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rels" ContentType="application/vnd.openxmlformats-package.relationships+xml"/>
  <Override PartName="/xl/styles.xml" ContentType="application/vnd.openxmlformats-officedocument.spreadsheet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xl/worksheets/sheet1.xml" ContentType="application/vnd.openxmlformats-officedocument.spreadsheetml.worksheet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Id2" /><Relationship Type="http://schemas.openxmlformats.org/package/2006/relationships/meatadata/core-properties" Target="/docProps/core.xml" Id="rId4" /><Relationship Type="http://schemas.openxmlformats.org/officeDocument/2006/relationships/extended-properties" Target="/docProps/app.xml" Id="rId5" /></Relationships>
</file>

<file path=xl/workbook.xml><?xml version="1.0" encoding="utf-8"?>
<workbook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fileVersion appName="xl" lastEdited="4" lowestEdited="4" rupBuild="4506"/>
  <workbookPr defaultThemeVersion="124226"/>
  <bookViews>
    <workbookView xWindow="240" yWindow="120" windowWidth="18060" windowHeight="7050"/>
  </bookViews>
  <sheets>
    <sheet name="VP308_Pay Item Report with Awar" sheetId="1" r:id="rId6"/>
  </sheets>
  <definedNames>
    <definedName name="_xlnm.Print_Titles" localSheetId="0">'VP308_Pay Item Report with Awar'!$1:$1</definedName>
  </definedNames>
  <calcPr calcId="125725"/>
</workbook>
</file>

<file path=xl/styles.xml><?xml version="1.0" encoding="utf-8"?>
<style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numFmts count="3">
    <numFmt numFmtId="82" formatCode="[$-010409]#,0.000;(#,0.000)"/>
    <numFmt numFmtId="83" formatCode="General"/>
    <numFmt numFmtId="84" formatCode="[$-010409]&quot;$&quot;#,0.00;(&quot;$&quot;#,0.00)"/>
  </numFmts>
  <fonts count="4">
    <font>
      <sz val="11"/>
      <color rgb="FF000000"/>
      <name val="Calibri"/>
      <family val="2"/>
      <scheme val="minor"/>
    </font>
    <font/>
    <font>
      <b val="0"/>
      <i val="0"/>
      <strike val="0"/>
      <u val="none"/>
      <sz val="10"/>
      <color rgb="FF000000"/>
      <name val="Arial"/>
    </font>
    <font>
      <b/>
      <i val="0"/>
      <strike val="0"/>
      <u val="none"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>
    <xf numFmtId="0" fontId="0" fillId="0" borderId="0"/>
  </cellStyleXfs>
  <cellXfs count="10">
    <xf applyFont="1" applyFill="1" applyBorder="1" numFmtId="0" fontId="1" fillId="0" borderId="0"/>
    <xf applyNumberFormat="1" applyFont="1" applyFill="1" applyBorder="1" applyAlignment="1" numFmtId="0" fontId="2" fillId="0" borderId="0">
      <alignment horizontal="left" vertical="top" textRotation="0" wrapText="1" readingOrder="1"/>
    </xf>
    <xf applyNumberFormat="1" applyFont="1" applyFill="1" applyBorder="1" applyAlignment="1" numFmtId="0" fontId="3" fillId="0" borderId="1">
      <alignment horizontal="general" vertical="top" textRotation="0" wrapText="1" readingOrder="1"/>
    </xf>
    <xf applyNumberFormat="1" applyFont="1" applyFill="1" applyBorder="1" applyAlignment="1" numFmtId="0" fontId="3" fillId="0" borderId="1">
      <alignment horizontal="right" vertical="top" textRotation="0" wrapText="1" readingOrder="1"/>
    </xf>
    <xf applyNumberFormat="1" applyFont="1" applyFill="1" applyBorder="1" applyAlignment="1" numFmtId="0" fontId="3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general" vertical="top" textRotation="0" wrapText="1" readingOrder="1"/>
    </xf>
    <xf applyNumberFormat="1" applyFont="1" applyFill="1" applyBorder="1" applyAlignment="1" numFmtId="82" fontId="2" fillId="0" borderId="1">
      <alignment horizontal="right" vertical="top" textRotation="0" wrapText="1" readingOrder="1"/>
    </xf>
    <xf applyNumberFormat="1" applyFont="1" applyFill="1" applyBorder="1" applyAlignment="1" numFmtId="83" fontId="2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left" vertical="top" textRotation="0" wrapText="1" readingOrder="1"/>
    </xf>
    <xf applyNumberFormat="1" applyFont="1" applyFill="1" applyBorder="1" applyAlignment="1" numFmtId="84" fontId="2" fillId="0" borderId="1">
      <alignment horizontal="right" vertical="top" textRotation="0" wrapText="1" readingOrder="1"/>
    </xf>
  </cellXfs>
  <cellStyles count="1">
    <cellStyle xfId="0" name="Normal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</styleSheet>
</file>

<file path=xl/_rels/workbook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worksheet" Target="worksheets/sheet1.xml" Id="rId6" 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sheetPr>
    <outlinePr/>
  </sheetPr>
  <sheetViews>
    <sheetView workbookViewId="0" showGridLines="0">
      <pane ySplit="1" state="frozen" topLeftCell="A2"/>
    </sheetView>
  </sheetViews>
  <cols>
    <col min="1" max="1" customWidth="1" width="12.453125"/>
    <col min="2" max="2" customWidth="1" width="82.0625"/>
    <col min="3" max="3" customWidth="1" width="8.1015625"/>
    <col min="4" max="4" customWidth="1" width="13.7109375"/>
    <col min="5" max="5" customWidth="1" width="8.3828125"/>
    <col min="6" max="6" customWidth="1" width="10.3828125"/>
    <col min="7" max="7" customWidth="1" width="7.140625"/>
    <col min="8" max="8" customWidth="1" width="13.7109375"/>
    <col min="9" max="9" customWidth="1" width="8.8515625"/>
    <col min="10" max="10" customWidth="1" width="13.703125"/>
    <col min="11" max="11" customWidth="1" width="0.0234375"/>
  </cols>
  <sheetData>
    <row r="1" ht="18.4" customHeight="1">
      <c s="1" t="inlineStr" r="A1">
        <is>
          <t xml:space="preserve">VP308_Pay Item Report with Awarded Prices -  Letting: 3/7/2025 12:00:00 PM Run Time: 05/02/25 - 04:07 PM</t>
        </is>
      </c>
    </row>
    <row r="2" ht="20.25" customHeight="0">
      <c s="2" t="inlineStr" r="A2">
        <is>
          <t xml:space="preserve">PayItem</t>
        </is>
      </c>
      <c s="2" t="inlineStr" r="B2">
        <is>
          <t xml:space="preserve">Pay Item Description</t>
        </is>
      </c>
      <c s="2" t="inlineStr" r="C2">
        <is>
          <t xml:space="preserve">UOM</t>
        </is>
      </c>
      <c s="3" t="inlineStr" r="D2">
        <is>
          <t xml:space="preserve">Quantity</t>
        </is>
      </c>
      <c s="4" t="inlineStr" r="E2">
        <is>
          <t xml:space="preserve">District</t>
        </is>
      </c>
      <c s="4" t="inlineStr" r="F2">
        <is>
          <t xml:space="preserve">Contract</t>
        </is>
      </c>
      <c s="4" t="inlineStr" r="G2">
        <is>
          <t xml:space="preserve">Item#</t>
        </is>
      </c>
      <c s="3" t="inlineStr" r="H2">
        <is>
          <t xml:space="preserve">Unit Price</t>
        </is>
      </c>
      <c s="4" t="inlineStr" r="I2">
        <is>
          <t xml:space="preserve">Awarded</t>
        </is>
      </c>
      <c s="4" t="inlineStr" r="J2">
        <is>
          <t xml:space="preserve">County</t>
        </is>
      </c>
    </row>
    <row r="3" ht="20.25" customHeight="0">
      <c s="5" t="inlineStr" r="A3">
        <is>
          <t xml:space="preserve">20100110</t>
        </is>
      </c>
      <c s="5" t="inlineStr" r="B3">
        <is>
          <t xml:space="preserve">TREE REMOVAL (6 TO 15 UNITS DIAMETER)</t>
        </is>
      </c>
      <c s="5" t="inlineStr" r="C3">
        <is>
          <t xml:space="preserve">UNIT   </t>
        </is>
      </c>
      <c s="6" r="D3">
        <v>32.000</v>
      </c>
      <c s="7" r="E3">
        <v>1</v>
      </c>
      <c s="8" t="inlineStr" r="F3">
        <is>
          <t xml:space="preserve">61L05</t>
        </is>
      </c>
      <c s="8" t="inlineStr" r="G3">
        <is>
          <t xml:space="preserve">177</t>
        </is>
      </c>
      <c s="9" r="H3">
        <v>45.0000</v>
      </c>
      <c s="8" t="inlineStr" r="I3">
        <is>
          <t xml:space="preserve">Y</t>
        </is>
      </c>
      <c s="8" t="inlineStr" r="J3">
        <is>
          <t xml:space="preserve"> Lake</t>
        </is>
      </c>
    </row>
    <row r="4" ht="20.25" customHeight="0">
      <c s="5" t="inlineStr" r="A4">
        <is>
          <t xml:space="preserve">20100110</t>
        </is>
      </c>
      <c s="5" t="inlineStr" r="B4">
        <is>
          <t xml:space="preserve">TREE REMOVAL (6 TO 15 UNITS DIAMETER)</t>
        </is>
      </c>
      <c s="5" t="inlineStr" r="C4">
        <is>
          <t xml:space="preserve">UNIT   </t>
        </is>
      </c>
      <c s="6" r="D4">
        <v>32.000</v>
      </c>
      <c s="7" r="E4">
        <v>1</v>
      </c>
      <c s="8" t="inlineStr" r="F4">
        <is>
          <t xml:space="preserve">61L05</t>
        </is>
      </c>
      <c s="8" t="inlineStr" r="G4">
        <is>
          <t xml:space="preserve">177</t>
        </is>
      </c>
      <c s="9" r="H4">
        <v>45.0000</v>
      </c>
      <c s="8" t="inlineStr" r="I4">
        <is>
          <t xml:space="preserve"/>
        </is>
      </c>
      <c s="8" t="inlineStr" r="J4">
        <is>
          <t xml:space="preserve"> Lake</t>
        </is>
      </c>
    </row>
    <row r="5" ht="20.25" customHeight="0">
      <c s="5" t="inlineStr" r="A5">
        <is>
          <t xml:space="preserve">20100110</t>
        </is>
      </c>
      <c s="5" t="inlineStr" r="B5">
        <is>
          <t xml:space="preserve">TREE REMOVAL (6 TO 15 UNITS DIAMETER)</t>
        </is>
      </c>
      <c s="5" t="inlineStr" r="C5">
        <is>
          <t xml:space="preserve">UNIT   </t>
        </is>
      </c>
      <c s="6" r="D5">
        <v>32.000</v>
      </c>
      <c s="7" r="E5">
        <v>1</v>
      </c>
      <c s="8" t="inlineStr" r="F5">
        <is>
          <t xml:space="preserve">61L05</t>
        </is>
      </c>
      <c s="8" t="inlineStr" r="G5">
        <is>
          <t xml:space="preserve">177</t>
        </is>
      </c>
      <c s="9" r="H5">
        <v>47.0000</v>
      </c>
      <c s="8" t="inlineStr" r="I5">
        <is>
          <t xml:space="preserve"/>
        </is>
      </c>
      <c s="8" t="inlineStr" r="J5">
        <is>
          <t xml:space="preserve"> Lake</t>
        </is>
      </c>
    </row>
    <row r="6" ht="20.25" customHeight="0">
      <c s="5" t="inlineStr" r="A6">
        <is>
          <t xml:space="preserve">20100110</t>
        </is>
      </c>
      <c s="5" t="inlineStr" r="B6">
        <is>
          <t xml:space="preserve">TREE REMOVAL (6 TO 15 UNITS DIAMETER)</t>
        </is>
      </c>
      <c s="5" t="inlineStr" r="C6">
        <is>
          <t xml:space="preserve">UNIT   </t>
        </is>
      </c>
      <c s="6" r="D6">
        <v>32.000</v>
      </c>
      <c s="7" r="E6">
        <v>1</v>
      </c>
      <c s="8" t="inlineStr" r="F6">
        <is>
          <t xml:space="preserve">61L05</t>
        </is>
      </c>
      <c s="8" t="inlineStr" r="G6">
        <is>
          <t xml:space="preserve">177</t>
        </is>
      </c>
      <c s="9" r="H6">
        <v>47.0000</v>
      </c>
      <c s="8" t="inlineStr" r="I6">
        <is>
          <t xml:space="preserve"/>
        </is>
      </c>
      <c s="8" t="inlineStr" r="J6">
        <is>
          <t xml:space="preserve"> Lake</t>
        </is>
      </c>
    </row>
    <row r="7" ht="20.25" customHeight="0">
      <c s="5" t="inlineStr" r="A7">
        <is>
          <t xml:space="preserve">20100110</t>
        </is>
      </c>
      <c s="5" t="inlineStr" r="B7">
        <is>
          <t xml:space="preserve">TREE REMOVAL (6 TO 15 UNITS DIAMETER)</t>
        </is>
      </c>
      <c s="5" t="inlineStr" r="C7">
        <is>
          <t xml:space="preserve">UNIT   </t>
        </is>
      </c>
      <c s="6" r="D7">
        <v>32.000</v>
      </c>
      <c s="7" r="E7">
        <v>1</v>
      </c>
      <c s="8" t="inlineStr" r="F7">
        <is>
          <t xml:space="preserve">61L05</t>
        </is>
      </c>
      <c s="8" t="inlineStr" r="G7">
        <is>
          <t xml:space="preserve">177</t>
        </is>
      </c>
      <c s="9" r="H7">
        <v>58.4100</v>
      </c>
      <c s="8" t="inlineStr" r="I7">
        <is>
          <t xml:space="preserve"/>
        </is>
      </c>
      <c s="8" t="inlineStr" r="J7">
        <is>
          <t xml:space="preserve"> Lake</t>
        </is>
      </c>
    </row>
    <row r="8" ht="20.25" customHeight="0">
      <c s="5" t="inlineStr" r="A8">
        <is>
          <t xml:space="preserve">20100110</t>
        </is>
      </c>
      <c s="5" t="inlineStr" r="B8">
        <is>
          <t xml:space="preserve">TREE REMOVAL (6 TO 15 UNITS DIAMETER)</t>
        </is>
      </c>
      <c s="5" t="inlineStr" r="C8">
        <is>
          <t xml:space="preserve">UNIT   </t>
        </is>
      </c>
      <c s="6" r="D8">
        <v>310.000</v>
      </c>
      <c s="7" r="E8">
        <v>1</v>
      </c>
      <c s="8" t="inlineStr" r="F8">
        <is>
          <t xml:space="preserve">62R58</t>
        </is>
      </c>
      <c s="8" t="inlineStr" r="G8">
        <is>
          <t xml:space="preserve">019</t>
        </is>
      </c>
      <c s="9" r="H8">
        <v>18.7500</v>
      </c>
      <c s="8" t="inlineStr" r="I8">
        <is>
          <t xml:space="preserve">Y</t>
        </is>
      </c>
      <c s="8" t="inlineStr" r="J8">
        <is>
          <t xml:space="preserve"> Cook, DuPage</t>
        </is>
      </c>
    </row>
    <row r="9" ht="20.25" customHeight="0">
      <c s="5" t="inlineStr" r="A9">
        <is>
          <t xml:space="preserve">20100110</t>
        </is>
      </c>
      <c s="5" t="inlineStr" r="B9">
        <is>
          <t xml:space="preserve">TREE REMOVAL (6 TO 15 UNITS DIAMETER)</t>
        </is>
      </c>
      <c s="5" t="inlineStr" r="C9">
        <is>
          <t xml:space="preserve">UNIT   </t>
        </is>
      </c>
      <c s="6" r="D9">
        <v>310.000</v>
      </c>
      <c s="7" r="E9">
        <v>1</v>
      </c>
      <c s="8" t="inlineStr" r="F9">
        <is>
          <t xml:space="preserve">62R58</t>
        </is>
      </c>
      <c s="8" t="inlineStr" r="G9">
        <is>
          <t xml:space="preserve">019</t>
        </is>
      </c>
      <c s="9" r="H9">
        <v>18.7500</v>
      </c>
      <c s="8" t="inlineStr" r="I9">
        <is>
          <t xml:space="preserve"/>
        </is>
      </c>
      <c s="8" t="inlineStr" r="J9">
        <is>
          <t xml:space="preserve"> Cook, DuPage</t>
        </is>
      </c>
    </row>
    <row r="10" ht="20.25" customHeight="0">
      <c s="5" t="inlineStr" r="A10">
        <is>
          <t xml:space="preserve">20100110</t>
        </is>
      </c>
      <c s="5" t="inlineStr" r="B10">
        <is>
          <t xml:space="preserve">TREE REMOVAL (6 TO 15 UNITS DIAMETER)</t>
        </is>
      </c>
      <c s="5" t="inlineStr" r="C10">
        <is>
          <t xml:space="preserve">UNIT   </t>
        </is>
      </c>
      <c s="6" r="D10">
        <v>310.000</v>
      </c>
      <c s="7" r="E10">
        <v>1</v>
      </c>
      <c s="8" t="inlineStr" r="F10">
        <is>
          <t xml:space="preserve">62R58</t>
        </is>
      </c>
      <c s="8" t="inlineStr" r="G10">
        <is>
          <t xml:space="preserve">019</t>
        </is>
      </c>
      <c s="9" r="H10">
        <v>18.7500</v>
      </c>
      <c s="8" t="inlineStr" r="I10">
        <is>
          <t xml:space="preserve"/>
        </is>
      </c>
      <c s="8" t="inlineStr" r="J10">
        <is>
          <t xml:space="preserve"> Cook, DuPage</t>
        </is>
      </c>
    </row>
    <row r="11" ht="20.25" customHeight="0">
      <c s="5" t="inlineStr" r="A11">
        <is>
          <t xml:space="preserve">20100110</t>
        </is>
      </c>
      <c s="5" t="inlineStr" r="B11">
        <is>
          <t xml:space="preserve">TREE REMOVAL (6 TO 15 UNITS DIAMETER)</t>
        </is>
      </c>
      <c s="5" t="inlineStr" r="C11">
        <is>
          <t xml:space="preserve">UNIT   </t>
        </is>
      </c>
      <c s="6" r="D11">
        <v>310.000</v>
      </c>
      <c s="7" r="E11">
        <v>1</v>
      </c>
      <c s="8" t="inlineStr" r="F11">
        <is>
          <t xml:space="preserve">62R58</t>
        </is>
      </c>
      <c s="8" t="inlineStr" r="G11">
        <is>
          <t xml:space="preserve">019</t>
        </is>
      </c>
      <c s="9" r="H11">
        <v>30.0000</v>
      </c>
      <c s="8" t="inlineStr" r="I11">
        <is>
          <t xml:space="preserve"/>
        </is>
      </c>
      <c s="8" t="inlineStr" r="J11">
        <is>
          <t xml:space="preserve"> Cook, DuPage</t>
        </is>
      </c>
    </row>
    <row r="12" ht="20.25" customHeight="0">
      <c s="5" t="inlineStr" r="A12">
        <is>
          <t xml:space="preserve">20100110</t>
        </is>
      </c>
      <c s="5" t="inlineStr" r="B12">
        <is>
          <t xml:space="preserve">TREE REMOVAL (6 TO 15 UNITS DIAMETER)</t>
        </is>
      </c>
      <c s="5" t="inlineStr" r="C12">
        <is>
          <t xml:space="preserve">UNIT   </t>
        </is>
      </c>
      <c s="6" r="D12">
        <v>227.000</v>
      </c>
      <c s="7" r="E12">
        <v>1</v>
      </c>
      <c s="8" t="inlineStr" r="F12">
        <is>
          <t xml:space="preserve">62U89</t>
        </is>
      </c>
      <c s="8" t="inlineStr" r="G12">
        <is>
          <t xml:space="preserve">026</t>
        </is>
      </c>
      <c s="9" r="H12">
        <v>30.0000</v>
      </c>
      <c s="8" t="inlineStr" r="I12">
        <is>
          <t xml:space="preserve">Y</t>
        </is>
      </c>
      <c s="8" t="inlineStr" r="J12">
        <is>
          <t xml:space="preserve"> Will</t>
        </is>
      </c>
    </row>
    <row r="13" ht="20.25" customHeight="0">
      <c s="5" t="inlineStr" r="A13">
        <is>
          <t xml:space="preserve">20100110</t>
        </is>
      </c>
      <c s="5" t="inlineStr" r="B13">
        <is>
          <t xml:space="preserve">TREE REMOVAL (6 TO 15 UNITS DIAMETER)</t>
        </is>
      </c>
      <c s="5" t="inlineStr" r="C13">
        <is>
          <t xml:space="preserve">UNIT   </t>
        </is>
      </c>
      <c s="6" r="D13">
        <v>227.000</v>
      </c>
      <c s="7" r="E13">
        <v>1</v>
      </c>
      <c s="8" t="inlineStr" r="F13">
        <is>
          <t xml:space="preserve">62U89</t>
        </is>
      </c>
      <c s="8" t="inlineStr" r="G13">
        <is>
          <t xml:space="preserve">026</t>
        </is>
      </c>
      <c s="9" r="H13">
        <v>30.0000</v>
      </c>
      <c s="8" t="inlineStr" r="I13">
        <is>
          <t xml:space="preserve"/>
        </is>
      </c>
      <c s="8" t="inlineStr" r="J13">
        <is>
          <t xml:space="preserve"> Will</t>
        </is>
      </c>
    </row>
    <row r="14" ht="20.25" customHeight="0">
      <c s="5" t="inlineStr" r="A14">
        <is>
          <t xml:space="preserve">20100110</t>
        </is>
      </c>
      <c s="5" t="inlineStr" r="B14">
        <is>
          <t xml:space="preserve">TREE REMOVAL (6 TO 15 UNITS DIAMETER)</t>
        </is>
      </c>
      <c s="5" t="inlineStr" r="C14">
        <is>
          <t xml:space="preserve">UNIT   </t>
        </is>
      </c>
      <c s="6" r="D14">
        <v>227.000</v>
      </c>
      <c s="7" r="E14">
        <v>1</v>
      </c>
      <c s="8" t="inlineStr" r="F14">
        <is>
          <t xml:space="preserve">62U89</t>
        </is>
      </c>
      <c s="8" t="inlineStr" r="G14">
        <is>
          <t xml:space="preserve">026</t>
        </is>
      </c>
      <c s="9" r="H14">
        <v>30.0000</v>
      </c>
      <c s="8" t="inlineStr" r="I14">
        <is>
          <t xml:space="preserve"/>
        </is>
      </c>
      <c s="8" t="inlineStr" r="J14">
        <is>
          <t xml:space="preserve"> Will</t>
        </is>
      </c>
    </row>
    <row r="15" ht="20.25" customHeight="0">
      <c s="5" t="inlineStr" r="A15">
        <is>
          <t xml:space="preserve">20100110</t>
        </is>
      </c>
      <c s="5" t="inlineStr" r="B15">
        <is>
          <t xml:space="preserve">TREE REMOVAL (6 TO 15 UNITS DIAMETER)</t>
        </is>
      </c>
      <c s="5" t="inlineStr" r="C15">
        <is>
          <t xml:space="preserve">UNIT   </t>
        </is>
      </c>
      <c s="6" r="D15">
        <v>227.000</v>
      </c>
      <c s="7" r="E15">
        <v>1</v>
      </c>
      <c s="8" t="inlineStr" r="F15">
        <is>
          <t xml:space="preserve">62U89</t>
        </is>
      </c>
      <c s="8" t="inlineStr" r="G15">
        <is>
          <t xml:space="preserve">026</t>
        </is>
      </c>
      <c s="9" r="H15">
        <v>41.0000</v>
      </c>
      <c s="8" t="inlineStr" r="I15">
        <is>
          <t xml:space="preserve"/>
        </is>
      </c>
      <c s="8" t="inlineStr" r="J15">
        <is>
          <t xml:space="preserve"> Will</t>
        </is>
      </c>
    </row>
    <row r="16" ht="20.25" customHeight="0">
      <c s="5" t="inlineStr" r="A16">
        <is>
          <t xml:space="preserve">20100110</t>
        </is>
      </c>
      <c s="5" t="inlineStr" r="B16">
        <is>
          <t xml:space="preserve">TREE REMOVAL (6 TO 15 UNITS DIAMETER)</t>
        </is>
      </c>
      <c s="5" t="inlineStr" r="C16">
        <is>
          <t xml:space="preserve">UNIT   </t>
        </is>
      </c>
      <c s="6" r="D16">
        <v>39.800</v>
      </c>
      <c s="7" r="E16">
        <v>1</v>
      </c>
      <c s="8" t="inlineStr" r="F16">
        <is>
          <t xml:space="preserve">62X36</t>
        </is>
      </c>
      <c s="8" t="inlineStr" r="G16">
        <is>
          <t xml:space="preserve">028</t>
        </is>
      </c>
      <c s="9" r="H16">
        <v>38.0000</v>
      </c>
      <c s="8" t="inlineStr" r="I16">
        <is>
          <t xml:space="preserve">Y</t>
        </is>
      </c>
      <c s="8" t="inlineStr" r="J16">
        <is>
          <t xml:space="preserve"> McHenry</t>
        </is>
      </c>
    </row>
    <row r="17" ht="20.25" customHeight="0">
      <c s="5" t="inlineStr" r="A17">
        <is>
          <t xml:space="preserve">20100110</t>
        </is>
      </c>
      <c s="5" t="inlineStr" r="B17">
        <is>
          <t xml:space="preserve">TREE REMOVAL (6 TO 15 UNITS DIAMETER)</t>
        </is>
      </c>
      <c s="5" t="inlineStr" r="C17">
        <is>
          <t xml:space="preserve">UNIT   </t>
        </is>
      </c>
      <c s="6" r="D17">
        <v>18.000</v>
      </c>
      <c s="7" r="E17">
        <v>4</v>
      </c>
      <c s="8" t="inlineStr" r="F17">
        <is>
          <t xml:space="preserve">68E50</t>
        </is>
      </c>
      <c s="8" t="inlineStr" r="G17">
        <is>
          <t xml:space="preserve">062</t>
        </is>
      </c>
      <c s="9" r="H17">
        <v>67.1000</v>
      </c>
      <c s="8" t="inlineStr" r="I17">
        <is>
          <t xml:space="preserve">Y</t>
        </is>
      </c>
      <c s="8" t="inlineStr" r="J17">
        <is>
          <t xml:space="preserve"> Knox</t>
        </is>
      </c>
    </row>
    <row r="18" ht="20.25" customHeight="0">
      <c s="5" t="inlineStr" r="A18">
        <is>
          <t xml:space="preserve">20100110</t>
        </is>
      </c>
      <c s="5" t="inlineStr" r="B18">
        <is>
          <t xml:space="preserve">TREE REMOVAL (6 TO 15 UNITS DIAMETER)</t>
        </is>
      </c>
      <c s="5" t="inlineStr" r="C18">
        <is>
          <t xml:space="preserve">UNIT   </t>
        </is>
      </c>
      <c s="6" r="D18">
        <v>105.000</v>
      </c>
      <c s="7" r="E18">
        <v>6</v>
      </c>
      <c s="8" t="inlineStr" r="F18">
        <is>
          <t xml:space="preserve">72255</t>
        </is>
      </c>
      <c s="8" t="inlineStr" r="G18">
        <is>
          <t xml:space="preserve">081</t>
        </is>
      </c>
      <c s="9" r="H18">
        <v>118.0200</v>
      </c>
      <c s="8" t="inlineStr" r="I18">
        <is>
          <t xml:space="preserve">Y</t>
        </is>
      </c>
      <c s="8" t="inlineStr" r="J18">
        <is>
          <t xml:space="preserve"> Sangamon</t>
        </is>
      </c>
    </row>
    <row r="19" ht="20.25" customHeight="0">
      <c s="5" t="inlineStr" r="A19">
        <is>
          <t xml:space="preserve">20100110</t>
        </is>
      </c>
      <c s="5" t="inlineStr" r="B19">
        <is>
          <t xml:space="preserve">TREE REMOVAL (6 TO 15 UNITS DIAMETER)</t>
        </is>
      </c>
      <c s="5" t="inlineStr" r="C19">
        <is>
          <t xml:space="preserve">UNIT   </t>
        </is>
      </c>
      <c s="6" r="D19">
        <v>105.000</v>
      </c>
      <c s="7" r="E19">
        <v>6</v>
      </c>
      <c s="8" t="inlineStr" r="F19">
        <is>
          <t xml:space="preserve">72255</t>
        </is>
      </c>
      <c s="8" t="inlineStr" r="G19">
        <is>
          <t xml:space="preserve">081</t>
        </is>
      </c>
      <c s="9" r="H19">
        <v>102.0000</v>
      </c>
      <c s="8" t="inlineStr" r="I19">
        <is>
          <t xml:space="preserve"/>
        </is>
      </c>
      <c s="8" t="inlineStr" r="J19">
        <is>
          <t xml:space="preserve"> Sangamon</t>
        </is>
      </c>
    </row>
    <row r="20" ht="20.25" customHeight="0">
      <c s="5" t="inlineStr" r="A20">
        <is>
          <t xml:space="preserve">20100110</t>
        </is>
      </c>
      <c s="5" t="inlineStr" r="B20">
        <is>
          <t xml:space="preserve">TREE REMOVAL (6 TO 15 UNITS DIAMETER)</t>
        </is>
      </c>
      <c s="5" t="inlineStr" r="C20">
        <is>
          <t xml:space="preserve">UNIT   </t>
        </is>
      </c>
      <c s="6" r="D20">
        <v>105.000</v>
      </c>
      <c s="7" r="E20">
        <v>6</v>
      </c>
      <c s="8" t="inlineStr" r="F20">
        <is>
          <t xml:space="preserve">72255</t>
        </is>
      </c>
      <c s="8" t="inlineStr" r="G20">
        <is>
          <t xml:space="preserve">081</t>
        </is>
      </c>
      <c s="9" r="H20">
        <v>105.0000</v>
      </c>
      <c s="8" t="inlineStr" r="I20">
        <is>
          <t xml:space="preserve"/>
        </is>
      </c>
      <c s="8" t="inlineStr" r="J20">
        <is>
          <t xml:space="preserve"> Sangamon</t>
        </is>
      </c>
    </row>
    <row r="21" ht="20.25" customHeight="0">
      <c s="5" t="inlineStr" r="A21">
        <is>
          <t xml:space="preserve">20100110</t>
        </is>
      </c>
      <c s="5" t="inlineStr" r="B21">
        <is>
          <t xml:space="preserve">TREE REMOVAL (6 TO 15 UNITS DIAMETER)</t>
        </is>
      </c>
      <c s="5" t="inlineStr" r="C21">
        <is>
          <t xml:space="preserve">UNIT   </t>
        </is>
      </c>
      <c s="6" r="D21">
        <v>12.000</v>
      </c>
      <c s="7" r="E21">
        <v>6</v>
      </c>
      <c s="8" t="inlineStr" r="F21">
        <is>
          <t xml:space="preserve">72759</t>
        </is>
      </c>
      <c s="8" t="inlineStr" r="G21">
        <is>
          <t xml:space="preserve">093</t>
        </is>
      </c>
      <c s="9" r="H21">
        <v>95.0000</v>
      </c>
      <c s="8" t="inlineStr" r="I21">
        <is>
          <t xml:space="preserve">Y</t>
        </is>
      </c>
      <c s="8" t="inlineStr" r="J21">
        <is>
          <t xml:space="preserve"> Sangamon</t>
        </is>
      </c>
    </row>
    <row r="22" ht="20.25" customHeight="0">
      <c s="5" t="inlineStr" r="A22">
        <is>
          <t xml:space="preserve">20100110</t>
        </is>
      </c>
      <c s="5" t="inlineStr" r="B22">
        <is>
          <t xml:space="preserve">TREE REMOVAL (6 TO 15 UNITS DIAMETER)</t>
        </is>
      </c>
      <c s="5" t="inlineStr" r="C22">
        <is>
          <t xml:space="preserve">UNIT   </t>
        </is>
      </c>
      <c s="6" r="D22">
        <v>50.000</v>
      </c>
      <c s="7" r="E22">
        <v>2</v>
      </c>
      <c s="8" t="inlineStr" r="F22">
        <is>
          <t xml:space="preserve">85765</t>
        </is>
      </c>
      <c s="8" t="inlineStr" r="G22">
        <is>
          <t xml:space="preserve">184</t>
        </is>
      </c>
      <c s="9" r="H22">
        <v>25.5000</v>
      </c>
      <c s="8" t="inlineStr" r="I22">
        <is>
          <t xml:space="preserve">Y</t>
        </is>
      </c>
      <c s="8" t="inlineStr" r="J22">
        <is>
          <t xml:space="preserve"> Rock Island</t>
        </is>
      </c>
    </row>
    <row r="23" ht="20.25" customHeight="0">
      <c s="5" t="inlineStr" r="A23">
        <is>
          <t xml:space="preserve">20100110</t>
        </is>
      </c>
      <c s="5" t="inlineStr" r="B23">
        <is>
          <t xml:space="preserve">TREE REMOVAL (6 TO 15 UNITS DIAMETER)</t>
        </is>
      </c>
      <c s="5" t="inlineStr" r="C23">
        <is>
          <t xml:space="preserve">UNIT   </t>
        </is>
      </c>
      <c s="6" r="D23">
        <v>50.000</v>
      </c>
      <c s="7" r="E23">
        <v>2</v>
      </c>
      <c s="8" t="inlineStr" r="F23">
        <is>
          <t xml:space="preserve">85765</t>
        </is>
      </c>
      <c s="8" t="inlineStr" r="G23">
        <is>
          <t xml:space="preserve">184</t>
        </is>
      </c>
      <c s="9" r="H23">
        <v>30.0000</v>
      </c>
      <c s="8" t="inlineStr" r="I23">
        <is>
          <t xml:space="preserve"/>
        </is>
      </c>
      <c s="8" t="inlineStr" r="J23">
        <is>
          <t xml:space="preserve"> Rock Island</t>
        </is>
      </c>
    </row>
    <row r="24" ht="20.25" customHeight="0">
      <c s="5" t="inlineStr" r="A24">
        <is>
          <t xml:space="preserve">20100110</t>
        </is>
      </c>
      <c s="5" t="inlineStr" r="B24">
        <is>
          <t xml:space="preserve">TREE REMOVAL (6 TO 15 UNITS DIAMETER)</t>
        </is>
      </c>
      <c s="5" t="inlineStr" r="C24">
        <is>
          <t xml:space="preserve">UNIT   </t>
        </is>
      </c>
      <c s="6" r="D24">
        <v>50.000</v>
      </c>
      <c s="7" r="E24">
        <v>2</v>
      </c>
      <c s="8" t="inlineStr" r="F24">
        <is>
          <t xml:space="preserve">85765</t>
        </is>
      </c>
      <c s="8" t="inlineStr" r="G24">
        <is>
          <t xml:space="preserve">184</t>
        </is>
      </c>
      <c s="9" r="H24">
        <v>50.0000</v>
      </c>
      <c s="8" t="inlineStr" r="I24">
        <is>
          <t xml:space="preserve"/>
        </is>
      </c>
      <c s="8" t="inlineStr" r="J24">
        <is>
          <t xml:space="preserve"> Rock Island</t>
        </is>
      </c>
    </row>
    <row r="25" ht="20.25" customHeight="0">
      <c s="5" t="inlineStr" r="A25">
        <is>
          <t xml:space="preserve">20100110</t>
        </is>
      </c>
      <c s="5" t="inlineStr" r="B25">
        <is>
          <t xml:space="preserve">TREE REMOVAL (6 TO 15 UNITS DIAMETER)</t>
        </is>
      </c>
      <c s="5" t="inlineStr" r="C25">
        <is>
          <t xml:space="preserve">UNIT   </t>
        </is>
      </c>
      <c s="6" r="D25">
        <v>50.000</v>
      </c>
      <c s="7" r="E25">
        <v>2</v>
      </c>
      <c s="8" t="inlineStr" r="F25">
        <is>
          <t xml:space="preserve">85765</t>
        </is>
      </c>
      <c s="8" t="inlineStr" r="G25">
        <is>
          <t xml:space="preserve">184</t>
        </is>
      </c>
      <c s="9" r="H25">
        <v>65.0000</v>
      </c>
      <c s="8" t="inlineStr" r="I25">
        <is>
          <t xml:space="preserve"/>
        </is>
      </c>
      <c s="8" t="inlineStr" r="J25">
        <is>
          <t xml:space="preserve"> Rock Island</t>
        </is>
      </c>
    </row>
    <row r="26" ht="20.25" customHeight="0">
      <c s="5" t="inlineStr" r="A26">
        <is>
          <t xml:space="preserve">20100110</t>
        </is>
      </c>
      <c s="5" t="inlineStr" r="B26">
        <is>
          <t xml:space="preserve">TREE REMOVAL (6 TO 15 UNITS DIAMETER)</t>
        </is>
      </c>
      <c s="5" t="inlineStr" r="C26">
        <is>
          <t xml:space="preserve">UNIT   </t>
        </is>
      </c>
      <c s="6" r="D26">
        <v>50.000</v>
      </c>
      <c s="7" r="E26">
        <v>2</v>
      </c>
      <c s="8" t="inlineStr" r="F26">
        <is>
          <t xml:space="preserve">85765</t>
        </is>
      </c>
      <c s="8" t="inlineStr" r="G26">
        <is>
          <t xml:space="preserve">184</t>
        </is>
      </c>
      <c s="9" r="H26">
        <v>70.0000</v>
      </c>
      <c s="8" t="inlineStr" r="I26">
        <is>
          <t xml:space="preserve"/>
        </is>
      </c>
      <c s="8" t="inlineStr" r="J26">
        <is>
          <t xml:space="preserve"> Rock Island</t>
        </is>
      </c>
    </row>
    <row r="27" ht="20.25" customHeight="0">
      <c s="5" t="inlineStr" r="A27">
        <is>
          <t xml:space="preserve">20100110</t>
        </is>
      </c>
      <c s="5" t="inlineStr" r="B27">
        <is>
          <t xml:space="preserve">TREE REMOVAL (6 TO 15 UNITS DIAMETER)</t>
        </is>
      </c>
      <c s="5" t="inlineStr" r="C27">
        <is>
          <t xml:space="preserve">UNIT   </t>
        </is>
      </c>
      <c s="6" r="D27">
        <v>50.000</v>
      </c>
      <c s="7" r="E27">
        <v>2</v>
      </c>
      <c s="8" t="inlineStr" r="F27">
        <is>
          <t xml:space="preserve">85765</t>
        </is>
      </c>
      <c s="8" t="inlineStr" r="G27">
        <is>
          <t xml:space="preserve">184</t>
        </is>
      </c>
      <c s="9" r="H27">
        <v>100.0000</v>
      </c>
      <c s="8" t="inlineStr" r="I27">
        <is>
          <t xml:space="preserve"/>
        </is>
      </c>
      <c s="8" t="inlineStr" r="J27">
        <is>
          <t xml:space="preserve"> Rock Island</t>
        </is>
      </c>
    </row>
    <row r="28" ht="20.25" customHeight="0">
      <c s="5" t="inlineStr" r="A28">
        <is>
          <t xml:space="preserve">20100110</t>
        </is>
      </c>
      <c s="5" t="inlineStr" r="B28">
        <is>
          <t xml:space="preserve">TREE REMOVAL (6 TO 15 UNITS DIAMETER)</t>
        </is>
      </c>
      <c s="5" t="inlineStr" r="C28">
        <is>
          <t xml:space="preserve">UNIT   </t>
        </is>
      </c>
      <c s="6" r="D28">
        <v>50.000</v>
      </c>
      <c s="7" r="E28">
        <v>2</v>
      </c>
      <c s="8" t="inlineStr" r="F28">
        <is>
          <t xml:space="preserve">85765</t>
        </is>
      </c>
      <c s="8" t="inlineStr" r="G28">
        <is>
          <t xml:space="preserve">184</t>
        </is>
      </c>
      <c s="9" r="H28">
        <v>100.0000</v>
      </c>
      <c s="8" t="inlineStr" r="I28">
        <is>
          <t xml:space="preserve"/>
        </is>
      </c>
      <c s="8" t="inlineStr" r="J28">
        <is>
          <t xml:space="preserve"> Rock Island</t>
        </is>
      </c>
    </row>
    <row r="29" ht="20.25" customHeight="0">
      <c s="5" t="inlineStr" r="A29">
        <is>
          <t xml:space="preserve">20100110</t>
        </is>
      </c>
      <c s="5" t="inlineStr" r="B29">
        <is>
          <t xml:space="preserve">TREE REMOVAL (6 TO 15 UNITS DIAMETER)</t>
        </is>
      </c>
      <c s="5" t="inlineStr" r="C29">
        <is>
          <t xml:space="preserve">UNIT   </t>
        </is>
      </c>
      <c s="6" r="D29">
        <v>50.000</v>
      </c>
      <c s="7" r="E29">
        <v>2</v>
      </c>
      <c s="8" t="inlineStr" r="F29">
        <is>
          <t xml:space="preserve">85765</t>
        </is>
      </c>
      <c s="8" t="inlineStr" r="G29">
        <is>
          <t xml:space="preserve">184</t>
        </is>
      </c>
      <c s="9" r="H29">
        <v>160.0000</v>
      </c>
      <c s="8" t="inlineStr" r="I29">
        <is>
          <t xml:space="preserve"/>
        </is>
      </c>
      <c s="8" t="inlineStr" r="J29">
        <is>
          <t xml:space="preserve"> Rock Island</t>
        </is>
      </c>
    </row>
    <row r="30" ht="20.25" customHeight="0">
      <c s="5" t="inlineStr" r="A30">
        <is>
          <t xml:space="preserve">20100110</t>
        </is>
      </c>
      <c s="5" t="inlineStr" r="B30">
        <is>
          <t xml:space="preserve">TREE REMOVAL (6 TO 15 UNITS DIAMETER)</t>
        </is>
      </c>
      <c s="5" t="inlineStr" r="C30">
        <is>
          <t xml:space="preserve">UNIT   </t>
        </is>
      </c>
      <c s="6" r="D30">
        <v>72.000</v>
      </c>
      <c s="7" r="E30">
        <v>4</v>
      </c>
      <c s="8" t="inlineStr" r="F30">
        <is>
          <t xml:space="preserve">89818</t>
        </is>
      </c>
      <c s="8" t="inlineStr" r="G30">
        <is>
          <t xml:space="preserve">169</t>
        </is>
      </c>
      <c s="9" r="H30">
        <v>108.9900</v>
      </c>
      <c s="8" t="inlineStr" r="I30">
        <is>
          <t xml:space="preserve">Y</t>
        </is>
      </c>
      <c s="8" t="inlineStr" r="J30">
        <is>
          <t xml:space="preserve"> Tazewell</t>
        </is>
      </c>
    </row>
    <row r="31" ht="20.25" customHeight="0">
      <c s="5" t="inlineStr" r="A31">
        <is>
          <t xml:space="preserve">20100110</t>
        </is>
      </c>
      <c s="5" t="inlineStr" r="B31">
        <is>
          <t xml:space="preserve">TREE REMOVAL (6 TO 15 UNITS DIAMETER)</t>
        </is>
      </c>
      <c s="5" t="inlineStr" r="C31">
        <is>
          <t xml:space="preserve">UNIT   </t>
        </is>
      </c>
      <c s="6" r="D31">
        <v>72.000</v>
      </c>
      <c s="7" r="E31">
        <v>4</v>
      </c>
      <c s="8" t="inlineStr" r="F31">
        <is>
          <t xml:space="preserve">89818</t>
        </is>
      </c>
      <c s="8" t="inlineStr" r="G31">
        <is>
          <t xml:space="preserve">169</t>
        </is>
      </c>
      <c s="9" r="H31">
        <v>46.6500</v>
      </c>
      <c s="8" t="inlineStr" r="I31">
        <is>
          <t xml:space="preserve"/>
        </is>
      </c>
      <c s="8" t="inlineStr" r="J31">
        <is>
          <t xml:space="preserve"> Tazewell</t>
        </is>
      </c>
    </row>
    <row r="32" ht="20.25" customHeight="0">
      <c s="5" t="inlineStr" r="A32">
        <is>
          <t xml:space="preserve">20100110</t>
        </is>
      </c>
      <c s="5" t="inlineStr" r="B32">
        <is>
          <t xml:space="preserve">TREE REMOVAL (6 TO 15 UNITS DIAMETER)</t>
        </is>
      </c>
      <c s="5" t="inlineStr" r="C32">
        <is>
          <t xml:space="preserve">UNIT   </t>
        </is>
      </c>
      <c s="6" r="D32">
        <v>72.000</v>
      </c>
      <c s="7" r="E32">
        <v>4</v>
      </c>
      <c s="8" t="inlineStr" r="F32">
        <is>
          <t xml:space="preserve">89818</t>
        </is>
      </c>
      <c s="8" t="inlineStr" r="G32">
        <is>
          <t xml:space="preserve">169</t>
        </is>
      </c>
      <c s="9" r="H32">
        <v>81.0000</v>
      </c>
      <c s="8" t="inlineStr" r="I32">
        <is>
          <t xml:space="preserve"/>
        </is>
      </c>
      <c s="8" t="inlineStr" r="J32">
        <is>
          <t xml:space="preserve"> Tazewell</t>
        </is>
      </c>
    </row>
    <row r="33" ht="20.25" customHeight="0">
      <c s="5" t="inlineStr" r="A33">
        <is>
          <t xml:space="preserve">20100110</t>
        </is>
      </c>
      <c s="5" t="inlineStr" r="B33">
        <is>
          <t xml:space="preserve">TREE REMOVAL (6 TO 15 UNITS DIAMETER)</t>
        </is>
      </c>
      <c s="5" t="inlineStr" r="C33">
        <is>
          <t xml:space="preserve">UNIT   </t>
        </is>
      </c>
      <c s="6" r="D33">
        <v>72.000</v>
      </c>
      <c s="7" r="E33">
        <v>4</v>
      </c>
      <c s="8" t="inlineStr" r="F33">
        <is>
          <t xml:space="preserve">89818</t>
        </is>
      </c>
      <c s="8" t="inlineStr" r="G33">
        <is>
          <t xml:space="preserve">169</t>
        </is>
      </c>
      <c s="9" r="H33">
        <v>88.7800</v>
      </c>
      <c s="8" t="inlineStr" r="I33">
        <is>
          <t xml:space="preserve"/>
        </is>
      </c>
      <c s="8" t="inlineStr" r="J33">
        <is>
          <t xml:space="preserve"> Tazewell</t>
        </is>
      </c>
    </row>
    <row r="34" ht="20.25" customHeight="0">
      <c s="5" t="inlineStr" r="A34">
        <is>
          <t xml:space="preserve">20100110</t>
        </is>
      </c>
      <c s="5" t="inlineStr" r="B34">
        <is>
          <t xml:space="preserve">TREE REMOVAL (6 TO 15 UNITS DIAMETER)</t>
        </is>
      </c>
      <c s="5" t="inlineStr" r="C34">
        <is>
          <t xml:space="preserve">UNIT   </t>
        </is>
      </c>
      <c s="6" r="D34">
        <v>72.000</v>
      </c>
      <c s="7" r="E34">
        <v>4</v>
      </c>
      <c s="8" t="inlineStr" r="F34">
        <is>
          <t xml:space="preserve">89818</t>
        </is>
      </c>
      <c s="8" t="inlineStr" r="G34">
        <is>
          <t xml:space="preserve">169</t>
        </is>
      </c>
      <c s="9" r="H34">
        <v>95.3000</v>
      </c>
      <c s="8" t="inlineStr" r="I34">
        <is>
          <t xml:space="preserve"/>
        </is>
      </c>
      <c s="8" t="inlineStr" r="J34">
        <is>
          <t xml:space="preserve"> Tazewell</t>
        </is>
      </c>
    </row>
    <row r="35" ht="20.25" customHeight="0">
      <c s="5" t="inlineStr" r="A35">
        <is>
          <t xml:space="preserve">20100110</t>
        </is>
      </c>
      <c s="5" t="inlineStr" r="B35">
        <is>
          <t xml:space="preserve">TREE REMOVAL (6 TO 15 UNITS DIAMETER)</t>
        </is>
      </c>
      <c s="5" t="inlineStr" r="C35">
        <is>
          <t xml:space="preserve">UNIT   </t>
        </is>
      </c>
      <c s="6" r="D35">
        <v>6.000</v>
      </c>
      <c s="7" r="E35">
        <v>8</v>
      </c>
      <c s="8" t="inlineStr" r="F35">
        <is>
          <t xml:space="preserve">97793</t>
        </is>
      </c>
      <c s="8" t="inlineStr" r="G35">
        <is>
          <t xml:space="preserve">135</t>
        </is>
      </c>
      <c s="9" r="H35">
        <v>120.0000</v>
      </c>
      <c s="8" t="inlineStr" r="I35">
        <is>
          <t xml:space="preserve">Y</t>
        </is>
      </c>
      <c s="8" t="inlineStr" r="J35">
        <is>
          <t xml:space="preserve"> Madison</t>
        </is>
      </c>
    </row>
    <row r="36" ht="20.25" customHeight="0">
      <c s="5" t="inlineStr" r="A36">
        <is>
          <t xml:space="preserve">20100110</t>
        </is>
      </c>
      <c s="5" t="inlineStr" r="B36">
        <is>
          <t xml:space="preserve">TREE REMOVAL (6 TO 15 UNITS DIAMETER)</t>
        </is>
      </c>
      <c s="5" t="inlineStr" r="C36">
        <is>
          <t xml:space="preserve">UNIT   </t>
        </is>
      </c>
      <c s="6" r="D36">
        <v>46.000</v>
      </c>
      <c s="7" r="E36">
        <v>8</v>
      </c>
      <c s="8" t="inlineStr" r="F36">
        <is>
          <t xml:space="preserve">97856</t>
        </is>
      </c>
      <c s="8" t="inlineStr" r="G36">
        <is>
          <t xml:space="preserve">174</t>
        </is>
      </c>
      <c s="9" r="H36">
        <v>54.0000</v>
      </c>
      <c s="8" t="inlineStr" r="I36">
        <is>
          <t xml:space="preserve">Y</t>
        </is>
      </c>
      <c s="8" t="inlineStr" r="J36">
        <is>
          <t xml:space="preserve"> Madison</t>
        </is>
      </c>
    </row>
    <row r="37" ht="20.25" customHeight="0">
      <c s="5" t="inlineStr" r="A37">
        <is>
          <t xml:space="preserve">20100110</t>
        </is>
      </c>
      <c s="5" t="inlineStr" r="B37">
        <is>
          <t xml:space="preserve">TREE REMOVAL (6 TO 15 UNITS DIAMETER)</t>
        </is>
      </c>
      <c s="5" t="inlineStr" r="C37">
        <is>
          <t xml:space="preserve">UNIT   </t>
        </is>
      </c>
      <c s="6" r="D37">
        <v>46.000</v>
      </c>
      <c s="7" r="E37">
        <v>8</v>
      </c>
      <c s="8" t="inlineStr" r="F37">
        <is>
          <t xml:space="preserve">97856</t>
        </is>
      </c>
      <c s="8" t="inlineStr" r="G37">
        <is>
          <t xml:space="preserve">174</t>
        </is>
      </c>
      <c s="9" r="H37">
        <v>194.5000</v>
      </c>
      <c s="8" t="inlineStr" r="I37">
        <is>
          <t xml:space="preserve"/>
        </is>
      </c>
      <c s="8" t="inlineStr" r="J37">
        <is>
          <t xml:space="preserve"> Madison</t>
        </is>
      </c>
    </row>
    <row r="38" ht="20.25" customHeight="0">
      <c s="5" t="inlineStr" r="A38">
        <is>
          <t xml:space="preserve">20100210</t>
        </is>
      </c>
      <c s="5" t="inlineStr" r="B38">
        <is>
          <t xml:space="preserve">TREE REMOVAL (OVER 15 UNITS DIAMETER)</t>
        </is>
      </c>
      <c s="5" t="inlineStr" r="C38">
        <is>
          <t xml:space="preserve">UNIT   </t>
        </is>
      </c>
      <c s="6" r="D38">
        <v>32.000</v>
      </c>
      <c s="7" r="E38">
        <v>1</v>
      </c>
      <c s="8" t="inlineStr" r="F38">
        <is>
          <t xml:space="preserve">61K89</t>
        </is>
      </c>
      <c s="8" t="inlineStr" r="G38">
        <is>
          <t xml:space="preserve">176</t>
        </is>
      </c>
      <c s="9" r="H38">
        <v>41.8000</v>
      </c>
      <c s="8" t="inlineStr" r="I38">
        <is>
          <t xml:space="preserve">Y</t>
        </is>
      </c>
      <c s="8" t="inlineStr" r="J38">
        <is>
          <t xml:space="preserve"> Cook</t>
        </is>
      </c>
    </row>
    <row r="39" ht="20.25" customHeight="0">
      <c s="5" t="inlineStr" r="A39">
        <is>
          <t xml:space="preserve">20100210</t>
        </is>
      </c>
      <c s="5" t="inlineStr" r="B39">
        <is>
          <t xml:space="preserve">TREE REMOVAL (OVER 15 UNITS DIAMETER)</t>
        </is>
      </c>
      <c s="5" t="inlineStr" r="C39">
        <is>
          <t xml:space="preserve">UNIT   </t>
        </is>
      </c>
      <c s="6" r="D39">
        <v>32.000</v>
      </c>
      <c s="7" r="E39">
        <v>1</v>
      </c>
      <c s="8" t="inlineStr" r="F39">
        <is>
          <t xml:space="preserve">61K89</t>
        </is>
      </c>
      <c s="8" t="inlineStr" r="G39">
        <is>
          <t xml:space="preserve">176</t>
        </is>
      </c>
      <c s="9" r="H39">
        <v>38.0000</v>
      </c>
      <c s="8" t="inlineStr" r="I39">
        <is>
          <t xml:space="preserve"/>
        </is>
      </c>
      <c s="8" t="inlineStr" r="J39">
        <is>
          <t xml:space="preserve"> Cook</t>
        </is>
      </c>
    </row>
    <row r="40" ht="20.25" customHeight="0">
      <c s="5" t="inlineStr" r="A40">
        <is>
          <t xml:space="preserve">20100210</t>
        </is>
      </c>
      <c s="5" t="inlineStr" r="B40">
        <is>
          <t xml:space="preserve">TREE REMOVAL (OVER 15 UNITS DIAMETER)</t>
        </is>
      </c>
      <c s="5" t="inlineStr" r="C40">
        <is>
          <t xml:space="preserve">UNIT   </t>
        </is>
      </c>
      <c s="6" r="D40">
        <v>32.000</v>
      </c>
      <c s="7" r="E40">
        <v>1</v>
      </c>
      <c s="8" t="inlineStr" r="F40">
        <is>
          <t xml:space="preserve">61K89</t>
        </is>
      </c>
      <c s="8" t="inlineStr" r="G40">
        <is>
          <t xml:space="preserve">176</t>
        </is>
      </c>
      <c s="9" r="H40">
        <v>45.0000</v>
      </c>
      <c s="8" t="inlineStr" r="I40">
        <is>
          <t xml:space="preserve"/>
        </is>
      </c>
      <c s="8" t="inlineStr" r="J40">
        <is>
          <t xml:space="preserve"> Cook</t>
        </is>
      </c>
    </row>
    <row r="41" ht="20.25" customHeight="0">
      <c s="5" t="inlineStr" r="A41">
        <is>
          <t xml:space="preserve">20100210</t>
        </is>
      </c>
      <c s="5" t="inlineStr" r="B41">
        <is>
          <t xml:space="preserve">TREE REMOVAL (OVER 15 UNITS DIAMETER)</t>
        </is>
      </c>
      <c s="5" t="inlineStr" r="C41">
        <is>
          <t xml:space="preserve">UNIT   </t>
        </is>
      </c>
      <c s="6" r="D41">
        <v>32.000</v>
      </c>
      <c s="7" r="E41">
        <v>1</v>
      </c>
      <c s="8" t="inlineStr" r="F41">
        <is>
          <t xml:space="preserve">61K89</t>
        </is>
      </c>
      <c s="8" t="inlineStr" r="G41">
        <is>
          <t xml:space="preserve">176</t>
        </is>
      </c>
      <c s="9" r="H41">
        <v>65.0000</v>
      </c>
      <c s="8" t="inlineStr" r="I41">
        <is>
          <t xml:space="preserve"/>
        </is>
      </c>
      <c s="8" t="inlineStr" r="J41">
        <is>
          <t xml:space="preserve"> Cook</t>
        </is>
      </c>
    </row>
    <row r="42" ht="20.25" customHeight="0">
      <c s="5" t="inlineStr" r="A42">
        <is>
          <t xml:space="preserve">20100210</t>
        </is>
      </c>
      <c s="5" t="inlineStr" r="B42">
        <is>
          <t xml:space="preserve">TREE REMOVAL (OVER 15 UNITS DIAMETER)</t>
        </is>
      </c>
      <c s="5" t="inlineStr" r="C42">
        <is>
          <t xml:space="preserve">UNIT   </t>
        </is>
      </c>
      <c s="6" r="D42">
        <v>100.000</v>
      </c>
      <c s="7" r="E42">
        <v>1</v>
      </c>
      <c s="8" t="inlineStr" r="F42">
        <is>
          <t xml:space="preserve">62R58</t>
        </is>
      </c>
      <c s="8" t="inlineStr" r="G42">
        <is>
          <t xml:space="preserve">019</t>
        </is>
      </c>
      <c s="9" r="H42">
        <v>20.7500</v>
      </c>
      <c s="8" t="inlineStr" r="I42">
        <is>
          <t xml:space="preserve">Y</t>
        </is>
      </c>
      <c s="8" t="inlineStr" r="J42">
        <is>
          <t xml:space="preserve"> Cook, DuPage</t>
        </is>
      </c>
    </row>
    <row r="43" ht="20.25" customHeight="0">
      <c s="5" t="inlineStr" r="A43">
        <is>
          <t xml:space="preserve">20100210</t>
        </is>
      </c>
      <c s="5" t="inlineStr" r="B43">
        <is>
          <t xml:space="preserve">TREE REMOVAL (OVER 15 UNITS DIAMETER)</t>
        </is>
      </c>
      <c s="5" t="inlineStr" r="C43">
        <is>
          <t xml:space="preserve">UNIT   </t>
        </is>
      </c>
      <c s="6" r="D43">
        <v>100.000</v>
      </c>
      <c s="7" r="E43">
        <v>1</v>
      </c>
      <c s="8" t="inlineStr" r="F43">
        <is>
          <t xml:space="preserve">62R58</t>
        </is>
      </c>
      <c s="8" t="inlineStr" r="G43">
        <is>
          <t xml:space="preserve">019</t>
        </is>
      </c>
      <c s="9" r="H43">
        <v>20.7500</v>
      </c>
      <c s="8" t="inlineStr" r="I43">
        <is>
          <t xml:space="preserve"/>
        </is>
      </c>
      <c s="8" t="inlineStr" r="J43">
        <is>
          <t xml:space="preserve"> Cook, DuPage</t>
        </is>
      </c>
    </row>
    <row r="44" ht="20.25" customHeight="0">
      <c s="5" t="inlineStr" r="A44">
        <is>
          <t xml:space="preserve">20100210</t>
        </is>
      </c>
      <c s="5" t="inlineStr" r="B44">
        <is>
          <t xml:space="preserve">TREE REMOVAL (OVER 15 UNITS DIAMETER)</t>
        </is>
      </c>
      <c s="5" t="inlineStr" r="C44">
        <is>
          <t xml:space="preserve">UNIT   </t>
        </is>
      </c>
      <c s="6" r="D44">
        <v>100.000</v>
      </c>
      <c s="7" r="E44">
        <v>1</v>
      </c>
      <c s="8" t="inlineStr" r="F44">
        <is>
          <t xml:space="preserve">62R58</t>
        </is>
      </c>
      <c s="8" t="inlineStr" r="G44">
        <is>
          <t xml:space="preserve">019</t>
        </is>
      </c>
      <c s="9" r="H44">
        <v>20.7500</v>
      </c>
      <c s="8" t="inlineStr" r="I44">
        <is>
          <t xml:space="preserve"/>
        </is>
      </c>
      <c s="8" t="inlineStr" r="J44">
        <is>
          <t xml:space="preserve"> Cook, DuPage</t>
        </is>
      </c>
    </row>
    <row r="45" ht="20.25" customHeight="0">
      <c s="5" t="inlineStr" r="A45">
        <is>
          <t xml:space="preserve">20100210</t>
        </is>
      </c>
      <c s="5" t="inlineStr" r="B45">
        <is>
          <t xml:space="preserve">TREE REMOVAL (OVER 15 UNITS DIAMETER)</t>
        </is>
      </c>
      <c s="5" t="inlineStr" r="C45">
        <is>
          <t xml:space="preserve">UNIT   </t>
        </is>
      </c>
      <c s="6" r="D45">
        <v>100.000</v>
      </c>
      <c s="7" r="E45">
        <v>1</v>
      </c>
      <c s="8" t="inlineStr" r="F45">
        <is>
          <t xml:space="preserve">62R58</t>
        </is>
      </c>
      <c s="8" t="inlineStr" r="G45">
        <is>
          <t xml:space="preserve">019</t>
        </is>
      </c>
      <c s="9" r="H45">
        <v>40.0000</v>
      </c>
      <c s="8" t="inlineStr" r="I45">
        <is>
          <t xml:space="preserve"/>
        </is>
      </c>
      <c s="8" t="inlineStr" r="J45">
        <is>
          <t xml:space="preserve"> Cook, DuPage</t>
        </is>
      </c>
    </row>
    <row r="46" ht="20.25" customHeight="0">
      <c s="5" t="inlineStr" r="A46">
        <is>
          <t xml:space="preserve">20100210</t>
        </is>
      </c>
      <c s="5" t="inlineStr" r="B46">
        <is>
          <t xml:space="preserve">TREE REMOVAL (OVER 15 UNITS DIAMETER)</t>
        </is>
      </c>
      <c s="5" t="inlineStr" r="C46">
        <is>
          <t xml:space="preserve">UNIT   </t>
        </is>
      </c>
      <c s="6" r="D46">
        <v>408.000</v>
      </c>
      <c s="7" r="E46">
        <v>1</v>
      </c>
      <c s="8" t="inlineStr" r="F46">
        <is>
          <t xml:space="preserve">62U89</t>
        </is>
      </c>
      <c s="8" t="inlineStr" r="G46">
        <is>
          <t xml:space="preserve">026</t>
        </is>
      </c>
      <c s="9" r="H46">
        <v>40.0000</v>
      </c>
      <c s="8" t="inlineStr" r="I46">
        <is>
          <t xml:space="preserve">Y</t>
        </is>
      </c>
      <c s="8" t="inlineStr" r="J46">
        <is>
          <t xml:space="preserve"> Will</t>
        </is>
      </c>
    </row>
    <row r="47" ht="20.25" customHeight="0">
      <c s="5" t="inlineStr" r="A47">
        <is>
          <t xml:space="preserve">20100210</t>
        </is>
      </c>
      <c s="5" t="inlineStr" r="B47">
        <is>
          <t xml:space="preserve">TREE REMOVAL (OVER 15 UNITS DIAMETER)</t>
        </is>
      </c>
      <c s="5" t="inlineStr" r="C47">
        <is>
          <t xml:space="preserve">UNIT   </t>
        </is>
      </c>
      <c s="6" r="D47">
        <v>408.000</v>
      </c>
      <c s="7" r="E47">
        <v>1</v>
      </c>
      <c s="8" t="inlineStr" r="F47">
        <is>
          <t xml:space="preserve">62U89</t>
        </is>
      </c>
      <c s="8" t="inlineStr" r="G47">
        <is>
          <t xml:space="preserve">026</t>
        </is>
      </c>
      <c s="9" r="H47">
        <v>35.0000</v>
      </c>
      <c s="8" t="inlineStr" r="I47">
        <is>
          <t xml:space="preserve"/>
        </is>
      </c>
      <c s="8" t="inlineStr" r="J47">
        <is>
          <t xml:space="preserve"> Will</t>
        </is>
      </c>
    </row>
    <row r="48" ht="20.25" customHeight="0">
      <c s="5" t="inlineStr" r="A48">
        <is>
          <t xml:space="preserve">20100210</t>
        </is>
      </c>
      <c s="5" t="inlineStr" r="B48">
        <is>
          <t xml:space="preserve">TREE REMOVAL (OVER 15 UNITS DIAMETER)</t>
        </is>
      </c>
      <c s="5" t="inlineStr" r="C48">
        <is>
          <t xml:space="preserve">UNIT   </t>
        </is>
      </c>
      <c s="6" r="D48">
        <v>408.000</v>
      </c>
      <c s="7" r="E48">
        <v>1</v>
      </c>
      <c s="8" t="inlineStr" r="F48">
        <is>
          <t xml:space="preserve">62U89</t>
        </is>
      </c>
      <c s="8" t="inlineStr" r="G48">
        <is>
          <t xml:space="preserve">026</t>
        </is>
      </c>
      <c s="9" r="H48">
        <v>35.0000</v>
      </c>
      <c s="8" t="inlineStr" r="I48">
        <is>
          <t xml:space="preserve"/>
        </is>
      </c>
      <c s="8" t="inlineStr" r="J48">
        <is>
          <t xml:space="preserve"> Will</t>
        </is>
      </c>
    </row>
    <row r="49" ht="20.25" customHeight="0">
      <c s="5" t="inlineStr" r="A49">
        <is>
          <t xml:space="preserve">20100210</t>
        </is>
      </c>
      <c s="5" t="inlineStr" r="B49">
        <is>
          <t xml:space="preserve">TREE REMOVAL (OVER 15 UNITS DIAMETER)</t>
        </is>
      </c>
      <c s="5" t="inlineStr" r="C49">
        <is>
          <t xml:space="preserve">UNIT   </t>
        </is>
      </c>
      <c s="6" r="D49">
        <v>408.000</v>
      </c>
      <c s="7" r="E49">
        <v>1</v>
      </c>
      <c s="8" t="inlineStr" r="F49">
        <is>
          <t xml:space="preserve">62U89</t>
        </is>
      </c>
      <c s="8" t="inlineStr" r="G49">
        <is>
          <t xml:space="preserve">026</t>
        </is>
      </c>
      <c s="9" r="H49">
        <v>48.0000</v>
      </c>
      <c s="8" t="inlineStr" r="I49">
        <is>
          <t xml:space="preserve"/>
        </is>
      </c>
      <c s="8" t="inlineStr" r="J49">
        <is>
          <t xml:space="preserve"> Will</t>
        </is>
      </c>
    </row>
    <row r="50" ht="20.25" customHeight="0">
      <c s="5" t="inlineStr" r="A50">
        <is>
          <t xml:space="preserve">20100210</t>
        </is>
      </c>
      <c s="5" t="inlineStr" r="B50">
        <is>
          <t xml:space="preserve">TREE REMOVAL (OVER 15 UNITS DIAMETER)</t>
        </is>
      </c>
      <c s="5" t="inlineStr" r="C50">
        <is>
          <t xml:space="preserve">UNIT   </t>
        </is>
      </c>
      <c s="6" r="D50">
        <v>41.600</v>
      </c>
      <c s="7" r="E50">
        <v>1</v>
      </c>
      <c s="8" t="inlineStr" r="F50">
        <is>
          <t xml:space="preserve">62X36</t>
        </is>
      </c>
      <c s="8" t="inlineStr" r="G50">
        <is>
          <t xml:space="preserve">028</t>
        </is>
      </c>
      <c s="9" r="H50">
        <v>54.0000</v>
      </c>
      <c s="8" t="inlineStr" r="I50">
        <is>
          <t xml:space="preserve">Y</t>
        </is>
      </c>
      <c s="8" t="inlineStr" r="J50">
        <is>
          <t xml:space="preserve"> McHenry</t>
        </is>
      </c>
    </row>
    <row r="51" ht="20.25" customHeight="0">
      <c s="5" t="inlineStr" r="A51">
        <is>
          <t xml:space="preserve">20100210</t>
        </is>
      </c>
      <c s="5" t="inlineStr" r="B51">
        <is>
          <t xml:space="preserve">TREE REMOVAL (OVER 15 UNITS DIAMETER)</t>
        </is>
      </c>
      <c s="5" t="inlineStr" r="C51">
        <is>
          <t xml:space="preserve">UNIT   </t>
        </is>
      </c>
      <c s="6" r="D51">
        <v>47.000</v>
      </c>
      <c s="7" r="E51">
        <v>4</v>
      </c>
      <c s="8" t="inlineStr" r="F51">
        <is>
          <t xml:space="preserve">68E50</t>
        </is>
      </c>
      <c s="8" t="inlineStr" r="G51">
        <is>
          <t xml:space="preserve">062</t>
        </is>
      </c>
      <c s="9" r="H51">
        <v>99.0000</v>
      </c>
      <c s="8" t="inlineStr" r="I51">
        <is>
          <t xml:space="preserve">Y</t>
        </is>
      </c>
      <c s="8" t="inlineStr" r="J51">
        <is>
          <t xml:space="preserve"> Knox</t>
        </is>
      </c>
    </row>
    <row r="52" ht="20.25" customHeight="0">
      <c s="5" t="inlineStr" r="A52">
        <is>
          <t xml:space="preserve">20100210</t>
        </is>
      </c>
      <c s="5" t="inlineStr" r="B52">
        <is>
          <t xml:space="preserve">TREE REMOVAL (OVER 15 UNITS DIAMETER)</t>
        </is>
      </c>
      <c s="5" t="inlineStr" r="C52">
        <is>
          <t xml:space="preserve">UNIT   </t>
        </is>
      </c>
      <c s="6" r="D52">
        <v>99.000</v>
      </c>
      <c s="7" r="E52">
        <v>6</v>
      </c>
      <c s="8" t="inlineStr" r="F52">
        <is>
          <t xml:space="preserve">72255</t>
        </is>
      </c>
      <c s="8" t="inlineStr" r="G52">
        <is>
          <t xml:space="preserve">081</t>
        </is>
      </c>
      <c s="9" r="H52">
        <v>118.0200</v>
      </c>
      <c s="8" t="inlineStr" r="I52">
        <is>
          <t xml:space="preserve">Y</t>
        </is>
      </c>
      <c s="8" t="inlineStr" r="J52">
        <is>
          <t xml:space="preserve"> Sangamon</t>
        </is>
      </c>
    </row>
    <row r="53" ht="20.25" customHeight="0">
      <c s="5" t="inlineStr" r="A53">
        <is>
          <t xml:space="preserve">20100210</t>
        </is>
      </c>
      <c s="5" t="inlineStr" r="B53">
        <is>
          <t xml:space="preserve">TREE REMOVAL (OVER 15 UNITS DIAMETER)</t>
        </is>
      </c>
      <c s="5" t="inlineStr" r="C53">
        <is>
          <t xml:space="preserve">UNIT   </t>
        </is>
      </c>
      <c s="6" r="D53">
        <v>99.000</v>
      </c>
      <c s="7" r="E53">
        <v>6</v>
      </c>
      <c s="8" t="inlineStr" r="F53">
        <is>
          <t xml:space="preserve">72255</t>
        </is>
      </c>
      <c s="8" t="inlineStr" r="G53">
        <is>
          <t xml:space="preserve">081</t>
        </is>
      </c>
      <c s="9" r="H53">
        <v>102.0000</v>
      </c>
      <c s="8" t="inlineStr" r="I53">
        <is>
          <t xml:space="preserve"/>
        </is>
      </c>
      <c s="8" t="inlineStr" r="J53">
        <is>
          <t xml:space="preserve"> Sangamon</t>
        </is>
      </c>
    </row>
    <row r="54" ht="20.25" customHeight="0">
      <c s="5" t="inlineStr" r="A54">
        <is>
          <t xml:space="preserve">20100210</t>
        </is>
      </c>
      <c s="5" t="inlineStr" r="B54">
        <is>
          <t xml:space="preserve">TREE REMOVAL (OVER 15 UNITS DIAMETER)</t>
        </is>
      </c>
      <c s="5" t="inlineStr" r="C54">
        <is>
          <t xml:space="preserve">UNIT   </t>
        </is>
      </c>
      <c s="6" r="D54">
        <v>99.000</v>
      </c>
      <c s="7" r="E54">
        <v>6</v>
      </c>
      <c s="8" t="inlineStr" r="F54">
        <is>
          <t xml:space="preserve">72255</t>
        </is>
      </c>
      <c s="8" t="inlineStr" r="G54">
        <is>
          <t xml:space="preserve">081</t>
        </is>
      </c>
      <c s="9" r="H54">
        <v>105.0000</v>
      </c>
      <c s="8" t="inlineStr" r="I54">
        <is>
          <t xml:space="preserve"/>
        </is>
      </c>
      <c s="8" t="inlineStr" r="J54">
        <is>
          <t xml:space="preserve"> Sangamon</t>
        </is>
      </c>
    </row>
    <row r="55" ht="20.25" customHeight="0">
      <c s="5" t="inlineStr" r="A55">
        <is>
          <t xml:space="preserve">20100210</t>
        </is>
      </c>
      <c s="5" t="inlineStr" r="B55">
        <is>
          <t xml:space="preserve">TREE REMOVAL (OVER 15 UNITS DIAMETER)</t>
        </is>
      </c>
      <c s="5" t="inlineStr" r="C55">
        <is>
          <t xml:space="preserve">UNIT   </t>
        </is>
      </c>
      <c s="6" r="D55">
        <v>322.000</v>
      </c>
      <c s="7" r="E55">
        <v>6</v>
      </c>
      <c s="8" t="inlineStr" r="F55">
        <is>
          <t xml:space="preserve">72759</t>
        </is>
      </c>
      <c s="8" t="inlineStr" r="G55">
        <is>
          <t xml:space="preserve">093</t>
        </is>
      </c>
      <c s="9" r="H55">
        <v>118.0000</v>
      </c>
      <c s="8" t="inlineStr" r="I55">
        <is>
          <t xml:space="preserve">Y</t>
        </is>
      </c>
      <c s="8" t="inlineStr" r="J55">
        <is>
          <t xml:space="preserve"> Sangamon</t>
        </is>
      </c>
    </row>
    <row r="56" ht="20.25" customHeight="0">
      <c s="5" t="inlineStr" r="A56">
        <is>
          <t xml:space="preserve">20100210</t>
        </is>
      </c>
      <c s="5" t="inlineStr" r="B56">
        <is>
          <t xml:space="preserve">TREE REMOVAL (OVER 15 UNITS DIAMETER)</t>
        </is>
      </c>
      <c s="5" t="inlineStr" r="C56">
        <is>
          <t xml:space="preserve">UNIT   </t>
        </is>
      </c>
      <c s="6" r="D56">
        <v>24.000</v>
      </c>
      <c s="7" r="E56">
        <v>6</v>
      </c>
      <c s="8" t="inlineStr" r="F56">
        <is>
          <t xml:space="preserve">72832</t>
        </is>
      </c>
      <c s="8" t="inlineStr" r="G56">
        <is>
          <t xml:space="preserve">095</t>
        </is>
      </c>
      <c s="9" r="H56">
        <v>104.4800</v>
      </c>
      <c s="8" t="inlineStr" r="I56">
        <is>
          <t xml:space="preserve">Y</t>
        </is>
      </c>
      <c s="8" t="inlineStr" r="J56">
        <is>
          <t xml:space="preserve"> Menard</t>
        </is>
      </c>
    </row>
    <row r="57" ht="20.25" customHeight="0">
      <c s="5" t="inlineStr" r="A57">
        <is>
          <t xml:space="preserve">20100210</t>
        </is>
      </c>
      <c s="5" t="inlineStr" r="B57">
        <is>
          <t xml:space="preserve">TREE REMOVAL (OVER 15 UNITS DIAMETER)</t>
        </is>
      </c>
      <c s="5" t="inlineStr" r="C57">
        <is>
          <t xml:space="preserve">UNIT   </t>
        </is>
      </c>
      <c s="6" r="D57">
        <v>24.000</v>
      </c>
      <c s="7" r="E57">
        <v>6</v>
      </c>
      <c s="8" t="inlineStr" r="F57">
        <is>
          <t xml:space="preserve">72832</t>
        </is>
      </c>
      <c s="8" t="inlineStr" r="G57">
        <is>
          <t xml:space="preserve">095</t>
        </is>
      </c>
      <c s="9" r="H57">
        <v>125.0000</v>
      </c>
      <c s="8" t="inlineStr" r="I57">
        <is>
          <t xml:space="preserve"/>
        </is>
      </c>
      <c s="8" t="inlineStr" r="J57">
        <is>
          <t xml:space="preserve"> Menard</t>
        </is>
      </c>
    </row>
    <row r="58" ht="20.25" customHeight="0">
      <c s="5" t="inlineStr" r="A58">
        <is>
          <t xml:space="preserve">20100210</t>
        </is>
      </c>
      <c s="5" t="inlineStr" r="B58">
        <is>
          <t xml:space="preserve">TREE REMOVAL (OVER 15 UNITS DIAMETER)</t>
        </is>
      </c>
      <c s="5" t="inlineStr" r="C58">
        <is>
          <t xml:space="preserve">UNIT   </t>
        </is>
      </c>
      <c s="6" r="D58">
        <v>24.000</v>
      </c>
      <c s="7" r="E58">
        <v>6</v>
      </c>
      <c s="8" t="inlineStr" r="F58">
        <is>
          <t xml:space="preserve">72832</t>
        </is>
      </c>
      <c s="8" t="inlineStr" r="G58">
        <is>
          <t xml:space="preserve">095</t>
        </is>
      </c>
      <c s="9" r="H58">
        <v>429.1200</v>
      </c>
      <c s="8" t="inlineStr" r="I58">
        <is>
          <t xml:space="preserve"/>
        </is>
      </c>
      <c s="8" t="inlineStr" r="J58">
        <is>
          <t xml:space="preserve"> Menard</t>
        </is>
      </c>
    </row>
    <row r="59" ht="20.25" customHeight="0">
      <c s="5" t="inlineStr" r="A59">
        <is>
          <t xml:space="preserve">20100210</t>
        </is>
      </c>
      <c s="5" t="inlineStr" r="B59">
        <is>
          <t xml:space="preserve">TREE REMOVAL (OVER 15 UNITS DIAMETER)</t>
        </is>
      </c>
      <c s="5" t="inlineStr" r="C59">
        <is>
          <t xml:space="preserve">UNIT   </t>
        </is>
      </c>
      <c s="6" r="D59">
        <v>72.000</v>
      </c>
      <c s="7" r="E59">
        <v>2</v>
      </c>
      <c s="8" t="inlineStr" r="F59">
        <is>
          <t xml:space="preserve">85765</t>
        </is>
      </c>
      <c s="8" t="inlineStr" r="G59">
        <is>
          <t xml:space="preserve">184</t>
        </is>
      </c>
      <c s="9" r="H59">
        <v>55.0000</v>
      </c>
      <c s="8" t="inlineStr" r="I59">
        <is>
          <t xml:space="preserve">Y</t>
        </is>
      </c>
      <c s="8" t="inlineStr" r="J59">
        <is>
          <t xml:space="preserve"> Rock Island</t>
        </is>
      </c>
    </row>
    <row r="60" ht="20.25" customHeight="0">
      <c s="5" t="inlineStr" r="A60">
        <is>
          <t xml:space="preserve">20100210</t>
        </is>
      </c>
      <c s="5" t="inlineStr" r="B60">
        <is>
          <t xml:space="preserve">TREE REMOVAL (OVER 15 UNITS DIAMETER)</t>
        </is>
      </c>
      <c s="5" t="inlineStr" r="C60">
        <is>
          <t xml:space="preserve">UNIT   </t>
        </is>
      </c>
      <c s="6" r="D60">
        <v>72.000</v>
      </c>
      <c s="7" r="E60">
        <v>2</v>
      </c>
      <c s="8" t="inlineStr" r="F60">
        <is>
          <t xml:space="preserve">85765</t>
        </is>
      </c>
      <c s="8" t="inlineStr" r="G60">
        <is>
          <t xml:space="preserve">184</t>
        </is>
      </c>
      <c s="9" r="H60">
        <v>40.0000</v>
      </c>
      <c s="8" t="inlineStr" r="I60">
        <is>
          <t xml:space="preserve"/>
        </is>
      </c>
      <c s="8" t="inlineStr" r="J60">
        <is>
          <t xml:space="preserve"> Rock Island</t>
        </is>
      </c>
    </row>
    <row r="61" ht="20.25" customHeight="0">
      <c s="5" t="inlineStr" r="A61">
        <is>
          <t xml:space="preserve">20100210</t>
        </is>
      </c>
      <c s="5" t="inlineStr" r="B61">
        <is>
          <t xml:space="preserve">TREE REMOVAL (OVER 15 UNITS DIAMETER)</t>
        </is>
      </c>
      <c s="5" t="inlineStr" r="C61">
        <is>
          <t xml:space="preserve">UNIT   </t>
        </is>
      </c>
      <c s="6" r="D61">
        <v>72.000</v>
      </c>
      <c s="7" r="E61">
        <v>2</v>
      </c>
      <c s="8" t="inlineStr" r="F61">
        <is>
          <t xml:space="preserve">85765</t>
        </is>
      </c>
      <c s="8" t="inlineStr" r="G61">
        <is>
          <t xml:space="preserve">184</t>
        </is>
      </c>
      <c s="9" r="H61">
        <v>55.0000</v>
      </c>
      <c s="8" t="inlineStr" r="I61">
        <is>
          <t xml:space="preserve"/>
        </is>
      </c>
      <c s="8" t="inlineStr" r="J61">
        <is>
          <t xml:space="preserve"> Rock Island</t>
        </is>
      </c>
    </row>
    <row r="62" ht="20.25" customHeight="0">
      <c s="5" t="inlineStr" r="A62">
        <is>
          <t xml:space="preserve">20100210</t>
        </is>
      </c>
      <c s="5" t="inlineStr" r="B62">
        <is>
          <t xml:space="preserve">TREE REMOVAL (OVER 15 UNITS DIAMETER)</t>
        </is>
      </c>
      <c s="5" t="inlineStr" r="C62">
        <is>
          <t xml:space="preserve">UNIT   </t>
        </is>
      </c>
      <c s="6" r="D62">
        <v>72.000</v>
      </c>
      <c s="7" r="E62">
        <v>2</v>
      </c>
      <c s="8" t="inlineStr" r="F62">
        <is>
          <t xml:space="preserve">85765</t>
        </is>
      </c>
      <c s="8" t="inlineStr" r="G62">
        <is>
          <t xml:space="preserve">184</t>
        </is>
      </c>
      <c s="9" r="H62">
        <v>65.0000</v>
      </c>
      <c s="8" t="inlineStr" r="I62">
        <is>
          <t xml:space="preserve"/>
        </is>
      </c>
      <c s="8" t="inlineStr" r="J62">
        <is>
          <t xml:space="preserve"> Rock Island</t>
        </is>
      </c>
    </row>
    <row r="63" ht="20.25" customHeight="0">
      <c s="5" t="inlineStr" r="A63">
        <is>
          <t xml:space="preserve">20100210</t>
        </is>
      </c>
      <c s="5" t="inlineStr" r="B63">
        <is>
          <t xml:space="preserve">TREE REMOVAL (OVER 15 UNITS DIAMETER)</t>
        </is>
      </c>
      <c s="5" t="inlineStr" r="C63">
        <is>
          <t xml:space="preserve">UNIT   </t>
        </is>
      </c>
      <c s="6" r="D63">
        <v>72.000</v>
      </c>
      <c s="7" r="E63">
        <v>2</v>
      </c>
      <c s="8" t="inlineStr" r="F63">
        <is>
          <t xml:space="preserve">85765</t>
        </is>
      </c>
      <c s="8" t="inlineStr" r="G63">
        <is>
          <t xml:space="preserve">184</t>
        </is>
      </c>
      <c s="9" r="H63">
        <v>100.0000</v>
      </c>
      <c s="8" t="inlineStr" r="I63">
        <is>
          <t xml:space="preserve"/>
        </is>
      </c>
      <c s="8" t="inlineStr" r="J63">
        <is>
          <t xml:space="preserve"> Rock Island</t>
        </is>
      </c>
    </row>
    <row r="64" ht="20.25" customHeight="0">
      <c s="5" t="inlineStr" r="A64">
        <is>
          <t xml:space="preserve">20100210</t>
        </is>
      </c>
      <c s="5" t="inlineStr" r="B64">
        <is>
          <t xml:space="preserve">TREE REMOVAL (OVER 15 UNITS DIAMETER)</t>
        </is>
      </c>
      <c s="5" t="inlineStr" r="C64">
        <is>
          <t xml:space="preserve">UNIT   </t>
        </is>
      </c>
      <c s="6" r="D64">
        <v>72.000</v>
      </c>
      <c s="7" r="E64">
        <v>2</v>
      </c>
      <c s="8" t="inlineStr" r="F64">
        <is>
          <t xml:space="preserve">85765</t>
        </is>
      </c>
      <c s="8" t="inlineStr" r="G64">
        <is>
          <t xml:space="preserve">184</t>
        </is>
      </c>
      <c s="9" r="H64">
        <v>100.0000</v>
      </c>
      <c s="8" t="inlineStr" r="I64">
        <is>
          <t xml:space="preserve"/>
        </is>
      </c>
      <c s="8" t="inlineStr" r="J64">
        <is>
          <t xml:space="preserve"> Rock Island</t>
        </is>
      </c>
    </row>
    <row r="65" ht="20.25" customHeight="0">
      <c s="5" t="inlineStr" r="A65">
        <is>
          <t xml:space="preserve">20100210</t>
        </is>
      </c>
      <c s="5" t="inlineStr" r="B65">
        <is>
          <t xml:space="preserve">TREE REMOVAL (OVER 15 UNITS DIAMETER)</t>
        </is>
      </c>
      <c s="5" t="inlineStr" r="C65">
        <is>
          <t xml:space="preserve">UNIT   </t>
        </is>
      </c>
      <c s="6" r="D65">
        <v>72.000</v>
      </c>
      <c s="7" r="E65">
        <v>2</v>
      </c>
      <c s="8" t="inlineStr" r="F65">
        <is>
          <t xml:space="preserve">85765</t>
        </is>
      </c>
      <c s="8" t="inlineStr" r="G65">
        <is>
          <t xml:space="preserve">184</t>
        </is>
      </c>
      <c s="9" r="H65">
        <v>110.0000</v>
      </c>
      <c s="8" t="inlineStr" r="I65">
        <is>
          <t xml:space="preserve"/>
        </is>
      </c>
      <c s="8" t="inlineStr" r="J65">
        <is>
          <t xml:space="preserve"> Rock Island</t>
        </is>
      </c>
    </row>
    <row r="66" ht="20.25" customHeight="0">
      <c s="5" t="inlineStr" r="A66">
        <is>
          <t xml:space="preserve">20100210</t>
        </is>
      </c>
      <c s="5" t="inlineStr" r="B66">
        <is>
          <t xml:space="preserve">TREE REMOVAL (OVER 15 UNITS DIAMETER)</t>
        </is>
      </c>
      <c s="5" t="inlineStr" r="C66">
        <is>
          <t xml:space="preserve">UNIT   </t>
        </is>
      </c>
      <c s="6" r="D66">
        <v>72.000</v>
      </c>
      <c s="7" r="E66">
        <v>2</v>
      </c>
      <c s="8" t="inlineStr" r="F66">
        <is>
          <t xml:space="preserve">85765</t>
        </is>
      </c>
      <c s="8" t="inlineStr" r="G66">
        <is>
          <t xml:space="preserve">184</t>
        </is>
      </c>
      <c s="9" r="H66">
        <v>110.0000</v>
      </c>
      <c s="8" t="inlineStr" r="I66">
        <is>
          <t xml:space="preserve"/>
        </is>
      </c>
      <c s="8" t="inlineStr" r="J66">
        <is>
          <t xml:space="preserve"> Rock Island</t>
        </is>
      </c>
    </row>
    <row r="67" ht="20.25" customHeight="0">
      <c s="5" t="inlineStr" r="A67">
        <is>
          <t xml:space="preserve">20100210</t>
        </is>
      </c>
      <c s="5" t="inlineStr" r="B67">
        <is>
          <t xml:space="preserve">TREE REMOVAL (OVER 15 UNITS DIAMETER)</t>
        </is>
      </c>
      <c s="5" t="inlineStr" r="C67">
        <is>
          <t xml:space="preserve">UNIT   </t>
        </is>
      </c>
      <c s="6" r="D67">
        <v>68.000</v>
      </c>
      <c s="7" r="E67">
        <v>4</v>
      </c>
      <c s="8" t="inlineStr" r="F67">
        <is>
          <t xml:space="preserve">89818</t>
        </is>
      </c>
      <c s="8" t="inlineStr" r="G67">
        <is>
          <t xml:space="preserve">169</t>
        </is>
      </c>
      <c s="9" r="H67">
        <v>118.4800</v>
      </c>
      <c s="8" t="inlineStr" r="I67">
        <is>
          <t xml:space="preserve">Y</t>
        </is>
      </c>
      <c s="8" t="inlineStr" r="J67">
        <is>
          <t xml:space="preserve"> Tazewell</t>
        </is>
      </c>
    </row>
    <row r="68" ht="20.25" customHeight="0">
      <c s="5" t="inlineStr" r="A68">
        <is>
          <t xml:space="preserve">20100210</t>
        </is>
      </c>
      <c s="5" t="inlineStr" r="B68">
        <is>
          <t xml:space="preserve">TREE REMOVAL (OVER 15 UNITS DIAMETER)</t>
        </is>
      </c>
      <c s="5" t="inlineStr" r="C68">
        <is>
          <t xml:space="preserve">UNIT   </t>
        </is>
      </c>
      <c s="6" r="D68">
        <v>68.000</v>
      </c>
      <c s="7" r="E68">
        <v>4</v>
      </c>
      <c s="8" t="inlineStr" r="F68">
        <is>
          <t xml:space="preserve">89818</t>
        </is>
      </c>
      <c s="8" t="inlineStr" r="G68">
        <is>
          <t xml:space="preserve">169</t>
        </is>
      </c>
      <c s="9" r="H68">
        <v>46.7300</v>
      </c>
      <c s="8" t="inlineStr" r="I68">
        <is>
          <t xml:space="preserve"/>
        </is>
      </c>
      <c s="8" t="inlineStr" r="J68">
        <is>
          <t xml:space="preserve"> Tazewell</t>
        </is>
      </c>
    </row>
    <row r="69" ht="20.25" customHeight="0">
      <c s="5" t="inlineStr" r="A69">
        <is>
          <t xml:space="preserve">20100210</t>
        </is>
      </c>
      <c s="5" t="inlineStr" r="B69">
        <is>
          <t xml:space="preserve">TREE REMOVAL (OVER 15 UNITS DIAMETER)</t>
        </is>
      </c>
      <c s="5" t="inlineStr" r="C69">
        <is>
          <t xml:space="preserve">UNIT   </t>
        </is>
      </c>
      <c s="6" r="D69">
        <v>68.000</v>
      </c>
      <c s="7" r="E69">
        <v>4</v>
      </c>
      <c s="8" t="inlineStr" r="F69">
        <is>
          <t xml:space="preserve">89818</t>
        </is>
      </c>
      <c s="8" t="inlineStr" r="G69">
        <is>
          <t xml:space="preserve">169</t>
        </is>
      </c>
      <c s="9" r="H69">
        <v>72.0000</v>
      </c>
      <c s="8" t="inlineStr" r="I69">
        <is>
          <t xml:space="preserve"/>
        </is>
      </c>
      <c s="8" t="inlineStr" r="J69">
        <is>
          <t xml:space="preserve"> Tazewell</t>
        </is>
      </c>
    </row>
    <row r="70" ht="20.25" customHeight="0">
      <c s="5" t="inlineStr" r="A70">
        <is>
          <t xml:space="preserve">20100210</t>
        </is>
      </c>
      <c s="5" t="inlineStr" r="B70">
        <is>
          <t xml:space="preserve">TREE REMOVAL (OVER 15 UNITS DIAMETER)</t>
        </is>
      </c>
      <c s="5" t="inlineStr" r="C70">
        <is>
          <t xml:space="preserve">UNIT   </t>
        </is>
      </c>
      <c s="6" r="D70">
        <v>68.000</v>
      </c>
      <c s="7" r="E70">
        <v>4</v>
      </c>
      <c s="8" t="inlineStr" r="F70">
        <is>
          <t xml:space="preserve">89818</t>
        </is>
      </c>
      <c s="8" t="inlineStr" r="G70">
        <is>
          <t xml:space="preserve">169</t>
        </is>
      </c>
      <c s="9" r="H70">
        <v>99.1500</v>
      </c>
      <c s="8" t="inlineStr" r="I70">
        <is>
          <t xml:space="preserve"/>
        </is>
      </c>
      <c s="8" t="inlineStr" r="J70">
        <is>
          <t xml:space="preserve"> Tazewell</t>
        </is>
      </c>
    </row>
    <row r="71" ht="20.25" customHeight="0">
      <c s="5" t="inlineStr" r="A71">
        <is>
          <t xml:space="preserve">20100210</t>
        </is>
      </c>
      <c s="5" t="inlineStr" r="B71">
        <is>
          <t xml:space="preserve">TREE REMOVAL (OVER 15 UNITS DIAMETER)</t>
        </is>
      </c>
      <c s="5" t="inlineStr" r="C71">
        <is>
          <t xml:space="preserve">UNIT   </t>
        </is>
      </c>
      <c s="6" r="D71">
        <v>68.000</v>
      </c>
      <c s="7" r="E71">
        <v>4</v>
      </c>
      <c s="8" t="inlineStr" r="F71">
        <is>
          <t xml:space="preserve">89818</t>
        </is>
      </c>
      <c s="8" t="inlineStr" r="G71">
        <is>
          <t xml:space="preserve">169</t>
        </is>
      </c>
      <c s="9" r="H71">
        <v>117.7200</v>
      </c>
      <c s="8" t="inlineStr" r="I71">
        <is>
          <t xml:space="preserve"/>
        </is>
      </c>
      <c s="8" t="inlineStr" r="J71">
        <is>
          <t xml:space="preserve"> Tazewell</t>
        </is>
      </c>
    </row>
    <row r="72" ht="20.25" customHeight="0">
      <c s="5" t="inlineStr" r="A72">
        <is>
          <t xml:space="preserve">20100500</t>
        </is>
      </c>
      <c s="5" t="inlineStr" r="B72">
        <is>
          <t xml:space="preserve">TREE REMOVAL, ACRES</t>
        </is>
      </c>
      <c s="5" t="inlineStr" r="C72">
        <is>
          <t xml:space="preserve">ACRE   </t>
        </is>
      </c>
      <c s="6" r="D72">
        <v>0.500</v>
      </c>
      <c s="7" r="E72">
        <v>1</v>
      </c>
      <c s="8" t="inlineStr" r="F72">
        <is>
          <t xml:space="preserve">61K89</t>
        </is>
      </c>
      <c s="8" t="inlineStr" r="G72">
        <is>
          <t xml:space="preserve">176</t>
        </is>
      </c>
      <c s="9" r="H72">
        <v>4180.0000</v>
      </c>
      <c s="8" t="inlineStr" r="I72">
        <is>
          <t xml:space="preserve">Y</t>
        </is>
      </c>
      <c s="8" t="inlineStr" r="J72">
        <is>
          <t xml:space="preserve"> Cook</t>
        </is>
      </c>
    </row>
    <row r="73" ht="20.25" customHeight="0">
      <c s="5" t="inlineStr" r="A73">
        <is>
          <t xml:space="preserve">20100500</t>
        </is>
      </c>
      <c s="5" t="inlineStr" r="B73">
        <is>
          <t xml:space="preserve">TREE REMOVAL, ACRES</t>
        </is>
      </c>
      <c s="5" t="inlineStr" r="C73">
        <is>
          <t xml:space="preserve">ACRE   </t>
        </is>
      </c>
      <c s="6" r="D73">
        <v>0.500</v>
      </c>
      <c s="7" r="E73">
        <v>1</v>
      </c>
      <c s="8" t="inlineStr" r="F73">
        <is>
          <t xml:space="preserve">61K89</t>
        </is>
      </c>
      <c s="8" t="inlineStr" r="G73">
        <is>
          <t xml:space="preserve">176</t>
        </is>
      </c>
      <c s="9" r="H73">
        <v>3800.0000</v>
      </c>
      <c s="8" t="inlineStr" r="I73">
        <is>
          <t xml:space="preserve"/>
        </is>
      </c>
      <c s="8" t="inlineStr" r="J73">
        <is>
          <t xml:space="preserve"> Cook</t>
        </is>
      </c>
    </row>
    <row r="74" ht="20.25" customHeight="0">
      <c s="5" t="inlineStr" r="A74">
        <is>
          <t xml:space="preserve">20100500</t>
        </is>
      </c>
      <c s="5" t="inlineStr" r="B74">
        <is>
          <t xml:space="preserve">TREE REMOVAL, ACRES</t>
        </is>
      </c>
      <c s="5" t="inlineStr" r="C74">
        <is>
          <t xml:space="preserve">ACRE   </t>
        </is>
      </c>
      <c s="6" r="D74">
        <v>0.500</v>
      </c>
      <c s="7" r="E74">
        <v>1</v>
      </c>
      <c s="8" t="inlineStr" r="F74">
        <is>
          <t xml:space="preserve">61K89</t>
        </is>
      </c>
      <c s="8" t="inlineStr" r="G74">
        <is>
          <t xml:space="preserve">176</t>
        </is>
      </c>
      <c s="9" r="H74">
        <v>10000.0000</v>
      </c>
      <c s="8" t="inlineStr" r="I74">
        <is>
          <t xml:space="preserve"/>
        </is>
      </c>
      <c s="8" t="inlineStr" r="J74">
        <is>
          <t xml:space="preserve"> Cook</t>
        </is>
      </c>
    </row>
    <row r="75" ht="20.25" customHeight="0">
      <c s="5" t="inlineStr" r="A75">
        <is>
          <t xml:space="preserve">20100500</t>
        </is>
      </c>
      <c s="5" t="inlineStr" r="B75">
        <is>
          <t xml:space="preserve">TREE REMOVAL, ACRES</t>
        </is>
      </c>
      <c s="5" t="inlineStr" r="C75">
        <is>
          <t xml:space="preserve">ACRE   </t>
        </is>
      </c>
      <c s="6" r="D75">
        <v>0.500</v>
      </c>
      <c s="7" r="E75">
        <v>1</v>
      </c>
      <c s="8" t="inlineStr" r="F75">
        <is>
          <t xml:space="preserve">61K89</t>
        </is>
      </c>
      <c s="8" t="inlineStr" r="G75">
        <is>
          <t xml:space="preserve">176</t>
        </is>
      </c>
      <c s="9" r="H75">
        <v>15000.0000</v>
      </c>
      <c s="8" t="inlineStr" r="I75">
        <is>
          <t xml:space="preserve"/>
        </is>
      </c>
      <c s="8" t="inlineStr" r="J75">
        <is>
          <t xml:space="preserve"> Cook</t>
        </is>
      </c>
    </row>
    <row r="76" ht="20.25" customHeight="0">
      <c s="5" t="inlineStr" r="A76">
        <is>
          <t xml:space="preserve">20100500</t>
        </is>
      </c>
      <c s="5" t="inlineStr" r="B76">
        <is>
          <t xml:space="preserve">TREE REMOVAL, ACRES</t>
        </is>
      </c>
      <c s="5" t="inlineStr" r="C76">
        <is>
          <t xml:space="preserve">ACRE   </t>
        </is>
      </c>
      <c s="6" r="D76">
        <v>0.500</v>
      </c>
      <c s="7" r="E76">
        <v>5</v>
      </c>
      <c s="8" t="inlineStr" r="F76">
        <is>
          <t xml:space="preserve">70F98</t>
        </is>
      </c>
      <c s="8" t="inlineStr" r="G76">
        <is>
          <t xml:space="preserve">143</t>
        </is>
      </c>
      <c s="9" r="H76">
        <v>9500.0000</v>
      </c>
      <c s="8" t="inlineStr" r="I76">
        <is>
          <t xml:space="preserve">Y</t>
        </is>
      </c>
      <c s="8" t="inlineStr" r="J76">
        <is>
          <t xml:space="preserve"> Edgar</t>
        </is>
      </c>
    </row>
    <row r="77" ht="20.25" customHeight="0">
      <c s="5" t="inlineStr" r="A77">
        <is>
          <t xml:space="preserve">20100500</t>
        </is>
      </c>
      <c s="5" t="inlineStr" r="B77">
        <is>
          <t xml:space="preserve">TREE REMOVAL, ACRES</t>
        </is>
      </c>
      <c s="5" t="inlineStr" r="C77">
        <is>
          <t xml:space="preserve">ACRE   </t>
        </is>
      </c>
      <c s="6" r="D77">
        <v>0.020</v>
      </c>
      <c s="7" r="E77">
        <v>8</v>
      </c>
      <c s="8" t="inlineStr" r="F77">
        <is>
          <t xml:space="preserve">97854</t>
        </is>
      </c>
      <c s="8" t="inlineStr" r="G77">
        <is>
          <t xml:space="preserve">172</t>
        </is>
      </c>
      <c s="9" r="H77">
        <v>60000.0000</v>
      </c>
      <c s="8" t="inlineStr" r="I77">
        <is>
          <t xml:space="preserve">Y</t>
        </is>
      </c>
      <c s="8" t="inlineStr" r="J77">
        <is>
          <t xml:space="preserve"> Jersey</t>
        </is>
      </c>
    </row>
    <row r="78" ht="20.25" customHeight="0">
      <c s="5" t="inlineStr" r="A78">
        <is>
          <t xml:space="preserve">20101000</t>
        </is>
      </c>
      <c s="5" t="inlineStr" r="B78">
        <is>
          <t xml:space="preserve">TEMPORARY FENCE</t>
        </is>
      </c>
      <c s="5" t="inlineStr" r="C78">
        <is>
          <t xml:space="preserve">FOOT   </t>
        </is>
      </c>
      <c s="6" r="D78">
        <v>411.000</v>
      </c>
      <c s="7" r="E78">
        <v>1</v>
      </c>
      <c s="8" t="inlineStr" r="F78">
        <is>
          <t xml:space="preserve">61K89</t>
        </is>
      </c>
      <c s="8" t="inlineStr" r="G78">
        <is>
          <t xml:space="preserve">176</t>
        </is>
      </c>
      <c s="9" r="H78">
        <v>3.3000</v>
      </c>
      <c s="8" t="inlineStr" r="I78">
        <is>
          <t xml:space="preserve">Y</t>
        </is>
      </c>
      <c s="8" t="inlineStr" r="J78">
        <is>
          <t xml:space="preserve"> Cook</t>
        </is>
      </c>
    </row>
    <row r="79" ht="20.25" customHeight="0">
      <c s="5" t="inlineStr" r="A79">
        <is>
          <t xml:space="preserve">20101000</t>
        </is>
      </c>
      <c s="5" t="inlineStr" r="B79">
        <is>
          <t xml:space="preserve">TEMPORARY FENCE</t>
        </is>
      </c>
      <c s="5" t="inlineStr" r="C79">
        <is>
          <t xml:space="preserve">FOOT   </t>
        </is>
      </c>
      <c s="6" r="D79">
        <v>411.000</v>
      </c>
      <c s="7" r="E79">
        <v>1</v>
      </c>
      <c s="8" t="inlineStr" r="F79">
        <is>
          <t xml:space="preserve">61K89</t>
        </is>
      </c>
      <c s="8" t="inlineStr" r="G79">
        <is>
          <t xml:space="preserve">176</t>
        </is>
      </c>
      <c s="9" r="H79">
        <v>3.0000</v>
      </c>
      <c s="8" t="inlineStr" r="I79">
        <is>
          <t xml:space="preserve"/>
        </is>
      </c>
      <c s="8" t="inlineStr" r="J79">
        <is>
          <t xml:space="preserve"> Cook</t>
        </is>
      </c>
    </row>
    <row r="80" ht="20.25" customHeight="0">
      <c s="5" t="inlineStr" r="A80">
        <is>
          <t xml:space="preserve">20101000</t>
        </is>
      </c>
      <c s="5" t="inlineStr" r="B80">
        <is>
          <t xml:space="preserve">TEMPORARY FENCE</t>
        </is>
      </c>
      <c s="5" t="inlineStr" r="C80">
        <is>
          <t xml:space="preserve">FOOT   </t>
        </is>
      </c>
      <c s="6" r="D80">
        <v>411.000</v>
      </c>
      <c s="7" r="E80">
        <v>1</v>
      </c>
      <c s="8" t="inlineStr" r="F80">
        <is>
          <t xml:space="preserve">61K89</t>
        </is>
      </c>
      <c s="8" t="inlineStr" r="G80">
        <is>
          <t xml:space="preserve">176</t>
        </is>
      </c>
      <c s="9" r="H80">
        <v>3.0000</v>
      </c>
      <c s="8" t="inlineStr" r="I80">
        <is>
          <t xml:space="preserve"/>
        </is>
      </c>
      <c s="8" t="inlineStr" r="J80">
        <is>
          <t xml:space="preserve"> Cook</t>
        </is>
      </c>
    </row>
    <row r="81" ht="20.25" customHeight="0">
      <c s="5" t="inlineStr" r="A81">
        <is>
          <t xml:space="preserve">20101000</t>
        </is>
      </c>
      <c s="5" t="inlineStr" r="B81">
        <is>
          <t xml:space="preserve">TEMPORARY FENCE</t>
        </is>
      </c>
      <c s="5" t="inlineStr" r="C81">
        <is>
          <t xml:space="preserve">FOOT   </t>
        </is>
      </c>
      <c s="6" r="D81">
        <v>411.000</v>
      </c>
      <c s="7" r="E81">
        <v>1</v>
      </c>
      <c s="8" t="inlineStr" r="F81">
        <is>
          <t xml:space="preserve">61K89</t>
        </is>
      </c>
      <c s="8" t="inlineStr" r="G81">
        <is>
          <t xml:space="preserve">176</t>
        </is>
      </c>
      <c s="9" r="H81">
        <v>3.0000</v>
      </c>
      <c s="8" t="inlineStr" r="I81">
        <is>
          <t xml:space="preserve"/>
        </is>
      </c>
      <c s="8" t="inlineStr" r="J81">
        <is>
          <t xml:space="preserve"> Cook</t>
        </is>
      </c>
    </row>
    <row r="82" ht="20.25" customHeight="0">
      <c s="5" t="inlineStr" r="A82">
        <is>
          <t xml:space="preserve">20101000</t>
        </is>
      </c>
      <c s="5" t="inlineStr" r="B82">
        <is>
          <t xml:space="preserve">TEMPORARY FENCE</t>
        </is>
      </c>
      <c s="5" t="inlineStr" r="C82">
        <is>
          <t xml:space="preserve">FOOT   </t>
        </is>
      </c>
      <c s="6" r="D82">
        <v>150.000</v>
      </c>
      <c s="7" r="E82">
        <v>1</v>
      </c>
      <c s="8" t="inlineStr" r="F82">
        <is>
          <t xml:space="preserve">61L05</t>
        </is>
      </c>
      <c s="8" t="inlineStr" r="G82">
        <is>
          <t xml:space="preserve">177</t>
        </is>
      </c>
      <c s="9" r="H82">
        <v>6.0000</v>
      </c>
      <c s="8" t="inlineStr" r="I82">
        <is>
          <t xml:space="preserve">Y</t>
        </is>
      </c>
      <c s="8" t="inlineStr" r="J82">
        <is>
          <t xml:space="preserve"> Lake</t>
        </is>
      </c>
    </row>
    <row r="83" ht="20.25" customHeight="0">
      <c s="5" t="inlineStr" r="A83">
        <is>
          <t xml:space="preserve">20101000</t>
        </is>
      </c>
      <c s="5" t="inlineStr" r="B83">
        <is>
          <t xml:space="preserve">TEMPORARY FENCE</t>
        </is>
      </c>
      <c s="5" t="inlineStr" r="C83">
        <is>
          <t xml:space="preserve">FOOT   </t>
        </is>
      </c>
      <c s="6" r="D83">
        <v>150.000</v>
      </c>
      <c s="7" r="E83">
        <v>1</v>
      </c>
      <c s="8" t="inlineStr" r="F83">
        <is>
          <t xml:space="preserve">61L05</t>
        </is>
      </c>
      <c s="8" t="inlineStr" r="G83">
        <is>
          <t xml:space="preserve">177</t>
        </is>
      </c>
      <c s="9" r="H83">
        <v>6.5000</v>
      </c>
      <c s="8" t="inlineStr" r="I83">
        <is>
          <t xml:space="preserve"/>
        </is>
      </c>
      <c s="8" t="inlineStr" r="J83">
        <is>
          <t xml:space="preserve"> Lake</t>
        </is>
      </c>
    </row>
    <row r="84" ht="20.25" customHeight="0">
      <c s="5" t="inlineStr" r="A84">
        <is>
          <t xml:space="preserve">20101000</t>
        </is>
      </c>
      <c s="5" t="inlineStr" r="B84">
        <is>
          <t xml:space="preserve">TEMPORARY FENCE</t>
        </is>
      </c>
      <c s="5" t="inlineStr" r="C84">
        <is>
          <t xml:space="preserve">FOOT   </t>
        </is>
      </c>
      <c s="6" r="D84">
        <v>150.000</v>
      </c>
      <c s="7" r="E84">
        <v>1</v>
      </c>
      <c s="8" t="inlineStr" r="F84">
        <is>
          <t xml:space="preserve">61L05</t>
        </is>
      </c>
      <c s="8" t="inlineStr" r="G84">
        <is>
          <t xml:space="preserve">177</t>
        </is>
      </c>
      <c s="9" r="H84">
        <v>10.0000</v>
      </c>
      <c s="8" t="inlineStr" r="I84">
        <is>
          <t xml:space="preserve"/>
        </is>
      </c>
      <c s="8" t="inlineStr" r="J84">
        <is>
          <t xml:space="preserve"> Lake</t>
        </is>
      </c>
    </row>
    <row r="85" ht="20.25" customHeight="0">
      <c s="5" t="inlineStr" r="A85">
        <is>
          <t xml:space="preserve">20101000</t>
        </is>
      </c>
      <c s="5" t="inlineStr" r="B85">
        <is>
          <t xml:space="preserve">TEMPORARY FENCE</t>
        </is>
      </c>
      <c s="5" t="inlineStr" r="C85">
        <is>
          <t xml:space="preserve">FOOT   </t>
        </is>
      </c>
      <c s="6" r="D85">
        <v>150.000</v>
      </c>
      <c s="7" r="E85">
        <v>1</v>
      </c>
      <c s="8" t="inlineStr" r="F85">
        <is>
          <t xml:space="preserve">61L05</t>
        </is>
      </c>
      <c s="8" t="inlineStr" r="G85">
        <is>
          <t xml:space="preserve">177</t>
        </is>
      </c>
      <c s="9" r="H85">
        <v>15.0000</v>
      </c>
      <c s="8" t="inlineStr" r="I85">
        <is>
          <t xml:space="preserve"/>
        </is>
      </c>
      <c s="8" t="inlineStr" r="J85">
        <is>
          <t xml:space="preserve"> Lake</t>
        </is>
      </c>
    </row>
    <row r="86" ht="20.25" customHeight="0">
      <c s="5" t="inlineStr" r="A86">
        <is>
          <t xml:space="preserve">20101000</t>
        </is>
      </c>
      <c s="5" t="inlineStr" r="B86">
        <is>
          <t xml:space="preserve">TEMPORARY FENCE</t>
        </is>
      </c>
      <c s="5" t="inlineStr" r="C86">
        <is>
          <t xml:space="preserve">FOOT   </t>
        </is>
      </c>
      <c s="6" r="D86">
        <v>150.000</v>
      </c>
      <c s="7" r="E86">
        <v>1</v>
      </c>
      <c s="8" t="inlineStr" r="F86">
        <is>
          <t xml:space="preserve">61L05</t>
        </is>
      </c>
      <c s="8" t="inlineStr" r="G86">
        <is>
          <t xml:space="preserve">177</t>
        </is>
      </c>
      <c s="9" r="H86">
        <v>17.5300</v>
      </c>
      <c s="8" t="inlineStr" r="I86">
        <is>
          <t xml:space="preserve"/>
        </is>
      </c>
      <c s="8" t="inlineStr" r="J86">
        <is>
          <t xml:space="preserve"> Lake</t>
        </is>
      </c>
    </row>
    <row r="87" ht="20.25" customHeight="0">
      <c s="5" t="inlineStr" r="A87">
        <is>
          <t xml:space="preserve">20101000</t>
        </is>
      </c>
      <c s="5" t="inlineStr" r="B87">
        <is>
          <t xml:space="preserve">TEMPORARY FENCE</t>
        </is>
      </c>
      <c s="5" t="inlineStr" r="C87">
        <is>
          <t xml:space="preserve">FOOT   </t>
        </is>
      </c>
      <c s="6" r="D87">
        <v>130.000</v>
      </c>
      <c s="7" r="E87">
        <v>1</v>
      </c>
      <c s="8" t="inlineStr" r="F87">
        <is>
          <t xml:space="preserve">61L10</t>
        </is>
      </c>
      <c s="8" t="inlineStr" r="G87">
        <is>
          <t xml:space="preserve">005</t>
        </is>
      </c>
      <c s="9" r="H87">
        <v>5.5000</v>
      </c>
      <c s="8" t="inlineStr" r="I87">
        <is>
          <t xml:space="preserve">Y</t>
        </is>
      </c>
      <c s="8" t="inlineStr" r="J87">
        <is>
          <t xml:space="preserve"> DuPage</t>
        </is>
      </c>
    </row>
    <row r="88" ht="20.25" customHeight="0">
      <c s="5" t="inlineStr" r="A88">
        <is>
          <t xml:space="preserve">20101000</t>
        </is>
      </c>
      <c s="5" t="inlineStr" r="B88">
        <is>
          <t xml:space="preserve">TEMPORARY FENCE</t>
        </is>
      </c>
      <c s="5" t="inlineStr" r="C88">
        <is>
          <t xml:space="preserve">FOOT   </t>
        </is>
      </c>
      <c s="6" r="D88">
        <v>130.000</v>
      </c>
      <c s="7" r="E88">
        <v>1</v>
      </c>
      <c s="8" t="inlineStr" r="F88">
        <is>
          <t xml:space="preserve">61L10</t>
        </is>
      </c>
      <c s="8" t="inlineStr" r="G88">
        <is>
          <t xml:space="preserve">005</t>
        </is>
      </c>
      <c s="9" r="H88">
        <v>5.0000</v>
      </c>
      <c s="8" t="inlineStr" r="I88">
        <is>
          <t xml:space="preserve"/>
        </is>
      </c>
      <c s="8" t="inlineStr" r="J88">
        <is>
          <t xml:space="preserve"> DuPage</t>
        </is>
      </c>
    </row>
    <row r="89" ht="20.25" customHeight="0">
      <c s="5" t="inlineStr" r="A89">
        <is>
          <t xml:space="preserve">20101000</t>
        </is>
      </c>
      <c s="5" t="inlineStr" r="B89">
        <is>
          <t xml:space="preserve">TEMPORARY FENCE</t>
        </is>
      </c>
      <c s="5" t="inlineStr" r="C89">
        <is>
          <t xml:space="preserve">FOOT   </t>
        </is>
      </c>
      <c s="6" r="D89">
        <v>130.000</v>
      </c>
      <c s="7" r="E89">
        <v>1</v>
      </c>
      <c s="8" t="inlineStr" r="F89">
        <is>
          <t xml:space="preserve">61L10</t>
        </is>
      </c>
      <c s="8" t="inlineStr" r="G89">
        <is>
          <t xml:space="preserve">005</t>
        </is>
      </c>
      <c s="9" r="H89">
        <v>10.0000</v>
      </c>
      <c s="8" t="inlineStr" r="I89">
        <is>
          <t xml:space="preserve"/>
        </is>
      </c>
      <c s="8" t="inlineStr" r="J89">
        <is>
          <t xml:space="preserve"> DuPage</t>
        </is>
      </c>
    </row>
    <row r="90" ht="20.25" customHeight="0">
      <c s="5" t="inlineStr" r="A90">
        <is>
          <t xml:space="preserve">20101000</t>
        </is>
      </c>
      <c s="5" t="inlineStr" r="B90">
        <is>
          <t xml:space="preserve">TEMPORARY FENCE</t>
        </is>
      </c>
      <c s="5" t="inlineStr" r="C90">
        <is>
          <t xml:space="preserve">FOOT   </t>
        </is>
      </c>
      <c s="6" r="D90">
        <v>130.000</v>
      </c>
      <c s="7" r="E90">
        <v>1</v>
      </c>
      <c s="8" t="inlineStr" r="F90">
        <is>
          <t xml:space="preserve">61L10</t>
        </is>
      </c>
      <c s="8" t="inlineStr" r="G90">
        <is>
          <t xml:space="preserve">005</t>
        </is>
      </c>
      <c s="9" r="H90">
        <v>14.0000</v>
      </c>
      <c s="8" t="inlineStr" r="I90">
        <is>
          <t xml:space="preserve"/>
        </is>
      </c>
      <c s="8" t="inlineStr" r="J90">
        <is>
          <t xml:space="preserve"> DuPage</t>
        </is>
      </c>
    </row>
    <row r="91" ht="20.25" customHeight="0">
      <c s="5" t="inlineStr" r="A91">
        <is>
          <t xml:space="preserve">20101000</t>
        </is>
      </c>
      <c s="5" t="inlineStr" r="B91">
        <is>
          <t xml:space="preserve">TEMPORARY FENCE</t>
        </is>
      </c>
      <c s="5" t="inlineStr" r="C91">
        <is>
          <t xml:space="preserve">FOOT   </t>
        </is>
      </c>
      <c s="6" r="D91">
        <v>130.000</v>
      </c>
      <c s="7" r="E91">
        <v>1</v>
      </c>
      <c s="8" t="inlineStr" r="F91">
        <is>
          <t xml:space="preserve">61L10</t>
        </is>
      </c>
      <c s="8" t="inlineStr" r="G91">
        <is>
          <t xml:space="preserve">005</t>
        </is>
      </c>
      <c s="9" r="H91">
        <v>20.0000</v>
      </c>
      <c s="8" t="inlineStr" r="I91">
        <is>
          <t xml:space="preserve"/>
        </is>
      </c>
      <c s="8" t="inlineStr" r="J91">
        <is>
          <t xml:space="preserve"> DuPage</t>
        </is>
      </c>
    </row>
    <row r="92" ht="20.25" customHeight="0">
      <c s="5" t="inlineStr" r="A92">
        <is>
          <t xml:space="preserve">20101000</t>
        </is>
      </c>
      <c s="5" t="inlineStr" r="B92">
        <is>
          <t xml:space="preserve">TEMPORARY FENCE</t>
        </is>
      </c>
      <c s="5" t="inlineStr" r="C92">
        <is>
          <t xml:space="preserve">FOOT   </t>
        </is>
      </c>
      <c s="6" r="D92">
        <v>560.000</v>
      </c>
      <c s="7" r="E92">
        <v>1</v>
      </c>
      <c s="8" t="inlineStr" r="F92">
        <is>
          <t xml:space="preserve">61L23</t>
        </is>
      </c>
      <c s="8" t="inlineStr" r="G92">
        <is>
          <t xml:space="preserve">013</t>
        </is>
      </c>
      <c s="9" r="H92">
        <v>5.0000</v>
      </c>
      <c s="8" t="inlineStr" r="I92">
        <is>
          <t xml:space="preserve">Y</t>
        </is>
      </c>
      <c s="8" t="inlineStr" r="J92">
        <is>
          <t xml:space="preserve"> Cook</t>
        </is>
      </c>
    </row>
    <row r="93" ht="20.25" customHeight="0">
      <c s="5" t="inlineStr" r="A93">
        <is>
          <t xml:space="preserve">20101000</t>
        </is>
      </c>
      <c s="5" t="inlineStr" r="B93">
        <is>
          <t xml:space="preserve">TEMPORARY FENCE</t>
        </is>
      </c>
      <c s="5" t="inlineStr" r="C93">
        <is>
          <t xml:space="preserve">FOOT   </t>
        </is>
      </c>
      <c s="6" r="D93">
        <v>560.000</v>
      </c>
      <c s="7" r="E93">
        <v>1</v>
      </c>
      <c s="8" t="inlineStr" r="F93">
        <is>
          <t xml:space="preserve">61L23</t>
        </is>
      </c>
      <c s="8" t="inlineStr" r="G93">
        <is>
          <t xml:space="preserve">013</t>
        </is>
      </c>
      <c s="9" r="H93">
        <v>3.0000</v>
      </c>
      <c s="8" t="inlineStr" r="I93">
        <is>
          <t xml:space="preserve"/>
        </is>
      </c>
      <c s="8" t="inlineStr" r="J93">
        <is>
          <t xml:space="preserve"> Cook</t>
        </is>
      </c>
    </row>
    <row r="94" ht="20.25" customHeight="0">
      <c s="5" t="inlineStr" r="A94">
        <is>
          <t xml:space="preserve">20101000</t>
        </is>
      </c>
      <c s="5" t="inlineStr" r="B94">
        <is>
          <t xml:space="preserve">TEMPORARY FENCE</t>
        </is>
      </c>
      <c s="5" t="inlineStr" r="C94">
        <is>
          <t xml:space="preserve">FOOT   </t>
        </is>
      </c>
      <c s="6" r="D94">
        <v>560.000</v>
      </c>
      <c s="7" r="E94">
        <v>1</v>
      </c>
      <c s="8" t="inlineStr" r="F94">
        <is>
          <t xml:space="preserve">61L23</t>
        </is>
      </c>
      <c s="8" t="inlineStr" r="G94">
        <is>
          <t xml:space="preserve">013</t>
        </is>
      </c>
      <c s="9" r="H94">
        <v>3.0000</v>
      </c>
      <c s="8" t="inlineStr" r="I94">
        <is>
          <t xml:space="preserve"/>
        </is>
      </c>
      <c s="8" t="inlineStr" r="J94">
        <is>
          <t xml:space="preserve"> Cook</t>
        </is>
      </c>
    </row>
    <row r="95" ht="20.25" customHeight="0">
      <c s="5" t="inlineStr" r="A95">
        <is>
          <t xml:space="preserve">20101000</t>
        </is>
      </c>
      <c s="5" t="inlineStr" r="B95">
        <is>
          <t xml:space="preserve">TEMPORARY FENCE</t>
        </is>
      </c>
      <c s="5" t="inlineStr" r="C95">
        <is>
          <t xml:space="preserve">FOOT   </t>
        </is>
      </c>
      <c s="6" r="D95">
        <v>560.000</v>
      </c>
      <c s="7" r="E95">
        <v>1</v>
      </c>
      <c s="8" t="inlineStr" r="F95">
        <is>
          <t xml:space="preserve">61L23</t>
        </is>
      </c>
      <c s="8" t="inlineStr" r="G95">
        <is>
          <t xml:space="preserve">013</t>
        </is>
      </c>
      <c s="9" r="H95">
        <v>3.0000</v>
      </c>
      <c s="8" t="inlineStr" r="I95">
        <is>
          <t xml:space="preserve"/>
        </is>
      </c>
      <c s="8" t="inlineStr" r="J95">
        <is>
          <t xml:space="preserve"> Cook</t>
        </is>
      </c>
    </row>
    <row r="96" ht="20.25" customHeight="0">
      <c s="5" t="inlineStr" r="A96">
        <is>
          <t xml:space="preserve">20101000</t>
        </is>
      </c>
      <c s="5" t="inlineStr" r="B96">
        <is>
          <t xml:space="preserve">TEMPORARY FENCE</t>
        </is>
      </c>
      <c s="5" t="inlineStr" r="C96">
        <is>
          <t xml:space="preserve">FOOT   </t>
        </is>
      </c>
      <c s="6" r="D96">
        <v>560.000</v>
      </c>
      <c s="7" r="E96">
        <v>1</v>
      </c>
      <c s="8" t="inlineStr" r="F96">
        <is>
          <t xml:space="preserve">61L23</t>
        </is>
      </c>
      <c s="8" t="inlineStr" r="G96">
        <is>
          <t xml:space="preserve">013</t>
        </is>
      </c>
      <c s="9" r="H96">
        <v>3.3000</v>
      </c>
      <c s="8" t="inlineStr" r="I96">
        <is>
          <t xml:space="preserve"/>
        </is>
      </c>
      <c s="8" t="inlineStr" r="J96">
        <is>
          <t xml:space="preserve"> Cook</t>
        </is>
      </c>
    </row>
    <row r="97" ht="20.25" customHeight="0">
      <c s="5" t="inlineStr" r="A97">
        <is>
          <t xml:space="preserve">20101000</t>
        </is>
      </c>
      <c s="5" t="inlineStr" r="B97">
        <is>
          <t xml:space="preserve">TEMPORARY FENCE</t>
        </is>
      </c>
      <c s="5" t="inlineStr" r="C97">
        <is>
          <t xml:space="preserve">FOOT   </t>
        </is>
      </c>
      <c s="6" r="D97">
        <v>560.000</v>
      </c>
      <c s="7" r="E97">
        <v>1</v>
      </c>
      <c s="8" t="inlineStr" r="F97">
        <is>
          <t xml:space="preserve">61L23</t>
        </is>
      </c>
      <c s="8" t="inlineStr" r="G97">
        <is>
          <t xml:space="preserve">013</t>
        </is>
      </c>
      <c s="9" r="H97">
        <v>5.5000</v>
      </c>
      <c s="8" t="inlineStr" r="I97">
        <is>
          <t xml:space="preserve"/>
        </is>
      </c>
      <c s="8" t="inlineStr" r="J97">
        <is>
          <t xml:space="preserve"> Cook</t>
        </is>
      </c>
    </row>
    <row r="98" ht="20.25" customHeight="0">
      <c s="5" t="inlineStr" r="A98">
        <is>
          <t xml:space="preserve">20101000</t>
        </is>
      </c>
      <c s="5" t="inlineStr" r="B98">
        <is>
          <t xml:space="preserve">TEMPORARY FENCE</t>
        </is>
      </c>
      <c s="5" t="inlineStr" r="C98">
        <is>
          <t xml:space="preserve">FOOT   </t>
        </is>
      </c>
      <c s="6" r="D98">
        <v>560.000</v>
      </c>
      <c s="7" r="E98">
        <v>1</v>
      </c>
      <c s="8" t="inlineStr" r="F98">
        <is>
          <t xml:space="preserve">61L23</t>
        </is>
      </c>
      <c s="8" t="inlineStr" r="G98">
        <is>
          <t xml:space="preserve">013</t>
        </is>
      </c>
      <c s="9" r="H98">
        <v>6.0500</v>
      </c>
      <c s="8" t="inlineStr" r="I98">
        <is>
          <t xml:space="preserve"/>
        </is>
      </c>
      <c s="8" t="inlineStr" r="J98">
        <is>
          <t xml:space="preserve"> Cook</t>
        </is>
      </c>
    </row>
    <row r="99" ht="20.25" customHeight="0">
      <c s="5" t="inlineStr" r="A99">
        <is>
          <t xml:space="preserve">20101000</t>
        </is>
      </c>
      <c s="5" t="inlineStr" r="B99">
        <is>
          <t xml:space="preserve">TEMPORARY FENCE</t>
        </is>
      </c>
      <c s="5" t="inlineStr" r="C99">
        <is>
          <t xml:space="preserve">FOOT   </t>
        </is>
      </c>
      <c s="6" r="D99">
        <v>8989.000</v>
      </c>
      <c s="7" r="E99">
        <v>1</v>
      </c>
      <c s="8" t="inlineStr" r="F99">
        <is>
          <t xml:space="preserve">62N91</t>
        </is>
      </c>
      <c s="8" t="inlineStr" r="G99">
        <is>
          <t xml:space="preserve">017</t>
        </is>
      </c>
      <c s="9" r="H99">
        <v>2.5000</v>
      </c>
      <c s="8" t="inlineStr" r="I99">
        <is>
          <t xml:space="preserve">Y</t>
        </is>
      </c>
      <c s="8" t="inlineStr" r="J99">
        <is>
          <t xml:space="preserve"> Cook</t>
        </is>
      </c>
    </row>
    <row r="100" ht="20.25" customHeight="0">
      <c s="5" t="inlineStr" r="A100">
        <is>
          <t xml:space="preserve">20101000</t>
        </is>
      </c>
      <c s="5" t="inlineStr" r="B100">
        <is>
          <t xml:space="preserve">TEMPORARY FENCE</t>
        </is>
      </c>
      <c s="5" t="inlineStr" r="C100">
        <is>
          <t xml:space="preserve">FOOT   </t>
        </is>
      </c>
      <c s="6" r="D100">
        <v>8989.000</v>
      </c>
      <c s="7" r="E100">
        <v>1</v>
      </c>
      <c s="8" t="inlineStr" r="F100">
        <is>
          <t xml:space="preserve">62N91</t>
        </is>
      </c>
      <c s="8" t="inlineStr" r="G100">
        <is>
          <t xml:space="preserve">017</t>
        </is>
      </c>
      <c s="9" r="H100">
        <v>2.5000</v>
      </c>
      <c s="8" t="inlineStr" r="I100">
        <is>
          <t xml:space="preserve"/>
        </is>
      </c>
      <c s="8" t="inlineStr" r="J100">
        <is>
          <t xml:space="preserve"> Cook</t>
        </is>
      </c>
    </row>
    <row r="101" ht="20.25" customHeight="0">
      <c s="5" t="inlineStr" r="A101">
        <is>
          <t xml:space="preserve">20101000</t>
        </is>
      </c>
      <c s="5" t="inlineStr" r="B101">
        <is>
          <t xml:space="preserve">TEMPORARY FENCE</t>
        </is>
      </c>
      <c s="5" t="inlineStr" r="C101">
        <is>
          <t xml:space="preserve">FOOT   </t>
        </is>
      </c>
      <c s="6" r="D101">
        <v>8989.000</v>
      </c>
      <c s="7" r="E101">
        <v>1</v>
      </c>
      <c s="8" t="inlineStr" r="F101">
        <is>
          <t xml:space="preserve">62N91</t>
        </is>
      </c>
      <c s="8" t="inlineStr" r="G101">
        <is>
          <t xml:space="preserve">017</t>
        </is>
      </c>
      <c s="9" r="H101">
        <v>3.0000</v>
      </c>
      <c s="8" t="inlineStr" r="I101">
        <is>
          <t xml:space="preserve"/>
        </is>
      </c>
      <c s="8" t="inlineStr" r="J101">
        <is>
          <t xml:space="preserve"> Cook</t>
        </is>
      </c>
    </row>
    <row r="102" ht="20.25" customHeight="0">
      <c s="5" t="inlineStr" r="A102">
        <is>
          <t xml:space="preserve">20101000</t>
        </is>
      </c>
      <c s="5" t="inlineStr" r="B102">
        <is>
          <t xml:space="preserve">TEMPORARY FENCE</t>
        </is>
      </c>
      <c s="5" t="inlineStr" r="C102">
        <is>
          <t xml:space="preserve">FOOT   </t>
        </is>
      </c>
      <c s="6" r="D102">
        <v>360.000</v>
      </c>
      <c s="7" r="E102">
        <v>1</v>
      </c>
      <c s="8" t="inlineStr" r="F102">
        <is>
          <t xml:space="preserve">62P43</t>
        </is>
      </c>
      <c s="8" t="inlineStr" r="G102">
        <is>
          <t xml:space="preserve">018</t>
        </is>
      </c>
      <c s="9" r="H102">
        <v>5.0000</v>
      </c>
      <c s="8" t="inlineStr" r="I102">
        <is>
          <t xml:space="preserve">Y</t>
        </is>
      </c>
      <c s="8" t="inlineStr" r="J102">
        <is>
          <t xml:space="preserve"> Cook</t>
        </is>
      </c>
    </row>
    <row r="103" ht="20.25" customHeight="0">
      <c s="5" t="inlineStr" r="A103">
        <is>
          <t xml:space="preserve">20101000</t>
        </is>
      </c>
      <c s="5" t="inlineStr" r="B103">
        <is>
          <t xml:space="preserve">TEMPORARY FENCE</t>
        </is>
      </c>
      <c s="5" t="inlineStr" r="C103">
        <is>
          <t xml:space="preserve">FOOT   </t>
        </is>
      </c>
      <c s="6" r="D103">
        <v>360.000</v>
      </c>
      <c s="7" r="E103">
        <v>1</v>
      </c>
      <c s="8" t="inlineStr" r="F103">
        <is>
          <t xml:space="preserve">62P43</t>
        </is>
      </c>
      <c s="8" t="inlineStr" r="G103">
        <is>
          <t xml:space="preserve">018</t>
        </is>
      </c>
      <c s="9" r="H103">
        <v>2.9500</v>
      </c>
      <c s="8" t="inlineStr" r="I103">
        <is>
          <t xml:space="preserve"/>
        </is>
      </c>
      <c s="8" t="inlineStr" r="J103">
        <is>
          <t xml:space="preserve"> Cook</t>
        </is>
      </c>
    </row>
    <row r="104" ht="20.25" customHeight="0">
      <c s="5" t="inlineStr" r="A104">
        <is>
          <t xml:space="preserve">20101000</t>
        </is>
      </c>
      <c s="5" t="inlineStr" r="B104">
        <is>
          <t xml:space="preserve">TEMPORARY FENCE</t>
        </is>
      </c>
      <c s="5" t="inlineStr" r="C104">
        <is>
          <t xml:space="preserve">FOOT   </t>
        </is>
      </c>
      <c s="6" r="D104">
        <v>360.000</v>
      </c>
      <c s="7" r="E104">
        <v>1</v>
      </c>
      <c s="8" t="inlineStr" r="F104">
        <is>
          <t xml:space="preserve">62P43</t>
        </is>
      </c>
      <c s="8" t="inlineStr" r="G104">
        <is>
          <t xml:space="preserve">018</t>
        </is>
      </c>
      <c s="9" r="H104">
        <v>3.0000</v>
      </c>
      <c s="8" t="inlineStr" r="I104">
        <is>
          <t xml:space="preserve"/>
        </is>
      </c>
      <c s="8" t="inlineStr" r="J104">
        <is>
          <t xml:space="preserve"> Cook</t>
        </is>
      </c>
    </row>
    <row r="105" ht="20.25" customHeight="0">
      <c s="5" t="inlineStr" r="A105">
        <is>
          <t xml:space="preserve">20101000</t>
        </is>
      </c>
      <c s="5" t="inlineStr" r="B105">
        <is>
          <t xml:space="preserve">TEMPORARY FENCE</t>
        </is>
      </c>
      <c s="5" t="inlineStr" r="C105">
        <is>
          <t xml:space="preserve">FOOT   </t>
        </is>
      </c>
      <c s="6" r="D105">
        <v>360.000</v>
      </c>
      <c s="7" r="E105">
        <v>1</v>
      </c>
      <c s="8" t="inlineStr" r="F105">
        <is>
          <t xml:space="preserve">62P43</t>
        </is>
      </c>
      <c s="8" t="inlineStr" r="G105">
        <is>
          <t xml:space="preserve">018</t>
        </is>
      </c>
      <c s="9" r="H105">
        <v>3.0000</v>
      </c>
      <c s="8" t="inlineStr" r="I105">
        <is>
          <t xml:space="preserve"/>
        </is>
      </c>
      <c s="8" t="inlineStr" r="J105">
        <is>
          <t xml:space="preserve"> Cook</t>
        </is>
      </c>
    </row>
    <row r="106" ht="20.25" customHeight="0">
      <c s="5" t="inlineStr" r="A106">
        <is>
          <t xml:space="preserve">20101000</t>
        </is>
      </c>
      <c s="5" t="inlineStr" r="B106">
        <is>
          <t xml:space="preserve">TEMPORARY FENCE</t>
        </is>
      </c>
      <c s="5" t="inlineStr" r="C106">
        <is>
          <t xml:space="preserve">FOOT   </t>
        </is>
      </c>
      <c s="6" r="D106">
        <v>360.000</v>
      </c>
      <c s="7" r="E106">
        <v>1</v>
      </c>
      <c s="8" t="inlineStr" r="F106">
        <is>
          <t xml:space="preserve">62P43</t>
        </is>
      </c>
      <c s="8" t="inlineStr" r="G106">
        <is>
          <t xml:space="preserve">018</t>
        </is>
      </c>
      <c s="9" r="H106">
        <v>3.0000</v>
      </c>
      <c s="8" t="inlineStr" r="I106">
        <is>
          <t xml:space="preserve"/>
        </is>
      </c>
      <c s="8" t="inlineStr" r="J106">
        <is>
          <t xml:space="preserve"> Cook</t>
        </is>
      </c>
    </row>
    <row r="107" ht="20.25" customHeight="0">
      <c s="5" t="inlineStr" r="A107">
        <is>
          <t xml:space="preserve">20101000</t>
        </is>
      </c>
      <c s="5" t="inlineStr" r="B107">
        <is>
          <t xml:space="preserve">TEMPORARY FENCE</t>
        </is>
      </c>
      <c s="5" t="inlineStr" r="C107">
        <is>
          <t xml:space="preserve">FOOT   </t>
        </is>
      </c>
      <c s="6" r="D107">
        <v>360.000</v>
      </c>
      <c s="7" r="E107">
        <v>1</v>
      </c>
      <c s="8" t="inlineStr" r="F107">
        <is>
          <t xml:space="preserve">62P43</t>
        </is>
      </c>
      <c s="8" t="inlineStr" r="G107">
        <is>
          <t xml:space="preserve">018</t>
        </is>
      </c>
      <c s="9" r="H107">
        <v>5.0000</v>
      </c>
      <c s="8" t="inlineStr" r="I107">
        <is>
          <t xml:space="preserve"/>
        </is>
      </c>
      <c s="8" t="inlineStr" r="J107">
        <is>
          <t xml:space="preserve"> Cook</t>
        </is>
      </c>
    </row>
    <row r="108" ht="20.25" customHeight="0">
      <c s="5" t="inlineStr" r="A108">
        <is>
          <t xml:space="preserve">20101000</t>
        </is>
      </c>
      <c s="5" t="inlineStr" r="B108">
        <is>
          <t xml:space="preserve">TEMPORARY FENCE</t>
        </is>
      </c>
      <c s="5" t="inlineStr" r="C108">
        <is>
          <t xml:space="preserve">FOOT   </t>
        </is>
      </c>
      <c s="6" r="D108">
        <v>360.000</v>
      </c>
      <c s="7" r="E108">
        <v>1</v>
      </c>
      <c s="8" t="inlineStr" r="F108">
        <is>
          <t xml:space="preserve">62P43</t>
        </is>
      </c>
      <c s="8" t="inlineStr" r="G108">
        <is>
          <t xml:space="preserve">018</t>
        </is>
      </c>
      <c s="9" r="H108">
        <v>5.0000</v>
      </c>
      <c s="8" t="inlineStr" r="I108">
        <is>
          <t xml:space="preserve"/>
        </is>
      </c>
      <c s="8" t="inlineStr" r="J108">
        <is>
          <t xml:space="preserve"> Cook</t>
        </is>
      </c>
    </row>
    <row r="109" ht="20.25" customHeight="0">
      <c s="5" t="inlineStr" r="A109">
        <is>
          <t xml:space="preserve">20101000</t>
        </is>
      </c>
      <c s="5" t="inlineStr" r="B109">
        <is>
          <t xml:space="preserve">TEMPORARY FENCE</t>
        </is>
      </c>
      <c s="5" t="inlineStr" r="C109">
        <is>
          <t xml:space="preserve">FOOT   </t>
        </is>
      </c>
      <c s="6" r="D109">
        <v>690.000</v>
      </c>
      <c s="7" r="E109">
        <v>3</v>
      </c>
      <c s="8" t="inlineStr" r="F109">
        <is>
          <t xml:space="preserve">66K70</t>
        </is>
      </c>
      <c s="8" t="inlineStr" r="G109">
        <is>
          <t xml:space="preserve">047</t>
        </is>
      </c>
      <c s="9" r="H109">
        <v>20.0000</v>
      </c>
      <c s="8" t="inlineStr" r="I109">
        <is>
          <t xml:space="preserve">Y</t>
        </is>
      </c>
      <c s="8" t="inlineStr" r="J109">
        <is>
          <t xml:space="preserve"> Bureau</t>
        </is>
      </c>
    </row>
    <row r="110" ht="20.25" customHeight="0">
      <c s="5" t="inlineStr" r="A110">
        <is>
          <t xml:space="preserve">20101000</t>
        </is>
      </c>
      <c s="5" t="inlineStr" r="B110">
        <is>
          <t xml:space="preserve">TEMPORARY FENCE</t>
        </is>
      </c>
      <c s="5" t="inlineStr" r="C110">
        <is>
          <t xml:space="preserve">FOOT   </t>
        </is>
      </c>
      <c s="6" r="D110">
        <v>690.000</v>
      </c>
      <c s="7" r="E110">
        <v>3</v>
      </c>
      <c s="8" t="inlineStr" r="F110">
        <is>
          <t xml:space="preserve">66K70</t>
        </is>
      </c>
      <c s="8" t="inlineStr" r="G110">
        <is>
          <t xml:space="preserve">047</t>
        </is>
      </c>
      <c s="9" r="H110">
        <v>6.0000</v>
      </c>
      <c s="8" t="inlineStr" r="I110">
        <is>
          <t xml:space="preserve"/>
        </is>
      </c>
      <c s="8" t="inlineStr" r="J110">
        <is>
          <t xml:space="preserve"> Bureau</t>
        </is>
      </c>
    </row>
    <row r="111" ht="20.25" customHeight="0">
      <c s="5" t="inlineStr" r="A111">
        <is>
          <t xml:space="preserve">20101000</t>
        </is>
      </c>
      <c s="5" t="inlineStr" r="B111">
        <is>
          <t xml:space="preserve">TEMPORARY FENCE</t>
        </is>
      </c>
      <c s="5" t="inlineStr" r="C111">
        <is>
          <t xml:space="preserve">FOOT   </t>
        </is>
      </c>
      <c s="6" r="D111">
        <v>690.000</v>
      </c>
      <c s="7" r="E111">
        <v>3</v>
      </c>
      <c s="8" t="inlineStr" r="F111">
        <is>
          <t xml:space="preserve">66K70</t>
        </is>
      </c>
      <c s="8" t="inlineStr" r="G111">
        <is>
          <t xml:space="preserve">047</t>
        </is>
      </c>
      <c s="9" r="H111">
        <v>10.0000</v>
      </c>
      <c s="8" t="inlineStr" r="I111">
        <is>
          <t xml:space="preserve"/>
        </is>
      </c>
      <c s="8" t="inlineStr" r="J111">
        <is>
          <t xml:space="preserve"> Bureau</t>
        </is>
      </c>
    </row>
    <row r="112" ht="20.25" customHeight="0">
      <c s="5" t="inlineStr" r="A112">
        <is>
          <t xml:space="preserve">20101000</t>
        </is>
      </c>
      <c s="5" t="inlineStr" r="B112">
        <is>
          <t xml:space="preserve">TEMPORARY FENCE</t>
        </is>
      </c>
      <c s="5" t="inlineStr" r="C112">
        <is>
          <t xml:space="preserve">FOOT   </t>
        </is>
      </c>
      <c s="6" r="D112">
        <v>449.000</v>
      </c>
      <c s="7" r="E112">
        <v>8</v>
      </c>
      <c s="8" t="inlineStr" r="F112">
        <is>
          <t xml:space="preserve">97854</t>
        </is>
      </c>
      <c s="8" t="inlineStr" r="G112">
        <is>
          <t xml:space="preserve">172</t>
        </is>
      </c>
      <c s="9" r="H112">
        <v>15.0000</v>
      </c>
      <c s="8" t="inlineStr" r="I112">
        <is>
          <t xml:space="preserve">Y</t>
        </is>
      </c>
      <c s="8" t="inlineStr" r="J112">
        <is>
          <t xml:space="preserve"> Jersey</t>
        </is>
      </c>
    </row>
    <row r="113" ht="20.25" customHeight="0">
      <c s="5" t="inlineStr" r="A113">
        <is>
          <t xml:space="preserve">20101100</t>
        </is>
      </c>
      <c s="5" t="inlineStr" r="B113">
        <is>
          <t xml:space="preserve">TREE TRUNK PROTECTION</t>
        </is>
      </c>
      <c s="5" t="inlineStr" r="C113">
        <is>
          <t xml:space="preserve">EACH   </t>
        </is>
      </c>
      <c s="6" r="D113">
        <v>24.000</v>
      </c>
      <c s="7" r="E113">
        <v>1</v>
      </c>
      <c s="8" t="inlineStr" r="F113">
        <is>
          <t xml:space="preserve">61K89</t>
        </is>
      </c>
      <c s="8" t="inlineStr" r="G113">
        <is>
          <t xml:space="preserve">176</t>
        </is>
      </c>
      <c s="9" r="H113">
        <v>99.0000</v>
      </c>
      <c s="8" t="inlineStr" r="I113">
        <is>
          <t xml:space="preserve">Y</t>
        </is>
      </c>
      <c s="8" t="inlineStr" r="J113">
        <is>
          <t xml:space="preserve"> Cook</t>
        </is>
      </c>
    </row>
    <row r="114" ht="20.25" customHeight="0">
      <c s="5" t="inlineStr" r="A114">
        <is>
          <t xml:space="preserve">20101100</t>
        </is>
      </c>
      <c s="5" t="inlineStr" r="B114">
        <is>
          <t xml:space="preserve">TREE TRUNK PROTECTION</t>
        </is>
      </c>
      <c s="5" t="inlineStr" r="C114">
        <is>
          <t xml:space="preserve">EACH   </t>
        </is>
      </c>
      <c s="6" r="D114">
        <v>24.000</v>
      </c>
      <c s="7" r="E114">
        <v>1</v>
      </c>
      <c s="8" t="inlineStr" r="F114">
        <is>
          <t xml:space="preserve">61K89</t>
        </is>
      </c>
      <c s="8" t="inlineStr" r="G114">
        <is>
          <t xml:space="preserve">176</t>
        </is>
      </c>
      <c s="9" r="H114">
        <v>90.0000</v>
      </c>
      <c s="8" t="inlineStr" r="I114">
        <is>
          <t xml:space="preserve"/>
        </is>
      </c>
      <c s="8" t="inlineStr" r="J114">
        <is>
          <t xml:space="preserve"> Cook</t>
        </is>
      </c>
    </row>
    <row r="115" ht="20.25" customHeight="0">
      <c s="5" t="inlineStr" r="A115">
        <is>
          <t xml:space="preserve">20101100</t>
        </is>
      </c>
      <c s="5" t="inlineStr" r="B115">
        <is>
          <t xml:space="preserve">TREE TRUNK PROTECTION</t>
        </is>
      </c>
      <c s="5" t="inlineStr" r="C115">
        <is>
          <t xml:space="preserve">EACH   </t>
        </is>
      </c>
      <c s="6" r="D115">
        <v>24.000</v>
      </c>
      <c s="7" r="E115">
        <v>1</v>
      </c>
      <c s="8" t="inlineStr" r="F115">
        <is>
          <t xml:space="preserve">61K89</t>
        </is>
      </c>
      <c s="8" t="inlineStr" r="G115">
        <is>
          <t xml:space="preserve">176</t>
        </is>
      </c>
      <c s="9" r="H115">
        <v>90.0000</v>
      </c>
      <c s="8" t="inlineStr" r="I115">
        <is>
          <t xml:space="preserve"/>
        </is>
      </c>
      <c s="8" t="inlineStr" r="J115">
        <is>
          <t xml:space="preserve"> Cook</t>
        </is>
      </c>
    </row>
    <row r="116" ht="20.25" customHeight="0">
      <c s="5" t="inlineStr" r="A116">
        <is>
          <t xml:space="preserve">20101100</t>
        </is>
      </c>
      <c s="5" t="inlineStr" r="B116">
        <is>
          <t xml:space="preserve">TREE TRUNK PROTECTION</t>
        </is>
      </c>
      <c s="5" t="inlineStr" r="C116">
        <is>
          <t xml:space="preserve">EACH   </t>
        </is>
      </c>
      <c s="6" r="D116">
        <v>24.000</v>
      </c>
      <c s="7" r="E116">
        <v>1</v>
      </c>
      <c s="8" t="inlineStr" r="F116">
        <is>
          <t xml:space="preserve">61K89</t>
        </is>
      </c>
      <c s="8" t="inlineStr" r="G116">
        <is>
          <t xml:space="preserve">176</t>
        </is>
      </c>
      <c s="9" r="H116">
        <v>100.0000</v>
      </c>
      <c s="8" t="inlineStr" r="I116">
        <is>
          <t xml:space="preserve"/>
        </is>
      </c>
      <c s="8" t="inlineStr" r="J116">
        <is>
          <t xml:space="preserve"> Cook</t>
        </is>
      </c>
    </row>
    <row r="117" ht="20.25" customHeight="0">
      <c s="5" t="inlineStr" r="A117">
        <is>
          <t xml:space="preserve">20101100</t>
        </is>
      </c>
      <c s="5" t="inlineStr" r="B117">
        <is>
          <t xml:space="preserve">TREE TRUNK PROTECTION</t>
        </is>
      </c>
      <c s="5" t="inlineStr" r="C117">
        <is>
          <t xml:space="preserve">EACH   </t>
        </is>
      </c>
      <c s="6" r="D117">
        <v>2.000</v>
      </c>
      <c s="7" r="E117">
        <v>1</v>
      </c>
      <c s="8" t="inlineStr" r="F117">
        <is>
          <t xml:space="preserve">61L12</t>
        </is>
      </c>
      <c s="8" t="inlineStr" r="G117">
        <is>
          <t xml:space="preserve">006</t>
        </is>
      </c>
      <c s="9" r="H117">
        <v>217.2500</v>
      </c>
      <c s="8" t="inlineStr" r="I117">
        <is>
          <t xml:space="preserve">Y</t>
        </is>
      </c>
      <c s="8" t="inlineStr" r="J117">
        <is>
          <t xml:space="preserve"> Cook</t>
        </is>
      </c>
    </row>
    <row r="118" ht="20.25" customHeight="0">
      <c s="5" t="inlineStr" r="A118">
        <is>
          <t xml:space="preserve">20101100</t>
        </is>
      </c>
      <c s="5" t="inlineStr" r="B118">
        <is>
          <t xml:space="preserve">TREE TRUNK PROTECTION</t>
        </is>
      </c>
      <c s="5" t="inlineStr" r="C118">
        <is>
          <t xml:space="preserve">EACH   </t>
        </is>
      </c>
      <c s="6" r="D118">
        <v>2.000</v>
      </c>
      <c s="7" r="E118">
        <v>1</v>
      </c>
      <c s="8" t="inlineStr" r="F118">
        <is>
          <t xml:space="preserve">61L12</t>
        </is>
      </c>
      <c s="8" t="inlineStr" r="G118">
        <is>
          <t xml:space="preserve">006</t>
        </is>
      </c>
      <c s="9" r="H118">
        <v>200.0000</v>
      </c>
      <c s="8" t="inlineStr" r="I118">
        <is>
          <t xml:space="preserve"/>
        </is>
      </c>
      <c s="8" t="inlineStr" r="J118">
        <is>
          <t xml:space="preserve"> Cook</t>
        </is>
      </c>
    </row>
    <row r="119" ht="20.25" customHeight="0">
      <c s="5" t="inlineStr" r="A119">
        <is>
          <t xml:space="preserve">20101100</t>
        </is>
      </c>
      <c s="5" t="inlineStr" r="B119">
        <is>
          <t xml:space="preserve">TREE TRUNK PROTECTION</t>
        </is>
      </c>
      <c s="5" t="inlineStr" r="C119">
        <is>
          <t xml:space="preserve">EACH   </t>
        </is>
      </c>
      <c s="6" r="D119">
        <v>2.000</v>
      </c>
      <c s="7" r="E119">
        <v>1</v>
      </c>
      <c s="8" t="inlineStr" r="F119">
        <is>
          <t xml:space="preserve">61L12</t>
        </is>
      </c>
      <c s="8" t="inlineStr" r="G119">
        <is>
          <t xml:space="preserve">006</t>
        </is>
      </c>
      <c s="9" r="H119">
        <v>210.0000</v>
      </c>
      <c s="8" t="inlineStr" r="I119">
        <is>
          <t xml:space="preserve"/>
        </is>
      </c>
      <c s="8" t="inlineStr" r="J119">
        <is>
          <t xml:space="preserve"> Cook</t>
        </is>
      </c>
    </row>
    <row r="120" ht="20.25" customHeight="0">
      <c s="5" t="inlineStr" r="A120">
        <is>
          <t xml:space="preserve">20101100</t>
        </is>
      </c>
      <c s="5" t="inlineStr" r="B120">
        <is>
          <t xml:space="preserve">TREE TRUNK PROTECTION</t>
        </is>
      </c>
      <c s="5" t="inlineStr" r="C120">
        <is>
          <t xml:space="preserve">EACH   </t>
        </is>
      </c>
      <c s="6" r="D120">
        <v>2.000</v>
      </c>
      <c s="7" r="E120">
        <v>1</v>
      </c>
      <c s="8" t="inlineStr" r="F120">
        <is>
          <t xml:space="preserve">61L12</t>
        </is>
      </c>
      <c s="8" t="inlineStr" r="G120">
        <is>
          <t xml:space="preserve">006</t>
        </is>
      </c>
      <c s="9" r="H120">
        <v>250.0000</v>
      </c>
      <c s="8" t="inlineStr" r="I120">
        <is>
          <t xml:space="preserve"/>
        </is>
      </c>
      <c s="8" t="inlineStr" r="J120">
        <is>
          <t xml:space="preserve"> Cook</t>
        </is>
      </c>
    </row>
    <row r="121" ht="20.25" customHeight="0">
      <c s="5" t="inlineStr" r="A121">
        <is>
          <t xml:space="preserve">20101100</t>
        </is>
      </c>
      <c s="5" t="inlineStr" r="B121">
        <is>
          <t xml:space="preserve">TREE TRUNK PROTECTION</t>
        </is>
      </c>
      <c s="5" t="inlineStr" r="C121">
        <is>
          <t xml:space="preserve">EACH   </t>
        </is>
      </c>
      <c s="6" r="D121">
        <v>2.000</v>
      </c>
      <c s="7" r="E121">
        <v>1</v>
      </c>
      <c s="8" t="inlineStr" r="F121">
        <is>
          <t xml:space="preserve">61L12</t>
        </is>
      </c>
      <c s="8" t="inlineStr" r="G121">
        <is>
          <t xml:space="preserve">006</t>
        </is>
      </c>
      <c s="9" r="H121">
        <v>330.0000</v>
      </c>
      <c s="8" t="inlineStr" r="I121">
        <is>
          <t xml:space="preserve"/>
        </is>
      </c>
      <c s="8" t="inlineStr" r="J121">
        <is>
          <t xml:space="preserve"> Cook</t>
        </is>
      </c>
    </row>
    <row r="122" ht="20.25" customHeight="0">
      <c s="5" t="inlineStr" r="A122">
        <is>
          <t xml:space="preserve">20101100</t>
        </is>
      </c>
      <c s="5" t="inlineStr" r="B122">
        <is>
          <t xml:space="preserve">TREE TRUNK PROTECTION</t>
        </is>
      </c>
      <c s="5" t="inlineStr" r="C122">
        <is>
          <t xml:space="preserve">EACH   </t>
        </is>
      </c>
      <c s="6" r="D122">
        <v>13.000</v>
      </c>
      <c s="7" r="E122">
        <v>1</v>
      </c>
      <c s="8" t="inlineStr" r="F122">
        <is>
          <t xml:space="preserve">61L14</t>
        </is>
      </c>
      <c s="8" t="inlineStr" r="G122">
        <is>
          <t xml:space="preserve">008</t>
        </is>
      </c>
      <c s="9" r="H122">
        <v>165.0000</v>
      </c>
      <c s="8" t="inlineStr" r="I122">
        <is>
          <t xml:space="preserve">Y</t>
        </is>
      </c>
      <c s="8" t="inlineStr" r="J122">
        <is>
          <t xml:space="preserve"> Cook</t>
        </is>
      </c>
    </row>
    <row r="123" ht="20.25" customHeight="0">
      <c s="5" t="inlineStr" r="A123">
        <is>
          <t xml:space="preserve">20101100</t>
        </is>
      </c>
      <c s="5" t="inlineStr" r="B123">
        <is>
          <t xml:space="preserve">TREE TRUNK PROTECTION</t>
        </is>
      </c>
      <c s="5" t="inlineStr" r="C123">
        <is>
          <t xml:space="preserve">EACH   </t>
        </is>
      </c>
      <c s="6" r="D123">
        <v>17.000</v>
      </c>
      <c s="7" r="E123">
        <v>1</v>
      </c>
      <c s="8" t="inlineStr" r="F123">
        <is>
          <t xml:space="preserve">61L16</t>
        </is>
      </c>
      <c s="8" t="inlineStr" r="G123">
        <is>
          <t xml:space="preserve">010</t>
        </is>
      </c>
      <c s="9" r="H123">
        <v>100.0000</v>
      </c>
      <c s="8" t="inlineStr" r="I123">
        <is>
          <t xml:space="preserve">Y</t>
        </is>
      </c>
      <c s="8" t="inlineStr" r="J123">
        <is>
          <t xml:space="preserve"> Lake</t>
        </is>
      </c>
    </row>
    <row r="124" ht="20.25" customHeight="0">
      <c s="5" t="inlineStr" r="A124">
        <is>
          <t xml:space="preserve">20101100</t>
        </is>
      </c>
      <c s="5" t="inlineStr" r="B124">
        <is>
          <t xml:space="preserve">TREE TRUNK PROTECTION</t>
        </is>
      </c>
      <c s="5" t="inlineStr" r="C124">
        <is>
          <t xml:space="preserve">EACH   </t>
        </is>
      </c>
      <c s="6" r="D124">
        <v>17.000</v>
      </c>
      <c s="7" r="E124">
        <v>1</v>
      </c>
      <c s="8" t="inlineStr" r="F124">
        <is>
          <t xml:space="preserve">61L16</t>
        </is>
      </c>
      <c s="8" t="inlineStr" r="G124">
        <is>
          <t xml:space="preserve">010</t>
        </is>
      </c>
      <c s="9" r="H124">
        <v>100.0000</v>
      </c>
      <c s="8" t="inlineStr" r="I124">
        <is>
          <t xml:space="preserve"/>
        </is>
      </c>
      <c s="8" t="inlineStr" r="J124">
        <is>
          <t xml:space="preserve"> Lake</t>
        </is>
      </c>
    </row>
    <row r="125" ht="20.25" customHeight="0">
      <c s="5" t="inlineStr" r="A125">
        <is>
          <t xml:space="preserve">20101100</t>
        </is>
      </c>
      <c s="5" t="inlineStr" r="B125">
        <is>
          <t xml:space="preserve">TREE TRUNK PROTECTION</t>
        </is>
      </c>
      <c s="5" t="inlineStr" r="C125">
        <is>
          <t xml:space="preserve">EACH   </t>
        </is>
      </c>
      <c s="6" r="D125">
        <v>17.000</v>
      </c>
      <c s="7" r="E125">
        <v>1</v>
      </c>
      <c s="8" t="inlineStr" r="F125">
        <is>
          <t xml:space="preserve">61L16</t>
        </is>
      </c>
      <c s="8" t="inlineStr" r="G125">
        <is>
          <t xml:space="preserve">010</t>
        </is>
      </c>
      <c s="9" r="H125">
        <v>185.0000</v>
      </c>
      <c s="8" t="inlineStr" r="I125">
        <is>
          <t xml:space="preserve"/>
        </is>
      </c>
      <c s="8" t="inlineStr" r="J125">
        <is>
          <t xml:space="preserve"> Lake</t>
        </is>
      </c>
    </row>
    <row r="126" ht="20.25" customHeight="0">
      <c s="5" t="inlineStr" r="A126">
        <is>
          <t xml:space="preserve">20101100</t>
        </is>
      </c>
      <c s="5" t="inlineStr" r="B126">
        <is>
          <t xml:space="preserve">TREE TRUNK PROTECTION</t>
        </is>
      </c>
      <c s="5" t="inlineStr" r="C126">
        <is>
          <t xml:space="preserve">EACH   </t>
        </is>
      </c>
      <c s="6" r="D126">
        <v>17.000</v>
      </c>
      <c s="7" r="E126">
        <v>1</v>
      </c>
      <c s="8" t="inlineStr" r="F126">
        <is>
          <t xml:space="preserve">61L16</t>
        </is>
      </c>
      <c s="8" t="inlineStr" r="G126">
        <is>
          <t xml:space="preserve">010</t>
        </is>
      </c>
      <c s="9" r="H126">
        <v>185.0000</v>
      </c>
      <c s="8" t="inlineStr" r="I126">
        <is>
          <t xml:space="preserve"/>
        </is>
      </c>
      <c s="8" t="inlineStr" r="J126">
        <is>
          <t xml:space="preserve"> Lake</t>
        </is>
      </c>
    </row>
    <row r="127" ht="20.25" customHeight="0">
      <c s="5" t="inlineStr" r="A127">
        <is>
          <t xml:space="preserve">20101100</t>
        </is>
      </c>
      <c s="5" t="inlineStr" r="B127">
        <is>
          <t xml:space="preserve">TREE TRUNK PROTECTION</t>
        </is>
      </c>
      <c s="5" t="inlineStr" r="C127">
        <is>
          <t xml:space="preserve">EACH   </t>
        </is>
      </c>
      <c s="6" r="D127">
        <v>17.000</v>
      </c>
      <c s="7" r="E127">
        <v>1</v>
      </c>
      <c s="8" t="inlineStr" r="F127">
        <is>
          <t xml:space="preserve">61L16</t>
        </is>
      </c>
      <c s="8" t="inlineStr" r="G127">
        <is>
          <t xml:space="preserve">010</t>
        </is>
      </c>
      <c s="9" r="H127">
        <v>200.0000</v>
      </c>
      <c s="8" t="inlineStr" r="I127">
        <is>
          <t xml:space="preserve"/>
        </is>
      </c>
      <c s="8" t="inlineStr" r="J127">
        <is>
          <t xml:space="preserve"> Lake</t>
        </is>
      </c>
    </row>
    <row r="128" ht="20.25" customHeight="0">
      <c s="5" t="inlineStr" r="A128">
        <is>
          <t xml:space="preserve">20101100</t>
        </is>
      </c>
      <c s="5" t="inlineStr" r="B128">
        <is>
          <t xml:space="preserve">TREE TRUNK PROTECTION</t>
        </is>
      </c>
      <c s="5" t="inlineStr" r="C128">
        <is>
          <t xml:space="preserve">EACH   </t>
        </is>
      </c>
      <c s="6" r="D128">
        <v>17.000</v>
      </c>
      <c s="7" r="E128">
        <v>1</v>
      </c>
      <c s="8" t="inlineStr" r="F128">
        <is>
          <t xml:space="preserve">61L16</t>
        </is>
      </c>
      <c s="8" t="inlineStr" r="G128">
        <is>
          <t xml:space="preserve">010</t>
        </is>
      </c>
      <c s="9" r="H128">
        <v>346.2000</v>
      </c>
      <c s="8" t="inlineStr" r="I128">
        <is>
          <t xml:space="preserve"/>
        </is>
      </c>
      <c s="8" t="inlineStr" r="J128">
        <is>
          <t xml:space="preserve"> Lake</t>
        </is>
      </c>
    </row>
    <row r="129" ht="20.25" customHeight="0">
      <c s="5" t="inlineStr" r="A129">
        <is>
          <t xml:space="preserve">20101100</t>
        </is>
      </c>
      <c s="5" t="inlineStr" r="B129">
        <is>
          <t xml:space="preserve">TREE TRUNK PROTECTION</t>
        </is>
      </c>
      <c s="5" t="inlineStr" r="C129">
        <is>
          <t xml:space="preserve">EACH   </t>
        </is>
      </c>
      <c s="6" r="D129">
        <v>7.000</v>
      </c>
      <c s="7" r="E129">
        <v>1</v>
      </c>
      <c s="8" t="inlineStr" r="F129">
        <is>
          <t xml:space="preserve">62R58</t>
        </is>
      </c>
      <c s="8" t="inlineStr" r="G129">
        <is>
          <t xml:space="preserve">019</t>
        </is>
      </c>
      <c s="9" r="H129">
        <v>100.0000</v>
      </c>
      <c s="8" t="inlineStr" r="I129">
        <is>
          <t xml:space="preserve">Y</t>
        </is>
      </c>
      <c s="8" t="inlineStr" r="J129">
        <is>
          <t xml:space="preserve"> Cook, DuPage</t>
        </is>
      </c>
    </row>
    <row r="130" ht="20.25" customHeight="0">
      <c s="5" t="inlineStr" r="A130">
        <is>
          <t xml:space="preserve">20101100</t>
        </is>
      </c>
      <c s="5" t="inlineStr" r="B130">
        <is>
          <t xml:space="preserve">TREE TRUNK PROTECTION</t>
        </is>
      </c>
      <c s="5" t="inlineStr" r="C130">
        <is>
          <t xml:space="preserve">EACH   </t>
        </is>
      </c>
      <c s="6" r="D130">
        <v>7.000</v>
      </c>
      <c s="7" r="E130">
        <v>1</v>
      </c>
      <c s="8" t="inlineStr" r="F130">
        <is>
          <t xml:space="preserve">62R58</t>
        </is>
      </c>
      <c s="8" t="inlineStr" r="G130">
        <is>
          <t xml:space="preserve">019</t>
        </is>
      </c>
      <c s="9" r="H130">
        <v>75.0000</v>
      </c>
      <c s="8" t="inlineStr" r="I130">
        <is>
          <t xml:space="preserve"/>
        </is>
      </c>
      <c s="8" t="inlineStr" r="J130">
        <is>
          <t xml:space="preserve"> Cook, DuPage</t>
        </is>
      </c>
    </row>
    <row r="131" ht="20.25" customHeight="0">
      <c s="5" t="inlineStr" r="A131">
        <is>
          <t xml:space="preserve">20101100</t>
        </is>
      </c>
      <c s="5" t="inlineStr" r="B131">
        <is>
          <t xml:space="preserve">TREE TRUNK PROTECTION</t>
        </is>
      </c>
      <c s="5" t="inlineStr" r="C131">
        <is>
          <t xml:space="preserve">EACH   </t>
        </is>
      </c>
      <c s="6" r="D131">
        <v>7.000</v>
      </c>
      <c s="7" r="E131">
        <v>1</v>
      </c>
      <c s="8" t="inlineStr" r="F131">
        <is>
          <t xml:space="preserve">62R58</t>
        </is>
      </c>
      <c s="8" t="inlineStr" r="G131">
        <is>
          <t xml:space="preserve">019</t>
        </is>
      </c>
      <c s="9" r="H131">
        <v>100.0000</v>
      </c>
      <c s="8" t="inlineStr" r="I131">
        <is>
          <t xml:space="preserve"/>
        </is>
      </c>
      <c s="8" t="inlineStr" r="J131">
        <is>
          <t xml:space="preserve"> Cook, DuPage</t>
        </is>
      </c>
    </row>
    <row r="132" ht="20.25" customHeight="0">
      <c s="5" t="inlineStr" r="A132">
        <is>
          <t xml:space="preserve">20101100</t>
        </is>
      </c>
      <c s="5" t="inlineStr" r="B132">
        <is>
          <t xml:space="preserve">TREE TRUNK PROTECTION</t>
        </is>
      </c>
      <c s="5" t="inlineStr" r="C132">
        <is>
          <t xml:space="preserve">EACH   </t>
        </is>
      </c>
      <c s="6" r="D132">
        <v>7.000</v>
      </c>
      <c s="7" r="E132">
        <v>1</v>
      </c>
      <c s="8" t="inlineStr" r="F132">
        <is>
          <t xml:space="preserve">62R58</t>
        </is>
      </c>
      <c s="8" t="inlineStr" r="G132">
        <is>
          <t xml:space="preserve">019</t>
        </is>
      </c>
      <c s="9" r="H132">
        <v>100.0000</v>
      </c>
      <c s="8" t="inlineStr" r="I132">
        <is>
          <t xml:space="preserve"/>
        </is>
      </c>
      <c s="8" t="inlineStr" r="J132">
        <is>
          <t xml:space="preserve"> Cook, DuPage</t>
        </is>
      </c>
    </row>
    <row r="133" ht="20.25" customHeight="0">
      <c s="5" t="inlineStr" r="A133">
        <is>
          <t xml:space="preserve">20101100</t>
        </is>
      </c>
      <c s="5" t="inlineStr" r="B133">
        <is>
          <t xml:space="preserve">TREE TRUNK PROTECTION</t>
        </is>
      </c>
      <c s="5" t="inlineStr" r="C133">
        <is>
          <t xml:space="preserve">EACH   </t>
        </is>
      </c>
      <c s="6" r="D133">
        <v>20.000</v>
      </c>
      <c s="7" r="E133">
        <v>1</v>
      </c>
      <c s="8" t="inlineStr" r="F133">
        <is>
          <t xml:space="preserve">62R73</t>
        </is>
      </c>
      <c s="8" t="inlineStr" r="G133">
        <is>
          <t xml:space="preserve">020</t>
        </is>
      </c>
      <c s="9" r="H133">
        <v>100.0000</v>
      </c>
      <c s="8" t="inlineStr" r="I133">
        <is>
          <t xml:space="preserve">Y</t>
        </is>
      </c>
      <c s="8" t="inlineStr" r="J133">
        <is>
          <t xml:space="preserve"> Cook</t>
        </is>
      </c>
    </row>
    <row r="134" ht="20.25" customHeight="0">
      <c s="5" t="inlineStr" r="A134">
        <is>
          <t xml:space="preserve">20101100</t>
        </is>
      </c>
      <c s="5" t="inlineStr" r="B134">
        <is>
          <t xml:space="preserve">TREE TRUNK PROTECTION</t>
        </is>
      </c>
      <c s="5" t="inlineStr" r="C134">
        <is>
          <t xml:space="preserve">EACH   </t>
        </is>
      </c>
      <c s="6" r="D134">
        <v>20.000</v>
      </c>
      <c s="7" r="E134">
        <v>1</v>
      </c>
      <c s="8" t="inlineStr" r="F134">
        <is>
          <t xml:space="preserve">62R73</t>
        </is>
      </c>
      <c s="8" t="inlineStr" r="G134">
        <is>
          <t xml:space="preserve">020</t>
        </is>
      </c>
      <c s="9" r="H134">
        <v>80.0000</v>
      </c>
      <c s="8" t="inlineStr" r="I134">
        <is>
          <t xml:space="preserve"/>
        </is>
      </c>
      <c s="8" t="inlineStr" r="J134">
        <is>
          <t xml:space="preserve"> Cook</t>
        </is>
      </c>
    </row>
    <row r="135" ht="20.25" customHeight="0">
      <c s="5" t="inlineStr" r="A135">
        <is>
          <t xml:space="preserve">20101100</t>
        </is>
      </c>
      <c s="5" t="inlineStr" r="B135">
        <is>
          <t xml:space="preserve">TREE TRUNK PROTECTION</t>
        </is>
      </c>
      <c s="5" t="inlineStr" r="C135">
        <is>
          <t xml:space="preserve">EACH   </t>
        </is>
      </c>
      <c s="6" r="D135">
        <v>20.000</v>
      </c>
      <c s="7" r="E135">
        <v>1</v>
      </c>
      <c s="8" t="inlineStr" r="F135">
        <is>
          <t xml:space="preserve">62R73</t>
        </is>
      </c>
      <c s="8" t="inlineStr" r="G135">
        <is>
          <t xml:space="preserve">020</t>
        </is>
      </c>
      <c s="9" r="H135">
        <v>80.0000</v>
      </c>
      <c s="8" t="inlineStr" r="I135">
        <is>
          <t xml:space="preserve"/>
        </is>
      </c>
      <c s="8" t="inlineStr" r="J135">
        <is>
          <t xml:space="preserve"> Cook</t>
        </is>
      </c>
    </row>
    <row r="136" ht="20.25" customHeight="0">
      <c s="5" t="inlineStr" r="A136">
        <is>
          <t xml:space="preserve">20101100</t>
        </is>
      </c>
      <c s="5" t="inlineStr" r="B136">
        <is>
          <t xml:space="preserve">TREE TRUNK PROTECTION</t>
        </is>
      </c>
      <c s="5" t="inlineStr" r="C136">
        <is>
          <t xml:space="preserve">EACH   </t>
        </is>
      </c>
      <c s="6" r="D136">
        <v>20.000</v>
      </c>
      <c s="7" r="E136">
        <v>1</v>
      </c>
      <c s="8" t="inlineStr" r="F136">
        <is>
          <t xml:space="preserve">62R73</t>
        </is>
      </c>
      <c s="8" t="inlineStr" r="G136">
        <is>
          <t xml:space="preserve">020</t>
        </is>
      </c>
      <c s="9" r="H136">
        <v>100.0000</v>
      </c>
      <c s="8" t="inlineStr" r="I136">
        <is>
          <t xml:space="preserve"/>
        </is>
      </c>
      <c s="8" t="inlineStr" r="J136">
        <is>
          <t xml:space="preserve"> Cook</t>
        </is>
      </c>
    </row>
    <row r="137" ht="20.25" customHeight="0">
      <c s="5" t="inlineStr" r="A137">
        <is>
          <t xml:space="preserve">20101200</t>
        </is>
      </c>
      <c s="5" t="inlineStr" r="B137">
        <is>
          <t xml:space="preserve">TREE ROOT PRUNING</t>
        </is>
      </c>
      <c s="5" t="inlineStr" r="C137">
        <is>
          <t xml:space="preserve">EACH   </t>
        </is>
      </c>
      <c s="6" r="D137">
        <v>2.000</v>
      </c>
      <c s="7" r="E137">
        <v>1</v>
      </c>
      <c s="8" t="inlineStr" r="F137">
        <is>
          <t xml:space="preserve">61L12</t>
        </is>
      </c>
      <c s="8" t="inlineStr" r="G137">
        <is>
          <t xml:space="preserve">006</t>
        </is>
      </c>
      <c s="9" r="H137">
        <v>217.2500</v>
      </c>
      <c s="8" t="inlineStr" r="I137">
        <is>
          <t xml:space="preserve">Y</t>
        </is>
      </c>
      <c s="8" t="inlineStr" r="J137">
        <is>
          <t xml:space="preserve"> Cook</t>
        </is>
      </c>
    </row>
    <row r="138" ht="20.25" customHeight="0">
      <c s="5" t="inlineStr" r="A138">
        <is>
          <t xml:space="preserve">20101200</t>
        </is>
      </c>
      <c s="5" t="inlineStr" r="B138">
        <is>
          <t xml:space="preserve">TREE ROOT PRUNING</t>
        </is>
      </c>
      <c s="5" t="inlineStr" r="C138">
        <is>
          <t xml:space="preserve">EACH   </t>
        </is>
      </c>
      <c s="6" r="D138">
        <v>2.000</v>
      </c>
      <c s="7" r="E138">
        <v>1</v>
      </c>
      <c s="8" t="inlineStr" r="F138">
        <is>
          <t xml:space="preserve">61L12</t>
        </is>
      </c>
      <c s="8" t="inlineStr" r="G138">
        <is>
          <t xml:space="preserve">006</t>
        </is>
      </c>
      <c s="9" r="H138">
        <v>200.0000</v>
      </c>
      <c s="8" t="inlineStr" r="I138">
        <is>
          <t xml:space="preserve"/>
        </is>
      </c>
      <c s="8" t="inlineStr" r="J138">
        <is>
          <t xml:space="preserve"> Cook</t>
        </is>
      </c>
    </row>
    <row r="139" ht="20.25" customHeight="0">
      <c s="5" t="inlineStr" r="A139">
        <is>
          <t xml:space="preserve">20101200</t>
        </is>
      </c>
      <c s="5" t="inlineStr" r="B139">
        <is>
          <t xml:space="preserve">TREE ROOT PRUNING</t>
        </is>
      </c>
      <c s="5" t="inlineStr" r="C139">
        <is>
          <t xml:space="preserve">EACH   </t>
        </is>
      </c>
      <c s="6" r="D139">
        <v>2.000</v>
      </c>
      <c s="7" r="E139">
        <v>1</v>
      </c>
      <c s="8" t="inlineStr" r="F139">
        <is>
          <t xml:space="preserve">61L12</t>
        </is>
      </c>
      <c s="8" t="inlineStr" r="G139">
        <is>
          <t xml:space="preserve">006</t>
        </is>
      </c>
      <c s="9" r="H139">
        <v>210.0000</v>
      </c>
      <c s="8" t="inlineStr" r="I139">
        <is>
          <t xml:space="preserve"/>
        </is>
      </c>
      <c s="8" t="inlineStr" r="J139">
        <is>
          <t xml:space="preserve"> Cook</t>
        </is>
      </c>
    </row>
    <row r="140" ht="20.25" customHeight="0">
      <c s="5" t="inlineStr" r="A140">
        <is>
          <t xml:space="preserve">20101200</t>
        </is>
      </c>
      <c s="5" t="inlineStr" r="B140">
        <is>
          <t xml:space="preserve">TREE ROOT PRUNING</t>
        </is>
      </c>
      <c s="5" t="inlineStr" r="C140">
        <is>
          <t xml:space="preserve">EACH   </t>
        </is>
      </c>
      <c s="6" r="D140">
        <v>2.000</v>
      </c>
      <c s="7" r="E140">
        <v>1</v>
      </c>
      <c s="8" t="inlineStr" r="F140">
        <is>
          <t xml:space="preserve">61L12</t>
        </is>
      </c>
      <c s="8" t="inlineStr" r="G140">
        <is>
          <t xml:space="preserve">006</t>
        </is>
      </c>
      <c s="9" r="H140">
        <v>800.0000</v>
      </c>
      <c s="8" t="inlineStr" r="I140">
        <is>
          <t xml:space="preserve"/>
        </is>
      </c>
      <c s="8" t="inlineStr" r="J140">
        <is>
          <t xml:space="preserve"> Cook</t>
        </is>
      </c>
    </row>
    <row r="141" ht="20.25" customHeight="0">
      <c s="5" t="inlineStr" r="A141">
        <is>
          <t xml:space="preserve">20101200</t>
        </is>
      </c>
      <c s="5" t="inlineStr" r="B141">
        <is>
          <t xml:space="preserve">TREE ROOT PRUNING</t>
        </is>
      </c>
      <c s="5" t="inlineStr" r="C141">
        <is>
          <t xml:space="preserve">EACH   </t>
        </is>
      </c>
      <c s="6" r="D141">
        <v>2.000</v>
      </c>
      <c s="7" r="E141">
        <v>1</v>
      </c>
      <c s="8" t="inlineStr" r="F141">
        <is>
          <t xml:space="preserve">61L12</t>
        </is>
      </c>
      <c s="8" t="inlineStr" r="G141">
        <is>
          <t xml:space="preserve">006</t>
        </is>
      </c>
      <c s="9" r="H141">
        <v>880.0000</v>
      </c>
      <c s="8" t="inlineStr" r="I141">
        <is>
          <t xml:space="preserve"/>
        </is>
      </c>
      <c s="8" t="inlineStr" r="J141">
        <is>
          <t xml:space="preserve"> Cook</t>
        </is>
      </c>
    </row>
    <row r="142" ht="20.25" customHeight="0">
      <c s="5" t="inlineStr" r="A142">
        <is>
          <t xml:space="preserve">20101200</t>
        </is>
      </c>
      <c s="5" t="inlineStr" r="B142">
        <is>
          <t xml:space="preserve">TREE ROOT PRUNING</t>
        </is>
      </c>
      <c s="5" t="inlineStr" r="C142">
        <is>
          <t xml:space="preserve">EACH   </t>
        </is>
      </c>
      <c s="6" r="D142">
        <v>13.000</v>
      </c>
      <c s="7" r="E142">
        <v>1</v>
      </c>
      <c s="8" t="inlineStr" r="F142">
        <is>
          <t xml:space="preserve">61L14</t>
        </is>
      </c>
      <c s="8" t="inlineStr" r="G142">
        <is>
          <t xml:space="preserve">008</t>
        </is>
      </c>
      <c s="9" r="H142">
        <v>121.0000</v>
      </c>
      <c s="8" t="inlineStr" r="I142">
        <is>
          <t xml:space="preserve">Y</t>
        </is>
      </c>
      <c s="8" t="inlineStr" r="J142">
        <is>
          <t xml:space="preserve"> Cook</t>
        </is>
      </c>
    </row>
    <row r="143" ht="20.25" customHeight="0">
      <c s="5" t="inlineStr" r="A143">
        <is>
          <t xml:space="preserve">20101200</t>
        </is>
      </c>
      <c s="5" t="inlineStr" r="B143">
        <is>
          <t xml:space="preserve">TREE ROOT PRUNING</t>
        </is>
      </c>
      <c s="5" t="inlineStr" r="C143">
        <is>
          <t xml:space="preserve">EACH   </t>
        </is>
      </c>
      <c s="6" r="D143">
        <v>17.000</v>
      </c>
      <c s="7" r="E143">
        <v>1</v>
      </c>
      <c s="8" t="inlineStr" r="F143">
        <is>
          <t xml:space="preserve">61L16</t>
        </is>
      </c>
      <c s="8" t="inlineStr" r="G143">
        <is>
          <t xml:space="preserve">010</t>
        </is>
      </c>
      <c s="9" r="H143">
        <v>121.0000</v>
      </c>
      <c s="8" t="inlineStr" r="I143">
        <is>
          <t xml:space="preserve">Y</t>
        </is>
      </c>
      <c s="8" t="inlineStr" r="J143">
        <is>
          <t xml:space="preserve"> Lake</t>
        </is>
      </c>
    </row>
    <row r="144" ht="20.25" customHeight="0">
      <c s="5" t="inlineStr" r="A144">
        <is>
          <t xml:space="preserve">20101200</t>
        </is>
      </c>
      <c s="5" t="inlineStr" r="B144">
        <is>
          <t xml:space="preserve">TREE ROOT PRUNING</t>
        </is>
      </c>
      <c s="5" t="inlineStr" r="C144">
        <is>
          <t xml:space="preserve">EACH   </t>
        </is>
      </c>
      <c s="6" r="D144">
        <v>17.000</v>
      </c>
      <c s="7" r="E144">
        <v>1</v>
      </c>
      <c s="8" t="inlineStr" r="F144">
        <is>
          <t xml:space="preserve">61L16</t>
        </is>
      </c>
      <c s="8" t="inlineStr" r="G144">
        <is>
          <t xml:space="preserve">010</t>
        </is>
      </c>
      <c s="9" r="H144">
        <v>10.0000</v>
      </c>
      <c s="8" t="inlineStr" r="I144">
        <is>
          <t xml:space="preserve"/>
        </is>
      </c>
      <c s="8" t="inlineStr" r="J144">
        <is>
          <t xml:space="preserve"> Lake</t>
        </is>
      </c>
    </row>
    <row r="145" ht="20.25" customHeight="0">
      <c s="5" t="inlineStr" r="A145">
        <is>
          <t xml:space="preserve">20101200</t>
        </is>
      </c>
      <c s="5" t="inlineStr" r="B145">
        <is>
          <t xml:space="preserve">TREE ROOT PRUNING</t>
        </is>
      </c>
      <c s="5" t="inlineStr" r="C145">
        <is>
          <t xml:space="preserve">EACH   </t>
        </is>
      </c>
      <c s="6" r="D145">
        <v>17.000</v>
      </c>
      <c s="7" r="E145">
        <v>1</v>
      </c>
      <c s="8" t="inlineStr" r="F145">
        <is>
          <t xml:space="preserve">61L16</t>
        </is>
      </c>
      <c s="8" t="inlineStr" r="G145">
        <is>
          <t xml:space="preserve">010</t>
        </is>
      </c>
      <c s="9" r="H145">
        <v>110.0000</v>
      </c>
      <c s="8" t="inlineStr" r="I145">
        <is>
          <t xml:space="preserve"/>
        </is>
      </c>
      <c s="8" t="inlineStr" r="J145">
        <is>
          <t xml:space="preserve"> Lake</t>
        </is>
      </c>
    </row>
    <row r="146" ht="20.25" customHeight="0">
      <c s="5" t="inlineStr" r="A146">
        <is>
          <t xml:space="preserve">20101200</t>
        </is>
      </c>
      <c s="5" t="inlineStr" r="B146">
        <is>
          <t xml:space="preserve">TREE ROOT PRUNING</t>
        </is>
      </c>
      <c s="5" t="inlineStr" r="C146">
        <is>
          <t xml:space="preserve">EACH   </t>
        </is>
      </c>
      <c s="6" r="D146">
        <v>17.000</v>
      </c>
      <c s="7" r="E146">
        <v>1</v>
      </c>
      <c s="8" t="inlineStr" r="F146">
        <is>
          <t xml:space="preserve">61L16</t>
        </is>
      </c>
      <c s="8" t="inlineStr" r="G146">
        <is>
          <t xml:space="preserve">010</t>
        </is>
      </c>
      <c s="9" r="H146">
        <v>175.0000</v>
      </c>
      <c s="8" t="inlineStr" r="I146">
        <is>
          <t xml:space="preserve"/>
        </is>
      </c>
      <c s="8" t="inlineStr" r="J146">
        <is>
          <t xml:space="preserve"> Lake</t>
        </is>
      </c>
    </row>
    <row r="147" ht="20.25" customHeight="0">
      <c s="5" t="inlineStr" r="A147">
        <is>
          <t xml:space="preserve">20101200</t>
        </is>
      </c>
      <c s="5" t="inlineStr" r="B147">
        <is>
          <t xml:space="preserve">TREE ROOT PRUNING</t>
        </is>
      </c>
      <c s="5" t="inlineStr" r="C147">
        <is>
          <t xml:space="preserve">EACH   </t>
        </is>
      </c>
      <c s="6" r="D147">
        <v>17.000</v>
      </c>
      <c s="7" r="E147">
        <v>1</v>
      </c>
      <c s="8" t="inlineStr" r="F147">
        <is>
          <t xml:space="preserve">61L16</t>
        </is>
      </c>
      <c s="8" t="inlineStr" r="G147">
        <is>
          <t xml:space="preserve">010</t>
        </is>
      </c>
      <c s="9" r="H147">
        <v>200.0000</v>
      </c>
      <c s="8" t="inlineStr" r="I147">
        <is>
          <t xml:space="preserve"/>
        </is>
      </c>
      <c s="8" t="inlineStr" r="J147">
        <is>
          <t xml:space="preserve"> Lake</t>
        </is>
      </c>
    </row>
    <row r="148" ht="20.25" customHeight="0">
      <c s="5" t="inlineStr" r="A148">
        <is>
          <t xml:space="preserve">20101200</t>
        </is>
      </c>
      <c s="5" t="inlineStr" r="B148">
        <is>
          <t xml:space="preserve">TREE ROOT PRUNING</t>
        </is>
      </c>
      <c s="5" t="inlineStr" r="C148">
        <is>
          <t xml:space="preserve">EACH   </t>
        </is>
      </c>
      <c s="6" r="D148">
        <v>17.000</v>
      </c>
      <c s="7" r="E148">
        <v>1</v>
      </c>
      <c s="8" t="inlineStr" r="F148">
        <is>
          <t xml:space="preserve">61L16</t>
        </is>
      </c>
      <c s="8" t="inlineStr" r="G148">
        <is>
          <t xml:space="preserve">010</t>
        </is>
      </c>
      <c s="9" r="H148">
        <v>200.0000</v>
      </c>
      <c s="8" t="inlineStr" r="I148">
        <is>
          <t xml:space="preserve"/>
        </is>
      </c>
      <c s="8" t="inlineStr" r="J148">
        <is>
          <t xml:space="preserve"> Lake</t>
        </is>
      </c>
    </row>
    <row r="149" ht="20.25" customHeight="0">
      <c s="5" t="inlineStr" r="A149">
        <is>
          <t xml:space="preserve">20101200</t>
        </is>
      </c>
      <c s="5" t="inlineStr" r="B149">
        <is>
          <t xml:space="preserve">TREE ROOT PRUNING</t>
        </is>
      </c>
      <c s="5" t="inlineStr" r="C149">
        <is>
          <t xml:space="preserve">EACH   </t>
        </is>
      </c>
      <c s="6" r="D149">
        <v>14.000</v>
      </c>
      <c s="7" r="E149">
        <v>1</v>
      </c>
      <c s="8" t="inlineStr" r="F149">
        <is>
          <t xml:space="preserve">61L23</t>
        </is>
      </c>
      <c s="8" t="inlineStr" r="G149">
        <is>
          <t xml:space="preserve">013</t>
        </is>
      </c>
      <c s="9" r="H149">
        <v>50.0000</v>
      </c>
      <c s="8" t="inlineStr" r="I149">
        <is>
          <t xml:space="preserve">Y</t>
        </is>
      </c>
      <c s="8" t="inlineStr" r="J149">
        <is>
          <t xml:space="preserve"> Cook</t>
        </is>
      </c>
    </row>
    <row r="150" ht="20.25" customHeight="0">
      <c s="5" t="inlineStr" r="A150">
        <is>
          <t xml:space="preserve">20101200</t>
        </is>
      </c>
      <c s="5" t="inlineStr" r="B150">
        <is>
          <t xml:space="preserve">TREE ROOT PRUNING</t>
        </is>
      </c>
      <c s="5" t="inlineStr" r="C150">
        <is>
          <t xml:space="preserve">EACH   </t>
        </is>
      </c>
      <c s="6" r="D150">
        <v>14.000</v>
      </c>
      <c s="7" r="E150">
        <v>1</v>
      </c>
      <c s="8" t="inlineStr" r="F150">
        <is>
          <t xml:space="preserve">61L23</t>
        </is>
      </c>
      <c s="8" t="inlineStr" r="G150">
        <is>
          <t xml:space="preserve">013</t>
        </is>
      </c>
      <c s="9" r="H150">
        <v>125.0000</v>
      </c>
      <c s="8" t="inlineStr" r="I150">
        <is>
          <t xml:space="preserve"/>
        </is>
      </c>
      <c s="8" t="inlineStr" r="J150">
        <is>
          <t xml:space="preserve"> Cook</t>
        </is>
      </c>
    </row>
    <row r="151" ht="20.25" customHeight="0">
      <c s="5" t="inlineStr" r="A151">
        <is>
          <t xml:space="preserve">20101200</t>
        </is>
      </c>
      <c s="5" t="inlineStr" r="B151">
        <is>
          <t xml:space="preserve">TREE ROOT PRUNING</t>
        </is>
      </c>
      <c s="5" t="inlineStr" r="C151">
        <is>
          <t xml:space="preserve">EACH   </t>
        </is>
      </c>
      <c s="6" r="D151">
        <v>14.000</v>
      </c>
      <c s="7" r="E151">
        <v>1</v>
      </c>
      <c s="8" t="inlineStr" r="F151">
        <is>
          <t xml:space="preserve">61L23</t>
        </is>
      </c>
      <c s="8" t="inlineStr" r="G151">
        <is>
          <t xml:space="preserve">013</t>
        </is>
      </c>
      <c s="9" r="H151">
        <v>125.0000</v>
      </c>
      <c s="8" t="inlineStr" r="I151">
        <is>
          <t xml:space="preserve"/>
        </is>
      </c>
      <c s="8" t="inlineStr" r="J151">
        <is>
          <t xml:space="preserve"> Cook</t>
        </is>
      </c>
    </row>
    <row r="152" ht="20.25" customHeight="0">
      <c s="5" t="inlineStr" r="A152">
        <is>
          <t xml:space="preserve">20101200</t>
        </is>
      </c>
      <c s="5" t="inlineStr" r="B152">
        <is>
          <t xml:space="preserve">TREE ROOT PRUNING</t>
        </is>
      </c>
      <c s="5" t="inlineStr" r="C152">
        <is>
          <t xml:space="preserve">EACH   </t>
        </is>
      </c>
      <c s="6" r="D152">
        <v>14.000</v>
      </c>
      <c s="7" r="E152">
        <v>1</v>
      </c>
      <c s="8" t="inlineStr" r="F152">
        <is>
          <t xml:space="preserve">61L23</t>
        </is>
      </c>
      <c s="8" t="inlineStr" r="G152">
        <is>
          <t xml:space="preserve">013</t>
        </is>
      </c>
      <c s="9" r="H152">
        <v>137.0000</v>
      </c>
      <c s="8" t="inlineStr" r="I152">
        <is>
          <t xml:space="preserve"/>
        </is>
      </c>
      <c s="8" t="inlineStr" r="J152">
        <is>
          <t xml:space="preserve"> Cook</t>
        </is>
      </c>
    </row>
    <row r="153" ht="20.25" customHeight="0">
      <c s="5" t="inlineStr" r="A153">
        <is>
          <t xml:space="preserve">20101200</t>
        </is>
      </c>
      <c s="5" t="inlineStr" r="B153">
        <is>
          <t xml:space="preserve">TREE ROOT PRUNING</t>
        </is>
      </c>
      <c s="5" t="inlineStr" r="C153">
        <is>
          <t xml:space="preserve">EACH   </t>
        </is>
      </c>
      <c s="6" r="D153">
        <v>14.000</v>
      </c>
      <c s="7" r="E153">
        <v>1</v>
      </c>
      <c s="8" t="inlineStr" r="F153">
        <is>
          <t xml:space="preserve">61L23</t>
        </is>
      </c>
      <c s="8" t="inlineStr" r="G153">
        <is>
          <t xml:space="preserve">013</t>
        </is>
      </c>
      <c s="9" r="H153">
        <v>140.0000</v>
      </c>
      <c s="8" t="inlineStr" r="I153">
        <is>
          <t xml:space="preserve"/>
        </is>
      </c>
      <c s="8" t="inlineStr" r="J153">
        <is>
          <t xml:space="preserve"> Cook</t>
        </is>
      </c>
    </row>
    <row r="154" ht="20.25" customHeight="0">
      <c s="5" t="inlineStr" r="A154">
        <is>
          <t xml:space="preserve">20101200</t>
        </is>
      </c>
      <c s="5" t="inlineStr" r="B154">
        <is>
          <t xml:space="preserve">TREE ROOT PRUNING</t>
        </is>
      </c>
      <c s="5" t="inlineStr" r="C154">
        <is>
          <t xml:space="preserve">EACH   </t>
        </is>
      </c>
      <c s="6" r="D154">
        <v>14.000</v>
      </c>
      <c s="7" r="E154">
        <v>1</v>
      </c>
      <c s="8" t="inlineStr" r="F154">
        <is>
          <t xml:space="preserve">61L23</t>
        </is>
      </c>
      <c s="8" t="inlineStr" r="G154">
        <is>
          <t xml:space="preserve">013</t>
        </is>
      </c>
      <c s="9" r="H154">
        <v>176.0000</v>
      </c>
      <c s="8" t="inlineStr" r="I154">
        <is>
          <t xml:space="preserve"/>
        </is>
      </c>
      <c s="8" t="inlineStr" r="J154">
        <is>
          <t xml:space="preserve"> Cook</t>
        </is>
      </c>
    </row>
    <row r="155" ht="20.25" customHeight="0">
      <c s="5" t="inlineStr" r="A155">
        <is>
          <t xml:space="preserve">20101200</t>
        </is>
      </c>
      <c s="5" t="inlineStr" r="B155">
        <is>
          <t xml:space="preserve">TREE ROOT PRUNING</t>
        </is>
      </c>
      <c s="5" t="inlineStr" r="C155">
        <is>
          <t xml:space="preserve">EACH   </t>
        </is>
      </c>
      <c s="6" r="D155">
        <v>14.000</v>
      </c>
      <c s="7" r="E155">
        <v>1</v>
      </c>
      <c s="8" t="inlineStr" r="F155">
        <is>
          <t xml:space="preserve">61L23</t>
        </is>
      </c>
      <c s="8" t="inlineStr" r="G155">
        <is>
          <t xml:space="preserve">013</t>
        </is>
      </c>
      <c s="9" r="H155">
        <v>200.0000</v>
      </c>
      <c s="8" t="inlineStr" r="I155">
        <is>
          <t xml:space="preserve"/>
        </is>
      </c>
      <c s="8" t="inlineStr" r="J155">
        <is>
          <t xml:space="preserve"> Cook</t>
        </is>
      </c>
    </row>
    <row r="156" ht="20.25" customHeight="0">
      <c s="5" t="inlineStr" r="A156">
        <is>
          <t xml:space="preserve">20101200</t>
        </is>
      </c>
      <c s="5" t="inlineStr" r="B156">
        <is>
          <t xml:space="preserve">TREE ROOT PRUNING</t>
        </is>
      </c>
      <c s="5" t="inlineStr" r="C156">
        <is>
          <t xml:space="preserve">EACH   </t>
        </is>
      </c>
      <c s="6" r="D156">
        <v>3.000</v>
      </c>
      <c s="7" r="E156">
        <v>1</v>
      </c>
      <c s="8" t="inlineStr" r="F156">
        <is>
          <t xml:space="preserve">61L27</t>
        </is>
      </c>
      <c s="8" t="inlineStr" r="G156">
        <is>
          <t xml:space="preserve">160</t>
        </is>
      </c>
      <c s="9" r="H156">
        <v>175.0000</v>
      </c>
      <c s="8" t="inlineStr" r="I156">
        <is>
          <t xml:space="preserve">Y</t>
        </is>
      </c>
      <c s="8" t="inlineStr" r="J156">
        <is>
          <t xml:space="preserve"> Cook</t>
        </is>
      </c>
    </row>
    <row r="157" ht="20.25" customHeight="0">
      <c s="5" t="inlineStr" r="A157">
        <is>
          <t xml:space="preserve">20101200</t>
        </is>
      </c>
      <c s="5" t="inlineStr" r="B157">
        <is>
          <t xml:space="preserve">TREE ROOT PRUNING</t>
        </is>
      </c>
      <c s="5" t="inlineStr" r="C157">
        <is>
          <t xml:space="preserve">EACH   </t>
        </is>
      </c>
      <c s="6" r="D157">
        <v>3.000</v>
      </c>
      <c s="7" r="E157">
        <v>1</v>
      </c>
      <c s="8" t="inlineStr" r="F157">
        <is>
          <t xml:space="preserve">61L27</t>
        </is>
      </c>
      <c s="8" t="inlineStr" r="G157">
        <is>
          <t xml:space="preserve">160</t>
        </is>
      </c>
      <c s="9" r="H157">
        <v>616.0000</v>
      </c>
      <c s="8" t="inlineStr" r="I157">
        <is>
          <t xml:space="preserve"/>
        </is>
      </c>
      <c s="8" t="inlineStr" r="J157">
        <is>
          <t xml:space="preserve"> Cook</t>
        </is>
      </c>
    </row>
    <row r="158" ht="20.25" customHeight="0">
      <c s="5" t="inlineStr" r="A158">
        <is>
          <t xml:space="preserve">20101200</t>
        </is>
      </c>
      <c s="5" t="inlineStr" r="B158">
        <is>
          <t xml:space="preserve">TREE ROOT PRUNING</t>
        </is>
      </c>
      <c s="5" t="inlineStr" r="C158">
        <is>
          <t xml:space="preserve">EACH   </t>
        </is>
      </c>
      <c s="6" r="D158">
        <v>20.000</v>
      </c>
      <c s="7" r="E158">
        <v>3</v>
      </c>
      <c s="8" t="inlineStr" r="F158">
        <is>
          <t xml:space="preserve">87875</t>
        </is>
      </c>
      <c s="8" t="inlineStr" r="G158">
        <is>
          <t xml:space="preserve">166</t>
        </is>
      </c>
      <c s="9" r="H158">
        <v>130.0000</v>
      </c>
      <c s="8" t="inlineStr" r="I158">
        <is>
          <t xml:space="preserve">Y</t>
        </is>
      </c>
      <c s="8" t="inlineStr" r="J158">
        <is>
          <t xml:space="preserve"> DeKalb</t>
        </is>
      </c>
    </row>
    <row r="159" ht="20.25" customHeight="0">
      <c s="5" t="inlineStr" r="A159">
        <is>
          <t xml:space="preserve">20101200</t>
        </is>
      </c>
      <c s="5" t="inlineStr" r="B159">
        <is>
          <t xml:space="preserve">TREE ROOT PRUNING</t>
        </is>
      </c>
      <c s="5" t="inlineStr" r="C159">
        <is>
          <t xml:space="preserve">EACH   </t>
        </is>
      </c>
      <c s="6" r="D159">
        <v>20.000</v>
      </c>
      <c s="7" r="E159">
        <v>3</v>
      </c>
      <c s="8" t="inlineStr" r="F159">
        <is>
          <t xml:space="preserve">87875</t>
        </is>
      </c>
      <c s="8" t="inlineStr" r="G159">
        <is>
          <t xml:space="preserve">166</t>
        </is>
      </c>
      <c s="9" r="H159">
        <v>100.0000</v>
      </c>
      <c s="8" t="inlineStr" r="I159">
        <is>
          <t xml:space="preserve"/>
        </is>
      </c>
      <c s="8" t="inlineStr" r="J159">
        <is>
          <t xml:space="preserve"> DeKalb</t>
        </is>
      </c>
    </row>
    <row r="160" ht="20.25" customHeight="0">
      <c s="5" t="inlineStr" r="A160">
        <is>
          <t xml:space="preserve">20101300</t>
        </is>
      </c>
      <c s="5" t="inlineStr" r="B160">
        <is>
          <t xml:space="preserve">TREE PRUNING (1 TO 10 INCH DIAMETER)</t>
        </is>
      </c>
      <c s="5" t="inlineStr" r="C160">
        <is>
          <t xml:space="preserve">EACH   </t>
        </is>
      </c>
      <c s="6" r="D160">
        <v>5.000</v>
      </c>
      <c s="7" r="E160">
        <v>1</v>
      </c>
      <c s="8" t="inlineStr" r="F160">
        <is>
          <t xml:space="preserve">61L16</t>
        </is>
      </c>
      <c s="8" t="inlineStr" r="G160">
        <is>
          <t xml:space="preserve">010</t>
        </is>
      </c>
      <c s="9" r="H160">
        <v>104.5000</v>
      </c>
      <c s="8" t="inlineStr" r="I160">
        <is>
          <t xml:space="preserve">Y</t>
        </is>
      </c>
      <c s="8" t="inlineStr" r="J160">
        <is>
          <t xml:space="preserve"> Lake</t>
        </is>
      </c>
    </row>
    <row r="161" ht="20.25" customHeight="0">
      <c s="5" t="inlineStr" r="A161">
        <is>
          <t xml:space="preserve">20101300</t>
        </is>
      </c>
      <c s="5" t="inlineStr" r="B161">
        <is>
          <t xml:space="preserve">TREE PRUNING (1 TO 10 INCH DIAMETER)</t>
        </is>
      </c>
      <c s="5" t="inlineStr" r="C161">
        <is>
          <t xml:space="preserve">EACH   </t>
        </is>
      </c>
      <c s="6" r="D161">
        <v>5.000</v>
      </c>
      <c s="7" r="E161">
        <v>1</v>
      </c>
      <c s="8" t="inlineStr" r="F161">
        <is>
          <t xml:space="preserve">61L16</t>
        </is>
      </c>
      <c s="8" t="inlineStr" r="G161">
        <is>
          <t xml:space="preserve">010</t>
        </is>
      </c>
      <c s="9" r="H161">
        <v>20.0000</v>
      </c>
      <c s="8" t="inlineStr" r="I161">
        <is>
          <t xml:space="preserve"/>
        </is>
      </c>
      <c s="8" t="inlineStr" r="J161">
        <is>
          <t xml:space="preserve"> Lake</t>
        </is>
      </c>
    </row>
    <row r="162" ht="20.25" customHeight="0">
      <c s="5" t="inlineStr" r="A162">
        <is>
          <t xml:space="preserve">20101300</t>
        </is>
      </c>
      <c s="5" t="inlineStr" r="B162">
        <is>
          <t xml:space="preserve">TREE PRUNING (1 TO 10 INCH DIAMETER)</t>
        </is>
      </c>
      <c s="5" t="inlineStr" r="C162">
        <is>
          <t xml:space="preserve">EACH   </t>
        </is>
      </c>
      <c s="6" r="D162">
        <v>5.000</v>
      </c>
      <c s="7" r="E162">
        <v>1</v>
      </c>
      <c s="8" t="inlineStr" r="F162">
        <is>
          <t xml:space="preserve">61L16</t>
        </is>
      </c>
      <c s="8" t="inlineStr" r="G162">
        <is>
          <t xml:space="preserve">010</t>
        </is>
      </c>
      <c s="9" r="H162">
        <v>95.0000</v>
      </c>
      <c s="8" t="inlineStr" r="I162">
        <is>
          <t xml:space="preserve"/>
        </is>
      </c>
      <c s="8" t="inlineStr" r="J162">
        <is>
          <t xml:space="preserve"> Lake</t>
        </is>
      </c>
    </row>
    <row r="163" ht="20.25" customHeight="0">
      <c s="5" t="inlineStr" r="A163">
        <is>
          <t xml:space="preserve">20101300</t>
        </is>
      </c>
      <c s="5" t="inlineStr" r="B163">
        <is>
          <t xml:space="preserve">TREE PRUNING (1 TO 10 INCH DIAMETER)</t>
        </is>
      </c>
      <c s="5" t="inlineStr" r="C163">
        <is>
          <t xml:space="preserve">EACH   </t>
        </is>
      </c>
      <c s="6" r="D163">
        <v>5.000</v>
      </c>
      <c s="7" r="E163">
        <v>1</v>
      </c>
      <c s="8" t="inlineStr" r="F163">
        <is>
          <t xml:space="preserve">61L16</t>
        </is>
      </c>
      <c s="8" t="inlineStr" r="G163">
        <is>
          <t xml:space="preserve">010</t>
        </is>
      </c>
      <c s="9" r="H163">
        <v>100.0000</v>
      </c>
      <c s="8" t="inlineStr" r="I163">
        <is>
          <t xml:space="preserve"/>
        </is>
      </c>
      <c s="8" t="inlineStr" r="J163">
        <is>
          <t xml:space="preserve"> Lake</t>
        </is>
      </c>
    </row>
    <row r="164" ht="20.25" customHeight="0">
      <c s="5" t="inlineStr" r="A164">
        <is>
          <t xml:space="preserve">20101300</t>
        </is>
      </c>
      <c s="5" t="inlineStr" r="B164">
        <is>
          <t xml:space="preserve">TREE PRUNING (1 TO 10 INCH DIAMETER)</t>
        </is>
      </c>
      <c s="5" t="inlineStr" r="C164">
        <is>
          <t xml:space="preserve">EACH   </t>
        </is>
      </c>
      <c s="6" r="D164">
        <v>5.000</v>
      </c>
      <c s="7" r="E164">
        <v>1</v>
      </c>
      <c s="8" t="inlineStr" r="F164">
        <is>
          <t xml:space="preserve">61L16</t>
        </is>
      </c>
      <c s="8" t="inlineStr" r="G164">
        <is>
          <t xml:space="preserve">010</t>
        </is>
      </c>
      <c s="9" r="H164">
        <v>150.0000</v>
      </c>
      <c s="8" t="inlineStr" r="I164">
        <is>
          <t xml:space="preserve"/>
        </is>
      </c>
      <c s="8" t="inlineStr" r="J164">
        <is>
          <t xml:space="preserve"> Lake</t>
        </is>
      </c>
    </row>
    <row r="165" ht="20.25" customHeight="0">
      <c s="5" t="inlineStr" r="A165">
        <is>
          <t xml:space="preserve">20101300</t>
        </is>
      </c>
      <c s="5" t="inlineStr" r="B165">
        <is>
          <t xml:space="preserve">TREE PRUNING (1 TO 10 INCH DIAMETER)</t>
        </is>
      </c>
      <c s="5" t="inlineStr" r="C165">
        <is>
          <t xml:space="preserve">EACH   </t>
        </is>
      </c>
      <c s="6" r="D165">
        <v>5.000</v>
      </c>
      <c s="7" r="E165">
        <v>1</v>
      </c>
      <c s="8" t="inlineStr" r="F165">
        <is>
          <t xml:space="preserve">61L16</t>
        </is>
      </c>
      <c s="8" t="inlineStr" r="G165">
        <is>
          <t xml:space="preserve">010</t>
        </is>
      </c>
      <c s="9" r="H165">
        <v>220.3100</v>
      </c>
      <c s="8" t="inlineStr" r="I165">
        <is>
          <t xml:space="preserve"/>
        </is>
      </c>
      <c s="8" t="inlineStr" r="J165">
        <is>
          <t xml:space="preserve"> Lake</t>
        </is>
      </c>
    </row>
    <row r="166" ht="20.25" customHeight="0">
      <c s="5" t="inlineStr" r="A166">
        <is>
          <t xml:space="preserve">20101300</t>
        </is>
      </c>
      <c s="5" t="inlineStr" r="B166">
        <is>
          <t xml:space="preserve">TREE PRUNING (1 TO 10 INCH DIAMETER)</t>
        </is>
      </c>
      <c s="5" t="inlineStr" r="C166">
        <is>
          <t xml:space="preserve">EACH   </t>
        </is>
      </c>
      <c s="6" r="D166">
        <v>7.000</v>
      </c>
      <c s="7" r="E166">
        <v>1</v>
      </c>
      <c s="8" t="inlineStr" r="F166">
        <is>
          <t xml:space="preserve">61L23</t>
        </is>
      </c>
      <c s="8" t="inlineStr" r="G166">
        <is>
          <t xml:space="preserve">013</t>
        </is>
      </c>
      <c s="9" r="H166">
        <v>50.0000</v>
      </c>
      <c s="8" t="inlineStr" r="I166">
        <is>
          <t xml:space="preserve">Y</t>
        </is>
      </c>
      <c s="8" t="inlineStr" r="J166">
        <is>
          <t xml:space="preserve"> Cook</t>
        </is>
      </c>
    </row>
    <row r="167" ht="20.25" customHeight="0">
      <c s="5" t="inlineStr" r="A167">
        <is>
          <t xml:space="preserve">20101300</t>
        </is>
      </c>
      <c s="5" t="inlineStr" r="B167">
        <is>
          <t xml:space="preserve">TREE PRUNING (1 TO 10 INCH DIAMETER)</t>
        </is>
      </c>
      <c s="5" t="inlineStr" r="C167">
        <is>
          <t xml:space="preserve">EACH   </t>
        </is>
      </c>
      <c s="6" r="D167">
        <v>7.000</v>
      </c>
      <c s="7" r="E167">
        <v>1</v>
      </c>
      <c s="8" t="inlineStr" r="F167">
        <is>
          <t xml:space="preserve">61L23</t>
        </is>
      </c>
      <c s="8" t="inlineStr" r="G167">
        <is>
          <t xml:space="preserve">013</t>
        </is>
      </c>
      <c s="9" r="H167">
        <v>95.0000</v>
      </c>
      <c s="8" t="inlineStr" r="I167">
        <is>
          <t xml:space="preserve"/>
        </is>
      </c>
      <c s="8" t="inlineStr" r="J167">
        <is>
          <t xml:space="preserve"> Cook</t>
        </is>
      </c>
    </row>
    <row r="168" ht="20.25" customHeight="0">
      <c s="5" t="inlineStr" r="A168">
        <is>
          <t xml:space="preserve">20101300</t>
        </is>
      </c>
      <c s="5" t="inlineStr" r="B168">
        <is>
          <t xml:space="preserve">TREE PRUNING (1 TO 10 INCH DIAMETER)</t>
        </is>
      </c>
      <c s="5" t="inlineStr" r="C168">
        <is>
          <t xml:space="preserve">EACH   </t>
        </is>
      </c>
      <c s="6" r="D168">
        <v>7.000</v>
      </c>
      <c s="7" r="E168">
        <v>1</v>
      </c>
      <c s="8" t="inlineStr" r="F168">
        <is>
          <t xml:space="preserve">61L23</t>
        </is>
      </c>
      <c s="8" t="inlineStr" r="G168">
        <is>
          <t xml:space="preserve">013</t>
        </is>
      </c>
      <c s="9" r="H168">
        <v>95.0000</v>
      </c>
      <c s="8" t="inlineStr" r="I168">
        <is>
          <t xml:space="preserve"/>
        </is>
      </c>
      <c s="8" t="inlineStr" r="J168">
        <is>
          <t xml:space="preserve"> Cook</t>
        </is>
      </c>
    </row>
    <row r="169" ht="20.25" customHeight="0">
      <c s="5" t="inlineStr" r="A169">
        <is>
          <t xml:space="preserve">20101300</t>
        </is>
      </c>
      <c s="5" t="inlineStr" r="B169">
        <is>
          <t xml:space="preserve">TREE PRUNING (1 TO 10 INCH DIAMETER)</t>
        </is>
      </c>
      <c s="5" t="inlineStr" r="C169">
        <is>
          <t xml:space="preserve">EACH   </t>
        </is>
      </c>
      <c s="6" r="D169">
        <v>7.000</v>
      </c>
      <c s="7" r="E169">
        <v>1</v>
      </c>
      <c s="8" t="inlineStr" r="F169">
        <is>
          <t xml:space="preserve">61L23</t>
        </is>
      </c>
      <c s="8" t="inlineStr" r="G169">
        <is>
          <t xml:space="preserve">013</t>
        </is>
      </c>
      <c s="9" r="H169">
        <v>100.0000</v>
      </c>
      <c s="8" t="inlineStr" r="I169">
        <is>
          <t xml:space="preserve"/>
        </is>
      </c>
      <c s="8" t="inlineStr" r="J169">
        <is>
          <t xml:space="preserve"> Cook</t>
        </is>
      </c>
    </row>
    <row r="170" ht="20.25" customHeight="0">
      <c s="5" t="inlineStr" r="A170">
        <is>
          <t xml:space="preserve">20101300</t>
        </is>
      </c>
      <c s="5" t="inlineStr" r="B170">
        <is>
          <t xml:space="preserve">TREE PRUNING (1 TO 10 INCH DIAMETER)</t>
        </is>
      </c>
      <c s="5" t="inlineStr" r="C170">
        <is>
          <t xml:space="preserve">EACH   </t>
        </is>
      </c>
      <c s="6" r="D170">
        <v>7.000</v>
      </c>
      <c s="7" r="E170">
        <v>1</v>
      </c>
      <c s="8" t="inlineStr" r="F170">
        <is>
          <t xml:space="preserve">61L23</t>
        </is>
      </c>
      <c s="8" t="inlineStr" r="G170">
        <is>
          <t xml:space="preserve">013</t>
        </is>
      </c>
      <c s="9" r="H170">
        <v>104.5000</v>
      </c>
      <c s="8" t="inlineStr" r="I170">
        <is>
          <t xml:space="preserve"/>
        </is>
      </c>
      <c s="8" t="inlineStr" r="J170">
        <is>
          <t xml:space="preserve"> Cook</t>
        </is>
      </c>
    </row>
    <row r="171" ht="20.25" customHeight="0">
      <c s="5" t="inlineStr" r="A171">
        <is>
          <t xml:space="preserve">20101300</t>
        </is>
      </c>
      <c s="5" t="inlineStr" r="B171">
        <is>
          <t xml:space="preserve">TREE PRUNING (1 TO 10 INCH DIAMETER)</t>
        </is>
      </c>
      <c s="5" t="inlineStr" r="C171">
        <is>
          <t xml:space="preserve">EACH   </t>
        </is>
      </c>
      <c s="6" r="D171">
        <v>7.000</v>
      </c>
      <c s="7" r="E171">
        <v>1</v>
      </c>
      <c s="8" t="inlineStr" r="F171">
        <is>
          <t xml:space="preserve">61L23</t>
        </is>
      </c>
      <c s="8" t="inlineStr" r="G171">
        <is>
          <t xml:space="preserve">013</t>
        </is>
      </c>
      <c s="9" r="H171">
        <v>110.0000</v>
      </c>
      <c s="8" t="inlineStr" r="I171">
        <is>
          <t xml:space="preserve"/>
        </is>
      </c>
      <c s="8" t="inlineStr" r="J171">
        <is>
          <t xml:space="preserve"> Cook</t>
        </is>
      </c>
    </row>
    <row r="172" ht="20.25" customHeight="0">
      <c s="5" t="inlineStr" r="A172">
        <is>
          <t xml:space="preserve">20101300</t>
        </is>
      </c>
      <c s="5" t="inlineStr" r="B172">
        <is>
          <t xml:space="preserve">TREE PRUNING (1 TO 10 INCH DIAMETER)</t>
        </is>
      </c>
      <c s="5" t="inlineStr" r="C172">
        <is>
          <t xml:space="preserve">EACH   </t>
        </is>
      </c>
      <c s="6" r="D172">
        <v>7.000</v>
      </c>
      <c s="7" r="E172">
        <v>1</v>
      </c>
      <c s="8" t="inlineStr" r="F172">
        <is>
          <t xml:space="preserve">61L23</t>
        </is>
      </c>
      <c s="8" t="inlineStr" r="G172">
        <is>
          <t xml:space="preserve">013</t>
        </is>
      </c>
      <c s="9" r="H172">
        <v>154.0000</v>
      </c>
      <c s="8" t="inlineStr" r="I172">
        <is>
          <t xml:space="preserve"/>
        </is>
      </c>
      <c s="8" t="inlineStr" r="J172">
        <is>
          <t xml:space="preserve"> Cook</t>
        </is>
      </c>
    </row>
    <row r="173" ht="20.25" customHeight="0">
      <c s="5" t="inlineStr" r="A173">
        <is>
          <t xml:space="preserve">20101300</t>
        </is>
      </c>
      <c s="5" t="inlineStr" r="B173">
        <is>
          <t xml:space="preserve">TREE PRUNING (1 TO 10 INCH DIAMETER)</t>
        </is>
      </c>
      <c s="5" t="inlineStr" r="C173">
        <is>
          <t xml:space="preserve">EACH   </t>
        </is>
      </c>
      <c s="6" r="D173">
        <v>2.000</v>
      </c>
      <c s="7" r="E173">
        <v>1</v>
      </c>
      <c s="8" t="inlineStr" r="F173">
        <is>
          <t xml:space="preserve">62R58</t>
        </is>
      </c>
      <c s="8" t="inlineStr" r="G173">
        <is>
          <t xml:space="preserve">019</t>
        </is>
      </c>
      <c s="9" r="H173">
        <v>45.0000</v>
      </c>
      <c s="8" t="inlineStr" r="I173">
        <is>
          <t xml:space="preserve">Y</t>
        </is>
      </c>
      <c s="8" t="inlineStr" r="J173">
        <is>
          <t xml:space="preserve"> Cook, DuPage</t>
        </is>
      </c>
    </row>
    <row r="174" ht="20.25" customHeight="0">
      <c s="5" t="inlineStr" r="A174">
        <is>
          <t xml:space="preserve">20101300</t>
        </is>
      </c>
      <c s="5" t="inlineStr" r="B174">
        <is>
          <t xml:space="preserve">TREE PRUNING (1 TO 10 INCH DIAMETER)</t>
        </is>
      </c>
      <c s="5" t="inlineStr" r="C174">
        <is>
          <t xml:space="preserve">EACH   </t>
        </is>
      </c>
      <c s="6" r="D174">
        <v>2.000</v>
      </c>
      <c s="7" r="E174">
        <v>1</v>
      </c>
      <c s="8" t="inlineStr" r="F174">
        <is>
          <t xml:space="preserve">62R58</t>
        </is>
      </c>
      <c s="8" t="inlineStr" r="G174">
        <is>
          <t xml:space="preserve">019</t>
        </is>
      </c>
      <c s="9" r="H174">
        <v>45.0000</v>
      </c>
      <c s="8" t="inlineStr" r="I174">
        <is>
          <t xml:space="preserve"/>
        </is>
      </c>
      <c s="8" t="inlineStr" r="J174">
        <is>
          <t xml:space="preserve"> Cook, DuPage</t>
        </is>
      </c>
    </row>
    <row r="175" ht="20.25" customHeight="0">
      <c s="5" t="inlineStr" r="A175">
        <is>
          <t xml:space="preserve">20101300</t>
        </is>
      </c>
      <c s="5" t="inlineStr" r="B175">
        <is>
          <t xml:space="preserve">TREE PRUNING (1 TO 10 INCH DIAMETER)</t>
        </is>
      </c>
      <c s="5" t="inlineStr" r="C175">
        <is>
          <t xml:space="preserve">EACH   </t>
        </is>
      </c>
      <c s="6" r="D175">
        <v>2.000</v>
      </c>
      <c s="7" r="E175">
        <v>1</v>
      </c>
      <c s="8" t="inlineStr" r="F175">
        <is>
          <t xml:space="preserve">62R58</t>
        </is>
      </c>
      <c s="8" t="inlineStr" r="G175">
        <is>
          <t xml:space="preserve">019</t>
        </is>
      </c>
      <c s="9" r="H175">
        <v>45.0000</v>
      </c>
      <c s="8" t="inlineStr" r="I175">
        <is>
          <t xml:space="preserve"/>
        </is>
      </c>
      <c s="8" t="inlineStr" r="J175">
        <is>
          <t xml:space="preserve"> Cook, DuPage</t>
        </is>
      </c>
    </row>
    <row r="176" ht="20.25" customHeight="0">
      <c s="5" t="inlineStr" r="A176">
        <is>
          <t xml:space="preserve">20101300</t>
        </is>
      </c>
      <c s="5" t="inlineStr" r="B176">
        <is>
          <t xml:space="preserve">TREE PRUNING (1 TO 10 INCH DIAMETER)</t>
        </is>
      </c>
      <c s="5" t="inlineStr" r="C176">
        <is>
          <t xml:space="preserve">EACH   </t>
        </is>
      </c>
      <c s="6" r="D176">
        <v>2.000</v>
      </c>
      <c s="7" r="E176">
        <v>1</v>
      </c>
      <c s="8" t="inlineStr" r="F176">
        <is>
          <t xml:space="preserve">62R58</t>
        </is>
      </c>
      <c s="8" t="inlineStr" r="G176">
        <is>
          <t xml:space="preserve">019</t>
        </is>
      </c>
      <c s="9" r="H176">
        <v>75.0000</v>
      </c>
      <c s="8" t="inlineStr" r="I176">
        <is>
          <t xml:space="preserve"/>
        </is>
      </c>
      <c s="8" t="inlineStr" r="J176">
        <is>
          <t xml:space="preserve"> Cook, DuPage</t>
        </is>
      </c>
    </row>
    <row r="177" ht="20.25" customHeight="0">
      <c s="5" t="inlineStr" r="A177">
        <is>
          <t xml:space="preserve">20101300</t>
        </is>
      </c>
      <c s="5" t="inlineStr" r="B177">
        <is>
          <t xml:space="preserve">TREE PRUNING (1 TO 10 INCH DIAMETER)</t>
        </is>
      </c>
      <c s="5" t="inlineStr" r="C177">
        <is>
          <t xml:space="preserve">EACH   </t>
        </is>
      </c>
      <c s="6" r="D177">
        <v>5.000</v>
      </c>
      <c s="7" r="E177">
        <v>3</v>
      </c>
      <c s="8" t="inlineStr" r="F177">
        <is>
          <t xml:space="preserve">87875</t>
        </is>
      </c>
      <c s="8" t="inlineStr" r="G177">
        <is>
          <t xml:space="preserve">166</t>
        </is>
      </c>
      <c s="9" r="H177">
        <v>125.0000</v>
      </c>
      <c s="8" t="inlineStr" r="I177">
        <is>
          <t xml:space="preserve">Y</t>
        </is>
      </c>
      <c s="8" t="inlineStr" r="J177">
        <is>
          <t xml:space="preserve"> DeKalb</t>
        </is>
      </c>
    </row>
    <row r="178" ht="20.25" customHeight="0">
      <c s="5" t="inlineStr" r="A178">
        <is>
          <t xml:space="preserve">20101300</t>
        </is>
      </c>
      <c s="5" t="inlineStr" r="B178">
        <is>
          <t xml:space="preserve">TREE PRUNING (1 TO 10 INCH DIAMETER)</t>
        </is>
      </c>
      <c s="5" t="inlineStr" r="C178">
        <is>
          <t xml:space="preserve">EACH   </t>
        </is>
      </c>
      <c s="6" r="D178">
        <v>5.000</v>
      </c>
      <c s="7" r="E178">
        <v>3</v>
      </c>
      <c s="8" t="inlineStr" r="F178">
        <is>
          <t xml:space="preserve">87875</t>
        </is>
      </c>
      <c s="8" t="inlineStr" r="G178">
        <is>
          <t xml:space="preserve">166</t>
        </is>
      </c>
      <c s="9" r="H178">
        <v>50.0000</v>
      </c>
      <c s="8" t="inlineStr" r="I178">
        <is>
          <t xml:space="preserve"/>
        </is>
      </c>
      <c s="8" t="inlineStr" r="J178">
        <is>
          <t xml:space="preserve"> DeKalb</t>
        </is>
      </c>
    </row>
    <row r="179" ht="20.25" customHeight="0">
      <c s="5" t="inlineStr" r="A179">
        <is>
          <t xml:space="preserve">20101350</t>
        </is>
      </c>
      <c s="5" t="inlineStr" r="B179">
        <is>
          <t xml:space="preserve">TREE PRUNING (OVER 10 INCH DIAMETER)</t>
        </is>
      </c>
      <c s="5" t="inlineStr" r="C179">
        <is>
          <t xml:space="preserve">EACH   </t>
        </is>
      </c>
      <c s="6" r="D179">
        <v>13.000</v>
      </c>
      <c s="7" r="E179">
        <v>1</v>
      </c>
      <c s="8" t="inlineStr" r="F179">
        <is>
          <t xml:space="preserve">61L14</t>
        </is>
      </c>
      <c s="8" t="inlineStr" r="G179">
        <is>
          <t xml:space="preserve">008</t>
        </is>
      </c>
      <c s="9" r="H179">
        <v>110.0000</v>
      </c>
      <c s="8" t="inlineStr" r="I179">
        <is>
          <t xml:space="preserve">Y</t>
        </is>
      </c>
      <c s="8" t="inlineStr" r="J179">
        <is>
          <t xml:space="preserve"> Cook</t>
        </is>
      </c>
    </row>
    <row r="180" ht="20.25" customHeight="0">
      <c s="5" t="inlineStr" r="A180">
        <is>
          <t xml:space="preserve">20101350</t>
        </is>
      </c>
      <c s="5" t="inlineStr" r="B180">
        <is>
          <t xml:space="preserve">TREE PRUNING (OVER 10 INCH DIAMETER)</t>
        </is>
      </c>
      <c s="5" t="inlineStr" r="C180">
        <is>
          <t xml:space="preserve">EACH   </t>
        </is>
      </c>
      <c s="6" r="D180">
        <v>12.000</v>
      </c>
      <c s="7" r="E180">
        <v>1</v>
      </c>
      <c s="8" t="inlineStr" r="F180">
        <is>
          <t xml:space="preserve">61L16</t>
        </is>
      </c>
      <c s="8" t="inlineStr" r="G180">
        <is>
          <t xml:space="preserve">010</t>
        </is>
      </c>
      <c s="9" r="H180">
        <v>231.0000</v>
      </c>
      <c s="8" t="inlineStr" r="I180">
        <is>
          <t xml:space="preserve">Y</t>
        </is>
      </c>
      <c s="8" t="inlineStr" r="J180">
        <is>
          <t xml:space="preserve"> Lake</t>
        </is>
      </c>
    </row>
    <row r="181" ht="20.25" customHeight="0">
      <c s="5" t="inlineStr" r="A181">
        <is>
          <t xml:space="preserve">20101350</t>
        </is>
      </c>
      <c s="5" t="inlineStr" r="B181">
        <is>
          <t xml:space="preserve">TREE PRUNING (OVER 10 INCH DIAMETER)</t>
        </is>
      </c>
      <c s="5" t="inlineStr" r="C181">
        <is>
          <t xml:space="preserve">EACH   </t>
        </is>
      </c>
      <c s="6" r="D181">
        <v>12.000</v>
      </c>
      <c s="7" r="E181">
        <v>1</v>
      </c>
      <c s="8" t="inlineStr" r="F181">
        <is>
          <t xml:space="preserve">61L16</t>
        </is>
      </c>
      <c s="8" t="inlineStr" r="G181">
        <is>
          <t xml:space="preserve">010</t>
        </is>
      </c>
      <c s="9" r="H181">
        <v>30.0000</v>
      </c>
      <c s="8" t="inlineStr" r="I181">
        <is>
          <t xml:space="preserve"/>
        </is>
      </c>
      <c s="8" t="inlineStr" r="J181">
        <is>
          <t xml:space="preserve"> Lake</t>
        </is>
      </c>
    </row>
    <row r="182" ht="20.25" customHeight="0">
      <c s="5" t="inlineStr" r="A182">
        <is>
          <t xml:space="preserve">20101350</t>
        </is>
      </c>
      <c s="5" t="inlineStr" r="B182">
        <is>
          <t xml:space="preserve">TREE PRUNING (OVER 10 INCH DIAMETER)</t>
        </is>
      </c>
      <c s="5" t="inlineStr" r="C182">
        <is>
          <t xml:space="preserve">EACH   </t>
        </is>
      </c>
      <c s="6" r="D182">
        <v>12.000</v>
      </c>
      <c s="7" r="E182">
        <v>1</v>
      </c>
      <c s="8" t="inlineStr" r="F182">
        <is>
          <t xml:space="preserve">61L16</t>
        </is>
      </c>
      <c s="8" t="inlineStr" r="G182">
        <is>
          <t xml:space="preserve">010</t>
        </is>
      </c>
      <c s="9" r="H182">
        <v>180.0000</v>
      </c>
      <c s="8" t="inlineStr" r="I182">
        <is>
          <t xml:space="preserve"/>
        </is>
      </c>
      <c s="8" t="inlineStr" r="J182">
        <is>
          <t xml:space="preserve"> Lake</t>
        </is>
      </c>
    </row>
    <row r="183" ht="20.25" customHeight="0">
      <c s="5" t="inlineStr" r="A183">
        <is>
          <t xml:space="preserve">20101350</t>
        </is>
      </c>
      <c s="5" t="inlineStr" r="B183">
        <is>
          <t xml:space="preserve">TREE PRUNING (OVER 10 INCH DIAMETER)</t>
        </is>
      </c>
      <c s="5" t="inlineStr" r="C183">
        <is>
          <t xml:space="preserve">EACH   </t>
        </is>
      </c>
      <c s="6" r="D183">
        <v>12.000</v>
      </c>
      <c s="7" r="E183">
        <v>1</v>
      </c>
      <c s="8" t="inlineStr" r="F183">
        <is>
          <t xml:space="preserve">61L16</t>
        </is>
      </c>
      <c s="8" t="inlineStr" r="G183">
        <is>
          <t xml:space="preserve">010</t>
        </is>
      </c>
      <c s="9" r="H183">
        <v>200.0000</v>
      </c>
      <c s="8" t="inlineStr" r="I183">
        <is>
          <t xml:space="preserve"/>
        </is>
      </c>
      <c s="8" t="inlineStr" r="J183">
        <is>
          <t xml:space="preserve"> Lake</t>
        </is>
      </c>
    </row>
    <row r="184" ht="20.25" customHeight="0">
      <c s="5" t="inlineStr" r="A184">
        <is>
          <t xml:space="preserve">20101350</t>
        </is>
      </c>
      <c s="5" t="inlineStr" r="B184">
        <is>
          <t xml:space="preserve">TREE PRUNING (OVER 10 INCH DIAMETER)</t>
        </is>
      </c>
      <c s="5" t="inlineStr" r="C184">
        <is>
          <t xml:space="preserve">EACH   </t>
        </is>
      </c>
      <c s="6" r="D184">
        <v>12.000</v>
      </c>
      <c s="7" r="E184">
        <v>1</v>
      </c>
      <c s="8" t="inlineStr" r="F184">
        <is>
          <t xml:space="preserve">61L16</t>
        </is>
      </c>
      <c s="8" t="inlineStr" r="G184">
        <is>
          <t xml:space="preserve">010</t>
        </is>
      </c>
      <c s="9" r="H184">
        <v>210.0000</v>
      </c>
      <c s="8" t="inlineStr" r="I184">
        <is>
          <t xml:space="preserve"/>
        </is>
      </c>
      <c s="8" t="inlineStr" r="J184">
        <is>
          <t xml:space="preserve"> Lake</t>
        </is>
      </c>
    </row>
    <row r="185" ht="20.25" customHeight="0">
      <c s="5" t="inlineStr" r="A185">
        <is>
          <t xml:space="preserve">20101350</t>
        </is>
      </c>
      <c s="5" t="inlineStr" r="B185">
        <is>
          <t xml:space="preserve">TREE PRUNING (OVER 10 INCH DIAMETER)</t>
        </is>
      </c>
      <c s="5" t="inlineStr" r="C185">
        <is>
          <t xml:space="preserve">EACH   </t>
        </is>
      </c>
      <c s="6" r="D185">
        <v>12.000</v>
      </c>
      <c s="7" r="E185">
        <v>1</v>
      </c>
      <c s="8" t="inlineStr" r="F185">
        <is>
          <t xml:space="preserve">61L16</t>
        </is>
      </c>
      <c s="8" t="inlineStr" r="G185">
        <is>
          <t xml:space="preserve">010</t>
        </is>
      </c>
      <c s="9" r="H185">
        <v>260.0000</v>
      </c>
      <c s="8" t="inlineStr" r="I185">
        <is>
          <t xml:space="preserve"/>
        </is>
      </c>
      <c s="8" t="inlineStr" r="J185">
        <is>
          <t xml:space="preserve"> Lake</t>
        </is>
      </c>
    </row>
    <row r="186" ht="20.25" customHeight="0">
      <c s="5" t="inlineStr" r="A186">
        <is>
          <t xml:space="preserve">20101350</t>
        </is>
      </c>
      <c s="5" t="inlineStr" r="B186">
        <is>
          <t xml:space="preserve">TREE PRUNING (OVER 10 INCH DIAMETER)</t>
        </is>
      </c>
      <c s="5" t="inlineStr" r="C186">
        <is>
          <t xml:space="preserve">EACH   </t>
        </is>
      </c>
      <c s="6" r="D186">
        <v>7.000</v>
      </c>
      <c s="7" r="E186">
        <v>1</v>
      </c>
      <c s="8" t="inlineStr" r="F186">
        <is>
          <t xml:space="preserve">61L23</t>
        </is>
      </c>
      <c s="8" t="inlineStr" r="G186">
        <is>
          <t xml:space="preserve">013</t>
        </is>
      </c>
      <c s="9" r="H186">
        <v>50.0000</v>
      </c>
      <c s="8" t="inlineStr" r="I186">
        <is>
          <t xml:space="preserve">Y</t>
        </is>
      </c>
      <c s="8" t="inlineStr" r="J186">
        <is>
          <t xml:space="preserve"> Cook</t>
        </is>
      </c>
    </row>
    <row r="187" ht="20.25" customHeight="0">
      <c s="5" t="inlineStr" r="A187">
        <is>
          <t xml:space="preserve">20101350</t>
        </is>
      </c>
      <c s="5" t="inlineStr" r="B187">
        <is>
          <t xml:space="preserve">TREE PRUNING (OVER 10 INCH DIAMETER)</t>
        </is>
      </c>
      <c s="5" t="inlineStr" r="C187">
        <is>
          <t xml:space="preserve">EACH   </t>
        </is>
      </c>
      <c s="6" r="D187">
        <v>7.000</v>
      </c>
      <c s="7" r="E187">
        <v>1</v>
      </c>
      <c s="8" t="inlineStr" r="F187">
        <is>
          <t xml:space="preserve">61L23</t>
        </is>
      </c>
      <c s="8" t="inlineStr" r="G187">
        <is>
          <t xml:space="preserve">013</t>
        </is>
      </c>
      <c s="9" r="H187">
        <v>198.0000</v>
      </c>
      <c s="8" t="inlineStr" r="I187">
        <is>
          <t xml:space="preserve"/>
        </is>
      </c>
      <c s="8" t="inlineStr" r="J187">
        <is>
          <t xml:space="preserve"> Cook</t>
        </is>
      </c>
    </row>
    <row r="188" ht="20.25" customHeight="0">
      <c s="5" t="inlineStr" r="A188">
        <is>
          <t xml:space="preserve">20101350</t>
        </is>
      </c>
      <c s="5" t="inlineStr" r="B188">
        <is>
          <t xml:space="preserve">TREE PRUNING (OVER 10 INCH DIAMETER)</t>
        </is>
      </c>
      <c s="5" t="inlineStr" r="C188">
        <is>
          <t xml:space="preserve">EACH   </t>
        </is>
      </c>
      <c s="6" r="D188">
        <v>7.000</v>
      </c>
      <c s="7" r="E188">
        <v>1</v>
      </c>
      <c s="8" t="inlineStr" r="F188">
        <is>
          <t xml:space="preserve">61L23</t>
        </is>
      </c>
      <c s="8" t="inlineStr" r="G188">
        <is>
          <t xml:space="preserve">013</t>
        </is>
      </c>
      <c s="9" r="H188">
        <v>200.0000</v>
      </c>
      <c s="8" t="inlineStr" r="I188">
        <is>
          <t xml:space="preserve"/>
        </is>
      </c>
      <c s="8" t="inlineStr" r="J188">
        <is>
          <t xml:space="preserve"> Cook</t>
        </is>
      </c>
    </row>
    <row r="189" ht="20.25" customHeight="0">
      <c s="5" t="inlineStr" r="A189">
        <is>
          <t xml:space="preserve">20101350</t>
        </is>
      </c>
      <c s="5" t="inlineStr" r="B189">
        <is>
          <t xml:space="preserve">TREE PRUNING (OVER 10 INCH DIAMETER)</t>
        </is>
      </c>
      <c s="5" t="inlineStr" r="C189">
        <is>
          <t xml:space="preserve">EACH   </t>
        </is>
      </c>
      <c s="6" r="D189">
        <v>7.000</v>
      </c>
      <c s="7" r="E189">
        <v>1</v>
      </c>
      <c s="8" t="inlineStr" r="F189">
        <is>
          <t xml:space="preserve">61L23</t>
        </is>
      </c>
      <c s="8" t="inlineStr" r="G189">
        <is>
          <t xml:space="preserve">013</t>
        </is>
      </c>
      <c s="9" r="H189">
        <v>200.0000</v>
      </c>
      <c s="8" t="inlineStr" r="I189">
        <is>
          <t xml:space="preserve"/>
        </is>
      </c>
      <c s="8" t="inlineStr" r="J189">
        <is>
          <t xml:space="preserve"> Cook</t>
        </is>
      </c>
    </row>
    <row r="190" ht="20.25" customHeight="0">
      <c s="5" t="inlineStr" r="A190">
        <is>
          <t xml:space="preserve">20101350</t>
        </is>
      </c>
      <c s="5" t="inlineStr" r="B190">
        <is>
          <t xml:space="preserve">TREE PRUNING (OVER 10 INCH DIAMETER)</t>
        </is>
      </c>
      <c s="5" t="inlineStr" r="C190">
        <is>
          <t xml:space="preserve">EACH   </t>
        </is>
      </c>
      <c s="6" r="D190">
        <v>7.000</v>
      </c>
      <c s="7" r="E190">
        <v>1</v>
      </c>
      <c s="8" t="inlineStr" r="F190">
        <is>
          <t xml:space="preserve">61L23</t>
        </is>
      </c>
      <c s="8" t="inlineStr" r="G190">
        <is>
          <t xml:space="preserve">013</t>
        </is>
      </c>
      <c s="9" r="H190">
        <v>200.0000</v>
      </c>
      <c s="8" t="inlineStr" r="I190">
        <is>
          <t xml:space="preserve"/>
        </is>
      </c>
      <c s="8" t="inlineStr" r="J190">
        <is>
          <t xml:space="preserve"> Cook</t>
        </is>
      </c>
    </row>
    <row r="191" ht="20.25" customHeight="0">
      <c s="5" t="inlineStr" r="A191">
        <is>
          <t xml:space="preserve">20101350</t>
        </is>
      </c>
      <c s="5" t="inlineStr" r="B191">
        <is>
          <t xml:space="preserve">TREE PRUNING (OVER 10 INCH DIAMETER)</t>
        </is>
      </c>
      <c s="5" t="inlineStr" r="C191">
        <is>
          <t xml:space="preserve">EACH   </t>
        </is>
      </c>
      <c s="6" r="D191">
        <v>7.000</v>
      </c>
      <c s="7" r="E191">
        <v>1</v>
      </c>
      <c s="8" t="inlineStr" r="F191">
        <is>
          <t xml:space="preserve">61L23</t>
        </is>
      </c>
      <c s="8" t="inlineStr" r="G191">
        <is>
          <t xml:space="preserve">013</t>
        </is>
      </c>
      <c s="9" r="H191">
        <v>220.0000</v>
      </c>
      <c s="8" t="inlineStr" r="I191">
        <is>
          <t xml:space="preserve"/>
        </is>
      </c>
      <c s="8" t="inlineStr" r="J191">
        <is>
          <t xml:space="preserve"> Cook</t>
        </is>
      </c>
    </row>
    <row r="192" ht="20.25" customHeight="0">
      <c s="5" t="inlineStr" r="A192">
        <is>
          <t xml:space="preserve">20101350</t>
        </is>
      </c>
      <c s="5" t="inlineStr" r="B192">
        <is>
          <t xml:space="preserve">TREE PRUNING (OVER 10 INCH DIAMETER)</t>
        </is>
      </c>
      <c s="5" t="inlineStr" r="C192">
        <is>
          <t xml:space="preserve">EACH   </t>
        </is>
      </c>
      <c s="6" r="D192">
        <v>7.000</v>
      </c>
      <c s="7" r="E192">
        <v>1</v>
      </c>
      <c s="8" t="inlineStr" r="F192">
        <is>
          <t xml:space="preserve">61L23</t>
        </is>
      </c>
      <c s="8" t="inlineStr" r="G192">
        <is>
          <t xml:space="preserve">013</t>
        </is>
      </c>
      <c s="9" r="H192">
        <v>220.0000</v>
      </c>
      <c s="8" t="inlineStr" r="I192">
        <is>
          <t xml:space="preserve"/>
        </is>
      </c>
      <c s="8" t="inlineStr" r="J192">
        <is>
          <t xml:space="preserve"> Cook</t>
        </is>
      </c>
    </row>
    <row r="193" ht="20.25" customHeight="0">
      <c s="5" t="inlineStr" r="A193">
        <is>
          <t xml:space="preserve">20101350</t>
        </is>
      </c>
      <c s="5" t="inlineStr" r="B193">
        <is>
          <t xml:space="preserve">TREE PRUNING (OVER 10 INCH DIAMETER)</t>
        </is>
      </c>
      <c s="5" t="inlineStr" r="C193">
        <is>
          <t xml:space="preserve">EACH   </t>
        </is>
      </c>
      <c s="6" r="D193">
        <v>18.000</v>
      </c>
      <c s="7" r="E193">
        <v>1</v>
      </c>
      <c s="8" t="inlineStr" r="F193">
        <is>
          <t xml:space="preserve">62P43</t>
        </is>
      </c>
      <c s="8" t="inlineStr" r="G193">
        <is>
          <t xml:space="preserve">018</t>
        </is>
      </c>
      <c s="9" r="H193">
        <v>200.0000</v>
      </c>
      <c s="8" t="inlineStr" r="I193">
        <is>
          <t xml:space="preserve">Y</t>
        </is>
      </c>
      <c s="8" t="inlineStr" r="J193">
        <is>
          <t xml:space="preserve"> Cook</t>
        </is>
      </c>
    </row>
    <row r="194" ht="20.25" customHeight="0">
      <c s="5" t="inlineStr" r="A194">
        <is>
          <t xml:space="preserve">20101350</t>
        </is>
      </c>
      <c s="5" t="inlineStr" r="B194">
        <is>
          <t xml:space="preserve">TREE PRUNING (OVER 10 INCH DIAMETER)</t>
        </is>
      </c>
      <c s="5" t="inlineStr" r="C194">
        <is>
          <t xml:space="preserve">EACH   </t>
        </is>
      </c>
      <c s="6" r="D194">
        <v>18.000</v>
      </c>
      <c s="7" r="E194">
        <v>1</v>
      </c>
      <c s="8" t="inlineStr" r="F194">
        <is>
          <t xml:space="preserve">62P43</t>
        </is>
      </c>
      <c s="8" t="inlineStr" r="G194">
        <is>
          <t xml:space="preserve">018</t>
        </is>
      </c>
      <c s="9" r="H194">
        <v>49.7000</v>
      </c>
      <c s="8" t="inlineStr" r="I194">
        <is>
          <t xml:space="preserve"/>
        </is>
      </c>
      <c s="8" t="inlineStr" r="J194">
        <is>
          <t xml:space="preserve"> Cook</t>
        </is>
      </c>
    </row>
    <row r="195" ht="20.25" customHeight="0">
      <c s="5" t="inlineStr" r="A195">
        <is>
          <t xml:space="preserve">20101350</t>
        </is>
      </c>
      <c s="5" t="inlineStr" r="B195">
        <is>
          <t xml:space="preserve">TREE PRUNING (OVER 10 INCH DIAMETER)</t>
        </is>
      </c>
      <c s="5" t="inlineStr" r="C195">
        <is>
          <t xml:space="preserve">EACH   </t>
        </is>
      </c>
      <c s="6" r="D195">
        <v>18.000</v>
      </c>
      <c s="7" r="E195">
        <v>1</v>
      </c>
      <c s="8" t="inlineStr" r="F195">
        <is>
          <t xml:space="preserve">62P43</t>
        </is>
      </c>
      <c s="8" t="inlineStr" r="G195">
        <is>
          <t xml:space="preserve">018</t>
        </is>
      </c>
      <c s="9" r="H195">
        <v>60.0000</v>
      </c>
      <c s="8" t="inlineStr" r="I195">
        <is>
          <t xml:space="preserve"/>
        </is>
      </c>
      <c s="8" t="inlineStr" r="J195">
        <is>
          <t xml:space="preserve"> Cook</t>
        </is>
      </c>
    </row>
    <row r="196" ht="20.25" customHeight="0">
      <c s="5" t="inlineStr" r="A196">
        <is>
          <t xml:space="preserve">20101350</t>
        </is>
      </c>
      <c s="5" t="inlineStr" r="B196">
        <is>
          <t xml:space="preserve">TREE PRUNING (OVER 10 INCH DIAMETER)</t>
        </is>
      </c>
      <c s="5" t="inlineStr" r="C196">
        <is>
          <t xml:space="preserve">EACH   </t>
        </is>
      </c>
      <c s="6" r="D196">
        <v>18.000</v>
      </c>
      <c s="7" r="E196">
        <v>1</v>
      </c>
      <c s="8" t="inlineStr" r="F196">
        <is>
          <t xml:space="preserve">62P43</t>
        </is>
      </c>
      <c s="8" t="inlineStr" r="G196">
        <is>
          <t xml:space="preserve">018</t>
        </is>
      </c>
      <c s="9" r="H196">
        <v>60.0000</v>
      </c>
      <c s="8" t="inlineStr" r="I196">
        <is>
          <t xml:space="preserve"/>
        </is>
      </c>
      <c s="8" t="inlineStr" r="J196">
        <is>
          <t xml:space="preserve"> Cook</t>
        </is>
      </c>
    </row>
    <row r="197" ht="20.25" customHeight="0">
      <c s="5" t="inlineStr" r="A197">
        <is>
          <t xml:space="preserve">20101350</t>
        </is>
      </c>
      <c s="5" t="inlineStr" r="B197">
        <is>
          <t xml:space="preserve">TREE PRUNING (OVER 10 INCH DIAMETER)</t>
        </is>
      </c>
      <c s="5" t="inlineStr" r="C197">
        <is>
          <t xml:space="preserve">EACH   </t>
        </is>
      </c>
      <c s="6" r="D197">
        <v>18.000</v>
      </c>
      <c s="7" r="E197">
        <v>1</v>
      </c>
      <c s="8" t="inlineStr" r="F197">
        <is>
          <t xml:space="preserve">62P43</t>
        </is>
      </c>
      <c s="8" t="inlineStr" r="G197">
        <is>
          <t xml:space="preserve">018</t>
        </is>
      </c>
      <c s="9" r="H197">
        <v>60.0000</v>
      </c>
      <c s="8" t="inlineStr" r="I197">
        <is>
          <t xml:space="preserve"/>
        </is>
      </c>
      <c s="8" t="inlineStr" r="J197">
        <is>
          <t xml:space="preserve"> Cook</t>
        </is>
      </c>
    </row>
    <row r="198" ht="20.25" customHeight="0">
      <c s="5" t="inlineStr" r="A198">
        <is>
          <t xml:space="preserve">20101350</t>
        </is>
      </c>
      <c s="5" t="inlineStr" r="B198">
        <is>
          <t xml:space="preserve">TREE PRUNING (OVER 10 INCH DIAMETER)</t>
        </is>
      </c>
      <c s="5" t="inlineStr" r="C198">
        <is>
          <t xml:space="preserve">EACH   </t>
        </is>
      </c>
      <c s="6" r="D198">
        <v>18.000</v>
      </c>
      <c s="7" r="E198">
        <v>1</v>
      </c>
      <c s="8" t="inlineStr" r="F198">
        <is>
          <t xml:space="preserve">62P43</t>
        </is>
      </c>
      <c s="8" t="inlineStr" r="G198">
        <is>
          <t xml:space="preserve">018</t>
        </is>
      </c>
      <c s="9" r="H198">
        <v>200.0000</v>
      </c>
      <c s="8" t="inlineStr" r="I198">
        <is>
          <t xml:space="preserve"/>
        </is>
      </c>
      <c s="8" t="inlineStr" r="J198">
        <is>
          <t xml:space="preserve"> Cook</t>
        </is>
      </c>
    </row>
    <row r="199" ht="20.25" customHeight="0">
      <c s="5" t="inlineStr" r="A199">
        <is>
          <t xml:space="preserve">20101350</t>
        </is>
      </c>
      <c s="5" t="inlineStr" r="B199">
        <is>
          <t xml:space="preserve">TREE PRUNING (OVER 10 INCH DIAMETER)</t>
        </is>
      </c>
      <c s="5" t="inlineStr" r="C199">
        <is>
          <t xml:space="preserve">EACH   </t>
        </is>
      </c>
      <c s="6" r="D199">
        <v>18.000</v>
      </c>
      <c s="7" r="E199">
        <v>1</v>
      </c>
      <c s="8" t="inlineStr" r="F199">
        <is>
          <t xml:space="preserve">62P43</t>
        </is>
      </c>
      <c s="8" t="inlineStr" r="G199">
        <is>
          <t xml:space="preserve">018</t>
        </is>
      </c>
      <c s="9" r="H199">
        <v>200.0000</v>
      </c>
      <c s="8" t="inlineStr" r="I199">
        <is>
          <t xml:space="preserve"/>
        </is>
      </c>
      <c s="8" t="inlineStr" r="J199">
        <is>
          <t xml:space="preserve"> Cook</t>
        </is>
      </c>
    </row>
    <row r="200" ht="20.25" customHeight="0">
      <c s="5" t="inlineStr" r="A200">
        <is>
          <t xml:space="preserve">20101350</t>
        </is>
      </c>
      <c s="5" t="inlineStr" r="B200">
        <is>
          <t xml:space="preserve">TREE PRUNING (OVER 10 INCH DIAMETER)</t>
        </is>
      </c>
      <c s="5" t="inlineStr" r="C200">
        <is>
          <t xml:space="preserve">EACH   </t>
        </is>
      </c>
      <c s="6" r="D200">
        <v>17.000</v>
      </c>
      <c s="7" r="E200">
        <v>1</v>
      </c>
      <c s="8" t="inlineStr" r="F200">
        <is>
          <t xml:space="preserve">62R58</t>
        </is>
      </c>
      <c s="8" t="inlineStr" r="G200">
        <is>
          <t xml:space="preserve">019</t>
        </is>
      </c>
      <c s="9" r="H200">
        <v>90.0000</v>
      </c>
      <c s="8" t="inlineStr" r="I200">
        <is>
          <t xml:space="preserve">Y</t>
        </is>
      </c>
      <c s="8" t="inlineStr" r="J200">
        <is>
          <t xml:space="preserve"> Cook, DuPage</t>
        </is>
      </c>
    </row>
    <row r="201" ht="20.25" customHeight="0">
      <c s="5" t="inlineStr" r="A201">
        <is>
          <t xml:space="preserve">20101350</t>
        </is>
      </c>
      <c s="5" t="inlineStr" r="B201">
        <is>
          <t xml:space="preserve">TREE PRUNING (OVER 10 INCH DIAMETER)</t>
        </is>
      </c>
      <c s="5" t="inlineStr" r="C201">
        <is>
          <t xml:space="preserve">EACH   </t>
        </is>
      </c>
      <c s="6" r="D201">
        <v>17.000</v>
      </c>
      <c s="7" r="E201">
        <v>1</v>
      </c>
      <c s="8" t="inlineStr" r="F201">
        <is>
          <t xml:space="preserve">62R58</t>
        </is>
      </c>
      <c s="8" t="inlineStr" r="G201">
        <is>
          <t xml:space="preserve">019</t>
        </is>
      </c>
      <c s="9" r="H201">
        <v>60.0000</v>
      </c>
      <c s="8" t="inlineStr" r="I201">
        <is>
          <t xml:space="preserve"/>
        </is>
      </c>
      <c s="8" t="inlineStr" r="J201">
        <is>
          <t xml:space="preserve"> Cook, DuPage</t>
        </is>
      </c>
    </row>
    <row r="202" ht="20.25" customHeight="0">
      <c s="5" t="inlineStr" r="A202">
        <is>
          <t xml:space="preserve">20101350</t>
        </is>
      </c>
      <c s="5" t="inlineStr" r="B202">
        <is>
          <t xml:space="preserve">TREE PRUNING (OVER 10 INCH DIAMETER)</t>
        </is>
      </c>
      <c s="5" t="inlineStr" r="C202">
        <is>
          <t xml:space="preserve">EACH   </t>
        </is>
      </c>
      <c s="6" r="D202">
        <v>17.000</v>
      </c>
      <c s="7" r="E202">
        <v>1</v>
      </c>
      <c s="8" t="inlineStr" r="F202">
        <is>
          <t xml:space="preserve">62R58</t>
        </is>
      </c>
      <c s="8" t="inlineStr" r="G202">
        <is>
          <t xml:space="preserve">019</t>
        </is>
      </c>
      <c s="9" r="H202">
        <v>90.0000</v>
      </c>
      <c s="8" t="inlineStr" r="I202">
        <is>
          <t xml:space="preserve"/>
        </is>
      </c>
      <c s="8" t="inlineStr" r="J202">
        <is>
          <t xml:space="preserve"> Cook, DuPage</t>
        </is>
      </c>
    </row>
    <row r="203" ht="20.25" customHeight="0">
      <c s="5" t="inlineStr" r="A203">
        <is>
          <t xml:space="preserve">20101350</t>
        </is>
      </c>
      <c s="5" t="inlineStr" r="B203">
        <is>
          <t xml:space="preserve">TREE PRUNING (OVER 10 INCH DIAMETER)</t>
        </is>
      </c>
      <c s="5" t="inlineStr" r="C203">
        <is>
          <t xml:space="preserve">EACH   </t>
        </is>
      </c>
      <c s="6" r="D203">
        <v>17.000</v>
      </c>
      <c s="7" r="E203">
        <v>1</v>
      </c>
      <c s="8" t="inlineStr" r="F203">
        <is>
          <t xml:space="preserve">62R58</t>
        </is>
      </c>
      <c s="8" t="inlineStr" r="G203">
        <is>
          <t xml:space="preserve">019</t>
        </is>
      </c>
      <c s="9" r="H203">
        <v>90.0000</v>
      </c>
      <c s="8" t="inlineStr" r="I203">
        <is>
          <t xml:space="preserve"/>
        </is>
      </c>
      <c s="8" t="inlineStr" r="J203">
        <is>
          <t xml:space="preserve"> Cook, DuPage</t>
        </is>
      </c>
    </row>
    <row r="204" ht="20.25" customHeight="0">
      <c s="5" t="inlineStr" r="A204">
        <is>
          <t xml:space="preserve">20101350</t>
        </is>
      </c>
      <c s="5" t="inlineStr" r="B204">
        <is>
          <t xml:space="preserve">TREE PRUNING (OVER 10 INCH DIAMETER)</t>
        </is>
      </c>
      <c s="5" t="inlineStr" r="C204">
        <is>
          <t xml:space="preserve">EACH   </t>
        </is>
      </c>
      <c s="6" r="D204">
        <v>5.000</v>
      </c>
      <c s="7" r="E204">
        <v>3</v>
      </c>
      <c s="8" t="inlineStr" r="F204">
        <is>
          <t xml:space="preserve">87875</t>
        </is>
      </c>
      <c s="8" t="inlineStr" r="G204">
        <is>
          <t xml:space="preserve">166</t>
        </is>
      </c>
      <c s="9" r="H204">
        <v>250.0000</v>
      </c>
      <c s="8" t="inlineStr" r="I204">
        <is>
          <t xml:space="preserve">Y</t>
        </is>
      </c>
      <c s="8" t="inlineStr" r="J204">
        <is>
          <t xml:space="preserve"> DeKalb</t>
        </is>
      </c>
    </row>
    <row r="205" ht="20.25" customHeight="0">
      <c s="5" t="inlineStr" r="A205">
        <is>
          <t xml:space="preserve">20101350</t>
        </is>
      </c>
      <c s="5" t="inlineStr" r="B205">
        <is>
          <t xml:space="preserve">TREE PRUNING (OVER 10 INCH DIAMETER)</t>
        </is>
      </c>
      <c s="5" t="inlineStr" r="C205">
        <is>
          <t xml:space="preserve">EACH   </t>
        </is>
      </c>
      <c s="6" r="D205">
        <v>5.000</v>
      </c>
      <c s="7" r="E205">
        <v>3</v>
      </c>
      <c s="8" t="inlineStr" r="F205">
        <is>
          <t xml:space="preserve">87875</t>
        </is>
      </c>
      <c s="8" t="inlineStr" r="G205">
        <is>
          <t xml:space="preserve">166</t>
        </is>
      </c>
      <c s="9" r="H205">
        <v>50.0000</v>
      </c>
      <c s="8" t="inlineStr" r="I205">
        <is>
          <t xml:space="preserve"/>
        </is>
      </c>
      <c s="8" t="inlineStr" r="J205">
        <is>
          <t xml:space="preserve"> DeKalb</t>
        </is>
      </c>
    </row>
    <row r="206" ht="20.25" customHeight="0">
      <c s="5" t="inlineStr" r="A206">
        <is>
          <t xml:space="preserve">20101400</t>
        </is>
      </c>
      <c s="5" t="inlineStr" r="B206">
        <is>
          <t xml:space="preserve">NITROGEN FERTILIZER NUTRIENT</t>
        </is>
      </c>
      <c s="5" t="inlineStr" r="C206">
        <is>
          <t xml:space="preserve">POUND  </t>
        </is>
      </c>
      <c s="6" r="D206">
        <v>33.000</v>
      </c>
      <c s="7" r="E206">
        <v>3</v>
      </c>
      <c s="8" t="inlineStr" r="F206">
        <is>
          <t xml:space="preserve">66M57</t>
        </is>
      </c>
      <c s="8" t="inlineStr" r="G206">
        <is>
          <t xml:space="preserve">179</t>
        </is>
      </c>
      <c s="9" r="H206">
        <v>2.0000</v>
      </c>
      <c s="8" t="inlineStr" r="I206">
        <is>
          <t xml:space="preserve">Y</t>
        </is>
      </c>
      <c s="8" t="inlineStr" r="J206">
        <is>
          <t xml:space="preserve"> DeKalb</t>
        </is>
      </c>
    </row>
    <row r="207" ht="20.25" customHeight="0">
      <c s="5" t="inlineStr" r="A207">
        <is>
          <t xml:space="preserve">20101400</t>
        </is>
      </c>
      <c s="5" t="inlineStr" r="B207">
        <is>
          <t xml:space="preserve">NITROGEN FERTILIZER NUTRIENT</t>
        </is>
      </c>
      <c s="5" t="inlineStr" r="C207">
        <is>
          <t xml:space="preserve">POUND  </t>
        </is>
      </c>
      <c s="6" r="D207">
        <v>33.000</v>
      </c>
      <c s="7" r="E207">
        <v>3</v>
      </c>
      <c s="8" t="inlineStr" r="F207">
        <is>
          <t xml:space="preserve">66M57</t>
        </is>
      </c>
      <c s="8" t="inlineStr" r="G207">
        <is>
          <t xml:space="preserve">179</t>
        </is>
      </c>
      <c s="9" r="H207">
        <v>2.0000</v>
      </c>
      <c s="8" t="inlineStr" r="I207">
        <is>
          <t xml:space="preserve"/>
        </is>
      </c>
      <c s="8" t="inlineStr" r="J207">
        <is>
          <t xml:space="preserve"> DeKalb</t>
        </is>
      </c>
    </row>
    <row r="208" ht="20.25" customHeight="0">
      <c s="5" t="inlineStr" r="A208">
        <is>
          <t xml:space="preserve">20101400</t>
        </is>
      </c>
      <c s="5" t="inlineStr" r="B208">
        <is>
          <t xml:space="preserve">NITROGEN FERTILIZER NUTRIENT</t>
        </is>
      </c>
      <c s="5" t="inlineStr" r="C208">
        <is>
          <t xml:space="preserve">POUND  </t>
        </is>
      </c>
      <c s="6" r="D208">
        <v>33.000</v>
      </c>
      <c s="7" r="E208">
        <v>3</v>
      </c>
      <c s="8" t="inlineStr" r="F208">
        <is>
          <t xml:space="preserve">66M57</t>
        </is>
      </c>
      <c s="8" t="inlineStr" r="G208">
        <is>
          <t xml:space="preserve">179</t>
        </is>
      </c>
      <c s="9" r="H208">
        <v>2.0200</v>
      </c>
      <c s="8" t="inlineStr" r="I208">
        <is>
          <t xml:space="preserve"/>
        </is>
      </c>
      <c s="8" t="inlineStr" r="J208">
        <is>
          <t xml:space="preserve"> DeKalb</t>
        </is>
      </c>
    </row>
    <row r="209" ht="20.25" customHeight="0">
      <c s="5" t="inlineStr" r="A209">
        <is>
          <t xml:space="preserve">20101400</t>
        </is>
      </c>
      <c s="5" t="inlineStr" r="B209">
        <is>
          <t xml:space="preserve">NITROGEN FERTILIZER NUTRIENT</t>
        </is>
      </c>
      <c s="5" t="inlineStr" r="C209">
        <is>
          <t xml:space="preserve">POUND  </t>
        </is>
      </c>
      <c s="6" r="D209">
        <v>33.000</v>
      </c>
      <c s="7" r="E209">
        <v>3</v>
      </c>
      <c s="8" t="inlineStr" r="F209">
        <is>
          <t xml:space="preserve">66M57</t>
        </is>
      </c>
      <c s="8" t="inlineStr" r="G209">
        <is>
          <t xml:space="preserve">179</t>
        </is>
      </c>
      <c s="9" r="H209">
        <v>5.0000</v>
      </c>
      <c s="8" t="inlineStr" r="I209">
        <is>
          <t xml:space="preserve"/>
        </is>
      </c>
      <c s="8" t="inlineStr" r="J209">
        <is>
          <t xml:space="preserve"> DeKalb</t>
        </is>
      </c>
    </row>
    <row r="210" ht="20.25" customHeight="0">
      <c s="5" t="inlineStr" r="A210">
        <is>
          <t xml:space="preserve">20101500</t>
        </is>
      </c>
      <c s="5" t="inlineStr" r="B210">
        <is>
          <t xml:space="preserve">PHOSPHORUS FERTILIZER NUTRIENT</t>
        </is>
      </c>
      <c s="5" t="inlineStr" r="C210">
        <is>
          <t xml:space="preserve">POUND  </t>
        </is>
      </c>
      <c s="6" r="D210">
        <v>33.000</v>
      </c>
      <c s="7" r="E210">
        <v>3</v>
      </c>
      <c s="8" t="inlineStr" r="F210">
        <is>
          <t xml:space="preserve">66M57</t>
        </is>
      </c>
      <c s="8" t="inlineStr" r="G210">
        <is>
          <t xml:space="preserve">179</t>
        </is>
      </c>
      <c s="9" r="H210">
        <v>2.0000</v>
      </c>
      <c s="8" t="inlineStr" r="I210">
        <is>
          <t xml:space="preserve">Y</t>
        </is>
      </c>
      <c s="8" t="inlineStr" r="J210">
        <is>
          <t xml:space="preserve"> DeKalb</t>
        </is>
      </c>
    </row>
    <row r="211" ht="20.25" customHeight="0">
      <c s="5" t="inlineStr" r="A211">
        <is>
          <t xml:space="preserve">20101500</t>
        </is>
      </c>
      <c s="5" t="inlineStr" r="B211">
        <is>
          <t xml:space="preserve">PHOSPHORUS FERTILIZER NUTRIENT</t>
        </is>
      </c>
      <c s="5" t="inlineStr" r="C211">
        <is>
          <t xml:space="preserve">POUND  </t>
        </is>
      </c>
      <c s="6" r="D211">
        <v>33.000</v>
      </c>
      <c s="7" r="E211">
        <v>3</v>
      </c>
      <c s="8" t="inlineStr" r="F211">
        <is>
          <t xml:space="preserve">66M57</t>
        </is>
      </c>
      <c s="8" t="inlineStr" r="G211">
        <is>
          <t xml:space="preserve">179</t>
        </is>
      </c>
      <c s="9" r="H211">
        <v>2.0000</v>
      </c>
      <c s="8" t="inlineStr" r="I211">
        <is>
          <t xml:space="preserve"/>
        </is>
      </c>
      <c s="8" t="inlineStr" r="J211">
        <is>
          <t xml:space="preserve"> DeKalb</t>
        </is>
      </c>
    </row>
    <row r="212" ht="20.25" customHeight="0">
      <c s="5" t="inlineStr" r="A212">
        <is>
          <t xml:space="preserve">20101500</t>
        </is>
      </c>
      <c s="5" t="inlineStr" r="B212">
        <is>
          <t xml:space="preserve">PHOSPHORUS FERTILIZER NUTRIENT</t>
        </is>
      </c>
      <c s="5" t="inlineStr" r="C212">
        <is>
          <t xml:space="preserve">POUND  </t>
        </is>
      </c>
      <c s="6" r="D212">
        <v>33.000</v>
      </c>
      <c s="7" r="E212">
        <v>3</v>
      </c>
      <c s="8" t="inlineStr" r="F212">
        <is>
          <t xml:space="preserve">66M57</t>
        </is>
      </c>
      <c s="8" t="inlineStr" r="G212">
        <is>
          <t xml:space="preserve">179</t>
        </is>
      </c>
      <c s="9" r="H212">
        <v>2.0200</v>
      </c>
      <c s="8" t="inlineStr" r="I212">
        <is>
          <t xml:space="preserve"/>
        </is>
      </c>
      <c s="8" t="inlineStr" r="J212">
        <is>
          <t xml:space="preserve"> DeKalb</t>
        </is>
      </c>
    </row>
    <row r="213" ht="20.25" customHeight="0">
      <c s="5" t="inlineStr" r="A213">
        <is>
          <t xml:space="preserve">20101500</t>
        </is>
      </c>
      <c s="5" t="inlineStr" r="B213">
        <is>
          <t xml:space="preserve">PHOSPHORUS FERTILIZER NUTRIENT</t>
        </is>
      </c>
      <c s="5" t="inlineStr" r="C213">
        <is>
          <t xml:space="preserve">POUND  </t>
        </is>
      </c>
      <c s="6" r="D213">
        <v>33.000</v>
      </c>
      <c s="7" r="E213">
        <v>3</v>
      </c>
      <c s="8" t="inlineStr" r="F213">
        <is>
          <t xml:space="preserve">66M57</t>
        </is>
      </c>
      <c s="8" t="inlineStr" r="G213">
        <is>
          <t xml:space="preserve">179</t>
        </is>
      </c>
      <c s="9" r="H213">
        <v>5.0000</v>
      </c>
      <c s="8" t="inlineStr" r="I213">
        <is>
          <t xml:space="preserve"/>
        </is>
      </c>
      <c s="8" t="inlineStr" r="J213">
        <is>
          <t xml:space="preserve"> DeKalb</t>
        </is>
      </c>
    </row>
    <row r="214" ht="20.25" customHeight="0">
      <c s="5" t="inlineStr" r="A214">
        <is>
          <t xml:space="preserve">20101600</t>
        </is>
      </c>
      <c s="5" t="inlineStr" r="B214">
        <is>
          <t xml:space="preserve">POTASSIUM FERTILIZER NUTRIENT</t>
        </is>
      </c>
      <c s="5" t="inlineStr" r="C214">
        <is>
          <t xml:space="preserve">POUND  </t>
        </is>
      </c>
      <c s="6" r="D214">
        <v>33.000</v>
      </c>
      <c s="7" r="E214">
        <v>3</v>
      </c>
      <c s="8" t="inlineStr" r="F214">
        <is>
          <t xml:space="preserve">66M57</t>
        </is>
      </c>
      <c s="8" t="inlineStr" r="G214">
        <is>
          <t xml:space="preserve">179</t>
        </is>
      </c>
      <c s="9" r="H214">
        <v>2.0000</v>
      </c>
      <c s="8" t="inlineStr" r="I214">
        <is>
          <t xml:space="preserve">Y</t>
        </is>
      </c>
      <c s="8" t="inlineStr" r="J214">
        <is>
          <t xml:space="preserve"> DeKalb</t>
        </is>
      </c>
    </row>
    <row r="215" ht="20.25" customHeight="0">
      <c s="5" t="inlineStr" r="A215">
        <is>
          <t xml:space="preserve">20101600</t>
        </is>
      </c>
      <c s="5" t="inlineStr" r="B215">
        <is>
          <t xml:space="preserve">POTASSIUM FERTILIZER NUTRIENT</t>
        </is>
      </c>
      <c s="5" t="inlineStr" r="C215">
        <is>
          <t xml:space="preserve">POUND  </t>
        </is>
      </c>
      <c s="6" r="D215">
        <v>33.000</v>
      </c>
      <c s="7" r="E215">
        <v>3</v>
      </c>
      <c s="8" t="inlineStr" r="F215">
        <is>
          <t xml:space="preserve">66M57</t>
        </is>
      </c>
      <c s="8" t="inlineStr" r="G215">
        <is>
          <t xml:space="preserve">179</t>
        </is>
      </c>
      <c s="9" r="H215">
        <v>2.0000</v>
      </c>
      <c s="8" t="inlineStr" r="I215">
        <is>
          <t xml:space="preserve"/>
        </is>
      </c>
      <c s="8" t="inlineStr" r="J215">
        <is>
          <t xml:space="preserve"> DeKalb</t>
        </is>
      </c>
    </row>
    <row r="216" ht="20.25" customHeight="0">
      <c s="5" t="inlineStr" r="A216">
        <is>
          <t xml:space="preserve">20101600</t>
        </is>
      </c>
      <c s="5" t="inlineStr" r="B216">
        <is>
          <t xml:space="preserve">POTASSIUM FERTILIZER NUTRIENT</t>
        </is>
      </c>
      <c s="5" t="inlineStr" r="C216">
        <is>
          <t xml:space="preserve">POUND  </t>
        </is>
      </c>
      <c s="6" r="D216">
        <v>33.000</v>
      </c>
      <c s="7" r="E216">
        <v>3</v>
      </c>
      <c s="8" t="inlineStr" r="F216">
        <is>
          <t xml:space="preserve">66M57</t>
        </is>
      </c>
      <c s="8" t="inlineStr" r="G216">
        <is>
          <t xml:space="preserve">179</t>
        </is>
      </c>
      <c s="9" r="H216">
        <v>2.0200</v>
      </c>
      <c s="8" t="inlineStr" r="I216">
        <is>
          <t xml:space="preserve"/>
        </is>
      </c>
      <c s="8" t="inlineStr" r="J216">
        <is>
          <t xml:space="preserve"> DeKalb</t>
        </is>
      </c>
    </row>
    <row r="217" ht="20.25" customHeight="0">
      <c s="5" t="inlineStr" r="A217">
        <is>
          <t xml:space="preserve">20101600</t>
        </is>
      </c>
      <c s="5" t="inlineStr" r="B217">
        <is>
          <t xml:space="preserve">POTASSIUM FERTILIZER NUTRIENT</t>
        </is>
      </c>
      <c s="5" t="inlineStr" r="C217">
        <is>
          <t xml:space="preserve">POUND  </t>
        </is>
      </c>
      <c s="6" r="D217">
        <v>33.000</v>
      </c>
      <c s="7" r="E217">
        <v>3</v>
      </c>
      <c s="8" t="inlineStr" r="F217">
        <is>
          <t xml:space="preserve">66M57</t>
        </is>
      </c>
      <c s="8" t="inlineStr" r="G217">
        <is>
          <t xml:space="preserve">179</t>
        </is>
      </c>
      <c s="9" r="H217">
        <v>5.0000</v>
      </c>
      <c s="8" t="inlineStr" r="I217">
        <is>
          <t xml:space="preserve"/>
        </is>
      </c>
      <c s="8" t="inlineStr" r="J217">
        <is>
          <t xml:space="preserve"> DeKalb</t>
        </is>
      </c>
    </row>
    <row r="218" ht="20.25" customHeight="0">
      <c s="5" t="inlineStr" r="A218">
        <is>
          <t xml:space="preserve">20101700</t>
        </is>
      </c>
      <c s="5" t="inlineStr" r="B218">
        <is>
          <t xml:space="preserve">SUPPLEMENTAL WATERING</t>
        </is>
      </c>
      <c s="5" t="inlineStr" r="C218">
        <is>
          <t xml:space="preserve">UNIT   </t>
        </is>
      </c>
      <c s="6" r="D218">
        <v>50.000</v>
      </c>
      <c s="7" r="E218">
        <v>1</v>
      </c>
      <c s="8" t="inlineStr" r="F218">
        <is>
          <t xml:space="preserve">61L02</t>
        </is>
      </c>
      <c s="8" t="inlineStr" r="G218">
        <is>
          <t xml:space="preserve">158</t>
        </is>
      </c>
      <c s="9" r="H218">
        <v>55.0000</v>
      </c>
      <c s="8" t="inlineStr" r="I218">
        <is>
          <t xml:space="preserve">Y</t>
        </is>
      </c>
      <c s="8" t="inlineStr" r="J218">
        <is>
          <t xml:space="preserve"> Will</t>
        </is>
      </c>
    </row>
    <row r="219" ht="20.25" customHeight="0">
      <c s="5" t="inlineStr" r="A219">
        <is>
          <t xml:space="preserve">20101700</t>
        </is>
      </c>
      <c s="5" t="inlineStr" r="B219">
        <is>
          <t xml:space="preserve">SUPPLEMENTAL WATERING</t>
        </is>
      </c>
      <c s="5" t="inlineStr" r="C219">
        <is>
          <t xml:space="preserve">UNIT   </t>
        </is>
      </c>
      <c s="6" r="D219">
        <v>50.000</v>
      </c>
      <c s="7" r="E219">
        <v>1</v>
      </c>
      <c s="8" t="inlineStr" r="F219">
        <is>
          <t xml:space="preserve">61L02</t>
        </is>
      </c>
      <c s="8" t="inlineStr" r="G219">
        <is>
          <t xml:space="preserve">158</t>
        </is>
      </c>
      <c s="9" r="H219">
        <v>2.0000</v>
      </c>
      <c s="8" t="inlineStr" r="I219">
        <is>
          <t xml:space="preserve"/>
        </is>
      </c>
      <c s="8" t="inlineStr" r="J219">
        <is>
          <t xml:space="preserve"> Will</t>
        </is>
      </c>
    </row>
    <row r="220" ht="20.25" customHeight="0">
      <c s="5" t="inlineStr" r="A220">
        <is>
          <t xml:space="preserve">20101700</t>
        </is>
      </c>
      <c s="5" t="inlineStr" r="B220">
        <is>
          <t xml:space="preserve">SUPPLEMENTAL WATERING</t>
        </is>
      </c>
      <c s="5" t="inlineStr" r="C220">
        <is>
          <t xml:space="preserve">UNIT   </t>
        </is>
      </c>
      <c s="6" r="D220">
        <v>50.000</v>
      </c>
      <c s="7" r="E220">
        <v>1</v>
      </c>
      <c s="8" t="inlineStr" r="F220">
        <is>
          <t xml:space="preserve">61L02</t>
        </is>
      </c>
      <c s="8" t="inlineStr" r="G220">
        <is>
          <t xml:space="preserve">158</t>
        </is>
      </c>
      <c s="9" r="H220">
        <v>50.0000</v>
      </c>
      <c s="8" t="inlineStr" r="I220">
        <is>
          <t xml:space="preserve"/>
        </is>
      </c>
      <c s="8" t="inlineStr" r="J220">
        <is>
          <t xml:space="preserve"> Will</t>
        </is>
      </c>
    </row>
    <row r="221" ht="20.25" customHeight="0">
      <c s="5" t="inlineStr" r="A221">
        <is>
          <t xml:space="preserve">20101700</t>
        </is>
      </c>
      <c s="5" t="inlineStr" r="B221">
        <is>
          <t xml:space="preserve">SUPPLEMENTAL WATERING</t>
        </is>
      </c>
      <c s="5" t="inlineStr" r="C221">
        <is>
          <t xml:space="preserve">UNIT   </t>
        </is>
      </c>
      <c s="6" r="D221">
        <v>50.000</v>
      </c>
      <c s="7" r="E221">
        <v>1</v>
      </c>
      <c s="8" t="inlineStr" r="F221">
        <is>
          <t xml:space="preserve">61L02</t>
        </is>
      </c>
      <c s="8" t="inlineStr" r="G221">
        <is>
          <t xml:space="preserve">158</t>
        </is>
      </c>
      <c s="9" r="H221">
        <v>50.0000</v>
      </c>
      <c s="8" t="inlineStr" r="I221">
        <is>
          <t xml:space="preserve"/>
        </is>
      </c>
      <c s="8" t="inlineStr" r="J221">
        <is>
          <t xml:space="preserve"> Will</t>
        </is>
      </c>
    </row>
    <row r="222" ht="20.25" customHeight="0">
      <c s="5" t="inlineStr" r="A222">
        <is>
          <t xml:space="preserve">20101700</t>
        </is>
      </c>
      <c s="5" t="inlineStr" r="B222">
        <is>
          <t xml:space="preserve">SUPPLEMENTAL WATERING</t>
        </is>
      </c>
      <c s="5" t="inlineStr" r="C222">
        <is>
          <t xml:space="preserve">UNIT   </t>
        </is>
      </c>
      <c s="6" r="D222">
        <v>50.000</v>
      </c>
      <c s="7" r="E222">
        <v>1</v>
      </c>
      <c s="8" t="inlineStr" r="F222">
        <is>
          <t xml:space="preserve">61L02</t>
        </is>
      </c>
      <c s="8" t="inlineStr" r="G222">
        <is>
          <t xml:space="preserve">158</t>
        </is>
      </c>
      <c s="9" r="H222">
        <v>50.0000</v>
      </c>
      <c s="8" t="inlineStr" r="I222">
        <is>
          <t xml:space="preserve"/>
        </is>
      </c>
      <c s="8" t="inlineStr" r="J222">
        <is>
          <t xml:space="preserve"> Will</t>
        </is>
      </c>
    </row>
    <row r="223" ht="20.25" customHeight="0">
      <c s="5" t="inlineStr" r="A223">
        <is>
          <t xml:space="preserve">20101700</t>
        </is>
      </c>
      <c s="5" t="inlineStr" r="B223">
        <is>
          <t xml:space="preserve">SUPPLEMENTAL WATERING</t>
        </is>
      </c>
      <c s="5" t="inlineStr" r="C223">
        <is>
          <t xml:space="preserve">UNIT   </t>
        </is>
      </c>
      <c s="6" r="D223">
        <v>50.000</v>
      </c>
      <c s="7" r="E223">
        <v>1</v>
      </c>
      <c s="8" t="inlineStr" r="F223">
        <is>
          <t xml:space="preserve">61L02</t>
        </is>
      </c>
      <c s="8" t="inlineStr" r="G223">
        <is>
          <t xml:space="preserve">158</t>
        </is>
      </c>
      <c s="9" r="H223">
        <v>54.6000</v>
      </c>
      <c s="8" t="inlineStr" r="I223">
        <is>
          <t xml:space="preserve"/>
        </is>
      </c>
      <c s="8" t="inlineStr" r="J223">
        <is>
          <t xml:space="preserve"> Will</t>
        </is>
      </c>
    </row>
    <row r="224" ht="20.25" customHeight="0">
      <c s="5" t="inlineStr" r="A224">
        <is>
          <t xml:space="preserve">20101700</t>
        </is>
      </c>
      <c s="5" t="inlineStr" r="B224">
        <is>
          <t xml:space="preserve">SUPPLEMENTAL WATERING</t>
        </is>
      </c>
      <c s="5" t="inlineStr" r="C224">
        <is>
          <t xml:space="preserve">UNIT   </t>
        </is>
      </c>
      <c s="6" r="D224">
        <v>18.000</v>
      </c>
      <c s="7" r="E224">
        <v>1</v>
      </c>
      <c s="8" t="inlineStr" r="F224">
        <is>
          <t xml:space="preserve">61L13</t>
        </is>
      </c>
      <c s="8" t="inlineStr" r="G224">
        <is>
          <t xml:space="preserve">007</t>
        </is>
      </c>
      <c s="9" r="H224">
        <v>0.0100</v>
      </c>
      <c s="8" t="inlineStr" r="I224">
        <is>
          <t xml:space="preserve">Y</t>
        </is>
      </c>
      <c s="8" t="inlineStr" r="J224">
        <is>
          <t xml:space="preserve"> Will</t>
        </is>
      </c>
    </row>
    <row r="225" ht="20.25" customHeight="0">
      <c s="5" t="inlineStr" r="A225">
        <is>
          <t xml:space="preserve">20101700</t>
        </is>
      </c>
      <c s="5" t="inlineStr" r="B225">
        <is>
          <t xml:space="preserve">SUPPLEMENTAL WATERING</t>
        </is>
      </c>
      <c s="5" t="inlineStr" r="C225">
        <is>
          <t xml:space="preserve">UNIT   </t>
        </is>
      </c>
      <c s="6" r="D225">
        <v>18.000</v>
      </c>
      <c s="7" r="E225">
        <v>1</v>
      </c>
      <c s="8" t="inlineStr" r="F225">
        <is>
          <t xml:space="preserve">61L13</t>
        </is>
      </c>
      <c s="8" t="inlineStr" r="G225">
        <is>
          <t xml:space="preserve">007</t>
        </is>
      </c>
      <c s="9" r="H225">
        <v>0.0100</v>
      </c>
      <c s="8" t="inlineStr" r="I225">
        <is>
          <t xml:space="preserve"/>
        </is>
      </c>
      <c s="8" t="inlineStr" r="J225">
        <is>
          <t xml:space="preserve"> Will</t>
        </is>
      </c>
    </row>
    <row r="226" ht="20.25" customHeight="0">
      <c s="5" t="inlineStr" r="A226">
        <is>
          <t xml:space="preserve">20101700</t>
        </is>
      </c>
      <c s="5" t="inlineStr" r="B226">
        <is>
          <t xml:space="preserve">SUPPLEMENTAL WATERING</t>
        </is>
      </c>
      <c s="5" t="inlineStr" r="C226">
        <is>
          <t xml:space="preserve">UNIT   </t>
        </is>
      </c>
      <c s="6" r="D226">
        <v>18.000</v>
      </c>
      <c s="7" r="E226">
        <v>1</v>
      </c>
      <c s="8" t="inlineStr" r="F226">
        <is>
          <t xml:space="preserve">61L13</t>
        </is>
      </c>
      <c s="8" t="inlineStr" r="G226">
        <is>
          <t xml:space="preserve">007</t>
        </is>
      </c>
      <c s="9" r="H226">
        <v>0.0100</v>
      </c>
      <c s="8" t="inlineStr" r="I226">
        <is>
          <t xml:space="preserve"/>
        </is>
      </c>
      <c s="8" t="inlineStr" r="J226">
        <is>
          <t xml:space="preserve"> Will</t>
        </is>
      </c>
    </row>
    <row r="227" ht="20.25" customHeight="0">
      <c s="5" t="inlineStr" r="A227">
        <is>
          <t xml:space="preserve">20101700</t>
        </is>
      </c>
      <c s="5" t="inlineStr" r="B227">
        <is>
          <t xml:space="preserve">SUPPLEMENTAL WATERING</t>
        </is>
      </c>
      <c s="5" t="inlineStr" r="C227">
        <is>
          <t xml:space="preserve">UNIT   </t>
        </is>
      </c>
      <c s="6" r="D227">
        <v>18.000</v>
      </c>
      <c s="7" r="E227">
        <v>1</v>
      </c>
      <c s="8" t="inlineStr" r="F227">
        <is>
          <t xml:space="preserve">61L13</t>
        </is>
      </c>
      <c s="8" t="inlineStr" r="G227">
        <is>
          <t xml:space="preserve">007</t>
        </is>
      </c>
      <c s="9" r="H227">
        <v>20.0000</v>
      </c>
      <c s="8" t="inlineStr" r="I227">
        <is>
          <t xml:space="preserve"/>
        </is>
      </c>
      <c s="8" t="inlineStr" r="J227">
        <is>
          <t xml:space="preserve"> Will</t>
        </is>
      </c>
    </row>
    <row r="228" ht="20.25" customHeight="0">
      <c s="5" t="inlineStr" r="A228">
        <is>
          <t xml:space="preserve">20101700</t>
        </is>
      </c>
      <c s="5" t="inlineStr" r="B228">
        <is>
          <t xml:space="preserve">SUPPLEMENTAL WATERING</t>
        </is>
      </c>
      <c s="5" t="inlineStr" r="C228">
        <is>
          <t xml:space="preserve">UNIT   </t>
        </is>
      </c>
      <c s="6" r="D228">
        <v>18.000</v>
      </c>
      <c s="7" r="E228">
        <v>1</v>
      </c>
      <c s="8" t="inlineStr" r="F228">
        <is>
          <t xml:space="preserve">61L13</t>
        </is>
      </c>
      <c s="8" t="inlineStr" r="G228">
        <is>
          <t xml:space="preserve">007</t>
        </is>
      </c>
      <c s="9" r="H228">
        <v>20.0000</v>
      </c>
      <c s="8" t="inlineStr" r="I228">
        <is>
          <t xml:space="preserve"/>
        </is>
      </c>
      <c s="8" t="inlineStr" r="J228">
        <is>
          <t xml:space="preserve"> Will</t>
        </is>
      </c>
    </row>
    <row r="229" ht="20.25" customHeight="0">
      <c s="5" t="inlineStr" r="A229">
        <is>
          <t xml:space="preserve">20101700</t>
        </is>
      </c>
      <c s="5" t="inlineStr" r="B229">
        <is>
          <t xml:space="preserve">SUPPLEMENTAL WATERING</t>
        </is>
      </c>
      <c s="5" t="inlineStr" r="C229">
        <is>
          <t xml:space="preserve">UNIT   </t>
        </is>
      </c>
      <c s="6" r="D229">
        <v>18.000</v>
      </c>
      <c s="7" r="E229">
        <v>1</v>
      </c>
      <c s="8" t="inlineStr" r="F229">
        <is>
          <t xml:space="preserve">61L13</t>
        </is>
      </c>
      <c s="8" t="inlineStr" r="G229">
        <is>
          <t xml:space="preserve">007</t>
        </is>
      </c>
      <c s="9" r="H229">
        <v>22.0000</v>
      </c>
      <c s="8" t="inlineStr" r="I229">
        <is>
          <t xml:space="preserve"/>
        </is>
      </c>
      <c s="8" t="inlineStr" r="J229">
        <is>
          <t xml:space="preserve"> Will</t>
        </is>
      </c>
    </row>
    <row r="230" ht="20.25" customHeight="0">
      <c s="5" t="inlineStr" r="A230">
        <is>
          <t xml:space="preserve">20101700</t>
        </is>
      </c>
      <c s="5" t="inlineStr" r="B230">
        <is>
          <t xml:space="preserve">SUPPLEMENTAL WATERING</t>
        </is>
      </c>
      <c s="5" t="inlineStr" r="C230">
        <is>
          <t xml:space="preserve">UNIT   </t>
        </is>
      </c>
      <c s="6" r="D230">
        <v>18.000</v>
      </c>
      <c s="7" r="E230">
        <v>1</v>
      </c>
      <c s="8" t="inlineStr" r="F230">
        <is>
          <t xml:space="preserve">61L13</t>
        </is>
      </c>
      <c s="8" t="inlineStr" r="G230">
        <is>
          <t xml:space="preserve">007</t>
        </is>
      </c>
      <c s="9" r="H230">
        <v>22.0000</v>
      </c>
      <c s="8" t="inlineStr" r="I230">
        <is>
          <t xml:space="preserve"/>
        </is>
      </c>
      <c s="8" t="inlineStr" r="J230">
        <is>
          <t xml:space="preserve"> Will</t>
        </is>
      </c>
    </row>
    <row r="231" ht="20.25" customHeight="0">
      <c s="5" t="inlineStr" r="A231">
        <is>
          <t xml:space="preserve">20101700</t>
        </is>
      </c>
      <c s="5" t="inlineStr" r="B231">
        <is>
          <t xml:space="preserve">SUPPLEMENTAL WATERING</t>
        </is>
      </c>
      <c s="5" t="inlineStr" r="C231">
        <is>
          <t xml:space="preserve">UNIT   </t>
        </is>
      </c>
      <c s="6" r="D231">
        <v>1.000</v>
      </c>
      <c s="7" r="E231">
        <v>1</v>
      </c>
      <c s="8" t="inlineStr" r="F231">
        <is>
          <t xml:space="preserve">61L14</t>
        </is>
      </c>
      <c s="8" t="inlineStr" r="G231">
        <is>
          <t xml:space="preserve">008</t>
        </is>
      </c>
      <c s="9" r="H231">
        <v>55.0000</v>
      </c>
      <c s="8" t="inlineStr" r="I231">
        <is>
          <t xml:space="preserve">Y</t>
        </is>
      </c>
      <c s="8" t="inlineStr" r="J231">
        <is>
          <t xml:space="preserve"> Cook</t>
        </is>
      </c>
    </row>
    <row r="232" ht="20.25" customHeight="0">
      <c s="5" t="inlineStr" r="A232">
        <is>
          <t xml:space="preserve">20101700</t>
        </is>
      </c>
      <c s="5" t="inlineStr" r="B232">
        <is>
          <t xml:space="preserve">SUPPLEMENTAL WATERING</t>
        </is>
      </c>
      <c s="5" t="inlineStr" r="C232">
        <is>
          <t xml:space="preserve">UNIT   </t>
        </is>
      </c>
      <c s="6" r="D232">
        <v>53.000</v>
      </c>
      <c s="7" r="E232">
        <v>1</v>
      </c>
      <c s="8" t="inlineStr" r="F232">
        <is>
          <t xml:space="preserve">62N91</t>
        </is>
      </c>
      <c s="8" t="inlineStr" r="G232">
        <is>
          <t xml:space="preserve">017</t>
        </is>
      </c>
      <c s="9" r="H232">
        <v>10.0000</v>
      </c>
      <c s="8" t="inlineStr" r="I232">
        <is>
          <t xml:space="preserve">Y</t>
        </is>
      </c>
      <c s="8" t="inlineStr" r="J232">
        <is>
          <t xml:space="preserve"> Cook</t>
        </is>
      </c>
    </row>
    <row r="233" ht="20.25" customHeight="0">
      <c s="5" t="inlineStr" r="A233">
        <is>
          <t xml:space="preserve">20101700</t>
        </is>
      </c>
      <c s="5" t="inlineStr" r="B233">
        <is>
          <t xml:space="preserve">SUPPLEMENTAL WATERING</t>
        </is>
      </c>
      <c s="5" t="inlineStr" r="C233">
        <is>
          <t xml:space="preserve">UNIT   </t>
        </is>
      </c>
      <c s="6" r="D233">
        <v>53.000</v>
      </c>
      <c s="7" r="E233">
        <v>1</v>
      </c>
      <c s="8" t="inlineStr" r="F233">
        <is>
          <t xml:space="preserve">62N91</t>
        </is>
      </c>
      <c s="8" t="inlineStr" r="G233">
        <is>
          <t xml:space="preserve">017</t>
        </is>
      </c>
      <c s="9" r="H233">
        <v>1.0000</v>
      </c>
      <c s="8" t="inlineStr" r="I233">
        <is>
          <t xml:space="preserve"/>
        </is>
      </c>
      <c s="8" t="inlineStr" r="J233">
        <is>
          <t xml:space="preserve"> Cook</t>
        </is>
      </c>
    </row>
    <row r="234" ht="20.25" customHeight="0">
      <c s="5" t="inlineStr" r="A234">
        <is>
          <t xml:space="preserve">20101700</t>
        </is>
      </c>
      <c s="5" t="inlineStr" r="B234">
        <is>
          <t xml:space="preserve">SUPPLEMENTAL WATERING</t>
        </is>
      </c>
      <c s="5" t="inlineStr" r="C234">
        <is>
          <t xml:space="preserve">UNIT   </t>
        </is>
      </c>
      <c s="6" r="D234">
        <v>53.000</v>
      </c>
      <c s="7" r="E234">
        <v>1</v>
      </c>
      <c s="8" t="inlineStr" r="F234">
        <is>
          <t xml:space="preserve">62N91</t>
        </is>
      </c>
      <c s="8" t="inlineStr" r="G234">
        <is>
          <t xml:space="preserve">017</t>
        </is>
      </c>
      <c s="9" r="H234">
        <v>10.0000</v>
      </c>
      <c s="8" t="inlineStr" r="I234">
        <is>
          <t xml:space="preserve"/>
        </is>
      </c>
      <c s="8" t="inlineStr" r="J234">
        <is>
          <t xml:space="preserve"> Cook</t>
        </is>
      </c>
    </row>
    <row r="235" ht="20.25" customHeight="0">
      <c s="5" t="inlineStr" r="A235">
        <is>
          <t xml:space="preserve">20101700</t>
        </is>
      </c>
      <c s="5" t="inlineStr" r="B235">
        <is>
          <t xml:space="preserve">SUPPLEMENTAL WATERING</t>
        </is>
      </c>
      <c s="5" t="inlineStr" r="C235">
        <is>
          <t xml:space="preserve">UNIT   </t>
        </is>
      </c>
      <c s="6" r="D235">
        <v>7.000</v>
      </c>
      <c s="7" r="E235">
        <v>1</v>
      </c>
      <c s="8" t="inlineStr" r="F235">
        <is>
          <t xml:space="preserve">62W61</t>
        </is>
      </c>
      <c s="8" t="inlineStr" r="G235">
        <is>
          <t xml:space="preserve">149</t>
        </is>
      </c>
      <c s="9" r="H235">
        <v>31.5000</v>
      </c>
      <c s="8" t="inlineStr" r="I235">
        <is>
          <t xml:space="preserve">Y</t>
        </is>
      </c>
      <c s="8" t="inlineStr" r="J235">
        <is>
          <t xml:space="preserve">Various</t>
        </is>
      </c>
    </row>
    <row r="236" ht="20.25" customHeight="0">
      <c s="5" t="inlineStr" r="A236">
        <is>
          <t xml:space="preserve">20200100</t>
        </is>
      </c>
      <c s="5" t="inlineStr" r="B236">
        <is>
          <t xml:space="preserve">EARTH EXCAVATION</t>
        </is>
      </c>
      <c s="5" t="inlineStr" r="C236">
        <is>
          <t xml:space="preserve">CU YD  </t>
        </is>
      </c>
      <c s="6" r="D236">
        <v>770.000</v>
      </c>
      <c s="7" r="E236">
        <v>9</v>
      </c>
      <c s="8" t="inlineStr" r="F236">
        <is>
          <t xml:space="preserve">46946</t>
        </is>
      </c>
      <c s="8" t="inlineStr" r="G236">
        <is>
          <t xml:space="preserve">002</t>
        </is>
      </c>
      <c s="9" r="H236">
        <v>38.7300</v>
      </c>
      <c s="8" t="inlineStr" r="I236">
        <is>
          <t xml:space="preserve">Y</t>
        </is>
      </c>
      <c s="8" t="inlineStr" r="J236">
        <is>
          <t xml:space="preserve"> Saline</t>
        </is>
      </c>
    </row>
    <row r="237" ht="20.25" customHeight="0">
      <c s="5" t="inlineStr" r="A237">
        <is>
          <t xml:space="preserve">20200100</t>
        </is>
      </c>
      <c s="5" t="inlineStr" r="B237">
        <is>
          <t xml:space="preserve">EARTH EXCAVATION</t>
        </is>
      </c>
      <c s="5" t="inlineStr" r="C237">
        <is>
          <t xml:space="preserve">CU YD  </t>
        </is>
      </c>
      <c s="6" r="D237">
        <v>770.000</v>
      </c>
      <c s="7" r="E237">
        <v>9</v>
      </c>
      <c s="8" t="inlineStr" r="F237">
        <is>
          <t xml:space="preserve">46946</t>
        </is>
      </c>
      <c s="8" t="inlineStr" r="G237">
        <is>
          <t xml:space="preserve">002</t>
        </is>
      </c>
      <c s="9" r="H237">
        <v>45.0000</v>
      </c>
      <c s="8" t="inlineStr" r="I237">
        <is>
          <t xml:space="preserve"/>
        </is>
      </c>
      <c s="8" t="inlineStr" r="J237">
        <is>
          <t xml:space="preserve"> Saline</t>
        </is>
      </c>
    </row>
    <row r="238" ht="20.25" customHeight="0">
      <c s="5" t="inlineStr" r="A238">
        <is>
          <t xml:space="preserve">20200100</t>
        </is>
      </c>
      <c s="5" t="inlineStr" r="B238">
        <is>
          <t xml:space="preserve">EARTH EXCAVATION</t>
        </is>
      </c>
      <c s="5" t="inlineStr" r="C238">
        <is>
          <t xml:space="preserve">CU YD  </t>
        </is>
      </c>
      <c s="6" r="D238">
        <v>2170.000</v>
      </c>
      <c s="7" r="E238">
        <v>1</v>
      </c>
      <c s="8" t="inlineStr" r="F238">
        <is>
          <t xml:space="preserve">61K89</t>
        </is>
      </c>
      <c s="8" t="inlineStr" r="G238">
        <is>
          <t xml:space="preserve">176</t>
        </is>
      </c>
      <c s="9" r="H238">
        <v>30.0000</v>
      </c>
      <c s="8" t="inlineStr" r="I238">
        <is>
          <t xml:space="preserve">Y</t>
        </is>
      </c>
      <c s="8" t="inlineStr" r="J238">
        <is>
          <t xml:space="preserve"> Cook</t>
        </is>
      </c>
    </row>
    <row r="239" ht="20.25" customHeight="0">
      <c s="5" t="inlineStr" r="A239">
        <is>
          <t xml:space="preserve">20200100</t>
        </is>
      </c>
      <c s="5" t="inlineStr" r="B239">
        <is>
          <t xml:space="preserve">EARTH EXCAVATION</t>
        </is>
      </c>
      <c s="5" t="inlineStr" r="C239">
        <is>
          <t xml:space="preserve">CU YD  </t>
        </is>
      </c>
      <c s="6" r="D239">
        <v>2170.000</v>
      </c>
      <c s="7" r="E239">
        <v>1</v>
      </c>
      <c s="8" t="inlineStr" r="F239">
        <is>
          <t xml:space="preserve">61K89</t>
        </is>
      </c>
      <c s="8" t="inlineStr" r="G239">
        <is>
          <t xml:space="preserve">176</t>
        </is>
      </c>
      <c s="9" r="H239">
        <v>34.0000</v>
      </c>
      <c s="8" t="inlineStr" r="I239">
        <is>
          <t xml:space="preserve"/>
        </is>
      </c>
      <c s="8" t="inlineStr" r="J239">
        <is>
          <t xml:space="preserve"> Cook</t>
        </is>
      </c>
    </row>
    <row r="240" ht="20.25" customHeight="0">
      <c s="5" t="inlineStr" r="A240">
        <is>
          <t xml:space="preserve">20200100</t>
        </is>
      </c>
      <c s="5" t="inlineStr" r="B240">
        <is>
          <t xml:space="preserve">EARTH EXCAVATION</t>
        </is>
      </c>
      <c s="5" t="inlineStr" r="C240">
        <is>
          <t xml:space="preserve">CU YD  </t>
        </is>
      </c>
      <c s="6" r="D240">
        <v>2170.000</v>
      </c>
      <c s="7" r="E240">
        <v>1</v>
      </c>
      <c s="8" t="inlineStr" r="F240">
        <is>
          <t xml:space="preserve">61K89</t>
        </is>
      </c>
      <c s="8" t="inlineStr" r="G240">
        <is>
          <t xml:space="preserve">176</t>
        </is>
      </c>
      <c s="9" r="H240">
        <v>70.0000</v>
      </c>
      <c s="8" t="inlineStr" r="I240">
        <is>
          <t xml:space="preserve"/>
        </is>
      </c>
      <c s="8" t="inlineStr" r="J240">
        <is>
          <t xml:space="preserve"> Cook</t>
        </is>
      </c>
    </row>
    <row r="241" ht="20.25" customHeight="0">
      <c s="5" t="inlineStr" r="A241">
        <is>
          <t xml:space="preserve">20200100</t>
        </is>
      </c>
      <c s="5" t="inlineStr" r="B241">
        <is>
          <t xml:space="preserve">EARTH EXCAVATION</t>
        </is>
      </c>
      <c s="5" t="inlineStr" r="C241">
        <is>
          <t xml:space="preserve">CU YD  </t>
        </is>
      </c>
      <c s="6" r="D241">
        <v>2170.000</v>
      </c>
      <c s="7" r="E241">
        <v>1</v>
      </c>
      <c s="8" t="inlineStr" r="F241">
        <is>
          <t xml:space="preserve">61K89</t>
        </is>
      </c>
      <c s="8" t="inlineStr" r="G241">
        <is>
          <t xml:space="preserve">176</t>
        </is>
      </c>
      <c s="9" r="H241">
        <v>100.0000</v>
      </c>
      <c s="8" t="inlineStr" r="I241">
        <is>
          <t xml:space="preserve"/>
        </is>
      </c>
      <c s="8" t="inlineStr" r="J241">
        <is>
          <t xml:space="preserve"> Cook</t>
        </is>
      </c>
    </row>
    <row r="242" ht="20.25" customHeight="0">
      <c s="5" t="inlineStr" r="A242">
        <is>
          <t xml:space="preserve">20200100</t>
        </is>
      </c>
      <c s="5" t="inlineStr" r="B242">
        <is>
          <t xml:space="preserve">EARTH EXCAVATION</t>
        </is>
      </c>
      <c s="5" t="inlineStr" r="C242">
        <is>
          <t xml:space="preserve">CU YD  </t>
        </is>
      </c>
      <c s="6" r="D242">
        <v>750.000</v>
      </c>
      <c s="7" r="E242">
        <v>1</v>
      </c>
      <c s="8" t="inlineStr" r="F242">
        <is>
          <t xml:space="preserve">61L05</t>
        </is>
      </c>
      <c s="8" t="inlineStr" r="G242">
        <is>
          <t xml:space="preserve">177</t>
        </is>
      </c>
      <c s="9" r="H242">
        <v>46.0000</v>
      </c>
      <c s="8" t="inlineStr" r="I242">
        <is>
          <t xml:space="preserve">Y</t>
        </is>
      </c>
      <c s="8" t="inlineStr" r="J242">
        <is>
          <t xml:space="preserve"> Lake</t>
        </is>
      </c>
    </row>
    <row r="243" ht="20.25" customHeight="0">
      <c s="5" t="inlineStr" r="A243">
        <is>
          <t xml:space="preserve">20200100</t>
        </is>
      </c>
      <c s="5" t="inlineStr" r="B243">
        <is>
          <t xml:space="preserve">EARTH EXCAVATION</t>
        </is>
      </c>
      <c s="5" t="inlineStr" r="C243">
        <is>
          <t xml:space="preserve">CU YD  </t>
        </is>
      </c>
      <c s="6" r="D243">
        <v>750.000</v>
      </c>
      <c s="7" r="E243">
        <v>1</v>
      </c>
      <c s="8" t="inlineStr" r="F243">
        <is>
          <t xml:space="preserve">61L05</t>
        </is>
      </c>
      <c s="8" t="inlineStr" r="G243">
        <is>
          <t xml:space="preserve">177</t>
        </is>
      </c>
      <c s="9" r="H243">
        <v>40.0000</v>
      </c>
      <c s="8" t="inlineStr" r="I243">
        <is>
          <t xml:space="preserve"/>
        </is>
      </c>
      <c s="8" t="inlineStr" r="J243">
        <is>
          <t xml:space="preserve"> Lake</t>
        </is>
      </c>
    </row>
    <row r="244" ht="20.25" customHeight="0">
      <c s="5" t="inlineStr" r="A244">
        <is>
          <t xml:space="preserve">20200100</t>
        </is>
      </c>
      <c s="5" t="inlineStr" r="B244">
        <is>
          <t xml:space="preserve">EARTH EXCAVATION</t>
        </is>
      </c>
      <c s="5" t="inlineStr" r="C244">
        <is>
          <t xml:space="preserve">CU YD  </t>
        </is>
      </c>
      <c s="6" r="D244">
        <v>750.000</v>
      </c>
      <c s="7" r="E244">
        <v>1</v>
      </c>
      <c s="8" t="inlineStr" r="F244">
        <is>
          <t xml:space="preserve">61L05</t>
        </is>
      </c>
      <c s="8" t="inlineStr" r="G244">
        <is>
          <t xml:space="preserve">177</t>
        </is>
      </c>
      <c s="9" r="H244">
        <v>65.0000</v>
      </c>
      <c s="8" t="inlineStr" r="I244">
        <is>
          <t xml:space="preserve"/>
        </is>
      </c>
      <c s="8" t="inlineStr" r="J244">
        <is>
          <t xml:space="preserve"> Lake</t>
        </is>
      </c>
    </row>
    <row r="245" ht="20.25" customHeight="0">
      <c s="5" t="inlineStr" r="A245">
        <is>
          <t xml:space="preserve">20200100</t>
        </is>
      </c>
      <c s="5" t="inlineStr" r="B245">
        <is>
          <t xml:space="preserve">EARTH EXCAVATION</t>
        </is>
      </c>
      <c s="5" t="inlineStr" r="C245">
        <is>
          <t xml:space="preserve">CU YD  </t>
        </is>
      </c>
      <c s="6" r="D245">
        <v>750.000</v>
      </c>
      <c s="7" r="E245">
        <v>1</v>
      </c>
      <c s="8" t="inlineStr" r="F245">
        <is>
          <t xml:space="preserve">61L05</t>
        </is>
      </c>
      <c s="8" t="inlineStr" r="G245">
        <is>
          <t xml:space="preserve">177</t>
        </is>
      </c>
      <c s="9" r="H245">
        <v>88.9400</v>
      </c>
      <c s="8" t="inlineStr" r="I245">
        <is>
          <t xml:space="preserve"/>
        </is>
      </c>
      <c s="8" t="inlineStr" r="J245">
        <is>
          <t xml:space="preserve"> Lake</t>
        </is>
      </c>
    </row>
    <row r="246" ht="20.25" customHeight="0">
      <c s="5" t="inlineStr" r="A246">
        <is>
          <t xml:space="preserve">20200100</t>
        </is>
      </c>
      <c s="5" t="inlineStr" r="B246">
        <is>
          <t xml:space="preserve">EARTH EXCAVATION</t>
        </is>
      </c>
      <c s="5" t="inlineStr" r="C246">
        <is>
          <t xml:space="preserve">CU YD  </t>
        </is>
      </c>
      <c s="6" r="D246">
        <v>750.000</v>
      </c>
      <c s="7" r="E246">
        <v>1</v>
      </c>
      <c s="8" t="inlineStr" r="F246">
        <is>
          <t xml:space="preserve">61L05</t>
        </is>
      </c>
      <c s="8" t="inlineStr" r="G246">
        <is>
          <t xml:space="preserve">177</t>
        </is>
      </c>
      <c s="9" r="H246">
        <v>112.0000</v>
      </c>
      <c s="8" t="inlineStr" r="I246">
        <is>
          <t xml:space="preserve"/>
        </is>
      </c>
      <c s="8" t="inlineStr" r="J246">
        <is>
          <t xml:space="preserve"> Lake</t>
        </is>
      </c>
    </row>
    <row r="247" ht="20.25" customHeight="0">
      <c s="5" t="inlineStr" r="A247">
        <is>
          <t xml:space="preserve">20200100</t>
        </is>
      </c>
      <c s="5" t="inlineStr" r="B247">
        <is>
          <t xml:space="preserve">EARTH EXCAVATION</t>
        </is>
      </c>
      <c s="5" t="inlineStr" r="C247">
        <is>
          <t xml:space="preserve">CU YD  </t>
        </is>
      </c>
      <c s="6" r="D247">
        <v>80.000</v>
      </c>
      <c s="7" r="E247">
        <v>1</v>
      </c>
      <c s="8" t="inlineStr" r="F247">
        <is>
          <t xml:space="preserve">61L09</t>
        </is>
      </c>
      <c s="8" t="inlineStr" r="G247">
        <is>
          <t xml:space="preserve">004</t>
        </is>
      </c>
      <c s="9" r="H247">
        <v>187.0000</v>
      </c>
      <c s="8" t="inlineStr" r="I247">
        <is>
          <t xml:space="preserve">Y</t>
        </is>
      </c>
      <c s="8" t="inlineStr" r="J247">
        <is>
          <t xml:space="preserve"> Cook</t>
        </is>
      </c>
    </row>
    <row r="248" ht="20.25" customHeight="0">
      <c s="5" t="inlineStr" r="A248">
        <is>
          <t xml:space="preserve">20200100</t>
        </is>
      </c>
      <c s="5" t="inlineStr" r="B248">
        <is>
          <t xml:space="preserve">EARTH EXCAVATION</t>
        </is>
      </c>
      <c s="5" t="inlineStr" r="C248">
        <is>
          <t xml:space="preserve">CU YD  </t>
        </is>
      </c>
      <c s="6" r="D248">
        <v>80.000</v>
      </c>
      <c s="7" r="E248">
        <v>1</v>
      </c>
      <c s="8" t="inlineStr" r="F248">
        <is>
          <t xml:space="preserve">61L09</t>
        </is>
      </c>
      <c s="8" t="inlineStr" r="G248">
        <is>
          <t xml:space="preserve">004</t>
        </is>
      </c>
      <c s="9" r="H248">
        <v>75.0000</v>
      </c>
      <c s="8" t="inlineStr" r="I248">
        <is>
          <t xml:space="preserve"/>
        </is>
      </c>
      <c s="8" t="inlineStr" r="J248">
        <is>
          <t xml:space="preserve"> Cook</t>
        </is>
      </c>
    </row>
    <row r="249" ht="20.25" customHeight="0">
      <c s="5" t="inlineStr" r="A249">
        <is>
          <t xml:space="preserve">20200100</t>
        </is>
      </c>
      <c s="5" t="inlineStr" r="B249">
        <is>
          <t xml:space="preserve">EARTH EXCAVATION</t>
        </is>
      </c>
      <c s="5" t="inlineStr" r="C249">
        <is>
          <t xml:space="preserve">CU YD  </t>
        </is>
      </c>
      <c s="6" r="D249">
        <v>21.000</v>
      </c>
      <c s="7" r="E249">
        <v>1</v>
      </c>
      <c s="8" t="inlineStr" r="F249">
        <is>
          <t xml:space="preserve">61L10</t>
        </is>
      </c>
      <c s="8" t="inlineStr" r="G249">
        <is>
          <t xml:space="preserve">005</t>
        </is>
      </c>
      <c s="9" r="H249">
        <v>55.0000</v>
      </c>
      <c s="8" t="inlineStr" r="I249">
        <is>
          <t xml:space="preserve">Y</t>
        </is>
      </c>
      <c s="8" t="inlineStr" r="J249">
        <is>
          <t xml:space="preserve"> DuPage</t>
        </is>
      </c>
    </row>
    <row r="250" ht="20.25" customHeight="0">
      <c s="5" t="inlineStr" r="A250">
        <is>
          <t xml:space="preserve">20200100</t>
        </is>
      </c>
      <c s="5" t="inlineStr" r="B250">
        <is>
          <t xml:space="preserve">EARTH EXCAVATION</t>
        </is>
      </c>
      <c s="5" t="inlineStr" r="C250">
        <is>
          <t xml:space="preserve">CU YD  </t>
        </is>
      </c>
      <c s="6" r="D250">
        <v>21.000</v>
      </c>
      <c s="7" r="E250">
        <v>1</v>
      </c>
      <c s="8" t="inlineStr" r="F250">
        <is>
          <t xml:space="preserve">61L10</t>
        </is>
      </c>
      <c s="8" t="inlineStr" r="G250">
        <is>
          <t xml:space="preserve">005</t>
        </is>
      </c>
      <c s="9" r="H250">
        <v>50.0000</v>
      </c>
      <c s="8" t="inlineStr" r="I250">
        <is>
          <t xml:space="preserve"/>
        </is>
      </c>
      <c s="8" t="inlineStr" r="J250">
        <is>
          <t xml:space="preserve"> DuPage</t>
        </is>
      </c>
    </row>
    <row r="251" ht="20.25" customHeight="0">
      <c s="5" t="inlineStr" r="A251">
        <is>
          <t xml:space="preserve">20200100</t>
        </is>
      </c>
      <c s="5" t="inlineStr" r="B251">
        <is>
          <t xml:space="preserve">EARTH EXCAVATION</t>
        </is>
      </c>
      <c s="5" t="inlineStr" r="C251">
        <is>
          <t xml:space="preserve">CU YD  </t>
        </is>
      </c>
      <c s="6" r="D251">
        <v>21.000</v>
      </c>
      <c s="7" r="E251">
        <v>1</v>
      </c>
      <c s="8" t="inlineStr" r="F251">
        <is>
          <t xml:space="preserve">61L10</t>
        </is>
      </c>
      <c s="8" t="inlineStr" r="G251">
        <is>
          <t xml:space="preserve">005</t>
        </is>
      </c>
      <c s="9" r="H251">
        <v>79.0000</v>
      </c>
      <c s="8" t="inlineStr" r="I251">
        <is>
          <t xml:space="preserve"/>
        </is>
      </c>
      <c s="8" t="inlineStr" r="J251">
        <is>
          <t xml:space="preserve"> DuPage</t>
        </is>
      </c>
    </row>
    <row r="252" ht="20.25" customHeight="0">
      <c s="5" t="inlineStr" r="A252">
        <is>
          <t xml:space="preserve">20200100</t>
        </is>
      </c>
      <c s="5" t="inlineStr" r="B252">
        <is>
          <t xml:space="preserve">EARTH EXCAVATION</t>
        </is>
      </c>
      <c s="5" t="inlineStr" r="C252">
        <is>
          <t xml:space="preserve">CU YD  </t>
        </is>
      </c>
      <c s="6" r="D252">
        <v>21.000</v>
      </c>
      <c s="7" r="E252">
        <v>1</v>
      </c>
      <c s="8" t="inlineStr" r="F252">
        <is>
          <t xml:space="preserve">61L10</t>
        </is>
      </c>
      <c s="8" t="inlineStr" r="G252">
        <is>
          <t xml:space="preserve">005</t>
        </is>
      </c>
      <c s="9" r="H252">
        <v>97.0000</v>
      </c>
      <c s="8" t="inlineStr" r="I252">
        <is>
          <t xml:space="preserve"/>
        </is>
      </c>
      <c s="8" t="inlineStr" r="J252">
        <is>
          <t xml:space="preserve"> DuPage</t>
        </is>
      </c>
    </row>
    <row r="253" ht="20.25" customHeight="0">
      <c s="5" t="inlineStr" r="A253">
        <is>
          <t xml:space="preserve">20200100</t>
        </is>
      </c>
      <c s="5" t="inlineStr" r="B253">
        <is>
          <t xml:space="preserve">EARTH EXCAVATION</t>
        </is>
      </c>
      <c s="5" t="inlineStr" r="C253">
        <is>
          <t xml:space="preserve">CU YD  </t>
        </is>
      </c>
      <c s="6" r="D253">
        <v>21.000</v>
      </c>
      <c s="7" r="E253">
        <v>1</v>
      </c>
      <c s="8" t="inlineStr" r="F253">
        <is>
          <t xml:space="preserve">61L10</t>
        </is>
      </c>
      <c s="8" t="inlineStr" r="G253">
        <is>
          <t xml:space="preserve">005</t>
        </is>
      </c>
      <c s="9" r="H253">
        <v>144.0000</v>
      </c>
      <c s="8" t="inlineStr" r="I253">
        <is>
          <t xml:space="preserve"/>
        </is>
      </c>
      <c s="8" t="inlineStr" r="J253">
        <is>
          <t xml:space="preserve"> DuPage</t>
        </is>
      </c>
    </row>
    <row r="254" ht="20.25" customHeight="0">
      <c s="5" t="inlineStr" r="A254">
        <is>
          <t xml:space="preserve">20200100</t>
        </is>
      </c>
      <c s="5" t="inlineStr" r="B254">
        <is>
          <t xml:space="preserve">EARTH EXCAVATION</t>
        </is>
      </c>
      <c s="5" t="inlineStr" r="C254">
        <is>
          <t xml:space="preserve">CU YD  </t>
        </is>
      </c>
      <c s="6" r="D254">
        <v>15.000</v>
      </c>
      <c s="7" r="E254">
        <v>1</v>
      </c>
      <c s="8" t="inlineStr" r="F254">
        <is>
          <t xml:space="preserve">61L15</t>
        </is>
      </c>
      <c s="8" t="inlineStr" r="G254">
        <is>
          <t xml:space="preserve">009</t>
        </is>
      </c>
      <c s="9" r="H254">
        <v>150.0000</v>
      </c>
      <c s="8" t="inlineStr" r="I254">
        <is>
          <t xml:space="preserve">Y</t>
        </is>
      </c>
      <c s="8" t="inlineStr" r="J254">
        <is>
          <t xml:space="preserve"> Cook</t>
        </is>
      </c>
    </row>
    <row r="255" ht="20.25" customHeight="0">
      <c s="5" t="inlineStr" r="A255">
        <is>
          <t xml:space="preserve">20200100</t>
        </is>
      </c>
      <c s="5" t="inlineStr" r="B255">
        <is>
          <t xml:space="preserve">EARTH EXCAVATION</t>
        </is>
      </c>
      <c s="5" t="inlineStr" r="C255">
        <is>
          <t xml:space="preserve">CU YD  </t>
        </is>
      </c>
      <c s="6" r="D255">
        <v>15.000</v>
      </c>
      <c s="7" r="E255">
        <v>1</v>
      </c>
      <c s="8" t="inlineStr" r="F255">
        <is>
          <t xml:space="preserve">61L15</t>
        </is>
      </c>
      <c s="8" t="inlineStr" r="G255">
        <is>
          <t xml:space="preserve">009</t>
        </is>
      </c>
      <c s="9" r="H255">
        <v>68.0000</v>
      </c>
      <c s="8" t="inlineStr" r="I255">
        <is>
          <t xml:space="preserve"/>
        </is>
      </c>
      <c s="8" t="inlineStr" r="J255">
        <is>
          <t xml:space="preserve"> Cook</t>
        </is>
      </c>
    </row>
    <row r="256" ht="20.25" customHeight="0">
      <c s="5" t="inlineStr" r="A256">
        <is>
          <t xml:space="preserve">20200100</t>
        </is>
      </c>
      <c s="5" t="inlineStr" r="B256">
        <is>
          <t xml:space="preserve">EARTH EXCAVATION</t>
        </is>
      </c>
      <c s="5" t="inlineStr" r="C256">
        <is>
          <t xml:space="preserve">CU YD  </t>
        </is>
      </c>
      <c s="6" r="D256">
        <v>15.000</v>
      </c>
      <c s="7" r="E256">
        <v>1</v>
      </c>
      <c s="8" t="inlineStr" r="F256">
        <is>
          <t xml:space="preserve">61L15</t>
        </is>
      </c>
      <c s="8" t="inlineStr" r="G256">
        <is>
          <t xml:space="preserve">009</t>
        </is>
      </c>
      <c s="9" r="H256">
        <v>90.0000</v>
      </c>
      <c s="8" t="inlineStr" r="I256">
        <is>
          <t xml:space="preserve"/>
        </is>
      </c>
      <c s="8" t="inlineStr" r="J256">
        <is>
          <t xml:space="preserve"> Cook</t>
        </is>
      </c>
    </row>
    <row r="257" ht="20.25" customHeight="0">
      <c s="5" t="inlineStr" r="A257">
        <is>
          <t xml:space="preserve">20200100</t>
        </is>
      </c>
      <c s="5" t="inlineStr" r="B257">
        <is>
          <t xml:space="preserve">EARTH EXCAVATION</t>
        </is>
      </c>
      <c s="5" t="inlineStr" r="C257">
        <is>
          <t xml:space="preserve">CU YD  </t>
        </is>
      </c>
      <c s="6" r="D257">
        <v>15.000</v>
      </c>
      <c s="7" r="E257">
        <v>1</v>
      </c>
      <c s="8" t="inlineStr" r="F257">
        <is>
          <t xml:space="preserve">61L15</t>
        </is>
      </c>
      <c s="8" t="inlineStr" r="G257">
        <is>
          <t xml:space="preserve">009</t>
        </is>
      </c>
      <c s="9" r="H257">
        <v>90.0000</v>
      </c>
      <c s="8" t="inlineStr" r="I257">
        <is>
          <t xml:space="preserve"/>
        </is>
      </c>
      <c s="8" t="inlineStr" r="J257">
        <is>
          <t xml:space="preserve"> Cook</t>
        </is>
      </c>
    </row>
    <row r="258" ht="20.25" customHeight="0">
      <c s="5" t="inlineStr" r="A258">
        <is>
          <t xml:space="preserve">20200100</t>
        </is>
      </c>
      <c s="5" t="inlineStr" r="B258">
        <is>
          <t xml:space="preserve">EARTH EXCAVATION</t>
        </is>
      </c>
      <c s="5" t="inlineStr" r="C258">
        <is>
          <t xml:space="preserve">CU YD  </t>
        </is>
      </c>
      <c s="6" r="D258">
        <v>15.000</v>
      </c>
      <c s="7" r="E258">
        <v>1</v>
      </c>
      <c s="8" t="inlineStr" r="F258">
        <is>
          <t xml:space="preserve">61L15</t>
        </is>
      </c>
      <c s="8" t="inlineStr" r="G258">
        <is>
          <t xml:space="preserve">009</t>
        </is>
      </c>
      <c s="9" r="H258">
        <v>100.0000</v>
      </c>
      <c s="8" t="inlineStr" r="I258">
        <is>
          <t xml:space="preserve"/>
        </is>
      </c>
      <c s="8" t="inlineStr" r="J258">
        <is>
          <t xml:space="preserve"> Cook</t>
        </is>
      </c>
    </row>
    <row r="259" ht="20.25" customHeight="0">
      <c s="5" t="inlineStr" r="A259">
        <is>
          <t xml:space="preserve">20200100</t>
        </is>
      </c>
      <c s="5" t="inlineStr" r="B259">
        <is>
          <t xml:space="preserve">EARTH EXCAVATION</t>
        </is>
      </c>
      <c s="5" t="inlineStr" r="C259">
        <is>
          <t xml:space="preserve">CU YD  </t>
        </is>
      </c>
      <c s="6" r="D259">
        <v>178.000</v>
      </c>
      <c s="7" r="E259">
        <v>1</v>
      </c>
      <c s="8" t="inlineStr" r="F259">
        <is>
          <t xml:space="preserve">61L16</t>
        </is>
      </c>
      <c s="8" t="inlineStr" r="G259">
        <is>
          <t xml:space="preserve">010</t>
        </is>
      </c>
      <c s="9" r="H259">
        <v>55.0000</v>
      </c>
      <c s="8" t="inlineStr" r="I259">
        <is>
          <t xml:space="preserve">Y</t>
        </is>
      </c>
      <c s="8" t="inlineStr" r="J259">
        <is>
          <t xml:space="preserve"> Lake</t>
        </is>
      </c>
    </row>
    <row r="260" ht="20.25" customHeight="0">
      <c s="5" t="inlineStr" r="A260">
        <is>
          <t xml:space="preserve">20200100</t>
        </is>
      </c>
      <c s="5" t="inlineStr" r="B260">
        <is>
          <t xml:space="preserve">EARTH EXCAVATION</t>
        </is>
      </c>
      <c s="5" t="inlineStr" r="C260">
        <is>
          <t xml:space="preserve">CU YD  </t>
        </is>
      </c>
      <c s="6" r="D260">
        <v>178.000</v>
      </c>
      <c s="7" r="E260">
        <v>1</v>
      </c>
      <c s="8" t="inlineStr" r="F260">
        <is>
          <t xml:space="preserve">61L16</t>
        </is>
      </c>
      <c s="8" t="inlineStr" r="G260">
        <is>
          <t xml:space="preserve">010</t>
        </is>
      </c>
      <c s="9" r="H260">
        <v>20.0000</v>
      </c>
      <c s="8" t="inlineStr" r="I260">
        <is>
          <t xml:space="preserve"/>
        </is>
      </c>
      <c s="8" t="inlineStr" r="J260">
        <is>
          <t xml:space="preserve"> Lake</t>
        </is>
      </c>
    </row>
    <row r="261" ht="20.25" customHeight="0">
      <c s="5" t="inlineStr" r="A261">
        <is>
          <t xml:space="preserve">20200100</t>
        </is>
      </c>
      <c s="5" t="inlineStr" r="B261">
        <is>
          <t xml:space="preserve">EARTH EXCAVATION</t>
        </is>
      </c>
      <c s="5" t="inlineStr" r="C261">
        <is>
          <t xml:space="preserve">CU YD  </t>
        </is>
      </c>
      <c s="6" r="D261">
        <v>178.000</v>
      </c>
      <c s="7" r="E261">
        <v>1</v>
      </c>
      <c s="8" t="inlineStr" r="F261">
        <is>
          <t xml:space="preserve">61L16</t>
        </is>
      </c>
      <c s="8" t="inlineStr" r="G261">
        <is>
          <t xml:space="preserve">010</t>
        </is>
      </c>
      <c s="9" r="H261">
        <v>79.0000</v>
      </c>
      <c s="8" t="inlineStr" r="I261">
        <is>
          <t xml:space="preserve"/>
        </is>
      </c>
      <c s="8" t="inlineStr" r="J261">
        <is>
          <t xml:space="preserve"> Lake</t>
        </is>
      </c>
    </row>
    <row r="262" ht="20.25" customHeight="0">
      <c s="5" t="inlineStr" r="A262">
        <is>
          <t xml:space="preserve">20200100</t>
        </is>
      </c>
      <c s="5" t="inlineStr" r="B262">
        <is>
          <t xml:space="preserve">EARTH EXCAVATION</t>
        </is>
      </c>
      <c s="5" t="inlineStr" r="C262">
        <is>
          <t xml:space="preserve">CU YD  </t>
        </is>
      </c>
      <c s="6" r="D262">
        <v>178.000</v>
      </c>
      <c s="7" r="E262">
        <v>1</v>
      </c>
      <c s="8" t="inlineStr" r="F262">
        <is>
          <t xml:space="preserve">61L16</t>
        </is>
      </c>
      <c s="8" t="inlineStr" r="G262">
        <is>
          <t xml:space="preserve">010</t>
        </is>
      </c>
      <c s="9" r="H262">
        <v>100.0000</v>
      </c>
      <c s="8" t="inlineStr" r="I262">
        <is>
          <t xml:space="preserve"/>
        </is>
      </c>
      <c s="8" t="inlineStr" r="J262">
        <is>
          <t xml:space="preserve"> Lake</t>
        </is>
      </c>
    </row>
    <row r="263" ht="20.25" customHeight="0">
      <c s="5" t="inlineStr" r="A263">
        <is>
          <t xml:space="preserve">20200100</t>
        </is>
      </c>
      <c s="5" t="inlineStr" r="B263">
        <is>
          <t xml:space="preserve">EARTH EXCAVATION</t>
        </is>
      </c>
      <c s="5" t="inlineStr" r="C263">
        <is>
          <t xml:space="preserve">CU YD  </t>
        </is>
      </c>
      <c s="6" r="D263">
        <v>178.000</v>
      </c>
      <c s="7" r="E263">
        <v>1</v>
      </c>
      <c s="8" t="inlineStr" r="F263">
        <is>
          <t xml:space="preserve">61L16</t>
        </is>
      </c>
      <c s="8" t="inlineStr" r="G263">
        <is>
          <t xml:space="preserve">010</t>
        </is>
      </c>
      <c s="9" r="H263">
        <v>114.5500</v>
      </c>
      <c s="8" t="inlineStr" r="I263">
        <is>
          <t xml:space="preserve"/>
        </is>
      </c>
      <c s="8" t="inlineStr" r="J263">
        <is>
          <t xml:space="preserve"> Lake</t>
        </is>
      </c>
    </row>
    <row r="264" ht="20.25" customHeight="0">
      <c s="5" t="inlineStr" r="A264">
        <is>
          <t xml:space="preserve">20200100</t>
        </is>
      </c>
      <c s="5" t="inlineStr" r="B264">
        <is>
          <t xml:space="preserve">EARTH EXCAVATION</t>
        </is>
      </c>
      <c s="5" t="inlineStr" r="C264">
        <is>
          <t xml:space="preserve">CU YD  </t>
        </is>
      </c>
      <c s="6" r="D264">
        <v>178.000</v>
      </c>
      <c s="7" r="E264">
        <v>1</v>
      </c>
      <c s="8" t="inlineStr" r="F264">
        <is>
          <t xml:space="preserve">61L16</t>
        </is>
      </c>
      <c s="8" t="inlineStr" r="G264">
        <is>
          <t xml:space="preserve">010</t>
        </is>
      </c>
      <c s="9" r="H264">
        <v>126.0000</v>
      </c>
      <c s="8" t="inlineStr" r="I264">
        <is>
          <t xml:space="preserve"/>
        </is>
      </c>
      <c s="8" t="inlineStr" r="J264">
        <is>
          <t xml:space="preserve"> Lake</t>
        </is>
      </c>
    </row>
    <row r="265" ht="20.25" customHeight="0">
      <c s="5" t="inlineStr" r="A265">
        <is>
          <t xml:space="preserve">20200100</t>
        </is>
      </c>
      <c s="5" t="inlineStr" r="B265">
        <is>
          <t xml:space="preserve">EARTH EXCAVATION</t>
        </is>
      </c>
      <c s="5" t="inlineStr" r="C265">
        <is>
          <t xml:space="preserve">CU YD  </t>
        </is>
      </c>
      <c s="6" r="D265">
        <v>22.000</v>
      </c>
      <c s="7" r="E265">
        <v>1</v>
      </c>
      <c s="8" t="inlineStr" r="F265">
        <is>
          <t xml:space="preserve">61L17</t>
        </is>
      </c>
      <c s="8" t="inlineStr" r="G265">
        <is>
          <t xml:space="preserve">011</t>
        </is>
      </c>
      <c s="9" r="H265">
        <v>120.0000</v>
      </c>
      <c s="8" t="inlineStr" r="I265">
        <is>
          <t xml:space="preserve">Y</t>
        </is>
      </c>
      <c s="8" t="inlineStr" r="J265">
        <is>
          <t xml:space="preserve"> Lake</t>
        </is>
      </c>
    </row>
    <row r="266" ht="20.25" customHeight="0">
      <c s="5" t="inlineStr" r="A266">
        <is>
          <t xml:space="preserve">20200100</t>
        </is>
      </c>
      <c s="5" t="inlineStr" r="B266">
        <is>
          <t xml:space="preserve">EARTH EXCAVATION</t>
        </is>
      </c>
      <c s="5" t="inlineStr" r="C266">
        <is>
          <t xml:space="preserve">CU YD  </t>
        </is>
      </c>
      <c s="6" r="D266">
        <v>22.000</v>
      </c>
      <c s="7" r="E266">
        <v>1</v>
      </c>
      <c s="8" t="inlineStr" r="F266">
        <is>
          <t xml:space="preserve">61L17</t>
        </is>
      </c>
      <c s="8" t="inlineStr" r="G266">
        <is>
          <t xml:space="preserve">011</t>
        </is>
      </c>
      <c s="9" r="H266">
        <v>120.0000</v>
      </c>
      <c s="8" t="inlineStr" r="I266">
        <is>
          <t xml:space="preserve"/>
        </is>
      </c>
      <c s="8" t="inlineStr" r="J266">
        <is>
          <t xml:space="preserve"> Lake</t>
        </is>
      </c>
    </row>
    <row r="267" ht="20.25" customHeight="0">
      <c s="5" t="inlineStr" r="A267">
        <is>
          <t xml:space="preserve">20200100</t>
        </is>
      </c>
      <c s="5" t="inlineStr" r="B267">
        <is>
          <t xml:space="preserve">EARTH EXCAVATION</t>
        </is>
      </c>
      <c s="5" t="inlineStr" r="C267">
        <is>
          <t xml:space="preserve">CU YD  </t>
        </is>
      </c>
      <c s="6" r="D267">
        <v>22.000</v>
      </c>
      <c s="7" r="E267">
        <v>1</v>
      </c>
      <c s="8" t="inlineStr" r="F267">
        <is>
          <t xml:space="preserve">61L17</t>
        </is>
      </c>
      <c s="8" t="inlineStr" r="G267">
        <is>
          <t xml:space="preserve">011</t>
        </is>
      </c>
      <c s="9" r="H267">
        <v>140.0000</v>
      </c>
      <c s="8" t="inlineStr" r="I267">
        <is>
          <t xml:space="preserve"/>
        </is>
      </c>
      <c s="8" t="inlineStr" r="J267">
        <is>
          <t xml:space="preserve"> Lake</t>
        </is>
      </c>
    </row>
    <row r="268" ht="20.25" customHeight="0">
      <c s="5" t="inlineStr" r="A268">
        <is>
          <t xml:space="preserve">20200100</t>
        </is>
      </c>
      <c s="5" t="inlineStr" r="B268">
        <is>
          <t xml:space="preserve">EARTH EXCAVATION</t>
        </is>
      </c>
      <c s="5" t="inlineStr" r="C268">
        <is>
          <t xml:space="preserve">CU YD  </t>
        </is>
      </c>
      <c s="6" r="D268">
        <v>30.000</v>
      </c>
      <c s="7" r="E268">
        <v>1</v>
      </c>
      <c s="8" t="inlineStr" r="F268">
        <is>
          <t xml:space="preserve">61L27</t>
        </is>
      </c>
      <c s="8" t="inlineStr" r="G268">
        <is>
          <t xml:space="preserve">160</t>
        </is>
      </c>
      <c s="9" r="H268">
        <v>90.0000</v>
      </c>
      <c s="8" t="inlineStr" r="I268">
        <is>
          <t xml:space="preserve">Y</t>
        </is>
      </c>
      <c s="8" t="inlineStr" r="J268">
        <is>
          <t xml:space="preserve"> Cook</t>
        </is>
      </c>
    </row>
    <row r="269" ht="20.25" customHeight="0">
      <c s="5" t="inlineStr" r="A269">
        <is>
          <t xml:space="preserve">20200100</t>
        </is>
      </c>
      <c s="5" t="inlineStr" r="B269">
        <is>
          <t xml:space="preserve">EARTH EXCAVATION</t>
        </is>
      </c>
      <c s="5" t="inlineStr" r="C269">
        <is>
          <t xml:space="preserve">CU YD  </t>
        </is>
      </c>
      <c s="6" r="D269">
        <v>30.000</v>
      </c>
      <c s="7" r="E269">
        <v>1</v>
      </c>
      <c s="8" t="inlineStr" r="F269">
        <is>
          <t xml:space="preserve">61L27</t>
        </is>
      </c>
      <c s="8" t="inlineStr" r="G269">
        <is>
          <t xml:space="preserve">160</t>
        </is>
      </c>
      <c s="9" r="H269">
        <v>60.0000</v>
      </c>
      <c s="8" t="inlineStr" r="I269">
        <is>
          <t xml:space="preserve"/>
        </is>
      </c>
      <c s="8" t="inlineStr" r="J269">
        <is>
          <t xml:space="preserve"> Cook</t>
        </is>
      </c>
    </row>
    <row r="270" ht="20.25" customHeight="0">
      <c s="5" t="inlineStr" r="A270">
        <is>
          <t xml:space="preserve">20200100</t>
        </is>
      </c>
      <c s="5" t="inlineStr" r="B270">
        <is>
          <t xml:space="preserve">EARTH EXCAVATION</t>
        </is>
      </c>
      <c s="5" t="inlineStr" r="C270">
        <is>
          <t xml:space="preserve">CU YD  </t>
        </is>
      </c>
      <c s="6" r="D270">
        <v>115.000</v>
      </c>
      <c s="7" r="E270">
        <v>1</v>
      </c>
      <c s="8" t="inlineStr" r="F270">
        <is>
          <t xml:space="preserve">62G55</t>
        </is>
      </c>
      <c s="8" t="inlineStr" r="G270">
        <is>
          <t xml:space="preserve">015</t>
        </is>
      </c>
      <c s="9" r="H270">
        <v>140.0000</v>
      </c>
      <c s="8" t="inlineStr" r="I270">
        <is>
          <t xml:space="preserve">Y</t>
        </is>
      </c>
      <c s="8" t="inlineStr" r="J270">
        <is>
          <t xml:space="preserve"> Will</t>
        </is>
      </c>
    </row>
    <row r="271" ht="20.25" customHeight="0">
      <c s="5" t="inlineStr" r="A271">
        <is>
          <t xml:space="preserve">20200100</t>
        </is>
      </c>
      <c s="5" t="inlineStr" r="B271">
        <is>
          <t xml:space="preserve">EARTH EXCAVATION</t>
        </is>
      </c>
      <c s="5" t="inlineStr" r="C271">
        <is>
          <t xml:space="preserve">CU YD  </t>
        </is>
      </c>
      <c s="6" r="D271">
        <v>115.000</v>
      </c>
      <c s="7" r="E271">
        <v>1</v>
      </c>
      <c s="8" t="inlineStr" r="F271">
        <is>
          <t xml:space="preserve">62G55</t>
        </is>
      </c>
      <c s="8" t="inlineStr" r="G271">
        <is>
          <t xml:space="preserve">015</t>
        </is>
      </c>
      <c s="9" r="H271">
        <v>40.0000</v>
      </c>
      <c s="8" t="inlineStr" r="I271">
        <is>
          <t xml:space="preserve"/>
        </is>
      </c>
      <c s="8" t="inlineStr" r="J271">
        <is>
          <t xml:space="preserve"> Will</t>
        </is>
      </c>
    </row>
    <row r="272" ht="20.25" customHeight="0">
      <c s="5" t="inlineStr" r="A272">
        <is>
          <t xml:space="preserve">20200100</t>
        </is>
      </c>
      <c s="5" t="inlineStr" r="B272">
        <is>
          <t xml:space="preserve">EARTH EXCAVATION</t>
        </is>
      </c>
      <c s="5" t="inlineStr" r="C272">
        <is>
          <t xml:space="preserve">CU YD  </t>
        </is>
      </c>
      <c s="6" r="D272">
        <v>115.000</v>
      </c>
      <c s="7" r="E272">
        <v>1</v>
      </c>
      <c s="8" t="inlineStr" r="F272">
        <is>
          <t xml:space="preserve">62G55</t>
        </is>
      </c>
      <c s="8" t="inlineStr" r="G272">
        <is>
          <t xml:space="preserve">015</t>
        </is>
      </c>
      <c s="9" r="H272">
        <v>50.0000</v>
      </c>
      <c s="8" t="inlineStr" r="I272">
        <is>
          <t xml:space="preserve"/>
        </is>
      </c>
      <c s="8" t="inlineStr" r="J272">
        <is>
          <t xml:space="preserve"> Will</t>
        </is>
      </c>
    </row>
    <row r="273" ht="20.25" customHeight="0">
      <c s="5" t="inlineStr" r="A273">
        <is>
          <t xml:space="preserve">20200100</t>
        </is>
      </c>
      <c s="5" t="inlineStr" r="B273">
        <is>
          <t xml:space="preserve">EARTH EXCAVATION</t>
        </is>
      </c>
      <c s="5" t="inlineStr" r="C273">
        <is>
          <t xml:space="preserve">CU YD  </t>
        </is>
      </c>
      <c s="6" r="D273">
        <v>115.000</v>
      </c>
      <c s="7" r="E273">
        <v>1</v>
      </c>
      <c s="8" t="inlineStr" r="F273">
        <is>
          <t xml:space="preserve">62G55</t>
        </is>
      </c>
      <c s="8" t="inlineStr" r="G273">
        <is>
          <t xml:space="preserve">015</t>
        </is>
      </c>
      <c s="9" r="H273">
        <v>75.0000</v>
      </c>
      <c s="8" t="inlineStr" r="I273">
        <is>
          <t xml:space="preserve"/>
        </is>
      </c>
      <c s="8" t="inlineStr" r="J273">
        <is>
          <t xml:space="preserve"> Will</t>
        </is>
      </c>
    </row>
    <row r="274" ht="20.25" customHeight="0">
      <c s="5" t="inlineStr" r="A274">
        <is>
          <t xml:space="preserve">20200100</t>
        </is>
      </c>
      <c s="5" t="inlineStr" r="B274">
        <is>
          <t xml:space="preserve">EARTH EXCAVATION</t>
        </is>
      </c>
      <c s="5" t="inlineStr" r="C274">
        <is>
          <t xml:space="preserve">CU YD  </t>
        </is>
      </c>
      <c s="6" r="D274">
        <v>115.000</v>
      </c>
      <c s="7" r="E274">
        <v>1</v>
      </c>
      <c s="8" t="inlineStr" r="F274">
        <is>
          <t xml:space="preserve">62G55</t>
        </is>
      </c>
      <c s="8" t="inlineStr" r="G274">
        <is>
          <t xml:space="preserve">015</t>
        </is>
      </c>
      <c s="9" r="H274">
        <v>85.0000</v>
      </c>
      <c s="8" t="inlineStr" r="I274">
        <is>
          <t xml:space="preserve"/>
        </is>
      </c>
      <c s="8" t="inlineStr" r="J274">
        <is>
          <t xml:space="preserve"> Will</t>
        </is>
      </c>
    </row>
    <row r="275" ht="20.25" customHeight="0">
      <c s="5" t="inlineStr" r="A275">
        <is>
          <t xml:space="preserve">20200100</t>
        </is>
      </c>
      <c s="5" t="inlineStr" r="B275">
        <is>
          <t xml:space="preserve">EARTH EXCAVATION</t>
        </is>
      </c>
      <c s="5" t="inlineStr" r="C275">
        <is>
          <t xml:space="preserve">CU YD  </t>
        </is>
      </c>
      <c s="6" r="D275">
        <v>115.000</v>
      </c>
      <c s="7" r="E275">
        <v>1</v>
      </c>
      <c s="8" t="inlineStr" r="F275">
        <is>
          <t xml:space="preserve">62G55</t>
        </is>
      </c>
      <c s="8" t="inlineStr" r="G275">
        <is>
          <t xml:space="preserve">015</t>
        </is>
      </c>
      <c s="9" r="H275">
        <v>125.0000</v>
      </c>
      <c s="8" t="inlineStr" r="I275">
        <is>
          <t xml:space="preserve"/>
        </is>
      </c>
      <c s="8" t="inlineStr" r="J275">
        <is>
          <t xml:space="preserve"> Will</t>
        </is>
      </c>
    </row>
    <row r="276" ht="20.25" customHeight="0">
      <c s="5" t="inlineStr" r="A276">
        <is>
          <t xml:space="preserve">20200100</t>
        </is>
      </c>
      <c s="5" t="inlineStr" r="B276">
        <is>
          <t xml:space="preserve">EARTH EXCAVATION</t>
        </is>
      </c>
      <c s="5" t="inlineStr" r="C276">
        <is>
          <t xml:space="preserve">CU YD  </t>
        </is>
      </c>
      <c s="6" r="D276">
        <v>51440.000</v>
      </c>
      <c s="7" r="E276">
        <v>1</v>
      </c>
      <c s="8" t="inlineStr" r="F276">
        <is>
          <t xml:space="preserve">62N91</t>
        </is>
      </c>
      <c s="8" t="inlineStr" r="G276">
        <is>
          <t xml:space="preserve">017</t>
        </is>
      </c>
      <c s="9" r="H276">
        <v>42.0000</v>
      </c>
      <c s="8" t="inlineStr" r="I276">
        <is>
          <t xml:space="preserve">Y</t>
        </is>
      </c>
      <c s="8" t="inlineStr" r="J276">
        <is>
          <t xml:space="preserve"> Cook</t>
        </is>
      </c>
    </row>
    <row r="277" ht="20.25" customHeight="0">
      <c s="5" t="inlineStr" r="A277">
        <is>
          <t xml:space="preserve">20200100</t>
        </is>
      </c>
      <c s="5" t="inlineStr" r="B277">
        <is>
          <t xml:space="preserve">EARTH EXCAVATION</t>
        </is>
      </c>
      <c s="5" t="inlineStr" r="C277">
        <is>
          <t xml:space="preserve">CU YD  </t>
        </is>
      </c>
      <c s="6" r="D277">
        <v>51440.000</v>
      </c>
      <c s="7" r="E277">
        <v>1</v>
      </c>
      <c s="8" t="inlineStr" r="F277">
        <is>
          <t xml:space="preserve">62N91</t>
        </is>
      </c>
      <c s="8" t="inlineStr" r="G277">
        <is>
          <t xml:space="preserve">017</t>
        </is>
      </c>
      <c s="9" r="H277">
        <v>0.0500</v>
      </c>
      <c s="8" t="inlineStr" r="I277">
        <is>
          <t xml:space="preserve"/>
        </is>
      </c>
      <c s="8" t="inlineStr" r="J277">
        <is>
          <t xml:space="preserve"> Cook</t>
        </is>
      </c>
    </row>
    <row r="278" ht="20.25" customHeight="0">
      <c s="5" t="inlineStr" r="A278">
        <is>
          <t xml:space="preserve">20200100</t>
        </is>
      </c>
      <c s="5" t="inlineStr" r="B278">
        <is>
          <t xml:space="preserve">EARTH EXCAVATION</t>
        </is>
      </c>
      <c s="5" t="inlineStr" r="C278">
        <is>
          <t xml:space="preserve">CU YD  </t>
        </is>
      </c>
      <c s="6" r="D278">
        <v>51440.000</v>
      </c>
      <c s="7" r="E278">
        <v>1</v>
      </c>
      <c s="8" t="inlineStr" r="F278">
        <is>
          <t xml:space="preserve">62N91</t>
        </is>
      </c>
      <c s="8" t="inlineStr" r="G278">
        <is>
          <t xml:space="preserve">017</t>
        </is>
      </c>
      <c s="9" r="H278">
        <v>52.0000</v>
      </c>
      <c s="8" t="inlineStr" r="I278">
        <is>
          <t xml:space="preserve"/>
        </is>
      </c>
      <c s="8" t="inlineStr" r="J278">
        <is>
          <t xml:space="preserve"> Cook</t>
        </is>
      </c>
    </row>
    <row r="279" ht="20.25" customHeight="0">
      <c s="5" t="inlineStr" r="A279">
        <is>
          <t xml:space="preserve">20200100</t>
        </is>
      </c>
      <c s="5" t="inlineStr" r="B279">
        <is>
          <t xml:space="preserve">EARTH EXCAVATION</t>
        </is>
      </c>
      <c s="5" t="inlineStr" r="C279">
        <is>
          <t xml:space="preserve">CU YD  </t>
        </is>
      </c>
      <c s="6" r="D279">
        <v>195.000</v>
      </c>
      <c s="7" r="E279">
        <v>1</v>
      </c>
      <c s="8" t="inlineStr" r="F279">
        <is>
          <t xml:space="preserve">62P43</t>
        </is>
      </c>
      <c s="8" t="inlineStr" r="G279">
        <is>
          <t xml:space="preserve">018</t>
        </is>
      </c>
      <c s="9" r="H279">
        <v>90.0000</v>
      </c>
      <c s="8" t="inlineStr" r="I279">
        <is>
          <t xml:space="preserve">Y</t>
        </is>
      </c>
      <c s="8" t="inlineStr" r="J279">
        <is>
          <t xml:space="preserve"> Cook</t>
        </is>
      </c>
    </row>
    <row r="280" ht="20.25" customHeight="0">
      <c s="5" t="inlineStr" r="A280">
        <is>
          <t xml:space="preserve">20200100</t>
        </is>
      </c>
      <c s="5" t="inlineStr" r="B280">
        <is>
          <t xml:space="preserve">EARTH EXCAVATION</t>
        </is>
      </c>
      <c s="5" t="inlineStr" r="C280">
        <is>
          <t xml:space="preserve">CU YD  </t>
        </is>
      </c>
      <c s="6" r="D280">
        <v>195.000</v>
      </c>
      <c s="7" r="E280">
        <v>1</v>
      </c>
      <c s="8" t="inlineStr" r="F280">
        <is>
          <t xml:space="preserve">62P43</t>
        </is>
      </c>
      <c s="8" t="inlineStr" r="G280">
        <is>
          <t xml:space="preserve">018</t>
        </is>
      </c>
      <c s="9" r="H280">
        <v>56.0000</v>
      </c>
      <c s="8" t="inlineStr" r="I280">
        <is>
          <t xml:space="preserve"/>
        </is>
      </c>
      <c s="8" t="inlineStr" r="J280">
        <is>
          <t xml:space="preserve"> Cook</t>
        </is>
      </c>
    </row>
    <row r="281" ht="20.25" customHeight="0">
      <c s="5" t="inlineStr" r="A281">
        <is>
          <t xml:space="preserve">20200100</t>
        </is>
      </c>
      <c s="5" t="inlineStr" r="B281">
        <is>
          <t xml:space="preserve">EARTH EXCAVATION</t>
        </is>
      </c>
      <c s="5" t="inlineStr" r="C281">
        <is>
          <t xml:space="preserve">CU YD  </t>
        </is>
      </c>
      <c s="6" r="D281">
        <v>195.000</v>
      </c>
      <c s="7" r="E281">
        <v>1</v>
      </c>
      <c s="8" t="inlineStr" r="F281">
        <is>
          <t xml:space="preserve">62P43</t>
        </is>
      </c>
      <c s="8" t="inlineStr" r="G281">
        <is>
          <t xml:space="preserve">018</t>
        </is>
      </c>
      <c s="9" r="H281">
        <v>62.0300</v>
      </c>
      <c s="8" t="inlineStr" r="I281">
        <is>
          <t xml:space="preserve"/>
        </is>
      </c>
      <c s="8" t="inlineStr" r="J281">
        <is>
          <t xml:space="preserve"> Cook</t>
        </is>
      </c>
    </row>
    <row r="282" ht="20.25" customHeight="0">
      <c s="5" t="inlineStr" r="A282">
        <is>
          <t xml:space="preserve">20200100</t>
        </is>
      </c>
      <c s="5" t="inlineStr" r="B282">
        <is>
          <t xml:space="preserve">EARTH EXCAVATION</t>
        </is>
      </c>
      <c s="5" t="inlineStr" r="C282">
        <is>
          <t xml:space="preserve">CU YD  </t>
        </is>
      </c>
      <c s="6" r="D282">
        <v>195.000</v>
      </c>
      <c s="7" r="E282">
        <v>1</v>
      </c>
      <c s="8" t="inlineStr" r="F282">
        <is>
          <t xml:space="preserve">62P43</t>
        </is>
      </c>
      <c s="8" t="inlineStr" r="G282">
        <is>
          <t xml:space="preserve">018</t>
        </is>
      </c>
      <c s="9" r="H282">
        <v>71.5500</v>
      </c>
      <c s="8" t="inlineStr" r="I282">
        <is>
          <t xml:space="preserve"/>
        </is>
      </c>
      <c s="8" t="inlineStr" r="J282">
        <is>
          <t xml:space="preserve"> Cook</t>
        </is>
      </c>
    </row>
    <row r="283" ht="20.25" customHeight="0">
      <c s="5" t="inlineStr" r="A283">
        <is>
          <t xml:space="preserve">20200100</t>
        </is>
      </c>
      <c s="5" t="inlineStr" r="B283">
        <is>
          <t xml:space="preserve">EARTH EXCAVATION</t>
        </is>
      </c>
      <c s="5" t="inlineStr" r="C283">
        <is>
          <t xml:space="preserve">CU YD  </t>
        </is>
      </c>
      <c s="6" r="D283">
        <v>195.000</v>
      </c>
      <c s="7" r="E283">
        <v>1</v>
      </c>
      <c s="8" t="inlineStr" r="F283">
        <is>
          <t xml:space="preserve">62P43</t>
        </is>
      </c>
      <c s="8" t="inlineStr" r="G283">
        <is>
          <t xml:space="preserve">018</t>
        </is>
      </c>
      <c s="9" r="H283">
        <v>90.0000</v>
      </c>
      <c s="8" t="inlineStr" r="I283">
        <is>
          <t xml:space="preserve"/>
        </is>
      </c>
      <c s="8" t="inlineStr" r="J283">
        <is>
          <t xml:space="preserve"> Cook</t>
        </is>
      </c>
    </row>
    <row r="284" ht="20.25" customHeight="0">
      <c s="5" t="inlineStr" r="A284">
        <is>
          <t xml:space="preserve">20200100</t>
        </is>
      </c>
      <c s="5" t="inlineStr" r="B284">
        <is>
          <t xml:space="preserve">EARTH EXCAVATION</t>
        </is>
      </c>
      <c s="5" t="inlineStr" r="C284">
        <is>
          <t xml:space="preserve">CU YD  </t>
        </is>
      </c>
      <c s="6" r="D284">
        <v>195.000</v>
      </c>
      <c s="7" r="E284">
        <v>1</v>
      </c>
      <c s="8" t="inlineStr" r="F284">
        <is>
          <t xml:space="preserve">62P43</t>
        </is>
      </c>
      <c s="8" t="inlineStr" r="G284">
        <is>
          <t xml:space="preserve">018</t>
        </is>
      </c>
      <c s="9" r="H284">
        <v>125.0000</v>
      </c>
      <c s="8" t="inlineStr" r="I284">
        <is>
          <t xml:space="preserve"/>
        </is>
      </c>
      <c s="8" t="inlineStr" r="J284">
        <is>
          <t xml:space="preserve"> Cook</t>
        </is>
      </c>
    </row>
    <row r="285" ht="20.25" customHeight="0">
      <c s="5" t="inlineStr" r="A285">
        <is>
          <t xml:space="preserve">20200100</t>
        </is>
      </c>
      <c s="5" t="inlineStr" r="B285">
        <is>
          <t xml:space="preserve">EARTH EXCAVATION</t>
        </is>
      </c>
      <c s="5" t="inlineStr" r="C285">
        <is>
          <t xml:space="preserve">CU YD  </t>
        </is>
      </c>
      <c s="6" r="D285">
        <v>195.000</v>
      </c>
      <c s="7" r="E285">
        <v>1</v>
      </c>
      <c s="8" t="inlineStr" r="F285">
        <is>
          <t xml:space="preserve">62P43</t>
        </is>
      </c>
      <c s="8" t="inlineStr" r="G285">
        <is>
          <t xml:space="preserve">018</t>
        </is>
      </c>
      <c s="9" r="H285">
        <v>200.0000</v>
      </c>
      <c s="8" t="inlineStr" r="I285">
        <is>
          <t xml:space="preserve"/>
        </is>
      </c>
      <c s="8" t="inlineStr" r="J285">
        <is>
          <t xml:space="preserve"> Cook</t>
        </is>
      </c>
    </row>
    <row r="286" ht="20.25" customHeight="0">
      <c s="5" t="inlineStr" r="A286">
        <is>
          <t xml:space="preserve">20200100</t>
        </is>
      </c>
      <c s="5" t="inlineStr" r="B286">
        <is>
          <t xml:space="preserve">EARTH EXCAVATION</t>
        </is>
      </c>
      <c s="5" t="inlineStr" r="C286">
        <is>
          <t xml:space="preserve">CU YD  </t>
        </is>
      </c>
      <c s="6" r="D286">
        <v>1480.000</v>
      </c>
      <c s="7" r="E286">
        <v>1</v>
      </c>
      <c s="8" t="inlineStr" r="F286">
        <is>
          <t xml:space="preserve">62R58</t>
        </is>
      </c>
      <c s="8" t="inlineStr" r="G286">
        <is>
          <t xml:space="preserve">019</t>
        </is>
      </c>
      <c s="9" r="H286">
        <v>24.7100</v>
      </c>
      <c s="8" t="inlineStr" r="I286">
        <is>
          <t xml:space="preserve">Y</t>
        </is>
      </c>
      <c s="8" t="inlineStr" r="J286">
        <is>
          <t xml:space="preserve"> Cook, DuPage</t>
        </is>
      </c>
    </row>
    <row r="287" ht="20.25" customHeight="0">
      <c s="5" t="inlineStr" r="A287">
        <is>
          <t xml:space="preserve">20200100</t>
        </is>
      </c>
      <c s="5" t="inlineStr" r="B287">
        <is>
          <t xml:space="preserve">EARTH EXCAVATION</t>
        </is>
      </c>
      <c s="5" t="inlineStr" r="C287">
        <is>
          <t xml:space="preserve">CU YD  </t>
        </is>
      </c>
      <c s="6" r="D287">
        <v>1480.000</v>
      </c>
      <c s="7" r="E287">
        <v>1</v>
      </c>
      <c s="8" t="inlineStr" r="F287">
        <is>
          <t xml:space="preserve">62R58</t>
        </is>
      </c>
      <c s="8" t="inlineStr" r="G287">
        <is>
          <t xml:space="preserve">019</t>
        </is>
      </c>
      <c s="9" r="H287">
        <v>53.0000</v>
      </c>
      <c s="8" t="inlineStr" r="I287">
        <is>
          <t xml:space="preserve"/>
        </is>
      </c>
      <c s="8" t="inlineStr" r="J287">
        <is>
          <t xml:space="preserve"> Cook, DuPage</t>
        </is>
      </c>
    </row>
    <row r="288" ht="20.25" customHeight="0">
      <c s="5" t="inlineStr" r="A288">
        <is>
          <t xml:space="preserve">20200100</t>
        </is>
      </c>
      <c s="5" t="inlineStr" r="B288">
        <is>
          <t xml:space="preserve">EARTH EXCAVATION</t>
        </is>
      </c>
      <c s="5" t="inlineStr" r="C288">
        <is>
          <t xml:space="preserve">CU YD  </t>
        </is>
      </c>
      <c s="6" r="D288">
        <v>1480.000</v>
      </c>
      <c s="7" r="E288">
        <v>1</v>
      </c>
      <c s="8" t="inlineStr" r="F288">
        <is>
          <t xml:space="preserve">62R58</t>
        </is>
      </c>
      <c s="8" t="inlineStr" r="G288">
        <is>
          <t xml:space="preserve">019</t>
        </is>
      </c>
      <c s="9" r="H288">
        <v>80.0000</v>
      </c>
      <c s="8" t="inlineStr" r="I288">
        <is>
          <t xml:space="preserve"/>
        </is>
      </c>
      <c s="8" t="inlineStr" r="J288">
        <is>
          <t xml:space="preserve"> Cook, DuPage</t>
        </is>
      </c>
    </row>
    <row r="289" ht="20.25" customHeight="0">
      <c s="5" t="inlineStr" r="A289">
        <is>
          <t xml:space="preserve">20200100</t>
        </is>
      </c>
      <c s="5" t="inlineStr" r="B289">
        <is>
          <t xml:space="preserve">EARTH EXCAVATION</t>
        </is>
      </c>
      <c s="5" t="inlineStr" r="C289">
        <is>
          <t xml:space="preserve">CU YD  </t>
        </is>
      </c>
      <c s="6" r="D289">
        <v>1480.000</v>
      </c>
      <c s="7" r="E289">
        <v>1</v>
      </c>
      <c s="8" t="inlineStr" r="F289">
        <is>
          <t xml:space="preserve">62R58</t>
        </is>
      </c>
      <c s="8" t="inlineStr" r="G289">
        <is>
          <t xml:space="preserve">019</t>
        </is>
      </c>
      <c s="9" r="H289">
        <v>100.0000</v>
      </c>
      <c s="8" t="inlineStr" r="I289">
        <is>
          <t xml:space="preserve"/>
        </is>
      </c>
      <c s="8" t="inlineStr" r="J289">
        <is>
          <t xml:space="preserve"> Cook, DuPage</t>
        </is>
      </c>
    </row>
    <row r="290" ht="20.25" customHeight="0">
      <c s="5" t="inlineStr" r="A290">
        <is>
          <t xml:space="preserve">20200100</t>
        </is>
      </c>
      <c s="5" t="inlineStr" r="B290">
        <is>
          <t xml:space="preserve">EARTH EXCAVATION</t>
        </is>
      </c>
      <c s="5" t="inlineStr" r="C290">
        <is>
          <t xml:space="preserve">CU YD  </t>
        </is>
      </c>
      <c s="6" r="D290">
        <v>632.000</v>
      </c>
      <c s="7" r="E290">
        <v>1</v>
      </c>
      <c s="8" t="inlineStr" r="F290">
        <is>
          <t xml:space="preserve">62R73</t>
        </is>
      </c>
      <c s="8" t="inlineStr" r="G290">
        <is>
          <t xml:space="preserve">020</t>
        </is>
      </c>
      <c s="9" r="H290">
        <v>65.0000</v>
      </c>
      <c s="8" t="inlineStr" r="I290">
        <is>
          <t xml:space="preserve">Y</t>
        </is>
      </c>
      <c s="8" t="inlineStr" r="J290">
        <is>
          <t xml:space="preserve"> Cook</t>
        </is>
      </c>
    </row>
    <row r="291" ht="20.25" customHeight="0">
      <c s="5" t="inlineStr" r="A291">
        <is>
          <t xml:space="preserve">20200100</t>
        </is>
      </c>
      <c s="5" t="inlineStr" r="B291">
        <is>
          <t xml:space="preserve">EARTH EXCAVATION</t>
        </is>
      </c>
      <c s="5" t="inlineStr" r="C291">
        <is>
          <t xml:space="preserve">CU YD  </t>
        </is>
      </c>
      <c s="6" r="D291">
        <v>632.000</v>
      </c>
      <c s="7" r="E291">
        <v>1</v>
      </c>
      <c s="8" t="inlineStr" r="F291">
        <is>
          <t xml:space="preserve">62R73</t>
        </is>
      </c>
      <c s="8" t="inlineStr" r="G291">
        <is>
          <t xml:space="preserve">020</t>
        </is>
      </c>
      <c s="9" r="H291">
        <v>40.0000</v>
      </c>
      <c s="8" t="inlineStr" r="I291">
        <is>
          <t xml:space="preserve"/>
        </is>
      </c>
      <c s="8" t="inlineStr" r="J291">
        <is>
          <t xml:space="preserve"> Cook</t>
        </is>
      </c>
    </row>
    <row r="292" ht="20.25" customHeight="0">
      <c s="5" t="inlineStr" r="A292">
        <is>
          <t xml:space="preserve">20200100</t>
        </is>
      </c>
      <c s="5" t="inlineStr" r="B292">
        <is>
          <t xml:space="preserve">EARTH EXCAVATION</t>
        </is>
      </c>
      <c s="5" t="inlineStr" r="C292">
        <is>
          <t xml:space="preserve">CU YD  </t>
        </is>
      </c>
      <c s="6" r="D292">
        <v>632.000</v>
      </c>
      <c s="7" r="E292">
        <v>1</v>
      </c>
      <c s="8" t="inlineStr" r="F292">
        <is>
          <t xml:space="preserve">62R73</t>
        </is>
      </c>
      <c s="8" t="inlineStr" r="G292">
        <is>
          <t xml:space="preserve">020</t>
        </is>
      </c>
      <c s="9" r="H292">
        <v>40.0000</v>
      </c>
      <c s="8" t="inlineStr" r="I292">
        <is>
          <t xml:space="preserve"/>
        </is>
      </c>
      <c s="8" t="inlineStr" r="J292">
        <is>
          <t xml:space="preserve"> Cook</t>
        </is>
      </c>
    </row>
    <row r="293" ht="20.25" customHeight="0">
      <c s="5" t="inlineStr" r="A293">
        <is>
          <t xml:space="preserve">20200100</t>
        </is>
      </c>
      <c s="5" t="inlineStr" r="B293">
        <is>
          <t xml:space="preserve">EARTH EXCAVATION</t>
        </is>
      </c>
      <c s="5" t="inlineStr" r="C293">
        <is>
          <t xml:space="preserve">CU YD  </t>
        </is>
      </c>
      <c s="6" r="D293">
        <v>632.000</v>
      </c>
      <c s="7" r="E293">
        <v>1</v>
      </c>
      <c s="8" t="inlineStr" r="F293">
        <is>
          <t xml:space="preserve">62R73</t>
        </is>
      </c>
      <c s="8" t="inlineStr" r="G293">
        <is>
          <t xml:space="preserve">020</t>
        </is>
      </c>
      <c s="9" r="H293">
        <v>47.0000</v>
      </c>
      <c s="8" t="inlineStr" r="I293">
        <is>
          <t xml:space="preserve"/>
        </is>
      </c>
      <c s="8" t="inlineStr" r="J293">
        <is>
          <t xml:space="preserve"> Cook</t>
        </is>
      </c>
    </row>
    <row r="294" ht="20.25" customHeight="0">
      <c s="5" t="inlineStr" r="A294">
        <is>
          <t xml:space="preserve">20200100</t>
        </is>
      </c>
      <c s="5" t="inlineStr" r="B294">
        <is>
          <t xml:space="preserve">EARTH EXCAVATION</t>
        </is>
      </c>
      <c s="5" t="inlineStr" r="C294">
        <is>
          <t xml:space="preserve">CU YD  </t>
        </is>
      </c>
      <c s="6" r="D294">
        <v>106.000</v>
      </c>
      <c s="7" r="E294">
        <v>1</v>
      </c>
      <c s="8" t="inlineStr" r="F294">
        <is>
          <t xml:space="preserve">62T31</t>
        </is>
      </c>
      <c s="8" t="inlineStr" r="G294">
        <is>
          <t xml:space="preserve">022</t>
        </is>
      </c>
      <c s="9" r="H294">
        <v>50.0000</v>
      </c>
      <c s="8" t="inlineStr" r="I294">
        <is>
          <t xml:space="preserve">Y</t>
        </is>
      </c>
      <c s="8" t="inlineStr" r="J294">
        <is>
          <t xml:space="preserve"> DuPage</t>
        </is>
      </c>
    </row>
    <row r="295" ht="20.25" customHeight="0">
      <c s="5" t="inlineStr" r="A295">
        <is>
          <t xml:space="preserve">20200100</t>
        </is>
      </c>
      <c s="5" t="inlineStr" r="B295">
        <is>
          <t xml:space="preserve">EARTH EXCAVATION</t>
        </is>
      </c>
      <c s="5" t="inlineStr" r="C295">
        <is>
          <t xml:space="preserve">CU YD  </t>
        </is>
      </c>
      <c s="6" r="D295">
        <v>106.000</v>
      </c>
      <c s="7" r="E295">
        <v>1</v>
      </c>
      <c s="8" t="inlineStr" r="F295">
        <is>
          <t xml:space="preserve">62T31</t>
        </is>
      </c>
      <c s="8" t="inlineStr" r="G295">
        <is>
          <t xml:space="preserve">022</t>
        </is>
      </c>
      <c s="9" r="H295">
        <v>28.2000</v>
      </c>
      <c s="8" t="inlineStr" r="I295">
        <is>
          <t xml:space="preserve"/>
        </is>
      </c>
      <c s="8" t="inlineStr" r="J295">
        <is>
          <t xml:space="preserve"> DuPage</t>
        </is>
      </c>
    </row>
    <row r="296" ht="20.25" customHeight="0">
      <c s="5" t="inlineStr" r="A296">
        <is>
          <t xml:space="preserve">20200100</t>
        </is>
      </c>
      <c s="5" t="inlineStr" r="B296">
        <is>
          <t xml:space="preserve">EARTH EXCAVATION</t>
        </is>
      </c>
      <c s="5" t="inlineStr" r="C296">
        <is>
          <t xml:space="preserve">CU YD  </t>
        </is>
      </c>
      <c s="6" r="D296">
        <v>106.000</v>
      </c>
      <c s="7" r="E296">
        <v>1</v>
      </c>
      <c s="8" t="inlineStr" r="F296">
        <is>
          <t xml:space="preserve">62T31</t>
        </is>
      </c>
      <c s="8" t="inlineStr" r="G296">
        <is>
          <t xml:space="preserve">022</t>
        </is>
      </c>
      <c s="9" r="H296">
        <v>81.0000</v>
      </c>
      <c s="8" t="inlineStr" r="I296">
        <is>
          <t xml:space="preserve"/>
        </is>
      </c>
      <c s="8" t="inlineStr" r="J296">
        <is>
          <t xml:space="preserve"> DuPage</t>
        </is>
      </c>
    </row>
    <row r="297" ht="20.25" customHeight="0">
      <c s="5" t="inlineStr" r="A297">
        <is>
          <t xml:space="preserve">20200100</t>
        </is>
      </c>
      <c s="5" t="inlineStr" r="B297">
        <is>
          <t xml:space="preserve">EARTH EXCAVATION</t>
        </is>
      </c>
      <c s="5" t="inlineStr" r="C297">
        <is>
          <t xml:space="preserve">CU YD  </t>
        </is>
      </c>
      <c s="6" r="D297">
        <v>106.000</v>
      </c>
      <c s="7" r="E297">
        <v>1</v>
      </c>
      <c s="8" t="inlineStr" r="F297">
        <is>
          <t xml:space="preserve">62T31</t>
        </is>
      </c>
      <c s="8" t="inlineStr" r="G297">
        <is>
          <t xml:space="preserve">022</t>
        </is>
      </c>
      <c s="9" r="H297">
        <v>83.0000</v>
      </c>
      <c s="8" t="inlineStr" r="I297">
        <is>
          <t xml:space="preserve"/>
        </is>
      </c>
      <c s="8" t="inlineStr" r="J297">
        <is>
          <t xml:space="preserve"> DuPage</t>
        </is>
      </c>
    </row>
    <row r="298" ht="20.25" customHeight="0">
      <c s="5" t="inlineStr" r="A298">
        <is>
          <t xml:space="preserve">20200100</t>
        </is>
      </c>
      <c s="5" t="inlineStr" r="B298">
        <is>
          <t xml:space="preserve">EARTH EXCAVATION</t>
        </is>
      </c>
      <c s="5" t="inlineStr" r="C298">
        <is>
          <t xml:space="preserve">CU YD  </t>
        </is>
      </c>
      <c s="6" r="D298">
        <v>106.000</v>
      </c>
      <c s="7" r="E298">
        <v>1</v>
      </c>
      <c s="8" t="inlineStr" r="F298">
        <is>
          <t xml:space="preserve">62T31</t>
        </is>
      </c>
      <c s="8" t="inlineStr" r="G298">
        <is>
          <t xml:space="preserve">022</t>
        </is>
      </c>
      <c s="9" r="H298">
        <v>149.0000</v>
      </c>
      <c s="8" t="inlineStr" r="I298">
        <is>
          <t xml:space="preserve"/>
        </is>
      </c>
      <c s="8" t="inlineStr" r="J298">
        <is>
          <t xml:space="preserve"> DuPage</t>
        </is>
      </c>
    </row>
    <row r="299" ht="20.25" customHeight="0">
      <c s="5" t="inlineStr" r="A299">
        <is>
          <t xml:space="preserve">20200100</t>
        </is>
      </c>
      <c s="5" t="inlineStr" r="B299">
        <is>
          <t xml:space="preserve">EARTH EXCAVATION</t>
        </is>
      </c>
      <c s="5" t="inlineStr" r="C299">
        <is>
          <t xml:space="preserve">CU YD  </t>
        </is>
      </c>
      <c s="6" r="D299">
        <v>25.000</v>
      </c>
      <c s="7" r="E299">
        <v>1</v>
      </c>
      <c s="8" t="inlineStr" r="F299">
        <is>
          <t xml:space="preserve">62T48</t>
        </is>
      </c>
      <c s="8" t="inlineStr" r="G299">
        <is>
          <t xml:space="preserve">023</t>
        </is>
      </c>
      <c s="9" r="H299">
        <v>50.0000</v>
      </c>
      <c s="8" t="inlineStr" r="I299">
        <is>
          <t xml:space="preserve">Y</t>
        </is>
      </c>
      <c s="8" t="inlineStr" r="J299">
        <is>
          <t xml:space="preserve"> Cook</t>
        </is>
      </c>
    </row>
    <row r="300" ht="20.25" customHeight="0">
      <c s="5" t="inlineStr" r="A300">
        <is>
          <t xml:space="preserve">20200100</t>
        </is>
      </c>
      <c s="5" t="inlineStr" r="B300">
        <is>
          <t xml:space="preserve">EARTH EXCAVATION</t>
        </is>
      </c>
      <c s="5" t="inlineStr" r="C300">
        <is>
          <t xml:space="preserve">CU YD  </t>
        </is>
      </c>
      <c s="6" r="D300">
        <v>25.000</v>
      </c>
      <c s="7" r="E300">
        <v>1</v>
      </c>
      <c s="8" t="inlineStr" r="F300">
        <is>
          <t xml:space="preserve">62T48</t>
        </is>
      </c>
      <c s="8" t="inlineStr" r="G300">
        <is>
          <t xml:space="preserve">023</t>
        </is>
      </c>
      <c s="9" r="H300">
        <v>98.6000</v>
      </c>
      <c s="8" t="inlineStr" r="I300">
        <is>
          <t xml:space="preserve"/>
        </is>
      </c>
      <c s="8" t="inlineStr" r="J300">
        <is>
          <t xml:space="preserve"> Cook</t>
        </is>
      </c>
    </row>
    <row r="301" ht="20.25" customHeight="0">
      <c s="5" t="inlineStr" r="A301">
        <is>
          <t xml:space="preserve">20200100</t>
        </is>
      </c>
      <c s="5" t="inlineStr" r="B301">
        <is>
          <t xml:space="preserve">EARTH EXCAVATION</t>
        </is>
      </c>
      <c s="5" t="inlineStr" r="C301">
        <is>
          <t xml:space="preserve">CU YD  </t>
        </is>
      </c>
      <c s="6" r="D301">
        <v>25.000</v>
      </c>
      <c s="7" r="E301">
        <v>1</v>
      </c>
      <c s="8" t="inlineStr" r="F301">
        <is>
          <t xml:space="preserve">62T48</t>
        </is>
      </c>
      <c s="8" t="inlineStr" r="G301">
        <is>
          <t xml:space="preserve">023</t>
        </is>
      </c>
      <c s="9" r="H301">
        <v>117.2600</v>
      </c>
      <c s="8" t="inlineStr" r="I301">
        <is>
          <t xml:space="preserve"/>
        </is>
      </c>
      <c s="8" t="inlineStr" r="J301">
        <is>
          <t xml:space="preserve"> Cook</t>
        </is>
      </c>
    </row>
    <row r="302" ht="20.25" customHeight="0">
      <c s="5" t="inlineStr" r="A302">
        <is>
          <t xml:space="preserve">20200100</t>
        </is>
      </c>
      <c s="5" t="inlineStr" r="B302">
        <is>
          <t xml:space="preserve">EARTH EXCAVATION</t>
        </is>
      </c>
      <c s="5" t="inlineStr" r="C302">
        <is>
          <t xml:space="preserve">CU YD  </t>
        </is>
      </c>
      <c s="6" r="D302">
        <v>25.000</v>
      </c>
      <c s="7" r="E302">
        <v>1</v>
      </c>
      <c s="8" t="inlineStr" r="F302">
        <is>
          <t xml:space="preserve">62T48</t>
        </is>
      </c>
      <c s="8" t="inlineStr" r="G302">
        <is>
          <t xml:space="preserve">023</t>
        </is>
      </c>
      <c s="9" r="H302">
        <v>168.0000</v>
      </c>
      <c s="8" t="inlineStr" r="I302">
        <is>
          <t xml:space="preserve"/>
        </is>
      </c>
      <c s="8" t="inlineStr" r="J302">
        <is>
          <t xml:space="preserve"> Cook</t>
        </is>
      </c>
    </row>
    <row r="303" ht="20.25" customHeight="0">
      <c s="5" t="inlineStr" r="A303">
        <is>
          <t xml:space="preserve">20200100</t>
        </is>
      </c>
      <c s="5" t="inlineStr" r="B303">
        <is>
          <t xml:space="preserve">EARTH EXCAVATION</t>
        </is>
      </c>
      <c s="5" t="inlineStr" r="C303">
        <is>
          <t xml:space="preserve">CU YD  </t>
        </is>
      </c>
      <c s="6" r="D303">
        <v>11.000</v>
      </c>
      <c s="7" r="E303">
        <v>1</v>
      </c>
      <c s="8" t="inlineStr" r="F303">
        <is>
          <t xml:space="preserve">62W60</t>
        </is>
      </c>
      <c s="8" t="inlineStr" r="G303">
        <is>
          <t xml:space="preserve">148</t>
        </is>
      </c>
      <c s="9" r="H303">
        <v>306.1300</v>
      </c>
      <c s="8" t="inlineStr" r="I303">
        <is>
          <t xml:space="preserve">Y</t>
        </is>
      </c>
      <c s="8" t="inlineStr" r="J303">
        <is>
          <t xml:space="preserve"> Cook, DuPage</t>
        </is>
      </c>
    </row>
    <row r="304" ht="20.25" customHeight="0">
      <c s="5" t="inlineStr" r="A304">
        <is>
          <t xml:space="preserve">20200100</t>
        </is>
      </c>
      <c s="5" t="inlineStr" r="B304">
        <is>
          <t xml:space="preserve">EARTH EXCAVATION</t>
        </is>
      </c>
      <c s="5" t="inlineStr" r="C304">
        <is>
          <t xml:space="preserve">CU YD  </t>
        </is>
      </c>
      <c s="6" r="D304">
        <v>11.000</v>
      </c>
      <c s="7" r="E304">
        <v>1</v>
      </c>
      <c s="8" t="inlineStr" r="F304">
        <is>
          <t xml:space="preserve">62W60</t>
        </is>
      </c>
      <c s="8" t="inlineStr" r="G304">
        <is>
          <t xml:space="preserve">148</t>
        </is>
      </c>
      <c s="9" r="H304">
        <v>80.0000</v>
      </c>
      <c s="8" t="inlineStr" r="I304">
        <is>
          <t xml:space="preserve"/>
        </is>
      </c>
      <c s="8" t="inlineStr" r="J304">
        <is>
          <t xml:space="preserve"> Cook, DuPage</t>
        </is>
      </c>
    </row>
    <row r="305" ht="20.25" customHeight="0">
      <c s="5" t="inlineStr" r="A305">
        <is>
          <t xml:space="preserve">20200100</t>
        </is>
      </c>
      <c s="5" t="inlineStr" r="B305">
        <is>
          <t xml:space="preserve">EARTH EXCAVATION</t>
        </is>
      </c>
      <c s="5" t="inlineStr" r="C305">
        <is>
          <t xml:space="preserve">CU YD  </t>
        </is>
      </c>
      <c s="6" r="D305">
        <v>56.000</v>
      </c>
      <c s="7" r="E305">
        <v>1</v>
      </c>
      <c s="8" t="inlineStr" r="F305">
        <is>
          <t xml:space="preserve">62W61</t>
        </is>
      </c>
      <c s="8" t="inlineStr" r="G305">
        <is>
          <t xml:space="preserve">149</t>
        </is>
      </c>
      <c s="9" r="H305">
        <v>12.8000</v>
      </c>
      <c s="8" t="inlineStr" r="I305">
        <is>
          <t xml:space="preserve">Y</t>
        </is>
      </c>
      <c s="8" t="inlineStr" r="J305">
        <is>
          <t xml:space="preserve">Various</t>
        </is>
      </c>
    </row>
    <row r="306" ht="20.25" customHeight="0">
      <c s="5" t="inlineStr" r="A306">
        <is>
          <t xml:space="preserve">20200100</t>
        </is>
      </c>
      <c s="5" t="inlineStr" r="B306">
        <is>
          <t xml:space="preserve">EARTH EXCAVATION</t>
        </is>
      </c>
      <c s="5" t="inlineStr" r="C306">
        <is>
          <t xml:space="preserve">CU YD  </t>
        </is>
      </c>
      <c s="6" r="D306">
        <v>1918.000</v>
      </c>
      <c s="7" r="E306">
        <v>1</v>
      </c>
      <c s="8" t="inlineStr" r="F306">
        <is>
          <t xml:space="preserve">62W63</t>
        </is>
      </c>
      <c s="8" t="inlineStr" r="G306">
        <is>
          <t xml:space="preserve">187</t>
        </is>
      </c>
      <c s="9" r="H306">
        <v>57.0000</v>
      </c>
      <c s="8" t="inlineStr" r="I306">
        <is>
          <t xml:space="preserve">Y</t>
        </is>
      </c>
      <c s="8" t="inlineStr" r="J306">
        <is>
          <t xml:space="preserve"> Cook</t>
        </is>
      </c>
    </row>
    <row r="307" ht="20.25" customHeight="0">
      <c s="5" t="inlineStr" r="A307">
        <is>
          <t xml:space="preserve">20200100</t>
        </is>
      </c>
      <c s="5" t="inlineStr" r="B307">
        <is>
          <t xml:space="preserve">EARTH EXCAVATION</t>
        </is>
      </c>
      <c s="5" t="inlineStr" r="C307">
        <is>
          <t xml:space="preserve">CU YD  </t>
        </is>
      </c>
      <c s="6" r="D307">
        <v>1918.000</v>
      </c>
      <c s="7" r="E307">
        <v>1</v>
      </c>
      <c s="8" t="inlineStr" r="F307">
        <is>
          <t xml:space="preserve">62W63</t>
        </is>
      </c>
      <c s="8" t="inlineStr" r="G307">
        <is>
          <t xml:space="preserve">187</t>
        </is>
      </c>
      <c s="9" r="H307">
        <v>19.3800</v>
      </c>
      <c s="8" t="inlineStr" r="I307">
        <is>
          <t xml:space="preserve"/>
        </is>
      </c>
      <c s="8" t="inlineStr" r="J307">
        <is>
          <t xml:space="preserve"> Cook</t>
        </is>
      </c>
    </row>
    <row r="308" ht="20.25" customHeight="0">
      <c s="5" t="inlineStr" r="A308">
        <is>
          <t xml:space="preserve">20200100</t>
        </is>
      </c>
      <c s="5" t="inlineStr" r="B308">
        <is>
          <t xml:space="preserve">EARTH EXCAVATION</t>
        </is>
      </c>
      <c s="5" t="inlineStr" r="C308">
        <is>
          <t xml:space="preserve">CU YD  </t>
        </is>
      </c>
      <c s="6" r="D308">
        <v>1918.000</v>
      </c>
      <c s="7" r="E308">
        <v>1</v>
      </c>
      <c s="8" t="inlineStr" r="F308">
        <is>
          <t xml:space="preserve">62W63</t>
        </is>
      </c>
      <c s="8" t="inlineStr" r="G308">
        <is>
          <t xml:space="preserve">187</t>
        </is>
      </c>
      <c s="9" r="H308">
        <v>22.0000</v>
      </c>
      <c s="8" t="inlineStr" r="I308">
        <is>
          <t xml:space="preserve"/>
        </is>
      </c>
      <c s="8" t="inlineStr" r="J308">
        <is>
          <t xml:space="preserve"> Cook</t>
        </is>
      </c>
    </row>
    <row r="309" ht="20.25" customHeight="0">
      <c s="5" t="inlineStr" r="A309">
        <is>
          <t xml:space="preserve">20200100</t>
        </is>
      </c>
      <c s="5" t="inlineStr" r="B309">
        <is>
          <t xml:space="preserve">EARTH EXCAVATION</t>
        </is>
      </c>
      <c s="5" t="inlineStr" r="C309">
        <is>
          <t xml:space="preserve">CU YD  </t>
        </is>
      </c>
      <c s="6" r="D309">
        <v>1918.000</v>
      </c>
      <c s="7" r="E309">
        <v>1</v>
      </c>
      <c s="8" t="inlineStr" r="F309">
        <is>
          <t xml:space="preserve">62W63</t>
        </is>
      </c>
      <c s="8" t="inlineStr" r="G309">
        <is>
          <t xml:space="preserve">187</t>
        </is>
      </c>
      <c s="9" r="H309">
        <v>43.0000</v>
      </c>
      <c s="8" t="inlineStr" r="I309">
        <is>
          <t xml:space="preserve"/>
        </is>
      </c>
      <c s="8" t="inlineStr" r="J309">
        <is>
          <t xml:space="preserve"> Cook</t>
        </is>
      </c>
    </row>
    <row r="310" ht="20.25" customHeight="0">
      <c s="5" t="inlineStr" r="A310">
        <is>
          <t xml:space="preserve">20200100</t>
        </is>
      </c>
      <c s="5" t="inlineStr" r="B310">
        <is>
          <t xml:space="preserve">EARTH EXCAVATION</t>
        </is>
      </c>
      <c s="5" t="inlineStr" r="C310">
        <is>
          <t xml:space="preserve">CU YD  </t>
        </is>
      </c>
      <c s="6" r="D310">
        <v>1918.000</v>
      </c>
      <c s="7" r="E310">
        <v>1</v>
      </c>
      <c s="8" t="inlineStr" r="F310">
        <is>
          <t xml:space="preserve">62W63</t>
        </is>
      </c>
      <c s="8" t="inlineStr" r="G310">
        <is>
          <t xml:space="preserve">187</t>
        </is>
      </c>
      <c s="9" r="H310">
        <v>65.0000</v>
      </c>
      <c s="8" t="inlineStr" r="I310">
        <is>
          <t xml:space="preserve"/>
        </is>
      </c>
      <c s="8" t="inlineStr" r="J310">
        <is>
          <t xml:space="preserve"> Cook</t>
        </is>
      </c>
    </row>
    <row r="311" ht="20.25" customHeight="0">
      <c s="5" t="inlineStr" r="A311">
        <is>
          <t xml:space="preserve">20200100</t>
        </is>
      </c>
      <c s="5" t="inlineStr" r="B311">
        <is>
          <t xml:space="preserve">EARTH EXCAVATION</t>
        </is>
      </c>
      <c s="5" t="inlineStr" r="C311">
        <is>
          <t xml:space="preserve">CU YD  </t>
        </is>
      </c>
      <c s="6" r="D311">
        <v>5845.000</v>
      </c>
      <c s="7" r="E311">
        <v>2</v>
      </c>
      <c s="8" t="inlineStr" r="F311">
        <is>
          <t xml:space="preserve">64N01</t>
        </is>
      </c>
      <c s="8" t="inlineStr" r="G311">
        <is>
          <t xml:space="preserve">029</t>
        </is>
      </c>
      <c s="9" r="H311">
        <v>29.0000</v>
      </c>
      <c s="8" t="inlineStr" r="I311">
        <is>
          <t xml:space="preserve">Y</t>
        </is>
      </c>
      <c s="8" t="inlineStr" r="J311">
        <is>
          <t xml:space="preserve"> Whiteside</t>
        </is>
      </c>
    </row>
    <row r="312" ht="20.25" customHeight="0">
      <c s="5" t="inlineStr" r="A312">
        <is>
          <t xml:space="preserve">20200100</t>
        </is>
      </c>
      <c s="5" t="inlineStr" r="B312">
        <is>
          <t xml:space="preserve">EARTH EXCAVATION</t>
        </is>
      </c>
      <c s="5" t="inlineStr" r="C312">
        <is>
          <t xml:space="preserve">CU YD  </t>
        </is>
      </c>
      <c s="6" r="D312">
        <v>365.000</v>
      </c>
      <c s="7" r="E312">
        <v>2</v>
      </c>
      <c s="8" t="inlineStr" r="F312">
        <is>
          <t xml:space="preserve">64R02</t>
        </is>
      </c>
      <c s="8" t="inlineStr" r="G312">
        <is>
          <t xml:space="preserve">030</t>
        </is>
      </c>
      <c s="9" r="H312">
        <v>44.0000</v>
      </c>
      <c s="8" t="inlineStr" r="I312">
        <is>
          <t xml:space="preserve">Y</t>
        </is>
      </c>
      <c s="8" t="inlineStr" r="J312">
        <is>
          <t xml:space="preserve"> Lee</t>
        </is>
      </c>
    </row>
    <row r="313" ht="20.25" customHeight="0">
      <c s="5" t="inlineStr" r="A313">
        <is>
          <t xml:space="preserve">20200100</t>
        </is>
      </c>
      <c s="5" t="inlineStr" r="B313">
        <is>
          <t xml:space="preserve">EARTH EXCAVATION</t>
        </is>
      </c>
      <c s="5" t="inlineStr" r="C313">
        <is>
          <t xml:space="preserve">CU YD  </t>
        </is>
      </c>
      <c s="6" r="D313">
        <v>300.000</v>
      </c>
      <c s="7" r="E313">
        <v>3</v>
      </c>
      <c s="8" t="inlineStr" r="F313">
        <is>
          <t xml:space="preserve">66M57</t>
        </is>
      </c>
      <c s="8" t="inlineStr" r="G313">
        <is>
          <t xml:space="preserve">179</t>
        </is>
      </c>
      <c s="9" r="H313">
        <v>45.0000</v>
      </c>
      <c s="8" t="inlineStr" r="I313">
        <is>
          <t xml:space="preserve">Y</t>
        </is>
      </c>
      <c s="8" t="inlineStr" r="J313">
        <is>
          <t xml:space="preserve"> DeKalb</t>
        </is>
      </c>
    </row>
    <row r="314" ht="20.25" customHeight="0">
      <c s="5" t="inlineStr" r="A314">
        <is>
          <t xml:space="preserve">20200100</t>
        </is>
      </c>
      <c s="5" t="inlineStr" r="B314">
        <is>
          <t xml:space="preserve">EARTH EXCAVATION</t>
        </is>
      </c>
      <c s="5" t="inlineStr" r="C314">
        <is>
          <t xml:space="preserve">CU YD  </t>
        </is>
      </c>
      <c s="6" r="D314">
        <v>300.000</v>
      </c>
      <c s="7" r="E314">
        <v>3</v>
      </c>
      <c s="8" t="inlineStr" r="F314">
        <is>
          <t xml:space="preserve">66M57</t>
        </is>
      </c>
      <c s="8" t="inlineStr" r="G314">
        <is>
          <t xml:space="preserve">179</t>
        </is>
      </c>
      <c s="9" r="H314">
        <v>5.9000</v>
      </c>
      <c s="8" t="inlineStr" r="I314">
        <is>
          <t xml:space="preserve"/>
        </is>
      </c>
      <c s="8" t="inlineStr" r="J314">
        <is>
          <t xml:space="preserve"> DeKalb</t>
        </is>
      </c>
    </row>
    <row r="315" ht="20.25" customHeight="0">
      <c s="5" t="inlineStr" r="A315">
        <is>
          <t xml:space="preserve">20200100</t>
        </is>
      </c>
      <c s="5" t="inlineStr" r="B315">
        <is>
          <t xml:space="preserve">EARTH EXCAVATION</t>
        </is>
      </c>
      <c s="5" t="inlineStr" r="C315">
        <is>
          <t xml:space="preserve">CU YD  </t>
        </is>
      </c>
      <c s="6" r="D315">
        <v>300.000</v>
      </c>
      <c s="7" r="E315">
        <v>3</v>
      </c>
      <c s="8" t="inlineStr" r="F315">
        <is>
          <t xml:space="preserve">66M57</t>
        </is>
      </c>
      <c s="8" t="inlineStr" r="G315">
        <is>
          <t xml:space="preserve">179</t>
        </is>
      </c>
      <c s="9" r="H315">
        <v>28.0000</v>
      </c>
      <c s="8" t="inlineStr" r="I315">
        <is>
          <t xml:space="preserve"/>
        </is>
      </c>
      <c s="8" t="inlineStr" r="J315">
        <is>
          <t xml:space="preserve"> DeKalb</t>
        </is>
      </c>
    </row>
    <row r="316" ht="20.25" customHeight="0">
      <c s="5" t="inlineStr" r="A316">
        <is>
          <t xml:space="preserve">20200100</t>
        </is>
      </c>
      <c s="5" t="inlineStr" r="B316">
        <is>
          <t xml:space="preserve">EARTH EXCAVATION</t>
        </is>
      </c>
      <c s="5" t="inlineStr" r="C316">
        <is>
          <t xml:space="preserve">CU YD  </t>
        </is>
      </c>
      <c s="6" r="D316">
        <v>300.000</v>
      </c>
      <c s="7" r="E316">
        <v>3</v>
      </c>
      <c s="8" t="inlineStr" r="F316">
        <is>
          <t xml:space="preserve">66M57</t>
        </is>
      </c>
      <c s="8" t="inlineStr" r="G316">
        <is>
          <t xml:space="preserve">179</t>
        </is>
      </c>
      <c s="9" r="H316">
        <v>63.0000</v>
      </c>
      <c s="8" t="inlineStr" r="I316">
        <is>
          <t xml:space="preserve"/>
        </is>
      </c>
      <c s="8" t="inlineStr" r="J316">
        <is>
          <t xml:space="preserve"> DeKalb</t>
        </is>
      </c>
    </row>
    <row r="317" ht="20.25" customHeight="0">
      <c s="5" t="inlineStr" r="A317">
        <is>
          <t xml:space="preserve">20200100</t>
        </is>
      </c>
      <c s="5" t="inlineStr" r="B317">
        <is>
          <t xml:space="preserve">EARTH EXCAVATION</t>
        </is>
      </c>
      <c s="5" t="inlineStr" r="C317">
        <is>
          <t xml:space="preserve">CU YD  </t>
        </is>
      </c>
      <c s="6" r="D317">
        <v>18.000</v>
      </c>
      <c s="7" r="E317">
        <v>3</v>
      </c>
      <c s="8" t="inlineStr" r="F317">
        <is>
          <t xml:space="preserve">66P51</t>
        </is>
      </c>
      <c s="8" t="inlineStr" r="G317">
        <is>
          <t xml:space="preserve">052</t>
        </is>
      </c>
      <c s="9" r="H317">
        <v>100.0000</v>
      </c>
      <c s="8" t="inlineStr" r="I317">
        <is>
          <t xml:space="preserve">Y</t>
        </is>
      </c>
      <c s="8" t="inlineStr" r="J317">
        <is>
          <t xml:space="preserve"> Grundy</t>
        </is>
      </c>
    </row>
    <row r="318" ht="20.25" customHeight="0">
      <c s="5" t="inlineStr" r="A318">
        <is>
          <t xml:space="preserve">20200100</t>
        </is>
      </c>
      <c s="5" t="inlineStr" r="B318">
        <is>
          <t xml:space="preserve">EARTH EXCAVATION</t>
        </is>
      </c>
      <c s="5" t="inlineStr" r="C318">
        <is>
          <t xml:space="preserve">CU YD  </t>
        </is>
      </c>
      <c s="6" r="D318">
        <v>18.000</v>
      </c>
      <c s="7" r="E318">
        <v>3</v>
      </c>
      <c s="8" t="inlineStr" r="F318">
        <is>
          <t xml:space="preserve">66P51</t>
        </is>
      </c>
      <c s="8" t="inlineStr" r="G318">
        <is>
          <t xml:space="preserve">052</t>
        </is>
      </c>
      <c s="9" r="H318">
        <v>40.0000</v>
      </c>
      <c s="8" t="inlineStr" r="I318">
        <is>
          <t xml:space="preserve"/>
        </is>
      </c>
      <c s="8" t="inlineStr" r="J318">
        <is>
          <t xml:space="preserve"> Grundy</t>
        </is>
      </c>
    </row>
    <row r="319" ht="20.25" customHeight="0">
      <c s="5" t="inlineStr" r="A319">
        <is>
          <t xml:space="preserve">20200100</t>
        </is>
      </c>
      <c s="5" t="inlineStr" r="B319">
        <is>
          <t xml:space="preserve">EARTH EXCAVATION</t>
        </is>
      </c>
      <c s="5" t="inlineStr" r="C319">
        <is>
          <t xml:space="preserve">CU YD  </t>
        </is>
      </c>
      <c s="6" r="D319">
        <v>18.000</v>
      </c>
      <c s="7" r="E319">
        <v>3</v>
      </c>
      <c s="8" t="inlineStr" r="F319">
        <is>
          <t xml:space="preserve">66P51</t>
        </is>
      </c>
      <c s="8" t="inlineStr" r="G319">
        <is>
          <t xml:space="preserve">052</t>
        </is>
      </c>
      <c s="9" r="H319">
        <v>49.0000</v>
      </c>
      <c s="8" t="inlineStr" r="I319">
        <is>
          <t xml:space="preserve"/>
        </is>
      </c>
      <c s="8" t="inlineStr" r="J319">
        <is>
          <t xml:space="preserve"> Grundy</t>
        </is>
      </c>
    </row>
    <row r="320" ht="20.25" customHeight="0">
      <c s="5" t="inlineStr" r="A320">
        <is>
          <t xml:space="preserve">20200100</t>
        </is>
      </c>
      <c s="5" t="inlineStr" r="B320">
        <is>
          <t xml:space="preserve">EARTH EXCAVATION</t>
        </is>
      </c>
      <c s="5" t="inlineStr" r="C320">
        <is>
          <t xml:space="preserve">CU YD  </t>
        </is>
      </c>
      <c s="6" r="D320">
        <v>18.000</v>
      </c>
      <c s="7" r="E320">
        <v>3</v>
      </c>
      <c s="8" t="inlineStr" r="F320">
        <is>
          <t xml:space="preserve">66P51</t>
        </is>
      </c>
      <c s="8" t="inlineStr" r="G320">
        <is>
          <t xml:space="preserve">052</t>
        </is>
      </c>
      <c s="9" r="H320">
        <v>135.0000</v>
      </c>
      <c s="8" t="inlineStr" r="I320">
        <is>
          <t xml:space="preserve"/>
        </is>
      </c>
      <c s="8" t="inlineStr" r="J320">
        <is>
          <t xml:space="preserve"> Grundy</t>
        </is>
      </c>
    </row>
    <row r="321" ht="20.25" customHeight="0">
      <c s="5" t="inlineStr" r="A321">
        <is>
          <t xml:space="preserve">20200100</t>
        </is>
      </c>
      <c s="5" t="inlineStr" r="B321">
        <is>
          <t xml:space="preserve">EARTH EXCAVATION</t>
        </is>
      </c>
      <c s="5" t="inlineStr" r="C321">
        <is>
          <t xml:space="preserve">CU YD  </t>
        </is>
      </c>
      <c s="6" r="D321">
        <v>31845.000</v>
      </c>
      <c s="7" r="E321">
        <v>4</v>
      </c>
      <c s="8" t="inlineStr" r="F321">
        <is>
          <t xml:space="preserve">68E50</t>
        </is>
      </c>
      <c s="8" t="inlineStr" r="G321">
        <is>
          <t xml:space="preserve">062</t>
        </is>
      </c>
      <c s="9" r="H321">
        <v>49.7900</v>
      </c>
      <c s="8" t="inlineStr" r="I321">
        <is>
          <t xml:space="preserve">Y</t>
        </is>
      </c>
      <c s="8" t="inlineStr" r="J321">
        <is>
          <t xml:space="preserve"> Knox</t>
        </is>
      </c>
    </row>
    <row r="322" ht="20.25" customHeight="0">
      <c s="5" t="inlineStr" r="A322">
        <is>
          <t xml:space="preserve">20200100</t>
        </is>
      </c>
      <c s="5" t="inlineStr" r="B322">
        <is>
          <t xml:space="preserve">EARTH EXCAVATION</t>
        </is>
      </c>
      <c s="5" t="inlineStr" r="C322">
        <is>
          <t xml:space="preserve">CU YD  </t>
        </is>
      </c>
      <c s="6" r="D322">
        <v>140.000</v>
      </c>
      <c s="7" r="E322">
        <v>4</v>
      </c>
      <c s="8" t="inlineStr" r="F322">
        <is>
          <t xml:space="preserve">68J40</t>
        </is>
      </c>
      <c s="8" t="inlineStr" r="G322">
        <is>
          <t xml:space="preserve">069</t>
        </is>
      </c>
      <c s="9" r="H322">
        <v>40.0000</v>
      </c>
      <c s="8" t="inlineStr" r="I322">
        <is>
          <t xml:space="preserve">Y</t>
        </is>
      </c>
      <c s="8" t="inlineStr" r="J322">
        <is>
          <t xml:space="preserve"> Henderson</t>
        </is>
      </c>
    </row>
    <row r="323" ht="20.25" customHeight="0">
      <c s="5" t="inlineStr" r="A323">
        <is>
          <t xml:space="preserve">20200100</t>
        </is>
      </c>
      <c s="5" t="inlineStr" r="B323">
        <is>
          <t xml:space="preserve">EARTH EXCAVATION</t>
        </is>
      </c>
      <c s="5" t="inlineStr" r="C323">
        <is>
          <t xml:space="preserve">CU YD  </t>
        </is>
      </c>
      <c s="6" r="D323">
        <v>1348.000</v>
      </c>
      <c s="7" r="E323">
        <v>5</v>
      </c>
      <c s="8" t="inlineStr" r="F323">
        <is>
          <t xml:space="preserve">70F98</t>
        </is>
      </c>
      <c s="8" t="inlineStr" r="G323">
        <is>
          <t xml:space="preserve">143</t>
        </is>
      </c>
      <c s="9" r="H323">
        <v>165.0000</v>
      </c>
      <c s="8" t="inlineStr" r="I323">
        <is>
          <t xml:space="preserve">Y</t>
        </is>
      </c>
      <c s="8" t="inlineStr" r="J323">
        <is>
          <t xml:space="preserve"> Edgar</t>
        </is>
      </c>
    </row>
    <row r="324" ht="20.25" customHeight="0">
      <c s="5" t="inlineStr" r="A324">
        <is>
          <t xml:space="preserve">20200100</t>
        </is>
      </c>
      <c s="5" t="inlineStr" r="B324">
        <is>
          <t xml:space="preserve">EARTH EXCAVATION</t>
        </is>
      </c>
      <c s="5" t="inlineStr" r="C324">
        <is>
          <t xml:space="preserve">CU YD  </t>
        </is>
      </c>
      <c s="6" r="D324">
        <v>42.000</v>
      </c>
      <c s="7" r="E324">
        <v>6</v>
      </c>
      <c s="8" t="inlineStr" r="F324">
        <is>
          <t xml:space="preserve">72321</t>
        </is>
      </c>
      <c s="8" t="inlineStr" r="G324">
        <is>
          <t xml:space="preserve">082</t>
        </is>
      </c>
      <c s="9" r="H324">
        <v>62.6200</v>
      </c>
      <c s="8" t="inlineStr" r="I324">
        <is>
          <t xml:space="preserve">Y</t>
        </is>
      </c>
      <c s="8" t="inlineStr" r="J324">
        <is>
          <t xml:space="preserve"> Sangamon</t>
        </is>
      </c>
    </row>
    <row r="325" ht="20.25" customHeight="0">
      <c s="5" t="inlineStr" r="A325">
        <is>
          <t xml:space="preserve">20200100</t>
        </is>
      </c>
      <c s="5" t="inlineStr" r="B325">
        <is>
          <t xml:space="preserve">EARTH EXCAVATION</t>
        </is>
      </c>
      <c s="5" t="inlineStr" r="C325">
        <is>
          <t xml:space="preserve">CU YD  </t>
        </is>
      </c>
      <c s="6" r="D325">
        <v>3790.000</v>
      </c>
      <c s="7" r="E325">
        <v>6</v>
      </c>
      <c s="8" t="inlineStr" r="F325">
        <is>
          <t xml:space="preserve">72759</t>
        </is>
      </c>
      <c s="8" t="inlineStr" r="G325">
        <is>
          <t xml:space="preserve">093</t>
        </is>
      </c>
      <c s="9" r="H325">
        <v>48.5000</v>
      </c>
      <c s="8" t="inlineStr" r="I325">
        <is>
          <t xml:space="preserve">Y</t>
        </is>
      </c>
      <c s="8" t="inlineStr" r="J325">
        <is>
          <t xml:space="preserve"> Sangamon</t>
        </is>
      </c>
    </row>
    <row r="326" ht="20.25" customHeight="0">
      <c s="5" t="inlineStr" r="A326">
        <is>
          <t xml:space="preserve">20200100</t>
        </is>
      </c>
      <c s="5" t="inlineStr" r="B326">
        <is>
          <t xml:space="preserve">EARTH EXCAVATION</t>
        </is>
      </c>
      <c s="5" t="inlineStr" r="C326">
        <is>
          <t xml:space="preserve">CU YD  </t>
        </is>
      </c>
      <c s="6" r="D326">
        <v>65.000</v>
      </c>
      <c s="7" r="E326">
        <v>6</v>
      </c>
      <c s="8" t="inlineStr" r="F326">
        <is>
          <t xml:space="preserve">72832</t>
        </is>
      </c>
      <c s="8" t="inlineStr" r="G326">
        <is>
          <t xml:space="preserve">095</t>
        </is>
      </c>
      <c s="9" r="H326">
        <v>31.5000</v>
      </c>
      <c s="8" t="inlineStr" r="I326">
        <is>
          <t xml:space="preserve">Y</t>
        </is>
      </c>
      <c s="8" t="inlineStr" r="J326">
        <is>
          <t xml:space="preserve"> Menard</t>
        </is>
      </c>
    </row>
    <row r="327" ht="20.25" customHeight="0">
      <c s="5" t="inlineStr" r="A327">
        <is>
          <t xml:space="preserve">20200100</t>
        </is>
      </c>
      <c s="5" t="inlineStr" r="B327">
        <is>
          <t xml:space="preserve">EARTH EXCAVATION</t>
        </is>
      </c>
      <c s="5" t="inlineStr" r="C327">
        <is>
          <t xml:space="preserve">CU YD  </t>
        </is>
      </c>
      <c s="6" r="D327">
        <v>65.000</v>
      </c>
      <c s="7" r="E327">
        <v>6</v>
      </c>
      <c s="8" t="inlineStr" r="F327">
        <is>
          <t xml:space="preserve">72832</t>
        </is>
      </c>
      <c s="8" t="inlineStr" r="G327">
        <is>
          <t xml:space="preserve">095</t>
        </is>
      </c>
      <c s="9" r="H327">
        <v>30.6000</v>
      </c>
      <c s="8" t="inlineStr" r="I327">
        <is>
          <t xml:space="preserve"/>
        </is>
      </c>
      <c s="8" t="inlineStr" r="J327">
        <is>
          <t xml:space="preserve"> Menard</t>
        </is>
      </c>
    </row>
    <row r="328" ht="20.25" customHeight="0">
      <c s="5" t="inlineStr" r="A328">
        <is>
          <t xml:space="preserve">20200100</t>
        </is>
      </c>
      <c s="5" t="inlineStr" r="B328">
        <is>
          <t xml:space="preserve">EARTH EXCAVATION</t>
        </is>
      </c>
      <c s="5" t="inlineStr" r="C328">
        <is>
          <t xml:space="preserve">CU YD  </t>
        </is>
      </c>
      <c s="6" r="D328">
        <v>65.000</v>
      </c>
      <c s="7" r="E328">
        <v>6</v>
      </c>
      <c s="8" t="inlineStr" r="F328">
        <is>
          <t xml:space="preserve">72832</t>
        </is>
      </c>
      <c s="8" t="inlineStr" r="G328">
        <is>
          <t xml:space="preserve">095</t>
        </is>
      </c>
      <c s="9" r="H328">
        <v>32.1800</v>
      </c>
      <c s="8" t="inlineStr" r="I328">
        <is>
          <t xml:space="preserve"/>
        </is>
      </c>
      <c s="8" t="inlineStr" r="J328">
        <is>
          <t xml:space="preserve"> Menard</t>
        </is>
      </c>
    </row>
    <row r="329" ht="20.25" customHeight="0">
      <c s="5" t="inlineStr" r="A329">
        <is>
          <t xml:space="preserve">20200100</t>
        </is>
      </c>
      <c s="5" t="inlineStr" r="B329">
        <is>
          <t xml:space="preserve">EARTH EXCAVATION</t>
        </is>
      </c>
      <c s="5" t="inlineStr" r="C329">
        <is>
          <t xml:space="preserve">CU YD  </t>
        </is>
      </c>
      <c s="6" r="D329">
        <v>35.000</v>
      </c>
      <c s="7" r="E329">
        <v>6</v>
      </c>
      <c s="8" t="inlineStr" r="F329">
        <is>
          <t xml:space="preserve">72G18</t>
        </is>
      </c>
      <c s="8" t="inlineStr" r="G329">
        <is>
          <t xml:space="preserve">097</t>
        </is>
      </c>
      <c s="9" r="H329">
        <v>68.0000</v>
      </c>
      <c s="8" t="inlineStr" r="I329">
        <is>
          <t xml:space="preserve">Y</t>
        </is>
      </c>
      <c s="8" t="inlineStr" r="J329">
        <is>
          <t xml:space="preserve"> Adams</t>
        </is>
      </c>
    </row>
    <row r="330" ht="20.25" customHeight="0">
      <c s="5" t="inlineStr" r="A330">
        <is>
          <t xml:space="preserve">20200100</t>
        </is>
      </c>
      <c s="5" t="inlineStr" r="B330">
        <is>
          <t xml:space="preserve">EARTH EXCAVATION</t>
        </is>
      </c>
      <c s="5" t="inlineStr" r="C330">
        <is>
          <t xml:space="preserve">CU YD  </t>
        </is>
      </c>
      <c s="6" r="D330">
        <v>35.000</v>
      </c>
      <c s="7" r="E330">
        <v>6</v>
      </c>
      <c s="8" t="inlineStr" r="F330">
        <is>
          <t xml:space="preserve">72G18</t>
        </is>
      </c>
      <c s="8" t="inlineStr" r="G330">
        <is>
          <t xml:space="preserve">097</t>
        </is>
      </c>
      <c s="9" r="H330">
        <v>143.0000</v>
      </c>
      <c s="8" t="inlineStr" r="I330">
        <is>
          <t xml:space="preserve"/>
        </is>
      </c>
      <c s="8" t="inlineStr" r="J330">
        <is>
          <t xml:space="preserve"> Adams</t>
        </is>
      </c>
    </row>
    <row r="331" ht="20.25" customHeight="0">
      <c s="5" t="inlineStr" r="A331">
        <is>
          <t xml:space="preserve">20200100</t>
        </is>
      </c>
      <c s="5" t="inlineStr" r="B331">
        <is>
          <t xml:space="preserve">EARTH EXCAVATION</t>
        </is>
      </c>
      <c s="5" t="inlineStr" r="C331">
        <is>
          <t xml:space="preserve">CU YD  </t>
        </is>
      </c>
      <c s="6" r="D331">
        <v>35.000</v>
      </c>
      <c s="7" r="E331">
        <v>6</v>
      </c>
      <c s="8" t="inlineStr" r="F331">
        <is>
          <t xml:space="preserve">72G18</t>
        </is>
      </c>
      <c s="8" t="inlineStr" r="G331">
        <is>
          <t xml:space="preserve">097</t>
        </is>
      </c>
      <c s="9" r="H331">
        <v>174.0600</v>
      </c>
      <c s="8" t="inlineStr" r="I331">
        <is>
          <t xml:space="preserve"/>
        </is>
      </c>
      <c s="8" t="inlineStr" r="J331">
        <is>
          <t xml:space="preserve"> Adams</t>
        </is>
      </c>
    </row>
    <row r="332" ht="20.25" customHeight="0">
      <c s="5" t="inlineStr" r="A332">
        <is>
          <t xml:space="preserve">20200100</t>
        </is>
      </c>
      <c s="5" t="inlineStr" r="B332">
        <is>
          <t xml:space="preserve">EARTH EXCAVATION</t>
        </is>
      </c>
      <c s="5" t="inlineStr" r="C332">
        <is>
          <t xml:space="preserve">CU YD  </t>
        </is>
      </c>
      <c s="6" r="D332">
        <v>2890.000</v>
      </c>
      <c s="7" r="E332">
        <v>9</v>
      </c>
      <c s="8" t="inlineStr" r="F332">
        <is>
          <t xml:space="preserve">78A38</t>
        </is>
      </c>
      <c s="8" t="inlineStr" r="G332">
        <is>
          <t xml:space="preserve">120</t>
        </is>
      </c>
      <c s="9" r="H332">
        <v>25.0000</v>
      </c>
      <c s="8" t="inlineStr" r="I332">
        <is>
          <t xml:space="preserve">Y</t>
        </is>
      </c>
      <c s="8" t="inlineStr" r="J332">
        <is>
          <t xml:space="preserve"> White</t>
        </is>
      </c>
    </row>
    <row r="333" ht="20.25" customHeight="0">
      <c s="5" t="inlineStr" r="A333">
        <is>
          <t xml:space="preserve">20200100</t>
        </is>
      </c>
      <c s="5" t="inlineStr" r="B333">
        <is>
          <t xml:space="preserve">EARTH EXCAVATION</t>
        </is>
      </c>
      <c s="5" t="inlineStr" r="C333">
        <is>
          <t xml:space="preserve">CU YD  </t>
        </is>
      </c>
      <c s="6" r="D333">
        <v>2890.000</v>
      </c>
      <c s="7" r="E333">
        <v>9</v>
      </c>
      <c s="8" t="inlineStr" r="F333">
        <is>
          <t xml:space="preserve">78A38</t>
        </is>
      </c>
      <c s="8" t="inlineStr" r="G333">
        <is>
          <t xml:space="preserve">120</t>
        </is>
      </c>
      <c s="9" r="H333">
        <v>31.6500</v>
      </c>
      <c s="8" t="inlineStr" r="I333">
        <is>
          <t xml:space="preserve"/>
        </is>
      </c>
      <c s="8" t="inlineStr" r="J333">
        <is>
          <t xml:space="preserve"> White</t>
        </is>
      </c>
    </row>
    <row r="334" ht="20.25" customHeight="0">
      <c s="5" t="inlineStr" r="A334">
        <is>
          <t xml:space="preserve">20200100</t>
        </is>
      </c>
      <c s="5" t="inlineStr" r="B334">
        <is>
          <t xml:space="preserve">EARTH EXCAVATION</t>
        </is>
      </c>
      <c s="5" t="inlineStr" r="C334">
        <is>
          <t xml:space="preserve">CU YD  </t>
        </is>
      </c>
      <c s="6" r="D334">
        <v>1099.000</v>
      </c>
      <c s="7" r="E334">
        <v>9</v>
      </c>
      <c s="8" t="inlineStr" r="F334">
        <is>
          <t xml:space="preserve">78A91</t>
        </is>
      </c>
      <c s="8" t="inlineStr" r="G334">
        <is>
          <t xml:space="preserve">122</t>
        </is>
      </c>
      <c s="9" r="H334">
        <v>26.7600</v>
      </c>
      <c s="8" t="inlineStr" r="I334">
        <is>
          <t xml:space="preserve">Y</t>
        </is>
      </c>
      <c s="8" t="inlineStr" r="J334">
        <is>
          <t xml:space="preserve"> Union</t>
        </is>
      </c>
    </row>
    <row r="335" ht="20.25" customHeight="0">
      <c s="5" t="inlineStr" r="A335">
        <is>
          <t xml:space="preserve">20200100</t>
        </is>
      </c>
      <c s="5" t="inlineStr" r="B335">
        <is>
          <t xml:space="preserve">EARTH EXCAVATION</t>
        </is>
      </c>
      <c s="5" t="inlineStr" r="C335">
        <is>
          <t xml:space="preserve">CU YD  </t>
        </is>
      </c>
      <c s="6" r="D335">
        <v>1099.000</v>
      </c>
      <c s="7" r="E335">
        <v>9</v>
      </c>
      <c s="8" t="inlineStr" r="F335">
        <is>
          <t xml:space="preserve">78A91</t>
        </is>
      </c>
      <c s="8" t="inlineStr" r="G335">
        <is>
          <t xml:space="preserve">122</t>
        </is>
      </c>
      <c s="9" r="H335">
        <v>25.6400</v>
      </c>
      <c s="8" t="inlineStr" r="I335">
        <is>
          <t xml:space="preserve"/>
        </is>
      </c>
      <c s="8" t="inlineStr" r="J335">
        <is>
          <t xml:space="preserve"> Union</t>
        </is>
      </c>
    </row>
    <row r="336" ht="20.25" customHeight="0">
      <c s="5" t="inlineStr" r="A336">
        <is>
          <t xml:space="preserve">20200100</t>
        </is>
      </c>
      <c s="5" t="inlineStr" r="B336">
        <is>
          <t xml:space="preserve">EARTH EXCAVATION</t>
        </is>
      </c>
      <c s="5" t="inlineStr" r="C336">
        <is>
          <t xml:space="preserve">CU YD  </t>
        </is>
      </c>
      <c s="6" r="D336">
        <v>1099.000</v>
      </c>
      <c s="7" r="E336">
        <v>9</v>
      </c>
      <c s="8" t="inlineStr" r="F336">
        <is>
          <t xml:space="preserve">78A91</t>
        </is>
      </c>
      <c s="8" t="inlineStr" r="G336">
        <is>
          <t xml:space="preserve">122</t>
        </is>
      </c>
      <c s="9" r="H336">
        <v>35.0000</v>
      </c>
      <c s="8" t="inlineStr" r="I336">
        <is>
          <t xml:space="preserve"/>
        </is>
      </c>
      <c s="8" t="inlineStr" r="J336">
        <is>
          <t xml:space="preserve"> Union</t>
        </is>
      </c>
    </row>
    <row r="337" ht="20.25" customHeight="0">
      <c s="5" t="inlineStr" r="A337">
        <is>
          <t xml:space="preserve">20200100</t>
        </is>
      </c>
      <c s="5" t="inlineStr" r="B337">
        <is>
          <t xml:space="preserve">EARTH EXCAVATION</t>
        </is>
      </c>
      <c s="5" t="inlineStr" r="C337">
        <is>
          <t xml:space="preserve">CU YD  </t>
        </is>
      </c>
      <c s="6" r="D337">
        <v>2595.000</v>
      </c>
      <c s="7" r="E337">
        <v>2</v>
      </c>
      <c s="8" t="inlineStr" r="F337">
        <is>
          <t xml:space="preserve">85765</t>
        </is>
      </c>
      <c s="8" t="inlineStr" r="G337">
        <is>
          <t xml:space="preserve">184</t>
        </is>
      </c>
      <c s="9" r="H337">
        <v>30.0000</v>
      </c>
      <c s="8" t="inlineStr" r="I337">
        <is>
          <t xml:space="preserve">Y</t>
        </is>
      </c>
      <c s="8" t="inlineStr" r="J337">
        <is>
          <t xml:space="preserve"> Rock Island</t>
        </is>
      </c>
    </row>
    <row r="338" ht="20.25" customHeight="0">
      <c s="5" t="inlineStr" r="A338">
        <is>
          <t xml:space="preserve">20200100</t>
        </is>
      </c>
      <c s="5" t="inlineStr" r="B338">
        <is>
          <t xml:space="preserve">EARTH EXCAVATION</t>
        </is>
      </c>
      <c s="5" t="inlineStr" r="C338">
        <is>
          <t xml:space="preserve">CU YD  </t>
        </is>
      </c>
      <c s="6" r="D338">
        <v>2595.000</v>
      </c>
      <c s="7" r="E338">
        <v>2</v>
      </c>
      <c s="8" t="inlineStr" r="F338">
        <is>
          <t xml:space="preserve">85765</t>
        </is>
      </c>
      <c s="8" t="inlineStr" r="G338">
        <is>
          <t xml:space="preserve">184</t>
        </is>
      </c>
      <c s="9" r="H338">
        <v>20.0000</v>
      </c>
      <c s="8" t="inlineStr" r="I338">
        <is>
          <t xml:space="preserve"/>
        </is>
      </c>
      <c s="8" t="inlineStr" r="J338">
        <is>
          <t xml:space="preserve"> Rock Island</t>
        </is>
      </c>
    </row>
    <row r="339" ht="20.25" customHeight="0">
      <c s="5" t="inlineStr" r="A339">
        <is>
          <t xml:space="preserve">20200100</t>
        </is>
      </c>
      <c s="5" t="inlineStr" r="B339">
        <is>
          <t xml:space="preserve">EARTH EXCAVATION</t>
        </is>
      </c>
      <c s="5" t="inlineStr" r="C339">
        <is>
          <t xml:space="preserve">CU YD  </t>
        </is>
      </c>
      <c s="6" r="D339">
        <v>2595.000</v>
      </c>
      <c s="7" r="E339">
        <v>2</v>
      </c>
      <c s="8" t="inlineStr" r="F339">
        <is>
          <t xml:space="preserve">85765</t>
        </is>
      </c>
      <c s="8" t="inlineStr" r="G339">
        <is>
          <t xml:space="preserve">184</t>
        </is>
      </c>
      <c s="9" r="H339">
        <v>24.0000</v>
      </c>
      <c s="8" t="inlineStr" r="I339">
        <is>
          <t xml:space="preserve"/>
        </is>
      </c>
      <c s="8" t="inlineStr" r="J339">
        <is>
          <t xml:space="preserve"> Rock Island</t>
        </is>
      </c>
    </row>
    <row r="340" ht="20.25" customHeight="0">
      <c s="5" t="inlineStr" r="A340">
        <is>
          <t xml:space="preserve">20200100</t>
        </is>
      </c>
      <c s="5" t="inlineStr" r="B340">
        <is>
          <t xml:space="preserve">EARTH EXCAVATION</t>
        </is>
      </c>
      <c s="5" t="inlineStr" r="C340">
        <is>
          <t xml:space="preserve">CU YD  </t>
        </is>
      </c>
      <c s="6" r="D340">
        <v>2595.000</v>
      </c>
      <c s="7" r="E340">
        <v>2</v>
      </c>
      <c s="8" t="inlineStr" r="F340">
        <is>
          <t xml:space="preserve">85765</t>
        </is>
      </c>
      <c s="8" t="inlineStr" r="G340">
        <is>
          <t xml:space="preserve">184</t>
        </is>
      </c>
      <c s="9" r="H340">
        <v>38.5000</v>
      </c>
      <c s="8" t="inlineStr" r="I340">
        <is>
          <t xml:space="preserve"/>
        </is>
      </c>
      <c s="8" t="inlineStr" r="J340">
        <is>
          <t xml:space="preserve"> Rock Island</t>
        </is>
      </c>
    </row>
    <row r="341" ht="20.25" customHeight="0">
      <c s="5" t="inlineStr" r="A341">
        <is>
          <t xml:space="preserve">20200100</t>
        </is>
      </c>
      <c s="5" t="inlineStr" r="B341">
        <is>
          <t xml:space="preserve">EARTH EXCAVATION</t>
        </is>
      </c>
      <c s="5" t="inlineStr" r="C341">
        <is>
          <t xml:space="preserve">CU YD  </t>
        </is>
      </c>
      <c s="6" r="D341">
        <v>2595.000</v>
      </c>
      <c s="7" r="E341">
        <v>2</v>
      </c>
      <c s="8" t="inlineStr" r="F341">
        <is>
          <t xml:space="preserve">85765</t>
        </is>
      </c>
      <c s="8" t="inlineStr" r="G341">
        <is>
          <t xml:space="preserve">184</t>
        </is>
      </c>
      <c s="9" r="H341">
        <v>40.0000</v>
      </c>
      <c s="8" t="inlineStr" r="I341">
        <is>
          <t xml:space="preserve"/>
        </is>
      </c>
      <c s="8" t="inlineStr" r="J341">
        <is>
          <t xml:space="preserve"> Rock Island</t>
        </is>
      </c>
    </row>
    <row r="342" ht="20.25" customHeight="0">
      <c s="5" t="inlineStr" r="A342">
        <is>
          <t xml:space="preserve">20200100</t>
        </is>
      </c>
      <c s="5" t="inlineStr" r="B342">
        <is>
          <t xml:space="preserve">EARTH EXCAVATION</t>
        </is>
      </c>
      <c s="5" t="inlineStr" r="C342">
        <is>
          <t xml:space="preserve">CU YD  </t>
        </is>
      </c>
      <c s="6" r="D342">
        <v>2595.000</v>
      </c>
      <c s="7" r="E342">
        <v>2</v>
      </c>
      <c s="8" t="inlineStr" r="F342">
        <is>
          <t xml:space="preserve">85765</t>
        </is>
      </c>
      <c s="8" t="inlineStr" r="G342">
        <is>
          <t xml:space="preserve">184</t>
        </is>
      </c>
      <c s="9" r="H342">
        <v>43.0000</v>
      </c>
      <c s="8" t="inlineStr" r="I342">
        <is>
          <t xml:space="preserve"/>
        </is>
      </c>
      <c s="8" t="inlineStr" r="J342">
        <is>
          <t xml:space="preserve"> Rock Island</t>
        </is>
      </c>
    </row>
    <row r="343" ht="20.25" customHeight="0">
      <c s="5" t="inlineStr" r="A343">
        <is>
          <t xml:space="preserve">20200100</t>
        </is>
      </c>
      <c s="5" t="inlineStr" r="B343">
        <is>
          <t xml:space="preserve">EARTH EXCAVATION</t>
        </is>
      </c>
      <c s="5" t="inlineStr" r="C343">
        <is>
          <t xml:space="preserve">CU YD  </t>
        </is>
      </c>
      <c s="6" r="D343">
        <v>2595.000</v>
      </c>
      <c s="7" r="E343">
        <v>2</v>
      </c>
      <c s="8" t="inlineStr" r="F343">
        <is>
          <t xml:space="preserve">85765</t>
        </is>
      </c>
      <c s="8" t="inlineStr" r="G343">
        <is>
          <t xml:space="preserve">184</t>
        </is>
      </c>
      <c s="9" r="H343">
        <v>44.0000</v>
      </c>
      <c s="8" t="inlineStr" r="I343">
        <is>
          <t xml:space="preserve"/>
        </is>
      </c>
      <c s="8" t="inlineStr" r="J343">
        <is>
          <t xml:space="preserve"> Rock Island</t>
        </is>
      </c>
    </row>
    <row r="344" ht="20.25" customHeight="0">
      <c s="5" t="inlineStr" r="A344">
        <is>
          <t xml:space="preserve">20200100</t>
        </is>
      </c>
      <c s="5" t="inlineStr" r="B344">
        <is>
          <t xml:space="preserve">EARTH EXCAVATION</t>
        </is>
      </c>
      <c s="5" t="inlineStr" r="C344">
        <is>
          <t xml:space="preserve">CU YD  </t>
        </is>
      </c>
      <c s="6" r="D344">
        <v>2595.000</v>
      </c>
      <c s="7" r="E344">
        <v>2</v>
      </c>
      <c s="8" t="inlineStr" r="F344">
        <is>
          <t xml:space="preserve">85765</t>
        </is>
      </c>
      <c s="8" t="inlineStr" r="G344">
        <is>
          <t xml:space="preserve">184</t>
        </is>
      </c>
      <c s="9" r="H344">
        <v>92.0000</v>
      </c>
      <c s="8" t="inlineStr" r="I344">
        <is>
          <t xml:space="preserve"/>
        </is>
      </c>
      <c s="8" t="inlineStr" r="J344">
        <is>
          <t xml:space="preserve"> Rock Island</t>
        </is>
      </c>
    </row>
    <row r="345" ht="20.25" customHeight="0">
      <c s="5" t="inlineStr" r="A345">
        <is>
          <t xml:space="preserve">20200100</t>
        </is>
      </c>
      <c s="5" t="inlineStr" r="B345">
        <is>
          <t xml:space="preserve">EARTH EXCAVATION</t>
        </is>
      </c>
      <c s="5" t="inlineStr" r="C345">
        <is>
          <t xml:space="preserve">CU YD  </t>
        </is>
      </c>
      <c s="6" r="D345">
        <v>735.000</v>
      </c>
      <c s="7" r="E345">
        <v>3</v>
      </c>
      <c s="8" t="inlineStr" r="F345">
        <is>
          <t xml:space="preserve">87769</t>
        </is>
      </c>
      <c s="8" t="inlineStr" r="G345">
        <is>
          <t xml:space="preserve">127</t>
        </is>
      </c>
      <c s="9" r="H345">
        <v>33.5000</v>
      </c>
      <c s="8" t="inlineStr" r="I345">
        <is>
          <t xml:space="preserve">Y</t>
        </is>
      </c>
      <c s="8" t="inlineStr" r="J345">
        <is>
          <t xml:space="preserve"> Iroquois</t>
        </is>
      </c>
    </row>
    <row r="346" ht="20.25" customHeight="0">
      <c s="5" t="inlineStr" r="A346">
        <is>
          <t xml:space="preserve">20200100</t>
        </is>
      </c>
      <c s="5" t="inlineStr" r="B346">
        <is>
          <t xml:space="preserve">EARTH EXCAVATION</t>
        </is>
      </c>
      <c s="5" t="inlineStr" r="C346">
        <is>
          <t xml:space="preserve">CU YD  </t>
        </is>
      </c>
      <c s="6" r="D346">
        <v>735.000</v>
      </c>
      <c s="7" r="E346">
        <v>3</v>
      </c>
      <c s="8" t="inlineStr" r="F346">
        <is>
          <t xml:space="preserve">87769</t>
        </is>
      </c>
      <c s="8" t="inlineStr" r="G346">
        <is>
          <t xml:space="preserve">127</t>
        </is>
      </c>
      <c s="9" r="H346">
        <v>38.0000</v>
      </c>
      <c s="8" t="inlineStr" r="I346">
        <is>
          <t xml:space="preserve"/>
        </is>
      </c>
      <c s="8" t="inlineStr" r="J346">
        <is>
          <t xml:space="preserve"> Iroquois</t>
        </is>
      </c>
    </row>
    <row r="347" ht="20.25" customHeight="0">
      <c s="5" t="inlineStr" r="A347">
        <is>
          <t xml:space="preserve">20200100</t>
        </is>
      </c>
      <c s="5" t="inlineStr" r="B347">
        <is>
          <t xml:space="preserve">EARTH EXCAVATION</t>
        </is>
      </c>
      <c s="5" t="inlineStr" r="C347">
        <is>
          <t xml:space="preserve">CU YD  </t>
        </is>
      </c>
      <c s="6" r="D347">
        <v>735.000</v>
      </c>
      <c s="7" r="E347">
        <v>3</v>
      </c>
      <c s="8" t="inlineStr" r="F347">
        <is>
          <t xml:space="preserve">87769</t>
        </is>
      </c>
      <c s="8" t="inlineStr" r="G347">
        <is>
          <t xml:space="preserve">127</t>
        </is>
      </c>
      <c s="9" r="H347">
        <v>60.0000</v>
      </c>
      <c s="8" t="inlineStr" r="I347">
        <is>
          <t xml:space="preserve"/>
        </is>
      </c>
      <c s="8" t="inlineStr" r="J347">
        <is>
          <t xml:space="preserve"> Iroquois</t>
        </is>
      </c>
    </row>
    <row r="348" ht="20.25" customHeight="0">
      <c s="5" t="inlineStr" r="A348">
        <is>
          <t xml:space="preserve">20200100</t>
        </is>
      </c>
      <c s="5" t="inlineStr" r="B348">
        <is>
          <t xml:space="preserve">EARTH EXCAVATION</t>
        </is>
      </c>
      <c s="5" t="inlineStr" r="C348">
        <is>
          <t xml:space="preserve">CU YD  </t>
        </is>
      </c>
      <c s="6" r="D348">
        <v>122.000</v>
      </c>
      <c s="7" r="E348">
        <v>3</v>
      </c>
      <c s="8" t="inlineStr" r="F348">
        <is>
          <t xml:space="preserve">87853</t>
        </is>
      </c>
      <c s="8" t="inlineStr" r="G348">
        <is>
          <t xml:space="preserve">129</t>
        </is>
      </c>
      <c s="9" r="H348">
        <v>50.0000</v>
      </c>
      <c s="8" t="inlineStr" r="I348">
        <is>
          <t xml:space="preserve">Y</t>
        </is>
      </c>
      <c s="8" t="inlineStr" r="J348">
        <is>
          <t xml:space="preserve"> LaSalle</t>
        </is>
      </c>
    </row>
    <row r="349" ht="20.25" customHeight="0">
      <c s="5" t="inlineStr" r="A349">
        <is>
          <t xml:space="preserve">20200100</t>
        </is>
      </c>
      <c s="5" t="inlineStr" r="B349">
        <is>
          <t xml:space="preserve">EARTH EXCAVATION</t>
        </is>
      </c>
      <c s="5" t="inlineStr" r="C349">
        <is>
          <t xml:space="preserve">CU YD  </t>
        </is>
      </c>
      <c s="6" r="D349">
        <v>122.000</v>
      </c>
      <c s="7" r="E349">
        <v>3</v>
      </c>
      <c s="8" t="inlineStr" r="F349">
        <is>
          <t xml:space="preserve">87853</t>
        </is>
      </c>
      <c s="8" t="inlineStr" r="G349">
        <is>
          <t xml:space="preserve">129</t>
        </is>
      </c>
      <c s="9" r="H349">
        <v>53.0000</v>
      </c>
      <c s="8" t="inlineStr" r="I349">
        <is>
          <t xml:space="preserve"/>
        </is>
      </c>
      <c s="8" t="inlineStr" r="J349">
        <is>
          <t xml:space="preserve"> LaSalle</t>
        </is>
      </c>
    </row>
    <row r="350" ht="20.25" customHeight="0">
      <c s="5" t="inlineStr" r="A350">
        <is>
          <t xml:space="preserve">20200100</t>
        </is>
      </c>
      <c s="5" t="inlineStr" r="B350">
        <is>
          <t xml:space="preserve">EARTH EXCAVATION</t>
        </is>
      </c>
      <c s="5" t="inlineStr" r="C350">
        <is>
          <t xml:space="preserve">CU YD  </t>
        </is>
      </c>
      <c s="6" r="D350">
        <v>3418.000</v>
      </c>
      <c s="7" r="E350">
        <v>3</v>
      </c>
      <c s="8" t="inlineStr" r="F350">
        <is>
          <t xml:space="preserve">87866</t>
        </is>
      </c>
      <c s="8" t="inlineStr" r="G350">
        <is>
          <t xml:space="preserve">185</t>
        </is>
      </c>
      <c s="9" r="H350">
        <v>24.3000</v>
      </c>
      <c s="8" t="inlineStr" r="I350">
        <is>
          <t xml:space="preserve">Y</t>
        </is>
      </c>
      <c s="8" t="inlineStr" r="J350">
        <is>
          <t xml:space="preserve"> DeKalb</t>
        </is>
      </c>
    </row>
    <row r="351" ht="20.25" customHeight="0">
      <c s="5" t="inlineStr" r="A351">
        <is>
          <t xml:space="preserve">20200100</t>
        </is>
      </c>
      <c s="5" t="inlineStr" r="B351">
        <is>
          <t xml:space="preserve">EARTH EXCAVATION</t>
        </is>
      </c>
      <c s="5" t="inlineStr" r="C351">
        <is>
          <t xml:space="preserve">CU YD  </t>
        </is>
      </c>
      <c s="6" r="D351">
        <v>3418.000</v>
      </c>
      <c s="7" r="E351">
        <v>3</v>
      </c>
      <c s="8" t="inlineStr" r="F351">
        <is>
          <t xml:space="preserve">87866</t>
        </is>
      </c>
      <c s="8" t="inlineStr" r="G351">
        <is>
          <t xml:space="preserve">185</t>
        </is>
      </c>
      <c s="9" r="H351">
        <v>15.0000</v>
      </c>
      <c s="8" t="inlineStr" r="I351">
        <is>
          <t xml:space="preserve"/>
        </is>
      </c>
      <c s="8" t="inlineStr" r="J351">
        <is>
          <t xml:space="preserve"> DeKalb</t>
        </is>
      </c>
    </row>
    <row r="352" ht="20.25" customHeight="0">
      <c s="5" t="inlineStr" r="A352">
        <is>
          <t xml:space="preserve">20200100</t>
        </is>
      </c>
      <c s="5" t="inlineStr" r="B352">
        <is>
          <t xml:space="preserve">EARTH EXCAVATION</t>
        </is>
      </c>
      <c s="5" t="inlineStr" r="C352">
        <is>
          <t xml:space="preserve">CU YD  </t>
        </is>
      </c>
      <c s="6" r="D352">
        <v>3418.000</v>
      </c>
      <c s="7" r="E352">
        <v>3</v>
      </c>
      <c s="8" t="inlineStr" r="F352">
        <is>
          <t xml:space="preserve">87866</t>
        </is>
      </c>
      <c s="8" t="inlineStr" r="G352">
        <is>
          <t xml:space="preserve">185</t>
        </is>
      </c>
      <c s="9" r="H352">
        <v>28.0000</v>
      </c>
      <c s="8" t="inlineStr" r="I352">
        <is>
          <t xml:space="preserve"/>
        </is>
      </c>
      <c s="8" t="inlineStr" r="J352">
        <is>
          <t xml:space="preserve"> DeKalb</t>
        </is>
      </c>
    </row>
    <row r="353" ht="20.25" customHeight="0">
      <c s="5" t="inlineStr" r="A353">
        <is>
          <t xml:space="preserve">20200100</t>
        </is>
      </c>
      <c s="5" t="inlineStr" r="B353">
        <is>
          <t xml:space="preserve">EARTH EXCAVATION</t>
        </is>
      </c>
      <c s="5" t="inlineStr" r="C353">
        <is>
          <t xml:space="preserve">CU YD  </t>
        </is>
      </c>
      <c s="6" r="D353">
        <v>3418.000</v>
      </c>
      <c s="7" r="E353">
        <v>3</v>
      </c>
      <c s="8" t="inlineStr" r="F353">
        <is>
          <t xml:space="preserve">87866</t>
        </is>
      </c>
      <c s="8" t="inlineStr" r="G353">
        <is>
          <t xml:space="preserve">185</t>
        </is>
      </c>
      <c s="9" r="H353">
        <v>38.0000</v>
      </c>
      <c s="8" t="inlineStr" r="I353">
        <is>
          <t xml:space="preserve"/>
        </is>
      </c>
      <c s="8" t="inlineStr" r="J353">
        <is>
          <t xml:space="preserve"> DeKalb</t>
        </is>
      </c>
    </row>
    <row r="354" ht="20.25" customHeight="0">
      <c s="5" t="inlineStr" r="A354">
        <is>
          <t xml:space="preserve">20200100</t>
        </is>
      </c>
      <c s="5" t="inlineStr" r="B354">
        <is>
          <t xml:space="preserve">EARTH EXCAVATION</t>
        </is>
      </c>
      <c s="5" t="inlineStr" r="C354">
        <is>
          <t xml:space="preserve">CU YD  </t>
        </is>
      </c>
      <c s="6" r="D354">
        <v>3418.000</v>
      </c>
      <c s="7" r="E354">
        <v>3</v>
      </c>
      <c s="8" t="inlineStr" r="F354">
        <is>
          <t xml:space="preserve">87866</t>
        </is>
      </c>
      <c s="8" t="inlineStr" r="G354">
        <is>
          <t xml:space="preserve">185</t>
        </is>
      </c>
      <c s="9" r="H354">
        <v>38.0000</v>
      </c>
      <c s="8" t="inlineStr" r="I354">
        <is>
          <t xml:space="preserve"/>
        </is>
      </c>
      <c s="8" t="inlineStr" r="J354">
        <is>
          <t xml:space="preserve"> DeKalb</t>
        </is>
      </c>
    </row>
    <row r="355" ht="20.25" customHeight="0">
      <c s="5" t="inlineStr" r="A355">
        <is>
          <t xml:space="preserve">20200100</t>
        </is>
      </c>
      <c s="5" t="inlineStr" r="B355">
        <is>
          <t xml:space="preserve">EARTH EXCAVATION</t>
        </is>
      </c>
      <c s="5" t="inlineStr" r="C355">
        <is>
          <t xml:space="preserve">CU YD  </t>
        </is>
      </c>
      <c s="6" r="D355">
        <v>3418.000</v>
      </c>
      <c s="7" r="E355">
        <v>3</v>
      </c>
      <c s="8" t="inlineStr" r="F355">
        <is>
          <t xml:space="preserve">87866</t>
        </is>
      </c>
      <c s="8" t="inlineStr" r="G355">
        <is>
          <t xml:space="preserve">185</t>
        </is>
      </c>
      <c s="9" r="H355">
        <v>40.0000</v>
      </c>
      <c s="8" t="inlineStr" r="I355">
        <is>
          <t xml:space="preserve"/>
        </is>
      </c>
      <c s="8" t="inlineStr" r="J355">
        <is>
          <t xml:space="preserve"> DeKalb</t>
        </is>
      </c>
    </row>
    <row r="356" ht="20.25" customHeight="0">
      <c s="5" t="inlineStr" r="A356">
        <is>
          <t xml:space="preserve">20200100</t>
        </is>
      </c>
      <c s="5" t="inlineStr" r="B356">
        <is>
          <t xml:space="preserve">EARTH EXCAVATION</t>
        </is>
      </c>
      <c s="5" t="inlineStr" r="C356">
        <is>
          <t xml:space="preserve">CU YD  </t>
        </is>
      </c>
      <c s="6" r="D356">
        <v>409.000</v>
      </c>
      <c s="7" r="E356">
        <v>3</v>
      </c>
      <c s="8" t="inlineStr" r="F356">
        <is>
          <t xml:space="preserve">87875</t>
        </is>
      </c>
      <c s="8" t="inlineStr" r="G356">
        <is>
          <t xml:space="preserve">166</t>
        </is>
      </c>
      <c s="9" r="H356">
        <v>32.0000</v>
      </c>
      <c s="8" t="inlineStr" r="I356">
        <is>
          <t xml:space="preserve">Y</t>
        </is>
      </c>
      <c s="8" t="inlineStr" r="J356">
        <is>
          <t xml:space="preserve"> DeKalb</t>
        </is>
      </c>
    </row>
    <row r="357" ht="20.25" customHeight="0">
      <c s="5" t="inlineStr" r="A357">
        <is>
          <t xml:space="preserve">20200100</t>
        </is>
      </c>
      <c s="5" t="inlineStr" r="B357">
        <is>
          <t xml:space="preserve">EARTH EXCAVATION</t>
        </is>
      </c>
      <c s="5" t="inlineStr" r="C357">
        <is>
          <t xml:space="preserve">CU YD  </t>
        </is>
      </c>
      <c s="6" r="D357">
        <v>409.000</v>
      </c>
      <c s="7" r="E357">
        <v>3</v>
      </c>
      <c s="8" t="inlineStr" r="F357">
        <is>
          <t xml:space="preserve">87875</t>
        </is>
      </c>
      <c s="8" t="inlineStr" r="G357">
        <is>
          <t xml:space="preserve">166</t>
        </is>
      </c>
      <c s="9" r="H357">
        <v>50.0000</v>
      </c>
      <c s="8" t="inlineStr" r="I357">
        <is>
          <t xml:space="preserve"/>
        </is>
      </c>
      <c s="8" t="inlineStr" r="J357">
        <is>
          <t xml:space="preserve"> DeKalb</t>
        </is>
      </c>
    </row>
    <row r="358" ht="20.25" customHeight="0">
      <c s="5" t="inlineStr" r="A358">
        <is>
          <t xml:space="preserve">20200100</t>
        </is>
      </c>
      <c s="5" t="inlineStr" r="B358">
        <is>
          <t xml:space="preserve">EARTH EXCAVATION</t>
        </is>
      </c>
      <c s="5" t="inlineStr" r="C358">
        <is>
          <t xml:space="preserve">CU YD  </t>
        </is>
      </c>
      <c s="6" r="D358">
        <v>2105.000</v>
      </c>
      <c s="7" r="E358">
        <v>3</v>
      </c>
      <c s="8" t="inlineStr" r="F358">
        <is>
          <t xml:space="preserve">87879</t>
        </is>
      </c>
      <c s="8" t="inlineStr" r="G358">
        <is>
          <t xml:space="preserve">168</t>
        </is>
      </c>
      <c s="9" r="H358">
        <v>44.4200</v>
      </c>
      <c s="8" t="inlineStr" r="I358">
        <is>
          <t xml:space="preserve">Y</t>
        </is>
      </c>
      <c s="8" t="inlineStr" r="J358">
        <is>
          <t xml:space="preserve"> LaSalle</t>
        </is>
      </c>
    </row>
    <row r="359" ht="20.25" customHeight="0">
      <c s="5" t="inlineStr" r="A359">
        <is>
          <t xml:space="preserve">20200100</t>
        </is>
      </c>
      <c s="5" t="inlineStr" r="B359">
        <is>
          <t xml:space="preserve">EARTH EXCAVATION</t>
        </is>
      </c>
      <c s="5" t="inlineStr" r="C359">
        <is>
          <t xml:space="preserve">CU YD  </t>
        </is>
      </c>
      <c s="6" r="D359">
        <v>2105.000</v>
      </c>
      <c s="7" r="E359">
        <v>3</v>
      </c>
      <c s="8" t="inlineStr" r="F359">
        <is>
          <t xml:space="preserve">87879</t>
        </is>
      </c>
      <c s="8" t="inlineStr" r="G359">
        <is>
          <t xml:space="preserve">168</t>
        </is>
      </c>
      <c s="9" r="H359">
        <v>52.0000</v>
      </c>
      <c s="8" t="inlineStr" r="I359">
        <is>
          <t xml:space="preserve"/>
        </is>
      </c>
      <c s="8" t="inlineStr" r="J359">
        <is>
          <t xml:space="preserve"> LaSalle</t>
        </is>
      </c>
    </row>
    <row r="360" ht="20.25" customHeight="0">
      <c s="5" t="inlineStr" r="A360">
        <is>
          <t xml:space="preserve">20200100</t>
        </is>
      </c>
      <c s="5" t="inlineStr" r="B360">
        <is>
          <t xml:space="preserve">EARTH EXCAVATION</t>
        </is>
      </c>
      <c s="5" t="inlineStr" r="C360">
        <is>
          <t xml:space="preserve">CU YD  </t>
        </is>
      </c>
      <c s="6" r="D360">
        <v>980.000</v>
      </c>
      <c s="7" r="E360">
        <v>4</v>
      </c>
      <c s="8" t="inlineStr" r="F360">
        <is>
          <t xml:space="preserve">89818</t>
        </is>
      </c>
      <c s="8" t="inlineStr" r="G360">
        <is>
          <t xml:space="preserve">169</t>
        </is>
      </c>
      <c s="9" r="H360">
        <v>48.5600</v>
      </c>
      <c s="8" t="inlineStr" r="I360">
        <is>
          <t xml:space="preserve">Y</t>
        </is>
      </c>
      <c s="8" t="inlineStr" r="J360">
        <is>
          <t xml:space="preserve"> Tazewell</t>
        </is>
      </c>
    </row>
    <row r="361" ht="20.25" customHeight="0">
      <c s="5" t="inlineStr" r="A361">
        <is>
          <t xml:space="preserve">20200100</t>
        </is>
      </c>
      <c s="5" t="inlineStr" r="B361">
        <is>
          <t xml:space="preserve">EARTH EXCAVATION</t>
        </is>
      </c>
      <c s="5" t="inlineStr" r="C361">
        <is>
          <t xml:space="preserve">CU YD  </t>
        </is>
      </c>
      <c s="6" r="D361">
        <v>980.000</v>
      </c>
      <c s="7" r="E361">
        <v>4</v>
      </c>
      <c s="8" t="inlineStr" r="F361">
        <is>
          <t xml:space="preserve">89818</t>
        </is>
      </c>
      <c s="8" t="inlineStr" r="G361">
        <is>
          <t xml:space="preserve">169</t>
        </is>
      </c>
      <c s="9" r="H361">
        <v>64.3200</v>
      </c>
      <c s="8" t="inlineStr" r="I361">
        <is>
          <t xml:space="preserve"/>
        </is>
      </c>
      <c s="8" t="inlineStr" r="J361">
        <is>
          <t xml:space="preserve"> Tazewell</t>
        </is>
      </c>
    </row>
    <row r="362" ht="20.25" customHeight="0">
      <c s="5" t="inlineStr" r="A362">
        <is>
          <t xml:space="preserve">20200100</t>
        </is>
      </c>
      <c s="5" t="inlineStr" r="B362">
        <is>
          <t xml:space="preserve">EARTH EXCAVATION</t>
        </is>
      </c>
      <c s="5" t="inlineStr" r="C362">
        <is>
          <t xml:space="preserve">CU YD  </t>
        </is>
      </c>
      <c s="6" r="D362">
        <v>980.000</v>
      </c>
      <c s="7" r="E362">
        <v>4</v>
      </c>
      <c s="8" t="inlineStr" r="F362">
        <is>
          <t xml:space="preserve">89818</t>
        </is>
      </c>
      <c s="8" t="inlineStr" r="G362">
        <is>
          <t xml:space="preserve">169</t>
        </is>
      </c>
      <c s="9" r="H362">
        <v>65.0000</v>
      </c>
      <c s="8" t="inlineStr" r="I362">
        <is>
          <t xml:space="preserve"/>
        </is>
      </c>
      <c s="8" t="inlineStr" r="J362">
        <is>
          <t xml:space="preserve"> Tazewell</t>
        </is>
      </c>
    </row>
    <row r="363" ht="20.25" customHeight="0">
      <c s="5" t="inlineStr" r="A363">
        <is>
          <t xml:space="preserve">20200100</t>
        </is>
      </c>
      <c s="5" t="inlineStr" r="B363">
        <is>
          <t xml:space="preserve">EARTH EXCAVATION</t>
        </is>
      </c>
      <c s="5" t="inlineStr" r="C363">
        <is>
          <t xml:space="preserve">CU YD  </t>
        </is>
      </c>
      <c s="6" r="D363">
        <v>980.000</v>
      </c>
      <c s="7" r="E363">
        <v>4</v>
      </c>
      <c s="8" t="inlineStr" r="F363">
        <is>
          <t xml:space="preserve">89818</t>
        </is>
      </c>
      <c s="8" t="inlineStr" r="G363">
        <is>
          <t xml:space="preserve">169</t>
        </is>
      </c>
      <c s="9" r="H363">
        <v>90.9000</v>
      </c>
      <c s="8" t="inlineStr" r="I363">
        <is>
          <t xml:space="preserve"/>
        </is>
      </c>
      <c s="8" t="inlineStr" r="J363">
        <is>
          <t xml:space="preserve"> Tazewell</t>
        </is>
      </c>
    </row>
    <row r="364" ht="20.25" customHeight="0">
      <c s="5" t="inlineStr" r="A364">
        <is>
          <t xml:space="preserve">20200100</t>
        </is>
      </c>
      <c s="5" t="inlineStr" r="B364">
        <is>
          <t xml:space="preserve">EARTH EXCAVATION</t>
        </is>
      </c>
      <c s="5" t="inlineStr" r="C364">
        <is>
          <t xml:space="preserve">CU YD  </t>
        </is>
      </c>
      <c s="6" r="D364">
        <v>980.000</v>
      </c>
      <c s="7" r="E364">
        <v>4</v>
      </c>
      <c s="8" t="inlineStr" r="F364">
        <is>
          <t xml:space="preserve">89818</t>
        </is>
      </c>
      <c s="8" t="inlineStr" r="G364">
        <is>
          <t xml:space="preserve">169</t>
        </is>
      </c>
      <c s="9" r="H364">
        <v>106.7700</v>
      </c>
      <c s="8" t="inlineStr" r="I364">
        <is>
          <t xml:space="preserve"/>
        </is>
      </c>
      <c s="8" t="inlineStr" r="J364">
        <is>
          <t xml:space="preserve"> Tazewell</t>
        </is>
      </c>
    </row>
    <row r="365" ht="20.25" customHeight="0">
      <c s="5" t="inlineStr" r="A365">
        <is>
          <t xml:space="preserve">20200100</t>
        </is>
      </c>
      <c s="5" t="inlineStr" r="B365">
        <is>
          <t xml:space="preserve">EARTH EXCAVATION</t>
        </is>
      </c>
      <c s="5" t="inlineStr" r="C365">
        <is>
          <t xml:space="preserve">CU YD  </t>
        </is>
      </c>
      <c s="6" r="D365">
        <v>8572.000</v>
      </c>
      <c s="7" r="E365">
        <v>5</v>
      </c>
      <c s="8" t="inlineStr" r="F365">
        <is>
          <t xml:space="preserve">91640</t>
        </is>
      </c>
      <c s="8" t="inlineStr" r="G365">
        <is>
          <t xml:space="preserve">132</t>
        </is>
      </c>
      <c s="9" r="H365">
        <v>38.5000</v>
      </c>
      <c s="8" t="inlineStr" r="I365">
        <is>
          <t xml:space="preserve">Y</t>
        </is>
      </c>
      <c s="8" t="inlineStr" r="J365">
        <is>
          <t xml:space="preserve"> McLean</t>
        </is>
      </c>
    </row>
    <row r="366" ht="20.25" customHeight="0">
      <c s="5" t="inlineStr" r="A366">
        <is>
          <t xml:space="preserve">20200100</t>
        </is>
      </c>
      <c s="5" t="inlineStr" r="B366">
        <is>
          <t xml:space="preserve">EARTH EXCAVATION</t>
        </is>
      </c>
      <c s="5" t="inlineStr" r="C366">
        <is>
          <t xml:space="preserve">CU YD  </t>
        </is>
      </c>
      <c s="6" r="D366">
        <v>875.000</v>
      </c>
      <c s="7" r="E366">
        <v>8</v>
      </c>
      <c s="8" t="inlineStr" r="F366">
        <is>
          <t xml:space="preserve">97793</t>
        </is>
      </c>
      <c s="8" t="inlineStr" r="G366">
        <is>
          <t xml:space="preserve">135</t>
        </is>
      </c>
      <c s="9" r="H366">
        <v>56.0000</v>
      </c>
      <c s="8" t="inlineStr" r="I366">
        <is>
          <t xml:space="preserve">Y</t>
        </is>
      </c>
      <c s="8" t="inlineStr" r="J366">
        <is>
          <t xml:space="preserve"> Madison</t>
        </is>
      </c>
    </row>
    <row r="367" ht="20.25" customHeight="0">
      <c s="5" t="inlineStr" r="A367">
        <is>
          <t xml:space="preserve">20200100</t>
        </is>
      </c>
      <c s="5" t="inlineStr" r="B367">
        <is>
          <t xml:space="preserve">EARTH EXCAVATION</t>
        </is>
      </c>
      <c s="5" t="inlineStr" r="C367">
        <is>
          <t xml:space="preserve">CU YD  </t>
        </is>
      </c>
      <c s="6" r="D367">
        <v>730.000</v>
      </c>
      <c s="7" r="E367">
        <v>8</v>
      </c>
      <c s="8" t="inlineStr" r="F367">
        <is>
          <t xml:space="preserve">97854</t>
        </is>
      </c>
      <c s="8" t="inlineStr" r="G367">
        <is>
          <t xml:space="preserve">172</t>
        </is>
      </c>
      <c s="9" r="H367">
        <v>46.6000</v>
      </c>
      <c s="8" t="inlineStr" r="I367">
        <is>
          <t xml:space="preserve">Y</t>
        </is>
      </c>
      <c s="8" t="inlineStr" r="J367">
        <is>
          <t xml:space="preserve"> Jersey</t>
        </is>
      </c>
    </row>
    <row r="368" ht="20.25" customHeight="0">
      <c s="5" t="inlineStr" r="A368">
        <is>
          <t xml:space="preserve">20200100</t>
        </is>
      </c>
      <c s="5" t="inlineStr" r="B368">
        <is>
          <t xml:space="preserve">EARTH EXCAVATION</t>
        </is>
      </c>
      <c s="5" t="inlineStr" r="C368">
        <is>
          <t xml:space="preserve">CU YD  </t>
        </is>
      </c>
      <c s="6" r="D368">
        <v>425.000</v>
      </c>
      <c s="7" r="E368">
        <v>8</v>
      </c>
      <c s="8" t="inlineStr" r="F368">
        <is>
          <t xml:space="preserve">97856</t>
        </is>
      </c>
      <c s="8" t="inlineStr" r="G368">
        <is>
          <t xml:space="preserve">174</t>
        </is>
      </c>
      <c s="9" r="H368">
        <v>111.5000</v>
      </c>
      <c s="8" t="inlineStr" r="I368">
        <is>
          <t xml:space="preserve">Y</t>
        </is>
      </c>
      <c s="8" t="inlineStr" r="J368">
        <is>
          <t xml:space="preserve"> Madison</t>
        </is>
      </c>
    </row>
    <row r="369" ht="20.25" customHeight="0">
      <c s="5" t="inlineStr" r="A369">
        <is>
          <t xml:space="preserve">20200100</t>
        </is>
      </c>
      <c s="5" t="inlineStr" r="B369">
        <is>
          <t xml:space="preserve">EARTH EXCAVATION</t>
        </is>
      </c>
      <c s="5" t="inlineStr" r="C369">
        <is>
          <t xml:space="preserve">CU YD  </t>
        </is>
      </c>
      <c s="6" r="D369">
        <v>425.000</v>
      </c>
      <c s="7" r="E369">
        <v>8</v>
      </c>
      <c s="8" t="inlineStr" r="F369">
        <is>
          <t xml:space="preserve">97856</t>
        </is>
      </c>
      <c s="8" t="inlineStr" r="G369">
        <is>
          <t xml:space="preserve">174</t>
        </is>
      </c>
      <c s="9" r="H369">
        <v>69.4500</v>
      </c>
      <c s="8" t="inlineStr" r="I369">
        <is>
          <t xml:space="preserve"/>
        </is>
      </c>
      <c s="8" t="inlineStr" r="J369">
        <is>
          <t xml:space="preserve"> Madison</t>
        </is>
      </c>
    </row>
    <row r="370" ht="20.25" customHeight="0">
      <c s="5" t="inlineStr" r="A370">
        <is>
          <t xml:space="preserve">20200500</t>
        </is>
      </c>
      <c s="5" t="inlineStr" r="B370">
        <is>
          <t xml:space="preserve">EARTH EXCAVATION (WIDENING)</t>
        </is>
      </c>
      <c s="5" t="inlineStr" r="C370">
        <is>
          <t xml:space="preserve">CU YD  </t>
        </is>
      </c>
      <c s="6" r="D370">
        <v>16725.000</v>
      </c>
      <c s="7" r="E370">
        <v>4</v>
      </c>
      <c s="8" t="inlineStr" r="F370">
        <is>
          <t xml:space="preserve">68E50</t>
        </is>
      </c>
      <c s="8" t="inlineStr" r="G370">
        <is>
          <t xml:space="preserve">062</t>
        </is>
      </c>
      <c s="9" r="H370">
        <v>50.1500</v>
      </c>
      <c s="8" t="inlineStr" r="I370">
        <is>
          <t xml:space="preserve">Y</t>
        </is>
      </c>
      <c s="8" t="inlineStr" r="J370">
        <is>
          <t xml:space="preserve"> Knox</t>
        </is>
      </c>
    </row>
    <row r="371" ht="20.25" customHeight="0">
      <c s="5" t="inlineStr" r="A371">
        <is>
          <t xml:space="preserve">20200500</t>
        </is>
      </c>
      <c s="5" t="inlineStr" r="B371">
        <is>
          <t xml:space="preserve">EARTH EXCAVATION (WIDENING)</t>
        </is>
      </c>
      <c s="5" t="inlineStr" r="C371">
        <is>
          <t xml:space="preserve">CU YD  </t>
        </is>
      </c>
      <c s="6" r="D371">
        <v>3.000</v>
      </c>
      <c s="7" r="E371">
        <v>6</v>
      </c>
      <c s="8" t="inlineStr" r="F371">
        <is>
          <t xml:space="preserve">72608</t>
        </is>
      </c>
      <c s="8" t="inlineStr" r="G371">
        <is>
          <t xml:space="preserve">087</t>
        </is>
      </c>
      <c s="9" r="H371">
        <v>510.3800</v>
      </c>
      <c s="8" t="inlineStr" r="I371">
        <is>
          <t xml:space="preserve">Y</t>
        </is>
      </c>
      <c s="8" t="inlineStr" r="J371">
        <is>
          <t xml:space="preserve"> Scott</t>
        </is>
      </c>
    </row>
    <row r="372" ht="20.25" customHeight="0">
      <c s="5" t="inlineStr" r="A372">
        <is>
          <t xml:space="preserve">20200500</t>
        </is>
      </c>
      <c s="5" t="inlineStr" r="B372">
        <is>
          <t xml:space="preserve">EARTH EXCAVATION (WIDENING)</t>
        </is>
      </c>
      <c s="5" t="inlineStr" r="C372">
        <is>
          <t xml:space="preserve">CU YD  </t>
        </is>
      </c>
      <c s="6" r="D372">
        <v>3.000</v>
      </c>
      <c s="7" r="E372">
        <v>6</v>
      </c>
      <c s="8" t="inlineStr" r="F372">
        <is>
          <t xml:space="preserve">72608</t>
        </is>
      </c>
      <c s="8" t="inlineStr" r="G372">
        <is>
          <t xml:space="preserve">087</t>
        </is>
      </c>
      <c s="9" r="H372">
        <v>155.0000</v>
      </c>
      <c s="8" t="inlineStr" r="I372">
        <is>
          <t xml:space="preserve"/>
        </is>
      </c>
      <c s="8" t="inlineStr" r="J372">
        <is>
          <t xml:space="preserve"> Scott</t>
        </is>
      </c>
    </row>
    <row r="373" ht="20.25" customHeight="0">
      <c s="5" t="inlineStr" r="A373">
        <is>
          <t xml:space="preserve">20200500</t>
        </is>
      </c>
      <c s="5" t="inlineStr" r="B373">
        <is>
          <t xml:space="preserve">EARTH EXCAVATION (WIDENING)</t>
        </is>
      </c>
      <c s="5" t="inlineStr" r="C373">
        <is>
          <t xml:space="preserve">CU YD  </t>
        </is>
      </c>
      <c s="6" r="D373">
        <v>3.000</v>
      </c>
      <c s="7" r="E373">
        <v>6</v>
      </c>
      <c s="8" t="inlineStr" r="F373">
        <is>
          <t xml:space="preserve">72608</t>
        </is>
      </c>
      <c s="8" t="inlineStr" r="G373">
        <is>
          <t xml:space="preserve">087</t>
        </is>
      </c>
      <c s="9" r="H373">
        <v>329.6300</v>
      </c>
      <c s="8" t="inlineStr" r="I373">
        <is>
          <t xml:space="preserve"/>
        </is>
      </c>
      <c s="8" t="inlineStr" r="J373">
        <is>
          <t xml:space="preserve"> Scott</t>
        </is>
      </c>
    </row>
    <row r="374" ht="20.25" customHeight="0">
      <c s="5" t="inlineStr" r="A374">
        <is>
          <t xml:space="preserve">20200500</t>
        </is>
      </c>
      <c s="5" t="inlineStr" r="B374">
        <is>
          <t xml:space="preserve">EARTH EXCAVATION (WIDENING)</t>
        </is>
      </c>
      <c s="5" t="inlineStr" r="C374">
        <is>
          <t xml:space="preserve">CU YD  </t>
        </is>
      </c>
      <c s="6" r="D374">
        <v>188.000</v>
      </c>
      <c s="7" r="E374">
        <v>7</v>
      </c>
      <c s="8" t="inlineStr" r="F374">
        <is>
          <t xml:space="preserve">74327</t>
        </is>
      </c>
      <c s="8" t="inlineStr" r="G374">
        <is>
          <t xml:space="preserve">098</t>
        </is>
      </c>
      <c s="9" r="H374">
        <v>60.0000</v>
      </c>
      <c s="8" t="inlineStr" r="I374">
        <is>
          <t xml:space="preserve">Y</t>
        </is>
      </c>
      <c s="8" t="inlineStr" r="J374">
        <is>
          <t xml:space="preserve"> Fayette</t>
        </is>
      </c>
    </row>
    <row r="375" ht="20.25" customHeight="0">
      <c s="5" t="inlineStr" r="A375">
        <is>
          <t xml:space="preserve">20200500</t>
        </is>
      </c>
      <c s="5" t="inlineStr" r="B375">
        <is>
          <t xml:space="preserve">EARTH EXCAVATION (WIDENING)</t>
        </is>
      </c>
      <c s="5" t="inlineStr" r="C375">
        <is>
          <t xml:space="preserve">CU YD  </t>
        </is>
      </c>
      <c s="6" r="D375">
        <v>188.000</v>
      </c>
      <c s="7" r="E375">
        <v>7</v>
      </c>
      <c s="8" t="inlineStr" r="F375">
        <is>
          <t xml:space="preserve">74327</t>
        </is>
      </c>
      <c s="8" t="inlineStr" r="G375">
        <is>
          <t xml:space="preserve">098</t>
        </is>
      </c>
      <c s="9" r="H375">
        <v>110.8700</v>
      </c>
      <c s="8" t="inlineStr" r="I375">
        <is>
          <t xml:space="preserve"/>
        </is>
      </c>
      <c s="8" t="inlineStr" r="J375">
        <is>
          <t xml:space="preserve"> Fayette</t>
        </is>
      </c>
    </row>
    <row r="376" ht="20.25" customHeight="0">
      <c s="5" t="inlineStr" r="A376">
        <is>
          <t xml:space="preserve">20200500</t>
        </is>
      </c>
      <c s="5" t="inlineStr" r="B376">
        <is>
          <t xml:space="preserve">EARTH EXCAVATION (WIDENING)</t>
        </is>
      </c>
      <c s="5" t="inlineStr" r="C376">
        <is>
          <t xml:space="preserve">CU YD  </t>
        </is>
      </c>
      <c s="6" r="D376">
        <v>1813.000</v>
      </c>
      <c s="7" r="E376">
        <v>3</v>
      </c>
      <c s="8" t="inlineStr" r="F376">
        <is>
          <t xml:space="preserve">87861</t>
        </is>
      </c>
      <c s="8" t="inlineStr" r="G376">
        <is>
          <t xml:space="preserve">165</t>
        </is>
      </c>
      <c s="9" r="H376">
        <v>26.5000</v>
      </c>
      <c s="8" t="inlineStr" r="I376">
        <is>
          <t xml:space="preserve">Y</t>
        </is>
      </c>
      <c s="8" t="inlineStr" r="J376">
        <is>
          <t xml:space="preserve"> LaSalle</t>
        </is>
      </c>
    </row>
    <row r="377" ht="20.25" customHeight="0">
      <c s="5" t="inlineStr" r="A377">
        <is>
          <t xml:space="preserve">20200500</t>
        </is>
      </c>
      <c s="5" t="inlineStr" r="B377">
        <is>
          <t xml:space="preserve">EARTH EXCAVATION (WIDENING)</t>
        </is>
      </c>
      <c s="5" t="inlineStr" r="C377">
        <is>
          <t xml:space="preserve">CU YD  </t>
        </is>
      </c>
      <c s="6" r="D377">
        <v>2730.000</v>
      </c>
      <c s="7" r="E377">
        <v>3</v>
      </c>
      <c s="8" t="inlineStr" r="F377">
        <is>
          <t xml:space="preserve">87877</t>
        </is>
      </c>
      <c s="8" t="inlineStr" r="G377">
        <is>
          <t xml:space="preserve">130</t>
        </is>
      </c>
      <c s="9" r="H377">
        <v>35.0000</v>
      </c>
      <c s="8" t="inlineStr" r="I377">
        <is>
          <t xml:space="preserve">Y</t>
        </is>
      </c>
      <c s="8" t="inlineStr" r="J377">
        <is>
          <t xml:space="preserve"> LaSalle</t>
        </is>
      </c>
    </row>
    <row r="378" ht="20.25" customHeight="0">
      <c s="5" t="inlineStr" r="A378">
        <is>
          <t xml:space="preserve">20200500</t>
        </is>
      </c>
      <c s="5" t="inlineStr" r="B378">
        <is>
          <t xml:space="preserve">EARTH EXCAVATION (WIDENING)</t>
        </is>
      </c>
      <c s="5" t="inlineStr" r="C378">
        <is>
          <t xml:space="preserve">CU YD  </t>
        </is>
      </c>
      <c s="6" r="D378">
        <v>2730.000</v>
      </c>
      <c s="7" r="E378">
        <v>3</v>
      </c>
      <c s="8" t="inlineStr" r="F378">
        <is>
          <t xml:space="preserve">87877</t>
        </is>
      </c>
      <c s="8" t="inlineStr" r="G378">
        <is>
          <t xml:space="preserve">130</t>
        </is>
      </c>
      <c s="9" r="H378">
        <v>30.0000</v>
      </c>
      <c s="8" t="inlineStr" r="I378">
        <is>
          <t xml:space="preserve"/>
        </is>
      </c>
      <c s="8" t="inlineStr" r="J378">
        <is>
          <t xml:space="preserve"> LaSalle</t>
        </is>
      </c>
    </row>
    <row r="379" ht="20.25" customHeight="0">
      <c s="5" t="inlineStr" r="A379">
        <is>
          <t xml:space="preserve">20200500</t>
        </is>
      </c>
      <c s="5" t="inlineStr" r="B379">
        <is>
          <t xml:space="preserve">EARTH EXCAVATION (WIDENING)</t>
        </is>
      </c>
      <c s="5" t="inlineStr" r="C379">
        <is>
          <t xml:space="preserve">CU YD  </t>
        </is>
      </c>
      <c s="6" r="D379">
        <v>1877.000</v>
      </c>
      <c s="7" r="E379">
        <v>3</v>
      </c>
      <c s="8" t="inlineStr" r="F379">
        <is>
          <t xml:space="preserve">87878</t>
        </is>
      </c>
      <c s="8" t="inlineStr" r="G379">
        <is>
          <t xml:space="preserve">167</t>
        </is>
      </c>
      <c s="9" r="H379">
        <v>26.5000</v>
      </c>
      <c s="8" t="inlineStr" r="I379">
        <is>
          <t xml:space="preserve">Y</t>
        </is>
      </c>
      <c s="8" t="inlineStr" r="J379">
        <is>
          <t xml:space="preserve"> LaSalle</t>
        </is>
      </c>
    </row>
    <row r="380" ht="20.25" customHeight="0">
      <c s="5" t="inlineStr" r="A380">
        <is>
          <t xml:space="preserve">20200500</t>
        </is>
      </c>
      <c s="5" t="inlineStr" r="B380">
        <is>
          <t xml:space="preserve">EARTH EXCAVATION (WIDENING)</t>
        </is>
      </c>
      <c s="5" t="inlineStr" r="C380">
        <is>
          <t xml:space="preserve">CU YD  </t>
        </is>
      </c>
      <c s="6" r="D380">
        <v>3720.000</v>
      </c>
      <c s="7" r="E380">
        <v>5</v>
      </c>
      <c s="8" t="inlineStr" r="F380">
        <is>
          <t xml:space="preserve">91644</t>
        </is>
      </c>
      <c s="8" t="inlineStr" r="G380">
        <is>
          <t xml:space="preserve">133</t>
        </is>
      </c>
      <c s="9" r="H380">
        <v>45.0000</v>
      </c>
      <c s="8" t="inlineStr" r="I380">
        <is>
          <t xml:space="preserve">Y</t>
        </is>
      </c>
      <c s="8" t="inlineStr" r="J380">
        <is>
          <t xml:space="preserve"> McLean</t>
        </is>
      </c>
    </row>
    <row r="381" ht="20.25" customHeight="0">
      <c s="5" t="inlineStr" r="A381">
        <is>
          <t xml:space="preserve">20200500</t>
        </is>
      </c>
      <c s="5" t="inlineStr" r="B381">
        <is>
          <t xml:space="preserve">EARTH EXCAVATION (WIDENING)</t>
        </is>
      </c>
      <c s="5" t="inlineStr" r="C381">
        <is>
          <t xml:space="preserve">CU YD  </t>
        </is>
      </c>
      <c s="6" r="D381">
        <v>3720.000</v>
      </c>
      <c s="7" r="E381">
        <v>5</v>
      </c>
      <c s="8" t="inlineStr" r="F381">
        <is>
          <t xml:space="preserve">91644</t>
        </is>
      </c>
      <c s="8" t="inlineStr" r="G381">
        <is>
          <t xml:space="preserve">133</t>
        </is>
      </c>
      <c s="9" r="H381">
        <v>40.4100</v>
      </c>
      <c s="8" t="inlineStr" r="I381">
        <is>
          <t xml:space="preserve"/>
        </is>
      </c>
      <c s="8" t="inlineStr" r="J381">
        <is>
          <t xml:space="preserve"> McLean</t>
        </is>
      </c>
    </row>
    <row r="382" ht="20.25" customHeight="0">
      <c s="5" t="inlineStr" r="A382">
        <is>
          <t xml:space="preserve">20200600</t>
        </is>
      </c>
      <c s="5" t="inlineStr" r="B382">
        <is>
          <t xml:space="preserve">EXCAVATING AND GRADING EXISTING SHOULDER</t>
        </is>
      </c>
      <c s="5" t="inlineStr" r="C382">
        <is>
          <t xml:space="preserve">UNIT   </t>
        </is>
      </c>
      <c s="6" r="D382">
        <v>467.000</v>
      </c>
      <c s="7" r="E382">
        <v>2</v>
      </c>
      <c s="8" t="inlineStr" r="F382">
        <is>
          <t xml:space="preserve">64U29</t>
        </is>
      </c>
      <c s="8" t="inlineStr" r="G382">
        <is>
          <t xml:space="preserve">043</t>
        </is>
      </c>
      <c s="9" r="H382">
        <v>70.0000</v>
      </c>
      <c s="8" t="inlineStr" r="I382">
        <is>
          <t xml:space="preserve">Y</t>
        </is>
      </c>
      <c s="8" t="inlineStr" r="J382">
        <is>
          <t xml:space="preserve"> Henry</t>
        </is>
      </c>
    </row>
    <row r="383" ht="20.25" customHeight="0">
      <c s="5" t="inlineStr" r="A383">
        <is>
          <t xml:space="preserve">20200600</t>
        </is>
      </c>
      <c s="5" t="inlineStr" r="B383">
        <is>
          <t xml:space="preserve">EXCAVATING AND GRADING EXISTING SHOULDER</t>
        </is>
      </c>
      <c s="5" t="inlineStr" r="C383">
        <is>
          <t xml:space="preserve">UNIT   </t>
        </is>
      </c>
      <c s="6" r="D383">
        <v>467.000</v>
      </c>
      <c s="7" r="E383">
        <v>2</v>
      </c>
      <c s="8" t="inlineStr" r="F383">
        <is>
          <t xml:space="preserve">64U29</t>
        </is>
      </c>
      <c s="8" t="inlineStr" r="G383">
        <is>
          <t xml:space="preserve">043</t>
        </is>
      </c>
      <c s="9" r="H383">
        <v>180.0000</v>
      </c>
      <c s="8" t="inlineStr" r="I383">
        <is>
          <t xml:space="preserve"/>
        </is>
      </c>
      <c s="8" t="inlineStr" r="J383">
        <is>
          <t xml:space="preserve"> Henry</t>
        </is>
      </c>
    </row>
    <row r="384" ht="20.25" customHeight="0">
      <c s="5" t="inlineStr" r="A384">
        <is>
          <t xml:space="preserve">20200600</t>
        </is>
      </c>
      <c s="5" t="inlineStr" r="B384">
        <is>
          <t xml:space="preserve">EXCAVATING AND GRADING EXISTING SHOULDER</t>
        </is>
      </c>
      <c s="5" t="inlineStr" r="C384">
        <is>
          <t xml:space="preserve">UNIT   </t>
        </is>
      </c>
      <c s="6" r="D384">
        <v>46.200</v>
      </c>
      <c s="7" r="E384">
        <v>3</v>
      </c>
      <c s="8" t="inlineStr" r="F384">
        <is>
          <t xml:space="preserve">66R09</t>
        </is>
      </c>
      <c s="8" t="inlineStr" r="G384">
        <is>
          <t xml:space="preserve">182</t>
        </is>
      </c>
      <c s="9" r="H384">
        <v>380.0000</v>
      </c>
      <c s="8" t="inlineStr" r="I384">
        <is>
          <t xml:space="preserve">Y</t>
        </is>
      </c>
      <c s="8" t="inlineStr" r="J384">
        <is>
          <t xml:space="preserve"> Livingston</t>
        </is>
      </c>
    </row>
    <row r="385" ht="20.25" customHeight="0">
      <c s="5" t="inlineStr" r="A385">
        <is>
          <t xml:space="preserve">20200600</t>
        </is>
      </c>
      <c s="5" t="inlineStr" r="B385">
        <is>
          <t xml:space="preserve">EXCAVATING AND GRADING EXISTING SHOULDER</t>
        </is>
      </c>
      <c s="5" t="inlineStr" r="C385">
        <is>
          <t xml:space="preserve">UNIT   </t>
        </is>
      </c>
      <c s="6" r="D385">
        <v>46.200</v>
      </c>
      <c s="7" r="E385">
        <v>3</v>
      </c>
      <c s="8" t="inlineStr" r="F385">
        <is>
          <t xml:space="preserve">66R09</t>
        </is>
      </c>
      <c s="8" t="inlineStr" r="G385">
        <is>
          <t xml:space="preserve">182</t>
        </is>
      </c>
      <c s="9" r="H385">
        <v>510.0000</v>
      </c>
      <c s="8" t="inlineStr" r="I385">
        <is>
          <t xml:space="preserve"/>
        </is>
      </c>
      <c s="8" t="inlineStr" r="J385">
        <is>
          <t xml:space="preserve"> Livingston</t>
        </is>
      </c>
    </row>
    <row r="386" ht="20.25" customHeight="0">
      <c s="5" t="inlineStr" r="A386">
        <is>
          <t xml:space="preserve">20200600</t>
        </is>
      </c>
      <c s="5" t="inlineStr" r="B386">
        <is>
          <t xml:space="preserve">EXCAVATING AND GRADING EXISTING SHOULDER</t>
        </is>
      </c>
      <c s="5" t="inlineStr" r="C386">
        <is>
          <t xml:space="preserve">UNIT   </t>
        </is>
      </c>
      <c s="6" r="D386">
        <v>379.000</v>
      </c>
      <c s="7" r="E386">
        <v>8</v>
      </c>
      <c s="8" t="inlineStr" r="F386">
        <is>
          <t xml:space="preserve">97854</t>
        </is>
      </c>
      <c s="8" t="inlineStr" r="G386">
        <is>
          <t xml:space="preserve">172</t>
        </is>
      </c>
      <c s="9" r="H386">
        <v>569.0800</v>
      </c>
      <c s="8" t="inlineStr" r="I386">
        <is>
          <t xml:space="preserve">Y</t>
        </is>
      </c>
      <c s="8" t="inlineStr" r="J386">
        <is>
          <t xml:space="preserve"> Jersey</t>
        </is>
      </c>
    </row>
    <row r="387" ht="20.25" customHeight="0">
      <c s="5" t="inlineStr" r="A387">
        <is>
          <t xml:space="preserve">20201200</t>
        </is>
      </c>
      <c s="5" t="inlineStr" r="B387">
        <is>
          <t xml:space="preserve">REMOVAL AND DISPOSAL OF UNSUITABLE MATERIAL</t>
        </is>
      </c>
      <c s="5" t="inlineStr" r="C387">
        <is>
          <t xml:space="preserve">CU YD  </t>
        </is>
      </c>
      <c s="6" r="D387">
        <v>1020.000</v>
      </c>
      <c s="7" r="E387">
        <v>1</v>
      </c>
      <c s="8" t="inlineStr" r="F387">
        <is>
          <t xml:space="preserve">61K89</t>
        </is>
      </c>
      <c s="8" t="inlineStr" r="G387">
        <is>
          <t xml:space="preserve">176</t>
        </is>
      </c>
      <c s="9" r="H387">
        <v>25.0000</v>
      </c>
      <c s="8" t="inlineStr" r="I387">
        <is>
          <t xml:space="preserve">Y</t>
        </is>
      </c>
      <c s="8" t="inlineStr" r="J387">
        <is>
          <t xml:space="preserve"> Cook</t>
        </is>
      </c>
    </row>
    <row r="388" ht="20.25" customHeight="0">
      <c s="5" t="inlineStr" r="A388">
        <is>
          <t xml:space="preserve">20201200</t>
        </is>
      </c>
      <c s="5" t="inlineStr" r="B388">
        <is>
          <t xml:space="preserve">REMOVAL AND DISPOSAL OF UNSUITABLE MATERIAL</t>
        </is>
      </c>
      <c s="5" t="inlineStr" r="C388">
        <is>
          <t xml:space="preserve">CU YD  </t>
        </is>
      </c>
      <c s="6" r="D388">
        <v>1020.000</v>
      </c>
      <c s="7" r="E388">
        <v>1</v>
      </c>
      <c s="8" t="inlineStr" r="F388">
        <is>
          <t xml:space="preserve">61K89</t>
        </is>
      </c>
      <c s="8" t="inlineStr" r="G388">
        <is>
          <t xml:space="preserve">176</t>
        </is>
      </c>
      <c s="9" r="H388">
        <v>73.0000</v>
      </c>
      <c s="8" t="inlineStr" r="I388">
        <is>
          <t xml:space="preserve"/>
        </is>
      </c>
      <c s="8" t="inlineStr" r="J388">
        <is>
          <t xml:space="preserve"> Cook</t>
        </is>
      </c>
    </row>
    <row r="389" ht="20.25" customHeight="0">
      <c s="5" t="inlineStr" r="A389">
        <is>
          <t xml:space="preserve">20201200</t>
        </is>
      </c>
      <c s="5" t="inlineStr" r="B389">
        <is>
          <t xml:space="preserve">REMOVAL AND DISPOSAL OF UNSUITABLE MATERIAL</t>
        </is>
      </c>
      <c s="5" t="inlineStr" r="C389">
        <is>
          <t xml:space="preserve">CU YD  </t>
        </is>
      </c>
      <c s="6" r="D389">
        <v>1020.000</v>
      </c>
      <c s="7" r="E389">
        <v>1</v>
      </c>
      <c s="8" t="inlineStr" r="F389">
        <is>
          <t xml:space="preserve">61K89</t>
        </is>
      </c>
      <c s="8" t="inlineStr" r="G389">
        <is>
          <t xml:space="preserve">176</t>
        </is>
      </c>
      <c s="9" r="H389">
        <v>80.0000</v>
      </c>
      <c s="8" t="inlineStr" r="I389">
        <is>
          <t xml:space="preserve"/>
        </is>
      </c>
      <c s="8" t="inlineStr" r="J389">
        <is>
          <t xml:space="preserve"> Cook</t>
        </is>
      </c>
    </row>
    <row r="390" ht="20.25" customHeight="0">
      <c s="5" t="inlineStr" r="A390">
        <is>
          <t xml:space="preserve">20201200</t>
        </is>
      </c>
      <c s="5" t="inlineStr" r="B390">
        <is>
          <t xml:space="preserve">REMOVAL AND DISPOSAL OF UNSUITABLE MATERIAL</t>
        </is>
      </c>
      <c s="5" t="inlineStr" r="C390">
        <is>
          <t xml:space="preserve">CU YD  </t>
        </is>
      </c>
      <c s="6" r="D390">
        <v>1020.000</v>
      </c>
      <c s="7" r="E390">
        <v>1</v>
      </c>
      <c s="8" t="inlineStr" r="F390">
        <is>
          <t xml:space="preserve">61K89</t>
        </is>
      </c>
      <c s="8" t="inlineStr" r="G390">
        <is>
          <t xml:space="preserve">176</t>
        </is>
      </c>
      <c s="9" r="H390">
        <v>100.0000</v>
      </c>
      <c s="8" t="inlineStr" r="I390">
        <is>
          <t xml:space="preserve"/>
        </is>
      </c>
      <c s="8" t="inlineStr" r="J390">
        <is>
          <t xml:space="preserve"> Cook</t>
        </is>
      </c>
    </row>
    <row r="391" ht="20.25" customHeight="0">
      <c s="5" t="inlineStr" r="A391">
        <is>
          <t xml:space="preserve">20201200</t>
        </is>
      </c>
      <c s="5" t="inlineStr" r="B391">
        <is>
          <t xml:space="preserve">REMOVAL AND DISPOSAL OF UNSUITABLE MATERIAL</t>
        </is>
      </c>
      <c s="5" t="inlineStr" r="C391">
        <is>
          <t xml:space="preserve">CU YD  </t>
        </is>
      </c>
      <c s="6" r="D391">
        <v>50.000</v>
      </c>
      <c s="7" r="E391">
        <v>1</v>
      </c>
      <c s="8" t="inlineStr" r="F391">
        <is>
          <t xml:space="preserve">61L05</t>
        </is>
      </c>
      <c s="8" t="inlineStr" r="G391">
        <is>
          <t xml:space="preserve">177</t>
        </is>
      </c>
      <c s="9" r="H391">
        <v>55.0000</v>
      </c>
      <c s="8" t="inlineStr" r="I391">
        <is>
          <t xml:space="preserve">Y</t>
        </is>
      </c>
      <c s="8" t="inlineStr" r="J391">
        <is>
          <t xml:space="preserve"> Lake</t>
        </is>
      </c>
    </row>
    <row r="392" ht="20.25" customHeight="0">
      <c s="5" t="inlineStr" r="A392">
        <is>
          <t xml:space="preserve">20201200</t>
        </is>
      </c>
      <c s="5" t="inlineStr" r="B392">
        <is>
          <t xml:space="preserve">REMOVAL AND DISPOSAL OF UNSUITABLE MATERIAL</t>
        </is>
      </c>
      <c s="5" t="inlineStr" r="C392">
        <is>
          <t xml:space="preserve">CU YD  </t>
        </is>
      </c>
      <c s="6" r="D392">
        <v>50.000</v>
      </c>
      <c s="7" r="E392">
        <v>1</v>
      </c>
      <c s="8" t="inlineStr" r="F392">
        <is>
          <t xml:space="preserve">61L05</t>
        </is>
      </c>
      <c s="8" t="inlineStr" r="G392">
        <is>
          <t xml:space="preserve">177</t>
        </is>
      </c>
      <c s="9" r="H392">
        <v>60.0000</v>
      </c>
      <c s="8" t="inlineStr" r="I392">
        <is>
          <t xml:space="preserve"/>
        </is>
      </c>
      <c s="8" t="inlineStr" r="J392">
        <is>
          <t xml:space="preserve"> Lake</t>
        </is>
      </c>
    </row>
    <row r="393" ht="20.25" customHeight="0">
      <c s="5" t="inlineStr" r="A393">
        <is>
          <t xml:space="preserve">20201200</t>
        </is>
      </c>
      <c s="5" t="inlineStr" r="B393">
        <is>
          <t xml:space="preserve">REMOVAL AND DISPOSAL OF UNSUITABLE MATERIAL</t>
        </is>
      </c>
      <c s="5" t="inlineStr" r="C393">
        <is>
          <t xml:space="preserve">CU YD  </t>
        </is>
      </c>
      <c s="6" r="D393">
        <v>50.000</v>
      </c>
      <c s="7" r="E393">
        <v>1</v>
      </c>
      <c s="8" t="inlineStr" r="F393">
        <is>
          <t xml:space="preserve">61L05</t>
        </is>
      </c>
      <c s="8" t="inlineStr" r="G393">
        <is>
          <t xml:space="preserve">177</t>
        </is>
      </c>
      <c s="9" r="H393">
        <v>65.0000</v>
      </c>
      <c s="8" t="inlineStr" r="I393">
        <is>
          <t xml:space="preserve"/>
        </is>
      </c>
      <c s="8" t="inlineStr" r="J393">
        <is>
          <t xml:space="preserve"> Lake</t>
        </is>
      </c>
    </row>
    <row r="394" ht="20.25" customHeight="0">
      <c s="5" t="inlineStr" r="A394">
        <is>
          <t xml:space="preserve">20201200</t>
        </is>
      </c>
      <c s="5" t="inlineStr" r="B394">
        <is>
          <t xml:space="preserve">REMOVAL AND DISPOSAL OF UNSUITABLE MATERIAL</t>
        </is>
      </c>
      <c s="5" t="inlineStr" r="C394">
        <is>
          <t xml:space="preserve">CU YD  </t>
        </is>
      </c>
      <c s="6" r="D394">
        <v>50.000</v>
      </c>
      <c s="7" r="E394">
        <v>1</v>
      </c>
      <c s="8" t="inlineStr" r="F394">
        <is>
          <t xml:space="preserve">61L05</t>
        </is>
      </c>
      <c s="8" t="inlineStr" r="G394">
        <is>
          <t xml:space="preserve">177</t>
        </is>
      </c>
      <c s="9" r="H394">
        <v>88.9400</v>
      </c>
      <c s="8" t="inlineStr" r="I394">
        <is>
          <t xml:space="preserve"/>
        </is>
      </c>
      <c s="8" t="inlineStr" r="J394">
        <is>
          <t xml:space="preserve"> Lake</t>
        </is>
      </c>
    </row>
    <row r="395" ht="20.25" customHeight="0">
      <c s="5" t="inlineStr" r="A395">
        <is>
          <t xml:space="preserve">20201200</t>
        </is>
      </c>
      <c s="5" t="inlineStr" r="B395">
        <is>
          <t xml:space="preserve">REMOVAL AND DISPOSAL OF UNSUITABLE MATERIAL</t>
        </is>
      </c>
      <c s="5" t="inlineStr" r="C395">
        <is>
          <t xml:space="preserve">CU YD  </t>
        </is>
      </c>
      <c s="6" r="D395">
        <v>50.000</v>
      </c>
      <c s="7" r="E395">
        <v>1</v>
      </c>
      <c s="8" t="inlineStr" r="F395">
        <is>
          <t xml:space="preserve">61L05</t>
        </is>
      </c>
      <c s="8" t="inlineStr" r="G395">
        <is>
          <t xml:space="preserve">177</t>
        </is>
      </c>
      <c s="9" r="H395">
        <v>94.0000</v>
      </c>
      <c s="8" t="inlineStr" r="I395">
        <is>
          <t xml:space="preserve"/>
        </is>
      </c>
      <c s="8" t="inlineStr" r="J395">
        <is>
          <t xml:space="preserve"> Lake</t>
        </is>
      </c>
    </row>
    <row r="396" ht="20.25" customHeight="0">
      <c s="5" t="inlineStr" r="A396">
        <is>
          <t xml:space="preserve">20201200</t>
        </is>
      </c>
      <c s="5" t="inlineStr" r="B396">
        <is>
          <t xml:space="preserve">REMOVAL AND DISPOSAL OF UNSUITABLE MATERIAL</t>
        </is>
      </c>
      <c s="5" t="inlineStr" r="C396">
        <is>
          <t xml:space="preserve">CU YD  </t>
        </is>
      </c>
      <c s="6" r="D396">
        <v>11.000</v>
      </c>
      <c s="7" r="E396">
        <v>1</v>
      </c>
      <c s="8" t="inlineStr" r="F396">
        <is>
          <t xml:space="preserve">61L10</t>
        </is>
      </c>
      <c s="8" t="inlineStr" r="G396">
        <is>
          <t xml:space="preserve">005</t>
        </is>
      </c>
      <c s="9" r="H396">
        <v>55.0000</v>
      </c>
      <c s="8" t="inlineStr" r="I396">
        <is>
          <t xml:space="preserve">Y</t>
        </is>
      </c>
      <c s="8" t="inlineStr" r="J396">
        <is>
          <t xml:space="preserve"> DuPage</t>
        </is>
      </c>
    </row>
    <row r="397" ht="20.25" customHeight="0">
      <c s="5" t="inlineStr" r="A397">
        <is>
          <t xml:space="preserve">20201200</t>
        </is>
      </c>
      <c s="5" t="inlineStr" r="B397">
        <is>
          <t xml:space="preserve">REMOVAL AND DISPOSAL OF UNSUITABLE MATERIAL</t>
        </is>
      </c>
      <c s="5" t="inlineStr" r="C397">
        <is>
          <t xml:space="preserve">CU YD  </t>
        </is>
      </c>
      <c s="6" r="D397">
        <v>11.000</v>
      </c>
      <c s="7" r="E397">
        <v>1</v>
      </c>
      <c s="8" t="inlineStr" r="F397">
        <is>
          <t xml:space="preserve">61L10</t>
        </is>
      </c>
      <c s="8" t="inlineStr" r="G397">
        <is>
          <t xml:space="preserve">005</t>
        </is>
      </c>
      <c s="9" r="H397">
        <v>10.0000</v>
      </c>
      <c s="8" t="inlineStr" r="I397">
        <is>
          <t xml:space="preserve"/>
        </is>
      </c>
      <c s="8" t="inlineStr" r="J397">
        <is>
          <t xml:space="preserve"> DuPage</t>
        </is>
      </c>
    </row>
    <row r="398" ht="20.25" customHeight="0">
      <c s="5" t="inlineStr" r="A398">
        <is>
          <t xml:space="preserve">20201200</t>
        </is>
      </c>
      <c s="5" t="inlineStr" r="B398">
        <is>
          <t xml:space="preserve">REMOVAL AND DISPOSAL OF UNSUITABLE MATERIAL</t>
        </is>
      </c>
      <c s="5" t="inlineStr" r="C398">
        <is>
          <t xml:space="preserve">CU YD  </t>
        </is>
      </c>
      <c s="6" r="D398">
        <v>11.000</v>
      </c>
      <c s="7" r="E398">
        <v>1</v>
      </c>
      <c s="8" t="inlineStr" r="F398">
        <is>
          <t xml:space="preserve">61L10</t>
        </is>
      </c>
      <c s="8" t="inlineStr" r="G398">
        <is>
          <t xml:space="preserve">005</t>
        </is>
      </c>
      <c s="9" r="H398">
        <v>66.0000</v>
      </c>
      <c s="8" t="inlineStr" r="I398">
        <is>
          <t xml:space="preserve"/>
        </is>
      </c>
      <c s="8" t="inlineStr" r="J398">
        <is>
          <t xml:space="preserve"> DuPage</t>
        </is>
      </c>
    </row>
    <row r="399" ht="20.25" customHeight="0">
      <c s="5" t="inlineStr" r="A399">
        <is>
          <t xml:space="preserve">20201200</t>
        </is>
      </c>
      <c s="5" t="inlineStr" r="B399">
        <is>
          <t xml:space="preserve">REMOVAL AND DISPOSAL OF UNSUITABLE MATERIAL</t>
        </is>
      </c>
      <c s="5" t="inlineStr" r="C399">
        <is>
          <t xml:space="preserve">CU YD  </t>
        </is>
      </c>
      <c s="6" r="D399">
        <v>11.000</v>
      </c>
      <c s="7" r="E399">
        <v>1</v>
      </c>
      <c s="8" t="inlineStr" r="F399">
        <is>
          <t xml:space="preserve">61L10</t>
        </is>
      </c>
      <c s="8" t="inlineStr" r="G399">
        <is>
          <t xml:space="preserve">005</t>
        </is>
      </c>
      <c s="9" r="H399">
        <v>80.0000</v>
      </c>
      <c s="8" t="inlineStr" r="I399">
        <is>
          <t xml:space="preserve"/>
        </is>
      </c>
      <c s="8" t="inlineStr" r="J399">
        <is>
          <t xml:space="preserve"> DuPage</t>
        </is>
      </c>
    </row>
    <row r="400" ht="20.25" customHeight="0">
      <c s="5" t="inlineStr" r="A400">
        <is>
          <t xml:space="preserve">20201200</t>
        </is>
      </c>
      <c s="5" t="inlineStr" r="B400">
        <is>
          <t xml:space="preserve">REMOVAL AND DISPOSAL OF UNSUITABLE MATERIAL</t>
        </is>
      </c>
      <c s="5" t="inlineStr" r="C400">
        <is>
          <t xml:space="preserve">CU YD  </t>
        </is>
      </c>
      <c s="6" r="D400">
        <v>11.000</v>
      </c>
      <c s="7" r="E400">
        <v>1</v>
      </c>
      <c s="8" t="inlineStr" r="F400">
        <is>
          <t xml:space="preserve">61L10</t>
        </is>
      </c>
      <c s="8" t="inlineStr" r="G400">
        <is>
          <t xml:space="preserve">005</t>
        </is>
      </c>
      <c s="9" r="H400">
        <v>144.0000</v>
      </c>
      <c s="8" t="inlineStr" r="I400">
        <is>
          <t xml:space="preserve"/>
        </is>
      </c>
      <c s="8" t="inlineStr" r="J400">
        <is>
          <t xml:space="preserve"> DuPage</t>
        </is>
      </c>
    </row>
    <row r="401" ht="20.25" customHeight="0">
      <c s="5" t="inlineStr" r="A401">
        <is>
          <t xml:space="preserve">20201200</t>
        </is>
      </c>
      <c s="5" t="inlineStr" r="B401">
        <is>
          <t xml:space="preserve">REMOVAL AND DISPOSAL OF UNSUITABLE MATERIAL</t>
        </is>
      </c>
      <c s="5" t="inlineStr" r="C401">
        <is>
          <t xml:space="preserve">CU YD  </t>
        </is>
      </c>
      <c s="6" r="D401">
        <v>15.000</v>
      </c>
      <c s="7" r="E401">
        <v>1</v>
      </c>
      <c s="8" t="inlineStr" r="F401">
        <is>
          <t xml:space="preserve">61L12</t>
        </is>
      </c>
      <c s="8" t="inlineStr" r="G401">
        <is>
          <t xml:space="preserve">006</t>
        </is>
      </c>
      <c s="9" r="H401">
        <v>75.6000</v>
      </c>
      <c s="8" t="inlineStr" r="I401">
        <is>
          <t xml:space="preserve">Y</t>
        </is>
      </c>
      <c s="8" t="inlineStr" r="J401">
        <is>
          <t xml:space="preserve"> Cook</t>
        </is>
      </c>
    </row>
    <row r="402" ht="20.25" customHeight="0">
      <c s="5" t="inlineStr" r="A402">
        <is>
          <t xml:space="preserve">20201200</t>
        </is>
      </c>
      <c s="5" t="inlineStr" r="B402">
        <is>
          <t xml:space="preserve">REMOVAL AND DISPOSAL OF UNSUITABLE MATERIAL</t>
        </is>
      </c>
      <c s="5" t="inlineStr" r="C402">
        <is>
          <t xml:space="preserve">CU YD  </t>
        </is>
      </c>
      <c s="6" r="D402">
        <v>15.000</v>
      </c>
      <c s="7" r="E402">
        <v>1</v>
      </c>
      <c s="8" t="inlineStr" r="F402">
        <is>
          <t xml:space="preserve">61L12</t>
        </is>
      </c>
      <c s="8" t="inlineStr" r="G402">
        <is>
          <t xml:space="preserve">006</t>
        </is>
      </c>
      <c s="9" r="H402">
        <v>0.0100</v>
      </c>
      <c s="8" t="inlineStr" r="I402">
        <is>
          <t xml:space="preserve"/>
        </is>
      </c>
      <c s="8" t="inlineStr" r="J402">
        <is>
          <t xml:space="preserve"> Cook</t>
        </is>
      </c>
    </row>
    <row r="403" ht="20.25" customHeight="0">
      <c s="5" t="inlineStr" r="A403">
        <is>
          <t xml:space="preserve">20201200</t>
        </is>
      </c>
      <c s="5" t="inlineStr" r="B403">
        <is>
          <t xml:space="preserve">REMOVAL AND DISPOSAL OF UNSUITABLE MATERIAL</t>
        </is>
      </c>
      <c s="5" t="inlineStr" r="C403">
        <is>
          <t xml:space="preserve">CU YD  </t>
        </is>
      </c>
      <c s="6" r="D403">
        <v>15.000</v>
      </c>
      <c s="7" r="E403">
        <v>1</v>
      </c>
      <c s="8" t="inlineStr" r="F403">
        <is>
          <t xml:space="preserve">61L12</t>
        </is>
      </c>
      <c s="8" t="inlineStr" r="G403">
        <is>
          <t xml:space="preserve">006</t>
        </is>
      </c>
      <c s="9" r="H403">
        <v>1.0000</v>
      </c>
      <c s="8" t="inlineStr" r="I403">
        <is>
          <t xml:space="preserve"/>
        </is>
      </c>
      <c s="8" t="inlineStr" r="J403">
        <is>
          <t xml:space="preserve"> Cook</t>
        </is>
      </c>
    </row>
    <row r="404" ht="20.25" customHeight="0">
      <c s="5" t="inlineStr" r="A404">
        <is>
          <t xml:space="preserve">20201200</t>
        </is>
      </c>
      <c s="5" t="inlineStr" r="B404">
        <is>
          <t xml:space="preserve">REMOVAL AND DISPOSAL OF UNSUITABLE MATERIAL</t>
        </is>
      </c>
      <c s="5" t="inlineStr" r="C404">
        <is>
          <t xml:space="preserve">CU YD  </t>
        </is>
      </c>
      <c s="6" r="D404">
        <v>15.000</v>
      </c>
      <c s="7" r="E404">
        <v>1</v>
      </c>
      <c s="8" t="inlineStr" r="F404">
        <is>
          <t xml:space="preserve">61L12</t>
        </is>
      </c>
      <c s="8" t="inlineStr" r="G404">
        <is>
          <t xml:space="preserve">006</t>
        </is>
      </c>
      <c s="9" r="H404">
        <v>100.0000</v>
      </c>
      <c s="8" t="inlineStr" r="I404">
        <is>
          <t xml:space="preserve"/>
        </is>
      </c>
      <c s="8" t="inlineStr" r="J404">
        <is>
          <t xml:space="preserve"> Cook</t>
        </is>
      </c>
    </row>
    <row r="405" ht="20.25" customHeight="0">
      <c s="5" t="inlineStr" r="A405">
        <is>
          <t xml:space="preserve">20201200</t>
        </is>
      </c>
      <c s="5" t="inlineStr" r="B405">
        <is>
          <t xml:space="preserve">REMOVAL AND DISPOSAL OF UNSUITABLE MATERIAL</t>
        </is>
      </c>
      <c s="5" t="inlineStr" r="C405">
        <is>
          <t xml:space="preserve">CU YD  </t>
        </is>
      </c>
      <c s="6" r="D405">
        <v>15.000</v>
      </c>
      <c s="7" r="E405">
        <v>1</v>
      </c>
      <c s="8" t="inlineStr" r="F405">
        <is>
          <t xml:space="preserve">61L12</t>
        </is>
      </c>
      <c s="8" t="inlineStr" r="G405">
        <is>
          <t xml:space="preserve">006</t>
        </is>
      </c>
      <c s="9" r="H405">
        <v>100.0000</v>
      </c>
      <c s="8" t="inlineStr" r="I405">
        <is>
          <t xml:space="preserve"/>
        </is>
      </c>
      <c s="8" t="inlineStr" r="J405">
        <is>
          <t xml:space="preserve"> Cook</t>
        </is>
      </c>
    </row>
    <row r="406" ht="20.25" customHeight="0">
      <c s="5" t="inlineStr" r="A406">
        <is>
          <t xml:space="preserve">20201200</t>
        </is>
      </c>
      <c s="5" t="inlineStr" r="B406">
        <is>
          <t xml:space="preserve">REMOVAL AND DISPOSAL OF UNSUITABLE MATERIAL</t>
        </is>
      </c>
      <c s="5" t="inlineStr" r="C406">
        <is>
          <t xml:space="preserve">CU YD  </t>
        </is>
      </c>
      <c s="6" r="D406">
        <v>20.000</v>
      </c>
      <c s="7" r="E406">
        <v>1</v>
      </c>
      <c s="8" t="inlineStr" r="F406">
        <is>
          <t xml:space="preserve">61L14</t>
        </is>
      </c>
      <c s="8" t="inlineStr" r="G406">
        <is>
          <t xml:space="preserve">008</t>
        </is>
      </c>
      <c s="9" r="H406">
        <v>100.0000</v>
      </c>
      <c s="8" t="inlineStr" r="I406">
        <is>
          <t xml:space="preserve">Y</t>
        </is>
      </c>
      <c s="8" t="inlineStr" r="J406">
        <is>
          <t xml:space="preserve"> Cook</t>
        </is>
      </c>
    </row>
    <row r="407" ht="20.25" customHeight="0">
      <c s="5" t="inlineStr" r="A407">
        <is>
          <t xml:space="preserve">20201200</t>
        </is>
      </c>
      <c s="5" t="inlineStr" r="B407">
        <is>
          <t xml:space="preserve">REMOVAL AND DISPOSAL OF UNSUITABLE MATERIAL</t>
        </is>
      </c>
      <c s="5" t="inlineStr" r="C407">
        <is>
          <t xml:space="preserve">CU YD  </t>
        </is>
      </c>
      <c s="6" r="D407">
        <v>150.000</v>
      </c>
      <c s="7" r="E407">
        <v>1</v>
      </c>
      <c s="8" t="inlineStr" r="F407">
        <is>
          <t xml:space="preserve">61L15</t>
        </is>
      </c>
      <c s="8" t="inlineStr" r="G407">
        <is>
          <t xml:space="preserve">009</t>
        </is>
      </c>
      <c s="9" r="H407">
        <v>45.0000</v>
      </c>
      <c s="8" t="inlineStr" r="I407">
        <is>
          <t xml:space="preserve">Y</t>
        </is>
      </c>
      <c s="8" t="inlineStr" r="J407">
        <is>
          <t xml:space="preserve"> Cook</t>
        </is>
      </c>
    </row>
    <row r="408" ht="20.25" customHeight="0">
      <c s="5" t="inlineStr" r="A408">
        <is>
          <t xml:space="preserve">20201200</t>
        </is>
      </c>
      <c s="5" t="inlineStr" r="B408">
        <is>
          <t xml:space="preserve">REMOVAL AND DISPOSAL OF UNSUITABLE MATERIAL</t>
        </is>
      </c>
      <c s="5" t="inlineStr" r="C408">
        <is>
          <t xml:space="preserve">CU YD  </t>
        </is>
      </c>
      <c s="6" r="D408">
        <v>150.000</v>
      </c>
      <c s="7" r="E408">
        <v>1</v>
      </c>
      <c s="8" t="inlineStr" r="F408">
        <is>
          <t xml:space="preserve">61L15</t>
        </is>
      </c>
      <c s="8" t="inlineStr" r="G408">
        <is>
          <t xml:space="preserve">009</t>
        </is>
      </c>
      <c s="9" r="H408">
        <v>0.0100</v>
      </c>
      <c s="8" t="inlineStr" r="I408">
        <is>
          <t xml:space="preserve"/>
        </is>
      </c>
      <c s="8" t="inlineStr" r="J408">
        <is>
          <t xml:space="preserve"> Cook</t>
        </is>
      </c>
    </row>
    <row r="409" ht="20.25" customHeight="0">
      <c s="5" t="inlineStr" r="A409">
        <is>
          <t xml:space="preserve">20201200</t>
        </is>
      </c>
      <c s="5" t="inlineStr" r="B409">
        <is>
          <t xml:space="preserve">REMOVAL AND DISPOSAL OF UNSUITABLE MATERIAL</t>
        </is>
      </c>
      <c s="5" t="inlineStr" r="C409">
        <is>
          <t xml:space="preserve">CU YD  </t>
        </is>
      </c>
      <c s="6" r="D409">
        <v>150.000</v>
      </c>
      <c s="7" r="E409">
        <v>1</v>
      </c>
      <c s="8" t="inlineStr" r="F409">
        <is>
          <t xml:space="preserve">61L15</t>
        </is>
      </c>
      <c s="8" t="inlineStr" r="G409">
        <is>
          <t xml:space="preserve">009</t>
        </is>
      </c>
      <c s="9" r="H409">
        <v>45.0000</v>
      </c>
      <c s="8" t="inlineStr" r="I409">
        <is>
          <t xml:space="preserve"/>
        </is>
      </c>
      <c s="8" t="inlineStr" r="J409">
        <is>
          <t xml:space="preserve"> Cook</t>
        </is>
      </c>
    </row>
    <row r="410" ht="20.25" customHeight="0">
      <c s="5" t="inlineStr" r="A410">
        <is>
          <t xml:space="preserve">20201200</t>
        </is>
      </c>
      <c s="5" t="inlineStr" r="B410">
        <is>
          <t xml:space="preserve">REMOVAL AND DISPOSAL OF UNSUITABLE MATERIAL</t>
        </is>
      </c>
      <c s="5" t="inlineStr" r="C410">
        <is>
          <t xml:space="preserve">CU YD  </t>
        </is>
      </c>
      <c s="6" r="D410">
        <v>150.000</v>
      </c>
      <c s="7" r="E410">
        <v>1</v>
      </c>
      <c s="8" t="inlineStr" r="F410">
        <is>
          <t xml:space="preserve">61L15</t>
        </is>
      </c>
      <c s="8" t="inlineStr" r="G410">
        <is>
          <t xml:space="preserve">009</t>
        </is>
      </c>
      <c s="9" r="H410">
        <v>50.0000</v>
      </c>
      <c s="8" t="inlineStr" r="I410">
        <is>
          <t xml:space="preserve"/>
        </is>
      </c>
      <c s="8" t="inlineStr" r="J410">
        <is>
          <t xml:space="preserve"> Cook</t>
        </is>
      </c>
    </row>
    <row r="411" ht="20.25" customHeight="0">
      <c s="5" t="inlineStr" r="A411">
        <is>
          <t xml:space="preserve">20201200</t>
        </is>
      </c>
      <c s="5" t="inlineStr" r="B411">
        <is>
          <t xml:space="preserve">REMOVAL AND DISPOSAL OF UNSUITABLE MATERIAL</t>
        </is>
      </c>
      <c s="5" t="inlineStr" r="C411">
        <is>
          <t xml:space="preserve">CU YD  </t>
        </is>
      </c>
      <c s="6" r="D411">
        <v>150.000</v>
      </c>
      <c s="7" r="E411">
        <v>1</v>
      </c>
      <c s="8" t="inlineStr" r="F411">
        <is>
          <t xml:space="preserve">61L15</t>
        </is>
      </c>
      <c s="8" t="inlineStr" r="G411">
        <is>
          <t xml:space="preserve">009</t>
        </is>
      </c>
      <c s="9" r="H411">
        <v>65.7000</v>
      </c>
      <c s="8" t="inlineStr" r="I411">
        <is>
          <t xml:space="preserve"/>
        </is>
      </c>
      <c s="8" t="inlineStr" r="J411">
        <is>
          <t xml:space="preserve"> Cook</t>
        </is>
      </c>
    </row>
    <row r="412" ht="20.25" customHeight="0">
      <c s="5" t="inlineStr" r="A412">
        <is>
          <t xml:space="preserve">20201200</t>
        </is>
      </c>
      <c s="5" t="inlineStr" r="B412">
        <is>
          <t xml:space="preserve">REMOVAL AND DISPOSAL OF UNSUITABLE MATERIAL</t>
        </is>
      </c>
      <c s="5" t="inlineStr" r="C412">
        <is>
          <t xml:space="preserve">CU YD  </t>
        </is>
      </c>
      <c s="6" r="D412">
        <v>49.000</v>
      </c>
      <c s="7" r="E412">
        <v>1</v>
      </c>
      <c s="8" t="inlineStr" r="F412">
        <is>
          <t xml:space="preserve">61L17</t>
        </is>
      </c>
      <c s="8" t="inlineStr" r="G412">
        <is>
          <t xml:space="preserve">011</t>
        </is>
      </c>
      <c s="9" r="H412">
        <v>15.0000</v>
      </c>
      <c s="8" t="inlineStr" r="I412">
        <is>
          <t xml:space="preserve">Y</t>
        </is>
      </c>
      <c s="8" t="inlineStr" r="J412">
        <is>
          <t xml:space="preserve"> Lake</t>
        </is>
      </c>
    </row>
    <row r="413" ht="20.25" customHeight="0">
      <c s="5" t="inlineStr" r="A413">
        <is>
          <t xml:space="preserve">20201200</t>
        </is>
      </c>
      <c s="5" t="inlineStr" r="B413">
        <is>
          <t xml:space="preserve">REMOVAL AND DISPOSAL OF UNSUITABLE MATERIAL</t>
        </is>
      </c>
      <c s="5" t="inlineStr" r="C413">
        <is>
          <t xml:space="preserve">CU YD  </t>
        </is>
      </c>
      <c s="6" r="D413">
        <v>49.000</v>
      </c>
      <c s="7" r="E413">
        <v>1</v>
      </c>
      <c s="8" t="inlineStr" r="F413">
        <is>
          <t xml:space="preserve">61L17</t>
        </is>
      </c>
      <c s="8" t="inlineStr" r="G413">
        <is>
          <t xml:space="preserve">011</t>
        </is>
      </c>
      <c s="9" r="H413">
        <v>45.0000</v>
      </c>
      <c s="8" t="inlineStr" r="I413">
        <is>
          <t xml:space="preserve"/>
        </is>
      </c>
      <c s="8" t="inlineStr" r="J413">
        <is>
          <t xml:space="preserve"> Lake</t>
        </is>
      </c>
    </row>
    <row r="414" ht="20.25" customHeight="0">
      <c s="5" t="inlineStr" r="A414">
        <is>
          <t xml:space="preserve">20201200</t>
        </is>
      </c>
      <c s="5" t="inlineStr" r="B414">
        <is>
          <t xml:space="preserve">REMOVAL AND DISPOSAL OF UNSUITABLE MATERIAL</t>
        </is>
      </c>
      <c s="5" t="inlineStr" r="C414">
        <is>
          <t xml:space="preserve">CU YD  </t>
        </is>
      </c>
      <c s="6" r="D414">
        <v>49.000</v>
      </c>
      <c s="7" r="E414">
        <v>1</v>
      </c>
      <c s="8" t="inlineStr" r="F414">
        <is>
          <t xml:space="preserve">61L17</t>
        </is>
      </c>
      <c s="8" t="inlineStr" r="G414">
        <is>
          <t xml:space="preserve">011</t>
        </is>
      </c>
      <c s="9" r="H414">
        <v>55.0000</v>
      </c>
      <c s="8" t="inlineStr" r="I414">
        <is>
          <t xml:space="preserve"/>
        </is>
      </c>
      <c s="8" t="inlineStr" r="J414">
        <is>
          <t xml:space="preserve"> Lake</t>
        </is>
      </c>
    </row>
    <row r="415" ht="20.25" customHeight="0">
      <c s="5" t="inlineStr" r="A415">
        <is>
          <t xml:space="preserve">20201200</t>
        </is>
      </c>
      <c s="5" t="inlineStr" r="B415">
        <is>
          <t xml:space="preserve">REMOVAL AND DISPOSAL OF UNSUITABLE MATERIAL</t>
        </is>
      </c>
      <c s="5" t="inlineStr" r="C415">
        <is>
          <t xml:space="preserve">CU YD  </t>
        </is>
      </c>
      <c s="6" r="D415">
        <v>15.000</v>
      </c>
      <c s="7" r="E415">
        <v>1</v>
      </c>
      <c s="8" t="inlineStr" r="F415">
        <is>
          <t xml:space="preserve">61L20</t>
        </is>
      </c>
      <c s="8" t="inlineStr" r="G415">
        <is>
          <t xml:space="preserve">012</t>
        </is>
      </c>
      <c s="9" r="H415">
        <v>65.0000</v>
      </c>
      <c s="8" t="inlineStr" r="I415">
        <is>
          <t xml:space="preserve">Y</t>
        </is>
      </c>
      <c s="8" t="inlineStr" r="J415">
        <is>
          <t xml:space="preserve"> Cook</t>
        </is>
      </c>
    </row>
    <row r="416" ht="20.25" customHeight="0">
      <c s="5" t="inlineStr" r="A416">
        <is>
          <t xml:space="preserve">20201200</t>
        </is>
      </c>
      <c s="5" t="inlineStr" r="B416">
        <is>
          <t xml:space="preserve">REMOVAL AND DISPOSAL OF UNSUITABLE MATERIAL</t>
        </is>
      </c>
      <c s="5" t="inlineStr" r="C416">
        <is>
          <t xml:space="preserve">CU YD  </t>
        </is>
      </c>
      <c s="6" r="D416">
        <v>15.000</v>
      </c>
      <c s="7" r="E416">
        <v>1</v>
      </c>
      <c s="8" t="inlineStr" r="F416">
        <is>
          <t xml:space="preserve">61L20</t>
        </is>
      </c>
      <c s="8" t="inlineStr" r="G416">
        <is>
          <t xml:space="preserve">012</t>
        </is>
      </c>
      <c s="9" r="H416">
        <v>90.0000</v>
      </c>
      <c s="8" t="inlineStr" r="I416">
        <is>
          <t xml:space="preserve"/>
        </is>
      </c>
      <c s="8" t="inlineStr" r="J416">
        <is>
          <t xml:space="preserve"> Cook</t>
        </is>
      </c>
    </row>
    <row r="417" ht="20.25" customHeight="0">
      <c s="5" t="inlineStr" r="A417">
        <is>
          <t xml:space="preserve">20201200</t>
        </is>
      </c>
      <c s="5" t="inlineStr" r="B417">
        <is>
          <t xml:space="preserve">REMOVAL AND DISPOSAL OF UNSUITABLE MATERIAL</t>
        </is>
      </c>
      <c s="5" t="inlineStr" r="C417">
        <is>
          <t xml:space="preserve">CU YD  </t>
        </is>
      </c>
      <c s="6" r="D417">
        <v>141.000</v>
      </c>
      <c s="7" r="E417">
        <v>1</v>
      </c>
      <c s="8" t="inlineStr" r="F417">
        <is>
          <t xml:space="preserve">61L23</t>
        </is>
      </c>
      <c s="8" t="inlineStr" r="G417">
        <is>
          <t xml:space="preserve">013</t>
        </is>
      </c>
      <c s="9" r="H417">
        <v>5.0000</v>
      </c>
      <c s="8" t="inlineStr" r="I417">
        <is>
          <t xml:space="preserve">Y</t>
        </is>
      </c>
      <c s="8" t="inlineStr" r="J417">
        <is>
          <t xml:space="preserve"> Cook</t>
        </is>
      </c>
    </row>
    <row r="418" ht="20.25" customHeight="0">
      <c s="5" t="inlineStr" r="A418">
        <is>
          <t xml:space="preserve">20201200</t>
        </is>
      </c>
      <c s="5" t="inlineStr" r="B418">
        <is>
          <t xml:space="preserve">REMOVAL AND DISPOSAL OF UNSUITABLE MATERIAL</t>
        </is>
      </c>
      <c s="5" t="inlineStr" r="C418">
        <is>
          <t xml:space="preserve">CU YD  </t>
        </is>
      </c>
      <c s="6" r="D418">
        <v>141.000</v>
      </c>
      <c s="7" r="E418">
        <v>1</v>
      </c>
      <c s="8" t="inlineStr" r="F418">
        <is>
          <t xml:space="preserve">61L23</t>
        </is>
      </c>
      <c s="8" t="inlineStr" r="G418">
        <is>
          <t xml:space="preserve">013</t>
        </is>
      </c>
      <c s="9" r="H418">
        <v>5.0000</v>
      </c>
      <c s="8" t="inlineStr" r="I418">
        <is>
          <t xml:space="preserve"/>
        </is>
      </c>
      <c s="8" t="inlineStr" r="J418">
        <is>
          <t xml:space="preserve"> Cook</t>
        </is>
      </c>
    </row>
    <row r="419" ht="20.25" customHeight="0">
      <c s="5" t="inlineStr" r="A419">
        <is>
          <t xml:space="preserve">20201200</t>
        </is>
      </c>
      <c s="5" t="inlineStr" r="B419">
        <is>
          <t xml:space="preserve">REMOVAL AND DISPOSAL OF UNSUITABLE MATERIAL</t>
        </is>
      </c>
      <c s="5" t="inlineStr" r="C419">
        <is>
          <t xml:space="preserve">CU YD  </t>
        </is>
      </c>
      <c s="6" r="D419">
        <v>141.000</v>
      </c>
      <c s="7" r="E419">
        <v>1</v>
      </c>
      <c s="8" t="inlineStr" r="F419">
        <is>
          <t xml:space="preserve">61L23</t>
        </is>
      </c>
      <c s="8" t="inlineStr" r="G419">
        <is>
          <t xml:space="preserve">013</t>
        </is>
      </c>
      <c s="9" r="H419">
        <v>15.0000</v>
      </c>
      <c s="8" t="inlineStr" r="I419">
        <is>
          <t xml:space="preserve"/>
        </is>
      </c>
      <c s="8" t="inlineStr" r="J419">
        <is>
          <t xml:space="preserve"> Cook</t>
        </is>
      </c>
    </row>
    <row r="420" ht="20.25" customHeight="0">
      <c s="5" t="inlineStr" r="A420">
        <is>
          <t xml:space="preserve">20201200</t>
        </is>
      </c>
      <c s="5" t="inlineStr" r="B420">
        <is>
          <t xml:space="preserve">REMOVAL AND DISPOSAL OF UNSUITABLE MATERIAL</t>
        </is>
      </c>
      <c s="5" t="inlineStr" r="C420">
        <is>
          <t xml:space="preserve">CU YD  </t>
        </is>
      </c>
      <c s="6" r="D420">
        <v>141.000</v>
      </c>
      <c s="7" r="E420">
        <v>1</v>
      </c>
      <c s="8" t="inlineStr" r="F420">
        <is>
          <t xml:space="preserve">61L23</t>
        </is>
      </c>
      <c s="8" t="inlineStr" r="G420">
        <is>
          <t xml:space="preserve">013</t>
        </is>
      </c>
      <c s="9" r="H420">
        <v>20.0000</v>
      </c>
      <c s="8" t="inlineStr" r="I420">
        <is>
          <t xml:space="preserve"/>
        </is>
      </c>
      <c s="8" t="inlineStr" r="J420">
        <is>
          <t xml:space="preserve"> Cook</t>
        </is>
      </c>
    </row>
    <row r="421" ht="20.25" customHeight="0">
      <c s="5" t="inlineStr" r="A421">
        <is>
          <t xml:space="preserve">20201200</t>
        </is>
      </c>
      <c s="5" t="inlineStr" r="B421">
        <is>
          <t xml:space="preserve">REMOVAL AND DISPOSAL OF UNSUITABLE MATERIAL</t>
        </is>
      </c>
      <c s="5" t="inlineStr" r="C421">
        <is>
          <t xml:space="preserve">CU YD  </t>
        </is>
      </c>
      <c s="6" r="D421">
        <v>141.000</v>
      </c>
      <c s="7" r="E421">
        <v>1</v>
      </c>
      <c s="8" t="inlineStr" r="F421">
        <is>
          <t xml:space="preserve">61L23</t>
        </is>
      </c>
      <c s="8" t="inlineStr" r="G421">
        <is>
          <t xml:space="preserve">013</t>
        </is>
      </c>
      <c s="9" r="H421">
        <v>45.0000</v>
      </c>
      <c s="8" t="inlineStr" r="I421">
        <is>
          <t xml:space="preserve"/>
        </is>
      </c>
      <c s="8" t="inlineStr" r="J421">
        <is>
          <t xml:space="preserve"> Cook</t>
        </is>
      </c>
    </row>
    <row r="422" ht="20.25" customHeight="0">
      <c s="5" t="inlineStr" r="A422">
        <is>
          <t xml:space="preserve">20201200</t>
        </is>
      </c>
      <c s="5" t="inlineStr" r="B422">
        <is>
          <t xml:space="preserve">REMOVAL AND DISPOSAL OF UNSUITABLE MATERIAL</t>
        </is>
      </c>
      <c s="5" t="inlineStr" r="C422">
        <is>
          <t xml:space="preserve">CU YD  </t>
        </is>
      </c>
      <c s="6" r="D422">
        <v>141.000</v>
      </c>
      <c s="7" r="E422">
        <v>1</v>
      </c>
      <c s="8" t="inlineStr" r="F422">
        <is>
          <t xml:space="preserve">61L23</t>
        </is>
      </c>
      <c s="8" t="inlineStr" r="G422">
        <is>
          <t xml:space="preserve">013</t>
        </is>
      </c>
      <c s="9" r="H422">
        <v>80.0000</v>
      </c>
      <c s="8" t="inlineStr" r="I422">
        <is>
          <t xml:space="preserve"/>
        </is>
      </c>
      <c s="8" t="inlineStr" r="J422">
        <is>
          <t xml:space="preserve"> Cook</t>
        </is>
      </c>
    </row>
    <row r="423" ht="20.25" customHeight="0">
      <c s="5" t="inlineStr" r="A423">
        <is>
          <t xml:space="preserve">20201200</t>
        </is>
      </c>
      <c s="5" t="inlineStr" r="B423">
        <is>
          <t xml:space="preserve">REMOVAL AND DISPOSAL OF UNSUITABLE MATERIAL</t>
        </is>
      </c>
      <c s="5" t="inlineStr" r="C423">
        <is>
          <t xml:space="preserve">CU YD  </t>
        </is>
      </c>
      <c s="6" r="D423">
        <v>141.000</v>
      </c>
      <c s="7" r="E423">
        <v>1</v>
      </c>
      <c s="8" t="inlineStr" r="F423">
        <is>
          <t xml:space="preserve">61L23</t>
        </is>
      </c>
      <c s="8" t="inlineStr" r="G423">
        <is>
          <t xml:space="preserve">013</t>
        </is>
      </c>
      <c s="9" r="H423">
        <v>100.0000</v>
      </c>
      <c s="8" t="inlineStr" r="I423">
        <is>
          <t xml:space="preserve"/>
        </is>
      </c>
      <c s="8" t="inlineStr" r="J423">
        <is>
          <t xml:space="preserve"> Cook</t>
        </is>
      </c>
    </row>
    <row r="424" ht="20.25" customHeight="0">
      <c s="5" t="inlineStr" r="A424">
        <is>
          <t xml:space="preserve">20201200</t>
        </is>
      </c>
      <c s="5" t="inlineStr" r="B424">
        <is>
          <t xml:space="preserve">REMOVAL AND DISPOSAL OF UNSUITABLE MATERIAL</t>
        </is>
      </c>
      <c s="5" t="inlineStr" r="C424">
        <is>
          <t xml:space="preserve">CU YD  </t>
        </is>
      </c>
      <c s="6" r="D424">
        <v>206.000</v>
      </c>
      <c s="7" r="E424">
        <v>1</v>
      </c>
      <c s="8" t="inlineStr" r="F424">
        <is>
          <t xml:space="preserve">62G55</t>
        </is>
      </c>
      <c s="8" t="inlineStr" r="G424">
        <is>
          <t xml:space="preserve">015</t>
        </is>
      </c>
      <c s="9" r="H424">
        <v>136.0000</v>
      </c>
      <c s="8" t="inlineStr" r="I424">
        <is>
          <t xml:space="preserve">Y</t>
        </is>
      </c>
      <c s="8" t="inlineStr" r="J424">
        <is>
          <t xml:space="preserve"> Will</t>
        </is>
      </c>
    </row>
    <row r="425" ht="20.25" customHeight="0">
      <c s="5" t="inlineStr" r="A425">
        <is>
          <t xml:space="preserve">20201200</t>
        </is>
      </c>
      <c s="5" t="inlineStr" r="B425">
        <is>
          <t xml:space="preserve">REMOVAL AND DISPOSAL OF UNSUITABLE MATERIAL</t>
        </is>
      </c>
      <c s="5" t="inlineStr" r="C425">
        <is>
          <t xml:space="preserve">CU YD  </t>
        </is>
      </c>
      <c s="6" r="D425">
        <v>206.000</v>
      </c>
      <c s="7" r="E425">
        <v>1</v>
      </c>
      <c s="8" t="inlineStr" r="F425">
        <is>
          <t xml:space="preserve">62G55</t>
        </is>
      </c>
      <c s="8" t="inlineStr" r="G425">
        <is>
          <t xml:space="preserve">015</t>
        </is>
      </c>
      <c s="9" r="H425">
        <v>35.0000</v>
      </c>
      <c s="8" t="inlineStr" r="I425">
        <is>
          <t xml:space="preserve"/>
        </is>
      </c>
      <c s="8" t="inlineStr" r="J425">
        <is>
          <t xml:space="preserve"> Will</t>
        </is>
      </c>
    </row>
    <row r="426" ht="20.25" customHeight="0">
      <c s="5" t="inlineStr" r="A426">
        <is>
          <t xml:space="preserve">20201200</t>
        </is>
      </c>
      <c s="5" t="inlineStr" r="B426">
        <is>
          <t xml:space="preserve">REMOVAL AND DISPOSAL OF UNSUITABLE MATERIAL</t>
        </is>
      </c>
      <c s="5" t="inlineStr" r="C426">
        <is>
          <t xml:space="preserve">CU YD  </t>
        </is>
      </c>
      <c s="6" r="D426">
        <v>206.000</v>
      </c>
      <c s="7" r="E426">
        <v>1</v>
      </c>
      <c s="8" t="inlineStr" r="F426">
        <is>
          <t xml:space="preserve">62G55</t>
        </is>
      </c>
      <c s="8" t="inlineStr" r="G426">
        <is>
          <t xml:space="preserve">015</t>
        </is>
      </c>
      <c s="9" r="H426">
        <v>40.0000</v>
      </c>
      <c s="8" t="inlineStr" r="I426">
        <is>
          <t xml:space="preserve"/>
        </is>
      </c>
      <c s="8" t="inlineStr" r="J426">
        <is>
          <t xml:space="preserve"> Will</t>
        </is>
      </c>
    </row>
    <row r="427" ht="20.25" customHeight="0">
      <c s="5" t="inlineStr" r="A427">
        <is>
          <t xml:space="preserve">20201200</t>
        </is>
      </c>
      <c s="5" t="inlineStr" r="B427">
        <is>
          <t xml:space="preserve">REMOVAL AND DISPOSAL OF UNSUITABLE MATERIAL</t>
        </is>
      </c>
      <c s="5" t="inlineStr" r="C427">
        <is>
          <t xml:space="preserve">CU YD  </t>
        </is>
      </c>
      <c s="6" r="D427">
        <v>206.000</v>
      </c>
      <c s="7" r="E427">
        <v>1</v>
      </c>
      <c s="8" t="inlineStr" r="F427">
        <is>
          <t xml:space="preserve">62G55</t>
        </is>
      </c>
      <c s="8" t="inlineStr" r="G427">
        <is>
          <t xml:space="preserve">015</t>
        </is>
      </c>
      <c s="9" r="H427">
        <v>55.0000</v>
      </c>
      <c s="8" t="inlineStr" r="I427">
        <is>
          <t xml:space="preserve"/>
        </is>
      </c>
      <c s="8" t="inlineStr" r="J427">
        <is>
          <t xml:space="preserve"> Will</t>
        </is>
      </c>
    </row>
    <row r="428" ht="20.25" customHeight="0">
      <c s="5" t="inlineStr" r="A428">
        <is>
          <t xml:space="preserve">20201200</t>
        </is>
      </c>
      <c s="5" t="inlineStr" r="B428">
        <is>
          <t xml:space="preserve">REMOVAL AND DISPOSAL OF UNSUITABLE MATERIAL</t>
        </is>
      </c>
      <c s="5" t="inlineStr" r="C428">
        <is>
          <t xml:space="preserve">CU YD  </t>
        </is>
      </c>
      <c s="6" r="D428">
        <v>206.000</v>
      </c>
      <c s="7" r="E428">
        <v>1</v>
      </c>
      <c s="8" t="inlineStr" r="F428">
        <is>
          <t xml:space="preserve">62G55</t>
        </is>
      </c>
      <c s="8" t="inlineStr" r="G428">
        <is>
          <t xml:space="preserve">015</t>
        </is>
      </c>
      <c s="9" r="H428">
        <v>65.0000</v>
      </c>
      <c s="8" t="inlineStr" r="I428">
        <is>
          <t xml:space="preserve"/>
        </is>
      </c>
      <c s="8" t="inlineStr" r="J428">
        <is>
          <t xml:space="preserve"> Will</t>
        </is>
      </c>
    </row>
    <row r="429" ht="20.25" customHeight="0">
      <c s="5" t="inlineStr" r="A429">
        <is>
          <t xml:space="preserve">20201200</t>
        </is>
      </c>
      <c s="5" t="inlineStr" r="B429">
        <is>
          <t xml:space="preserve">REMOVAL AND DISPOSAL OF UNSUITABLE MATERIAL</t>
        </is>
      </c>
      <c s="5" t="inlineStr" r="C429">
        <is>
          <t xml:space="preserve">CU YD  </t>
        </is>
      </c>
      <c s="6" r="D429">
        <v>206.000</v>
      </c>
      <c s="7" r="E429">
        <v>1</v>
      </c>
      <c s="8" t="inlineStr" r="F429">
        <is>
          <t xml:space="preserve">62G55</t>
        </is>
      </c>
      <c s="8" t="inlineStr" r="G429">
        <is>
          <t xml:space="preserve">015</t>
        </is>
      </c>
      <c s="9" r="H429">
        <v>75.0000</v>
      </c>
      <c s="8" t="inlineStr" r="I429">
        <is>
          <t xml:space="preserve"/>
        </is>
      </c>
      <c s="8" t="inlineStr" r="J429">
        <is>
          <t xml:space="preserve"> Will</t>
        </is>
      </c>
    </row>
    <row r="430" ht="20.25" customHeight="0">
      <c s="5" t="inlineStr" r="A430">
        <is>
          <t xml:space="preserve">20201200</t>
        </is>
      </c>
      <c s="5" t="inlineStr" r="B430">
        <is>
          <t xml:space="preserve">REMOVAL AND DISPOSAL OF UNSUITABLE MATERIAL</t>
        </is>
      </c>
      <c s="5" t="inlineStr" r="C430">
        <is>
          <t xml:space="preserve">CU YD  </t>
        </is>
      </c>
      <c s="6" r="D430">
        <v>33668.000</v>
      </c>
      <c s="7" r="E430">
        <v>1</v>
      </c>
      <c s="8" t="inlineStr" r="F430">
        <is>
          <t xml:space="preserve">62N91</t>
        </is>
      </c>
      <c s="8" t="inlineStr" r="G430">
        <is>
          <t xml:space="preserve">017</t>
        </is>
      </c>
      <c s="9" r="H430">
        <v>19.0000</v>
      </c>
      <c s="8" t="inlineStr" r="I430">
        <is>
          <t xml:space="preserve">Y</t>
        </is>
      </c>
      <c s="8" t="inlineStr" r="J430">
        <is>
          <t xml:space="preserve"> Cook</t>
        </is>
      </c>
    </row>
    <row r="431" ht="20.25" customHeight="0">
      <c s="5" t="inlineStr" r="A431">
        <is>
          <t xml:space="preserve">20201200</t>
        </is>
      </c>
      <c s="5" t="inlineStr" r="B431">
        <is>
          <t xml:space="preserve">REMOVAL AND DISPOSAL OF UNSUITABLE MATERIAL</t>
        </is>
      </c>
      <c s="5" t="inlineStr" r="C431">
        <is>
          <t xml:space="preserve">CU YD  </t>
        </is>
      </c>
      <c s="6" r="D431">
        <v>33668.000</v>
      </c>
      <c s="7" r="E431">
        <v>1</v>
      </c>
      <c s="8" t="inlineStr" r="F431">
        <is>
          <t xml:space="preserve">62N91</t>
        </is>
      </c>
      <c s="8" t="inlineStr" r="G431">
        <is>
          <t xml:space="preserve">017</t>
        </is>
      </c>
      <c s="9" r="H431">
        <v>38.0000</v>
      </c>
      <c s="8" t="inlineStr" r="I431">
        <is>
          <t xml:space="preserve"/>
        </is>
      </c>
      <c s="8" t="inlineStr" r="J431">
        <is>
          <t xml:space="preserve"> Cook</t>
        </is>
      </c>
    </row>
    <row r="432" ht="20.25" customHeight="0">
      <c s="5" t="inlineStr" r="A432">
        <is>
          <t xml:space="preserve">20201200</t>
        </is>
      </c>
      <c s="5" t="inlineStr" r="B432">
        <is>
          <t xml:space="preserve">REMOVAL AND DISPOSAL OF UNSUITABLE MATERIAL</t>
        </is>
      </c>
      <c s="5" t="inlineStr" r="C432">
        <is>
          <t xml:space="preserve">CU YD  </t>
        </is>
      </c>
      <c s="6" r="D432">
        <v>33668.000</v>
      </c>
      <c s="7" r="E432">
        <v>1</v>
      </c>
      <c s="8" t="inlineStr" r="F432">
        <is>
          <t xml:space="preserve">62N91</t>
        </is>
      </c>
      <c s="8" t="inlineStr" r="G432">
        <is>
          <t xml:space="preserve">017</t>
        </is>
      </c>
      <c s="9" r="H432">
        <v>50.0000</v>
      </c>
      <c s="8" t="inlineStr" r="I432">
        <is>
          <t xml:space="preserve"/>
        </is>
      </c>
      <c s="8" t="inlineStr" r="J432">
        <is>
          <t xml:space="preserve"> Cook</t>
        </is>
      </c>
    </row>
    <row r="433" ht="20.25" customHeight="0">
      <c s="5" t="inlineStr" r="A433">
        <is>
          <t xml:space="preserve">20201200</t>
        </is>
      </c>
      <c s="5" t="inlineStr" r="B433">
        <is>
          <t xml:space="preserve">REMOVAL AND DISPOSAL OF UNSUITABLE MATERIAL</t>
        </is>
      </c>
      <c s="5" t="inlineStr" r="C433">
        <is>
          <t xml:space="preserve">CU YD  </t>
        </is>
      </c>
      <c s="6" r="D433">
        <v>339.000</v>
      </c>
      <c s="7" r="E433">
        <v>1</v>
      </c>
      <c s="8" t="inlineStr" r="F433">
        <is>
          <t xml:space="preserve">62R58</t>
        </is>
      </c>
      <c s="8" t="inlineStr" r="G433">
        <is>
          <t xml:space="preserve">019</t>
        </is>
      </c>
      <c s="9" r="H433">
        <v>41.9100</v>
      </c>
      <c s="8" t="inlineStr" r="I433">
        <is>
          <t xml:space="preserve">Y</t>
        </is>
      </c>
      <c s="8" t="inlineStr" r="J433">
        <is>
          <t xml:space="preserve"> Cook, DuPage</t>
        </is>
      </c>
    </row>
    <row r="434" ht="20.25" customHeight="0">
      <c s="5" t="inlineStr" r="A434">
        <is>
          <t xml:space="preserve">20201200</t>
        </is>
      </c>
      <c s="5" t="inlineStr" r="B434">
        <is>
          <t xml:space="preserve">REMOVAL AND DISPOSAL OF UNSUITABLE MATERIAL</t>
        </is>
      </c>
      <c s="5" t="inlineStr" r="C434">
        <is>
          <t xml:space="preserve">CU YD  </t>
        </is>
      </c>
      <c s="6" r="D434">
        <v>339.000</v>
      </c>
      <c s="7" r="E434">
        <v>1</v>
      </c>
      <c s="8" t="inlineStr" r="F434">
        <is>
          <t xml:space="preserve">62R58</t>
        </is>
      </c>
      <c s="8" t="inlineStr" r="G434">
        <is>
          <t xml:space="preserve">019</t>
        </is>
      </c>
      <c s="9" r="H434">
        <v>30.0000</v>
      </c>
      <c s="8" t="inlineStr" r="I434">
        <is>
          <t xml:space="preserve"/>
        </is>
      </c>
      <c s="8" t="inlineStr" r="J434">
        <is>
          <t xml:space="preserve"> Cook, DuPage</t>
        </is>
      </c>
    </row>
    <row r="435" ht="20.25" customHeight="0">
      <c s="5" t="inlineStr" r="A435">
        <is>
          <t xml:space="preserve">20201200</t>
        </is>
      </c>
      <c s="5" t="inlineStr" r="B435">
        <is>
          <t xml:space="preserve">REMOVAL AND DISPOSAL OF UNSUITABLE MATERIAL</t>
        </is>
      </c>
      <c s="5" t="inlineStr" r="C435">
        <is>
          <t xml:space="preserve">CU YD  </t>
        </is>
      </c>
      <c s="6" r="D435">
        <v>339.000</v>
      </c>
      <c s="7" r="E435">
        <v>1</v>
      </c>
      <c s="8" t="inlineStr" r="F435">
        <is>
          <t xml:space="preserve">62R58</t>
        </is>
      </c>
      <c s="8" t="inlineStr" r="G435">
        <is>
          <t xml:space="preserve">019</t>
        </is>
      </c>
      <c s="9" r="H435">
        <v>52.0000</v>
      </c>
      <c s="8" t="inlineStr" r="I435">
        <is>
          <t xml:space="preserve"/>
        </is>
      </c>
      <c s="8" t="inlineStr" r="J435">
        <is>
          <t xml:space="preserve"> Cook, DuPage</t>
        </is>
      </c>
    </row>
    <row r="436" ht="20.25" customHeight="0">
      <c s="5" t="inlineStr" r="A436">
        <is>
          <t xml:space="preserve">20201200</t>
        </is>
      </c>
      <c s="5" t="inlineStr" r="B436">
        <is>
          <t xml:space="preserve">REMOVAL AND DISPOSAL OF UNSUITABLE MATERIAL</t>
        </is>
      </c>
      <c s="5" t="inlineStr" r="C436">
        <is>
          <t xml:space="preserve">CU YD  </t>
        </is>
      </c>
      <c s="6" r="D436">
        <v>339.000</v>
      </c>
      <c s="7" r="E436">
        <v>1</v>
      </c>
      <c s="8" t="inlineStr" r="F436">
        <is>
          <t xml:space="preserve">62R58</t>
        </is>
      </c>
      <c s="8" t="inlineStr" r="G436">
        <is>
          <t xml:space="preserve">019</t>
        </is>
      </c>
      <c s="9" r="H436">
        <v>80.0000</v>
      </c>
      <c s="8" t="inlineStr" r="I436">
        <is>
          <t xml:space="preserve"/>
        </is>
      </c>
      <c s="8" t="inlineStr" r="J436">
        <is>
          <t xml:space="preserve"> Cook, DuPage</t>
        </is>
      </c>
    </row>
    <row r="437" ht="20.25" customHeight="0">
      <c s="5" t="inlineStr" r="A437">
        <is>
          <t xml:space="preserve">20201200</t>
        </is>
      </c>
      <c s="5" t="inlineStr" r="B437">
        <is>
          <t xml:space="preserve">REMOVAL AND DISPOSAL OF UNSUITABLE MATERIAL</t>
        </is>
      </c>
      <c s="5" t="inlineStr" r="C437">
        <is>
          <t xml:space="preserve">CU YD  </t>
        </is>
      </c>
      <c s="6" r="D437">
        <v>305.000</v>
      </c>
      <c s="7" r="E437">
        <v>6</v>
      </c>
      <c s="8" t="inlineStr" r="F437">
        <is>
          <t xml:space="preserve">72736</t>
        </is>
      </c>
      <c s="8" t="inlineStr" r="G437">
        <is>
          <t xml:space="preserve">090</t>
        </is>
      </c>
      <c s="9" r="H437">
        <v>131.3400</v>
      </c>
      <c s="8" t="inlineStr" r="I437">
        <is>
          <t xml:space="preserve">Y</t>
        </is>
      </c>
      <c s="8" t="inlineStr" r="J437">
        <is>
          <t xml:space="preserve"> Pike</t>
        </is>
      </c>
    </row>
    <row r="438" ht="20.25" customHeight="0">
      <c s="5" t="inlineStr" r="A438">
        <is>
          <t xml:space="preserve">20201200</t>
        </is>
      </c>
      <c s="5" t="inlineStr" r="B438">
        <is>
          <t xml:space="preserve">REMOVAL AND DISPOSAL OF UNSUITABLE MATERIAL</t>
        </is>
      </c>
      <c s="5" t="inlineStr" r="C438">
        <is>
          <t xml:space="preserve">CU YD  </t>
        </is>
      </c>
      <c s="6" r="D438">
        <v>30.000</v>
      </c>
      <c s="7" r="E438">
        <v>3</v>
      </c>
      <c s="8" t="inlineStr" r="F438">
        <is>
          <t xml:space="preserve">87769</t>
        </is>
      </c>
      <c s="8" t="inlineStr" r="G438">
        <is>
          <t xml:space="preserve">127</t>
        </is>
      </c>
      <c s="9" r="H438">
        <v>65.0000</v>
      </c>
      <c s="8" t="inlineStr" r="I438">
        <is>
          <t xml:space="preserve">Y</t>
        </is>
      </c>
      <c s="8" t="inlineStr" r="J438">
        <is>
          <t xml:space="preserve"> Iroquois</t>
        </is>
      </c>
    </row>
    <row r="439" ht="20.25" customHeight="0">
      <c s="5" t="inlineStr" r="A439">
        <is>
          <t xml:space="preserve">20201200</t>
        </is>
      </c>
      <c s="5" t="inlineStr" r="B439">
        <is>
          <t xml:space="preserve">REMOVAL AND DISPOSAL OF UNSUITABLE MATERIAL</t>
        </is>
      </c>
      <c s="5" t="inlineStr" r="C439">
        <is>
          <t xml:space="preserve">CU YD  </t>
        </is>
      </c>
      <c s="6" r="D439">
        <v>30.000</v>
      </c>
      <c s="7" r="E439">
        <v>3</v>
      </c>
      <c s="8" t="inlineStr" r="F439">
        <is>
          <t xml:space="preserve">87769</t>
        </is>
      </c>
      <c s="8" t="inlineStr" r="G439">
        <is>
          <t xml:space="preserve">127</t>
        </is>
      </c>
      <c s="9" r="H439">
        <v>38.0000</v>
      </c>
      <c s="8" t="inlineStr" r="I439">
        <is>
          <t xml:space="preserve"/>
        </is>
      </c>
      <c s="8" t="inlineStr" r="J439">
        <is>
          <t xml:space="preserve"> Iroquois</t>
        </is>
      </c>
    </row>
    <row r="440" ht="20.25" customHeight="0">
      <c s="5" t="inlineStr" r="A440">
        <is>
          <t xml:space="preserve">20201200</t>
        </is>
      </c>
      <c s="5" t="inlineStr" r="B440">
        <is>
          <t xml:space="preserve">REMOVAL AND DISPOSAL OF UNSUITABLE MATERIAL</t>
        </is>
      </c>
      <c s="5" t="inlineStr" r="C440">
        <is>
          <t xml:space="preserve">CU YD  </t>
        </is>
      </c>
      <c s="6" r="D440">
        <v>30.000</v>
      </c>
      <c s="7" r="E440">
        <v>3</v>
      </c>
      <c s="8" t="inlineStr" r="F440">
        <is>
          <t xml:space="preserve">87769</t>
        </is>
      </c>
      <c s="8" t="inlineStr" r="G440">
        <is>
          <t xml:space="preserve">127</t>
        </is>
      </c>
      <c s="9" r="H440">
        <v>80.0000</v>
      </c>
      <c s="8" t="inlineStr" r="I440">
        <is>
          <t xml:space="preserve"/>
        </is>
      </c>
      <c s="8" t="inlineStr" r="J440">
        <is>
          <t xml:space="preserve"> Iroquois</t>
        </is>
      </c>
    </row>
    <row r="441" ht="20.25" customHeight="0">
      <c s="5" t="inlineStr" r="A441">
        <is>
          <t xml:space="preserve">20201200</t>
        </is>
      </c>
      <c s="5" t="inlineStr" r="B441">
        <is>
          <t xml:space="preserve">REMOVAL AND DISPOSAL OF UNSUITABLE MATERIAL</t>
        </is>
      </c>
      <c s="5" t="inlineStr" r="C441">
        <is>
          <t xml:space="preserve">CU YD  </t>
        </is>
      </c>
      <c s="6" r="D441">
        <v>1000.000</v>
      </c>
      <c s="7" r="E441">
        <v>5</v>
      </c>
      <c s="8" t="inlineStr" r="F441">
        <is>
          <t xml:space="preserve">91640</t>
        </is>
      </c>
      <c s="8" t="inlineStr" r="G441">
        <is>
          <t xml:space="preserve">132</t>
        </is>
      </c>
      <c s="9" r="H441">
        <v>28.0500</v>
      </c>
      <c s="8" t="inlineStr" r="I441">
        <is>
          <t xml:space="preserve">Y</t>
        </is>
      </c>
      <c s="8" t="inlineStr" r="J441">
        <is>
          <t xml:space="preserve"> McLean</t>
        </is>
      </c>
    </row>
    <row r="442" ht="20.25" customHeight="0">
      <c s="5" t="inlineStr" r="A442">
        <is>
          <t xml:space="preserve">20201200</t>
        </is>
      </c>
      <c s="5" t="inlineStr" r="B442">
        <is>
          <t xml:space="preserve">REMOVAL AND DISPOSAL OF UNSUITABLE MATERIAL</t>
        </is>
      </c>
      <c s="5" t="inlineStr" r="C442">
        <is>
          <t xml:space="preserve">CU YD  </t>
        </is>
      </c>
      <c s="6" r="D442">
        <v>100.000</v>
      </c>
      <c s="7" r="E442">
        <v>8</v>
      </c>
      <c s="8" t="inlineStr" r="F442">
        <is>
          <t xml:space="preserve">97856</t>
        </is>
      </c>
      <c s="8" t="inlineStr" r="G442">
        <is>
          <t xml:space="preserve">174</t>
        </is>
      </c>
      <c s="9" r="H442">
        <v>32.7000</v>
      </c>
      <c s="8" t="inlineStr" r="I442">
        <is>
          <t xml:space="preserve">Y</t>
        </is>
      </c>
      <c s="8" t="inlineStr" r="J442">
        <is>
          <t xml:space="preserve"> Madison</t>
        </is>
      </c>
    </row>
    <row r="443" ht="20.25" customHeight="0">
      <c s="5" t="inlineStr" r="A443">
        <is>
          <t xml:space="preserve">20201200</t>
        </is>
      </c>
      <c s="5" t="inlineStr" r="B443">
        <is>
          <t xml:space="preserve">REMOVAL AND DISPOSAL OF UNSUITABLE MATERIAL</t>
        </is>
      </c>
      <c s="5" t="inlineStr" r="C443">
        <is>
          <t xml:space="preserve">CU YD  </t>
        </is>
      </c>
      <c s="6" r="D443">
        <v>100.000</v>
      </c>
      <c s="7" r="E443">
        <v>8</v>
      </c>
      <c s="8" t="inlineStr" r="F443">
        <is>
          <t xml:space="preserve">97856</t>
        </is>
      </c>
      <c s="8" t="inlineStr" r="G443">
        <is>
          <t xml:space="preserve">174</t>
        </is>
      </c>
      <c s="9" r="H443">
        <v>25.7500</v>
      </c>
      <c s="8" t="inlineStr" r="I443">
        <is>
          <t xml:space="preserve"/>
        </is>
      </c>
      <c s="8" t="inlineStr" r="J443">
        <is>
          <t xml:space="preserve"> Madison</t>
        </is>
      </c>
    </row>
    <row r="444" ht="20.25" customHeight="0">
      <c s="5" t="inlineStr" r="A444">
        <is>
          <t xml:space="preserve">20300100</t>
        </is>
      </c>
      <c s="5" t="inlineStr" r="B444">
        <is>
          <t xml:space="preserve">CHANNEL EXCAVATION</t>
        </is>
      </c>
      <c s="5" t="inlineStr" r="C444">
        <is>
          <t xml:space="preserve">CU YD  </t>
        </is>
      </c>
      <c s="6" r="D444">
        <v>374.000</v>
      </c>
      <c s="7" r="E444">
        <v>1</v>
      </c>
      <c s="8" t="inlineStr" r="F444">
        <is>
          <t xml:space="preserve">62N91</t>
        </is>
      </c>
      <c s="8" t="inlineStr" r="G444">
        <is>
          <t xml:space="preserve">017</t>
        </is>
      </c>
      <c s="9" r="H444">
        <v>75.0000</v>
      </c>
      <c s="8" t="inlineStr" r="I444">
        <is>
          <t xml:space="preserve">Y</t>
        </is>
      </c>
      <c s="8" t="inlineStr" r="J444">
        <is>
          <t xml:space="preserve"> Cook</t>
        </is>
      </c>
    </row>
    <row r="445" ht="20.25" customHeight="0">
      <c s="5" t="inlineStr" r="A445">
        <is>
          <t xml:space="preserve">20300100</t>
        </is>
      </c>
      <c s="5" t="inlineStr" r="B445">
        <is>
          <t xml:space="preserve">CHANNEL EXCAVATION</t>
        </is>
      </c>
      <c s="5" t="inlineStr" r="C445">
        <is>
          <t xml:space="preserve">CU YD  </t>
        </is>
      </c>
      <c s="6" r="D445">
        <v>374.000</v>
      </c>
      <c s="7" r="E445">
        <v>1</v>
      </c>
      <c s="8" t="inlineStr" r="F445">
        <is>
          <t xml:space="preserve">62N91</t>
        </is>
      </c>
      <c s="8" t="inlineStr" r="G445">
        <is>
          <t xml:space="preserve">017</t>
        </is>
      </c>
      <c s="9" r="H445">
        <v>50.0000</v>
      </c>
      <c s="8" t="inlineStr" r="I445">
        <is>
          <t xml:space="preserve"/>
        </is>
      </c>
      <c s="8" t="inlineStr" r="J445">
        <is>
          <t xml:space="preserve"> Cook</t>
        </is>
      </c>
    </row>
    <row r="446" ht="20.25" customHeight="0">
      <c s="5" t="inlineStr" r="A446">
        <is>
          <t xml:space="preserve">20300100</t>
        </is>
      </c>
      <c s="5" t="inlineStr" r="B446">
        <is>
          <t xml:space="preserve">CHANNEL EXCAVATION</t>
        </is>
      </c>
      <c s="5" t="inlineStr" r="C446">
        <is>
          <t xml:space="preserve">CU YD  </t>
        </is>
      </c>
      <c s="6" r="D446">
        <v>374.000</v>
      </c>
      <c s="7" r="E446">
        <v>1</v>
      </c>
      <c s="8" t="inlineStr" r="F446">
        <is>
          <t xml:space="preserve">62N91</t>
        </is>
      </c>
      <c s="8" t="inlineStr" r="G446">
        <is>
          <t xml:space="preserve">017</t>
        </is>
      </c>
      <c s="9" r="H446">
        <v>51.4800</v>
      </c>
      <c s="8" t="inlineStr" r="I446">
        <is>
          <t xml:space="preserve"/>
        </is>
      </c>
      <c s="8" t="inlineStr" r="J446">
        <is>
          <t xml:space="preserve"> Cook</t>
        </is>
      </c>
    </row>
    <row r="447" ht="20.25" customHeight="0">
      <c s="5" t="inlineStr" r="A447">
        <is>
          <t xml:space="preserve">20300100</t>
        </is>
      </c>
      <c s="5" t="inlineStr" r="B447">
        <is>
          <t xml:space="preserve">CHANNEL EXCAVATION</t>
        </is>
      </c>
      <c s="5" t="inlineStr" r="C447">
        <is>
          <t xml:space="preserve">CU YD  </t>
        </is>
      </c>
      <c s="6" r="D447">
        <v>377.000</v>
      </c>
      <c s="7" r="E447">
        <v>7</v>
      </c>
      <c s="8" t="inlineStr" r="F447">
        <is>
          <t xml:space="preserve">74327</t>
        </is>
      </c>
      <c s="8" t="inlineStr" r="G447">
        <is>
          <t xml:space="preserve">098</t>
        </is>
      </c>
      <c s="9" r="H447">
        <v>36.0000</v>
      </c>
      <c s="8" t="inlineStr" r="I447">
        <is>
          <t xml:space="preserve">Y</t>
        </is>
      </c>
      <c s="8" t="inlineStr" r="J447">
        <is>
          <t xml:space="preserve"> Fayette</t>
        </is>
      </c>
    </row>
    <row r="448" ht="20.25" customHeight="0">
      <c s="5" t="inlineStr" r="A448">
        <is>
          <t xml:space="preserve">20300100</t>
        </is>
      </c>
      <c s="5" t="inlineStr" r="B448">
        <is>
          <t xml:space="preserve">CHANNEL EXCAVATION</t>
        </is>
      </c>
      <c s="5" t="inlineStr" r="C448">
        <is>
          <t xml:space="preserve">CU YD  </t>
        </is>
      </c>
      <c s="6" r="D448">
        <v>377.000</v>
      </c>
      <c s="7" r="E448">
        <v>7</v>
      </c>
      <c s="8" t="inlineStr" r="F448">
        <is>
          <t xml:space="preserve">74327</t>
        </is>
      </c>
      <c s="8" t="inlineStr" r="G448">
        <is>
          <t xml:space="preserve">098</t>
        </is>
      </c>
      <c s="9" r="H448">
        <v>40.9400</v>
      </c>
      <c s="8" t="inlineStr" r="I448">
        <is>
          <t xml:space="preserve"/>
        </is>
      </c>
      <c s="8" t="inlineStr" r="J448">
        <is>
          <t xml:space="preserve"> Fayette</t>
        </is>
      </c>
    </row>
    <row r="449" ht="20.25" customHeight="0">
      <c s="5" t="inlineStr" r="A449">
        <is>
          <t xml:space="preserve">20300100</t>
        </is>
      </c>
      <c s="5" t="inlineStr" r="B449">
        <is>
          <t xml:space="preserve">CHANNEL EXCAVATION</t>
        </is>
      </c>
      <c s="5" t="inlineStr" r="C449">
        <is>
          <t xml:space="preserve">CU YD  </t>
        </is>
      </c>
      <c s="6" r="D449">
        <v>228.000</v>
      </c>
      <c s="7" r="E449">
        <v>3</v>
      </c>
      <c s="8" t="inlineStr" r="F449">
        <is>
          <t xml:space="preserve">87738</t>
        </is>
      </c>
      <c s="8" t="inlineStr" r="G449">
        <is>
          <t xml:space="preserve">126</t>
        </is>
      </c>
      <c s="9" r="H449">
        <v>18.0000</v>
      </c>
      <c s="8" t="inlineStr" r="I449">
        <is>
          <t xml:space="preserve">Y</t>
        </is>
      </c>
      <c s="8" t="inlineStr" r="J449">
        <is>
          <t xml:space="preserve"> Bureau</t>
        </is>
      </c>
    </row>
    <row r="450" ht="20.25" customHeight="0">
      <c s="5" t="inlineStr" r="A450">
        <is>
          <t xml:space="preserve">20300100</t>
        </is>
      </c>
      <c s="5" t="inlineStr" r="B450">
        <is>
          <t xml:space="preserve">CHANNEL EXCAVATION</t>
        </is>
      </c>
      <c s="5" t="inlineStr" r="C450">
        <is>
          <t xml:space="preserve">CU YD  </t>
        </is>
      </c>
      <c s="6" r="D450">
        <v>228.000</v>
      </c>
      <c s="7" r="E450">
        <v>3</v>
      </c>
      <c s="8" t="inlineStr" r="F450">
        <is>
          <t xml:space="preserve">87738</t>
        </is>
      </c>
      <c s="8" t="inlineStr" r="G450">
        <is>
          <t xml:space="preserve">126</t>
        </is>
      </c>
      <c s="9" r="H450">
        <v>20.0000</v>
      </c>
      <c s="8" t="inlineStr" r="I450">
        <is>
          <t xml:space="preserve"/>
        </is>
      </c>
      <c s="8" t="inlineStr" r="J450">
        <is>
          <t xml:space="preserve"> Bureau</t>
        </is>
      </c>
    </row>
    <row r="451" ht="20.25" customHeight="0">
      <c s="5" t="inlineStr" r="A451">
        <is>
          <t xml:space="preserve">20300100</t>
        </is>
      </c>
      <c s="5" t="inlineStr" r="B451">
        <is>
          <t xml:space="preserve">CHANNEL EXCAVATION</t>
        </is>
      </c>
      <c s="5" t="inlineStr" r="C451">
        <is>
          <t xml:space="preserve">CU YD  </t>
        </is>
      </c>
      <c s="6" r="D451">
        <v>228.000</v>
      </c>
      <c s="7" r="E451">
        <v>3</v>
      </c>
      <c s="8" t="inlineStr" r="F451">
        <is>
          <t xml:space="preserve">87738</t>
        </is>
      </c>
      <c s="8" t="inlineStr" r="G451">
        <is>
          <t xml:space="preserve">126</t>
        </is>
      </c>
      <c s="9" r="H451">
        <v>35.0000</v>
      </c>
      <c s="8" t="inlineStr" r="I451">
        <is>
          <t xml:space="preserve"/>
        </is>
      </c>
      <c s="8" t="inlineStr" r="J451">
        <is>
          <t xml:space="preserve"> Bureau</t>
        </is>
      </c>
    </row>
    <row r="452" ht="20.25" customHeight="0">
      <c s="5" t="inlineStr" r="A452">
        <is>
          <t xml:space="preserve">20300100</t>
        </is>
      </c>
      <c s="5" t="inlineStr" r="B452">
        <is>
          <t xml:space="preserve">CHANNEL EXCAVATION</t>
        </is>
      </c>
      <c s="5" t="inlineStr" r="C452">
        <is>
          <t xml:space="preserve">CU YD  </t>
        </is>
      </c>
      <c s="6" r="D452">
        <v>650.000</v>
      </c>
      <c s="7" r="E452">
        <v>3</v>
      </c>
      <c s="8" t="inlineStr" r="F452">
        <is>
          <t xml:space="preserve">87769</t>
        </is>
      </c>
      <c s="8" t="inlineStr" r="G452">
        <is>
          <t xml:space="preserve">127</t>
        </is>
      </c>
      <c s="9" r="H452">
        <v>36.0000</v>
      </c>
      <c s="8" t="inlineStr" r="I452">
        <is>
          <t xml:space="preserve">Y</t>
        </is>
      </c>
      <c s="8" t="inlineStr" r="J452">
        <is>
          <t xml:space="preserve"> Iroquois</t>
        </is>
      </c>
    </row>
    <row r="453" ht="20.25" customHeight="0">
      <c s="5" t="inlineStr" r="A453">
        <is>
          <t xml:space="preserve">20300100</t>
        </is>
      </c>
      <c s="5" t="inlineStr" r="B453">
        <is>
          <t xml:space="preserve">CHANNEL EXCAVATION</t>
        </is>
      </c>
      <c s="5" t="inlineStr" r="C453">
        <is>
          <t xml:space="preserve">CU YD  </t>
        </is>
      </c>
      <c s="6" r="D453">
        <v>650.000</v>
      </c>
      <c s="7" r="E453">
        <v>3</v>
      </c>
      <c s="8" t="inlineStr" r="F453">
        <is>
          <t xml:space="preserve">87769</t>
        </is>
      </c>
      <c s="8" t="inlineStr" r="G453">
        <is>
          <t xml:space="preserve">127</t>
        </is>
      </c>
      <c s="9" r="H453">
        <v>41.0000</v>
      </c>
      <c s="8" t="inlineStr" r="I453">
        <is>
          <t xml:space="preserve"/>
        </is>
      </c>
      <c s="8" t="inlineStr" r="J453">
        <is>
          <t xml:space="preserve"> Iroquois</t>
        </is>
      </c>
    </row>
    <row r="454" ht="20.25" customHeight="0">
      <c s="5" t="inlineStr" r="A454">
        <is>
          <t xml:space="preserve">20300100</t>
        </is>
      </c>
      <c s="5" t="inlineStr" r="B454">
        <is>
          <t xml:space="preserve">CHANNEL EXCAVATION</t>
        </is>
      </c>
      <c s="5" t="inlineStr" r="C454">
        <is>
          <t xml:space="preserve">CU YD  </t>
        </is>
      </c>
      <c s="6" r="D454">
        <v>650.000</v>
      </c>
      <c s="7" r="E454">
        <v>3</v>
      </c>
      <c s="8" t="inlineStr" r="F454">
        <is>
          <t xml:space="preserve">87769</t>
        </is>
      </c>
      <c s="8" t="inlineStr" r="G454">
        <is>
          <t xml:space="preserve">127</t>
        </is>
      </c>
      <c s="9" r="H454">
        <v>50.0000</v>
      </c>
      <c s="8" t="inlineStr" r="I454">
        <is>
          <t xml:space="preserve"/>
        </is>
      </c>
      <c s="8" t="inlineStr" r="J454">
        <is>
          <t xml:space="preserve"> Iroquois</t>
        </is>
      </c>
    </row>
    <row r="455" ht="20.25" customHeight="0">
      <c s="5" t="inlineStr" r="A455">
        <is>
          <t xml:space="preserve">20300100</t>
        </is>
      </c>
      <c s="5" t="inlineStr" r="B455">
        <is>
          <t xml:space="preserve">CHANNEL EXCAVATION</t>
        </is>
      </c>
      <c s="5" t="inlineStr" r="C455">
        <is>
          <t xml:space="preserve">CU YD  </t>
        </is>
      </c>
      <c s="6" r="D455">
        <v>44.000</v>
      </c>
      <c s="7" r="E455">
        <v>8</v>
      </c>
      <c s="8" t="inlineStr" r="F455">
        <is>
          <t xml:space="preserve">97854</t>
        </is>
      </c>
      <c s="8" t="inlineStr" r="G455">
        <is>
          <t xml:space="preserve">172</t>
        </is>
      </c>
      <c s="9" r="H455">
        <v>67.8500</v>
      </c>
      <c s="8" t="inlineStr" r="I455">
        <is>
          <t xml:space="preserve">Y</t>
        </is>
      </c>
      <c s="8" t="inlineStr" r="J455">
        <is>
          <t xml:space="preserve"> Jersey</t>
        </is>
      </c>
    </row>
    <row r="456" ht="20.25" customHeight="0">
      <c s="5" t="inlineStr" r="A456">
        <is>
          <t xml:space="preserve">20400800</t>
        </is>
      </c>
      <c s="5" t="inlineStr" r="B456">
        <is>
          <t xml:space="preserve">FURNISHED EXCAVATION</t>
        </is>
      </c>
      <c s="5" t="inlineStr" r="C456">
        <is>
          <t xml:space="preserve">CU YD  </t>
        </is>
      </c>
      <c s="6" r="D456">
        <v>2645.000</v>
      </c>
      <c s="7" r="E456">
        <v>1</v>
      </c>
      <c s="8" t="inlineStr" r="F456">
        <is>
          <t xml:space="preserve">61K89</t>
        </is>
      </c>
      <c s="8" t="inlineStr" r="G456">
        <is>
          <t xml:space="preserve">176</t>
        </is>
      </c>
      <c s="9" r="H456">
        <v>25.0000</v>
      </c>
      <c s="8" t="inlineStr" r="I456">
        <is>
          <t xml:space="preserve">Y</t>
        </is>
      </c>
      <c s="8" t="inlineStr" r="J456">
        <is>
          <t xml:space="preserve"> Cook</t>
        </is>
      </c>
    </row>
    <row r="457" ht="20.25" customHeight="0">
      <c s="5" t="inlineStr" r="A457">
        <is>
          <t xml:space="preserve">20400800</t>
        </is>
      </c>
      <c s="5" t="inlineStr" r="B457">
        <is>
          <t xml:space="preserve">FURNISHED EXCAVATION</t>
        </is>
      </c>
      <c s="5" t="inlineStr" r="C457">
        <is>
          <t xml:space="preserve">CU YD  </t>
        </is>
      </c>
      <c s="6" r="D457">
        <v>2645.000</v>
      </c>
      <c s="7" r="E457">
        <v>1</v>
      </c>
      <c s="8" t="inlineStr" r="F457">
        <is>
          <t xml:space="preserve">61K89</t>
        </is>
      </c>
      <c s="8" t="inlineStr" r="G457">
        <is>
          <t xml:space="preserve">176</t>
        </is>
      </c>
      <c s="9" r="H457">
        <v>0.0100</v>
      </c>
      <c s="8" t="inlineStr" r="I457">
        <is>
          <t xml:space="preserve"/>
        </is>
      </c>
      <c s="8" t="inlineStr" r="J457">
        <is>
          <t xml:space="preserve"> Cook</t>
        </is>
      </c>
    </row>
    <row r="458" ht="20.25" customHeight="0">
      <c s="5" t="inlineStr" r="A458">
        <is>
          <t xml:space="preserve">20400800</t>
        </is>
      </c>
      <c s="5" t="inlineStr" r="B458">
        <is>
          <t xml:space="preserve">FURNISHED EXCAVATION</t>
        </is>
      </c>
      <c s="5" t="inlineStr" r="C458">
        <is>
          <t xml:space="preserve">CU YD  </t>
        </is>
      </c>
      <c s="6" r="D458">
        <v>2645.000</v>
      </c>
      <c s="7" r="E458">
        <v>1</v>
      </c>
      <c s="8" t="inlineStr" r="F458">
        <is>
          <t xml:space="preserve">61K89</t>
        </is>
      </c>
      <c s="8" t="inlineStr" r="G458">
        <is>
          <t xml:space="preserve">176</t>
        </is>
      </c>
      <c s="9" r="H458">
        <v>42.0000</v>
      </c>
      <c s="8" t="inlineStr" r="I458">
        <is>
          <t xml:space="preserve"/>
        </is>
      </c>
      <c s="8" t="inlineStr" r="J458">
        <is>
          <t xml:space="preserve"> Cook</t>
        </is>
      </c>
    </row>
    <row r="459" ht="20.25" customHeight="0">
      <c s="5" t="inlineStr" r="A459">
        <is>
          <t xml:space="preserve">20400800</t>
        </is>
      </c>
      <c s="5" t="inlineStr" r="B459">
        <is>
          <t xml:space="preserve">FURNISHED EXCAVATION</t>
        </is>
      </c>
      <c s="5" t="inlineStr" r="C459">
        <is>
          <t xml:space="preserve">CU YD  </t>
        </is>
      </c>
      <c s="6" r="D459">
        <v>2645.000</v>
      </c>
      <c s="7" r="E459">
        <v>1</v>
      </c>
      <c s="8" t="inlineStr" r="F459">
        <is>
          <t xml:space="preserve">61K89</t>
        </is>
      </c>
      <c s="8" t="inlineStr" r="G459">
        <is>
          <t xml:space="preserve">176</t>
        </is>
      </c>
      <c s="9" r="H459">
        <v>48.0000</v>
      </c>
      <c s="8" t="inlineStr" r="I459">
        <is>
          <t xml:space="preserve"/>
        </is>
      </c>
      <c s="8" t="inlineStr" r="J459">
        <is>
          <t xml:space="preserve"> Cook</t>
        </is>
      </c>
    </row>
    <row r="460" ht="20.25" customHeight="0">
      <c s="5" t="inlineStr" r="A460">
        <is>
          <t xml:space="preserve">20400800</t>
        </is>
      </c>
      <c s="5" t="inlineStr" r="B460">
        <is>
          <t xml:space="preserve">FURNISHED EXCAVATION</t>
        </is>
      </c>
      <c s="5" t="inlineStr" r="C460">
        <is>
          <t xml:space="preserve">CU YD  </t>
        </is>
      </c>
      <c s="6" r="D460">
        <v>50.000</v>
      </c>
      <c s="7" r="E460">
        <v>1</v>
      </c>
      <c s="8" t="inlineStr" r="F460">
        <is>
          <t xml:space="preserve">61L09</t>
        </is>
      </c>
      <c s="8" t="inlineStr" r="G460">
        <is>
          <t xml:space="preserve">004</t>
        </is>
      </c>
      <c s="9" r="H460">
        <v>137.5000</v>
      </c>
      <c s="8" t="inlineStr" r="I460">
        <is>
          <t xml:space="preserve">Y</t>
        </is>
      </c>
      <c s="8" t="inlineStr" r="J460">
        <is>
          <t xml:space="preserve"> Cook</t>
        </is>
      </c>
    </row>
    <row r="461" ht="20.25" customHeight="0">
      <c s="5" t="inlineStr" r="A461">
        <is>
          <t xml:space="preserve">20400800</t>
        </is>
      </c>
      <c s="5" t="inlineStr" r="B461">
        <is>
          <t xml:space="preserve">FURNISHED EXCAVATION</t>
        </is>
      </c>
      <c s="5" t="inlineStr" r="C461">
        <is>
          <t xml:space="preserve">CU YD  </t>
        </is>
      </c>
      <c s="6" r="D461">
        <v>50.000</v>
      </c>
      <c s="7" r="E461">
        <v>1</v>
      </c>
      <c s="8" t="inlineStr" r="F461">
        <is>
          <t xml:space="preserve">61L09</t>
        </is>
      </c>
      <c s="8" t="inlineStr" r="G461">
        <is>
          <t xml:space="preserve">004</t>
        </is>
      </c>
      <c s="9" r="H461">
        <v>85.0000</v>
      </c>
      <c s="8" t="inlineStr" r="I461">
        <is>
          <t xml:space="preserve"/>
        </is>
      </c>
      <c s="8" t="inlineStr" r="J461">
        <is>
          <t xml:space="preserve"> Cook</t>
        </is>
      </c>
    </row>
    <row r="462" ht="20.25" customHeight="0">
      <c s="5" t="inlineStr" r="A462">
        <is>
          <t xml:space="preserve">20400800</t>
        </is>
      </c>
      <c s="5" t="inlineStr" r="B462">
        <is>
          <t xml:space="preserve">FURNISHED EXCAVATION</t>
        </is>
      </c>
      <c s="5" t="inlineStr" r="C462">
        <is>
          <t xml:space="preserve">CU YD  </t>
        </is>
      </c>
      <c s="6" r="D462">
        <v>392.400</v>
      </c>
      <c s="7" r="E462">
        <v>1</v>
      </c>
      <c s="8" t="inlineStr" r="F462">
        <is>
          <t xml:space="preserve">62G55</t>
        </is>
      </c>
      <c s="8" t="inlineStr" r="G462">
        <is>
          <t xml:space="preserve">015</t>
        </is>
      </c>
      <c s="9" r="H462">
        <v>55.0000</v>
      </c>
      <c s="8" t="inlineStr" r="I462">
        <is>
          <t xml:space="preserve">Y</t>
        </is>
      </c>
      <c s="8" t="inlineStr" r="J462">
        <is>
          <t xml:space="preserve"> Will</t>
        </is>
      </c>
    </row>
    <row r="463" ht="20.25" customHeight="0">
      <c s="5" t="inlineStr" r="A463">
        <is>
          <t xml:space="preserve">20400800</t>
        </is>
      </c>
      <c s="5" t="inlineStr" r="B463">
        <is>
          <t xml:space="preserve">FURNISHED EXCAVATION</t>
        </is>
      </c>
      <c s="5" t="inlineStr" r="C463">
        <is>
          <t xml:space="preserve">CU YD  </t>
        </is>
      </c>
      <c s="6" r="D463">
        <v>392.400</v>
      </c>
      <c s="7" r="E463">
        <v>1</v>
      </c>
      <c s="8" t="inlineStr" r="F463">
        <is>
          <t xml:space="preserve">62G55</t>
        </is>
      </c>
      <c s="8" t="inlineStr" r="G463">
        <is>
          <t xml:space="preserve">015</t>
        </is>
      </c>
      <c s="9" r="H463">
        <v>0.0100</v>
      </c>
      <c s="8" t="inlineStr" r="I463">
        <is>
          <t xml:space="preserve"/>
        </is>
      </c>
      <c s="8" t="inlineStr" r="J463">
        <is>
          <t xml:space="preserve"> Will</t>
        </is>
      </c>
    </row>
    <row r="464" ht="20.25" customHeight="0">
      <c s="5" t="inlineStr" r="A464">
        <is>
          <t xml:space="preserve">20400800</t>
        </is>
      </c>
      <c s="5" t="inlineStr" r="B464">
        <is>
          <t xml:space="preserve">FURNISHED EXCAVATION</t>
        </is>
      </c>
      <c s="5" t="inlineStr" r="C464">
        <is>
          <t xml:space="preserve">CU YD  </t>
        </is>
      </c>
      <c s="6" r="D464">
        <v>392.400</v>
      </c>
      <c s="7" r="E464">
        <v>1</v>
      </c>
      <c s="8" t="inlineStr" r="F464">
        <is>
          <t xml:space="preserve">62G55</t>
        </is>
      </c>
      <c s="8" t="inlineStr" r="G464">
        <is>
          <t xml:space="preserve">015</t>
        </is>
      </c>
      <c s="9" r="H464">
        <v>15.0000</v>
      </c>
      <c s="8" t="inlineStr" r="I464">
        <is>
          <t xml:space="preserve"/>
        </is>
      </c>
      <c s="8" t="inlineStr" r="J464">
        <is>
          <t xml:space="preserve"> Will</t>
        </is>
      </c>
    </row>
    <row r="465" ht="20.25" customHeight="0">
      <c s="5" t="inlineStr" r="A465">
        <is>
          <t xml:space="preserve">20400800</t>
        </is>
      </c>
      <c s="5" t="inlineStr" r="B465">
        <is>
          <t xml:space="preserve">FURNISHED EXCAVATION</t>
        </is>
      </c>
      <c s="5" t="inlineStr" r="C465">
        <is>
          <t xml:space="preserve">CU YD  </t>
        </is>
      </c>
      <c s="6" r="D465">
        <v>392.400</v>
      </c>
      <c s="7" r="E465">
        <v>1</v>
      </c>
      <c s="8" t="inlineStr" r="F465">
        <is>
          <t xml:space="preserve">62G55</t>
        </is>
      </c>
      <c s="8" t="inlineStr" r="G465">
        <is>
          <t xml:space="preserve">015</t>
        </is>
      </c>
      <c s="9" r="H465">
        <v>30.0000</v>
      </c>
      <c s="8" t="inlineStr" r="I465">
        <is>
          <t xml:space="preserve"/>
        </is>
      </c>
      <c s="8" t="inlineStr" r="J465">
        <is>
          <t xml:space="preserve"> Will</t>
        </is>
      </c>
    </row>
    <row r="466" ht="20.25" customHeight="0">
      <c s="5" t="inlineStr" r="A466">
        <is>
          <t xml:space="preserve">20400800</t>
        </is>
      </c>
      <c s="5" t="inlineStr" r="B466">
        <is>
          <t xml:space="preserve">FURNISHED EXCAVATION</t>
        </is>
      </c>
      <c s="5" t="inlineStr" r="C466">
        <is>
          <t xml:space="preserve">CU YD  </t>
        </is>
      </c>
      <c s="6" r="D466">
        <v>392.400</v>
      </c>
      <c s="7" r="E466">
        <v>1</v>
      </c>
      <c s="8" t="inlineStr" r="F466">
        <is>
          <t xml:space="preserve">62G55</t>
        </is>
      </c>
      <c s="8" t="inlineStr" r="G466">
        <is>
          <t xml:space="preserve">015</t>
        </is>
      </c>
      <c s="9" r="H466">
        <v>60.0000</v>
      </c>
      <c s="8" t="inlineStr" r="I466">
        <is>
          <t xml:space="preserve"/>
        </is>
      </c>
      <c s="8" t="inlineStr" r="J466">
        <is>
          <t xml:space="preserve"> Will</t>
        </is>
      </c>
    </row>
    <row r="467" ht="20.25" customHeight="0">
      <c s="5" t="inlineStr" r="A467">
        <is>
          <t xml:space="preserve">20400800</t>
        </is>
      </c>
      <c s="5" t="inlineStr" r="B467">
        <is>
          <t xml:space="preserve">FURNISHED EXCAVATION</t>
        </is>
      </c>
      <c s="5" t="inlineStr" r="C467">
        <is>
          <t xml:space="preserve">CU YD  </t>
        </is>
      </c>
      <c s="6" r="D467">
        <v>392.400</v>
      </c>
      <c s="7" r="E467">
        <v>1</v>
      </c>
      <c s="8" t="inlineStr" r="F467">
        <is>
          <t xml:space="preserve">62G55</t>
        </is>
      </c>
      <c s="8" t="inlineStr" r="G467">
        <is>
          <t xml:space="preserve">015</t>
        </is>
      </c>
      <c s="9" r="H467">
        <v>60.0000</v>
      </c>
      <c s="8" t="inlineStr" r="I467">
        <is>
          <t xml:space="preserve"/>
        </is>
      </c>
      <c s="8" t="inlineStr" r="J467">
        <is>
          <t xml:space="preserve"> Will</t>
        </is>
      </c>
    </row>
    <row r="468" ht="20.25" customHeight="0">
      <c s="5" t="inlineStr" r="A468">
        <is>
          <t xml:space="preserve">20400800</t>
        </is>
      </c>
      <c s="5" t="inlineStr" r="B468">
        <is>
          <t xml:space="preserve">FURNISHED EXCAVATION</t>
        </is>
      </c>
      <c s="5" t="inlineStr" r="C468">
        <is>
          <t xml:space="preserve">CU YD  </t>
        </is>
      </c>
      <c s="6" r="D468">
        <v>100.000</v>
      </c>
      <c s="7" r="E468">
        <v>1</v>
      </c>
      <c s="8" t="inlineStr" r="F468">
        <is>
          <t xml:space="preserve">62N91</t>
        </is>
      </c>
      <c s="8" t="inlineStr" r="G468">
        <is>
          <t xml:space="preserve">017</t>
        </is>
      </c>
      <c s="9" r="H468">
        <v>15.0000</v>
      </c>
      <c s="8" t="inlineStr" r="I468">
        <is>
          <t xml:space="preserve">Y</t>
        </is>
      </c>
      <c s="8" t="inlineStr" r="J468">
        <is>
          <t xml:space="preserve"> Cook</t>
        </is>
      </c>
    </row>
    <row r="469" ht="20.25" customHeight="0">
      <c s="5" t="inlineStr" r="A469">
        <is>
          <t xml:space="preserve">20400800</t>
        </is>
      </c>
      <c s="5" t="inlineStr" r="B469">
        <is>
          <t xml:space="preserve">FURNISHED EXCAVATION</t>
        </is>
      </c>
      <c s="5" t="inlineStr" r="C469">
        <is>
          <t xml:space="preserve">CU YD  </t>
        </is>
      </c>
      <c s="6" r="D469">
        <v>100.000</v>
      </c>
      <c s="7" r="E469">
        <v>1</v>
      </c>
      <c s="8" t="inlineStr" r="F469">
        <is>
          <t xml:space="preserve">62N91</t>
        </is>
      </c>
      <c s="8" t="inlineStr" r="G469">
        <is>
          <t xml:space="preserve">017</t>
        </is>
      </c>
      <c s="9" r="H469">
        <v>15.0000</v>
      </c>
      <c s="8" t="inlineStr" r="I469">
        <is>
          <t xml:space="preserve"/>
        </is>
      </c>
      <c s="8" t="inlineStr" r="J469">
        <is>
          <t xml:space="preserve"> Cook</t>
        </is>
      </c>
    </row>
    <row r="470" ht="20.25" customHeight="0">
      <c s="5" t="inlineStr" r="A470">
        <is>
          <t xml:space="preserve">20400800</t>
        </is>
      </c>
      <c s="5" t="inlineStr" r="B470">
        <is>
          <t xml:space="preserve">FURNISHED EXCAVATION</t>
        </is>
      </c>
      <c s="5" t="inlineStr" r="C470">
        <is>
          <t xml:space="preserve">CU YD  </t>
        </is>
      </c>
      <c s="6" r="D470">
        <v>100.000</v>
      </c>
      <c s="7" r="E470">
        <v>1</v>
      </c>
      <c s="8" t="inlineStr" r="F470">
        <is>
          <t xml:space="preserve">62N91</t>
        </is>
      </c>
      <c s="8" t="inlineStr" r="G470">
        <is>
          <t xml:space="preserve">017</t>
        </is>
      </c>
      <c s="9" r="H470">
        <v>15.6500</v>
      </c>
      <c s="8" t="inlineStr" r="I470">
        <is>
          <t xml:space="preserve"/>
        </is>
      </c>
      <c s="8" t="inlineStr" r="J470">
        <is>
          <t xml:space="preserve"> Cook</t>
        </is>
      </c>
    </row>
    <row r="471" ht="20.25" customHeight="0">
      <c s="5" t="inlineStr" r="A471">
        <is>
          <t xml:space="preserve">20400800</t>
        </is>
      </c>
      <c s="5" t="inlineStr" r="B471">
        <is>
          <t xml:space="preserve">FURNISHED EXCAVATION</t>
        </is>
      </c>
      <c s="5" t="inlineStr" r="C471">
        <is>
          <t xml:space="preserve">CU YD  </t>
        </is>
      </c>
      <c s="6" r="D471">
        <v>195.000</v>
      </c>
      <c s="7" r="E471">
        <v>1</v>
      </c>
      <c s="8" t="inlineStr" r="F471">
        <is>
          <t xml:space="preserve">62P43</t>
        </is>
      </c>
      <c s="8" t="inlineStr" r="G471">
        <is>
          <t xml:space="preserve">018</t>
        </is>
      </c>
      <c s="9" r="H471">
        <v>90.0000</v>
      </c>
      <c s="8" t="inlineStr" r="I471">
        <is>
          <t xml:space="preserve">Y</t>
        </is>
      </c>
      <c s="8" t="inlineStr" r="J471">
        <is>
          <t xml:space="preserve"> Cook</t>
        </is>
      </c>
    </row>
    <row r="472" ht="20.25" customHeight="0">
      <c s="5" t="inlineStr" r="A472">
        <is>
          <t xml:space="preserve">20400800</t>
        </is>
      </c>
      <c s="5" t="inlineStr" r="B472">
        <is>
          <t xml:space="preserve">FURNISHED EXCAVATION</t>
        </is>
      </c>
      <c s="5" t="inlineStr" r="C472">
        <is>
          <t xml:space="preserve">CU YD  </t>
        </is>
      </c>
      <c s="6" r="D472">
        <v>195.000</v>
      </c>
      <c s="7" r="E472">
        <v>1</v>
      </c>
      <c s="8" t="inlineStr" r="F472">
        <is>
          <t xml:space="preserve">62P43</t>
        </is>
      </c>
      <c s="8" t="inlineStr" r="G472">
        <is>
          <t xml:space="preserve">018</t>
        </is>
      </c>
      <c s="9" r="H472">
        <v>0.0100</v>
      </c>
      <c s="8" t="inlineStr" r="I472">
        <is>
          <t xml:space="preserve"/>
        </is>
      </c>
      <c s="8" t="inlineStr" r="J472">
        <is>
          <t xml:space="preserve"> Cook</t>
        </is>
      </c>
    </row>
    <row r="473" ht="20.25" customHeight="0">
      <c s="5" t="inlineStr" r="A473">
        <is>
          <t xml:space="preserve">20400800</t>
        </is>
      </c>
      <c s="5" t="inlineStr" r="B473">
        <is>
          <t xml:space="preserve">FURNISHED EXCAVATION</t>
        </is>
      </c>
      <c s="5" t="inlineStr" r="C473">
        <is>
          <t xml:space="preserve">CU YD  </t>
        </is>
      </c>
      <c s="6" r="D473">
        <v>195.000</v>
      </c>
      <c s="7" r="E473">
        <v>1</v>
      </c>
      <c s="8" t="inlineStr" r="F473">
        <is>
          <t xml:space="preserve">62P43</t>
        </is>
      </c>
      <c s="8" t="inlineStr" r="G473">
        <is>
          <t xml:space="preserve">018</t>
        </is>
      </c>
      <c s="9" r="H473">
        <v>15.0000</v>
      </c>
      <c s="8" t="inlineStr" r="I473">
        <is>
          <t xml:space="preserve"/>
        </is>
      </c>
      <c s="8" t="inlineStr" r="J473">
        <is>
          <t xml:space="preserve"> Cook</t>
        </is>
      </c>
    </row>
    <row r="474" ht="20.25" customHeight="0">
      <c s="5" t="inlineStr" r="A474">
        <is>
          <t xml:space="preserve">20400800</t>
        </is>
      </c>
      <c s="5" t="inlineStr" r="B474">
        <is>
          <t xml:space="preserve">FURNISHED EXCAVATION</t>
        </is>
      </c>
      <c s="5" t="inlineStr" r="C474">
        <is>
          <t xml:space="preserve">CU YD  </t>
        </is>
      </c>
      <c s="6" r="D474">
        <v>195.000</v>
      </c>
      <c s="7" r="E474">
        <v>1</v>
      </c>
      <c s="8" t="inlineStr" r="F474">
        <is>
          <t xml:space="preserve">62P43</t>
        </is>
      </c>
      <c s="8" t="inlineStr" r="G474">
        <is>
          <t xml:space="preserve">018</t>
        </is>
      </c>
      <c s="9" r="H474">
        <v>43.0000</v>
      </c>
      <c s="8" t="inlineStr" r="I474">
        <is>
          <t xml:space="preserve"/>
        </is>
      </c>
      <c s="8" t="inlineStr" r="J474">
        <is>
          <t xml:space="preserve"> Cook</t>
        </is>
      </c>
    </row>
    <row r="475" ht="20.25" customHeight="0">
      <c s="5" t="inlineStr" r="A475">
        <is>
          <t xml:space="preserve">20400800</t>
        </is>
      </c>
      <c s="5" t="inlineStr" r="B475">
        <is>
          <t xml:space="preserve">FURNISHED EXCAVATION</t>
        </is>
      </c>
      <c s="5" t="inlineStr" r="C475">
        <is>
          <t xml:space="preserve">CU YD  </t>
        </is>
      </c>
      <c s="6" r="D475">
        <v>195.000</v>
      </c>
      <c s="7" r="E475">
        <v>1</v>
      </c>
      <c s="8" t="inlineStr" r="F475">
        <is>
          <t xml:space="preserve">62P43</t>
        </is>
      </c>
      <c s="8" t="inlineStr" r="G475">
        <is>
          <t xml:space="preserve">018</t>
        </is>
      </c>
      <c s="9" r="H475">
        <v>110.0000</v>
      </c>
      <c s="8" t="inlineStr" r="I475">
        <is>
          <t xml:space="preserve"/>
        </is>
      </c>
      <c s="8" t="inlineStr" r="J475">
        <is>
          <t xml:space="preserve"> Cook</t>
        </is>
      </c>
    </row>
    <row r="476" ht="20.25" customHeight="0">
      <c s="5" t="inlineStr" r="A476">
        <is>
          <t xml:space="preserve">20400800</t>
        </is>
      </c>
      <c s="5" t="inlineStr" r="B476">
        <is>
          <t xml:space="preserve">FURNISHED EXCAVATION</t>
        </is>
      </c>
      <c s="5" t="inlineStr" r="C476">
        <is>
          <t xml:space="preserve">CU YD  </t>
        </is>
      </c>
      <c s="6" r="D476">
        <v>195.000</v>
      </c>
      <c s="7" r="E476">
        <v>1</v>
      </c>
      <c s="8" t="inlineStr" r="F476">
        <is>
          <t xml:space="preserve">62P43</t>
        </is>
      </c>
      <c s="8" t="inlineStr" r="G476">
        <is>
          <t xml:space="preserve">018</t>
        </is>
      </c>
      <c s="9" r="H476">
        <v>111.5000</v>
      </c>
      <c s="8" t="inlineStr" r="I476">
        <is>
          <t xml:space="preserve"/>
        </is>
      </c>
      <c s="8" t="inlineStr" r="J476">
        <is>
          <t xml:space="preserve"> Cook</t>
        </is>
      </c>
    </row>
    <row r="477" ht="20.25" customHeight="0">
      <c s="5" t="inlineStr" r="A477">
        <is>
          <t xml:space="preserve">20400800</t>
        </is>
      </c>
      <c s="5" t="inlineStr" r="B477">
        <is>
          <t xml:space="preserve">FURNISHED EXCAVATION</t>
        </is>
      </c>
      <c s="5" t="inlineStr" r="C477">
        <is>
          <t xml:space="preserve">CU YD  </t>
        </is>
      </c>
      <c s="6" r="D477">
        <v>195.000</v>
      </c>
      <c s="7" r="E477">
        <v>1</v>
      </c>
      <c s="8" t="inlineStr" r="F477">
        <is>
          <t xml:space="preserve">62P43</t>
        </is>
      </c>
      <c s="8" t="inlineStr" r="G477">
        <is>
          <t xml:space="preserve">018</t>
        </is>
      </c>
      <c s="9" r="H477">
        <v>150.0000</v>
      </c>
      <c s="8" t="inlineStr" r="I477">
        <is>
          <t xml:space="preserve"/>
        </is>
      </c>
      <c s="8" t="inlineStr" r="J477">
        <is>
          <t xml:space="preserve"> Cook</t>
        </is>
      </c>
    </row>
    <row r="478" ht="20.25" customHeight="0">
      <c s="5" t="inlineStr" r="A478">
        <is>
          <t xml:space="preserve">20400800</t>
        </is>
      </c>
      <c s="5" t="inlineStr" r="B478">
        <is>
          <t xml:space="preserve">FURNISHED EXCAVATION</t>
        </is>
      </c>
      <c s="5" t="inlineStr" r="C478">
        <is>
          <t xml:space="preserve">CU YD  </t>
        </is>
      </c>
      <c s="6" r="D478">
        <v>31.000</v>
      </c>
      <c s="7" r="E478">
        <v>1</v>
      </c>
      <c s="8" t="inlineStr" r="F478">
        <is>
          <t xml:space="preserve">62R58</t>
        </is>
      </c>
      <c s="8" t="inlineStr" r="G478">
        <is>
          <t xml:space="preserve">019</t>
        </is>
      </c>
      <c s="9" r="H478">
        <v>23.7600</v>
      </c>
      <c s="8" t="inlineStr" r="I478">
        <is>
          <t xml:space="preserve">Y</t>
        </is>
      </c>
      <c s="8" t="inlineStr" r="J478">
        <is>
          <t xml:space="preserve"> Cook, DuPage</t>
        </is>
      </c>
    </row>
    <row r="479" ht="20.25" customHeight="0">
      <c s="5" t="inlineStr" r="A479">
        <is>
          <t xml:space="preserve">20400800</t>
        </is>
      </c>
      <c s="5" t="inlineStr" r="B479">
        <is>
          <t xml:space="preserve">FURNISHED EXCAVATION</t>
        </is>
      </c>
      <c s="5" t="inlineStr" r="C479">
        <is>
          <t xml:space="preserve">CU YD  </t>
        </is>
      </c>
      <c s="6" r="D479">
        <v>31.000</v>
      </c>
      <c s="7" r="E479">
        <v>1</v>
      </c>
      <c s="8" t="inlineStr" r="F479">
        <is>
          <t xml:space="preserve">62R58</t>
        </is>
      </c>
      <c s="8" t="inlineStr" r="G479">
        <is>
          <t xml:space="preserve">019</t>
        </is>
      </c>
      <c s="9" r="H479">
        <v>36.0000</v>
      </c>
      <c s="8" t="inlineStr" r="I479">
        <is>
          <t xml:space="preserve"/>
        </is>
      </c>
      <c s="8" t="inlineStr" r="J479">
        <is>
          <t xml:space="preserve"> Cook, DuPage</t>
        </is>
      </c>
    </row>
    <row r="480" ht="20.25" customHeight="0">
      <c s="5" t="inlineStr" r="A480">
        <is>
          <t xml:space="preserve">20400800</t>
        </is>
      </c>
      <c s="5" t="inlineStr" r="B480">
        <is>
          <t xml:space="preserve">FURNISHED EXCAVATION</t>
        </is>
      </c>
      <c s="5" t="inlineStr" r="C480">
        <is>
          <t xml:space="preserve">CU YD  </t>
        </is>
      </c>
      <c s="6" r="D480">
        <v>31.000</v>
      </c>
      <c s="7" r="E480">
        <v>1</v>
      </c>
      <c s="8" t="inlineStr" r="F480">
        <is>
          <t xml:space="preserve">62R58</t>
        </is>
      </c>
      <c s="8" t="inlineStr" r="G480">
        <is>
          <t xml:space="preserve">019</t>
        </is>
      </c>
      <c s="9" r="H480">
        <v>70.0000</v>
      </c>
      <c s="8" t="inlineStr" r="I480">
        <is>
          <t xml:space="preserve"/>
        </is>
      </c>
      <c s="8" t="inlineStr" r="J480">
        <is>
          <t xml:space="preserve"> Cook, DuPage</t>
        </is>
      </c>
    </row>
    <row r="481" ht="20.25" customHeight="0">
      <c s="5" t="inlineStr" r="A481">
        <is>
          <t xml:space="preserve">20400800</t>
        </is>
      </c>
      <c s="5" t="inlineStr" r="B481">
        <is>
          <t xml:space="preserve">FURNISHED EXCAVATION</t>
        </is>
      </c>
      <c s="5" t="inlineStr" r="C481">
        <is>
          <t xml:space="preserve">CU YD  </t>
        </is>
      </c>
      <c s="6" r="D481">
        <v>31.000</v>
      </c>
      <c s="7" r="E481">
        <v>1</v>
      </c>
      <c s="8" t="inlineStr" r="F481">
        <is>
          <t xml:space="preserve">62R58</t>
        </is>
      </c>
      <c s="8" t="inlineStr" r="G481">
        <is>
          <t xml:space="preserve">019</t>
        </is>
      </c>
      <c s="9" r="H481">
        <v>90.0000</v>
      </c>
      <c s="8" t="inlineStr" r="I481">
        <is>
          <t xml:space="preserve"/>
        </is>
      </c>
      <c s="8" t="inlineStr" r="J481">
        <is>
          <t xml:space="preserve"> Cook, DuPage</t>
        </is>
      </c>
    </row>
    <row r="482" ht="20.25" customHeight="0">
      <c s="5" t="inlineStr" r="A482">
        <is>
          <t xml:space="preserve">20400800</t>
        </is>
      </c>
      <c s="5" t="inlineStr" r="B482">
        <is>
          <t xml:space="preserve">FURNISHED EXCAVATION</t>
        </is>
      </c>
      <c s="5" t="inlineStr" r="C482">
        <is>
          <t xml:space="preserve">CU YD  </t>
        </is>
      </c>
      <c s="6" r="D482">
        <v>1006.000</v>
      </c>
      <c s="7" r="E482">
        <v>1</v>
      </c>
      <c s="8" t="inlineStr" r="F482">
        <is>
          <t xml:space="preserve">62R73</t>
        </is>
      </c>
      <c s="8" t="inlineStr" r="G482">
        <is>
          <t xml:space="preserve">020</t>
        </is>
      </c>
      <c s="9" r="H482">
        <v>1.0000</v>
      </c>
      <c s="8" t="inlineStr" r="I482">
        <is>
          <t xml:space="preserve">Y</t>
        </is>
      </c>
      <c s="8" t="inlineStr" r="J482">
        <is>
          <t xml:space="preserve"> Cook</t>
        </is>
      </c>
    </row>
    <row r="483" ht="20.25" customHeight="0">
      <c s="5" t="inlineStr" r="A483">
        <is>
          <t xml:space="preserve">20400800</t>
        </is>
      </c>
      <c s="5" t="inlineStr" r="B483">
        <is>
          <t xml:space="preserve">FURNISHED EXCAVATION</t>
        </is>
      </c>
      <c s="5" t="inlineStr" r="C483">
        <is>
          <t xml:space="preserve">CU YD  </t>
        </is>
      </c>
      <c s="6" r="D483">
        <v>1006.000</v>
      </c>
      <c s="7" r="E483">
        <v>1</v>
      </c>
      <c s="8" t="inlineStr" r="F483">
        <is>
          <t xml:space="preserve">62R73</t>
        </is>
      </c>
      <c s="8" t="inlineStr" r="G483">
        <is>
          <t xml:space="preserve">020</t>
        </is>
      </c>
      <c s="9" r="H483">
        <v>10.0000</v>
      </c>
      <c s="8" t="inlineStr" r="I483">
        <is>
          <t xml:space="preserve"/>
        </is>
      </c>
      <c s="8" t="inlineStr" r="J483">
        <is>
          <t xml:space="preserve"> Cook</t>
        </is>
      </c>
    </row>
    <row r="484" ht="20.25" customHeight="0">
      <c s="5" t="inlineStr" r="A484">
        <is>
          <t xml:space="preserve">20400800</t>
        </is>
      </c>
      <c s="5" t="inlineStr" r="B484">
        <is>
          <t xml:space="preserve">FURNISHED EXCAVATION</t>
        </is>
      </c>
      <c s="5" t="inlineStr" r="C484">
        <is>
          <t xml:space="preserve">CU YD  </t>
        </is>
      </c>
      <c s="6" r="D484">
        <v>1006.000</v>
      </c>
      <c s="7" r="E484">
        <v>1</v>
      </c>
      <c s="8" t="inlineStr" r="F484">
        <is>
          <t xml:space="preserve">62R73</t>
        </is>
      </c>
      <c s="8" t="inlineStr" r="G484">
        <is>
          <t xml:space="preserve">020</t>
        </is>
      </c>
      <c s="9" r="H484">
        <v>30.0000</v>
      </c>
      <c s="8" t="inlineStr" r="I484">
        <is>
          <t xml:space="preserve"/>
        </is>
      </c>
      <c s="8" t="inlineStr" r="J484">
        <is>
          <t xml:space="preserve"> Cook</t>
        </is>
      </c>
    </row>
    <row r="485" ht="20.25" customHeight="0">
      <c s="5" t="inlineStr" r="A485">
        <is>
          <t xml:space="preserve">20400800</t>
        </is>
      </c>
      <c s="5" t="inlineStr" r="B485">
        <is>
          <t xml:space="preserve">FURNISHED EXCAVATION</t>
        </is>
      </c>
      <c s="5" t="inlineStr" r="C485">
        <is>
          <t xml:space="preserve">CU YD  </t>
        </is>
      </c>
      <c s="6" r="D485">
        <v>1006.000</v>
      </c>
      <c s="7" r="E485">
        <v>1</v>
      </c>
      <c s="8" t="inlineStr" r="F485">
        <is>
          <t xml:space="preserve">62R73</t>
        </is>
      </c>
      <c s="8" t="inlineStr" r="G485">
        <is>
          <t xml:space="preserve">020</t>
        </is>
      </c>
      <c s="9" r="H485">
        <v>30.0000</v>
      </c>
      <c s="8" t="inlineStr" r="I485">
        <is>
          <t xml:space="preserve"/>
        </is>
      </c>
      <c s="8" t="inlineStr" r="J485">
        <is>
          <t xml:space="preserve"> Cook</t>
        </is>
      </c>
    </row>
    <row r="486" ht="20.25" customHeight="0">
      <c s="5" t="inlineStr" r="A486">
        <is>
          <t xml:space="preserve">20400800</t>
        </is>
      </c>
      <c s="5" t="inlineStr" r="B486">
        <is>
          <t xml:space="preserve">FURNISHED EXCAVATION</t>
        </is>
      </c>
      <c s="5" t="inlineStr" r="C486">
        <is>
          <t xml:space="preserve">CU YD  </t>
        </is>
      </c>
      <c s="6" r="D486">
        <v>32995.000</v>
      </c>
      <c s="7" r="E486">
        <v>2</v>
      </c>
      <c s="8" t="inlineStr" r="F486">
        <is>
          <t xml:space="preserve">64N01</t>
        </is>
      </c>
      <c s="8" t="inlineStr" r="G486">
        <is>
          <t xml:space="preserve">029</t>
        </is>
      </c>
      <c s="9" r="H486">
        <v>18.5000</v>
      </c>
      <c s="8" t="inlineStr" r="I486">
        <is>
          <t xml:space="preserve">Y</t>
        </is>
      </c>
      <c s="8" t="inlineStr" r="J486">
        <is>
          <t xml:space="preserve"> Whiteside</t>
        </is>
      </c>
    </row>
    <row r="487" ht="20.25" customHeight="0">
      <c s="5" t="inlineStr" r="A487">
        <is>
          <t xml:space="preserve">20400800</t>
        </is>
      </c>
      <c s="5" t="inlineStr" r="B487">
        <is>
          <t xml:space="preserve">FURNISHED EXCAVATION</t>
        </is>
      </c>
      <c s="5" t="inlineStr" r="C487">
        <is>
          <t xml:space="preserve">CU YD  </t>
        </is>
      </c>
      <c s="6" r="D487">
        <v>658.000</v>
      </c>
      <c s="7" r="E487">
        <v>5</v>
      </c>
      <c s="8" t="inlineStr" r="F487">
        <is>
          <t xml:space="preserve">70D55</t>
        </is>
      </c>
      <c s="8" t="inlineStr" r="G487">
        <is>
          <t xml:space="preserve">071</t>
        </is>
      </c>
      <c s="9" r="H487">
        <v>107.5100</v>
      </c>
      <c s="8" t="inlineStr" r="I487">
        <is>
          <t xml:space="preserve">Y</t>
        </is>
      </c>
      <c s="8" t="inlineStr" r="J487">
        <is>
          <t xml:space="preserve"> McLean</t>
        </is>
      </c>
    </row>
    <row r="488" ht="20.25" customHeight="0">
      <c s="5" t="inlineStr" r="A488">
        <is>
          <t xml:space="preserve">20400800</t>
        </is>
      </c>
      <c s="5" t="inlineStr" r="B488">
        <is>
          <t xml:space="preserve">FURNISHED EXCAVATION</t>
        </is>
      </c>
      <c s="5" t="inlineStr" r="C488">
        <is>
          <t xml:space="preserve">CU YD  </t>
        </is>
      </c>
      <c s="6" r="D488">
        <v>95.000</v>
      </c>
      <c s="7" r="E488">
        <v>6</v>
      </c>
      <c s="8" t="inlineStr" r="F488">
        <is>
          <t xml:space="preserve">72759</t>
        </is>
      </c>
      <c s="8" t="inlineStr" r="G488">
        <is>
          <t xml:space="preserve">093</t>
        </is>
      </c>
      <c s="9" r="H488">
        <v>1.0000</v>
      </c>
      <c s="8" t="inlineStr" r="I488">
        <is>
          <t xml:space="preserve">Y</t>
        </is>
      </c>
      <c s="8" t="inlineStr" r="J488">
        <is>
          <t xml:space="preserve"> Sangamon</t>
        </is>
      </c>
    </row>
    <row r="489" ht="20.25" customHeight="0">
      <c s="5" t="inlineStr" r="A489">
        <is>
          <t xml:space="preserve">20400800</t>
        </is>
      </c>
      <c s="5" t="inlineStr" r="B489">
        <is>
          <t xml:space="preserve">FURNISHED EXCAVATION</t>
        </is>
      </c>
      <c s="5" t="inlineStr" r="C489">
        <is>
          <t xml:space="preserve">CU YD  </t>
        </is>
      </c>
      <c s="6" r="D489">
        <v>872.000</v>
      </c>
      <c s="7" r="E489">
        <v>9</v>
      </c>
      <c s="8" t="inlineStr" r="F489">
        <is>
          <t xml:space="preserve">78A91</t>
        </is>
      </c>
      <c s="8" t="inlineStr" r="G489">
        <is>
          <t xml:space="preserve">122</t>
        </is>
      </c>
      <c s="9" r="H489">
        <v>39.1600</v>
      </c>
      <c s="8" t="inlineStr" r="I489">
        <is>
          <t xml:space="preserve">Y</t>
        </is>
      </c>
      <c s="8" t="inlineStr" r="J489">
        <is>
          <t xml:space="preserve"> Union</t>
        </is>
      </c>
    </row>
    <row r="490" ht="20.25" customHeight="0">
      <c s="5" t="inlineStr" r="A490">
        <is>
          <t xml:space="preserve">20400800</t>
        </is>
      </c>
      <c s="5" t="inlineStr" r="B490">
        <is>
          <t xml:space="preserve">FURNISHED EXCAVATION</t>
        </is>
      </c>
      <c s="5" t="inlineStr" r="C490">
        <is>
          <t xml:space="preserve">CU YD  </t>
        </is>
      </c>
      <c s="6" r="D490">
        <v>872.000</v>
      </c>
      <c s="7" r="E490">
        <v>9</v>
      </c>
      <c s="8" t="inlineStr" r="F490">
        <is>
          <t xml:space="preserve">78A91</t>
        </is>
      </c>
      <c s="8" t="inlineStr" r="G490">
        <is>
          <t xml:space="preserve">122</t>
        </is>
      </c>
      <c s="9" r="H490">
        <v>50.0000</v>
      </c>
      <c s="8" t="inlineStr" r="I490">
        <is>
          <t xml:space="preserve"/>
        </is>
      </c>
      <c s="8" t="inlineStr" r="J490">
        <is>
          <t xml:space="preserve"> Union</t>
        </is>
      </c>
    </row>
    <row r="491" ht="20.25" customHeight="0">
      <c s="5" t="inlineStr" r="A491">
        <is>
          <t xml:space="preserve">20400800</t>
        </is>
      </c>
      <c s="5" t="inlineStr" r="B491">
        <is>
          <t xml:space="preserve">FURNISHED EXCAVATION</t>
        </is>
      </c>
      <c s="5" t="inlineStr" r="C491">
        <is>
          <t xml:space="preserve">CU YD  </t>
        </is>
      </c>
      <c s="6" r="D491">
        <v>872.000</v>
      </c>
      <c s="7" r="E491">
        <v>9</v>
      </c>
      <c s="8" t="inlineStr" r="F491">
        <is>
          <t xml:space="preserve">78A91</t>
        </is>
      </c>
      <c s="8" t="inlineStr" r="G491">
        <is>
          <t xml:space="preserve">122</t>
        </is>
      </c>
      <c s="9" r="H491">
        <v>60.7200</v>
      </c>
      <c s="8" t="inlineStr" r="I491">
        <is>
          <t xml:space="preserve"/>
        </is>
      </c>
      <c s="8" t="inlineStr" r="J491">
        <is>
          <t xml:space="preserve"> Union</t>
        </is>
      </c>
    </row>
    <row r="492" ht="20.25" customHeight="0">
      <c s="5" t="inlineStr" r="A492">
        <is>
          <t xml:space="preserve">20400800</t>
        </is>
      </c>
      <c s="5" t="inlineStr" r="B492">
        <is>
          <t xml:space="preserve">FURNISHED EXCAVATION</t>
        </is>
      </c>
      <c s="5" t="inlineStr" r="C492">
        <is>
          <t xml:space="preserve">CU YD  </t>
        </is>
      </c>
      <c s="6" r="D492">
        <v>700.000</v>
      </c>
      <c s="7" r="E492">
        <v>4</v>
      </c>
      <c s="8" t="inlineStr" r="F492">
        <is>
          <t xml:space="preserve">89818</t>
        </is>
      </c>
      <c s="8" t="inlineStr" r="G492">
        <is>
          <t xml:space="preserve">169</t>
        </is>
      </c>
      <c s="9" r="H492">
        <v>81.7100</v>
      </c>
      <c s="8" t="inlineStr" r="I492">
        <is>
          <t xml:space="preserve">Y</t>
        </is>
      </c>
      <c s="8" t="inlineStr" r="J492">
        <is>
          <t xml:space="preserve"> Tazewell</t>
        </is>
      </c>
    </row>
    <row r="493" ht="20.25" customHeight="0">
      <c s="5" t="inlineStr" r="A493">
        <is>
          <t xml:space="preserve">20400800</t>
        </is>
      </c>
      <c s="5" t="inlineStr" r="B493">
        <is>
          <t xml:space="preserve">FURNISHED EXCAVATION</t>
        </is>
      </c>
      <c s="5" t="inlineStr" r="C493">
        <is>
          <t xml:space="preserve">CU YD  </t>
        </is>
      </c>
      <c s="6" r="D493">
        <v>700.000</v>
      </c>
      <c s="7" r="E493">
        <v>4</v>
      </c>
      <c s="8" t="inlineStr" r="F493">
        <is>
          <t xml:space="preserve">89818</t>
        </is>
      </c>
      <c s="8" t="inlineStr" r="G493">
        <is>
          <t xml:space="preserve">169</t>
        </is>
      </c>
      <c s="9" r="H493">
        <v>47.0000</v>
      </c>
      <c s="8" t="inlineStr" r="I493">
        <is>
          <t xml:space="preserve"/>
        </is>
      </c>
      <c s="8" t="inlineStr" r="J493">
        <is>
          <t xml:space="preserve"> Tazewell</t>
        </is>
      </c>
    </row>
    <row r="494" ht="20.25" customHeight="0">
      <c s="5" t="inlineStr" r="A494">
        <is>
          <t xml:space="preserve">20400800</t>
        </is>
      </c>
      <c s="5" t="inlineStr" r="B494">
        <is>
          <t xml:space="preserve">FURNISHED EXCAVATION</t>
        </is>
      </c>
      <c s="5" t="inlineStr" r="C494">
        <is>
          <t xml:space="preserve">CU YD  </t>
        </is>
      </c>
      <c s="6" r="D494">
        <v>700.000</v>
      </c>
      <c s="7" r="E494">
        <v>4</v>
      </c>
      <c s="8" t="inlineStr" r="F494">
        <is>
          <t xml:space="preserve">89818</t>
        </is>
      </c>
      <c s="8" t="inlineStr" r="G494">
        <is>
          <t xml:space="preserve">169</t>
        </is>
      </c>
      <c s="9" r="H494">
        <v>48.0000</v>
      </c>
      <c s="8" t="inlineStr" r="I494">
        <is>
          <t xml:space="preserve"/>
        </is>
      </c>
      <c s="8" t="inlineStr" r="J494">
        <is>
          <t xml:space="preserve"> Tazewell</t>
        </is>
      </c>
    </row>
    <row r="495" ht="20.25" customHeight="0">
      <c s="5" t="inlineStr" r="A495">
        <is>
          <t xml:space="preserve">20400800</t>
        </is>
      </c>
      <c s="5" t="inlineStr" r="B495">
        <is>
          <t xml:space="preserve">FURNISHED EXCAVATION</t>
        </is>
      </c>
      <c s="5" t="inlineStr" r="C495">
        <is>
          <t xml:space="preserve">CU YD  </t>
        </is>
      </c>
      <c s="6" r="D495">
        <v>700.000</v>
      </c>
      <c s="7" r="E495">
        <v>4</v>
      </c>
      <c s="8" t="inlineStr" r="F495">
        <is>
          <t xml:space="preserve">89818</t>
        </is>
      </c>
      <c s="8" t="inlineStr" r="G495">
        <is>
          <t xml:space="preserve">169</t>
        </is>
      </c>
      <c s="9" r="H495">
        <v>64.0500</v>
      </c>
      <c s="8" t="inlineStr" r="I495">
        <is>
          <t xml:space="preserve"/>
        </is>
      </c>
      <c s="8" t="inlineStr" r="J495">
        <is>
          <t xml:space="preserve"> Tazewell</t>
        </is>
      </c>
    </row>
    <row r="496" ht="20.25" customHeight="0">
      <c s="5" t="inlineStr" r="A496">
        <is>
          <t xml:space="preserve">20400800</t>
        </is>
      </c>
      <c s="5" t="inlineStr" r="B496">
        <is>
          <t xml:space="preserve">FURNISHED EXCAVATION</t>
        </is>
      </c>
      <c s="5" t="inlineStr" r="C496">
        <is>
          <t xml:space="preserve">CU YD  </t>
        </is>
      </c>
      <c s="6" r="D496">
        <v>700.000</v>
      </c>
      <c s="7" r="E496">
        <v>4</v>
      </c>
      <c s="8" t="inlineStr" r="F496">
        <is>
          <t xml:space="preserve">89818</t>
        </is>
      </c>
      <c s="8" t="inlineStr" r="G496">
        <is>
          <t xml:space="preserve">169</t>
        </is>
      </c>
      <c s="9" r="H496">
        <v>76.7500</v>
      </c>
      <c s="8" t="inlineStr" r="I496">
        <is>
          <t xml:space="preserve"/>
        </is>
      </c>
      <c s="8" t="inlineStr" r="J496">
        <is>
          <t xml:space="preserve"> Tazewell</t>
        </is>
      </c>
    </row>
    <row r="497" ht="20.25" customHeight="0">
      <c s="5" t="inlineStr" r="A497">
        <is>
          <t xml:space="preserve">20400800</t>
        </is>
      </c>
      <c s="5" t="inlineStr" r="B497">
        <is>
          <t xml:space="preserve">FURNISHED EXCAVATION</t>
        </is>
      </c>
      <c s="5" t="inlineStr" r="C497">
        <is>
          <t xml:space="preserve">CU YD  </t>
        </is>
      </c>
      <c s="6" r="D497">
        <v>3168.000</v>
      </c>
      <c s="7" r="E497">
        <v>5</v>
      </c>
      <c s="8" t="inlineStr" r="F497">
        <is>
          <t xml:space="preserve">91640</t>
        </is>
      </c>
      <c s="8" t="inlineStr" r="G497">
        <is>
          <t xml:space="preserve">132</t>
        </is>
      </c>
      <c s="9" r="H497">
        <v>41.2500</v>
      </c>
      <c s="8" t="inlineStr" r="I497">
        <is>
          <t xml:space="preserve">Y</t>
        </is>
      </c>
      <c s="8" t="inlineStr" r="J497">
        <is>
          <t xml:space="preserve"> McLean</t>
        </is>
      </c>
    </row>
    <row r="498" ht="20.25" customHeight="0">
      <c s="5" t="inlineStr" r="A498">
        <is>
          <t xml:space="preserve">20400800</t>
        </is>
      </c>
      <c s="5" t="inlineStr" r="B498">
        <is>
          <t xml:space="preserve">FURNISHED EXCAVATION</t>
        </is>
      </c>
      <c s="5" t="inlineStr" r="C498">
        <is>
          <t xml:space="preserve">CU YD  </t>
        </is>
      </c>
      <c s="6" r="D498">
        <v>885.000</v>
      </c>
      <c s="7" r="E498">
        <v>8</v>
      </c>
      <c s="8" t="inlineStr" r="F498">
        <is>
          <t xml:space="preserve">97854</t>
        </is>
      </c>
      <c s="8" t="inlineStr" r="G498">
        <is>
          <t xml:space="preserve">172</t>
        </is>
      </c>
      <c s="9" r="H498">
        <v>114.0000</v>
      </c>
      <c s="8" t="inlineStr" r="I498">
        <is>
          <t xml:space="preserve">Y</t>
        </is>
      </c>
      <c s="8" t="inlineStr" r="J498">
        <is>
          <t xml:space="preserve"> Jersey</t>
        </is>
      </c>
    </row>
    <row r="499" ht="20.25" customHeight="0">
      <c s="5" t="inlineStr" r="A499">
        <is>
          <t xml:space="preserve">20400800</t>
        </is>
      </c>
      <c s="5" t="inlineStr" r="B499">
        <is>
          <t xml:space="preserve">FURNISHED EXCAVATION</t>
        </is>
      </c>
      <c s="5" t="inlineStr" r="C499">
        <is>
          <t xml:space="preserve">CU YD  </t>
        </is>
      </c>
      <c s="6" r="D499">
        <v>330.000</v>
      </c>
      <c s="7" r="E499">
        <v>8</v>
      </c>
      <c s="8" t="inlineStr" r="F499">
        <is>
          <t xml:space="preserve">97856</t>
        </is>
      </c>
      <c s="8" t="inlineStr" r="G499">
        <is>
          <t xml:space="preserve">174</t>
        </is>
      </c>
      <c s="9" r="H499">
        <v>0.0100</v>
      </c>
      <c s="8" t="inlineStr" r="I499">
        <is>
          <t xml:space="preserve">Y</t>
        </is>
      </c>
      <c s="8" t="inlineStr" r="J499">
        <is>
          <t xml:space="preserve"> Madison</t>
        </is>
      </c>
    </row>
    <row r="500" ht="20.25" customHeight="0">
      <c s="5" t="inlineStr" r="A500">
        <is>
          <t xml:space="preserve">20400800</t>
        </is>
      </c>
      <c s="5" t="inlineStr" r="B500">
        <is>
          <t xml:space="preserve">FURNISHED EXCAVATION</t>
        </is>
      </c>
      <c s="5" t="inlineStr" r="C500">
        <is>
          <t xml:space="preserve">CU YD  </t>
        </is>
      </c>
      <c s="6" r="D500">
        <v>330.000</v>
      </c>
      <c s="7" r="E500">
        <v>8</v>
      </c>
      <c s="8" t="inlineStr" r="F500">
        <is>
          <t xml:space="preserve">97856</t>
        </is>
      </c>
      <c s="8" t="inlineStr" r="G500">
        <is>
          <t xml:space="preserve">174</t>
        </is>
      </c>
      <c s="9" r="H500">
        <v>35.7500</v>
      </c>
      <c s="8" t="inlineStr" r="I500">
        <is>
          <t xml:space="preserve"/>
        </is>
      </c>
      <c s="8" t="inlineStr" r="J500">
        <is>
          <t xml:space="preserve"> Madison</t>
        </is>
      </c>
    </row>
    <row r="501" ht="20.25" customHeight="0">
      <c s="5" t="inlineStr" r="A501">
        <is>
          <t xml:space="preserve">20700110</t>
        </is>
      </c>
      <c s="5" t="inlineStr" r="B501">
        <is>
          <t xml:space="preserve">POROUS GRANULAR EMBANKMENT</t>
        </is>
      </c>
      <c s="5" t="inlineStr" r="C501">
        <is>
          <t xml:space="preserve">TON    </t>
        </is>
      </c>
      <c s="6" r="D501">
        <v>668.000</v>
      </c>
      <c s="7" r="E501">
        <v>7</v>
      </c>
      <c s="8" t="inlineStr" r="F501">
        <is>
          <t xml:space="preserve">74327</t>
        </is>
      </c>
      <c s="8" t="inlineStr" r="G501">
        <is>
          <t xml:space="preserve">098</t>
        </is>
      </c>
      <c s="9" r="H501">
        <v>84.0000</v>
      </c>
      <c s="8" t="inlineStr" r="I501">
        <is>
          <t xml:space="preserve">Y</t>
        </is>
      </c>
      <c s="8" t="inlineStr" r="J501">
        <is>
          <t xml:space="preserve"> Fayette</t>
        </is>
      </c>
    </row>
    <row r="502" ht="20.25" customHeight="0">
      <c s="5" t="inlineStr" r="A502">
        <is>
          <t xml:space="preserve">20700110</t>
        </is>
      </c>
      <c s="5" t="inlineStr" r="B502">
        <is>
          <t xml:space="preserve">POROUS GRANULAR EMBANKMENT</t>
        </is>
      </c>
      <c s="5" t="inlineStr" r="C502">
        <is>
          <t xml:space="preserve">TON    </t>
        </is>
      </c>
      <c s="6" r="D502">
        <v>668.000</v>
      </c>
      <c s="7" r="E502">
        <v>7</v>
      </c>
      <c s="8" t="inlineStr" r="F502">
        <is>
          <t xml:space="preserve">74327</t>
        </is>
      </c>
      <c s="8" t="inlineStr" r="G502">
        <is>
          <t xml:space="preserve">098</t>
        </is>
      </c>
      <c s="9" r="H502">
        <v>99.8600</v>
      </c>
      <c s="8" t="inlineStr" r="I502">
        <is>
          <t xml:space="preserve"/>
        </is>
      </c>
      <c s="8" t="inlineStr" r="J502">
        <is>
          <t xml:space="preserve"> Fayette</t>
        </is>
      </c>
    </row>
    <row r="503" ht="20.25" customHeight="0">
      <c s="5" t="inlineStr" r="A503">
        <is>
          <t xml:space="preserve">20700220</t>
        </is>
      </c>
      <c s="5" t="inlineStr" r="B503">
        <is>
          <t xml:space="preserve">POROUS GRANULAR EMBANKMENT</t>
        </is>
      </c>
      <c s="5" t="inlineStr" r="C503">
        <is>
          <t xml:space="preserve">CU YD  </t>
        </is>
      </c>
      <c s="6" r="D503">
        <v>4433.000</v>
      </c>
      <c s="7" r="E503">
        <v>1</v>
      </c>
      <c s="8" t="inlineStr" r="F503">
        <is>
          <t xml:space="preserve">61K89</t>
        </is>
      </c>
      <c s="8" t="inlineStr" r="G503">
        <is>
          <t xml:space="preserve">176</t>
        </is>
      </c>
      <c s="9" r="H503">
        <v>65.0000</v>
      </c>
      <c s="8" t="inlineStr" r="I503">
        <is>
          <t xml:space="preserve">Y</t>
        </is>
      </c>
      <c s="8" t="inlineStr" r="J503">
        <is>
          <t xml:space="preserve"> Cook</t>
        </is>
      </c>
    </row>
    <row r="504" ht="20.25" customHeight="0">
      <c s="5" t="inlineStr" r="A504">
        <is>
          <t xml:space="preserve">20700220</t>
        </is>
      </c>
      <c s="5" t="inlineStr" r="B504">
        <is>
          <t xml:space="preserve">POROUS GRANULAR EMBANKMENT</t>
        </is>
      </c>
      <c s="5" t="inlineStr" r="C504">
        <is>
          <t xml:space="preserve">CU YD  </t>
        </is>
      </c>
      <c s="6" r="D504">
        <v>4433.000</v>
      </c>
      <c s="7" r="E504">
        <v>1</v>
      </c>
      <c s="8" t="inlineStr" r="F504">
        <is>
          <t xml:space="preserve">61K89</t>
        </is>
      </c>
      <c s="8" t="inlineStr" r="G504">
        <is>
          <t xml:space="preserve">176</t>
        </is>
      </c>
      <c s="9" r="H504">
        <v>75.0000</v>
      </c>
      <c s="8" t="inlineStr" r="I504">
        <is>
          <t xml:space="preserve"/>
        </is>
      </c>
      <c s="8" t="inlineStr" r="J504">
        <is>
          <t xml:space="preserve"> Cook</t>
        </is>
      </c>
    </row>
    <row r="505" ht="20.25" customHeight="0">
      <c s="5" t="inlineStr" r="A505">
        <is>
          <t xml:space="preserve">20700220</t>
        </is>
      </c>
      <c s="5" t="inlineStr" r="B505">
        <is>
          <t xml:space="preserve">POROUS GRANULAR EMBANKMENT</t>
        </is>
      </c>
      <c s="5" t="inlineStr" r="C505">
        <is>
          <t xml:space="preserve">CU YD  </t>
        </is>
      </c>
      <c s="6" r="D505">
        <v>4433.000</v>
      </c>
      <c s="7" r="E505">
        <v>1</v>
      </c>
      <c s="8" t="inlineStr" r="F505">
        <is>
          <t xml:space="preserve">61K89</t>
        </is>
      </c>
      <c s="8" t="inlineStr" r="G505">
        <is>
          <t xml:space="preserve">176</t>
        </is>
      </c>
      <c s="9" r="H505">
        <v>82.0000</v>
      </c>
      <c s="8" t="inlineStr" r="I505">
        <is>
          <t xml:space="preserve"/>
        </is>
      </c>
      <c s="8" t="inlineStr" r="J505">
        <is>
          <t xml:space="preserve"> Cook</t>
        </is>
      </c>
    </row>
    <row r="506" ht="20.25" customHeight="0">
      <c s="5" t="inlineStr" r="A506">
        <is>
          <t xml:space="preserve">20700220</t>
        </is>
      </c>
      <c s="5" t="inlineStr" r="B506">
        <is>
          <t xml:space="preserve">POROUS GRANULAR EMBANKMENT</t>
        </is>
      </c>
      <c s="5" t="inlineStr" r="C506">
        <is>
          <t xml:space="preserve">CU YD  </t>
        </is>
      </c>
      <c s="6" r="D506">
        <v>4433.000</v>
      </c>
      <c s="7" r="E506">
        <v>1</v>
      </c>
      <c s="8" t="inlineStr" r="F506">
        <is>
          <t xml:space="preserve">61K89</t>
        </is>
      </c>
      <c s="8" t="inlineStr" r="G506">
        <is>
          <t xml:space="preserve">176</t>
        </is>
      </c>
      <c s="9" r="H506">
        <v>123.0000</v>
      </c>
      <c s="8" t="inlineStr" r="I506">
        <is>
          <t xml:space="preserve"/>
        </is>
      </c>
      <c s="8" t="inlineStr" r="J506">
        <is>
          <t xml:space="preserve"> Cook</t>
        </is>
      </c>
    </row>
    <row r="507" ht="20.25" customHeight="0">
      <c s="5" t="inlineStr" r="A507">
        <is>
          <t xml:space="preserve">20700220</t>
        </is>
      </c>
      <c s="5" t="inlineStr" r="B507">
        <is>
          <t xml:space="preserve">POROUS GRANULAR EMBANKMENT</t>
        </is>
      </c>
      <c s="5" t="inlineStr" r="C507">
        <is>
          <t xml:space="preserve">CU YD  </t>
        </is>
      </c>
      <c s="6" r="D507">
        <v>45.000</v>
      </c>
      <c s="7" r="E507">
        <v>1</v>
      </c>
      <c s="8" t="inlineStr" r="F507">
        <is>
          <t xml:space="preserve">61L10</t>
        </is>
      </c>
      <c s="8" t="inlineStr" r="G507">
        <is>
          <t xml:space="preserve">005</t>
        </is>
      </c>
      <c s="9" r="H507">
        <v>95.0000</v>
      </c>
      <c s="8" t="inlineStr" r="I507">
        <is>
          <t xml:space="preserve">Y</t>
        </is>
      </c>
      <c s="8" t="inlineStr" r="J507">
        <is>
          <t xml:space="preserve"> DuPage</t>
        </is>
      </c>
    </row>
    <row r="508" ht="20.25" customHeight="0">
      <c s="5" t="inlineStr" r="A508">
        <is>
          <t xml:space="preserve">20700220</t>
        </is>
      </c>
      <c s="5" t="inlineStr" r="B508">
        <is>
          <t xml:space="preserve">POROUS GRANULAR EMBANKMENT</t>
        </is>
      </c>
      <c s="5" t="inlineStr" r="C508">
        <is>
          <t xml:space="preserve">CU YD  </t>
        </is>
      </c>
      <c s="6" r="D508">
        <v>45.000</v>
      </c>
      <c s="7" r="E508">
        <v>1</v>
      </c>
      <c s="8" t="inlineStr" r="F508">
        <is>
          <t xml:space="preserve">61L10</t>
        </is>
      </c>
      <c s="8" t="inlineStr" r="G508">
        <is>
          <t xml:space="preserve">005</t>
        </is>
      </c>
      <c s="9" r="H508">
        <v>40.0000</v>
      </c>
      <c s="8" t="inlineStr" r="I508">
        <is>
          <t xml:space="preserve"/>
        </is>
      </c>
      <c s="8" t="inlineStr" r="J508">
        <is>
          <t xml:space="preserve"> DuPage</t>
        </is>
      </c>
    </row>
    <row r="509" ht="20.25" customHeight="0">
      <c s="5" t="inlineStr" r="A509">
        <is>
          <t xml:space="preserve">20700220</t>
        </is>
      </c>
      <c s="5" t="inlineStr" r="B509">
        <is>
          <t xml:space="preserve">POROUS GRANULAR EMBANKMENT</t>
        </is>
      </c>
      <c s="5" t="inlineStr" r="C509">
        <is>
          <t xml:space="preserve">CU YD  </t>
        </is>
      </c>
      <c s="6" r="D509">
        <v>45.000</v>
      </c>
      <c s="7" r="E509">
        <v>1</v>
      </c>
      <c s="8" t="inlineStr" r="F509">
        <is>
          <t xml:space="preserve">61L10</t>
        </is>
      </c>
      <c s="8" t="inlineStr" r="G509">
        <is>
          <t xml:space="preserve">005</t>
        </is>
      </c>
      <c s="9" r="H509">
        <v>72.0000</v>
      </c>
      <c s="8" t="inlineStr" r="I509">
        <is>
          <t xml:space="preserve"/>
        </is>
      </c>
      <c s="8" t="inlineStr" r="J509">
        <is>
          <t xml:space="preserve"> DuPage</t>
        </is>
      </c>
    </row>
    <row r="510" ht="20.25" customHeight="0">
      <c s="5" t="inlineStr" r="A510">
        <is>
          <t xml:space="preserve">20700220</t>
        </is>
      </c>
      <c s="5" t="inlineStr" r="B510">
        <is>
          <t xml:space="preserve">POROUS GRANULAR EMBANKMENT</t>
        </is>
      </c>
      <c s="5" t="inlineStr" r="C510">
        <is>
          <t xml:space="preserve">CU YD  </t>
        </is>
      </c>
      <c s="6" r="D510">
        <v>45.000</v>
      </c>
      <c s="7" r="E510">
        <v>1</v>
      </c>
      <c s="8" t="inlineStr" r="F510">
        <is>
          <t xml:space="preserve">61L10</t>
        </is>
      </c>
      <c s="8" t="inlineStr" r="G510">
        <is>
          <t xml:space="preserve">005</t>
        </is>
      </c>
      <c s="9" r="H510">
        <v>75.0000</v>
      </c>
      <c s="8" t="inlineStr" r="I510">
        <is>
          <t xml:space="preserve"/>
        </is>
      </c>
      <c s="8" t="inlineStr" r="J510">
        <is>
          <t xml:space="preserve"> DuPage</t>
        </is>
      </c>
    </row>
    <row r="511" ht="20.25" customHeight="0">
      <c s="5" t="inlineStr" r="A511">
        <is>
          <t xml:space="preserve">20700220</t>
        </is>
      </c>
      <c s="5" t="inlineStr" r="B511">
        <is>
          <t xml:space="preserve">POROUS GRANULAR EMBANKMENT</t>
        </is>
      </c>
      <c s="5" t="inlineStr" r="C511">
        <is>
          <t xml:space="preserve">CU YD  </t>
        </is>
      </c>
      <c s="6" r="D511">
        <v>45.000</v>
      </c>
      <c s="7" r="E511">
        <v>1</v>
      </c>
      <c s="8" t="inlineStr" r="F511">
        <is>
          <t xml:space="preserve">61L10</t>
        </is>
      </c>
      <c s="8" t="inlineStr" r="G511">
        <is>
          <t xml:space="preserve">005</t>
        </is>
      </c>
      <c s="9" r="H511">
        <v>120.0000</v>
      </c>
      <c s="8" t="inlineStr" r="I511">
        <is>
          <t xml:space="preserve"/>
        </is>
      </c>
      <c s="8" t="inlineStr" r="J511">
        <is>
          <t xml:space="preserve"> DuPage</t>
        </is>
      </c>
    </row>
    <row r="512" ht="20.25" customHeight="0">
      <c s="5" t="inlineStr" r="A512">
        <is>
          <t xml:space="preserve">20700220</t>
        </is>
      </c>
      <c s="5" t="inlineStr" r="B512">
        <is>
          <t xml:space="preserve">POROUS GRANULAR EMBANKMENT</t>
        </is>
      </c>
      <c s="5" t="inlineStr" r="C512">
        <is>
          <t xml:space="preserve">CU YD  </t>
        </is>
      </c>
      <c s="6" r="D512">
        <v>55.000</v>
      </c>
      <c s="7" r="E512">
        <v>3</v>
      </c>
      <c s="8" t="inlineStr" r="F512">
        <is>
          <t xml:space="preserve">87769</t>
        </is>
      </c>
      <c s="8" t="inlineStr" r="G512">
        <is>
          <t xml:space="preserve">127</t>
        </is>
      </c>
      <c s="9" r="H512">
        <v>124.0000</v>
      </c>
      <c s="8" t="inlineStr" r="I512">
        <is>
          <t xml:space="preserve">Y</t>
        </is>
      </c>
      <c s="8" t="inlineStr" r="J512">
        <is>
          <t xml:space="preserve"> Iroquois</t>
        </is>
      </c>
    </row>
    <row r="513" ht="20.25" customHeight="0">
      <c s="5" t="inlineStr" r="A513">
        <is>
          <t xml:space="preserve">20700220</t>
        </is>
      </c>
      <c s="5" t="inlineStr" r="B513">
        <is>
          <t xml:space="preserve">POROUS GRANULAR EMBANKMENT</t>
        </is>
      </c>
      <c s="5" t="inlineStr" r="C513">
        <is>
          <t xml:space="preserve">CU YD  </t>
        </is>
      </c>
      <c s="6" r="D513">
        <v>55.000</v>
      </c>
      <c s="7" r="E513">
        <v>3</v>
      </c>
      <c s="8" t="inlineStr" r="F513">
        <is>
          <t xml:space="preserve">87769</t>
        </is>
      </c>
      <c s="8" t="inlineStr" r="G513">
        <is>
          <t xml:space="preserve">127</t>
        </is>
      </c>
      <c s="9" r="H513">
        <v>125.0000</v>
      </c>
      <c s="8" t="inlineStr" r="I513">
        <is>
          <t xml:space="preserve"/>
        </is>
      </c>
      <c s="8" t="inlineStr" r="J513">
        <is>
          <t xml:space="preserve"> Iroquois</t>
        </is>
      </c>
    </row>
    <row r="514" ht="20.25" customHeight="0">
      <c s="5" t="inlineStr" r="A514">
        <is>
          <t xml:space="preserve">20700220</t>
        </is>
      </c>
      <c s="5" t="inlineStr" r="B514">
        <is>
          <t xml:space="preserve">POROUS GRANULAR EMBANKMENT</t>
        </is>
      </c>
      <c s="5" t="inlineStr" r="C514">
        <is>
          <t xml:space="preserve">CU YD  </t>
        </is>
      </c>
      <c s="6" r="D514">
        <v>55.000</v>
      </c>
      <c s="7" r="E514">
        <v>3</v>
      </c>
      <c s="8" t="inlineStr" r="F514">
        <is>
          <t xml:space="preserve">87769</t>
        </is>
      </c>
      <c s="8" t="inlineStr" r="G514">
        <is>
          <t xml:space="preserve">127</t>
        </is>
      </c>
      <c s="9" r="H514">
        <v>128.0000</v>
      </c>
      <c s="8" t="inlineStr" r="I514">
        <is>
          <t xml:space="preserve"/>
        </is>
      </c>
      <c s="8" t="inlineStr" r="J514">
        <is>
          <t xml:space="preserve"> Iroquois</t>
        </is>
      </c>
    </row>
    <row r="515" ht="20.25" customHeight="0">
      <c s="5" t="inlineStr" r="A515">
        <is>
          <t xml:space="preserve">20700220</t>
        </is>
      </c>
      <c s="5" t="inlineStr" r="B515">
        <is>
          <t xml:space="preserve">POROUS GRANULAR EMBANKMENT</t>
        </is>
      </c>
      <c s="5" t="inlineStr" r="C515">
        <is>
          <t xml:space="preserve">CU YD  </t>
        </is>
      </c>
      <c s="6" r="D515">
        <v>1420.000</v>
      </c>
      <c s="7" r="E515">
        <v>3</v>
      </c>
      <c s="8" t="inlineStr" r="F515">
        <is>
          <t xml:space="preserve">87853</t>
        </is>
      </c>
      <c s="8" t="inlineStr" r="G515">
        <is>
          <t xml:space="preserve">129</t>
        </is>
      </c>
      <c s="9" r="H515">
        <v>50.0000</v>
      </c>
      <c s="8" t="inlineStr" r="I515">
        <is>
          <t xml:space="preserve">Y</t>
        </is>
      </c>
      <c s="8" t="inlineStr" r="J515">
        <is>
          <t xml:space="preserve"> LaSalle</t>
        </is>
      </c>
    </row>
    <row r="516" ht="20.25" customHeight="0">
      <c s="5" t="inlineStr" r="A516">
        <is>
          <t xml:space="preserve">20700220</t>
        </is>
      </c>
      <c s="5" t="inlineStr" r="B516">
        <is>
          <t xml:space="preserve">POROUS GRANULAR EMBANKMENT</t>
        </is>
      </c>
      <c s="5" t="inlineStr" r="C516">
        <is>
          <t xml:space="preserve">CU YD  </t>
        </is>
      </c>
      <c s="6" r="D516">
        <v>1420.000</v>
      </c>
      <c s="7" r="E516">
        <v>3</v>
      </c>
      <c s="8" t="inlineStr" r="F516">
        <is>
          <t xml:space="preserve">87853</t>
        </is>
      </c>
      <c s="8" t="inlineStr" r="G516">
        <is>
          <t xml:space="preserve">129</t>
        </is>
      </c>
      <c s="9" r="H516">
        <v>80.0000</v>
      </c>
      <c s="8" t="inlineStr" r="I516">
        <is>
          <t xml:space="preserve"/>
        </is>
      </c>
      <c s="8" t="inlineStr" r="J516">
        <is>
          <t xml:space="preserve"> LaSalle</t>
        </is>
      </c>
    </row>
    <row r="517" ht="20.25" customHeight="0">
      <c s="5" t="inlineStr" r="A517">
        <is>
          <t xml:space="preserve">20800150</t>
        </is>
      </c>
      <c s="5" t="inlineStr" r="B517">
        <is>
          <t xml:space="preserve">TRENCH BACKFILL</t>
        </is>
      </c>
      <c s="5" t="inlineStr" r="C517">
        <is>
          <t xml:space="preserve">CU YD  </t>
        </is>
      </c>
      <c s="6" r="D517">
        <v>6.000</v>
      </c>
      <c s="7" r="E517">
        <v>9</v>
      </c>
      <c s="8" t="inlineStr" r="F517">
        <is>
          <t xml:space="preserve">46946</t>
        </is>
      </c>
      <c s="8" t="inlineStr" r="G517">
        <is>
          <t xml:space="preserve">002</t>
        </is>
      </c>
      <c s="9" r="H517">
        <v>76.8500</v>
      </c>
      <c s="8" t="inlineStr" r="I517">
        <is>
          <t xml:space="preserve">Y</t>
        </is>
      </c>
      <c s="8" t="inlineStr" r="J517">
        <is>
          <t xml:space="preserve"> Saline</t>
        </is>
      </c>
    </row>
    <row r="518" ht="20.25" customHeight="0">
      <c s="5" t="inlineStr" r="A518">
        <is>
          <t xml:space="preserve">20800150</t>
        </is>
      </c>
      <c s="5" t="inlineStr" r="B518">
        <is>
          <t xml:space="preserve">TRENCH BACKFILL</t>
        </is>
      </c>
      <c s="5" t="inlineStr" r="C518">
        <is>
          <t xml:space="preserve">CU YD  </t>
        </is>
      </c>
      <c s="6" r="D518">
        <v>6.000</v>
      </c>
      <c s="7" r="E518">
        <v>9</v>
      </c>
      <c s="8" t="inlineStr" r="F518">
        <is>
          <t xml:space="preserve">46946</t>
        </is>
      </c>
      <c s="8" t="inlineStr" r="G518">
        <is>
          <t xml:space="preserve">002</t>
        </is>
      </c>
      <c s="9" r="H518">
        <v>70.0000</v>
      </c>
      <c s="8" t="inlineStr" r="I518">
        <is>
          <t xml:space="preserve"/>
        </is>
      </c>
      <c s="8" t="inlineStr" r="J518">
        <is>
          <t xml:space="preserve"> Saline</t>
        </is>
      </c>
    </row>
    <row r="519" ht="20.25" customHeight="0">
      <c s="5" t="inlineStr" r="A519">
        <is>
          <t xml:space="preserve">20800150</t>
        </is>
      </c>
      <c s="5" t="inlineStr" r="B519">
        <is>
          <t xml:space="preserve">TRENCH BACKFILL</t>
        </is>
      </c>
      <c s="5" t="inlineStr" r="C519">
        <is>
          <t xml:space="preserve">CU YD  </t>
        </is>
      </c>
      <c s="6" r="D519">
        <v>3865.000</v>
      </c>
      <c s="7" r="E519">
        <v>1</v>
      </c>
      <c s="8" t="inlineStr" r="F519">
        <is>
          <t xml:space="preserve">61K89</t>
        </is>
      </c>
      <c s="8" t="inlineStr" r="G519">
        <is>
          <t xml:space="preserve">176</t>
        </is>
      </c>
      <c s="9" r="H519">
        <v>45.0000</v>
      </c>
      <c s="8" t="inlineStr" r="I519">
        <is>
          <t xml:space="preserve">Y</t>
        </is>
      </c>
      <c s="8" t="inlineStr" r="J519">
        <is>
          <t xml:space="preserve"> Cook</t>
        </is>
      </c>
    </row>
    <row r="520" ht="20.25" customHeight="0">
      <c s="5" t="inlineStr" r="A520">
        <is>
          <t xml:space="preserve">20800150</t>
        </is>
      </c>
      <c s="5" t="inlineStr" r="B520">
        <is>
          <t xml:space="preserve">TRENCH BACKFILL</t>
        </is>
      </c>
      <c s="5" t="inlineStr" r="C520">
        <is>
          <t xml:space="preserve">CU YD  </t>
        </is>
      </c>
      <c s="6" r="D520">
        <v>3865.000</v>
      </c>
      <c s="7" r="E520">
        <v>1</v>
      </c>
      <c s="8" t="inlineStr" r="F520">
        <is>
          <t xml:space="preserve">61K89</t>
        </is>
      </c>
      <c s="8" t="inlineStr" r="G520">
        <is>
          <t xml:space="preserve">176</t>
        </is>
      </c>
      <c s="9" r="H520">
        <v>0.0100</v>
      </c>
      <c s="8" t="inlineStr" r="I520">
        <is>
          <t xml:space="preserve"/>
        </is>
      </c>
      <c s="8" t="inlineStr" r="J520">
        <is>
          <t xml:space="preserve"> Cook</t>
        </is>
      </c>
    </row>
    <row r="521" ht="20.25" customHeight="0">
      <c s="5" t="inlineStr" r="A521">
        <is>
          <t xml:space="preserve">20800150</t>
        </is>
      </c>
      <c s="5" t="inlineStr" r="B521">
        <is>
          <t xml:space="preserve">TRENCH BACKFILL</t>
        </is>
      </c>
      <c s="5" t="inlineStr" r="C521">
        <is>
          <t xml:space="preserve">CU YD  </t>
        </is>
      </c>
      <c s="6" r="D521">
        <v>3865.000</v>
      </c>
      <c s="7" r="E521">
        <v>1</v>
      </c>
      <c s="8" t="inlineStr" r="F521">
        <is>
          <t xml:space="preserve">61K89</t>
        </is>
      </c>
      <c s="8" t="inlineStr" r="G521">
        <is>
          <t xml:space="preserve">176</t>
        </is>
      </c>
      <c s="9" r="H521">
        <v>42.0000</v>
      </c>
      <c s="8" t="inlineStr" r="I521">
        <is>
          <t xml:space="preserve"/>
        </is>
      </c>
      <c s="8" t="inlineStr" r="J521">
        <is>
          <t xml:space="preserve"> Cook</t>
        </is>
      </c>
    </row>
    <row r="522" ht="20.25" customHeight="0">
      <c s="5" t="inlineStr" r="A522">
        <is>
          <t xml:space="preserve">20800150</t>
        </is>
      </c>
      <c s="5" t="inlineStr" r="B522">
        <is>
          <t xml:space="preserve">TRENCH BACKFILL</t>
        </is>
      </c>
      <c s="5" t="inlineStr" r="C522">
        <is>
          <t xml:space="preserve">CU YD  </t>
        </is>
      </c>
      <c s="6" r="D522">
        <v>3865.000</v>
      </c>
      <c s="7" r="E522">
        <v>1</v>
      </c>
      <c s="8" t="inlineStr" r="F522">
        <is>
          <t xml:space="preserve">61K89</t>
        </is>
      </c>
      <c s="8" t="inlineStr" r="G522">
        <is>
          <t xml:space="preserve">176</t>
        </is>
      </c>
      <c s="9" r="H522">
        <v>115.0000</v>
      </c>
      <c s="8" t="inlineStr" r="I522">
        <is>
          <t xml:space="preserve"/>
        </is>
      </c>
      <c s="8" t="inlineStr" r="J522">
        <is>
          <t xml:space="preserve"> Cook</t>
        </is>
      </c>
    </row>
    <row r="523" ht="20.25" customHeight="0">
      <c s="5" t="inlineStr" r="A523">
        <is>
          <t xml:space="preserve">20800150</t>
        </is>
      </c>
      <c s="5" t="inlineStr" r="B523">
        <is>
          <t xml:space="preserve">TRENCH BACKFILL</t>
        </is>
      </c>
      <c s="5" t="inlineStr" r="C523">
        <is>
          <t xml:space="preserve">CU YD  </t>
        </is>
      </c>
      <c s="6" r="D523">
        <v>405.000</v>
      </c>
      <c s="7" r="E523">
        <v>1</v>
      </c>
      <c s="8" t="inlineStr" r="F523">
        <is>
          <t xml:space="preserve">61L05</t>
        </is>
      </c>
      <c s="8" t="inlineStr" r="G523">
        <is>
          <t xml:space="preserve">177</t>
        </is>
      </c>
      <c s="9" r="H523">
        <v>50.0000</v>
      </c>
      <c s="8" t="inlineStr" r="I523">
        <is>
          <t xml:space="preserve">Y</t>
        </is>
      </c>
      <c s="8" t="inlineStr" r="J523">
        <is>
          <t xml:space="preserve"> Lake</t>
        </is>
      </c>
    </row>
    <row r="524" ht="20.25" customHeight="0">
      <c s="5" t="inlineStr" r="A524">
        <is>
          <t xml:space="preserve">20800150</t>
        </is>
      </c>
      <c s="5" t="inlineStr" r="B524">
        <is>
          <t xml:space="preserve">TRENCH BACKFILL</t>
        </is>
      </c>
      <c s="5" t="inlineStr" r="C524">
        <is>
          <t xml:space="preserve">CU YD  </t>
        </is>
      </c>
      <c s="6" r="D524">
        <v>405.000</v>
      </c>
      <c s="7" r="E524">
        <v>1</v>
      </c>
      <c s="8" t="inlineStr" r="F524">
        <is>
          <t xml:space="preserve">61L05</t>
        </is>
      </c>
      <c s="8" t="inlineStr" r="G524">
        <is>
          <t xml:space="preserve">177</t>
        </is>
      </c>
      <c s="9" r="H524">
        <v>23.0000</v>
      </c>
      <c s="8" t="inlineStr" r="I524">
        <is>
          <t xml:space="preserve"/>
        </is>
      </c>
      <c s="8" t="inlineStr" r="J524">
        <is>
          <t xml:space="preserve"> Lake</t>
        </is>
      </c>
    </row>
    <row r="525" ht="20.25" customHeight="0">
      <c s="5" t="inlineStr" r="A525">
        <is>
          <t xml:space="preserve">20800150</t>
        </is>
      </c>
      <c s="5" t="inlineStr" r="B525">
        <is>
          <t xml:space="preserve">TRENCH BACKFILL</t>
        </is>
      </c>
      <c s="5" t="inlineStr" r="C525">
        <is>
          <t xml:space="preserve">CU YD  </t>
        </is>
      </c>
      <c s="6" r="D525">
        <v>405.000</v>
      </c>
      <c s="7" r="E525">
        <v>1</v>
      </c>
      <c s="8" t="inlineStr" r="F525">
        <is>
          <t xml:space="preserve">61L05</t>
        </is>
      </c>
      <c s="8" t="inlineStr" r="G525">
        <is>
          <t xml:space="preserve">177</t>
        </is>
      </c>
      <c s="9" r="H525">
        <v>23.0000</v>
      </c>
      <c s="8" t="inlineStr" r="I525">
        <is>
          <t xml:space="preserve"/>
        </is>
      </c>
      <c s="8" t="inlineStr" r="J525">
        <is>
          <t xml:space="preserve"> Lake</t>
        </is>
      </c>
    </row>
    <row r="526" ht="20.25" customHeight="0">
      <c s="5" t="inlineStr" r="A526">
        <is>
          <t xml:space="preserve">20800150</t>
        </is>
      </c>
      <c s="5" t="inlineStr" r="B526">
        <is>
          <t xml:space="preserve">TRENCH BACKFILL</t>
        </is>
      </c>
      <c s="5" t="inlineStr" r="C526">
        <is>
          <t xml:space="preserve">CU YD  </t>
        </is>
      </c>
      <c s="6" r="D526">
        <v>405.000</v>
      </c>
      <c s="7" r="E526">
        <v>1</v>
      </c>
      <c s="8" t="inlineStr" r="F526">
        <is>
          <t xml:space="preserve">61L05</t>
        </is>
      </c>
      <c s="8" t="inlineStr" r="G526">
        <is>
          <t xml:space="preserve">177</t>
        </is>
      </c>
      <c s="9" r="H526">
        <v>33.6000</v>
      </c>
      <c s="8" t="inlineStr" r="I526">
        <is>
          <t xml:space="preserve"/>
        </is>
      </c>
      <c s="8" t="inlineStr" r="J526">
        <is>
          <t xml:space="preserve"> Lake</t>
        </is>
      </c>
    </row>
    <row r="527" ht="20.25" customHeight="0">
      <c s="5" t="inlineStr" r="A527">
        <is>
          <t xml:space="preserve">20800150</t>
        </is>
      </c>
      <c s="5" t="inlineStr" r="B527">
        <is>
          <t xml:space="preserve">TRENCH BACKFILL</t>
        </is>
      </c>
      <c s="5" t="inlineStr" r="C527">
        <is>
          <t xml:space="preserve">CU YD  </t>
        </is>
      </c>
      <c s="6" r="D527">
        <v>405.000</v>
      </c>
      <c s="7" r="E527">
        <v>1</v>
      </c>
      <c s="8" t="inlineStr" r="F527">
        <is>
          <t xml:space="preserve">61L05</t>
        </is>
      </c>
      <c s="8" t="inlineStr" r="G527">
        <is>
          <t xml:space="preserve">177</t>
        </is>
      </c>
      <c s="9" r="H527">
        <v>51.0000</v>
      </c>
      <c s="8" t="inlineStr" r="I527">
        <is>
          <t xml:space="preserve"/>
        </is>
      </c>
      <c s="8" t="inlineStr" r="J527">
        <is>
          <t xml:space="preserve"> Lake</t>
        </is>
      </c>
    </row>
    <row r="528" ht="20.25" customHeight="0">
      <c s="5" t="inlineStr" r="A528">
        <is>
          <t xml:space="preserve">20800150</t>
        </is>
      </c>
      <c s="5" t="inlineStr" r="B528">
        <is>
          <t xml:space="preserve">TRENCH BACKFILL</t>
        </is>
      </c>
      <c s="5" t="inlineStr" r="C528">
        <is>
          <t xml:space="preserve">CU YD  </t>
        </is>
      </c>
      <c s="6" r="D528">
        <v>5.000</v>
      </c>
      <c s="7" r="E528">
        <v>1</v>
      </c>
      <c s="8" t="inlineStr" r="F528">
        <is>
          <t xml:space="preserve">61L10</t>
        </is>
      </c>
      <c s="8" t="inlineStr" r="G528">
        <is>
          <t xml:space="preserve">005</t>
        </is>
      </c>
      <c s="9" r="H528">
        <v>55.0000</v>
      </c>
      <c s="8" t="inlineStr" r="I528">
        <is>
          <t xml:space="preserve">Y</t>
        </is>
      </c>
      <c s="8" t="inlineStr" r="J528">
        <is>
          <t xml:space="preserve"> DuPage</t>
        </is>
      </c>
    </row>
    <row r="529" ht="20.25" customHeight="0">
      <c s="5" t="inlineStr" r="A529">
        <is>
          <t xml:space="preserve">20800150</t>
        </is>
      </c>
      <c s="5" t="inlineStr" r="B529">
        <is>
          <t xml:space="preserve">TRENCH BACKFILL</t>
        </is>
      </c>
      <c s="5" t="inlineStr" r="C529">
        <is>
          <t xml:space="preserve">CU YD  </t>
        </is>
      </c>
      <c s="6" r="D529">
        <v>5.000</v>
      </c>
      <c s="7" r="E529">
        <v>1</v>
      </c>
      <c s="8" t="inlineStr" r="F529">
        <is>
          <t xml:space="preserve">61L10</t>
        </is>
      </c>
      <c s="8" t="inlineStr" r="G529">
        <is>
          <t xml:space="preserve">005</t>
        </is>
      </c>
      <c s="9" r="H529">
        <v>50.0000</v>
      </c>
      <c s="8" t="inlineStr" r="I529">
        <is>
          <t xml:space="preserve"/>
        </is>
      </c>
      <c s="8" t="inlineStr" r="J529">
        <is>
          <t xml:space="preserve"> DuPage</t>
        </is>
      </c>
    </row>
    <row r="530" ht="20.25" customHeight="0">
      <c s="5" t="inlineStr" r="A530">
        <is>
          <t xml:space="preserve">20800150</t>
        </is>
      </c>
      <c s="5" t="inlineStr" r="B530">
        <is>
          <t xml:space="preserve">TRENCH BACKFILL</t>
        </is>
      </c>
      <c s="5" t="inlineStr" r="C530">
        <is>
          <t xml:space="preserve">CU YD  </t>
        </is>
      </c>
      <c s="6" r="D530">
        <v>5.000</v>
      </c>
      <c s="7" r="E530">
        <v>1</v>
      </c>
      <c s="8" t="inlineStr" r="F530">
        <is>
          <t xml:space="preserve">61L10</t>
        </is>
      </c>
      <c s="8" t="inlineStr" r="G530">
        <is>
          <t xml:space="preserve">005</t>
        </is>
      </c>
      <c s="9" r="H530">
        <v>130.0000</v>
      </c>
      <c s="8" t="inlineStr" r="I530">
        <is>
          <t xml:space="preserve"/>
        </is>
      </c>
      <c s="8" t="inlineStr" r="J530">
        <is>
          <t xml:space="preserve"> DuPage</t>
        </is>
      </c>
    </row>
    <row r="531" ht="20.25" customHeight="0">
      <c s="5" t="inlineStr" r="A531">
        <is>
          <t xml:space="preserve">20800150</t>
        </is>
      </c>
      <c s="5" t="inlineStr" r="B531">
        <is>
          <t xml:space="preserve">TRENCH BACKFILL</t>
        </is>
      </c>
      <c s="5" t="inlineStr" r="C531">
        <is>
          <t xml:space="preserve">CU YD  </t>
        </is>
      </c>
      <c s="6" r="D531">
        <v>5.000</v>
      </c>
      <c s="7" r="E531">
        <v>1</v>
      </c>
      <c s="8" t="inlineStr" r="F531">
        <is>
          <t xml:space="preserve">61L10</t>
        </is>
      </c>
      <c s="8" t="inlineStr" r="G531">
        <is>
          <t xml:space="preserve">005</t>
        </is>
      </c>
      <c s="9" r="H531">
        <v>150.0000</v>
      </c>
      <c s="8" t="inlineStr" r="I531">
        <is>
          <t xml:space="preserve"/>
        </is>
      </c>
      <c s="8" t="inlineStr" r="J531">
        <is>
          <t xml:space="preserve"> DuPage</t>
        </is>
      </c>
    </row>
    <row r="532" ht="20.25" customHeight="0">
      <c s="5" t="inlineStr" r="A532">
        <is>
          <t xml:space="preserve">20800150</t>
        </is>
      </c>
      <c s="5" t="inlineStr" r="B532">
        <is>
          <t xml:space="preserve">TRENCH BACKFILL</t>
        </is>
      </c>
      <c s="5" t="inlineStr" r="C532">
        <is>
          <t xml:space="preserve">CU YD  </t>
        </is>
      </c>
      <c s="6" r="D532">
        <v>5.000</v>
      </c>
      <c s="7" r="E532">
        <v>1</v>
      </c>
      <c s="8" t="inlineStr" r="F532">
        <is>
          <t xml:space="preserve">61L10</t>
        </is>
      </c>
      <c s="8" t="inlineStr" r="G532">
        <is>
          <t xml:space="preserve">005</t>
        </is>
      </c>
      <c s="9" r="H532">
        <v>156.0000</v>
      </c>
      <c s="8" t="inlineStr" r="I532">
        <is>
          <t xml:space="preserve"/>
        </is>
      </c>
      <c s="8" t="inlineStr" r="J532">
        <is>
          <t xml:space="preserve"> DuPage</t>
        </is>
      </c>
    </row>
    <row r="533" ht="20.25" customHeight="0">
      <c s="5" t="inlineStr" r="A533">
        <is>
          <t xml:space="preserve">20800150</t>
        </is>
      </c>
      <c s="5" t="inlineStr" r="B533">
        <is>
          <t xml:space="preserve">TRENCH BACKFILL</t>
        </is>
      </c>
      <c s="5" t="inlineStr" r="C533">
        <is>
          <t xml:space="preserve">CU YD  </t>
        </is>
      </c>
      <c s="6" r="D533">
        <v>47.000</v>
      </c>
      <c s="7" r="E533">
        <v>1</v>
      </c>
      <c s="8" t="inlineStr" r="F533">
        <is>
          <t xml:space="preserve">61L23</t>
        </is>
      </c>
      <c s="8" t="inlineStr" r="G533">
        <is>
          <t xml:space="preserve">013</t>
        </is>
      </c>
      <c s="9" r="H533">
        <v>23.0000</v>
      </c>
      <c s="8" t="inlineStr" r="I533">
        <is>
          <t xml:space="preserve">Y</t>
        </is>
      </c>
      <c s="8" t="inlineStr" r="J533">
        <is>
          <t xml:space="preserve"> Cook</t>
        </is>
      </c>
    </row>
    <row r="534" ht="20.25" customHeight="0">
      <c s="5" t="inlineStr" r="A534">
        <is>
          <t xml:space="preserve">20800150</t>
        </is>
      </c>
      <c s="5" t="inlineStr" r="B534">
        <is>
          <t xml:space="preserve">TRENCH BACKFILL</t>
        </is>
      </c>
      <c s="5" t="inlineStr" r="C534">
        <is>
          <t xml:space="preserve">CU YD  </t>
        </is>
      </c>
      <c s="6" r="D534">
        <v>47.000</v>
      </c>
      <c s="7" r="E534">
        <v>1</v>
      </c>
      <c s="8" t="inlineStr" r="F534">
        <is>
          <t xml:space="preserve">61L23</t>
        </is>
      </c>
      <c s="8" t="inlineStr" r="G534">
        <is>
          <t xml:space="preserve">013</t>
        </is>
      </c>
      <c s="9" r="H534">
        <v>1.0000</v>
      </c>
      <c s="8" t="inlineStr" r="I534">
        <is>
          <t xml:space="preserve"/>
        </is>
      </c>
      <c s="8" t="inlineStr" r="J534">
        <is>
          <t xml:space="preserve"> Cook</t>
        </is>
      </c>
    </row>
    <row r="535" ht="20.25" customHeight="0">
      <c s="5" t="inlineStr" r="A535">
        <is>
          <t xml:space="preserve">20800150</t>
        </is>
      </c>
      <c s="5" t="inlineStr" r="B535">
        <is>
          <t xml:space="preserve">TRENCH BACKFILL</t>
        </is>
      </c>
      <c s="5" t="inlineStr" r="C535">
        <is>
          <t xml:space="preserve">CU YD  </t>
        </is>
      </c>
      <c s="6" r="D535">
        <v>47.000</v>
      </c>
      <c s="7" r="E535">
        <v>1</v>
      </c>
      <c s="8" t="inlineStr" r="F535">
        <is>
          <t xml:space="preserve">61L23</t>
        </is>
      </c>
      <c s="8" t="inlineStr" r="G535">
        <is>
          <t xml:space="preserve">013</t>
        </is>
      </c>
      <c s="9" r="H535">
        <v>1.0000</v>
      </c>
      <c s="8" t="inlineStr" r="I535">
        <is>
          <t xml:space="preserve"/>
        </is>
      </c>
      <c s="8" t="inlineStr" r="J535">
        <is>
          <t xml:space="preserve"> Cook</t>
        </is>
      </c>
    </row>
    <row r="536" ht="20.25" customHeight="0">
      <c s="5" t="inlineStr" r="A536">
        <is>
          <t xml:space="preserve">20800150</t>
        </is>
      </c>
      <c s="5" t="inlineStr" r="B536">
        <is>
          <t xml:space="preserve">TRENCH BACKFILL</t>
        </is>
      </c>
      <c s="5" t="inlineStr" r="C536">
        <is>
          <t xml:space="preserve">CU YD  </t>
        </is>
      </c>
      <c s="6" r="D536">
        <v>47.000</v>
      </c>
      <c s="7" r="E536">
        <v>1</v>
      </c>
      <c s="8" t="inlineStr" r="F536">
        <is>
          <t xml:space="preserve">61L23</t>
        </is>
      </c>
      <c s="8" t="inlineStr" r="G536">
        <is>
          <t xml:space="preserve">013</t>
        </is>
      </c>
      <c s="9" r="H536">
        <v>2.0000</v>
      </c>
      <c s="8" t="inlineStr" r="I536">
        <is>
          <t xml:space="preserve"/>
        </is>
      </c>
      <c s="8" t="inlineStr" r="J536">
        <is>
          <t xml:space="preserve"> Cook</t>
        </is>
      </c>
    </row>
    <row r="537" ht="20.25" customHeight="0">
      <c s="5" t="inlineStr" r="A537">
        <is>
          <t xml:space="preserve">20800150</t>
        </is>
      </c>
      <c s="5" t="inlineStr" r="B537">
        <is>
          <t xml:space="preserve">TRENCH BACKFILL</t>
        </is>
      </c>
      <c s="5" t="inlineStr" r="C537">
        <is>
          <t xml:space="preserve">CU YD  </t>
        </is>
      </c>
      <c s="6" r="D537">
        <v>47.000</v>
      </c>
      <c s="7" r="E537">
        <v>1</v>
      </c>
      <c s="8" t="inlineStr" r="F537">
        <is>
          <t xml:space="preserve">61L23</t>
        </is>
      </c>
      <c s="8" t="inlineStr" r="G537">
        <is>
          <t xml:space="preserve">013</t>
        </is>
      </c>
      <c s="9" r="H537">
        <v>25.0000</v>
      </c>
      <c s="8" t="inlineStr" r="I537">
        <is>
          <t xml:space="preserve"/>
        </is>
      </c>
      <c s="8" t="inlineStr" r="J537">
        <is>
          <t xml:space="preserve"> Cook</t>
        </is>
      </c>
    </row>
    <row r="538" ht="20.25" customHeight="0">
      <c s="5" t="inlineStr" r="A538">
        <is>
          <t xml:space="preserve">20800150</t>
        </is>
      </c>
      <c s="5" t="inlineStr" r="B538">
        <is>
          <t xml:space="preserve">TRENCH BACKFILL</t>
        </is>
      </c>
      <c s="5" t="inlineStr" r="C538">
        <is>
          <t xml:space="preserve">CU YD  </t>
        </is>
      </c>
      <c s="6" r="D538">
        <v>47.000</v>
      </c>
      <c s="7" r="E538">
        <v>1</v>
      </c>
      <c s="8" t="inlineStr" r="F538">
        <is>
          <t xml:space="preserve">61L23</t>
        </is>
      </c>
      <c s="8" t="inlineStr" r="G538">
        <is>
          <t xml:space="preserve">013</t>
        </is>
      </c>
      <c s="9" r="H538">
        <v>35.0000</v>
      </c>
      <c s="8" t="inlineStr" r="I538">
        <is>
          <t xml:space="preserve"/>
        </is>
      </c>
      <c s="8" t="inlineStr" r="J538">
        <is>
          <t xml:space="preserve"> Cook</t>
        </is>
      </c>
    </row>
    <row r="539" ht="20.25" customHeight="0">
      <c s="5" t="inlineStr" r="A539">
        <is>
          <t xml:space="preserve">20800150</t>
        </is>
      </c>
      <c s="5" t="inlineStr" r="B539">
        <is>
          <t xml:space="preserve">TRENCH BACKFILL</t>
        </is>
      </c>
      <c s="5" t="inlineStr" r="C539">
        <is>
          <t xml:space="preserve">CU YD  </t>
        </is>
      </c>
      <c s="6" r="D539">
        <v>47.000</v>
      </c>
      <c s="7" r="E539">
        <v>1</v>
      </c>
      <c s="8" t="inlineStr" r="F539">
        <is>
          <t xml:space="preserve">61L23</t>
        </is>
      </c>
      <c s="8" t="inlineStr" r="G539">
        <is>
          <t xml:space="preserve">013</t>
        </is>
      </c>
      <c s="9" r="H539">
        <v>64.1000</v>
      </c>
      <c s="8" t="inlineStr" r="I539">
        <is>
          <t xml:space="preserve"/>
        </is>
      </c>
      <c s="8" t="inlineStr" r="J539">
        <is>
          <t xml:space="preserve"> Cook</t>
        </is>
      </c>
    </row>
    <row r="540" ht="20.25" customHeight="0">
      <c s="5" t="inlineStr" r="A540">
        <is>
          <t xml:space="preserve">20800150</t>
        </is>
      </c>
      <c s="5" t="inlineStr" r="B540">
        <is>
          <t xml:space="preserve">TRENCH BACKFILL</t>
        </is>
      </c>
      <c s="5" t="inlineStr" r="C540">
        <is>
          <t xml:space="preserve">CU YD  </t>
        </is>
      </c>
      <c s="6" r="D540">
        <v>45.000</v>
      </c>
      <c s="7" r="E540">
        <v>1</v>
      </c>
      <c s="8" t="inlineStr" r="F540">
        <is>
          <t xml:space="preserve">61L27</t>
        </is>
      </c>
      <c s="8" t="inlineStr" r="G540">
        <is>
          <t xml:space="preserve">160</t>
        </is>
      </c>
      <c s="9" r="H540">
        <v>86.0000</v>
      </c>
      <c s="8" t="inlineStr" r="I540">
        <is>
          <t xml:space="preserve">Y</t>
        </is>
      </c>
      <c s="8" t="inlineStr" r="J540">
        <is>
          <t xml:space="preserve"> Cook</t>
        </is>
      </c>
    </row>
    <row r="541" ht="20.25" customHeight="0">
      <c s="5" t="inlineStr" r="A541">
        <is>
          <t xml:space="preserve">20800150</t>
        </is>
      </c>
      <c s="5" t="inlineStr" r="B541">
        <is>
          <t xml:space="preserve">TRENCH BACKFILL</t>
        </is>
      </c>
      <c s="5" t="inlineStr" r="C541">
        <is>
          <t xml:space="preserve">CU YD  </t>
        </is>
      </c>
      <c s="6" r="D541">
        <v>45.000</v>
      </c>
      <c s="7" r="E541">
        <v>1</v>
      </c>
      <c s="8" t="inlineStr" r="F541">
        <is>
          <t xml:space="preserve">61L27</t>
        </is>
      </c>
      <c s="8" t="inlineStr" r="G541">
        <is>
          <t xml:space="preserve">160</t>
        </is>
      </c>
      <c s="9" r="H541">
        <v>100.0000</v>
      </c>
      <c s="8" t="inlineStr" r="I541">
        <is>
          <t xml:space="preserve"/>
        </is>
      </c>
      <c s="8" t="inlineStr" r="J541">
        <is>
          <t xml:space="preserve"> Cook</t>
        </is>
      </c>
    </row>
    <row r="542" ht="20.25" customHeight="0">
      <c s="5" t="inlineStr" r="A542">
        <is>
          <t xml:space="preserve">20800150</t>
        </is>
      </c>
      <c s="5" t="inlineStr" r="B542">
        <is>
          <t xml:space="preserve">TRENCH BACKFILL</t>
        </is>
      </c>
      <c s="5" t="inlineStr" r="C542">
        <is>
          <t xml:space="preserve">CU YD  </t>
        </is>
      </c>
      <c s="6" r="D542">
        <v>4970.000</v>
      </c>
      <c s="7" r="E542">
        <v>1</v>
      </c>
      <c s="8" t="inlineStr" r="F542">
        <is>
          <t xml:space="preserve">62N91</t>
        </is>
      </c>
      <c s="8" t="inlineStr" r="G542">
        <is>
          <t xml:space="preserve">017</t>
        </is>
      </c>
      <c s="9" r="H542">
        <v>63.0000</v>
      </c>
      <c s="8" t="inlineStr" r="I542">
        <is>
          <t xml:space="preserve">Y</t>
        </is>
      </c>
      <c s="8" t="inlineStr" r="J542">
        <is>
          <t xml:space="preserve"> Cook</t>
        </is>
      </c>
    </row>
    <row r="543" ht="20.25" customHeight="0">
      <c s="5" t="inlineStr" r="A543">
        <is>
          <t xml:space="preserve">20800150</t>
        </is>
      </c>
      <c s="5" t="inlineStr" r="B543">
        <is>
          <t xml:space="preserve">TRENCH BACKFILL</t>
        </is>
      </c>
      <c s="5" t="inlineStr" r="C543">
        <is>
          <t xml:space="preserve">CU YD  </t>
        </is>
      </c>
      <c s="6" r="D543">
        <v>4970.000</v>
      </c>
      <c s="7" r="E543">
        <v>1</v>
      </c>
      <c s="8" t="inlineStr" r="F543">
        <is>
          <t xml:space="preserve">62N91</t>
        </is>
      </c>
      <c s="8" t="inlineStr" r="G543">
        <is>
          <t xml:space="preserve">017</t>
        </is>
      </c>
      <c s="9" r="H543">
        <v>26.1000</v>
      </c>
      <c s="8" t="inlineStr" r="I543">
        <is>
          <t xml:space="preserve"/>
        </is>
      </c>
      <c s="8" t="inlineStr" r="J543">
        <is>
          <t xml:space="preserve"> Cook</t>
        </is>
      </c>
    </row>
    <row r="544" ht="20.25" customHeight="0">
      <c s="5" t="inlineStr" r="A544">
        <is>
          <t xml:space="preserve">20800150</t>
        </is>
      </c>
      <c s="5" t="inlineStr" r="B544">
        <is>
          <t xml:space="preserve">TRENCH BACKFILL</t>
        </is>
      </c>
      <c s="5" t="inlineStr" r="C544">
        <is>
          <t xml:space="preserve">CU YD  </t>
        </is>
      </c>
      <c s="6" r="D544">
        <v>4970.000</v>
      </c>
      <c s="7" r="E544">
        <v>1</v>
      </c>
      <c s="8" t="inlineStr" r="F544">
        <is>
          <t xml:space="preserve">62N91</t>
        </is>
      </c>
      <c s="8" t="inlineStr" r="G544">
        <is>
          <t xml:space="preserve">017</t>
        </is>
      </c>
      <c s="9" r="H544">
        <v>35.0000</v>
      </c>
      <c s="8" t="inlineStr" r="I544">
        <is>
          <t xml:space="preserve"/>
        </is>
      </c>
      <c s="8" t="inlineStr" r="J544">
        <is>
          <t xml:space="preserve"> Cook</t>
        </is>
      </c>
    </row>
    <row r="545" ht="20.25" customHeight="0">
      <c s="5" t="inlineStr" r="A545">
        <is>
          <t xml:space="preserve">20800150</t>
        </is>
      </c>
      <c s="5" t="inlineStr" r="B545">
        <is>
          <t xml:space="preserve">TRENCH BACKFILL</t>
        </is>
      </c>
      <c s="5" t="inlineStr" r="C545">
        <is>
          <t xml:space="preserve">CU YD  </t>
        </is>
      </c>
      <c s="6" r="D545">
        <v>90.000</v>
      </c>
      <c s="7" r="E545">
        <v>1</v>
      </c>
      <c s="8" t="inlineStr" r="F545">
        <is>
          <t xml:space="preserve">62P43</t>
        </is>
      </c>
      <c s="8" t="inlineStr" r="G545">
        <is>
          <t xml:space="preserve">018</t>
        </is>
      </c>
      <c s="9" r="H545">
        <v>90.0000</v>
      </c>
      <c s="8" t="inlineStr" r="I545">
        <is>
          <t xml:space="preserve">Y</t>
        </is>
      </c>
      <c s="8" t="inlineStr" r="J545">
        <is>
          <t xml:space="preserve"> Cook</t>
        </is>
      </c>
    </row>
    <row r="546" ht="20.25" customHeight="0">
      <c s="5" t="inlineStr" r="A546">
        <is>
          <t xml:space="preserve">20800150</t>
        </is>
      </c>
      <c s="5" t="inlineStr" r="B546">
        <is>
          <t xml:space="preserve">TRENCH BACKFILL</t>
        </is>
      </c>
      <c s="5" t="inlineStr" r="C546">
        <is>
          <t xml:space="preserve">CU YD  </t>
        </is>
      </c>
      <c s="6" r="D546">
        <v>90.000</v>
      </c>
      <c s="7" r="E546">
        <v>1</v>
      </c>
      <c s="8" t="inlineStr" r="F546">
        <is>
          <t xml:space="preserve">62P43</t>
        </is>
      </c>
      <c s="8" t="inlineStr" r="G546">
        <is>
          <t xml:space="preserve">018</t>
        </is>
      </c>
      <c s="9" r="H546">
        <v>60.0000</v>
      </c>
      <c s="8" t="inlineStr" r="I546">
        <is>
          <t xml:space="preserve"/>
        </is>
      </c>
      <c s="8" t="inlineStr" r="J546">
        <is>
          <t xml:space="preserve"> Cook</t>
        </is>
      </c>
    </row>
    <row r="547" ht="20.25" customHeight="0">
      <c s="5" t="inlineStr" r="A547">
        <is>
          <t xml:space="preserve">20800150</t>
        </is>
      </c>
      <c s="5" t="inlineStr" r="B547">
        <is>
          <t xml:space="preserve">TRENCH BACKFILL</t>
        </is>
      </c>
      <c s="5" t="inlineStr" r="C547">
        <is>
          <t xml:space="preserve">CU YD  </t>
        </is>
      </c>
      <c s="6" r="D547">
        <v>90.000</v>
      </c>
      <c s="7" r="E547">
        <v>1</v>
      </c>
      <c s="8" t="inlineStr" r="F547">
        <is>
          <t xml:space="preserve">62P43</t>
        </is>
      </c>
      <c s="8" t="inlineStr" r="G547">
        <is>
          <t xml:space="preserve">018</t>
        </is>
      </c>
      <c s="9" r="H547">
        <v>60.0000</v>
      </c>
      <c s="8" t="inlineStr" r="I547">
        <is>
          <t xml:space="preserve"/>
        </is>
      </c>
      <c s="8" t="inlineStr" r="J547">
        <is>
          <t xml:space="preserve"> Cook</t>
        </is>
      </c>
    </row>
    <row r="548" ht="20.25" customHeight="0">
      <c s="5" t="inlineStr" r="A548">
        <is>
          <t xml:space="preserve">20800150</t>
        </is>
      </c>
      <c s="5" t="inlineStr" r="B548">
        <is>
          <t xml:space="preserve">TRENCH BACKFILL</t>
        </is>
      </c>
      <c s="5" t="inlineStr" r="C548">
        <is>
          <t xml:space="preserve">CU YD  </t>
        </is>
      </c>
      <c s="6" r="D548">
        <v>90.000</v>
      </c>
      <c s="7" r="E548">
        <v>1</v>
      </c>
      <c s="8" t="inlineStr" r="F548">
        <is>
          <t xml:space="preserve">62P43</t>
        </is>
      </c>
      <c s="8" t="inlineStr" r="G548">
        <is>
          <t xml:space="preserve">018</t>
        </is>
      </c>
      <c s="9" r="H548">
        <v>60.0000</v>
      </c>
      <c s="8" t="inlineStr" r="I548">
        <is>
          <t xml:space="preserve"/>
        </is>
      </c>
      <c s="8" t="inlineStr" r="J548">
        <is>
          <t xml:space="preserve"> Cook</t>
        </is>
      </c>
    </row>
    <row r="549" ht="20.25" customHeight="0">
      <c s="5" t="inlineStr" r="A549">
        <is>
          <t xml:space="preserve">20800150</t>
        </is>
      </c>
      <c s="5" t="inlineStr" r="B549">
        <is>
          <t xml:space="preserve">TRENCH BACKFILL</t>
        </is>
      </c>
      <c s="5" t="inlineStr" r="C549">
        <is>
          <t xml:space="preserve">CU YD  </t>
        </is>
      </c>
      <c s="6" r="D549">
        <v>90.000</v>
      </c>
      <c s="7" r="E549">
        <v>1</v>
      </c>
      <c s="8" t="inlineStr" r="F549">
        <is>
          <t xml:space="preserve">62P43</t>
        </is>
      </c>
      <c s="8" t="inlineStr" r="G549">
        <is>
          <t xml:space="preserve">018</t>
        </is>
      </c>
      <c s="9" r="H549">
        <v>100.0000</v>
      </c>
      <c s="8" t="inlineStr" r="I549">
        <is>
          <t xml:space="preserve"/>
        </is>
      </c>
      <c s="8" t="inlineStr" r="J549">
        <is>
          <t xml:space="preserve"> Cook</t>
        </is>
      </c>
    </row>
    <row r="550" ht="20.25" customHeight="0">
      <c s="5" t="inlineStr" r="A550">
        <is>
          <t xml:space="preserve">20800150</t>
        </is>
      </c>
      <c s="5" t="inlineStr" r="B550">
        <is>
          <t xml:space="preserve">TRENCH BACKFILL</t>
        </is>
      </c>
      <c s="5" t="inlineStr" r="C550">
        <is>
          <t xml:space="preserve">CU YD  </t>
        </is>
      </c>
      <c s="6" r="D550">
        <v>90.000</v>
      </c>
      <c s="7" r="E550">
        <v>1</v>
      </c>
      <c s="8" t="inlineStr" r="F550">
        <is>
          <t xml:space="preserve">62P43</t>
        </is>
      </c>
      <c s="8" t="inlineStr" r="G550">
        <is>
          <t xml:space="preserve">018</t>
        </is>
      </c>
      <c s="9" r="H550">
        <v>100.0000</v>
      </c>
      <c s="8" t="inlineStr" r="I550">
        <is>
          <t xml:space="preserve"/>
        </is>
      </c>
      <c s="8" t="inlineStr" r="J550">
        <is>
          <t xml:space="preserve"> Cook</t>
        </is>
      </c>
    </row>
    <row r="551" ht="20.25" customHeight="0">
      <c s="5" t="inlineStr" r="A551">
        <is>
          <t xml:space="preserve">20800150</t>
        </is>
      </c>
      <c s="5" t="inlineStr" r="B551">
        <is>
          <t xml:space="preserve">TRENCH BACKFILL</t>
        </is>
      </c>
      <c s="5" t="inlineStr" r="C551">
        <is>
          <t xml:space="preserve">CU YD  </t>
        </is>
      </c>
      <c s="6" r="D551">
        <v>90.000</v>
      </c>
      <c s="7" r="E551">
        <v>1</v>
      </c>
      <c s="8" t="inlineStr" r="F551">
        <is>
          <t xml:space="preserve">62P43</t>
        </is>
      </c>
      <c s="8" t="inlineStr" r="G551">
        <is>
          <t xml:space="preserve">018</t>
        </is>
      </c>
      <c s="9" r="H551">
        <v>117.0000</v>
      </c>
      <c s="8" t="inlineStr" r="I551">
        <is>
          <t xml:space="preserve"/>
        </is>
      </c>
      <c s="8" t="inlineStr" r="J551">
        <is>
          <t xml:space="preserve"> Cook</t>
        </is>
      </c>
    </row>
    <row r="552" ht="20.25" customHeight="0">
      <c s="5" t="inlineStr" r="A552">
        <is>
          <t xml:space="preserve">20800150</t>
        </is>
      </c>
      <c s="5" t="inlineStr" r="B552">
        <is>
          <t xml:space="preserve">TRENCH BACKFILL</t>
        </is>
      </c>
      <c s="5" t="inlineStr" r="C552">
        <is>
          <t xml:space="preserve">CU YD  </t>
        </is>
      </c>
      <c s="6" r="D552">
        <v>1532.000</v>
      </c>
      <c s="7" r="E552">
        <v>1</v>
      </c>
      <c s="8" t="inlineStr" r="F552">
        <is>
          <t xml:space="preserve">62R73</t>
        </is>
      </c>
      <c s="8" t="inlineStr" r="G552">
        <is>
          <t xml:space="preserve">020</t>
        </is>
      </c>
      <c s="9" r="H552">
        <v>65.0000</v>
      </c>
      <c s="8" t="inlineStr" r="I552">
        <is>
          <t xml:space="preserve">Y</t>
        </is>
      </c>
      <c s="8" t="inlineStr" r="J552">
        <is>
          <t xml:space="preserve"> Cook</t>
        </is>
      </c>
    </row>
    <row r="553" ht="20.25" customHeight="0">
      <c s="5" t="inlineStr" r="A553">
        <is>
          <t xml:space="preserve">20800150</t>
        </is>
      </c>
      <c s="5" t="inlineStr" r="B553">
        <is>
          <t xml:space="preserve">TRENCH BACKFILL</t>
        </is>
      </c>
      <c s="5" t="inlineStr" r="C553">
        <is>
          <t xml:space="preserve">CU YD  </t>
        </is>
      </c>
      <c s="6" r="D553">
        <v>1532.000</v>
      </c>
      <c s="7" r="E553">
        <v>1</v>
      </c>
      <c s="8" t="inlineStr" r="F553">
        <is>
          <t xml:space="preserve">62R73</t>
        </is>
      </c>
      <c s="8" t="inlineStr" r="G553">
        <is>
          <t xml:space="preserve">020</t>
        </is>
      </c>
      <c s="9" r="H553">
        <v>34.0000</v>
      </c>
      <c s="8" t="inlineStr" r="I553">
        <is>
          <t xml:space="preserve"/>
        </is>
      </c>
      <c s="8" t="inlineStr" r="J553">
        <is>
          <t xml:space="preserve"> Cook</t>
        </is>
      </c>
    </row>
    <row r="554" ht="20.25" customHeight="0">
      <c s="5" t="inlineStr" r="A554">
        <is>
          <t xml:space="preserve">20800150</t>
        </is>
      </c>
      <c s="5" t="inlineStr" r="B554">
        <is>
          <t xml:space="preserve">TRENCH BACKFILL</t>
        </is>
      </c>
      <c s="5" t="inlineStr" r="C554">
        <is>
          <t xml:space="preserve">CU YD  </t>
        </is>
      </c>
      <c s="6" r="D554">
        <v>1532.000</v>
      </c>
      <c s="7" r="E554">
        <v>1</v>
      </c>
      <c s="8" t="inlineStr" r="F554">
        <is>
          <t xml:space="preserve">62R73</t>
        </is>
      </c>
      <c s="8" t="inlineStr" r="G554">
        <is>
          <t xml:space="preserve">020</t>
        </is>
      </c>
      <c s="9" r="H554">
        <v>45.0000</v>
      </c>
      <c s="8" t="inlineStr" r="I554">
        <is>
          <t xml:space="preserve"/>
        </is>
      </c>
      <c s="8" t="inlineStr" r="J554">
        <is>
          <t xml:space="preserve"> Cook</t>
        </is>
      </c>
    </row>
    <row r="555" ht="20.25" customHeight="0">
      <c s="5" t="inlineStr" r="A555">
        <is>
          <t xml:space="preserve">20800150</t>
        </is>
      </c>
      <c s="5" t="inlineStr" r="B555">
        <is>
          <t xml:space="preserve">TRENCH BACKFILL</t>
        </is>
      </c>
      <c s="5" t="inlineStr" r="C555">
        <is>
          <t xml:space="preserve">CU YD  </t>
        </is>
      </c>
      <c s="6" r="D555">
        <v>1532.000</v>
      </c>
      <c s="7" r="E555">
        <v>1</v>
      </c>
      <c s="8" t="inlineStr" r="F555">
        <is>
          <t xml:space="preserve">62R73</t>
        </is>
      </c>
      <c s="8" t="inlineStr" r="G555">
        <is>
          <t xml:space="preserve">020</t>
        </is>
      </c>
      <c s="9" r="H555">
        <v>62.0000</v>
      </c>
      <c s="8" t="inlineStr" r="I555">
        <is>
          <t xml:space="preserve"/>
        </is>
      </c>
      <c s="8" t="inlineStr" r="J555">
        <is>
          <t xml:space="preserve"> Cook</t>
        </is>
      </c>
    </row>
    <row r="556" ht="20.25" customHeight="0">
      <c s="5" t="inlineStr" r="A556">
        <is>
          <t xml:space="preserve">20800150</t>
        </is>
      </c>
      <c s="5" t="inlineStr" r="B556">
        <is>
          <t xml:space="preserve">TRENCH BACKFILL</t>
        </is>
      </c>
      <c s="5" t="inlineStr" r="C556">
        <is>
          <t xml:space="preserve">CU YD  </t>
        </is>
      </c>
      <c s="6" r="D556">
        <v>53.000</v>
      </c>
      <c s="7" r="E556">
        <v>2</v>
      </c>
      <c s="8" t="inlineStr" r="F556">
        <is>
          <t xml:space="preserve">64R02</t>
        </is>
      </c>
      <c s="8" t="inlineStr" r="G556">
        <is>
          <t xml:space="preserve">030</t>
        </is>
      </c>
      <c s="9" r="H556">
        <v>44.0000</v>
      </c>
      <c s="8" t="inlineStr" r="I556">
        <is>
          <t xml:space="preserve">Y</t>
        </is>
      </c>
      <c s="8" t="inlineStr" r="J556">
        <is>
          <t xml:space="preserve"> Lee</t>
        </is>
      </c>
    </row>
    <row r="557" ht="20.25" customHeight="0">
      <c s="5" t="inlineStr" r="A557">
        <is>
          <t xml:space="preserve">20800150</t>
        </is>
      </c>
      <c s="5" t="inlineStr" r="B557">
        <is>
          <t xml:space="preserve">TRENCH BACKFILL</t>
        </is>
      </c>
      <c s="5" t="inlineStr" r="C557">
        <is>
          <t xml:space="preserve">CU YD  </t>
        </is>
      </c>
      <c s="6" r="D557">
        <v>18.000</v>
      </c>
      <c s="7" r="E557">
        <v>3</v>
      </c>
      <c s="8" t="inlineStr" r="F557">
        <is>
          <t xml:space="preserve">66M57</t>
        </is>
      </c>
      <c s="8" t="inlineStr" r="G557">
        <is>
          <t xml:space="preserve">179</t>
        </is>
      </c>
      <c s="9" r="H557">
        <v>40.0000</v>
      </c>
      <c s="8" t="inlineStr" r="I557">
        <is>
          <t xml:space="preserve">Y</t>
        </is>
      </c>
      <c s="8" t="inlineStr" r="J557">
        <is>
          <t xml:space="preserve"> DeKalb</t>
        </is>
      </c>
    </row>
    <row r="558" ht="20.25" customHeight="0">
      <c s="5" t="inlineStr" r="A558">
        <is>
          <t xml:space="preserve">20800150</t>
        </is>
      </c>
      <c s="5" t="inlineStr" r="B558">
        <is>
          <t xml:space="preserve">TRENCH BACKFILL</t>
        </is>
      </c>
      <c s="5" t="inlineStr" r="C558">
        <is>
          <t xml:space="preserve">CU YD  </t>
        </is>
      </c>
      <c s="6" r="D558">
        <v>18.000</v>
      </c>
      <c s="7" r="E558">
        <v>3</v>
      </c>
      <c s="8" t="inlineStr" r="F558">
        <is>
          <t xml:space="preserve">66M57</t>
        </is>
      </c>
      <c s="8" t="inlineStr" r="G558">
        <is>
          <t xml:space="preserve">179</t>
        </is>
      </c>
      <c s="9" r="H558">
        <v>40.0000</v>
      </c>
      <c s="8" t="inlineStr" r="I558">
        <is>
          <t xml:space="preserve"/>
        </is>
      </c>
      <c s="8" t="inlineStr" r="J558">
        <is>
          <t xml:space="preserve"> DeKalb</t>
        </is>
      </c>
    </row>
    <row r="559" ht="20.25" customHeight="0">
      <c s="5" t="inlineStr" r="A559">
        <is>
          <t xml:space="preserve">20800150</t>
        </is>
      </c>
      <c s="5" t="inlineStr" r="B559">
        <is>
          <t xml:space="preserve">TRENCH BACKFILL</t>
        </is>
      </c>
      <c s="5" t="inlineStr" r="C559">
        <is>
          <t xml:space="preserve">CU YD  </t>
        </is>
      </c>
      <c s="6" r="D559">
        <v>18.000</v>
      </c>
      <c s="7" r="E559">
        <v>3</v>
      </c>
      <c s="8" t="inlineStr" r="F559">
        <is>
          <t xml:space="preserve">66M57</t>
        </is>
      </c>
      <c s="8" t="inlineStr" r="G559">
        <is>
          <t xml:space="preserve">179</t>
        </is>
      </c>
      <c s="9" r="H559">
        <v>50.0000</v>
      </c>
      <c s="8" t="inlineStr" r="I559">
        <is>
          <t xml:space="preserve"/>
        </is>
      </c>
      <c s="8" t="inlineStr" r="J559">
        <is>
          <t xml:space="preserve"> DeKalb</t>
        </is>
      </c>
    </row>
    <row r="560" ht="20.25" customHeight="0">
      <c s="5" t="inlineStr" r="A560">
        <is>
          <t xml:space="preserve">20800150</t>
        </is>
      </c>
      <c s="5" t="inlineStr" r="B560">
        <is>
          <t xml:space="preserve">TRENCH BACKFILL</t>
        </is>
      </c>
      <c s="5" t="inlineStr" r="C560">
        <is>
          <t xml:space="preserve">CU YD  </t>
        </is>
      </c>
      <c s="6" r="D560">
        <v>18.000</v>
      </c>
      <c s="7" r="E560">
        <v>3</v>
      </c>
      <c s="8" t="inlineStr" r="F560">
        <is>
          <t xml:space="preserve">66M57</t>
        </is>
      </c>
      <c s="8" t="inlineStr" r="G560">
        <is>
          <t xml:space="preserve">179</t>
        </is>
      </c>
      <c s="9" r="H560">
        <v>61.1000</v>
      </c>
      <c s="8" t="inlineStr" r="I560">
        <is>
          <t xml:space="preserve"/>
        </is>
      </c>
      <c s="8" t="inlineStr" r="J560">
        <is>
          <t xml:space="preserve"> DeKalb</t>
        </is>
      </c>
    </row>
    <row r="561" ht="20.25" customHeight="0">
      <c s="5" t="inlineStr" r="A561">
        <is>
          <t xml:space="preserve">20800150</t>
        </is>
      </c>
      <c s="5" t="inlineStr" r="B561">
        <is>
          <t xml:space="preserve">TRENCH BACKFILL</t>
        </is>
      </c>
      <c s="5" t="inlineStr" r="C561">
        <is>
          <t xml:space="preserve">CU YD  </t>
        </is>
      </c>
      <c s="6" r="D561">
        <v>20.000</v>
      </c>
      <c s="7" r="E561">
        <v>3</v>
      </c>
      <c s="8" t="inlineStr" r="F561">
        <is>
          <t xml:space="preserve">66P51</t>
        </is>
      </c>
      <c s="8" t="inlineStr" r="G561">
        <is>
          <t xml:space="preserve">052</t>
        </is>
      </c>
      <c s="9" r="H561">
        <v>242.0000</v>
      </c>
      <c s="8" t="inlineStr" r="I561">
        <is>
          <t xml:space="preserve">Y</t>
        </is>
      </c>
      <c s="8" t="inlineStr" r="J561">
        <is>
          <t xml:space="preserve"> Grundy</t>
        </is>
      </c>
    </row>
    <row r="562" ht="20.25" customHeight="0">
      <c s="5" t="inlineStr" r="A562">
        <is>
          <t xml:space="preserve">20800150</t>
        </is>
      </c>
      <c s="5" t="inlineStr" r="B562">
        <is>
          <t xml:space="preserve">TRENCH BACKFILL</t>
        </is>
      </c>
      <c s="5" t="inlineStr" r="C562">
        <is>
          <t xml:space="preserve">CU YD  </t>
        </is>
      </c>
      <c s="6" r="D562">
        <v>20.000</v>
      </c>
      <c s="7" r="E562">
        <v>3</v>
      </c>
      <c s="8" t="inlineStr" r="F562">
        <is>
          <t xml:space="preserve">66P51</t>
        </is>
      </c>
      <c s="8" t="inlineStr" r="G562">
        <is>
          <t xml:space="preserve">052</t>
        </is>
      </c>
      <c s="9" r="H562">
        <v>90.0000</v>
      </c>
      <c s="8" t="inlineStr" r="I562">
        <is>
          <t xml:space="preserve"/>
        </is>
      </c>
      <c s="8" t="inlineStr" r="J562">
        <is>
          <t xml:space="preserve"> Grundy</t>
        </is>
      </c>
    </row>
    <row r="563" ht="20.25" customHeight="0">
      <c s="5" t="inlineStr" r="A563">
        <is>
          <t xml:space="preserve">20800150</t>
        </is>
      </c>
      <c s="5" t="inlineStr" r="B563">
        <is>
          <t xml:space="preserve">TRENCH BACKFILL</t>
        </is>
      </c>
      <c s="5" t="inlineStr" r="C563">
        <is>
          <t xml:space="preserve">CU YD  </t>
        </is>
      </c>
      <c s="6" r="D563">
        <v>20.000</v>
      </c>
      <c s="7" r="E563">
        <v>3</v>
      </c>
      <c s="8" t="inlineStr" r="F563">
        <is>
          <t xml:space="preserve">66P51</t>
        </is>
      </c>
      <c s="8" t="inlineStr" r="G563">
        <is>
          <t xml:space="preserve">052</t>
        </is>
      </c>
      <c s="9" r="H563">
        <v>135.0000</v>
      </c>
      <c s="8" t="inlineStr" r="I563">
        <is>
          <t xml:space="preserve"/>
        </is>
      </c>
      <c s="8" t="inlineStr" r="J563">
        <is>
          <t xml:space="preserve"> Grundy</t>
        </is>
      </c>
    </row>
    <row r="564" ht="20.25" customHeight="0">
      <c s="5" t="inlineStr" r="A564">
        <is>
          <t xml:space="preserve">20800150</t>
        </is>
      </c>
      <c s="5" t="inlineStr" r="B564">
        <is>
          <t xml:space="preserve">TRENCH BACKFILL</t>
        </is>
      </c>
      <c s="5" t="inlineStr" r="C564">
        <is>
          <t xml:space="preserve">CU YD  </t>
        </is>
      </c>
      <c s="6" r="D564">
        <v>20.000</v>
      </c>
      <c s="7" r="E564">
        <v>3</v>
      </c>
      <c s="8" t="inlineStr" r="F564">
        <is>
          <t xml:space="preserve">66P51</t>
        </is>
      </c>
      <c s="8" t="inlineStr" r="G564">
        <is>
          <t xml:space="preserve">052</t>
        </is>
      </c>
      <c s="9" r="H564">
        <v>220.0000</v>
      </c>
      <c s="8" t="inlineStr" r="I564">
        <is>
          <t xml:space="preserve"/>
        </is>
      </c>
      <c s="8" t="inlineStr" r="J564">
        <is>
          <t xml:space="preserve"> Grundy</t>
        </is>
      </c>
    </row>
    <row r="565" ht="20.25" customHeight="0">
      <c s="5" t="inlineStr" r="A565">
        <is>
          <t xml:space="preserve">20800150</t>
        </is>
      </c>
      <c s="5" t="inlineStr" r="B565">
        <is>
          <t xml:space="preserve">TRENCH BACKFILL</t>
        </is>
      </c>
      <c s="5" t="inlineStr" r="C565">
        <is>
          <t xml:space="preserve">CU YD  </t>
        </is>
      </c>
      <c s="6" r="D565">
        <v>273.000</v>
      </c>
      <c s="7" r="E565">
        <v>4</v>
      </c>
      <c s="8" t="inlineStr" r="F565">
        <is>
          <t xml:space="preserve">68E50</t>
        </is>
      </c>
      <c s="8" t="inlineStr" r="G565">
        <is>
          <t xml:space="preserve">062</t>
        </is>
      </c>
      <c s="9" r="H565">
        <v>107.8000</v>
      </c>
      <c s="8" t="inlineStr" r="I565">
        <is>
          <t xml:space="preserve">Y</t>
        </is>
      </c>
      <c s="8" t="inlineStr" r="J565">
        <is>
          <t xml:space="preserve"> Knox</t>
        </is>
      </c>
    </row>
    <row r="566" ht="20.25" customHeight="0">
      <c s="5" t="inlineStr" r="A566">
        <is>
          <t xml:space="preserve">20800150</t>
        </is>
      </c>
      <c s="5" t="inlineStr" r="B566">
        <is>
          <t xml:space="preserve">TRENCH BACKFILL</t>
        </is>
      </c>
      <c s="5" t="inlineStr" r="C566">
        <is>
          <t xml:space="preserve">CU YD  </t>
        </is>
      </c>
      <c s="6" r="D566">
        <v>76.000</v>
      </c>
      <c s="7" r="E566">
        <v>4</v>
      </c>
      <c s="8" t="inlineStr" r="F566">
        <is>
          <t xml:space="preserve">68F90</t>
        </is>
      </c>
      <c s="8" t="inlineStr" r="G566">
        <is>
          <t xml:space="preserve">063</t>
        </is>
      </c>
      <c s="9" r="H566">
        <v>80.0000</v>
      </c>
      <c s="8" t="inlineStr" r="I566">
        <is>
          <t xml:space="preserve">Y</t>
        </is>
      </c>
      <c s="8" t="inlineStr" r="J566">
        <is>
          <t xml:space="preserve"> Putnam</t>
        </is>
      </c>
    </row>
    <row r="567" ht="20.25" customHeight="0">
      <c s="5" t="inlineStr" r="A567">
        <is>
          <t xml:space="preserve">20800150</t>
        </is>
      </c>
      <c s="5" t="inlineStr" r="B567">
        <is>
          <t xml:space="preserve">TRENCH BACKFILL</t>
        </is>
      </c>
      <c s="5" t="inlineStr" r="C567">
        <is>
          <t xml:space="preserve">CU YD  </t>
        </is>
      </c>
      <c s="6" r="D567">
        <v>90.000</v>
      </c>
      <c s="7" r="E567">
        <v>5</v>
      </c>
      <c s="8" t="inlineStr" r="F567">
        <is>
          <t xml:space="preserve">70F98</t>
        </is>
      </c>
      <c s="8" t="inlineStr" r="G567">
        <is>
          <t xml:space="preserve">143</t>
        </is>
      </c>
      <c s="9" r="H567">
        <v>61.0000</v>
      </c>
      <c s="8" t="inlineStr" r="I567">
        <is>
          <t xml:space="preserve">Y</t>
        </is>
      </c>
      <c s="8" t="inlineStr" r="J567">
        <is>
          <t xml:space="preserve"> Edgar</t>
        </is>
      </c>
    </row>
    <row r="568" ht="20.25" customHeight="0">
      <c s="5" t="inlineStr" r="A568">
        <is>
          <t xml:space="preserve">20800150</t>
        </is>
      </c>
      <c s="5" t="inlineStr" r="B568">
        <is>
          <t xml:space="preserve">TRENCH BACKFILL</t>
        </is>
      </c>
      <c s="5" t="inlineStr" r="C568">
        <is>
          <t xml:space="preserve">CU YD  </t>
        </is>
      </c>
      <c s="6" r="D568">
        <v>5.000</v>
      </c>
      <c s="7" r="E568">
        <v>6</v>
      </c>
      <c s="8" t="inlineStr" r="F568">
        <is>
          <t xml:space="preserve">72321</t>
        </is>
      </c>
      <c s="8" t="inlineStr" r="G568">
        <is>
          <t xml:space="preserve">082</t>
        </is>
      </c>
      <c s="9" r="H568">
        <v>165.0000</v>
      </c>
      <c s="8" t="inlineStr" r="I568">
        <is>
          <t xml:space="preserve">Y</t>
        </is>
      </c>
      <c s="8" t="inlineStr" r="J568">
        <is>
          <t xml:space="preserve"> Sangamon</t>
        </is>
      </c>
    </row>
    <row r="569" ht="20.25" customHeight="0">
      <c s="5" t="inlineStr" r="A569">
        <is>
          <t xml:space="preserve">20800150</t>
        </is>
      </c>
      <c s="5" t="inlineStr" r="B569">
        <is>
          <t xml:space="preserve">TRENCH BACKFILL</t>
        </is>
      </c>
      <c s="5" t="inlineStr" r="C569">
        <is>
          <t xml:space="preserve">CU YD  </t>
        </is>
      </c>
      <c s="6" r="D569">
        <v>40.000</v>
      </c>
      <c s="7" r="E569">
        <v>6</v>
      </c>
      <c s="8" t="inlineStr" r="F569">
        <is>
          <t xml:space="preserve">72759</t>
        </is>
      </c>
      <c s="8" t="inlineStr" r="G569">
        <is>
          <t xml:space="preserve">093</t>
        </is>
      </c>
      <c s="9" r="H569">
        <v>185.0000</v>
      </c>
      <c s="8" t="inlineStr" r="I569">
        <is>
          <t xml:space="preserve">Y</t>
        </is>
      </c>
      <c s="8" t="inlineStr" r="J569">
        <is>
          <t xml:space="preserve"> Sangamon</t>
        </is>
      </c>
    </row>
    <row r="570" ht="20.25" customHeight="0">
      <c s="5" t="inlineStr" r="A570">
        <is>
          <t xml:space="preserve">20800150</t>
        </is>
      </c>
      <c s="5" t="inlineStr" r="B570">
        <is>
          <t xml:space="preserve">TRENCH BACKFILL</t>
        </is>
      </c>
      <c s="5" t="inlineStr" r="C570">
        <is>
          <t xml:space="preserve">CU YD  </t>
        </is>
      </c>
      <c s="6" r="D570">
        <v>65.000</v>
      </c>
      <c s="7" r="E570">
        <v>6</v>
      </c>
      <c s="8" t="inlineStr" r="F570">
        <is>
          <t xml:space="preserve">72832</t>
        </is>
      </c>
      <c s="8" t="inlineStr" r="G570">
        <is>
          <t xml:space="preserve">095</t>
        </is>
      </c>
      <c s="9" r="H570">
        <v>99.7500</v>
      </c>
      <c s="8" t="inlineStr" r="I570">
        <is>
          <t xml:space="preserve">Y</t>
        </is>
      </c>
      <c s="8" t="inlineStr" r="J570">
        <is>
          <t xml:space="preserve"> Menard</t>
        </is>
      </c>
    </row>
    <row r="571" ht="20.25" customHeight="0">
      <c s="5" t="inlineStr" r="A571">
        <is>
          <t xml:space="preserve">20800150</t>
        </is>
      </c>
      <c s="5" t="inlineStr" r="B571">
        <is>
          <t xml:space="preserve">TRENCH BACKFILL</t>
        </is>
      </c>
      <c s="5" t="inlineStr" r="C571">
        <is>
          <t xml:space="preserve">CU YD  </t>
        </is>
      </c>
      <c s="6" r="D571">
        <v>65.000</v>
      </c>
      <c s="7" r="E571">
        <v>6</v>
      </c>
      <c s="8" t="inlineStr" r="F571">
        <is>
          <t xml:space="preserve">72832</t>
        </is>
      </c>
      <c s="8" t="inlineStr" r="G571">
        <is>
          <t xml:space="preserve">095</t>
        </is>
      </c>
      <c s="9" r="H571">
        <v>96.9000</v>
      </c>
      <c s="8" t="inlineStr" r="I571">
        <is>
          <t xml:space="preserve"/>
        </is>
      </c>
      <c s="8" t="inlineStr" r="J571">
        <is>
          <t xml:space="preserve"> Menard</t>
        </is>
      </c>
    </row>
    <row r="572" ht="20.25" customHeight="0">
      <c s="5" t="inlineStr" r="A572">
        <is>
          <t xml:space="preserve">20800150</t>
        </is>
      </c>
      <c s="5" t="inlineStr" r="B572">
        <is>
          <t xml:space="preserve">TRENCH BACKFILL</t>
        </is>
      </c>
      <c s="5" t="inlineStr" r="C572">
        <is>
          <t xml:space="preserve">CU YD  </t>
        </is>
      </c>
      <c s="6" r="D572">
        <v>65.000</v>
      </c>
      <c s="7" r="E572">
        <v>6</v>
      </c>
      <c s="8" t="inlineStr" r="F572">
        <is>
          <t xml:space="preserve">72832</t>
        </is>
      </c>
      <c s="8" t="inlineStr" r="G572">
        <is>
          <t xml:space="preserve">095</t>
        </is>
      </c>
      <c s="9" r="H572">
        <v>101.9200</v>
      </c>
      <c s="8" t="inlineStr" r="I572">
        <is>
          <t xml:space="preserve"/>
        </is>
      </c>
      <c s="8" t="inlineStr" r="J572">
        <is>
          <t xml:space="preserve"> Menard</t>
        </is>
      </c>
    </row>
    <row r="573" ht="20.25" customHeight="0">
      <c s="5" t="inlineStr" r="A573">
        <is>
          <t xml:space="preserve">20800150</t>
        </is>
      </c>
      <c s="5" t="inlineStr" r="B573">
        <is>
          <t xml:space="preserve">TRENCH BACKFILL</t>
        </is>
      </c>
      <c s="5" t="inlineStr" r="C573">
        <is>
          <t xml:space="preserve">CU YD  </t>
        </is>
      </c>
      <c s="6" r="D573">
        <v>2.000</v>
      </c>
      <c s="7" r="E573">
        <v>8</v>
      </c>
      <c s="8" t="inlineStr" r="F573">
        <is>
          <t xml:space="preserve">76K02</t>
        </is>
      </c>
      <c s="8" t="inlineStr" r="G573">
        <is>
          <t xml:space="preserve">147</t>
        </is>
      </c>
      <c s="9" r="H573">
        <v>100.0000</v>
      </c>
      <c s="8" t="inlineStr" r="I573">
        <is>
          <t xml:space="preserve">Y</t>
        </is>
      </c>
      <c s="8" t="inlineStr" r="J573">
        <is>
          <t xml:space="preserve"> St. Clair</t>
        </is>
      </c>
    </row>
    <row r="574" ht="20.25" customHeight="0">
      <c s="5" t="inlineStr" r="A574">
        <is>
          <t xml:space="preserve">20800150</t>
        </is>
      </c>
      <c s="5" t="inlineStr" r="B574">
        <is>
          <t xml:space="preserve">TRENCH BACKFILL</t>
        </is>
      </c>
      <c s="5" t="inlineStr" r="C574">
        <is>
          <t xml:space="preserve">CU YD  </t>
        </is>
      </c>
      <c s="6" r="D574">
        <v>2.000</v>
      </c>
      <c s="7" r="E574">
        <v>8</v>
      </c>
      <c s="8" t="inlineStr" r="F574">
        <is>
          <t xml:space="preserve">76K02</t>
        </is>
      </c>
      <c s="8" t="inlineStr" r="G574">
        <is>
          <t xml:space="preserve">147</t>
        </is>
      </c>
      <c s="9" r="H574">
        <v>120.0000</v>
      </c>
      <c s="8" t="inlineStr" r="I574">
        <is>
          <t xml:space="preserve"/>
        </is>
      </c>
      <c s="8" t="inlineStr" r="J574">
        <is>
          <t xml:space="preserve"> St. Clair</t>
        </is>
      </c>
    </row>
    <row r="575" ht="20.25" customHeight="0">
      <c s="5" t="inlineStr" r="A575">
        <is>
          <t xml:space="preserve">20800150</t>
        </is>
      </c>
      <c s="5" t="inlineStr" r="B575">
        <is>
          <t xml:space="preserve">TRENCH BACKFILL</t>
        </is>
      </c>
      <c s="5" t="inlineStr" r="C575">
        <is>
          <t xml:space="preserve">CU YD  </t>
        </is>
      </c>
      <c s="6" r="D575">
        <v>16.000</v>
      </c>
      <c s="7" r="E575">
        <v>3</v>
      </c>
      <c s="8" t="inlineStr" r="F575">
        <is>
          <t xml:space="preserve">87866</t>
        </is>
      </c>
      <c s="8" t="inlineStr" r="G575">
        <is>
          <t xml:space="preserve">185</t>
        </is>
      </c>
      <c s="9" r="H575">
        <v>38.0000</v>
      </c>
      <c s="8" t="inlineStr" r="I575">
        <is>
          <t xml:space="preserve">Y</t>
        </is>
      </c>
      <c s="8" t="inlineStr" r="J575">
        <is>
          <t xml:space="preserve"> DeKalb</t>
        </is>
      </c>
    </row>
    <row r="576" ht="20.25" customHeight="0">
      <c s="5" t="inlineStr" r="A576">
        <is>
          <t xml:space="preserve">20800150</t>
        </is>
      </c>
      <c s="5" t="inlineStr" r="B576">
        <is>
          <t xml:space="preserve">TRENCH BACKFILL</t>
        </is>
      </c>
      <c s="5" t="inlineStr" r="C576">
        <is>
          <t xml:space="preserve">CU YD  </t>
        </is>
      </c>
      <c s="6" r="D576">
        <v>16.000</v>
      </c>
      <c s="7" r="E576">
        <v>3</v>
      </c>
      <c s="8" t="inlineStr" r="F576">
        <is>
          <t xml:space="preserve">87866</t>
        </is>
      </c>
      <c s="8" t="inlineStr" r="G576">
        <is>
          <t xml:space="preserve">185</t>
        </is>
      </c>
      <c s="9" r="H576">
        <v>20.0000</v>
      </c>
      <c s="8" t="inlineStr" r="I576">
        <is>
          <t xml:space="preserve"/>
        </is>
      </c>
      <c s="8" t="inlineStr" r="J576">
        <is>
          <t xml:space="preserve"> DeKalb</t>
        </is>
      </c>
    </row>
    <row r="577" ht="20.25" customHeight="0">
      <c s="5" t="inlineStr" r="A577">
        <is>
          <t xml:space="preserve">20800150</t>
        </is>
      </c>
      <c s="5" t="inlineStr" r="B577">
        <is>
          <t xml:space="preserve">TRENCH BACKFILL</t>
        </is>
      </c>
      <c s="5" t="inlineStr" r="C577">
        <is>
          <t xml:space="preserve">CU YD  </t>
        </is>
      </c>
      <c s="6" r="D577">
        <v>16.000</v>
      </c>
      <c s="7" r="E577">
        <v>3</v>
      </c>
      <c s="8" t="inlineStr" r="F577">
        <is>
          <t xml:space="preserve">87866</t>
        </is>
      </c>
      <c s="8" t="inlineStr" r="G577">
        <is>
          <t xml:space="preserve">185</t>
        </is>
      </c>
      <c s="9" r="H577">
        <v>25.0000</v>
      </c>
      <c s="8" t="inlineStr" r="I577">
        <is>
          <t xml:space="preserve"/>
        </is>
      </c>
      <c s="8" t="inlineStr" r="J577">
        <is>
          <t xml:space="preserve"> DeKalb</t>
        </is>
      </c>
    </row>
    <row r="578" ht="20.25" customHeight="0">
      <c s="5" t="inlineStr" r="A578">
        <is>
          <t xml:space="preserve">20800150</t>
        </is>
      </c>
      <c s="5" t="inlineStr" r="B578">
        <is>
          <t xml:space="preserve">TRENCH BACKFILL</t>
        </is>
      </c>
      <c s="5" t="inlineStr" r="C578">
        <is>
          <t xml:space="preserve">CU YD  </t>
        </is>
      </c>
      <c s="6" r="D578">
        <v>16.000</v>
      </c>
      <c s="7" r="E578">
        <v>3</v>
      </c>
      <c s="8" t="inlineStr" r="F578">
        <is>
          <t xml:space="preserve">87866</t>
        </is>
      </c>
      <c s="8" t="inlineStr" r="G578">
        <is>
          <t xml:space="preserve">185</t>
        </is>
      </c>
      <c s="9" r="H578">
        <v>35.0000</v>
      </c>
      <c s="8" t="inlineStr" r="I578">
        <is>
          <t xml:space="preserve"/>
        </is>
      </c>
      <c s="8" t="inlineStr" r="J578">
        <is>
          <t xml:space="preserve"> DeKalb</t>
        </is>
      </c>
    </row>
    <row r="579" ht="20.25" customHeight="0">
      <c s="5" t="inlineStr" r="A579">
        <is>
          <t xml:space="preserve">20800150</t>
        </is>
      </c>
      <c s="5" t="inlineStr" r="B579">
        <is>
          <t xml:space="preserve">TRENCH BACKFILL</t>
        </is>
      </c>
      <c s="5" t="inlineStr" r="C579">
        <is>
          <t xml:space="preserve">CU YD  </t>
        </is>
      </c>
      <c s="6" r="D579">
        <v>16.000</v>
      </c>
      <c s="7" r="E579">
        <v>3</v>
      </c>
      <c s="8" t="inlineStr" r="F579">
        <is>
          <t xml:space="preserve">87866</t>
        </is>
      </c>
      <c s="8" t="inlineStr" r="G579">
        <is>
          <t xml:space="preserve">185</t>
        </is>
      </c>
      <c s="9" r="H579">
        <v>40.0000</v>
      </c>
      <c s="8" t="inlineStr" r="I579">
        <is>
          <t xml:space="preserve"/>
        </is>
      </c>
      <c s="8" t="inlineStr" r="J579">
        <is>
          <t xml:space="preserve"> DeKalb</t>
        </is>
      </c>
    </row>
    <row r="580" ht="20.25" customHeight="0">
      <c s="5" t="inlineStr" r="A580">
        <is>
          <t xml:space="preserve">20800150</t>
        </is>
      </c>
      <c s="5" t="inlineStr" r="B580">
        <is>
          <t xml:space="preserve">TRENCH BACKFILL</t>
        </is>
      </c>
      <c s="5" t="inlineStr" r="C580">
        <is>
          <t xml:space="preserve">CU YD  </t>
        </is>
      </c>
      <c s="6" r="D580">
        <v>16.000</v>
      </c>
      <c s="7" r="E580">
        <v>3</v>
      </c>
      <c s="8" t="inlineStr" r="F580">
        <is>
          <t xml:space="preserve">87866</t>
        </is>
      </c>
      <c s="8" t="inlineStr" r="G580">
        <is>
          <t xml:space="preserve">185</t>
        </is>
      </c>
      <c s="9" r="H580">
        <v>40.0000</v>
      </c>
      <c s="8" t="inlineStr" r="I580">
        <is>
          <t xml:space="preserve"/>
        </is>
      </c>
      <c s="8" t="inlineStr" r="J580">
        <is>
          <t xml:space="preserve"> DeKalb</t>
        </is>
      </c>
    </row>
    <row r="581" ht="20.25" customHeight="0">
      <c s="5" t="inlineStr" r="A581">
        <is>
          <t xml:space="preserve">20800150</t>
        </is>
      </c>
      <c s="5" t="inlineStr" r="B581">
        <is>
          <t xml:space="preserve">TRENCH BACKFILL</t>
        </is>
      </c>
      <c s="5" t="inlineStr" r="C581">
        <is>
          <t xml:space="preserve">CU YD  </t>
        </is>
      </c>
      <c s="6" r="D581">
        <v>887.000</v>
      </c>
      <c s="7" r="E581">
        <v>3</v>
      </c>
      <c s="8" t="inlineStr" r="F581">
        <is>
          <t xml:space="preserve">87875</t>
        </is>
      </c>
      <c s="8" t="inlineStr" r="G581">
        <is>
          <t xml:space="preserve">166</t>
        </is>
      </c>
      <c s="9" r="H581">
        <v>0.0100</v>
      </c>
      <c s="8" t="inlineStr" r="I581">
        <is>
          <t xml:space="preserve">Y</t>
        </is>
      </c>
      <c s="8" t="inlineStr" r="J581">
        <is>
          <t xml:space="preserve"> DeKalb</t>
        </is>
      </c>
    </row>
    <row r="582" ht="20.25" customHeight="0">
      <c s="5" t="inlineStr" r="A582">
        <is>
          <t xml:space="preserve">20800150</t>
        </is>
      </c>
      <c s="5" t="inlineStr" r="B582">
        <is>
          <t xml:space="preserve">TRENCH BACKFILL</t>
        </is>
      </c>
      <c s="5" t="inlineStr" r="C582">
        <is>
          <t xml:space="preserve">CU YD  </t>
        </is>
      </c>
      <c s="6" r="D582">
        <v>887.000</v>
      </c>
      <c s="7" r="E582">
        <v>3</v>
      </c>
      <c s="8" t="inlineStr" r="F582">
        <is>
          <t xml:space="preserve">87875</t>
        </is>
      </c>
      <c s="8" t="inlineStr" r="G582">
        <is>
          <t xml:space="preserve">166</t>
        </is>
      </c>
      <c s="9" r="H582">
        <v>50.0000</v>
      </c>
      <c s="8" t="inlineStr" r="I582">
        <is>
          <t xml:space="preserve"/>
        </is>
      </c>
      <c s="8" t="inlineStr" r="J582">
        <is>
          <t xml:space="preserve"> DeKalb</t>
        </is>
      </c>
    </row>
    <row r="583" ht="20.25" customHeight="0">
      <c s="5" t="inlineStr" r="A583">
        <is>
          <t xml:space="preserve">20800150</t>
        </is>
      </c>
      <c s="5" t="inlineStr" r="B583">
        <is>
          <t xml:space="preserve">TRENCH BACKFILL</t>
        </is>
      </c>
      <c s="5" t="inlineStr" r="C583">
        <is>
          <t xml:space="preserve">CU YD  </t>
        </is>
      </c>
      <c s="6" r="D583">
        <v>45.700</v>
      </c>
      <c s="7" r="E583">
        <v>3</v>
      </c>
      <c s="8" t="inlineStr" r="F583">
        <is>
          <t xml:space="preserve">87879</t>
        </is>
      </c>
      <c s="8" t="inlineStr" r="G583">
        <is>
          <t xml:space="preserve">168</t>
        </is>
      </c>
      <c s="9" r="H583">
        <v>75.8400</v>
      </c>
      <c s="8" t="inlineStr" r="I583">
        <is>
          <t xml:space="preserve">Y</t>
        </is>
      </c>
      <c s="8" t="inlineStr" r="J583">
        <is>
          <t xml:space="preserve"> LaSalle</t>
        </is>
      </c>
    </row>
    <row r="584" ht="20.25" customHeight="0">
      <c s="5" t="inlineStr" r="A584">
        <is>
          <t xml:space="preserve">20800150</t>
        </is>
      </c>
      <c s="5" t="inlineStr" r="B584">
        <is>
          <t xml:space="preserve">TRENCH BACKFILL</t>
        </is>
      </c>
      <c s="5" t="inlineStr" r="C584">
        <is>
          <t xml:space="preserve">CU YD  </t>
        </is>
      </c>
      <c s="6" r="D584">
        <v>45.700</v>
      </c>
      <c s="7" r="E584">
        <v>3</v>
      </c>
      <c s="8" t="inlineStr" r="F584">
        <is>
          <t xml:space="preserve">87879</t>
        </is>
      </c>
      <c s="8" t="inlineStr" r="G584">
        <is>
          <t xml:space="preserve">168</t>
        </is>
      </c>
      <c s="9" r="H584">
        <v>55.0000</v>
      </c>
      <c s="8" t="inlineStr" r="I584">
        <is>
          <t xml:space="preserve"/>
        </is>
      </c>
      <c s="8" t="inlineStr" r="J584">
        <is>
          <t xml:space="preserve"> LaSalle</t>
        </is>
      </c>
    </row>
    <row r="585" ht="20.25" customHeight="0">
      <c s="5" t="inlineStr" r="A585">
        <is>
          <t xml:space="preserve">20800150</t>
        </is>
      </c>
      <c s="5" t="inlineStr" r="B585">
        <is>
          <t xml:space="preserve">TRENCH BACKFILL</t>
        </is>
      </c>
      <c s="5" t="inlineStr" r="C585">
        <is>
          <t xml:space="preserve">CU YD  </t>
        </is>
      </c>
      <c s="6" r="D585">
        <v>19.000</v>
      </c>
      <c s="7" r="E585">
        <v>4</v>
      </c>
      <c s="8" t="inlineStr" r="F585">
        <is>
          <t xml:space="preserve">89818</t>
        </is>
      </c>
      <c s="8" t="inlineStr" r="G585">
        <is>
          <t xml:space="preserve">169</t>
        </is>
      </c>
      <c s="9" r="H585">
        <v>112.4700</v>
      </c>
      <c s="8" t="inlineStr" r="I585">
        <is>
          <t xml:space="preserve">Y</t>
        </is>
      </c>
      <c s="8" t="inlineStr" r="J585">
        <is>
          <t xml:space="preserve"> Tazewell</t>
        </is>
      </c>
    </row>
    <row r="586" ht="20.25" customHeight="0">
      <c s="5" t="inlineStr" r="A586">
        <is>
          <t xml:space="preserve">20800150</t>
        </is>
      </c>
      <c s="5" t="inlineStr" r="B586">
        <is>
          <t xml:space="preserve">TRENCH BACKFILL</t>
        </is>
      </c>
      <c s="5" t="inlineStr" r="C586">
        <is>
          <t xml:space="preserve">CU YD  </t>
        </is>
      </c>
      <c s="6" r="D586">
        <v>19.000</v>
      </c>
      <c s="7" r="E586">
        <v>4</v>
      </c>
      <c s="8" t="inlineStr" r="F586">
        <is>
          <t xml:space="preserve">89818</t>
        </is>
      </c>
      <c s="8" t="inlineStr" r="G586">
        <is>
          <t xml:space="preserve">169</t>
        </is>
      </c>
      <c s="9" r="H586">
        <v>27.0100</v>
      </c>
      <c s="8" t="inlineStr" r="I586">
        <is>
          <t xml:space="preserve"/>
        </is>
      </c>
      <c s="8" t="inlineStr" r="J586">
        <is>
          <t xml:space="preserve"> Tazewell</t>
        </is>
      </c>
    </row>
    <row r="587" ht="20.25" customHeight="0">
      <c s="5" t="inlineStr" r="A587">
        <is>
          <t xml:space="preserve">20800150</t>
        </is>
      </c>
      <c s="5" t="inlineStr" r="B587">
        <is>
          <t xml:space="preserve">TRENCH BACKFILL</t>
        </is>
      </c>
      <c s="5" t="inlineStr" r="C587">
        <is>
          <t xml:space="preserve">CU YD  </t>
        </is>
      </c>
      <c s="6" r="D587">
        <v>19.000</v>
      </c>
      <c s="7" r="E587">
        <v>4</v>
      </c>
      <c s="8" t="inlineStr" r="F587">
        <is>
          <t xml:space="preserve">89818</t>
        </is>
      </c>
      <c s="8" t="inlineStr" r="G587">
        <is>
          <t xml:space="preserve">169</t>
        </is>
      </c>
      <c s="9" r="H587">
        <v>35.0000</v>
      </c>
      <c s="8" t="inlineStr" r="I587">
        <is>
          <t xml:space="preserve"/>
        </is>
      </c>
      <c s="8" t="inlineStr" r="J587">
        <is>
          <t xml:space="preserve"> Tazewell</t>
        </is>
      </c>
    </row>
    <row r="588" ht="20.25" customHeight="0">
      <c s="5" t="inlineStr" r="A588">
        <is>
          <t xml:space="preserve">20800150</t>
        </is>
      </c>
      <c s="5" t="inlineStr" r="B588">
        <is>
          <t xml:space="preserve">TRENCH BACKFILL</t>
        </is>
      </c>
      <c s="5" t="inlineStr" r="C588">
        <is>
          <t xml:space="preserve">CU YD  </t>
        </is>
      </c>
      <c s="6" r="D588">
        <v>19.000</v>
      </c>
      <c s="7" r="E588">
        <v>4</v>
      </c>
      <c s="8" t="inlineStr" r="F588">
        <is>
          <t xml:space="preserve">89818</t>
        </is>
      </c>
      <c s="8" t="inlineStr" r="G588">
        <is>
          <t xml:space="preserve">169</t>
        </is>
      </c>
      <c s="9" r="H588">
        <v>47.3100</v>
      </c>
      <c s="8" t="inlineStr" r="I588">
        <is>
          <t xml:space="preserve"/>
        </is>
      </c>
      <c s="8" t="inlineStr" r="J588">
        <is>
          <t xml:space="preserve"> Tazewell</t>
        </is>
      </c>
    </row>
    <row r="589" ht="20.25" customHeight="0">
      <c s="5" t="inlineStr" r="A589">
        <is>
          <t xml:space="preserve">20800150</t>
        </is>
      </c>
      <c s="5" t="inlineStr" r="B589">
        <is>
          <t xml:space="preserve">TRENCH BACKFILL</t>
        </is>
      </c>
      <c s="5" t="inlineStr" r="C589">
        <is>
          <t xml:space="preserve">CU YD  </t>
        </is>
      </c>
      <c s="6" r="D589">
        <v>19.000</v>
      </c>
      <c s="7" r="E589">
        <v>4</v>
      </c>
      <c s="8" t="inlineStr" r="F589">
        <is>
          <t xml:space="preserve">89818</t>
        </is>
      </c>
      <c s="8" t="inlineStr" r="G589">
        <is>
          <t xml:space="preserve">169</t>
        </is>
      </c>
      <c s="9" r="H589">
        <v>69.3500</v>
      </c>
      <c s="8" t="inlineStr" r="I589">
        <is>
          <t xml:space="preserve"/>
        </is>
      </c>
      <c s="8" t="inlineStr" r="J589">
        <is>
          <t xml:space="preserve"> Tazewell</t>
        </is>
      </c>
    </row>
    <row r="590" ht="20.25" customHeight="0">
      <c s="5" t="inlineStr" r="A590">
        <is>
          <t xml:space="preserve">20800150</t>
        </is>
      </c>
      <c s="5" t="inlineStr" r="B590">
        <is>
          <t xml:space="preserve">TRENCH BACKFILL</t>
        </is>
      </c>
      <c s="5" t="inlineStr" r="C590">
        <is>
          <t xml:space="preserve">CU YD  </t>
        </is>
      </c>
      <c s="6" r="D590">
        <v>11.000</v>
      </c>
      <c s="7" r="E590">
        <v>8</v>
      </c>
      <c s="8" t="inlineStr" r="F590">
        <is>
          <t xml:space="preserve">97854</t>
        </is>
      </c>
      <c s="8" t="inlineStr" r="G590">
        <is>
          <t xml:space="preserve">172</t>
        </is>
      </c>
      <c s="9" r="H590">
        <v>96.2300</v>
      </c>
      <c s="8" t="inlineStr" r="I590">
        <is>
          <t xml:space="preserve">Y</t>
        </is>
      </c>
      <c s="8" t="inlineStr" r="J590">
        <is>
          <t xml:space="preserve"> Jersey</t>
        </is>
      </c>
    </row>
    <row r="591" ht="20.25" customHeight="0">
      <c s="5" t="inlineStr" r="A591">
        <is>
          <t xml:space="preserve">20900110</t>
        </is>
      </c>
      <c s="5" t="inlineStr" r="B591">
        <is>
          <t xml:space="preserve">POROUS GRANULAR BACKFILL</t>
        </is>
      </c>
      <c s="5" t="inlineStr" r="C591">
        <is>
          <t xml:space="preserve">CU YD  </t>
        </is>
      </c>
      <c s="6" r="D591">
        <v>314.000</v>
      </c>
      <c s="7" r="E591">
        <v>2</v>
      </c>
      <c s="8" t="inlineStr" r="F591">
        <is>
          <t xml:space="preserve">64N01</t>
        </is>
      </c>
      <c s="8" t="inlineStr" r="G591">
        <is>
          <t xml:space="preserve">029</t>
        </is>
      </c>
      <c s="9" r="H591">
        <v>60.0000</v>
      </c>
      <c s="8" t="inlineStr" r="I591">
        <is>
          <t xml:space="preserve">Y</t>
        </is>
      </c>
      <c s="8" t="inlineStr" r="J591">
        <is>
          <t xml:space="preserve"> Whiteside</t>
        </is>
      </c>
    </row>
    <row r="592" ht="20.25" customHeight="0">
      <c s="5" t="inlineStr" r="A592">
        <is>
          <t xml:space="preserve">20900110</t>
        </is>
      </c>
      <c s="5" t="inlineStr" r="B592">
        <is>
          <t xml:space="preserve">POROUS GRANULAR BACKFILL</t>
        </is>
      </c>
      <c s="5" t="inlineStr" r="C592">
        <is>
          <t xml:space="preserve">CU YD  </t>
        </is>
      </c>
      <c s="6" r="D592">
        <v>2.000</v>
      </c>
      <c s="7" r="E592">
        <v>4</v>
      </c>
      <c s="8" t="inlineStr" r="F592">
        <is>
          <t xml:space="preserve">68F90</t>
        </is>
      </c>
      <c s="8" t="inlineStr" r="G592">
        <is>
          <t xml:space="preserve">063</t>
        </is>
      </c>
      <c s="9" r="H592">
        <v>150.0000</v>
      </c>
      <c s="8" t="inlineStr" r="I592">
        <is>
          <t xml:space="preserve">Y</t>
        </is>
      </c>
      <c s="8" t="inlineStr" r="J592">
        <is>
          <t xml:space="preserve"> Putnam</t>
        </is>
      </c>
    </row>
    <row r="593" ht="20.25" customHeight="0">
      <c s="5" t="inlineStr" r="A593">
        <is>
          <t xml:space="preserve">20900110</t>
        </is>
      </c>
      <c s="5" t="inlineStr" r="B593">
        <is>
          <t xml:space="preserve">POROUS GRANULAR BACKFILL</t>
        </is>
      </c>
      <c s="5" t="inlineStr" r="C593">
        <is>
          <t xml:space="preserve">CU YD  </t>
        </is>
      </c>
      <c s="6" r="D593">
        <v>2329.000</v>
      </c>
      <c s="7" r="E593">
        <v>8</v>
      </c>
      <c s="8" t="inlineStr" r="F593">
        <is>
          <t xml:space="preserve">76R99</t>
        </is>
      </c>
      <c s="8" t="inlineStr" r="G593">
        <is>
          <t xml:space="preserve">108</t>
        </is>
      </c>
      <c s="9" r="H593">
        <v>130.0000</v>
      </c>
      <c s="8" t="inlineStr" r="I593">
        <is>
          <t xml:space="preserve">Y</t>
        </is>
      </c>
      <c s="8" t="inlineStr" r="J593">
        <is>
          <t xml:space="preserve"> St. Clair</t>
        </is>
      </c>
    </row>
    <row r="594" ht="20.25" customHeight="0">
      <c s="5" t="inlineStr" r="A594">
        <is>
          <t xml:space="preserve">21001000</t>
        </is>
      </c>
      <c s="5" t="inlineStr" r="B594">
        <is>
          <t xml:space="preserve">GEOTECHNICAL FABRIC FOR GROUND STABILIZATION</t>
        </is>
      </c>
      <c s="5" t="inlineStr" r="C594">
        <is>
          <t xml:space="preserve">SQ YD  </t>
        </is>
      </c>
      <c s="6" r="D594">
        <v>28581.000</v>
      </c>
      <c s="7" r="E594">
        <v>1</v>
      </c>
      <c s="8" t="inlineStr" r="F594">
        <is>
          <t xml:space="preserve">61K89</t>
        </is>
      </c>
      <c s="8" t="inlineStr" r="G594">
        <is>
          <t xml:space="preserve">176</t>
        </is>
      </c>
      <c s="9" r="H594">
        <v>3.0000</v>
      </c>
      <c s="8" t="inlineStr" r="I594">
        <is>
          <t xml:space="preserve">Y</t>
        </is>
      </c>
      <c s="8" t="inlineStr" r="J594">
        <is>
          <t xml:space="preserve"> Cook</t>
        </is>
      </c>
    </row>
    <row r="595" ht="20.25" customHeight="0">
      <c s="5" t="inlineStr" r="A595">
        <is>
          <t xml:space="preserve">21001000</t>
        </is>
      </c>
      <c s="5" t="inlineStr" r="B595">
        <is>
          <t xml:space="preserve">GEOTECHNICAL FABRIC FOR GROUND STABILIZATION</t>
        </is>
      </c>
      <c s="5" t="inlineStr" r="C595">
        <is>
          <t xml:space="preserve">SQ YD  </t>
        </is>
      </c>
      <c s="6" r="D595">
        <v>28581.000</v>
      </c>
      <c s="7" r="E595">
        <v>1</v>
      </c>
      <c s="8" t="inlineStr" r="F595">
        <is>
          <t xml:space="preserve">61K89</t>
        </is>
      </c>
      <c s="8" t="inlineStr" r="G595">
        <is>
          <t xml:space="preserve">176</t>
        </is>
      </c>
      <c s="9" r="H595">
        <v>2.0700</v>
      </c>
      <c s="8" t="inlineStr" r="I595">
        <is>
          <t xml:space="preserve"/>
        </is>
      </c>
      <c s="8" t="inlineStr" r="J595">
        <is>
          <t xml:space="preserve"> Cook</t>
        </is>
      </c>
    </row>
    <row r="596" ht="20.25" customHeight="0">
      <c s="5" t="inlineStr" r="A596">
        <is>
          <t xml:space="preserve">21001000</t>
        </is>
      </c>
      <c s="5" t="inlineStr" r="B596">
        <is>
          <t xml:space="preserve">GEOTECHNICAL FABRIC FOR GROUND STABILIZATION</t>
        </is>
      </c>
      <c s="5" t="inlineStr" r="C596">
        <is>
          <t xml:space="preserve">SQ YD  </t>
        </is>
      </c>
      <c s="6" r="D596">
        <v>28581.000</v>
      </c>
      <c s="7" r="E596">
        <v>1</v>
      </c>
      <c s="8" t="inlineStr" r="F596">
        <is>
          <t xml:space="preserve">61K89</t>
        </is>
      </c>
      <c s="8" t="inlineStr" r="G596">
        <is>
          <t xml:space="preserve">176</t>
        </is>
      </c>
      <c s="9" r="H596">
        <v>2.2500</v>
      </c>
      <c s="8" t="inlineStr" r="I596">
        <is>
          <t xml:space="preserve"/>
        </is>
      </c>
      <c s="8" t="inlineStr" r="J596">
        <is>
          <t xml:space="preserve"> Cook</t>
        </is>
      </c>
    </row>
    <row r="597" ht="20.25" customHeight="0">
      <c s="5" t="inlineStr" r="A597">
        <is>
          <t xml:space="preserve">21001000</t>
        </is>
      </c>
      <c s="5" t="inlineStr" r="B597">
        <is>
          <t xml:space="preserve">GEOTECHNICAL FABRIC FOR GROUND STABILIZATION</t>
        </is>
      </c>
      <c s="5" t="inlineStr" r="C597">
        <is>
          <t xml:space="preserve">SQ YD  </t>
        </is>
      </c>
      <c s="6" r="D597">
        <v>28581.000</v>
      </c>
      <c s="7" r="E597">
        <v>1</v>
      </c>
      <c s="8" t="inlineStr" r="F597">
        <is>
          <t xml:space="preserve">61K89</t>
        </is>
      </c>
      <c s="8" t="inlineStr" r="G597">
        <is>
          <t xml:space="preserve">176</t>
        </is>
      </c>
      <c s="9" r="H597">
        <v>3.0000</v>
      </c>
      <c s="8" t="inlineStr" r="I597">
        <is>
          <t xml:space="preserve"/>
        </is>
      </c>
      <c s="8" t="inlineStr" r="J597">
        <is>
          <t xml:space="preserve"> Cook</t>
        </is>
      </c>
    </row>
    <row r="598" ht="20.25" customHeight="0">
      <c s="5" t="inlineStr" r="A598">
        <is>
          <t xml:space="preserve">21001000</t>
        </is>
      </c>
      <c s="5" t="inlineStr" r="B598">
        <is>
          <t xml:space="preserve">GEOTECHNICAL FABRIC FOR GROUND STABILIZATION</t>
        </is>
      </c>
      <c s="5" t="inlineStr" r="C598">
        <is>
          <t xml:space="preserve">SQ YD  </t>
        </is>
      </c>
      <c s="6" r="D598">
        <v>1133.000</v>
      </c>
      <c s="7" r="E598">
        <v>1</v>
      </c>
      <c s="8" t="inlineStr" r="F598">
        <is>
          <t xml:space="preserve">61L02</t>
        </is>
      </c>
      <c s="8" t="inlineStr" r="G598">
        <is>
          <t xml:space="preserve">158</t>
        </is>
      </c>
      <c s="9" r="H598">
        <v>4.0000</v>
      </c>
      <c s="8" t="inlineStr" r="I598">
        <is>
          <t xml:space="preserve">Y</t>
        </is>
      </c>
      <c s="8" t="inlineStr" r="J598">
        <is>
          <t xml:space="preserve"> Will</t>
        </is>
      </c>
    </row>
    <row r="599" ht="20.25" customHeight="0">
      <c s="5" t="inlineStr" r="A599">
        <is>
          <t xml:space="preserve">21001000</t>
        </is>
      </c>
      <c s="5" t="inlineStr" r="B599">
        <is>
          <t xml:space="preserve">GEOTECHNICAL FABRIC FOR GROUND STABILIZATION</t>
        </is>
      </c>
      <c s="5" t="inlineStr" r="C599">
        <is>
          <t xml:space="preserve">SQ YD  </t>
        </is>
      </c>
      <c s="6" r="D599">
        <v>1133.000</v>
      </c>
      <c s="7" r="E599">
        <v>1</v>
      </c>
      <c s="8" t="inlineStr" r="F599">
        <is>
          <t xml:space="preserve">61L02</t>
        </is>
      </c>
      <c s="8" t="inlineStr" r="G599">
        <is>
          <t xml:space="preserve">158</t>
        </is>
      </c>
      <c s="9" r="H599">
        <v>1.0000</v>
      </c>
      <c s="8" t="inlineStr" r="I599">
        <is>
          <t xml:space="preserve"/>
        </is>
      </c>
      <c s="8" t="inlineStr" r="J599">
        <is>
          <t xml:space="preserve"> Will</t>
        </is>
      </c>
    </row>
    <row r="600" ht="20.25" customHeight="0">
      <c s="5" t="inlineStr" r="A600">
        <is>
          <t xml:space="preserve">21001000</t>
        </is>
      </c>
      <c s="5" t="inlineStr" r="B600">
        <is>
          <t xml:space="preserve">GEOTECHNICAL FABRIC FOR GROUND STABILIZATION</t>
        </is>
      </c>
      <c s="5" t="inlineStr" r="C600">
        <is>
          <t xml:space="preserve">SQ YD  </t>
        </is>
      </c>
      <c s="6" r="D600">
        <v>1133.000</v>
      </c>
      <c s="7" r="E600">
        <v>1</v>
      </c>
      <c s="8" t="inlineStr" r="F600">
        <is>
          <t xml:space="preserve">61L02</t>
        </is>
      </c>
      <c s="8" t="inlineStr" r="G600">
        <is>
          <t xml:space="preserve">158</t>
        </is>
      </c>
      <c s="9" r="H600">
        <v>2.5000</v>
      </c>
      <c s="8" t="inlineStr" r="I600">
        <is>
          <t xml:space="preserve"/>
        </is>
      </c>
      <c s="8" t="inlineStr" r="J600">
        <is>
          <t xml:space="preserve"> Will</t>
        </is>
      </c>
    </row>
    <row r="601" ht="20.25" customHeight="0">
      <c s="5" t="inlineStr" r="A601">
        <is>
          <t xml:space="preserve">21001000</t>
        </is>
      </c>
      <c s="5" t="inlineStr" r="B601">
        <is>
          <t xml:space="preserve">GEOTECHNICAL FABRIC FOR GROUND STABILIZATION</t>
        </is>
      </c>
      <c s="5" t="inlineStr" r="C601">
        <is>
          <t xml:space="preserve">SQ YD  </t>
        </is>
      </c>
      <c s="6" r="D601">
        <v>1133.000</v>
      </c>
      <c s="7" r="E601">
        <v>1</v>
      </c>
      <c s="8" t="inlineStr" r="F601">
        <is>
          <t xml:space="preserve">61L02</t>
        </is>
      </c>
      <c s="8" t="inlineStr" r="G601">
        <is>
          <t xml:space="preserve">158</t>
        </is>
      </c>
      <c s="9" r="H601">
        <v>2.8000</v>
      </c>
      <c s="8" t="inlineStr" r="I601">
        <is>
          <t xml:space="preserve"/>
        </is>
      </c>
      <c s="8" t="inlineStr" r="J601">
        <is>
          <t xml:space="preserve"> Will</t>
        </is>
      </c>
    </row>
    <row r="602" ht="20.25" customHeight="0">
      <c s="5" t="inlineStr" r="A602">
        <is>
          <t xml:space="preserve">21001000</t>
        </is>
      </c>
      <c s="5" t="inlineStr" r="B602">
        <is>
          <t xml:space="preserve">GEOTECHNICAL FABRIC FOR GROUND STABILIZATION</t>
        </is>
      </c>
      <c s="5" t="inlineStr" r="C602">
        <is>
          <t xml:space="preserve">SQ YD  </t>
        </is>
      </c>
      <c s="6" r="D602">
        <v>1133.000</v>
      </c>
      <c s="7" r="E602">
        <v>1</v>
      </c>
      <c s="8" t="inlineStr" r="F602">
        <is>
          <t xml:space="preserve">61L02</t>
        </is>
      </c>
      <c s="8" t="inlineStr" r="G602">
        <is>
          <t xml:space="preserve">158</t>
        </is>
      </c>
      <c s="9" r="H602">
        <v>3.0000</v>
      </c>
      <c s="8" t="inlineStr" r="I602">
        <is>
          <t xml:space="preserve"/>
        </is>
      </c>
      <c s="8" t="inlineStr" r="J602">
        <is>
          <t xml:space="preserve"> Will</t>
        </is>
      </c>
    </row>
    <row r="603" ht="20.25" customHeight="0">
      <c s="5" t="inlineStr" r="A603">
        <is>
          <t xml:space="preserve">21001000</t>
        </is>
      </c>
      <c s="5" t="inlineStr" r="B603">
        <is>
          <t xml:space="preserve">GEOTECHNICAL FABRIC FOR GROUND STABILIZATION</t>
        </is>
      </c>
      <c s="5" t="inlineStr" r="C603">
        <is>
          <t xml:space="preserve">SQ YD  </t>
        </is>
      </c>
      <c s="6" r="D603">
        <v>1133.000</v>
      </c>
      <c s="7" r="E603">
        <v>1</v>
      </c>
      <c s="8" t="inlineStr" r="F603">
        <is>
          <t xml:space="preserve">61L02</t>
        </is>
      </c>
      <c s="8" t="inlineStr" r="G603">
        <is>
          <t xml:space="preserve">158</t>
        </is>
      </c>
      <c s="9" r="H603">
        <v>3.0000</v>
      </c>
      <c s="8" t="inlineStr" r="I603">
        <is>
          <t xml:space="preserve"/>
        </is>
      </c>
      <c s="8" t="inlineStr" r="J603">
        <is>
          <t xml:space="preserve"> Will</t>
        </is>
      </c>
    </row>
    <row r="604" ht="20.25" customHeight="0">
      <c s="5" t="inlineStr" r="A604">
        <is>
          <t xml:space="preserve">21001000</t>
        </is>
      </c>
      <c s="5" t="inlineStr" r="B604">
        <is>
          <t xml:space="preserve">GEOTECHNICAL FABRIC FOR GROUND STABILIZATION</t>
        </is>
      </c>
      <c s="5" t="inlineStr" r="C604">
        <is>
          <t xml:space="preserve">SQ YD  </t>
        </is>
      </c>
      <c s="6" r="D604">
        <v>150.000</v>
      </c>
      <c s="7" r="E604">
        <v>1</v>
      </c>
      <c s="8" t="inlineStr" r="F604">
        <is>
          <t xml:space="preserve">61L05</t>
        </is>
      </c>
      <c s="8" t="inlineStr" r="G604">
        <is>
          <t xml:space="preserve">177</t>
        </is>
      </c>
      <c s="9" r="H604">
        <v>4.0000</v>
      </c>
      <c s="8" t="inlineStr" r="I604">
        <is>
          <t xml:space="preserve">Y</t>
        </is>
      </c>
      <c s="8" t="inlineStr" r="J604">
        <is>
          <t xml:space="preserve"> Lake</t>
        </is>
      </c>
    </row>
    <row r="605" ht="20.25" customHeight="0">
      <c s="5" t="inlineStr" r="A605">
        <is>
          <t xml:space="preserve">21001000</t>
        </is>
      </c>
      <c s="5" t="inlineStr" r="B605">
        <is>
          <t xml:space="preserve">GEOTECHNICAL FABRIC FOR GROUND STABILIZATION</t>
        </is>
      </c>
      <c s="5" t="inlineStr" r="C605">
        <is>
          <t xml:space="preserve">SQ YD  </t>
        </is>
      </c>
      <c s="6" r="D605">
        <v>150.000</v>
      </c>
      <c s="7" r="E605">
        <v>1</v>
      </c>
      <c s="8" t="inlineStr" r="F605">
        <is>
          <t xml:space="preserve">61L05</t>
        </is>
      </c>
      <c s="8" t="inlineStr" r="G605">
        <is>
          <t xml:space="preserve">177</t>
        </is>
      </c>
      <c s="9" r="H605">
        <v>2.1500</v>
      </c>
      <c s="8" t="inlineStr" r="I605">
        <is>
          <t xml:space="preserve"/>
        </is>
      </c>
      <c s="8" t="inlineStr" r="J605">
        <is>
          <t xml:space="preserve"> Lake</t>
        </is>
      </c>
    </row>
    <row r="606" ht="20.25" customHeight="0">
      <c s="5" t="inlineStr" r="A606">
        <is>
          <t xml:space="preserve">21001000</t>
        </is>
      </c>
      <c s="5" t="inlineStr" r="B606">
        <is>
          <t xml:space="preserve">GEOTECHNICAL FABRIC FOR GROUND STABILIZATION</t>
        </is>
      </c>
      <c s="5" t="inlineStr" r="C606">
        <is>
          <t xml:space="preserve">SQ YD  </t>
        </is>
      </c>
      <c s="6" r="D606">
        <v>150.000</v>
      </c>
      <c s="7" r="E606">
        <v>1</v>
      </c>
      <c s="8" t="inlineStr" r="F606">
        <is>
          <t xml:space="preserve">61L05</t>
        </is>
      </c>
      <c s="8" t="inlineStr" r="G606">
        <is>
          <t xml:space="preserve">177</t>
        </is>
      </c>
      <c s="9" r="H606">
        <v>2.4900</v>
      </c>
      <c s="8" t="inlineStr" r="I606">
        <is>
          <t xml:space="preserve"/>
        </is>
      </c>
      <c s="8" t="inlineStr" r="J606">
        <is>
          <t xml:space="preserve"> Lake</t>
        </is>
      </c>
    </row>
    <row r="607" ht="20.25" customHeight="0">
      <c s="5" t="inlineStr" r="A607">
        <is>
          <t xml:space="preserve">21001000</t>
        </is>
      </c>
      <c s="5" t="inlineStr" r="B607">
        <is>
          <t xml:space="preserve">GEOTECHNICAL FABRIC FOR GROUND STABILIZATION</t>
        </is>
      </c>
      <c s="5" t="inlineStr" r="C607">
        <is>
          <t xml:space="preserve">SQ YD  </t>
        </is>
      </c>
      <c s="6" r="D607">
        <v>150.000</v>
      </c>
      <c s="7" r="E607">
        <v>1</v>
      </c>
      <c s="8" t="inlineStr" r="F607">
        <is>
          <t xml:space="preserve">61L05</t>
        </is>
      </c>
      <c s="8" t="inlineStr" r="G607">
        <is>
          <t xml:space="preserve">177</t>
        </is>
      </c>
      <c s="9" r="H607">
        <v>3.0000</v>
      </c>
      <c s="8" t="inlineStr" r="I607">
        <is>
          <t xml:space="preserve"/>
        </is>
      </c>
      <c s="8" t="inlineStr" r="J607">
        <is>
          <t xml:space="preserve"> Lake</t>
        </is>
      </c>
    </row>
    <row r="608" ht="20.25" customHeight="0">
      <c s="5" t="inlineStr" r="A608">
        <is>
          <t xml:space="preserve">21001000</t>
        </is>
      </c>
      <c s="5" t="inlineStr" r="B608">
        <is>
          <t xml:space="preserve">GEOTECHNICAL FABRIC FOR GROUND STABILIZATION</t>
        </is>
      </c>
      <c s="5" t="inlineStr" r="C608">
        <is>
          <t xml:space="preserve">SQ YD  </t>
        </is>
      </c>
      <c s="6" r="D608">
        <v>150.000</v>
      </c>
      <c s="7" r="E608">
        <v>1</v>
      </c>
      <c s="8" t="inlineStr" r="F608">
        <is>
          <t xml:space="preserve">61L05</t>
        </is>
      </c>
      <c s="8" t="inlineStr" r="G608">
        <is>
          <t xml:space="preserve">177</t>
        </is>
      </c>
      <c s="9" r="H608">
        <v>4.0000</v>
      </c>
      <c s="8" t="inlineStr" r="I608">
        <is>
          <t xml:space="preserve"/>
        </is>
      </c>
      <c s="8" t="inlineStr" r="J608">
        <is>
          <t xml:space="preserve"> Lake</t>
        </is>
      </c>
    </row>
    <row r="609" ht="20.25" customHeight="0">
      <c s="5" t="inlineStr" r="A609">
        <is>
          <t xml:space="preserve">21001000</t>
        </is>
      </c>
      <c s="5" t="inlineStr" r="B609">
        <is>
          <t xml:space="preserve">GEOTECHNICAL FABRIC FOR GROUND STABILIZATION</t>
        </is>
      </c>
      <c s="5" t="inlineStr" r="C609">
        <is>
          <t xml:space="preserve">SQ YD  </t>
        </is>
      </c>
      <c s="6" r="D609">
        <v>14.000</v>
      </c>
      <c s="7" r="E609">
        <v>1</v>
      </c>
      <c s="8" t="inlineStr" r="F609">
        <is>
          <t xml:space="preserve">61L10</t>
        </is>
      </c>
      <c s="8" t="inlineStr" r="G609">
        <is>
          <t xml:space="preserve">005</t>
        </is>
      </c>
      <c s="9" r="H609">
        <v>5.0000</v>
      </c>
      <c s="8" t="inlineStr" r="I609">
        <is>
          <t xml:space="preserve">Y</t>
        </is>
      </c>
      <c s="8" t="inlineStr" r="J609">
        <is>
          <t xml:space="preserve"> DuPage</t>
        </is>
      </c>
    </row>
    <row r="610" ht="20.25" customHeight="0">
      <c s="5" t="inlineStr" r="A610">
        <is>
          <t xml:space="preserve">21001000</t>
        </is>
      </c>
      <c s="5" t="inlineStr" r="B610">
        <is>
          <t xml:space="preserve">GEOTECHNICAL FABRIC FOR GROUND STABILIZATION</t>
        </is>
      </c>
      <c s="5" t="inlineStr" r="C610">
        <is>
          <t xml:space="preserve">SQ YD  </t>
        </is>
      </c>
      <c s="6" r="D610">
        <v>14.000</v>
      </c>
      <c s="7" r="E610">
        <v>1</v>
      </c>
      <c s="8" t="inlineStr" r="F610">
        <is>
          <t xml:space="preserve">61L10</t>
        </is>
      </c>
      <c s="8" t="inlineStr" r="G610">
        <is>
          <t xml:space="preserve">005</t>
        </is>
      </c>
      <c s="9" r="H610">
        <v>5.0000</v>
      </c>
      <c s="8" t="inlineStr" r="I610">
        <is>
          <t xml:space="preserve"/>
        </is>
      </c>
      <c s="8" t="inlineStr" r="J610">
        <is>
          <t xml:space="preserve"> DuPage</t>
        </is>
      </c>
    </row>
    <row r="611" ht="20.25" customHeight="0">
      <c s="5" t="inlineStr" r="A611">
        <is>
          <t xml:space="preserve">21001000</t>
        </is>
      </c>
      <c s="5" t="inlineStr" r="B611">
        <is>
          <t xml:space="preserve">GEOTECHNICAL FABRIC FOR GROUND STABILIZATION</t>
        </is>
      </c>
      <c s="5" t="inlineStr" r="C611">
        <is>
          <t xml:space="preserve">SQ YD  </t>
        </is>
      </c>
      <c s="6" r="D611">
        <v>14.000</v>
      </c>
      <c s="7" r="E611">
        <v>1</v>
      </c>
      <c s="8" t="inlineStr" r="F611">
        <is>
          <t xml:space="preserve">61L10</t>
        </is>
      </c>
      <c s="8" t="inlineStr" r="G611">
        <is>
          <t xml:space="preserve">005</t>
        </is>
      </c>
      <c s="9" r="H611">
        <v>10.0000</v>
      </c>
      <c s="8" t="inlineStr" r="I611">
        <is>
          <t xml:space="preserve"/>
        </is>
      </c>
      <c s="8" t="inlineStr" r="J611">
        <is>
          <t xml:space="preserve"> DuPage</t>
        </is>
      </c>
    </row>
    <row r="612" ht="20.25" customHeight="0">
      <c s="5" t="inlineStr" r="A612">
        <is>
          <t xml:space="preserve">21001000</t>
        </is>
      </c>
      <c s="5" t="inlineStr" r="B612">
        <is>
          <t xml:space="preserve">GEOTECHNICAL FABRIC FOR GROUND STABILIZATION</t>
        </is>
      </c>
      <c s="5" t="inlineStr" r="C612">
        <is>
          <t xml:space="preserve">SQ YD  </t>
        </is>
      </c>
      <c s="6" r="D612">
        <v>14.000</v>
      </c>
      <c s="7" r="E612">
        <v>1</v>
      </c>
      <c s="8" t="inlineStr" r="F612">
        <is>
          <t xml:space="preserve">61L10</t>
        </is>
      </c>
      <c s="8" t="inlineStr" r="G612">
        <is>
          <t xml:space="preserve">005</t>
        </is>
      </c>
      <c s="9" r="H612">
        <v>15.0000</v>
      </c>
      <c s="8" t="inlineStr" r="I612">
        <is>
          <t xml:space="preserve"/>
        </is>
      </c>
      <c s="8" t="inlineStr" r="J612">
        <is>
          <t xml:space="preserve"> DuPage</t>
        </is>
      </c>
    </row>
    <row r="613" ht="20.25" customHeight="0">
      <c s="5" t="inlineStr" r="A613">
        <is>
          <t xml:space="preserve">21001000</t>
        </is>
      </c>
      <c s="5" t="inlineStr" r="B613">
        <is>
          <t xml:space="preserve">GEOTECHNICAL FABRIC FOR GROUND STABILIZATION</t>
        </is>
      </c>
      <c s="5" t="inlineStr" r="C613">
        <is>
          <t xml:space="preserve">SQ YD  </t>
        </is>
      </c>
      <c s="6" r="D613">
        <v>14.000</v>
      </c>
      <c s="7" r="E613">
        <v>1</v>
      </c>
      <c s="8" t="inlineStr" r="F613">
        <is>
          <t xml:space="preserve">61L10</t>
        </is>
      </c>
      <c s="8" t="inlineStr" r="G613">
        <is>
          <t xml:space="preserve">005</t>
        </is>
      </c>
      <c s="9" r="H613">
        <v>20.0000</v>
      </c>
      <c s="8" t="inlineStr" r="I613">
        <is>
          <t xml:space="preserve"/>
        </is>
      </c>
      <c s="8" t="inlineStr" r="J613">
        <is>
          <t xml:space="preserve"> DuPage</t>
        </is>
      </c>
    </row>
    <row r="614" ht="20.25" customHeight="0">
      <c s="5" t="inlineStr" r="A614">
        <is>
          <t xml:space="preserve">21001000</t>
        </is>
      </c>
      <c s="5" t="inlineStr" r="B614">
        <is>
          <t xml:space="preserve">GEOTECHNICAL FABRIC FOR GROUND STABILIZATION</t>
        </is>
      </c>
      <c s="5" t="inlineStr" r="C614">
        <is>
          <t xml:space="preserve">SQ YD  </t>
        </is>
      </c>
      <c s="6" r="D614">
        <v>236.000</v>
      </c>
      <c s="7" r="E614">
        <v>1</v>
      </c>
      <c s="8" t="inlineStr" r="F614">
        <is>
          <t xml:space="preserve">61L17</t>
        </is>
      </c>
      <c s="8" t="inlineStr" r="G614">
        <is>
          <t xml:space="preserve">011</t>
        </is>
      </c>
      <c s="9" r="H614">
        <v>1.0000</v>
      </c>
      <c s="8" t="inlineStr" r="I614">
        <is>
          <t xml:space="preserve">Y</t>
        </is>
      </c>
      <c s="8" t="inlineStr" r="J614">
        <is>
          <t xml:space="preserve"> Lake</t>
        </is>
      </c>
    </row>
    <row r="615" ht="20.25" customHeight="0">
      <c s="5" t="inlineStr" r="A615">
        <is>
          <t xml:space="preserve">21001000</t>
        </is>
      </c>
      <c s="5" t="inlineStr" r="B615">
        <is>
          <t xml:space="preserve">GEOTECHNICAL FABRIC FOR GROUND STABILIZATION</t>
        </is>
      </c>
      <c s="5" t="inlineStr" r="C615">
        <is>
          <t xml:space="preserve">SQ YD  </t>
        </is>
      </c>
      <c s="6" r="D615">
        <v>236.000</v>
      </c>
      <c s="7" r="E615">
        <v>1</v>
      </c>
      <c s="8" t="inlineStr" r="F615">
        <is>
          <t xml:space="preserve">61L17</t>
        </is>
      </c>
      <c s="8" t="inlineStr" r="G615">
        <is>
          <t xml:space="preserve">011</t>
        </is>
      </c>
      <c s="9" r="H615">
        <v>2.2500</v>
      </c>
      <c s="8" t="inlineStr" r="I615">
        <is>
          <t xml:space="preserve"/>
        </is>
      </c>
      <c s="8" t="inlineStr" r="J615">
        <is>
          <t xml:space="preserve"> Lake</t>
        </is>
      </c>
    </row>
    <row r="616" ht="20.25" customHeight="0">
      <c s="5" t="inlineStr" r="A616">
        <is>
          <t xml:space="preserve">21001000</t>
        </is>
      </c>
      <c s="5" t="inlineStr" r="B616">
        <is>
          <t xml:space="preserve">GEOTECHNICAL FABRIC FOR GROUND STABILIZATION</t>
        </is>
      </c>
      <c s="5" t="inlineStr" r="C616">
        <is>
          <t xml:space="preserve">SQ YD  </t>
        </is>
      </c>
      <c s="6" r="D616">
        <v>236.000</v>
      </c>
      <c s="7" r="E616">
        <v>1</v>
      </c>
      <c s="8" t="inlineStr" r="F616">
        <is>
          <t xml:space="preserve">61L17</t>
        </is>
      </c>
      <c s="8" t="inlineStr" r="G616">
        <is>
          <t xml:space="preserve">011</t>
        </is>
      </c>
      <c s="9" r="H616">
        <v>5.0000</v>
      </c>
      <c s="8" t="inlineStr" r="I616">
        <is>
          <t xml:space="preserve"/>
        </is>
      </c>
      <c s="8" t="inlineStr" r="J616">
        <is>
          <t xml:space="preserve"> Lake</t>
        </is>
      </c>
    </row>
    <row r="617" ht="20.25" customHeight="0">
      <c s="5" t="inlineStr" r="A617">
        <is>
          <t xml:space="preserve">21001000</t>
        </is>
      </c>
      <c s="5" t="inlineStr" r="B617">
        <is>
          <t xml:space="preserve">GEOTECHNICAL FABRIC FOR GROUND STABILIZATION</t>
        </is>
      </c>
      <c s="5" t="inlineStr" r="C617">
        <is>
          <t xml:space="preserve">SQ YD  </t>
        </is>
      </c>
      <c s="6" r="D617">
        <v>34171.000</v>
      </c>
      <c s="7" r="E617">
        <v>1</v>
      </c>
      <c s="8" t="inlineStr" r="F617">
        <is>
          <t xml:space="preserve">62N91</t>
        </is>
      </c>
      <c s="8" t="inlineStr" r="G617">
        <is>
          <t xml:space="preserve">017</t>
        </is>
      </c>
      <c s="9" r="H617">
        <v>2.5000</v>
      </c>
      <c s="8" t="inlineStr" r="I617">
        <is>
          <t xml:space="preserve">Y</t>
        </is>
      </c>
      <c s="8" t="inlineStr" r="J617">
        <is>
          <t xml:space="preserve"> Cook</t>
        </is>
      </c>
    </row>
    <row r="618" ht="20.25" customHeight="0">
      <c s="5" t="inlineStr" r="A618">
        <is>
          <t xml:space="preserve">21001000</t>
        </is>
      </c>
      <c s="5" t="inlineStr" r="B618">
        <is>
          <t xml:space="preserve">GEOTECHNICAL FABRIC FOR GROUND STABILIZATION</t>
        </is>
      </c>
      <c s="5" t="inlineStr" r="C618">
        <is>
          <t xml:space="preserve">SQ YD  </t>
        </is>
      </c>
      <c s="6" r="D618">
        <v>34171.000</v>
      </c>
      <c s="7" r="E618">
        <v>1</v>
      </c>
      <c s="8" t="inlineStr" r="F618">
        <is>
          <t xml:space="preserve">62N91</t>
        </is>
      </c>
      <c s="8" t="inlineStr" r="G618">
        <is>
          <t xml:space="preserve">017</t>
        </is>
      </c>
      <c s="9" r="H618">
        <v>1.7500</v>
      </c>
      <c s="8" t="inlineStr" r="I618">
        <is>
          <t xml:space="preserve"/>
        </is>
      </c>
      <c s="8" t="inlineStr" r="J618">
        <is>
          <t xml:space="preserve"> Cook</t>
        </is>
      </c>
    </row>
    <row r="619" ht="20.25" customHeight="0">
      <c s="5" t="inlineStr" r="A619">
        <is>
          <t xml:space="preserve">21001000</t>
        </is>
      </c>
      <c s="5" t="inlineStr" r="B619">
        <is>
          <t xml:space="preserve">GEOTECHNICAL FABRIC FOR GROUND STABILIZATION</t>
        </is>
      </c>
      <c s="5" t="inlineStr" r="C619">
        <is>
          <t xml:space="preserve">SQ YD  </t>
        </is>
      </c>
      <c s="6" r="D619">
        <v>34171.000</v>
      </c>
      <c s="7" r="E619">
        <v>1</v>
      </c>
      <c s="8" t="inlineStr" r="F619">
        <is>
          <t xml:space="preserve">62N91</t>
        </is>
      </c>
      <c s="8" t="inlineStr" r="G619">
        <is>
          <t xml:space="preserve">017</t>
        </is>
      </c>
      <c s="9" r="H619">
        <v>2.5000</v>
      </c>
      <c s="8" t="inlineStr" r="I619">
        <is>
          <t xml:space="preserve"/>
        </is>
      </c>
      <c s="8" t="inlineStr" r="J619">
        <is>
          <t xml:space="preserve"> Cook</t>
        </is>
      </c>
    </row>
    <row r="620" ht="20.25" customHeight="0">
      <c s="5" t="inlineStr" r="A620">
        <is>
          <t xml:space="preserve">21001000</t>
        </is>
      </c>
      <c s="5" t="inlineStr" r="B620">
        <is>
          <t xml:space="preserve">GEOTECHNICAL FABRIC FOR GROUND STABILIZATION</t>
        </is>
      </c>
      <c s="5" t="inlineStr" r="C620">
        <is>
          <t xml:space="preserve">SQ YD  </t>
        </is>
      </c>
      <c s="6" r="D620">
        <v>114.000</v>
      </c>
      <c s="7" r="E620">
        <v>1</v>
      </c>
      <c s="8" t="inlineStr" r="F620">
        <is>
          <t xml:space="preserve">62P43</t>
        </is>
      </c>
      <c s="8" t="inlineStr" r="G620">
        <is>
          <t xml:space="preserve">018</t>
        </is>
      </c>
      <c s="9" r="H620">
        <v>3.5000</v>
      </c>
      <c s="8" t="inlineStr" r="I620">
        <is>
          <t xml:space="preserve">Y</t>
        </is>
      </c>
      <c s="8" t="inlineStr" r="J620">
        <is>
          <t xml:space="preserve"> Cook</t>
        </is>
      </c>
    </row>
    <row r="621" ht="20.25" customHeight="0">
      <c s="5" t="inlineStr" r="A621">
        <is>
          <t xml:space="preserve">21001000</t>
        </is>
      </c>
      <c s="5" t="inlineStr" r="B621">
        <is>
          <t xml:space="preserve">GEOTECHNICAL FABRIC FOR GROUND STABILIZATION</t>
        </is>
      </c>
      <c s="5" t="inlineStr" r="C621">
        <is>
          <t xml:space="preserve">SQ YD  </t>
        </is>
      </c>
      <c s="6" r="D621">
        <v>114.000</v>
      </c>
      <c s="7" r="E621">
        <v>1</v>
      </c>
      <c s="8" t="inlineStr" r="F621">
        <is>
          <t xml:space="preserve">62P43</t>
        </is>
      </c>
      <c s="8" t="inlineStr" r="G621">
        <is>
          <t xml:space="preserve">018</t>
        </is>
      </c>
      <c s="9" r="H621">
        <v>3.1600</v>
      </c>
      <c s="8" t="inlineStr" r="I621">
        <is>
          <t xml:space="preserve"/>
        </is>
      </c>
      <c s="8" t="inlineStr" r="J621">
        <is>
          <t xml:space="preserve"> Cook</t>
        </is>
      </c>
    </row>
    <row r="622" ht="20.25" customHeight="0">
      <c s="5" t="inlineStr" r="A622">
        <is>
          <t xml:space="preserve">21001000</t>
        </is>
      </c>
      <c s="5" t="inlineStr" r="B622">
        <is>
          <t xml:space="preserve">GEOTECHNICAL FABRIC FOR GROUND STABILIZATION</t>
        </is>
      </c>
      <c s="5" t="inlineStr" r="C622">
        <is>
          <t xml:space="preserve">SQ YD  </t>
        </is>
      </c>
      <c s="6" r="D622">
        <v>114.000</v>
      </c>
      <c s="7" r="E622">
        <v>1</v>
      </c>
      <c s="8" t="inlineStr" r="F622">
        <is>
          <t xml:space="preserve">62P43</t>
        </is>
      </c>
      <c s="8" t="inlineStr" r="G622">
        <is>
          <t xml:space="preserve">018</t>
        </is>
      </c>
      <c s="9" r="H622">
        <v>6.0000</v>
      </c>
      <c s="8" t="inlineStr" r="I622">
        <is>
          <t xml:space="preserve"/>
        </is>
      </c>
      <c s="8" t="inlineStr" r="J622">
        <is>
          <t xml:space="preserve"> Cook</t>
        </is>
      </c>
    </row>
    <row r="623" ht="20.25" customHeight="0">
      <c s="5" t="inlineStr" r="A623">
        <is>
          <t xml:space="preserve">21001000</t>
        </is>
      </c>
      <c s="5" t="inlineStr" r="B623">
        <is>
          <t xml:space="preserve">GEOTECHNICAL FABRIC FOR GROUND STABILIZATION</t>
        </is>
      </c>
      <c s="5" t="inlineStr" r="C623">
        <is>
          <t xml:space="preserve">SQ YD  </t>
        </is>
      </c>
      <c s="6" r="D623">
        <v>114.000</v>
      </c>
      <c s="7" r="E623">
        <v>1</v>
      </c>
      <c s="8" t="inlineStr" r="F623">
        <is>
          <t xml:space="preserve">62P43</t>
        </is>
      </c>
      <c s="8" t="inlineStr" r="G623">
        <is>
          <t xml:space="preserve">018</t>
        </is>
      </c>
      <c s="9" r="H623">
        <v>8.6300</v>
      </c>
      <c s="8" t="inlineStr" r="I623">
        <is>
          <t xml:space="preserve"/>
        </is>
      </c>
      <c s="8" t="inlineStr" r="J623">
        <is>
          <t xml:space="preserve"> Cook</t>
        </is>
      </c>
    </row>
    <row r="624" ht="20.25" customHeight="0">
      <c s="5" t="inlineStr" r="A624">
        <is>
          <t xml:space="preserve">21001000</t>
        </is>
      </c>
      <c s="5" t="inlineStr" r="B624">
        <is>
          <t xml:space="preserve">GEOTECHNICAL FABRIC FOR GROUND STABILIZATION</t>
        </is>
      </c>
      <c s="5" t="inlineStr" r="C624">
        <is>
          <t xml:space="preserve">SQ YD  </t>
        </is>
      </c>
      <c s="6" r="D624">
        <v>114.000</v>
      </c>
      <c s="7" r="E624">
        <v>1</v>
      </c>
      <c s="8" t="inlineStr" r="F624">
        <is>
          <t xml:space="preserve">62P43</t>
        </is>
      </c>
      <c s="8" t="inlineStr" r="G624">
        <is>
          <t xml:space="preserve">018</t>
        </is>
      </c>
      <c s="9" r="H624">
        <v>8.8500</v>
      </c>
      <c s="8" t="inlineStr" r="I624">
        <is>
          <t xml:space="preserve"/>
        </is>
      </c>
      <c s="8" t="inlineStr" r="J624">
        <is>
          <t xml:space="preserve"> Cook</t>
        </is>
      </c>
    </row>
    <row r="625" ht="20.25" customHeight="0">
      <c s="5" t="inlineStr" r="A625">
        <is>
          <t xml:space="preserve">21001000</t>
        </is>
      </c>
      <c s="5" t="inlineStr" r="B625">
        <is>
          <t xml:space="preserve">GEOTECHNICAL FABRIC FOR GROUND STABILIZATION</t>
        </is>
      </c>
      <c s="5" t="inlineStr" r="C625">
        <is>
          <t xml:space="preserve">SQ YD  </t>
        </is>
      </c>
      <c s="6" r="D625">
        <v>114.000</v>
      </c>
      <c s="7" r="E625">
        <v>1</v>
      </c>
      <c s="8" t="inlineStr" r="F625">
        <is>
          <t xml:space="preserve">62P43</t>
        </is>
      </c>
      <c s="8" t="inlineStr" r="G625">
        <is>
          <t xml:space="preserve">018</t>
        </is>
      </c>
      <c s="9" r="H625">
        <v>10.0000</v>
      </c>
      <c s="8" t="inlineStr" r="I625">
        <is>
          <t xml:space="preserve"/>
        </is>
      </c>
      <c s="8" t="inlineStr" r="J625">
        <is>
          <t xml:space="preserve"> Cook</t>
        </is>
      </c>
    </row>
    <row r="626" ht="20.25" customHeight="0">
      <c s="5" t="inlineStr" r="A626">
        <is>
          <t xml:space="preserve">21001000</t>
        </is>
      </c>
      <c s="5" t="inlineStr" r="B626">
        <is>
          <t xml:space="preserve">GEOTECHNICAL FABRIC FOR GROUND STABILIZATION</t>
        </is>
      </c>
      <c s="5" t="inlineStr" r="C626">
        <is>
          <t xml:space="preserve">SQ YD  </t>
        </is>
      </c>
      <c s="6" r="D626">
        <v>114.000</v>
      </c>
      <c s="7" r="E626">
        <v>1</v>
      </c>
      <c s="8" t="inlineStr" r="F626">
        <is>
          <t xml:space="preserve">62P43</t>
        </is>
      </c>
      <c s="8" t="inlineStr" r="G626">
        <is>
          <t xml:space="preserve">018</t>
        </is>
      </c>
      <c s="9" r="H626">
        <v>12.5500</v>
      </c>
      <c s="8" t="inlineStr" r="I626">
        <is>
          <t xml:space="preserve"/>
        </is>
      </c>
      <c s="8" t="inlineStr" r="J626">
        <is>
          <t xml:space="preserve"> Cook</t>
        </is>
      </c>
    </row>
    <row r="627" ht="20.25" customHeight="0">
      <c s="5" t="inlineStr" r="A627">
        <is>
          <t xml:space="preserve">21001000</t>
        </is>
      </c>
      <c s="5" t="inlineStr" r="B627">
        <is>
          <t xml:space="preserve">GEOTECHNICAL FABRIC FOR GROUND STABILIZATION</t>
        </is>
      </c>
      <c s="5" t="inlineStr" r="C627">
        <is>
          <t xml:space="preserve">SQ YD  </t>
        </is>
      </c>
      <c s="6" r="D627">
        <v>1016.000</v>
      </c>
      <c s="7" r="E627">
        <v>1</v>
      </c>
      <c s="8" t="inlineStr" r="F627">
        <is>
          <t xml:space="preserve">62R58</t>
        </is>
      </c>
      <c s="8" t="inlineStr" r="G627">
        <is>
          <t xml:space="preserve">019</t>
        </is>
      </c>
      <c s="9" r="H627">
        <v>2.0900</v>
      </c>
      <c s="8" t="inlineStr" r="I627">
        <is>
          <t xml:space="preserve">Y</t>
        </is>
      </c>
      <c s="8" t="inlineStr" r="J627">
        <is>
          <t xml:space="preserve"> Cook, DuPage</t>
        </is>
      </c>
    </row>
    <row r="628" ht="20.25" customHeight="0">
      <c s="5" t="inlineStr" r="A628">
        <is>
          <t xml:space="preserve">21001000</t>
        </is>
      </c>
      <c s="5" t="inlineStr" r="B628">
        <is>
          <t xml:space="preserve">GEOTECHNICAL FABRIC FOR GROUND STABILIZATION</t>
        </is>
      </c>
      <c s="5" t="inlineStr" r="C628">
        <is>
          <t xml:space="preserve">SQ YD  </t>
        </is>
      </c>
      <c s="6" r="D628">
        <v>1016.000</v>
      </c>
      <c s="7" r="E628">
        <v>1</v>
      </c>
      <c s="8" t="inlineStr" r="F628">
        <is>
          <t xml:space="preserve">62R58</t>
        </is>
      </c>
      <c s="8" t="inlineStr" r="G628">
        <is>
          <t xml:space="preserve">019</t>
        </is>
      </c>
      <c s="9" r="H628">
        <v>0.7100</v>
      </c>
      <c s="8" t="inlineStr" r="I628">
        <is>
          <t xml:space="preserve"/>
        </is>
      </c>
      <c s="8" t="inlineStr" r="J628">
        <is>
          <t xml:space="preserve"> Cook, DuPage</t>
        </is>
      </c>
    </row>
    <row r="629" ht="20.25" customHeight="0">
      <c s="5" t="inlineStr" r="A629">
        <is>
          <t xml:space="preserve">21001000</t>
        </is>
      </c>
      <c s="5" t="inlineStr" r="B629">
        <is>
          <t xml:space="preserve">GEOTECHNICAL FABRIC FOR GROUND STABILIZATION</t>
        </is>
      </c>
      <c s="5" t="inlineStr" r="C629">
        <is>
          <t xml:space="preserve">SQ YD  </t>
        </is>
      </c>
      <c s="6" r="D629">
        <v>1016.000</v>
      </c>
      <c s="7" r="E629">
        <v>1</v>
      </c>
      <c s="8" t="inlineStr" r="F629">
        <is>
          <t xml:space="preserve">62R58</t>
        </is>
      </c>
      <c s="8" t="inlineStr" r="G629">
        <is>
          <t xml:space="preserve">019</t>
        </is>
      </c>
      <c s="9" r="H629">
        <v>2.5000</v>
      </c>
      <c s="8" t="inlineStr" r="I629">
        <is>
          <t xml:space="preserve"/>
        </is>
      </c>
      <c s="8" t="inlineStr" r="J629">
        <is>
          <t xml:space="preserve"> Cook, DuPage</t>
        </is>
      </c>
    </row>
    <row r="630" ht="20.25" customHeight="0">
      <c s="5" t="inlineStr" r="A630">
        <is>
          <t xml:space="preserve">21001000</t>
        </is>
      </c>
      <c s="5" t="inlineStr" r="B630">
        <is>
          <t xml:space="preserve">GEOTECHNICAL FABRIC FOR GROUND STABILIZATION</t>
        </is>
      </c>
      <c s="5" t="inlineStr" r="C630">
        <is>
          <t xml:space="preserve">SQ YD  </t>
        </is>
      </c>
      <c s="6" r="D630">
        <v>1016.000</v>
      </c>
      <c s="7" r="E630">
        <v>1</v>
      </c>
      <c s="8" t="inlineStr" r="F630">
        <is>
          <t xml:space="preserve">62R58</t>
        </is>
      </c>
      <c s="8" t="inlineStr" r="G630">
        <is>
          <t xml:space="preserve">019</t>
        </is>
      </c>
      <c s="9" r="H630">
        <v>3.2500</v>
      </c>
      <c s="8" t="inlineStr" r="I630">
        <is>
          <t xml:space="preserve"/>
        </is>
      </c>
      <c s="8" t="inlineStr" r="J630">
        <is>
          <t xml:space="preserve"> Cook, DuPage</t>
        </is>
      </c>
    </row>
    <row r="631" ht="20.25" customHeight="0">
      <c s="5" t="inlineStr" r="A631">
        <is>
          <t xml:space="preserve">21001000</t>
        </is>
      </c>
      <c s="5" t="inlineStr" r="B631">
        <is>
          <t xml:space="preserve">GEOTECHNICAL FABRIC FOR GROUND STABILIZATION</t>
        </is>
      </c>
      <c s="5" t="inlineStr" r="C631">
        <is>
          <t xml:space="preserve">SQ YD  </t>
        </is>
      </c>
      <c s="6" r="D631">
        <v>761.000</v>
      </c>
      <c s="7" r="E631">
        <v>1</v>
      </c>
      <c s="8" t="inlineStr" r="F631">
        <is>
          <t xml:space="preserve">62R73</t>
        </is>
      </c>
      <c s="8" t="inlineStr" r="G631">
        <is>
          <t xml:space="preserve">020</t>
        </is>
      </c>
      <c s="9" r="H631">
        <v>3.0000</v>
      </c>
      <c s="8" t="inlineStr" r="I631">
        <is>
          <t xml:space="preserve">Y</t>
        </is>
      </c>
      <c s="8" t="inlineStr" r="J631">
        <is>
          <t xml:space="preserve"> Cook</t>
        </is>
      </c>
    </row>
    <row r="632" ht="20.25" customHeight="0">
      <c s="5" t="inlineStr" r="A632">
        <is>
          <t xml:space="preserve">21001000</t>
        </is>
      </c>
      <c s="5" t="inlineStr" r="B632">
        <is>
          <t xml:space="preserve">GEOTECHNICAL FABRIC FOR GROUND STABILIZATION</t>
        </is>
      </c>
      <c s="5" t="inlineStr" r="C632">
        <is>
          <t xml:space="preserve">SQ YD  </t>
        </is>
      </c>
      <c s="6" r="D632">
        <v>761.000</v>
      </c>
      <c s="7" r="E632">
        <v>1</v>
      </c>
      <c s="8" t="inlineStr" r="F632">
        <is>
          <t xml:space="preserve">62R73</t>
        </is>
      </c>
      <c s="8" t="inlineStr" r="G632">
        <is>
          <t xml:space="preserve">020</t>
        </is>
      </c>
      <c s="9" r="H632">
        <v>1.0000</v>
      </c>
      <c s="8" t="inlineStr" r="I632">
        <is>
          <t xml:space="preserve"/>
        </is>
      </c>
      <c s="8" t="inlineStr" r="J632">
        <is>
          <t xml:space="preserve"> Cook</t>
        </is>
      </c>
    </row>
    <row r="633" ht="20.25" customHeight="0">
      <c s="5" t="inlineStr" r="A633">
        <is>
          <t xml:space="preserve">21001000</t>
        </is>
      </c>
      <c s="5" t="inlineStr" r="B633">
        <is>
          <t xml:space="preserve">GEOTECHNICAL FABRIC FOR GROUND STABILIZATION</t>
        </is>
      </c>
      <c s="5" t="inlineStr" r="C633">
        <is>
          <t xml:space="preserve">SQ YD  </t>
        </is>
      </c>
      <c s="6" r="D633">
        <v>761.000</v>
      </c>
      <c s="7" r="E633">
        <v>1</v>
      </c>
      <c s="8" t="inlineStr" r="F633">
        <is>
          <t xml:space="preserve">62R73</t>
        </is>
      </c>
      <c s="8" t="inlineStr" r="G633">
        <is>
          <t xml:space="preserve">020</t>
        </is>
      </c>
      <c s="9" r="H633">
        <v>3.0000</v>
      </c>
      <c s="8" t="inlineStr" r="I633">
        <is>
          <t xml:space="preserve"/>
        </is>
      </c>
      <c s="8" t="inlineStr" r="J633">
        <is>
          <t xml:space="preserve"> Cook</t>
        </is>
      </c>
    </row>
    <row r="634" ht="20.25" customHeight="0">
      <c s="5" t="inlineStr" r="A634">
        <is>
          <t xml:space="preserve">21001000</t>
        </is>
      </c>
      <c s="5" t="inlineStr" r="B634">
        <is>
          <t xml:space="preserve">GEOTECHNICAL FABRIC FOR GROUND STABILIZATION</t>
        </is>
      </c>
      <c s="5" t="inlineStr" r="C634">
        <is>
          <t xml:space="preserve">SQ YD  </t>
        </is>
      </c>
      <c s="6" r="D634">
        <v>761.000</v>
      </c>
      <c s="7" r="E634">
        <v>1</v>
      </c>
      <c s="8" t="inlineStr" r="F634">
        <is>
          <t xml:space="preserve">62R73</t>
        </is>
      </c>
      <c s="8" t="inlineStr" r="G634">
        <is>
          <t xml:space="preserve">020</t>
        </is>
      </c>
      <c s="9" r="H634">
        <v>4.0000</v>
      </c>
      <c s="8" t="inlineStr" r="I634">
        <is>
          <t xml:space="preserve"/>
        </is>
      </c>
      <c s="8" t="inlineStr" r="J634">
        <is>
          <t xml:space="preserve"> Cook</t>
        </is>
      </c>
    </row>
    <row r="635" ht="20.25" customHeight="0">
      <c s="5" t="inlineStr" r="A635">
        <is>
          <t xml:space="preserve">21001000</t>
        </is>
      </c>
      <c s="5" t="inlineStr" r="B635">
        <is>
          <t xml:space="preserve">GEOTECHNICAL FABRIC FOR GROUND STABILIZATION</t>
        </is>
      </c>
      <c s="5" t="inlineStr" r="C635">
        <is>
          <t xml:space="preserve">SQ YD  </t>
        </is>
      </c>
      <c s="6" r="D635">
        <v>588.000</v>
      </c>
      <c s="7" r="E635">
        <v>8</v>
      </c>
      <c s="8" t="inlineStr" r="F635">
        <is>
          <t xml:space="preserve">76K02</t>
        </is>
      </c>
      <c s="8" t="inlineStr" r="G635">
        <is>
          <t xml:space="preserve">147</t>
        </is>
      </c>
      <c s="9" r="H635">
        <v>8.5500</v>
      </c>
      <c s="8" t="inlineStr" r="I635">
        <is>
          <t xml:space="preserve">Y</t>
        </is>
      </c>
      <c s="8" t="inlineStr" r="J635">
        <is>
          <t xml:space="preserve"> St. Clair</t>
        </is>
      </c>
    </row>
    <row r="636" ht="20.25" customHeight="0">
      <c s="5" t="inlineStr" r="A636">
        <is>
          <t xml:space="preserve">21001000</t>
        </is>
      </c>
      <c s="5" t="inlineStr" r="B636">
        <is>
          <t xml:space="preserve">GEOTECHNICAL FABRIC FOR GROUND STABILIZATION</t>
        </is>
      </c>
      <c s="5" t="inlineStr" r="C636">
        <is>
          <t xml:space="preserve">SQ YD  </t>
        </is>
      </c>
      <c s="6" r="D636">
        <v>588.000</v>
      </c>
      <c s="7" r="E636">
        <v>8</v>
      </c>
      <c s="8" t="inlineStr" r="F636">
        <is>
          <t xml:space="preserve">76K02</t>
        </is>
      </c>
      <c s="8" t="inlineStr" r="G636">
        <is>
          <t xml:space="preserve">147</t>
        </is>
      </c>
      <c s="9" r="H636">
        <v>6.2000</v>
      </c>
      <c s="8" t="inlineStr" r="I636">
        <is>
          <t xml:space="preserve"/>
        </is>
      </c>
      <c s="8" t="inlineStr" r="J636">
        <is>
          <t xml:space="preserve"> St. Clair</t>
        </is>
      </c>
    </row>
    <row r="637" ht="20.25" customHeight="0">
      <c s="5" t="inlineStr" r="A637">
        <is>
          <t xml:space="preserve">21001000</t>
        </is>
      </c>
      <c s="5" t="inlineStr" r="B637">
        <is>
          <t xml:space="preserve">GEOTECHNICAL FABRIC FOR GROUND STABILIZATION</t>
        </is>
      </c>
      <c s="5" t="inlineStr" r="C637">
        <is>
          <t xml:space="preserve">SQ YD  </t>
        </is>
      </c>
      <c s="6" r="D637">
        <v>5926.000</v>
      </c>
      <c s="7" r="E637">
        <v>2</v>
      </c>
      <c s="8" t="inlineStr" r="F637">
        <is>
          <t xml:space="preserve">85765</t>
        </is>
      </c>
      <c s="8" t="inlineStr" r="G637">
        <is>
          <t xml:space="preserve">184</t>
        </is>
      </c>
      <c s="9" r="H637">
        <v>2.0000</v>
      </c>
      <c s="8" t="inlineStr" r="I637">
        <is>
          <t xml:space="preserve">Y</t>
        </is>
      </c>
      <c s="8" t="inlineStr" r="J637">
        <is>
          <t xml:space="preserve"> Rock Island</t>
        </is>
      </c>
    </row>
    <row r="638" ht="20.25" customHeight="0">
      <c s="5" t="inlineStr" r="A638">
        <is>
          <t xml:space="preserve">21001000</t>
        </is>
      </c>
      <c s="5" t="inlineStr" r="B638">
        <is>
          <t xml:space="preserve">GEOTECHNICAL FABRIC FOR GROUND STABILIZATION</t>
        </is>
      </c>
      <c s="5" t="inlineStr" r="C638">
        <is>
          <t xml:space="preserve">SQ YD  </t>
        </is>
      </c>
      <c s="6" r="D638">
        <v>5926.000</v>
      </c>
      <c s="7" r="E638">
        <v>2</v>
      </c>
      <c s="8" t="inlineStr" r="F638">
        <is>
          <t xml:space="preserve">85765</t>
        </is>
      </c>
      <c s="8" t="inlineStr" r="G638">
        <is>
          <t xml:space="preserve">184</t>
        </is>
      </c>
      <c s="9" r="H638">
        <v>1.2500</v>
      </c>
      <c s="8" t="inlineStr" r="I638">
        <is>
          <t xml:space="preserve"/>
        </is>
      </c>
      <c s="8" t="inlineStr" r="J638">
        <is>
          <t xml:space="preserve"> Rock Island</t>
        </is>
      </c>
    </row>
    <row r="639" ht="20.25" customHeight="0">
      <c s="5" t="inlineStr" r="A639">
        <is>
          <t xml:space="preserve">21001000</t>
        </is>
      </c>
      <c s="5" t="inlineStr" r="B639">
        <is>
          <t xml:space="preserve">GEOTECHNICAL FABRIC FOR GROUND STABILIZATION</t>
        </is>
      </c>
      <c s="5" t="inlineStr" r="C639">
        <is>
          <t xml:space="preserve">SQ YD  </t>
        </is>
      </c>
      <c s="6" r="D639">
        <v>5926.000</v>
      </c>
      <c s="7" r="E639">
        <v>2</v>
      </c>
      <c s="8" t="inlineStr" r="F639">
        <is>
          <t xml:space="preserve">85765</t>
        </is>
      </c>
      <c s="8" t="inlineStr" r="G639">
        <is>
          <t xml:space="preserve">184</t>
        </is>
      </c>
      <c s="9" r="H639">
        <v>2.0000</v>
      </c>
      <c s="8" t="inlineStr" r="I639">
        <is>
          <t xml:space="preserve"/>
        </is>
      </c>
      <c s="8" t="inlineStr" r="J639">
        <is>
          <t xml:space="preserve"> Rock Island</t>
        </is>
      </c>
    </row>
    <row r="640" ht="20.25" customHeight="0">
      <c s="5" t="inlineStr" r="A640">
        <is>
          <t xml:space="preserve">21001000</t>
        </is>
      </c>
      <c s="5" t="inlineStr" r="B640">
        <is>
          <t xml:space="preserve">GEOTECHNICAL FABRIC FOR GROUND STABILIZATION</t>
        </is>
      </c>
      <c s="5" t="inlineStr" r="C640">
        <is>
          <t xml:space="preserve">SQ YD  </t>
        </is>
      </c>
      <c s="6" r="D640">
        <v>5926.000</v>
      </c>
      <c s="7" r="E640">
        <v>2</v>
      </c>
      <c s="8" t="inlineStr" r="F640">
        <is>
          <t xml:space="preserve">85765</t>
        </is>
      </c>
      <c s="8" t="inlineStr" r="G640">
        <is>
          <t xml:space="preserve">184</t>
        </is>
      </c>
      <c s="9" r="H640">
        <v>2.0000</v>
      </c>
      <c s="8" t="inlineStr" r="I640">
        <is>
          <t xml:space="preserve"/>
        </is>
      </c>
      <c s="8" t="inlineStr" r="J640">
        <is>
          <t xml:space="preserve"> Rock Island</t>
        </is>
      </c>
    </row>
    <row r="641" ht="20.25" customHeight="0">
      <c s="5" t="inlineStr" r="A641">
        <is>
          <t xml:space="preserve">21001000</t>
        </is>
      </c>
      <c s="5" t="inlineStr" r="B641">
        <is>
          <t xml:space="preserve">GEOTECHNICAL FABRIC FOR GROUND STABILIZATION</t>
        </is>
      </c>
      <c s="5" t="inlineStr" r="C641">
        <is>
          <t xml:space="preserve">SQ YD  </t>
        </is>
      </c>
      <c s="6" r="D641">
        <v>5926.000</v>
      </c>
      <c s="7" r="E641">
        <v>2</v>
      </c>
      <c s="8" t="inlineStr" r="F641">
        <is>
          <t xml:space="preserve">85765</t>
        </is>
      </c>
      <c s="8" t="inlineStr" r="G641">
        <is>
          <t xml:space="preserve">184</t>
        </is>
      </c>
      <c s="9" r="H641">
        <v>2.0000</v>
      </c>
      <c s="8" t="inlineStr" r="I641">
        <is>
          <t xml:space="preserve"/>
        </is>
      </c>
      <c s="8" t="inlineStr" r="J641">
        <is>
          <t xml:space="preserve"> Rock Island</t>
        </is>
      </c>
    </row>
    <row r="642" ht="20.25" customHeight="0">
      <c s="5" t="inlineStr" r="A642">
        <is>
          <t xml:space="preserve">21001000</t>
        </is>
      </c>
      <c s="5" t="inlineStr" r="B642">
        <is>
          <t xml:space="preserve">GEOTECHNICAL FABRIC FOR GROUND STABILIZATION</t>
        </is>
      </c>
      <c s="5" t="inlineStr" r="C642">
        <is>
          <t xml:space="preserve">SQ YD  </t>
        </is>
      </c>
      <c s="6" r="D642">
        <v>5926.000</v>
      </c>
      <c s="7" r="E642">
        <v>2</v>
      </c>
      <c s="8" t="inlineStr" r="F642">
        <is>
          <t xml:space="preserve">85765</t>
        </is>
      </c>
      <c s="8" t="inlineStr" r="G642">
        <is>
          <t xml:space="preserve">184</t>
        </is>
      </c>
      <c s="9" r="H642">
        <v>2.0000</v>
      </c>
      <c s="8" t="inlineStr" r="I642">
        <is>
          <t xml:space="preserve"/>
        </is>
      </c>
      <c s="8" t="inlineStr" r="J642">
        <is>
          <t xml:space="preserve"> Rock Island</t>
        </is>
      </c>
    </row>
    <row r="643" ht="20.25" customHeight="0">
      <c s="5" t="inlineStr" r="A643">
        <is>
          <t xml:space="preserve">21001000</t>
        </is>
      </c>
      <c s="5" t="inlineStr" r="B643">
        <is>
          <t xml:space="preserve">GEOTECHNICAL FABRIC FOR GROUND STABILIZATION</t>
        </is>
      </c>
      <c s="5" t="inlineStr" r="C643">
        <is>
          <t xml:space="preserve">SQ YD  </t>
        </is>
      </c>
      <c s="6" r="D643">
        <v>5926.000</v>
      </c>
      <c s="7" r="E643">
        <v>2</v>
      </c>
      <c s="8" t="inlineStr" r="F643">
        <is>
          <t xml:space="preserve">85765</t>
        </is>
      </c>
      <c s="8" t="inlineStr" r="G643">
        <is>
          <t xml:space="preserve">184</t>
        </is>
      </c>
      <c s="9" r="H643">
        <v>2.5000</v>
      </c>
      <c s="8" t="inlineStr" r="I643">
        <is>
          <t xml:space="preserve"/>
        </is>
      </c>
      <c s="8" t="inlineStr" r="J643">
        <is>
          <t xml:space="preserve"> Rock Island</t>
        </is>
      </c>
    </row>
    <row r="644" ht="20.25" customHeight="0">
      <c s="5" t="inlineStr" r="A644">
        <is>
          <t xml:space="preserve">21001000</t>
        </is>
      </c>
      <c s="5" t="inlineStr" r="B644">
        <is>
          <t xml:space="preserve">GEOTECHNICAL FABRIC FOR GROUND STABILIZATION</t>
        </is>
      </c>
      <c s="5" t="inlineStr" r="C644">
        <is>
          <t xml:space="preserve">SQ YD  </t>
        </is>
      </c>
      <c s="6" r="D644">
        <v>5926.000</v>
      </c>
      <c s="7" r="E644">
        <v>2</v>
      </c>
      <c s="8" t="inlineStr" r="F644">
        <is>
          <t xml:space="preserve">85765</t>
        </is>
      </c>
      <c s="8" t="inlineStr" r="G644">
        <is>
          <t xml:space="preserve">184</t>
        </is>
      </c>
      <c s="9" r="H644">
        <v>2.7000</v>
      </c>
      <c s="8" t="inlineStr" r="I644">
        <is>
          <t xml:space="preserve"/>
        </is>
      </c>
      <c s="8" t="inlineStr" r="J644">
        <is>
          <t xml:space="preserve"> Rock Island</t>
        </is>
      </c>
    </row>
    <row r="645" ht="20.25" customHeight="0">
      <c s="5" t="inlineStr" r="A645">
        <is>
          <t xml:space="preserve">21001000</t>
        </is>
      </c>
      <c s="5" t="inlineStr" r="B645">
        <is>
          <t xml:space="preserve">GEOTECHNICAL FABRIC FOR GROUND STABILIZATION</t>
        </is>
      </c>
      <c s="5" t="inlineStr" r="C645">
        <is>
          <t xml:space="preserve">SQ YD  </t>
        </is>
      </c>
      <c s="6" r="D645">
        <v>447.000</v>
      </c>
      <c s="7" r="E645">
        <v>3</v>
      </c>
      <c s="8" t="inlineStr" r="F645">
        <is>
          <t xml:space="preserve">87853</t>
        </is>
      </c>
      <c s="8" t="inlineStr" r="G645">
        <is>
          <t xml:space="preserve">129</t>
        </is>
      </c>
      <c s="9" r="H645">
        <v>5.0000</v>
      </c>
      <c s="8" t="inlineStr" r="I645">
        <is>
          <t xml:space="preserve">Y</t>
        </is>
      </c>
      <c s="8" t="inlineStr" r="J645">
        <is>
          <t xml:space="preserve"> LaSalle</t>
        </is>
      </c>
    </row>
    <row r="646" ht="20.25" customHeight="0">
      <c s="5" t="inlineStr" r="A646">
        <is>
          <t xml:space="preserve">21001000</t>
        </is>
      </c>
      <c s="5" t="inlineStr" r="B646">
        <is>
          <t xml:space="preserve">GEOTECHNICAL FABRIC FOR GROUND STABILIZATION</t>
        </is>
      </c>
      <c s="5" t="inlineStr" r="C646">
        <is>
          <t xml:space="preserve">SQ YD  </t>
        </is>
      </c>
      <c s="6" r="D646">
        <v>447.000</v>
      </c>
      <c s="7" r="E646">
        <v>3</v>
      </c>
      <c s="8" t="inlineStr" r="F646">
        <is>
          <t xml:space="preserve">87853</t>
        </is>
      </c>
      <c s="8" t="inlineStr" r="G646">
        <is>
          <t xml:space="preserve">129</t>
        </is>
      </c>
      <c s="9" r="H646">
        <v>2.0000</v>
      </c>
      <c s="8" t="inlineStr" r="I646">
        <is>
          <t xml:space="preserve"/>
        </is>
      </c>
      <c s="8" t="inlineStr" r="J646">
        <is>
          <t xml:space="preserve"> LaSalle</t>
        </is>
      </c>
    </row>
    <row r="647" ht="20.25" customHeight="0">
      <c s="5" t="inlineStr" r="A647">
        <is>
          <t xml:space="preserve">21001000</t>
        </is>
      </c>
      <c s="5" t="inlineStr" r="B647">
        <is>
          <t xml:space="preserve">GEOTECHNICAL FABRIC FOR GROUND STABILIZATION</t>
        </is>
      </c>
      <c s="5" t="inlineStr" r="C647">
        <is>
          <t xml:space="preserve">SQ YD  </t>
        </is>
      </c>
      <c s="6" r="D647">
        <v>1995.000</v>
      </c>
      <c s="7" r="E647">
        <v>3</v>
      </c>
      <c s="8" t="inlineStr" r="F647">
        <is>
          <t xml:space="preserve">87879</t>
        </is>
      </c>
      <c s="8" t="inlineStr" r="G647">
        <is>
          <t xml:space="preserve">168</t>
        </is>
      </c>
      <c s="9" r="H647">
        <v>2.3100</v>
      </c>
      <c s="8" t="inlineStr" r="I647">
        <is>
          <t xml:space="preserve">Y</t>
        </is>
      </c>
      <c s="8" t="inlineStr" r="J647">
        <is>
          <t xml:space="preserve"> LaSalle</t>
        </is>
      </c>
    </row>
    <row r="648" ht="20.25" customHeight="0">
      <c s="5" t="inlineStr" r="A648">
        <is>
          <t xml:space="preserve">21001000</t>
        </is>
      </c>
      <c s="5" t="inlineStr" r="B648">
        <is>
          <t xml:space="preserve">GEOTECHNICAL FABRIC FOR GROUND STABILIZATION</t>
        </is>
      </c>
      <c s="5" t="inlineStr" r="C648">
        <is>
          <t xml:space="preserve">SQ YD  </t>
        </is>
      </c>
      <c s="6" r="D648">
        <v>1995.000</v>
      </c>
      <c s="7" r="E648">
        <v>3</v>
      </c>
      <c s="8" t="inlineStr" r="F648">
        <is>
          <t xml:space="preserve">87879</t>
        </is>
      </c>
      <c s="8" t="inlineStr" r="G648">
        <is>
          <t xml:space="preserve">168</t>
        </is>
      </c>
      <c s="9" r="H648">
        <v>3.0000</v>
      </c>
      <c s="8" t="inlineStr" r="I648">
        <is>
          <t xml:space="preserve"/>
        </is>
      </c>
      <c s="8" t="inlineStr" r="J648">
        <is>
          <t xml:space="preserve"> LaSalle</t>
        </is>
      </c>
    </row>
    <row r="649" ht="20.25" customHeight="0">
      <c s="5" t="inlineStr" r="A649">
        <is>
          <t xml:space="preserve">21001000</t>
        </is>
      </c>
      <c s="5" t="inlineStr" r="B649">
        <is>
          <t xml:space="preserve">GEOTECHNICAL FABRIC FOR GROUND STABILIZATION</t>
        </is>
      </c>
      <c s="5" t="inlineStr" r="C649">
        <is>
          <t xml:space="preserve">SQ YD  </t>
        </is>
      </c>
      <c s="6" r="D649">
        <v>896.000</v>
      </c>
      <c s="7" r="E649">
        <v>4</v>
      </c>
      <c s="8" t="inlineStr" r="F649">
        <is>
          <t xml:space="preserve">89818</t>
        </is>
      </c>
      <c s="8" t="inlineStr" r="G649">
        <is>
          <t xml:space="preserve">169</t>
        </is>
      </c>
      <c s="9" r="H649">
        <v>2.9900</v>
      </c>
      <c s="8" t="inlineStr" r="I649">
        <is>
          <t xml:space="preserve">Y</t>
        </is>
      </c>
      <c s="8" t="inlineStr" r="J649">
        <is>
          <t xml:space="preserve"> Tazewell</t>
        </is>
      </c>
    </row>
    <row r="650" ht="20.25" customHeight="0">
      <c s="5" t="inlineStr" r="A650">
        <is>
          <t xml:space="preserve">21001000</t>
        </is>
      </c>
      <c s="5" t="inlineStr" r="B650">
        <is>
          <t xml:space="preserve">GEOTECHNICAL FABRIC FOR GROUND STABILIZATION</t>
        </is>
      </c>
      <c s="5" t="inlineStr" r="C650">
        <is>
          <t xml:space="preserve">SQ YD  </t>
        </is>
      </c>
      <c s="6" r="D650">
        <v>896.000</v>
      </c>
      <c s="7" r="E650">
        <v>4</v>
      </c>
      <c s="8" t="inlineStr" r="F650">
        <is>
          <t xml:space="preserve">89818</t>
        </is>
      </c>
      <c s="8" t="inlineStr" r="G650">
        <is>
          <t xml:space="preserve">169</t>
        </is>
      </c>
      <c s="9" r="H650">
        <v>0.7100</v>
      </c>
      <c s="8" t="inlineStr" r="I650">
        <is>
          <t xml:space="preserve"/>
        </is>
      </c>
      <c s="8" t="inlineStr" r="J650">
        <is>
          <t xml:space="preserve"> Tazewell</t>
        </is>
      </c>
    </row>
    <row r="651" ht="20.25" customHeight="0">
      <c s="5" t="inlineStr" r="A651">
        <is>
          <t xml:space="preserve">21001000</t>
        </is>
      </c>
      <c s="5" t="inlineStr" r="B651">
        <is>
          <t xml:space="preserve">GEOTECHNICAL FABRIC FOR GROUND STABILIZATION</t>
        </is>
      </c>
      <c s="5" t="inlineStr" r="C651">
        <is>
          <t xml:space="preserve">SQ YD  </t>
        </is>
      </c>
      <c s="6" r="D651">
        <v>896.000</v>
      </c>
      <c s="7" r="E651">
        <v>4</v>
      </c>
      <c s="8" t="inlineStr" r="F651">
        <is>
          <t xml:space="preserve">89818</t>
        </is>
      </c>
      <c s="8" t="inlineStr" r="G651">
        <is>
          <t xml:space="preserve">169</t>
        </is>
      </c>
      <c s="9" r="H651">
        <v>2.0600</v>
      </c>
      <c s="8" t="inlineStr" r="I651">
        <is>
          <t xml:space="preserve"/>
        </is>
      </c>
      <c s="8" t="inlineStr" r="J651">
        <is>
          <t xml:space="preserve"> Tazewell</t>
        </is>
      </c>
    </row>
    <row r="652" ht="20.25" customHeight="0">
      <c s="5" t="inlineStr" r="A652">
        <is>
          <t xml:space="preserve">21001000</t>
        </is>
      </c>
      <c s="5" t="inlineStr" r="B652">
        <is>
          <t xml:space="preserve">GEOTECHNICAL FABRIC FOR GROUND STABILIZATION</t>
        </is>
      </c>
      <c s="5" t="inlineStr" r="C652">
        <is>
          <t xml:space="preserve">SQ YD  </t>
        </is>
      </c>
      <c s="6" r="D652">
        <v>896.000</v>
      </c>
      <c s="7" r="E652">
        <v>4</v>
      </c>
      <c s="8" t="inlineStr" r="F652">
        <is>
          <t xml:space="preserve">89818</t>
        </is>
      </c>
      <c s="8" t="inlineStr" r="G652">
        <is>
          <t xml:space="preserve">169</t>
        </is>
      </c>
      <c s="9" r="H652">
        <v>3.7000</v>
      </c>
      <c s="8" t="inlineStr" r="I652">
        <is>
          <t xml:space="preserve"/>
        </is>
      </c>
      <c s="8" t="inlineStr" r="J652">
        <is>
          <t xml:space="preserve"> Tazewell</t>
        </is>
      </c>
    </row>
    <row r="653" ht="20.25" customHeight="0">
      <c s="5" t="inlineStr" r="A653">
        <is>
          <t xml:space="preserve">21001000</t>
        </is>
      </c>
      <c s="5" t="inlineStr" r="B653">
        <is>
          <t xml:space="preserve">GEOTECHNICAL FABRIC FOR GROUND STABILIZATION</t>
        </is>
      </c>
      <c s="5" t="inlineStr" r="C653">
        <is>
          <t xml:space="preserve">SQ YD  </t>
        </is>
      </c>
      <c s="6" r="D653">
        <v>896.000</v>
      </c>
      <c s="7" r="E653">
        <v>4</v>
      </c>
      <c s="8" t="inlineStr" r="F653">
        <is>
          <t xml:space="preserve">89818</t>
        </is>
      </c>
      <c s="8" t="inlineStr" r="G653">
        <is>
          <t xml:space="preserve">169</t>
        </is>
      </c>
      <c s="9" r="H653">
        <v>4.2500</v>
      </c>
      <c s="8" t="inlineStr" r="I653">
        <is>
          <t xml:space="preserve"/>
        </is>
      </c>
      <c s="8" t="inlineStr" r="J653">
        <is>
          <t xml:space="preserve"> Tazewell</t>
        </is>
      </c>
    </row>
    <row r="654" ht="20.25" customHeight="0">
      <c s="5" t="inlineStr" r="A654">
        <is>
          <t xml:space="preserve">21101505</t>
        </is>
      </c>
      <c s="5" t="inlineStr" r="B654">
        <is>
          <t xml:space="preserve">TOPSOIL EXCAVATION AND PLACEMENT</t>
        </is>
      </c>
      <c s="5" t="inlineStr" r="C654">
        <is>
          <t xml:space="preserve">CU YD  </t>
        </is>
      </c>
      <c s="6" r="D654">
        <v>605.000</v>
      </c>
      <c s="7" r="E654">
        <v>1</v>
      </c>
      <c s="8" t="inlineStr" r="F654">
        <is>
          <t xml:space="preserve">61K89</t>
        </is>
      </c>
      <c s="8" t="inlineStr" r="G654">
        <is>
          <t xml:space="preserve">176</t>
        </is>
      </c>
      <c s="9" r="H654">
        <v>25.0000</v>
      </c>
      <c s="8" t="inlineStr" r="I654">
        <is>
          <t xml:space="preserve">Y</t>
        </is>
      </c>
      <c s="8" t="inlineStr" r="J654">
        <is>
          <t xml:space="preserve"> Cook</t>
        </is>
      </c>
    </row>
    <row r="655" ht="20.25" customHeight="0">
      <c s="5" t="inlineStr" r="A655">
        <is>
          <t xml:space="preserve">21101505</t>
        </is>
      </c>
      <c s="5" t="inlineStr" r="B655">
        <is>
          <t xml:space="preserve">TOPSOIL EXCAVATION AND PLACEMENT</t>
        </is>
      </c>
      <c s="5" t="inlineStr" r="C655">
        <is>
          <t xml:space="preserve">CU YD  </t>
        </is>
      </c>
      <c s="6" r="D655">
        <v>605.000</v>
      </c>
      <c s="7" r="E655">
        <v>1</v>
      </c>
      <c s="8" t="inlineStr" r="F655">
        <is>
          <t xml:space="preserve">61K89</t>
        </is>
      </c>
      <c s="8" t="inlineStr" r="G655">
        <is>
          <t xml:space="preserve">176</t>
        </is>
      </c>
      <c s="9" r="H655">
        <v>21.0000</v>
      </c>
      <c s="8" t="inlineStr" r="I655">
        <is>
          <t xml:space="preserve"/>
        </is>
      </c>
      <c s="8" t="inlineStr" r="J655">
        <is>
          <t xml:space="preserve"> Cook</t>
        </is>
      </c>
    </row>
    <row r="656" ht="20.25" customHeight="0">
      <c s="5" t="inlineStr" r="A656">
        <is>
          <t xml:space="preserve">21101505</t>
        </is>
      </c>
      <c s="5" t="inlineStr" r="B656">
        <is>
          <t xml:space="preserve">TOPSOIL EXCAVATION AND PLACEMENT</t>
        </is>
      </c>
      <c s="5" t="inlineStr" r="C656">
        <is>
          <t xml:space="preserve">CU YD  </t>
        </is>
      </c>
      <c s="6" r="D656">
        <v>605.000</v>
      </c>
      <c s="7" r="E656">
        <v>1</v>
      </c>
      <c s="8" t="inlineStr" r="F656">
        <is>
          <t xml:space="preserve">61K89</t>
        </is>
      </c>
      <c s="8" t="inlineStr" r="G656">
        <is>
          <t xml:space="preserve">176</t>
        </is>
      </c>
      <c s="9" r="H656">
        <v>25.0000</v>
      </c>
      <c s="8" t="inlineStr" r="I656">
        <is>
          <t xml:space="preserve"/>
        </is>
      </c>
      <c s="8" t="inlineStr" r="J656">
        <is>
          <t xml:space="preserve"> Cook</t>
        </is>
      </c>
    </row>
    <row r="657" ht="20.25" customHeight="0">
      <c s="5" t="inlineStr" r="A657">
        <is>
          <t xml:space="preserve">21101505</t>
        </is>
      </c>
      <c s="5" t="inlineStr" r="B657">
        <is>
          <t xml:space="preserve">TOPSOIL EXCAVATION AND PLACEMENT</t>
        </is>
      </c>
      <c s="5" t="inlineStr" r="C657">
        <is>
          <t xml:space="preserve">CU YD  </t>
        </is>
      </c>
      <c s="6" r="D657">
        <v>605.000</v>
      </c>
      <c s="7" r="E657">
        <v>1</v>
      </c>
      <c s="8" t="inlineStr" r="F657">
        <is>
          <t xml:space="preserve">61K89</t>
        </is>
      </c>
      <c s="8" t="inlineStr" r="G657">
        <is>
          <t xml:space="preserve">176</t>
        </is>
      </c>
      <c s="9" r="H657">
        <v>65.0000</v>
      </c>
      <c s="8" t="inlineStr" r="I657">
        <is>
          <t xml:space="preserve"/>
        </is>
      </c>
      <c s="8" t="inlineStr" r="J657">
        <is>
          <t xml:space="preserve"> Cook</t>
        </is>
      </c>
    </row>
    <row r="658" ht="20.25" customHeight="0">
      <c s="5" t="inlineStr" r="A658">
        <is>
          <t xml:space="preserve">21101505</t>
        </is>
      </c>
      <c s="5" t="inlineStr" r="B658">
        <is>
          <t xml:space="preserve">TOPSOIL EXCAVATION AND PLACEMENT</t>
        </is>
      </c>
      <c s="5" t="inlineStr" r="C658">
        <is>
          <t xml:space="preserve">CU YD  </t>
        </is>
      </c>
      <c s="6" r="D658">
        <v>20.000</v>
      </c>
      <c s="7" r="E658">
        <v>1</v>
      </c>
      <c s="8" t="inlineStr" r="F658">
        <is>
          <t xml:space="preserve">61L09</t>
        </is>
      </c>
      <c s="8" t="inlineStr" r="G658">
        <is>
          <t xml:space="preserve">004</t>
        </is>
      </c>
      <c s="9" r="H658">
        <v>165.0000</v>
      </c>
      <c s="8" t="inlineStr" r="I658">
        <is>
          <t xml:space="preserve">Y</t>
        </is>
      </c>
      <c s="8" t="inlineStr" r="J658">
        <is>
          <t xml:space="preserve"> Cook</t>
        </is>
      </c>
    </row>
    <row r="659" ht="20.25" customHeight="0">
      <c s="5" t="inlineStr" r="A659">
        <is>
          <t xml:space="preserve">21101505</t>
        </is>
      </c>
      <c s="5" t="inlineStr" r="B659">
        <is>
          <t xml:space="preserve">TOPSOIL EXCAVATION AND PLACEMENT</t>
        </is>
      </c>
      <c s="5" t="inlineStr" r="C659">
        <is>
          <t xml:space="preserve">CU YD  </t>
        </is>
      </c>
      <c s="6" r="D659">
        <v>20.000</v>
      </c>
      <c s="7" r="E659">
        <v>1</v>
      </c>
      <c s="8" t="inlineStr" r="F659">
        <is>
          <t xml:space="preserve">61L09</t>
        </is>
      </c>
      <c s="8" t="inlineStr" r="G659">
        <is>
          <t xml:space="preserve">004</t>
        </is>
      </c>
      <c s="9" r="H659">
        <v>50.0000</v>
      </c>
      <c s="8" t="inlineStr" r="I659">
        <is>
          <t xml:space="preserve"/>
        </is>
      </c>
      <c s="8" t="inlineStr" r="J659">
        <is>
          <t xml:space="preserve"> Cook</t>
        </is>
      </c>
    </row>
    <row r="660" ht="20.25" customHeight="0">
      <c s="5" t="inlineStr" r="A660">
        <is>
          <t xml:space="preserve">21101505</t>
        </is>
      </c>
      <c s="5" t="inlineStr" r="B660">
        <is>
          <t xml:space="preserve">TOPSOIL EXCAVATION AND PLACEMENT</t>
        </is>
      </c>
      <c s="5" t="inlineStr" r="C660">
        <is>
          <t xml:space="preserve">CU YD  </t>
        </is>
      </c>
      <c s="6" r="D660">
        <v>7306.000</v>
      </c>
      <c s="7" r="E660">
        <v>1</v>
      </c>
      <c s="8" t="inlineStr" r="F660">
        <is>
          <t xml:space="preserve">62N91</t>
        </is>
      </c>
      <c s="8" t="inlineStr" r="G660">
        <is>
          <t xml:space="preserve">017</t>
        </is>
      </c>
      <c s="9" r="H660">
        <v>27.0000</v>
      </c>
      <c s="8" t="inlineStr" r="I660">
        <is>
          <t xml:space="preserve">Y</t>
        </is>
      </c>
      <c s="8" t="inlineStr" r="J660">
        <is>
          <t xml:space="preserve"> Cook</t>
        </is>
      </c>
    </row>
    <row r="661" ht="20.25" customHeight="0">
      <c s="5" t="inlineStr" r="A661">
        <is>
          <t xml:space="preserve">21101505</t>
        </is>
      </c>
      <c s="5" t="inlineStr" r="B661">
        <is>
          <t xml:space="preserve">TOPSOIL EXCAVATION AND PLACEMENT</t>
        </is>
      </c>
      <c s="5" t="inlineStr" r="C661">
        <is>
          <t xml:space="preserve">CU YD  </t>
        </is>
      </c>
      <c s="6" r="D661">
        <v>7306.000</v>
      </c>
      <c s="7" r="E661">
        <v>1</v>
      </c>
      <c s="8" t="inlineStr" r="F661">
        <is>
          <t xml:space="preserve">62N91</t>
        </is>
      </c>
      <c s="8" t="inlineStr" r="G661">
        <is>
          <t xml:space="preserve">017</t>
        </is>
      </c>
      <c s="9" r="H661">
        <v>15.0000</v>
      </c>
      <c s="8" t="inlineStr" r="I661">
        <is>
          <t xml:space="preserve"/>
        </is>
      </c>
      <c s="8" t="inlineStr" r="J661">
        <is>
          <t xml:space="preserve"> Cook</t>
        </is>
      </c>
    </row>
    <row r="662" ht="20.25" customHeight="0">
      <c s="5" t="inlineStr" r="A662">
        <is>
          <t xml:space="preserve">21101505</t>
        </is>
      </c>
      <c s="5" t="inlineStr" r="B662">
        <is>
          <t xml:space="preserve">TOPSOIL EXCAVATION AND PLACEMENT</t>
        </is>
      </c>
      <c s="5" t="inlineStr" r="C662">
        <is>
          <t xml:space="preserve">CU YD  </t>
        </is>
      </c>
      <c s="6" r="D662">
        <v>7306.000</v>
      </c>
      <c s="7" r="E662">
        <v>1</v>
      </c>
      <c s="8" t="inlineStr" r="F662">
        <is>
          <t xml:space="preserve">62N91</t>
        </is>
      </c>
      <c s="8" t="inlineStr" r="G662">
        <is>
          <t xml:space="preserve">017</t>
        </is>
      </c>
      <c s="9" r="H662">
        <v>27.0000</v>
      </c>
      <c s="8" t="inlineStr" r="I662">
        <is>
          <t xml:space="preserve"/>
        </is>
      </c>
      <c s="8" t="inlineStr" r="J662">
        <is>
          <t xml:space="preserve"> Cook</t>
        </is>
      </c>
    </row>
    <row r="663" ht="20.25" customHeight="0">
      <c s="5" t="inlineStr" r="A663">
        <is>
          <t xml:space="preserve">21101505</t>
        </is>
      </c>
      <c s="5" t="inlineStr" r="B663">
        <is>
          <t xml:space="preserve">TOPSOIL EXCAVATION AND PLACEMENT</t>
        </is>
      </c>
      <c s="5" t="inlineStr" r="C663">
        <is>
          <t xml:space="preserve">CU YD  </t>
        </is>
      </c>
      <c s="6" r="D663">
        <v>987.000</v>
      </c>
      <c s="7" r="E663">
        <v>1</v>
      </c>
      <c s="8" t="inlineStr" r="F663">
        <is>
          <t xml:space="preserve">62R73</t>
        </is>
      </c>
      <c s="8" t="inlineStr" r="G663">
        <is>
          <t xml:space="preserve">020</t>
        </is>
      </c>
      <c s="9" r="H663">
        <v>25.0000</v>
      </c>
      <c s="8" t="inlineStr" r="I663">
        <is>
          <t xml:space="preserve">Y</t>
        </is>
      </c>
      <c s="8" t="inlineStr" r="J663">
        <is>
          <t xml:space="preserve"> Cook</t>
        </is>
      </c>
    </row>
    <row r="664" ht="20.25" customHeight="0">
      <c s="5" t="inlineStr" r="A664">
        <is>
          <t xml:space="preserve">21101505</t>
        </is>
      </c>
      <c s="5" t="inlineStr" r="B664">
        <is>
          <t xml:space="preserve">TOPSOIL EXCAVATION AND PLACEMENT</t>
        </is>
      </c>
      <c s="5" t="inlineStr" r="C664">
        <is>
          <t xml:space="preserve">CU YD  </t>
        </is>
      </c>
      <c s="6" r="D664">
        <v>987.000</v>
      </c>
      <c s="7" r="E664">
        <v>1</v>
      </c>
      <c s="8" t="inlineStr" r="F664">
        <is>
          <t xml:space="preserve">62R73</t>
        </is>
      </c>
      <c s="8" t="inlineStr" r="G664">
        <is>
          <t xml:space="preserve">020</t>
        </is>
      </c>
      <c s="9" r="H664">
        <v>10.0000</v>
      </c>
      <c s="8" t="inlineStr" r="I664">
        <is>
          <t xml:space="preserve"/>
        </is>
      </c>
      <c s="8" t="inlineStr" r="J664">
        <is>
          <t xml:space="preserve"> Cook</t>
        </is>
      </c>
    </row>
    <row r="665" ht="20.25" customHeight="0">
      <c s="5" t="inlineStr" r="A665">
        <is>
          <t xml:space="preserve">21101505</t>
        </is>
      </c>
      <c s="5" t="inlineStr" r="B665">
        <is>
          <t xml:space="preserve">TOPSOIL EXCAVATION AND PLACEMENT</t>
        </is>
      </c>
      <c s="5" t="inlineStr" r="C665">
        <is>
          <t xml:space="preserve">CU YD  </t>
        </is>
      </c>
      <c s="6" r="D665">
        <v>987.000</v>
      </c>
      <c s="7" r="E665">
        <v>1</v>
      </c>
      <c s="8" t="inlineStr" r="F665">
        <is>
          <t xml:space="preserve">62R73</t>
        </is>
      </c>
      <c s="8" t="inlineStr" r="G665">
        <is>
          <t xml:space="preserve">020</t>
        </is>
      </c>
      <c s="9" r="H665">
        <v>15.0000</v>
      </c>
      <c s="8" t="inlineStr" r="I665">
        <is>
          <t xml:space="preserve"/>
        </is>
      </c>
      <c s="8" t="inlineStr" r="J665">
        <is>
          <t xml:space="preserve"> Cook</t>
        </is>
      </c>
    </row>
    <row r="666" ht="20.25" customHeight="0">
      <c s="5" t="inlineStr" r="A666">
        <is>
          <t xml:space="preserve">21101505</t>
        </is>
      </c>
      <c s="5" t="inlineStr" r="B666">
        <is>
          <t xml:space="preserve">TOPSOIL EXCAVATION AND PLACEMENT</t>
        </is>
      </c>
      <c s="5" t="inlineStr" r="C666">
        <is>
          <t xml:space="preserve">CU YD  </t>
        </is>
      </c>
      <c s="6" r="D666">
        <v>987.000</v>
      </c>
      <c s="7" r="E666">
        <v>1</v>
      </c>
      <c s="8" t="inlineStr" r="F666">
        <is>
          <t xml:space="preserve">62R73</t>
        </is>
      </c>
      <c s="8" t="inlineStr" r="G666">
        <is>
          <t xml:space="preserve">020</t>
        </is>
      </c>
      <c s="9" r="H666">
        <v>60.0000</v>
      </c>
      <c s="8" t="inlineStr" r="I666">
        <is>
          <t xml:space="preserve"/>
        </is>
      </c>
      <c s="8" t="inlineStr" r="J666">
        <is>
          <t xml:space="preserve"> Cook</t>
        </is>
      </c>
    </row>
    <row r="667" ht="20.25" customHeight="0">
      <c s="5" t="inlineStr" r="A667">
        <is>
          <t xml:space="preserve">21101600</t>
        </is>
      </c>
      <c s="5" t="inlineStr" r="B667">
        <is>
          <t xml:space="preserve">TOPSOIL FURNISH AND PLACE,  VARIABLE DEPTH</t>
        </is>
      </c>
      <c s="5" t="inlineStr" r="C667">
        <is>
          <t xml:space="preserve">SQ YD  </t>
        </is>
      </c>
      <c s="6" r="D667">
        <v>2995.000</v>
      </c>
      <c s="7" r="E667">
        <v>1</v>
      </c>
      <c s="8" t="inlineStr" r="F667">
        <is>
          <t xml:space="preserve">61L23</t>
        </is>
      </c>
      <c s="8" t="inlineStr" r="G667">
        <is>
          <t xml:space="preserve">013</t>
        </is>
      </c>
      <c s="9" r="H667">
        <v>4.5000</v>
      </c>
      <c s="8" t="inlineStr" r="I667">
        <is>
          <t xml:space="preserve">Y</t>
        </is>
      </c>
      <c s="8" t="inlineStr" r="J667">
        <is>
          <t xml:space="preserve"> Cook</t>
        </is>
      </c>
    </row>
    <row r="668" ht="20.25" customHeight="0">
      <c s="5" t="inlineStr" r="A668">
        <is>
          <t xml:space="preserve">21101600</t>
        </is>
      </c>
      <c s="5" t="inlineStr" r="B668">
        <is>
          <t xml:space="preserve">TOPSOIL FURNISH AND PLACE,  VARIABLE DEPTH</t>
        </is>
      </c>
      <c s="5" t="inlineStr" r="C668">
        <is>
          <t xml:space="preserve">SQ YD  </t>
        </is>
      </c>
      <c s="6" r="D668">
        <v>2995.000</v>
      </c>
      <c s="7" r="E668">
        <v>1</v>
      </c>
      <c s="8" t="inlineStr" r="F668">
        <is>
          <t xml:space="preserve">61L23</t>
        </is>
      </c>
      <c s="8" t="inlineStr" r="G668">
        <is>
          <t xml:space="preserve">013</t>
        </is>
      </c>
      <c s="9" r="H668">
        <v>5.0000</v>
      </c>
      <c s="8" t="inlineStr" r="I668">
        <is>
          <t xml:space="preserve"/>
        </is>
      </c>
      <c s="8" t="inlineStr" r="J668">
        <is>
          <t xml:space="preserve"> Cook</t>
        </is>
      </c>
    </row>
    <row r="669" ht="20.25" customHeight="0">
      <c s="5" t="inlineStr" r="A669">
        <is>
          <t xml:space="preserve">21101600</t>
        </is>
      </c>
      <c s="5" t="inlineStr" r="B669">
        <is>
          <t xml:space="preserve">TOPSOIL FURNISH AND PLACE,  VARIABLE DEPTH</t>
        </is>
      </c>
      <c s="5" t="inlineStr" r="C669">
        <is>
          <t xml:space="preserve">SQ YD  </t>
        </is>
      </c>
      <c s="6" r="D669">
        <v>2995.000</v>
      </c>
      <c s="7" r="E669">
        <v>1</v>
      </c>
      <c s="8" t="inlineStr" r="F669">
        <is>
          <t xml:space="preserve">61L23</t>
        </is>
      </c>
      <c s="8" t="inlineStr" r="G669">
        <is>
          <t xml:space="preserve">013</t>
        </is>
      </c>
      <c s="9" r="H669">
        <v>5.0000</v>
      </c>
      <c s="8" t="inlineStr" r="I669">
        <is>
          <t xml:space="preserve"/>
        </is>
      </c>
      <c s="8" t="inlineStr" r="J669">
        <is>
          <t xml:space="preserve"> Cook</t>
        </is>
      </c>
    </row>
    <row r="670" ht="20.25" customHeight="0">
      <c s="5" t="inlineStr" r="A670">
        <is>
          <t xml:space="preserve">21101600</t>
        </is>
      </c>
      <c s="5" t="inlineStr" r="B670">
        <is>
          <t xml:space="preserve">TOPSOIL FURNISH AND PLACE,  VARIABLE DEPTH</t>
        </is>
      </c>
      <c s="5" t="inlineStr" r="C670">
        <is>
          <t xml:space="preserve">SQ YD  </t>
        </is>
      </c>
      <c s="6" r="D670">
        <v>2995.000</v>
      </c>
      <c s="7" r="E670">
        <v>1</v>
      </c>
      <c s="8" t="inlineStr" r="F670">
        <is>
          <t xml:space="preserve">61L23</t>
        </is>
      </c>
      <c s="8" t="inlineStr" r="G670">
        <is>
          <t xml:space="preserve">013</t>
        </is>
      </c>
      <c s="9" r="H670">
        <v>5.0000</v>
      </c>
      <c s="8" t="inlineStr" r="I670">
        <is>
          <t xml:space="preserve"/>
        </is>
      </c>
      <c s="8" t="inlineStr" r="J670">
        <is>
          <t xml:space="preserve"> Cook</t>
        </is>
      </c>
    </row>
    <row r="671" ht="20.25" customHeight="0">
      <c s="5" t="inlineStr" r="A671">
        <is>
          <t xml:space="preserve">21101600</t>
        </is>
      </c>
      <c s="5" t="inlineStr" r="B671">
        <is>
          <t xml:space="preserve">TOPSOIL FURNISH AND PLACE,  VARIABLE DEPTH</t>
        </is>
      </c>
      <c s="5" t="inlineStr" r="C671">
        <is>
          <t xml:space="preserve">SQ YD  </t>
        </is>
      </c>
      <c s="6" r="D671">
        <v>2995.000</v>
      </c>
      <c s="7" r="E671">
        <v>1</v>
      </c>
      <c s="8" t="inlineStr" r="F671">
        <is>
          <t xml:space="preserve">61L23</t>
        </is>
      </c>
      <c s="8" t="inlineStr" r="G671">
        <is>
          <t xml:space="preserve">013</t>
        </is>
      </c>
      <c s="9" r="H671">
        <v>5.5000</v>
      </c>
      <c s="8" t="inlineStr" r="I671">
        <is>
          <t xml:space="preserve"/>
        </is>
      </c>
      <c s="8" t="inlineStr" r="J671">
        <is>
          <t xml:space="preserve"> Cook</t>
        </is>
      </c>
    </row>
    <row r="672" ht="20.25" customHeight="0">
      <c s="5" t="inlineStr" r="A672">
        <is>
          <t xml:space="preserve">21101600</t>
        </is>
      </c>
      <c s="5" t="inlineStr" r="B672">
        <is>
          <t xml:space="preserve">TOPSOIL FURNISH AND PLACE,  VARIABLE DEPTH</t>
        </is>
      </c>
      <c s="5" t="inlineStr" r="C672">
        <is>
          <t xml:space="preserve">SQ YD  </t>
        </is>
      </c>
      <c s="6" r="D672">
        <v>2995.000</v>
      </c>
      <c s="7" r="E672">
        <v>1</v>
      </c>
      <c s="8" t="inlineStr" r="F672">
        <is>
          <t xml:space="preserve">61L23</t>
        </is>
      </c>
      <c s="8" t="inlineStr" r="G672">
        <is>
          <t xml:space="preserve">013</t>
        </is>
      </c>
      <c s="9" r="H672">
        <v>6.6000</v>
      </c>
      <c s="8" t="inlineStr" r="I672">
        <is>
          <t xml:space="preserve"/>
        </is>
      </c>
      <c s="8" t="inlineStr" r="J672">
        <is>
          <t xml:space="preserve"> Cook</t>
        </is>
      </c>
    </row>
    <row r="673" ht="20.25" customHeight="0">
      <c s="5" t="inlineStr" r="A673">
        <is>
          <t xml:space="preserve">21101600</t>
        </is>
      </c>
      <c s="5" t="inlineStr" r="B673">
        <is>
          <t xml:space="preserve">TOPSOIL FURNISH AND PLACE,  VARIABLE DEPTH</t>
        </is>
      </c>
      <c s="5" t="inlineStr" r="C673">
        <is>
          <t xml:space="preserve">SQ YD  </t>
        </is>
      </c>
      <c s="6" r="D673">
        <v>2995.000</v>
      </c>
      <c s="7" r="E673">
        <v>1</v>
      </c>
      <c s="8" t="inlineStr" r="F673">
        <is>
          <t xml:space="preserve">61L23</t>
        </is>
      </c>
      <c s="8" t="inlineStr" r="G673">
        <is>
          <t xml:space="preserve">013</t>
        </is>
      </c>
      <c s="9" r="H673">
        <v>8.8000</v>
      </c>
      <c s="8" t="inlineStr" r="I673">
        <is>
          <t xml:space="preserve"/>
        </is>
      </c>
      <c s="8" t="inlineStr" r="J673">
        <is>
          <t xml:space="preserve"> Cook</t>
        </is>
      </c>
    </row>
    <row r="674" ht="20.25" customHeight="0">
      <c s="5" t="inlineStr" r="A674">
        <is>
          <t xml:space="preserve">21101600</t>
        </is>
      </c>
      <c s="5" t="inlineStr" r="B674">
        <is>
          <t xml:space="preserve">TOPSOIL FURNISH AND PLACE,  VARIABLE DEPTH</t>
        </is>
      </c>
      <c s="5" t="inlineStr" r="C674">
        <is>
          <t xml:space="preserve">SQ YD  </t>
        </is>
      </c>
      <c s="6" r="D674">
        <v>190.000</v>
      </c>
      <c s="7" r="E674">
        <v>4</v>
      </c>
      <c s="8" t="inlineStr" r="F674">
        <is>
          <t xml:space="preserve">68F90</t>
        </is>
      </c>
      <c s="8" t="inlineStr" r="G674">
        <is>
          <t xml:space="preserve">063</t>
        </is>
      </c>
      <c s="9" r="H674">
        <v>35.0000</v>
      </c>
      <c s="8" t="inlineStr" r="I674">
        <is>
          <t xml:space="preserve">Y</t>
        </is>
      </c>
      <c s="8" t="inlineStr" r="J674">
        <is>
          <t xml:space="preserve"> Putnam</t>
        </is>
      </c>
    </row>
    <row r="675" ht="20.25" customHeight="0">
      <c s="5" t="inlineStr" r="A675">
        <is>
          <t xml:space="preserve">21101605</t>
        </is>
      </c>
      <c s="5" t="inlineStr" r="B675">
        <is>
          <t xml:space="preserve">TOPSOIL FURNISH AND PLACE,  2"</t>
        </is>
      </c>
      <c s="5" t="inlineStr" r="C675">
        <is>
          <t xml:space="preserve">SQ YD  </t>
        </is>
      </c>
      <c s="6" r="D675">
        <v>390.000</v>
      </c>
      <c s="7" r="E675">
        <v>1</v>
      </c>
      <c s="8" t="inlineStr" r="F675">
        <is>
          <t xml:space="preserve">62R58</t>
        </is>
      </c>
      <c s="8" t="inlineStr" r="G675">
        <is>
          <t xml:space="preserve">019</t>
        </is>
      </c>
      <c s="9" r="H675">
        <v>3.0000</v>
      </c>
      <c s="8" t="inlineStr" r="I675">
        <is>
          <t xml:space="preserve">Y</t>
        </is>
      </c>
      <c s="8" t="inlineStr" r="J675">
        <is>
          <t xml:space="preserve"> Cook, DuPage</t>
        </is>
      </c>
    </row>
    <row r="676" ht="20.25" customHeight="0">
      <c s="5" t="inlineStr" r="A676">
        <is>
          <t xml:space="preserve">21101605</t>
        </is>
      </c>
      <c s="5" t="inlineStr" r="B676">
        <is>
          <t xml:space="preserve">TOPSOIL FURNISH AND PLACE,  2"</t>
        </is>
      </c>
      <c s="5" t="inlineStr" r="C676">
        <is>
          <t xml:space="preserve">SQ YD  </t>
        </is>
      </c>
      <c s="6" r="D676">
        <v>390.000</v>
      </c>
      <c s="7" r="E676">
        <v>1</v>
      </c>
      <c s="8" t="inlineStr" r="F676">
        <is>
          <t xml:space="preserve">62R58</t>
        </is>
      </c>
      <c s="8" t="inlineStr" r="G676">
        <is>
          <t xml:space="preserve">019</t>
        </is>
      </c>
      <c s="9" r="H676">
        <v>1.0000</v>
      </c>
      <c s="8" t="inlineStr" r="I676">
        <is>
          <t xml:space="preserve"/>
        </is>
      </c>
      <c s="8" t="inlineStr" r="J676">
        <is>
          <t xml:space="preserve"> Cook, DuPage</t>
        </is>
      </c>
    </row>
    <row r="677" ht="20.25" customHeight="0">
      <c s="5" t="inlineStr" r="A677">
        <is>
          <t xml:space="preserve">21101605</t>
        </is>
      </c>
      <c s="5" t="inlineStr" r="B677">
        <is>
          <t xml:space="preserve">TOPSOIL FURNISH AND PLACE,  2"</t>
        </is>
      </c>
      <c s="5" t="inlineStr" r="C677">
        <is>
          <t xml:space="preserve">SQ YD  </t>
        </is>
      </c>
      <c s="6" r="D677">
        <v>390.000</v>
      </c>
      <c s="7" r="E677">
        <v>1</v>
      </c>
      <c s="8" t="inlineStr" r="F677">
        <is>
          <t xml:space="preserve">62R58</t>
        </is>
      </c>
      <c s="8" t="inlineStr" r="G677">
        <is>
          <t xml:space="preserve">019</t>
        </is>
      </c>
      <c s="9" r="H677">
        <v>2.0000</v>
      </c>
      <c s="8" t="inlineStr" r="I677">
        <is>
          <t xml:space="preserve"/>
        </is>
      </c>
      <c s="8" t="inlineStr" r="J677">
        <is>
          <t xml:space="preserve"> Cook, DuPage</t>
        </is>
      </c>
    </row>
    <row r="678" ht="20.25" customHeight="0">
      <c s="5" t="inlineStr" r="A678">
        <is>
          <t xml:space="preserve">21101605</t>
        </is>
      </c>
      <c s="5" t="inlineStr" r="B678">
        <is>
          <t xml:space="preserve">TOPSOIL FURNISH AND PLACE,  2"</t>
        </is>
      </c>
      <c s="5" t="inlineStr" r="C678">
        <is>
          <t xml:space="preserve">SQ YD  </t>
        </is>
      </c>
      <c s="6" r="D678">
        <v>390.000</v>
      </c>
      <c s="7" r="E678">
        <v>1</v>
      </c>
      <c s="8" t="inlineStr" r="F678">
        <is>
          <t xml:space="preserve">62R58</t>
        </is>
      </c>
      <c s="8" t="inlineStr" r="G678">
        <is>
          <t xml:space="preserve">019</t>
        </is>
      </c>
      <c s="9" r="H678">
        <v>3.0000</v>
      </c>
      <c s="8" t="inlineStr" r="I678">
        <is>
          <t xml:space="preserve"/>
        </is>
      </c>
      <c s="8" t="inlineStr" r="J678">
        <is>
          <t xml:space="preserve"> Cook, DuPage</t>
        </is>
      </c>
    </row>
    <row r="679" ht="20.25" customHeight="0">
      <c s="5" t="inlineStr" r="A679">
        <is>
          <t xml:space="preserve">21101615</t>
        </is>
      </c>
      <c s="5" t="inlineStr" r="B679">
        <is>
          <t xml:space="preserve">TOPSOIL FURNISH AND PLACE,  4"</t>
        </is>
      </c>
      <c s="5" t="inlineStr" r="C679">
        <is>
          <t xml:space="preserve">SQ YD  </t>
        </is>
      </c>
      <c s="6" r="D679">
        <v>5428.000</v>
      </c>
      <c s="7" r="E679">
        <v>1</v>
      </c>
      <c s="8" t="inlineStr" r="F679">
        <is>
          <t xml:space="preserve">61K89</t>
        </is>
      </c>
      <c s="8" t="inlineStr" r="G679">
        <is>
          <t xml:space="preserve">176</t>
        </is>
      </c>
      <c s="9" r="H679">
        <v>6.6000</v>
      </c>
      <c s="8" t="inlineStr" r="I679">
        <is>
          <t xml:space="preserve">Y</t>
        </is>
      </c>
      <c s="8" t="inlineStr" r="J679">
        <is>
          <t xml:space="preserve"> Cook</t>
        </is>
      </c>
    </row>
    <row r="680" ht="20.25" customHeight="0">
      <c s="5" t="inlineStr" r="A680">
        <is>
          <t xml:space="preserve">21101615</t>
        </is>
      </c>
      <c s="5" t="inlineStr" r="B680">
        <is>
          <t xml:space="preserve">TOPSOIL FURNISH AND PLACE,  4"</t>
        </is>
      </c>
      <c s="5" t="inlineStr" r="C680">
        <is>
          <t xml:space="preserve">SQ YD  </t>
        </is>
      </c>
      <c s="6" r="D680">
        <v>5428.000</v>
      </c>
      <c s="7" r="E680">
        <v>1</v>
      </c>
      <c s="8" t="inlineStr" r="F680">
        <is>
          <t xml:space="preserve">61K89</t>
        </is>
      </c>
      <c s="8" t="inlineStr" r="G680">
        <is>
          <t xml:space="preserve">176</t>
        </is>
      </c>
      <c s="9" r="H680">
        <v>0.0100</v>
      </c>
      <c s="8" t="inlineStr" r="I680">
        <is>
          <t xml:space="preserve"/>
        </is>
      </c>
      <c s="8" t="inlineStr" r="J680">
        <is>
          <t xml:space="preserve"> Cook</t>
        </is>
      </c>
    </row>
    <row r="681" ht="20.25" customHeight="0">
      <c s="5" t="inlineStr" r="A681">
        <is>
          <t xml:space="preserve">21101615</t>
        </is>
      </c>
      <c s="5" t="inlineStr" r="B681">
        <is>
          <t xml:space="preserve">TOPSOIL FURNISH AND PLACE,  4"</t>
        </is>
      </c>
      <c s="5" t="inlineStr" r="C681">
        <is>
          <t xml:space="preserve">SQ YD  </t>
        </is>
      </c>
      <c s="6" r="D681">
        <v>5428.000</v>
      </c>
      <c s="7" r="E681">
        <v>1</v>
      </c>
      <c s="8" t="inlineStr" r="F681">
        <is>
          <t xml:space="preserve">61K89</t>
        </is>
      </c>
      <c s="8" t="inlineStr" r="G681">
        <is>
          <t xml:space="preserve">176</t>
        </is>
      </c>
      <c s="9" r="H681">
        <v>6.0000</v>
      </c>
      <c s="8" t="inlineStr" r="I681">
        <is>
          <t xml:space="preserve"/>
        </is>
      </c>
      <c s="8" t="inlineStr" r="J681">
        <is>
          <t xml:space="preserve"> Cook</t>
        </is>
      </c>
    </row>
    <row r="682" ht="20.25" customHeight="0">
      <c s="5" t="inlineStr" r="A682">
        <is>
          <t xml:space="preserve">21101615</t>
        </is>
      </c>
      <c s="5" t="inlineStr" r="B682">
        <is>
          <t xml:space="preserve">TOPSOIL FURNISH AND PLACE,  4"</t>
        </is>
      </c>
      <c s="5" t="inlineStr" r="C682">
        <is>
          <t xml:space="preserve">SQ YD  </t>
        </is>
      </c>
      <c s="6" r="D682">
        <v>5428.000</v>
      </c>
      <c s="7" r="E682">
        <v>1</v>
      </c>
      <c s="8" t="inlineStr" r="F682">
        <is>
          <t xml:space="preserve">61K89</t>
        </is>
      </c>
      <c s="8" t="inlineStr" r="G682">
        <is>
          <t xml:space="preserve">176</t>
        </is>
      </c>
      <c s="9" r="H682">
        <v>7.0000</v>
      </c>
      <c s="8" t="inlineStr" r="I682">
        <is>
          <t xml:space="preserve"/>
        </is>
      </c>
      <c s="8" t="inlineStr" r="J682">
        <is>
          <t xml:space="preserve"> Cook</t>
        </is>
      </c>
    </row>
    <row r="683" ht="20.25" customHeight="0">
      <c s="5" t="inlineStr" r="A683">
        <is>
          <t xml:space="preserve">21101615</t>
        </is>
      </c>
      <c s="5" t="inlineStr" r="B683">
        <is>
          <t xml:space="preserve">TOPSOIL FURNISH AND PLACE,  4"</t>
        </is>
      </c>
      <c s="5" t="inlineStr" r="C683">
        <is>
          <t xml:space="preserve">SQ YD  </t>
        </is>
      </c>
      <c s="6" r="D683">
        <v>2478.000</v>
      </c>
      <c s="7" r="E683">
        <v>1</v>
      </c>
      <c s="8" t="inlineStr" r="F683">
        <is>
          <t xml:space="preserve">61L02</t>
        </is>
      </c>
      <c s="8" t="inlineStr" r="G683">
        <is>
          <t xml:space="preserve">158</t>
        </is>
      </c>
      <c s="9" r="H683">
        <v>5.5000</v>
      </c>
      <c s="8" t="inlineStr" r="I683">
        <is>
          <t xml:space="preserve">Y</t>
        </is>
      </c>
      <c s="8" t="inlineStr" r="J683">
        <is>
          <t xml:space="preserve"> Will</t>
        </is>
      </c>
    </row>
    <row r="684" ht="20.25" customHeight="0">
      <c s="5" t="inlineStr" r="A684">
        <is>
          <t xml:space="preserve">21101615</t>
        </is>
      </c>
      <c s="5" t="inlineStr" r="B684">
        <is>
          <t xml:space="preserve">TOPSOIL FURNISH AND PLACE,  4"</t>
        </is>
      </c>
      <c s="5" t="inlineStr" r="C684">
        <is>
          <t xml:space="preserve">SQ YD  </t>
        </is>
      </c>
      <c s="6" r="D684">
        <v>2478.000</v>
      </c>
      <c s="7" r="E684">
        <v>1</v>
      </c>
      <c s="8" t="inlineStr" r="F684">
        <is>
          <t xml:space="preserve">61L02</t>
        </is>
      </c>
      <c s="8" t="inlineStr" r="G684">
        <is>
          <t xml:space="preserve">158</t>
        </is>
      </c>
      <c s="9" r="H684">
        <v>5.0000</v>
      </c>
      <c s="8" t="inlineStr" r="I684">
        <is>
          <t xml:space="preserve"/>
        </is>
      </c>
      <c s="8" t="inlineStr" r="J684">
        <is>
          <t xml:space="preserve"> Will</t>
        </is>
      </c>
    </row>
    <row r="685" ht="20.25" customHeight="0">
      <c s="5" t="inlineStr" r="A685">
        <is>
          <t xml:space="preserve">21101615</t>
        </is>
      </c>
      <c s="5" t="inlineStr" r="B685">
        <is>
          <t xml:space="preserve">TOPSOIL FURNISH AND PLACE,  4"</t>
        </is>
      </c>
      <c s="5" t="inlineStr" r="C685">
        <is>
          <t xml:space="preserve">SQ YD  </t>
        </is>
      </c>
      <c s="6" r="D685">
        <v>2478.000</v>
      </c>
      <c s="7" r="E685">
        <v>1</v>
      </c>
      <c s="8" t="inlineStr" r="F685">
        <is>
          <t xml:space="preserve">61L02</t>
        </is>
      </c>
      <c s="8" t="inlineStr" r="G685">
        <is>
          <t xml:space="preserve">158</t>
        </is>
      </c>
      <c s="9" r="H685">
        <v>5.0000</v>
      </c>
      <c s="8" t="inlineStr" r="I685">
        <is>
          <t xml:space="preserve"/>
        </is>
      </c>
      <c s="8" t="inlineStr" r="J685">
        <is>
          <t xml:space="preserve"> Will</t>
        </is>
      </c>
    </row>
    <row r="686" ht="20.25" customHeight="0">
      <c s="5" t="inlineStr" r="A686">
        <is>
          <t xml:space="preserve">21101615</t>
        </is>
      </c>
      <c s="5" t="inlineStr" r="B686">
        <is>
          <t xml:space="preserve">TOPSOIL FURNISH AND PLACE,  4"</t>
        </is>
      </c>
      <c s="5" t="inlineStr" r="C686">
        <is>
          <t xml:space="preserve">SQ YD  </t>
        </is>
      </c>
      <c s="6" r="D686">
        <v>2478.000</v>
      </c>
      <c s="7" r="E686">
        <v>1</v>
      </c>
      <c s="8" t="inlineStr" r="F686">
        <is>
          <t xml:space="preserve">61L02</t>
        </is>
      </c>
      <c s="8" t="inlineStr" r="G686">
        <is>
          <t xml:space="preserve">158</t>
        </is>
      </c>
      <c s="9" r="H686">
        <v>5.0000</v>
      </c>
      <c s="8" t="inlineStr" r="I686">
        <is>
          <t xml:space="preserve"/>
        </is>
      </c>
      <c s="8" t="inlineStr" r="J686">
        <is>
          <t xml:space="preserve"> Will</t>
        </is>
      </c>
    </row>
    <row r="687" ht="20.25" customHeight="0">
      <c s="5" t="inlineStr" r="A687">
        <is>
          <t xml:space="preserve">21101615</t>
        </is>
      </c>
      <c s="5" t="inlineStr" r="B687">
        <is>
          <t xml:space="preserve">TOPSOIL FURNISH AND PLACE,  4"</t>
        </is>
      </c>
      <c s="5" t="inlineStr" r="C687">
        <is>
          <t xml:space="preserve">SQ YD  </t>
        </is>
      </c>
      <c s="6" r="D687">
        <v>2478.000</v>
      </c>
      <c s="7" r="E687">
        <v>1</v>
      </c>
      <c s="8" t="inlineStr" r="F687">
        <is>
          <t xml:space="preserve">61L02</t>
        </is>
      </c>
      <c s="8" t="inlineStr" r="G687">
        <is>
          <t xml:space="preserve">158</t>
        </is>
      </c>
      <c s="9" r="H687">
        <v>5.5000</v>
      </c>
      <c s="8" t="inlineStr" r="I687">
        <is>
          <t xml:space="preserve"/>
        </is>
      </c>
      <c s="8" t="inlineStr" r="J687">
        <is>
          <t xml:space="preserve"> Will</t>
        </is>
      </c>
    </row>
    <row r="688" ht="20.25" customHeight="0">
      <c s="5" t="inlineStr" r="A688">
        <is>
          <t xml:space="preserve">21101615</t>
        </is>
      </c>
      <c s="5" t="inlineStr" r="B688">
        <is>
          <t xml:space="preserve">TOPSOIL FURNISH AND PLACE,  4"</t>
        </is>
      </c>
      <c s="5" t="inlineStr" r="C688">
        <is>
          <t xml:space="preserve">SQ YD  </t>
        </is>
      </c>
      <c s="6" r="D688">
        <v>2478.000</v>
      </c>
      <c s="7" r="E688">
        <v>1</v>
      </c>
      <c s="8" t="inlineStr" r="F688">
        <is>
          <t xml:space="preserve">61L02</t>
        </is>
      </c>
      <c s="8" t="inlineStr" r="G688">
        <is>
          <t xml:space="preserve">158</t>
        </is>
      </c>
      <c s="9" r="H688">
        <v>6.6000</v>
      </c>
      <c s="8" t="inlineStr" r="I688">
        <is>
          <t xml:space="preserve"/>
        </is>
      </c>
      <c s="8" t="inlineStr" r="J688">
        <is>
          <t xml:space="preserve"> Will</t>
        </is>
      </c>
    </row>
    <row r="689" ht="20.25" customHeight="0">
      <c s="5" t="inlineStr" r="A689">
        <is>
          <t xml:space="preserve">21101615</t>
        </is>
      </c>
      <c s="5" t="inlineStr" r="B689">
        <is>
          <t xml:space="preserve">TOPSOIL FURNISH AND PLACE,  4"</t>
        </is>
      </c>
      <c s="5" t="inlineStr" r="C689">
        <is>
          <t xml:space="preserve">SQ YD  </t>
        </is>
      </c>
      <c s="6" r="D689">
        <v>170.000</v>
      </c>
      <c s="7" r="E689">
        <v>1</v>
      </c>
      <c s="8" t="inlineStr" r="F689">
        <is>
          <t xml:space="preserve">61L09</t>
        </is>
      </c>
      <c s="8" t="inlineStr" r="G689">
        <is>
          <t xml:space="preserve">004</t>
        </is>
      </c>
      <c s="9" r="H689">
        <v>9.9000</v>
      </c>
      <c s="8" t="inlineStr" r="I689">
        <is>
          <t xml:space="preserve">Y</t>
        </is>
      </c>
      <c s="8" t="inlineStr" r="J689">
        <is>
          <t xml:space="preserve"> Cook</t>
        </is>
      </c>
    </row>
    <row r="690" ht="20.25" customHeight="0">
      <c s="5" t="inlineStr" r="A690">
        <is>
          <t xml:space="preserve">21101615</t>
        </is>
      </c>
      <c s="5" t="inlineStr" r="B690">
        <is>
          <t xml:space="preserve">TOPSOIL FURNISH AND PLACE,  4"</t>
        </is>
      </c>
      <c s="5" t="inlineStr" r="C690">
        <is>
          <t xml:space="preserve">SQ YD  </t>
        </is>
      </c>
      <c s="6" r="D690">
        <v>170.000</v>
      </c>
      <c s="7" r="E690">
        <v>1</v>
      </c>
      <c s="8" t="inlineStr" r="F690">
        <is>
          <t xml:space="preserve">61L09</t>
        </is>
      </c>
      <c s="8" t="inlineStr" r="G690">
        <is>
          <t xml:space="preserve">004</t>
        </is>
      </c>
      <c s="9" r="H690">
        <v>44.0000</v>
      </c>
      <c s="8" t="inlineStr" r="I690">
        <is>
          <t xml:space="preserve"/>
        </is>
      </c>
      <c s="8" t="inlineStr" r="J690">
        <is>
          <t xml:space="preserve"> Cook</t>
        </is>
      </c>
    </row>
    <row r="691" ht="20.25" customHeight="0">
      <c s="5" t="inlineStr" r="A691">
        <is>
          <t xml:space="preserve">21101615</t>
        </is>
      </c>
      <c s="5" t="inlineStr" r="B691">
        <is>
          <t xml:space="preserve">TOPSOIL FURNISH AND PLACE,  4"</t>
        </is>
      </c>
      <c s="5" t="inlineStr" r="C691">
        <is>
          <t xml:space="preserve">SQ YD  </t>
        </is>
      </c>
      <c s="6" r="D691">
        <v>145.000</v>
      </c>
      <c s="7" r="E691">
        <v>1</v>
      </c>
      <c s="8" t="inlineStr" r="F691">
        <is>
          <t xml:space="preserve">61L10</t>
        </is>
      </c>
      <c s="8" t="inlineStr" r="G691">
        <is>
          <t xml:space="preserve">005</t>
        </is>
      </c>
      <c s="9" r="H691">
        <v>16.5000</v>
      </c>
      <c s="8" t="inlineStr" r="I691">
        <is>
          <t xml:space="preserve">Y</t>
        </is>
      </c>
      <c s="8" t="inlineStr" r="J691">
        <is>
          <t xml:space="preserve"> DuPage</t>
        </is>
      </c>
    </row>
    <row r="692" ht="20.25" customHeight="0">
      <c s="5" t="inlineStr" r="A692">
        <is>
          <t xml:space="preserve">21101615</t>
        </is>
      </c>
      <c s="5" t="inlineStr" r="B692">
        <is>
          <t xml:space="preserve">TOPSOIL FURNISH AND PLACE,  4"</t>
        </is>
      </c>
      <c s="5" t="inlineStr" r="C692">
        <is>
          <t xml:space="preserve">SQ YD  </t>
        </is>
      </c>
      <c s="6" r="D692">
        <v>145.000</v>
      </c>
      <c s="7" r="E692">
        <v>1</v>
      </c>
      <c s="8" t="inlineStr" r="F692">
        <is>
          <t xml:space="preserve">61L10</t>
        </is>
      </c>
      <c s="8" t="inlineStr" r="G692">
        <is>
          <t xml:space="preserve">005</t>
        </is>
      </c>
      <c s="9" r="H692">
        <v>8.0000</v>
      </c>
      <c s="8" t="inlineStr" r="I692">
        <is>
          <t xml:space="preserve"/>
        </is>
      </c>
      <c s="8" t="inlineStr" r="J692">
        <is>
          <t xml:space="preserve"> DuPage</t>
        </is>
      </c>
    </row>
    <row r="693" ht="20.25" customHeight="0">
      <c s="5" t="inlineStr" r="A693">
        <is>
          <t xml:space="preserve">21101615</t>
        </is>
      </c>
      <c s="5" t="inlineStr" r="B693">
        <is>
          <t xml:space="preserve">TOPSOIL FURNISH AND PLACE,  4"</t>
        </is>
      </c>
      <c s="5" t="inlineStr" r="C693">
        <is>
          <t xml:space="preserve">SQ YD  </t>
        </is>
      </c>
      <c s="6" r="D693">
        <v>145.000</v>
      </c>
      <c s="7" r="E693">
        <v>1</v>
      </c>
      <c s="8" t="inlineStr" r="F693">
        <is>
          <t xml:space="preserve">61L10</t>
        </is>
      </c>
      <c s="8" t="inlineStr" r="G693">
        <is>
          <t xml:space="preserve">005</t>
        </is>
      </c>
      <c s="9" r="H693">
        <v>10.0000</v>
      </c>
      <c s="8" t="inlineStr" r="I693">
        <is>
          <t xml:space="preserve"/>
        </is>
      </c>
      <c s="8" t="inlineStr" r="J693">
        <is>
          <t xml:space="preserve"> DuPage</t>
        </is>
      </c>
    </row>
    <row r="694" ht="20.25" customHeight="0">
      <c s="5" t="inlineStr" r="A694">
        <is>
          <t xml:space="preserve">21101615</t>
        </is>
      </c>
      <c s="5" t="inlineStr" r="B694">
        <is>
          <t xml:space="preserve">TOPSOIL FURNISH AND PLACE,  4"</t>
        </is>
      </c>
      <c s="5" t="inlineStr" r="C694">
        <is>
          <t xml:space="preserve">SQ YD  </t>
        </is>
      </c>
      <c s="6" r="D694">
        <v>145.000</v>
      </c>
      <c s="7" r="E694">
        <v>1</v>
      </c>
      <c s="8" t="inlineStr" r="F694">
        <is>
          <t xml:space="preserve">61L10</t>
        </is>
      </c>
      <c s="8" t="inlineStr" r="G694">
        <is>
          <t xml:space="preserve">005</t>
        </is>
      </c>
      <c s="9" r="H694">
        <v>15.0000</v>
      </c>
      <c s="8" t="inlineStr" r="I694">
        <is>
          <t xml:space="preserve"/>
        </is>
      </c>
      <c s="8" t="inlineStr" r="J694">
        <is>
          <t xml:space="preserve"> DuPage</t>
        </is>
      </c>
    </row>
    <row r="695" ht="20.25" customHeight="0">
      <c s="5" t="inlineStr" r="A695">
        <is>
          <t xml:space="preserve">21101615</t>
        </is>
      </c>
      <c s="5" t="inlineStr" r="B695">
        <is>
          <t xml:space="preserve">TOPSOIL FURNISH AND PLACE,  4"</t>
        </is>
      </c>
      <c s="5" t="inlineStr" r="C695">
        <is>
          <t xml:space="preserve">SQ YD  </t>
        </is>
      </c>
      <c s="6" r="D695">
        <v>145.000</v>
      </c>
      <c s="7" r="E695">
        <v>1</v>
      </c>
      <c s="8" t="inlineStr" r="F695">
        <is>
          <t xml:space="preserve">61L10</t>
        </is>
      </c>
      <c s="8" t="inlineStr" r="G695">
        <is>
          <t xml:space="preserve">005</t>
        </is>
      </c>
      <c s="9" r="H695">
        <v>15.0000</v>
      </c>
      <c s="8" t="inlineStr" r="I695">
        <is>
          <t xml:space="preserve"/>
        </is>
      </c>
      <c s="8" t="inlineStr" r="J695">
        <is>
          <t xml:space="preserve"> DuPage</t>
        </is>
      </c>
    </row>
    <row r="696" ht="20.25" customHeight="0">
      <c s="5" t="inlineStr" r="A696">
        <is>
          <t xml:space="preserve">21101615</t>
        </is>
      </c>
      <c s="5" t="inlineStr" r="B696">
        <is>
          <t xml:space="preserve">TOPSOIL FURNISH AND PLACE,  4"</t>
        </is>
      </c>
      <c s="5" t="inlineStr" r="C696">
        <is>
          <t xml:space="preserve">SQ YD  </t>
        </is>
      </c>
      <c s="6" r="D696">
        <v>750.000</v>
      </c>
      <c s="7" r="E696">
        <v>1</v>
      </c>
      <c s="8" t="inlineStr" r="F696">
        <is>
          <t xml:space="preserve">61L12</t>
        </is>
      </c>
      <c s="8" t="inlineStr" r="G696">
        <is>
          <t xml:space="preserve">006</t>
        </is>
      </c>
      <c s="9" r="H696">
        <v>14.1500</v>
      </c>
      <c s="8" t="inlineStr" r="I696">
        <is>
          <t xml:space="preserve">Y</t>
        </is>
      </c>
      <c s="8" t="inlineStr" r="J696">
        <is>
          <t xml:space="preserve"> Cook</t>
        </is>
      </c>
    </row>
    <row r="697" ht="20.25" customHeight="0">
      <c s="5" t="inlineStr" r="A697">
        <is>
          <t xml:space="preserve">21101615</t>
        </is>
      </c>
      <c s="5" t="inlineStr" r="B697">
        <is>
          <t xml:space="preserve">TOPSOIL FURNISH AND PLACE,  4"</t>
        </is>
      </c>
      <c s="5" t="inlineStr" r="C697">
        <is>
          <t xml:space="preserve">SQ YD  </t>
        </is>
      </c>
      <c s="6" r="D697">
        <v>750.000</v>
      </c>
      <c s="7" r="E697">
        <v>1</v>
      </c>
      <c s="8" t="inlineStr" r="F697">
        <is>
          <t xml:space="preserve">61L12</t>
        </is>
      </c>
      <c s="8" t="inlineStr" r="G697">
        <is>
          <t xml:space="preserve">006</t>
        </is>
      </c>
      <c s="9" r="H697">
        <v>6.0000</v>
      </c>
      <c s="8" t="inlineStr" r="I697">
        <is>
          <t xml:space="preserve"/>
        </is>
      </c>
      <c s="8" t="inlineStr" r="J697">
        <is>
          <t xml:space="preserve"> Cook</t>
        </is>
      </c>
    </row>
    <row r="698" ht="20.25" customHeight="0">
      <c s="5" t="inlineStr" r="A698">
        <is>
          <t xml:space="preserve">21101615</t>
        </is>
      </c>
      <c s="5" t="inlineStr" r="B698">
        <is>
          <t xml:space="preserve">TOPSOIL FURNISH AND PLACE,  4"</t>
        </is>
      </c>
      <c s="5" t="inlineStr" r="C698">
        <is>
          <t xml:space="preserve">SQ YD  </t>
        </is>
      </c>
      <c s="6" r="D698">
        <v>750.000</v>
      </c>
      <c s="7" r="E698">
        <v>1</v>
      </c>
      <c s="8" t="inlineStr" r="F698">
        <is>
          <t xml:space="preserve">61L12</t>
        </is>
      </c>
      <c s="8" t="inlineStr" r="G698">
        <is>
          <t xml:space="preserve">006</t>
        </is>
      </c>
      <c s="9" r="H698">
        <v>6.6000</v>
      </c>
      <c s="8" t="inlineStr" r="I698">
        <is>
          <t xml:space="preserve"/>
        </is>
      </c>
      <c s="8" t="inlineStr" r="J698">
        <is>
          <t xml:space="preserve"> Cook</t>
        </is>
      </c>
    </row>
    <row r="699" ht="20.25" customHeight="0">
      <c s="5" t="inlineStr" r="A699">
        <is>
          <t xml:space="preserve">21101615</t>
        </is>
      </c>
      <c s="5" t="inlineStr" r="B699">
        <is>
          <t xml:space="preserve">TOPSOIL FURNISH AND PLACE,  4"</t>
        </is>
      </c>
      <c s="5" t="inlineStr" r="C699">
        <is>
          <t xml:space="preserve">SQ YD  </t>
        </is>
      </c>
      <c s="6" r="D699">
        <v>750.000</v>
      </c>
      <c s="7" r="E699">
        <v>1</v>
      </c>
      <c s="8" t="inlineStr" r="F699">
        <is>
          <t xml:space="preserve">61L12</t>
        </is>
      </c>
      <c s="8" t="inlineStr" r="G699">
        <is>
          <t xml:space="preserve">006</t>
        </is>
      </c>
      <c s="9" r="H699">
        <v>10.0000</v>
      </c>
      <c s="8" t="inlineStr" r="I699">
        <is>
          <t xml:space="preserve"/>
        </is>
      </c>
      <c s="8" t="inlineStr" r="J699">
        <is>
          <t xml:space="preserve"> Cook</t>
        </is>
      </c>
    </row>
    <row r="700" ht="20.25" customHeight="0">
      <c s="5" t="inlineStr" r="A700">
        <is>
          <t xml:space="preserve">21101615</t>
        </is>
      </c>
      <c s="5" t="inlineStr" r="B700">
        <is>
          <t xml:space="preserve">TOPSOIL FURNISH AND PLACE,  4"</t>
        </is>
      </c>
      <c s="5" t="inlineStr" r="C700">
        <is>
          <t xml:space="preserve">SQ YD  </t>
        </is>
      </c>
      <c s="6" r="D700">
        <v>750.000</v>
      </c>
      <c s="7" r="E700">
        <v>1</v>
      </c>
      <c s="8" t="inlineStr" r="F700">
        <is>
          <t xml:space="preserve">61L12</t>
        </is>
      </c>
      <c s="8" t="inlineStr" r="G700">
        <is>
          <t xml:space="preserve">006</t>
        </is>
      </c>
      <c s="9" r="H700">
        <v>15.0000</v>
      </c>
      <c s="8" t="inlineStr" r="I700">
        <is>
          <t xml:space="preserve"/>
        </is>
      </c>
      <c s="8" t="inlineStr" r="J700">
        <is>
          <t xml:space="preserve"> Cook</t>
        </is>
      </c>
    </row>
    <row r="701" ht="20.25" customHeight="0">
      <c s="5" t="inlineStr" r="A701">
        <is>
          <t xml:space="preserve">21101615</t>
        </is>
      </c>
      <c s="5" t="inlineStr" r="B701">
        <is>
          <t xml:space="preserve">TOPSOIL FURNISH AND PLACE,  4"</t>
        </is>
      </c>
      <c s="5" t="inlineStr" r="C701">
        <is>
          <t xml:space="preserve">SQ YD  </t>
        </is>
      </c>
      <c s="6" r="D701">
        <v>385.000</v>
      </c>
      <c s="7" r="E701">
        <v>1</v>
      </c>
      <c s="8" t="inlineStr" r="F701">
        <is>
          <t xml:space="preserve">61L13</t>
        </is>
      </c>
      <c s="8" t="inlineStr" r="G701">
        <is>
          <t xml:space="preserve">007</t>
        </is>
      </c>
      <c s="9" r="H701">
        <v>5.1200</v>
      </c>
      <c s="8" t="inlineStr" r="I701">
        <is>
          <t xml:space="preserve">Y</t>
        </is>
      </c>
      <c s="8" t="inlineStr" r="J701">
        <is>
          <t xml:space="preserve"> Will</t>
        </is>
      </c>
    </row>
    <row r="702" ht="20.25" customHeight="0">
      <c s="5" t="inlineStr" r="A702">
        <is>
          <t xml:space="preserve">21101615</t>
        </is>
      </c>
      <c s="5" t="inlineStr" r="B702">
        <is>
          <t xml:space="preserve">TOPSOIL FURNISH AND PLACE,  4"</t>
        </is>
      </c>
      <c s="5" t="inlineStr" r="C702">
        <is>
          <t xml:space="preserve">SQ YD  </t>
        </is>
      </c>
      <c s="6" r="D702">
        <v>385.000</v>
      </c>
      <c s="7" r="E702">
        <v>1</v>
      </c>
      <c s="8" t="inlineStr" r="F702">
        <is>
          <t xml:space="preserve">61L13</t>
        </is>
      </c>
      <c s="8" t="inlineStr" r="G702">
        <is>
          <t xml:space="preserve">007</t>
        </is>
      </c>
      <c s="9" r="H702">
        <v>5.1200</v>
      </c>
      <c s="8" t="inlineStr" r="I702">
        <is>
          <t xml:space="preserve"/>
        </is>
      </c>
      <c s="8" t="inlineStr" r="J702">
        <is>
          <t xml:space="preserve"> Will</t>
        </is>
      </c>
    </row>
    <row r="703" ht="20.25" customHeight="0">
      <c s="5" t="inlineStr" r="A703">
        <is>
          <t xml:space="preserve">21101615</t>
        </is>
      </c>
      <c s="5" t="inlineStr" r="B703">
        <is>
          <t xml:space="preserve">TOPSOIL FURNISH AND PLACE,  4"</t>
        </is>
      </c>
      <c s="5" t="inlineStr" r="C703">
        <is>
          <t xml:space="preserve">SQ YD  </t>
        </is>
      </c>
      <c s="6" r="D703">
        <v>385.000</v>
      </c>
      <c s="7" r="E703">
        <v>1</v>
      </c>
      <c s="8" t="inlineStr" r="F703">
        <is>
          <t xml:space="preserve">61L13</t>
        </is>
      </c>
      <c s="8" t="inlineStr" r="G703">
        <is>
          <t xml:space="preserve">007</t>
        </is>
      </c>
      <c s="9" r="H703">
        <v>5.2000</v>
      </c>
      <c s="8" t="inlineStr" r="I703">
        <is>
          <t xml:space="preserve"/>
        </is>
      </c>
      <c s="8" t="inlineStr" r="J703">
        <is>
          <t xml:space="preserve"> Will</t>
        </is>
      </c>
    </row>
    <row r="704" ht="20.25" customHeight="0">
      <c s="5" t="inlineStr" r="A704">
        <is>
          <t xml:space="preserve">21101615</t>
        </is>
      </c>
      <c s="5" t="inlineStr" r="B704">
        <is>
          <t xml:space="preserve">TOPSOIL FURNISH AND PLACE,  4"</t>
        </is>
      </c>
      <c s="5" t="inlineStr" r="C704">
        <is>
          <t xml:space="preserve">SQ YD  </t>
        </is>
      </c>
      <c s="6" r="D704">
        <v>385.000</v>
      </c>
      <c s="7" r="E704">
        <v>1</v>
      </c>
      <c s="8" t="inlineStr" r="F704">
        <is>
          <t xml:space="preserve">61L13</t>
        </is>
      </c>
      <c s="8" t="inlineStr" r="G704">
        <is>
          <t xml:space="preserve">007</t>
        </is>
      </c>
      <c s="9" r="H704">
        <v>9.2500</v>
      </c>
      <c s="8" t="inlineStr" r="I704">
        <is>
          <t xml:space="preserve"/>
        </is>
      </c>
      <c s="8" t="inlineStr" r="J704">
        <is>
          <t xml:space="preserve"> Will</t>
        </is>
      </c>
    </row>
    <row r="705" ht="20.25" customHeight="0">
      <c s="5" t="inlineStr" r="A705">
        <is>
          <t xml:space="preserve">21101615</t>
        </is>
      </c>
      <c s="5" t="inlineStr" r="B705">
        <is>
          <t xml:space="preserve">TOPSOIL FURNISH AND PLACE,  4"</t>
        </is>
      </c>
      <c s="5" t="inlineStr" r="C705">
        <is>
          <t xml:space="preserve">SQ YD  </t>
        </is>
      </c>
      <c s="6" r="D705">
        <v>385.000</v>
      </c>
      <c s="7" r="E705">
        <v>1</v>
      </c>
      <c s="8" t="inlineStr" r="F705">
        <is>
          <t xml:space="preserve">61L13</t>
        </is>
      </c>
      <c s="8" t="inlineStr" r="G705">
        <is>
          <t xml:space="preserve">007</t>
        </is>
      </c>
      <c s="9" r="H705">
        <v>9.2500</v>
      </c>
      <c s="8" t="inlineStr" r="I705">
        <is>
          <t xml:space="preserve"/>
        </is>
      </c>
      <c s="8" t="inlineStr" r="J705">
        <is>
          <t xml:space="preserve"> Will</t>
        </is>
      </c>
    </row>
    <row r="706" ht="20.25" customHeight="0">
      <c s="5" t="inlineStr" r="A706">
        <is>
          <t xml:space="preserve">21101615</t>
        </is>
      </c>
      <c s="5" t="inlineStr" r="B706">
        <is>
          <t xml:space="preserve">TOPSOIL FURNISH AND PLACE,  4"</t>
        </is>
      </c>
      <c s="5" t="inlineStr" r="C706">
        <is>
          <t xml:space="preserve">SQ YD  </t>
        </is>
      </c>
      <c s="6" r="D706">
        <v>385.000</v>
      </c>
      <c s="7" r="E706">
        <v>1</v>
      </c>
      <c s="8" t="inlineStr" r="F706">
        <is>
          <t xml:space="preserve">61L13</t>
        </is>
      </c>
      <c s="8" t="inlineStr" r="G706">
        <is>
          <t xml:space="preserve">007</t>
        </is>
      </c>
      <c s="9" r="H706">
        <v>10.1500</v>
      </c>
      <c s="8" t="inlineStr" r="I706">
        <is>
          <t xml:space="preserve"/>
        </is>
      </c>
      <c s="8" t="inlineStr" r="J706">
        <is>
          <t xml:space="preserve"> Will</t>
        </is>
      </c>
    </row>
    <row r="707" ht="20.25" customHeight="0">
      <c s="5" t="inlineStr" r="A707">
        <is>
          <t xml:space="preserve">21101615</t>
        </is>
      </c>
      <c s="5" t="inlineStr" r="B707">
        <is>
          <t xml:space="preserve">TOPSOIL FURNISH AND PLACE,  4"</t>
        </is>
      </c>
      <c s="5" t="inlineStr" r="C707">
        <is>
          <t xml:space="preserve">SQ YD  </t>
        </is>
      </c>
      <c s="6" r="D707">
        <v>385.000</v>
      </c>
      <c s="7" r="E707">
        <v>1</v>
      </c>
      <c s="8" t="inlineStr" r="F707">
        <is>
          <t xml:space="preserve">61L13</t>
        </is>
      </c>
      <c s="8" t="inlineStr" r="G707">
        <is>
          <t xml:space="preserve">007</t>
        </is>
      </c>
      <c s="9" r="H707">
        <v>10.2000</v>
      </c>
      <c s="8" t="inlineStr" r="I707">
        <is>
          <t xml:space="preserve"/>
        </is>
      </c>
      <c s="8" t="inlineStr" r="J707">
        <is>
          <t xml:space="preserve"> Will</t>
        </is>
      </c>
    </row>
    <row r="708" ht="20.25" customHeight="0">
      <c s="5" t="inlineStr" r="A708">
        <is>
          <t xml:space="preserve">21101615</t>
        </is>
      </c>
      <c s="5" t="inlineStr" r="B708">
        <is>
          <t xml:space="preserve">TOPSOIL FURNISH AND PLACE,  4"</t>
        </is>
      </c>
      <c s="5" t="inlineStr" r="C708">
        <is>
          <t xml:space="preserve">SQ YD  </t>
        </is>
      </c>
      <c s="6" r="D708">
        <v>3000.000</v>
      </c>
      <c s="7" r="E708">
        <v>1</v>
      </c>
      <c s="8" t="inlineStr" r="F708">
        <is>
          <t xml:space="preserve">61L14</t>
        </is>
      </c>
      <c s="8" t="inlineStr" r="G708">
        <is>
          <t xml:space="preserve">008</t>
        </is>
      </c>
      <c s="9" r="H708">
        <v>6.6000</v>
      </c>
      <c s="8" t="inlineStr" r="I708">
        <is>
          <t xml:space="preserve">Y</t>
        </is>
      </c>
      <c s="8" t="inlineStr" r="J708">
        <is>
          <t xml:space="preserve"> Cook</t>
        </is>
      </c>
    </row>
    <row r="709" ht="20.25" customHeight="0">
      <c s="5" t="inlineStr" r="A709">
        <is>
          <t xml:space="preserve">21101615</t>
        </is>
      </c>
      <c s="5" t="inlineStr" r="B709">
        <is>
          <t xml:space="preserve">TOPSOIL FURNISH AND PLACE,  4"</t>
        </is>
      </c>
      <c s="5" t="inlineStr" r="C709">
        <is>
          <t xml:space="preserve">SQ YD  </t>
        </is>
      </c>
      <c s="6" r="D709">
        <v>950.000</v>
      </c>
      <c s="7" r="E709">
        <v>1</v>
      </c>
      <c s="8" t="inlineStr" r="F709">
        <is>
          <t xml:space="preserve">61L15</t>
        </is>
      </c>
      <c s="8" t="inlineStr" r="G709">
        <is>
          <t xml:space="preserve">009</t>
        </is>
      </c>
      <c s="9" r="H709">
        <v>6.0000</v>
      </c>
      <c s="8" t="inlineStr" r="I709">
        <is>
          <t xml:space="preserve">Y</t>
        </is>
      </c>
      <c s="8" t="inlineStr" r="J709">
        <is>
          <t xml:space="preserve"> Cook</t>
        </is>
      </c>
    </row>
    <row r="710" ht="20.25" customHeight="0">
      <c s="5" t="inlineStr" r="A710">
        <is>
          <t xml:space="preserve">21101615</t>
        </is>
      </c>
      <c s="5" t="inlineStr" r="B710">
        <is>
          <t xml:space="preserve">TOPSOIL FURNISH AND PLACE,  4"</t>
        </is>
      </c>
      <c s="5" t="inlineStr" r="C710">
        <is>
          <t xml:space="preserve">SQ YD  </t>
        </is>
      </c>
      <c s="6" r="D710">
        <v>950.000</v>
      </c>
      <c s="7" r="E710">
        <v>1</v>
      </c>
      <c s="8" t="inlineStr" r="F710">
        <is>
          <t xml:space="preserve">61L15</t>
        </is>
      </c>
      <c s="8" t="inlineStr" r="G710">
        <is>
          <t xml:space="preserve">009</t>
        </is>
      </c>
      <c s="9" r="H710">
        <v>6.0000</v>
      </c>
      <c s="8" t="inlineStr" r="I710">
        <is>
          <t xml:space="preserve"/>
        </is>
      </c>
      <c s="8" t="inlineStr" r="J710">
        <is>
          <t xml:space="preserve"> Cook</t>
        </is>
      </c>
    </row>
    <row r="711" ht="20.25" customHeight="0">
      <c s="5" t="inlineStr" r="A711">
        <is>
          <t xml:space="preserve">21101615</t>
        </is>
      </c>
      <c s="5" t="inlineStr" r="B711">
        <is>
          <t xml:space="preserve">TOPSOIL FURNISH AND PLACE,  4"</t>
        </is>
      </c>
      <c s="5" t="inlineStr" r="C711">
        <is>
          <t xml:space="preserve">SQ YD  </t>
        </is>
      </c>
      <c s="6" r="D711">
        <v>950.000</v>
      </c>
      <c s="7" r="E711">
        <v>1</v>
      </c>
      <c s="8" t="inlineStr" r="F711">
        <is>
          <t xml:space="preserve">61L15</t>
        </is>
      </c>
      <c s="8" t="inlineStr" r="G711">
        <is>
          <t xml:space="preserve">009</t>
        </is>
      </c>
      <c s="9" r="H711">
        <v>6.6000</v>
      </c>
      <c s="8" t="inlineStr" r="I711">
        <is>
          <t xml:space="preserve"/>
        </is>
      </c>
      <c s="8" t="inlineStr" r="J711">
        <is>
          <t xml:space="preserve"> Cook</t>
        </is>
      </c>
    </row>
    <row r="712" ht="20.25" customHeight="0">
      <c s="5" t="inlineStr" r="A712">
        <is>
          <t xml:space="preserve">21101615</t>
        </is>
      </c>
      <c s="5" t="inlineStr" r="B712">
        <is>
          <t xml:space="preserve">TOPSOIL FURNISH AND PLACE,  4"</t>
        </is>
      </c>
      <c s="5" t="inlineStr" r="C712">
        <is>
          <t xml:space="preserve">SQ YD  </t>
        </is>
      </c>
      <c s="6" r="D712">
        <v>950.000</v>
      </c>
      <c s="7" r="E712">
        <v>1</v>
      </c>
      <c s="8" t="inlineStr" r="F712">
        <is>
          <t xml:space="preserve">61L15</t>
        </is>
      </c>
      <c s="8" t="inlineStr" r="G712">
        <is>
          <t xml:space="preserve">009</t>
        </is>
      </c>
      <c s="9" r="H712">
        <v>8.0000</v>
      </c>
      <c s="8" t="inlineStr" r="I712">
        <is>
          <t xml:space="preserve"/>
        </is>
      </c>
      <c s="8" t="inlineStr" r="J712">
        <is>
          <t xml:space="preserve"> Cook</t>
        </is>
      </c>
    </row>
    <row r="713" ht="20.25" customHeight="0">
      <c s="5" t="inlineStr" r="A713">
        <is>
          <t xml:space="preserve">21101615</t>
        </is>
      </c>
      <c s="5" t="inlineStr" r="B713">
        <is>
          <t xml:space="preserve">TOPSOIL FURNISH AND PLACE,  4"</t>
        </is>
      </c>
      <c s="5" t="inlineStr" r="C713">
        <is>
          <t xml:space="preserve">SQ YD  </t>
        </is>
      </c>
      <c s="6" r="D713">
        <v>950.000</v>
      </c>
      <c s="7" r="E713">
        <v>1</v>
      </c>
      <c s="8" t="inlineStr" r="F713">
        <is>
          <t xml:space="preserve">61L15</t>
        </is>
      </c>
      <c s="8" t="inlineStr" r="G713">
        <is>
          <t xml:space="preserve">009</t>
        </is>
      </c>
      <c s="9" r="H713">
        <v>14.2000</v>
      </c>
      <c s="8" t="inlineStr" r="I713">
        <is>
          <t xml:space="preserve"/>
        </is>
      </c>
      <c s="8" t="inlineStr" r="J713">
        <is>
          <t xml:space="preserve"> Cook</t>
        </is>
      </c>
    </row>
    <row r="714" ht="20.25" customHeight="0">
      <c s="5" t="inlineStr" r="A714">
        <is>
          <t xml:space="preserve">21101615</t>
        </is>
      </c>
      <c s="5" t="inlineStr" r="B714">
        <is>
          <t xml:space="preserve">TOPSOIL FURNISH AND PLACE,  4"</t>
        </is>
      </c>
      <c s="5" t="inlineStr" r="C714">
        <is>
          <t xml:space="preserve">SQ YD  </t>
        </is>
      </c>
      <c s="6" r="D714">
        <v>1023.000</v>
      </c>
      <c s="7" r="E714">
        <v>1</v>
      </c>
      <c s="8" t="inlineStr" r="F714">
        <is>
          <t xml:space="preserve">61L16</t>
        </is>
      </c>
      <c s="8" t="inlineStr" r="G714">
        <is>
          <t xml:space="preserve">010</t>
        </is>
      </c>
      <c s="9" r="H714">
        <v>8.2500</v>
      </c>
      <c s="8" t="inlineStr" r="I714">
        <is>
          <t xml:space="preserve">Y</t>
        </is>
      </c>
      <c s="8" t="inlineStr" r="J714">
        <is>
          <t xml:space="preserve"> Lake</t>
        </is>
      </c>
    </row>
    <row r="715" ht="20.25" customHeight="0">
      <c s="5" t="inlineStr" r="A715">
        <is>
          <t xml:space="preserve">21101615</t>
        </is>
      </c>
      <c s="5" t="inlineStr" r="B715">
        <is>
          <t xml:space="preserve">TOPSOIL FURNISH AND PLACE,  4"</t>
        </is>
      </c>
      <c s="5" t="inlineStr" r="C715">
        <is>
          <t xml:space="preserve">SQ YD  </t>
        </is>
      </c>
      <c s="6" r="D715">
        <v>1023.000</v>
      </c>
      <c s="7" r="E715">
        <v>1</v>
      </c>
      <c s="8" t="inlineStr" r="F715">
        <is>
          <t xml:space="preserve">61L16</t>
        </is>
      </c>
      <c s="8" t="inlineStr" r="G715">
        <is>
          <t xml:space="preserve">010</t>
        </is>
      </c>
      <c s="9" r="H715">
        <v>0.1000</v>
      </c>
      <c s="8" t="inlineStr" r="I715">
        <is>
          <t xml:space="preserve"/>
        </is>
      </c>
      <c s="8" t="inlineStr" r="J715">
        <is>
          <t xml:space="preserve"> Lake</t>
        </is>
      </c>
    </row>
    <row r="716" ht="20.25" customHeight="0">
      <c s="5" t="inlineStr" r="A716">
        <is>
          <t xml:space="preserve">21101615</t>
        </is>
      </c>
      <c s="5" t="inlineStr" r="B716">
        <is>
          <t xml:space="preserve">TOPSOIL FURNISH AND PLACE,  4"</t>
        </is>
      </c>
      <c s="5" t="inlineStr" r="C716">
        <is>
          <t xml:space="preserve">SQ YD  </t>
        </is>
      </c>
      <c s="6" r="D716">
        <v>1023.000</v>
      </c>
      <c s="7" r="E716">
        <v>1</v>
      </c>
      <c s="8" t="inlineStr" r="F716">
        <is>
          <t xml:space="preserve">61L16</t>
        </is>
      </c>
      <c s="8" t="inlineStr" r="G716">
        <is>
          <t xml:space="preserve">010</t>
        </is>
      </c>
      <c s="9" r="H716">
        <v>0.1500</v>
      </c>
      <c s="8" t="inlineStr" r="I716">
        <is>
          <t xml:space="preserve"/>
        </is>
      </c>
      <c s="8" t="inlineStr" r="J716">
        <is>
          <t xml:space="preserve"> Lake</t>
        </is>
      </c>
    </row>
    <row r="717" ht="20.25" customHeight="0">
      <c s="5" t="inlineStr" r="A717">
        <is>
          <t xml:space="preserve">21101615</t>
        </is>
      </c>
      <c s="5" t="inlineStr" r="B717">
        <is>
          <t xml:space="preserve">TOPSOIL FURNISH AND PLACE,  4"</t>
        </is>
      </c>
      <c s="5" t="inlineStr" r="C717">
        <is>
          <t xml:space="preserve">SQ YD  </t>
        </is>
      </c>
      <c s="6" r="D717">
        <v>1023.000</v>
      </c>
      <c s="7" r="E717">
        <v>1</v>
      </c>
      <c s="8" t="inlineStr" r="F717">
        <is>
          <t xml:space="preserve">61L16</t>
        </is>
      </c>
      <c s="8" t="inlineStr" r="G717">
        <is>
          <t xml:space="preserve">010</t>
        </is>
      </c>
      <c s="9" r="H717">
        <v>6.0000</v>
      </c>
      <c s="8" t="inlineStr" r="I717">
        <is>
          <t xml:space="preserve"/>
        </is>
      </c>
      <c s="8" t="inlineStr" r="J717">
        <is>
          <t xml:space="preserve"> Lake</t>
        </is>
      </c>
    </row>
    <row r="718" ht="20.25" customHeight="0">
      <c s="5" t="inlineStr" r="A718">
        <is>
          <t xml:space="preserve">21101615</t>
        </is>
      </c>
      <c s="5" t="inlineStr" r="B718">
        <is>
          <t xml:space="preserve">TOPSOIL FURNISH AND PLACE,  4"</t>
        </is>
      </c>
      <c s="5" t="inlineStr" r="C718">
        <is>
          <t xml:space="preserve">SQ YD  </t>
        </is>
      </c>
      <c s="6" r="D718">
        <v>1023.000</v>
      </c>
      <c s="7" r="E718">
        <v>1</v>
      </c>
      <c s="8" t="inlineStr" r="F718">
        <is>
          <t xml:space="preserve">61L16</t>
        </is>
      </c>
      <c s="8" t="inlineStr" r="G718">
        <is>
          <t xml:space="preserve">010</t>
        </is>
      </c>
      <c s="9" r="H718">
        <v>7.5000</v>
      </c>
      <c s="8" t="inlineStr" r="I718">
        <is>
          <t xml:space="preserve"/>
        </is>
      </c>
      <c s="8" t="inlineStr" r="J718">
        <is>
          <t xml:space="preserve"> Lake</t>
        </is>
      </c>
    </row>
    <row r="719" ht="20.25" customHeight="0">
      <c s="5" t="inlineStr" r="A719">
        <is>
          <t xml:space="preserve">21101615</t>
        </is>
      </c>
      <c s="5" t="inlineStr" r="B719">
        <is>
          <t xml:space="preserve">TOPSOIL FURNISH AND PLACE,  4"</t>
        </is>
      </c>
      <c s="5" t="inlineStr" r="C719">
        <is>
          <t xml:space="preserve">SQ YD  </t>
        </is>
      </c>
      <c s="6" r="D719">
        <v>1023.000</v>
      </c>
      <c s="7" r="E719">
        <v>1</v>
      </c>
      <c s="8" t="inlineStr" r="F719">
        <is>
          <t xml:space="preserve">61L16</t>
        </is>
      </c>
      <c s="8" t="inlineStr" r="G719">
        <is>
          <t xml:space="preserve">010</t>
        </is>
      </c>
      <c s="9" r="H719">
        <v>7.5000</v>
      </c>
      <c s="8" t="inlineStr" r="I719">
        <is>
          <t xml:space="preserve"/>
        </is>
      </c>
      <c s="8" t="inlineStr" r="J719">
        <is>
          <t xml:space="preserve"> Lake</t>
        </is>
      </c>
    </row>
    <row r="720" ht="20.25" customHeight="0">
      <c s="5" t="inlineStr" r="A720">
        <is>
          <t xml:space="preserve">21101615</t>
        </is>
      </c>
      <c s="5" t="inlineStr" r="B720">
        <is>
          <t xml:space="preserve">TOPSOIL FURNISH AND PLACE,  4"</t>
        </is>
      </c>
      <c s="5" t="inlineStr" r="C720">
        <is>
          <t xml:space="preserve">SQ YD  </t>
        </is>
      </c>
      <c s="6" r="D720">
        <v>1003.000</v>
      </c>
      <c s="7" r="E720">
        <v>1</v>
      </c>
      <c s="8" t="inlineStr" r="F720">
        <is>
          <t xml:space="preserve">61L17</t>
        </is>
      </c>
      <c s="8" t="inlineStr" r="G720">
        <is>
          <t xml:space="preserve">011</t>
        </is>
      </c>
      <c s="9" r="H720">
        <v>0.1000</v>
      </c>
      <c s="8" t="inlineStr" r="I720">
        <is>
          <t xml:space="preserve">Y</t>
        </is>
      </c>
      <c s="8" t="inlineStr" r="J720">
        <is>
          <t xml:space="preserve"> Lake</t>
        </is>
      </c>
    </row>
    <row r="721" ht="20.25" customHeight="0">
      <c s="5" t="inlineStr" r="A721">
        <is>
          <t xml:space="preserve">21101615</t>
        </is>
      </c>
      <c s="5" t="inlineStr" r="B721">
        <is>
          <t xml:space="preserve">TOPSOIL FURNISH AND PLACE,  4"</t>
        </is>
      </c>
      <c s="5" t="inlineStr" r="C721">
        <is>
          <t xml:space="preserve">SQ YD  </t>
        </is>
      </c>
      <c s="6" r="D721">
        <v>1003.000</v>
      </c>
      <c s="7" r="E721">
        <v>1</v>
      </c>
      <c s="8" t="inlineStr" r="F721">
        <is>
          <t xml:space="preserve">61L17</t>
        </is>
      </c>
      <c s="8" t="inlineStr" r="G721">
        <is>
          <t xml:space="preserve">011</t>
        </is>
      </c>
      <c s="9" r="H721">
        <v>6.0000</v>
      </c>
      <c s="8" t="inlineStr" r="I721">
        <is>
          <t xml:space="preserve"/>
        </is>
      </c>
      <c s="8" t="inlineStr" r="J721">
        <is>
          <t xml:space="preserve"> Lake</t>
        </is>
      </c>
    </row>
    <row r="722" ht="20.25" customHeight="0">
      <c s="5" t="inlineStr" r="A722">
        <is>
          <t xml:space="preserve">21101615</t>
        </is>
      </c>
      <c s="5" t="inlineStr" r="B722">
        <is>
          <t xml:space="preserve">TOPSOIL FURNISH AND PLACE,  4"</t>
        </is>
      </c>
      <c s="5" t="inlineStr" r="C722">
        <is>
          <t xml:space="preserve">SQ YD  </t>
        </is>
      </c>
      <c s="6" r="D722">
        <v>1003.000</v>
      </c>
      <c s="7" r="E722">
        <v>1</v>
      </c>
      <c s="8" t="inlineStr" r="F722">
        <is>
          <t xml:space="preserve">61L17</t>
        </is>
      </c>
      <c s="8" t="inlineStr" r="G722">
        <is>
          <t xml:space="preserve">011</t>
        </is>
      </c>
      <c s="9" r="H722">
        <v>7.0000</v>
      </c>
      <c s="8" t="inlineStr" r="I722">
        <is>
          <t xml:space="preserve"/>
        </is>
      </c>
      <c s="8" t="inlineStr" r="J722">
        <is>
          <t xml:space="preserve"> Lake</t>
        </is>
      </c>
    </row>
    <row r="723" ht="20.25" customHeight="0">
      <c s="5" t="inlineStr" r="A723">
        <is>
          <t xml:space="preserve">21101615</t>
        </is>
      </c>
      <c s="5" t="inlineStr" r="B723">
        <is>
          <t xml:space="preserve">TOPSOIL FURNISH AND PLACE,  4"</t>
        </is>
      </c>
      <c s="5" t="inlineStr" r="C723">
        <is>
          <t xml:space="preserve">SQ YD  </t>
        </is>
      </c>
      <c s="6" r="D723">
        <v>741.000</v>
      </c>
      <c s="7" r="E723">
        <v>1</v>
      </c>
      <c s="8" t="inlineStr" r="F723">
        <is>
          <t xml:space="preserve">61L20</t>
        </is>
      </c>
      <c s="8" t="inlineStr" r="G723">
        <is>
          <t xml:space="preserve">012</t>
        </is>
      </c>
      <c s="9" r="H723">
        <v>13.4800</v>
      </c>
      <c s="8" t="inlineStr" r="I723">
        <is>
          <t xml:space="preserve">Y</t>
        </is>
      </c>
      <c s="8" t="inlineStr" r="J723">
        <is>
          <t xml:space="preserve"> Cook</t>
        </is>
      </c>
    </row>
    <row r="724" ht="20.25" customHeight="0">
      <c s="5" t="inlineStr" r="A724">
        <is>
          <t xml:space="preserve">21101615</t>
        </is>
      </c>
      <c s="5" t="inlineStr" r="B724">
        <is>
          <t xml:space="preserve">TOPSOIL FURNISH AND PLACE,  4"</t>
        </is>
      </c>
      <c s="5" t="inlineStr" r="C724">
        <is>
          <t xml:space="preserve">SQ YD  </t>
        </is>
      </c>
      <c s="6" r="D724">
        <v>741.000</v>
      </c>
      <c s="7" r="E724">
        <v>1</v>
      </c>
      <c s="8" t="inlineStr" r="F724">
        <is>
          <t xml:space="preserve">61L20</t>
        </is>
      </c>
      <c s="8" t="inlineStr" r="G724">
        <is>
          <t xml:space="preserve">012</t>
        </is>
      </c>
      <c s="9" r="H724">
        <v>3.0000</v>
      </c>
      <c s="8" t="inlineStr" r="I724">
        <is>
          <t xml:space="preserve"/>
        </is>
      </c>
      <c s="8" t="inlineStr" r="J724">
        <is>
          <t xml:space="preserve"> Cook</t>
        </is>
      </c>
    </row>
    <row r="725" ht="20.25" customHeight="0">
      <c s="5" t="inlineStr" r="A725">
        <is>
          <t xml:space="preserve">21101615</t>
        </is>
      </c>
      <c s="5" t="inlineStr" r="B725">
        <is>
          <t xml:space="preserve">TOPSOIL FURNISH AND PLACE,  4"</t>
        </is>
      </c>
      <c s="5" t="inlineStr" r="C725">
        <is>
          <t xml:space="preserve">SQ YD  </t>
        </is>
      </c>
      <c s="6" r="D725">
        <v>2230.000</v>
      </c>
      <c s="7" r="E725">
        <v>1</v>
      </c>
      <c s="8" t="inlineStr" r="F725">
        <is>
          <t xml:space="preserve">61L27</t>
        </is>
      </c>
      <c s="8" t="inlineStr" r="G725">
        <is>
          <t xml:space="preserve">160</t>
        </is>
      </c>
      <c s="9" r="H725">
        <v>13.0000</v>
      </c>
      <c s="8" t="inlineStr" r="I725">
        <is>
          <t xml:space="preserve">Y</t>
        </is>
      </c>
      <c s="8" t="inlineStr" r="J725">
        <is>
          <t xml:space="preserve"> Cook</t>
        </is>
      </c>
    </row>
    <row r="726" ht="20.25" customHeight="0">
      <c s="5" t="inlineStr" r="A726">
        <is>
          <t xml:space="preserve">21101615</t>
        </is>
      </c>
      <c s="5" t="inlineStr" r="B726">
        <is>
          <t xml:space="preserve">TOPSOIL FURNISH AND PLACE,  4"</t>
        </is>
      </c>
      <c s="5" t="inlineStr" r="C726">
        <is>
          <t xml:space="preserve">SQ YD  </t>
        </is>
      </c>
      <c s="6" r="D726">
        <v>2230.000</v>
      </c>
      <c s="7" r="E726">
        <v>1</v>
      </c>
      <c s="8" t="inlineStr" r="F726">
        <is>
          <t xml:space="preserve">61L27</t>
        </is>
      </c>
      <c s="8" t="inlineStr" r="G726">
        <is>
          <t xml:space="preserve">160</t>
        </is>
      </c>
      <c s="9" r="H726">
        <v>7.7000</v>
      </c>
      <c s="8" t="inlineStr" r="I726">
        <is>
          <t xml:space="preserve"/>
        </is>
      </c>
      <c s="8" t="inlineStr" r="J726">
        <is>
          <t xml:space="preserve"> Cook</t>
        </is>
      </c>
    </row>
    <row r="727" ht="20.25" customHeight="0">
      <c s="5" t="inlineStr" r="A727">
        <is>
          <t xml:space="preserve">21101615</t>
        </is>
      </c>
      <c s="5" t="inlineStr" r="B727">
        <is>
          <t xml:space="preserve">TOPSOIL FURNISH AND PLACE,  4"</t>
        </is>
      </c>
      <c s="5" t="inlineStr" r="C727">
        <is>
          <t xml:space="preserve">SQ YD  </t>
        </is>
      </c>
      <c s="6" r="D727">
        <v>4634.000</v>
      </c>
      <c s="7" r="E727">
        <v>1</v>
      </c>
      <c s="8" t="inlineStr" r="F727">
        <is>
          <t xml:space="preserve">62G55</t>
        </is>
      </c>
      <c s="8" t="inlineStr" r="G727">
        <is>
          <t xml:space="preserve">015</t>
        </is>
      </c>
      <c s="9" r="H727">
        <v>7.0000</v>
      </c>
      <c s="8" t="inlineStr" r="I727">
        <is>
          <t xml:space="preserve">Y</t>
        </is>
      </c>
      <c s="8" t="inlineStr" r="J727">
        <is>
          <t xml:space="preserve"> Will</t>
        </is>
      </c>
    </row>
    <row r="728" ht="20.25" customHeight="0">
      <c s="5" t="inlineStr" r="A728">
        <is>
          <t xml:space="preserve">21101615</t>
        </is>
      </c>
      <c s="5" t="inlineStr" r="B728">
        <is>
          <t xml:space="preserve">TOPSOIL FURNISH AND PLACE,  4"</t>
        </is>
      </c>
      <c s="5" t="inlineStr" r="C728">
        <is>
          <t xml:space="preserve">SQ YD  </t>
        </is>
      </c>
      <c s="6" r="D728">
        <v>4634.000</v>
      </c>
      <c s="7" r="E728">
        <v>1</v>
      </c>
      <c s="8" t="inlineStr" r="F728">
        <is>
          <t xml:space="preserve">62G55</t>
        </is>
      </c>
      <c s="8" t="inlineStr" r="G728">
        <is>
          <t xml:space="preserve">015</t>
        </is>
      </c>
      <c s="9" r="H728">
        <v>0.0100</v>
      </c>
      <c s="8" t="inlineStr" r="I728">
        <is>
          <t xml:space="preserve"/>
        </is>
      </c>
      <c s="8" t="inlineStr" r="J728">
        <is>
          <t xml:space="preserve"> Will</t>
        </is>
      </c>
    </row>
    <row r="729" ht="20.25" customHeight="0">
      <c s="5" t="inlineStr" r="A729">
        <is>
          <t xml:space="preserve">21101615</t>
        </is>
      </c>
      <c s="5" t="inlineStr" r="B729">
        <is>
          <t xml:space="preserve">TOPSOIL FURNISH AND PLACE,  4"</t>
        </is>
      </c>
      <c s="5" t="inlineStr" r="C729">
        <is>
          <t xml:space="preserve">SQ YD  </t>
        </is>
      </c>
      <c s="6" r="D729">
        <v>4634.000</v>
      </c>
      <c s="7" r="E729">
        <v>1</v>
      </c>
      <c s="8" t="inlineStr" r="F729">
        <is>
          <t xml:space="preserve">62G55</t>
        </is>
      </c>
      <c s="8" t="inlineStr" r="G729">
        <is>
          <t xml:space="preserve">015</t>
        </is>
      </c>
      <c s="9" r="H729">
        <v>6.0000</v>
      </c>
      <c s="8" t="inlineStr" r="I729">
        <is>
          <t xml:space="preserve"/>
        </is>
      </c>
      <c s="8" t="inlineStr" r="J729">
        <is>
          <t xml:space="preserve"> Will</t>
        </is>
      </c>
    </row>
    <row r="730" ht="20.25" customHeight="0">
      <c s="5" t="inlineStr" r="A730">
        <is>
          <t xml:space="preserve">21101615</t>
        </is>
      </c>
      <c s="5" t="inlineStr" r="B730">
        <is>
          <t xml:space="preserve">TOPSOIL FURNISH AND PLACE,  4"</t>
        </is>
      </c>
      <c s="5" t="inlineStr" r="C730">
        <is>
          <t xml:space="preserve">SQ YD  </t>
        </is>
      </c>
      <c s="6" r="D730">
        <v>4634.000</v>
      </c>
      <c s="7" r="E730">
        <v>1</v>
      </c>
      <c s="8" t="inlineStr" r="F730">
        <is>
          <t xml:space="preserve">62G55</t>
        </is>
      </c>
      <c s="8" t="inlineStr" r="G730">
        <is>
          <t xml:space="preserve">015</t>
        </is>
      </c>
      <c s="9" r="H730">
        <v>7.5000</v>
      </c>
      <c s="8" t="inlineStr" r="I730">
        <is>
          <t xml:space="preserve"/>
        </is>
      </c>
      <c s="8" t="inlineStr" r="J730">
        <is>
          <t xml:space="preserve"> Will</t>
        </is>
      </c>
    </row>
    <row r="731" ht="20.25" customHeight="0">
      <c s="5" t="inlineStr" r="A731">
        <is>
          <t xml:space="preserve">21101615</t>
        </is>
      </c>
      <c s="5" t="inlineStr" r="B731">
        <is>
          <t xml:space="preserve">TOPSOIL FURNISH AND PLACE,  4"</t>
        </is>
      </c>
      <c s="5" t="inlineStr" r="C731">
        <is>
          <t xml:space="preserve">SQ YD  </t>
        </is>
      </c>
      <c s="6" r="D731">
        <v>4634.000</v>
      </c>
      <c s="7" r="E731">
        <v>1</v>
      </c>
      <c s="8" t="inlineStr" r="F731">
        <is>
          <t xml:space="preserve">62G55</t>
        </is>
      </c>
      <c s="8" t="inlineStr" r="G731">
        <is>
          <t xml:space="preserve">015</t>
        </is>
      </c>
      <c s="9" r="H731">
        <v>7.5000</v>
      </c>
      <c s="8" t="inlineStr" r="I731">
        <is>
          <t xml:space="preserve"/>
        </is>
      </c>
      <c s="8" t="inlineStr" r="J731">
        <is>
          <t xml:space="preserve"> Will</t>
        </is>
      </c>
    </row>
    <row r="732" ht="20.25" customHeight="0">
      <c s="5" t="inlineStr" r="A732">
        <is>
          <t xml:space="preserve">21101615</t>
        </is>
      </c>
      <c s="5" t="inlineStr" r="B732">
        <is>
          <t xml:space="preserve">TOPSOIL FURNISH AND PLACE,  4"</t>
        </is>
      </c>
      <c s="5" t="inlineStr" r="C732">
        <is>
          <t xml:space="preserve">SQ YD  </t>
        </is>
      </c>
      <c s="6" r="D732">
        <v>4634.000</v>
      </c>
      <c s="7" r="E732">
        <v>1</v>
      </c>
      <c s="8" t="inlineStr" r="F732">
        <is>
          <t xml:space="preserve">62G55</t>
        </is>
      </c>
      <c s="8" t="inlineStr" r="G732">
        <is>
          <t xml:space="preserve">015</t>
        </is>
      </c>
      <c s="9" r="H732">
        <v>8.2500</v>
      </c>
      <c s="8" t="inlineStr" r="I732">
        <is>
          <t xml:space="preserve"/>
        </is>
      </c>
      <c s="8" t="inlineStr" r="J732">
        <is>
          <t xml:space="preserve"> Will</t>
        </is>
      </c>
    </row>
    <row r="733" ht="20.25" customHeight="0">
      <c s="5" t="inlineStr" r="A733">
        <is>
          <t xml:space="preserve">21101615</t>
        </is>
      </c>
      <c s="5" t="inlineStr" r="B733">
        <is>
          <t xml:space="preserve">TOPSOIL FURNISH AND PLACE,  4"</t>
        </is>
      </c>
      <c s="5" t="inlineStr" r="C733">
        <is>
          <t xml:space="preserve">SQ YD  </t>
        </is>
      </c>
      <c s="6" r="D733">
        <v>2511.000</v>
      </c>
      <c s="7" r="E733">
        <v>1</v>
      </c>
      <c s="8" t="inlineStr" r="F733">
        <is>
          <t xml:space="preserve">62R58</t>
        </is>
      </c>
      <c s="8" t="inlineStr" r="G733">
        <is>
          <t xml:space="preserve">019</t>
        </is>
      </c>
      <c s="9" r="H733">
        <v>6.0000</v>
      </c>
      <c s="8" t="inlineStr" r="I733">
        <is>
          <t xml:space="preserve">Y</t>
        </is>
      </c>
      <c s="8" t="inlineStr" r="J733">
        <is>
          <t xml:space="preserve"> Cook, DuPage</t>
        </is>
      </c>
    </row>
    <row r="734" ht="20.25" customHeight="0">
      <c s="5" t="inlineStr" r="A734">
        <is>
          <t xml:space="preserve">21101615</t>
        </is>
      </c>
      <c s="5" t="inlineStr" r="B734">
        <is>
          <t xml:space="preserve">TOPSOIL FURNISH AND PLACE,  4"</t>
        </is>
      </c>
      <c s="5" t="inlineStr" r="C734">
        <is>
          <t xml:space="preserve">SQ YD  </t>
        </is>
      </c>
      <c s="6" r="D734">
        <v>2511.000</v>
      </c>
      <c s="7" r="E734">
        <v>1</v>
      </c>
      <c s="8" t="inlineStr" r="F734">
        <is>
          <t xml:space="preserve">62R58</t>
        </is>
      </c>
      <c s="8" t="inlineStr" r="G734">
        <is>
          <t xml:space="preserve">019</t>
        </is>
      </c>
      <c s="9" r="H734">
        <v>1.0000</v>
      </c>
      <c s="8" t="inlineStr" r="I734">
        <is>
          <t xml:space="preserve"/>
        </is>
      </c>
      <c s="8" t="inlineStr" r="J734">
        <is>
          <t xml:space="preserve"> Cook, DuPage</t>
        </is>
      </c>
    </row>
    <row r="735" ht="20.25" customHeight="0">
      <c s="5" t="inlineStr" r="A735">
        <is>
          <t xml:space="preserve">21101615</t>
        </is>
      </c>
      <c s="5" t="inlineStr" r="B735">
        <is>
          <t xml:space="preserve">TOPSOIL FURNISH AND PLACE,  4"</t>
        </is>
      </c>
      <c s="5" t="inlineStr" r="C735">
        <is>
          <t xml:space="preserve">SQ YD  </t>
        </is>
      </c>
      <c s="6" r="D735">
        <v>2511.000</v>
      </c>
      <c s="7" r="E735">
        <v>1</v>
      </c>
      <c s="8" t="inlineStr" r="F735">
        <is>
          <t xml:space="preserve">62R58</t>
        </is>
      </c>
      <c s="8" t="inlineStr" r="G735">
        <is>
          <t xml:space="preserve">019</t>
        </is>
      </c>
      <c s="9" r="H735">
        <v>3.0000</v>
      </c>
      <c s="8" t="inlineStr" r="I735">
        <is>
          <t xml:space="preserve"/>
        </is>
      </c>
      <c s="8" t="inlineStr" r="J735">
        <is>
          <t xml:space="preserve"> Cook, DuPage</t>
        </is>
      </c>
    </row>
    <row r="736" ht="20.25" customHeight="0">
      <c s="5" t="inlineStr" r="A736">
        <is>
          <t xml:space="preserve">21101615</t>
        </is>
      </c>
      <c s="5" t="inlineStr" r="B736">
        <is>
          <t xml:space="preserve">TOPSOIL FURNISH AND PLACE,  4"</t>
        </is>
      </c>
      <c s="5" t="inlineStr" r="C736">
        <is>
          <t xml:space="preserve">SQ YD  </t>
        </is>
      </c>
      <c s="6" r="D736">
        <v>2511.000</v>
      </c>
      <c s="7" r="E736">
        <v>1</v>
      </c>
      <c s="8" t="inlineStr" r="F736">
        <is>
          <t xml:space="preserve">62R58</t>
        </is>
      </c>
      <c s="8" t="inlineStr" r="G736">
        <is>
          <t xml:space="preserve">019</t>
        </is>
      </c>
      <c s="9" r="H736">
        <v>6.0000</v>
      </c>
      <c s="8" t="inlineStr" r="I736">
        <is>
          <t xml:space="preserve"/>
        </is>
      </c>
      <c s="8" t="inlineStr" r="J736">
        <is>
          <t xml:space="preserve"> Cook, DuPage</t>
        </is>
      </c>
    </row>
    <row r="737" ht="20.25" customHeight="0">
      <c s="5" t="inlineStr" r="A737">
        <is>
          <t xml:space="preserve">21101615</t>
        </is>
      </c>
      <c s="5" t="inlineStr" r="B737">
        <is>
          <t xml:space="preserve">TOPSOIL FURNISH AND PLACE,  4"</t>
        </is>
      </c>
      <c s="5" t="inlineStr" r="C737">
        <is>
          <t xml:space="preserve">SQ YD  </t>
        </is>
      </c>
      <c s="6" r="D737">
        <v>19.000</v>
      </c>
      <c s="7" r="E737">
        <v>1</v>
      </c>
      <c s="8" t="inlineStr" r="F737">
        <is>
          <t xml:space="preserve">62T48</t>
        </is>
      </c>
      <c s="8" t="inlineStr" r="G737">
        <is>
          <t xml:space="preserve">023</t>
        </is>
      </c>
      <c s="9" r="H737">
        <v>71.5000</v>
      </c>
      <c s="8" t="inlineStr" r="I737">
        <is>
          <t xml:space="preserve">Y</t>
        </is>
      </c>
      <c s="8" t="inlineStr" r="J737">
        <is>
          <t xml:space="preserve"> Cook</t>
        </is>
      </c>
    </row>
    <row r="738" ht="20.25" customHeight="0">
      <c s="5" t="inlineStr" r="A738">
        <is>
          <t xml:space="preserve">21101615</t>
        </is>
      </c>
      <c s="5" t="inlineStr" r="B738">
        <is>
          <t xml:space="preserve">TOPSOIL FURNISH AND PLACE,  4"</t>
        </is>
      </c>
      <c s="5" t="inlineStr" r="C738">
        <is>
          <t xml:space="preserve">SQ YD  </t>
        </is>
      </c>
      <c s="6" r="D738">
        <v>19.000</v>
      </c>
      <c s="7" r="E738">
        <v>1</v>
      </c>
      <c s="8" t="inlineStr" r="F738">
        <is>
          <t xml:space="preserve">62T48</t>
        </is>
      </c>
      <c s="8" t="inlineStr" r="G738">
        <is>
          <t xml:space="preserve">023</t>
        </is>
      </c>
      <c s="9" r="H738">
        <v>65.0000</v>
      </c>
      <c s="8" t="inlineStr" r="I738">
        <is>
          <t xml:space="preserve"/>
        </is>
      </c>
      <c s="8" t="inlineStr" r="J738">
        <is>
          <t xml:space="preserve"> Cook</t>
        </is>
      </c>
    </row>
    <row r="739" ht="20.25" customHeight="0">
      <c s="5" t="inlineStr" r="A739">
        <is>
          <t xml:space="preserve">21101615</t>
        </is>
      </c>
      <c s="5" t="inlineStr" r="B739">
        <is>
          <t xml:space="preserve">TOPSOIL FURNISH AND PLACE,  4"</t>
        </is>
      </c>
      <c s="5" t="inlineStr" r="C739">
        <is>
          <t xml:space="preserve">SQ YD  </t>
        </is>
      </c>
      <c s="6" r="D739">
        <v>19.000</v>
      </c>
      <c s="7" r="E739">
        <v>1</v>
      </c>
      <c s="8" t="inlineStr" r="F739">
        <is>
          <t xml:space="preserve">62T48</t>
        </is>
      </c>
      <c s="8" t="inlineStr" r="G739">
        <is>
          <t xml:space="preserve">023</t>
        </is>
      </c>
      <c s="9" r="H739">
        <v>72.8700</v>
      </c>
      <c s="8" t="inlineStr" r="I739">
        <is>
          <t xml:space="preserve"/>
        </is>
      </c>
      <c s="8" t="inlineStr" r="J739">
        <is>
          <t xml:space="preserve"> Cook</t>
        </is>
      </c>
    </row>
    <row r="740" ht="20.25" customHeight="0">
      <c s="5" t="inlineStr" r="A740">
        <is>
          <t xml:space="preserve">21101615</t>
        </is>
      </c>
      <c s="5" t="inlineStr" r="B740">
        <is>
          <t xml:space="preserve">TOPSOIL FURNISH AND PLACE,  4"</t>
        </is>
      </c>
      <c s="5" t="inlineStr" r="C740">
        <is>
          <t xml:space="preserve">SQ YD  </t>
        </is>
      </c>
      <c s="6" r="D740">
        <v>19.000</v>
      </c>
      <c s="7" r="E740">
        <v>1</v>
      </c>
      <c s="8" t="inlineStr" r="F740">
        <is>
          <t xml:space="preserve">62T48</t>
        </is>
      </c>
      <c s="8" t="inlineStr" r="G740">
        <is>
          <t xml:space="preserve">023</t>
        </is>
      </c>
      <c s="9" r="H740">
        <v>75.0000</v>
      </c>
      <c s="8" t="inlineStr" r="I740">
        <is>
          <t xml:space="preserve"/>
        </is>
      </c>
      <c s="8" t="inlineStr" r="J740">
        <is>
          <t xml:space="preserve"> Cook</t>
        </is>
      </c>
    </row>
    <row r="741" ht="20.25" customHeight="0">
      <c s="5" t="inlineStr" r="A741">
        <is>
          <t xml:space="preserve">21101615</t>
        </is>
      </c>
      <c s="5" t="inlineStr" r="B741">
        <is>
          <t xml:space="preserve">TOPSOIL FURNISH AND PLACE,  4"</t>
        </is>
      </c>
      <c s="5" t="inlineStr" r="C741">
        <is>
          <t xml:space="preserve">SQ YD  </t>
        </is>
      </c>
      <c s="6" r="D741">
        <v>276.000</v>
      </c>
      <c s="7" r="E741">
        <v>1</v>
      </c>
      <c s="8" t="inlineStr" r="F741">
        <is>
          <t xml:space="preserve">62W61</t>
        </is>
      </c>
      <c s="8" t="inlineStr" r="G741">
        <is>
          <t xml:space="preserve">149</t>
        </is>
      </c>
      <c s="9" r="H741">
        <v>17.9200</v>
      </c>
      <c s="8" t="inlineStr" r="I741">
        <is>
          <t xml:space="preserve">Y</t>
        </is>
      </c>
      <c s="8" t="inlineStr" r="J741">
        <is>
          <t xml:space="preserve">Various</t>
        </is>
      </c>
    </row>
    <row r="742" ht="20.25" customHeight="0">
      <c s="5" t="inlineStr" r="A742">
        <is>
          <t xml:space="preserve">21101615</t>
        </is>
      </c>
      <c s="5" t="inlineStr" r="B742">
        <is>
          <t xml:space="preserve">TOPSOIL FURNISH AND PLACE,  4"</t>
        </is>
      </c>
      <c s="5" t="inlineStr" r="C742">
        <is>
          <t xml:space="preserve">SQ YD  </t>
        </is>
      </c>
      <c s="6" r="D742">
        <v>19589.000</v>
      </c>
      <c s="7" r="E742">
        <v>2</v>
      </c>
      <c s="8" t="inlineStr" r="F742">
        <is>
          <t xml:space="preserve">64N01</t>
        </is>
      </c>
      <c s="8" t="inlineStr" r="G742">
        <is>
          <t xml:space="preserve">029</t>
        </is>
      </c>
      <c s="9" r="H742">
        <v>10.0000</v>
      </c>
      <c s="8" t="inlineStr" r="I742">
        <is>
          <t xml:space="preserve">Y</t>
        </is>
      </c>
      <c s="8" t="inlineStr" r="J742">
        <is>
          <t xml:space="preserve"> Whiteside</t>
        </is>
      </c>
    </row>
    <row r="743" ht="20.25" customHeight="0">
      <c s="5" t="inlineStr" r="A743">
        <is>
          <t xml:space="preserve">21101615</t>
        </is>
      </c>
      <c s="5" t="inlineStr" r="B743">
        <is>
          <t xml:space="preserve">TOPSOIL FURNISH AND PLACE,  4"</t>
        </is>
      </c>
      <c s="5" t="inlineStr" r="C743">
        <is>
          <t xml:space="preserve">SQ YD  </t>
        </is>
      </c>
      <c s="6" r="D743">
        <v>944.000</v>
      </c>
      <c s="7" r="E743">
        <v>2</v>
      </c>
      <c s="8" t="inlineStr" r="F743">
        <is>
          <t xml:space="preserve">64R02</t>
        </is>
      </c>
      <c s="8" t="inlineStr" r="G743">
        <is>
          <t xml:space="preserve">030</t>
        </is>
      </c>
      <c s="9" r="H743">
        <v>4.4000</v>
      </c>
      <c s="8" t="inlineStr" r="I743">
        <is>
          <t xml:space="preserve">Y</t>
        </is>
      </c>
      <c s="8" t="inlineStr" r="J743">
        <is>
          <t xml:space="preserve"> Lee</t>
        </is>
      </c>
    </row>
    <row r="744" ht="20.25" customHeight="0">
      <c s="5" t="inlineStr" r="A744">
        <is>
          <t xml:space="preserve">21101615</t>
        </is>
      </c>
      <c s="5" t="inlineStr" r="B744">
        <is>
          <t xml:space="preserve">TOPSOIL FURNISH AND PLACE,  4"</t>
        </is>
      </c>
      <c s="5" t="inlineStr" r="C744">
        <is>
          <t xml:space="preserve">SQ YD  </t>
        </is>
      </c>
      <c s="6" r="D744">
        <v>7.000</v>
      </c>
      <c s="7" r="E744">
        <v>4</v>
      </c>
      <c s="8" t="inlineStr" r="F744">
        <is>
          <t xml:space="preserve">68E50</t>
        </is>
      </c>
      <c s="8" t="inlineStr" r="G744">
        <is>
          <t xml:space="preserve">062</t>
        </is>
      </c>
      <c s="9" r="H744">
        <v>19.2400</v>
      </c>
      <c s="8" t="inlineStr" r="I744">
        <is>
          <t xml:space="preserve">Y</t>
        </is>
      </c>
      <c s="8" t="inlineStr" r="J744">
        <is>
          <t xml:space="preserve"> Knox</t>
        </is>
      </c>
    </row>
    <row r="745" ht="20.25" customHeight="0">
      <c s="5" t="inlineStr" r="A745">
        <is>
          <t xml:space="preserve">21101615</t>
        </is>
      </c>
      <c s="5" t="inlineStr" r="B745">
        <is>
          <t xml:space="preserve">TOPSOIL FURNISH AND PLACE,  4"</t>
        </is>
      </c>
      <c s="5" t="inlineStr" r="C745">
        <is>
          <t xml:space="preserve">SQ YD  </t>
        </is>
      </c>
      <c s="6" r="D745">
        <v>5984.000</v>
      </c>
      <c s="7" r="E745">
        <v>5</v>
      </c>
      <c s="8" t="inlineStr" r="F745">
        <is>
          <t xml:space="preserve">70F98</t>
        </is>
      </c>
      <c s="8" t="inlineStr" r="G745">
        <is>
          <t xml:space="preserve">143</t>
        </is>
      </c>
      <c s="9" r="H745">
        <v>8.0000</v>
      </c>
      <c s="8" t="inlineStr" r="I745">
        <is>
          <t xml:space="preserve">Y</t>
        </is>
      </c>
      <c s="8" t="inlineStr" r="J745">
        <is>
          <t xml:space="preserve"> Edgar</t>
        </is>
      </c>
    </row>
    <row r="746" ht="20.25" customHeight="0">
      <c s="5" t="inlineStr" r="A746">
        <is>
          <t xml:space="preserve">21101615</t>
        </is>
      </c>
      <c s="5" t="inlineStr" r="B746">
        <is>
          <t xml:space="preserve">TOPSOIL FURNISH AND PLACE,  4"</t>
        </is>
      </c>
      <c s="5" t="inlineStr" r="C746">
        <is>
          <t xml:space="preserve">SQ YD  </t>
        </is>
      </c>
      <c s="6" r="D746">
        <v>910.000</v>
      </c>
      <c s="7" r="E746">
        <v>4</v>
      </c>
      <c s="8" t="inlineStr" r="F746">
        <is>
          <t xml:space="preserve">89818</t>
        </is>
      </c>
      <c s="8" t="inlineStr" r="G746">
        <is>
          <t xml:space="preserve">169</t>
        </is>
      </c>
      <c s="9" r="H746">
        <v>13.9200</v>
      </c>
      <c s="8" t="inlineStr" r="I746">
        <is>
          <t xml:space="preserve">Y</t>
        </is>
      </c>
      <c s="8" t="inlineStr" r="J746">
        <is>
          <t xml:space="preserve"> Tazewell</t>
        </is>
      </c>
    </row>
    <row r="747" ht="20.25" customHeight="0">
      <c s="5" t="inlineStr" r="A747">
        <is>
          <t xml:space="preserve">21101615</t>
        </is>
      </c>
      <c s="5" t="inlineStr" r="B747">
        <is>
          <t xml:space="preserve">TOPSOIL FURNISH AND PLACE,  4"</t>
        </is>
      </c>
      <c s="5" t="inlineStr" r="C747">
        <is>
          <t xml:space="preserve">SQ YD  </t>
        </is>
      </c>
      <c s="6" r="D747">
        <v>910.000</v>
      </c>
      <c s="7" r="E747">
        <v>4</v>
      </c>
      <c s="8" t="inlineStr" r="F747">
        <is>
          <t xml:space="preserve">89818</t>
        </is>
      </c>
      <c s="8" t="inlineStr" r="G747">
        <is>
          <t xml:space="preserve">169</t>
        </is>
      </c>
      <c s="9" r="H747">
        <v>6.9900</v>
      </c>
      <c s="8" t="inlineStr" r="I747">
        <is>
          <t xml:space="preserve"/>
        </is>
      </c>
      <c s="8" t="inlineStr" r="J747">
        <is>
          <t xml:space="preserve"> Tazewell</t>
        </is>
      </c>
    </row>
    <row r="748" ht="20.25" customHeight="0">
      <c s="5" t="inlineStr" r="A748">
        <is>
          <t xml:space="preserve">21101615</t>
        </is>
      </c>
      <c s="5" t="inlineStr" r="B748">
        <is>
          <t xml:space="preserve">TOPSOIL FURNISH AND PLACE,  4"</t>
        </is>
      </c>
      <c s="5" t="inlineStr" r="C748">
        <is>
          <t xml:space="preserve">SQ YD  </t>
        </is>
      </c>
      <c s="6" r="D748">
        <v>910.000</v>
      </c>
      <c s="7" r="E748">
        <v>4</v>
      </c>
      <c s="8" t="inlineStr" r="F748">
        <is>
          <t xml:space="preserve">89818</t>
        </is>
      </c>
      <c s="8" t="inlineStr" r="G748">
        <is>
          <t xml:space="preserve">169</t>
        </is>
      </c>
      <c s="9" r="H748">
        <v>11.8100</v>
      </c>
      <c s="8" t="inlineStr" r="I748">
        <is>
          <t xml:space="preserve"/>
        </is>
      </c>
      <c s="8" t="inlineStr" r="J748">
        <is>
          <t xml:space="preserve"> Tazewell</t>
        </is>
      </c>
    </row>
    <row r="749" ht="20.25" customHeight="0">
      <c s="5" t="inlineStr" r="A749">
        <is>
          <t xml:space="preserve">21101615</t>
        </is>
      </c>
      <c s="5" t="inlineStr" r="B749">
        <is>
          <t xml:space="preserve">TOPSOIL FURNISH AND PLACE,  4"</t>
        </is>
      </c>
      <c s="5" t="inlineStr" r="C749">
        <is>
          <t xml:space="preserve">SQ YD  </t>
        </is>
      </c>
      <c s="6" r="D749">
        <v>910.000</v>
      </c>
      <c s="7" r="E749">
        <v>4</v>
      </c>
      <c s="8" t="inlineStr" r="F749">
        <is>
          <t xml:space="preserve">89818</t>
        </is>
      </c>
      <c s="8" t="inlineStr" r="G749">
        <is>
          <t xml:space="preserve">169</t>
        </is>
      </c>
      <c s="9" r="H749">
        <v>12.0000</v>
      </c>
      <c s="8" t="inlineStr" r="I749">
        <is>
          <t xml:space="preserve"/>
        </is>
      </c>
      <c s="8" t="inlineStr" r="J749">
        <is>
          <t xml:space="preserve"> Tazewell</t>
        </is>
      </c>
    </row>
    <row r="750" ht="20.25" customHeight="0">
      <c s="5" t="inlineStr" r="A750">
        <is>
          <t xml:space="preserve">21101615</t>
        </is>
      </c>
      <c s="5" t="inlineStr" r="B750">
        <is>
          <t xml:space="preserve">TOPSOIL FURNISH AND PLACE,  4"</t>
        </is>
      </c>
      <c s="5" t="inlineStr" r="C750">
        <is>
          <t xml:space="preserve">SQ YD  </t>
        </is>
      </c>
      <c s="6" r="D750">
        <v>910.000</v>
      </c>
      <c s="7" r="E750">
        <v>4</v>
      </c>
      <c s="8" t="inlineStr" r="F750">
        <is>
          <t xml:space="preserve">89818</t>
        </is>
      </c>
      <c s="8" t="inlineStr" r="G750">
        <is>
          <t xml:space="preserve">169</t>
        </is>
      </c>
      <c s="9" r="H750">
        <v>12.6100</v>
      </c>
      <c s="8" t="inlineStr" r="I750">
        <is>
          <t xml:space="preserve"/>
        </is>
      </c>
      <c s="8" t="inlineStr" r="J750">
        <is>
          <t xml:space="preserve"> Tazewell</t>
        </is>
      </c>
    </row>
    <row r="751" ht="20.25" customHeight="0">
      <c s="5" t="inlineStr" r="A751">
        <is>
          <t xml:space="preserve">21101615</t>
        </is>
      </c>
      <c s="5" t="inlineStr" r="B751">
        <is>
          <t xml:space="preserve">TOPSOIL FURNISH AND PLACE,  4"</t>
        </is>
      </c>
      <c s="5" t="inlineStr" r="C751">
        <is>
          <t xml:space="preserve">SQ YD  </t>
        </is>
      </c>
      <c s="6" r="D751">
        <v>34717.000</v>
      </c>
      <c s="7" r="E751">
        <v>5</v>
      </c>
      <c s="8" t="inlineStr" r="F751">
        <is>
          <t xml:space="preserve">91640</t>
        </is>
      </c>
      <c s="8" t="inlineStr" r="G751">
        <is>
          <t xml:space="preserve">132</t>
        </is>
      </c>
      <c s="9" r="H751">
        <v>7.1500</v>
      </c>
      <c s="8" t="inlineStr" r="I751">
        <is>
          <t xml:space="preserve">Y</t>
        </is>
      </c>
      <c s="8" t="inlineStr" r="J751">
        <is>
          <t xml:space="preserve"> McLean</t>
        </is>
      </c>
    </row>
    <row r="752" ht="20.25" customHeight="0">
      <c s="5" t="inlineStr" r="A752">
        <is>
          <t xml:space="preserve">21101620</t>
        </is>
      </c>
      <c s="5" t="inlineStr" r="B752">
        <is>
          <t xml:space="preserve">TOPSOIL FURNISH AND PLACE,  5"</t>
        </is>
      </c>
      <c s="5" t="inlineStr" r="C752">
        <is>
          <t xml:space="preserve">SQ YD  </t>
        </is>
      </c>
      <c s="6" r="D752">
        <v>14.600</v>
      </c>
      <c s="7" r="E752">
        <v>1</v>
      </c>
      <c s="8" t="inlineStr" r="F752">
        <is>
          <t xml:space="preserve">62W60</t>
        </is>
      </c>
      <c s="8" t="inlineStr" r="G752">
        <is>
          <t xml:space="preserve">148</t>
        </is>
      </c>
      <c s="9" r="H752">
        <v>133.0400</v>
      </c>
      <c s="8" t="inlineStr" r="I752">
        <is>
          <t xml:space="preserve">Y</t>
        </is>
      </c>
      <c s="8" t="inlineStr" r="J752">
        <is>
          <t xml:space="preserve"> Cook, DuPage</t>
        </is>
      </c>
    </row>
    <row r="753" ht="20.25" customHeight="0">
      <c s="5" t="inlineStr" r="A753">
        <is>
          <t xml:space="preserve">21101620</t>
        </is>
      </c>
      <c s="5" t="inlineStr" r="B753">
        <is>
          <t xml:space="preserve">TOPSOIL FURNISH AND PLACE,  5"</t>
        </is>
      </c>
      <c s="5" t="inlineStr" r="C753">
        <is>
          <t xml:space="preserve">SQ YD  </t>
        </is>
      </c>
      <c s="6" r="D753">
        <v>14.600</v>
      </c>
      <c s="7" r="E753">
        <v>1</v>
      </c>
      <c s="8" t="inlineStr" r="F753">
        <is>
          <t xml:space="preserve">62W60</t>
        </is>
      </c>
      <c s="8" t="inlineStr" r="G753">
        <is>
          <t xml:space="preserve">148</t>
        </is>
      </c>
      <c s="9" r="H753">
        <v>50.0000</v>
      </c>
      <c s="8" t="inlineStr" r="I753">
        <is>
          <t xml:space="preserve"/>
        </is>
      </c>
      <c s="8" t="inlineStr" r="J753">
        <is>
          <t xml:space="preserve"> Cook, DuPage</t>
        </is>
      </c>
    </row>
    <row r="754" ht="20.25" customHeight="0">
      <c s="5" t="inlineStr" r="A754">
        <is>
          <t xml:space="preserve">21101625</t>
        </is>
      </c>
      <c s="5" t="inlineStr" r="B754">
        <is>
          <t xml:space="preserve">TOPSOIL FURNISH AND PLACE,  6"</t>
        </is>
      </c>
      <c s="5" t="inlineStr" r="C754">
        <is>
          <t xml:space="preserve">SQ YD  </t>
        </is>
      </c>
      <c s="6" r="D754">
        <v>121044.000</v>
      </c>
      <c s="7" r="E754">
        <v>1</v>
      </c>
      <c s="8" t="inlineStr" r="F754">
        <is>
          <t xml:space="preserve">62N91</t>
        </is>
      </c>
      <c s="8" t="inlineStr" r="G754">
        <is>
          <t xml:space="preserve">017</t>
        </is>
      </c>
      <c s="9" r="H754">
        <v>5.5000</v>
      </c>
      <c s="8" t="inlineStr" r="I754">
        <is>
          <t xml:space="preserve">Y</t>
        </is>
      </c>
      <c s="8" t="inlineStr" r="J754">
        <is>
          <t xml:space="preserve"> Cook</t>
        </is>
      </c>
    </row>
    <row r="755" ht="20.25" customHeight="0">
      <c s="5" t="inlineStr" r="A755">
        <is>
          <t xml:space="preserve">21101625</t>
        </is>
      </c>
      <c s="5" t="inlineStr" r="B755">
        <is>
          <t xml:space="preserve">TOPSOIL FURNISH AND PLACE,  6"</t>
        </is>
      </c>
      <c s="5" t="inlineStr" r="C755">
        <is>
          <t xml:space="preserve">SQ YD  </t>
        </is>
      </c>
      <c s="6" r="D755">
        <v>121044.000</v>
      </c>
      <c s="7" r="E755">
        <v>1</v>
      </c>
      <c s="8" t="inlineStr" r="F755">
        <is>
          <t xml:space="preserve">62N91</t>
        </is>
      </c>
      <c s="8" t="inlineStr" r="G755">
        <is>
          <t xml:space="preserve">017</t>
        </is>
      </c>
      <c s="9" r="H755">
        <v>0.0100</v>
      </c>
      <c s="8" t="inlineStr" r="I755">
        <is>
          <t xml:space="preserve"/>
        </is>
      </c>
      <c s="8" t="inlineStr" r="J755">
        <is>
          <t xml:space="preserve"> Cook</t>
        </is>
      </c>
    </row>
    <row r="756" ht="20.25" customHeight="0">
      <c s="5" t="inlineStr" r="A756">
        <is>
          <t xml:space="preserve">21101625</t>
        </is>
      </c>
      <c s="5" t="inlineStr" r="B756">
        <is>
          <t xml:space="preserve">TOPSOIL FURNISH AND PLACE,  6"</t>
        </is>
      </c>
      <c s="5" t="inlineStr" r="C756">
        <is>
          <t xml:space="preserve">SQ YD  </t>
        </is>
      </c>
      <c s="6" r="D756">
        <v>121044.000</v>
      </c>
      <c s="7" r="E756">
        <v>1</v>
      </c>
      <c s="8" t="inlineStr" r="F756">
        <is>
          <t xml:space="preserve">62N91</t>
        </is>
      </c>
      <c s="8" t="inlineStr" r="G756">
        <is>
          <t xml:space="preserve">017</t>
        </is>
      </c>
      <c s="9" r="H756">
        <v>5.7500</v>
      </c>
      <c s="8" t="inlineStr" r="I756">
        <is>
          <t xml:space="preserve"/>
        </is>
      </c>
      <c s="8" t="inlineStr" r="J756">
        <is>
          <t xml:space="preserve"> Cook</t>
        </is>
      </c>
    </row>
    <row r="757" ht="20.25" customHeight="0">
      <c s="5" t="inlineStr" r="A757">
        <is>
          <t xml:space="preserve">21101625</t>
        </is>
      </c>
      <c s="5" t="inlineStr" r="B757">
        <is>
          <t xml:space="preserve">TOPSOIL FURNISH AND PLACE,  6"</t>
        </is>
      </c>
      <c s="5" t="inlineStr" r="C757">
        <is>
          <t xml:space="preserve">SQ YD  </t>
        </is>
      </c>
      <c s="6" r="D757">
        <v>1378.000</v>
      </c>
      <c s="7" r="E757">
        <v>1</v>
      </c>
      <c s="8" t="inlineStr" r="F757">
        <is>
          <t xml:space="preserve">62P43</t>
        </is>
      </c>
      <c s="8" t="inlineStr" r="G757">
        <is>
          <t xml:space="preserve">018</t>
        </is>
      </c>
      <c s="9" r="H757">
        <v>6.0000</v>
      </c>
      <c s="8" t="inlineStr" r="I757">
        <is>
          <t xml:space="preserve">Y</t>
        </is>
      </c>
      <c s="8" t="inlineStr" r="J757">
        <is>
          <t xml:space="preserve"> Cook</t>
        </is>
      </c>
    </row>
    <row r="758" ht="20.25" customHeight="0">
      <c s="5" t="inlineStr" r="A758">
        <is>
          <t xml:space="preserve">21101625</t>
        </is>
      </c>
      <c s="5" t="inlineStr" r="B758">
        <is>
          <t xml:space="preserve">TOPSOIL FURNISH AND PLACE,  6"</t>
        </is>
      </c>
      <c s="5" t="inlineStr" r="C758">
        <is>
          <t xml:space="preserve">SQ YD  </t>
        </is>
      </c>
      <c s="6" r="D758">
        <v>1378.000</v>
      </c>
      <c s="7" r="E758">
        <v>1</v>
      </c>
      <c s="8" t="inlineStr" r="F758">
        <is>
          <t xml:space="preserve">62P43</t>
        </is>
      </c>
      <c s="8" t="inlineStr" r="G758">
        <is>
          <t xml:space="preserve">018</t>
        </is>
      </c>
      <c s="9" r="H758">
        <v>6.0000</v>
      </c>
      <c s="8" t="inlineStr" r="I758">
        <is>
          <t xml:space="preserve"/>
        </is>
      </c>
      <c s="8" t="inlineStr" r="J758">
        <is>
          <t xml:space="preserve"> Cook</t>
        </is>
      </c>
    </row>
    <row r="759" ht="20.25" customHeight="0">
      <c s="5" t="inlineStr" r="A759">
        <is>
          <t xml:space="preserve">21101625</t>
        </is>
      </c>
      <c s="5" t="inlineStr" r="B759">
        <is>
          <t xml:space="preserve">TOPSOIL FURNISH AND PLACE,  6"</t>
        </is>
      </c>
      <c s="5" t="inlineStr" r="C759">
        <is>
          <t xml:space="preserve">SQ YD  </t>
        </is>
      </c>
      <c s="6" r="D759">
        <v>1378.000</v>
      </c>
      <c s="7" r="E759">
        <v>1</v>
      </c>
      <c s="8" t="inlineStr" r="F759">
        <is>
          <t xml:space="preserve">62P43</t>
        </is>
      </c>
      <c s="8" t="inlineStr" r="G759">
        <is>
          <t xml:space="preserve">018</t>
        </is>
      </c>
      <c s="9" r="H759">
        <v>9.0000</v>
      </c>
      <c s="8" t="inlineStr" r="I759">
        <is>
          <t xml:space="preserve"/>
        </is>
      </c>
      <c s="8" t="inlineStr" r="J759">
        <is>
          <t xml:space="preserve"> Cook</t>
        </is>
      </c>
    </row>
    <row r="760" ht="20.25" customHeight="0">
      <c s="5" t="inlineStr" r="A760">
        <is>
          <t xml:space="preserve">21101625</t>
        </is>
      </c>
      <c s="5" t="inlineStr" r="B760">
        <is>
          <t xml:space="preserve">TOPSOIL FURNISH AND PLACE,  6"</t>
        </is>
      </c>
      <c s="5" t="inlineStr" r="C760">
        <is>
          <t xml:space="preserve">SQ YD  </t>
        </is>
      </c>
      <c s="6" r="D760">
        <v>1378.000</v>
      </c>
      <c s="7" r="E760">
        <v>1</v>
      </c>
      <c s="8" t="inlineStr" r="F760">
        <is>
          <t xml:space="preserve">62P43</t>
        </is>
      </c>
      <c s="8" t="inlineStr" r="G760">
        <is>
          <t xml:space="preserve">018</t>
        </is>
      </c>
      <c s="9" r="H760">
        <v>9.0000</v>
      </c>
      <c s="8" t="inlineStr" r="I760">
        <is>
          <t xml:space="preserve"/>
        </is>
      </c>
      <c s="8" t="inlineStr" r="J760">
        <is>
          <t xml:space="preserve"> Cook</t>
        </is>
      </c>
    </row>
    <row r="761" ht="20.25" customHeight="0">
      <c s="5" t="inlineStr" r="A761">
        <is>
          <t xml:space="preserve">21101625</t>
        </is>
      </c>
      <c s="5" t="inlineStr" r="B761">
        <is>
          <t xml:space="preserve">TOPSOIL FURNISH AND PLACE,  6"</t>
        </is>
      </c>
      <c s="5" t="inlineStr" r="C761">
        <is>
          <t xml:space="preserve">SQ YD  </t>
        </is>
      </c>
      <c s="6" r="D761">
        <v>1378.000</v>
      </c>
      <c s="7" r="E761">
        <v>1</v>
      </c>
      <c s="8" t="inlineStr" r="F761">
        <is>
          <t xml:space="preserve">62P43</t>
        </is>
      </c>
      <c s="8" t="inlineStr" r="G761">
        <is>
          <t xml:space="preserve">018</t>
        </is>
      </c>
      <c s="9" r="H761">
        <v>9.0000</v>
      </c>
      <c s="8" t="inlineStr" r="I761">
        <is>
          <t xml:space="preserve"/>
        </is>
      </c>
      <c s="8" t="inlineStr" r="J761">
        <is>
          <t xml:space="preserve"> Cook</t>
        </is>
      </c>
    </row>
    <row r="762" ht="20.25" customHeight="0">
      <c s="5" t="inlineStr" r="A762">
        <is>
          <t xml:space="preserve">21101625</t>
        </is>
      </c>
      <c s="5" t="inlineStr" r="B762">
        <is>
          <t xml:space="preserve">TOPSOIL FURNISH AND PLACE,  6"</t>
        </is>
      </c>
      <c s="5" t="inlineStr" r="C762">
        <is>
          <t xml:space="preserve">SQ YD  </t>
        </is>
      </c>
      <c s="6" r="D762">
        <v>1378.000</v>
      </c>
      <c s="7" r="E762">
        <v>1</v>
      </c>
      <c s="8" t="inlineStr" r="F762">
        <is>
          <t xml:space="preserve">62P43</t>
        </is>
      </c>
      <c s="8" t="inlineStr" r="G762">
        <is>
          <t xml:space="preserve">018</t>
        </is>
      </c>
      <c s="9" r="H762">
        <v>9.5000</v>
      </c>
      <c s="8" t="inlineStr" r="I762">
        <is>
          <t xml:space="preserve"/>
        </is>
      </c>
      <c s="8" t="inlineStr" r="J762">
        <is>
          <t xml:space="preserve"> Cook</t>
        </is>
      </c>
    </row>
    <row r="763" ht="20.25" customHeight="0">
      <c s="5" t="inlineStr" r="A763">
        <is>
          <t xml:space="preserve">21101625</t>
        </is>
      </c>
      <c s="5" t="inlineStr" r="B763">
        <is>
          <t xml:space="preserve">TOPSOIL FURNISH AND PLACE,  6"</t>
        </is>
      </c>
      <c s="5" t="inlineStr" r="C763">
        <is>
          <t xml:space="preserve">SQ YD  </t>
        </is>
      </c>
      <c s="6" r="D763">
        <v>1378.000</v>
      </c>
      <c s="7" r="E763">
        <v>1</v>
      </c>
      <c s="8" t="inlineStr" r="F763">
        <is>
          <t xml:space="preserve">62P43</t>
        </is>
      </c>
      <c s="8" t="inlineStr" r="G763">
        <is>
          <t xml:space="preserve">018</t>
        </is>
      </c>
      <c s="9" r="H763">
        <v>14.0000</v>
      </c>
      <c s="8" t="inlineStr" r="I763">
        <is>
          <t xml:space="preserve"/>
        </is>
      </c>
      <c s="8" t="inlineStr" r="J763">
        <is>
          <t xml:space="preserve"> Cook</t>
        </is>
      </c>
    </row>
    <row r="764" ht="20.25" customHeight="0">
      <c s="5" t="inlineStr" r="A764">
        <is>
          <t xml:space="preserve">21101625</t>
        </is>
      </c>
      <c s="5" t="inlineStr" r="B764">
        <is>
          <t xml:space="preserve">TOPSOIL FURNISH AND PLACE,  6"</t>
        </is>
      </c>
      <c s="5" t="inlineStr" r="C764">
        <is>
          <t xml:space="preserve">SQ YD  </t>
        </is>
      </c>
      <c s="6" r="D764">
        <v>13934.000</v>
      </c>
      <c s="7" r="E764">
        <v>1</v>
      </c>
      <c s="8" t="inlineStr" r="F764">
        <is>
          <t xml:space="preserve">62U89</t>
        </is>
      </c>
      <c s="8" t="inlineStr" r="G764">
        <is>
          <t xml:space="preserve">026</t>
        </is>
      </c>
      <c s="9" r="H764">
        <v>1.0000</v>
      </c>
      <c s="8" t="inlineStr" r="I764">
        <is>
          <t xml:space="preserve">Y</t>
        </is>
      </c>
      <c s="8" t="inlineStr" r="J764">
        <is>
          <t xml:space="preserve"> Will</t>
        </is>
      </c>
    </row>
    <row r="765" ht="20.25" customHeight="0">
      <c s="5" t="inlineStr" r="A765">
        <is>
          <t xml:space="preserve">21101625</t>
        </is>
      </c>
      <c s="5" t="inlineStr" r="B765">
        <is>
          <t xml:space="preserve">TOPSOIL FURNISH AND PLACE,  6"</t>
        </is>
      </c>
      <c s="5" t="inlineStr" r="C765">
        <is>
          <t xml:space="preserve">SQ YD  </t>
        </is>
      </c>
      <c s="6" r="D765">
        <v>13934.000</v>
      </c>
      <c s="7" r="E765">
        <v>1</v>
      </c>
      <c s="8" t="inlineStr" r="F765">
        <is>
          <t xml:space="preserve">62U89</t>
        </is>
      </c>
      <c s="8" t="inlineStr" r="G765">
        <is>
          <t xml:space="preserve">026</t>
        </is>
      </c>
      <c s="9" r="H765">
        <v>0.0100</v>
      </c>
      <c s="8" t="inlineStr" r="I765">
        <is>
          <t xml:space="preserve"/>
        </is>
      </c>
      <c s="8" t="inlineStr" r="J765">
        <is>
          <t xml:space="preserve"> Will</t>
        </is>
      </c>
    </row>
    <row r="766" ht="20.25" customHeight="0">
      <c s="5" t="inlineStr" r="A766">
        <is>
          <t xml:space="preserve">21101625</t>
        </is>
      </c>
      <c s="5" t="inlineStr" r="B766">
        <is>
          <t xml:space="preserve">TOPSOIL FURNISH AND PLACE,  6"</t>
        </is>
      </c>
      <c s="5" t="inlineStr" r="C766">
        <is>
          <t xml:space="preserve">SQ YD  </t>
        </is>
      </c>
      <c s="6" r="D766">
        <v>13934.000</v>
      </c>
      <c s="7" r="E766">
        <v>1</v>
      </c>
      <c s="8" t="inlineStr" r="F766">
        <is>
          <t xml:space="preserve">62U89</t>
        </is>
      </c>
      <c s="8" t="inlineStr" r="G766">
        <is>
          <t xml:space="preserve">026</t>
        </is>
      </c>
      <c s="9" r="H766">
        <v>6.0000</v>
      </c>
      <c s="8" t="inlineStr" r="I766">
        <is>
          <t xml:space="preserve"/>
        </is>
      </c>
      <c s="8" t="inlineStr" r="J766">
        <is>
          <t xml:space="preserve"> Will</t>
        </is>
      </c>
    </row>
    <row r="767" ht="20.25" customHeight="0">
      <c s="5" t="inlineStr" r="A767">
        <is>
          <t xml:space="preserve">21101625</t>
        </is>
      </c>
      <c s="5" t="inlineStr" r="B767">
        <is>
          <t xml:space="preserve">TOPSOIL FURNISH AND PLACE,  6"</t>
        </is>
      </c>
      <c s="5" t="inlineStr" r="C767">
        <is>
          <t xml:space="preserve">SQ YD  </t>
        </is>
      </c>
      <c s="6" r="D767">
        <v>13934.000</v>
      </c>
      <c s="7" r="E767">
        <v>1</v>
      </c>
      <c s="8" t="inlineStr" r="F767">
        <is>
          <t xml:space="preserve">62U89</t>
        </is>
      </c>
      <c s="8" t="inlineStr" r="G767">
        <is>
          <t xml:space="preserve">026</t>
        </is>
      </c>
      <c s="9" r="H767">
        <v>6.5000</v>
      </c>
      <c s="8" t="inlineStr" r="I767">
        <is>
          <t xml:space="preserve"/>
        </is>
      </c>
      <c s="8" t="inlineStr" r="J767">
        <is>
          <t xml:space="preserve"> Will</t>
        </is>
      </c>
    </row>
    <row r="768" ht="20.25" customHeight="0">
      <c s="5" t="inlineStr" r="A768">
        <is>
          <t xml:space="preserve">21101625</t>
        </is>
      </c>
      <c s="5" t="inlineStr" r="B768">
        <is>
          <t xml:space="preserve">TOPSOIL FURNISH AND PLACE,  6"</t>
        </is>
      </c>
      <c s="5" t="inlineStr" r="C768">
        <is>
          <t xml:space="preserve">SQ YD  </t>
        </is>
      </c>
      <c s="6" r="D768">
        <v>326.000</v>
      </c>
      <c s="7" r="E768">
        <v>3</v>
      </c>
      <c s="8" t="inlineStr" r="F768">
        <is>
          <t xml:space="preserve">87853</t>
        </is>
      </c>
      <c s="8" t="inlineStr" r="G768">
        <is>
          <t xml:space="preserve">129</t>
        </is>
      </c>
      <c s="9" r="H768">
        <v>15.0000</v>
      </c>
      <c s="8" t="inlineStr" r="I768">
        <is>
          <t xml:space="preserve">Y</t>
        </is>
      </c>
      <c s="8" t="inlineStr" r="J768">
        <is>
          <t xml:space="preserve"> LaSalle</t>
        </is>
      </c>
    </row>
    <row r="769" ht="20.25" customHeight="0">
      <c s="5" t="inlineStr" r="A769">
        <is>
          <t xml:space="preserve">21101625</t>
        </is>
      </c>
      <c s="5" t="inlineStr" r="B769">
        <is>
          <t xml:space="preserve">TOPSOIL FURNISH AND PLACE,  6"</t>
        </is>
      </c>
      <c s="5" t="inlineStr" r="C769">
        <is>
          <t xml:space="preserve">SQ YD  </t>
        </is>
      </c>
      <c s="6" r="D769">
        <v>326.000</v>
      </c>
      <c s="7" r="E769">
        <v>3</v>
      </c>
      <c s="8" t="inlineStr" r="F769">
        <is>
          <t xml:space="preserve">87853</t>
        </is>
      </c>
      <c s="8" t="inlineStr" r="G769">
        <is>
          <t xml:space="preserve">129</t>
        </is>
      </c>
      <c s="9" r="H769">
        <v>24.5000</v>
      </c>
      <c s="8" t="inlineStr" r="I769">
        <is>
          <t xml:space="preserve"/>
        </is>
      </c>
      <c s="8" t="inlineStr" r="J769">
        <is>
          <t xml:space="preserve"> LaSalle</t>
        </is>
      </c>
    </row>
    <row r="770" ht="20.25" customHeight="0">
      <c s="5" t="inlineStr" r="A770">
        <is>
          <t xml:space="preserve">21101625</t>
        </is>
      </c>
      <c s="5" t="inlineStr" r="B770">
        <is>
          <t xml:space="preserve">TOPSOIL FURNISH AND PLACE,  6"</t>
        </is>
      </c>
      <c s="5" t="inlineStr" r="C770">
        <is>
          <t xml:space="preserve">SQ YD  </t>
        </is>
      </c>
      <c s="6" r="D770">
        <v>1613.000</v>
      </c>
      <c s="7" r="E770">
        <v>3</v>
      </c>
      <c s="8" t="inlineStr" r="F770">
        <is>
          <t xml:space="preserve">87875</t>
        </is>
      </c>
      <c s="8" t="inlineStr" r="G770">
        <is>
          <t xml:space="preserve">166</t>
        </is>
      </c>
      <c s="9" r="H770">
        <v>45.0000</v>
      </c>
      <c s="8" t="inlineStr" r="I770">
        <is>
          <t xml:space="preserve">Y</t>
        </is>
      </c>
      <c s="8" t="inlineStr" r="J770">
        <is>
          <t xml:space="preserve"> DeKalb</t>
        </is>
      </c>
    </row>
    <row r="771" ht="20.25" customHeight="0">
      <c s="5" t="inlineStr" r="A771">
        <is>
          <t xml:space="preserve">21101625</t>
        </is>
      </c>
      <c s="5" t="inlineStr" r="B771">
        <is>
          <t xml:space="preserve">TOPSOIL FURNISH AND PLACE,  6"</t>
        </is>
      </c>
      <c s="5" t="inlineStr" r="C771">
        <is>
          <t xml:space="preserve">SQ YD  </t>
        </is>
      </c>
      <c s="6" r="D771">
        <v>1613.000</v>
      </c>
      <c s="7" r="E771">
        <v>3</v>
      </c>
      <c s="8" t="inlineStr" r="F771">
        <is>
          <t xml:space="preserve">87875</t>
        </is>
      </c>
      <c s="8" t="inlineStr" r="G771">
        <is>
          <t xml:space="preserve">166</t>
        </is>
      </c>
      <c s="9" r="H771">
        <v>9.0000</v>
      </c>
      <c s="8" t="inlineStr" r="I771">
        <is>
          <t xml:space="preserve"/>
        </is>
      </c>
      <c s="8" t="inlineStr" r="J771">
        <is>
          <t xml:space="preserve"> DeKalb</t>
        </is>
      </c>
    </row>
    <row r="772" ht="20.25" customHeight="0">
      <c s="5" t="inlineStr" r="A772">
        <is>
          <t xml:space="preserve">21101805</t>
        </is>
      </c>
      <c s="5" t="inlineStr" r="B772">
        <is>
          <t xml:space="preserve">COMPOST FURNISH AND PLACE,  2"</t>
        </is>
      </c>
      <c s="5" t="inlineStr" r="C772">
        <is>
          <t xml:space="preserve">SQ YD  </t>
        </is>
      </c>
      <c s="6" r="D772">
        <v>40.000</v>
      </c>
      <c s="7" r="E772">
        <v>1</v>
      </c>
      <c s="8" t="inlineStr" r="F772">
        <is>
          <t xml:space="preserve">62P43</t>
        </is>
      </c>
      <c s="8" t="inlineStr" r="G772">
        <is>
          <t xml:space="preserve">018</t>
        </is>
      </c>
      <c s="9" r="H772">
        <v>20.0000</v>
      </c>
      <c s="8" t="inlineStr" r="I772">
        <is>
          <t xml:space="preserve">Y</t>
        </is>
      </c>
      <c s="8" t="inlineStr" r="J772">
        <is>
          <t xml:space="preserve"> Cook</t>
        </is>
      </c>
    </row>
    <row r="773" ht="20.25" customHeight="0">
      <c s="5" t="inlineStr" r="A773">
        <is>
          <t xml:space="preserve">21101805</t>
        </is>
      </c>
      <c s="5" t="inlineStr" r="B773">
        <is>
          <t xml:space="preserve">COMPOST FURNISH AND PLACE,  2"</t>
        </is>
      </c>
      <c s="5" t="inlineStr" r="C773">
        <is>
          <t xml:space="preserve">SQ YD  </t>
        </is>
      </c>
      <c s="6" r="D773">
        <v>40.000</v>
      </c>
      <c s="7" r="E773">
        <v>1</v>
      </c>
      <c s="8" t="inlineStr" r="F773">
        <is>
          <t xml:space="preserve">62P43</t>
        </is>
      </c>
      <c s="8" t="inlineStr" r="G773">
        <is>
          <t xml:space="preserve">018</t>
        </is>
      </c>
      <c s="9" r="H773">
        <v>11.9500</v>
      </c>
      <c s="8" t="inlineStr" r="I773">
        <is>
          <t xml:space="preserve"/>
        </is>
      </c>
      <c s="8" t="inlineStr" r="J773">
        <is>
          <t xml:space="preserve"> Cook</t>
        </is>
      </c>
    </row>
    <row r="774" ht="20.25" customHeight="0">
      <c s="5" t="inlineStr" r="A774">
        <is>
          <t xml:space="preserve">21101805</t>
        </is>
      </c>
      <c s="5" t="inlineStr" r="B774">
        <is>
          <t xml:space="preserve">COMPOST FURNISH AND PLACE,  2"</t>
        </is>
      </c>
      <c s="5" t="inlineStr" r="C774">
        <is>
          <t xml:space="preserve">SQ YD  </t>
        </is>
      </c>
      <c s="6" r="D774">
        <v>40.000</v>
      </c>
      <c s="7" r="E774">
        <v>1</v>
      </c>
      <c s="8" t="inlineStr" r="F774">
        <is>
          <t xml:space="preserve">62P43</t>
        </is>
      </c>
      <c s="8" t="inlineStr" r="G774">
        <is>
          <t xml:space="preserve">018</t>
        </is>
      </c>
      <c s="9" r="H774">
        <v>18.0000</v>
      </c>
      <c s="8" t="inlineStr" r="I774">
        <is>
          <t xml:space="preserve"/>
        </is>
      </c>
      <c s="8" t="inlineStr" r="J774">
        <is>
          <t xml:space="preserve"> Cook</t>
        </is>
      </c>
    </row>
    <row r="775" ht="20.25" customHeight="0">
      <c s="5" t="inlineStr" r="A775">
        <is>
          <t xml:space="preserve">21101805</t>
        </is>
      </c>
      <c s="5" t="inlineStr" r="B775">
        <is>
          <t xml:space="preserve">COMPOST FURNISH AND PLACE,  2"</t>
        </is>
      </c>
      <c s="5" t="inlineStr" r="C775">
        <is>
          <t xml:space="preserve">SQ YD  </t>
        </is>
      </c>
      <c s="6" r="D775">
        <v>40.000</v>
      </c>
      <c s="7" r="E775">
        <v>1</v>
      </c>
      <c s="8" t="inlineStr" r="F775">
        <is>
          <t xml:space="preserve">62P43</t>
        </is>
      </c>
      <c s="8" t="inlineStr" r="G775">
        <is>
          <t xml:space="preserve">018</t>
        </is>
      </c>
      <c s="9" r="H775">
        <v>18.0000</v>
      </c>
      <c s="8" t="inlineStr" r="I775">
        <is>
          <t xml:space="preserve"/>
        </is>
      </c>
      <c s="8" t="inlineStr" r="J775">
        <is>
          <t xml:space="preserve"> Cook</t>
        </is>
      </c>
    </row>
    <row r="776" ht="20.25" customHeight="0">
      <c s="5" t="inlineStr" r="A776">
        <is>
          <t xml:space="preserve">21101805</t>
        </is>
      </c>
      <c s="5" t="inlineStr" r="B776">
        <is>
          <t xml:space="preserve">COMPOST FURNISH AND PLACE,  2"</t>
        </is>
      </c>
      <c s="5" t="inlineStr" r="C776">
        <is>
          <t xml:space="preserve">SQ YD  </t>
        </is>
      </c>
      <c s="6" r="D776">
        <v>40.000</v>
      </c>
      <c s="7" r="E776">
        <v>1</v>
      </c>
      <c s="8" t="inlineStr" r="F776">
        <is>
          <t xml:space="preserve">62P43</t>
        </is>
      </c>
      <c s="8" t="inlineStr" r="G776">
        <is>
          <t xml:space="preserve">018</t>
        </is>
      </c>
      <c s="9" r="H776">
        <v>18.0000</v>
      </c>
      <c s="8" t="inlineStr" r="I776">
        <is>
          <t xml:space="preserve"/>
        </is>
      </c>
      <c s="8" t="inlineStr" r="J776">
        <is>
          <t xml:space="preserve"> Cook</t>
        </is>
      </c>
    </row>
    <row r="777" ht="20.25" customHeight="0">
      <c s="5" t="inlineStr" r="A777">
        <is>
          <t xml:space="preserve">21101805</t>
        </is>
      </c>
      <c s="5" t="inlineStr" r="B777">
        <is>
          <t xml:space="preserve">COMPOST FURNISH AND PLACE,  2"</t>
        </is>
      </c>
      <c s="5" t="inlineStr" r="C777">
        <is>
          <t xml:space="preserve">SQ YD  </t>
        </is>
      </c>
      <c s="6" r="D777">
        <v>40.000</v>
      </c>
      <c s="7" r="E777">
        <v>1</v>
      </c>
      <c s="8" t="inlineStr" r="F777">
        <is>
          <t xml:space="preserve">62P43</t>
        </is>
      </c>
      <c s="8" t="inlineStr" r="G777">
        <is>
          <t xml:space="preserve">018</t>
        </is>
      </c>
      <c s="9" r="H777">
        <v>20.0000</v>
      </c>
      <c s="8" t="inlineStr" r="I777">
        <is>
          <t xml:space="preserve"/>
        </is>
      </c>
      <c s="8" t="inlineStr" r="J777">
        <is>
          <t xml:space="preserve"> Cook</t>
        </is>
      </c>
    </row>
    <row r="778" ht="20.25" customHeight="0">
      <c s="5" t="inlineStr" r="A778">
        <is>
          <t xml:space="preserve">21101805</t>
        </is>
      </c>
      <c s="5" t="inlineStr" r="B778">
        <is>
          <t xml:space="preserve">COMPOST FURNISH AND PLACE,  2"</t>
        </is>
      </c>
      <c s="5" t="inlineStr" r="C778">
        <is>
          <t xml:space="preserve">SQ YD  </t>
        </is>
      </c>
      <c s="6" r="D778">
        <v>40.000</v>
      </c>
      <c s="7" r="E778">
        <v>1</v>
      </c>
      <c s="8" t="inlineStr" r="F778">
        <is>
          <t xml:space="preserve">62P43</t>
        </is>
      </c>
      <c s="8" t="inlineStr" r="G778">
        <is>
          <t xml:space="preserve">018</t>
        </is>
      </c>
      <c s="9" r="H778">
        <v>20.0000</v>
      </c>
      <c s="8" t="inlineStr" r="I778">
        <is>
          <t xml:space="preserve"/>
        </is>
      </c>
      <c s="8" t="inlineStr" r="J778">
        <is>
          <t xml:space="preserve"> Cook</t>
        </is>
      </c>
    </row>
    <row r="779" ht="20.25" customHeight="0">
      <c s="5" t="inlineStr" r="A779">
        <is>
          <t xml:space="preserve">21400100</t>
        </is>
      </c>
      <c s="5" t="inlineStr" r="B779">
        <is>
          <t xml:space="preserve">GRADING AND SHAPING DITCHES</t>
        </is>
      </c>
      <c s="5" t="inlineStr" r="C779">
        <is>
          <t xml:space="preserve">FOOT   </t>
        </is>
      </c>
      <c s="6" r="D779">
        <v>60.000</v>
      </c>
      <c s="7" r="E779">
        <v>1</v>
      </c>
      <c s="8" t="inlineStr" r="F779">
        <is>
          <t xml:space="preserve">61L10</t>
        </is>
      </c>
      <c s="8" t="inlineStr" r="G779">
        <is>
          <t xml:space="preserve">005</t>
        </is>
      </c>
      <c s="9" r="H779">
        <v>11.5000</v>
      </c>
      <c s="8" t="inlineStr" r="I779">
        <is>
          <t xml:space="preserve">Y</t>
        </is>
      </c>
      <c s="8" t="inlineStr" r="J779">
        <is>
          <t xml:space="preserve"> DuPage</t>
        </is>
      </c>
    </row>
    <row r="780" ht="20.25" customHeight="0">
      <c s="5" t="inlineStr" r="A780">
        <is>
          <t xml:space="preserve">21400100</t>
        </is>
      </c>
      <c s="5" t="inlineStr" r="B780">
        <is>
          <t xml:space="preserve">GRADING AND SHAPING DITCHES</t>
        </is>
      </c>
      <c s="5" t="inlineStr" r="C780">
        <is>
          <t xml:space="preserve">FOOT   </t>
        </is>
      </c>
      <c s="6" r="D780">
        <v>60.000</v>
      </c>
      <c s="7" r="E780">
        <v>1</v>
      </c>
      <c s="8" t="inlineStr" r="F780">
        <is>
          <t xml:space="preserve">61L10</t>
        </is>
      </c>
      <c s="8" t="inlineStr" r="G780">
        <is>
          <t xml:space="preserve">005</t>
        </is>
      </c>
      <c s="9" r="H780">
        <v>10.0000</v>
      </c>
      <c s="8" t="inlineStr" r="I780">
        <is>
          <t xml:space="preserve"/>
        </is>
      </c>
      <c s="8" t="inlineStr" r="J780">
        <is>
          <t xml:space="preserve"> DuPage</t>
        </is>
      </c>
    </row>
    <row r="781" ht="20.25" customHeight="0">
      <c s="5" t="inlineStr" r="A781">
        <is>
          <t xml:space="preserve">21400100</t>
        </is>
      </c>
      <c s="5" t="inlineStr" r="B781">
        <is>
          <t xml:space="preserve">GRADING AND SHAPING DITCHES</t>
        </is>
      </c>
      <c s="5" t="inlineStr" r="C781">
        <is>
          <t xml:space="preserve">FOOT   </t>
        </is>
      </c>
      <c s="6" r="D781">
        <v>60.000</v>
      </c>
      <c s="7" r="E781">
        <v>1</v>
      </c>
      <c s="8" t="inlineStr" r="F781">
        <is>
          <t xml:space="preserve">61L10</t>
        </is>
      </c>
      <c s="8" t="inlineStr" r="G781">
        <is>
          <t xml:space="preserve">005</t>
        </is>
      </c>
      <c s="9" r="H781">
        <v>30.0000</v>
      </c>
      <c s="8" t="inlineStr" r="I781">
        <is>
          <t xml:space="preserve"/>
        </is>
      </c>
      <c s="8" t="inlineStr" r="J781">
        <is>
          <t xml:space="preserve"> DuPage</t>
        </is>
      </c>
    </row>
    <row r="782" ht="20.25" customHeight="0">
      <c s="5" t="inlineStr" r="A782">
        <is>
          <t xml:space="preserve">21400100</t>
        </is>
      </c>
      <c s="5" t="inlineStr" r="B782">
        <is>
          <t xml:space="preserve">GRADING AND SHAPING DITCHES</t>
        </is>
      </c>
      <c s="5" t="inlineStr" r="C782">
        <is>
          <t xml:space="preserve">FOOT   </t>
        </is>
      </c>
      <c s="6" r="D782">
        <v>60.000</v>
      </c>
      <c s="7" r="E782">
        <v>1</v>
      </c>
      <c s="8" t="inlineStr" r="F782">
        <is>
          <t xml:space="preserve">61L10</t>
        </is>
      </c>
      <c s="8" t="inlineStr" r="G782">
        <is>
          <t xml:space="preserve">005</t>
        </is>
      </c>
      <c s="9" r="H782">
        <v>35.0000</v>
      </c>
      <c s="8" t="inlineStr" r="I782">
        <is>
          <t xml:space="preserve"/>
        </is>
      </c>
      <c s="8" t="inlineStr" r="J782">
        <is>
          <t xml:space="preserve"> DuPage</t>
        </is>
      </c>
    </row>
    <row r="783" ht="20.25" customHeight="0">
      <c s="5" t="inlineStr" r="A783">
        <is>
          <t xml:space="preserve">21400100</t>
        </is>
      </c>
      <c s="5" t="inlineStr" r="B783">
        <is>
          <t xml:space="preserve">GRADING AND SHAPING DITCHES</t>
        </is>
      </c>
      <c s="5" t="inlineStr" r="C783">
        <is>
          <t xml:space="preserve">FOOT   </t>
        </is>
      </c>
      <c s="6" r="D783">
        <v>60.000</v>
      </c>
      <c s="7" r="E783">
        <v>1</v>
      </c>
      <c s="8" t="inlineStr" r="F783">
        <is>
          <t xml:space="preserve">61L10</t>
        </is>
      </c>
      <c s="8" t="inlineStr" r="G783">
        <is>
          <t xml:space="preserve">005</t>
        </is>
      </c>
      <c s="9" r="H783">
        <v>55.0000</v>
      </c>
      <c s="8" t="inlineStr" r="I783">
        <is>
          <t xml:space="preserve"/>
        </is>
      </c>
      <c s="8" t="inlineStr" r="J783">
        <is>
          <t xml:space="preserve"> DuPage</t>
        </is>
      </c>
    </row>
    <row r="784" ht="20.25" customHeight="0">
      <c s="5" t="inlineStr" r="A784">
        <is>
          <t xml:space="preserve">21400100</t>
        </is>
      </c>
      <c s="5" t="inlineStr" r="B784">
        <is>
          <t xml:space="preserve">GRADING AND SHAPING DITCHES</t>
        </is>
      </c>
      <c s="5" t="inlineStr" r="C784">
        <is>
          <t xml:space="preserve">FOOT   </t>
        </is>
      </c>
      <c s="6" r="D784">
        <v>1300.000</v>
      </c>
      <c s="7" r="E784">
        <v>1</v>
      </c>
      <c s="8" t="inlineStr" r="F784">
        <is>
          <t xml:space="preserve">61L14</t>
        </is>
      </c>
      <c s="8" t="inlineStr" r="G784">
        <is>
          <t xml:space="preserve">008</t>
        </is>
      </c>
      <c s="9" r="H784">
        <v>25.0000</v>
      </c>
      <c s="8" t="inlineStr" r="I784">
        <is>
          <t xml:space="preserve">Y</t>
        </is>
      </c>
      <c s="8" t="inlineStr" r="J784">
        <is>
          <t xml:space="preserve"> Cook</t>
        </is>
      </c>
    </row>
    <row r="785" ht="20.25" customHeight="0">
      <c s="5" t="inlineStr" r="A785">
        <is>
          <t xml:space="preserve">21400100</t>
        </is>
      </c>
      <c s="5" t="inlineStr" r="B785">
        <is>
          <t xml:space="preserve">GRADING AND SHAPING DITCHES</t>
        </is>
      </c>
      <c s="5" t="inlineStr" r="C785">
        <is>
          <t xml:space="preserve">FOOT   </t>
        </is>
      </c>
      <c s="6" r="D785">
        <v>740.000</v>
      </c>
      <c s="7" r="E785">
        <v>1</v>
      </c>
      <c s="8" t="inlineStr" r="F785">
        <is>
          <t xml:space="preserve">61L27</t>
        </is>
      </c>
      <c s="8" t="inlineStr" r="G785">
        <is>
          <t xml:space="preserve">160</t>
        </is>
      </c>
      <c s="9" r="H785">
        <v>22.0000</v>
      </c>
      <c s="8" t="inlineStr" r="I785">
        <is>
          <t xml:space="preserve">Y</t>
        </is>
      </c>
      <c s="8" t="inlineStr" r="J785">
        <is>
          <t xml:space="preserve"> Cook</t>
        </is>
      </c>
    </row>
    <row r="786" ht="20.25" customHeight="0">
      <c s="5" t="inlineStr" r="A786">
        <is>
          <t xml:space="preserve">21400100</t>
        </is>
      </c>
      <c s="5" t="inlineStr" r="B786">
        <is>
          <t xml:space="preserve">GRADING AND SHAPING DITCHES</t>
        </is>
      </c>
      <c s="5" t="inlineStr" r="C786">
        <is>
          <t xml:space="preserve">FOOT   </t>
        </is>
      </c>
      <c s="6" r="D786">
        <v>740.000</v>
      </c>
      <c s="7" r="E786">
        <v>1</v>
      </c>
      <c s="8" t="inlineStr" r="F786">
        <is>
          <t xml:space="preserve">61L27</t>
        </is>
      </c>
      <c s="8" t="inlineStr" r="G786">
        <is>
          <t xml:space="preserve">160</t>
        </is>
      </c>
      <c s="9" r="H786">
        <v>30.0000</v>
      </c>
      <c s="8" t="inlineStr" r="I786">
        <is>
          <t xml:space="preserve"/>
        </is>
      </c>
      <c s="8" t="inlineStr" r="J786">
        <is>
          <t xml:space="preserve"> Cook</t>
        </is>
      </c>
    </row>
    <row r="787" ht="20.25" customHeight="0">
      <c s="5" t="inlineStr" r="A787">
        <is>
          <t xml:space="preserve">21400100</t>
        </is>
      </c>
      <c s="5" t="inlineStr" r="B787">
        <is>
          <t xml:space="preserve">GRADING AND SHAPING DITCHES</t>
        </is>
      </c>
      <c s="5" t="inlineStr" r="C787">
        <is>
          <t xml:space="preserve">FOOT   </t>
        </is>
      </c>
      <c s="6" r="D787">
        <v>360.000</v>
      </c>
      <c s="7" r="E787">
        <v>1</v>
      </c>
      <c s="8" t="inlineStr" r="F787">
        <is>
          <t xml:space="preserve">62G55</t>
        </is>
      </c>
      <c s="8" t="inlineStr" r="G787">
        <is>
          <t xml:space="preserve">015</t>
        </is>
      </c>
      <c s="9" r="H787">
        <v>14.7000</v>
      </c>
      <c s="8" t="inlineStr" r="I787">
        <is>
          <t xml:space="preserve">Y</t>
        </is>
      </c>
      <c s="8" t="inlineStr" r="J787">
        <is>
          <t xml:space="preserve"> Will</t>
        </is>
      </c>
    </row>
    <row r="788" ht="20.25" customHeight="0">
      <c s="5" t="inlineStr" r="A788">
        <is>
          <t xml:space="preserve">21400100</t>
        </is>
      </c>
      <c s="5" t="inlineStr" r="B788">
        <is>
          <t xml:space="preserve">GRADING AND SHAPING DITCHES</t>
        </is>
      </c>
      <c s="5" t="inlineStr" r="C788">
        <is>
          <t xml:space="preserve">FOOT   </t>
        </is>
      </c>
      <c s="6" r="D788">
        <v>360.000</v>
      </c>
      <c s="7" r="E788">
        <v>1</v>
      </c>
      <c s="8" t="inlineStr" r="F788">
        <is>
          <t xml:space="preserve">62G55</t>
        </is>
      </c>
      <c s="8" t="inlineStr" r="G788">
        <is>
          <t xml:space="preserve">015</t>
        </is>
      </c>
      <c s="9" r="H788">
        <v>10.0000</v>
      </c>
      <c s="8" t="inlineStr" r="I788">
        <is>
          <t xml:space="preserve"/>
        </is>
      </c>
      <c s="8" t="inlineStr" r="J788">
        <is>
          <t xml:space="preserve"> Will</t>
        </is>
      </c>
    </row>
    <row r="789" ht="20.25" customHeight="0">
      <c s="5" t="inlineStr" r="A789">
        <is>
          <t xml:space="preserve">21400100</t>
        </is>
      </c>
      <c s="5" t="inlineStr" r="B789">
        <is>
          <t xml:space="preserve">GRADING AND SHAPING DITCHES</t>
        </is>
      </c>
      <c s="5" t="inlineStr" r="C789">
        <is>
          <t xml:space="preserve">FOOT   </t>
        </is>
      </c>
      <c s="6" r="D789">
        <v>360.000</v>
      </c>
      <c s="7" r="E789">
        <v>1</v>
      </c>
      <c s="8" t="inlineStr" r="F789">
        <is>
          <t xml:space="preserve">62G55</t>
        </is>
      </c>
      <c s="8" t="inlineStr" r="G789">
        <is>
          <t xml:space="preserve">015</t>
        </is>
      </c>
      <c s="9" r="H789">
        <v>15.0000</v>
      </c>
      <c s="8" t="inlineStr" r="I789">
        <is>
          <t xml:space="preserve"/>
        </is>
      </c>
      <c s="8" t="inlineStr" r="J789">
        <is>
          <t xml:space="preserve"> Will</t>
        </is>
      </c>
    </row>
    <row r="790" ht="20.25" customHeight="0">
      <c s="5" t="inlineStr" r="A790">
        <is>
          <t xml:space="preserve">21400100</t>
        </is>
      </c>
      <c s="5" t="inlineStr" r="B790">
        <is>
          <t xml:space="preserve">GRADING AND SHAPING DITCHES</t>
        </is>
      </c>
      <c s="5" t="inlineStr" r="C790">
        <is>
          <t xml:space="preserve">FOOT   </t>
        </is>
      </c>
      <c s="6" r="D790">
        <v>360.000</v>
      </c>
      <c s="7" r="E790">
        <v>1</v>
      </c>
      <c s="8" t="inlineStr" r="F790">
        <is>
          <t xml:space="preserve">62G55</t>
        </is>
      </c>
      <c s="8" t="inlineStr" r="G790">
        <is>
          <t xml:space="preserve">015</t>
        </is>
      </c>
      <c s="9" r="H790">
        <v>17.0000</v>
      </c>
      <c s="8" t="inlineStr" r="I790">
        <is>
          <t xml:space="preserve"/>
        </is>
      </c>
      <c s="8" t="inlineStr" r="J790">
        <is>
          <t xml:space="preserve"> Will</t>
        </is>
      </c>
    </row>
    <row r="791" ht="20.25" customHeight="0">
      <c s="5" t="inlineStr" r="A791">
        <is>
          <t xml:space="preserve">21400100</t>
        </is>
      </c>
      <c s="5" t="inlineStr" r="B791">
        <is>
          <t xml:space="preserve">GRADING AND SHAPING DITCHES</t>
        </is>
      </c>
      <c s="5" t="inlineStr" r="C791">
        <is>
          <t xml:space="preserve">FOOT   </t>
        </is>
      </c>
      <c s="6" r="D791">
        <v>360.000</v>
      </c>
      <c s="7" r="E791">
        <v>1</v>
      </c>
      <c s="8" t="inlineStr" r="F791">
        <is>
          <t xml:space="preserve">62G55</t>
        </is>
      </c>
      <c s="8" t="inlineStr" r="G791">
        <is>
          <t xml:space="preserve">015</t>
        </is>
      </c>
      <c s="9" r="H791">
        <v>22.5000</v>
      </c>
      <c s="8" t="inlineStr" r="I791">
        <is>
          <t xml:space="preserve"/>
        </is>
      </c>
      <c s="8" t="inlineStr" r="J791">
        <is>
          <t xml:space="preserve"> Will</t>
        </is>
      </c>
    </row>
    <row r="792" ht="20.25" customHeight="0">
      <c s="5" t="inlineStr" r="A792">
        <is>
          <t xml:space="preserve">21400100</t>
        </is>
      </c>
      <c s="5" t="inlineStr" r="B792">
        <is>
          <t xml:space="preserve">GRADING AND SHAPING DITCHES</t>
        </is>
      </c>
      <c s="5" t="inlineStr" r="C792">
        <is>
          <t xml:space="preserve">FOOT   </t>
        </is>
      </c>
      <c s="6" r="D792">
        <v>360.000</v>
      </c>
      <c s="7" r="E792">
        <v>1</v>
      </c>
      <c s="8" t="inlineStr" r="F792">
        <is>
          <t xml:space="preserve">62G55</t>
        </is>
      </c>
      <c s="8" t="inlineStr" r="G792">
        <is>
          <t xml:space="preserve">015</t>
        </is>
      </c>
      <c s="9" r="H792">
        <v>25.0000</v>
      </c>
      <c s="8" t="inlineStr" r="I792">
        <is>
          <t xml:space="preserve"/>
        </is>
      </c>
      <c s="8" t="inlineStr" r="J792">
        <is>
          <t xml:space="preserve"> Will</t>
        </is>
      </c>
    </row>
    <row r="793" ht="20.25" customHeight="0">
      <c s="5" t="inlineStr" r="A793">
        <is>
          <t xml:space="preserve">21400100</t>
        </is>
      </c>
      <c s="5" t="inlineStr" r="B793">
        <is>
          <t xml:space="preserve">GRADING AND SHAPING DITCHES</t>
        </is>
      </c>
      <c s="5" t="inlineStr" r="C793">
        <is>
          <t xml:space="preserve">FOOT   </t>
        </is>
      </c>
      <c s="6" r="D793">
        <v>2914.000</v>
      </c>
      <c s="7" r="E793">
        <v>1</v>
      </c>
      <c s="8" t="inlineStr" r="F793">
        <is>
          <t xml:space="preserve">62R58</t>
        </is>
      </c>
      <c s="8" t="inlineStr" r="G793">
        <is>
          <t xml:space="preserve">019</t>
        </is>
      </c>
      <c s="9" r="H793">
        <v>3.3100</v>
      </c>
      <c s="8" t="inlineStr" r="I793">
        <is>
          <t xml:space="preserve">Y</t>
        </is>
      </c>
      <c s="8" t="inlineStr" r="J793">
        <is>
          <t xml:space="preserve"> Cook, DuPage</t>
        </is>
      </c>
    </row>
    <row r="794" ht="20.25" customHeight="0">
      <c s="5" t="inlineStr" r="A794">
        <is>
          <t xml:space="preserve">21400100</t>
        </is>
      </c>
      <c s="5" t="inlineStr" r="B794">
        <is>
          <t xml:space="preserve">GRADING AND SHAPING DITCHES</t>
        </is>
      </c>
      <c s="5" t="inlineStr" r="C794">
        <is>
          <t xml:space="preserve">FOOT   </t>
        </is>
      </c>
      <c s="6" r="D794">
        <v>2914.000</v>
      </c>
      <c s="7" r="E794">
        <v>1</v>
      </c>
      <c s="8" t="inlineStr" r="F794">
        <is>
          <t xml:space="preserve">62R58</t>
        </is>
      </c>
      <c s="8" t="inlineStr" r="G794">
        <is>
          <t xml:space="preserve">019</t>
        </is>
      </c>
      <c s="9" r="H794">
        <v>7.1000</v>
      </c>
      <c s="8" t="inlineStr" r="I794">
        <is>
          <t xml:space="preserve"/>
        </is>
      </c>
      <c s="8" t="inlineStr" r="J794">
        <is>
          <t xml:space="preserve"> Cook, DuPage</t>
        </is>
      </c>
    </row>
    <row r="795" ht="20.25" customHeight="0">
      <c s="5" t="inlineStr" r="A795">
        <is>
          <t xml:space="preserve">21400100</t>
        </is>
      </c>
      <c s="5" t="inlineStr" r="B795">
        <is>
          <t xml:space="preserve">GRADING AND SHAPING DITCHES</t>
        </is>
      </c>
      <c s="5" t="inlineStr" r="C795">
        <is>
          <t xml:space="preserve">FOOT   </t>
        </is>
      </c>
      <c s="6" r="D795">
        <v>2914.000</v>
      </c>
      <c s="7" r="E795">
        <v>1</v>
      </c>
      <c s="8" t="inlineStr" r="F795">
        <is>
          <t xml:space="preserve">62R58</t>
        </is>
      </c>
      <c s="8" t="inlineStr" r="G795">
        <is>
          <t xml:space="preserve">019</t>
        </is>
      </c>
      <c s="9" r="H795">
        <v>9.0000</v>
      </c>
      <c s="8" t="inlineStr" r="I795">
        <is>
          <t xml:space="preserve"/>
        </is>
      </c>
      <c s="8" t="inlineStr" r="J795">
        <is>
          <t xml:space="preserve"> Cook, DuPage</t>
        </is>
      </c>
    </row>
    <row r="796" ht="20.25" customHeight="0">
      <c s="5" t="inlineStr" r="A796">
        <is>
          <t xml:space="preserve">21400100</t>
        </is>
      </c>
      <c s="5" t="inlineStr" r="B796">
        <is>
          <t xml:space="preserve">GRADING AND SHAPING DITCHES</t>
        </is>
      </c>
      <c s="5" t="inlineStr" r="C796">
        <is>
          <t xml:space="preserve">FOOT   </t>
        </is>
      </c>
      <c s="6" r="D796">
        <v>2914.000</v>
      </c>
      <c s="7" r="E796">
        <v>1</v>
      </c>
      <c s="8" t="inlineStr" r="F796">
        <is>
          <t xml:space="preserve">62R58</t>
        </is>
      </c>
      <c s="8" t="inlineStr" r="G796">
        <is>
          <t xml:space="preserve">019</t>
        </is>
      </c>
      <c s="9" r="H796">
        <v>22.0000</v>
      </c>
      <c s="8" t="inlineStr" r="I796">
        <is>
          <t xml:space="preserve"/>
        </is>
      </c>
      <c s="8" t="inlineStr" r="J796">
        <is>
          <t xml:space="preserve"> Cook, DuPage</t>
        </is>
      </c>
    </row>
    <row r="797" ht="20.25" customHeight="0">
      <c s="5" t="inlineStr" r="A797">
        <is>
          <t xml:space="preserve">21400100</t>
        </is>
      </c>
      <c s="5" t="inlineStr" r="B797">
        <is>
          <t xml:space="preserve">GRADING AND SHAPING DITCHES</t>
        </is>
      </c>
      <c s="5" t="inlineStr" r="C797">
        <is>
          <t xml:space="preserve">FOOT   </t>
        </is>
      </c>
      <c s="6" r="D797">
        <v>20.000</v>
      </c>
      <c s="7" r="E797">
        <v>1</v>
      </c>
      <c s="8" t="inlineStr" r="F797">
        <is>
          <t xml:space="preserve">62T48</t>
        </is>
      </c>
      <c s="8" t="inlineStr" r="G797">
        <is>
          <t xml:space="preserve">023</t>
        </is>
      </c>
      <c s="9" r="H797">
        <v>50.0000</v>
      </c>
      <c s="8" t="inlineStr" r="I797">
        <is>
          <t xml:space="preserve">Y</t>
        </is>
      </c>
      <c s="8" t="inlineStr" r="J797">
        <is>
          <t xml:space="preserve"> Cook</t>
        </is>
      </c>
    </row>
    <row r="798" ht="20.25" customHeight="0">
      <c s="5" t="inlineStr" r="A798">
        <is>
          <t xml:space="preserve">21400100</t>
        </is>
      </c>
      <c s="5" t="inlineStr" r="B798">
        <is>
          <t xml:space="preserve">GRADING AND SHAPING DITCHES</t>
        </is>
      </c>
      <c s="5" t="inlineStr" r="C798">
        <is>
          <t xml:space="preserve">FOOT   </t>
        </is>
      </c>
      <c s="6" r="D798">
        <v>20.000</v>
      </c>
      <c s="7" r="E798">
        <v>1</v>
      </c>
      <c s="8" t="inlineStr" r="F798">
        <is>
          <t xml:space="preserve">62T48</t>
        </is>
      </c>
      <c s="8" t="inlineStr" r="G798">
        <is>
          <t xml:space="preserve">023</t>
        </is>
      </c>
      <c s="9" r="H798">
        <v>38.0000</v>
      </c>
      <c s="8" t="inlineStr" r="I798">
        <is>
          <t xml:space="preserve"/>
        </is>
      </c>
      <c s="8" t="inlineStr" r="J798">
        <is>
          <t xml:space="preserve"> Cook</t>
        </is>
      </c>
    </row>
    <row r="799" ht="20.25" customHeight="0">
      <c s="5" t="inlineStr" r="A799">
        <is>
          <t xml:space="preserve">21400100</t>
        </is>
      </c>
      <c s="5" t="inlineStr" r="B799">
        <is>
          <t xml:space="preserve">GRADING AND SHAPING DITCHES</t>
        </is>
      </c>
      <c s="5" t="inlineStr" r="C799">
        <is>
          <t xml:space="preserve">FOOT   </t>
        </is>
      </c>
      <c s="6" r="D799">
        <v>20.000</v>
      </c>
      <c s="7" r="E799">
        <v>1</v>
      </c>
      <c s="8" t="inlineStr" r="F799">
        <is>
          <t xml:space="preserve">62T48</t>
        </is>
      </c>
      <c s="8" t="inlineStr" r="G799">
        <is>
          <t xml:space="preserve">023</t>
        </is>
      </c>
      <c s="9" r="H799">
        <v>46.5300</v>
      </c>
      <c s="8" t="inlineStr" r="I799">
        <is>
          <t xml:space="preserve"/>
        </is>
      </c>
      <c s="8" t="inlineStr" r="J799">
        <is>
          <t xml:space="preserve"> Cook</t>
        </is>
      </c>
    </row>
    <row r="800" ht="20.25" customHeight="0">
      <c s="5" t="inlineStr" r="A800">
        <is>
          <t xml:space="preserve">21400100</t>
        </is>
      </c>
      <c s="5" t="inlineStr" r="B800">
        <is>
          <t xml:space="preserve">GRADING AND SHAPING DITCHES</t>
        </is>
      </c>
      <c s="5" t="inlineStr" r="C800">
        <is>
          <t xml:space="preserve">FOOT   </t>
        </is>
      </c>
      <c s="6" r="D800">
        <v>20.000</v>
      </c>
      <c s="7" r="E800">
        <v>1</v>
      </c>
      <c s="8" t="inlineStr" r="F800">
        <is>
          <t xml:space="preserve">62T48</t>
        </is>
      </c>
      <c s="8" t="inlineStr" r="G800">
        <is>
          <t xml:space="preserve">023</t>
        </is>
      </c>
      <c s="9" r="H800">
        <v>279.0000</v>
      </c>
      <c s="8" t="inlineStr" r="I800">
        <is>
          <t xml:space="preserve"/>
        </is>
      </c>
      <c s="8" t="inlineStr" r="J800">
        <is>
          <t xml:space="preserve"> Cook</t>
        </is>
      </c>
    </row>
    <row r="801" ht="20.25" customHeight="0">
      <c s="5" t="inlineStr" r="A801">
        <is>
          <t xml:space="preserve">21400100</t>
        </is>
      </c>
      <c s="5" t="inlineStr" r="B801">
        <is>
          <t xml:space="preserve">GRADING AND SHAPING DITCHES</t>
        </is>
      </c>
      <c s="5" t="inlineStr" r="C801">
        <is>
          <t xml:space="preserve">FOOT   </t>
        </is>
      </c>
      <c s="6" r="D801">
        <v>2630.000</v>
      </c>
      <c s="7" r="E801">
        <v>3</v>
      </c>
      <c s="8" t="inlineStr" r="F801">
        <is>
          <t xml:space="preserve">66M57</t>
        </is>
      </c>
      <c s="8" t="inlineStr" r="G801">
        <is>
          <t xml:space="preserve">179</t>
        </is>
      </c>
      <c s="9" r="H801">
        <v>7.1500</v>
      </c>
      <c s="8" t="inlineStr" r="I801">
        <is>
          <t xml:space="preserve">Y</t>
        </is>
      </c>
      <c s="8" t="inlineStr" r="J801">
        <is>
          <t xml:space="preserve"> DeKalb</t>
        </is>
      </c>
    </row>
    <row r="802" ht="20.25" customHeight="0">
      <c s="5" t="inlineStr" r="A802">
        <is>
          <t xml:space="preserve">21400100</t>
        </is>
      </c>
      <c s="5" t="inlineStr" r="B802">
        <is>
          <t xml:space="preserve">GRADING AND SHAPING DITCHES</t>
        </is>
      </c>
      <c s="5" t="inlineStr" r="C802">
        <is>
          <t xml:space="preserve">FOOT   </t>
        </is>
      </c>
      <c s="6" r="D802">
        <v>2630.000</v>
      </c>
      <c s="7" r="E802">
        <v>3</v>
      </c>
      <c s="8" t="inlineStr" r="F802">
        <is>
          <t xml:space="preserve">66M57</t>
        </is>
      </c>
      <c s="8" t="inlineStr" r="G802">
        <is>
          <t xml:space="preserve">179</t>
        </is>
      </c>
      <c s="9" r="H802">
        <v>8.5500</v>
      </c>
      <c s="8" t="inlineStr" r="I802">
        <is>
          <t xml:space="preserve"/>
        </is>
      </c>
      <c s="8" t="inlineStr" r="J802">
        <is>
          <t xml:space="preserve"> DeKalb</t>
        </is>
      </c>
    </row>
    <row r="803" ht="20.25" customHeight="0">
      <c s="5" t="inlineStr" r="A803">
        <is>
          <t xml:space="preserve">21400100</t>
        </is>
      </c>
      <c s="5" t="inlineStr" r="B803">
        <is>
          <t xml:space="preserve">GRADING AND SHAPING DITCHES</t>
        </is>
      </c>
      <c s="5" t="inlineStr" r="C803">
        <is>
          <t xml:space="preserve">FOOT   </t>
        </is>
      </c>
      <c s="6" r="D803">
        <v>2630.000</v>
      </c>
      <c s="7" r="E803">
        <v>3</v>
      </c>
      <c s="8" t="inlineStr" r="F803">
        <is>
          <t xml:space="preserve">66M57</t>
        </is>
      </c>
      <c s="8" t="inlineStr" r="G803">
        <is>
          <t xml:space="preserve">179</t>
        </is>
      </c>
      <c s="9" r="H803">
        <v>14.6000</v>
      </c>
      <c s="8" t="inlineStr" r="I803">
        <is>
          <t xml:space="preserve"/>
        </is>
      </c>
      <c s="8" t="inlineStr" r="J803">
        <is>
          <t xml:space="preserve"> DeKalb</t>
        </is>
      </c>
    </row>
    <row r="804" ht="20.25" customHeight="0">
      <c s="5" t="inlineStr" r="A804">
        <is>
          <t xml:space="preserve">21400100</t>
        </is>
      </c>
      <c s="5" t="inlineStr" r="B804">
        <is>
          <t xml:space="preserve">GRADING AND SHAPING DITCHES</t>
        </is>
      </c>
      <c s="5" t="inlineStr" r="C804">
        <is>
          <t xml:space="preserve">FOOT   </t>
        </is>
      </c>
      <c s="6" r="D804">
        <v>2630.000</v>
      </c>
      <c s="7" r="E804">
        <v>3</v>
      </c>
      <c s="8" t="inlineStr" r="F804">
        <is>
          <t xml:space="preserve">66M57</t>
        </is>
      </c>
      <c s="8" t="inlineStr" r="G804">
        <is>
          <t xml:space="preserve">179</t>
        </is>
      </c>
      <c s="9" r="H804">
        <v>18.4500</v>
      </c>
      <c s="8" t="inlineStr" r="I804">
        <is>
          <t xml:space="preserve"/>
        </is>
      </c>
      <c s="8" t="inlineStr" r="J804">
        <is>
          <t xml:space="preserve"> DeKalb</t>
        </is>
      </c>
    </row>
    <row r="805" ht="20.25" customHeight="0">
      <c s="5" t="inlineStr" r="A805">
        <is>
          <t xml:space="preserve">21400100</t>
        </is>
      </c>
      <c s="5" t="inlineStr" r="B805">
        <is>
          <t xml:space="preserve">GRADING AND SHAPING DITCHES</t>
        </is>
      </c>
      <c s="5" t="inlineStr" r="C805">
        <is>
          <t xml:space="preserve">FOOT   </t>
        </is>
      </c>
      <c s="6" r="D805">
        <v>760.000</v>
      </c>
      <c s="7" r="E805">
        <v>3</v>
      </c>
      <c s="8" t="inlineStr" r="F805">
        <is>
          <t xml:space="preserve">66P51</t>
        </is>
      </c>
      <c s="8" t="inlineStr" r="G805">
        <is>
          <t xml:space="preserve">052</t>
        </is>
      </c>
      <c s="9" r="H805">
        <v>15.0000</v>
      </c>
      <c s="8" t="inlineStr" r="I805">
        <is>
          <t xml:space="preserve">Y</t>
        </is>
      </c>
      <c s="8" t="inlineStr" r="J805">
        <is>
          <t xml:space="preserve"> Grundy</t>
        </is>
      </c>
    </row>
    <row r="806" ht="20.25" customHeight="0">
      <c s="5" t="inlineStr" r="A806">
        <is>
          <t xml:space="preserve">21400100</t>
        </is>
      </c>
      <c s="5" t="inlineStr" r="B806">
        <is>
          <t xml:space="preserve">GRADING AND SHAPING DITCHES</t>
        </is>
      </c>
      <c s="5" t="inlineStr" r="C806">
        <is>
          <t xml:space="preserve">FOOT   </t>
        </is>
      </c>
      <c s="6" r="D806">
        <v>760.000</v>
      </c>
      <c s="7" r="E806">
        <v>3</v>
      </c>
      <c s="8" t="inlineStr" r="F806">
        <is>
          <t xml:space="preserve">66P51</t>
        </is>
      </c>
      <c s="8" t="inlineStr" r="G806">
        <is>
          <t xml:space="preserve">052</t>
        </is>
      </c>
      <c s="9" r="H806">
        <v>12.0000</v>
      </c>
      <c s="8" t="inlineStr" r="I806">
        <is>
          <t xml:space="preserve"/>
        </is>
      </c>
      <c s="8" t="inlineStr" r="J806">
        <is>
          <t xml:space="preserve"> Grundy</t>
        </is>
      </c>
    </row>
    <row r="807" ht="20.25" customHeight="0">
      <c s="5" t="inlineStr" r="A807">
        <is>
          <t xml:space="preserve">21400100</t>
        </is>
      </c>
      <c s="5" t="inlineStr" r="B807">
        <is>
          <t xml:space="preserve">GRADING AND SHAPING DITCHES</t>
        </is>
      </c>
      <c s="5" t="inlineStr" r="C807">
        <is>
          <t xml:space="preserve">FOOT   </t>
        </is>
      </c>
      <c s="6" r="D807">
        <v>760.000</v>
      </c>
      <c s="7" r="E807">
        <v>3</v>
      </c>
      <c s="8" t="inlineStr" r="F807">
        <is>
          <t xml:space="preserve">66P51</t>
        </is>
      </c>
      <c s="8" t="inlineStr" r="G807">
        <is>
          <t xml:space="preserve">052</t>
        </is>
      </c>
      <c s="9" r="H807">
        <v>17.0000</v>
      </c>
      <c s="8" t="inlineStr" r="I807">
        <is>
          <t xml:space="preserve"/>
        </is>
      </c>
      <c s="8" t="inlineStr" r="J807">
        <is>
          <t xml:space="preserve"> Grundy</t>
        </is>
      </c>
    </row>
    <row r="808" ht="20.25" customHeight="0">
      <c s="5" t="inlineStr" r="A808">
        <is>
          <t xml:space="preserve">21400100</t>
        </is>
      </c>
      <c s="5" t="inlineStr" r="B808">
        <is>
          <t xml:space="preserve">GRADING AND SHAPING DITCHES</t>
        </is>
      </c>
      <c s="5" t="inlineStr" r="C808">
        <is>
          <t xml:space="preserve">FOOT   </t>
        </is>
      </c>
      <c s="6" r="D808">
        <v>760.000</v>
      </c>
      <c s="7" r="E808">
        <v>3</v>
      </c>
      <c s="8" t="inlineStr" r="F808">
        <is>
          <t xml:space="preserve">66P51</t>
        </is>
      </c>
      <c s="8" t="inlineStr" r="G808">
        <is>
          <t xml:space="preserve">052</t>
        </is>
      </c>
      <c s="9" r="H808">
        <v>22.0000</v>
      </c>
      <c s="8" t="inlineStr" r="I808">
        <is>
          <t xml:space="preserve"/>
        </is>
      </c>
      <c s="8" t="inlineStr" r="J808">
        <is>
          <t xml:space="preserve"> Grundy</t>
        </is>
      </c>
    </row>
    <row r="809" ht="20.25" customHeight="0">
      <c s="5" t="inlineStr" r="A809">
        <is>
          <t xml:space="preserve">21400100</t>
        </is>
      </c>
      <c s="5" t="inlineStr" r="B809">
        <is>
          <t xml:space="preserve">GRADING AND SHAPING DITCHES</t>
        </is>
      </c>
      <c s="5" t="inlineStr" r="C809">
        <is>
          <t xml:space="preserve">FOOT   </t>
        </is>
      </c>
      <c s="6" r="D809">
        <v>7110.000</v>
      </c>
      <c s="7" r="E809">
        <v>4</v>
      </c>
      <c s="8" t="inlineStr" r="F809">
        <is>
          <t xml:space="preserve">68E50</t>
        </is>
      </c>
      <c s="8" t="inlineStr" r="G809">
        <is>
          <t xml:space="preserve">062</t>
        </is>
      </c>
      <c s="9" r="H809">
        <v>28.5600</v>
      </c>
      <c s="8" t="inlineStr" r="I809">
        <is>
          <t xml:space="preserve">Y</t>
        </is>
      </c>
      <c s="8" t="inlineStr" r="J809">
        <is>
          <t xml:space="preserve"> Knox</t>
        </is>
      </c>
    </row>
    <row r="810" ht="20.25" customHeight="0">
      <c s="5" t="inlineStr" r="A810">
        <is>
          <t xml:space="preserve">21400100</t>
        </is>
      </c>
      <c s="5" t="inlineStr" r="B810">
        <is>
          <t xml:space="preserve">GRADING AND SHAPING DITCHES</t>
        </is>
      </c>
      <c s="5" t="inlineStr" r="C810">
        <is>
          <t xml:space="preserve">FOOT   </t>
        </is>
      </c>
      <c s="6" r="D810">
        <v>6660.000</v>
      </c>
      <c s="7" r="E810">
        <v>5</v>
      </c>
      <c s="8" t="inlineStr" r="F810">
        <is>
          <t xml:space="preserve">70D55</t>
        </is>
      </c>
      <c s="8" t="inlineStr" r="G810">
        <is>
          <t xml:space="preserve">071</t>
        </is>
      </c>
      <c s="9" r="H810">
        <v>8.0000</v>
      </c>
      <c s="8" t="inlineStr" r="I810">
        <is>
          <t xml:space="preserve">Y</t>
        </is>
      </c>
      <c s="8" t="inlineStr" r="J810">
        <is>
          <t xml:space="preserve"> McLean</t>
        </is>
      </c>
    </row>
    <row r="811" ht="20.25" customHeight="0">
      <c s="5" t="inlineStr" r="A811">
        <is>
          <t xml:space="preserve">21400100</t>
        </is>
      </c>
      <c s="5" t="inlineStr" r="B811">
        <is>
          <t xml:space="preserve">GRADING AND SHAPING DITCHES</t>
        </is>
      </c>
      <c s="5" t="inlineStr" r="C811">
        <is>
          <t xml:space="preserve">FOOT   </t>
        </is>
      </c>
      <c s="6" r="D811">
        <v>1973.000</v>
      </c>
      <c s="7" r="E811">
        <v>6</v>
      </c>
      <c s="8" t="inlineStr" r="F811">
        <is>
          <t xml:space="preserve">72255</t>
        </is>
      </c>
      <c s="8" t="inlineStr" r="G811">
        <is>
          <t xml:space="preserve">081</t>
        </is>
      </c>
      <c s="9" r="H811">
        <v>16.0900</v>
      </c>
      <c s="8" t="inlineStr" r="I811">
        <is>
          <t xml:space="preserve">Y</t>
        </is>
      </c>
      <c s="8" t="inlineStr" r="J811">
        <is>
          <t xml:space="preserve"> Sangamon</t>
        </is>
      </c>
    </row>
    <row r="812" ht="20.25" customHeight="0">
      <c s="5" t="inlineStr" r="A812">
        <is>
          <t xml:space="preserve">21400100</t>
        </is>
      </c>
      <c s="5" t="inlineStr" r="B812">
        <is>
          <t xml:space="preserve">GRADING AND SHAPING DITCHES</t>
        </is>
      </c>
      <c s="5" t="inlineStr" r="C812">
        <is>
          <t xml:space="preserve">FOOT   </t>
        </is>
      </c>
      <c s="6" r="D812">
        <v>1973.000</v>
      </c>
      <c s="7" r="E812">
        <v>6</v>
      </c>
      <c s="8" t="inlineStr" r="F812">
        <is>
          <t xml:space="preserve">72255</t>
        </is>
      </c>
      <c s="8" t="inlineStr" r="G812">
        <is>
          <t xml:space="preserve">081</t>
        </is>
      </c>
      <c s="9" r="H812">
        <v>15.3000</v>
      </c>
      <c s="8" t="inlineStr" r="I812">
        <is>
          <t xml:space="preserve"/>
        </is>
      </c>
      <c s="8" t="inlineStr" r="J812">
        <is>
          <t xml:space="preserve"> Sangamon</t>
        </is>
      </c>
    </row>
    <row r="813" ht="20.25" customHeight="0">
      <c s="5" t="inlineStr" r="A813">
        <is>
          <t xml:space="preserve">21400100</t>
        </is>
      </c>
      <c s="5" t="inlineStr" r="B813">
        <is>
          <t xml:space="preserve">GRADING AND SHAPING DITCHES</t>
        </is>
      </c>
      <c s="5" t="inlineStr" r="C813">
        <is>
          <t xml:space="preserve">FOOT   </t>
        </is>
      </c>
      <c s="6" r="D813">
        <v>1973.000</v>
      </c>
      <c s="7" r="E813">
        <v>6</v>
      </c>
      <c s="8" t="inlineStr" r="F813">
        <is>
          <t xml:space="preserve">72255</t>
        </is>
      </c>
      <c s="8" t="inlineStr" r="G813">
        <is>
          <t xml:space="preserve">081</t>
        </is>
      </c>
      <c s="9" r="H813">
        <v>15.7500</v>
      </c>
      <c s="8" t="inlineStr" r="I813">
        <is>
          <t xml:space="preserve"/>
        </is>
      </c>
      <c s="8" t="inlineStr" r="J813">
        <is>
          <t xml:space="preserve"> Sangamon</t>
        </is>
      </c>
    </row>
    <row r="814" ht="20.25" customHeight="0">
      <c s="5" t="inlineStr" r="A814">
        <is>
          <t xml:space="preserve">21400100</t>
        </is>
      </c>
      <c s="5" t="inlineStr" r="B814">
        <is>
          <t xml:space="preserve">GRADING AND SHAPING DITCHES</t>
        </is>
      </c>
      <c s="5" t="inlineStr" r="C814">
        <is>
          <t xml:space="preserve">FOOT   </t>
        </is>
      </c>
      <c s="6" r="D814">
        <v>1890.000</v>
      </c>
      <c s="7" r="E814">
        <v>8</v>
      </c>
      <c s="8" t="inlineStr" r="F814">
        <is>
          <t xml:space="preserve">97854</t>
        </is>
      </c>
      <c s="8" t="inlineStr" r="G814">
        <is>
          <t xml:space="preserve">172</t>
        </is>
      </c>
      <c s="9" r="H814">
        <v>23.8000</v>
      </c>
      <c s="8" t="inlineStr" r="I814">
        <is>
          <t xml:space="preserve">Y</t>
        </is>
      </c>
      <c s="8" t="inlineStr" r="J814">
        <is>
          <t xml:space="preserve"> Jersey</t>
        </is>
      </c>
    </row>
    <row r="815" ht="20.25" customHeight="0">
      <c s="5" t="inlineStr" r="A815">
        <is>
          <t xml:space="preserve">25000100</t>
        </is>
      </c>
      <c s="5" t="inlineStr" r="B815">
        <is>
          <t xml:space="preserve">SEEDING, CLASS  1</t>
        </is>
      </c>
      <c s="5" t="inlineStr" r="C815">
        <is>
          <t xml:space="preserve">ACRE   </t>
        </is>
      </c>
      <c s="6" r="D815">
        <v>0.750</v>
      </c>
      <c s="7" r="E815">
        <v>1</v>
      </c>
      <c s="8" t="inlineStr" r="F815">
        <is>
          <t xml:space="preserve">61L23</t>
        </is>
      </c>
      <c s="8" t="inlineStr" r="G815">
        <is>
          <t xml:space="preserve">013</t>
        </is>
      </c>
      <c s="9" r="H815">
        <v>3700.0000</v>
      </c>
      <c s="8" t="inlineStr" r="I815">
        <is>
          <t xml:space="preserve">Y</t>
        </is>
      </c>
      <c s="8" t="inlineStr" r="J815">
        <is>
          <t xml:space="preserve"> Cook</t>
        </is>
      </c>
    </row>
    <row r="816" ht="20.25" customHeight="0">
      <c s="5" t="inlineStr" r="A816">
        <is>
          <t xml:space="preserve">25000100</t>
        </is>
      </c>
      <c s="5" t="inlineStr" r="B816">
        <is>
          <t xml:space="preserve">SEEDING, CLASS  1</t>
        </is>
      </c>
      <c s="5" t="inlineStr" r="C816">
        <is>
          <t xml:space="preserve">ACRE   </t>
        </is>
      </c>
      <c s="6" r="D816">
        <v>0.750</v>
      </c>
      <c s="7" r="E816">
        <v>1</v>
      </c>
      <c s="8" t="inlineStr" r="F816">
        <is>
          <t xml:space="preserve">61L23</t>
        </is>
      </c>
      <c s="8" t="inlineStr" r="G816">
        <is>
          <t xml:space="preserve">013</t>
        </is>
      </c>
      <c s="9" r="H816">
        <v>2300.0000</v>
      </c>
      <c s="8" t="inlineStr" r="I816">
        <is>
          <t xml:space="preserve"/>
        </is>
      </c>
      <c s="8" t="inlineStr" r="J816">
        <is>
          <t xml:space="preserve"> Cook</t>
        </is>
      </c>
    </row>
    <row r="817" ht="20.25" customHeight="0">
      <c s="5" t="inlineStr" r="A817">
        <is>
          <t xml:space="preserve">25000100</t>
        </is>
      </c>
      <c s="5" t="inlineStr" r="B817">
        <is>
          <t xml:space="preserve">SEEDING, CLASS  1</t>
        </is>
      </c>
      <c s="5" t="inlineStr" r="C817">
        <is>
          <t xml:space="preserve">ACRE   </t>
        </is>
      </c>
      <c s="6" r="D817">
        <v>0.750</v>
      </c>
      <c s="7" r="E817">
        <v>1</v>
      </c>
      <c s="8" t="inlineStr" r="F817">
        <is>
          <t xml:space="preserve">61L23</t>
        </is>
      </c>
      <c s="8" t="inlineStr" r="G817">
        <is>
          <t xml:space="preserve">013</t>
        </is>
      </c>
      <c s="9" r="H817">
        <v>2300.0000</v>
      </c>
      <c s="8" t="inlineStr" r="I817">
        <is>
          <t xml:space="preserve"/>
        </is>
      </c>
      <c s="8" t="inlineStr" r="J817">
        <is>
          <t xml:space="preserve"> Cook</t>
        </is>
      </c>
    </row>
    <row r="818" ht="20.25" customHeight="0">
      <c s="5" t="inlineStr" r="A818">
        <is>
          <t xml:space="preserve">25000100</t>
        </is>
      </c>
      <c s="5" t="inlineStr" r="B818">
        <is>
          <t xml:space="preserve">SEEDING, CLASS  1</t>
        </is>
      </c>
      <c s="5" t="inlineStr" r="C818">
        <is>
          <t xml:space="preserve">ACRE   </t>
        </is>
      </c>
      <c s="6" r="D818">
        <v>0.750</v>
      </c>
      <c s="7" r="E818">
        <v>1</v>
      </c>
      <c s="8" t="inlineStr" r="F818">
        <is>
          <t xml:space="preserve">61L23</t>
        </is>
      </c>
      <c s="8" t="inlineStr" r="G818">
        <is>
          <t xml:space="preserve">013</t>
        </is>
      </c>
      <c s="9" r="H818">
        <v>2300.0000</v>
      </c>
      <c s="8" t="inlineStr" r="I818">
        <is>
          <t xml:space="preserve"/>
        </is>
      </c>
      <c s="8" t="inlineStr" r="J818">
        <is>
          <t xml:space="preserve"> Cook</t>
        </is>
      </c>
    </row>
    <row r="819" ht="20.25" customHeight="0">
      <c s="5" t="inlineStr" r="A819">
        <is>
          <t xml:space="preserve">25000100</t>
        </is>
      </c>
      <c s="5" t="inlineStr" r="B819">
        <is>
          <t xml:space="preserve">SEEDING, CLASS  1</t>
        </is>
      </c>
      <c s="5" t="inlineStr" r="C819">
        <is>
          <t xml:space="preserve">ACRE   </t>
        </is>
      </c>
      <c s="6" r="D819">
        <v>0.750</v>
      </c>
      <c s="7" r="E819">
        <v>1</v>
      </c>
      <c s="8" t="inlineStr" r="F819">
        <is>
          <t xml:space="preserve">61L23</t>
        </is>
      </c>
      <c s="8" t="inlineStr" r="G819">
        <is>
          <t xml:space="preserve">013</t>
        </is>
      </c>
      <c s="9" r="H819">
        <v>2600.0000</v>
      </c>
      <c s="8" t="inlineStr" r="I819">
        <is>
          <t xml:space="preserve"/>
        </is>
      </c>
      <c s="8" t="inlineStr" r="J819">
        <is>
          <t xml:space="preserve"> Cook</t>
        </is>
      </c>
    </row>
    <row r="820" ht="20.25" customHeight="0">
      <c s="5" t="inlineStr" r="A820">
        <is>
          <t xml:space="preserve">25000100</t>
        </is>
      </c>
      <c s="5" t="inlineStr" r="B820">
        <is>
          <t xml:space="preserve">SEEDING, CLASS  1</t>
        </is>
      </c>
      <c s="5" t="inlineStr" r="C820">
        <is>
          <t xml:space="preserve">ACRE   </t>
        </is>
      </c>
      <c s="6" r="D820">
        <v>0.750</v>
      </c>
      <c s="7" r="E820">
        <v>1</v>
      </c>
      <c s="8" t="inlineStr" r="F820">
        <is>
          <t xml:space="preserve">61L23</t>
        </is>
      </c>
      <c s="8" t="inlineStr" r="G820">
        <is>
          <t xml:space="preserve">013</t>
        </is>
      </c>
      <c s="9" r="H820">
        <v>3080.0000</v>
      </c>
      <c s="8" t="inlineStr" r="I820">
        <is>
          <t xml:space="preserve"/>
        </is>
      </c>
      <c s="8" t="inlineStr" r="J820">
        <is>
          <t xml:space="preserve"> Cook</t>
        </is>
      </c>
    </row>
    <row r="821" ht="20.25" customHeight="0">
      <c s="5" t="inlineStr" r="A821">
        <is>
          <t xml:space="preserve">25000100</t>
        </is>
      </c>
      <c s="5" t="inlineStr" r="B821">
        <is>
          <t xml:space="preserve">SEEDING, CLASS  1</t>
        </is>
      </c>
      <c s="5" t="inlineStr" r="C821">
        <is>
          <t xml:space="preserve">ACRE   </t>
        </is>
      </c>
      <c s="6" r="D821">
        <v>0.750</v>
      </c>
      <c s="7" r="E821">
        <v>1</v>
      </c>
      <c s="8" t="inlineStr" r="F821">
        <is>
          <t xml:space="preserve">61L23</t>
        </is>
      </c>
      <c s="8" t="inlineStr" r="G821">
        <is>
          <t xml:space="preserve">013</t>
        </is>
      </c>
      <c s="9" r="H821">
        <v>6600.0000</v>
      </c>
      <c s="8" t="inlineStr" r="I821">
        <is>
          <t xml:space="preserve"/>
        </is>
      </c>
      <c s="8" t="inlineStr" r="J821">
        <is>
          <t xml:space="preserve"> Cook</t>
        </is>
      </c>
    </row>
    <row r="822" ht="20.25" customHeight="0">
      <c s="5" t="inlineStr" r="A822">
        <is>
          <t xml:space="preserve">25000100</t>
        </is>
      </c>
      <c s="5" t="inlineStr" r="B822">
        <is>
          <t xml:space="preserve">SEEDING, CLASS  1</t>
        </is>
      </c>
      <c s="5" t="inlineStr" r="C822">
        <is>
          <t xml:space="preserve">ACRE   </t>
        </is>
      </c>
      <c s="6" r="D822">
        <v>0.010</v>
      </c>
      <c s="7" r="E822">
        <v>9</v>
      </c>
      <c s="8" t="inlineStr" r="F822">
        <is>
          <t xml:space="preserve">78B01</t>
        </is>
      </c>
      <c s="8" t="inlineStr" r="G822">
        <is>
          <t xml:space="preserve">123</t>
        </is>
      </c>
      <c s="9" r="H822">
        <v>200000.0000</v>
      </c>
      <c s="8" t="inlineStr" r="I822">
        <is>
          <t xml:space="preserve">Y</t>
        </is>
      </c>
      <c s="8" t="inlineStr" r="J822">
        <is>
          <t xml:space="preserve"> White</t>
        </is>
      </c>
    </row>
    <row r="823" ht="20.25" customHeight="0">
      <c s="5" t="inlineStr" r="A823">
        <is>
          <t xml:space="preserve">25000100</t>
        </is>
      </c>
      <c s="5" t="inlineStr" r="B823">
        <is>
          <t xml:space="preserve">SEEDING, CLASS  1</t>
        </is>
      </c>
      <c s="5" t="inlineStr" r="C823">
        <is>
          <t xml:space="preserve">ACRE   </t>
        </is>
      </c>
      <c s="6" r="D823">
        <v>0.010</v>
      </c>
      <c s="7" r="E823">
        <v>9</v>
      </c>
      <c s="8" t="inlineStr" r="F823">
        <is>
          <t xml:space="preserve">78B01</t>
        </is>
      </c>
      <c s="8" t="inlineStr" r="G823">
        <is>
          <t xml:space="preserve">123</t>
        </is>
      </c>
      <c s="9" r="H823">
        <v>162250.0000</v>
      </c>
      <c s="8" t="inlineStr" r="I823">
        <is>
          <t xml:space="preserve"/>
        </is>
      </c>
      <c s="8" t="inlineStr" r="J823">
        <is>
          <t xml:space="preserve"> White</t>
        </is>
      </c>
    </row>
    <row r="824" ht="20.25" customHeight="0">
      <c s="5" t="inlineStr" r="A824">
        <is>
          <t xml:space="preserve">25000100</t>
        </is>
      </c>
      <c s="5" t="inlineStr" r="B824">
        <is>
          <t xml:space="preserve">SEEDING, CLASS  1</t>
        </is>
      </c>
      <c s="5" t="inlineStr" r="C824">
        <is>
          <t xml:space="preserve">ACRE   </t>
        </is>
      </c>
      <c s="6" r="D824">
        <v>0.010</v>
      </c>
      <c s="7" r="E824">
        <v>9</v>
      </c>
      <c s="8" t="inlineStr" r="F824">
        <is>
          <t xml:space="preserve">78B01</t>
        </is>
      </c>
      <c s="8" t="inlineStr" r="G824">
        <is>
          <t xml:space="preserve">123</t>
        </is>
      </c>
      <c s="9" r="H824">
        <v>171985.0000</v>
      </c>
      <c s="8" t="inlineStr" r="I824">
        <is>
          <t xml:space="preserve"/>
        </is>
      </c>
      <c s="8" t="inlineStr" r="J824">
        <is>
          <t xml:space="preserve"> White</t>
        </is>
      </c>
    </row>
    <row r="825" ht="20.25" customHeight="0">
      <c s="5" t="inlineStr" r="A825">
        <is>
          <t xml:space="preserve">25000110</t>
        </is>
      </c>
      <c s="5" t="inlineStr" r="B825">
        <is>
          <t xml:space="preserve">SEEDING, CLASS  1A</t>
        </is>
      </c>
      <c s="5" t="inlineStr" r="C825">
        <is>
          <t xml:space="preserve">ACRE   </t>
        </is>
      </c>
      <c s="6" r="D825">
        <v>0.040</v>
      </c>
      <c s="7" r="E825">
        <v>1</v>
      </c>
      <c s="8" t="inlineStr" r="F825">
        <is>
          <t xml:space="preserve">61L09</t>
        </is>
      </c>
      <c s="8" t="inlineStr" r="G825">
        <is>
          <t xml:space="preserve">004</t>
        </is>
      </c>
      <c s="9" r="H825">
        <v>22000.0000</v>
      </c>
      <c s="8" t="inlineStr" r="I825">
        <is>
          <t xml:space="preserve">Y</t>
        </is>
      </c>
      <c s="8" t="inlineStr" r="J825">
        <is>
          <t xml:space="preserve"> Cook</t>
        </is>
      </c>
    </row>
    <row r="826" ht="20.25" customHeight="0">
      <c s="5" t="inlineStr" r="A826">
        <is>
          <t xml:space="preserve">25000110</t>
        </is>
      </c>
      <c s="5" t="inlineStr" r="B826">
        <is>
          <t xml:space="preserve">SEEDING, CLASS  1A</t>
        </is>
      </c>
      <c s="5" t="inlineStr" r="C826">
        <is>
          <t xml:space="preserve">ACRE   </t>
        </is>
      </c>
      <c s="6" r="D826">
        <v>0.040</v>
      </c>
      <c s="7" r="E826">
        <v>1</v>
      </c>
      <c s="8" t="inlineStr" r="F826">
        <is>
          <t xml:space="preserve">61L09</t>
        </is>
      </c>
      <c s="8" t="inlineStr" r="G826">
        <is>
          <t xml:space="preserve">004</t>
        </is>
      </c>
      <c s="9" r="H826">
        <v>1900.0000</v>
      </c>
      <c s="8" t="inlineStr" r="I826">
        <is>
          <t xml:space="preserve"/>
        </is>
      </c>
      <c s="8" t="inlineStr" r="J826">
        <is>
          <t xml:space="preserve"> Cook</t>
        </is>
      </c>
    </row>
    <row r="827" ht="20.25" customHeight="0">
      <c s="5" t="inlineStr" r="A827">
        <is>
          <t xml:space="preserve">25000110</t>
        </is>
      </c>
      <c s="5" t="inlineStr" r="B827">
        <is>
          <t xml:space="preserve">SEEDING, CLASS  1A</t>
        </is>
      </c>
      <c s="5" t="inlineStr" r="C827">
        <is>
          <t xml:space="preserve">ACRE   </t>
        </is>
      </c>
      <c s="6" r="D827">
        <v>0.250</v>
      </c>
      <c s="7" r="E827">
        <v>1</v>
      </c>
      <c s="8" t="inlineStr" r="F827">
        <is>
          <t xml:space="preserve">61L13</t>
        </is>
      </c>
      <c s="8" t="inlineStr" r="G827">
        <is>
          <t xml:space="preserve">007</t>
        </is>
      </c>
      <c s="9" r="H827">
        <v>3750.0000</v>
      </c>
      <c s="8" t="inlineStr" r="I827">
        <is>
          <t xml:space="preserve">Y</t>
        </is>
      </c>
      <c s="8" t="inlineStr" r="J827">
        <is>
          <t xml:space="preserve"> Will</t>
        </is>
      </c>
    </row>
    <row r="828" ht="20.25" customHeight="0">
      <c s="5" t="inlineStr" r="A828">
        <is>
          <t xml:space="preserve">25000110</t>
        </is>
      </c>
      <c s="5" t="inlineStr" r="B828">
        <is>
          <t xml:space="preserve">SEEDING, CLASS  1A</t>
        </is>
      </c>
      <c s="5" t="inlineStr" r="C828">
        <is>
          <t xml:space="preserve">ACRE   </t>
        </is>
      </c>
      <c s="6" r="D828">
        <v>0.250</v>
      </c>
      <c s="7" r="E828">
        <v>1</v>
      </c>
      <c s="8" t="inlineStr" r="F828">
        <is>
          <t xml:space="preserve">61L13</t>
        </is>
      </c>
      <c s="8" t="inlineStr" r="G828">
        <is>
          <t xml:space="preserve">007</t>
        </is>
      </c>
      <c s="9" r="H828">
        <v>3000.0000</v>
      </c>
      <c s="8" t="inlineStr" r="I828">
        <is>
          <t xml:space="preserve"/>
        </is>
      </c>
      <c s="8" t="inlineStr" r="J828">
        <is>
          <t xml:space="preserve"> Will</t>
        </is>
      </c>
    </row>
    <row r="829" ht="20.25" customHeight="0">
      <c s="5" t="inlineStr" r="A829">
        <is>
          <t xml:space="preserve">25000110</t>
        </is>
      </c>
      <c s="5" t="inlineStr" r="B829">
        <is>
          <t xml:space="preserve">SEEDING, CLASS  1A</t>
        </is>
      </c>
      <c s="5" t="inlineStr" r="C829">
        <is>
          <t xml:space="preserve">ACRE   </t>
        </is>
      </c>
      <c s="6" r="D829">
        <v>0.250</v>
      </c>
      <c s="7" r="E829">
        <v>1</v>
      </c>
      <c s="8" t="inlineStr" r="F829">
        <is>
          <t xml:space="preserve">61L13</t>
        </is>
      </c>
      <c s="8" t="inlineStr" r="G829">
        <is>
          <t xml:space="preserve">007</t>
        </is>
      </c>
      <c s="9" r="H829">
        <v>3000.0000</v>
      </c>
      <c s="8" t="inlineStr" r="I829">
        <is>
          <t xml:space="preserve"/>
        </is>
      </c>
      <c s="8" t="inlineStr" r="J829">
        <is>
          <t xml:space="preserve"> Will</t>
        </is>
      </c>
    </row>
    <row r="830" ht="20.25" customHeight="0">
      <c s="5" t="inlineStr" r="A830">
        <is>
          <t xml:space="preserve">25000110</t>
        </is>
      </c>
      <c s="5" t="inlineStr" r="B830">
        <is>
          <t xml:space="preserve">SEEDING, CLASS  1A</t>
        </is>
      </c>
      <c s="5" t="inlineStr" r="C830">
        <is>
          <t xml:space="preserve">ACRE   </t>
        </is>
      </c>
      <c s="6" r="D830">
        <v>0.250</v>
      </c>
      <c s="7" r="E830">
        <v>1</v>
      </c>
      <c s="8" t="inlineStr" r="F830">
        <is>
          <t xml:space="preserve">61L13</t>
        </is>
      </c>
      <c s="8" t="inlineStr" r="G830">
        <is>
          <t xml:space="preserve">007</t>
        </is>
      </c>
      <c s="9" r="H830">
        <v>3300.0000</v>
      </c>
      <c s="8" t="inlineStr" r="I830">
        <is>
          <t xml:space="preserve"/>
        </is>
      </c>
      <c s="8" t="inlineStr" r="J830">
        <is>
          <t xml:space="preserve"> Will</t>
        </is>
      </c>
    </row>
    <row r="831" ht="20.25" customHeight="0">
      <c s="5" t="inlineStr" r="A831">
        <is>
          <t xml:space="preserve">25000110</t>
        </is>
      </c>
      <c s="5" t="inlineStr" r="B831">
        <is>
          <t xml:space="preserve">SEEDING, CLASS  1A</t>
        </is>
      </c>
      <c s="5" t="inlineStr" r="C831">
        <is>
          <t xml:space="preserve">ACRE   </t>
        </is>
      </c>
      <c s="6" r="D831">
        <v>0.250</v>
      </c>
      <c s="7" r="E831">
        <v>1</v>
      </c>
      <c s="8" t="inlineStr" r="F831">
        <is>
          <t xml:space="preserve">61L13</t>
        </is>
      </c>
      <c s="8" t="inlineStr" r="G831">
        <is>
          <t xml:space="preserve">007</t>
        </is>
      </c>
      <c s="9" r="H831">
        <v>3400.0000</v>
      </c>
      <c s="8" t="inlineStr" r="I831">
        <is>
          <t xml:space="preserve"/>
        </is>
      </c>
      <c s="8" t="inlineStr" r="J831">
        <is>
          <t xml:space="preserve"> Will</t>
        </is>
      </c>
    </row>
    <row r="832" ht="20.25" customHeight="0">
      <c s="5" t="inlineStr" r="A832">
        <is>
          <t xml:space="preserve">25000110</t>
        </is>
      </c>
      <c s="5" t="inlineStr" r="B832">
        <is>
          <t xml:space="preserve">SEEDING, CLASS  1A</t>
        </is>
      </c>
      <c s="5" t="inlineStr" r="C832">
        <is>
          <t xml:space="preserve">ACRE   </t>
        </is>
      </c>
      <c s="6" r="D832">
        <v>0.250</v>
      </c>
      <c s="7" r="E832">
        <v>1</v>
      </c>
      <c s="8" t="inlineStr" r="F832">
        <is>
          <t xml:space="preserve">61L13</t>
        </is>
      </c>
      <c s="8" t="inlineStr" r="G832">
        <is>
          <t xml:space="preserve">007</t>
        </is>
      </c>
      <c s="9" r="H832">
        <v>3750.0000</v>
      </c>
      <c s="8" t="inlineStr" r="I832">
        <is>
          <t xml:space="preserve"/>
        </is>
      </c>
      <c s="8" t="inlineStr" r="J832">
        <is>
          <t xml:space="preserve"> Will</t>
        </is>
      </c>
    </row>
    <row r="833" ht="20.25" customHeight="0">
      <c s="5" t="inlineStr" r="A833">
        <is>
          <t xml:space="preserve">25000110</t>
        </is>
      </c>
      <c s="5" t="inlineStr" r="B833">
        <is>
          <t xml:space="preserve">SEEDING, CLASS  1A</t>
        </is>
      </c>
      <c s="5" t="inlineStr" r="C833">
        <is>
          <t xml:space="preserve">ACRE   </t>
        </is>
      </c>
      <c s="6" r="D833">
        <v>0.250</v>
      </c>
      <c s="7" r="E833">
        <v>1</v>
      </c>
      <c s="8" t="inlineStr" r="F833">
        <is>
          <t xml:space="preserve">61L13</t>
        </is>
      </c>
      <c s="8" t="inlineStr" r="G833">
        <is>
          <t xml:space="preserve">007</t>
        </is>
      </c>
      <c s="9" r="H833">
        <v>3800.0000</v>
      </c>
      <c s="8" t="inlineStr" r="I833">
        <is>
          <t xml:space="preserve"/>
        </is>
      </c>
      <c s="8" t="inlineStr" r="J833">
        <is>
          <t xml:space="preserve"> Will</t>
        </is>
      </c>
    </row>
    <row r="834" ht="20.25" customHeight="0">
      <c s="5" t="inlineStr" r="A834">
        <is>
          <t xml:space="preserve">25000110</t>
        </is>
      </c>
      <c s="5" t="inlineStr" r="B834">
        <is>
          <t xml:space="preserve">SEEDING, CLASS  1A</t>
        </is>
      </c>
      <c s="5" t="inlineStr" r="C834">
        <is>
          <t xml:space="preserve">ACRE   </t>
        </is>
      </c>
      <c s="6" r="D834">
        <v>0.250</v>
      </c>
      <c s="7" r="E834">
        <v>1</v>
      </c>
      <c s="8" t="inlineStr" r="F834">
        <is>
          <t xml:space="preserve">61L16</t>
        </is>
      </c>
      <c s="8" t="inlineStr" r="G834">
        <is>
          <t xml:space="preserve">010</t>
        </is>
      </c>
      <c s="9" r="H834">
        <v>5500.0000</v>
      </c>
      <c s="8" t="inlineStr" r="I834">
        <is>
          <t xml:space="preserve">Y</t>
        </is>
      </c>
      <c s="8" t="inlineStr" r="J834">
        <is>
          <t xml:space="preserve"> Lake</t>
        </is>
      </c>
    </row>
    <row r="835" ht="20.25" customHeight="0">
      <c s="5" t="inlineStr" r="A835">
        <is>
          <t xml:space="preserve">25000110</t>
        </is>
      </c>
      <c s="5" t="inlineStr" r="B835">
        <is>
          <t xml:space="preserve">SEEDING, CLASS  1A</t>
        </is>
      </c>
      <c s="5" t="inlineStr" r="C835">
        <is>
          <t xml:space="preserve">ACRE   </t>
        </is>
      </c>
      <c s="6" r="D835">
        <v>0.250</v>
      </c>
      <c s="7" r="E835">
        <v>1</v>
      </c>
      <c s="8" t="inlineStr" r="F835">
        <is>
          <t xml:space="preserve">61L16</t>
        </is>
      </c>
      <c s="8" t="inlineStr" r="G835">
        <is>
          <t xml:space="preserve">010</t>
        </is>
      </c>
      <c s="9" r="H835">
        <v>5000.0000</v>
      </c>
      <c s="8" t="inlineStr" r="I835">
        <is>
          <t xml:space="preserve"/>
        </is>
      </c>
      <c s="8" t="inlineStr" r="J835">
        <is>
          <t xml:space="preserve"> Lake</t>
        </is>
      </c>
    </row>
    <row r="836" ht="20.25" customHeight="0">
      <c s="5" t="inlineStr" r="A836">
        <is>
          <t xml:space="preserve">25000110</t>
        </is>
      </c>
      <c s="5" t="inlineStr" r="B836">
        <is>
          <t xml:space="preserve">SEEDING, CLASS  1A</t>
        </is>
      </c>
      <c s="5" t="inlineStr" r="C836">
        <is>
          <t xml:space="preserve">ACRE   </t>
        </is>
      </c>
      <c s="6" r="D836">
        <v>0.250</v>
      </c>
      <c s="7" r="E836">
        <v>1</v>
      </c>
      <c s="8" t="inlineStr" r="F836">
        <is>
          <t xml:space="preserve">61L16</t>
        </is>
      </c>
      <c s="8" t="inlineStr" r="G836">
        <is>
          <t xml:space="preserve">010</t>
        </is>
      </c>
      <c s="9" r="H836">
        <v>5000.0000</v>
      </c>
      <c s="8" t="inlineStr" r="I836">
        <is>
          <t xml:space="preserve"/>
        </is>
      </c>
      <c s="8" t="inlineStr" r="J836">
        <is>
          <t xml:space="preserve"> Lake</t>
        </is>
      </c>
    </row>
    <row r="837" ht="20.25" customHeight="0">
      <c s="5" t="inlineStr" r="A837">
        <is>
          <t xml:space="preserve">25000110</t>
        </is>
      </c>
      <c s="5" t="inlineStr" r="B837">
        <is>
          <t xml:space="preserve">SEEDING, CLASS  1A</t>
        </is>
      </c>
      <c s="5" t="inlineStr" r="C837">
        <is>
          <t xml:space="preserve">ACRE   </t>
        </is>
      </c>
      <c s="6" r="D837">
        <v>0.250</v>
      </c>
      <c s="7" r="E837">
        <v>1</v>
      </c>
      <c s="8" t="inlineStr" r="F837">
        <is>
          <t xml:space="preserve">61L16</t>
        </is>
      </c>
      <c s="8" t="inlineStr" r="G837">
        <is>
          <t xml:space="preserve">010</t>
        </is>
      </c>
      <c s="9" r="H837">
        <v>5000.0000</v>
      </c>
      <c s="8" t="inlineStr" r="I837">
        <is>
          <t xml:space="preserve"/>
        </is>
      </c>
      <c s="8" t="inlineStr" r="J837">
        <is>
          <t xml:space="preserve"> Lake</t>
        </is>
      </c>
    </row>
    <row r="838" ht="20.25" customHeight="0">
      <c s="5" t="inlineStr" r="A838">
        <is>
          <t xml:space="preserve">25000110</t>
        </is>
      </c>
      <c s="5" t="inlineStr" r="B838">
        <is>
          <t xml:space="preserve">SEEDING, CLASS  1A</t>
        </is>
      </c>
      <c s="5" t="inlineStr" r="C838">
        <is>
          <t xml:space="preserve">ACRE   </t>
        </is>
      </c>
      <c s="6" r="D838">
        <v>0.250</v>
      </c>
      <c s="7" r="E838">
        <v>1</v>
      </c>
      <c s="8" t="inlineStr" r="F838">
        <is>
          <t xml:space="preserve">61L16</t>
        </is>
      </c>
      <c s="8" t="inlineStr" r="G838">
        <is>
          <t xml:space="preserve">010</t>
        </is>
      </c>
      <c s="9" r="H838">
        <v>40000.0000</v>
      </c>
      <c s="8" t="inlineStr" r="I838">
        <is>
          <t xml:space="preserve"/>
        </is>
      </c>
      <c s="8" t="inlineStr" r="J838">
        <is>
          <t xml:space="preserve"> Lake</t>
        </is>
      </c>
    </row>
    <row r="839" ht="20.25" customHeight="0">
      <c s="5" t="inlineStr" r="A839">
        <is>
          <t xml:space="preserve">25000110</t>
        </is>
      </c>
      <c s="5" t="inlineStr" r="B839">
        <is>
          <t xml:space="preserve">SEEDING, CLASS  1A</t>
        </is>
      </c>
      <c s="5" t="inlineStr" r="C839">
        <is>
          <t xml:space="preserve">ACRE   </t>
        </is>
      </c>
      <c s="6" r="D839">
        <v>0.250</v>
      </c>
      <c s="7" r="E839">
        <v>1</v>
      </c>
      <c s="8" t="inlineStr" r="F839">
        <is>
          <t xml:space="preserve">61L16</t>
        </is>
      </c>
      <c s="8" t="inlineStr" r="G839">
        <is>
          <t xml:space="preserve">010</t>
        </is>
      </c>
      <c s="9" r="H839">
        <v>48775.0000</v>
      </c>
      <c s="8" t="inlineStr" r="I839">
        <is>
          <t xml:space="preserve"/>
        </is>
      </c>
      <c s="8" t="inlineStr" r="J839">
        <is>
          <t xml:space="preserve"> Lake</t>
        </is>
      </c>
    </row>
    <row r="840" ht="20.25" customHeight="0">
      <c s="5" t="inlineStr" r="A840">
        <is>
          <t xml:space="preserve">25000110</t>
        </is>
      </c>
      <c s="5" t="inlineStr" r="B840">
        <is>
          <t xml:space="preserve">SEEDING, CLASS  1A</t>
        </is>
      </c>
      <c s="5" t="inlineStr" r="C840">
        <is>
          <t xml:space="preserve">ACRE   </t>
        </is>
      </c>
      <c s="6" r="D840">
        <v>0.200</v>
      </c>
      <c s="7" r="E840">
        <v>1</v>
      </c>
      <c s="8" t="inlineStr" r="F840">
        <is>
          <t xml:space="preserve">61L17</t>
        </is>
      </c>
      <c s="8" t="inlineStr" r="G840">
        <is>
          <t xml:space="preserve">011</t>
        </is>
      </c>
      <c s="9" r="H840">
        <v>38720.0000</v>
      </c>
      <c s="8" t="inlineStr" r="I840">
        <is>
          <t xml:space="preserve">Y</t>
        </is>
      </c>
      <c s="8" t="inlineStr" r="J840">
        <is>
          <t xml:space="preserve"> Lake</t>
        </is>
      </c>
    </row>
    <row r="841" ht="20.25" customHeight="0">
      <c s="5" t="inlineStr" r="A841">
        <is>
          <t xml:space="preserve">25000110</t>
        </is>
      </c>
      <c s="5" t="inlineStr" r="B841">
        <is>
          <t xml:space="preserve">SEEDING, CLASS  1A</t>
        </is>
      </c>
      <c s="5" t="inlineStr" r="C841">
        <is>
          <t xml:space="preserve">ACRE   </t>
        </is>
      </c>
      <c s="6" r="D841">
        <v>0.200</v>
      </c>
      <c s="7" r="E841">
        <v>1</v>
      </c>
      <c s="8" t="inlineStr" r="F841">
        <is>
          <t xml:space="preserve">61L17</t>
        </is>
      </c>
      <c s="8" t="inlineStr" r="G841">
        <is>
          <t xml:space="preserve">011</t>
        </is>
      </c>
      <c s="9" r="H841">
        <v>4500.0000</v>
      </c>
      <c s="8" t="inlineStr" r="I841">
        <is>
          <t xml:space="preserve"/>
        </is>
      </c>
      <c s="8" t="inlineStr" r="J841">
        <is>
          <t xml:space="preserve"> Lake</t>
        </is>
      </c>
    </row>
    <row r="842" ht="20.25" customHeight="0">
      <c s="5" t="inlineStr" r="A842">
        <is>
          <t xml:space="preserve">25000110</t>
        </is>
      </c>
      <c s="5" t="inlineStr" r="B842">
        <is>
          <t xml:space="preserve">SEEDING, CLASS  1A</t>
        </is>
      </c>
      <c s="5" t="inlineStr" r="C842">
        <is>
          <t xml:space="preserve">ACRE   </t>
        </is>
      </c>
      <c s="6" r="D842">
        <v>0.200</v>
      </c>
      <c s="7" r="E842">
        <v>1</v>
      </c>
      <c s="8" t="inlineStr" r="F842">
        <is>
          <t xml:space="preserve">61L17</t>
        </is>
      </c>
      <c s="8" t="inlineStr" r="G842">
        <is>
          <t xml:space="preserve">011</t>
        </is>
      </c>
      <c s="9" r="H842">
        <v>5800.0000</v>
      </c>
      <c s="8" t="inlineStr" r="I842">
        <is>
          <t xml:space="preserve"/>
        </is>
      </c>
      <c s="8" t="inlineStr" r="J842">
        <is>
          <t xml:space="preserve"> Lake</t>
        </is>
      </c>
    </row>
    <row r="843" ht="20.25" customHeight="0">
      <c s="5" t="inlineStr" r="A843">
        <is>
          <t xml:space="preserve">25000110</t>
        </is>
      </c>
      <c s="5" t="inlineStr" r="B843">
        <is>
          <t xml:space="preserve">SEEDING, CLASS  1A</t>
        </is>
      </c>
      <c s="5" t="inlineStr" r="C843">
        <is>
          <t xml:space="preserve">ACRE   </t>
        </is>
      </c>
      <c s="6" r="D843">
        <v>1.000</v>
      </c>
      <c s="7" r="E843">
        <v>1</v>
      </c>
      <c s="8" t="inlineStr" r="F843">
        <is>
          <t xml:space="preserve">62R73</t>
        </is>
      </c>
      <c s="8" t="inlineStr" r="G843">
        <is>
          <t xml:space="preserve">020</t>
        </is>
      </c>
      <c s="9" r="H843">
        <v>3000.0000</v>
      </c>
      <c s="8" t="inlineStr" r="I843">
        <is>
          <t xml:space="preserve">Y</t>
        </is>
      </c>
      <c s="8" t="inlineStr" r="J843">
        <is>
          <t xml:space="preserve"> Cook</t>
        </is>
      </c>
    </row>
    <row r="844" ht="20.25" customHeight="0">
      <c s="5" t="inlineStr" r="A844">
        <is>
          <t xml:space="preserve">25000110</t>
        </is>
      </c>
      <c s="5" t="inlineStr" r="B844">
        <is>
          <t xml:space="preserve">SEEDING, CLASS  1A</t>
        </is>
      </c>
      <c s="5" t="inlineStr" r="C844">
        <is>
          <t xml:space="preserve">ACRE   </t>
        </is>
      </c>
      <c s="6" r="D844">
        <v>1.000</v>
      </c>
      <c s="7" r="E844">
        <v>1</v>
      </c>
      <c s="8" t="inlineStr" r="F844">
        <is>
          <t xml:space="preserve">62R73</t>
        </is>
      </c>
      <c s="8" t="inlineStr" r="G844">
        <is>
          <t xml:space="preserve">020</t>
        </is>
      </c>
      <c s="9" r="H844">
        <v>2500.0000</v>
      </c>
      <c s="8" t="inlineStr" r="I844">
        <is>
          <t xml:space="preserve"/>
        </is>
      </c>
      <c s="8" t="inlineStr" r="J844">
        <is>
          <t xml:space="preserve"> Cook</t>
        </is>
      </c>
    </row>
    <row r="845" ht="20.25" customHeight="0">
      <c s="5" t="inlineStr" r="A845">
        <is>
          <t xml:space="preserve">25000110</t>
        </is>
      </c>
      <c s="5" t="inlineStr" r="B845">
        <is>
          <t xml:space="preserve">SEEDING, CLASS  1A</t>
        </is>
      </c>
      <c s="5" t="inlineStr" r="C845">
        <is>
          <t xml:space="preserve">ACRE   </t>
        </is>
      </c>
      <c s="6" r="D845">
        <v>1.000</v>
      </c>
      <c s="7" r="E845">
        <v>1</v>
      </c>
      <c s="8" t="inlineStr" r="F845">
        <is>
          <t xml:space="preserve">62R73</t>
        </is>
      </c>
      <c s="8" t="inlineStr" r="G845">
        <is>
          <t xml:space="preserve">020</t>
        </is>
      </c>
      <c s="9" r="H845">
        <v>2500.0000</v>
      </c>
      <c s="8" t="inlineStr" r="I845">
        <is>
          <t xml:space="preserve"/>
        </is>
      </c>
      <c s="8" t="inlineStr" r="J845">
        <is>
          <t xml:space="preserve"> Cook</t>
        </is>
      </c>
    </row>
    <row r="846" ht="20.25" customHeight="0">
      <c s="5" t="inlineStr" r="A846">
        <is>
          <t xml:space="preserve">25000110</t>
        </is>
      </c>
      <c s="5" t="inlineStr" r="B846">
        <is>
          <t xml:space="preserve">SEEDING, CLASS  1A</t>
        </is>
      </c>
      <c s="5" t="inlineStr" r="C846">
        <is>
          <t xml:space="preserve">ACRE   </t>
        </is>
      </c>
      <c s="6" r="D846">
        <v>1.000</v>
      </c>
      <c s="7" r="E846">
        <v>1</v>
      </c>
      <c s="8" t="inlineStr" r="F846">
        <is>
          <t xml:space="preserve">62R73</t>
        </is>
      </c>
      <c s="8" t="inlineStr" r="G846">
        <is>
          <t xml:space="preserve">020</t>
        </is>
      </c>
      <c s="9" r="H846">
        <v>13000.0000</v>
      </c>
      <c s="8" t="inlineStr" r="I846">
        <is>
          <t xml:space="preserve"/>
        </is>
      </c>
      <c s="8" t="inlineStr" r="J846">
        <is>
          <t xml:space="preserve"> Cook</t>
        </is>
      </c>
    </row>
    <row r="847" ht="20.25" customHeight="0">
      <c s="5" t="inlineStr" r="A847">
        <is>
          <t xml:space="preserve">25000110</t>
        </is>
      </c>
      <c s="5" t="inlineStr" r="B847">
        <is>
          <t xml:space="preserve">SEEDING, CLASS  1A</t>
        </is>
      </c>
      <c s="5" t="inlineStr" r="C847">
        <is>
          <t xml:space="preserve">ACRE   </t>
        </is>
      </c>
      <c s="6" r="D847">
        <v>0.400</v>
      </c>
      <c s="7" r="E847">
        <v>6</v>
      </c>
      <c s="8" t="inlineStr" r="F847">
        <is>
          <t xml:space="preserve">72759</t>
        </is>
      </c>
      <c s="8" t="inlineStr" r="G847">
        <is>
          <t xml:space="preserve">093</t>
        </is>
      </c>
      <c s="9" r="H847">
        <v>20000.0000</v>
      </c>
      <c s="8" t="inlineStr" r="I847">
        <is>
          <t xml:space="preserve">Y</t>
        </is>
      </c>
      <c s="8" t="inlineStr" r="J847">
        <is>
          <t xml:space="preserve"> Sangamon</t>
        </is>
      </c>
    </row>
    <row r="848" ht="20.25" customHeight="0">
      <c s="5" t="inlineStr" r="A848">
        <is>
          <t xml:space="preserve">25000110</t>
        </is>
      </c>
      <c s="5" t="inlineStr" r="B848">
        <is>
          <t xml:space="preserve">SEEDING, CLASS  1A</t>
        </is>
      </c>
      <c s="5" t="inlineStr" r="C848">
        <is>
          <t xml:space="preserve">ACRE   </t>
        </is>
      </c>
      <c s="6" r="D848">
        <v>0.750</v>
      </c>
      <c s="7" r="E848">
        <v>2</v>
      </c>
      <c s="8" t="inlineStr" r="F848">
        <is>
          <t xml:space="preserve">85765</t>
        </is>
      </c>
      <c s="8" t="inlineStr" r="G848">
        <is>
          <t xml:space="preserve">184</t>
        </is>
      </c>
      <c s="9" r="H848">
        <v>5880.0000</v>
      </c>
      <c s="8" t="inlineStr" r="I848">
        <is>
          <t xml:space="preserve">Y</t>
        </is>
      </c>
      <c s="8" t="inlineStr" r="J848">
        <is>
          <t xml:space="preserve"> Rock Island</t>
        </is>
      </c>
    </row>
    <row r="849" ht="20.25" customHeight="0">
      <c s="5" t="inlineStr" r="A849">
        <is>
          <t xml:space="preserve">25000110</t>
        </is>
      </c>
      <c s="5" t="inlineStr" r="B849">
        <is>
          <t xml:space="preserve">SEEDING, CLASS  1A</t>
        </is>
      </c>
      <c s="5" t="inlineStr" r="C849">
        <is>
          <t xml:space="preserve">ACRE   </t>
        </is>
      </c>
      <c s="6" r="D849">
        <v>0.750</v>
      </c>
      <c s="7" r="E849">
        <v>2</v>
      </c>
      <c s="8" t="inlineStr" r="F849">
        <is>
          <t xml:space="preserve">85765</t>
        </is>
      </c>
      <c s="8" t="inlineStr" r="G849">
        <is>
          <t xml:space="preserve">184</t>
        </is>
      </c>
      <c s="9" r="H849">
        <v>5000.0000</v>
      </c>
      <c s="8" t="inlineStr" r="I849">
        <is>
          <t xml:space="preserve"/>
        </is>
      </c>
      <c s="8" t="inlineStr" r="J849">
        <is>
          <t xml:space="preserve"> Rock Island</t>
        </is>
      </c>
    </row>
    <row r="850" ht="20.25" customHeight="0">
      <c s="5" t="inlineStr" r="A850">
        <is>
          <t xml:space="preserve">25000110</t>
        </is>
      </c>
      <c s="5" t="inlineStr" r="B850">
        <is>
          <t xml:space="preserve">SEEDING, CLASS  1A</t>
        </is>
      </c>
      <c s="5" t="inlineStr" r="C850">
        <is>
          <t xml:space="preserve">ACRE   </t>
        </is>
      </c>
      <c s="6" r="D850">
        <v>0.750</v>
      </c>
      <c s="7" r="E850">
        <v>2</v>
      </c>
      <c s="8" t="inlineStr" r="F850">
        <is>
          <t xml:space="preserve">85765</t>
        </is>
      </c>
      <c s="8" t="inlineStr" r="G850">
        <is>
          <t xml:space="preserve">184</t>
        </is>
      </c>
      <c s="9" r="H850">
        <v>5880.0000</v>
      </c>
      <c s="8" t="inlineStr" r="I850">
        <is>
          <t xml:space="preserve"/>
        </is>
      </c>
      <c s="8" t="inlineStr" r="J850">
        <is>
          <t xml:space="preserve"> Rock Island</t>
        </is>
      </c>
    </row>
    <row r="851" ht="20.25" customHeight="0">
      <c s="5" t="inlineStr" r="A851">
        <is>
          <t xml:space="preserve">25000110</t>
        </is>
      </c>
      <c s="5" t="inlineStr" r="B851">
        <is>
          <t xml:space="preserve">SEEDING, CLASS  1A</t>
        </is>
      </c>
      <c s="5" t="inlineStr" r="C851">
        <is>
          <t xml:space="preserve">ACRE   </t>
        </is>
      </c>
      <c s="6" r="D851">
        <v>0.750</v>
      </c>
      <c s="7" r="E851">
        <v>2</v>
      </c>
      <c s="8" t="inlineStr" r="F851">
        <is>
          <t xml:space="preserve">85765</t>
        </is>
      </c>
      <c s="8" t="inlineStr" r="G851">
        <is>
          <t xml:space="preserve">184</t>
        </is>
      </c>
      <c s="9" r="H851">
        <v>5880.0000</v>
      </c>
      <c s="8" t="inlineStr" r="I851">
        <is>
          <t xml:space="preserve"/>
        </is>
      </c>
      <c s="8" t="inlineStr" r="J851">
        <is>
          <t xml:space="preserve"> Rock Island</t>
        </is>
      </c>
    </row>
    <row r="852" ht="20.25" customHeight="0">
      <c s="5" t="inlineStr" r="A852">
        <is>
          <t xml:space="preserve">25000110</t>
        </is>
      </c>
      <c s="5" t="inlineStr" r="B852">
        <is>
          <t xml:space="preserve">SEEDING, CLASS  1A</t>
        </is>
      </c>
      <c s="5" t="inlineStr" r="C852">
        <is>
          <t xml:space="preserve">ACRE   </t>
        </is>
      </c>
      <c s="6" r="D852">
        <v>0.750</v>
      </c>
      <c s="7" r="E852">
        <v>2</v>
      </c>
      <c s="8" t="inlineStr" r="F852">
        <is>
          <t xml:space="preserve">85765</t>
        </is>
      </c>
      <c s="8" t="inlineStr" r="G852">
        <is>
          <t xml:space="preserve">184</t>
        </is>
      </c>
      <c s="9" r="H852">
        <v>5880.0000</v>
      </c>
      <c s="8" t="inlineStr" r="I852">
        <is>
          <t xml:space="preserve"/>
        </is>
      </c>
      <c s="8" t="inlineStr" r="J852">
        <is>
          <t xml:space="preserve"> Rock Island</t>
        </is>
      </c>
    </row>
    <row r="853" ht="20.25" customHeight="0">
      <c s="5" t="inlineStr" r="A853">
        <is>
          <t xml:space="preserve">25000110</t>
        </is>
      </c>
      <c s="5" t="inlineStr" r="B853">
        <is>
          <t xml:space="preserve">SEEDING, CLASS  1A</t>
        </is>
      </c>
      <c s="5" t="inlineStr" r="C853">
        <is>
          <t xml:space="preserve">ACRE   </t>
        </is>
      </c>
      <c s="6" r="D853">
        <v>0.750</v>
      </c>
      <c s="7" r="E853">
        <v>2</v>
      </c>
      <c s="8" t="inlineStr" r="F853">
        <is>
          <t xml:space="preserve">85765</t>
        </is>
      </c>
      <c s="8" t="inlineStr" r="G853">
        <is>
          <t xml:space="preserve">184</t>
        </is>
      </c>
      <c s="9" r="H853">
        <v>6620.0000</v>
      </c>
      <c s="8" t="inlineStr" r="I853">
        <is>
          <t xml:space="preserve"/>
        </is>
      </c>
      <c s="8" t="inlineStr" r="J853">
        <is>
          <t xml:space="preserve"> Rock Island</t>
        </is>
      </c>
    </row>
    <row r="854" ht="20.25" customHeight="0">
      <c s="5" t="inlineStr" r="A854">
        <is>
          <t xml:space="preserve">25000110</t>
        </is>
      </c>
      <c s="5" t="inlineStr" r="B854">
        <is>
          <t xml:space="preserve">SEEDING, CLASS  1A</t>
        </is>
      </c>
      <c s="5" t="inlineStr" r="C854">
        <is>
          <t xml:space="preserve">ACRE   </t>
        </is>
      </c>
      <c s="6" r="D854">
        <v>0.750</v>
      </c>
      <c s="7" r="E854">
        <v>2</v>
      </c>
      <c s="8" t="inlineStr" r="F854">
        <is>
          <t xml:space="preserve">85765</t>
        </is>
      </c>
      <c s="8" t="inlineStr" r="G854">
        <is>
          <t xml:space="preserve">184</t>
        </is>
      </c>
      <c s="9" r="H854">
        <v>8000.0000</v>
      </c>
      <c s="8" t="inlineStr" r="I854">
        <is>
          <t xml:space="preserve"/>
        </is>
      </c>
      <c s="8" t="inlineStr" r="J854">
        <is>
          <t xml:space="preserve"> Rock Island</t>
        </is>
      </c>
    </row>
    <row r="855" ht="20.25" customHeight="0">
      <c s="5" t="inlineStr" r="A855">
        <is>
          <t xml:space="preserve">25000110</t>
        </is>
      </c>
      <c s="5" t="inlineStr" r="B855">
        <is>
          <t xml:space="preserve">SEEDING, CLASS  1A</t>
        </is>
      </c>
      <c s="5" t="inlineStr" r="C855">
        <is>
          <t xml:space="preserve">ACRE   </t>
        </is>
      </c>
      <c s="6" r="D855">
        <v>0.750</v>
      </c>
      <c s="7" r="E855">
        <v>2</v>
      </c>
      <c s="8" t="inlineStr" r="F855">
        <is>
          <t xml:space="preserve">85765</t>
        </is>
      </c>
      <c s="8" t="inlineStr" r="G855">
        <is>
          <t xml:space="preserve">184</t>
        </is>
      </c>
      <c s="9" r="H855">
        <v>11000.0000</v>
      </c>
      <c s="8" t="inlineStr" r="I855">
        <is>
          <t xml:space="preserve"/>
        </is>
      </c>
      <c s="8" t="inlineStr" r="J855">
        <is>
          <t xml:space="preserve"> Rock Island</t>
        </is>
      </c>
    </row>
    <row r="856" ht="20.25" customHeight="0">
      <c s="5" t="inlineStr" r="A856">
        <is>
          <t xml:space="preserve">25000110</t>
        </is>
      </c>
      <c s="5" t="inlineStr" r="B856">
        <is>
          <t xml:space="preserve">SEEDING, CLASS  1A</t>
        </is>
      </c>
      <c s="5" t="inlineStr" r="C856">
        <is>
          <t xml:space="preserve">ACRE   </t>
        </is>
      </c>
      <c s="6" r="D856">
        <v>0.700</v>
      </c>
      <c s="7" r="E856">
        <v>3</v>
      </c>
      <c s="8" t="inlineStr" r="F856">
        <is>
          <t xml:space="preserve">87879</t>
        </is>
      </c>
      <c s="8" t="inlineStr" r="G856">
        <is>
          <t xml:space="preserve">168</t>
        </is>
      </c>
      <c s="9" r="H856">
        <v>14000.0000</v>
      </c>
      <c s="8" t="inlineStr" r="I856">
        <is>
          <t xml:space="preserve">Y</t>
        </is>
      </c>
      <c s="8" t="inlineStr" r="J856">
        <is>
          <t xml:space="preserve"> LaSalle</t>
        </is>
      </c>
    </row>
    <row r="857" ht="20.25" customHeight="0">
      <c s="5" t="inlineStr" r="A857">
        <is>
          <t xml:space="preserve">25000110</t>
        </is>
      </c>
      <c s="5" t="inlineStr" r="B857">
        <is>
          <t xml:space="preserve">SEEDING, CLASS  1A</t>
        </is>
      </c>
      <c s="5" t="inlineStr" r="C857">
        <is>
          <t xml:space="preserve">ACRE   </t>
        </is>
      </c>
      <c s="6" r="D857">
        <v>0.700</v>
      </c>
      <c s="7" r="E857">
        <v>3</v>
      </c>
      <c s="8" t="inlineStr" r="F857">
        <is>
          <t xml:space="preserve">87879</t>
        </is>
      </c>
      <c s="8" t="inlineStr" r="G857">
        <is>
          <t xml:space="preserve">168</t>
        </is>
      </c>
      <c s="9" r="H857">
        <v>7977.0000</v>
      </c>
      <c s="8" t="inlineStr" r="I857">
        <is>
          <t xml:space="preserve"/>
        </is>
      </c>
      <c s="8" t="inlineStr" r="J857">
        <is>
          <t xml:space="preserve"> LaSalle</t>
        </is>
      </c>
    </row>
    <row r="858" ht="20.25" customHeight="0">
      <c s="5" t="inlineStr" r="A858">
        <is>
          <t xml:space="preserve">25000115</t>
        </is>
      </c>
      <c s="5" t="inlineStr" r="B858">
        <is>
          <t xml:space="preserve">SEEDING, CLASS  1B</t>
        </is>
      </c>
      <c s="5" t="inlineStr" r="C858">
        <is>
          <t xml:space="preserve">ACRE   </t>
        </is>
      </c>
      <c s="6" r="D858">
        <v>0.110</v>
      </c>
      <c s="7" r="E858">
        <v>9</v>
      </c>
      <c s="8" t="inlineStr" r="F858">
        <is>
          <t xml:space="preserve">78A38</t>
        </is>
      </c>
      <c s="8" t="inlineStr" r="G858">
        <is>
          <t xml:space="preserve">120</t>
        </is>
      </c>
      <c s="9" r="H858">
        <v>26000.0000</v>
      </c>
      <c s="8" t="inlineStr" r="I858">
        <is>
          <t xml:space="preserve">Y</t>
        </is>
      </c>
      <c s="8" t="inlineStr" r="J858">
        <is>
          <t xml:space="preserve"> White</t>
        </is>
      </c>
    </row>
    <row r="859" ht="20.25" customHeight="0">
      <c s="5" t="inlineStr" r="A859">
        <is>
          <t xml:space="preserve">25000115</t>
        </is>
      </c>
      <c s="5" t="inlineStr" r="B859">
        <is>
          <t xml:space="preserve">SEEDING, CLASS  1B</t>
        </is>
      </c>
      <c s="5" t="inlineStr" r="C859">
        <is>
          <t xml:space="preserve">ACRE   </t>
        </is>
      </c>
      <c s="6" r="D859">
        <v>0.110</v>
      </c>
      <c s="7" r="E859">
        <v>9</v>
      </c>
      <c s="8" t="inlineStr" r="F859">
        <is>
          <t xml:space="preserve">78A38</t>
        </is>
      </c>
      <c s="8" t="inlineStr" r="G859">
        <is>
          <t xml:space="preserve">120</t>
        </is>
      </c>
      <c s="9" r="H859">
        <v>31102.5500</v>
      </c>
      <c s="8" t="inlineStr" r="I859">
        <is>
          <t xml:space="preserve"/>
        </is>
      </c>
      <c s="8" t="inlineStr" r="J859">
        <is>
          <t xml:space="preserve"> White</t>
        </is>
      </c>
    </row>
    <row r="860" ht="20.25" customHeight="0">
      <c s="5" t="inlineStr" r="A860">
        <is>
          <t xml:space="preserve">25000200</t>
        </is>
      </c>
      <c s="5" t="inlineStr" r="B860">
        <is>
          <t xml:space="preserve">SEEDING, CLASS  2</t>
        </is>
      </c>
      <c s="5" t="inlineStr" r="C860">
        <is>
          <t xml:space="preserve">ACRE   </t>
        </is>
      </c>
      <c s="6" r="D860">
        <v>1.000</v>
      </c>
      <c s="7" r="E860">
        <v>9</v>
      </c>
      <c s="8" t="inlineStr" r="F860">
        <is>
          <t xml:space="preserve">46946</t>
        </is>
      </c>
      <c s="8" t="inlineStr" r="G860">
        <is>
          <t xml:space="preserve">002</t>
        </is>
      </c>
      <c s="9" r="H860">
        <v>3600.0000</v>
      </c>
      <c s="8" t="inlineStr" r="I860">
        <is>
          <t xml:space="preserve">Y</t>
        </is>
      </c>
      <c s="8" t="inlineStr" r="J860">
        <is>
          <t xml:space="preserve"> Saline</t>
        </is>
      </c>
    </row>
    <row r="861" ht="20.25" customHeight="0">
      <c s="5" t="inlineStr" r="A861">
        <is>
          <t xml:space="preserve">25000200</t>
        </is>
      </c>
      <c s="5" t="inlineStr" r="B861">
        <is>
          <t xml:space="preserve">SEEDING, CLASS  2</t>
        </is>
      </c>
      <c s="5" t="inlineStr" r="C861">
        <is>
          <t xml:space="preserve">ACRE   </t>
        </is>
      </c>
      <c s="6" r="D861">
        <v>1.000</v>
      </c>
      <c s="7" r="E861">
        <v>9</v>
      </c>
      <c s="8" t="inlineStr" r="F861">
        <is>
          <t xml:space="preserve">46946</t>
        </is>
      </c>
      <c s="8" t="inlineStr" r="G861">
        <is>
          <t xml:space="preserve">002</t>
        </is>
      </c>
      <c s="9" r="H861">
        <v>3500.0000</v>
      </c>
      <c s="8" t="inlineStr" r="I861">
        <is>
          <t xml:space="preserve"/>
        </is>
      </c>
      <c s="8" t="inlineStr" r="J861">
        <is>
          <t xml:space="preserve"> Saline</t>
        </is>
      </c>
    </row>
    <row r="862" ht="20.25" customHeight="0">
      <c s="5" t="inlineStr" r="A862">
        <is>
          <t xml:space="preserve">25000200</t>
        </is>
      </c>
      <c s="5" t="inlineStr" r="B862">
        <is>
          <t xml:space="preserve">SEEDING, CLASS  2</t>
        </is>
      </c>
      <c s="5" t="inlineStr" r="C862">
        <is>
          <t xml:space="preserve">ACRE   </t>
        </is>
      </c>
      <c s="6" r="D862">
        <v>3.000</v>
      </c>
      <c s="7" r="E862">
        <v>1</v>
      </c>
      <c s="8" t="inlineStr" r="F862">
        <is>
          <t xml:space="preserve">62U89</t>
        </is>
      </c>
      <c s="8" t="inlineStr" r="G862">
        <is>
          <t xml:space="preserve">026</t>
        </is>
      </c>
      <c s="9" r="H862">
        <v>2500.0000</v>
      </c>
      <c s="8" t="inlineStr" r="I862">
        <is>
          <t xml:space="preserve">Y</t>
        </is>
      </c>
      <c s="8" t="inlineStr" r="J862">
        <is>
          <t xml:space="preserve"> Will</t>
        </is>
      </c>
    </row>
    <row r="863" ht="20.25" customHeight="0">
      <c s="5" t="inlineStr" r="A863">
        <is>
          <t xml:space="preserve">25000200</t>
        </is>
      </c>
      <c s="5" t="inlineStr" r="B863">
        <is>
          <t xml:space="preserve">SEEDING, CLASS  2</t>
        </is>
      </c>
      <c s="5" t="inlineStr" r="C863">
        <is>
          <t xml:space="preserve">ACRE   </t>
        </is>
      </c>
      <c s="6" r="D863">
        <v>3.000</v>
      </c>
      <c s="7" r="E863">
        <v>1</v>
      </c>
      <c s="8" t="inlineStr" r="F863">
        <is>
          <t xml:space="preserve">62U89</t>
        </is>
      </c>
      <c s="8" t="inlineStr" r="G863">
        <is>
          <t xml:space="preserve">026</t>
        </is>
      </c>
      <c s="9" r="H863">
        <v>3025.0000</v>
      </c>
      <c s="8" t="inlineStr" r="I863">
        <is>
          <t xml:space="preserve"/>
        </is>
      </c>
      <c s="8" t="inlineStr" r="J863">
        <is>
          <t xml:space="preserve"> Will</t>
        </is>
      </c>
    </row>
    <row r="864" ht="20.25" customHeight="0">
      <c s="5" t="inlineStr" r="A864">
        <is>
          <t xml:space="preserve">25000200</t>
        </is>
      </c>
      <c s="5" t="inlineStr" r="B864">
        <is>
          <t xml:space="preserve">SEEDING, CLASS  2</t>
        </is>
      </c>
      <c s="5" t="inlineStr" r="C864">
        <is>
          <t xml:space="preserve">ACRE   </t>
        </is>
      </c>
      <c s="6" r="D864">
        <v>3.000</v>
      </c>
      <c s="7" r="E864">
        <v>1</v>
      </c>
      <c s="8" t="inlineStr" r="F864">
        <is>
          <t xml:space="preserve">62U89</t>
        </is>
      </c>
      <c s="8" t="inlineStr" r="G864">
        <is>
          <t xml:space="preserve">026</t>
        </is>
      </c>
      <c s="9" r="H864">
        <v>3025.0000</v>
      </c>
      <c s="8" t="inlineStr" r="I864">
        <is>
          <t xml:space="preserve"/>
        </is>
      </c>
      <c s="8" t="inlineStr" r="J864">
        <is>
          <t xml:space="preserve"> Will</t>
        </is>
      </c>
    </row>
    <row r="865" ht="20.25" customHeight="0">
      <c s="5" t="inlineStr" r="A865">
        <is>
          <t xml:space="preserve">25000200</t>
        </is>
      </c>
      <c s="5" t="inlineStr" r="B865">
        <is>
          <t xml:space="preserve">SEEDING, CLASS  2</t>
        </is>
      </c>
      <c s="5" t="inlineStr" r="C865">
        <is>
          <t xml:space="preserve">ACRE   </t>
        </is>
      </c>
      <c s="6" r="D865">
        <v>3.000</v>
      </c>
      <c s="7" r="E865">
        <v>1</v>
      </c>
      <c s="8" t="inlineStr" r="F865">
        <is>
          <t xml:space="preserve">62U89</t>
        </is>
      </c>
      <c s="8" t="inlineStr" r="G865">
        <is>
          <t xml:space="preserve">026</t>
        </is>
      </c>
      <c s="9" r="H865">
        <v>3400.0000</v>
      </c>
      <c s="8" t="inlineStr" r="I865">
        <is>
          <t xml:space="preserve"/>
        </is>
      </c>
      <c s="8" t="inlineStr" r="J865">
        <is>
          <t xml:space="preserve"> Will</t>
        </is>
      </c>
    </row>
    <row r="866" ht="20.25" customHeight="0">
      <c s="5" t="inlineStr" r="A866">
        <is>
          <t xml:space="preserve">25000200</t>
        </is>
      </c>
      <c s="5" t="inlineStr" r="B866">
        <is>
          <t xml:space="preserve">SEEDING, CLASS  2</t>
        </is>
      </c>
      <c s="5" t="inlineStr" r="C866">
        <is>
          <t xml:space="preserve">ACRE   </t>
        </is>
      </c>
      <c s="6" r="D866">
        <v>0.500</v>
      </c>
      <c s="7" r="E866">
        <v>6</v>
      </c>
      <c s="8" t="inlineStr" r="F866">
        <is>
          <t xml:space="preserve">72255</t>
        </is>
      </c>
      <c s="8" t="inlineStr" r="G866">
        <is>
          <t xml:space="preserve">081</t>
        </is>
      </c>
      <c s="9" r="H866">
        <v>3755.2600</v>
      </c>
      <c s="8" t="inlineStr" r="I866">
        <is>
          <t xml:space="preserve">Y</t>
        </is>
      </c>
      <c s="8" t="inlineStr" r="J866">
        <is>
          <t xml:space="preserve"> Sangamon</t>
        </is>
      </c>
    </row>
    <row r="867" ht="20.25" customHeight="0">
      <c s="5" t="inlineStr" r="A867">
        <is>
          <t xml:space="preserve">25000200</t>
        </is>
      </c>
      <c s="5" t="inlineStr" r="B867">
        <is>
          <t xml:space="preserve">SEEDING, CLASS  2</t>
        </is>
      </c>
      <c s="5" t="inlineStr" r="C867">
        <is>
          <t xml:space="preserve">ACRE   </t>
        </is>
      </c>
      <c s="6" r="D867">
        <v>0.500</v>
      </c>
      <c s="7" r="E867">
        <v>6</v>
      </c>
      <c s="8" t="inlineStr" r="F867">
        <is>
          <t xml:space="preserve">72255</t>
        </is>
      </c>
      <c s="8" t="inlineStr" r="G867">
        <is>
          <t xml:space="preserve">081</t>
        </is>
      </c>
      <c s="9" r="H867">
        <v>3570.0000</v>
      </c>
      <c s="8" t="inlineStr" r="I867">
        <is>
          <t xml:space="preserve"/>
        </is>
      </c>
      <c s="8" t="inlineStr" r="J867">
        <is>
          <t xml:space="preserve"> Sangamon</t>
        </is>
      </c>
    </row>
    <row r="868" ht="20.25" customHeight="0">
      <c s="5" t="inlineStr" r="A868">
        <is>
          <t xml:space="preserve">25000200</t>
        </is>
      </c>
      <c s="5" t="inlineStr" r="B868">
        <is>
          <t xml:space="preserve">SEEDING, CLASS  2</t>
        </is>
      </c>
      <c s="5" t="inlineStr" r="C868">
        <is>
          <t xml:space="preserve">ACRE   </t>
        </is>
      </c>
      <c s="6" r="D868">
        <v>0.500</v>
      </c>
      <c s="7" r="E868">
        <v>6</v>
      </c>
      <c s="8" t="inlineStr" r="F868">
        <is>
          <t xml:space="preserve">72255</t>
        </is>
      </c>
      <c s="8" t="inlineStr" r="G868">
        <is>
          <t xml:space="preserve">081</t>
        </is>
      </c>
      <c s="9" r="H868">
        <v>3675.0000</v>
      </c>
      <c s="8" t="inlineStr" r="I868">
        <is>
          <t xml:space="preserve"/>
        </is>
      </c>
      <c s="8" t="inlineStr" r="J868">
        <is>
          <t xml:space="preserve"> Sangamon</t>
        </is>
      </c>
    </row>
    <row r="869" ht="20.25" customHeight="0">
      <c s="5" t="inlineStr" r="A869">
        <is>
          <t xml:space="preserve">25000200</t>
        </is>
      </c>
      <c s="5" t="inlineStr" r="B869">
        <is>
          <t xml:space="preserve">SEEDING, CLASS  2</t>
        </is>
      </c>
      <c s="5" t="inlineStr" r="C869">
        <is>
          <t xml:space="preserve">ACRE   </t>
        </is>
      </c>
      <c s="6" r="D869">
        <v>0.100</v>
      </c>
      <c s="7" r="E869">
        <v>9</v>
      </c>
      <c s="8" t="inlineStr" r="F869">
        <is>
          <t xml:space="preserve">78A91</t>
        </is>
      </c>
      <c s="8" t="inlineStr" r="G869">
        <is>
          <t xml:space="preserve">122</t>
        </is>
      </c>
      <c s="9" r="H869">
        <v>38225.0000</v>
      </c>
      <c s="8" t="inlineStr" r="I869">
        <is>
          <t xml:space="preserve">Y</t>
        </is>
      </c>
      <c s="8" t="inlineStr" r="J869">
        <is>
          <t xml:space="preserve"> Union</t>
        </is>
      </c>
    </row>
    <row r="870" ht="20.25" customHeight="0">
      <c s="5" t="inlineStr" r="A870">
        <is>
          <t xml:space="preserve">25000200</t>
        </is>
      </c>
      <c s="5" t="inlineStr" r="B870">
        <is>
          <t xml:space="preserve">SEEDING, CLASS  2</t>
        </is>
      </c>
      <c s="5" t="inlineStr" r="C870">
        <is>
          <t xml:space="preserve">ACRE   </t>
        </is>
      </c>
      <c s="6" r="D870">
        <v>0.100</v>
      </c>
      <c s="7" r="E870">
        <v>9</v>
      </c>
      <c s="8" t="inlineStr" r="F870">
        <is>
          <t xml:space="preserve">78A91</t>
        </is>
      </c>
      <c s="8" t="inlineStr" r="G870">
        <is>
          <t xml:space="preserve">122</t>
        </is>
      </c>
      <c s="9" r="H870">
        <v>20000.0000</v>
      </c>
      <c s="8" t="inlineStr" r="I870">
        <is>
          <t xml:space="preserve"/>
        </is>
      </c>
      <c s="8" t="inlineStr" r="J870">
        <is>
          <t xml:space="preserve"> Union</t>
        </is>
      </c>
    </row>
    <row r="871" ht="20.25" customHeight="0">
      <c s="5" t="inlineStr" r="A871">
        <is>
          <t xml:space="preserve">25000200</t>
        </is>
      </c>
      <c s="5" t="inlineStr" r="B871">
        <is>
          <t xml:space="preserve">SEEDING, CLASS  2</t>
        </is>
      </c>
      <c s="5" t="inlineStr" r="C871">
        <is>
          <t xml:space="preserve">ACRE   </t>
        </is>
      </c>
      <c s="6" r="D871">
        <v>0.100</v>
      </c>
      <c s="7" r="E871">
        <v>9</v>
      </c>
      <c s="8" t="inlineStr" r="F871">
        <is>
          <t xml:space="preserve">78A91</t>
        </is>
      </c>
      <c s="8" t="inlineStr" r="G871">
        <is>
          <t xml:space="preserve">122</t>
        </is>
      </c>
      <c s="9" r="H871">
        <v>38225.0000</v>
      </c>
      <c s="8" t="inlineStr" r="I871">
        <is>
          <t xml:space="preserve"/>
        </is>
      </c>
      <c s="8" t="inlineStr" r="J871">
        <is>
          <t xml:space="preserve"> Union</t>
        </is>
      </c>
    </row>
    <row r="872" ht="20.25" customHeight="0">
      <c s="5" t="inlineStr" r="A872">
        <is>
          <t xml:space="preserve">25000210</t>
        </is>
      </c>
      <c s="5" t="inlineStr" r="B872">
        <is>
          <t xml:space="preserve">SEEDING, CLASS  2A</t>
        </is>
      </c>
      <c s="5" t="inlineStr" r="C872">
        <is>
          <t xml:space="preserve">ACRE   </t>
        </is>
      </c>
      <c s="6" r="D872">
        <v>2.000</v>
      </c>
      <c s="7" r="E872">
        <v>1</v>
      </c>
      <c s="8" t="inlineStr" r="F872">
        <is>
          <t xml:space="preserve">61K89</t>
        </is>
      </c>
      <c s="8" t="inlineStr" r="G872">
        <is>
          <t xml:space="preserve">176</t>
        </is>
      </c>
      <c s="9" r="H872">
        <v>2687.3000</v>
      </c>
      <c s="8" t="inlineStr" r="I872">
        <is>
          <t xml:space="preserve">Y</t>
        </is>
      </c>
      <c s="8" t="inlineStr" r="J872">
        <is>
          <t xml:space="preserve"> Cook</t>
        </is>
      </c>
    </row>
    <row r="873" ht="20.25" customHeight="0">
      <c s="5" t="inlineStr" r="A873">
        <is>
          <t xml:space="preserve">25000210</t>
        </is>
      </c>
      <c s="5" t="inlineStr" r="B873">
        <is>
          <t xml:space="preserve">SEEDING, CLASS  2A</t>
        </is>
      </c>
      <c s="5" t="inlineStr" r="C873">
        <is>
          <t xml:space="preserve">ACRE   </t>
        </is>
      </c>
      <c s="6" r="D873">
        <v>2.000</v>
      </c>
      <c s="7" r="E873">
        <v>1</v>
      </c>
      <c s="8" t="inlineStr" r="F873">
        <is>
          <t xml:space="preserve">61K89</t>
        </is>
      </c>
      <c s="8" t="inlineStr" r="G873">
        <is>
          <t xml:space="preserve">176</t>
        </is>
      </c>
      <c s="9" r="H873">
        <v>2443.0000</v>
      </c>
      <c s="8" t="inlineStr" r="I873">
        <is>
          <t xml:space="preserve"/>
        </is>
      </c>
      <c s="8" t="inlineStr" r="J873">
        <is>
          <t xml:space="preserve"> Cook</t>
        </is>
      </c>
    </row>
    <row r="874" ht="20.25" customHeight="0">
      <c s="5" t="inlineStr" r="A874">
        <is>
          <t xml:space="preserve">25000210</t>
        </is>
      </c>
      <c s="5" t="inlineStr" r="B874">
        <is>
          <t xml:space="preserve">SEEDING, CLASS  2A</t>
        </is>
      </c>
      <c s="5" t="inlineStr" r="C874">
        <is>
          <t xml:space="preserve">ACRE   </t>
        </is>
      </c>
      <c s="6" r="D874">
        <v>2.000</v>
      </c>
      <c s="7" r="E874">
        <v>1</v>
      </c>
      <c s="8" t="inlineStr" r="F874">
        <is>
          <t xml:space="preserve">61K89</t>
        </is>
      </c>
      <c s="8" t="inlineStr" r="G874">
        <is>
          <t xml:space="preserve">176</t>
        </is>
      </c>
      <c s="9" r="H874">
        <v>2443.0000</v>
      </c>
      <c s="8" t="inlineStr" r="I874">
        <is>
          <t xml:space="preserve"/>
        </is>
      </c>
      <c s="8" t="inlineStr" r="J874">
        <is>
          <t xml:space="preserve"> Cook</t>
        </is>
      </c>
    </row>
    <row r="875" ht="20.25" customHeight="0">
      <c s="5" t="inlineStr" r="A875">
        <is>
          <t xml:space="preserve">25000210</t>
        </is>
      </c>
      <c s="5" t="inlineStr" r="B875">
        <is>
          <t xml:space="preserve">SEEDING, CLASS  2A</t>
        </is>
      </c>
      <c s="5" t="inlineStr" r="C875">
        <is>
          <t xml:space="preserve">ACRE   </t>
        </is>
      </c>
      <c s="6" r="D875">
        <v>2.000</v>
      </c>
      <c s="7" r="E875">
        <v>1</v>
      </c>
      <c s="8" t="inlineStr" r="F875">
        <is>
          <t xml:space="preserve">61K89</t>
        </is>
      </c>
      <c s="8" t="inlineStr" r="G875">
        <is>
          <t xml:space="preserve">176</t>
        </is>
      </c>
      <c s="9" r="H875">
        <v>2500.0000</v>
      </c>
      <c s="8" t="inlineStr" r="I875">
        <is>
          <t xml:space="preserve"/>
        </is>
      </c>
      <c s="8" t="inlineStr" r="J875">
        <is>
          <t xml:space="preserve"> Cook</t>
        </is>
      </c>
    </row>
    <row r="876" ht="20.25" customHeight="0">
      <c s="5" t="inlineStr" r="A876">
        <is>
          <t xml:space="preserve">25000210</t>
        </is>
      </c>
      <c s="5" t="inlineStr" r="B876">
        <is>
          <t xml:space="preserve">SEEDING, CLASS  2A</t>
        </is>
      </c>
      <c s="5" t="inlineStr" r="C876">
        <is>
          <t xml:space="preserve">ACRE   </t>
        </is>
      </c>
      <c s="6" r="D876">
        <v>0.750</v>
      </c>
      <c s="7" r="E876">
        <v>1</v>
      </c>
      <c s="8" t="inlineStr" r="F876">
        <is>
          <t xml:space="preserve">61L02</t>
        </is>
      </c>
      <c s="8" t="inlineStr" r="G876">
        <is>
          <t xml:space="preserve">158</t>
        </is>
      </c>
      <c s="9" r="H876">
        <v>3850.0000</v>
      </c>
      <c s="8" t="inlineStr" r="I876">
        <is>
          <t xml:space="preserve">Y</t>
        </is>
      </c>
      <c s="8" t="inlineStr" r="J876">
        <is>
          <t xml:space="preserve"> Will</t>
        </is>
      </c>
    </row>
    <row r="877" ht="20.25" customHeight="0">
      <c s="5" t="inlineStr" r="A877">
        <is>
          <t xml:space="preserve">25000210</t>
        </is>
      </c>
      <c s="5" t="inlineStr" r="B877">
        <is>
          <t xml:space="preserve">SEEDING, CLASS  2A</t>
        </is>
      </c>
      <c s="5" t="inlineStr" r="C877">
        <is>
          <t xml:space="preserve">ACRE   </t>
        </is>
      </c>
      <c s="6" r="D877">
        <v>0.750</v>
      </c>
      <c s="7" r="E877">
        <v>1</v>
      </c>
      <c s="8" t="inlineStr" r="F877">
        <is>
          <t xml:space="preserve">61L02</t>
        </is>
      </c>
      <c s="8" t="inlineStr" r="G877">
        <is>
          <t xml:space="preserve">158</t>
        </is>
      </c>
      <c s="9" r="H877">
        <v>3500.0000</v>
      </c>
      <c s="8" t="inlineStr" r="I877">
        <is>
          <t xml:space="preserve"/>
        </is>
      </c>
      <c s="8" t="inlineStr" r="J877">
        <is>
          <t xml:space="preserve"> Will</t>
        </is>
      </c>
    </row>
    <row r="878" ht="20.25" customHeight="0">
      <c s="5" t="inlineStr" r="A878">
        <is>
          <t xml:space="preserve">25000210</t>
        </is>
      </c>
      <c s="5" t="inlineStr" r="B878">
        <is>
          <t xml:space="preserve">SEEDING, CLASS  2A</t>
        </is>
      </c>
      <c s="5" t="inlineStr" r="C878">
        <is>
          <t xml:space="preserve">ACRE   </t>
        </is>
      </c>
      <c s="6" r="D878">
        <v>0.750</v>
      </c>
      <c s="7" r="E878">
        <v>1</v>
      </c>
      <c s="8" t="inlineStr" r="F878">
        <is>
          <t xml:space="preserve">61L02</t>
        </is>
      </c>
      <c s="8" t="inlineStr" r="G878">
        <is>
          <t xml:space="preserve">158</t>
        </is>
      </c>
      <c s="9" r="H878">
        <v>3500.0000</v>
      </c>
      <c s="8" t="inlineStr" r="I878">
        <is>
          <t xml:space="preserve"/>
        </is>
      </c>
      <c s="8" t="inlineStr" r="J878">
        <is>
          <t xml:space="preserve"> Will</t>
        </is>
      </c>
    </row>
    <row r="879" ht="20.25" customHeight="0">
      <c s="5" t="inlineStr" r="A879">
        <is>
          <t xml:space="preserve">25000210</t>
        </is>
      </c>
      <c s="5" t="inlineStr" r="B879">
        <is>
          <t xml:space="preserve">SEEDING, CLASS  2A</t>
        </is>
      </c>
      <c s="5" t="inlineStr" r="C879">
        <is>
          <t xml:space="preserve">ACRE   </t>
        </is>
      </c>
      <c s="6" r="D879">
        <v>0.750</v>
      </c>
      <c s="7" r="E879">
        <v>1</v>
      </c>
      <c s="8" t="inlineStr" r="F879">
        <is>
          <t xml:space="preserve">61L02</t>
        </is>
      </c>
      <c s="8" t="inlineStr" r="G879">
        <is>
          <t xml:space="preserve">158</t>
        </is>
      </c>
      <c s="9" r="H879">
        <v>3500.0000</v>
      </c>
      <c s="8" t="inlineStr" r="I879">
        <is>
          <t xml:space="preserve"/>
        </is>
      </c>
      <c s="8" t="inlineStr" r="J879">
        <is>
          <t xml:space="preserve"> Will</t>
        </is>
      </c>
    </row>
    <row r="880" ht="20.25" customHeight="0">
      <c s="5" t="inlineStr" r="A880">
        <is>
          <t xml:space="preserve">25000210</t>
        </is>
      </c>
      <c s="5" t="inlineStr" r="B880">
        <is>
          <t xml:space="preserve">SEEDING, CLASS  2A</t>
        </is>
      </c>
      <c s="5" t="inlineStr" r="C880">
        <is>
          <t xml:space="preserve">ACRE   </t>
        </is>
      </c>
      <c s="6" r="D880">
        <v>0.750</v>
      </c>
      <c s="7" r="E880">
        <v>1</v>
      </c>
      <c s="8" t="inlineStr" r="F880">
        <is>
          <t xml:space="preserve">61L02</t>
        </is>
      </c>
      <c s="8" t="inlineStr" r="G880">
        <is>
          <t xml:space="preserve">158</t>
        </is>
      </c>
      <c s="9" r="H880">
        <v>3820.0000</v>
      </c>
      <c s="8" t="inlineStr" r="I880">
        <is>
          <t xml:space="preserve"/>
        </is>
      </c>
      <c s="8" t="inlineStr" r="J880">
        <is>
          <t xml:space="preserve"> Will</t>
        </is>
      </c>
    </row>
    <row r="881" ht="20.25" customHeight="0">
      <c s="5" t="inlineStr" r="A881">
        <is>
          <t xml:space="preserve">25000210</t>
        </is>
      </c>
      <c s="5" t="inlineStr" r="B881">
        <is>
          <t xml:space="preserve">SEEDING, CLASS  2A</t>
        </is>
      </c>
      <c s="5" t="inlineStr" r="C881">
        <is>
          <t xml:space="preserve">ACRE   </t>
        </is>
      </c>
      <c s="6" r="D881">
        <v>0.750</v>
      </c>
      <c s="7" r="E881">
        <v>1</v>
      </c>
      <c s="8" t="inlineStr" r="F881">
        <is>
          <t xml:space="preserve">61L02</t>
        </is>
      </c>
      <c s="8" t="inlineStr" r="G881">
        <is>
          <t xml:space="preserve">158</t>
        </is>
      </c>
      <c s="9" r="H881">
        <v>9000.0000</v>
      </c>
      <c s="8" t="inlineStr" r="I881">
        <is>
          <t xml:space="preserve"/>
        </is>
      </c>
      <c s="8" t="inlineStr" r="J881">
        <is>
          <t xml:space="preserve"> Will</t>
        </is>
      </c>
    </row>
    <row r="882" ht="20.25" customHeight="0">
      <c s="5" t="inlineStr" r="A882">
        <is>
          <t xml:space="preserve">25000210</t>
        </is>
      </c>
      <c s="5" t="inlineStr" r="B882">
        <is>
          <t xml:space="preserve">SEEDING, CLASS  2A</t>
        </is>
      </c>
      <c s="5" t="inlineStr" r="C882">
        <is>
          <t xml:space="preserve">ACRE   </t>
        </is>
      </c>
      <c s="6" r="D882">
        <v>0.750</v>
      </c>
      <c s="7" r="E882">
        <v>1</v>
      </c>
      <c s="8" t="inlineStr" r="F882">
        <is>
          <t xml:space="preserve">61L14</t>
        </is>
      </c>
      <c s="8" t="inlineStr" r="G882">
        <is>
          <t xml:space="preserve">008</t>
        </is>
      </c>
      <c s="9" r="H882">
        <v>4298.8000</v>
      </c>
      <c s="8" t="inlineStr" r="I882">
        <is>
          <t xml:space="preserve">Y</t>
        </is>
      </c>
      <c s="8" t="inlineStr" r="J882">
        <is>
          <t xml:space="preserve"> Cook</t>
        </is>
      </c>
    </row>
    <row r="883" ht="20.25" customHeight="0">
      <c s="5" t="inlineStr" r="A883">
        <is>
          <t xml:space="preserve">25000210</t>
        </is>
      </c>
      <c s="5" t="inlineStr" r="B883">
        <is>
          <t xml:space="preserve">SEEDING, CLASS  2A</t>
        </is>
      </c>
      <c s="5" t="inlineStr" r="C883">
        <is>
          <t xml:space="preserve">ACRE   </t>
        </is>
      </c>
      <c s="6" r="D883">
        <v>0.500</v>
      </c>
      <c s="7" r="E883">
        <v>1</v>
      </c>
      <c s="8" t="inlineStr" r="F883">
        <is>
          <t xml:space="preserve">61L27</t>
        </is>
      </c>
      <c s="8" t="inlineStr" r="G883">
        <is>
          <t xml:space="preserve">160</t>
        </is>
      </c>
      <c s="9" r="H883">
        <v>12000.0000</v>
      </c>
      <c s="8" t="inlineStr" r="I883">
        <is>
          <t xml:space="preserve">Y</t>
        </is>
      </c>
      <c s="8" t="inlineStr" r="J883">
        <is>
          <t xml:space="preserve"> Cook</t>
        </is>
      </c>
    </row>
    <row r="884" ht="20.25" customHeight="0">
      <c s="5" t="inlineStr" r="A884">
        <is>
          <t xml:space="preserve">25000210</t>
        </is>
      </c>
      <c s="5" t="inlineStr" r="B884">
        <is>
          <t xml:space="preserve">SEEDING, CLASS  2A</t>
        </is>
      </c>
      <c s="5" t="inlineStr" r="C884">
        <is>
          <t xml:space="preserve">ACRE   </t>
        </is>
      </c>
      <c s="6" r="D884">
        <v>0.500</v>
      </c>
      <c s="7" r="E884">
        <v>1</v>
      </c>
      <c s="8" t="inlineStr" r="F884">
        <is>
          <t xml:space="preserve">61L27</t>
        </is>
      </c>
      <c s="8" t="inlineStr" r="G884">
        <is>
          <t xml:space="preserve">160</t>
        </is>
      </c>
      <c s="9" r="H884">
        <v>3960.0000</v>
      </c>
      <c s="8" t="inlineStr" r="I884">
        <is>
          <t xml:space="preserve"/>
        </is>
      </c>
      <c s="8" t="inlineStr" r="J884">
        <is>
          <t xml:space="preserve"> Cook</t>
        </is>
      </c>
    </row>
    <row r="885" ht="20.25" customHeight="0">
      <c s="5" t="inlineStr" r="A885">
        <is>
          <t xml:space="preserve">25000210</t>
        </is>
      </c>
      <c s="5" t="inlineStr" r="B885">
        <is>
          <t xml:space="preserve">SEEDING, CLASS  2A</t>
        </is>
      </c>
      <c s="5" t="inlineStr" r="C885">
        <is>
          <t xml:space="preserve">ACRE   </t>
        </is>
      </c>
      <c s="6" r="D885">
        <v>0.080</v>
      </c>
      <c s="7" r="E885">
        <v>1</v>
      </c>
      <c s="8" t="inlineStr" r="F885">
        <is>
          <t xml:space="preserve">62G55</t>
        </is>
      </c>
      <c s="8" t="inlineStr" r="G885">
        <is>
          <t xml:space="preserve">015</t>
        </is>
      </c>
      <c s="9" r="H885">
        <v>2420.0000</v>
      </c>
      <c s="8" t="inlineStr" r="I885">
        <is>
          <t xml:space="preserve">Y</t>
        </is>
      </c>
      <c s="8" t="inlineStr" r="J885">
        <is>
          <t xml:space="preserve"> Will</t>
        </is>
      </c>
    </row>
    <row r="886" ht="20.25" customHeight="0">
      <c s="5" t="inlineStr" r="A886">
        <is>
          <t xml:space="preserve">25000210</t>
        </is>
      </c>
      <c s="5" t="inlineStr" r="B886">
        <is>
          <t xml:space="preserve">SEEDING, CLASS  2A</t>
        </is>
      </c>
      <c s="5" t="inlineStr" r="C886">
        <is>
          <t xml:space="preserve">ACRE   </t>
        </is>
      </c>
      <c s="6" r="D886">
        <v>0.080</v>
      </c>
      <c s="7" r="E886">
        <v>1</v>
      </c>
      <c s="8" t="inlineStr" r="F886">
        <is>
          <t xml:space="preserve">62G55</t>
        </is>
      </c>
      <c s="8" t="inlineStr" r="G886">
        <is>
          <t xml:space="preserve">015</t>
        </is>
      </c>
      <c s="9" r="H886">
        <v>5000.0000</v>
      </c>
      <c s="8" t="inlineStr" r="I886">
        <is>
          <t xml:space="preserve"/>
        </is>
      </c>
      <c s="8" t="inlineStr" r="J886">
        <is>
          <t xml:space="preserve"> Will</t>
        </is>
      </c>
    </row>
    <row r="887" ht="20.25" customHeight="0">
      <c s="5" t="inlineStr" r="A887">
        <is>
          <t xml:space="preserve">25000210</t>
        </is>
      </c>
      <c s="5" t="inlineStr" r="B887">
        <is>
          <t xml:space="preserve">SEEDING, CLASS  2A</t>
        </is>
      </c>
      <c s="5" t="inlineStr" r="C887">
        <is>
          <t xml:space="preserve">ACRE   </t>
        </is>
      </c>
      <c s="6" r="D887">
        <v>0.080</v>
      </c>
      <c s="7" r="E887">
        <v>1</v>
      </c>
      <c s="8" t="inlineStr" r="F887">
        <is>
          <t xml:space="preserve">62G55</t>
        </is>
      </c>
      <c s="8" t="inlineStr" r="G887">
        <is>
          <t xml:space="preserve">015</t>
        </is>
      </c>
      <c s="9" r="H887">
        <v>11500.0000</v>
      </c>
      <c s="8" t="inlineStr" r="I887">
        <is>
          <t xml:space="preserve"/>
        </is>
      </c>
      <c s="8" t="inlineStr" r="J887">
        <is>
          <t xml:space="preserve"> Will</t>
        </is>
      </c>
    </row>
    <row r="888" ht="20.25" customHeight="0">
      <c s="5" t="inlineStr" r="A888">
        <is>
          <t xml:space="preserve">25000210</t>
        </is>
      </c>
      <c s="5" t="inlineStr" r="B888">
        <is>
          <t xml:space="preserve">SEEDING, CLASS  2A</t>
        </is>
      </c>
      <c s="5" t="inlineStr" r="C888">
        <is>
          <t xml:space="preserve">ACRE   </t>
        </is>
      </c>
      <c s="6" r="D888">
        <v>0.080</v>
      </c>
      <c s="7" r="E888">
        <v>1</v>
      </c>
      <c s="8" t="inlineStr" r="F888">
        <is>
          <t xml:space="preserve">62G55</t>
        </is>
      </c>
      <c s="8" t="inlineStr" r="G888">
        <is>
          <t xml:space="preserve">015</t>
        </is>
      </c>
      <c s="9" r="H888">
        <v>11500.0000</v>
      </c>
      <c s="8" t="inlineStr" r="I888">
        <is>
          <t xml:space="preserve"/>
        </is>
      </c>
      <c s="8" t="inlineStr" r="J888">
        <is>
          <t xml:space="preserve"> Will</t>
        </is>
      </c>
    </row>
    <row r="889" ht="20.25" customHeight="0">
      <c s="5" t="inlineStr" r="A889">
        <is>
          <t xml:space="preserve">25000210</t>
        </is>
      </c>
      <c s="5" t="inlineStr" r="B889">
        <is>
          <t xml:space="preserve">SEEDING, CLASS  2A</t>
        </is>
      </c>
      <c s="5" t="inlineStr" r="C889">
        <is>
          <t xml:space="preserve">ACRE   </t>
        </is>
      </c>
      <c s="6" r="D889">
        <v>0.080</v>
      </c>
      <c s="7" r="E889">
        <v>1</v>
      </c>
      <c s="8" t="inlineStr" r="F889">
        <is>
          <t xml:space="preserve">62G55</t>
        </is>
      </c>
      <c s="8" t="inlineStr" r="G889">
        <is>
          <t xml:space="preserve">015</t>
        </is>
      </c>
      <c s="9" r="H889">
        <v>12650.0000</v>
      </c>
      <c s="8" t="inlineStr" r="I889">
        <is>
          <t xml:space="preserve"/>
        </is>
      </c>
      <c s="8" t="inlineStr" r="J889">
        <is>
          <t xml:space="preserve"> Will</t>
        </is>
      </c>
    </row>
    <row r="890" ht="20.25" customHeight="0">
      <c s="5" t="inlineStr" r="A890">
        <is>
          <t xml:space="preserve">25000210</t>
        </is>
      </c>
      <c s="5" t="inlineStr" r="B890">
        <is>
          <t xml:space="preserve">SEEDING, CLASS  2A</t>
        </is>
      </c>
      <c s="5" t="inlineStr" r="C890">
        <is>
          <t xml:space="preserve">ACRE   </t>
        </is>
      </c>
      <c s="6" r="D890">
        <v>0.080</v>
      </c>
      <c s="7" r="E890">
        <v>1</v>
      </c>
      <c s="8" t="inlineStr" r="F890">
        <is>
          <t xml:space="preserve">62G55</t>
        </is>
      </c>
      <c s="8" t="inlineStr" r="G890">
        <is>
          <t xml:space="preserve">015</t>
        </is>
      </c>
      <c s="9" r="H890">
        <v>20000.0000</v>
      </c>
      <c s="8" t="inlineStr" r="I890">
        <is>
          <t xml:space="preserve"/>
        </is>
      </c>
      <c s="8" t="inlineStr" r="J890">
        <is>
          <t xml:space="preserve"> Will</t>
        </is>
      </c>
    </row>
    <row r="891" ht="20.25" customHeight="0">
      <c s="5" t="inlineStr" r="A891">
        <is>
          <t xml:space="preserve">25000210</t>
        </is>
      </c>
      <c s="5" t="inlineStr" r="B891">
        <is>
          <t xml:space="preserve">SEEDING, CLASS  2A</t>
        </is>
      </c>
      <c s="5" t="inlineStr" r="C891">
        <is>
          <t xml:space="preserve">ACRE   </t>
        </is>
      </c>
      <c s="6" r="D891">
        <v>16.250</v>
      </c>
      <c s="7" r="E891">
        <v>1</v>
      </c>
      <c s="8" t="inlineStr" r="F891">
        <is>
          <t xml:space="preserve">62N91</t>
        </is>
      </c>
      <c s="8" t="inlineStr" r="G891">
        <is>
          <t xml:space="preserve">017</t>
        </is>
      </c>
      <c s="9" r="H891">
        <v>1400.0000</v>
      </c>
      <c s="8" t="inlineStr" r="I891">
        <is>
          <t xml:space="preserve">Y</t>
        </is>
      </c>
      <c s="8" t="inlineStr" r="J891">
        <is>
          <t xml:space="preserve"> Cook</t>
        </is>
      </c>
    </row>
    <row r="892" ht="20.25" customHeight="0">
      <c s="5" t="inlineStr" r="A892">
        <is>
          <t xml:space="preserve">25000210</t>
        </is>
      </c>
      <c s="5" t="inlineStr" r="B892">
        <is>
          <t xml:space="preserve">SEEDING, CLASS  2A</t>
        </is>
      </c>
      <c s="5" t="inlineStr" r="C892">
        <is>
          <t xml:space="preserve">ACRE   </t>
        </is>
      </c>
      <c s="6" r="D892">
        <v>16.250</v>
      </c>
      <c s="7" r="E892">
        <v>1</v>
      </c>
      <c s="8" t="inlineStr" r="F892">
        <is>
          <t xml:space="preserve">62N91</t>
        </is>
      </c>
      <c s="8" t="inlineStr" r="G892">
        <is>
          <t xml:space="preserve">017</t>
        </is>
      </c>
      <c s="9" r="H892">
        <v>1400.0000</v>
      </c>
      <c s="8" t="inlineStr" r="I892">
        <is>
          <t xml:space="preserve"/>
        </is>
      </c>
      <c s="8" t="inlineStr" r="J892">
        <is>
          <t xml:space="preserve"> Cook</t>
        </is>
      </c>
    </row>
    <row r="893" ht="20.25" customHeight="0">
      <c s="5" t="inlineStr" r="A893">
        <is>
          <t xml:space="preserve">25000210</t>
        </is>
      </c>
      <c s="5" t="inlineStr" r="B893">
        <is>
          <t xml:space="preserve">SEEDING, CLASS  2A</t>
        </is>
      </c>
      <c s="5" t="inlineStr" r="C893">
        <is>
          <t xml:space="preserve">ACRE   </t>
        </is>
      </c>
      <c s="6" r="D893">
        <v>16.250</v>
      </c>
      <c s="7" r="E893">
        <v>1</v>
      </c>
      <c s="8" t="inlineStr" r="F893">
        <is>
          <t xml:space="preserve">62N91</t>
        </is>
      </c>
      <c s="8" t="inlineStr" r="G893">
        <is>
          <t xml:space="preserve">017</t>
        </is>
      </c>
      <c s="9" r="H893">
        <v>2400.0000</v>
      </c>
      <c s="8" t="inlineStr" r="I893">
        <is>
          <t xml:space="preserve"/>
        </is>
      </c>
      <c s="8" t="inlineStr" r="J893">
        <is>
          <t xml:space="preserve"> Cook</t>
        </is>
      </c>
    </row>
    <row r="894" ht="20.25" customHeight="0">
      <c s="5" t="inlineStr" r="A894">
        <is>
          <t xml:space="preserve">25000210</t>
        </is>
      </c>
      <c s="5" t="inlineStr" r="B894">
        <is>
          <t xml:space="preserve">SEEDING, CLASS  2A</t>
        </is>
      </c>
      <c s="5" t="inlineStr" r="C894">
        <is>
          <t xml:space="preserve">ACRE   </t>
        </is>
      </c>
      <c s="6" r="D894">
        <v>0.390</v>
      </c>
      <c s="7" r="E894">
        <v>1</v>
      </c>
      <c s="8" t="inlineStr" r="F894">
        <is>
          <t xml:space="preserve">62R58</t>
        </is>
      </c>
      <c s="8" t="inlineStr" r="G894">
        <is>
          <t xml:space="preserve">019</t>
        </is>
      </c>
      <c s="9" r="H894">
        <v>3176.0000</v>
      </c>
      <c s="8" t="inlineStr" r="I894">
        <is>
          <t xml:space="preserve">Y</t>
        </is>
      </c>
      <c s="8" t="inlineStr" r="J894">
        <is>
          <t xml:space="preserve"> Cook, DuPage</t>
        </is>
      </c>
    </row>
    <row r="895" ht="20.25" customHeight="0">
      <c s="5" t="inlineStr" r="A895">
        <is>
          <t xml:space="preserve">25000210</t>
        </is>
      </c>
      <c s="5" t="inlineStr" r="B895">
        <is>
          <t xml:space="preserve">SEEDING, CLASS  2A</t>
        </is>
      </c>
      <c s="5" t="inlineStr" r="C895">
        <is>
          <t xml:space="preserve">ACRE   </t>
        </is>
      </c>
      <c s="6" r="D895">
        <v>0.390</v>
      </c>
      <c s="7" r="E895">
        <v>1</v>
      </c>
      <c s="8" t="inlineStr" r="F895">
        <is>
          <t xml:space="preserve">62R58</t>
        </is>
      </c>
      <c s="8" t="inlineStr" r="G895">
        <is>
          <t xml:space="preserve">019</t>
        </is>
      </c>
      <c s="9" r="H895">
        <v>3000.0000</v>
      </c>
      <c s="8" t="inlineStr" r="I895">
        <is>
          <t xml:space="preserve"/>
        </is>
      </c>
      <c s="8" t="inlineStr" r="J895">
        <is>
          <t xml:space="preserve"> Cook, DuPage</t>
        </is>
      </c>
    </row>
    <row r="896" ht="20.25" customHeight="0">
      <c s="5" t="inlineStr" r="A896">
        <is>
          <t xml:space="preserve">25000210</t>
        </is>
      </c>
      <c s="5" t="inlineStr" r="B896">
        <is>
          <t xml:space="preserve">SEEDING, CLASS  2A</t>
        </is>
      </c>
      <c s="5" t="inlineStr" r="C896">
        <is>
          <t xml:space="preserve">ACRE   </t>
        </is>
      </c>
      <c s="6" r="D896">
        <v>0.390</v>
      </c>
      <c s="7" r="E896">
        <v>1</v>
      </c>
      <c s="8" t="inlineStr" r="F896">
        <is>
          <t xml:space="preserve">62R58</t>
        </is>
      </c>
      <c s="8" t="inlineStr" r="G896">
        <is>
          <t xml:space="preserve">019</t>
        </is>
      </c>
      <c s="9" r="H896">
        <v>3176.0000</v>
      </c>
      <c s="8" t="inlineStr" r="I896">
        <is>
          <t xml:space="preserve"/>
        </is>
      </c>
      <c s="8" t="inlineStr" r="J896">
        <is>
          <t xml:space="preserve"> Cook, DuPage</t>
        </is>
      </c>
    </row>
    <row r="897" ht="20.25" customHeight="0">
      <c s="5" t="inlineStr" r="A897">
        <is>
          <t xml:space="preserve">25000210</t>
        </is>
      </c>
      <c s="5" t="inlineStr" r="B897">
        <is>
          <t xml:space="preserve">SEEDING, CLASS  2A</t>
        </is>
      </c>
      <c s="5" t="inlineStr" r="C897">
        <is>
          <t xml:space="preserve">ACRE   </t>
        </is>
      </c>
      <c s="6" r="D897">
        <v>0.390</v>
      </c>
      <c s="7" r="E897">
        <v>1</v>
      </c>
      <c s="8" t="inlineStr" r="F897">
        <is>
          <t xml:space="preserve">62R58</t>
        </is>
      </c>
      <c s="8" t="inlineStr" r="G897">
        <is>
          <t xml:space="preserve">019</t>
        </is>
      </c>
      <c s="9" r="H897">
        <v>3500.0000</v>
      </c>
      <c s="8" t="inlineStr" r="I897">
        <is>
          <t xml:space="preserve"/>
        </is>
      </c>
      <c s="8" t="inlineStr" r="J897">
        <is>
          <t xml:space="preserve"> Cook, DuPage</t>
        </is>
      </c>
    </row>
    <row r="898" ht="20.25" customHeight="0">
      <c s="5" t="inlineStr" r="A898">
        <is>
          <t xml:space="preserve">25000210</t>
        </is>
      </c>
      <c s="5" t="inlineStr" r="B898">
        <is>
          <t xml:space="preserve">SEEDING, CLASS  2A</t>
        </is>
      </c>
      <c s="5" t="inlineStr" r="C898">
        <is>
          <t xml:space="preserve">ACRE   </t>
        </is>
      </c>
      <c s="6" r="D898">
        <v>4.000</v>
      </c>
      <c s="7" r="E898">
        <v>2</v>
      </c>
      <c s="8" t="inlineStr" r="F898">
        <is>
          <t xml:space="preserve">64N01</t>
        </is>
      </c>
      <c s="8" t="inlineStr" r="G898">
        <is>
          <t xml:space="preserve">029</t>
        </is>
      </c>
      <c s="9" r="H898">
        <v>2300.0000</v>
      </c>
      <c s="8" t="inlineStr" r="I898">
        <is>
          <t xml:space="preserve">Y</t>
        </is>
      </c>
      <c s="8" t="inlineStr" r="J898">
        <is>
          <t xml:space="preserve"> Whiteside</t>
        </is>
      </c>
    </row>
    <row r="899" ht="20.25" customHeight="0">
      <c s="5" t="inlineStr" r="A899">
        <is>
          <t xml:space="preserve">25000210</t>
        </is>
      </c>
      <c s="5" t="inlineStr" r="B899">
        <is>
          <t xml:space="preserve">SEEDING, CLASS  2A</t>
        </is>
      </c>
      <c s="5" t="inlineStr" r="C899">
        <is>
          <t xml:space="preserve">ACRE   </t>
        </is>
      </c>
      <c s="6" r="D899">
        <v>0.400</v>
      </c>
      <c s="7" r="E899">
        <v>3</v>
      </c>
      <c s="8" t="inlineStr" r="F899">
        <is>
          <t xml:space="preserve">66M57</t>
        </is>
      </c>
      <c s="8" t="inlineStr" r="G899">
        <is>
          <t xml:space="preserve">179</t>
        </is>
      </c>
      <c s="9" r="H899">
        <v>2700.0000</v>
      </c>
      <c s="8" t="inlineStr" r="I899">
        <is>
          <t xml:space="preserve">Y</t>
        </is>
      </c>
      <c s="8" t="inlineStr" r="J899">
        <is>
          <t xml:space="preserve"> DeKalb</t>
        </is>
      </c>
    </row>
    <row r="900" ht="20.25" customHeight="0">
      <c s="5" t="inlineStr" r="A900">
        <is>
          <t xml:space="preserve">25000210</t>
        </is>
      </c>
      <c s="5" t="inlineStr" r="B900">
        <is>
          <t xml:space="preserve">SEEDING, CLASS  2A</t>
        </is>
      </c>
      <c s="5" t="inlineStr" r="C900">
        <is>
          <t xml:space="preserve">ACRE   </t>
        </is>
      </c>
      <c s="6" r="D900">
        <v>0.400</v>
      </c>
      <c s="7" r="E900">
        <v>3</v>
      </c>
      <c s="8" t="inlineStr" r="F900">
        <is>
          <t xml:space="preserve">66M57</t>
        </is>
      </c>
      <c s="8" t="inlineStr" r="G900">
        <is>
          <t xml:space="preserve">179</t>
        </is>
      </c>
      <c s="9" r="H900">
        <v>2700.0000</v>
      </c>
      <c s="8" t="inlineStr" r="I900">
        <is>
          <t xml:space="preserve"/>
        </is>
      </c>
      <c s="8" t="inlineStr" r="J900">
        <is>
          <t xml:space="preserve"> DeKalb</t>
        </is>
      </c>
    </row>
    <row r="901" ht="20.25" customHeight="0">
      <c s="5" t="inlineStr" r="A901">
        <is>
          <t xml:space="preserve">25000210</t>
        </is>
      </c>
      <c s="5" t="inlineStr" r="B901">
        <is>
          <t xml:space="preserve">SEEDING, CLASS  2A</t>
        </is>
      </c>
      <c s="5" t="inlineStr" r="C901">
        <is>
          <t xml:space="preserve">ACRE   </t>
        </is>
      </c>
      <c s="6" r="D901">
        <v>0.400</v>
      </c>
      <c s="7" r="E901">
        <v>3</v>
      </c>
      <c s="8" t="inlineStr" r="F901">
        <is>
          <t xml:space="preserve">66M57</t>
        </is>
      </c>
      <c s="8" t="inlineStr" r="G901">
        <is>
          <t xml:space="preserve">179</t>
        </is>
      </c>
      <c s="9" r="H901">
        <v>2727.0000</v>
      </c>
      <c s="8" t="inlineStr" r="I901">
        <is>
          <t xml:space="preserve"/>
        </is>
      </c>
      <c s="8" t="inlineStr" r="J901">
        <is>
          <t xml:space="preserve"> DeKalb</t>
        </is>
      </c>
    </row>
    <row r="902" ht="20.25" customHeight="0">
      <c s="5" t="inlineStr" r="A902">
        <is>
          <t xml:space="preserve">25000210</t>
        </is>
      </c>
      <c s="5" t="inlineStr" r="B902">
        <is>
          <t xml:space="preserve">SEEDING, CLASS  2A</t>
        </is>
      </c>
      <c s="5" t="inlineStr" r="C902">
        <is>
          <t xml:space="preserve">ACRE   </t>
        </is>
      </c>
      <c s="6" r="D902">
        <v>0.400</v>
      </c>
      <c s="7" r="E902">
        <v>3</v>
      </c>
      <c s="8" t="inlineStr" r="F902">
        <is>
          <t xml:space="preserve">66M57</t>
        </is>
      </c>
      <c s="8" t="inlineStr" r="G902">
        <is>
          <t xml:space="preserve">179</t>
        </is>
      </c>
      <c s="9" r="H902">
        <v>8000.0000</v>
      </c>
      <c s="8" t="inlineStr" r="I902">
        <is>
          <t xml:space="preserve"/>
        </is>
      </c>
      <c s="8" t="inlineStr" r="J902">
        <is>
          <t xml:space="preserve"> DeKalb</t>
        </is>
      </c>
    </row>
    <row r="903" ht="20.25" customHeight="0">
      <c s="5" t="inlineStr" r="A903">
        <is>
          <t xml:space="preserve">25000210</t>
        </is>
      </c>
      <c s="5" t="inlineStr" r="B903">
        <is>
          <t xml:space="preserve">SEEDING, CLASS  2A</t>
        </is>
      </c>
      <c s="5" t="inlineStr" r="C903">
        <is>
          <t xml:space="preserve">ACRE   </t>
        </is>
      </c>
      <c s="6" r="D903">
        <v>0.500</v>
      </c>
      <c s="7" r="E903">
        <v>3</v>
      </c>
      <c s="8" t="inlineStr" r="F903">
        <is>
          <t xml:space="preserve">66P51</t>
        </is>
      </c>
      <c s="8" t="inlineStr" r="G903">
        <is>
          <t xml:space="preserve">052</t>
        </is>
      </c>
      <c s="9" r="H903">
        <v>6600.0000</v>
      </c>
      <c s="8" t="inlineStr" r="I903">
        <is>
          <t xml:space="preserve">Y</t>
        </is>
      </c>
      <c s="8" t="inlineStr" r="J903">
        <is>
          <t xml:space="preserve"> Grundy</t>
        </is>
      </c>
    </row>
    <row r="904" ht="20.25" customHeight="0">
      <c s="5" t="inlineStr" r="A904">
        <is>
          <t xml:space="preserve">25000210</t>
        </is>
      </c>
      <c s="5" t="inlineStr" r="B904">
        <is>
          <t xml:space="preserve">SEEDING, CLASS  2A</t>
        </is>
      </c>
      <c s="5" t="inlineStr" r="C904">
        <is>
          <t xml:space="preserve">ACRE   </t>
        </is>
      </c>
      <c s="6" r="D904">
        <v>0.500</v>
      </c>
      <c s="7" r="E904">
        <v>3</v>
      </c>
      <c s="8" t="inlineStr" r="F904">
        <is>
          <t xml:space="preserve">66P51</t>
        </is>
      </c>
      <c s="8" t="inlineStr" r="G904">
        <is>
          <t xml:space="preserve">052</t>
        </is>
      </c>
      <c s="9" r="H904">
        <v>1210.0000</v>
      </c>
      <c s="8" t="inlineStr" r="I904">
        <is>
          <t xml:space="preserve"/>
        </is>
      </c>
      <c s="8" t="inlineStr" r="J904">
        <is>
          <t xml:space="preserve"> Grundy</t>
        </is>
      </c>
    </row>
    <row r="905" ht="20.25" customHeight="0">
      <c s="5" t="inlineStr" r="A905">
        <is>
          <t xml:space="preserve">25000210</t>
        </is>
      </c>
      <c s="5" t="inlineStr" r="B905">
        <is>
          <t xml:space="preserve">SEEDING, CLASS  2A</t>
        </is>
      </c>
      <c s="5" t="inlineStr" r="C905">
        <is>
          <t xml:space="preserve">ACRE   </t>
        </is>
      </c>
      <c s="6" r="D905">
        <v>0.500</v>
      </c>
      <c s="7" r="E905">
        <v>3</v>
      </c>
      <c s="8" t="inlineStr" r="F905">
        <is>
          <t xml:space="preserve">66P51</t>
        </is>
      </c>
      <c s="8" t="inlineStr" r="G905">
        <is>
          <t xml:space="preserve">052</t>
        </is>
      </c>
      <c s="9" r="H905">
        <v>3500.0000</v>
      </c>
      <c s="8" t="inlineStr" r="I905">
        <is>
          <t xml:space="preserve"/>
        </is>
      </c>
      <c s="8" t="inlineStr" r="J905">
        <is>
          <t xml:space="preserve"> Grundy</t>
        </is>
      </c>
    </row>
    <row r="906" ht="20.25" customHeight="0">
      <c s="5" t="inlineStr" r="A906">
        <is>
          <t xml:space="preserve">25000210</t>
        </is>
      </c>
      <c s="5" t="inlineStr" r="B906">
        <is>
          <t xml:space="preserve">SEEDING, CLASS  2A</t>
        </is>
      </c>
      <c s="5" t="inlineStr" r="C906">
        <is>
          <t xml:space="preserve">ACRE   </t>
        </is>
      </c>
      <c s="6" r="D906">
        <v>0.500</v>
      </c>
      <c s="7" r="E906">
        <v>3</v>
      </c>
      <c s="8" t="inlineStr" r="F906">
        <is>
          <t xml:space="preserve">66P51</t>
        </is>
      </c>
      <c s="8" t="inlineStr" r="G906">
        <is>
          <t xml:space="preserve">052</t>
        </is>
      </c>
      <c s="9" r="H906">
        <v>15000.0000</v>
      </c>
      <c s="8" t="inlineStr" r="I906">
        <is>
          <t xml:space="preserve"/>
        </is>
      </c>
      <c s="8" t="inlineStr" r="J906">
        <is>
          <t xml:space="preserve"> Grundy</t>
        </is>
      </c>
    </row>
    <row r="907" ht="20.25" customHeight="0">
      <c s="5" t="inlineStr" r="A907">
        <is>
          <t xml:space="preserve">25000210</t>
        </is>
      </c>
      <c s="5" t="inlineStr" r="B907">
        <is>
          <t xml:space="preserve">SEEDING, CLASS  2A</t>
        </is>
      </c>
      <c s="5" t="inlineStr" r="C907">
        <is>
          <t xml:space="preserve">ACRE   </t>
        </is>
      </c>
      <c s="6" r="D907">
        <v>0.300</v>
      </c>
      <c s="7" r="E907">
        <v>3</v>
      </c>
      <c s="8" t="inlineStr" r="F907">
        <is>
          <t xml:space="preserve">66R09</t>
        </is>
      </c>
      <c s="8" t="inlineStr" r="G907">
        <is>
          <t xml:space="preserve">182</t>
        </is>
      </c>
      <c s="9" r="H907">
        <v>15700.0000</v>
      </c>
      <c s="8" t="inlineStr" r="I907">
        <is>
          <t xml:space="preserve">Y</t>
        </is>
      </c>
      <c s="8" t="inlineStr" r="J907">
        <is>
          <t xml:space="preserve"> Livingston</t>
        </is>
      </c>
    </row>
    <row r="908" ht="20.25" customHeight="0">
      <c s="5" t="inlineStr" r="A908">
        <is>
          <t xml:space="preserve">25000210</t>
        </is>
      </c>
      <c s="5" t="inlineStr" r="B908">
        <is>
          <t xml:space="preserve">SEEDING, CLASS  2A</t>
        </is>
      </c>
      <c s="5" t="inlineStr" r="C908">
        <is>
          <t xml:space="preserve">ACRE   </t>
        </is>
      </c>
      <c s="6" r="D908">
        <v>0.300</v>
      </c>
      <c s="7" r="E908">
        <v>3</v>
      </c>
      <c s="8" t="inlineStr" r="F908">
        <is>
          <t xml:space="preserve">66R09</t>
        </is>
      </c>
      <c s="8" t="inlineStr" r="G908">
        <is>
          <t xml:space="preserve">182</t>
        </is>
      </c>
      <c s="9" r="H908">
        <v>12000.0000</v>
      </c>
      <c s="8" t="inlineStr" r="I908">
        <is>
          <t xml:space="preserve"/>
        </is>
      </c>
      <c s="8" t="inlineStr" r="J908">
        <is>
          <t xml:space="preserve"> Livingston</t>
        </is>
      </c>
    </row>
    <row r="909" ht="20.25" customHeight="0">
      <c s="5" t="inlineStr" r="A909">
        <is>
          <t xml:space="preserve">25000210</t>
        </is>
      </c>
      <c s="5" t="inlineStr" r="B909">
        <is>
          <t xml:space="preserve">SEEDING, CLASS  2A</t>
        </is>
      </c>
      <c s="5" t="inlineStr" r="C909">
        <is>
          <t xml:space="preserve">ACRE   </t>
        </is>
      </c>
      <c s="6" r="D909">
        <v>25.500</v>
      </c>
      <c s="7" r="E909">
        <v>4</v>
      </c>
      <c s="8" t="inlineStr" r="F909">
        <is>
          <t xml:space="preserve">68E50</t>
        </is>
      </c>
      <c s="8" t="inlineStr" r="G909">
        <is>
          <t xml:space="preserve">062</t>
        </is>
      </c>
      <c s="9" r="H909">
        <v>2491.5000</v>
      </c>
      <c s="8" t="inlineStr" r="I909">
        <is>
          <t xml:space="preserve">Y</t>
        </is>
      </c>
      <c s="8" t="inlineStr" r="J909">
        <is>
          <t xml:space="preserve"> Knox</t>
        </is>
      </c>
    </row>
    <row r="910" ht="20.25" customHeight="0">
      <c s="5" t="inlineStr" r="A910">
        <is>
          <t xml:space="preserve">25000210</t>
        </is>
      </c>
      <c s="5" t="inlineStr" r="B910">
        <is>
          <t xml:space="preserve">SEEDING, CLASS  2A</t>
        </is>
      </c>
      <c s="5" t="inlineStr" r="C910">
        <is>
          <t xml:space="preserve">ACRE   </t>
        </is>
      </c>
      <c s="6" r="D910">
        <v>2.500</v>
      </c>
      <c s="7" r="E910">
        <v>5</v>
      </c>
      <c s="8" t="inlineStr" r="F910">
        <is>
          <t xml:space="preserve">70D55</t>
        </is>
      </c>
      <c s="8" t="inlineStr" r="G910">
        <is>
          <t xml:space="preserve">071</t>
        </is>
      </c>
      <c s="9" r="H910">
        <v>43616.2000</v>
      </c>
      <c s="8" t="inlineStr" r="I910">
        <is>
          <t xml:space="preserve">Y</t>
        </is>
      </c>
      <c s="8" t="inlineStr" r="J910">
        <is>
          <t xml:space="preserve"> McLean</t>
        </is>
      </c>
    </row>
    <row r="911" ht="20.25" customHeight="0">
      <c s="5" t="inlineStr" r="A911">
        <is>
          <t xml:space="preserve">25000210</t>
        </is>
      </c>
      <c s="5" t="inlineStr" r="B911">
        <is>
          <t xml:space="preserve">SEEDING, CLASS  2A</t>
        </is>
      </c>
      <c s="5" t="inlineStr" r="C911">
        <is>
          <t xml:space="preserve">ACRE   </t>
        </is>
      </c>
      <c s="6" r="D911">
        <v>1.000</v>
      </c>
      <c s="7" r="E911">
        <v>5</v>
      </c>
      <c s="8" t="inlineStr" r="F911">
        <is>
          <t xml:space="preserve">70F98</t>
        </is>
      </c>
      <c s="8" t="inlineStr" r="G911">
        <is>
          <t xml:space="preserve">143</t>
        </is>
      </c>
      <c s="9" r="H911">
        <v>3575.0000</v>
      </c>
      <c s="8" t="inlineStr" r="I911">
        <is>
          <t xml:space="preserve">Y</t>
        </is>
      </c>
      <c s="8" t="inlineStr" r="J911">
        <is>
          <t xml:space="preserve"> Edgar</t>
        </is>
      </c>
    </row>
    <row r="912" ht="20.25" customHeight="0">
      <c s="5" t="inlineStr" r="A912">
        <is>
          <t xml:space="preserve">25000210</t>
        </is>
      </c>
      <c s="5" t="inlineStr" r="B912">
        <is>
          <t xml:space="preserve">SEEDING, CLASS  2A</t>
        </is>
      </c>
      <c s="5" t="inlineStr" r="C912">
        <is>
          <t xml:space="preserve">ACRE   </t>
        </is>
      </c>
      <c s="6" r="D912">
        <v>0.250</v>
      </c>
      <c s="7" r="E912">
        <v>6</v>
      </c>
      <c s="8" t="inlineStr" r="F912">
        <is>
          <t xml:space="preserve">72832</t>
        </is>
      </c>
      <c s="8" t="inlineStr" r="G912">
        <is>
          <t xml:space="preserve">095</t>
        </is>
      </c>
      <c s="9" r="H912">
        <v>4725.0000</v>
      </c>
      <c s="8" t="inlineStr" r="I912">
        <is>
          <t xml:space="preserve">Y</t>
        </is>
      </c>
      <c s="8" t="inlineStr" r="J912">
        <is>
          <t xml:space="preserve"> Menard</t>
        </is>
      </c>
    </row>
    <row r="913" ht="20.25" customHeight="0">
      <c s="5" t="inlineStr" r="A913">
        <is>
          <t xml:space="preserve">25000210</t>
        </is>
      </c>
      <c s="5" t="inlineStr" r="B913">
        <is>
          <t xml:space="preserve">SEEDING, CLASS  2A</t>
        </is>
      </c>
      <c s="5" t="inlineStr" r="C913">
        <is>
          <t xml:space="preserve">ACRE   </t>
        </is>
      </c>
      <c s="6" r="D913">
        <v>0.250</v>
      </c>
      <c s="7" r="E913">
        <v>6</v>
      </c>
      <c s="8" t="inlineStr" r="F913">
        <is>
          <t xml:space="preserve">72832</t>
        </is>
      </c>
      <c s="8" t="inlineStr" r="G913">
        <is>
          <t xml:space="preserve">095</t>
        </is>
      </c>
      <c s="9" r="H913">
        <v>4590.0000</v>
      </c>
      <c s="8" t="inlineStr" r="I913">
        <is>
          <t xml:space="preserve"/>
        </is>
      </c>
      <c s="8" t="inlineStr" r="J913">
        <is>
          <t xml:space="preserve"> Menard</t>
        </is>
      </c>
    </row>
    <row r="914" ht="20.25" customHeight="0">
      <c s="5" t="inlineStr" r="A914">
        <is>
          <t xml:space="preserve">25000210</t>
        </is>
      </c>
      <c s="5" t="inlineStr" r="B914">
        <is>
          <t xml:space="preserve">SEEDING, CLASS  2A</t>
        </is>
      </c>
      <c s="5" t="inlineStr" r="C914">
        <is>
          <t xml:space="preserve">ACRE   </t>
        </is>
      </c>
      <c s="6" r="D914">
        <v>0.250</v>
      </c>
      <c s="7" r="E914">
        <v>6</v>
      </c>
      <c s="8" t="inlineStr" r="F914">
        <is>
          <t xml:space="preserve">72832</t>
        </is>
      </c>
      <c s="8" t="inlineStr" r="G914">
        <is>
          <t xml:space="preserve">095</t>
        </is>
      </c>
      <c s="9" r="H914">
        <v>4827.6400</v>
      </c>
      <c s="8" t="inlineStr" r="I914">
        <is>
          <t xml:space="preserve"/>
        </is>
      </c>
      <c s="8" t="inlineStr" r="J914">
        <is>
          <t xml:space="preserve"> Menard</t>
        </is>
      </c>
    </row>
    <row r="915" ht="20.25" customHeight="0">
      <c s="5" t="inlineStr" r="A915">
        <is>
          <t xml:space="preserve">25000210</t>
        </is>
      </c>
      <c s="5" t="inlineStr" r="B915">
        <is>
          <t xml:space="preserve">SEEDING, CLASS  2A</t>
        </is>
      </c>
      <c s="5" t="inlineStr" r="C915">
        <is>
          <t xml:space="preserve">ACRE   </t>
        </is>
      </c>
      <c s="6" r="D915">
        <v>0.250</v>
      </c>
      <c s="7" r="E915">
        <v>6</v>
      </c>
      <c s="8" t="inlineStr" r="F915">
        <is>
          <t xml:space="preserve">72G18</t>
        </is>
      </c>
      <c s="8" t="inlineStr" r="G915">
        <is>
          <t xml:space="preserve">097</t>
        </is>
      </c>
      <c s="9" r="H915">
        <v>9900.0000</v>
      </c>
      <c s="8" t="inlineStr" r="I915">
        <is>
          <t xml:space="preserve">Y</t>
        </is>
      </c>
      <c s="8" t="inlineStr" r="J915">
        <is>
          <t xml:space="preserve"> Adams</t>
        </is>
      </c>
    </row>
    <row r="916" ht="20.25" customHeight="0">
      <c s="5" t="inlineStr" r="A916">
        <is>
          <t xml:space="preserve">25000210</t>
        </is>
      </c>
      <c s="5" t="inlineStr" r="B916">
        <is>
          <t xml:space="preserve">SEEDING, CLASS  2A</t>
        </is>
      </c>
      <c s="5" t="inlineStr" r="C916">
        <is>
          <t xml:space="preserve">ACRE   </t>
        </is>
      </c>
      <c s="6" r="D916">
        <v>0.250</v>
      </c>
      <c s="7" r="E916">
        <v>6</v>
      </c>
      <c s="8" t="inlineStr" r="F916">
        <is>
          <t xml:space="preserve">72G18</t>
        </is>
      </c>
      <c s="8" t="inlineStr" r="G916">
        <is>
          <t xml:space="preserve">097</t>
        </is>
      </c>
      <c s="9" r="H916">
        <v>7300.0000</v>
      </c>
      <c s="8" t="inlineStr" r="I916">
        <is>
          <t xml:space="preserve"/>
        </is>
      </c>
      <c s="8" t="inlineStr" r="J916">
        <is>
          <t xml:space="preserve"> Adams</t>
        </is>
      </c>
    </row>
    <row r="917" ht="20.25" customHeight="0">
      <c s="5" t="inlineStr" r="A917">
        <is>
          <t xml:space="preserve">25000210</t>
        </is>
      </c>
      <c s="5" t="inlineStr" r="B917">
        <is>
          <t xml:space="preserve">SEEDING, CLASS  2A</t>
        </is>
      </c>
      <c s="5" t="inlineStr" r="C917">
        <is>
          <t xml:space="preserve">ACRE   </t>
        </is>
      </c>
      <c s="6" r="D917">
        <v>0.250</v>
      </c>
      <c s="7" r="E917">
        <v>6</v>
      </c>
      <c s="8" t="inlineStr" r="F917">
        <is>
          <t xml:space="preserve">72G18</t>
        </is>
      </c>
      <c s="8" t="inlineStr" r="G917">
        <is>
          <t xml:space="preserve">097</t>
        </is>
      </c>
      <c s="9" r="H917">
        <v>7725.0400</v>
      </c>
      <c s="8" t="inlineStr" r="I917">
        <is>
          <t xml:space="preserve"/>
        </is>
      </c>
      <c s="8" t="inlineStr" r="J917">
        <is>
          <t xml:space="preserve"> Adams</t>
        </is>
      </c>
    </row>
    <row r="918" ht="20.25" customHeight="0">
      <c s="5" t="inlineStr" r="A918">
        <is>
          <t xml:space="preserve">25000210</t>
        </is>
      </c>
      <c s="5" t="inlineStr" r="B918">
        <is>
          <t xml:space="preserve">SEEDING, CLASS  2A</t>
        </is>
      </c>
      <c s="5" t="inlineStr" r="C918">
        <is>
          <t xml:space="preserve">ACRE   </t>
        </is>
      </c>
      <c s="6" r="D918">
        <v>14.000</v>
      </c>
      <c s="7" r="E918">
        <v>8</v>
      </c>
      <c s="8" t="inlineStr" r="F918">
        <is>
          <t xml:space="preserve">76R99</t>
        </is>
      </c>
      <c s="8" t="inlineStr" r="G918">
        <is>
          <t xml:space="preserve">108</t>
        </is>
      </c>
      <c s="9" r="H918">
        <v>5650.0000</v>
      </c>
      <c s="8" t="inlineStr" r="I918">
        <is>
          <t xml:space="preserve">Y</t>
        </is>
      </c>
      <c s="8" t="inlineStr" r="J918">
        <is>
          <t xml:space="preserve"> St. Clair</t>
        </is>
      </c>
    </row>
    <row r="919" ht="20.25" customHeight="0">
      <c s="5" t="inlineStr" r="A919">
        <is>
          <t xml:space="preserve">25000210</t>
        </is>
      </c>
      <c s="5" t="inlineStr" r="B919">
        <is>
          <t xml:space="preserve">SEEDING, CLASS  2A</t>
        </is>
      </c>
      <c s="5" t="inlineStr" r="C919">
        <is>
          <t xml:space="preserve">ACRE   </t>
        </is>
      </c>
      <c s="6" r="D919">
        <v>0.750</v>
      </c>
      <c s="7" r="E919">
        <v>3</v>
      </c>
      <c s="8" t="inlineStr" r="F919">
        <is>
          <t xml:space="preserve">87866</t>
        </is>
      </c>
      <c s="8" t="inlineStr" r="G919">
        <is>
          <t xml:space="preserve">185</t>
        </is>
      </c>
      <c s="9" r="H919">
        <v>3000.0000</v>
      </c>
      <c s="8" t="inlineStr" r="I919">
        <is>
          <t xml:space="preserve">Y</t>
        </is>
      </c>
      <c s="8" t="inlineStr" r="J919">
        <is>
          <t xml:space="preserve"> DeKalb</t>
        </is>
      </c>
    </row>
    <row r="920" ht="20.25" customHeight="0">
      <c s="5" t="inlineStr" r="A920">
        <is>
          <t xml:space="preserve">25000210</t>
        </is>
      </c>
      <c s="5" t="inlineStr" r="B920">
        <is>
          <t xml:space="preserve">SEEDING, CLASS  2A</t>
        </is>
      </c>
      <c s="5" t="inlineStr" r="C920">
        <is>
          <t xml:space="preserve">ACRE   </t>
        </is>
      </c>
      <c s="6" r="D920">
        <v>0.750</v>
      </c>
      <c s="7" r="E920">
        <v>3</v>
      </c>
      <c s="8" t="inlineStr" r="F920">
        <is>
          <t xml:space="preserve">87866</t>
        </is>
      </c>
      <c s="8" t="inlineStr" r="G920">
        <is>
          <t xml:space="preserve">185</t>
        </is>
      </c>
      <c s="9" r="H920">
        <v>2500.0000</v>
      </c>
      <c s="8" t="inlineStr" r="I920">
        <is>
          <t xml:space="preserve"/>
        </is>
      </c>
      <c s="8" t="inlineStr" r="J920">
        <is>
          <t xml:space="preserve"> DeKalb</t>
        </is>
      </c>
    </row>
    <row r="921" ht="20.25" customHeight="0">
      <c s="5" t="inlineStr" r="A921">
        <is>
          <t xml:space="preserve">25000210</t>
        </is>
      </c>
      <c s="5" t="inlineStr" r="B921">
        <is>
          <t xml:space="preserve">SEEDING, CLASS  2A</t>
        </is>
      </c>
      <c s="5" t="inlineStr" r="C921">
        <is>
          <t xml:space="preserve">ACRE   </t>
        </is>
      </c>
      <c s="6" r="D921">
        <v>0.750</v>
      </c>
      <c s="7" r="E921">
        <v>3</v>
      </c>
      <c s="8" t="inlineStr" r="F921">
        <is>
          <t xml:space="preserve">87866</t>
        </is>
      </c>
      <c s="8" t="inlineStr" r="G921">
        <is>
          <t xml:space="preserve">185</t>
        </is>
      </c>
      <c s="9" r="H921">
        <v>2500.0000</v>
      </c>
      <c s="8" t="inlineStr" r="I921">
        <is>
          <t xml:space="preserve"/>
        </is>
      </c>
      <c s="8" t="inlineStr" r="J921">
        <is>
          <t xml:space="preserve"> DeKalb</t>
        </is>
      </c>
    </row>
    <row r="922" ht="20.25" customHeight="0">
      <c s="5" t="inlineStr" r="A922">
        <is>
          <t xml:space="preserve">25000210</t>
        </is>
      </c>
      <c s="5" t="inlineStr" r="B922">
        <is>
          <t xml:space="preserve">SEEDING, CLASS  2A</t>
        </is>
      </c>
      <c s="5" t="inlineStr" r="C922">
        <is>
          <t xml:space="preserve">ACRE   </t>
        </is>
      </c>
      <c s="6" r="D922">
        <v>0.750</v>
      </c>
      <c s="7" r="E922">
        <v>3</v>
      </c>
      <c s="8" t="inlineStr" r="F922">
        <is>
          <t xml:space="preserve">87866</t>
        </is>
      </c>
      <c s="8" t="inlineStr" r="G922">
        <is>
          <t xml:space="preserve">185</t>
        </is>
      </c>
      <c s="9" r="H922">
        <v>2500.0000</v>
      </c>
      <c s="8" t="inlineStr" r="I922">
        <is>
          <t xml:space="preserve"/>
        </is>
      </c>
      <c s="8" t="inlineStr" r="J922">
        <is>
          <t xml:space="preserve"> DeKalb</t>
        </is>
      </c>
    </row>
    <row r="923" ht="20.25" customHeight="0">
      <c s="5" t="inlineStr" r="A923">
        <is>
          <t xml:space="preserve">25000210</t>
        </is>
      </c>
      <c s="5" t="inlineStr" r="B923">
        <is>
          <t xml:space="preserve">SEEDING, CLASS  2A</t>
        </is>
      </c>
      <c s="5" t="inlineStr" r="C923">
        <is>
          <t xml:space="preserve">ACRE   </t>
        </is>
      </c>
      <c s="6" r="D923">
        <v>0.750</v>
      </c>
      <c s="7" r="E923">
        <v>3</v>
      </c>
      <c s="8" t="inlineStr" r="F923">
        <is>
          <t xml:space="preserve">87866</t>
        </is>
      </c>
      <c s="8" t="inlineStr" r="G923">
        <is>
          <t xml:space="preserve">185</t>
        </is>
      </c>
      <c s="9" r="H923">
        <v>2500.0000</v>
      </c>
      <c s="8" t="inlineStr" r="I923">
        <is>
          <t xml:space="preserve"/>
        </is>
      </c>
      <c s="8" t="inlineStr" r="J923">
        <is>
          <t xml:space="preserve"> DeKalb</t>
        </is>
      </c>
    </row>
    <row r="924" ht="20.25" customHeight="0">
      <c s="5" t="inlineStr" r="A924">
        <is>
          <t xml:space="preserve">25000210</t>
        </is>
      </c>
      <c s="5" t="inlineStr" r="B924">
        <is>
          <t xml:space="preserve">SEEDING, CLASS  2A</t>
        </is>
      </c>
      <c s="5" t="inlineStr" r="C924">
        <is>
          <t xml:space="preserve">ACRE   </t>
        </is>
      </c>
      <c s="6" r="D924">
        <v>0.750</v>
      </c>
      <c s="7" r="E924">
        <v>3</v>
      </c>
      <c s="8" t="inlineStr" r="F924">
        <is>
          <t xml:space="preserve">87866</t>
        </is>
      </c>
      <c s="8" t="inlineStr" r="G924">
        <is>
          <t xml:space="preserve">185</t>
        </is>
      </c>
      <c s="9" r="H924">
        <v>5780.0000</v>
      </c>
      <c s="8" t="inlineStr" r="I924">
        <is>
          <t xml:space="preserve"/>
        </is>
      </c>
      <c s="8" t="inlineStr" r="J924">
        <is>
          <t xml:space="preserve"> DeKalb</t>
        </is>
      </c>
    </row>
    <row r="925" ht="20.25" customHeight="0">
      <c s="5" t="inlineStr" r="A925">
        <is>
          <t xml:space="preserve">25000210</t>
        </is>
      </c>
      <c s="5" t="inlineStr" r="B925">
        <is>
          <t xml:space="preserve">SEEDING, CLASS  2A</t>
        </is>
      </c>
      <c s="5" t="inlineStr" r="C925">
        <is>
          <t xml:space="preserve">ACRE   </t>
        </is>
      </c>
      <c s="6" r="D925">
        <v>0.300</v>
      </c>
      <c s="7" r="E925">
        <v>3</v>
      </c>
      <c s="8" t="inlineStr" r="F925">
        <is>
          <t xml:space="preserve">87875</t>
        </is>
      </c>
      <c s="8" t="inlineStr" r="G925">
        <is>
          <t xml:space="preserve">166</t>
        </is>
      </c>
      <c s="9" r="H925">
        <v>10000.0000</v>
      </c>
      <c s="8" t="inlineStr" r="I925">
        <is>
          <t xml:space="preserve">Y</t>
        </is>
      </c>
      <c s="8" t="inlineStr" r="J925">
        <is>
          <t xml:space="preserve"> DeKalb</t>
        </is>
      </c>
    </row>
    <row r="926" ht="20.25" customHeight="0">
      <c s="5" t="inlineStr" r="A926">
        <is>
          <t xml:space="preserve">25000210</t>
        </is>
      </c>
      <c s="5" t="inlineStr" r="B926">
        <is>
          <t xml:space="preserve">SEEDING, CLASS  2A</t>
        </is>
      </c>
      <c s="5" t="inlineStr" r="C926">
        <is>
          <t xml:space="preserve">ACRE   </t>
        </is>
      </c>
      <c s="6" r="D926">
        <v>0.300</v>
      </c>
      <c s="7" r="E926">
        <v>3</v>
      </c>
      <c s="8" t="inlineStr" r="F926">
        <is>
          <t xml:space="preserve">87875</t>
        </is>
      </c>
      <c s="8" t="inlineStr" r="G926">
        <is>
          <t xml:space="preserve">166</t>
        </is>
      </c>
      <c s="9" r="H926">
        <v>3200.0000</v>
      </c>
      <c s="8" t="inlineStr" r="I926">
        <is>
          <t xml:space="preserve"/>
        </is>
      </c>
      <c s="8" t="inlineStr" r="J926">
        <is>
          <t xml:space="preserve"> DeKalb</t>
        </is>
      </c>
    </row>
    <row r="927" ht="20.25" customHeight="0">
      <c s="5" t="inlineStr" r="A927">
        <is>
          <t xml:space="preserve">25000210</t>
        </is>
      </c>
      <c s="5" t="inlineStr" r="B927">
        <is>
          <t xml:space="preserve">SEEDING, CLASS  2A</t>
        </is>
      </c>
      <c s="5" t="inlineStr" r="C927">
        <is>
          <t xml:space="preserve">ACRE   </t>
        </is>
      </c>
      <c s="6" r="D927">
        <v>0.750</v>
      </c>
      <c s="7" r="E927">
        <v>4</v>
      </c>
      <c s="8" t="inlineStr" r="F927">
        <is>
          <t xml:space="preserve">89818</t>
        </is>
      </c>
      <c s="8" t="inlineStr" r="G927">
        <is>
          <t xml:space="preserve">169</t>
        </is>
      </c>
      <c s="9" r="H927">
        <v>3483.4500</v>
      </c>
      <c s="8" t="inlineStr" r="I927">
        <is>
          <t xml:space="preserve">Y</t>
        </is>
      </c>
      <c s="8" t="inlineStr" r="J927">
        <is>
          <t xml:space="preserve"> Tazewell</t>
        </is>
      </c>
    </row>
    <row r="928" ht="20.25" customHeight="0">
      <c s="5" t="inlineStr" r="A928">
        <is>
          <t xml:space="preserve">25000210</t>
        </is>
      </c>
      <c s="5" t="inlineStr" r="B928">
        <is>
          <t xml:space="preserve">SEEDING, CLASS  2A</t>
        </is>
      </c>
      <c s="5" t="inlineStr" r="C928">
        <is>
          <t xml:space="preserve">ACRE   </t>
        </is>
      </c>
      <c s="6" r="D928">
        <v>0.750</v>
      </c>
      <c s="7" r="E928">
        <v>4</v>
      </c>
      <c s="8" t="inlineStr" r="F928">
        <is>
          <t xml:space="preserve">89818</t>
        </is>
      </c>
      <c s="8" t="inlineStr" r="G928">
        <is>
          <t xml:space="preserve">169</t>
        </is>
      </c>
      <c s="9" r="H928">
        <v>4050.0000</v>
      </c>
      <c s="8" t="inlineStr" r="I928">
        <is>
          <t xml:space="preserve"/>
        </is>
      </c>
      <c s="8" t="inlineStr" r="J928">
        <is>
          <t xml:space="preserve"> Tazewell</t>
        </is>
      </c>
    </row>
    <row r="929" ht="20.25" customHeight="0">
      <c s="5" t="inlineStr" r="A929">
        <is>
          <t xml:space="preserve">25000210</t>
        </is>
      </c>
      <c s="5" t="inlineStr" r="B929">
        <is>
          <t xml:space="preserve">SEEDING, CLASS  2A</t>
        </is>
      </c>
      <c s="5" t="inlineStr" r="C929">
        <is>
          <t xml:space="preserve">ACRE   </t>
        </is>
      </c>
      <c s="6" r="D929">
        <v>0.750</v>
      </c>
      <c s="7" r="E929">
        <v>4</v>
      </c>
      <c s="8" t="inlineStr" r="F929">
        <is>
          <t xml:space="preserve">89818</t>
        </is>
      </c>
      <c s="8" t="inlineStr" r="G929">
        <is>
          <t xml:space="preserve">169</t>
        </is>
      </c>
      <c s="9" r="H929">
        <v>5775.0000</v>
      </c>
      <c s="8" t="inlineStr" r="I929">
        <is>
          <t xml:space="preserve"/>
        </is>
      </c>
      <c s="8" t="inlineStr" r="J929">
        <is>
          <t xml:space="preserve"> Tazewell</t>
        </is>
      </c>
    </row>
    <row r="930" ht="20.25" customHeight="0">
      <c s="5" t="inlineStr" r="A930">
        <is>
          <t xml:space="preserve">25000210</t>
        </is>
      </c>
      <c s="5" t="inlineStr" r="B930">
        <is>
          <t xml:space="preserve">SEEDING, CLASS  2A</t>
        </is>
      </c>
      <c s="5" t="inlineStr" r="C930">
        <is>
          <t xml:space="preserve">ACRE   </t>
        </is>
      </c>
      <c s="6" r="D930">
        <v>0.750</v>
      </c>
      <c s="7" r="E930">
        <v>4</v>
      </c>
      <c s="8" t="inlineStr" r="F930">
        <is>
          <t xml:space="preserve">89818</t>
        </is>
      </c>
      <c s="8" t="inlineStr" r="G930">
        <is>
          <t xml:space="preserve">169</t>
        </is>
      </c>
      <c s="9" r="H930">
        <v>6166.2800</v>
      </c>
      <c s="8" t="inlineStr" r="I930">
        <is>
          <t xml:space="preserve"/>
        </is>
      </c>
      <c s="8" t="inlineStr" r="J930">
        <is>
          <t xml:space="preserve"> Tazewell</t>
        </is>
      </c>
    </row>
    <row r="931" ht="20.25" customHeight="0">
      <c s="5" t="inlineStr" r="A931">
        <is>
          <t xml:space="preserve">25000210</t>
        </is>
      </c>
      <c s="5" t="inlineStr" r="B931">
        <is>
          <t xml:space="preserve">SEEDING, CLASS  2A</t>
        </is>
      </c>
      <c s="5" t="inlineStr" r="C931">
        <is>
          <t xml:space="preserve">ACRE   </t>
        </is>
      </c>
      <c s="6" r="D931">
        <v>0.750</v>
      </c>
      <c s="7" r="E931">
        <v>4</v>
      </c>
      <c s="8" t="inlineStr" r="F931">
        <is>
          <t xml:space="preserve">89818</t>
        </is>
      </c>
      <c s="8" t="inlineStr" r="G931">
        <is>
          <t xml:space="preserve">169</t>
        </is>
      </c>
      <c s="9" r="H931">
        <v>6536.6300</v>
      </c>
      <c s="8" t="inlineStr" r="I931">
        <is>
          <t xml:space="preserve"/>
        </is>
      </c>
      <c s="8" t="inlineStr" r="J931">
        <is>
          <t xml:space="preserve"> Tazewell</t>
        </is>
      </c>
    </row>
    <row r="932" ht="20.25" customHeight="0">
      <c s="5" t="inlineStr" r="A932">
        <is>
          <t xml:space="preserve">25000210</t>
        </is>
      </c>
      <c s="5" t="inlineStr" r="B932">
        <is>
          <t xml:space="preserve">SEEDING, CLASS  2A</t>
        </is>
      </c>
      <c s="5" t="inlineStr" r="C932">
        <is>
          <t xml:space="preserve">ACRE   </t>
        </is>
      </c>
      <c s="6" r="D932">
        <v>7.250</v>
      </c>
      <c s="7" r="E932">
        <v>5</v>
      </c>
      <c s="8" t="inlineStr" r="F932">
        <is>
          <t xml:space="preserve">91640</t>
        </is>
      </c>
      <c s="8" t="inlineStr" r="G932">
        <is>
          <t xml:space="preserve">132</t>
        </is>
      </c>
      <c s="9" r="H932">
        <v>1215.5000</v>
      </c>
      <c s="8" t="inlineStr" r="I932">
        <is>
          <t xml:space="preserve">Y</t>
        </is>
      </c>
      <c s="8" t="inlineStr" r="J932">
        <is>
          <t xml:space="preserve"> McLean</t>
        </is>
      </c>
    </row>
    <row r="933" ht="20.25" customHeight="0">
      <c s="5" t="inlineStr" r="A933">
        <is>
          <t xml:space="preserve">25000210</t>
        </is>
      </c>
      <c s="5" t="inlineStr" r="B933">
        <is>
          <t xml:space="preserve">SEEDING, CLASS  2A</t>
        </is>
      </c>
      <c s="5" t="inlineStr" r="C933">
        <is>
          <t xml:space="preserve">ACRE   </t>
        </is>
      </c>
      <c s="6" r="D933">
        <v>0.500</v>
      </c>
      <c s="7" r="E933">
        <v>8</v>
      </c>
      <c s="8" t="inlineStr" r="F933">
        <is>
          <t xml:space="preserve">97793</t>
        </is>
      </c>
      <c s="8" t="inlineStr" r="G933">
        <is>
          <t xml:space="preserve">135</t>
        </is>
      </c>
      <c s="9" r="H933">
        <v>3795.5200</v>
      </c>
      <c s="8" t="inlineStr" r="I933">
        <is>
          <t xml:space="preserve">Y</t>
        </is>
      </c>
      <c s="8" t="inlineStr" r="J933">
        <is>
          <t xml:space="preserve"> Madison</t>
        </is>
      </c>
    </row>
    <row r="934" ht="20.25" customHeight="0">
      <c s="5" t="inlineStr" r="A934">
        <is>
          <t xml:space="preserve">25000210</t>
        </is>
      </c>
      <c s="5" t="inlineStr" r="B934">
        <is>
          <t xml:space="preserve">SEEDING, CLASS  2A</t>
        </is>
      </c>
      <c s="5" t="inlineStr" r="C934">
        <is>
          <t xml:space="preserve">ACRE   </t>
        </is>
      </c>
      <c s="6" r="D934">
        <v>0.500</v>
      </c>
      <c s="7" r="E934">
        <v>8</v>
      </c>
      <c s="8" t="inlineStr" r="F934">
        <is>
          <t xml:space="preserve">97856</t>
        </is>
      </c>
      <c s="8" t="inlineStr" r="G934">
        <is>
          <t xml:space="preserve">174</t>
        </is>
      </c>
      <c s="9" r="H934">
        <v>10800.0000</v>
      </c>
      <c s="8" t="inlineStr" r="I934">
        <is>
          <t xml:space="preserve">Y</t>
        </is>
      </c>
      <c s="8" t="inlineStr" r="J934">
        <is>
          <t xml:space="preserve"> Madison</t>
        </is>
      </c>
    </row>
    <row r="935" ht="20.25" customHeight="0">
      <c s="5" t="inlineStr" r="A935">
        <is>
          <t xml:space="preserve">25000210</t>
        </is>
      </c>
      <c s="5" t="inlineStr" r="B935">
        <is>
          <t xml:space="preserve">SEEDING, CLASS  2A</t>
        </is>
      </c>
      <c s="5" t="inlineStr" r="C935">
        <is>
          <t xml:space="preserve">ACRE   </t>
        </is>
      </c>
      <c s="6" r="D935">
        <v>0.500</v>
      </c>
      <c s="7" r="E935">
        <v>8</v>
      </c>
      <c s="8" t="inlineStr" r="F935">
        <is>
          <t xml:space="preserve">97856</t>
        </is>
      </c>
      <c s="8" t="inlineStr" r="G935">
        <is>
          <t xml:space="preserve">174</t>
        </is>
      </c>
      <c s="9" r="H935">
        <v>21805.0000</v>
      </c>
      <c s="8" t="inlineStr" r="I935">
        <is>
          <t xml:space="preserve"/>
        </is>
      </c>
      <c s="8" t="inlineStr" r="J935">
        <is>
          <t xml:space="preserve"> Madison</t>
        </is>
      </c>
    </row>
    <row r="936" ht="20.25" customHeight="0">
      <c s="5" t="inlineStr" r="A936">
        <is>
          <t xml:space="preserve">25000300</t>
        </is>
      </c>
      <c s="5" t="inlineStr" r="B936">
        <is>
          <t xml:space="preserve">SEEDING, CLASS  3</t>
        </is>
      </c>
      <c s="5" t="inlineStr" r="C936">
        <is>
          <t xml:space="preserve">ACRE   </t>
        </is>
      </c>
      <c s="6" r="D936">
        <v>3.500</v>
      </c>
      <c s="7" r="E936">
        <v>1</v>
      </c>
      <c s="8" t="inlineStr" r="F936">
        <is>
          <t xml:space="preserve">62N91</t>
        </is>
      </c>
      <c s="8" t="inlineStr" r="G936">
        <is>
          <t xml:space="preserve">017</t>
        </is>
      </c>
      <c s="9" r="H936">
        <v>1600.0000</v>
      </c>
      <c s="8" t="inlineStr" r="I936">
        <is>
          <t xml:space="preserve">Y</t>
        </is>
      </c>
      <c s="8" t="inlineStr" r="J936">
        <is>
          <t xml:space="preserve"> Cook</t>
        </is>
      </c>
    </row>
    <row r="937" ht="20.25" customHeight="0">
      <c s="5" t="inlineStr" r="A937">
        <is>
          <t xml:space="preserve">25000300</t>
        </is>
      </c>
      <c s="5" t="inlineStr" r="B937">
        <is>
          <t xml:space="preserve">SEEDING, CLASS  3</t>
        </is>
      </c>
      <c s="5" t="inlineStr" r="C937">
        <is>
          <t xml:space="preserve">ACRE   </t>
        </is>
      </c>
      <c s="6" r="D937">
        <v>3.500</v>
      </c>
      <c s="7" r="E937">
        <v>1</v>
      </c>
      <c s="8" t="inlineStr" r="F937">
        <is>
          <t xml:space="preserve">62N91</t>
        </is>
      </c>
      <c s="8" t="inlineStr" r="G937">
        <is>
          <t xml:space="preserve">017</t>
        </is>
      </c>
      <c s="9" r="H937">
        <v>1600.0000</v>
      </c>
      <c s="8" t="inlineStr" r="I937">
        <is>
          <t xml:space="preserve"/>
        </is>
      </c>
      <c s="8" t="inlineStr" r="J937">
        <is>
          <t xml:space="preserve"> Cook</t>
        </is>
      </c>
    </row>
    <row r="938" ht="20.25" customHeight="0">
      <c s="5" t="inlineStr" r="A938">
        <is>
          <t xml:space="preserve">25000300</t>
        </is>
      </c>
      <c s="5" t="inlineStr" r="B938">
        <is>
          <t xml:space="preserve">SEEDING, CLASS  3</t>
        </is>
      </c>
      <c s="5" t="inlineStr" r="C938">
        <is>
          <t xml:space="preserve">ACRE   </t>
        </is>
      </c>
      <c s="6" r="D938">
        <v>3.500</v>
      </c>
      <c s="7" r="E938">
        <v>1</v>
      </c>
      <c s="8" t="inlineStr" r="F938">
        <is>
          <t xml:space="preserve">62N91</t>
        </is>
      </c>
      <c s="8" t="inlineStr" r="G938">
        <is>
          <t xml:space="preserve">017</t>
        </is>
      </c>
      <c s="9" r="H938">
        <v>3100.0000</v>
      </c>
      <c s="8" t="inlineStr" r="I938">
        <is>
          <t xml:space="preserve"/>
        </is>
      </c>
      <c s="8" t="inlineStr" r="J938">
        <is>
          <t xml:space="preserve"> Cook</t>
        </is>
      </c>
    </row>
    <row r="939" ht="20.25" customHeight="0">
      <c s="5" t="inlineStr" r="A939">
        <is>
          <t xml:space="preserve">25000300</t>
        </is>
      </c>
      <c s="5" t="inlineStr" r="B939">
        <is>
          <t xml:space="preserve">SEEDING, CLASS  3</t>
        </is>
      </c>
      <c s="5" t="inlineStr" r="C939">
        <is>
          <t xml:space="preserve">ACRE   </t>
        </is>
      </c>
      <c s="6" r="D939">
        <v>0.030</v>
      </c>
      <c s="7" r="E939">
        <v>2</v>
      </c>
      <c s="8" t="inlineStr" r="F939">
        <is>
          <t xml:space="preserve">64S87</t>
        </is>
      </c>
      <c s="8" t="inlineStr" r="G939">
        <is>
          <t xml:space="preserve">032</t>
        </is>
      </c>
      <c s="9" r="H939">
        <v>52734.0000</v>
      </c>
      <c s="8" t="inlineStr" r="I939">
        <is>
          <t xml:space="preserve">Y</t>
        </is>
      </c>
      <c s="8" t="inlineStr" r="J939">
        <is>
          <t xml:space="preserve"> Rock Island</t>
        </is>
      </c>
    </row>
    <row r="940" ht="20.25" customHeight="0">
      <c s="5" t="inlineStr" r="A940">
        <is>
          <t xml:space="preserve">25000300</t>
        </is>
      </c>
      <c s="5" t="inlineStr" r="B940">
        <is>
          <t xml:space="preserve">SEEDING, CLASS  3</t>
        </is>
      </c>
      <c s="5" t="inlineStr" r="C940">
        <is>
          <t xml:space="preserve">ACRE   </t>
        </is>
      </c>
      <c s="6" r="D940">
        <v>0.030</v>
      </c>
      <c s="7" r="E940">
        <v>2</v>
      </c>
      <c s="8" t="inlineStr" r="F940">
        <is>
          <t xml:space="preserve">64S87</t>
        </is>
      </c>
      <c s="8" t="inlineStr" r="G940">
        <is>
          <t xml:space="preserve">032</t>
        </is>
      </c>
      <c s="9" r="H940">
        <v>2856.0000</v>
      </c>
      <c s="8" t="inlineStr" r="I940">
        <is>
          <t xml:space="preserve"/>
        </is>
      </c>
      <c s="8" t="inlineStr" r="J940">
        <is>
          <t xml:space="preserve"> Rock Island</t>
        </is>
      </c>
    </row>
    <row r="941" ht="20.25" customHeight="0">
      <c s="5" t="inlineStr" r="A941">
        <is>
          <t xml:space="preserve">25000300</t>
        </is>
      </c>
      <c s="5" t="inlineStr" r="B941">
        <is>
          <t xml:space="preserve">SEEDING, CLASS  3</t>
        </is>
      </c>
      <c s="5" t="inlineStr" r="C941">
        <is>
          <t xml:space="preserve">ACRE   </t>
        </is>
      </c>
      <c s="6" r="D941">
        <v>0.250</v>
      </c>
      <c s="7" r="E941">
        <v>3</v>
      </c>
      <c s="8" t="inlineStr" r="F941">
        <is>
          <t xml:space="preserve">87853</t>
        </is>
      </c>
      <c s="8" t="inlineStr" r="G941">
        <is>
          <t xml:space="preserve">129</t>
        </is>
      </c>
      <c s="9" r="H941">
        <v>8800.0000</v>
      </c>
      <c s="8" t="inlineStr" r="I941">
        <is>
          <t xml:space="preserve">Y</t>
        </is>
      </c>
      <c s="8" t="inlineStr" r="J941">
        <is>
          <t xml:space="preserve"> LaSalle</t>
        </is>
      </c>
    </row>
    <row r="942" ht="20.25" customHeight="0">
      <c s="5" t="inlineStr" r="A942">
        <is>
          <t xml:space="preserve">25000300</t>
        </is>
      </c>
      <c s="5" t="inlineStr" r="B942">
        <is>
          <t xml:space="preserve">SEEDING, CLASS  3</t>
        </is>
      </c>
      <c s="5" t="inlineStr" r="C942">
        <is>
          <t xml:space="preserve">ACRE   </t>
        </is>
      </c>
      <c s="6" r="D942">
        <v>0.250</v>
      </c>
      <c s="7" r="E942">
        <v>3</v>
      </c>
      <c s="8" t="inlineStr" r="F942">
        <is>
          <t xml:space="preserve">87853</t>
        </is>
      </c>
      <c s="8" t="inlineStr" r="G942">
        <is>
          <t xml:space="preserve">129</t>
        </is>
      </c>
      <c s="9" r="H942">
        <v>5550.0000</v>
      </c>
      <c s="8" t="inlineStr" r="I942">
        <is>
          <t xml:space="preserve"/>
        </is>
      </c>
      <c s="8" t="inlineStr" r="J942">
        <is>
          <t xml:space="preserve"> LaSalle</t>
        </is>
      </c>
    </row>
    <row r="943" ht="20.25" customHeight="0">
      <c s="5" t="inlineStr" r="A943">
        <is>
          <t xml:space="preserve">25000350</t>
        </is>
      </c>
      <c s="5" t="inlineStr" r="B943">
        <is>
          <t xml:space="preserve">SEEDING, CLASS  7</t>
        </is>
      </c>
      <c s="5" t="inlineStr" r="C943">
        <is>
          <t xml:space="preserve">ACRE   </t>
        </is>
      </c>
      <c s="6" r="D943">
        <v>0.110</v>
      </c>
      <c s="7" r="E943">
        <v>9</v>
      </c>
      <c s="8" t="inlineStr" r="F943">
        <is>
          <t xml:space="preserve">78A38</t>
        </is>
      </c>
      <c s="8" t="inlineStr" r="G943">
        <is>
          <t xml:space="preserve">120</t>
        </is>
      </c>
      <c s="9" r="H943">
        <v>800.0000</v>
      </c>
      <c s="8" t="inlineStr" r="I943">
        <is>
          <t xml:space="preserve">Y</t>
        </is>
      </c>
      <c s="8" t="inlineStr" r="J943">
        <is>
          <t xml:space="preserve"> White</t>
        </is>
      </c>
    </row>
    <row r="944" ht="20.25" customHeight="0">
      <c s="5" t="inlineStr" r="A944">
        <is>
          <t xml:space="preserve">25000350</t>
        </is>
      </c>
      <c s="5" t="inlineStr" r="B944">
        <is>
          <t xml:space="preserve">SEEDING, CLASS  7</t>
        </is>
      </c>
      <c s="5" t="inlineStr" r="C944">
        <is>
          <t xml:space="preserve">ACRE   </t>
        </is>
      </c>
      <c s="6" r="D944">
        <v>0.110</v>
      </c>
      <c s="7" r="E944">
        <v>9</v>
      </c>
      <c s="8" t="inlineStr" r="F944">
        <is>
          <t xml:space="preserve">78A38</t>
        </is>
      </c>
      <c s="8" t="inlineStr" r="G944">
        <is>
          <t xml:space="preserve">120</t>
        </is>
      </c>
      <c s="9" r="H944">
        <v>1540.0000</v>
      </c>
      <c s="8" t="inlineStr" r="I944">
        <is>
          <t xml:space="preserve"/>
        </is>
      </c>
      <c s="8" t="inlineStr" r="J944">
        <is>
          <t xml:space="preserve"> White</t>
        </is>
      </c>
    </row>
    <row r="945" ht="20.25" customHeight="0">
      <c s="5" t="inlineStr" r="A945">
        <is>
          <t xml:space="preserve">25000350</t>
        </is>
      </c>
      <c s="5" t="inlineStr" r="B945">
        <is>
          <t xml:space="preserve">SEEDING, CLASS  7</t>
        </is>
      </c>
      <c s="5" t="inlineStr" r="C945">
        <is>
          <t xml:space="preserve">ACRE   </t>
        </is>
      </c>
      <c s="6" r="D945">
        <v>0.100</v>
      </c>
      <c s="7" r="E945">
        <v>9</v>
      </c>
      <c s="8" t="inlineStr" r="F945">
        <is>
          <t xml:space="preserve">78A91</t>
        </is>
      </c>
      <c s="8" t="inlineStr" r="G945">
        <is>
          <t xml:space="preserve">122</t>
        </is>
      </c>
      <c s="9" r="H945">
        <v>1540.0000</v>
      </c>
      <c s="8" t="inlineStr" r="I945">
        <is>
          <t xml:space="preserve">Y</t>
        </is>
      </c>
      <c s="8" t="inlineStr" r="J945">
        <is>
          <t xml:space="preserve"> Union</t>
        </is>
      </c>
    </row>
    <row r="946" ht="20.25" customHeight="0">
      <c s="5" t="inlineStr" r="A946">
        <is>
          <t xml:space="preserve">25000350</t>
        </is>
      </c>
      <c s="5" t="inlineStr" r="B946">
        <is>
          <t xml:space="preserve">SEEDING, CLASS  7</t>
        </is>
      </c>
      <c s="5" t="inlineStr" r="C946">
        <is>
          <t xml:space="preserve">ACRE   </t>
        </is>
      </c>
      <c s="6" r="D946">
        <v>0.100</v>
      </c>
      <c s="7" r="E946">
        <v>9</v>
      </c>
      <c s="8" t="inlineStr" r="F946">
        <is>
          <t xml:space="preserve">78A91</t>
        </is>
      </c>
      <c s="8" t="inlineStr" r="G946">
        <is>
          <t xml:space="preserve">122</t>
        </is>
      </c>
      <c s="9" r="H946">
        <v>1.0000</v>
      </c>
      <c s="8" t="inlineStr" r="I946">
        <is>
          <t xml:space="preserve"/>
        </is>
      </c>
      <c s="8" t="inlineStr" r="J946">
        <is>
          <t xml:space="preserve"> Union</t>
        </is>
      </c>
    </row>
    <row r="947" ht="20.25" customHeight="0">
      <c s="5" t="inlineStr" r="A947">
        <is>
          <t xml:space="preserve">25000350</t>
        </is>
      </c>
      <c s="5" t="inlineStr" r="B947">
        <is>
          <t xml:space="preserve">SEEDING, CLASS  7</t>
        </is>
      </c>
      <c s="5" t="inlineStr" r="C947">
        <is>
          <t xml:space="preserve">ACRE   </t>
        </is>
      </c>
      <c s="6" r="D947">
        <v>0.100</v>
      </c>
      <c s="7" r="E947">
        <v>9</v>
      </c>
      <c s="8" t="inlineStr" r="F947">
        <is>
          <t xml:space="preserve">78A91</t>
        </is>
      </c>
      <c s="8" t="inlineStr" r="G947">
        <is>
          <t xml:space="preserve">122</t>
        </is>
      </c>
      <c s="9" r="H947">
        <v>1540.0000</v>
      </c>
      <c s="8" t="inlineStr" r="I947">
        <is>
          <t xml:space="preserve"/>
        </is>
      </c>
      <c s="8" t="inlineStr" r="J947">
        <is>
          <t xml:space="preserve"> Union</t>
        </is>
      </c>
    </row>
    <row r="948" ht="20.25" customHeight="0">
      <c s="5" t="inlineStr" r="A948">
        <is>
          <t xml:space="preserve">25000400</t>
        </is>
      </c>
      <c s="5" t="inlineStr" r="B948">
        <is>
          <t xml:space="preserve">NITROGEN FERTILIZER NUTRIENT</t>
        </is>
      </c>
      <c s="5" t="inlineStr" r="C948">
        <is>
          <t xml:space="preserve">POUND  </t>
        </is>
      </c>
      <c s="6" r="D948">
        <v>90.000</v>
      </c>
      <c s="7" r="E948">
        <v>9</v>
      </c>
      <c s="8" t="inlineStr" r="F948">
        <is>
          <t xml:space="preserve">46946</t>
        </is>
      </c>
      <c s="8" t="inlineStr" r="G948">
        <is>
          <t xml:space="preserve">002</t>
        </is>
      </c>
      <c s="9" r="H948">
        <v>2.0000</v>
      </c>
      <c s="8" t="inlineStr" r="I948">
        <is>
          <t xml:space="preserve">Y</t>
        </is>
      </c>
      <c s="8" t="inlineStr" r="J948">
        <is>
          <t xml:space="preserve"> Saline</t>
        </is>
      </c>
    </row>
    <row r="949" ht="20.25" customHeight="0">
      <c s="5" t="inlineStr" r="A949">
        <is>
          <t xml:space="preserve">25000400</t>
        </is>
      </c>
      <c s="5" t="inlineStr" r="B949">
        <is>
          <t xml:space="preserve">NITROGEN FERTILIZER NUTRIENT</t>
        </is>
      </c>
      <c s="5" t="inlineStr" r="C949">
        <is>
          <t xml:space="preserve">POUND  </t>
        </is>
      </c>
      <c s="6" r="D949">
        <v>90.000</v>
      </c>
      <c s="7" r="E949">
        <v>9</v>
      </c>
      <c s="8" t="inlineStr" r="F949">
        <is>
          <t xml:space="preserve">46946</t>
        </is>
      </c>
      <c s="8" t="inlineStr" r="G949">
        <is>
          <t xml:space="preserve">002</t>
        </is>
      </c>
      <c s="9" r="H949">
        <v>2.0000</v>
      </c>
      <c s="8" t="inlineStr" r="I949">
        <is>
          <t xml:space="preserve"/>
        </is>
      </c>
      <c s="8" t="inlineStr" r="J949">
        <is>
          <t xml:space="preserve"> Saline</t>
        </is>
      </c>
    </row>
    <row r="950" ht="20.25" customHeight="0">
      <c s="5" t="inlineStr" r="A950">
        <is>
          <t xml:space="preserve">25000400</t>
        </is>
      </c>
      <c s="5" t="inlineStr" r="B950">
        <is>
          <t xml:space="preserve">NITROGEN FERTILIZER NUTRIENT</t>
        </is>
      </c>
      <c s="5" t="inlineStr" r="C950">
        <is>
          <t xml:space="preserve">POUND  </t>
        </is>
      </c>
      <c s="6" r="D950">
        <v>47.000</v>
      </c>
      <c s="7" r="E950">
        <v>1</v>
      </c>
      <c s="8" t="inlineStr" r="F950">
        <is>
          <t xml:space="preserve">61L02</t>
        </is>
      </c>
      <c s="8" t="inlineStr" r="G950">
        <is>
          <t xml:space="preserve">158</t>
        </is>
      </c>
      <c s="9" r="H950">
        <v>5.5000</v>
      </c>
      <c s="8" t="inlineStr" r="I950">
        <is>
          <t xml:space="preserve">Y</t>
        </is>
      </c>
      <c s="8" t="inlineStr" r="J950">
        <is>
          <t xml:space="preserve"> Will</t>
        </is>
      </c>
    </row>
    <row r="951" ht="20.25" customHeight="0">
      <c s="5" t="inlineStr" r="A951">
        <is>
          <t xml:space="preserve">25000400</t>
        </is>
      </c>
      <c s="5" t="inlineStr" r="B951">
        <is>
          <t xml:space="preserve">NITROGEN FERTILIZER NUTRIENT</t>
        </is>
      </c>
      <c s="5" t="inlineStr" r="C951">
        <is>
          <t xml:space="preserve">POUND  </t>
        </is>
      </c>
      <c s="6" r="D951">
        <v>47.000</v>
      </c>
      <c s="7" r="E951">
        <v>1</v>
      </c>
      <c s="8" t="inlineStr" r="F951">
        <is>
          <t xml:space="preserve">61L02</t>
        </is>
      </c>
      <c s="8" t="inlineStr" r="G951">
        <is>
          <t xml:space="preserve">158</t>
        </is>
      </c>
      <c s="9" r="H951">
        <v>5.0000</v>
      </c>
      <c s="8" t="inlineStr" r="I951">
        <is>
          <t xml:space="preserve"/>
        </is>
      </c>
      <c s="8" t="inlineStr" r="J951">
        <is>
          <t xml:space="preserve"> Will</t>
        </is>
      </c>
    </row>
    <row r="952" ht="20.25" customHeight="0">
      <c s="5" t="inlineStr" r="A952">
        <is>
          <t xml:space="preserve">25000400</t>
        </is>
      </c>
      <c s="5" t="inlineStr" r="B952">
        <is>
          <t xml:space="preserve">NITROGEN FERTILIZER NUTRIENT</t>
        </is>
      </c>
      <c s="5" t="inlineStr" r="C952">
        <is>
          <t xml:space="preserve">POUND  </t>
        </is>
      </c>
      <c s="6" r="D952">
        <v>47.000</v>
      </c>
      <c s="7" r="E952">
        <v>1</v>
      </c>
      <c s="8" t="inlineStr" r="F952">
        <is>
          <t xml:space="preserve">61L02</t>
        </is>
      </c>
      <c s="8" t="inlineStr" r="G952">
        <is>
          <t xml:space="preserve">158</t>
        </is>
      </c>
      <c s="9" r="H952">
        <v>5.0000</v>
      </c>
      <c s="8" t="inlineStr" r="I952">
        <is>
          <t xml:space="preserve"/>
        </is>
      </c>
      <c s="8" t="inlineStr" r="J952">
        <is>
          <t xml:space="preserve"> Will</t>
        </is>
      </c>
    </row>
    <row r="953" ht="20.25" customHeight="0">
      <c s="5" t="inlineStr" r="A953">
        <is>
          <t xml:space="preserve">25000400</t>
        </is>
      </c>
      <c s="5" t="inlineStr" r="B953">
        <is>
          <t xml:space="preserve">NITROGEN FERTILIZER NUTRIENT</t>
        </is>
      </c>
      <c s="5" t="inlineStr" r="C953">
        <is>
          <t xml:space="preserve">POUND  </t>
        </is>
      </c>
      <c s="6" r="D953">
        <v>47.000</v>
      </c>
      <c s="7" r="E953">
        <v>1</v>
      </c>
      <c s="8" t="inlineStr" r="F953">
        <is>
          <t xml:space="preserve">61L02</t>
        </is>
      </c>
      <c s="8" t="inlineStr" r="G953">
        <is>
          <t xml:space="preserve">158</t>
        </is>
      </c>
      <c s="9" r="H953">
        <v>5.0000</v>
      </c>
      <c s="8" t="inlineStr" r="I953">
        <is>
          <t xml:space="preserve"/>
        </is>
      </c>
      <c s="8" t="inlineStr" r="J953">
        <is>
          <t xml:space="preserve"> Will</t>
        </is>
      </c>
    </row>
    <row r="954" ht="20.25" customHeight="0">
      <c s="5" t="inlineStr" r="A954">
        <is>
          <t xml:space="preserve">25000400</t>
        </is>
      </c>
      <c s="5" t="inlineStr" r="B954">
        <is>
          <t xml:space="preserve">NITROGEN FERTILIZER NUTRIENT</t>
        </is>
      </c>
      <c s="5" t="inlineStr" r="C954">
        <is>
          <t xml:space="preserve">POUND  </t>
        </is>
      </c>
      <c s="6" r="D954">
        <v>47.000</v>
      </c>
      <c s="7" r="E954">
        <v>1</v>
      </c>
      <c s="8" t="inlineStr" r="F954">
        <is>
          <t xml:space="preserve">61L02</t>
        </is>
      </c>
      <c s="8" t="inlineStr" r="G954">
        <is>
          <t xml:space="preserve">158</t>
        </is>
      </c>
      <c s="9" r="H954">
        <v>5.0000</v>
      </c>
      <c s="8" t="inlineStr" r="I954">
        <is>
          <t xml:space="preserve"/>
        </is>
      </c>
      <c s="8" t="inlineStr" r="J954">
        <is>
          <t xml:space="preserve"> Will</t>
        </is>
      </c>
    </row>
    <row r="955" ht="20.25" customHeight="0">
      <c s="5" t="inlineStr" r="A955">
        <is>
          <t xml:space="preserve">25000400</t>
        </is>
      </c>
      <c s="5" t="inlineStr" r="B955">
        <is>
          <t xml:space="preserve">NITROGEN FERTILIZER NUTRIENT</t>
        </is>
      </c>
      <c s="5" t="inlineStr" r="C955">
        <is>
          <t xml:space="preserve">POUND  </t>
        </is>
      </c>
      <c s="6" r="D955">
        <v>47.000</v>
      </c>
      <c s="7" r="E955">
        <v>1</v>
      </c>
      <c s="8" t="inlineStr" r="F955">
        <is>
          <t xml:space="preserve">61L02</t>
        </is>
      </c>
      <c s="8" t="inlineStr" r="G955">
        <is>
          <t xml:space="preserve">158</t>
        </is>
      </c>
      <c s="9" r="H955">
        <v>5.5000</v>
      </c>
      <c s="8" t="inlineStr" r="I955">
        <is>
          <t xml:space="preserve"/>
        </is>
      </c>
      <c s="8" t="inlineStr" r="J955">
        <is>
          <t xml:space="preserve"> Will</t>
        </is>
      </c>
    </row>
    <row r="956" ht="20.25" customHeight="0">
      <c s="5" t="inlineStr" r="A956">
        <is>
          <t xml:space="preserve">25000400</t>
        </is>
      </c>
      <c s="5" t="inlineStr" r="B956">
        <is>
          <t xml:space="preserve">NITROGEN FERTILIZER NUTRIENT</t>
        </is>
      </c>
      <c s="5" t="inlineStr" r="C956">
        <is>
          <t xml:space="preserve">POUND  </t>
        </is>
      </c>
      <c s="6" r="D956">
        <v>9.000</v>
      </c>
      <c s="7" r="E956">
        <v>1</v>
      </c>
      <c s="8" t="inlineStr" r="F956">
        <is>
          <t xml:space="preserve">61L12</t>
        </is>
      </c>
      <c s="8" t="inlineStr" r="G956">
        <is>
          <t xml:space="preserve">006</t>
        </is>
      </c>
      <c s="9" r="H956">
        <v>8.7000</v>
      </c>
      <c s="8" t="inlineStr" r="I956">
        <is>
          <t xml:space="preserve">Y</t>
        </is>
      </c>
      <c s="8" t="inlineStr" r="J956">
        <is>
          <t xml:space="preserve"> Cook</t>
        </is>
      </c>
    </row>
    <row r="957" ht="20.25" customHeight="0">
      <c s="5" t="inlineStr" r="A957">
        <is>
          <t xml:space="preserve">25000400</t>
        </is>
      </c>
      <c s="5" t="inlineStr" r="B957">
        <is>
          <t xml:space="preserve">NITROGEN FERTILIZER NUTRIENT</t>
        </is>
      </c>
      <c s="5" t="inlineStr" r="C957">
        <is>
          <t xml:space="preserve">POUND  </t>
        </is>
      </c>
      <c s="6" r="D957">
        <v>9.000</v>
      </c>
      <c s="7" r="E957">
        <v>1</v>
      </c>
      <c s="8" t="inlineStr" r="F957">
        <is>
          <t xml:space="preserve">61L12</t>
        </is>
      </c>
      <c s="8" t="inlineStr" r="G957">
        <is>
          <t xml:space="preserve">006</t>
        </is>
      </c>
      <c s="9" r="H957">
        <v>3.0000</v>
      </c>
      <c s="8" t="inlineStr" r="I957">
        <is>
          <t xml:space="preserve"/>
        </is>
      </c>
      <c s="8" t="inlineStr" r="J957">
        <is>
          <t xml:space="preserve"> Cook</t>
        </is>
      </c>
    </row>
    <row r="958" ht="20.25" customHeight="0">
      <c s="5" t="inlineStr" r="A958">
        <is>
          <t xml:space="preserve">25000400</t>
        </is>
      </c>
      <c s="5" t="inlineStr" r="B958">
        <is>
          <t xml:space="preserve">NITROGEN FERTILIZER NUTRIENT</t>
        </is>
      </c>
      <c s="5" t="inlineStr" r="C958">
        <is>
          <t xml:space="preserve">POUND  </t>
        </is>
      </c>
      <c s="6" r="D958">
        <v>9.000</v>
      </c>
      <c s="7" r="E958">
        <v>1</v>
      </c>
      <c s="8" t="inlineStr" r="F958">
        <is>
          <t xml:space="preserve">61L12</t>
        </is>
      </c>
      <c s="8" t="inlineStr" r="G958">
        <is>
          <t xml:space="preserve">006</t>
        </is>
      </c>
      <c s="9" r="H958">
        <v>4.1500</v>
      </c>
      <c s="8" t="inlineStr" r="I958">
        <is>
          <t xml:space="preserve"/>
        </is>
      </c>
      <c s="8" t="inlineStr" r="J958">
        <is>
          <t xml:space="preserve"> Cook</t>
        </is>
      </c>
    </row>
    <row r="959" ht="20.25" customHeight="0">
      <c s="5" t="inlineStr" r="A959">
        <is>
          <t xml:space="preserve">25000400</t>
        </is>
      </c>
      <c s="5" t="inlineStr" r="B959">
        <is>
          <t xml:space="preserve">NITROGEN FERTILIZER NUTRIENT</t>
        </is>
      </c>
      <c s="5" t="inlineStr" r="C959">
        <is>
          <t xml:space="preserve">POUND  </t>
        </is>
      </c>
      <c s="6" r="D959">
        <v>9.000</v>
      </c>
      <c s="7" r="E959">
        <v>1</v>
      </c>
      <c s="8" t="inlineStr" r="F959">
        <is>
          <t xml:space="preserve">61L12</t>
        </is>
      </c>
      <c s="8" t="inlineStr" r="G959">
        <is>
          <t xml:space="preserve">006</t>
        </is>
      </c>
      <c s="9" r="H959">
        <v>4.4000</v>
      </c>
      <c s="8" t="inlineStr" r="I959">
        <is>
          <t xml:space="preserve"/>
        </is>
      </c>
      <c s="8" t="inlineStr" r="J959">
        <is>
          <t xml:space="preserve"> Cook</t>
        </is>
      </c>
    </row>
    <row r="960" ht="20.25" customHeight="0">
      <c s="5" t="inlineStr" r="A960">
        <is>
          <t xml:space="preserve">25000400</t>
        </is>
      </c>
      <c s="5" t="inlineStr" r="B960">
        <is>
          <t xml:space="preserve">NITROGEN FERTILIZER NUTRIENT</t>
        </is>
      </c>
      <c s="5" t="inlineStr" r="C960">
        <is>
          <t xml:space="preserve">POUND  </t>
        </is>
      </c>
      <c s="6" r="D960">
        <v>9.000</v>
      </c>
      <c s="7" r="E960">
        <v>1</v>
      </c>
      <c s="8" t="inlineStr" r="F960">
        <is>
          <t xml:space="preserve">61L12</t>
        </is>
      </c>
      <c s="8" t="inlineStr" r="G960">
        <is>
          <t xml:space="preserve">006</t>
        </is>
      </c>
      <c s="9" r="H960">
        <v>10.0000</v>
      </c>
      <c s="8" t="inlineStr" r="I960">
        <is>
          <t xml:space="preserve"/>
        </is>
      </c>
      <c s="8" t="inlineStr" r="J960">
        <is>
          <t xml:space="preserve"> Cook</t>
        </is>
      </c>
    </row>
    <row r="961" ht="20.25" customHeight="0">
      <c s="5" t="inlineStr" r="A961">
        <is>
          <t xml:space="preserve">25000400</t>
        </is>
      </c>
      <c s="5" t="inlineStr" r="B961">
        <is>
          <t xml:space="preserve">NITROGEN FERTILIZER NUTRIENT</t>
        </is>
      </c>
      <c s="5" t="inlineStr" r="C961">
        <is>
          <t xml:space="preserve">POUND  </t>
        </is>
      </c>
      <c s="6" r="D961">
        <v>10.000</v>
      </c>
      <c s="7" r="E961">
        <v>1</v>
      </c>
      <c s="8" t="inlineStr" r="F961">
        <is>
          <t xml:space="preserve">61L13</t>
        </is>
      </c>
      <c s="8" t="inlineStr" r="G961">
        <is>
          <t xml:space="preserve">007</t>
        </is>
      </c>
      <c s="9" r="H961">
        <v>3.0000</v>
      </c>
      <c s="8" t="inlineStr" r="I961">
        <is>
          <t xml:space="preserve">Y</t>
        </is>
      </c>
      <c s="8" t="inlineStr" r="J961">
        <is>
          <t xml:space="preserve"> Will</t>
        </is>
      </c>
    </row>
    <row r="962" ht="20.25" customHeight="0">
      <c s="5" t="inlineStr" r="A962">
        <is>
          <t xml:space="preserve">25000400</t>
        </is>
      </c>
      <c s="5" t="inlineStr" r="B962">
        <is>
          <t xml:space="preserve">NITROGEN FERTILIZER NUTRIENT</t>
        </is>
      </c>
      <c s="5" t="inlineStr" r="C962">
        <is>
          <t xml:space="preserve">POUND  </t>
        </is>
      </c>
      <c s="6" r="D962">
        <v>10.000</v>
      </c>
      <c s="7" r="E962">
        <v>1</v>
      </c>
      <c s="8" t="inlineStr" r="F962">
        <is>
          <t xml:space="preserve">61L13</t>
        </is>
      </c>
      <c s="8" t="inlineStr" r="G962">
        <is>
          <t xml:space="preserve">007</t>
        </is>
      </c>
      <c s="9" r="H962">
        <v>3.0000</v>
      </c>
      <c s="8" t="inlineStr" r="I962">
        <is>
          <t xml:space="preserve"/>
        </is>
      </c>
      <c s="8" t="inlineStr" r="J962">
        <is>
          <t xml:space="preserve"> Will</t>
        </is>
      </c>
    </row>
    <row r="963" ht="20.25" customHeight="0">
      <c s="5" t="inlineStr" r="A963">
        <is>
          <t xml:space="preserve">25000400</t>
        </is>
      </c>
      <c s="5" t="inlineStr" r="B963">
        <is>
          <t xml:space="preserve">NITROGEN FERTILIZER NUTRIENT</t>
        </is>
      </c>
      <c s="5" t="inlineStr" r="C963">
        <is>
          <t xml:space="preserve">POUND  </t>
        </is>
      </c>
      <c s="6" r="D963">
        <v>10.000</v>
      </c>
      <c s="7" r="E963">
        <v>1</v>
      </c>
      <c s="8" t="inlineStr" r="F963">
        <is>
          <t xml:space="preserve">61L13</t>
        </is>
      </c>
      <c s="8" t="inlineStr" r="G963">
        <is>
          <t xml:space="preserve">007</t>
        </is>
      </c>
      <c s="9" r="H963">
        <v>3.0000</v>
      </c>
      <c s="8" t="inlineStr" r="I963">
        <is>
          <t xml:space="preserve"/>
        </is>
      </c>
      <c s="8" t="inlineStr" r="J963">
        <is>
          <t xml:space="preserve"> Will</t>
        </is>
      </c>
    </row>
    <row r="964" ht="20.25" customHeight="0">
      <c s="5" t="inlineStr" r="A964">
        <is>
          <t xml:space="preserve">25000400</t>
        </is>
      </c>
      <c s="5" t="inlineStr" r="B964">
        <is>
          <t xml:space="preserve">NITROGEN FERTILIZER NUTRIENT</t>
        </is>
      </c>
      <c s="5" t="inlineStr" r="C964">
        <is>
          <t xml:space="preserve">POUND  </t>
        </is>
      </c>
      <c s="6" r="D964">
        <v>10.000</v>
      </c>
      <c s="7" r="E964">
        <v>1</v>
      </c>
      <c s="8" t="inlineStr" r="F964">
        <is>
          <t xml:space="preserve">61L13</t>
        </is>
      </c>
      <c s="8" t="inlineStr" r="G964">
        <is>
          <t xml:space="preserve">007</t>
        </is>
      </c>
      <c s="9" r="H964">
        <v>3.0000</v>
      </c>
      <c s="8" t="inlineStr" r="I964">
        <is>
          <t xml:space="preserve"/>
        </is>
      </c>
      <c s="8" t="inlineStr" r="J964">
        <is>
          <t xml:space="preserve"> Will</t>
        </is>
      </c>
    </row>
    <row r="965" ht="20.25" customHeight="0">
      <c s="5" t="inlineStr" r="A965">
        <is>
          <t xml:space="preserve">25000400</t>
        </is>
      </c>
      <c s="5" t="inlineStr" r="B965">
        <is>
          <t xml:space="preserve">NITROGEN FERTILIZER NUTRIENT</t>
        </is>
      </c>
      <c s="5" t="inlineStr" r="C965">
        <is>
          <t xml:space="preserve">POUND  </t>
        </is>
      </c>
      <c s="6" r="D965">
        <v>10.000</v>
      </c>
      <c s="7" r="E965">
        <v>1</v>
      </c>
      <c s="8" t="inlineStr" r="F965">
        <is>
          <t xml:space="preserve">61L13</t>
        </is>
      </c>
      <c s="8" t="inlineStr" r="G965">
        <is>
          <t xml:space="preserve">007</t>
        </is>
      </c>
      <c s="9" r="H965">
        <v>3.0000</v>
      </c>
      <c s="8" t="inlineStr" r="I965">
        <is>
          <t xml:space="preserve"/>
        </is>
      </c>
      <c s="8" t="inlineStr" r="J965">
        <is>
          <t xml:space="preserve"> Will</t>
        </is>
      </c>
    </row>
    <row r="966" ht="20.25" customHeight="0">
      <c s="5" t="inlineStr" r="A966">
        <is>
          <t xml:space="preserve">25000400</t>
        </is>
      </c>
      <c s="5" t="inlineStr" r="B966">
        <is>
          <t xml:space="preserve">NITROGEN FERTILIZER NUTRIENT</t>
        </is>
      </c>
      <c s="5" t="inlineStr" r="C966">
        <is>
          <t xml:space="preserve">POUND  </t>
        </is>
      </c>
      <c s="6" r="D966">
        <v>10.000</v>
      </c>
      <c s="7" r="E966">
        <v>1</v>
      </c>
      <c s="8" t="inlineStr" r="F966">
        <is>
          <t xml:space="preserve">61L13</t>
        </is>
      </c>
      <c s="8" t="inlineStr" r="G966">
        <is>
          <t xml:space="preserve">007</t>
        </is>
      </c>
      <c s="9" r="H966">
        <v>3.3000</v>
      </c>
      <c s="8" t="inlineStr" r="I966">
        <is>
          <t xml:space="preserve"/>
        </is>
      </c>
      <c s="8" t="inlineStr" r="J966">
        <is>
          <t xml:space="preserve"> Will</t>
        </is>
      </c>
    </row>
    <row r="967" ht="20.25" customHeight="0">
      <c s="5" t="inlineStr" r="A967">
        <is>
          <t xml:space="preserve">25000400</t>
        </is>
      </c>
      <c s="5" t="inlineStr" r="B967">
        <is>
          <t xml:space="preserve">NITROGEN FERTILIZER NUTRIENT</t>
        </is>
      </c>
      <c s="5" t="inlineStr" r="C967">
        <is>
          <t xml:space="preserve">POUND  </t>
        </is>
      </c>
      <c s="6" r="D967">
        <v>10.000</v>
      </c>
      <c s="7" r="E967">
        <v>1</v>
      </c>
      <c s="8" t="inlineStr" r="F967">
        <is>
          <t xml:space="preserve">61L13</t>
        </is>
      </c>
      <c s="8" t="inlineStr" r="G967">
        <is>
          <t xml:space="preserve">007</t>
        </is>
      </c>
      <c s="9" r="H967">
        <v>3.3000</v>
      </c>
      <c s="8" t="inlineStr" r="I967">
        <is>
          <t xml:space="preserve"/>
        </is>
      </c>
      <c s="8" t="inlineStr" r="J967">
        <is>
          <t xml:space="preserve"> Will</t>
        </is>
      </c>
    </row>
    <row r="968" ht="20.25" customHeight="0">
      <c s="5" t="inlineStr" r="A968">
        <is>
          <t xml:space="preserve">25000400</t>
        </is>
      </c>
      <c s="5" t="inlineStr" r="B968">
        <is>
          <t xml:space="preserve">NITROGEN FERTILIZER NUTRIENT</t>
        </is>
      </c>
      <c s="5" t="inlineStr" r="C968">
        <is>
          <t xml:space="preserve">POUND  </t>
        </is>
      </c>
      <c s="6" r="D968">
        <v>60.000</v>
      </c>
      <c s="7" r="E968">
        <v>1</v>
      </c>
      <c s="8" t="inlineStr" r="F968">
        <is>
          <t xml:space="preserve">61L14</t>
        </is>
      </c>
      <c s="8" t="inlineStr" r="G968">
        <is>
          <t xml:space="preserve">008</t>
        </is>
      </c>
      <c s="9" r="H968">
        <v>4.4000</v>
      </c>
      <c s="8" t="inlineStr" r="I968">
        <is>
          <t xml:space="preserve">Y</t>
        </is>
      </c>
      <c s="8" t="inlineStr" r="J968">
        <is>
          <t xml:space="preserve"> Cook</t>
        </is>
      </c>
    </row>
    <row r="969" ht="20.25" customHeight="0">
      <c s="5" t="inlineStr" r="A969">
        <is>
          <t xml:space="preserve">25000400</t>
        </is>
      </c>
      <c s="5" t="inlineStr" r="B969">
        <is>
          <t xml:space="preserve">NITROGEN FERTILIZER NUTRIENT</t>
        </is>
      </c>
      <c s="5" t="inlineStr" r="C969">
        <is>
          <t xml:space="preserve">POUND  </t>
        </is>
      </c>
      <c s="6" r="D969">
        <v>17.000</v>
      </c>
      <c s="7" r="E969">
        <v>1</v>
      </c>
      <c s="8" t="inlineStr" r="F969">
        <is>
          <t xml:space="preserve">61L15</t>
        </is>
      </c>
      <c s="8" t="inlineStr" r="G969">
        <is>
          <t xml:space="preserve">009</t>
        </is>
      </c>
      <c s="9" r="H969">
        <v>4.0000</v>
      </c>
      <c s="8" t="inlineStr" r="I969">
        <is>
          <t xml:space="preserve">Y</t>
        </is>
      </c>
      <c s="8" t="inlineStr" r="J969">
        <is>
          <t xml:space="preserve"> Cook</t>
        </is>
      </c>
    </row>
    <row r="970" ht="20.25" customHeight="0">
      <c s="5" t="inlineStr" r="A970">
        <is>
          <t xml:space="preserve">25000400</t>
        </is>
      </c>
      <c s="5" t="inlineStr" r="B970">
        <is>
          <t xml:space="preserve">NITROGEN FERTILIZER NUTRIENT</t>
        </is>
      </c>
      <c s="5" t="inlineStr" r="C970">
        <is>
          <t xml:space="preserve">POUND  </t>
        </is>
      </c>
      <c s="6" r="D970">
        <v>17.000</v>
      </c>
      <c s="7" r="E970">
        <v>1</v>
      </c>
      <c s="8" t="inlineStr" r="F970">
        <is>
          <t xml:space="preserve">61L15</t>
        </is>
      </c>
      <c s="8" t="inlineStr" r="G970">
        <is>
          <t xml:space="preserve">009</t>
        </is>
      </c>
      <c s="9" r="H970">
        <v>3.0000</v>
      </c>
      <c s="8" t="inlineStr" r="I970">
        <is>
          <t xml:space="preserve"/>
        </is>
      </c>
      <c s="8" t="inlineStr" r="J970">
        <is>
          <t xml:space="preserve"> Cook</t>
        </is>
      </c>
    </row>
    <row r="971" ht="20.25" customHeight="0">
      <c s="5" t="inlineStr" r="A971">
        <is>
          <t xml:space="preserve">25000400</t>
        </is>
      </c>
      <c s="5" t="inlineStr" r="B971">
        <is>
          <t xml:space="preserve">NITROGEN FERTILIZER NUTRIENT</t>
        </is>
      </c>
      <c s="5" t="inlineStr" r="C971">
        <is>
          <t xml:space="preserve">POUND  </t>
        </is>
      </c>
      <c s="6" r="D971">
        <v>17.000</v>
      </c>
      <c s="7" r="E971">
        <v>1</v>
      </c>
      <c s="8" t="inlineStr" r="F971">
        <is>
          <t xml:space="preserve">61L15</t>
        </is>
      </c>
      <c s="8" t="inlineStr" r="G971">
        <is>
          <t xml:space="preserve">009</t>
        </is>
      </c>
      <c s="9" r="H971">
        <v>4.0000</v>
      </c>
      <c s="8" t="inlineStr" r="I971">
        <is>
          <t xml:space="preserve"/>
        </is>
      </c>
      <c s="8" t="inlineStr" r="J971">
        <is>
          <t xml:space="preserve"> Cook</t>
        </is>
      </c>
    </row>
    <row r="972" ht="20.25" customHeight="0">
      <c s="5" t="inlineStr" r="A972">
        <is>
          <t xml:space="preserve">25000400</t>
        </is>
      </c>
      <c s="5" t="inlineStr" r="B972">
        <is>
          <t xml:space="preserve">NITROGEN FERTILIZER NUTRIENT</t>
        </is>
      </c>
      <c s="5" t="inlineStr" r="C972">
        <is>
          <t xml:space="preserve">POUND  </t>
        </is>
      </c>
      <c s="6" r="D972">
        <v>17.000</v>
      </c>
      <c s="7" r="E972">
        <v>1</v>
      </c>
      <c s="8" t="inlineStr" r="F972">
        <is>
          <t xml:space="preserve">61L15</t>
        </is>
      </c>
      <c s="8" t="inlineStr" r="G972">
        <is>
          <t xml:space="preserve">009</t>
        </is>
      </c>
      <c s="9" r="H972">
        <v>4.4000</v>
      </c>
      <c s="8" t="inlineStr" r="I972">
        <is>
          <t xml:space="preserve"/>
        </is>
      </c>
      <c s="8" t="inlineStr" r="J972">
        <is>
          <t xml:space="preserve"> Cook</t>
        </is>
      </c>
    </row>
    <row r="973" ht="20.25" customHeight="0">
      <c s="5" t="inlineStr" r="A973">
        <is>
          <t xml:space="preserve">25000400</t>
        </is>
      </c>
      <c s="5" t="inlineStr" r="B973">
        <is>
          <t xml:space="preserve">NITROGEN FERTILIZER NUTRIENT</t>
        </is>
      </c>
      <c s="5" t="inlineStr" r="C973">
        <is>
          <t xml:space="preserve">POUND  </t>
        </is>
      </c>
      <c s="6" r="D973">
        <v>17.000</v>
      </c>
      <c s="7" r="E973">
        <v>1</v>
      </c>
      <c s="8" t="inlineStr" r="F973">
        <is>
          <t xml:space="preserve">61L15</t>
        </is>
      </c>
      <c s="8" t="inlineStr" r="G973">
        <is>
          <t xml:space="preserve">009</t>
        </is>
      </c>
      <c s="9" r="H973">
        <v>8.7500</v>
      </c>
      <c s="8" t="inlineStr" r="I973">
        <is>
          <t xml:space="preserve"/>
        </is>
      </c>
      <c s="8" t="inlineStr" r="J973">
        <is>
          <t xml:space="preserve"> Cook</t>
        </is>
      </c>
    </row>
    <row r="974" ht="20.25" customHeight="0">
      <c s="5" t="inlineStr" r="A974">
        <is>
          <t xml:space="preserve">25000400</t>
        </is>
      </c>
      <c s="5" t="inlineStr" r="B974">
        <is>
          <t xml:space="preserve">NITROGEN FERTILIZER NUTRIENT</t>
        </is>
      </c>
      <c s="5" t="inlineStr" r="C974">
        <is>
          <t xml:space="preserve">POUND  </t>
        </is>
      </c>
      <c s="6" r="D974">
        <v>23.000</v>
      </c>
      <c s="7" r="E974">
        <v>1</v>
      </c>
      <c s="8" t="inlineStr" r="F974">
        <is>
          <t xml:space="preserve">61L16</t>
        </is>
      </c>
      <c s="8" t="inlineStr" r="G974">
        <is>
          <t xml:space="preserve">010</t>
        </is>
      </c>
      <c s="9" r="H974">
        <v>3.0000</v>
      </c>
      <c s="8" t="inlineStr" r="I974">
        <is>
          <t xml:space="preserve">Y</t>
        </is>
      </c>
      <c s="8" t="inlineStr" r="J974">
        <is>
          <t xml:space="preserve"> Lake</t>
        </is>
      </c>
    </row>
    <row r="975" ht="20.25" customHeight="0">
      <c s="5" t="inlineStr" r="A975">
        <is>
          <t xml:space="preserve">25000400</t>
        </is>
      </c>
      <c s="5" t="inlineStr" r="B975">
        <is>
          <t xml:space="preserve">NITROGEN FERTILIZER NUTRIENT</t>
        </is>
      </c>
      <c s="5" t="inlineStr" r="C975">
        <is>
          <t xml:space="preserve">POUND  </t>
        </is>
      </c>
      <c s="6" r="D975">
        <v>23.000</v>
      </c>
      <c s="7" r="E975">
        <v>1</v>
      </c>
      <c s="8" t="inlineStr" r="F975">
        <is>
          <t xml:space="preserve">61L16</t>
        </is>
      </c>
      <c s="8" t="inlineStr" r="G975">
        <is>
          <t xml:space="preserve">010</t>
        </is>
      </c>
      <c s="9" r="H975">
        <v>1.0000</v>
      </c>
      <c s="8" t="inlineStr" r="I975">
        <is>
          <t xml:space="preserve"/>
        </is>
      </c>
      <c s="8" t="inlineStr" r="J975">
        <is>
          <t xml:space="preserve"> Lake</t>
        </is>
      </c>
    </row>
    <row r="976" ht="20.25" customHeight="0">
      <c s="5" t="inlineStr" r="A976">
        <is>
          <t xml:space="preserve">25000400</t>
        </is>
      </c>
      <c s="5" t="inlineStr" r="B976">
        <is>
          <t xml:space="preserve">NITROGEN FERTILIZER NUTRIENT</t>
        </is>
      </c>
      <c s="5" t="inlineStr" r="C976">
        <is>
          <t xml:space="preserve">POUND  </t>
        </is>
      </c>
      <c s="6" r="D976">
        <v>23.000</v>
      </c>
      <c s="7" r="E976">
        <v>1</v>
      </c>
      <c s="8" t="inlineStr" r="F976">
        <is>
          <t xml:space="preserve">61L16</t>
        </is>
      </c>
      <c s="8" t="inlineStr" r="G976">
        <is>
          <t xml:space="preserve">010</t>
        </is>
      </c>
      <c s="9" r="H976">
        <v>1.0000</v>
      </c>
      <c s="8" t="inlineStr" r="I976">
        <is>
          <t xml:space="preserve"/>
        </is>
      </c>
      <c s="8" t="inlineStr" r="J976">
        <is>
          <t xml:space="preserve"> Lake</t>
        </is>
      </c>
    </row>
    <row r="977" ht="20.25" customHeight="0">
      <c s="5" t="inlineStr" r="A977">
        <is>
          <t xml:space="preserve">25000400</t>
        </is>
      </c>
      <c s="5" t="inlineStr" r="B977">
        <is>
          <t xml:space="preserve">NITROGEN FERTILIZER NUTRIENT</t>
        </is>
      </c>
      <c s="5" t="inlineStr" r="C977">
        <is>
          <t xml:space="preserve">POUND  </t>
        </is>
      </c>
      <c s="6" r="D977">
        <v>23.000</v>
      </c>
      <c s="7" r="E977">
        <v>1</v>
      </c>
      <c s="8" t="inlineStr" r="F977">
        <is>
          <t xml:space="preserve">61L16</t>
        </is>
      </c>
      <c s="8" t="inlineStr" r="G977">
        <is>
          <t xml:space="preserve">010</t>
        </is>
      </c>
      <c s="9" r="H977">
        <v>1.2600</v>
      </c>
      <c s="8" t="inlineStr" r="I977">
        <is>
          <t xml:space="preserve"/>
        </is>
      </c>
      <c s="8" t="inlineStr" r="J977">
        <is>
          <t xml:space="preserve"> Lake</t>
        </is>
      </c>
    </row>
    <row r="978" ht="20.25" customHeight="0">
      <c s="5" t="inlineStr" r="A978">
        <is>
          <t xml:space="preserve">25000400</t>
        </is>
      </c>
      <c s="5" t="inlineStr" r="B978">
        <is>
          <t xml:space="preserve">NITROGEN FERTILIZER NUTRIENT</t>
        </is>
      </c>
      <c s="5" t="inlineStr" r="C978">
        <is>
          <t xml:space="preserve">POUND  </t>
        </is>
      </c>
      <c s="6" r="D978">
        <v>23.000</v>
      </c>
      <c s="7" r="E978">
        <v>1</v>
      </c>
      <c s="8" t="inlineStr" r="F978">
        <is>
          <t xml:space="preserve">61L16</t>
        </is>
      </c>
      <c s="8" t="inlineStr" r="G978">
        <is>
          <t xml:space="preserve">010</t>
        </is>
      </c>
      <c s="9" r="H978">
        <v>3.0000</v>
      </c>
      <c s="8" t="inlineStr" r="I978">
        <is>
          <t xml:space="preserve"/>
        </is>
      </c>
      <c s="8" t="inlineStr" r="J978">
        <is>
          <t xml:space="preserve"> Lake</t>
        </is>
      </c>
    </row>
    <row r="979" ht="20.25" customHeight="0">
      <c s="5" t="inlineStr" r="A979">
        <is>
          <t xml:space="preserve">25000400</t>
        </is>
      </c>
      <c s="5" t="inlineStr" r="B979">
        <is>
          <t xml:space="preserve">NITROGEN FERTILIZER NUTRIENT</t>
        </is>
      </c>
      <c s="5" t="inlineStr" r="C979">
        <is>
          <t xml:space="preserve">POUND  </t>
        </is>
      </c>
      <c s="6" r="D979">
        <v>23.000</v>
      </c>
      <c s="7" r="E979">
        <v>1</v>
      </c>
      <c s="8" t="inlineStr" r="F979">
        <is>
          <t xml:space="preserve">61L16</t>
        </is>
      </c>
      <c s="8" t="inlineStr" r="G979">
        <is>
          <t xml:space="preserve">010</t>
        </is>
      </c>
      <c s="9" r="H979">
        <v>3.0000</v>
      </c>
      <c s="8" t="inlineStr" r="I979">
        <is>
          <t xml:space="preserve"/>
        </is>
      </c>
      <c s="8" t="inlineStr" r="J979">
        <is>
          <t xml:space="preserve"> Lake</t>
        </is>
      </c>
    </row>
    <row r="980" ht="20.25" customHeight="0">
      <c s="5" t="inlineStr" r="A980">
        <is>
          <t xml:space="preserve">25000400</t>
        </is>
      </c>
      <c s="5" t="inlineStr" r="B980">
        <is>
          <t xml:space="preserve">NITROGEN FERTILIZER NUTRIENT</t>
        </is>
      </c>
      <c s="5" t="inlineStr" r="C980">
        <is>
          <t xml:space="preserve">POUND  </t>
        </is>
      </c>
      <c s="6" r="D980">
        <v>18.000</v>
      </c>
      <c s="7" r="E980">
        <v>1</v>
      </c>
      <c s="8" t="inlineStr" r="F980">
        <is>
          <t xml:space="preserve">61L17</t>
        </is>
      </c>
      <c s="8" t="inlineStr" r="G980">
        <is>
          <t xml:space="preserve">011</t>
        </is>
      </c>
      <c s="9" r="H980">
        <v>1.0000</v>
      </c>
      <c s="8" t="inlineStr" r="I980">
        <is>
          <t xml:space="preserve">Y</t>
        </is>
      </c>
      <c s="8" t="inlineStr" r="J980">
        <is>
          <t xml:space="preserve"> Lake</t>
        </is>
      </c>
    </row>
    <row r="981" ht="20.25" customHeight="0">
      <c s="5" t="inlineStr" r="A981">
        <is>
          <t xml:space="preserve">25000400</t>
        </is>
      </c>
      <c s="5" t="inlineStr" r="B981">
        <is>
          <t xml:space="preserve">NITROGEN FERTILIZER NUTRIENT</t>
        </is>
      </c>
      <c s="5" t="inlineStr" r="C981">
        <is>
          <t xml:space="preserve">POUND  </t>
        </is>
      </c>
      <c s="6" r="D981">
        <v>18.000</v>
      </c>
      <c s="7" r="E981">
        <v>1</v>
      </c>
      <c s="8" t="inlineStr" r="F981">
        <is>
          <t xml:space="preserve">61L17</t>
        </is>
      </c>
      <c s="8" t="inlineStr" r="G981">
        <is>
          <t xml:space="preserve">011</t>
        </is>
      </c>
      <c s="9" r="H981">
        <v>3.0000</v>
      </c>
      <c s="8" t="inlineStr" r="I981">
        <is>
          <t xml:space="preserve"/>
        </is>
      </c>
      <c s="8" t="inlineStr" r="J981">
        <is>
          <t xml:space="preserve"> Lake</t>
        </is>
      </c>
    </row>
    <row r="982" ht="20.25" customHeight="0">
      <c s="5" t="inlineStr" r="A982">
        <is>
          <t xml:space="preserve">25000400</t>
        </is>
      </c>
      <c s="5" t="inlineStr" r="B982">
        <is>
          <t xml:space="preserve">NITROGEN FERTILIZER NUTRIENT</t>
        </is>
      </c>
      <c s="5" t="inlineStr" r="C982">
        <is>
          <t xml:space="preserve">POUND  </t>
        </is>
      </c>
      <c s="6" r="D982">
        <v>18.000</v>
      </c>
      <c s="7" r="E982">
        <v>1</v>
      </c>
      <c s="8" t="inlineStr" r="F982">
        <is>
          <t xml:space="preserve">61L17</t>
        </is>
      </c>
      <c s="8" t="inlineStr" r="G982">
        <is>
          <t xml:space="preserve">011</t>
        </is>
      </c>
      <c s="9" r="H982">
        <v>5.5000</v>
      </c>
      <c s="8" t="inlineStr" r="I982">
        <is>
          <t xml:space="preserve"/>
        </is>
      </c>
      <c s="8" t="inlineStr" r="J982">
        <is>
          <t xml:space="preserve"> Lake</t>
        </is>
      </c>
    </row>
    <row r="983" ht="20.25" customHeight="0">
      <c s="5" t="inlineStr" r="A983">
        <is>
          <t xml:space="preserve">25000400</t>
        </is>
      </c>
      <c s="5" t="inlineStr" r="B983">
        <is>
          <t xml:space="preserve">NITROGEN FERTILIZER NUTRIENT</t>
        </is>
      </c>
      <c s="5" t="inlineStr" r="C983">
        <is>
          <t xml:space="preserve">POUND  </t>
        </is>
      </c>
      <c s="6" r="D983">
        <v>57.000</v>
      </c>
      <c s="7" r="E983">
        <v>1</v>
      </c>
      <c s="8" t="inlineStr" r="F983">
        <is>
          <t xml:space="preserve">61L23</t>
        </is>
      </c>
      <c s="8" t="inlineStr" r="G983">
        <is>
          <t xml:space="preserve">013</t>
        </is>
      </c>
      <c s="9" r="H983">
        <v>1.0000</v>
      </c>
      <c s="8" t="inlineStr" r="I983">
        <is>
          <t xml:space="preserve">Y</t>
        </is>
      </c>
      <c s="8" t="inlineStr" r="J983">
        <is>
          <t xml:space="preserve"> Cook</t>
        </is>
      </c>
    </row>
    <row r="984" ht="20.25" customHeight="0">
      <c s="5" t="inlineStr" r="A984">
        <is>
          <t xml:space="preserve">25000400</t>
        </is>
      </c>
      <c s="5" t="inlineStr" r="B984">
        <is>
          <t xml:space="preserve">NITROGEN FERTILIZER NUTRIENT</t>
        </is>
      </c>
      <c s="5" t="inlineStr" r="C984">
        <is>
          <t xml:space="preserve">POUND  </t>
        </is>
      </c>
      <c s="6" r="D984">
        <v>57.000</v>
      </c>
      <c s="7" r="E984">
        <v>1</v>
      </c>
      <c s="8" t="inlineStr" r="F984">
        <is>
          <t xml:space="preserve">61L23</t>
        </is>
      </c>
      <c s="8" t="inlineStr" r="G984">
        <is>
          <t xml:space="preserve">013</t>
        </is>
      </c>
      <c s="9" r="H984">
        <v>2.0000</v>
      </c>
      <c s="8" t="inlineStr" r="I984">
        <is>
          <t xml:space="preserve"/>
        </is>
      </c>
      <c s="8" t="inlineStr" r="J984">
        <is>
          <t xml:space="preserve"> Cook</t>
        </is>
      </c>
    </row>
    <row r="985" ht="20.25" customHeight="0">
      <c s="5" t="inlineStr" r="A985">
        <is>
          <t xml:space="preserve">25000400</t>
        </is>
      </c>
      <c s="5" t="inlineStr" r="B985">
        <is>
          <t xml:space="preserve">NITROGEN FERTILIZER NUTRIENT</t>
        </is>
      </c>
      <c s="5" t="inlineStr" r="C985">
        <is>
          <t xml:space="preserve">POUND  </t>
        </is>
      </c>
      <c s="6" r="D985">
        <v>57.000</v>
      </c>
      <c s="7" r="E985">
        <v>1</v>
      </c>
      <c s="8" t="inlineStr" r="F985">
        <is>
          <t xml:space="preserve">61L23</t>
        </is>
      </c>
      <c s="8" t="inlineStr" r="G985">
        <is>
          <t xml:space="preserve">013</t>
        </is>
      </c>
      <c s="9" r="H985">
        <v>2.0000</v>
      </c>
      <c s="8" t="inlineStr" r="I985">
        <is>
          <t xml:space="preserve"/>
        </is>
      </c>
      <c s="8" t="inlineStr" r="J985">
        <is>
          <t xml:space="preserve"> Cook</t>
        </is>
      </c>
    </row>
    <row r="986" ht="20.25" customHeight="0">
      <c s="5" t="inlineStr" r="A986">
        <is>
          <t xml:space="preserve">25000400</t>
        </is>
      </c>
      <c s="5" t="inlineStr" r="B986">
        <is>
          <t xml:space="preserve">NITROGEN FERTILIZER NUTRIENT</t>
        </is>
      </c>
      <c s="5" t="inlineStr" r="C986">
        <is>
          <t xml:space="preserve">POUND  </t>
        </is>
      </c>
      <c s="6" r="D986">
        <v>57.000</v>
      </c>
      <c s="7" r="E986">
        <v>1</v>
      </c>
      <c s="8" t="inlineStr" r="F986">
        <is>
          <t xml:space="preserve">61L23</t>
        </is>
      </c>
      <c s="8" t="inlineStr" r="G986">
        <is>
          <t xml:space="preserve">013</t>
        </is>
      </c>
      <c s="9" r="H986">
        <v>2.0000</v>
      </c>
      <c s="8" t="inlineStr" r="I986">
        <is>
          <t xml:space="preserve"/>
        </is>
      </c>
      <c s="8" t="inlineStr" r="J986">
        <is>
          <t xml:space="preserve"> Cook</t>
        </is>
      </c>
    </row>
    <row r="987" ht="20.25" customHeight="0">
      <c s="5" t="inlineStr" r="A987">
        <is>
          <t xml:space="preserve">25000400</t>
        </is>
      </c>
      <c s="5" t="inlineStr" r="B987">
        <is>
          <t xml:space="preserve">NITROGEN FERTILIZER NUTRIENT</t>
        </is>
      </c>
      <c s="5" t="inlineStr" r="C987">
        <is>
          <t xml:space="preserve">POUND  </t>
        </is>
      </c>
      <c s="6" r="D987">
        <v>57.000</v>
      </c>
      <c s="7" r="E987">
        <v>1</v>
      </c>
      <c s="8" t="inlineStr" r="F987">
        <is>
          <t xml:space="preserve">61L23</t>
        </is>
      </c>
      <c s="8" t="inlineStr" r="G987">
        <is>
          <t xml:space="preserve">013</t>
        </is>
      </c>
      <c s="9" r="H987">
        <v>2.2000</v>
      </c>
      <c s="8" t="inlineStr" r="I987">
        <is>
          <t xml:space="preserve"/>
        </is>
      </c>
      <c s="8" t="inlineStr" r="J987">
        <is>
          <t xml:space="preserve"> Cook</t>
        </is>
      </c>
    </row>
    <row r="988" ht="20.25" customHeight="0">
      <c s="5" t="inlineStr" r="A988">
        <is>
          <t xml:space="preserve">25000400</t>
        </is>
      </c>
      <c s="5" t="inlineStr" r="B988">
        <is>
          <t xml:space="preserve">NITROGEN FERTILIZER NUTRIENT</t>
        </is>
      </c>
      <c s="5" t="inlineStr" r="C988">
        <is>
          <t xml:space="preserve">POUND  </t>
        </is>
      </c>
      <c s="6" r="D988">
        <v>57.000</v>
      </c>
      <c s="7" r="E988">
        <v>1</v>
      </c>
      <c s="8" t="inlineStr" r="F988">
        <is>
          <t xml:space="preserve">61L23</t>
        </is>
      </c>
      <c s="8" t="inlineStr" r="G988">
        <is>
          <t xml:space="preserve">013</t>
        </is>
      </c>
      <c s="9" r="H988">
        <v>2.2000</v>
      </c>
      <c s="8" t="inlineStr" r="I988">
        <is>
          <t xml:space="preserve"/>
        </is>
      </c>
      <c s="8" t="inlineStr" r="J988">
        <is>
          <t xml:space="preserve"> Cook</t>
        </is>
      </c>
    </row>
    <row r="989" ht="20.25" customHeight="0">
      <c s="5" t="inlineStr" r="A989">
        <is>
          <t xml:space="preserve">25000400</t>
        </is>
      </c>
      <c s="5" t="inlineStr" r="B989">
        <is>
          <t xml:space="preserve">NITROGEN FERTILIZER NUTRIENT</t>
        </is>
      </c>
      <c s="5" t="inlineStr" r="C989">
        <is>
          <t xml:space="preserve">POUND  </t>
        </is>
      </c>
      <c s="6" r="D989">
        <v>57.000</v>
      </c>
      <c s="7" r="E989">
        <v>1</v>
      </c>
      <c s="8" t="inlineStr" r="F989">
        <is>
          <t xml:space="preserve">61L23</t>
        </is>
      </c>
      <c s="8" t="inlineStr" r="G989">
        <is>
          <t xml:space="preserve">013</t>
        </is>
      </c>
      <c s="9" r="H989">
        <v>3.3000</v>
      </c>
      <c s="8" t="inlineStr" r="I989">
        <is>
          <t xml:space="preserve"/>
        </is>
      </c>
      <c s="8" t="inlineStr" r="J989">
        <is>
          <t xml:space="preserve"> Cook</t>
        </is>
      </c>
    </row>
    <row r="990" ht="20.25" customHeight="0">
      <c s="5" t="inlineStr" r="A990">
        <is>
          <t xml:space="preserve">25000400</t>
        </is>
      </c>
      <c s="5" t="inlineStr" r="B990">
        <is>
          <t xml:space="preserve">NITROGEN FERTILIZER NUTRIENT</t>
        </is>
      </c>
      <c s="5" t="inlineStr" r="C990">
        <is>
          <t xml:space="preserve">POUND  </t>
        </is>
      </c>
      <c s="6" r="D990">
        <v>45.000</v>
      </c>
      <c s="7" r="E990">
        <v>1</v>
      </c>
      <c s="8" t="inlineStr" r="F990">
        <is>
          <t xml:space="preserve">61L27</t>
        </is>
      </c>
      <c s="8" t="inlineStr" r="G990">
        <is>
          <t xml:space="preserve">160</t>
        </is>
      </c>
      <c s="9" r="H990">
        <v>8.5000</v>
      </c>
      <c s="8" t="inlineStr" r="I990">
        <is>
          <t xml:space="preserve">Y</t>
        </is>
      </c>
      <c s="8" t="inlineStr" r="J990">
        <is>
          <t xml:space="preserve"> Cook</t>
        </is>
      </c>
    </row>
    <row r="991" ht="20.25" customHeight="0">
      <c s="5" t="inlineStr" r="A991">
        <is>
          <t xml:space="preserve">25000400</t>
        </is>
      </c>
      <c s="5" t="inlineStr" r="B991">
        <is>
          <t xml:space="preserve">NITROGEN FERTILIZER NUTRIENT</t>
        </is>
      </c>
      <c s="5" t="inlineStr" r="C991">
        <is>
          <t xml:space="preserve">POUND  </t>
        </is>
      </c>
      <c s="6" r="D991">
        <v>45.000</v>
      </c>
      <c s="7" r="E991">
        <v>1</v>
      </c>
      <c s="8" t="inlineStr" r="F991">
        <is>
          <t xml:space="preserve">61L27</t>
        </is>
      </c>
      <c s="8" t="inlineStr" r="G991">
        <is>
          <t xml:space="preserve">160</t>
        </is>
      </c>
      <c s="9" r="H991">
        <v>3.3000</v>
      </c>
      <c s="8" t="inlineStr" r="I991">
        <is>
          <t xml:space="preserve"/>
        </is>
      </c>
      <c s="8" t="inlineStr" r="J991">
        <is>
          <t xml:space="preserve"> Cook</t>
        </is>
      </c>
    </row>
    <row r="992" ht="20.25" customHeight="0">
      <c s="5" t="inlineStr" r="A992">
        <is>
          <t xml:space="preserve">25000400</t>
        </is>
      </c>
      <c s="5" t="inlineStr" r="B992">
        <is>
          <t xml:space="preserve">NITROGEN FERTILIZER NUTRIENT</t>
        </is>
      </c>
      <c s="5" t="inlineStr" r="C992">
        <is>
          <t xml:space="preserve">POUND  </t>
        </is>
      </c>
      <c s="6" r="D992">
        <v>1760.000</v>
      </c>
      <c s="7" r="E992">
        <v>1</v>
      </c>
      <c s="8" t="inlineStr" r="F992">
        <is>
          <t xml:space="preserve">62N91</t>
        </is>
      </c>
      <c s="8" t="inlineStr" r="G992">
        <is>
          <t xml:space="preserve">017</t>
        </is>
      </c>
      <c s="9" r="H992">
        <v>2.5000</v>
      </c>
      <c s="8" t="inlineStr" r="I992">
        <is>
          <t xml:space="preserve">Y</t>
        </is>
      </c>
      <c s="8" t="inlineStr" r="J992">
        <is>
          <t xml:space="preserve"> Cook</t>
        </is>
      </c>
    </row>
    <row r="993" ht="20.25" customHeight="0">
      <c s="5" t="inlineStr" r="A993">
        <is>
          <t xml:space="preserve">25000400</t>
        </is>
      </c>
      <c s="5" t="inlineStr" r="B993">
        <is>
          <t xml:space="preserve">NITROGEN FERTILIZER NUTRIENT</t>
        </is>
      </c>
      <c s="5" t="inlineStr" r="C993">
        <is>
          <t xml:space="preserve">POUND  </t>
        </is>
      </c>
      <c s="6" r="D993">
        <v>1760.000</v>
      </c>
      <c s="7" r="E993">
        <v>1</v>
      </c>
      <c s="8" t="inlineStr" r="F993">
        <is>
          <t xml:space="preserve">62N91</t>
        </is>
      </c>
      <c s="8" t="inlineStr" r="G993">
        <is>
          <t xml:space="preserve">017</t>
        </is>
      </c>
      <c s="9" r="H993">
        <v>1.0000</v>
      </c>
      <c s="8" t="inlineStr" r="I993">
        <is>
          <t xml:space="preserve"/>
        </is>
      </c>
      <c s="8" t="inlineStr" r="J993">
        <is>
          <t xml:space="preserve"> Cook</t>
        </is>
      </c>
    </row>
    <row r="994" ht="20.25" customHeight="0">
      <c s="5" t="inlineStr" r="A994">
        <is>
          <t xml:space="preserve">25000400</t>
        </is>
      </c>
      <c s="5" t="inlineStr" r="B994">
        <is>
          <t xml:space="preserve">NITROGEN FERTILIZER NUTRIENT</t>
        </is>
      </c>
      <c s="5" t="inlineStr" r="C994">
        <is>
          <t xml:space="preserve">POUND  </t>
        </is>
      </c>
      <c s="6" r="D994">
        <v>1760.000</v>
      </c>
      <c s="7" r="E994">
        <v>1</v>
      </c>
      <c s="8" t="inlineStr" r="F994">
        <is>
          <t xml:space="preserve">62N91</t>
        </is>
      </c>
      <c s="8" t="inlineStr" r="G994">
        <is>
          <t xml:space="preserve">017</t>
        </is>
      </c>
      <c s="9" r="H994">
        <v>2.5000</v>
      </c>
      <c s="8" t="inlineStr" r="I994">
        <is>
          <t xml:space="preserve"/>
        </is>
      </c>
      <c s="8" t="inlineStr" r="J994">
        <is>
          <t xml:space="preserve"> Cook</t>
        </is>
      </c>
    </row>
    <row r="995" ht="20.25" customHeight="0">
      <c s="5" t="inlineStr" r="A995">
        <is>
          <t xml:space="preserve">25000400</t>
        </is>
      </c>
      <c s="5" t="inlineStr" r="B995">
        <is>
          <t xml:space="preserve">NITROGEN FERTILIZER NUTRIENT</t>
        </is>
      </c>
      <c s="5" t="inlineStr" r="C995">
        <is>
          <t xml:space="preserve">POUND  </t>
        </is>
      </c>
      <c s="6" r="D995">
        <v>17.000</v>
      </c>
      <c s="7" r="E995">
        <v>1</v>
      </c>
      <c s="8" t="inlineStr" r="F995">
        <is>
          <t xml:space="preserve">62P43</t>
        </is>
      </c>
      <c s="8" t="inlineStr" r="G995">
        <is>
          <t xml:space="preserve">018</t>
        </is>
      </c>
      <c s="9" r="H995">
        <v>5.0000</v>
      </c>
      <c s="8" t="inlineStr" r="I995">
        <is>
          <t xml:space="preserve">Y</t>
        </is>
      </c>
      <c s="8" t="inlineStr" r="J995">
        <is>
          <t xml:space="preserve"> Cook</t>
        </is>
      </c>
    </row>
    <row r="996" ht="20.25" customHeight="0">
      <c s="5" t="inlineStr" r="A996">
        <is>
          <t xml:space="preserve">25000400</t>
        </is>
      </c>
      <c s="5" t="inlineStr" r="B996">
        <is>
          <t xml:space="preserve">NITROGEN FERTILIZER NUTRIENT</t>
        </is>
      </c>
      <c s="5" t="inlineStr" r="C996">
        <is>
          <t xml:space="preserve">POUND  </t>
        </is>
      </c>
      <c s="6" r="D996">
        <v>17.000</v>
      </c>
      <c s="7" r="E996">
        <v>1</v>
      </c>
      <c s="8" t="inlineStr" r="F996">
        <is>
          <t xml:space="preserve">62P43</t>
        </is>
      </c>
      <c s="8" t="inlineStr" r="G996">
        <is>
          <t xml:space="preserve">018</t>
        </is>
      </c>
      <c s="9" r="H996">
        <v>3.0000</v>
      </c>
      <c s="8" t="inlineStr" r="I996">
        <is>
          <t xml:space="preserve"/>
        </is>
      </c>
      <c s="8" t="inlineStr" r="J996">
        <is>
          <t xml:space="preserve"> Cook</t>
        </is>
      </c>
    </row>
    <row r="997" ht="20.25" customHeight="0">
      <c s="5" t="inlineStr" r="A997">
        <is>
          <t xml:space="preserve">25000400</t>
        </is>
      </c>
      <c s="5" t="inlineStr" r="B997">
        <is>
          <t xml:space="preserve">NITROGEN FERTILIZER NUTRIENT</t>
        </is>
      </c>
      <c s="5" t="inlineStr" r="C997">
        <is>
          <t xml:space="preserve">POUND  </t>
        </is>
      </c>
      <c s="6" r="D997">
        <v>17.000</v>
      </c>
      <c s="7" r="E997">
        <v>1</v>
      </c>
      <c s="8" t="inlineStr" r="F997">
        <is>
          <t xml:space="preserve">62P43</t>
        </is>
      </c>
      <c s="8" t="inlineStr" r="G997">
        <is>
          <t xml:space="preserve">018</t>
        </is>
      </c>
      <c s="9" r="H997">
        <v>3.0000</v>
      </c>
      <c s="8" t="inlineStr" r="I997">
        <is>
          <t xml:space="preserve"/>
        </is>
      </c>
      <c s="8" t="inlineStr" r="J997">
        <is>
          <t xml:space="preserve"> Cook</t>
        </is>
      </c>
    </row>
    <row r="998" ht="20.25" customHeight="0">
      <c s="5" t="inlineStr" r="A998">
        <is>
          <t xml:space="preserve">25000400</t>
        </is>
      </c>
      <c s="5" t="inlineStr" r="B998">
        <is>
          <t xml:space="preserve">NITROGEN FERTILIZER NUTRIENT</t>
        </is>
      </c>
      <c s="5" t="inlineStr" r="C998">
        <is>
          <t xml:space="preserve">POUND  </t>
        </is>
      </c>
      <c s="6" r="D998">
        <v>17.000</v>
      </c>
      <c s="7" r="E998">
        <v>1</v>
      </c>
      <c s="8" t="inlineStr" r="F998">
        <is>
          <t xml:space="preserve">62P43</t>
        </is>
      </c>
      <c s="8" t="inlineStr" r="G998">
        <is>
          <t xml:space="preserve">018</t>
        </is>
      </c>
      <c s="9" r="H998">
        <v>3.0000</v>
      </c>
      <c s="8" t="inlineStr" r="I998">
        <is>
          <t xml:space="preserve"/>
        </is>
      </c>
      <c s="8" t="inlineStr" r="J998">
        <is>
          <t xml:space="preserve"> Cook</t>
        </is>
      </c>
    </row>
    <row r="999" ht="20.25" customHeight="0">
      <c s="5" t="inlineStr" r="A999">
        <is>
          <t xml:space="preserve">25000400</t>
        </is>
      </c>
      <c s="5" t="inlineStr" r="B999">
        <is>
          <t xml:space="preserve">NITROGEN FERTILIZER NUTRIENT</t>
        </is>
      </c>
      <c s="5" t="inlineStr" r="C999">
        <is>
          <t xml:space="preserve">POUND  </t>
        </is>
      </c>
      <c s="6" r="D999">
        <v>17.000</v>
      </c>
      <c s="7" r="E999">
        <v>1</v>
      </c>
      <c s="8" t="inlineStr" r="F999">
        <is>
          <t xml:space="preserve">62P43</t>
        </is>
      </c>
      <c s="8" t="inlineStr" r="G999">
        <is>
          <t xml:space="preserve">018</t>
        </is>
      </c>
      <c s="9" r="H999">
        <v>5.0000</v>
      </c>
      <c s="8" t="inlineStr" r="I999">
        <is>
          <t xml:space="preserve"/>
        </is>
      </c>
      <c s="8" t="inlineStr" r="J999">
        <is>
          <t xml:space="preserve"> Cook</t>
        </is>
      </c>
    </row>
    <row r="1000" ht="20.25" customHeight="0">
      <c s="5" t="inlineStr" r="A1000">
        <is>
          <t xml:space="preserve">25000400</t>
        </is>
      </c>
      <c s="5" t="inlineStr" r="B1000">
        <is>
          <t xml:space="preserve">NITROGEN FERTILIZER NUTRIENT</t>
        </is>
      </c>
      <c s="5" t="inlineStr" r="C1000">
        <is>
          <t xml:space="preserve">POUND  </t>
        </is>
      </c>
      <c s="6" r="D1000">
        <v>17.000</v>
      </c>
      <c s="7" r="E1000">
        <v>1</v>
      </c>
      <c s="8" t="inlineStr" r="F1000">
        <is>
          <t xml:space="preserve">62P43</t>
        </is>
      </c>
      <c s="8" t="inlineStr" r="G1000">
        <is>
          <t xml:space="preserve">018</t>
        </is>
      </c>
      <c s="9" r="H1000">
        <v>5.0000</v>
      </c>
      <c s="8" t="inlineStr" r="I1000">
        <is>
          <t xml:space="preserve"/>
        </is>
      </c>
      <c s="8" t="inlineStr" r="J1000">
        <is>
          <t xml:space="preserve"> Cook</t>
        </is>
      </c>
    </row>
    <row r="1001" ht="20.25" customHeight="0">
      <c s="5" t="inlineStr" r="A1001">
        <is>
          <t xml:space="preserve">25000400</t>
        </is>
      </c>
      <c s="5" t="inlineStr" r="B1001">
        <is>
          <t xml:space="preserve">NITROGEN FERTILIZER NUTRIENT</t>
        </is>
      </c>
      <c s="5" t="inlineStr" r="C1001">
        <is>
          <t xml:space="preserve">POUND  </t>
        </is>
      </c>
      <c s="6" r="D1001">
        <v>17.000</v>
      </c>
      <c s="7" r="E1001">
        <v>1</v>
      </c>
      <c s="8" t="inlineStr" r="F1001">
        <is>
          <t xml:space="preserve">62P43</t>
        </is>
      </c>
      <c s="8" t="inlineStr" r="G1001">
        <is>
          <t xml:space="preserve">018</t>
        </is>
      </c>
      <c s="9" r="H1001">
        <v>5.8000</v>
      </c>
      <c s="8" t="inlineStr" r="I1001">
        <is>
          <t xml:space="preserve"/>
        </is>
      </c>
      <c s="8" t="inlineStr" r="J1001">
        <is>
          <t xml:space="preserve"> Cook</t>
        </is>
      </c>
    </row>
    <row r="1002" ht="20.25" customHeight="0">
      <c s="5" t="inlineStr" r="A1002">
        <is>
          <t xml:space="preserve">25000400</t>
        </is>
      </c>
      <c s="5" t="inlineStr" r="B1002">
        <is>
          <t xml:space="preserve">NITROGEN FERTILIZER NUTRIENT</t>
        </is>
      </c>
      <c s="5" t="inlineStr" r="C1002">
        <is>
          <t xml:space="preserve">POUND  </t>
        </is>
      </c>
      <c s="6" r="D1002">
        <v>36.000</v>
      </c>
      <c s="7" r="E1002">
        <v>1</v>
      </c>
      <c s="8" t="inlineStr" r="F1002">
        <is>
          <t xml:space="preserve">62R58</t>
        </is>
      </c>
      <c s="8" t="inlineStr" r="G1002">
        <is>
          <t xml:space="preserve">019</t>
        </is>
      </c>
      <c s="9" r="H1002">
        <v>3.0000</v>
      </c>
      <c s="8" t="inlineStr" r="I1002">
        <is>
          <t xml:space="preserve">Y</t>
        </is>
      </c>
      <c s="8" t="inlineStr" r="J1002">
        <is>
          <t xml:space="preserve"> Cook, DuPage</t>
        </is>
      </c>
    </row>
    <row r="1003" ht="20.25" customHeight="0">
      <c s="5" t="inlineStr" r="A1003">
        <is>
          <t xml:space="preserve">25000400</t>
        </is>
      </c>
      <c s="5" t="inlineStr" r="B1003">
        <is>
          <t xml:space="preserve">NITROGEN FERTILIZER NUTRIENT</t>
        </is>
      </c>
      <c s="5" t="inlineStr" r="C1003">
        <is>
          <t xml:space="preserve">POUND  </t>
        </is>
      </c>
      <c s="6" r="D1003">
        <v>36.000</v>
      </c>
      <c s="7" r="E1003">
        <v>1</v>
      </c>
      <c s="8" t="inlineStr" r="F1003">
        <is>
          <t xml:space="preserve">62R58</t>
        </is>
      </c>
      <c s="8" t="inlineStr" r="G1003">
        <is>
          <t xml:space="preserve">019</t>
        </is>
      </c>
      <c s="9" r="H1003">
        <v>1.0000</v>
      </c>
      <c s="8" t="inlineStr" r="I1003">
        <is>
          <t xml:space="preserve"/>
        </is>
      </c>
      <c s="8" t="inlineStr" r="J1003">
        <is>
          <t xml:space="preserve"> Cook, DuPage</t>
        </is>
      </c>
    </row>
    <row r="1004" ht="20.25" customHeight="0">
      <c s="5" t="inlineStr" r="A1004">
        <is>
          <t xml:space="preserve">25000400</t>
        </is>
      </c>
      <c s="5" t="inlineStr" r="B1004">
        <is>
          <t xml:space="preserve">NITROGEN FERTILIZER NUTRIENT</t>
        </is>
      </c>
      <c s="5" t="inlineStr" r="C1004">
        <is>
          <t xml:space="preserve">POUND  </t>
        </is>
      </c>
      <c s="6" r="D1004">
        <v>36.000</v>
      </c>
      <c s="7" r="E1004">
        <v>1</v>
      </c>
      <c s="8" t="inlineStr" r="F1004">
        <is>
          <t xml:space="preserve">62R58</t>
        </is>
      </c>
      <c s="8" t="inlineStr" r="G1004">
        <is>
          <t xml:space="preserve">019</t>
        </is>
      </c>
      <c s="9" r="H1004">
        <v>2.0000</v>
      </c>
      <c s="8" t="inlineStr" r="I1004">
        <is>
          <t xml:space="preserve"/>
        </is>
      </c>
      <c s="8" t="inlineStr" r="J1004">
        <is>
          <t xml:space="preserve"> Cook, DuPage</t>
        </is>
      </c>
    </row>
    <row r="1005" ht="20.25" customHeight="0">
      <c s="5" t="inlineStr" r="A1005">
        <is>
          <t xml:space="preserve">25000400</t>
        </is>
      </c>
      <c s="5" t="inlineStr" r="B1005">
        <is>
          <t xml:space="preserve">NITROGEN FERTILIZER NUTRIENT</t>
        </is>
      </c>
      <c s="5" t="inlineStr" r="C1005">
        <is>
          <t xml:space="preserve">POUND  </t>
        </is>
      </c>
      <c s="6" r="D1005">
        <v>36.000</v>
      </c>
      <c s="7" r="E1005">
        <v>1</v>
      </c>
      <c s="8" t="inlineStr" r="F1005">
        <is>
          <t xml:space="preserve">62R58</t>
        </is>
      </c>
      <c s="8" t="inlineStr" r="G1005">
        <is>
          <t xml:space="preserve">019</t>
        </is>
      </c>
      <c s="9" r="H1005">
        <v>3.0000</v>
      </c>
      <c s="8" t="inlineStr" r="I1005">
        <is>
          <t xml:space="preserve"/>
        </is>
      </c>
      <c s="8" t="inlineStr" r="J1005">
        <is>
          <t xml:space="preserve"> Cook, DuPage</t>
        </is>
      </c>
    </row>
    <row r="1006" ht="20.25" customHeight="0">
      <c s="5" t="inlineStr" r="A1006">
        <is>
          <t xml:space="preserve">25000400</t>
        </is>
      </c>
      <c s="5" t="inlineStr" r="B1006">
        <is>
          <t xml:space="preserve">NITROGEN FERTILIZER NUTRIENT</t>
        </is>
      </c>
      <c s="5" t="inlineStr" r="C1006">
        <is>
          <t xml:space="preserve">POUND  </t>
        </is>
      </c>
      <c s="6" r="D1006">
        <v>1.000</v>
      </c>
      <c s="7" r="E1006">
        <v>1</v>
      </c>
      <c s="8" t="inlineStr" r="F1006">
        <is>
          <t xml:space="preserve">62T48</t>
        </is>
      </c>
      <c s="8" t="inlineStr" r="G1006">
        <is>
          <t xml:space="preserve">023</t>
        </is>
      </c>
      <c s="9" r="H1006">
        <v>16.5000</v>
      </c>
      <c s="8" t="inlineStr" r="I1006">
        <is>
          <t xml:space="preserve">Y</t>
        </is>
      </c>
      <c s="8" t="inlineStr" r="J1006">
        <is>
          <t xml:space="preserve"> Cook</t>
        </is>
      </c>
    </row>
    <row r="1007" ht="20.25" customHeight="0">
      <c s="5" t="inlineStr" r="A1007">
        <is>
          <t xml:space="preserve">25000400</t>
        </is>
      </c>
      <c s="5" t="inlineStr" r="B1007">
        <is>
          <t xml:space="preserve">NITROGEN FERTILIZER NUTRIENT</t>
        </is>
      </c>
      <c s="5" t="inlineStr" r="C1007">
        <is>
          <t xml:space="preserve">POUND  </t>
        </is>
      </c>
      <c s="6" r="D1007">
        <v>1.000</v>
      </c>
      <c s="7" r="E1007">
        <v>1</v>
      </c>
      <c s="8" t="inlineStr" r="F1007">
        <is>
          <t xml:space="preserve">62T48</t>
        </is>
      </c>
      <c s="8" t="inlineStr" r="G1007">
        <is>
          <t xml:space="preserve">023</t>
        </is>
      </c>
      <c s="9" r="H1007">
        <v>15.0000</v>
      </c>
      <c s="8" t="inlineStr" r="I1007">
        <is>
          <t xml:space="preserve"/>
        </is>
      </c>
      <c s="8" t="inlineStr" r="J1007">
        <is>
          <t xml:space="preserve"> Cook</t>
        </is>
      </c>
    </row>
    <row r="1008" ht="20.25" customHeight="0">
      <c s="5" t="inlineStr" r="A1008">
        <is>
          <t xml:space="preserve">25000400</t>
        </is>
      </c>
      <c s="5" t="inlineStr" r="B1008">
        <is>
          <t xml:space="preserve">NITROGEN FERTILIZER NUTRIENT</t>
        </is>
      </c>
      <c s="5" t="inlineStr" r="C1008">
        <is>
          <t xml:space="preserve">POUND  </t>
        </is>
      </c>
      <c s="6" r="D1008">
        <v>1.000</v>
      </c>
      <c s="7" r="E1008">
        <v>1</v>
      </c>
      <c s="8" t="inlineStr" r="F1008">
        <is>
          <t xml:space="preserve">62T48</t>
        </is>
      </c>
      <c s="8" t="inlineStr" r="G1008">
        <is>
          <t xml:space="preserve">023</t>
        </is>
      </c>
      <c s="9" r="H1008">
        <v>16.8200</v>
      </c>
      <c s="8" t="inlineStr" r="I1008">
        <is>
          <t xml:space="preserve"/>
        </is>
      </c>
      <c s="8" t="inlineStr" r="J1008">
        <is>
          <t xml:space="preserve"> Cook</t>
        </is>
      </c>
    </row>
    <row r="1009" ht="20.25" customHeight="0">
      <c s="5" t="inlineStr" r="A1009">
        <is>
          <t xml:space="preserve">25000400</t>
        </is>
      </c>
      <c s="5" t="inlineStr" r="B1009">
        <is>
          <t xml:space="preserve">NITROGEN FERTILIZER NUTRIENT</t>
        </is>
      </c>
      <c s="5" t="inlineStr" r="C1009">
        <is>
          <t xml:space="preserve">POUND  </t>
        </is>
      </c>
      <c s="6" r="D1009">
        <v>1.000</v>
      </c>
      <c s="7" r="E1009">
        <v>1</v>
      </c>
      <c s="8" t="inlineStr" r="F1009">
        <is>
          <t xml:space="preserve">62T48</t>
        </is>
      </c>
      <c s="8" t="inlineStr" r="G1009">
        <is>
          <t xml:space="preserve">023</t>
        </is>
      </c>
      <c s="9" r="H1009">
        <v>17.0000</v>
      </c>
      <c s="8" t="inlineStr" r="I1009">
        <is>
          <t xml:space="preserve"/>
        </is>
      </c>
      <c s="8" t="inlineStr" r="J1009">
        <is>
          <t xml:space="preserve"> Cook</t>
        </is>
      </c>
    </row>
    <row r="1010" ht="20.25" customHeight="0">
      <c s="5" t="inlineStr" r="A1010">
        <is>
          <t xml:space="preserve">25000400</t>
        </is>
      </c>
      <c s="5" t="inlineStr" r="B1010">
        <is>
          <t xml:space="preserve">NITROGEN FERTILIZER NUTRIENT</t>
        </is>
      </c>
      <c s="5" t="inlineStr" r="C1010">
        <is>
          <t xml:space="preserve">POUND  </t>
        </is>
      </c>
      <c s="6" r="D1010">
        <v>259.000</v>
      </c>
      <c s="7" r="E1010">
        <v>1</v>
      </c>
      <c s="8" t="inlineStr" r="F1010">
        <is>
          <t xml:space="preserve">62U89</t>
        </is>
      </c>
      <c s="8" t="inlineStr" r="G1010">
        <is>
          <t xml:space="preserve">026</t>
        </is>
      </c>
      <c s="9" r="H1010">
        <v>3.0000</v>
      </c>
      <c s="8" t="inlineStr" r="I1010">
        <is>
          <t xml:space="preserve">Y</t>
        </is>
      </c>
      <c s="8" t="inlineStr" r="J1010">
        <is>
          <t xml:space="preserve"> Will</t>
        </is>
      </c>
    </row>
    <row r="1011" ht="20.25" customHeight="0">
      <c s="5" t="inlineStr" r="A1011">
        <is>
          <t xml:space="preserve">25000400</t>
        </is>
      </c>
      <c s="5" t="inlineStr" r="B1011">
        <is>
          <t xml:space="preserve">NITROGEN FERTILIZER NUTRIENT</t>
        </is>
      </c>
      <c s="5" t="inlineStr" r="C1011">
        <is>
          <t xml:space="preserve">POUND  </t>
        </is>
      </c>
      <c s="6" r="D1011">
        <v>259.000</v>
      </c>
      <c s="7" r="E1011">
        <v>1</v>
      </c>
      <c s="8" t="inlineStr" r="F1011">
        <is>
          <t xml:space="preserve">62U89</t>
        </is>
      </c>
      <c s="8" t="inlineStr" r="G1011">
        <is>
          <t xml:space="preserve">026</t>
        </is>
      </c>
      <c s="9" r="H1011">
        <v>2.0000</v>
      </c>
      <c s="8" t="inlineStr" r="I1011">
        <is>
          <t xml:space="preserve"/>
        </is>
      </c>
      <c s="8" t="inlineStr" r="J1011">
        <is>
          <t xml:space="preserve"> Will</t>
        </is>
      </c>
    </row>
    <row r="1012" ht="20.25" customHeight="0">
      <c s="5" t="inlineStr" r="A1012">
        <is>
          <t xml:space="preserve">25000400</t>
        </is>
      </c>
      <c s="5" t="inlineStr" r="B1012">
        <is>
          <t xml:space="preserve">NITROGEN FERTILIZER NUTRIENT</t>
        </is>
      </c>
      <c s="5" t="inlineStr" r="C1012">
        <is>
          <t xml:space="preserve">POUND  </t>
        </is>
      </c>
      <c s="6" r="D1012">
        <v>259.000</v>
      </c>
      <c s="7" r="E1012">
        <v>1</v>
      </c>
      <c s="8" t="inlineStr" r="F1012">
        <is>
          <t xml:space="preserve">62U89</t>
        </is>
      </c>
      <c s="8" t="inlineStr" r="G1012">
        <is>
          <t xml:space="preserve">026</t>
        </is>
      </c>
      <c s="9" r="H1012">
        <v>2.0000</v>
      </c>
      <c s="8" t="inlineStr" r="I1012">
        <is>
          <t xml:space="preserve"/>
        </is>
      </c>
      <c s="8" t="inlineStr" r="J1012">
        <is>
          <t xml:space="preserve"> Will</t>
        </is>
      </c>
    </row>
    <row r="1013" ht="20.25" customHeight="0">
      <c s="5" t="inlineStr" r="A1013">
        <is>
          <t xml:space="preserve">25000400</t>
        </is>
      </c>
      <c s="5" t="inlineStr" r="B1013">
        <is>
          <t xml:space="preserve">NITROGEN FERTILIZER NUTRIENT</t>
        </is>
      </c>
      <c s="5" t="inlineStr" r="C1013">
        <is>
          <t xml:space="preserve">POUND  </t>
        </is>
      </c>
      <c s="6" r="D1013">
        <v>259.000</v>
      </c>
      <c s="7" r="E1013">
        <v>1</v>
      </c>
      <c s="8" t="inlineStr" r="F1013">
        <is>
          <t xml:space="preserve">62U89</t>
        </is>
      </c>
      <c s="8" t="inlineStr" r="G1013">
        <is>
          <t xml:space="preserve">026</t>
        </is>
      </c>
      <c s="9" r="H1013">
        <v>8.0000</v>
      </c>
      <c s="8" t="inlineStr" r="I1013">
        <is>
          <t xml:space="preserve"/>
        </is>
      </c>
      <c s="8" t="inlineStr" r="J1013">
        <is>
          <t xml:space="preserve"> Will</t>
        </is>
      </c>
    </row>
    <row r="1014" ht="20.25" customHeight="0">
      <c s="5" t="inlineStr" r="A1014">
        <is>
          <t xml:space="preserve">25000400</t>
        </is>
      </c>
      <c s="5" t="inlineStr" r="B1014">
        <is>
          <t xml:space="preserve">NITROGEN FERTILIZER NUTRIENT</t>
        </is>
      </c>
      <c s="5" t="inlineStr" r="C1014">
        <is>
          <t xml:space="preserve">POUND  </t>
        </is>
      </c>
      <c s="6" r="D1014">
        <v>40.600</v>
      </c>
      <c s="7" r="E1014">
        <v>2</v>
      </c>
      <c s="8" t="inlineStr" r="F1014">
        <is>
          <t xml:space="preserve">64S87</t>
        </is>
      </c>
      <c s="8" t="inlineStr" r="G1014">
        <is>
          <t xml:space="preserve">032</t>
        </is>
      </c>
      <c s="9" r="H1014">
        <v>5.8000</v>
      </c>
      <c s="8" t="inlineStr" r="I1014">
        <is>
          <t xml:space="preserve">Y</t>
        </is>
      </c>
      <c s="8" t="inlineStr" r="J1014">
        <is>
          <t xml:space="preserve"> Rock Island</t>
        </is>
      </c>
    </row>
    <row r="1015" ht="20.25" customHeight="0">
      <c s="5" t="inlineStr" r="A1015">
        <is>
          <t xml:space="preserve">25000400</t>
        </is>
      </c>
      <c s="5" t="inlineStr" r="B1015">
        <is>
          <t xml:space="preserve">NITROGEN FERTILIZER NUTRIENT</t>
        </is>
      </c>
      <c s="5" t="inlineStr" r="C1015">
        <is>
          <t xml:space="preserve">POUND  </t>
        </is>
      </c>
      <c s="6" r="D1015">
        <v>40.600</v>
      </c>
      <c s="7" r="E1015">
        <v>2</v>
      </c>
      <c s="8" t="inlineStr" r="F1015">
        <is>
          <t xml:space="preserve">64S87</t>
        </is>
      </c>
      <c s="8" t="inlineStr" r="G1015">
        <is>
          <t xml:space="preserve">032</t>
        </is>
      </c>
      <c s="9" r="H1015">
        <v>3.7000</v>
      </c>
      <c s="8" t="inlineStr" r="I1015">
        <is>
          <t xml:space="preserve"/>
        </is>
      </c>
      <c s="8" t="inlineStr" r="J1015">
        <is>
          <t xml:space="preserve"> Rock Island</t>
        </is>
      </c>
    </row>
    <row r="1016" ht="20.25" customHeight="0">
      <c s="5" t="inlineStr" r="A1016">
        <is>
          <t xml:space="preserve">25000400</t>
        </is>
      </c>
      <c s="5" t="inlineStr" r="B1016">
        <is>
          <t xml:space="preserve">NITROGEN FERTILIZER NUTRIENT</t>
        </is>
      </c>
      <c s="5" t="inlineStr" r="C1016">
        <is>
          <t xml:space="preserve">POUND  </t>
        </is>
      </c>
      <c s="6" r="D1016">
        <v>40.000</v>
      </c>
      <c s="7" r="E1016">
        <v>3</v>
      </c>
      <c s="8" t="inlineStr" r="F1016">
        <is>
          <t xml:space="preserve">66P51</t>
        </is>
      </c>
      <c s="8" t="inlineStr" r="G1016">
        <is>
          <t xml:space="preserve">052</t>
        </is>
      </c>
      <c s="9" r="H1016">
        <v>5.5000</v>
      </c>
      <c s="8" t="inlineStr" r="I1016">
        <is>
          <t xml:space="preserve">Y</t>
        </is>
      </c>
      <c s="8" t="inlineStr" r="J1016">
        <is>
          <t xml:space="preserve"> Grundy</t>
        </is>
      </c>
    </row>
    <row r="1017" ht="20.25" customHeight="0">
      <c s="5" t="inlineStr" r="A1017">
        <is>
          <t xml:space="preserve">25000400</t>
        </is>
      </c>
      <c s="5" t="inlineStr" r="B1017">
        <is>
          <t xml:space="preserve">NITROGEN FERTILIZER NUTRIENT</t>
        </is>
      </c>
      <c s="5" t="inlineStr" r="C1017">
        <is>
          <t xml:space="preserve">POUND  </t>
        </is>
      </c>
      <c s="6" r="D1017">
        <v>40.000</v>
      </c>
      <c s="7" r="E1017">
        <v>3</v>
      </c>
      <c s="8" t="inlineStr" r="F1017">
        <is>
          <t xml:space="preserve">66P51</t>
        </is>
      </c>
      <c s="8" t="inlineStr" r="G1017">
        <is>
          <t xml:space="preserve">052</t>
        </is>
      </c>
      <c s="9" r="H1017">
        <v>3.0000</v>
      </c>
      <c s="8" t="inlineStr" r="I1017">
        <is>
          <t xml:space="preserve"/>
        </is>
      </c>
      <c s="8" t="inlineStr" r="J1017">
        <is>
          <t xml:space="preserve"> Grundy</t>
        </is>
      </c>
    </row>
    <row r="1018" ht="20.25" customHeight="0">
      <c s="5" t="inlineStr" r="A1018">
        <is>
          <t xml:space="preserve">25000400</t>
        </is>
      </c>
      <c s="5" t="inlineStr" r="B1018">
        <is>
          <t xml:space="preserve">NITROGEN FERTILIZER NUTRIENT</t>
        </is>
      </c>
      <c s="5" t="inlineStr" r="C1018">
        <is>
          <t xml:space="preserve">POUND  </t>
        </is>
      </c>
      <c s="6" r="D1018">
        <v>40.000</v>
      </c>
      <c s="7" r="E1018">
        <v>3</v>
      </c>
      <c s="8" t="inlineStr" r="F1018">
        <is>
          <t xml:space="preserve">66P51</t>
        </is>
      </c>
      <c s="8" t="inlineStr" r="G1018">
        <is>
          <t xml:space="preserve">052</t>
        </is>
      </c>
      <c s="9" r="H1018">
        <v>3.0000</v>
      </c>
      <c s="8" t="inlineStr" r="I1018">
        <is>
          <t xml:space="preserve"/>
        </is>
      </c>
      <c s="8" t="inlineStr" r="J1018">
        <is>
          <t xml:space="preserve"> Grundy</t>
        </is>
      </c>
    </row>
    <row r="1019" ht="20.25" customHeight="0">
      <c s="5" t="inlineStr" r="A1019">
        <is>
          <t xml:space="preserve">25000400</t>
        </is>
      </c>
      <c s="5" t="inlineStr" r="B1019">
        <is>
          <t xml:space="preserve">NITROGEN FERTILIZER NUTRIENT</t>
        </is>
      </c>
      <c s="5" t="inlineStr" r="C1019">
        <is>
          <t xml:space="preserve">POUND  </t>
        </is>
      </c>
      <c s="6" r="D1019">
        <v>40.000</v>
      </c>
      <c s="7" r="E1019">
        <v>3</v>
      </c>
      <c s="8" t="inlineStr" r="F1019">
        <is>
          <t xml:space="preserve">66P51</t>
        </is>
      </c>
      <c s="8" t="inlineStr" r="G1019">
        <is>
          <t xml:space="preserve">052</t>
        </is>
      </c>
      <c s="9" r="H1019">
        <v>3.0000</v>
      </c>
      <c s="8" t="inlineStr" r="I1019">
        <is>
          <t xml:space="preserve"/>
        </is>
      </c>
      <c s="8" t="inlineStr" r="J1019">
        <is>
          <t xml:space="preserve"> Grundy</t>
        </is>
      </c>
    </row>
    <row r="1020" ht="20.25" customHeight="0">
      <c s="5" t="inlineStr" r="A1020">
        <is>
          <t xml:space="preserve">25000400</t>
        </is>
      </c>
      <c s="5" t="inlineStr" r="B1020">
        <is>
          <t xml:space="preserve">NITROGEN FERTILIZER NUTRIENT</t>
        </is>
      </c>
      <c s="5" t="inlineStr" r="C1020">
        <is>
          <t xml:space="preserve">POUND  </t>
        </is>
      </c>
      <c s="6" r="D1020">
        <v>28.000</v>
      </c>
      <c s="7" r="E1020">
        <v>3</v>
      </c>
      <c s="8" t="inlineStr" r="F1020">
        <is>
          <t xml:space="preserve">66R09</t>
        </is>
      </c>
      <c s="8" t="inlineStr" r="G1020">
        <is>
          <t xml:space="preserve">182</t>
        </is>
      </c>
      <c s="9" r="H1020">
        <v>3.7500</v>
      </c>
      <c s="8" t="inlineStr" r="I1020">
        <is>
          <t xml:space="preserve">Y</t>
        </is>
      </c>
      <c s="8" t="inlineStr" r="J1020">
        <is>
          <t xml:space="preserve"> Livingston</t>
        </is>
      </c>
    </row>
    <row r="1021" ht="20.25" customHeight="0">
      <c s="5" t="inlineStr" r="A1021">
        <is>
          <t xml:space="preserve">25000400</t>
        </is>
      </c>
      <c s="5" t="inlineStr" r="B1021">
        <is>
          <t xml:space="preserve">NITROGEN FERTILIZER NUTRIENT</t>
        </is>
      </c>
      <c s="5" t="inlineStr" r="C1021">
        <is>
          <t xml:space="preserve">POUND  </t>
        </is>
      </c>
      <c s="6" r="D1021">
        <v>28.000</v>
      </c>
      <c s="7" r="E1021">
        <v>3</v>
      </c>
      <c s="8" t="inlineStr" r="F1021">
        <is>
          <t xml:space="preserve">66R09</t>
        </is>
      </c>
      <c s="8" t="inlineStr" r="G1021">
        <is>
          <t xml:space="preserve">182</t>
        </is>
      </c>
      <c s="9" r="H1021">
        <v>3.0000</v>
      </c>
      <c s="8" t="inlineStr" r="I1021">
        <is>
          <t xml:space="preserve"/>
        </is>
      </c>
      <c s="8" t="inlineStr" r="J1021">
        <is>
          <t xml:space="preserve"> Livingston</t>
        </is>
      </c>
    </row>
    <row r="1022" ht="20.25" customHeight="0">
      <c s="5" t="inlineStr" r="A1022">
        <is>
          <t xml:space="preserve">25000400</t>
        </is>
      </c>
      <c s="5" t="inlineStr" r="B1022">
        <is>
          <t xml:space="preserve">NITROGEN FERTILIZER NUTRIENT</t>
        </is>
      </c>
      <c s="5" t="inlineStr" r="C1022">
        <is>
          <t xml:space="preserve">POUND  </t>
        </is>
      </c>
      <c s="6" r="D1022">
        <v>2306.000</v>
      </c>
      <c s="7" r="E1022">
        <v>4</v>
      </c>
      <c s="8" t="inlineStr" r="F1022">
        <is>
          <t xml:space="preserve">68E50</t>
        </is>
      </c>
      <c s="8" t="inlineStr" r="G1022">
        <is>
          <t xml:space="preserve">062</t>
        </is>
      </c>
      <c s="9" r="H1022">
        <v>2.2000</v>
      </c>
      <c s="8" t="inlineStr" r="I1022">
        <is>
          <t xml:space="preserve">Y</t>
        </is>
      </c>
      <c s="8" t="inlineStr" r="J1022">
        <is>
          <t xml:space="preserve"> Knox</t>
        </is>
      </c>
    </row>
    <row r="1023" ht="20.25" customHeight="0">
      <c s="5" t="inlineStr" r="A1023">
        <is>
          <t xml:space="preserve">25000400</t>
        </is>
      </c>
      <c s="5" t="inlineStr" r="B1023">
        <is>
          <t xml:space="preserve">NITROGEN FERTILIZER NUTRIENT</t>
        </is>
      </c>
      <c s="5" t="inlineStr" r="C1023">
        <is>
          <t xml:space="preserve">POUND  </t>
        </is>
      </c>
      <c s="6" r="D1023">
        <v>225.000</v>
      </c>
      <c s="7" r="E1023">
        <v>5</v>
      </c>
      <c s="8" t="inlineStr" r="F1023">
        <is>
          <t xml:space="preserve">70D55</t>
        </is>
      </c>
      <c s="8" t="inlineStr" r="G1023">
        <is>
          <t xml:space="preserve">071</t>
        </is>
      </c>
      <c s="9" r="H1023">
        <v>5.2300</v>
      </c>
      <c s="8" t="inlineStr" r="I1023">
        <is>
          <t xml:space="preserve">Y</t>
        </is>
      </c>
      <c s="8" t="inlineStr" r="J1023">
        <is>
          <t xml:space="preserve"> McLean</t>
        </is>
      </c>
    </row>
    <row r="1024" ht="20.25" customHeight="0">
      <c s="5" t="inlineStr" r="A1024">
        <is>
          <t xml:space="preserve">25000400</t>
        </is>
      </c>
      <c s="5" t="inlineStr" r="B1024">
        <is>
          <t xml:space="preserve">NITROGEN FERTILIZER NUTRIENT</t>
        </is>
      </c>
      <c s="5" t="inlineStr" r="C1024">
        <is>
          <t xml:space="preserve">POUND  </t>
        </is>
      </c>
      <c s="6" r="D1024">
        <v>90.000</v>
      </c>
      <c s="7" r="E1024">
        <v>5</v>
      </c>
      <c s="8" t="inlineStr" r="F1024">
        <is>
          <t xml:space="preserve">70F98</t>
        </is>
      </c>
      <c s="8" t="inlineStr" r="G1024">
        <is>
          <t xml:space="preserve">143</t>
        </is>
      </c>
      <c s="9" r="H1024">
        <v>1.6000</v>
      </c>
      <c s="8" t="inlineStr" r="I1024">
        <is>
          <t xml:space="preserve">Y</t>
        </is>
      </c>
      <c s="8" t="inlineStr" r="J1024">
        <is>
          <t xml:space="preserve"> Edgar</t>
        </is>
      </c>
    </row>
    <row r="1025" ht="20.25" customHeight="0">
      <c s="5" t="inlineStr" r="A1025">
        <is>
          <t xml:space="preserve">25000400</t>
        </is>
      </c>
      <c s="5" t="inlineStr" r="B1025">
        <is>
          <t xml:space="preserve">NITROGEN FERTILIZER NUTRIENT</t>
        </is>
      </c>
      <c s="5" t="inlineStr" r="C1025">
        <is>
          <t xml:space="preserve">POUND  </t>
        </is>
      </c>
      <c s="6" r="D1025">
        <v>49.000</v>
      </c>
      <c s="7" r="E1025">
        <v>6</v>
      </c>
      <c s="8" t="inlineStr" r="F1025">
        <is>
          <t xml:space="preserve">72255</t>
        </is>
      </c>
      <c s="8" t="inlineStr" r="G1025">
        <is>
          <t xml:space="preserve">081</t>
        </is>
      </c>
      <c s="9" r="H1025">
        <v>3.2200</v>
      </c>
      <c s="8" t="inlineStr" r="I1025">
        <is>
          <t xml:space="preserve">Y</t>
        </is>
      </c>
      <c s="8" t="inlineStr" r="J1025">
        <is>
          <t xml:space="preserve"> Sangamon</t>
        </is>
      </c>
    </row>
    <row r="1026" ht="20.25" customHeight="0">
      <c s="5" t="inlineStr" r="A1026">
        <is>
          <t xml:space="preserve">25000400</t>
        </is>
      </c>
      <c s="5" t="inlineStr" r="B1026">
        <is>
          <t xml:space="preserve">NITROGEN FERTILIZER NUTRIENT</t>
        </is>
      </c>
      <c s="5" t="inlineStr" r="C1026">
        <is>
          <t xml:space="preserve">POUND  </t>
        </is>
      </c>
      <c s="6" r="D1026">
        <v>49.000</v>
      </c>
      <c s="7" r="E1026">
        <v>6</v>
      </c>
      <c s="8" t="inlineStr" r="F1026">
        <is>
          <t xml:space="preserve">72255</t>
        </is>
      </c>
      <c s="8" t="inlineStr" r="G1026">
        <is>
          <t xml:space="preserve">081</t>
        </is>
      </c>
      <c s="9" r="H1026">
        <v>3.0600</v>
      </c>
      <c s="8" t="inlineStr" r="I1026">
        <is>
          <t xml:space="preserve"/>
        </is>
      </c>
      <c s="8" t="inlineStr" r="J1026">
        <is>
          <t xml:space="preserve"> Sangamon</t>
        </is>
      </c>
    </row>
    <row r="1027" ht="20.25" customHeight="0">
      <c s="5" t="inlineStr" r="A1027">
        <is>
          <t xml:space="preserve">25000400</t>
        </is>
      </c>
      <c s="5" t="inlineStr" r="B1027">
        <is>
          <t xml:space="preserve">NITROGEN FERTILIZER NUTRIENT</t>
        </is>
      </c>
      <c s="5" t="inlineStr" r="C1027">
        <is>
          <t xml:space="preserve">POUND  </t>
        </is>
      </c>
      <c s="6" r="D1027">
        <v>49.000</v>
      </c>
      <c s="7" r="E1027">
        <v>6</v>
      </c>
      <c s="8" t="inlineStr" r="F1027">
        <is>
          <t xml:space="preserve">72255</t>
        </is>
      </c>
      <c s="8" t="inlineStr" r="G1027">
        <is>
          <t xml:space="preserve">081</t>
        </is>
      </c>
      <c s="9" r="H1027">
        <v>3.1500</v>
      </c>
      <c s="8" t="inlineStr" r="I1027">
        <is>
          <t xml:space="preserve"/>
        </is>
      </c>
      <c s="8" t="inlineStr" r="J1027">
        <is>
          <t xml:space="preserve"> Sangamon</t>
        </is>
      </c>
    </row>
    <row r="1028" ht="20.25" customHeight="0">
      <c s="5" t="inlineStr" r="A1028">
        <is>
          <t xml:space="preserve">25000400</t>
        </is>
      </c>
      <c s="5" t="inlineStr" r="B1028">
        <is>
          <t xml:space="preserve">NITROGEN FERTILIZER NUTRIENT</t>
        </is>
      </c>
      <c s="5" t="inlineStr" r="C1028">
        <is>
          <t xml:space="preserve">POUND  </t>
        </is>
      </c>
      <c s="6" r="D1028">
        <v>36.000</v>
      </c>
      <c s="7" r="E1028">
        <v>6</v>
      </c>
      <c s="8" t="inlineStr" r="F1028">
        <is>
          <t xml:space="preserve">72759</t>
        </is>
      </c>
      <c s="8" t="inlineStr" r="G1028">
        <is>
          <t xml:space="preserve">093</t>
        </is>
      </c>
      <c s="9" r="H1028">
        <v>5.0000</v>
      </c>
      <c s="8" t="inlineStr" r="I1028">
        <is>
          <t xml:space="preserve">Y</t>
        </is>
      </c>
      <c s="8" t="inlineStr" r="J1028">
        <is>
          <t xml:space="preserve"> Sangamon</t>
        </is>
      </c>
    </row>
    <row r="1029" ht="20.25" customHeight="0">
      <c s="5" t="inlineStr" r="A1029">
        <is>
          <t xml:space="preserve">25000400</t>
        </is>
      </c>
      <c s="5" t="inlineStr" r="B1029">
        <is>
          <t xml:space="preserve">NITROGEN FERTILIZER NUTRIENT</t>
        </is>
      </c>
      <c s="5" t="inlineStr" r="C1029">
        <is>
          <t xml:space="preserve">POUND  </t>
        </is>
      </c>
      <c s="6" r="D1029">
        <v>23.000</v>
      </c>
      <c s="7" r="E1029">
        <v>6</v>
      </c>
      <c s="8" t="inlineStr" r="F1029">
        <is>
          <t xml:space="preserve">72832</t>
        </is>
      </c>
      <c s="8" t="inlineStr" r="G1029">
        <is>
          <t xml:space="preserve">095</t>
        </is>
      </c>
      <c s="9" r="H1029">
        <v>3.6800</v>
      </c>
      <c s="8" t="inlineStr" r="I1029">
        <is>
          <t xml:space="preserve">Y</t>
        </is>
      </c>
      <c s="8" t="inlineStr" r="J1029">
        <is>
          <t xml:space="preserve"> Menard</t>
        </is>
      </c>
    </row>
    <row r="1030" ht="20.25" customHeight="0">
      <c s="5" t="inlineStr" r="A1030">
        <is>
          <t xml:space="preserve">25000400</t>
        </is>
      </c>
      <c s="5" t="inlineStr" r="B1030">
        <is>
          <t xml:space="preserve">NITROGEN FERTILIZER NUTRIENT</t>
        </is>
      </c>
      <c s="5" t="inlineStr" r="C1030">
        <is>
          <t xml:space="preserve">POUND  </t>
        </is>
      </c>
      <c s="6" r="D1030">
        <v>23.000</v>
      </c>
      <c s="7" r="E1030">
        <v>6</v>
      </c>
      <c s="8" t="inlineStr" r="F1030">
        <is>
          <t xml:space="preserve">72832</t>
        </is>
      </c>
      <c s="8" t="inlineStr" r="G1030">
        <is>
          <t xml:space="preserve">095</t>
        </is>
      </c>
      <c s="9" r="H1030">
        <v>3.5700</v>
      </c>
      <c s="8" t="inlineStr" r="I1030">
        <is>
          <t xml:space="preserve"/>
        </is>
      </c>
      <c s="8" t="inlineStr" r="J1030">
        <is>
          <t xml:space="preserve"> Menard</t>
        </is>
      </c>
    </row>
    <row r="1031" ht="20.25" customHeight="0">
      <c s="5" t="inlineStr" r="A1031">
        <is>
          <t xml:space="preserve">25000400</t>
        </is>
      </c>
      <c s="5" t="inlineStr" r="B1031">
        <is>
          <t xml:space="preserve">NITROGEN FERTILIZER NUTRIENT</t>
        </is>
      </c>
      <c s="5" t="inlineStr" r="C1031">
        <is>
          <t xml:space="preserve">POUND  </t>
        </is>
      </c>
      <c s="6" r="D1031">
        <v>23.000</v>
      </c>
      <c s="7" r="E1031">
        <v>6</v>
      </c>
      <c s="8" t="inlineStr" r="F1031">
        <is>
          <t xml:space="preserve">72832</t>
        </is>
      </c>
      <c s="8" t="inlineStr" r="G1031">
        <is>
          <t xml:space="preserve">095</t>
        </is>
      </c>
      <c s="9" r="H1031">
        <v>3.7500</v>
      </c>
      <c s="8" t="inlineStr" r="I1031">
        <is>
          <t xml:space="preserve"/>
        </is>
      </c>
      <c s="8" t="inlineStr" r="J1031">
        <is>
          <t xml:space="preserve"> Menard</t>
        </is>
      </c>
    </row>
    <row r="1032" ht="20.25" customHeight="0">
      <c s="5" t="inlineStr" r="A1032">
        <is>
          <t xml:space="preserve">25000400</t>
        </is>
      </c>
      <c s="5" t="inlineStr" r="B1032">
        <is>
          <t xml:space="preserve">NITROGEN FERTILIZER NUTRIENT</t>
        </is>
      </c>
      <c s="5" t="inlineStr" r="C1032">
        <is>
          <t xml:space="preserve">POUND  </t>
        </is>
      </c>
      <c s="6" r="D1032">
        <v>30.000</v>
      </c>
      <c s="7" r="E1032">
        <v>6</v>
      </c>
      <c s="8" t="inlineStr" r="F1032">
        <is>
          <t xml:space="preserve">72G18</t>
        </is>
      </c>
      <c s="8" t="inlineStr" r="G1032">
        <is>
          <t xml:space="preserve">097</t>
        </is>
      </c>
      <c s="9" r="H1032">
        <v>5.5000</v>
      </c>
      <c s="8" t="inlineStr" r="I1032">
        <is>
          <t xml:space="preserve">Y</t>
        </is>
      </c>
      <c s="8" t="inlineStr" r="J1032">
        <is>
          <t xml:space="preserve"> Adams</t>
        </is>
      </c>
    </row>
    <row r="1033" ht="20.25" customHeight="0">
      <c s="5" t="inlineStr" r="A1033">
        <is>
          <t xml:space="preserve">25000400</t>
        </is>
      </c>
      <c s="5" t="inlineStr" r="B1033">
        <is>
          <t xml:space="preserve">NITROGEN FERTILIZER NUTRIENT</t>
        </is>
      </c>
      <c s="5" t="inlineStr" r="C1033">
        <is>
          <t xml:space="preserve">POUND  </t>
        </is>
      </c>
      <c s="6" r="D1033">
        <v>30.000</v>
      </c>
      <c s="7" r="E1033">
        <v>6</v>
      </c>
      <c s="8" t="inlineStr" r="F1033">
        <is>
          <t xml:space="preserve">72G18</t>
        </is>
      </c>
      <c s="8" t="inlineStr" r="G1033">
        <is>
          <t xml:space="preserve">097</t>
        </is>
      </c>
      <c s="9" r="H1033">
        <v>5.2900</v>
      </c>
      <c s="8" t="inlineStr" r="I1033">
        <is>
          <t xml:space="preserve"/>
        </is>
      </c>
      <c s="8" t="inlineStr" r="J1033">
        <is>
          <t xml:space="preserve"> Adams</t>
        </is>
      </c>
    </row>
    <row r="1034" ht="20.25" customHeight="0">
      <c s="5" t="inlineStr" r="A1034">
        <is>
          <t xml:space="preserve">25000400</t>
        </is>
      </c>
      <c s="5" t="inlineStr" r="B1034">
        <is>
          <t xml:space="preserve">NITROGEN FERTILIZER NUTRIENT</t>
        </is>
      </c>
      <c s="5" t="inlineStr" r="C1034">
        <is>
          <t xml:space="preserve">POUND  </t>
        </is>
      </c>
      <c s="6" r="D1034">
        <v>30.000</v>
      </c>
      <c s="7" r="E1034">
        <v>6</v>
      </c>
      <c s="8" t="inlineStr" r="F1034">
        <is>
          <t xml:space="preserve">72G18</t>
        </is>
      </c>
      <c s="8" t="inlineStr" r="G1034">
        <is>
          <t xml:space="preserve">097</t>
        </is>
      </c>
      <c s="9" r="H1034">
        <v>6.0000</v>
      </c>
      <c s="8" t="inlineStr" r="I1034">
        <is>
          <t xml:space="preserve"/>
        </is>
      </c>
      <c s="8" t="inlineStr" r="J1034">
        <is>
          <t xml:space="preserve"> Adams</t>
        </is>
      </c>
    </row>
    <row r="1035" ht="20.25" customHeight="0">
      <c s="5" t="inlineStr" r="A1035">
        <is>
          <t xml:space="preserve">25000400</t>
        </is>
      </c>
      <c s="5" t="inlineStr" r="B1035">
        <is>
          <t xml:space="preserve">NITROGEN FERTILIZER NUTRIENT</t>
        </is>
      </c>
      <c s="5" t="inlineStr" r="C1035">
        <is>
          <t xml:space="preserve">POUND  </t>
        </is>
      </c>
      <c s="6" r="D1035">
        <v>1278.000</v>
      </c>
      <c s="7" r="E1035">
        <v>8</v>
      </c>
      <c s="8" t="inlineStr" r="F1035">
        <is>
          <t xml:space="preserve">76R99</t>
        </is>
      </c>
      <c s="8" t="inlineStr" r="G1035">
        <is>
          <t xml:space="preserve">108</t>
        </is>
      </c>
      <c s="9" r="H1035">
        <v>1.2000</v>
      </c>
      <c s="8" t="inlineStr" r="I1035">
        <is>
          <t xml:space="preserve">Y</t>
        </is>
      </c>
      <c s="8" t="inlineStr" r="J1035">
        <is>
          <t xml:space="preserve"> St. Clair</t>
        </is>
      </c>
    </row>
    <row r="1036" ht="20.25" customHeight="0">
      <c s="5" t="inlineStr" r="A1036">
        <is>
          <t xml:space="preserve">25000400</t>
        </is>
      </c>
      <c s="5" t="inlineStr" r="B1036">
        <is>
          <t xml:space="preserve">NITROGEN FERTILIZER NUTRIENT</t>
        </is>
      </c>
      <c s="5" t="inlineStr" r="C1036">
        <is>
          <t xml:space="preserve">POUND  </t>
        </is>
      </c>
      <c s="6" r="D1036">
        <v>11.000</v>
      </c>
      <c s="7" r="E1036">
        <v>9</v>
      </c>
      <c s="8" t="inlineStr" r="F1036">
        <is>
          <t xml:space="preserve">78A38</t>
        </is>
      </c>
      <c s="8" t="inlineStr" r="G1036">
        <is>
          <t xml:space="preserve">120</t>
        </is>
      </c>
      <c s="9" r="H1036">
        <v>1.0000</v>
      </c>
      <c s="8" t="inlineStr" r="I1036">
        <is>
          <t xml:space="preserve">Y</t>
        </is>
      </c>
      <c s="8" t="inlineStr" r="J1036">
        <is>
          <t xml:space="preserve"> White</t>
        </is>
      </c>
    </row>
    <row r="1037" ht="20.25" customHeight="0">
      <c s="5" t="inlineStr" r="A1037">
        <is>
          <t xml:space="preserve">25000400</t>
        </is>
      </c>
      <c s="5" t="inlineStr" r="B1037">
        <is>
          <t xml:space="preserve">NITROGEN FERTILIZER NUTRIENT</t>
        </is>
      </c>
      <c s="5" t="inlineStr" r="C1037">
        <is>
          <t xml:space="preserve">POUND  </t>
        </is>
      </c>
      <c s="6" r="D1037">
        <v>11.000</v>
      </c>
      <c s="7" r="E1037">
        <v>9</v>
      </c>
      <c s="8" t="inlineStr" r="F1037">
        <is>
          <t xml:space="preserve">78A38</t>
        </is>
      </c>
      <c s="8" t="inlineStr" r="G1037">
        <is>
          <t xml:space="preserve">120</t>
        </is>
      </c>
      <c s="9" r="H1037">
        <v>4.4000</v>
      </c>
      <c s="8" t="inlineStr" r="I1037">
        <is>
          <t xml:space="preserve"/>
        </is>
      </c>
      <c s="8" t="inlineStr" r="J1037">
        <is>
          <t xml:space="preserve"> White</t>
        </is>
      </c>
    </row>
    <row r="1038" ht="20.25" customHeight="0">
      <c s="5" t="inlineStr" r="A1038">
        <is>
          <t xml:space="preserve">25000400</t>
        </is>
      </c>
      <c s="5" t="inlineStr" r="B1038">
        <is>
          <t xml:space="preserve">NITROGEN FERTILIZER NUTRIENT</t>
        </is>
      </c>
      <c s="5" t="inlineStr" r="C1038">
        <is>
          <t xml:space="preserve">POUND  </t>
        </is>
      </c>
      <c s="6" r="D1038">
        <v>9.000</v>
      </c>
      <c s="7" r="E1038">
        <v>9</v>
      </c>
      <c s="8" t="inlineStr" r="F1038">
        <is>
          <t xml:space="preserve">78A91</t>
        </is>
      </c>
      <c s="8" t="inlineStr" r="G1038">
        <is>
          <t xml:space="preserve">122</t>
        </is>
      </c>
      <c s="9" r="H1038">
        <v>4.4000</v>
      </c>
      <c s="8" t="inlineStr" r="I1038">
        <is>
          <t xml:space="preserve">Y</t>
        </is>
      </c>
      <c s="8" t="inlineStr" r="J1038">
        <is>
          <t xml:space="preserve"> Union</t>
        </is>
      </c>
    </row>
    <row r="1039" ht="20.25" customHeight="0">
      <c s="5" t="inlineStr" r="A1039">
        <is>
          <t xml:space="preserve">25000400</t>
        </is>
      </c>
      <c s="5" t="inlineStr" r="B1039">
        <is>
          <t xml:space="preserve">NITROGEN FERTILIZER NUTRIENT</t>
        </is>
      </c>
      <c s="5" t="inlineStr" r="C1039">
        <is>
          <t xml:space="preserve">POUND  </t>
        </is>
      </c>
      <c s="6" r="D1039">
        <v>9.000</v>
      </c>
      <c s="7" r="E1039">
        <v>9</v>
      </c>
      <c s="8" t="inlineStr" r="F1039">
        <is>
          <t xml:space="preserve">78A91</t>
        </is>
      </c>
      <c s="8" t="inlineStr" r="G1039">
        <is>
          <t xml:space="preserve">122</t>
        </is>
      </c>
      <c s="9" r="H1039">
        <v>0.0100</v>
      </c>
      <c s="8" t="inlineStr" r="I1039">
        <is>
          <t xml:space="preserve"/>
        </is>
      </c>
      <c s="8" t="inlineStr" r="J1039">
        <is>
          <t xml:space="preserve"> Union</t>
        </is>
      </c>
    </row>
    <row r="1040" ht="20.25" customHeight="0">
      <c s="5" t="inlineStr" r="A1040">
        <is>
          <t xml:space="preserve">25000400</t>
        </is>
      </c>
      <c s="5" t="inlineStr" r="B1040">
        <is>
          <t xml:space="preserve">NITROGEN FERTILIZER NUTRIENT</t>
        </is>
      </c>
      <c s="5" t="inlineStr" r="C1040">
        <is>
          <t xml:space="preserve">POUND  </t>
        </is>
      </c>
      <c s="6" r="D1040">
        <v>9.000</v>
      </c>
      <c s="7" r="E1040">
        <v>9</v>
      </c>
      <c s="8" t="inlineStr" r="F1040">
        <is>
          <t xml:space="preserve">78A91</t>
        </is>
      </c>
      <c s="8" t="inlineStr" r="G1040">
        <is>
          <t xml:space="preserve">122</t>
        </is>
      </c>
      <c s="9" r="H1040">
        <v>4.4000</v>
      </c>
      <c s="8" t="inlineStr" r="I1040">
        <is>
          <t xml:space="preserve"/>
        </is>
      </c>
      <c s="8" t="inlineStr" r="J1040">
        <is>
          <t xml:space="preserve"> Union</t>
        </is>
      </c>
    </row>
    <row r="1041" ht="20.25" customHeight="0">
      <c s="5" t="inlineStr" r="A1041">
        <is>
          <t xml:space="preserve">25000400</t>
        </is>
      </c>
      <c s="5" t="inlineStr" r="B1041">
        <is>
          <t xml:space="preserve">NITROGEN FERTILIZER NUTRIENT</t>
        </is>
      </c>
      <c s="5" t="inlineStr" r="C1041">
        <is>
          <t xml:space="preserve">POUND  </t>
        </is>
      </c>
      <c s="6" r="D1041">
        <v>6.000</v>
      </c>
      <c s="7" r="E1041">
        <v>9</v>
      </c>
      <c s="8" t="inlineStr" r="F1041">
        <is>
          <t xml:space="preserve">78B01</t>
        </is>
      </c>
      <c s="8" t="inlineStr" r="G1041">
        <is>
          <t xml:space="preserve">123</t>
        </is>
      </c>
      <c s="9" r="H1041">
        <v>2.0000</v>
      </c>
      <c s="8" t="inlineStr" r="I1041">
        <is>
          <t xml:space="preserve">Y</t>
        </is>
      </c>
      <c s="8" t="inlineStr" r="J1041">
        <is>
          <t xml:space="preserve"> White</t>
        </is>
      </c>
    </row>
    <row r="1042" ht="20.25" customHeight="0">
      <c s="5" t="inlineStr" r="A1042">
        <is>
          <t xml:space="preserve">25000400</t>
        </is>
      </c>
      <c s="5" t="inlineStr" r="B1042">
        <is>
          <t xml:space="preserve">NITROGEN FERTILIZER NUTRIENT</t>
        </is>
      </c>
      <c s="5" t="inlineStr" r="C1042">
        <is>
          <t xml:space="preserve">POUND  </t>
        </is>
      </c>
      <c s="6" r="D1042">
        <v>6.000</v>
      </c>
      <c s="7" r="E1042">
        <v>9</v>
      </c>
      <c s="8" t="inlineStr" r="F1042">
        <is>
          <t xml:space="preserve">78B01</t>
        </is>
      </c>
      <c s="8" t="inlineStr" r="G1042">
        <is>
          <t xml:space="preserve">123</t>
        </is>
      </c>
      <c s="9" r="H1042">
        <v>11.0000</v>
      </c>
      <c s="8" t="inlineStr" r="I1042">
        <is>
          <t xml:space="preserve"/>
        </is>
      </c>
      <c s="8" t="inlineStr" r="J1042">
        <is>
          <t xml:space="preserve"> White</t>
        </is>
      </c>
    </row>
    <row r="1043" ht="20.25" customHeight="0">
      <c s="5" t="inlineStr" r="A1043">
        <is>
          <t xml:space="preserve">25000400</t>
        </is>
      </c>
      <c s="5" t="inlineStr" r="B1043">
        <is>
          <t xml:space="preserve">NITROGEN FERTILIZER NUTRIENT</t>
        </is>
      </c>
      <c s="5" t="inlineStr" r="C1043">
        <is>
          <t xml:space="preserve">POUND  </t>
        </is>
      </c>
      <c s="6" r="D1043">
        <v>6.000</v>
      </c>
      <c s="7" r="E1043">
        <v>9</v>
      </c>
      <c s="8" t="inlineStr" r="F1043">
        <is>
          <t xml:space="preserve">78B01</t>
        </is>
      </c>
      <c s="8" t="inlineStr" r="G1043">
        <is>
          <t xml:space="preserve">123</t>
        </is>
      </c>
      <c s="9" r="H1043">
        <v>11.6600</v>
      </c>
      <c s="8" t="inlineStr" r="I1043">
        <is>
          <t xml:space="preserve"/>
        </is>
      </c>
      <c s="8" t="inlineStr" r="J1043">
        <is>
          <t xml:space="preserve"> White</t>
        </is>
      </c>
    </row>
    <row r="1044" ht="20.25" customHeight="0">
      <c s="5" t="inlineStr" r="A1044">
        <is>
          <t xml:space="preserve">25000400</t>
        </is>
      </c>
      <c s="5" t="inlineStr" r="B1044">
        <is>
          <t xml:space="preserve">NITROGEN FERTILIZER NUTRIENT</t>
        </is>
      </c>
      <c s="5" t="inlineStr" r="C1044">
        <is>
          <t xml:space="preserve">POUND  </t>
        </is>
      </c>
      <c s="6" r="D1044">
        <v>23.000</v>
      </c>
      <c s="7" r="E1044">
        <v>3</v>
      </c>
      <c s="8" t="inlineStr" r="F1044">
        <is>
          <t xml:space="preserve">87853</t>
        </is>
      </c>
      <c s="8" t="inlineStr" r="G1044">
        <is>
          <t xml:space="preserve">129</t>
        </is>
      </c>
      <c s="9" r="H1044">
        <v>5.5000</v>
      </c>
      <c s="8" t="inlineStr" r="I1044">
        <is>
          <t xml:space="preserve">Y</t>
        </is>
      </c>
      <c s="8" t="inlineStr" r="J1044">
        <is>
          <t xml:space="preserve"> LaSalle</t>
        </is>
      </c>
    </row>
    <row r="1045" ht="20.25" customHeight="0">
      <c s="5" t="inlineStr" r="A1045">
        <is>
          <t xml:space="preserve">25000400</t>
        </is>
      </c>
      <c s="5" t="inlineStr" r="B1045">
        <is>
          <t xml:space="preserve">NITROGEN FERTILIZER NUTRIENT</t>
        </is>
      </c>
      <c s="5" t="inlineStr" r="C1045">
        <is>
          <t xml:space="preserve">POUND  </t>
        </is>
      </c>
      <c s="6" r="D1045">
        <v>23.000</v>
      </c>
      <c s="7" r="E1045">
        <v>3</v>
      </c>
      <c s="8" t="inlineStr" r="F1045">
        <is>
          <t xml:space="preserve">87853</t>
        </is>
      </c>
      <c s="8" t="inlineStr" r="G1045">
        <is>
          <t xml:space="preserve">129</t>
        </is>
      </c>
      <c s="9" r="H1045">
        <v>5.0000</v>
      </c>
      <c s="8" t="inlineStr" r="I1045">
        <is>
          <t xml:space="preserve"/>
        </is>
      </c>
      <c s="8" t="inlineStr" r="J1045">
        <is>
          <t xml:space="preserve"> LaSalle</t>
        </is>
      </c>
    </row>
    <row r="1046" ht="20.25" customHeight="0">
      <c s="5" t="inlineStr" r="A1046">
        <is>
          <t xml:space="preserve">25000400</t>
        </is>
      </c>
      <c s="5" t="inlineStr" r="B1046">
        <is>
          <t xml:space="preserve">NITROGEN FERTILIZER NUTRIENT</t>
        </is>
      </c>
      <c s="5" t="inlineStr" r="C1046">
        <is>
          <t xml:space="preserve">POUND  </t>
        </is>
      </c>
      <c s="6" r="D1046">
        <v>69.000</v>
      </c>
      <c s="7" r="E1046">
        <v>3</v>
      </c>
      <c s="8" t="inlineStr" r="F1046">
        <is>
          <t xml:space="preserve">87866</t>
        </is>
      </c>
      <c s="8" t="inlineStr" r="G1046">
        <is>
          <t xml:space="preserve">185</t>
        </is>
      </c>
      <c s="9" r="H1046">
        <v>3.0000</v>
      </c>
      <c s="8" t="inlineStr" r="I1046">
        <is>
          <t xml:space="preserve">Y</t>
        </is>
      </c>
      <c s="8" t="inlineStr" r="J1046">
        <is>
          <t xml:space="preserve"> DeKalb</t>
        </is>
      </c>
    </row>
    <row r="1047" ht="20.25" customHeight="0">
      <c s="5" t="inlineStr" r="A1047">
        <is>
          <t xml:space="preserve">25000400</t>
        </is>
      </c>
      <c s="5" t="inlineStr" r="B1047">
        <is>
          <t xml:space="preserve">NITROGEN FERTILIZER NUTRIENT</t>
        </is>
      </c>
      <c s="5" t="inlineStr" r="C1047">
        <is>
          <t xml:space="preserve">POUND  </t>
        </is>
      </c>
      <c s="6" r="D1047">
        <v>69.000</v>
      </c>
      <c s="7" r="E1047">
        <v>3</v>
      </c>
      <c s="8" t="inlineStr" r="F1047">
        <is>
          <t xml:space="preserve">87866</t>
        </is>
      </c>
      <c s="8" t="inlineStr" r="G1047">
        <is>
          <t xml:space="preserve">185</t>
        </is>
      </c>
      <c s="9" r="H1047">
        <v>2.0000</v>
      </c>
      <c s="8" t="inlineStr" r="I1047">
        <is>
          <t xml:space="preserve"/>
        </is>
      </c>
      <c s="8" t="inlineStr" r="J1047">
        <is>
          <t xml:space="preserve"> DeKalb</t>
        </is>
      </c>
    </row>
    <row r="1048" ht="20.25" customHeight="0">
      <c s="5" t="inlineStr" r="A1048">
        <is>
          <t xml:space="preserve">25000400</t>
        </is>
      </c>
      <c s="5" t="inlineStr" r="B1048">
        <is>
          <t xml:space="preserve">NITROGEN FERTILIZER NUTRIENT</t>
        </is>
      </c>
      <c s="5" t="inlineStr" r="C1048">
        <is>
          <t xml:space="preserve">POUND  </t>
        </is>
      </c>
      <c s="6" r="D1048">
        <v>69.000</v>
      </c>
      <c s="7" r="E1048">
        <v>3</v>
      </c>
      <c s="8" t="inlineStr" r="F1048">
        <is>
          <t xml:space="preserve">87866</t>
        </is>
      </c>
      <c s="8" t="inlineStr" r="G1048">
        <is>
          <t xml:space="preserve">185</t>
        </is>
      </c>
      <c s="9" r="H1048">
        <v>2.0000</v>
      </c>
      <c s="8" t="inlineStr" r="I1048">
        <is>
          <t xml:space="preserve"/>
        </is>
      </c>
      <c s="8" t="inlineStr" r="J1048">
        <is>
          <t xml:space="preserve"> DeKalb</t>
        </is>
      </c>
    </row>
    <row r="1049" ht="20.25" customHeight="0">
      <c s="5" t="inlineStr" r="A1049">
        <is>
          <t xml:space="preserve">25000400</t>
        </is>
      </c>
      <c s="5" t="inlineStr" r="B1049">
        <is>
          <t xml:space="preserve">NITROGEN FERTILIZER NUTRIENT</t>
        </is>
      </c>
      <c s="5" t="inlineStr" r="C1049">
        <is>
          <t xml:space="preserve">POUND  </t>
        </is>
      </c>
      <c s="6" r="D1049">
        <v>69.000</v>
      </c>
      <c s="7" r="E1049">
        <v>3</v>
      </c>
      <c s="8" t="inlineStr" r="F1049">
        <is>
          <t xml:space="preserve">87866</t>
        </is>
      </c>
      <c s="8" t="inlineStr" r="G1049">
        <is>
          <t xml:space="preserve">185</t>
        </is>
      </c>
      <c s="9" r="H1049">
        <v>2.0000</v>
      </c>
      <c s="8" t="inlineStr" r="I1049">
        <is>
          <t xml:space="preserve"/>
        </is>
      </c>
      <c s="8" t="inlineStr" r="J1049">
        <is>
          <t xml:space="preserve"> DeKalb</t>
        </is>
      </c>
    </row>
    <row r="1050" ht="20.25" customHeight="0">
      <c s="5" t="inlineStr" r="A1050">
        <is>
          <t xml:space="preserve">25000400</t>
        </is>
      </c>
      <c s="5" t="inlineStr" r="B1050">
        <is>
          <t xml:space="preserve">NITROGEN FERTILIZER NUTRIENT</t>
        </is>
      </c>
      <c s="5" t="inlineStr" r="C1050">
        <is>
          <t xml:space="preserve">POUND  </t>
        </is>
      </c>
      <c s="6" r="D1050">
        <v>69.000</v>
      </c>
      <c s="7" r="E1050">
        <v>3</v>
      </c>
      <c s="8" t="inlineStr" r="F1050">
        <is>
          <t xml:space="preserve">87866</t>
        </is>
      </c>
      <c s="8" t="inlineStr" r="G1050">
        <is>
          <t xml:space="preserve">185</t>
        </is>
      </c>
      <c s="9" r="H1050">
        <v>2.0000</v>
      </c>
      <c s="8" t="inlineStr" r="I1050">
        <is>
          <t xml:space="preserve"/>
        </is>
      </c>
      <c s="8" t="inlineStr" r="J1050">
        <is>
          <t xml:space="preserve"> DeKalb</t>
        </is>
      </c>
    </row>
    <row r="1051" ht="20.25" customHeight="0">
      <c s="5" t="inlineStr" r="A1051">
        <is>
          <t xml:space="preserve">25000400</t>
        </is>
      </c>
      <c s="5" t="inlineStr" r="B1051">
        <is>
          <t xml:space="preserve">NITROGEN FERTILIZER NUTRIENT</t>
        </is>
      </c>
      <c s="5" t="inlineStr" r="C1051">
        <is>
          <t xml:space="preserve">POUND  </t>
        </is>
      </c>
      <c s="6" r="D1051">
        <v>69.000</v>
      </c>
      <c s="7" r="E1051">
        <v>3</v>
      </c>
      <c s="8" t="inlineStr" r="F1051">
        <is>
          <t xml:space="preserve">87866</t>
        </is>
      </c>
      <c s="8" t="inlineStr" r="G1051">
        <is>
          <t xml:space="preserve">185</t>
        </is>
      </c>
      <c s="9" r="H1051">
        <v>4.0000</v>
      </c>
      <c s="8" t="inlineStr" r="I1051">
        <is>
          <t xml:space="preserve"/>
        </is>
      </c>
      <c s="8" t="inlineStr" r="J1051">
        <is>
          <t xml:space="preserve"> DeKalb</t>
        </is>
      </c>
    </row>
    <row r="1052" ht="20.25" customHeight="0">
      <c s="5" t="inlineStr" r="A1052">
        <is>
          <t xml:space="preserve">25000400</t>
        </is>
      </c>
      <c s="5" t="inlineStr" r="B1052">
        <is>
          <t xml:space="preserve">NITROGEN FERTILIZER NUTRIENT</t>
        </is>
      </c>
      <c s="5" t="inlineStr" r="C1052">
        <is>
          <t xml:space="preserve">POUND  </t>
        </is>
      </c>
      <c s="6" r="D1052">
        <v>30.000</v>
      </c>
      <c s="7" r="E1052">
        <v>3</v>
      </c>
      <c s="8" t="inlineStr" r="F1052">
        <is>
          <t xml:space="preserve">87875</t>
        </is>
      </c>
      <c s="8" t="inlineStr" r="G1052">
        <is>
          <t xml:space="preserve">166</t>
        </is>
      </c>
      <c s="9" r="H1052">
        <v>3.0000</v>
      </c>
      <c s="8" t="inlineStr" r="I1052">
        <is>
          <t xml:space="preserve">Y</t>
        </is>
      </c>
      <c s="8" t="inlineStr" r="J1052">
        <is>
          <t xml:space="preserve"> DeKalb</t>
        </is>
      </c>
    </row>
    <row r="1053" ht="20.25" customHeight="0">
      <c s="5" t="inlineStr" r="A1053">
        <is>
          <t xml:space="preserve">25000400</t>
        </is>
      </c>
      <c s="5" t="inlineStr" r="B1053">
        <is>
          <t xml:space="preserve">NITROGEN FERTILIZER NUTRIENT</t>
        </is>
      </c>
      <c s="5" t="inlineStr" r="C1053">
        <is>
          <t xml:space="preserve">POUND  </t>
        </is>
      </c>
      <c s="6" r="D1053">
        <v>30.000</v>
      </c>
      <c s="7" r="E1053">
        <v>3</v>
      </c>
      <c s="8" t="inlineStr" r="F1053">
        <is>
          <t xml:space="preserve">87875</t>
        </is>
      </c>
      <c s="8" t="inlineStr" r="G1053">
        <is>
          <t xml:space="preserve">166</t>
        </is>
      </c>
      <c s="9" r="H1053">
        <v>2.0000</v>
      </c>
      <c s="8" t="inlineStr" r="I1053">
        <is>
          <t xml:space="preserve"/>
        </is>
      </c>
      <c s="8" t="inlineStr" r="J1053">
        <is>
          <t xml:space="preserve"> DeKalb</t>
        </is>
      </c>
    </row>
    <row r="1054" ht="20.25" customHeight="0">
      <c s="5" t="inlineStr" r="A1054">
        <is>
          <t xml:space="preserve">25000400</t>
        </is>
      </c>
      <c s="5" t="inlineStr" r="B1054">
        <is>
          <t xml:space="preserve">NITROGEN FERTILIZER NUTRIENT</t>
        </is>
      </c>
      <c s="5" t="inlineStr" r="C1054">
        <is>
          <t xml:space="preserve">POUND  </t>
        </is>
      </c>
      <c s="6" r="D1054">
        <v>62.000</v>
      </c>
      <c s="7" r="E1054">
        <v>3</v>
      </c>
      <c s="8" t="inlineStr" r="F1054">
        <is>
          <t xml:space="preserve">87879</t>
        </is>
      </c>
      <c s="8" t="inlineStr" r="G1054">
        <is>
          <t xml:space="preserve">168</t>
        </is>
      </c>
      <c s="9" r="H1054">
        <v>5.0000</v>
      </c>
      <c s="8" t="inlineStr" r="I1054">
        <is>
          <t xml:space="preserve">Y</t>
        </is>
      </c>
      <c s="8" t="inlineStr" r="J1054">
        <is>
          <t xml:space="preserve"> LaSalle</t>
        </is>
      </c>
    </row>
    <row r="1055" ht="20.25" customHeight="0">
      <c s="5" t="inlineStr" r="A1055">
        <is>
          <t xml:space="preserve">25000400</t>
        </is>
      </c>
      <c s="5" t="inlineStr" r="B1055">
        <is>
          <t xml:space="preserve">NITROGEN FERTILIZER NUTRIENT</t>
        </is>
      </c>
      <c s="5" t="inlineStr" r="C1055">
        <is>
          <t xml:space="preserve">POUND  </t>
        </is>
      </c>
      <c s="6" r="D1055">
        <v>62.000</v>
      </c>
      <c s="7" r="E1055">
        <v>3</v>
      </c>
      <c s="8" t="inlineStr" r="F1055">
        <is>
          <t xml:space="preserve">87879</t>
        </is>
      </c>
      <c s="8" t="inlineStr" r="G1055">
        <is>
          <t xml:space="preserve">168</t>
        </is>
      </c>
      <c s="9" r="H1055">
        <v>3.1000</v>
      </c>
      <c s="8" t="inlineStr" r="I1055">
        <is>
          <t xml:space="preserve"/>
        </is>
      </c>
      <c s="8" t="inlineStr" r="J1055">
        <is>
          <t xml:space="preserve"> LaSalle</t>
        </is>
      </c>
    </row>
    <row r="1056" ht="20.25" customHeight="0">
      <c s="5" t="inlineStr" r="A1056">
        <is>
          <t xml:space="preserve">25000400</t>
        </is>
      </c>
      <c s="5" t="inlineStr" r="B1056">
        <is>
          <t xml:space="preserve">NITROGEN FERTILIZER NUTRIENT</t>
        </is>
      </c>
      <c s="5" t="inlineStr" r="C1056">
        <is>
          <t xml:space="preserve">POUND  </t>
        </is>
      </c>
      <c s="6" r="D1056">
        <v>54.000</v>
      </c>
      <c s="7" r="E1056">
        <v>4</v>
      </c>
      <c s="8" t="inlineStr" r="F1056">
        <is>
          <t xml:space="preserve">89818</t>
        </is>
      </c>
      <c s="8" t="inlineStr" r="G1056">
        <is>
          <t xml:space="preserve">169</t>
        </is>
      </c>
      <c s="9" r="H1056">
        <v>5.3300</v>
      </c>
      <c s="8" t="inlineStr" r="I1056">
        <is>
          <t xml:space="preserve">Y</t>
        </is>
      </c>
      <c s="8" t="inlineStr" r="J1056">
        <is>
          <t xml:space="preserve"> Tazewell</t>
        </is>
      </c>
    </row>
    <row r="1057" ht="20.25" customHeight="0">
      <c s="5" t="inlineStr" r="A1057">
        <is>
          <t xml:space="preserve">25000400</t>
        </is>
      </c>
      <c s="5" t="inlineStr" r="B1057">
        <is>
          <t xml:space="preserve">NITROGEN FERTILIZER NUTRIENT</t>
        </is>
      </c>
      <c s="5" t="inlineStr" r="C1057">
        <is>
          <t xml:space="preserve">POUND  </t>
        </is>
      </c>
      <c s="6" r="D1057">
        <v>54.000</v>
      </c>
      <c s="7" r="E1057">
        <v>4</v>
      </c>
      <c s="8" t="inlineStr" r="F1057">
        <is>
          <t xml:space="preserve">89818</t>
        </is>
      </c>
      <c s="8" t="inlineStr" r="G1057">
        <is>
          <t xml:space="preserve">169</t>
        </is>
      </c>
      <c s="9" r="H1057">
        <v>1.2200</v>
      </c>
      <c s="8" t="inlineStr" r="I1057">
        <is>
          <t xml:space="preserve"/>
        </is>
      </c>
      <c s="8" t="inlineStr" r="J1057">
        <is>
          <t xml:space="preserve"> Tazewell</t>
        </is>
      </c>
    </row>
    <row r="1058" ht="20.25" customHeight="0">
      <c s="5" t="inlineStr" r="A1058">
        <is>
          <t xml:space="preserve">25000400</t>
        </is>
      </c>
      <c s="5" t="inlineStr" r="B1058">
        <is>
          <t xml:space="preserve">NITROGEN FERTILIZER NUTRIENT</t>
        </is>
      </c>
      <c s="5" t="inlineStr" r="C1058">
        <is>
          <t xml:space="preserve">POUND  </t>
        </is>
      </c>
      <c s="6" r="D1058">
        <v>54.000</v>
      </c>
      <c s="7" r="E1058">
        <v>4</v>
      </c>
      <c s="8" t="inlineStr" r="F1058">
        <is>
          <t xml:space="preserve">89818</t>
        </is>
      </c>
      <c s="8" t="inlineStr" r="G1058">
        <is>
          <t xml:space="preserve">169</t>
        </is>
      </c>
      <c s="9" r="H1058">
        <v>1.5100</v>
      </c>
      <c s="8" t="inlineStr" r="I1058">
        <is>
          <t xml:space="preserve"/>
        </is>
      </c>
      <c s="8" t="inlineStr" r="J1058">
        <is>
          <t xml:space="preserve"> Tazewell</t>
        </is>
      </c>
    </row>
    <row r="1059" ht="20.25" customHeight="0">
      <c s="5" t="inlineStr" r="A1059">
        <is>
          <t xml:space="preserve">25000400</t>
        </is>
      </c>
      <c s="5" t="inlineStr" r="B1059">
        <is>
          <t xml:space="preserve">NITROGEN FERTILIZER NUTRIENT</t>
        </is>
      </c>
      <c s="5" t="inlineStr" r="C1059">
        <is>
          <t xml:space="preserve">POUND  </t>
        </is>
      </c>
      <c s="6" r="D1059">
        <v>54.000</v>
      </c>
      <c s="7" r="E1059">
        <v>4</v>
      </c>
      <c s="8" t="inlineStr" r="F1059">
        <is>
          <t xml:space="preserve">89818</t>
        </is>
      </c>
      <c s="8" t="inlineStr" r="G1059">
        <is>
          <t xml:space="preserve">169</t>
        </is>
      </c>
      <c s="9" r="H1059">
        <v>6.1400</v>
      </c>
      <c s="8" t="inlineStr" r="I1059">
        <is>
          <t xml:space="preserve"/>
        </is>
      </c>
      <c s="8" t="inlineStr" r="J1059">
        <is>
          <t xml:space="preserve"> Tazewell</t>
        </is>
      </c>
    </row>
    <row r="1060" ht="20.25" customHeight="0">
      <c s="5" t="inlineStr" r="A1060">
        <is>
          <t xml:space="preserve">25000400</t>
        </is>
      </c>
      <c s="5" t="inlineStr" r="B1060">
        <is>
          <t xml:space="preserve">NITROGEN FERTILIZER NUTRIENT</t>
        </is>
      </c>
      <c s="5" t="inlineStr" r="C1060">
        <is>
          <t xml:space="preserve">POUND  </t>
        </is>
      </c>
      <c s="6" r="D1060">
        <v>54.000</v>
      </c>
      <c s="7" r="E1060">
        <v>4</v>
      </c>
      <c s="8" t="inlineStr" r="F1060">
        <is>
          <t xml:space="preserve">89818</t>
        </is>
      </c>
      <c s="8" t="inlineStr" r="G1060">
        <is>
          <t xml:space="preserve">169</t>
        </is>
      </c>
      <c s="9" r="H1060">
        <v>6.5600</v>
      </c>
      <c s="8" t="inlineStr" r="I1060">
        <is>
          <t xml:space="preserve"/>
        </is>
      </c>
      <c s="8" t="inlineStr" r="J1060">
        <is>
          <t xml:space="preserve"> Tazewell</t>
        </is>
      </c>
    </row>
    <row r="1061" ht="20.25" customHeight="0">
      <c s="5" t="inlineStr" r="A1061">
        <is>
          <t xml:space="preserve">25000400</t>
        </is>
      </c>
      <c s="5" t="inlineStr" r="B1061">
        <is>
          <t xml:space="preserve">NITROGEN FERTILIZER NUTRIENT</t>
        </is>
      </c>
      <c s="5" t="inlineStr" r="C1061">
        <is>
          <t xml:space="preserve">POUND  </t>
        </is>
      </c>
      <c s="6" r="D1061">
        <v>652.000</v>
      </c>
      <c s="7" r="E1061">
        <v>5</v>
      </c>
      <c s="8" t="inlineStr" r="F1061">
        <is>
          <t xml:space="preserve">91640</t>
        </is>
      </c>
      <c s="8" t="inlineStr" r="G1061">
        <is>
          <t xml:space="preserve">132</t>
        </is>
      </c>
      <c s="9" r="H1061">
        <v>1.1000</v>
      </c>
      <c s="8" t="inlineStr" r="I1061">
        <is>
          <t xml:space="preserve">Y</t>
        </is>
      </c>
      <c s="8" t="inlineStr" r="J1061">
        <is>
          <t xml:space="preserve"> McLean</t>
        </is>
      </c>
    </row>
    <row r="1062" ht="20.25" customHeight="0">
      <c s="5" t="inlineStr" r="A1062">
        <is>
          <t xml:space="preserve">25000400</t>
        </is>
      </c>
      <c s="5" t="inlineStr" r="B1062">
        <is>
          <t xml:space="preserve">NITROGEN FERTILIZER NUTRIENT</t>
        </is>
      </c>
      <c s="5" t="inlineStr" r="C1062">
        <is>
          <t xml:space="preserve">POUND  </t>
        </is>
      </c>
      <c s="6" r="D1062">
        <v>50.000</v>
      </c>
      <c s="7" r="E1062">
        <v>8</v>
      </c>
      <c s="8" t="inlineStr" r="F1062">
        <is>
          <t xml:space="preserve">97793</t>
        </is>
      </c>
      <c s="8" t="inlineStr" r="G1062">
        <is>
          <t xml:space="preserve">135</t>
        </is>
      </c>
      <c s="9" r="H1062">
        <v>3.0000</v>
      </c>
      <c s="8" t="inlineStr" r="I1062">
        <is>
          <t xml:space="preserve">Y</t>
        </is>
      </c>
      <c s="8" t="inlineStr" r="J1062">
        <is>
          <t xml:space="preserve"> Madison</t>
        </is>
      </c>
    </row>
    <row r="1063" ht="20.25" customHeight="0">
      <c s="5" t="inlineStr" r="A1063">
        <is>
          <t xml:space="preserve">25000400</t>
        </is>
      </c>
      <c s="5" t="inlineStr" r="B1063">
        <is>
          <t xml:space="preserve">NITROGEN FERTILIZER NUTRIENT</t>
        </is>
      </c>
      <c s="5" t="inlineStr" r="C1063">
        <is>
          <t xml:space="preserve">POUND  </t>
        </is>
      </c>
      <c s="6" r="D1063">
        <v>40.000</v>
      </c>
      <c s="7" r="E1063">
        <v>8</v>
      </c>
      <c s="8" t="inlineStr" r="F1063">
        <is>
          <t xml:space="preserve">97856</t>
        </is>
      </c>
      <c s="8" t="inlineStr" r="G1063">
        <is>
          <t xml:space="preserve">174</t>
        </is>
      </c>
      <c s="9" r="H1063">
        <v>18.3000</v>
      </c>
      <c s="8" t="inlineStr" r="I1063">
        <is>
          <t xml:space="preserve">Y</t>
        </is>
      </c>
      <c s="8" t="inlineStr" r="J1063">
        <is>
          <t xml:space="preserve"> Madison</t>
        </is>
      </c>
    </row>
    <row r="1064" ht="20.25" customHeight="0">
      <c s="5" t="inlineStr" r="A1064">
        <is>
          <t xml:space="preserve">25000400</t>
        </is>
      </c>
      <c s="5" t="inlineStr" r="B1064">
        <is>
          <t xml:space="preserve">NITROGEN FERTILIZER NUTRIENT</t>
        </is>
      </c>
      <c s="5" t="inlineStr" r="C1064">
        <is>
          <t xml:space="preserve">POUND  </t>
        </is>
      </c>
      <c s="6" r="D1064">
        <v>40.000</v>
      </c>
      <c s="7" r="E1064">
        <v>8</v>
      </c>
      <c s="8" t="inlineStr" r="F1064">
        <is>
          <t xml:space="preserve">97856</t>
        </is>
      </c>
      <c s="8" t="inlineStr" r="G1064">
        <is>
          <t xml:space="preserve">174</t>
        </is>
      </c>
      <c s="9" r="H1064">
        <v>1.2100</v>
      </c>
      <c s="8" t="inlineStr" r="I1064">
        <is>
          <t xml:space="preserve"/>
        </is>
      </c>
      <c s="8" t="inlineStr" r="J1064">
        <is>
          <t xml:space="preserve"> Madison</t>
        </is>
      </c>
    </row>
    <row r="1065" ht="20.25" customHeight="0">
      <c s="5" t="inlineStr" r="A1065">
        <is>
          <t xml:space="preserve">25000500</t>
        </is>
      </c>
      <c s="5" t="inlineStr" r="B1065">
        <is>
          <t xml:space="preserve">PHOSPHORUS FERTILIZER NUTRIENT</t>
        </is>
      </c>
      <c s="5" t="inlineStr" r="C1065">
        <is>
          <t xml:space="preserve">POUND  </t>
        </is>
      </c>
      <c s="6" r="D1065">
        <v>90.000</v>
      </c>
      <c s="7" r="E1065">
        <v>9</v>
      </c>
      <c s="8" t="inlineStr" r="F1065">
        <is>
          <t xml:space="preserve">46946</t>
        </is>
      </c>
      <c s="8" t="inlineStr" r="G1065">
        <is>
          <t xml:space="preserve">002</t>
        </is>
      </c>
      <c s="9" r="H1065">
        <v>2.0000</v>
      </c>
      <c s="8" t="inlineStr" r="I1065">
        <is>
          <t xml:space="preserve">Y</t>
        </is>
      </c>
      <c s="8" t="inlineStr" r="J1065">
        <is>
          <t xml:space="preserve"> Saline</t>
        </is>
      </c>
    </row>
    <row r="1066" ht="20.25" customHeight="0">
      <c s="5" t="inlineStr" r="A1066">
        <is>
          <t xml:space="preserve">25000500</t>
        </is>
      </c>
      <c s="5" t="inlineStr" r="B1066">
        <is>
          <t xml:space="preserve">PHOSPHORUS FERTILIZER NUTRIENT</t>
        </is>
      </c>
      <c s="5" t="inlineStr" r="C1066">
        <is>
          <t xml:space="preserve">POUND  </t>
        </is>
      </c>
      <c s="6" r="D1066">
        <v>90.000</v>
      </c>
      <c s="7" r="E1066">
        <v>9</v>
      </c>
      <c s="8" t="inlineStr" r="F1066">
        <is>
          <t xml:space="preserve">46946</t>
        </is>
      </c>
      <c s="8" t="inlineStr" r="G1066">
        <is>
          <t xml:space="preserve">002</t>
        </is>
      </c>
      <c s="9" r="H1066">
        <v>2.0000</v>
      </c>
      <c s="8" t="inlineStr" r="I1066">
        <is>
          <t xml:space="preserve"/>
        </is>
      </c>
      <c s="8" t="inlineStr" r="J1066">
        <is>
          <t xml:space="preserve"> Saline</t>
        </is>
      </c>
    </row>
    <row r="1067" ht="20.25" customHeight="0">
      <c s="5" t="inlineStr" r="A1067">
        <is>
          <t xml:space="preserve">25000500</t>
        </is>
      </c>
      <c s="5" t="inlineStr" r="B1067">
        <is>
          <t xml:space="preserve">PHOSPHORUS FERTILIZER NUTRIENT</t>
        </is>
      </c>
      <c s="5" t="inlineStr" r="C1067">
        <is>
          <t xml:space="preserve">POUND  </t>
        </is>
      </c>
      <c s="6" r="D1067">
        <v>9.000</v>
      </c>
      <c s="7" r="E1067">
        <v>1</v>
      </c>
      <c s="8" t="inlineStr" r="F1067">
        <is>
          <t xml:space="preserve">61L12</t>
        </is>
      </c>
      <c s="8" t="inlineStr" r="G1067">
        <is>
          <t xml:space="preserve">006</t>
        </is>
      </c>
      <c s="9" r="H1067">
        <v>8.7000</v>
      </c>
      <c s="8" t="inlineStr" r="I1067">
        <is>
          <t xml:space="preserve">Y</t>
        </is>
      </c>
      <c s="8" t="inlineStr" r="J1067">
        <is>
          <t xml:space="preserve"> Cook</t>
        </is>
      </c>
    </row>
    <row r="1068" ht="20.25" customHeight="0">
      <c s="5" t="inlineStr" r="A1068">
        <is>
          <t xml:space="preserve">25000500</t>
        </is>
      </c>
      <c s="5" t="inlineStr" r="B1068">
        <is>
          <t xml:space="preserve">PHOSPHORUS FERTILIZER NUTRIENT</t>
        </is>
      </c>
      <c s="5" t="inlineStr" r="C1068">
        <is>
          <t xml:space="preserve">POUND  </t>
        </is>
      </c>
      <c s="6" r="D1068">
        <v>9.000</v>
      </c>
      <c s="7" r="E1068">
        <v>1</v>
      </c>
      <c s="8" t="inlineStr" r="F1068">
        <is>
          <t xml:space="preserve">61L12</t>
        </is>
      </c>
      <c s="8" t="inlineStr" r="G1068">
        <is>
          <t xml:space="preserve">006</t>
        </is>
      </c>
      <c s="9" r="H1068">
        <v>3.0000</v>
      </c>
      <c s="8" t="inlineStr" r="I1068">
        <is>
          <t xml:space="preserve"/>
        </is>
      </c>
      <c s="8" t="inlineStr" r="J1068">
        <is>
          <t xml:space="preserve"> Cook</t>
        </is>
      </c>
    </row>
    <row r="1069" ht="20.25" customHeight="0">
      <c s="5" t="inlineStr" r="A1069">
        <is>
          <t xml:space="preserve">25000500</t>
        </is>
      </c>
      <c s="5" t="inlineStr" r="B1069">
        <is>
          <t xml:space="preserve">PHOSPHORUS FERTILIZER NUTRIENT</t>
        </is>
      </c>
      <c s="5" t="inlineStr" r="C1069">
        <is>
          <t xml:space="preserve">POUND  </t>
        </is>
      </c>
      <c s="6" r="D1069">
        <v>9.000</v>
      </c>
      <c s="7" r="E1069">
        <v>1</v>
      </c>
      <c s="8" t="inlineStr" r="F1069">
        <is>
          <t xml:space="preserve">61L12</t>
        </is>
      </c>
      <c s="8" t="inlineStr" r="G1069">
        <is>
          <t xml:space="preserve">006</t>
        </is>
      </c>
      <c s="9" r="H1069">
        <v>4.1500</v>
      </c>
      <c s="8" t="inlineStr" r="I1069">
        <is>
          <t xml:space="preserve"/>
        </is>
      </c>
      <c s="8" t="inlineStr" r="J1069">
        <is>
          <t xml:space="preserve"> Cook</t>
        </is>
      </c>
    </row>
    <row r="1070" ht="20.25" customHeight="0">
      <c s="5" t="inlineStr" r="A1070">
        <is>
          <t xml:space="preserve">25000500</t>
        </is>
      </c>
      <c s="5" t="inlineStr" r="B1070">
        <is>
          <t xml:space="preserve">PHOSPHORUS FERTILIZER NUTRIENT</t>
        </is>
      </c>
      <c s="5" t="inlineStr" r="C1070">
        <is>
          <t xml:space="preserve">POUND  </t>
        </is>
      </c>
      <c s="6" r="D1070">
        <v>9.000</v>
      </c>
      <c s="7" r="E1070">
        <v>1</v>
      </c>
      <c s="8" t="inlineStr" r="F1070">
        <is>
          <t xml:space="preserve">61L12</t>
        </is>
      </c>
      <c s="8" t="inlineStr" r="G1070">
        <is>
          <t xml:space="preserve">006</t>
        </is>
      </c>
      <c s="9" r="H1070">
        <v>4.4000</v>
      </c>
      <c s="8" t="inlineStr" r="I1070">
        <is>
          <t xml:space="preserve"/>
        </is>
      </c>
      <c s="8" t="inlineStr" r="J1070">
        <is>
          <t xml:space="preserve"> Cook</t>
        </is>
      </c>
    </row>
    <row r="1071" ht="20.25" customHeight="0">
      <c s="5" t="inlineStr" r="A1071">
        <is>
          <t xml:space="preserve">25000500</t>
        </is>
      </c>
      <c s="5" t="inlineStr" r="B1071">
        <is>
          <t xml:space="preserve">PHOSPHORUS FERTILIZER NUTRIENT</t>
        </is>
      </c>
      <c s="5" t="inlineStr" r="C1071">
        <is>
          <t xml:space="preserve">POUND  </t>
        </is>
      </c>
      <c s="6" r="D1071">
        <v>9.000</v>
      </c>
      <c s="7" r="E1071">
        <v>1</v>
      </c>
      <c s="8" t="inlineStr" r="F1071">
        <is>
          <t xml:space="preserve">61L12</t>
        </is>
      </c>
      <c s="8" t="inlineStr" r="G1071">
        <is>
          <t xml:space="preserve">006</t>
        </is>
      </c>
      <c s="9" r="H1071">
        <v>10.0000</v>
      </c>
      <c s="8" t="inlineStr" r="I1071">
        <is>
          <t xml:space="preserve"/>
        </is>
      </c>
      <c s="8" t="inlineStr" r="J1071">
        <is>
          <t xml:space="preserve"> Cook</t>
        </is>
      </c>
    </row>
    <row r="1072" ht="20.25" customHeight="0">
      <c s="5" t="inlineStr" r="A1072">
        <is>
          <t xml:space="preserve">25000500</t>
        </is>
      </c>
      <c s="5" t="inlineStr" r="B1072">
        <is>
          <t xml:space="preserve">PHOSPHORUS FERTILIZER NUTRIENT</t>
        </is>
      </c>
      <c s="5" t="inlineStr" r="C1072">
        <is>
          <t xml:space="preserve">POUND  </t>
        </is>
      </c>
      <c s="6" r="D1072">
        <v>10.000</v>
      </c>
      <c s="7" r="E1072">
        <v>1</v>
      </c>
      <c s="8" t="inlineStr" r="F1072">
        <is>
          <t xml:space="preserve">61L13</t>
        </is>
      </c>
      <c s="8" t="inlineStr" r="G1072">
        <is>
          <t xml:space="preserve">007</t>
        </is>
      </c>
      <c s="9" r="H1072">
        <v>3.0000</v>
      </c>
      <c s="8" t="inlineStr" r="I1072">
        <is>
          <t xml:space="preserve">Y</t>
        </is>
      </c>
      <c s="8" t="inlineStr" r="J1072">
        <is>
          <t xml:space="preserve"> Will</t>
        </is>
      </c>
    </row>
    <row r="1073" ht="20.25" customHeight="0">
      <c s="5" t="inlineStr" r="A1073">
        <is>
          <t xml:space="preserve">25000500</t>
        </is>
      </c>
      <c s="5" t="inlineStr" r="B1073">
        <is>
          <t xml:space="preserve">PHOSPHORUS FERTILIZER NUTRIENT</t>
        </is>
      </c>
      <c s="5" t="inlineStr" r="C1073">
        <is>
          <t xml:space="preserve">POUND  </t>
        </is>
      </c>
      <c s="6" r="D1073">
        <v>10.000</v>
      </c>
      <c s="7" r="E1073">
        <v>1</v>
      </c>
      <c s="8" t="inlineStr" r="F1073">
        <is>
          <t xml:space="preserve">61L13</t>
        </is>
      </c>
      <c s="8" t="inlineStr" r="G1073">
        <is>
          <t xml:space="preserve">007</t>
        </is>
      </c>
      <c s="9" r="H1073">
        <v>3.0000</v>
      </c>
      <c s="8" t="inlineStr" r="I1073">
        <is>
          <t xml:space="preserve"/>
        </is>
      </c>
      <c s="8" t="inlineStr" r="J1073">
        <is>
          <t xml:space="preserve"> Will</t>
        </is>
      </c>
    </row>
    <row r="1074" ht="20.25" customHeight="0">
      <c s="5" t="inlineStr" r="A1074">
        <is>
          <t xml:space="preserve">25000500</t>
        </is>
      </c>
      <c s="5" t="inlineStr" r="B1074">
        <is>
          <t xml:space="preserve">PHOSPHORUS FERTILIZER NUTRIENT</t>
        </is>
      </c>
      <c s="5" t="inlineStr" r="C1074">
        <is>
          <t xml:space="preserve">POUND  </t>
        </is>
      </c>
      <c s="6" r="D1074">
        <v>10.000</v>
      </c>
      <c s="7" r="E1074">
        <v>1</v>
      </c>
      <c s="8" t="inlineStr" r="F1074">
        <is>
          <t xml:space="preserve">61L13</t>
        </is>
      </c>
      <c s="8" t="inlineStr" r="G1074">
        <is>
          <t xml:space="preserve">007</t>
        </is>
      </c>
      <c s="9" r="H1074">
        <v>3.0000</v>
      </c>
      <c s="8" t="inlineStr" r="I1074">
        <is>
          <t xml:space="preserve"/>
        </is>
      </c>
      <c s="8" t="inlineStr" r="J1074">
        <is>
          <t xml:space="preserve"> Will</t>
        </is>
      </c>
    </row>
    <row r="1075" ht="20.25" customHeight="0">
      <c s="5" t="inlineStr" r="A1075">
        <is>
          <t xml:space="preserve">25000500</t>
        </is>
      </c>
      <c s="5" t="inlineStr" r="B1075">
        <is>
          <t xml:space="preserve">PHOSPHORUS FERTILIZER NUTRIENT</t>
        </is>
      </c>
      <c s="5" t="inlineStr" r="C1075">
        <is>
          <t xml:space="preserve">POUND  </t>
        </is>
      </c>
      <c s="6" r="D1075">
        <v>10.000</v>
      </c>
      <c s="7" r="E1075">
        <v>1</v>
      </c>
      <c s="8" t="inlineStr" r="F1075">
        <is>
          <t xml:space="preserve">61L13</t>
        </is>
      </c>
      <c s="8" t="inlineStr" r="G1075">
        <is>
          <t xml:space="preserve">007</t>
        </is>
      </c>
      <c s="9" r="H1075">
        <v>3.0000</v>
      </c>
      <c s="8" t="inlineStr" r="I1075">
        <is>
          <t xml:space="preserve"/>
        </is>
      </c>
      <c s="8" t="inlineStr" r="J1075">
        <is>
          <t xml:space="preserve"> Will</t>
        </is>
      </c>
    </row>
    <row r="1076" ht="20.25" customHeight="0">
      <c s="5" t="inlineStr" r="A1076">
        <is>
          <t xml:space="preserve">25000500</t>
        </is>
      </c>
      <c s="5" t="inlineStr" r="B1076">
        <is>
          <t xml:space="preserve">PHOSPHORUS FERTILIZER NUTRIENT</t>
        </is>
      </c>
      <c s="5" t="inlineStr" r="C1076">
        <is>
          <t xml:space="preserve">POUND  </t>
        </is>
      </c>
      <c s="6" r="D1076">
        <v>10.000</v>
      </c>
      <c s="7" r="E1076">
        <v>1</v>
      </c>
      <c s="8" t="inlineStr" r="F1076">
        <is>
          <t xml:space="preserve">61L13</t>
        </is>
      </c>
      <c s="8" t="inlineStr" r="G1076">
        <is>
          <t xml:space="preserve">007</t>
        </is>
      </c>
      <c s="9" r="H1076">
        <v>3.0000</v>
      </c>
      <c s="8" t="inlineStr" r="I1076">
        <is>
          <t xml:space="preserve"/>
        </is>
      </c>
      <c s="8" t="inlineStr" r="J1076">
        <is>
          <t xml:space="preserve"> Will</t>
        </is>
      </c>
    </row>
    <row r="1077" ht="20.25" customHeight="0">
      <c s="5" t="inlineStr" r="A1077">
        <is>
          <t xml:space="preserve">25000500</t>
        </is>
      </c>
      <c s="5" t="inlineStr" r="B1077">
        <is>
          <t xml:space="preserve">PHOSPHORUS FERTILIZER NUTRIENT</t>
        </is>
      </c>
      <c s="5" t="inlineStr" r="C1077">
        <is>
          <t xml:space="preserve">POUND  </t>
        </is>
      </c>
      <c s="6" r="D1077">
        <v>10.000</v>
      </c>
      <c s="7" r="E1077">
        <v>1</v>
      </c>
      <c s="8" t="inlineStr" r="F1077">
        <is>
          <t xml:space="preserve">61L13</t>
        </is>
      </c>
      <c s="8" t="inlineStr" r="G1077">
        <is>
          <t xml:space="preserve">007</t>
        </is>
      </c>
      <c s="9" r="H1077">
        <v>3.3000</v>
      </c>
      <c s="8" t="inlineStr" r="I1077">
        <is>
          <t xml:space="preserve"/>
        </is>
      </c>
      <c s="8" t="inlineStr" r="J1077">
        <is>
          <t xml:space="preserve"> Will</t>
        </is>
      </c>
    </row>
    <row r="1078" ht="20.25" customHeight="0">
      <c s="5" t="inlineStr" r="A1078">
        <is>
          <t xml:space="preserve">25000500</t>
        </is>
      </c>
      <c s="5" t="inlineStr" r="B1078">
        <is>
          <t xml:space="preserve">PHOSPHORUS FERTILIZER NUTRIENT</t>
        </is>
      </c>
      <c s="5" t="inlineStr" r="C1078">
        <is>
          <t xml:space="preserve">POUND  </t>
        </is>
      </c>
      <c s="6" r="D1078">
        <v>10.000</v>
      </c>
      <c s="7" r="E1078">
        <v>1</v>
      </c>
      <c s="8" t="inlineStr" r="F1078">
        <is>
          <t xml:space="preserve">61L13</t>
        </is>
      </c>
      <c s="8" t="inlineStr" r="G1078">
        <is>
          <t xml:space="preserve">007</t>
        </is>
      </c>
      <c s="9" r="H1078">
        <v>3.3000</v>
      </c>
      <c s="8" t="inlineStr" r="I1078">
        <is>
          <t xml:space="preserve"/>
        </is>
      </c>
      <c s="8" t="inlineStr" r="J1078">
        <is>
          <t xml:space="preserve"> Will</t>
        </is>
      </c>
    </row>
    <row r="1079" ht="20.25" customHeight="0">
      <c s="5" t="inlineStr" r="A1079">
        <is>
          <t xml:space="preserve">25000500</t>
        </is>
      </c>
      <c s="5" t="inlineStr" r="B1079">
        <is>
          <t xml:space="preserve">PHOSPHORUS FERTILIZER NUTRIENT</t>
        </is>
      </c>
      <c s="5" t="inlineStr" r="C1079">
        <is>
          <t xml:space="preserve">POUND  </t>
        </is>
      </c>
      <c s="6" r="D1079">
        <v>60.000</v>
      </c>
      <c s="7" r="E1079">
        <v>1</v>
      </c>
      <c s="8" t="inlineStr" r="F1079">
        <is>
          <t xml:space="preserve">61L14</t>
        </is>
      </c>
      <c s="8" t="inlineStr" r="G1079">
        <is>
          <t xml:space="preserve">008</t>
        </is>
      </c>
      <c s="9" r="H1079">
        <v>4.4000</v>
      </c>
      <c s="8" t="inlineStr" r="I1079">
        <is>
          <t xml:space="preserve">Y</t>
        </is>
      </c>
      <c s="8" t="inlineStr" r="J1079">
        <is>
          <t xml:space="preserve"> Cook</t>
        </is>
      </c>
    </row>
    <row r="1080" ht="20.25" customHeight="0">
      <c s="5" t="inlineStr" r="A1080">
        <is>
          <t xml:space="preserve">25000500</t>
        </is>
      </c>
      <c s="5" t="inlineStr" r="B1080">
        <is>
          <t xml:space="preserve">PHOSPHORUS FERTILIZER NUTRIENT</t>
        </is>
      </c>
      <c s="5" t="inlineStr" r="C1080">
        <is>
          <t xml:space="preserve">POUND  </t>
        </is>
      </c>
      <c s="6" r="D1080">
        <v>17.000</v>
      </c>
      <c s="7" r="E1080">
        <v>1</v>
      </c>
      <c s="8" t="inlineStr" r="F1080">
        <is>
          <t xml:space="preserve">61L15</t>
        </is>
      </c>
      <c s="8" t="inlineStr" r="G1080">
        <is>
          <t xml:space="preserve">009</t>
        </is>
      </c>
      <c s="9" r="H1080">
        <v>4.0000</v>
      </c>
      <c s="8" t="inlineStr" r="I1080">
        <is>
          <t xml:space="preserve">Y</t>
        </is>
      </c>
      <c s="8" t="inlineStr" r="J1080">
        <is>
          <t xml:space="preserve"> Cook</t>
        </is>
      </c>
    </row>
    <row r="1081" ht="20.25" customHeight="0">
      <c s="5" t="inlineStr" r="A1081">
        <is>
          <t xml:space="preserve">25000500</t>
        </is>
      </c>
      <c s="5" t="inlineStr" r="B1081">
        <is>
          <t xml:space="preserve">PHOSPHORUS FERTILIZER NUTRIENT</t>
        </is>
      </c>
      <c s="5" t="inlineStr" r="C1081">
        <is>
          <t xml:space="preserve">POUND  </t>
        </is>
      </c>
      <c s="6" r="D1081">
        <v>17.000</v>
      </c>
      <c s="7" r="E1081">
        <v>1</v>
      </c>
      <c s="8" t="inlineStr" r="F1081">
        <is>
          <t xml:space="preserve">61L15</t>
        </is>
      </c>
      <c s="8" t="inlineStr" r="G1081">
        <is>
          <t xml:space="preserve">009</t>
        </is>
      </c>
      <c s="9" r="H1081">
        <v>3.0000</v>
      </c>
      <c s="8" t="inlineStr" r="I1081">
        <is>
          <t xml:space="preserve"/>
        </is>
      </c>
      <c s="8" t="inlineStr" r="J1081">
        <is>
          <t xml:space="preserve"> Cook</t>
        </is>
      </c>
    </row>
    <row r="1082" ht="20.25" customHeight="0">
      <c s="5" t="inlineStr" r="A1082">
        <is>
          <t xml:space="preserve">25000500</t>
        </is>
      </c>
      <c s="5" t="inlineStr" r="B1082">
        <is>
          <t xml:space="preserve">PHOSPHORUS FERTILIZER NUTRIENT</t>
        </is>
      </c>
      <c s="5" t="inlineStr" r="C1082">
        <is>
          <t xml:space="preserve">POUND  </t>
        </is>
      </c>
      <c s="6" r="D1082">
        <v>17.000</v>
      </c>
      <c s="7" r="E1082">
        <v>1</v>
      </c>
      <c s="8" t="inlineStr" r="F1082">
        <is>
          <t xml:space="preserve">61L15</t>
        </is>
      </c>
      <c s="8" t="inlineStr" r="G1082">
        <is>
          <t xml:space="preserve">009</t>
        </is>
      </c>
      <c s="9" r="H1082">
        <v>4.0000</v>
      </c>
      <c s="8" t="inlineStr" r="I1082">
        <is>
          <t xml:space="preserve"/>
        </is>
      </c>
      <c s="8" t="inlineStr" r="J1082">
        <is>
          <t xml:space="preserve"> Cook</t>
        </is>
      </c>
    </row>
    <row r="1083" ht="20.25" customHeight="0">
      <c s="5" t="inlineStr" r="A1083">
        <is>
          <t xml:space="preserve">25000500</t>
        </is>
      </c>
      <c s="5" t="inlineStr" r="B1083">
        <is>
          <t xml:space="preserve">PHOSPHORUS FERTILIZER NUTRIENT</t>
        </is>
      </c>
      <c s="5" t="inlineStr" r="C1083">
        <is>
          <t xml:space="preserve">POUND  </t>
        </is>
      </c>
      <c s="6" r="D1083">
        <v>17.000</v>
      </c>
      <c s="7" r="E1083">
        <v>1</v>
      </c>
      <c s="8" t="inlineStr" r="F1083">
        <is>
          <t xml:space="preserve">61L15</t>
        </is>
      </c>
      <c s="8" t="inlineStr" r="G1083">
        <is>
          <t xml:space="preserve">009</t>
        </is>
      </c>
      <c s="9" r="H1083">
        <v>4.4000</v>
      </c>
      <c s="8" t="inlineStr" r="I1083">
        <is>
          <t xml:space="preserve"/>
        </is>
      </c>
      <c s="8" t="inlineStr" r="J1083">
        <is>
          <t xml:space="preserve"> Cook</t>
        </is>
      </c>
    </row>
    <row r="1084" ht="20.25" customHeight="0">
      <c s="5" t="inlineStr" r="A1084">
        <is>
          <t xml:space="preserve">25000500</t>
        </is>
      </c>
      <c s="5" t="inlineStr" r="B1084">
        <is>
          <t xml:space="preserve">PHOSPHORUS FERTILIZER NUTRIENT</t>
        </is>
      </c>
      <c s="5" t="inlineStr" r="C1084">
        <is>
          <t xml:space="preserve">POUND  </t>
        </is>
      </c>
      <c s="6" r="D1084">
        <v>17.000</v>
      </c>
      <c s="7" r="E1084">
        <v>1</v>
      </c>
      <c s="8" t="inlineStr" r="F1084">
        <is>
          <t xml:space="preserve">61L15</t>
        </is>
      </c>
      <c s="8" t="inlineStr" r="G1084">
        <is>
          <t xml:space="preserve">009</t>
        </is>
      </c>
      <c s="9" r="H1084">
        <v>8.7500</v>
      </c>
      <c s="8" t="inlineStr" r="I1084">
        <is>
          <t xml:space="preserve"/>
        </is>
      </c>
      <c s="8" t="inlineStr" r="J1084">
        <is>
          <t xml:space="preserve"> Cook</t>
        </is>
      </c>
    </row>
    <row r="1085" ht="20.25" customHeight="0">
      <c s="5" t="inlineStr" r="A1085">
        <is>
          <t xml:space="preserve">25000500</t>
        </is>
      </c>
      <c s="5" t="inlineStr" r="B1085">
        <is>
          <t xml:space="preserve">PHOSPHORUS FERTILIZER NUTRIENT</t>
        </is>
      </c>
      <c s="5" t="inlineStr" r="C1085">
        <is>
          <t xml:space="preserve">POUND  </t>
        </is>
      </c>
      <c s="6" r="D1085">
        <v>57.000</v>
      </c>
      <c s="7" r="E1085">
        <v>1</v>
      </c>
      <c s="8" t="inlineStr" r="F1085">
        <is>
          <t xml:space="preserve">61L23</t>
        </is>
      </c>
      <c s="8" t="inlineStr" r="G1085">
        <is>
          <t xml:space="preserve">013</t>
        </is>
      </c>
      <c s="9" r="H1085">
        <v>1.0000</v>
      </c>
      <c s="8" t="inlineStr" r="I1085">
        <is>
          <t xml:space="preserve">Y</t>
        </is>
      </c>
      <c s="8" t="inlineStr" r="J1085">
        <is>
          <t xml:space="preserve"> Cook</t>
        </is>
      </c>
    </row>
    <row r="1086" ht="20.25" customHeight="0">
      <c s="5" t="inlineStr" r="A1086">
        <is>
          <t xml:space="preserve">25000500</t>
        </is>
      </c>
      <c s="5" t="inlineStr" r="B1086">
        <is>
          <t xml:space="preserve">PHOSPHORUS FERTILIZER NUTRIENT</t>
        </is>
      </c>
      <c s="5" t="inlineStr" r="C1086">
        <is>
          <t xml:space="preserve">POUND  </t>
        </is>
      </c>
      <c s="6" r="D1086">
        <v>57.000</v>
      </c>
      <c s="7" r="E1086">
        <v>1</v>
      </c>
      <c s="8" t="inlineStr" r="F1086">
        <is>
          <t xml:space="preserve">61L23</t>
        </is>
      </c>
      <c s="8" t="inlineStr" r="G1086">
        <is>
          <t xml:space="preserve">013</t>
        </is>
      </c>
      <c s="9" r="H1086">
        <v>2.0000</v>
      </c>
      <c s="8" t="inlineStr" r="I1086">
        <is>
          <t xml:space="preserve"/>
        </is>
      </c>
      <c s="8" t="inlineStr" r="J1086">
        <is>
          <t xml:space="preserve"> Cook</t>
        </is>
      </c>
    </row>
    <row r="1087" ht="20.25" customHeight="0">
      <c s="5" t="inlineStr" r="A1087">
        <is>
          <t xml:space="preserve">25000500</t>
        </is>
      </c>
      <c s="5" t="inlineStr" r="B1087">
        <is>
          <t xml:space="preserve">PHOSPHORUS FERTILIZER NUTRIENT</t>
        </is>
      </c>
      <c s="5" t="inlineStr" r="C1087">
        <is>
          <t xml:space="preserve">POUND  </t>
        </is>
      </c>
      <c s="6" r="D1087">
        <v>57.000</v>
      </c>
      <c s="7" r="E1087">
        <v>1</v>
      </c>
      <c s="8" t="inlineStr" r="F1087">
        <is>
          <t xml:space="preserve">61L23</t>
        </is>
      </c>
      <c s="8" t="inlineStr" r="G1087">
        <is>
          <t xml:space="preserve">013</t>
        </is>
      </c>
      <c s="9" r="H1087">
        <v>2.0000</v>
      </c>
      <c s="8" t="inlineStr" r="I1087">
        <is>
          <t xml:space="preserve"/>
        </is>
      </c>
      <c s="8" t="inlineStr" r="J1087">
        <is>
          <t xml:space="preserve"> Cook</t>
        </is>
      </c>
    </row>
    <row r="1088" ht="20.25" customHeight="0">
      <c s="5" t="inlineStr" r="A1088">
        <is>
          <t xml:space="preserve">25000500</t>
        </is>
      </c>
      <c s="5" t="inlineStr" r="B1088">
        <is>
          <t xml:space="preserve">PHOSPHORUS FERTILIZER NUTRIENT</t>
        </is>
      </c>
      <c s="5" t="inlineStr" r="C1088">
        <is>
          <t xml:space="preserve">POUND  </t>
        </is>
      </c>
      <c s="6" r="D1088">
        <v>57.000</v>
      </c>
      <c s="7" r="E1088">
        <v>1</v>
      </c>
      <c s="8" t="inlineStr" r="F1088">
        <is>
          <t xml:space="preserve">61L23</t>
        </is>
      </c>
      <c s="8" t="inlineStr" r="G1088">
        <is>
          <t xml:space="preserve">013</t>
        </is>
      </c>
      <c s="9" r="H1088">
        <v>2.0000</v>
      </c>
      <c s="8" t="inlineStr" r="I1088">
        <is>
          <t xml:space="preserve"/>
        </is>
      </c>
      <c s="8" t="inlineStr" r="J1088">
        <is>
          <t xml:space="preserve"> Cook</t>
        </is>
      </c>
    </row>
    <row r="1089" ht="20.25" customHeight="0">
      <c s="5" t="inlineStr" r="A1089">
        <is>
          <t xml:space="preserve">25000500</t>
        </is>
      </c>
      <c s="5" t="inlineStr" r="B1089">
        <is>
          <t xml:space="preserve">PHOSPHORUS FERTILIZER NUTRIENT</t>
        </is>
      </c>
      <c s="5" t="inlineStr" r="C1089">
        <is>
          <t xml:space="preserve">POUND  </t>
        </is>
      </c>
      <c s="6" r="D1089">
        <v>57.000</v>
      </c>
      <c s="7" r="E1089">
        <v>1</v>
      </c>
      <c s="8" t="inlineStr" r="F1089">
        <is>
          <t xml:space="preserve">61L23</t>
        </is>
      </c>
      <c s="8" t="inlineStr" r="G1089">
        <is>
          <t xml:space="preserve">013</t>
        </is>
      </c>
      <c s="9" r="H1089">
        <v>2.2000</v>
      </c>
      <c s="8" t="inlineStr" r="I1089">
        <is>
          <t xml:space="preserve"/>
        </is>
      </c>
      <c s="8" t="inlineStr" r="J1089">
        <is>
          <t xml:space="preserve"> Cook</t>
        </is>
      </c>
    </row>
    <row r="1090" ht="20.25" customHeight="0">
      <c s="5" t="inlineStr" r="A1090">
        <is>
          <t xml:space="preserve">25000500</t>
        </is>
      </c>
      <c s="5" t="inlineStr" r="B1090">
        <is>
          <t xml:space="preserve">PHOSPHORUS FERTILIZER NUTRIENT</t>
        </is>
      </c>
      <c s="5" t="inlineStr" r="C1090">
        <is>
          <t xml:space="preserve">POUND  </t>
        </is>
      </c>
      <c s="6" r="D1090">
        <v>57.000</v>
      </c>
      <c s="7" r="E1090">
        <v>1</v>
      </c>
      <c s="8" t="inlineStr" r="F1090">
        <is>
          <t xml:space="preserve">61L23</t>
        </is>
      </c>
      <c s="8" t="inlineStr" r="G1090">
        <is>
          <t xml:space="preserve">013</t>
        </is>
      </c>
      <c s="9" r="H1090">
        <v>2.2000</v>
      </c>
      <c s="8" t="inlineStr" r="I1090">
        <is>
          <t xml:space="preserve"/>
        </is>
      </c>
      <c s="8" t="inlineStr" r="J1090">
        <is>
          <t xml:space="preserve"> Cook</t>
        </is>
      </c>
    </row>
    <row r="1091" ht="20.25" customHeight="0">
      <c s="5" t="inlineStr" r="A1091">
        <is>
          <t xml:space="preserve">25000500</t>
        </is>
      </c>
      <c s="5" t="inlineStr" r="B1091">
        <is>
          <t xml:space="preserve">PHOSPHORUS FERTILIZER NUTRIENT</t>
        </is>
      </c>
      <c s="5" t="inlineStr" r="C1091">
        <is>
          <t xml:space="preserve">POUND  </t>
        </is>
      </c>
      <c s="6" r="D1091">
        <v>57.000</v>
      </c>
      <c s="7" r="E1091">
        <v>1</v>
      </c>
      <c s="8" t="inlineStr" r="F1091">
        <is>
          <t xml:space="preserve">61L23</t>
        </is>
      </c>
      <c s="8" t="inlineStr" r="G1091">
        <is>
          <t xml:space="preserve">013</t>
        </is>
      </c>
      <c s="9" r="H1091">
        <v>3.3000</v>
      </c>
      <c s="8" t="inlineStr" r="I1091">
        <is>
          <t xml:space="preserve"/>
        </is>
      </c>
      <c s="8" t="inlineStr" r="J1091">
        <is>
          <t xml:space="preserve"> Cook</t>
        </is>
      </c>
    </row>
    <row r="1092" ht="20.25" customHeight="0">
      <c s="5" t="inlineStr" r="A1092">
        <is>
          <t xml:space="preserve">25000500</t>
        </is>
      </c>
      <c s="5" t="inlineStr" r="B1092">
        <is>
          <t xml:space="preserve">PHOSPHORUS FERTILIZER NUTRIENT</t>
        </is>
      </c>
      <c s="5" t="inlineStr" r="C1092">
        <is>
          <t xml:space="preserve">POUND  </t>
        </is>
      </c>
      <c s="6" r="D1092">
        <v>40.000</v>
      </c>
      <c s="7" r="E1092">
        <v>3</v>
      </c>
      <c s="8" t="inlineStr" r="F1092">
        <is>
          <t xml:space="preserve">66P51</t>
        </is>
      </c>
      <c s="8" t="inlineStr" r="G1092">
        <is>
          <t xml:space="preserve">052</t>
        </is>
      </c>
      <c s="9" r="H1092">
        <v>5.5000</v>
      </c>
      <c s="8" t="inlineStr" r="I1092">
        <is>
          <t xml:space="preserve">Y</t>
        </is>
      </c>
      <c s="8" t="inlineStr" r="J1092">
        <is>
          <t xml:space="preserve"> Grundy</t>
        </is>
      </c>
    </row>
    <row r="1093" ht="20.25" customHeight="0">
      <c s="5" t="inlineStr" r="A1093">
        <is>
          <t xml:space="preserve">25000500</t>
        </is>
      </c>
      <c s="5" t="inlineStr" r="B1093">
        <is>
          <t xml:space="preserve">PHOSPHORUS FERTILIZER NUTRIENT</t>
        </is>
      </c>
      <c s="5" t="inlineStr" r="C1093">
        <is>
          <t xml:space="preserve">POUND  </t>
        </is>
      </c>
      <c s="6" r="D1093">
        <v>40.000</v>
      </c>
      <c s="7" r="E1093">
        <v>3</v>
      </c>
      <c s="8" t="inlineStr" r="F1093">
        <is>
          <t xml:space="preserve">66P51</t>
        </is>
      </c>
      <c s="8" t="inlineStr" r="G1093">
        <is>
          <t xml:space="preserve">052</t>
        </is>
      </c>
      <c s="9" r="H1093">
        <v>3.0000</v>
      </c>
      <c s="8" t="inlineStr" r="I1093">
        <is>
          <t xml:space="preserve"/>
        </is>
      </c>
      <c s="8" t="inlineStr" r="J1093">
        <is>
          <t xml:space="preserve"> Grundy</t>
        </is>
      </c>
    </row>
    <row r="1094" ht="20.25" customHeight="0">
      <c s="5" t="inlineStr" r="A1094">
        <is>
          <t xml:space="preserve">25000500</t>
        </is>
      </c>
      <c s="5" t="inlineStr" r="B1094">
        <is>
          <t xml:space="preserve">PHOSPHORUS FERTILIZER NUTRIENT</t>
        </is>
      </c>
      <c s="5" t="inlineStr" r="C1094">
        <is>
          <t xml:space="preserve">POUND  </t>
        </is>
      </c>
      <c s="6" r="D1094">
        <v>40.000</v>
      </c>
      <c s="7" r="E1094">
        <v>3</v>
      </c>
      <c s="8" t="inlineStr" r="F1094">
        <is>
          <t xml:space="preserve">66P51</t>
        </is>
      </c>
      <c s="8" t="inlineStr" r="G1094">
        <is>
          <t xml:space="preserve">052</t>
        </is>
      </c>
      <c s="9" r="H1094">
        <v>3.0000</v>
      </c>
      <c s="8" t="inlineStr" r="I1094">
        <is>
          <t xml:space="preserve"/>
        </is>
      </c>
      <c s="8" t="inlineStr" r="J1094">
        <is>
          <t xml:space="preserve"> Grundy</t>
        </is>
      </c>
    </row>
    <row r="1095" ht="20.25" customHeight="0">
      <c s="5" t="inlineStr" r="A1095">
        <is>
          <t xml:space="preserve">25000500</t>
        </is>
      </c>
      <c s="5" t="inlineStr" r="B1095">
        <is>
          <t xml:space="preserve">PHOSPHORUS FERTILIZER NUTRIENT</t>
        </is>
      </c>
      <c s="5" t="inlineStr" r="C1095">
        <is>
          <t xml:space="preserve">POUND  </t>
        </is>
      </c>
      <c s="6" r="D1095">
        <v>40.000</v>
      </c>
      <c s="7" r="E1095">
        <v>3</v>
      </c>
      <c s="8" t="inlineStr" r="F1095">
        <is>
          <t xml:space="preserve">66P51</t>
        </is>
      </c>
      <c s="8" t="inlineStr" r="G1095">
        <is>
          <t xml:space="preserve">052</t>
        </is>
      </c>
      <c s="9" r="H1095">
        <v>33.0000</v>
      </c>
      <c s="8" t="inlineStr" r="I1095">
        <is>
          <t xml:space="preserve"/>
        </is>
      </c>
      <c s="8" t="inlineStr" r="J1095">
        <is>
          <t xml:space="preserve"> Grundy</t>
        </is>
      </c>
    </row>
    <row r="1096" ht="20.25" customHeight="0">
      <c s="5" t="inlineStr" r="A1096">
        <is>
          <t xml:space="preserve">25000500</t>
        </is>
      </c>
      <c s="5" t="inlineStr" r="B1096">
        <is>
          <t xml:space="preserve">PHOSPHORUS FERTILIZER NUTRIENT</t>
        </is>
      </c>
      <c s="5" t="inlineStr" r="C1096">
        <is>
          <t xml:space="preserve">POUND  </t>
        </is>
      </c>
      <c s="6" r="D1096">
        <v>28.000</v>
      </c>
      <c s="7" r="E1096">
        <v>3</v>
      </c>
      <c s="8" t="inlineStr" r="F1096">
        <is>
          <t xml:space="preserve">66R09</t>
        </is>
      </c>
      <c s="8" t="inlineStr" r="G1096">
        <is>
          <t xml:space="preserve">182</t>
        </is>
      </c>
      <c s="9" r="H1096">
        <v>3.7500</v>
      </c>
      <c s="8" t="inlineStr" r="I1096">
        <is>
          <t xml:space="preserve">Y</t>
        </is>
      </c>
      <c s="8" t="inlineStr" r="J1096">
        <is>
          <t xml:space="preserve"> Livingston</t>
        </is>
      </c>
    </row>
    <row r="1097" ht="20.25" customHeight="0">
      <c s="5" t="inlineStr" r="A1097">
        <is>
          <t xml:space="preserve">25000500</t>
        </is>
      </c>
      <c s="5" t="inlineStr" r="B1097">
        <is>
          <t xml:space="preserve">PHOSPHORUS FERTILIZER NUTRIENT</t>
        </is>
      </c>
      <c s="5" t="inlineStr" r="C1097">
        <is>
          <t xml:space="preserve">POUND  </t>
        </is>
      </c>
      <c s="6" r="D1097">
        <v>28.000</v>
      </c>
      <c s="7" r="E1097">
        <v>3</v>
      </c>
      <c s="8" t="inlineStr" r="F1097">
        <is>
          <t xml:space="preserve">66R09</t>
        </is>
      </c>
      <c s="8" t="inlineStr" r="G1097">
        <is>
          <t xml:space="preserve">182</t>
        </is>
      </c>
      <c s="9" r="H1097">
        <v>3.0000</v>
      </c>
      <c s="8" t="inlineStr" r="I1097">
        <is>
          <t xml:space="preserve"/>
        </is>
      </c>
      <c s="8" t="inlineStr" r="J1097">
        <is>
          <t xml:space="preserve"> Livingston</t>
        </is>
      </c>
    </row>
    <row r="1098" ht="20.25" customHeight="0">
      <c s="5" t="inlineStr" r="A1098">
        <is>
          <t xml:space="preserve">25000500</t>
        </is>
      </c>
      <c s="5" t="inlineStr" r="B1098">
        <is>
          <t xml:space="preserve">PHOSPHORUS FERTILIZER NUTRIENT</t>
        </is>
      </c>
      <c s="5" t="inlineStr" r="C1098">
        <is>
          <t xml:space="preserve">POUND  </t>
        </is>
      </c>
      <c s="6" r="D1098">
        <v>2306.000</v>
      </c>
      <c s="7" r="E1098">
        <v>4</v>
      </c>
      <c s="8" t="inlineStr" r="F1098">
        <is>
          <t xml:space="preserve">68E50</t>
        </is>
      </c>
      <c s="8" t="inlineStr" r="G1098">
        <is>
          <t xml:space="preserve">062</t>
        </is>
      </c>
      <c s="9" r="H1098">
        <v>2.2000</v>
      </c>
      <c s="8" t="inlineStr" r="I1098">
        <is>
          <t xml:space="preserve">Y</t>
        </is>
      </c>
      <c s="8" t="inlineStr" r="J1098">
        <is>
          <t xml:space="preserve"> Knox</t>
        </is>
      </c>
    </row>
    <row r="1099" ht="20.25" customHeight="0">
      <c s="5" t="inlineStr" r="A1099">
        <is>
          <t xml:space="preserve">25000500</t>
        </is>
      </c>
      <c s="5" t="inlineStr" r="B1099">
        <is>
          <t xml:space="preserve">PHOSPHORUS FERTILIZER NUTRIENT</t>
        </is>
      </c>
      <c s="5" t="inlineStr" r="C1099">
        <is>
          <t xml:space="preserve">POUND  </t>
        </is>
      </c>
      <c s="6" r="D1099">
        <v>225.000</v>
      </c>
      <c s="7" r="E1099">
        <v>5</v>
      </c>
      <c s="8" t="inlineStr" r="F1099">
        <is>
          <t xml:space="preserve">70D55</t>
        </is>
      </c>
      <c s="8" t="inlineStr" r="G1099">
        <is>
          <t xml:space="preserve">071</t>
        </is>
      </c>
      <c s="9" r="H1099">
        <v>5.2300</v>
      </c>
      <c s="8" t="inlineStr" r="I1099">
        <is>
          <t xml:space="preserve">Y</t>
        </is>
      </c>
      <c s="8" t="inlineStr" r="J1099">
        <is>
          <t xml:space="preserve"> McLean</t>
        </is>
      </c>
    </row>
    <row r="1100" ht="20.25" customHeight="0">
      <c s="5" t="inlineStr" r="A1100">
        <is>
          <t xml:space="preserve">25000500</t>
        </is>
      </c>
      <c s="5" t="inlineStr" r="B1100">
        <is>
          <t xml:space="preserve">PHOSPHORUS FERTILIZER NUTRIENT</t>
        </is>
      </c>
      <c s="5" t="inlineStr" r="C1100">
        <is>
          <t xml:space="preserve">POUND  </t>
        </is>
      </c>
      <c s="6" r="D1100">
        <v>90.000</v>
      </c>
      <c s="7" r="E1100">
        <v>5</v>
      </c>
      <c s="8" t="inlineStr" r="F1100">
        <is>
          <t xml:space="preserve">70F98</t>
        </is>
      </c>
      <c s="8" t="inlineStr" r="G1100">
        <is>
          <t xml:space="preserve">143</t>
        </is>
      </c>
      <c s="9" r="H1100">
        <v>1.6000</v>
      </c>
      <c s="8" t="inlineStr" r="I1100">
        <is>
          <t xml:space="preserve">Y</t>
        </is>
      </c>
      <c s="8" t="inlineStr" r="J1100">
        <is>
          <t xml:space="preserve"> Edgar</t>
        </is>
      </c>
    </row>
    <row r="1101" ht="20.25" customHeight="0">
      <c s="5" t="inlineStr" r="A1101">
        <is>
          <t xml:space="preserve">25000500</t>
        </is>
      </c>
      <c s="5" t="inlineStr" r="B1101">
        <is>
          <t xml:space="preserve">PHOSPHORUS FERTILIZER NUTRIENT</t>
        </is>
      </c>
      <c s="5" t="inlineStr" r="C1101">
        <is>
          <t xml:space="preserve">POUND  </t>
        </is>
      </c>
      <c s="6" r="D1101">
        <v>49.000</v>
      </c>
      <c s="7" r="E1101">
        <v>6</v>
      </c>
      <c s="8" t="inlineStr" r="F1101">
        <is>
          <t xml:space="preserve">72255</t>
        </is>
      </c>
      <c s="8" t="inlineStr" r="G1101">
        <is>
          <t xml:space="preserve">081</t>
        </is>
      </c>
      <c s="9" r="H1101">
        <v>3.2200</v>
      </c>
      <c s="8" t="inlineStr" r="I1101">
        <is>
          <t xml:space="preserve">Y</t>
        </is>
      </c>
      <c s="8" t="inlineStr" r="J1101">
        <is>
          <t xml:space="preserve"> Sangamon</t>
        </is>
      </c>
    </row>
    <row r="1102" ht="20.25" customHeight="0">
      <c s="5" t="inlineStr" r="A1102">
        <is>
          <t xml:space="preserve">25000500</t>
        </is>
      </c>
      <c s="5" t="inlineStr" r="B1102">
        <is>
          <t xml:space="preserve">PHOSPHORUS FERTILIZER NUTRIENT</t>
        </is>
      </c>
      <c s="5" t="inlineStr" r="C1102">
        <is>
          <t xml:space="preserve">POUND  </t>
        </is>
      </c>
      <c s="6" r="D1102">
        <v>49.000</v>
      </c>
      <c s="7" r="E1102">
        <v>6</v>
      </c>
      <c s="8" t="inlineStr" r="F1102">
        <is>
          <t xml:space="preserve">72255</t>
        </is>
      </c>
      <c s="8" t="inlineStr" r="G1102">
        <is>
          <t xml:space="preserve">081</t>
        </is>
      </c>
      <c s="9" r="H1102">
        <v>3.0600</v>
      </c>
      <c s="8" t="inlineStr" r="I1102">
        <is>
          <t xml:space="preserve"/>
        </is>
      </c>
      <c s="8" t="inlineStr" r="J1102">
        <is>
          <t xml:space="preserve"> Sangamon</t>
        </is>
      </c>
    </row>
    <row r="1103" ht="20.25" customHeight="0">
      <c s="5" t="inlineStr" r="A1103">
        <is>
          <t xml:space="preserve">25000500</t>
        </is>
      </c>
      <c s="5" t="inlineStr" r="B1103">
        <is>
          <t xml:space="preserve">PHOSPHORUS FERTILIZER NUTRIENT</t>
        </is>
      </c>
      <c s="5" t="inlineStr" r="C1103">
        <is>
          <t xml:space="preserve">POUND  </t>
        </is>
      </c>
      <c s="6" r="D1103">
        <v>49.000</v>
      </c>
      <c s="7" r="E1103">
        <v>6</v>
      </c>
      <c s="8" t="inlineStr" r="F1103">
        <is>
          <t xml:space="preserve">72255</t>
        </is>
      </c>
      <c s="8" t="inlineStr" r="G1103">
        <is>
          <t xml:space="preserve">081</t>
        </is>
      </c>
      <c s="9" r="H1103">
        <v>3.1500</v>
      </c>
      <c s="8" t="inlineStr" r="I1103">
        <is>
          <t xml:space="preserve"/>
        </is>
      </c>
      <c s="8" t="inlineStr" r="J1103">
        <is>
          <t xml:space="preserve"> Sangamon</t>
        </is>
      </c>
    </row>
    <row r="1104" ht="20.25" customHeight="0">
      <c s="5" t="inlineStr" r="A1104">
        <is>
          <t xml:space="preserve">25000500</t>
        </is>
      </c>
      <c s="5" t="inlineStr" r="B1104">
        <is>
          <t xml:space="preserve">PHOSPHORUS FERTILIZER NUTRIENT</t>
        </is>
      </c>
      <c s="5" t="inlineStr" r="C1104">
        <is>
          <t xml:space="preserve">POUND  </t>
        </is>
      </c>
      <c s="6" r="D1104">
        <v>36.000</v>
      </c>
      <c s="7" r="E1104">
        <v>6</v>
      </c>
      <c s="8" t="inlineStr" r="F1104">
        <is>
          <t xml:space="preserve">72759</t>
        </is>
      </c>
      <c s="8" t="inlineStr" r="G1104">
        <is>
          <t xml:space="preserve">093</t>
        </is>
      </c>
      <c s="9" r="H1104">
        <v>5.0000</v>
      </c>
      <c s="8" t="inlineStr" r="I1104">
        <is>
          <t xml:space="preserve">Y</t>
        </is>
      </c>
      <c s="8" t="inlineStr" r="J1104">
        <is>
          <t xml:space="preserve"> Sangamon</t>
        </is>
      </c>
    </row>
    <row r="1105" ht="20.25" customHeight="0">
      <c s="5" t="inlineStr" r="A1105">
        <is>
          <t xml:space="preserve">25000500</t>
        </is>
      </c>
      <c s="5" t="inlineStr" r="B1105">
        <is>
          <t xml:space="preserve">PHOSPHORUS FERTILIZER NUTRIENT</t>
        </is>
      </c>
      <c s="5" t="inlineStr" r="C1105">
        <is>
          <t xml:space="preserve">POUND  </t>
        </is>
      </c>
      <c s="6" r="D1105">
        <v>23.000</v>
      </c>
      <c s="7" r="E1105">
        <v>6</v>
      </c>
      <c s="8" t="inlineStr" r="F1105">
        <is>
          <t xml:space="preserve">72832</t>
        </is>
      </c>
      <c s="8" t="inlineStr" r="G1105">
        <is>
          <t xml:space="preserve">095</t>
        </is>
      </c>
      <c s="9" r="H1105">
        <v>3.6800</v>
      </c>
      <c s="8" t="inlineStr" r="I1105">
        <is>
          <t xml:space="preserve">Y</t>
        </is>
      </c>
      <c s="8" t="inlineStr" r="J1105">
        <is>
          <t xml:space="preserve"> Menard</t>
        </is>
      </c>
    </row>
    <row r="1106" ht="20.25" customHeight="0">
      <c s="5" t="inlineStr" r="A1106">
        <is>
          <t xml:space="preserve">25000500</t>
        </is>
      </c>
      <c s="5" t="inlineStr" r="B1106">
        <is>
          <t xml:space="preserve">PHOSPHORUS FERTILIZER NUTRIENT</t>
        </is>
      </c>
      <c s="5" t="inlineStr" r="C1106">
        <is>
          <t xml:space="preserve">POUND  </t>
        </is>
      </c>
      <c s="6" r="D1106">
        <v>23.000</v>
      </c>
      <c s="7" r="E1106">
        <v>6</v>
      </c>
      <c s="8" t="inlineStr" r="F1106">
        <is>
          <t xml:space="preserve">72832</t>
        </is>
      </c>
      <c s="8" t="inlineStr" r="G1106">
        <is>
          <t xml:space="preserve">095</t>
        </is>
      </c>
      <c s="9" r="H1106">
        <v>3.5700</v>
      </c>
      <c s="8" t="inlineStr" r="I1106">
        <is>
          <t xml:space="preserve"/>
        </is>
      </c>
      <c s="8" t="inlineStr" r="J1106">
        <is>
          <t xml:space="preserve"> Menard</t>
        </is>
      </c>
    </row>
    <row r="1107" ht="20.25" customHeight="0">
      <c s="5" t="inlineStr" r="A1107">
        <is>
          <t xml:space="preserve">25000500</t>
        </is>
      </c>
      <c s="5" t="inlineStr" r="B1107">
        <is>
          <t xml:space="preserve">PHOSPHORUS FERTILIZER NUTRIENT</t>
        </is>
      </c>
      <c s="5" t="inlineStr" r="C1107">
        <is>
          <t xml:space="preserve">POUND  </t>
        </is>
      </c>
      <c s="6" r="D1107">
        <v>23.000</v>
      </c>
      <c s="7" r="E1107">
        <v>6</v>
      </c>
      <c s="8" t="inlineStr" r="F1107">
        <is>
          <t xml:space="preserve">72832</t>
        </is>
      </c>
      <c s="8" t="inlineStr" r="G1107">
        <is>
          <t xml:space="preserve">095</t>
        </is>
      </c>
      <c s="9" r="H1107">
        <v>3.7500</v>
      </c>
      <c s="8" t="inlineStr" r="I1107">
        <is>
          <t xml:space="preserve"/>
        </is>
      </c>
      <c s="8" t="inlineStr" r="J1107">
        <is>
          <t xml:space="preserve"> Menard</t>
        </is>
      </c>
    </row>
    <row r="1108" ht="20.25" customHeight="0">
      <c s="5" t="inlineStr" r="A1108">
        <is>
          <t xml:space="preserve">25000500</t>
        </is>
      </c>
      <c s="5" t="inlineStr" r="B1108">
        <is>
          <t xml:space="preserve">PHOSPHORUS FERTILIZER NUTRIENT</t>
        </is>
      </c>
      <c s="5" t="inlineStr" r="C1108">
        <is>
          <t xml:space="preserve">POUND  </t>
        </is>
      </c>
      <c s="6" r="D1108">
        <v>30.000</v>
      </c>
      <c s="7" r="E1108">
        <v>6</v>
      </c>
      <c s="8" t="inlineStr" r="F1108">
        <is>
          <t xml:space="preserve">72G18</t>
        </is>
      </c>
      <c s="8" t="inlineStr" r="G1108">
        <is>
          <t xml:space="preserve">097</t>
        </is>
      </c>
      <c s="9" r="H1108">
        <v>5.5000</v>
      </c>
      <c s="8" t="inlineStr" r="I1108">
        <is>
          <t xml:space="preserve">Y</t>
        </is>
      </c>
      <c s="8" t="inlineStr" r="J1108">
        <is>
          <t xml:space="preserve"> Adams</t>
        </is>
      </c>
    </row>
    <row r="1109" ht="20.25" customHeight="0">
      <c s="5" t="inlineStr" r="A1109">
        <is>
          <t xml:space="preserve">25000500</t>
        </is>
      </c>
      <c s="5" t="inlineStr" r="B1109">
        <is>
          <t xml:space="preserve">PHOSPHORUS FERTILIZER NUTRIENT</t>
        </is>
      </c>
      <c s="5" t="inlineStr" r="C1109">
        <is>
          <t xml:space="preserve">POUND  </t>
        </is>
      </c>
      <c s="6" r="D1109">
        <v>30.000</v>
      </c>
      <c s="7" r="E1109">
        <v>6</v>
      </c>
      <c s="8" t="inlineStr" r="F1109">
        <is>
          <t xml:space="preserve">72G18</t>
        </is>
      </c>
      <c s="8" t="inlineStr" r="G1109">
        <is>
          <t xml:space="preserve">097</t>
        </is>
      </c>
      <c s="9" r="H1109">
        <v>5.2900</v>
      </c>
      <c s="8" t="inlineStr" r="I1109">
        <is>
          <t xml:space="preserve"/>
        </is>
      </c>
      <c s="8" t="inlineStr" r="J1109">
        <is>
          <t xml:space="preserve"> Adams</t>
        </is>
      </c>
    </row>
    <row r="1110" ht="20.25" customHeight="0">
      <c s="5" t="inlineStr" r="A1110">
        <is>
          <t xml:space="preserve">25000500</t>
        </is>
      </c>
      <c s="5" t="inlineStr" r="B1110">
        <is>
          <t xml:space="preserve">PHOSPHORUS FERTILIZER NUTRIENT</t>
        </is>
      </c>
      <c s="5" t="inlineStr" r="C1110">
        <is>
          <t xml:space="preserve">POUND  </t>
        </is>
      </c>
      <c s="6" r="D1110">
        <v>30.000</v>
      </c>
      <c s="7" r="E1110">
        <v>6</v>
      </c>
      <c s="8" t="inlineStr" r="F1110">
        <is>
          <t xml:space="preserve">72G18</t>
        </is>
      </c>
      <c s="8" t="inlineStr" r="G1110">
        <is>
          <t xml:space="preserve">097</t>
        </is>
      </c>
      <c s="9" r="H1110">
        <v>6.0000</v>
      </c>
      <c s="8" t="inlineStr" r="I1110">
        <is>
          <t xml:space="preserve"/>
        </is>
      </c>
      <c s="8" t="inlineStr" r="J1110">
        <is>
          <t xml:space="preserve"> Adams</t>
        </is>
      </c>
    </row>
    <row r="1111" ht="20.25" customHeight="0">
      <c s="5" t="inlineStr" r="A1111">
        <is>
          <t xml:space="preserve">25000500</t>
        </is>
      </c>
      <c s="5" t="inlineStr" r="B1111">
        <is>
          <t xml:space="preserve">PHOSPHORUS FERTILIZER NUTRIENT</t>
        </is>
      </c>
      <c s="5" t="inlineStr" r="C1111">
        <is>
          <t xml:space="preserve">POUND  </t>
        </is>
      </c>
      <c s="6" r="D1111">
        <v>1278.000</v>
      </c>
      <c s="7" r="E1111">
        <v>8</v>
      </c>
      <c s="8" t="inlineStr" r="F1111">
        <is>
          <t xml:space="preserve">76R99</t>
        </is>
      </c>
      <c s="8" t="inlineStr" r="G1111">
        <is>
          <t xml:space="preserve">108</t>
        </is>
      </c>
      <c s="9" r="H1111">
        <v>1.2000</v>
      </c>
      <c s="8" t="inlineStr" r="I1111">
        <is>
          <t xml:space="preserve">Y</t>
        </is>
      </c>
      <c s="8" t="inlineStr" r="J1111">
        <is>
          <t xml:space="preserve"> St. Clair</t>
        </is>
      </c>
    </row>
    <row r="1112" ht="20.25" customHeight="0">
      <c s="5" t="inlineStr" r="A1112">
        <is>
          <t xml:space="preserve">25000500</t>
        </is>
      </c>
      <c s="5" t="inlineStr" r="B1112">
        <is>
          <t xml:space="preserve">PHOSPHORUS FERTILIZER NUTRIENT</t>
        </is>
      </c>
      <c s="5" t="inlineStr" r="C1112">
        <is>
          <t xml:space="preserve">POUND  </t>
        </is>
      </c>
      <c s="6" r="D1112">
        <v>11.000</v>
      </c>
      <c s="7" r="E1112">
        <v>9</v>
      </c>
      <c s="8" t="inlineStr" r="F1112">
        <is>
          <t xml:space="preserve">78A38</t>
        </is>
      </c>
      <c s="8" t="inlineStr" r="G1112">
        <is>
          <t xml:space="preserve">120</t>
        </is>
      </c>
      <c s="9" r="H1112">
        <v>1.0000</v>
      </c>
      <c s="8" t="inlineStr" r="I1112">
        <is>
          <t xml:space="preserve">Y</t>
        </is>
      </c>
      <c s="8" t="inlineStr" r="J1112">
        <is>
          <t xml:space="preserve"> White</t>
        </is>
      </c>
    </row>
    <row r="1113" ht="20.25" customHeight="0">
      <c s="5" t="inlineStr" r="A1113">
        <is>
          <t xml:space="preserve">25000500</t>
        </is>
      </c>
      <c s="5" t="inlineStr" r="B1113">
        <is>
          <t xml:space="preserve">PHOSPHORUS FERTILIZER NUTRIENT</t>
        </is>
      </c>
      <c s="5" t="inlineStr" r="C1113">
        <is>
          <t xml:space="preserve">POUND  </t>
        </is>
      </c>
      <c s="6" r="D1113">
        <v>11.000</v>
      </c>
      <c s="7" r="E1113">
        <v>9</v>
      </c>
      <c s="8" t="inlineStr" r="F1113">
        <is>
          <t xml:space="preserve">78A38</t>
        </is>
      </c>
      <c s="8" t="inlineStr" r="G1113">
        <is>
          <t xml:space="preserve">120</t>
        </is>
      </c>
      <c s="9" r="H1113">
        <v>4.4000</v>
      </c>
      <c s="8" t="inlineStr" r="I1113">
        <is>
          <t xml:space="preserve"/>
        </is>
      </c>
      <c s="8" t="inlineStr" r="J1113">
        <is>
          <t xml:space="preserve"> White</t>
        </is>
      </c>
    </row>
    <row r="1114" ht="20.25" customHeight="0">
      <c s="5" t="inlineStr" r="A1114">
        <is>
          <t xml:space="preserve">25000500</t>
        </is>
      </c>
      <c s="5" t="inlineStr" r="B1114">
        <is>
          <t xml:space="preserve">PHOSPHORUS FERTILIZER NUTRIENT</t>
        </is>
      </c>
      <c s="5" t="inlineStr" r="C1114">
        <is>
          <t xml:space="preserve">POUND  </t>
        </is>
      </c>
      <c s="6" r="D1114">
        <v>9.000</v>
      </c>
      <c s="7" r="E1114">
        <v>9</v>
      </c>
      <c s="8" t="inlineStr" r="F1114">
        <is>
          <t xml:space="preserve">78A91</t>
        </is>
      </c>
      <c s="8" t="inlineStr" r="G1114">
        <is>
          <t xml:space="preserve">122</t>
        </is>
      </c>
      <c s="9" r="H1114">
        <v>4.4000</v>
      </c>
      <c s="8" t="inlineStr" r="I1114">
        <is>
          <t xml:space="preserve">Y</t>
        </is>
      </c>
      <c s="8" t="inlineStr" r="J1114">
        <is>
          <t xml:space="preserve"> Union</t>
        </is>
      </c>
    </row>
    <row r="1115" ht="20.25" customHeight="0">
      <c s="5" t="inlineStr" r="A1115">
        <is>
          <t xml:space="preserve">25000500</t>
        </is>
      </c>
      <c s="5" t="inlineStr" r="B1115">
        <is>
          <t xml:space="preserve">PHOSPHORUS FERTILIZER NUTRIENT</t>
        </is>
      </c>
      <c s="5" t="inlineStr" r="C1115">
        <is>
          <t xml:space="preserve">POUND  </t>
        </is>
      </c>
      <c s="6" r="D1115">
        <v>9.000</v>
      </c>
      <c s="7" r="E1115">
        <v>9</v>
      </c>
      <c s="8" t="inlineStr" r="F1115">
        <is>
          <t xml:space="preserve">78A91</t>
        </is>
      </c>
      <c s="8" t="inlineStr" r="G1115">
        <is>
          <t xml:space="preserve">122</t>
        </is>
      </c>
      <c s="9" r="H1115">
        <v>0.0100</v>
      </c>
      <c s="8" t="inlineStr" r="I1115">
        <is>
          <t xml:space="preserve"/>
        </is>
      </c>
      <c s="8" t="inlineStr" r="J1115">
        <is>
          <t xml:space="preserve"> Union</t>
        </is>
      </c>
    </row>
    <row r="1116" ht="20.25" customHeight="0">
      <c s="5" t="inlineStr" r="A1116">
        <is>
          <t xml:space="preserve">25000500</t>
        </is>
      </c>
      <c s="5" t="inlineStr" r="B1116">
        <is>
          <t xml:space="preserve">PHOSPHORUS FERTILIZER NUTRIENT</t>
        </is>
      </c>
      <c s="5" t="inlineStr" r="C1116">
        <is>
          <t xml:space="preserve">POUND  </t>
        </is>
      </c>
      <c s="6" r="D1116">
        <v>9.000</v>
      </c>
      <c s="7" r="E1116">
        <v>9</v>
      </c>
      <c s="8" t="inlineStr" r="F1116">
        <is>
          <t xml:space="preserve">78A91</t>
        </is>
      </c>
      <c s="8" t="inlineStr" r="G1116">
        <is>
          <t xml:space="preserve">122</t>
        </is>
      </c>
      <c s="9" r="H1116">
        <v>4.4000</v>
      </c>
      <c s="8" t="inlineStr" r="I1116">
        <is>
          <t xml:space="preserve"/>
        </is>
      </c>
      <c s="8" t="inlineStr" r="J1116">
        <is>
          <t xml:space="preserve"> Union</t>
        </is>
      </c>
    </row>
    <row r="1117" ht="20.25" customHeight="0">
      <c s="5" t="inlineStr" r="A1117">
        <is>
          <t xml:space="preserve">25000500</t>
        </is>
      </c>
      <c s="5" t="inlineStr" r="B1117">
        <is>
          <t xml:space="preserve">PHOSPHORUS FERTILIZER NUTRIENT</t>
        </is>
      </c>
      <c s="5" t="inlineStr" r="C1117">
        <is>
          <t xml:space="preserve">POUND  </t>
        </is>
      </c>
      <c s="6" r="D1117">
        <v>6.000</v>
      </c>
      <c s="7" r="E1117">
        <v>9</v>
      </c>
      <c s="8" t="inlineStr" r="F1117">
        <is>
          <t xml:space="preserve">78B01</t>
        </is>
      </c>
      <c s="8" t="inlineStr" r="G1117">
        <is>
          <t xml:space="preserve">123</t>
        </is>
      </c>
      <c s="9" r="H1117">
        <v>2.0000</v>
      </c>
      <c s="8" t="inlineStr" r="I1117">
        <is>
          <t xml:space="preserve">Y</t>
        </is>
      </c>
      <c s="8" t="inlineStr" r="J1117">
        <is>
          <t xml:space="preserve"> White</t>
        </is>
      </c>
    </row>
    <row r="1118" ht="20.25" customHeight="0">
      <c s="5" t="inlineStr" r="A1118">
        <is>
          <t xml:space="preserve">25000500</t>
        </is>
      </c>
      <c s="5" t="inlineStr" r="B1118">
        <is>
          <t xml:space="preserve">PHOSPHORUS FERTILIZER NUTRIENT</t>
        </is>
      </c>
      <c s="5" t="inlineStr" r="C1118">
        <is>
          <t xml:space="preserve">POUND  </t>
        </is>
      </c>
      <c s="6" r="D1118">
        <v>6.000</v>
      </c>
      <c s="7" r="E1118">
        <v>9</v>
      </c>
      <c s="8" t="inlineStr" r="F1118">
        <is>
          <t xml:space="preserve">78B01</t>
        </is>
      </c>
      <c s="8" t="inlineStr" r="G1118">
        <is>
          <t xml:space="preserve">123</t>
        </is>
      </c>
      <c s="9" r="H1118">
        <v>11.0000</v>
      </c>
      <c s="8" t="inlineStr" r="I1118">
        <is>
          <t xml:space="preserve"/>
        </is>
      </c>
      <c s="8" t="inlineStr" r="J1118">
        <is>
          <t xml:space="preserve"> White</t>
        </is>
      </c>
    </row>
    <row r="1119" ht="20.25" customHeight="0">
      <c s="5" t="inlineStr" r="A1119">
        <is>
          <t xml:space="preserve">25000500</t>
        </is>
      </c>
      <c s="5" t="inlineStr" r="B1119">
        <is>
          <t xml:space="preserve">PHOSPHORUS FERTILIZER NUTRIENT</t>
        </is>
      </c>
      <c s="5" t="inlineStr" r="C1119">
        <is>
          <t xml:space="preserve">POUND  </t>
        </is>
      </c>
      <c s="6" r="D1119">
        <v>6.000</v>
      </c>
      <c s="7" r="E1119">
        <v>9</v>
      </c>
      <c s="8" t="inlineStr" r="F1119">
        <is>
          <t xml:space="preserve">78B01</t>
        </is>
      </c>
      <c s="8" t="inlineStr" r="G1119">
        <is>
          <t xml:space="preserve">123</t>
        </is>
      </c>
      <c s="9" r="H1119">
        <v>11.6600</v>
      </c>
      <c s="8" t="inlineStr" r="I1119">
        <is>
          <t xml:space="preserve"/>
        </is>
      </c>
      <c s="8" t="inlineStr" r="J1119">
        <is>
          <t xml:space="preserve"> White</t>
        </is>
      </c>
    </row>
    <row r="1120" ht="20.25" customHeight="0">
      <c s="5" t="inlineStr" r="A1120">
        <is>
          <t xml:space="preserve">25000500</t>
        </is>
      </c>
      <c s="5" t="inlineStr" r="B1120">
        <is>
          <t xml:space="preserve">PHOSPHORUS FERTILIZER NUTRIENT</t>
        </is>
      </c>
      <c s="5" t="inlineStr" r="C1120">
        <is>
          <t xml:space="preserve">POUND  </t>
        </is>
      </c>
      <c s="6" r="D1120">
        <v>23.000</v>
      </c>
      <c s="7" r="E1120">
        <v>3</v>
      </c>
      <c s="8" t="inlineStr" r="F1120">
        <is>
          <t xml:space="preserve">87853</t>
        </is>
      </c>
      <c s="8" t="inlineStr" r="G1120">
        <is>
          <t xml:space="preserve">129</t>
        </is>
      </c>
      <c s="9" r="H1120">
        <v>5.5000</v>
      </c>
      <c s="8" t="inlineStr" r="I1120">
        <is>
          <t xml:space="preserve">Y</t>
        </is>
      </c>
      <c s="8" t="inlineStr" r="J1120">
        <is>
          <t xml:space="preserve"> LaSalle</t>
        </is>
      </c>
    </row>
    <row r="1121" ht="20.25" customHeight="0">
      <c s="5" t="inlineStr" r="A1121">
        <is>
          <t xml:space="preserve">25000500</t>
        </is>
      </c>
      <c s="5" t="inlineStr" r="B1121">
        <is>
          <t xml:space="preserve">PHOSPHORUS FERTILIZER NUTRIENT</t>
        </is>
      </c>
      <c s="5" t="inlineStr" r="C1121">
        <is>
          <t xml:space="preserve">POUND  </t>
        </is>
      </c>
      <c s="6" r="D1121">
        <v>23.000</v>
      </c>
      <c s="7" r="E1121">
        <v>3</v>
      </c>
      <c s="8" t="inlineStr" r="F1121">
        <is>
          <t xml:space="preserve">87853</t>
        </is>
      </c>
      <c s="8" t="inlineStr" r="G1121">
        <is>
          <t xml:space="preserve">129</t>
        </is>
      </c>
      <c s="9" r="H1121">
        <v>5.0000</v>
      </c>
      <c s="8" t="inlineStr" r="I1121">
        <is>
          <t xml:space="preserve"/>
        </is>
      </c>
      <c s="8" t="inlineStr" r="J1121">
        <is>
          <t xml:space="preserve"> LaSalle</t>
        </is>
      </c>
    </row>
    <row r="1122" ht="20.25" customHeight="0">
      <c s="5" t="inlineStr" r="A1122">
        <is>
          <t xml:space="preserve">25000500</t>
        </is>
      </c>
      <c s="5" t="inlineStr" r="B1122">
        <is>
          <t xml:space="preserve">PHOSPHORUS FERTILIZER NUTRIENT</t>
        </is>
      </c>
      <c s="5" t="inlineStr" r="C1122">
        <is>
          <t xml:space="preserve">POUND  </t>
        </is>
      </c>
      <c s="6" r="D1122">
        <v>69.000</v>
      </c>
      <c s="7" r="E1122">
        <v>3</v>
      </c>
      <c s="8" t="inlineStr" r="F1122">
        <is>
          <t xml:space="preserve">87866</t>
        </is>
      </c>
      <c s="8" t="inlineStr" r="G1122">
        <is>
          <t xml:space="preserve">185</t>
        </is>
      </c>
      <c s="9" r="H1122">
        <v>3.0000</v>
      </c>
      <c s="8" t="inlineStr" r="I1122">
        <is>
          <t xml:space="preserve">Y</t>
        </is>
      </c>
      <c s="8" t="inlineStr" r="J1122">
        <is>
          <t xml:space="preserve"> DeKalb</t>
        </is>
      </c>
    </row>
    <row r="1123" ht="20.25" customHeight="0">
      <c s="5" t="inlineStr" r="A1123">
        <is>
          <t xml:space="preserve">25000500</t>
        </is>
      </c>
      <c s="5" t="inlineStr" r="B1123">
        <is>
          <t xml:space="preserve">PHOSPHORUS FERTILIZER NUTRIENT</t>
        </is>
      </c>
      <c s="5" t="inlineStr" r="C1123">
        <is>
          <t xml:space="preserve">POUND  </t>
        </is>
      </c>
      <c s="6" r="D1123">
        <v>69.000</v>
      </c>
      <c s="7" r="E1123">
        <v>3</v>
      </c>
      <c s="8" t="inlineStr" r="F1123">
        <is>
          <t xml:space="preserve">87866</t>
        </is>
      </c>
      <c s="8" t="inlineStr" r="G1123">
        <is>
          <t xml:space="preserve">185</t>
        </is>
      </c>
      <c s="9" r="H1123">
        <v>2.0000</v>
      </c>
      <c s="8" t="inlineStr" r="I1123">
        <is>
          <t xml:space="preserve"/>
        </is>
      </c>
      <c s="8" t="inlineStr" r="J1123">
        <is>
          <t xml:space="preserve"> DeKalb</t>
        </is>
      </c>
    </row>
    <row r="1124" ht="20.25" customHeight="0">
      <c s="5" t="inlineStr" r="A1124">
        <is>
          <t xml:space="preserve">25000500</t>
        </is>
      </c>
      <c s="5" t="inlineStr" r="B1124">
        <is>
          <t xml:space="preserve">PHOSPHORUS FERTILIZER NUTRIENT</t>
        </is>
      </c>
      <c s="5" t="inlineStr" r="C1124">
        <is>
          <t xml:space="preserve">POUND  </t>
        </is>
      </c>
      <c s="6" r="D1124">
        <v>69.000</v>
      </c>
      <c s="7" r="E1124">
        <v>3</v>
      </c>
      <c s="8" t="inlineStr" r="F1124">
        <is>
          <t xml:space="preserve">87866</t>
        </is>
      </c>
      <c s="8" t="inlineStr" r="G1124">
        <is>
          <t xml:space="preserve">185</t>
        </is>
      </c>
      <c s="9" r="H1124">
        <v>2.0000</v>
      </c>
      <c s="8" t="inlineStr" r="I1124">
        <is>
          <t xml:space="preserve"/>
        </is>
      </c>
      <c s="8" t="inlineStr" r="J1124">
        <is>
          <t xml:space="preserve"> DeKalb</t>
        </is>
      </c>
    </row>
    <row r="1125" ht="20.25" customHeight="0">
      <c s="5" t="inlineStr" r="A1125">
        <is>
          <t xml:space="preserve">25000500</t>
        </is>
      </c>
      <c s="5" t="inlineStr" r="B1125">
        <is>
          <t xml:space="preserve">PHOSPHORUS FERTILIZER NUTRIENT</t>
        </is>
      </c>
      <c s="5" t="inlineStr" r="C1125">
        <is>
          <t xml:space="preserve">POUND  </t>
        </is>
      </c>
      <c s="6" r="D1125">
        <v>69.000</v>
      </c>
      <c s="7" r="E1125">
        <v>3</v>
      </c>
      <c s="8" t="inlineStr" r="F1125">
        <is>
          <t xml:space="preserve">87866</t>
        </is>
      </c>
      <c s="8" t="inlineStr" r="G1125">
        <is>
          <t xml:space="preserve">185</t>
        </is>
      </c>
      <c s="9" r="H1125">
        <v>2.0000</v>
      </c>
      <c s="8" t="inlineStr" r="I1125">
        <is>
          <t xml:space="preserve"/>
        </is>
      </c>
      <c s="8" t="inlineStr" r="J1125">
        <is>
          <t xml:space="preserve"> DeKalb</t>
        </is>
      </c>
    </row>
    <row r="1126" ht="20.25" customHeight="0">
      <c s="5" t="inlineStr" r="A1126">
        <is>
          <t xml:space="preserve">25000500</t>
        </is>
      </c>
      <c s="5" t="inlineStr" r="B1126">
        <is>
          <t xml:space="preserve">PHOSPHORUS FERTILIZER NUTRIENT</t>
        </is>
      </c>
      <c s="5" t="inlineStr" r="C1126">
        <is>
          <t xml:space="preserve">POUND  </t>
        </is>
      </c>
      <c s="6" r="D1126">
        <v>69.000</v>
      </c>
      <c s="7" r="E1126">
        <v>3</v>
      </c>
      <c s="8" t="inlineStr" r="F1126">
        <is>
          <t xml:space="preserve">87866</t>
        </is>
      </c>
      <c s="8" t="inlineStr" r="G1126">
        <is>
          <t xml:space="preserve">185</t>
        </is>
      </c>
      <c s="9" r="H1126">
        <v>2.0000</v>
      </c>
      <c s="8" t="inlineStr" r="I1126">
        <is>
          <t xml:space="preserve"/>
        </is>
      </c>
      <c s="8" t="inlineStr" r="J1126">
        <is>
          <t xml:space="preserve"> DeKalb</t>
        </is>
      </c>
    </row>
    <row r="1127" ht="20.25" customHeight="0">
      <c s="5" t="inlineStr" r="A1127">
        <is>
          <t xml:space="preserve">25000500</t>
        </is>
      </c>
      <c s="5" t="inlineStr" r="B1127">
        <is>
          <t xml:space="preserve">PHOSPHORUS FERTILIZER NUTRIENT</t>
        </is>
      </c>
      <c s="5" t="inlineStr" r="C1127">
        <is>
          <t xml:space="preserve">POUND  </t>
        </is>
      </c>
      <c s="6" r="D1127">
        <v>69.000</v>
      </c>
      <c s="7" r="E1127">
        <v>3</v>
      </c>
      <c s="8" t="inlineStr" r="F1127">
        <is>
          <t xml:space="preserve">87866</t>
        </is>
      </c>
      <c s="8" t="inlineStr" r="G1127">
        <is>
          <t xml:space="preserve">185</t>
        </is>
      </c>
      <c s="9" r="H1127">
        <v>4.0000</v>
      </c>
      <c s="8" t="inlineStr" r="I1127">
        <is>
          <t xml:space="preserve"/>
        </is>
      </c>
      <c s="8" t="inlineStr" r="J1127">
        <is>
          <t xml:space="preserve"> DeKalb</t>
        </is>
      </c>
    </row>
    <row r="1128" ht="20.25" customHeight="0">
      <c s="5" t="inlineStr" r="A1128">
        <is>
          <t xml:space="preserve">25000500</t>
        </is>
      </c>
      <c s="5" t="inlineStr" r="B1128">
        <is>
          <t xml:space="preserve">PHOSPHORUS FERTILIZER NUTRIENT</t>
        </is>
      </c>
      <c s="5" t="inlineStr" r="C1128">
        <is>
          <t xml:space="preserve">POUND  </t>
        </is>
      </c>
      <c s="6" r="D1128">
        <v>30.000</v>
      </c>
      <c s="7" r="E1128">
        <v>3</v>
      </c>
      <c s="8" t="inlineStr" r="F1128">
        <is>
          <t xml:space="preserve">87875</t>
        </is>
      </c>
      <c s="8" t="inlineStr" r="G1128">
        <is>
          <t xml:space="preserve">166</t>
        </is>
      </c>
      <c s="9" r="H1128">
        <v>3.0000</v>
      </c>
      <c s="8" t="inlineStr" r="I1128">
        <is>
          <t xml:space="preserve">Y</t>
        </is>
      </c>
      <c s="8" t="inlineStr" r="J1128">
        <is>
          <t xml:space="preserve"> DeKalb</t>
        </is>
      </c>
    </row>
    <row r="1129" ht="20.25" customHeight="0">
      <c s="5" t="inlineStr" r="A1129">
        <is>
          <t xml:space="preserve">25000500</t>
        </is>
      </c>
      <c s="5" t="inlineStr" r="B1129">
        <is>
          <t xml:space="preserve">PHOSPHORUS FERTILIZER NUTRIENT</t>
        </is>
      </c>
      <c s="5" t="inlineStr" r="C1129">
        <is>
          <t xml:space="preserve">POUND  </t>
        </is>
      </c>
      <c s="6" r="D1129">
        <v>30.000</v>
      </c>
      <c s="7" r="E1129">
        <v>3</v>
      </c>
      <c s="8" t="inlineStr" r="F1129">
        <is>
          <t xml:space="preserve">87875</t>
        </is>
      </c>
      <c s="8" t="inlineStr" r="G1129">
        <is>
          <t xml:space="preserve">166</t>
        </is>
      </c>
      <c s="9" r="H1129">
        <v>2.0000</v>
      </c>
      <c s="8" t="inlineStr" r="I1129">
        <is>
          <t xml:space="preserve"/>
        </is>
      </c>
      <c s="8" t="inlineStr" r="J1129">
        <is>
          <t xml:space="preserve"> DeKalb</t>
        </is>
      </c>
    </row>
    <row r="1130" ht="20.25" customHeight="0">
      <c s="5" t="inlineStr" r="A1130">
        <is>
          <t xml:space="preserve">25000500</t>
        </is>
      </c>
      <c s="5" t="inlineStr" r="B1130">
        <is>
          <t xml:space="preserve">PHOSPHORUS FERTILIZER NUTRIENT</t>
        </is>
      </c>
      <c s="5" t="inlineStr" r="C1130">
        <is>
          <t xml:space="preserve">POUND  </t>
        </is>
      </c>
      <c s="6" r="D1130">
        <v>62.000</v>
      </c>
      <c s="7" r="E1130">
        <v>3</v>
      </c>
      <c s="8" t="inlineStr" r="F1130">
        <is>
          <t xml:space="preserve">87879</t>
        </is>
      </c>
      <c s="8" t="inlineStr" r="G1130">
        <is>
          <t xml:space="preserve">168</t>
        </is>
      </c>
      <c s="9" r="H1130">
        <v>5.0000</v>
      </c>
      <c s="8" t="inlineStr" r="I1130">
        <is>
          <t xml:space="preserve">Y</t>
        </is>
      </c>
      <c s="8" t="inlineStr" r="J1130">
        <is>
          <t xml:space="preserve"> LaSalle</t>
        </is>
      </c>
    </row>
    <row r="1131" ht="20.25" customHeight="0">
      <c s="5" t="inlineStr" r="A1131">
        <is>
          <t xml:space="preserve">25000500</t>
        </is>
      </c>
      <c s="5" t="inlineStr" r="B1131">
        <is>
          <t xml:space="preserve">PHOSPHORUS FERTILIZER NUTRIENT</t>
        </is>
      </c>
      <c s="5" t="inlineStr" r="C1131">
        <is>
          <t xml:space="preserve">POUND  </t>
        </is>
      </c>
      <c s="6" r="D1131">
        <v>62.000</v>
      </c>
      <c s="7" r="E1131">
        <v>3</v>
      </c>
      <c s="8" t="inlineStr" r="F1131">
        <is>
          <t xml:space="preserve">87879</t>
        </is>
      </c>
      <c s="8" t="inlineStr" r="G1131">
        <is>
          <t xml:space="preserve">168</t>
        </is>
      </c>
      <c s="9" r="H1131">
        <v>3.1000</v>
      </c>
      <c s="8" t="inlineStr" r="I1131">
        <is>
          <t xml:space="preserve"/>
        </is>
      </c>
      <c s="8" t="inlineStr" r="J1131">
        <is>
          <t xml:space="preserve"> LaSalle</t>
        </is>
      </c>
    </row>
    <row r="1132" ht="20.25" customHeight="0">
      <c s="5" t="inlineStr" r="A1132">
        <is>
          <t xml:space="preserve">25000500</t>
        </is>
      </c>
      <c s="5" t="inlineStr" r="B1132">
        <is>
          <t xml:space="preserve">PHOSPHORUS FERTILIZER NUTRIENT</t>
        </is>
      </c>
      <c s="5" t="inlineStr" r="C1132">
        <is>
          <t xml:space="preserve">POUND  </t>
        </is>
      </c>
      <c s="6" r="D1132">
        <v>54.000</v>
      </c>
      <c s="7" r="E1132">
        <v>4</v>
      </c>
      <c s="8" t="inlineStr" r="F1132">
        <is>
          <t xml:space="preserve">89818</t>
        </is>
      </c>
      <c s="8" t="inlineStr" r="G1132">
        <is>
          <t xml:space="preserve">169</t>
        </is>
      </c>
      <c s="9" r="H1132">
        <v>5.3300</v>
      </c>
      <c s="8" t="inlineStr" r="I1132">
        <is>
          <t xml:space="preserve">Y</t>
        </is>
      </c>
      <c s="8" t="inlineStr" r="J1132">
        <is>
          <t xml:space="preserve"> Tazewell</t>
        </is>
      </c>
    </row>
    <row r="1133" ht="20.25" customHeight="0">
      <c s="5" t="inlineStr" r="A1133">
        <is>
          <t xml:space="preserve">25000500</t>
        </is>
      </c>
      <c s="5" t="inlineStr" r="B1133">
        <is>
          <t xml:space="preserve">PHOSPHORUS FERTILIZER NUTRIENT</t>
        </is>
      </c>
      <c s="5" t="inlineStr" r="C1133">
        <is>
          <t xml:space="preserve">POUND  </t>
        </is>
      </c>
      <c s="6" r="D1133">
        <v>54.000</v>
      </c>
      <c s="7" r="E1133">
        <v>4</v>
      </c>
      <c s="8" t="inlineStr" r="F1133">
        <is>
          <t xml:space="preserve">89818</t>
        </is>
      </c>
      <c s="8" t="inlineStr" r="G1133">
        <is>
          <t xml:space="preserve">169</t>
        </is>
      </c>
      <c s="9" r="H1133">
        <v>1.2200</v>
      </c>
      <c s="8" t="inlineStr" r="I1133">
        <is>
          <t xml:space="preserve"/>
        </is>
      </c>
      <c s="8" t="inlineStr" r="J1133">
        <is>
          <t xml:space="preserve"> Tazewell</t>
        </is>
      </c>
    </row>
    <row r="1134" ht="20.25" customHeight="0">
      <c s="5" t="inlineStr" r="A1134">
        <is>
          <t xml:space="preserve">25000500</t>
        </is>
      </c>
      <c s="5" t="inlineStr" r="B1134">
        <is>
          <t xml:space="preserve">PHOSPHORUS FERTILIZER NUTRIENT</t>
        </is>
      </c>
      <c s="5" t="inlineStr" r="C1134">
        <is>
          <t xml:space="preserve">POUND  </t>
        </is>
      </c>
      <c s="6" r="D1134">
        <v>54.000</v>
      </c>
      <c s="7" r="E1134">
        <v>4</v>
      </c>
      <c s="8" t="inlineStr" r="F1134">
        <is>
          <t xml:space="preserve">89818</t>
        </is>
      </c>
      <c s="8" t="inlineStr" r="G1134">
        <is>
          <t xml:space="preserve">169</t>
        </is>
      </c>
      <c s="9" r="H1134">
        <v>1.5100</v>
      </c>
      <c s="8" t="inlineStr" r="I1134">
        <is>
          <t xml:space="preserve"/>
        </is>
      </c>
      <c s="8" t="inlineStr" r="J1134">
        <is>
          <t xml:space="preserve"> Tazewell</t>
        </is>
      </c>
    </row>
    <row r="1135" ht="20.25" customHeight="0">
      <c s="5" t="inlineStr" r="A1135">
        <is>
          <t xml:space="preserve">25000500</t>
        </is>
      </c>
      <c s="5" t="inlineStr" r="B1135">
        <is>
          <t xml:space="preserve">PHOSPHORUS FERTILIZER NUTRIENT</t>
        </is>
      </c>
      <c s="5" t="inlineStr" r="C1135">
        <is>
          <t xml:space="preserve">POUND  </t>
        </is>
      </c>
      <c s="6" r="D1135">
        <v>54.000</v>
      </c>
      <c s="7" r="E1135">
        <v>4</v>
      </c>
      <c s="8" t="inlineStr" r="F1135">
        <is>
          <t xml:space="preserve">89818</t>
        </is>
      </c>
      <c s="8" t="inlineStr" r="G1135">
        <is>
          <t xml:space="preserve">169</t>
        </is>
      </c>
      <c s="9" r="H1135">
        <v>6.1400</v>
      </c>
      <c s="8" t="inlineStr" r="I1135">
        <is>
          <t xml:space="preserve"/>
        </is>
      </c>
      <c s="8" t="inlineStr" r="J1135">
        <is>
          <t xml:space="preserve"> Tazewell</t>
        </is>
      </c>
    </row>
    <row r="1136" ht="20.25" customHeight="0">
      <c s="5" t="inlineStr" r="A1136">
        <is>
          <t xml:space="preserve">25000500</t>
        </is>
      </c>
      <c s="5" t="inlineStr" r="B1136">
        <is>
          <t xml:space="preserve">PHOSPHORUS FERTILIZER NUTRIENT</t>
        </is>
      </c>
      <c s="5" t="inlineStr" r="C1136">
        <is>
          <t xml:space="preserve">POUND  </t>
        </is>
      </c>
      <c s="6" r="D1136">
        <v>54.000</v>
      </c>
      <c s="7" r="E1136">
        <v>4</v>
      </c>
      <c s="8" t="inlineStr" r="F1136">
        <is>
          <t xml:space="preserve">89818</t>
        </is>
      </c>
      <c s="8" t="inlineStr" r="G1136">
        <is>
          <t xml:space="preserve">169</t>
        </is>
      </c>
      <c s="9" r="H1136">
        <v>6.5600</v>
      </c>
      <c s="8" t="inlineStr" r="I1136">
        <is>
          <t xml:space="preserve"/>
        </is>
      </c>
      <c s="8" t="inlineStr" r="J1136">
        <is>
          <t xml:space="preserve"> Tazewell</t>
        </is>
      </c>
    </row>
    <row r="1137" ht="20.25" customHeight="0">
      <c s="5" t="inlineStr" r="A1137">
        <is>
          <t xml:space="preserve">25000500</t>
        </is>
      </c>
      <c s="5" t="inlineStr" r="B1137">
        <is>
          <t xml:space="preserve">PHOSPHORUS FERTILIZER NUTRIENT</t>
        </is>
      </c>
      <c s="5" t="inlineStr" r="C1137">
        <is>
          <t xml:space="preserve">POUND  </t>
        </is>
      </c>
      <c s="6" r="D1137">
        <v>652.000</v>
      </c>
      <c s="7" r="E1137">
        <v>5</v>
      </c>
      <c s="8" t="inlineStr" r="F1137">
        <is>
          <t xml:space="preserve">91640</t>
        </is>
      </c>
      <c s="8" t="inlineStr" r="G1137">
        <is>
          <t xml:space="preserve">132</t>
        </is>
      </c>
      <c s="9" r="H1137">
        <v>1.1000</v>
      </c>
      <c s="8" t="inlineStr" r="I1137">
        <is>
          <t xml:space="preserve">Y</t>
        </is>
      </c>
      <c s="8" t="inlineStr" r="J1137">
        <is>
          <t xml:space="preserve"> McLean</t>
        </is>
      </c>
    </row>
    <row r="1138" ht="20.25" customHeight="0">
      <c s="5" t="inlineStr" r="A1138">
        <is>
          <t xml:space="preserve">25000500</t>
        </is>
      </c>
      <c s="5" t="inlineStr" r="B1138">
        <is>
          <t xml:space="preserve">PHOSPHORUS FERTILIZER NUTRIENT</t>
        </is>
      </c>
      <c s="5" t="inlineStr" r="C1138">
        <is>
          <t xml:space="preserve">POUND  </t>
        </is>
      </c>
      <c s="6" r="D1138">
        <v>50.000</v>
      </c>
      <c s="7" r="E1138">
        <v>8</v>
      </c>
      <c s="8" t="inlineStr" r="F1138">
        <is>
          <t xml:space="preserve">97793</t>
        </is>
      </c>
      <c s="8" t="inlineStr" r="G1138">
        <is>
          <t xml:space="preserve">135</t>
        </is>
      </c>
      <c s="9" r="H1138">
        <v>3.0000</v>
      </c>
      <c s="8" t="inlineStr" r="I1138">
        <is>
          <t xml:space="preserve">Y</t>
        </is>
      </c>
      <c s="8" t="inlineStr" r="J1138">
        <is>
          <t xml:space="preserve"> Madison</t>
        </is>
      </c>
    </row>
    <row r="1139" ht="20.25" customHeight="0">
      <c s="5" t="inlineStr" r="A1139">
        <is>
          <t xml:space="preserve">25000500</t>
        </is>
      </c>
      <c s="5" t="inlineStr" r="B1139">
        <is>
          <t xml:space="preserve">PHOSPHORUS FERTILIZER NUTRIENT</t>
        </is>
      </c>
      <c s="5" t="inlineStr" r="C1139">
        <is>
          <t xml:space="preserve">POUND  </t>
        </is>
      </c>
      <c s="6" r="D1139">
        <v>40.000</v>
      </c>
      <c s="7" r="E1139">
        <v>8</v>
      </c>
      <c s="8" t="inlineStr" r="F1139">
        <is>
          <t xml:space="preserve">97856</t>
        </is>
      </c>
      <c s="8" t="inlineStr" r="G1139">
        <is>
          <t xml:space="preserve">174</t>
        </is>
      </c>
      <c s="9" r="H1139">
        <v>18.3000</v>
      </c>
      <c s="8" t="inlineStr" r="I1139">
        <is>
          <t xml:space="preserve">Y</t>
        </is>
      </c>
      <c s="8" t="inlineStr" r="J1139">
        <is>
          <t xml:space="preserve"> Madison</t>
        </is>
      </c>
    </row>
    <row r="1140" ht="20.25" customHeight="0">
      <c s="5" t="inlineStr" r="A1140">
        <is>
          <t xml:space="preserve">25000500</t>
        </is>
      </c>
      <c s="5" t="inlineStr" r="B1140">
        <is>
          <t xml:space="preserve">PHOSPHORUS FERTILIZER NUTRIENT</t>
        </is>
      </c>
      <c s="5" t="inlineStr" r="C1140">
        <is>
          <t xml:space="preserve">POUND  </t>
        </is>
      </c>
      <c s="6" r="D1140">
        <v>40.000</v>
      </c>
      <c s="7" r="E1140">
        <v>8</v>
      </c>
      <c s="8" t="inlineStr" r="F1140">
        <is>
          <t xml:space="preserve">97856</t>
        </is>
      </c>
      <c s="8" t="inlineStr" r="G1140">
        <is>
          <t xml:space="preserve">174</t>
        </is>
      </c>
      <c s="9" r="H1140">
        <v>1.2100</v>
      </c>
      <c s="8" t="inlineStr" r="I1140">
        <is>
          <t xml:space="preserve"/>
        </is>
      </c>
      <c s="8" t="inlineStr" r="J1140">
        <is>
          <t xml:space="preserve"> Madison</t>
        </is>
      </c>
    </row>
    <row r="1141" ht="20.25" customHeight="0">
      <c s="5" t="inlineStr" r="A1141">
        <is>
          <t xml:space="preserve">25000600</t>
        </is>
      </c>
      <c s="5" t="inlineStr" r="B1141">
        <is>
          <t xml:space="preserve">POTASSIUM FERTILIZER NUTRIENT</t>
        </is>
      </c>
      <c s="5" t="inlineStr" r="C1141">
        <is>
          <t xml:space="preserve">POUND  </t>
        </is>
      </c>
      <c s="6" r="D1141">
        <v>90.000</v>
      </c>
      <c s="7" r="E1141">
        <v>9</v>
      </c>
      <c s="8" t="inlineStr" r="F1141">
        <is>
          <t xml:space="preserve">46946</t>
        </is>
      </c>
      <c s="8" t="inlineStr" r="G1141">
        <is>
          <t xml:space="preserve">002</t>
        </is>
      </c>
      <c s="9" r="H1141">
        <v>2.0000</v>
      </c>
      <c s="8" t="inlineStr" r="I1141">
        <is>
          <t xml:space="preserve">Y</t>
        </is>
      </c>
      <c s="8" t="inlineStr" r="J1141">
        <is>
          <t xml:space="preserve"> Saline</t>
        </is>
      </c>
    </row>
    <row r="1142" ht="20.25" customHeight="0">
      <c s="5" t="inlineStr" r="A1142">
        <is>
          <t xml:space="preserve">25000600</t>
        </is>
      </c>
      <c s="5" t="inlineStr" r="B1142">
        <is>
          <t xml:space="preserve">POTASSIUM FERTILIZER NUTRIENT</t>
        </is>
      </c>
      <c s="5" t="inlineStr" r="C1142">
        <is>
          <t xml:space="preserve">POUND  </t>
        </is>
      </c>
      <c s="6" r="D1142">
        <v>90.000</v>
      </c>
      <c s="7" r="E1142">
        <v>9</v>
      </c>
      <c s="8" t="inlineStr" r="F1142">
        <is>
          <t xml:space="preserve">46946</t>
        </is>
      </c>
      <c s="8" t="inlineStr" r="G1142">
        <is>
          <t xml:space="preserve">002</t>
        </is>
      </c>
      <c s="9" r="H1142">
        <v>2.0000</v>
      </c>
      <c s="8" t="inlineStr" r="I1142">
        <is>
          <t xml:space="preserve"/>
        </is>
      </c>
      <c s="8" t="inlineStr" r="J1142">
        <is>
          <t xml:space="preserve"> Saline</t>
        </is>
      </c>
    </row>
    <row r="1143" ht="20.25" customHeight="0">
      <c s="5" t="inlineStr" r="A1143">
        <is>
          <t xml:space="preserve">25000600</t>
        </is>
      </c>
      <c s="5" t="inlineStr" r="B1143">
        <is>
          <t xml:space="preserve">POTASSIUM FERTILIZER NUTRIENT</t>
        </is>
      </c>
      <c s="5" t="inlineStr" r="C1143">
        <is>
          <t xml:space="preserve">POUND  </t>
        </is>
      </c>
      <c s="6" r="D1143">
        <v>47.000</v>
      </c>
      <c s="7" r="E1143">
        <v>1</v>
      </c>
      <c s="8" t="inlineStr" r="F1143">
        <is>
          <t xml:space="preserve">61L02</t>
        </is>
      </c>
      <c s="8" t="inlineStr" r="G1143">
        <is>
          <t xml:space="preserve">158</t>
        </is>
      </c>
      <c s="9" r="H1143">
        <v>5.5000</v>
      </c>
      <c s="8" t="inlineStr" r="I1143">
        <is>
          <t xml:space="preserve">Y</t>
        </is>
      </c>
      <c s="8" t="inlineStr" r="J1143">
        <is>
          <t xml:space="preserve"> Will</t>
        </is>
      </c>
    </row>
    <row r="1144" ht="20.25" customHeight="0">
      <c s="5" t="inlineStr" r="A1144">
        <is>
          <t xml:space="preserve">25000600</t>
        </is>
      </c>
      <c s="5" t="inlineStr" r="B1144">
        <is>
          <t xml:space="preserve">POTASSIUM FERTILIZER NUTRIENT</t>
        </is>
      </c>
      <c s="5" t="inlineStr" r="C1144">
        <is>
          <t xml:space="preserve">POUND  </t>
        </is>
      </c>
      <c s="6" r="D1144">
        <v>47.000</v>
      </c>
      <c s="7" r="E1144">
        <v>1</v>
      </c>
      <c s="8" t="inlineStr" r="F1144">
        <is>
          <t xml:space="preserve">61L02</t>
        </is>
      </c>
      <c s="8" t="inlineStr" r="G1144">
        <is>
          <t xml:space="preserve">158</t>
        </is>
      </c>
      <c s="9" r="H1144">
        <v>5.0000</v>
      </c>
      <c s="8" t="inlineStr" r="I1144">
        <is>
          <t xml:space="preserve"/>
        </is>
      </c>
      <c s="8" t="inlineStr" r="J1144">
        <is>
          <t xml:space="preserve"> Will</t>
        </is>
      </c>
    </row>
    <row r="1145" ht="20.25" customHeight="0">
      <c s="5" t="inlineStr" r="A1145">
        <is>
          <t xml:space="preserve">25000600</t>
        </is>
      </c>
      <c s="5" t="inlineStr" r="B1145">
        <is>
          <t xml:space="preserve">POTASSIUM FERTILIZER NUTRIENT</t>
        </is>
      </c>
      <c s="5" t="inlineStr" r="C1145">
        <is>
          <t xml:space="preserve">POUND  </t>
        </is>
      </c>
      <c s="6" r="D1145">
        <v>47.000</v>
      </c>
      <c s="7" r="E1145">
        <v>1</v>
      </c>
      <c s="8" t="inlineStr" r="F1145">
        <is>
          <t xml:space="preserve">61L02</t>
        </is>
      </c>
      <c s="8" t="inlineStr" r="G1145">
        <is>
          <t xml:space="preserve">158</t>
        </is>
      </c>
      <c s="9" r="H1145">
        <v>5.0000</v>
      </c>
      <c s="8" t="inlineStr" r="I1145">
        <is>
          <t xml:space="preserve"/>
        </is>
      </c>
      <c s="8" t="inlineStr" r="J1145">
        <is>
          <t xml:space="preserve"> Will</t>
        </is>
      </c>
    </row>
    <row r="1146" ht="20.25" customHeight="0">
      <c s="5" t="inlineStr" r="A1146">
        <is>
          <t xml:space="preserve">25000600</t>
        </is>
      </c>
      <c s="5" t="inlineStr" r="B1146">
        <is>
          <t xml:space="preserve">POTASSIUM FERTILIZER NUTRIENT</t>
        </is>
      </c>
      <c s="5" t="inlineStr" r="C1146">
        <is>
          <t xml:space="preserve">POUND  </t>
        </is>
      </c>
      <c s="6" r="D1146">
        <v>47.000</v>
      </c>
      <c s="7" r="E1146">
        <v>1</v>
      </c>
      <c s="8" t="inlineStr" r="F1146">
        <is>
          <t xml:space="preserve">61L02</t>
        </is>
      </c>
      <c s="8" t="inlineStr" r="G1146">
        <is>
          <t xml:space="preserve">158</t>
        </is>
      </c>
      <c s="9" r="H1146">
        <v>5.0000</v>
      </c>
      <c s="8" t="inlineStr" r="I1146">
        <is>
          <t xml:space="preserve"/>
        </is>
      </c>
      <c s="8" t="inlineStr" r="J1146">
        <is>
          <t xml:space="preserve"> Will</t>
        </is>
      </c>
    </row>
    <row r="1147" ht="20.25" customHeight="0">
      <c s="5" t="inlineStr" r="A1147">
        <is>
          <t xml:space="preserve">25000600</t>
        </is>
      </c>
      <c s="5" t="inlineStr" r="B1147">
        <is>
          <t xml:space="preserve">POTASSIUM FERTILIZER NUTRIENT</t>
        </is>
      </c>
      <c s="5" t="inlineStr" r="C1147">
        <is>
          <t xml:space="preserve">POUND  </t>
        </is>
      </c>
      <c s="6" r="D1147">
        <v>47.000</v>
      </c>
      <c s="7" r="E1147">
        <v>1</v>
      </c>
      <c s="8" t="inlineStr" r="F1147">
        <is>
          <t xml:space="preserve">61L02</t>
        </is>
      </c>
      <c s="8" t="inlineStr" r="G1147">
        <is>
          <t xml:space="preserve">158</t>
        </is>
      </c>
      <c s="9" r="H1147">
        <v>5.0000</v>
      </c>
      <c s="8" t="inlineStr" r="I1147">
        <is>
          <t xml:space="preserve"/>
        </is>
      </c>
      <c s="8" t="inlineStr" r="J1147">
        <is>
          <t xml:space="preserve"> Will</t>
        </is>
      </c>
    </row>
    <row r="1148" ht="20.25" customHeight="0">
      <c s="5" t="inlineStr" r="A1148">
        <is>
          <t xml:space="preserve">25000600</t>
        </is>
      </c>
      <c s="5" t="inlineStr" r="B1148">
        <is>
          <t xml:space="preserve">POTASSIUM FERTILIZER NUTRIENT</t>
        </is>
      </c>
      <c s="5" t="inlineStr" r="C1148">
        <is>
          <t xml:space="preserve">POUND  </t>
        </is>
      </c>
      <c s="6" r="D1148">
        <v>47.000</v>
      </c>
      <c s="7" r="E1148">
        <v>1</v>
      </c>
      <c s="8" t="inlineStr" r="F1148">
        <is>
          <t xml:space="preserve">61L02</t>
        </is>
      </c>
      <c s="8" t="inlineStr" r="G1148">
        <is>
          <t xml:space="preserve">158</t>
        </is>
      </c>
      <c s="9" r="H1148">
        <v>5.5000</v>
      </c>
      <c s="8" t="inlineStr" r="I1148">
        <is>
          <t xml:space="preserve"/>
        </is>
      </c>
      <c s="8" t="inlineStr" r="J1148">
        <is>
          <t xml:space="preserve"> Will</t>
        </is>
      </c>
    </row>
    <row r="1149" ht="20.25" customHeight="0">
      <c s="5" t="inlineStr" r="A1149">
        <is>
          <t xml:space="preserve">25000600</t>
        </is>
      </c>
      <c s="5" t="inlineStr" r="B1149">
        <is>
          <t xml:space="preserve">POTASSIUM FERTILIZER NUTRIENT</t>
        </is>
      </c>
      <c s="5" t="inlineStr" r="C1149">
        <is>
          <t xml:space="preserve">POUND  </t>
        </is>
      </c>
      <c s="6" r="D1149">
        <v>9.000</v>
      </c>
      <c s="7" r="E1149">
        <v>1</v>
      </c>
      <c s="8" t="inlineStr" r="F1149">
        <is>
          <t xml:space="preserve">61L12</t>
        </is>
      </c>
      <c s="8" t="inlineStr" r="G1149">
        <is>
          <t xml:space="preserve">006</t>
        </is>
      </c>
      <c s="9" r="H1149">
        <v>8.7000</v>
      </c>
      <c s="8" t="inlineStr" r="I1149">
        <is>
          <t xml:space="preserve">Y</t>
        </is>
      </c>
      <c s="8" t="inlineStr" r="J1149">
        <is>
          <t xml:space="preserve"> Cook</t>
        </is>
      </c>
    </row>
    <row r="1150" ht="20.25" customHeight="0">
      <c s="5" t="inlineStr" r="A1150">
        <is>
          <t xml:space="preserve">25000600</t>
        </is>
      </c>
      <c s="5" t="inlineStr" r="B1150">
        <is>
          <t xml:space="preserve">POTASSIUM FERTILIZER NUTRIENT</t>
        </is>
      </c>
      <c s="5" t="inlineStr" r="C1150">
        <is>
          <t xml:space="preserve">POUND  </t>
        </is>
      </c>
      <c s="6" r="D1150">
        <v>9.000</v>
      </c>
      <c s="7" r="E1150">
        <v>1</v>
      </c>
      <c s="8" t="inlineStr" r="F1150">
        <is>
          <t xml:space="preserve">61L12</t>
        </is>
      </c>
      <c s="8" t="inlineStr" r="G1150">
        <is>
          <t xml:space="preserve">006</t>
        </is>
      </c>
      <c s="9" r="H1150">
        <v>3.0000</v>
      </c>
      <c s="8" t="inlineStr" r="I1150">
        <is>
          <t xml:space="preserve"/>
        </is>
      </c>
      <c s="8" t="inlineStr" r="J1150">
        <is>
          <t xml:space="preserve"> Cook</t>
        </is>
      </c>
    </row>
    <row r="1151" ht="20.25" customHeight="0">
      <c s="5" t="inlineStr" r="A1151">
        <is>
          <t xml:space="preserve">25000600</t>
        </is>
      </c>
      <c s="5" t="inlineStr" r="B1151">
        <is>
          <t xml:space="preserve">POTASSIUM FERTILIZER NUTRIENT</t>
        </is>
      </c>
      <c s="5" t="inlineStr" r="C1151">
        <is>
          <t xml:space="preserve">POUND  </t>
        </is>
      </c>
      <c s="6" r="D1151">
        <v>9.000</v>
      </c>
      <c s="7" r="E1151">
        <v>1</v>
      </c>
      <c s="8" t="inlineStr" r="F1151">
        <is>
          <t xml:space="preserve">61L12</t>
        </is>
      </c>
      <c s="8" t="inlineStr" r="G1151">
        <is>
          <t xml:space="preserve">006</t>
        </is>
      </c>
      <c s="9" r="H1151">
        <v>4.1500</v>
      </c>
      <c s="8" t="inlineStr" r="I1151">
        <is>
          <t xml:space="preserve"/>
        </is>
      </c>
      <c s="8" t="inlineStr" r="J1151">
        <is>
          <t xml:space="preserve"> Cook</t>
        </is>
      </c>
    </row>
    <row r="1152" ht="20.25" customHeight="0">
      <c s="5" t="inlineStr" r="A1152">
        <is>
          <t xml:space="preserve">25000600</t>
        </is>
      </c>
      <c s="5" t="inlineStr" r="B1152">
        <is>
          <t xml:space="preserve">POTASSIUM FERTILIZER NUTRIENT</t>
        </is>
      </c>
      <c s="5" t="inlineStr" r="C1152">
        <is>
          <t xml:space="preserve">POUND  </t>
        </is>
      </c>
      <c s="6" r="D1152">
        <v>9.000</v>
      </c>
      <c s="7" r="E1152">
        <v>1</v>
      </c>
      <c s="8" t="inlineStr" r="F1152">
        <is>
          <t xml:space="preserve">61L12</t>
        </is>
      </c>
      <c s="8" t="inlineStr" r="G1152">
        <is>
          <t xml:space="preserve">006</t>
        </is>
      </c>
      <c s="9" r="H1152">
        <v>4.4000</v>
      </c>
      <c s="8" t="inlineStr" r="I1152">
        <is>
          <t xml:space="preserve"/>
        </is>
      </c>
      <c s="8" t="inlineStr" r="J1152">
        <is>
          <t xml:space="preserve"> Cook</t>
        </is>
      </c>
    </row>
    <row r="1153" ht="20.25" customHeight="0">
      <c s="5" t="inlineStr" r="A1153">
        <is>
          <t xml:space="preserve">25000600</t>
        </is>
      </c>
      <c s="5" t="inlineStr" r="B1153">
        <is>
          <t xml:space="preserve">POTASSIUM FERTILIZER NUTRIENT</t>
        </is>
      </c>
      <c s="5" t="inlineStr" r="C1153">
        <is>
          <t xml:space="preserve">POUND  </t>
        </is>
      </c>
      <c s="6" r="D1153">
        <v>9.000</v>
      </c>
      <c s="7" r="E1153">
        <v>1</v>
      </c>
      <c s="8" t="inlineStr" r="F1153">
        <is>
          <t xml:space="preserve">61L12</t>
        </is>
      </c>
      <c s="8" t="inlineStr" r="G1153">
        <is>
          <t xml:space="preserve">006</t>
        </is>
      </c>
      <c s="9" r="H1153">
        <v>10.0000</v>
      </c>
      <c s="8" t="inlineStr" r="I1153">
        <is>
          <t xml:space="preserve"/>
        </is>
      </c>
      <c s="8" t="inlineStr" r="J1153">
        <is>
          <t xml:space="preserve"> Cook</t>
        </is>
      </c>
    </row>
    <row r="1154" ht="20.25" customHeight="0">
      <c s="5" t="inlineStr" r="A1154">
        <is>
          <t xml:space="preserve">25000600</t>
        </is>
      </c>
      <c s="5" t="inlineStr" r="B1154">
        <is>
          <t xml:space="preserve">POTASSIUM FERTILIZER NUTRIENT</t>
        </is>
      </c>
      <c s="5" t="inlineStr" r="C1154">
        <is>
          <t xml:space="preserve">POUND  </t>
        </is>
      </c>
      <c s="6" r="D1154">
        <v>10.000</v>
      </c>
      <c s="7" r="E1154">
        <v>1</v>
      </c>
      <c s="8" t="inlineStr" r="F1154">
        <is>
          <t xml:space="preserve">61L13</t>
        </is>
      </c>
      <c s="8" t="inlineStr" r="G1154">
        <is>
          <t xml:space="preserve">007</t>
        </is>
      </c>
      <c s="9" r="H1154">
        <v>3.0000</v>
      </c>
      <c s="8" t="inlineStr" r="I1154">
        <is>
          <t xml:space="preserve">Y</t>
        </is>
      </c>
      <c s="8" t="inlineStr" r="J1154">
        <is>
          <t xml:space="preserve"> Will</t>
        </is>
      </c>
    </row>
    <row r="1155" ht="20.25" customHeight="0">
      <c s="5" t="inlineStr" r="A1155">
        <is>
          <t xml:space="preserve">25000600</t>
        </is>
      </c>
      <c s="5" t="inlineStr" r="B1155">
        <is>
          <t xml:space="preserve">POTASSIUM FERTILIZER NUTRIENT</t>
        </is>
      </c>
      <c s="5" t="inlineStr" r="C1155">
        <is>
          <t xml:space="preserve">POUND  </t>
        </is>
      </c>
      <c s="6" r="D1155">
        <v>10.000</v>
      </c>
      <c s="7" r="E1155">
        <v>1</v>
      </c>
      <c s="8" t="inlineStr" r="F1155">
        <is>
          <t xml:space="preserve">61L13</t>
        </is>
      </c>
      <c s="8" t="inlineStr" r="G1155">
        <is>
          <t xml:space="preserve">007</t>
        </is>
      </c>
      <c s="9" r="H1155">
        <v>3.0000</v>
      </c>
      <c s="8" t="inlineStr" r="I1155">
        <is>
          <t xml:space="preserve"/>
        </is>
      </c>
      <c s="8" t="inlineStr" r="J1155">
        <is>
          <t xml:space="preserve"> Will</t>
        </is>
      </c>
    </row>
    <row r="1156" ht="20.25" customHeight="0">
      <c s="5" t="inlineStr" r="A1156">
        <is>
          <t xml:space="preserve">25000600</t>
        </is>
      </c>
      <c s="5" t="inlineStr" r="B1156">
        <is>
          <t xml:space="preserve">POTASSIUM FERTILIZER NUTRIENT</t>
        </is>
      </c>
      <c s="5" t="inlineStr" r="C1156">
        <is>
          <t xml:space="preserve">POUND  </t>
        </is>
      </c>
      <c s="6" r="D1156">
        <v>10.000</v>
      </c>
      <c s="7" r="E1156">
        <v>1</v>
      </c>
      <c s="8" t="inlineStr" r="F1156">
        <is>
          <t xml:space="preserve">61L13</t>
        </is>
      </c>
      <c s="8" t="inlineStr" r="G1156">
        <is>
          <t xml:space="preserve">007</t>
        </is>
      </c>
      <c s="9" r="H1156">
        <v>3.0000</v>
      </c>
      <c s="8" t="inlineStr" r="I1156">
        <is>
          <t xml:space="preserve"/>
        </is>
      </c>
      <c s="8" t="inlineStr" r="J1156">
        <is>
          <t xml:space="preserve"> Will</t>
        </is>
      </c>
    </row>
    <row r="1157" ht="20.25" customHeight="0">
      <c s="5" t="inlineStr" r="A1157">
        <is>
          <t xml:space="preserve">25000600</t>
        </is>
      </c>
      <c s="5" t="inlineStr" r="B1157">
        <is>
          <t xml:space="preserve">POTASSIUM FERTILIZER NUTRIENT</t>
        </is>
      </c>
      <c s="5" t="inlineStr" r="C1157">
        <is>
          <t xml:space="preserve">POUND  </t>
        </is>
      </c>
      <c s="6" r="D1157">
        <v>10.000</v>
      </c>
      <c s="7" r="E1157">
        <v>1</v>
      </c>
      <c s="8" t="inlineStr" r="F1157">
        <is>
          <t xml:space="preserve">61L13</t>
        </is>
      </c>
      <c s="8" t="inlineStr" r="G1157">
        <is>
          <t xml:space="preserve">007</t>
        </is>
      </c>
      <c s="9" r="H1157">
        <v>3.0000</v>
      </c>
      <c s="8" t="inlineStr" r="I1157">
        <is>
          <t xml:space="preserve"/>
        </is>
      </c>
      <c s="8" t="inlineStr" r="J1157">
        <is>
          <t xml:space="preserve"> Will</t>
        </is>
      </c>
    </row>
    <row r="1158" ht="20.25" customHeight="0">
      <c s="5" t="inlineStr" r="A1158">
        <is>
          <t xml:space="preserve">25000600</t>
        </is>
      </c>
      <c s="5" t="inlineStr" r="B1158">
        <is>
          <t xml:space="preserve">POTASSIUM FERTILIZER NUTRIENT</t>
        </is>
      </c>
      <c s="5" t="inlineStr" r="C1158">
        <is>
          <t xml:space="preserve">POUND  </t>
        </is>
      </c>
      <c s="6" r="D1158">
        <v>10.000</v>
      </c>
      <c s="7" r="E1158">
        <v>1</v>
      </c>
      <c s="8" t="inlineStr" r="F1158">
        <is>
          <t xml:space="preserve">61L13</t>
        </is>
      </c>
      <c s="8" t="inlineStr" r="G1158">
        <is>
          <t xml:space="preserve">007</t>
        </is>
      </c>
      <c s="9" r="H1158">
        <v>3.0000</v>
      </c>
      <c s="8" t="inlineStr" r="I1158">
        <is>
          <t xml:space="preserve"/>
        </is>
      </c>
      <c s="8" t="inlineStr" r="J1158">
        <is>
          <t xml:space="preserve"> Will</t>
        </is>
      </c>
    </row>
    <row r="1159" ht="20.25" customHeight="0">
      <c s="5" t="inlineStr" r="A1159">
        <is>
          <t xml:space="preserve">25000600</t>
        </is>
      </c>
      <c s="5" t="inlineStr" r="B1159">
        <is>
          <t xml:space="preserve">POTASSIUM FERTILIZER NUTRIENT</t>
        </is>
      </c>
      <c s="5" t="inlineStr" r="C1159">
        <is>
          <t xml:space="preserve">POUND  </t>
        </is>
      </c>
      <c s="6" r="D1159">
        <v>10.000</v>
      </c>
      <c s="7" r="E1159">
        <v>1</v>
      </c>
      <c s="8" t="inlineStr" r="F1159">
        <is>
          <t xml:space="preserve">61L13</t>
        </is>
      </c>
      <c s="8" t="inlineStr" r="G1159">
        <is>
          <t xml:space="preserve">007</t>
        </is>
      </c>
      <c s="9" r="H1159">
        <v>3.3000</v>
      </c>
      <c s="8" t="inlineStr" r="I1159">
        <is>
          <t xml:space="preserve"/>
        </is>
      </c>
      <c s="8" t="inlineStr" r="J1159">
        <is>
          <t xml:space="preserve"> Will</t>
        </is>
      </c>
    </row>
    <row r="1160" ht="20.25" customHeight="0">
      <c s="5" t="inlineStr" r="A1160">
        <is>
          <t xml:space="preserve">25000600</t>
        </is>
      </c>
      <c s="5" t="inlineStr" r="B1160">
        <is>
          <t xml:space="preserve">POTASSIUM FERTILIZER NUTRIENT</t>
        </is>
      </c>
      <c s="5" t="inlineStr" r="C1160">
        <is>
          <t xml:space="preserve">POUND  </t>
        </is>
      </c>
      <c s="6" r="D1160">
        <v>10.000</v>
      </c>
      <c s="7" r="E1160">
        <v>1</v>
      </c>
      <c s="8" t="inlineStr" r="F1160">
        <is>
          <t xml:space="preserve">61L13</t>
        </is>
      </c>
      <c s="8" t="inlineStr" r="G1160">
        <is>
          <t xml:space="preserve">007</t>
        </is>
      </c>
      <c s="9" r="H1160">
        <v>3.3000</v>
      </c>
      <c s="8" t="inlineStr" r="I1160">
        <is>
          <t xml:space="preserve"/>
        </is>
      </c>
      <c s="8" t="inlineStr" r="J1160">
        <is>
          <t xml:space="preserve"> Will</t>
        </is>
      </c>
    </row>
    <row r="1161" ht="20.25" customHeight="0">
      <c s="5" t="inlineStr" r="A1161">
        <is>
          <t xml:space="preserve">25000600</t>
        </is>
      </c>
      <c s="5" t="inlineStr" r="B1161">
        <is>
          <t xml:space="preserve">POTASSIUM FERTILIZER NUTRIENT</t>
        </is>
      </c>
      <c s="5" t="inlineStr" r="C1161">
        <is>
          <t xml:space="preserve">POUND  </t>
        </is>
      </c>
      <c s="6" r="D1161">
        <v>60.000</v>
      </c>
      <c s="7" r="E1161">
        <v>1</v>
      </c>
      <c s="8" t="inlineStr" r="F1161">
        <is>
          <t xml:space="preserve">61L14</t>
        </is>
      </c>
      <c s="8" t="inlineStr" r="G1161">
        <is>
          <t xml:space="preserve">008</t>
        </is>
      </c>
      <c s="9" r="H1161">
        <v>4.4000</v>
      </c>
      <c s="8" t="inlineStr" r="I1161">
        <is>
          <t xml:space="preserve">Y</t>
        </is>
      </c>
      <c s="8" t="inlineStr" r="J1161">
        <is>
          <t xml:space="preserve"> Cook</t>
        </is>
      </c>
    </row>
    <row r="1162" ht="20.25" customHeight="0">
      <c s="5" t="inlineStr" r="A1162">
        <is>
          <t xml:space="preserve">25000600</t>
        </is>
      </c>
      <c s="5" t="inlineStr" r="B1162">
        <is>
          <t xml:space="preserve">POTASSIUM FERTILIZER NUTRIENT</t>
        </is>
      </c>
      <c s="5" t="inlineStr" r="C1162">
        <is>
          <t xml:space="preserve">POUND  </t>
        </is>
      </c>
      <c s="6" r="D1162">
        <v>17.000</v>
      </c>
      <c s="7" r="E1162">
        <v>1</v>
      </c>
      <c s="8" t="inlineStr" r="F1162">
        <is>
          <t xml:space="preserve">61L15</t>
        </is>
      </c>
      <c s="8" t="inlineStr" r="G1162">
        <is>
          <t xml:space="preserve">009</t>
        </is>
      </c>
      <c s="9" r="H1162">
        <v>4.0000</v>
      </c>
      <c s="8" t="inlineStr" r="I1162">
        <is>
          <t xml:space="preserve">Y</t>
        </is>
      </c>
      <c s="8" t="inlineStr" r="J1162">
        <is>
          <t xml:space="preserve"> Cook</t>
        </is>
      </c>
    </row>
    <row r="1163" ht="20.25" customHeight="0">
      <c s="5" t="inlineStr" r="A1163">
        <is>
          <t xml:space="preserve">25000600</t>
        </is>
      </c>
      <c s="5" t="inlineStr" r="B1163">
        <is>
          <t xml:space="preserve">POTASSIUM FERTILIZER NUTRIENT</t>
        </is>
      </c>
      <c s="5" t="inlineStr" r="C1163">
        <is>
          <t xml:space="preserve">POUND  </t>
        </is>
      </c>
      <c s="6" r="D1163">
        <v>17.000</v>
      </c>
      <c s="7" r="E1163">
        <v>1</v>
      </c>
      <c s="8" t="inlineStr" r="F1163">
        <is>
          <t xml:space="preserve">61L15</t>
        </is>
      </c>
      <c s="8" t="inlineStr" r="G1163">
        <is>
          <t xml:space="preserve">009</t>
        </is>
      </c>
      <c s="9" r="H1163">
        <v>3.0000</v>
      </c>
      <c s="8" t="inlineStr" r="I1163">
        <is>
          <t xml:space="preserve"/>
        </is>
      </c>
      <c s="8" t="inlineStr" r="J1163">
        <is>
          <t xml:space="preserve"> Cook</t>
        </is>
      </c>
    </row>
    <row r="1164" ht="20.25" customHeight="0">
      <c s="5" t="inlineStr" r="A1164">
        <is>
          <t xml:space="preserve">25000600</t>
        </is>
      </c>
      <c s="5" t="inlineStr" r="B1164">
        <is>
          <t xml:space="preserve">POTASSIUM FERTILIZER NUTRIENT</t>
        </is>
      </c>
      <c s="5" t="inlineStr" r="C1164">
        <is>
          <t xml:space="preserve">POUND  </t>
        </is>
      </c>
      <c s="6" r="D1164">
        <v>17.000</v>
      </c>
      <c s="7" r="E1164">
        <v>1</v>
      </c>
      <c s="8" t="inlineStr" r="F1164">
        <is>
          <t xml:space="preserve">61L15</t>
        </is>
      </c>
      <c s="8" t="inlineStr" r="G1164">
        <is>
          <t xml:space="preserve">009</t>
        </is>
      </c>
      <c s="9" r="H1164">
        <v>4.0000</v>
      </c>
      <c s="8" t="inlineStr" r="I1164">
        <is>
          <t xml:space="preserve"/>
        </is>
      </c>
      <c s="8" t="inlineStr" r="J1164">
        <is>
          <t xml:space="preserve"> Cook</t>
        </is>
      </c>
    </row>
    <row r="1165" ht="20.25" customHeight="0">
      <c s="5" t="inlineStr" r="A1165">
        <is>
          <t xml:space="preserve">25000600</t>
        </is>
      </c>
      <c s="5" t="inlineStr" r="B1165">
        <is>
          <t xml:space="preserve">POTASSIUM FERTILIZER NUTRIENT</t>
        </is>
      </c>
      <c s="5" t="inlineStr" r="C1165">
        <is>
          <t xml:space="preserve">POUND  </t>
        </is>
      </c>
      <c s="6" r="D1165">
        <v>17.000</v>
      </c>
      <c s="7" r="E1165">
        <v>1</v>
      </c>
      <c s="8" t="inlineStr" r="F1165">
        <is>
          <t xml:space="preserve">61L15</t>
        </is>
      </c>
      <c s="8" t="inlineStr" r="G1165">
        <is>
          <t xml:space="preserve">009</t>
        </is>
      </c>
      <c s="9" r="H1165">
        <v>4.4000</v>
      </c>
      <c s="8" t="inlineStr" r="I1165">
        <is>
          <t xml:space="preserve"/>
        </is>
      </c>
      <c s="8" t="inlineStr" r="J1165">
        <is>
          <t xml:space="preserve"> Cook</t>
        </is>
      </c>
    </row>
    <row r="1166" ht="20.25" customHeight="0">
      <c s="5" t="inlineStr" r="A1166">
        <is>
          <t xml:space="preserve">25000600</t>
        </is>
      </c>
      <c s="5" t="inlineStr" r="B1166">
        <is>
          <t xml:space="preserve">POTASSIUM FERTILIZER NUTRIENT</t>
        </is>
      </c>
      <c s="5" t="inlineStr" r="C1166">
        <is>
          <t xml:space="preserve">POUND  </t>
        </is>
      </c>
      <c s="6" r="D1166">
        <v>17.000</v>
      </c>
      <c s="7" r="E1166">
        <v>1</v>
      </c>
      <c s="8" t="inlineStr" r="F1166">
        <is>
          <t xml:space="preserve">61L15</t>
        </is>
      </c>
      <c s="8" t="inlineStr" r="G1166">
        <is>
          <t xml:space="preserve">009</t>
        </is>
      </c>
      <c s="9" r="H1166">
        <v>8.7500</v>
      </c>
      <c s="8" t="inlineStr" r="I1166">
        <is>
          <t xml:space="preserve"/>
        </is>
      </c>
      <c s="8" t="inlineStr" r="J1166">
        <is>
          <t xml:space="preserve"> Cook</t>
        </is>
      </c>
    </row>
    <row r="1167" ht="20.25" customHeight="0">
      <c s="5" t="inlineStr" r="A1167">
        <is>
          <t xml:space="preserve">25000600</t>
        </is>
      </c>
      <c s="5" t="inlineStr" r="B1167">
        <is>
          <t xml:space="preserve">POTASSIUM FERTILIZER NUTRIENT</t>
        </is>
      </c>
      <c s="5" t="inlineStr" r="C1167">
        <is>
          <t xml:space="preserve">POUND  </t>
        </is>
      </c>
      <c s="6" r="D1167">
        <v>23.000</v>
      </c>
      <c s="7" r="E1167">
        <v>1</v>
      </c>
      <c s="8" t="inlineStr" r="F1167">
        <is>
          <t xml:space="preserve">61L16</t>
        </is>
      </c>
      <c s="8" t="inlineStr" r="G1167">
        <is>
          <t xml:space="preserve">010</t>
        </is>
      </c>
      <c s="9" r="H1167">
        <v>3.0000</v>
      </c>
      <c s="8" t="inlineStr" r="I1167">
        <is>
          <t xml:space="preserve">Y</t>
        </is>
      </c>
      <c s="8" t="inlineStr" r="J1167">
        <is>
          <t xml:space="preserve"> Lake</t>
        </is>
      </c>
    </row>
    <row r="1168" ht="20.25" customHeight="0">
      <c s="5" t="inlineStr" r="A1168">
        <is>
          <t xml:space="preserve">25000600</t>
        </is>
      </c>
      <c s="5" t="inlineStr" r="B1168">
        <is>
          <t xml:space="preserve">POTASSIUM FERTILIZER NUTRIENT</t>
        </is>
      </c>
      <c s="5" t="inlineStr" r="C1168">
        <is>
          <t xml:space="preserve">POUND  </t>
        </is>
      </c>
      <c s="6" r="D1168">
        <v>23.000</v>
      </c>
      <c s="7" r="E1168">
        <v>1</v>
      </c>
      <c s="8" t="inlineStr" r="F1168">
        <is>
          <t xml:space="preserve">61L16</t>
        </is>
      </c>
      <c s="8" t="inlineStr" r="G1168">
        <is>
          <t xml:space="preserve">010</t>
        </is>
      </c>
      <c s="9" r="H1168">
        <v>1.0000</v>
      </c>
      <c s="8" t="inlineStr" r="I1168">
        <is>
          <t xml:space="preserve"/>
        </is>
      </c>
      <c s="8" t="inlineStr" r="J1168">
        <is>
          <t xml:space="preserve"> Lake</t>
        </is>
      </c>
    </row>
    <row r="1169" ht="20.25" customHeight="0">
      <c s="5" t="inlineStr" r="A1169">
        <is>
          <t xml:space="preserve">25000600</t>
        </is>
      </c>
      <c s="5" t="inlineStr" r="B1169">
        <is>
          <t xml:space="preserve">POTASSIUM FERTILIZER NUTRIENT</t>
        </is>
      </c>
      <c s="5" t="inlineStr" r="C1169">
        <is>
          <t xml:space="preserve">POUND  </t>
        </is>
      </c>
      <c s="6" r="D1169">
        <v>23.000</v>
      </c>
      <c s="7" r="E1169">
        <v>1</v>
      </c>
      <c s="8" t="inlineStr" r="F1169">
        <is>
          <t xml:space="preserve">61L16</t>
        </is>
      </c>
      <c s="8" t="inlineStr" r="G1169">
        <is>
          <t xml:space="preserve">010</t>
        </is>
      </c>
      <c s="9" r="H1169">
        <v>1.0000</v>
      </c>
      <c s="8" t="inlineStr" r="I1169">
        <is>
          <t xml:space="preserve"/>
        </is>
      </c>
      <c s="8" t="inlineStr" r="J1169">
        <is>
          <t xml:space="preserve"> Lake</t>
        </is>
      </c>
    </row>
    <row r="1170" ht="20.25" customHeight="0">
      <c s="5" t="inlineStr" r="A1170">
        <is>
          <t xml:space="preserve">25000600</t>
        </is>
      </c>
      <c s="5" t="inlineStr" r="B1170">
        <is>
          <t xml:space="preserve">POTASSIUM FERTILIZER NUTRIENT</t>
        </is>
      </c>
      <c s="5" t="inlineStr" r="C1170">
        <is>
          <t xml:space="preserve">POUND  </t>
        </is>
      </c>
      <c s="6" r="D1170">
        <v>23.000</v>
      </c>
      <c s="7" r="E1170">
        <v>1</v>
      </c>
      <c s="8" t="inlineStr" r="F1170">
        <is>
          <t xml:space="preserve">61L16</t>
        </is>
      </c>
      <c s="8" t="inlineStr" r="G1170">
        <is>
          <t xml:space="preserve">010</t>
        </is>
      </c>
      <c s="9" r="H1170">
        <v>1.2600</v>
      </c>
      <c s="8" t="inlineStr" r="I1170">
        <is>
          <t xml:space="preserve"/>
        </is>
      </c>
      <c s="8" t="inlineStr" r="J1170">
        <is>
          <t xml:space="preserve"> Lake</t>
        </is>
      </c>
    </row>
    <row r="1171" ht="20.25" customHeight="0">
      <c s="5" t="inlineStr" r="A1171">
        <is>
          <t xml:space="preserve">25000600</t>
        </is>
      </c>
      <c s="5" t="inlineStr" r="B1171">
        <is>
          <t xml:space="preserve">POTASSIUM FERTILIZER NUTRIENT</t>
        </is>
      </c>
      <c s="5" t="inlineStr" r="C1171">
        <is>
          <t xml:space="preserve">POUND  </t>
        </is>
      </c>
      <c s="6" r="D1171">
        <v>23.000</v>
      </c>
      <c s="7" r="E1171">
        <v>1</v>
      </c>
      <c s="8" t="inlineStr" r="F1171">
        <is>
          <t xml:space="preserve">61L16</t>
        </is>
      </c>
      <c s="8" t="inlineStr" r="G1171">
        <is>
          <t xml:space="preserve">010</t>
        </is>
      </c>
      <c s="9" r="H1171">
        <v>3.0000</v>
      </c>
      <c s="8" t="inlineStr" r="I1171">
        <is>
          <t xml:space="preserve"/>
        </is>
      </c>
      <c s="8" t="inlineStr" r="J1171">
        <is>
          <t xml:space="preserve"> Lake</t>
        </is>
      </c>
    </row>
    <row r="1172" ht="20.25" customHeight="0">
      <c s="5" t="inlineStr" r="A1172">
        <is>
          <t xml:space="preserve">25000600</t>
        </is>
      </c>
      <c s="5" t="inlineStr" r="B1172">
        <is>
          <t xml:space="preserve">POTASSIUM FERTILIZER NUTRIENT</t>
        </is>
      </c>
      <c s="5" t="inlineStr" r="C1172">
        <is>
          <t xml:space="preserve">POUND  </t>
        </is>
      </c>
      <c s="6" r="D1172">
        <v>23.000</v>
      </c>
      <c s="7" r="E1172">
        <v>1</v>
      </c>
      <c s="8" t="inlineStr" r="F1172">
        <is>
          <t xml:space="preserve">61L16</t>
        </is>
      </c>
      <c s="8" t="inlineStr" r="G1172">
        <is>
          <t xml:space="preserve">010</t>
        </is>
      </c>
      <c s="9" r="H1172">
        <v>3.0000</v>
      </c>
      <c s="8" t="inlineStr" r="I1172">
        <is>
          <t xml:space="preserve"/>
        </is>
      </c>
      <c s="8" t="inlineStr" r="J1172">
        <is>
          <t xml:space="preserve"> Lake</t>
        </is>
      </c>
    </row>
    <row r="1173" ht="20.25" customHeight="0">
      <c s="5" t="inlineStr" r="A1173">
        <is>
          <t xml:space="preserve">25000600</t>
        </is>
      </c>
      <c s="5" t="inlineStr" r="B1173">
        <is>
          <t xml:space="preserve">POTASSIUM FERTILIZER NUTRIENT</t>
        </is>
      </c>
      <c s="5" t="inlineStr" r="C1173">
        <is>
          <t xml:space="preserve">POUND  </t>
        </is>
      </c>
      <c s="6" r="D1173">
        <v>18.000</v>
      </c>
      <c s="7" r="E1173">
        <v>1</v>
      </c>
      <c s="8" t="inlineStr" r="F1173">
        <is>
          <t xml:space="preserve">61L17</t>
        </is>
      </c>
      <c s="8" t="inlineStr" r="G1173">
        <is>
          <t xml:space="preserve">011</t>
        </is>
      </c>
      <c s="9" r="H1173">
        <v>1.0000</v>
      </c>
      <c s="8" t="inlineStr" r="I1173">
        <is>
          <t xml:space="preserve">Y</t>
        </is>
      </c>
      <c s="8" t="inlineStr" r="J1173">
        <is>
          <t xml:space="preserve"> Lake</t>
        </is>
      </c>
    </row>
    <row r="1174" ht="20.25" customHeight="0">
      <c s="5" t="inlineStr" r="A1174">
        <is>
          <t xml:space="preserve">25000600</t>
        </is>
      </c>
      <c s="5" t="inlineStr" r="B1174">
        <is>
          <t xml:space="preserve">POTASSIUM FERTILIZER NUTRIENT</t>
        </is>
      </c>
      <c s="5" t="inlineStr" r="C1174">
        <is>
          <t xml:space="preserve">POUND  </t>
        </is>
      </c>
      <c s="6" r="D1174">
        <v>18.000</v>
      </c>
      <c s="7" r="E1174">
        <v>1</v>
      </c>
      <c s="8" t="inlineStr" r="F1174">
        <is>
          <t xml:space="preserve">61L17</t>
        </is>
      </c>
      <c s="8" t="inlineStr" r="G1174">
        <is>
          <t xml:space="preserve">011</t>
        </is>
      </c>
      <c s="9" r="H1174">
        <v>3.0000</v>
      </c>
      <c s="8" t="inlineStr" r="I1174">
        <is>
          <t xml:space="preserve"/>
        </is>
      </c>
      <c s="8" t="inlineStr" r="J1174">
        <is>
          <t xml:space="preserve"> Lake</t>
        </is>
      </c>
    </row>
    <row r="1175" ht="20.25" customHeight="0">
      <c s="5" t="inlineStr" r="A1175">
        <is>
          <t xml:space="preserve">25000600</t>
        </is>
      </c>
      <c s="5" t="inlineStr" r="B1175">
        <is>
          <t xml:space="preserve">POTASSIUM FERTILIZER NUTRIENT</t>
        </is>
      </c>
      <c s="5" t="inlineStr" r="C1175">
        <is>
          <t xml:space="preserve">POUND  </t>
        </is>
      </c>
      <c s="6" r="D1175">
        <v>18.000</v>
      </c>
      <c s="7" r="E1175">
        <v>1</v>
      </c>
      <c s="8" t="inlineStr" r="F1175">
        <is>
          <t xml:space="preserve">61L17</t>
        </is>
      </c>
      <c s="8" t="inlineStr" r="G1175">
        <is>
          <t xml:space="preserve">011</t>
        </is>
      </c>
      <c s="9" r="H1175">
        <v>5.5000</v>
      </c>
      <c s="8" t="inlineStr" r="I1175">
        <is>
          <t xml:space="preserve"/>
        </is>
      </c>
      <c s="8" t="inlineStr" r="J1175">
        <is>
          <t xml:space="preserve"> Lake</t>
        </is>
      </c>
    </row>
    <row r="1176" ht="20.25" customHeight="0">
      <c s="5" t="inlineStr" r="A1176">
        <is>
          <t xml:space="preserve">25000600</t>
        </is>
      </c>
      <c s="5" t="inlineStr" r="B1176">
        <is>
          <t xml:space="preserve">POTASSIUM FERTILIZER NUTRIENT</t>
        </is>
      </c>
      <c s="5" t="inlineStr" r="C1176">
        <is>
          <t xml:space="preserve">POUND  </t>
        </is>
      </c>
      <c s="6" r="D1176">
        <v>57.000</v>
      </c>
      <c s="7" r="E1176">
        <v>1</v>
      </c>
      <c s="8" t="inlineStr" r="F1176">
        <is>
          <t xml:space="preserve">61L23</t>
        </is>
      </c>
      <c s="8" t="inlineStr" r="G1176">
        <is>
          <t xml:space="preserve">013</t>
        </is>
      </c>
      <c s="9" r="H1176">
        <v>1.0000</v>
      </c>
      <c s="8" t="inlineStr" r="I1176">
        <is>
          <t xml:space="preserve">Y</t>
        </is>
      </c>
      <c s="8" t="inlineStr" r="J1176">
        <is>
          <t xml:space="preserve"> Cook</t>
        </is>
      </c>
    </row>
    <row r="1177" ht="20.25" customHeight="0">
      <c s="5" t="inlineStr" r="A1177">
        <is>
          <t xml:space="preserve">25000600</t>
        </is>
      </c>
      <c s="5" t="inlineStr" r="B1177">
        <is>
          <t xml:space="preserve">POTASSIUM FERTILIZER NUTRIENT</t>
        </is>
      </c>
      <c s="5" t="inlineStr" r="C1177">
        <is>
          <t xml:space="preserve">POUND  </t>
        </is>
      </c>
      <c s="6" r="D1177">
        <v>57.000</v>
      </c>
      <c s="7" r="E1177">
        <v>1</v>
      </c>
      <c s="8" t="inlineStr" r="F1177">
        <is>
          <t xml:space="preserve">61L23</t>
        </is>
      </c>
      <c s="8" t="inlineStr" r="G1177">
        <is>
          <t xml:space="preserve">013</t>
        </is>
      </c>
      <c s="9" r="H1177">
        <v>2.0000</v>
      </c>
      <c s="8" t="inlineStr" r="I1177">
        <is>
          <t xml:space="preserve"/>
        </is>
      </c>
      <c s="8" t="inlineStr" r="J1177">
        <is>
          <t xml:space="preserve"> Cook</t>
        </is>
      </c>
    </row>
    <row r="1178" ht="20.25" customHeight="0">
      <c s="5" t="inlineStr" r="A1178">
        <is>
          <t xml:space="preserve">25000600</t>
        </is>
      </c>
      <c s="5" t="inlineStr" r="B1178">
        <is>
          <t xml:space="preserve">POTASSIUM FERTILIZER NUTRIENT</t>
        </is>
      </c>
      <c s="5" t="inlineStr" r="C1178">
        <is>
          <t xml:space="preserve">POUND  </t>
        </is>
      </c>
      <c s="6" r="D1178">
        <v>57.000</v>
      </c>
      <c s="7" r="E1178">
        <v>1</v>
      </c>
      <c s="8" t="inlineStr" r="F1178">
        <is>
          <t xml:space="preserve">61L23</t>
        </is>
      </c>
      <c s="8" t="inlineStr" r="G1178">
        <is>
          <t xml:space="preserve">013</t>
        </is>
      </c>
      <c s="9" r="H1178">
        <v>2.0000</v>
      </c>
      <c s="8" t="inlineStr" r="I1178">
        <is>
          <t xml:space="preserve"/>
        </is>
      </c>
      <c s="8" t="inlineStr" r="J1178">
        <is>
          <t xml:space="preserve"> Cook</t>
        </is>
      </c>
    </row>
    <row r="1179" ht="20.25" customHeight="0">
      <c s="5" t="inlineStr" r="A1179">
        <is>
          <t xml:space="preserve">25000600</t>
        </is>
      </c>
      <c s="5" t="inlineStr" r="B1179">
        <is>
          <t xml:space="preserve">POTASSIUM FERTILIZER NUTRIENT</t>
        </is>
      </c>
      <c s="5" t="inlineStr" r="C1179">
        <is>
          <t xml:space="preserve">POUND  </t>
        </is>
      </c>
      <c s="6" r="D1179">
        <v>57.000</v>
      </c>
      <c s="7" r="E1179">
        <v>1</v>
      </c>
      <c s="8" t="inlineStr" r="F1179">
        <is>
          <t xml:space="preserve">61L23</t>
        </is>
      </c>
      <c s="8" t="inlineStr" r="G1179">
        <is>
          <t xml:space="preserve">013</t>
        </is>
      </c>
      <c s="9" r="H1179">
        <v>2.0000</v>
      </c>
      <c s="8" t="inlineStr" r="I1179">
        <is>
          <t xml:space="preserve"/>
        </is>
      </c>
      <c s="8" t="inlineStr" r="J1179">
        <is>
          <t xml:space="preserve"> Cook</t>
        </is>
      </c>
    </row>
    <row r="1180" ht="20.25" customHeight="0">
      <c s="5" t="inlineStr" r="A1180">
        <is>
          <t xml:space="preserve">25000600</t>
        </is>
      </c>
      <c s="5" t="inlineStr" r="B1180">
        <is>
          <t xml:space="preserve">POTASSIUM FERTILIZER NUTRIENT</t>
        </is>
      </c>
      <c s="5" t="inlineStr" r="C1180">
        <is>
          <t xml:space="preserve">POUND  </t>
        </is>
      </c>
      <c s="6" r="D1180">
        <v>57.000</v>
      </c>
      <c s="7" r="E1180">
        <v>1</v>
      </c>
      <c s="8" t="inlineStr" r="F1180">
        <is>
          <t xml:space="preserve">61L23</t>
        </is>
      </c>
      <c s="8" t="inlineStr" r="G1180">
        <is>
          <t xml:space="preserve">013</t>
        </is>
      </c>
      <c s="9" r="H1180">
        <v>2.2000</v>
      </c>
      <c s="8" t="inlineStr" r="I1180">
        <is>
          <t xml:space="preserve"/>
        </is>
      </c>
      <c s="8" t="inlineStr" r="J1180">
        <is>
          <t xml:space="preserve"> Cook</t>
        </is>
      </c>
    </row>
    <row r="1181" ht="20.25" customHeight="0">
      <c s="5" t="inlineStr" r="A1181">
        <is>
          <t xml:space="preserve">25000600</t>
        </is>
      </c>
      <c s="5" t="inlineStr" r="B1181">
        <is>
          <t xml:space="preserve">POTASSIUM FERTILIZER NUTRIENT</t>
        </is>
      </c>
      <c s="5" t="inlineStr" r="C1181">
        <is>
          <t xml:space="preserve">POUND  </t>
        </is>
      </c>
      <c s="6" r="D1181">
        <v>57.000</v>
      </c>
      <c s="7" r="E1181">
        <v>1</v>
      </c>
      <c s="8" t="inlineStr" r="F1181">
        <is>
          <t xml:space="preserve">61L23</t>
        </is>
      </c>
      <c s="8" t="inlineStr" r="G1181">
        <is>
          <t xml:space="preserve">013</t>
        </is>
      </c>
      <c s="9" r="H1181">
        <v>2.2000</v>
      </c>
      <c s="8" t="inlineStr" r="I1181">
        <is>
          <t xml:space="preserve"/>
        </is>
      </c>
      <c s="8" t="inlineStr" r="J1181">
        <is>
          <t xml:space="preserve"> Cook</t>
        </is>
      </c>
    </row>
    <row r="1182" ht="20.25" customHeight="0">
      <c s="5" t="inlineStr" r="A1182">
        <is>
          <t xml:space="preserve">25000600</t>
        </is>
      </c>
      <c s="5" t="inlineStr" r="B1182">
        <is>
          <t xml:space="preserve">POTASSIUM FERTILIZER NUTRIENT</t>
        </is>
      </c>
      <c s="5" t="inlineStr" r="C1182">
        <is>
          <t xml:space="preserve">POUND  </t>
        </is>
      </c>
      <c s="6" r="D1182">
        <v>57.000</v>
      </c>
      <c s="7" r="E1182">
        <v>1</v>
      </c>
      <c s="8" t="inlineStr" r="F1182">
        <is>
          <t xml:space="preserve">61L23</t>
        </is>
      </c>
      <c s="8" t="inlineStr" r="G1182">
        <is>
          <t xml:space="preserve">013</t>
        </is>
      </c>
      <c s="9" r="H1182">
        <v>3.3000</v>
      </c>
      <c s="8" t="inlineStr" r="I1182">
        <is>
          <t xml:space="preserve"/>
        </is>
      </c>
      <c s="8" t="inlineStr" r="J1182">
        <is>
          <t xml:space="preserve"> Cook</t>
        </is>
      </c>
    </row>
    <row r="1183" ht="20.25" customHeight="0">
      <c s="5" t="inlineStr" r="A1183">
        <is>
          <t xml:space="preserve">25000600</t>
        </is>
      </c>
      <c s="5" t="inlineStr" r="B1183">
        <is>
          <t xml:space="preserve">POTASSIUM FERTILIZER NUTRIENT</t>
        </is>
      </c>
      <c s="5" t="inlineStr" r="C1183">
        <is>
          <t xml:space="preserve">POUND  </t>
        </is>
      </c>
      <c s="6" r="D1183">
        <v>45.000</v>
      </c>
      <c s="7" r="E1183">
        <v>1</v>
      </c>
      <c s="8" t="inlineStr" r="F1183">
        <is>
          <t xml:space="preserve">61L27</t>
        </is>
      </c>
      <c s="8" t="inlineStr" r="G1183">
        <is>
          <t xml:space="preserve">160</t>
        </is>
      </c>
      <c s="9" r="H1183">
        <v>8.5000</v>
      </c>
      <c s="8" t="inlineStr" r="I1183">
        <is>
          <t xml:space="preserve">Y</t>
        </is>
      </c>
      <c s="8" t="inlineStr" r="J1183">
        <is>
          <t xml:space="preserve"> Cook</t>
        </is>
      </c>
    </row>
    <row r="1184" ht="20.25" customHeight="0">
      <c s="5" t="inlineStr" r="A1184">
        <is>
          <t xml:space="preserve">25000600</t>
        </is>
      </c>
      <c s="5" t="inlineStr" r="B1184">
        <is>
          <t xml:space="preserve">POTASSIUM FERTILIZER NUTRIENT</t>
        </is>
      </c>
      <c s="5" t="inlineStr" r="C1184">
        <is>
          <t xml:space="preserve">POUND  </t>
        </is>
      </c>
      <c s="6" r="D1184">
        <v>45.000</v>
      </c>
      <c s="7" r="E1184">
        <v>1</v>
      </c>
      <c s="8" t="inlineStr" r="F1184">
        <is>
          <t xml:space="preserve">61L27</t>
        </is>
      </c>
      <c s="8" t="inlineStr" r="G1184">
        <is>
          <t xml:space="preserve">160</t>
        </is>
      </c>
      <c s="9" r="H1184">
        <v>3.3000</v>
      </c>
      <c s="8" t="inlineStr" r="I1184">
        <is>
          <t xml:space="preserve"/>
        </is>
      </c>
      <c s="8" t="inlineStr" r="J1184">
        <is>
          <t xml:space="preserve"> Cook</t>
        </is>
      </c>
    </row>
    <row r="1185" ht="20.25" customHeight="0">
      <c s="5" t="inlineStr" r="A1185">
        <is>
          <t xml:space="preserve">25000600</t>
        </is>
      </c>
      <c s="5" t="inlineStr" r="B1185">
        <is>
          <t xml:space="preserve">POTASSIUM FERTILIZER NUTRIENT</t>
        </is>
      </c>
      <c s="5" t="inlineStr" r="C1185">
        <is>
          <t xml:space="preserve">POUND  </t>
        </is>
      </c>
      <c s="6" r="D1185">
        <v>1760.000</v>
      </c>
      <c s="7" r="E1185">
        <v>1</v>
      </c>
      <c s="8" t="inlineStr" r="F1185">
        <is>
          <t xml:space="preserve">62N91</t>
        </is>
      </c>
      <c s="8" t="inlineStr" r="G1185">
        <is>
          <t xml:space="preserve">017</t>
        </is>
      </c>
      <c s="9" r="H1185">
        <v>2.5000</v>
      </c>
      <c s="8" t="inlineStr" r="I1185">
        <is>
          <t xml:space="preserve">Y</t>
        </is>
      </c>
      <c s="8" t="inlineStr" r="J1185">
        <is>
          <t xml:space="preserve"> Cook</t>
        </is>
      </c>
    </row>
    <row r="1186" ht="20.25" customHeight="0">
      <c s="5" t="inlineStr" r="A1186">
        <is>
          <t xml:space="preserve">25000600</t>
        </is>
      </c>
      <c s="5" t="inlineStr" r="B1186">
        <is>
          <t xml:space="preserve">POTASSIUM FERTILIZER NUTRIENT</t>
        </is>
      </c>
      <c s="5" t="inlineStr" r="C1186">
        <is>
          <t xml:space="preserve">POUND  </t>
        </is>
      </c>
      <c s="6" r="D1186">
        <v>1760.000</v>
      </c>
      <c s="7" r="E1186">
        <v>1</v>
      </c>
      <c s="8" t="inlineStr" r="F1186">
        <is>
          <t xml:space="preserve">62N91</t>
        </is>
      </c>
      <c s="8" t="inlineStr" r="G1186">
        <is>
          <t xml:space="preserve">017</t>
        </is>
      </c>
      <c s="9" r="H1186">
        <v>1.0000</v>
      </c>
      <c s="8" t="inlineStr" r="I1186">
        <is>
          <t xml:space="preserve"/>
        </is>
      </c>
      <c s="8" t="inlineStr" r="J1186">
        <is>
          <t xml:space="preserve"> Cook</t>
        </is>
      </c>
    </row>
    <row r="1187" ht="20.25" customHeight="0">
      <c s="5" t="inlineStr" r="A1187">
        <is>
          <t xml:space="preserve">25000600</t>
        </is>
      </c>
      <c s="5" t="inlineStr" r="B1187">
        <is>
          <t xml:space="preserve">POTASSIUM FERTILIZER NUTRIENT</t>
        </is>
      </c>
      <c s="5" t="inlineStr" r="C1187">
        <is>
          <t xml:space="preserve">POUND  </t>
        </is>
      </c>
      <c s="6" r="D1187">
        <v>1760.000</v>
      </c>
      <c s="7" r="E1187">
        <v>1</v>
      </c>
      <c s="8" t="inlineStr" r="F1187">
        <is>
          <t xml:space="preserve">62N91</t>
        </is>
      </c>
      <c s="8" t="inlineStr" r="G1187">
        <is>
          <t xml:space="preserve">017</t>
        </is>
      </c>
      <c s="9" r="H1187">
        <v>2.5000</v>
      </c>
      <c s="8" t="inlineStr" r="I1187">
        <is>
          <t xml:space="preserve"/>
        </is>
      </c>
      <c s="8" t="inlineStr" r="J1187">
        <is>
          <t xml:space="preserve"> Cook</t>
        </is>
      </c>
    </row>
    <row r="1188" ht="20.25" customHeight="0">
      <c s="5" t="inlineStr" r="A1188">
        <is>
          <t xml:space="preserve">25000600</t>
        </is>
      </c>
      <c s="5" t="inlineStr" r="B1188">
        <is>
          <t xml:space="preserve">POTASSIUM FERTILIZER NUTRIENT</t>
        </is>
      </c>
      <c s="5" t="inlineStr" r="C1188">
        <is>
          <t xml:space="preserve">POUND  </t>
        </is>
      </c>
      <c s="6" r="D1188">
        <v>17.000</v>
      </c>
      <c s="7" r="E1188">
        <v>1</v>
      </c>
      <c s="8" t="inlineStr" r="F1188">
        <is>
          <t xml:space="preserve">62P43</t>
        </is>
      </c>
      <c s="8" t="inlineStr" r="G1188">
        <is>
          <t xml:space="preserve">018</t>
        </is>
      </c>
      <c s="9" r="H1188">
        <v>5.0000</v>
      </c>
      <c s="8" t="inlineStr" r="I1188">
        <is>
          <t xml:space="preserve">Y</t>
        </is>
      </c>
      <c s="8" t="inlineStr" r="J1188">
        <is>
          <t xml:space="preserve"> Cook</t>
        </is>
      </c>
    </row>
    <row r="1189" ht="20.25" customHeight="0">
      <c s="5" t="inlineStr" r="A1189">
        <is>
          <t xml:space="preserve">25000600</t>
        </is>
      </c>
      <c s="5" t="inlineStr" r="B1189">
        <is>
          <t xml:space="preserve">POTASSIUM FERTILIZER NUTRIENT</t>
        </is>
      </c>
      <c s="5" t="inlineStr" r="C1189">
        <is>
          <t xml:space="preserve">POUND  </t>
        </is>
      </c>
      <c s="6" r="D1189">
        <v>17.000</v>
      </c>
      <c s="7" r="E1189">
        <v>1</v>
      </c>
      <c s="8" t="inlineStr" r="F1189">
        <is>
          <t xml:space="preserve">62P43</t>
        </is>
      </c>
      <c s="8" t="inlineStr" r="G1189">
        <is>
          <t xml:space="preserve">018</t>
        </is>
      </c>
      <c s="9" r="H1189">
        <v>3.0000</v>
      </c>
      <c s="8" t="inlineStr" r="I1189">
        <is>
          <t xml:space="preserve"/>
        </is>
      </c>
      <c s="8" t="inlineStr" r="J1189">
        <is>
          <t xml:space="preserve"> Cook</t>
        </is>
      </c>
    </row>
    <row r="1190" ht="20.25" customHeight="0">
      <c s="5" t="inlineStr" r="A1190">
        <is>
          <t xml:space="preserve">25000600</t>
        </is>
      </c>
      <c s="5" t="inlineStr" r="B1190">
        <is>
          <t xml:space="preserve">POTASSIUM FERTILIZER NUTRIENT</t>
        </is>
      </c>
      <c s="5" t="inlineStr" r="C1190">
        <is>
          <t xml:space="preserve">POUND  </t>
        </is>
      </c>
      <c s="6" r="D1190">
        <v>17.000</v>
      </c>
      <c s="7" r="E1190">
        <v>1</v>
      </c>
      <c s="8" t="inlineStr" r="F1190">
        <is>
          <t xml:space="preserve">62P43</t>
        </is>
      </c>
      <c s="8" t="inlineStr" r="G1190">
        <is>
          <t xml:space="preserve">018</t>
        </is>
      </c>
      <c s="9" r="H1190">
        <v>3.0000</v>
      </c>
      <c s="8" t="inlineStr" r="I1190">
        <is>
          <t xml:space="preserve"/>
        </is>
      </c>
      <c s="8" t="inlineStr" r="J1190">
        <is>
          <t xml:space="preserve"> Cook</t>
        </is>
      </c>
    </row>
    <row r="1191" ht="20.25" customHeight="0">
      <c s="5" t="inlineStr" r="A1191">
        <is>
          <t xml:space="preserve">25000600</t>
        </is>
      </c>
      <c s="5" t="inlineStr" r="B1191">
        <is>
          <t xml:space="preserve">POTASSIUM FERTILIZER NUTRIENT</t>
        </is>
      </c>
      <c s="5" t="inlineStr" r="C1191">
        <is>
          <t xml:space="preserve">POUND  </t>
        </is>
      </c>
      <c s="6" r="D1191">
        <v>17.000</v>
      </c>
      <c s="7" r="E1191">
        <v>1</v>
      </c>
      <c s="8" t="inlineStr" r="F1191">
        <is>
          <t xml:space="preserve">62P43</t>
        </is>
      </c>
      <c s="8" t="inlineStr" r="G1191">
        <is>
          <t xml:space="preserve">018</t>
        </is>
      </c>
      <c s="9" r="H1191">
        <v>3.0000</v>
      </c>
      <c s="8" t="inlineStr" r="I1191">
        <is>
          <t xml:space="preserve"/>
        </is>
      </c>
      <c s="8" t="inlineStr" r="J1191">
        <is>
          <t xml:space="preserve"> Cook</t>
        </is>
      </c>
    </row>
    <row r="1192" ht="20.25" customHeight="0">
      <c s="5" t="inlineStr" r="A1192">
        <is>
          <t xml:space="preserve">25000600</t>
        </is>
      </c>
      <c s="5" t="inlineStr" r="B1192">
        <is>
          <t xml:space="preserve">POTASSIUM FERTILIZER NUTRIENT</t>
        </is>
      </c>
      <c s="5" t="inlineStr" r="C1192">
        <is>
          <t xml:space="preserve">POUND  </t>
        </is>
      </c>
      <c s="6" r="D1192">
        <v>17.000</v>
      </c>
      <c s="7" r="E1192">
        <v>1</v>
      </c>
      <c s="8" t="inlineStr" r="F1192">
        <is>
          <t xml:space="preserve">62P43</t>
        </is>
      </c>
      <c s="8" t="inlineStr" r="G1192">
        <is>
          <t xml:space="preserve">018</t>
        </is>
      </c>
      <c s="9" r="H1192">
        <v>5.0000</v>
      </c>
      <c s="8" t="inlineStr" r="I1192">
        <is>
          <t xml:space="preserve"/>
        </is>
      </c>
      <c s="8" t="inlineStr" r="J1192">
        <is>
          <t xml:space="preserve"> Cook</t>
        </is>
      </c>
    </row>
    <row r="1193" ht="20.25" customHeight="0">
      <c s="5" t="inlineStr" r="A1193">
        <is>
          <t xml:space="preserve">25000600</t>
        </is>
      </c>
      <c s="5" t="inlineStr" r="B1193">
        <is>
          <t xml:space="preserve">POTASSIUM FERTILIZER NUTRIENT</t>
        </is>
      </c>
      <c s="5" t="inlineStr" r="C1193">
        <is>
          <t xml:space="preserve">POUND  </t>
        </is>
      </c>
      <c s="6" r="D1193">
        <v>17.000</v>
      </c>
      <c s="7" r="E1193">
        <v>1</v>
      </c>
      <c s="8" t="inlineStr" r="F1193">
        <is>
          <t xml:space="preserve">62P43</t>
        </is>
      </c>
      <c s="8" t="inlineStr" r="G1193">
        <is>
          <t xml:space="preserve">018</t>
        </is>
      </c>
      <c s="9" r="H1193">
        <v>5.0000</v>
      </c>
      <c s="8" t="inlineStr" r="I1193">
        <is>
          <t xml:space="preserve"/>
        </is>
      </c>
      <c s="8" t="inlineStr" r="J1193">
        <is>
          <t xml:space="preserve"> Cook</t>
        </is>
      </c>
    </row>
    <row r="1194" ht="20.25" customHeight="0">
      <c s="5" t="inlineStr" r="A1194">
        <is>
          <t xml:space="preserve">25000600</t>
        </is>
      </c>
      <c s="5" t="inlineStr" r="B1194">
        <is>
          <t xml:space="preserve">POTASSIUM FERTILIZER NUTRIENT</t>
        </is>
      </c>
      <c s="5" t="inlineStr" r="C1194">
        <is>
          <t xml:space="preserve">POUND  </t>
        </is>
      </c>
      <c s="6" r="D1194">
        <v>17.000</v>
      </c>
      <c s="7" r="E1194">
        <v>1</v>
      </c>
      <c s="8" t="inlineStr" r="F1194">
        <is>
          <t xml:space="preserve">62P43</t>
        </is>
      </c>
      <c s="8" t="inlineStr" r="G1194">
        <is>
          <t xml:space="preserve">018</t>
        </is>
      </c>
      <c s="9" r="H1194">
        <v>5.8000</v>
      </c>
      <c s="8" t="inlineStr" r="I1194">
        <is>
          <t xml:space="preserve"/>
        </is>
      </c>
      <c s="8" t="inlineStr" r="J1194">
        <is>
          <t xml:space="preserve"> Cook</t>
        </is>
      </c>
    </row>
    <row r="1195" ht="20.25" customHeight="0">
      <c s="5" t="inlineStr" r="A1195">
        <is>
          <t xml:space="preserve">25000600</t>
        </is>
      </c>
      <c s="5" t="inlineStr" r="B1195">
        <is>
          <t xml:space="preserve">POTASSIUM FERTILIZER NUTRIENT</t>
        </is>
      </c>
      <c s="5" t="inlineStr" r="C1195">
        <is>
          <t xml:space="preserve">POUND  </t>
        </is>
      </c>
      <c s="6" r="D1195">
        <v>36.000</v>
      </c>
      <c s="7" r="E1195">
        <v>1</v>
      </c>
      <c s="8" t="inlineStr" r="F1195">
        <is>
          <t xml:space="preserve">62R58</t>
        </is>
      </c>
      <c s="8" t="inlineStr" r="G1195">
        <is>
          <t xml:space="preserve">019</t>
        </is>
      </c>
      <c s="9" r="H1195">
        <v>3.0000</v>
      </c>
      <c s="8" t="inlineStr" r="I1195">
        <is>
          <t xml:space="preserve">Y</t>
        </is>
      </c>
      <c s="8" t="inlineStr" r="J1195">
        <is>
          <t xml:space="preserve"> Cook, DuPage</t>
        </is>
      </c>
    </row>
    <row r="1196" ht="20.25" customHeight="0">
      <c s="5" t="inlineStr" r="A1196">
        <is>
          <t xml:space="preserve">25000600</t>
        </is>
      </c>
      <c s="5" t="inlineStr" r="B1196">
        <is>
          <t xml:space="preserve">POTASSIUM FERTILIZER NUTRIENT</t>
        </is>
      </c>
      <c s="5" t="inlineStr" r="C1196">
        <is>
          <t xml:space="preserve">POUND  </t>
        </is>
      </c>
      <c s="6" r="D1196">
        <v>36.000</v>
      </c>
      <c s="7" r="E1196">
        <v>1</v>
      </c>
      <c s="8" t="inlineStr" r="F1196">
        <is>
          <t xml:space="preserve">62R58</t>
        </is>
      </c>
      <c s="8" t="inlineStr" r="G1196">
        <is>
          <t xml:space="preserve">019</t>
        </is>
      </c>
      <c s="9" r="H1196">
        <v>1.0000</v>
      </c>
      <c s="8" t="inlineStr" r="I1196">
        <is>
          <t xml:space="preserve"/>
        </is>
      </c>
      <c s="8" t="inlineStr" r="J1196">
        <is>
          <t xml:space="preserve"> Cook, DuPage</t>
        </is>
      </c>
    </row>
    <row r="1197" ht="20.25" customHeight="0">
      <c s="5" t="inlineStr" r="A1197">
        <is>
          <t xml:space="preserve">25000600</t>
        </is>
      </c>
      <c s="5" t="inlineStr" r="B1197">
        <is>
          <t xml:space="preserve">POTASSIUM FERTILIZER NUTRIENT</t>
        </is>
      </c>
      <c s="5" t="inlineStr" r="C1197">
        <is>
          <t xml:space="preserve">POUND  </t>
        </is>
      </c>
      <c s="6" r="D1197">
        <v>36.000</v>
      </c>
      <c s="7" r="E1197">
        <v>1</v>
      </c>
      <c s="8" t="inlineStr" r="F1197">
        <is>
          <t xml:space="preserve">62R58</t>
        </is>
      </c>
      <c s="8" t="inlineStr" r="G1197">
        <is>
          <t xml:space="preserve">019</t>
        </is>
      </c>
      <c s="9" r="H1197">
        <v>2.0000</v>
      </c>
      <c s="8" t="inlineStr" r="I1197">
        <is>
          <t xml:space="preserve"/>
        </is>
      </c>
      <c s="8" t="inlineStr" r="J1197">
        <is>
          <t xml:space="preserve"> Cook, DuPage</t>
        </is>
      </c>
    </row>
    <row r="1198" ht="20.25" customHeight="0">
      <c s="5" t="inlineStr" r="A1198">
        <is>
          <t xml:space="preserve">25000600</t>
        </is>
      </c>
      <c s="5" t="inlineStr" r="B1198">
        <is>
          <t xml:space="preserve">POTASSIUM FERTILIZER NUTRIENT</t>
        </is>
      </c>
      <c s="5" t="inlineStr" r="C1198">
        <is>
          <t xml:space="preserve">POUND  </t>
        </is>
      </c>
      <c s="6" r="D1198">
        <v>36.000</v>
      </c>
      <c s="7" r="E1198">
        <v>1</v>
      </c>
      <c s="8" t="inlineStr" r="F1198">
        <is>
          <t xml:space="preserve">62R58</t>
        </is>
      </c>
      <c s="8" t="inlineStr" r="G1198">
        <is>
          <t xml:space="preserve">019</t>
        </is>
      </c>
      <c s="9" r="H1198">
        <v>3.0000</v>
      </c>
      <c s="8" t="inlineStr" r="I1198">
        <is>
          <t xml:space="preserve"/>
        </is>
      </c>
      <c s="8" t="inlineStr" r="J1198">
        <is>
          <t xml:space="preserve"> Cook, DuPage</t>
        </is>
      </c>
    </row>
    <row r="1199" ht="20.25" customHeight="0">
      <c s="5" t="inlineStr" r="A1199">
        <is>
          <t xml:space="preserve">25000600</t>
        </is>
      </c>
      <c s="5" t="inlineStr" r="B1199">
        <is>
          <t xml:space="preserve">POTASSIUM FERTILIZER NUTRIENT</t>
        </is>
      </c>
      <c s="5" t="inlineStr" r="C1199">
        <is>
          <t xml:space="preserve">POUND  </t>
        </is>
      </c>
      <c s="6" r="D1199">
        <v>1.000</v>
      </c>
      <c s="7" r="E1199">
        <v>1</v>
      </c>
      <c s="8" t="inlineStr" r="F1199">
        <is>
          <t xml:space="preserve">62T48</t>
        </is>
      </c>
      <c s="8" t="inlineStr" r="G1199">
        <is>
          <t xml:space="preserve">023</t>
        </is>
      </c>
      <c s="9" r="H1199">
        <v>16.5000</v>
      </c>
      <c s="8" t="inlineStr" r="I1199">
        <is>
          <t xml:space="preserve">Y</t>
        </is>
      </c>
      <c s="8" t="inlineStr" r="J1199">
        <is>
          <t xml:space="preserve"> Cook</t>
        </is>
      </c>
    </row>
    <row r="1200" ht="20.25" customHeight="0">
      <c s="5" t="inlineStr" r="A1200">
        <is>
          <t xml:space="preserve">25000600</t>
        </is>
      </c>
      <c s="5" t="inlineStr" r="B1200">
        <is>
          <t xml:space="preserve">POTASSIUM FERTILIZER NUTRIENT</t>
        </is>
      </c>
      <c s="5" t="inlineStr" r="C1200">
        <is>
          <t xml:space="preserve">POUND  </t>
        </is>
      </c>
      <c s="6" r="D1200">
        <v>1.000</v>
      </c>
      <c s="7" r="E1200">
        <v>1</v>
      </c>
      <c s="8" t="inlineStr" r="F1200">
        <is>
          <t xml:space="preserve">62T48</t>
        </is>
      </c>
      <c s="8" t="inlineStr" r="G1200">
        <is>
          <t xml:space="preserve">023</t>
        </is>
      </c>
      <c s="9" r="H1200">
        <v>15.0000</v>
      </c>
      <c s="8" t="inlineStr" r="I1200">
        <is>
          <t xml:space="preserve"/>
        </is>
      </c>
      <c s="8" t="inlineStr" r="J1200">
        <is>
          <t xml:space="preserve"> Cook</t>
        </is>
      </c>
    </row>
    <row r="1201" ht="20.25" customHeight="0">
      <c s="5" t="inlineStr" r="A1201">
        <is>
          <t xml:space="preserve">25000600</t>
        </is>
      </c>
      <c s="5" t="inlineStr" r="B1201">
        <is>
          <t xml:space="preserve">POTASSIUM FERTILIZER NUTRIENT</t>
        </is>
      </c>
      <c s="5" t="inlineStr" r="C1201">
        <is>
          <t xml:space="preserve">POUND  </t>
        </is>
      </c>
      <c s="6" r="D1201">
        <v>1.000</v>
      </c>
      <c s="7" r="E1201">
        <v>1</v>
      </c>
      <c s="8" t="inlineStr" r="F1201">
        <is>
          <t xml:space="preserve">62T48</t>
        </is>
      </c>
      <c s="8" t="inlineStr" r="G1201">
        <is>
          <t xml:space="preserve">023</t>
        </is>
      </c>
      <c s="9" r="H1201">
        <v>16.8200</v>
      </c>
      <c s="8" t="inlineStr" r="I1201">
        <is>
          <t xml:space="preserve"/>
        </is>
      </c>
      <c s="8" t="inlineStr" r="J1201">
        <is>
          <t xml:space="preserve"> Cook</t>
        </is>
      </c>
    </row>
    <row r="1202" ht="20.25" customHeight="0">
      <c s="5" t="inlineStr" r="A1202">
        <is>
          <t xml:space="preserve">25000600</t>
        </is>
      </c>
      <c s="5" t="inlineStr" r="B1202">
        <is>
          <t xml:space="preserve">POTASSIUM FERTILIZER NUTRIENT</t>
        </is>
      </c>
      <c s="5" t="inlineStr" r="C1202">
        <is>
          <t xml:space="preserve">POUND  </t>
        </is>
      </c>
      <c s="6" r="D1202">
        <v>1.000</v>
      </c>
      <c s="7" r="E1202">
        <v>1</v>
      </c>
      <c s="8" t="inlineStr" r="F1202">
        <is>
          <t xml:space="preserve">62T48</t>
        </is>
      </c>
      <c s="8" t="inlineStr" r="G1202">
        <is>
          <t xml:space="preserve">023</t>
        </is>
      </c>
      <c s="9" r="H1202">
        <v>17.0000</v>
      </c>
      <c s="8" t="inlineStr" r="I1202">
        <is>
          <t xml:space="preserve"/>
        </is>
      </c>
      <c s="8" t="inlineStr" r="J1202">
        <is>
          <t xml:space="preserve"> Cook</t>
        </is>
      </c>
    </row>
    <row r="1203" ht="20.25" customHeight="0">
      <c s="5" t="inlineStr" r="A1203">
        <is>
          <t xml:space="preserve">25000600</t>
        </is>
      </c>
      <c s="5" t="inlineStr" r="B1203">
        <is>
          <t xml:space="preserve">POTASSIUM FERTILIZER NUTRIENT</t>
        </is>
      </c>
      <c s="5" t="inlineStr" r="C1203">
        <is>
          <t xml:space="preserve">POUND  </t>
        </is>
      </c>
      <c s="6" r="D1203">
        <v>259.000</v>
      </c>
      <c s="7" r="E1203">
        <v>1</v>
      </c>
      <c s="8" t="inlineStr" r="F1203">
        <is>
          <t xml:space="preserve">62U89</t>
        </is>
      </c>
      <c s="8" t="inlineStr" r="G1203">
        <is>
          <t xml:space="preserve">026</t>
        </is>
      </c>
      <c s="9" r="H1203">
        <v>3.0000</v>
      </c>
      <c s="8" t="inlineStr" r="I1203">
        <is>
          <t xml:space="preserve">Y</t>
        </is>
      </c>
      <c s="8" t="inlineStr" r="J1203">
        <is>
          <t xml:space="preserve"> Will</t>
        </is>
      </c>
    </row>
    <row r="1204" ht="20.25" customHeight="0">
      <c s="5" t="inlineStr" r="A1204">
        <is>
          <t xml:space="preserve">25000600</t>
        </is>
      </c>
      <c s="5" t="inlineStr" r="B1204">
        <is>
          <t xml:space="preserve">POTASSIUM FERTILIZER NUTRIENT</t>
        </is>
      </c>
      <c s="5" t="inlineStr" r="C1204">
        <is>
          <t xml:space="preserve">POUND  </t>
        </is>
      </c>
      <c s="6" r="D1204">
        <v>259.000</v>
      </c>
      <c s="7" r="E1204">
        <v>1</v>
      </c>
      <c s="8" t="inlineStr" r="F1204">
        <is>
          <t xml:space="preserve">62U89</t>
        </is>
      </c>
      <c s="8" t="inlineStr" r="G1204">
        <is>
          <t xml:space="preserve">026</t>
        </is>
      </c>
      <c s="9" r="H1204">
        <v>2.0000</v>
      </c>
      <c s="8" t="inlineStr" r="I1204">
        <is>
          <t xml:space="preserve"/>
        </is>
      </c>
      <c s="8" t="inlineStr" r="J1204">
        <is>
          <t xml:space="preserve"> Will</t>
        </is>
      </c>
    </row>
    <row r="1205" ht="20.25" customHeight="0">
      <c s="5" t="inlineStr" r="A1205">
        <is>
          <t xml:space="preserve">25000600</t>
        </is>
      </c>
      <c s="5" t="inlineStr" r="B1205">
        <is>
          <t xml:space="preserve">POTASSIUM FERTILIZER NUTRIENT</t>
        </is>
      </c>
      <c s="5" t="inlineStr" r="C1205">
        <is>
          <t xml:space="preserve">POUND  </t>
        </is>
      </c>
      <c s="6" r="D1205">
        <v>259.000</v>
      </c>
      <c s="7" r="E1205">
        <v>1</v>
      </c>
      <c s="8" t="inlineStr" r="F1205">
        <is>
          <t xml:space="preserve">62U89</t>
        </is>
      </c>
      <c s="8" t="inlineStr" r="G1205">
        <is>
          <t xml:space="preserve">026</t>
        </is>
      </c>
      <c s="9" r="H1205">
        <v>2.0000</v>
      </c>
      <c s="8" t="inlineStr" r="I1205">
        <is>
          <t xml:space="preserve"/>
        </is>
      </c>
      <c s="8" t="inlineStr" r="J1205">
        <is>
          <t xml:space="preserve"> Will</t>
        </is>
      </c>
    </row>
    <row r="1206" ht="20.25" customHeight="0">
      <c s="5" t="inlineStr" r="A1206">
        <is>
          <t xml:space="preserve">25000600</t>
        </is>
      </c>
      <c s="5" t="inlineStr" r="B1206">
        <is>
          <t xml:space="preserve">POTASSIUM FERTILIZER NUTRIENT</t>
        </is>
      </c>
      <c s="5" t="inlineStr" r="C1206">
        <is>
          <t xml:space="preserve">POUND  </t>
        </is>
      </c>
      <c s="6" r="D1206">
        <v>259.000</v>
      </c>
      <c s="7" r="E1206">
        <v>1</v>
      </c>
      <c s="8" t="inlineStr" r="F1206">
        <is>
          <t xml:space="preserve">62U89</t>
        </is>
      </c>
      <c s="8" t="inlineStr" r="G1206">
        <is>
          <t xml:space="preserve">026</t>
        </is>
      </c>
      <c s="9" r="H1206">
        <v>8.0000</v>
      </c>
      <c s="8" t="inlineStr" r="I1206">
        <is>
          <t xml:space="preserve"/>
        </is>
      </c>
      <c s="8" t="inlineStr" r="J1206">
        <is>
          <t xml:space="preserve"> Will</t>
        </is>
      </c>
    </row>
    <row r="1207" ht="20.25" customHeight="0">
      <c s="5" t="inlineStr" r="A1207">
        <is>
          <t xml:space="preserve">25000600</t>
        </is>
      </c>
      <c s="5" t="inlineStr" r="B1207">
        <is>
          <t xml:space="preserve">POTASSIUM FERTILIZER NUTRIENT</t>
        </is>
      </c>
      <c s="5" t="inlineStr" r="C1207">
        <is>
          <t xml:space="preserve">POUND  </t>
        </is>
      </c>
      <c s="6" r="D1207">
        <v>33.100</v>
      </c>
      <c s="7" r="E1207">
        <v>2</v>
      </c>
      <c s="8" t="inlineStr" r="F1207">
        <is>
          <t xml:space="preserve">64S87</t>
        </is>
      </c>
      <c s="8" t="inlineStr" r="G1207">
        <is>
          <t xml:space="preserve">032</t>
        </is>
      </c>
      <c s="9" r="H1207">
        <v>11.5100</v>
      </c>
      <c s="8" t="inlineStr" r="I1207">
        <is>
          <t xml:space="preserve">Y</t>
        </is>
      </c>
      <c s="8" t="inlineStr" r="J1207">
        <is>
          <t xml:space="preserve"> Rock Island</t>
        </is>
      </c>
    </row>
    <row r="1208" ht="20.25" customHeight="0">
      <c s="5" t="inlineStr" r="A1208">
        <is>
          <t xml:space="preserve">25000600</t>
        </is>
      </c>
      <c s="5" t="inlineStr" r="B1208">
        <is>
          <t xml:space="preserve">POTASSIUM FERTILIZER NUTRIENT</t>
        </is>
      </c>
      <c s="5" t="inlineStr" r="C1208">
        <is>
          <t xml:space="preserve">POUND  </t>
        </is>
      </c>
      <c s="6" r="D1208">
        <v>33.100</v>
      </c>
      <c s="7" r="E1208">
        <v>2</v>
      </c>
      <c s="8" t="inlineStr" r="F1208">
        <is>
          <t xml:space="preserve">64S87</t>
        </is>
      </c>
      <c s="8" t="inlineStr" r="G1208">
        <is>
          <t xml:space="preserve">032</t>
        </is>
      </c>
      <c s="9" r="H1208">
        <v>3.7000</v>
      </c>
      <c s="8" t="inlineStr" r="I1208">
        <is>
          <t xml:space="preserve"/>
        </is>
      </c>
      <c s="8" t="inlineStr" r="J1208">
        <is>
          <t xml:space="preserve"> Rock Island</t>
        </is>
      </c>
    </row>
    <row r="1209" ht="20.25" customHeight="0">
      <c s="5" t="inlineStr" r="A1209">
        <is>
          <t xml:space="preserve">25000600</t>
        </is>
      </c>
      <c s="5" t="inlineStr" r="B1209">
        <is>
          <t xml:space="preserve">POTASSIUM FERTILIZER NUTRIENT</t>
        </is>
      </c>
      <c s="5" t="inlineStr" r="C1209">
        <is>
          <t xml:space="preserve">POUND  </t>
        </is>
      </c>
      <c s="6" r="D1209">
        <v>40.000</v>
      </c>
      <c s="7" r="E1209">
        <v>3</v>
      </c>
      <c s="8" t="inlineStr" r="F1209">
        <is>
          <t xml:space="preserve">66P51</t>
        </is>
      </c>
      <c s="8" t="inlineStr" r="G1209">
        <is>
          <t xml:space="preserve">052</t>
        </is>
      </c>
      <c s="9" r="H1209">
        <v>5.5000</v>
      </c>
      <c s="8" t="inlineStr" r="I1209">
        <is>
          <t xml:space="preserve">Y</t>
        </is>
      </c>
      <c s="8" t="inlineStr" r="J1209">
        <is>
          <t xml:space="preserve"> Grundy</t>
        </is>
      </c>
    </row>
    <row r="1210" ht="20.25" customHeight="0">
      <c s="5" t="inlineStr" r="A1210">
        <is>
          <t xml:space="preserve">25000600</t>
        </is>
      </c>
      <c s="5" t="inlineStr" r="B1210">
        <is>
          <t xml:space="preserve">POTASSIUM FERTILIZER NUTRIENT</t>
        </is>
      </c>
      <c s="5" t="inlineStr" r="C1210">
        <is>
          <t xml:space="preserve">POUND  </t>
        </is>
      </c>
      <c s="6" r="D1210">
        <v>40.000</v>
      </c>
      <c s="7" r="E1210">
        <v>3</v>
      </c>
      <c s="8" t="inlineStr" r="F1210">
        <is>
          <t xml:space="preserve">66P51</t>
        </is>
      </c>
      <c s="8" t="inlineStr" r="G1210">
        <is>
          <t xml:space="preserve">052</t>
        </is>
      </c>
      <c s="9" r="H1210">
        <v>3.0000</v>
      </c>
      <c s="8" t="inlineStr" r="I1210">
        <is>
          <t xml:space="preserve"/>
        </is>
      </c>
      <c s="8" t="inlineStr" r="J1210">
        <is>
          <t xml:space="preserve"> Grundy</t>
        </is>
      </c>
    </row>
    <row r="1211" ht="20.25" customHeight="0">
      <c s="5" t="inlineStr" r="A1211">
        <is>
          <t xml:space="preserve">25000600</t>
        </is>
      </c>
      <c s="5" t="inlineStr" r="B1211">
        <is>
          <t xml:space="preserve">POTASSIUM FERTILIZER NUTRIENT</t>
        </is>
      </c>
      <c s="5" t="inlineStr" r="C1211">
        <is>
          <t xml:space="preserve">POUND  </t>
        </is>
      </c>
      <c s="6" r="D1211">
        <v>40.000</v>
      </c>
      <c s="7" r="E1211">
        <v>3</v>
      </c>
      <c s="8" t="inlineStr" r="F1211">
        <is>
          <t xml:space="preserve">66P51</t>
        </is>
      </c>
      <c s="8" t="inlineStr" r="G1211">
        <is>
          <t xml:space="preserve">052</t>
        </is>
      </c>
      <c s="9" r="H1211">
        <v>3.0000</v>
      </c>
      <c s="8" t="inlineStr" r="I1211">
        <is>
          <t xml:space="preserve"/>
        </is>
      </c>
      <c s="8" t="inlineStr" r="J1211">
        <is>
          <t xml:space="preserve"> Grundy</t>
        </is>
      </c>
    </row>
    <row r="1212" ht="20.25" customHeight="0">
      <c s="5" t="inlineStr" r="A1212">
        <is>
          <t xml:space="preserve">25000600</t>
        </is>
      </c>
      <c s="5" t="inlineStr" r="B1212">
        <is>
          <t xml:space="preserve">POTASSIUM FERTILIZER NUTRIENT</t>
        </is>
      </c>
      <c s="5" t="inlineStr" r="C1212">
        <is>
          <t xml:space="preserve">POUND  </t>
        </is>
      </c>
      <c s="6" r="D1212">
        <v>40.000</v>
      </c>
      <c s="7" r="E1212">
        <v>3</v>
      </c>
      <c s="8" t="inlineStr" r="F1212">
        <is>
          <t xml:space="preserve">66P51</t>
        </is>
      </c>
      <c s="8" t="inlineStr" r="G1212">
        <is>
          <t xml:space="preserve">052</t>
        </is>
      </c>
      <c s="9" r="H1212">
        <v>3.0000</v>
      </c>
      <c s="8" t="inlineStr" r="I1212">
        <is>
          <t xml:space="preserve"/>
        </is>
      </c>
      <c s="8" t="inlineStr" r="J1212">
        <is>
          <t xml:space="preserve"> Grundy</t>
        </is>
      </c>
    </row>
    <row r="1213" ht="20.25" customHeight="0">
      <c s="5" t="inlineStr" r="A1213">
        <is>
          <t xml:space="preserve">25000600</t>
        </is>
      </c>
      <c s="5" t="inlineStr" r="B1213">
        <is>
          <t xml:space="preserve">POTASSIUM FERTILIZER NUTRIENT</t>
        </is>
      </c>
      <c s="5" t="inlineStr" r="C1213">
        <is>
          <t xml:space="preserve">POUND  </t>
        </is>
      </c>
      <c s="6" r="D1213">
        <v>28.000</v>
      </c>
      <c s="7" r="E1213">
        <v>3</v>
      </c>
      <c s="8" t="inlineStr" r="F1213">
        <is>
          <t xml:space="preserve">66R09</t>
        </is>
      </c>
      <c s="8" t="inlineStr" r="G1213">
        <is>
          <t xml:space="preserve">182</t>
        </is>
      </c>
      <c s="9" r="H1213">
        <v>3.7500</v>
      </c>
      <c s="8" t="inlineStr" r="I1213">
        <is>
          <t xml:space="preserve">Y</t>
        </is>
      </c>
      <c s="8" t="inlineStr" r="J1213">
        <is>
          <t xml:space="preserve"> Livingston</t>
        </is>
      </c>
    </row>
    <row r="1214" ht="20.25" customHeight="0">
      <c s="5" t="inlineStr" r="A1214">
        <is>
          <t xml:space="preserve">25000600</t>
        </is>
      </c>
      <c s="5" t="inlineStr" r="B1214">
        <is>
          <t xml:space="preserve">POTASSIUM FERTILIZER NUTRIENT</t>
        </is>
      </c>
      <c s="5" t="inlineStr" r="C1214">
        <is>
          <t xml:space="preserve">POUND  </t>
        </is>
      </c>
      <c s="6" r="D1214">
        <v>28.000</v>
      </c>
      <c s="7" r="E1214">
        <v>3</v>
      </c>
      <c s="8" t="inlineStr" r="F1214">
        <is>
          <t xml:space="preserve">66R09</t>
        </is>
      </c>
      <c s="8" t="inlineStr" r="G1214">
        <is>
          <t xml:space="preserve">182</t>
        </is>
      </c>
      <c s="9" r="H1214">
        <v>3.0000</v>
      </c>
      <c s="8" t="inlineStr" r="I1214">
        <is>
          <t xml:space="preserve"/>
        </is>
      </c>
      <c s="8" t="inlineStr" r="J1214">
        <is>
          <t xml:space="preserve"> Livingston</t>
        </is>
      </c>
    </row>
    <row r="1215" ht="20.25" customHeight="0">
      <c s="5" t="inlineStr" r="A1215">
        <is>
          <t xml:space="preserve">25000600</t>
        </is>
      </c>
      <c s="5" t="inlineStr" r="B1215">
        <is>
          <t xml:space="preserve">POTASSIUM FERTILIZER NUTRIENT</t>
        </is>
      </c>
      <c s="5" t="inlineStr" r="C1215">
        <is>
          <t xml:space="preserve">POUND  </t>
        </is>
      </c>
      <c s="6" r="D1215">
        <v>2306.000</v>
      </c>
      <c s="7" r="E1215">
        <v>4</v>
      </c>
      <c s="8" t="inlineStr" r="F1215">
        <is>
          <t xml:space="preserve">68E50</t>
        </is>
      </c>
      <c s="8" t="inlineStr" r="G1215">
        <is>
          <t xml:space="preserve">062</t>
        </is>
      </c>
      <c s="9" r="H1215">
        <v>2.2000</v>
      </c>
      <c s="8" t="inlineStr" r="I1215">
        <is>
          <t xml:space="preserve">Y</t>
        </is>
      </c>
      <c s="8" t="inlineStr" r="J1215">
        <is>
          <t xml:space="preserve"> Knox</t>
        </is>
      </c>
    </row>
    <row r="1216" ht="20.25" customHeight="0">
      <c s="5" t="inlineStr" r="A1216">
        <is>
          <t xml:space="preserve">25000600</t>
        </is>
      </c>
      <c s="5" t="inlineStr" r="B1216">
        <is>
          <t xml:space="preserve">POTASSIUM FERTILIZER NUTRIENT</t>
        </is>
      </c>
      <c s="5" t="inlineStr" r="C1216">
        <is>
          <t xml:space="preserve">POUND  </t>
        </is>
      </c>
      <c s="6" r="D1216">
        <v>225.000</v>
      </c>
      <c s="7" r="E1216">
        <v>5</v>
      </c>
      <c s="8" t="inlineStr" r="F1216">
        <is>
          <t xml:space="preserve">70D55</t>
        </is>
      </c>
      <c s="8" t="inlineStr" r="G1216">
        <is>
          <t xml:space="preserve">071</t>
        </is>
      </c>
      <c s="9" r="H1216">
        <v>5.2300</v>
      </c>
      <c s="8" t="inlineStr" r="I1216">
        <is>
          <t xml:space="preserve">Y</t>
        </is>
      </c>
      <c s="8" t="inlineStr" r="J1216">
        <is>
          <t xml:space="preserve"> McLean</t>
        </is>
      </c>
    </row>
    <row r="1217" ht="20.25" customHeight="0">
      <c s="5" t="inlineStr" r="A1217">
        <is>
          <t xml:space="preserve">25000600</t>
        </is>
      </c>
      <c s="5" t="inlineStr" r="B1217">
        <is>
          <t xml:space="preserve">POTASSIUM FERTILIZER NUTRIENT</t>
        </is>
      </c>
      <c s="5" t="inlineStr" r="C1217">
        <is>
          <t xml:space="preserve">POUND  </t>
        </is>
      </c>
      <c s="6" r="D1217">
        <v>90.000</v>
      </c>
      <c s="7" r="E1217">
        <v>5</v>
      </c>
      <c s="8" t="inlineStr" r="F1217">
        <is>
          <t xml:space="preserve">70F98</t>
        </is>
      </c>
      <c s="8" t="inlineStr" r="G1217">
        <is>
          <t xml:space="preserve">143</t>
        </is>
      </c>
      <c s="9" r="H1217">
        <v>1.6000</v>
      </c>
      <c s="8" t="inlineStr" r="I1217">
        <is>
          <t xml:space="preserve">Y</t>
        </is>
      </c>
      <c s="8" t="inlineStr" r="J1217">
        <is>
          <t xml:space="preserve"> Edgar</t>
        </is>
      </c>
    </row>
    <row r="1218" ht="20.25" customHeight="0">
      <c s="5" t="inlineStr" r="A1218">
        <is>
          <t xml:space="preserve">25000600</t>
        </is>
      </c>
      <c s="5" t="inlineStr" r="B1218">
        <is>
          <t xml:space="preserve">POTASSIUM FERTILIZER NUTRIENT</t>
        </is>
      </c>
      <c s="5" t="inlineStr" r="C1218">
        <is>
          <t xml:space="preserve">POUND  </t>
        </is>
      </c>
      <c s="6" r="D1218">
        <v>49.000</v>
      </c>
      <c s="7" r="E1218">
        <v>6</v>
      </c>
      <c s="8" t="inlineStr" r="F1218">
        <is>
          <t xml:space="preserve">72255</t>
        </is>
      </c>
      <c s="8" t="inlineStr" r="G1218">
        <is>
          <t xml:space="preserve">081</t>
        </is>
      </c>
      <c s="9" r="H1218">
        <v>3.2200</v>
      </c>
      <c s="8" t="inlineStr" r="I1218">
        <is>
          <t xml:space="preserve">Y</t>
        </is>
      </c>
      <c s="8" t="inlineStr" r="J1218">
        <is>
          <t xml:space="preserve"> Sangamon</t>
        </is>
      </c>
    </row>
    <row r="1219" ht="20.25" customHeight="0">
      <c s="5" t="inlineStr" r="A1219">
        <is>
          <t xml:space="preserve">25000600</t>
        </is>
      </c>
      <c s="5" t="inlineStr" r="B1219">
        <is>
          <t xml:space="preserve">POTASSIUM FERTILIZER NUTRIENT</t>
        </is>
      </c>
      <c s="5" t="inlineStr" r="C1219">
        <is>
          <t xml:space="preserve">POUND  </t>
        </is>
      </c>
      <c s="6" r="D1219">
        <v>49.000</v>
      </c>
      <c s="7" r="E1219">
        <v>6</v>
      </c>
      <c s="8" t="inlineStr" r="F1219">
        <is>
          <t xml:space="preserve">72255</t>
        </is>
      </c>
      <c s="8" t="inlineStr" r="G1219">
        <is>
          <t xml:space="preserve">081</t>
        </is>
      </c>
      <c s="9" r="H1219">
        <v>3.0600</v>
      </c>
      <c s="8" t="inlineStr" r="I1219">
        <is>
          <t xml:space="preserve"/>
        </is>
      </c>
      <c s="8" t="inlineStr" r="J1219">
        <is>
          <t xml:space="preserve"> Sangamon</t>
        </is>
      </c>
    </row>
    <row r="1220" ht="20.25" customHeight="0">
      <c s="5" t="inlineStr" r="A1220">
        <is>
          <t xml:space="preserve">25000600</t>
        </is>
      </c>
      <c s="5" t="inlineStr" r="B1220">
        <is>
          <t xml:space="preserve">POTASSIUM FERTILIZER NUTRIENT</t>
        </is>
      </c>
      <c s="5" t="inlineStr" r="C1220">
        <is>
          <t xml:space="preserve">POUND  </t>
        </is>
      </c>
      <c s="6" r="D1220">
        <v>49.000</v>
      </c>
      <c s="7" r="E1220">
        <v>6</v>
      </c>
      <c s="8" t="inlineStr" r="F1220">
        <is>
          <t xml:space="preserve">72255</t>
        </is>
      </c>
      <c s="8" t="inlineStr" r="G1220">
        <is>
          <t xml:space="preserve">081</t>
        </is>
      </c>
      <c s="9" r="H1220">
        <v>3.1500</v>
      </c>
      <c s="8" t="inlineStr" r="I1220">
        <is>
          <t xml:space="preserve"/>
        </is>
      </c>
      <c s="8" t="inlineStr" r="J1220">
        <is>
          <t xml:space="preserve"> Sangamon</t>
        </is>
      </c>
    </row>
    <row r="1221" ht="20.25" customHeight="0">
      <c s="5" t="inlineStr" r="A1221">
        <is>
          <t xml:space="preserve">25000600</t>
        </is>
      </c>
      <c s="5" t="inlineStr" r="B1221">
        <is>
          <t xml:space="preserve">POTASSIUM FERTILIZER NUTRIENT</t>
        </is>
      </c>
      <c s="5" t="inlineStr" r="C1221">
        <is>
          <t xml:space="preserve">POUND  </t>
        </is>
      </c>
      <c s="6" r="D1221">
        <v>36.000</v>
      </c>
      <c s="7" r="E1221">
        <v>6</v>
      </c>
      <c s="8" t="inlineStr" r="F1221">
        <is>
          <t xml:space="preserve">72759</t>
        </is>
      </c>
      <c s="8" t="inlineStr" r="G1221">
        <is>
          <t xml:space="preserve">093</t>
        </is>
      </c>
      <c s="9" r="H1221">
        <v>5.0000</v>
      </c>
      <c s="8" t="inlineStr" r="I1221">
        <is>
          <t xml:space="preserve">Y</t>
        </is>
      </c>
      <c s="8" t="inlineStr" r="J1221">
        <is>
          <t xml:space="preserve"> Sangamon</t>
        </is>
      </c>
    </row>
    <row r="1222" ht="20.25" customHeight="0">
      <c s="5" t="inlineStr" r="A1222">
        <is>
          <t xml:space="preserve">25000600</t>
        </is>
      </c>
      <c s="5" t="inlineStr" r="B1222">
        <is>
          <t xml:space="preserve">POTASSIUM FERTILIZER NUTRIENT</t>
        </is>
      </c>
      <c s="5" t="inlineStr" r="C1222">
        <is>
          <t xml:space="preserve">POUND  </t>
        </is>
      </c>
      <c s="6" r="D1222">
        <v>23.000</v>
      </c>
      <c s="7" r="E1222">
        <v>6</v>
      </c>
      <c s="8" t="inlineStr" r="F1222">
        <is>
          <t xml:space="preserve">72832</t>
        </is>
      </c>
      <c s="8" t="inlineStr" r="G1222">
        <is>
          <t xml:space="preserve">095</t>
        </is>
      </c>
      <c s="9" r="H1222">
        <v>3.6800</v>
      </c>
      <c s="8" t="inlineStr" r="I1222">
        <is>
          <t xml:space="preserve">Y</t>
        </is>
      </c>
      <c s="8" t="inlineStr" r="J1222">
        <is>
          <t xml:space="preserve"> Menard</t>
        </is>
      </c>
    </row>
    <row r="1223" ht="20.25" customHeight="0">
      <c s="5" t="inlineStr" r="A1223">
        <is>
          <t xml:space="preserve">25000600</t>
        </is>
      </c>
      <c s="5" t="inlineStr" r="B1223">
        <is>
          <t xml:space="preserve">POTASSIUM FERTILIZER NUTRIENT</t>
        </is>
      </c>
      <c s="5" t="inlineStr" r="C1223">
        <is>
          <t xml:space="preserve">POUND  </t>
        </is>
      </c>
      <c s="6" r="D1223">
        <v>23.000</v>
      </c>
      <c s="7" r="E1223">
        <v>6</v>
      </c>
      <c s="8" t="inlineStr" r="F1223">
        <is>
          <t xml:space="preserve">72832</t>
        </is>
      </c>
      <c s="8" t="inlineStr" r="G1223">
        <is>
          <t xml:space="preserve">095</t>
        </is>
      </c>
      <c s="9" r="H1223">
        <v>3.5700</v>
      </c>
      <c s="8" t="inlineStr" r="I1223">
        <is>
          <t xml:space="preserve"/>
        </is>
      </c>
      <c s="8" t="inlineStr" r="J1223">
        <is>
          <t xml:space="preserve"> Menard</t>
        </is>
      </c>
    </row>
    <row r="1224" ht="20.25" customHeight="0">
      <c s="5" t="inlineStr" r="A1224">
        <is>
          <t xml:space="preserve">25000600</t>
        </is>
      </c>
      <c s="5" t="inlineStr" r="B1224">
        <is>
          <t xml:space="preserve">POTASSIUM FERTILIZER NUTRIENT</t>
        </is>
      </c>
      <c s="5" t="inlineStr" r="C1224">
        <is>
          <t xml:space="preserve">POUND  </t>
        </is>
      </c>
      <c s="6" r="D1224">
        <v>23.000</v>
      </c>
      <c s="7" r="E1224">
        <v>6</v>
      </c>
      <c s="8" t="inlineStr" r="F1224">
        <is>
          <t xml:space="preserve">72832</t>
        </is>
      </c>
      <c s="8" t="inlineStr" r="G1224">
        <is>
          <t xml:space="preserve">095</t>
        </is>
      </c>
      <c s="9" r="H1224">
        <v>3.7500</v>
      </c>
      <c s="8" t="inlineStr" r="I1224">
        <is>
          <t xml:space="preserve"/>
        </is>
      </c>
      <c s="8" t="inlineStr" r="J1224">
        <is>
          <t xml:space="preserve"> Menard</t>
        </is>
      </c>
    </row>
    <row r="1225" ht="20.25" customHeight="0">
      <c s="5" t="inlineStr" r="A1225">
        <is>
          <t xml:space="preserve">25000600</t>
        </is>
      </c>
      <c s="5" t="inlineStr" r="B1225">
        <is>
          <t xml:space="preserve">POTASSIUM FERTILIZER NUTRIENT</t>
        </is>
      </c>
      <c s="5" t="inlineStr" r="C1225">
        <is>
          <t xml:space="preserve">POUND  </t>
        </is>
      </c>
      <c s="6" r="D1225">
        <v>30.000</v>
      </c>
      <c s="7" r="E1225">
        <v>6</v>
      </c>
      <c s="8" t="inlineStr" r="F1225">
        <is>
          <t xml:space="preserve">72G18</t>
        </is>
      </c>
      <c s="8" t="inlineStr" r="G1225">
        <is>
          <t xml:space="preserve">097</t>
        </is>
      </c>
      <c s="9" r="H1225">
        <v>5.5000</v>
      </c>
      <c s="8" t="inlineStr" r="I1225">
        <is>
          <t xml:space="preserve">Y</t>
        </is>
      </c>
      <c s="8" t="inlineStr" r="J1225">
        <is>
          <t xml:space="preserve"> Adams</t>
        </is>
      </c>
    </row>
    <row r="1226" ht="20.25" customHeight="0">
      <c s="5" t="inlineStr" r="A1226">
        <is>
          <t xml:space="preserve">25000600</t>
        </is>
      </c>
      <c s="5" t="inlineStr" r="B1226">
        <is>
          <t xml:space="preserve">POTASSIUM FERTILIZER NUTRIENT</t>
        </is>
      </c>
      <c s="5" t="inlineStr" r="C1226">
        <is>
          <t xml:space="preserve">POUND  </t>
        </is>
      </c>
      <c s="6" r="D1226">
        <v>30.000</v>
      </c>
      <c s="7" r="E1226">
        <v>6</v>
      </c>
      <c s="8" t="inlineStr" r="F1226">
        <is>
          <t xml:space="preserve">72G18</t>
        </is>
      </c>
      <c s="8" t="inlineStr" r="G1226">
        <is>
          <t xml:space="preserve">097</t>
        </is>
      </c>
      <c s="9" r="H1226">
        <v>5.2900</v>
      </c>
      <c s="8" t="inlineStr" r="I1226">
        <is>
          <t xml:space="preserve"/>
        </is>
      </c>
      <c s="8" t="inlineStr" r="J1226">
        <is>
          <t xml:space="preserve"> Adams</t>
        </is>
      </c>
    </row>
    <row r="1227" ht="20.25" customHeight="0">
      <c s="5" t="inlineStr" r="A1227">
        <is>
          <t xml:space="preserve">25000600</t>
        </is>
      </c>
      <c s="5" t="inlineStr" r="B1227">
        <is>
          <t xml:space="preserve">POTASSIUM FERTILIZER NUTRIENT</t>
        </is>
      </c>
      <c s="5" t="inlineStr" r="C1227">
        <is>
          <t xml:space="preserve">POUND  </t>
        </is>
      </c>
      <c s="6" r="D1227">
        <v>30.000</v>
      </c>
      <c s="7" r="E1227">
        <v>6</v>
      </c>
      <c s="8" t="inlineStr" r="F1227">
        <is>
          <t xml:space="preserve">72G18</t>
        </is>
      </c>
      <c s="8" t="inlineStr" r="G1227">
        <is>
          <t xml:space="preserve">097</t>
        </is>
      </c>
      <c s="9" r="H1227">
        <v>6.0000</v>
      </c>
      <c s="8" t="inlineStr" r="I1227">
        <is>
          <t xml:space="preserve"/>
        </is>
      </c>
      <c s="8" t="inlineStr" r="J1227">
        <is>
          <t xml:space="preserve"> Adams</t>
        </is>
      </c>
    </row>
    <row r="1228" ht="20.25" customHeight="0">
      <c s="5" t="inlineStr" r="A1228">
        <is>
          <t xml:space="preserve">25000600</t>
        </is>
      </c>
      <c s="5" t="inlineStr" r="B1228">
        <is>
          <t xml:space="preserve">POTASSIUM FERTILIZER NUTRIENT</t>
        </is>
      </c>
      <c s="5" t="inlineStr" r="C1228">
        <is>
          <t xml:space="preserve">POUND  </t>
        </is>
      </c>
      <c s="6" r="D1228">
        <v>1278.000</v>
      </c>
      <c s="7" r="E1228">
        <v>8</v>
      </c>
      <c s="8" t="inlineStr" r="F1228">
        <is>
          <t xml:space="preserve">76R99</t>
        </is>
      </c>
      <c s="8" t="inlineStr" r="G1228">
        <is>
          <t xml:space="preserve">108</t>
        </is>
      </c>
      <c s="9" r="H1228">
        <v>1.2000</v>
      </c>
      <c s="8" t="inlineStr" r="I1228">
        <is>
          <t xml:space="preserve">Y</t>
        </is>
      </c>
      <c s="8" t="inlineStr" r="J1228">
        <is>
          <t xml:space="preserve"> St. Clair</t>
        </is>
      </c>
    </row>
    <row r="1229" ht="20.25" customHeight="0">
      <c s="5" t="inlineStr" r="A1229">
        <is>
          <t xml:space="preserve">25000600</t>
        </is>
      </c>
      <c s="5" t="inlineStr" r="B1229">
        <is>
          <t xml:space="preserve">POTASSIUM FERTILIZER NUTRIENT</t>
        </is>
      </c>
      <c s="5" t="inlineStr" r="C1229">
        <is>
          <t xml:space="preserve">POUND  </t>
        </is>
      </c>
      <c s="6" r="D1229">
        <v>11.000</v>
      </c>
      <c s="7" r="E1229">
        <v>9</v>
      </c>
      <c s="8" t="inlineStr" r="F1229">
        <is>
          <t xml:space="preserve">78A38</t>
        </is>
      </c>
      <c s="8" t="inlineStr" r="G1229">
        <is>
          <t xml:space="preserve">120</t>
        </is>
      </c>
      <c s="9" r="H1229">
        <v>1.0000</v>
      </c>
      <c s="8" t="inlineStr" r="I1229">
        <is>
          <t xml:space="preserve">Y</t>
        </is>
      </c>
      <c s="8" t="inlineStr" r="J1229">
        <is>
          <t xml:space="preserve"> White</t>
        </is>
      </c>
    </row>
    <row r="1230" ht="20.25" customHeight="0">
      <c s="5" t="inlineStr" r="A1230">
        <is>
          <t xml:space="preserve">25000600</t>
        </is>
      </c>
      <c s="5" t="inlineStr" r="B1230">
        <is>
          <t xml:space="preserve">POTASSIUM FERTILIZER NUTRIENT</t>
        </is>
      </c>
      <c s="5" t="inlineStr" r="C1230">
        <is>
          <t xml:space="preserve">POUND  </t>
        </is>
      </c>
      <c s="6" r="D1230">
        <v>11.000</v>
      </c>
      <c s="7" r="E1230">
        <v>9</v>
      </c>
      <c s="8" t="inlineStr" r="F1230">
        <is>
          <t xml:space="preserve">78A38</t>
        </is>
      </c>
      <c s="8" t="inlineStr" r="G1230">
        <is>
          <t xml:space="preserve">120</t>
        </is>
      </c>
      <c s="9" r="H1230">
        <v>4.4000</v>
      </c>
      <c s="8" t="inlineStr" r="I1230">
        <is>
          <t xml:space="preserve"/>
        </is>
      </c>
      <c s="8" t="inlineStr" r="J1230">
        <is>
          <t xml:space="preserve"> White</t>
        </is>
      </c>
    </row>
    <row r="1231" ht="20.25" customHeight="0">
      <c s="5" t="inlineStr" r="A1231">
        <is>
          <t xml:space="preserve">25000600</t>
        </is>
      </c>
      <c s="5" t="inlineStr" r="B1231">
        <is>
          <t xml:space="preserve">POTASSIUM FERTILIZER NUTRIENT</t>
        </is>
      </c>
      <c s="5" t="inlineStr" r="C1231">
        <is>
          <t xml:space="preserve">POUND  </t>
        </is>
      </c>
      <c s="6" r="D1231">
        <v>9.000</v>
      </c>
      <c s="7" r="E1231">
        <v>9</v>
      </c>
      <c s="8" t="inlineStr" r="F1231">
        <is>
          <t xml:space="preserve">78A91</t>
        </is>
      </c>
      <c s="8" t="inlineStr" r="G1231">
        <is>
          <t xml:space="preserve">122</t>
        </is>
      </c>
      <c s="9" r="H1231">
        <v>4.4000</v>
      </c>
      <c s="8" t="inlineStr" r="I1231">
        <is>
          <t xml:space="preserve">Y</t>
        </is>
      </c>
      <c s="8" t="inlineStr" r="J1231">
        <is>
          <t xml:space="preserve"> Union</t>
        </is>
      </c>
    </row>
    <row r="1232" ht="20.25" customHeight="0">
      <c s="5" t="inlineStr" r="A1232">
        <is>
          <t xml:space="preserve">25000600</t>
        </is>
      </c>
      <c s="5" t="inlineStr" r="B1232">
        <is>
          <t xml:space="preserve">POTASSIUM FERTILIZER NUTRIENT</t>
        </is>
      </c>
      <c s="5" t="inlineStr" r="C1232">
        <is>
          <t xml:space="preserve">POUND  </t>
        </is>
      </c>
      <c s="6" r="D1232">
        <v>9.000</v>
      </c>
      <c s="7" r="E1232">
        <v>9</v>
      </c>
      <c s="8" t="inlineStr" r="F1232">
        <is>
          <t xml:space="preserve">78A91</t>
        </is>
      </c>
      <c s="8" t="inlineStr" r="G1232">
        <is>
          <t xml:space="preserve">122</t>
        </is>
      </c>
      <c s="9" r="H1232">
        <v>0.0100</v>
      </c>
      <c s="8" t="inlineStr" r="I1232">
        <is>
          <t xml:space="preserve"/>
        </is>
      </c>
      <c s="8" t="inlineStr" r="J1232">
        <is>
          <t xml:space="preserve"> Union</t>
        </is>
      </c>
    </row>
    <row r="1233" ht="20.25" customHeight="0">
      <c s="5" t="inlineStr" r="A1233">
        <is>
          <t xml:space="preserve">25000600</t>
        </is>
      </c>
      <c s="5" t="inlineStr" r="B1233">
        <is>
          <t xml:space="preserve">POTASSIUM FERTILIZER NUTRIENT</t>
        </is>
      </c>
      <c s="5" t="inlineStr" r="C1233">
        <is>
          <t xml:space="preserve">POUND  </t>
        </is>
      </c>
      <c s="6" r="D1233">
        <v>9.000</v>
      </c>
      <c s="7" r="E1233">
        <v>9</v>
      </c>
      <c s="8" t="inlineStr" r="F1233">
        <is>
          <t xml:space="preserve">78A91</t>
        </is>
      </c>
      <c s="8" t="inlineStr" r="G1233">
        <is>
          <t xml:space="preserve">122</t>
        </is>
      </c>
      <c s="9" r="H1233">
        <v>4.4000</v>
      </c>
      <c s="8" t="inlineStr" r="I1233">
        <is>
          <t xml:space="preserve"/>
        </is>
      </c>
      <c s="8" t="inlineStr" r="J1233">
        <is>
          <t xml:space="preserve"> Union</t>
        </is>
      </c>
    </row>
    <row r="1234" ht="20.25" customHeight="0">
      <c s="5" t="inlineStr" r="A1234">
        <is>
          <t xml:space="preserve">25000600</t>
        </is>
      </c>
      <c s="5" t="inlineStr" r="B1234">
        <is>
          <t xml:space="preserve">POTASSIUM FERTILIZER NUTRIENT</t>
        </is>
      </c>
      <c s="5" t="inlineStr" r="C1234">
        <is>
          <t xml:space="preserve">POUND  </t>
        </is>
      </c>
      <c s="6" r="D1234">
        <v>6.000</v>
      </c>
      <c s="7" r="E1234">
        <v>9</v>
      </c>
      <c s="8" t="inlineStr" r="F1234">
        <is>
          <t xml:space="preserve">78B01</t>
        </is>
      </c>
      <c s="8" t="inlineStr" r="G1234">
        <is>
          <t xml:space="preserve">123</t>
        </is>
      </c>
      <c s="9" r="H1234">
        <v>2.0000</v>
      </c>
      <c s="8" t="inlineStr" r="I1234">
        <is>
          <t xml:space="preserve">Y</t>
        </is>
      </c>
      <c s="8" t="inlineStr" r="J1234">
        <is>
          <t xml:space="preserve"> White</t>
        </is>
      </c>
    </row>
    <row r="1235" ht="20.25" customHeight="0">
      <c s="5" t="inlineStr" r="A1235">
        <is>
          <t xml:space="preserve">25000600</t>
        </is>
      </c>
      <c s="5" t="inlineStr" r="B1235">
        <is>
          <t xml:space="preserve">POTASSIUM FERTILIZER NUTRIENT</t>
        </is>
      </c>
      <c s="5" t="inlineStr" r="C1235">
        <is>
          <t xml:space="preserve">POUND  </t>
        </is>
      </c>
      <c s="6" r="D1235">
        <v>6.000</v>
      </c>
      <c s="7" r="E1235">
        <v>9</v>
      </c>
      <c s="8" t="inlineStr" r="F1235">
        <is>
          <t xml:space="preserve">78B01</t>
        </is>
      </c>
      <c s="8" t="inlineStr" r="G1235">
        <is>
          <t xml:space="preserve">123</t>
        </is>
      </c>
      <c s="9" r="H1235">
        <v>11.0000</v>
      </c>
      <c s="8" t="inlineStr" r="I1235">
        <is>
          <t xml:space="preserve"/>
        </is>
      </c>
      <c s="8" t="inlineStr" r="J1235">
        <is>
          <t xml:space="preserve"> White</t>
        </is>
      </c>
    </row>
    <row r="1236" ht="20.25" customHeight="0">
      <c s="5" t="inlineStr" r="A1236">
        <is>
          <t xml:space="preserve">25000600</t>
        </is>
      </c>
      <c s="5" t="inlineStr" r="B1236">
        <is>
          <t xml:space="preserve">POTASSIUM FERTILIZER NUTRIENT</t>
        </is>
      </c>
      <c s="5" t="inlineStr" r="C1236">
        <is>
          <t xml:space="preserve">POUND  </t>
        </is>
      </c>
      <c s="6" r="D1236">
        <v>6.000</v>
      </c>
      <c s="7" r="E1236">
        <v>9</v>
      </c>
      <c s="8" t="inlineStr" r="F1236">
        <is>
          <t xml:space="preserve">78B01</t>
        </is>
      </c>
      <c s="8" t="inlineStr" r="G1236">
        <is>
          <t xml:space="preserve">123</t>
        </is>
      </c>
      <c s="9" r="H1236">
        <v>11.6600</v>
      </c>
      <c s="8" t="inlineStr" r="I1236">
        <is>
          <t xml:space="preserve"/>
        </is>
      </c>
      <c s="8" t="inlineStr" r="J1236">
        <is>
          <t xml:space="preserve"> White</t>
        </is>
      </c>
    </row>
    <row r="1237" ht="20.25" customHeight="0">
      <c s="5" t="inlineStr" r="A1237">
        <is>
          <t xml:space="preserve">25000600</t>
        </is>
      </c>
      <c s="5" t="inlineStr" r="B1237">
        <is>
          <t xml:space="preserve">POTASSIUM FERTILIZER NUTRIENT</t>
        </is>
      </c>
      <c s="5" t="inlineStr" r="C1237">
        <is>
          <t xml:space="preserve">POUND  </t>
        </is>
      </c>
      <c s="6" r="D1237">
        <v>23.000</v>
      </c>
      <c s="7" r="E1237">
        <v>3</v>
      </c>
      <c s="8" t="inlineStr" r="F1237">
        <is>
          <t xml:space="preserve">87853</t>
        </is>
      </c>
      <c s="8" t="inlineStr" r="G1237">
        <is>
          <t xml:space="preserve">129</t>
        </is>
      </c>
      <c s="9" r="H1237">
        <v>5.5000</v>
      </c>
      <c s="8" t="inlineStr" r="I1237">
        <is>
          <t xml:space="preserve">Y</t>
        </is>
      </c>
      <c s="8" t="inlineStr" r="J1237">
        <is>
          <t xml:space="preserve"> LaSalle</t>
        </is>
      </c>
    </row>
    <row r="1238" ht="20.25" customHeight="0">
      <c s="5" t="inlineStr" r="A1238">
        <is>
          <t xml:space="preserve">25000600</t>
        </is>
      </c>
      <c s="5" t="inlineStr" r="B1238">
        <is>
          <t xml:space="preserve">POTASSIUM FERTILIZER NUTRIENT</t>
        </is>
      </c>
      <c s="5" t="inlineStr" r="C1238">
        <is>
          <t xml:space="preserve">POUND  </t>
        </is>
      </c>
      <c s="6" r="D1238">
        <v>23.000</v>
      </c>
      <c s="7" r="E1238">
        <v>3</v>
      </c>
      <c s="8" t="inlineStr" r="F1238">
        <is>
          <t xml:space="preserve">87853</t>
        </is>
      </c>
      <c s="8" t="inlineStr" r="G1238">
        <is>
          <t xml:space="preserve">129</t>
        </is>
      </c>
      <c s="9" r="H1238">
        <v>5.0000</v>
      </c>
      <c s="8" t="inlineStr" r="I1238">
        <is>
          <t xml:space="preserve"/>
        </is>
      </c>
      <c s="8" t="inlineStr" r="J1238">
        <is>
          <t xml:space="preserve"> LaSalle</t>
        </is>
      </c>
    </row>
    <row r="1239" ht="20.25" customHeight="0">
      <c s="5" t="inlineStr" r="A1239">
        <is>
          <t xml:space="preserve">25000600</t>
        </is>
      </c>
      <c s="5" t="inlineStr" r="B1239">
        <is>
          <t xml:space="preserve">POTASSIUM FERTILIZER NUTRIENT</t>
        </is>
      </c>
      <c s="5" t="inlineStr" r="C1239">
        <is>
          <t xml:space="preserve">POUND  </t>
        </is>
      </c>
      <c s="6" r="D1239">
        <v>69.000</v>
      </c>
      <c s="7" r="E1239">
        <v>3</v>
      </c>
      <c s="8" t="inlineStr" r="F1239">
        <is>
          <t xml:space="preserve">87866</t>
        </is>
      </c>
      <c s="8" t="inlineStr" r="G1239">
        <is>
          <t xml:space="preserve">185</t>
        </is>
      </c>
      <c s="9" r="H1239">
        <v>3.0000</v>
      </c>
      <c s="8" t="inlineStr" r="I1239">
        <is>
          <t xml:space="preserve">Y</t>
        </is>
      </c>
      <c s="8" t="inlineStr" r="J1239">
        <is>
          <t xml:space="preserve"> DeKalb</t>
        </is>
      </c>
    </row>
    <row r="1240" ht="20.25" customHeight="0">
      <c s="5" t="inlineStr" r="A1240">
        <is>
          <t xml:space="preserve">25000600</t>
        </is>
      </c>
      <c s="5" t="inlineStr" r="B1240">
        <is>
          <t xml:space="preserve">POTASSIUM FERTILIZER NUTRIENT</t>
        </is>
      </c>
      <c s="5" t="inlineStr" r="C1240">
        <is>
          <t xml:space="preserve">POUND  </t>
        </is>
      </c>
      <c s="6" r="D1240">
        <v>69.000</v>
      </c>
      <c s="7" r="E1240">
        <v>3</v>
      </c>
      <c s="8" t="inlineStr" r="F1240">
        <is>
          <t xml:space="preserve">87866</t>
        </is>
      </c>
      <c s="8" t="inlineStr" r="G1240">
        <is>
          <t xml:space="preserve">185</t>
        </is>
      </c>
      <c s="9" r="H1240">
        <v>2.0000</v>
      </c>
      <c s="8" t="inlineStr" r="I1240">
        <is>
          <t xml:space="preserve"/>
        </is>
      </c>
      <c s="8" t="inlineStr" r="J1240">
        <is>
          <t xml:space="preserve"> DeKalb</t>
        </is>
      </c>
    </row>
    <row r="1241" ht="20.25" customHeight="0">
      <c s="5" t="inlineStr" r="A1241">
        <is>
          <t xml:space="preserve">25000600</t>
        </is>
      </c>
      <c s="5" t="inlineStr" r="B1241">
        <is>
          <t xml:space="preserve">POTASSIUM FERTILIZER NUTRIENT</t>
        </is>
      </c>
      <c s="5" t="inlineStr" r="C1241">
        <is>
          <t xml:space="preserve">POUND  </t>
        </is>
      </c>
      <c s="6" r="D1241">
        <v>69.000</v>
      </c>
      <c s="7" r="E1241">
        <v>3</v>
      </c>
      <c s="8" t="inlineStr" r="F1241">
        <is>
          <t xml:space="preserve">87866</t>
        </is>
      </c>
      <c s="8" t="inlineStr" r="G1241">
        <is>
          <t xml:space="preserve">185</t>
        </is>
      </c>
      <c s="9" r="H1241">
        <v>2.0000</v>
      </c>
      <c s="8" t="inlineStr" r="I1241">
        <is>
          <t xml:space="preserve"/>
        </is>
      </c>
      <c s="8" t="inlineStr" r="J1241">
        <is>
          <t xml:space="preserve"> DeKalb</t>
        </is>
      </c>
    </row>
    <row r="1242" ht="20.25" customHeight="0">
      <c s="5" t="inlineStr" r="A1242">
        <is>
          <t xml:space="preserve">25000600</t>
        </is>
      </c>
      <c s="5" t="inlineStr" r="B1242">
        <is>
          <t xml:space="preserve">POTASSIUM FERTILIZER NUTRIENT</t>
        </is>
      </c>
      <c s="5" t="inlineStr" r="C1242">
        <is>
          <t xml:space="preserve">POUND  </t>
        </is>
      </c>
      <c s="6" r="D1242">
        <v>69.000</v>
      </c>
      <c s="7" r="E1242">
        <v>3</v>
      </c>
      <c s="8" t="inlineStr" r="F1242">
        <is>
          <t xml:space="preserve">87866</t>
        </is>
      </c>
      <c s="8" t="inlineStr" r="G1242">
        <is>
          <t xml:space="preserve">185</t>
        </is>
      </c>
      <c s="9" r="H1242">
        <v>2.0000</v>
      </c>
      <c s="8" t="inlineStr" r="I1242">
        <is>
          <t xml:space="preserve"/>
        </is>
      </c>
      <c s="8" t="inlineStr" r="J1242">
        <is>
          <t xml:space="preserve"> DeKalb</t>
        </is>
      </c>
    </row>
    <row r="1243" ht="20.25" customHeight="0">
      <c s="5" t="inlineStr" r="A1243">
        <is>
          <t xml:space="preserve">25000600</t>
        </is>
      </c>
      <c s="5" t="inlineStr" r="B1243">
        <is>
          <t xml:space="preserve">POTASSIUM FERTILIZER NUTRIENT</t>
        </is>
      </c>
      <c s="5" t="inlineStr" r="C1243">
        <is>
          <t xml:space="preserve">POUND  </t>
        </is>
      </c>
      <c s="6" r="D1243">
        <v>69.000</v>
      </c>
      <c s="7" r="E1243">
        <v>3</v>
      </c>
      <c s="8" t="inlineStr" r="F1243">
        <is>
          <t xml:space="preserve">87866</t>
        </is>
      </c>
      <c s="8" t="inlineStr" r="G1243">
        <is>
          <t xml:space="preserve">185</t>
        </is>
      </c>
      <c s="9" r="H1243">
        <v>2.0000</v>
      </c>
      <c s="8" t="inlineStr" r="I1243">
        <is>
          <t xml:space="preserve"/>
        </is>
      </c>
      <c s="8" t="inlineStr" r="J1243">
        <is>
          <t xml:space="preserve"> DeKalb</t>
        </is>
      </c>
    </row>
    <row r="1244" ht="20.25" customHeight="0">
      <c s="5" t="inlineStr" r="A1244">
        <is>
          <t xml:space="preserve">25000600</t>
        </is>
      </c>
      <c s="5" t="inlineStr" r="B1244">
        <is>
          <t xml:space="preserve">POTASSIUM FERTILIZER NUTRIENT</t>
        </is>
      </c>
      <c s="5" t="inlineStr" r="C1244">
        <is>
          <t xml:space="preserve">POUND  </t>
        </is>
      </c>
      <c s="6" r="D1244">
        <v>69.000</v>
      </c>
      <c s="7" r="E1244">
        <v>3</v>
      </c>
      <c s="8" t="inlineStr" r="F1244">
        <is>
          <t xml:space="preserve">87866</t>
        </is>
      </c>
      <c s="8" t="inlineStr" r="G1244">
        <is>
          <t xml:space="preserve">185</t>
        </is>
      </c>
      <c s="9" r="H1244">
        <v>4.0000</v>
      </c>
      <c s="8" t="inlineStr" r="I1244">
        <is>
          <t xml:space="preserve"/>
        </is>
      </c>
      <c s="8" t="inlineStr" r="J1244">
        <is>
          <t xml:space="preserve"> DeKalb</t>
        </is>
      </c>
    </row>
    <row r="1245" ht="20.25" customHeight="0">
      <c s="5" t="inlineStr" r="A1245">
        <is>
          <t xml:space="preserve">25000600</t>
        </is>
      </c>
      <c s="5" t="inlineStr" r="B1245">
        <is>
          <t xml:space="preserve">POTASSIUM FERTILIZER NUTRIENT</t>
        </is>
      </c>
      <c s="5" t="inlineStr" r="C1245">
        <is>
          <t xml:space="preserve">POUND  </t>
        </is>
      </c>
      <c s="6" r="D1245">
        <v>30.000</v>
      </c>
      <c s="7" r="E1245">
        <v>3</v>
      </c>
      <c s="8" t="inlineStr" r="F1245">
        <is>
          <t xml:space="preserve">87875</t>
        </is>
      </c>
      <c s="8" t="inlineStr" r="G1245">
        <is>
          <t xml:space="preserve">166</t>
        </is>
      </c>
      <c s="9" r="H1245">
        <v>3.0000</v>
      </c>
      <c s="8" t="inlineStr" r="I1245">
        <is>
          <t xml:space="preserve">Y</t>
        </is>
      </c>
      <c s="8" t="inlineStr" r="J1245">
        <is>
          <t xml:space="preserve"> DeKalb</t>
        </is>
      </c>
    </row>
    <row r="1246" ht="20.25" customHeight="0">
      <c s="5" t="inlineStr" r="A1246">
        <is>
          <t xml:space="preserve">25000600</t>
        </is>
      </c>
      <c s="5" t="inlineStr" r="B1246">
        <is>
          <t xml:space="preserve">POTASSIUM FERTILIZER NUTRIENT</t>
        </is>
      </c>
      <c s="5" t="inlineStr" r="C1246">
        <is>
          <t xml:space="preserve">POUND  </t>
        </is>
      </c>
      <c s="6" r="D1246">
        <v>30.000</v>
      </c>
      <c s="7" r="E1246">
        <v>3</v>
      </c>
      <c s="8" t="inlineStr" r="F1246">
        <is>
          <t xml:space="preserve">87875</t>
        </is>
      </c>
      <c s="8" t="inlineStr" r="G1246">
        <is>
          <t xml:space="preserve">166</t>
        </is>
      </c>
      <c s="9" r="H1246">
        <v>2.0000</v>
      </c>
      <c s="8" t="inlineStr" r="I1246">
        <is>
          <t xml:space="preserve"/>
        </is>
      </c>
      <c s="8" t="inlineStr" r="J1246">
        <is>
          <t xml:space="preserve"> DeKalb</t>
        </is>
      </c>
    </row>
    <row r="1247" ht="20.25" customHeight="0">
      <c s="5" t="inlineStr" r="A1247">
        <is>
          <t xml:space="preserve">25000600</t>
        </is>
      </c>
      <c s="5" t="inlineStr" r="B1247">
        <is>
          <t xml:space="preserve">POTASSIUM FERTILIZER NUTRIENT</t>
        </is>
      </c>
      <c s="5" t="inlineStr" r="C1247">
        <is>
          <t xml:space="preserve">POUND  </t>
        </is>
      </c>
      <c s="6" r="D1247">
        <v>62.000</v>
      </c>
      <c s="7" r="E1247">
        <v>3</v>
      </c>
      <c s="8" t="inlineStr" r="F1247">
        <is>
          <t xml:space="preserve">87879</t>
        </is>
      </c>
      <c s="8" t="inlineStr" r="G1247">
        <is>
          <t xml:space="preserve">168</t>
        </is>
      </c>
      <c s="9" r="H1247">
        <v>5.0000</v>
      </c>
      <c s="8" t="inlineStr" r="I1247">
        <is>
          <t xml:space="preserve">Y</t>
        </is>
      </c>
      <c s="8" t="inlineStr" r="J1247">
        <is>
          <t xml:space="preserve"> LaSalle</t>
        </is>
      </c>
    </row>
    <row r="1248" ht="20.25" customHeight="0">
      <c s="5" t="inlineStr" r="A1248">
        <is>
          <t xml:space="preserve">25000600</t>
        </is>
      </c>
      <c s="5" t="inlineStr" r="B1248">
        <is>
          <t xml:space="preserve">POTASSIUM FERTILIZER NUTRIENT</t>
        </is>
      </c>
      <c s="5" t="inlineStr" r="C1248">
        <is>
          <t xml:space="preserve">POUND  </t>
        </is>
      </c>
      <c s="6" r="D1248">
        <v>62.000</v>
      </c>
      <c s="7" r="E1248">
        <v>3</v>
      </c>
      <c s="8" t="inlineStr" r="F1248">
        <is>
          <t xml:space="preserve">87879</t>
        </is>
      </c>
      <c s="8" t="inlineStr" r="G1248">
        <is>
          <t xml:space="preserve">168</t>
        </is>
      </c>
      <c s="9" r="H1248">
        <v>3.1000</v>
      </c>
      <c s="8" t="inlineStr" r="I1248">
        <is>
          <t xml:space="preserve"/>
        </is>
      </c>
      <c s="8" t="inlineStr" r="J1248">
        <is>
          <t xml:space="preserve"> LaSalle</t>
        </is>
      </c>
    </row>
    <row r="1249" ht="20.25" customHeight="0">
      <c s="5" t="inlineStr" r="A1249">
        <is>
          <t xml:space="preserve">25000600</t>
        </is>
      </c>
      <c s="5" t="inlineStr" r="B1249">
        <is>
          <t xml:space="preserve">POTASSIUM FERTILIZER NUTRIENT</t>
        </is>
      </c>
      <c s="5" t="inlineStr" r="C1249">
        <is>
          <t xml:space="preserve">POUND  </t>
        </is>
      </c>
      <c s="6" r="D1249">
        <v>54.000</v>
      </c>
      <c s="7" r="E1249">
        <v>4</v>
      </c>
      <c s="8" t="inlineStr" r="F1249">
        <is>
          <t xml:space="preserve">89818</t>
        </is>
      </c>
      <c s="8" t="inlineStr" r="G1249">
        <is>
          <t xml:space="preserve">169</t>
        </is>
      </c>
      <c s="9" r="H1249">
        <v>5.3300</v>
      </c>
      <c s="8" t="inlineStr" r="I1249">
        <is>
          <t xml:space="preserve">Y</t>
        </is>
      </c>
      <c s="8" t="inlineStr" r="J1249">
        <is>
          <t xml:space="preserve"> Tazewell</t>
        </is>
      </c>
    </row>
    <row r="1250" ht="20.25" customHeight="0">
      <c s="5" t="inlineStr" r="A1250">
        <is>
          <t xml:space="preserve">25000600</t>
        </is>
      </c>
      <c s="5" t="inlineStr" r="B1250">
        <is>
          <t xml:space="preserve">POTASSIUM FERTILIZER NUTRIENT</t>
        </is>
      </c>
      <c s="5" t="inlineStr" r="C1250">
        <is>
          <t xml:space="preserve">POUND  </t>
        </is>
      </c>
      <c s="6" r="D1250">
        <v>54.000</v>
      </c>
      <c s="7" r="E1250">
        <v>4</v>
      </c>
      <c s="8" t="inlineStr" r="F1250">
        <is>
          <t xml:space="preserve">89818</t>
        </is>
      </c>
      <c s="8" t="inlineStr" r="G1250">
        <is>
          <t xml:space="preserve">169</t>
        </is>
      </c>
      <c s="9" r="H1250">
        <v>1.2200</v>
      </c>
      <c s="8" t="inlineStr" r="I1250">
        <is>
          <t xml:space="preserve"/>
        </is>
      </c>
      <c s="8" t="inlineStr" r="J1250">
        <is>
          <t xml:space="preserve"> Tazewell</t>
        </is>
      </c>
    </row>
    <row r="1251" ht="20.25" customHeight="0">
      <c s="5" t="inlineStr" r="A1251">
        <is>
          <t xml:space="preserve">25000600</t>
        </is>
      </c>
      <c s="5" t="inlineStr" r="B1251">
        <is>
          <t xml:space="preserve">POTASSIUM FERTILIZER NUTRIENT</t>
        </is>
      </c>
      <c s="5" t="inlineStr" r="C1251">
        <is>
          <t xml:space="preserve">POUND  </t>
        </is>
      </c>
      <c s="6" r="D1251">
        <v>54.000</v>
      </c>
      <c s="7" r="E1251">
        <v>4</v>
      </c>
      <c s="8" t="inlineStr" r="F1251">
        <is>
          <t xml:space="preserve">89818</t>
        </is>
      </c>
      <c s="8" t="inlineStr" r="G1251">
        <is>
          <t xml:space="preserve">169</t>
        </is>
      </c>
      <c s="9" r="H1251">
        <v>1.5100</v>
      </c>
      <c s="8" t="inlineStr" r="I1251">
        <is>
          <t xml:space="preserve"/>
        </is>
      </c>
      <c s="8" t="inlineStr" r="J1251">
        <is>
          <t xml:space="preserve"> Tazewell</t>
        </is>
      </c>
    </row>
    <row r="1252" ht="20.25" customHeight="0">
      <c s="5" t="inlineStr" r="A1252">
        <is>
          <t xml:space="preserve">25000600</t>
        </is>
      </c>
      <c s="5" t="inlineStr" r="B1252">
        <is>
          <t xml:space="preserve">POTASSIUM FERTILIZER NUTRIENT</t>
        </is>
      </c>
      <c s="5" t="inlineStr" r="C1252">
        <is>
          <t xml:space="preserve">POUND  </t>
        </is>
      </c>
      <c s="6" r="D1252">
        <v>54.000</v>
      </c>
      <c s="7" r="E1252">
        <v>4</v>
      </c>
      <c s="8" t="inlineStr" r="F1252">
        <is>
          <t xml:space="preserve">89818</t>
        </is>
      </c>
      <c s="8" t="inlineStr" r="G1252">
        <is>
          <t xml:space="preserve">169</t>
        </is>
      </c>
      <c s="9" r="H1252">
        <v>6.1400</v>
      </c>
      <c s="8" t="inlineStr" r="I1252">
        <is>
          <t xml:space="preserve"/>
        </is>
      </c>
      <c s="8" t="inlineStr" r="J1252">
        <is>
          <t xml:space="preserve"> Tazewell</t>
        </is>
      </c>
    </row>
    <row r="1253" ht="20.25" customHeight="0">
      <c s="5" t="inlineStr" r="A1253">
        <is>
          <t xml:space="preserve">25000600</t>
        </is>
      </c>
      <c s="5" t="inlineStr" r="B1253">
        <is>
          <t xml:space="preserve">POTASSIUM FERTILIZER NUTRIENT</t>
        </is>
      </c>
      <c s="5" t="inlineStr" r="C1253">
        <is>
          <t xml:space="preserve">POUND  </t>
        </is>
      </c>
      <c s="6" r="D1253">
        <v>54.000</v>
      </c>
      <c s="7" r="E1253">
        <v>4</v>
      </c>
      <c s="8" t="inlineStr" r="F1253">
        <is>
          <t xml:space="preserve">89818</t>
        </is>
      </c>
      <c s="8" t="inlineStr" r="G1253">
        <is>
          <t xml:space="preserve">169</t>
        </is>
      </c>
      <c s="9" r="H1253">
        <v>6.5600</v>
      </c>
      <c s="8" t="inlineStr" r="I1253">
        <is>
          <t xml:space="preserve"/>
        </is>
      </c>
      <c s="8" t="inlineStr" r="J1253">
        <is>
          <t xml:space="preserve"> Tazewell</t>
        </is>
      </c>
    </row>
    <row r="1254" ht="20.25" customHeight="0">
      <c s="5" t="inlineStr" r="A1254">
        <is>
          <t xml:space="preserve">25000600</t>
        </is>
      </c>
      <c s="5" t="inlineStr" r="B1254">
        <is>
          <t xml:space="preserve">POTASSIUM FERTILIZER NUTRIENT</t>
        </is>
      </c>
      <c s="5" t="inlineStr" r="C1254">
        <is>
          <t xml:space="preserve">POUND  </t>
        </is>
      </c>
      <c s="6" r="D1254">
        <v>652.000</v>
      </c>
      <c s="7" r="E1254">
        <v>5</v>
      </c>
      <c s="8" t="inlineStr" r="F1254">
        <is>
          <t xml:space="preserve">91640</t>
        </is>
      </c>
      <c s="8" t="inlineStr" r="G1254">
        <is>
          <t xml:space="preserve">132</t>
        </is>
      </c>
      <c s="9" r="H1254">
        <v>1.1000</v>
      </c>
      <c s="8" t="inlineStr" r="I1254">
        <is>
          <t xml:space="preserve">Y</t>
        </is>
      </c>
      <c s="8" t="inlineStr" r="J1254">
        <is>
          <t xml:space="preserve"> McLean</t>
        </is>
      </c>
    </row>
    <row r="1255" ht="20.25" customHeight="0">
      <c s="5" t="inlineStr" r="A1255">
        <is>
          <t xml:space="preserve">25000600</t>
        </is>
      </c>
      <c s="5" t="inlineStr" r="B1255">
        <is>
          <t xml:space="preserve">POTASSIUM FERTILIZER NUTRIENT</t>
        </is>
      </c>
      <c s="5" t="inlineStr" r="C1255">
        <is>
          <t xml:space="preserve">POUND  </t>
        </is>
      </c>
      <c s="6" r="D1255">
        <v>50.000</v>
      </c>
      <c s="7" r="E1255">
        <v>8</v>
      </c>
      <c s="8" t="inlineStr" r="F1255">
        <is>
          <t xml:space="preserve">97793</t>
        </is>
      </c>
      <c s="8" t="inlineStr" r="G1255">
        <is>
          <t xml:space="preserve">135</t>
        </is>
      </c>
      <c s="9" r="H1255">
        <v>3.0000</v>
      </c>
      <c s="8" t="inlineStr" r="I1255">
        <is>
          <t xml:space="preserve">Y</t>
        </is>
      </c>
      <c s="8" t="inlineStr" r="J1255">
        <is>
          <t xml:space="preserve"> Madison</t>
        </is>
      </c>
    </row>
    <row r="1256" ht="20.25" customHeight="0">
      <c s="5" t="inlineStr" r="A1256">
        <is>
          <t xml:space="preserve">25000600</t>
        </is>
      </c>
      <c s="5" t="inlineStr" r="B1256">
        <is>
          <t xml:space="preserve">POTASSIUM FERTILIZER NUTRIENT</t>
        </is>
      </c>
      <c s="5" t="inlineStr" r="C1256">
        <is>
          <t xml:space="preserve">POUND  </t>
        </is>
      </c>
      <c s="6" r="D1256">
        <v>40.000</v>
      </c>
      <c s="7" r="E1256">
        <v>8</v>
      </c>
      <c s="8" t="inlineStr" r="F1256">
        <is>
          <t xml:space="preserve">97856</t>
        </is>
      </c>
      <c s="8" t="inlineStr" r="G1256">
        <is>
          <t xml:space="preserve">174</t>
        </is>
      </c>
      <c s="9" r="H1256">
        <v>18.3000</v>
      </c>
      <c s="8" t="inlineStr" r="I1256">
        <is>
          <t xml:space="preserve">Y</t>
        </is>
      </c>
      <c s="8" t="inlineStr" r="J1256">
        <is>
          <t xml:space="preserve"> Madison</t>
        </is>
      </c>
    </row>
    <row r="1257" ht="20.25" customHeight="0">
      <c s="5" t="inlineStr" r="A1257">
        <is>
          <t xml:space="preserve">25000600</t>
        </is>
      </c>
      <c s="5" t="inlineStr" r="B1257">
        <is>
          <t xml:space="preserve">POTASSIUM FERTILIZER NUTRIENT</t>
        </is>
      </c>
      <c s="5" t="inlineStr" r="C1257">
        <is>
          <t xml:space="preserve">POUND  </t>
        </is>
      </c>
      <c s="6" r="D1257">
        <v>40.000</v>
      </c>
      <c s="7" r="E1257">
        <v>8</v>
      </c>
      <c s="8" t="inlineStr" r="F1257">
        <is>
          <t xml:space="preserve">97856</t>
        </is>
      </c>
      <c s="8" t="inlineStr" r="G1257">
        <is>
          <t xml:space="preserve">174</t>
        </is>
      </c>
      <c s="9" r="H1257">
        <v>1.2100</v>
      </c>
      <c s="8" t="inlineStr" r="I1257">
        <is>
          <t xml:space="preserve"/>
        </is>
      </c>
      <c s="8" t="inlineStr" r="J1257">
        <is>
          <t xml:space="preserve"> Madison</t>
        </is>
      </c>
    </row>
    <row r="1258" ht="20.25" customHeight="0">
      <c s="5" t="inlineStr" r="A1258">
        <is>
          <t xml:space="preserve">25000700</t>
        </is>
      </c>
      <c s="5" t="inlineStr" r="B1258">
        <is>
          <t xml:space="preserve">AGRICULTURAL GROUND LIMESTONE</t>
        </is>
      </c>
      <c s="5" t="inlineStr" r="C1258">
        <is>
          <t xml:space="preserve">TON    </t>
        </is>
      </c>
      <c s="6" r="D1258">
        <v>1.000</v>
      </c>
      <c s="7" r="E1258">
        <v>6</v>
      </c>
      <c s="8" t="inlineStr" r="F1258">
        <is>
          <t xml:space="preserve">72255</t>
        </is>
      </c>
      <c s="8" t="inlineStr" r="G1258">
        <is>
          <t xml:space="preserve">081</t>
        </is>
      </c>
      <c s="9" r="H1258">
        <v>214.5900</v>
      </c>
      <c s="8" t="inlineStr" r="I1258">
        <is>
          <t xml:space="preserve">Y</t>
        </is>
      </c>
      <c s="8" t="inlineStr" r="J1258">
        <is>
          <t xml:space="preserve"> Sangamon</t>
        </is>
      </c>
    </row>
    <row r="1259" ht="20.25" customHeight="0">
      <c s="5" t="inlineStr" r="A1259">
        <is>
          <t xml:space="preserve">25000700</t>
        </is>
      </c>
      <c s="5" t="inlineStr" r="B1259">
        <is>
          <t xml:space="preserve">AGRICULTURAL GROUND LIMESTONE</t>
        </is>
      </c>
      <c s="5" t="inlineStr" r="C1259">
        <is>
          <t xml:space="preserve">TON    </t>
        </is>
      </c>
      <c s="6" r="D1259">
        <v>1.000</v>
      </c>
      <c s="7" r="E1259">
        <v>6</v>
      </c>
      <c s="8" t="inlineStr" r="F1259">
        <is>
          <t xml:space="preserve">72255</t>
        </is>
      </c>
      <c s="8" t="inlineStr" r="G1259">
        <is>
          <t xml:space="preserve">081</t>
        </is>
      </c>
      <c s="9" r="H1259">
        <v>204.0000</v>
      </c>
      <c s="8" t="inlineStr" r="I1259">
        <is>
          <t xml:space="preserve"/>
        </is>
      </c>
      <c s="8" t="inlineStr" r="J1259">
        <is>
          <t xml:space="preserve"> Sangamon</t>
        </is>
      </c>
    </row>
    <row r="1260" ht="20.25" customHeight="0">
      <c s="5" t="inlineStr" r="A1260">
        <is>
          <t xml:space="preserve">25000700</t>
        </is>
      </c>
      <c s="5" t="inlineStr" r="B1260">
        <is>
          <t xml:space="preserve">AGRICULTURAL GROUND LIMESTONE</t>
        </is>
      </c>
      <c s="5" t="inlineStr" r="C1260">
        <is>
          <t xml:space="preserve">TON    </t>
        </is>
      </c>
      <c s="6" r="D1260">
        <v>1.000</v>
      </c>
      <c s="7" r="E1260">
        <v>6</v>
      </c>
      <c s="8" t="inlineStr" r="F1260">
        <is>
          <t xml:space="preserve">72255</t>
        </is>
      </c>
      <c s="8" t="inlineStr" r="G1260">
        <is>
          <t xml:space="preserve">081</t>
        </is>
      </c>
      <c s="9" r="H1260">
        <v>210.0000</v>
      </c>
      <c s="8" t="inlineStr" r="I1260">
        <is>
          <t xml:space="preserve"/>
        </is>
      </c>
      <c s="8" t="inlineStr" r="J1260">
        <is>
          <t xml:space="preserve"> Sangamon</t>
        </is>
      </c>
    </row>
    <row r="1261" ht="20.25" customHeight="0">
      <c s="5" t="inlineStr" r="A1261">
        <is>
          <t xml:space="preserve">25000700</t>
        </is>
      </c>
      <c s="5" t="inlineStr" r="B1261">
        <is>
          <t xml:space="preserve">AGRICULTURAL GROUND LIMESTONE</t>
        </is>
      </c>
      <c s="5" t="inlineStr" r="C1261">
        <is>
          <t xml:space="preserve">TON    </t>
        </is>
      </c>
      <c s="6" r="D1261">
        <v>0.400</v>
      </c>
      <c s="7" r="E1261">
        <v>6</v>
      </c>
      <c s="8" t="inlineStr" r="F1261">
        <is>
          <t xml:space="preserve">72832</t>
        </is>
      </c>
      <c s="8" t="inlineStr" r="G1261">
        <is>
          <t xml:space="preserve">095</t>
        </is>
      </c>
      <c s="9" r="H1261">
        <v>288.7500</v>
      </c>
      <c s="8" t="inlineStr" r="I1261">
        <is>
          <t xml:space="preserve">Y</t>
        </is>
      </c>
      <c s="8" t="inlineStr" r="J1261">
        <is>
          <t xml:space="preserve"> Menard</t>
        </is>
      </c>
    </row>
    <row r="1262" ht="20.25" customHeight="0">
      <c s="5" t="inlineStr" r="A1262">
        <is>
          <t xml:space="preserve">25000700</t>
        </is>
      </c>
      <c s="5" t="inlineStr" r="B1262">
        <is>
          <t xml:space="preserve">AGRICULTURAL GROUND LIMESTONE</t>
        </is>
      </c>
      <c s="5" t="inlineStr" r="C1262">
        <is>
          <t xml:space="preserve">TON    </t>
        </is>
      </c>
      <c s="6" r="D1262">
        <v>0.400</v>
      </c>
      <c s="7" r="E1262">
        <v>6</v>
      </c>
      <c s="8" t="inlineStr" r="F1262">
        <is>
          <t xml:space="preserve">72832</t>
        </is>
      </c>
      <c s="8" t="inlineStr" r="G1262">
        <is>
          <t xml:space="preserve">095</t>
        </is>
      </c>
      <c s="9" r="H1262">
        <v>280.5000</v>
      </c>
      <c s="8" t="inlineStr" r="I1262">
        <is>
          <t xml:space="preserve"/>
        </is>
      </c>
      <c s="8" t="inlineStr" r="J1262">
        <is>
          <t xml:space="preserve"> Menard</t>
        </is>
      </c>
    </row>
    <row r="1263" ht="20.25" customHeight="0">
      <c s="5" t="inlineStr" r="A1263">
        <is>
          <t xml:space="preserve">25000700</t>
        </is>
      </c>
      <c s="5" t="inlineStr" r="B1263">
        <is>
          <t xml:space="preserve">AGRICULTURAL GROUND LIMESTONE</t>
        </is>
      </c>
      <c s="5" t="inlineStr" r="C1263">
        <is>
          <t xml:space="preserve">TON    </t>
        </is>
      </c>
      <c s="6" r="D1263">
        <v>0.400</v>
      </c>
      <c s="7" r="E1263">
        <v>6</v>
      </c>
      <c s="8" t="inlineStr" r="F1263">
        <is>
          <t xml:space="preserve">72832</t>
        </is>
      </c>
      <c s="8" t="inlineStr" r="G1263">
        <is>
          <t xml:space="preserve">095</t>
        </is>
      </c>
      <c s="9" r="H1263">
        <v>295.0300</v>
      </c>
      <c s="8" t="inlineStr" r="I1263">
        <is>
          <t xml:space="preserve"/>
        </is>
      </c>
      <c s="8" t="inlineStr" r="J1263">
        <is>
          <t xml:space="preserve"> Menard</t>
        </is>
      </c>
    </row>
    <row r="1264" ht="20.25" customHeight="0">
      <c s="5" t="inlineStr" r="A1264">
        <is>
          <t xml:space="preserve">25000700</t>
        </is>
      </c>
      <c s="5" t="inlineStr" r="B1264">
        <is>
          <t xml:space="preserve">AGRICULTURAL GROUND LIMESTONE</t>
        </is>
      </c>
      <c s="5" t="inlineStr" r="C1264">
        <is>
          <t xml:space="preserve">TON    </t>
        </is>
      </c>
      <c s="6" r="D1264">
        <v>0.220</v>
      </c>
      <c s="7" r="E1264">
        <v>9</v>
      </c>
      <c s="8" t="inlineStr" r="F1264">
        <is>
          <t xml:space="preserve">78A38</t>
        </is>
      </c>
      <c s="8" t="inlineStr" r="G1264">
        <is>
          <t xml:space="preserve">120</t>
        </is>
      </c>
      <c s="9" r="H1264">
        <v>1250.0000</v>
      </c>
      <c s="8" t="inlineStr" r="I1264">
        <is>
          <t xml:space="preserve">Y</t>
        </is>
      </c>
      <c s="8" t="inlineStr" r="J1264">
        <is>
          <t xml:space="preserve"> White</t>
        </is>
      </c>
    </row>
    <row r="1265" ht="20.25" customHeight="0">
      <c s="5" t="inlineStr" r="A1265">
        <is>
          <t xml:space="preserve">25000700</t>
        </is>
      </c>
      <c s="5" t="inlineStr" r="B1265">
        <is>
          <t xml:space="preserve">AGRICULTURAL GROUND LIMESTONE</t>
        </is>
      </c>
      <c s="5" t="inlineStr" r="C1265">
        <is>
          <t xml:space="preserve">TON    </t>
        </is>
      </c>
      <c s="6" r="D1265">
        <v>0.220</v>
      </c>
      <c s="7" r="E1265">
        <v>9</v>
      </c>
      <c s="8" t="inlineStr" r="F1265">
        <is>
          <t xml:space="preserve">78A38</t>
        </is>
      </c>
      <c s="8" t="inlineStr" r="G1265">
        <is>
          <t xml:space="preserve">120</t>
        </is>
      </c>
      <c s="9" r="H1265">
        <v>1100.0000</v>
      </c>
      <c s="8" t="inlineStr" r="I1265">
        <is>
          <t xml:space="preserve"/>
        </is>
      </c>
      <c s="8" t="inlineStr" r="J1265">
        <is>
          <t xml:space="preserve"> White</t>
        </is>
      </c>
    </row>
    <row r="1266" ht="20.25" customHeight="0">
      <c s="5" t="inlineStr" r="A1266">
        <is>
          <t xml:space="preserve">25000700</t>
        </is>
      </c>
      <c s="5" t="inlineStr" r="B1266">
        <is>
          <t xml:space="preserve">AGRICULTURAL GROUND LIMESTONE</t>
        </is>
      </c>
      <c s="5" t="inlineStr" r="C1266">
        <is>
          <t xml:space="preserve">TON    </t>
        </is>
      </c>
      <c s="6" r="D1266">
        <v>0.400</v>
      </c>
      <c s="7" r="E1266">
        <v>9</v>
      </c>
      <c s="8" t="inlineStr" r="F1266">
        <is>
          <t xml:space="preserve">78A91</t>
        </is>
      </c>
      <c s="8" t="inlineStr" r="G1266">
        <is>
          <t xml:space="preserve">122</t>
        </is>
      </c>
      <c s="9" r="H1266">
        <v>660.0000</v>
      </c>
      <c s="8" t="inlineStr" r="I1266">
        <is>
          <t xml:space="preserve">Y</t>
        </is>
      </c>
      <c s="8" t="inlineStr" r="J1266">
        <is>
          <t xml:space="preserve"> Union</t>
        </is>
      </c>
    </row>
    <row r="1267" ht="20.25" customHeight="0">
      <c s="5" t="inlineStr" r="A1267">
        <is>
          <t xml:space="preserve">25000700</t>
        </is>
      </c>
      <c s="5" t="inlineStr" r="B1267">
        <is>
          <t xml:space="preserve">AGRICULTURAL GROUND LIMESTONE</t>
        </is>
      </c>
      <c s="5" t="inlineStr" r="C1267">
        <is>
          <t xml:space="preserve">TON    </t>
        </is>
      </c>
      <c s="6" r="D1267">
        <v>0.400</v>
      </c>
      <c s="7" r="E1267">
        <v>9</v>
      </c>
      <c s="8" t="inlineStr" r="F1267">
        <is>
          <t xml:space="preserve">78A91</t>
        </is>
      </c>
      <c s="8" t="inlineStr" r="G1267">
        <is>
          <t xml:space="preserve">122</t>
        </is>
      </c>
      <c s="9" r="H1267">
        <v>660.0000</v>
      </c>
      <c s="8" t="inlineStr" r="I1267">
        <is>
          <t xml:space="preserve"/>
        </is>
      </c>
      <c s="8" t="inlineStr" r="J1267">
        <is>
          <t xml:space="preserve"> Union</t>
        </is>
      </c>
    </row>
    <row r="1268" ht="20.25" customHeight="0">
      <c s="5" t="inlineStr" r="A1268">
        <is>
          <t xml:space="preserve">25000700</t>
        </is>
      </c>
      <c s="5" t="inlineStr" r="B1268">
        <is>
          <t xml:space="preserve">AGRICULTURAL GROUND LIMESTONE</t>
        </is>
      </c>
      <c s="5" t="inlineStr" r="C1268">
        <is>
          <t xml:space="preserve">TON    </t>
        </is>
      </c>
      <c s="6" r="D1268">
        <v>0.400</v>
      </c>
      <c s="7" r="E1268">
        <v>9</v>
      </c>
      <c s="8" t="inlineStr" r="F1268">
        <is>
          <t xml:space="preserve">78A91</t>
        </is>
      </c>
      <c s="8" t="inlineStr" r="G1268">
        <is>
          <t xml:space="preserve">122</t>
        </is>
      </c>
      <c s="9" r="H1268">
        <v>1300.0000</v>
      </c>
      <c s="8" t="inlineStr" r="I1268">
        <is>
          <t xml:space="preserve"/>
        </is>
      </c>
      <c s="8" t="inlineStr" r="J1268">
        <is>
          <t xml:space="preserve"> Union</t>
        </is>
      </c>
    </row>
    <row r="1269" ht="20.25" customHeight="0">
      <c s="5" t="inlineStr" r="A1269">
        <is>
          <t xml:space="preserve">25000700</t>
        </is>
      </c>
      <c s="5" t="inlineStr" r="B1269">
        <is>
          <t xml:space="preserve">AGRICULTURAL GROUND LIMESTONE</t>
        </is>
      </c>
      <c s="5" t="inlineStr" r="C1269">
        <is>
          <t xml:space="preserve">TON    </t>
        </is>
      </c>
      <c s="6" r="D1269">
        <v>0.020</v>
      </c>
      <c s="7" r="E1269">
        <v>9</v>
      </c>
      <c s="8" t="inlineStr" r="F1269">
        <is>
          <t xml:space="preserve">78B01</t>
        </is>
      </c>
      <c s="8" t="inlineStr" r="G1269">
        <is>
          <t xml:space="preserve">123</t>
        </is>
      </c>
      <c s="9" r="H1269">
        <v>4000.0000</v>
      </c>
      <c s="8" t="inlineStr" r="I1269">
        <is>
          <t xml:space="preserve">Y</t>
        </is>
      </c>
      <c s="8" t="inlineStr" r="J1269">
        <is>
          <t xml:space="preserve"> White</t>
        </is>
      </c>
    </row>
    <row r="1270" ht="20.25" customHeight="0">
      <c s="5" t="inlineStr" r="A1270">
        <is>
          <t xml:space="preserve">25000700</t>
        </is>
      </c>
      <c s="5" t="inlineStr" r="B1270">
        <is>
          <t xml:space="preserve">AGRICULTURAL GROUND LIMESTONE</t>
        </is>
      </c>
      <c s="5" t="inlineStr" r="C1270">
        <is>
          <t xml:space="preserve">TON    </t>
        </is>
      </c>
      <c s="6" r="D1270">
        <v>0.020</v>
      </c>
      <c s="7" r="E1270">
        <v>9</v>
      </c>
      <c s="8" t="inlineStr" r="F1270">
        <is>
          <t xml:space="preserve">78B01</t>
        </is>
      </c>
      <c s="8" t="inlineStr" r="G1270">
        <is>
          <t xml:space="preserve">123</t>
        </is>
      </c>
      <c s="9" r="H1270">
        <v>11000.0000</v>
      </c>
      <c s="8" t="inlineStr" r="I1270">
        <is>
          <t xml:space="preserve"/>
        </is>
      </c>
      <c s="8" t="inlineStr" r="J1270">
        <is>
          <t xml:space="preserve"> White</t>
        </is>
      </c>
    </row>
    <row r="1271" ht="20.25" customHeight="0">
      <c s="5" t="inlineStr" r="A1271">
        <is>
          <t xml:space="preserve">25000700</t>
        </is>
      </c>
      <c s="5" t="inlineStr" r="B1271">
        <is>
          <t xml:space="preserve">AGRICULTURAL GROUND LIMESTONE</t>
        </is>
      </c>
      <c s="5" t="inlineStr" r="C1271">
        <is>
          <t xml:space="preserve">TON    </t>
        </is>
      </c>
      <c s="6" r="D1271">
        <v>0.020</v>
      </c>
      <c s="7" r="E1271">
        <v>9</v>
      </c>
      <c s="8" t="inlineStr" r="F1271">
        <is>
          <t xml:space="preserve">78B01</t>
        </is>
      </c>
      <c s="8" t="inlineStr" r="G1271">
        <is>
          <t xml:space="preserve">123</t>
        </is>
      </c>
      <c s="9" r="H1271">
        <v>11660.0000</v>
      </c>
      <c s="8" t="inlineStr" r="I1271">
        <is>
          <t xml:space="preserve"/>
        </is>
      </c>
      <c s="8" t="inlineStr" r="J1271">
        <is>
          <t xml:space="preserve"> White</t>
        </is>
      </c>
    </row>
    <row r="1272" ht="20.25" customHeight="0">
      <c s="5" t="inlineStr" r="A1272">
        <is>
          <t xml:space="preserve">25000750</t>
        </is>
      </c>
      <c s="5" t="inlineStr" r="B1272">
        <is>
          <t xml:space="preserve">MOWING</t>
        </is>
      </c>
      <c s="5" t="inlineStr" r="C1272">
        <is>
          <t xml:space="preserve">ACRE   </t>
        </is>
      </c>
      <c s="6" r="D1272">
        <v>151.000</v>
      </c>
      <c s="7" r="E1272">
        <v>1</v>
      </c>
      <c s="8" t="inlineStr" r="F1272">
        <is>
          <t xml:space="preserve">62N91</t>
        </is>
      </c>
      <c s="8" t="inlineStr" r="G1272">
        <is>
          <t xml:space="preserve">017</t>
        </is>
      </c>
      <c s="9" r="H1272">
        <v>150.0000</v>
      </c>
      <c s="8" t="inlineStr" r="I1272">
        <is>
          <t xml:space="preserve">Y</t>
        </is>
      </c>
      <c s="8" t="inlineStr" r="J1272">
        <is>
          <t xml:space="preserve"> Cook</t>
        </is>
      </c>
    </row>
    <row r="1273" ht="20.25" customHeight="0">
      <c s="5" t="inlineStr" r="A1273">
        <is>
          <t xml:space="preserve">25000750</t>
        </is>
      </c>
      <c s="5" t="inlineStr" r="B1273">
        <is>
          <t xml:space="preserve">MOWING</t>
        </is>
      </c>
      <c s="5" t="inlineStr" r="C1273">
        <is>
          <t xml:space="preserve">ACRE   </t>
        </is>
      </c>
      <c s="6" r="D1273">
        <v>151.000</v>
      </c>
      <c s="7" r="E1273">
        <v>1</v>
      </c>
      <c s="8" t="inlineStr" r="F1273">
        <is>
          <t xml:space="preserve">62N91</t>
        </is>
      </c>
      <c s="8" t="inlineStr" r="G1273">
        <is>
          <t xml:space="preserve">017</t>
        </is>
      </c>
      <c s="9" r="H1273">
        <v>150.0000</v>
      </c>
      <c s="8" t="inlineStr" r="I1273">
        <is>
          <t xml:space="preserve"/>
        </is>
      </c>
      <c s="8" t="inlineStr" r="J1273">
        <is>
          <t xml:space="preserve"> Cook</t>
        </is>
      </c>
    </row>
    <row r="1274" ht="20.25" customHeight="0">
      <c s="5" t="inlineStr" r="A1274">
        <is>
          <t xml:space="preserve">25000750</t>
        </is>
      </c>
      <c s="5" t="inlineStr" r="B1274">
        <is>
          <t xml:space="preserve">MOWING</t>
        </is>
      </c>
      <c s="5" t="inlineStr" r="C1274">
        <is>
          <t xml:space="preserve">ACRE   </t>
        </is>
      </c>
      <c s="6" r="D1274">
        <v>151.000</v>
      </c>
      <c s="7" r="E1274">
        <v>1</v>
      </c>
      <c s="8" t="inlineStr" r="F1274">
        <is>
          <t xml:space="preserve">62N91</t>
        </is>
      </c>
      <c s="8" t="inlineStr" r="G1274">
        <is>
          <t xml:space="preserve">017</t>
        </is>
      </c>
      <c s="9" r="H1274">
        <v>300.0000</v>
      </c>
      <c s="8" t="inlineStr" r="I1274">
        <is>
          <t xml:space="preserve"/>
        </is>
      </c>
      <c s="8" t="inlineStr" r="J1274">
        <is>
          <t xml:space="preserve"> Cook</t>
        </is>
      </c>
    </row>
    <row r="1275" ht="20.25" customHeight="0">
      <c s="5" t="inlineStr" r="A1275">
        <is>
          <t xml:space="preserve">25000750</t>
        </is>
      </c>
      <c s="5" t="inlineStr" r="B1275">
        <is>
          <t xml:space="preserve">MOWING</t>
        </is>
      </c>
      <c s="5" t="inlineStr" r="C1275">
        <is>
          <t xml:space="preserve">ACRE   </t>
        </is>
      </c>
      <c s="6" r="D1275">
        <v>25.500</v>
      </c>
      <c s="7" r="E1275">
        <v>4</v>
      </c>
      <c s="8" t="inlineStr" r="F1275">
        <is>
          <t xml:space="preserve">68E50</t>
        </is>
      </c>
      <c s="8" t="inlineStr" r="G1275">
        <is>
          <t xml:space="preserve">062</t>
        </is>
      </c>
      <c s="9" r="H1275">
        <v>126.5000</v>
      </c>
      <c s="8" t="inlineStr" r="I1275">
        <is>
          <t xml:space="preserve">Y</t>
        </is>
      </c>
      <c s="8" t="inlineStr" r="J1275">
        <is>
          <t xml:space="preserve"> Knox</t>
        </is>
      </c>
    </row>
    <row r="1276" ht="20.25" customHeight="0">
      <c s="5" t="inlineStr" r="A1276">
        <is>
          <t xml:space="preserve">25000750</t>
        </is>
      </c>
      <c s="5" t="inlineStr" r="B1276">
        <is>
          <t xml:space="preserve">MOWING</t>
        </is>
      </c>
      <c s="5" t="inlineStr" r="C1276">
        <is>
          <t xml:space="preserve">ACRE   </t>
        </is>
      </c>
      <c s="6" r="D1276">
        <v>3.250</v>
      </c>
      <c s="7" r="E1276">
        <v>4</v>
      </c>
      <c s="8" t="inlineStr" r="F1276">
        <is>
          <t xml:space="preserve">68J40</t>
        </is>
      </c>
      <c s="8" t="inlineStr" r="G1276">
        <is>
          <t xml:space="preserve">069</t>
        </is>
      </c>
      <c s="9" r="H1276">
        <v>600.0000</v>
      </c>
      <c s="8" t="inlineStr" r="I1276">
        <is>
          <t xml:space="preserve">Y</t>
        </is>
      </c>
      <c s="8" t="inlineStr" r="J1276">
        <is>
          <t xml:space="preserve"> Henderson</t>
        </is>
      </c>
    </row>
    <row r="1277" ht="20.25" customHeight="0">
      <c s="5" t="inlineStr" r="A1277">
        <is>
          <t xml:space="preserve">25003210</t>
        </is>
      </c>
      <c s="5" t="inlineStr" r="B1277">
        <is>
          <t xml:space="preserve">INTERSEEDING, CLASS  2A</t>
        </is>
      </c>
      <c s="5" t="inlineStr" r="C1277">
        <is>
          <t xml:space="preserve">ACRE   </t>
        </is>
      </c>
      <c s="6" r="D1277">
        <v>2.000</v>
      </c>
      <c s="7" r="E1277">
        <v>1</v>
      </c>
      <c s="8" t="inlineStr" r="F1277">
        <is>
          <t xml:space="preserve">62P43</t>
        </is>
      </c>
      <c s="8" t="inlineStr" r="G1277">
        <is>
          <t xml:space="preserve">018</t>
        </is>
      </c>
      <c s="9" r="H1277">
        <v>1500.0000</v>
      </c>
      <c s="8" t="inlineStr" r="I1277">
        <is>
          <t xml:space="preserve">Y</t>
        </is>
      </c>
      <c s="8" t="inlineStr" r="J1277">
        <is>
          <t xml:space="preserve"> Cook</t>
        </is>
      </c>
    </row>
    <row r="1278" ht="20.25" customHeight="0">
      <c s="5" t="inlineStr" r="A1278">
        <is>
          <t xml:space="preserve">25003210</t>
        </is>
      </c>
      <c s="5" t="inlineStr" r="B1278">
        <is>
          <t xml:space="preserve">INTERSEEDING, CLASS  2A</t>
        </is>
      </c>
      <c s="5" t="inlineStr" r="C1278">
        <is>
          <t xml:space="preserve">ACRE   </t>
        </is>
      </c>
      <c s="6" r="D1278">
        <v>2.000</v>
      </c>
      <c s="7" r="E1278">
        <v>1</v>
      </c>
      <c s="8" t="inlineStr" r="F1278">
        <is>
          <t xml:space="preserve">62P43</t>
        </is>
      </c>
      <c s="8" t="inlineStr" r="G1278">
        <is>
          <t xml:space="preserve">018</t>
        </is>
      </c>
      <c s="9" r="H1278">
        <v>1500.0000</v>
      </c>
      <c s="8" t="inlineStr" r="I1278">
        <is>
          <t xml:space="preserve"/>
        </is>
      </c>
      <c s="8" t="inlineStr" r="J1278">
        <is>
          <t xml:space="preserve"> Cook</t>
        </is>
      </c>
    </row>
    <row r="1279" ht="20.25" customHeight="0">
      <c s="5" t="inlineStr" r="A1279">
        <is>
          <t xml:space="preserve">25003210</t>
        </is>
      </c>
      <c s="5" t="inlineStr" r="B1279">
        <is>
          <t xml:space="preserve">INTERSEEDING, CLASS  2A</t>
        </is>
      </c>
      <c s="5" t="inlineStr" r="C1279">
        <is>
          <t xml:space="preserve">ACRE   </t>
        </is>
      </c>
      <c s="6" r="D1279">
        <v>2.000</v>
      </c>
      <c s="7" r="E1279">
        <v>1</v>
      </c>
      <c s="8" t="inlineStr" r="F1279">
        <is>
          <t xml:space="preserve">62P43</t>
        </is>
      </c>
      <c s="8" t="inlineStr" r="G1279">
        <is>
          <t xml:space="preserve">018</t>
        </is>
      </c>
      <c s="9" r="H1279">
        <v>1500.0000</v>
      </c>
      <c s="8" t="inlineStr" r="I1279">
        <is>
          <t xml:space="preserve"/>
        </is>
      </c>
      <c s="8" t="inlineStr" r="J1279">
        <is>
          <t xml:space="preserve"> Cook</t>
        </is>
      </c>
    </row>
    <row r="1280" ht="20.25" customHeight="0">
      <c s="5" t="inlineStr" r="A1280">
        <is>
          <t xml:space="preserve">25003210</t>
        </is>
      </c>
      <c s="5" t="inlineStr" r="B1280">
        <is>
          <t xml:space="preserve">INTERSEEDING, CLASS  2A</t>
        </is>
      </c>
      <c s="5" t="inlineStr" r="C1280">
        <is>
          <t xml:space="preserve">ACRE   </t>
        </is>
      </c>
      <c s="6" r="D1280">
        <v>2.000</v>
      </c>
      <c s="7" r="E1280">
        <v>1</v>
      </c>
      <c s="8" t="inlineStr" r="F1280">
        <is>
          <t xml:space="preserve">62P43</t>
        </is>
      </c>
      <c s="8" t="inlineStr" r="G1280">
        <is>
          <t xml:space="preserve">018</t>
        </is>
      </c>
      <c s="9" r="H1280">
        <v>2562.4500</v>
      </c>
      <c s="8" t="inlineStr" r="I1280">
        <is>
          <t xml:space="preserve"/>
        </is>
      </c>
      <c s="8" t="inlineStr" r="J1280">
        <is>
          <t xml:space="preserve"> Cook</t>
        </is>
      </c>
    </row>
    <row r="1281" ht="20.25" customHeight="0">
      <c s="5" t="inlineStr" r="A1281">
        <is>
          <t xml:space="preserve">25003210</t>
        </is>
      </c>
      <c s="5" t="inlineStr" r="B1281">
        <is>
          <t xml:space="preserve">INTERSEEDING, CLASS  2A</t>
        </is>
      </c>
      <c s="5" t="inlineStr" r="C1281">
        <is>
          <t xml:space="preserve">ACRE   </t>
        </is>
      </c>
      <c s="6" r="D1281">
        <v>2.000</v>
      </c>
      <c s="7" r="E1281">
        <v>1</v>
      </c>
      <c s="8" t="inlineStr" r="F1281">
        <is>
          <t xml:space="preserve">62P43</t>
        </is>
      </c>
      <c s="8" t="inlineStr" r="G1281">
        <is>
          <t xml:space="preserve">018</t>
        </is>
      </c>
      <c s="9" r="H1281">
        <v>2720.0000</v>
      </c>
      <c s="8" t="inlineStr" r="I1281">
        <is>
          <t xml:space="preserve"/>
        </is>
      </c>
      <c s="8" t="inlineStr" r="J1281">
        <is>
          <t xml:space="preserve"> Cook</t>
        </is>
      </c>
    </row>
    <row r="1282" ht="20.25" customHeight="0">
      <c s="5" t="inlineStr" r="A1282">
        <is>
          <t xml:space="preserve">25003210</t>
        </is>
      </c>
      <c s="5" t="inlineStr" r="B1282">
        <is>
          <t xml:space="preserve">INTERSEEDING, CLASS  2A</t>
        </is>
      </c>
      <c s="5" t="inlineStr" r="C1282">
        <is>
          <t xml:space="preserve">ACRE   </t>
        </is>
      </c>
      <c s="6" r="D1282">
        <v>2.000</v>
      </c>
      <c s="7" r="E1282">
        <v>1</v>
      </c>
      <c s="8" t="inlineStr" r="F1282">
        <is>
          <t xml:space="preserve">62P43</t>
        </is>
      </c>
      <c s="8" t="inlineStr" r="G1282">
        <is>
          <t xml:space="preserve">018</t>
        </is>
      </c>
      <c s="9" r="H1282">
        <v>2720.0000</v>
      </c>
      <c s="8" t="inlineStr" r="I1282">
        <is>
          <t xml:space="preserve"/>
        </is>
      </c>
      <c s="8" t="inlineStr" r="J1282">
        <is>
          <t xml:space="preserve"> Cook</t>
        </is>
      </c>
    </row>
    <row r="1283" ht="20.25" customHeight="0">
      <c s="5" t="inlineStr" r="A1283">
        <is>
          <t xml:space="preserve">25003210</t>
        </is>
      </c>
      <c s="5" t="inlineStr" r="B1283">
        <is>
          <t xml:space="preserve">INTERSEEDING, CLASS  2A</t>
        </is>
      </c>
      <c s="5" t="inlineStr" r="C1283">
        <is>
          <t xml:space="preserve">ACRE   </t>
        </is>
      </c>
      <c s="6" r="D1283">
        <v>2.000</v>
      </c>
      <c s="7" r="E1283">
        <v>1</v>
      </c>
      <c s="8" t="inlineStr" r="F1283">
        <is>
          <t xml:space="preserve">62P43</t>
        </is>
      </c>
      <c s="8" t="inlineStr" r="G1283">
        <is>
          <t xml:space="preserve">018</t>
        </is>
      </c>
      <c s="9" r="H1283">
        <v>2720.0000</v>
      </c>
      <c s="8" t="inlineStr" r="I1283">
        <is>
          <t xml:space="preserve"/>
        </is>
      </c>
      <c s="8" t="inlineStr" r="J1283">
        <is>
          <t xml:space="preserve"> Cook</t>
        </is>
      </c>
    </row>
    <row r="1284" ht="20.25" customHeight="0">
      <c s="5" t="inlineStr" r="A1284">
        <is>
          <t xml:space="preserve">25003210</t>
        </is>
      </c>
      <c s="5" t="inlineStr" r="B1284">
        <is>
          <t xml:space="preserve">INTERSEEDING, CLASS  2A</t>
        </is>
      </c>
      <c s="5" t="inlineStr" r="C1284">
        <is>
          <t xml:space="preserve">ACRE   </t>
        </is>
      </c>
      <c s="6" r="D1284">
        <v>0.780</v>
      </c>
      <c s="7" r="E1284">
        <v>1</v>
      </c>
      <c s="8" t="inlineStr" r="F1284">
        <is>
          <t xml:space="preserve">62X36</t>
        </is>
      </c>
      <c s="8" t="inlineStr" r="G1284">
        <is>
          <t xml:space="preserve">028</t>
        </is>
      </c>
      <c s="9" r="H1284">
        <v>2900.0000</v>
      </c>
      <c s="8" t="inlineStr" r="I1284">
        <is>
          <t xml:space="preserve">Y</t>
        </is>
      </c>
      <c s="8" t="inlineStr" r="J1284">
        <is>
          <t xml:space="preserve"> McHenry</t>
        </is>
      </c>
    </row>
    <row r="1285" ht="20.25" customHeight="0">
      <c s="5" t="inlineStr" r="A1285">
        <is>
          <t xml:space="preserve">25100105</t>
        </is>
      </c>
      <c s="5" t="inlineStr" r="B1285">
        <is>
          <t xml:space="preserve">MULCH, METHOD 1</t>
        </is>
      </c>
      <c s="5" t="inlineStr" r="C1285">
        <is>
          <t xml:space="preserve">ACRE   </t>
        </is>
      </c>
      <c s="6" r="D1285">
        <v>3.000</v>
      </c>
      <c s="7" r="E1285">
        <v>1</v>
      </c>
      <c s="8" t="inlineStr" r="F1285">
        <is>
          <t xml:space="preserve">62U89</t>
        </is>
      </c>
      <c s="8" t="inlineStr" r="G1285">
        <is>
          <t xml:space="preserve">026</t>
        </is>
      </c>
      <c s="9" r="H1285">
        <v>5000.0000</v>
      </c>
      <c s="8" t="inlineStr" r="I1285">
        <is>
          <t xml:space="preserve">Y</t>
        </is>
      </c>
      <c s="8" t="inlineStr" r="J1285">
        <is>
          <t xml:space="preserve"> Will</t>
        </is>
      </c>
    </row>
    <row r="1286" ht="20.25" customHeight="0">
      <c s="5" t="inlineStr" r="A1286">
        <is>
          <t xml:space="preserve">25100105</t>
        </is>
      </c>
      <c s="5" t="inlineStr" r="B1286">
        <is>
          <t xml:space="preserve">MULCH, METHOD 1</t>
        </is>
      </c>
      <c s="5" t="inlineStr" r="C1286">
        <is>
          <t xml:space="preserve">ACRE   </t>
        </is>
      </c>
      <c s="6" r="D1286">
        <v>3.000</v>
      </c>
      <c s="7" r="E1286">
        <v>1</v>
      </c>
      <c s="8" t="inlineStr" r="F1286">
        <is>
          <t xml:space="preserve">62U89</t>
        </is>
      </c>
      <c s="8" t="inlineStr" r="G1286">
        <is>
          <t xml:space="preserve">026</t>
        </is>
      </c>
      <c s="9" r="H1286">
        <v>5000.0000</v>
      </c>
      <c s="8" t="inlineStr" r="I1286">
        <is>
          <t xml:space="preserve"/>
        </is>
      </c>
      <c s="8" t="inlineStr" r="J1286">
        <is>
          <t xml:space="preserve"> Will</t>
        </is>
      </c>
    </row>
    <row r="1287" ht="20.25" customHeight="0">
      <c s="5" t="inlineStr" r="A1287">
        <is>
          <t xml:space="preserve">25100105</t>
        </is>
      </c>
      <c s="5" t="inlineStr" r="B1287">
        <is>
          <t xml:space="preserve">MULCH, METHOD 1</t>
        </is>
      </c>
      <c s="5" t="inlineStr" r="C1287">
        <is>
          <t xml:space="preserve">ACRE   </t>
        </is>
      </c>
      <c s="6" r="D1287">
        <v>3.000</v>
      </c>
      <c s="7" r="E1287">
        <v>1</v>
      </c>
      <c s="8" t="inlineStr" r="F1287">
        <is>
          <t xml:space="preserve">62U89</t>
        </is>
      </c>
      <c s="8" t="inlineStr" r="G1287">
        <is>
          <t xml:space="preserve">026</t>
        </is>
      </c>
      <c s="9" r="H1287">
        <v>5000.0000</v>
      </c>
      <c s="8" t="inlineStr" r="I1287">
        <is>
          <t xml:space="preserve"/>
        </is>
      </c>
      <c s="8" t="inlineStr" r="J1287">
        <is>
          <t xml:space="preserve"> Will</t>
        </is>
      </c>
    </row>
    <row r="1288" ht="20.25" customHeight="0">
      <c s="5" t="inlineStr" r="A1288">
        <is>
          <t xml:space="preserve">25100105</t>
        </is>
      </c>
      <c s="5" t="inlineStr" r="B1288">
        <is>
          <t xml:space="preserve">MULCH, METHOD 1</t>
        </is>
      </c>
      <c s="5" t="inlineStr" r="C1288">
        <is>
          <t xml:space="preserve">ACRE   </t>
        </is>
      </c>
      <c s="6" r="D1288">
        <v>3.000</v>
      </c>
      <c s="7" r="E1288">
        <v>1</v>
      </c>
      <c s="8" t="inlineStr" r="F1288">
        <is>
          <t xml:space="preserve">62U89</t>
        </is>
      </c>
      <c s="8" t="inlineStr" r="G1288">
        <is>
          <t xml:space="preserve">026</t>
        </is>
      </c>
      <c s="9" r="H1288">
        <v>5400.0000</v>
      </c>
      <c s="8" t="inlineStr" r="I1288">
        <is>
          <t xml:space="preserve"/>
        </is>
      </c>
      <c s="8" t="inlineStr" r="J1288">
        <is>
          <t xml:space="preserve"> Will</t>
        </is>
      </c>
    </row>
    <row r="1289" ht="20.25" customHeight="0">
      <c s="5" t="inlineStr" r="A1289">
        <is>
          <t xml:space="preserve">25100115</t>
        </is>
      </c>
      <c s="5" t="inlineStr" r="B1289">
        <is>
          <t xml:space="preserve">MULCH, METHOD 2</t>
        </is>
      </c>
      <c s="5" t="inlineStr" r="C1289">
        <is>
          <t xml:space="preserve">ACRE   </t>
        </is>
      </c>
      <c s="6" r="D1289">
        <v>1.000</v>
      </c>
      <c s="7" r="E1289">
        <v>9</v>
      </c>
      <c s="8" t="inlineStr" r="F1289">
        <is>
          <t xml:space="preserve">46946</t>
        </is>
      </c>
      <c s="8" t="inlineStr" r="G1289">
        <is>
          <t xml:space="preserve">002</t>
        </is>
      </c>
      <c s="9" r="H1289">
        <v>1000.0000</v>
      </c>
      <c s="8" t="inlineStr" r="I1289">
        <is>
          <t xml:space="preserve">Y</t>
        </is>
      </c>
      <c s="8" t="inlineStr" r="J1289">
        <is>
          <t xml:space="preserve"> Saline</t>
        </is>
      </c>
    </row>
    <row r="1290" ht="20.25" customHeight="0">
      <c s="5" t="inlineStr" r="A1290">
        <is>
          <t xml:space="preserve">25100115</t>
        </is>
      </c>
      <c s="5" t="inlineStr" r="B1290">
        <is>
          <t xml:space="preserve">MULCH, METHOD 2</t>
        </is>
      </c>
      <c s="5" t="inlineStr" r="C1290">
        <is>
          <t xml:space="preserve">ACRE   </t>
        </is>
      </c>
      <c s="6" r="D1290">
        <v>1.000</v>
      </c>
      <c s="7" r="E1290">
        <v>9</v>
      </c>
      <c s="8" t="inlineStr" r="F1290">
        <is>
          <t xml:space="preserve">46946</t>
        </is>
      </c>
      <c s="8" t="inlineStr" r="G1290">
        <is>
          <t xml:space="preserve">002</t>
        </is>
      </c>
      <c s="9" r="H1290">
        <v>1500.0000</v>
      </c>
      <c s="8" t="inlineStr" r="I1290">
        <is>
          <t xml:space="preserve"/>
        </is>
      </c>
      <c s="8" t="inlineStr" r="J1290">
        <is>
          <t xml:space="preserve"> Saline</t>
        </is>
      </c>
    </row>
    <row r="1291" ht="20.25" customHeight="0">
      <c s="5" t="inlineStr" r="A1291">
        <is>
          <t xml:space="preserve">25100115</t>
        </is>
      </c>
      <c s="5" t="inlineStr" r="B1291">
        <is>
          <t xml:space="preserve">MULCH, METHOD 2</t>
        </is>
      </c>
      <c s="5" t="inlineStr" r="C1291">
        <is>
          <t xml:space="preserve">ACRE   </t>
        </is>
      </c>
      <c s="6" r="D1291">
        <v>15.500</v>
      </c>
      <c s="7" r="E1291">
        <v>4</v>
      </c>
      <c s="8" t="inlineStr" r="F1291">
        <is>
          <t xml:space="preserve">68E50</t>
        </is>
      </c>
      <c s="8" t="inlineStr" r="G1291">
        <is>
          <t xml:space="preserve">062</t>
        </is>
      </c>
      <c s="9" r="H1291">
        <v>1650.0000</v>
      </c>
      <c s="8" t="inlineStr" r="I1291">
        <is>
          <t xml:space="preserve">Y</t>
        </is>
      </c>
      <c s="8" t="inlineStr" r="J1291">
        <is>
          <t xml:space="preserve"> Knox</t>
        </is>
      </c>
    </row>
    <row r="1292" ht="20.25" customHeight="0">
      <c s="5" t="inlineStr" r="A1292">
        <is>
          <t xml:space="preserve">25100115</t>
        </is>
      </c>
      <c s="5" t="inlineStr" r="B1292">
        <is>
          <t xml:space="preserve">MULCH, METHOD 2</t>
        </is>
      </c>
      <c s="5" t="inlineStr" r="C1292">
        <is>
          <t xml:space="preserve">ACRE   </t>
        </is>
      </c>
      <c s="6" r="D1292">
        <v>2.500</v>
      </c>
      <c s="7" r="E1292">
        <v>5</v>
      </c>
      <c s="8" t="inlineStr" r="F1292">
        <is>
          <t xml:space="preserve">70D55</t>
        </is>
      </c>
      <c s="8" t="inlineStr" r="G1292">
        <is>
          <t xml:space="preserve">071</t>
        </is>
      </c>
      <c s="9" r="H1292">
        <v>0.0100</v>
      </c>
      <c s="8" t="inlineStr" r="I1292">
        <is>
          <t xml:space="preserve">Y</t>
        </is>
      </c>
      <c s="8" t="inlineStr" r="J1292">
        <is>
          <t xml:space="preserve"> McLean</t>
        </is>
      </c>
    </row>
    <row r="1293" ht="20.25" customHeight="0">
      <c s="5" t="inlineStr" r="A1293">
        <is>
          <t xml:space="preserve">25100115</t>
        </is>
      </c>
      <c s="5" t="inlineStr" r="B1293">
        <is>
          <t xml:space="preserve">MULCH, METHOD 2</t>
        </is>
      </c>
      <c s="5" t="inlineStr" r="C1293">
        <is>
          <t xml:space="preserve">ACRE   </t>
        </is>
      </c>
      <c s="6" r="D1293">
        <v>1.000</v>
      </c>
      <c s="7" r="E1293">
        <v>5</v>
      </c>
      <c s="8" t="inlineStr" r="F1293">
        <is>
          <t xml:space="preserve">70F98</t>
        </is>
      </c>
      <c s="8" t="inlineStr" r="G1293">
        <is>
          <t xml:space="preserve">143</t>
        </is>
      </c>
      <c s="9" r="H1293">
        <v>2325.0000</v>
      </c>
      <c s="8" t="inlineStr" r="I1293">
        <is>
          <t xml:space="preserve">Y</t>
        </is>
      </c>
      <c s="8" t="inlineStr" r="J1293">
        <is>
          <t xml:space="preserve"> Edgar</t>
        </is>
      </c>
    </row>
    <row r="1294" ht="20.25" customHeight="0">
      <c s="5" t="inlineStr" r="A1294">
        <is>
          <t xml:space="preserve">25100115</t>
        </is>
      </c>
      <c s="5" t="inlineStr" r="B1294">
        <is>
          <t xml:space="preserve">MULCH, METHOD 2</t>
        </is>
      </c>
      <c s="5" t="inlineStr" r="C1294">
        <is>
          <t xml:space="preserve">ACRE   </t>
        </is>
      </c>
      <c s="6" r="D1294">
        <v>0.500</v>
      </c>
      <c s="7" r="E1294">
        <v>6</v>
      </c>
      <c s="8" t="inlineStr" r="F1294">
        <is>
          <t xml:space="preserve">72255</t>
        </is>
      </c>
      <c s="8" t="inlineStr" r="G1294">
        <is>
          <t xml:space="preserve">081</t>
        </is>
      </c>
      <c s="9" r="H1294">
        <v>3755.2600</v>
      </c>
      <c s="8" t="inlineStr" r="I1294">
        <is>
          <t xml:space="preserve">Y</t>
        </is>
      </c>
      <c s="8" t="inlineStr" r="J1294">
        <is>
          <t xml:space="preserve"> Sangamon</t>
        </is>
      </c>
    </row>
    <row r="1295" ht="20.25" customHeight="0">
      <c s="5" t="inlineStr" r="A1295">
        <is>
          <t xml:space="preserve">25100115</t>
        </is>
      </c>
      <c s="5" t="inlineStr" r="B1295">
        <is>
          <t xml:space="preserve">MULCH, METHOD 2</t>
        </is>
      </c>
      <c s="5" t="inlineStr" r="C1295">
        <is>
          <t xml:space="preserve">ACRE   </t>
        </is>
      </c>
      <c s="6" r="D1295">
        <v>0.500</v>
      </c>
      <c s="7" r="E1295">
        <v>6</v>
      </c>
      <c s="8" t="inlineStr" r="F1295">
        <is>
          <t xml:space="preserve">72255</t>
        </is>
      </c>
      <c s="8" t="inlineStr" r="G1295">
        <is>
          <t xml:space="preserve">081</t>
        </is>
      </c>
      <c s="9" r="H1295">
        <v>3570.0000</v>
      </c>
      <c s="8" t="inlineStr" r="I1295">
        <is>
          <t xml:space="preserve"/>
        </is>
      </c>
      <c s="8" t="inlineStr" r="J1295">
        <is>
          <t xml:space="preserve"> Sangamon</t>
        </is>
      </c>
    </row>
    <row r="1296" ht="20.25" customHeight="0">
      <c s="5" t="inlineStr" r="A1296">
        <is>
          <t xml:space="preserve">25100115</t>
        </is>
      </c>
      <c s="5" t="inlineStr" r="B1296">
        <is>
          <t xml:space="preserve">MULCH, METHOD 2</t>
        </is>
      </c>
      <c s="5" t="inlineStr" r="C1296">
        <is>
          <t xml:space="preserve">ACRE   </t>
        </is>
      </c>
      <c s="6" r="D1296">
        <v>0.500</v>
      </c>
      <c s="7" r="E1296">
        <v>6</v>
      </c>
      <c s="8" t="inlineStr" r="F1296">
        <is>
          <t xml:space="preserve">72255</t>
        </is>
      </c>
      <c s="8" t="inlineStr" r="G1296">
        <is>
          <t xml:space="preserve">081</t>
        </is>
      </c>
      <c s="9" r="H1296">
        <v>3675.0000</v>
      </c>
      <c s="8" t="inlineStr" r="I1296">
        <is>
          <t xml:space="preserve"/>
        </is>
      </c>
      <c s="8" t="inlineStr" r="J1296">
        <is>
          <t xml:space="preserve"> Sangamon</t>
        </is>
      </c>
    </row>
    <row r="1297" ht="20.25" customHeight="0">
      <c s="5" t="inlineStr" r="A1297">
        <is>
          <t xml:space="preserve">25100115</t>
        </is>
      </c>
      <c s="5" t="inlineStr" r="B1297">
        <is>
          <t xml:space="preserve">MULCH, METHOD 2</t>
        </is>
      </c>
      <c s="5" t="inlineStr" r="C1297">
        <is>
          <t xml:space="preserve">ACRE   </t>
        </is>
      </c>
      <c s="6" r="D1297">
        <v>0.250</v>
      </c>
      <c s="7" r="E1297">
        <v>6</v>
      </c>
      <c s="8" t="inlineStr" r="F1297">
        <is>
          <t xml:space="preserve">72832</t>
        </is>
      </c>
      <c s="8" t="inlineStr" r="G1297">
        <is>
          <t xml:space="preserve">095</t>
        </is>
      </c>
      <c s="9" r="H1297">
        <v>4725.0000</v>
      </c>
      <c s="8" t="inlineStr" r="I1297">
        <is>
          <t xml:space="preserve">Y</t>
        </is>
      </c>
      <c s="8" t="inlineStr" r="J1297">
        <is>
          <t xml:space="preserve"> Menard</t>
        </is>
      </c>
    </row>
    <row r="1298" ht="20.25" customHeight="0">
      <c s="5" t="inlineStr" r="A1298">
        <is>
          <t xml:space="preserve">25100115</t>
        </is>
      </c>
      <c s="5" t="inlineStr" r="B1298">
        <is>
          <t xml:space="preserve">MULCH, METHOD 2</t>
        </is>
      </c>
      <c s="5" t="inlineStr" r="C1298">
        <is>
          <t xml:space="preserve">ACRE   </t>
        </is>
      </c>
      <c s="6" r="D1298">
        <v>0.250</v>
      </c>
      <c s="7" r="E1298">
        <v>6</v>
      </c>
      <c s="8" t="inlineStr" r="F1298">
        <is>
          <t xml:space="preserve">72832</t>
        </is>
      </c>
      <c s="8" t="inlineStr" r="G1298">
        <is>
          <t xml:space="preserve">095</t>
        </is>
      </c>
      <c s="9" r="H1298">
        <v>4590.0000</v>
      </c>
      <c s="8" t="inlineStr" r="I1298">
        <is>
          <t xml:space="preserve"/>
        </is>
      </c>
      <c s="8" t="inlineStr" r="J1298">
        <is>
          <t xml:space="preserve"> Menard</t>
        </is>
      </c>
    </row>
    <row r="1299" ht="20.25" customHeight="0">
      <c s="5" t="inlineStr" r="A1299">
        <is>
          <t xml:space="preserve">25100115</t>
        </is>
      </c>
      <c s="5" t="inlineStr" r="B1299">
        <is>
          <t xml:space="preserve">MULCH, METHOD 2</t>
        </is>
      </c>
      <c s="5" t="inlineStr" r="C1299">
        <is>
          <t xml:space="preserve">ACRE   </t>
        </is>
      </c>
      <c s="6" r="D1299">
        <v>0.250</v>
      </c>
      <c s="7" r="E1299">
        <v>6</v>
      </c>
      <c s="8" t="inlineStr" r="F1299">
        <is>
          <t xml:space="preserve">72832</t>
        </is>
      </c>
      <c s="8" t="inlineStr" r="G1299">
        <is>
          <t xml:space="preserve">095</t>
        </is>
      </c>
      <c s="9" r="H1299">
        <v>4827.6400</v>
      </c>
      <c s="8" t="inlineStr" r="I1299">
        <is>
          <t xml:space="preserve"/>
        </is>
      </c>
      <c s="8" t="inlineStr" r="J1299">
        <is>
          <t xml:space="preserve"> Menard</t>
        </is>
      </c>
    </row>
    <row r="1300" ht="20.25" customHeight="0">
      <c s="5" t="inlineStr" r="A1300">
        <is>
          <t xml:space="preserve">25100115</t>
        </is>
      </c>
      <c s="5" t="inlineStr" r="B1300">
        <is>
          <t xml:space="preserve">MULCH, METHOD 2</t>
        </is>
      </c>
      <c s="5" t="inlineStr" r="C1300">
        <is>
          <t xml:space="preserve">ACRE   </t>
        </is>
      </c>
      <c s="6" r="D1300">
        <v>0.250</v>
      </c>
      <c s="7" r="E1300">
        <v>6</v>
      </c>
      <c s="8" t="inlineStr" r="F1300">
        <is>
          <t xml:space="preserve">72G18</t>
        </is>
      </c>
      <c s="8" t="inlineStr" r="G1300">
        <is>
          <t xml:space="preserve">097</t>
        </is>
      </c>
      <c s="9" r="H1300">
        <v>9900.0000</v>
      </c>
      <c s="8" t="inlineStr" r="I1300">
        <is>
          <t xml:space="preserve">Y</t>
        </is>
      </c>
      <c s="8" t="inlineStr" r="J1300">
        <is>
          <t xml:space="preserve"> Adams</t>
        </is>
      </c>
    </row>
    <row r="1301" ht="20.25" customHeight="0">
      <c s="5" t="inlineStr" r="A1301">
        <is>
          <t xml:space="preserve">25100115</t>
        </is>
      </c>
      <c s="5" t="inlineStr" r="B1301">
        <is>
          <t xml:space="preserve">MULCH, METHOD 2</t>
        </is>
      </c>
      <c s="5" t="inlineStr" r="C1301">
        <is>
          <t xml:space="preserve">ACRE   </t>
        </is>
      </c>
      <c s="6" r="D1301">
        <v>0.250</v>
      </c>
      <c s="7" r="E1301">
        <v>6</v>
      </c>
      <c s="8" t="inlineStr" r="F1301">
        <is>
          <t xml:space="preserve">72G18</t>
        </is>
      </c>
      <c s="8" t="inlineStr" r="G1301">
        <is>
          <t xml:space="preserve">097</t>
        </is>
      </c>
      <c s="9" r="H1301">
        <v>7300.0000</v>
      </c>
      <c s="8" t="inlineStr" r="I1301">
        <is>
          <t xml:space="preserve"/>
        </is>
      </c>
      <c s="8" t="inlineStr" r="J1301">
        <is>
          <t xml:space="preserve"> Adams</t>
        </is>
      </c>
    </row>
    <row r="1302" ht="20.25" customHeight="0">
      <c s="5" t="inlineStr" r="A1302">
        <is>
          <t xml:space="preserve">25100115</t>
        </is>
      </c>
      <c s="5" t="inlineStr" r="B1302">
        <is>
          <t xml:space="preserve">MULCH, METHOD 2</t>
        </is>
      </c>
      <c s="5" t="inlineStr" r="C1302">
        <is>
          <t xml:space="preserve">ACRE   </t>
        </is>
      </c>
      <c s="6" r="D1302">
        <v>0.250</v>
      </c>
      <c s="7" r="E1302">
        <v>6</v>
      </c>
      <c s="8" t="inlineStr" r="F1302">
        <is>
          <t xml:space="preserve">72G18</t>
        </is>
      </c>
      <c s="8" t="inlineStr" r="G1302">
        <is>
          <t xml:space="preserve">097</t>
        </is>
      </c>
      <c s="9" r="H1302">
        <v>7725.0400</v>
      </c>
      <c s="8" t="inlineStr" r="I1302">
        <is>
          <t xml:space="preserve"/>
        </is>
      </c>
      <c s="8" t="inlineStr" r="J1302">
        <is>
          <t xml:space="preserve"> Adams</t>
        </is>
      </c>
    </row>
    <row r="1303" ht="20.25" customHeight="0">
      <c s="5" t="inlineStr" r="A1303">
        <is>
          <t xml:space="preserve">25100115</t>
        </is>
      </c>
      <c s="5" t="inlineStr" r="B1303">
        <is>
          <t xml:space="preserve">MULCH, METHOD 2</t>
        </is>
      </c>
      <c s="5" t="inlineStr" r="C1303">
        <is>
          <t xml:space="preserve">ACRE   </t>
        </is>
      </c>
      <c s="6" r="D1303">
        <v>0.110</v>
      </c>
      <c s="7" r="E1303">
        <v>9</v>
      </c>
      <c s="8" t="inlineStr" r="F1303">
        <is>
          <t xml:space="preserve">78A38</t>
        </is>
      </c>
      <c s="8" t="inlineStr" r="G1303">
        <is>
          <t xml:space="preserve">120</t>
        </is>
      </c>
      <c s="9" r="H1303">
        <v>1100.0000</v>
      </c>
      <c s="8" t="inlineStr" r="I1303">
        <is>
          <t xml:space="preserve">Y</t>
        </is>
      </c>
      <c s="8" t="inlineStr" r="J1303">
        <is>
          <t xml:space="preserve"> White</t>
        </is>
      </c>
    </row>
    <row r="1304" ht="20.25" customHeight="0">
      <c s="5" t="inlineStr" r="A1304">
        <is>
          <t xml:space="preserve">25100115</t>
        </is>
      </c>
      <c s="5" t="inlineStr" r="B1304">
        <is>
          <t xml:space="preserve">MULCH, METHOD 2</t>
        </is>
      </c>
      <c s="5" t="inlineStr" r="C1304">
        <is>
          <t xml:space="preserve">ACRE   </t>
        </is>
      </c>
      <c s="6" r="D1304">
        <v>0.110</v>
      </c>
      <c s="7" r="E1304">
        <v>9</v>
      </c>
      <c s="8" t="inlineStr" r="F1304">
        <is>
          <t xml:space="preserve">78A38</t>
        </is>
      </c>
      <c s="8" t="inlineStr" r="G1304">
        <is>
          <t xml:space="preserve">120</t>
        </is>
      </c>
      <c s="9" r="H1304">
        <v>3850.0000</v>
      </c>
      <c s="8" t="inlineStr" r="I1304">
        <is>
          <t xml:space="preserve"/>
        </is>
      </c>
      <c s="8" t="inlineStr" r="J1304">
        <is>
          <t xml:space="preserve"> White</t>
        </is>
      </c>
    </row>
    <row r="1305" ht="20.25" customHeight="0">
      <c s="5" t="inlineStr" r="A1305">
        <is>
          <t xml:space="preserve">25100115</t>
        </is>
      </c>
      <c s="5" t="inlineStr" r="B1305">
        <is>
          <t xml:space="preserve">MULCH, METHOD 2</t>
        </is>
      </c>
      <c s="5" t="inlineStr" r="C1305">
        <is>
          <t xml:space="preserve">ACRE   </t>
        </is>
      </c>
      <c s="6" r="D1305">
        <v>0.100</v>
      </c>
      <c s="7" r="E1305">
        <v>9</v>
      </c>
      <c s="8" t="inlineStr" r="F1305">
        <is>
          <t xml:space="preserve">78A91</t>
        </is>
      </c>
      <c s="8" t="inlineStr" r="G1305">
        <is>
          <t xml:space="preserve">122</t>
        </is>
      </c>
      <c s="9" r="H1305">
        <v>3850.0000</v>
      </c>
      <c s="8" t="inlineStr" r="I1305">
        <is>
          <t xml:space="preserve">Y</t>
        </is>
      </c>
      <c s="8" t="inlineStr" r="J1305">
        <is>
          <t xml:space="preserve"> Union</t>
        </is>
      </c>
    </row>
    <row r="1306" ht="20.25" customHeight="0">
      <c s="5" t="inlineStr" r="A1306">
        <is>
          <t xml:space="preserve">25100115</t>
        </is>
      </c>
      <c s="5" t="inlineStr" r="B1306">
        <is>
          <t xml:space="preserve">MULCH, METHOD 2</t>
        </is>
      </c>
      <c s="5" t="inlineStr" r="C1306">
        <is>
          <t xml:space="preserve">ACRE   </t>
        </is>
      </c>
      <c s="6" r="D1306">
        <v>0.100</v>
      </c>
      <c s="7" r="E1306">
        <v>9</v>
      </c>
      <c s="8" t="inlineStr" r="F1306">
        <is>
          <t xml:space="preserve">78A91</t>
        </is>
      </c>
      <c s="8" t="inlineStr" r="G1306">
        <is>
          <t xml:space="preserve">122</t>
        </is>
      </c>
      <c s="9" r="H1306">
        <v>3850.0000</v>
      </c>
      <c s="8" t="inlineStr" r="I1306">
        <is>
          <t xml:space="preserve"/>
        </is>
      </c>
      <c s="8" t="inlineStr" r="J1306">
        <is>
          <t xml:space="preserve"> Union</t>
        </is>
      </c>
    </row>
    <row r="1307" ht="20.25" customHeight="0">
      <c s="5" t="inlineStr" r="A1307">
        <is>
          <t xml:space="preserve">25100115</t>
        </is>
      </c>
      <c s="5" t="inlineStr" r="B1307">
        <is>
          <t xml:space="preserve">MULCH, METHOD 2</t>
        </is>
      </c>
      <c s="5" t="inlineStr" r="C1307">
        <is>
          <t xml:space="preserve">ACRE   </t>
        </is>
      </c>
      <c s="6" r="D1307">
        <v>0.100</v>
      </c>
      <c s="7" r="E1307">
        <v>9</v>
      </c>
      <c s="8" t="inlineStr" r="F1307">
        <is>
          <t xml:space="preserve">78A91</t>
        </is>
      </c>
      <c s="8" t="inlineStr" r="G1307">
        <is>
          <t xml:space="preserve">122</t>
        </is>
      </c>
      <c s="9" r="H1307">
        <v>4800.0000</v>
      </c>
      <c s="8" t="inlineStr" r="I1307">
        <is>
          <t xml:space="preserve"/>
        </is>
      </c>
      <c s="8" t="inlineStr" r="J1307">
        <is>
          <t xml:space="preserve"> Union</t>
        </is>
      </c>
    </row>
    <row r="1308" ht="20.25" customHeight="0">
      <c s="5" t="inlineStr" r="A1308">
        <is>
          <t xml:space="preserve">25100115</t>
        </is>
      </c>
      <c s="5" t="inlineStr" r="B1308">
        <is>
          <t xml:space="preserve">MULCH, METHOD 2</t>
        </is>
      </c>
      <c s="5" t="inlineStr" r="C1308">
        <is>
          <t xml:space="preserve">ACRE   </t>
        </is>
      </c>
      <c s="6" r="D1308">
        <v>0.010</v>
      </c>
      <c s="7" r="E1308">
        <v>9</v>
      </c>
      <c s="8" t="inlineStr" r="F1308">
        <is>
          <t xml:space="preserve">78B01</t>
        </is>
      </c>
      <c s="8" t="inlineStr" r="G1308">
        <is>
          <t xml:space="preserve">123</t>
        </is>
      </c>
      <c s="9" r="H1308">
        <v>60000.0000</v>
      </c>
      <c s="8" t="inlineStr" r="I1308">
        <is>
          <t xml:space="preserve">Y</t>
        </is>
      </c>
      <c s="8" t="inlineStr" r="J1308">
        <is>
          <t xml:space="preserve"> White</t>
        </is>
      </c>
    </row>
    <row r="1309" ht="20.25" customHeight="0">
      <c s="5" t="inlineStr" r="A1309">
        <is>
          <t xml:space="preserve">25100115</t>
        </is>
      </c>
      <c s="5" t="inlineStr" r="B1309">
        <is>
          <t xml:space="preserve">MULCH, METHOD 2</t>
        </is>
      </c>
      <c s="5" t="inlineStr" r="C1309">
        <is>
          <t xml:space="preserve">ACRE   </t>
        </is>
      </c>
      <c s="6" r="D1309">
        <v>0.010</v>
      </c>
      <c s="7" r="E1309">
        <v>9</v>
      </c>
      <c s="8" t="inlineStr" r="F1309">
        <is>
          <t xml:space="preserve">78B01</t>
        </is>
      </c>
      <c s="8" t="inlineStr" r="G1309">
        <is>
          <t xml:space="preserve">123</t>
        </is>
      </c>
      <c s="9" r="H1309">
        <v>162250.0000</v>
      </c>
      <c s="8" t="inlineStr" r="I1309">
        <is>
          <t xml:space="preserve"/>
        </is>
      </c>
      <c s="8" t="inlineStr" r="J1309">
        <is>
          <t xml:space="preserve"> White</t>
        </is>
      </c>
    </row>
    <row r="1310" ht="20.25" customHeight="0">
      <c s="5" t="inlineStr" r="A1310">
        <is>
          <t xml:space="preserve">25100115</t>
        </is>
      </c>
      <c s="5" t="inlineStr" r="B1310">
        <is>
          <t xml:space="preserve">MULCH, METHOD 2</t>
        </is>
      </c>
      <c s="5" t="inlineStr" r="C1310">
        <is>
          <t xml:space="preserve">ACRE   </t>
        </is>
      </c>
      <c s="6" r="D1310">
        <v>0.010</v>
      </c>
      <c s="7" r="E1310">
        <v>9</v>
      </c>
      <c s="8" t="inlineStr" r="F1310">
        <is>
          <t xml:space="preserve">78B01</t>
        </is>
      </c>
      <c s="8" t="inlineStr" r="G1310">
        <is>
          <t xml:space="preserve">123</t>
        </is>
      </c>
      <c s="9" r="H1310">
        <v>171985.0000</v>
      </c>
      <c s="8" t="inlineStr" r="I1310">
        <is>
          <t xml:space="preserve"/>
        </is>
      </c>
      <c s="8" t="inlineStr" r="J1310">
        <is>
          <t xml:space="preserve"> White</t>
        </is>
      </c>
    </row>
    <row r="1311" ht="20.25" customHeight="0">
      <c s="5" t="inlineStr" r="A1311">
        <is>
          <t xml:space="preserve">25100115</t>
        </is>
      </c>
      <c s="5" t="inlineStr" r="B1311">
        <is>
          <t xml:space="preserve">MULCH, METHOD 2</t>
        </is>
      </c>
      <c s="5" t="inlineStr" r="C1311">
        <is>
          <t xml:space="preserve">ACRE   </t>
        </is>
      </c>
      <c s="6" r="D1311">
        <v>0.700</v>
      </c>
      <c s="7" r="E1311">
        <v>3</v>
      </c>
      <c s="8" t="inlineStr" r="F1311">
        <is>
          <t xml:space="preserve">87879</t>
        </is>
      </c>
      <c s="8" t="inlineStr" r="G1311">
        <is>
          <t xml:space="preserve">168</t>
        </is>
      </c>
      <c s="9" r="H1311">
        <v>8000.0000</v>
      </c>
      <c s="8" t="inlineStr" r="I1311">
        <is>
          <t xml:space="preserve">Y</t>
        </is>
      </c>
      <c s="8" t="inlineStr" r="J1311">
        <is>
          <t xml:space="preserve"> LaSalle</t>
        </is>
      </c>
    </row>
    <row r="1312" ht="20.25" customHeight="0">
      <c s="5" t="inlineStr" r="A1312">
        <is>
          <t xml:space="preserve">25100115</t>
        </is>
      </c>
      <c s="5" t="inlineStr" r="B1312">
        <is>
          <t xml:space="preserve">MULCH, METHOD 2</t>
        </is>
      </c>
      <c s="5" t="inlineStr" r="C1312">
        <is>
          <t xml:space="preserve">ACRE   </t>
        </is>
      </c>
      <c s="6" r="D1312">
        <v>0.700</v>
      </c>
      <c s="7" r="E1312">
        <v>3</v>
      </c>
      <c s="8" t="inlineStr" r="F1312">
        <is>
          <t xml:space="preserve">87879</t>
        </is>
      </c>
      <c s="8" t="inlineStr" r="G1312">
        <is>
          <t xml:space="preserve">168</t>
        </is>
      </c>
      <c s="9" r="H1312">
        <v>5239.0000</v>
      </c>
      <c s="8" t="inlineStr" r="I1312">
        <is>
          <t xml:space="preserve"/>
        </is>
      </c>
      <c s="8" t="inlineStr" r="J1312">
        <is>
          <t xml:space="preserve"> LaSalle</t>
        </is>
      </c>
    </row>
    <row r="1313" ht="20.25" customHeight="0">
      <c s="5" t="inlineStr" r="A1313">
        <is>
          <t xml:space="preserve">25100115</t>
        </is>
      </c>
      <c s="5" t="inlineStr" r="B1313">
        <is>
          <t xml:space="preserve">MULCH, METHOD 2</t>
        </is>
      </c>
      <c s="5" t="inlineStr" r="C1313">
        <is>
          <t xml:space="preserve">ACRE   </t>
        </is>
      </c>
      <c s="6" r="D1313">
        <v>1.500</v>
      </c>
      <c s="7" r="E1313">
        <v>4</v>
      </c>
      <c s="8" t="inlineStr" r="F1313">
        <is>
          <t xml:space="preserve">89818</t>
        </is>
      </c>
      <c s="8" t="inlineStr" r="G1313">
        <is>
          <t xml:space="preserve">169</t>
        </is>
      </c>
      <c s="9" r="H1313">
        <v>3483.4600</v>
      </c>
      <c s="8" t="inlineStr" r="I1313">
        <is>
          <t xml:space="preserve">Y</t>
        </is>
      </c>
      <c s="8" t="inlineStr" r="J1313">
        <is>
          <t xml:space="preserve"> Tazewell</t>
        </is>
      </c>
    </row>
    <row r="1314" ht="20.25" customHeight="0">
      <c s="5" t="inlineStr" r="A1314">
        <is>
          <t xml:space="preserve">25100115</t>
        </is>
      </c>
      <c s="5" t="inlineStr" r="B1314">
        <is>
          <t xml:space="preserve">MULCH, METHOD 2</t>
        </is>
      </c>
      <c s="5" t="inlineStr" r="C1314">
        <is>
          <t xml:space="preserve">ACRE   </t>
        </is>
      </c>
      <c s="6" r="D1314">
        <v>1.500</v>
      </c>
      <c s="7" r="E1314">
        <v>4</v>
      </c>
      <c s="8" t="inlineStr" r="F1314">
        <is>
          <t xml:space="preserve">89818</t>
        </is>
      </c>
      <c s="8" t="inlineStr" r="G1314">
        <is>
          <t xml:space="preserve">169</t>
        </is>
      </c>
      <c s="9" r="H1314">
        <v>2050.0000</v>
      </c>
      <c s="8" t="inlineStr" r="I1314">
        <is>
          <t xml:space="preserve"/>
        </is>
      </c>
      <c s="8" t="inlineStr" r="J1314">
        <is>
          <t xml:space="preserve"> Tazewell</t>
        </is>
      </c>
    </row>
    <row r="1315" ht="20.25" customHeight="0">
      <c s="5" t="inlineStr" r="A1315">
        <is>
          <t xml:space="preserve">25100115</t>
        </is>
      </c>
      <c s="5" t="inlineStr" r="B1315">
        <is>
          <t xml:space="preserve">MULCH, METHOD 2</t>
        </is>
      </c>
      <c s="5" t="inlineStr" r="C1315">
        <is>
          <t xml:space="preserve">ACRE   </t>
        </is>
      </c>
      <c s="6" r="D1315">
        <v>1.500</v>
      </c>
      <c s="7" r="E1315">
        <v>4</v>
      </c>
      <c s="8" t="inlineStr" r="F1315">
        <is>
          <t xml:space="preserve">89818</t>
        </is>
      </c>
      <c s="8" t="inlineStr" r="G1315">
        <is>
          <t xml:space="preserve">169</t>
        </is>
      </c>
      <c s="9" r="H1315">
        <v>2625.0000</v>
      </c>
      <c s="8" t="inlineStr" r="I1315">
        <is>
          <t xml:space="preserve"/>
        </is>
      </c>
      <c s="8" t="inlineStr" r="J1315">
        <is>
          <t xml:space="preserve"> Tazewell</t>
        </is>
      </c>
    </row>
    <row r="1316" ht="20.25" customHeight="0">
      <c s="5" t="inlineStr" r="A1316">
        <is>
          <t xml:space="preserve">25100115</t>
        </is>
      </c>
      <c s="5" t="inlineStr" r="B1316">
        <is>
          <t xml:space="preserve">MULCH, METHOD 2</t>
        </is>
      </c>
      <c s="5" t="inlineStr" r="C1316">
        <is>
          <t xml:space="preserve">ACRE   </t>
        </is>
      </c>
      <c s="6" r="D1316">
        <v>1.500</v>
      </c>
      <c s="7" r="E1316">
        <v>4</v>
      </c>
      <c s="8" t="inlineStr" r="F1316">
        <is>
          <t xml:space="preserve">89818</t>
        </is>
      </c>
      <c s="8" t="inlineStr" r="G1316">
        <is>
          <t xml:space="preserve">169</t>
        </is>
      </c>
      <c s="9" r="H1316">
        <v>2802.8500</v>
      </c>
      <c s="8" t="inlineStr" r="I1316">
        <is>
          <t xml:space="preserve"/>
        </is>
      </c>
      <c s="8" t="inlineStr" r="J1316">
        <is>
          <t xml:space="preserve"> Tazewell</t>
        </is>
      </c>
    </row>
    <row r="1317" ht="20.25" customHeight="0">
      <c s="5" t="inlineStr" r="A1317">
        <is>
          <t xml:space="preserve">25100115</t>
        </is>
      </c>
      <c s="5" t="inlineStr" r="B1317">
        <is>
          <t xml:space="preserve">MULCH, METHOD 2</t>
        </is>
      </c>
      <c s="5" t="inlineStr" r="C1317">
        <is>
          <t xml:space="preserve">ACRE   </t>
        </is>
      </c>
      <c s="6" r="D1317">
        <v>1.500</v>
      </c>
      <c s="7" r="E1317">
        <v>4</v>
      </c>
      <c s="8" t="inlineStr" r="F1317">
        <is>
          <t xml:space="preserve">89818</t>
        </is>
      </c>
      <c s="8" t="inlineStr" r="G1317">
        <is>
          <t xml:space="preserve">169</t>
        </is>
      </c>
      <c s="9" r="H1317">
        <v>3218.0300</v>
      </c>
      <c s="8" t="inlineStr" r="I1317">
        <is>
          <t xml:space="preserve"/>
        </is>
      </c>
      <c s="8" t="inlineStr" r="J1317">
        <is>
          <t xml:space="preserve"> Tazewell</t>
        </is>
      </c>
    </row>
    <row r="1318" ht="20.25" customHeight="0">
      <c s="5" t="inlineStr" r="A1318">
        <is>
          <t xml:space="preserve">25100115</t>
        </is>
      </c>
      <c s="5" t="inlineStr" r="B1318">
        <is>
          <t xml:space="preserve">MULCH, METHOD 2</t>
        </is>
      </c>
      <c s="5" t="inlineStr" r="C1318">
        <is>
          <t xml:space="preserve">ACRE   </t>
        </is>
      </c>
      <c s="6" r="D1318">
        <v>7.250</v>
      </c>
      <c s="7" r="E1318">
        <v>5</v>
      </c>
      <c s="8" t="inlineStr" r="F1318">
        <is>
          <t xml:space="preserve">91640</t>
        </is>
      </c>
      <c s="8" t="inlineStr" r="G1318">
        <is>
          <t xml:space="preserve">132</t>
        </is>
      </c>
      <c s="9" r="H1318">
        <v>1215.5000</v>
      </c>
      <c s="8" t="inlineStr" r="I1318">
        <is>
          <t xml:space="preserve">Y</t>
        </is>
      </c>
      <c s="8" t="inlineStr" r="J1318">
        <is>
          <t xml:space="preserve"> McLean</t>
        </is>
      </c>
    </row>
    <row r="1319" ht="20.25" customHeight="0">
      <c s="5" t="inlineStr" r="A1319">
        <is>
          <t xml:space="preserve">25100115</t>
        </is>
      </c>
      <c s="5" t="inlineStr" r="B1319">
        <is>
          <t xml:space="preserve">MULCH, METHOD 2</t>
        </is>
      </c>
      <c s="5" t="inlineStr" r="C1319">
        <is>
          <t xml:space="preserve">ACRE   </t>
        </is>
      </c>
      <c s="6" r="D1319">
        <v>0.500</v>
      </c>
      <c s="7" r="E1319">
        <v>8</v>
      </c>
      <c s="8" t="inlineStr" r="F1319">
        <is>
          <t xml:space="preserve">97793</t>
        </is>
      </c>
      <c s="8" t="inlineStr" r="G1319">
        <is>
          <t xml:space="preserve">135</t>
        </is>
      </c>
      <c s="9" r="H1319">
        <v>3900.0000</v>
      </c>
      <c s="8" t="inlineStr" r="I1319">
        <is>
          <t xml:space="preserve">Y</t>
        </is>
      </c>
      <c s="8" t="inlineStr" r="J1319">
        <is>
          <t xml:space="preserve"> Madison</t>
        </is>
      </c>
    </row>
    <row r="1320" ht="20.25" customHeight="0">
      <c s="5" t="inlineStr" r="A1320">
        <is>
          <t xml:space="preserve">25100115</t>
        </is>
      </c>
      <c s="5" t="inlineStr" r="B1320">
        <is>
          <t xml:space="preserve">MULCH, METHOD 2</t>
        </is>
      </c>
      <c s="5" t="inlineStr" r="C1320">
        <is>
          <t xml:space="preserve">ACRE   </t>
        </is>
      </c>
      <c s="6" r="D1320">
        <v>0.500</v>
      </c>
      <c s="7" r="E1320">
        <v>8</v>
      </c>
      <c s="8" t="inlineStr" r="F1320">
        <is>
          <t xml:space="preserve">97856</t>
        </is>
      </c>
      <c s="8" t="inlineStr" r="G1320">
        <is>
          <t xml:space="preserve">174</t>
        </is>
      </c>
      <c s="9" r="H1320">
        <v>5627.0000</v>
      </c>
      <c s="8" t="inlineStr" r="I1320">
        <is>
          <t xml:space="preserve">Y</t>
        </is>
      </c>
      <c s="8" t="inlineStr" r="J1320">
        <is>
          <t xml:space="preserve"> Madison</t>
        </is>
      </c>
    </row>
    <row r="1321" ht="20.25" customHeight="0">
      <c s="5" t="inlineStr" r="A1321">
        <is>
          <t xml:space="preserve">25100115</t>
        </is>
      </c>
      <c s="5" t="inlineStr" r="B1321">
        <is>
          <t xml:space="preserve">MULCH, METHOD 2</t>
        </is>
      </c>
      <c s="5" t="inlineStr" r="C1321">
        <is>
          <t xml:space="preserve">ACRE   </t>
        </is>
      </c>
      <c s="6" r="D1321">
        <v>0.500</v>
      </c>
      <c s="7" r="E1321">
        <v>8</v>
      </c>
      <c s="8" t="inlineStr" r="F1321">
        <is>
          <t xml:space="preserve">97856</t>
        </is>
      </c>
      <c s="8" t="inlineStr" r="G1321">
        <is>
          <t xml:space="preserve">174</t>
        </is>
      </c>
      <c s="9" r="H1321">
        <v>16758.0000</v>
      </c>
      <c s="8" t="inlineStr" r="I1321">
        <is>
          <t xml:space="preserve"/>
        </is>
      </c>
      <c s="8" t="inlineStr" r="J1321">
        <is>
          <t xml:space="preserve"> Madison</t>
        </is>
      </c>
    </row>
    <row r="1322" ht="20.25" customHeight="0">
      <c s="5" t="inlineStr" r="A1322">
        <is>
          <t xml:space="preserve">25100125</t>
        </is>
      </c>
      <c s="5" t="inlineStr" r="B1322">
        <is>
          <t xml:space="preserve">MULCH, METHOD 3</t>
        </is>
      </c>
      <c s="5" t="inlineStr" r="C1322">
        <is>
          <t xml:space="preserve">ACRE   </t>
        </is>
      </c>
      <c s="6" r="D1322">
        <v>0.400</v>
      </c>
      <c s="7" r="E1322">
        <v>6</v>
      </c>
      <c s="8" t="inlineStr" r="F1322">
        <is>
          <t xml:space="preserve">72759</t>
        </is>
      </c>
      <c s="8" t="inlineStr" r="G1322">
        <is>
          <t xml:space="preserve">093</t>
        </is>
      </c>
      <c s="9" r="H1322">
        <v>9500.0000</v>
      </c>
      <c s="8" t="inlineStr" r="I1322">
        <is>
          <t xml:space="preserve">Y</t>
        </is>
      </c>
      <c s="8" t="inlineStr" r="J1322">
        <is>
          <t xml:space="preserve"> Sangamon</t>
        </is>
      </c>
    </row>
    <row r="1323" ht="20.25" customHeight="0">
      <c s="5" t="inlineStr" r="A1323">
        <is>
          <t xml:space="preserve">25100630</t>
        </is>
      </c>
      <c s="5" t="inlineStr" r="B1323">
        <is>
          <t xml:space="preserve">EROSION CONTROL BLANKET</t>
        </is>
      </c>
      <c s="5" t="inlineStr" r="C1323">
        <is>
          <t xml:space="preserve">SQ YD  </t>
        </is>
      </c>
      <c s="6" r="D1323">
        <v>4706.000</v>
      </c>
      <c s="7" r="E1323">
        <v>9</v>
      </c>
      <c s="8" t="inlineStr" r="F1323">
        <is>
          <t xml:space="preserve">46946</t>
        </is>
      </c>
      <c s="8" t="inlineStr" r="G1323">
        <is>
          <t xml:space="preserve">002</t>
        </is>
      </c>
      <c s="9" r="H1323">
        <v>2.1000</v>
      </c>
      <c s="8" t="inlineStr" r="I1323">
        <is>
          <t xml:space="preserve">Y</t>
        </is>
      </c>
      <c s="8" t="inlineStr" r="J1323">
        <is>
          <t xml:space="preserve"> Saline</t>
        </is>
      </c>
    </row>
    <row r="1324" ht="20.25" customHeight="0">
      <c s="5" t="inlineStr" r="A1324">
        <is>
          <t xml:space="preserve">25100630</t>
        </is>
      </c>
      <c s="5" t="inlineStr" r="B1324">
        <is>
          <t xml:space="preserve">EROSION CONTROL BLANKET</t>
        </is>
      </c>
      <c s="5" t="inlineStr" r="C1324">
        <is>
          <t xml:space="preserve">SQ YD  </t>
        </is>
      </c>
      <c s="6" r="D1324">
        <v>4706.000</v>
      </c>
      <c s="7" r="E1324">
        <v>9</v>
      </c>
      <c s="8" t="inlineStr" r="F1324">
        <is>
          <t xml:space="preserve">46946</t>
        </is>
      </c>
      <c s="8" t="inlineStr" r="G1324">
        <is>
          <t xml:space="preserve">002</t>
        </is>
      </c>
      <c s="9" r="H1324">
        <v>2.0000</v>
      </c>
      <c s="8" t="inlineStr" r="I1324">
        <is>
          <t xml:space="preserve"/>
        </is>
      </c>
      <c s="8" t="inlineStr" r="J1324">
        <is>
          <t xml:space="preserve"> Saline</t>
        </is>
      </c>
    </row>
    <row r="1325" ht="20.25" customHeight="0">
      <c s="5" t="inlineStr" r="A1325">
        <is>
          <t xml:space="preserve">25100630</t>
        </is>
      </c>
      <c s="5" t="inlineStr" r="B1325">
        <is>
          <t xml:space="preserve">EROSION CONTROL BLANKET</t>
        </is>
      </c>
      <c s="5" t="inlineStr" r="C1325">
        <is>
          <t xml:space="preserve">SQ YD  </t>
        </is>
      </c>
      <c s="6" r="D1325">
        <v>9661.000</v>
      </c>
      <c s="7" r="E1325">
        <v>1</v>
      </c>
      <c s="8" t="inlineStr" r="F1325">
        <is>
          <t xml:space="preserve">61K89</t>
        </is>
      </c>
      <c s="8" t="inlineStr" r="G1325">
        <is>
          <t xml:space="preserve">176</t>
        </is>
      </c>
      <c s="9" r="H1325">
        <v>1.4300</v>
      </c>
      <c s="8" t="inlineStr" r="I1325">
        <is>
          <t xml:space="preserve">Y</t>
        </is>
      </c>
      <c s="8" t="inlineStr" r="J1325">
        <is>
          <t xml:space="preserve"> Cook</t>
        </is>
      </c>
    </row>
    <row r="1326" ht="20.25" customHeight="0">
      <c s="5" t="inlineStr" r="A1326">
        <is>
          <t xml:space="preserve">25100630</t>
        </is>
      </c>
      <c s="5" t="inlineStr" r="B1326">
        <is>
          <t xml:space="preserve">EROSION CONTROL BLANKET</t>
        </is>
      </c>
      <c s="5" t="inlineStr" r="C1326">
        <is>
          <t xml:space="preserve">SQ YD  </t>
        </is>
      </c>
      <c s="6" r="D1326">
        <v>9661.000</v>
      </c>
      <c s="7" r="E1326">
        <v>1</v>
      </c>
      <c s="8" t="inlineStr" r="F1326">
        <is>
          <t xml:space="preserve">61K89</t>
        </is>
      </c>
      <c s="8" t="inlineStr" r="G1326">
        <is>
          <t xml:space="preserve">176</t>
        </is>
      </c>
      <c s="9" r="H1326">
        <v>1.3000</v>
      </c>
      <c s="8" t="inlineStr" r="I1326">
        <is>
          <t xml:space="preserve"/>
        </is>
      </c>
      <c s="8" t="inlineStr" r="J1326">
        <is>
          <t xml:space="preserve"> Cook</t>
        </is>
      </c>
    </row>
    <row r="1327" ht="20.25" customHeight="0">
      <c s="5" t="inlineStr" r="A1327">
        <is>
          <t xml:space="preserve">25100630</t>
        </is>
      </c>
      <c s="5" t="inlineStr" r="B1327">
        <is>
          <t xml:space="preserve">EROSION CONTROL BLANKET</t>
        </is>
      </c>
      <c s="5" t="inlineStr" r="C1327">
        <is>
          <t xml:space="preserve">SQ YD  </t>
        </is>
      </c>
      <c s="6" r="D1327">
        <v>9661.000</v>
      </c>
      <c s="7" r="E1327">
        <v>1</v>
      </c>
      <c s="8" t="inlineStr" r="F1327">
        <is>
          <t xml:space="preserve">61K89</t>
        </is>
      </c>
      <c s="8" t="inlineStr" r="G1327">
        <is>
          <t xml:space="preserve">176</t>
        </is>
      </c>
      <c s="9" r="H1327">
        <v>1.3000</v>
      </c>
      <c s="8" t="inlineStr" r="I1327">
        <is>
          <t xml:space="preserve"/>
        </is>
      </c>
      <c s="8" t="inlineStr" r="J1327">
        <is>
          <t xml:space="preserve"> Cook</t>
        </is>
      </c>
    </row>
    <row r="1328" ht="20.25" customHeight="0">
      <c s="5" t="inlineStr" r="A1328">
        <is>
          <t xml:space="preserve">25100630</t>
        </is>
      </c>
      <c s="5" t="inlineStr" r="B1328">
        <is>
          <t xml:space="preserve">EROSION CONTROL BLANKET</t>
        </is>
      </c>
      <c s="5" t="inlineStr" r="C1328">
        <is>
          <t xml:space="preserve">SQ YD  </t>
        </is>
      </c>
      <c s="6" r="D1328">
        <v>9661.000</v>
      </c>
      <c s="7" r="E1328">
        <v>1</v>
      </c>
      <c s="8" t="inlineStr" r="F1328">
        <is>
          <t xml:space="preserve">61K89</t>
        </is>
      </c>
      <c s="8" t="inlineStr" r="G1328">
        <is>
          <t xml:space="preserve">176</t>
        </is>
      </c>
      <c s="9" r="H1328">
        <v>1.3000</v>
      </c>
      <c s="8" t="inlineStr" r="I1328">
        <is>
          <t xml:space="preserve"/>
        </is>
      </c>
      <c s="8" t="inlineStr" r="J1328">
        <is>
          <t xml:space="preserve"> Cook</t>
        </is>
      </c>
    </row>
    <row r="1329" ht="20.25" customHeight="0">
      <c s="5" t="inlineStr" r="A1329">
        <is>
          <t xml:space="preserve">25100630</t>
        </is>
      </c>
      <c s="5" t="inlineStr" r="B1329">
        <is>
          <t xml:space="preserve">EROSION CONTROL BLANKET</t>
        </is>
      </c>
      <c s="5" t="inlineStr" r="C1329">
        <is>
          <t xml:space="preserve">SQ YD  </t>
        </is>
      </c>
      <c s="6" r="D1329">
        <v>2478.000</v>
      </c>
      <c s="7" r="E1329">
        <v>1</v>
      </c>
      <c s="8" t="inlineStr" r="F1329">
        <is>
          <t xml:space="preserve">61L02</t>
        </is>
      </c>
      <c s="8" t="inlineStr" r="G1329">
        <is>
          <t xml:space="preserve">158</t>
        </is>
      </c>
      <c s="9" r="H1329">
        <v>1.3200</v>
      </c>
      <c s="8" t="inlineStr" r="I1329">
        <is>
          <t xml:space="preserve">Y</t>
        </is>
      </c>
      <c s="8" t="inlineStr" r="J1329">
        <is>
          <t xml:space="preserve"> Will</t>
        </is>
      </c>
    </row>
    <row r="1330" ht="20.25" customHeight="0">
      <c s="5" t="inlineStr" r="A1330">
        <is>
          <t xml:space="preserve">25100630</t>
        </is>
      </c>
      <c s="5" t="inlineStr" r="B1330">
        <is>
          <t xml:space="preserve">EROSION CONTROL BLANKET</t>
        </is>
      </c>
      <c s="5" t="inlineStr" r="C1330">
        <is>
          <t xml:space="preserve">SQ YD  </t>
        </is>
      </c>
      <c s="6" r="D1330">
        <v>2478.000</v>
      </c>
      <c s="7" r="E1330">
        <v>1</v>
      </c>
      <c s="8" t="inlineStr" r="F1330">
        <is>
          <t xml:space="preserve">61L02</t>
        </is>
      </c>
      <c s="8" t="inlineStr" r="G1330">
        <is>
          <t xml:space="preserve">158</t>
        </is>
      </c>
      <c s="9" r="H1330">
        <v>1.2000</v>
      </c>
      <c s="8" t="inlineStr" r="I1330">
        <is>
          <t xml:space="preserve"/>
        </is>
      </c>
      <c s="8" t="inlineStr" r="J1330">
        <is>
          <t xml:space="preserve"> Will</t>
        </is>
      </c>
    </row>
    <row r="1331" ht="20.25" customHeight="0">
      <c s="5" t="inlineStr" r="A1331">
        <is>
          <t xml:space="preserve">25100630</t>
        </is>
      </c>
      <c s="5" t="inlineStr" r="B1331">
        <is>
          <t xml:space="preserve">EROSION CONTROL BLANKET</t>
        </is>
      </c>
      <c s="5" t="inlineStr" r="C1331">
        <is>
          <t xml:space="preserve">SQ YD  </t>
        </is>
      </c>
      <c s="6" r="D1331">
        <v>2478.000</v>
      </c>
      <c s="7" r="E1331">
        <v>1</v>
      </c>
      <c s="8" t="inlineStr" r="F1331">
        <is>
          <t xml:space="preserve">61L02</t>
        </is>
      </c>
      <c s="8" t="inlineStr" r="G1331">
        <is>
          <t xml:space="preserve">158</t>
        </is>
      </c>
      <c s="9" r="H1331">
        <v>1.2000</v>
      </c>
      <c s="8" t="inlineStr" r="I1331">
        <is>
          <t xml:space="preserve"/>
        </is>
      </c>
      <c s="8" t="inlineStr" r="J1331">
        <is>
          <t xml:space="preserve"> Will</t>
        </is>
      </c>
    </row>
    <row r="1332" ht="20.25" customHeight="0">
      <c s="5" t="inlineStr" r="A1332">
        <is>
          <t xml:space="preserve">25100630</t>
        </is>
      </c>
      <c s="5" t="inlineStr" r="B1332">
        <is>
          <t xml:space="preserve">EROSION CONTROL BLANKET</t>
        </is>
      </c>
      <c s="5" t="inlineStr" r="C1332">
        <is>
          <t xml:space="preserve">SQ YD  </t>
        </is>
      </c>
      <c s="6" r="D1332">
        <v>2478.000</v>
      </c>
      <c s="7" r="E1332">
        <v>1</v>
      </c>
      <c s="8" t="inlineStr" r="F1332">
        <is>
          <t xml:space="preserve">61L02</t>
        </is>
      </c>
      <c s="8" t="inlineStr" r="G1332">
        <is>
          <t xml:space="preserve">158</t>
        </is>
      </c>
      <c s="9" r="H1332">
        <v>1.2000</v>
      </c>
      <c s="8" t="inlineStr" r="I1332">
        <is>
          <t xml:space="preserve"/>
        </is>
      </c>
      <c s="8" t="inlineStr" r="J1332">
        <is>
          <t xml:space="preserve"> Will</t>
        </is>
      </c>
    </row>
    <row r="1333" ht="20.25" customHeight="0">
      <c s="5" t="inlineStr" r="A1333">
        <is>
          <t xml:space="preserve">25100630</t>
        </is>
      </c>
      <c s="5" t="inlineStr" r="B1333">
        <is>
          <t xml:space="preserve">EROSION CONTROL BLANKET</t>
        </is>
      </c>
      <c s="5" t="inlineStr" r="C1333">
        <is>
          <t xml:space="preserve">SQ YD  </t>
        </is>
      </c>
      <c s="6" r="D1333">
        <v>2478.000</v>
      </c>
      <c s="7" r="E1333">
        <v>1</v>
      </c>
      <c s="8" t="inlineStr" r="F1333">
        <is>
          <t xml:space="preserve">61L02</t>
        </is>
      </c>
      <c s="8" t="inlineStr" r="G1333">
        <is>
          <t xml:space="preserve">158</t>
        </is>
      </c>
      <c s="9" r="H1333">
        <v>1.3000</v>
      </c>
      <c s="8" t="inlineStr" r="I1333">
        <is>
          <t xml:space="preserve"/>
        </is>
      </c>
      <c s="8" t="inlineStr" r="J1333">
        <is>
          <t xml:space="preserve"> Will</t>
        </is>
      </c>
    </row>
    <row r="1334" ht="20.25" customHeight="0">
      <c s="5" t="inlineStr" r="A1334">
        <is>
          <t xml:space="preserve">25100630</t>
        </is>
      </c>
      <c s="5" t="inlineStr" r="B1334">
        <is>
          <t xml:space="preserve">EROSION CONTROL BLANKET</t>
        </is>
      </c>
      <c s="5" t="inlineStr" r="C1334">
        <is>
          <t xml:space="preserve">SQ YD  </t>
        </is>
      </c>
      <c s="6" r="D1334">
        <v>2478.000</v>
      </c>
      <c s="7" r="E1334">
        <v>1</v>
      </c>
      <c s="8" t="inlineStr" r="F1334">
        <is>
          <t xml:space="preserve">61L02</t>
        </is>
      </c>
      <c s="8" t="inlineStr" r="G1334">
        <is>
          <t xml:space="preserve">158</t>
        </is>
      </c>
      <c s="9" r="H1334">
        <v>1.7500</v>
      </c>
      <c s="8" t="inlineStr" r="I1334">
        <is>
          <t xml:space="preserve"/>
        </is>
      </c>
      <c s="8" t="inlineStr" r="J1334">
        <is>
          <t xml:space="preserve"> Will</t>
        </is>
      </c>
    </row>
    <row r="1335" ht="20.25" customHeight="0">
      <c s="5" t="inlineStr" r="A1335">
        <is>
          <t xml:space="preserve">25100630</t>
        </is>
      </c>
      <c s="5" t="inlineStr" r="B1335">
        <is>
          <t xml:space="preserve">EROSION CONTROL BLANKET</t>
        </is>
      </c>
      <c s="5" t="inlineStr" r="C1335">
        <is>
          <t xml:space="preserve">SQ YD  </t>
        </is>
      </c>
      <c s="6" r="D1335">
        <v>170.000</v>
      </c>
      <c s="7" r="E1335">
        <v>1</v>
      </c>
      <c s="8" t="inlineStr" r="F1335">
        <is>
          <t xml:space="preserve">61L09</t>
        </is>
      </c>
      <c s="8" t="inlineStr" r="G1335">
        <is>
          <t xml:space="preserve">004</t>
        </is>
      </c>
      <c s="9" r="H1335">
        <v>5.5000</v>
      </c>
      <c s="8" t="inlineStr" r="I1335">
        <is>
          <t xml:space="preserve">Y</t>
        </is>
      </c>
      <c s="8" t="inlineStr" r="J1335">
        <is>
          <t xml:space="preserve"> Cook</t>
        </is>
      </c>
    </row>
    <row r="1336" ht="20.25" customHeight="0">
      <c s="5" t="inlineStr" r="A1336">
        <is>
          <t xml:space="preserve">25100630</t>
        </is>
      </c>
      <c s="5" t="inlineStr" r="B1336">
        <is>
          <t xml:space="preserve">EROSION CONTROL BLANKET</t>
        </is>
      </c>
      <c s="5" t="inlineStr" r="C1336">
        <is>
          <t xml:space="preserve">SQ YD  </t>
        </is>
      </c>
      <c s="6" r="D1336">
        <v>170.000</v>
      </c>
      <c s="7" r="E1336">
        <v>1</v>
      </c>
      <c s="8" t="inlineStr" r="F1336">
        <is>
          <t xml:space="preserve">61L09</t>
        </is>
      </c>
      <c s="8" t="inlineStr" r="G1336">
        <is>
          <t xml:space="preserve">004</t>
        </is>
      </c>
      <c s="9" r="H1336">
        <v>27.0000</v>
      </c>
      <c s="8" t="inlineStr" r="I1336">
        <is>
          <t xml:space="preserve"/>
        </is>
      </c>
      <c s="8" t="inlineStr" r="J1336">
        <is>
          <t xml:space="preserve"> Cook</t>
        </is>
      </c>
    </row>
    <row r="1337" ht="20.25" customHeight="0">
      <c s="5" t="inlineStr" r="A1337">
        <is>
          <t xml:space="preserve">25100630</t>
        </is>
      </c>
      <c s="5" t="inlineStr" r="B1337">
        <is>
          <t xml:space="preserve">EROSION CONTROL BLANKET</t>
        </is>
      </c>
      <c s="5" t="inlineStr" r="C1337">
        <is>
          <t xml:space="preserve">SQ YD  </t>
        </is>
      </c>
      <c s="6" r="D1337">
        <v>385.000</v>
      </c>
      <c s="7" r="E1337">
        <v>1</v>
      </c>
      <c s="8" t="inlineStr" r="F1337">
        <is>
          <t xml:space="preserve">61L13</t>
        </is>
      </c>
      <c s="8" t="inlineStr" r="G1337">
        <is>
          <t xml:space="preserve">007</t>
        </is>
      </c>
      <c s="9" r="H1337">
        <v>15.2500</v>
      </c>
      <c s="8" t="inlineStr" r="I1337">
        <is>
          <t xml:space="preserve">Y</t>
        </is>
      </c>
      <c s="8" t="inlineStr" r="J1337">
        <is>
          <t xml:space="preserve"> Will</t>
        </is>
      </c>
    </row>
    <row r="1338" ht="20.25" customHeight="0">
      <c s="5" t="inlineStr" r="A1338">
        <is>
          <t xml:space="preserve">25100630</t>
        </is>
      </c>
      <c s="5" t="inlineStr" r="B1338">
        <is>
          <t xml:space="preserve">EROSION CONTROL BLANKET</t>
        </is>
      </c>
      <c s="5" t="inlineStr" r="C1338">
        <is>
          <t xml:space="preserve">SQ YD  </t>
        </is>
      </c>
      <c s="6" r="D1338">
        <v>385.000</v>
      </c>
      <c s="7" r="E1338">
        <v>1</v>
      </c>
      <c s="8" t="inlineStr" r="F1338">
        <is>
          <t xml:space="preserve">61L13</t>
        </is>
      </c>
      <c s="8" t="inlineStr" r="G1338">
        <is>
          <t xml:space="preserve">007</t>
        </is>
      </c>
      <c s="9" r="H1338">
        <v>4.0000</v>
      </c>
      <c s="8" t="inlineStr" r="I1338">
        <is>
          <t xml:space="preserve"/>
        </is>
      </c>
      <c s="8" t="inlineStr" r="J1338">
        <is>
          <t xml:space="preserve"> Will</t>
        </is>
      </c>
    </row>
    <row r="1339" ht="20.25" customHeight="0">
      <c s="5" t="inlineStr" r="A1339">
        <is>
          <t xml:space="preserve">25100630</t>
        </is>
      </c>
      <c s="5" t="inlineStr" r="B1339">
        <is>
          <t xml:space="preserve">EROSION CONTROL BLANKET</t>
        </is>
      </c>
      <c s="5" t="inlineStr" r="C1339">
        <is>
          <t xml:space="preserve">SQ YD  </t>
        </is>
      </c>
      <c s="6" r="D1339">
        <v>385.000</v>
      </c>
      <c s="7" r="E1339">
        <v>1</v>
      </c>
      <c s="8" t="inlineStr" r="F1339">
        <is>
          <t xml:space="preserve">61L13</t>
        </is>
      </c>
      <c s="8" t="inlineStr" r="G1339">
        <is>
          <t xml:space="preserve">007</t>
        </is>
      </c>
      <c s="9" r="H1339">
        <v>4.0000</v>
      </c>
      <c s="8" t="inlineStr" r="I1339">
        <is>
          <t xml:space="preserve"/>
        </is>
      </c>
      <c s="8" t="inlineStr" r="J1339">
        <is>
          <t xml:space="preserve"> Will</t>
        </is>
      </c>
    </row>
    <row r="1340" ht="20.25" customHeight="0">
      <c s="5" t="inlineStr" r="A1340">
        <is>
          <t xml:space="preserve">25100630</t>
        </is>
      </c>
      <c s="5" t="inlineStr" r="B1340">
        <is>
          <t xml:space="preserve">EROSION CONTROL BLANKET</t>
        </is>
      </c>
      <c s="5" t="inlineStr" r="C1340">
        <is>
          <t xml:space="preserve">SQ YD  </t>
        </is>
      </c>
      <c s="6" r="D1340">
        <v>385.000</v>
      </c>
      <c s="7" r="E1340">
        <v>1</v>
      </c>
      <c s="8" t="inlineStr" r="F1340">
        <is>
          <t xml:space="preserve">61L13</t>
        </is>
      </c>
      <c s="8" t="inlineStr" r="G1340">
        <is>
          <t xml:space="preserve">007</t>
        </is>
      </c>
      <c s="9" r="H1340">
        <v>4.4000</v>
      </c>
      <c s="8" t="inlineStr" r="I1340">
        <is>
          <t xml:space="preserve"/>
        </is>
      </c>
      <c s="8" t="inlineStr" r="J1340">
        <is>
          <t xml:space="preserve"> Will</t>
        </is>
      </c>
    </row>
    <row r="1341" ht="20.25" customHeight="0">
      <c s="5" t="inlineStr" r="A1341">
        <is>
          <t xml:space="preserve">25100630</t>
        </is>
      </c>
      <c s="5" t="inlineStr" r="B1341">
        <is>
          <t xml:space="preserve">EROSION CONTROL BLANKET</t>
        </is>
      </c>
      <c s="5" t="inlineStr" r="C1341">
        <is>
          <t xml:space="preserve">SQ YD  </t>
        </is>
      </c>
      <c s="6" r="D1341">
        <v>385.000</v>
      </c>
      <c s="7" r="E1341">
        <v>1</v>
      </c>
      <c s="8" t="inlineStr" r="F1341">
        <is>
          <t xml:space="preserve">61L13</t>
        </is>
      </c>
      <c s="8" t="inlineStr" r="G1341">
        <is>
          <t xml:space="preserve">007</t>
        </is>
      </c>
      <c s="9" r="H1341">
        <v>5.0000</v>
      </c>
      <c s="8" t="inlineStr" r="I1341">
        <is>
          <t xml:space="preserve"/>
        </is>
      </c>
      <c s="8" t="inlineStr" r="J1341">
        <is>
          <t xml:space="preserve"> Will</t>
        </is>
      </c>
    </row>
    <row r="1342" ht="20.25" customHeight="0">
      <c s="5" t="inlineStr" r="A1342">
        <is>
          <t xml:space="preserve">25100630</t>
        </is>
      </c>
      <c s="5" t="inlineStr" r="B1342">
        <is>
          <t xml:space="preserve">EROSION CONTROL BLANKET</t>
        </is>
      </c>
      <c s="5" t="inlineStr" r="C1342">
        <is>
          <t xml:space="preserve">SQ YD  </t>
        </is>
      </c>
      <c s="6" r="D1342">
        <v>385.000</v>
      </c>
      <c s="7" r="E1342">
        <v>1</v>
      </c>
      <c s="8" t="inlineStr" r="F1342">
        <is>
          <t xml:space="preserve">61L13</t>
        </is>
      </c>
      <c s="8" t="inlineStr" r="G1342">
        <is>
          <t xml:space="preserve">007</t>
        </is>
      </c>
      <c s="9" r="H1342">
        <v>15.2500</v>
      </c>
      <c s="8" t="inlineStr" r="I1342">
        <is>
          <t xml:space="preserve"/>
        </is>
      </c>
      <c s="8" t="inlineStr" r="J1342">
        <is>
          <t xml:space="preserve"> Will</t>
        </is>
      </c>
    </row>
    <row r="1343" ht="20.25" customHeight="0">
      <c s="5" t="inlineStr" r="A1343">
        <is>
          <t xml:space="preserve">25100630</t>
        </is>
      </c>
      <c s="5" t="inlineStr" r="B1343">
        <is>
          <t xml:space="preserve">EROSION CONTROL BLANKET</t>
        </is>
      </c>
      <c s="5" t="inlineStr" r="C1343">
        <is>
          <t xml:space="preserve">SQ YD  </t>
        </is>
      </c>
      <c s="6" r="D1343">
        <v>385.000</v>
      </c>
      <c s="7" r="E1343">
        <v>1</v>
      </c>
      <c s="8" t="inlineStr" r="F1343">
        <is>
          <t xml:space="preserve">61L13</t>
        </is>
      </c>
      <c s="8" t="inlineStr" r="G1343">
        <is>
          <t xml:space="preserve">007</t>
        </is>
      </c>
      <c s="9" r="H1343">
        <v>15.3000</v>
      </c>
      <c s="8" t="inlineStr" r="I1343">
        <is>
          <t xml:space="preserve"/>
        </is>
      </c>
      <c s="8" t="inlineStr" r="J1343">
        <is>
          <t xml:space="preserve"> Will</t>
        </is>
      </c>
    </row>
    <row r="1344" ht="20.25" customHeight="0">
      <c s="5" t="inlineStr" r="A1344">
        <is>
          <t xml:space="preserve">25100630</t>
        </is>
      </c>
      <c s="5" t="inlineStr" r="B1344">
        <is>
          <t xml:space="preserve">EROSION CONTROL BLANKET</t>
        </is>
      </c>
      <c s="5" t="inlineStr" r="C1344">
        <is>
          <t xml:space="preserve">SQ YD  </t>
        </is>
      </c>
      <c s="6" r="D1344">
        <v>3000.000</v>
      </c>
      <c s="7" r="E1344">
        <v>1</v>
      </c>
      <c s="8" t="inlineStr" r="F1344">
        <is>
          <t xml:space="preserve">61L14</t>
        </is>
      </c>
      <c s="8" t="inlineStr" r="G1344">
        <is>
          <t xml:space="preserve">008</t>
        </is>
      </c>
      <c s="9" r="H1344">
        <v>1.6500</v>
      </c>
      <c s="8" t="inlineStr" r="I1344">
        <is>
          <t xml:space="preserve">Y</t>
        </is>
      </c>
      <c s="8" t="inlineStr" r="J1344">
        <is>
          <t xml:space="preserve"> Cook</t>
        </is>
      </c>
    </row>
    <row r="1345" ht="20.25" customHeight="0">
      <c s="5" t="inlineStr" r="A1345">
        <is>
          <t xml:space="preserve">25100630</t>
        </is>
      </c>
      <c s="5" t="inlineStr" r="B1345">
        <is>
          <t xml:space="preserve">EROSION CONTROL BLANKET</t>
        </is>
      </c>
      <c s="5" t="inlineStr" r="C1345">
        <is>
          <t xml:space="preserve">SQ YD  </t>
        </is>
      </c>
      <c s="6" r="D1345">
        <v>1023.000</v>
      </c>
      <c s="7" r="E1345">
        <v>1</v>
      </c>
      <c s="8" t="inlineStr" r="F1345">
        <is>
          <t xml:space="preserve">61L16</t>
        </is>
      </c>
      <c s="8" t="inlineStr" r="G1345">
        <is>
          <t xml:space="preserve">010</t>
        </is>
      </c>
      <c s="9" r="H1345">
        <v>2.0000</v>
      </c>
      <c s="8" t="inlineStr" r="I1345">
        <is>
          <t xml:space="preserve">Y</t>
        </is>
      </c>
      <c s="8" t="inlineStr" r="J1345">
        <is>
          <t xml:space="preserve"> Lake</t>
        </is>
      </c>
    </row>
    <row r="1346" ht="20.25" customHeight="0">
      <c s="5" t="inlineStr" r="A1346">
        <is>
          <t xml:space="preserve">25100630</t>
        </is>
      </c>
      <c s="5" t="inlineStr" r="B1346">
        <is>
          <t xml:space="preserve">EROSION CONTROL BLANKET</t>
        </is>
      </c>
      <c s="5" t="inlineStr" r="C1346">
        <is>
          <t xml:space="preserve">SQ YD  </t>
        </is>
      </c>
      <c s="6" r="D1346">
        <v>1023.000</v>
      </c>
      <c s="7" r="E1346">
        <v>1</v>
      </c>
      <c s="8" t="inlineStr" r="F1346">
        <is>
          <t xml:space="preserve">61L16</t>
        </is>
      </c>
      <c s="8" t="inlineStr" r="G1346">
        <is>
          <t xml:space="preserve">010</t>
        </is>
      </c>
      <c s="9" r="H1346">
        <v>1.7500</v>
      </c>
      <c s="8" t="inlineStr" r="I1346">
        <is>
          <t xml:space="preserve"/>
        </is>
      </c>
      <c s="8" t="inlineStr" r="J1346">
        <is>
          <t xml:space="preserve"> Lake</t>
        </is>
      </c>
    </row>
    <row r="1347" ht="20.25" customHeight="0">
      <c s="5" t="inlineStr" r="A1347">
        <is>
          <t xml:space="preserve">25100630</t>
        </is>
      </c>
      <c s="5" t="inlineStr" r="B1347">
        <is>
          <t xml:space="preserve">EROSION CONTROL BLANKET</t>
        </is>
      </c>
      <c s="5" t="inlineStr" r="C1347">
        <is>
          <t xml:space="preserve">SQ YD  </t>
        </is>
      </c>
      <c s="6" r="D1347">
        <v>1023.000</v>
      </c>
      <c s="7" r="E1347">
        <v>1</v>
      </c>
      <c s="8" t="inlineStr" r="F1347">
        <is>
          <t xml:space="preserve">61L16</t>
        </is>
      </c>
      <c s="8" t="inlineStr" r="G1347">
        <is>
          <t xml:space="preserve">010</t>
        </is>
      </c>
      <c s="9" r="H1347">
        <v>1.7500</v>
      </c>
      <c s="8" t="inlineStr" r="I1347">
        <is>
          <t xml:space="preserve"/>
        </is>
      </c>
      <c s="8" t="inlineStr" r="J1347">
        <is>
          <t xml:space="preserve"> Lake</t>
        </is>
      </c>
    </row>
    <row r="1348" ht="20.25" customHeight="0">
      <c s="5" t="inlineStr" r="A1348">
        <is>
          <t xml:space="preserve">25100630</t>
        </is>
      </c>
      <c s="5" t="inlineStr" r="B1348">
        <is>
          <t xml:space="preserve">EROSION CONTROL BLANKET</t>
        </is>
      </c>
      <c s="5" t="inlineStr" r="C1348">
        <is>
          <t xml:space="preserve">SQ YD  </t>
        </is>
      </c>
      <c s="6" r="D1348">
        <v>1023.000</v>
      </c>
      <c s="7" r="E1348">
        <v>1</v>
      </c>
      <c s="8" t="inlineStr" r="F1348">
        <is>
          <t xml:space="preserve">61L16</t>
        </is>
      </c>
      <c s="8" t="inlineStr" r="G1348">
        <is>
          <t xml:space="preserve">010</t>
        </is>
      </c>
      <c s="9" r="H1348">
        <v>3.0000</v>
      </c>
      <c s="8" t="inlineStr" r="I1348">
        <is>
          <t xml:space="preserve"/>
        </is>
      </c>
      <c s="8" t="inlineStr" r="J1348">
        <is>
          <t xml:space="preserve"> Lake</t>
        </is>
      </c>
    </row>
    <row r="1349" ht="20.25" customHeight="0">
      <c s="5" t="inlineStr" r="A1349">
        <is>
          <t xml:space="preserve">25100630</t>
        </is>
      </c>
      <c s="5" t="inlineStr" r="B1349">
        <is>
          <t xml:space="preserve">EROSION CONTROL BLANKET</t>
        </is>
      </c>
      <c s="5" t="inlineStr" r="C1349">
        <is>
          <t xml:space="preserve">SQ YD  </t>
        </is>
      </c>
      <c s="6" r="D1349">
        <v>1023.000</v>
      </c>
      <c s="7" r="E1349">
        <v>1</v>
      </c>
      <c s="8" t="inlineStr" r="F1349">
        <is>
          <t xml:space="preserve">61L16</t>
        </is>
      </c>
      <c s="8" t="inlineStr" r="G1349">
        <is>
          <t xml:space="preserve">010</t>
        </is>
      </c>
      <c s="9" r="H1349">
        <v>3.0000</v>
      </c>
      <c s="8" t="inlineStr" r="I1349">
        <is>
          <t xml:space="preserve"/>
        </is>
      </c>
      <c s="8" t="inlineStr" r="J1349">
        <is>
          <t xml:space="preserve"> Lake</t>
        </is>
      </c>
    </row>
    <row r="1350" ht="20.25" customHeight="0">
      <c s="5" t="inlineStr" r="A1350">
        <is>
          <t xml:space="preserve">25100630</t>
        </is>
      </c>
      <c s="5" t="inlineStr" r="B1350">
        <is>
          <t xml:space="preserve">EROSION CONTROL BLANKET</t>
        </is>
      </c>
      <c s="5" t="inlineStr" r="C1350">
        <is>
          <t xml:space="preserve">SQ YD  </t>
        </is>
      </c>
      <c s="6" r="D1350">
        <v>1023.000</v>
      </c>
      <c s="7" r="E1350">
        <v>1</v>
      </c>
      <c s="8" t="inlineStr" r="F1350">
        <is>
          <t xml:space="preserve">61L16</t>
        </is>
      </c>
      <c s="8" t="inlineStr" r="G1350">
        <is>
          <t xml:space="preserve">010</t>
        </is>
      </c>
      <c s="9" r="H1350">
        <v>4.0000</v>
      </c>
      <c s="8" t="inlineStr" r="I1350">
        <is>
          <t xml:space="preserve"/>
        </is>
      </c>
      <c s="8" t="inlineStr" r="J1350">
        <is>
          <t xml:space="preserve"> Lake</t>
        </is>
      </c>
    </row>
    <row r="1351" ht="20.25" customHeight="0">
      <c s="5" t="inlineStr" r="A1351">
        <is>
          <t xml:space="preserve">25100630</t>
        </is>
      </c>
      <c s="5" t="inlineStr" r="B1351">
        <is>
          <t xml:space="preserve">EROSION CONTROL BLANKET</t>
        </is>
      </c>
      <c s="5" t="inlineStr" r="C1351">
        <is>
          <t xml:space="preserve">SQ YD  </t>
        </is>
      </c>
      <c s="6" r="D1351">
        <v>968.000</v>
      </c>
      <c s="7" r="E1351">
        <v>1</v>
      </c>
      <c s="8" t="inlineStr" r="F1351">
        <is>
          <t xml:space="preserve">61L17</t>
        </is>
      </c>
      <c s="8" t="inlineStr" r="G1351">
        <is>
          <t xml:space="preserve">011</t>
        </is>
      </c>
      <c s="9" r="H1351">
        <v>2.5000</v>
      </c>
      <c s="8" t="inlineStr" r="I1351">
        <is>
          <t xml:space="preserve">Y</t>
        </is>
      </c>
      <c s="8" t="inlineStr" r="J1351">
        <is>
          <t xml:space="preserve"> Lake</t>
        </is>
      </c>
    </row>
    <row r="1352" ht="20.25" customHeight="0">
      <c s="5" t="inlineStr" r="A1352">
        <is>
          <t xml:space="preserve">25100630</t>
        </is>
      </c>
      <c s="5" t="inlineStr" r="B1352">
        <is>
          <t xml:space="preserve">EROSION CONTROL BLANKET</t>
        </is>
      </c>
      <c s="5" t="inlineStr" r="C1352">
        <is>
          <t xml:space="preserve">SQ YD  </t>
        </is>
      </c>
      <c s="6" r="D1352">
        <v>968.000</v>
      </c>
      <c s="7" r="E1352">
        <v>1</v>
      </c>
      <c s="8" t="inlineStr" r="F1352">
        <is>
          <t xml:space="preserve">61L17</t>
        </is>
      </c>
      <c s="8" t="inlineStr" r="G1352">
        <is>
          <t xml:space="preserve">011</t>
        </is>
      </c>
      <c s="9" r="H1352">
        <v>1.3000</v>
      </c>
      <c s="8" t="inlineStr" r="I1352">
        <is>
          <t xml:space="preserve"/>
        </is>
      </c>
      <c s="8" t="inlineStr" r="J1352">
        <is>
          <t xml:space="preserve"> Lake</t>
        </is>
      </c>
    </row>
    <row r="1353" ht="20.25" customHeight="0">
      <c s="5" t="inlineStr" r="A1353">
        <is>
          <t xml:space="preserve">25100630</t>
        </is>
      </c>
      <c s="5" t="inlineStr" r="B1353">
        <is>
          <t xml:space="preserve">EROSION CONTROL BLANKET</t>
        </is>
      </c>
      <c s="5" t="inlineStr" r="C1353">
        <is>
          <t xml:space="preserve">SQ YD  </t>
        </is>
      </c>
      <c s="6" r="D1353">
        <v>968.000</v>
      </c>
      <c s="7" r="E1353">
        <v>1</v>
      </c>
      <c s="8" t="inlineStr" r="F1353">
        <is>
          <t xml:space="preserve">61L17</t>
        </is>
      </c>
      <c s="8" t="inlineStr" r="G1353">
        <is>
          <t xml:space="preserve">011</t>
        </is>
      </c>
      <c s="9" r="H1353">
        <v>2.2500</v>
      </c>
      <c s="8" t="inlineStr" r="I1353">
        <is>
          <t xml:space="preserve"/>
        </is>
      </c>
      <c s="8" t="inlineStr" r="J1353">
        <is>
          <t xml:space="preserve"> Lake</t>
        </is>
      </c>
    </row>
    <row r="1354" ht="20.25" customHeight="0">
      <c s="5" t="inlineStr" r="A1354">
        <is>
          <t xml:space="preserve">25100630</t>
        </is>
      </c>
      <c s="5" t="inlineStr" r="B1354">
        <is>
          <t xml:space="preserve">EROSION CONTROL BLANKET</t>
        </is>
      </c>
      <c s="5" t="inlineStr" r="C1354">
        <is>
          <t xml:space="preserve">SQ YD  </t>
        </is>
      </c>
      <c s="6" r="D1354">
        <v>2995.000</v>
      </c>
      <c s="7" r="E1354">
        <v>1</v>
      </c>
      <c s="8" t="inlineStr" r="F1354">
        <is>
          <t xml:space="preserve">61L23</t>
        </is>
      </c>
      <c s="8" t="inlineStr" r="G1354">
        <is>
          <t xml:space="preserve">013</t>
        </is>
      </c>
      <c s="9" r="H1354">
        <v>2.5000</v>
      </c>
      <c s="8" t="inlineStr" r="I1354">
        <is>
          <t xml:space="preserve">Y</t>
        </is>
      </c>
      <c s="8" t="inlineStr" r="J1354">
        <is>
          <t xml:space="preserve"> Cook</t>
        </is>
      </c>
    </row>
    <row r="1355" ht="20.25" customHeight="0">
      <c s="5" t="inlineStr" r="A1355">
        <is>
          <t xml:space="preserve">25100630</t>
        </is>
      </c>
      <c s="5" t="inlineStr" r="B1355">
        <is>
          <t xml:space="preserve">EROSION CONTROL BLANKET</t>
        </is>
      </c>
      <c s="5" t="inlineStr" r="C1355">
        <is>
          <t xml:space="preserve">SQ YD  </t>
        </is>
      </c>
      <c s="6" r="D1355">
        <v>2995.000</v>
      </c>
      <c s="7" r="E1355">
        <v>1</v>
      </c>
      <c s="8" t="inlineStr" r="F1355">
        <is>
          <t xml:space="preserve">61L23</t>
        </is>
      </c>
      <c s="8" t="inlineStr" r="G1355">
        <is>
          <t xml:space="preserve">013</t>
        </is>
      </c>
      <c s="9" r="H1355">
        <v>1.0500</v>
      </c>
      <c s="8" t="inlineStr" r="I1355">
        <is>
          <t xml:space="preserve"/>
        </is>
      </c>
      <c s="8" t="inlineStr" r="J1355">
        <is>
          <t xml:space="preserve"> Cook</t>
        </is>
      </c>
    </row>
    <row r="1356" ht="20.25" customHeight="0">
      <c s="5" t="inlineStr" r="A1356">
        <is>
          <t xml:space="preserve">25100630</t>
        </is>
      </c>
      <c s="5" t="inlineStr" r="B1356">
        <is>
          <t xml:space="preserve">EROSION CONTROL BLANKET</t>
        </is>
      </c>
      <c s="5" t="inlineStr" r="C1356">
        <is>
          <t xml:space="preserve">SQ YD  </t>
        </is>
      </c>
      <c s="6" r="D1356">
        <v>2995.000</v>
      </c>
      <c s="7" r="E1356">
        <v>1</v>
      </c>
      <c s="8" t="inlineStr" r="F1356">
        <is>
          <t xml:space="preserve">61L23</t>
        </is>
      </c>
      <c s="8" t="inlineStr" r="G1356">
        <is>
          <t xml:space="preserve">013</t>
        </is>
      </c>
      <c s="9" r="H1356">
        <v>1.0500</v>
      </c>
      <c s="8" t="inlineStr" r="I1356">
        <is>
          <t xml:space="preserve"/>
        </is>
      </c>
      <c s="8" t="inlineStr" r="J1356">
        <is>
          <t xml:space="preserve"> Cook</t>
        </is>
      </c>
    </row>
    <row r="1357" ht="20.25" customHeight="0">
      <c s="5" t="inlineStr" r="A1357">
        <is>
          <t xml:space="preserve">25100630</t>
        </is>
      </c>
      <c s="5" t="inlineStr" r="B1357">
        <is>
          <t xml:space="preserve">EROSION CONTROL BLANKET</t>
        </is>
      </c>
      <c s="5" t="inlineStr" r="C1357">
        <is>
          <t xml:space="preserve">SQ YD  </t>
        </is>
      </c>
      <c s="6" r="D1357">
        <v>2995.000</v>
      </c>
      <c s="7" r="E1357">
        <v>1</v>
      </c>
      <c s="8" t="inlineStr" r="F1357">
        <is>
          <t xml:space="preserve">61L23</t>
        </is>
      </c>
      <c s="8" t="inlineStr" r="G1357">
        <is>
          <t xml:space="preserve">013</t>
        </is>
      </c>
      <c s="9" r="H1357">
        <v>1.0500</v>
      </c>
      <c s="8" t="inlineStr" r="I1357">
        <is>
          <t xml:space="preserve"/>
        </is>
      </c>
      <c s="8" t="inlineStr" r="J1357">
        <is>
          <t xml:space="preserve"> Cook</t>
        </is>
      </c>
    </row>
    <row r="1358" ht="20.25" customHeight="0">
      <c s="5" t="inlineStr" r="A1358">
        <is>
          <t xml:space="preserve">25100630</t>
        </is>
      </c>
      <c s="5" t="inlineStr" r="B1358">
        <is>
          <t xml:space="preserve">EROSION CONTROL BLANKET</t>
        </is>
      </c>
      <c s="5" t="inlineStr" r="C1358">
        <is>
          <t xml:space="preserve">SQ YD  </t>
        </is>
      </c>
      <c s="6" r="D1358">
        <v>2995.000</v>
      </c>
      <c s="7" r="E1358">
        <v>1</v>
      </c>
      <c s="8" t="inlineStr" r="F1358">
        <is>
          <t xml:space="preserve">61L23</t>
        </is>
      </c>
      <c s="8" t="inlineStr" r="G1358">
        <is>
          <t xml:space="preserve">013</t>
        </is>
      </c>
      <c s="9" r="H1358">
        <v>1.1500</v>
      </c>
      <c s="8" t="inlineStr" r="I1358">
        <is>
          <t xml:space="preserve"/>
        </is>
      </c>
      <c s="8" t="inlineStr" r="J1358">
        <is>
          <t xml:space="preserve"> Cook</t>
        </is>
      </c>
    </row>
    <row r="1359" ht="20.25" customHeight="0">
      <c s="5" t="inlineStr" r="A1359">
        <is>
          <t xml:space="preserve">25100630</t>
        </is>
      </c>
      <c s="5" t="inlineStr" r="B1359">
        <is>
          <t xml:space="preserve">EROSION CONTROL BLANKET</t>
        </is>
      </c>
      <c s="5" t="inlineStr" r="C1359">
        <is>
          <t xml:space="preserve">SQ YD  </t>
        </is>
      </c>
      <c s="6" r="D1359">
        <v>2995.000</v>
      </c>
      <c s="7" r="E1359">
        <v>1</v>
      </c>
      <c s="8" t="inlineStr" r="F1359">
        <is>
          <t xml:space="preserve">61L23</t>
        </is>
      </c>
      <c s="8" t="inlineStr" r="G1359">
        <is>
          <t xml:space="preserve">013</t>
        </is>
      </c>
      <c s="9" r="H1359">
        <v>1.3700</v>
      </c>
      <c s="8" t="inlineStr" r="I1359">
        <is>
          <t xml:space="preserve"/>
        </is>
      </c>
      <c s="8" t="inlineStr" r="J1359">
        <is>
          <t xml:space="preserve"> Cook</t>
        </is>
      </c>
    </row>
    <row r="1360" ht="20.25" customHeight="0">
      <c s="5" t="inlineStr" r="A1360">
        <is>
          <t xml:space="preserve">25100630</t>
        </is>
      </c>
      <c s="5" t="inlineStr" r="B1360">
        <is>
          <t xml:space="preserve">EROSION CONTROL BLANKET</t>
        </is>
      </c>
      <c s="5" t="inlineStr" r="C1360">
        <is>
          <t xml:space="preserve">SQ YD  </t>
        </is>
      </c>
      <c s="6" r="D1360">
        <v>2995.000</v>
      </c>
      <c s="7" r="E1360">
        <v>1</v>
      </c>
      <c s="8" t="inlineStr" r="F1360">
        <is>
          <t xml:space="preserve">61L23</t>
        </is>
      </c>
      <c s="8" t="inlineStr" r="G1360">
        <is>
          <t xml:space="preserve">013</t>
        </is>
      </c>
      <c s="9" r="H1360">
        <v>2.2000</v>
      </c>
      <c s="8" t="inlineStr" r="I1360">
        <is>
          <t xml:space="preserve"/>
        </is>
      </c>
      <c s="8" t="inlineStr" r="J1360">
        <is>
          <t xml:space="preserve"> Cook</t>
        </is>
      </c>
    </row>
    <row r="1361" ht="20.25" customHeight="0">
      <c s="5" t="inlineStr" r="A1361">
        <is>
          <t xml:space="preserve">25100630</t>
        </is>
      </c>
      <c s="5" t="inlineStr" r="B1361">
        <is>
          <t xml:space="preserve">EROSION CONTROL BLANKET</t>
        </is>
      </c>
      <c s="5" t="inlineStr" r="C1361">
        <is>
          <t xml:space="preserve">SQ YD  </t>
        </is>
      </c>
      <c s="6" r="D1361">
        <v>2230.000</v>
      </c>
      <c s="7" r="E1361">
        <v>1</v>
      </c>
      <c s="8" t="inlineStr" r="F1361">
        <is>
          <t xml:space="preserve">61L27</t>
        </is>
      </c>
      <c s="8" t="inlineStr" r="G1361">
        <is>
          <t xml:space="preserve">160</t>
        </is>
      </c>
      <c s="9" r="H1361">
        <v>3.7500</v>
      </c>
      <c s="8" t="inlineStr" r="I1361">
        <is>
          <t xml:space="preserve">Y</t>
        </is>
      </c>
      <c s="8" t="inlineStr" r="J1361">
        <is>
          <t xml:space="preserve"> Cook</t>
        </is>
      </c>
    </row>
    <row r="1362" ht="20.25" customHeight="0">
      <c s="5" t="inlineStr" r="A1362">
        <is>
          <t xml:space="preserve">25100630</t>
        </is>
      </c>
      <c s="5" t="inlineStr" r="B1362">
        <is>
          <t xml:space="preserve">EROSION CONTROL BLANKET</t>
        </is>
      </c>
      <c s="5" t="inlineStr" r="C1362">
        <is>
          <t xml:space="preserve">SQ YD  </t>
        </is>
      </c>
      <c s="6" r="D1362">
        <v>2230.000</v>
      </c>
      <c s="7" r="E1362">
        <v>1</v>
      </c>
      <c s="8" t="inlineStr" r="F1362">
        <is>
          <t xml:space="preserve">61L27</t>
        </is>
      </c>
      <c s="8" t="inlineStr" r="G1362">
        <is>
          <t xml:space="preserve">160</t>
        </is>
      </c>
      <c s="9" r="H1362">
        <v>1.5400</v>
      </c>
      <c s="8" t="inlineStr" r="I1362">
        <is>
          <t xml:space="preserve"/>
        </is>
      </c>
      <c s="8" t="inlineStr" r="J1362">
        <is>
          <t xml:space="preserve"> Cook</t>
        </is>
      </c>
    </row>
    <row r="1363" ht="20.25" customHeight="0">
      <c s="5" t="inlineStr" r="A1363">
        <is>
          <t xml:space="preserve">25100630</t>
        </is>
      </c>
      <c s="5" t="inlineStr" r="B1363">
        <is>
          <t xml:space="preserve">EROSION CONTROL BLANKET</t>
        </is>
      </c>
      <c s="5" t="inlineStr" r="C1363">
        <is>
          <t xml:space="preserve">SQ YD  </t>
        </is>
      </c>
      <c s="6" r="D1363">
        <v>1440.000</v>
      </c>
      <c s="7" r="E1363">
        <v>1</v>
      </c>
      <c s="8" t="inlineStr" r="F1363">
        <is>
          <t xml:space="preserve">62G55</t>
        </is>
      </c>
      <c s="8" t="inlineStr" r="G1363">
        <is>
          <t xml:space="preserve">015</t>
        </is>
      </c>
      <c s="9" r="H1363">
        <v>6.0000</v>
      </c>
      <c s="8" t="inlineStr" r="I1363">
        <is>
          <t xml:space="preserve">Y</t>
        </is>
      </c>
      <c s="8" t="inlineStr" r="J1363">
        <is>
          <t xml:space="preserve"> Will</t>
        </is>
      </c>
    </row>
    <row r="1364" ht="20.25" customHeight="0">
      <c s="5" t="inlineStr" r="A1364">
        <is>
          <t xml:space="preserve">25100630</t>
        </is>
      </c>
      <c s="5" t="inlineStr" r="B1364">
        <is>
          <t xml:space="preserve">EROSION CONTROL BLANKET</t>
        </is>
      </c>
      <c s="5" t="inlineStr" r="C1364">
        <is>
          <t xml:space="preserve">SQ YD  </t>
        </is>
      </c>
      <c s="6" r="D1364">
        <v>1440.000</v>
      </c>
      <c s="7" r="E1364">
        <v>1</v>
      </c>
      <c s="8" t="inlineStr" r="F1364">
        <is>
          <t xml:space="preserve">62G55</t>
        </is>
      </c>
      <c s="8" t="inlineStr" r="G1364">
        <is>
          <t xml:space="preserve">015</t>
        </is>
      </c>
      <c s="9" r="H1364">
        <v>1.2500</v>
      </c>
      <c s="8" t="inlineStr" r="I1364">
        <is>
          <t xml:space="preserve"/>
        </is>
      </c>
      <c s="8" t="inlineStr" r="J1364">
        <is>
          <t xml:space="preserve"> Will</t>
        </is>
      </c>
    </row>
    <row r="1365" ht="20.25" customHeight="0">
      <c s="5" t="inlineStr" r="A1365">
        <is>
          <t xml:space="preserve">25100630</t>
        </is>
      </c>
      <c s="5" t="inlineStr" r="B1365">
        <is>
          <t xml:space="preserve">EROSION CONTROL BLANKET</t>
        </is>
      </c>
      <c s="5" t="inlineStr" r="C1365">
        <is>
          <t xml:space="preserve">SQ YD  </t>
        </is>
      </c>
      <c s="6" r="D1365">
        <v>1440.000</v>
      </c>
      <c s="7" r="E1365">
        <v>1</v>
      </c>
      <c s="8" t="inlineStr" r="F1365">
        <is>
          <t xml:space="preserve">62G55</t>
        </is>
      </c>
      <c s="8" t="inlineStr" r="G1365">
        <is>
          <t xml:space="preserve">015</t>
        </is>
      </c>
      <c s="9" r="H1365">
        <v>1.2500</v>
      </c>
      <c s="8" t="inlineStr" r="I1365">
        <is>
          <t xml:space="preserve"/>
        </is>
      </c>
      <c s="8" t="inlineStr" r="J1365">
        <is>
          <t xml:space="preserve"> Will</t>
        </is>
      </c>
    </row>
    <row r="1366" ht="20.25" customHeight="0">
      <c s="5" t="inlineStr" r="A1366">
        <is>
          <t xml:space="preserve">25100630</t>
        </is>
      </c>
      <c s="5" t="inlineStr" r="B1366">
        <is>
          <t xml:space="preserve">EROSION CONTROL BLANKET</t>
        </is>
      </c>
      <c s="5" t="inlineStr" r="C1366">
        <is>
          <t xml:space="preserve">SQ YD  </t>
        </is>
      </c>
      <c s="6" r="D1366">
        <v>1440.000</v>
      </c>
      <c s="7" r="E1366">
        <v>1</v>
      </c>
      <c s="8" t="inlineStr" r="F1366">
        <is>
          <t xml:space="preserve">62G55</t>
        </is>
      </c>
      <c s="8" t="inlineStr" r="G1366">
        <is>
          <t xml:space="preserve">015</t>
        </is>
      </c>
      <c s="9" r="H1366">
        <v>1.3800</v>
      </c>
      <c s="8" t="inlineStr" r="I1366">
        <is>
          <t xml:space="preserve"/>
        </is>
      </c>
      <c s="8" t="inlineStr" r="J1366">
        <is>
          <t xml:space="preserve"> Will</t>
        </is>
      </c>
    </row>
    <row r="1367" ht="20.25" customHeight="0">
      <c s="5" t="inlineStr" r="A1367">
        <is>
          <t xml:space="preserve">25100630</t>
        </is>
      </c>
      <c s="5" t="inlineStr" r="B1367">
        <is>
          <t xml:space="preserve">EROSION CONTROL BLANKET</t>
        </is>
      </c>
      <c s="5" t="inlineStr" r="C1367">
        <is>
          <t xml:space="preserve">SQ YD  </t>
        </is>
      </c>
      <c s="6" r="D1367">
        <v>1440.000</v>
      </c>
      <c s="7" r="E1367">
        <v>1</v>
      </c>
      <c s="8" t="inlineStr" r="F1367">
        <is>
          <t xml:space="preserve">62G55</t>
        </is>
      </c>
      <c s="8" t="inlineStr" r="G1367">
        <is>
          <t xml:space="preserve">015</t>
        </is>
      </c>
      <c s="9" r="H1367">
        <v>1.5000</v>
      </c>
      <c s="8" t="inlineStr" r="I1367">
        <is>
          <t xml:space="preserve"/>
        </is>
      </c>
      <c s="8" t="inlineStr" r="J1367">
        <is>
          <t xml:space="preserve"> Will</t>
        </is>
      </c>
    </row>
    <row r="1368" ht="20.25" customHeight="0">
      <c s="5" t="inlineStr" r="A1368">
        <is>
          <t xml:space="preserve">25100630</t>
        </is>
      </c>
      <c s="5" t="inlineStr" r="B1368">
        <is>
          <t xml:space="preserve">EROSION CONTROL BLANKET</t>
        </is>
      </c>
      <c s="5" t="inlineStr" r="C1368">
        <is>
          <t xml:space="preserve">SQ YD  </t>
        </is>
      </c>
      <c s="6" r="D1368">
        <v>1440.000</v>
      </c>
      <c s="7" r="E1368">
        <v>1</v>
      </c>
      <c s="8" t="inlineStr" r="F1368">
        <is>
          <t xml:space="preserve">62G55</t>
        </is>
      </c>
      <c s="8" t="inlineStr" r="G1368">
        <is>
          <t xml:space="preserve">015</t>
        </is>
      </c>
      <c s="9" r="H1368">
        <v>16.0000</v>
      </c>
      <c s="8" t="inlineStr" r="I1368">
        <is>
          <t xml:space="preserve"/>
        </is>
      </c>
      <c s="8" t="inlineStr" r="J1368">
        <is>
          <t xml:space="preserve"> Will</t>
        </is>
      </c>
    </row>
    <row r="1369" ht="20.25" customHeight="0">
      <c s="5" t="inlineStr" r="A1369">
        <is>
          <t xml:space="preserve">25100630</t>
        </is>
      </c>
      <c s="5" t="inlineStr" r="B1369">
        <is>
          <t xml:space="preserve">EROSION CONTROL BLANKET</t>
        </is>
      </c>
      <c s="5" t="inlineStr" r="C1369">
        <is>
          <t xml:space="preserve">SQ YD  </t>
        </is>
      </c>
      <c s="6" r="D1369">
        <v>93004.000</v>
      </c>
      <c s="7" r="E1369">
        <v>1</v>
      </c>
      <c s="8" t="inlineStr" r="F1369">
        <is>
          <t xml:space="preserve">62N91</t>
        </is>
      </c>
      <c s="8" t="inlineStr" r="G1369">
        <is>
          <t xml:space="preserve">017</t>
        </is>
      </c>
      <c s="9" r="H1369">
        <v>1.1000</v>
      </c>
      <c s="8" t="inlineStr" r="I1369">
        <is>
          <t xml:space="preserve">Y</t>
        </is>
      </c>
      <c s="8" t="inlineStr" r="J1369">
        <is>
          <t xml:space="preserve"> Cook</t>
        </is>
      </c>
    </row>
    <row r="1370" ht="20.25" customHeight="0">
      <c s="5" t="inlineStr" r="A1370">
        <is>
          <t xml:space="preserve">25100630</t>
        </is>
      </c>
      <c s="5" t="inlineStr" r="B1370">
        <is>
          <t xml:space="preserve">EROSION CONTROL BLANKET</t>
        </is>
      </c>
      <c s="5" t="inlineStr" r="C1370">
        <is>
          <t xml:space="preserve">SQ YD  </t>
        </is>
      </c>
      <c s="6" r="D1370">
        <v>93004.000</v>
      </c>
      <c s="7" r="E1370">
        <v>1</v>
      </c>
      <c s="8" t="inlineStr" r="F1370">
        <is>
          <t xml:space="preserve">62N91</t>
        </is>
      </c>
      <c s="8" t="inlineStr" r="G1370">
        <is>
          <t xml:space="preserve">017</t>
        </is>
      </c>
      <c s="9" r="H1370">
        <v>0.8500</v>
      </c>
      <c s="8" t="inlineStr" r="I1370">
        <is>
          <t xml:space="preserve"/>
        </is>
      </c>
      <c s="8" t="inlineStr" r="J1370">
        <is>
          <t xml:space="preserve"> Cook</t>
        </is>
      </c>
    </row>
    <row r="1371" ht="20.25" customHeight="0">
      <c s="5" t="inlineStr" r="A1371">
        <is>
          <t xml:space="preserve">25100630</t>
        </is>
      </c>
      <c s="5" t="inlineStr" r="B1371">
        <is>
          <t xml:space="preserve">EROSION CONTROL BLANKET</t>
        </is>
      </c>
      <c s="5" t="inlineStr" r="C1371">
        <is>
          <t xml:space="preserve">SQ YD  </t>
        </is>
      </c>
      <c s="6" r="D1371">
        <v>93004.000</v>
      </c>
      <c s="7" r="E1371">
        <v>1</v>
      </c>
      <c s="8" t="inlineStr" r="F1371">
        <is>
          <t xml:space="preserve">62N91</t>
        </is>
      </c>
      <c s="8" t="inlineStr" r="G1371">
        <is>
          <t xml:space="preserve">017</t>
        </is>
      </c>
      <c s="9" r="H1371">
        <v>1.0000</v>
      </c>
      <c s="8" t="inlineStr" r="I1371">
        <is>
          <t xml:space="preserve"/>
        </is>
      </c>
      <c s="8" t="inlineStr" r="J1371">
        <is>
          <t xml:space="preserve"> Cook</t>
        </is>
      </c>
    </row>
    <row r="1372" ht="20.25" customHeight="0">
      <c s="5" t="inlineStr" r="A1372">
        <is>
          <t xml:space="preserve">25100630</t>
        </is>
      </c>
      <c s="5" t="inlineStr" r="B1372">
        <is>
          <t xml:space="preserve">EROSION CONTROL BLANKET</t>
        </is>
      </c>
      <c s="5" t="inlineStr" r="C1372">
        <is>
          <t xml:space="preserve">SQ YD  </t>
        </is>
      </c>
      <c s="6" r="D1372">
        <v>1615.000</v>
      </c>
      <c s="7" r="E1372">
        <v>1</v>
      </c>
      <c s="8" t="inlineStr" r="F1372">
        <is>
          <t xml:space="preserve">62R58</t>
        </is>
      </c>
      <c s="8" t="inlineStr" r="G1372">
        <is>
          <t xml:space="preserve">019</t>
        </is>
      </c>
      <c s="9" r="H1372">
        <v>1.3000</v>
      </c>
      <c s="8" t="inlineStr" r="I1372">
        <is>
          <t xml:space="preserve">Y</t>
        </is>
      </c>
      <c s="8" t="inlineStr" r="J1372">
        <is>
          <t xml:space="preserve"> Cook, DuPage</t>
        </is>
      </c>
    </row>
    <row r="1373" ht="20.25" customHeight="0">
      <c s="5" t="inlineStr" r="A1373">
        <is>
          <t xml:space="preserve">25100630</t>
        </is>
      </c>
      <c s="5" t="inlineStr" r="B1373">
        <is>
          <t xml:space="preserve">EROSION CONTROL BLANKET</t>
        </is>
      </c>
      <c s="5" t="inlineStr" r="C1373">
        <is>
          <t xml:space="preserve">SQ YD  </t>
        </is>
      </c>
      <c s="6" r="D1373">
        <v>1615.000</v>
      </c>
      <c s="7" r="E1373">
        <v>1</v>
      </c>
      <c s="8" t="inlineStr" r="F1373">
        <is>
          <t xml:space="preserve">62R58</t>
        </is>
      </c>
      <c s="8" t="inlineStr" r="G1373">
        <is>
          <t xml:space="preserve">019</t>
        </is>
      </c>
      <c s="9" r="H1373">
        <v>1.3000</v>
      </c>
      <c s="8" t="inlineStr" r="I1373">
        <is>
          <t xml:space="preserve"/>
        </is>
      </c>
      <c s="8" t="inlineStr" r="J1373">
        <is>
          <t xml:space="preserve"> Cook, DuPage</t>
        </is>
      </c>
    </row>
    <row r="1374" ht="20.25" customHeight="0">
      <c s="5" t="inlineStr" r="A1374">
        <is>
          <t xml:space="preserve">25100630</t>
        </is>
      </c>
      <c s="5" t="inlineStr" r="B1374">
        <is>
          <t xml:space="preserve">EROSION CONTROL BLANKET</t>
        </is>
      </c>
      <c s="5" t="inlineStr" r="C1374">
        <is>
          <t xml:space="preserve">SQ YD  </t>
        </is>
      </c>
      <c s="6" r="D1374">
        <v>1615.000</v>
      </c>
      <c s="7" r="E1374">
        <v>1</v>
      </c>
      <c s="8" t="inlineStr" r="F1374">
        <is>
          <t xml:space="preserve">62R58</t>
        </is>
      </c>
      <c s="8" t="inlineStr" r="G1374">
        <is>
          <t xml:space="preserve">019</t>
        </is>
      </c>
      <c s="9" r="H1374">
        <v>2.0000</v>
      </c>
      <c s="8" t="inlineStr" r="I1374">
        <is>
          <t xml:space="preserve"/>
        </is>
      </c>
      <c s="8" t="inlineStr" r="J1374">
        <is>
          <t xml:space="preserve"> Cook, DuPage</t>
        </is>
      </c>
    </row>
    <row r="1375" ht="20.25" customHeight="0">
      <c s="5" t="inlineStr" r="A1375">
        <is>
          <t xml:space="preserve">25100630</t>
        </is>
      </c>
      <c s="5" t="inlineStr" r="B1375">
        <is>
          <t xml:space="preserve">EROSION CONTROL BLANKET</t>
        </is>
      </c>
      <c s="5" t="inlineStr" r="C1375">
        <is>
          <t xml:space="preserve">SQ YD  </t>
        </is>
      </c>
      <c s="6" r="D1375">
        <v>1615.000</v>
      </c>
      <c s="7" r="E1375">
        <v>1</v>
      </c>
      <c s="8" t="inlineStr" r="F1375">
        <is>
          <t xml:space="preserve">62R58</t>
        </is>
      </c>
      <c s="8" t="inlineStr" r="G1375">
        <is>
          <t xml:space="preserve">019</t>
        </is>
      </c>
      <c s="9" r="H1375">
        <v>4.7500</v>
      </c>
      <c s="8" t="inlineStr" r="I1375">
        <is>
          <t xml:space="preserve"/>
        </is>
      </c>
      <c s="8" t="inlineStr" r="J1375">
        <is>
          <t xml:space="preserve"> Cook, DuPage</t>
        </is>
      </c>
    </row>
    <row r="1376" ht="20.25" customHeight="0">
      <c s="5" t="inlineStr" r="A1376">
        <is>
          <t xml:space="preserve">25100630</t>
        </is>
      </c>
      <c s="5" t="inlineStr" r="B1376">
        <is>
          <t xml:space="preserve">EROSION CONTROL BLANKET</t>
        </is>
      </c>
      <c s="5" t="inlineStr" r="C1376">
        <is>
          <t xml:space="preserve">SQ YD  </t>
        </is>
      </c>
      <c s="6" r="D1376">
        <v>19589.000</v>
      </c>
      <c s="7" r="E1376">
        <v>2</v>
      </c>
      <c s="8" t="inlineStr" r="F1376">
        <is>
          <t xml:space="preserve">64N01</t>
        </is>
      </c>
      <c s="8" t="inlineStr" r="G1376">
        <is>
          <t xml:space="preserve">029</t>
        </is>
      </c>
      <c s="9" r="H1376">
        <v>1.3500</v>
      </c>
      <c s="8" t="inlineStr" r="I1376">
        <is>
          <t xml:space="preserve">Y</t>
        </is>
      </c>
      <c s="8" t="inlineStr" r="J1376">
        <is>
          <t xml:space="preserve"> Whiteside</t>
        </is>
      </c>
    </row>
    <row r="1377" ht="20.25" customHeight="0">
      <c s="5" t="inlineStr" r="A1377">
        <is>
          <t xml:space="preserve">25100630</t>
        </is>
      </c>
      <c s="5" t="inlineStr" r="B1377">
        <is>
          <t xml:space="preserve">EROSION CONTROL BLANKET</t>
        </is>
      </c>
      <c s="5" t="inlineStr" r="C1377">
        <is>
          <t xml:space="preserve">SQ YD  </t>
        </is>
      </c>
      <c s="6" r="D1377">
        <v>1402.000</v>
      </c>
      <c s="7" r="E1377">
        <v>2</v>
      </c>
      <c s="8" t="inlineStr" r="F1377">
        <is>
          <t xml:space="preserve">64S87</t>
        </is>
      </c>
      <c s="8" t="inlineStr" r="G1377">
        <is>
          <t xml:space="preserve">032</t>
        </is>
      </c>
      <c s="9" r="H1377">
        <v>1.7100</v>
      </c>
      <c s="8" t="inlineStr" r="I1377">
        <is>
          <t xml:space="preserve">Y</t>
        </is>
      </c>
      <c s="8" t="inlineStr" r="J1377">
        <is>
          <t xml:space="preserve"> Rock Island</t>
        </is>
      </c>
    </row>
    <row r="1378" ht="20.25" customHeight="0">
      <c s="5" t="inlineStr" r="A1378">
        <is>
          <t xml:space="preserve">25100630</t>
        </is>
      </c>
      <c s="5" t="inlineStr" r="B1378">
        <is>
          <t xml:space="preserve">EROSION CONTROL BLANKET</t>
        </is>
      </c>
      <c s="5" t="inlineStr" r="C1378">
        <is>
          <t xml:space="preserve">SQ YD  </t>
        </is>
      </c>
      <c s="6" r="D1378">
        <v>1402.000</v>
      </c>
      <c s="7" r="E1378">
        <v>2</v>
      </c>
      <c s="8" t="inlineStr" r="F1378">
        <is>
          <t xml:space="preserve">64S87</t>
        </is>
      </c>
      <c s="8" t="inlineStr" r="G1378">
        <is>
          <t xml:space="preserve">032</t>
        </is>
      </c>
      <c s="9" r="H1378">
        <v>1.3100</v>
      </c>
      <c s="8" t="inlineStr" r="I1378">
        <is>
          <t xml:space="preserve"/>
        </is>
      </c>
      <c s="8" t="inlineStr" r="J1378">
        <is>
          <t xml:space="preserve"> Rock Island</t>
        </is>
      </c>
    </row>
    <row r="1379" ht="20.25" customHeight="0">
      <c s="5" t="inlineStr" r="A1379">
        <is>
          <t xml:space="preserve">25100630</t>
        </is>
      </c>
      <c s="5" t="inlineStr" r="B1379">
        <is>
          <t xml:space="preserve">EROSION CONTROL BLANKET</t>
        </is>
      </c>
      <c s="5" t="inlineStr" r="C1379">
        <is>
          <t xml:space="preserve">SQ YD  </t>
        </is>
      </c>
      <c s="6" r="D1379">
        <v>1753.000</v>
      </c>
      <c s="7" r="E1379">
        <v>3</v>
      </c>
      <c s="8" t="inlineStr" r="F1379">
        <is>
          <t xml:space="preserve">66M57</t>
        </is>
      </c>
      <c s="8" t="inlineStr" r="G1379">
        <is>
          <t xml:space="preserve">179</t>
        </is>
      </c>
      <c s="9" r="H1379">
        <v>2.0000</v>
      </c>
      <c s="8" t="inlineStr" r="I1379">
        <is>
          <t xml:space="preserve">Y</t>
        </is>
      </c>
      <c s="8" t="inlineStr" r="J1379">
        <is>
          <t xml:space="preserve"> DeKalb</t>
        </is>
      </c>
    </row>
    <row r="1380" ht="20.25" customHeight="0">
      <c s="5" t="inlineStr" r="A1380">
        <is>
          <t xml:space="preserve">25100630</t>
        </is>
      </c>
      <c s="5" t="inlineStr" r="B1380">
        <is>
          <t xml:space="preserve">EROSION CONTROL BLANKET</t>
        </is>
      </c>
      <c s="5" t="inlineStr" r="C1380">
        <is>
          <t xml:space="preserve">SQ YD  </t>
        </is>
      </c>
      <c s="6" r="D1380">
        <v>1753.000</v>
      </c>
      <c s="7" r="E1380">
        <v>3</v>
      </c>
      <c s="8" t="inlineStr" r="F1380">
        <is>
          <t xml:space="preserve">66M57</t>
        </is>
      </c>
      <c s="8" t="inlineStr" r="G1380">
        <is>
          <t xml:space="preserve">179</t>
        </is>
      </c>
      <c s="9" r="H1380">
        <v>2.0000</v>
      </c>
      <c s="8" t="inlineStr" r="I1380">
        <is>
          <t xml:space="preserve"/>
        </is>
      </c>
      <c s="8" t="inlineStr" r="J1380">
        <is>
          <t xml:space="preserve"> DeKalb</t>
        </is>
      </c>
    </row>
    <row r="1381" ht="20.25" customHeight="0">
      <c s="5" t="inlineStr" r="A1381">
        <is>
          <t xml:space="preserve">25100630</t>
        </is>
      </c>
      <c s="5" t="inlineStr" r="B1381">
        <is>
          <t xml:space="preserve">EROSION CONTROL BLANKET</t>
        </is>
      </c>
      <c s="5" t="inlineStr" r="C1381">
        <is>
          <t xml:space="preserve">SQ YD  </t>
        </is>
      </c>
      <c s="6" r="D1381">
        <v>1753.000</v>
      </c>
      <c s="7" r="E1381">
        <v>3</v>
      </c>
      <c s="8" t="inlineStr" r="F1381">
        <is>
          <t xml:space="preserve">66M57</t>
        </is>
      </c>
      <c s="8" t="inlineStr" r="G1381">
        <is>
          <t xml:space="preserve">179</t>
        </is>
      </c>
      <c s="9" r="H1381">
        <v>2.0000</v>
      </c>
      <c s="8" t="inlineStr" r="I1381">
        <is>
          <t xml:space="preserve"/>
        </is>
      </c>
      <c s="8" t="inlineStr" r="J1381">
        <is>
          <t xml:space="preserve"> DeKalb</t>
        </is>
      </c>
    </row>
    <row r="1382" ht="20.25" customHeight="0">
      <c s="5" t="inlineStr" r="A1382">
        <is>
          <t xml:space="preserve">25100630</t>
        </is>
      </c>
      <c s="5" t="inlineStr" r="B1382">
        <is>
          <t xml:space="preserve">EROSION CONTROL BLANKET</t>
        </is>
      </c>
      <c s="5" t="inlineStr" r="C1382">
        <is>
          <t xml:space="preserve">SQ YD  </t>
        </is>
      </c>
      <c s="6" r="D1382">
        <v>1753.000</v>
      </c>
      <c s="7" r="E1382">
        <v>3</v>
      </c>
      <c s="8" t="inlineStr" r="F1382">
        <is>
          <t xml:space="preserve">66M57</t>
        </is>
      </c>
      <c s="8" t="inlineStr" r="G1382">
        <is>
          <t xml:space="preserve">179</t>
        </is>
      </c>
      <c s="9" r="H1382">
        <v>2.0200</v>
      </c>
      <c s="8" t="inlineStr" r="I1382">
        <is>
          <t xml:space="preserve"/>
        </is>
      </c>
      <c s="8" t="inlineStr" r="J1382">
        <is>
          <t xml:space="preserve"> DeKalb</t>
        </is>
      </c>
    </row>
    <row r="1383" ht="20.25" customHeight="0">
      <c s="5" t="inlineStr" r="A1383">
        <is>
          <t xml:space="preserve">25100630</t>
        </is>
      </c>
      <c s="5" t="inlineStr" r="B1383">
        <is>
          <t xml:space="preserve">EROSION CONTROL BLANKET</t>
        </is>
      </c>
      <c s="5" t="inlineStr" r="C1383">
        <is>
          <t xml:space="preserve">SQ YD  </t>
        </is>
      </c>
      <c s="6" r="D1383">
        <v>1940.000</v>
      </c>
      <c s="7" r="E1383">
        <v>3</v>
      </c>
      <c s="8" t="inlineStr" r="F1383">
        <is>
          <t xml:space="preserve">66P51</t>
        </is>
      </c>
      <c s="8" t="inlineStr" r="G1383">
        <is>
          <t xml:space="preserve">052</t>
        </is>
      </c>
      <c s="9" r="H1383">
        <v>5.5000</v>
      </c>
      <c s="8" t="inlineStr" r="I1383">
        <is>
          <t xml:space="preserve">Y</t>
        </is>
      </c>
      <c s="8" t="inlineStr" r="J1383">
        <is>
          <t xml:space="preserve"> Grundy</t>
        </is>
      </c>
    </row>
    <row r="1384" ht="20.25" customHeight="0">
      <c s="5" t="inlineStr" r="A1384">
        <is>
          <t xml:space="preserve">25100630</t>
        </is>
      </c>
      <c s="5" t="inlineStr" r="B1384">
        <is>
          <t xml:space="preserve">EROSION CONTROL BLANKET</t>
        </is>
      </c>
      <c s="5" t="inlineStr" r="C1384">
        <is>
          <t xml:space="preserve">SQ YD  </t>
        </is>
      </c>
      <c s="6" r="D1384">
        <v>1940.000</v>
      </c>
      <c s="7" r="E1384">
        <v>3</v>
      </c>
      <c s="8" t="inlineStr" r="F1384">
        <is>
          <t xml:space="preserve">66P51</t>
        </is>
      </c>
      <c s="8" t="inlineStr" r="G1384">
        <is>
          <t xml:space="preserve">052</t>
        </is>
      </c>
      <c s="9" r="H1384">
        <v>1.5000</v>
      </c>
      <c s="8" t="inlineStr" r="I1384">
        <is>
          <t xml:space="preserve"/>
        </is>
      </c>
      <c s="8" t="inlineStr" r="J1384">
        <is>
          <t xml:space="preserve"> Grundy</t>
        </is>
      </c>
    </row>
    <row r="1385" ht="20.25" customHeight="0">
      <c s="5" t="inlineStr" r="A1385">
        <is>
          <t xml:space="preserve">25100630</t>
        </is>
      </c>
      <c s="5" t="inlineStr" r="B1385">
        <is>
          <t xml:space="preserve">EROSION CONTROL BLANKET</t>
        </is>
      </c>
      <c s="5" t="inlineStr" r="C1385">
        <is>
          <t xml:space="preserve">SQ YD  </t>
        </is>
      </c>
      <c s="6" r="D1385">
        <v>1940.000</v>
      </c>
      <c s="7" r="E1385">
        <v>3</v>
      </c>
      <c s="8" t="inlineStr" r="F1385">
        <is>
          <t xml:space="preserve">66P51</t>
        </is>
      </c>
      <c s="8" t="inlineStr" r="G1385">
        <is>
          <t xml:space="preserve">052</t>
        </is>
      </c>
      <c s="9" r="H1385">
        <v>2.0000</v>
      </c>
      <c s="8" t="inlineStr" r="I1385">
        <is>
          <t xml:space="preserve"/>
        </is>
      </c>
      <c s="8" t="inlineStr" r="J1385">
        <is>
          <t xml:space="preserve"> Grundy</t>
        </is>
      </c>
    </row>
    <row r="1386" ht="20.25" customHeight="0">
      <c s="5" t="inlineStr" r="A1386">
        <is>
          <t xml:space="preserve">25100630</t>
        </is>
      </c>
      <c s="5" t="inlineStr" r="B1386">
        <is>
          <t xml:space="preserve">EROSION CONTROL BLANKET</t>
        </is>
      </c>
      <c s="5" t="inlineStr" r="C1386">
        <is>
          <t xml:space="preserve">SQ YD  </t>
        </is>
      </c>
      <c s="6" r="D1386">
        <v>1940.000</v>
      </c>
      <c s="7" r="E1386">
        <v>3</v>
      </c>
      <c s="8" t="inlineStr" r="F1386">
        <is>
          <t xml:space="preserve">66P51</t>
        </is>
      </c>
      <c s="8" t="inlineStr" r="G1386">
        <is>
          <t xml:space="preserve">052</t>
        </is>
      </c>
      <c s="9" r="H1386">
        <v>8.0000</v>
      </c>
      <c s="8" t="inlineStr" r="I1386">
        <is>
          <t xml:space="preserve"/>
        </is>
      </c>
      <c s="8" t="inlineStr" r="J1386">
        <is>
          <t xml:space="preserve"> Grundy</t>
        </is>
      </c>
    </row>
    <row r="1387" ht="20.25" customHeight="0">
      <c s="5" t="inlineStr" r="A1387">
        <is>
          <t xml:space="preserve">25100630</t>
        </is>
      </c>
      <c s="5" t="inlineStr" r="B1387">
        <is>
          <t xml:space="preserve">EROSION CONTROL BLANKET</t>
        </is>
      </c>
      <c s="5" t="inlineStr" r="C1387">
        <is>
          <t xml:space="preserve">SQ YD  </t>
        </is>
      </c>
      <c s="6" r="D1387">
        <v>19981.000</v>
      </c>
      <c s="7" r="E1387">
        <v>4</v>
      </c>
      <c s="8" t="inlineStr" r="F1387">
        <is>
          <t xml:space="preserve">68E50</t>
        </is>
      </c>
      <c s="8" t="inlineStr" r="G1387">
        <is>
          <t xml:space="preserve">062</t>
        </is>
      </c>
      <c s="9" r="H1387">
        <v>1.6500</v>
      </c>
      <c s="8" t="inlineStr" r="I1387">
        <is>
          <t xml:space="preserve">Y</t>
        </is>
      </c>
      <c s="8" t="inlineStr" r="J1387">
        <is>
          <t xml:space="preserve"> Knox</t>
        </is>
      </c>
    </row>
    <row r="1388" ht="20.25" customHeight="0">
      <c s="5" t="inlineStr" r="A1388">
        <is>
          <t xml:space="preserve">25100630</t>
        </is>
      </c>
      <c s="5" t="inlineStr" r="B1388">
        <is>
          <t xml:space="preserve">EROSION CONTROL BLANKET</t>
        </is>
      </c>
      <c s="5" t="inlineStr" r="C1388">
        <is>
          <t xml:space="preserve">SQ YD  </t>
        </is>
      </c>
      <c s="6" r="D1388">
        <v>8596.000</v>
      </c>
      <c s="7" r="E1388">
        <v>5</v>
      </c>
      <c s="8" t="inlineStr" r="F1388">
        <is>
          <t xml:space="preserve">70D55</t>
        </is>
      </c>
      <c s="8" t="inlineStr" r="G1388">
        <is>
          <t xml:space="preserve">071</t>
        </is>
      </c>
      <c s="9" r="H1388">
        <v>12.3300</v>
      </c>
      <c s="8" t="inlineStr" r="I1388">
        <is>
          <t xml:space="preserve">Y</t>
        </is>
      </c>
      <c s="8" t="inlineStr" r="J1388">
        <is>
          <t xml:space="preserve"> McLean</t>
        </is>
      </c>
    </row>
    <row r="1389" ht="20.25" customHeight="0">
      <c s="5" t="inlineStr" r="A1389">
        <is>
          <t xml:space="preserve">25100630</t>
        </is>
      </c>
      <c s="5" t="inlineStr" r="B1389">
        <is>
          <t xml:space="preserve">EROSION CONTROL BLANKET</t>
        </is>
      </c>
      <c s="5" t="inlineStr" r="C1389">
        <is>
          <t xml:space="preserve">SQ YD  </t>
        </is>
      </c>
      <c s="6" r="D1389">
        <v>68411.000</v>
      </c>
      <c s="7" r="E1389">
        <v>8</v>
      </c>
      <c s="8" t="inlineStr" r="F1389">
        <is>
          <t xml:space="preserve">76R99</t>
        </is>
      </c>
      <c s="8" t="inlineStr" r="G1389">
        <is>
          <t xml:space="preserve">108</t>
        </is>
      </c>
      <c s="9" r="H1389">
        <v>3.2500</v>
      </c>
      <c s="8" t="inlineStr" r="I1389">
        <is>
          <t xml:space="preserve">Y</t>
        </is>
      </c>
      <c s="8" t="inlineStr" r="J1389">
        <is>
          <t xml:space="preserve"> St. Clair</t>
        </is>
      </c>
    </row>
    <row r="1390" ht="20.25" customHeight="0">
      <c s="5" t="inlineStr" r="A1390">
        <is>
          <t xml:space="preserve">25100630</t>
        </is>
      </c>
      <c s="5" t="inlineStr" r="B1390">
        <is>
          <t xml:space="preserve">EROSION CONTROL BLANKET</t>
        </is>
      </c>
      <c s="5" t="inlineStr" r="C1390">
        <is>
          <t xml:space="preserve">SQ YD  </t>
        </is>
      </c>
      <c s="6" r="D1390">
        <v>433.000</v>
      </c>
      <c s="7" r="E1390">
        <v>9</v>
      </c>
      <c s="8" t="inlineStr" r="F1390">
        <is>
          <t xml:space="preserve">78A38</t>
        </is>
      </c>
      <c s="8" t="inlineStr" r="G1390">
        <is>
          <t xml:space="preserve">120</t>
        </is>
      </c>
      <c s="9" r="H1390">
        <v>2.5000</v>
      </c>
      <c s="8" t="inlineStr" r="I1390">
        <is>
          <t xml:space="preserve">Y</t>
        </is>
      </c>
      <c s="8" t="inlineStr" r="J1390">
        <is>
          <t xml:space="preserve"> White</t>
        </is>
      </c>
    </row>
    <row r="1391" ht="20.25" customHeight="0">
      <c s="5" t="inlineStr" r="A1391">
        <is>
          <t xml:space="preserve">25100630</t>
        </is>
      </c>
      <c s="5" t="inlineStr" r="B1391">
        <is>
          <t xml:space="preserve">EROSION CONTROL BLANKET</t>
        </is>
      </c>
      <c s="5" t="inlineStr" r="C1391">
        <is>
          <t xml:space="preserve">SQ YD  </t>
        </is>
      </c>
      <c s="6" r="D1391">
        <v>433.000</v>
      </c>
      <c s="7" r="E1391">
        <v>9</v>
      </c>
      <c s="8" t="inlineStr" r="F1391">
        <is>
          <t xml:space="preserve">78A38</t>
        </is>
      </c>
      <c s="8" t="inlineStr" r="G1391">
        <is>
          <t xml:space="preserve">120</t>
        </is>
      </c>
      <c s="9" r="H1391">
        <v>6.6000</v>
      </c>
      <c s="8" t="inlineStr" r="I1391">
        <is>
          <t xml:space="preserve"/>
        </is>
      </c>
      <c s="8" t="inlineStr" r="J1391">
        <is>
          <t xml:space="preserve"> White</t>
        </is>
      </c>
    </row>
    <row r="1392" ht="20.25" customHeight="0">
      <c s="5" t="inlineStr" r="A1392">
        <is>
          <t xml:space="preserve">25100630</t>
        </is>
      </c>
      <c s="5" t="inlineStr" r="B1392">
        <is>
          <t xml:space="preserve">EROSION CONTROL BLANKET</t>
        </is>
      </c>
      <c s="5" t="inlineStr" r="C1392">
        <is>
          <t xml:space="preserve">SQ YD  </t>
        </is>
      </c>
      <c s="6" r="D1392">
        <v>296.000</v>
      </c>
      <c s="7" r="E1392">
        <v>9</v>
      </c>
      <c s="8" t="inlineStr" r="F1392">
        <is>
          <t xml:space="preserve">78A91</t>
        </is>
      </c>
      <c s="8" t="inlineStr" r="G1392">
        <is>
          <t xml:space="preserve">122</t>
        </is>
      </c>
      <c s="9" r="H1392">
        <v>7.7000</v>
      </c>
      <c s="8" t="inlineStr" r="I1392">
        <is>
          <t xml:space="preserve">Y</t>
        </is>
      </c>
      <c s="8" t="inlineStr" r="J1392">
        <is>
          <t xml:space="preserve"> Union</t>
        </is>
      </c>
    </row>
    <row r="1393" ht="20.25" customHeight="0">
      <c s="5" t="inlineStr" r="A1393">
        <is>
          <t xml:space="preserve">25100630</t>
        </is>
      </c>
      <c s="5" t="inlineStr" r="B1393">
        <is>
          <t xml:space="preserve">EROSION CONTROL BLANKET</t>
        </is>
      </c>
      <c s="5" t="inlineStr" r="C1393">
        <is>
          <t xml:space="preserve">SQ YD  </t>
        </is>
      </c>
      <c s="6" r="D1393">
        <v>296.000</v>
      </c>
      <c s="7" r="E1393">
        <v>9</v>
      </c>
      <c s="8" t="inlineStr" r="F1393">
        <is>
          <t xml:space="preserve">78A91</t>
        </is>
      </c>
      <c s="8" t="inlineStr" r="G1393">
        <is>
          <t xml:space="preserve">122</t>
        </is>
      </c>
      <c s="9" r="H1393">
        <v>3.5000</v>
      </c>
      <c s="8" t="inlineStr" r="I1393">
        <is>
          <t xml:space="preserve"/>
        </is>
      </c>
      <c s="8" t="inlineStr" r="J1393">
        <is>
          <t xml:space="preserve"> Union</t>
        </is>
      </c>
    </row>
    <row r="1394" ht="20.25" customHeight="0">
      <c s="5" t="inlineStr" r="A1394">
        <is>
          <t xml:space="preserve">25100630</t>
        </is>
      </c>
      <c s="5" t="inlineStr" r="B1394">
        <is>
          <t xml:space="preserve">EROSION CONTROL BLANKET</t>
        </is>
      </c>
      <c s="5" t="inlineStr" r="C1394">
        <is>
          <t xml:space="preserve">SQ YD  </t>
        </is>
      </c>
      <c s="6" r="D1394">
        <v>296.000</v>
      </c>
      <c s="7" r="E1394">
        <v>9</v>
      </c>
      <c s="8" t="inlineStr" r="F1394">
        <is>
          <t xml:space="preserve">78A91</t>
        </is>
      </c>
      <c s="8" t="inlineStr" r="G1394">
        <is>
          <t xml:space="preserve">122</t>
        </is>
      </c>
      <c s="9" r="H1394">
        <v>7.7000</v>
      </c>
      <c s="8" t="inlineStr" r="I1394">
        <is>
          <t xml:space="preserve"/>
        </is>
      </c>
      <c s="8" t="inlineStr" r="J1394">
        <is>
          <t xml:space="preserve"> Union</t>
        </is>
      </c>
    </row>
    <row r="1395" ht="20.25" customHeight="0">
      <c s="5" t="inlineStr" r="A1395">
        <is>
          <t xml:space="preserve">25100630</t>
        </is>
      </c>
      <c s="5" t="inlineStr" r="B1395">
        <is>
          <t xml:space="preserve">EROSION CONTROL BLANKET</t>
        </is>
      </c>
      <c s="5" t="inlineStr" r="C1395">
        <is>
          <t xml:space="preserve">SQ YD  </t>
        </is>
      </c>
      <c s="6" r="D1395">
        <v>977.000</v>
      </c>
      <c s="7" r="E1395">
        <v>3</v>
      </c>
      <c s="8" t="inlineStr" r="F1395">
        <is>
          <t xml:space="preserve">87738</t>
        </is>
      </c>
      <c s="8" t="inlineStr" r="G1395">
        <is>
          <t xml:space="preserve">126</t>
        </is>
      </c>
      <c s="9" r="H1395">
        <v>3.0000</v>
      </c>
      <c s="8" t="inlineStr" r="I1395">
        <is>
          <t xml:space="preserve">Y</t>
        </is>
      </c>
      <c s="8" t="inlineStr" r="J1395">
        <is>
          <t xml:space="preserve"> Bureau</t>
        </is>
      </c>
    </row>
    <row r="1396" ht="20.25" customHeight="0">
      <c s="5" t="inlineStr" r="A1396">
        <is>
          <t xml:space="preserve">25100630</t>
        </is>
      </c>
      <c s="5" t="inlineStr" r="B1396">
        <is>
          <t xml:space="preserve">EROSION CONTROL BLANKET</t>
        </is>
      </c>
      <c s="5" t="inlineStr" r="C1396">
        <is>
          <t xml:space="preserve">SQ YD  </t>
        </is>
      </c>
      <c s="6" r="D1396">
        <v>977.000</v>
      </c>
      <c s="7" r="E1396">
        <v>3</v>
      </c>
      <c s="8" t="inlineStr" r="F1396">
        <is>
          <t xml:space="preserve">87738</t>
        </is>
      </c>
      <c s="8" t="inlineStr" r="G1396">
        <is>
          <t xml:space="preserve">126</t>
        </is>
      </c>
      <c s="9" r="H1396">
        <v>2.2000</v>
      </c>
      <c s="8" t="inlineStr" r="I1396">
        <is>
          <t xml:space="preserve"/>
        </is>
      </c>
      <c s="8" t="inlineStr" r="J1396">
        <is>
          <t xml:space="preserve"> Bureau</t>
        </is>
      </c>
    </row>
    <row r="1397" ht="20.25" customHeight="0">
      <c s="5" t="inlineStr" r="A1397">
        <is>
          <t xml:space="preserve">25100630</t>
        </is>
      </c>
      <c s="5" t="inlineStr" r="B1397">
        <is>
          <t xml:space="preserve">EROSION CONTROL BLANKET</t>
        </is>
      </c>
      <c s="5" t="inlineStr" r="C1397">
        <is>
          <t xml:space="preserve">SQ YD  </t>
        </is>
      </c>
      <c s="6" r="D1397">
        <v>977.000</v>
      </c>
      <c s="7" r="E1397">
        <v>3</v>
      </c>
      <c s="8" t="inlineStr" r="F1397">
        <is>
          <t xml:space="preserve">87738</t>
        </is>
      </c>
      <c s="8" t="inlineStr" r="G1397">
        <is>
          <t xml:space="preserve">126</t>
        </is>
      </c>
      <c s="9" r="H1397">
        <v>4.5000</v>
      </c>
      <c s="8" t="inlineStr" r="I1397">
        <is>
          <t xml:space="preserve"/>
        </is>
      </c>
      <c s="8" t="inlineStr" r="J1397">
        <is>
          <t xml:space="preserve"> Bureau</t>
        </is>
      </c>
    </row>
    <row r="1398" ht="20.25" customHeight="0">
      <c s="5" t="inlineStr" r="A1398">
        <is>
          <t xml:space="preserve">25100630</t>
        </is>
      </c>
      <c s="5" t="inlineStr" r="B1398">
        <is>
          <t xml:space="preserve">EROSION CONTROL BLANKET</t>
        </is>
      </c>
      <c s="5" t="inlineStr" r="C1398">
        <is>
          <t xml:space="preserve">SQ YD  </t>
        </is>
      </c>
      <c s="6" r="D1398">
        <v>3657.000</v>
      </c>
      <c s="7" r="E1398">
        <v>3</v>
      </c>
      <c s="8" t="inlineStr" r="F1398">
        <is>
          <t xml:space="preserve">87866</t>
        </is>
      </c>
      <c s="8" t="inlineStr" r="G1398">
        <is>
          <t xml:space="preserve">185</t>
        </is>
      </c>
      <c s="9" r="H1398">
        <v>1.4000</v>
      </c>
      <c s="8" t="inlineStr" r="I1398">
        <is>
          <t xml:space="preserve">Y</t>
        </is>
      </c>
      <c s="8" t="inlineStr" r="J1398">
        <is>
          <t xml:space="preserve"> DeKalb</t>
        </is>
      </c>
    </row>
    <row r="1399" ht="20.25" customHeight="0">
      <c s="5" t="inlineStr" r="A1399">
        <is>
          <t xml:space="preserve">25100630</t>
        </is>
      </c>
      <c s="5" t="inlineStr" r="B1399">
        <is>
          <t xml:space="preserve">EROSION CONTROL BLANKET</t>
        </is>
      </c>
      <c s="5" t="inlineStr" r="C1399">
        <is>
          <t xml:space="preserve">SQ YD  </t>
        </is>
      </c>
      <c s="6" r="D1399">
        <v>3657.000</v>
      </c>
      <c s="7" r="E1399">
        <v>3</v>
      </c>
      <c s="8" t="inlineStr" r="F1399">
        <is>
          <t xml:space="preserve">87866</t>
        </is>
      </c>
      <c s="8" t="inlineStr" r="G1399">
        <is>
          <t xml:space="preserve">185</t>
        </is>
      </c>
      <c s="9" r="H1399">
        <v>1.0000</v>
      </c>
      <c s="8" t="inlineStr" r="I1399">
        <is>
          <t xml:space="preserve"/>
        </is>
      </c>
      <c s="8" t="inlineStr" r="J1399">
        <is>
          <t xml:space="preserve"> DeKalb</t>
        </is>
      </c>
    </row>
    <row r="1400" ht="20.25" customHeight="0">
      <c s="5" t="inlineStr" r="A1400">
        <is>
          <t xml:space="preserve">25100630</t>
        </is>
      </c>
      <c s="5" t="inlineStr" r="B1400">
        <is>
          <t xml:space="preserve">EROSION CONTROL BLANKET</t>
        </is>
      </c>
      <c s="5" t="inlineStr" r="C1400">
        <is>
          <t xml:space="preserve">SQ YD  </t>
        </is>
      </c>
      <c s="6" r="D1400">
        <v>3657.000</v>
      </c>
      <c s="7" r="E1400">
        <v>3</v>
      </c>
      <c s="8" t="inlineStr" r="F1400">
        <is>
          <t xml:space="preserve">87866</t>
        </is>
      </c>
      <c s="8" t="inlineStr" r="G1400">
        <is>
          <t xml:space="preserve">185</t>
        </is>
      </c>
      <c s="9" r="H1400">
        <v>1.0000</v>
      </c>
      <c s="8" t="inlineStr" r="I1400">
        <is>
          <t xml:space="preserve"/>
        </is>
      </c>
      <c s="8" t="inlineStr" r="J1400">
        <is>
          <t xml:space="preserve"> DeKalb</t>
        </is>
      </c>
    </row>
    <row r="1401" ht="20.25" customHeight="0">
      <c s="5" t="inlineStr" r="A1401">
        <is>
          <t xml:space="preserve">25100630</t>
        </is>
      </c>
      <c s="5" t="inlineStr" r="B1401">
        <is>
          <t xml:space="preserve">EROSION CONTROL BLANKET</t>
        </is>
      </c>
      <c s="5" t="inlineStr" r="C1401">
        <is>
          <t xml:space="preserve">SQ YD  </t>
        </is>
      </c>
      <c s="6" r="D1401">
        <v>3657.000</v>
      </c>
      <c s="7" r="E1401">
        <v>3</v>
      </c>
      <c s="8" t="inlineStr" r="F1401">
        <is>
          <t xml:space="preserve">87866</t>
        </is>
      </c>
      <c s="8" t="inlineStr" r="G1401">
        <is>
          <t xml:space="preserve">185</t>
        </is>
      </c>
      <c s="9" r="H1401">
        <v>1.0000</v>
      </c>
      <c s="8" t="inlineStr" r="I1401">
        <is>
          <t xml:space="preserve"/>
        </is>
      </c>
      <c s="8" t="inlineStr" r="J1401">
        <is>
          <t xml:space="preserve"> DeKalb</t>
        </is>
      </c>
    </row>
    <row r="1402" ht="20.25" customHeight="0">
      <c s="5" t="inlineStr" r="A1402">
        <is>
          <t xml:space="preserve">25100630</t>
        </is>
      </c>
      <c s="5" t="inlineStr" r="B1402">
        <is>
          <t xml:space="preserve">EROSION CONTROL BLANKET</t>
        </is>
      </c>
      <c s="5" t="inlineStr" r="C1402">
        <is>
          <t xml:space="preserve">SQ YD  </t>
        </is>
      </c>
      <c s="6" r="D1402">
        <v>3657.000</v>
      </c>
      <c s="7" r="E1402">
        <v>3</v>
      </c>
      <c s="8" t="inlineStr" r="F1402">
        <is>
          <t xml:space="preserve">87866</t>
        </is>
      </c>
      <c s="8" t="inlineStr" r="G1402">
        <is>
          <t xml:space="preserve">185</t>
        </is>
      </c>
      <c s="9" r="H1402">
        <v>1.0000</v>
      </c>
      <c s="8" t="inlineStr" r="I1402">
        <is>
          <t xml:space="preserve"/>
        </is>
      </c>
      <c s="8" t="inlineStr" r="J1402">
        <is>
          <t xml:space="preserve"> DeKalb</t>
        </is>
      </c>
    </row>
    <row r="1403" ht="20.25" customHeight="0">
      <c s="5" t="inlineStr" r="A1403">
        <is>
          <t xml:space="preserve">25100630</t>
        </is>
      </c>
      <c s="5" t="inlineStr" r="B1403">
        <is>
          <t xml:space="preserve">EROSION CONTROL BLANKET</t>
        </is>
      </c>
      <c s="5" t="inlineStr" r="C1403">
        <is>
          <t xml:space="preserve">SQ YD  </t>
        </is>
      </c>
      <c s="6" r="D1403">
        <v>3657.000</v>
      </c>
      <c s="7" r="E1403">
        <v>3</v>
      </c>
      <c s="8" t="inlineStr" r="F1403">
        <is>
          <t xml:space="preserve">87866</t>
        </is>
      </c>
      <c s="8" t="inlineStr" r="G1403">
        <is>
          <t xml:space="preserve">185</t>
        </is>
      </c>
      <c s="9" r="H1403">
        <v>1.4500</v>
      </c>
      <c s="8" t="inlineStr" r="I1403">
        <is>
          <t xml:space="preserve"/>
        </is>
      </c>
      <c s="8" t="inlineStr" r="J1403">
        <is>
          <t xml:space="preserve"> DeKalb</t>
        </is>
      </c>
    </row>
    <row r="1404" ht="20.25" customHeight="0">
      <c s="5" t="inlineStr" r="A1404">
        <is>
          <t xml:space="preserve">25100630</t>
        </is>
      </c>
      <c s="5" t="inlineStr" r="B1404">
        <is>
          <t xml:space="preserve">EROSION CONTROL BLANKET</t>
        </is>
      </c>
      <c s="5" t="inlineStr" r="C1404">
        <is>
          <t xml:space="preserve">SQ YD  </t>
        </is>
      </c>
      <c s="6" r="D1404">
        <v>1613.000</v>
      </c>
      <c s="7" r="E1404">
        <v>3</v>
      </c>
      <c s="8" t="inlineStr" r="F1404">
        <is>
          <t xml:space="preserve">87875</t>
        </is>
      </c>
      <c s="8" t="inlineStr" r="G1404">
        <is>
          <t xml:space="preserve">166</t>
        </is>
      </c>
      <c s="9" r="H1404">
        <v>3.0000</v>
      </c>
      <c s="8" t="inlineStr" r="I1404">
        <is>
          <t xml:space="preserve">Y</t>
        </is>
      </c>
      <c s="8" t="inlineStr" r="J1404">
        <is>
          <t xml:space="preserve"> DeKalb</t>
        </is>
      </c>
    </row>
    <row r="1405" ht="20.25" customHeight="0">
      <c s="5" t="inlineStr" r="A1405">
        <is>
          <t xml:space="preserve">25100630</t>
        </is>
      </c>
      <c s="5" t="inlineStr" r="B1405">
        <is>
          <t xml:space="preserve">EROSION CONTROL BLANKET</t>
        </is>
      </c>
      <c s="5" t="inlineStr" r="C1405">
        <is>
          <t xml:space="preserve">SQ YD  </t>
        </is>
      </c>
      <c s="6" r="D1405">
        <v>1613.000</v>
      </c>
      <c s="7" r="E1405">
        <v>3</v>
      </c>
      <c s="8" t="inlineStr" r="F1405">
        <is>
          <t xml:space="preserve">87875</t>
        </is>
      </c>
      <c s="8" t="inlineStr" r="G1405">
        <is>
          <t xml:space="preserve">166</t>
        </is>
      </c>
      <c s="9" r="H1405">
        <v>2.0000</v>
      </c>
      <c s="8" t="inlineStr" r="I1405">
        <is>
          <t xml:space="preserve"/>
        </is>
      </c>
      <c s="8" t="inlineStr" r="J1405">
        <is>
          <t xml:space="preserve"> DeKalb</t>
        </is>
      </c>
    </row>
    <row r="1406" ht="20.25" customHeight="0">
      <c s="5" t="inlineStr" r="A1406">
        <is>
          <t xml:space="preserve">25100635</t>
        </is>
      </c>
      <c s="5" t="inlineStr" r="B1406">
        <is>
          <t xml:space="preserve">HEAVY DUTY EROSION CONTROL BLANKET</t>
        </is>
      </c>
      <c s="5" t="inlineStr" r="C1406">
        <is>
          <t xml:space="preserve">SQ YD  </t>
        </is>
      </c>
      <c s="6" r="D1406">
        <v>28040.000</v>
      </c>
      <c s="7" r="E1406">
        <v>1</v>
      </c>
      <c s="8" t="inlineStr" r="F1406">
        <is>
          <t xml:space="preserve">62N91</t>
        </is>
      </c>
      <c s="8" t="inlineStr" r="G1406">
        <is>
          <t xml:space="preserve">017</t>
        </is>
      </c>
      <c s="9" r="H1406">
        <v>1.4000</v>
      </c>
      <c s="8" t="inlineStr" r="I1406">
        <is>
          <t xml:space="preserve">Y</t>
        </is>
      </c>
      <c s="8" t="inlineStr" r="J1406">
        <is>
          <t xml:space="preserve"> Cook</t>
        </is>
      </c>
    </row>
    <row r="1407" ht="20.25" customHeight="0">
      <c s="5" t="inlineStr" r="A1407">
        <is>
          <t xml:space="preserve">25100635</t>
        </is>
      </c>
      <c s="5" t="inlineStr" r="B1407">
        <is>
          <t xml:space="preserve">HEAVY DUTY EROSION CONTROL BLANKET</t>
        </is>
      </c>
      <c s="5" t="inlineStr" r="C1407">
        <is>
          <t xml:space="preserve">SQ YD  </t>
        </is>
      </c>
      <c s="6" r="D1407">
        <v>28040.000</v>
      </c>
      <c s="7" r="E1407">
        <v>1</v>
      </c>
      <c s="8" t="inlineStr" r="F1407">
        <is>
          <t xml:space="preserve">62N91</t>
        </is>
      </c>
      <c s="8" t="inlineStr" r="G1407">
        <is>
          <t xml:space="preserve">017</t>
        </is>
      </c>
      <c s="9" r="H1407">
        <v>1.4000</v>
      </c>
      <c s="8" t="inlineStr" r="I1407">
        <is>
          <t xml:space="preserve"/>
        </is>
      </c>
      <c s="8" t="inlineStr" r="J1407">
        <is>
          <t xml:space="preserve"> Cook</t>
        </is>
      </c>
    </row>
    <row r="1408" ht="20.25" customHeight="0">
      <c s="5" t="inlineStr" r="A1408">
        <is>
          <t xml:space="preserve">25100635</t>
        </is>
      </c>
      <c s="5" t="inlineStr" r="B1408">
        <is>
          <t xml:space="preserve">HEAVY DUTY EROSION CONTROL BLANKET</t>
        </is>
      </c>
      <c s="5" t="inlineStr" r="C1408">
        <is>
          <t xml:space="preserve">SQ YD  </t>
        </is>
      </c>
      <c s="6" r="D1408">
        <v>28040.000</v>
      </c>
      <c s="7" r="E1408">
        <v>1</v>
      </c>
      <c s="8" t="inlineStr" r="F1408">
        <is>
          <t xml:space="preserve">62N91</t>
        </is>
      </c>
      <c s="8" t="inlineStr" r="G1408">
        <is>
          <t xml:space="preserve">017</t>
        </is>
      </c>
      <c s="9" r="H1408">
        <v>1.5500</v>
      </c>
      <c s="8" t="inlineStr" r="I1408">
        <is>
          <t xml:space="preserve"/>
        </is>
      </c>
      <c s="8" t="inlineStr" r="J1408">
        <is>
          <t xml:space="preserve"> Cook</t>
        </is>
      </c>
    </row>
    <row r="1409" ht="20.25" customHeight="0">
      <c s="5" t="inlineStr" r="A1409">
        <is>
          <t xml:space="preserve">25100635</t>
        </is>
      </c>
      <c s="5" t="inlineStr" r="B1409">
        <is>
          <t xml:space="preserve">HEAVY DUTY EROSION CONTROL BLANKET</t>
        </is>
      </c>
      <c s="5" t="inlineStr" r="C1409">
        <is>
          <t xml:space="preserve">SQ YD  </t>
        </is>
      </c>
      <c s="6" r="D1409">
        <v>1024.000</v>
      </c>
      <c s="7" r="E1409">
        <v>3</v>
      </c>
      <c s="8" t="inlineStr" r="F1409">
        <is>
          <t xml:space="preserve">66R09</t>
        </is>
      </c>
      <c s="8" t="inlineStr" r="G1409">
        <is>
          <t xml:space="preserve">182</t>
        </is>
      </c>
      <c s="9" r="H1409">
        <v>2.6500</v>
      </c>
      <c s="8" t="inlineStr" r="I1409">
        <is>
          <t xml:space="preserve">Y</t>
        </is>
      </c>
      <c s="8" t="inlineStr" r="J1409">
        <is>
          <t xml:space="preserve"> Livingston</t>
        </is>
      </c>
    </row>
    <row r="1410" ht="20.25" customHeight="0">
      <c s="5" t="inlineStr" r="A1410">
        <is>
          <t xml:space="preserve">25100635</t>
        </is>
      </c>
      <c s="5" t="inlineStr" r="B1410">
        <is>
          <t xml:space="preserve">HEAVY DUTY EROSION CONTROL BLANKET</t>
        </is>
      </c>
      <c s="5" t="inlineStr" r="C1410">
        <is>
          <t xml:space="preserve">SQ YD  </t>
        </is>
      </c>
      <c s="6" r="D1410">
        <v>1024.000</v>
      </c>
      <c s="7" r="E1410">
        <v>3</v>
      </c>
      <c s="8" t="inlineStr" r="F1410">
        <is>
          <t xml:space="preserve">66R09</t>
        </is>
      </c>
      <c s="8" t="inlineStr" r="G1410">
        <is>
          <t xml:space="preserve">182</t>
        </is>
      </c>
      <c s="9" r="H1410">
        <v>2.5000</v>
      </c>
      <c s="8" t="inlineStr" r="I1410">
        <is>
          <t xml:space="preserve"/>
        </is>
      </c>
      <c s="8" t="inlineStr" r="J1410">
        <is>
          <t xml:space="preserve"> Livingston</t>
        </is>
      </c>
    </row>
    <row r="1411" ht="20.25" customHeight="0">
      <c s="5" t="inlineStr" r="A1411">
        <is>
          <t xml:space="preserve">25100635</t>
        </is>
      </c>
      <c s="5" t="inlineStr" r="B1411">
        <is>
          <t xml:space="preserve">HEAVY DUTY EROSION CONTROL BLANKET</t>
        </is>
      </c>
      <c s="5" t="inlineStr" r="C1411">
        <is>
          <t xml:space="preserve">SQ YD  </t>
        </is>
      </c>
      <c s="6" r="D1411">
        <v>1378.000</v>
      </c>
      <c s="7" r="E1411">
        <v>5</v>
      </c>
      <c s="8" t="inlineStr" r="F1411">
        <is>
          <t xml:space="preserve">70F98</t>
        </is>
      </c>
      <c s="8" t="inlineStr" r="G1411">
        <is>
          <t xml:space="preserve">143</t>
        </is>
      </c>
      <c s="9" r="H1411">
        <v>1.9500</v>
      </c>
      <c s="8" t="inlineStr" r="I1411">
        <is>
          <t xml:space="preserve">Y</t>
        </is>
      </c>
      <c s="8" t="inlineStr" r="J1411">
        <is>
          <t xml:space="preserve"> Edgar</t>
        </is>
      </c>
    </row>
    <row r="1412" ht="20.25" customHeight="0">
      <c s="5" t="inlineStr" r="A1412">
        <is>
          <t xml:space="preserve">25100635</t>
        </is>
      </c>
      <c s="5" t="inlineStr" r="B1412">
        <is>
          <t xml:space="preserve">HEAVY DUTY EROSION CONTROL BLANKET</t>
        </is>
      </c>
      <c s="5" t="inlineStr" r="C1412">
        <is>
          <t xml:space="preserve">SQ YD  </t>
        </is>
      </c>
      <c s="6" r="D1412">
        <v>171.000</v>
      </c>
      <c s="7" r="E1412">
        <v>6</v>
      </c>
      <c s="8" t="inlineStr" r="F1412">
        <is>
          <t xml:space="preserve">72G18</t>
        </is>
      </c>
      <c s="8" t="inlineStr" r="G1412">
        <is>
          <t xml:space="preserve">097</t>
        </is>
      </c>
      <c s="9" r="H1412">
        <v>5.0000</v>
      </c>
      <c s="8" t="inlineStr" r="I1412">
        <is>
          <t xml:space="preserve">Y</t>
        </is>
      </c>
      <c s="8" t="inlineStr" r="J1412">
        <is>
          <t xml:space="preserve"> Adams</t>
        </is>
      </c>
    </row>
    <row r="1413" ht="20.25" customHeight="0">
      <c s="5" t="inlineStr" r="A1413">
        <is>
          <t xml:space="preserve">25100635</t>
        </is>
      </c>
      <c s="5" t="inlineStr" r="B1413">
        <is>
          <t xml:space="preserve">HEAVY DUTY EROSION CONTROL BLANKET</t>
        </is>
      </c>
      <c s="5" t="inlineStr" r="C1413">
        <is>
          <t xml:space="preserve">SQ YD  </t>
        </is>
      </c>
      <c s="6" r="D1413">
        <v>171.000</v>
      </c>
      <c s="7" r="E1413">
        <v>6</v>
      </c>
      <c s="8" t="inlineStr" r="F1413">
        <is>
          <t xml:space="preserve">72G18</t>
        </is>
      </c>
      <c s="8" t="inlineStr" r="G1413">
        <is>
          <t xml:space="preserve">097</t>
        </is>
      </c>
      <c s="9" r="H1413">
        <v>3.0000</v>
      </c>
      <c s="8" t="inlineStr" r="I1413">
        <is>
          <t xml:space="preserve"/>
        </is>
      </c>
      <c s="8" t="inlineStr" r="J1413">
        <is>
          <t xml:space="preserve"> Adams</t>
        </is>
      </c>
    </row>
    <row r="1414" ht="20.25" customHeight="0">
      <c s="5" t="inlineStr" r="A1414">
        <is>
          <t xml:space="preserve">25100635</t>
        </is>
      </c>
      <c s="5" t="inlineStr" r="B1414">
        <is>
          <t xml:space="preserve">HEAVY DUTY EROSION CONTROL BLANKET</t>
        </is>
      </c>
      <c s="5" t="inlineStr" r="C1414">
        <is>
          <t xml:space="preserve">SQ YD  </t>
        </is>
      </c>
      <c s="6" r="D1414">
        <v>171.000</v>
      </c>
      <c s="7" r="E1414">
        <v>6</v>
      </c>
      <c s="8" t="inlineStr" r="F1414">
        <is>
          <t xml:space="preserve">72G18</t>
        </is>
      </c>
      <c s="8" t="inlineStr" r="G1414">
        <is>
          <t xml:space="preserve">097</t>
        </is>
      </c>
      <c s="9" r="H1414">
        <v>3.1700</v>
      </c>
      <c s="8" t="inlineStr" r="I1414">
        <is>
          <t xml:space="preserve"/>
        </is>
      </c>
      <c s="8" t="inlineStr" r="J1414">
        <is>
          <t xml:space="preserve"> Adams</t>
        </is>
      </c>
    </row>
    <row r="1415" ht="20.25" customHeight="0">
      <c s="5" t="inlineStr" r="A1415">
        <is>
          <t xml:space="preserve">25100635</t>
        </is>
      </c>
      <c s="5" t="inlineStr" r="B1415">
        <is>
          <t xml:space="preserve">HEAVY DUTY EROSION CONTROL BLANKET</t>
        </is>
      </c>
      <c s="5" t="inlineStr" r="C1415">
        <is>
          <t xml:space="preserve">SQ YD  </t>
        </is>
      </c>
      <c s="6" r="D1415">
        <v>204.000</v>
      </c>
      <c s="7" r="E1415">
        <v>3</v>
      </c>
      <c s="8" t="inlineStr" r="F1415">
        <is>
          <t xml:space="preserve">87853</t>
        </is>
      </c>
      <c s="8" t="inlineStr" r="G1415">
        <is>
          <t xml:space="preserve">129</t>
        </is>
      </c>
      <c s="9" r="H1415">
        <v>8.8000</v>
      </c>
      <c s="8" t="inlineStr" r="I1415">
        <is>
          <t xml:space="preserve">Y</t>
        </is>
      </c>
      <c s="8" t="inlineStr" r="J1415">
        <is>
          <t xml:space="preserve"> LaSalle</t>
        </is>
      </c>
    </row>
    <row r="1416" ht="20.25" customHeight="0">
      <c s="5" t="inlineStr" r="A1416">
        <is>
          <t xml:space="preserve">25100635</t>
        </is>
      </c>
      <c s="5" t="inlineStr" r="B1416">
        <is>
          <t xml:space="preserve">HEAVY DUTY EROSION CONTROL BLANKET</t>
        </is>
      </c>
      <c s="5" t="inlineStr" r="C1416">
        <is>
          <t xml:space="preserve">SQ YD  </t>
        </is>
      </c>
      <c s="6" r="D1416">
        <v>204.000</v>
      </c>
      <c s="7" r="E1416">
        <v>3</v>
      </c>
      <c s="8" t="inlineStr" r="F1416">
        <is>
          <t xml:space="preserve">87853</t>
        </is>
      </c>
      <c s="8" t="inlineStr" r="G1416">
        <is>
          <t xml:space="preserve">129</t>
        </is>
      </c>
      <c s="9" r="H1416">
        <v>6.0000</v>
      </c>
      <c s="8" t="inlineStr" r="I1416">
        <is>
          <t xml:space="preserve"/>
        </is>
      </c>
      <c s="8" t="inlineStr" r="J1416">
        <is>
          <t xml:space="preserve"> LaSalle</t>
        </is>
      </c>
    </row>
    <row r="1417" ht="20.25" customHeight="0">
      <c s="5" t="inlineStr" r="A1417">
        <is>
          <t xml:space="preserve">25100900</t>
        </is>
      </c>
      <c s="5" t="inlineStr" r="B1417">
        <is>
          <t xml:space="preserve">TURF REINFORCEMENT MAT</t>
        </is>
      </c>
      <c s="5" t="inlineStr" r="C1417">
        <is>
          <t xml:space="preserve">SQ YD  </t>
        </is>
      </c>
      <c s="6" r="D1417">
        <v>17745.000</v>
      </c>
      <c s="7" r="E1417">
        <v>4</v>
      </c>
      <c s="8" t="inlineStr" r="F1417">
        <is>
          <t xml:space="preserve">68E50</t>
        </is>
      </c>
      <c s="8" t="inlineStr" r="G1417">
        <is>
          <t xml:space="preserve">062</t>
        </is>
      </c>
      <c s="9" r="H1417">
        <v>6.6000</v>
      </c>
      <c s="8" t="inlineStr" r="I1417">
        <is>
          <t xml:space="preserve">Y</t>
        </is>
      </c>
      <c s="8" t="inlineStr" r="J1417">
        <is>
          <t xml:space="preserve"> Knox</t>
        </is>
      </c>
    </row>
    <row r="1418" ht="20.25" customHeight="0">
      <c s="5" t="inlineStr" r="A1418">
        <is>
          <t xml:space="preserve">25200100</t>
        </is>
      </c>
      <c s="5" t="inlineStr" r="B1418">
        <is>
          <t xml:space="preserve">SODDING</t>
        </is>
      </c>
      <c s="5" t="inlineStr" r="C1418">
        <is>
          <t xml:space="preserve">SQ YD  </t>
        </is>
      </c>
      <c s="6" r="D1418">
        <v>145.000</v>
      </c>
      <c s="7" r="E1418">
        <v>1</v>
      </c>
      <c s="8" t="inlineStr" r="F1418">
        <is>
          <t xml:space="preserve">61L10</t>
        </is>
      </c>
      <c s="8" t="inlineStr" r="G1418">
        <is>
          <t xml:space="preserve">005</t>
        </is>
      </c>
      <c s="9" r="H1418">
        <v>27.5000</v>
      </c>
      <c s="8" t="inlineStr" r="I1418">
        <is>
          <t xml:space="preserve">Y</t>
        </is>
      </c>
      <c s="8" t="inlineStr" r="J1418">
        <is>
          <t xml:space="preserve"> DuPage</t>
        </is>
      </c>
    </row>
    <row r="1419" ht="20.25" customHeight="0">
      <c s="5" t="inlineStr" r="A1419">
        <is>
          <t xml:space="preserve">25200100</t>
        </is>
      </c>
      <c s="5" t="inlineStr" r="B1419">
        <is>
          <t xml:space="preserve">SODDING</t>
        </is>
      </c>
      <c s="5" t="inlineStr" r="C1419">
        <is>
          <t xml:space="preserve">SQ YD  </t>
        </is>
      </c>
      <c s="6" r="D1419">
        <v>145.000</v>
      </c>
      <c s="7" r="E1419">
        <v>1</v>
      </c>
      <c s="8" t="inlineStr" r="F1419">
        <is>
          <t xml:space="preserve">61L10</t>
        </is>
      </c>
      <c s="8" t="inlineStr" r="G1419">
        <is>
          <t xml:space="preserve">005</t>
        </is>
      </c>
      <c s="9" r="H1419">
        <v>15.0000</v>
      </c>
      <c s="8" t="inlineStr" r="I1419">
        <is>
          <t xml:space="preserve"/>
        </is>
      </c>
      <c s="8" t="inlineStr" r="J1419">
        <is>
          <t xml:space="preserve"> DuPage</t>
        </is>
      </c>
    </row>
    <row r="1420" ht="20.25" customHeight="0">
      <c s="5" t="inlineStr" r="A1420">
        <is>
          <t xml:space="preserve">25200100</t>
        </is>
      </c>
      <c s="5" t="inlineStr" r="B1420">
        <is>
          <t xml:space="preserve">SODDING</t>
        </is>
      </c>
      <c s="5" t="inlineStr" r="C1420">
        <is>
          <t xml:space="preserve">SQ YD  </t>
        </is>
      </c>
      <c s="6" r="D1420">
        <v>145.000</v>
      </c>
      <c s="7" r="E1420">
        <v>1</v>
      </c>
      <c s="8" t="inlineStr" r="F1420">
        <is>
          <t xml:space="preserve">61L10</t>
        </is>
      </c>
      <c s="8" t="inlineStr" r="G1420">
        <is>
          <t xml:space="preserve">005</t>
        </is>
      </c>
      <c s="9" r="H1420">
        <v>19.0000</v>
      </c>
      <c s="8" t="inlineStr" r="I1420">
        <is>
          <t xml:space="preserve"/>
        </is>
      </c>
      <c s="8" t="inlineStr" r="J1420">
        <is>
          <t xml:space="preserve"> DuPage</t>
        </is>
      </c>
    </row>
    <row r="1421" ht="20.25" customHeight="0">
      <c s="5" t="inlineStr" r="A1421">
        <is>
          <t xml:space="preserve">25200100</t>
        </is>
      </c>
      <c s="5" t="inlineStr" r="B1421">
        <is>
          <t xml:space="preserve">SODDING</t>
        </is>
      </c>
      <c s="5" t="inlineStr" r="C1421">
        <is>
          <t xml:space="preserve">SQ YD  </t>
        </is>
      </c>
      <c s="6" r="D1421">
        <v>145.000</v>
      </c>
      <c s="7" r="E1421">
        <v>1</v>
      </c>
      <c s="8" t="inlineStr" r="F1421">
        <is>
          <t xml:space="preserve">61L10</t>
        </is>
      </c>
      <c s="8" t="inlineStr" r="G1421">
        <is>
          <t xml:space="preserve">005</t>
        </is>
      </c>
      <c s="9" r="H1421">
        <v>25.0000</v>
      </c>
      <c s="8" t="inlineStr" r="I1421">
        <is>
          <t xml:space="preserve"/>
        </is>
      </c>
      <c s="8" t="inlineStr" r="J1421">
        <is>
          <t xml:space="preserve"> DuPage</t>
        </is>
      </c>
    </row>
    <row r="1422" ht="20.25" customHeight="0">
      <c s="5" t="inlineStr" r="A1422">
        <is>
          <t xml:space="preserve">25200100</t>
        </is>
      </c>
      <c s="5" t="inlineStr" r="B1422">
        <is>
          <t xml:space="preserve">SODDING</t>
        </is>
      </c>
      <c s="5" t="inlineStr" r="C1422">
        <is>
          <t xml:space="preserve">SQ YD  </t>
        </is>
      </c>
      <c s="6" r="D1422">
        <v>145.000</v>
      </c>
      <c s="7" r="E1422">
        <v>1</v>
      </c>
      <c s="8" t="inlineStr" r="F1422">
        <is>
          <t xml:space="preserve">61L10</t>
        </is>
      </c>
      <c s="8" t="inlineStr" r="G1422">
        <is>
          <t xml:space="preserve">005</t>
        </is>
      </c>
      <c s="9" r="H1422">
        <v>28.0000</v>
      </c>
      <c s="8" t="inlineStr" r="I1422">
        <is>
          <t xml:space="preserve"/>
        </is>
      </c>
      <c s="8" t="inlineStr" r="J1422">
        <is>
          <t xml:space="preserve"> DuPage</t>
        </is>
      </c>
    </row>
    <row r="1423" ht="20.25" customHeight="0">
      <c s="5" t="inlineStr" r="A1423">
        <is>
          <t xml:space="preserve">25200110</t>
        </is>
      </c>
      <c s="5" t="inlineStr" r="B1423">
        <is>
          <t xml:space="preserve">SODDING, SALT TOLERANT</t>
        </is>
      </c>
      <c s="5" t="inlineStr" r="C1423">
        <is>
          <t xml:space="preserve">SQ YD  </t>
        </is>
      </c>
      <c s="6" r="D1423">
        <v>750.000</v>
      </c>
      <c s="7" r="E1423">
        <v>1</v>
      </c>
      <c s="8" t="inlineStr" r="F1423">
        <is>
          <t xml:space="preserve">61L12</t>
        </is>
      </c>
      <c s="8" t="inlineStr" r="G1423">
        <is>
          <t xml:space="preserve">006</t>
        </is>
      </c>
      <c s="9" r="H1423">
        <v>15.2000</v>
      </c>
      <c s="8" t="inlineStr" r="I1423">
        <is>
          <t xml:space="preserve">Y</t>
        </is>
      </c>
      <c s="8" t="inlineStr" r="J1423">
        <is>
          <t xml:space="preserve"> Cook</t>
        </is>
      </c>
    </row>
    <row r="1424" ht="20.25" customHeight="0">
      <c s="5" t="inlineStr" r="A1424">
        <is>
          <t xml:space="preserve">25200110</t>
        </is>
      </c>
      <c s="5" t="inlineStr" r="B1424">
        <is>
          <t xml:space="preserve">SODDING, SALT TOLERANT</t>
        </is>
      </c>
      <c s="5" t="inlineStr" r="C1424">
        <is>
          <t xml:space="preserve">SQ YD  </t>
        </is>
      </c>
      <c s="6" r="D1424">
        <v>750.000</v>
      </c>
      <c s="7" r="E1424">
        <v>1</v>
      </c>
      <c s="8" t="inlineStr" r="F1424">
        <is>
          <t xml:space="preserve">61L12</t>
        </is>
      </c>
      <c s="8" t="inlineStr" r="G1424">
        <is>
          <t xml:space="preserve">006</t>
        </is>
      </c>
      <c s="9" r="H1424">
        <v>18.0000</v>
      </c>
      <c s="8" t="inlineStr" r="I1424">
        <is>
          <t xml:space="preserve"/>
        </is>
      </c>
      <c s="8" t="inlineStr" r="J1424">
        <is>
          <t xml:space="preserve"> Cook</t>
        </is>
      </c>
    </row>
    <row r="1425" ht="20.25" customHeight="0">
      <c s="5" t="inlineStr" r="A1425">
        <is>
          <t xml:space="preserve">25200110</t>
        </is>
      </c>
      <c s="5" t="inlineStr" r="B1425">
        <is>
          <t xml:space="preserve">SODDING, SALT TOLERANT</t>
        </is>
      </c>
      <c s="5" t="inlineStr" r="C1425">
        <is>
          <t xml:space="preserve">SQ YD  </t>
        </is>
      </c>
      <c s="6" r="D1425">
        <v>750.000</v>
      </c>
      <c s="7" r="E1425">
        <v>1</v>
      </c>
      <c s="8" t="inlineStr" r="F1425">
        <is>
          <t xml:space="preserve">61L12</t>
        </is>
      </c>
      <c s="8" t="inlineStr" r="G1425">
        <is>
          <t xml:space="preserve">006</t>
        </is>
      </c>
      <c s="9" r="H1425">
        <v>18.0000</v>
      </c>
      <c s="8" t="inlineStr" r="I1425">
        <is>
          <t xml:space="preserve"/>
        </is>
      </c>
      <c s="8" t="inlineStr" r="J1425">
        <is>
          <t xml:space="preserve"> Cook</t>
        </is>
      </c>
    </row>
    <row r="1426" ht="20.25" customHeight="0">
      <c s="5" t="inlineStr" r="A1426">
        <is>
          <t xml:space="preserve">25200110</t>
        </is>
      </c>
      <c s="5" t="inlineStr" r="B1426">
        <is>
          <t xml:space="preserve">SODDING, SALT TOLERANT</t>
        </is>
      </c>
      <c s="5" t="inlineStr" r="C1426">
        <is>
          <t xml:space="preserve">SQ YD  </t>
        </is>
      </c>
      <c s="6" r="D1426">
        <v>750.000</v>
      </c>
      <c s="7" r="E1426">
        <v>1</v>
      </c>
      <c s="8" t="inlineStr" r="F1426">
        <is>
          <t xml:space="preserve">61L12</t>
        </is>
      </c>
      <c s="8" t="inlineStr" r="G1426">
        <is>
          <t xml:space="preserve">006</t>
        </is>
      </c>
      <c s="9" r="H1426">
        <v>18.7000</v>
      </c>
      <c s="8" t="inlineStr" r="I1426">
        <is>
          <t xml:space="preserve"/>
        </is>
      </c>
      <c s="8" t="inlineStr" r="J1426">
        <is>
          <t xml:space="preserve"> Cook</t>
        </is>
      </c>
    </row>
    <row r="1427" ht="20.25" customHeight="0">
      <c s="5" t="inlineStr" r="A1427">
        <is>
          <t xml:space="preserve">25200110</t>
        </is>
      </c>
      <c s="5" t="inlineStr" r="B1427">
        <is>
          <t xml:space="preserve">SODDING, SALT TOLERANT</t>
        </is>
      </c>
      <c s="5" t="inlineStr" r="C1427">
        <is>
          <t xml:space="preserve">SQ YD  </t>
        </is>
      </c>
      <c s="6" r="D1427">
        <v>750.000</v>
      </c>
      <c s="7" r="E1427">
        <v>1</v>
      </c>
      <c s="8" t="inlineStr" r="F1427">
        <is>
          <t xml:space="preserve">61L12</t>
        </is>
      </c>
      <c s="8" t="inlineStr" r="G1427">
        <is>
          <t xml:space="preserve">006</t>
        </is>
      </c>
      <c s="9" r="H1427">
        <v>50.0000</v>
      </c>
      <c s="8" t="inlineStr" r="I1427">
        <is>
          <t xml:space="preserve"/>
        </is>
      </c>
      <c s="8" t="inlineStr" r="J1427">
        <is>
          <t xml:space="preserve"> Cook</t>
        </is>
      </c>
    </row>
    <row r="1428" ht="20.25" customHeight="0">
      <c s="5" t="inlineStr" r="A1428">
        <is>
          <t xml:space="preserve">25200110</t>
        </is>
      </c>
      <c s="5" t="inlineStr" r="B1428">
        <is>
          <t xml:space="preserve">SODDING, SALT TOLERANT</t>
        </is>
      </c>
      <c s="5" t="inlineStr" r="C1428">
        <is>
          <t xml:space="preserve">SQ YD  </t>
        </is>
      </c>
      <c s="6" r="D1428">
        <v>30.000</v>
      </c>
      <c s="7" r="E1428">
        <v>1</v>
      </c>
      <c s="8" t="inlineStr" r="F1428">
        <is>
          <t xml:space="preserve">61L14</t>
        </is>
      </c>
      <c s="8" t="inlineStr" r="G1428">
        <is>
          <t xml:space="preserve">008</t>
        </is>
      </c>
      <c s="9" r="H1428">
        <v>22.0000</v>
      </c>
      <c s="8" t="inlineStr" r="I1428">
        <is>
          <t xml:space="preserve">Y</t>
        </is>
      </c>
      <c s="8" t="inlineStr" r="J1428">
        <is>
          <t xml:space="preserve"> Cook</t>
        </is>
      </c>
    </row>
    <row r="1429" ht="20.25" customHeight="0">
      <c s="5" t="inlineStr" r="A1429">
        <is>
          <t xml:space="preserve">25200110</t>
        </is>
      </c>
      <c s="5" t="inlineStr" r="B1429">
        <is>
          <t xml:space="preserve">SODDING, SALT TOLERANT</t>
        </is>
      </c>
      <c s="5" t="inlineStr" r="C1429">
        <is>
          <t xml:space="preserve">SQ YD  </t>
        </is>
      </c>
      <c s="6" r="D1429">
        <v>950.000</v>
      </c>
      <c s="7" r="E1429">
        <v>1</v>
      </c>
      <c s="8" t="inlineStr" r="F1429">
        <is>
          <t xml:space="preserve">61L15</t>
        </is>
      </c>
      <c s="8" t="inlineStr" r="G1429">
        <is>
          <t xml:space="preserve">009</t>
        </is>
      </c>
      <c s="9" r="H1429">
        <v>18.0000</v>
      </c>
      <c s="8" t="inlineStr" r="I1429">
        <is>
          <t xml:space="preserve">Y</t>
        </is>
      </c>
      <c s="8" t="inlineStr" r="J1429">
        <is>
          <t xml:space="preserve"> Cook</t>
        </is>
      </c>
    </row>
    <row r="1430" ht="20.25" customHeight="0">
      <c s="5" t="inlineStr" r="A1430">
        <is>
          <t xml:space="preserve">25200110</t>
        </is>
      </c>
      <c s="5" t="inlineStr" r="B1430">
        <is>
          <t xml:space="preserve">SODDING, SALT TOLERANT</t>
        </is>
      </c>
      <c s="5" t="inlineStr" r="C1430">
        <is>
          <t xml:space="preserve">SQ YD  </t>
        </is>
      </c>
      <c s="6" r="D1430">
        <v>950.000</v>
      </c>
      <c s="7" r="E1430">
        <v>1</v>
      </c>
      <c s="8" t="inlineStr" r="F1430">
        <is>
          <t xml:space="preserve">61L15</t>
        </is>
      </c>
      <c s="8" t="inlineStr" r="G1430">
        <is>
          <t xml:space="preserve">009</t>
        </is>
      </c>
      <c s="9" r="H1430">
        <v>15.3000</v>
      </c>
      <c s="8" t="inlineStr" r="I1430">
        <is>
          <t xml:space="preserve"/>
        </is>
      </c>
      <c s="8" t="inlineStr" r="J1430">
        <is>
          <t xml:space="preserve"> Cook</t>
        </is>
      </c>
    </row>
    <row r="1431" ht="20.25" customHeight="0">
      <c s="5" t="inlineStr" r="A1431">
        <is>
          <t xml:space="preserve">25200110</t>
        </is>
      </c>
      <c s="5" t="inlineStr" r="B1431">
        <is>
          <t xml:space="preserve">SODDING, SALT TOLERANT</t>
        </is>
      </c>
      <c s="5" t="inlineStr" r="C1431">
        <is>
          <t xml:space="preserve">SQ YD  </t>
        </is>
      </c>
      <c s="6" r="D1431">
        <v>950.000</v>
      </c>
      <c s="7" r="E1431">
        <v>1</v>
      </c>
      <c s="8" t="inlineStr" r="F1431">
        <is>
          <t xml:space="preserve">61L15</t>
        </is>
      </c>
      <c s="8" t="inlineStr" r="G1431">
        <is>
          <t xml:space="preserve">009</t>
        </is>
      </c>
      <c s="9" r="H1431">
        <v>17.5000</v>
      </c>
      <c s="8" t="inlineStr" r="I1431">
        <is>
          <t xml:space="preserve"/>
        </is>
      </c>
      <c s="8" t="inlineStr" r="J1431">
        <is>
          <t xml:space="preserve"> Cook</t>
        </is>
      </c>
    </row>
    <row r="1432" ht="20.25" customHeight="0">
      <c s="5" t="inlineStr" r="A1432">
        <is>
          <t xml:space="preserve">25200110</t>
        </is>
      </c>
      <c s="5" t="inlineStr" r="B1432">
        <is>
          <t xml:space="preserve">SODDING, SALT TOLERANT</t>
        </is>
      </c>
      <c s="5" t="inlineStr" r="C1432">
        <is>
          <t xml:space="preserve">SQ YD  </t>
        </is>
      </c>
      <c s="6" r="D1432">
        <v>950.000</v>
      </c>
      <c s="7" r="E1432">
        <v>1</v>
      </c>
      <c s="8" t="inlineStr" r="F1432">
        <is>
          <t xml:space="preserve">61L15</t>
        </is>
      </c>
      <c s="8" t="inlineStr" r="G1432">
        <is>
          <t xml:space="preserve">009</t>
        </is>
      </c>
      <c s="9" r="H1432">
        <v>18.0000</v>
      </c>
      <c s="8" t="inlineStr" r="I1432">
        <is>
          <t xml:space="preserve"/>
        </is>
      </c>
      <c s="8" t="inlineStr" r="J1432">
        <is>
          <t xml:space="preserve"> Cook</t>
        </is>
      </c>
    </row>
    <row r="1433" ht="20.25" customHeight="0">
      <c s="5" t="inlineStr" r="A1433">
        <is>
          <t xml:space="preserve">25200110</t>
        </is>
      </c>
      <c s="5" t="inlineStr" r="B1433">
        <is>
          <t xml:space="preserve">SODDING, SALT TOLERANT</t>
        </is>
      </c>
      <c s="5" t="inlineStr" r="C1433">
        <is>
          <t xml:space="preserve">SQ YD  </t>
        </is>
      </c>
      <c s="6" r="D1433">
        <v>950.000</v>
      </c>
      <c s="7" r="E1433">
        <v>1</v>
      </c>
      <c s="8" t="inlineStr" r="F1433">
        <is>
          <t xml:space="preserve">61L15</t>
        </is>
      </c>
      <c s="8" t="inlineStr" r="G1433">
        <is>
          <t xml:space="preserve">009</t>
        </is>
      </c>
      <c s="9" r="H1433">
        <v>19.8000</v>
      </c>
      <c s="8" t="inlineStr" r="I1433">
        <is>
          <t xml:space="preserve"/>
        </is>
      </c>
      <c s="8" t="inlineStr" r="J1433">
        <is>
          <t xml:space="preserve"> Cook</t>
        </is>
      </c>
    </row>
    <row r="1434" ht="20.25" customHeight="0">
      <c s="5" t="inlineStr" r="A1434">
        <is>
          <t xml:space="preserve">25200110</t>
        </is>
      </c>
      <c s="5" t="inlineStr" r="B1434">
        <is>
          <t xml:space="preserve">SODDING, SALT TOLERANT</t>
        </is>
      </c>
      <c s="5" t="inlineStr" r="C1434">
        <is>
          <t xml:space="preserve">SQ YD  </t>
        </is>
      </c>
      <c s="6" r="D1434">
        <v>31.000</v>
      </c>
      <c s="7" r="E1434">
        <v>1</v>
      </c>
      <c s="8" t="inlineStr" r="F1434">
        <is>
          <t xml:space="preserve">62G55</t>
        </is>
      </c>
      <c s="8" t="inlineStr" r="G1434">
        <is>
          <t xml:space="preserve">015</t>
        </is>
      </c>
      <c s="9" r="H1434">
        <v>100.0000</v>
      </c>
      <c s="8" t="inlineStr" r="I1434">
        <is>
          <t xml:space="preserve">Y</t>
        </is>
      </c>
      <c s="8" t="inlineStr" r="J1434">
        <is>
          <t xml:space="preserve"> Will</t>
        </is>
      </c>
    </row>
    <row r="1435" ht="20.25" customHeight="0">
      <c s="5" t="inlineStr" r="A1435">
        <is>
          <t xml:space="preserve">25200110</t>
        </is>
      </c>
      <c s="5" t="inlineStr" r="B1435">
        <is>
          <t xml:space="preserve">SODDING, SALT TOLERANT</t>
        </is>
      </c>
      <c s="5" t="inlineStr" r="C1435">
        <is>
          <t xml:space="preserve">SQ YD  </t>
        </is>
      </c>
      <c s="6" r="D1435">
        <v>31.000</v>
      </c>
      <c s="7" r="E1435">
        <v>1</v>
      </c>
      <c s="8" t="inlineStr" r="F1435">
        <is>
          <t xml:space="preserve">62G55</t>
        </is>
      </c>
      <c s="8" t="inlineStr" r="G1435">
        <is>
          <t xml:space="preserve">015</t>
        </is>
      </c>
      <c s="9" r="H1435">
        <v>30.0000</v>
      </c>
      <c s="8" t="inlineStr" r="I1435">
        <is>
          <t xml:space="preserve"/>
        </is>
      </c>
      <c s="8" t="inlineStr" r="J1435">
        <is>
          <t xml:space="preserve"> Will</t>
        </is>
      </c>
    </row>
    <row r="1436" ht="20.25" customHeight="0">
      <c s="5" t="inlineStr" r="A1436">
        <is>
          <t xml:space="preserve">25200110</t>
        </is>
      </c>
      <c s="5" t="inlineStr" r="B1436">
        <is>
          <t xml:space="preserve">SODDING, SALT TOLERANT</t>
        </is>
      </c>
      <c s="5" t="inlineStr" r="C1436">
        <is>
          <t xml:space="preserve">SQ YD  </t>
        </is>
      </c>
      <c s="6" r="D1436">
        <v>31.000</v>
      </c>
      <c s="7" r="E1436">
        <v>1</v>
      </c>
      <c s="8" t="inlineStr" r="F1436">
        <is>
          <t xml:space="preserve">62G55</t>
        </is>
      </c>
      <c s="8" t="inlineStr" r="G1436">
        <is>
          <t xml:space="preserve">015</t>
        </is>
      </c>
      <c s="9" r="H1436">
        <v>50.0000</v>
      </c>
      <c s="8" t="inlineStr" r="I1436">
        <is>
          <t xml:space="preserve"/>
        </is>
      </c>
      <c s="8" t="inlineStr" r="J1436">
        <is>
          <t xml:space="preserve"> Will</t>
        </is>
      </c>
    </row>
    <row r="1437" ht="20.25" customHeight="0">
      <c s="5" t="inlineStr" r="A1437">
        <is>
          <t xml:space="preserve">25200110</t>
        </is>
      </c>
      <c s="5" t="inlineStr" r="B1437">
        <is>
          <t xml:space="preserve">SODDING, SALT TOLERANT</t>
        </is>
      </c>
      <c s="5" t="inlineStr" r="C1437">
        <is>
          <t xml:space="preserve">SQ YD  </t>
        </is>
      </c>
      <c s="6" r="D1437">
        <v>31.000</v>
      </c>
      <c s="7" r="E1437">
        <v>1</v>
      </c>
      <c s="8" t="inlineStr" r="F1437">
        <is>
          <t xml:space="preserve">62G55</t>
        </is>
      </c>
      <c s="8" t="inlineStr" r="G1437">
        <is>
          <t xml:space="preserve">015</t>
        </is>
      </c>
      <c s="9" r="H1437">
        <v>125.0000</v>
      </c>
      <c s="8" t="inlineStr" r="I1437">
        <is>
          <t xml:space="preserve"/>
        </is>
      </c>
      <c s="8" t="inlineStr" r="J1437">
        <is>
          <t xml:space="preserve"> Will</t>
        </is>
      </c>
    </row>
    <row r="1438" ht="20.25" customHeight="0">
      <c s="5" t="inlineStr" r="A1438">
        <is>
          <t xml:space="preserve">25200110</t>
        </is>
      </c>
      <c s="5" t="inlineStr" r="B1438">
        <is>
          <t xml:space="preserve">SODDING, SALT TOLERANT</t>
        </is>
      </c>
      <c s="5" t="inlineStr" r="C1438">
        <is>
          <t xml:space="preserve">SQ YD  </t>
        </is>
      </c>
      <c s="6" r="D1438">
        <v>31.000</v>
      </c>
      <c s="7" r="E1438">
        <v>1</v>
      </c>
      <c s="8" t="inlineStr" r="F1438">
        <is>
          <t xml:space="preserve">62G55</t>
        </is>
      </c>
      <c s="8" t="inlineStr" r="G1438">
        <is>
          <t xml:space="preserve">015</t>
        </is>
      </c>
      <c s="9" r="H1438">
        <v>125.0000</v>
      </c>
      <c s="8" t="inlineStr" r="I1438">
        <is>
          <t xml:space="preserve"/>
        </is>
      </c>
      <c s="8" t="inlineStr" r="J1438">
        <is>
          <t xml:space="preserve"> Will</t>
        </is>
      </c>
    </row>
    <row r="1439" ht="20.25" customHeight="0">
      <c s="5" t="inlineStr" r="A1439">
        <is>
          <t xml:space="preserve">25200110</t>
        </is>
      </c>
      <c s="5" t="inlineStr" r="B1439">
        <is>
          <t xml:space="preserve">SODDING, SALT TOLERANT</t>
        </is>
      </c>
      <c s="5" t="inlineStr" r="C1439">
        <is>
          <t xml:space="preserve">SQ YD  </t>
        </is>
      </c>
      <c s="6" r="D1439">
        <v>31.000</v>
      </c>
      <c s="7" r="E1439">
        <v>1</v>
      </c>
      <c s="8" t="inlineStr" r="F1439">
        <is>
          <t xml:space="preserve">62G55</t>
        </is>
      </c>
      <c s="8" t="inlineStr" r="G1439">
        <is>
          <t xml:space="preserve">015</t>
        </is>
      </c>
      <c s="9" r="H1439">
        <v>137.5000</v>
      </c>
      <c s="8" t="inlineStr" r="I1439">
        <is>
          <t xml:space="preserve"/>
        </is>
      </c>
      <c s="8" t="inlineStr" r="J1439">
        <is>
          <t xml:space="preserve"> Will</t>
        </is>
      </c>
    </row>
    <row r="1440" ht="20.25" customHeight="0">
      <c s="5" t="inlineStr" r="A1440">
        <is>
          <t xml:space="preserve">25200110</t>
        </is>
      </c>
      <c s="5" t="inlineStr" r="B1440">
        <is>
          <t xml:space="preserve">SODDING, SALT TOLERANT</t>
        </is>
      </c>
      <c s="5" t="inlineStr" r="C1440">
        <is>
          <t xml:space="preserve">SQ YD  </t>
        </is>
      </c>
      <c s="6" r="D1440">
        <v>1378.000</v>
      </c>
      <c s="7" r="E1440">
        <v>1</v>
      </c>
      <c s="8" t="inlineStr" r="F1440">
        <is>
          <t xml:space="preserve">62P43</t>
        </is>
      </c>
      <c s="8" t="inlineStr" r="G1440">
        <is>
          <t xml:space="preserve">018</t>
        </is>
      </c>
      <c s="9" r="H1440">
        <v>9.0000</v>
      </c>
      <c s="8" t="inlineStr" r="I1440">
        <is>
          <t xml:space="preserve">Y</t>
        </is>
      </c>
      <c s="8" t="inlineStr" r="J1440">
        <is>
          <t xml:space="preserve"> Cook</t>
        </is>
      </c>
    </row>
    <row r="1441" ht="20.25" customHeight="0">
      <c s="5" t="inlineStr" r="A1441">
        <is>
          <t xml:space="preserve">25200110</t>
        </is>
      </c>
      <c s="5" t="inlineStr" r="B1441">
        <is>
          <t xml:space="preserve">SODDING, SALT TOLERANT</t>
        </is>
      </c>
      <c s="5" t="inlineStr" r="C1441">
        <is>
          <t xml:space="preserve">SQ YD  </t>
        </is>
      </c>
      <c s="6" r="D1441">
        <v>1378.000</v>
      </c>
      <c s="7" r="E1441">
        <v>1</v>
      </c>
      <c s="8" t="inlineStr" r="F1441">
        <is>
          <t xml:space="preserve">62P43</t>
        </is>
      </c>
      <c s="8" t="inlineStr" r="G1441">
        <is>
          <t xml:space="preserve">018</t>
        </is>
      </c>
      <c s="9" r="H1441">
        <v>9.0000</v>
      </c>
      <c s="8" t="inlineStr" r="I1441">
        <is>
          <t xml:space="preserve"/>
        </is>
      </c>
      <c s="8" t="inlineStr" r="J1441">
        <is>
          <t xml:space="preserve"> Cook</t>
        </is>
      </c>
    </row>
    <row r="1442" ht="20.25" customHeight="0">
      <c s="5" t="inlineStr" r="A1442">
        <is>
          <t xml:space="preserve">25200110</t>
        </is>
      </c>
      <c s="5" t="inlineStr" r="B1442">
        <is>
          <t xml:space="preserve">SODDING, SALT TOLERANT</t>
        </is>
      </c>
      <c s="5" t="inlineStr" r="C1442">
        <is>
          <t xml:space="preserve">SQ YD  </t>
        </is>
      </c>
      <c s="6" r="D1442">
        <v>1378.000</v>
      </c>
      <c s="7" r="E1442">
        <v>1</v>
      </c>
      <c s="8" t="inlineStr" r="F1442">
        <is>
          <t xml:space="preserve">62P43</t>
        </is>
      </c>
      <c s="8" t="inlineStr" r="G1442">
        <is>
          <t xml:space="preserve">018</t>
        </is>
      </c>
      <c s="9" r="H1442">
        <v>12.9500</v>
      </c>
      <c s="8" t="inlineStr" r="I1442">
        <is>
          <t xml:space="preserve"/>
        </is>
      </c>
      <c s="8" t="inlineStr" r="J1442">
        <is>
          <t xml:space="preserve"> Cook</t>
        </is>
      </c>
    </row>
    <row r="1443" ht="20.25" customHeight="0">
      <c s="5" t="inlineStr" r="A1443">
        <is>
          <t xml:space="preserve">25200110</t>
        </is>
      </c>
      <c s="5" t="inlineStr" r="B1443">
        <is>
          <t xml:space="preserve">SODDING, SALT TOLERANT</t>
        </is>
      </c>
      <c s="5" t="inlineStr" r="C1443">
        <is>
          <t xml:space="preserve">SQ YD  </t>
        </is>
      </c>
      <c s="6" r="D1443">
        <v>1378.000</v>
      </c>
      <c s="7" r="E1443">
        <v>1</v>
      </c>
      <c s="8" t="inlineStr" r="F1443">
        <is>
          <t xml:space="preserve">62P43</t>
        </is>
      </c>
      <c s="8" t="inlineStr" r="G1443">
        <is>
          <t xml:space="preserve">018</t>
        </is>
      </c>
      <c s="9" r="H1443">
        <v>16.0000</v>
      </c>
      <c s="8" t="inlineStr" r="I1443">
        <is>
          <t xml:space="preserve"/>
        </is>
      </c>
      <c s="8" t="inlineStr" r="J1443">
        <is>
          <t xml:space="preserve"> Cook</t>
        </is>
      </c>
    </row>
    <row r="1444" ht="20.25" customHeight="0">
      <c s="5" t="inlineStr" r="A1444">
        <is>
          <t xml:space="preserve">25200110</t>
        </is>
      </c>
      <c s="5" t="inlineStr" r="B1444">
        <is>
          <t xml:space="preserve">SODDING, SALT TOLERANT</t>
        </is>
      </c>
      <c s="5" t="inlineStr" r="C1444">
        <is>
          <t xml:space="preserve">SQ YD  </t>
        </is>
      </c>
      <c s="6" r="D1444">
        <v>1378.000</v>
      </c>
      <c s="7" r="E1444">
        <v>1</v>
      </c>
      <c s="8" t="inlineStr" r="F1444">
        <is>
          <t xml:space="preserve">62P43</t>
        </is>
      </c>
      <c s="8" t="inlineStr" r="G1444">
        <is>
          <t xml:space="preserve">018</t>
        </is>
      </c>
      <c s="9" r="H1444">
        <v>16.0000</v>
      </c>
      <c s="8" t="inlineStr" r="I1444">
        <is>
          <t xml:space="preserve"/>
        </is>
      </c>
      <c s="8" t="inlineStr" r="J1444">
        <is>
          <t xml:space="preserve"> Cook</t>
        </is>
      </c>
    </row>
    <row r="1445" ht="20.25" customHeight="0">
      <c s="5" t="inlineStr" r="A1445">
        <is>
          <t xml:space="preserve">25200110</t>
        </is>
      </c>
      <c s="5" t="inlineStr" r="B1445">
        <is>
          <t xml:space="preserve">SODDING, SALT TOLERANT</t>
        </is>
      </c>
      <c s="5" t="inlineStr" r="C1445">
        <is>
          <t xml:space="preserve">SQ YD  </t>
        </is>
      </c>
      <c s="6" r="D1445">
        <v>1378.000</v>
      </c>
      <c s="7" r="E1445">
        <v>1</v>
      </c>
      <c s="8" t="inlineStr" r="F1445">
        <is>
          <t xml:space="preserve">62P43</t>
        </is>
      </c>
      <c s="8" t="inlineStr" r="G1445">
        <is>
          <t xml:space="preserve">018</t>
        </is>
      </c>
      <c s="9" r="H1445">
        <v>16.0000</v>
      </c>
      <c s="8" t="inlineStr" r="I1445">
        <is>
          <t xml:space="preserve"/>
        </is>
      </c>
      <c s="8" t="inlineStr" r="J1445">
        <is>
          <t xml:space="preserve"> Cook</t>
        </is>
      </c>
    </row>
    <row r="1446" ht="20.25" customHeight="0">
      <c s="5" t="inlineStr" r="A1446">
        <is>
          <t xml:space="preserve">25200110</t>
        </is>
      </c>
      <c s="5" t="inlineStr" r="B1446">
        <is>
          <t xml:space="preserve">SODDING, SALT TOLERANT</t>
        </is>
      </c>
      <c s="5" t="inlineStr" r="C1446">
        <is>
          <t xml:space="preserve">SQ YD  </t>
        </is>
      </c>
      <c s="6" r="D1446">
        <v>1378.000</v>
      </c>
      <c s="7" r="E1446">
        <v>1</v>
      </c>
      <c s="8" t="inlineStr" r="F1446">
        <is>
          <t xml:space="preserve">62P43</t>
        </is>
      </c>
      <c s="8" t="inlineStr" r="G1446">
        <is>
          <t xml:space="preserve">018</t>
        </is>
      </c>
      <c s="9" r="H1446">
        <v>16.0000</v>
      </c>
      <c s="8" t="inlineStr" r="I1446">
        <is>
          <t xml:space="preserve"/>
        </is>
      </c>
      <c s="8" t="inlineStr" r="J1446">
        <is>
          <t xml:space="preserve"> Cook</t>
        </is>
      </c>
    </row>
    <row r="1447" ht="20.25" customHeight="0">
      <c s="5" t="inlineStr" r="A1447">
        <is>
          <t xml:space="preserve">25200110</t>
        </is>
      </c>
      <c s="5" t="inlineStr" r="B1447">
        <is>
          <t xml:space="preserve">SODDING, SALT TOLERANT</t>
        </is>
      </c>
      <c s="5" t="inlineStr" r="C1447">
        <is>
          <t xml:space="preserve">SQ YD  </t>
        </is>
      </c>
      <c s="6" r="D1447">
        <v>1028.000</v>
      </c>
      <c s="7" r="E1447">
        <v>1</v>
      </c>
      <c s="8" t="inlineStr" r="F1447">
        <is>
          <t xml:space="preserve">62R58</t>
        </is>
      </c>
      <c s="8" t="inlineStr" r="G1447">
        <is>
          <t xml:space="preserve">019</t>
        </is>
      </c>
      <c s="9" r="H1447">
        <v>18.0000</v>
      </c>
      <c s="8" t="inlineStr" r="I1447">
        <is>
          <t xml:space="preserve">Y</t>
        </is>
      </c>
      <c s="8" t="inlineStr" r="J1447">
        <is>
          <t xml:space="preserve"> Cook, DuPage</t>
        </is>
      </c>
    </row>
    <row r="1448" ht="20.25" customHeight="0">
      <c s="5" t="inlineStr" r="A1448">
        <is>
          <t xml:space="preserve">25200110</t>
        </is>
      </c>
      <c s="5" t="inlineStr" r="B1448">
        <is>
          <t xml:space="preserve">SODDING, SALT TOLERANT</t>
        </is>
      </c>
      <c s="5" t="inlineStr" r="C1448">
        <is>
          <t xml:space="preserve">SQ YD  </t>
        </is>
      </c>
      <c s="6" r="D1448">
        <v>1028.000</v>
      </c>
      <c s="7" r="E1448">
        <v>1</v>
      </c>
      <c s="8" t="inlineStr" r="F1448">
        <is>
          <t xml:space="preserve">62R58</t>
        </is>
      </c>
      <c s="8" t="inlineStr" r="G1448">
        <is>
          <t xml:space="preserve">019</t>
        </is>
      </c>
      <c s="9" r="H1448">
        <v>13.5000</v>
      </c>
      <c s="8" t="inlineStr" r="I1448">
        <is>
          <t xml:space="preserve"/>
        </is>
      </c>
      <c s="8" t="inlineStr" r="J1448">
        <is>
          <t xml:space="preserve"> Cook, DuPage</t>
        </is>
      </c>
    </row>
    <row r="1449" ht="20.25" customHeight="0">
      <c s="5" t="inlineStr" r="A1449">
        <is>
          <t xml:space="preserve">25200110</t>
        </is>
      </c>
      <c s="5" t="inlineStr" r="B1449">
        <is>
          <t xml:space="preserve">SODDING, SALT TOLERANT</t>
        </is>
      </c>
      <c s="5" t="inlineStr" r="C1449">
        <is>
          <t xml:space="preserve">SQ YD  </t>
        </is>
      </c>
      <c s="6" r="D1449">
        <v>1028.000</v>
      </c>
      <c s="7" r="E1449">
        <v>1</v>
      </c>
      <c s="8" t="inlineStr" r="F1449">
        <is>
          <t xml:space="preserve">62R58</t>
        </is>
      </c>
      <c s="8" t="inlineStr" r="G1449">
        <is>
          <t xml:space="preserve">019</t>
        </is>
      </c>
      <c s="9" r="H1449">
        <v>18.0000</v>
      </c>
      <c s="8" t="inlineStr" r="I1449">
        <is>
          <t xml:space="preserve"/>
        </is>
      </c>
      <c s="8" t="inlineStr" r="J1449">
        <is>
          <t xml:space="preserve"> Cook, DuPage</t>
        </is>
      </c>
    </row>
    <row r="1450" ht="20.25" customHeight="0">
      <c s="5" t="inlineStr" r="A1450">
        <is>
          <t xml:space="preserve">25200110</t>
        </is>
      </c>
      <c s="5" t="inlineStr" r="B1450">
        <is>
          <t xml:space="preserve">SODDING, SALT TOLERANT</t>
        </is>
      </c>
      <c s="5" t="inlineStr" r="C1450">
        <is>
          <t xml:space="preserve">SQ YD  </t>
        </is>
      </c>
      <c s="6" r="D1450">
        <v>1028.000</v>
      </c>
      <c s="7" r="E1450">
        <v>1</v>
      </c>
      <c s="8" t="inlineStr" r="F1450">
        <is>
          <t xml:space="preserve">62R58</t>
        </is>
      </c>
      <c s="8" t="inlineStr" r="G1450">
        <is>
          <t xml:space="preserve">019</t>
        </is>
      </c>
      <c s="9" r="H1450">
        <v>19.7500</v>
      </c>
      <c s="8" t="inlineStr" r="I1450">
        <is>
          <t xml:space="preserve"/>
        </is>
      </c>
      <c s="8" t="inlineStr" r="J1450">
        <is>
          <t xml:space="preserve"> Cook, DuPage</t>
        </is>
      </c>
    </row>
    <row r="1451" ht="20.25" customHeight="0">
      <c s="5" t="inlineStr" r="A1451">
        <is>
          <t xml:space="preserve">25200110</t>
        </is>
      </c>
      <c s="5" t="inlineStr" r="B1451">
        <is>
          <t xml:space="preserve">SODDING, SALT TOLERANT</t>
        </is>
      </c>
      <c s="5" t="inlineStr" r="C1451">
        <is>
          <t xml:space="preserve">SQ YD  </t>
        </is>
      </c>
      <c s="6" r="D1451">
        <v>19.000</v>
      </c>
      <c s="7" r="E1451">
        <v>1</v>
      </c>
      <c s="8" t="inlineStr" r="F1451">
        <is>
          <t xml:space="preserve">62T48</t>
        </is>
      </c>
      <c s="8" t="inlineStr" r="G1451">
        <is>
          <t xml:space="preserve">023</t>
        </is>
      </c>
      <c s="9" r="H1451">
        <v>209.0000</v>
      </c>
      <c s="8" t="inlineStr" r="I1451">
        <is>
          <t xml:space="preserve">Y</t>
        </is>
      </c>
      <c s="8" t="inlineStr" r="J1451">
        <is>
          <t xml:space="preserve"> Cook</t>
        </is>
      </c>
    </row>
    <row r="1452" ht="20.25" customHeight="0">
      <c s="5" t="inlineStr" r="A1452">
        <is>
          <t xml:space="preserve">25200110</t>
        </is>
      </c>
      <c s="5" t="inlineStr" r="B1452">
        <is>
          <t xml:space="preserve">SODDING, SALT TOLERANT</t>
        </is>
      </c>
      <c s="5" t="inlineStr" r="C1452">
        <is>
          <t xml:space="preserve">SQ YD  </t>
        </is>
      </c>
      <c s="6" r="D1452">
        <v>19.000</v>
      </c>
      <c s="7" r="E1452">
        <v>1</v>
      </c>
      <c s="8" t="inlineStr" r="F1452">
        <is>
          <t xml:space="preserve">62T48</t>
        </is>
      </c>
      <c s="8" t="inlineStr" r="G1452">
        <is>
          <t xml:space="preserve">023</t>
        </is>
      </c>
      <c s="9" r="H1452">
        <v>190.0000</v>
      </c>
      <c s="8" t="inlineStr" r="I1452">
        <is>
          <t xml:space="preserve"/>
        </is>
      </c>
      <c s="8" t="inlineStr" r="J1452">
        <is>
          <t xml:space="preserve"> Cook</t>
        </is>
      </c>
    </row>
    <row r="1453" ht="20.25" customHeight="0">
      <c s="5" t="inlineStr" r="A1453">
        <is>
          <t xml:space="preserve">25200110</t>
        </is>
      </c>
      <c s="5" t="inlineStr" r="B1453">
        <is>
          <t xml:space="preserve">SODDING, SALT TOLERANT</t>
        </is>
      </c>
      <c s="5" t="inlineStr" r="C1453">
        <is>
          <t xml:space="preserve">SQ YD  </t>
        </is>
      </c>
      <c s="6" r="D1453">
        <v>19.000</v>
      </c>
      <c s="7" r="E1453">
        <v>1</v>
      </c>
      <c s="8" t="inlineStr" r="F1453">
        <is>
          <t xml:space="preserve">62T48</t>
        </is>
      </c>
      <c s="8" t="inlineStr" r="G1453">
        <is>
          <t xml:space="preserve">023</t>
        </is>
      </c>
      <c s="9" r="H1453">
        <v>212.9900</v>
      </c>
      <c s="8" t="inlineStr" r="I1453">
        <is>
          <t xml:space="preserve"/>
        </is>
      </c>
      <c s="8" t="inlineStr" r="J1453">
        <is>
          <t xml:space="preserve"> Cook</t>
        </is>
      </c>
    </row>
    <row r="1454" ht="20.25" customHeight="0">
      <c s="5" t="inlineStr" r="A1454">
        <is>
          <t xml:space="preserve">25200110</t>
        </is>
      </c>
      <c s="5" t="inlineStr" r="B1454">
        <is>
          <t xml:space="preserve">SODDING, SALT TOLERANT</t>
        </is>
      </c>
      <c s="5" t="inlineStr" r="C1454">
        <is>
          <t xml:space="preserve">SQ YD  </t>
        </is>
      </c>
      <c s="6" r="D1454">
        <v>19.000</v>
      </c>
      <c s="7" r="E1454">
        <v>1</v>
      </c>
      <c s="8" t="inlineStr" r="F1454">
        <is>
          <t xml:space="preserve">62T48</t>
        </is>
      </c>
      <c s="8" t="inlineStr" r="G1454">
        <is>
          <t xml:space="preserve">023</t>
        </is>
      </c>
      <c s="9" r="H1454">
        <v>221.0000</v>
      </c>
      <c s="8" t="inlineStr" r="I1454">
        <is>
          <t xml:space="preserve"/>
        </is>
      </c>
      <c s="8" t="inlineStr" r="J1454">
        <is>
          <t xml:space="preserve"> Cook</t>
        </is>
      </c>
    </row>
    <row r="1455" ht="20.25" customHeight="0">
      <c s="5" t="inlineStr" r="A1455">
        <is>
          <t xml:space="preserve">25200110</t>
        </is>
      </c>
      <c s="5" t="inlineStr" r="B1455">
        <is>
          <t xml:space="preserve">SODDING, SALT TOLERANT</t>
        </is>
      </c>
      <c s="5" t="inlineStr" r="C1455">
        <is>
          <t xml:space="preserve">SQ YD  </t>
        </is>
      </c>
      <c s="6" r="D1455">
        <v>14.600</v>
      </c>
      <c s="7" r="E1455">
        <v>1</v>
      </c>
      <c s="8" t="inlineStr" r="F1455">
        <is>
          <t xml:space="preserve">62W60</t>
        </is>
      </c>
      <c s="8" t="inlineStr" r="G1455">
        <is>
          <t xml:space="preserve">148</t>
        </is>
      </c>
      <c s="9" r="H1455">
        <v>325.9600</v>
      </c>
      <c s="8" t="inlineStr" r="I1455">
        <is>
          <t xml:space="preserve">Y</t>
        </is>
      </c>
      <c s="8" t="inlineStr" r="J1455">
        <is>
          <t xml:space="preserve"> Cook, DuPage</t>
        </is>
      </c>
    </row>
    <row r="1456" ht="20.25" customHeight="0">
      <c s="5" t="inlineStr" r="A1456">
        <is>
          <t xml:space="preserve">25200110</t>
        </is>
      </c>
      <c s="5" t="inlineStr" r="B1456">
        <is>
          <t xml:space="preserve">SODDING, SALT TOLERANT</t>
        </is>
      </c>
      <c s="5" t="inlineStr" r="C1456">
        <is>
          <t xml:space="preserve">SQ YD  </t>
        </is>
      </c>
      <c s="6" r="D1456">
        <v>14.600</v>
      </c>
      <c s="7" r="E1456">
        <v>1</v>
      </c>
      <c s="8" t="inlineStr" r="F1456">
        <is>
          <t xml:space="preserve">62W60</t>
        </is>
      </c>
      <c s="8" t="inlineStr" r="G1456">
        <is>
          <t xml:space="preserve">148</t>
        </is>
      </c>
      <c s="9" r="H1456">
        <v>150.0000</v>
      </c>
      <c s="8" t="inlineStr" r="I1456">
        <is>
          <t xml:space="preserve"/>
        </is>
      </c>
      <c s="8" t="inlineStr" r="J1456">
        <is>
          <t xml:space="preserve"> Cook, DuPage</t>
        </is>
      </c>
    </row>
    <row r="1457" ht="20.25" customHeight="0">
      <c s="5" t="inlineStr" r="A1457">
        <is>
          <t xml:space="preserve">25200110</t>
        </is>
      </c>
      <c s="5" t="inlineStr" r="B1457">
        <is>
          <t xml:space="preserve">SODDING, SALT TOLERANT</t>
        </is>
      </c>
      <c s="5" t="inlineStr" r="C1457">
        <is>
          <t xml:space="preserve">SQ YD  </t>
        </is>
      </c>
      <c s="6" r="D1457">
        <v>276.000</v>
      </c>
      <c s="7" r="E1457">
        <v>1</v>
      </c>
      <c s="8" t="inlineStr" r="F1457">
        <is>
          <t xml:space="preserve">62W61</t>
        </is>
      </c>
      <c s="8" t="inlineStr" r="G1457">
        <is>
          <t xml:space="preserve">149</t>
        </is>
      </c>
      <c s="9" r="H1457">
        <v>39.6700</v>
      </c>
      <c s="8" t="inlineStr" r="I1457">
        <is>
          <t xml:space="preserve">Y</t>
        </is>
      </c>
      <c s="8" t="inlineStr" r="J1457">
        <is>
          <t xml:space="preserve">Various</t>
        </is>
      </c>
    </row>
    <row r="1458" ht="20.25" customHeight="0">
      <c s="5" t="inlineStr" r="A1458">
        <is>
          <t xml:space="preserve">25200110</t>
        </is>
      </c>
      <c s="5" t="inlineStr" r="B1458">
        <is>
          <t xml:space="preserve">SODDING, SALT TOLERANT</t>
        </is>
      </c>
      <c s="5" t="inlineStr" r="C1458">
        <is>
          <t xml:space="preserve">SQ YD  </t>
        </is>
      </c>
      <c s="6" r="D1458">
        <v>944.000</v>
      </c>
      <c s="7" r="E1458">
        <v>2</v>
      </c>
      <c s="8" t="inlineStr" r="F1458">
        <is>
          <t xml:space="preserve">64R02</t>
        </is>
      </c>
      <c s="8" t="inlineStr" r="G1458">
        <is>
          <t xml:space="preserve">030</t>
        </is>
      </c>
      <c s="9" r="H1458">
        <v>36.0000</v>
      </c>
      <c s="8" t="inlineStr" r="I1458">
        <is>
          <t xml:space="preserve">Y</t>
        </is>
      </c>
      <c s="8" t="inlineStr" r="J1458">
        <is>
          <t xml:space="preserve"> Lee</t>
        </is>
      </c>
    </row>
    <row r="1459" ht="20.25" customHeight="0">
      <c s="5" t="inlineStr" r="A1459">
        <is>
          <t xml:space="preserve">25200200</t>
        </is>
      </c>
      <c s="5" t="inlineStr" r="B1459">
        <is>
          <t xml:space="preserve">SUPPLEMENTAL WATERING</t>
        </is>
      </c>
      <c s="5" t="inlineStr" r="C1459">
        <is>
          <t xml:space="preserve">UNIT   </t>
        </is>
      </c>
      <c s="6" r="D1459">
        <v>12.000</v>
      </c>
      <c s="7" r="E1459">
        <v>1</v>
      </c>
      <c s="8" t="inlineStr" r="F1459">
        <is>
          <t xml:space="preserve">61L10</t>
        </is>
      </c>
      <c s="8" t="inlineStr" r="G1459">
        <is>
          <t xml:space="preserve">005</t>
        </is>
      </c>
      <c s="9" r="H1459">
        <v>1.0000</v>
      </c>
      <c s="8" t="inlineStr" r="I1459">
        <is>
          <t xml:space="preserve">Y</t>
        </is>
      </c>
      <c s="8" t="inlineStr" r="J1459">
        <is>
          <t xml:space="preserve"> DuPage</t>
        </is>
      </c>
    </row>
    <row r="1460" ht="20.25" customHeight="0">
      <c s="5" t="inlineStr" r="A1460">
        <is>
          <t xml:space="preserve">25200200</t>
        </is>
      </c>
      <c s="5" t="inlineStr" r="B1460">
        <is>
          <t xml:space="preserve">SUPPLEMENTAL WATERING</t>
        </is>
      </c>
      <c s="5" t="inlineStr" r="C1460">
        <is>
          <t xml:space="preserve">UNIT   </t>
        </is>
      </c>
      <c s="6" r="D1460">
        <v>12.000</v>
      </c>
      <c s="7" r="E1460">
        <v>1</v>
      </c>
      <c s="8" t="inlineStr" r="F1460">
        <is>
          <t xml:space="preserve">61L10</t>
        </is>
      </c>
      <c s="8" t="inlineStr" r="G1460">
        <is>
          <t xml:space="preserve">005</t>
        </is>
      </c>
      <c s="9" r="H1460">
        <v>0.0100</v>
      </c>
      <c s="8" t="inlineStr" r="I1460">
        <is>
          <t xml:space="preserve"/>
        </is>
      </c>
      <c s="8" t="inlineStr" r="J1460">
        <is>
          <t xml:space="preserve"> DuPage</t>
        </is>
      </c>
    </row>
    <row r="1461" ht="20.25" customHeight="0">
      <c s="5" t="inlineStr" r="A1461">
        <is>
          <t xml:space="preserve">25200200</t>
        </is>
      </c>
      <c s="5" t="inlineStr" r="B1461">
        <is>
          <t xml:space="preserve">SUPPLEMENTAL WATERING</t>
        </is>
      </c>
      <c s="5" t="inlineStr" r="C1461">
        <is>
          <t xml:space="preserve">UNIT   </t>
        </is>
      </c>
      <c s="6" r="D1461">
        <v>12.000</v>
      </c>
      <c s="7" r="E1461">
        <v>1</v>
      </c>
      <c s="8" t="inlineStr" r="F1461">
        <is>
          <t xml:space="preserve">61L10</t>
        </is>
      </c>
      <c s="8" t="inlineStr" r="G1461">
        <is>
          <t xml:space="preserve">005</t>
        </is>
      </c>
      <c s="9" r="H1461">
        <v>1.0000</v>
      </c>
      <c s="8" t="inlineStr" r="I1461">
        <is>
          <t xml:space="preserve"/>
        </is>
      </c>
      <c s="8" t="inlineStr" r="J1461">
        <is>
          <t xml:space="preserve"> DuPage</t>
        </is>
      </c>
    </row>
    <row r="1462" ht="20.25" customHeight="0">
      <c s="5" t="inlineStr" r="A1462">
        <is>
          <t xml:space="preserve">25200200</t>
        </is>
      </c>
      <c s="5" t="inlineStr" r="B1462">
        <is>
          <t xml:space="preserve">SUPPLEMENTAL WATERING</t>
        </is>
      </c>
      <c s="5" t="inlineStr" r="C1462">
        <is>
          <t xml:space="preserve">UNIT   </t>
        </is>
      </c>
      <c s="6" r="D1462">
        <v>12.000</v>
      </c>
      <c s="7" r="E1462">
        <v>1</v>
      </c>
      <c s="8" t="inlineStr" r="F1462">
        <is>
          <t xml:space="preserve">61L10</t>
        </is>
      </c>
      <c s="8" t="inlineStr" r="G1462">
        <is>
          <t xml:space="preserve">005</t>
        </is>
      </c>
      <c s="9" r="H1462">
        <v>10.0000</v>
      </c>
      <c s="8" t="inlineStr" r="I1462">
        <is>
          <t xml:space="preserve"/>
        </is>
      </c>
      <c s="8" t="inlineStr" r="J1462">
        <is>
          <t xml:space="preserve"> DuPage</t>
        </is>
      </c>
    </row>
    <row r="1463" ht="20.25" customHeight="0">
      <c s="5" t="inlineStr" r="A1463">
        <is>
          <t xml:space="preserve">25200200</t>
        </is>
      </c>
      <c s="5" t="inlineStr" r="B1463">
        <is>
          <t xml:space="preserve">SUPPLEMENTAL WATERING</t>
        </is>
      </c>
      <c s="5" t="inlineStr" r="C1463">
        <is>
          <t xml:space="preserve">UNIT   </t>
        </is>
      </c>
      <c s="6" r="D1463">
        <v>12.000</v>
      </c>
      <c s="7" r="E1463">
        <v>1</v>
      </c>
      <c s="8" t="inlineStr" r="F1463">
        <is>
          <t xml:space="preserve">61L10</t>
        </is>
      </c>
      <c s="8" t="inlineStr" r="G1463">
        <is>
          <t xml:space="preserve">005</t>
        </is>
      </c>
      <c s="9" r="H1463">
        <v>100.0000</v>
      </c>
      <c s="8" t="inlineStr" r="I1463">
        <is>
          <t xml:space="preserve"/>
        </is>
      </c>
      <c s="8" t="inlineStr" r="J1463">
        <is>
          <t xml:space="preserve"> DuPage</t>
        </is>
      </c>
    </row>
    <row r="1464" ht="20.25" customHeight="0">
      <c s="5" t="inlineStr" r="A1464">
        <is>
          <t xml:space="preserve">25200200</t>
        </is>
      </c>
      <c s="5" t="inlineStr" r="B1464">
        <is>
          <t xml:space="preserve">SUPPLEMENTAL WATERING</t>
        </is>
      </c>
      <c s="5" t="inlineStr" r="C1464">
        <is>
          <t xml:space="preserve">UNIT   </t>
        </is>
      </c>
      <c s="6" r="D1464">
        <v>40.000</v>
      </c>
      <c s="7" r="E1464">
        <v>1</v>
      </c>
      <c s="8" t="inlineStr" r="F1464">
        <is>
          <t xml:space="preserve">61L12</t>
        </is>
      </c>
      <c s="8" t="inlineStr" r="G1464">
        <is>
          <t xml:space="preserve">006</t>
        </is>
      </c>
      <c s="9" r="H1464">
        <v>97.8000</v>
      </c>
      <c s="8" t="inlineStr" r="I1464">
        <is>
          <t xml:space="preserve">Y</t>
        </is>
      </c>
      <c s="8" t="inlineStr" r="J1464">
        <is>
          <t xml:space="preserve"> Cook</t>
        </is>
      </c>
    </row>
    <row r="1465" ht="20.25" customHeight="0">
      <c s="5" t="inlineStr" r="A1465">
        <is>
          <t xml:space="preserve">25200200</t>
        </is>
      </c>
      <c s="5" t="inlineStr" r="B1465">
        <is>
          <t xml:space="preserve">SUPPLEMENTAL WATERING</t>
        </is>
      </c>
      <c s="5" t="inlineStr" r="C1465">
        <is>
          <t xml:space="preserve">UNIT   </t>
        </is>
      </c>
      <c s="6" r="D1465">
        <v>40.000</v>
      </c>
      <c s="7" r="E1465">
        <v>1</v>
      </c>
      <c s="8" t="inlineStr" r="F1465">
        <is>
          <t xml:space="preserve">61L12</t>
        </is>
      </c>
      <c s="8" t="inlineStr" r="G1465">
        <is>
          <t xml:space="preserve">006</t>
        </is>
      </c>
      <c s="9" r="H1465">
        <v>0.0100</v>
      </c>
      <c s="8" t="inlineStr" r="I1465">
        <is>
          <t xml:space="preserve"/>
        </is>
      </c>
      <c s="8" t="inlineStr" r="J1465">
        <is>
          <t xml:space="preserve"> Cook</t>
        </is>
      </c>
    </row>
    <row r="1466" ht="20.25" customHeight="0">
      <c s="5" t="inlineStr" r="A1466">
        <is>
          <t xml:space="preserve">25200200</t>
        </is>
      </c>
      <c s="5" t="inlineStr" r="B1466">
        <is>
          <t xml:space="preserve">SUPPLEMENTAL WATERING</t>
        </is>
      </c>
      <c s="5" t="inlineStr" r="C1466">
        <is>
          <t xml:space="preserve">UNIT   </t>
        </is>
      </c>
      <c s="6" r="D1466">
        <v>40.000</v>
      </c>
      <c s="7" r="E1466">
        <v>1</v>
      </c>
      <c s="8" t="inlineStr" r="F1466">
        <is>
          <t xml:space="preserve">61L12</t>
        </is>
      </c>
      <c s="8" t="inlineStr" r="G1466">
        <is>
          <t xml:space="preserve">006</t>
        </is>
      </c>
      <c s="9" r="H1466">
        <v>0.0100</v>
      </c>
      <c s="8" t="inlineStr" r="I1466">
        <is>
          <t xml:space="preserve"/>
        </is>
      </c>
      <c s="8" t="inlineStr" r="J1466">
        <is>
          <t xml:space="preserve"> Cook</t>
        </is>
      </c>
    </row>
    <row r="1467" ht="20.25" customHeight="0">
      <c s="5" t="inlineStr" r="A1467">
        <is>
          <t xml:space="preserve">25200200</t>
        </is>
      </c>
      <c s="5" t="inlineStr" r="B1467">
        <is>
          <t xml:space="preserve">SUPPLEMENTAL WATERING</t>
        </is>
      </c>
      <c s="5" t="inlineStr" r="C1467">
        <is>
          <t xml:space="preserve">UNIT   </t>
        </is>
      </c>
      <c s="6" r="D1467">
        <v>40.000</v>
      </c>
      <c s="7" r="E1467">
        <v>1</v>
      </c>
      <c s="8" t="inlineStr" r="F1467">
        <is>
          <t xml:space="preserve">61L12</t>
        </is>
      </c>
      <c s="8" t="inlineStr" r="G1467">
        <is>
          <t xml:space="preserve">006</t>
        </is>
      </c>
      <c s="9" r="H1467">
        <v>0.7500</v>
      </c>
      <c s="8" t="inlineStr" r="I1467">
        <is>
          <t xml:space="preserve"/>
        </is>
      </c>
      <c s="8" t="inlineStr" r="J1467">
        <is>
          <t xml:space="preserve"> Cook</t>
        </is>
      </c>
    </row>
    <row r="1468" ht="20.25" customHeight="0">
      <c s="5" t="inlineStr" r="A1468">
        <is>
          <t xml:space="preserve">25200200</t>
        </is>
      </c>
      <c s="5" t="inlineStr" r="B1468">
        <is>
          <t xml:space="preserve">SUPPLEMENTAL WATERING</t>
        </is>
      </c>
      <c s="5" t="inlineStr" r="C1468">
        <is>
          <t xml:space="preserve">UNIT   </t>
        </is>
      </c>
      <c s="6" r="D1468">
        <v>40.000</v>
      </c>
      <c s="7" r="E1468">
        <v>1</v>
      </c>
      <c s="8" t="inlineStr" r="F1468">
        <is>
          <t xml:space="preserve">61L12</t>
        </is>
      </c>
      <c s="8" t="inlineStr" r="G1468">
        <is>
          <t xml:space="preserve">006</t>
        </is>
      </c>
      <c s="9" r="H1468">
        <v>20.0000</v>
      </c>
      <c s="8" t="inlineStr" r="I1468">
        <is>
          <t xml:space="preserve"/>
        </is>
      </c>
      <c s="8" t="inlineStr" r="J1468">
        <is>
          <t xml:space="preserve"> Cook</t>
        </is>
      </c>
    </row>
    <row r="1469" ht="20.25" customHeight="0">
      <c s="5" t="inlineStr" r="A1469">
        <is>
          <t xml:space="preserve">25200200</t>
        </is>
      </c>
      <c s="5" t="inlineStr" r="B1469">
        <is>
          <t xml:space="preserve">SUPPLEMENTAL WATERING</t>
        </is>
      </c>
      <c s="5" t="inlineStr" r="C1469">
        <is>
          <t xml:space="preserve">UNIT   </t>
        </is>
      </c>
      <c s="6" r="D1469">
        <v>30.000</v>
      </c>
      <c s="7" r="E1469">
        <v>1</v>
      </c>
      <c s="8" t="inlineStr" r="F1469">
        <is>
          <t xml:space="preserve">61L15</t>
        </is>
      </c>
      <c s="8" t="inlineStr" r="G1469">
        <is>
          <t xml:space="preserve">009</t>
        </is>
      </c>
      <c s="9" r="H1469">
        <v>0.0100</v>
      </c>
      <c s="8" t="inlineStr" r="I1469">
        <is>
          <t xml:space="preserve">Y</t>
        </is>
      </c>
      <c s="8" t="inlineStr" r="J1469">
        <is>
          <t xml:space="preserve"> Cook</t>
        </is>
      </c>
    </row>
    <row r="1470" ht="20.25" customHeight="0">
      <c s="5" t="inlineStr" r="A1470">
        <is>
          <t xml:space="preserve">25200200</t>
        </is>
      </c>
      <c s="5" t="inlineStr" r="B1470">
        <is>
          <t xml:space="preserve">SUPPLEMENTAL WATERING</t>
        </is>
      </c>
      <c s="5" t="inlineStr" r="C1470">
        <is>
          <t xml:space="preserve">UNIT   </t>
        </is>
      </c>
      <c s="6" r="D1470">
        <v>30.000</v>
      </c>
      <c s="7" r="E1470">
        <v>1</v>
      </c>
      <c s="8" t="inlineStr" r="F1470">
        <is>
          <t xml:space="preserve">61L15</t>
        </is>
      </c>
      <c s="8" t="inlineStr" r="G1470">
        <is>
          <t xml:space="preserve">009</t>
        </is>
      </c>
      <c s="9" r="H1470">
        <v>0.0100</v>
      </c>
      <c s="8" t="inlineStr" r="I1470">
        <is>
          <t xml:space="preserve"/>
        </is>
      </c>
      <c s="8" t="inlineStr" r="J1470">
        <is>
          <t xml:space="preserve"> Cook</t>
        </is>
      </c>
    </row>
    <row r="1471" ht="20.25" customHeight="0">
      <c s="5" t="inlineStr" r="A1471">
        <is>
          <t xml:space="preserve">25200200</t>
        </is>
      </c>
      <c s="5" t="inlineStr" r="B1471">
        <is>
          <t xml:space="preserve">SUPPLEMENTAL WATERING</t>
        </is>
      </c>
      <c s="5" t="inlineStr" r="C1471">
        <is>
          <t xml:space="preserve">UNIT   </t>
        </is>
      </c>
      <c s="6" r="D1471">
        <v>30.000</v>
      </c>
      <c s="7" r="E1471">
        <v>1</v>
      </c>
      <c s="8" t="inlineStr" r="F1471">
        <is>
          <t xml:space="preserve">61L15</t>
        </is>
      </c>
      <c s="8" t="inlineStr" r="G1471">
        <is>
          <t xml:space="preserve">009</t>
        </is>
      </c>
      <c s="9" r="H1471">
        <v>0.0100</v>
      </c>
      <c s="8" t="inlineStr" r="I1471">
        <is>
          <t xml:space="preserve"/>
        </is>
      </c>
      <c s="8" t="inlineStr" r="J1471">
        <is>
          <t xml:space="preserve"> Cook</t>
        </is>
      </c>
    </row>
    <row r="1472" ht="20.25" customHeight="0">
      <c s="5" t="inlineStr" r="A1472">
        <is>
          <t xml:space="preserve">25200200</t>
        </is>
      </c>
      <c s="5" t="inlineStr" r="B1472">
        <is>
          <t xml:space="preserve">SUPPLEMENTAL WATERING</t>
        </is>
      </c>
      <c s="5" t="inlineStr" r="C1472">
        <is>
          <t xml:space="preserve">UNIT   </t>
        </is>
      </c>
      <c s="6" r="D1472">
        <v>30.000</v>
      </c>
      <c s="7" r="E1472">
        <v>1</v>
      </c>
      <c s="8" t="inlineStr" r="F1472">
        <is>
          <t xml:space="preserve">61L15</t>
        </is>
      </c>
      <c s="8" t="inlineStr" r="G1472">
        <is>
          <t xml:space="preserve">009</t>
        </is>
      </c>
      <c s="9" r="H1472">
        <v>20.0000</v>
      </c>
      <c s="8" t="inlineStr" r="I1472">
        <is>
          <t xml:space="preserve"/>
        </is>
      </c>
      <c s="8" t="inlineStr" r="J1472">
        <is>
          <t xml:space="preserve"> Cook</t>
        </is>
      </c>
    </row>
    <row r="1473" ht="20.25" customHeight="0">
      <c s="5" t="inlineStr" r="A1473">
        <is>
          <t xml:space="preserve">25200200</t>
        </is>
      </c>
      <c s="5" t="inlineStr" r="B1473">
        <is>
          <t xml:space="preserve">SUPPLEMENTAL WATERING</t>
        </is>
      </c>
      <c s="5" t="inlineStr" r="C1473">
        <is>
          <t xml:space="preserve">UNIT   </t>
        </is>
      </c>
      <c s="6" r="D1473">
        <v>30.000</v>
      </c>
      <c s="7" r="E1473">
        <v>1</v>
      </c>
      <c s="8" t="inlineStr" r="F1473">
        <is>
          <t xml:space="preserve">61L15</t>
        </is>
      </c>
      <c s="8" t="inlineStr" r="G1473">
        <is>
          <t xml:space="preserve">009</t>
        </is>
      </c>
      <c s="9" r="H1473">
        <v>109.1500</v>
      </c>
      <c s="8" t="inlineStr" r="I1473">
        <is>
          <t xml:space="preserve"/>
        </is>
      </c>
      <c s="8" t="inlineStr" r="J1473">
        <is>
          <t xml:space="preserve"> Cook</t>
        </is>
      </c>
    </row>
    <row r="1474" ht="20.25" customHeight="0">
      <c s="5" t="inlineStr" r="A1474">
        <is>
          <t xml:space="preserve">25200200</t>
        </is>
      </c>
      <c s="5" t="inlineStr" r="B1474">
        <is>
          <t xml:space="preserve">SUPPLEMENTAL WATERING</t>
        </is>
      </c>
      <c s="5" t="inlineStr" r="C1474">
        <is>
          <t xml:space="preserve">UNIT   </t>
        </is>
      </c>
      <c s="6" r="D1474">
        <v>136.000</v>
      </c>
      <c s="7" r="E1474">
        <v>1</v>
      </c>
      <c s="8" t="inlineStr" r="F1474">
        <is>
          <t xml:space="preserve">61L23</t>
        </is>
      </c>
      <c s="8" t="inlineStr" r="G1474">
        <is>
          <t xml:space="preserve">013</t>
        </is>
      </c>
      <c s="9" r="H1474">
        <v>1.0000</v>
      </c>
      <c s="8" t="inlineStr" r="I1474">
        <is>
          <t xml:space="preserve">Y</t>
        </is>
      </c>
      <c s="8" t="inlineStr" r="J1474">
        <is>
          <t xml:space="preserve"> Cook</t>
        </is>
      </c>
    </row>
    <row r="1475" ht="20.25" customHeight="0">
      <c s="5" t="inlineStr" r="A1475">
        <is>
          <t xml:space="preserve">25200200</t>
        </is>
      </c>
      <c s="5" t="inlineStr" r="B1475">
        <is>
          <t xml:space="preserve">SUPPLEMENTAL WATERING</t>
        </is>
      </c>
      <c s="5" t="inlineStr" r="C1475">
        <is>
          <t xml:space="preserve">UNIT   </t>
        </is>
      </c>
      <c s="6" r="D1475">
        <v>136.000</v>
      </c>
      <c s="7" r="E1475">
        <v>1</v>
      </c>
      <c s="8" t="inlineStr" r="F1475">
        <is>
          <t xml:space="preserve">61L23</t>
        </is>
      </c>
      <c s="8" t="inlineStr" r="G1475">
        <is>
          <t xml:space="preserve">013</t>
        </is>
      </c>
      <c s="9" r="H1475">
        <v>1.0000</v>
      </c>
      <c s="8" t="inlineStr" r="I1475">
        <is>
          <t xml:space="preserve"/>
        </is>
      </c>
      <c s="8" t="inlineStr" r="J1475">
        <is>
          <t xml:space="preserve"> Cook</t>
        </is>
      </c>
    </row>
    <row r="1476" ht="20.25" customHeight="0">
      <c s="5" t="inlineStr" r="A1476">
        <is>
          <t xml:space="preserve">25200200</t>
        </is>
      </c>
      <c s="5" t="inlineStr" r="B1476">
        <is>
          <t xml:space="preserve">SUPPLEMENTAL WATERING</t>
        </is>
      </c>
      <c s="5" t="inlineStr" r="C1476">
        <is>
          <t xml:space="preserve">UNIT   </t>
        </is>
      </c>
      <c s="6" r="D1476">
        <v>136.000</v>
      </c>
      <c s="7" r="E1476">
        <v>1</v>
      </c>
      <c s="8" t="inlineStr" r="F1476">
        <is>
          <t xml:space="preserve">61L23</t>
        </is>
      </c>
      <c s="8" t="inlineStr" r="G1476">
        <is>
          <t xml:space="preserve">013</t>
        </is>
      </c>
      <c s="9" r="H1476">
        <v>20.0000</v>
      </c>
      <c s="8" t="inlineStr" r="I1476">
        <is>
          <t xml:space="preserve"/>
        </is>
      </c>
      <c s="8" t="inlineStr" r="J1476">
        <is>
          <t xml:space="preserve"> Cook</t>
        </is>
      </c>
    </row>
    <row r="1477" ht="20.25" customHeight="0">
      <c s="5" t="inlineStr" r="A1477">
        <is>
          <t xml:space="preserve">25200200</t>
        </is>
      </c>
      <c s="5" t="inlineStr" r="B1477">
        <is>
          <t xml:space="preserve">SUPPLEMENTAL WATERING</t>
        </is>
      </c>
      <c s="5" t="inlineStr" r="C1477">
        <is>
          <t xml:space="preserve">UNIT   </t>
        </is>
      </c>
      <c s="6" r="D1477">
        <v>136.000</v>
      </c>
      <c s="7" r="E1477">
        <v>1</v>
      </c>
      <c s="8" t="inlineStr" r="F1477">
        <is>
          <t xml:space="preserve">61L23</t>
        </is>
      </c>
      <c s="8" t="inlineStr" r="G1477">
        <is>
          <t xml:space="preserve">013</t>
        </is>
      </c>
      <c s="9" r="H1477">
        <v>20.0000</v>
      </c>
      <c s="8" t="inlineStr" r="I1477">
        <is>
          <t xml:space="preserve"/>
        </is>
      </c>
      <c s="8" t="inlineStr" r="J1477">
        <is>
          <t xml:space="preserve"> Cook</t>
        </is>
      </c>
    </row>
    <row r="1478" ht="20.25" customHeight="0">
      <c s="5" t="inlineStr" r="A1478">
        <is>
          <t xml:space="preserve">25200200</t>
        </is>
      </c>
      <c s="5" t="inlineStr" r="B1478">
        <is>
          <t xml:space="preserve">SUPPLEMENTAL WATERING</t>
        </is>
      </c>
      <c s="5" t="inlineStr" r="C1478">
        <is>
          <t xml:space="preserve">UNIT   </t>
        </is>
      </c>
      <c s="6" r="D1478">
        <v>136.000</v>
      </c>
      <c s="7" r="E1478">
        <v>1</v>
      </c>
      <c s="8" t="inlineStr" r="F1478">
        <is>
          <t xml:space="preserve">61L23</t>
        </is>
      </c>
      <c s="8" t="inlineStr" r="G1478">
        <is>
          <t xml:space="preserve">013</t>
        </is>
      </c>
      <c s="9" r="H1478">
        <v>20.0000</v>
      </c>
      <c s="8" t="inlineStr" r="I1478">
        <is>
          <t xml:space="preserve"/>
        </is>
      </c>
      <c s="8" t="inlineStr" r="J1478">
        <is>
          <t xml:space="preserve"> Cook</t>
        </is>
      </c>
    </row>
    <row r="1479" ht="20.25" customHeight="0">
      <c s="5" t="inlineStr" r="A1479">
        <is>
          <t xml:space="preserve">25200200</t>
        </is>
      </c>
      <c s="5" t="inlineStr" r="B1479">
        <is>
          <t xml:space="preserve">SUPPLEMENTAL WATERING</t>
        </is>
      </c>
      <c s="5" t="inlineStr" r="C1479">
        <is>
          <t xml:space="preserve">UNIT   </t>
        </is>
      </c>
      <c s="6" r="D1479">
        <v>136.000</v>
      </c>
      <c s="7" r="E1479">
        <v>1</v>
      </c>
      <c s="8" t="inlineStr" r="F1479">
        <is>
          <t xml:space="preserve">61L23</t>
        </is>
      </c>
      <c s="8" t="inlineStr" r="G1479">
        <is>
          <t xml:space="preserve">013</t>
        </is>
      </c>
      <c s="9" r="H1479">
        <v>22.0000</v>
      </c>
      <c s="8" t="inlineStr" r="I1479">
        <is>
          <t xml:space="preserve"/>
        </is>
      </c>
      <c s="8" t="inlineStr" r="J1479">
        <is>
          <t xml:space="preserve"> Cook</t>
        </is>
      </c>
    </row>
    <row r="1480" ht="20.25" customHeight="0">
      <c s="5" t="inlineStr" r="A1480">
        <is>
          <t xml:space="preserve">25200200</t>
        </is>
      </c>
      <c s="5" t="inlineStr" r="B1480">
        <is>
          <t xml:space="preserve">SUPPLEMENTAL WATERING</t>
        </is>
      </c>
      <c s="5" t="inlineStr" r="C1480">
        <is>
          <t xml:space="preserve">UNIT   </t>
        </is>
      </c>
      <c s="6" r="D1480">
        <v>136.000</v>
      </c>
      <c s="7" r="E1480">
        <v>1</v>
      </c>
      <c s="8" t="inlineStr" r="F1480">
        <is>
          <t xml:space="preserve">61L23</t>
        </is>
      </c>
      <c s="8" t="inlineStr" r="G1480">
        <is>
          <t xml:space="preserve">013</t>
        </is>
      </c>
      <c s="9" r="H1480">
        <v>27.5000</v>
      </c>
      <c s="8" t="inlineStr" r="I1480">
        <is>
          <t xml:space="preserve"/>
        </is>
      </c>
      <c s="8" t="inlineStr" r="J1480">
        <is>
          <t xml:space="preserve"> Cook</t>
        </is>
      </c>
    </row>
    <row r="1481" ht="20.25" customHeight="0">
      <c s="5" t="inlineStr" r="A1481">
        <is>
          <t xml:space="preserve">25200200</t>
        </is>
      </c>
      <c s="5" t="inlineStr" r="B1481">
        <is>
          <t xml:space="preserve">SUPPLEMENTAL WATERING</t>
        </is>
      </c>
      <c s="5" t="inlineStr" r="C1481">
        <is>
          <t xml:space="preserve">UNIT   </t>
        </is>
      </c>
      <c s="6" r="D1481">
        <v>0.300</v>
      </c>
      <c s="7" r="E1481">
        <v>1</v>
      </c>
      <c s="8" t="inlineStr" r="F1481">
        <is>
          <t xml:space="preserve">62G55</t>
        </is>
      </c>
      <c s="8" t="inlineStr" r="G1481">
        <is>
          <t xml:space="preserve">015</t>
        </is>
      </c>
      <c s="9" r="H1481">
        <v>500.0000</v>
      </c>
      <c s="8" t="inlineStr" r="I1481">
        <is>
          <t xml:space="preserve">Y</t>
        </is>
      </c>
      <c s="8" t="inlineStr" r="J1481">
        <is>
          <t xml:space="preserve"> Will</t>
        </is>
      </c>
    </row>
    <row r="1482" ht="20.25" customHeight="0">
      <c s="5" t="inlineStr" r="A1482">
        <is>
          <t xml:space="preserve">25200200</t>
        </is>
      </c>
      <c s="5" t="inlineStr" r="B1482">
        <is>
          <t xml:space="preserve">SUPPLEMENTAL WATERING</t>
        </is>
      </c>
      <c s="5" t="inlineStr" r="C1482">
        <is>
          <t xml:space="preserve">UNIT   </t>
        </is>
      </c>
      <c s="6" r="D1482">
        <v>0.300</v>
      </c>
      <c s="7" r="E1482">
        <v>1</v>
      </c>
      <c s="8" t="inlineStr" r="F1482">
        <is>
          <t xml:space="preserve">62G55</t>
        </is>
      </c>
      <c s="8" t="inlineStr" r="G1482">
        <is>
          <t xml:space="preserve">015</t>
        </is>
      </c>
      <c s="9" r="H1482">
        <v>25.0000</v>
      </c>
      <c s="8" t="inlineStr" r="I1482">
        <is>
          <t xml:space="preserve"/>
        </is>
      </c>
      <c s="8" t="inlineStr" r="J1482">
        <is>
          <t xml:space="preserve"> Will</t>
        </is>
      </c>
    </row>
    <row r="1483" ht="20.25" customHeight="0">
      <c s="5" t="inlineStr" r="A1483">
        <is>
          <t xml:space="preserve">25200200</t>
        </is>
      </c>
      <c s="5" t="inlineStr" r="B1483">
        <is>
          <t xml:space="preserve">SUPPLEMENTAL WATERING</t>
        </is>
      </c>
      <c s="5" t="inlineStr" r="C1483">
        <is>
          <t xml:space="preserve">UNIT   </t>
        </is>
      </c>
      <c s="6" r="D1483">
        <v>0.300</v>
      </c>
      <c s="7" r="E1483">
        <v>1</v>
      </c>
      <c s="8" t="inlineStr" r="F1483">
        <is>
          <t xml:space="preserve">62G55</t>
        </is>
      </c>
      <c s="8" t="inlineStr" r="G1483">
        <is>
          <t xml:space="preserve">015</t>
        </is>
      </c>
      <c s="9" r="H1483">
        <v>25.0000</v>
      </c>
      <c s="8" t="inlineStr" r="I1483">
        <is>
          <t xml:space="preserve"/>
        </is>
      </c>
      <c s="8" t="inlineStr" r="J1483">
        <is>
          <t xml:space="preserve"> Will</t>
        </is>
      </c>
    </row>
    <row r="1484" ht="20.25" customHeight="0">
      <c s="5" t="inlineStr" r="A1484">
        <is>
          <t xml:space="preserve">25200200</t>
        </is>
      </c>
      <c s="5" t="inlineStr" r="B1484">
        <is>
          <t xml:space="preserve">SUPPLEMENTAL WATERING</t>
        </is>
      </c>
      <c s="5" t="inlineStr" r="C1484">
        <is>
          <t xml:space="preserve">UNIT   </t>
        </is>
      </c>
      <c s="6" r="D1484">
        <v>0.300</v>
      </c>
      <c s="7" r="E1484">
        <v>1</v>
      </c>
      <c s="8" t="inlineStr" r="F1484">
        <is>
          <t xml:space="preserve">62G55</t>
        </is>
      </c>
      <c s="8" t="inlineStr" r="G1484">
        <is>
          <t xml:space="preserve">015</t>
        </is>
      </c>
      <c s="9" r="H1484">
        <v>27.5000</v>
      </c>
      <c s="8" t="inlineStr" r="I1484">
        <is>
          <t xml:space="preserve"/>
        </is>
      </c>
      <c s="8" t="inlineStr" r="J1484">
        <is>
          <t xml:space="preserve"> Will</t>
        </is>
      </c>
    </row>
    <row r="1485" ht="20.25" customHeight="0">
      <c s="5" t="inlineStr" r="A1485">
        <is>
          <t xml:space="preserve">25200200</t>
        </is>
      </c>
      <c s="5" t="inlineStr" r="B1485">
        <is>
          <t xml:space="preserve">SUPPLEMENTAL WATERING</t>
        </is>
      </c>
      <c s="5" t="inlineStr" r="C1485">
        <is>
          <t xml:space="preserve">UNIT   </t>
        </is>
      </c>
      <c s="6" r="D1485">
        <v>0.300</v>
      </c>
      <c s="7" r="E1485">
        <v>1</v>
      </c>
      <c s="8" t="inlineStr" r="F1485">
        <is>
          <t xml:space="preserve">62G55</t>
        </is>
      </c>
      <c s="8" t="inlineStr" r="G1485">
        <is>
          <t xml:space="preserve">015</t>
        </is>
      </c>
      <c s="9" r="H1485">
        <v>500.0000</v>
      </c>
      <c s="8" t="inlineStr" r="I1485">
        <is>
          <t xml:space="preserve"/>
        </is>
      </c>
      <c s="8" t="inlineStr" r="J1485">
        <is>
          <t xml:space="preserve"> Will</t>
        </is>
      </c>
    </row>
    <row r="1486" ht="20.25" customHeight="0">
      <c s="5" t="inlineStr" r="A1486">
        <is>
          <t xml:space="preserve">25200200</t>
        </is>
      </c>
      <c s="5" t="inlineStr" r="B1486">
        <is>
          <t xml:space="preserve">SUPPLEMENTAL WATERING</t>
        </is>
      </c>
      <c s="5" t="inlineStr" r="C1486">
        <is>
          <t xml:space="preserve">UNIT   </t>
        </is>
      </c>
      <c s="6" r="D1486">
        <v>0.300</v>
      </c>
      <c s="7" r="E1486">
        <v>1</v>
      </c>
      <c s="8" t="inlineStr" r="F1486">
        <is>
          <t xml:space="preserve">62G55</t>
        </is>
      </c>
      <c s="8" t="inlineStr" r="G1486">
        <is>
          <t xml:space="preserve">015</t>
        </is>
      </c>
      <c s="9" r="H1486">
        <v>1000.0000</v>
      </c>
      <c s="8" t="inlineStr" r="I1486">
        <is>
          <t xml:space="preserve"/>
        </is>
      </c>
      <c s="8" t="inlineStr" r="J1486">
        <is>
          <t xml:space="preserve"> Will</t>
        </is>
      </c>
    </row>
    <row r="1487" ht="20.25" customHeight="0">
      <c s="5" t="inlineStr" r="A1487">
        <is>
          <t xml:space="preserve">25200200</t>
        </is>
      </c>
      <c s="5" t="inlineStr" r="B1487">
        <is>
          <t xml:space="preserve">SUPPLEMENTAL WATERING</t>
        </is>
      </c>
      <c s="5" t="inlineStr" r="C1487">
        <is>
          <t xml:space="preserve">UNIT   </t>
        </is>
      </c>
      <c s="6" r="D1487">
        <v>105.000</v>
      </c>
      <c s="7" r="E1487">
        <v>1</v>
      </c>
      <c s="8" t="inlineStr" r="F1487">
        <is>
          <t xml:space="preserve">62P43</t>
        </is>
      </c>
      <c s="8" t="inlineStr" r="G1487">
        <is>
          <t xml:space="preserve">018</t>
        </is>
      </c>
      <c s="9" r="H1487">
        <v>10.0000</v>
      </c>
      <c s="8" t="inlineStr" r="I1487">
        <is>
          <t xml:space="preserve">Y</t>
        </is>
      </c>
      <c s="8" t="inlineStr" r="J1487">
        <is>
          <t xml:space="preserve"> Cook</t>
        </is>
      </c>
    </row>
    <row r="1488" ht="20.25" customHeight="0">
      <c s="5" t="inlineStr" r="A1488">
        <is>
          <t xml:space="preserve">25200200</t>
        </is>
      </c>
      <c s="5" t="inlineStr" r="B1488">
        <is>
          <t xml:space="preserve">SUPPLEMENTAL WATERING</t>
        </is>
      </c>
      <c s="5" t="inlineStr" r="C1488">
        <is>
          <t xml:space="preserve">UNIT   </t>
        </is>
      </c>
      <c s="6" r="D1488">
        <v>105.000</v>
      </c>
      <c s="7" r="E1488">
        <v>1</v>
      </c>
      <c s="8" t="inlineStr" r="F1488">
        <is>
          <t xml:space="preserve">62P43</t>
        </is>
      </c>
      <c s="8" t="inlineStr" r="G1488">
        <is>
          <t xml:space="preserve">018</t>
        </is>
      </c>
      <c s="9" r="H1488">
        <v>0.0100</v>
      </c>
      <c s="8" t="inlineStr" r="I1488">
        <is>
          <t xml:space="preserve"/>
        </is>
      </c>
      <c s="8" t="inlineStr" r="J1488">
        <is>
          <t xml:space="preserve"> Cook</t>
        </is>
      </c>
    </row>
    <row r="1489" ht="20.25" customHeight="0">
      <c s="5" t="inlineStr" r="A1489">
        <is>
          <t xml:space="preserve">25200200</t>
        </is>
      </c>
      <c s="5" t="inlineStr" r="B1489">
        <is>
          <t xml:space="preserve">SUPPLEMENTAL WATERING</t>
        </is>
      </c>
      <c s="5" t="inlineStr" r="C1489">
        <is>
          <t xml:space="preserve">UNIT   </t>
        </is>
      </c>
      <c s="6" r="D1489">
        <v>105.000</v>
      </c>
      <c s="7" r="E1489">
        <v>1</v>
      </c>
      <c s="8" t="inlineStr" r="F1489">
        <is>
          <t xml:space="preserve">62P43</t>
        </is>
      </c>
      <c s="8" t="inlineStr" r="G1489">
        <is>
          <t xml:space="preserve">018</t>
        </is>
      </c>
      <c s="9" r="H1489">
        <v>0.0100</v>
      </c>
      <c s="8" t="inlineStr" r="I1489">
        <is>
          <t xml:space="preserve"/>
        </is>
      </c>
      <c s="8" t="inlineStr" r="J1489">
        <is>
          <t xml:space="preserve"> Cook</t>
        </is>
      </c>
    </row>
    <row r="1490" ht="20.25" customHeight="0">
      <c s="5" t="inlineStr" r="A1490">
        <is>
          <t xml:space="preserve">25200200</t>
        </is>
      </c>
      <c s="5" t="inlineStr" r="B1490">
        <is>
          <t xml:space="preserve">SUPPLEMENTAL WATERING</t>
        </is>
      </c>
      <c s="5" t="inlineStr" r="C1490">
        <is>
          <t xml:space="preserve">UNIT   </t>
        </is>
      </c>
      <c s="6" r="D1490">
        <v>105.000</v>
      </c>
      <c s="7" r="E1490">
        <v>1</v>
      </c>
      <c s="8" t="inlineStr" r="F1490">
        <is>
          <t xml:space="preserve">62P43</t>
        </is>
      </c>
      <c s="8" t="inlineStr" r="G1490">
        <is>
          <t xml:space="preserve">018</t>
        </is>
      </c>
      <c s="9" r="H1490">
        <v>0.0100</v>
      </c>
      <c s="8" t="inlineStr" r="I1490">
        <is>
          <t xml:space="preserve"/>
        </is>
      </c>
      <c s="8" t="inlineStr" r="J1490">
        <is>
          <t xml:space="preserve"> Cook</t>
        </is>
      </c>
    </row>
    <row r="1491" ht="20.25" customHeight="0">
      <c s="5" t="inlineStr" r="A1491">
        <is>
          <t xml:space="preserve">25200200</t>
        </is>
      </c>
      <c s="5" t="inlineStr" r="B1491">
        <is>
          <t xml:space="preserve">SUPPLEMENTAL WATERING</t>
        </is>
      </c>
      <c s="5" t="inlineStr" r="C1491">
        <is>
          <t xml:space="preserve">UNIT   </t>
        </is>
      </c>
      <c s="6" r="D1491">
        <v>105.000</v>
      </c>
      <c s="7" r="E1491">
        <v>1</v>
      </c>
      <c s="8" t="inlineStr" r="F1491">
        <is>
          <t xml:space="preserve">62P43</t>
        </is>
      </c>
      <c s="8" t="inlineStr" r="G1491">
        <is>
          <t xml:space="preserve">018</t>
        </is>
      </c>
      <c s="9" r="H1491">
        <v>1.0000</v>
      </c>
      <c s="8" t="inlineStr" r="I1491">
        <is>
          <t xml:space="preserve"/>
        </is>
      </c>
      <c s="8" t="inlineStr" r="J1491">
        <is>
          <t xml:space="preserve"> Cook</t>
        </is>
      </c>
    </row>
    <row r="1492" ht="20.25" customHeight="0">
      <c s="5" t="inlineStr" r="A1492">
        <is>
          <t xml:space="preserve">25200200</t>
        </is>
      </c>
      <c s="5" t="inlineStr" r="B1492">
        <is>
          <t xml:space="preserve">SUPPLEMENTAL WATERING</t>
        </is>
      </c>
      <c s="5" t="inlineStr" r="C1492">
        <is>
          <t xml:space="preserve">UNIT   </t>
        </is>
      </c>
      <c s="6" r="D1492">
        <v>105.000</v>
      </c>
      <c s="7" r="E1492">
        <v>1</v>
      </c>
      <c s="8" t="inlineStr" r="F1492">
        <is>
          <t xml:space="preserve">62P43</t>
        </is>
      </c>
      <c s="8" t="inlineStr" r="G1492">
        <is>
          <t xml:space="preserve">018</t>
        </is>
      </c>
      <c s="9" r="H1492">
        <v>10.0000</v>
      </c>
      <c s="8" t="inlineStr" r="I1492">
        <is>
          <t xml:space="preserve"/>
        </is>
      </c>
      <c s="8" t="inlineStr" r="J1492">
        <is>
          <t xml:space="preserve"> Cook</t>
        </is>
      </c>
    </row>
    <row r="1493" ht="20.25" customHeight="0">
      <c s="5" t="inlineStr" r="A1493">
        <is>
          <t xml:space="preserve">25200200</t>
        </is>
      </c>
      <c s="5" t="inlineStr" r="B1493">
        <is>
          <t xml:space="preserve">SUPPLEMENTAL WATERING</t>
        </is>
      </c>
      <c s="5" t="inlineStr" r="C1493">
        <is>
          <t xml:space="preserve">UNIT   </t>
        </is>
      </c>
      <c s="6" r="D1493">
        <v>105.000</v>
      </c>
      <c s="7" r="E1493">
        <v>1</v>
      </c>
      <c s="8" t="inlineStr" r="F1493">
        <is>
          <t xml:space="preserve">62P43</t>
        </is>
      </c>
      <c s="8" t="inlineStr" r="G1493">
        <is>
          <t xml:space="preserve">018</t>
        </is>
      </c>
      <c s="9" r="H1493">
        <v>10.0000</v>
      </c>
      <c s="8" t="inlineStr" r="I1493">
        <is>
          <t xml:space="preserve"/>
        </is>
      </c>
      <c s="8" t="inlineStr" r="J1493">
        <is>
          <t xml:space="preserve"> Cook</t>
        </is>
      </c>
    </row>
    <row r="1494" ht="20.25" customHeight="0">
      <c s="5" t="inlineStr" r="A1494">
        <is>
          <t xml:space="preserve">25200200</t>
        </is>
      </c>
      <c s="5" t="inlineStr" r="B1494">
        <is>
          <t xml:space="preserve">SUPPLEMENTAL WATERING</t>
        </is>
      </c>
      <c s="5" t="inlineStr" r="C1494">
        <is>
          <t xml:space="preserve">UNIT   </t>
        </is>
      </c>
      <c s="6" r="D1494">
        <v>40.000</v>
      </c>
      <c s="7" r="E1494">
        <v>1</v>
      </c>
      <c s="8" t="inlineStr" r="F1494">
        <is>
          <t xml:space="preserve">62R58</t>
        </is>
      </c>
      <c s="8" t="inlineStr" r="G1494">
        <is>
          <t xml:space="preserve">019</t>
        </is>
      </c>
      <c s="9" r="H1494">
        <v>0.0100</v>
      </c>
      <c s="8" t="inlineStr" r="I1494">
        <is>
          <t xml:space="preserve">Y</t>
        </is>
      </c>
      <c s="8" t="inlineStr" r="J1494">
        <is>
          <t xml:space="preserve"> Cook, DuPage</t>
        </is>
      </c>
    </row>
    <row r="1495" ht="20.25" customHeight="0">
      <c s="5" t="inlineStr" r="A1495">
        <is>
          <t xml:space="preserve">25200200</t>
        </is>
      </c>
      <c s="5" t="inlineStr" r="B1495">
        <is>
          <t xml:space="preserve">SUPPLEMENTAL WATERING</t>
        </is>
      </c>
      <c s="5" t="inlineStr" r="C1495">
        <is>
          <t xml:space="preserve">UNIT   </t>
        </is>
      </c>
      <c s="6" r="D1495">
        <v>40.000</v>
      </c>
      <c s="7" r="E1495">
        <v>1</v>
      </c>
      <c s="8" t="inlineStr" r="F1495">
        <is>
          <t xml:space="preserve">62R58</t>
        </is>
      </c>
      <c s="8" t="inlineStr" r="G1495">
        <is>
          <t xml:space="preserve">019</t>
        </is>
      </c>
      <c s="9" r="H1495">
        <v>0.0100</v>
      </c>
      <c s="8" t="inlineStr" r="I1495">
        <is>
          <t xml:space="preserve"/>
        </is>
      </c>
      <c s="8" t="inlineStr" r="J1495">
        <is>
          <t xml:space="preserve"> Cook, DuPage</t>
        </is>
      </c>
    </row>
    <row r="1496" ht="20.25" customHeight="0">
      <c s="5" t="inlineStr" r="A1496">
        <is>
          <t xml:space="preserve">25200200</t>
        </is>
      </c>
      <c s="5" t="inlineStr" r="B1496">
        <is>
          <t xml:space="preserve">SUPPLEMENTAL WATERING</t>
        </is>
      </c>
      <c s="5" t="inlineStr" r="C1496">
        <is>
          <t xml:space="preserve">UNIT   </t>
        </is>
      </c>
      <c s="6" r="D1496">
        <v>40.000</v>
      </c>
      <c s="7" r="E1496">
        <v>1</v>
      </c>
      <c s="8" t="inlineStr" r="F1496">
        <is>
          <t xml:space="preserve">62R58</t>
        </is>
      </c>
      <c s="8" t="inlineStr" r="G1496">
        <is>
          <t xml:space="preserve">019</t>
        </is>
      </c>
      <c s="9" r="H1496">
        <v>1.0000</v>
      </c>
      <c s="8" t="inlineStr" r="I1496">
        <is>
          <t xml:space="preserve"/>
        </is>
      </c>
      <c s="8" t="inlineStr" r="J1496">
        <is>
          <t xml:space="preserve"> Cook, DuPage</t>
        </is>
      </c>
    </row>
    <row r="1497" ht="20.25" customHeight="0">
      <c s="5" t="inlineStr" r="A1497">
        <is>
          <t xml:space="preserve">25200200</t>
        </is>
      </c>
      <c s="5" t="inlineStr" r="B1497">
        <is>
          <t xml:space="preserve">SUPPLEMENTAL WATERING</t>
        </is>
      </c>
      <c s="5" t="inlineStr" r="C1497">
        <is>
          <t xml:space="preserve">UNIT   </t>
        </is>
      </c>
      <c s="6" r="D1497">
        <v>40.000</v>
      </c>
      <c s="7" r="E1497">
        <v>1</v>
      </c>
      <c s="8" t="inlineStr" r="F1497">
        <is>
          <t xml:space="preserve">62R58</t>
        </is>
      </c>
      <c s="8" t="inlineStr" r="G1497">
        <is>
          <t xml:space="preserve">019</t>
        </is>
      </c>
      <c s="9" r="H1497">
        <v>1.0000</v>
      </c>
      <c s="8" t="inlineStr" r="I1497">
        <is>
          <t xml:space="preserve"/>
        </is>
      </c>
      <c s="8" t="inlineStr" r="J1497">
        <is>
          <t xml:space="preserve"> Cook, DuPage</t>
        </is>
      </c>
    </row>
    <row r="1498" ht="20.25" customHeight="0">
      <c s="5" t="inlineStr" r="A1498">
        <is>
          <t xml:space="preserve">25200200</t>
        </is>
      </c>
      <c s="5" t="inlineStr" r="B1498">
        <is>
          <t xml:space="preserve">SUPPLEMENTAL WATERING</t>
        </is>
      </c>
      <c s="5" t="inlineStr" r="C1498">
        <is>
          <t xml:space="preserve">UNIT   </t>
        </is>
      </c>
      <c s="6" r="D1498">
        <v>1.000</v>
      </c>
      <c s="7" r="E1498">
        <v>1</v>
      </c>
      <c s="8" t="inlineStr" r="F1498">
        <is>
          <t xml:space="preserve">62T48</t>
        </is>
      </c>
      <c s="8" t="inlineStr" r="G1498">
        <is>
          <t xml:space="preserve">023</t>
        </is>
      </c>
      <c s="9" r="H1498">
        <v>44.0000</v>
      </c>
      <c s="8" t="inlineStr" r="I1498">
        <is>
          <t xml:space="preserve">Y</t>
        </is>
      </c>
      <c s="8" t="inlineStr" r="J1498">
        <is>
          <t xml:space="preserve"> Cook</t>
        </is>
      </c>
    </row>
    <row r="1499" ht="20.25" customHeight="0">
      <c s="5" t="inlineStr" r="A1499">
        <is>
          <t xml:space="preserve">25200200</t>
        </is>
      </c>
      <c s="5" t="inlineStr" r="B1499">
        <is>
          <t xml:space="preserve">SUPPLEMENTAL WATERING</t>
        </is>
      </c>
      <c s="5" t="inlineStr" r="C1499">
        <is>
          <t xml:space="preserve">UNIT   </t>
        </is>
      </c>
      <c s="6" r="D1499">
        <v>1.000</v>
      </c>
      <c s="7" r="E1499">
        <v>1</v>
      </c>
      <c s="8" t="inlineStr" r="F1499">
        <is>
          <t xml:space="preserve">62T48</t>
        </is>
      </c>
      <c s="8" t="inlineStr" r="G1499">
        <is>
          <t xml:space="preserve">023</t>
        </is>
      </c>
      <c s="9" r="H1499">
        <v>40.0000</v>
      </c>
      <c s="8" t="inlineStr" r="I1499">
        <is>
          <t xml:space="preserve"/>
        </is>
      </c>
      <c s="8" t="inlineStr" r="J1499">
        <is>
          <t xml:space="preserve"> Cook</t>
        </is>
      </c>
    </row>
    <row r="1500" ht="20.25" customHeight="0">
      <c s="5" t="inlineStr" r="A1500">
        <is>
          <t xml:space="preserve">25200200</t>
        </is>
      </c>
      <c s="5" t="inlineStr" r="B1500">
        <is>
          <t xml:space="preserve">SUPPLEMENTAL WATERING</t>
        </is>
      </c>
      <c s="5" t="inlineStr" r="C1500">
        <is>
          <t xml:space="preserve">UNIT   </t>
        </is>
      </c>
      <c s="6" r="D1500">
        <v>1.000</v>
      </c>
      <c s="7" r="E1500">
        <v>1</v>
      </c>
      <c s="8" t="inlineStr" r="F1500">
        <is>
          <t xml:space="preserve">62T48</t>
        </is>
      </c>
      <c s="8" t="inlineStr" r="G1500">
        <is>
          <t xml:space="preserve">023</t>
        </is>
      </c>
      <c s="9" r="H1500">
        <v>44.8400</v>
      </c>
      <c s="8" t="inlineStr" r="I1500">
        <is>
          <t xml:space="preserve"/>
        </is>
      </c>
      <c s="8" t="inlineStr" r="J1500">
        <is>
          <t xml:space="preserve"> Cook</t>
        </is>
      </c>
    </row>
    <row r="1501" ht="20.25" customHeight="0">
      <c s="5" t="inlineStr" r="A1501">
        <is>
          <t xml:space="preserve">25200200</t>
        </is>
      </c>
      <c s="5" t="inlineStr" r="B1501">
        <is>
          <t xml:space="preserve">SUPPLEMENTAL WATERING</t>
        </is>
      </c>
      <c s="5" t="inlineStr" r="C1501">
        <is>
          <t xml:space="preserve">UNIT   </t>
        </is>
      </c>
      <c s="6" r="D1501">
        <v>1.000</v>
      </c>
      <c s="7" r="E1501">
        <v>1</v>
      </c>
      <c s="8" t="inlineStr" r="F1501">
        <is>
          <t xml:space="preserve">62T48</t>
        </is>
      </c>
      <c s="8" t="inlineStr" r="G1501">
        <is>
          <t xml:space="preserve">023</t>
        </is>
      </c>
      <c s="9" r="H1501">
        <v>46.0000</v>
      </c>
      <c s="8" t="inlineStr" r="I1501">
        <is>
          <t xml:space="preserve"/>
        </is>
      </c>
      <c s="8" t="inlineStr" r="J1501">
        <is>
          <t xml:space="preserve"> Cook</t>
        </is>
      </c>
    </row>
    <row r="1502" ht="20.25" customHeight="0">
      <c s="5" t="inlineStr" r="A1502">
        <is>
          <t xml:space="preserve">25200200</t>
        </is>
      </c>
      <c s="5" t="inlineStr" r="B1502">
        <is>
          <t xml:space="preserve">SUPPLEMENTAL WATERING</t>
        </is>
      </c>
      <c s="5" t="inlineStr" r="C1502">
        <is>
          <t xml:space="preserve">UNIT   </t>
        </is>
      </c>
      <c s="6" r="D1502">
        <v>42.500</v>
      </c>
      <c s="7" r="E1502">
        <v>2</v>
      </c>
      <c s="8" t="inlineStr" r="F1502">
        <is>
          <t xml:space="preserve">64R02</t>
        </is>
      </c>
      <c s="8" t="inlineStr" r="G1502">
        <is>
          <t xml:space="preserve">030</t>
        </is>
      </c>
      <c s="9" r="H1502">
        <v>150.0000</v>
      </c>
      <c s="8" t="inlineStr" r="I1502">
        <is>
          <t xml:space="preserve">Y</t>
        </is>
      </c>
      <c s="8" t="inlineStr" r="J1502">
        <is>
          <t xml:space="preserve"> Lee</t>
        </is>
      </c>
    </row>
    <row r="1503" ht="20.25" customHeight="0">
      <c s="5" t="inlineStr" r="A1503">
        <is>
          <t xml:space="preserve">28000250</t>
        </is>
      </c>
      <c s="5" t="inlineStr" r="B1503">
        <is>
          <t xml:space="preserve">TEMPORARY EROSION CONTROL SEEDING</t>
        </is>
      </c>
      <c s="5" t="inlineStr" r="C1503">
        <is>
          <t xml:space="preserve">POUND  </t>
        </is>
      </c>
      <c s="6" r="D1503">
        <v>100.000</v>
      </c>
      <c s="7" r="E1503">
        <v>9</v>
      </c>
      <c s="8" t="inlineStr" r="F1503">
        <is>
          <t xml:space="preserve">46946</t>
        </is>
      </c>
      <c s="8" t="inlineStr" r="G1503">
        <is>
          <t xml:space="preserve">002</t>
        </is>
      </c>
      <c s="9" r="H1503">
        <v>3.0000</v>
      </c>
      <c s="8" t="inlineStr" r="I1503">
        <is>
          <t xml:space="preserve">Y</t>
        </is>
      </c>
      <c s="8" t="inlineStr" r="J1503">
        <is>
          <t xml:space="preserve"> Saline</t>
        </is>
      </c>
    </row>
    <row r="1504" ht="20.25" customHeight="0">
      <c s="5" t="inlineStr" r="A1504">
        <is>
          <t xml:space="preserve">28000250</t>
        </is>
      </c>
      <c s="5" t="inlineStr" r="B1504">
        <is>
          <t xml:space="preserve">TEMPORARY EROSION CONTROL SEEDING</t>
        </is>
      </c>
      <c s="5" t="inlineStr" r="C1504">
        <is>
          <t xml:space="preserve">POUND  </t>
        </is>
      </c>
      <c s="6" r="D1504">
        <v>100.000</v>
      </c>
      <c s="7" r="E1504">
        <v>9</v>
      </c>
      <c s="8" t="inlineStr" r="F1504">
        <is>
          <t xml:space="preserve">46946</t>
        </is>
      </c>
      <c s="8" t="inlineStr" r="G1504">
        <is>
          <t xml:space="preserve">002</t>
        </is>
      </c>
      <c s="9" r="H1504">
        <v>5.0000</v>
      </c>
      <c s="8" t="inlineStr" r="I1504">
        <is>
          <t xml:space="preserve"/>
        </is>
      </c>
      <c s="8" t="inlineStr" r="J1504">
        <is>
          <t xml:space="preserve"> Saline</t>
        </is>
      </c>
    </row>
    <row r="1505" ht="20.25" customHeight="0">
      <c s="5" t="inlineStr" r="A1505">
        <is>
          <t xml:space="preserve">28000250</t>
        </is>
      </c>
      <c s="5" t="inlineStr" r="B1505">
        <is>
          <t xml:space="preserve">TEMPORARY EROSION CONTROL SEEDING</t>
        </is>
      </c>
      <c s="5" t="inlineStr" r="C1505">
        <is>
          <t xml:space="preserve">POUND  </t>
        </is>
      </c>
      <c s="6" r="D1505">
        <v>3.000</v>
      </c>
      <c s="7" r="E1505">
        <v>1</v>
      </c>
      <c s="8" t="inlineStr" r="F1505">
        <is>
          <t xml:space="preserve">61L09</t>
        </is>
      </c>
      <c s="8" t="inlineStr" r="G1505">
        <is>
          <t xml:space="preserve">004</t>
        </is>
      </c>
      <c s="9" r="H1505">
        <v>22.0000</v>
      </c>
      <c s="8" t="inlineStr" r="I1505">
        <is>
          <t xml:space="preserve">Y</t>
        </is>
      </c>
      <c s="8" t="inlineStr" r="J1505">
        <is>
          <t xml:space="preserve"> Cook</t>
        </is>
      </c>
    </row>
    <row r="1506" ht="20.25" customHeight="0">
      <c s="5" t="inlineStr" r="A1506">
        <is>
          <t xml:space="preserve">28000250</t>
        </is>
      </c>
      <c s="5" t="inlineStr" r="B1506">
        <is>
          <t xml:space="preserve">TEMPORARY EROSION CONTROL SEEDING</t>
        </is>
      </c>
      <c s="5" t="inlineStr" r="C1506">
        <is>
          <t xml:space="preserve">POUND  </t>
        </is>
      </c>
      <c s="6" r="D1506">
        <v>3.000</v>
      </c>
      <c s="7" r="E1506">
        <v>1</v>
      </c>
      <c s="8" t="inlineStr" r="F1506">
        <is>
          <t xml:space="preserve">61L09</t>
        </is>
      </c>
      <c s="8" t="inlineStr" r="G1506">
        <is>
          <t xml:space="preserve">004</t>
        </is>
      </c>
      <c s="9" r="H1506">
        <v>155.0000</v>
      </c>
      <c s="8" t="inlineStr" r="I1506">
        <is>
          <t xml:space="preserve"/>
        </is>
      </c>
      <c s="8" t="inlineStr" r="J1506">
        <is>
          <t xml:space="preserve"> Cook</t>
        </is>
      </c>
    </row>
    <row r="1507" ht="20.25" customHeight="0">
      <c s="5" t="inlineStr" r="A1507">
        <is>
          <t xml:space="preserve">28000250</t>
        </is>
      </c>
      <c s="5" t="inlineStr" r="B1507">
        <is>
          <t xml:space="preserve">TEMPORARY EROSION CONTROL SEEDING</t>
        </is>
      </c>
      <c s="5" t="inlineStr" r="C1507">
        <is>
          <t xml:space="preserve">POUND  </t>
        </is>
      </c>
      <c s="6" r="D1507">
        <v>3.000</v>
      </c>
      <c s="7" r="E1507">
        <v>1</v>
      </c>
      <c s="8" t="inlineStr" r="F1507">
        <is>
          <t xml:space="preserve">61L10</t>
        </is>
      </c>
      <c s="8" t="inlineStr" r="G1507">
        <is>
          <t xml:space="preserve">005</t>
        </is>
      </c>
      <c s="9" r="H1507">
        <v>165.0000</v>
      </c>
      <c s="8" t="inlineStr" r="I1507">
        <is>
          <t xml:space="preserve">Y</t>
        </is>
      </c>
      <c s="8" t="inlineStr" r="J1507">
        <is>
          <t xml:space="preserve"> DuPage</t>
        </is>
      </c>
    </row>
    <row r="1508" ht="20.25" customHeight="0">
      <c s="5" t="inlineStr" r="A1508">
        <is>
          <t xml:space="preserve">28000250</t>
        </is>
      </c>
      <c s="5" t="inlineStr" r="B1508">
        <is>
          <t xml:space="preserve">TEMPORARY EROSION CONTROL SEEDING</t>
        </is>
      </c>
      <c s="5" t="inlineStr" r="C1508">
        <is>
          <t xml:space="preserve">POUND  </t>
        </is>
      </c>
      <c s="6" r="D1508">
        <v>3.000</v>
      </c>
      <c s="7" r="E1508">
        <v>1</v>
      </c>
      <c s="8" t="inlineStr" r="F1508">
        <is>
          <t xml:space="preserve">61L10</t>
        </is>
      </c>
      <c s="8" t="inlineStr" r="G1508">
        <is>
          <t xml:space="preserve">005</t>
        </is>
      </c>
      <c s="9" r="H1508">
        <v>0.0100</v>
      </c>
      <c s="8" t="inlineStr" r="I1508">
        <is>
          <t xml:space="preserve"/>
        </is>
      </c>
      <c s="8" t="inlineStr" r="J1508">
        <is>
          <t xml:space="preserve"> DuPage</t>
        </is>
      </c>
    </row>
    <row r="1509" ht="20.25" customHeight="0">
      <c s="5" t="inlineStr" r="A1509">
        <is>
          <t xml:space="preserve">28000250</t>
        </is>
      </c>
      <c s="5" t="inlineStr" r="B1509">
        <is>
          <t xml:space="preserve">TEMPORARY EROSION CONTROL SEEDING</t>
        </is>
      </c>
      <c s="5" t="inlineStr" r="C1509">
        <is>
          <t xml:space="preserve">POUND  </t>
        </is>
      </c>
      <c s="6" r="D1509">
        <v>3.000</v>
      </c>
      <c s="7" r="E1509">
        <v>1</v>
      </c>
      <c s="8" t="inlineStr" r="F1509">
        <is>
          <t xml:space="preserve">61L10</t>
        </is>
      </c>
      <c s="8" t="inlineStr" r="G1509">
        <is>
          <t xml:space="preserve">005</t>
        </is>
      </c>
      <c s="9" r="H1509">
        <v>5.0000</v>
      </c>
      <c s="8" t="inlineStr" r="I1509">
        <is>
          <t xml:space="preserve"/>
        </is>
      </c>
      <c s="8" t="inlineStr" r="J1509">
        <is>
          <t xml:space="preserve"> DuPage</t>
        </is>
      </c>
    </row>
    <row r="1510" ht="20.25" customHeight="0">
      <c s="5" t="inlineStr" r="A1510">
        <is>
          <t xml:space="preserve">28000250</t>
        </is>
      </c>
      <c s="5" t="inlineStr" r="B1510">
        <is>
          <t xml:space="preserve">TEMPORARY EROSION CONTROL SEEDING</t>
        </is>
      </c>
      <c s="5" t="inlineStr" r="C1510">
        <is>
          <t xml:space="preserve">POUND  </t>
        </is>
      </c>
      <c s="6" r="D1510">
        <v>3.000</v>
      </c>
      <c s="7" r="E1510">
        <v>1</v>
      </c>
      <c s="8" t="inlineStr" r="F1510">
        <is>
          <t xml:space="preserve">61L10</t>
        </is>
      </c>
      <c s="8" t="inlineStr" r="G1510">
        <is>
          <t xml:space="preserve">005</t>
        </is>
      </c>
      <c s="9" r="H1510">
        <v>150.0000</v>
      </c>
      <c s="8" t="inlineStr" r="I1510">
        <is>
          <t xml:space="preserve"/>
        </is>
      </c>
      <c s="8" t="inlineStr" r="J1510">
        <is>
          <t xml:space="preserve"> DuPage</t>
        </is>
      </c>
    </row>
    <row r="1511" ht="20.25" customHeight="0">
      <c s="5" t="inlineStr" r="A1511">
        <is>
          <t xml:space="preserve">28000250</t>
        </is>
      </c>
      <c s="5" t="inlineStr" r="B1511">
        <is>
          <t xml:space="preserve">TEMPORARY EROSION CONTROL SEEDING</t>
        </is>
      </c>
      <c s="5" t="inlineStr" r="C1511">
        <is>
          <t xml:space="preserve">POUND  </t>
        </is>
      </c>
      <c s="6" r="D1511">
        <v>3.000</v>
      </c>
      <c s="7" r="E1511">
        <v>1</v>
      </c>
      <c s="8" t="inlineStr" r="F1511">
        <is>
          <t xml:space="preserve">61L10</t>
        </is>
      </c>
      <c s="8" t="inlineStr" r="G1511">
        <is>
          <t xml:space="preserve">005</t>
        </is>
      </c>
      <c s="9" r="H1511">
        <v>300.0000</v>
      </c>
      <c s="8" t="inlineStr" r="I1511">
        <is>
          <t xml:space="preserve"/>
        </is>
      </c>
      <c s="8" t="inlineStr" r="J1511">
        <is>
          <t xml:space="preserve"> DuPage</t>
        </is>
      </c>
    </row>
    <row r="1512" ht="20.25" customHeight="0">
      <c s="5" t="inlineStr" r="A1512">
        <is>
          <t xml:space="preserve">28000250</t>
        </is>
      </c>
      <c s="5" t="inlineStr" r="B1512">
        <is>
          <t xml:space="preserve">TEMPORARY EROSION CONTROL SEEDING</t>
        </is>
      </c>
      <c s="5" t="inlineStr" r="C1512">
        <is>
          <t xml:space="preserve">POUND  </t>
        </is>
      </c>
      <c s="6" r="D1512">
        <v>65.000</v>
      </c>
      <c s="7" r="E1512">
        <v>1</v>
      </c>
      <c s="8" t="inlineStr" r="F1512">
        <is>
          <t xml:space="preserve">61L14</t>
        </is>
      </c>
      <c s="8" t="inlineStr" r="G1512">
        <is>
          <t xml:space="preserve">008</t>
        </is>
      </c>
      <c s="9" r="H1512">
        <v>4.4000</v>
      </c>
      <c s="8" t="inlineStr" r="I1512">
        <is>
          <t xml:space="preserve">Y</t>
        </is>
      </c>
      <c s="8" t="inlineStr" r="J1512">
        <is>
          <t xml:space="preserve"> Cook</t>
        </is>
      </c>
    </row>
    <row r="1513" ht="20.25" customHeight="0">
      <c s="5" t="inlineStr" r="A1513">
        <is>
          <t xml:space="preserve">28000250</t>
        </is>
      </c>
      <c s="5" t="inlineStr" r="B1513">
        <is>
          <t xml:space="preserve">TEMPORARY EROSION CONTROL SEEDING</t>
        </is>
      </c>
      <c s="5" t="inlineStr" r="C1513">
        <is>
          <t xml:space="preserve">POUND  </t>
        </is>
      </c>
      <c s="6" r="D1513">
        <v>20.000</v>
      </c>
      <c s="7" r="E1513">
        <v>1</v>
      </c>
      <c s="8" t="inlineStr" r="F1513">
        <is>
          <t xml:space="preserve">61L15</t>
        </is>
      </c>
      <c s="8" t="inlineStr" r="G1513">
        <is>
          <t xml:space="preserve">009</t>
        </is>
      </c>
      <c s="9" r="H1513">
        <v>3.0000</v>
      </c>
      <c s="8" t="inlineStr" r="I1513">
        <is>
          <t xml:space="preserve">Y</t>
        </is>
      </c>
      <c s="8" t="inlineStr" r="J1513">
        <is>
          <t xml:space="preserve"> Cook</t>
        </is>
      </c>
    </row>
    <row r="1514" ht="20.25" customHeight="0">
      <c s="5" t="inlineStr" r="A1514">
        <is>
          <t xml:space="preserve">28000250</t>
        </is>
      </c>
      <c s="5" t="inlineStr" r="B1514">
        <is>
          <t xml:space="preserve">TEMPORARY EROSION CONTROL SEEDING</t>
        </is>
      </c>
      <c s="5" t="inlineStr" r="C1514">
        <is>
          <t xml:space="preserve">POUND  </t>
        </is>
      </c>
      <c s="6" r="D1514">
        <v>20.000</v>
      </c>
      <c s="7" r="E1514">
        <v>1</v>
      </c>
      <c s="8" t="inlineStr" r="F1514">
        <is>
          <t xml:space="preserve">61L15</t>
        </is>
      </c>
      <c s="8" t="inlineStr" r="G1514">
        <is>
          <t xml:space="preserve">009</t>
        </is>
      </c>
      <c s="9" r="H1514">
        <v>0.0100</v>
      </c>
      <c s="8" t="inlineStr" r="I1514">
        <is>
          <t xml:space="preserve"/>
        </is>
      </c>
      <c s="8" t="inlineStr" r="J1514">
        <is>
          <t xml:space="preserve"> Cook</t>
        </is>
      </c>
    </row>
    <row r="1515" ht="20.25" customHeight="0">
      <c s="5" t="inlineStr" r="A1515">
        <is>
          <t xml:space="preserve">28000250</t>
        </is>
      </c>
      <c s="5" t="inlineStr" r="B1515">
        <is>
          <t xml:space="preserve">TEMPORARY EROSION CONTROL SEEDING</t>
        </is>
      </c>
      <c s="5" t="inlineStr" r="C1515">
        <is>
          <t xml:space="preserve">POUND  </t>
        </is>
      </c>
      <c s="6" r="D1515">
        <v>20.000</v>
      </c>
      <c s="7" r="E1515">
        <v>1</v>
      </c>
      <c s="8" t="inlineStr" r="F1515">
        <is>
          <t xml:space="preserve">61L15</t>
        </is>
      </c>
      <c s="8" t="inlineStr" r="G1515">
        <is>
          <t xml:space="preserve">009</t>
        </is>
      </c>
      <c s="9" r="H1515">
        <v>3.3000</v>
      </c>
      <c s="8" t="inlineStr" r="I1515">
        <is>
          <t xml:space="preserve"/>
        </is>
      </c>
      <c s="8" t="inlineStr" r="J1515">
        <is>
          <t xml:space="preserve"> Cook</t>
        </is>
      </c>
    </row>
    <row r="1516" ht="20.25" customHeight="0">
      <c s="5" t="inlineStr" r="A1516">
        <is>
          <t xml:space="preserve">28000250</t>
        </is>
      </c>
      <c s="5" t="inlineStr" r="B1516">
        <is>
          <t xml:space="preserve">TEMPORARY EROSION CONTROL SEEDING</t>
        </is>
      </c>
      <c s="5" t="inlineStr" r="C1516">
        <is>
          <t xml:space="preserve">POUND  </t>
        </is>
      </c>
      <c s="6" r="D1516">
        <v>20.000</v>
      </c>
      <c s="7" r="E1516">
        <v>1</v>
      </c>
      <c s="8" t="inlineStr" r="F1516">
        <is>
          <t xml:space="preserve">61L15</t>
        </is>
      </c>
      <c s="8" t="inlineStr" r="G1516">
        <is>
          <t xml:space="preserve">009</t>
        </is>
      </c>
      <c s="9" r="H1516">
        <v>7.7000</v>
      </c>
      <c s="8" t="inlineStr" r="I1516">
        <is>
          <t xml:space="preserve"/>
        </is>
      </c>
      <c s="8" t="inlineStr" r="J1516">
        <is>
          <t xml:space="preserve"> Cook</t>
        </is>
      </c>
    </row>
    <row r="1517" ht="20.25" customHeight="0">
      <c s="5" t="inlineStr" r="A1517">
        <is>
          <t xml:space="preserve">28000250</t>
        </is>
      </c>
      <c s="5" t="inlineStr" r="B1517">
        <is>
          <t xml:space="preserve">TEMPORARY EROSION CONTROL SEEDING</t>
        </is>
      </c>
      <c s="5" t="inlineStr" r="C1517">
        <is>
          <t xml:space="preserve">POUND  </t>
        </is>
      </c>
      <c s="6" r="D1517">
        <v>20.000</v>
      </c>
      <c s="7" r="E1517">
        <v>1</v>
      </c>
      <c s="8" t="inlineStr" r="F1517">
        <is>
          <t xml:space="preserve">61L15</t>
        </is>
      </c>
      <c s="8" t="inlineStr" r="G1517">
        <is>
          <t xml:space="preserve">009</t>
        </is>
      </c>
      <c s="9" r="H1517">
        <v>10.0000</v>
      </c>
      <c s="8" t="inlineStr" r="I1517">
        <is>
          <t xml:space="preserve"/>
        </is>
      </c>
      <c s="8" t="inlineStr" r="J1517">
        <is>
          <t xml:space="preserve"> Cook</t>
        </is>
      </c>
    </row>
    <row r="1518" ht="20.25" customHeight="0">
      <c s="5" t="inlineStr" r="A1518">
        <is>
          <t xml:space="preserve">28000250</t>
        </is>
      </c>
      <c s="5" t="inlineStr" r="B1518">
        <is>
          <t xml:space="preserve">TEMPORARY EROSION CONTROL SEEDING</t>
        </is>
      </c>
      <c s="5" t="inlineStr" r="C1518">
        <is>
          <t xml:space="preserve">POUND  </t>
        </is>
      </c>
      <c s="6" r="D1518">
        <v>62.000</v>
      </c>
      <c s="7" r="E1518">
        <v>1</v>
      </c>
      <c s="8" t="inlineStr" r="F1518">
        <is>
          <t xml:space="preserve">61L23</t>
        </is>
      </c>
      <c s="8" t="inlineStr" r="G1518">
        <is>
          <t xml:space="preserve">013</t>
        </is>
      </c>
      <c s="9" r="H1518">
        <v>0.0100</v>
      </c>
      <c s="8" t="inlineStr" r="I1518">
        <is>
          <t xml:space="preserve">Y</t>
        </is>
      </c>
      <c s="8" t="inlineStr" r="J1518">
        <is>
          <t xml:space="preserve"> Cook</t>
        </is>
      </c>
    </row>
    <row r="1519" ht="20.25" customHeight="0">
      <c s="5" t="inlineStr" r="A1519">
        <is>
          <t xml:space="preserve">28000250</t>
        </is>
      </c>
      <c s="5" t="inlineStr" r="B1519">
        <is>
          <t xml:space="preserve">TEMPORARY EROSION CONTROL SEEDING</t>
        </is>
      </c>
      <c s="5" t="inlineStr" r="C1519">
        <is>
          <t xml:space="preserve">POUND  </t>
        </is>
      </c>
      <c s="6" r="D1519">
        <v>62.000</v>
      </c>
      <c s="7" r="E1519">
        <v>1</v>
      </c>
      <c s="8" t="inlineStr" r="F1519">
        <is>
          <t xml:space="preserve">61L23</t>
        </is>
      </c>
      <c s="8" t="inlineStr" r="G1519">
        <is>
          <t xml:space="preserve">013</t>
        </is>
      </c>
      <c s="9" r="H1519">
        <v>1.0000</v>
      </c>
      <c s="8" t="inlineStr" r="I1519">
        <is>
          <t xml:space="preserve"/>
        </is>
      </c>
      <c s="8" t="inlineStr" r="J1519">
        <is>
          <t xml:space="preserve"> Cook</t>
        </is>
      </c>
    </row>
    <row r="1520" ht="20.25" customHeight="0">
      <c s="5" t="inlineStr" r="A1520">
        <is>
          <t xml:space="preserve">28000250</t>
        </is>
      </c>
      <c s="5" t="inlineStr" r="B1520">
        <is>
          <t xml:space="preserve">TEMPORARY EROSION CONTROL SEEDING</t>
        </is>
      </c>
      <c s="5" t="inlineStr" r="C1520">
        <is>
          <t xml:space="preserve">POUND  </t>
        </is>
      </c>
      <c s="6" r="D1520">
        <v>62.000</v>
      </c>
      <c s="7" r="E1520">
        <v>1</v>
      </c>
      <c s="8" t="inlineStr" r="F1520">
        <is>
          <t xml:space="preserve">61L23</t>
        </is>
      </c>
      <c s="8" t="inlineStr" r="G1520">
        <is>
          <t xml:space="preserve">013</t>
        </is>
      </c>
      <c s="9" r="H1520">
        <v>1.0000</v>
      </c>
      <c s="8" t="inlineStr" r="I1520">
        <is>
          <t xml:space="preserve"/>
        </is>
      </c>
      <c s="8" t="inlineStr" r="J1520">
        <is>
          <t xml:space="preserve"> Cook</t>
        </is>
      </c>
    </row>
    <row r="1521" ht="20.25" customHeight="0">
      <c s="5" t="inlineStr" r="A1521">
        <is>
          <t xml:space="preserve">28000250</t>
        </is>
      </c>
      <c s="5" t="inlineStr" r="B1521">
        <is>
          <t xml:space="preserve">TEMPORARY EROSION CONTROL SEEDING</t>
        </is>
      </c>
      <c s="5" t="inlineStr" r="C1521">
        <is>
          <t xml:space="preserve">POUND  </t>
        </is>
      </c>
      <c s="6" r="D1521">
        <v>62.000</v>
      </c>
      <c s="7" r="E1521">
        <v>1</v>
      </c>
      <c s="8" t="inlineStr" r="F1521">
        <is>
          <t xml:space="preserve">61L23</t>
        </is>
      </c>
      <c s="8" t="inlineStr" r="G1521">
        <is>
          <t xml:space="preserve">013</t>
        </is>
      </c>
      <c s="9" r="H1521">
        <v>1.0000</v>
      </c>
      <c s="8" t="inlineStr" r="I1521">
        <is>
          <t xml:space="preserve"/>
        </is>
      </c>
      <c s="8" t="inlineStr" r="J1521">
        <is>
          <t xml:space="preserve"> Cook</t>
        </is>
      </c>
    </row>
    <row r="1522" ht="20.25" customHeight="0">
      <c s="5" t="inlineStr" r="A1522">
        <is>
          <t xml:space="preserve">28000250</t>
        </is>
      </c>
      <c s="5" t="inlineStr" r="B1522">
        <is>
          <t xml:space="preserve">TEMPORARY EROSION CONTROL SEEDING</t>
        </is>
      </c>
      <c s="5" t="inlineStr" r="C1522">
        <is>
          <t xml:space="preserve">POUND  </t>
        </is>
      </c>
      <c s="6" r="D1522">
        <v>62.000</v>
      </c>
      <c s="7" r="E1522">
        <v>1</v>
      </c>
      <c s="8" t="inlineStr" r="F1522">
        <is>
          <t xml:space="preserve">61L23</t>
        </is>
      </c>
      <c s="8" t="inlineStr" r="G1522">
        <is>
          <t xml:space="preserve">013</t>
        </is>
      </c>
      <c s="9" r="H1522">
        <v>1.1500</v>
      </c>
      <c s="8" t="inlineStr" r="I1522">
        <is>
          <t xml:space="preserve"/>
        </is>
      </c>
      <c s="8" t="inlineStr" r="J1522">
        <is>
          <t xml:space="preserve"> Cook</t>
        </is>
      </c>
    </row>
    <row r="1523" ht="20.25" customHeight="0">
      <c s="5" t="inlineStr" r="A1523">
        <is>
          <t xml:space="preserve">28000250</t>
        </is>
      </c>
      <c s="5" t="inlineStr" r="B1523">
        <is>
          <t xml:space="preserve">TEMPORARY EROSION CONTROL SEEDING</t>
        </is>
      </c>
      <c s="5" t="inlineStr" r="C1523">
        <is>
          <t xml:space="preserve">POUND  </t>
        </is>
      </c>
      <c s="6" r="D1523">
        <v>62.000</v>
      </c>
      <c s="7" r="E1523">
        <v>1</v>
      </c>
      <c s="8" t="inlineStr" r="F1523">
        <is>
          <t xml:space="preserve">61L23</t>
        </is>
      </c>
      <c s="8" t="inlineStr" r="G1523">
        <is>
          <t xml:space="preserve">013</t>
        </is>
      </c>
      <c s="9" r="H1523">
        <v>5.5000</v>
      </c>
      <c s="8" t="inlineStr" r="I1523">
        <is>
          <t xml:space="preserve"/>
        </is>
      </c>
      <c s="8" t="inlineStr" r="J1523">
        <is>
          <t xml:space="preserve"> Cook</t>
        </is>
      </c>
    </row>
    <row r="1524" ht="20.25" customHeight="0">
      <c s="5" t="inlineStr" r="A1524">
        <is>
          <t xml:space="preserve">28000250</t>
        </is>
      </c>
      <c s="5" t="inlineStr" r="B1524">
        <is>
          <t xml:space="preserve">TEMPORARY EROSION CONTROL SEEDING</t>
        </is>
      </c>
      <c s="5" t="inlineStr" r="C1524">
        <is>
          <t xml:space="preserve">POUND  </t>
        </is>
      </c>
      <c s="6" r="D1524">
        <v>62.000</v>
      </c>
      <c s="7" r="E1524">
        <v>1</v>
      </c>
      <c s="8" t="inlineStr" r="F1524">
        <is>
          <t xml:space="preserve">61L23</t>
        </is>
      </c>
      <c s="8" t="inlineStr" r="G1524">
        <is>
          <t xml:space="preserve">013</t>
        </is>
      </c>
      <c s="9" r="H1524">
        <v>6.6000</v>
      </c>
      <c s="8" t="inlineStr" r="I1524">
        <is>
          <t xml:space="preserve"/>
        </is>
      </c>
      <c s="8" t="inlineStr" r="J1524">
        <is>
          <t xml:space="preserve"> Cook</t>
        </is>
      </c>
    </row>
    <row r="1525" ht="20.25" customHeight="0">
      <c s="5" t="inlineStr" r="A1525">
        <is>
          <t xml:space="preserve">28000250</t>
        </is>
      </c>
      <c s="5" t="inlineStr" r="B1525">
        <is>
          <t xml:space="preserve">TEMPORARY EROSION CONTROL SEEDING</t>
        </is>
      </c>
      <c s="5" t="inlineStr" r="C1525">
        <is>
          <t xml:space="preserve">POUND  </t>
        </is>
      </c>
      <c s="6" r="D1525">
        <v>50.000</v>
      </c>
      <c s="7" r="E1525">
        <v>1</v>
      </c>
      <c s="8" t="inlineStr" r="F1525">
        <is>
          <t xml:space="preserve">61L27</t>
        </is>
      </c>
      <c s="8" t="inlineStr" r="G1525">
        <is>
          <t xml:space="preserve">160</t>
        </is>
      </c>
      <c s="9" r="H1525">
        <v>7.5000</v>
      </c>
      <c s="8" t="inlineStr" r="I1525">
        <is>
          <t xml:space="preserve">Y</t>
        </is>
      </c>
      <c s="8" t="inlineStr" r="J1525">
        <is>
          <t xml:space="preserve"> Cook</t>
        </is>
      </c>
    </row>
    <row r="1526" ht="20.25" customHeight="0">
      <c s="5" t="inlineStr" r="A1526">
        <is>
          <t xml:space="preserve">28000250</t>
        </is>
      </c>
      <c s="5" t="inlineStr" r="B1526">
        <is>
          <t xml:space="preserve">TEMPORARY EROSION CONTROL SEEDING</t>
        </is>
      </c>
      <c s="5" t="inlineStr" r="C1526">
        <is>
          <t xml:space="preserve">POUND  </t>
        </is>
      </c>
      <c s="6" r="D1526">
        <v>50.000</v>
      </c>
      <c s="7" r="E1526">
        <v>1</v>
      </c>
      <c s="8" t="inlineStr" r="F1526">
        <is>
          <t xml:space="preserve">61L27</t>
        </is>
      </c>
      <c s="8" t="inlineStr" r="G1526">
        <is>
          <t xml:space="preserve">160</t>
        </is>
      </c>
      <c s="9" r="H1526">
        <v>8.8000</v>
      </c>
      <c s="8" t="inlineStr" r="I1526">
        <is>
          <t xml:space="preserve"/>
        </is>
      </c>
      <c s="8" t="inlineStr" r="J1526">
        <is>
          <t xml:space="preserve"> Cook</t>
        </is>
      </c>
    </row>
    <row r="1527" ht="20.25" customHeight="0">
      <c s="5" t="inlineStr" r="A1527">
        <is>
          <t xml:space="preserve">28000250</t>
        </is>
      </c>
      <c s="5" t="inlineStr" r="B1527">
        <is>
          <t xml:space="preserve">TEMPORARY EROSION CONTROL SEEDING</t>
        </is>
      </c>
      <c s="5" t="inlineStr" r="C1527">
        <is>
          <t xml:space="preserve">POUND  </t>
        </is>
      </c>
      <c s="6" r="D1527">
        <v>2198.000</v>
      </c>
      <c s="7" r="E1527">
        <v>1</v>
      </c>
      <c s="8" t="inlineStr" r="F1527">
        <is>
          <t xml:space="preserve">62N91</t>
        </is>
      </c>
      <c s="8" t="inlineStr" r="G1527">
        <is>
          <t xml:space="preserve">017</t>
        </is>
      </c>
      <c s="9" r="H1527">
        <v>3.0000</v>
      </c>
      <c s="8" t="inlineStr" r="I1527">
        <is>
          <t xml:space="preserve">Y</t>
        </is>
      </c>
      <c s="8" t="inlineStr" r="J1527">
        <is>
          <t xml:space="preserve"> Cook</t>
        </is>
      </c>
    </row>
    <row r="1528" ht="20.25" customHeight="0">
      <c s="5" t="inlineStr" r="A1528">
        <is>
          <t xml:space="preserve">28000250</t>
        </is>
      </c>
      <c s="5" t="inlineStr" r="B1528">
        <is>
          <t xml:space="preserve">TEMPORARY EROSION CONTROL SEEDING</t>
        </is>
      </c>
      <c s="5" t="inlineStr" r="C1528">
        <is>
          <t xml:space="preserve">POUND  </t>
        </is>
      </c>
      <c s="6" r="D1528">
        <v>2198.000</v>
      </c>
      <c s="7" r="E1528">
        <v>1</v>
      </c>
      <c s="8" t="inlineStr" r="F1528">
        <is>
          <t xml:space="preserve">62N91</t>
        </is>
      </c>
      <c s="8" t="inlineStr" r="G1528">
        <is>
          <t xml:space="preserve">017</t>
        </is>
      </c>
      <c s="9" r="H1528">
        <v>1.0000</v>
      </c>
      <c s="8" t="inlineStr" r="I1528">
        <is>
          <t xml:space="preserve"/>
        </is>
      </c>
      <c s="8" t="inlineStr" r="J1528">
        <is>
          <t xml:space="preserve"> Cook</t>
        </is>
      </c>
    </row>
    <row r="1529" ht="20.25" customHeight="0">
      <c s="5" t="inlineStr" r="A1529">
        <is>
          <t xml:space="preserve">28000250</t>
        </is>
      </c>
      <c s="5" t="inlineStr" r="B1529">
        <is>
          <t xml:space="preserve">TEMPORARY EROSION CONTROL SEEDING</t>
        </is>
      </c>
      <c s="5" t="inlineStr" r="C1529">
        <is>
          <t xml:space="preserve">POUND  </t>
        </is>
      </c>
      <c s="6" r="D1529">
        <v>2198.000</v>
      </c>
      <c s="7" r="E1529">
        <v>1</v>
      </c>
      <c s="8" t="inlineStr" r="F1529">
        <is>
          <t xml:space="preserve">62N91</t>
        </is>
      </c>
      <c s="8" t="inlineStr" r="G1529">
        <is>
          <t xml:space="preserve">017</t>
        </is>
      </c>
      <c s="9" r="H1529">
        <v>3.0000</v>
      </c>
      <c s="8" t="inlineStr" r="I1529">
        <is>
          <t xml:space="preserve"/>
        </is>
      </c>
      <c s="8" t="inlineStr" r="J1529">
        <is>
          <t xml:space="preserve"> Cook</t>
        </is>
      </c>
    </row>
    <row r="1530" ht="20.25" customHeight="0">
      <c s="5" t="inlineStr" r="A1530">
        <is>
          <t xml:space="preserve">28000250</t>
        </is>
      </c>
      <c s="5" t="inlineStr" r="B1530">
        <is>
          <t xml:space="preserve">TEMPORARY EROSION CONTROL SEEDING</t>
        </is>
      </c>
      <c s="5" t="inlineStr" r="C1530">
        <is>
          <t xml:space="preserve">POUND  </t>
        </is>
      </c>
      <c s="6" r="D1530">
        <v>29.000</v>
      </c>
      <c s="7" r="E1530">
        <v>1</v>
      </c>
      <c s="8" t="inlineStr" r="F1530">
        <is>
          <t xml:space="preserve">62P43</t>
        </is>
      </c>
      <c s="8" t="inlineStr" r="G1530">
        <is>
          <t xml:space="preserve">018</t>
        </is>
      </c>
      <c s="9" r="H1530">
        <v>10.0000</v>
      </c>
      <c s="8" t="inlineStr" r="I1530">
        <is>
          <t xml:space="preserve">Y</t>
        </is>
      </c>
      <c s="8" t="inlineStr" r="J1530">
        <is>
          <t xml:space="preserve"> Cook</t>
        </is>
      </c>
    </row>
    <row r="1531" ht="20.25" customHeight="0">
      <c s="5" t="inlineStr" r="A1531">
        <is>
          <t xml:space="preserve">28000250</t>
        </is>
      </c>
      <c s="5" t="inlineStr" r="B1531">
        <is>
          <t xml:space="preserve">TEMPORARY EROSION CONTROL SEEDING</t>
        </is>
      </c>
      <c s="5" t="inlineStr" r="C1531">
        <is>
          <t xml:space="preserve">POUND  </t>
        </is>
      </c>
      <c s="6" r="D1531">
        <v>29.000</v>
      </c>
      <c s="7" r="E1531">
        <v>1</v>
      </c>
      <c s="8" t="inlineStr" r="F1531">
        <is>
          <t xml:space="preserve">62P43</t>
        </is>
      </c>
      <c s="8" t="inlineStr" r="G1531">
        <is>
          <t xml:space="preserve">018</t>
        </is>
      </c>
      <c s="9" r="H1531">
        <v>2.2500</v>
      </c>
      <c s="8" t="inlineStr" r="I1531">
        <is>
          <t xml:space="preserve"/>
        </is>
      </c>
      <c s="8" t="inlineStr" r="J1531">
        <is>
          <t xml:space="preserve"> Cook</t>
        </is>
      </c>
    </row>
    <row r="1532" ht="20.25" customHeight="0">
      <c s="5" t="inlineStr" r="A1532">
        <is>
          <t xml:space="preserve">28000250</t>
        </is>
      </c>
      <c s="5" t="inlineStr" r="B1532">
        <is>
          <t xml:space="preserve">TEMPORARY EROSION CONTROL SEEDING</t>
        </is>
      </c>
      <c s="5" t="inlineStr" r="C1532">
        <is>
          <t xml:space="preserve">POUND  </t>
        </is>
      </c>
      <c s="6" r="D1532">
        <v>29.000</v>
      </c>
      <c s="7" r="E1532">
        <v>1</v>
      </c>
      <c s="8" t="inlineStr" r="F1532">
        <is>
          <t xml:space="preserve">62P43</t>
        </is>
      </c>
      <c s="8" t="inlineStr" r="G1532">
        <is>
          <t xml:space="preserve">018</t>
        </is>
      </c>
      <c s="9" r="H1532">
        <v>2.2500</v>
      </c>
      <c s="8" t="inlineStr" r="I1532">
        <is>
          <t xml:space="preserve"/>
        </is>
      </c>
      <c s="8" t="inlineStr" r="J1532">
        <is>
          <t xml:space="preserve"> Cook</t>
        </is>
      </c>
    </row>
    <row r="1533" ht="20.25" customHeight="0">
      <c s="5" t="inlineStr" r="A1533">
        <is>
          <t xml:space="preserve">28000250</t>
        </is>
      </c>
      <c s="5" t="inlineStr" r="B1533">
        <is>
          <t xml:space="preserve">TEMPORARY EROSION CONTROL SEEDING</t>
        </is>
      </c>
      <c s="5" t="inlineStr" r="C1533">
        <is>
          <t xml:space="preserve">POUND  </t>
        </is>
      </c>
      <c s="6" r="D1533">
        <v>29.000</v>
      </c>
      <c s="7" r="E1533">
        <v>1</v>
      </c>
      <c s="8" t="inlineStr" r="F1533">
        <is>
          <t xml:space="preserve">62P43</t>
        </is>
      </c>
      <c s="8" t="inlineStr" r="G1533">
        <is>
          <t xml:space="preserve">018</t>
        </is>
      </c>
      <c s="9" r="H1533">
        <v>2.2500</v>
      </c>
      <c s="8" t="inlineStr" r="I1533">
        <is>
          <t xml:space="preserve"/>
        </is>
      </c>
      <c s="8" t="inlineStr" r="J1533">
        <is>
          <t xml:space="preserve"> Cook</t>
        </is>
      </c>
    </row>
    <row r="1534" ht="20.25" customHeight="0">
      <c s="5" t="inlineStr" r="A1534">
        <is>
          <t xml:space="preserve">28000250</t>
        </is>
      </c>
      <c s="5" t="inlineStr" r="B1534">
        <is>
          <t xml:space="preserve">TEMPORARY EROSION CONTROL SEEDING</t>
        </is>
      </c>
      <c s="5" t="inlineStr" r="C1534">
        <is>
          <t xml:space="preserve">POUND  </t>
        </is>
      </c>
      <c s="6" r="D1534">
        <v>29.000</v>
      </c>
      <c s="7" r="E1534">
        <v>1</v>
      </c>
      <c s="8" t="inlineStr" r="F1534">
        <is>
          <t xml:space="preserve">62P43</t>
        </is>
      </c>
      <c s="8" t="inlineStr" r="G1534">
        <is>
          <t xml:space="preserve">018</t>
        </is>
      </c>
      <c s="9" r="H1534">
        <v>10.0000</v>
      </c>
      <c s="8" t="inlineStr" r="I1534">
        <is>
          <t xml:space="preserve"/>
        </is>
      </c>
      <c s="8" t="inlineStr" r="J1534">
        <is>
          <t xml:space="preserve"> Cook</t>
        </is>
      </c>
    </row>
    <row r="1535" ht="20.25" customHeight="0">
      <c s="5" t="inlineStr" r="A1535">
        <is>
          <t xml:space="preserve">28000250</t>
        </is>
      </c>
      <c s="5" t="inlineStr" r="B1535">
        <is>
          <t xml:space="preserve">TEMPORARY EROSION CONTROL SEEDING</t>
        </is>
      </c>
      <c s="5" t="inlineStr" r="C1535">
        <is>
          <t xml:space="preserve">POUND  </t>
        </is>
      </c>
      <c s="6" r="D1535">
        <v>29.000</v>
      </c>
      <c s="7" r="E1535">
        <v>1</v>
      </c>
      <c s="8" t="inlineStr" r="F1535">
        <is>
          <t xml:space="preserve">62P43</t>
        </is>
      </c>
      <c s="8" t="inlineStr" r="G1535">
        <is>
          <t xml:space="preserve">018</t>
        </is>
      </c>
      <c s="9" r="H1535">
        <v>10.0000</v>
      </c>
      <c s="8" t="inlineStr" r="I1535">
        <is>
          <t xml:space="preserve"/>
        </is>
      </c>
      <c s="8" t="inlineStr" r="J1535">
        <is>
          <t xml:space="preserve"> Cook</t>
        </is>
      </c>
    </row>
    <row r="1536" ht="20.25" customHeight="0">
      <c s="5" t="inlineStr" r="A1536">
        <is>
          <t xml:space="preserve">28000250</t>
        </is>
      </c>
      <c s="5" t="inlineStr" r="B1536">
        <is>
          <t xml:space="preserve">TEMPORARY EROSION CONTROL SEEDING</t>
        </is>
      </c>
      <c s="5" t="inlineStr" r="C1536">
        <is>
          <t xml:space="preserve">POUND  </t>
        </is>
      </c>
      <c s="6" r="D1536">
        <v>29.000</v>
      </c>
      <c s="7" r="E1536">
        <v>1</v>
      </c>
      <c s="8" t="inlineStr" r="F1536">
        <is>
          <t xml:space="preserve">62P43</t>
        </is>
      </c>
      <c s="8" t="inlineStr" r="G1536">
        <is>
          <t xml:space="preserve">018</t>
        </is>
      </c>
      <c s="9" r="H1536">
        <v>25.3500</v>
      </c>
      <c s="8" t="inlineStr" r="I1536">
        <is>
          <t xml:space="preserve"/>
        </is>
      </c>
      <c s="8" t="inlineStr" r="J1536">
        <is>
          <t xml:space="preserve"> Cook</t>
        </is>
      </c>
    </row>
    <row r="1537" ht="20.25" customHeight="0">
      <c s="5" t="inlineStr" r="A1537">
        <is>
          <t xml:space="preserve">28000250</t>
        </is>
      </c>
      <c s="5" t="inlineStr" r="B1537">
        <is>
          <t xml:space="preserve">TEMPORARY EROSION CONTROL SEEDING</t>
        </is>
      </c>
      <c s="5" t="inlineStr" r="C1537">
        <is>
          <t xml:space="preserve">POUND  </t>
        </is>
      </c>
      <c s="6" r="D1537">
        <v>6.000</v>
      </c>
      <c s="7" r="E1537">
        <v>1</v>
      </c>
      <c s="8" t="inlineStr" r="F1537">
        <is>
          <t xml:space="preserve">62T48</t>
        </is>
      </c>
      <c s="8" t="inlineStr" r="G1537">
        <is>
          <t xml:space="preserve">023</t>
        </is>
      </c>
      <c s="9" r="H1537">
        <v>55.0000</v>
      </c>
      <c s="8" t="inlineStr" r="I1537">
        <is>
          <t xml:space="preserve">Y</t>
        </is>
      </c>
      <c s="8" t="inlineStr" r="J1537">
        <is>
          <t xml:space="preserve"> Cook</t>
        </is>
      </c>
    </row>
    <row r="1538" ht="20.25" customHeight="0">
      <c s="5" t="inlineStr" r="A1538">
        <is>
          <t xml:space="preserve">28000250</t>
        </is>
      </c>
      <c s="5" t="inlineStr" r="B1538">
        <is>
          <t xml:space="preserve">TEMPORARY EROSION CONTROL SEEDING</t>
        </is>
      </c>
      <c s="5" t="inlineStr" r="C1538">
        <is>
          <t xml:space="preserve">POUND  </t>
        </is>
      </c>
      <c s="6" r="D1538">
        <v>6.000</v>
      </c>
      <c s="7" r="E1538">
        <v>1</v>
      </c>
      <c s="8" t="inlineStr" r="F1538">
        <is>
          <t xml:space="preserve">62T48</t>
        </is>
      </c>
      <c s="8" t="inlineStr" r="G1538">
        <is>
          <t xml:space="preserve">023</t>
        </is>
      </c>
      <c s="9" r="H1538">
        <v>50.0000</v>
      </c>
      <c s="8" t="inlineStr" r="I1538">
        <is>
          <t xml:space="preserve"/>
        </is>
      </c>
      <c s="8" t="inlineStr" r="J1538">
        <is>
          <t xml:space="preserve"> Cook</t>
        </is>
      </c>
    </row>
    <row r="1539" ht="20.25" customHeight="0">
      <c s="5" t="inlineStr" r="A1539">
        <is>
          <t xml:space="preserve">28000250</t>
        </is>
      </c>
      <c s="5" t="inlineStr" r="B1539">
        <is>
          <t xml:space="preserve">TEMPORARY EROSION CONTROL SEEDING</t>
        </is>
      </c>
      <c s="5" t="inlineStr" r="C1539">
        <is>
          <t xml:space="preserve">POUND  </t>
        </is>
      </c>
      <c s="6" r="D1539">
        <v>6.000</v>
      </c>
      <c s="7" r="E1539">
        <v>1</v>
      </c>
      <c s="8" t="inlineStr" r="F1539">
        <is>
          <t xml:space="preserve">62T48</t>
        </is>
      </c>
      <c s="8" t="inlineStr" r="G1539">
        <is>
          <t xml:space="preserve">023</t>
        </is>
      </c>
      <c s="9" r="H1539">
        <v>56.0500</v>
      </c>
      <c s="8" t="inlineStr" r="I1539">
        <is>
          <t xml:space="preserve"/>
        </is>
      </c>
      <c s="8" t="inlineStr" r="J1539">
        <is>
          <t xml:space="preserve"> Cook</t>
        </is>
      </c>
    </row>
    <row r="1540" ht="20.25" customHeight="0">
      <c s="5" t="inlineStr" r="A1540">
        <is>
          <t xml:space="preserve">28000250</t>
        </is>
      </c>
      <c s="5" t="inlineStr" r="B1540">
        <is>
          <t xml:space="preserve">TEMPORARY EROSION CONTROL SEEDING</t>
        </is>
      </c>
      <c s="5" t="inlineStr" r="C1540">
        <is>
          <t xml:space="preserve">POUND  </t>
        </is>
      </c>
      <c s="6" r="D1540">
        <v>6.000</v>
      </c>
      <c s="7" r="E1540">
        <v>1</v>
      </c>
      <c s="8" t="inlineStr" r="F1540">
        <is>
          <t xml:space="preserve">62T48</t>
        </is>
      </c>
      <c s="8" t="inlineStr" r="G1540">
        <is>
          <t xml:space="preserve">023</t>
        </is>
      </c>
      <c s="9" r="H1540">
        <v>58.0000</v>
      </c>
      <c s="8" t="inlineStr" r="I1540">
        <is>
          <t xml:space="preserve"/>
        </is>
      </c>
      <c s="8" t="inlineStr" r="J1540">
        <is>
          <t xml:space="preserve"> Cook</t>
        </is>
      </c>
    </row>
    <row r="1541" ht="20.25" customHeight="0">
      <c s="5" t="inlineStr" r="A1541">
        <is>
          <t xml:space="preserve">28000250</t>
        </is>
      </c>
      <c s="5" t="inlineStr" r="B1541">
        <is>
          <t xml:space="preserve">TEMPORARY EROSION CONTROL SEEDING</t>
        </is>
      </c>
      <c s="5" t="inlineStr" r="C1541">
        <is>
          <t xml:space="preserve">POUND  </t>
        </is>
      </c>
      <c s="6" r="D1541">
        <v>59.000</v>
      </c>
      <c s="7" r="E1541">
        <v>2</v>
      </c>
      <c s="8" t="inlineStr" r="F1541">
        <is>
          <t xml:space="preserve">64R02</t>
        </is>
      </c>
      <c s="8" t="inlineStr" r="G1541">
        <is>
          <t xml:space="preserve">030</t>
        </is>
      </c>
      <c s="9" r="H1541">
        <v>0.1000</v>
      </c>
      <c s="8" t="inlineStr" r="I1541">
        <is>
          <t xml:space="preserve">Y</t>
        </is>
      </c>
      <c s="8" t="inlineStr" r="J1541">
        <is>
          <t xml:space="preserve"> Lee</t>
        </is>
      </c>
    </row>
    <row r="1542" ht="20.25" customHeight="0">
      <c s="5" t="inlineStr" r="A1542">
        <is>
          <t xml:space="preserve">28000250</t>
        </is>
      </c>
      <c s="5" t="inlineStr" r="B1542">
        <is>
          <t xml:space="preserve">TEMPORARY EROSION CONTROL SEEDING</t>
        </is>
      </c>
      <c s="5" t="inlineStr" r="C1542">
        <is>
          <t xml:space="preserve">POUND  </t>
        </is>
      </c>
      <c s="6" r="D1542">
        <v>2537.000</v>
      </c>
      <c s="7" r="E1542">
        <v>4</v>
      </c>
      <c s="8" t="inlineStr" r="F1542">
        <is>
          <t xml:space="preserve">68E50</t>
        </is>
      </c>
      <c s="8" t="inlineStr" r="G1542">
        <is>
          <t xml:space="preserve">062</t>
        </is>
      </c>
      <c s="9" r="H1542">
        <v>5.6500</v>
      </c>
      <c s="8" t="inlineStr" r="I1542">
        <is>
          <t xml:space="preserve">Y</t>
        </is>
      </c>
      <c s="8" t="inlineStr" r="J1542">
        <is>
          <t xml:space="preserve"> Knox</t>
        </is>
      </c>
    </row>
    <row r="1543" ht="20.25" customHeight="0">
      <c s="5" t="inlineStr" r="A1543">
        <is>
          <t xml:space="preserve">28000250</t>
        </is>
      </c>
      <c s="5" t="inlineStr" r="B1543">
        <is>
          <t xml:space="preserve">TEMPORARY EROSION CONTROL SEEDING</t>
        </is>
      </c>
      <c s="5" t="inlineStr" r="C1543">
        <is>
          <t xml:space="preserve">POUND  </t>
        </is>
      </c>
      <c s="6" r="D1543">
        <v>1200.000</v>
      </c>
      <c s="7" r="E1543">
        <v>5</v>
      </c>
      <c s="8" t="inlineStr" r="F1543">
        <is>
          <t xml:space="preserve">70D55</t>
        </is>
      </c>
      <c s="8" t="inlineStr" r="G1543">
        <is>
          <t xml:space="preserve">071</t>
        </is>
      </c>
      <c s="9" r="H1543">
        <v>5.3700</v>
      </c>
      <c s="8" t="inlineStr" r="I1543">
        <is>
          <t xml:space="preserve">Y</t>
        </is>
      </c>
      <c s="8" t="inlineStr" r="J1543">
        <is>
          <t xml:space="preserve"> McLean</t>
        </is>
      </c>
    </row>
    <row r="1544" ht="20.25" customHeight="0">
      <c s="5" t="inlineStr" r="A1544">
        <is>
          <t xml:space="preserve">28000250</t>
        </is>
      </c>
      <c s="5" t="inlineStr" r="B1544">
        <is>
          <t xml:space="preserve">TEMPORARY EROSION CONTROL SEEDING</t>
        </is>
      </c>
      <c s="5" t="inlineStr" r="C1544">
        <is>
          <t xml:space="preserve">POUND  </t>
        </is>
      </c>
      <c s="6" r="D1544">
        <v>54.000</v>
      </c>
      <c s="7" r="E1544">
        <v>6</v>
      </c>
      <c s="8" t="inlineStr" r="F1544">
        <is>
          <t xml:space="preserve">72255</t>
        </is>
      </c>
      <c s="8" t="inlineStr" r="G1544">
        <is>
          <t xml:space="preserve">081</t>
        </is>
      </c>
      <c s="9" r="H1544">
        <v>7.5100</v>
      </c>
      <c s="8" t="inlineStr" r="I1544">
        <is>
          <t xml:space="preserve">Y</t>
        </is>
      </c>
      <c s="8" t="inlineStr" r="J1544">
        <is>
          <t xml:space="preserve"> Sangamon</t>
        </is>
      </c>
    </row>
    <row r="1545" ht="20.25" customHeight="0">
      <c s="5" t="inlineStr" r="A1545">
        <is>
          <t xml:space="preserve">28000250</t>
        </is>
      </c>
      <c s="5" t="inlineStr" r="B1545">
        <is>
          <t xml:space="preserve">TEMPORARY EROSION CONTROL SEEDING</t>
        </is>
      </c>
      <c s="5" t="inlineStr" r="C1545">
        <is>
          <t xml:space="preserve">POUND  </t>
        </is>
      </c>
      <c s="6" r="D1545">
        <v>54.000</v>
      </c>
      <c s="7" r="E1545">
        <v>6</v>
      </c>
      <c s="8" t="inlineStr" r="F1545">
        <is>
          <t xml:space="preserve">72255</t>
        </is>
      </c>
      <c s="8" t="inlineStr" r="G1545">
        <is>
          <t xml:space="preserve">081</t>
        </is>
      </c>
      <c s="9" r="H1545">
        <v>7.1400</v>
      </c>
      <c s="8" t="inlineStr" r="I1545">
        <is>
          <t xml:space="preserve"/>
        </is>
      </c>
      <c s="8" t="inlineStr" r="J1545">
        <is>
          <t xml:space="preserve"> Sangamon</t>
        </is>
      </c>
    </row>
    <row r="1546" ht="20.25" customHeight="0">
      <c s="5" t="inlineStr" r="A1546">
        <is>
          <t xml:space="preserve">28000250</t>
        </is>
      </c>
      <c s="5" t="inlineStr" r="B1546">
        <is>
          <t xml:space="preserve">TEMPORARY EROSION CONTROL SEEDING</t>
        </is>
      </c>
      <c s="5" t="inlineStr" r="C1546">
        <is>
          <t xml:space="preserve">POUND  </t>
        </is>
      </c>
      <c s="6" r="D1546">
        <v>54.000</v>
      </c>
      <c s="7" r="E1546">
        <v>6</v>
      </c>
      <c s="8" t="inlineStr" r="F1546">
        <is>
          <t xml:space="preserve">72255</t>
        </is>
      </c>
      <c s="8" t="inlineStr" r="G1546">
        <is>
          <t xml:space="preserve">081</t>
        </is>
      </c>
      <c s="9" r="H1546">
        <v>7.3500</v>
      </c>
      <c s="8" t="inlineStr" r="I1546">
        <is>
          <t xml:space="preserve"/>
        </is>
      </c>
      <c s="8" t="inlineStr" r="J1546">
        <is>
          <t xml:space="preserve"> Sangamon</t>
        </is>
      </c>
    </row>
    <row r="1547" ht="20.25" customHeight="0">
      <c s="5" t="inlineStr" r="A1547">
        <is>
          <t xml:space="preserve">28000250</t>
        </is>
      </c>
      <c s="5" t="inlineStr" r="B1547">
        <is>
          <t xml:space="preserve">TEMPORARY EROSION CONTROL SEEDING</t>
        </is>
      </c>
      <c s="5" t="inlineStr" r="C1547">
        <is>
          <t xml:space="preserve">POUND  </t>
        </is>
      </c>
      <c s="6" r="D1547">
        <v>25.000</v>
      </c>
      <c s="7" r="E1547">
        <v>6</v>
      </c>
      <c s="8" t="inlineStr" r="F1547">
        <is>
          <t xml:space="preserve">72832</t>
        </is>
      </c>
      <c s="8" t="inlineStr" r="G1547">
        <is>
          <t xml:space="preserve">095</t>
        </is>
      </c>
      <c s="9" r="H1547">
        <v>6.3000</v>
      </c>
      <c s="8" t="inlineStr" r="I1547">
        <is>
          <t xml:space="preserve">Y</t>
        </is>
      </c>
      <c s="8" t="inlineStr" r="J1547">
        <is>
          <t xml:space="preserve"> Menard</t>
        </is>
      </c>
    </row>
    <row r="1548" ht="20.25" customHeight="0">
      <c s="5" t="inlineStr" r="A1548">
        <is>
          <t xml:space="preserve">28000250</t>
        </is>
      </c>
      <c s="5" t="inlineStr" r="B1548">
        <is>
          <t xml:space="preserve">TEMPORARY EROSION CONTROL SEEDING</t>
        </is>
      </c>
      <c s="5" t="inlineStr" r="C1548">
        <is>
          <t xml:space="preserve">POUND  </t>
        </is>
      </c>
      <c s="6" r="D1548">
        <v>25.000</v>
      </c>
      <c s="7" r="E1548">
        <v>6</v>
      </c>
      <c s="8" t="inlineStr" r="F1548">
        <is>
          <t xml:space="preserve">72832</t>
        </is>
      </c>
      <c s="8" t="inlineStr" r="G1548">
        <is>
          <t xml:space="preserve">095</t>
        </is>
      </c>
      <c s="9" r="H1548">
        <v>6.1200</v>
      </c>
      <c s="8" t="inlineStr" r="I1548">
        <is>
          <t xml:space="preserve"/>
        </is>
      </c>
      <c s="8" t="inlineStr" r="J1548">
        <is>
          <t xml:space="preserve"> Menard</t>
        </is>
      </c>
    </row>
    <row r="1549" ht="20.25" customHeight="0">
      <c s="5" t="inlineStr" r="A1549">
        <is>
          <t xml:space="preserve">28000250</t>
        </is>
      </c>
      <c s="5" t="inlineStr" r="B1549">
        <is>
          <t xml:space="preserve">TEMPORARY EROSION CONTROL SEEDING</t>
        </is>
      </c>
      <c s="5" t="inlineStr" r="C1549">
        <is>
          <t xml:space="preserve">POUND  </t>
        </is>
      </c>
      <c s="6" r="D1549">
        <v>25.000</v>
      </c>
      <c s="7" r="E1549">
        <v>6</v>
      </c>
      <c s="8" t="inlineStr" r="F1549">
        <is>
          <t xml:space="preserve">72832</t>
        </is>
      </c>
      <c s="8" t="inlineStr" r="G1549">
        <is>
          <t xml:space="preserve">095</t>
        </is>
      </c>
      <c s="9" r="H1549">
        <v>6.4400</v>
      </c>
      <c s="8" t="inlineStr" r="I1549">
        <is>
          <t xml:space="preserve"/>
        </is>
      </c>
      <c s="8" t="inlineStr" r="J1549">
        <is>
          <t xml:space="preserve"> Menard</t>
        </is>
      </c>
    </row>
    <row r="1550" ht="20.25" customHeight="0">
      <c s="5" t="inlineStr" r="A1550">
        <is>
          <t xml:space="preserve">28000250</t>
        </is>
      </c>
      <c s="5" t="inlineStr" r="B1550">
        <is>
          <t xml:space="preserve">TEMPORARY EROSION CONTROL SEEDING</t>
        </is>
      </c>
      <c s="5" t="inlineStr" r="C1550">
        <is>
          <t xml:space="preserve">POUND  </t>
        </is>
      </c>
      <c s="6" r="D1550">
        <v>1417.000</v>
      </c>
      <c s="7" r="E1550">
        <v>8</v>
      </c>
      <c s="8" t="inlineStr" r="F1550">
        <is>
          <t xml:space="preserve">76R99</t>
        </is>
      </c>
      <c s="8" t="inlineStr" r="G1550">
        <is>
          <t xml:space="preserve">108</t>
        </is>
      </c>
      <c s="9" r="H1550">
        <v>5.0000</v>
      </c>
      <c s="8" t="inlineStr" r="I1550">
        <is>
          <t xml:space="preserve">Y</t>
        </is>
      </c>
      <c s="8" t="inlineStr" r="J1550">
        <is>
          <t xml:space="preserve"> St. Clair</t>
        </is>
      </c>
    </row>
    <row r="1551" ht="20.25" customHeight="0">
      <c s="5" t="inlineStr" r="A1551">
        <is>
          <t xml:space="preserve">28000250</t>
        </is>
      </c>
      <c s="5" t="inlineStr" r="B1551">
        <is>
          <t xml:space="preserve">TEMPORARY EROSION CONTROL SEEDING</t>
        </is>
      </c>
      <c s="5" t="inlineStr" r="C1551">
        <is>
          <t xml:space="preserve">POUND  </t>
        </is>
      </c>
      <c s="6" r="D1551">
        <v>12.000</v>
      </c>
      <c s="7" r="E1551">
        <v>9</v>
      </c>
      <c s="8" t="inlineStr" r="F1551">
        <is>
          <t xml:space="preserve">78A91</t>
        </is>
      </c>
      <c s="8" t="inlineStr" r="G1551">
        <is>
          <t xml:space="preserve">122</t>
        </is>
      </c>
      <c s="9" r="H1551">
        <v>10.0200</v>
      </c>
      <c s="8" t="inlineStr" r="I1551">
        <is>
          <t xml:space="preserve">Y</t>
        </is>
      </c>
      <c s="8" t="inlineStr" r="J1551">
        <is>
          <t xml:space="preserve"> Union</t>
        </is>
      </c>
    </row>
    <row r="1552" ht="20.25" customHeight="0">
      <c s="5" t="inlineStr" r="A1552">
        <is>
          <t xml:space="preserve">28000250</t>
        </is>
      </c>
      <c s="5" t="inlineStr" r="B1552">
        <is>
          <t xml:space="preserve">TEMPORARY EROSION CONTROL SEEDING</t>
        </is>
      </c>
      <c s="5" t="inlineStr" r="C1552">
        <is>
          <t xml:space="preserve">POUND  </t>
        </is>
      </c>
      <c s="6" r="D1552">
        <v>12.000</v>
      </c>
      <c s="7" r="E1552">
        <v>9</v>
      </c>
      <c s="8" t="inlineStr" r="F1552">
        <is>
          <t xml:space="preserve">78A91</t>
        </is>
      </c>
      <c s="8" t="inlineStr" r="G1552">
        <is>
          <t xml:space="preserve">122</t>
        </is>
      </c>
      <c s="9" r="H1552">
        <v>0.0100</v>
      </c>
      <c s="8" t="inlineStr" r="I1552">
        <is>
          <t xml:space="preserve"/>
        </is>
      </c>
      <c s="8" t="inlineStr" r="J1552">
        <is>
          <t xml:space="preserve"> Union</t>
        </is>
      </c>
    </row>
    <row r="1553" ht="20.25" customHeight="0">
      <c s="5" t="inlineStr" r="A1553">
        <is>
          <t xml:space="preserve">28000250</t>
        </is>
      </c>
      <c s="5" t="inlineStr" r="B1553">
        <is>
          <t xml:space="preserve">TEMPORARY EROSION CONTROL SEEDING</t>
        </is>
      </c>
      <c s="5" t="inlineStr" r="C1553">
        <is>
          <t xml:space="preserve">POUND  </t>
        </is>
      </c>
      <c s="6" r="D1553">
        <v>12.000</v>
      </c>
      <c s="7" r="E1553">
        <v>9</v>
      </c>
      <c s="8" t="inlineStr" r="F1553">
        <is>
          <t xml:space="preserve">78A91</t>
        </is>
      </c>
      <c s="8" t="inlineStr" r="G1553">
        <is>
          <t xml:space="preserve">122</t>
        </is>
      </c>
      <c s="9" r="H1553">
        <v>25.6500</v>
      </c>
      <c s="8" t="inlineStr" r="I1553">
        <is>
          <t xml:space="preserve"/>
        </is>
      </c>
      <c s="8" t="inlineStr" r="J1553">
        <is>
          <t xml:space="preserve"> Union</t>
        </is>
      </c>
    </row>
    <row r="1554" ht="20.25" customHeight="0">
      <c s="5" t="inlineStr" r="A1554">
        <is>
          <t xml:space="preserve">28000250</t>
        </is>
      </c>
      <c s="5" t="inlineStr" r="B1554">
        <is>
          <t xml:space="preserve">TEMPORARY EROSION CONTROL SEEDING</t>
        </is>
      </c>
      <c s="5" t="inlineStr" r="C1554">
        <is>
          <t xml:space="preserve">POUND  </t>
        </is>
      </c>
      <c s="6" r="D1554">
        <v>500.000</v>
      </c>
      <c s="7" r="E1554">
        <v>3</v>
      </c>
      <c s="8" t="inlineStr" r="F1554">
        <is>
          <t xml:space="preserve">87769</t>
        </is>
      </c>
      <c s="8" t="inlineStr" r="G1554">
        <is>
          <t xml:space="preserve">127</t>
        </is>
      </c>
      <c s="9" r="H1554">
        <v>0.0100</v>
      </c>
      <c s="8" t="inlineStr" r="I1554">
        <is>
          <t xml:space="preserve">Y</t>
        </is>
      </c>
      <c s="8" t="inlineStr" r="J1554">
        <is>
          <t xml:space="preserve"> Iroquois</t>
        </is>
      </c>
    </row>
    <row r="1555" ht="20.25" customHeight="0">
      <c s="5" t="inlineStr" r="A1555">
        <is>
          <t xml:space="preserve">28000250</t>
        </is>
      </c>
      <c s="5" t="inlineStr" r="B1555">
        <is>
          <t xml:space="preserve">TEMPORARY EROSION CONTROL SEEDING</t>
        </is>
      </c>
      <c s="5" t="inlineStr" r="C1555">
        <is>
          <t xml:space="preserve">POUND  </t>
        </is>
      </c>
      <c s="6" r="D1555">
        <v>500.000</v>
      </c>
      <c s="7" r="E1555">
        <v>3</v>
      </c>
      <c s="8" t="inlineStr" r="F1555">
        <is>
          <t xml:space="preserve">87769</t>
        </is>
      </c>
      <c s="8" t="inlineStr" r="G1555">
        <is>
          <t xml:space="preserve">127</t>
        </is>
      </c>
      <c s="9" r="H1555">
        <v>2.0000</v>
      </c>
      <c s="8" t="inlineStr" r="I1555">
        <is>
          <t xml:space="preserve"/>
        </is>
      </c>
      <c s="8" t="inlineStr" r="J1555">
        <is>
          <t xml:space="preserve"> Iroquois</t>
        </is>
      </c>
    </row>
    <row r="1556" ht="20.25" customHeight="0">
      <c s="5" t="inlineStr" r="A1556">
        <is>
          <t xml:space="preserve">28000250</t>
        </is>
      </c>
      <c s="5" t="inlineStr" r="B1556">
        <is>
          <t xml:space="preserve">TEMPORARY EROSION CONTROL SEEDING</t>
        </is>
      </c>
      <c s="5" t="inlineStr" r="C1556">
        <is>
          <t xml:space="preserve">POUND  </t>
        </is>
      </c>
      <c s="6" r="D1556">
        <v>500.000</v>
      </c>
      <c s="7" r="E1556">
        <v>3</v>
      </c>
      <c s="8" t="inlineStr" r="F1556">
        <is>
          <t xml:space="preserve">87769</t>
        </is>
      </c>
      <c s="8" t="inlineStr" r="G1556">
        <is>
          <t xml:space="preserve">127</t>
        </is>
      </c>
      <c s="9" r="H1556">
        <v>3.5000</v>
      </c>
      <c s="8" t="inlineStr" r="I1556">
        <is>
          <t xml:space="preserve"/>
        </is>
      </c>
      <c s="8" t="inlineStr" r="J1556">
        <is>
          <t xml:space="preserve"> Iroquois</t>
        </is>
      </c>
    </row>
    <row r="1557" ht="20.25" customHeight="0">
      <c s="5" t="inlineStr" r="A1557">
        <is>
          <t xml:space="preserve">28000250</t>
        </is>
      </c>
      <c s="5" t="inlineStr" r="B1557">
        <is>
          <t xml:space="preserve">TEMPORARY EROSION CONTROL SEEDING</t>
        </is>
      </c>
      <c s="5" t="inlineStr" r="C1557">
        <is>
          <t xml:space="preserve">POUND  </t>
        </is>
      </c>
      <c s="6" r="D1557">
        <v>75.000</v>
      </c>
      <c s="7" r="E1557">
        <v>3</v>
      </c>
      <c s="8" t="inlineStr" r="F1557">
        <is>
          <t xml:space="preserve">87866</t>
        </is>
      </c>
      <c s="8" t="inlineStr" r="G1557">
        <is>
          <t xml:space="preserve">185</t>
        </is>
      </c>
      <c s="9" r="H1557">
        <v>1.9000</v>
      </c>
      <c s="8" t="inlineStr" r="I1557">
        <is>
          <t xml:space="preserve">Y</t>
        </is>
      </c>
      <c s="8" t="inlineStr" r="J1557">
        <is>
          <t xml:space="preserve"> DeKalb</t>
        </is>
      </c>
    </row>
    <row r="1558" ht="20.25" customHeight="0">
      <c s="5" t="inlineStr" r="A1558">
        <is>
          <t xml:space="preserve">28000250</t>
        </is>
      </c>
      <c s="5" t="inlineStr" r="B1558">
        <is>
          <t xml:space="preserve">TEMPORARY EROSION CONTROL SEEDING</t>
        </is>
      </c>
      <c s="5" t="inlineStr" r="C1558">
        <is>
          <t xml:space="preserve">POUND  </t>
        </is>
      </c>
      <c s="6" r="D1558">
        <v>75.000</v>
      </c>
      <c s="7" r="E1558">
        <v>3</v>
      </c>
      <c s="8" t="inlineStr" r="F1558">
        <is>
          <t xml:space="preserve">87866</t>
        </is>
      </c>
      <c s="8" t="inlineStr" r="G1558">
        <is>
          <t xml:space="preserve">185</t>
        </is>
      </c>
      <c s="9" r="H1558">
        <v>1.0000</v>
      </c>
      <c s="8" t="inlineStr" r="I1558">
        <is>
          <t xml:space="preserve"/>
        </is>
      </c>
      <c s="8" t="inlineStr" r="J1558">
        <is>
          <t xml:space="preserve"> DeKalb</t>
        </is>
      </c>
    </row>
    <row r="1559" ht="20.25" customHeight="0">
      <c s="5" t="inlineStr" r="A1559">
        <is>
          <t xml:space="preserve">28000250</t>
        </is>
      </c>
      <c s="5" t="inlineStr" r="B1559">
        <is>
          <t xml:space="preserve">TEMPORARY EROSION CONTROL SEEDING</t>
        </is>
      </c>
      <c s="5" t="inlineStr" r="C1559">
        <is>
          <t xml:space="preserve">POUND  </t>
        </is>
      </c>
      <c s="6" r="D1559">
        <v>75.000</v>
      </c>
      <c s="7" r="E1559">
        <v>3</v>
      </c>
      <c s="8" t="inlineStr" r="F1559">
        <is>
          <t xml:space="preserve">87866</t>
        </is>
      </c>
      <c s="8" t="inlineStr" r="G1559">
        <is>
          <t xml:space="preserve">185</t>
        </is>
      </c>
      <c s="9" r="H1559">
        <v>1.0000</v>
      </c>
      <c s="8" t="inlineStr" r="I1559">
        <is>
          <t xml:space="preserve"/>
        </is>
      </c>
      <c s="8" t="inlineStr" r="J1559">
        <is>
          <t xml:space="preserve"> DeKalb</t>
        </is>
      </c>
    </row>
    <row r="1560" ht="20.25" customHeight="0">
      <c s="5" t="inlineStr" r="A1560">
        <is>
          <t xml:space="preserve">28000250</t>
        </is>
      </c>
      <c s="5" t="inlineStr" r="B1560">
        <is>
          <t xml:space="preserve">TEMPORARY EROSION CONTROL SEEDING</t>
        </is>
      </c>
      <c s="5" t="inlineStr" r="C1560">
        <is>
          <t xml:space="preserve">POUND  </t>
        </is>
      </c>
      <c s="6" r="D1560">
        <v>75.000</v>
      </c>
      <c s="7" r="E1560">
        <v>3</v>
      </c>
      <c s="8" t="inlineStr" r="F1560">
        <is>
          <t xml:space="preserve">87866</t>
        </is>
      </c>
      <c s="8" t="inlineStr" r="G1560">
        <is>
          <t xml:space="preserve">185</t>
        </is>
      </c>
      <c s="9" r="H1560">
        <v>1.0000</v>
      </c>
      <c s="8" t="inlineStr" r="I1560">
        <is>
          <t xml:space="preserve"/>
        </is>
      </c>
      <c s="8" t="inlineStr" r="J1560">
        <is>
          <t xml:space="preserve"> DeKalb</t>
        </is>
      </c>
    </row>
    <row r="1561" ht="20.25" customHeight="0">
      <c s="5" t="inlineStr" r="A1561">
        <is>
          <t xml:space="preserve">28000250</t>
        </is>
      </c>
      <c s="5" t="inlineStr" r="B1561">
        <is>
          <t xml:space="preserve">TEMPORARY EROSION CONTROL SEEDING</t>
        </is>
      </c>
      <c s="5" t="inlineStr" r="C1561">
        <is>
          <t xml:space="preserve">POUND  </t>
        </is>
      </c>
      <c s="6" r="D1561">
        <v>75.000</v>
      </c>
      <c s="7" r="E1561">
        <v>3</v>
      </c>
      <c s="8" t="inlineStr" r="F1561">
        <is>
          <t xml:space="preserve">87866</t>
        </is>
      </c>
      <c s="8" t="inlineStr" r="G1561">
        <is>
          <t xml:space="preserve">185</t>
        </is>
      </c>
      <c s="9" r="H1561">
        <v>5.0000</v>
      </c>
      <c s="8" t="inlineStr" r="I1561">
        <is>
          <t xml:space="preserve"/>
        </is>
      </c>
      <c s="8" t="inlineStr" r="J1561">
        <is>
          <t xml:space="preserve"> DeKalb</t>
        </is>
      </c>
    </row>
    <row r="1562" ht="20.25" customHeight="0">
      <c s="5" t="inlineStr" r="A1562">
        <is>
          <t xml:space="preserve">28000250</t>
        </is>
      </c>
      <c s="5" t="inlineStr" r="B1562">
        <is>
          <t xml:space="preserve">TEMPORARY EROSION CONTROL SEEDING</t>
        </is>
      </c>
      <c s="5" t="inlineStr" r="C1562">
        <is>
          <t xml:space="preserve">POUND  </t>
        </is>
      </c>
      <c s="6" r="D1562">
        <v>75.000</v>
      </c>
      <c s="7" r="E1562">
        <v>3</v>
      </c>
      <c s="8" t="inlineStr" r="F1562">
        <is>
          <t xml:space="preserve">87866</t>
        </is>
      </c>
      <c s="8" t="inlineStr" r="G1562">
        <is>
          <t xml:space="preserve">185</t>
        </is>
      </c>
      <c s="9" r="H1562">
        <v>7.0000</v>
      </c>
      <c s="8" t="inlineStr" r="I1562">
        <is>
          <t xml:space="preserve"/>
        </is>
      </c>
      <c s="8" t="inlineStr" r="J1562">
        <is>
          <t xml:space="preserve"> DeKalb</t>
        </is>
      </c>
    </row>
    <row r="1563" ht="20.25" customHeight="0">
      <c s="5" t="inlineStr" r="A1563">
        <is>
          <t xml:space="preserve">28000250</t>
        </is>
      </c>
      <c s="5" t="inlineStr" r="B1563">
        <is>
          <t xml:space="preserve">TEMPORARY EROSION CONTROL SEEDING</t>
        </is>
      </c>
      <c s="5" t="inlineStr" r="C1563">
        <is>
          <t xml:space="preserve">POUND  </t>
        </is>
      </c>
      <c s="6" r="D1563">
        <v>179.000</v>
      </c>
      <c s="7" r="E1563">
        <v>4</v>
      </c>
      <c s="8" t="inlineStr" r="F1563">
        <is>
          <t xml:space="preserve">89818</t>
        </is>
      </c>
      <c s="8" t="inlineStr" r="G1563">
        <is>
          <t xml:space="preserve">169</t>
        </is>
      </c>
      <c s="9" r="H1563">
        <v>8.0400</v>
      </c>
      <c s="8" t="inlineStr" r="I1563">
        <is>
          <t xml:space="preserve">Y</t>
        </is>
      </c>
      <c s="8" t="inlineStr" r="J1563">
        <is>
          <t xml:space="preserve"> Tazewell</t>
        </is>
      </c>
    </row>
    <row r="1564" ht="20.25" customHeight="0">
      <c s="5" t="inlineStr" r="A1564">
        <is>
          <t xml:space="preserve">28000250</t>
        </is>
      </c>
      <c s="5" t="inlineStr" r="B1564">
        <is>
          <t xml:space="preserve">TEMPORARY EROSION CONTROL SEEDING</t>
        </is>
      </c>
      <c s="5" t="inlineStr" r="C1564">
        <is>
          <t xml:space="preserve">POUND  </t>
        </is>
      </c>
      <c s="6" r="D1564">
        <v>179.000</v>
      </c>
      <c s="7" r="E1564">
        <v>4</v>
      </c>
      <c s="8" t="inlineStr" r="F1564">
        <is>
          <t xml:space="preserve">89818</t>
        </is>
      </c>
      <c s="8" t="inlineStr" r="G1564">
        <is>
          <t xml:space="preserve">169</t>
        </is>
      </c>
      <c s="9" r="H1564">
        <v>3.0200</v>
      </c>
      <c s="8" t="inlineStr" r="I1564">
        <is>
          <t xml:space="preserve"/>
        </is>
      </c>
      <c s="8" t="inlineStr" r="J1564">
        <is>
          <t xml:space="preserve"> Tazewell</t>
        </is>
      </c>
    </row>
    <row r="1565" ht="20.25" customHeight="0">
      <c s="5" t="inlineStr" r="A1565">
        <is>
          <t xml:space="preserve">28000250</t>
        </is>
      </c>
      <c s="5" t="inlineStr" r="B1565">
        <is>
          <t xml:space="preserve">TEMPORARY EROSION CONTROL SEEDING</t>
        </is>
      </c>
      <c s="5" t="inlineStr" r="C1565">
        <is>
          <t xml:space="preserve">POUND  </t>
        </is>
      </c>
      <c s="6" r="D1565">
        <v>179.000</v>
      </c>
      <c s="7" r="E1565">
        <v>4</v>
      </c>
      <c s="8" t="inlineStr" r="F1565">
        <is>
          <t xml:space="preserve">89818</t>
        </is>
      </c>
      <c s="8" t="inlineStr" r="G1565">
        <is>
          <t xml:space="preserve">169</t>
        </is>
      </c>
      <c s="9" r="H1565">
        <v>4.0000</v>
      </c>
      <c s="8" t="inlineStr" r="I1565">
        <is>
          <t xml:space="preserve"/>
        </is>
      </c>
      <c s="8" t="inlineStr" r="J1565">
        <is>
          <t xml:space="preserve"> Tazewell</t>
        </is>
      </c>
    </row>
    <row r="1566" ht="20.25" customHeight="0">
      <c s="5" t="inlineStr" r="A1566">
        <is>
          <t xml:space="preserve">28000250</t>
        </is>
      </c>
      <c s="5" t="inlineStr" r="B1566">
        <is>
          <t xml:space="preserve">TEMPORARY EROSION CONTROL SEEDING</t>
        </is>
      </c>
      <c s="5" t="inlineStr" r="C1566">
        <is>
          <t xml:space="preserve">POUND  </t>
        </is>
      </c>
      <c s="6" r="D1566">
        <v>179.000</v>
      </c>
      <c s="7" r="E1566">
        <v>4</v>
      </c>
      <c s="8" t="inlineStr" r="F1566">
        <is>
          <t xml:space="preserve">89818</t>
        </is>
      </c>
      <c s="8" t="inlineStr" r="G1566">
        <is>
          <t xml:space="preserve">169</t>
        </is>
      </c>
      <c s="9" r="H1566">
        <v>5.5700</v>
      </c>
      <c s="8" t="inlineStr" r="I1566">
        <is>
          <t xml:space="preserve"/>
        </is>
      </c>
      <c s="8" t="inlineStr" r="J1566">
        <is>
          <t xml:space="preserve"> Tazewell</t>
        </is>
      </c>
    </row>
    <row r="1567" ht="20.25" customHeight="0">
      <c s="5" t="inlineStr" r="A1567">
        <is>
          <t xml:space="preserve">28000250</t>
        </is>
      </c>
      <c s="5" t="inlineStr" r="B1567">
        <is>
          <t xml:space="preserve">TEMPORARY EROSION CONTROL SEEDING</t>
        </is>
      </c>
      <c s="5" t="inlineStr" r="C1567">
        <is>
          <t xml:space="preserve">POUND  </t>
        </is>
      </c>
      <c s="6" r="D1567">
        <v>179.000</v>
      </c>
      <c s="7" r="E1567">
        <v>4</v>
      </c>
      <c s="8" t="inlineStr" r="F1567">
        <is>
          <t xml:space="preserve">89818</t>
        </is>
      </c>
      <c s="8" t="inlineStr" r="G1567">
        <is>
          <t xml:space="preserve">169</t>
        </is>
      </c>
      <c s="9" r="H1567">
        <v>6.4700</v>
      </c>
      <c s="8" t="inlineStr" r="I1567">
        <is>
          <t xml:space="preserve"/>
        </is>
      </c>
      <c s="8" t="inlineStr" r="J1567">
        <is>
          <t xml:space="preserve"> Tazewell</t>
        </is>
      </c>
    </row>
    <row r="1568" ht="20.25" customHeight="0">
      <c s="5" t="inlineStr" r="A1568">
        <is>
          <t xml:space="preserve">28000250</t>
        </is>
      </c>
      <c s="5" t="inlineStr" r="B1568">
        <is>
          <t xml:space="preserve">TEMPORARY EROSION CONTROL SEEDING</t>
        </is>
      </c>
      <c s="5" t="inlineStr" r="C1568">
        <is>
          <t xml:space="preserve">POUND  </t>
        </is>
      </c>
      <c s="6" r="D1568">
        <v>1450.000</v>
      </c>
      <c s="7" r="E1568">
        <v>5</v>
      </c>
      <c s="8" t="inlineStr" r="F1568">
        <is>
          <t xml:space="preserve">91640</t>
        </is>
      </c>
      <c s="8" t="inlineStr" r="G1568">
        <is>
          <t xml:space="preserve">132</t>
        </is>
      </c>
      <c s="9" r="H1568">
        <v>5.9300</v>
      </c>
      <c s="8" t="inlineStr" r="I1568">
        <is>
          <t xml:space="preserve">Y</t>
        </is>
      </c>
      <c s="8" t="inlineStr" r="J1568">
        <is>
          <t xml:space="preserve"> McLean</t>
        </is>
      </c>
    </row>
    <row r="1569" ht="20.25" customHeight="0">
      <c s="5" t="inlineStr" r="A1569">
        <is>
          <t xml:space="preserve">28000250</t>
        </is>
      </c>
      <c s="5" t="inlineStr" r="B1569">
        <is>
          <t xml:space="preserve">TEMPORARY EROSION CONTROL SEEDING</t>
        </is>
      </c>
      <c s="5" t="inlineStr" r="C1569">
        <is>
          <t xml:space="preserve">POUND  </t>
        </is>
      </c>
      <c s="6" r="D1569">
        <v>100.000</v>
      </c>
      <c s="7" r="E1569">
        <v>8</v>
      </c>
      <c s="8" t="inlineStr" r="F1569">
        <is>
          <t xml:space="preserve">97793</t>
        </is>
      </c>
      <c s="8" t="inlineStr" r="G1569">
        <is>
          <t xml:space="preserve">135</t>
        </is>
      </c>
      <c s="9" r="H1569">
        <v>0.0100</v>
      </c>
      <c s="8" t="inlineStr" r="I1569">
        <is>
          <t xml:space="preserve">Y</t>
        </is>
      </c>
      <c s="8" t="inlineStr" r="J1569">
        <is>
          <t xml:space="preserve"> Madison</t>
        </is>
      </c>
    </row>
    <row r="1570" ht="20.25" customHeight="0">
      <c s="5" t="inlineStr" r="A1570">
        <is>
          <t xml:space="preserve">28000250</t>
        </is>
      </c>
      <c s="5" t="inlineStr" r="B1570">
        <is>
          <t xml:space="preserve">TEMPORARY EROSION CONTROL SEEDING</t>
        </is>
      </c>
      <c s="5" t="inlineStr" r="C1570">
        <is>
          <t xml:space="preserve">POUND  </t>
        </is>
      </c>
      <c s="6" r="D1570">
        <v>396.000</v>
      </c>
      <c s="7" r="E1570">
        <v>8</v>
      </c>
      <c s="8" t="inlineStr" r="F1570">
        <is>
          <t xml:space="preserve">97854</t>
        </is>
      </c>
      <c s="8" t="inlineStr" r="G1570">
        <is>
          <t xml:space="preserve">172</t>
        </is>
      </c>
      <c s="9" r="H1570">
        <v>8.9000</v>
      </c>
      <c s="8" t="inlineStr" r="I1570">
        <is>
          <t xml:space="preserve">Y</t>
        </is>
      </c>
      <c s="8" t="inlineStr" r="J1570">
        <is>
          <t xml:space="preserve"> Jersey</t>
        </is>
      </c>
    </row>
    <row r="1571" ht="20.25" customHeight="0">
      <c s="5" t="inlineStr" r="A1571">
        <is>
          <t xml:space="preserve">28000250</t>
        </is>
      </c>
      <c s="5" t="inlineStr" r="B1571">
        <is>
          <t xml:space="preserve">TEMPORARY EROSION CONTROL SEEDING</t>
        </is>
      </c>
      <c s="5" t="inlineStr" r="C1571">
        <is>
          <t xml:space="preserve">POUND  </t>
        </is>
      </c>
      <c s="6" r="D1571">
        <v>80.000</v>
      </c>
      <c s="7" r="E1571">
        <v>8</v>
      </c>
      <c s="8" t="inlineStr" r="F1571">
        <is>
          <t xml:space="preserve">97856</t>
        </is>
      </c>
      <c s="8" t="inlineStr" r="G1571">
        <is>
          <t xml:space="preserve">174</t>
        </is>
      </c>
      <c s="9" r="H1571">
        <v>17.0000</v>
      </c>
      <c s="8" t="inlineStr" r="I1571">
        <is>
          <t xml:space="preserve">Y</t>
        </is>
      </c>
      <c s="8" t="inlineStr" r="J1571">
        <is>
          <t xml:space="preserve"> Madison</t>
        </is>
      </c>
    </row>
    <row r="1572" ht="20.25" customHeight="0">
      <c s="5" t="inlineStr" r="A1572">
        <is>
          <t xml:space="preserve">28000250</t>
        </is>
      </c>
      <c s="5" t="inlineStr" r="B1572">
        <is>
          <t xml:space="preserve">TEMPORARY EROSION CONTROL SEEDING</t>
        </is>
      </c>
      <c s="5" t="inlineStr" r="C1572">
        <is>
          <t xml:space="preserve">POUND  </t>
        </is>
      </c>
      <c s="6" r="D1572">
        <v>80.000</v>
      </c>
      <c s="7" r="E1572">
        <v>8</v>
      </c>
      <c s="8" t="inlineStr" r="F1572">
        <is>
          <t xml:space="preserve">97856</t>
        </is>
      </c>
      <c s="8" t="inlineStr" r="G1572">
        <is>
          <t xml:space="preserve">174</t>
        </is>
      </c>
      <c s="9" r="H1572">
        <v>6.8500</v>
      </c>
      <c s="8" t="inlineStr" r="I1572">
        <is>
          <t xml:space="preserve"/>
        </is>
      </c>
      <c s="8" t="inlineStr" r="J1572">
        <is>
          <t xml:space="preserve"> Madison</t>
        </is>
      </c>
    </row>
    <row r="1573" ht="20.25" customHeight="0">
      <c s="5" t="inlineStr" r="A1573">
        <is>
          <t xml:space="preserve">28000305</t>
        </is>
      </c>
      <c s="5" t="inlineStr" r="B1573">
        <is>
          <t xml:space="preserve">TEMPORARY DITCH CHECKS</t>
        </is>
      </c>
      <c s="5" t="inlineStr" r="C1573">
        <is>
          <t xml:space="preserve">FOOT   </t>
        </is>
      </c>
      <c s="6" r="D1573">
        <v>70.000</v>
      </c>
      <c s="7" r="E1573">
        <v>9</v>
      </c>
      <c s="8" t="inlineStr" r="F1573">
        <is>
          <t xml:space="preserve">46946</t>
        </is>
      </c>
      <c s="8" t="inlineStr" r="G1573">
        <is>
          <t xml:space="preserve">002</t>
        </is>
      </c>
      <c s="9" r="H1573">
        <v>15.0000</v>
      </c>
      <c s="8" t="inlineStr" r="I1573">
        <is>
          <t xml:space="preserve">Y</t>
        </is>
      </c>
      <c s="8" t="inlineStr" r="J1573">
        <is>
          <t xml:space="preserve"> Saline</t>
        </is>
      </c>
    </row>
    <row r="1574" ht="20.25" customHeight="0">
      <c s="5" t="inlineStr" r="A1574">
        <is>
          <t xml:space="preserve">28000305</t>
        </is>
      </c>
      <c s="5" t="inlineStr" r="B1574">
        <is>
          <t xml:space="preserve">TEMPORARY DITCH CHECKS</t>
        </is>
      </c>
      <c s="5" t="inlineStr" r="C1574">
        <is>
          <t xml:space="preserve">FOOT   </t>
        </is>
      </c>
      <c s="6" r="D1574">
        <v>70.000</v>
      </c>
      <c s="7" r="E1574">
        <v>9</v>
      </c>
      <c s="8" t="inlineStr" r="F1574">
        <is>
          <t xml:space="preserve">46946</t>
        </is>
      </c>
      <c s="8" t="inlineStr" r="G1574">
        <is>
          <t xml:space="preserve">002</t>
        </is>
      </c>
      <c s="9" r="H1574">
        <v>35.0000</v>
      </c>
      <c s="8" t="inlineStr" r="I1574">
        <is>
          <t xml:space="preserve"/>
        </is>
      </c>
      <c s="8" t="inlineStr" r="J1574">
        <is>
          <t xml:space="preserve"> Saline</t>
        </is>
      </c>
    </row>
    <row r="1575" ht="20.25" customHeight="0">
      <c s="5" t="inlineStr" r="A1575">
        <is>
          <t xml:space="preserve">28000305</t>
        </is>
      </c>
      <c s="5" t="inlineStr" r="B1575">
        <is>
          <t xml:space="preserve">TEMPORARY DITCH CHECKS</t>
        </is>
      </c>
      <c s="5" t="inlineStr" r="C1575">
        <is>
          <t xml:space="preserve">FOOT   </t>
        </is>
      </c>
      <c s="6" r="D1575">
        <v>75.000</v>
      </c>
      <c s="7" r="E1575">
        <v>1</v>
      </c>
      <c s="8" t="inlineStr" r="F1575">
        <is>
          <t xml:space="preserve">61K89</t>
        </is>
      </c>
      <c s="8" t="inlineStr" r="G1575">
        <is>
          <t xml:space="preserve">176</t>
        </is>
      </c>
      <c s="9" r="H1575">
        <v>4.2900</v>
      </c>
      <c s="8" t="inlineStr" r="I1575">
        <is>
          <t xml:space="preserve">Y</t>
        </is>
      </c>
      <c s="8" t="inlineStr" r="J1575">
        <is>
          <t xml:space="preserve"> Cook</t>
        </is>
      </c>
    </row>
    <row r="1576" ht="20.25" customHeight="0">
      <c s="5" t="inlineStr" r="A1576">
        <is>
          <t xml:space="preserve">28000305</t>
        </is>
      </c>
      <c s="5" t="inlineStr" r="B1576">
        <is>
          <t xml:space="preserve">TEMPORARY DITCH CHECKS</t>
        </is>
      </c>
      <c s="5" t="inlineStr" r="C1576">
        <is>
          <t xml:space="preserve">FOOT   </t>
        </is>
      </c>
      <c s="6" r="D1576">
        <v>75.000</v>
      </c>
      <c s="7" r="E1576">
        <v>1</v>
      </c>
      <c s="8" t="inlineStr" r="F1576">
        <is>
          <t xml:space="preserve">61K89</t>
        </is>
      </c>
      <c s="8" t="inlineStr" r="G1576">
        <is>
          <t xml:space="preserve">176</t>
        </is>
      </c>
      <c s="9" r="H1576">
        <v>3.9000</v>
      </c>
      <c s="8" t="inlineStr" r="I1576">
        <is>
          <t xml:space="preserve"/>
        </is>
      </c>
      <c s="8" t="inlineStr" r="J1576">
        <is>
          <t xml:space="preserve"> Cook</t>
        </is>
      </c>
    </row>
    <row r="1577" ht="20.25" customHeight="0">
      <c s="5" t="inlineStr" r="A1577">
        <is>
          <t xml:space="preserve">28000305</t>
        </is>
      </c>
      <c s="5" t="inlineStr" r="B1577">
        <is>
          <t xml:space="preserve">TEMPORARY DITCH CHECKS</t>
        </is>
      </c>
      <c s="5" t="inlineStr" r="C1577">
        <is>
          <t xml:space="preserve">FOOT   </t>
        </is>
      </c>
      <c s="6" r="D1577">
        <v>75.000</v>
      </c>
      <c s="7" r="E1577">
        <v>1</v>
      </c>
      <c s="8" t="inlineStr" r="F1577">
        <is>
          <t xml:space="preserve">61K89</t>
        </is>
      </c>
      <c s="8" t="inlineStr" r="G1577">
        <is>
          <t xml:space="preserve">176</t>
        </is>
      </c>
      <c s="9" r="H1577">
        <v>3.9000</v>
      </c>
      <c s="8" t="inlineStr" r="I1577">
        <is>
          <t xml:space="preserve"/>
        </is>
      </c>
      <c s="8" t="inlineStr" r="J1577">
        <is>
          <t xml:space="preserve"> Cook</t>
        </is>
      </c>
    </row>
    <row r="1578" ht="20.25" customHeight="0">
      <c s="5" t="inlineStr" r="A1578">
        <is>
          <t xml:space="preserve">28000305</t>
        </is>
      </c>
      <c s="5" t="inlineStr" r="B1578">
        <is>
          <t xml:space="preserve">TEMPORARY DITCH CHECKS</t>
        </is>
      </c>
      <c s="5" t="inlineStr" r="C1578">
        <is>
          <t xml:space="preserve">FOOT   </t>
        </is>
      </c>
      <c s="6" r="D1578">
        <v>75.000</v>
      </c>
      <c s="7" r="E1578">
        <v>1</v>
      </c>
      <c s="8" t="inlineStr" r="F1578">
        <is>
          <t xml:space="preserve">61K89</t>
        </is>
      </c>
      <c s="8" t="inlineStr" r="G1578">
        <is>
          <t xml:space="preserve">176</t>
        </is>
      </c>
      <c s="9" r="H1578">
        <v>4.0000</v>
      </c>
      <c s="8" t="inlineStr" r="I1578">
        <is>
          <t xml:space="preserve"/>
        </is>
      </c>
      <c s="8" t="inlineStr" r="J1578">
        <is>
          <t xml:space="preserve"> Cook</t>
        </is>
      </c>
    </row>
    <row r="1579" ht="20.25" customHeight="0">
      <c s="5" t="inlineStr" r="A1579">
        <is>
          <t xml:space="preserve">28000305</t>
        </is>
      </c>
      <c s="5" t="inlineStr" r="B1579">
        <is>
          <t xml:space="preserve">TEMPORARY DITCH CHECKS</t>
        </is>
      </c>
      <c s="5" t="inlineStr" r="C1579">
        <is>
          <t xml:space="preserve">FOOT   </t>
        </is>
      </c>
      <c s="6" r="D1579">
        <v>37.000</v>
      </c>
      <c s="7" r="E1579">
        <v>1</v>
      </c>
      <c s="8" t="inlineStr" r="F1579">
        <is>
          <t xml:space="preserve">62N91</t>
        </is>
      </c>
      <c s="8" t="inlineStr" r="G1579">
        <is>
          <t xml:space="preserve">017</t>
        </is>
      </c>
      <c s="9" r="H1579">
        <v>28.0000</v>
      </c>
      <c s="8" t="inlineStr" r="I1579">
        <is>
          <t xml:space="preserve">Y</t>
        </is>
      </c>
      <c s="8" t="inlineStr" r="J1579">
        <is>
          <t xml:space="preserve"> Cook</t>
        </is>
      </c>
    </row>
    <row r="1580" ht="20.25" customHeight="0">
      <c s="5" t="inlineStr" r="A1580">
        <is>
          <t xml:space="preserve">28000305</t>
        </is>
      </c>
      <c s="5" t="inlineStr" r="B1580">
        <is>
          <t xml:space="preserve">TEMPORARY DITCH CHECKS</t>
        </is>
      </c>
      <c s="5" t="inlineStr" r="C1580">
        <is>
          <t xml:space="preserve">FOOT   </t>
        </is>
      </c>
      <c s="6" r="D1580">
        <v>37.000</v>
      </c>
      <c s="7" r="E1580">
        <v>1</v>
      </c>
      <c s="8" t="inlineStr" r="F1580">
        <is>
          <t xml:space="preserve">62N91</t>
        </is>
      </c>
      <c s="8" t="inlineStr" r="G1580">
        <is>
          <t xml:space="preserve">017</t>
        </is>
      </c>
      <c s="9" r="H1580">
        <v>20.0000</v>
      </c>
      <c s="8" t="inlineStr" r="I1580">
        <is>
          <t xml:space="preserve"/>
        </is>
      </c>
      <c s="8" t="inlineStr" r="J1580">
        <is>
          <t xml:space="preserve"> Cook</t>
        </is>
      </c>
    </row>
    <row r="1581" ht="20.25" customHeight="0">
      <c s="5" t="inlineStr" r="A1581">
        <is>
          <t xml:space="preserve">28000305</t>
        </is>
      </c>
      <c s="5" t="inlineStr" r="B1581">
        <is>
          <t xml:space="preserve">TEMPORARY DITCH CHECKS</t>
        </is>
      </c>
      <c s="5" t="inlineStr" r="C1581">
        <is>
          <t xml:space="preserve">FOOT   </t>
        </is>
      </c>
      <c s="6" r="D1581">
        <v>37.000</v>
      </c>
      <c s="7" r="E1581">
        <v>1</v>
      </c>
      <c s="8" t="inlineStr" r="F1581">
        <is>
          <t xml:space="preserve">62N91</t>
        </is>
      </c>
      <c s="8" t="inlineStr" r="G1581">
        <is>
          <t xml:space="preserve">017</t>
        </is>
      </c>
      <c s="9" r="H1581">
        <v>28.0000</v>
      </c>
      <c s="8" t="inlineStr" r="I1581">
        <is>
          <t xml:space="preserve"/>
        </is>
      </c>
      <c s="8" t="inlineStr" r="J1581">
        <is>
          <t xml:space="preserve"> Cook</t>
        </is>
      </c>
    </row>
    <row r="1582" ht="20.25" customHeight="0">
      <c s="5" t="inlineStr" r="A1582">
        <is>
          <t xml:space="preserve">28000305</t>
        </is>
      </c>
      <c s="5" t="inlineStr" r="B1582">
        <is>
          <t xml:space="preserve">TEMPORARY DITCH CHECKS</t>
        </is>
      </c>
      <c s="5" t="inlineStr" r="C1582">
        <is>
          <t xml:space="preserve">FOOT   </t>
        </is>
      </c>
      <c s="6" r="D1582">
        <v>64.000</v>
      </c>
      <c s="7" r="E1582">
        <v>1</v>
      </c>
      <c s="8" t="inlineStr" r="F1582">
        <is>
          <t xml:space="preserve">62R73</t>
        </is>
      </c>
      <c s="8" t="inlineStr" r="G1582">
        <is>
          <t xml:space="preserve">020</t>
        </is>
      </c>
      <c s="9" r="H1582">
        <v>15.0000</v>
      </c>
      <c s="8" t="inlineStr" r="I1582">
        <is>
          <t xml:space="preserve">Y</t>
        </is>
      </c>
      <c s="8" t="inlineStr" r="J1582">
        <is>
          <t xml:space="preserve"> Cook</t>
        </is>
      </c>
    </row>
    <row r="1583" ht="20.25" customHeight="0">
      <c s="5" t="inlineStr" r="A1583">
        <is>
          <t xml:space="preserve">28000305</t>
        </is>
      </c>
      <c s="5" t="inlineStr" r="B1583">
        <is>
          <t xml:space="preserve">TEMPORARY DITCH CHECKS</t>
        </is>
      </c>
      <c s="5" t="inlineStr" r="C1583">
        <is>
          <t xml:space="preserve">FOOT   </t>
        </is>
      </c>
      <c s="6" r="D1583">
        <v>64.000</v>
      </c>
      <c s="7" r="E1583">
        <v>1</v>
      </c>
      <c s="8" t="inlineStr" r="F1583">
        <is>
          <t xml:space="preserve">62R73</t>
        </is>
      </c>
      <c s="8" t="inlineStr" r="G1583">
        <is>
          <t xml:space="preserve">020</t>
        </is>
      </c>
      <c s="9" r="H1583">
        <v>10.0000</v>
      </c>
      <c s="8" t="inlineStr" r="I1583">
        <is>
          <t xml:space="preserve"/>
        </is>
      </c>
      <c s="8" t="inlineStr" r="J1583">
        <is>
          <t xml:space="preserve"> Cook</t>
        </is>
      </c>
    </row>
    <row r="1584" ht="20.25" customHeight="0">
      <c s="5" t="inlineStr" r="A1584">
        <is>
          <t xml:space="preserve">28000305</t>
        </is>
      </c>
      <c s="5" t="inlineStr" r="B1584">
        <is>
          <t xml:space="preserve">TEMPORARY DITCH CHECKS</t>
        </is>
      </c>
      <c s="5" t="inlineStr" r="C1584">
        <is>
          <t xml:space="preserve">FOOT   </t>
        </is>
      </c>
      <c s="6" r="D1584">
        <v>64.000</v>
      </c>
      <c s="7" r="E1584">
        <v>1</v>
      </c>
      <c s="8" t="inlineStr" r="F1584">
        <is>
          <t xml:space="preserve">62R73</t>
        </is>
      </c>
      <c s="8" t="inlineStr" r="G1584">
        <is>
          <t xml:space="preserve">020</t>
        </is>
      </c>
      <c s="9" r="H1584">
        <v>10.0000</v>
      </c>
      <c s="8" t="inlineStr" r="I1584">
        <is>
          <t xml:space="preserve"/>
        </is>
      </c>
      <c s="8" t="inlineStr" r="J1584">
        <is>
          <t xml:space="preserve"> Cook</t>
        </is>
      </c>
    </row>
    <row r="1585" ht="20.25" customHeight="0">
      <c s="5" t="inlineStr" r="A1585">
        <is>
          <t xml:space="preserve">28000305</t>
        </is>
      </c>
      <c s="5" t="inlineStr" r="B1585">
        <is>
          <t xml:space="preserve">TEMPORARY DITCH CHECKS</t>
        </is>
      </c>
      <c s="5" t="inlineStr" r="C1585">
        <is>
          <t xml:space="preserve">FOOT   </t>
        </is>
      </c>
      <c s="6" r="D1585">
        <v>64.000</v>
      </c>
      <c s="7" r="E1585">
        <v>1</v>
      </c>
      <c s="8" t="inlineStr" r="F1585">
        <is>
          <t xml:space="preserve">62R73</t>
        </is>
      </c>
      <c s="8" t="inlineStr" r="G1585">
        <is>
          <t xml:space="preserve">020</t>
        </is>
      </c>
      <c s="9" r="H1585">
        <v>60.0000</v>
      </c>
      <c s="8" t="inlineStr" r="I1585">
        <is>
          <t xml:space="preserve"/>
        </is>
      </c>
      <c s="8" t="inlineStr" r="J1585">
        <is>
          <t xml:space="preserve"> Cook</t>
        </is>
      </c>
    </row>
    <row r="1586" ht="20.25" customHeight="0">
      <c s="5" t="inlineStr" r="A1586">
        <is>
          <t xml:space="preserve">28000305</t>
        </is>
      </c>
      <c s="5" t="inlineStr" r="B1586">
        <is>
          <t xml:space="preserve">TEMPORARY DITCH CHECKS</t>
        </is>
      </c>
      <c s="5" t="inlineStr" r="C1586">
        <is>
          <t xml:space="preserve">FOOT   </t>
        </is>
      </c>
      <c s="6" r="D1586">
        <v>1225.000</v>
      </c>
      <c s="7" r="E1586">
        <v>2</v>
      </c>
      <c s="8" t="inlineStr" r="F1586">
        <is>
          <t xml:space="preserve">64N01</t>
        </is>
      </c>
      <c s="8" t="inlineStr" r="G1586">
        <is>
          <t xml:space="preserve">029</t>
        </is>
      </c>
      <c s="9" r="H1586">
        <v>15.0000</v>
      </c>
      <c s="8" t="inlineStr" r="I1586">
        <is>
          <t xml:space="preserve">Y</t>
        </is>
      </c>
      <c s="8" t="inlineStr" r="J1586">
        <is>
          <t xml:space="preserve"> Whiteside</t>
        </is>
      </c>
    </row>
    <row r="1587" ht="20.25" customHeight="0">
      <c s="5" t="inlineStr" r="A1587">
        <is>
          <t xml:space="preserve">28000305</t>
        </is>
      </c>
      <c s="5" t="inlineStr" r="B1587">
        <is>
          <t xml:space="preserve">TEMPORARY DITCH CHECKS</t>
        </is>
      </c>
      <c s="5" t="inlineStr" r="C1587">
        <is>
          <t xml:space="preserve">FOOT   </t>
        </is>
      </c>
      <c s="6" r="D1587">
        <v>126.000</v>
      </c>
      <c s="7" r="E1587">
        <v>4</v>
      </c>
      <c s="8" t="inlineStr" r="F1587">
        <is>
          <t xml:space="preserve">68E50</t>
        </is>
      </c>
      <c s="8" t="inlineStr" r="G1587">
        <is>
          <t xml:space="preserve">062</t>
        </is>
      </c>
      <c s="9" r="H1587">
        <v>71.8000</v>
      </c>
      <c s="8" t="inlineStr" r="I1587">
        <is>
          <t xml:space="preserve">Y</t>
        </is>
      </c>
      <c s="8" t="inlineStr" r="J1587">
        <is>
          <t xml:space="preserve"> Knox</t>
        </is>
      </c>
    </row>
    <row r="1588" ht="20.25" customHeight="0">
      <c s="5" t="inlineStr" r="A1588">
        <is>
          <t xml:space="preserve">28000305</t>
        </is>
      </c>
      <c s="5" t="inlineStr" r="B1588">
        <is>
          <t xml:space="preserve">TEMPORARY DITCH CHECKS</t>
        </is>
      </c>
      <c s="5" t="inlineStr" r="C1588">
        <is>
          <t xml:space="preserve">FOOT   </t>
        </is>
      </c>
      <c s="6" r="D1588">
        <v>204.000</v>
      </c>
      <c s="7" r="E1588">
        <v>5</v>
      </c>
      <c s="8" t="inlineStr" r="F1588">
        <is>
          <t xml:space="preserve">70F98</t>
        </is>
      </c>
      <c s="8" t="inlineStr" r="G1588">
        <is>
          <t xml:space="preserve">143</t>
        </is>
      </c>
      <c s="9" r="H1588">
        <v>15.9500</v>
      </c>
      <c s="8" t="inlineStr" r="I1588">
        <is>
          <t xml:space="preserve">Y</t>
        </is>
      </c>
      <c s="8" t="inlineStr" r="J1588">
        <is>
          <t xml:space="preserve"> Edgar</t>
        </is>
      </c>
    </row>
    <row r="1589" ht="20.25" customHeight="0">
      <c s="5" t="inlineStr" r="A1589">
        <is>
          <t xml:space="preserve">28000305</t>
        </is>
      </c>
      <c s="5" t="inlineStr" r="B1589">
        <is>
          <t xml:space="preserve">TEMPORARY DITCH CHECKS</t>
        </is>
      </c>
      <c s="5" t="inlineStr" r="C1589">
        <is>
          <t xml:space="preserve">FOOT   </t>
        </is>
      </c>
      <c s="6" r="D1589">
        <v>176.000</v>
      </c>
      <c s="7" r="E1589">
        <v>6</v>
      </c>
      <c s="8" t="inlineStr" r="F1589">
        <is>
          <t xml:space="preserve">72255</t>
        </is>
      </c>
      <c s="8" t="inlineStr" r="G1589">
        <is>
          <t xml:space="preserve">081</t>
        </is>
      </c>
      <c s="9" r="H1589">
        <v>13.9500</v>
      </c>
      <c s="8" t="inlineStr" r="I1589">
        <is>
          <t xml:space="preserve">Y</t>
        </is>
      </c>
      <c s="8" t="inlineStr" r="J1589">
        <is>
          <t xml:space="preserve"> Sangamon</t>
        </is>
      </c>
    </row>
    <row r="1590" ht="20.25" customHeight="0">
      <c s="5" t="inlineStr" r="A1590">
        <is>
          <t xml:space="preserve">28000305</t>
        </is>
      </c>
      <c s="5" t="inlineStr" r="B1590">
        <is>
          <t xml:space="preserve">TEMPORARY DITCH CHECKS</t>
        </is>
      </c>
      <c s="5" t="inlineStr" r="C1590">
        <is>
          <t xml:space="preserve">FOOT   </t>
        </is>
      </c>
      <c s="6" r="D1590">
        <v>176.000</v>
      </c>
      <c s="7" r="E1590">
        <v>6</v>
      </c>
      <c s="8" t="inlineStr" r="F1590">
        <is>
          <t xml:space="preserve">72255</t>
        </is>
      </c>
      <c s="8" t="inlineStr" r="G1590">
        <is>
          <t xml:space="preserve">081</t>
        </is>
      </c>
      <c s="9" r="H1590">
        <v>27.0300</v>
      </c>
      <c s="8" t="inlineStr" r="I1590">
        <is>
          <t xml:space="preserve"/>
        </is>
      </c>
      <c s="8" t="inlineStr" r="J1590">
        <is>
          <t xml:space="preserve"> Sangamon</t>
        </is>
      </c>
    </row>
    <row r="1591" ht="20.25" customHeight="0">
      <c s="5" t="inlineStr" r="A1591">
        <is>
          <t xml:space="preserve">28000305</t>
        </is>
      </c>
      <c s="5" t="inlineStr" r="B1591">
        <is>
          <t xml:space="preserve">TEMPORARY DITCH CHECKS</t>
        </is>
      </c>
      <c s="5" t="inlineStr" r="C1591">
        <is>
          <t xml:space="preserve">FOOT   </t>
        </is>
      </c>
      <c s="6" r="D1591">
        <v>176.000</v>
      </c>
      <c s="7" r="E1591">
        <v>6</v>
      </c>
      <c s="8" t="inlineStr" r="F1591">
        <is>
          <t xml:space="preserve">72255</t>
        </is>
      </c>
      <c s="8" t="inlineStr" r="G1591">
        <is>
          <t xml:space="preserve">081</t>
        </is>
      </c>
      <c s="9" r="H1591">
        <v>27.8300</v>
      </c>
      <c s="8" t="inlineStr" r="I1591">
        <is>
          <t xml:space="preserve"/>
        </is>
      </c>
      <c s="8" t="inlineStr" r="J1591">
        <is>
          <t xml:space="preserve"> Sangamon</t>
        </is>
      </c>
    </row>
    <row r="1592" ht="20.25" customHeight="0">
      <c s="5" t="inlineStr" r="A1592">
        <is>
          <t xml:space="preserve">28000305</t>
        </is>
      </c>
      <c s="5" t="inlineStr" r="B1592">
        <is>
          <t xml:space="preserve">TEMPORARY DITCH CHECKS</t>
        </is>
      </c>
      <c s="5" t="inlineStr" r="C1592">
        <is>
          <t xml:space="preserve">FOOT   </t>
        </is>
      </c>
      <c s="6" r="D1592">
        <v>70.000</v>
      </c>
      <c s="7" r="E1592">
        <v>6</v>
      </c>
      <c s="8" t="inlineStr" r="F1592">
        <is>
          <t xml:space="preserve">72832</t>
        </is>
      </c>
      <c s="8" t="inlineStr" r="G1592">
        <is>
          <t xml:space="preserve">095</t>
        </is>
      </c>
      <c s="9" r="H1592">
        <v>31.5000</v>
      </c>
      <c s="8" t="inlineStr" r="I1592">
        <is>
          <t xml:space="preserve">Y</t>
        </is>
      </c>
      <c s="8" t="inlineStr" r="J1592">
        <is>
          <t xml:space="preserve"> Menard</t>
        </is>
      </c>
    </row>
    <row r="1593" ht="20.25" customHeight="0">
      <c s="5" t="inlineStr" r="A1593">
        <is>
          <t xml:space="preserve">28000305</t>
        </is>
      </c>
      <c s="5" t="inlineStr" r="B1593">
        <is>
          <t xml:space="preserve">TEMPORARY DITCH CHECKS</t>
        </is>
      </c>
      <c s="5" t="inlineStr" r="C1593">
        <is>
          <t xml:space="preserve">FOOT   </t>
        </is>
      </c>
      <c s="6" r="D1593">
        <v>70.000</v>
      </c>
      <c s="7" r="E1593">
        <v>6</v>
      </c>
      <c s="8" t="inlineStr" r="F1593">
        <is>
          <t xml:space="preserve">72832</t>
        </is>
      </c>
      <c s="8" t="inlineStr" r="G1593">
        <is>
          <t xml:space="preserve">095</t>
        </is>
      </c>
      <c s="9" r="H1593">
        <v>30.6000</v>
      </c>
      <c s="8" t="inlineStr" r="I1593">
        <is>
          <t xml:space="preserve"/>
        </is>
      </c>
      <c s="8" t="inlineStr" r="J1593">
        <is>
          <t xml:space="preserve"> Menard</t>
        </is>
      </c>
    </row>
    <row r="1594" ht="20.25" customHeight="0">
      <c s="5" t="inlineStr" r="A1594">
        <is>
          <t xml:space="preserve">28000305</t>
        </is>
      </c>
      <c s="5" t="inlineStr" r="B1594">
        <is>
          <t xml:space="preserve">TEMPORARY DITCH CHECKS</t>
        </is>
      </c>
      <c s="5" t="inlineStr" r="C1594">
        <is>
          <t xml:space="preserve">FOOT   </t>
        </is>
      </c>
      <c s="6" r="D1594">
        <v>70.000</v>
      </c>
      <c s="7" r="E1594">
        <v>6</v>
      </c>
      <c s="8" t="inlineStr" r="F1594">
        <is>
          <t xml:space="preserve">72832</t>
        </is>
      </c>
      <c s="8" t="inlineStr" r="G1594">
        <is>
          <t xml:space="preserve">095</t>
        </is>
      </c>
      <c s="9" r="H1594">
        <v>32.1800</v>
      </c>
      <c s="8" t="inlineStr" r="I1594">
        <is>
          <t xml:space="preserve"/>
        </is>
      </c>
      <c s="8" t="inlineStr" r="J1594">
        <is>
          <t xml:space="preserve"> Menard</t>
        </is>
      </c>
    </row>
    <row r="1595" ht="20.25" customHeight="0">
      <c s="5" t="inlineStr" r="A1595">
        <is>
          <t xml:space="preserve">28000305</t>
        </is>
      </c>
      <c s="5" t="inlineStr" r="B1595">
        <is>
          <t xml:space="preserve">TEMPORARY DITCH CHECKS</t>
        </is>
      </c>
      <c s="5" t="inlineStr" r="C1595">
        <is>
          <t xml:space="preserve">FOOT   </t>
        </is>
      </c>
      <c s="6" r="D1595">
        <v>80.000</v>
      </c>
      <c s="7" r="E1595">
        <v>3</v>
      </c>
      <c s="8" t="inlineStr" r="F1595">
        <is>
          <t xml:space="preserve">87738</t>
        </is>
      </c>
      <c s="8" t="inlineStr" r="G1595">
        <is>
          <t xml:space="preserve">126</t>
        </is>
      </c>
      <c s="9" r="H1595">
        <v>20.0000</v>
      </c>
      <c s="8" t="inlineStr" r="I1595">
        <is>
          <t xml:space="preserve">Y</t>
        </is>
      </c>
      <c s="8" t="inlineStr" r="J1595">
        <is>
          <t xml:space="preserve"> Bureau</t>
        </is>
      </c>
    </row>
    <row r="1596" ht="20.25" customHeight="0">
      <c s="5" t="inlineStr" r="A1596">
        <is>
          <t xml:space="preserve">28000305</t>
        </is>
      </c>
      <c s="5" t="inlineStr" r="B1596">
        <is>
          <t xml:space="preserve">TEMPORARY DITCH CHECKS</t>
        </is>
      </c>
      <c s="5" t="inlineStr" r="C1596">
        <is>
          <t xml:space="preserve">FOOT   </t>
        </is>
      </c>
      <c s="6" r="D1596">
        <v>80.000</v>
      </c>
      <c s="7" r="E1596">
        <v>3</v>
      </c>
      <c s="8" t="inlineStr" r="F1596">
        <is>
          <t xml:space="preserve">87738</t>
        </is>
      </c>
      <c s="8" t="inlineStr" r="G1596">
        <is>
          <t xml:space="preserve">126</t>
        </is>
      </c>
      <c s="9" r="H1596">
        <v>13.2000</v>
      </c>
      <c s="8" t="inlineStr" r="I1596">
        <is>
          <t xml:space="preserve"/>
        </is>
      </c>
      <c s="8" t="inlineStr" r="J1596">
        <is>
          <t xml:space="preserve"> Bureau</t>
        </is>
      </c>
    </row>
    <row r="1597" ht="20.25" customHeight="0">
      <c s="5" t="inlineStr" r="A1597">
        <is>
          <t xml:space="preserve">28000305</t>
        </is>
      </c>
      <c s="5" t="inlineStr" r="B1597">
        <is>
          <t xml:space="preserve">TEMPORARY DITCH CHECKS</t>
        </is>
      </c>
      <c s="5" t="inlineStr" r="C1597">
        <is>
          <t xml:space="preserve">FOOT   </t>
        </is>
      </c>
      <c s="6" r="D1597">
        <v>80.000</v>
      </c>
      <c s="7" r="E1597">
        <v>3</v>
      </c>
      <c s="8" t="inlineStr" r="F1597">
        <is>
          <t xml:space="preserve">87738</t>
        </is>
      </c>
      <c s="8" t="inlineStr" r="G1597">
        <is>
          <t xml:space="preserve">126</t>
        </is>
      </c>
      <c s="9" r="H1597">
        <v>16.0000</v>
      </c>
      <c s="8" t="inlineStr" r="I1597">
        <is>
          <t xml:space="preserve"/>
        </is>
      </c>
      <c s="8" t="inlineStr" r="J1597">
        <is>
          <t xml:space="preserve"> Bureau</t>
        </is>
      </c>
    </row>
    <row r="1598" ht="20.25" customHeight="0">
      <c s="5" t="inlineStr" r="A1598">
        <is>
          <t xml:space="preserve">28000305</t>
        </is>
      </c>
      <c s="5" t="inlineStr" r="B1598">
        <is>
          <t xml:space="preserve">TEMPORARY DITCH CHECKS</t>
        </is>
      </c>
      <c s="5" t="inlineStr" r="C1598">
        <is>
          <t xml:space="preserve">FOOT   </t>
        </is>
      </c>
      <c s="6" r="D1598">
        <v>48.000</v>
      </c>
      <c s="7" r="E1598">
        <v>3</v>
      </c>
      <c s="8" t="inlineStr" r="F1598">
        <is>
          <t xml:space="preserve">87769</t>
        </is>
      </c>
      <c s="8" t="inlineStr" r="G1598">
        <is>
          <t xml:space="preserve">127</t>
        </is>
      </c>
      <c s="9" r="H1598">
        <v>13.0000</v>
      </c>
      <c s="8" t="inlineStr" r="I1598">
        <is>
          <t xml:space="preserve">Y</t>
        </is>
      </c>
      <c s="8" t="inlineStr" r="J1598">
        <is>
          <t xml:space="preserve"> Iroquois</t>
        </is>
      </c>
    </row>
    <row r="1599" ht="20.25" customHeight="0">
      <c s="5" t="inlineStr" r="A1599">
        <is>
          <t xml:space="preserve">28000305</t>
        </is>
      </c>
      <c s="5" t="inlineStr" r="B1599">
        <is>
          <t xml:space="preserve">TEMPORARY DITCH CHECKS</t>
        </is>
      </c>
      <c s="5" t="inlineStr" r="C1599">
        <is>
          <t xml:space="preserve">FOOT   </t>
        </is>
      </c>
      <c s="6" r="D1599">
        <v>48.000</v>
      </c>
      <c s="7" r="E1599">
        <v>3</v>
      </c>
      <c s="8" t="inlineStr" r="F1599">
        <is>
          <t xml:space="preserve">87769</t>
        </is>
      </c>
      <c s="8" t="inlineStr" r="G1599">
        <is>
          <t xml:space="preserve">127</t>
        </is>
      </c>
      <c s="9" r="H1599">
        <v>10.0000</v>
      </c>
      <c s="8" t="inlineStr" r="I1599">
        <is>
          <t xml:space="preserve"/>
        </is>
      </c>
      <c s="8" t="inlineStr" r="J1599">
        <is>
          <t xml:space="preserve"> Iroquois</t>
        </is>
      </c>
    </row>
    <row r="1600" ht="20.25" customHeight="0">
      <c s="5" t="inlineStr" r="A1600">
        <is>
          <t xml:space="preserve">28000305</t>
        </is>
      </c>
      <c s="5" t="inlineStr" r="B1600">
        <is>
          <t xml:space="preserve">TEMPORARY DITCH CHECKS</t>
        </is>
      </c>
      <c s="5" t="inlineStr" r="C1600">
        <is>
          <t xml:space="preserve">FOOT   </t>
        </is>
      </c>
      <c s="6" r="D1600">
        <v>48.000</v>
      </c>
      <c s="7" r="E1600">
        <v>3</v>
      </c>
      <c s="8" t="inlineStr" r="F1600">
        <is>
          <t xml:space="preserve">87769</t>
        </is>
      </c>
      <c s="8" t="inlineStr" r="G1600">
        <is>
          <t xml:space="preserve">127</t>
        </is>
      </c>
      <c s="9" r="H1600">
        <v>15.0000</v>
      </c>
      <c s="8" t="inlineStr" r="I1600">
        <is>
          <t xml:space="preserve"/>
        </is>
      </c>
      <c s="8" t="inlineStr" r="J1600">
        <is>
          <t xml:space="preserve"> Iroquois</t>
        </is>
      </c>
    </row>
    <row r="1601" ht="20.25" customHeight="0">
      <c s="5" t="inlineStr" r="A1601">
        <is>
          <t xml:space="preserve">28000305</t>
        </is>
      </c>
      <c s="5" t="inlineStr" r="B1601">
        <is>
          <t xml:space="preserve">TEMPORARY DITCH CHECKS</t>
        </is>
      </c>
      <c s="5" t="inlineStr" r="C1601">
        <is>
          <t xml:space="preserve">FOOT   </t>
        </is>
      </c>
      <c s="6" r="D1601">
        <v>40.000</v>
      </c>
      <c s="7" r="E1601">
        <v>3</v>
      </c>
      <c s="8" t="inlineStr" r="F1601">
        <is>
          <t xml:space="preserve">87853</t>
        </is>
      </c>
      <c s="8" t="inlineStr" r="G1601">
        <is>
          <t xml:space="preserve">129</t>
        </is>
      </c>
      <c s="9" r="H1601">
        <v>12.1000</v>
      </c>
      <c s="8" t="inlineStr" r="I1601">
        <is>
          <t xml:space="preserve">Y</t>
        </is>
      </c>
      <c s="8" t="inlineStr" r="J1601">
        <is>
          <t xml:space="preserve"> LaSalle</t>
        </is>
      </c>
    </row>
    <row r="1602" ht="20.25" customHeight="0">
      <c s="5" t="inlineStr" r="A1602">
        <is>
          <t xml:space="preserve">28000305</t>
        </is>
      </c>
      <c s="5" t="inlineStr" r="B1602">
        <is>
          <t xml:space="preserve">TEMPORARY DITCH CHECKS</t>
        </is>
      </c>
      <c s="5" t="inlineStr" r="C1602">
        <is>
          <t xml:space="preserve">FOOT   </t>
        </is>
      </c>
      <c s="6" r="D1602">
        <v>40.000</v>
      </c>
      <c s="7" r="E1602">
        <v>3</v>
      </c>
      <c s="8" t="inlineStr" r="F1602">
        <is>
          <t xml:space="preserve">87853</t>
        </is>
      </c>
      <c s="8" t="inlineStr" r="G1602">
        <is>
          <t xml:space="preserve">129</t>
        </is>
      </c>
      <c s="9" r="H1602">
        <v>10.0000</v>
      </c>
      <c s="8" t="inlineStr" r="I1602">
        <is>
          <t xml:space="preserve"/>
        </is>
      </c>
      <c s="8" t="inlineStr" r="J1602">
        <is>
          <t xml:space="preserve"> LaSalle</t>
        </is>
      </c>
    </row>
    <row r="1603" ht="20.25" customHeight="0">
      <c s="5" t="inlineStr" r="A1603">
        <is>
          <t xml:space="preserve">28000305</t>
        </is>
      </c>
      <c s="5" t="inlineStr" r="B1603">
        <is>
          <t xml:space="preserve">TEMPORARY DITCH CHECKS</t>
        </is>
      </c>
      <c s="5" t="inlineStr" r="C1603">
        <is>
          <t xml:space="preserve">FOOT   </t>
        </is>
      </c>
      <c s="6" r="D1603">
        <v>180.000</v>
      </c>
      <c s="7" r="E1603">
        <v>3</v>
      </c>
      <c s="8" t="inlineStr" r="F1603">
        <is>
          <t xml:space="preserve">87866</t>
        </is>
      </c>
      <c s="8" t="inlineStr" r="G1603">
        <is>
          <t xml:space="preserve">185</t>
        </is>
      </c>
      <c s="9" r="H1603">
        <v>18.0000</v>
      </c>
      <c s="8" t="inlineStr" r="I1603">
        <is>
          <t xml:space="preserve">Y</t>
        </is>
      </c>
      <c s="8" t="inlineStr" r="J1603">
        <is>
          <t xml:space="preserve"> DeKalb</t>
        </is>
      </c>
    </row>
    <row r="1604" ht="20.25" customHeight="0">
      <c s="5" t="inlineStr" r="A1604">
        <is>
          <t xml:space="preserve">28000305</t>
        </is>
      </c>
      <c s="5" t="inlineStr" r="B1604">
        <is>
          <t xml:space="preserve">TEMPORARY DITCH CHECKS</t>
        </is>
      </c>
      <c s="5" t="inlineStr" r="C1604">
        <is>
          <t xml:space="preserve">FOOT   </t>
        </is>
      </c>
      <c s="6" r="D1604">
        <v>180.000</v>
      </c>
      <c s="7" r="E1604">
        <v>3</v>
      </c>
      <c s="8" t="inlineStr" r="F1604">
        <is>
          <t xml:space="preserve">87866</t>
        </is>
      </c>
      <c s="8" t="inlineStr" r="G1604">
        <is>
          <t xml:space="preserve">185</t>
        </is>
      </c>
      <c s="9" r="H1604">
        <v>14.0000</v>
      </c>
      <c s="8" t="inlineStr" r="I1604">
        <is>
          <t xml:space="preserve"/>
        </is>
      </c>
      <c s="8" t="inlineStr" r="J1604">
        <is>
          <t xml:space="preserve"> DeKalb</t>
        </is>
      </c>
    </row>
    <row r="1605" ht="20.25" customHeight="0">
      <c s="5" t="inlineStr" r="A1605">
        <is>
          <t xml:space="preserve">28000305</t>
        </is>
      </c>
      <c s="5" t="inlineStr" r="B1605">
        <is>
          <t xml:space="preserve">TEMPORARY DITCH CHECKS</t>
        </is>
      </c>
      <c s="5" t="inlineStr" r="C1605">
        <is>
          <t xml:space="preserve">FOOT   </t>
        </is>
      </c>
      <c s="6" r="D1605">
        <v>180.000</v>
      </c>
      <c s="7" r="E1605">
        <v>3</v>
      </c>
      <c s="8" t="inlineStr" r="F1605">
        <is>
          <t xml:space="preserve">87866</t>
        </is>
      </c>
      <c s="8" t="inlineStr" r="G1605">
        <is>
          <t xml:space="preserve">185</t>
        </is>
      </c>
      <c s="9" r="H1605">
        <v>15.0000</v>
      </c>
      <c s="8" t="inlineStr" r="I1605">
        <is>
          <t xml:space="preserve"/>
        </is>
      </c>
      <c s="8" t="inlineStr" r="J1605">
        <is>
          <t xml:space="preserve"> DeKalb</t>
        </is>
      </c>
    </row>
    <row r="1606" ht="20.25" customHeight="0">
      <c s="5" t="inlineStr" r="A1606">
        <is>
          <t xml:space="preserve">28000305</t>
        </is>
      </c>
      <c s="5" t="inlineStr" r="B1606">
        <is>
          <t xml:space="preserve">TEMPORARY DITCH CHECKS</t>
        </is>
      </c>
      <c s="5" t="inlineStr" r="C1606">
        <is>
          <t xml:space="preserve">FOOT   </t>
        </is>
      </c>
      <c s="6" r="D1606">
        <v>180.000</v>
      </c>
      <c s="7" r="E1606">
        <v>3</v>
      </c>
      <c s="8" t="inlineStr" r="F1606">
        <is>
          <t xml:space="preserve">87866</t>
        </is>
      </c>
      <c s="8" t="inlineStr" r="G1606">
        <is>
          <t xml:space="preserve">185</t>
        </is>
      </c>
      <c s="9" r="H1606">
        <v>15.0000</v>
      </c>
      <c s="8" t="inlineStr" r="I1606">
        <is>
          <t xml:space="preserve"/>
        </is>
      </c>
      <c s="8" t="inlineStr" r="J1606">
        <is>
          <t xml:space="preserve"> DeKalb</t>
        </is>
      </c>
    </row>
    <row r="1607" ht="20.25" customHeight="0">
      <c s="5" t="inlineStr" r="A1607">
        <is>
          <t xml:space="preserve">28000305</t>
        </is>
      </c>
      <c s="5" t="inlineStr" r="B1607">
        <is>
          <t xml:space="preserve">TEMPORARY DITCH CHECKS</t>
        </is>
      </c>
      <c s="5" t="inlineStr" r="C1607">
        <is>
          <t xml:space="preserve">FOOT   </t>
        </is>
      </c>
      <c s="6" r="D1607">
        <v>180.000</v>
      </c>
      <c s="7" r="E1607">
        <v>3</v>
      </c>
      <c s="8" t="inlineStr" r="F1607">
        <is>
          <t xml:space="preserve">87866</t>
        </is>
      </c>
      <c s="8" t="inlineStr" r="G1607">
        <is>
          <t xml:space="preserve">185</t>
        </is>
      </c>
      <c s="9" r="H1607">
        <v>15.0000</v>
      </c>
      <c s="8" t="inlineStr" r="I1607">
        <is>
          <t xml:space="preserve"/>
        </is>
      </c>
      <c s="8" t="inlineStr" r="J1607">
        <is>
          <t xml:space="preserve"> DeKalb</t>
        </is>
      </c>
    </row>
    <row r="1608" ht="20.25" customHeight="0">
      <c s="5" t="inlineStr" r="A1608">
        <is>
          <t xml:space="preserve">28000305</t>
        </is>
      </c>
      <c s="5" t="inlineStr" r="B1608">
        <is>
          <t xml:space="preserve">TEMPORARY DITCH CHECKS</t>
        </is>
      </c>
      <c s="5" t="inlineStr" r="C1608">
        <is>
          <t xml:space="preserve">FOOT   </t>
        </is>
      </c>
      <c s="6" r="D1608">
        <v>180.000</v>
      </c>
      <c s="7" r="E1608">
        <v>3</v>
      </c>
      <c s="8" t="inlineStr" r="F1608">
        <is>
          <t xml:space="preserve">87866</t>
        </is>
      </c>
      <c s="8" t="inlineStr" r="G1608">
        <is>
          <t xml:space="preserve">185</t>
        </is>
      </c>
      <c s="9" r="H1608">
        <v>15.0000</v>
      </c>
      <c s="8" t="inlineStr" r="I1608">
        <is>
          <t xml:space="preserve"/>
        </is>
      </c>
      <c s="8" t="inlineStr" r="J1608">
        <is>
          <t xml:space="preserve"> DeKalb</t>
        </is>
      </c>
    </row>
    <row r="1609" ht="20.25" customHeight="0">
      <c s="5" t="inlineStr" r="A1609">
        <is>
          <t xml:space="preserve">28000305</t>
        </is>
      </c>
      <c s="5" t="inlineStr" r="B1609">
        <is>
          <t xml:space="preserve">TEMPORARY DITCH CHECKS</t>
        </is>
      </c>
      <c s="5" t="inlineStr" r="C1609">
        <is>
          <t xml:space="preserve">FOOT   </t>
        </is>
      </c>
      <c s="6" r="D1609">
        <v>550.000</v>
      </c>
      <c s="7" r="E1609">
        <v>5</v>
      </c>
      <c s="8" t="inlineStr" r="F1609">
        <is>
          <t xml:space="preserve">91640</t>
        </is>
      </c>
      <c s="8" t="inlineStr" r="G1609">
        <is>
          <t xml:space="preserve">132</t>
        </is>
      </c>
      <c s="9" r="H1609">
        <v>11.0000</v>
      </c>
      <c s="8" t="inlineStr" r="I1609">
        <is>
          <t xml:space="preserve">Y</t>
        </is>
      </c>
      <c s="8" t="inlineStr" r="J1609">
        <is>
          <t xml:space="preserve"> McLean</t>
        </is>
      </c>
    </row>
    <row r="1610" ht="20.25" customHeight="0">
      <c s="5" t="inlineStr" r="A1610">
        <is>
          <t xml:space="preserve">28000305</t>
        </is>
      </c>
      <c s="5" t="inlineStr" r="B1610">
        <is>
          <t xml:space="preserve">TEMPORARY DITCH CHECKS</t>
        </is>
      </c>
      <c s="5" t="inlineStr" r="C1610">
        <is>
          <t xml:space="preserve">FOOT   </t>
        </is>
      </c>
      <c s="6" r="D1610">
        <v>20.000</v>
      </c>
      <c s="7" r="E1610">
        <v>8</v>
      </c>
      <c s="8" t="inlineStr" r="F1610">
        <is>
          <t xml:space="preserve">97793</t>
        </is>
      </c>
      <c s="8" t="inlineStr" r="G1610">
        <is>
          <t xml:space="preserve">135</t>
        </is>
      </c>
      <c s="9" r="H1610">
        <v>16.9600</v>
      </c>
      <c s="8" t="inlineStr" r="I1610">
        <is>
          <t xml:space="preserve">Y</t>
        </is>
      </c>
      <c s="8" t="inlineStr" r="J1610">
        <is>
          <t xml:space="preserve"> Madison</t>
        </is>
      </c>
    </row>
    <row r="1611" ht="20.25" customHeight="0">
      <c s="5" t="inlineStr" r="A1611">
        <is>
          <t xml:space="preserve">28000305</t>
        </is>
      </c>
      <c s="5" t="inlineStr" r="B1611">
        <is>
          <t xml:space="preserve">TEMPORARY DITCH CHECKS</t>
        </is>
      </c>
      <c s="5" t="inlineStr" r="C1611">
        <is>
          <t xml:space="preserve">FOOT   </t>
        </is>
      </c>
      <c s="6" r="D1611">
        <v>63.000</v>
      </c>
      <c s="7" r="E1611">
        <v>8</v>
      </c>
      <c s="8" t="inlineStr" r="F1611">
        <is>
          <t xml:space="preserve">97856</t>
        </is>
      </c>
      <c s="8" t="inlineStr" r="G1611">
        <is>
          <t xml:space="preserve">174</t>
        </is>
      </c>
      <c s="9" r="H1611">
        <v>24.5000</v>
      </c>
      <c s="8" t="inlineStr" r="I1611">
        <is>
          <t xml:space="preserve">Y</t>
        </is>
      </c>
      <c s="8" t="inlineStr" r="J1611">
        <is>
          <t xml:space="preserve"> Madison</t>
        </is>
      </c>
    </row>
    <row r="1612" ht="20.25" customHeight="0">
      <c s="5" t="inlineStr" r="A1612">
        <is>
          <t xml:space="preserve">28000305</t>
        </is>
      </c>
      <c s="5" t="inlineStr" r="B1612">
        <is>
          <t xml:space="preserve">TEMPORARY DITCH CHECKS</t>
        </is>
      </c>
      <c s="5" t="inlineStr" r="C1612">
        <is>
          <t xml:space="preserve">FOOT   </t>
        </is>
      </c>
      <c s="6" r="D1612">
        <v>63.000</v>
      </c>
      <c s="7" r="E1612">
        <v>8</v>
      </c>
      <c s="8" t="inlineStr" r="F1612">
        <is>
          <t xml:space="preserve">97856</t>
        </is>
      </c>
      <c s="8" t="inlineStr" r="G1612">
        <is>
          <t xml:space="preserve">174</t>
        </is>
      </c>
      <c s="9" r="H1612">
        <v>18.8000</v>
      </c>
      <c s="8" t="inlineStr" r="I1612">
        <is>
          <t xml:space="preserve"/>
        </is>
      </c>
      <c s="8" t="inlineStr" r="J1612">
        <is>
          <t xml:space="preserve"> Madison</t>
        </is>
      </c>
    </row>
    <row r="1613" ht="20.25" customHeight="0">
      <c s="5" t="inlineStr" r="A1613">
        <is>
          <t xml:space="preserve">28000400</t>
        </is>
      </c>
      <c s="5" t="inlineStr" r="B1613">
        <is>
          <t xml:space="preserve">PERIMETER EROSION BARRIER</t>
        </is>
      </c>
      <c s="5" t="inlineStr" r="C1613">
        <is>
          <t xml:space="preserve">FOOT   </t>
        </is>
      </c>
      <c s="6" r="D1613">
        <v>5711.000</v>
      </c>
      <c s="7" r="E1613">
        <v>1</v>
      </c>
      <c s="8" t="inlineStr" r="F1613">
        <is>
          <t xml:space="preserve">61K89</t>
        </is>
      </c>
      <c s="8" t="inlineStr" r="G1613">
        <is>
          <t xml:space="preserve">176</t>
        </is>
      </c>
      <c s="9" r="H1613">
        <v>2.0900</v>
      </c>
      <c s="8" t="inlineStr" r="I1613">
        <is>
          <t xml:space="preserve">Y</t>
        </is>
      </c>
      <c s="8" t="inlineStr" r="J1613">
        <is>
          <t xml:space="preserve"> Cook</t>
        </is>
      </c>
    </row>
    <row r="1614" ht="20.25" customHeight="0">
      <c s="5" t="inlineStr" r="A1614">
        <is>
          <t xml:space="preserve">28000400</t>
        </is>
      </c>
      <c s="5" t="inlineStr" r="B1614">
        <is>
          <t xml:space="preserve">PERIMETER EROSION BARRIER</t>
        </is>
      </c>
      <c s="5" t="inlineStr" r="C1614">
        <is>
          <t xml:space="preserve">FOOT   </t>
        </is>
      </c>
      <c s="6" r="D1614">
        <v>5711.000</v>
      </c>
      <c s="7" r="E1614">
        <v>1</v>
      </c>
      <c s="8" t="inlineStr" r="F1614">
        <is>
          <t xml:space="preserve">61K89</t>
        </is>
      </c>
      <c s="8" t="inlineStr" r="G1614">
        <is>
          <t xml:space="preserve">176</t>
        </is>
      </c>
      <c s="9" r="H1614">
        <v>1.9000</v>
      </c>
      <c s="8" t="inlineStr" r="I1614">
        <is>
          <t xml:space="preserve"/>
        </is>
      </c>
      <c s="8" t="inlineStr" r="J1614">
        <is>
          <t xml:space="preserve"> Cook</t>
        </is>
      </c>
    </row>
    <row r="1615" ht="20.25" customHeight="0">
      <c s="5" t="inlineStr" r="A1615">
        <is>
          <t xml:space="preserve">28000400</t>
        </is>
      </c>
      <c s="5" t="inlineStr" r="B1615">
        <is>
          <t xml:space="preserve">PERIMETER EROSION BARRIER</t>
        </is>
      </c>
      <c s="5" t="inlineStr" r="C1615">
        <is>
          <t xml:space="preserve">FOOT   </t>
        </is>
      </c>
      <c s="6" r="D1615">
        <v>5711.000</v>
      </c>
      <c s="7" r="E1615">
        <v>1</v>
      </c>
      <c s="8" t="inlineStr" r="F1615">
        <is>
          <t xml:space="preserve">61K89</t>
        </is>
      </c>
      <c s="8" t="inlineStr" r="G1615">
        <is>
          <t xml:space="preserve">176</t>
        </is>
      </c>
      <c s="9" r="H1615">
        <v>1.9000</v>
      </c>
      <c s="8" t="inlineStr" r="I1615">
        <is>
          <t xml:space="preserve"/>
        </is>
      </c>
      <c s="8" t="inlineStr" r="J1615">
        <is>
          <t xml:space="preserve"> Cook</t>
        </is>
      </c>
    </row>
    <row r="1616" ht="20.25" customHeight="0">
      <c s="5" t="inlineStr" r="A1616">
        <is>
          <t xml:space="preserve">28000400</t>
        </is>
      </c>
      <c s="5" t="inlineStr" r="B1616">
        <is>
          <t xml:space="preserve">PERIMETER EROSION BARRIER</t>
        </is>
      </c>
      <c s="5" t="inlineStr" r="C1616">
        <is>
          <t xml:space="preserve">FOOT   </t>
        </is>
      </c>
      <c s="6" r="D1616">
        <v>5711.000</v>
      </c>
      <c s="7" r="E1616">
        <v>1</v>
      </c>
      <c s="8" t="inlineStr" r="F1616">
        <is>
          <t xml:space="preserve">61K89</t>
        </is>
      </c>
      <c s="8" t="inlineStr" r="G1616">
        <is>
          <t xml:space="preserve">176</t>
        </is>
      </c>
      <c s="9" r="H1616">
        <v>2.0000</v>
      </c>
      <c s="8" t="inlineStr" r="I1616">
        <is>
          <t xml:space="preserve"/>
        </is>
      </c>
      <c s="8" t="inlineStr" r="J1616">
        <is>
          <t xml:space="preserve"> Cook</t>
        </is>
      </c>
    </row>
    <row r="1617" ht="20.25" customHeight="0">
      <c s="5" t="inlineStr" r="A1617">
        <is>
          <t xml:space="preserve">28000400</t>
        </is>
      </c>
      <c s="5" t="inlineStr" r="B1617">
        <is>
          <t xml:space="preserve">PERIMETER EROSION BARRIER</t>
        </is>
      </c>
      <c s="5" t="inlineStr" r="C1617">
        <is>
          <t xml:space="preserve">FOOT   </t>
        </is>
      </c>
      <c s="6" r="D1617">
        <v>3456.000</v>
      </c>
      <c s="7" r="E1617">
        <v>1</v>
      </c>
      <c s="8" t="inlineStr" r="F1617">
        <is>
          <t xml:space="preserve">61L02</t>
        </is>
      </c>
      <c s="8" t="inlineStr" r="G1617">
        <is>
          <t xml:space="preserve">158</t>
        </is>
      </c>
      <c s="9" r="H1617">
        <v>3.8500</v>
      </c>
      <c s="8" t="inlineStr" r="I1617">
        <is>
          <t xml:space="preserve">Y</t>
        </is>
      </c>
      <c s="8" t="inlineStr" r="J1617">
        <is>
          <t xml:space="preserve"> Will</t>
        </is>
      </c>
    </row>
    <row r="1618" ht="20.25" customHeight="0">
      <c s="5" t="inlineStr" r="A1618">
        <is>
          <t xml:space="preserve">28000400</t>
        </is>
      </c>
      <c s="5" t="inlineStr" r="B1618">
        <is>
          <t xml:space="preserve">PERIMETER EROSION BARRIER</t>
        </is>
      </c>
      <c s="5" t="inlineStr" r="C1618">
        <is>
          <t xml:space="preserve">FOOT   </t>
        </is>
      </c>
      <c s="6" r="D1618">
        <v>3456.000</v>
      </c>
      <c s="7" r="E1618">
        <v>1</v>
      </c>
      <c s="8" t="inlineStr" r="F1618">
        <is>
          <t xml:space="preserve">61L02</t>
        </is>
      </c>
      <c s="8" t="inlineStr" r="G1618">
        <is>
          <t xml:space="preserve">158</t>
        </is>
      </c>
      <c s="9" r="H1618">
        <v>3.5000</v>
      </c>
      <c s="8" t="inlineStr" r="I1618">
        <is>
          <t xml:space="preserve"/>
        </is>
      </c>
      <c s="8" t="inlineStr" r="J1618">
        <is>
          <t xml:space="preserve"> Will</t>
        </is>
      </c>
    </row>
    <row r="1619" ht="20.25" customHeight="0">
      <c s="5" t="inlineStr" r="A1619">
        <is>
          <t xml:space="preserve">28000400</t>
        </is>
      </c>
      <c s="5" t="inlineStr" r="B1619">
        <is>
          <t xml:space="preserve">PERIMETER EROSION BARRIER</t>
        </is>
      </c>
      <c s="5" t="inlineStr" r="C1619">
        <is>
          <t xml:space="preserve">FOOT   </t>
        </is>
      </c>
      <c s="6" r="D1619">
        <v>3456.000</v>
      </c>
      <c s="7" r="E1619">
        <v>1</v>
      </c>
      <c s="8" t="inlineStr" r="F1619">
        <is>
          <t xml:space="preserve">61L02</t>
        </is>
      </c>
      <c s="8" t="inlineStr" r="G1619">
        <is>
          <t xml:space="preserve">158</t>
        </is>
      </c>
      <c s="9" r="H1619">
        <v>3.5000</v>
      </c>
      <c s="8" t="inlineStr" r="I1619">
        <is>
          <t xml:space="preserve"/>
        </is>
      </c>
      <c s="8" t="inlineStr" r="J1619">
        <is>
          <t xml:space="preserve"> Will</t>
        </is>
      </c>
    </row>
    <row r="1620" ht="20.25" customHeight="0">
      <c s="5" t="inlineStr" r="A1620">
        <is>
          <t xml:space="preserve">28000400</t>
        </is>
      </c>
      <c s="5" t="inlineStr" r="B1620">
        <is>
          <t xml:space="preserve">PERIMETER EROSION BARRIER</t>
        </is>
      </c>
      <c s="5" t="inlineStr" r="C1620">
        <is>
          <t xml:space="preserve">FOOT   </t>
        </is>
      </c>
      <c s="6" r="D1620">
        <v>3456.000</v>
      </c>
      <c s="7" r="E1620">
        <v>1</v>
      </c>
      <c s="8" t="inlineStr" r="F1620">
        <is>
          <t xml:space="preserve">61L02</t>
        </is>
      </c>
      <c s="8" t="inlineStr" r="G1620">
        <is>
          <t xml:space="preserve">158</t>
        </is>
      </c>
      <c s="9" r="H1620">
        <v>3.5000</v>
      </c>
      <c s="8" t="inlineStr" r="I1620">
        <is>
          <t xml:space="preserve"/>
        </is>
      </c>
      <c s="8" t="inlineStr" r="J1620">
        <is>
          <t xml:space="preserve"> Will</t>
        </is>
      </c>
    </row>
    <row r="1621" ht="20.25" customHeight="0">
      <c s="5" t="inlineStr" r="A1621">
        <is>
          <t xml:space="preserve">28000400</t>
        </is>
      </c>
      <c s="5" t="inlineStr" r="B1621">
        <is>
          <t xml:space="preserve">PERIMETER EROSION BARRIER</t>
        </is>
      </c>
      <c s="5" t="inlineStr" r="C1621">
        <is>
          <t xml:space="preserve">FOOT   </t>
        </is>
      </c>
      <c s="6" r="D1621">
        <v>3456.000</v>
      </c>
      <c s="7" r="E1621">
        <v>1</v>
      </c>
      <c s="8" t="inlineStr" r="F1621">
        <is>
          <t xml:space="preserve">61L02</t>
        </is>
      </c>
      <c s="8" t="inlineStr" r="G1621">
        <is>
          <t xml:space="preserve">158</t>
        </is>
      </c>
      <c s="9" r="H1621">
        <v>3.6500</v>
      </c>
      <c s="8" t="inlineStr" r="I1621">
        <is>
          <t xml:space="preserve"/>
        </is>
      </c>
      <c s="8" t="inlineStr" r="J1621">
        <is>
          <t xml:space="preserve"> Will</t>
        </is>
      </c>
    </row>
    <row r="1622" ht="20.25" customHeight="0">
      <c s="5" t="inlineStr" r="A1622">
        <is>
          <t xml:space="preserve">28000400</t>
        </is>
      </c>
      <c s="5" t="inlineStr" r="B1622">
        <is>
          <t xml:space="preserve">PERIMETER EROSION BARRIER</t>
        </is>
      </c>
      <c s="5" t="inlineStr" r="C1622">
        <is>
          <t xml:space="preserve">FOOT   </t>
        </is>
      </c>
      <c s="6" r="D1622">
        <v>3456.000</v>
      </c>
      <c s="7" r="E1622">
        <v>1</v>
      </c>
      <c s="8" t="inlineStr" r="F1622">
        <is>
          <t xml:space="preserve">61L02</t>
        </is>
      </c>
      <c s="8" t="inlineStr" r="G1622">
        <is>
          <t xml:space="preserve">158</t>
        </is>
      </c>
      <c s="9" r="H1622">
        <v>3.8000</v>
      </c>
      <c s="8" t="inlineStr" r="I1622">
        <is>
          <t xml:space="preserve"/>
        </is>
      </c>
      <c s="8" t="inlineStr" r="J1622">
        <is>
          <t xml:space="preserve"> Will</t>
        </is>
      </c>
    </row>
    <row r="1623" ht="20.25" customHeight="0">
      <c s="5" t="inlineStr" r="A1623">
        <is>
          <t xml:space="preserve">28000400</t>
        </is>
      </c>
      <c s="5" t="inlineStr" r="B1623">
        <is>
          <t xml:space="preserve">PERIMETER EROSION BARRIER</t>
        </is>
      </c>
      <c s="5" t="inlineStr" r="C1623">
        <is>
          <t xml:space="preserve">FOOT   </t>
        </is>
      </c>
      <c s="6" r="D1623">
        <v>57624.000</v>
      </c>
      <c s="7" r="E1623">
        <v>1</v>
      </c>
      <c s="8" t="inlineStr" r="F1623">
        <is>
          <t xml:space="preserve">62N91</t>
        </is>
      </c>
      <c s="8" t="inlineStr" r="G1623">
        <is>
          <t xml:space="preserve">017</t>
        </is>
      </c>
      <c s="9" r="H1623">
        <v>2.0000</v>
      </c>
      <c s="8" t="inlineStr" r="I1623">
        <is>
          <t xml:space="preserve">Y</t>
        </is>
      </c>
      <c s="8" t="inlineStr" r="J1623">
        <is>
          <t xml:space="preserve"> Cook</t>
        </is>
      </c>
    </row>
    <row r="1624" ht="20.25" customHeight="0">
      <c s="5" t="inlineStr" r="A1624">
        <is>
          <t xml:space="preserve">28000400</t>
        </is>
      </c>
      <c s="5" t="inlineStr" r="B1624">
        <is>
          <t xml:space="preserve">PERIMETER EROSION BARRIER</t>
        </is>
      </c>
      <c s="5" t="inlineStr" r="C1624">
        <is>
          <t xml:space="preserve">FOOT   </t>
        </is>
      </c>
      <c s="6" r="D1624">
        <v>57624.000</v>
      </c>
      <c s="7" r="E1624">
        <v>1</v>
      </c>
      <c s="8" t="inlineStr" r="F1624">
        <is>
          <t xml:space="preserve">62N91</t>
        </is>
      </c>
      <c s="8" t="inlineStr" r="G1624">
        <is>
          <t xml:space="preserve">017</t>
        </is>
      </c>
      <c s="9" r="H1624">
        <v>2.0000</v>
      </c>
      <c s="8" t="inlineStr" r="I1624">
        <is>
          <t xml:space="preserve"/>
        </is>
      </c>
      <c s="8" t="inlineStr" r="J1624">
        <is>
          <t xml:space="preserve"> Cook</t>
        </is>
      </c>
    </row>
    <row r="1625" ht="20.25" customHeight="0">
      <c s="5" t="inlineStr" r="A1625">
        <is>
          <t xml:space="preserve">28000400</t>
        </is>
      </c>
      <c s="5" t="inlineStr" r="B1625">
        <is>
          <t xml:space="preserve">PERIMETER EROSION BARRIER</t>
        </is>
      </c>
      <c s="5" t="inlineStr" r="C1625">
        <is>
          <t xml:space="preserve">FOOT   </t>
        </is>
      </c>
      <c s="6" r="D1625">
        <v>57624.000</v>
      </c>
      <c s="7" r="E1625">
        <v>1</v>
      </c>
      <c s="8" t="inlineStr" r="F1625">
        <is>
          <t xml:space="preserve">62N91</t>
        </is>
      </c>
      <c s="8" t="inlineStr" r="G1625">
        <is>
          <t xml:space="preserve">017</t>
        </is>
      </c>
      <c s="9" r="H1625">
        <v>2.4000</v>
      </c>
      <c s="8" t="inlineStr" r="I1625">
        <is>
          <t xml:space="preserve"/>
        </is>
      </c>
      <c s="8" t="inlineStr" r="J1625">
        <is>
          <t xml:space="preserve"> Cook</t>
        </is>
      </c>
    </row>
    <row r="1626" ht="20.25" customHeight="0">
      <c s="5" t="inlineStr" r="A1626">
        <is>
          <t xml:space="preserve">28000400</t>
        </is>
      </c>
      <c s="5" t="inlineStr" r="B1626">
        <is>
          <t xml:space="preserve">PERIMETER EROSION BARRIER</t>
        </is>
      </c>
      <c s="5" t="inlineStr" r="C1626">
        <is>
          <t xml:space="preserve">FOOT   </t>
        </is>
      </c>
      <c s="6" r="D1626">
        <v>492.000</v>
      </c>
      <c s="7" r="E1626">
        <v>1</v>
      </c>
      <c s="8" t="inlineStr" r="F1626">
        <is>
          <t xml:space="preserve">62P43</t>
        </is>
      </c>
      <c s="8" t="inlineStr" r="G1626">
        <is>
          <t xml:space="preserve">018</t>
        </is>
      </c>
      <c s="9" r="H1626">
        <v>6.0000</v>
      </c>
      <c s="8" t="inlineStr" r="I1626">
        <is>
          <t xml:space="preserve">Y</t>
        </is>
      </c>
      <c s="8" t="inlineStr" r="J1626">
        <is>
          <t xml:space="preserve"> Cook</t>
        </is>
      </c>
    </row>
    <row r="1627" ht="20.25" customHeight="0">
      <c s="5" t="inlineStr" r="A1627">
        <is>
          <t xml:space="preserve">28000400</t>
        </is>
      </c>
      <c s="5" t="inlineStr" r="B1627">
        <is>
          <t xml:space="preserve">PERIMETER EROSION BARRIER</t>
        </is>
      </c>
      <c s="5" t="inlineStr" r="C1627">
        <is>
          <t xml:space="preserve">FOOT   </t>
        </is>
      </c>
      <c s="6" r="D1627">
        <v>492.000</v>
      </c>
      <c s="7" r="E1627">
        <v>1</v>
      </c>
      <c s="8" t="inlineStr" r="F1627">
        <is>
          <t xml:space="preserve">62P43</t>
        </is>
      </c>
      <c s="8" t="inlineStr" r="G1627">
        <is>
          <t xml:space="preserve">018</t>
        </is>
      </c>
      <c s="9" r="H1627">
        <v>1.9000</v>
      </c>
      <c s="8" t="inlineStr" r="I1627">
        <is>
          <t xml:space="preserve"/>
        </is>
      </c>
      <c s="8" t="inlineStr" r="J1627">
        <is>
          <t xml:space="preserve"> Cook</t>
        </is>
      </c>
    </row>
    <row r="1628" ht="20.25" customHeight="0">
      <c s="5" t="inlineStr" r="A1628">
        <is>
          <t xml:space="preserve">28000400</t>
        </is>
      </c>
      <c s="5" t="inlineStr" r="B1628">
        <is>
          <t xml:space="preserve">PERIMETER EROSION BARRIER</t>
        </is>
      </c>
      <c s="5" t="inlineStr" r="C1628">
        <is>
          <t xml:space="preserve">FOOT   </t>
        </is>
      </c>
      <c s="6" r="D1628">
        <v>492.000</v>
      </c>
      <c s="7" r="E1628">
        <v>1</v>
      </c>
      <c s="8" t="inlineStr" r="F1628">
        <is>
          <t xml:space="preserve">62P43</t>
        </is>
      </c>
      <c s="8" t="inlineStr" r="G1628">
        <is>
          <t xml:space="preserve">018</t>
        </is>
      </c>
      <c s="9" r="H1628">
        <v>1.9000</v>
      </c>
      <c s="8" t="inlineStr" r="I1628">
        <is>
          <t xml:space="preserve"/>
        </is>
      </c>
      <c s="8" t="inlineStr" r="J1628">
        <is>
          <t xml:space="preserve"> Cook</t>
        </is>
      </c>
    </row>
    <row r="1629" ht="20.25" customHeight="0">
      <c s="5" t="inlineStr" r="A1629">
        <is>
          <t xml:space="preserve">28000400</t>
        </is>
      </c>
      <c s="5" t="inlineStr" r="B1629">
        <is>
          <t xml:space="preserve">PERIMETER EROSION BARRIER</t>
        </is>
      </c>
      <c s="5" t="inlineStr" r="C1629">
        <is>
          <t xml:space="preserve">FOOT   </t>
        </is>
      </c>
      <c s="6" r="D1629">
        <v>492.000</v>
      </c>
      <c s="7" r="E1629">
        <v>1</v>
      </c>
      <c s="8" t="inlineStr" r="F1629">
        <is>
          <t xml:space="preserve">62P43</t>
        </is>
      </c>
      <c s="8" t="inlineStr" r="G1629">
        <is>
          <t xml:space="preserve">018</t>
        </is>
      </c>
      <c s="9" r="H1629">
        <v>1.9000</v>
      </c>
      <c s="8" t="inlineStr" r="I1629">
        <is>
          <t xml:space="preserve"/>
        </is>
      </c>
      <c s="8" t="inlineStr" r="J1629">
        <is>
          <t xml:space="preserve"> Cook</t>
        </is>
      </c>
    </row>
    <row r="1630" ht="20.25" customHeight="0">
      <c s="5" t="inlineStr" r="A1630">
        <is>
          <t xml:space="preserve">28000400</t>
        </is>
      </c>
      <c s="5" t="inlineStr" r="B1630">
        <is>
          <t xml:space="preserve">PERIMETER EROSION BARRIER</t>
        </is>
      </c>
      <c s="5" t="inlineStr" r="C1630">
        <is>
          <t xml:space="preserve">FOOT   </t>
        </is>
      </c>
      <c s="6" r="D1630">
        <v>492.000</v>
      </c>
      <c s="7" r="E1630">
        <v>1</v>
      </c>
      <c s="8" t="inlineStr" r="F1630">
        <is>
          <t xml:space="preserve">62P43</t>
        </is>
      </c>
      <c s="8" t="inlineStr" r="G1630">
        <is>
          <t xml:space="preserve">018</t>
        </is>
      </c>
      <c s="9" r="H1630">
        <v>3.8500</v>
      </c>
      <c s="8" t="inlineStr" r="I1630">
        <is>
          <t xml:space="preserve"/>
        </is>
      </c>
      <c s="8" t="inlineStr" r="J1630">
        <is>
          <t xml:space="preserve"> Cook</t>
        </is>
      </c>
    </row>
    <row r="1631" ht="20.25" customHeight="0">
      <c s="5" t="inlineStr" r="A1631">
        <is>
          <t xml:space="preserve">28000400</t>
        </is>
      </c>
      <c s="5" t="inlineStr" r="B1631">
        <is>
          <t xml:space="preserve">PERIMETER EROSION BARRIER</t>
        </is>
      </c>
      <c s="5" t="inlineStr" r="C1631">
        <is>
          <t xml:space="preserve">FOOT   </t>
        </is>
      </c>
      <c s="6" r="D1631">
        <v>492.000</v>
      </c>
      <c s="7" r="E1631">
        <v>1</v>
      </c>
      <c s="8" t="inlineStr" r="F1631">
        <is>
          <t xml:space="preserve">62P43</t>
        </is>
      </c>
      <c s="8" t="inlineStr" r="G1631">
        <is>
          <t xml:space="preserve">018</t>
        </is>
      </c>
      <c s="9" r="H1631">
        <v>6.0000</v>
      </c>
      <c s="8" t="inlineStr" r="I1631">
        <is>
          <t xml:space="preserve"/>
        </is>
      </c>
      <c s="8" t="inlineStr" r="J1631">
        <is>
          <t xml:space="preserve"> Cook</t>
        </is>
      </c>
    </row>
    <row r="1632" ht="20.25" customHeight="0">
      <c s="5" t="inlineStr" r="A1632">
        <is>
          <t xml:space="preserve">28000400</t>
        </is>
      </c>
      <c s="5" t="inlineStr" r="B1632">
        <is>
          <t xml:space="preserve">PERIMETER EROSION BARRIER</t>
        </is>
      </c>
      <c s="5" t="inlineStr" r="C1632">
        <is>
          <t xml:space="preserve">FOOT   </t>
        </is>
      </c>
      <c s="6" r="D1632">
        <v>492.000</v>
      </c>
      <c s="7" r="E1632">
        <v>1</v>
      </c>
      <c s="8" t="inlineStr" r="F1632">
        <is>
          <t xml:space="preserve">62P43</t>
        </is>
      </c>
      <c s="8" t="inlineStr" r="G1632">
        <is>
          <t xml:space="preserve">018</t>
        </is>
      </c>
      <c s="9" r="H1632">
        <v>6.0000</v>
      </c>
      <c s="8" t="inlineStr" r="I1632">
        <is>
          <t xml:space="preserve"/>
        </is>
      </c>
      <c s="8" t="inlineStr" r="J1632">
        <is>
          <t xml:space="preserve"> Cook</t>
        </is>
      </c>
    </row>
    <row r="1633" ht="20.25" customHeight="0">
      <c s="5" t="inlineStr" r="A1633">
        <is>
          <t xml:space="preserve">28000400</t>
        </is>
      </c>
      <c s="5" t="inlineStr" r="B1633">
        <is>
          <t xml:space="preserve">PERIMETER EROSION BARRIER</t>
        </is>
      </c>
      <c s="5" t="inlineStr" r="C1633">
        <is>
          <t xml:space="preserve">FOOT   </t>
        </is>
      </c>
      <c s="6" r="D1633">
        <v>463.000</v>
      </c>
      <c s="7" r="E1633">
        <v>1</v>
      </c>
      <c s="8" t="inlineStr" r="F1633">
        <is>
          <t xml:space="preserve">62R58</t>
        </is>
      </c>
      <c s="8" t="inlineStr" r="G1633">
        <is>
          <t xml:space="preserve">019</t>
        </is>
      </c>
      <c s="9" r="H1633">
        <v>2.0000</v>
      </c>
      <c s="8" t="inlineStr" r="I1633">
        <is>
          <t xml:space="preserve">Y</t>
        </is>
      </c>
      <c s="8" t="inlineStr" r="J1633">
        <is>
          <t xml:space="preserve"> Cook, DuPage</t>
        </is>
      </c>
    </row>
    <row r="1634" ht="20.25" customHeight="0">
      <c s="5" t="inlineStr" r="A1634">
        <is>
          <t xml:space="preserve">28000400</t>
        </is>
      </c>
      <c s="5" t="inlineStr" r="B1634">
        <is>
          <t xml:space="preserve">PERIMETER EROSION BARRIER</t>
        </is>
      </c>
      <c s="5" t="inlineStr" r="C1634">
        <is>
          <t xml:space="preserve">FOOT   </t>
        </is>
      </c>
      <c s="6" r="D1634">
        <v>463.000</v>
      </c>
      <c s="7" r="E1634">
        <v>1</v>
      </c>
      <c s="8" t="inlineStr" r="F1634">
        <is>
          <t xml:space="preserve">62R58</t>
        </is>
      </c>
      <c s="8" t="inlineStr" r="G1634">
        <is>
          <t xml:space="preserve">019</t>
        </is>
      </c>
      <c s="9" r="H1634">
        <v>2.0000</v>
      </c>
      <c s="8" t="inlineStr" r="I1634">
        <is>
          <t xml:space="preserve"/>
        </is>
      </c>
      <c s="8" t="inlineStr" r="J1634">
        <is>
          <t xml:space="preserve"> Cook, DuPage</t>
        </is>
      </c>
    </row>
    <row r="1635" ht="20.25" customHeight="0">
      <c s="5" t="inlineStr" r="A1635">
        <is>
          <t xml:space="preserve">28000400</t>
        </is>
      </c>
      <c s="5" t="inlineStr" r="B1635">
        <is>
          <t xml:space="preserve">PERIMETER EROSION BARRIER</t>
        </is>
      </c>
      <c s="5" t="inlineStr" r="C1635">
        <is>
          <t xml:space="preserve">FOOT   </t>
        </is>
      </c>
      <c s="6" r="D1635">
        <v>463.000</v>
      </c>
      <c s="7" r="E1635">
        <v>1</v>
      </c>
      <c s="8" t="inlineStr" r="F1635">
        <is>
          <t xml:space="preserve">62R58</t>
        </is>
      </c>
      <c s="8" t="inlineStr" r="G1635">
        <is>
          <t xml:space="preserve">019</t>
        </is>
      </c>
      <c s="9" r="H1635">
        <v>5.0000</v>
      </c>
      <c s="8" t="inlineStr" r="I1635">
        <is>
          <t xml:space="preserve"/>
        </is>
      </c>
      <c s="8" t="inlineStr" r="J1635">
        <is>
          <t xml:space="preserve"> Cook, DuPage</t>
        </is>
      </c>
    </row>
    <row r="1636" ht="20.25" customHeight="0">
      <c s="5" t="inlineStr" r="A1636">
        <is>
          <t xml:space="preserve">28000400</t>
        </is>
      </c>
      <c s="5" t="inlineStr" r="B1636">
        <is>
          <t xml:space="preserve">PERIMETER EROSION BARRIER</t>
        </is>
      </c>
      <c s="5" t="inlineStr" r="C1636">
        <is>
          <t xml:space="preserve">FOOT   </t>
        </is>
      </c>
      <c s="6" r="D1636">
        <v>463.000</v>
      </c>
      <c s="7" r="E1636">
        <v>1</v>
      </c>
      <c s="8" t="inlineStr" r="F1636">
        <is>
          <t xml:space="preserve">62R58</t>
        </is>
      </c>
      <c s="8" t="inlineStr" r="G1636">
        <is>
          <t xml:space="preserve">019</t>
        </is>
      </c>
      <c s="9" r="H1636">
        <v>5.0000</v>
      </c>
      <c s="8" t="inlineStr" r="I1636">
        <is>
          <t xml:space="preserve"/>
        </is>
      </c>
      <c s="8" t="inlineStr" r="J1636">
        <is>
          <t xml:space="preserve"> Cook, DuPage</t>
        </is>
      </c>
    </row>
    <row r="1637" ht="20.25" customHeight="0">
      <c s="5" t="inlineStr" r="A1637">
        <is>
          <t xml:space="preserve">28000400</t>
        </is>
      </c>
      <c s="5" t="inlineStr" r="B1637">
        <is>
          <t xml:space="preserve">PERIMETER EROSION BARRIER</t>
        </is>
      </c>
      <c s="5" t="inlineStr" r="C1637">
        <is>
          <t xml:space="preserve">FOOT   </t>
        </is>
      </c>
      <c s="6" r="D1637">
        <v>3411.000</v>
      </c>
      <c s="7" r="E1637">
        <v>1</v>
      </c>
      <c s="8" t="inlineStr" r="F1637">
        <is>
          <t xml:space="preserve">62R73</t>
        </is>
      </c>
      <c s="8" t="inlineStr" r="G1637">
        <is>
          <t xml:space="preserve">020</t>
        </is>
      </c>
      <c s="9" r="H1637">
        <v>3.0000</v>
      </c>
      <c s="8" t="inlineStr" r="I1637">
        <is>
          <t xml:space="preserve">Y</t>
        </is>
      </c>
      <c s="8" t="inlineStr" r="J1637">
        <is>
          <t xml:space="preserve"> Cook</t>
        </is>
      </c>
    </row>
    <row r="1638" ht="20.25" customHeight="0">
      <c s="5" t="inlineStr" r="A1638">
        <is>
          <t xml:space="preserve">28000400</t>
        </is>
      </c>
      <c s="5" t="inlineStr" r="B1638">
        <is>
          <t xml:space="preserve">PERIMETER EROSION BARRIER</t>
        </is>
      </c>
      <c s="5" t="inlineStr" r="C1638">
        <is>
          <t xml:space="preserve">FOOT   </t>
        </is>
      </c>
      <c s="6" r="D1638">
        <v>3411.000</v>
      </c>
      <c s="7" r="E1638">
        <v>1</v>
      </c>
      <c s="8" t="inlineStr" r="F1638">
        <is>
          <t xml:space="preserve">62R73</t>
        </is>
      </c>
      <c s="8" t="inlineStr" r="G1638">
        <is>
          <t xml:space="preserve">020</t>
        </is>
      </c>
      <c s="9" r="H1638">
        <v>2.1000</v>
      </c>
      <c s="8" t="inlineStr" r="I1638">
        <is>
          <t xml:space="preserve"/>
        </is>
      </c>
      <c s="8" t="inlineStr" r="J1638">
        <is>
          <t xml:space="preserve"> Cook</t>
        </is>
      </c>
    </row>
    <row r="1639" ht="20.25" customHeight="0">
      <c s="5" t="inlineStr" r="A1639">
        <is>
          <t xml:space="preserve">28000400</t>
        </is>
      </c>
      <c s="5" t="inlineStr" r="B1639">
        <is>
          <t xml:space="preserve">PERIMETER EROSION BARRIER</t>
        </is>
      </c>
      <c s="5" t="inlineStr" r="C1639">
        <is>
          <t xml:space="preserve">FOOT   </t>
        </is>
      </c>
      <c s="6" r="D1639">
        <v>3411.000</v>
      </c>
      <c s="7" r="E1639">
        <v>1</v>
      </c>
      <c s="8" t="inlineStr" r="F1639">
        <is>
          <t xml:space="preserve">62R73</t>
        </is>
      </c>
      <c s="8" t="inlineStr" r="G1639">
        <is>
          <t xml:space="preserve">020</t>
        </is>
      </c>
      <c s="9" r="H1639">
        <v>2.1000</v>
      </c>
      <c s="8" t="inlineStr" r="I1639">
        <is>
          <t xml:space="preserve"/>
        </is>
      </c>
      <c s="8" t="inlineStr" r="J1639">
        <is>
          <t xml:space="preserve"> Cook</t>
        </is>
      </c>
    </row>
    <row r="1640" ht="20.25" customHeight="0">
      <c s="5" t="inlineStr" r="A1640">
        <is>
          <t xml:space="preserve">28000400</t>
        </is>
      </c>
      <c s="5" t="inlineStr" r="B1640">
        <is>
          <t xml:space="preserve">PERIMETER EROSION BARRIER</t>
        </is>
      </c>
      <c s="5" t="inlineStr" r="C1640">
        <is>
          <t xml:space="preserve">FOOT   </t>
        </is>
      </c>
      <c s="6" r="D1640">
        <v>3411.000</v>
      </c>
      <c s="7" r="E1640">
        <v>1</v>
      </c>
      <c s="8" t="inlineStr" r="F1640">
        <is>
          <t xml:space="preserve">62R73</t>
        </is>
      </c>
      <c s="8" t="inlineStr" r="G1640">
        <is>
          <t xml:space="preserve">020</t>
        </is>
      </c>
      <c s="9" r="H1640">
        <v>4.0000</v>
      </c>
      <c s="8" t="inlineStr" r="I1640">
        <is>
          <t xml:space="preserve"/>
        </is>
      </c>
      <c s="8" t="inlineStr" r="J1640">
        <is>
          <t xml:space="preserve"> Cook</t>
        </is>
      </c>
    </row>
    <row r="1641" ht="20.25" customHeight="0">
      <c s="5" t="inlineStr" r="A1641">
        <is>
          <t xml:space="preserve">28000400</t>
        </is>
      </c>
      <c s="5" t="inlineStr" r="B1641">
        <is>
          <t xml:space="preserve">PERIMETER EROSION BARRIER</t>
        </is>
      </c>
      <c s="5" t="inlineStr" r="C1641">
        <is>
          <t xml:space="preserve">FOOT   </t>
        </is>
      </c>
      <c s="6" r="D1641">
        <v>5519.000</v>
      </c>
      <c s="7" r="E1641">
        <v>1</v>
      </c>
      <c s="8" t="inlineStr" r="F1641">
        <is>
          <t xml:space="preserve">62U89</t>
        </is>
      </c>
      <c s="8" t="inlineStr" r="G1641">
        <is>
          <t xml:space="preserve">026</t>
        </is>
      </c>
      <c s="9" r="H1641">
        <v>0.5000</v>
      </c>
      <c s="8" t="inlineStr" r="I1641">
        <is>
          <t xml:space="preserve">Y</t>
        </is>
      </c>
      <c s="8" t="inlineStr" r="J1641">
        <is>
          <t xml:space="preserve"> Will</t>
        </is>
      </c>
    </row>
    <row r="1642" ht="20.25" customHeight="0">
      <c s="5" t="inlineStr" r="A1642">
        <is>
          <t xml:space="preserve">28000400</t>
        </is>
      </c>
      <c s="5" t="inlineStr" r="B1642">
        <is>
          <t xml:space="preserve">PERIMETER EROSION BARRIER</t>
        </is>
      </c>
      <c s="5" t="inlineStr" r="C1642">
        <is>
          <t xml:space="preserve">FOOT   </t>
        </is>
      </c>
      <c s="6" r="D1642">
        <v>5519.000</v>
      </c>
      <c s="7" r="E1642">
        <v>1</v>
      </c>
      <c s="8" t="inlineStr" r="F1642">
        <is>
          <t xml:space="preserve">62U89</t>
        </is>
      </c>
      <c s="8" t="inlineStr" r="G1642">
        <is>
          <t xml:space="preserve">026</t>
        </is>
      </c>
      <c s="9" r="H1642">
        <v>2.5000</v>
      </c>
      <c s="8" t="inlineStr" r="I1642">
        <is>
          <t xml:space="preserve"/>
        </is>
      </c>
      <c s="8" t="inlineStr" r="J1642">
        <is>
          <t xml:space="preserve"> Will</t>
        </is>
      </c>
    </row>
    <row r="1643" ht="20.25" customHeight="0">
      <c s="5" t="inlineStr" r="A1643">
        <is>
          <t xml:space="preserve">28000400</t>
        </is>
      </c>
      <c s="5" t="inlineStr" r="B1643">
        <is>
          <t xml:space="preserve">PERIMETER EROSION BARRIER</t>
        </is>
      </c>
      <c s="5" t="inlineStr" r="C1643">
        <is>
          <t xml:space="preserve">FOOT   </t>
        </is>
      </c>
      <c s="6" r="D1643">
        <v>5519.000</v>
      </c>
      <c s="7" r="E1643">
        <v>1</v>
      </c>
      <c s="8" t="inlineStr" r="F1643">
        <is>
          <t xml:space="preserve">62U89</t>
        </is>
      </c>
      <c s="8" t="inlineStr" r="G1643">
        <is>
          <t xml:space="preserve">026</t>
        </is>
      </c>
      <c s="9" r="H1643">
        <v>3.0000</v>
      </c>
      <c s="8" t="inlineStr" r="I1643">
        <is>
          <t xml:space="preserve"/>
        </is>
      </c>
      <c s="8" t="inlineStr" r="J1643">
        <is>
          <t xml:space="preserve"> Will</t>
        </is>
      </c>
    </row>
    <row r="1644" ht="20.25" customHeight="0">
      <c s="5" t="inlineStr" r="A1644">
        <is>
          <t xml:space="preserve">28000400</t>
        </is>
      </c>
      <c s="5" t="inlineStr" r="B1644">
        <is>
          <t xml:space="preserve">PERIMETER EROSION BARRIER</t>
        </is>
      </c>
      <c s="5" t="inlineStr" r="C1644">
        <is>
          <t xml:space="preserve">FOOT   </t>
        </is>
      </c>
      <c s="6" r="D1644">
        <v>5519.000</v>
      </c>
      <c s="7" r="E1644">
        <v>1</v>
      </c>
      <c s="8" t="inlineStr" r="F1644">
        <is>
          <t xml:space="preserve">62U89</t>
        </is>
      </c>
      <c s="8" t="inlineStr" r="G1644">
        <is>
          <t xml:space="preserve">026</t>
        </is>
      </c>
      <c s="9" r="H1644">
        <v>6.5000</v>
      </c>
      <c s="8" t="inlineStr" r="I1644">
        <is>
          <t xml:space="preserve"/>
        </is>
      </c>
      <c s="8" t="inlineStr" r="J1644">
        <is>
          <t xml:space="preserve"> Will</t>
        </is>
      </c>
    </row>
    <row r="1645" ht="20.25" customHeight="0">
      <c s="5" t="inlineStr" r="A1645">
        <is>
          <t xml:space="preserve">28000400</t>
        </is>
      </c>
      <c s="5" t="inlineStr" r="B1645">
        <is>
          <t xml:space="preserve">PERIMETER EROSION BARRIER</t>
        </is>
      </c>
      <c s="5" t="inlineStr" r="C1645">
        <is>
          <t xml:space="preserve">FOOT   </t>
        </is>
      </c>
      <c s="6" r="D1645">
        <v>11384.000</v>
      </c>
      <c s="7" r="E1645">
        <v>1</v>
      </c>
      <c s="8" t="inlineStr" r="F1645">
        <is>
          <t xml:space="preserve">62X36</t>
        </is>
      </c>
      <c s="8" t="inlineStr" r="G1645">
        <is>
          <t xml:space="preserve">028</t>
        </is>
      </c>
      <c s="9" r="H1645">
        <v>2.8000</v>
      </c>
      <c s="8" t="inlineStr" r="I1645">
        <is>
          <t xml:space="preserve">Y</t>
        </is>
      </c>
      <c s="8" t="inlineStr" r="J1645">
        <is>
          <t xml:space="preserve"> McHenry</t>
        </is>
      </c>
    </row>
    <row r="1646" ht="20.25" customHeight="0">
      <c s="5" t="inlineStr" r="A1646">
        <is>
          <t xml:space="preserve">28000400</t>
        </is>
      </c>
      <c s="5" t="inlineStr" r="B1646">
        <is>
          <t xml:space="preserve">PERIMETER EROSION BARRIER</t>
        </is>
      </c>
      <c s="5" t="inlineStr" r="C1646">
        <is>
          <t xml:space="preserve">FOOT   </t>
        </is>
      </c>
      <c s="6" r="D1646">
        <v>4951.000</v>
      </c>
      <c s="7" r="E1646">
        <v>2</v>
      </c>
      <c s="8" t="inlineStr" r="F1646">
        <is>
          <t xml:space="preserve">64N01</t>
        </is>
      </c>
      <c s="8" t="inlineStr" r="G1646">
        <is>
          <t xml:space="preserve">029</t>
        </is>
      </c>
      <c s="9" r="H1646">
        <v>2.1900</v>
      </c>
      <c s="8" t="inlineStr" r="I1646">
        <is>
          <t xml:space="preserve">Y</t>
        </is>
      </c>
      <c s="8" t="inlineStr" r="J1646">
        <is>
          <t xml:space="preserve"> Whiteside</t>
        </is>
      </c>
    </row>
    <row r="1647" ht="20.25" customHeight="0">
      <c s="5" t="inlineStr" r="A1647">
        <is>
          <t xml:space="preserve">28000400</t>
        </is>
      </c>
      <c s="5" t="inlineStr" r="B1647">
        <is>
          <t xml:space="preserve">PERIMETER EROSION BARRIER</t>
        </is>
      </c>
      <c s="5" t="inlineStr" r="C1647">
        <is>
          <t xml:space="preserve">FOOT   </t>
        </is>
      </c>
      <c s="6" r="D1647">
        <v>12342.000</v>
      </c>
      <c s="7" r="E1647">
        <v>4</v>
      </c>
      <c s="8" t="inlineStr" r="F1647">
        <is>
          <t xml:space="preserve">68E50</t>
        </is>
      </c>
      <c s="8" t="inlineStr" r="G1647">
        <is>
          <t xml:space="preserve">062</t>
        </is>
      </c>
      <c s="9" r="H1647">
        <v>5.6800</v>
      </c>
      <c s="8" t="inlineStr" r="I1647">
        <is>
          <t xml:space="preserve">Y</t>
        </is>
      </c>
      <c s="8" t="inlineStr" r="J1647">
        <is>
          <t xml:space="preserve"> Knox</t>
        </is>
      </c>
    </row>
    <row r="1648" ht="20.25" customHeight="0">
      <c s="5" t="inlineStr" r="A1648">
        <is>
          <t xml:space="preserve">28000400</t>
        </is>
      </c>
      <c s="5" t="inlineStr" r="B1648">
        <is>
          <t xml:space="preserve">PERIMETER EROSION BARRIER</t>
        </is>
      </c>
      <c s="5" t="inlineStr" r="C1648">
        <is>
          <t xml:space="preserve">FOOT   </t>
        </is>
      </c>
      <c s="6" r="D1648">
        <v>4192.000</v>
      </c>
      <c s="7" r="E1648">
        <v>5</v>
      </c>
      <c s="8" t="inlineStr" r="F1648">
        <is>
          <t xml:space="preserve">70F98</t>
        </is>
      </c>
      <c s="8" t="inlineStr" r="G1648">
        <is>
          <t xml:space="preserve">143</t>
        </is>
      </c>
      <c s="9" r="H1648">
        <v>5.3000</v>
      </c>
      <c s="8" t="inlineStr" r="I1648">
        <is>
          <t xml:space="preserve">Y</t>
        </is>
      </c>
      <c s="8" t="inlineStr" r="J1648">
        <is>
          <t xml:space="preserve"> Edgar</t>
        </is>
      </c>
    </row>
    <row r="1649" ht="20.25" customHeight="0">
      <c s="5" t="inlineStr" r="A1649">
        <is>
          <t xml:space="preserve">28000400</t>
        </is>
      </c>
      <c s="5" t="inlineStr" r="B1649">
        <is>
          <t xml:space="preserve">PERIMETER EROSION BARRIER</t>
        </is>
      </c>
      <c s="5" t="inlineStr" r="C1649">
        <is>
          <t xml:space="preserve">FOOT   </t>
        </is>
      </c>
      <c s="6" r="D1649">
        <v>3634.000</v>
      </c>
      <c s="7" r="E1649">
        <v>6</v>
      </c>
      <c s="8" t="inlineStr" r="F1649">
        <is>
          <t xml:space="preserve">72759</t>
        </is>
      </c>
      <c s="8" t="inlineStr" r="G1649">
        <is>
          <t xml:space="preserve">093</t>
        </is>
      </c>
      <c s="9" r="H1649">
        <v>0.0500</v>
      </c>
      <c s="8" t="inlineStr" r="I1649">
        <is>
          <t xml:space="preserve">Y</t>
        </is>
      </c>
      <c s="8" t="inlineStr" r="J1649">
        <is>
          <t xml:space="preserve"> Sangamon</t>
        </is>
      </c>
    </row>
    <row r="1650" ht="20.25" customHeight="0">
      <c s="5" t="inlineStr" r="A1650">
        <is>
          <t xml:space="preserve">28000400</t>
        </is>
      </c>
      <c s="5" t="inlineStr" r="B1650">
        <is>
          <t xml:space="preserve">PERIMETER EROSION BARRIER</t>
        </is>
      </c>
      <c s="5" t="inlineStr" r="C1650">
        <is>
          <t xml:space="preserve">FOOT   </t>
        </is>
      </c>
      <c s="6" r="D1650">
        <v>582.000</v>
      </c>
      <c s="7" r="E1650">
        <v>6</v>
      </c>
      <c s="8" t="inlineStr" r="F1650">
        <is>
          <t xml:space="preserve">72832</t>
        </is>
      </c>
      <c s="8" t="inlineStr" r="G1650">
        <is>
          <t xml:space="preserve">095</t>
        </is>
      </c>
      <c s="9" r="H1650">
        <v>6.3000</v>
      </c>
      <c s="8" t="inlineStr" r="I1650">
        <is>
          <t xml:space="preserve">Y</t>
        </is>
      </c>
      <c s="8" t="inlineStr" r="J1650">
        <is>
          <t xml:space="preserve"> Menard</t>
        </is>
      </c>
    </row>
    <row r="1651" ht="20.25" customHeight="0">
      <c s="5" t="inlineStr" r="A1651">
        <is>
          <t xml:space="preserve">28000400</t>
        </is>
      </c>
      <c s="5" t="inlineStr" r="B1651">
        <is>
          <t xml:space="preserve">PERIMETER EROSION BARRIER</t>
        </is>
      </c>
      <c s="5" t="inlineStr" r="C1651">
        <is>
          <t xml:space="preserve">FOOT   </t>
        </is>
      </c>
      <c s="6" r="D1651">
        <v>582.000</v>
      </c>
      <c s="7" r="E1651">
        <v>6</v>
      </c>
      <c s="8" t="inlineStr" r="F1651">
        <is>
          <t xml:space="preserve">72832</t>
        </is>
      </c>
      <c s="8" t="inlineStr" r="G1651">
        <is>
          <t xml:space="preserve">095</t>
        </is>
      </c>
      <c s="9" r="H1651">
        <v>6.1200</v>
      </c>
      <c s="8" t="inlineStr" r="I1651">
        <is>
          <t xml:space="preserve"/>
        </is>
      </c>
      <c s="8" t="inlineStr" r="J1651">
        <is>
          <t xml:space="preserve"> Menard</t>
        </is>
      </c>
    </row>
    <row r="1652" ht="20.25" customHeight="0">
      <c s="5" t="inlineStr" r="A1652">
        <is>
          <t xml:space="preserve">28000400</t>
        </is>
      </c>
      <c s="5" t="inlineStr" r="B1652">
        <is>
          <t xml:space="preserve">PERIMETER EROSION BARRIER</t>
        </is>
      </c>
      <c s="5" t="inlineStr" r="C1652">
        <is>
          <t xml:space="preserve">FOOT   </t>
        </is>
      </c>
      <c s="6" r="D1652">
        <v>582.000</v>
      </c>
      <c s="7" r="E1652">
        <v>6</v>
      </c>
      <c s="8" t="inlineStr" r="F1652">
        <is>
          <t xml:space="preserve">72832</t>
        </is>
      </c>
      <c s="8" t="inlineStr" r="G1652">
        <is>
          <t xml:space="preserve">095</t>
        </is>
      </c>
      <c s="9" r="H1652">
        <v>624.3700</v>
      </c>
      <c s="8" t="inlineStr" r="I1652">
        <is>
          <t xml:space="preserve"/>
        </is>
      </c>
      <c s="8" t="inlineStr" r="J1652">
        <is>
          <t xml:space="preserve"> Menard</t>
        </is>
      </c>
    </row>
    <row r="1653" ht="20.25" customHeight="0">
      <c s="5" t="inlineStr" r="A1653">
        <is>
          <t xml:space="preserve">28000400</t>
        </is>
      </c>
      <c s="5" t="inlineStr" r="B1653">
        <is>
          <t xml:space="preserve">PERIMETER EROSION BARRIER</t>
        </is>
      </c>
      <c s="5" t="inlineStr" r="C1653">
        <is>
          <t xml:space="preserve">FOOT   </t>
        </is>
      </c>
      <c s="6" r="D1653">
        <v>679.000</v>
      </c>
      <c s="7" r="E1653">
        <v>6</v>
      </c>
      <c s="8" t="inlineStr" r="F1653">
        <is>
          <t xml:space="preserve">72G18</t>
        </is>
      </c>
      <c s="8" t="inlineStr" r="G1653">
        <is>
          <t xml:space="preserve">097</t>
        </is>
      </c>
      <c s="9" r="H1653">
        <v>2.5000</v>
      </c>
      <c s="8" t="inlineStr" r="I1653">
        <is>
          <t xml:space="preserve">Y</t>
        </is>
      </c>
      <c s="8" t="inlineStr" r="J1653">
        <is>
          <t xml:space="preserve"> Adams</t>
        </is>
      </c>
    </row>
    <row r="1654" ht="20.25" customHeight="0">
      <c s="5" t="inlineStr" r="A1654">
        <is>
          <t xml:space="preserve">28000400</t>
        </is>
      </c>
      <c s="5" t="inlineStr" r="B1654">
        <is>
          <t xml:space="preserve">PERIMETER EROSION BARRIER</t>
        </is>
      </c>
      <c s="5" t="inlineStr" r="C1654">
        <is>
          <t xml:space="preserve">FOOT   </t>
        </is>
      </c>
      <c s="6" r="D1654">
        <v>679.000</v>
      </c>
      <c s="7" r="E1654">
        <v>6</v>
      </c>
      <c s="8" t="inlineStr" r="F1654">
        <is>
          <t xml:space="preserve">72G18</t>
        </is>
      </c>
      <c s="8" t="inlineStr" r="G1654">
        <is>
          <t xml:space="preserve">097</t>
        </is>
      </c>
      <c s="9" r="H1654">
        <v>6.5300</v>
      </c>
      <c s="8" t="inlineStr" r="I1654">
        <is>
          <t xml:space="preserve"/>
        </is>
      </c>
      <c s="8" t="inlineStr" r="J1654">
        <is>
          <t xml:space="preserve"> Adams</t>
        </is>
      </c>
    </row>
    <row r="1655" ht="20.25" customHeight="0">
      <c s="5" t="inlineStr" r="A1655">
        <is>
          <t xml:space="preserve">28000400</t>
        </is>
      </c>
      <c s="5" t="inlineStr" r="B1655">
        <is>
          <t xml:space="preserve">PERIMETER EROSION BARRIER</t>
        </is>
      </c>
      <c s="5" t="inlineStr" r="C1655">
        <is>
          <t xml:space="preserve">FOOT   </t>
        </is>
      </c>
      <c s="6" r="D1655">
        <v>679.000</v>
      </c>
      <c s="7" r="E1655">
        <v>6</v>
      </c>
      <c s="8" t="inlineStr" r="F1655">
        <is>
          <t xml:space="preserve">72G18</t>
        </is>
      </c>
      <c s="8" t="inlineStr" r="G1655">
        <is>
          <t xml:space="preserve">097</t>
        </is>
      </c>
      <c s="9" r="H1655">
        <v>7.2500</v>
      </c>
      <c s="8" t="inlineStr" r="I1655">
        <is>
          <t xml:space="preserve"/>
        </is>
      </c>
      <c s="8" t="inlineStr" r="J1655">
        <is>
          <t xml:space="preserve"> Adams</t>
        </is>
      </c>
    </row>
    <row r="1656" ht="20.25" customHeight="0">
      <c s="5" t="inlineStr" r="A1656">
        <is>
          <t xml:space="preserve">28000400</t>
        </is>
      </c>
      <c s="5" t="inlineStr" r="B1656">
        <is>
          <t xml:space="preserve">PERIMETER EROSION BARRIER</t>
        </is>
      </c>
      <c s="5" t="inlineStr" r="C1656">
        <is>
          <t xml:space="preserve">FOOT   </t>
        </is>
      </c>
      <c s="6" r="D1656">
        <v>331.000</v>
      </c>
      <c s="7" r="E1656">
        <v>8</v>
      </c>
      <c s="8" t="inlineStr" r="F1656">
        <is>
          <t xml:space="preserve">76K02</t>
        </is>
      </c>
      <c s="8" t="inlineStr" r="G1656">
        <is>
          <t xml:space="preserve">147</t>
        </is>
      </c>
      <c s="9" r="H1656">
        <v>30.0000</v>
      </c>
      <c s="8" t="inlineStr" r="I1656">
        <is>
          <t xml:space="preserve">Y</t>
        </is>
      </c>
      <c s="8" t="inlineStr" r="J1656">
        <is>
          <t xml:space="preserve"> St. Clair</t>
        </is>
      </c>
    </row>
    <row r="1657" ht="20.25" customHeight="0">
      <c s="5" t="inlineStr" r="A1657">
        <is>
          <t xml:space="preserve">28000400</t>
        </is>
      </c>
      <c s="5" t="inlineStr" r="B1657">
        <is>
          <t xml:space="preserve">PERIMETER EROSION BARRIER</t>
        </is>
      </c>
      <c s="5" t="inlineStr" r="C1657">
        <is>
          <t xml:space="preserve">FOOT   </t>
        </is>
      </c>
      <c s="6" r="D1657">
        <v>331.000</v>
      </c>
      <c s="7" r="E1657">
        <v>8</v>
      </c>
      <c s="8" t="inlineStr" r="F1657">
        <is>
          <t xml:space="preserve">76K02</t>
        </is>
      </c>
      <c s="8" t="inlineStr" r="G1657">
        <is>
          <t xml:space="preserve">147</t>
        </is>
      </c>
      <c s="9" r="H1657">
        <v>7.5000</v>
      </c>
      <c s="8" t="inlineStr" r="I1657">
        <is>
          <t xml:space="preserve"/>
        </is>
      </c>
      <c s="8" t="inlineStr" r="J1657">
        <is>
          <t xml:space="preserve"> St. Clair</t>
        </is>
      </c>
    </row>
    <row r="1658" ht="20.25" customHeight="0">
      <c s="5" t="inlineStr" r="A1658">
        <is>
          <t xml:space="preserve">28000400</t>
        </is>
      </c>
      <c s="5" t="inlineStr" r="B1658">
        <is>
          <t xml:space="preserve">PERIMETER EROSION BARRIER</t>
        </is>
      </c>
      <c s="5" t="inlineStr" r="C1658">
        <is>
          <t xml:space="preserve">FOOT   </t>
        </is>
      </c>
      <c s="6" r="D1658">
        <v>17284.000</v>
      </c>
      <c s="7" r="E1658">
        <v>8</v>
      </c>
      <c s="8" t="inlineStr" r="F1658">
        <is>
          <t xml:space="preserve">76R99</t>
        </is>
      </c>
      <c s="8" t="inlineStr" r="G1658">
        <is>
          <t xml:space="preserve">108</t>
        </is>
      </c>
      <c s="9" r="H1658">
        <v>6.0000</v>
      </c>
      <c s="8" t="inlineStr" r="I1658">
        <is>
          <t xml:space="preserve">Y</t>
        </is>
      </c>
      <c s="8" t="inlineStr" r="J1658">
        <is>
          <t xml:space="preserve"> St. Clair</t>
        </is>
      </c>
    </row>
    <row r="1659" ht="20.25" customHeight="0">
      <c s="5" t="inlineStr" r="A1659">
        <is>
          <t xml:space="preserve">28000400</t>
        </is>
      </c>
      <c s="5" t="inlineStr" r="B1659">
        <is>
          <t xml:space="preserve">PERIMETER EROSION BARRIER</t>
        </is>
      </c>
      <c s="5" t="inlineStr" r="C1659">
        <is>
          <t xml:space="preserve">FOOT   </t>
        </is>
      </c>
      <c s="6" r="D1659">
        <v>200.000</v>
      </c>
      <c s="7" r="E1659">
        <v>9</v>
      </c>
      <c s="8" t="inlineStr" r="F1659">
        <is>
          <t xml:space="preserve">78A38</t>
        </is>
      </c>
      <c s="8" t="inlineStr" r="G1659">
        <is>
          <t xml:space="preserve">120</t>
        </is>
      </c>
      <c s="9" r="H1659">
        <v>8.0000</v>
      </c>
      <c s="8" t="inlineStr" r="I1659">
        <is>
          <t xml:space="preserve">Y</t>
        </is>
      </c>
      <c s="8" t="inlineStr" r="J1659">
        <is>
          <t xml:space="preserve"> White</t>
        </is>
      </c>
    </row>
    <row r="1660" ht="20.25" customHeight="0">
      <c s="5" t="inlineStr" r="A1660">
        <is>
          <t xml:space="preserve">28000400</t>
        </is>
      </c>
      <c s="5" t="inlineStr" r="B1660">
        <is>
          <t xml:space="preserve">PERIMETER EROSION BARRIER</t>
        </is>
      </c>
      <c s="5" t="inlineStr" r="C1660">
        <is>
          <t xml:space="preserve">FOOT   </t>
        </is>
      </c>
      <c s="6" r="D1660">
        <v>200.000</v>
      </c>
      <c s="7" r="E1660">
        <v>9</v>
      </c>
      <c s="8" t="inlineStr" r="F1660">
        <is>
          <t xml:space="preserve">78A38</t>
        </is>
      </c>
      <c s="8" t="inlineStr" r="G1660">
        <is>
          <t xml:space="preserve">120</t>
        </is>
      </c>
      <c s="9" r="H1660">
        <v>11.7000</v>
      </c>
      <c s="8" t="inlineStr" r="I1660">
        <is>
          <t xml:space="preserve"/>
        </is>
      </c>
      <c s="8" t="inlineStr" r="J1660">
        <is>
          <t xml:space="preserve"> White</t>
        </is>
      </c>
    </row>
    <row r="1661" ht="20.25" customHeight="0">
      <c s="5" t="inlineStr" r="A1661">
        <is>
          <t xml:space="preserve">28000400</t>
        </is>
      </c>
      <c s="5" t="inlineStr" r="B1661">
        <is>
          <t xml:space="preserve">PERIMETER EROSION BARRIER</t>
        </is>
      </c>
      <c s="5" t="inlineStr" r="C1661">
        <is>
          <t xml:space="preserve">FOOT   </t>
        </is>
      </c>
      <c s="6" r="D1661">
        <v>330.000</v>
      </c>
      <c s="7" r="E1661">
        <v>9</v>
      </c>
      <c s="8" t="inlineStr" r="F1661">
        <is>
          <t xml:space="preserve">78A91</t>
        </is>
      </c>
      <c s="8" t="inlineStr" r="G1661">
        <is>
          <t xml:space="preserve">122</t>
        </is>
      </c>
      <c s="9" r="H1661">
        <v>5.0800</v>
      </c>
      <c s="8" t="inlineStr" r="I1661">
        <is>
          <t xml:space="preserve">Y</t>
        </is>
      </c>
      <c s="8" t="inlineStr" r="J1661">
        <is>
          <t xml:space="preserve"> Union</t>
        </is>
      </c>
    </row>
    <row r="1662" ht="20.25" customHeight="0">
      <c s="5" t="inlineStr" r="A1662">
        <is>
          <t xml:space="preserve">28000400</t>
        </is>
      </c>
      <c s="5" t="inlineStr" r="B1662">
        <is>
          <t xml:space="preserve">PERIMETER EROSION BARRIER</t>
        </is>
      </c>
      <c s="5" t="inlineStr" r="C1662">
        <is>
          <t xml:space="preserve">FOOT   </t>
        </is>
      </c>
      <c s="6" r="D1662">
        <v>330.000</v>
      </c>
      <c s="7" r="E1662">
        <v>9</v>
      </c>
      <c s="8" t="inlineStr" r="F1662">
        <is>
          <t xml:space="preserve">78A91</t>
        </is>
      </c>
      <c s="8" t="inlineStr" r="G1662">
        <is>
          <t xml:space="preserve">122</t>
        </is>
      </c>
      <c s="9" r="H1662">
        <v>7.0000</v>
      </c>
      <c s="8" t="inlineStr" r="I1662">
        <is>
          <t xml:space="preserve"/>
        </is>
      </c>
      <c s="8" t="inlineStr" r="J1662">
        <is>
          <t xml:space="preserve"> Union</t>
        </is>
      </c>
    </row>
    <row r="1663" ht="20.25" customHeight="0">
      <c s="5" t="inlineStr" r="A1663">
        <is>
          <t xml:space="preserve">28000400</t>
        </is>
      </c>
      <c s="5" t="inlineStr" r="B1663">
        <is>
          <t xml:space="preserve">PERIMETER EROSION BARRIER</t>
        </is>
      </c>
      <c s="5" t="inlineStr" r="C1663">
        <is>
          <t xml:space="preserve">FOOT   </t>
        </is>
      </c>
      <c s="6" r="D1663">
        <v>330.000</v>
      </c>
      <c s="7" r="E1663">
        <v>9</v>
      </c>
      <c s="8" t="inlineStr" r="F1663">
        <is>
          <t xml:space="preserve">78A91</t>
        </is>
      </c>
      <c s="8" t="inlineStr" r="G1663">
        <is>
          <t xml:space="preserve">122</t>
        </is>
      </c>
      <c s="9" r="H1663">
        <v>7.0900</v>
      </c>
      <c s="8" t="inlineStr" r="I1663">
        <is>
          <t xml:space="preserve"/>
        </is>
      </c>
      <c s="8" t="inlineStr" r="J1663">
        <is>
          <t xml:space="preserve"> Union</t>
        </is>
      </c>
    </row>
    <row r="1664" ht="20.25" customHeight="0">
      <c s="5" t="inlineStr" r="A1664">
        <is>
          <t xml:space="preserve">28000400</t>
        </is>
      </c>
      <c s="5" t="inlineStr" r="B1664">
        <is>
          <t xml:space="preserve">PERIMETER EROSION BARRIER</t>
        </is>
      </c>
      <c s="5" t="inlineStr" r="C1664">
        <is>
          <t xml:space="preserve">FOOT   </t>
        </is>
      </c>
      <c s="6" r="D1664">
        <v>175.000</v>
      </c>
      <c s="7" r="E1664">
        <v>2</v>
      </c>
      <c s="8" t="inlineStr" r="F1664">
        <is>
          <t xml:space="preserve">85765</t>
        </is>
      </c>
      <c s="8" t="inlineStr" r="G1664">
        <is>
          <t xml:space="preserve">184</t>
        </is>
      </c>
      <c s="9" r="H1664">
        <v>6.2500</v>
      </c>
      <c s="8" t="inlineStr" r="I1664">
        <is>
          <t xml:space="preserve">Y</t>
        </is>
      </c>
      <c s="8" t="inlineStr" r="J1664">
        <is>
          <t xml:space="preserve"> Rock Island</t>
        </is>
      </c>
    </row>
    <row r="1665" ht="20.25" customHeight="0">
      <c s="5" t="inlineStr" r="A1665">
        <is>
          <t xml:space="preserve">28000400</t>
        </is>
      </c>
      <c s="5" t="inlineStr" r="B1665">
        <is>
          <t xml:space="preserve">PERIMETER EROSION BARRIER</t>
        </is>
      </c>
      <c s="5" t="inlineStr" r="C1665">
        <is>
          <t xml:space="preserve">FOOT   </t>
        </is>
      </c>
      <c s="6" r="D1665">
        <v>175.000</v>
      </c>
      <c s="7" r="E1665">
        <v>2</v>
      </c>
      <c s="8" t="inlineStr" r="F1665">
        <is>
          <t xml:space="preserve">85765</t>
        </is>
      </c>
      <c s="8" t="inlineStr" r="G1665">
        <is>
          <t xml:space="preserve">184</t>
        </is>
      </c>
      <c s="9" r="H1665">
        <v>3.0000</v>
      </c>
      <c s="8" t="inlineStr" r="I1665">
        <is>
          <t xml:space="preserve"/>
        </is>
      </c>
      <c s="8" t="inlineStr" r="J1665">
        <is>
          <t xml:space="preserve"> Rock Island</t>
        </is>
      </c>
    </row>
    <row r="1666" ht="20.25" customHeight="0">
      <c s="5" t="inlineStr" r="A1666">
        <is>
          <t xml:space="preserve">28000400</t>
        </is>
      </c>
      <c s="5" t="inlineStr" r="B1666">
        <is>
          <t xml:space="preserve">PERIMETER EROSION BARRIER</t>
        </is>
      </c>
      <c s="5" t="inlineStr" r="C1666">
        <is>
          <t xml:space="preserve">FOOT   </t>
        </is>
      </c>
      <c s="6" r="D1666">
        <v>175.000</v>
      </c>
      <c s="7" r="E1666">
        <v>2</v>
      </c>
      <c s="8" t="inlineStr" r="F1666">
        <is>
          <t xml:space="preserve">85765</t>
        </is>
      </c>
      <c s="8" t="inlineStr" r="G1666">
        <is>
          <t xml:space="preserve">184</t>
        </is>
      </c>
      <c s="9" r="H1666">
        <v>3.0000</v>
      </c>
      <c s="8" t="inlineStr" r="I1666">
        <is>
          <t xml:space="preserve"/>
        </is>
      </c>
      <c s="8" t="inlineStr" r="J1666">
        <is>
          <t xml:space="preserve"> Rock Island</t>
        </is>
      </c>
    </row>
    <row r="1667" ht="20.25" customHeight="0">
      <c s="5" t="inlineStr" r="A1667">
        <is>
          <t xml:space="preserve">28000400</t>
        </is>
      </c>
      <c s="5" t="inlineStr" r="B1667">
        <is>
          <t xml:space="preserve">PERIMETER EROSION BARRIER</t>
        </is>
      </c>
      <c s="5" t="inlineStr" r="C1667">
        <is>
          <t xml:space="preserve">FOOT   </t>
        </is>
      </c>
      <c s="6" r="D1667">
        <v>175.000</v>
      </c>
      <c s="7" r="E1667">
        <v>2</v>
      </c>
      <c s="8" t="inlineStr" r="F1667">
        <is>
          <t xml:space="preserve">85765</t>
        </is>
      </c>
      <c s="8" t="inlineStr" r="G1667">
        <is>
          <t xml:space="preserve">184</t>
        </is>
      </c>
      <c s="9" r="H1667">
        <v>3.5000</v>
      </c>
      <c s="8" t="inlineStr" r="I1667">
        <is>
          <t xml:space="preserve"/>
        </is>
      </c>
      <c s="8" t="inlineStr" r="J1667">
        <is>
          <t xml:space="preserve"> Rock Island</t>
        </is>
      </c>
    </row>
    <row r="1668" ht="20.25" customHeight="0">
      <c s="5" t="inlineStr" r="A1668">
        <is>
          <t xml:space="preserve">28000400</t>
        </is>
      </c>
      <c s="5" t="inlineStr" r="B1668">
        <is>
          <t xml:space="preserve">PERIMETER EROSION BARRIER</t>
        </is>
      </c>
      <c s="5" t="inlineStr" r="C1668">
        <is>
          <t xml:space="preserve">FOOT   </t>
        </is>
      </c>
      <c s="6" r="D1668">
        <v>175.000</v>
      </c>
      <c s="7" r="E1668">
        <v>2</v>
      </c>
      <c s="8" t="inlineStr" r="F1668">
        <is>
          <t xml:space="preserve">85765</t>
        </is>
      </c>
      <c s="8" t="inlineStr" r="G1668">
        <is>
          <t xml:space="preserve">184</t>
        </is>
      </c>
      <c s="9" r="H1668">
        <v>5.0000</v>
      </c>
      <c s="8" t="inlineStr" r="I1668">
        <is>
          <t xml:space="preserve"/>
        </is>
      </c>
      <c s="8" t="inlineStr" r="J1668">
        <is>
          <t xml:space="preserve"> Rock Island</t>
        </is>
      </c>
    </row>
    <row r="1669" ht="20.25" customHeight="0">
      <c s="5" t="inlineStr" r="A1669">
        <is>
          <t xml:space="preserve">28000400</t>
        </is>
      </c>
      <c s="5" t="inlineStr" r="B1669">
        <is>
          <t xml:space="preserve">PERIMETER EROSION BARRIER</t>
        </is>
      </c>
      <c s="5" t="inlineStr" r="C1669">
        <is>
          <t xml:space="preserve">FOOT   </t>
        </is>
      </c>
      <c s="6" r="D1669">
        <v>175.000</v>
      </c>
      <c s="7" r="E1669">
        <v>2</v>
      </c>
      <c s="8" t="inlineStr" r="F1669">
        <is>
          <t xml:space="preserve">85765</t>
        </is>
      </c>
      <c s="8" t="inlineStr" r="G1669">
        <is>
          <t xml:space="preserve">184</t>
        </is>
      </c>
      <c s="9" r="H1669">
        <v>8.9500</v>
      </c>
      <c s="8" t="inlineStr" r="I1669">
        <is>
          <t xml:space="preserve"/>
        </is>
      </c>
      <c s="8" t="inlineStr" r="J1669">
        <is>
          <t xml:space="preserve"> Rock Island</t>
        </is>
      </c>
    </row>
    <row r="1670" ht="20.25" customHeight="0">
      <c s="5" t="inlineStr" r="A1670">
        <is>
          <t xml:space="preserve">28000400</t>
        </is>
      </c>
      <c s="5" t="inlineStr" r="B1670">
        <is>
          <t xml:space="preserve">PERIMETER EROSION BARRIER</t>
        </is>
      </c>
      <c s="5" t="inlineStr" r="C1670">
        <is>
          <t xml:space="preserve">FOOT   </t>
        </is>
      </c>
      <c s="6" r="D1670">
        <v>175.000</v>
      </c>
      <c s="7" r="E1670">
        <v>2</v>
      </c>
      <c s="8" t="inlineStr" r="F1670">
        <is>
          <t xml:space="preserve">85765</t>
        </is>
      </c>
      <c s="8" t="inlineStr" r="G1670">
        <is>
          <t xml:space="preserve">184</t>
        </is>
      </c>
      <c s="9" r="H1670">
        <v>8.9500</v>
      </c>
      <c s="8" t="inlineStr" r="I1670">
        <is>
          <t xml:space="preserve"/>
        </is>
      </c>
      <c s="8" t="inlineStr" r="J1670">
        <is>
          <t xml:space="preserve"> Rock Island</t>
        </is>
      </c>
    </row>
    <row r="1671" ht="20.25" customHeight="0">
      <c s="5" t="inlineStr" r="A1671">
        <is>
          <t xml:space="preserve">28000400</t>
        </is>
      </c>
      <c s="5" t="inlineStr" r="B1671">
        <is>
          <t xml:space="preserve">PERIMETER EROSION BARRIER</t>
        </is>
      </c>
      <c s="5" t="inlineStr" r="C1671">
        <is>
          <t xml:space="preserve">FOOT   </t>
        </is>
      </c>
      <c s="6" r="D1671">
        <v>175.000</v>
      </c>
      <c s="7" r="E1671">
        <v>2</v>
      </c>
      <c s="8" t="inlineStr" r="F1671">
        <is>
          <t xml:space="preserve">85765</t>
        </is>
      </c>
      <c s="8" t="inlineStr" r="G1671">
        <is>
          <t xml:space="preserve">184</t>
        </is>
      </c>
      <c s="9" r="H1671">
        <v>10.0000</v>
      </c>
      <c s="8" t="inlineStr" r="I1671">
        <is>
          <t xml:space="preserve"/>
        </is>
      </c>
      <c s="8" t="inlineStr" r="J1671">
        <is>
          <t xml:space="preserve"> Rock Island</t>
        </is>
      </c>
    </row>
    <row r="1672" ht="20.25" customHeight="0">
      <c s="5" t="inlineStr" r="A1672">
        <is>
          <t xml:space="preserve">28000400</t>
        </is>
      </c>
      <c s="5" t="inlineStr" r="B1672">
        <is>
          <t xml:space="preserve">PERIMETER EROSION BARRIER</t>
        </is>
      </c>
      <c s="5" t="inlineStr" r="C1672">
        <is>
          <t xml:space="preserve">FOOT   </t>
        </is>
      </c>
      <c s="6" r="D1672">
        <v>620.000</v>
      </c>
      <c s="7" r="E1672">
        <v>3</v>
      </c>
      <c s="8" t="inlineStr" r="F1672">
        <is>
          <t xml:space="preserve">87738</t>
        </is>
      </c>
      <c s="8" t="inlineStr" r="G1672">
        <is>
          <t xml:space="preserve">126</t>
        </is>
      </c>
      <c s="9" r="H1672">
        <v>3.0000</v>
      </c>
      <c s="8" t="inlineStr" r="I1672">
        <is>
          <t xml:space="preserve">Y</t>
        </is>
      </c>
      <c s="8" t="inlineStr" r="J1672">
        <is>
          <t xml:space="preserve"> Bureau</t>
        </is>
      </c>
    </row>
    <row r="1673" ht="20.25" customHeight="0">
      <c s="5" t="inlineStr" r="A1673">
        <is>
          <t xml:space="preserve">28000400</t>
        </is>
      </c>
      <c s="5" t="inlineStr" r="B1673">
        <is>
          <t xml:space="preserve">PERIMETER EROSION BARRIER</t>
        </is>
      </c>
      <c s="5" t="inlineStr" r="C1673">
        <is>
          <t xml:space="preserve">FOOT   </t>
        </is>
      </c>
      <c s="6" r="D1673">
        <v>620.000</v>
      </c>
      <c s="7" r="E1673">
        <v>3</v>
      </c>
      <c s="8" t="inlineStr" r="F1673">
        <is>
          <t xml:space="preserve">87738</t>
        </is>
      </c>
      <c s="8" t="inlineStr" r="G1673">
        <is>
          <t xml:space="preserve">126</t>
        </is>
      </c>
      <c s="9" r="H1673">
        <v>3.0000</v>
      </c>
      <c s="8" t="inlineStr" r="I1673">
        <is>
          <t xml:space="preserve"/>
        </is>
      </c>
      <c s="8" t="inlineStr" r="J1673">
        <is>
          <t xml:space="preserve"> Bureau</t>
        </is>
      </c>
    </row>
    <row r="1674" ht="20.25" customHeight="0">
      <c s="5" t="inlineStr" r="A1674">
        <is>
          <t xml:space="preserve">28000400</t>
        </is>
      </c>
      <c s="5" t="inlineStr" r="B1674">
        <is>
          <t xml:space="preserve">PERIMETER EROSION BARRIER</t>
        </is>
      </c>
      <c s="5" t="inlineStr" r="C1674">
        <is>
          <t xml:space="preserve">FOOT   </t>
        </is>
      </c>
      <c s="6" r="D1674">
        <v>620.000</v>
      </c>
      <c s="7" r="E1674">
        <v>3</v>
      </c>
      <c s="8" t="inlineStr" r="F1674">
        <is>
          <t xml:space="preserve">87738</t>
        </is>
      </c>
      <c s="8" t="inlineStr" r="G1674">
        <is>
          <t xml:space="preserve">126</t>
        </is>
      </c>
      <c s="9" r="H1674">
        <v>7.7000</v>
      </c>
      <c s="8" t="inlineStr" r="I1674">
        <is>
          <t xml:space="preserve"/>
        </is>
      </c>
      <c s="8" t="inlineStr" r="J1674">
        <is>
          <t xml:space="preserve"> Bureau</t>
        </is>
      </c>
    </row>
    <row r="1675" ht="20.25" customHeight="0">
      <c s="5" t="inlineStr" r="A1675">
        <is>
          <t xml:space="preserve">28000400</t>
        </is>
      </c>
      <c s="5" t="inlineStr" r="B1675">
        <is>
          <t xml:space="preserve">PERIMETER EROSION BARRIER</t>
        </is>
      </c>
      <c s="5" t="inlineStr" r="C1675">
        <is>
          <t xml:space="preserve">FOOT   </t>
        </is>
      </c>
      <c s="6" r="D1675">
        <v>580.000</v>
      </c>
      <c s="7" r="E1675">
        <v>3</v>
      </c>
      <c s="8" t="inlineStr" r="F1675">
        <is>
          <t xml:space="preserve">87769</t>
        </is>
      </c>
      <c s="8" t="inlineStr" r="G1675">
        <is>
          <t xml:space="preserve">127</t>
        </is>
      </c>
      <c s="9" r="H1675">
        <v>2.1000</v>
      </c>
      <c s="8" t="inlineStr" r="I1675">
        <is>
          <t xml:space="preserve">Y</t>
        </is>
      </c>
      <c s="8" t="inlineStr" r="J1675">
        <is>
          <t xml:space="preserve"> Iroquois</t>
        </is>
      </c>
    </row>
    <row r="1676" ht="20.25" customHeight="0">
      <c s="5" t="inlineStr" r="A1676">
        <is>
          <t xml:space="preserve">28000400</t>
        </is>
      </c>
      <c s="5" t="inlineStr" r="B1676">
        <is>
          <t xml:space="preserve">PERIMETER EROSION BARRIER</t>
        </is>
      </c>
      <c s="5" t="inlineStr" r="C1676">
        <is>
          <t xml:space="preserve">FOOT   </t>
        </is>
      </c>
      <c s="6" r="D1676">
        <v>580.000</v>
      </c>
      <c s="7" r="E1676">
        <v>3</v>
      </c>
      <c s="8" t="inlineStr" r="F1676">
        <is>
          <t xml:space="preserve">87769</t>
        </is>
      </c>
      <c s="8" t="inlineStr" r="G1676">
        <is>
          <t xml:space="preserve">127</t>
        </is>
      </c>
      <c s="9" r="H1676">
        <v>2.5000</v>
      </c>
      <c s="8" t="inlineStr" r="I1676">
        <is>
          <t xml:space="preserve"/>
        </is>
      </c>
      <c s="8" t="inlineStr" r="J1676">
        <is>
          <t xml:space="preserve"> Iroquois</t>
        </is>
      </c>
    </row>
    <row r="1677" ht="20.25" customHeight="0">
      <c s="5" t="inlineStr" r="A1677">
        <is>
          <t xml:space="preserve">28000400</t>
        </is>
      </c>
      <c s="5" t="inlineStr" r="B1677">
        <is>
          <t xml:space="preserve">PERIMETER EROSION BARRIER</t>
        </is>
      </c>
      <c s="5" t="inlineStr" r="C1677">
        <is>
          <t xml:space="preserve">FOOT   </t>
        </is>
      </c>
      <c s="6" r="D1677">
        <v>580.000</v>
      </c>
      <c s="7" r="E1677">
        <v>3</v>
      </c>
      <c s="8" t="inlineStr" r="F1677">
        <is>
          <t xml:space="preserve">87769</t>
        </is>
      </c>
      <c s="8" t="inlineStr" r="G1677">
        <is>
          <t xml:space="preserve">127</t>
        </is>
      </c>
      <c s="9" r="H1677">
        <v>3.0000</v>
      </c>
      <c s="8" t="inlineStr" r="I1677">
        <is>
          <t xml:space="preserve"/>
        </is>
      </c>
      <c s="8" t="inlineStr" r="J1677">
        <is>
          <t xml:space="preserve"> Iroquois</t>
        </is>
      </c>
    </row>
    <row r="1678" ht="20.25" customHeight="0">
      <c s="5" t="inlineStr" r="A1678">
        <is>
          <t xml:space="preserve">28000400</t>
        </is>
      </c>
      <c s="5" t="inlineStr" r="B1678">
        <is>
          <t xml:space="preserve">PERIMETER EROSION BARRIER</t>
        </is>
      </c>
      <c s="5" t="inlineStr" r="C1678">
        <is>
          <t xml:space="preserve">FOOT   </t>
        </is>
      </c>
      <c s="6" r="D1678">
        <v>648.000</v>
      </c>
      <c s="7" r="E1678">
        <v>3</v>
      </c>
      <c s="8" t="inlineStr" r="F1678">
        <is>
          <t xml:space="preserve">87866</t>
        </is>
      </c>
      <c s="8" t="inlineStr" r="G1678">
        <is>
          <t xml:space="preserve">185</t>
        </is>
      </c>
      <c s="9" r="H1678">
        <v>5.0000</v>
      </c>
      <c s="8" t="inlineStr" r="I1678">
        <is>
          <t xml:space="preserve">Y</t>
        </is>
      </c>
      <c s="8" t="inlineStr" r="J1678">
        <is>
          <t xml:space="preserve"> DeKalb</t>
        </is>
      </c>
    </row>
    <row r="1679" ht="20.25" customHeight="0">
      <c s="5" t="inlineStr" r="A1679">
        <is>
          <t xml:space="preserve">28000400</t>
        </is>
      </c>
      <c s="5" t="inlineStr" r="B1679">
        <is>
          <t xml:space="preserve">PERIMETER EROSION BARRIER</t>
        </is>
      </c>
      <c s="5" t="inlineStr" r="C1679">
        <is>
          <t xml:space="preserve">FOOT   </t>
        </is>
      </c>
      <c s="6" r="D1679">
        <v>648.000</v>
      </c>
      <c s="7" r="E1679">
        <v>3</v>
      </c>
      <c s="8" t="inlineStr" r="F1679">
        <is>
          <t xml:space="preserve">87866</t>
        </is>
      </c>
      <c s="8" t="inlineStr" r="G1679">
        <is>
          <t xml:space="preserve">185</t>
        </is>
      </c>
      <c s="9" r="H1679">
        <v>3.6500</v>
      </c>
      <c s="8" t="inlineStr" r="I1679">
        <is>
          <t xml:space="preserve"/>
        </is>
      </c>
      <c s="8" t="inlineStr" r="J1679">
        <is>
          <t xml:space="preserve"> DeKalb</t>
        </is>
      </c>
    </row>
    <row r="1680" ht="20.25" customHeight="0">
      <c s="5" t="inlineStr" r="A1680">
        <is>
          <t xml:space="preserve">28000400</t>
        </is>
      </c>
      <c s="5" t="inlineStr" r="B1680">
        <is>
          <t xml:space="preserve">PERIMETER EROSION BARRIER</t>
        </is>
      </c>
      <c s="5" t="inlineStr" r="C1680">
        <is>
          <t xml:space="preserve">FOOT   </t>
        </is>
      </c>
      <c s="6" r="D1680">
        <v>648.000</v>
      </c>
      <c s="7" r="E1680">
        <v>3</v>
      </c>
      <c s="8" t="inlineStr" r="F1680">
        <is>
          <t xml:space="preserve">87866</t>
        </is>
      </c>
      <c s="8" t="inlineStr" r="G1680">
        <is>
          <t xml:space="preserve">185</t>
        </is>
      </c>
      <c s="9" r="H1680">
        <v>4.0000</v>
      </c>
      <c s="8" t="inlineStr" r="I1680">
        <is>
          <t xml:space="preserve"/>
        </is>
      </c>
      <c s="8" t="inlineStr" r="J1680">
        <is>
          <t xml:space="preserve"> DeKalb</t>
        </is>
      </c>
    </row>
    <row r="1681" ht="20.25" customHeight="0">
      <c s="5" t="inlineStr" r="A1681">
        <is>
          <t xml:space="preserve">28000400</t>
        </is>
      </c>
      <c s="5" t="inlineStr" r="B1681">
        <is>
          <t xml:space="preserve">PERIMETER EROSION BARRIER</t>
        </is>
      </c>
      <c s="5" t="inlineStr" r="C1681">
        <is>
          <t xml:space="preserve">FOOT   </t>
        </is>
      </c>
      <c s="6" r="D1681">
        <v>648.000</v>
      </c>
      <c s="7" r="E1681">
        <v>3</v>
      </c>
      <c s="8" t="inlineStr" r="F1681">
        <is>
          <t xml:space="preserve">87866</t>
        </is>
      </c>
      <c s="8" t="inlineStr" r="G1681">
        <is>
          <t xml:space="preserve">185</t>
        </is>
      </c>
      <c s="9" r="H1681">
        <v>4.0000</v>
      </c>
      <c s="8" t="inlineStr" r="I1681">
        <is>
          <t xml:space="preserve"/>
        </is>
      </c>
      <c s="8" t="inlineStr" r="J1681">
        <is>
          <t xml:space="preserve"> DeKalb</t>
        </is>
      </c>
    </row>
    <row r="1682" ht="20.25" customHeight="0">
      <c s="5" t="inlineStr" r="A1682">
        <is>
          <t xml:space="preserve">28000400</t>
        </is>
      </c>
      <c s="5" t="inlineStr" r="B1682">
        <is>
          <t xml:space="preserve">PERIMETER EROSION BARRIER</t>
        </is>
      </c>
      <c s="5" t="inlineStr" r="C1682">
        <is>
          <t xml:space="preserve">FOOT   </t>
        </is>
      </c>
      <c s="6" r="D1682">
        <v>648.000</v>
      </c>
      <c s="7" r="E1682">
        <v>3</v>
      </c>
      <c s="8" t="inlineStr" r="F1682">
        <is>
          <t xml:space="preserve">87866</t>
        </is>
      </c>
      <c s="8" t="inlineStr" r="G1682">
        <is>
          <t xml:space="preserve">185</t>
        </is>
      </c>
      <c s="9" r="H1682">
        <v>4.0000</v>
      </c>
      <c s="8" t="inlineStr" r="I1682">
        <is>
          <t xml:space="preserve"/>
        </is>
      </c>
      <c s="8" t="inlineStr" r="J1682">
        <is>
          <t xml:space="preserve"> DeKalb</t>
        </is>
      </c>
    </row>
    <row r="1683" ht="20.25" customHeight="0">
      <c s="5" t="inlineStr" r="A1683">
        <is>
          <t xml:space="preserve">28000400</t>
        </is>
      </c>
      <c s="5" t="inlineStr" r="B1683">
        <is>
          <t xml:space="preserve">PERIMETER EROSION BARRIER</t>
        </is>
      </c>
      <c s="5" t="inlineStr" r="C1683">
        <is>
          <t xml:space="preserve">FOOT   </t>
        </is>
      </c>
      <c s="6" r="D1683">
        <v>648.000</v>
      </c>
      <c s="7" r="E1683">
        <v>3</v>
      </c>
      <c s="8" t="inlineStr" r="F1683">
        <is>
          <t xml:space="preserve">87866</t>
        </is>
      </c>
      <c s="8" t="inlineStr" r="G1683">
        <is>
          <t xml:space="preserve">185</t>
        </is>
      </c>
      <c s="9" r="H1683">
        <v>5.0000</v>
      </c>
      <c s="8" t="inlineStr" r="I1683">
        <is>
          <t xml:space="preserve"/>
        </is>
      </c>
      <c s="8" t="inlineStr" r="J1683">
        <is>
          <t xml:space="preserve"> DeKalb</t>
        </is>
      </c>
    </row>
    <row r="1684" ht="20.25" customHeight="0">
      <c s="5" t="inlineStr" r="A1684">
        <is>
          <t xml:space="preserve">28000400</t>
        </is>
      </c>
      <c s="5" t="inlineStr" r="B1684">
        <is>
          <t xml:space="preserve">PERIMETER EROSION BARRIER</t>
        </is>
      </c>
      <c s="5" t="inlineStr" r="C1684">
        <is>
          <t xml:space="preserve">FOOT   </t>
        </is>
      </c>
      <c s="6" r="D1684">
        <v>163.000</v>
      </c>
      <c s="7" r="E1684">
        <v>4</v>
      </c>
      <c s="8" t="inlineStr" r="F1684">
        <is>
          <t xml:space="preserve">89818</t>
        </is>
      </c>
      <c s="8" t="inlineStr" r="G1684">
        <is>
          <t xml:space="preserve">169</t>
        </is>
      </c>
      <c s="9" r="H1684">
        <v>5.9300</v>
      </c>
      <c s="8" t="inlineStr" r="I1684">
        <is>
          <t xml:space="preserve">Y</t>
        </is>
      </c>
      <c s="8" t="inlineStr" r="J1684">
        <is>
          <t xml:space="preserve"> Tazewell</t>
        </is>
      </c>
    </row>
    <row r="1685" ht="20.25" customHeight="0">
      <c s="5" t="inlineStr" r="A1685">
        <is>
          <t xml:space="preserve">28000400</t>
        </is>
      </c>
      <c s="5" t="inlineStr" r="B1685">
        <is>
          <t xml:space="preserve">PERIMETER EROSION BARRIER</t>
        </is>
      </c>
      <c s="5" t="inlineStr" r="C1685">
        <is>
          <t xml:space="preserve">FOOT   </t>
        </is>
      </c>
      <c s="6" r="D1685">
        <v>163.000</v>
      </c>
      <c s="7" r="E1685">
        <v>4</v>
      </c>
      <c s="8" t="inlineStr" r="F1685">
        <is>
          <t xml:space="preserve">89818</t>
        </is>
      </c>
      <c s="8" t="inlineStr" r="G1685">
        <is>
          <t xml:space="preserve">169</t>
        </is>
      </c>
      <c s="9" r="H1685">
        <v>5.5700</v>
      </c>
      <c s="8" t="inlineStr" r="I1685">
        <is>
          <t xml:space="preserve"/>
        </is>
      </c>
      <c s="8" t="inlineStr" r="J1685">
        <is>
          <t xml:space="preserve"> Tazewell</t>
        </is>
      </c>
    </row>
    <row r="1686" ht="20.25" customHeight="0">
      <c s="5" t="inlineStr" r="A1686">
        <is>
          <t xml:space="preserve">28000400</t>
        </is>
      </c>
      <c s="5" t="inlineStr" r="B1686">
        <is>
          <t xml:space="preserve">PERIMETER EROSION BARRIER</t>
        </is>
      </c>
      <c s="5" t="inlineStr" r="C1686">
        <is>
          <t xml:space="preserve">FOOT   </t>
        </is>
      </c>
      <c s="6" r="D1686">
        <v>163.000</v>
      </c>
      <c s="7" r="E1686">
        <v>4</v>
      </c>
      <c s="8" t="inlineStr" r="F1686">
        <is>
          <t xml:space="preserve">89818</t>
        </is>
      </c>
      <c s="8" t="inlineStr" r="G1686">
        <is>
          <t xml:space="preserve">169</t>
        </is>
      </c>
      <c s="9" r="H1686">
        <v>7.1000</v>
      </c>
      <c s="8" t="inlineStr" r="I1686">
        <is>
          <t xml:space="preserve"/>
        </is>
      </c>
      <c s="8" t="inlineStr" r="J1686">
        <is>
          <t xml:space="preserve"> Tazewell</t>
        </is>
      </c>
    </row>
    <row r="1687" ht="20.25" customHeight="0">
      <c s="5" t="inlineStr" r="A1687">
        <is>
          <t xml:space="preserve">28000400</t>
        </is>
      </c>
      <c s="5" t="inlineStr" r="B1687">
        <is>
          <t xml:space="preserve">PERIMETER EROSION BARRIER</t>
        </is>
      </c>
      <c s="5" t="inlineStr" r="C1687">
        <is>
          <t xml:space="preserve">FOOT   </t>
        </is>
      </c>
      <c s="6" r="D1687">
        <v>163.000</v>
      </c>
      <c s="7" r="E1687">
        <v>4</v>
      </c>
      <c s="8" t="inlineStr" r="F1687">
        <is>
          <t xml:space="preserve">89818</t>
        </is>
      </c>
      <c s="8" t="inlineStr" r="G1687">
        <is>
          <t xml:space="preserve">169</t>
        </is>
      </c>
      <c s="9" r="H1687">
        <v>10.0600</v>
      </c>
      <c s="8" t="inlineStr" r="I1687">
        <is>
          <t xml:space="preserve"/>
        </is>
      </c>
      <c s="8" t="inlineStr" r="J1687">
        <is>
          <t xml:space="preserve"> Tazewell</t>
        </is>
      </c>
    </row>
    <row r="1688" ht="20.25" customHeight="0">
      <c s="5" t="inlineStr" r="A1688">
        <is>
          <t xml:space="preserve">28000400</t>
        </is>
      </c>
      <c s="5" t="inlineStr" r="B1688">
        <is>
          <t xml:space="preserve">PERIMETER EROSION BARRIER</t>
        </is>
      </c>
      <c s="5" t="inlineStr" r="C1688">
        <is>
          <t xml:space="preserve">FOOT   </t>
        </is>
      </c>
      <c s="6" r="D1688">
        <v>163.000</v>
      </c>
      <c s="7" r="E1688">
        <v>4</v>
      </c>
      <c s="8" t="inlineStr" r="F1688">
        <is>
          <t xml:space="preserve">89818</t>
        </is>
      </c>
      <c s="8" t="inlineStr" r="G1688">
        <is>
          <t xml:space="preserve">169</t>
        </is>
      </c>
      <c s="9" r="H1688">
        <v>10.6400</v>
      </c>
      <c s="8" t="inlineStr" r="I1688">
        <is>
          <t xml:space="preserve"/>
        </is>
      </c>
      <c s="8" t="inlineStr" r="J1688">
        <is>
          <t xml:space="preserve"> Tazewell</t>
        </is>
      </c>
    </row>
    <row r="1689" ht="20.25" customHeight="0">
      <c s="5" t="inlineStr" r="A1689">
        <is>
          <t xml:space="preserve">28000400</t>
        </is>
      </c>
      <c s="5" t="inlineStr" r="B1689">
        <is>
          <t xml:space="preserve">PERIMETER EROSION BARRIER</t>
        </is>
      </c>
      <c s="5" t="inlineStr" r="C1689">
        <is>
          <t xml:space="preserve">FOOT   </t>
        </is>
      </c>
      <c s="6" r="D1689">
        <v>11862.000</v>
      </c>
      <c s="7" r="E1689">
        <v>5</v>
      </c>
      <c s="8" t="inlineStr" r="F1689">
        <is>
          <t xml:space="preserve">91640</t>
        </is>
      </c>
      <c s="8" t="inlineStr" r="G1689">
        <is>
          <t xml:space="preserve">132</t>
        </is>
      </c>
      <c s="9" r="H1689">
        <v>2.5900</v>
      </c>
      <c s="8" t="inlineStr" r="I1689">
        <is>
          <t xml:space="preserve">Y</t>
        </is>
      </c>
      <c s="8" t="inlineStr" r="J1689">
        <is>
          <t xml:space="preserve"> McLean</t>
        </is>
      </c>
    </row>
    <row r="1690" ht="20.25" customHeight="0">
      <c s="5" t="inlineStr" r="A1690">
        <is>
          <t xml:space="preserve">28000400</t>
        </is>
      </c>
      <c s="5" t="inlineStr" r="B1690">
        <is>
          <t xml:space="preserve">PERIMETER EROSION BARRIER</t>
        </is>
      </c>
      <c s="5" t="inlineStr" r="C1690">
        <is>
          <t xml:space="preserve">FOOT   </t>
        </is>
      </c>
      <c s="6" r="D1690">
        <v>4820.000</v>
      </c>
      <c s="7" r="E1690">
        <v>8</v>
      </c>
      <c s="8" t="inlineStr" r="F1690">
        <is>
          <t xml:space="preserve">97854</t>
        </is>
      </c>
      <c s="8" t="inlineStr" r="G1690">
        <is>
          <t xml:space="preserve">172</t>
        </is>
      </c>
      <c s="9" r="H1690">
        <v>6.8500</v>
      </c>
      <c s="8" t="inlineStr" r="I1690">
        <is>
          <t xml:space="preserve">Y</t>
        </is>
      </c>
      <c s="8" t="inlineStr" r="J1690">
        <is>
          <t xml:space="preserve"> Jersey</t>
        </is>
      </c>
    </row>
    <row r="1691" ht="20.25" customHeight="0">
      <c s="5" t="inlineStr" r="A1691">
        <is>
          <t xml:space="preserve">28000500</t>
        </is>
      </c>
      <c s="5" t="inlineStr" r="B1691">
        <is>
          <t xml:space="preserve">INLET AND PIPE PROTECTION</t>
        </is>
      </c>
      <c s="5" t="inlineStr" r="C1691">
        <is>
          <t xml:space="preserve">EACH   </t>
        </is>
      </c>
      <c s="6" r="D1691">
        <v>3.000</v>
      </c>
      <c s="7" r="E1691">
        <v>9</v>
      </c>
      <c s="8" t="inlineStr" r="F1691">
        <is>
          <t xml:space="preserve">46946</t>
        </is>
      </c>
      <c s="8" t="inlineStr" r="G1691">
        <is>
          <t xml:space="preserve">002</t>
        </is>
      </c>
      <c s="9" r="H1691">
        <v>229.4300</v>
      </c>
      <c s="8" t="inlineStr" r="I1691">
        <is>
          <t xml:space="preserve">Y</t>
        </is>
      </c>
      <c s="8" t="inlineStr" r="J1691">
        <is>
          <t xml:space="preserve"> Saline</t>
        </is>
      </c>
    </row>
    <row r="1692" ht="20.25" customHeight="0">
      <c s="5" t="inlineStr" r="A1692">
        <is>
          <t xml:space="preserve">28000500</t>
        </is>
      </c>
      <c s="5" t="inlineStr" r="B1692">
        <is>
          <t xml:space="preserve">INLET AND PIPE PROTECTION</t>
        </is>
      </c>
      <c s="5" t="inlineStr" r="C1692">
        <is>
          <t xml:space="preserve">EACH   </t>
        </is>
      </c>
      <c s="6" r="D1692">
        <v>3.000</v>
      </c>
      <c s="7" r="E1692">
        <v>9</v>
      </c>
      <c s="8" t="inlineStr" r="F1692">
        <is>
          <t xml:space="preserve">46946</t>
        </is>
      </c>
      <c s="8" t="inlineStr" r="G1692">
        <is>
          <t xml:space="preserve">002</t>
        </is>
      </c>
      <c s="9" r="H1692">
        <v>150.0000</v>
      </c>
      <c s="8" t="inlineStr" r="I1692">
        <is>
          <t xml:space="preserve"/>
        </is>
      </c>
      <c s="8" t="inlineStr" r="J1692">
        <is>
          <t xml:space="preserve"> Saline</t>
        </is>
      </c>
    </row>
    <row r="1693" ht="20.25" customHeight="0">
      <c s="5" t="inlineStr" r="A1693">
        <is>
          <t xml:space="preserve">28000500</t>
        </is>
      </c>
      <c s="5" t="inlineStr" r="B1693">
        <is>
          <t xml:space="preserve">INLET AND PIPE PROTECTION</t>
        </is>
      </c>
      <c s="5" t="inlineStr" r="C1693">
        <is>
          <t xml:space="preserve">EACH   </t>
        </is>
      </c>
      <c s="6" r="D1693">
        <v>8.000</v>
      </c>
      <c s="7" r="E1693">
        <v>1</v>
      </c>
      <c s="8" t="inlineStr" r="F1693">
        <is>
          <t xml:space="preserve">61K89</t>
        </is>
      </c>
      <c s="8" t="inlineStr" r="G1693">
        <is>
          <t xml:space="preserve">176</t>
        </is>
      </c>
      <c s="9" r="H1693">
        <v>66.0000</v>
      </c>
      <c s="8" t="inlineStr" r="I1693">
        <is>
          <t xml:space="preserve">Y</t>
        </is>
      </c>
      <c s="8" t="inlineStr" r="J1693">
        <is>
          <t xml:space="preserve"> Cook</t>
        </is>
      </c>
    </row>
    <row r="1694" ht="20.25" customHeight="0">
      <c s="5" t="inlineStr" r="A1694">
        <is>
          <t xml:space="preserve">28000500</t>
        </is>
      </c>
      <c s="5" t="inlineStr" r="B1694">
        <is>
          <t xml:space="preserve">INLET AND PIPE PROTECTION</t>
        </is>
      </c>
      <c s="5" t="inlineStr" r="C1694">
        <is>
          <t xml:space="preserve">EACH   </t>
        </is>
      </c>
      <c s="6" r="D1694">
        <v>8.000</v>
      </c>
      <c s="7" r="E1694">
        <v>1</v>
      </c>
      <c s="8" t="inlineStr" r="F1694">
        <is>
          <t xml:space="preserve">61K89</t>
        </is>
      </c>
      <c s="8" t="inlineStr" r="G1694">
        <is>
          <t xml:space="preserve">176</t>
        </is>
      </c>
      <c s="9" r="H1694">
        <v>60.0000</v>
      </c>
      <c s="8" t="inlineStr" r="I1694">
        <is>
          <t xml:space="preserve"/>
        </is>
      </c>
      <c s="8" t="inlineStr" r="J1694">
        <is>
          <t xml:space="preserve"> Cook</t>
        </is>
      </c>
    </row>
    <row r="1695" ht="20.25" customHeight="0">
      <c s="5" t="inlineStr" r="A1695">
        <is>
          <t xml:space="preserve">28000500</t>
        </is>
      </c>
      <c s="5" t="inlineStr" r="B1695">
        <is>
          <t xml:space="preserve">INLET AND PIPE PROTECTION</t>
        </is>
      </c>
      <c s="5" t="inlineStr" r="C1695">
        <is>
          <t xml:space="preserve">EACH   </t>
        </is>
      </c>
      <c s="6" r="D1695">
        <v>8.000</v>
      </c>
      <c s="7" r="E1695">
        <v>1</v>
      </c>
      <c s="8" t="inlineStr" r="F1695">
        <is>
          <t xml:space="preserve">61K89</t>
        </is>
      </c>
      <c s="8" t="inlineStr" r="G1695">
        <is>
          <t xml:space="preserve">176</t>
        </is>
      </c>
      <c s="9" r="H1695">
        <v>60.0000</v>
      </c>
      <c s="8" t="inlineStr" r="I1695">
        <is>
          <t xml:space="preserve"/>
        </is>
      </c>
      <c s="8" t="inlineStr" r="J1695">
        <is>
          <t xml:space="preserve"> Cook</t>
        </is>
      </c>
    </row>
    <row r="1696" ht="20.25" customHeight="0">
      <c s="5" t="inlineStr" r="A1696">
        <is>
          <t xml:space="preserve">28000500</t>
        </is>
      </c>
      <c s="5" t="inlineStr" r="B1696">
        <is>
          <t xml:space="preserve">INLET AND PIPE PROTECTION</t>
        </is>
      </c>
      <c s="5" t="inlineStr" r="C1696">
        <is>
          <t xml:space="preserve">EACH   </t>
        </is>
      </c>
      <c s="6" r="D1696">
        <v>8.000</v>
      </c>
      <c s="7" r="E1696">
        <v>1</v>
      </c>
      <c s="8" t="inlineStr" r="F1696">
        <is>
          <t xml:space="preserve">61K89</t>
        </is>
      </c>
      <c s="8" t="inlineStr" r="G1696">
        <is>
          <t xml:space="preserve">176</t>
        </is>
      </c>
      <c s="9" r="H1696">
        <v>60.0000</v>
      </c>
      <c s="8" t="inlineStr" r="I1696">
        <is>
          <t xml:space="preserve"/>
        </is>
      </c>
      <c s="8" t="inlineStr" r="J1696">
        <is>
          <t xml:space="preserve"> Cook</t>
        </is>
      </c>
    </row>
    <row r="1697" ht="20.25" customHeight="0">
      <c s="5" t="inlineStr" r="A1697">
        <is>
          <t xml:space="preserve">28000500</t>
        </is>
      </c>
      <c s="5" t="inlineStr" r="B1697">
        <is>
          <t xml:space="preserve">INLET AND PIPE PROTECTION</t>
        </is>
      </c>
      <c s="5" t="inlineStr" r="C1697">
        <is>
          <t xml:space="preserve">EACH   </t>
        </is>
      </c>
      <c s="6" r="D1697">
        <v>40.000</v>
      </c>
      <c s="7" r="E1697">
        <v>1</v>
      </c>
      <c s="8" t="inlineStr" r="F1697">
        <is>
          <t xml:space="preserve">62N91</t>
        </is>
      </c>
      <c s="8" t="inlineStr" r="G1697">
        <is>
          <t xml:space="preserve">017</t>
        </is>
      </c>
      <c s="9" r="H1697">
        <v>120.0000</v>
      </c>
      <c s="8" t="inlineStr" r="I1697">
        <is>
          <t xml:space="preserve">Y</t>
        </is>
      </c>
      <c s="8" t="inlineStr" r="J1697">
        <is>
          <t xml:space="preserve"> Cook</t>
        </is>
      </c>
    </row>
    <row r="1698" ht="20.25" customHeight="0">
      <c s="5" t="inlineStr" r="A1698">
        <is>
          <t xml:space="preserve">28000500</t>
        </is>
      </c>
      <c s="5" t="inlineStr" r="B1698">
        <is>
          <t xml:space="preserve">INLET AND PIPE PROTECTION</t>
        </is>
      </c>
      <c s="5" t="inlineStr" r="C1698">
        <is>
          <t xml:space="preserve">EACH   </t>
        </is>
      </c>
      <c s="6" r="D1698">
        <v>40.000</v>
      </c>
      <c s="7" r="E1698">
        <v>1</v>
      </c>
      <c s="8" t="inlineStr" r="F1698">
        <is>
          <t xml:space="preserve">62N91</t>
        </is>
      </c>
      <c s="8" t="inlineStr" r="G1698">
        <is>
          <t xml:space="preserve">017</t>
        </is>
      </c>
      <c s="9" r="H1698">
        <v>120.0000</v>
      </c>
      <c s="8" t="inlineStr" r="I1698">
        <is>
          <t xml:space="preserve"/>
        </is>
      </c>
      <c s="8" t="inlineStr" r="J1698">
        <is>
          <t xml:space="preserve"> Cook</t>
        </is>
      </c>
    </row>
    <row r="1699" ht="20.25" customHeight="0">
      <c s="5" t="inlineStr" r="A1699">
        <is>
          <t xml:space="preserve">28000500</t>
        </is>
      </c>
      <c s="5" t="inlineStr" r="B1699">
        <is>
          <t xml:space="preserve">INLET AND PIPE PROTECTION</t>
        </is>
      </c>
      <c s="5" t="inlineStr" r="C1699">
        <is>
          <t xml:space="preserve">EACH   </t>
        </is>
      </c>
      <c s="6" r="D1699">
        <v>40.000</v>
      </c>
      <c s="7" r="E1699">
        <v>1</v>
      </c>
      <c s="8" t="inlineStr" r="F1699">
        <is>
          <t xml:space="preserve">62N91</t>
        </is>
      </c>
      <c s="8" t="inlineStr" r="G1699">
        <is>
          <t xml:space="preserve">017</t>
        </is>
      </c>
      <c s="9" r="H1699">
        <v>350.0000</v>
      </c>
      <c s="8" t="inlineStr" r="I1699">
        <is>
          <t xml:space="preserve"/>
        </is>
      </c>
      <c s="8" t="inlineStr" r="J1699">
        <is>
          <t xml:space="preserve"> Cook</t>
        </is>
      </c>
    </row>
    <row r="1700" ht="20.25" customHeight="0">
      <c s="5" t="inlineStr" r="A1700">
        <is>
          <t xml:space="preserve">28000500</t>
        </is>
      </c>
      <c s="5" t="inlineStr" r="B1700">
        <is>
          <t xml:space="preserve">INLET AND PIPE PROTECTION</t>
        </is>
      </c>
      <c s="5" t="inlineStr" r="C1700">
        <is>
          <t xml:space="preserve">EACH   </t>
        </is>
      </c>
      <c s="6" r="D1700">
        <v>6.000</v>
      </c>
      <c s="7" r="E1700">
        <v>2</v>
      </c>
      <c s="8" t="inlineStr" r="F1700">
        <is>
          <t xml:space="preserve">64N01</t>
        </is>
      </c>
      <c s="8" t="inlineStr" r="G1700">
        <is>
          <t xml:space="preserve">029</t>
        </is>
      </c>
      <c s="9" r="H1700">
        <v>275.0000</v>
      </c>
      <c s="8" t="inlineStr" r="I1700">
        <is>
          <t xml:space="preserve">Y</t>
        </is>
      </c>
      <c s="8" t="inlineStr" r="J1700">
        <is>
          <t xml:space="preserve"> Whiteside</t>
        </is>
      </c>
    </row>
    <row r="1701" ht="20.25" customHeight="0">
      <c s="5" t="inlineStr" r="A1701">
        <is>
          <t xml:space="preserve">28000500</t>
        </is>
      </c>
      <c s="5" t="inlineStr" r="B1701">
        <is>
          <t xml:space="preserve">INLET AND PIPE PROTECTION</t>
        </is>
      </c>
      <c s="5" t="inlineStr" r="C1701">
        <is>
          <t xml:space="preserve">EACH   </t>
        </is>
      </c>
      <c s="6" r="D1701">
        <v>114.000</v>
      </c>
      <c s="7" r="E1701">
        <v>4</v>
      </c>
      <c s="8" t="inlineStr" r="F1701">
        <is>
          <t xml:space="preserve">68E50</t>
        </is>
      </c>
      <c s="8" t="inlineStr" r="G1701">
        <is>
          <t xml:space="preserve">062</t>
        </is>
      </c>
      <c s="9" r="H1701">
        <v>535.6200</v>
      </c>
      <c s="8" t="inlineStr" r="I1701">
        <is>
          <t xml:space="preserve">Y</t>
        </is>
      </c>
      <c s="8" t="inlineStr" r="J1701">
        <is>
          <t xml:space="preserve"> Knox</t>
        </is>
      </c>
    </row>
    <row r="1702" ht="20.25" customHeight="0">
      <c s="5" t="inlineStr" r="A1702">
        <is>
          <t xml:space="preserve">28000500</t>
        </is>
      </c>
      <c s="5" t="inlineStr" r="B1702">
        <is>
          <t xml:space="preserve">INLET AND PIPE PROTECTION</t>
        </is>
      </c>
      <c s="5" t="inlineStr" r="C1702">
        <is>
          <t xml:space="preserve">EACH   </t>
        </is>
      </c>
      <c s="6" r="D1702">
        <v>14.000</v>
      </c>
      <c s="7" r="E1702">
        <v>5</v>
      </c>
      <c s="8" t="inlineStr" r="F1702">
        <is>
          <t xml:space="preserve">70F98</t>
        </is>
      </c>
      <c s="8" t="inlineStr" r="G1702">
        <is>
          <t xml:space="preserve">143</t>
        </is>
      </c>
      <c s="9" r="H1702">
        <v>108.9500</v>
      </c>
      <c s="8" t="inlineStr" r="I1702">
        <is>
          <t xml:space="preserve">Y</t>
        </is>
      </c>
      <c s="8" t="inlineStr" r="J1702">
        <is>
          <t xml:space="preserve"> Edgar</t>
        </is>
      </c>
    </row>
    <row r="1703" ht="20.25" customHeight="0">
      <c s="5" t="inlineStr" r="A1703">
        <is>
          <t xml:space="preserve">28000500</t>
        </is>
      </c>
      <c s="5" t="inlineStr" r="B1703">
        <is>
          <t xml:space="preserve">INLET AND PIPE PROTECTION</t>
        </is>
      </c>
      <c s="5" t="inlineStr" r="C1703">
        <is>
          <t xml:space="preserve">EACH   </t>
        </is>
      </c>
      <c s="6" r="D1703">
        <v>8.000</v>
      </c>
      <c s="7" r="E1703">
        <v>6</v>
      </c>
      <c s="8" t="inlineStr" r="F1703">
        <is>
          <t xml:space="preserve">72255</t>
        </is>
      </c>
      <c s="8" t="inlineStr" r="G1703">
        <is>
          <t xml:space="preserve">081</t>
        </is>
      </c>
      <c s="9" r="H1703">
        <v>209.2200</v>
      </c>
      <c s="8" t="inlineStr" r="I1703">
        <is>
          <t xml:space="preserve">Y</t>
        </is>
      </c>
      <c s="8" t="inlineStr" r="J1703">
        <is>
          <t xml:space="preserve"> Sangamon</t>
        </is>
      </c>
    </row>
    <row r="1704" ht="20.25" customHeight="0">
      <c s="5" t="inlineStr" r="A1704">
        <is>
          <t xml:space="preserve">28000500</t>
        </is>
      </c>
      <c s="5" t="inlineStr" r="B1704">
        <is>
          <t xml:space="preserve">INLET AND PIPE PROTECTION</t>
        </is>
      </c>
      <c s="5" t="inlineStr" r="C1704">
        <is>
          <t xml:space="preserve">EACH   </t>
        </is>
      </c>
      <c s="6" r="D1704">
        <v>8.000</v>
      </c>
      <c s="7" r="E1704">
        <v>6</v>
      </c>
      <c s="8" t="inlineStr" r="F1704">
        <is>
          <t xml:space="preserve">72255</t>
        </is>
      </c>
      <c s="8" t="inlineStr" r="G1704">
        <is>
          <t xml:space="preserve">081</t>
        </is>
      </c>
      <c s="9" r="H1704">
        <v>367.2000</v>
      </c>
      <c s="8" t="inlineStr" r="I1704">
        <is>
          <t xml:space="preserve"/>
        </is>
      </c>
      <c s="8" t="inlineStr" r="J1704">
        <is>
          <t xml:space="preserve"> Sangamon</t>
        </is>
      </c>
    </row>
    <row r="1705" ht="20.25" customHeight="0">
      <c s="5" t="inlineStr" r="A1705">
        <is>
          <t xml:space="preserve">28000500</t>
        </is>
      </c>
      <c s="5" t="inlineStr" r="B1705">
        <is>
          <t xml:space="preserve">INLET AND PIPE PROTECTION</t>
        </is>
      </c>
      <c s="5" t="inlineStr" r="C1705">
        <is>
          <t xml:space="preserve">EACH   </t>
        </is>
      </c>
      <c s="6" r="D1705">
        <v>8.000</v>
      </c>
      <c s="7" r="E1705">
        <v>6</v>
      </c>
      <c s="8" t="inlineStr" r="F1705">
        <is>
          <t xml:space="preserve">72255</t>
        </is>
      </c>
      <c s="8" t="inlineStr" r="G1705">
        <is>
          <t xml:space="preserve">081</t>
        </is>
      </c>
      <c s="9" r="H1705">
        <v>378.0000</v>
      </c>
      <c s="8" t="inlineStr" r="I1705">
        <is>
          <t xml:space="preserve"/>
        </is>
      </c>
      <c s="8" t="inlineStr" r="J1705">
        <is>
          <t xml:space="preserve"> Sangamon</t>
        </is>
      </c>
    </row>
    <row r="1706" ht="20.25" customHeight="0">
      <c s="5" t="inlineStr" r="A1706">
        <is>
          <t xml:space="preserve">28000500</t>
        </is>
      </c>
      <c s="5" t="inlineStr" r="B1706">
        <is>
          <t xml:space="preserve">INLET AND PIPE PROTECTION</t>
        </is>
      </c>
      <c s="5" t="inlineStr" r="C1706">
        <is>
          <t xml:space="preserve">EACH   </t>
        </is>
      </c>
      <c s="6" r="D1706">
        <v>1.000</v>
      </c>
      <c s="7" r="E1706">
        <v>6</v>
      </c>
      <c s="8" t="inlineStr" r="F1706">
        <is>
          <t xml:space="preserve">72759</t>
        </is>
      </c>
      <c s="8" t="inlineStr" r="G1706">
        <is>
          <t xml:space="preserve">093</t>
        </is>
      </c>
      <c s="9" r="H1706">
        <v>325.0000</v>
      </c>
      <c s="8" t="inlineStr" r="I1706">
        <is>
          <t xml:space="preserve">Y</t>
        </is>
      </c>
      <c s="8" t="inlineStr" r="J1706">
        <is>
          <t xml:space="preserve"> Sangamon</t>
        </is>
      </c>
    </row>
    <row r="1707" ht="20.25" customHeight="0">
      <c s="5" t="inlineStr" r="A1707">
        <is>
          <t xml:space="preserve">28000500</t>
        </is>
      </c>
      <c s="5" t="inlineStr" r="B1707">
        <is>
          <t xml:space="preserve">INLET AND PIPE PROTECTION</t>
        </is>
      </c>
      <c s="5" t="inlineStr" r="C1707">
        <is>
          <t xml:space="preserve">EACH   </t>
        </is>
      </c>
      <c s="6" r="D1707">
        <v>2.000</v>
      </c>
      <c s="7" r="E1707">
        <v>6</v>
      </c>
      <c s="8" t="inlineStr" r="F1707">
        <is>
          <t xml:space="preserve">72832</t>
        </is>
      </c>
      <c s="8" t="inlineStr" r="G1707">
        <is>
          <t xml:space="preserve">095</t>
        </is>
      </c>
      <c s="9" r="H1707">
        <v>341.2500</v>
      </c>
      <c s="8" t="inlineStr" r="I1707">
        <is>
          <t xml:space="preserve">Y</t>
        </is>
      </c>
      <c s="8" t="inlineStr" r="J1707">
        <is>
          <t xml:space="preserve"> Menard</t>
        </is>
      </c>
    </row>
    <row r="1708" ht="20.25" customHeight="0">
      <c s="5" t="inlineStr" r="A1708">
        <is>
          <t xml:space="preserve">28000500</t>
        </is>
      </c>
      <c s="5" t="inlineStr" r="B1708">
        <is>
          <t xml:space="preserve">INLET AND PIPE PROTECTION</t>
        </is>
      </c>
      <c s="5" t="inlineStr" r="C1708">
        <is>
          <t xml:space="preserve">EACH   </t>
        </is>
      </c>
      <c s="6" r="D1708">
        <v>2.000</v>
      </c>
      <c s="7" r="E1708">
        <v>6</v>
      </c>
      <c s="8" t="inlineStr" r="F1708">
        <is>
          <t xml:space="preserve">72832</t>
        </is>
      </c>
      <c s="8" t="inlineStr" r="G1708">
        <is>
          <t xml:space="preserve">095</t>
        </is>
      </c>
      <c s="9" r="H1708">
        <v>331.5000</v>
      </c>
      <c s="8" t="inlineStr" r="I1708">
        <is>
          <t xml:space="preserve"/>
        </is>
      </c>
      <c s="8" t="inlineStr" r="J1708">
        <is>
          <t xml:space="preserve"> Menard</t>
        </is>
      </c>
    </row>
    <row r="1709" ht="20.25" customHeight="0">
      <c s="5" t="inlineStr" r="A1709">
        <is>
          <t xml:space="preserve">28000500</t>
        </is>
      </c>
      <c s="5" t="inlineStr" r="B1709">
        <is>
          <t xml:space="preserve">INLET AND PIPE PROTECTION</t>
        </is>
      </c>
      <c s="5" t="inlineStr" r="C1709">
        <is>
          <t xml:space="preserve">EACH   </t>
        </is>
      </c>
      <c s="6" r="D1709">
        <v>2.000</v>
      </c>
      <c s="7" r="E1709">
        <v>6</v>
      </c>
      <c s="8" t="inlineStr" r="F1709">
        <is>
          <t xml:space="preserve">72832</t>
        </is>
      </c>
      <c s="8" t="inlineStr" r="G1709">
        <is>
          <t xml:space="preserve">095</t>
        </is>
      </c>
      <c s="9" r="H1709">
        <v>348.6600</v>
      </c>
      <c s="8" t="inlineStr" r="I1709">
        <is>
          <t xml:space="preserve"/>
        </is>
      </c>
      <c s="8" t="inlineStr" r="J1709">
        <is>
          <t xml:space="preserve"> Menard</t>
        </is>
      </c>
    </row>
    <row r="1710" ht="20.25" customHeight="0">
      <c s="5" t="inlineStr" r="A1710">
        <is>
          <t xml:space="preserve">28000500</t>
        </is>
      </c>
      <c s="5" t="inlineStr" r="B1710">
        <is>
          <t xml:space="preserve">INLET AND PIPE PROTECTION</t>
        </is>
      </c>
      <c s="5" t="inlineStr" r="C1710">
        <is>
          <t xml:space="preserve">EACH   </t>
        </is>
      </c>
      <c s="6" r="D1710">
        <v>351.000</v>
      </c>
      <c s="7" r="E1710">
        <v>8</v>
      </c>
      <c s="8" t="inlineStr" r="F1710">
        <is>
          <t xml:space="preserve">76R99</t>
        </is>
      </c>
      <c s="8" t="inlineStr" r="G1710">
        <is>
          <t xml:space="preserve">108</t>
        </is>
      </c>
      <c s="9" r="H1710">
        <v>125.0000</v>
      </c>
      <c s="8" t="inlineStr" r="I1710">
        <is>
          <t xml:space="preserve">Y</t>
        </is>
      </c>
      <c s="8" t="inlineStr" r="J1710">
        <is>
          <t xml:space="preserve"> St. Clair</t>
        </is>
      </c>
    </row>
    <row r="1711" ht="20.25" customHeight="0">
      <c s="5" t="inlineStr" r="A1711">
        <is>
          <t xml:space="preserve">28000500</t>
        </is>
      </c>
      <c s="5" t="inlineStr" r="B1711">
        <is>
          <t xml:space="preserve">INLET AND PIPE PROTECTION</t>
        </is>
      </c>
      <c s="5" t="inlineStr" r="C1711">
        <is>
          <t xml:space="preserve">EACH   </t>
        </is>
      </c>
      <c s="6" r="D1711">
        <v>4.000</v>
      </c>
      <c s="7" r="E1711">
        <v>3</v>
      </c>
      <c s="8" t="inlineStr" r="F1711">
        <is>
          <t xml:space="preserve">87769</t>
        </is>
      </c>
      <c s="8" t="inlineStr" r="G1711">
        <is>
          <t xml:space="preserve">127</t>
        </is>
      </c>
      <c s="9" r="H1711">
        <v>130.0000</v>
      </c>
      <c s="8" t="inlineStr" r="I1711">
        <is>
          <t xml:space="preserve">Y</t>
        </is>
      </c>
      <c s="8" t="inlineStr" r="J1711">
        <is>
          <t xml:space="preserve"> Iroquois</t>
        </is>
      </c>
    </row>
    <row r="1712" ht="20.25" customHeight="0">
      <c s="5" t="inlineStr" r="A1712">
        <is>
          <t xml:space="preserve">28000500</t>
        </is>
      </c>
      <c s="5" t="inlineStr" r="B1712">
        <is>
          <t xml:space="preserve">INLET AND PIPE PROTECTION</t>
        </is>
      </c>
      <c s="5" t="inlineStr" r="C1712">
        <is>
          <t xml:space="preserve">EACH   </t>
        </is>
      </c>
      <c s="6" r="D1712">
        <v>4.000</v>
      </c>
      <c s="7" r="E1712">
        <v>3</v>
      </c>
      <c s="8" t="inlineStr" r="F1712">
        <is>
          <t xml:space="preserve">87769</t>
        </is>
      </c>
      <c s="8" t="inlineStr" r="G1712">
        <is>
          <t xml:space="preserve">127</t>
        </is>
      </c>
      <c s="9" r="H1712">
        <v>135.0000</v>
      </c>
      <c s="8" t="inlineStr" r="I1712">
        <is>
          <t xml:space="preserve"/>
        </is>
      </c>
      <c s="8" t="inlineStr" r="J1712">
        <is>
          <t xml:space="preserve"> Iroquois</t>
        </is>
      </c>
    </row>
    <row r="1713" ht="20.25" customHeight="0">
      <c s="5" t="inlineStr" r="A1713">
        <is>
          <t xml:space="preserve">28000500</t>
        </is>
      </c>
      <c s="5" t="inlineStr" r="B1713">
        <is>
          <t xml:space="preserve">INLET AND PIPE PROTECTION</t>
        </is>
      </c>
      <c s="5" t="inlineStr" r="C1713">
        <is>
          <t xml:space="preserve">EACH   </t>
        </is>
      </c>
      <c s="6" r="D1713">
        <v>4.000</v>
      </c>
      <c s="7" r="E1713">
        <v>3</v>
      </c>
      <c s="8" t="inlineStr" r="F1713">
        <is>
          <t xml:space="preserve">87769</t>
        </is>
      </c>
      <c s="8" t="inlineStr" r="G1713">
        <is>
          <t xml:space="preserve">127</t>
        </is>
      </c>
      <c s="9" r="H1713">
        <v>200.0000</v>
      </c>
      <c s="8" t="inlineStr" r="I1713">
        <is>
          <t xml:space="preserve"/>
        </is>
      </c>
      <c s="8" t="inlineStr" r="J1713">
        <is>
          <t xml:space="preserve"> Iroquois</t>
        </is>
      </c>
    </row>
    <row r="1714" ht="20.25" customHeight="0">
      <c s="5" t="inlineStr" r="A1714">
        <is>
          <t xml:space="preserve">28000500</t>
        </is>
      </c>
      <c s="5" t="inlineStr" r="B1714">
        <is>
          <t xml:space="preserve">INLET AND PIPE PROTECTION</t>
        </is>
      </c>
      <c s="5" t="inlineStr" r="C1714">
        <is>
          <t xml:space="preserve">EACH   </t>
        </is>
      </c>
      <c s="6" r="D1714">
        <v>2.000</v>
      </c>
      <c s="7" r="E1714">
        <v>3</v>
      </c>
      <c s="8" t="inlineStr" r="F1714">
        <is>
          <t xml:space="preserve">87866</t>
        </is>
      </c>
      <c s="8" t="inlineStr" r="G1714">
        <is>
          <t xml:space="preserve">185</t>
        </is>
      </c>
      <c s="9" r="H1714">
        <v>150.0000</v>
      </c>
      <c s="8" t="inlineStr" r="I1714">
        <is>
          <t xml:space="preserve">Y</t>
        </is>
      </c>
      <c s="8" t="inlineStr" r="J1714">
        <is>
          <t xml:space="preserve"> DeKalb</t>
        </is>
      </c>
    </row>
    <row r="1715" ht="20.25" customHeight="0">
      <c s="5" t="inlineStr" r="A1715">
        <is>
          <t xml:space="preserve">28000500</t>
        </is>
      </c>
      <c s="5" t="inlineStr" r="B1715">
        <is>
          <t xml:space="preserve">INLET AND PIPE PROTECTION</t>
        </is>
      </c>
      <c s="5" t="inlineStr" r="C1715">
        <is>
          <t xml:space="preserve">EACH   </t>
        </is>
      </c>
      <c s="6" r="D1715">
        <v>2.000</v>
      </c>
      <c s="7" r="E1715">
        <v>3</v>
      </c>
      <c s="8" t="inlineStr" r="F1715">
        <is>
          <t xml:space="preserve">87866</t>
        </is>
      </c>
      <c s="8" t="inlineStr" r="G1715">
        <is>
          <t xml:space="preserve">185</t>
        </is>
      </c>
      <c s="9" r="H1715">
        <v>50.0000</v>
      </c>
      <c s="8" t="inlineStr" r="I1715">
        <is>
          <t xml:space="preserve"/>
        </is>
      </c>
      <c s="8" t="inlineStr" r="J1715">
        <is>
          <t xml:space="preserve"> DeKalb</t>
        </is>
      </c>
    </row>
    <row r="1716" ht="20.25" customHeight="0">
      <c s="5" t="inlineStr" r="A1716">
        <is>
          <t xml:space="preserve">28000500</t>
        </is>
      </c>
      <c s="5" t="inlineStr" r="B1716">
        <is>
          <t xml:space="preserve">INLET AND PIPE PROTECTION</t>
        </is>
      </c>
      <c s="5" t="inlineStr" r="C1716">
        <is>
          <t xml:space="preserve">EACH   </t>
        </is>
      </c>
      <c s="6" r="D1716">
        <v>2.000</v>
      </c>
      <c s="7" r="E1716">
        <v>3</v>
      </c>
      <c s="8" t="inlineStr" r="F1716">
        <is>
          <t xml:space="preserve">87866</t>
        </is>
      </c>
      <c s="8" t="inlineStr" r="G1716">
        <is>
          <t xml:space="preserve">185</t>
        </is>
      </c>
      <c s="9" r="H1716">
        <v>150.0000</v>
      </c>
      <c s="8" t="inlineStr" r="I1716">
        <is>
          <t xml:space="preserve"/>
        </is>
      </c>
      <c s="8" t="inlineStr" r="J1716">
        <is>
          <t xml:space="preserve"> DeKalb</t>
        </is>
      </c>
    </row>
    <row r="1717" ht="20.25" customHeight="0">
      <c s="5" t="inlineStr" r="A1717">
        <is>
          <t xml:space="preserve">28000500</t>
        </is>
      </c>
      <c s="5" t="inlineStr" r="B1717">
        <is>
          <t xml:space="preserve">INLET AND PIPE PROTECTION</t>
        </is>
      </c>
      <c s="5" t="inlineStr" r="C1717">
        <is>
          <t xml:space="preserve">EACH   </t>
        </is>
      </c>
      <c s="6" r="D1717">
        <v>2.000</v>
      </c>
      <c s="7" r="E1717">
        <v>3</v>
      </c>
      <c s="8" t="inlineStr" r="F1717">
        <is>
          <t xml:space="preserve">87866</t>
        </is>
      </c>
      <c s="8" t="inlineStr" r="G1717">
        <is>
          <t xml:space="preserve">185</t>
        </is>
      </c>
      <c s="9" r="H1717">
        <v>330.0000</v>
      </c>
      <c s="8" t="inlineStr" r="I1717">
        <is>
          <t xml:space="preserve"/>
        </is>
      </c>
      <c s="8" t="inlineStr" r="J1717">
        <is>
          <t xml:space="preserve"> DeKalb</t>
        </is>
      </c>
    </row>
    <row r="1718" ht="20.25" customHeight="0">
      <c s="5" t="inlineStr" r="A1718">
        <is>
          <t xml:space="preserve">28000500</t>
        </is>
      </c>
      <c s="5" t="inlineStr" r="B1718">
        <is>
          <t xml:space="preserve">INLET AND PIPE PROTECTION</t>
        </is>
      </c>
      <c s="5" t="inlineStr" r="C1718">
        <is>
          <t xml:space="preserve">EACH   </t>
        </is>
      </c>
      <c s="6" r="D1718">
        <v>2.000</v>
      </c>
      <c s="7" r="E1718">
        <v>3</v>
      </c>
      <c s="8" t="inlineStr" r="F1718">
        <is>
          <t xml:space="preserve">87866</t>
        </is>
      </c>
      <c s="8" t="inlineStr" r="G1718">
        <is>
          <t xml:space="preserve">185</t>
        </is>
      </c>
      <c s="9" r="H1718">
        <v>330.0000</v>
      </c>
      <c s="8" t="inlineStr" r="I1718">
        <is>
          <t xml:space="preserve"/>
        </is>
      </c>
      <c s="8" t="inlineStr" r="J1718">
        <is>
          <t xml:space="preserve"> DeKalb</t>
        </is>
      </c>
    </row>
    <row r="1719" ht="20.25" customHeight="0">
      <c s="5" t="inlineStr" r="A1719">
        <is>
          <t xml:space="preserve">28000500</t>
        </is>
      </c>
      <c s="5" t="inlineStr" r="B1719">
        <is>
          <t xml:space="preserve">INLET AND PIPE PROTECTION</t>
        </is>
      </c>
      <c s="5" t="inlineStr" r="C1719">
        <is>
          <t xml:space="preserve">EACH   </t>
        </is>
      </c>
      <c s="6" r="D1719">
        <v>2.000</v>
      </c>
      <c s="7" r="E1719">
        <v>3</v>
      </c>
      <c s="8" t="inlineStr" r="F1719">
        <is>
          <t xml:space="preserve">87866</t>
        </is>
      </c>
      <c s="8" t="inlineStr" r="G1719">
        <is>
          <t xml:space="preserve">185</t>
        </is>
      </c>
      <c s="9" r="H1719">
        <v>500.0000</v>
      </c>
      <c s="8" t="inlineStr" r="I1719">
        <is>
          <t xml:space="preserve"/>
        </is>
      </c>
      <c s="8" t="inlineStr" r="J1719">
        <is>
          <t xml:space="preserve"> DeKalb</t>
        </is>
      </c>
    </row>
    <row r="1720" ht="20.25" customHeight="0">
      <c s="5" t="inlineStr" r="A1720">
        <is>
          <t xml:space="preserve">28000500</t>
        </is>
      </c>
      <c s="5" t="inlineStr" r="B1720">
        <is>
          <t xml:space="preserve">INLET AND PIPE PROTECTION</t>
        </is>
      </c>
      <c s="5" t="inlineStr" r="C1720">
        <is>
          <t xml:space="preserve">EACH   </t>
        </is>
      </c>
      <c s="6" r="D1720">
        <v>41.000</v>
      </c>
      <c s="7" r="E1720">
        <v>3</v>
      </c>
      <c s="8" t="inlineStr" r="F1720">
        <is>
          <t xml:space="preserve">87879</t>
        </is>
      </c>
      <c s="8" t="inlineStr" r="G1720">
        <is>
          <t xml:space="preserve">168</t>
        </is>
      </c>
      <c s="9" r="H1720">
        <v>68.9400</v>
      </c>
      <c s="8" t="inlineStr" r="I1720">
        <is>
          <t xml:space="preserve">Y</t>
        </is>
      </c>
      <c s="8" t="inlineStr" r="J1720">
        <is>
          <t xml:space="preserve"> LaSalle</t>
        </is>
      </c>
    </row>
    <row r="1721" ht="20.25" customHeight="0">
      <c s="5" t="inlineStr" r="A1721">
        <is>
          <t xml:space="preserve">28000500</t>
        </is>
      </c>
      <c s="5" t="inlineStr" r="B1721">
        <is>
          <t xml:space="preserve">INLET AND PIPE PROTECTION</t>
        </is>
      </c>
      <c s="5" t="inlineStr" r="C1721">
        <is>
          <t xml:space="preserve">EACH   </t>
        </is>
      </c>
      <c s="6" r="D1721">
        <v>41.000</v>
      </c>
      <c s="7" r="E1721">
        <v>3</v>
      </c>
      <c s="8" t="inlineStr" r="F1721">
        <is>
          <t xml:space="preserve">87879</t>
        </is>
      </c>
      <c s="8" t="inlineStr" r="G1721">
        <is>
          <t xml:space="preserve">168</t>
        </is>
      </c>
      <c s="9" r="H1721">
        <v>107.0000</v>
      </c>
      <c s="8" t="inlineStr" r="I1721">
        <is>
          <t xml:space="preserve"/>
        </is>
      </c>
      <c s="8" t="inlineStr" r="J1721">
        <is>
          <t xml:space="preserve"> LaSalle</t>
        </is>
      </c>
    </row>
    <row r="1722" ht="20.25" customHeight="0">
      <c s="5" t="inlineStr" r="A1722">
        <is>
          <t xml:space="preserve">28000500</t>
        </is>
      </c>
      <c s="5" t="inlineStr" r="B1722">
        <is>
          <t xml:space="preserve">INLET AND PIPE PROTECTION</t>
        </is>
      </c>
      <c s="5" t="inlineStr" r="C1722">
        <is>
          <t xml:space="preserve">EACH   </t>
        </is>
      </c>
      <c s="6" r="D1722">
        <v>2.000</v>
      </c>
      <c s="7" r="E1722">
        <v>4</v>
      </c>
      <c s="8" t="inlineStr" r="F1722">
        <is>
          <t xml:space="preserve">89818</t>
        </is>
      </c>
      <c s="8" t="inlineStr" r="G1722">
        <is>
          <t xml:space="preserve">169</t>
        </is>
      </c>
      <c s="9" r="H1722">
        <v>217.5000</v>
      </c>
      <c s="8" t="inlineStr" r="I1722">
        <is>
          <t xml:space="preserve">Y</t>
        </is>
      </c>
      <c s="8" t="inlineStr" r="J1722">
        <is>
          <t xml:space="preserve"> Tazewell</t>
        </is>
      </c>
    </row>
    <row r="1723" ht="20.25" customHeight="0">
      <c s="5" t="inlineStr" r="A1723">
        <is>
          <t xml:space="preserve">28000500</t>
        </is>
      </c>
      <c s="5" t="inlineStr" r="B1723">
        <is>
          <t xml:space="preserve">INLET AND PIPE PROTECTION</t>
        </is>
      </c>
      <c s="5" t="inlineStr" r="C1723">
        <is>
          <t xml:space="preserve">EACH   </t>
        </is>
      </c>
      <c s="6" r="D1723">
        <v>2.000</v>
      </c>
      <c s="7" r="E1723">
        <v>4</v>
      </c>
      <c s="8" t="inlineStr" r="F1723">
        <is>
          <t xml:space="preserve">89818</t>
        </is>
      </c>
      <c s="8" t="inlineStr" r="G1723">
        <is>
          <t xml:space="preserve">169</t>
        </is>
      </c>
      <c s="9" r="H1723">
        <v>118.0000</v>
      </c>
      <c s="8" t="inlineStr" r="I1723">
        <is>
          <t xml:space="preserve"/>
        </is>
      </c>
      <c s="8" t="inlineStr" r="J1723">
        <is>
          <t xml:space="preserve"> Tazewell</t>
        </is>
      </c>
    </row>
    <row r="1724" ht="20.25" customHeight="0">
      <c s="5" t="inlineStr" r="A1724">
        <is>
          <t xml:space="preserve">28000500</t>
        </is>
      </c>
      <c s="5" t="inlineStr" r="B1724">
        <is>
          <t xml:space="preserve">INLET AND PIPE PROTECTION</t>
        </is>
      </c>
      <c s="5" t="inlineStr" r="C1724">
        <is>
          <t xml:space="preserve">EACH   </t>
        </is>
      </c>
      <c s="6" r="D1724">
        <v>2.000</v>
      </c>
      <c s="7" r="E1724">
        <v>4</v>
      </c>
      <c s="8" t="inlineStr" r="F1724">
        <is>
          <t xml:space="preserve">89818</t>
        </is>
      </c>
      <c s="8" t="inlineStr" r="G1724">
        <is>
          <t xml:space="preserve">169</t>
        </is>
      </c>
      <c s="9" r="H1724">
        <v>269.7000</v>
      </c>
      <c s="8" t="inlineStr" r="I1724">
        <is>
          <t xml:space="preserve"/>
        </is>
      </c>
      <c s="8" t="inlineStr" r="J1724">
        <is>
          <t xml:space="preserve"> Tazewell</t>
        </is>
      </c>
    </row>
    <row r="1725" ht="20.25" customHeight="0">
      <c s="5" t="inlineStr" r="A1725">
        <is>
          <t xml:space="preserve">28000500</t>
        </is>
      </c>
      <c s="5" t="inlineStr" r="B1725">
        <is>
          <t xml:space="preserve">INLET AND PIPE PROTECTION</t>
        </is>
      </c>
      <c s="5" t="inlineStr" r="C1725">
        <is>
          <t xml:space="preserve">EACH   </t>
        </is>
      </c>
      <c s="6" r="D1725">
        <v>2.000</v>
      </c>
      <c s="7" r="E1725">
        <v>4</v>
      </c>
      <c s="8" t="inlineStr" r="F1725">
        <is>
          <t xml:space="preserve">89818</t>
        </is>
      </c>
      <c s="8" t="inlineStr" r="G1725">
        <is>
          <t xml:space="preserve">169</t>
        </is>
      </c>
      <c s="9" r="H1725">
        <v>290.4700</v>
      </c>
      <c s="8" t="inlineStr" r="I1725">
        <is>
          <t xml:space="preserve"/>
        </is>
      </c>
      <c s="8" t="inlineStr" r="J1725">
        <is>
          <t xml:space="preserve"> Tazewell</t>
        </is>
      </c>
    </row>
    <row r="1726" ht="20.25" customHeight="0">
      <c s="5" t="inlineStr" r="A1726">
        <is>
          <t xml:space="preserve">28000500</t>
        </is>
      </c>
      <c s="5" t="inlineStr" r="B1726">
        <is>
          <t xml:space="preserve">INLET AND PIPE PROTECTION</t>
        </is>
      </c>
      <c s="5" t="inlineStr" r="C1726">
        <is>
          <t xml:space="preserve">EACH   </t>
        </is>
      </c>
      <c s="6" r="D1726">
        <v>2.000</v>
      </c>
      <c s="7" r="E1726">
        <v>4</v>
      </c>
      <c s="8" t="inlineStr" r="F1726">
        <is>
          <t xml:space="preserve">89818</t>
        </is>
      </c>
      <c s="8" t="inlineStr" r="G1726">
        <is>
          <t xml:space="preserve">169</t>
        </is>
      </c>
      <c s="9" r="H1726">
        <v>301.6900</v>
      </c>
      <c s="8" t="inlineStr" r="I1726">
        <is>
          <t xml:space="preserve"/>
        </is>
      </c>
      <c s="8" t="inlineStr" r="J1726">
        <is>
          <t xml:space="preserve"> Tazewell</t>
        </is>
      </c>
    </row>
    <row r="1727" ht="20.25" customHeight="0">
      <c s="5" t="inlineStr" r="A1727">
        <is>
          <t xml:space="preserve">28000500</t>
        </is>
      </c>
      <c s="5" t="inlineStr" r="B1727">
        <is>
          <t xml:space="preserve">INLET AND PIPE PROTECTION</t>
        </is>
      </c>
      <c s="5" t="inlineStr" r="C1727">
        <is>
          <t xml:space="preserve">EACH   </t>
        </is>
      </c>
      <c s="6" r="D1727">
        <v>11.000</v>
      </c>
      <c s="7" r="E1727">
        <v>5</v>
      </c>
      <c s="8" t="inlineStr" r="F1727">
        <is>
          <t xml:space="preserve">91640</t>
        </is>
      </c>
      <c s="8" t="inlineStr" r="G1727">
        <is>
          <t xml:space="preserve">132</t>
        </is>
      </c>
      <c s="9" r="H1727">
        <v>200.9400</v>
      </c>
      <c s="8" t="inlineStr" r="I1727">
        <is>
          <t xml:space="preserve">Y</t>
        </is>
      </c>
      <c s="8" t="inlineStr" r="J1727">
        <is>
          <t xml:space="preserve"> McLean</t>
        </is>
      </c>
    </row>
    <row r="1728" ht="20.25" customHeight="0">
      <c s="5" t="inlineStr" r="A1728">
        <is>
          <t xml:space="preserve">28000500</t>
        </is>
      </c>
      <c s="5" t="inlineStr" r="B1728">
        <is>
          <t xml:space="preserve">INLET AND PIPE PROTECTION</t>
        </is>
      </c>
      <c s="5" t="inlineStr" r="C1728">
        <is>
          <t xml:space="preserve">EACH   </t>
        </is>
      </c>
      <c s="6" r="D1728">
        <v>13.000</v>
      </c>
      <c s="7" r="E1728">
        <v>8</v>
      </c>
      <c s="8" t="inlineStr" r="F1728">
        <is>
          <t xml:space="preserve">97793</t>
        </is>
      </c>
      <c s="8" t="inlineStr" r="G1728">
        <is>
          <t xml:space="preserve">135</t>
        </is>
      </c>
      <c s="9" r="H1728">
        <v>112.9800</v>
      </c>
      <c s="8" t="inlineStr" r="I1728">
        <is>
          <t xml:space="preserve">Y</t>
        </is>
      </c>
      <c s="8" t="inlineStr" r="J1728">
        <is>
          <t xml:space="preserve"> Madison</t>
        </is>
      </c>
    </row>
    <row r="1729" ht="20.25" customHeight="0">
      <c s="5" t="inlineStr" r="A1729">
        <is>
          <t xml:space="preserve">28000500</t>
        </is>
      </c>
      <c s="5" t="inlineStr" r="B1729">
        <is>
          <t xml:space="preserve">INLET AND PIPE PROTECTION</t>
        </is>
      </c>
      <c s="5" t="inlineStr" r="C1729">
        <is>
          <t xml:space="preserve">EACH   </t>
        </is>
      </c>
      <c s="6" r="D1729">
        <v>5.000</v>
      </c>
      <c s="7" r="E1729">
        <v>8</v>
      </c>
      <c s="8" t="inlineStr" r="F1729">
        <is>
          <t xml:space="preserve">97854</t>
        </is>
      </c>
      <c s="8" t="inlineStr" r="G1729">
        <is>
          <t xml:space="preserve">172</t>
        </is>
      </c>
      <c s="9" r="H1729">
        <v>196.2500</v>
      </c>
      <c s="8" t="inlineStr" r="I1729">
        <is>
          <t xml:space="preserve">Y</t>
        </is>
      </c>
      <c s="8" t="inlineStr" r="J1729">
        <is>
          <t xml:space="preserve"> Jersey</t>
        </is>
      </c>
    </row>
    <row r="1730" ht="20.25" customHeight="0">
      <c s="5" t="inlineStr" r="A1730">
        <is>
          <t xml:space="preserve">28000500</t>
        </is>
      </c>
      <c s="5" t="inlineStr" r="B1730">
        <is>
          <t xml:space="preserve">INLET AND PIPE PROTECTION</t>
        </is>
      </c>
      <c s="5" t="inlineStr" r="C1730">
        <is>
          <t xml:space="preserve">EACH   </t>
        </is>
      </c>
      <c s="6" r="D1730">
        <v>31.000</v>
      </c>
      <c s="7" r="E1730">
        <v>8</v>
      </c>
      <c s="8" t="inlineStr" r="F1730">
        <is>
          <t xml:space="preserve">97856</t>
        </is>
      </c>
      <c s="8" t="inlineStr" r="G1730">
        <is>
          <t xml:space="preserve">174</t>
        </is>
      </c>
      <c s="9" r="H1730">
        <v>210.0000</v>
      </c>
      <c s="8" t="inlineStr" r="I1730">
        <is>
          <t xml:space="preserve">Y</t>
        </is>
      </c>
      <c s="8" t="inlineStr" r="J1730">
        <is>
          <t xml:space="preserve"> Madison</t>
        </is>
      </c>
    </row>
    <row r="1731" ht="20.25" customHeight="0">
      <c s="5" t="inlineStr" r="A1731">
        <is>
          <t xml:space="preserve">28000500</t>
        </is>
      </c>
      <c s="5" t="inlineStr" r="B1731">
        <is>
          <t xml:space="preserve">INLET AND PIPE PROTECTION</t>
        </is>
      </c>
      <c s="5" t="inlineStr" r="C1731">
        <is>
          <t xml:space="preserve">EACH   </t>
        </is>
      </c>
      <c s="6" r="D1731">
        <v>31.000</v>
      </c>
      <c s="7" r="E1731">
        <v>8</v>
      </c>
      <c s="8" t="inlineStr" r="F1731">
        <is>
          <t xml:space="preserve">97856</t>
        </is>
      </c>
      <c s="8" t="inlineStr" r="G1731">
        <is>
          <t xml:space="preserve">174</t>
        </is>
      </c>
      <c s="9" r="H1731">
        <v>290.0000</v>
      </c>
      <c s="8" t="inlineStr" r="I1731">
        <is>
          <t xml:space="preserve"/>
        </is>
      </c>
      <c s="8" t="inlineStr" r="J1731">
        <is>
          <t xml:space="preserve"> Madison</t>
        </is>
      </c>
    </row>
    <row r="1732" ht="20.25" customHeight="0">
      <c s="5" t="inlineStr" r="A1732">
        <is>
          <t xml:space="preserve">28000510</t>
        </is>
      </c>
      <c s="5" t="inlineStr" r="B1732">
        <is>
          <t xml:space="preserve">INLET FILTERS</t>
        </is>
      </c>
      <c s="5" t="inlineStr" r="C1732">
        <is>
          <t xml:space="preserve">EACH   </t>
        </is>
      </c>
      <c s="6" r="D1732">
        <v>39.000</v>
      </c>
      <c s="7" r="E1732">
        <v>1</v>
      </c>
      <c s="8" t="inlineStr" r="F1732">
        <is>
          <t xml:space="preserve">61K89</t>
        </is>
      </c>
      <c s="8" t="inlineStr" r="G1732">
        <is>
          <t xml:space="preserve">176</t>
        </is>
      </c>
      <c s="9" r="H1732">
        <v>141.9000</v>
      </c>
      <c s="8" t="inlineStr" r="I1732">
        <is>
          <t xml:space="preserve">Y</t>
        </is>
      </c>
      <c s="8" t="inlineStr" r="J1732">
        <is>
          <t xml:space="preserve"> Cook</t>
        </is>
      </c>
    </row>
    <row r="1733" ht="20.25" customHeight="0">
      <c s="5" t="inlineStr" r="A1733">
        <is>
          <t xml:space="preserve">28000510</t>
        </is>
      </c>
      <c s="5" t="inlineStr" r="B1733">
        <is>
          <t xml:space="preserve">INLET FILTERS</t>
        </is>
      </c>
      <c s="5" t="inlineStr" r="C1733">
        <is>
          <t xml:space="preserve">EACH   </t>
        </is>
      </c>
      <c s="6" r="D1733">
        <v>39.000</v>
      </c>
      <c s="7" r="E1733">
        <v>1</v>
      </c>
      <c s="8" t="inlineStr" r="F1733">
        <is>
          <t xml:space="preserve">61K89</t>
        </is>
      </c>
      <c s="8" t="inlineStr" r="G1733">
        <is>
          <t xml:space="preserve">176</t>
        </is>
      </c>
      <c s="9" r="H1733">
        <v>129.0000</v>
      </c>
      <c s="8" t="inlineStr" r="I1733">
        <is>
          <t xml:space="preserve"/>
        </is>
      </c>
      <c s="8" t="inlineStr" r="J1733">
        <is>
          <t xml:space="preserve"> Cook</t>
        </is>
      </c>
    </row>
    <row r="1734" ht="20.25" customHeight="0">
      <c s="5" t="inlineStr" r="A1734">
        <is>
          <t xml:space="preserve">28000510</t>
        </is>
      </c>
      <c s="5" t="inlineStr" r="B1734">
        <is>
          <t xml:space="preserve">INLET FILTERS</t>
        </is>
      </c>
      <c s="5" t="inlineStr" r="C1734">
        <is>
          <t xml:space="preserve">EACH   </t>
        </is>
      </c>
      <c s="6" r="D1734">
        <v>39.000</v>
      </c>
      <c s="7" r="E1734">
        <v>1</v>
      </c>
      <c s="8" t="inlineStr" r="F1734">
        <is>
          <t xml:space="preserve">61K89</t>
        </is>
      </c>
      <c s="8" t="inlineStr" r="G1734">
        <is>
          <t xml:space="preserve">176</t>
        </is>
      </c>
      <c s="9" r="H1734">
        <v>129.0000</v>
      </c>
      <c s="8" t="inlineStr" r="I1734">
        <is>
          <t xml:space="preserve"/>
        </is>
      </c>
      <c s="8" t="inlineStr" r="J1734">
        <is>
          <t xml:space="preserve"> Cook</t>
        </is>
      </c>
    </row>
    <row r="1735" ht="20.25" customHeight="0">
      <c s="5" t="inlineStr" r="A1735">
        <is>
          <t xml:space="preserve">28000510</t>
        </is>
      </c>
      <c s="5" t="inlineStr" r="B1735">
        <is>
          <t xml:space="preserve">INLET FILTERS</t>
        </is>
      </c>
      <c s="5" t="inlineStr" r="C1735">
        <is>
          <t xml:space="preserve">EACH   </t>
        </is>
      </c>
      <c s="6" r="D1735">
        <v>39.000</v>
      </c>
      <c s="7" r="E1735">
        <v>1</v>
      </c>
      <c s="8" t="inlineStr" r="F1735">
        <is>
          <t xml:space="preserve">61K89</t>
        </is>
      </c>
      <c s="8" t="inlineStr" r="G1735">
        <is>
          <t xml:space="preserve">176</t>
        </is>
      </c>
      <c s="9" r="H1735">
        <v>130.0000</v>
      </c>
      <c s="8" t="inlineStr" r="I1735">
        <is>
          <t xml:space="preserve"/>
        </is>
      </c>
      <c s="8" t="inlineStr" r="J1735">
        <is>
          <t xml:space="preserve"> Cook</t>
        </is>
      </c>
    </row>
    <row r="1736" ht="20.25" customHeight="0">
      <c s="5" t="inlineStr" r="A1736">
        <is>
          <t xml:space="preserve">28000510</t>
        </is>
      </c>
      <c s="5" t="inlineStr" r="B1736">
        <is>
          <t xml:space="preserve">INLET FILTERS</t>
        </is>
      </c>
      <c s="5" t="inlineStr" r="C1736">
        <is>
          <t xml:space="preserve">EACH   </t>
        </is>
      </c>
      <c s="6" r="D1736">
        <v>16.000</v>
      </c>
      <c s="7" r="E1736">
        <v>1</v>
      </c>
      <c s="8" t="inlineStr" r="F1736">
        <is>
          <t xml:space="preserve">61L05</t>
        </is>
      </c>
      <c s="8" t="inlineStr" r="G1736">
        <is>
          <t xml:space="preserve">177</t>
        </is>
      </c>
      <c s="9" r="H1736">
        <v>180.0000</v>
      </c>
      <c s="8" t="inlineStr" r="I1736">
        <is>
          <t xml:space="preserve">Y</t>
        </is>
      </c>
      <c s="8" t="inlineStr" r="J1736">
        <is>
          <t xml:space="preserve"> Lake</t>
        </is>
      </c>
    </row>
    <row r="1737" ht="20.25" customHeight="0">
      <c s="5" t="inlineStr" r="A1737">
        <is>
          <t xml:space="preserve">28000510</t>
        </is>
      </c>
      <c s="5" t="inlineStr" r="B1737">
        <is>
          <t xml:space="preserve">INLET FILTERS</t>
        </is>
      </c>
      <c s="5" t="inlineStr" r="C1737">
        <is>
          <t xml:space="preserve">EACH   </t>
        </is>
      </c>
      <c s="6" r="D1737">
        <v>16.000</v>
      </c>
      <c s="7" r="E1737">
        <v>1</v>
      </c>
      <c s="8" t="inlineStr" r="F1737">
        <is>
          <t xml:space="preserve">61L05</t>
        </is>
      </c>
      <c s="8" t="inlineStr" r="G1737">
        <is>
          <t xml:space="preserve">177</t>
        </is>
      </c>
      <c s="9" r="H1737">
        <v>200.0000</v>
      </c>
      <c s="8" t="inlineStr" r="I1737">
        <is>
          <t xml:space="preserve"/>
        </is>
      </c>
      <c s="8" t="inlineStr" r="J1737">
        <is>
          <t xml:space="preserve"> Lake</t>
        </is>
      </c>
    </row>
    <row r="1738" ht="20.25" customHeight="0">
      <c s="5" t="inlineStr" r="A1738">
        <is>
          <t xml:space="preserve">28000510</t>
        </is>
      </c>
      <c s="5" t="inlineStr" r="B1738">
        <is>
          <t xml:space="preserve">INLET FILTERS</t>
        </is>
      </c>
      <c s="5" t="inlineStr" r="C1738">
        <is>
          <t xml:space="preserve">EACH   </t>
        </is>
      </c>
      <c s="6" r="D1738">
        <v>16.000</v>
      </c>
      <c s="7" r="E1738">
        <v>1</v>
      </c>
      <c s="8" t="inlineStr" r="F1738">
        <is>
          <t xml:space="preserve">61L05</t>
        </is>
      </c>
      <c s="8" t="inlineStr" r="G1738">
        <is>
          <t xml:space="preserve">177</t>
        </is>
      </c>
      <c s="9" r="H1738">
        <v>236.1500</v>
      </c>
      <c s="8" t="inlineStr" r="I1738">
        <is>
          <t xml:space="preserve"/>
        </is>
      </c>
      <c s="8" t="inlineStr" r="J1738">
        <is>
          <t xml:space="preserve"> Lake</t>
        </is>
      </c>
    </row>
    <row r="1739" ht="20.25" customHeight="0">
      <c s="5" t="inlineStr" r="A1739">
        <is>
          <t xml:space="preserve">28000510</t>
        </is>
      </c>
      <c s="5" t="inlineStr" r="B1739">
        <is>
          <t xml:space="preserve">INLET FILTERS</t>
        </is>
      </c>
      <c s="5" t="inlineStr" r="C1739">
        <is>
          <t xml:space="preserve">EACH   </t>
        </is>
      </c>
      <c s="6" r="D1739">
        <v>16.000</v>
      </c>
      <c s="7" r="E1739">
        <v>1</v>
      </c>
      <c s="8" t="inlineStr" r="F1739">
        <is>
          <t xml:space="preserve">61L05</t>
        </is>
      </c>
      <c s="8" t="inlineStr" r="G1739">
        <is>
          <t xml:space="preserve">177</t>
        </is>
      </c>
      <c s="9" r="H1739">
        <v>250.0000</v>
      </c>
      <c s="8" t="inlineStr" r="I1739">
        <is>
          <t xml:space="preserve"/>
        </is>
      </c>
      <c s="8" t="inlineStr" r="J1739">
        <is>
          <t xml:space="preserve"> Lake</t>
        </is>
      </c>
    </row>
    <row r="1740" ht="20.25" customHeight="0">
      <c s="5" t="inlineStr" r="A1740">
        <is>
          <t xml:space="preserve">28000510</t>
        </is>
      </c>
      <c s="5" t="inlineStr" r="B1740">
        <is>
          <t xml:space="preserve">INLET FILTERS</t>
        </is>
      </c>
      <c s="5" t="inlineStr" r="C1740">
        <is>
          <t xml:space="preserve">EACH   </t>
        </is>
      </c>
      <c s="6" r="D1740">
        <v>16.000</v>
      </c>
      <c s="7" r="E1740">
        <v>1</v>
      </c>
      <c s="8" t="inlineStr" r="F1740">
        <is>
          <t xml:space="preserve">61L05</t>
        </is>
      </c>
      <c s="8" t="inlineStr" r="G1740">
        <is>
          <t xml:space="preserve">177</t>
        </is>
      </c>
      <c s="9" r="H1740">
        <v>250.0000</v>
      </c>
      <c s="8" t="inlineStr" r="I1740">
        <is>
          <t xml:space="preserve"/>
        </is>
      </c>
      <c s="8" t="inlineStr" r="J1740">
        <is>
          <t xml:space="preserve"> Lake</t>
        </is>
      </c>
    </row>
    <row r="1741" ht="20.25" customHeight="0">
      <c s="5" t="inlineStr" r="A1741">
        <is>
          <t xml:space="preserve">28000510</t>
        </is>
      </c>
      <c s="5" t="inlineStr" r="B1741">
        <is>
          <t xml:space="preserve">INLET FILTERS</t>
        </is>
      </c>
      <c s="5" t="inlineStr" r="C1741">
        <is>
          <t xml:space="preserve">EACH   </t>
        </is>
      </c>
      <c s="6" r="D1741">
        <v>3.000</v>
      </c>
      <c s="7" r="E1741">
        <v>1</v>
      </c>
      <c s="8" t="inlineStr" r="F1741">
        <is>
          <t xml:space="preserve">61L10</t>
        </is>
      </c>
      <c s="8" t="inlineStr" r="G1741">
        <is>
          <t xml:space="preserve">005</t>
        </is>
      </c>
      <c s="9" r="H1741">
        <v>200.0000</v>
      </c>
      <c s="8" t="inlineStr" r="I1741">
        <is>
          <t xml:space="preserve">Y</t>
        </is>
      </c>
      <c s="8" t="inlineStr" r="J1741">
        <is>
          <t xml:space="preserve"> DuPage</t>
        </is>
      </c>
    </row>
    <row r="1742" ht="20.25" customHeight="0">
      <c s="5" t="inlineStr" r="A1742">
        <is>
          <t xml:space="preserve">28000510</t>
        </is>
      </c>
      <c s="5" t="inlineStr" r="B1742">
        <is>
          <t xml:space="preserve">INLET FILTERS</t>
        </is>
      </c>
      <c s="5" t="inlineStr" r="C1742">
        <is>
          <t xml:space="preserve">EACH   </t>
        </is>
      </c>
      <c s="6" r="D1742">
        <v>3.000</v>
      </c>
      <c s="7" r="E1742">
        <v>1</v>
      </c>
      <c s="8" t="inlineStr" r="F1742">
        <is>
          <t xml:space="preserve">61L10</t>
        </is>
      </c>
      <c s="8" t="inlineStr" r="G1742">
        <is>
          <t xml:space="preserve">005</t>
        </is>
      </c>
      <c s="9" r="H1742">
        <v>200.0000</v>
      </c>
      <c s="8" t="inlineStr" r="I1742">
        <is>
          <t xml:space="preserve"/>
        </is>
      </c>
      <c s="8" t="inlineStr" r="J1742">
        <is>
          <t xml:space="preserve"> DuPage</t>
        </is>
      </c>
    </row>
    <row r="1743" ht="20.25" customHeight="0">
      <c s="5" t="inlineStr" r="A1743">
        <is>
          <t xml:space="preserve">28000510</t>
        </is>
      </c>
      <c s="5" t="inlineStr" r="B1743">
        <is>
          <t xml:space="preserve">INLET FILTERS</t>
        </is>
      </c>
      <c s="5" t="inlineStr" r="C1743">
        <is>
          <t xml:space="preserve">EACH   </t>
        </is>
      </c>
      <c s="6" r="D1743">
        <v>3.000</v>
      </c>
      <c s="7" r="E1743">
        <v>1</v>
      </c>
      <c s="8" t="inlineStr" r="F1743">
        <is>
          <t xml:space="preserve">61L10</t>
        </is>
      </c>
      <c s="8" t="inlineStr" r="G1743">
        <is>
          <t xml:space="preserve">005</t>
        </is>
      </c>
      <c s="9" r="H1743">
        <v>250.0000</v>
      </c>
      <c s="8" t="inlineStr" r="I1743">
        <is>
          <t xml:space="preserve"/>
        </is>
      </c>
      <c s="8" t="inlineStr" r="J1743">
        <is>
          <t xml:space="preserve"> DuPage</t>
        </is>
      </c>
    </row>
    <row r="1744" ht="20.25" customHeight="0">
      <c s="5" t="inlineStr" r="A1744">
        <is>
          <t xml:space="preserve">28000510</t>
        </is>
      </c>
      <c s="5" t="inlineStr" r="B1744">
        <is>
          <t xml:space="preserve">INLET FILTERS</t>
        </is>
      </c>
      <c s="5" t="inlineStr" r="C1744">
        <is>
          <t xml:space="preserve">EACH   </t>
        </is>
      </c>
      <c s="6" r="D1744">
        <v>3.000</v>
      </c>
      <c s="7" r="E1744">
        <v>1</v>
      </c>
      <c s="8" t="inlineStr" r="F1744">
        <is>
          <t xml:space="preserve">61L10</t>
        </is>
      </c>
      <c s="8" t="inlineStr" r="G1744">
        <is>
          <t xml:space="preserve">005</t>
        </is>
      </c>
      <c s="9" r="H1744">
        <v>300.0000</v>
      </c>
      <c s="8" t="inlineStr" r="I1744">
        <is>
          <t xml:space="preserve"/>
        </is>
      </c>
      <c s="8" t="inlineStr" r="J1744">
        <is>
          <t xml:space="preserve"> DuPage</t>
        </is>
      </c>
    </row>
    <row r="1745" ht="20.25" customHeight="0">
      <c s="5" t="inlineStr" r="A1745">
        <is>
          <t xml:space="preserve">28000510</t>
        </is>
      </c>
      <c s="5" t="inlineStr" r="B1745">
        <is>
          <t xml:space="preserve">INLET FILTERS</t>
        </is>
      </c>
      <c s="5" t="inlineStr" r="C1745">
        <is>
          <t xml:space="preserve">EACH   </t>
        </is>
      </c>
      <c s="6" r="D1745">
        <v>3.000</v>
      </c>
      <c s="7" r="E1745">
        <v>1</v>
      </c>
      <c s="8" t="inlineStr" r="F1745">
        <is>
          <t xml:space="preserve">61L10</t>
        </is>
      </c>
      <c s="8" t="inlineStr" r="G1745">
        <is>
          <t xml:space="preserve">005</t>
        </is>
      </c>
      <c s="9" r="H1745">
        <v>350.0000</v>
      </c>
      <c s="8" t="inlineStr" r="I1745">
        <is>
          <t xml:space="preserve"/>
        </is>
      </c>
      <c s="8" t="inlineStr" r="J1745">
        <is>
          <t xml:space="preserve"> DuPage</t>
        </is>
      </c>
    </row>
    <row r="1746" ht="20.25" customHeight="0">
      <c s="5" t="inlineStr" r="A1746">
        <is>
          <t xml:space="preserve">28000510</t>
        </is>
      </c>
      <c s="5" t="inlineStr" r="B1746">
        <is>
          <t xml:space="preserve">INLET FILTERS</t>
        </is>
      </c>
      <c s="5" t="inlineStr" r="C1746">
        <is>
          <t xml:space="preserve">EACH   </t>
        </is>
      </c>
      <c s="6" r="D1746">
        <v>37.000</v>
      </c>
      <c s="7" r="E1746">
        <v>1</v>
      </c>
      <c s="8" t="inlineStr" r="F1746">
        <is>
          <t xml:space="preserve">61L12</t>
        </is>
      </c>
      <c s="8" t="inlineStr" r="G1746">
        <is>
          <t xml:space="preserve">006</t>
        </is>
      </c>
      <c s="9" r="H1746">
        <v>217.2500</v>
      </c>
      <c s="8" t="inlineStr" r="I1746">
        <is>
          <t xml:space="preserve">Y</t>
        </is>
      </c>
      <c s="8" t="inlineStr" r="J1746">
        <is>
          <t xml:space="preserve"> Cook</t>
        </is>
      </c>
    </row>
    <row r="1747" ht="20.25" customHeight="0">
      <c s="5" t="inlineStr" r="A1747">
        <is>
          <t xml:space="preserve">28000510</t>
        </is>
      </c>
      <c s="5" t="inlineStr" r="B1747">
        <is>
          <t xml:space="preserve">INLET FILTERS</t>
        </is>
      </c>
      <c s="5" t="inlineStr" r="C1747">
        <is>
          <t xml:space="preserve">EACH   </t>
        </is>
      </c>
      <c s="6" r="D1747">
        <v>37.000</v>
      </c>
      <c s="7" r="E1747">
        <v>1</v>
      </c>
      <c s="8" t="inlineStr" r="F1747">
        <is>
          <t xml:space="preserve">61L12</t>
        </is>
      </c>
      <c s="8" t="inlineStr" r="G1747">
        <is>
          <t xml:space="preserve">006</t>
        </is>
      </c>
      <c s="9" r="H1747">
        <v>0.0100</v>
      </c>
      <c s="8" t="inlineStr" r="I1747">
        <is>
          <t xml:space="preserve"/>
        </is>
      </c>
      <c s="8" t="inlineStr" r="J1747">
        <is>
          <t xml:space="preserve"> Cook</t>
        </is>
      </c>
    </row>
    <row r="1748" ht="20.25" customHeight="0">
      <c s="5" t="inlineStr" r="A1748">
        <is>
          <t xml:space="preserve">28000510</t>
        </is>
      </c>
      <c s="5" t="inlineStr" r="B1748">
        <is>
          <t xml:space="preserve">INLET FILTERS</t>
        </is>
      </c>
      <c s="5" t="inlineStr" r="C1748">
        <is>
          <t xml:space="preserve">EACH   </t>
        </is>
      </c>
      <c s="6" r="D1748">
        <v>37.000</v>
      </c>
      <c s="7" r="E1748">
        <v>1</v>
      </c>
      <c s="8" t="inlineStr" r="F1748">
        <is>
          <t xml:space="preserve">61L12</t>
        </is>
      </c>
      <c s="8" t="inlineStr" r="G1748">
        <is>
          <t xml:space="preserve">006</t>
        </is>
      </c>
      <c s="9" r="H1748">
        <v>135.0000</v>
      </c>
      <c s="8" t="inlineStr" r="I1748">
        <is>
          <t xml:space="preserve"/>
        </is>
      </c>
      <c s="8" t="inlineStr" r="J1748">
        <is>
          <t xml:space="preserve"> Cook</t>
        </is>
      </c>
    </row>
    <row r="1749" ht="20.25" customHeight="0">
      <c s="5" t="inlineStr" r="A1749">
        <is>
          <t xml:space="preserve">28000510</t>
        </is>
      </c>
      <c s="5" t="inlineStr" r="B1749">
        <is>
          <t xml:space="preserve">INLET FILTERS</t>
        </is>
      </c>
      <c s="5" t="inlineStr" r="C1749">
        <is>
          <t xml:space="preserve">EACH   </t>
        </is>
      </c>
      <c s="6" r="D1749">
        <v>37.000</v>
      </c>
      <c s="7" r="E1749">
        <v>1</v>
      </c>
      <c s="8" t="inlineStr" r="F1749">
        <is>
          <t xml:space="preserve">61L12</t>
        </is>
      </c>
      <c s="8" t="inlineStr" r="G1749">
        <is>
          <t xml:space="preserve">006</t>
        </is>
      </c>
      <c s="9" r="H1749">
        <v>138.6000</v>
      </c>
      <c s="8" t="inlineStr" r="I1749">
        <is>
          <t xml:space="preserve"/>
        </is>
      </c>
      <c s="8" t="inlineStr" r="J1749">
        <is>
          <t xml:space="preserve"> Cook</t>
        </is>
      </c>
    </row>
    <row r="1750" ht="20.25" customHeight="0">
      <c s="5" t="inlineStr" r="A1750">
        <is>
          <t xml:space="preserve">28000510</t>
        </is>
      </c>
      <c s="5" t="inlineStr" r="B1750">
        <is>
          <t xml:space="preserve">INLET FILTERS</t>
        </is>
      </c>
      <c s="5" t="inlineStr" r="C1750">
        <is>
          <t xml:space="preserve">EACH   </t>
        </is>
      </c>
      <c s="6" r="D1750">
        <v>37.000</v>
      </c>
      <c s="7" r="E1750">
        <v>1</v>
      </c>
      <c s="8" t="inlineStr" r="F1750">
        <is>
          <t xml:space="preserve">61L12</t>
        </is>
      </c>
      <c s="8" t="inlineStr" r="G1750">
        <is>
          <t xml:space="preserve">006</t>
        </is>
      </c>
      <c s="9" r="H1750">
        <v>175.0000</v>
      </c>
      <c s="8" t="inlineStr" r="I1750">
        <is>
          <t xml:space="preserve"/>
        </is>
      </c>
      <c s="8" t="inlineStr" r="J1750">
        <is>
          <t xml:space="preserve"> Cook</t>
        </is>
      </c>
    </row>
    <row r="1751" ht="20.25" customHeight="0">
      <c s="5" t="inlineStr" r="A1751">
        <is>
          <t xml:space="preserve">28000510</t>
        </is>
      </c>
      <c s="5" t="inlineStr" r="B1751">
        <is>
          <t xml:space="preserve">INLET FILTERS</t>
        </is>
      </c>
      <c s="5" t="inlineStr" r="C1751">
        <is>
          <t xml:space="preserve">EACH   </t>
        </is>
      </c>
      <c s="6" r="D1751">
        <v>23.000</v>
      </c>
      <c s="7" r="E1751">
        <v>1</v>
      </c>
      <c s="8" t="inlineStr" r="F1751">
        <is>
          <t xml:space="preserve">61L13</t>
        </is>
      </c>
      <c s="8" t="inlineStr" r="G1751">
        <is>
          <t xml:space="preserve">007</t>
        </is>
      </c>
      <c s="9" r="H1751">
        <v>0.0100</v>
      </c>
      <c s="8" t="inlineStr" r="I1751">
        <is>
          <t xml:space="preserve">Y</t>
        </is>
      </c>
      <c s="8" t="inlineStr" r="J1751">
        <is>
          <t xml:space="preserve"> Will</t>
        </is>
      </c>
    </row>
    <row r="1752" ht="20.25" customHeight="0">
      <c s="5" t="inlineStr" r="A1752">
        <is>
          <t xml:space="preserve">28000510</t>
        </is>
      </c>
      <c s="5" t="inlineStr" r="B1752">
        <is>
          <t xml:space="preserve">INLET FILTERS</t>
        </is>
      </c>
      <c s="5" t="inlineStr" r="C1752">
        <is>
          <t xml:space="preserve">EACH   </t>
        </is>
      </c>
      <c s="6" r="D1752">
        <v>23.000</v>
      </c>
      <c s="7" r="E1752">
        <v>1</v>
      </c>
      <c s="8" t="inlineStr" r="F1752">
        <is>
          <t xml:space="preserve">61L13</t>
        </is>
      </c>
      <c s="8" t="inlineStr" r="G1752">
        <is>
          <t xml:space="preserve">007</t>
        </is>
      </c>
      <c s="9" r="H1752">
        <v>90.0000</v>
      </c>
      <c s="8" t="inlineStr" r="I1752">
        <is>
          <t xml:space="preserve"/>
        </is>
      </c>
      <c s="8" t="inlineStr" r="J1752">
        <is>
          <t xml:space="preserve"> Will</t>
        </is>
      </c>
    </row>
    <row r="1753" ht="20.25" customHeight="0">
      <c s="5" t="inlineStr" r="A1753">
        <is>
          <t xml:space="preserve">28000510</t>
        </is>
      </c>
      <c s="5" t="inlineStr" r="B1753">
        <is>
          <t xml:space="preserve">INLET FILTERS</t>
        </is>
      </c>
      <c s="5" t="inlineStr" r="C1753">
        <is>
          <t xml:space="preserve">EACH   </t>
        </is>
      </c>
      <c s="6" r="D1753">
        <v>23.000</v>
      </c>
      <c s="7" r="E1753">
        <v>1</v>
      </c>
      <c s="8" t="inlineStr" r="F1753">
        <is>
          <t xml:space="preserve">61L13</t>
        </is>
      </c>
      <c s="8" t="inlineStr" r="G1753">
        <is>
          <t xml:space="preserve">007</t>
        </is>
      </c>
      <c s="9" r="H1753">
        <v>189.0000</v>
      </c>
      <c s="8" t="inlineStr" r="I1753">
        <is>
          <t xml:space="preserve"/>
        </is>
      </c>
      <c s="8" t="inlineStr" r="J1753">
        <is>
          <t xml:space="preserve"> Will</t>
        </is>
      </c>
    </row>
    <row r="1754" ht="20.25" customHeight="0">
      <c s="5" t="inlineStr" r="A1754">
        <is>
          <t xml:space="preserve">28000510</t>
        </is>
      </c>
      <c s="5" t="inlineStr" r="B1754">
        <is>
          <t xml:space="preserve">INLET FILTERS</t>
        </is>
      </c>
      <c s="5" t="inlineStr" r="C1754">
        <is>
          <t xml:space="preserve">EACH   </t>
        </is>
      </c>
      <c s="6" r="D1754">
        <v>23.000</v>
      </c>
      <c s="7" r="E1754">
        <v>1</v>
      </c>
      <c s="8" t="inlineStr" r="F1754">
        <is>
          <t xml:space="preserve">61L13</t>
        </is>
      </c>
      <c s="8" t="inlineStr" r="G1754">
        <is>
          <t xml:space="preserve">007</t>
        </is>
      </c>
      <c s="9" r="H1754">
        <v>200.0000</v>
      </c>
      <c s="8" t="inlineStr" r="I1754">
        <is>
          <t xml:space="preserve"/>
        </is>
      </c>
      <c s="8" t="inlineStr" r="J1754">
        <is>
          <t xml:space="preserve"> Will</t>
        </is>
      </c>
    </row>
    <row r="1755" ht="20.25" customHeight="0">
      <c s="5" t="inlineStr" r="A1755">
        <is>
          <t xml:space="preserve">28000510</t>
        </is>
      </c>
      <c s="5" t="inlineStr" r="B1755">
        <is>
          <t xml:space="preserve">INLET FILTERS</t>
        </is>
      </c>
      <c s="5" t="inlineStr" r="C1755">
        <is>
          <t xml:space="preserve">EACH   </t>
        </is>
      </c>
      <c s="6" r="D1755">
        <v>23.000</v>
      </c>
      <c s="7" r="E1755">
        <v>1</v>
      </c>
      <c s="8" t="inlineStr" r="F1755">
        <is>
          <t xml:space="preserve">61L13</t>
        </is>
      </c>
      <c s="8" t="inlineStr" r="G1755">
        <is>
          <t xml:space="preserve">007</t>
        </is>
      </c>
      <c s="9" r="H1755">
        <v>215.0000</v>
      </c>
      <c s="8" t="inlineStr" r="I1755">
        <is>
          <t xml:space="preserve"/>
        </is>
      </c>
      <c s="8" t="inlineStr" r="J1755">
        <is>
          <t xml:space="preserve"> Will</t>
        </is>
      </c>
    </row>
    <row r="1756" ht="20.25" customHeight="0">
      <c s="5" t="inlineStr" r="A1756">
        <is>
          <t xml:space="preserve">28000510</t>
        </is>
      </c>
      <c s="5" t="inlineStr" r="B1756">
        <is>
          <t xml:space="preserve">INLET FILTERS</t>
        </is>
      </c>
      <c s="5" t="inlineStr" r="C1756">
        <is>
          <t xml:space="preserve">EACH   </t>
        </is>
      </c>
      <c s="6" r="D1756">
        <v>23.000</v>
      </c>
      <c s="7" r="E1756">
        <v>1</v>
      </c>
      <c s="8" t="inlineStr" r="F1756">
        <is>
          <t xml:space="preserve">61L13</t>
        </is>
      </c>
      <c s="8" t="inlineStr" r="G1756">
        <is>
          <t xml:space="preserve">007</t>
        </is>
      </c>
      <c s="9" r="H1756">
        <v>220.0000</v>
      </c>
      <c s="8" t="inlineStr" r="I1756">
        <is>
          <t xml:space="preserve"/>
        </is>
      </c>
      <c s="8" t="inlineStr" r="J1756">
        <is>
          <t xml:space="preserve"> Will</t>
        </is>
      </c>
    </row>
    <row r="1757" ht="20.25" customHeight="0">
      <c s="5" t="inlineStr" r="A1757">
        <is>
          <t xml:space="preserve">28000510</t>
        </is>
      </c>
      <c s="5" t="inlineStr" r="B1757">
        <is>
          <t xml:space="preserve">INLET FILTERS</t>
        </is>
      </c>
      <c s="5" t="inlineStr" r="C1757">
        <is>
          <t xml:space="preserve">EACH   </t>
        </is>
      </c>
      <c s="6" r="D1757">
        <v>23.000</v>
      </c>
      <c s="7" r="E1757">
        <v>1</v>
      </c>
      <c s="8" t="inlineStr" r="F1757">
        <is>
          <t xml:space="preserve">61L13</t>
        </is>
      </c>
      <c s="8" t="inlineStr" r="G1757">
        <is>
          <t xml:space="preserve">007</t>
        </is>
      </c>
      <c s="9" r="H1757">
        <v>260.0000</v>
      </c>
      <c s="8" t="inlineStr" r="I1757">
        <is>
          <t xml:space="preserve"/>
        </is>
      </c>
      <c s="8" t="inlineStr" r="J1757">
        <is>
          <t xml:space="preserve"> Will</t>
        </is>
      </c>
    </row>
    <row r="1758" ht="20.25" customHeight="0">
      <c s="5" t="inlineStr" r="A1758">
        <is>
          <t xml:space="preserve">28000510</t>
        </is>
      </c>
      <c s="5" t="inlineStr" r="B1758">
        <is>
          <t xml:space="preserve">INLET FILTERS</t>
        </is>
      </c>
      <c s="5" t="inlineStr" r="C1758">
        <is>
          <t xml:space="preserve">EACH   </t>
        </is>
      </c>
      <c s="6" r="D1758">
        <v>14.000</v>
      </c>
      <c s="7" r="E1758">
        <v>1</v>
      </c>
      <c s="8" t="inlineStr" r="F1758">
        <is>
          <t xml:space="preserve">61L14</t>
        </is>
      </c>
      <c s="8" t="inlineStr" r="G1758">
        <is>
          <t xml:space="preserve">008</t>
        </is>
      </c>
      <c s="9" r="H1758">
        <v>137.5000</v>
      </c>
      <c s="8" t="inlineStr" r="I1758">
        <is>
          <t xml:space="preserve">Y</t>
        </is>
      </c>
      <c s="8" t="inlineStr" r="J1758">
        <is>
          <t xml:space="preserve"> Cook</t>
        </is>
      </c>
    </row>
    <row r="1759" ht="20.25" customHeight="0">
      <c s="5" t="inlineStr" r="A1759">
        <is>
          <t xml:space="preserve">28000510</t>
        </is>
      </c>
      <c s="5" t="inlineStr" r="B1759">
        <is>
          <t xml:space="preserve">INLET FILTERS</t>
        </is>
      </c>
      <c s="5" t="inlineStr" r="C1759">
        <is>
          <t xml:space="preserve">EACH   </t>
        </is>
      </c>
      <c s="6" r="D1759">
        <v>35.000</v>
      </c>
      <c s="7" r="E1759">
        <v>1</v>
      </c>
      <c s="8" t="inlineStr" r="F1759">
        <is>
          <t xml:space="preserve">61L15</t>
        </is>
      </c>
      <c s="8" t="inlineStr" r="G1759">
        <is>
          <t xml:space="preserve">009</t>
        </is>
      </c>
      <c s="9" r="H1759">
        <v>0.0100</v>
      </c>
      <c s="8" t="inlineStr" r="I1759">
        <is>
          <t xml:space="preserve">Y</t>
        </is>
      </c>
      <c s="8" t="inlineStr" r="J1759">
        <is>
          <t xml:space="preserve"> Cook</t>
        </is>
      </c>
    </row>
    <row r="1760" ht="20.25" customHeight="0">
      <c s="5" t="inlineStr" r="A1760">
        <is>
          <t xml:space="preserve">28000510</t>
        </is>
      </c>
      <c s="5" t="inlineStr" r="B1760">
        <is>
          <t xml:space="preserve">INLET FILTERS</t>
        </is>
      </c>
      <c s="5" t="inlineStr" r="C1760">
        <is>
          <t xml:space="preserve">EACH   </t>
        </is>
      </c>
      <c s="6" r="D1760">
        <v>35.000</v>
      </c>
      <c s="7" r="E1760">
        <v>1</v>
      </c>
      <c s="8" t="inlineStr" r="F1760">
        <is>
          <t xml:space="preserve">61L15</t>
        </is>
      </c>
      <c s="8" t="inlineStr" r="G1760">
        <is>
          <t xml:space="preserve">009</t>
        </is>
      </c>
      <c s="9" r="H1760">
        <v>126.0000</v>
      </c>
      <c s="8" t="inlineStr" r="I1760">
        <is>
          <t xml:space="preserve"/>
        </is>
      </c>
      <c s="8" t="inlineStr" r="J1760">
        <is>
          <t xml:space="preserve"> Cook</t>
        </is>
      </c>
    </row>
    <row r="1761" ht="20.25" customHeight="0">
      <c s="5" t="inlineStr" r="A1761">
        <is>
          <t xml:space="preserve">28000510</t>
        </is>
      </c>
      <c s="5" t="inlineStr" r="B1761">
        <is>
          <t xml:space="preserve">INLET FILTERS</t>
        </is>
      </c>
      <c s="5" t="inlineStr" r="C1761">
        <is>
          <t xml:space="preserve">EACH   </t>
        </is>
      </c>
      <c s="6" r="D1761">
        <v>35.000</v>
      </c>
      <c s="7" r="E1761">
        <v>1</v>
      </c>
      <c s="8" t="inlineStr" r="F1761">
        <is>
          <t xml:space="preserve">61L15</t>
        </is>
      </c>
      <c s="8" t="inlineStr" r="G1761">
        <is>
          <t xml:space="preserve">009</t>
        </is>
      </c>
      <c s="9" r="H1761">
        <v>138.6000</v>
      </c>
      <c s="8" t="inlineStr" r="I1761">
        <is>
          <t xml:space="preserve"/>
        </is>
      </c>
      <c s="8" t="inlineStr" r="J1761">
        <is>
          <t xml:space="preserve"> Cook</t>
        </is>
      </c>
    </row>
    <row r="1762" ht="20.25" customHeight="0">
      <c s="5" t="inlineStr" r="A1762">
        <is>
          <t xml:space="preserve">28000510</t>
        </is>
      </c>
      <c s="5" t="inlineStr" r="B1762">
        <is>
          <t xml:space="preserve">INLET FILTERS</t>
        </is>
      </c>
      <c s="5" t="inlineStr" r="C1762">
        <is>
          <t xml:space="preserve">EACH   </t>
        </is>
      </c>
      <c s="6" r="D1762">
        <v>35.000</v>
      </c>
      <c s="7" r="E1762">
        <v>1</v>
      </c>
      <c s="8" t="inlineStr" r="F1762">
        <is>
          <t xml:space="preserve">61L15</t>
        </is>
      </c>
      <c s="8" t="inlineStr" r="G1762">
        <is>
          <t xml:space="preserve">009</t>
        </is>
      </c>
      <c s="9" r="H1762">
        <v>175.0000</v>
      </c>
      <c s="8" t="inlineStr" r="I1762">
        <is>
          <t xml:space="preserve"/>
        </is>
      </c>
      <c s="8" t="inlineStr" r="J1762">
        <is>
          <t xml:space="preserve"> Cook</t>
        </is>
      </c>
    </row>
    <row r="1763" ht="20.25" customHeight="0">
      <c s="5" t="inlineStr" r="A1763">
        <is>
          <t xml:space="preserve">28000510</t>
        </is>
      </c>
      <c s="5" t="inlineStr" r="B1763">
        <is>
          <t xml:space="preserve">INLET FILTERS</t>
        </is>
      </c>
      <c s="5" t="inlineStr" r="C1763">
        <is>
          <t xml:space="preserve">EACH   </t>
        </is>
      </c>
      <c s="6" r="D1763">
        <v>35.000</v>
      </c>
      <c s="7" r="E1763">
        <v>1</v>
      </c>
      <c s="8" t="inlineStr" r="F1763">
        <is>
          <t xml:space="preserve">61L15</t>
        </is>
      </c>
      <c s="8" t="inlineStr" r="G1763">
        <is>
          <t xml:space="preserve">009</t>
        </is>
      </c>
      <c s="9" r="H1763">
        <v>236.9000</v>
      </c>
      <c s="8" t="inlineStr" r="I1763">
        <is>
          <t xml:space="preserve"/>
        </is>
      </c>
      <c s="8" t="inlineStr" r="J1763">
        <is>
          <t xml:space="preserve"> Cook</t>
        </is>
      </c>
    </row>
    <row r="1764" ht="20.25" customHeight="0">
      <c s="5" t="inlineStr" r="A1764">
        <is>
          <t xml:space="preserve">28000510</t>
        </is>
      </c>
      <c s="5" t="inlineStr" r="B1764">
        <is>
          <t xml:space="preserve">INLET FILTERS</t>
        </is>
      </c>
      <c s="5" t="inlineStr" r="C1764">
        <is>
          <t xml:space="preserve">EACH   </t>
        </is>
      </c>
      <c s="6" r="D1764">
        <v>36.000</v>
      </c>
      <c s="7" r="E1764">
        <v>1</v>
      </c>
      <c s="8" t="inlineStr" r="F1764">
        <is>
          <t xml:space="preserve">61L16</t>
        </is>
      </c>
      <c s="8" t="inlineStr" r="G1764">
        <is>
          <t xml:space="preserve">010</t>
        </is>
      </c>
      <c s="9" r="H1764">
        <v>180.0000</v>
      </c>
      <c s="8" t="inlineStr" r="I1764">
        <is>
          <t xml:space="preserve">Y</t>
        </is>
      </c>
      <c s="8" t="inlineStr" r="J1764">
        <is>
          <t xml:space="preserve"> Lake</t>
        </is>
      </c>
    </row>
    <row r="1765" ht="20.25" customHeight="0">
      <c s="5" t="inlineStr" r="A1765">
        <is>
          <t xml:space="preserve">28000510</t>
        </is>
      </c>
      <c s="5" t="inlineStr" r="B1765">
        <is>
          <t xml:space="preserve">INLET FILTERS</t>
        </is>
      </c>
      <c s="5" t="inlineStr" r="C1765">
        <is>
          <t xml:space="preserve">EACH   </t>
        </is>
      </c>
      <c s="6" r="D1765">
        <v>36.000</v>
      </c>
      <c s="7" r="E1765">
        <v>1</v>
      </c>
      <c s="8" t="inlineStr" r="F1765">
        <is>
          <t xml:space="preserve">61L16</t>
        </is>
      </c>
      <c s="8" t="inlineStr" r="G1765">
        <is>
          <t xml:space="preserve">010</t>
        </is>
      </c>
      <c s="9" r="H1765">
        <v>50.0000</v>
      </c>
      <c s="8" t="inlineStr" r="I1765">
        <is>
          <t xml:space="preserve"/>
        </is>
      </c>
      <c s="8" t="inlineStr" r="J1765">
        <is>
          <t xml:space="preserve"> Lake</t>
        </is>
      </c>
    </row>
    <row r="1766" ht="20.25" customHeight="0">
      <c s="5" t="inlineStr" r="A1766">
        <is>
          <t xml:space="preserve">28000510</t>
        </is>
      </c>
      <c s="5" t="inlineStr" r="B1766">
        <is>
          <t xml:space="preserve">INLET FILTERS</t>
        </is>
      </c>
      <c s="5" t="inlineStr" r="C1766">
        <is>
          <t xml:space="preserve">EACH   </t>
        </is>
      </c>
      <c s="6" r="D1766">
        <v>36.000</v>
      </c>
      <c s="7" r="E1766">
        <v>1</v>
      </c>
      <c s="8" t="inlineStr" r="F1766">
        <is>
          <t xml:space="preserve">61L16</t>
        </is>
      </c>
      <c s="8" t="inlineStr" r="G1766">
        <is>
          <t xml:space="preserve">010</t>
        </is>
      </c>
      <c s="9" r="H1766">
        <v>200.0000</v>
      </c>
      <c s="8" t="inlineStr" r="I1766">
        <is>
          <t xml:space="preserve"/>
        </is>
      </c>
      <c s="8" t="inlineStr" r="J1766">
        <is>
          <t xml:space="preserve"> Lake</t>
        </is>
      </c>
    </row>
    <row r="1767" ht="20.25" customHeight="0">
      <c s="5" t="inlineStr" r="A1767">
        <is>
          <t xml:space="preserve">28000510</t>
        </is>
      </c>
      <c s="5" t="inlineStr" r="B1767">
        <is>
          <t xml:space="preserve">INLET FILTERS</t>
        </is>
      </c>
      <c s="5" t="inlineStr" r="C1767">
        <is>
          <t xml:space="preserve">EACH   </t>
        </is>
      </c>
      <c s="6" r="D1767">
        <v>36.000</v>
      </c>
      <c s="7" r="E1767">
        <v>1</v>
      </c>
      <c s="8" t="inlineStr" r="F1767">
        <is>
          <t xml:space="preserve">61L16</t>
        </is>
      </c>
      <c s="8" t="inlineStr" r="G1767">
        <is>
          <t xml:space="preserve">010</t>
        </is>
      </c>
      <c s="9" r="H1767">
        <v>200.0000</v>
      </c>
      <c s="8" t="inlineStr" r="I1767">
        <is>
          <t xml:space="preserve"/>
        </is>
      </c>
      <c s="8" t="inlineStr" r="J1767">
        <is>
          <t xml:space="preserve"> Lake</t>
        </is>
      </c>
    </row>
    <row r="1768" ht="20.25" customHeight="0">
      <c s="5" t="inlineStr" r="A1768">
        <is>
          <t xml:space="preserve">28000510</t>
        </is>
      </c>
      <c s="5" t="inlineStr" r="B1768">
        <is>
          <t xml:space="preserve">INLET FILTERS</t>
        </is>
      </c>
      <c s="5" t="inlineStr" r="C1768">
        <is>
          <t xml:space="preserve">EACH   </t>
        </is>
      </c>
      <c s="6" r="D1768">
        <v>36.000</v>
      </c>
      <c s="7" r="E1768">
        <v>1</v>
      </c>
      <c s="8" t="inlineStr" r="F1768">
        <is>
          <t xml:space="preserve">61L16</t>
        </is>
      </c>
      <c s="8" t="inlineStr" r="G1768">
        <is>
          <t xml:space="preserve">010</t>
        </is>
      </c>
      <c s="9" r="H1768">
        <v>275.0000</v>
      </c>
      <c s="8" t="inlineStr" r="I1768">
        <is>
          <t xml:space="preserve"/>
        </is>
      </c>
      <c s="8" t="inlineStr" r="J1768">
        <is>
          <t xml:space="preserve"> Lake</t>
        </is>
      </c>
    </row>
    <row r="1769" ht="20.25" customHeight="0">
      <c s="5" t="inlineStr" r="A1769">
        <is>
          <t xml:space="preserve">28000510</t>
        </is>
      </c>
      <c s="5" t="inlineStr" r="B1769">
        <is>
          <t xml:space="preserve">INLET FILTERS</t>
        </is>
      </c>
      <c s="5" t="inlineStr" r="C1769">
        <is>
          <t xml:space="preserve">EACH   </t>
        </is>
      </c>
      <c s="6" r="D1769">
        <v>36.000</v>
      </c>
      <c s="7" r="E1769">
        <v>1</v>
      </c>
      <c s="8" t="inlineStr" r="F1769">
        <is>
          <t xml:space="preserve">61L16</t>
        </is>
      </c>
      <c s="8" t="inlineStr" r="G1769">
        <is>
          <t xml:space="preserve">010</t>
        </is>
      </c>
      <c s="9" r="H1769">
        <v>280.0000</v>
      </c>
      <c s="8" t="inlineStr" r="I1769">
        <is>
          <t xml:space="preserve"/>
        </is>
      </c>
      <c s="8" t="inlineStr" r="J1769">
        <is>
          <t xml:space="preserve"> Lake</t>
        </is>
      </c>
    </row>
    <row r="1770" ht="20.25" customHeight="0">
      <c s="5" t="inlineStr" r="A1770">
        <is>
          <t xml:space="preserve">28000510</t>
        </is>
      </c>
      <c s="5" t="inlineStr" r="B1770">
        <is>
          <t xml:space="preserve">INLET FILTERS</t>
        </is>
      </c>
      <c s="5" t="inlineStr" r="C1770">
        <is>
          <t xml:space="preserve">EACH   </t>
        </is>
      </c>
      <c s="6" r="D1770">
        <v>30.000</v>
      </c>
      <c s="7" r="E1770">
        <v>1</v>
      </c>
      <c s="8" t="inlineStr" r="F1770">
        <is>
          <t xml:space="preserve">61L17</t>
        </is>
      </c>
      <c s="8" t="inlineStr" r="G1770">
        <is>
          <t xml:space="preserve">011</t>
        </is>
      </c>
      <c s="9" r="H1770">
        <v>225.0000</v>
      </c>
      <c s="8" t="inlineStr" r="I1770">
        <is>
          <t xml:space="preserve">Y</t>
        </is>
      </c>
      <c s="8" t="inlineStr" r="J1770">
        <is>
          <t xml:space="preserve"> Lake</t>
        </is>
      </c>
    </row>
    <row r="1771" ht="20.25" customHeight="0">
      <c s="5" t="inlineStr" r="A1771">
        <is>
          <t xml:space="preserve">28000510</t>
        </is>
      </c>
      <c s="5" t="inlineStr" r="B1771">
        <is>
          <t xml:space="preserve">INLET FILTERS</t>
        </is>
      </c>
      <c s="5" t="inlineStr" r="C1771">
        <is>
          <t xml:space="preserve">EACH   </t>
        </is>
      </c>
      <c s="6" r="D1771">
        <v>30.000</v>
      </c>
      <c s="7" r="E1771">
        <v>1</v>
      </c>
      <c s="8" t="inlineStr" r="F1771">
        <is>
          <t xml:space="preserve">61L17</t>
        </is>
      </c>
      <c s="8" t="inlineStr" r="G1771">
        <is>
          <t xml:space="preserve">011</t>
        </is>
      </c>
      <c s="9" r="H1771">
        <v>130.0000</v>
      </c>
      <c s="8" t="inlineStr" r="I1771">
        <is>
          <t xml:space="preserve"/>
        </is>
      </c>
      <c s="8" t="inlineStr" r="J1771">
        <is>
          <t xml:space="preserve"> Lake</t>
        </is>
      </c>
    </row>
    <row r="1772" ht="20.25" customHeight="0">
      <c s="5" t="inlineStr" r="A1772">
        <is>
          <t xml:space="preserve">28000510</t>
        </is>
      </c>
      <c s="5" t="inlineStr" r="B1772">
        <is>
          <t xml:space="preserve">INLET FILTERS</t>
        </is>
      </c>
      <c s="5" t="inlineStr" r="C1772">
        <is>
          <t xml:space="preserve">EACH   </t>
        </is>
      </c>
      <c s="6" r="D1772">
        <v>30.000</v>
      </c>
      <c s="7" r="E1772">
        <v>1</v>
      </c>
      <c s="8" t="inlineStr" r="F1772">
        <is>
          <t xml:space="preserve">61L17</t>
        </is>
      </c>
      <c s="8" t="inlineStr" r="G1772">
        <is>
          <t xml:space="preserve">011</t>
        </is>
      </c>
      <c s="9" r="H1772">
        <v>220.0000</v>
      </c>
      <c s="8" t="inlineStr" r="I1772">
        <is>
          <t xml:space="preserve"/>
        </is>
      </c>
      <c s="8" t="inlineStr" r="J1772">
        <is>
          <t xml:space="preserve"> Lake</t>
        </is>
      </c>
    </row>
    <row r="1773" ht="20.25" customHeight="0">
      <c s="5" t="inlineStr" r="A1773">
        <is>
          <t xml:space="preserve">28000510</t>
        </is>
      </c>
      <c s="5" t="inlineStr" r="B1773">
        <is>
          <t xml:space="preserve">INLET FILTERS</t>
        </is>
      </c>
      <c s="5" t="inlineStr" r="C1773">
        <is>
          <t xml:space="preserve">EACH   </t>
        </is>
      </c>
      <c s="6" r="D1773">
        <v>30.000</v>
      </c>
      <c s="7" r="E1773">
        <v>1</v>
      </c>
      <c s="8" t="inlineStr" r="F1773">
        <is>
          <t xml:space="preserve">61L23</t>
        </is>
      </c>
      <c s="8" t="inlineStr" r="G1773">
        <is>
          <t xml:space="preserve">013</t>
        </is>
      </c>
      <c s="9" r="H1773">
        <v>15.0000</v>
      </c>
      <c s="8" t="inlineStr" r="I1773">
        <is>
          <t xml:space="preserve">Y</t>
        </is>
      </c>
      <c s="8" t="inlineStr" r="J1773">
        <is>
          <t xml:space="preserve"> Cook</t>
        </is>
      </c>
    </row>
    <row r="1774" ht="20.25" customHeight="0">
      <c s="5" t="inlineStr" r="A1774">
        <is>
          <t xml:space="preserve">28000510</t>
        </is>
      </c>
      <c s="5" t="inlineStr" r="B1774">
        <is>
          <t xml:space="preserve">INLET FILTERS</t>
        </is>
      </c>
      <c s="5" t="inlineStr" r="C1774">
        <is>
          <t xml:space="preserve">EACH   </t>
        </is>
      </c>
      <c s="6" r="D1774">
        <v>30.000</v>
      </c>
      <c s="7" r="E1774">
        <v>1</v>
      </c>
      <c s="8" t="inlineStr" r="F1774">
        <is>
          <t xml:space="preserve">61L23</t>
        </is>
      </c>
      <c s="8" t="inlineStr" r="G1774">
        <is>
          <t xml:space="preserve">013</t>
        </is>
      </c>
      <c s="9" r="H1774">
        <v>120.0000</v>
      </c>
      <c s="8" t="inlineStr" r="I1774">
        <is>
          <t xml:space="preserve"/>
        </is>
      </c>
      <c s="8" t="inlineStr" r="J1774">
        <is>
          <t xml:space="preserve"> Cook</t>
        </is>
      </c>
    </row>
    <row r="1775" ht="20.25" customHeight="0">
      <c s="5" t="inlineStr" r="A1775">
        <is>
          <t xml:space="preserve">28000510</t>
        </is>
      </c>
      <c s="5" t="inlineStr" r="B1775">
        <is>
          <t xml:space="preserve">INLET FILTERS</t>
        </is>
      </c>
      <c s="5" t="inlineStr" r="C1775">
        <is>
          <t xml:space="preserve">EACH   </t>
        </is>
      </c>
      <c s="6" r="D1775">
        <v>30.000</v>
      </c>
      <c s="7" r="E1775">
        <v>1</v>
      </c>
      <c s="8" t="inlineStr" r="F1775">
        <is>
          <t xml:space="preserve">61L23</t>
        </is>
      </c>
      <c s="8" t="inlineStr" r="G1775">
        <is>
          <t xml:space="preserve">013</t>
        </is>
      </c>
      <c s="9" r="H1775">
        <v>120.0000</v>
      </c>
      <c s="8" t="inlineStr" r="I1775">
        <is>
          <t xml:space="preserve"/>
        </is>
      </c>
      <c s="8" t="inlineStr" r="J1775">
        <is>
          <t xml:space="preserve"> Cook</t>
        </is>
      </c>
    </row>
    <row r="1776" ht="20.25" customHeight="0">
      <c s="5" t="inlineStr" r="A1776">
        <is>
          <t xml:space="preserve">28000510</t>
        </is>
      </c>
      <c s="5" t="inlineStr" r="B1776">
        <is>
          <t xml:space="preserve">INLET FILTERS</t>
        </is>
      </c>
      <c s="5" t="inlineStr" r="C1776">
        <is>
          <t xml:space="preserve">EACH   </t>
        </is>
      </c>
      <c s="6" r="D1776">
        <v>30.000</v>
      </c>
      <c s="7" r="E1776">
        <v>1</v>
      </c>
      <c s="8" t="inlineStr" r="F1776">
        <is>
          <t xml:space="preserve">61L23</t>
        </is>
      </c>
      <c s="8" t="inlineStr" r="G1776">
        <is>
          <t xml:space="preserve">013</t>
        </is>
      </c>
      <c s="9" r="H1776">
        <v>132.0000</v>
      </c>
      <c s="8" t="inlineStr" r="I1776">
        <is>
          <t xml:space="preserve"/>
        </is>
      </c>
      <c s="8" t="inlineStr" r="J1776">
        <is>
          <t xml:space="preserve"> Cook</t>
        </is>
      </c>
    </row>
    <row r="1777" ht="20.25" customHeight="0">
      <c s="5" t="inlineStr" r="A1777">
        <is>
          <t xml:space="preserve">28000510</t>
        </is>
      </c>
      <c s="5" t="inlineStr" r="B1777">
        <is>
          <t xml:space="preserve">INLET FILTERS</t>
        </is>
      </c>
      <c s="5" t="inlineStr" r="C1777">
        <is>
          <t xml:space="preserve">EACH   </t>
        </is>
      </c>
      <c s="6" r="D1777">
        <v>30.000</v>
      </c>
      <c s="7" r="E1777">
        <v>1</v>
      </c>
      <c s="8" t="inlineStr" r="F1777">
        <is>
          <t xml:space="preserve">61L23</t>
        </is>
      </c>
      <c s="8" t="inlineStr" r="G1777">
        <is>
          <t xml:space="preserve">013</t>
        </is>
      </c>
      <c s="9" r="H1777">
        <v>135.0000</v>
      </c>
      <c s="8" t="inlineStr" r="I1777">
        <is>
          <t xml:space="preserve"/>
        </is>
      </c>
      <c s="8" t="inlineStr" r="J1777">
        <is>
          <t xml:space="preserve"> Cook</t>
        </is>
      </c>
    </row>
    <row r="1778" ht="20.25" customHeight="0">
      <c s="5" t="inlineStr" r="A1778">
        <is>
          <t xml:space="preserve">28000510</t>
        </is>
      </c>
      <c s="5" t="inlineStr" r="B1778">
        <is>
          <t xml:space="preserve">INLET FILTERS</t>
        </is>
      </c>
      <c s="5" t="inlineStr" r="C1778">
        <is>
          <t xml:space="preserve">EACH   </t>
        </is>
      </c>
      <c s="6" r="D1778">
        <v>30.000</v>
      </c>
      <c s="7" r="E1778">
        <v>1</v>
      </c>
      <c s="8" t="inlineStr" r="F1778">
        <is>
          <t xml:space="preserve">61L23</t>
        </is>
      </c>
      <c s="8" t="inlineStr" r="G1778">
        <is>
          <t xml:space="preserve">013</t>
        </is>
      </c>
      <c s="9" r="H1778">
        <v>180.0000</v>
      </c>
      <c s="8" t="inlineStr" r="I1778">
        <is>
          <t xml:space="preserve"/>
        </is>
      </c>
      <c s="8" t="inlineStr" r="J1778">
        <is>
          <t xml:space="preserve"> Cook</t>
        </is>
      </c>
    </row>
    <row r="1779" ht="20.25" customHeight="0">
      <c s="5" t="inlineStr" r="A1779">
        <is>
          <t xml:space="preserve">28000510</t>
        </is>
      </c>
      <c s="5" t="inlineStr" r="B1779">
        <is>
          <t xml:space="preserve">INLET FILTERS</t>
        </is>
      </c>
      <c s="5" t="inlineStr" r="C1779">
        <is>
          <t xml:space="preserve">EACH   </t>
        </is>
      </c>
      <c s="6" r="D1779">
        <v>30.000</v>
      </c>
      <c s="7" r="E1779">
        <v>1</v>
      </c>
      <c s="8" t="inlineStr" r="F1779">
        <is>
          <t xml:space="preserve">61L23</t>
        </is>
      </c>
      <c s="8" t="inlineStr" r="G1779">
        <is>
          <t xml:space="preserve">013</t>
        </is>
      </c>
      <c s="9" r="H1779">
        <v>275.0000</v>
      </c>
      <c s="8" t="inlineStr" r="I1779">
        <is>
          <t xml:space="preserve"/>
        </is>
      </c>
      <c s="8" t="inlineStr" r="J1779">
        <is>
          <t xml:space="preserve"> Cook</t>
        </is>
      </c>
    </row>
    <row r="1780" ht="20.25" customHeight="0">
      <c s="5" t="inlineStr" r="A1780">
        <is>
          <t xml:space="preserve">28000510</t>
        </is>
      </c>
      <c s="5" t="inlineStr" r="B1780">
        <is>
          <t xml:space="preserve">INLET FILTERS</t>
        </is>
      </c>
      <c s="5" t="inlineStr" r="C1780">
        <is>
          <t xml:space="preserve">EACH   </t>
        </is>
      </c>
      <c s="6" r="D1780">
        <v>49.000</v>
      </c>
      <c s="7" r="E1780">
        <v>1</v>
      </c>
      <c s="8" t="inlineStr" r="F1780">
        <is>
          <t xml:space="preserve">62N91</t>
        </is>
      </c>
      <c s="8" t="inlineStr" r="G1780">
        <is>
          <t xml:space="preserve">017</t>
        </is>
      </c>
      <c s="9" r="H1780">
        <v>160.0000</v>
      </c>
      <c s="8" t="inlineStr" r="I1780">
        <is>
          <t xml:space="preserve">Y</t>
        </is>
      </c>
      <c s="8" t="inlineStr" r="J1780">
        <is>
          <t xml:space="preserve"> Cook</t>
        </is>
      </c>
    </row>
    <row r="1781" ht="20.25" customHeight="0">
      <c s="5" t="inlineStr" r="A1781">
        <is>
          <t xml:space="preserve">28000510</t>
        </is>
      </c>
      <c s="5" t="inlineStr" r="B1781">
        <is>
          <t xml:space="preserve">INLET FILTERS</t>
        </is>
      </c>
      <c s="5" t="inlineStr" r="C1781">
        <is>
          <t xml:space="preserve">EACH   </t>
        </is>
      </c>
      <c s="6" r="D1781">
        <v>49.000</v>
      </c>
      <c s="7" r="E1781">
        <v>1</v>
      </c>
      <c s="8" t="inlineStr" r="F1781">
        <is>
          <t xml:space="preserve">62N91</t>
        </is>
      </c>
      <c s="8" t="inlineStr" r="G1781">
        <is>
          <t xml:space="preserve">017</t>
        </is>
      </c>
      <c s="9" r="H1781">
        <v>150.0000</v>
      </c>
      <c s="8" t="inlineStr" r="I1781">
        <is>
          <t xml:space="preserve"/>
        </is>
      </c>
      <c s="8" t="inlineStr" r="J1781">
        <is>
          <t xml:space="preserve"> Cook</t>
        </is>
      </c>
    </row>
    <row r="1782" ht="20.25" customHeight="0">
      <c s="5" t="inlineStr" r="A1782">
        <is>
          <t xml:space="preserve">28000510</t>
        </is>
      </c>
      <c s="5" t="inlineStr" r="B1782">
        <is>
          <t xml:space="preserve">INLET FILTERS</t>
        </is>
      </c>
      <c s="5" t="inlineStr" r="C1782">
        <is>
          <t xml:space="preserve">EACH   </t>
        </is>
      </c>
      <c s="6" r="D1782">
        <v>49.000</v>
      </c>
      <c s="7" r="E1782">
        <v>1</v>
      </c>
      <c s="8" t="inlineStr" r="F1782">
        <is>
          <t xml:space="preserve">62N91</t>
        </is>
      </c>
      <c s="8" t="inlineStr" r="G1782">
        <is>
          <t xml:space="preserve">017</t>
        </is>
      </c>
      <c s="9" r="H1782">
        <v>160.0000</v>
      </c>
      <c s="8" t="inlineStr" r="I1782">
        <is>
          <t xml:space="preserve"/>
        </is>
      </c>
      <c s="8" t="inlineStr" r="J1782">
        <is>
          <t xml:space="preserve"> Cook</t>
        </is>
      </c>
    </row>
    <row r="1783" ht="20.25" customHeight="0">
      <c s="5" t="inlineStr" r="A1783">
        <is>
          <t xml:space="preserve">28000510</t>
        </is>
      </c>
      <c s="5" t="inlineStr" r="B1783">
        <is>
          <t xml:space="preserve">INLET FILTERS</t>
        </is>
      </c>
      <c s="5" t="inlineStr" r="C1783">
        <is>
          <t xml:space="preserve">EACH   </t>
        </is>
      </c>
      <c s="6" r="D1783">
        <v>25.000</v>
      </c>
      <c s="7" r="E1783">
        <v>1</v>
      </c>
      <c s="8" t="inlineStr" r="F1783">
        <is>
          <t xml:space="preserve">62P43</t>
        </is>
      </c>
      <c s="8" t="inlineStr" r="G1783">
        <is>
          <t xml:space="preserve">018</t>
        </is>
      </c>
      <c s="9" r="H1783">
        <v>140.0000</v>
      </c>
      <c s="8" t="inlineStr" r="I1783">
        <is>
          <t xml:space="preserve">Y</t>
        </is>
      </c>
      <c s="8" t="inlineStr" r="J1783">
        <is>
          <t xml:space="preserve"> Cook</t>
        </is>
      </c>
    </row>
    <row r="1784" ht="20.25" customHeight="0">
      <c s="5" t="inlineStr" r="A1784">
        <is>
          <t xml:space="preserve">28000510</t>
        </is>
      </c>
      <c s="5" t="inlineStr" r="B1784">
        <is>
          <t xml:space="preserve">INLET FILTERS</t>
        </is>
      </c>
      <c s="5" t="inlineStr" r="C1784">
        <is>
          <t xml:space="preserve">EACH   </t>
        </is>
      </c>
      <c s="6" r="D1784">
        <v>25.000</v>
      </c>
      <c s="7" r="E1784">
        <v>1</v>
      </c>
      <c s="8" t="inlineStr" r="F1784">
        <is>
          <t xml:space="preserve">62P43</t>
        </is>
      </c>
      <c s="8" t="inlineStr" r="G1784">
        <is>
          <t xml:space="preserve">018</t>
        </is>
      </c>
      <c s="9" r="H1784">
        <v>140.0000</v>
      </c>
      <c s="8" t="inlineStr" r="I1784">
        <is>
          <t xml:space="preserve"/>
        </is>
      </c>
      <c s="8" t="inlineStr" r="J1784">
        <is>
          <t xml:space="preserve"> Cook</t>
        </is>
      </c>
    </row>
    <row r="1785" ht="20.25" customHeight="0">
      <c s="5" t="inlineStr" r="A1785">
        <is>
          <t xml:space="preserve">28000510</t>
        </is>
      </c>
      <c s="5" t="inlineStr" r="B1785">
        <is>
          <t xml:space="preserve">INLET FILTERS</t>
        </is>
      </c>
      <c s="5" t="inlineStr" r="C1785">
        <is>
          <t xml:space="preserve">EACH   </t>
        </is>
      </c>
      <c s="6" r="D1785">
        <v>25.000</v>
      </c>
      <c s="7" r="E1785">
        <v>1</v>
      </c>
      <c s="8" t="inlineStr" r="F1785">
        <is>
          <t xml:space="preserve">62P43</t>
        </is>
      </c>
      <c s="8" t="inlineStr" r="G1785">
        <is>
          <t xml:space="preserve">018</t>
        </is>
      </c>
      <c s="9" r="H1785">
        <v>166.0000</v>
      </c>
      <c s="8" t="inlineStr" r="I1785">
        <is>
          <t xml:space="preserve"/>
        </is>
      </c>
      <c s="8" t="inlineStr" r="J1785">
        <is>
          <t xml:space="preserve"> Cook</t>
        </is>
      </c>
    </row>
    <row r="1786" ht="20.25" customHeight="0">
      <c s="5" t="inlineStr" r="A1786">
        <is>
          <t xml:space="preserve">28000510</t>
        </is>
      </c>
      <c s="5" t="inlineStr" r="B1786">
        <is>
          <t xml:space="preserve">INLET FILTERS</t>
        </is>
      </c>
      <c s="5" t="inlineStr" r="C1786">
        <is>
          <t xml:space="preserve">EACH   </t>
        </is>
      </c>
      <c s="6" r="D1786">
        <v>25.000</v>
      </c>
      <c s="7" r="E1786">
        <v>1</v>
      </c>
      <c s="8" t="inlineStr" r="F1786">
        <is>
          <t xml:space="preserve">62P43</t>
        </is>
      </c>
      <c s="8" t="inlineStr" r="G1786">
        <is>
          <t xml:space="preserve">018</t>
        </is>
      </c>
      <c s="9" r="H1786">
        <v>166.0000</v>
      </c>
      <c s="8" t="inlineStr" r="I1786">
        <is>
          <t xml:space="preserve"/>
        </is>
      </c>
      <c s="8" t="inlineStr" r="J1786">
        <is>
          <t xml:space="preserve"> Cook</t>
        </is>
      </c>
    </row>
    <row r="1787" ht="20.25" customHeight="0">
      <c s="5" t="inlineStr" r="A1787">
        <is>
          <t xml:space="preserve">28000510</t>
        </is>
      </c>
      <c s="5" t="inlineStr" r="B1787">
        <is>
          <t xml:space="preserve">INLET FILTERS</t>
        </is>
      </c>
      <c s="5" t="inlineStr" r="C1787">
        <is>
          <t xml:space="preserve">EACH   </t>
        </is>
      </c>
      <c s="6" r="D1787">
        <v>25.000</v>
      </c>
      <c s="7" r="E1787">
        <v>1</v>
      </c>
      <c s="8" t="inlineStr" r="F1787">
        <is>
          <t xml:space="preserve">62P43</t>
        </is>
      </c>
      <c s="8" t="inlineStr" r="G1787">
        <is>
          <t xml:space="preserve">018</t>
        </is>
      </c>
      <c s="9" r="H1787">
        <v>166.0000</v>
      </c>
      <c s="8" t="inlineStr" r="I1787">
        <is>
          <t xml:space="preserve"/>
        </is>
      </c>
      <c s="8" t="inlineStr" r="J1787">
        <is>
          <t xml:space="preserve"> Cook</t>
        </is>
      </c>
    </row>
    <row r="1788" ht="20.25" customHeight="0">
      <c s="5" t="inlineStr" r="A1788">
        <is>
          <t xml:space="preserve">28000510</t>
        </is>
      </c>
      <c s="5" t="inlineStr" r="B1788">
        <is>
          <t xml:space="preserve">INLET FILTERS</t>
        </is>
      </c>
      <c s="5" t="inlineStr" r="C1788">
        <is>
          <t xml:space="preserve">EACH   </t>
        </is>
      </c>
      <c s="6" r="D1788">
        <v>25.000</v>
      </c>
      <c s="7" r="E1788">
        <v>1</v>
      </c>
      <c s="8" t="inlineStr" r="F1788">
        <is>
          <t xml:space="preserve">62P43</t>
        </is>
      </c>
      <c s="8" t="inlineStr" r="G1788">
        <is>
          <t xml:space="preserve">018</t>
        </is>
      </c>
      <c s="9" r="H1788">
        <v>260.0000</v>
      </c>
      <c s="8" t="inlineStr" r="I1788">
        <is>
          <t xml:space="preserve"/>
        </is>
      </c>
      <c s="8" t="inlineStr" r="J1788">
        <is>
          <t xml:space="preserve"> Cook</t>
        </is>
      </c>
    </row>
    <row r="1789" ht="20.25" customHeight="0">
      <c s="5" t="inlineStr" r="A1789">
        <is>
          <t xml:space="preserve">28000510</t>
        </is>
      </c>
      <c s="5" t="inlineStr" r="B1789">
        <is>
          <t xml:space="preserve">INLET FILTERS</t>
        </is>
      </c>
      <c s="5" t="inlineStr" r="C1789">
        <is>
          <t xml:space="preserve">EACH   </t>
        </is>
      </c>
      <c s="6" r="D1789">
        <v>25.000</v>
      </c>
      <c s="7" r="E1789">
        <v>1</v>
      </c>
      <c s="8" t="inlineStr" r="F1789">
        <is>
          <t xml:space="preserve">62P43</t>
        </is>
      </c>
      <c s="8" t="inlineStr" r="G1789">
        <is>
          <t xml:space="preserve">018</t>
        </is>
      </c>
      <c s="9" r="H1789">
        <v>274.7000</v>
      </c>
      <c s="8" t="inlineStr" r="I1789">
        <is>
          <t xml:space="preserve"/>
        </is>
      </c>
      <c s="8" t="inlineStr" r="J1789">
        <is>
          <t xml:space="preserve"> Cook</t>
        </is>
      </c>
    </row>
    <row r="1790" ht="20.25" customHeight="0">
      <c s="5" t="inlineStr" r="A1790">
        <is>
          <t xml:space="preserve">28000510</t>
        </is>
      </c>
      <c s="5" t="inlineStr" r="B1790">
        <is>
          <t xml:space="preserve">INLET FILTERS</t>
        </is>
      </c>
      <c s="5" t="inlineStr" r="C1790">
        <is>
          <t xml:space="preserve">EACH   </t>
        </is>
      </c>
      <c s="6" r="D1790">
        <v>13.000</v>
      </c>
      <c s="7" r="E1790">
        <v>1</v>
      </c>
      <c s="8" t="inlineStr" r="F1790">
        <is>
          <t xml:space="preserve">62R73</t>
        </is>
      </c>
      <c s="8" t="inlineStr" r="G1790">
        <is>
          <t xml:space="preserve">020</t>
        </is>
      </c>
      <c s="9" r="H1790">
        <v>300.0000</v>
      </c>
      <c s="8" t="inlineStr" r="I1790">
        <is>
          <t xml:space="preserve">Y</t>
        </is>
      </c>
      <c s="8" t="inlineStr" r="J1790">
        <is>
          <t xml:space="preserve"> Cook</t>
        </is>
      </c>
    </row>
    <row r="1791" ht="20.25" customHeight="0">
      <c s="5" t="inlineStr" r="A1791">
        <is>
          <t xml:space="preserve">28000510</t>
        </is>
      </c>
      <c s="5" t="inlineStr" r="B1791">
        <is>
          <t xml:space="preserve">INLET FILTERS</t>
        </is>
      </c>
      <c s="5" t="inlineStr" r="C1791">
        <is>
          <t xml:space="preserve">EACH   </t>
        </is>
      </c>
      <c s="6" r="D1791">
        <v>13.000</v>
      </c>
      <c s="7" r="E1791">
        <v>1</v>
      </c>
      <c s="8" t="inlineStr" r="F1791">
        <is>
          <t xml:space="preserve">62R73</t>
        </is>
      </c>
      <c s="8" t="inlineStr" r="G1791">
        <is>
          <t xml:space="preserve">020</t>
        </is>
      </c>
      <c s="9" r="H1791">
        <v>25.0000</v>
      </c>
      <c s="8" t="inlineStr" r="I1791">
        <is>
          <t xml:space="preserve"/>
        </is>
      </c>
      <c s="8" t="inlineStr" r="J1791">
        <is>
          <t xml:space="preserve"> Cook</t>
        </is>
      </c>
    </row>
    <row r="1792" ht="20.25" customHeight="0">
      <c s="5" t="inlineStr" r="A1792">
        <is>
          <t xml:space="preserve">28000510</t>
        </is>
      </c>
      <c s="5" t="inlineStr" r="B1792">
        <is>
          <t xml:space="preserve">INLET FILTERS</t>
        </is>
      </c>
      <c s="5" t="inlineStr" r="C1792">
        <is>
          <t xml:space="preserve">EACH   </t>
        </is>
      </c>
      <c s="6" r="D1792">
        <v>13.000</v>
      </c>
      <c s="7" r="E1792">
        <v>1</v>
      </c>
      <c s="8" t="inlineStr" r="F1792">
        <is>
          <t xml:space="preserve">62R73</t>
        </is>
      </c>
      <c s="8" t="inlineStr" r="G1792">
        <is>
          <t xml:space="preserve">020</t>
        </is>
      </c>
      <c s="9" r="H1792">
        <v>275.0000</v>
      </c>
      <c s="8" t="inlineStr" r="I1792">
        <is>
          <t xml:space="preserve"/>
        </is>
      </c>
      <c s="8" t="inlineStr" r="J1792">
        <is>
          <t xml:space="preserve"> Cook</t>
        </is>
      </c>
    </row>
    <row r="1793" ht="20.25" customHeight="0">
      <c s="5" t="inlineStr" r="A1793">
        <is>
          <t xml:space="preserve">28000510</t>
        </is>
      </c>
      <c s="5" t="inlineStr" r="B1793">
        <is>
          <t xml:space="preserve">INLET FILTERS</t>
        </is>
      </c>
      <c s="5" t="inlineStr" r="C1793">
        <is>
          <t xml:space="preserve">EACH   </t>
        </is>
      </c>
      <c s="6" r="D1793">
        <v>13.000</v>
      </c>
      <c s="7" r="E1793">
        <v>1</v>
      </c>
      <c s="8" t="inlineStr" r="F1793">
        <is>
          <t xml:space="preserve">62R73</t>
        </is>
      </c>
      <c s="8" t="inlineStr" r="G1793">
        <is>
          <t xml:space="preserve">020</t>
        </is>
      </c>
      <c s="9" r="H1793">
        <v>300.0000</v>
      </c>
      <c s="8" t="inlineStr" r="I1793">
        <is>
          <t xml:space="preserve"/>
        </is>
      </c>
      <c s="8" t="inlineStr" r="J1793">
        <is>
          <t xml:space="preserve"> Cook</t>
        </is>
      </c>
    </row>
    <row r="1794" ht="20.25" customHeight="0">
      <c s="5" t="inlineStr" r="A1794">
        <is>
          <t xml:space="preserve">28000510</t>
        </is>
      </c>
      <c s="5" t="inlineStr" r="B1794">
        <is>
          <t xml:space="preserve">INLET FILTERS</t>
        </is>
      </c>
      <c s="5" t="inlineStr" r="C1794">
        <is>
          <t xml:space="preserve">EACH   </t>
        </is>
      </c>
      <c s="6" r="D1794">
        <v>37.000</v>
      </c>
      <c s="7" r="E1794">
        <v>1</v>
      </c>
      <c s="8" t="inlineStr" r="F1794">
        <is>
          <t xml:space="preserve">62T50</t>
        </is>
      </c>
      <c s="8" t="inlineStr" r="G1794">
        <is>
          <t xml:space="preserve">024</t>
        </is>
      </c>
      <c s="9" r="H1794">
        <v>300.0000</v>
      </c>
      <c s="8" t="inlineStr" r="I1794">
        <is>
          <t xml:space="preserve">Y</t>
        </is>
      </c>
      <c s="8" t="inlineStr" r="J1794">
        <is>
          <t xml:space="preserve"> Cook</t>
        </is>
      </c>
    </row>
    <row r="1795" ht="20.25" customHeight="0">
      <c s="5" t="inlineStr" r="A1795">
        <is>
          <t xml:space="preserve">28000510</t>
        </is>
      </c>
      <c s="5" t="inlineStr" r="B1795">
        <is>
          <t xml:space="preserve">INLET FILTERS</t>
        </is>
      </c>
      <c s="5" t="inlineStr" r="C1795">
        <is>
          <t xml:space="preserve">EACH   </t>
        </is>
      </c>
      <c s="6" r="D1795">
        <v>37.000</v>
      </c>
      <c s="7" r="E1795">
        <v>1</v>
      </c>
      <c s="8" t="inlineStr" r="F1795">
        <is>
          <t xml:space="preserve">62T50</t>
        </is>
      </c>
      <c s="8" t="inlineStr" r="G1795">
        <is>
          <t xml:space="preserve">024</t>
        </is>
      </c>
      <c s="9" r="H1795">
        <v>25.0000</v>
      </c>
      <c s="8" t="inlineStr" r="I1795">
        <is>
          <t xml:space="preserve"/>
        </is>
      </c>
      <c s="8" t="inlineStr" r="J1795">
        <is>
          <t xml:space="preserve"> Cook</t>
        </is>
      </c>
    </row>
    <row r="1796" ht="20.25" customHeight="0">
      <c s="5" t="inlineStr" r="A1796">
        <is>
          <t xml:space="preserve">28000510</t>
        </is>
      </c>
      <c s="5" t="inlineStr" r="B1796">
        <is>
          <t xml:space="preserve">INLET FILTERS</t>
        </is>
      </c>
      <c s="5" t="inlineStr" r="C1796">
        <is>
          <t xml:space="preserve">EACH   </t>
        </is>
      </c>
      <c s="6" r="D1796">
        <v>37.000</v>
      </c>
      <c s="7" r="E1796">
        <v>1</v>
      </c>
      <c s="8" t="inlineStr" r="F1796">
        <is>
          <t xml:space="preserve">62T50</t>
        </is>
      </c>
      <c s="8" t="inlineStr" r="G1796">
        <is>
          <t xml:space="preserve">024</t>
        </is>
      </c>
      <c s="9" r="H1796">
        <v>200.0000</v>
      </c>
      <c s="8" t="inlineStr" r="I1796">
        <is>
          <t xml:space="preserve"/>
        </is>
      </c>
      <c s="8" t="inlineStr" r="J1796">
        <is>
          <t xml:space="preserve"> Cook</t>
        </is>
      </c>
    </row>
    <row r="1797" ht="20.25" customHeight="0">
      <c s="5" t="inlineStr" r="A1797">
        <is>
          <t xml:space="preserve">28000510</t>
        </is>
      </c>
      <c s="5" t="inlineStr" r="B1797">
        <is>
          <t xml:space="preserve">INLET FILTERS</t>
        </is>
      </c>
      <c s="5" t="inlineStr" r="C1797">
        <is>
          <t xml:space="preserve">EACH   </t>
        </is>
      </c>
      <c s="6" r="D1797">
        <v>37.000</v>
      </c>
      <c s="7" r="E1797">
        <v>1</v>
      </c>
      <c s="8" t="inlineStr" r="F1797">
        <is>
          <t xml:space="preserve">62T50</t>
        </is>
      </c>
      <c s="8" t="inlineStr" r="G1797">
        <is>
          <t xml:space="preserve">024</t>
        </is>
      </c>
      <c s="9" r="H1797">
        <v>250.0000</v>
      </c>
      <c s="8" t="inlineStr" r="I1797">
        <is>
          <t xml:space="preserve"/>
        </is>
      </c>
      <c s="8" t="inlineStr" r="J1797">
        <is>
          <t xml:space="preserve"> Cook</t>
        </is>
      </c>
    </row>
    <row r="1798" ht="20.25" customHeight="0">
      <c s="5" t="inlineStr" r="A1798">
        <is>
          <t xml:space="preserve">28000510</t>
        </is>
      </c>
      <c s="5" t="inlineStr" r="B1798">
        <is>
          <t xml:space="preserve">INLET FILTERS</t>
        </is>
      </c>
      <c s="5" t="inlineStr" r="C1798">
        <is>
          <t xml:space="preserve">EACH   </t>
        </is>
      </c>
      <c s="6" r="D1798">
        <v>37.000</v>
      </c>
      <c s="7" r="E1798">
        <v>1</v>
      </c>
      <c s="8" t="inlineStr" r="F1798">
        <is>
          <t xml:space="preserve">62T50</t>
        </is>
      </c>
      <c s="8" t="inlineStr" r="G1798">
        <is>
          <t xml:space="preserve">024</t>
        </is>
      </c>
      <c s="9" r="H1798">
        <v>295.0000</v>
      </c>
      <c s="8" t="inlineStr" r="I1798">
        <is>
          <t xml:space="preserve"/>
        </is>
      </c>
      <c s="8" t="inlineStr" r="J1798">
        <is>
          <t xml:space="preserve"> Cook</t>
        </is>
      </c>
    </row>
    <row r="1799" ht="20.25" customHeight="0">
      <c s="5" t="inlineStr" r="A1799">
        <is>
          <t xml:space="preserve">28000510</t>
        </is>
      </c>
      <c s="5" t="inlineStr" r="B1799">
        <is>
          <t xml:space="preserve">INLET FILTERS</t>
        </is>
      </c>
      <c s="5" t="inlineStr" r="C1799">
        <is>
          <t xml:space="preserve">EACH   </t>
        </is>
      </c>
      <c s="6" r="D1799">
        <v>37.000</v>
      </c>
      <c s="7" r="E1799">
        <v>1</v>
      </c>
      <c s="8" t="inlineStr" r="F1799">
        <is>
          <t xml:space="preserve">62T50</t>
        </is>
      </c>
      <c s="8" t="inlineStr" r="G1799">
        <is>
          <t xml:space="preserve">024</t>
        </is>
      </c>
      <c s="9" r="H1799">
        <v>301.3400</v>
      </c>
      <c s="8" t="inlineStr" r="I1799">
        <is>
          <t xml:space="preserve"/>
        </is>
      </c>
      <c s="8" t="inlineStr" r="J1799">
        <is>
          <t xml:space="preserve"> Cook</t>
        </is>
      </c>
    </row>
    <row r="1800" ht="20.25" customHeight="0">
      <c s="5" t="inlineStr" r="A1800">
        <is>
          <t xml:space="preserve">28000510</t>
        </is>
      </c>
      <c s="5" t="inlineStr" r="B1800">
        <is>
          <t xml:space="preserve">INLET FILTERS</t>
        </is>
      </c>
      <c s="5" t="inlineStr" r="C1800">
        <is>
          <t xml:space="preserve">EACH   </t>
        </is>
      </c>
      <c s="6" r="D1800">
        <v>37.000</v>
      </c>
      <c s="7" r="E1800">
        <v>1</v>
      </c>
      <c s="8" t="inlineStr" r="F1800">
        <is>
          <t xml:space="preserve">62T50</t>
        </is>
      </c>
      <c s="8" t="inlineStr" r="G1800">
        <is>
          <t xml:space="preserve">024</t>
        </is>
      </c>
      <c s="9" r="H1800">
        <v>340.0000</v>
      </c>
      <c s="8" t="inlineStr" r="I1800">
        <is>
          <t xml:space="preserve"/>
        </is>
      </c>
      <c s="8" t="inlineStr" r="J1800">
        <is>
          <t xml:space="preserve"> Cook</t>
        </is>
      </c>
    </row>
    <row r="1801" ht="20.25" customHeight="0">
      <c s="5" t="inlineStr" r="A1801">
        <is>
          <t xml:space="preserve">28000510</t>
        </is>
      </c>
      <c s="5" t="inlineStr" r="B1801">
        <is>
          <t xml:space="preserve">INLET FILTERS</t>
        </is>
      </c>
      <c s="5" t="inlineStr" r="C1801">
        <is>
          <t xml:space="preserve">EACH   </t>
        </is>
      </c>
      <c s="6" r="D1801">
        <v>56.000</v>
      </c>
      <c s="7" r="E1801">
        <v>2</v>
      </c>
      <c s="8" t="inlineStr" r="F1801">
        <is>
          <t xml:space="preserve">64R02</t>
        </is>
      </c>
      <c s="8" t="inlineStr" r="G1801">
        <is>
          <t xml:space="preserve">030</t>
        </is>
      </c>
      <c s="9" r="H1801">
        <v>150.0000</v>
      </c>
      <c s="8" t="inlineStr" r="I1801">
        <is>
          <t xml:space="preserve">Y</t>
        </is>
      </c>
      <c s="8" t="inlineStr" r="J1801">
        <is>
          <t xml:space="preserve"> Lee</t>
        </is>
      </c>
    </row>
    <row r="1802" ht="20.25" customHeight="0">
      <c s="5" t="inlineStr" r="A1802">
        <is>
          <t xml:space="preserve">28000510</t>
        </is>
      </c>
      <c s="5" t="inlineStr" r="B1802">
        <is>
          <t xml:space="preserve">INLET FILTERS</t>
        </is>
      </c>
      <c s="5" t="inlineStr" r="C1802">
        <is>
          <t xml:space="preserve">EACH   </t>
        </is>
      </c>
      <c s="6" r="D1802">
        <v>10.000</v>
      </c>
      <c s="7" r="E1802">
        <v>2</v>
      </c>
      <c s="8" t="inlineStr" r="F1802">
        <is>
          <t xml:space="preserve">64S33</t>
        </is>
      </c>
      <c s="8" t="inlineStr" r="G1802">
        <is>
          <t xml:space="preserve">031</t>
        </is>
      </c>
      <c s="9" r="H1802">
        <v>250.0000</v>
      </c>
      <c s="8" t="inlineStr" r="I1802">
        <is>
          <t xml:space="preserve">Y</t>
        </is>
      </c>
      <c s="8" t="inlineStr" r="J1802">
        <is>
          <t xml:space="preserve"> Stephenson</t>
        </is>
      </c>
    </row>
    <row r="1803" ht="20.25" customHeight="0">
      <c s="5" t="inlineStr" r="A1803">
        <is>
          <t xml:space="preserve">28000510</t>
        </is>
      </c>
      <c s="5" t="inlineStr" r="B1803">
        <is>
          <t xml:space="preserve">INLET FILTERS</t>
        </is>
      </c>
      <c s="5" t="inlineStr" r="C1803">
        <is>
          <t xml:space="preserve">EACH   </t>
        </is>
      </c>
      <c s="6" r="D1803">
        <v>10.000</v>
      </c>
      <c s="7" r="E1803">
        <v>2</v>
      </c>
      <c s="8" t="inlineStr" r="F1803">
        <is>
          <t xml:space="preserve">64S33</t>
        </is>
      </c>
      <c s="8" t="inlineStr" r="G1803">
        <is>
          <t xml:space="preserve">031</t>
        </is>
      </c>
      <c s="9" r="H1803">
        <v>100.0000</v>
      </c>
      <c s="8" t="inlineStr" r="I1803">
        <is>
          <t xml:space="preserve"/>
        </is>
      </c>
      <c s="8" t="inlineStr" r="J1803">
        <is>
          <t xml:space="preserve"> Stephenson</t>
        </is>
      </c>
    </row>
    <row r="1804" ht="20.25" customHeight="0">
      <c s="5" t="inlineStr" r="A1804">
        <is>
          <t xml:space="preserve">28000510</t>
        </is>
      </c>
      <c s="5" t="inlineStr" r="B1804">
        <is>
          <t xml:space="preserve">INLET FILTERS</t>
        </is>
      </c>
      <c s="5" t="inlineStr" r="C1804">
        <is>
          <t xml:space="preserve">EACH   </t>
        </is>
      </c>
      <c s="6" r="D1804">
        <v>10.000</v>
      </c>
      <c s="7" r="E1804">
        <v>2</v>
      </c>
      <c s="8" t="inlineStr" r="F1804">
        <is>
          <t xml:space="preserve">64S33</t>
        </is>
      </c>
      <c s="8" t="inlineStr" r="G1804">
        <is>
          <t xml:space="preserve">031</t>
        </is>
      </c>
      <c s="9" r="H1804">
        <v>350.0000</v>
      </c>
      <c s="8" t="inlineStr" r="I1804">
        <is>
          <t xml:space="preserve"/>
        </is>
      </c>
      <c s="8" t="inlineStr" r="J1804">
        <is>
          <t xml:space="preserve"> Stephenson</t>
        </is>
      </c>
    </row>
    <row r="1805" ht="20.25" customHeight="0">
      <c s="5" t="inlineStr" r="A1805">
        <is>
          <t xml:space="preserve">28000510</t>
        </is>
      </c>
      <c s="5" t="inlineStr" r="B1805">
        <is>
          <t xml:space="preserve">INLET FILTERS</t>
        </is>
      </c>
      <c s="5" t="inlineStr" r="C1805">
        <is>
          <t xml:space="preserve">EACH   </t>
        </is>
      </c>
      <c s="6" r="D1805">
        <v>5.000</v>
      </c>
      <c s="7" r="E1805">
        <v>5</v>
      </c>
      <c s="8" t="inlineStr" r="F1805">
        <is>
          <t xml:space="preserve">70F98</t>
        </is>
      </c>
      <c s="8" t="inlineStr" r="G1805">
        <is>
          <t xml:space="preserve">143</t>
        </is>
      </c>
      <c s="9" r="H1805">
        <v>450.0000</v>
      </c>
      <c s="8" t="inlineStr" r="I1805">
        <is>
          <t xml:space="preserve">Y</t>
        </is>
      </c>
      <c s="8" t="inlineStr" r="J1805">
        <is>
          <t xml:space="preserve"> Edgar</t>
        </is>
      </c>
    </row>
    <row r="1806" ht="20.25" customHeight="0">
      <c s="5" t="inlineStr" r="A1806">
        <is>
          <t xml:space="preserve">28000510</t>
        </is>
      </c>
      <c s="5" t="inlineStr" r="B1806">
        <is>
          <t xml:space="preserve">INLET FILTERS</t>
        </is>
      </c>
      <c s="5" t="inlineStr" r="C1806">
        <is>
          <t xml:space="preserve">EACH   </t>
        </is>
      </c>
      <c s="6" r="D1806">
        <v>12.000</v>
      </c>
      <c s="7" r="E1806">
        <v>6</v>
      </c>
      <c s="8" t="inlineStr" r="F1806">
        <is>
          <t xml:space="preserve">72759</t>
        </is>
      </c>
      <c s="8" t="inlineStr" r="G1806">
        <is>
          <t xml:space="preserve">093</t>
        </is>
      </c>
      <c s="9" r="H1806">
        <v>330.0000</v>
      </c>
      <c s="8" t="inlineStr" r="I1806">
        <is>
          <t xml:space="preserve">Y</t>
        </is>
      </c>
      <c s="8" t="inlineStr" r="J1806">
        <is>
          <t xml:space="preserve"> Sangamon</t>
        </is>
      </c>
    </row>
    <row r="1807" ht="20.25" customHeight="0">
      <c s="5" t="inlineStr" r="A1807">
        <is>
          <t xml:space="preserve">28000510</t>
        </is>
      </c>
      <c s="5" t="inlineStr" r="B1807">
        <is>
          <t xml:space="preserve">INLET FILTERS</t>
        </is>
      </c>
      <c s="5" t="inlineStr" r="C1807">
        <is>
          <t xml:space="preserve">EACH   </t>
        </is>
      </c>
      <c s="6" r="D1807">
        <v>67.000</v>
      </c>
      <c s="7" r="E1807">
        <v>3</v>
      </c>
      <c s="8" t="inlineStr" r="F1807">
        <is>
          <t xml:space="preserve">87875</t>
        </is>
      </c>
      <c s="8" t="inlineStr" r="G1807">
        <is>
          <t xml:space="preserve">166</t>
        </is>
      </c>
      <c s="9" r="H1807">
        <v>215.0000</v>
      </c>
      <c s="8" t="inlineStr" r="I1807">
        <is>
          <t xml:space="preserve">Y</t>
        </is>
      </c>
      <c s="8" t="inlineStr" r="J1807">
        <is>
          <t xml:space="preserve"> DeKalb</t>
        </is>
      </c>
    </row>
    <row r="1808" ht="20.25" customHeight="0">
      <c s="5" t="inlineStr" r="A1808">
        <is>
          <t xml:space="preserve">28000510</t>
        </is>
      </c>
      <c s="5" t="inlineStr" r="B1808">
        <is>
          <t xml:space="preserve">INLET FILTERS</t>
        </is>
      </c>
      <c s="5" t="inlineStr" r="C1808">
        <is>
          <t xml:space="preserve">EACH   </t>
        </is>
      </c>
      <c s="6" r="D1808">
        <v>67.000</v>
      </c>
      <c s="7" r="E1808">
        <v>3</v>
      </c>
      <c s="8" t="inlineStr" r="F1808">
        <is>
          <t xml:space="preserve">87875</t>
        </is>
      </c>
      <c s="8" t="inlineStr" r="G1808">
        <is>
          <t xml:space="preserve">166</t>
        </is>
      </c>
      <c s="9" r="H1808">
        <v>250.0000</v>
      </c>
      <c s="8" t="inlineStr" r="I1808">
        <is>
          <t xml:space="preserve"/>
        </is>
      </c>
      <c s="8" t="inlineStr" r="J1808">
        <is>
          <t xml:space="preserve"> DeKalb</t>
        </is>
      </c>
    </row>
    <row r="1809" ht="20.25" customHeight="0">
      <c s="5" t="inlineStr" r="A1809">
        <is>
          <t xml:space="preserve">28000510</t>
        </is>
      </c>
      <c s="5" t="inlineStr" r="B1809">
        <is>
          <t xml:space="preserve">INLET FILTERS</t>
        </is>
      </c>
      <c s="5" t="inlineStr" r="C1809">
        <is>
          <t xml:space="preserve">EACH   </t>
        </is>
      </c>
      <c s="6" r="D1809">
        <v>16.000</v>
      </c>
      <c s="7" r="E1809">
        <v>4</v>
      </c>
      <c s="8" t="inlineStr" r="F1809">
        <is>
          <t xml:space="preserve">89818</t>
        </is>
      </c>
      <c s="8" t="inlineStr" r="G1809">
        <is>
          <t xml:space="preserve">169</t>
        </is>
      </c>
      <c s="9" r="H1809">
        <v>220.2400</v>
      </c>
      <c s="8" t="inlineStr" r="I1809">
        <is>
          <t xml:space="preserve">Y</t>
        </is>
      </c>
      <c s="8" t="inlineStr" r="J1809">
        <is>
          <t xml:space="preserve"> Tazewell</t>
        </is>
      </c>
    </row>
    <row r="1810" ht="20.25" customHeight="0">
      <c s="5" t="inlineStr" r="A1810">
        <is>
          <t xml:space="preserve">28000510</t>
        </is>
      </c>
      <c s="5" t="inlineStr" r="B1810">
        <is>
          <t xml:space="preserve">INLET FILTERS</t>
        </is>
      </c>
      <c s="5" t="inlineStr" r="C1810">
        <is>
          <t xml:space="preserve">EACH   </t>
        </is>
      </c>
      <c s="6" r="D1810">
        <v>16.000</v>
      </c>
      <c s="7" r="E1810">
        <v>4</v>
      </c>
      <c s="8" t="inlineStr" r="F1810">
        <is>
          <t xml:space="preserve">89818</t>
        </is>
      </c>
      <c s="8" t="inlineStr" r="G1810">
        <is>
          <t xml:space="preserve">169</t>
        </is>
      </c>
      <c s="9" r="H1810">
        <v>202.0000</v>
      </c>
      <c s="8" t="inlineStr" r="I1810">
        <is>
          <t xml:space="preserve"/>
        </is>
      </c>
      <c s="8" t="inlineStr" r="J1810">
        <is>
          <t xml:space="preserve"> Tazewell</t>
        </is>
      </c>
    </row>
    <row r="1811" ht="20.25" customHeight="0">
      <c s="5" t="inlineStr" r="A1811">
        <is>
          <t xml:space="preserve">28000510</t>
        </is>
      </c>
      <c s="5" t="inlineStr" r="B1811">
        <is>
          <t xml:space="preserve">INLET FILTERS</t>
        </is>
      </c>
      <c s="5" t="inlineStr" r="C1811">
        <is>
          <t xml:space="preserve">EACH   </t>
        </is>
      </c>
      <c s="6" r="D1811">
        <v>16.000</v>
      </c>
      <c s="7" r="E1811">
        <v>4</v>
      </c>
      <c s="8" t="inlineStr" r="F1811">
        <is>
          <t xml:space="preserve">89818</t>
        </is>
      </c>
      <c s="8" t="inlineStr" r="G1811">
        <is>
          <t xml:space="preserve">169</t>
        </is>
      </c>
      <c s="9" r="H1811">
        <v>269.6800</v>
      </c>
      <c s="8" t="inlineStr" r="I1811">
        <is>
          <t xml:space="preserve"/>
        </is>
      </c>
      <c s="8" t="inlineStr" r="J1811">
        <is>
          <t xml:space="preserve"> Tazewell</t>
        </is>
      </c>
    </row>
    <row r="1812" ht="20.25" customHeight="0">
      <c s="5" t="inlineStr" r="A1812">
        <is>
          <t xml:space="preserve">28000510</t>
        </is>
      </c>
      <c s="5" t="inlineStr" r="B1812">
        <is>
          <t xml:space="preserve">INLET FILTERS</t>
        </is>
      </c>
      <c s="5" t="inlineStr" r="C1812">
        <is>
          <t xml:space="preserve">EACH   </t>
        </is>
      </c>
      <c s="6" r="D1812">
        <v>16.000</v>
      </c>
      <c s="7" r="E1812">
        <v>4</v>
      </c>
      <c s="8" t="inlineStr" r="F1812">
        <is>
          <t xml:space="preserve">89818</t>
        </is>
      </c>
      <c s="8" t="inlineStr" r="G1812">
        <is>
          <t xml:space="preserve">169</t>
        </is>
      </c>
      <c s="9" r="H1812">
        <v>315.3800</v>
      </c>
      <c s="8" t="inlineStr" r="I1812">
        <is>
          <t xml:space="preserve"/>
        </is>
      </c>
      <c s="8" t="inlineStr" r="J1812">
        <is>
          <t xml:space="preserve"> Tazewell</t>
        </is>
      </c>
    </row>
    <row r="1813" ht="20.25" customHeight="0">
      <c s="5" t="inlineStr" r="A1813">
        <is>
          <t xml:space="preserve">28000510</t>
        </is>
      </c>
      <c s="5" t="inlineStr" r="B1813">
        <is>
          <t xml:space="preserve">INLET FILTERS</t>
        </is>
      </c>
      <c s="5" t="inlineStr" r="C1813">
        <is>
          <t xml:space="preserve">EACH   </t>
        </is>
      </c>
      <c s="6" r="D1813">
        <v>16.000</v>
      </c>
      <c s="7" r="E1813">
        <v>4</v>
      </c>
      <c s="8" t="inlineStr" r="F1813">
        <is>
          <t xml:space="preserve">89818</t>
        </is>
      </c>
      <c s="8" t="inlineStr" r="G1813">
        <is>
          <t xml:space="preserve">169</t>
        </is>
      </c>
      <c s="9" r="H1813">
        <v>458.1700</v>
      </c>
      <c s="8" t="inlineStr" r="I1813">
        <is>
          <t xml:space="preserve"/>
        </is>
      </c>
      <c s="8" t="inlineStr" r="J1813">
        <is>
          <t xml:space="preserve"> Tazewell</t>
        </is>
      </c>
    </row>
    <row r="1814" ht="20.25" customHeight="0">
      <c s="5" t="inlineStr" r="A1814">
        <is>
          <t xml:space="preserve">28000510</t>
        </is>
      </c>
      <c s="5" t="inlineStr" r="B1814">
        <is>
          <t xml:space="preserve">INLET FILTERS</t>
        </is>
      </c>
      <c s="5" t="inlineStr" r="C1814">
        <is>
          <t xml:space="preserve">EACH   </t>
        </is>
      </c>
      <c s="6" r="D1814">
        <v>5.000</v>
      </c>
      <c s="7" r="E1814">
        <v>5</v>
      </c>
      <c s="8" t="inlineStr" r="F1814">
        <is>
          <t xml:space="preserve">91640</t>
        </is>
      </c>
      <c s="8" t="inlineStr" r="G1814">
        <is>
          <t xml:space="preserve">132</t>
        </is>
      </c>
      <c s="9" r="H1814">
        <v>354.1600</v>
      </c>
      <c s="8" t="inlineStr" r="I1814">
        <is>
          <t xml:space="preserve">Y</t>
        </is>
      </c>
      <c s="8" t="inlineStr" r="J1814">
        <is>
          <t xml:space="preserve"> McLean</t>
        </is>
      </c>
    </row>
    <row r="1815" ht="20.25" customHeight="0">
      <c s="5" t="inlineStr" r="A1815">
        <is>
          <t xml:space="preserve">28000510</t>
        </is>
      </c>
      <c s="5" t="inlineStr" r="B1815">
        <is>
          <t xml:space="preserve">INLET FILTERS</t>
        </is>
      </c>
      <c s="5" t="inlineStr" r="C1815">
        <is>
          <t xml:space="preserve">EACH   </t>
        </is>
      </c>
      <c s="6" r="D1815">
        <v>2.000</v>
      </c>
      <c s="7" r="E1815">
        <v>7</v>
      </c>
      <c s="8" t="inlineStr" r="F1815">
        <is>
          <t xml:space="preserve">95971</t>
        </is>
      </c>
      <c s="8" t="inlineStr" r="G1815">
        <is>
          <t xml:space="preserve">171</t>
        </is>
      </c>
      <c s="9" r="H1815">
        <v>510.0000</v>
      </c>
      <c s="8" t="inlineStr" r="I1815">
        <is>
          <t xml:space="preserve">Y</t>
        </is>
      </c>
      <c s="8" t="inlineStr" r="J1815">
        <is>
          <t xml:space="preserve"> Fayette</t>
        </is>
      </c>
    </row>
    <row r="1816" ht="20.25" customHeight="0">
      <c s="5" t="inlineStr" r="A1816">
        <is>
          <t xml:space="preserve">28000510</t>
        </is>
      </c>
      <c s="5" t="inlineStr" r="B1816">
        <is>
          <t xml:space="preserve">INLET FILTERS</t>
        </is>
      </c>
      <c s="5" t="inlineStr" r="C1816">
        <is>
          <t xml:space="preserve">EACH   </t>
        </is>
      </c>
      <c s="6" r="D1816">
        <v>2.000</v>
      </c>
      <c s="7" r="E1816">
        <v>7</v>
      </c>
      <c s="8" t="inlineStr" r="F1816">
        <is>
          <t xml:space="preserve">95971</t>
        </is>
      </c>
      <c s="8" t="inlineStr" r="G1816">
        <is>
          <t xml:space="preserve">171</t>
        </is>
      </c>
      <c s="9" r="H1816">
        <v>245.0000</v>
      </c>
      <c s="8" t="inlineStr" r="I1816">
        <is>
          <t xml:space="preserve"/>
        </is>
      </c>
      <c s="8" t="inlineStr" r="J1816">
        <is>
          <t xml:space="preserve"> Fayette</t>
        </is>
      </c>
    </row>
    <row r="1817" ht="20.25" customHeight="0">
      <c s="5" t="inlineStr" r="A1817">
        <is>
          <t xml:space="preserve">28000510</t>
        </is>
      </c>
      <c s="5" t="inlineStr" r="B1817">
        <is>
          <t xml:space="preserve">INLET FILTERS</t>
        </is>
      </c>
      <c s="5" t="inlineStr" r="C1817">
        <is>
          <t xml:space="preserve">EACH   </t>
        </is>
      </c>
      <c s="6" r="D1817">
        <v>2.000</v>
      </c>
      <c s="7" r="E1817">
        <v>7</v>
      </c>
      <c s="8" t="inlineStr" r="F1817">
        <is>
          <t xml:space="preserve">95971</t>
        </is>
      </c>
      <c s="8" t="inlineStr" r="G1817">
        <is>
          <t xml:space="preserve">171</t>
        </is>
      </c>
      <c s="9" r="H1817">
        <v>300.0000</v>
      </c>
      <c s="8" t="inlineStr" r="I1817">
        <is>
          <t xml:space="preserve"/>
        </is>
      </c>
      <c s="8" t="inlineStr" r="J1817">
        <is>
          <t xml:space="preserve"> Fayette</t>
        </is>
      </c>
    </row>
    <row r="1818" ht="20.25" customHeight="0">
      <c s="5" t="inlineStr" r="A1818">
        <is>
          <t xml:space="preserve">28000510</t>
        </is>
      </c>
      <c s="5" t="inlineStr" r="B1818">
        <is>
          <t xml:space="preserve">INLET FILTERS</t>
        </is>
      </c>
      <c s="5" t="inlineStr" r="C1818">
        <is>
          <t xml:space="preserve">EACH   </t>
        </is>
      </c>
      <c s="6" r="D1818">
        <v>2.000</v>
      </c>
      <c s="7" r="E1818">
        <v>7</v>
      </c>
      <c s="8" t="inlineStr" r="F1818">
        <is>
          <t xml:space="preserve">95971</t>
        </is>
      </c>
      <c s="8" t="inlineStr" r="G1818">
        <is>
          <t xml:space="preserve">171</t>
        </is>
      </c>
      <c s="9" r="H1818">
        <v>307.8500</v>
      </c>
      <c s="8" t="inlineStr" r="I1818">
        <is>
          <t xml:space="preserve"/>
        </is>
      </c>
      <c s="8" t="inlineStr" r="J1818">
        <is>
          <t xml:space="preserve"> Fayette</t>
        </is>
      </c>
    </row>
    <row r="1819" ht="20.25" customHeight="0">
      <c s="5" t="inlineStr" r="A1819">
        <is>
          <t xml:space="preserve">28000510</t>
        </is>
      </c>
      <c s="5" t="inlineStr" r="B1819">
        <is>
          <t xml:space="preserve">INLET FILTERS</t>
        </is>
      </c>
      <c s="5" t="inlineStr" r="C1819">
        <is>
          <t xml:space="preserve">EACH   </t>
        </is>
      </c>
      <c s="6" r="D1819">
        <v>2.000</v>
      </c>
      <c s="7" r="E1819">
        <v>7</v>
      </c>
      <c s="8" t="inlineStr" r="F1819">
        <is>
          <t xml:space="preserve">95971</t>
        </is>
      </c>
      <c s="8" t="inlineStr" r="G1819">
        <is>
          <t xml:space="preserve">171</t>
        </is>
      </c>
      <c s="9" r="H1819">
        <v>325.0000</v>
      </c>
      <c s="8" t="inlineStr" r="I1819">
        <is>
          <t xml:space="preserve"/>
        </is>
      </c>
      <c s="8" t="inlineStr" r="J1819">
        <is>
          <t xml:space="preserve"> Fayette</t>
        </is>
      </c>
    </row>
    <row r="1820" ht="20.25" customHeight="0">
      <c s="5" t="inlineStr" r="A1820">
        <is>
          <t xml:space="preserve">28000510</t>
        </is>
      </c>
      <c s="5" t="inlineStr" r="B1820">
        <is>
          <t xml:space="preserve">INLET FILTERS</t>
        </is>
      </c>
      <c s="5" t="inlineStr" r="C1820">
        <is>
          <t xml:space="preserve">EACH   </t>
        </is>
      </c>
      <c s="6" r="D1820">
        <v>2.000</v>
      </c>
      <c s="7" r="E1820">
        <v>7</v>
      </c>
      <c s="8" t="inlineStr" r="F1820">
        <is>
          <t xml:space="preserve">95971</t>
        </is>
      </c>
      <c s="8" t="inlineStr" r="G1820">
        <is>
          <t xml:space="preserve">171</t>
        </is>
      </c>
      <c s="9" r="H1820">
        <v>420.0000</v>
      </c>
      <c s="8" t="inlineStr" r="I1820">
        <is>
          <t xml:space="preserve"/>
        </is>
      </c>
      <c s="8" t="inlineStr" r="J1820">
        <is>
          <t xml:space="preserve"> Fayette</t>
        </is>
      </c>
    </row>
    <row r="1821" ht="20.25" customHeight="0">
      <c s="5" t="inlineStr" r="A1821">
        <is>
          <t xml:space="preserve">28000510</t>
        </is>
      </c>
      <c s="5" t="inlineStr" r="B1821">
        <is>
          <t xml:space="preserve">INLET FILTERS</t>
        </is>
      </c>
      <c s="5" t="inlineStr" r="C1821">
        <is>
          <t xml:space="preserve">EACH   </t>
        </is>
      </c>
      <c s="6" r="D1821">
        <v>2.000</v>
      </c>
      <c s="7" r="E1821">
        <v>7</v>
      </c>
      <c s="8" t="inlineStr" r="F1821">
        <is>
          <t xml:space="preserve">95971</t>
        </is>
      </c>
      <c s="8" t="inlineStr" r="G1821">
        <is>
          <t xml:space="preserve">171</t>
        </is>
      </c>
      <c s="9" r="H1821">
        <v>464.8300</v>
      </c>
      <c s="8" t="inlineStr" r="I1821">
        <is>
          <t xml:space="preserve"/>
        </is>
      </c>
      <c s="8" t="inlineStr" r="J1821">
        <is>
          <t xml:space="preserve"> Fayette</t>
        </is>
      </c>
    </row>
    <row r="1822" ht="20.25" customHeight="0">
      <c s="5" t="inlineStr" r="A1822">
        <is>
          <t xml:space="preserve">28001100</t>
        </is>
      </c>
      <c s="5" t="inlineStr" r="B1822">
        <is>
          <t xml:space="preserve">TEMPORARY EROSION CONTROL BLANKET</t>
        </is>
      </c>
      <c s="5" t="inlineStr" r="C1822">
        <is>
          <t xml:space="preserve">SQ YD  </t>
        </is>
      </c>
      <c s="6" r="D1822">
        <v>145.000</v>
      </c>
      <c s="7" r="E1822">
        <v>1</v>
      </c>
      <c s="8" t="inlineStr" r="F1822">
        <is>
          <t xml:space="preserve">61L10</t>
        </is>
      </c>
      <c s="8" t="inlineStr" r="G1822">
        <is>
          <t xml:space="preserve">005</t>
        </is>
      </c>
      <c s="9" r="H1822">
        <v>1.0000</v>
      </c>
      <c s="8" t="inlineStr" r="I1822">
        <is>
          <t xml:space="preserve">Y</t>
        </is>
      </c>
      <c s="8" t="inlineStr" r="J1822">
        <is>
          <t xml:space="preserve"> DuPage</t>
        </is>
      </c>
    </row>
    <row r="1823" ht="20.25" customHeight="0">
      <c s="5" t="inlineStr" r="A1823">
        <is>
          <t xml:space="preserve">28001100</t>
        </is>
      </c>
      <c s="5" t="inlineStr" r="B1823">
        <is>
          <t xml:space="preserve">TEMPORARY EROSION CONTROL BLANKET</t>
        </is>
      </c>
      <c s="5" t="inlineStr" r="C1823">
        <is>
          <t xml:space="preserve">SQ YD  </t>
        </is>
      </c>
      <c s="6" r="D1823">
        <v>145.000</v>
      </c>
      <c s="7" r="E1823">
        <v>1</v>
      </c>
      <c s="8" t="inlineStr" r="F1823">
        <is>
          <t xml:space="preserve">61L10</t>
        </is>
      </c>
      <c s="8" t="inlineStr" r="G1823">
        <is>
          <t xml:space="preserve">005</t>
        </is>
      </c>
      <c s="9" r="H1823">
        <v>1.0000</v>
      </c>
      <c s="8" t="inlineStr" r="I1823">
        <is>
          <t xml:space="preserve"/>
        </is>
      </c>
      <c s="8" t="inlineStr" r="J1823">
        <is>
          <t xml:space="preserve"> DuPage</t>
        </is>
      </c>
    </row>
    <row r="1824" ht="20.25" customHeight="0">
      <c s="5" t="inlineStr" r="A1824">
        <is>
          <t xml:space="preserve">28001100</t>
        </is>
      </c>
      <c s="5" t="inlineStr" r="B1824">
        <is>
          <t xml:space="preserve">TEMPORARY EROSION CONTROL BLANKET</t>
        </is>
      </c>
      <c s="5" t="inlineStr" r="C1824">
        <is>
          <t xml:space="preserve">SQ YD  </t>
        </is>
      </c>
      <c s="6" r="D1824">
        <v>145.000</v>
      </c>
      <c s="7" r="E1824">
        <v>1</v>
      </c>
      <c s="8" t="inlineStr" r="F1824">
        <is>
          <t xml:space="preserve">61L10</t>
        </is>
      </c>
      <c s="8" t="inlineStr" r="G1824">
        <is>
          <t xml:space="preserve">005</t>
        </is>
      </c>
      <c s="9" r="H1824">
        <v>1.0000</v>
      </c>
      <c s="8" t="inlineStr" r="I1824">
        <is>
          <t xml:space="preserve"/>
        </is>
      </c>
      <c s="8" t="inlineStr" r="J1824">
        <is>
          <t xml:space="preserve"> DuPage</t>
        </is>
      </c>
    </row>
    <row r="1825" ht="20.25" customHeight="0">
      <c s="5" t="inlineStr" r="A1825">
        <is>
          <t xml:space="preserve">28001100</t>
        </is>
      </c>
      <c s="5" t="inlineStr" r="B1825">
        <is>
          <t xml:space="preserve">TEMPORARY EROSION CONTROL BLANKET</t>
        </is>
      </c>
      <c s="5" t="inlineStr" r="C1825">
        <is>
          <t xml:space="preserve">SQ YD  </t>
        </is>
      </c>
      <c s="6" r="D1825">
        <v>145.000</v>
      </c>
      <c s="7" r="E1825">
        <v>1</v>
      </c>
      <c s="8" t="inlineStr" r="F1825">
        <is>
          <t xml:space="preserve">61L10</t>
        </is>
      </c>
      <c s="8" t="inlineStr" r="G1825">
        <is>
          <t xml:space="preserve">005</t>
        </is>
      </c>
      <c s="9" r="H1825">
        <v>2.0000</v>
      </c>
      <c s="8" t="inlineStr" r="I1825">
        <is>
          <t xml:space="preserve"/>
        </is>
      </c>
      <c s="8" t="inlineStr" r="J1825">
        <is>
          <t xml:space="preserve"> DuPage</t>
        </is>
      </c>
    </row>
    <row r="1826" ht="20.25" customHeight="0">
      <c s="5" t="inlineStr" r="A1826">
        <is>
          <t xml:space="preserve">28001100</t>
        </is>
      </c>
      <c s="5" t="inlineStr" r="B1826">
        <is>
          <t xml:space="preserve">TEMPORARY EROSION CONTROL BLANKET</t>
        </is>
      </c>
      <c s="5" t="inlineStr" r="C1826">
        <is>
          <t xml:space="preserve">SQ YD  </t>
        </is>
      </c>
      <c s="6" r="D1826">
        <v>145.000</v>
      </c>
      <c s="7" r="E1826">
        <v>1</v>
      </c>
      <c s="8" t="inlineStr" r="F1826">
        <is>
          <t xml:space="preserve">61L10</t>
        </is>
      </c>
      <c s="8" t="inlineStr" r="G1826">
        <is>
          <t xml:space="preserve">005</t>
        </is>
      </c>
      <c s="9" r="H1826">
        <v>6.0000</v>
      </c>
      <c s="8" t="inlineStr" r="I1826">
        <is>
          <t xml:space="preserve"/>
        </is>
      </c>
      <c s="8" t="inlineStr" r="J1826">
        <is>
          <t xml:space="preserve"> DuPage</t>
        </is>
      </c>
    </row>
    <row r="1827" ht="20.25" customHeight="0">
      <c s="5" t="inlineStr" r="A1827">
        <is>
          <t xml:space="preserve">28001100</t>
        </is>
      </c>
      <c s="5" t="inlineStr" r="B1827">
        <is>
          <t xml:space="preserve">TEMPORARY EROSION CONTROL BLANKET</t>
        </is>
      </c>
      <c s="5" t="inlineStr" r="C1827">
        <is>
          <t xml:space="preserve">SQ YD  </t>
        </is>
      </c>
      <c s="6" r="D1827">
        <v>2995.000</v>
      </c>
      <c s="7" r="E1827">
        <v>1</v>
      </c>
      <c s="8" t="inlineStr" r="F1827">
        <is>
          <t xml:space="preserve">61L23</t>
        </is>
      </c>
      <c s="8" t="inlineStr" r="G1827">
        <is>
          <t xml:space="preserve">013</t>
        </is>
      </c>
      <c s="9" r="H1827">
        <v>0.0100</v>
      </c>
      <c s="8" t="inlineStr" r="I1827">
        <is>
          <t xml:space="preserve">Y</t>
        </is>
      </c>
      <c s="8" t="inlineStr" r="J1827">
        <is>
          <t xml:space="preserve"> Cook</t>
        </is>
      </c>
    </row>
    <row r="1828" ht="20.25" customHeight="0">
      <c s="5" t="inlineStr" r="A1828">
        <is>
          <t xml:space="preserve">28001100</t>
        </is>
      </c>
      <c s="5" t="inlineStr" r="B1828">
        <is>
          <t xml:space="preserve">TEMPORARY EROSION CONTROL BLANKET</t>
        </is>
      </c>
      <c s="5" t="inlineStr" r="C1828">
        <is>
          <t xml:space="preserve">SQ YD  </t>
        </is>
      </c>
      <c s="6" r="D1828">
        <v>2995.000</v>
      </c>
      <c s="7" r="E1828">
        <v>1</v>
      </c>
      <c s="8" t="inlineStr" r="F1828">
        <is>
          <t xml:space="preserve">61L23</t>
        </is>
      </c>
      <c s="8" t="inlineStr" r="G1828">
        <is>
          <t xml:space="preserve">013</t>
        </is>
      </c>
      <c s="9" r="H1828">
        <v>0.0100</v>
      </c>
      <c s="8" t="inlineStr" r="I1828">
        <is>
          <t xml:space="preserve"/>
        </is>
      </c>
      <c s="8" t="inlineStr" r="J1828">
        <is>
          <t xml:space="preserve"> Cook</t>
        </is>
      </c>
    </row>
    <row r="1829" ht="20.25" customHeight="0">
      <c s="5" t="inlineStr" r="A1829">
        <is>
          <t xml:space="preserve">28001100</t>
        </is>
      </c>
      <c s="5" t="inlineStr" r="B1829">
        <is>
          <t xml:space="preserve">TEMPORARY EROSION CONTROL BLANKET</t>
        </is>
      </c>
      <c s="5" t="inlineStr" r="C1829">
        <is>
          <t xml:space="preserve">SQ YD  </t>
        </is>
      </c>
      <c s="6" r="D1829">
        <v>2995.000</v>
      </c>
      <c s="7" r="E1829">
        <v>1</v>
      </c>
      <c s="8" t="inlineStr" r="F1829">
        <is>
          <t xml:space="preserve">61L23</t>
        </is>
      </c>
      <c s="8" t="inlineStr" r="G1829">
        <is>
          <t xml:space="preserve">013</t>
        </is>
      </c>
      <c s="9" r="H1829">
        <v>1.0500</v>
      </c>
      <c s="8" t="inlineStr" r="I1829">
        <is>
          <t xml:space="preserve"/>
        </is>
      </c>
      <c s="8" t="inlineStr" r="J1829">
        <is>
          <t xml:space="preserve"> Cook</t>
        </is>
      </c>
    </row>
    <row r="1830" ht="20.25" customHeight="0">
      <c s="5" t="inlineStr" r="A1830">
        <is>
          <t xml:space="preserve">28001100</t>
        </is>
      </c>
      <c s="5" t="inlineStr" r="B1830">
        <is>
          <t xml:space="preserve">TEMPORARY EROSION CONTROL BLANKET</t>
        </is>
      </c>
      <c s="5" t="inlineStr" r="C1830">
        <is>
          <t xml:space="preserve">SQ YD  </t>
        </is>
      </c>
      <c s="6" r="D1830">
        <v>2995.000</v>
      </c>
      <c s="7" r="E1830">
        <v>1</v>
      </c>
      <c s="8" t="inlineStr" r="F1830">
        <is>
          <t xml:space="preserve">61L23</t>
        </is>
      </c>
      <c s="8" t="inlineStr" r="G1830">
        <is>
          <t xml:space="preserve">013</t>
        </is>
      </c>
      <c s="9" r="H1830">
        <v>1.0500</v>
      </c>
      <c s="8" t="inlineStr" r="I1830">
        <is>
          <t xml:space="preserve"/>
        </is>
      </c>
      <c s="8" t="inlineStr" r="J1830">
        <is>
          <t xml:space="preserve"> Cook</t>
        </is>
      </c>
    </row>
    <row r="1831" ht="20.25" customHeight="0">
      <c s="5" t="inlineStr" r="A1831">
        <is>
          <t xml:space="preserve">28001100</t>
        </is>
      </c>
      <c s="5" t="inlineStr" r="B1831">
        <is>
          <t xml:space="preserve">TEMPORARY EROSION CONTROL BLANKET</t>
        </is>
      </c>
      <c s="5" t="inlineStr" r="C1831">
        <is>
          <t xml:space="preserve">SQ YD  </t>
        </is>
      </c>
      <c s="6" r="D1831">
        <v>2995.000</v>
      </c>
      <c s="7" r="E1831">
        <v>1</v>
      </c>
      <c s="8" t="inlineStr" r="F1831">
        <is>
          <t xml:space="preserve">61L23</t>
        </is>
      </c>
      <c s="8" t="inlineStr" r="G1831">
        <is>
          <t xml:space="preserve">013</t>
        </is>
      </c>
      <c s="9" r="H1831">
        <v>1.0500</v>
      </c>
      <c s="8" t="inlineStr" r="I1831">
        <is>
          <t xml:space="preserve"/>
        </is>
      </c>
      <c s="8" t="inlineStr" r="J1831">
        <is>
          <t xml:space="preserve"> Cook</t>
        </is>
      </c>
    </row>
    <row r="1832" ht="20.25" customHeight="0">
      <c s="5" t="inlineStr" r="A1832">
        <is>
          <t xml:space="preserve">28001100</t>
        </is>
      </c>
      <c s="5" t="inlineStr" r="B1832">
        <is>
          <t xml:space="preserve">TEMPORARY EROSION CONTROL BLANKET</t>
        </is>
      </c>
      <c s="5" t="inlineStr" r="C1832">
        <is>
          <t xml:space="preserve">SQ YD  </t>
        </is>
      </c>
      <c s="6" r="D1832">
        <v>2995.000</v>
      </c>
      <c s="7" r="E1832">
        <v>1</v>
      </c>
      <c s="8" t="inlineStr" r="F1832">
        <is>
          <t xml:space="preserve">61L23</t>
        </is>
      </c>
      <c s="8" t="inlineStr" r="G1832">
        <is>
          <t xml:space="preserve">013</t>
        </is>
      </c>
      <c s="9" r="H1832">
        <v>1.1500</v>
      </c>
      <c s="8" t="inlineStr" r="I1832">
        <is>
          <t xml:space="preserve"/>
        </is>
      </c>
      <c s="8" t="inlineStr" r="J1832">
        <is>
          <t xml:space="preserve"> Cook</t>
        </is>
      </c>
    </row>
    <row r="1833" ht="20.25" customHeight="0">
      <c s="5" t="inlineStr" r="A1833">
        <is>
          <t xml:space="preserve">28001100</t>
        </is>
      </c>
      <c s="5" t="inlineStr" r="B1833">
        <is>
          <t xml:space="preserve">TEMPORARY EROSION CONTROL BLANKET</t>
        </is>
      </c>
      <c s="5" t="inlineStr" r="C1833">
        <is>
          <t xml:space="preserve">SQ YD  </t>
        </is>
      </c>
      <c s="6" r="D1833">
        <v>2995.000</v>
      </c>
      <c s="7" r="E1833">
        <v>1</v>
      </c>
      <c s="8" t="inlineStr" r="F1833">
        <is>
          <t xml:space="preserve">61L23</t>
        </is>
      </c>
      <c s="8" t="inlineStr" r="G1833">
        <is>
          <t xml:space="preserve">013</t>
        </is>
      </c>
      <c s="9" r="H1833">
        <v>2.0000</v>
      </c>
      <c s="8" t="inlineStr" r="I1833">
        <is>
          <t xml:space="preserve"/>
        </is>
      </c>
      <c s="8" t="inlineStr" r="J1833">
        <is>
          <t xml:space="preserve"> Cook</t>
        </is>
      </c>
    </row>
    <row r="1834" ht="20.25" customHeight="0">
      <c s="5" t="inlineStr" r="A1834">
        <is>
          <t xml:space="preserve">28001100</t>
        </is>
      </c>
      <c s="5" t="inlineStr" r="B1834">
        <is>
          <t xml:space="preserve">TEMPORARY EROSION CONTROL BLANKET</t>
        </is>
      </c>
      <c s="5" t="inlineStr" r="C1834">
        <is>
          <t xml:space="preserve">SQ YD  </t>
        </is>
      </c>
      <c s="6" r="D1834">
        <v>91936.000</v>
      </c>
      <c s="7" r="E1834">
        <v>1</v>
      </c>
      <c s="8" t="inlineStr" r="F1834">
        <is>
          <t xml:space="preserve">62N91</t>
        </is>
      </c>
      <c s="8" t="inlineStr" r="G1834">
        <is>
          <t xml:space="preserve">017</t>
        </is>
      </c>
      <c s="9" r="H1834">
        <v>0.9000</v>
      </c>
      <c s="8" t="inlineStr" r="I1834">
        <is>
          <t xml:space="preserve">Y</t>
        </is>
      </c>
      <c s="8" t="inlineStr" r="J1834">
        <is>
          <t xml:space="preserve"> Cook</t>
        </is>
      </c>
    </row>
    <row r="1835" ht="20.25" customHeight="0">
      <c s="5" t="inlineStr" r="A1835">
        <is>
          <t xml:space="preserve">28001100</t>
        </is>
      </c>
      <c s="5" t="inlineStr" r="B1835">
        <is>
          <t xml:space="preserve">TEMPORARY EROSION CONTROL BLANKET</t>
        </is>
      </c>
      <c s="5" t="inlineStr" r="C1835">
        <is>
          <t xml:space="preserve">SQ YD  </t>
        </is>
      </c>
      <c s="6" r="D1835">
        <v>91936.000</v>
      </c>
      <c s="7" r="E1835">
        <v>1</v>
      </c>
      <c s="8" t="inlineStr" r="F1835">
        <is>
          <t xml:space="preserve">62N91</t>
        </is>
      </c>
      <c s="8" t="inlineStr" r="G1835">
        <is>
          <t xml:space="preserve">017</t>
        </is>
      </c>
      <c s="9" r="H1835">
        <v>0.5000</v>
      </c>
      <c s="8" t="inlineStr" r="I1835">
        <is>
          <t xml:space="preserve"/>
        </is>
      </c>
      <c s="8" t="inlineStr" r="J1835">
        <is>
          <t xml:space="preserve"> Cook</t>
        </is>
      </c>
    </row>
    <row r="1836" ht="20.25" customHeight="0">
      <c s="5" t="inlineStr" r="A1836">
        <is>
          <t xml:space="preserve">28001100</t>
        </is>
      </c>
      <c s="5" t="inlineStr" r="B1836">
        <is>
          <t xml:space="preserve">TEMPORARY EROSION CONTROL BLANKET</t>
        </is>
      </c>
      <c s="5" t="inlineStr" r="C1836">
        <is>
          <t xml:space="preserve">SQ YD  </t>
        </is>
      </c>
      <c s="6" r="D1836">
        <v>91936.000</v>
      </c>
      <c s="7" r="E1836">
        <v>1</v>
      </c>
      <c s="8" t="inlineStr" r="F1836">
        <is>
          <t xml:space="preserve">62N91</t>
        </is>
      </c>
      <c s="8" t="inlineStr" r="G1836">
        <is>
          <t xml:space="preserve">017</t>
        </is>
      </c>
      <c s="9" r="H1836">
        <v>0.9000</v>
      </c>
      <c s="8" t="inlineStr" r="I1836">
        <is>
          <t xml:space="preserve"/>
        </is>
      </c>
      <c s="8" t="inlineStr" r="J1836">
        <is>
          <t xml:space="preserve"> Cook</t>
        </is>
      </c>
    </row>
    <row r="1837" ht="20.25" customHeight="0">
      <c s="5" t="inlineStr" r="A1837">
        <is>
          <t xml:space="preserve">28001100</t>
        </is>
      </c>
      <c s="5" t="inlineStr" r="B1837">
        <is>
          <t xml:space="preserve">TEMPORARY EROSION CONTROL BLANKET</t>
        </is>
      </c>
      <c s="5" t="inlineStr" r="C1837">
        <is>
          <t xml:space="preserve">SQ YD  </t>
        </is>
      </c>
      <c s="6" r="D1837">
        <v>1378.000</v>
      </c>
      <c s="7" r="E1837">
        <v>1</v>
      </c>
      <c s="8" t="inlineStr" r="F1837">
        <is>
          <t xml:space="preserve">62P43</t>
        </is>
      </c>
      <c s="8" t="inlineStr" r="G1837">
        <is>
          <t xml:space="preserve">018</t>
        </is>
      </c>
      <c s="9" r="H1837">
        <v>1.2500</v>
      </c>
      <c s="8" t="inlineStr" r="I1837">
        <is>
          <t xml:space="preserve">Y</t>
        </is>
      </c>
      <c s="8" t="inlineStr" r="J1837">
        <is>
          <t xml:space="preserve"> Cook</t>
        </is>
      </c>
    </row>
    <row r="1838" ht="20.25" customHeight="0">
      <c s="5" t="inlineStr" r="A1838">
        <is>
          <t xml:space="preserve">28001100</t>
        </is>
      </c>
      <c s="5" t="inlineStr" r="B1838">
        <is>
          <t xml:space="preserve">TEMPORARY EROSION CONTROL BLANKET</t>
        </is>
      </c>
      <c s="5" t="inlineStr" r="C1838">
        <is>
          <t xml:space="preserve">SQ YD  </t>
        </is>
      </c>
      <c s="6" r="D1838">
        <v>1378.000</v>
      </c>
      <c s="7" r="E1838">
        <v>1</v>
      </c>
      <c s="8" t="inlineStr" r="F1838">
        <is>
          <t xml:space="preserve">62P43</t>
        </is>
      </c>
      <c s="8" t="inlineStr" r="G1838">
        <is>
          <t xml:space="preserve">018</t>
        </is>
      </c>
      <c s="9" r="H1838">
        <v>1.1500</v>
      </c>
      <c s="8" t="inlineStr" r="I1838">
        <is>
          <t xml:space="preserve"/>
        </is>
      </c>
      <c s="8" t="inlineStr" r="J1838">
        <is>
          <t xml:space="preserve"> Cook</t>
        </is>
      </c>
    </row>
    <row r="1839" ht="20.25" customHeight="0">
      <c s="5" t="inlineStr" r="A1839">
        <is>
          <t xml:space="preserve">28001100</t>
        </is>
      </c>
      <c s="5" t="inlineStr" r="B1839">
        <is>
          <t xml:space="preserve">TEMPORARY EROSION CONTROL BLANKET</t>
        </is>
      </c>
      <c s="5" t="inlineStr" r="C1839">
        <is>
          <t xml:space="preserve">SQ YD  </t>
        </is>
      </c>
      <c s="6" r="D1839">
        <v>1378.000</v>
      </c>
      <c s="7" r="E1839">
        <v>1</v>
      </c>
      <c s="8" t="inlineStr" r="F1839">
        <is>
          <t xml:space="preserve">62P43</t>
        </is>
      </c>
      <c s="8" t="inlineStr" r="G1839">
        <is>
          <t xml:space="preserve">018</t>
        </is>
      </c>
      <c s="9" r="H1839">
        <v>1.1500</v>
      </c>
      <c s="8" t="inlineStr" r="I1839">
        <is>
          <t xml:space="preserve"/>
        </is>
      </c>
      <c s="8" t="inlineStr" r="J1839">
        <is>
          <t xml:space="preserve"> Cook</t>
        </is>
      </c>
    </row>
    <row r="1840" ht="20.25" customHeight="0">
      <c s="5" t="inlineStr" r="A1840">
        <is>
          <t xml:space="preserve">28001100</t>
        </is>
      </c>
      <c s="5" t="inlineStr" r="B1840">
        <is>
          <t xml:space="preserve">TEMPORARY EROSION CONTROL BLANKET</t>
        </is>
      </c>
      <c s="5" t="inlineStr" r="C1840">
        <is>
          <t xml:space="preserve">SQ YD  </t>
        </is>
      </c>
      <c s="6" r="D1840">
        <v>1378.000</v>
      </c>
      <c s="7" r="E1840">
        <v>1</v>
      </c>
      <c s="8" t="inlineStr" r="F1840">
        <is>
          <t xml:space="preserve">62P43</t>
        </is>
      </c>
      <c s="8" t="inlineStr" r="G1840">
        <is>
          <t xml:space="preserve">018</t>
        </is>
      </c>
      <c s="9" r="H1840">
        <v>1.2000</v>
      </c>
      <c s="8" t="inlineStr" r="I1840">
        <is>
          <t xml:space="preserve"/>
        </is>
      </c>
      <c s="8" t="inlineStr" r="J1840">
        <is>
          <t xml:space="preserve"> Cook</t>
        </is>
      </c>
    </row>
    <row r="1841" ht="20.25" customHeight="0">
      <c s="5" t="inlineStr" r="A1841">
        <is>
          <t xml:space="preserve">28001100</t>
        </is>
      </c>
      <c s="5" t="inlineStr" r="B1841">
        <is>
          <t xml:space="preserve">TEMPORARY EROSION CONTROL BLANKET</t>
        </is>
      </c>
      <c s="5" t="inlineStr" r="C1841">
        <is>
          <t xml:space="preserve">SQ YD  </t>
        </is>
      </c>
      <c s="6" r="D1841">
        <v>1378.000</v>
      </c>
      <c s="7" r="E1841">
        <v>1</v>
      </c>
      <c s="8" t="inlineStr" r="F1841">
        <is>
          <t xml:space="preserve">62P43</t>
        </is>
      </c>
      <c s="8" t="inlineStr" r="G1841">
        <is>
          <t xml:space="preserve">018</t>
        </is>
      </c>
      <c s="9" r="H1841">
        <v>1.2000</v>
      </c>
      <c s="8" t="inlineStr" r="I1841">
        <is>
          <t xml:space="preserve"/>
        </is>
      </c>
      <c s="8" t="inlineStr" r="J1841">
        <is>
          <t xml:space="preserve"> Cook</t>
        </is>
      </c>
    </row>
    <row r="1842" ht="20.25" customHeight="0">
      <c s="5" t="inlineStr" r="A1842">
        <is>
          <t xml:space="preserve">28001100</t>
        </is>
      </c>
      <c s="5" t="inlineStr" r="B1842">
        <is>
          <t xml:space="preserve">TEMPORARY EROSION CONTROL BLANKET</t>
        </is>
      </c>
      <c s="5" t="inlineStr" r="C1842">
        <is>
          <t xml:space="preserve">SQ YD  </t>
        </is>
      </c>
      <c s="6" r="D1842">
        <v>1378.000</v>
      </c>
      <c s="7" r="E1842">
        <v>1</v>
      </c>
      <c s="8" t="inlineStr" r="F1842">
        <is>
          <t xml:space="preserve">62P43</t>
        </is>
      </c>
      <c s="8" t="inlineStr" r="G1842">
        <is>
          <t xml:space="preserve">018</t>
        </is>
      </c>
      <c s="9" r="H1842">
        <v>1.2000</v>
      </c>
      <c s="8" t="inlineStr" r="I1842">
        <is>
          <t xml:space="preserve"/>
        </is>
      </c>
      <c s="8" t="inlineStr" r="J1842">
        <is>
          <t xml:space="preserve"> Cook</t>
        </is>
      </c>
    </row>
    <row r="1843" ht="20.25" customHeight="0">
      <c s="5" t="inlineStr" r="A1843">
        <is>
          <t xml:space="preserve">28001100</t>
        </is>
      </c>
      <c s="5" t="inlineStr" r="B1843">
        <is>
          <t xml:space="preserve">TEMPORARY EROSION CONTROL BLANKET</t>
        </is>
      </c>
      <c s="5" t="inlineStr" r="C1843">
        <is>
          <t xml:space="preserve">SQ YD  </t>
        </is>
      </c>
      <c s="6" r="D1843">
        <v>1378.000</v>
      </c>
      <c s="7" r="E1843">
        <v>1</v>
      </c>
      <c s="8" t="inlineStr" r="F1843">
        <is>
          <t xml:space="preserve">62P43</t>
        </is>
      </c>
      <c s="8" t="inlineStr" r="G1843">
        <is>
          <t xml:space="preserve">018</t>
        </is>
      </c>
      <c s="9" r="H1843">
        <v>1.7500</v>
      </c>
      <c s="8" t="inlineStr" r="I1843">
        <is>
          <t xml:space="preserve"/>
        </is>
      </c>
      <c s="8" t="inlineStr" r="J1843">
        <is>
          <t xml:space="preserve"> Cook</t>
        </is>
      </c>
    </row>
    <row r="1844" ht="20.25" customHeight="0">
      <c s="5" t="inlineStr" r="A1844">
        <is>
          <t xml:space="preserve">28001200</t>
        </is>
      </c>
      <c s="5" t="inlineStr" r="B1844">
        <is>
          <t xml:space="preserve">TEMPORARY HEAVY DUTY EROSION CONTROL BLANKET</t>
        </is>
      </c>
      <c s="5" t="inlineStr" r="C1844">
        <is>
          <t xml:space="preserve">SQ YD  </t>
        </is>
      </c>
      <c s="6" r="D1844">
        <v>28044.000</v>
      </c>
      <c s="7" r="E1844">
        <v>1</v>
      </c>
      <c s="8" t="inlineStr" r="F1844">
        <is>
          <t xml:space="preserve">62N91</t>
        </is>
      </c>
      <c s="8" t="inlineStr" r="G1844">
        <is>
          <t xml:space="preserve">017</t>
        </is>
      </c>
      <c s="9" r="H1844">
        <v>1.0000</v>
      </c>
      <c s="8" t="inlineStr" r="I1844">
        <is>
          <t xml:space="preserve">Y</t>
        </is>
      </c>
      <c s="8" t="inlineStr" r="J1844">
        <is>
          <t xml:space="preserve"> Cook</t>
        </is>
      </c>
    </row>
    <row r="1845" ht="20.25" customHeight="0">
      <c s="5" t="inlineStr" r="A1845">
        <is>
          <t xml:space="preserve">28001200</t>
        </is>
      </c>
      <c s="5" t="inlineStr" r="B1845">
        <is>
          <t xml:space="preserve">TEMPORARY HEAVY DUTY EROSION CONTROL BLANKET</t>
        </is>
      </c>
      <c s="5" t="inlineStr" r="C1845">
        <is>
          <t xml:space="preserve">SQ YD  </t>
        </is>
      </c>
      <c s="6" r="D1845">
        <v>28044.000</v>
      </c>
      <c s="7" r="E1845">
        <v>1</v>
      </c>
      <c s="8" t="inlineStr" r="F1845">
        <is>
          <t xml:space="preserve">62N91</t>
        </is>
      </c>
      <c s="8" t="inlineStr" r="G1845">
        <is>
          <t xml:space="preserve">017</t>
        </is>
      </c>
      <c s="9" r="H1845">
        <v>0.9000</v>
      </c>
      <c s="8" t="inlineStr" r="I1845">
        <is>
          <t xml:space="preserve"/>
        </is>
      </c>
      <c s="8" t="inlineStr" r="J1845">
        <is>
          <t xml:space="preserve"> Cook</t>
        </is>
      </c>
    </row>
    <row r="1846" ht="20.25" customHeight="0">
      <c s="5" t="inlineStr" r="A1846">
        <is>
          <t xml:space="preserve">28001200</t>
        </is>
      </c>
      <c s="5" t="inlineStr" r="B1846">
        <is>
          <t xml:space="preserve">TEMPORARY HEAVY DUTY EROSION CONTROL BLANKET</t>
        </is>
      </c>
      <c s="5" t="inlineStr" r="C1846">
        <is>
          <t xml:space="preserve">SQ YD  </t>
        </is>
      </c>
      <c s="6" r="D1846">
        <v>28044.000</v>
      </c>
      <c s="7" r="E1846">
        <v>1</v>
      </c>
      <c s="8" t="inlineStr" r="F1846">
        <is>
          <t xml:space="preserve">62N91</t>
        </is>
      </c>
      <c s="8" t="inlineStr" r="G1846">
        <is>
          <t xml:space="preserve">017</t>
        </is>
      </c>
      <c s="9" r="H1846">
        <v>1.0000</v>
      </c>
      <c s="8" t="inlineStr" r="I1846">
        <is>
          <t xml:space="preserve"/>
        </is>
      </c>
      <c s="8" t="inlineStr" r="J1846">
        <is>
          <t xml:space="preserve"> Cook</t>
        </is>
      </c>
    </row>
    <row r="1847" ht="20.25" customHeight="0">
      <c s="5" t="inlineStr" r="A1847">
        <is>
          <t xml:space="preserve">28100103</t>
        </is>
      </c>
      <c s="5" t="inlineStr" r="B1847">
        <is>
          <t xml:space="preserve">STONE RIPRAP, CLASS A2</t>
        </is>
      </c>
      <c s="5" t="inlineStr" r="C1847">
        <is>
          <t xml:space="preserve">SQ YD  </t>
        </is>
      </c>
      <c s="6" r="D1847">
        <v>12.000</v>
      </c>
      <c s="7" r="E1847">
        <v>1</v>
      </c>
      <c s="8" t="inlineStr" r="F1847">
        <is>
          <t xml:space="preserve">62T48</t>
        </is>
      </c>
      <c s="8" t="inlineStr" r="G1847">
        <is>
          <t xml:space="preserve">023</t>
        </is>
      </c>
      <c s="9" r="H1847">
        <v>120.0000</v>
      </c>
      <c s="8" t="inlineStr" r="I1847">
        <is>
          <t xml:space="preserve">Y</t>
        </is>
      </c>
      <c s="8" t="inlineStr" r="J1847">
        <is>
          <t xml:space="preserve"> Cook</t>
        </is>
      </c>
    </row>
    <row r="1848" ht="20.25" customHeight="0">
      <c s="5" t="inlineStr" r="A1848">
        <is>
          <t xml:space="preserve">28100103</t>
        </is>
      </c>
      <c s="5" t="inlineStr" r="B1848">
        <is>
          <t xml:space="preserve">STONE RIPRAP, CLASS A2</t>
        </is>
      </c>
      <c s="5" t="inlineStr" r="C1848">
        <is>
          <t xml:space="preserve">SQ YD  </t>
        </is>
      </c>
      <c s="6" r="D1848">
        <v>12.000</v>
      </c>
      <c s="7" r="E1848">
        <v>1</v>
      </c>
      <c s="8" t="inlineStr" r="F1848">
        <is>
          <t xml:space="preserve">62T48</t>
        </is>
      </c>
      <c s="8" t="inlineStr" r="G1848">
        <is>
          <t xml:space="preserve">023</t>
        </is>
      </c>
      <c s="9" r="H1848">
        <v>223.9000</v>
      </c>
      <c s="8" t="inlineStr" r="I1848">
        <is>
          <t xml:space="preserve"/>
        </is>
      </c>
      <c s="8" t="inlineStr" r="J1848">
        <is>
          <t xml:space="preserve"> Cook</t>
        </is>
      </c>
    </row>
    <row r="1849" ht="20.25" customHeight="0">
      <c s="5" t="inlineStr" r="A1849">
        <is>
          <t xml:space="preserve">28100103</t>
        </is>
      </c>
      <c s="5" t="inlineStr" r="B1849">
        <is>
          <t xml:space="preserve">STONE RIPRAP, CLASS A2</t>
        </is>
      </c>
      <c s="5" t="inlineStr" r="C1849">
        <is>
          <t xml:space="preserve">SQ YD  </t>
        </is>
      </c>
      <c s="6" r="D1849">
        <v>12.000</v>
      </c>
      <c s="7" r="E1849">
        <v>1</v>
      </c>
      <c s="8" t="inlineStr" r="F1849">
        <is>
          <t xml:space="preserve">62T48</t>
        </is>
      </c>
      <c s="8" t="inlineStr" r="G1849">
        <is>
          <t xml:space="preserve">023</t>
        </is>
      </c>
      <c s="9" r="H1849">
        <v>270.9500</v>
      </c>
      <c s="8" t="inlineStr" r="I1849">
        <is>
          <t xml:space="preserve"/>
        </is>
      </c>
      <c s="8" t="inlineStr" r="J1849">
        <is>
          <t xml:space="preserve"> Cook</t>
        </is>
      </c>
    </row>
    <row r="1850" ht="20.25" customHeight="0">
      <c s="5" t="inlineStr" r="A1850">
        <is>
          <t xml:space="preserve">28100103</t>
        </is>
      </c>
      <c s="5" t="inlineStr" r="B1850">
        <is>
          <t xml:space="preserve">STONE RIPRAP, CLASS A2</t>
        </is>
      </c>
      <c s="5" t="inlineStr" r="C1850">
        <is>
          <t xml:space="preserve">SQ YD  </t>
        </is>
      </c>
      <c s="6" r="D1850">
        <v>12.000</v>
      </c>
      <c s="7" r="E1850">
        <v>1</v>
      </c>
      <c s="8" t="inlineStr" r="F1850">
        <is>
          <t xml:space="preserve">62T48</t>
        </is>
      </c>
      <c s="8" t="inlineStr" r="G1850">
        <is>
          <t xml:space="preserve">023</t>
        </is>
      </c>
      <c s="9" r="H1850">
        <v>368.0000</v>
      </c>
      <c s="8" t="inlineStr" r="I1850">
        <is>
          <t xml:space="preserve"/>
        </is>
      </c>
      <c s="8" t="inlineStr" r="J1850">
        <is>
          <t xml:space="preserve"> Cook</t>
        </is>
      </c>
    </row>
    <row r="1851" ht="20.25" customHeight="0">
      <c s="5" t="inlineStr" r="A1851">
        <is>
          <t xml:space="preserve">28100103</t>
        </is>
      </c>
      <c s="5" t="inlineStr" r="B1851">
        <is>
          <t xml:space="preserve">STONE RIPRAP, CLASS A2</t>
        </is>
      </c>
      <c s="5" t="inlineStr" r="C1851">
        <is>
          <t xml:space="preserve">SQ YD  </t>
        </is>
      </c>
      <c s="6" r="D1851">
        <v>24.000</v>
      </c>
      <c s="7" r="E1851">
        <v>2</v>
      </c>
      <c s="8" t="inlineStr" r="F1851">
        <is>
          <t xml:space="preserve">64N01</t>
        </is>
      </c>
      <c s="8" t="inlineStr" r="G1851">
        <is>
          <t xml:space="preserve">029</t>
        </is>
      </c>
      <c s="9" r="H1851">
        <v>235.0000</v>
      </c>
      <c s="8" t="inlineStr" r="I1851">
        <is>
          <t xml:space="preserve">Y</t>
        </is>
      </c>
      <c s="8" t="inlineStr" r="J1851">
        <is>
          <t xml:space="preserve"> Whiteside</t>
        </is>
      </c>
    </row>
    <row r="1852" ht="20.25" customHeight="0">
      <c s="5" t="inlineStr" r="A1852">
        <is>
          <t xml:space="preserve">28100105</t>
        </is>
      </c>
      <c s="5" t="inlineStr" r="B1852">
        <is>
          <t xml:space="preserve">STONE RIPRAP, CLASS A3</t>
        </is>
      </c>
      <c s="5" t="inlineStr" r="C1852">
        <is>
          <t xml:space="preserve">SQ YD  </t>
        </is>
      </c>
      <c s="6" r="D1852">
        <v>60.000</v>
      </c>
      <c s="7" r="E1852">
        <v>9</v>
      </c>
      <c s="8" t="inlineStr" r="F1852">
        <is>
          <t xml:space="preserve">46942</t>
        </is>
      </c>
      <c s="8" t="inlineStr" r="G1852">
        <is>
          <t xml:space="preserve">001</t>
        </is>
      </c>
      <c s="9" r="H1852">
        <v>65.0000</v>
      </c>
      <c s="8" t="inlineStr" r="I1852">
        <is>
          <t xml:space="preserve">Y</t>
        </is>
      </c>
      <c s="8" t="inlineStr" r="J1852">
        <is>
          <t xml:space="preserve"> Jefferson</t>
        </is>
      </c>
    </row>
    <row r="1853" ht="20.25" customHeight="0">
      <c s="5" t="inlineStr" r="A1853">
        <is>
          <t xml:space="preserve">28100105</t>
        </is>
      </c>
      <c s="5" t="inlineStr" r="B1853">
        <is>
          <t xml:space="preserve">STONE RIPRAP, CLASS A3</t>
        </is>
      </c>
      <c s="5" t="inlineStr" r="C1853">
        <is>
          <t xml:space="preserve">SQ YD  </t>
        </is>
      </c>
      <c s="6" r="D1853">
        <v>60.000</v>
      </c>
      <c s="7" r="E1853">
        <v>9</v>
      </c>
      <c s="8" t="inlineStr" r="F1853">
        <is>
          <t xml:space="preserve">46942</t>
        </is>
      </c>
      <c s="8" t="inlineStr" r="G1853">
        <is>
          <t xml:space="preserve">001</t>
        </is>
      </c>
      <c s="9" r="H1853">
        <v>98.0000</v>
      </c>
      <c s="8" t="inlineStr" r="I1853">
        <is>
          <t xml:space="preserve"/>
        </is>
      </c>
      <c s="8" t="inlineStr" r="J1853">
        <is>
          <t xml:space="preserve"> Jefferson</t>
        </is>
      </c>
    </row>
    <row r="1854" ht="20.25" customHeight="0">
      <c s="5" t="inlineStr" r="A1854">
        <is>
          <t xml:space="preserve">28100105</t>
        </is>
      </c>
      <c s="5" t="inlineStr" r="B1854">
        <is>
          <t xml:space="preserve">STONE RIPRAP, CLASS A3</t>
        </is>
      </c>
      <c s="5" t="inlineStr" r="C1854">
        <is>
          <t xml:space="preserve">SQ YD  </t>
        </is>
      </c>
      <c s="6" r="D1854">
        <v>60.000</v>
      </c>
      <c s="7" r="E1854">
        <v>9</v>
      </c>
      <c s="8" t="inlineStr" r="F1854">
        <is>
          <t xml:space="preserve">46942</t>
        </is>
      </c>
      <c s="8" t="inlineStr" r="G1854">
        <is>
          <t xml:space="preserve">001</t>
        </is>
      </c>
      <c s="9" r="H1854">
        <v>108.0000</v>
      </c>
      <c s="8" t="inlineStr" r="I1854">
        <is>
          <t xml:space="preserve"/>
        </is>
      </c>
      <c s="8" t="inlineStr" r="J1854">
        <is>
          <t xml:space="preserve"> Jefferson</t>
        </is>
      </c>
    </row>
    <row r="1855" ht="20.25" customHeight="0">
      <c s="5" t="inlineStr" r="A1855">
        <is>
          <t xml:space="preserve">28100105</t>
        </is>
      </c>
      <c s="5" t="inlineStr" r="B1855">
        <is>
          <t xml:space="preserve">STONE RIPRAP, CLASS A3</t>
        </is>
      </c>
      <c s="5" t="inlineStr" r="C1855">
        <is>
          <t xml:space="preserve">SQ YD  </t>
        </is>
      </c>
      <c s="6" r="D1855">
        <v>60.000</v>
      </c>
      <c s="7" r="E1855">
        <v>9</v>
      </c>
      <c s="8" t="inlineStr" r="F1855">
        <is>
          <t xml:space="preserve">46942</t>
        </is>
      </c>
      <c s="8" t="inlineStr" r="G1855">
        <is>
          <t xml:space="preserve">001</t>
        </is>
      </c>
      <c s="9" r="H1855">
        <v>120.4400</v>
      </c>
      <c s="8" t="inlineStr" r="I1855">
        <is>
          <t xml:space="preserve"/>
        </is>
      </c>
      <c s="8" t="inlineStr" r="J1855">
        <is>
          <t xml:space="preserve"> Jefferson</t>
        </is>
      </c>
    </row>
    <row r="1856" ht="20.25" customHeight="0">
      <c s="5" t="inlineStr" r="A1856">
        <is>
          <t xml:space="preserve">28100105</t>
        </is>
      </c>
      <c s="5" t="inlineStr" r="B1856">
        <is>
          <t xml:space="preserve">STONE RIPRAP, CLASS A3</t>
        </is>
      </c>
      <c s="5" t="inlineStr" r="C1856">
        <is>
          <t xml:space="preserve">SQ YD  </t>
        </is>
      </c>
      <c s="6" r="D1856">
        <v>155.000</v>
      </c>
      <c s="7" r="E1856">
        <v>1</v>
      </c>
      <c s="8" t="inlineStr" r="F1856">
        <is>
          <t xml:space="preserve">62N91</t>
        </is>
      </c>
      <c s="8" t="inlineStr" r="G1856">
        <is>
          <t xml:space="preserve">017</t>
        </is>
      </c>
      <c s="9" r="H1856">
        <v>95.0000</v>
      </c>
      <c s="8" t="inlineStr" r="I1856">
        <is>
          <t xml:space="preserve">Y</t>
        </is>
      </c>
      <c s="8" t="inlineStr" r="J1856">
        <is>
          <t xml:space="preserve"> Cook</t>
        </is>
      </c>
    </row>
    <row r="1857" ht="20.25" customHeight="0">
      <c s="5" t="inlineStr" r="A1857">
        <is>
          <t xml:space="preserve">28100105</t>
        </is>
      </c>
      <c s="5" t="inlineStr" r="B1857">
        <is>
          <t xml:space="preserve">STONE RIPRAP, CLASS A3</t>
        </is>
      </c>
      <c s="5" t="inlineStr" r="C1857">
        <is>
          <t xml:space="preserve">SQ YD  </t>
        </is>
      </c>
      <c s="6" r="D1857">
        <v>155.000</v>
      </c>
      <c s="7" r="E1857">
        <v>1</v>
      </c>
      <c s="8" t="inlineStr" r="F1857">
        <is>
          <t xml:space="preserve">62N91</t>
        </is>
      </c>
      <c s="8" t="inlineStr" r="G1857">
        <is>
          <t xml:space="preserve">017</t>
        </is>
      </c>
      <c s="9" r="H1857">
        <v>25.1000</v>
      </c>
      <c s="8" t="inlineStr" r="I1857">
        <is>
          <t xml:space="preserve"/>
        </is>
      </c>
      <c s="8" t="inlineStr" r="J1857">
        <is>
          <t xml:space="preserve"> Cook</t>
        </is>
      </c>
    </row>
    <row r="1858" ht="20.25" customHeight="0">
      <c s="5" t="inlineStr" r="A1858">
        <is>
          <t xml:space="preserve">28100105</t>
        </is>
      </c>
      <c s="5" t="inlineStr" r="B1858">
        <is>
          <t xml:space="preserve">STONE RIPRAP, CLASS A3</t>
        </is>
      </c>
      <c s="5" t="inlineStr" r="C1858">
        <is>
          <t xml:space="preserve">SQ YD  </t>
        </is>
      </c>
      <c s="6" r="D1858">
        <v>155.000</v>
      </c>
      <c s="7" r="E1858">
        <v>1</v>
      </c>
      <c s="8" t="inlineStr" r="F1858">
        <is>
          <t xml:space="preserve">62N91</t>
        </is>
      </c>
      <c s="8" t="inlineStr" r="G1858">
        <is>
          <t xml:space="preserve">017</t>
        </is>
      </c>
      <c s="9" r="H1858">
        <v>35.5900</v>
      </c>
      <c s="8" t="inlineStr" r="I1858">
        <is>
          <t xml:space="preserve"/>
        </is>
      </c>
      <c s="8" t="inlineStr" r="J1858">
        <is>
          <t xml:space="preserve"> Cook</t>
        </is>
      </c>
    </row>
    <row r="1859" ht="20.25" customHeight="0">
      <c s="5" t="inlineStr" r="A1859">
        <is>
          <t xml:space="preserve">28100105</t>
        </is>
      </c>
      <c s="5" t="inlineStr" r="B1859">
        <is>
          <t xml:space="preserve">STONE RIPRAP, CLASS A3</t>
        </is>
      </c>
      <c s="5" t="inlineStr" r="C1859">
        <is>
          <t xml:space="preserve">SQ YD  </t>
        </is>
      </c>
      <c s="6" r="D1859">
        <v>6.000</v>
      </c>
      <c s="7" r="E1859">
        <v>1</v>
      </c>
      <c s="8" t="inlineStr" r="F1859">
        <is>
          <t xml:space="preserve">62R58</t>
        </is>
      </c>
      <c s="8" t="inlineStr" r="G1859">
        <is>
          <t xml:space="preserve">019</t>
        </is>
      </c>
      <c s="9" r="H1859">
        <v>507.6700</v>
      </c>
      <c s="8" t="inlineStr" r="I1859">
        <is>
          <t xml:space="preserve">Y</t>
        </is>
      </c>
      <c s="8" t="inlineStr" r="J1859">
        <is>
          <t xml:space="preserve"> Cook, DuPage</t>
        </is>
      </c>
    </row>
    <row r="1860" ht="20.25" customHeight="0">
      <c s="5" t="inlineStr" r="A1860">
        <is>
          <t xml:space="preserve">28100105</t>
        </is>
      </c>
      <c s="5" t="inlineStr" r="B1860">
        <is>
          <t xml:space="preserve">STONE RIPRAP, CLASS A3</t>
        </is>
      </c>
      <c s="5" t="inlineStr" r="C1860">
        <is>
          <t xml:space="preserve">SQ YD  </t>
        </is>
      </c>
      <c s="6" r="D1860">
        <v>6.000</v>
      </c>
      <c s="7" r="E1860">
        <v>1</v>
      </c>
      <c s="8" t="inlineStr" r="F1860">
        <is>
          <t xml:space="preserve">62R58</t>
        </is>
      </c>
      <c s="8" t="inlineStr" r="G1860">
        <is>
          <t xml:space="preserve">019</t>
        </is>
      </c>
      <c s="9" r="H1860">
        <v>200.0000</v>
      </c>
      <c s="8" t="inlineStr" r="I1860">
        <is>
          <t xml:space="preserve"/>
        </is>
      </c>
      <c s="8" t="inlineStr" r="J1860">
        <is>
          <t xml:space="preserve"> Cook, DuPage</t>
        </is>
      </c>
    </row>
    <row r="1861" ht="20.25" customHeight="0">
      <c s="5" t="inlineStr" r="A1861">
        <is>
          <t xml:space="preserve">28100105</t>
        </is>
      </c>
      <c s="5" t="inlineStr" r="B1861">
        <is>
          <t xml:space="preserve">STONE RIPRAP, CLASS A3</t>
        </is>
      </c>
      <c s="5" t="inlineStr" r="C1861">
        <is>
          <t xml:space="preserve">SQ YD  </t>
        </is>
      </c>
      <c s="6" r="D1861">
        <v>6.000</v>
      </c>
      <c s="7" r="E1861">
        <v>1</v>
      </c>
      <c s="8" t="inlineStr" r="F1861">
        <is>
          <t xml:space="preserve">62R58</t>
        </is>
      </c>
      <c s="8" t="inlineStr" r="G1861">
        <is>
          <t xml:space="preserve">019</t>
        </is>
      </c>
      <c s="9" r="H1861">
        <v>200.0000</v>
      </c>
      <c s="8" t="inlineStr" r="I1861">
        <is>
          <t xml:space="preserve"/>
        </is>
      </c>
      <c s="8" t="inlineStr" r="J1861">
        <is>
          <t xml:space="preserve"> Cook, DuPage</t>
        </is>
      </c>
    </row>
    <row r="1862" ht="20.25" customHeight="0">
      <c s="5" t="inlineStr" r="A1862">
        <is>
          <t xml:space="preserve">28100105</t>
        </is>
      </c>
      <c s="5" t="inlineStr" r="B1862">
        <is>
          <t xml:space="preserve">STONE RIPRAP, CLASS A3</t>
        </is>
      </c>
      <c s="5" t="inlineStr" r="C1862">
        <is>
          <t xml:space="preserve">SQ YD  </t>
        </is>
      </c>
      <c s="6" r="D1862">
        <v>6.000</v>
      </c>
      <c s="7" r="E1862">
        <v>1</v>
      </c>
      <c s="8" t="inlineStr" r="F1862">
        <is>
          <t xml:space="preserve">62R58</t>
        </is>
      </c>
      <c s="8" t="inlineStr" r="G1862">
        <is>
          <t xml:space="preserve">019</t>
        </is>
      </c>
      <c s="9" r="H1862">
        <v>200.0000</v>
      </c>
      <c s="8" t="inlineStr" r="I1862">
        <is>
          <t xml:space="preserve"/>
        </is>
      </c>
      <c s="8" t="inlineStr" r="J1862">
        <is>
          <t xml:space="preserve"> Cook, DuPage</t>
        </is>
      </c>
    </row>
    <row r="1863" ht="20.25" customHeight="0">
      <c s="5" t="inlineStr" r="A1863">
        <is>
          <t xml:space="preserve">28100105</t>
        </is>
      </c>
      <c s="5" t="inlineStr" r="B1863">
        <is>
          <t xml:space="preserve">STONE RIPRAP, CLASS A3</t>
        </is>
      </c>
      <c s="5" t="inlineStr" r="C1863">
        <is>
          <t xml:space="preserve">SQ YD  </t>
        </is>
      </c>
      <c s="6" r="D1863">
        <v>6.000</v>
      </c>
      <c s="7" r="E1863">
        <v>8</v>
      </c>
      <c s="8" t="inlineStr" r="F1863">
        <is>
          <t xml:space="preserve">76K02</t>
        </is>
      </c>
      <c s="8" t="inlineStr" r="G1863">
        <is>
          <t xml:space="preserve">147</t>
        </is>
      </c>
      <c s="9" r="H1863">
        <v>300.0000</v>
      </c>
      <c s="8" t="inlineStr" r="I1863">
        <is>
          <t xml:space="preserve">Y</t>
        </is>
      </c>
      <c s="8" t="inlineStr" r="J1863">
        <is>
          <t xml:space="preserve"> St. Clair</t>
        </is>
      </c>
    </row>
    <row r="1864" ht="20.25" customHeight="0">
      <c s="5" t="inlineStr" r="A1864">
        <is>
          <t xml:space="preserve">28100105</t>
        </is>
      </c>
      <c s="5" t="inlineStr" r="B1864">
        <is>
          <t xml:space="preserve">STONE RIPRAP, CLASS A3</t>
        </is>
      </c>
      <c s="5" t="inlineStr" r="C1864">
        <is>
          <t xml:space="preserve">SQ YD  </t>
        </is>
      </c>
      <c s="6" r="D1864">
        <v>6.000</v>
      </c>
      <c s="7" r="E1864">
        <v>8</v>
      </c>
      <c s="8" t="inlineStr" r="F1864">
        <is>
          <t xml:space="preserve">76K02</t>
        </is>
      </c>
      <c s="8" t="inlineStr" r="G1864">
        <is>
          <t xml:space="preserve">147</t>
        </is>
      </c>
      <c s="9" r="H1864">
        <v>160.0000</v>
      </c>
      <c s="8" t="inlineStr" r="I1864">
        <is>
          <t xml:space="preserve"/>
        </is>
      </c>
      <c s="8" t="inlineStr" r="J1864">
        <is>
          <t xml:space="preserve"> St. Clair</t>
        </is>
      </c>
    </row>
    <row r="1865" ht="20.25" customHeight="0">
      <c s="5" t="inlineStr" r="A1865">
        <is>
          <t xml:space="preserve">28100105</t>
        </is>
      </c>
      <c s="5" t="inlineStr" r="B1865">
        <is>
          <t xml:space="preserve">STONE RIPRAP, CLASS A3</t>
        </is>
      </c>
      <c s="5" t="inlineStr" r="C1865">
        <is>
          <t xml:space="preserve">SQ YD  </t>
        </is>
      </c>
      <c s="6" r="D1865">
        <v>17.000</v>
      </c>
      <c s="7" r="E1865">
        <v>2</v>
      </c>
      <c s="8" t="inlineStr" r="F1865">
        <is>
          <t xml:space="preserve">85765</t>
        </is>
      </c>
      <c s="8" t="inlineStr" r="G1865">
        <is>
          <t xml:space="preserve">184</t>
        </is>
      </c>
      <c s="9" r="H1865">
        <v>38.0000</v>
      </c>
      <c s="8" t="inlineStr" r="I1865">
        <is>
          <t xml:space="preserve">Y</t>
        </is>
      </c>
      <c s="8" t="inlineStr" r="J1865">
        <is>
          <t xml:space="preserve"> Rock Island</t>
        </is>
      </c>
    </row>
    <row r="1866" ht="20.25" customHeight="0">
      <c s="5" t="inlineStr" r="A1866">
        <is>
          <t xml:space="preserve">28100105</t>
        </is>
      </c>
      <c s="5" t="inlineStr" r="B1866">
        <is>
          <t xml:space="preserve">STONE RIPRAP, CLASS A3</t>
        </is>
      </c>
      <c s="5" t="inlineStr" r="C1866">
        <is>
          <t xml:space="preserve">SQ YD  </t>
        </is>
      </c>
      <c s="6" r="D1866">
        <v>17.000</v>
      </c>
      <c s="7" r="E1866">
        <v>2</v>
      </c>
      <c s="8" t="inlineStr" r="F1866">
        <is>
          <t xml:space="preserve">85765</t>
        </is>
      </c>
      <c s="8" t="inlineStr" r="G1866">
        <is>
          <t xml:space="preserve">184</t>
        </is>
      </c>
      <c s="9" r="H1866">
        <v>35.0000</v>
      </c>
      <c s="8" t="inlineStr" r="I1866">
        <is>
          <t xml:space="preserve"/>
        </is>
      </c>
      <c s="8" t="inlineStr" r="J1866">
        <is>
          <t xml:space="preserve"> Rock Island</t>
        </is>
      </c>
    </row>
    <row r="1867" ht="20.25" customHeight="0">
      <c s="5" t="inlineStr" r="A1867">
        <is>
          <t xml:space="preserve">28100105</t>
        </is>
      </c>
      <c s="5" t="inlineStr" r="B1867">
        <is>
          <t xml:space="preserve">STONE RIPRAP, CLASS A3</t>
        </is>
      </c>
      <c s="5" t="inlineStr" r="C1867">
        <is>
          <t xml:space="preserve">SQ YD  </t>
        </is>
      </c>
      <c s="6" r="D1867">
        <v>17.000</v>
      </c>
      <c s="7" r="E1867">
        <v>2</v>
      </c>
      <c s="8" t="inlineStr" r="F1867">
        <is>
          <t xml:space="preserve">85765</t>
        </is>
      </c>
      <c s="8" t="inlineStr" r="G1867">
        <is>
          <t xml:space="preserve">184</t>
        </is>
      </c>
      <c s="9" r="H1867">
        <v>40.0000</v>
      </c>
      <c s="8" t="inlineStr" r="I1867">
        <is>
          <t xml:space="preserve"/>
        </is>
      </c>
      <c s="8" t="inlineStr" r="J1867">
        <is>
          <t xml:space="preserve"> Rock Island</t>
        </is>
      </c>
    </row>
    <row r="1868" ht="20.25" customHeight="0">
      <c s="5" t="inlineStr" r="A1868">
        <is>
          <t xml:space="preserve">28100105</t>
        </is>
      </c>
      <c s="5" t="inlineStr" r="B1868">
        <is>
          <t xml:space="preserve">STONE RIPRAP, CLASS A3</t>
        </is>
      </c>
      <c s="5" t="inlineStr" r="C1868">
        <is>
          <t xml:space="preserve">SQ YD  </t>
        </is>
      </c>
      <c s="6" r="D1868">
        <v>17.000</v>
      </c>
      <c s="7" r="E1868">
        <v>2</v>
      </c>
      <c s="8" t="inlineStr" r="F1868">
        <is>
          <t xml:space="preserve">85765</t>
        </is>
      </c>
      <c s="8" t="inlineStr" r="G1868">
        <is>
          <t xml:space="preserve">184</t>
        </is>
      </c>
      <c s="9" r="H1868">
        <v>50.0000</v>
      </c>
      <c s="8" t="inlineStr" r="I1868">
        <is>
          <t xml:space="preserve"/>
        </is>
      </c>
      <c s="8" t="inlineStr" r="J1868">
        <is>
          <t xml:space="preserve"> Rock Island</t>
        </is>
      </c>
    </row>
    <row r="1869" ht="20.25" customHeight="0">
      <c s="5" t="inlineStr" r="A1869">
        <is>
          <t xml:space="preserve">28100105</t>
        </is>
      </c>
      <c s="5" t="inlineStr" r="B1869">
        <is>
          <t xml:space="preserve">STONE RIPRAP, CLASS A3</t>
        </is>
      </c>
      <c s="5" t="inlineStr" r="C1869">
        <is>
          <t xml:space="preserve">SQ YD  </t>
        </is>
      </c>
      <c s="6" r="D1869">
        <v>17.000</v>
      </c>
      <c s="7" r="E1869">
        <v>2</v>
      </c>
      <c s="8" t="inlineStr" r="F1869">
        <is>
          <t xml:space="preserve">85765</t>
        </is>
      </c>
      <c s="8" t="inlineStr" r="G1869">
        <is>
          <t xml:space="preserve">184</t>
        </is>
      </c>
      <c s="9" r="H1869">
        <v>70.0000</v>
      </c>
      <c s="8" t="inlineStr" r="I1869">
        <is>
          <t xml:space="preserve"/>
        </is>
      </c>
      <c s="8" t="inlineStr" r="J1869">
        <is>
          <t xml:space="preserve"> Rock Island</t>
        </is>
      </c>
    </row>
    <row r="1870" ht="20.25" customHeight="0">
      <c s="5" t="inlineStr" r="A1870">
        <is>
          <t xml:space="preserve">28100105</t>
        </is>
      </c>
      <c s="5" t="inlineStr" r="B1870">
        <is>
          <t xml:space="preserve">STONE RIPRAP, CLASS A3</t>
        </is>
      </c>
      <c s="5" t="inlineStr" r="C1870">
        <is>
          <t xml:space="preserve">SQ YD  </t>
        </is>
      </c>
      <c s="6" r="D1870">
        <v>17.000</v>
      </c>
      <c s="7" r="E1870">
        <v>2</v>
      </c>
      <c s="8" t="inlineStr" r="F1870">
        <is>
          <t xml:space="preserve">85765</t>
        </is>
      </c>
      <c s="8" t="inlineStr" r="G1870">
        <is>
          <t xml:space="preserve">184</t>
        </is>
      </c>
      <c s="9" r="H1870">
        <v>75.0000</v>
      </c>
      <c s="8" t="inlineStr" r="I1870">
        <is>
          <t xml:space="preserve"/>
        </is>
      </c>
      <c s="8" t="inlineStr" r="J1870">
        <is>
          <t xml:space="preserve"> Rock Island</t>
        </is>
      </c>
    </row>
    <row r="1871" ht="20.25" customHeight="0">
      <c s="5" t="inlineStr" r="A1871">
        <is>
          <t xml:space="preserve">28100105</t>
        </is>
      </c>
      <c s="5" t="inlineStr" r="B1871">
        <is>
          <t xml:space="preserve">STONE RIPRAP, CLASS A3</t>
        </is>
      </c>
      <c s="5" t="inlineStr" r="C1871">
        <is>
          <t xml:space="preserve">SQ YD  </t>
        </is>
      </c>
      <c s="6" r="D1871">
        <v>17.000</v>
      </c>
      <c s="7" r="E1871">
        <v>2</v>
      </c>
      <c s="8" t="inlineStr" r="F1871">
        <is>
          <t xml:space="preserve">85765</t>
        </is>
      </c>
      <c s="8" t="inlineStr" r="G1871">
        <is>
          <t xml:space="preserve">184</t>
        </is>
      </c>
      <c s="9" r="H1871">
        <v>115.0000</v>
      </c>
      <c s="8" t="inlineStr" r="I1871">
        <is>
          <t xml:space="preserve"/>
        </is>
      </c>
      <c s="8" t="inlineStr" r="J1871">
        <is>
          <t xml:space="preserve"> Rock Island</t>
        </is>
      </c>
    </row>
    <row r="1872" ht="20.25" customHeight="0">
      <c s="5" t="inlineStr" r="A1872">
        <is>
          <t xml:space="preserve">28100105</t>
        </is>
      </c>
      <c s="5" t="inlineStr" r="B1872">
        <is>
          <t xml:space="preserve">STONE RIPRAP, CLASS A3</t>
        </is>
      </c>
      <c s="5" t="inlineStr" r="C1872">
        <is>
          <t xml:space="preserve">SQ YD  </t>
        </is>
      </c>
      <c s="6" r="D1872">
        <v>17.000</v>
      </c>
      <c s="7" r="E1872">
        <v>2</v>
      </c>
      <c s="8" t="inlineStr" r="F1872">
        <is>
          <t xml:space="preserve">85765</t>
        </is>
      </c>
      <c s="8" t="inlineStr" r="G1872">
        <is>
          <t xml:space="preserve">184</t>
        </is>
      </c>
      <c s="9" r="H1872">
        <v>130.0000</v>
      </c>
      <c s="8" t="inlineStr" r="I1872">
        <is>
          <t xml:space="preserve"/>
        </is>
      </c>
      <c s="8" t="inlineStr" r="J1872">
        <is>
          <t xml:space="preserve"> Rock Island</t>
        </is>
      </c>
    </row>
    <row r="1873" ht="20.25" customHeight="0">
      <c s="5" t="inlineStr" r="A1873">
        <is>
          <t xml:space="preserve">28100107</t>
        </is>
      </c>
      <c s="5" t="inlineStr" r="B1873">
        <is>
          <t xml:space="preserve">STONE RIPRAP, CLASS A4</t>
        </is>
      </c>
      <c s="5" t="inlineStr" r="C1873">
        <is>
          <t xml:space="preserve">SQ YD  </t>
        </is>
      </c>
      <c s="6" r="D1873">
        <v>38.000</v>
      </c>
      <c s="7" r="E1873">
        <v>9</v>
      </c>
      <c s="8" t="inlineStr" r="F1873">
        <is>
          <t xml:space="preserve">46946</t>
        </is>
      </c>
      <c s="8" t="inlineStr" r="G1873">
        <is>
          <t xml:space="preserve">002</t>
        </is>
      </c>
      <c s="9" r="H1873">
        <v>61.3500</v>
      </c>
      <c s="8" t="inlineStr" r="I1873">
        <is>
          <t xml:space="preserve">Y</t>
        </is>
      </c>
      <c s="8" t="inlineStr" r="J1873">
        <is>
          <t xml:space="preserve"> Saline</t>
        </is>
      </c>
    </row>
    <row r="1874" ht="20.25" customHeight="0">
      <c s="5" t="inlineStr" r="A1874">
        <is>
          <t xml:space="preserve">28100107</t>
        </is>
      </c>
      <c s="5" t="inlineStr" r="B1874">
        <is>
          <t xml:space="preserve">STONE RIPRAP, CLASS A4</t>
        </is>
      </c>
      <c s="5" t="inlineStr" r="C1874">
        <is>
          <t xml:space="preserve">SQ YD  </t>
        </is>
      </c>
      <c s="6" r="D1874">
        <v>38.000</v>
      </c>
      <c s="7" r="E1874">
        <v>9</v>
      </c>
      <c s="8" t="inlineStr" r="F1874">
        <is>
          <t xml:space="preserve">46946</t>
        </is>
      </c>
      <c s="8" t="inlineStr" r="G1874">
        <is>
          <t xml:space="preserve">002</t>
        </is>
      </c>
      <c s="9" r="H1874">
        <v>75.0000</v>
      </c>
      <c s="8" t="inlineStr" r="I1874">
        <is>
          <t xml:space="preserve"/>
        </is>
      </c>
      <c s="8" t="inlineStr" r="J1874">
        <is>
          <t xml:space="preserve"> Saline</t>
        </is>
      </c>
    </row>
    <row r="1875" ht="20.25" customHeight="0">
      <c s="5" t="inlineStr" r="A1875">
        <is>
          <t xml:space="preserve">28100107</t>
        </is>
      </c>
      <c s="5" t="inlineStr" r="B1875">
        <is>
          <t xml:space="preserve">STONE RIPRAP, CLASS A4</t>
        </is>
      </c>
      <c s="5" t="inlineStr" r="C1875">
        <is>
          <t xml:space="preserve">SQ YD  </t>
        </is>
      </c>
      <c s="6" r="D1875">
        <v>133.330</v>
      </c>
      <c s="7" r="E1875">
        <v>1</v>
      </c>
      <c s="8" t="inlineStr" r="F1875">
        <is>
          <t xml:space="preserve">62G55</t>
        </is>
      </c>
      <c s="8" t="inlineStr" r="G1875">
        <is>
          <t xml:space="preserve">015</t>
        </is>
      </c>
      <c s="9" r="H1875">
        <v>100.0000</v>
      </c>
      <c s="8" t="inlineStr" r="I1875">
        <is>
          <t xml:space="preserve">Y</t>
        </is>
      </c>
      <c s="8" t="inlineStr" r="J1875">
        <is>
          <t xml:space="preserve"> Will</t>
        </is>
      </c>
    </row>
    <row r="1876" ht="20.25" customHeight="0">
      <c s="5" t="inlineStr" r="A1876">
        <is>
          <t xml:space="preserve">28100107</t>
        </is>
      </c>
      <c s="5" t="inlineStr" r="B1876">
        <is>
          <t xml:space="preserve">STONE RIPRAP, CLASS A4</t>
        </is>
      </c>
      <c s="5" t="inlineStr" r="C1876">
        <is>
          <t xml:space="preserve">SQ YD  </t>
        </is>
      </c>
      <c s="6" r="D1876">
        <v>133.330</v>
      </c>
      <c s="7" r="E1876">
        <v>1</v>
      </c>
      <c s="8" t="inlineStr" r="F1876">
        <is>
          <t xml:space="preserve">62G55</t>
        </is>
      </c>
      <c s="8" t="inlineStr" r="G1876">
        <is>
          <t xml:space="preserve">015</t>
        </is>
      </c>
      <c s="9" r="H1876">
        <v>60.0000</v>
      </c>
      <c s="8" t="inlineStr" r="I1876">
        <is>
          <t xml:space="preserve"/>
        </is>
      </c>
      <c s="8" t="inlineStr" r="J1876">
        <is>
          <t xml:space="preserve"> Will</t>
        </is>
      </c>
    </row>
    <row r="1877" ht="20.25" customHeight="0">
      <c s="5" t="inlineStr" r="A1877">
        <is>
          <t xml:space="preserve">28100107</t>
        </is>
      </c>
      <c s="5" t="inlineStr" r="B1877">
        <is>
          <t xml:space="preserve">STONE RIPRAP, CLASS A4</t>
        </is>
      </c>
      <c s="5" t="inlineStr" r="C1877">
        <is>
          <t xml:space="preserve">SQ YD  </t>
        </is>
      </c>
      <c s="6" r="D1877">
        <v>133.330</v>
      </c>
      <c s="7" r="E1877">
        <v>1</v>
      </c>
      <c s="8" t="inlineStr" r="F1877">
        <is>
          <t xml:space="preserve">62G55</t>
        </is>
      </c>
      <c s="8" t="inlineStr" r="G1877">
        <is>
          <t xml:space="preserve">015</t>
        </is>
      </c>
      <c s="9" r="H1877">
        <v>75.0000</v>
      </c>
      <c s="8" t="inlineStr" r="I1877">
        <is>
          <t xml:space="preserve"/>
        </is>
      </c>
      <c s="8" t="inlineStr" r="J1877">
        <is>
          <t xml:space="preserve"> Will</t>
        </is>
      </c>
    </row>
    <row r="1878" ht="20.25" customHeight="0">
      <c s="5" t="inlineStr" r="A1878">
        <is>
          <t xml:space="preserve">28100107</t>
        </is>
      </c>
      <c s="5" t="inlineStr" r="B1878">
        <is>
          <t xml:space="preserve">STONE RIPRAP, CLASS A4</t>
        </is>
      </c>
      <c s="5" t="inlineStr" r="C1878">
        <is>
          <t xml:space="preserve">SQ YD  </t>
        </is>
      </c>
      <c s="6" r="D1878">
        <v>133.330</v>
      </c>
      <c s="7" r="E1878">
        <v>1</v>
      </c>
      <c s="8" t="inlineStr" r="F1878">
        <is>
          <t xml:space="preserve">62G55</t>
        </is>
      </c>
      <c s="8" t="inlineStr" r="G1878">
        <is>
          <t xml:space="preserve">015</t>
        </is>
      </c>
      <c s="9" r="H1878">
        <v>80.0000</v>
      </c>
      <c s="8" t="inlineStr" r="I1878">
        <is>
          <t xml:space="preserve"/>
        </is>
      </c>
      <c s="8" t="inlineStr" r="J1878">
        <is>
          <t xml:space="preserve"> Will</t>
        </is>
      </c>
    </row>
    <row r="1879" ht="20.25" customHeight="0">
      <c s="5" t="inlineStr" r="A1879">
        <is>
          <t xml:space="preserve">28100107</t>
        </is>
      </c>
      <c s="5" t="inlineStr" r="B1879">
        <is>
          <t xml:space="preserve">STONE RIPRAP, CLASS A4</t>
        </is>
      </c>
      <c s="5" t="inlineStr" r="C1879">
        <is>
          <t xml:space="preserve">SQ YD  </t>
        </is>
      </c>
      <c s="6" r="D1879">
        <v>133.330</v>
      </c>
      <c s="7" r="E1879">
        <v>1</v>
      </c>
      <c s="8" t="inlineStr" r="F1879">
        <is>
          <t xml:space="preserve">62G55</t>
        </is>
      </c>
      <c s="8" t="inlineStr" r="G1879">
        <is>
          <t xml:space="preserve">015</t>
        </is>
      </c>
      <c s="9" r="H1879">
        <v>125.0000</v>
      </c>
      <c s="8" t="inlineStr" r="I1879">
        <is>
          <t xml:space="preserve"/>
        </is>
      </c>
      <c s="8" t="inlineStr" r="J1879">
        <is>
          <t xml:space="preserve"> Will</t>
        </is>
      </c>
    </row>
    <row r="1880" ht="20.25" customHeight="0">
      <c s="5" t="inlineStr" r="A1880">
        <is>
          <t xml:space="preserve">28100107</t>
        </is>
      </c>
      <c s="5" t="inlineStr" r="B1880">
        <is>
          <t xml:space="preserve">STONE RIPRAP, CLASS A4</t>
        </is>
      </c>
      <c s="5" t="inlineStr" r="C1880">
        <is>
          <t xml:space="preserve">SQ YD  </t>
        </is>
      </c>
      <c s="6" r="D1880">
        <v>133.330</v>
      </c>
      <c s="7" r="E1880">
        <v>1</v>
      </c>
      <c s="8" t="inlineStr" r="F1880">
        <is>
          <t xml:space="preserve">62G55</t>
        </is>
      </c>
      <c s="8" t="inlineStr" r="G1880">
        <is>
          <t xml:space="preserve">015</t>
        </is>
      </c>
      <c s="9" r="H1880">
        <v>140.0000</v>
      </c>
      <c s="8" t="inlineStr" r="I1880">
        <is>
          <t xml:space="preserve"/>
        </is>
      </c>
      <c s="8" t="inlineStr" r="J1880">
        <is>
          <t xml:space="preserve"> Will</t>
        </is>
      </c>
    </row>
    <row r="1881" ht="20.25" customHeight="0">
      <c s="5" t="inlineStr" r="A1881">
        <is>
          <t xml:space="preserve">28100107</t>
        </is>
      </c>
      <c s="5" t="inlineStr" r="B1881">
        <is>
          <t xml:space="preserve">STONE RIPRAP, CLASS A4</t>
        </is>
      </c>
      <c s="5" t="inlineStr" r="C1881">
        <is>
          <t xml:space="preserve">SQ YD  </t>
        </is>
      </c>
      <c s="6" r="D1881">
        <v>630.000</v>
      </c>
      <c s="7" r="E1881">
        <v>1</v>
      </c>
      <c s="8" t="inlineStr" r="F1881">
        <is>
          <t xml:space="preserve">62N91</t>
        </is>
      </c>
      <c s="8" t="inlineStr" r="G1881">
        <is>
          <t xml:space="preserve">017</t>
        </is>
      </c>
      <c s="9" r="H1881">
        <v>105.0000</v>
      </c>
      <c s="8" t="inlineStr" r="I1881">
        <is>
          <t xml:space="preserve">Y</t>
        </is>
      </c>
      <c s="8" t="inlineStr" r="J1881">
        <is>
          <t xml:space="preserve"> Cook</t>
        </is>
      </c>
    </row>
    <row r="1882" ht="20.25" customHeight="0">
      <c s="5" t="inlineStr" r="A1882">
        <is>
          <t xml:space="preserve">28100107</t>
        </is>
      </c>
      <c s="5" t="inlineStr" r="B1882">
        <is>
          <t xml:space="preserve">STONE RIPRAP, CLASS A4</t>
        </is>
      </c>
      <c s="5" t="inlineStr" r="C1882">
        <is>
          <t xml:space="preserve">SQ YD  </t>
        </is>
      </c>
      <c s="6" r="D1882">
        <v>630.000</v>
      </c>
      <c s="7" r="E1882">
        <v>1</v>
      </c>
      <c s="8" t="inlineStr" r="F1882">
        <is>
          <t xml:space="preserve">62N91</t>
        </is>
      </c>
      <c s="8" t="inlineStr" r="G1882">
        <is>
          <t xml:space="preserve">017</t>
        </is>
      </c>
      <c s="9" r="H1882">
        <v>70.1900</v>
      </c>
      <c s="8" t="inlineStr" r="I1882">
        <is>
          <t xml:space="preserve"/>
        </is>
      </c>
      <c s="8" t="inlineStr" r="J1882">
        <is>
          <t xml:space="preserve"> Cook</t>
        </is>
      </c>
    </row>
    <row r="1883" ht="20.25" customHeight="0">
      <c s="5" t="inlineStr" r="A1883">
        <is>
          <t xml:space="preserve">28100107</t>
        </is>
      </c>
      <c s="5" t="inlineStr" r="B1883">
        <is>
          <t xml:space="preserve">STONE RIPRAP, CLASS A4</t>
        </is>
      </c>
      <c s="5" t="inlineStr" r="C1883">
        <is>
          <t xml:space="preserve">SQ YD  </t>
        </is>
      </c>
      <c s="6" r="D1883">
        <v>630.000</v>
      </c>
      <c s="7" r="E1883">
        <v>1</v>
      </c>
      <c s="8" t="inlineStr" r="F1883">
        <is>
          <t xml:space="preserve">62N91</t>
        </is>
      </c>
      <c s="8" t="inlineStr" r="G1883">
        <is>
          <t xml:space="preserve">017</t>
        </is>
      </c>
      <c s="9" r="H1883">
        <v>84.3800</v>
      </c>
      <c s="8" t="inlineStr" r="I1883">
        <is>
          <t xml:space="preserve"/>
        </is>
      </c>
      <c s="8" t="inlineStr" r="J1883">
        <is>
          <t xml:space="preserve"> Cook</t>
        </is>
      </c>
    </row>
    <row r="1884" ht="20.25" customHeight="0">
      <c s="5" t="inlineStr" r="A1884">
        <is>
          <t xml:space="preserve">28100107</t>
        </is>
      </c>
      <c s="5" t="inlineStr" r="B1884">
        <is>
          <t xml:space="preserve">STONE RIPRAP, CLASS A4</t>
        </is>
      </c>
      <c s="5" t="inlineStr" r="C1884">
        <is>
          <t xml:space="preserve">SQ YD  </t>
        </is>
      </c>
      <c s="6" r="D1884">
        <v>63.000</v>
      </c>
      <c s="7" r="E1884">
        <v>1</v>
      </c>
      <c s="8" t="inlineStr" r="F1884">
        <is>
          <t xml:space="preserve">62R73</t>
        </is>
      </c>
      <c s="8" t="inlineStr" r="G1884">
        <is>
          <t xml:space="preserve">020</t>
        </is>
      </c>
      <c s="9" r="H1884">
        <v>112.0000</v>
      </c>
      <c s="8" t="inlineStr" r="I1884">
        <is>
          <t xml:space="preserve">Y</t>
        </is>
      </c>
      <c s="8" t="inlineStr" r="J1884">
        <is>
          <t xml:space="preserve"> Cook</t>
        </is>
      </c>
    </row>
    <row r="1885" ht="20.25" customHeight="0">
      <c s="5" t="inlineStr" r="A1885">
        <is>
          <t xml:space="preserve">28100107</t>
        </is>
      </c>
      <c s="5" t="inlineStr" r="B1885">
        <is>
          <t xml:space="preserve">STONE RIPRAP, CLASS A4</t>
        </is>
      </c>
      <c s="5" t="inlineStr" r="C1885">
        <is>
          <t xml:space="preserve">SQ YD  </t>
        </is>
      </c>
      <c s="6" r="D1885">
        <v>63.000</v>
      </c>
      <c s="7" r="E1885">
        <v>1</v>
      </c>
      <c s="8" t="inlineStr" r="F1885">
        <is>
          <t xml:space="preserve">62R73</t>
        </is>
      </c>
      <c s="8" t="inlineStr" r="G1885">
        <is>
          <t xml:space="preserve">020</t>
        </is>
      </c>
      <c s="9" r="H1885">
        <v>90.0000</v>
      </c>
      <c s="8" t="inlineStr" r="I1885">
        <is>
          <t xml:space="preserve"/>
        </is>
      </c>
      <c s="8" t="inlineStr" r="J1885">
        <is>
          <t xml:space="preserve"> Cook</t>
        </is>
      </c>
    </row>
    <row r="1886" ht="20.25" customHeight="0">
      <c s="5" t="inlineStr" r="A1886">
        <is>
          <t xml:space="preserve">28100107</t>
        </is>
      </c>
      <c s="5" t="inlineStr" r="B1886">
        <is>
          <t xml:space="preserve">STONE RIPRAP, CLASS A4</t>
        </is>
      </c>
      <c s="5" t="inlineStr" r="C1886">
        <is>
          <t xml:space="preserve">SQ YD  </t>
        </is>
      </c>
      <c s="6" r="D1886">
        <v>63.000</v>
      </c>
      <c s="7" r="E1886">
        <v>1</v>
      </c>
      <c s="8" t="inlineStr" r="F1886">
        <is>
          <t xml:space="preserve">62R73</t>
        </is>
      </c>
      <c s="8" t="inlineStr" r="G1886">
        <is>
          <t xml:space="preserve">020</t>
        </is>
      </c>
      <c s="9" r="H1886">
        <v>140.0000</v>
      </c>
      <c s="8" t="inlineStr" r="I1886">
        <is>
          <t xml:space="preserve"/>
        </is>
      </c>
      <c s="8" t="inlineStr" r="J1886">
        <is>
          <t xml:space="preserve"> Cook</t>
        </is>
      </c>
    </row>
    <row r="1887" ht="20.25" customHeight="0">
      <c s="5" t="inlineStr" r="A1887">
        <is>
          <t xml:space="preserve">28100107</t>
        </is>
      </c>
      <c s="5" t="inlineStr" r="B1887">
        <is>
          <t xml:space="preserve">STONE RIPRAP, CLASS A4</t>
        </is>
      </c>
      <c s="5" t="inlineStr" r="C1887">
        <is>
          <t xml:space="preserve">SQ YD  </t>
        </is>
      </c>
      <c s="6" r="D1887">
        <v>63.000</v>
      </c>
      <c s="7" r="E1887">
        <v>1</v>
      </c>
      <c s="8" t="inlineStr" r="F1887">
        <is>
          <t xml:space="preserve">62R73</t>
        </is>
      </c>
      <c s="8" t="inlineStr" r="G1887">
        <is>
          <t xml:space="preserve">020</t>
        </is>
      </c>
      <c s="9" r="H1887">
        <v>160.0000</v>
      </c>
      <c s="8" t="inlineStr" r="I1887">
        <is>
          <t xml:space="preserve"/>
        </is>
      </c>
      <c s="8" t="inlineStr" r="J1887">
        <is>
          <t xml:space="preserve"> Cook</t>
        </is>
      </c>
    </row>
    <row r="1888" ht="20.25" customHeight="0">
      <c s="5" t="inlineStr" r="A1888">
        <is>
          <t xml:space="preserve">28100107</t>
        </is>
      </c>
      <c s="5" t="inlineStr" r="B1888">
        <is>
          <t xml:space="preserve">STONE RIPRAP, CLASS A4</t>
        </is>
      </c>
      <c s="5" t="inlineStr" r="C1888">
        <is>
          <t xml:space="preserve">SQ YD  </t>
        </is>
      </c>
      <c s="6" r="D1888">
        <v>578.000</v>
      </c>
      <c s="7" r="E1888">
        <v>1</v>
      </c>
      <c s="8" t="inlineStr" r="F1888">
        <is>
          <t xml:space="preserve">62T31</t>
        </is>
      </c>
      <c s="8" t="inlineStr" r="G1888">
        <is>
          <t xml:space="preserve">022</t>
        </is>
      </c>
      <c s="9" r="H1888">
        <v>75.0000</v>
      </c>
      <c s="8" t="inlineStr" r="I1888">
        <is>
          <t xml:space="preserve">Y</t>
        </is>
      </c>
      <c s="8" t="inlineStr" r="J1888">
        <is>
          <t xml:space="preserve"> DuPage</t>
        </is>
      </c>
    </row>
    <row r="1889" ht="20.25" customHeight="0">
      <c s="5" t="inlineStr" r="A1889">
        <is>
          <t xml:space="preserve">28100107</t>
        </is>
      </c>
      <c s="5" t="inlineStr" r="B1889">
        <is>
          <t xml:space="preserve">STONE RIPRAP, CLASS A4</t>
        </is>
      </c>
      <c s="5" t="inlineStr" r="C1889">
        <is>
          <t xml:space="preserve">SQ YD  </t>
        </is>
      </c>
      <c s="6" r="D1889">
        <v>578.000</v>
      </c>
      <c s="7" r="E1889">
        <v>1</v>
      </c>
      <c s="8" t="inlineStr" r="F1889">
        <is>
          <t xml:space="preserve">62T31</t>
        </is>
      </c>
      <c s="8" t="inlineStr" r="G1889">
        <is>
          <t xml:space="preserve">022</t>
        </is>
      </c>
      <c s="9" r="H1889">
        <v>85.0000</v>
      </c>
      <c s="8" t="inlineStr" r="I1889">
        <is>
          <t xml:space="preserve"/>
        </is>
      </c>
      <c s="8" t="inlineStr" r="J1889">
        <is>
          <t xml:space="preserve"> DuPage</t>
        </is>
      </c>
    </row>
    <row r="1890" ht="20.25" customHeight="0">
      <c s="5" t="inlineStr" r="A1890">
        <is>
          <t xml:space="preserve">28100107</t>
        </is>
      </c>
      <c s="5" t="inlineStr" r="B1890">
        <is>
          <t xml:space="preserve">STONE RIPRAP, CLASS A4</t>
        </is>
      </c>
      <c s="5" t="inlineStr" r="C1890">
        <is>
          <t xml:space="preserve">SQ YD  </t>
        </is>
      </c>
      <c s="6" r="D1890">
        <v>578.000</v>
      </c>
      <c s="7" r="E1890">
        <v>1</v>
      </c>
      <c s="8" t="inlineStr" r="F1890">
        <is>
          <t xml:space="preserve">62T31</t>
        </is>
      </c>
      <c s="8" t="inlineStr" r="G1890">
        <is>
          <t xml:space="preserve">022</t>
        </is>
      </c>
      <c s="9" r="H1890">
        <v>128.8500</v>
      </c>
      <c s="8" t="inlineStr" r="I1890">
        <is>
          <t xml:space="preserve"/>
        </is>
      </c>
      <c s="8" t="inlineStr" r="J1890">
        <is>
          <t xml:space="preserve"> DuPage</t>
        </is>
      </c>
    </row>
    <row r="1891" ht="20.25" customHeight="0">
      <c s="5" t="inlineStr" r="A1891">
        <is>
          <t xml:space="preserve">28100107</t>
        </is>
      </c>
      <c s="5" t="inlineStr" r="B1891">
        <is>
          <t xml:space="preserve">STONE RIPRAP, CLASS A4</t>
        </is>
      </c>
      <c s="5" t="inlineStr" r="C1891">
        <is>
          <t xml:space="preserve">SQ YD  </t>
        </is>
      </c>
      <c s="6" r="D1891">
        <v>578.000</v>
      </c>
      <c s="7" r="E1891">
        <v>1</v>
      </c>
      <c s="8" t="inlineStr" r="F1891">
        <is>
          <t xml:space="preserve">62T31</t>
        </is>
      </c>
      <c s="8" t="inlineStr" r="G1891">
        <is>
          <t xml:space="preserve">022</t>
        </is>
      </c>
      <c s="9" r="H1891">
        <v>147.0000</v>
      </c>
      <c s="8" t="inlineStr" r="I1891">
        <is>
          <t xml:space="preserve"/>
        </is>
      </c>
      <c s="8" t="inlineStr" r="J1891">
        <is>
          <t xml:space="preserve"> DuPage</t>
        </is>
      </c>
    </row>
    <row r="1892" ht="20.25" customHeight="0">
      <c s="5" t="inlineStr" r="A1892">
        <is>
          <t xml:space="preserve">28100107</t>
        </is>
      </c>
      <c s="5" t="inlineStr" r="B1892">
        <is>
          <t xml:space="preserve">STONE RIPRAP, CLASS A4</t>
        </is>
      </c>
      <c s="5" t="inlineStr" r="C1892">
        <is>
          <t xml:space="preserve">SQ YD  </t>
        </is>
      </c>
      <c s="6" r="D1892">
        <v>578.000</v>
      </c>
      <c s="7" r="E1892">
        <v>1</v>
      </c>
      <c s="8" t="inlineStr" r="F1892">
        <is>
          <t xml:space="preserve">62T31</t>
        </is>
      </c>
      <c s="8" t="inlineStr" r="G1892">
        <is>
          <t xml:space="preserve">022</t>
        </is>
      </c>
      <c s="9" r="H1892">
        <v>215.0000</v>
      </c>
      <c s="8" t="inlineStr" r="I1892">
        <is>
          <t xml:space="preserve"/>
        </is>
      </c>
      <c s="8" t="inlineStr" r="J1892">
        <is>
          <t xml:space="preserve"> DuPage</t>
        </is>
      </c>
    </row>
    <row r="1893" ht="20.25" customHeight="0">
      <c s="5" t="inlineStr" r="A1893">
        <is>
          <t xml:space="preserve">28100107</t>
        </is>
      </c>
      <c s="5" t="inlineStr" r="B1893">
        <is>
          <t xml:space="preserve">STONE RIPRAP, CLASS A4</t>
        </is>
      </c>
      <c s="5" t="inlineStr" r="C1893">
        <is>
          <t xml:space="preserve">SQ YD  </t>
        </is>
      </c>
      <c s="6" r="D1893">
        <v>563.000</v>
      </c>
      <c s="7" r="E1893">
        <v>4</v>
      </c>
      <c s="8" t="inlineStr" r="F1893">
        <is>
          <t xml:space="preserve">68E50</t>
        </is>
      </c>
      <c s="8" t="inlineStr" r="G1893">
        <is>
          <t xml:space="preserve">062</t>
        </is>
      </c>
      <c s="9" r="H1893">
        <v>334.1600</v>
      </c>
      <c s="8" t="inlineStr" r="I1893">
        <is>
          <t xml:space="preserve">Y</t>
        </is>
      </c>
      <c s="8" t="inlineStr" r="J1893">
        <is>
          <t xml:space="preserve"> Knox</t>
        </is>
      </c>
    </row>
    <row r="1894" ht="20.25" customHeight="0">
      <c s="5" t="inlineStr" r="A1894">
        <is>
          <t xml:space="preserve">28100107</t>
        </is>
      </c>
      <c s="5" t="inlineStr" r="B1894">
        <is>
          <t xml:space="preserve">STONE RIPRAP, CLASS A4</t>
        </is>
      </c>
      <c s="5" t="inlineStr" r="C1894">
        <is>
          <t xml:space="preserve">SQ YD  </t>
        </is>
      </c>
      <c s="6" r="D1894">
        <v>137.000</v>
      </c>
      <c s="7" r="E1894">
        <v>5</v>
      </c>
      <c s="8" t="inlineStr" r="F1894">
        <is>
          <t xml:space="preserve">70F98</t>
        </is>
      </c>
      <c s="8" t="inlineStr" r="G1894">
        <is>
          <t xml:space="preserve">143</t>
        </is>
      </c>
      <c s="9" r="H1894">
        <v>91.0000</v>
      </c>
      <c s="8" t="inlineStr" r="I1894">
        <is>
          <t xml:space="preserve">Y</t>
        </is>
      </c>
      <c s="8" t="inlineStr" r="J1894">
        <is>
          <t xml:space="preserve"> Edgar</t>
        </is>
      </c>
    </row>
    <row r="1895" ht="20.25" customHeight="0">
      <c s="5" t="inlineStr" r="A1895">
        <is>
          <t xml:space="preserve">28100107</t>
        </is>
      </c>
      <c s="5" t="inlineStr" r="B1895">
        <is>
          <t xml:space="preserve">STONE RIPRAP, CLASS A4</t>
        </is>
      </c>
      <c s="5" t="inlineStr" r="C1895">
        <is>
          <t xml:space="preserve">SQ YD  </t>
        </is>
      </c>
      <c s="6" r="D1895">
        <v>48.000</v>
      </c>
      <c s="7" r="E1895">
        <v>6</v>
      </c>
      <c s="8" t="inlineStr" r="F1895">
        <is>
          <t xml:space="preserve">72832</t>
        </is>
      </c>
      <c s="8" t="inlineStr" r="G1895">
        <is>
          <t xml:space="preserve">095</t>
        </is>
      </c>
      <c s="9" r="H1895">
        <v>110.2500</v>
      </c>
      <c s="8" t="inlineStr" r="I1895">
        <is>
          <t xml:space="preserve">Y</t>
        </is>
      </c>
      <c s="8" t="inlineStr" r="J1895">
        <is>
          <t xml:space="preserve"> Menard</t>
        </is>
      </c>
    </row>
    <row r="1896" ht="20.25" customHeight="0">
      <c s="5" t="inlineStr" r="A1896">
        <is>
          <t xml:space="preserve">28100107</t>
        </is>
      </c>
      <c s="5" t="inlineStr" r="B1896">
        <is>
          <t xml:space="preserve">STONE RIPRAP, CLASS A4</t>
        </is>
      </c>
      <c s="5" t="inlineStr" r="C1896">
        <is>
          <t xml:space="preserve">SQ YD  </t>
        </is>
      </c>
      <c s="6" r="D1896">
        <v>48.000</v>
      </c>
      <c s="7" r="E1896">
        <v>6</v>
      </c>
      <c s="8" t="inlineStr" r="F1896">
        <is>
          <t xml:space="preserve">72832</t>
        </is>
      </c>
      <c s="8" t="inlineStr" r="G1896">
        <is>
          <t xml:space="preserve">095</t>
        </is>
      </c>
      <c s="9" r="H1896">
        <v>107.1000</v>
      </c>
      <c s="8" t="inlineStr" r="I1896">
        <is>
          <t xml:space="preserve"/>
        </is>
      </c>
      <c s="8" t="inlineStr" r="J1896">
        <is>
          <t xml:space="preserve"> Menard</t>
        </is>
      </c>
    </row>
    <row r="1897" ht="20.25" customHeight="0">
      <c s="5" t="inlineStr" r="A1897">
        <is>
          <t xml:space="preserve">28100107</t>
        </is>
      </c>
      <c s="5" t="inlineStr" r="B1897">
        <is>
          <t xml:space="preserve">STONE RIPRAP, CLASS A4</t>
        </is>
      </c>
      <c s="5" t="inlineStr" r="C1897">
        <is>
          <t xml:space="preserve">SQ YD  </t>
        </is>
      </c>
      <c s="6" r="D1897">
        <v>48.000</v>
      </c>
      <c s="7" r="E1897">
        <v>6</v>
      </c>
      <c s="8" t="inlineStr" r="F1897">
        <is>
          <t xml:space="preserve">72832</t>
        </is>
      </c>
      <c s="8" t="inlineStr" r="G1897">
        <is>
          <t xml:space="preserve">095</t>
        </is>
      </c>
      <c s="9" r="H1897">
        <v>112.6400</v>
      </c>
      <c s="8" t="inlineStr" r="I1897">
        <is>
          <t xml:space="preserve"/>
        </is>
      </c>
      <c s="8" t="inlineStr" r="J1897">
        <is>
          <t xml:space="preserve"> Menard</t>
        </is>
      </c>
    </row>
    <row r="1898" ht="20.25" customHeight="0">
      <c s="5" t="inlineStr" r="A1898">
        <is>
          <t xml:space="preserve">28100107</t>
        </is>
      </c>
      <c s="5" t="inlineStr" r="B1898">
        <is>
          <t xml:space="preserve">STONE RIPRAP, CLASS A4</t>
        </is>
      </c>
      <c s="5" t="inlineStr" r="C1898">
        <is>
          <t xml:space="preserve">SQ YD  </t>
        </is>
      </c>
      <c s="6" r="D1898">
        <v>130.000</v>
      </c>
      <c s="7" r="E1898">
        <v>6</v>
      </c>
      <c s="8" t="inlineStr" r="F1898">
        <is>
          <t xml:space="preserve">72G18</t>
        </is>
      </c>
      <c s="8" t="inlineStr" r="G1898">
        <is>
          <t xml:space="preserve">097</t>
        </is>
      </c>
      <c s="9" r="H1898">
        <v>93.0000</v>
      </c>
      <c s="8" t="inlineStr" r="I1898">
        <is>
          <t xml:space="preserve">Y</t>
        </is>
      </c>
      <c s="8" t="inlineStr" r="J1898">
        <is>
          <t xml:space="preserve"> Adams</t>
        </is>
      </c>
    </row>
    <row r="1899" ht="20.25" customHeight="0">
      <c s="5" t="inlineStr" r="A1899">
        <is>
          <t xml:space="preserve">28100107</t>
        </is>
      </c>
      <c s="5" t="inlineStr" r="B1899">
        <is>
          <t xml:space="preserve">STONE RIPRAP, CLASS A4</t>
        </is>
      </c>
      <c s="5" t="inlineStr" r="C1899">
        <is>
          <t xml:space="preserve">SQ YD  </t>
        </is>
      </c>
      <c s="6" r="D1899">
        <v>130.000</v>
      </c>
      <c s="7" r="E1899">
        <v>6</v>
      </c>
      <c s="8" t="inlineStr" r="F1899">
        <is>
          <t xml:space="preserve">72G18</t>
        </is>
      </c>
      <c s="8" t="inlineStr" r="G1899">
        <is>
          <t xml:space="preserve">097</t>
        </is>
      </c>
      <c s="9" r="H1899">
        <v>75.0000</v>
      </c>
      <c s="8" t="inlineStr" r="I1899">
        <is>
          <t xml:space="preserve"/>
        </is>
      </c>
      <c s="8" t="inlineStr" r="J1899">
        <is>
          <t xml:space="preserve"> Adams</t>
        </is>
      </c>
    </row>
    <row r="1900" ht="20.25" customHeight="0">
      <c s="5" t="inlineStr" r="A1900">
        <is>
          <t xml:space="preserve">28100107</t>
        </is>
      </c>
      <c s="5" t="inlineStr" r="B1900">
        <is>
          <t xml:space="preserve">STONE RIPRAP, CLASS A4</t>
        </is>
      </c>
      <c s="5" t="inlineStr" r="C1900">
        <is>
          <t xml:space="preserve">SQ YD  </t>
        </is>
      </c>
      <c s="6" r="D1900">
        <v>130.000</v>
      </c>
      <c s="7" r="E1900">
        <v>6</v>
      </c>
      <c s="8" t="inlineStr" r="F1900">
        <is>
          <t xml:space="preserve">72G18</t>
        </is>
      </c>
      <c s="8" t="inlineStr" r="G1900">
        <is>
          <t xml:space="preserve">097</t>
        </is>
      </c>
      <c s="9" r="H1900">
        <v>86.2900</v>
      </c>
      <c s="8" t="inlineStr" r="I1900">
        <is>
          <t xml:space="preserve"/>
        </is>
      </c>
      <c s="8" t="inlineStr" r="J1900">
        <is>
          <t xml:space="preserve"> Adams</t>
        </is>
      </c>
    </row>
    <row r="1901" ht="20.25" customHeight="0">
      <c s="5" t="inlineStr" r="A1901">
        <is>
          <t xml:space="preserve">28100107</t>
        </is>
      </c>
      <c s="5" t="inlineStr" r="B1901">
        <is>
          <t xml:space="preserve">STONE RIPRAP, CLASS A4</t>
        </is>
      </c>
      <c s="5" t="inlineStr" r="C1901">
        <is>
          <t xml:space="preserve">SQ YD  </t>
        </is>
      </c>
      <c s="6" r="D1901">
        <v>30.000</v>
      </c>
      <c s="7" r="E1901">
        <v>8</v>
      </c>
      <c s="8" t="inlineStr" r="F1901">
        <is>
          <t xml:space="preserve">76R99</t>
        </is>
      </c>
      <c s="8" t="inlineStr" r="G1901">
        <is>
          <t xml:space="preserve">108</t>
        </is>
      </c>
      <c s="9" r="H1901">
        <v>165.0000</v>
      </c>
      <c s="8" t="inlineStr" r="I1901">
        <is>
          <t xml:space="preserve">Y</t>
        </is>
      </c>
      <c s="8" t="inlineStr" r="J1901">
        <is>
          <t xml:space="preserve"> St. Clair</t>
        </is>
      </c>
    </row>
    <row r="1902" ht="20.25" customHeight="0">
      <c s="5" t="inlineStr" r="A1902">
        <is>
          <t xml:space="preserve">28100107</t>
        </is>
      </c>
      <c s="5" t="inlineStr" r="B1902">
        <is>
          <t xml:space="preserve">STONE RIPRAP, CLASS A4</t>
        </is>
      </c>
      <c s="5" t="inlineStr" r="C1902">
        <is>
          <t xml:space="preserve">SQ YD  </t>
        </is>
      </c>
      <c s="6" r="D1902">
        <v>7.000</v>
      </c>
      <c s="7" r="E1902">
        <v>9</v>
      </c>
      <c s="8" t="inlineStr" r="F1902">
        <is>
          <t xml:space="preserve">78A38</t>
        </is>
      </c>
      <c s="8" t="inlineStr" r="G1902">
        <is>
          <t xml:space="preserve">120</t>
        </is>
      </c>
      <c s="9" r="H1902">
        <v>150.0000</v>
      </c>
      <c s="8" t="inlineStr" r="I1902">
        <is>
          <t xml:space="preserve">Y</t>
        </is>
      </c>
      <c s="8" t="inlineStr" r="J1902">
        <is>
          <t xml:space="preserve"> White</t>
        </is>
      </c>
    </row>
    <row r="1903" ht="20.25" customHeight="0">
      <c s="5" t="inlineStr" r="A1903">
        <is>
          <t xml:space="preserve">28100107</t>
        </is>
      </c>
      <c s="5" t="inlineStr" r="B1903">
        <is>
          <t xml:space="preserve">STONE RIPRAP, CLASS A4</t>
        </is>
      </c>
      <c s="5" t="inlineStr" r="C1903">
        <is>
          <t xml:space="preserve">SQ YD  </t>
        </is>
      </c>
      <c s="6" r="D1903">
        <v>7.000</v>
      </c>
      <c s="7" r="E1903">
        <v>9</v>
      </c>
      <c s="8" t="inlineStr" r="F1903">
        <is>
          <t xml:space="preserve">78A38</t>
        </is>
      </c>
      <c s="8" t="inlineStr" r="G1903">
        <is>
          <t xml:space="preserve">120</t>
        </is>
      </c>
      <c s="9" r="H1903">
        <v>262.8900</v>
      </c>
      <c s="8" t="inlineStr" r="I1903">
        <is>
          <t xml:space="preserve"/>
        </is>
      </c>
      <c s="8" t="inlineStr" r="J1903">
        <is>
          <t xml:space="preserve"> White</t>
        </is>
      </c>
    </row>
    <row r="1904" ht="20.25" customHeight="0">
      <c s="5" t="inlineStr" r="A1904">
        <is>
          <t xml:space="preserve">28100107</t>
        </is>
      </c>
      <c s="5" t="inlineStr" r="B1904">
        <is>
          <t xml:space="preserve">STONE RIPRAP, CLASS A4</t>
        </is>
      </c>
      <c s="5" t="inlineStr" r="C1904">
        <is>
          <t xml:space="preserve">SQ YD  </t>
        </is>
      </c>
      <c s="6" r="D1904">
        <v>694.000</v>
      </c>
      <c s="7" r="E1904">
        <v>9</v>
      </c>
      <c s="8" t="inlineStr" r="F1904">
        <is>
          <t xml:space="preserve">78A91</t>
        </is>
      </c>
      <c s="8" t="inlineStr" r="G1904">
        <is>
          <t xml:space="preserve">122</t>
        </is>
      </c>
      <c s="9" r="H1904">
        <v>64.3800</v>
      </c>
      <c s="8" t="inlineStr" r="I1904">
        <is>
          <t xml:space="preserve">Y</t>
        </is>
      </c>
      <c s="8" t="inlineStr" r="J1904">
        <is>
          <t xml:space="preserve"> Union</t>
        </is>
      </c>
    </row>
    <row r="1905" ht="20.25" customHeight="0">
      <c s="5" t="inlineStr" r="A1905">
        <is>
          <t xml:space="preserve">28100107</t>
        </is>
      </c>
      <c s="5" t="inlineStr" r="B1905">
        <is>
          <t xml:space="preserve">STONE RIPRAP, CLASS A4</t>
        </is>
      </c>
      <c s="5" t="inlineStr" r="C1905">
        <is>
          <t xml:space="preserve">SQ YD  </t>
        </is>
      </c>
      <c s="6" r="D1905">
        <v>694.000</v>
      </c>
      <c s="7" r="E1905">
        <v>9</v>
      </c>
      <c s="8" t="inlineStr" r="F1905">
        <is>
          <t xml:space="preserve">78A91</t>
        </is>
      </c>
      <c s="8" t="inlineStr" r="G1905">
        <is>
          <t xml:space="preserve">122</t>
        </is>
      </c>
      <c s="9" r="H1905">
        <v>35.0000</v>
      </c>
      <c s="8" t="inlineStr" r="I1905">
        <is>
          <t xml:space="preserve"/>
        </is>
      </c>
      <c s="8" t="inlineStr" r="J1905">
        <is>
          <t xml:space="preserve"> Union</t>
        </is>
      </c>
    </row>
    <row r="1906" ht="20.25" customHeight="0">
      <c s="5" t="inlineStr" r="A1906">
        <is>
          <t xml:space="preserve">28100107</t>
        </is>
      </c>
      <c s="5" t="inlineStr" r="B1906">
        <is>
          <t xml:space="preserve">STONE RIPRAP, CLASS A4</t>
        </is>
      </c>
      <c s="5" t="inlineStr" r="C1906">
        <is>
          <t xml:space="preserve">SQ YD  </t>
        </is>
      </c>
      <c s="6" r="D1906">
        <v>694.000</v>
      </c>
      <c s="7" r="E1906">
        <v>9</v>
      </c>
      <c s="8" t="inlineStr" r="F1906">
        <is>
          <t xml:space="preserve">78A91</t>
        </is>
      </c>
      <c s="8" t="inlineStr" r="G1906">
        <is>
          <t xml:space="preserve">122</t>
        </is>
      </c>
      <c s="9" r="H1906">
        <v>37.5000</v>
      </c>
      <c s="8" t="inlineStr" r="I1906">
        <is>
          <t xml:space="preserve"/>
        </is>
      </c>
      <c s="8" t="inlineStr" r="J1906">
        <is>
          <t xml:space="preserve"> Union</t>
        </is>
      </c>
    </row>
    <row r="1907" ht="20.25" customHeight="0">
      <c s="5" t="inlineStr" r="A1907">
        <is>
          <t xml:space="preserve">28100107</t>
        </is>
      </c>
      <c s="5" t="inlineStr" r="B1907">
        <is>
          <t xml:space="preserve">STONE RIPRAP, CLASS A4</t>
        </is>
      </c>
      <c s="5" t="inlineStr" r="C1907">
        <is>
          <t xml:space="preserve">SQ YD  </t>
        </is>
      </c>
      <c s="6" r="D1907">
        <v>56.000</v>
      </c>
      <c s="7" r="E1907">
        <v>3</v>
      </c>
      <c s="8" t="inlineStr" r="F1907">
        <is>
          <t xml:space="preserve">87853</t>
        </is>
      </c>
      <c s="8" t="inlineStr" r="G1907">
        <is>
          <t xml:space="preserve">129</t>
        </is>
      </c>
      <c s="9" r="H1907">
        <v>100.0000</v>
      </c>
      <c s="8" t="inlineStr" r="I1907">
        <is>
          <t xml:space="preserve">Y</t>
        </is>
      </c>
      <c s="8" t="inlineStr" r="J1907">
        <is>
          <t xml:space="preserve"> LaSalle</t>
        </is>
      </c>
    </row>
    <row r="1908" ht="20.25" customHeight="0">
      <c s="5" t="inlineStr" r="A1908">
        <is>
          <t xml:space="preserve">28100107</t>
        </is>
      </c>
      <c s="5" t="inlineStr" r="B1908">
        <is>
          <t xml:space="preserve">STONE RIPRAP, CLASS A4</t>
        </is>
      </c>
      <c s="5" t="inlineStr" r="C1908">
        <is>
          <t xml:space="preserve">SQ YD  </t>
        </is>
      </c>
      <c s="6" r="D1908">
        <v>56.000</v>
      </c>
      <c s="7" r="E1908">
        <v>3</v>
      </c>
      <c s="8" t="inlineStr" r="F1908">
        <is>
          <t xml:space="preserve">87853</t>
        </is>
      </c>
      <c s="8" t="inlineStr" r="G1908">
        <is>
          <t xml:space="preserve">129</t>
        </is>
      </c>
      <c s="9" r="H1908">
        <v>150.0000</v>
      </c>
      <c s="8" t="inlineStr" r="I1908">
        <is>
          <t xml:space="preserve"/>
        </is>
      </c>
      <c s="8" t="inlineStr" r="J1908">
        <is>
          <t xml:space="preserve"> LaSalle</t>
        </is>
      </c>
    </row>
    <row r="1909" ht="20.25" customHeight="0">
      <c s="5" t="inlineStr" r="A1909">
        <is>
          <t xml:space="preserve">28100109</t>
        </is>
      </c>
      <c s="5" t="inlineStr" r="B1909">
        <is>
          <t xml:space="preserve">STONE RIPRAP, CLASS A5</t>
        </is>
      </c>
      <c s="5" t="inlineStr" r="C1909">
        <is>
          <t xml:space="preserve">SQ YD  </t>
        </is>
      </c>
      <c s="6" r="D1909">
        <v>168.000</v>
      </c>
      <c s="7" r="E1909">
        <v>4</v>
      </c>
      <c s="8" t="inlineStr" r="F1909">
        <is>
          <t xml:space="preserve">68E50</t>
        </is>
      </c>
      <c s="8" t="inlineStr" r="G1909">
        <is>
          <t xml:space="preserve">062</t>
        </is>
      </c>
      <c s="9" r="H1909">
        <v>214.8100</v>
      </c>
      <c s="8" t="inlineStr" r="I1909">
        <is>
          <t xml:space="preserve">Y</t>
        </is>
      </c>
      <c s="8" t="inlineStr" r="J1909">
        <is>
          <t xml:space="preserve"> Knox</t>
        </is>
      </c>
    </row>
    <row r="1910" ht="20.25" customHeight="0">
      <c s="5" t="inlineStr" r="A1910">
        <is>
          <t xml:space="preserve">28100109</t>
        </is>
      </c>
      <c s="5" t="inlineStr" r="B1910">
        <is>
          <t xml:space="preserve">STONE RIPRAP, CLASS A5</t>
        </is>
      </c>
      <c s="5" t="inlineStr" r="C1910">
        <is>
          <t xml:space="preserve">SQ YD  </t>
        </is>
      </c>
      <c s="6" r="D1910">
        <v>160.000</v>
      </c>
      <c s="7" r="E1910">
        <v>7</v>
      </c>
      <c s="8" t="inlineStr" r="F1910">
        <is>
          <t xml:space="preserve">74327</t>
        </is>
      </c>
      <c s="8" t="inlineStr" r="G1910">
        <is>
          <t xml:space="preserve">098</t>
        </is>
      </c>
      <c s="9" r="H1910">
        <v>180.0000</v>
      </c>
      <c s="8" t="inlineStr" r="I1910">
        <is>
          <t xml:space="preserve">Y</t>
        </is>
      </c>
      <c s="8" t="inlineStr" r="J1910">
        <is>
          <t xml:space="preserve"> Fayette</t>
        </is>
      </c>
    </row>
    <row r="1911" ht="20.25" customHeight="0">
      <c s="5" t="inlineStr" r="A1911">
        <is>
          <t xml:space="preserve">28100109</t>
        </is>
      </c>
      <c s="5" t="inlineStr" r="B1911">
        <is>
          <t xml:space="preserve">STONE RIPRAP, CLASS A5</t>
        </is>
      </c>
      <c s="5" t="inlineStr" r="C1911">
        <is>
          <t xml:space="preserve">SQ YD  </t>
        </is>
      </c>
      <c s="6" r="D1911">
        <v>160.000</v>
      </c>
      <c s="7" r="E1911">
        <v>7</v>
      </c>
      <c s="8" t="inlineStr" r="F1911">
        <is>
          <t xml:space="preserve">74327</t>
        </is>
      </c>
      <c s="8" t="inlineStr" r="G1911">
        <is>
          <t xml:space="preserve">098</t>
        </is>
      </c>
      <c s="9" r="H1911">
        <v>133.7900</v>
      </c>
      <c s="8" t="inlineStr" r="I1911">
        <is>
          <t xml:space="preserve"/>
        </is>
      </c>
      <c s="8" t="inlineStr" r="J1911">
        <is>
          <t xml:space="preserve"> Fayette</t>
        </is>
      </c>
    </row>
    <row r="1912" ht="20.25" customHeight="0">
      <c s="5" t="inlineStr" r="A1912">
        <is>
          <t xml:space="preserve">28100207</t>
        </is>
      </c>
      <c s="5" t="inlineStr" r="B1912">
        <is>
          <t xml:space="preserve">STONE RIPRAP, CLASS A4</t>
        </is>
      </c>
      <c s="5" t="inlineStr" r="C1912">
        <is>
          <t xml:space="preserve">TON    </t>
        </is>
      </c>
      <c s="6" r="D1912">
        <v>150.000</v>
      </c>
      <c s="7" r="E1912">
        <v>5</v>
      </c>
      <c s="8" t="inlineStr" r="F1912">
        <is>
          <t xml:space="preserve">70D55</t>
        </is>
      </c>
      <c s="8" t="inlineStr" r="G1912">
        <is>
          <t xml:space="preserve">071</t>
        </is>
      </c>
      <c s="9" r="H1912">
        <v>194.2500</v>
      </c>
      <c s="8" t="inlineStr" r="I1912">
        <is>
          <t xml:space="preserve">Y</t>
        </is>
      </c>
      <c s="8" t="inlineStr" r="J1912">
        <is>
          <t xml:space="preserve"> McLean</t>
        </is>
      </c>
    </row>
    <row r="1913" ht="20.25" customHeight="0">
      <c s="5" t="inlineStr" r="A1913">
        <is>
          <t xml:space="preserve">28100207</t>
        </is>
      </c>
      <c s="5" t="inlineStr" r="B1913">
        <is>
          <t xml:space="preserve">STONE RIPRAP, CLASS A4</t>
        </is>
      </c>
      <c s="5" t="inlineStr" r="C1913">
        <is>
          <t xml:space="preserve">TON    </t>
        </is>
      </c>
      <c s="6" r="D1913">
        <v>388.000</v>
      </c>
      <c s="7" r="E1913">
        <v>6</v>
      </c>
      <c s="8" t="inlineStr" r="F1913">
        <is>
          <t xml:space="preserve">72255</t>
        </is>
      </c>
      <c s="8" t="inlineStr" r="G1913">
        <is>
          <t xml:space="preserve">081</t>
        </is>
      </c>
      <c s="9" r="H1913">
        <v>386.2500</v>
      </c>
      <c s="8" t="inlineStr" r="I1913">
        <is>
          <t xml:space="preserve">Y</t>
        </is>
      </c>
      <c s="8" t="inlineStr" r="J1913">
        <is>
          <t xml:space="preserve"> Sangamon</t>
        </is>
      </c>
    </row>
    <row r="1914" ht="20.25" customHeight="0">
      <c s="5" t="inlineStr" r="A1914">
        <is>
          <t xml:space="preserve">28100207</t>
        </is>
      </c>
      <c s="5" t="inlineStr" r="B1914">
        <is>
          <t xml:space="preserve">STONE RIPRAP, CLASS A4</t>
        </is>
      </c>
      <c s="5" t="inlineStr" r="C1914">
        <is>
          <t xml:space="preserve">TON    </t>
        </is>
      </c>
      <c s="6" r="D1914">
        <v>388.000</v>
      </c>
      <c s="7" r="E1914">
        <v>6</v>
      </c>
      <c s="8" t="inlineStr" r="F1914">
        <is>
          <t xml:space="preserve">72255</t>
        </is>
      </c>
      <c s="8" t="inlineStr" r="G1914">
        <is>
          <t xml:space="preserve">081</t>
        </is>
      </c>
      <c s="9" r="H1914">
        <v>188.7000</v>
      </c>
      <c s="8" t="inlineStr" r="I1914">
        <is>
          <t xml:space="preserve"/>
        </is>
      </c>
      <c s="8" t="inlineStr" r="J1914">
        <is>
          <t xml:space="preserve"> Sangamon</t>
        </is>
      </c>
    </row>
    <row r="1915" ht="20.25" customHeight="0">
      <c s="5" t="inlineStr" r="A1915">
        <is>
          <t xml:space="preserve">28100207</t>
        </is>
      </c>
      <c s="5" t="inlineStr" r="B1915">
        <is>
          <t xml:space="preserve">STONE RIPRAP, CLASS A4</t>
        </is>
      </c>
      <c s="5" t="inlineStr" r="C1915">
        <is>
          <t xml:space="preserve">TON    </t>
        </is>
      </c>
      <c s="6" r="D1915">
        <v>388.000</v>
      </c>
      <c s="7" r="E1915">
        <v>6</v>
      </c>
      <c s="8" t="inlineStr" r="F1915">
        <is>
          <t xml:space="preserve">72255</t>
        </is>
      </c>
      <c s="8" t="inlineStr" r="G1915">
        <is>
          <t xml:space="preserve">081</t>
        </is>
      </c>
      <c s="9" r="H1915">
        <v>194.2500</v>
      </c>
      <c s="8" t="inlineStr" r="I1915">
        <is>
          <t xml:space="preserve"/>
        </is>
      </c>
      <c s="8" t="inlineStr" r="J1915">
        <is>
          <t xml:space="preserve"> Sangamon</t>
        </is>
      </c>
    </row>
    <row r="1916" ht="20.25" customHeight="0">
      <c s="5" t="inlineStr" r="A1916">
        <is>
          <t xml:space="preserve">28100209</t>
        </is>
      </c>
      <c s="5" t="inlineStr" r="B1916">
        <is>
          <t xml:space="preserve">STONE RIPRAP, CLASS A5</t>
        </is>
      </c>
      <c s="5" t="inlineStr" r="C1916">
        <is>
          <t xml:space="preserve">TON    </t>
        </is>
      </c>
      <c s="6" r="D1916">
        <v>700.000</v>
      </c>
      <c s="7" r="E1916">
        <v>3</v>
      </c>
      <c s="8" t="inlineStr" r="F1916">
        <is>
          <t xml:space="preserve">87769</t>
        </is>
      </c>
      <c s="8" t="inlineStr" r="G1916">
        <is>
          <t xml:space="preserve">127</t>
        </is>
      </c>
      <c s="9" r="H1916">
        <v>115.0000</v>
      </c>
      <c s="8" t="inlineStr" r="I1916">
        <is>
          <t xml:space="preserve">Y</t>
        </is>
      </c>
      <c s="8" t="inlineStr" r="J1916">
        <is>
          <t xml:space="preserve"> Iroquois</t>
        </is>
      </c>
    </row>
    <row r="1917" ht="20.25" customHeight="0">
      <c s="5" t="inlineStr" r="A1917">
        <is>
          <t xml:space="preserve">28100209</t>
        </is>
      </c>
      <c s="5" t="inlineStr" r="B1917">
        <is>
          <t xml:space="preserve">STONE RIPRAP, CLASS A5</t>
        </is>
      </c>
      <c s="5" t="inlineStr" r="C1917">
        <is>
          <t xml:space="preserve">TON    </t>
        </is>
      </c>
      <c s="6" r="D1917">
        <v>700.000</v>
      </c>
      <c s="7" r="E1917">
        <v>3</v>
      </c>
      <c s="8" t="inlineStr" r="F1917">
        <is>
          <t xml:space="preserve">87769</t>
        </is>
      </c>
      <c s="8" t="inlineStr" r="G1917">
        <is>
          <t xml:space="preserve">127</t>
        </is>
      </c>
      <c s="9" r="H1917">
        <v>135.0000</v>
      </c>
      <c s="8" t="inlineStr" r="I1917">
        <is>
          <t xml:space="preserve"/>
        </is>
      </c>
      <c s="8" t="inlineStr" r="J1917">
        <is>
          <t xml:space="preserve"> Iroquois</t>
        </is>
      </c>
    </row>
    <row r="1918" ht="20.25" customHeight="0">
      <c s="5" t="inlineStr" r="A1918">
        <is>
          <t xml:space="preserve">28100209</t>
        </is>
      </c>
      <c s="5" t="inlineStr" r="B1918">
        <is>
          <t xml:space="preserve">STONE RIPRAP, CLASS A5</t>
        </is>
      </c>
      <c s="5" t="inlineStr" r="C1918">
        <is>
          <t xml:space="preserve">TON    </t>
        </is>
      </c>
      <c s="6" r="D1918">
        <v>700.000</v>
      </c>
      <c s="7" r="E1918">
        <v>3</v>
      </c>
      <c s="8" t="inlineStr" r="F1918">
        <is>
          <t xml:space="preserve">87769</t>
        </is>
      </c>
      <c s="8" t="inlineStr" r="G1918">
        <is>
          <t xml:space="preserve">127</t>
        </is>
      </c>
      <c s="9" r="H1918">
        <v>150.0000</v>
      </c>
      <c s="8" t="inlineStr" r="I1918">
        <is>
          <t xml:space="preserve"/>
        </is>
      </c>
      <c s="8" t="inlineStr" r="J1918">
        <is>
          <t xml:space="preserve"> Iroquois</t>
        </is>
      </c>
    </row>
    <row r="1919" ht="20.25" customHeight="0">
      <c s="5" t="inlineStr" r="A1919">
        <is>
          <t xml:space="preserve">28100707</t>
        </is>
      </c>
      <c s="5" t="inlineStr" r="B1919">
        <is>
          <t xml:space="preserve">STONE DUMPED RIPRAP, CLASS A4</t>
        </is>
      </c>
      <c s="5" t="inlineStr" r="C1919">
        <is>
          <t xml:space="preserve">SQ YD  </t>
        </is>
      </c>
      <c s="6" r="D1919">
        <v>6.000</v>
      </c>
      <c s="7" r="E1919">
        <v>3</v>
      </c>
      <c s="8" t="inlineStr" r="F1919">
        <is>
          <t xml:space="preserve">66M57</t>
        </is>
      </c>
      <c s="8" t="inlineStr" r="G1919">
        <is>
          <t xml:space="preserve">179</t>
        </is>
      </c>
      <c s="9" r="H1919">
        <v>170.0000</v>
      </c>
      <c s="8" t="inlineStr" r="I1919">
        <is>
          <t xml:space="preserve">Y</t>
        </is>
      </c>
      <c s="8" t="inlineStr" r="J1919">
        <is>
          <t xml:space="preserve"> DeKalb</t>
        </is>
      </c>
    </row>
    <row r="1920" ht="20.25" customHeight="0">
      <c s="5" t="inlineStr" r="A1920">
        <is>
          <t xml:space="preserve">28100707</t>
        </is>
      </c>
      <c s="5" t="inlineStr" r="B1920">
        <is>
          <t xml:space="preserve">STONE DUMPED RIPRAP, CLASS A4</t>
        </is>
      </c>
      <c s="5" t="inlineStr" r="C1920">
        <is>
          <t xml:space="preserve">SQ YD  </t>
        </is>
      </c>
      <c s="6" r="D1920">
        <v>6.000</v>
      </c>
      <c s="7" r="E1920">
        <v>3</v>
      </c>
      <c s="8" t="inlineStr" r="F1920">
        <is>
          <t xml:space="preserve">66M57</t>
        </is>
      </c>
      <c s="8" t="inlineStr" r="G1920">
        <is>
          <t xml:space="preserve">179</t>
        </is>
      </c>
      <c s="9" r="H1920">
        <v>165.0000</v>
      </c>
      <c s="8" t="inlineStr" r="I1920">
        <is>
          <t xml:space="preserve"/>
        </is>
      </c>
      <c s="8" t="inlineStr" r="J1920">
        <is>
          <t xml:space="preserve"> DeKalb</t>
        </is>
      </c>
    </row>
    <row r="1921" ht="20.25" customHeight="0">
      <c s="5" t="inlineStr" r="A1921">
        <is>
          <t xml:space="preserve">28100707</t>
        </is>
      </c>
      <c s="5" t="inlineStr" r="B1921">
        <is>
          <t xml:space="preserve">STONE DUMPED RIPRAP, CLASS A4</t>
        </is>
      </c>
      <c s="5" t="inlineStr" r="C1921">
        <is>
          <t xml:space="preserve">SQ YD  </t>
        </is>
      </c>
      <c s="6" r="D1921">
        <v>6.000</v>
      </c>
      <c s="7" r="E1921">
        <v>3</v>
      </c>
      <c s="8" t="inlineStr" r="F1921">
        <is>
          <t xml:space="preserve">66M57</t>
        </is>
      </c>
      <c s="8" t="inlineStr" r="G1921">
        <is>
          <t xml:space="preserve">179</t>
        </is>
      </c>
      <c s="9" r="H1921">
        <v>350.0000</v>
      </c>
      <c s="8" t="inlineStr" r="I1921">
        <is>
          <t xml:space="preserve"/>
        </is>
      </c>
      <c s="8" t="inlineStr" r="J1921">
        <is>
          <t xml:space="preserve"> DeKalb</t>
        </is>
      </c>
    </row>
    <row r="1922" ht="20.25" customHeight="0">
      <c s="5" t="inlineStr" r="A1922">
        <is>
          <t xml:space="preserve">28100707</t>
        </is>
      </c>
      <c s="5" t="inlineStr" r="B1922">
        <is>
          <t xml:space="preserve">STONE DUMPED RIPRAP, CLASS A4</t>
        </is>
      </c>
      <c s="5" t="inlineStr" r="C1922">
        <is>
          <t xml:space="preserve">SQ YD  </t>
        </is>
      </c>
      <c s="6" r="D1922">
        <v>6.000</v>
      </c>
      <c s="7" r="E1922">
        <v>3</v>
      </c>
      <c s="8" t="inlineStr" r="F1922">
        <is>
          <t xml:space="preserve">66M57</t>
        </is>
      </c>
      <c s="8" t="inlineStr" r="G1922">
        <is>
          <t xml:space="preserve">179</t>
        </is>
      </c>
      <c s="9" r="H1922">
        <v>400.0000</v>
      </c>
      <c s="8" t="inlineStr" r="I1922">
        <is>
          <t xml:space="preserve"/>
        </is>
      </c>
      <c s="8" t="inlineStr" r="J1922">
        <is>
          <t xml:space="preserve"> DeKalb</t>
        </is>
      </c>
    </row>
    <row r="1923" ht="20.25" customHeight="0">
      <c s="5" t="inlineStr" r="A1923">
        <is>
          <t xml:space="preserve">28100707</t>
        </is>
      </c>
      <c s="5" t="inlineStr" r="B1923">
        <is>
          <t xml:space="preserve">STONE DUMPED RIPRAP, CLASS A4</t>
        </is>
      </c>
      <c s="5" t="inlineStr" r="C1923">
        <is>
          <t xml:space="preserve">SQ YD  </t>
        </is>
      </c>
      <c s="6" r="D1923">
        <v>262.000</v>
      </c>
      <c s="7" r="E1923">
        <v>4</v>
      </c>
      <c s="8" t="inlineStr" r="F1923">
        <is>
          <t xml:space="preserve">68F90</t>
        </is>
      </c>
      <c s="8" t="inlineStr" r="G1923">
        <is>
          <t xml:space="preserve">063</t>
        </is>
      </c>
      <c s="9" r="H1923">
        <v>85.0000</v>
      </c>
      <c s="8" t="inlineStr" r="I1923">
        <is>
          <t xml:space="preserve">Y</t>
        </is>
      </c>
      <c s="8" t="inlineStr" r="J1923">
        <is>
          <t xml:space="preserve"> Putnam</t>
        </is>
      </c>
    </row>
    <row r="1924" ht="20.25" customHeight="0">
      <c s="5" t="inlineStr" r="A1924">
        <is>
          <t xml:space="preserve">28100825</t>
        </is>
      </c>
      <c s="5" t="inlineStr" r="B1924">
        <is>
          <t xml:space="preserve">STONE DUMPED RIPRAP, CLASS B3</t>
        </is>
      </c>
      <c s="5" t="inlineStr" r="C1924">
        <is>
          <t xml:space="preserve">TON    </t>
        </is>
      </c>
      <c s="6" r="D1924">
        <v>37.000</v>
      </c>
      <c s="7" r="E1924">
        <v>4</v>
      </c>
      <c s="8" t="inlineStr" r="F1924">
        <is>
          <t xml:space="preserve">68F90</t>
        </is>
      </c>
      <c s="8" t="inlineStr" r="G1924">
        <is>
          <t xml:space="preserve">063</t>
        </is>
      </c>
      <c s="9" r="H1924">
        <v>95.0000</v>
      </c>
      <c s="8" t="inlineStr" r="I1924">
        <is>
          <t xml:space="preserve">Y</t>
        </is>
      </c>
      <c s="8" t="inlineStr" r="J1924">
        <is>
          <t xml:space="preserve"> Putnam</t>
        </is>
      </c>
    </row>
    <row r="1925" ht="20.25" customHeight="0">
      <c s="5" t="inlineStr" r="A1925">
        <is>
          <t xml:space="preserve">28200200</t>
        </is>
      </c>
      <c s="5" t="inlineStr" r="B1925">
        <is>
          <t xml:space="preserve">FILTER FABRIC</t>
        </is>
      </c>
      <c s="5" t="inlineStr" r="C1925">
        <is>
          <t xml:space="preserve">SQ YD  </t>
        </is>
      </c>
      <c s="6" r="D1925">
        <v>38.000</v>
      </c>
      <c s="7" r="E1925">
        <v>9</v>
      </c>
      <c s="8" t="inlineStr" r="F1925">
        <is>
          <t xml:space="preserve">46946</t>
        </is>
      </c>
      <c s="8" t="inlineStr" r="G1925">
        <is>
          <t xml:space="preserve">002</t>
        </is>
      </c>
      <c s="9" r="H1925">
        <v>5.7000</v>
      </c>
      <c s="8" t="inlineStr" r="I1925">
        <is>
          <t xml:space="preserve">Y</t>
        </is>
      </c>
      <c s="8" t="inlineStr" r="J1925">
        <is>
          <t xml:space="preserve"> Saline</t>
        </is>
      </c>
    </row>
    <row r="1926" ht="20.25" customHeight="0">
      <c s="5" t="inlineStr" r="A1926">
        <is>
          <t xml:space="preserve">28200200</t>
        </is>
      </c>
      <c s="5" t="inlineStr" r="B1926">
        <is>
          <t xml:space="preserve">FILTER FABRIC</t>
        </is>
      </c>
      <c s="5" t="inlineStr" r="C1926">
        <is>
          <t xml:space="preserve">SQ YD  </t>
        </is>
      </c>
      <c s="6" r="D1926">
        <v>38.000</v>
      </c>
      <c s="7" r="E1926">
        <v>9</v>
      </c>
      <c s="8" t="inlineStr" r="F1926">
        <is>
          <t xml:space="preserve">46946</t>
        </is>
      </c>
      <c s="8" t="inlineStr" r="G1926">
        <is>
          <t xml:space="preserve">002</t>
        </is>
      </c>
      <c s="9" r="H1926">
        <v>10.0000</v>
      </c>
      <c s="8" t="inlineStr" r="I1926">
        <is>
          <t xml:space="preserve"/>
        </is>
      </c>
      <c s="8" t="inlineStr" r="J1926">
        <is>
          <t xml:space="preserve"> Saline</t>
        </is>
      </c>
    </row>
    <row r="1927" ht="20.25" customHeight="0">
      <c s="5" t="inlineStr" r="A1927">
        <is>
          <t xml:space="preserve">28200200</t>
        </is>
      </c>
      <c s="5" t="inlineStr" r="B1927">
        <is>
          <t xml:space="preserve">FILTER FABRIC</t>
        </is>
      </c>
      <c s="5" t="inlineStr" r="C1927">
        <is>
          <t xml:space="preserve">SQ YD  </t>
        </is>
      </c>
      <c s="6" r="D1927">
        <v>970.000</v>
      </c>
      <c s="7" r="E1927">
        <v>1</v>
      </c>
      <c s="8" t="inlineStr" r="F1927">
        <is>
          <t xml:space="preserve">62N91</t>
        </is>
      </c>
      <c s="8" t="inlineStr" r="G1927">
        <is>
          <t xml:space="preserve">017</t>
        </is>
      </c>
      <c s="9" r="H1927">
        <v>4.5000</v>
      </c>
      <c s="8" t="inlineStr" r="I1927">
        <is>
          <t xml:space="preserve">Y</t>
        </is>
      </c>
      <c s="8" t="inlineStr" r="J1927">
        <is>
          <t xml:space="preserve"> Cook</t>
        </is>
      </c>
    </row>
    <row r="1928" ht="20.25" customHeight="0">
      <c s="5" t="inlineStr" r="A1928">
        <is>
          <t xml:space="preserve">28200200</t>
        </is>
      </c>
      <c s="5" t="inlineStr" r="B1928">
        <is>
          <t xml:space="preserve">FILTER FABRIC</t>
        </is>
      </c>
      <c s="5" t="inlineStr" r="C1928">
        <is>
          <t xml:space="preserve">SQ YD  </t>
        </is>
      </c>
      <c s="6" r="D1928">
        <v>970.000</v>
      </c>
      <c s="7" r="E1928">
        <v>1</v>
      </c>
      <c s="8" t="inlineStr" r="F1928">
        <is>
          <t xml:space="preserve">62N91</t>
        </is>
      </c>
      <c s="8" t="inlineStr" r="G1928">
        <is>
          <t xml:space="preserve">017</t>
        </is>
      </c>
      <c s="9" r="H1928">
        <v>2.1100</v>
      </c>
      <c s="8" t="inlineStr" r="I1928">
        <is>
          <t xml:space="preserve"/>
        </is>
      </c>
      <c s="8" t="inlineStr" r="J1928">
        <is>
          <t xml:space="preserve"> Cook</t>
        </is>
      </c>
    </row>
    <row r="1929" ht="20.25" customHeight="0">
      <c s="5" t="inlineStr" r="A1929">
        <is>
          <t xml:space="preserve">28200200</t>
        </is>
      </c>
      <c s="5" t="inlineStr" r="B1929">
        <is>
          <t xml:space="preserve">FILTER FABRIC</t>
        </is>
      </c>
      <c s="5" t="inlineStr" r="C1929">
        <is>
          <t xml:space="preserve">SQ YD  </t>
        </is>
      </c>
      <c s="6" r="D1929">
        <v>970.000</v>
      </c>
      <c s="7" r="E1929">
        <v>1</v>
      </c>
      <c s="8" t="inlineStr" r="F1929">
        <is>
          <t xml:space="preserve">62N91</t>
        </is>
      </c>
      <c s="8" t="inlineStr" r="G1929">
        <is>
          <t xml:space="preserve">017</t>
        </is>
      </c>
      <c s="9" r="H1929">
        <v>5.0200</v>
      </c>
      <c s="8" t="inlineStr" r="I1929">
        <is>
          <t xml:space="preserve"/>
        </is>
      </c>
      <c s="8" t="inlineStr" r="J1929">
        <is>
          <t xml:space="preserve"> Cook</t>
        </is>
      </c>
    </row>
    <row r="1930" ht="20.25" customHeight="0">
      <c s="5" t="inlineStr" r="A1930">
        <is>
          <t xml:space="preserve">28200200</t>
        </is>
      </c>
      <c s="5" t="inlineStr" r="B1930">
        <is>
          <t xml:space="preserve">FILTER FABRIC</t>
        </is>
      </c>
      <c s="5" t="inlineStr" r="C1930">
        <is>
          <t xml:space="preserve">SQ YD  </t>
        </is>
      </c>
      <c s="6" r="D1930">
        <v>63.000</v>
      </c>
      <c s="7" r="E1930">
        <v>1</v>
      </c>
      <c s="8" t="inlineStr" r="F1930">
        <is>
          <t xml:space="preserve">62R73</t>
        </is>
      </c>
      <c s="8" t="inlineStr" r="G1930">
        <is>
          <t xml:space="preserve">020</t>
        </is>
      </c>
      <c s="9" r="H1930">
        <v>8.0000</v>
      </c>
      <c s="8" t="inlineStr" r="I1930">
        <is>
          <t xml:space="preserve">Y</t>
        </is>
      </c>
      <c s="8" t="inlineStr" r="J1930">
        <is>
          <t xml:space="preserve"> Cook</t>
        </is>
      </c>
    </row>
    <row r="1931" ht="20.25" customHeight="0">
      <c s="5" t="inlineStr" r="A1931">
        <is>
          <t xml:space="preserve">28200200</t>
        </is>
      </c>
      <c s="5" t="inlineStr" r="B1931">
        <is>
          <t xml:space="preserve">FILTER FABRIC</t>
        </is>
      </c>
      <c s="5" t="inlineStr" r="C1931">
        <is>
          <t xml:space="preserve">SQ YD  </t>
        </is>
      </c>
      <c s="6" r="D1931">
        <v>63.000</v>
      </c>
      <c s="7" r="E1931">
        <v>1</v>
      </c>
      <c s="8" t="inlineStr" r="F1931">
        <is>
          <t xml:space="preserve">62R73</t>
        </is>
      </c>
      <c s="8" t="inlineStr" r="G1931">
        <is>
          <t xml:space="preserve">020</t>
        </is>
      </c>
      <c s="9" r="H1931">
        <v>5.0000</v>
      </c>
      <c s="8" t="inlineStr" r="I1931">
        <is>
          <t xml:space="preserve"/>
        </is>
      </c>
      <c s="8" t="inlineStr" r="J1931">
        <is>
          <t xml:space="preserve"> Cook</t>
        </is>
      </c>
    </row>
    <row r="1932" ht="20.25" customHeight="0">
      <c s="5" t="inlineStr" r="A1932">
        <is>
          <t xml:space="preserve">28200200</t>
        </is>
      </c>
      <c s="5" t="inlineStr" r="B1932">
        <is>
          <t xml:space="preserve">FILTER FABRIC</t>
        </is>
      </c>
      <c s="5" t="inlineStr" r="C1932">
        <is>
          <t xml:space="preserve">SQ YD  </t>
        </is>
      </c>
      <c s="6" r="D1932">
        <v>63.000</v>
      </c>
      <c s="7" r="E1932">
        <v>1</v>
      </c>
      <c s="8" t="inlineStr" r="F1932">
        <is>
          <t xml:space="preserve">62R73</t>
        </is>
      </c>
      <c s="8" t="inlineStr" r="G1932">
        <is>
          <t xml:space="preserve">020</t>
        </is>
      </c>
      <c s="9" r="H1932">
        <v>5.0000</v>
      </c>
      <c s="8" t="inlineStr" r="I1932">
        <is>
          <t xml:space="preserve"/>
        </is>
      </c>
      <c s="8" t="inlineStr" r="J1932">
        <is>
          <t xml:space="preserve"> Cook</t>
        </is>
      </c>
    </row>
    <row r="1933" ht="20.25" customHeight="0">
      <c s="5" t="inlineStr" r="A1933">
        <is>
          <t xml:space="preserve">28200200</t>
        </is>
      </c>
      <c s="5" t="inlineStr" r="B1933">
        <is>
          <t xml:space="preserve">FILTER FABRIC</t>
        </is>
      </c>
      <c s="5" t="inlineStr" r="C1933">
        <is>
          <t xml:space="preserve">SQ YD  </t>
        </is>
      </c>
      <c s="6" r="D1933">
        <v>63.000</v>
      </c>
      <c s="7" r="E1933">
        <v>1</v>
      </c>
      <c s="8" t="inlineStr" r="F1933">
        <is>
          <t xml:space="preserve">62R73</t>
        </is>
      </c>
      <c s="8" t="inlineStr" r="G1933">
        <is>
          <t xml:space="preserve">020</t>
        </is>
      </c>
      <c s="9" r="H1933">
        <v>10.0000</v>
      </c>
      <c s="8" t="inlineStr" r="I1933">
        <is>
          <t xml:space="preserve"/>
        </is>
      </c>
      <c s="8" t="inlineStr" r="J1933">
        <is>
          <t xml:space="preserve"> Cook</t>
        </is>
      </c>
    </row>
    <row r="1934" ht="20.25" customHeight="0">
      <c s="5" t="inlineStr" r="A1934">
        <is>
          <t xml:space="preserve">28200200</t>
        </is>
      </c>
      <c s="5" t="inlineStr" r="B1934">
        <is>
          <t xml:space="preserve">FILTER FABRIC</t>
        </is>
      </c>
      <c s="5" t="inlineStr" r="C1934">
        <is>
          <t xml:space="preserve">SQ YD  </t>
        </is>
      </c>
      <c s="6" r="D1934">
        <v>580.000</v>
      </c>
      <c s="7" r="E1934">
        <v>1</v>
      </c>
      <c s="8" t="inlineStr" r="F1934">
        <is>
          <t xml:space="preserve">62T31</t>
        </is>
      </c>
      <c s="8" t="inlineStr" r="G1934">
        <is>
          <t xml:space="preserve">022</t>
        </is>
      </c>
      <c s="9" r="H1934">
        <v>10.0000</v>
      </c>
      <c s="8" t="inlineStr" r="I1934">
        <is>
          <t xml:space="preserve">Y</t>
        </is>
      </c>
      <c s="8" t="inlineStr" r="J1934">
        <is>
          <t xml:space="preserve"> DuPage</t>
        </is>
      </c>
    </row>
    <row r="1935" ht="20.25" customHeight="0">
      <c s="5" t="inlineStr" r="A1935">
        <is>
          <t xml:space="preserve">28200200</t>
        </is>
      </c>
      <c s="5" t="inlineStr" r="B1935">
        <is>
          <t xml:space="preserve">FILTER FABRIC</t>
        </is>
      </c>
      <c s="5" t="inlineStr" r="C1935">
        <is>
          <t xml:space="preserve">SQ YD  </t>
        </is>
      </c>
      <c s="6" r="D1935">
        <v>580.000</v>
      </c>
      <c s="7" r="E1935">
        <v>1</v>
      </c>
      <c s="8" t="inlineStr" r="F1935">
        <is>
          <t xml:space="preserve">62T31</t>
        </is>
      </c>
      <c s="8" t="inlineStr" r="G1935">
        <is>
          <t xml:space="preserve">022</t>
        </is>
      </c>
      <c s="9" r="H1935">
        <v>3.7500</v>
      </c>
      <c s="8" t="inlineStr" r="I1935">
        <is>
          <t xml:space="preserve"/>
        </is>
      </c>
      <c s="8" t="inlineStr" r="J1935">
        <is>
          <t xml:space="preserve"> DuPage</t>
        </is>
      </c>
    </row>
    <row r="1936" ht="20.25" customHeight="0">
      <c s="5" t="inlineStr" r="A1936">
        <is>
          <t xml:space="preserve">28200200</t>
        </is>
      </c>
      <c s="5" t="inlineStr" r="B1936">
        <is>
          <t xml:space="preserve">FILTER FABRIC</t>
        </is>
      </c>
      <c s="5" t="inlineStr" r="C1936">
        <is>
          <t xml:space="preserve">SQ YD  </t>
        </is>
      </c>
      <c s="6" r="D1936">
        <v>580.000</v>
      </c>
      <c s="7" r="E1936">
        <v>1</v>
      </c>
      <c s="8" t="inlineStr" r="F1936">
        <is>
          <t xml:space="preserve">62T31</t>
        </is>
      </c>
      <c s="8" t="inlineStr" r="G1936">
        <is>
          <t xml:space="preserve">022</t>
        </is>
      </c>
      <c s="9" r="H1936">
        <v>5.0000</v>
      </c>
      <c s="8" t="inlineStr" r="I1936">
        <is>
          <t xml:space="preserve"/>
        </is>
      </c>
      <c s="8" t="inlineStr" r="J1936">
        <is>
          <t xml:space="preserve"> DuPage</t>
        </is>
      </c>
    </row>
    <row r="1937" ht="20.25" customHeight="0">
      <c s="5" t="inlineStr" r="A1937">
        <is>
          <t xml:space="preserve">28200200</t>
        </is>
      </c>
      <c s="5" t="inlineStr" r="B1937">
        <is>
          <t xml:space="preserve">FILTER FABRIC</t>
        </is>
      </c>
      <c s="5" t="inlineStr" r="C1937">
        <is>
          <t xml:space="preserve">SQ YD  </t>
        </is>
      </c>
      <c s="6" r="D1937">
        <v>580.000</v>
      </c>
      <c s="7" r="E1937">
        <v>1</v>
      </c>
      <c s="8" t="inlineStr" r="F1937">
        <is>
          <t xml:space="preserve">62T31</t>
        </is>
      </c>
      <c s="8" t="inlineStr" r="G1937">
        <is>
          <t xml:space="preserve">022</t>
        </is>
      </c>
      <c s="9" r="H1937">
        <v>6.0000</v>
      </c>
      <c s="8" t="inlineStr" r="I1937">
        <is>
          <t xml:space="preserve"/>
        </is>
      </c>
      <c s="8" t="inlineStr" r="J1937">
        <is>
          <t xml:space="preserve"> DuPage</t>
        </is>
      </c>
    </row>
    <row r="1938" ht="20.25" customHeight="0">
      <c s="5" t="inlineStr" r="A1938">
        <is>
          <t xml:space="preserve">28200200</t>
        </is>
      </c>
      <c s="5" t="inlineStr" r="B1938">
        <is>
          <t xml:space="preserve">FILTER FABRIC</t>
        </is>
      </c>
      <c s="5" t="inlineStr" r="C1938">
        <is>
          <t xml:space="preserve">SQ YD  </t>
        </is>
      </c>
      <c s="6" r="D1938">
        <v>580.000</v>
      </c>
      <c s="7" r="E1938">
        <v>1</v>
      </c>
      <c s="8" t="inlineStr" r="F1938">
        <is>
          <t xml:space="preserve">62T31</t>
        </is>
      </c>
      <c s="8" t="inlineStr" r="G1938">
        <is>
          <t xml:space="preserve">022</t>
        </is>
      </c>
      <c s="9" r="H1938">
        <v>14.0000</v>
      </c>
      <c s="8" t="inlineStr" r="I1938">
        <is>
          <t xml:space="preserve"/>
        </is>
      </c>
      <c s="8" t="inlineStr" r="J1938">
        <is>
          <t xml:space="preserve"> DuPage</t>
        </is>
      </c>
    </row>
    <row r="1939" ht="20.25" customHeight="0">
      <c s="5" t="inlineStr" r="A1939">
        <is>
          <t xml:space="preserve">28200200</t>
        </is>
      </c>
      <c s="5" t="inlineStr" r="B1939">
        <is>
          <t xml:space="preserve">FILTER FABRIC</t>
        </is>
      </c>
      <c s="5" t="inlineStr" r="C1939">
        <is>
          <t xml:space="preserve">SQ YD  </t>
        </is>
      </c>
      <c s="6" r="D1939">
        <v>16.000</v>
      </c>
      <c s="7" r="E1939">
        <v>1</v>
      </c>
      <c s="8" t="inlineStr" r="F1939">
        <is>
          <t xml:space="preserve">62T48</t>
        </is>
      </c>
      <c s="8" t="inlineStr" r="G1939">
        <is>
          <t xml:space="preserve">023</t>
        </is>
      </c>
      <c s="9" r="H1939">
        <v>5.0000</v>
      </c>
      <c s="8" t="inlineStr" r="I1939">
        <is>
          <t xml:space="preserve">Y</t>
        </is>
      </c>
      <c s="8" t="inlineStr" r="J1939">
        <is>
          <t xml:space="preserve"> Cook</t>
        </is>
      </c>
    </row>
    <row r="1940" ht="20.25" customHeight="0">
      <c s="5" t="inlineStr" r="A1940">
        <is>
          <t xml:space="preserve">28200200</t>
        </is>
      </c>
      <c s="5" t="inlineStr" r="B1940">
        <is>
          <t xml:space="preserve">FILTER FABRIC</t>
        </is>
      </c>
      <c s="5" t="inlineStr" r="C1940">
        <is>
          <t xml:space="preserve">SQ YD  </t>
        </is>
      </c>
      <c s="6" r="D1940">
        <v>16.000</v>
      </c>
      <c s="7" r="E1940">
        <v>1</v>
      </c>
      <c s="8" t="inlineStr" r="F1940">
        <is>
          <t xml:space="preserve">62T48</t>
        </is>
      </c>
      <c s="8" t="inlineStr" r="G1940">
        <is>
          <t xml:space="preserve">023</t>
        </is>
      </c>
      <c s="9" r="H1940">
        <v>26.4500</v>
      </c>
      <c s="8" t="inlineStr" r="I1940">
        <is>
          <t xml:space="preserve"/>
        </is>
      </c>
      <c s="8" t="inlineStr" r="J1940">
        <is>
          <t xml:space="preserve"> Cook</t>
        </is>
      </c>
    </row>
    <row r="1941" ht="20.25" customHeight="0">
      <c s="5" t="inlineStr" r="A1941">
        <is>
          <t xml:space="preserve">28200200</t>
        </is>
      </c>
      <c s="5" t="inlineStr" r="B1941">
        <is>
          <t xml:space="preserve">FILTER FABRIC</t>
        </is>
      </c>
      <c s="5" t="inlineStr" r="C1941">
        <is>
          <t xml:space="preserve">SQ YD  </t>
        </is>
      </c>
      <c s="6" r="D1941">
        <v>16.000</v>
      </c>
      <c s="7" r="E1941">
        <v>1</v>
      </c>
      <c s="8" t="inlineStr" r="F1941">
        <is>
          <t xml:space="preserve">62T48</t>
        </is>
      </c>
      <c s="8" t="inlineStr" r="G1941">
        <is>
          <t xml:space="preserve">023</t>
        </is>
      </c>
      <c s="9" r="H1941">
        <v>33.5000</v>
      </c>
      <c s="8" t="inlineStr" r="I1941">
        <is>
          <t xml:space="preserve"/>
        </is>
      </c>
      <c s="8" t="inlineStr" r="J1941">
        <is>
          <t xml:space="preserve"> Cook</t>
        </is>
      </c>
    </row>
    <row r="1942" ht="20.25" customHeight="0">
      <c s="5" t="inlineStr" r="A1942">
        <is>
          <t xml:space="preserve">28200200</t>
        </is>
      </c>
      <c s="5" t="inlineStr" r="B1942">
        <is>
          <t xml:space="preserve">FILTER FABRIC</t>
        </is>
      </c>
      <c s="5" t="inlineStr" r="C1942">
        <is>
          <t xml:space="preserve">SQ YD  </t>
        </is>
      </c>
      <c s="6" r="D1942">
        <v>16.000</v>
      </c>
      <c s="7" r="E1942">
        <v>1</v>
      </c>
      <c s="8" t="inlineStr" r="F1942">
        <is>
          <t xml:space="preserve">62T48</t>
        </is>
      </c>
      <c s="8" t="inlineStr" r="G1942">
        <is>
          <t xml:space="preserve">023</t>
        </is>
      </c>
      <c s="9" r="H1942">
        <v>125.0000</v>
      </c>
      <c s="8" t="inlineStr" r="I1942">
        <is>
          <t xml:space="preserve"/>
        </is>
      </c>
      <c s="8" t="inlineStr" r="J1942">
        <is>
          <t xml:space="preserve"> Cook</t>
        </is>
      </c>
    </row>
    <row r="1943" ht="20.25" customHeight="0">
      <c s="5" t="inlineStr" r="A1943">
        <is>
          <t xml:space="preserve">28200200</t>
        </is>
      </c>
      <c s="5" t="inlineStr" r="B1943">
        <is>
          <t xml:space="preserve">FILTER FABRIC</t>
        </is>
      </c>
      <c s="5" t="inlineStr" r="C1943">
        <is>
          <t xml:space="preserve">SQ YD  </t>
        </is>
      </c>
      <c s="6" r="D1943">
        <v>6.000</v>
      </c>
      <c s="7" r="E1943">
        <v>3</v>
      </c>
      <c s="8" t="inlineStr" r="F1943">
        <is>
          <t xml:space="preserve">66M57</t>
        </is>
      </c>
      <c s="8" t="inlineStr" r="G1943">
        <is>
          <t xml:space="preserve">179</t>
        </is>
      </c>
      <c s="9" r="H1943">
        <v>1.0000</v>
      </c>
      <c s="8" t="inlineStr" r="I1943">
        <is>
          <t xml:space="preserve">Y</t>
        </is>
      </c>
      <c s="8" t="inlineStr" r="J1943">
        <is>
          <t xml:space="preserve"> DeKalb</t>
        </is>
      </c>
    </row>
    <row r="1944" ht="20.25" customHeight="0">
      <c s="5" t="inlineStr" r="A1944">
        <is>
          <t xml:space="preserve">28200200</t>
        </is>
      </c>
      <c s="5" t="inlineStr" r="B1944">
        <is>
          <t xml:space="preserve">FILTER FABRIC</t>
        </is>
      </c>
      <c s="5" t="inlineStr" r="C1944">
        <is>
          <t xml:space="preserve">SQ YD  </t>
        </is>
      </c>
      <c s="6" r="D1944">
        <v>6.000</v>
      </c>
      <c s="7" r="E1944">
        <v>3</v>
      </c>
      <c s="8" t="inlineStr" r="F1944">
        <is>
          <t xml:space="preserve">66M57</t>
        </is>
      </c>
      <c s="8" t="inlineStr" r="G1944">
        <is>
          <t xml:space="preserve">179</t>
        </is>
      </c>
      <c s="9" r="H1944">
        <v>20.0000</v>
      </c>
      <c s="8" t="inlineStr" r="I1944">
        <is>
          <t xml:space="preserve"/>
        </is>
      </c>
      <c s="8" t="inlineStr" r="J1944">
        <is>
          <t xml:space="preserve"> DeKalb</t>
        </is>
      </c>
    </row>
    <row r="1945" ht="20.25" customHeight="0">
      <c s="5" t="inlineStr" r="A1945">
        <is>
          <t xml:space="preserve">28200200</t>
        </is>
      </c>
      <c s="5" t="inlineStr" r="B1945">
        <is>
          <t xml:space="preserve">FILTER FABRIC</t>
        </is>
      </c>
      <c s="5" t="inlineStr" r="C1945">
        <is>
          <t xml:space="preserve">SQ YD  </t>
        </is>
      </c>
      <c s="6" r="D1945">
        <v>6.000</v>
      </c>
      <c s="7" r="E1945">
        <v>3</v>
      </c>
      <c s="8" t="inlineStr" r="F1945">
        <is>
          <t xml:space="preserve">66M57</t>
        </is>
      </c>
      <c s="8" t="inlineStr" r="G1945">
        <is>
          <t xml:space="preserve">179</t>
        </is>
      </c>
      <c s="9" r="H1945">
        <v>22.0000</v>
      </c>
      <c s="8" t="inlineStr" r="I1945">
        <is>
          <t xml:space="preserve"/>
        </is>
      </c>
      <c s="8" t="inlineStr" r="J1945">
        <is>
          <t xml:space="preserve"> DeKalb</t>
        </is>
      </c>
    </row>
    <row r="1946" ht="20.25" customHeight="0">
      <c s="5" t="inlineStr" r="A1946">
        <is>
          <t xml:space="preserve">28200200</t>
        </is>
      </c>
      <c s="5" t="inlineStr" r="B1946">
        <is>
          <t xml:space="preserve">FILTER FABRIC</t>
        </is>
      </c>
      <c s="5" t="inlineStr" r="C1946">
        <is>
          <t xml:space="preserve">SQ YD  </t>
        </is>
      </c>
      <c s="6" r="D1946">
        <v>6.000</v>
      </c>
      <c s="7" r="E1946">
        <v>3</v>
      </c>
      <c s="8" t="inlineStr" r="F1946">
        <is>
          <t xml:space="preserve">66M57</t>
        </is>
      </c>
      <c s="8" t="inlineStr" r="G1946">
        <is>
          <t xml:space="preserve">179</t>
        </is>
      </c>
      <c s="9" r="H1946">
        <v>84.7000</v>
      </c>
      <c s="8" t="inlineStr" r="I1946">
        <is>
          <t xml:space="preserve"/>
        </is>
      </c>
      <c s="8" t="inlineStr" r="J1946">
        <is>
          <t xml:space="preserve"> DeKalb</t>
        </is>
      </c>
    </row>
    <row r="1947" ht="20.25" customHeight="0">
      <c s="5" t="inlineStr" r="A1947">
        <is>
          <t xml:space="preserve">28200200</t>
        </is>
      </c>
      <c s="5" t="inlineStr" r="B1947">
        <is>
          <t xml:space="preserve">FILTER FABRIC</t>
        </is>
      </c>
      <c s="5" t="inlineStr" r="C1947">
        <is>
          <t xml:space="preserve">SQ YD  </t>
        </is>
      </c>
      <c s="6" r="D1947">
        <v>731.000</v>
      </c>
      <c s="7" r="E1947">
        <v>4</v>
      </c>
      <c s="8" t="inlineStr" r="F1947">
        <is>
          <t xml:space="preserve">68E50</t>
        </is>
      </c>
      <c s="8" t="inlineStr" r="G1947">
        <is>
          <t xml:space="preserve">062</t>
        </is>
      </c>
      <c s="9" r="H1947">
        <v>13.1900</v>
      </c>
      <c s="8" t="inlineStr" r="I1947">
        <is>
          <t xml:space="preserve">Y</t>
        </is>
      </c>
      <c s="8" t="inlineStr" r="J1947">
        <is>
          <t xml:space="preserve"> Knox</t>
        </is>
      </c>
    </row>
    <row r="1948" ht="20.25" customHeight="0">
      <c s="5" t="inlineStr" r="A1948">
        <is>
          <t xml:space="preserve">28200200</t>
        </is>
      </c>
      <c s="5" t="inlineStr" r="B1948">
        <is>
          <t xml:space="preserve">FILTER FABRIC</t>
        </is>
      </c>
      <c s="5" t="inlineStr" r="C1948">
        <is>
          <t xml:space="preserve">SQ YD  </t>
        </is>
      </c>
      <c s="6" r="D1948">
        <v>875.000</v>
      </c>
      <c s="7" r="E1948">
        <v>6</v>
      </c>
      <c s="8" t="inlineStr" r="F1948">
        <is>
          <t xml:space="preserve">72255</t>
        </is>
      </c>
      <c s="8" t="inlineStr" r="G1948">
        <is>
          <t xml:space="preserve">081</t>
        </is>
      </c>
      <c s="9" r="H1948">
        <v>2.4100</v>
      </c>
      <c s="8" t="inlineStr" r="I1948">
        <is>
          <t xml:space="preserve">Y</t>
        </is>
      </c>
      <c s="8" t="inlineStr" r="J1948">
        <is>
          <t xml:space="preserve"> Sangamon</t>
        </is>
      </c>
    </row>
    <row r="1949" ht="20.25" customHeight="0">
      <c s="5" t="inlineStr" r="A1949">
        <is>
          <t xml:space="preserve">28200200</t>
        </is>
      </c>
      <c s="5" t="inlineStr" r="B1949">
        <is>
          <t xml:space="preserve">FILTER FABRIC</t>
        </is>
      </c>
      <c s="5" t="inlineStr" r="C1949">
        <is>
          <t xml:space="preserve">SQ YD  </t>
        </is>
      </c>
      <c s="6" r="D1949">
        <v>875.000</v>
      </c>
      <c s="7" r="E1949">
        <v>6</v>
      </c>
      <c s="8" t="inlineStr" r="F1949">
        <is>
          <t xml:space="preserve">72255</t>
        </is>
      </c>
      <c s="8" t="inlineStr" r="G1949">
        <is>
          <t xml:space="preserve">081</t>
        </is>
      </c>
      <c s="9" r="H1949">
        <v>2.3000</v>
      </c>
      <c s="8" t="inlineStr" r="I1949">
        <is>
          <t xml:space="preserve"/>
        </is>
      </c>
      <c s="8" t="inlineStr" r="J1949">
        <is>
          <t xml:space="preserve"> Sangamon</t>
        </is>
      </c>
    </row>
    <row r="1950" ht="20.25" customHeight="0">
      <c s="5" t="inlineStr" r="A1950">
        <is>
          <t xml:space="preserve">28200200</t>
        </is>
      </c>
      <c s="5" t="inlineStr" r="B1950">
        <is>
          <t xml:space="preserve">FILTER FABRIC</t>
        </is>
      </c>
      <c s="5" t="inlineStr" r="C1950">
        <is>
          <t xml:space="preserve">SQ YD  </t>
        </is>
      </c>
      <c s="6" r="D1950">
        <v>875.000</v>
      </c>
      <c s="7" r="E1950">
        <v>6</v>
      </c>
      <c s="8" t="inlineStr" r="F1950">
        <is>
          <t xml:space="preserve">72255</t>
        </is>
      </c>
      <c s="8" t="inlineStr" r="G1950">
        <is>
          <t xml:space="preserve">081</t>
        </is>
      </c>
      <c s="9" r="H1950">
        <v>2.3600</v>
      </c>
      <c s="8" t="inlineStr" r="I1950">
        <is>
          <t xml:space="preserve"/>
        </is>
      </c>
      <c s="8" t="inlineStr" r="J1950">
        <is>
          <t xml:space="preserve"> Sangamon</t>
        </is>
      </c>
    </row>
    <row r="1951" ht="20.25" customHeight="0">
      <c s="5" t="inlineStr" r="A1951">
        <is>
          <t xml:space="preserve">28200200</t>
        </is>
      </c>
      <c s="5" t="inlineStr" r="B1951">
        <is>
          <t xml:space="preserve">FILTER FABRIC</t>
        </is>
      </c>
      <c s="5" t="inlineStr" r="C1951">
        <is>
          <t xml:space="preserve">SQ YD  </t>
        </is>
      </c>
      <c s="6" r="D1951">
        <v>48.000</v>
      </c>
      <c s="7" r="E1951">
        <v>6</v>
      </c>
      <c s="8" t="inlineStr" r="F1951">
        <is>
          <t xml:space="preserve">72832</t>
        </is>
      </c>
      <c s="8" t="inlineStr" r="G1951">
        <is>
          <t xml:space="preserve">095</t>
        </is>
      </c>
      <c s="9" r="H1951">
        <v>5.2500</v>
      </c>
      <c s="8" t="inlineStr" r="I1951">
        <is>
          <t xml:space="preserve">Y</t>
        </is>
      </c>
      <c s="8" t="inlineStr" r="J1951">
        <is>
          <t xml:space="preserve"> Menard</t>
        </is>
      </c>
    </row>
    <row r="1952" ht="20.25" customHeight="0">
      <c s="5" t="inlineStr" r="A1952">
        <is>
          <t xml:space="preserve">28200200</t>
        </is>
      </c>
      <c s="5" t="inlineStr" r="B1952">
        <is>
          <t xml:space="preserve">FILTER FABRIC</t>
        </is>
      </c>
      <c s="5" t="inlineStr" r="C1952">
        <is>
          <t xml:space="preserve">SQ YD  </t>
        </is>
      </c>
      <c s="6" r="D1952">
        <v>48.000</v>
      </c>
      <c s="7" r="E1952">
        <v>6</v>
      </c>
      <c s="8" t="inlineStr" r="F1952">
        <is>
          <t xml:space="preserve">72832</t>
        </is>
      </c>
      <c s="8" t="inlineStr" r="G1952">
        <is>
          <t xml:space="preserve">095</t>
        </is>
      </c>
      <c s="9" r="H1952">
        <v>5.1000</v>
      </c>
      <c s="8" t="inlineStr" r="I1952">
        <is>
          <t xml:space="preserve"/>
        </is>
      </c>
      <c s="8" t="inlineStr" r="J1952">
        <is>
          <t xml:space="preserve"> Menard</t>
        </is>
      </c>
    </row>
    <row r="1953" ht="20.25" customHeight="0">
      <c s="5" t="inlineStr" r="A1953">
        <is>
          <t xml:space="preserve">28200200</t>
        </is>
      </c>
      <c s="5" t="inlineStr" r="B1953">
        <is>
          <t xml:space="preserve">FILTER FABRIC</t>
        </is>
      </c>
      <c s="5" t="inlineStr" r="C1953">
        <is>
          <t xml:space="preserve">SQ YD  </t>
        </is>
      </c>
      <c s="6" r="D1953">
        <v>48.000</v>
      </c>
      <c s="7" r="E1953">
        <v>6</v>
      </c>
      <c s="8" t="inlineStr" r="F1953">
        <is>
          <t xml:space="preserve">72832</t>
        </is>
      </c>
      <c s="8" t="inlineStr" r="G1953">
        <is>
          <t xml:space="preserve">095</t>
        </is>
      </c>
      <c s="9" r="H1953">
        <v>5.3600</v>
      </c>
      <c s="8" t="inlineStr" r="I1953">
        <is>
          <t xml:space="preserve"/>
        </is>
      </c>
      <c s="8" t="inlineStr" r="J1953">
        <is>
          <t xml:space="preserve"> Menard</t>
        </is>
      </c>
    </row>
    <row r="1954" ht="20.25" customHeight="0">
      <c s="5" t="inlineStr" r="A1954">
        <is>
          <t xml:space="preserve">28200200</t>
        </is>
      </c>
      <c s="5" t="inlineStr" r="B1954">
        <is>
          <t xml:space="preserve">FILTER FABRIC</t>
        </is>
      </c>
      <c s="5" t="inlineStr" r="C1954">
        <is>
          <t xml:space="preserve">SQ YD  </t>
        </is>
      </c>
      <c s="6" r="D1954">
        <v>135.000</v>
      </c>
      <c s="7" r="E1954">
        <v>6</v>
      </c>
      <c s="8" t="inlineStr" r="F1954">
        <is>
          <t xml:space="preserve">72G18</t>
        </is>
      </c>
      <c s="8" t="inlineStr" r="G1954">
        <is>
          <t xml:space="preserve">097</t>
        </is>
      </c>
      <c s="9" r="H1954">
        <v>4.5000</v>
      </c>
      <c s="8" t="inlineStr" r="I1954">
        <is>
          <t xml:space="preserve">Y</t>
        </is>
      </c>
      <c s="8" t="inlineStr" r="J1954">
        <is>
          <t xml:space="preserve"> Adams</t>
        </is>
      </c>
    </row>
    <row r="1955" ht="20.25" customHeight="0">
      <c s="5" t="inlineStr" r="A1955">
        <is>
          <t xml:space="preserve">28200200</t>
        </is>
      </c>
      <c s="5" t="inlineStr" r="B1955">
        <is>
          <t xml:space="preserve">FILTER FABRIC</t>
        </is>
      </c>
      <c s="5" t="inlineStr" r="C1955">
        <is>
          <t xml:space="preserve">SQ YD  </t>
        </is>
      </c>
      <c s="6" r="D1955">
        <v>135.000</v>
      </c>
      <c s="7" r="E1955">
        <v>6</v>
      </c>
      <c s="8" t="inlineStr" r="F1955">
        <is>
          <t xml:space="preserve">72G18</t>
        </is>
      </c>
      <c s="8" t="inlineStr" r="G1955">
        <is>
          <t xml:space="preserve">097</t>
        </is>
      </c>
      <c s="9" r="H1955">
        <v>1.7500</v>
      </c>
      <c s="8" t="inlineStr" r="I1955">
        <is>
          <t xml:space="preserve"/>
        </is>
      </c>
      <c s="8" t="inlineStr" r="J1955">
        <is>
          <t xml:space="preserve"> Adams</t>
        </is>
      </c>
    </row>
    <row r="1956" ht="20.25" customHeight="0">
      <c s="5" t="inlineStr" r="A1956">
        <is>
          <t xml:space="preserve">28200200</t>
        </is>
      </c>
      <c s="5" t="inlineStr" r="B1956">
        <is>
          <t xml:space="preserve">FILTER FABRIC</t>
        </is>
      </c>
      <c s="5" t="inlineStr" r="C1956">
        <is>
          <t xml:space="preserve">SQ YD  </t>
        </is>
      </c>
      <c s="6" r="D1956">
        <v>135.000</v>
      </c>
      <c s="7" r="E1956">
        <v>6</v>
      </c>
      <c s="8" t="inlineStr" r="F1956">
        <is>
          <t xml:space="preserve">72G18</t>
        </is>
      </c>
      <c s="8" t="inlineStr" r="G1956">
        <is>
          <t xml:space="preserve">097</t>
        </is>
      </c>
      <c s="9" r="H1956">
        <v>4.8900</v>
      </c>
      <c s="8" t="inlineStr" r="I1956">
        <is>
          <t xml:space="preserve"/>
        </is>
      </c>
      <c s="8" t="inlineStr" r="J1956">
        <is>
          <t xml:space="preserve"> Adams</t>
        </is>
      </c>
    </row>
    <row r="1957" ht="20.25" customHeight="0">
      <c s="5" t="inlineStr" r="A1957">
        <is>
          <t xml:space="preserve">28200200</t>
        </is>
      </c>
      <c s="5" t="inlineStr" r="B1957">
        <is>
          <t xml:space="preserve">FILTER FABRIC</t>
        </is>
      </c>
      <c s="5" t="inlineStr" r="C1957">
        <is>
          <t xml:space="preserve">SQ YD  </t>
        </is>
      </c>
      <c s="6" r="D1957">
        <v>160.000</v>
      </c>
      <c s="7" r="E1957">
        <v>7</v>
      </c>
      <c s="8" t="inlineStr" r="F1957">
        <is>
          <t xml:space="preserve">74327</t>
        </is>
      </c>
      <c s="8" t="inlineStr" r="G1957">
        <is>
          <t xml:space="preserve">098</t>
        </is>
      </c>
      <c s="9" r="H1957">
        <v>5.0000</v>
      </c>
      <c s="8" t="inlineStr" r="I1957">
        <is>
          <t xml:space="preserve">Y</t>
        </is>
      </c>
      <c s="8" t="inlineStr" r="J1957">
        <is>
          <t xml:space="preserve"> Fayette</t>
        </is>
      </c>
    </row>
    <row r="1958" ht="20.25" customHeight="0">
      <c s="5" t="inlineStr" r="A1958">
        <is>
          <t xml:space="preserve">28200200</t>
        </is>
      </c>
      <c s="5" t="inlineStr" r="B1958">
        <is>
          <t xml:space="preserve">FILTER FABRIC</t>
        </is>
      </c>
      <c s="5" t="inlineStr" r="C1958">
        <is>
          <t xml:space="preserve">SQ YD  </t>
        </is>
      </c>
      <c s="6" r="D1958">
        <v>160.000</v>
      </c>
      <c s="7" r="E1958">
        <v>7</v>
      </c>
      <c s="8" t="inlineStr" r="F1958">
        <is>
          <t xml:space="preserve">74327</t>
        </is>
      </c>
      <c s="8" t="inlineStr" r="G1958">
        <is>
          <t xml:space="preserve">098</t>
        </is>
      </c>
      <c s="9" r="H1958">
        <v>9.8800</v>
      </c>
      <c s="8" t="inlineStr" r="I1958">
        <is>
          <t xml:space="preserve"/>
        </is>
      </c>
      <c s="8" t="inlineStr" r="J1958">
        <is>
          <t xml:space="preserve"> Fayette</t>
        </is>
      </c>
    </row>
    <row r="1959" ht="20.25" customHeight="0">
      <c s="5" t="inlineStr" r="A1959">
        <is>
          <t xml:space="preserve">28200200</t>
        </is>
      </c>
      <c s="5" t="inlineStr" r="B1959">
        <is>
          <t xml:space="preserve">FILTER FABRIC</t>
        </is>
      </c>
      <c s="5" t="inlineStr" r="C1959">
        <is>
          <t xml:space="preserve">SQ YD  </t>
        </is>
      </c>
      <c s="6" r="D1959">
        <v>30.000</v>
      </c>
      <c s="7" r="E1959">
        <v>8</v>
      </c>
      <c s="8" t="inlineStr" r="F1959">
        <is>
          <t xml:space="preserve">76R99</t>
        </is>
      </c>
      <c s="8" t="inlineStr" r="G1959">
        <is>
          <t xml:space="preserve">108</t>
        </is>
      </c>
      <c s="9" r="H1959">
        <v>6.0000</v>
      </c>
      <c s="8" t="inlineStr" r="I1959">
        <is>
          <t xml:space="preserve">Y</t>
        </is>
      </c>
      <c s="8" t="inlineStr" r="J1959">
        <is>
          <t xml:space="preserve"> St. Clair</t>
        </is>
      </c>
    </row>
    <row r="1960" ht="20.25" customHeight="0">
      <c s="5" t="inlineStr" r="A1960">
        <is>
          <t xml:space="preserve">28200200</t>
        </is>
      </c>
      <c s="5" t="inlineStr" r="B1960">
        <is>
          <t xml:space="preserve">FILTER FABRIC</t>
        </is>
      </c>
      <c s="5" t="inlineStr" r="C1960">
        <is>
          <t xml:space="preserve">SQ YD  </t>
        </is>
      </c>
      <c s="6" r="D1960">
        <v>712.000</v>
      </c>
      <c s="7" r="E1960">
        <v>9</v>
      </c>
      <c s="8" t="inlineStr" r="F1960">
        <is>
          <t xml:space="preserve">78A91</t>
        </is>
      </c>
      <c s="8" t="inlineStr" r="G1960">
        <is>
          <t xml:space="preserve">122</t>
        </is>
      </c>
      <c s="9" r="H1960">
        <v>5.1000</v>
      </c>
      <c s="8" t="inlineStr" r="I1960">
        <is>
          <t xml:space="preserve">Y</t>
        </is>
      </c>
      <c s="8" t="inlineStr" r="J1960">
        <is>
          <t xml:space="preserve"> Union</t>
        </is>
      </c>
    </row>
    <row r="1961" ht="20.25" customHeight="0">
      <c s="5" t="inlineStr" r="A1961">
        <is>
          <t xml:space="preserve">28200200</t>
        </is>
      </c>
      <c s="5" t="inlineStr" r="B1961">
        <is>
          <t xml:space="preserve">FILTER FABRIC</t>
        </is>
      </c>
      <c s="5" t="inlineStr" r="C1961">
        <is>
          <t xml:space="preserve">SQ YD  </t>
        </is>
      </c>
      <c s="6" r="D1961">
        <v>712.000</v>
      </c>
      <c s="7" r="E1961">
        <v>9</v>
      </c>
      <c s="8" t="inlineStr" r="F1961">
        <is>
          <t xml:space="preserve">78A91</t>
        </is>
      </c>
      <c s="8" t="inlineStr" r="G1961">
        <is>
          <t xml:space="preserve">122</t>
        </is>
      </c>
      <c s="9" r="H1961">
        <v>2.2200</v>
      </c>
      <c s="8" t="inlineStr" r="I1961">
        <is>
          <t xml:space="preserve"/>
        </is>
      </c>
      <c s="8" t="inlineStr" r="J1961">
        <is>
          <t xml:space="preserve"> Union</t>
        </is>
      </c>
    </row>
    <row r="1962" ht="20.25" customHeight="0">
      <c s="5" t="inlineStr" r="A1962">
        <is>
          <t xml:space="preserve">28200200</t>
        </is>
      </c>
      <c s="5" t="inlineStr" r="B1962">
        <is>
          <t xml:space="preserve">FILTER FABRIC</t>
        </is>
      </c>
      <c s="5" t="inlineStr" r="C1962">
        <is>
          <t xml:space="preserve">SQ YD  </t>
        </is>
      </c>
      <c s="6" r="D1962">
        <v>712.000</v>
      </c>
      <c s="7" r="E1962">
        <v>9</v>
      </c>
      <c s="8" t="inlineStr" r="F1962">
        <is>
          <t xml:space="preserve">78A91</t>
        </is>
      </c>
      <c s="8" t="inlineStr" r="G1962">
        <is>
          <t xml:space="preserve">122</t>
        </is>
      </c>
      <c s="9" r="H1962">
        <v>8.0000</v>
      </c>
      <c s="8" t="inlineStr" r="I1962">
        <is>
          <t xml:space="preserve"/>
        </is>
      </c>
      <c s="8" t="inlineStr" r="J1962">
        <is>
          <t xml:space="preserve"> Union</t>
        </is>
      </c>
    </row>
    <row r="1963" ht="20.25" customHeight="0">
      <c s="5" t="inlineStr" r="A1963">
        <is>
          <t xml:space="preserve">28200200</t>
        </is>
      </c>
      <c s="5" t="inlineStr" r="B1963">
        <is>
          <t xml:space="preserve">FILTER FABRIC</t>
        </is>
      </c>
      <c s="5" t="inlineStr" r="C1963">
        <is>
          <t xml:space="preserve">SQ YD  </t>
        </is>
      </c>
      <c s="6" r="D1963">
        <v>615.000</v>
      </c>
      <c s="7" r="E1963">
        <v>3</v>
      </c>
      <c s="8" t="inlineStr" r="F1963">
        <is>
          <t xml:space="preserve">87769</t>
        </is>
      </c>
      <c s="8" t="inlineStr" r="G1963">
        <is>
          <t xml:space="preserve">127</t>
        </is>
      </c>
      <c s="9" r="H1963">
        <v>3.0000</v>
      </c>
      <c s="8" t="inlineStr" r="I1963">
        <is>
          <t xml:space="preserve">Y</t>
        </is>
      </c>
      <c s="8" t="inlineStr" r="J1963">
        <is>
          <t xml:space="preserve"> Iroquois</t>
        </is>
      </c>
    </row>
    <row r="1964" ht="20.25" customHeight="0">
      <c s="5" t="inlineStr" r="A1964">
        <is>
          <t xml:space="preserve">28200200</t>
        </is>
      </c>
      <c s="5" t="inlineStr" r="B1964">
        <is>
          <t xml:space="preserve">FILTER FABRIC</t>
        </is>
      </c>
      <c s="5" t="inlineStr" r="C1964">
        <is>
          <t xml:space="preserve">SQ YD  </t>
        </is>
      </c>
      <c s="6" r="D1964">
        <v>615.000</v>
      </c>
      <c s="7" r="E1964">
        <v>3</v>
      </c>
      <c s="8" t="inlineStr" r="F1964">
        <is>
          <t xml:space="preserve">87769</t>
        </is>
      </c>
      <c s="8" t="inlineStr" r="G1964">
        <is>
          <t xml:space="preserve">127</t>
        </is>
      </c>
      <c s="9" r="H1964">
        <v>4.0000</v>
      </c>
      <c s="8" t="inlineStr" r="I1964">
        <is>
          <t xml:space="preserve"/>
        </is>
      </c>
      <c s="8" t="inlineStr" r="J1964">
        <is>
          <t xml:space="preserve"> Iroquois</t>
        </is>
      </c>
    </row>
    <row r="1965" ht="20.25" customHeight="0">
      <c s="5" t="inlineStr" r="A1965">
        <is>
          <t xml:space="preserve">28200200</t>
        </is>
      </c>
      <c s="5" t="inlineStr" r="B1965">
        <is>
          <t xml:space="preserve">FILTER FABRIC</t>
        </is>
      </c>
      <c s="5" t="inlineStr" r="C1965">
        <is>
          <t xml:space="preserve">SQ YD  </t>
        </is>
      </c>
      <c s="6" r="D1965">
        <v>615.000</v>
      </c>
      <c s="7" r="E1965">
        <v>3</v>
      </c>
      <c s="8" t="inlineStr" r="F1965">
        <is>
          <t xml:space="preserve">87769</t>
        </is>
      </c>
      <c s="8" t="inlineStr" r="G1965">
        <is>
          <t xml:space="preserve">127</t>
        </is>
      </c>
      <c s="9" r="H1965">
        <v>5.0000</v>
      </c>
      <c s="8" t="inlineStr" r="I1965">
        <is>
          <t xml:space="preserve"/>
        </is>
      </c>
      <c s="8" t="inlineStr" r="J1965">
        <is>
          <t xml:space="preserve"> Iroquois</t>
        </is>
      </c>
    </row>
    <row r="1966" ht="20.25" customHeight="0">
      <c s="5" t="inlineStr" r="A1966">
        <is>
          <t xml:space="preserve">28200200</t>
        </is>
      </c>
      <c s="5" t="inlineStr" r="B1966">
        <is>
          <t xml:space="preserve">FILTER FABRIC</t>
        </is>
      </c>
      <c s="5" t="inlineStr" r="C1966">
        <is>
          <t xml:space="preserve">SQ YD  </t>
        </is>
      </c>
      <c s="6" r="D1966">
        <v>56.000</v>
      </c>
      <c s="7" r="E1966">
        <v>3</v>
      </c>
      <c s="8" t="inlineStr" r="F1966">
        <is>
          <t xml:space="preserve">87853</t>
        </is>
      </c>
      <c s="8" t="inlineStr" r="G1966">
        <is>
          <t xml:space="preserve">129</t>
        </is>
      </c>
      <c s="9" r="H1966">
        <v>10.0000</v>
      </c>
      <c s="8" t="inlineStr" r="I1966">
        <is>
          <t xml:space="preserve">Y</t>
        </is>
      </c>
      <c s="8" t="inlineStr" r="J1966">
        <is>
          <t xml:space="preserve"> LaSalle</t>
        </is>
      </c>
    </row>
    <row r="1967" ht="20.25" customHeight="0">
      <c s="5" t="inlineStr" r="A1967">
        <is>
          <t xml:space="preserve">28200200</t>
        </is>
      </c>
      <c s="5" t="inlineStr" r="B1967">
        <is>
          <t xml:space="preserve">FILTER FABRIC</t>
        </is>
      </c>
      <c s="5" t="inlineStr" r="C1967">
        <is>
          <t xml:space="preserve">SQ YD  </t>
        </is>
      </c>
      <c s="6" r="D1967">
        <v>56.000</v>
      </c>
      <c s="7" r="E1967">
        <v>3</v>
      </c>
      <c s="8" t="inlineStr" r="F1967">
        <is>
          <t xml:space="preserve">87853</t>
        </is>
      </c>
      <c s="8" t="inlineStr" r="G1967">
        <is>
          <t xml:space="preserve">129</t>
        </is>
      </c>
      <c s="9" r="H1967">
        <v>3.0000</v>
      </c>
      <c s="8" t="inlineStr" r="I1967">
        <is>
          <t xml:space="preserve"/>
        </is>
      </c>
      <c s="8" t="inlineStr" r="J1967">
        <is>
          <t xml:space="preserve"> LaSalle</t>
        </is>
      </c>
    </row>
    <row r="1968" ht="20.25" customHeight="0">
      <c s="5" t="inlineStr" r="A1968">
        <is>
          <t xml:space="preserve">30201500</t>
        </is>
      </c>
      <c s="5" t="inlineStr" r="B1968">
        <is>
          <t xml:space="preserve">LIME</t>
        </is>
      </c>
      <c s="5" t="inlineStr" r="C1968">
        <is>
          <t xml:space="preserve">TON    </t>
        </is>
      </c>
      <c s="6" r="D1968">
        <v>60.000</v>
      </c>
      <c s="7" r="E1968">
        <v>9</v>
      </c>
      <c s="8" t="inlineStr" r="F1968">
        <is>
          <t xml:space="preserve">78A91</t>
        </is>
      </c>
      <c s="8" t="inlineStr" r="G1968">
        <is>
          <t xml:space="preserve">122</t>
        </is>
      </c>
      <c s="9" r="H1968">
        <v>179.0900</v>
      </c>
      <c s="8" t="inlineStr" r="I1968">
        <is>
          <t xml:space="preserve">Y</t>
        </is>
      </c>
      <c s="8" t="inlineStr" r="J1968">
        <is>
          <t xml:space="preserve"> Union</t>
        </is>
      </c>
    </row>
    <row r="1969" ht="20.25" customHeight="0">
      <c s="5" t="inlineStr" r="A1969">
        <is>
          <t xml:space="preserve">30201500</t>
        </is>
      </c>
      <c s="5" t="inlineStr" r="B1969">
        <is>
          <t xml:space="preserve">LIME</t>
        </is>
      </c>
      <c s="5" t="inlineStr" r="C1969">
        <is>
          <t xml:space="preserve">TON    </t>
        </is>
      </c>
      <c s="6" r="D1969">
        <v>60.000</v>
      </c>
      <c s="7" r="E1969">
        <v>9</v>
      </c>
      <c s="8" t="inlineStr" r="F1969">
        <is>
          <t xml:space="preserve">78A91</t>
        </is>
      </c>
      <c s="8" t="inlineStr" r="G1969">
        <is>
          <t xml:space="preserve">122</t>
        </is>
      </c>
      <c s="9" r="H1969">
        <v>160.0000</v>
      </c>
      <c s="8" t="inlineStr" r="I1969">
        <is>
          <t xml:space="preserve"/>
        </is>
      </c>
      <c s="8" t="inlineStr" r="J1969">
        <is>
          <t xml:space="preserve"> Union</t>
        </is>
      </c>
    </row>
    <row r="1970" ht="20.25" customHeight="0">
      <c s="5" t="inlineStr" r="A1970">
        <is>
          <t xml:space="preserve">30201500</t>
        </is>
      </c>
      <c s="5" t="inlineStr" r="B1970">
        <is>
          <t xml:space="preserve">LIME</t>
        </is>
      </c>
      <c s="5" t="inlineStr" r="C1970">
        <is>
          <t xml:space="preserve">TON    </t>
        </is>
      </c>
      <c s="6" r="D1970">
        <v>60.000</v>
      </c>
      <c s="7" r="E1970">
        <v>9</v>
      </c>
      <c s="8" t="inlineStr" r="F1970">
        <is>
          <t xml:space="preserve">78A91</t>
        </is>
      </c>
      <c s="8" t="inlineStr" r="G1970">
        <is>
          <t xml:space="preserve">122</t>
        </is>
      </c>
      <c s="9" r="H1970">
        <v>177.4400</v>
      </c>
      <c s="8" t="inlineStr" r="I1970">
        <is>
          <t xml:space="preserve"/>
        </is>
      </c>
      <c s="8" t="inlineStr" r="J1970">
        <is>
          <t xml:space="preserve"> Union</t>
        </is>
      </c>
    </row>
    <row r="1971" ht="20.25" customHeight="0">
      <c s="5" t="inlineStr" r="A1971">
        <is>
          <t xml:space="preserve">30201700</t>
        </is>
      </c>
      <c s="5" t="inlineStr" r="B1971">
        <is>
          <t xml:space="preserve">PORTLAND CEMENT</t>
        </is>
      </c>
      <c s="5" t="inlineStr" r="C1971">
        <is>
          <t xml:space="preserve">TON    </t>
        </is>
      </c>
      <c s="6" r="D1971">
        <v>68.000</v>
      </c>
      <c s="7" r="E1971">
        <v>2</v>
      </c>
      <c s="8" t="inlineStr" r="F1971">
        <is>
          <t xml:space="preserve">85775</t>
        </is>
      </c>
      <c s="8" t="inlineStr" r="G1971">
        <is>
          <t xml:space="preserve">125</t>
        </is>
      </c>
      <c s="9" r="H1971">
        <v>260.0000</v>
      </c>
      <c s="8" t="inlineStr" r="I1971">
        <is>
          <t xml:space="preserve">Y</t>
        </is>
      </c>
      <c s="8" t="inlineStr" r="J1971">
        <is>
          <t xml:space="preserve"> Lee</t>
        </is>
      </c>
    </row>
    <row r="1972" ht="20.25" customHeight="0">
      <c s="5" t="inlineStr" r="A1972">
        <is>
          <t xml:space="preserve">30201700</t>
        </is>
      </c>
      <c s="5" t="inlineStr" r="B1972">
        <is>
          <t xml:space="preserve">PORTLAND CEMENT</t>
        </is>
      </c>
      <c s="5" t="inlineStr" r="C1972">
        <is>
          <t xml:space="preserve">TON    </t>
        </is>
      </c>
      <c s="6" r="D1972">
        <v>68.000</v>
      </c>
      <c s="7" r="E1972">
        <v>2</v>
      </c>
      <c s="8" t="inlineStr" r="F1972">
        <is>
          <t xml:space="preserve">85775</t>
        </is>
      </c>
      <c s="8" t="inlineStr" r="G1972">
        <is>
          <t xml:space="preserve">125</t>
        </is>
      </c>
      <c s="9" r="H1972">
        <v>68.0000</v>
      </c>
      <c s="8" t="inlineStr" r="I1972">
        <is>
          <t xml:space="preserve"/>
        </is>
      </c>
      <c s="8" t="inlineStr" r="J1972">
        <is>
          <t xml:space="preserve"> Lee</t>
        </is>
      </c>
    </row>
    <row r="1973" ht="20.25" customHeight="0">
      <c s="5" t="inlineStr" r="A1973">
        <is>
          <t xml:space="preserve">30201700</t>
        </is>
      </c>
      <c s="5" t="inlineStr" r="B1973">
        <is>
          <t xml:space="preserve">PORTLAND CEMENT</t>
        </is>
      </c>
      <c s="5" t="inlineStr" r="C1973">
        <is>
          <t xml:space="preserve">TON    </t>
        </is>
      </c>
      <c s="6" r="D1973">
        <v>68.000</v>
      </c>
      <c s="7" r="E1973">
        <v>2</v>
      </c>
      <c s="8" t="inlineStr" r="F1973">
        <is>
          <t xml:space="preserve">85775</t>
        </is>
      </c>
      <c s="8" t="inlineStr" r="G1973">
        <is>
          <t xml:space="preserve">125</t>
        </is>
      </c>
      <c s="9" r="H1973">
        <v>225.0000</v>
      </c>
      <c s="8" t="inlineStr" r="I1973">
        <is>
          <t xml:space="preserve"/>
        </is>
      </c>
      <c s="8" t="inlineStr" r="J1973">
        <is>
          <t xml:space="preserve"> Lee</t>
        </is>
      </c>
    </row>
    <row r="1974" ht="20.25" customHeight="0">
      <c s="5" t="inlineStr" r="A1974">
        <is>
          <t xml:space="preserve">30201700</t>
        </is>
      </c>
      <c s="5" t="inlineStr" r="B1974">
        <is>
          <t xml:space="preserve">PORTLAND CEMENT</t>
        </is>
      </c>
      <c s="5" t="inlineStr" r="C1974">
        <is>
          <t xml:space="preserve">TON    </t>
        </is>
      </c>
      <c s="6" r="D1974">
        <v>753.000</v>
      </c>
      <c s="7" r="E1974">
        <v>3</v>
      </c>
      <c s="8" t="inlineStr" r="F1974">
        <is>
          <t xml:space="preserve">87875</t>
        </is>
      </c>
      <c s="8" t="inlineStr" r="G1974">
        <is>
          <t xml:space="preserve">166</t>
        </is>
      </c>
      <c s="9" r="H1974">
        <v>201.0000</v>
      </c>
      <c s="8" t="inlineStr" r="I1974">
        <is>
          <t xml:space="preserve">Y</t>
        </is>
      </c>
      <c s="8" t="inlineStr" r="J1974">
        <is>
          <t xml:space="preserve"> DeKalb</t>
        </is>
      </c>
    </row>
    <row r="1975" ht="20.25" customHeight="0">
      <c s="5" t="inlineStr" r="A1975">
        <is>
          <t xml:space="preserve">30201700</t>
        </is>
      </c>
      <c s="5" t="inlineStr" r="B1975">
        <is>
          <t xml:space="preserve">PORTLAND CEMENT</t>
        </is>
      </c>
      <c s="5" t="inlineStr" r="C1975">
        <is>
          <t xml:space="preserve">TON    </t>
        </is>
      </c>
      <c s="6" r="D1975">
        <v>753.000</v>
      </c>
      <c s="7" r="E1975">
        <v>3</v>
      </c>
      <c s="8" t="inlineStr" r="F1975">
        <is>
          <t xml:space="preserve">87875</t>
        </is>
      </c>
      <c s="8" t="inlineStr" r="G1975">
        <is>
          <t xml:space="preserve">166</t>
        </is>
      </c>
      <c s="9" r="H1975">
        <v>225.0000</v>
      </c>
      <c s="8" t="inlineStr" r="I1975">
        <is>
          <t xml:space="preserve"/>
        </is>
      </c>
      <c s="8" t="inlineStr" r="J1975">
        <is>
          <t xml:space="preserve"> DeKalb</t>
        </is>
      </c>
    </row>
    <row r="1976" ht="20.25" customHeight="0">
      <c s="5" t="inlineStr" r="A1976">
        <is>
          <t xml:space="preserve">30300001</t>
        </is>
      </c>
      <c s="5" t="inlineStr" r="B1976">
        <is>
          <t xml:space="preserve">AGGREGATE SUBGRADE IMPROVEMENT</t>
        </is>
      </c>
      <c s="5" t="inlineStr" r="C1976">
        <is>
          <t xml:space="preserve">CU YD  </t>
        </is>
      </c>
      <c s="6" r="D1976">
        <v>4391.000</v>
      </c>
      <c s="7" r="E1976">
        <v>1</v>
      </c>
      <c s="8" t="inlineStr" r="F1976">
        <is>
          <t xml:space="preserve">61K89</t>
        </is>
      </c>
      <c s="8" t="inlineStr" r="G1976">
        <is>
          <t xml:space="preserve">176</t>
        </is>
      </c>
      <c s="9" r="H1976">
        <v>45.0000</v>
      </c>
      <c s="8" t="inlineStr" r="I1976">
        <is>
          <t xml:space="preserve">Y</t>
        </is>
      </c>
      <c s="8" t="inlineStr" r="J1976">
        <is>
          <t xml:space="preserve"> Cook</t>
        </is>
      </c>
    </row>
    <row r="1977" ht="20.25" customHeight="0">
      <c s="5" t="inlineStr" r="A1977">
        <is>
          <t xml:space="preserve">30300001</t>
        </is>
      </c>
      <c s="5" t="inlineStr" r="B1977">
        <is>
          <t xml:space="preserve">AGGREGATE SUBGRADE IMPROVEMENT</t>
        </is>
      </c>
      <c s="5" t="inlineStr" r="C1977">
        <is>
          <t xml:space="preserve">CU YD  </t>
        </is>
      </c>
      <c s="6" r="D1977">
        <v>4391.000</v>
      </c>
      <c s="7" r="E1977">
        <v>1</v>
      </c>
      <c s="8" t="inlineStr" r="F1977">
        <is>
          <t xml:space="preserve">61K89</t>
        </is>
      </c>
      <c s="8" t="inlineStr" r="G1977">
        <is>
          <t xml:space="preserve">176</t>
        </is>
      </c>
      <c s="9" r="H1977">
        <v>10.0000</v>
      </c>
      <c s="8" t="inlineStr" r="I1977">
        <is>
          <t xml:space="preserve"/>
        </is>
      </c>
      <c s="8" t="inlineStr" r="J1977">
        <is>
          <t xml:space="preserve"> Cook</t>
        </is>
      </c>
    </row>
    <row r="1978" ht="20.25" customHeight="0">
      <c s="5" t="inlineStr" r="A1978">
        <is>
          <t xml:space="preserve">30300001</t>
        </is>
      </c>
      <c s="5" t="inlineStr" r="B1978">
        <is>
          <t xml:space="preserve">AGGREGATE SUBGRADE IMPROVEMENT</t>
        </is>
      </c>
      <c s="5" t="inlineStr" r="C1978">
        <is>
          <t xml:space="preserve">CU YD  </t>
        </is>
      </c>
      <c s="6" r="D1978">
        <v>4391.000</v>
      </c>
      <c s="7" r="E1978">
        <v>1</v>
      </c>
      <c s="8" t="inlineStr" r="F1978">
        <is>
          <t xml:space="preserve">61K89</t>
        </is>
      </c>
      <c s="8" t="inlineStr" r="G1978">
        <is>
          <t xml:space="preserve">176</t>
        </is>
      </c>
      <c s="9" r="H1978">
        <v>65.0000</v>
      </c>
      <c s="8" t="inlineStr" r="I1978">
        <is>
          <t xml:space="preserve"/>
        </is>
      </c>
      <c s="8" t="inlineStr" r="J1978">
        <is>
          <t xml:space="preserve"> Cook</t>
        </is>
      </c>
    </row>
    <row r="1979" ht="20.25" customHeight="0">
      <c s="5" t="inlineStr" r="A1979">
        <is>
          <t xml:space="preserve">30300001</t>
        </is>
      </c>
      <c s="5" t="inlineStr" r="B1979">
        <is>
          <t xml:space="preserve">AGGREGATE SUBGRADE IMPROVEMENT</t>
        </is>
      </c>
      <c s="5" t="inlineStr" r="C1979">
        <is>
          <t xml:space="preserve">CU YD  </t>
        </is>
      </c>
      <c s="6" r="D1979">
        <v>4391.000</v>
      </c>
      <c s="7" r="E1979">
        <v>1</v>
      </c>
      <c s="8" t="inlineStr" r="F1979">
        <is>
          <t xml:space="preserve">61K89</t>
        </is>
      </c>
      <c s="8" t="inlineStr" r="G1979">
        <is>
          <t xml:space="preserve">176</t>
        </is>
      </c>
      <c s="9" r="H1979">
        <v>75.0000</v>
      </c>
      <c s="8" t="inlineStr" r="I1979">
        <is>
          <t xml:space="preserve"/>
        </is>
      </c>
      <c s="8" t="inlineStr" r="J1979">
        <is>
          <t xml:space="preserve"> Cook</t>
        </is>
      </c>
    </row>
    <row r="1980" ht="20.25" customHeight="0">
      <c s="5" t="inlineStr" r="A1980">
        <is>
          <t xml:space="preserve">30300001</t>
        </is>
      </c>
      <c s="5" t="inlineStr" r="B1980">
        <is>
          <t xml:space="preserve">AGGREGATE SUBGRADE IMPROVEMENT</t>
        </is>
      </c>
      <c s="5" t="inlineStr" r="C1980">
        <is>
          <t xml:space="preserve">CU YD  </t>
        </is>
      </c>
      <c s="6" r="D1980">
        <v>295.000</v>
      </c>
      <c s="7" r="E1980">
        <v>1</v>
      </c>
      <c s="8" t="inlineStr" r="F1980">
        <is>
          <t xml:space="preserve">61L02</t>
        </is>
      </c>
      <c s="8" t="inlineStr" r="G1980">
        <is>
          <t xml:space="preserve">158</t>
        </is>
      </c>
      <c s="9" r="H1980">
        <v>50.0000</v>
      </c>
      <c s="8" t="inlineStr" r="I1980">
        <is>
          <t xml:space="preserve">Y</t>
        </is>
      </c>
      <c s="8" t="inlineStr" r="J1980">
        <is>
          <t xml:space="preserve"> Will</t>
        </is>
      </c>
    </row>
    <row r="1981" ht="20.25" customHeight="0">
      <c s="5" t="inlineStr" r="A1981">
        <is>
          <t xml:space="preserve">30300001</t>
        </is>
      </c>
      <c s="5" t="inlineStr" r="B1981">
        <is>
          <t xml:space="preserve">AGGREGATE SUBGRADE IMPROVEMENT</t>
        </is>
      </c>
      <c s="5" t="inlineStr" r="C1981">
        <is>
          <t xml:space="preserve">CU YD  </t>
        </is>
      </c>
      <c s="6" r="D1981">
        <v>295.000</v>
      </c>
      <c s="7" r="E1981">
        <v>1</v>
      </c>
      <c s="8" t="inlineStr" r="F1981">
        <is>
          <t xml:space="preserve">61L02</t>
        </is>
      </c>
      <c s="8" t="inlineStr" r="G1981">
        <is>
          <t xml:space="preserve">158</t>
        </is>
      </c>
      <c s="9" r="H1981">
        <v>50.0000</v>
      </c>
      <c s="8" t="inlineStr" r="I1981">
        <is>
          <t xml:space="preserve"/>
        </is>
      </c>
      <c s="8" t="inlineStr" r="J1981">
        <is>
          <t xml:space="preserve"> Will</t>
        </is>
      </c>
    </row>
    <row r="1982" ht="20.25" customHeight="0">
      <c s="5" t="inlineStr" r="A1982">
        <is>
          <t xml:space="preserve">30300001</t>
        </is>
      </c>
      <c s="5" t="inlineStr" r="B1982">
        <is>
          <t xml:space="preserve">AGGREGATE SUBGRADE IMPROVEMENT</t>
        </is>
      </c>
      <c s="5" t="inlineStr" r="C1982">
        <is>
          <t xml:space="preserve">CU YD  </t>
        </is>
      </c>
      <c s="6" r="D1982">
        <v>295.000</v>
      </c>
      <c s="7" r="E1982">
        <v>1</v>
      </c>
      <c s="8" t="inlineStr" r="F1982">
        <is>
          <t xml:space="preserve">61L02</t>
        </is>
      </c>
      <c s="8" t="inlineStr" r="G1982">
        <is>
          <t xml:space="preserve">158</t>
        </is>
      </c>
      <c s="9" r="H1982">
        <v>58.0000</v>
      </c>
      <c s="8" t="inlineStr" r="I1982">
        <is>
          <t xml:space="preserve"/>
        </is>
      </c>
      <c s="8" t="inlineStr" r="J1982">
        <is>
          <t xml:space="preserve"> Will</t>
        </is>
      </c>
    </row>
    <row r="1983" ht="20.25" customHeight="0">
      <c s="5" t="inlineStr" r="A1983">
        <is>
          <t xml:space="preserve">30300001</t>
        </is>
      </c>
      <c s="5" t="inlineStr" r="B1983">
        <is>
          <t xml:space="preserve">AGGREGATE SUBGRADE IMPROVEMENT</t>
        </is>
      </c>
      <c s="5" t="inlineStr" r="C1983">
        <is>
          <t xml:space="preserve">CU YD  </t>
        </is>
      </c>
      <c s="6" r="D1983">
        <v>295.000</v>
      </c>
      <c s="7" r="E1983">
        <v>1</v>
      </c>
      <c s="8" t="inlineStr" r="F1983">
        <is>
          <t xml:space="preserve">61L02</t>
        </is>
      </c>
      <c s="8" t="inlineStr" r="G1983">
        <is>
          <t xml:space="preserve">158</t>
        </is>
      </c>
      <c s="9" r="H1983">
        <v>60.0000</v>
      </c>
      <c s="8" t="inlineStr" r="I1983">
        <is>
          <t xml:space="preserve"/>
        </is>
      </c>
      <c s="8" t="inlineStr" r="J1983">
        <is>
          <t xml:space="preserve"> Will</t>
        </is>
      </c>
    </row>
    <row r="1984" ht="20.25" customHeight="0">
      <c s="5" t="inlineStr" r="A1984">
        <is>
          <t xml:space="preserve">30300001</t>
        </is>
      </c>
      <c s="5" t="inlineStr" r="B1984">
        <is>
          <t xml:space="preserve">AGGREGATE SUBGRADE IMPROVEMENT</t>
        </is>
      </c>
      <c s="5" t="inlineStr" r="C1984">
        <is>
          <t xml:space="preserve">CU YD  </t>
        </is>
      </c>
      <c s="6" r="D1984">
        <v>295.000</v>
      </c>
      <c s="7" r="E1984">
        <v>1</v>
      </c>
      <c s="8" t="inlineStr" r="F1984">
        <is>
          <t xml:space="preserve">61L02</t>
        </is>
      </c>
      <c s="8" t="inlineStr" r="G1984">
        <is>
          <t xml:space="preserve">158</t>
        </is>
      </c>
      <c s="9" r="H1984">
        <v>80.0000</v>
      </c>
      <c s="8" t="inlineStr" r="I1984">
        <is>
          <t xml:space="preserve"/>
        </is>
      </c>
      <c s="8" t="inlineStr" r="J1984">
        <is>
          <t xml:space="preserve"> Will</t>
        </is>
      </c>
    </row>
    <row r="1985" ht="20.25" customHeight="0">
      <c s="5" t="inlineStr" r="A1985">
        <is>
          <t xml:space="preserve">30300001</t>
        </is>
      </c>
      <c s="5" t="inlineStr" r="B1985">
        <is>
          <t xml:space="preserve">AGGREGATE SUBGRADE IMPROVEMENT</t>
        </is>
      </c>
      <c s="5" t="inlineStr" r="C1985">
        <is>
          <t xml:space="preserve">CU YD  </t>
        </is>
      </c>
      <c s="6" r="D1985">
        <v>295.000</v>
      </c>
      <c s="7" r="E1985">
        <v>1</v>
      </c>
      <c s="8" t="inlineStr" r="F1985">
        <is>
          <t xml:space="preserve">61L02</t>
        </is>
      </c>
      <c s="8" t="inlineStr" r="G1985">
        <is>
          <t xml:space="preserve">158</t>
        </is>
      </c>
      <c s="9" r="H1985">
        <v>95.0000</v>
      </c>
      <c s="8" t="inlineStr" r="I1985">
        <is>
          <t xml:space="preserve"/>
        </is>
      </c>
      <c s="8" t="inlineStr" r="J1985">
        <is>
          <t xml:space="preserve"> Will</t>
        </is>
      </c>
    </row>
    <row r="1986" ht="20.25" customHeight="0">
      <c s="5" t="inlineStr" r="A1986">
        <is>
          <t xml:space="preserve">30300001</t>
        </is>
      </c>
      <c s="5" t="inlineStr" r="B1986">
        <is>
          <t xml:space="preserve">AGGREGATE SUBGRADE IMPROVEMENT</t>
        </is>
      </c>
      <c s="5" t="inlineStr" r="C1986">
        <is>
          <t xml:space="preserve">CU YD  </t>
        </is>
      </c>
      <c s="6" r="D1986">
        <v>50.000</v>
      </c>
      <c s="7" r="E1986">
        <v>1</v>
      </c>
      <c s="8" t="inlineStr" r="F1986">
        <is>
          <t xml:space="preserve">61L05</t>
        </is>
      </c>
      <c s="8" t="inlineStr" r="G1986">
        <is>
          <t xml:space="preserve">177</t>
        </is>
      </c>
      <c s="9" r="H1986">
        <v>95.0000</v>
      </c>
      <c s="8" t="inlineStr" r="I1986">
        <is>
          <t xml:space="preserve">Y</t>
        </is>
      </c>
      <c s="8" t="inlineStr" r="J1986">
        <is>
          <t xml:space="preserve"> Lake</t>
        </is>
      </c>
    </row>
    <row r="1987" ht="20.25" customHeight="0">
      <c s="5" t="inlineStr" r="A1987">
        <is>
          <t xml:space="preserve">30300001</t>
        </is>
      </c>
      <c s="5" t="inlineStr" r="B1987">
        <is>
          <t xml:space="preserve">AGGREGATE SUBGRADE IMPROVEMENT</t>
        </is>
      </c>
      <c s="5" t="inlineStr" r="C1987">
        <is>
          <t xml:space="preserve">CU YD  </t>
        </is>
      </c>
      <c s="6" r="D1987">
        <v>50.000</v>
      </c>
      <c s="7" r="E1987">
        <v>1</v>
      </c>
      <c s="8" t="inlineStr" r="F1987">
        <is>
          <t xml:space="preserve">61L05</t>
        </is>
      </c>
      <c s="8" t="inlineStr" r="G1987">
        <is>
          <t xml:space="preserve">177</t>
        </is>
      </c>
      <c s="9" r="H1987">
        <v>50.0000</v>
      </c>
      <c s="8" t="inlineStr" r="I1987">
        <is>
          <t xml:space="preserve"/>
        </is>
      </c>
      <c s="8" t="inlineStr" r="J1987">
        <is>
          <t xml:space="preserve"> Lake</t>
        </is>
      </c>
    </row>
    <row r="1988" ht="20.25" customHeight="0">
      <c s="5" t="inlineStr" r="A1988">
        <is>
          <t xml:space="preserve">30300001</t>
        </is>
      </c>
      <c s="5" t="inlineStr" r="B1988">
        <is>
          <t xml:space="preserve">AGGREGATE SUBGRADE IMPROVEMENT</t>
        </is>
      </c>
      <c s="5" t="inlineStr" r="C1988">
        <is>
          <t xml:space="preserve">CU YD  </t>
        </is>
      </c>
      <c s="6" r="D1988">
        <v>50.000</v>
      </c>
      <c s="7" r="E1988">
        <v>1</v>
      </c>
      <c s="8" t="inlineStr" r="F1988">
        <is>
          <t xml:space="preserve">61L05</t>
        </is>
      </c>
      <c s="8" t="inlineStr" r="G1988">
        <is>
          <t xml:space="preserve">177</t>
        </is>
      </c>
      <c s="9" r="H1988">
        <v>63.0000</v>
      </c>
      <c s="8" t="inlineStr" r="I1988">
        <is>
          <t xml:space="preserve"/>
        </is>
      </c>
      <c s="8" t="inlineStr" r="J1988">
        <is>
          <t xml:space="preserve"> Lake</t>
        </is>
      </c>
    </row>
    <row r="1989" ht="20.25" customHeight="0">
      <c s="5" t="inlineStr" r="A1989">
        <is>
          <t xml:space="preserve">30300001</t>
        </is>
      </c>
      <c s="5" t="inlineStr" r="B1989">
        <is>
          <t xml:space="preserve">AGGREGATE SUBGRADE IMPROVEMENT</t>
        </is>
      </c>
      <c s="5" t="inlineStr" r="C1989">
        <is>
          <t xml:space="preserve">CU YD  </t>
        </is>
      </c>
      <c s="6" r="D1989">
        <v>50.000</v>
      </c>
      <c s="7" r="E1989">
        <v>1</v>
      </c>
      <c s="8" t="inlineStr" r="F1989">
        <is>
          <t xml:space="preserve">61L05</t>
        </is>
      </c>
      <c s="8" t="inlineStr" r="G1989">
        <is>
          <t xml:space="preserve">177</t>
        </is>
      </c>
      <c s="9" r="H1989">
        <v>68.6500</v>
      </c>
      <c s="8" t="inlineStr" r="I1989">
        <is>
          <t xml:space="preserve"/>
        </is>
      </c>
      <c s="8" t="inlineStr" r="J1989">
        <is>
          <t xml:space="preserve"> Lake</t>
        </is>
      </c>
    </row>
    <row r="1990" ht="20.25" customHeight="0">
      <c s="5" t="inlineStr" r="A1990">
        <is>
          <t xml:space="preserve">30300001</t>
        </is>
      </c>
      <c s="5" t="inlineStr" r="B1990">
        <is>
          <t xml:space="preserve">AGGREGATE SUBGRADE IMPROVEMENT</t>
        </is>
      </c>
      <c s="5" t="inlineStr" r="C1990">
        <is>
          <t xml:space="preserve">CU YD  </t>
        </is>
      </c>
      <c s="6" r="D1990">
        <v>50.000</v>
      </c>
      <c s="7" r="E1990">
        <v>1</v>
      </c>
      <c s="8" t="inlineStr" r="F1990">
        <is>
          <t xml:space="preserve">61L05</t>
        </is>
      </c>
      <c s="8" t="inlineStr" r="G1990">
        <is>
          <t xml:space="preserve">177</t>
        </is>
      </c>
      <c s="9" r="H1990">
        <v>89.1500</v>
      </c>
      <c s="8" t="inlineStr" r="I1990">
        <is>
          <t xml:space="preserve"/>
        </is>
      </c>
      <c s="8" t="inlineStr" r="J1990">
        <is>
          <t xml:space="preserve"> Lake</t>
        </is>
      </c>
    </row>
    <row r="1991" ht="20.25" customHeight="0">
      <c s="5" t="inlineStr" r="A1991">
        <is>
          <t xml:space="preserve">30300001</t>
        </is>
      </c>
      <c s="5" t="inlineStr" r="B1991">
        <is>
          <t xml:space="preserve">AGGREGATE SUBGRADE IMPROVEMENT</t>
        </is>
      </c>
      <c s="5" t="inlineStr" r="C1991">
        <is>
          <t xml:space="preserve">CU YD  </t>
        </is>
      </c>
      <c s="6" r="D1991">
        <v>5.000</v>
      </c>
      <c s="7" r="E1991">
        <v>1</v>
      </c>
      <c s="8" t="inlineStr" r="F1991">
        <is>
          <t xml:space="preserve">61L10</t>
        </is>
      </c>
      <c s="8" t="inlineStr" r="G1991">
        <is>
          <t xml:space="preserve">005</t>
        </is>
      </c>
      <c s="9" r="H1991">
        <v>105.0000</v>
      </c>
      <c s="8" t="inlineStr" r="I1991">
        <is>
          <t xml:space="preserve">Y</t>
        </is>
      </c>
      <c s="8" t="inlineStr" r="J1991">
        <is>
          <t xml:space="preserve"> DuPage</t>
        </is>
      </c>
    </row>
    <row r="1992" ht="20.25" customHeight="0">
      <c s="5" t="inlineStr" r="A1992">
        <is>
          <t xml:space="preserve">30300001</t>
        </is>
      </c>
      <c s="5" t="inlineStr" r="B1992">
        <is>
          <t xml:space="preserve">AGGREGATE SUBGRADE IMPROVEMENT</t>
        </is>
      </c>
      <c s="5" t="inlineStr" r="C1992">
        <is>
          <t xml:space="preserve">CU YD  </t>
        </is>
      </c>
      <c s="6" r="D1992">
        <v>5.000</v>
      </c>
      <c s="7" r="E1992">
        <v>1</v>
      </c>
      <c s="8" t="inlineStr" r="F1992">
        <is>
          <t xml:space="preserve">61L10</t>
        </is>
      </c>
      <c s="8" t="inlineStr" r="G1992">
        <is>
          <t xml:space="preserve">005</t>
        </is>
      </c>
      <c s="9" r="H1992">
        <v>70.0000</v>
      </c>
      <c s="8" t="inlineStr" r="I1992">
        <is>
          <t xml:space="preserve"/>
        </is>
      </c>
      <c s="8" t="inlineStr" r="J1992">
        <is>
          <t xml:space="preserve"> DuPage</t>
        </is>
      </c>
    </row>
    <row r="1993" ht="20.25" customHeight="0">
      <c s="5" t="inlineStr" r="A1993">
        <is>
          <t xml:space="preserve">30300001</t>
        </is>
      </c>
      <c s="5" t="inlineStr" r="B1993">
        <is>
          <t xml:space="preserve">AGGREGATE SUBGRADE IMPROVEMENT</t>
        </is>
      </c>
      <c s="5" t="inlineStr" r="C1993">
        <is>
          <t xml:space="preserve">CU YD  </t>
        </is>
      </c>
      <c s="6" r="D1993">
        <v>5.000</v>
      </c>
      <c s="7" r="E1993">
        <v>1</v>
      </c>
      <c s="8" t="inlineStr" r="F1993">
        <is>
          <t xml:space="preserve">61L10</t>
        </is>
      </c>
      <c s="8" t="inlineStr" r="G1993">
        <is>
          <t xml:space="preserve">005</t>
        </is>
      </c>
      <c s="9" r="H1993">
        <v>110.0000</v>
      </c>
      <c s="8" t="inlineStr" r="I1993">
        <is>
          <t xml:space="preserve"/>
        </is>
      </c>
      <c s="8" t="inlineStr" r="J1993">
        <is>
          <t xml:space="preserve"> DuPage</t>
        </is>
      </c>
    </row>
    <row r="1994" ht="20.25" customHeight="0">
      <c s="5" t="inlineStr" r="A1994">
        <is>
          <t xml:space="preserve">30300001</t>
        </is>
      </c>
      <c s="5" t="inlineStr" r="B1994">
        <is>
          <t xml:space="preserve">AGGREGATE SUBGRADE IMPROVEMENT</t>
        </is>
      </c>
      <c s="5" t="inlineStr" r="C1994">
        <is>
          <t xml:space="preserve">CU YD  </t>
        </is>
      </c>
      <c s="6" r="D1994">
        <v>5.000</v>
      </c>
      <c s="7" r="E1994">
        <v>1</v>
      </c>
      <c s="8" t="inlineStr" r="F1994">
        <is>
          <t xml:space="preserve">61L10</t>
        </is>
      </c>
      <c s="8" t="inlineStr" r="G1994">
        <is>
          <t xml:space="preserve">005</t>
        </is>
      </c>
      <c s="9" r="H1994">
        <v>144.0000</v>
      </c>
      <c s="8" t="inlineStr" r="I1994">
        <is>
          <t xml:space="preserve"/>
        </is>
      </c>
      <c s="8" t="inlineStr" r="J1994">
        <is>
          <t xml:space="preserve"> DuPage</t>
        </is>
      </c>
    </row>
    <row r="1995" ht="20.25" customHeight="0">
      <c s="5" t="inlineStr" r="A1995">
        <is>
          <t xml:space="preserve">30300001</t>
        </is>
      </c>
      <c s="5" t="inlineStr" r="B1995">
        <is>
          <t xml:space="preserve">AGGREGATE SUBGRADE IMPROVEMENT</t>
        </is>
      </c>
      <c s="5" t="inlineStr" r="C1995">
        <is>
          <t xml:space="preserve">CU YD  </t>
        </is>
      </c>
      <c s="6" r="D1995">
        <v>5.000</v>
      </c>
      <c s="7" r="E1995">
        <v>1</v>
      </c>
      <c s="8" t="inlineStr" r="F1995">
        <is>
          <t xml:space="preserve">61L10</t>
        </is>
      </c>
      <c s="8" t="inlineStr" r="G1995">
        <is>
          <t xml:space="preserve">005</t>
        </is>
      </c>
      <c s="9" r="H1995">
        <v>150.0000</v>
      </c>
      <c s="8" t="inlineStr" r="I1995">
        <is>
          <t xml:space="preserve"/>
        </is>
      </c>
      <c s="8" t="inlineStr" r="J1995">
        <is>
          <t xml:space="preserve"> DuPage</t>
        </is>
      </c>
    </row>
    <row r="1996" ht="20.25" customHeight="0">
      <c s="5" t="inlineStr" r="A1996">
        <is>
          <t xml:space="preserve">30300001</t>
        </is>
      </c>
      <c s="5" t="inlineStr" r="B1996">
        <is>
          <t xml:space="preserve">AGGREGATE SUBGRADE IMPROVEMENT</t>
        </is>
      </c>
      <c s="5" t="inlineStr" r="C1996">
        <is>
          <t xml:space="preserve">CU YD  </t>
        </is>
      </c>
      <c s="6" r="D1996">
        <v>15.000</v>
      </c>
      <c s="7" r="E1996">
        <v>1</v>
      </c>
      <c s="8" t="inlineStr" r="F1996">
        <is>
          <t xml:space="preserve">61L12</t>
        </is>
      </c>
      <c s="8" t="inlineStr" r="G1996">
        <is>
          <t xml:space="preserve">006</t>
        </is>
      </c>
      <c s="9" r="H1996">
        <v>103.0000</v>
      </c>
      <c s="8" t="inlineStr" r="I1996">
        <is>
          <t xml:space="preserve">Y</t>
        </is>
      </c>
      <c s="8" t="inlineStr" r="J1996">
        <is>
          <t xml:space="preserve"> Cook</t>
        </is>
      </c>
    </row>
    <row r="1997" ht="20.25" customHeight="0">
      <c s="5" t="inlineStr" r="A1997">
        <is>
          <t xml:space="preserve">30300001</t>
        </is>
      </c>
      <c s="5" t="inlineStr" r="B1997">
        <is>
          <t xml:space="preserve">AGGREGATE SUBGRADE IMPROVEMENT</t>
        </is>
      </c>
      <c s="5" t="inlineStr" r="C1997">
        <is>
          <t xml:space="preserve">CU YD  </t>
        </is>
      </c>
      <c s="6" r="D1997">
        <v>15.000</v>
      </c>
      <c s="7" r="E1997">
        <v>1</v>
      </c>
      <c s="8" t="inlineStr" r="F1997">
        <is>
          <t xml:space="preserve">61L12</t>
        </is>
      </c>
      <c s="8" t="inlineStr" r="G1997">
        <is>
          <t xml:space="preserve">006</t>
        </is>
      </c>
      <c s="9" r="H1997">
        <v>0.0100</v>
      </c>
      <c s="8" t="inlineStr" r="I1997">
        <is>
          <t xml:space="preserve"/>
        </is>
      </c>
      <c s="8" t="inlineStr" r="J1997">
        <is>
          <t xml:space="preserve"> Cook</t>
        </is>
      </c>
    </row>
    <row r="1998" ht="20.25" customHeight="0">
      <c s="5" t="inlineStr" r="A1998">
        <is>
          <t xml:space="preserve">30300001</t>
        </is>
      </c>
      <c s="5" t="inlineStr" r="B1998">
        <is>
          <t xml:space="preserve">AGGREGATE SUBGRADE IMPROVEMENT</t>
        </is>
      </c>
      <c s="5" t="inlineStr" r="C1998">
        <is>
          <t xml:space="preserve">CU YD  </t>
        </is>
      </c>
      <c s="6" r="D1998">
        <v>15.000</v>
      </c>
      <c s="7" r="E1998">
        <v>1</v>
      </c>
      <c s="8" t="inlineStr" r="F1998">
        <is>
          <t xml:space="preserve">61L12</t>
        </is>
      </c>
      <c s="8" t="inlineStr" r="G1998">
        <is>
          <t xml:space="preserve">006</t>
        </is>
      </c>
      <c s="9" r="H1998">
        <v>1.0000</v>
      </c>
      <c s="8" t="inlineStr" r="I1998">
        <is>
          <t xml:space="preserve"/>
        </is>
      </c>
      <c s="8" t="inlineStr" r="J1998">
        <is>
          <t xml:space="preserve"> Cook</t>
        </is>
      </c>
    </row>
    <row r="1999" ht="20.25" customHeight="0">
      <c s="5" t="inlineStr" r="A1999">
        <is>
          <t xml:space="preserve">30300001</t>
        </is>
      </c>
      <c s="5" t="inlineStr" r="B1999">
        <is>
          <t xml:space="preserve">AGGREGATE SUBGRADE IMPROVEMENT</t>
        </is>
      </c>
      <c s="5" t="inlineStr" r="C1999">
        <is>
          <t xml:space="preserve">CU YD  </t>
        </is>
      </c>
      <c s="6" r="D1999">
        <v>15.000</v>
      </c>
      <c s="7" r="E1999">
        <v>1</v>
      </c>
      <c s="8" t="inlineStr" r="F1999">
        <is>
          <t xml:space="preserve">61L12</t>
        </is>
      </c>
      <c s="8" t="inlineStr" r="G1999">
        <is>
          <t xml:space="preserve">006</t>
        </is>
      </c>
      <c s="9" r="H1999">
        <v>65.0000</v>
      </c>
      <c s="8" t="inlineStr" r="I1999">
        <is>
          <t xml:space="preserve"/>
        </is>
      </c>
      <c s="8" t="inlineStr" r="J1999">
        <is>
          <t xml:space="preserve"> Cook</t>
        </is>
      </c>
    </row>
    <row r="2000" ht="20.25" customHeight="0">
      <c s="5" t="inlineStr" r="A2000">
        <is>
          <t xml:space="preserve">30300001</t>
        </is>
      </c>
      <c s="5" t="inlineStr" r="B2000">
        <is>
          <t xml:space="preserve">AGGREGATE SUBGRADE IMPROVEMENT</t>
        </is>
      </c>
      <c s="5" t="inlineStr" r="C2000">
        <is>
          <t xml:space="preserve">CU YD  </t>
        </is>
      </c>
      <c s="6" r="D2000">
        <v>15.000</v>
      </c>
      <c s="7" r="E2000">
        <v>1</v>
      </c>
      <c s="8" t="inlineStr" r="F2000">
        <is>
          <t xml:space="preserve">61L12</t>
        </is>
      </c>
      <c s="8" t="inlineStr" r="G2000">
        <is>
          <t xml:space="preserve">006</t>
        </is>
      </c>
      <c s="9" r="H2000">
        <v>100.0000</v>
      </c>
      <c s="8" t="inlineStr" r="I2000">
        <is>
          <t xml:space="preserve"/>
        </is>
      </c>
      <c s="8" t="inlineStr" r="J2000">
        <is>
          <t xml:space="preserve"> Cook</t>
        </is>
      </c>
    </row>
    <row r="2001" ht="20.25" customHeight="0">
      <c s="5" t="inlineStr" r="A2001">
        <is>
          <t xml:space="preserve">30300001</t>
        </is>
      </c>
      <c s="5" t="inlineStr" r="B2001">
        <is>
          <t xml:space="preserve">AGGREGATE SUBGRADE IMPROVEMENT</t>
        </is>
      </c>
      <c s="5" t="inlineStr" r="C2001">
        <is>
          <t xml:space="preserve">CU YD  </t>
        </is>
      </c>
      <c s="6" r="D2001">
        <v>20.000</v>
      </c>
      <c s="7" r="E2001">
        <v>1</v>
      </c>
      <c s="8" t="inlineStr" r="F2001">
        <is>
          <t xml:space="preserve">61L14</t>
        </is>
      </c>
      <c s="8" t="inlineStr" r="G2001">
        <is>
          <t xml:space="preserve">008</t>
        </is>
      </c>
      <c s="9" r="H2001">
        <v>65.0000</v>
      </c>
      <c s="8" t="inlineStr" r="I2001">
        <is>
          <t xml:space="preserve">Y</t>
        </is>
      </c>
      <c s="8" t="inlineStr" r="J2001">
        <is>
          <t xml:space="preserve"> Cook</t>
        </is>
      </c>
    </row>
    <row r="2002" ht="20.25" customHeight="0">
      <c s="5" t="inlineStr" r="A2002">
        <is>
          <t xml:space="preserve">30300001</t>
        </is>
      </c>
      <c s="5" t="inlineStr" r="B2002">
        <is>
          <t xml:space="preserve">AGGREGATE SUBGRADE IMPROVEMENT</t>
        </is>
      </c>
      <c s="5" t="inlineStr" r="C2002">
        <is>
          <t xml:space="preserve">CU YD  </t>
        </is>
      </c>
      <c s="6" r="D2002">
        <v>150.000</v>
      </c>
      <c s="7" r="E2002">
        <v>1</v>
      </c>
      <c s="8" t="inlineStr" r="F2002">
        <is>
          <t xml:space="preserve">61L15</t>
        </is>
      </c>
      <c s="8" t="inlineStr" r="G2002">
        <is>
          <t xml:space="preserve">009</t>
        </is>
      </c>
      <c s="9" r="H2002">
        <v>60.0000</v>
      </c>
      <c s="8" t="inlineStr" r="I2002">
        <is>
          <t xml:space="preserve">Y</t>
        </is>
      </c>
      <c s="8" t="inlineStr" r="J2002">
        <is>
          <t xml:space="preserve"> Cook</t>
        </is>
      </c>
    </row>
    <row r="2003" ht="20.25" customHeight="0">
      <c s="5" t="inlineStr" r="A2003">
        <is>
          <t xml:space="preserve">30300001</t>
        </is>
      </c>
      <c s="5" t="inlineStr" r="B2003">
        <is>
          <t xml:space="preserve">AGGREGATE SUBGRADE IMPROVEMENT</t>
        </is>
      </c>
      <c s="5" t="inlineStr" r="C2003">
        <is>
          <t xml:space="preserve">CU YD  </t>
        </is>
      </c>
      <c s="6" r="D2003">
        <v>150.000</v>
      </c>
      <c s="7" r="E2003">
        <v>1</v>
      </c>
      <c s="8" t="inlineStr" r="F2003">
        <is>
          <t xml:space="preserve">61L15</t>
        </is>
      </c>
      <c s="8" t="inlineStr" r="G2003">
        <is>
          <t xml:space="preserve">009</t>
        </is>
      </c>
      <c s="9" r="H2003">
        <v>0.0100</v>
      </c>
      <c s="8" t="inlineStr" r="I2003">
        <is>
          <t xml:space="preserve"/>
        </is>
      </c>
      <c s="8" t="inlineStr" r="J2003">
        <is>
          <t xml:space="preserve"> Cook</t>
        </is>
      </c>
    </row>
    <row r="2004" ht="20.25" customHeight="0">
      <c s="5" t="inlineStr" r="A2004">
        <is>
          <t xml:space="preserve">30300001</t>
        </is>
      </c>
      <c s="5" t="inlineStr" r="B2004">
        <is>
          <t xml:space="preserve">AGGREGATE SUBGRADE IMPROVEMENT</t>
        </is>
      </c>
      <c s="5" t="inlineStr" r="C2004">
        <is>
          <t xml:space="preserve">CU YD  </t>
        </is>
      </c>
      <c s="6" r="D2004">
        <v>150.000</v>
      </c>
      <c s="7" r="E2004">
        <v>1</v>
      </c>
      <c s="8" t="inlineStr" r="F2004">
        <is>
          <t xml:space="preserve">61L15</t>
        </is>
      </c>
      <c s="8" t="inlineStr" r="G2004">
        <is>
          <t xml:space="preserve">009</t>
        </is>
      </c>
      <c s="9" r="H2004">
        <v>65.0000</v>
      </c>
      <c s="8" t="inlineStr" r="I2004">
        <is>
          <t xml:space="preserve"/>
        </is>
      </c>
      <c s="8" t="inlineStr" r="J2004">
        <is>
          <t xml:space="preserve"> Cook</t>
        </is>
      </c>
    </row>
    <row r="2005" ht="20.25" customHeight="0">
      <c s="5" t="inlineStr" r="A2005">
        <is>
          <t xml:space="preserve">30300001</t>
        </is>
      </c>
      <c s="5" t="inlineStr" r="B2005">
        <is>
          <t xml:space="preserve">AGGREGATE SUBGRADE IMPROVEMENT</t>
        </is>
      </c>
      <c s="5" t="inlineStr" r="C2005">
        <is>
          <t xml:space="preserve">CU YD  </t>
        </is>
      </c>
      <c s="6" r="D2005">
        <v>150.000</v>
      </c>
      <c s="7" r="E2005">
        <v>1</v>
      </c>
      <c s="8" t="inlineStr" r="F2005">
        <is>
          <t xml:space="preserve">61L15</t>
        </is>
      </c>
      <c s="8" t="inlineStr" r="G2005">
        <is>
          <t xml:space="preserve">009</t>
        </is>
      </c>
      <c s="9" r="H2005">
        <v>69.3000</v>
      </c>
      <c s="8" t="inlineStr" r="I2005">
        <is>
          <t xml:space="preserve"/>
        </is>
      </c>
      <c s="8" t="inlineStr" r="J2005">
        <is>
          <t xml:space="preserve"> Cook</t>
        </is>
      </c>
    </row>
    <row r="2006" ht="20.25" customHeight="0">
      <c s="5" t="inlineStr" r="A2006">
        <is>
          <t xml:space="preserve">30300001</t>
        </is>
      </c>
      <c s="5" t="inlineStr" r="B2006">
        <is>
          <t xml:space="preserve">AGGREGATE SUBGRADE IMPROVEMENT</t>
        </is>
      </c>
      <c s="5" t="inlineStr" r="C2006">
        <is>
          <t xml:space="preserve">CU YD  </t>
        </is>
      </c>
      <c s="6" r="D2006">
        <v>150.000</v>
      </c>
      <c s="7" r="E2006">
        <v>1</v>
      </c>
      <c s="8" t="inlineStr" r="F2006">
        <is>
          <t xml:space="preserve">61L15</t>
        </is>
      </c>
      <c s="8" t="inlineStr" r="G2006">
        <is>
          <t xml:space="preserve">009</t>
        </is>
      </c>
      <c s="9" r="H2006">
        <v>75.0000</v>
      </c>
      <c s="8" t="inlineStr" r="I2006">
        <is>
          <t xml:space="preserve"/>
        </is>
      </c>
      <c s="8" t="inlineStr" r="J2006">
        <is>
          <t xml:space="preserve"> Cook</t>
        </is>
      </c>
    </row>
    <row r="2007" ht="20.25" customHeight="0">
      <c s="5" t="inlineStr" r="A2007">
        <is>
          <t xml:space="preserve">30300001</t>
        </is>
      </c>
      <c s="5" t="inlineStr" r="B2007">
        <is>
          <t xml:space="preserve">AGGREGATE SUBGRADE IMPROVEMENT</t>
        </is>
      </c>
      <c s="5" t="inlineStr" r="C2007">
        <is>
          <t xml:space="preserve">CU YD  </t>
        </is>
      </c>
      <c s="6" r="D2007">
        <v>40.000</v>
      </c>
      <c s="7" r="E2007">
        <v>1</v>
      </c>
      <c s="8" t="inlineStr" r="F2007">
        <is>
          <t xml:space="preserve">61L17</t>
        </is>
      </c>
      <c s="8" t="inlineStr" r="G2007">
        <is>
          <t xml:space="preserve">011</t>
        </is>
      </c>
      <c s="9" r="H2007">
        <v>20.0000</v>
      </c>
      <c s="8" t="inlineStr" r="I2007">
        <is>
          <t xml:space="preserve">Y</t>
        </is>
      </c>
      <c s="8" t="inlineStr" r="J2007">
        <is>
          <t xml:space="preserve"> Lake</t>
        </is>
      </c>
    </row>
    <row r="2008" ht="20.25" customHeight="0">
      <c s="5" t="inlineStr" r="A2008">
        <is>
          <t xml:space="preserve">30300001</t>
        </is>
      </c>
      <c s="5" t="inlineStr" r="B2008">
        <is>
          <t xml:space="preserve">AGGREGATE SUBGRADE IMPROVEMENT</t>
        </is>
      </c>
      <c s="5" t="inlineStr" r="C2008">
        <is>
          <t xml:space="preserve">CU YD  </t>
        </is>
      </c>
      <c s="6" r="D2008">
        <v>40.000</v>
      </c>
      <c s="7" r="E2008">
        <v>1</v>
      </c>
      <c s="8" t="inlineStr" r="F2008">
        <is>
          <t xml:space="preserve">61L17</t>
        </is>
      </c>
      <c s="8" t="inlineStr" r="G2008">
        <is>
          <t xml:space="preserve">011</t>
        </is>
      </c>
      <c s="9" r="H2008">
        <v>65.0000</v>
      </c>
      <c s="8" t="inlineStr" r="I2008">
        <is>
          <t xml:space="preserve"/>
        </is>
      </c>
      <c s="8" t="inlineStr" r="J2008">
        <is>
          <t xml:space="preserve"> Lake</t>
        </is>
      </c>
    </row>
    <row r="2009" ht="20.25" customHeight="0">
      <c s="5" t="inlineStr" r="A2009">
        <is>
          <t xml:space="preserve">30300001</t>
        </is>
      </c>
      <c s="5" t="inlineStr" r="B2009">
        <is>
          <t xml:space="preserve">AGGREGATE SUBGRADE IMPROVEMENT</t>
        </is>
      </c>
      <c s="5" t="inlineStr" r="C2009">
        <is>
          <t xml:space="preserve">CU YD  </t>
        </is>
      </c>
      <c s="6" r="D2009">
        <v>40.000</v>
      </c>
      <c s="7" r="E2009">
        <v>1</v>
      </c>
      <c s="8" t="inlineStr" r="F2009">
        <is>
          <t xml:space="preserve">61L17</t>
        </is>
      </c>
      <c s="8" t="inlineStr" r="G2009">
        <is>
          <t xml:space="preserve">011</t>
        </is>
      </c>
      <c s="9" r="H2009">
        <v>80.0000</v>
      </c>
      <c s="8" t="inlineStr" r="I2009">
        <is>
          <t xml:space="preserve"/>
        </is>
      </c>
      <c s="8" t="inlineStr" r="J2009">
        <is>
          <t xml:space="preserve"> Lake</t>
        </is>
      </c>
    </row>
    <row r="2010" ht="20.25" customHeight="0">
      <c s="5" t="inlineStr" r="A2010">
        <is>
          <t xml:space="preserve">30300001</t>
        </is>
      </c>
      <c s="5" t="inlineStr" r="B2010">
        <is>
          <t xml:space="preserve">AGGREGATE SUBGRADE IMPROVEMENT</t>
        </is>
      </c>
      <c s="5" t="inlineStr" r="C2010">
        <is>
          <t xml:space="preserve">CU YD  </t>
        </is>
      </c>
      <c s="6" r="D2010">
        <v>15.000</v>
      </c>
      <c s="7" r="E2010">
        <v>1</v>
      </c>
      <c s="8" t="inlineStr" r="F2010">
        <is>
          <t xml:space="preserve">61L20</t>
        </is>
      </c>
      <c s="8" t="inlineStr" r="G2010">
        <is>
          <t xml:space="preserve">012</t>
        </is>
      </c>
      <c s="9" r="H2010">
        <v>60.0000</v>
      </c>
      <c s="8" t="inlineStr" r="I2010">
        <is>
          <t xml:space="preserve">Y</t>
        </is>
      </c>
      <c s="8" t="inlineStr" r="J2010">
        <is>
          <t xml:space="preserve"> Cook</t>
        </is>
      </c>
    </row>
    <row r="2011" ht="20.25" customHeight="0">
      <c s="5" t="inlineStr" r="A2011">
        <is>
          <t xml:space="preserve">30300001</t>
        </is>
      </c>
      <c s="5" t="inlineStr" r="B2011">
        <is>
          <t xml:space="preserve">AGGREGATE SUBGRADE IMPROVEMENT</t>
        </is>
      </c>
      <c s="5" t="inlineStr" r="C2011">
        <is>
          <t xml:space="preserve">CU YD  </t>
        </is>
      </c>
      <c s="6" r="D2011">
        <v>15.000</v>
      </c>
      <c s="7" r="E2011">
        <v>1</v>
      </c>
      <c s="8" t="inlineStr" r="F2011">
        <is>
          <t xml:space="preserve">61L20</t>
        </is>
      </c>
      <c s="8" t="inlineStr" r="G2011">
        <is>
          <t xml:space="preserve">012</t>
        </is>
      </c>
      <c s="9" r="H2011">
        <v>124.0000</v>
      </c>
      <c s="8" t="inlineStr" r="I2011">
        <is>
          <t xml:space="preserve"/>
        </is>
      </c>
      <c s="8" t="inlineStr" r="J2011">
        <is>
          <t xml:space="preserve"> Cook</t>
        </is>
      </c>
    </row>
    <row r="2012" ht="20.25" customHeight="0">
      <c s="5" t="inlineStr" r="A2012">
        <is>
          <t xml:space="preserve">30300001</t>
        </is>
      </c>
      <c s="5" t="inlineStr" r="B2012">
        <is>
          <t xml:space="preserve">AGGREGATE SUBGRADE IMPROVEMENT</t>
        </is>
      </c>
      <c s="5" t="inlineStr" r="C2012">
        <is>
          <t xml:space="preserve">CU YD  </t>
        </is>
      </c>
      <c s="6" r="D2012">
        <v>141.000</v>
      </c>
      <c s="7" r="E2012">
        <v>1</v>
      </c>
      <c s="8" t="inlineStr" r="F2012">
        <is>
          <t xml:space="preserve">61L23</t>
        </is>
      </c>
      <c s="8" t="inlineStr" r="G2012">
        <is>
          <t xml:space="preserve">013</t>
        </is>
      </c>
      <c s="9" r="H2012">
        <v>5.0000</v>
      </c>
      <c s="8" t="inlineStr" r="I2012">
        <is>
          <t xml:space="preserve">Y</t>
        </is>
      </c>
      <c s="8" t="inlineStr" r="J2012">
        <is>
          <t xml:space="preserve"> Cook</t>
        </is>
      </c>
    </row>
    <row r="2013" ht="20.25" customHeight="0">
      <c s="5" t="inlineStr" r="A2013">
        <is>
          <t xml:space="preserve">30300001</t>
        </is>
      </c>
      <c s="5" t="inlineStr" r="B2013">
        <is>
          <t xml:space="preserve">AGGREGATE SUBGRADE IMPROVEMENT</t>
        </is>
      </c>
      <c s="5" t="inlineStr" r="C2013">
        <is>
          <t xml:space="preserve">CU YD  </t>
        </is>
      </c>
      <c s="6" r="D2013">
        <v>141.000</v>
      </c>
      <c s="7" r="E2013">
        <v>1</v>
      </c>
      <c s="8" t="inlineStr" r="F2013">
        <is>
          <t xml:space="preserve">61L23</t>
        </is>
      </c>
      <c s="8" t="inlineStr" r="G2013">
        <is>
          <t xml:space="preserve">013</t>
        </is>
      </c>
      <c s="9" r="H2013">
        <v>1.0000</v>
      </c>
      <c s="8" t="inlineStr" r="I2013">
        <is>
          <t xml:space="preserve"/>
        </is>
      </c>
      <c s="8" t="inlineStr" r="J2013">
        <is>
          <t xml:space="preserve"> Cook</t>
        </is>
      </c>
    </row>
    <row r="2014" ht="20.25" customHeight="0">
      <c s="5" t="inlineStr" r="A2014">
        <is>
          <t xml:space="preserve">30300001</t>
        </is>
      </c>
      <c s="5" t="inlineStr" r="B2014">
        <is>
          <t xml:space="preserve">AGGREGATE SUBGRADE IMPROVEMENT</t>
        </is>
      </c>
      <c s="5" t="inlineStr" r="C2014">
        <is>
          <t xml:space="preserve">CU YD  </t>
        </is>
      </c>
      <c s="6" r="D2014">
        <v>141.000</v>
      </c>
      <c s="7" r="E2014">
        <v>1</v>
      </c>
      <c s="8" t="inlineStr" r="F2014">
        <is>
          <t xml:space="preserve">61L23</t>
        </is>
      </c>
      <c s="8" t="inlineStr" r="G2014">
        <is>
          <t xml:space="preserve">013</t>
        </is>
      </c>
      <c s="9" r="H2014">
        <v>15.0000</v>
      </c>
      <c s="8" t="inlineStr" r="I2014">
        <is>
          <t xml:space="preserve"/>
        </is>
      </c>
      <c s="8" t="inlineStr" r="J2014">
        <is>
          <t xml:space="preserve"> Cook</t>
        </is>
      </c>
    </row>
    <row r="2015" ht="20.25" customHeight="0">
      <c s="5" t="inlineStr" r="A2015">
        <is>
          <t xml:space="preserve">30300001</t>
        </is>
      </c>
      <c s="5" t="inlineStr" r="B2015">
        <is>
          <t xml:space="preserve">AGGREGATE SUBGRADE IMPROVEMENT</t>
        </is>
      </c>
      <c s="5" t="inlineStr" r="C2015">
        <is>
          <t xml:space="preserve">CU YD  </t>
        </is>
      </c>
      <c s="6" r="D2015">
        <v>141.000</v>
      </c>
      <c s="7" r="E2015">
        <v>1</v>
      </c>
      <c s="8" t="inlineStr" r="F2015">
        <is>
          <t xml:space="preserve">61L23</t>
        </is>
      </c>
      <c s="8" t="inlineStr" r="G2015">
        <is>
          <t xml:space="preserve">013</t>
        </is>
      </c>
      <c s="9" r="H2015">
        <v>60.0000</v>
      </c>
      <c s="8" t="inlineStr" r="I2015">
        <is>
          <t xml:space="preserve"/>
        </is>
      </c>
      <c s="8" t="inlineStr" r="J2015">
        <is>
          <t xml:space="preserve"> Cook</t>
        </is>
      </c>
    </row>
    <row r="2016" ht="20.25" customHeight="0">
      <c s="5" t="inlineStr" r="A2016">
        <is>
          <t xml:space="preserve">30300001</t>
        </is>
      </c>
      <c s="5" t="inlineStr" r="B2016">
        <is>
          <t xml:space="preserve">AGGREGATE SUBGRADE IMPROVEMENT</t>
        </is>
      </c>
      <c s="5" t="inlineStr" r="C2016">
        <is>
          <t xml:space="preserve">CU YD  </t>
        </is>
      </c>
      <c s="6" r="D2016">
        <v>141.000</v>
      </c>
      <c s="7" r="E2016">
        <v>1</v>
      </c>
      <c s="8" t="inlineStr" r="F2016">
        <is>
          <t xml:space="preserve">61L23</t>
        </is>
      </c>
      <c s="8" t="inlineStr" r="G2016">
        <is>
          <t xml:space="preserve">013</t>
        </is>
      </c>
      <c s="9" r="H2016">
        <v>64.1000</v>
      </c>
      <c s="8" t="inlineStr" r="I2016">
        <is>
          <t xml:space="preserve"/>
        </is>
      </c>
      <c s="8" t="inlineStr" r="J2016">
        <is>
          <t xml:space="preserve"> Cook</t>
        </is>
      </c>
    </row>
    <row r="2017" ht="20.25" customHeight="0">
      <c s="5" t="inlineStr" r="A2017">
        <is>
          <t xml:space="preserve">30300001</t>
        </is>
      </c>
      <c s="5" t="inlineStr" r="B2017">
        <is>
          <t xml:space="preserve">AGGREGATE SUBGRADE IMPROVEMENT</t>
        </is>
      </c>
      <c s="5" t="inlineStr" r="C2017">
        <is>
          <t xml:space="preserve">CU YD  </t>
        </is>
      </c>
      <c s="6" r="D2017">
        <v>141.000</v>
      </c>
      <c s="7" r="E2017">
        <v>1</v>
      </c>
      <c s="8" t="inlineStr" r="F2017">
        <is>
          <t xml:space="preserve">61L23</t>
        </is>
      </c>
      <c s="8" t="inlineStr" r="G2017">
        <is>
          <t xml:space="preserve">013</t>
        </is>
      </c>
      <c s="9" r="H2017">
        <v>85.0000</v>
      </c>
      <c s="8" t="inlineStr" r="I2017">
        <is>
          <t xml:space="preserve"/>
        </is>
      </c>
      <c s="8" t="inlineStr" r="J2017">
        <is>
          <t xml:space="preserve"> Cook</t>
        </is>
      </c>
    </row>
    <row r="2018" ht="20.25" customHeight="0">
      <c s="5" t="inlineStr" r="A2018">
        <is>
          <t xml:space="preserve">30300001</t>
        </is>
      </c>
      <c s="5" t="inlineStr" r="B2018">
        <is>
          <t xml:space="preserve">AGGREGATE SUBGRADE IMPROVEMENT</t>
        </is>
      </c>
      <c s="5" t="inlineStr" r="C2018">
        <is>
          <t xml:space="preserve">CU YD  </t>
        </is>
      </c>
      <c s="6" r="D2018">
        <v>141.000</v>
      </c>
      <c s="7" r="E2018">
        <v>1</v>
      </c>
      <c s="8" t="inlineStr" r="F2018">
        <is>
          <t xml:space="preserve">61L23</t>
        </is>
      </c>
      <c s="8" t="inlineStr" r="G2018">
        <is>
          <t xml:space="preserve">013</t>
        </is>
      </c>
      <c s="9" r="H2018">
        <v>100.0000</v>
      </c>
      <c s="8" t="inlineStr" r="I2018">
        <is>
          <t xml:space="preserve"/>
        </is>
      </c>
      <c s="8" t="inlineStr" r="J2018">
        <is>
          <t xml:space="preserve"> Cook</t>
        </is>
      </c>
    </row>
    <row r="2019" ht="20.25" customHeight="0">
      <c s="5" t="inlineStr" r="A2019">
        <is>
          <t xml:space="preserve">30300001</t>
        </is>
      </c>
      <c s="5" t="inlineStr" r="B2019">
        <is>
          <t xml:space="preserve">AGGREGATE SUBGRADE IMPROVEMENT</t>
        </is>
      </c>
      <c s="5" t="inlineStr" r="C2019">
        <is>
          <t xml:space="preserve">CU YD  </t>
        </is>
      </c>
      <c s="6" r="D2019">
        <v>33668.000</v>
      </c>
      <c s="7" r="E2019">
        <v>1</v>
      </c>
      <c s="8" t="inlineStr" r="F2019">
        <is>
          <t xml:space="preserve">62N91</t>
        </is>
      </c>
      <c s="8" t="inlineStr" r="G2019">
        <is>
          <t xml:space="preserve">017</t>
        </is>
      </c>
      <c s="9" r="H2019">
        <v>18.0000</v>
      </c>
      <c s="8" t="inlineStr" r="I2019">
        <is>
          <t xml:space="preserve">Y</t>
        </is>
      </c>
      <c s="8" t="inlineStr" r="J2019">
        <is>
          <t xml:space="preserve"> Cook</t>
        </is>
      </c>
    </row>
    <row r="2020" ht="20.25" customHeight="0">
      <c s="5" t="inlineStr" r="A2020">
        <is>
          <t xml:space="preserve">30300001</t>
        </is>
      </c>
      <c s="5" t="inlineStr" r="B2020">
        <is>
          <t xml:space="preserve">AGGREGATE SUBGRADE IMPROVEMENT</t>
        </is>
      </c>
      <c s="5" t="inlineStr" r="C2020">
        <is>
          <t xml:space="preserve">CU YD  </t>
        </is>
      </c>
      <c s="6" r="D2020">
        <v>33668.000</v>
      </c>
      <c s="7" r="E2020">
        <v>1</v>
      </c>
      <c s="8" t="inlineStr" r="F2020">
        <is>
          <t xml:space="preserve">62N91</t>
        </is>
      </c>
      <c s="8" t="inlineStr" r="G2020">
        <is>
          <t xml:space="preserve">017</t>
        </is>
      </c>
      <c s="9" r="H2020">
        <v>0.0100</v>
      </c>
      <c s="8" t="inlineStr" r="I2020">
        <is>
          <t xml:space="preserve"/>
        </is>
      </c>
      <c s="8" t="inlineStr" r="J2020">
        <is>
          <t xml:space="preserve"> Cook</t>
        </is>
      </c>
    </row>
    <row r="2021" ht="20.25" customHeight="0">
      <c s="5" t="inlineStr" r="A2021">
        <is>
          <t xml:space="preserve">30300001</t>
        </is>
      </c>
      <c s="5" t="inlineStr" r="B2021">
        <is>
          <t xml:space="preserve">AGGREGATE SUBGRADE IMPROVEMENT</t>
        </is>
      </c>
      <c s="5" t="inlineStr" r="C2021">
        <is>
          <t xml:space="preserve">CU YD  </t>
        </is>
      </c>
      <c s="6" r="D2021">
        <v>33668.000</v>
      </c>
      <c s="7" r="E2021">
        <v>1</v>
      </c>
      <c s="8" t="inlineStr" r="F2021">
        <is>
          <t xml:space="preserve">62N91</t>
        </is>
      </c>
      <c s="8" t="inlineStr" r="G2021">
        <is>
          <t xml:space="preserve">017</t>
        </is>
      </c>
      <c s="9" r="H2021">
        <v>36.0000</v>
      </c>
      <c s="8" t="inlineStr" r="I2021">
        <is>
          <t xml:space="preserve"/>
        </is>
      </c>
      <c s="8" t="inlineStr" r="J2021">
        <is>
          <t xml:space="preserve"> Cook</t>
        </is>
      </c>
    </row>
    <row r="2022" ht="20.25" customHeight="0">
      <c s="5" t="inlineStr" r="A2022">
        <is>
          <t xml:space="preserve">30300001</t>
        </is>
      </c>
      <c s="5" t="inlineStr" r="B2022">
        <is>
          <t xml:space="preserve">AGGREGATE SUBGRADE IMPROVEMENT</t>
        </is>
      </c>
      <c s="5" t="inlineStr" r="C2022">
        <is>
          <t xml:space="preserve">CU YD  </t>
        </is>
      </c>
      <c s="6" r="D2022">
        <v>100.000</v>
      </c>
      <c s="7" r="E2022">
        <v>1</v>
      </c>
      <c s="8" t="inlineStr" r="F2022">
        <is>
          <t xml:space="preserve">62P43</t>
        </is>
      </c>
      <c s="8" t="inlineStr" r="G2022">
        <is>
          <t xml:space="preserve">018</t>
        </is>
      </c>
      <c s="9" r="H2022">
        <v>115.0000</v>
      </c>
      <c s="8" t="inlineStr" r="I2022">
        <is>
          <t xml:space="preserve">Y</t>
        </is>
      </c>
      <c s="8" t="inlineStr" r="J2022">
        <is>
          <t xml:space="preserve"> Cook</t>
        </is>
      </c>
    </row>
    <row r="2023" ht="20.25" customHeight="0">
      <c s="5" t="inlineStr" r="A2023">
        <is>
          <t xml:space="preserve">30300001</t>
        </is>
      </c>
      <c s="5" t="inlineStr" r="B2023">
        <is>
          <t xml:space="preserve">AGGREGATE SUBGRADE IMPROVEMENT</t>
        </is>
      </c>
      <c s="5" t="inlineStr" r="C2023">
        <is>
          <t xml:space="preserve">CU YD  </t>
        </is>
      </c>
      <c s="6" r="D2023">
        <v>100.000</v>
      </c>
      <c s="7" r="E2023">
        <v>1</v>
      </c>
      <c s="8" t="inlineStr" r="F2023">
        <is>
          <t xml:space="preserve">62P43</t>
        </is>
      </c>
      <c s="8" t="inlineStr" r="G2023">
        <is>
          <t xml:space="preserve">018</t>
        </is>
      </c>
      <c s="9" r="H2023">
        <v>65.0500</v>
      </c>
      <c s="8" t="inlineStr" r="I2023">
        <is>
          <t xml:space="preserve"/>
        </is>
      </c>
      <c s="8" t="inlineStr" r="J2023">
        <is>
          <t xml:space="preserve"> Cook</t>
        </is>
      </c>
    </row>
    <row r="2024" ht="20.25" customHeight="0">
      <c s="5" t="inlineStr" r="A2024">
        <is>
          <t xml:space="preserve">30300001</t>
        </is>
      </c>
      <c s="5" t="inlineStr" r="B2024">
        <is>
          <t xml:space="preserve">AGGREGATE SUBGRADE IMPROVEMENT</t>
        </is>
      </c>
      <c s="5" t="inlineStr" r="C2024">
        <is>
          <t xml:space="preserve">CU YD  </t>
        </is>
      </c>
      <c s="6" r="D2024">
        <v>100.000</v>
      </c>
      <c s="7" r="E2024">
        <v>1</v>
      </c>
      <c s="8" t="inlineStr" r="F2024">
        <is>
          <t xml:space="preserve">62P43</t>
        </is>
      </c>
      <c s="8" t="inlineStr" r="G2024">
        <is>
          <t xml:space="preserve">018</t>
        </is>
      </c>
      <c s="9" r="H2024">
        <v>70.0000</v>
      </c>
      <c s="8" t="inlineStr" r="I2024">
        <is>
          <t xml:space="preserve"/>
        </is>
      </c>
      <c s="8" t="inlineStr" r="J2024">
        <is>
          <t xml:space="preserve"> Cook</t>
        </is>
      </c>
    </row>
    <row r="2025" ht="20.25" customHeight="0">
      <c s="5" t="inlineStr" r="A2025">
        <is>
          <t xml:space="preserve">30300001</t>
        </is>
      </c>
      <c s="5" t="inlineStr" r="B2025">
        <is>
          <t xml:space="preserve">AGGREGATE SUBGRADE IMPROVEMENT</t>
        </is>
      </c>
      <c s="5" t="inlineStr" r="C2025">
        <is>
          <t xml:space="preserve">CU YD  </t>
        </is>
      </c>
      <c s="6" r="D2025">
        <v>100.000</v>
      </c>
      <c s="7" r="E2025">
        <v>1</v>
      </c>
      <c s="8" t="inlineStr" r="F2025">
        <is>
          <t xml:space="preserve">62P43</t>
        </is>
      </c>
      <c s="8" t="inlineStr" r="G2025">
        <is>
          <t xml:space="preserve">018</t>
        </is>
      </c>
      <c s="9" r="H2025">
        <v>76.0500</v>
      </c>
      <c s="8" t="inlineStr" r="I2025">
        <is>
          <t xml:space="preserve"/>
        </is>
      </c>
      <c s="8" t="inlineStr" r="J2025">
        <is>
          <t xml:space="preserve"> Cook</t>
        </is>
      </c>
    </row>
    <row r="2026" ht="20.25" customHeight="0">
      <c s="5" t="inlineStr" r="A2026">
        <is>
          <t xml:space="preserve">30300001</t>
        </is>
      </c>
      <c s="5" t="inlineStr" r="B2026">
        <is>
          <t xml:space="preserve">AGGREGATE SUBGRADE IMPROVEMENT</t>
        </is>
      </c>
      <c s="5" t="inlineStr" r="C2026">
        <is>
          <t xml:space="preserve">CU YD  </t>
        </is>
      </c>
      <c s="6" r="D2026">
        <v>100.000</v>
      </c>
      <c s="7" r="E2026">
        <v>1</v>
      </c>
      <c s="8" t="inlineStr" r="F2026">
        <is>
          <t xml:space="preserve">62P43</t>
        </is>
      </c>
      <c s="8" t="inlineStr" r="G2026">
        <is>
          <t xml:space="preserve">018</t>
        </is>
      </c>
      <c s="9" r="H2026">
        <v>81.0000</v>
      </c>
      <c s="8" t="inlineStr" r="I2026">
        <is>
          <t xml:space="preserve"/>
        </is>
      </c>
      <c s="8" t="inlineStr" r="J2026">
        <is>
          <t xml:space="preserve"> Cook</t>
        </is>
      </c>
    </row>
    <row r="2027" ht="20.25" customHeight="0">
      <c s="5" t="inlineStr" r="A2027">
        <is>
          <t xml:space="preserve">30300001</t>
        </is>
      </c>
      <c s="5" t="inlineStr" r="B2027">
        <is>
          <t xml:space="preserve">AGGREGATE SUBGRADE IMPROVEMENT</t>
        </is>
      </c>
      <c s="5" t="inlineStr" r="C2027">
        <is>
          <t xml:space="preserve">CU YD  </t>
        </is>
      </c>
      <c s="6" r="D2027">
        <v>100.000</v>
      </c>
      <c s="7" r="E2027">
        <v>1</v>
      </c>
      <c s="8" t="inlineStr" r="F2027">
        <is>
          <t xml:space="preserve">62P43</t>
        </is>
      </c>
      <c s="8" t="inlineStr" r="G2027">
        <is>
          <t xml:space="preserve">018</t>
        </is>
      </c>
      <c s="9" r="H2027">
        <v>100.0000</v>
      </c>
      <c s="8" t="inlineStr" r="I2027">
        <is>
          <t xml:space="preserve"/>
        </is>
      </c>
      <c s="8" t="inlineStr" r="J2027">
        <is>
          <t xml:space="preserve"> Cook</t>
        </is>
      </c>
    </row>
    <row r="2028" ht="20.25" customHeight="0">
      <c s="5" t="inlineStr" r="A2028">
        <is>
          <t xml:space="preserve">30300001</t>
        </is>
      </c>
      <c s="5" t="inlineStr" r="B2028">
        <is>
          <t xml:space="preserve">AGGREGATE SUBGRADE IMPROVEMENT</t>
        </is>
      </c>
      <c s="5" t="inlineStr" r="C2028">
        <is>
          <t xml:space="preserve">CU YD  </t>
        </is>
      </c>
      <c s="6" r="D2028">
        <v>100.000</v>
      </c>
      <c s="7" r="E2028">
        <v>1</v>
      </c>
      <c s="8" t="inlineStr" r="F2028">
        <is>
          <t xml:space="preserve">62P43</t>
        </is>
      </c>
      <c s="8" t="inlineStr" r="G2028">
        <is>
          <t xml:space="preserve">018</t>
        </is>
      </c>
      <c s="9" r="H2028">
        <v>140.0000</v>
      </c>
      <c s="8" t="inlineStr" r="I2028">
        <is>
          <t xml:space="preserve"/>
        </is>
      </c>
      <c s="8" t="inlineStr" r="J2028">
        <is>
          <t xml:space="preserve"> Cook</t>
        </is>
      </c>
    </row>
    <row r="2029" ht="20.25" customHeight="0">
      <c s="5" t="inlineStr" r="A2029">
        <is>
          <t xml:space="preserve">30300001</t>
        </is>
      </c>
      <c s="5" t="inlineStr" r="B2029">
        <is>
          <t xml:space="preserve">AGGREGATE SUBGRADE IMPROVEMENT</t>
        </is>
      </c>
      <c s="5" t="inlineStr" r="C2029">
        <is>
          <t xml:space="preserve">CU YD  </t>
        </is>
      </c>
      <c s="6" r="D2029">
        <v>339.000</v>
      </c>
      <c s="7" r="E2029">
        <v>1</v>
      </c>
      <c s="8" t="inlineStr" r="F2029">
        <is>
          <t xml:space="preserve">62R58</t>
        </is>
      </c>
      <c s="8" t="inlineStr" r="G2029">
        <is>
          <t xml:space="preserve">019</t>
        </is>
      </c>
      <c s="9" r="H2029">
        <v>53.7600</v>
      </c>
      <c s="8" t="inlineStr" r="I2029">
        <is>
          <t xml:space="preserve">Y</t>
        </is>
      </c>
      <c s="8" t="inlineStr" r="J2029">
        <is>
          <t xml:space="preserve"> Cook, DuPage</t>
        </is>
      </c>
    </row>
    <row r="2030" ht="20.25" customHeight="0">
      <c s="5" t="inlineStr" r="A2030">
        <is>
          <t xml:space="preserve">30300001</t>
        </is>
      </c>
      <c s="5" t="inlineStr" r="B2030">
        <is>
          <t xml:space="preserve">AGGREGATE SUBGRADE IMPROVEMENT</t>
        </is>
      </c>
      <c s="5" t="inlineStr" r="C2030">
        <is>
          <t xml:space="preserve">CU YD  </t>
        </is>
      </c>
      <c s="6" r="D2030">
        <v>339.000</v>
      </c>
      <c s="7" r="E2030">
        <v>1</v>
      </c>
      <c s="8" t="inlineStr" r="F2030">
        <is>
          <t xml:space="preserve">62R58</t>
        </is>
      </c>
      <c s="8" t="inlineStr" r="G2030">
        <is>
          <t xml:space="preserve">019</t>
        </is>
      </c>
      <c s="9" r="H2030">
        <v>20.0000</v>
      </c>
      <c s="8" t="inlineStr" r="I2030">
        <is>
          <t xml:space="preserve"/>
        </is>
      </c>
      <c s="8" t="inlineStr" r="J2030">
        <is>
          <t xml:space="preserve"> Cook, DuPage</t>
        </is>
      </c>
    </row>
    <row r="2031" ht="20.25" customHeight="0">
      <c s="5" t="inlineStr" r="A2031">
        <is>
          <t xml:space="preserve">30300001</t>
        </is>
      </c>
      <c s="5" t="inlineStr" r="B2031">
        <is>
          <t xml:space="preserve">AGGREGATE SUBGRADE IMPROVEMENT</t>
        </is>
      </c>
      <c s="5" t="inlineStr" r="C2031">
        <is>
          <t xml:space="preserve">CU YD  </t>
        </is>
      </c>
      <c s="6" r="D2031">
        <v>339.000</v>
      </c>
      <c s="7" r="E2031">
        <v>1</v>
      </c>
      <c s="8" t="inlineStr" r="F2031">
        <is>
          <t xml:space="preserve">62R58</t>
        </is>
      </c>
      <c s="8" t="inlineStr" r="G2031">
        <is>
          <t xml:space="preserve">019</t>
        </is>
      </c>
      <c s="9" r="H2031">
        <v>50.0000</v>
      </c>
      <c s="8" t="inlineStr" r="I2031">
        <is>
          <t xml:space="preserve"/>
        </is>
      </c>
      <c s="8" t="inlineStr" r="J2031">
        <is>
          <t xml:space="preserve"> Cook, DuPage</t>
        </is>
      </c>
    </row>
    <row r="2032" ht="20.25" customHeight="0">
      <c s="5" t="inlineStr" r="A2032">
        <is>
          <t xml:space="preserve">30300001</t>
        </is>
      </c>
      <c s="5" t="inlineStr" r="B2032">
        <is>
          <t xml:space="preserve">AGGREGATE SUBGRADE IMPROVEMENT</t>
        </is>
      </c>
      <c s="5" t="inlineStr" r="C2032">
        <is>
          <t xml:space="preserve">CU YD  </t>
        </is>
      </c>
      <c s="6" r="D2032">
        <v>339.000</v>
      </c>
      <c s="7" r="E2032">
        <v>1</v>
      </c>
      <c s="8" t="inlineStr" r="F2032">
        <is>
          <t xml:space="preserve">62R58</t>
        </is>
      </c>
      <c s="8" t="inlineStr" r="G2032">
        <is>
          <t xml:space="preserve">019</t>
        </is>
      </c>
      <c s="9" r="H2032">
        <v>52.0000</v>
      </c>
      <c s="8" t="inlineStr" r="I2032">
        <is>
          <t xml:space="preserve"/>
        </is>
      </c>
      <c s="8" t="inlineStr" r="J2032">
        <is>
          <t xml:space="preserve"> Cook, DuPage</t>
        </is>
      </c>
    </row>
    <row r="2033" ht="20.25" customHeight="0">
      <c s="5" t="inlineStr" r="A2033">
        <is>
          <t xml:space="preserve">30300001</t>
        </is>
      </c>
      <c s="5" t="inlineStr" r="B2033">
        <is>
          <t xml:space="preserve">AGGREGATE SUBGRADE IMPROVEMENT</t>
        </is>
      </c>
      <c s="5" t="inlineStr" r="C2033">
        <is>
          <t xml:space="preserve">CU YD  </t>
        </is>
      </c>
      <c s="6" r="D2033">
        <v>254.000</v>
      </c>
      <c s="7" r="E2033">
        <v>1</v>
      </c>
      <c s="8" t="inlineStr" r="F2033">
        <is>
          <t xml:space="preserve">62R73</t>
        </is>
      </c>
      <c s="8" t="inlineStr" r="G2033">
        <is>
          <t xml:space="preserve">020</t>
        </is>
      </c>
      <c s="9" r="H2033">
        <v>65.0000</v>
      </c>
      <c s="8" t="inlineStr" r="I2033">
        <is>
          <t xml:space="preserve">Y</t>
        </is>
      </c>
      <c s="8" t="inlineStr" r="J2033">
        <is>
          <t xml:space="preserve"> Cook</t>
        </is>
      </c>
    </row>
    <row r="2034" ht="20.25" customHeight="0">
      <c s="5" t="inlineStr" r="A2034">
        <is>
          <t xml:space="preserve">30300001</t>
        </is>
      </c>
      <c s="5" t="inlineStr" r="B2034">
        <is>
          <t xml:space="preserve">AGGREGATE SUBGRADE IMPROVEMENT</t>
        </is>
      </c>
      <c s="5" t="inlineStr" r="C2034">
        <is>
          <t xml:space="preserve">CU YD  </t>
        </is>
      </c>
      <c s="6" r="D2034">
        <v>254.000</v>
      </c>
      <c s="7" r="E2034">
        <v>1</v>
      </c>
      <c s="8" t="inlineStr" r="F2034">
        <is>
          <t xml:space="preserve">62R73</t>
        </is>
      </c>
      <c s="8" t="inlineStr" r="G2034">
        <is>
          <t xml:space="preserve">020</t>
        </is>
      </c>
      <c s="9" r="H2034">
        <v>43.0000</v>
      </c>
      <c s="8" t="inlineStr" r="I2034">
        <is>
          <t xml:space="preserve"/>
        </is>
      </c>
      <c s="8" t="inlineStr" r="J2034">
        <is>
          <t xml:space="preserve"> Cook</t>
        </is>
      </c>
    </row>
    <row r="2035" ht="20.25" customHeight="0">
      <c s="5" t="inlineStr" r="A2035">
        <is>
          <t xml:space="preserve">30300001</t>
        </is>
      </c>
      <c s="5" t="inlineStr" r="B2035">
        <is>
          <t xml:space="preserve">AGGREGATE SUBGRADE IMPROVEMENT</t>
        </is>
      </c>
      <c s="5" t="inlineStr" r="C2035">
        <is>
          <t xml:space="preserve">CU YD  </t>
        </is>
      </c>
      <c s="6" r="D2035">
        <v>254.000</v>
      </c>
      <c s="7" r="E2035">
        <v>1</v>
      </c>
      <c s="8" t="inlineStr" r="F2035">
        <is>
          <t xml:space="preserve">62R73</t>
        </is>
      </c>
      <c s="8" t="inlineStr" r="G2035">
        <is>
          <t xml:space="preserve">020</t>
        </is>
      </c>
      <c s="9" r="H2035">
        <v>45.0000</v>
      </c>
      <c s="8" t="inlineStr" r="I2035">
        <is>
          <t xml:space="preserve"/>
        </is>
      </c>
      <c s="8" t="inlineStr" r="J2035">
        <is>
          <t xml:space="preserve"> Cook</t>
        </is>
      </c>
    </row>
    <row r="2036" ht="20.25" customHeight="0">
      <c s="5" t="inlineStr" r="A2036">
        <is>
          <t xml:space="preserve">30300001</t>
        </is>
      </c>
      <c s="5" t="inlineStr" r="B2036">
        <is>
          <t xml:space="preserve">AGGREGATE SUBGRADE IMPROVEMENT</t>
        </is>
      </c>
      <c s="5" t="inlineStr" r="C2036">
        <is>
          <t xml:space="preserve">CU YD  </t>
        </is>
      </c>
      <c s="6" r="D2036">
        <v>254.000</v>
      </c>
      <c s="7" r="E2036">
        <v>1</v>
      </c>
      <c s="8" t="inlineStr" r="F2036">
        <is>
          <t xml:space="preserve">62R73</t>
        </is>
      </c>
      <c s="8" t="inlineStr" r="G2036">
        <is>
          <t xml:space="preserve">020</t>
        </is>
      </c>
      <c s="9" r="H2036">
        <v>110.0000</v>
      </c>
      <c s="8" t="inlineStr" r="I2036">
        <is>
          <t xml:space="preserve"/>
        </is>
      </c>
      <c s="8" t="inlineStr" r="J2036">
        <is>
          <t xml:space="preserve"> Cook</t>
        </is>
      </c>
    </row>
    <row r="2037" ht="20.25" customHeight="0">
      <c s="5" t="inlineStr" r="A2037">
        <is>
          <t xml:space="preserve">30300001</t>
        </is>
      </c>
      <c s="5" t="inlineStr" r="B2037">
        <is>
          <t xml:space="preserve">AGGREGATE SUBGRADE IMPROVEMENT</t>
        </is>
      </c>
      <c s="5" t="inlineStr" r="C2037">
        <is>
          <t xml:space="preserve">CU YD  </t>
        </is>
      </c>
      <c s="6" r="D2037">
        <v>225.000</v>
      </c>
      <c s="7" r="E2037">
        <v>2</v>
      </c>
      <c s="8" t="inlineStr" r="F2037">
        <is>
          <t xml:space="preserve">64R02</t>
        </is>
      </c>
      <c s="8" t="inlineStr" r="G2037">
        <is>
          <t xml:space="preserve">030</t>
        </is>
      </c>
      <c s="9" r="H2037">
        <v>10.0000</v>
      </c>
      <c s="8" t="inlineStr" r="I2037">
        <is>
          <t xml:space="preserve">Y</t>
        </is>
      </c>
      <c s="8" t="inlineStr" r="J2037">
        <is>
          <t xml:space="preserve"> Lee</t>
        </is>
      </c>
    </row>
    <row r="2038" ht="20.25" customHeight="0">
      <c s="5" t="inlineStr" r="A2038">
        <is>
          <t xml:space="preserve">30300001</t>
        </is>
      </c>
      <c s="5" t="inlineStr" r="B2038">
        <is>
          <t xml:space="preserve">AGGREGATE SUBGRADE IMPROVEMENT</t>
        </is>
      </c>
      <c s="5" t="inlineStr" r="C2038">
        <is>
          <t xml:space="preserve">CU YD  </t>
        </is>
      </c>
      <c s="6" r="D2038">
        <v>15.000</v>
      </c>
      <c s="7" r="E2038">
        <v>4</v>
      </c>
      <c s="8" t="inlineStr" r="F2038">
        <is>
          <t xml:space="preserve">68F90</t>
        </is>
      </c>
      <c s="8" t="inlineStr" r="G2038">
        <is>
          <t xml:space="preserve">063</t>
        </is>
      </c>
      <c s="9" r="H2038">
        <v>125.0000</v>
      </c>
      <c s="8" t="inlineStr" r="I2038">
        <is>
          <t xml:space="preserve">Y</t>
        </is>
      </c>
      <c s="8" t="inlineStr" r="J2038">
        <is>
          <t xml:space="preserve"> Putnam</t>
        </is>
      </c>
    </row>
    <row r="2039" ht="20.25" customHeight="0">
      <c s="5" t="inlineStr" r="A2039">
        <is>
          <t xml:space="preserve">30300011</t>
        </is>
      </c>
      <c s="5" t="inlineStr" r="B2039">
        <is>
          <t xml:space="preserve">AGGREGATE SUBGRADE IMPROVEMENT</t>
        </is>
      </c>
      <c s="5" t="inlineStr" r="C2039">
        <is>
          <t xml:space="preserve">TON    </t>
        </is>
      </c>
      <c s="6" r="D2039">
        <v>200.000</v>
      </c>
      <c s="7" r="E2039">
        <v>8</v>
      </c>
      <c s="8" t="inlineStr" r="F2039">
        <is>
          <t xml:space="preserve">97856</t>
        </is>
      </c>
      <c s="8" t="inlineStr" r="G2039">
        <is>
          <t xml:space="preserve">174</t>
        </is>
      </c>
      <c s="9" r="H2039">
        <v>50.0000</v>
      </c>
      <c s="8" t="inlineStr" r="I2039">
        <is>
          <t xml:space="preserve">Y</t>
        </is>
      </c>
      <c s="8" t="inlineStr" r="J2039">
        <is>
          <t xml:space="preserve"> Madison</t>
        </is>
      </c>
    </row>
    <row r="2040" ht="20.25" customHeight="0">
      <c s="5" t="inlineStr" r="A2040">
        <is>
          <t xml:space="preserve">30300011</t>
        </is>
      </c>
      <c s="5" t="inlineStr" r="B2040">
        <is>
          <t xml:space="preserve">AGGREGATE SUBGRADE IMPROVEMENT</t>
        </is>
      </c>
      <c s="5" t="inlineStr" r="C2040">
        <is>
          <t xml:space="preserve">TON    </t>
        </is>
      </c>
      <c s="6" r="D2040">
        <v>200.000</v>
      </c>
      <c s="7" r="E2040">
        <v>8</v>
      </c>
      <c s="8" t="inlineStr" r="F2040">
        <is>
          <t xml:space="preserve">97856</t>
        </is>
      </c>
      <c s="8" t="inlineStr" r="G2040">
        <is>
          <t xml:space="preserve">174</t>
        </is>
      </c>
      <c s="9" r="H2040">
        <v>45.5000</v>
      </c>
      <c s="8" t="inlineStr" r="I2040">
        <is>
          <t xml:space="preserve"/>
        </is>
      </c>
      <c s="8" t="inlineStr" r="J2040">
        <is>
          <t xml:space="preserve"> Madison</t>
        </is>
      </c>
    </row>
    <row r="2041" ht="20.25" customHeight="0">
      <c s="5" t="inlineStr" r="A2041">
        <is>
          <t xml:space="preserve">30300112</t>
        </is>
      </c>
      <c s="5" t="inlineStr" r="B2041">
        <is>
          <t xml:space="preserve">AGGREGATE SUBGRADE IMPROVEMENT 12"</t>
        </is>
      </c>
      <c s="5" t="inlineStr" r="C2041">
        <is>
          <t xml:space="preserve">SQ YD  </t>
        </is>
      </c>
      <c s="6" r="D2041">
        <v>17564.000</v>
      </c>
      <c s="7" r="E2041">
        <v>1</v>
      </c>
      <c s="8" t="inlineStr" r="F2041">
        <is>
          <t xml:space="preserve">61K89</t>
        </is>
      </c>
      <c s="8" t="inlineStr" r="G2041">
        <is>
          <t xml:space="preserve">176</t>
        </is>
      </c>
      <c s="9" r="H2041">
        <v>16.5000</v>
      </c>
      <c s="8" t="inlineStr" r="I2041">
        <is>
          <t xml:space="preserve">Y</t>
        </is>
      </c>
      <c s="8" t="inlineStr" r="J2041">
        <is>
          <t xml:space="preserve"> Cook</t>
        </is>
      </c>
    </row>
    <row r="2042" ht="20.25" customHeight="0">
      <c s="5" t="inlineStr" r="A2042">
        <is>
          <t xml:space="preserve">30300112</t>
        </is>
      </c>
      <c s="5" t="inlineStr" r="B2042">
        <is>
          <t xml:space="preserve">AGGREGATE SUBGRADE IMPROVEMENT 12"</t>
        </is>
      </c>
      <c s="5" t="inlineStr" r="C2042">
        <is>
          <t xml:space="preserve">SQ YD  </t>
        </is>
      </c>
      <c s="6" r="D2042">
        <v>17564.000</v>
      </c>
      <c s="7" r="E2042">
        <v>1</v>
      </c>
      <c s="8" t="inlineStr" r="F2042">
        <is>
          <t xml:space="preserve">61K89</t>
        </is>
      </c>
      <c s="8" t="inlineStr" r="G2042">
        <is>
          <t xml:space="preserve">176</t>
        </is>
      </c>
      <c s="9" r="H2042">
        <v>26.0000</v>
      </c>
      <c s="8" t="inlineStr" r="I2042">
        <is>
          <t xml:space="preserve"/>
        </is>
      </c>
      <c s="8" t="inlineStr" r="J2042">
        <is>
          <t xml:space="preserve"> Cook</t>
        </is>
      </c>
    </row>
    <row r="2043" ht="20.25" customHeight="0">
      <c s="5" t="inlineStr" r="A2043">
        <is>
          <t xml:space="preserve">30300112</t>
        </is>
      </c>
      <c s="5" t="inlineStr" r="B2043">
        <is>
          <t xml:space="preserve">AGGREGATE SUBGRADE IMPROVEMENT 12"</t>
        </is>
      </c>
      <c s="5" t="inlineStr" r="C2043">
        <is>
          <t xml:space="preserve">SQ YD  </t>
        </is>
      </c>
      <c s="6" r="D2043">
        <v>17564.000</v>
      </c>
      <c s="7" r="E2043">
        <v>1</v>
      </c>
      <c s="8" t="inlineStr" r="F2043">
        <is>
          <t xml:space="preserve">61K89</t>
        </is>
      </c>
      <c s="8" t="inlineStr" r="G2043">
        <is>
          <t xml:space="preserve">176</t>
        </is>
      </c>
      <c s="9" r="H2043">
        <v>30.0000</v>
      </c>
      <c s="8" t="inlineStr" r="I2043">
        <is>
          <t xml:space="preserve"/>
        </is>
      </c>
      <c s="8" t="inlineStr" r="J2043">
        <is>
          <t xml:space="preserve"> Cook</t>
        </is>
      </c>
    </row>
    <row r="2044" ht="20.25" customHeight="0">
      <c s="5" t="inlineStr" r="A2044">
        <is>
          <t xml:space="preserve">30300112</t>
        </is>
      </c>
      <c s="5" t="inlineStr" r="B2044">
        <is>
          <t xml:space="preserve">AGGREGATE SUBGRADE IMPROVEMENT 12"</t>
        </is>
      </c>
      <c s="5" t="inlineStr" r="C2044">
        <is>
          <t xml:space="preserve">SQ YD  </t>
        </is>
      </c>
      <c s="6" r="D2044">
        <v>17564.000</v>
      </c>
      <c s="7" r="E2044">
        <v>1</v>
      </c>
      <c s="8" t="inlineStr" r="F2044">
        <is>
          <t xml:space="preserve">61K89</t>
        </is>
      </c>
      <c s="8" t="inlineStr" r="G2044">
        <is>
          <t xml:space="preserve">176</t>
        </is>
      </c>
      <c s="9" r="H2044">
        <v>31.0000</v>
      </c>
      <c s="8" t="inlineStr" r="I2044">
        <is>
          <t xml:space="preserve"/>
        </is>
      </c>
      <c s="8" t="inlineStr" r="J2044">
        <is>
          <t xml:space="preserve"> Cook</t>
        </is>
      </c>
    </row>
    <row r="2045" ht="20.25" customHeight="0">
      <c s="5" t="inlineStr" r="A2045">
        <is>
          <t xml:space="preserve">30300112</t>
        </is>
      </c>
      <c s="5" t="inlineStr" r="B2045">
        <is>
          <t xml:space="preserve">AGGREGATE SUBGRADE IMPROVEMENT 12"</t>
        </is>
      </c>
      <c s="5" t="inlineStr" r="C2045">
        <is>
          <t xml:space="preserve">SQ YD  </t>
        </is>
      </c>
      <c s="6" r="D2045">
        <v>91284.000</v>
      </c>
      <c s="7" r="E2045">
        <v>1</v>
      </c>
      <c s="8" t="inlineStr" r="F2045">
        <is>
          <t xml:space="preserve">62N91</t>
        </is>
      </c>
      <c s="8" t="inlineStr" r="G2045">
        <is>
          <t xml:space="preserve">017</t>
        </is>
      </c>
      <c s="9" r="H2045">
        <v>18.0000</v>
      </c>
      <c s="8" t="inlineStr" r="I2045">
        <is>
          <t xml:space="preserve">Y</t>
        </is>
      </c>
      <c s="8" t="inlineStr" r="J2045">
        <is>
          <t xml:space="preserve"> Cook</t>
        </is>
      </c>
    </row>
    <row r="2046" ht="20.25" customHeight="0">
      <c s="5" t="inlineStr" r="A2046">
        <is>
          <t xml:space="preserve">30300112</t>
        </is>
      </c>
      <c s="5" t="inlineStr" r="B2046">
        <is>
          <t xml:space="preserve">AGGREGATE SUBGRADE IMPROVEMENT 12"</t>
        </is>
      </c>
      <c s="5" t="inlineStr" r="C2046">
        <is>
          <t xml:space="preserve">SQ YD  </t>
        </is>
      </c>
      <c s="6" r="D2046">
        <v>91284.000</v>
      </c>
      <c s="7" r="E2046">
        <v>1</v>
      </c>
      <c s="8" t="inlineStr" r="F2046">
        <is>
          <t xml:space="preserve">62N91</t>
        </is>
      </c>
      <c s="8" t="inlineStr" r="G2046">
        <is>
          <t xml:space="preserve">017</t>
        </is>
      </c>
      <c s="9" r="H2046">
        <v>24.0000</v>
      </c>
      <c s="8" t="inlineStr" r="I2046">
        <is>
          <t xml:space="preserve"/>
        </is>
      </c>
      <c s="8" t="inlineStr" r="J2046">
        <is>
          <t xml:space="preserve"> Cook</t>
        </is>
      </c>
    </row>
    <row r="2047" ht="20.25" customHeight="0">
      <c s="5" t="inlineStr" r="A2047">
        <is>
          <t xml:space="preserve">30300112</t>
        </is>
      </c>
      <c s="5" t="inlineStr" r="B2047">
        <is>
          <t xml:space="preserve">AGGREGATE SUBGRADE IMPROVEMENT 12"</t>
        </is>
      </c>
      <c s="5" t="inlineStr" r="C2047">
        <is>
          <t xml:space="preserve">SQ YD  </t>
        </is>
      </c>
      <c s="6" r="D2047">
        <v>91284.000</v>
      </c>
      <c s="7" r="E2047">
        <v>1</v>
      </c>
      <c s="8" t="inlineStr" r="F2047">
        <is>
          <t xml:space="preserve">62N91</t>
        </is>
      </c>
      <c s="8" t="inlineStr" r="G2047">
        <is>
          <t xml:space="preserve">017</t>
        </is>
      </c>
      <c s="9" r="H2047">
        <v>30.0000</v>
      </c>
      <c s="8" t="inlineStr" r="I2047">
        <is>
          <t xml:space="preserve"/>
        </is>
      </c>
      <c s="8" t="inlineStr" r="J2047">
        <is>
          <t xml:space="preserve"> Cook</t>
        </is>
      </c>
    </row>
    <row r="2048" ht="20.25" customHeight="0">
      <c s="5" t="inlineStr" r="A2048">
        <is>
          <t xml:space="preserve">30300112</t>
        </is>
      </c>
      <c s="5" t="inlineStr" r="B2048">
        <is>
          <t xml:space="preserve">AGGREGATE SUBGRADE IMPROVEMENT 12"</t>
        </is>
      </c>
      <c s="5" t="inlineStr" r="C2048">
        <is>
          <t xml:space="preserve">SQ YD  </t>
        </is>
      </c>
      <c s="6" r="D2048">
        <v>377.000</v>
      </c>
      <c s="7" r="E2048">
        <v>1</v>
      </c>
      <c s="8" t="inlineStr" r="F2048">
        <is>
          <t xml:space="preserve">62P43</t>
        </is>
      </c>
      <c s="8" t="inlineStr" r="G2048">
        <is>
          <t xml:space="preserve">018</t>
        </is>
      </c>
      <c s="9" r="H2048">
        <v>45.0000</v>
      </c>
      <c s="8" t="inlineStr" r="I2048">
        <is>
          <t xml:space="preserve">Y</t>
        </is>
      </c>
      <c s="8" t="inlineStr" r="J2048">
        <is>
          <t xml:space="preserve"> Cook</t>
        </is>
      </c>
    </row>
    <row r="2049" ht="20.25" customHeight="0">
      <c s="5" t="inlineStr" r="A2049">
        <is>
          <t xml:space="preserve">30300112</t>
        </is>
      </c>
      <c s="5" t="inlineStr" r="B2049">
        <is>
          <t xml:space="preserve">AGGREGATE SUBGRADE IMPROVEMENT 12"</t>
        </is>
      </c>
      <c s="5" t="inlineStr" r="C2049">
        <is>
          <t xml:space="preserve">SQ YD  </t>
        </is>
      </c>
      <c s="6" r="D2049">
        <v>377.000</v>
      </c>
      <c s="7" r="E2049">
        <v>1</v>
      </c>
      <c s="8" t="inlineStr" r="F2049">
        <is>
          <t xml:space="preserve">62P43</t>
        </is>
      </c>
      <c s="8" t="inlineStr" r="G2049">
        <is>
          <t xml:space="preserve">018</t>
        </is>
      </c>
      <c s="9" r="H2049">
        <v>35.0000</v>
      </c>
      <c s="8" t="inlineStr" r="I2049">
        <is>
          <t xml:space="preserve"/>
        </is>
      </c>
      <c s="8" t="inlineStr" r="J2049">
        <is>
          <t xml:space="preserve"> Cook</t>
        </is>
      </c>
    </row>
    <row r="2050" ht="20.25" customHeight="0">
      <c s="5" t="inlineStr" r="A2050">
        <is>
          <t xml:space="preserve">30300112</t>
        </is>
      </c>
      <c s="5" t="inlineStr" r="B2050">
        <is>
          <t xml:space="preserve">AGGREGATE SUBGRADE IMPROVEMENT 12"</t>
        </is>
      </c>
      <c s="5" t="inlineStr" r="C2050">
        <is>
          <t xml:space="preserve">SQ YD  </t>
        </is>
      </c>
      <c s="6" r="D2050">
        <v>377.000</v>
      </c>
      <c s="7" r="E2050">
        <v>1</v>
      </c>
      <c s="8" t="inlineStr" r="F2050">
        <is>
          <t xml:space="preserve">62P43</t>
        </is>
      </c>
      <c s="8" t="inlineStr" r="G2050">
        <is>
          <t xml:space="preserve">018</t>
        </is>
      </c>
      <c s="9" r="H2050">
        <v>35.0000</v>
      </c>
      <c s="8" t="inlineStr" r="I2050">
        <is>
          <t xml:space="preserve"/>
        </is>
      </c>
      <c s="8" t="inlineStr" r="J2050">
        <is>
          <t xml:space="preserve"> Cook</t>
        </is>
      </c>
    </row>
    <row r="2051" ht="20.25" customHeight="0">
      <c s="5" t="inlineStr" r="A2051">
        <is>
          <t xml:space="preserve">30300112</t>
        </is>
      </c>
      <c s="5" t="inlineStr" r="B2051">
        <is>
          <t xml:space="preserve">AGGREGATE SUBGRADE IMPROVEMENT 12"</t>
        </is>
      </c>
      <c s="5" t="inlineStr" r="C2051">
        <is>
          <t xml:space="preserve">SQ YD  </t>
        </is>
      </c>
      <c s="6" r="D2051">
        <v>377.000</v>
      </c>
      <c s="7" r="E2051">
        <v>1</v>
      </c>
      <c s="8" t="inlineStr" r="F2051">
        <is>
          <t xml:space="preserve">62P43</t>
        </is>
      </c>
      <c s="8" t="inlineStr" r="G2051">
        <is>
          <t xml:space="preserve">018</t>
        </is>
      </c>
      <c s="9" r="H2051">
        <v>43.0000</v>
      </c>
      <c s="8" t="inlineStr" r="I2051">
        <is>
          <t xml:space="preserve"/>
        </is>
      </c>
      <c s="8" t="inlineStr" r="J2051">
        <is>
          <t xml:space="preserve"> Cook</t>
        </is>
      </c>
    </row>
    <row r="2052" ht="20.25" customHeight="0">
      <c s="5" t="inlineStr" r="A2052">
        <is>
          <t xml:space="preserve">30300112</t>
        </is>
      </c>
      <c s="5" t="inlineStr" r="B2052">
        <is>
          <t xml:space="preserve">AGGREGATE SUBGRADE IMPROVEMENT 12"</t>
        </is>
      </c>
      <c s="5" t="inlineStr" r="C2052">
        <is>
          <t xml:space="preserve">SQ YD  </t>
        </is>
      </c>
      <c s="6" r="D2052">
        <v>377.000</v>
      </c>
      <c s="7" r="E2052">
        <v>1</v>
      </c>
      <c s="8" t="inlineStr" r="F2052">
        <is>
          <t xml:space="preserve">62P43</t>
        </is>
      </c>
      <c s="8" t="inlineStr" r="G2052">
        <is>
          <t xml:space="preserve">018</t>
        </is>
      </c>
      <c s="9" r="H2052">
        <v>45.0000</v>
      </c>
      <c s="8" t="inlineStr" r="I2052">
        <is>
          <t xml:space="preserve"/>
        </is>
      </c>
      <c s="8" t="inlineStr" r="J2052">
        <is>
          <t xml:space="preserve"> Cook</t>
        </is>
      </c>
    </row>
    <row r="2053" ht="20.25" customHeight="0">
      <c s="5" t="inlineStr" r="A2053">
        <is>
          <t xml:space="preserve">30300112</t>
        </is>
      </c>
      <c s="5" t="inlineStr" r="B2053">
        <is>
          <t xml:space="preserve">AGGREGATE SUBGRADE IMPROVEMENT 12"</t>
        </is>
      </c>
      <c s="5" t="inlineStr" r="C2053">
        <is>
          <t xml:space="preserve">SQ YD  </t>
        </is>
      </c>
      <c s="6" r="D2053">
        <v>377.000</v>
      </c>
      <c s="7" r="E2053">
        <v>1</v>
      </c>
      <c s="8" t="inlineStr" r="F2053">
        <is>
          <t xml:space="preserve">62P43</t>
        </is>
      </c>
      <c s="8" t="inlineStr" r="G2053">
        <is>
          <t xml:space="preserve">018</t>
        </is>
      </c>
      <c s="9" r="H2053">
        <v>50.0000</v>
      </c>
      <c s="8" t="inlineStr" r="I2053">
        <is>
          <t xml:space="preserve"/>
        </is>
      </c>
      <c s="8" t="inlineStr" r="J2053">
        <is>
          <t xml:space="preserve"> Cook</t>
        </is>
      </c>
    </row>
    <row r="2054" ht="20.25" customHeight="0">
      <c s="5" t="inlineStr" r="A2054">
        <is>
          <t xml:space="preserve">30300112</t>
        </is>
      </c>
      <c s="5" t="inlineStr" r="B2054">
        <is>
          <t xml:space="preserve">AGGREGATE SUBGRADE IMPROVEMENT 12"</t>
        </is>
      </c>
      <c s="5" t="inlineStr" r="C2054">
        <is>
          <t xml:space="preserve">SQ YD  </t>
        </is>
      </c>
      <c s="6" r="D2054">
        <v>377.000</v>
      </c>
      <c s="7" r="E2054">
        <v>1</v>
      </c>
      <c s="8" t="inlineStr" r="F2054">
        <is>
          <t xml:space="preserve">62P43</t>
        </is>
      </c>
      <c s="8" t="inlineStr" r="G2054">
        <is>
          <t xml:space="preserve">018</t>
        </is>
      </c>
      <c s="9" r="H2054">
        <v>70.6000</v>
      </c>
      <c s="8" t="inlineStr" r="I2054">
        <is>
          <t xml:space="preserve"/>
        </is>
      </c>
      <c s="8" t="inlineStr" r="J2054">
        <is>
          <t xml:space="preserve"> Cook</t>
        </is>
      </c>
    </row>
    <row r="2055" ht="20.25" customHeight="0">
      <c s="5" t="inlineStr" r="A2055">
        <is>
          <t xml:space="preserve">30300112</t>
        </is>
      </c>
      <c s="5" t="inlineStr" r="B2055">
        <is>
          <t xml:space="preserve">AGGREGATE SUBGRADE IMPROVEMENT 12"</t>
        </is>
      </c>
      <c s="5" t="inlineStr" r="C2055">
        <is>
          <t xml:space="preserve">SQ YD  </t>
        </is>
      </c>
      <c s="6" r="D2055">
        <v>3043.000</v>
      </c>
      <c s="7" r="E2055">
        <v>1</v>
      </c>
      <c s="8" t="inlineStr" r="F2055">
        <is>
          <t xml:space="preserve">62R73</t>
        </is>
      </c>
      <c s="8" t="inlineStr" r="G2055">
        <is>
          <t xml:space="preserve">020</t>
        </is>
      </c>
      <c s="9" r="H2055">
        <v>18.0000</v>
      </c>
      <c s="8" t="inlineStr" r="I2055">
        <is>
          <t xml:space="preserve">Y</t>
        </is>
      </c>
      <c s="8" t="inlineStr" r="J2055">
        <is>
          <t xml:space="preserve"> Cook</t>
        </is>
      </c>
    </row>
    <row r="2056" ht="20.25" customHeight="0">
      <c s="5" t="inlineStr" r="A2056">
        <is>
          <t xml:space="preserve">30300112</t>
        </is>
      </c>
      <c s="5" t="inlineStr" r="B2056">
        <is>
          <t xml:space="preserve">AGGREGATE SUBGRADE IMPROVEMENT 12"</t>
        </is>
      </c>
      <c s="5" t="inlineStr" r="C2056">
        <is>
          <t xml:space="preserve">SQ YD  </t>
        </is>
      </c>
      <c s="6" r="D2056">
        <v>3043.000</v>
      </c>
      <c s="7" r="E2056">
        <v>1</v>
      </c>
      <c s="8" t="inlineStr" r="F2056">
        <is>
          <t xml:space="preserve">62R73</t>
        </is>
      </c>
      <c s="8" t="inlineStr" r="G2056">
        <is>
          <t xml:space="preserve">020</t>
        </is>
      </c>
      <c s="9" r="H2056">
        <v>18.7500</v>
      </c>
      <c s="8" t="inlineStr" r="I2056">
        <is>
          <t xml:space="preserve"/>
        </is>
      </c>
      <c s="8" t="inlineStr" r="J2056">
        <is>
          <t xml:space="preserve"> Cook</t>
        </is>
      </c>
    </row>
    <row r="2057" ht="20.25" customHeight="0">
      <c s="5" t="inlineStr" r="A2057">
        <is>
          <t xml:space="preserve">30300112</t>
        </is>
      </c>
      <c s="5" t="inlineStr" r="B2057">
        <is>
          <t xml:space="preserve">AGGREGATE SUBGRADE IMPROVEMENT 12"</t>
        </is>
      </c>
      <c s="5" t="inlineStr" r="C2057">
        <is>
          <t xml:space="preserve">SQ YD  </t>
        </is>
      </c>
      <c s="6" r="D2057">
        <v>3043.000</v>
      </c>
      <c s="7" r="E2057">
        <v>1</v>
      </c>
      <c s="8" t="inlineStr" r="F2057">
        <is>
          <t xml:space="preserve">62R73</t>
        </is>
      </c>
      <c s="8" t="inlineStr" r="G2057">
        <is>
          <t xml:space="preserve">020</t>
        </is>
      </c>
      <c s="9" r="H2057">
        <v>28.0000</v>
      </c>
      <c s="8" t="inlineStr" r="I2057">
        <is>
          <t xml:space="preserve"/>
        </is>
      </c>
      <c s="8" t="inlineStr" r="J2057">
        <is>
          <t xml:space="preserve"> Cook</t>
        </is>
      </c>
    </row>
    <row r="2058" ht="20.25" customHeight="0">
      <c s="5" t="inlineStr" r="A2058">
        <is>
          <t xml:space="preserve">30300112</t>
        </is>
      </c>
      <c s="5" t="inlineStr" r="B2058">
        <is>
          <t xml:space="preserve">AGGREGATE SUBGRADE IMPROVEMENT 12"</t>
        </is>
      </c>
      <c s="5" t="inlineStr" r="C2058">
        <is>
          <t xml:space="preserve">SQ YD  </t>
        </is>
      </c>
      <c s="6" r="D2058">
        <v>3043.000</v>
      </c>
      <c s="7" r="E2058">
        <v>1</v>
      </c>
      <c s="8" t="inlineStr" r="F2058">
        <is>
          <t xml:space="preserve">62R73</t>
        </is>
      </c>
      <c s="8" t="inlineStr" r="G2058">
        <is>
          <t xml:space="preserve">020</t>
        </is>
      </c>
      <c s="9" r="H2058">
        <v>33.0000</v>
      </c>
      <c s="8" t="inlineStr" r="I2058">
        <is>
          <t xml:space="preserve"/>
        </is>
      </c>
      <c s="8" t="inlineStr" r="J2058">
        <is>
          <t xml:space="preserve"> Cook</t>
        </is>
      </c>
    </row>
    <row r="2059" ht="20.25" customHeight="0">
      <c s="5" t="inlineStr" r="A2059">
        <is>
          <t xml:space="preserve">30300112</t>
        </is>
      </c>
      <c s="5" t="inlineStr" r="B2059">
        <is>
          <t xml:space="preserve">AGGREGATE SUBGRADE IMPROVEMENT 12"</t>
        </is>
      </c>
      <c s="5" t="inlineStr" r="C2059">
        <is>
          <t xml:space="preserve">SQ YD  </t>
        </is>
      </c>
      <c s="6" r="D2059">
        <v>2773.000</v>
      </c>
      <c s="7" r="E2059">
        <v>2</v>
      </c>
      <c s="8" t="inlineStr" r="F2059">
        <is>
          <t xml:space="preserve">64N01</t>
        </is>
      </c>
      <c s="8" t="inlineStr" r="G2059">
        <is>
          <t xml:space="preserve">029</t>
        </is>
      </c>
      <c s="9" r="H2059">
        <v>25.0000</v>
      </c>
      <c s="8" t="inlineStr" r="I2059">
        <is>
          <t xml:space="preserve">Y</t>
        </is>
      </c>
      <c s="8" t="inlineStr" r="J2059">
        <is>
          <t xml:space="preserve"> Whiteside</t>
        </is>
      </c>
    </row>
    <row r="2060" ht="20.25" customHeight="0">
      <c s="5" t="inlineStr" r="A2060">
        <is>
          <t xml:space="preserve">30300112</t>
        </is>
      </c>
      <c s="5" t="inlineStr" r="B2060">
        <is>
          <t xml:space="preserve">AGGREGATE SUBGRADE IMPROVEMENT 12"</t>
        </is>
      </c>
      <c s="5" t="inlineStr" r="C2060">
        <is>
          <t xml:space="preserve">SQ YD  </t>
        </is>
      </c>
      <c s="6" r="D2060">
        <v>61605.000</v>
      </c>
      <c s="7" r="E2060">
        <v>4</v>
      </c>
      <c s="8" t="inlineStr" r="F2060">
        <is>
          <t xml:space="preserve">68E50</t>
        </is>
      </c>
      <c s="8" t="inlineStr" r="G2060">
        <is>
          <t xml:space="preserve">062</t>
        </is>
      </c>
      <c s="9" r="H2060">
        <v>52.5000</v>
      </c>
      <c s="8" t="inlineStr" r="I2060">
        <is>
          <t xml:space="preserve">Y</t>
        </is>
      </c>
      <c s="8" t="inlineStr" r="J2060">
        <is>
          <t xml:space="preserve"> Knox</t>
        </is>
      </c>
    </row>
    <row r="2061" ht="20.25" customHeight="0">
      <c s="5" t="inlineStr" r="A2061">
        <is>
          <t xml:space="preserve">30300112</t>
        </is>
      </c>
      <c s="5" t="inlineStr" r="B2061">
        <is>
          <t xml:space="preserve">AGGREGATE SUBGRADE IMPROVEMENT 12"</t>
        </is>
      </c>
      <c s="5" t="inlineStr" r="C2061">
        <is>
          <t xml:space="preserve">SQ YD  </t>
        </is>
      </c>
      <c s="6" r="D2061">
        <v>8000.000</v>
      </c>
      <c s="7" r="E2061">
        <v>5</v>
      </c>
      <c s="8" t="inlineStr" r="F2061">
        <is>
          <t xml:space="preserve">70D55</t>
        </is>
      </c>
      <c s="8" t="inlineStr" r="G2061">
        <is>
          <t xml:space="preserve">071</t>
        </is>
      </c>
      <c s="9" r="H2061">
        <v>56.8200</v>
      </c>
      <c s="8" t="inlineStr" r="I2061">
        <is>
          <t xml:space="preserve">Y</t>
        </is>
      </c>
      <c s="8" t="inlineStr" r="J2061">
        <is>
          <t xml:space="preserve"> McLean</t>
        </is>
      </c>
    </row>
    <row r="2062" ht="20.25" customHeight="0">
      <c s="5" t="inlineStr" r="A2062">
        <is>
          <t xml:space="preserve">30300112</t>
        </is>
      </c>
      <c s="5" t="inlineStr" r="B2062">
        <is>
          <t xml:space="preserve">AGGREGATE SUBGRADE IMPROVEMENT 12"</t>
        </is>
      </c>
      <c s="5" t="inlineStr" r="C2062">
        <is>
          <t xml:space="preserve">SQ YD  </t>
        </is>
      </c>
      <c s="6" r="D2062">
        <v>447.000</v>
      </c>
      <c s="7" r="E2062">
        <v>3</v>
      </c>
      <c s="8" t="inlineStr" r="F2062">
        <is>
          <t xml:space="preserve">87853</t>
        </is>
      </c>
      <c s="8" t="inlineStr" r="G2062">
        <is>
          <t xml:space="preserve">129</t>
        </is>
      </c>
      <c s="9" r="H2062">
        <v>22.0000</v>
      </c>
      <c s="8" t="inlineStr" r="I2062">
        <is>
          <t xml:space="preserve">Y</t>
        </is>
      </c>
      <c s="8" t="inlineStr" r="J2062">
        <is>
          <t xml:space="preserve"> LaSalle</t>
        </is>
      </c>
    </row>
    <row r="2063" ht="20.25" customHeight="0">
      <c s="5" t="inlineStr" r="A2063">
        <is>
          <t xml:space="preserve">30300112</t>
        </is>
      </c>
      <c s="5" t="inlineStr" r="B2063">
        <is>
          <t xml:space="preserve">AGGREGATE SUBGRADE IMPROVEMENT 12"</t>
        </is>
      </c>
      <c s="5" t="inlineStr" r="C2063">
        <is>
          <t xml:space="preserve">SQ YD  </t>
        </is>
      </c>
      <c s="6" r="D2063">
        <v>447.000</v>
      </c>
      <c s="7" r="E2063">
        <v>3</v>
      </c>
      <c s="8" t="inlineStr" r="F2063">
        <is>
          <t xml:space="preserve">87853</t>
        </is>
      </c>
      <c s="8" t="inlineStr" r="G2063">
        <is>
          <t xml:space="preserve">129</t>
        </is>
      </c>
      <c s="9" r="H2063">
        <v>29.0000</v>
      </c>
      <c s="8" t="inlineStr" r="I2063">
        <is>
          <t xml:space="preserve"/>
        </is>
      </c>
      <c s="8" t="inlineStr" r="J2063">
        <is>
          <t xml:space="preserve"> LaSalle</t>
        </is>
      </c>
    </row>
    <row r="2064" ht="20.25" customHeight="0">
      <c s="5" t="inlineStr" r="A2064">
        <is>
          <t xml:space="preserve">30300112</t>
        </is>
      </c>
      <c s="5" t="inlineStr" r="B2064">
        <is>
          <t xml:space="preserve">AGGREGATE SUBGRADE IMPROVEMENT 12"</t>
        </is>
      </c>
      <c s="5" t="inlineStr" r="C2064">
        <is>
          <t xml:space="preserve">SQ YD  </t>
        </is>
      </c>
      <c s="6" r="D2064">
        <v>1995.000</v>
      </c>
      <c s="7" r="E2064">
        <v>3</v>
      </c>
      <c s="8" t="inlineStr" r="F2064">
        <is>
          <t xml:space="preserve">87879</t>
        </is>
      </c>
      <c s="8" t="inlineStr" r="G2064">
        <is>
          <t xml:space="preserve">168</t>
        </is>
      </c>
      <c s="9" r="H2064">
        <v>15.1500</v>
      </c>
      <c s="8" t="inlineStr" r="I2064">
        <is>
          <t xml:space="preserve">Y</t>
        </is>
      </c>
      <c s="8" t="inlineStr" r="J2064">
        <is>
          <t xml:space="preserve"> LaSalle</t>
        </is>
      </c>
    </row>
    <row r="2065" ht="20.25" customHeight="0">
      <c s="5" t="inlineStr" r="A2065">
        <is>
          <t xml:space="preserve">30300112</t>
        </is>
      </c>
      <c s="5" t="inlineStr" r="B2065">
        <is>
          <t xml:space="preserve">AGGREGATE SUBGRADE IMPROVEMENT 12"</t>
        </is>
      </c>
      <c s="5" t="inlineStr" r="C2065">
        <is>
          <t xml:space="preserve">SQ YD  </t>
        </is>
      </c>
      <c s="6" r="D2065">
        <v>1995.000</v>
      </c>
      <c s="7" r="E2065">
        <v>3</v>
      </c>
      <c s="8" t="inlineStr" r="F2065">
        <is>
          <t xml:space="preserve">87879</t>
        </is>
      </c>
      <c s="8" t="inlineStr" r="G2065">
        <is>
          <t xml:space="preserve">168</t>
        </is>
      </c>
      <c s="9" r="H2065">
        <v>26.5000</v>
      </c>
      <c s="8" t="inlineStr" r="I2065">
        <is>
          <t xml:space="preserve"/>
        </is>
      </c>
      <c s="8" t="inlineStr" r="J2065">
        <is>
          <t xml:space="preserve"> LaSalle</t>
        </is>
      </c>
    </row>
    <row r="2066" ht="20.25" customHeight="0">
      <c s="5" t="inlineStr" r="A2066">
        <is>
          <t xml:space="preserve">30300118</t>
        </is>
      </c>
      <c s="5" t="inlineStr" r="B2066">
        <is>
          <t xml:space="preserve">AGGREGATE SUBGRADE IMPROVEMENT 18"</t>
        </is>
      </c>
      <c s="5" t="inlineStr" r="C2066">
        <is>
          <t xml:space="preserve">SQ YD  </t>
        </is>
      </c>
      <c s="6" r="D2066">
        <v>1975.000</v>
      </c>
      <c s="7" r="E2066">
        <v>3</v>
      </c>
      <c s="8" t="inlineStr" r="F2066">
        <is>
          <t xml:space="preserve">87866</t>
        </is>
      </c>
      <c s="8" t="inlineStr" r="G2066">
        <is>
          <t xml:space="preserve">185</t>
        </is>
      </c>
      <c s="9" r="H2066">
        <v>24.3800</v>
      </c>
      <c s="8" t="inlineStr" r="I2066">
        <is>
          <t xml:space="preserve">Y</t>
        </is>
      </c>
      <c s="8" t="inlineStr" r="J2066">
        <is>
          <t xml:space="preserve"> DeKalb</t>
        </is>
      </c>
    </row>
    <row r="2067" ht="20.25" customHeight="0">
      <c s="5" t="inlineStr" r="A2067">
        <is>
          <t xml:space="preserve">30300118</t>
        </is>
      </c>
      <c s="5" t="inlineStr" r="B2067">
        <is>
          <t xml:space="preserve">AGGREGATE SUBGRADE IMPROVEMENT 18"</t>
        </is>
      </c>
      <c s="5" t="inlineStr" r="C2067">
        <is>
          <t xml:space="preserve">SQ YD  </t>
        </is>
      </c>
      <c s="6" r="D2067">
        <v>1975.000</v>
      </c>
      <c s="7" r="E2067">
        <v>3</v>
      </c>
      <c s="8" t="inlineStr" r="F2067">
        <is>
          <t xml:space="preserve">87866</t>
        </is>
      </c>
      <c s="8" t="inlineStr" r="G2067">
        <is>
          <t xml:space="preserve">185</t>
        </is>
      </c>
      <c s="9" r="H2067">
        <v>18.0000</v>
      </c>
      <c s="8" t="inlineStr" r="I2067">
        <is>
          <t xml:space="preserve"/>
        </is>
      </c>
      <c s="8" t="inlineStr" r="J2067">
        <is>
          <t xml:space="preserve"> DeKalb</t>
        </is>
      </c>
    </row>
    <row r="2068" ht="20.25" customHeight="0">
      <c s="5" t="inlineStr" r="A2068">
        <is>
          <t xml:space="preserve">30300118</t>
        </is>
      </c>
      <c s="5" t="inlineStr" r="B2068">
        <is>
          <t xml:space="preserve">AGGREGATE SUBGRADE IMPROVEMENT 18"</t>
        </is>
      </c>
      <c s="5" t="inlineStr" r="C2068">
        <is>
          <t xml:space="preserve">SQ YD  </t>
        </is>
      </c>
      <c s="6" r="D2068">
        <v>1975.000</v>
      </c>
      <c s="7" r="E2068">
        <v>3</v>
      </c>
      <c s="8" t="inlineStr" r="F2068">
        <is>
          <t xml:space="preserve">87866</t>
        </is>
      </c>
      <c s="8" t="inlineStr" r="G2068">
        <is>
          <t xml:space="preserve">185</t>
        </is>
      </c>
      <c s="9" r="H2068">
        <v>22.0000</v>
      </c>
      <c s="8" t="inlineStr" r="I2068">
        <is>
          <t xml:space="preserve"/>
        </is>
      </c>
      <c s="8" t="inlineStr" r="J2068">
        <is>
          <t xml:space="preserve"> DeKalb</t>
        </is>
      </c>
    </row>
    <row r="2069" ht="20.25" customHeight="0">
      <c s="5" t="inlineStr" r="A2069">
        <is>
          <t xml:space="preserve">30300118</t>
        </is>
      </c>
      <c s="5" t="inlineStr" r="B2069">
        <is>
          <t xml:space="preserve">AGGREGATE SUBGRADE IMPROVEMENT 18"</t>
        </is>
      </c>
      <c s="5" t="inlineStr" r="C2069">
        <is>
          <t xml:space="preserve">SQ YD  </t>
        </is>
      </c>
      <c s="6" r="D2069">
        <v>1975.000</v>
      </c>
      <c s="7" r="E2069">
        <v>3</v>
      </c>
      <c s="8" t="inlineStr" r="F2069">
        <is>
          <t xml:space="preserve">87866</t>
        </is>
      </c>
      <c s="8" t="inlineStr" r="G2069">
        <is>
          <t xml:space="preserve">185</t>
        </is>
      </c>
      <c s="9" r="H2069">
        <v>32.0000</v>
      </c>
      <c s="8" t="inlineStr" r="I2069">
        <is>
          <t xml:space="preserve"/>
        </is>
      </c>
      <c s="8" t="inlineStr" r="J2069">
        <is>
          <t xml:space="preserve"> DeKalb</t>
        </is>
      </c>
    </row>
    <row r="2070" ht="20.25" customHeight="0">
      <c s="5" t="inlineStr" r="A2070">
        <is>
          <t xml:space="preserve">30300118</t>
        </is>
      </c>
      <c s="5" t="inlineStr" r="B2070">
        <is>
          <t xml:space="preserve">AGGREGATE SUBGRADE IMPROVEMENT 18"</t>
        </is>
      </c>
      <c s="5" t="inlineStr" r="C2070">
        <is>
          <t xml:space="preserve">SQ YD  </t>
        </is>
      </c>
      <c s="6" r="D2070">
        <v>1975.000</v>
      </c>
      <c s="7" r="E2070">
        <v>3</v>
      </c>
      <c s="8" t="inlineStr" r="F2070">
        <is>
          <t xml:space="preserve">87866</t>
        </is>
      </c>
      <c s="8" t="inlineStr" r="G2070">
        <is>
          <t xml:space="preserve">185</t>
        </is>
      </c>
      <c s="9" r="H2070">
        <v>39.5000</v>
      </c>
      <c s="8" t="inlineStr" r="I2070">
        <is>
          <t xml:space="preserve"/>
        </is>
      </c>
      <c s="8" t="inlineStr" r="J2070">
        <is>
          <t xml:space="preserve"> DeKalb</t>
        </is>
      </c>
    </row>
    <row r="2071" ht="20.25" customHeight="0">
      <c s="5" t="inlineStr" r="A2071">
        <is>
          <t xml:space="preserve">30300118</t>
        </is>
      </c>
      <c s="5" t="inlineStr" r="B2071">
        <is>
          <t xml:space="preserve">AGGREGATE SUBGRADE IMPROVEMENT 18"</t>
        </is>
      </c>
      <c s="5" t="inlineStr" r="C2071">
        <is>
          <t xml:space="preserve">SQ YD  </t>
        </is>
      </c>
      <c s="6" r="D2071">
        <v>1975.000</v>
      </c>
      <c s="7" r="E2071">
        <v>3</v>
      </c>
      <c s="8" t="inlineStr" r="F2071">
        <is>
          <t xml:space="preserve">87866</t>
        </is>
      </c>
      <c s="8" t="inlineStr" r="G2071">
        <is>
          <t xml:space="preserve">185</t>
        </is>
      </c>
      <c s="9" r="H2071">
        <v>40.0000</v>
      </c>
      <c s="8" t="inlineStr" r="I2071">
        <is>
          <t xml:space="preserve"/>
        </is>
      </c>
      <c s="8" t="inlineStr" r="J2071">
        <is>
          <t xml:space="preserve"> DeKalb</t>
        </is>
      </c>
    </row>
    <row r="2072" ht="20.25" customHeight="0">
      <c s="5" t="inlineStr" r="A2072">
        <is>
          <t xml:space="preserve">31100100</t>
        </is>
      </c>
      <c s="5" t="inlineStr" r="B2072">
        <is>
          <t xml:space="preserve">SUBBASE GRANULAR MATERIAL, TYPE A</t>
        </is>
      </c>
      <c s="5" t="inlineStr" r="C2072">
        <is>
          <t xml:space="preserve">TON    </t>
        </is>
      </c>
      <c s="6" r="D2072">
        <v>9.000</v>
      </c>
      <c s="7" r="E2072">
        <v>3</v>
      </c>
      <c s="8" t="inlineStr" r="F2072">
        <is>
          <t xml:space="preserve">66M57</t>
        </is>
      </c>
      <c s="8" t="inlineStr" r="G2072">
        <is>
          <t xml:space="preserve">179</t>
        </is>
      </c>
      <c s="9" r="H2072">
        <v>80.0000</v>
      </c>
      <c s="8" t="inlineStr" r="I2072">
        <is>
          <t xml:space="preserve">Y</t>
        </is>
      </c>
      <c s="8" t="inlineStr" r="J2072">
        <is>
          <t xml:space="preserve"> DeKalb</t>
        </is>
      </c>
    </row>
    <row r="2073" ht="20.25" customHeight="0">
      <c s="5" t="inlineStr" r="A2073">
        <is>
          <t xml:space="preserve">31100100</t>
        </is>
      </c>
      <c s="5" t="inlineStr" r="B2073">
        <is>
          <t xml:space="preserve">SUBBASE GRANULAR MATERIAL, TYPE A</t>
        </is>
      </c>
      <c s="5" t="inlineStr" r="C2073">
        <is>
          <t xml:space="preserve">TON    </t>
        </is>
      </c>
      <c s="6" r="D2073">
        <v>9.000</v>
      </c>
      <c s="7" r="E2073">
        <v>3</v>
      </c>
      <c s="8" t="inlineStr" r="F2073">
        <is>
          <t xml:space="preserve">66M57</t>
        </is>
      </c>
      <c s="8" t="inlineStr" r="G2073">
        <is>
          <t xml:space="preserve">179</t>
        </is>
      </c>
      <c s="9" r="H2073">
        <v>50.0000</v>
      </c>
      <c s="8" t="inlineStr" r="I2073">
        <is>
          <t xml:space="preserve"/>
        </is>
      </c>
      <c s="8" t="inlineStr" r="J2073">
        <is>
          <t xml:space="preserve"> DeKalb</t>
        </is>
      </c>
    </row>
    <row r="2074" ht="20.25" customHeight="0">
      <c s="5" t="inlineStr" r="A2074">
        <is>
          <t xml:space="preserve">31100100</t>
        </is>
      </c>
      <c s="5" t="inlineStr" r="B2074">
        <is>
          <t xml:space="preserve">SUBBASE GRANULAR MATERIAL, TYPE A</t>
        </is>
      </c>
      <c s="5" t="inlineStr" r="C2074">
        <is>
          <t xml:space="preserve">TON    </t>
        </is>
      </c>
      <c s="6" r="D2074">
        <v>9.000</v>
      </c>
      <c s="7" r="E2074">
        <v>3</v>
      </c>
      <c s="8" t="inlineStr" r="F2074">
        <is>
          <t xml:space="preserve">66M57</t>
        </is>
      </c>
      <c s="8" t="inlineStr" r="G2074">
        <is>
          <t xml:space="preserve">179</t>
        </is>
      </c>
      <c s="9" r="H2074">
        <v>59.3000</v>
      </c>
      <c s="8" t="inlineStr" r="I2074">
        <is>
          <t xml:space="preserve"/>
        </is>
      </c>
      <c s="8" t="inlineStr" r="J2074">
        <is>
          <t xml:space="preserve"> DeKalb</t>
        </is>
      </c>
    </row>
    <row r="2075" ht="20.25" customHeight="0">
      <c s="5" t="inlineStr" r="A2075">
        <is>
          <t xml:space="preserve">31100100</t>
        </is>
      </c>
      <c s="5" t="inlineStr" r="B2075">
        <is>
          <t xml:space="preserve">SUBBASE GRANULAR MATERIAL, TYPE A</t>
        </is>
      </c>
      <c s="5" t="inlineStr" r="C2075">
        <is>
          <t xml:space="preserve">TON    </t>
        </is>
      </c>
      <c s="6" r="D2075">
        <v>9.000</v>
      </c>
      <c s="7" r="E2075">
        <v>3</v>
      </c>
      <c s="8" t="inlineStr" r="F2075">
        <is>
          <t xml:space="preserve">66M57</t>
        </is>
      </c>
      <c s="8" t="inlineStr" r="G2075">
        <is>
          <t xml:space="preserve">179</t>
        </is>
      </c>
      <c s="9" r="H2075">
        <v>80.0000</v>
      </c>
      <c s="8" t="inlineStr" r="I2075">
        <is>
          <t xml:space="preserve"/>
        </is>
      </c>
      <c s="8" t="inlineStr" r="J2075">
        <is>
          <t xml:space="preserve"> DeKalb</t>
        </is>
      </c>
    </row>
    <row r="2076" ht="20.25" customHeight="0">
      <c s="5" t="inlineStr" r="A2076">
        <is>
          <t xml:space="preserve">31100100</t>
        </is>
      </c>
      <c s="5" t="inlineStr" r="B2076">
        <is>
          <t xml:space="preserve">SUBBASE GRANULAR MATERIAL, TYPE A</t>
        </is>
      </c>
      <c s="5" t="inlineStr" r="C2076">
        <is>
          <t xml:space="preserve">TON    </t>
        </is>
      </c>
      <c s="6" r="D2076">
        <v>65.000</v>
      </c>
      <c s="7" r="E2076">
        <v>9</v>
      </c>
      <c s="8" t="inlineStr" r="F2076">
        <is>
          <t xml:space="preserve">78A90</t>
        </is>
      </c>
      <c s="8" t="inlineStr" r="G2076">
        <is>
          <t xml:space="preserve">121</t>
        </is>
      </c>
      <c s="9" r="H2076">
        <v>20.0000</v>
      </c>
      <c s="8" t="inlineStr" r="I2076">
        <is>
          <t xml:space="preserve">Y</t>
        </is>
      </c>
      <c s="8" t="inlineStr" r="J2076">
        <is>
          <t xml:space="preserve"> Johnson</t>
        </is>
      </c>
    </row>
    <row r="2077" ht="20.25" customHeight="0">
      <c s="5" t="inlineStr" r="A2077">
        <is>
          <t xml:space="preserve">31100100</t>
        </is>
      </c>
      <c s="5" t="inlineStr" r="B2077">
        <is>
          <t xml:space="preserve">SUBBASE GRANULAR MATERIAL, TYPE A</t>
        </is>
      </c>
      <c s="5" t="inlineStr" r="C2077">
        <is>
          <t xml:space="preserve">TON    </t>
        </is>
      </c>
      <c s="6" r="D2077">
        <v>65.000</v>
      </c>
      <c s="7" r="E2077">
        <v>9</v>
      </c>
      <c s="8" t="inlineStr" r="F2077">
        <is>
          <t xml:space="preserve">78A90</t>
        </is>
      </c>
      <c s="8" t="inlineStr" r="G2077">
        <is>
          <t xml:space="preserve">121</t>
        </is>
      </c>
      <c s="9" r="H2077">
        <v>38.0400</v>
      </c>
      <c s="8" t="inlineStr" r="I2077">
        <is>
          <t xml:space="preserve"/>
        </is>
      </c>
      <c s="8" t="inlineStr" r="J2077">
        <is>
          <t xml:space="preserve"> Johnson</t>
        </is>
      </c>
    </row>
    <row r="2078" ht="20.25" customHeight="0">
      <c s="5" t="inlineStr" r="A2078">
        <is>
          <t xml:space="preserve">31100100</t>
        </is>
      </c>
      <c s="5" t="inlineStr" r="B2078">
        <is>
          <t xml:space="preserve">SUBBASE GRANULAR MATERIAL, TYPE A</t>
        </is>
      </c>
      <c s="5" t="inlineStr" r="C2078">
        <is>
          <t xml:space="preserve">TON    </t>
        </is>
      </c>
      <c s="6" r="D2078">
        <v>1298.000</v>
      </c>
      <c s="7" r="E2078">
        <v>8</v>
      </c>
      <c s="8" t="inlineStr" r="F2078">
        <is>
          <t xml:space="preserve">97793</t>
        </is>
      </c>
      <c s="8" t="inlineStr" r="G2078">
        <is>
          <t xml:space="preserve">135</t>
        </is>
      </c>
      <c s="9" r="H2078">
        <v>39.0000</v>
      </c>
      <c s="8" t="inlineStr" r="I2078">
        <is>
          <t xml:space="preserve">Y</t>
        </is>
      </c>
      <c s="8" t="inlineStr" r="J2078">
        <is>
          <t xml:space="preserve"> Madison</t>
        </is>
      </c>
    </row>
    <row r="2079" ht="20.25" customHeight="0">
      <c s="5" t="inlineStr" r="A2079">
        <is>
          <t xml:space="preserve">31100800</t>
        </is>
      </c>
      <c s="5" t="inlineStr" r="B2079">
        <is>
          <t xml:space="preserve">SUBBASE GRANULAR MATERIAL, TYPE A  9"</t>
        </is>
      </c>
      <c s="5" t="inlineStr" r="C2079">
        <is>
          <t xml:space="preserve">SQ YD  </t>
        </is>
      </c>
      <c s="6" r="D2079">
        <v>11737.000</v>
      </c>
      <c s="7" r="E2079">
        <v>6</v>
      </c>
      <c s="8" t="inlineStr" r="F2079">
        <is>
          <t xml:space="preserve">72759</t>
        </is>
      </c>
      <c s="8" t="inlineStr" r="G2079">
        <is>
          <t xml:space="preserve">093</t>
        </is>
      </c>
      <c s="9" r="H2079">
        <v>26.5000</v>
      </c>
      <c s="8" t="inlineStr" r="I2079">
        <is>
          <t xml:space="preserve">Y</t>
        </is>
      </c>
      <c s="8" t="inlineStr" r="J2079">
        <is>
          <t xml:space="preserve"> Sangamon</t>
        </is>
      </c>
    </row>
    <row r="2080" ht="20.25" customHeight="0">
      <c s="5" t="inlineStr" r="A2080">
        <is>
          <t xml:space="preserve">31100910</t>
        </is>
      </c>
      <c s="5" t="inlineStr" r="B2080">
        <is>
          <t xml:space="preserve">SUBBASE GRANULAR MATERIAL, TYPE A 12"</t>
        </is>
      </c>
      <c s="5" t="inlineStr" r="C2080">
        <is>
          <t xml:space="preserve">SQ YD  </t>
        </is>
      </c>
      <c s="6" r="D2080">
        <v>6553.000</v>
      </c>
      <c s="7" r="E2080">
        <v>9</v>
      </c>
      <c s="8" t="inlineStr" r="F2080">
        <is>
          <t xml:space="preserve">78A38</t>
        </is>
      </c>
      <c s="8" t="inlineStr" r="G2080">
        <is>
          <t xml:space="preserve">120</t>
        </is>
      </c>
      <c s="9" r="H2080">
        <v>24.0000</v>
      </c>
      <c s="8" t="inlineStr" r="I2080">
        <is>
          <t xml:space="preserve">Y</t>
        </is>
      </c>
      <c s="8" t="inlineStr" r="J2080">
        <is>
          <t xml:space="preserve"> White</t>
        </is>
      </c>
    </row>
    <row r="2081" ht="20.25" customHeight="0">
      <c s="5" t="inlineStr" r="A2081">
        <is>
          <t xml:space="preserve">31100910</t>
        </is>
      </c>
      <c s="5" t="inlineStr" r="B2081">
        <is>
          <t xml:space="preserve">SUBBASE GRANULAR MATERIAL, TYPE A 12"</t>
        </is>
      </c>
      <c s="5" t="inlineStr" r="C2081">
        <is>
          <t xml:space="preserve">SQ YD  </t>
        </is>
      </c>
      <c s="6" r="D2081">
        <v>6553.000</v>
      </c>
      <c s="7" r="E2081">
        <v>9</v>
      </c>
      <c s="8" t="inlineStr" r="F2081">
        <is>
          <t xml:space="preserve">78A38</t>
        </is>
      </c>
      <c s="8" t="inlineStr" r="G2081">
        <is>
          <t xml:space="preserve">120</t>
        </is>
      </c>
      <c s="9" r="H2081">
        <v>26.9500</v>
      </c>
      <c s="8" t="inlineStr" r="I2081">
        <is>
          <t xml:space="preserve"/>
        </is>
      </c>
      <c s="8" t="inlineStr" r="J2081">
        <is>
          <t xml:space="preserve"> White</t>
        </is>
      </c>
    </row>
    <row r="2082" ht="20.25" customHeight="0">
      <c s="5" t="inlineStr" r="A2082">
        <is>
          <t xml:space="preserve">31100910</t>
        </is>
      </c>
      <c s="5" t="inlineStr" r="B2082">
        <is>
          <t xml:space="preserve">SUBBASE GRANULAR MATERIAL, TYPE A 12"</t>
        </is>
      </c>
      <c s="5" t="inlineStr" r="C2082">
        <is>
          <t xml:space="preserve">SQ YD  </t>
        </is>
      </c>
      <c s="6" r="D2082">
        <v>224.000</v>
      </c>
      <c s="7" r="E2082">
        <v>9</v>
      </c>
      <c s="8" t="inlineStr" r="F2082">
        <is>
          <t xml:space="preserve">78A91</t>
        </is>
      </c>
      <c s="8" t="inlineStr" r="G2082">
        <is>
          <t xml:space="preserve">122</t>
        </is>
      </c>
      <c s="9" r="H2082">
        <v>28.4300</v>
      </c>
      <c s="8" t="inlineStr" r="I2082">
        <is>
          <t xml:space="preserve">Y</t>
        </is>
      </c>
      <c s="8" t="inlineStr" r="J2082">
        <is>
          <t xml:space="preserve"> Union</t>
        </is>
      </c>
    </row>
    <row r="2083" ht="20.25" customHeight="0">
      <c s="5" t="inlineStr" r="A2083">
        <is>
          <t xml:space="preserve">31100910</t>
        </is>
      </c>
      <c s="5" t="inlineStr" r="B2083">
        <is>
          <t xml:space="preserve">SUBBASE GRANULAR MATERIAL, TYPE A 12"</t>
        </is>
      </c>
      <c s="5" t="inlineStr" r="C2083">
        <is>
          <t xml:space="preserve">SQ YD  </t>
        </is>
      </c>
      <c s="6" r="D2083">
        <v>224.000</v>
      </c>
      <c s="7" r="E2083">
        <v>9</v>
      </c>
      <c s="8" t="inlineStr" r="F2083">
        <is>
          <t xml:space="preserve">78A91</t>
        </is>
      </c>
      <c s="8" t="inlineStr" r="G2083">
        <is>
          <t xml:space="preserve">122</t>
        </is>
      </c>
      <c s="9" r="H2083">
        <v>0.0100</v>
      </c>
      <c s="8" t="inlineStr" r="I2083">
        <is>
          <t xml:space="preserve"/>
        </is>
      </c>
      <c s="8" t="inlineStr" r="J2083">
        <is>
          <t xml:space="preserve"> Union</t>
        </is>
      </c>
    </row>
    <row r="2084" ht="20.25" customHeight="0">
      <c s="5" t="inlineStr" r="A2084">
        <is>
          <t xml:space="preserve">31100910</t>
        </is>
      </c>
      <c s="5" t="inlineStr" r="B2084">
        <is>
          <t xml:space="preserve">SUBBASE GRANULAR MATERIAL, TYPE A 12"</t>
        </is>
      </c>
      <c s="5" t="inlineStr" r="C2084">
        <is>
          <t xml:space="preserve">SQ YD  </t>
        </is>
      </c>
      <c s="6" r="D2084">
        <v>224.000</v>
      </c>
      <c s="7" r="E2084">
        <v>9</v>
      </c>
      <c s="8" t="inlineStr" r="F2084">
        <is>
          <t xml:space="preserve">78A91</t>
        </is>
      </c>
      <c s="8" t="inlineStr" r="G2084">
        <is>
          <t xml:space="preserve">122</t>
        </is>
      </c>
      <c s="9" r="H2084">
        <v>47.7300</v>
      </c>
      <c s="8" t="inlineStr" r="I2084">
        <is>
          <t xml:space="preserve"/>
        </is>
      </c>
      <c s="8" t="inlineStr" r="J2084">
        <is>
          <t xml:space="preserve"> Union</t>
        </is>
      </c>
    </row>
    <row r="2085" ht="20.25" customHeight="0">
      <c s="5" t="inlineStr" r="A2085">
        <is>
          <t xml:space="preserve">31100910</t>
        </is>
      </c>
      <c s="5" t="inlineStr" r="B2085">
        <is>
          <t xml:space="preserve">SUBBASE GRANULAR MATERIAL, TYPE A 12"</t>
        </is>
      </c>
      <c s="5" t="inlineStr" r="C2085">
        <is>
          <t xml:space="preserve">SQ YD  </t>
        </is>
      </c>
      <c s="6" r="D2085">
        <v>3105.000</v>
      </c>
      <c s="7" r="E2085">
        <v>9</v>
      </c>
      <c s="8" t="inlineStr" r="F2085">
        <is>
          <t xml:space="preserve">78B01</t>
        </is>
      </c>
      <c s="8" t="inlineStr" r="G2085">
        <is>
          <t xml:space="preserve">123</t>
        </is>
      </c>
      <c s="9" r="H2085">
        <v>31.0000</v>
      </c>
      <c s="8" t="inlineStr" r="I2085">
        <is>
          <t xml:space="preserve">Y</t>
        </is>
      </c>
      <c s="8" t="inlineStr" r="J2085">
        <is>
          <t xml:space="preserve"> White</t>
        </is>
      </c>
    </row>
    <row r="2086" ht="20.25" customHeight="0">
      <c s="5" t="inlineStr" r="A2086">
        <is>
          <t xml:space="preserve">31100910</t>
        </is>
      </c>
      <c s="5" t="inlineStr" r="B2086">
        <is>
          <t xml:space="preserve">SUBBASE GRANULAR MATERIAL, TYPE A 12"</t>
        </is>
      </c>
      <c s="5" t="inlineStr" r="C2086">
        <is>
          <t xml:space="preserve">SQ YD  </t>
        </is>
      </c>
      <c s="6" r="D2086">
        <v>3105.000</v>
      </c>
      <c s="7" r="E2086">
        <v>9</v>
      </c>
      <c s="8" t="inlineStr" r="F2086">
        <is>
          <t xml:space="preserve">78B01</t>
        </is>
      </c>
      <c s="8" t="inlineStr" r="G2086">
        <is>
          <t xml:space="preserve">123</t>
        </is>
      </c>
      <c s="9" r="H2086">
        <v>35.2200</v>
      </c>
      <c s="8" t="inlineStr" r="I2086">
        <is>
          <t xml:space="preserve"/>
        </is>
      </c>
      <c s="8" t="inlineStr" r="J2086">
        <is>
          <t xml:space="preserve"> White</t>
        </is>
      </c>
    </row>
    <row r="2087" ht="20.25" customHeight="0">
      <c s="5" t="inlineStr" r="A2087">
        <is>
          <t xml:space="preserve">31100910</t>
        </is>
      </c>
      <c s="5" t="inlineStr" r="B2087">
        <is>
          <t xml:space="preserve">SUBBASE GRANULAR MATERIAL, TYPE A 12"</t>
        </is>
      </c>
      <c s="5" t="inlineStr" r="C2087">
        <is>
          <t xml:space="preserve">SQ YD  </t>
        </is>
      </c>
      <c s="6" r="D2087">
        <v>3105.000</v>
      </c>
      <c s="7" r="E2087">
        <v>9</v>
      </c>
      <c s="8" t="inlineStr" r="F2087">
        <is>
          <t xml:space="preserve">78B01</t>
        </is>
      </c>
      <c s="8" t="inlineStr" r="G2087">
        <is>
          <t xml:space="preserve">123</t>
        </is>
      </c>
      <c s="9" r="H2087">
        <v>69.1100</v>
      </c>
      <c s="8" t="inlineStr" r="I2087">
        <is>
          <t xml:space="preserve"/>
        </is>
      </c>
      <c s="8" t="inlineStr" r="J2087">
        <is>
          <t xml:space="preserve"> White</t>
        </is>
      </c>
    </row>
    <row r="2088" ht="20.25" customHeight="0">
      <c s="5" t="inlineStr" r="A2088">
        <is>
          <t xml:space="preserve">31101000</t>
        </is>
      </c>
      <c s="5" t="inlineStr" r="B2088">
        <is>
          <t xml:space="preserve">SUBBASE GRANULAR MATERIAL, TYPE B</t>
        </is>
      </c>
      <c s="5" t="inlineStr" r="C2088">
        <is>
          <t xml:space="preserve">TON    </t>
        </is>
      </c>
      <c s="6" r="D2088">
        <v>248.000</v>
      </c>
      <c s="7" r="E2088">
        <v>2</v>
      </c>
      <c s="8" t="inlineStr" r="F2088">
        <is>
          <t xml:space="preserve">64N01</t>
        </is>
      </c>
      <c s="8" t="inlineStr" r="G2088">
        <is>
          <t xml:space="preserve">029</t>
        </is>
      </c>
      <c s="9" r="H2088">
        <v>79.0000</v>
      </c>
      <c s="8" t="inlineStr" r="I2088">
        <is>
          <t xml:space="preserve">Y</t>
        </is>
      </c>
      <c s="8" t="inlineStr" r="J2088">
        <is>
          <t xml:space="preserve"> Whiteside</t>
        </is>
      </c>
    </row>
    <row r="2089" ht="20.25" customHeight="0">
      <c s="5" t="inlineStr" r="A2089">
        <is>
          <t xml:space="preserve">31101000</t>
        </is>
      </c>
      <c s="5" t="inlineStr" r="B2089">
        <is>
          <t xml:space="preserve">SUBBASE GRANULAR MATERIAL, TYPE B</t>
        </is>
      </c>
      <c s="5" t="inlineStr" r="C2089">
        <is>
          <t xml:space="preserve">TON    </t>
        </is>
      </c>
      <c s="6" r="D2089">
        <v>17.000</v>
      </c>
      <c s="7" r="E2089">
        <v>6</v>
      </c>
      <c s="8" t="inlineStr" r="F2089">
        <is>
          <t xml:space="preserve">72255</t>
        </is>
      </c>
      <c s="8" t="inlineStr" r="G2089">
        <is>
          <t xml:space="preserve">081</t>
        </is>
      </c>
      <c s="9" r="H2089">
        <v>53.6500</v>
      </c>
      <c s="8" t="inlineStr" r="I2089">
        <is>
          <t xml:space="preserve">Y</t>
        </is>
      </c>
      <c s="8" t="inlineStr" r="J2089">
        <is>
          <t xml:space="preserve"> Sangamon</t>
        </is>
      </c>
    </row>
    <row r="2090" ht="20.25" customHeight="0">
      <c s="5" t="inlineStr" r="A2090">
        <is>
          <t xml:space="preserve">31101000</t>
        </is>
      </c>
      <c s="5" t="inlineStr" r="B2090">
        <is>
          <t xml:space="preserve">SUBBASE GRANULAR MATERIAL, TYPE B</t>
        </is>
      </c>
      <c s="5" t="inlineStr" r="C2090">
        <is>
          <t xml:space="preserve">TON    </t>
        </is>
      </c>
      <c s="6" r="D2090">
        <v>17.000</v>
      </c>
      <c s="7" r="E2090">
        <v>6</v>
      </c>
      <c s="8" t="inlineStr" r="F2090">
        <is>
          <t xml:space="preserve">72255</t>
        </is>
      </c>
      <c s="8" t="inlineStr" r="G2090">
        <is>
          <t xml:space="preserve">081</t>
        </is>
      </c>
      <c s="9" r="H2090">
        <v>56.9200</v>
      </c>
      <c s="8" t="inlineStr" r="I2090">
        <is>
          <t xml:space="preserve"/>
        </is>
      </c>
      <c s="8" t="inlineStr" r="J2090">
        <is>
          <t xml:space="preserve"> Sangamon</t>
        </is>
      </c>
    </row>
    <row r="2091" ht="20.25" customHeight="0">
      <c s="5" t="inlineStr" r="A2091">
        <is>
          <t xml:space="preserve">31101000</t>
        </is>
      </c>
      <c s="5" t="inlineStr" r="B2091">
        <is>
          <t xml:space="preserve">SUBBASE GRANULAR MATERIAL, TYPE B</t>
        </is>
      </c>
      <c s="5" t="inlineStr" r="C2091">
        <is>
          <t xml:space="preserve">TON    </t>
        </is>
      </c>
      <c s="6" r="D2091">
        <v>17.000</v>
      </c>
      <c s="7" r="E2091">
        <v>6</v>
      </c>
      <c s="8" t="inlineStr" r="F2091">
        <is>
          <t xml:space="preserve">72255</t>
        </is>
      </c>
      <c s="8" t="inlineStr" r="G2091">
        <is>
          <t xml:space="preserve">081</t>
        </is>
      </c>
      <c s="9" r="H2091">
        <v>87.0100</v>
      </c>
      <c s="8" t="inlineStr" r="I2091">
        <is>
          <t xml:space="preserve"/>
        </is>
      </c>
      <c s="8" t="inlineStr" r="J2091">
        <is>
          <t xml:space="preserve"> Sangamon</t>
        </is>
      </c>
    </row>
    <row r="2092" ht="20.25" customHeight="0">
      <c s="5" t="inlineStr" r="A2092">
        <is>
          <t xml:space="preserve">31101000</t>
        </is>
      </c>
      <c s="5" t="inlineStr" r="B2092">
        <is>
          <t xml:space="preserve">SUBBASE GRANULAR MATERIAL, TYPE B</t>
        </is>
      </c>
      <c s="5" t="inlineStr" r="C2092">
        <is>
          <t xml:space="preserve">TON    </t>
        </is>
      </c>
      <c s="6" r="D2092">
        <v>20.000</v>
      </c>
      <c s="7" r="E2092">
        <v>3</v>
      </c>
      <c s="8" t="inlineStr" r="F2092">
        <is>
          <t xml:space="preserve">87875</t>
        </is>
      </c>
      <c s="8" t="inlineStr" r="G2092">
        <is>
          <t xml:space="preserve">166</t>
        </is>
      </c>
      <c s="9" r="H2092">
        <v>32.0000</v>
      </c>
      <c s="8" t="inlineStr" r="I2092">
        <is>
          <t xml:space="preserve">Y</t>
        </is>
      </c>
      <c s="8" t="inlineStr" r="J2092">
        <is>
          <t xml:space="preserve"> DeKalb</t>
        </is>
      </c>
    </row>
    <row r="2093" ht="20.25" customHeight="0">
      <c s="5" t="inlineStr" r="A2093">
        <is>
          <t xml:space="preserve">31101000</t>
        </is>
      </c>
      <c s="5" t="inlineStr" r="B2093">
        <is>
          <t xml:space="preserve">SUBBASE GRANULAR MATERIAL, TYPE B</t>
        </is>
      </c>
      <c s="5" t="inlineStr" r="C2093">
        <is>
          <t xml:space="preserve">TON    </t>
        </is>
      </c>
      <c s="6" r="D2093">
        <v>20.000</v>
      </c>
      <c s="7" r="E2093">
        <v>3</v>
      </c>
      <c s="8" t="inlineStr" r="F2093">
        <is>
          <t xml:space="preserve">87875</t>
        </is>
      </c>
      <c s="8" t="inlineStr" r="G2093">
        <is>
          <t xml:space="preserve">166</t>
        </is>
      </c>
      <c s="9" r="H2093">
        <v>50.0000</v>
      </c>
      <c s="8" t="inlineStr" r="I2093">
        <is>
          <t xml:space="preserve"/>
        </is>
      </c>
      <c s="8" t="inlineStr" r="J2093">
        <is>
          <t xml:space="preserve"> DeKalb</t>
        </is>
      </c>
    </row>
    <row r="2094" ht="20.25" customHeight="0">
      <c s="5" t="inlineStr" r="A2094">
        <is>
          <t xml:space="preserve">31101000</t>
        </is>
      </c>
      <c s="5" t="inlineStr" r="B2094">
        <is>
          <t xml:space="preserve">SUBBASE GRANULAR MATERIAL, TYPE B</t>
        </is>
      </c>
      <c s="5" t="inlineStr" r="C2094">
        <is>
          <t xml:space="preserve">TON    </t>
        </is>
      </c>
      <c s="6" r="D2094">
        <v>13521.000</v>
      </c>
      <c s="7" r="E2094">
        <v>5</v>
      </c>
      <c s="8" t="inlineStr" r="F2094">
        <is>
          <t xml:space="preserve">91640</t>
        </is>
      </c>
      <c s="8" t="inlineStr" r="G2094">
        <is>
          <t xml:space="preserve">132</t>
        </is>
      </c>
      <c s="9" r="H2094">
        <v>64.2400</v>
      </c>
      <c s="8" t="inlineStr" r="I2094">
        <is>
          <t xml:space="preserve">Y</t>
        </is>
      </c>
      <c s="8" t="inlineStr" r="J2094">
        <is>
          <t xml:space="preserve"> McLean</t>
        </is>
      </c>
    </row>
    <row r="2095" ht="20.25" customHeight="0">
      <c s="5" t="inlineStr" r="A2095">
        <is>
          <t xml:space="preserve">31101100</t>
        </is>
      </c>
      <c s="5" t="inlineStr" r="B2095">
        <is>
          <t xml:space="preserve">SUBBASE GRANULAR MATERIAL, TYPE B</t>
        </is>
      </c>
      <c s="5" t="inlineStr" r="C2095">
        <is>
          <t xml:space="preserve">CU YD  </t>
        </is>
      </c>
      <c s="6" r="D2095">
        <v>1295.000</v>
      </c>
      <c s="7" r="E2095">
        <v>1</v>
      </c>
      <c s="8" t="inlineStr" r="F2095">
        <is>
          <t xml:space="preserve">61K89</t>
        </is>
      </c>
      <c s="8" t="inlineStr" r="G2095">
        <is>
          <t xml:space="preserve">176</t>
        </is>
      </c>
      <c s="9" r="H2095">
        <v>55.0000</v>
      </c>
      <c s="8" t="inlineStr" r="I2095">
        <is>
          <t xml:space="preserve">Y</t>
        </is>
      </c>
      <c s="8" t="inlineStr" r="J2095">
        <is>
          <t xml:space="preserve"> Cook</t>
        </is>
      </c>
    </row>
    <row r="2096" ht="20.25" customHeight="0">
      <c s="5" t="inlineStr" r="A2096">
        <is>
          <t xml:space="preserve">31101100</t>
        </is>
      </c>
      <c s="5" t="inlineStr" r="B2096">
        <is>
          <t xml:space="preserve">SUBBASE GRANULAR MATERIAL, TYPE B</t>
        </is>
      </c>
      <c s="5" t="inlineStr" r="C2096">
        <is>
          <t xml:space="preserve">CU YD  </t>
        </is>
      </c>
      <c s="6" r="D2096">
        <v>1295.000</v>
      </c>
      <c s="7" r="E2096">
        <v>1</v>
      </c>
      <c s="8" t="inlineStr" r="F2096">
        <is>
          <t xml:space="preserve">61K89</t>
        </is>
      </c>
      <c s="8" t="inlineStr" r="G2096">
        <is>
          <t xml:space="preserve">176</t>
        </is>
      </c>
      <c s="9" r="H2096">
        <v>5.0000</v>
      </c>
      <c s="8" t="inlineStr" r="I2096">
        <is>
          <t xml:space="preserve"/>
        </is>
      </c>
      <c s="8" t="inlineStr" r="J2096">
        <is>
          <t xml:space="preserve"> Cook</t>
        </is>
      </c>
    </row>
    <row r="2097" ht="20.25" customHeight="0">
      <c s="5" t="inlineStr" r="A2097">
        <is>
          <t xml:space="preserve">31101100</t>
        </is>
      </c>
      <c s="5" t="inlineStr" r="B2097">
        <is>
          <t xml:space="preserve">SUBBASE GRANULAR MATERIAL, TYPE B</t>
        </is>
      </c>
      <c s="5" t="inlineStr" r="C2097">
        <is>
          <t xml:space="preserve">CU YD  </t>
        </is>
      </c>
      <c s="6" r="D2097">
        <v>1295.000</v>
      </c>
      <c s="7" r="E2097">
        <v>1</v>
      </c>
      <c s="8" t="inlineStr" r="F2097">
        <is>
          <t xml:space="preserve">61K89</t>
        </is>
      </c>
      <c s="8" t="inlineStr" r="G2097">
        <is>
          <t xml:space="preserve">176</t>
        </is>
      </c>
      <c s="9" r="H2097">
        <v>55.0000</v>
      </c>
      <c s="8" t="inlineStr" r="I2097">
        <is>
          <t xml:space="preserve"/>
        </is>
      </c>
      <c s="8" t="inlineStr" r="J2097">
        <is>
          <t xml:space="preserve"> Cook</t>
        </is>
      </c>
    </row>
    <row r="2098" ht="20.25" customHeight="0">
      <c s="5" t="inlineStr" r="A2098">
        <is>
          <t xml:space="preserve">31101100</t>
        </is>
      </c>
      <c s="5" t="inlineStr" r="B2098">
        <is>
          <t xml:space="preserve">SUBBASE GRANULAR MATERIAL, TYPE B</t>
        </is>
      </c>
      <c s="5" t="inlineStr" r="C2098">
        <is>
          <t xml:space="preserve">CU YD  </t>
        </is>
      </c>
      <c s="6" r="D2098">
        <v>1295.000</v>
      </c>
      <c s="7" r="E2098">
        <v>1</v>
      </c>
      <c s="8" t="inlineStr" r="F2098">
        <is>
          <t xml:space="preserve">61K89</t>
        </is>
      </c>
      <c s="8" t="inlineStr" r="G2098">
        <is>
          <t xml:space="preserve">176</t>
        </is>
      </c>
      <c s="9" r="H2098">
        <v>95.0000</v>
      </c>
      <c s="8" t="inlineStr" r="I2098">
        <is>
          <t xml:space="preserve"/>
        </is>
      </c>
      <c s="8" t="inlineStr" r="J2098">
        <is>
          <t xml:space="preserve"> Cook</t>
        </is>
      </c>
    </row>
    <row r="2099" ht="20.25" customHeight="0">
      <c s="5" t="inlineStr" r="A2099">
        <is>
          <t xml:space="preserve">31101180</t>
        </is>
      </c>
      <c s="5" t="inlineStr" r="B2099">
        <is>
          <t xml:space="preserve">SUBBASE GRANULAR MATERIAL, TYPE B  2"</t>
        </is>
      </c>
      <c s="5" t="inlineStr" r="C2099">
        <is>
          <t xml:space="preserve">SQ YD  </t>
        </is>
      </c>
      <c s="6" r="D2099">
        <v>565.000</v>
      </c>
      <c s="7" r="E2099">
        <v>1</v>
      </c>
      <c s="8" t="inlineStr" r="F2099">
        <is>
          <t xml:space="preserve">61L05</t>
        </is>
      </c>
      <c s="8" t="inlineStr" r="G2099">
        <is>
          <t xml:space="preserve">177</t>
        </is>
      </c>
      <c s="9" r="H2099">
        <v>5.0000</v>
      </c>
      <c s="8" t="inlineStr" r="I2099">
        <is>
          <t xml:space="preserve">Y</t>
        </is>
      </c>
      <c s="8" t="inlineStr" r="J2099">
        <is>
          <t xml:space="preserve"> Lake</t>
        </is>
      </c>
    </row>
    <row r="2100" ht="20.25" customHeight="0">
      <c s="5" t="inlineStr" r="A2100">
        <is>
          <t xml:space="preserve">31101180</t>
        </is>
      </c>
      <c s="5" t="inlineStr" r="B2100">
        <is>
          <t xml:space="preserve">SUBBASE GRANULAR MATERIAL, TYPE B  2"</t>
        </is>
      </c>
      <c s="5" t="inlineStr" r="C2100">
        <is>
          <t xml:space="preserve">SQ YD  </t>
        </is>
      </c>
      <c s="6" r="D2100">
        <v>565.000</v>
      </c>
      <c s="7" r="E2100">
        <v>1</v>
      </c>
      <c s="8" t="inlineStr" r="F2100">
        <is>
          <t xml:space="preserve">61L05</t>
        </is>
      </c>
      <c s="8" t="inlineStr" r="G2100">
        <is>
          <t xml:space="preserve">177</t>
        </is>
      </c>
      <c s="9" r="H2100">
        <v>4.0000</v>
      </c>
      <c s="8" t="inlineStr" r="I2100">
        <is>
          <t xml:space="preserve"/>
        </is>
      </c>
      <c s="8" t="inlineStr" r="J2100">
        <is>
          <t xml:space="preserve"> Lake</t>
        </is>
      </c>
    </row>
    <row r="2101" ht="20.25" customHeight="0">
      <c s="5" t="inlineStr" r="A2101">
        <is>
          <t xml:space="preserve">31101180</t>
        </is>
      </c>
      <c s="5" t="inlineStr" r="B2101">
        <is>
          <t xml:space="preserve">SUBBASE GRANULAR MATERIAL, TYPE B  2"</t>
        </is>
      </c>
      <c s="5" t="inlineStr" r="C2101">
        <is>
          <t xml:space="preserve">SQ YD  </t>
        </is>
      </c>
      <c s="6" r="D2101">
        <v>565.000</v>
      </c>
      <c s="7" r="E2101">
        <v>1</v>
      </c>
      <c s="8" t="inlineStr" r="F2101">
        <is>
          <t xml:space="preserve">61L05</t>
        </is>
      </c>
      <c s="8" t="inlineStr" r="G2101">
        <is>
          <t xml:space="preserve">177</t>
        </is>
      </c>
      <c s="9" r="H2101">
        <v>10.0000</v>
      </c>
      <c s="8" t="inlineStr" r="I2101">
        <is>
          <t xml:space="preserve"/>
        </is>
      </c>
      <c s="8" t="inlineStr" r="J2101">
        <is>
          <t xml:space="preserve"> Lake</t>
        </is>
      </c>
    </row>
    <row r="2102" ht="20.25" customHeight="0">
      <c s="5" t="inlineStr" r="A2102">
        <is>
          <t xml:space="preserve">31101180</t>
        </is>
      </c>
      <c s="5" t="inlineStr" r="B2102">
        <is>
          <t xml:space="preserve">SUBBASE GRANULAR MATERIAL, TYPE B  2"</t>
        </is>
      </c>
      <c s="5" t="inlineStr" r="C2102">
        <is>
          <t xml:space="preserve">SQ YD  </t>
        </is>
      </c>
      <c s="6" r="D2102">
        <v>565.000</v>
      </c>
      <c s="7" r="E2102">
        <v>1</v>
      </c>
      <c s="8" t="inlineStr" r="F2102">
        <is>
          <t xml:space="preserve">61L05</t>
        </is>
      </c>
      <c s="8" t="inlineStr" r="G2102">
        <is>
          <t xml:space="preserve">177</t>
        </is>
      </c>
      <c s="9" r="H2102">
        <v>11.5000</v>
      </c>
      <c s="8" t="inlineStr" r="I2102">
        <is>
          <t xml:space="preserve"/>
        </is>
      </c>
      <c s="8" t="inlineStr" r="J2102">
        <is>
          <t xml:space="preserve"> Lake</t>
        </is>
      </c>
    </row>
    <row r="2103" ht="20.25" customHeight="0">
      <c s="5" t="inlineStr" r="A2103">
        <is>
          <t xml:space="preserve">31101180</t>
        </is>
      </c>
      <c s="5" t="inlineStr" r="B2103">
        <is>
          <t xml:space="preserve">SUBBASE GRANULAR MATERIAL, TYPE B  2"</t>
        </is>
      </c>
      <c s="5" t="inlineStr" r="C2103">
        <is>
          <t xml:space="preserve">SQ YD  </t>
        </is>
      </c>
      <c s="6" r="D2103">
        <v>565.000</v>
      </c>
      <c s="7" r="E2103">
        <v>1</v>
      </c>
      <c s="8" t="inlineStr" r="F2103">
        <is>
          <t xml:space="preserve">61L05</t>
        </is>
      </c>
      <c s="8" t="inlineStr" r="G2103">
        <is>
          <t xml:space="preserve">177</t>
        </is>
      </c>
      <c s="9" r="H2103">
        <v>14.9400</v>
      </c>
      <c s="8" t="inlineStr" r="I2103">
        <is>
          <t xml:space="preserve"/>
        </is>
      </c>
      <c s="8" t="inlineStr" r="J2103">
        <is>
          <t xml:space="preserve"> Lake</t>
        </is>
      </c>
    </row>
    <row r="2104" ht="20.25" customHeight="0">
      <c s="5" t="inlineStr" r="A2104">
        <is>
          <t xml:space="preserve">31101180</t>
        </is>
      </c>
      <c s="5" t="inlineStr" r="B2104">
        <is>
          <t xml:space="preserve">SUBBASE GRANULAR MATERIAL, TYPE B  2"</t>
        </is>
      </c>
      <c s="5" t="inlineStr" r="C2104">
        <is>
          <t xml:space="preserve">SQ YD  </t>
        </is>
      </c>
      <c s="6" r="D2104">
        <v>120.000</v>
      </c>
      <c s="7" r="E2104">
        <v>1</v>
      </c>
      <c s="8" t="inlineStr" r="F2104">
        <is>
          <t xml:space="preserve">61L09</t>
        </is>
      </c>
      <c s="8" t="inlineStr" r="G2104">
        <is>
          <t xml:space="preserve">004</t>
        </is>
      </c>
      <c s="9" r="H2104">
        <v>25.3000</v>
      </c>
      <c s="8" t="inlineStr" r="I2104">
        <is>
          <t xml:space="preserve">Y</t>
        </is>
      </c>
      <c s="8" t="inlineStr" r="J2104">
        <is>
          <t xml:space="preserve"> Cook</t>
        </is>
      </c>
    </row>
    <row r="2105" ht="20.25" customHeight="0">
      <c s="5" t="inlineStr" r="A2105">
        <is>
          <t xml:space="preserve">31101180</t>
        </is>
      </c>
      <c s="5" t="inlineStr" r="B2105">
        <is>
          <t xml:space="preserve">SUBBASE GRANULAR MATERIAL, TYPE B  2"</t>
        </is>
      </c>
      <c s="5" t="inlineStr" r="C2105">
        <is>
          <t xml:space="preserve">SQ YD  </t>
        </is>
      </c>
      <c s="6" r="D2105">
        <v>120.000</v>
      </c>
      <c s="7" r="E2105">
        <v>1</v>
      </c>
      <c s="8" t="inlineStr" r="F2105">
        <is>
          <t xml:space="preserve">61L09</t>
        </is>
      </c>
      <c s="8" t="inlineStr" r="G2105">
        <is>
          <t xml:space="preserve">004</t>
        </is>
      </c>
      <c s="9" r="H2105">
        <v>25.0000</v>
      </c>
      <c s="8" t="inlineStr" r="I2105">
        <is>
          <t xml:space="preserve"/>
        </is>
      </c>
      <c s="8" t="inlineStr" r="J2105">
        <is>
          <t xml:space="preserve"> Cook</t>
        </is>
      </c>
    </row>
    <row r="2106" ht="20.25" customHeight="0">
      <c s="5" t="inlineStr" r="A2106">
        <is>
          <t xml:space="preserve">31101180</t>
        </is>
      </c>
      <c s="5" t="inlineStr" r="B2106">
        <is>
          <t xml:space="preserve">SUBBASE GRANULAR MATERIAL, TYPE B  2"</t>
        </is>
      </c>
      <c s="5" t="inlineStr" r="C2106">
        <is>
          <t xml:space="preserve">SQ YD  </t>
        </is>
      </c>
      <c s="6" r="D2106">
        <v>67.900</v>
      </c>
      <c s="7" r="E2106">
        <v>1</v>
      </c>
      <c s="8" t="inlineStr" r="F2106">
        <is>
          <t xml:space="preserve">62W60</t>
        </is>
      </c>
      <c s="8" t="inlineStr" r="G2106">
        <is>
          <t xml:space="preserve">148</t>
        </is>
      </c>
      <c s="9" r="H2106">
        <v>11.7900</v>
      </c>
      <c s="8" t="inlineStr" r="I2106">
        <is>
          <t xml:space="preserve">Y</t>
        </is>
      </c>
      <c s="8" t="inlineStr" r="J2106">
        <is>
          <t xml:space="preserve"> Cook, DuPage</t>
        </is>
      </c>
    </row>
    <row r="2107" ht="20.25" customHeight="0">
      <c s="5" t="inlineStr" r="A2107">
        <is>
          <t xml:space="preserve">31101180</t>
        </is>
      </c>
      <c s="5" t="inlineStr" r="B2107">
        <is>
          <t xml:space="preserve">SUBBASE GRANULAR MATERIAL, TYPE B  2"</t>
        </is>
      </c>
      <c s="5" t="inlineStr" r="C2107">
        <is>
          <t xml:space="preserve">SQ YD  </t>
        </is>
      </c>
      <c s="6" r="D2107">
        <v>67.900</v>
      </c>
      <c s="7" r="E2107">
        <v>1</v>
      </c>
      <c s="8" t="inlineStr" r="F2107">
        <is>
          <t xml:space="preserve">62W60</t>
        </is>
      </c>
      <c s="8" t="inlineStr" r="G2107">
        <is>
          <t xml:space="preserve">148</t>
        </is>
      </c>
      <c s="9" r="H2107">
        <v>20.0000</v>
      </c>
      <c s="8" t="inlineStr" r="I2107">
        <is>
          <t xml:space="preserve"/>
        </is>
      </c>
      <c s="8" t="inlineStr" r="J2107">
        <is>
          <t xml:space="preserve"> Cook, DuPage</t>
        </is>
      </c>
    </row>
    <row r="2108" ht="20.25" customHeight="0">
      <c s="5" t="inlineStr" r="A2108">
        <is>
          <t xml:space="preserve">31101191</t>
        </is>
      </c>
      <c s="5" t="inlineStr" r="B2108">
        <is>
          <t xml:space="preserve">SUBBASE GRANULAR MATERIAL, TYPE B 3"</t>
        </is>
      </c>
      <c s="5" t="inlineStr" r="C2108">
        <is>
          <t xml:space="preserve">SQ YD  </t>
        </is>
      </c>
      <c s="6" r="D2108">
        <v>6212.000</v>
      </c>
      <c s="7" r="E2108">
        <v>1</v>
      </c>
      <c s="8" t="inlineStr" r="F2108">
        <is>
          <t xml:space="preserve">62N91</t>
        </is>
      </c>
      <c s="8" t="inlineStr" r="G2108">
        <is>
          <t xml:space="preserve">017</t>
        </is>
      </c>
      <c s="9" r="H2108">
        <v>5.5000</v>
      </c>
      <c s="8" t="inlineStr" r="I2108">
        <is>
          <t xml:space="preserve">Y</t>
        </is>
      </c>
      <c s="8" t="inlineStr" r="J2108">
        <is>
          <t xml:space="preserve"> Cook</t>
        </is>
      </c>
    </row>
    <row r="2109" ht="20.25" customHeight="0">
      <c s="5" t="inlineStr" r="A2109">
        <is>
          <t xml:space="preserve">31101191</t>
        </is>
      </c>
      <c s="5" t="inlineStr" r="B2109">
        <is>
          <t xml:space="preserve">SUBBASE GRANULAR MATERIAL, TYPE B 3"</t>
        </is>
      </c>
      <c s="5" t="inlineStr" r="C2109">
        <is>
          <t xml:space="preserve">SQ YD  </t>
        </is>
      </c>
      <c s="6" r="D2109">
        <v>6212.000</v>
      </c>
      <c s="7" r="E2109">
        <v>1</v>
      </c>
      <c s="8" t="inlineStr" r="F2109">
        <is>
          <t xml:space="preserve">62N91</t>
        </is>
      </c>
      <c s="8" t="inlineStr" r="G2109">
        <is>
          <t xml:space="preserve">017</t>
        </is>
      </c>
      <c s="9" r="H2109">
        <v>3.9400</v>
      </c>
      <c s="8" t="inlineStr" r="I2109">
        <is>
          <t xml:space="preserve"/>
        </is>
      </c>
      <c s="8" t="inlineStr" r="J2109">
        <is>
          <t xml:space="preserve"> Cook</t>
        </is>
      </c>
    </row>
    <row r="2110" ht="20.25" customHeight="0">
      <c s="5" t="inlineStr" r="A2110">
        <is>
          <t xml:space="preserve">31101191</t>
        </is>
      </c>
      <c s="5" t="inlineStr" r="B2110">
        <is>
          <t xml:space="preserve">SUBBASE GRANULAR MATERIAL, TYPE B 3"</t>
        </is>
      </c>
      <c s="5" t="inlineStr" r="C2110">
        <is>
          <t xml:space="preserve">SQ YD  </t>
        </is>
      </c>
      <c s="6" r="D2110">
        <v>6212.000</v>
      </c>
      <c s="7" r="E2110">
        <v>1</v>
      </c>
      <c s="8" t="inlineStr" r="F2110">
        <is>
          <t xml:space="preserve">62N91</t>
        </is>
      </c>
      <c s="8" t="inlineStr" r="G2110">
        <is>
          <t xml:space="preserve">017</t>
        </is>
      </c>
      <c s="9" r="H2110">
        <v>5.5000</v>
      </c>
      <c s="8" t="inlineStr" r="I2110">
        <is>
          <t xml:space="preserve"/>
        </is>
      </c>
      <c s="8" t="inlineStr" r="J2110">
        <is>
          <t xml:space="preserve"> Cook</t>
        </is>
      </c>
    </row>
    <row r="2111" ht="20.25" customHeight="0">
      <c s="5" t="inlineStr" r="A2111">
        <is>
          <t xml:space="preserve">31101200</t>
        </is>
      </c>
      <c s="5" t="inlineStr" r="B2111">
        <is>
          <t xml:space="preserve">SUBBASE GRANULAR MATERIAL, TYPE B  4"</t>
        </is>
      </c>
      <c s="5" t="inlineStr" r="C2111">
        <is>
          <t xml:space="preserve">SQ YD  </t>
        </is>
      </c>
      <c s="6" r="D2111">
        <v>2149.000</v>
      </c>
      <c s="7" r="E2111">
        <v>1</v>
      </c>
      <c s="8" t="inlineStr" r="F2111">
        <is>
          <t xml:space="preserve">61L05</t>
        </is>
      </c>
      <c s="8" t="inlineStr" r="G2111">
        <is>
          <t xml:space="preserve">177</t>
        </is>
      </c>
      <c s="9" r="H2111">
        <v>7.0000</v>
      </c>
      <c s="8" t="inlineStr" r="I2111">
        <is>
          <t xml:space="preserve">Y</t>
        </is>
      </c>
      <c s="8" t="inlineStr" r="J2111">
        <is>
          <t xml:space="preserve"> Lake</t>
        </is>
      </c>
    </row>
    <row r="2112" ht="20.25" customHeight="0">
      <c s="5" t="inlineStr" r="A2112">
        <is>
          <t xml:space="preserve">31101200</t>
        </is>
      </c>
      <c s="5" t="inlineStr" r="B2112">
        <is>
          <t xml:space="preserve">SUBBASE GRANULAR MATERIAL, TYPE B  4"</t>
        </is>
      </c>
      <c s="5" t="inlineStr" r="C2112">
        <is>
          <t xml:space="preserve">SQ YD  </t>
        </is>
      </c>
      <c s="6" r="D2112">
        <v>2149.000</v>
      </c>
      <c s="7" r="E2112">
        <v>1</v>
      </c>
      <c s="8" t="inlineStr" r="F2112">
        <is>
          <t xml:space="preserve">61L05</t>
        </is>
      </c>
      <c s="8" t="inlineStr" r="G2112">
        <is>
          <t xml:space="preserve">177</t>
        </is>
      </c>
      <c s="9" r="H2112">
        <v>7.0000</v>
      </c>
      <c s="8" t="inlineStr" r="I2112">
        <is>
          <t xml:space="preserve"/>
        </is>
      </c>
      <c s="8" t="inlineStr" r="J2112">
        <is>
          <t xml:space="preserve"> Lake</t>
        </is>
      </c>
    </row>
    <row r="2113" ht="20.25" customHeight="0">
      <c s="5" t="inlineStr" r="A2113">
        <is>
          <t xml:space="preserve">31101200</t>
        </is>
      </c>
      <c s="5" t="inlineStr" r="B2113">
        <is>
          <t xml:space="preserve">SUBBASE GRANULAR MATERIAL, TYPE B  4"</t>
        </is>
      </c>
      <c s="5" t="inlineStr" r="C2113">
        <is>
          <t xml:space="preserve">SQ YD  </t>
        </is>
      </c>
      <c s="6" r="D2113">
        <v>2149.000</v>
      </c>
      <c s="7" r="E2113">
        <v>1</v>
      </c>
      <c s="8" t="inlineStr" r="F2113">
        <is>
          <t xml:space="preserve">61L05</t>
        </is>
      </c>
      <c s="8" t="inlineStr" r="G2113">
        <is>
          <t xml:space="preserve">177</t>
        </is>
      </c>
      <c s="9" r="H2113">
        <v>11.0000</v>
      </c>
      <c s="8" t="inlineStr" r="I2113">
        <is>
          <t xml:space="preserve"/>
        </is>
      </c>
      <c s="8" t="inlineStr" r="J2113">
        <is>
          <t xml:space="preserve"> Lake</t>
        </is>
      </c>
    </row>
    <row r="2114" ht="20.25" customHeight="0">
      <c s="5" t="inlineStr" r="A2114">
        <is>
          <t xml:space="preserve">31101200</t>
        </is>
      </c>
      <c s="5" t="inlineStr" r="B2114">
        <is>
          <t xml:space="preserve">SUBBASE GRANULAR MATERIAL, TYPE B  4"</t>
        </is>
      </c>
      <c s="5" t="inlineStr" r="C2114">
        <is>
          <t xml:space="preserve">SQ YD  </t>
        </is>
      </c>
      <c s="6" r="D2114">
        <v>2149.000</v>
      </c>
      <c s="7" r="E2114">
        <v>1</v>
      </c>
      <c s="8" t="inlineStr" r="F2114">
        <is>
          <t xml:space="preserve">61L05</t>
        </is>
      </c>
      <c s="8" t="inlineStr" r="G2114">
        <is>
          <t xml:space="preserve">177</t>
        </is>
      </c>
      <c s="9" r="H2114">
        <v>16.3400</v>
      </c>
      <c s="8" t="inlineStr" r="I2114">
        <is>
          <t xml:space="preserve"/>
        </is>
      </c>
      <c s="8" t="inlineStr" r="J2114">
        <is>
          <t xml:space="preserve"> Lake</t>
        </is>
      </c>
    </row>
    <row r="2115" ht="20.25" customHeight="0">
      <c s="5" t="inlineStr" r="A2115">
        <is>
          <t xml:space="preserve">31101200</t>
        </is>
      </c>
      <c s="5" t="inlineStr" r="B2115">
        <is>
          <t xml:space="preserve">SUBBASE GRANULAR MATERIAL, TYPE B  4"</t>
        </is>
      </c>
      <c s="5" t="inlineStr" r="C2115">
        <is>
          <t xml:space="preserve">SQ YD  </t>
        </is>
      </c>
      <c s="6" r="D2115">
        <v>2149.000</v>
      </c>
      <c s="7" r="E2115">
        <v>1</v>
      </c>
      <c s="8" t="inlineStr" r="F2115">
        <is>
          <t xml:space="preserve">61L05</t>
        </is>
      </c>
      <c s="8" t="inlineStr" r="G2115">
        <is>
          <t xml:space="preserve">177</t>
        </is>
      </c>
      <c s="9" r="H2115">
        <v>17.7000</v>
      </c>
      <c s="8" t="inlineStr" r="I2115">
        <is>
          <t xml:space="preserve"/>
        </is>
      </c>
      <c s="8" t="inlineStr" r="J2115">
        <is>
          <t xml:space="preserve"> Lake</t>
        </is>
      </c>
    </row>
    <row r="2116" ht="20.25" customHeight="0">
      <c s="5" t="inlineStr" r="A2116">
        <is>
          <t xml:space="preserve">31101200</t>
        </is>
      </c>
      <c s="5" t="inlineStr" r="B2116">
        <is>
          <t xml:space="preserve">SUBBASE GRANULAR MATERIAL, TYPE B  4"</t>
        </is>
      </c>
      <c s="5" t="inlineStr" r="C2116">
        <is>
          <t xml:space="preserve">SQ YD  </t>
        </is>
      </c>
      <c s="6" r="D2116">
        <v>70.000</v>
      </c>
      <c s="7" r="E2116">
        <v>1</v>
      </c>
      <c s="8" t="inlineStr" r="F2116">
        <is>
          <t xml:space="preserve">61L09</t>
        </is>
      </c>
      <c s="8" t="inlineStr" r="G2116">
        <is>
          <t xml:space="preserve">004</t>
        </is>
      </c>
      <c s="9" r="H2116">
        <v>49.5000</v>
      </c>
      <c s="8" t="inlineStr" r="I2116">
        <is>
          <t xml:space="preserve">Y</t>
        </is>
      </c>
      <c s="8" t="inlineStr" r="J2116">
        <is>
          <t xml:space="preserve"> Cook</t>
        </is>
      </c>
    </row>
    <row r="2117" ht="20.25" customHeight="0">
      <c s="5" t="inlineStr" r="A2117">
        <is>
          <t xml:space="preserve">31101200</t>
        </is>
      </c>
      <c s="5" t="inlineStr" r="B2117">
        <is>
          <t xml:space="preserve">SUBBASE GRANULAR MATERIAL, TYPE B  4"</t>
        </is>
      </c>
      <c s="5" t="inlineStr" r="C2117">
        <is>
          <t xml:space="preserve">SQ YD  </t>
        </is>
      </c>
      <c s="6" r="D2117">
        <v>70.000</v>
      </c>
      <c s="7" r="E2117">
        <v>1</v>
      </c>
      <c s="8" t="inlineStr" r="F2117">
        <is>
          <t xml:space="preserve">61L09</t>
        </is>
      </c>
      <c s="8" t="inlineStr" r="G2117">
        <is>
          <t xml:space="preserve">004</t>
        </is>
      </c>
      <c s="9" r="H2117">
        <v>30.0000</v>
      </c>
      <c s="8" t="inlineStr" r="I2117">
        <is>
          <t xml:space="preserve"/>
        </is>
      </c>
      <c s="8" t="inlineStr" r="J2117">
        <is>
          <t xml:space="preserve"> Cook</t>
        </is>
      </c>
    </row>
    <row r="2118" ht="20.25" customHeight="0">
      <c s="5" t="inlineStr" r="A2118">
        <is>
          <t xml:space="preserve">31101200</t>
        </is>
      </c>
      <c s="5" t="inlineStr" r="B2118">
        <is>
          <t xml:space="preserve">SUBBASE GRANULAR MATERIAL, TYPE B  4"</t>
        </is>
      </c>
      <c s="5" t="inlineStr" r="C2118">
        <is>
          <t xml:space="preserve">SQ YD  </t>
        </is>
      </c>
      <c s="6" r="D2118">
        <v>2339.000</v>
      </c>
      <c s="7" r="E2118">
        <v>1</v>
      </c>
      <c s="8" t="inlineStr" r="F2118">
        <is>
          <t xml:space="preserve">61L23</t>
        </is>
      </c>
      <c s="8" t="inlineStr" r="G2118">
        <is>
          <t xml:space="preserve">013</t>
        </is>
      </c>
      <c s="9" r="H2118">
        <v>7.0000</v>
      </c>
      <c s="8" t="inlineStr" r="I2118">
        <is>
          <t xml:space="preserve">Y</t>
        </is>
      </c>
      <c s="8" t="inlineStr" r="J2118">
        <is>
          <t xml:space="preserve"> Cook</t>
        </is>
      </c>
    </row>
    <row r="2119" ht="20.25" customHeight="0">
      <c s="5" t="inlineStr" r="A2119">
        <is>
          <t xml:space="preserve">31101200</t>
        </is>
      </c>
      <c s="5" t="inlineStr" r="B2119">
        <is>
          <t xml:space="preserve">SUBBASE GRANULAR MATERIAL, TYPE B  4"</t>
        </is>
      </c>
      <c s="5" t="inlineStr" r="C2119">
        <is>
          <t xml:space="preserve">SQ YD  </t>
        </is>
      </c>
      <c s="6" r="D2119">
        <v>2339.000</v>
      </c>
      <c s="7" r="E2119">
        <v>1</v>
      </c>
      <c s="8" t="inlineStr" r="F2119">
        <is>
          <t xml:space="preserve">61L23</t>
        </is>
      </c>
      <c s="8" t="inlineStr" r="G2119">
        <is>
          <t xml:space="preserve">013</t>
        </is>
      </c>
      <c s="9" r="H2119">
        <v>1.0000</v>
      </c>
      <c s="8" t="inlineStr" r="I2119">
        <is>
          <t xml:space="preserve"/>
        </is>
      </c>
      <c s="8" t="inlineStr" r="J2119">
        <is>
          <t xml:space="preserve"> Cook</t>
        </is>
      </c>
    </row>
    <row r="2120" ht="20.25" customHeight="0">
      <c s="5" t="inlineStr" r="A2120">
        <is>
          <t xml:space="preserve">31101200</t>
        </is>
      </c>
      <c s="5" t="inlineStr" r="B2120">
        <is>
          <t xml:space="preserve">SUBBASE GRANULAR MATERIAL, TYPE B  4"</t>
        </is>
      </c>
      <c s="5" t="inlineStr" r="C2120">
        <is>
          <t xml:space="preserve">SQ YD  </t>
        </is>
      </c>
      <c s="6" r="D2120">
        <v>2339.000</v>
      </c>
      <c s="7" r="E2120">
        <v>1</v>
      </c>
      <c s="8" t="inlineStr" r="F2120">
        <is>
          <t xml:space="preserve">61L23</t>
        </is>
      </c>
      <c s="8" t="inlineStr" r="G2120">
        <is>
          <t xml:space="preserve">013</t>
        </is>
      </c>
      <c s="9" r="H2120">
        <v>1.0000</v>
      </c>
      <c s="8" t="inlineStr" r="I2120">
        <is>
          <t xml:space="preserve"/>
        </is>
      </c>
      <c s="8" t="inlineStr" r="J2120">
        <is>
          <t xml:space="preserve"> Cook</t>
        </is>
      </c>
    </row>
    <row r="2121" ht="20.25" customHeight="0">
      <c s="5" t="inlineStr" r="A2121">
        <is>
          <t xml:space="preserve">31101200</t>
        </is>
      </c>
      <c s="5" t="inlineStr" r="B2121">
        <is>
          <t xml:space="preserve">SUBBASE GRANULAR MATERIAL, TYPE B  4"</t>
        </is>
      </c>
      <c s="5" t="inlineStr" r="C2121">
        <is>
          <t xml:space="preserve">SQ YD  </t>
        </is>
      </c>
      <c s="6" r="D2121">
        <v>2339.000</v>
      </c>
      <c s="7" r="E2121">
        <v>1</v>
      </c>
      <c s="8" t="inlineStr" r="F2121">
        <is>
          <t xml:space="preserve">61L23</t>
        </is>
      </c>
      <c s="8" t="inlineStr" r="G2121">
        <is>
          <t xml:space="preserve">013</t>
        </is>
      </c>
      <c s="9" r="H2121">
        <v>1.1000</v>
      </c>
      <c s="8" t="inlineStr" r="I2121">
        <is>
          <t xml:space="preserve"/>
        </is>
      </c>
      <c s="8" t="inlineStr" r="J2121">
        <is>
          <t xml:space="preserve"> Cook</t>
        </is>
      </c>
    </row>
    <row r="2122" ht="20.25" customHeight="0">
      <c s="5" t="inlineStr" r="A2122">
        <is>
          <t xml:space="preserve">31101200</t>
        </is>
      </c>
      <c s="5" t="inlineStr" r="B2122">
        <is>
          <t xml:space="preserve">SUBBASE GRANULAR MATERIAL, TYPE B  4"</t>
        </is>
      </c>
      <c s="5" t="inlineStr" r="C2122">
        <is>
          <t xml:space="preserve">SQ YD  </t>
        </is>
      </c>
      <c s="6" r="D2122">
        <v>2339.000</v>
      </c>
      <c s="7" r="E2122">
        <v>1</v>
      </c>
      <c s="8" t="inlineStr" r="F2122">
        <is>
          <t xml:space="preserve">61L23</t>
        </is>
      </c>
      <c s="8" t="inlineStr" r="G2122">
        <is>
          <t xml:space="preserve">013</t>
        </is>
      </c>
      <c s="9" r="H2122">
        <v>4.5000</v>
      </c>
      <c s="8" t="inlineStr" r="I2122">
        <is>
          <t xml:space="preserve"/>
        </is>
      </c>
      <c s="8" t="inlineStr" r="J2122">
        <is>
          <t xml:space="preserve"> Cook</t>
        </is>
      </c>
    </row>
    <row r="2123" ht="20.25" customHeight="0">
      <c s="5" t="inlineStr" r="A2123">
        <is>
          <t xml:space="preserve">31101200</t>
        </is>
      </c>
      <c s="5" t="inlineStr" r="B2123">
        <is>
          <t xml:space="preserve">SUBBASE GRANULAR MATERIAL, TYPE B  4"</t>
        </is>
      </c>
      <c s="5" t="inlineStr" r="C2123">
        <is>
          <t xml:space="preserve">SQ YD  </t>
        </is>
      </c>
      <c s="6" r="D2123">
        <v>2339.000</v>
      </c>
      <c s="7" r="E2123">
        <v>1</v>
      </c>
      <c s="8" t="inlineStr" r="F2123">
        <is>
          <t xml:space="preserve">61L23</t>
        </is>
      </c>
      <c s="8" t="inlineStr" r="G2123">
        <is>
          <t xml:space="preserve">013</t>
        </is>
      </c>
      <c s="9" r="H2123">
        <v>6.0000</v>
      </c>
      <c s="8" t="inlineStr" r="I2123">
        <is>
          <t xml:space="preserve"/>
        </is>
      </c>
      <c s="8" t="inlineStr" r="J2123">
        <is>
          <t xml:space="preserve"> Cook</t>
        </is>
      </c>
    </row>
    <row r="2124" ht="20.25" customHeight="0">
      <c s="5" t="inlineStr" r="A2124">
        <is>
          <t xml:space="preserve">31101200</t>
        </is>
      </c>
      <c s="5" t="inlineStr" r="B2124">
        <is>
          <t xml:space="preserve">SUBBASE GRANULAR MATERIAL, TYPE B  4"</t>
        </is>
      </c>
      <c s="5" t="inlineStr" r="C2124">
        <is>
          <t xml:space="preserve">SQ YD  </t>
        </is>
      </c>
      <c s="6" r="D2124">
        <v>2339.000</v>
      </c>
      <c s="7" r="E2124">
        <v>1</v>
      </c>
      <c s="8" t="inlineStr" r="F2124">
        <is>
          <t xml:space="preserve">61L23</t>
        </is>
      </c>
      <c s="8" t="inlineStr" r="G2124">
        <is>
          <t xml:space="preserve">013</t>
        </is>
      </c>
      <c s="9" r="H2124">
        <v>7.1500</v>
      </c>
      <c s="8" t="inlineStr" r="I2124">
        <is>
          <t xml:space="preserve"/>
        </is>
      </c>
      <c s="8" t="inlineStr" r="J2124">
        <is>
          <t xml:space="preserve"> Cook</t>
        </is>
      </c>
    </row>
    <row r="2125" ht="20.25" customHeight="0">
      <c s="5" t="inlineStr" r="A2125">
        <is>
          <t xml:space="preserve">31101200</t>
        </is>
      </c>
      <c s="5" t="inlineStr" r="B2125">
        <is>
          <t xml:space="preserve">SUBBASE GRANULAR MATERIAL, TYPE B  4"</t>
        </is>
      </c>
      <c s="5" t="inlineStr" r="C2125">
        <is>
          <t xml:space="preserve">SQ YD  </t>
        </is>
      </c>
      <c s="6" r="D2125">
        <v>3825.000</v>
      </c>
      <c s="7" r="E2125">
        <v>1</v>
      </c>
      <c s="8" t="inlineStr" r="F2125">
        <is>
          <t xml:space="preserve">62N91</t>
        </is>
      </c>
      <c s="8" t="inlineStr" r="G2125">
        <is>
          <t xml:space="preserve">017</t>
        </is>
      </c>
      <c s="9" r="H2125">
        <v>7.5000</v>
      </c>
      <c s="8" t="inlineStr" r="I2125">
        <is>
          <t xml:space="preserve">Y</t>
        </is>
      </c>
      <c s="8" t="inlineStr" r="J2125">
        <is>
          <t xml:space="preserve"> Cook</t>
        </is>
      </c>
    </row>
    <row r="2126" ht="20.25" customHeight="0">
      <c s="5" t="inlineStr" r="A2126">
        <is>
          <t xml:space="preserve">31101200</t>
        </is>
      </c>
      <c s="5" t="inlineStr" r="B2126">
        <is>
          <t xml:space="preserve">SUBBASE GRANULAR MATERIAL, TYPE B  4"</t>
        </is>
      </c>
      <c s="5" t="inlineStr" r="C2126">
        <is>
          <t xml:space="preserve">SQ YD  </t>
        </is>
      </c>
      <c s="6" r="D2126">
        <v>3825.000</v>
      </c>
      <c s="7" r="E2126">
        <v>1</v>
      </c>
      <c s="8" t="inlineStr" r="F2126">
        <is>
          <t xml:space="preserve">62N91</t>
        </is>
      </c>
      <c s="8" t="inlineStr" r="G2126">
        <is>
          <t xml:space="preserve">017</t>
        </is>
      </c>
      <c s="9" r="H2126">
        <v>3.3100</v>
      </c>
      <c s="8" t="inlineStr" r="I2126">
        <is>
          <t xml:space="preserve"/>
        </is>
      </c>
      <c s="8" t="inlineStr" r="J2126">
        <is>
          <t xml:space="preserve"> Cook</t>
        </is>
      </c>
    </row>
    <row r="2127" ht="20.25" customHeight="0">
      <c s="5" t="inlineStr" r="A2127">
        <is>
          <t xml:space="preserve">31101200</t>
        </is>
      </c>
      <c s="5" t="inlineStr" r="B2127">
        <is>
          <t xml:space="preserve">SUBBASE GRANULAR MATERIAL, TYPE B  4"</t>
        </is>
      </c>
      <c s="5" t="inlineStr" r="C2127">
        <is>
          <t xml:space="preserve">SQ YD  </t>
        </is>
      </c>
      <c s="6" r="D2127">
        <v>3825.000</v>
      </c>
      <c s="7" r="E2127">
        <v>1</v>
      </c>
      <c s="8" t="inlineStr" r="F2127">
        <is>
          <t xml:space="preserve">62N91</t>
        </is>
      </c>
      <c s="8" t="inlineStr" r="G2127">
        <is>
          <t xml:space="preserve">017</t>
        </is>
      </c>
      <c s="9" r="H2127">
        <v>7.5000</v>
      </c>
      <c s="8" t="inlineStr" r="I2127">
        <is>
          <t xml:space="preserve"/>
        </is>
      </c>
      <c s="8" t="inlineStr" r="J2127">
        <is>
          <t xml:space="preserve"> Cook</t>
        </is>
      </c>
    </row>
    <row r="2128" ht="20.25" customHeight="0">
      <c s="5" t="inlineStr" r="A2128">
        <is>
          <t xml:space="preserve">31101200</t>
        </is>
      </c>
      <c s="5" t="inlineStr" r="B2128">
        <is>
          <t xml:space="preserve">SUBBASE GRANULAR MATERIAL, TYPE B  4"</t>
        </is>
      </c>
      <c s="5" t="inlineStr" r="C2128">
        <is>
          <t xml:space="preserve">SQ YD  </t>
        </is>
      </c>
      <c s="6" r="D2128">
        <v>409.000</v>
      </c>
      <c s="7" r="E2128">
        <v>1</v>
      </c>
      <c s="8" t="inlineStr" r="F2128">
        <is>
          <t xml:space="preserve">62P43</t>
        </is>
      </c>
      <c s="8" t="inlineStr" r="G2128">
        <is>
          <t xml:space="preserve">018</t>
        </is>
      </c>
      <c s="9" r="H2128">
        <v>16.2500</v>
      </c>
      <c s="8" t="inlineStr" r="I2128">
        <is>
          <t xml:space="preserve">Y</t>
        </is>
      </c>
      <c s="8" t="inlineStr" r="J2128">
        <is>
          <t xml:space="preserve"> Cook</t>
        </is>
      </c>
    </row>
    <row r="2129" ht="20.25" customHeight="0">
      <c s="5" t="inlineStr" r="A2129">
        <is>
          <t xml:space="preserve">31101200</t>
        </is>
      </c>
      <c s="5" t="inlineStr" r="B2129">
        <is>
          <t xml:space="preserve">SUBBASE GRANULAR MATERIAL, TYPE B  4"</t>
        </is>
      </c>
      <c s="5" t="inlineStr" r="C2129">
        <is>
          <t xml:space="preserve">SQ YD  </t>
        </is>
      </c>
      <c s="6" r="D2129">
        <v>409.000</v>
      </c>
      <c s="7" r="E2129">
        <v>1</v>
      </c>
      <c s="8" t="inlineStr" r="F2129">
        <is>
          <t xml:space="preserve">62P43</t>
        </is>
      </c>
      <c s="8" t="inlineStr" r="G2129">
        <is>
          <t xml:space="preserve">018</t>
        </is>
      </c>
      <c s="9" r="H2129">
        <v>10.0000</v>
      </c>
      <c s="8" t="inlineStr" r="I2129">
        <is>
          <t xml:space="preserve"/>
        </is>
      </c>
      <c s="8" t="inlineStr" r="J2129">
        <is>
          <t xml:space="preserve"> Cook</t>
        </is>
      </c>
    </row>
    <row r="2130" ht="20.25" customHeight="0">
      <c s="5" t="inlineStr" r="A2130">
        <is>
          <t xml:space="preserve">31101200</t>
        </is>
      </c>
      <c s="5" t="inlineStr" r="B2130">
        <is>
          <t xml:space="preserve">SUBBASE GRANULAR MATERIAL, TYPE B  4"</t>
        </is>
      </c>
      <c s="5" t="inlineStr" r="C2130">
        <is>
          <t xml:space="preserve">SQ YD  </t>
        </is>
      </c>
      <c s="6" r="D2130">
        <v>409.000</v>
      </c>
      <c s="7" r="E2130">
        <v>1</v>
      </c>
      <c s="8" t="inlineStr" r="F2130">
        <is>
          <t xml:space="preserve">62P43</t>
        </is>
      </c>
      <c s="8" t="inlineStr" r="G2130">
        <is>
          <t xml:space="preserve">018</t>
        </is>
      </c>
      <c s="9" r="H2130">
        <v>13.8000</v>
      </c>
      <c s="8" t="inlineStr" r="I2130">
        <is>
          <t xml:space="preserve"/>
        </is>
      </c>
      <c s="8" t="inlineStr" r="J2130">
        <is>
          <t xml:space="preserve"> Cook</t>
        </is>
      </c>
    </row>
    <row r="2131" ht="20.25" customHeight="0">
      <c s="5" t="inlineStr" r="A2131">
        <is>
          <t xml:space="preserve">31101200</t>
        </is>
      </c>
      <c s="5" t="inlineStr" r="B2131">
        <is>
          <t xml:space="preserve">SUBBASE GRANULAR MATERIAL, TYPE B  4"</t>
        </is>
      </c>
      <c s="5" t="inlineStr" r="C2131">
        <is>
          <t xml:space="preserve">SQ YD  </t>
        </is>
      </c>
      <c s="6" r="D2131">
        <v>409.000</v>
      </c>
      <c s="7" r="E2131">
        <v>1</v>
      </c>
      <c s="8" t="inlineStr" r="F2131">
        <is>
          <t xml:space="preserve">62P43</t>
        </is>
      </c>
      <c s="8" t="inlineStr" r="G2131">
        <is>
          <t xml:space="preserve">018</t>
        </is>
      </c>
      <c s="9" r="H2131">
        <v>15.0000</v>
      </c>
      <c s="8" t="inlineStr" r="I2131">
        <is>
          <t xml:space="preserve"/>
        </is>
      </c>
      <c s="8" t="inlineStr" r="J2131">
        <is>
          <t xml:space="preserve"> Cook</t>
        </is>
      </c>
    </row>
    <row r="2132" ht="20.25" customHeight="0">
      <c s="5" t="inlineStr" r="A2132">
        <is>
          <t xml:space="preserve">31101200</t>
        </is>
      </c>
      <c s="5" t="inlineStr" r="B2132">
        <is>
          <t xml:space="preserve">SUBBASE GRANULAR MATERIAL, TYPE B  4"</t>
        </is>
      </c>
      <c s="5" t="inlineStr" r="C2132">
        <is>
          <t xml:space="preserve">SQ YD  </t>
        </is>
      </c>
      <c s="6" r="D2132">
        <v>409.000</v>
      </c>
      <c s="7" r="E2132">
        <v>1</v>
      </c>
      <c s="8" t="inlineStr" r="F2132">
        <is>
          <t xml:space="preserve">62P43</t>
        </is>
      </c>
      <c s="8" t="inlineStr" r="G2132">
        <is>
          <t xml:space="preserve">018</t>
        </is>
      </c>
      <c s="9" r="H2132">
        <v>15.0000</v>
      </c>
      <c s="8" t="inlineStr" r="I2132">
        <is>
          <t xml:space="preserve"/>
        </is>
      </c>
      <c s="8" t="inlineStr" r="J2132">
        <is>
          <t xml:space="preserve"> Cook</t>
        </is>
      </c>
    </row>
    <row r="2133" ht="20.25" customHeight="0">
      <c s="5" t="inlineStr" r="A2133">
        <is>
          <t xml:space="preserve">31101200</t>
        </is>
      </c>
      <c s="5" t="inlineStr" r="B2133">
        <is>
          <t xml:space="preserve">SUBBASE GRANULAR MATERIAL, TYPE B  4"</t>
        </is>
      </c>
      <c s="5" t="inlineStr" r="C2133">
        <is>
          <t xml:space="preserve">SQ YD  </t>
        </is>
      </c>
      <c s="6" r="D2133">
        <v>409.000</v>
      </c>
      <c s="7" r="E2133">
        <v>1</v>
      </c>
      <c s="8" t="inlineStr" r="F2133">
        <is>
          <t xml:space="preserve">62P43</t>
        </is>
      </c>
      <c s="8" t="inlineStr" r="G2133">
        <is>
          <t xml:space="preserve">018</t>
        </is>
      </c>
      <c s="9" r="H2133">
        <v>31.4000</v>
      </c>
      <c s="8" t="inlineStr" r="I2133">
        <is>
          <t xml:space="preserve"/>
        </is>
      </c>
      <c s="8" t="inlineStr" r="J2133">
        <is>
          <t xml:space="preserve"> Cook</t>
        </is>
      </c>
    </row>
    <row r="2134" ht="20.25" customHeight="0">
      <c s="5" t="inlineStr" r="A2134">
        <is>
          <t xml:space="preserve">31101200</t>
        </is>
      </c>
      <c s="5" t="inlineStr" r="B2134">
        <is>
          <t xml:space="preserve">SUBBASE GRANULAR MATERIAL, TYPE B  4"</t>
        </is>
      </c>
      <c s="5" t="inlineStr" r="C2134">
        <is>
          <t xml:space="preserve">SQ YD  </t>
        </is>
      </c>
      <c s="6" r="D2134">
        <v>409.000</v>
      </c>
      <c s="7" r="E2134">
        <v>1</v>
      </c>
      <c s="8" t="inlineStr" r="F2134">
        <is>
          <t xml:space="preserve">62P43</t>
        </is>
      </c>
      <c s="8" t="inlineStr" r="G2134">
        <is>
          <t xml:space="preserve">018</t>
        </is>
      </c>
      <c s="9" r="H2134">
        <v>45.0000</v>
      </c>
      <c s="8" t="inlineStr" r="I2134">
        <is>
          <t xml:space="preserve"/>
        </is>
      </c>
      <c s="8" t="inlineStr" r="J2134">
        <is>
          <t xml:space="preserve"> Cook</t>
        </is>
      </c>
    </row>
    <row r="2135" ht="20.25" customHeight="0">
      <c s="5" t="inlineStr" r="A2135">
        <is>
          <t xml:space="preserve">31101200</t>
        </is>
      </c>
      <c s="5" t="inlineStr" r="B2135">
        <is>
          <t xml:space="preserve">SUBBASE GRANULAR MATERIAL, TYPE B  4"</t>
        </is>
      </c>
      <c s="5" t="inlineStr" r="C2135">
        <is>
          <t xml:space="preserve">SQ YD  </t>
        </is>
      </c>
      <c s="6" r="D2135">
        <v>4065.000</v>
      </c>
      <c s="7" r="E2135">
        <v>1</v>
      </c>
      <c s="8" t="inlineStr" r="F2135">
        <is>
          <t xml:space="preserve">62R58</t>
        </is>
      </c>
      <c s="8" t="inlineStr" r="G2135">
        <is>
          <t xml:space="preserve">019</t>
        </is>
      </c>
      <c s="9" r="H2135">
        <v>7.8600</v>
      </c>
      <c s="8" t="inlineStr" r="I2135">
        <is>
          <t xml:space="preserve">Y</t>
        </is>
      </c>
      <c s="8" t="inlineStr" r="J2135">
        <is>
          <t xml:space="preserve"> Cook, DuPage</t>
        </is>
      </c>
    </row>
    <row r="2136" ht="20.25" customHeight="0">
      <c s="5" t="inlineStr" r="A2136">
        <is>
          <t xml:space="preserve">31101200</t>
        </is>
      </c>
      <c s="5" t="inlineStr" r="B2136">
        <is>
          <t xml:space="preserve">SUBBASE GRANULAR MATERIAL, TYPE B  4"</t>
        </is>
      </c>
      <c s="5" t="inlineStr" r="C2136">
        <is>
          <t xml:space="preserve">SQ YD  </t>
        </is>
      </c>
      <c s="6" r="D2136">
        <v>4065.000</v>
      </c>
      <c s="7" r="E2136">
        <v>1</v>
      </c>
      <c s="8" t="inlineStr" r="F2136">
        <is>
          <t xml:space="preserve">62R58</t>
        </is>
      </c>
      <c s="8" t="inlineStr" r="G2136">
        <is>
          <t xml:space="preserve">019</t>
        </is>
      </c>
      <c s="9" r="H2136">
        <v>12.0000</v>
      </c>
      <c s="8" t="inlineStr" r="I2136">
        <is>
          <t xml:space="preserve"/>
        </is>
      </c>
      <c s="8" t="inlineStr" r="J2136">
        <is>
          <t xml:space="preserve"> Cook, DuPage</t>
        </is>
      </c>
    </row>
    <row r="2137" ht="20.25" customHeight="0">
      <c s="5" t="inlineStr" r="A2137">
        <is>
          <t xml:space="preserve">31101200</t>
        </is>
      </c>
      <c s="5" t="inlineStr" r="B2137">
        <is>
          <t xml:space="preserve">SUBBASE GRANULAR MATERIAL, TYPE B  4"</t>
        </is>
      </c>
      <c s="5" t="inlineStr" r="C2137">
        <is>
          <t xml:space="preserve">SQ YD  </t>
        </is>
      </c>
      <c s="6" r="D2137">
        <v>4065.000</v>
      </c>
      <c s="7" r="E2137">
        <v>1</v>
      </c>
      <c s="8" t="inlineStr" r="F2137">
        <is>
          <t xml:space="preserve">62R58</t>
        </is>
      </c>
      <c s="8" t="inlineStr" r="G2137">
        <is>
          <t xml:space="preserve">019</t>
        </is>
      </c>
      <c s="9" r="H2137">
        <v>12.5000</v>
      </c>
      <c s="8" t="inlineStr" r="I2137">
        <is>
          <t xml:space="preserve"/>
        </is>
      </c>
      <c s="8" t="inlineStr" r="J2137">
        <is>
          <t xml:space="preserve"> Cook, DuPage</t>
        </is>
      </c>
    </row>
    <row r="2138" ht="20.25" customHeight="0">
      <c s="5" t="inlineStr" r="A2138">
        <is>
          <t xml:space="preserve">31101200</t>
        </is>
      </c>
      <c s="5" t="inlineStr" r="B2138">
        <is>
          <t xml:space="preserve">SUBBASE GRANULAR MATERIAL, TYPE B  4"</t>
        </is>
      </c>
      <c s="5" t="inlineStr" r="C2138">
        <is>
          <t xml:space="preserve">SQ YD  </t>
        </is>
      </c>
      <c s="6" r="D2138">
        <v>4065.000</v>
      </c>
      <c s="7" r="E2138">
        <v>1</v>
      </c>
      <c s="8" t="inlineStr" r="F2138">
        <is>
          <t xml:space="preserve">62R58</t>
        </is>
      </c>
      <c s="8" t="inlineStr" r="G2138">
        <is>
          <t xml:space="preserve">019</t>
        </is>
      </c>
      <c s="9" r="H2138">
        <v>16.0000</v>
      </c>
      <c s="8" t="inlineStr" r="I2138">
        <is>
          <t xml:space="preserve"/>
        </is>
      </c>
      <c s="8" t="inlineStr" r="J2138">
        <is>
          <t xml:space="preserve"> Cook, DuPage</t>
        </is>
      </c>
    </row>
    <row r="2139" ht="20.25" customHeight="0">
      <c s="5" t="inlineStr" r="A2139">
        <is>
          <t xml:space="preserve">31101200</t>
        </is>
      </c>
      <c s="5" t="inlineStr" r="B2139">
        <is>
          <t xml:space="preserve">SUBBASE GRANULAR MATERIAL, TYPE B  4"</t>
        </is>
      </c>
      <c s="5" t="inlineStr" r="C2139">
        <is>
          <t xml:space="preserve">SQ YD  </t>
        </is>
      </c>
      <c s="6" r="D2139">
        <v>771.000</v>
      </c>
      <c s="7" r="E2139">
        <v>1</v>
      </c>
      <c s="8" t="inlineStr" r="F2139">
        <is>
          <t xml:space="preserve">62R73</t>
        </is>
      </c>
      <c s="8" t="inlineStr" r="G2139">
        <is>
          <t xml:space="preserve">020</t>
        </is>
      </c>
      <c s="9" r="H2139">
        <v>12.0000</v>
      </c>
      <c s="8" t="inlineStr" r="I2139">
        <is>
          <t xml:space="preserve">Y</t>
        </is>
      </c>
      <c s="8" t="inlineStr" r="J2139">
        <is>
          <t xml:space="preserve"> Cook</t>
        </is>
      </c>
    </row>
    <row r="2140" ht="20.25" customHeight="0">
      <c s="5" t="inlineStr" r="A2140">
        <is>
          <t xml:space="preserve">31101200</t>
        </is>
      </c>
      <c s="5" t="inlineStr" r="B2140">
        <is>
          <t xml:space="preserve">SUBBASE GRANULAR MATERIAL, TYPE B  4"</t>
        </is>
      </c>
      <c s="5" t="inlineStr" r="C2140">
        <is>
          <t xml:space="preserve">SQ YD  </t>
        </is>
      </c>
      <c s="6" r="D2140">
        <v>771.000</v>
      </c>
      <c s="7" r="E2140">
        <v>1</v>
      </c>
      <c s="8" t="inlineStr" r="F2140">
        <is>
          <t xml:space="preserve">62R73</t>
        </is>
      </c>
      <c s="8" t="inlineStr" r="G2140">
        <is>
          <t xml:space="preserve">020</t>
        </is>
      </c>
      <c s="9" r="H2140">
        <v>7.2500</v>
      </c>
      <c s="8" t="inlineStr" r="I2140">
        <is>
          <t xml:space="preserve"/>
        </is>
      </c>
      <c s="8" t="inlineStr" r="J2140">
        <is>
          <t xml:space="preserve"> Cook</t>
        </is>
      </c>
    </row>
    <row r="2141" ht="20.25" customHeight="0">
      <c s="5" t="inlineStr" r="A2141">
        <is>
          <t xml:space="preserve">31101200</t>
        </is>
      </c>
      <c s="5" t="inlineStr" r="B2141">
        <is>
          <t xml:space="preserve">SUBBASE GRANULAR MATERIAL, TYPE B  4"</t>
        </is>
      </c>
      <c s="5" t="inlineStr" r="C2141">
        <is>
          <t xml:space="preserve">SQ YD  </t>
        </is>
      </c>
      <c s="6" r="D2141">
        <v>771.000</v>
      </c>
      <c s="7" r="E2141">
        <v>1</v>
      </c>
      <c s="8" t="inlineStr" r="F2141">
        <is>
          <t xml:space="preserve">62R73</t>
        </is>
      </c>
      <c s="8" t="inlineStr" r="G2141">
        <is>
          <t xml:space="preserve">020</t>
        </is>
      </c>
      <c s="9" r="H2141">
        <v>8.0000</v>
      </c>
      <c s="8" t="inlineStr" r="I2141">
        <is>
          <t xml:space="preserve"/>
        </is>
      </c>
      <c s="8" t="inlineStr" r="J2141">
        <is>
          <t xml:space="preserve"> Cook</t>
        </is>
      </c>
    </row>
    <row r="2142" ht="20.25" customHeight="0">
      <c s="5" t="inlineStr" r="A2142">
        <is>
          <t xml:space="preserve">31101200</t>
        </is>
      </c>
      <c s="5" t="inlineStr" r="B2142">
        <is>
          <t xml:space="preserve">SUBBASE GRANULAR MATERIAL, TYPE B  4"</t>
        </is>
      </c>
      <c s="5" t="inlineStr" r="C2142">
        <is>
          <t xml:space="preserve">SQ YD  </t>
        </is>
      </c>
      <c s="6" r="D2142">
        <v>771.000</v>
      </c>
      <c s="7" r="E2142">
        <v>1</v>
      </c>
      <c s="8" t="inlineStr" r="F2142">
        <is>
          <t xml:space="preserve">62R73</t>
        </is>
      </c>
      <c s="8" t="inlineStr" r="G2142">
        <is>
          <t xml:space="preserve">020</t>
        </is>
      </c>
      <c s="9" r="H2142">
        <v>10.0000</v>
      </c>
      <c s="8" t="inlineStr" r="I2142">
        <is>
          <t xml:space="preserve"/>
        </is>
      </c>
      <c s="8" t="inlineStr" r="J2142">
        <is>
          <t xml:space="preserve"> Cook</t>
        </is>
      </c>
    </row>
    <row r="2143" ht="20.25" customHeight="0">
      <c s="5" t="inlineStr" r="A2143">
        <is>
          <t xml:space="preserve">31101200</t>
        </is>
      </c>
      <c s="5" t="inlineStr" r="B2143">
        <is>
          <t xml:space="preserve">SUBBASE GRANULAR MATERIAL, TYPE B  4"</t>
        </is>
      </c>
      <c s="5" t="inlineStr" r="C2143">
        <is>
          <t xml:space="preserve">SQ YD  </t>
        </is>
      </c>
      <c s="6" r="D2143">
        <v>51.000</v>
      </c>
      <c s="7" r="E2143">
        <v>1</v>
      </c>
      <c s="8" t="inlineStr" r="F2143">
        <is>
          <t xml:space="preserve">62T50</t>
        </is>
      </c>
      <c s="8" t="inlineStr" r="G2143">
        <is>
          <t xml:space="preserve">024</t>
        </is>
      </c>
      <c s="9" r="H2143">
        <v>10.0000</v>
      </c>
      <c s="8" t="inlineStr" r="I2143">
        <is>
          <t xml:space="preserve">Y</t>
        </is>
      </c>
      <c s="8" t="inlineStr" r="J2143">
        <is>
          <t xml:space="preserve"> Cook</t>
        </is>
      </c>
    </row>
    <row r="2144" ht="20.25" customHeight="0">
      <c s="5" t="inlineStr" r="A2144">
        <is>
          <t xml:space="preserve">31101200</t>
        </is>
      </c>
      <c s="5" t="inlineStr" r="B2144">
        <is>
          <t xml:space="preserve">SUBBASE GRANULAR MATERIAL, TYPE B  4"</t>
        </is>
      </c>
      <c s="5" t="inlineStr" r="C2144">
        <is>
          <t xml:space="preserve">SQ YD  </t>
        </is>
      </c>
      <c s="6" r="D2144">
        <v>51.000</v>
      </c>
      <c s="7" r="E2144">
        <v>1</v>
      </c>
      <c s="8" t="inlineStr" r="F2144">
        <is>
          <t xml:space="preserve">62T50</t>
        </is>
      </c>
      <c s="8" t="inlineStr" r="G2144">
        <is>
          <t xml:space="preserve">024</t>
        </is>
      </c>
      <c s="9" r="H2144">
        <v>8.0000</v>
      </c>
      <c s="8" t="inlineStr" r="I2144">
        <is>
          <t xml:space="preserve"/>
        </is>
      </c>
      <c s="8" t="inlineStr" r="J2144">
        <is>
          <t xml:space="preserve"> Cook</t>
        </is>
      </c>
    </row>
    <row r="2145" ht="20.25" customHeight="0">
      <c s="5" t="inlineStr" r="A2145">
        <is>
          <t xml:space="preserve">31101200</t>
        </is>
      </c>
      <c s="5" t="inlineStr" r="B2145">
        <is>
          <t xml:space="preserve">SUBBASE GRANULAR MATERIAL, TYPE B  4"</t>
        </is>
      </c>
      <c s="5" t="inlineStr" r="C2145">
        <is>
          <t xml:space="preserve">SQ YD  </t>
        </is>
      </c>
      <c s="6" r="D2145">
        <v>51.000</v>
      </c>
      <c s="7" r="E2145">
        <v>1</v>
      </c>
      <c s="8" t="inlineStr" r="F2145">
        <is>
          <t xml:space="preserve">62T50</t>
        </is>
      </c>
      <c s="8" t="inlineStr" r="G2145">
        <is>
          <t xml:space="preserve">024</t>
        </is>
      </c>
      <c s="9" r="H2145">
        <v>18.0000</v>
      </c>
      <c s="8" t="inlineStr" r="I2145">
        <is>
          <t xml:space="preserve"/>
        </is>
      </c>
      <c s="8" t="inlineStr" r="J2145">
        <is>
          <t xml:space="preserve"> Cook</t>
        </is>
      </c>
    </row>
    <row r="2146" ht="20.25" customHeight="0">
      <c s="5" t="inlineStr" r="A2146">
        <is>
          <t xml:space="preserve">31101200</t>
        </is>
      </c>
      <c s="5" t="inlineStr" r="B2146">
        <is>
          <t xml:space="preserve">SUBBASE GRANULAR MATERIAL, TYPE B  4"</t>
        </is>
      </c>
      <c s="5" t="inlineStr" r="C2146">
        <is>
          <t xml:space="preserve">SQ YD  </t>
        </is>
      </c>
      <c s="6" r="D2146">
        <v>51.000</v>
      </c>
      <c s="7" r="E2146">
        <v>1</v>
      </c>
      <c s="8" t="inlineStr" r="F2146">
        <is>
          <t xml:space="preserve">62T50</t>
        </is>
      </c>
      <c s="8" t="inlineStr" r="G2146">
        <is>
          <t xml:space="preserve">024</t>
        </is>
      </c>
      <c s="9" r="H2146">
        <v>27.0000</v>
      </c>
      <c s="8" t="inlineStr" r="I2146">
        <is>
          <t xml:space="preserve"/>
        </is>
      </c>
      <c s="8" t="inlineStr" r="J2146">
        <is>
          <t xml:space="preserve"> Cook</t>
        </is>
      </c>
    </row>
    <row r="2147" ht="20.25" customHeight="0">
      <c s="5" t="inlineStr" r="A2147">
        <is>
          <t xml:space="preserve">31101200</t>
        </is>
      </c>
      <c s="5" t="inlineStr" r="B2147">
        <is>
          <t xml:space="preserve">SUBBASE GRANULAR MATERIAL, TYPE B  4"</t>
        </is>
      </c>
      <c s="5" t="inlineStr" r="C2147">
        <is>
          <t xml:space="preserve">SQ YD  </t>
        </is>
      </c>
      <c s="6" r="D2147">
        <v>51.000</v>
      </c>
      <c s="7" r="E2147">
        <v>1</v>
      </c>
      <c s="8" t="inlineStr" r="F2147">
        <is>
          <t xml:space="preserve">62T50</t>
        </is>
      </c>
      <c s="8" t="inlineStr" r="G2147">
        <is>
          <t xml:space="preserve">024</t>
        </is>
      </c>
      <c s="9" r="H2147">
        <v>27.1000</v>
      </c>
      <c s="8" t="inlineStr" r="I2147">
        <is>
          <t xml:space="preserve"/>
        </is>
      </c>
      <c s="8" t="inlineStr" r="J2147">
        <is>
          <t xml:space="preserve"> Cook</t>
        </is>
      </c>
    </row>
    <row r="2148" ht="20.25" customHeight="0">
      <c s="5" t="inlineStr" r="A2148">
        <is>
          <t xml:space="preserve">31101200</t>
        </is>
      </c>
      <c s="5" t="inlineStr" r="B2148">
        <is>
          <t xml:space="preserve">SUBBASE GRANULAR MATERIAL, TYPE B  4"</t>
        </is>
      </c>
      <c s="5" t="inlineStr" r="C2148">
        <is>
          <t xml:space="preserve">SQ YD  </t>
        </is>
      </c>
      <c s="6" r="D2148">
        <v>51.000</v>
      </c>
      <c s="7" r="E2148">
        <v>1</v>
      </c>
      <c s="8" t="inlineStr" r="F2148">
        <is>
          <t xml:space="preserve">62T50</t>
        </is>
      </c>
      <c s="8" t="inlineStr" r="G2148">
        <is>
          <t xml:space="preserve">024</t>
        </is>
      </c>
      <c s="9" r="H2148">
        <v>41.0000</v>
      </c>
      <c s="8" t="inlineStr" r="I2148">
        <is>
          <t xml:space="preserve"/>
        </is>
      </c>
      <c s="8" t="inlineStr" r="J2148">
        <is>
          <t xml:space="preserve"> Cook</t>
        </is>
      </c>
    </row>
    <row r="2149" ht="20.25" customHeight="0">
      <c s="5" t="inlineStr" r="A2149">
        <is>
          <t xml:space="preserve">31101200</t>
        </is>
      </c>
      <c s="5" t="inlineStr" r="B2149">
        <is>
          <t xml:space="preserve">SUBBASE GRANULAR MATERIAL, TYPE B  4"</t>
        </is>
      </c>
      <c s="5" t="inlineStr" r="C2149">
        <is>
          <t xml:space="preserve">SQ YD  </t>
        </is>
      </c>
      <c s="6" r="D2149">
        <v>51.000</v>
      </c>
      <c s="7" r="E2149">
        <v>1</v>
      </c>
      <c s="8" t="inlineStr" r="F2149">
        <is>
          <t xml:space="preserve">62T50</t>
        </is>
      </c>
      <c s="8" t="inlineStr" r="G2149">
        <is>
          <t xml:space="preserve">024</t>
        </is>
      </c>
      <c s="9" r="H2149">
        <v>43.6000</v>
      </c>
      <c s="8" t="inlineStr" r="I2149">
        <is>
          <t xml:space="preserve"/>
        </is>
      </c>
      <c s="8" t="inlineStr" r="J2149">
        <is>
          <t xml:space="preserve"> Cook</t>
        </is>
      </c>
    </row>
    <row r="2150" ht="20.25" customHeight="0">
      <c s="5" t="inlineStr" r="A2150">
        <is>
          <t xml:space="preserve">31101200</t>
        </is>
      </c>
      <c s="5" t="inlineStr" r="B2150">
        <is>
          <t xml:space="preserve">SUBBASE GRANULAR MATERIAL, TYPE B  4"</t>
        </is>
      </c>
      <c s="5" t="inlineStr" r="C2150">
        <is>
          <t xml:space="preserve">SQ YD  </t>
        </is>
      </c>
      <c s="6" r="D2150">
        <v>313.000</v>
      </c>
      <c s="7" r="E2150">
        <v>4</v>
      </c>
      <c s="8" t="inlineStr" r="F2150">
        <is>
          <t xml:space="preserve">68J40</t>
        </is>
      </c>
      <c s="8" t="inlineStr" r="G2150">
        <is>
          <t xml:space="preserve">069</t>
        </is>
      </c>
      <c s="9" r="H2150">
        <v>32.0000</v>
      </c>
      <c s="8" t="inlineStr" r="I2150">
        <is>
          <t xml:space="preserve">Y</t>
        </is>
      </c>
      <c s="8" t="inlineStr" r="J2150">
        <is>
          <t xml:space="preserve"> Henderson</t>
        </is>
      </c>
    </row>
    <row r="2151" ht="20.25" customHeight="0">
      <c s="5" t="inlineStr" r="A2151">
        <is>
          <t xml:space="preserve">31101200</t>
        </is>
      </c>
      <c s="5" t="inlineStr" r="B2151">
        <is>
          <t xml:space="preserve">SUBBASE GRANULAR MATERIAL, TYPE B  4"</t>
        </is>
      </c>
      <c s="5" t="inlineStr" r="C2151">
        <is>
          <t xml:space="preserve">SQ YD  </t>
        </is>
      </c>
      <c s="6" r="D2151">
        <v>3165.000</v>
      </c>
      <c s="7" r="E2151">
        <v>3</v>
      </c>
      <c s="8" t="inlineStr" r="F2151">
        <is>
          <t xml:space="preserve">87875</t>
        </is>
      </c>
      <c s="8" t="inlineStr" r="G2151">
        <is>
          <t xml:space="preserve">166</t>
        </is>
      </c>
      <c s="9" r="H2151">
        <v>22.0000</v>
      </c>
      <c s="8" t="inlineStr" r="I2151">
        <is>
          <t xml:space="preserve">Y</t>
        </is>
      </c>
      <c s="8" t="inlineStr" r="J2151">
        <is>
          <t xml:space="preserve"> DeKalb</t>
        </is>
      </c>
    </row>
    <row r="2152" ht="20.25" customHeight="0">
      <c s="5" t="inlineStr" r="A2152">
        <is>
          <t xml:space="preserve">31101200</t>
        </is>
      </c>
      <c s="5" t="inlineStr" r="B2152">
        <is>
          <t xml:space="preserve">SUBBASE GRANULAR MATERIAL, TYPE B  4"</t>
        </is>
      </c>
      <c s="5" t="inlineStr" r="C2152">
        <is>
          <t xml:space="preserve">SQ YD  </t>
        </is>
      </c>
      <c s="6" r="D2152">
        <v>3165.000</v>
      </c>
      <c s="7" r="E2152">
        <v>3</v>
      </c>
      <c s="8" t="inlineStr" r="F2152">
        <is>
          <t xml:space="preserve">87875</t>
        </is>
      </c>
      <c s="8" t="inlineStr" r="G2152">
        <is>
          <t xml:space="preserve">166</t>
        </is>
      </c>
      <c s="9" r="H2152">
        <v>8.0000</v>
      </c>
      <c s="8" t="inlineStr" r="I2152">
        <is>
          <t xml:space="preserve"/>
        </is>
      </c>
      <c s="8" t="inlineStr" r="J2152">
        <is>
          <t xml:space="preserve"> DeKalb</t>
        </is>
      </c>
    </row>
    <row r="2153" ht="20.25" customHeight="0">
      <c s="5" t="inlineStr" r="A2153">
        <is>
          <t xml:space="preserve">31101200</t>
        </is>
      </c>
      <c s="5" t="inlineStr" r="B2153">
        <is>
          <t xml:space="preserve">SUBBASE GRANULAR MATERIAL, TYPE B  4"</t>
        </is>
      </c>
      <c s="5" t="inlineStr" r="C2153">
        <is>
          <t xml:space="preserve">SQ YD  </t>
        </is>
      </c>
      <c s="6" r="D2153">
        <v>1030.000</v>
      </c>
      <c s="7" r="E2153">
        <v>4</v>
      </c>
      <c s="8" t="inlineStr" r="F2153">
        <is>
          <t xml:space="preserve">89818</t>
        </is>
      </c>
      <c s="8" t="inlineStr" r="G2153">
        <is>
          <t xml:space="preserve">169</t>
        </is>
      </c>
      <c s="9" r="H2153">
        <v>12.2100</v>
      </c>
      <c s="8" t="inlineStr" r="I2153">
        <is>
          <t xml:space="preserve">Y</t>
        </is>
      </c>
      <c s="8" t="inlineStr" r="J2153">
        <is>
          <t xml:space="preserve"> Tazewell</t>
        </is>
      </c>
    </row>
    <row r="2154" ht="20.25" customHeight="0">
      <c s="5" t="inlineStr" r="A2154">
        <is>
          <t xml:space="preserve">31101200</t>
        </is>
      </c>
      <c s="5" t="inlineStr" r="B2154">
        <is>
          <t xml:space="preserve">SUBBASE GRANULAR MATERIAL, TYPE B  4"</t>
        </is>
      </c>
      <c s="5" t="inlineStr" r="C2154">
        <is>
          <t xml:space="preserve">SQ YD  </t>
        </is>
      </c>
      <c s="6" r="D2154">
        <v>1030.000</v>
      </c>
      <c s="7" r="E2154">
        <v>4</v>
      </c>
      <c s="8" t="inlineStr" r="F2154">
        <is>
          <t xml:space="preserve">89818</t>
        </is>
      </c>
      <c s="8" t="inlineStr" r="G2154">
        <is>
          <t xml:space="preserve">169</t>
        </is>
      </c>
      <c s="9" r="H2154">
        <v>14.8300</v>
      </c>
      <c s="8" t="inlineStr" r="I2154">
        <is>
          <t xml:space="preserve"/>
        </is>
      </c>
      <c s="8" t="inlineStr" r="J2154">
        <is>
          <t xml:space="preserve"> Tazewell</t>
        </is>
      </c>
    </row>
    <row r="2155" ht="20.25" customHeight="0">
      <c s="5" t="inlineStr" r="A2155">
        <is>
          <t xml:space="preserve">31101200</t>
        </is>
      </c>
      <c s="5" t="inlineStr" r="B2155">
        <is>
          <t xml:space="preserve">SUBBASE GRANULAR MATERIAL, TYPE B  4"</t>
        </is>
      </c>
      <c s="5" t="inlineStr" r="C2155">
        <is>
          <t xml:space="preserve">SQ YD  </t>
        </is>
      </c>
      <c s="6" r="D2155">
        <v>1030.000</v>
      </c>
      <c s="7" r="E2155">
        <v>4</v>
      </c>
      <c s="8" t="inlineStr" r="F2155">
        <is>
          <t xml:space="preserve">89818</t>
        </is>
      </c>
      <c s="8" t="inlineStr" r="G2155">
        <is>
          <t xml:space="preserve">169</t>
        </is>
      </c>
      <c s="9" r="H2155">
        <v>15.9800</v>
      </c>
      <c s="8" t="inlineStr" r="I2155">
        <is>
          <t xml:space="preserve"/>
        </is>
      </c>
      <c s="8" t="inlineStr" r="J2155">
        <is>
          <t xml:space="preserve"> Tazewell</t>
        </is>
      </c>
    </row>
    <row r="2156" ht="20.25" customHeight="0">
      <c s="5" t="inlineStr" r="A2156">
        <is>
          <t xml:space="preserve">31101200</t>
        </is>
      </c>
      <c s="5" t="inlineStr" r="B2156">
        <is>
          <t xml:space="preserve">SUBBASE GRANULAR MATERIAL, TYPE B  4"</t>
        </is>
      </c>
      <c s="5" t="inlineStr" r="C2156">
        <is>
          <t xml:space="preserve">SQ YD  </t>
        </is>
      </c>
      <c s="6" r="D2156">
        <v>1030.000</v>
      </c>
      <c s="7" r="E2156">
        <v>4</v>
      </c>
      <c s="8" t="inlineStr" r="F2156">
        <is>
          <t xml:space="preserve">89818</t>
        </is>
      </c>
      <c s="8" t="inlineStr" r="G2156">
        <is>
          <t xml:space="preserve">169</t>
        </is>
      </c>
      <c s="9" r="H2156">
        <v>17.3500</v>
      </c>
      <c s="8" t="inlineStr" r="I2156">
        <is>
          <t xml:space="preserve"/>
        </is>
      </c>
      <c s="8" t="inlineStr" r="J2156">
        <is>
          <t xml:space="preserve"> Tazewell</t>
        </is>
      </c>
    </row>
    <row r="2157" ht="20.25" customHeight="0">
      <c s="5" t="inlineStr" r="A2157">
        <is>
          <t xml:space="preserve">31101200</t>
        </is>
      </c>
      <c s="5" t="inlineStr" r="B2157">
        <is>
          <t xml:space="preserve">SUBBASE GRANULAR MATERIAL, TYPE B  4"</t>
        </is>
      </c>
      <c s="5" t="inlineStr" r="C2157">
        <is>
          <t xml:space="preserve">SQ YD  </t>
        </is>
      </c>
      <c s="6" r="D2157">
        <v>1030.000</v>
      </c>
      <c s="7" r="E2157">
        <v>4</v>
      </c>
      <c s="8" t="inlineStr" r="F2157">
        <is>
          <t xml:space="preserve">89818</t>
        </is>
      </c>
      <c s="8" t="inlineStr" r="G2157">
        <is>
          <t xml:space="preserve">169</t>
        </is>
      </c>
      <c s="9" r="H2157">
        <v>37.0000</v>
      </c>
      <c s="8" t="inlineStr" r="I2157">
        <is>
          <t xml:space="preserve"/>
        </is>
      </c>
      <c s="8" t="inlineStr" r="J2157">
        <is>
          <t xml:space="preserve"> Tazewell</t>
        </is>
      </c>
    </row>
    <row r="2158" ht="20.25" customHeight="0">
      <c s="5" t="inlineStr" r="A2158">
        <is>
          <t xml:space="preserve">31101400</t>
        </is>
      </c>
      <c s="5" t="inlineStr" r="B2158">
        <is>
          <t xml:space="preserve">SUBBASE GRANULAR MATERIAL, TYPE B  6"</t>
        </is>
      </c>
      <c s="5" t="inlineStr" r="C2158">
        <is>
          <t xml:space="preserve">SQ YD  </t>
        </is>
      </c>
      <c s="6" r="D2158">
        <v>1408.000</v>
      </c>
      <c s="7" r="E2158">
        <v>1</v>
      </c>
      <c s="8" t="inlineStr" r="F2158">
        <is>
          <t xml:space="preserve">61K89</t>
        </is>
      </c>
      <c s="8" t="inlineStr" r="G2158">
        <is>
          <t xml:space="preserve">176</t>
        </is>
      </c>
      <c s="9" r="H2158">
        <v>9.0000</v>
      </c>
      <c s="8" t="inlineStr" r="I2158">
        <is>
          <t xml:space="preserve">Y</t>
        </is>
      </c>
      <c s="8" t="inlineStr" r="J2158">
        <is>
          <t xml:space="preserve"> Cook</t>
        </is>
      </c>
    </row>
    <row r="2159" ht="20.25" customHeight="0">
      <c s="5" t="inlineStr" r="A2159">
        <is>
          <t xml:space="preserve">31101400</t>
        </is>
      </c>
      <c s="5" t="inlineStr" r="B2159">
        <is>
          <t xml:space="preserve">SUBBASE GRANULAR MATERIAL, TYPE B  6"</t>
        </is>
      </c>
      <c s="5" t="inlineStr" r="C2159">
        <is>
          <t xml:space="preserve">SQ YD  </t>
        </is>
      </c>
      <c s="6" r="D2159">
        <v>1408.000</v>
      </c>
      <c s="7" r="E2159">
        <v>1</v>
      </c>
      <c s="8" t="inlineStr" r="F2159">
        <is>
          <t xml:space="preserve">61K89</t>
        </is>
      </c>
      <c s="8" t="inlineStr" r="G2159">
        <is>
          <t xml:space="preserve">176</t>
        </is>
      </c>
      <c s="9" r="H2159">
        <v>10.8500</v>
      </c>
      <c s="8" t="inlineStr" r="I2159">
        <is>
          <t xml:space="preserve"/>
        </is>
      </c>
      <c s="8" t="inlineStr" r="J2159">
        <is>
          <t xml:space="preserve"> Cook</t>
        </is>
      </c>
    </row>
    <row r="2160" ht="20.25" customHeight="0">
      <c s="5" t="inlineStr" r="A2160">
        <is>
          <t xml:space="preserve">31101400</t>
        </is>
      </c>
      <c s="5" t="inlineStr" r="B2160">
        <is>
          <t xml:space="preserve">SUBBASE GRANULAR MATERIAL, TYPE B  6"</t>
        </is>
      </c>
      <c s="5" t="inlineStr" r="C2160">
        <is>
          <t xml:space="preserve">SQ YD  </t>
        </is>
      </c>
      <c s="6" r="D2160">
        <v>1408.000</v>
      </c>
      <c s="7" r="E2160">
        <v>1</v>
      </c>
      <c s="8" t="inlineStr" r="F2160">
        <is>
          <t xml:space="preserve">61K89</t>
        </is>
      </c>
      <c s="8" t="inlineStr" r="G2160">
        <is>
          <t xml:space="preserve">176</t>
        </is>
      </c>
      <c s="9" r="H2160">
        <v>28.0000</v>
      </c>
      <c s="8" t="inlineStr" r="I2160">
        <is>
          <t xml:space="preserve"/>
        </is>
      </c>
      <c s="8" t="inlineStr" r="J2160">
        <is>
          <t xml:space="preserve"> Cook</t>
        </is>
      </c>
    </row>
    <row r="2161" ht="20.25" customHeight="0">
      <c s="5" t="inlineStr" r="A2161">
        <is>
          <t xml:space="preserve">31101400</t>
        </is>
      </c>
      <c s="5" t="inlineStr" r="B2161">
        <is>
          <t xml:space="preserve">SUBBASE GRANULAR MATERIAL, TYPE B  6"</t>
        </is>
      </c>
      <c s="5" t="inlineStr" r="C2161">
        <is>
          <t xml:space="preserve">SQ YD  </t>
        </is>
      </c>
      <c s="6" r="D2161">
        <v>1408.000</v>
      </c>
      <c s="7" r="E2161">
        <v>1</v>
      </c>
      <c s="8" t="inlineStr" r="F2161">
        <is>
          <t xml:space="preserve">61K89</t>
        </is>
      </c>
      <c s="8" t="inlineStr" r="G2161">
        <is>
          <t xml:space="preserve">176</t>
        </is>
      </c>
      <c s="9" r="H2161">
        <v>34.0000</v>
      </c>
      <c s="8" t="inlineStr" r="I2161">
        <is>
          <t xml:space="preserve"/>
        </is>
      </c>
      <c s="8" t="inlineStr" r="J2161">
        <is>
          <t xml:space="preserve"> Cook</t>
        </is>
      </c>
    </row>
    <row r="2162" ht="20.25" customHeight="0">
      <c s="5" t="inlineStr" r="A2162">
        <is>
          <t xml:space="preserve">31101400</t>
        </is>
      </c>
      <c s="5" t="inlineStr" r="B2162">
        <is>
          <t xml:space="preserve">SUBBASE GRANULAR MATERIAL, TYPE B  6"</t>
        </is>
      </c>
      <c s="5" t="inlineStr" r="C2162">
        <is>
          <t xml:space="preserve">SQ YD  </t>
        </is>
      </c>
      <c s="6" r="D2162">
        <v>227.000</v>
      </c>
      <c s="7" r="E2162">
        <v>1</v>
      </c>
      <c s="8" t="inlineStr" r="F2162">
        <is>
          <t xml:space="preserve">62P43</t>
        </is>
      </c>
      <c s="8" t="inlineStr" r="G2162">
        <is>
          <t xml:space="preserve">018</t>
        </is>
      </c>
      <c s="9" r="H2162">
        <v>27.0000</v>
      </c>
      <c s="8" t="inlineStr" r="I2162">
        <is>
          <t xml:space="preserve">Y</t>
        </is>
      </c>
      <c s="8" t="inlineStr" r="J2162">
        <is>
          <t xml:space="preserve"> Cook</t>
        </is>
      </c>
    </row>
    <row r="2163" ht="20.25" customHeight="0">
      <c s="5" t="inlineStr" r="A2163">
        <is>
          <t xml:space="preserve">31101400</t>
        </is>
      </c>
      <c s="5" t="inlineStr" r="B2163">
        <is>
          <t xml:space="preserve">SUBBASE GRANULAR MATERIAL, TYPE B  6"</t>
        </is>
      </c>
      <c s="5" t="inlineStr" r="C2163">
        <is>
          <t xml:space="preserve">SQ YD  </t>
        </is>
      </c>
      <c s="6" r="D2163">
        <v>227.000</v>
      </c>
      <c s="7" r="E2163">
        <v>1</v>
      </c>
      <c s="8" t="inlineStr" r="F2163">
        <is>
          <t xml:space="preserve">62P43</t>
        </is>
      </c>
      <c s="8" t="inlineStr" r="G2163">
        <is>
          <t xml:space="preserve">018</t>
        </is>
      </c>
      <c s="9" r="H2163">
        <v>13.0000</v>
      </c>
      <c s="8" t="inlineStr" r="I2163">
        <is>
          <t xml:space="preserve"/>
        </is>
      </c>
      <c s="8" t="inlineStr" r="J2163">
        <is>
          <t xml:space="preserve"> Cook</t>
        </is>
      </c>
    </row>
    <row r="2164" ht="20.25" customHeight="0">
      <c s="5" t="inlineStr" r="A2164">
        <is>
          <t xml:space="preserve">31101400</t>
        </is>
      </c>
      <c s="5" t="inlineStr" r="B2164">
        <is>
          <t xml:space="preserve">SUBBASE GRANULAR MATERIAL, TYPE B  6"</t>
        </is>
      </c>
      <c s="5" t="inlineStr" r="C2164">
        <is>
          <t xml:space="preserve">SQ YD  </t>
        </is>
      </c>
      <c s="6" r="D2164">
        <v>227.000</v>
      </c>
      <c s="7" r="E2164">
        <v>1</v>
      </c>
      <c s="8" t="inlineStr" r="F2164">
        <is>
          <t xml:space="preserve">62P43</t>
        </is>
      </c>
      <c s="8" t="inlineStr" r="G2164">
        <is>
          <t xml:space="preserve">018</t>
        </is>
      </c>
      <c s="9" r="H2164">
        <v>16.9000</v>
      </c>
      <c s="8" t="inlineStr" r="I2164">
        <is>
          <t xml:space="preserve"/>
        </is>
      </c>
      <c s="8" t="inlineStr" r="J2164">
        <is>
          <t xml:space="preserve"> Cook</t>
        </is>
      </c>
    </row>
    <row r="2165" ht="20.25" customHeight="0">
      <c s="5" t="inlineStr" r="A2165">
        <is>
          <t xml:space="preserve">31101400</t>
        </is>
      </c>
      <c s="5" t="inlineStr" r="B2165">
        <is>
          <t xml:space="preserve">SUBBASE GRANULAR MATERIAL, TYPE B  6"</t>
        </is>
      </c>
      <c s="5" t="inlineStr" r="C2165">
        <is>
          <t xml:space="preserve">SQ YD  </t>
        </is>
      </c>
      <c s="6" r="D2165">
        <v>227.000</v>
      </c>
      <c s="7" r="E2165">
        <v>1</v>
      </c>
      <c s="8" t="inlineStr" r="F2165">
        <is>
          <t xml:space="preserve">62P43</t>
        </is>
      </c>
      <c s="8" t="inlineStr" r="G2165">
        <is>
          <t xml:space="preserve">018</t>
        </is>
      </c>
      <c s="9" r="H2165">
        <v>20.0000</v>
      </c>
      <c s="8" t="inlineStr" r="I2165">
        <is>
          <t xml:space="preserve"/>
        </is>
      </c>
      <c s="8" t="inlineStr" r="J2165">
        <is>
          <t xml:space="preserve"> Cook</t>
        </is>
      </c>
    </row>
    <row r="2166" ht="20.25" customHeight="0">
      <c s="5" t="inlineStr" r="A2166">
        <is>
          <t xml:space="preserve">31101400</t>
        </is>
      </c>
      <c s="5" t="inlineStr" r="B2166">
        <is>
          <t xml:space="preserve">SUBBASE GRANULAR MATERIAL, TYPE B  6"</t>
        </is>
      </c>
      <c s="5" t="inlineStr" r="C2166">
        <is>
          <t xml:space="preserve">SQ YD  </t>
        </is>
      </c>
      <c s="6" r="D2166">
        <v>227.000</v>
      </c>
      <c s="7" r="E2166">
        <v>1</v>
      </c>
      <c s="8" t="inlineStr" r="F2166">
        <is>
          <t xml:space="preserve">62P43</t>
        </is>
      </c>
      <c s="8" t="inlineStr" r="G2166">
        <is>
          <t xml:space="preserve">018</t>
        </is>
      </c>
      <c s="9" r="H2166">
        <v>25.0000</v>
      </c>
      <c s="8" t="inlineStr" r="I2166">
        <is>
          <t xml:space="preserve"/>
        </is>
      </c>
      <c s="8" t="inlineStr" r="J2166">
        <is>
          <t xml:space="preserve"> Cook</t>
        </is>
      </c>
    </row>
    <row r="2167" ht="20.25" customHeight="0">
      <c s="5" t="inlineStr" r="A2167">
        <is>
          <t xml:space="preserve">31101400</t>
        </is>
      </c>
      <c s="5" t="inlineStr" r="B2167">
        <is>
          <t xml:space="preserve">SUBBASE GRANULAR MATERIAL, TYPE B  6"</t>
        </is>
      </c>
      <c s="5" t="inlineStr" r="C2167">
        <is>
          <t xml:space="preserve">SQ YD  </t>
        </is>
      </c>
      <c s="6" r="D2167">
        <v>227.000</v>
      </c>
      <c s="7" r="E2167">
        <v>1</v>
      </c>
      <c s="8" t="inlineStr" r="F2167">
        <is>
          <t xml:space="preserve">62P43</t>
        </is>
      </c>
      <c s="8" t="inlineStr" r="G2167">
        <is>
          <t xml:space="preserve">018</t>
        </is>
      </c>
      <c s="9" r="H2167">
        <v>33.2000</v>
      </c>
      <c s="8" t="inlineStr" r="I2167">
        <is>
          <t xml:space="preserve"/>
        </is>
      </c>
      <c s="8" t="inlineStr" r="J2167">
        <is>
          <t xml:space="preserve"> Cook</t>
        </is>
      </c>
    </row>
    <row r="2168" ht="20.25" customHeight="0">
      <c s="5" t="inlineStr" r="A2168">
        <is>
          <t xml:space="preserve">31101400</t>
        </is>
      </c>
      <c s="5" t="inlineStr" r="B2168">
        <is>
          <t xml:space="preserve">SUBBASE GRANULAR MATERIAL, TYPE B  6"</t>
        </is>
      </c>
      <c s="5" t="inlineStr" r="C2168">
        <is>
          <t xml:space="preserve">SQ YD  </t>
        </is>
      </c>
      <c s="6" r="D2168">
        <v>227.000</v>
      </c>
      <c s="7" r="E2168">
        <v>1</v>
      </c>
      <c s="8" t="inlineStr" r="F2168">
        <is>
          <t xml:space="preserve">62P43</t>
        </is>
      </c>
      <c s="8" t="inlineStr" r="G2168">
        <is>
          <t xml:space="preserve">018</t>
        </is>
      </c>
      <c s="9" r="H2168">
        <v>50.0000</v>
      </c>
      <c s="8" t="inlineStr" r="I2168">
        <is>
          <t xml:space="preserve"/>
        </is>
      </c>
      <c s="8" t="inlineStr" r="J2168">
        <is>
          <t xml:space="preserve"> Cook</t>
        </is>
      </c>
    </row>
    <row r="2169" ht="20.25" customHeight="0">
      <c s="5" t="inlineStr" r="A2169">
        <is>
          <t xml:space="preserve">31101400</t>
        </is>
      </c>
      <c s="5" t="inlineStr" r="B2169">
        <is>
          <t xml:space="preserve">SUBBASE GRANULAR MATERIAL, TYPE B  6"</t>
        </is>
      </c>
      <c s="5" t="inlineStr" r="C2169">
        <is>
          <t xml:space="preserve">SQ YD  </t>
        </is>
      </c>
      <c s="6" r="D2169">
        <v>11507.000</v>
      </c>
      <c s="7" r="E2169">
        <v>1</v>
      </c>
      <c s="8" t="inlineStr" r="F2169">
        <is>
          <t xml:space="preserve">62W63</t>
        </is>
      </c>
      <c s="8" t="inlineStr" r="G2169">
        <is>
          <t xml:space="preserve">187</t>
        </is>
      </c>
      <c s="9" r="H2169">
        <v>8.8500</v>
      </c>
      <c s="8" t="inlineStr" r="I2169">
        <is>
          <t xml:space="preserve">Y</t>
        </is>
      </c>
      <c s="8" t="inlineStr" r="J2169">
        <is>
          <t xml:space="preserve"> Cook</t>
        </is>
      </c>
    </row>
    <row r="2170" ht="20.25" customHeight="0">
      <c s="5" t="inlineStr" r="A2170">
        <is>
          <t xml:space="preserve">31101400</t>
        </is>
      </c>
      <c s="5" t="inlineStr" r="B2170">
        <is>
          <t xml:space="preserve">SUBBASE GRANULAR MATERIAL, TYPE B  6"</t>
        </is>
      </c>
      <c s="5" t="inlineStr" r="C2170">
        <is>
          <t xml:space="preserve">SQ YD  </t>
        </is>
      </c>
      <c s="6" r="D2170">
        <v>11507.000</v>
      </c>
      <c s="7" r="E2170">
        <v>1</v>
      </c>
      <c s="8" t="inlineStr" r="F2170">
        <is>
          <t xml:space="preserve">62W63</t>
        </is>
      </c>
      <c s="8" t="inlineStr" r="G2170">
        <is>
          <t xml:space="preserve">187</t>
        </is>
      </c>
      <c s="9" r="H2170">
        <v>6.0000</v>
      </c>
      <c s="8" t="inlineStr" r="I2170">
        <is>
          <t xml:space="preserve"/>
        </is>
      </c>
      <c s="8" t="inlineStr" r="J2170">
        <is>
          <t xml:space="preserve"> Cook</t>
        </is>
      </c>
    </row>
    <row r="2171" ht="20.25" customHeight="0">
      <c s="5" t="inlineStr" r="A2171">
        <is>
          <t xml:space="preserve">31101400</t>
        </is>
      </c>
      <c s="5" t="inlineStr" r="B2171">
        <is>
          <t xml:space="preserve">SUBBASE GRANULAR MATERIAL, TYPE B  6"</t>
        </is>
      </c>
      <c s="5" t="inlineStr" r="C2171">
        <is>
          <t xml:space="preserve">SQ YD  </t>
        </is>
      </c>
      <c s="6" r="D2171">
        <v>11507.000</v>
      </c>
      <c s="7" r="E2171">
        <v>1</v>
      </c>
      <c s="8" t="inlineStr" r="F2171">
        <is>
          <t xml:space="preserve">62W63</t>
        </is>
      </c>
      <c s="8" t="inlineStr" r="G2171">
        <is>
          <t xml:space="preserve">187</t>
        </is>
      </c>
      <c s="9" r="H2171">
        <v>9.3100</v>
      </c>
      <c s="8" t="inlineStr" r="I2171">
        <is>
          <t xml:space="preserve"/>
        </is>
      </c>
      <c s="8" t="inlineStr" r="J2171">
        <is>
          <t xml:space="preserve"> Cook</t>
        </is>
      </c>
    </row>
    <row r="2172" ht="20.25" customHeight="0">
      <c s="5" t="inlineStr" r="A2172">
        <is>
          <t xml:space="preserve">31101400</t>
        </is>
      </c>
      <c s="5" t="inlineStr" r="B2172">
        <is>
          <t xml:space="preserve">SUBBASE GRANULAR MATERIAL, TYPE B  6"</t>
        </is>
      </c>
      <c s="5" t="inlineStr" r="C2172">
        <is>
          <t xml:space="preserve">SQ YD  </t>
        </is>
      </c>
      <c s="6" r="D2172">
        <v>11507.000</v>
      </c>
      <c s="7" r="E2172">
        <v>1</v>
      </c>
      <c s="8" t="inlineStr" r="F2172">
        <is>
          <t xml:space="preserve">62W63</t>
        </is>
      </c>
      <c s="8" t="inlineStr" r="G2172">
        <is>
          <t xml:space="preserve">187</t>
        </is>
      </c>
      <c s="9" r="H2172">
        <v>10.0000</v>
      </c>
      <c s="8" t="inlineStr" r="I2172">
        <is>
          <t xml:space="preserve"/>
        </is>
      </c>
      <c s="8" t="inlineStr" r="J2172">
        <is>
          <t xml:space="preserve"> Cook</t>
        </is>
      </c>
    </row>
    <row r="2173" ht="20.25" customHeight="0">
      <c s="5" t="inlineStr" r="A2173">
        <is>
          <t xml:space="preserve">31101400</t>
        </is>
      </c>
      <c s="5" t="inlineStr" r="B2173">
        <is>
          <t xml:space="preserve">SUBBASE GRANULAR MATERIAL, TYPE B  6"</t>
        </is>
      </c>
      <c s="5" t="inlineStr" r="C2173">
        <is>
          <t xml:space="preserve">SQ YD  </t>
        </is>
      </c>
      <c s="6" r="D2173">
        <v>11507.000</v>
      </c>
      <c s="7" r="E2173">
        <v>1</v>
      </c>
      <c s="8" t="inlineStr" r="F2173">
        <is>
          <t xml:space="preserve">62W63</t>
        </is>
      </c>
      <c s="8" t="inlineStr" r="G2173">
        <is>
          <t xml:space="preserve">187</t>
        </is>
      </c>
      <c s="9" r="H2173">
        <v>12.0000</v>
      </c>
      <c s="8" t="inlineStr" r="I2173">
        <is>
          <t xml:space="preserve"/>
        </is>
      </c>
      <c s="8" t="inlineStr" r="J2173">
        <is>
          <t xml:space="preserve"> Cook</t>
        </is>
      </c>
    </row>
    <row r="2174" ht="20.25" customHeight="0">
      <c s="5" t="inlineStr" r="A2174">
        <is>
          <t xml:space="preserve">31101400</t>
        </is>
      </c>
      <c s="5" t="inlineStr" r="B2174">
        <is>
          <t xml:space="preserve">SUBBASE GRANULAR MATERIAL, TYPE B  6"</t>
        </is>
      </c>
      <c s="5" t="inlineStr" r="C2174">
        <is>
          <t xml:space="preserve">SQ YD  </t>
        </is>
      </c>
      <c s="6" r="D2174">
        <v>247.000</v>
      </c>
      <c s="7" r="E2174">
        <v>6</v>
      </c>
      <c s="8" t="inlineStr" r="F2174">
        <is>
          <t xml:space="preserve">72G18</t>
        </is>
      </c>
      <c s="8" t="inlineStr" r="G2174">
        <is>
          <t xml:space="preserve">097</t>
        </is>
      </c>
      <c s="9" r="H2174">
        <v>16.0000</v>
      </c>
      <c s="8" t="inlineStr" r="I2174">
        <is>
          <t xml:space="preserve">Y</t>
        </is>
      </c>
      <c s="8" t="inlineStr" r="J2174">
        <is>
          <t xml:space="preserve"> Adams</t>
        </is>
      </c>
    </row>
    <row r="2175" ht="20.25" customHeight="0">
      <c s="5" t="inlineStr" r="A2175">
        <is>
          <t xml:space="preserve">31101400</t>
        </is>
      </c>
      <c s="5" t="inlineStr" r="B2175">
        <is>
          <t xml:space="preserve">SUBBASE GRANULAR MATERIAL, TYPE B  6"</t>
        </is>
      </c>
      <c s="5" t="inlineStr" r="C2175">
        <is>
          <t xml:space="preserve">SQ YD  </t>
        </is>
      </c>
      <c s="6" r="D2175">
        <v>247.000</v>
      </c>
      <c s="7" r="E2175">
        <v>6</v>
      </c>
      <c s="8" t="inlineStr" r="F2175">
        <is>
          <t xml:space="preserve">72G18</t>
        </is>
      </c>
      <c s="8" t="inlineStr" r="G2175">
        <is>
          <t xml:space="preserve">097</t>
        </is>
      </c>
      <c s="9" r="H2175">
        <v>22.7600</v>
      </c>
      <c s="8" t="inlineStr" r="I2175">
        <is>
          <t xml:space="preserve"/>
        </is>
      </c>
      <c s="8" t="inlineStr" r="J2175">
        <is>
          <t xml:space="preserve"> Adams</t>
        </is>
      </c>
    </row>
    <row r="2176" ht="20.25" customHeight="0">
      <c s="5" t="inlineStr" r="A2176">
        <is>
          <t xml:space="preserve">31101400</t>
        </is>
      </c>
      <c s="5" t="inlineStr" r="B2176">
        <is>
          <t xml:space="preserve">SUBBASE GRANULAR MATERIAL, TYPE B  6"</t>
        </is>
      </c>
      <c s="5" t="inlineStr" r="C2176">
        <is>
          <t xml:space="preserve">SQ YD  </t>
        </is>
      </c>
      <c s="6" r="D2176">
        <v>247.000</v>
      </c>
      <c s="7" r="E2176">
        <v>6</v>
      </c>
      <c s="8" t="inlineStr" r="F2176">
        <is>
          <t xml:space="preserve">72G18</t>
        </is>
      </c>
      <c s="8" t="inlineStr" r="G2176">
        <is>
          <t xml:space="preserve">097</t>
        </is>
      </c>
      <c s="9" r="H2176">
        <v>25.0000</v>
      </c>
      <c s="8" t="inlineStr" r="I2176">
        <is>
          <t xml:space="preserve"/>
        </is>
      </c>
      <c s="8" t="inlineStr" r="J2176">
        <is>
          <t xml:space="preserve"> Adams</t>
        </is>
      </c>
    </row>
    <row r="2177" ht="20.25" customHeight="0">
      <c s="5" t="inlineStr" r="A2177">
        <is>
          <t xml:space="preserve">31101400</t>
        </is>
      </c>
      <c s="5" t="inlineStr" r="B2177">
        <is>
          <t xml:space="preserve">SUBBASE GRANULAR MATERIAL, TYPE B  6"</t>
        </is>
      </c>
      <c s="5" t="inlineStr" r="C2177">
        <is>
          <t xml:space="preserve">SQ YD  </t>
        </is>
      </c>
      <c s="6" r="D2177">
        <v>1661.000</v>
      </c>
      <c s="7" r="E2177">
        <v>2</v>
      </c>
      <c s="8" t="inlineStr" r="F2177">
        <is>
          <t xml:space="preserve">85765</t>
        </is>
      </c>
      <c s="8" t="inlineStr" r="G2177">
        <is>
          <t xml:space="preserve">184</t>
        </is>
      </c>
      <c s="9" r="H2177">
        <v>19.0000</v>
      </c>
      <c s="8" t="inlineStr" r="I2177">
        <is>
          <t xml:space="preserve">Y</t>
        </is>
      </c>
      <c s="8" t="inlineStr" r="J2177">
        <is>
          <t xml:space="preserve"> Rock Island</t>
        </is>
      </c>
    </row>
    <row r="2178" ht="20.25" customHeight="0">
      <c s="5" t="inlineStr" r="A2178">
        <is>
          <t xml:space="preserve">31101400</t>
        </is>
      </c>
      <c s="5" t="inlineStr" r="B2178">
        <is>
          <t xml:space="preserve">SUBBASE GRANULAR MATERIAL, TYPE B  6"</t>
        </is>
      </c>
      <c s="5" t="inlineStr" r="C2178">
        <is>
          <t xml:space="preserve">SQ YD  </t>
        </is>
      </c>
      <c s="6" r="D2178">
        <v>1661.000</v>
      </c>
      <c s="7" r="E2178">
        <v>2</v>
      </c>
      <c s="8" t="inlineStr" r="F2178">
        <is>
          <t xml:space="preserve">85765</t>
        </is>
      </c>
      <c s="8" t="inlineStr" r="G2178">
        <is>
          <t xml:space="preserve">184</t>
        </is>
      </c>
      <c s="9" r="H2178">
        <v>10.0000</v>
      </c>
      <c s="8" t="inlineStr" r="I2178">
        <is>
          <t xml:space="preserve"/>
        </is>
      </c>
      <c s="8" t="inlineStr" r="J2178">
        <is>
          <t xml:space="preserve"> Rock Island</t>
        </is>
      </c>
    </row>
    <row r="2179" ht="20.25" customHeight="0">
      <c s="5" t="inlineStr" r="A2179">
        <is>
          <t xml:space="preserve">31101400</t>
        </is>
      </c>
      <c s="5" t="inlineStr" r="B2179">
        <is>
          <t xml:space="preserve">SUBBASE GRANULAR MATERIAL, TYPE B  6"</t>
        </is>
      </c>
      <c s="5" t="inlineStr" r="C2179">
        <is>
          <t xml:space="preserve">SQ YD  </t>
        </is>
      </c>
      <c s="6" r="D2179">
        <v>1661.000</v>
      </c>
      <c s="7" r="E2179">
        <v>2</v>
      </c>
      <c s="8" t="inlineStr" r="F2179">
        <is>
          <t xml:space="preserve">85765</t>
        </is>
      </c>
      <c s="8" t="inlineStr" r="G2179">
        <is>
          <t xml:space="preserve">184</t>
        </is>
      </c>
      <c s="9" r="H2179">
        <v>13.0000</v>
      </c>
      <c s="8" t="inlineStr" r="I2179">
        <is>
          <t xml:space="preserve"/>
        </is>
      </c>
      <c s="8" t="inlineStr" r="J2179">
        <is>
          <t xml:space="preserve"> Rock Island</t>
        </is>
      </c>
    </row>
    <row r="2180" ht="20.25" customHeight="0">
      <c s="5" t="inlineStr" r="A2180">
        <is>
          <t xml:space="preserve">31101400</t>
        </is>
      </c>
      <c s="5" t="inlineStr" r="B2180">
        <is>
          <t xml:space="preserve">SUBBASE GRANULAR MATERIAL, TYPE B  6"</t>
        </is>
      </c>
      <c s="5" t="inlineStr" r="C2180">
        <is>
          <t xml:space="preserve">SQ YD  </t>
        </is>
      </c>
      <c s="6" r="D2180">
        <v>1661.000</v>
      </c>
      <c s="7" r="E2180">
        <v>2</v>
      </c>
      <c s="8" t="inlineStr" r="F2180">
        <is>
          <t xml:space="preserve">85765</t>
        </is>
      </c>
      <c s="8" t="inlineStr" r="G2180">
        <is>
          <t xml:space="preserve">184</t>
        </is>
      </c>
      <c s="9" r="H2180">
        <v>14.0000</v>
      </c>
      <c s="8" t="inlineStr" r="I2180">
        <is>
          <t xml:space="preserve"/>
        </is>
      </c>
      <c s="8" t="inlineStr" r="J2180">
        <is>
          <t xml:space="preserve"> Rock Island</t>
        </is>
      </c>
    </row>
    <row r="2181" ht="20.25" customHeight="0">
      <c s="5" t="inlineStr" r="A2181">
        <is>
          <t xml:space="preserve">31101400</t>
        </is>
      </c>
      <c s="5" t="inlineStr" r="B2181">
        <is>
          <t xml:space="preserve">SUBBASE GRANULAR MATERIAL, TYPE B  6"</t>
        </is>
      </c>
      <c s="5" t="inlineStr" r="C2181">
        <is>
          <t xml:space="preserve">SQ YD  </t>
        </is>
      </c>
      <c s="6" r="D2181">
        <v>1661.000</v>
      </c>
      <c s="7" r="E2181">
        <v>2</v>
      </c>
      <c s="8" t="inlineStr" r="F2181">
        <is>
          <t xml:space="preserve">85765</t>
        </is>
      </c>
      <c s="8" t="inlineStr" r="G2181">
        <is>
          <t xml:space="preserve">184</t>
        </is>
      </c>
      <c s="9" r="H2181">
        <v>18.0000</v>
      </c>
      <c s="8" t="inlineStr" r="I2181">
        <is>
          <t xml:space="preserve"/>
        </is>
      </c>
      <c s="8" t="inlineStr" r="J2181">
        <is>
          <t xml:space="preserve"> Rock Island</t>
        </is>
      </c>
    </row>
    <row r="2182" ht="20.25" customHeight="0">
      <c s="5" t="inlineStr" r="A2182">
        <is>
          <t xml:space="preserve">31101400</t>
        </is>
      </c>
      <c s="5" t="inlineStr" r="B2182">
        <is>
          <t xml:space="preserve">SUBBASE GRANULAR MATERIAL, TYPE B  6"</t>
        </is>
      </c>
      <c s="5" t="inlineStr" r="C2182">
        <is>
          <t xml:space="preserve">SQ YD  </t>
        </is>
      </c>
      <c s="6" r="D2182">
        <v>1661.000</v>
      </c>
      <c s="7" r="E2182">
        <v>2</v>
      </c>
      <c s="8" t="inlineStr" r="F2182">
        <is>
          <t xml:space="preserve">85765</t>
        </is>
      </c>
      <c s="8" t="inlineStr" r="G2182">
        <is>
          <t xml:space="preserve">184</t>
        </is>
      </c>
      <c s="9" r="H2182">
        <v>20.0000</v>
      </c>
      <c s="8" t="inlineStr" r="I2182">
        <is>
          <t xml:space="preserve"/>
        </is>
      </c>
      <c s="8" t="inlineStr" r="J2182">
        <is>
          <t xml:space="preserve"> Rock Island</t>
        </is>
      </c>
    </row>
    <row r="2183" ht="20.25" customHeight="0">
      <c s="5" t="inlineStr" r="A2183">
        <is>
          <t xml:space="preserve">31101400</t>
        </is>
      </c>
      <c s="5" t="inlineStr" r="B2183">
        <is>
          <t xml:space="preserve">SUBBASE GRANULAR MATERIAL, TYPE B  6"</t>
        </is>
      </c>
      <c s="5" t="inlineStr" r="C2183">
        <is>
          <t xml:space="preserve">SQ YD  </t>
        </is>
      </c>
      <c s="6" r="D2183">
        <v>1661.000</v>
      </c>
      <c s="7" r="E2183">
        <v>2</v>
      </c>
      <c s="8" t="inlineStr" r="F2183">
        <is>
          <t xml:space="preserve">85765</t>
        </is>
      </c>
      <c s="8" t="inlineStr" r="G2183">
        <is>
          <t xml:space="preserve">184</t>
        </is>
      </c>
      <c s="9" r="H2183">
        <v>22.0000</v>
      </c>
      <c s="8" t="inlineStr" r="I2183">
        <is>
          <t xml:space="preserve"/>
        </is>
      </c>
      <c s="8" t="inlineStr" r="J2183">
        <is>
          <t xml:space="preserve"> Rock Island</t>
        </is>
      </c>
    </row>
    <row r="2184" ht="20.25" customHeight="0">
      <c s="5" t="inlineStr" r="A2184">
        <is>
          <t xml:space="preserve">31101400</t>
        </is>
      </c>
      <c s="5" t="inlineStr" r="B2184">
        <is>
          <t xml:space="preserve">SUBBASE GRANULAR MATERIAL, TYPE B  6"</t>
        </is>
      </c>
      <c s="5" t="inlineStr" r="C2184">
        <is>
          <t xml:space="preserve">SQ YD  </t>
        </is>
      </c>
      <c s="6" r="D2184">
        <v>1661.000</v>
      </c>
      <c s="7" r="E2184">
        <v>2</v>
      </c>
      <c s="8" t="inlineStr" r="F2184">
        <is>
          <t xml:space="preserve">85765</t>
        </is>
      </c>
      <c s="8" t="inlineStr" r="G2184">
        <is>
          <t xml:space="preserve">184</t>
        </is>
      </c>
      <c s="9" r="H2184">
        <v>23.5000</v>
      </c>
      <c s="8" t="inlineStr" r="I2184">
        <is>
          <t xml:space="preserve"/>
        </is>
      </c>
      <c s="8" t="inlineStr" r="J2184">
        <is>
          <t xml:space="preserve"> Rock Island</t>
        </is>
      </c>
    </row>
    <row r="2185" ht="20.25" customHeight="0">
      <c s="5" t="inlineStr" r="A2185">
        <is>
          <t xml:space="preserve">31101400</t>
        </is>
      </c>
      <c s="5" t="inlineStr" r="B2185">
        <is>
          <t xml:space="preserve">SUBBASE GRANULAR MATERIAL, TYPE B  6"</t>
        </is>
      </c>
      <c s="5" t="inlineStr" r="C2185">
        <is>
          <t xml:space="preserve">SQ YD  </t>
        </is>
      </c>
      <c s="6" r="D2185">
        <v>1164.000</v>
      </c>
      <c s="7" r="E2185">
        <v>3</v>
      </c>
      <c s="8" t="inlineStr" r="F2185">
        <is>
          <t xml:space="preserve">87875</t>
        </is>
      </c>
      <c s="8" t="inlineStr" r="G2185">
        <is>
          <t xml:space="preserve">166</t>
        </is>
      </c>
      <c s="9" r="H2185">
        <v>14.0000</v>
      </c>
      <c s="8" t="inlineStr" r="I2185">
        <is>
          <t xml:space="preserve">Y</t>
        </is>
      </c>
      <c s="8" t="inlineStr" r="J2185">
        <is>
          <t xml:space="preserve"> DeKalb</t>
        </is>
      </c>
    </row>
    <row r="2186" ht="20.25" customHeight="0">
      <c s="5" t="inlineStr" r="A2186">
        <is>
          <t xml:space="preserve">31101400</t>
        </is>
      </c>
      <c s="5" t="inlineStr" r="B2186">
        <is>
          <t xml:space="preserve">SUBBASE GRANULAR MATERIAL, TYPE B  6"</t>
        </is>
      </c>
      <c s="5" t="inlineStr" r="C2186">
        <is>
          <t xml:space="preserve">SQ YD  </t>
        </is>
      </c>
      <c s="6" r="D2186">
        <v>1164.000</v>
      </c>
      <c s="7" r="E2186">
        <v>3</v>
      </c>
      <c s="8" t="inlineStr" r="F2186">
        <is>
          <t xml:space="preserve">87875</t>
        </is>
      </c>
      <c s="8" t="inlineStr" r="G2186">
        <is>
          <t xml:space="preserve">166</t>
        </is>
      </c>
      <c s="9" r="H2186">
        <v>10.0000</v>
      </c>
      <c s="8" t="inlineStr" r="I2186">
        <is>
          <t xml:space="preserve"/>
        </is>
      </c>
      <c s="8" t="inlineStr" r="J2186">
        <is>
          <t xml:space="preserve"> DeKalb</t>
        </is>
      </c>
    </row>
    <row r="2187" ht="20.25" customHeight="0">
      <c s="5" t="inlineStr" r="A2187">
        <is>
          <t xml:space="preserve">31101600</t>
        </is>
      </c>
      <c s="5" t="inlineStr" r="B2187">
        <is>
          <t xml:space="preserve">SUBBASE GRANULAR MATERIAL, TYPE B  8"</t>
        </is>
      </c>
      <c s="5" t="inlineStr" r="C2187">
        <is>
          <t xml:space="preserve">SQ YD  </t>
        </is>
      </c>
      <c s="6" r="D2187">
        <v>6.000</v>
      </c>
      <c s="7" r="E2187">
        <v>1</v>
      </c>
      <c s="8" t="inlineStr" r="F2187">
        <is>
          <t xml:space="preserve">61L23</t>
        </is>
      </c>
      <c s="8" t="inlineStr" r="G2187">
        <is>
          <t xml:space="preserve">013</t>
        </is>
      </c>
      <c s="9" r="H2187">
        <v>25.0000</v>
      </c>
      <c s="8" t="inlineStr" r="I2187">
        <is>
          <t xml:space="preserve">Y</t>
        </is>
      </c>
      <c s="8" t="inlineStr" r="J2187">
        <is>
          <t xml:space="preserve"> Cook</t>
        </is>
      </c>
    </row>
    <row r="2188" ht="20.25" customHeight="0">
      <c s="5" t="inlineStr" r="A2188">
        <is>
          <t xml:space="preserve">31101600</t>
        </is>
      </c>
      <c s="5" t="inlineStr" r="B2188">
        <is>
          <t xml:space="preserve">SUBBASE GRANULAR MATERIAL, TYPE B  8"</t>
        </is>
      </c>
      <c s="5" t="inlineStr" r="C2188">
        <is>
          <t xml:space="preserve">SQ YD  </t>
        </is>
      </c>
      <c s="6" r="D2188">
        <v>6.000</v>
      </c>
      <c s="7" r="E2188">
        <v>1</v>
      </c>
      <c s="8" t="inlineStr" r="F2188">
        <is>
          <t xml:space="preserve">61L23</t>
        </is>
      </c>
      <c s="8" t="inlineStr" r="G2188">
        <is>
          <t xml:space="preserve">013</t>
        </is>
      </c>
      <c s="9" r="H2188">
        <v>8.0000</v>
      </c>
      <c s="8" t="inlineStr" r="I2188">
        <is>
          <t xml:space="preserve"/>
        </is>
      </c>
      <c s="8" t="inlineStr" r="J2188">
        <is>
          <t xml:space="preserve"> Cook</t>
        </is>
      </c>
    </row>
    <row r="2189" ht="20.25" customHeight="0">
      <c s="5" t="inlineStr" r="A2189">
        <is>
          <t xml:space="preserve">31101600</t>
        </is>
      </c>
      <c s="5" t="inlineStr" r="B2189">
        <is>
          <t xml:space="preserve">SUBBASE GRANULAR MATERIAL, TYPE B  8"</t>
        </is>
      </c>
      <c s="5" t="inlineStr" r="C2189">
        <is>
          <t xml:space="preserve">SQ YD  </t>
        </is>
      </c>
      <c s="6" r="D2189">
        <v>6.000</v>
      </c>
      <c s="7" r="E2189">
        <v>1</v>
      </c>
      <c s="8" t="inlineStr" r="F2189">
        <is>
          <t xml:space="preserve">61L23</t>
        </is>
      </c>
      <c s="8" t="inlineStr" r="G2189">
        <is>
          <t xml:space="preserve">013</t>
        </is>
      </c>
      <c s="9" r="H2189">
        <v>10.0000</v>
      </c>
      <c s="8" t="inlineStr" r="I2189">
        <is>
          <t xml:space="preserve"/>
        </is>
      </c>
      <c s="8" t="inlineStr" r="J2189">
        <is>
          <t xml:space="preserve"> Cook</t>
        </is>
      </c>
    </row>
    <row r="2190" ht="20.25" customHeight="0">
      <c s="5" t="inlineStr" r="A2190">
        <is>
          <t xml:space="preserve">31101600</t>
        </is>
      </c>
      <c s="5" t="inlineStr" r="B2190">
        <is>
          <t xml:space="preserve">SUBBASE GRANULAR MATERIAL, TYPE B  8"</t>
        </is>
      </c>
      <c s="5" t="inlineStr" r="C2190">
        <is>
          <t xml:space="preserve">SQ YD  </t>
        </is>
      </c>
      <c s="6" r="D2190">
        <v>6.000</v>
      </c>
      <c s="7" r="E2190">
        <v>1</v>
      </c>
      <c s="8" t="inlineStr" r="F2190">
        <is>
          <t xml:space="preserve">61L23</t>
        </is>
      </c>
      <c s="8" t="inlineStr" r="G2190">
        <is>
          <t xml:space="preserve">013</t>
        </is>
      </c>
      <c s="9" r="H2190">
        <v>10.0000</v>
      </c>
      <c s="8" t="inlineStr" r="I2190">
        <is>
          <t xml:space="preserve"/>
        </is>
      </c>
      <c s="8" t="inlineStr" r="J2190">
        <is>
          <t xml:space="preserve"> Cook</t>
        </is>
      </c>
    </row>
    <row r="2191" ht="20.25" customHeight="0">
      <c s="5" t="inlineStr" r="A2191">
        <is>
          <t xml:space="preserve">31101600</t>
        </is>
      </c>
      <c s="5" t="inlineStr" r="B2191">
        <is>
          <t xml:space="preserve">SUBBASE GRANULAR MATERIAL, TYPE B  8"</t>
        </is>
      </c>
      <c s="5" t="inlineStr" r="C2191">
        <is>
          <t xml:space="preserve">SQ YD  </t>
        </is>
      </c>
      <c s="6" r="D2191">
        <v>6.000</v>
      </c>
      <c s="7" r="E2191">
        <v>1</v>
      </c>
      <c s="8" t="inlineStr" r="F2191">
        <is>
          <t xml:space="preserve">61L23</t>
        </is>
      </c>
      <c s="8" t="inlineStr" r="G2191">
        <is>
          <t xml:space="preserve">013</t>
        </is>
      </c>
      <c s="9" r="H2191">
        <v>12.0000</v>
      </c>
      <c s="8" t="inlineStr" r="I2191">
        <is>
          <t xml:space="preserve"/>
        </is>
      </c>
      <c s="8" t="inlineStr" r="J2191">
        <is>
          <t xml:space="preserve"> Cook</t>
        </is>
      </c>
    </row>
    <row r="2192" ht="20.25" customHeight="0">
      <c s="5" t="inlineStr" r="A2192">
        <is>
          <t xml:space="preserve">31101600</t>
        </is>
      </c>
      <c s="5" t="inlineStr" r="B2192">
        <is>
          <t xml:space="preserve">SUBBASE GRANULAR MATERIAL, TYPE B  8"</t>
        </is>
      </c>
      <c s="5" t="inlineStr" r="C2192">
        <is>
          <t xml:space="preserve">SQ YD  </t>
        </is>
      </c>
      <c s="6" r="D2192">
        <v>6.000</v>
      </c>
      <c s="7" r="E2192">
        <v>1</v>
      </c>
      <c s="8" t="inlineStr" r="F2192">
        <is>
          <t xml:space="preserve">61L23</t>
        </is>
      </c>
      <c s="8" t="inlineStr" r="G2192">
        <is>
          <t xml:space="preserve">013</t>
        </is>
      </c>
      <c s="9" r="H2192">
        <v>13.0000</v>
      </c>
      <c s="8" t="inlineStr" r="I2192">
        <is>
          <t xml:space="preserve"/>
        </is>
      </c>
      <c s="8" t="inlineStr" r="J2192">
        <is>
          <t xml:space="preserve"> Cook</t>
        </is>
      </c>
    </row>
    <row r="2193" ht="20.25" customHeight="0">
      <c s="5" t="inlineStr" r="A2193">
        <is>
          <t xml:space="preserve">31101600</t>
        </is>
      </c>
      <c s="5" t="inlineStr" r="B2193">
        <is>
          <t xml:space="preserve">SUBBASE GRANULAR MATERIAL, TYPE B  8"</t>
        </is>
      </c>
      <c s="5" t="inlineStr" r="C2193">
        <is>
          <t xml:space="preserve">SQ YD  </t>
        </is>
      </c>
      <c s="6" r="D2193">
        <v>6.000</v>
      </c>
      <c s="7" r="E2193">
        <v>1</v>
      </c>
      <c s="8" t="inlineStr" r="F2193">
        <is>
          <t xml:space="preserve">61L23</t>
        </is>
      </c>
      <c s="8" t="inlineStr" r="G2193">
        <is>
          <t xml:space="preserve">013</t>
        </is>
      </c>
      <c s="9" r="H2193">
        <v>14.8500</v>
      </c>
      <c s="8" t="inlineStr" r="I2193">
        <is>
          <t xml:space="preserve"/>
        </is>
      </c>
      <c s="8" t="inlineStr" r="J2193">
        <is>
          <t xml:space="preserve"> Cook</t>
        </is>
      </c>
    </row>
    <row r="2194" ht="20.25" customHeight="0">
      <c s="5" t="inlineStr" r="A2194">
        <is>
          <t xml:space="preserve">31101600</t>
        </is>
      </c>
      <c s="5" t="inlineStr" r="B2194">
        <is>
          <t xml:space="preserve">SUBBASE GRANULAR MATERIAL, TYPE B  8"</t>
        </is>
      </c>
      <c s="5" t="inlineStr" r="C2194">
        <is>
          <t xml:space="preserve">SQ YD  </t>
        </is>
      </c>
      <c s="6" r="D2194">
        <v>1795.000</v>
      </c>
      <c s="7" r="E2194">
        <v>3</v>
      </c>
      <c s="8" t="inlineStr" r="F2194">
        <is>
          <t xml:space="preserve">87879</t>
        </is>
      </c>
      <c s="8" t="inlineStr" r="G2194">
        <is>
          <t xml:space="preserve">168</t>
        </is>
      </c>
      <c s="9" r="H2194">
        <v>24.9000</v>
      </c>
      <c s="8" t="inlineStr" r="I2194">
        <is>
          <t xml:space="preserve">Y</t>
        </is>
      </c>
      <c s="8" t="inlineStr" r="J2194">
        <is>
          <t xml:space="preserve"> LaSalle</t>
        </is>
      </c>
    </row>
    <row r="2195" ht="20.25" customHeight="0">
      <c s="5" t="inlineStr" r="A2195">
        <is>
          <t xml:space="preserve">31101600</t>
        </is>
      </c>
      <c s="5" t="inlineStr" r="B2195">
        <is>
          <t xml:space="preserve">SUBBASE GRANULAR MATERIAL, TYPE B  8"</t>
        </is>
      </c>
      <c s="5" t="inlineStr" r="C2195">
        <is>
          <t xml:space="preserve">SQ YD  </t>
        </is>
      </c>
      <c s="6" r="D2195">
        <v>1795.000</v>
      </c>
      <c s="7" r="E2195">
        <v>3</v>
      </c>
      <c s="8" t="inlineStr" r="F2195">
        <is>
          <t xml:space="preserve">87879</t>
        </is>
      </c>
      <c s="8" t="inlineStr" r="G2195">
        <is>
          <t xml:space="preserve">168</t>
        </is>
      </c>
      <c s="9" r="H2195">
        <v>39.0000</v>
      </c>
      <c s="8" t="inlineStr" r="I2195">
        <is>
          <t xml:space="preserve"/>
        </is>
      </c>
      <c s="8" t="inlineStr" r="J2195">
        <is>
          <t xml:space="preserve"> LaSalle</t>
        </is>
      </c>
    </row>
    <row r="2196" ht="20.25" customHeight="0">
      <c s="5" t="inlineStr" r="A2196">
        <is>
          <t xml:space="preserve">31200100</t>
        </is>
      </c>
      <c s="5" t="inlineStr" r="B2196">
        <is>
          <t xml:space="preserve">STABILIZED SUBBASE 4"</t>
        </is>
      </c>
      <c s="5" t="inlineStr" r="C2196">
        <is>
          <t xml:space="preserve">SQ YD  </t>
        </is>
      </c>
      <c s="6" r="D2196">
        <v>6226.000</v>
      </c>
      <c s="7" r="E2196">
        <v>9</v>
      </c>
      <c s="8" t="inlineStr" r="F2196">
        <is>
          <t xml:space="preserve">78A38</t>
        </is>
      </c>
      <c s="8" t="inlineStr" r="G2196">
        <is>
          <t xml:space="preserve">120</t>
        </is>
      </c>
      <c s="9" r="H2196">
        <v>32.0000</v>
      </c>
      <c s="8" t="inlineStr" r="I2196">
        <is>
          <t xml:space="preserve">Y</t>
        </is>
      </c>
      <c s="8" t="inlineStr" r="J2196">
        <is>
          <t xml:space="preserve"> White</t>
        </is>
      </c>
    </row>
    <row r="2197" ht="20.25" customHeight="0">
      <c s="5" t="inlineStr" r="A2197">
        <is>
          <t xml:space="preserve">31200100</t>
        </is>
      </c>
      <c s="5" t="inlineStr" r="B2197">
        <is>
          <t xml:space="preserve">STABILIZED SUBBASE 4"</t>
        </is>
      </c>
      <c s="5" t="inlineStr" r="C2197">
        <is>
          <t xml:space="preserve">SQ YD  </t>
        </is>
      </c>
      <c s="6" r="D2197">
        <v>6226.000</v>
      </c>
      <c s="7" r="E2197">
        <v>9</v>
      </c>
      <c s="8" t="inlineStr" r="F2197">
        <is>
          <t xml:space="preserve">78A38</t>
        </is>
      </c>
      <c s="8" t="inlineStr" r="G2197">
        <is>
          <t xml:space="preserve">120</t>
        </is>
      </c>
      <c s="9" r="H2197">
        <v>31.6500</v>
      </c>
      <c s="8" t="inlineStr" r="I2197">
        <is>
          <t xml:space="preserve"/>
        </is>
      </c>
      <c s="8" t="inlineStr" r="J2197">
        <is>
          <t xml:space="preserve"> White</t>
        </is>
      </c>
    </row>
    <row r="2198" ht="20.25" customHeight="0">
      <c s="5" t="inlineStr" r="A2198">
        <is>
          <t xml:space="preserve">31200500</t>
        </is>
      </c>
      <c s="5" t="inlineStr" r="B2198">
        <is>
          <t xml:space="preserve">STABILIZED SUBBASE - HOT-MIX ASPHALT, 4"</t>
        </is>
      </c>
      <c s="5" t="inlineStr" r="C2198">
        <is>
          <t xml:space="preserve">SQ YD  </t>
        </is>
      </c>
      <c s="6" r="D2198">
        <v>1475.000</v>
      </c>
      <c s="7" r="E2198">
        <v>1</v>
      </c>
      <c s="8" t="inlineStr" r="F2198">
        <is>
          <t xml:space="preserve">62N91</t>
        </is>
      </c>
      <c s="8" t="inlineStr" r="G2198">
        <is>
          <t xml:space="preserve">017</t>
        </is>
      </c>
      <c s="9" r="H2198">
        <v>73.5400</v>
      </c>
      <c s="8" t="inlineStr" r="I2198">
        <is>
          <t xml:space="preserve">Y</t>
        </is>
      </c>
      <c s="8" t="inlineStr" r="J2198">
        <is>
          <t xml:space="preserve"> Cook</t>
        </is>
      </c>
    </row>
    <row r="2199" ht="20.25" customHeight="0">
      <c s="5" t="inlineStr" r="A2199">
        <is>
          <t xml:space="preserve">31200500</t>
        </is>
      </c>
      <c s="5" t="inlineStr" r="B2199">
        <is>
          <t xml:space="preserve">STABILIZED SUBBASE - HOT-MIX ASPHALT, 4"</t>
        </is>
      </c>
      <c s="5" t="inlineStr" r="C2199">
        <is>
          <t xml:space="preserve">SQ YD  </t>
        </is>
      </c>
      <c s="6" r="D2199">
        <v>1475.000</v>
      </c>
      <c s="7" r="E2199">
        <v>1</v>
      </c>
      <c s="8" t="inlineStr" r="F2199">
        <is>
          <t xml:space="preserve">62N91</t>
        </is>
      </c>
      <c s="8" t="inlineStr" r="G2199">
        <is>
          <t xml:space="preserve">017</t>
        </is>
      </c>
      <c s="9" r="H2199">
        <v>105.0000</v>
      </c>
      <c s="8" t="inlineStr" r="I2199">
        <is>
          <t xml:space="preserve"/>
        </is>
      </c>
      <c s="8" t="inlineStr" r="J2199">
        <is>
          <t xml:space="preserve"> Cook</t>
        </is>
      </c>
    </row>
    <row r="2200" ht="20.25" customHeight="0">
      <c s="5" t="inlineStr" r="A2200">
        <is>
          <t xml:space="preserve">31200500</t>
        </is>
      </c>
      <c s="5" t="inlineStr" r="B2200">
        <is>
          <t xml:space="preserve">STABILIZED SUBBASE - HOT-MIX ASPHALT, 4"</t>
        </is>
      </c>
      <c s="5" t="inlineStr" r="C2200">
        <is>
          <t xml:space="preserve">SQ YD  </t>
        </is>
      </c>
      <c s="6" r="D2200">
        <v>1475.000</v>
      </c>
      <c s="7" r="E2200">
        <v>1</v>
      </c>
      <c s="8" t="inlineStr" r="F2200">
        <is>
          <t xml:space="preserve">62N91</t>
        </is>
      </c>
      <c s="8" t="inlineStr" r="G2200">
        <is>
          <t xml:space="preserve">017</t>
        </is>
      </c>
      <c s="9" r="H2200">
        <v>105.0000</v>
      </c>
      <c s="8" t="inlineStr" r="I2200">
        <is>
          <t xml:space="preserve"/>
        </is>
      </c>
      <c s="8" t="inlineStr" r="J2200">
        <is>
          <t xml:space="preserve"> Cook</t>
        </is>
      </c>
    </row>
    <row r="2201" ht="20.25" customHeight="0">
      <c s="5" t="inlineStr" r="A2201">
        <is>
          <t xml:space="preserve">31200500</t>
        </is>
      </c>
      <c s="5" t="inlineStr" r="B2201">
        <is>
          <t xml:space="preserve">STABILIZED SUBBASE - HOT-MIX ASPHALT, 4"</t>
        </is>
      </c>
      <c s="5" t="inlineStr" r="C2201">
        <is>
          <t xml:space="preserve">SQ YD  </t>
        </is>
      </c>
      <c s="6" r="D2201">
        <v>19.000</v>
      </c>
      <c s="7" r="E2201">
        <v>4</v>
      </c>
      <c s="8" t="inlineStr" r="F2201">
        <is>
          <t xml:space="preserve">68E50</t>
        </is>
      </c>
      <c s="8" t="inlineStr" r="G2201">
        <is>
          <t xml:space="preserve">062</t>
        </is>
      </c>
      <c s="9" r="H2201">
        <v>191.5500</v>
      </c>
      <c s="8" t="inlineStr" r="I2201">
        <is>
          <t xml:space="preserve">Y</t>
        </is>
      </c>
      <c s="8" t="inlineStr" r="J2201">
        <is>
          <t xml:space="preserve"> Knox</t>
        </is>
      </c>
    </row>
    <row r="2202" ht="20.25" customHeight="0">
      <c s="5" t="inlineStr" r="A2202">
        <is>
          <t xml:space="preserve">35100100</t>
        </is>
      </c>
      <c s="5" t="inlineStr" r="B2202">
        <is>
          <t xml:space="preserve">AGGREGATE BASE COURSE, TYPE A</t>
        </is>
      </c>
      <c s="5" t="inlineStr" r="C2202">
        <is>
          <t xml:space="preserve">TON    </t>
        </is>
      </c>
      <c s="6" r="D2202">
        <v>55.000</v>
      </c>
      <c s="7" r="E2202">
        <v>7</v>
      </c>
      <c s="8" t="inlineStr" r="F2202">
        <is>
          <t xml:space="preserve">95971</t>
        </is>
      </c>
      <c s="8" t="inlineStr" r="G2202">
        <is>
          <t xml:space="preserve">171</t>
        </is>
      </c>
      <c s="9" r="H2202">
        <v>80.0000</v>
      </c>
      <c s="8" t="inlineStr" r="I2202">
        <is>
          <t xml:space="preserve">Y</t>
        </is>
      </c>
      <c s="8" t="inlineStr" r="J2202">
        <is>
          <t xml:space="preserve"> Fayette</t>
        </is>
      </c>
    </row>
    <row r="2203" ht="20.25" customHeight="0">
      <c s="5" t="inlineStr" r="A2203">
        <is>
          <t xml:space="preserve">35100100</t>
        </is>
      </c>
      <c s="5" t="inlineStr" r="B2203">
        <is>
          <t xml:space="preserve">AGGREGATE BASE COURSE, TYPE A</t>
        </is>
      </c>
      <c s="5" t="inlineStr" r="C2203">
        <is>
          <t xml:space="preserve">TON    </t>
        </is>
      </c>
      <c s="6" r="D2203">
        <v>55.000</v>
      </c>
      <c s="7" r="E2203">
        <v>7</v>
      </c>
      <c s="8" t="inlineStr" r="F2203">
        <is>
          <t xml:space="preserve">95971</t>
        </is>
      </c>
      <c s="8" t="inlineStr" r="G2203">
        <is>
          <t xml:space="preserve">171</t>
        </is>
      </c>
      <c s="9" r="H2203">
        <v>50.2300</v>
      </c>
      <c s="8" t="inlineStr" r="I2203">
        <is>
          <t xml:space="preserve"/>
        </is>
      </c>
      <c s="8" t="inlineStr" r="J2203">
        <is>
          <t xml:space="preserve"> Fayette</t>
        </is>
      </c>
    </row>
    <row r="2204" ht="20.25" customHeight="0">
      <c s="5" t="inlineStr" r="A2204">
        <is>
          <t xml:space="preserve">35100100</t>
        </is>
      </c>
      <c s="5" t="inlineStr" r="B2204">
        <is>
          <t xml:space="preserve">AGGREGATE BASE COURSE, TYPE A</t>
        </is>
      </c>
      <c s="5" t="inlineStr" r="C2204">
        <is>
          <t xml:space="preserve">TON    </t>
        </is>
      </c>
      <c s="6" r="D2204">
        <v>55.000</v>
      </c>
      <c s="7" r="E2204">
        <v>7</v>
      </c>
      <c s="8" t="inlineStr" r="F2204">
        <is>
          <t xml:space="preserve">95971</t>
        </is>
      </c>
      <c s="8" t="inlineStr" r="G2204">
        <is>
          <t xml:space="preserve">171</t>
        </is>
      </c>
      <c s="9" r="H2204">
        <v>71.7600</v>
      </c>
      <c s="8" t="inlineStr" r="I2204">
        <is>
          <t xml:space="preserve"/>
        </is>
      </c>
      <c s="8" t="inlineStr" r="J2204">
        <is>
          <t xml:space="preserve"> Fayette</t>
        </is>
      </c>
    </row>
    <row r="2205" ht="20.25" customHeight="0">
      <c s="5" t="inlineStr" r="A2205">
        <is>
          <t xml:space="preserve">35100100</t>
        </is>
      </c>
      <c s="5" t="inlineStr" r="B2205">
        <is>
          <t xml:space="preserve">AGGREGATE BASE COURSE, TYPE A</t>
        </is>
      </c>
      <c s="5" t="inlineStr" r="C2205">
        <is>
          <t xml:space="preserve">TON    </t>
        </is>
      </c>
      <c s="6" r="D2205">
        <v>55.000</v>
      </c>
      <c s="7" r="E2205">
        <v>7</v>
      </c>
      <c s="8" t="inlineStr" r="F2205">
        <is>
          <t xml:space="preserve">95971</t>
        </is>
      </c>
      <c s="8" t="inlineStr" r="G2205">
        <is>
          <t xml:space="preserve">171</t>
        </is>
      </c>
      <c s="9" r="H2205">
        <v>72.0000</v>
      </c>
      <c s="8" t="inlineStr" r="I2205">
        <is>
          <t xml:space="preserve"/>
        </is>
      </c>
      <c s="8" t="inlineStr" r="J2205">
        <is>
          <t xml:space="preserve"> Fayette</t>
        </is>
      </c>
    </row>
    <row r="2206" ht="20.25" customHeight="0">
      <c s="5" t="inlineStr" r="A2206">
        <is>
          <t xml:space="preserve">35100100</t>
        </is>
      </c>
      <c s="5" t="inlineStr" r="B2206">
        <is>
          <t xml:space="preserve">AGGREGATE BASE COURSE, TYPE A</t>
        </is>
      </c>
      <c s="5" t="inlineStr" r="C2206">
        <is>
          <t xml:space="preserve">TON    </t>
        </is>
      </c>
      <c s="6" r="D2206">
        <v>55.000</v>
      </c>
      <c s="7" r="E2206">
        <v>7</v>
      </c>
      <c s="8" t="inlineStr" r="F2206">
        <is>
          <t xml:space="preserve">95971</t>
        </is>
      </c>
      <c s="8" t="inlineStr" r="G2206">
        <is>
          <t xml:space="preserve">171</t>
        </is>
      </c>
      <c s="9" r="H2206">
        <v>80.0000</v>
      </c>
      <c s="8" t="inlineStr" r="I2206">
        <is>
          <t xml:space="preserve"/>
        </is>
      </c>
      <c s="8" t="inlineStr" r="J2206">
        <is>
          <t xml:space="preserve"> Fayette</t>
        </is>
      </c>
    </row>
    <row r="2207" ht="20.25" customHeight="0">
      <c s="5" t="inlineStr" r="A2207">
        <is>
          <t xml:space="preserve">35100100</t>
        </is>
      </c>
      <c s="5" t="inlineStr" r="B2207">
        <is>
          <t xml:space="preserve">AGGREGATE BASE COURSE, TYPE A</t>
        </is>
      </c>
      <c s="5" t="inlineStr" r="C2207">
        <is>
          <t xml:space="preserve">TON    </t>
        </is>
      </c>
      <c s="6" r="D2207">
        <v>55.000</v>
      </c>
      <c s="7" r="E2207">
        <v>7</v>
      </c>
      <c s="8" t="inlineStr" r="F2207">
        <is>
          <t xml:space="preserve">95971</t>
        </is>
      </c>
      <c s="8" t="inlineStr" r="G2207">
        <is>
          <t xml:space="preserve">171</t>
        </is>
      </c>
      <c s="9" r="H2207">
        <v>80.0000</v>
      </c>
      <c s="8" t="inlineStr" r="I2207">
        <is>
          <t xml:space="preserve"/>
        </is>
      </c>
      <c s="8" t="inlineStr" r="J2207">
        <is>
          <t xml:space="preserve"> Fayette</t>
        </is>
      </c>
    </row>
    <row r="2208" ht="20.25" customHeight="0">
      <c s="5" t="inlineStr" r="A2208">
        <is>
          <t xml:space="preserve">35100100</t>
        </is>
      </c>
      <c s="5" t="inlineStr" r="B2208">
        <is>
          <t xml:space="preserve">AGGREGATE BASE COURSE, TYPE A</t>
        </is>
      </c>
      <c s="5" t="inlineStr" r="C2208">
        <is>
          <t xml:space="preserve">TON    </t>
        </is>
      </c>
      <c s="6" r="D2208">
        <v>55.000</v>
      </c>
      <c s="7" r="E2208">
        <v>7</v>
      </c>
      <c s="8" t="inlineStr" r="F2208">
        <is>
          <t xml:space="preserve">95971</t>
        </is>
      </c>
      <c s="8" t="inlineStr" r="G2208">
        <is>
          <t xml:space="preserve">171</t>
        </is>
      </c>
      <c s="9" r="H2208">
        <v>90.0000</v>
      </c>
      <c s="8" t="inlineStr" r="I2208">
        <is>
          <t xml:space="preserve"/>
        </is>
      </c>
      <c s="8" t="inlineStr" r="J2208">
        <is>
          <t xml:space="preserve"> Fayette</t>
        </is>
      </c>
    </row>
    <row r="2209" ht="20.25" customHeight="0">
      <c s="5" t="inlineStr" r="A2209">
        <is>
          <t xml:space="preserve">35101100</t>
        </is>
      </c>
      <c s="5" t="inlineStr" r="B2209">
        <is>
          <t xml:space="preserve">AGGREGATE BASE COURSE, TYPE A 12"</t>
        </is>
      </c>
      <c s="5" t="inlineStr" r="C2209">
        <is>
          <t xml:space="preserve">SQ YD  </t>
        </is>
      </c>
      <c s="6" r="D2209">
        <v>588.000</v>
      </c>
      <c s="7" r="E2209">
        <v>8</v>
      </c>
      <c s="8" t="inlineStr" r="F2209">
        <is>
          <t xml:space="preserve">76K02</t>
        </is>
      </c>
      <c s="8" t="inlineStr" r="G2209">
        <is>
          <t xml:space="preserve">147</t>
        </is>
      </c>
      <c s="9" r="H2209">
        <v>32.8500</v>
      </c>
      <c s="8" t="inlineStr" r="I2209">
        <is>
          <t xml:space="preserve">Y</t>
        </is>
      </c>
      <c s="8" t="inlineStr" r="J2209">
        <is>
          <t xml:space="preserve"> St. Clair</t>
        </is>
      </c>
    </row>
    <row r="2210" ht="20.25" customHeight="0">
      <c s="5" t="inlineStr" r="A2210">
        <is>
          <t xml:space="preserve">35101100</t>
        </is>
      </c>
      <c s="5" t="inlineStr" r="B2210">
        <is>
          <t xml:space="preserve">AGGREGATE BASE COURSE, TYPE A 12"</t>
        </is>
      </c>
      <c s="5" t="inlineStr" r="C2210">
        <is>
          <t xml:space="preserve">SQ YD  </t>
        </is>
      </c>
      <c s="6" r="D2210">
        <v>588.000</v>
      </c>
      <c s="7" r="E2210">
        <v>8</v>
      </c>
      <c s="8" t="inlineStr" r="F2210">
        <is>
          <t xml:space="preserve">76K02</t>
        </is>
      </c>
      <c s="8" t="inlineStr" r="G2210">
        <is>
          <t xml:space="preserve">147</t>
        </is>
      </c>
      <c s="9" r="H2210">
        <v>42.0000</v>
      </c>
      <c s="8" t="inlineStr" r="I2210">
        <is>
          <t xml:space="preserve"/>
        </is>
      </c>
      <c s="8" t="inlineStr" r="J2210">
        <is>
          <t xml:space="preserve"> St. Clair</t>
        </is>
      </c>
    </row>
    <row r="2211" ht="20.25" customHeight="0">
      <c s="5" t="inlineStr" r="A2211">
        <is>
          <t xml:space="preserve">35101400</t>
        </is>
      </c>
      <c s="5" t="inlineStr" r="B2211">
        <is>
          <t xml:space="preserve">AGGREGATE BASE COURSE, TYPE B</t>
        </is>
      </c>
      <c s="5" t="inlineStr" r="C2211">
        <is>
          <t xml:space="preserve">TON    </t>
        </is>
      </c>
      <c s="6" r="D2211">
        <v>688.000</v>
      </c>
      <c s="7" r="E2211">
        <v>9</v>
      </c>
      <c s="8" t="inlineStr" r="F2211">
        <is>
          <t xml:space="preserve">46946</t>
        </is>
      </c>
      <c s="8" t="inlineStr" r="G2211">
        <is>
          <t xml:space="preserve">002</t>
        </is>
      </c>
      <c s="9" r="H2211">
        <v>39.4500</v>
      </c>
      <c s="8" t="inlineStr" r="I2211">
        <is>
          <t xml:space="preserve">Y</t>
        </is>
      </c>
      <c s="8" t="inlineStr" r="J2211">
        <is>
          <t xml:space="preserve"> Saline</t>
        </is>
      </c>
    </row>
    <row r="2212" ht="20.25" customHeight="0">
      <c s="5" t="inlineStr" r="A2212">
        <is>
          <t xml:space="preserve">35101400</t>
        </is>
      </c>
      <c s="5" t="inlineStr" r="B2212">
        <is>
          <t xml:space="preserve">AGGREGATE BASE COURSE, TYPE B</t>
        </is>
      </c>
      <c s="5" t="inlineStr" r="C2212">
        <is>
          <t xml:space="preserve">TON    </t>
        </is>
      </c>
      <c s="6" r="D2212">
        <v>688.000</v>
      </c>
      <c s="7" r="E2212">
        <v>9</v>
      </c>
      <c s="8" t="inlineStr" r="F2212">
        <is>
          <t xml:space="preserve">46946</t>
        </is>
      </c>
      <c s="8" t="inlineStr" r="G2212">
        <is>
          <t xml:space="preserve">002</t>
        </is>
      </c>
      <c s="9" r="H2212">
        <v>45.0000</v>
      </c>
      <c s="8" t="inlineStr" r="I2212">
        <is>
          <t xml:space="preserve"/>
        </is>
      </c>
      <c s="8" t="inlineStr" r="J2212">
        <is>
          <t xml:space="preserve"> Saline</t>
        </is>
      </c>
    </row>
    <row r="2213" ht="20.25" customHeight="0">
      <c s="5" t="inlineStr" r="A2213">
        <is>
          <t xml:space="preserve">35101400</t>
        </is>
      </c>
      <c s="5" t="inlineStr" r="B2213">
        <is>
          <t xml:space="preserve">AGGREGATE BASE COURSE, TYPE B</t>
        </is>
      </c>
      <c s="5" t="inlineStr" r="C2213">
        <is>
          <t xml:space="preserve">TON    </t>
        </is>
      </c>
      <c s="6" r="D2213">
        <v>2.000</v>
      </c>
      <c s="7" r="E2213">
        <v>1</v>
      </c>
      <c s="8" t="inlineStr" r="F2213">
        <is>
          <t xml:space="preserve">62T48</t>
        </is>
      </c>
      <c s="8" t="inlineStr" r="G2213">
        <is>
          <t xml:space="preserve">023</t>
        </is>
      </c>
      <c s="9" r="H2213">
        <v>135.0000</v>
      </c>
      <c s="8" t="inlineStr" r="I2213">
        <is>
          <t xml:space="preserve">Y</t>
        </is>
      </c>
      <c s="8" t="inlineStr" r="J2213">
        <is>
          <t xml:space="preserve"> Cook</t>
        </is>
      </c>
    </row>
    <row r="2214" ht="20.25" customHeight="0">
      <c s="5" t="inlineStr" r="A2214">
        <is>
          <t xml:space="preserve">35101400</t>
        </is>
      </c>
      <c s="5" t="inlineStr" r="B2214">
        <is>
          <t xml:space="preserve">AGGREGATE BASE COURSE, TYPE B</t>
        </is>
      </c>
      <c s="5" t="inlineStr" r="C2214">
        <is>
          <t xml:space="preserve">TON    </t>
        </is>
      </c>
      <c s="6" r="D2214">
        <v>2.000</v>
      </c>
      <c s="7" r="E2214">
        <v>1</v>
      </c>
      <c s="8" t="inlineStr" r="F2214">
        <is>
          <t xml:space="preserve">62T48</t>
        </is>
      </c>
      <c s="8" t="inlineStr" r="G2214">
        <is>
          <t xml:space="preserve">023</t>
        </is>
      </c>
      <c s="9" r="H2214">
        <v>212.4500</v>
      </c>
      <c s="8" t="inlineStr" r="I2214">
        <is>
          <t xml:space="preserve"/>
        </is>
      </c>
      <c s="8" t="inlineStr" r="J2214">
        <is>
          <t xml:space="preserve"> Cook</t>
        </is>
      </c>
    </row>
    <row r="2215" ht="20.25" customHeight="0">
      <c s="5" t="inlineStr" r="A2215">
        <is>
          <t xml:space="preserve">35101400</t>
        </is>
      </c>
      <c s="5" t="inlineStr" r="B2215">
        <is>
          <t xml:space="preserve">AGGREGATE BASE COURSE, TYPE B</t>
        </is>
      </c>
      <c s="5" t="inlineStr" r="C2215">
        <is>
          <t xml:space="preserve">TON    </t>
        </is>
      </c>
      <c s="6" r="D2215">
        <v>2.000</v>
      </c>
      <c s="7" r="E2215">
        <v>1</v>
      </c>
      <c s="8" t="inlineStr" r="F2215">
        <is>
          <t xml:space="preserve">62T48</t>
        </is>
      </c>
      <c s="8" t="inlineStr" r="G2215">
        <is>
          <t xml:space="preserve">023</t>
        </is>
      </c>
      <c s="9" r="H2215">
        <v>484.5400</v>
      </c>
      <c s="8" t="inlineStr" r="I2215">
        <is>
          <t xml:space="preserve"/>
        </is>
      </c>
      <c s="8" t="inlineStr" r="J2215">
        <is>
          <t xml:space="preserve"> Cook</t>
        </is>
      </c>
    </row>
    <row r="2216" ht="20.25" customHeight="0">
      <c s="5" t="inlineStr" r="A2216">
        <is>
          <t xml:space="preserve">35101400</t>
        </is>
      </c>
      <c s="5" t="inlineStr" r="B2216">
        <is>
          <t xml:space="preserve">AGGREGATE BASE COURSE, TYPE B</t>
        </is>
      </c>
      <c s="5" t="inlineStr" r="C2216">
        <is>
          <t xml:space="preserve">TON    </t>
        </is>
      </c>
      <c s="6" r="D2216">
        <v>2.000</v>
      </c>
      <c s="7" r="E2216">
        <v>1</v>
      </c>
      <c s="8" t="inlineStr" r="F2216">
        <is>
          <t xml:space="preserve">62T48</t>
        </is>
      </c>
      <c s="8" t="inlineStr" r="G2216">
        <is>
          <t xml:space="preserve">023</t>
        </is>
      </c>
      <c s="9" r="H2216">
        <v>557.0000</v>
      </c>
      <c s="8" t="inlineStr" r="I2216">
        <is>
          <t xml:space="preserve"/>
        </is>
      </c>
      <c s="8" t="inlineStr" r="J2216">
        <is>
          <t xml:space="preserve"> Cook</t>
        </is>
      </c>
    </row>
    <row r="2217" ht="20.25" customHeight="0">
      <c s="5" t="inlineStr" r="A2217">
        <is>
          <t xml:space="preserve">35101400</t>
        </is>
      </c>
      <c s="5" t="inlineStr" r="B2217">
        <is>
          <t xml:space="preserve">AGGREGATE BASE COURSE, TYPE B</t>
        </is>
      </c>
      <c s="5" t="inlineStr" r="C2217">
        <is>
          <t xml:space="preserve">TON    </t>
        </is>
      </c>
      <c s="6" r="D2217">
        <v>1.000</v>
      </c>
      <c s="7" r="E2217">
        <v>6</v>
      </c>
      <c s="8" t="inlineStr" r="F2217">
        <is>
          <t xml:space="preserve">72D99</t>
        </is>
      </c>
      <c s="8" t="inlineStr" r="G2217">
        <is>
          <t xml:space="preserve">096</t>
        </is>
      </c>
      <c s="9" r="H2217">
        <v>106.6500</v>
      </c>
      <c s="8" t="inlineStr" r="I2217">
        <is>
          <t xml:space="preserve">Y</t>
        </is>
      </c>
      <c s="8" t="inlineStr" r="J2217">
        <is>
          <t xml:space="preserve"> Sangamon</t>
        </is>
      </c>
    </row>
    <row r="2218" ht="20.25" customHeight="0">
      <c s="5" t="inlineStr" r="A2218">
        <is>
          <t xml:space="preserve">35101400</t>
        </is>
      </c>
      <c s="5" t="inlineStr" r="B2218">
        <is>
          <t xml:space="preserve">AGGREGATE BASE COURSE, TYPE B</t>
        </is>
      </c>
      <c s="5" t="inlineStr" r="C2218">
        <is>
          <t xml:space="preserve">TON    </t>
        </is>
      </c>
      <c s="6" r="D2218">
        <v>1.000</v>
      </c>
      <c s="7" r="E2218">
        <v>6</v>
      </c>
      <c s="8" t="inlineStr" r="F2218">
        <is>
          <t xml:space="preserve">72D99</t>
        </is>
      </c>
      <c s="8" t="inlineStr" r="G2218">
        <is>
          <t xml:space="preserve">096</t>
        </is>
      </c>
      <c s="9" r="H2218">
        <v>151.3100</v>
      </c>
      <c s="8" t="inlineStr" r="I2218">
        <is>
          <t xml:space="preserve"/>
        </is>
      </c>
      <c s="8" t="inlineStr" r="J2218">
        <is>
          <t xml:space="preserve"> Sangamon</t>
        </is>
      </c>
    </row>
    <row r="2219" ht="20.25" customHeight="0">
      <c s="5" t="inlineStr" r="A2219">
        <is>
          <t xml:space="preserve">35101400</t>
        </is>
      </c>
      <c s="5" t="inlineStr" r="B2219">
        <is>
          <t xml:space="preserve">AGGREGATE BASE COURSE, TYPE B</t>
        </is>
      </c>
      <c s="5" t="inlineStr" r="C2219">
        <is>
          <t xml:space="preserve">TON    </t>
        </is>
      </c>
      <c s="6" r="D2219">
        <v>1.000</v>
      </c>
      <c s="7" r="E2219">
        <v>6</v>
      </c>
      <c s="8" t="inlineStr" r="F2219">
        <is>
          <t xml:space="preserve">72D99</t>
        </is>
      </c>
      <c s="8" t="inlineStr" r="G2219">
        <is>
          <t xml:space="preserve">096</t>
        </is>
      </c>
      <c s="9" r="H2219">
        <v>250.0000</v>
      </c>
      <c s="8" t="inlineStr" r="I2219">
        <is>
          <t xml:space="preserve"/>
        </is>
      </c>
      <c s="8" t="inlineStr" r="J2219">
        <is>
          <t xml:space="preserve"> Sangamon</t>
        </is>
      </c>
    </row>
    <row r="2220" ht="20.25" customHeight="0">
      <c s="5" t="inlineStr" r="A2220">
        <is>
          <t xml:space="preserve">35101400</t>
        </is>
      </c>
      <c s="5" t="inlineStr" r="B2220">
        <is>
          <t xml:space="preserve">AGGREGATE BASE COURSE, TYPE B</t>
        </is>
      </c>
      <c s="5" t="inlineStr" r="C2220">
        <is>
          <t xml:space="preserve">TON    </t>
        </is>
      </c>
      <c s="6" r="D2220">
        <v>202.000</v>
      </c>
      <c s="7" r="E2220">
        <v>3</v>
      </c>
      <c s="8" t="inlineStr" r="F2220">
        <is>
          <t xml:space="preserve">87738</t>
        </is>
      </c>
      <c s="8" t="inlineStr" r="G2220">
        <is>
          <t xml:space="preserve">126</t>
        </is>
      </c>
      <c s="9" r="H2220">
        <v>38.0000</v>
      </c>
      <c s="8" t="inlineStr" r="I2220">
        <is>
          <t xml:space="preserve">Y</t>
        </is>
      </c>
      <c s="8" t="inlineStr" r="J2220">
        <is>
          <t xml:space="preserve"> Bureau</t>
        </is>
      </c>
    </row>
    <row r="2221" ht="20.25" customHeight="0">
      <c s="5" t="inlineStr" r="A2221">
        <is>
          <t xml:space="preserve">35101400</t>
        </is>
      </c>
      <c s="5" t="inlineStr" r="B2221">
        <is>
          <t xml:space="preserve">AGGREGATE BASE COURSE, TYPE B</t>
        </is>
      </c>
      <c s="5" t="inlineStr" r="C2221">
        <is>
          <t xml:space="preserve">TON    </t>
        </is>
      </c>
      <c s="6" r="D2221">
        <v>202.000</v>
      </c>
      <c s="7" r="E2221">
        <v>3</v>
      </c>
      <c s="8" t="inlineStr" r="F2221">
        <is>
          <t xml:space="preserve">87738</t>
        </is>
      </c>
      <c s="8" t="inlineStr" r="G2221">
        <is>
          <t xml:space="preserve">126</t>
        </is>
      </c>
      <c s="9" r="H2221">
        <v>35.0000</v>
      </c>
      <c s="8" t="inlineStr" r="I2221">
        <is>
          <t xml:space="preserve"/>
        </is>
      </c>
      <c s="8" t="inlineStr" r="J2221">
        <is>
          <t xml:space="preserve"> Bureau</t>
        </is>
      </c>
    </row>
    <row r="2222" ht="20.25" customHeight="0">
      <c s="5" t="inlineStr" r="A2222">
        <is>
          <t xml:space="preserve">35101400</t>
        </is>
      </c>
      <c s="5" t="inlineStr" r="B2222">
        <is>
          <t xml:space="preserve">AGGREGATE BASE COURSE, TYPE B</t>
        </is>
      </c>
      <c s="5" t="inlineStr" r="C2222">
        <is>
          <t xml:space="preserve">TON    </t>
        </is>
      </c>
      <c s="6" r="D2222">
        <v>202.000</v>
      </c>
      <c s="7" r="E2222">
        <v>3</v>
      </c>
      <c s="8" t="inlineStr" r="F2222">
        <is>
          <t xml:space="preserve">87738</t>
        </is>
      </c>
      <c s="8" t="inlineStr" r="G2222">
        <is>
          <t xml:space="preserve">126</t>
        </is>
      </c>
      <c s="9" r="H2222">
        <v>55.0000</v>
      </c>
      <c s="8" t="inlineStr" r="I2222">
        <is>
          <t xml:space="preserve"/>
        </is>
      </c>
      <c s="8" t="inlineStr" r="J2222">
        <is>
          <t xml:space="preserve"> Bureau</t>
        </is>
      </c>
    </row>
    <row r="2223" ht="20.25" customHeight="0">
      <c s="5" t="inlineStr" r="A2223">
        <is>
          <t xml:space="preserve">35101400</t>
        </is>
      </c>
      <c s="5" t="inlineStr" r="B2223">
        <is>
          <t xml:space="preserve">AGGREGATE BASE COURSE, TYPE B</t>
        </is>
      </c>
      <c s="5" t="inlineStr" r="C2223">
        <is>
          <t xml:space="preserve">TON    </t>
        </is>
      </c>
      <c s="6" r="D2223">
        <v>941.000</v>
      </c>
      <c s="7" r="E2223">
        <v>8</v>
      </c>
      <c s="8" t="inlineStr" r="F2223">
        <is>
          <t xml:space="preserve">97856</t>
        </is>
      </c>
      <c s="8" t="inlineStr" r="G2223">
        <is>
          <t xml:space="preserve">174</t>
        </is>
      </c>
      <c s="9" r="H2223">
        <v>54.0000</v>
      </c>
      <c s="8" t="inlineStr" r="I2223">
        <is>
          <t xml:space="preserve">Y</t>
        </is>
      </c>
      <c s="8" t="inlineStr" r="J2223">
        <is>
          <t xml:space="preserve"> Madison</t>
        </is>
      </c>
    </row>
    <row r="2224" ht="20.25" customHeight="0">
      <c s="5" t="inlineStr" r="A2224">
        <is>
          <t xml:space="preserve">35101400</t>
        </is>
      </c>
      <c s="5" t="inlineStr" r="B2224">
        <is>
          <t xml:space="preserve">AGGREGATE BASE COURSE, TYPE B</t>
        </is>
      </c>
      <c s="5" t="inlineStr" r="C2224">
        <is>
          <t xml:space="preserve">TON    </t>
        </is>
      </c>
      <c s="6" r="D2224">
        <v>941.000</v>
      </c>
      <c s="7" r="E2224">
        <v>8</v>
      </c>
      <c s="8" t="inlineStr" r="F2224">
        <is>
          <t xml:space="preserve">97856</t>
        </is>
      </c>
      <c s="8" t="inlineStr" r="G2224">
        <is>
          <t xml:space="preserve">174</t>
        </is>
      </c>
      <c s="9" r="H2224">
        <v>44.3500</v>
      </c>
      <c s="8" t="inlineStr" r="I2224">
        <is>
          <t xml:space="preserve"/>
        </is>
      </c>
      <c s="8" t="inlineStr" r="J2224">
        <is>
          <t xml:space="preserve"> Madison</t>
        </is>
      </c>
    </row>
    <row r="2225" ht="20.25" customHeight="0">
      <c s="5" t="inlineStr" r="A2225">
        <is>
          <t xml:space="preserve">35101500</t>
        </is>
      </c>
      <c s="5" t="inlineStr" r="B2225">
        <is>
          <t xml:space="preserve">AGGREGATE BASE COURSE, TYPE B</t>
        </is>
      </c>
      <c s="5" t="inlineStr" r="C2225">
        <is>
          <t xml:space="preserve">CU YD  </t>
        </is>
      </c>
      <c s="6" r="D2225">
        <v>16.000</v>
      </c>
      <c s="7" r="E2225">
        <v>3</v>
      </c>
      <c s="8" t="inlineStr" r="F2225">
        <is>
          <t xml:space="preserve">66P95</t>
        </is>
      </c>
      <c s="8" t="inlineStr" r="G2225">
        <is>
          <t xml:space="preserve">055</t>
        </is>
      </c>
      <c s="9" r="H2225">
        <v>130.0000</v>
      </c>
      <c s="8" t="inlineStr" r="I2225">
        <is>
          <t xml:space="preserve">Y</t>
        </is>
      </c>
      <c s="8" t="inlineStr" r="J2225">
        <is>
          <t xml:space="preserve"> LaSalle</t>
        </is>
      </c>
    </row>
    <row r="2226" ht="20.25" customHeight="0">
      <c s="5" t="inlineStr" r="A2226">
        <is>
          <t xml:space="preserve">35101500</t>
        </is>
      </c>
      <c s="5" t="inlineStr" r="B2226">
        <is>
          <t xml:space="preserve">AGGREGATE BASE COURSE, TYPE B</t>
        </is>
      </c>
      <c s="5" t="inlineStr" r="C2226">
        <is>
          <t xml:space="preserve">CU YD  </t>
        </is>
      </c>
      <c s="6" r="D2226">
        <v>16.000</v>
      </c>
      <c s="7" r="E2226">
        <v>3</v>
      </c>
      <c s="8" t="inlineStr" r="F2226">
        <is>
          <t xml:space="preserve">66P95</t>
        </is>
      </c>
      <c s="8" t="inlineStr" r="G2226">
        <is>
          <t xml:space="preserve">055</t>
        </is>
      </c>
      <c s="9" r="H2226">
        <v>85.0000</v>
      </c>
      <c s="8" t="inlineStr" r="I2226">
        <is>
          <t xml:space="preserve"/>
        </is>
      </c>
      <c s="8" t="inlineStr" r="J2226">
        <is>
          <t xml:space="preserve"> LaSalle</t>
        </is>
      </c>
    </row>
    <row r="2227" ht="20.25" customHeight="0">
      <c s="5" t="inlineStr" r="A2227">
        <is>
          <t xml:space="preserve">35101500</t>
        </is>
      </c>
      <c s="5" t="inlineStr" r="B2227">
        <is>
          <t xml:space="preserve">AGGREGATE BASE COURSE, TYPE B</t>
        </is>
      </c>
      <c s="5" t="inlineStr" r="C2227">
        <is>
          <t xml:space="preserve">CU YD  </t>
        </is>
      </c>
      <c s="6" r="D2227">
        <v>16.000</v>
      </c>
      <c s="7" r="E2227">
        <v>3</v>
      </c>
      <c s="8" t="inlineStr" r="F2227">
        <is>
          <t xml:space="preserve">66P95</t>
        </is>
      </c>
      <c s="8" t="inlineStr" r="G2227">
        <is>
          <t xml:space="preserve">055</t>
        </is>
      </c>
      <c s="9" r="H2227">
        <v>135.0000</v>
      </c>
      <c s="8" t="inlineStr" r="I2227">
        <is>
          <t xml:space="preserve"/>
        </is>
      </c>
      <c s="8" t="inlineStr" r="J2227">
        <is>
          <t xml:space="preserve"> LaSalle</t>
        </is>
      </c>
    </row>
    <row r="2228" ht="20.25" customHeight="0">
      <c s="5" t="inlineStr" r="A2228">
        <is>
          <t xml:space="preserve">35101500</t>
        </is>
      </c>
      <c s="5" t="inlineStr" r="B2228">
        <is>
          <t xml:space="preserve">AGGREGATE BASE COURSE, TYPE B</t>
        </is>
      </c>
      <c s="5" t="inlineStr" r="C2228">
        <is>
          <t xml:space="preserve">CU YD  </t>
        </is>
      </c>
      <c s="6" r="D2228">
        <v>790.000</v>
      </c>
      <c s="7" r="E2228">
        <v>4</v>
      </c>
      <c s="8" t="inlineStr" r="F2228">
        <is>
          <t xml:space="preserve">89818</t>
        </is>
      </c>
      <c s="8" t="inlineStr" r="G2228">
        <is>
          <t xml:space="preserve">169</t>
        </is>
      </c>
      <c s="9" r="H2228">
        <v>80.9200</v>
      </c>
      <c s="8" t="inlineStr" r="I2228">
        <is>
          <t xml:space="preserve">Y</t>
        </is>
      </c>
      <c s="8" t="inlineStr" r="J2228">
        <is>
          <t xml:space="preserve"> Tazewell</t>
        </is>
      </c>
    </row>
    <row r="2229" ht="20.25" customHeight="0">
      <c s="5" t="inlineStr" r="A2229">
        <is>
          <t xml:space="preserve">35101500</t>
        </is>
      </c>
      <c s="5" t="inlineStr" r="B2229">
        <is>
          <t xml:space="preserve">AGGREGATE BASE COURSE, TYPE B</t>
        </is>
      </c>
      <c s="5" t="inlineStr" r="C2229">
        <is>
          <t xml:space="preserve">CU YD  </t>
        </is>
      </c>
      <c s="6" r="D2229">
        <v>790.000</v>
      </c>
      <c s="7" r="E2229">
        <v>4</v>
      </c>
      <c s="8" t="inlineStr" r="F2229">
        <is>
          <t xml:space="preserve">89818</t>
        </is>
      </c>
      <c s="8" t="inlineStr" r="G2229">
        <is>
          <t xml:space="preserve">169</t>
        </is>
      </c>
      <c s="9" r="H2229">
        <v>111.7300</v>
      </c>
      <c s="8" t="inlineStr" r="I2229">
        <is>
          <t xml:space="preserve"/>
        </is>
      </c>
      <c s="8" t="inlineStr" r="J2229">
        <is>
          <t xml:space="preserve"> Tazewell</t>
        </is>
      </c>
    </row>
    <row r="2230" ht="20.25" customHeight="0">
      <c s="5" t="inlineStr" r="A2230">
        <is>
          <t xml:space="preserve">35101500</t>
        </is>
      </c>
      <c s="5" t="inlineStr" r="B2230">
        <is>
          <t xml:space="preserve">AGGREGATE BASE COURSE, TYPE B</t>
        </is>
      </c>
      <c s="5" t="inlineStr" r="C2230">
        <is>
          <t xml:space="preserve">CU YD  </t>
        </is>
      </c>
      <c s="6" r="D2230">
        <v>790.000</v>
      </c>
      <c s="7" r="E2230">
        <v>4</v>
      </c>
      <c s="8" t="inlineStr" r="F2230">
        <is>
          <t xml:space="preserve">89818</t>
        </is>
      </c>
      <c s="8" t="inlineStr" r="G2230">
        <is>
          <t xml:space="preserve">169</t>
        </is>
      </c>
      <c s="9" r="H2230">
        <v>115.0000</v>
      </c>
      <c s="8" t="inlineStr" r="I2230">
        <is>
          <t xml:space="preserve"/>
        </is>
      </c>
      <c s="8" t="inlineStr" r="J2230">
        <is>
          <t xml:space="preserve"> Tazewell</t>
        </is>
      </c>
    </row>
    <row r="2231" ht="20.25" customHeight="0">
      <c s="5" t="inlineStr" r="A2231">
        <is>
          <t xml:space="preserve">35101500</t>
        </is>
      </c>
      <c s="5" t="inlineStr" r="B2231">
        <is>
          <t xml:space="preserve">AGGREGATE BASE COURSE, TYPE B</t>
        </is>
      </c>
      <c s="5" t="inlineStr" r="C2231">
        <is>
          <t xml:space="preserve">CU YD  </t>
        </is>
      </c>
      <c s="6" r="D2231">
        <v>790.000</v>
      </c>
      <c s="7" r="E2231">
        <v>4</v>
      </c>
      <c s="8" t="inlineStr" r="F2231">
        <is>
          <t xml:space="preserve">89818</t>
        </is>
      </c>
      <c s="8" t="inlineStr" r="G2231">
        <is>
          <t xml:space="preserve">169</t>
        </is>
      </c>
      <c s="9" r="H2231">
        <v>199.2100</v>
      </c>
      <c s="8" t="inlineStr" r="I2231">
        <is>
          <t xml:space="preserve"/>
        </is>
      </c>
      <c s="8" t="inlineStr" r="J2231">
        <is>
          <t xml:space="preserve"> Tazewell</t>
        </is>
      </c>
    </row>
    <row r="2232" ht="20.25" customHeight="0">
      <c s="5" t="inlineStr" r="A2232">
        <is>
          <t xml:space="preserve">35101500</t>
        </is>
      </c>
      <c s="5" t="inlineStr" r="B2232">
        <is>
          <t xml:space="preserve">AGGREGATE BASE COURSE, TYPE B</t>
        </is>
      </c>
      <c s="5" t="inlineStr" r="C2232">
        <is>
          <t xml:space="preserve">CU YD  </t>
        </is>
      </c>
      <c s="6" r="D2232">
        <v>790.000</v>
      </c>
      <c s="7" r="E2232">
        <v>4</v>
      </c>
      <c s="8" t="inlineStr" r="F2232">
        <is>
          <t xml:space="preserve">89818</t>
        </is>
      </c>
      <c s="8" t="inlineStr" r="G2232">
        <is>
          <t xml:space="preserve">169</t>
        </is>
      </c>
      <c s="9" r="H2232">
        <v>244.0000</v>
      </c>
      <c s="8" t="inlineStr" r="I2232">
        <is>
          <t xml:space="preserve"/>
        </is>
      </c>
      <c s="8" t="inlineStr" r="J2232">
        <is>
          <t xml:space="preserve"> Tazewell</t>
        </is>
      </c>
    </row>
    <row r="2233" ht="20.25" customHeight="0">
      <c s="5" t="inlineStr" r="A2233">
        <is>
          <t xml:space="preserve">35101598</t>
        </is>
      </c>
      <c s="5" t="inlineStr" r="B2233">
        <is>
          <t xml:space="preserve">AGGREGATE BASE COURSE, TYPE B  3"</t>
        </is>
      </c>
      <c s="5" t="inlineStr" r="C2233">
        <is>
          <t xml:space="preserve">SQ YD  </t>
        </is>
      </c>
      <c s="6" r="D2233">
        <v>819.000</v>
      </c>
      <c s="7" r="E2233">
        <v>1</v>
      </c>
      <c s="8" t="inlineStr" r="F2233">
        <is>
          <t xml:space="preserve">62R73</t>
        </is>
      </c>
      <c s="8" t="inlineStr" r="G2233">
        <is>
          <t xml:space="preserve">020</t>
        </is>
      </c>
      <c s="9" r="H2233">
        <v>11.0000</v>
      </c>
      <c s="8" t="inlineStr" r="I2233">
        <is>
          <t xml:space="preserve">Y</t>
        </is>
      </c>
      <c s="8" t="inlineStr" r="J2233">
        <is>
          <t xml:space="preserve"> Cook</t>
        </is>
      </c>
    </row>
    <row r="2234" ht="20.25" customHeight="0">
      <c s="5" t="inlineStr" r="A2234">
        <is>
          <t xml:space="preserve">35101598</t>
        </is>
      </c>
      <c s="5" t="inlineStr" r="B2234">
        <is>
          <t xml:space="preserve">AGGREGATE BASE COURSE, TYPE B  3"</t>
        </is>
      </c>
      <c s="5" t="inlineStr" r="C2234">
        <is>
          <t xml:space="preserve">SQ YD  </t>
        </is>
      </c>
      <c s="6" r="D2234">
        <v>819.000</v>
      </c>
      <c s="7" r="E2234">
        <v>1</v>
      </c>
      <c s="8" t="inlineStr" r="F2234">
        <is>
          <t xml:space="preserve">62R73</t>
        </is>
      </c>
      <c s="8" t="inlineStr" r="G2234">
        <is>
          <t xml:space="preserve">020</t>
        </is>
      </c>
      <c s="9" r="H2234">
        <v>5.5000</v>
      </c>
      <c s="8" t="inlineStr" r="I2234">
        <is>
          <t xml:space="preserve"/>
        </is>
      </c>
      <c s="8" t="inlineStr" r="J2234">
        <is>
          <t xml:space="preserve"> Cook</t>
        </is>
      </c>
    </row>
    <row r="2235" ht="20.25" customHeight="0">
      <c s="5" t="inlineStr" r="A2235">
        <is>
          <t xml:space="preserve">35101598</t>
        </is>
      </c>
      <c s="5" t="inlineStr" r="B2235">
        <is>
          <t xml:space="preserve">AGGREGATE BASE COURSE, TYPE B  3"</t>
        </is>
      </c>
      <c s="5" t="inlineStr" r="C2235">
        <is>
          <t xml:space="preserve">SQ YD  </t>
        </is>
      </c>
      <c s="6" r="D2235">
        <v>819.000</v>
      </c>
      <c s="7" r="E2235">
        <v>1</v>
      </c>
      <c s="8" t="inlineStr" r="F2235">
        <is>
          <t xml:space="preserve">62R73</t>
        </is>
      </c>
      <c s="8" t="inlineStr" r="G2235">
        <is>
          <t xml:space="preserve">020</t>
        </is>
      </c>
      <c s="9" r="H2235">
        <v>10.0000</v>
      </c>
      <c s="8" t="inlineStr" r="I2235">
        <is>
          <t xml:space="preserve"/>
        </is>
      </c>
      <c s="8" t="inlineStr" r="J2235">
        <is>
          <t xml:space="preserve"> Cook</t>
        </is>
      </c>
    </row>
    <row r="2236" ht="20.25" customHeight="0">
      <c s="5" t="inlineStr" r="A2236">
        <is>
          <t xml:space="preserve">35101598</t>
        </is>
      </c>
      <c s="5" t="inlineStr" r="B2236">
        <is>
          <t xml:space="preserve">AGGREGATE BASE COURSE, TYPE B  3"</t>
        </is>
      </c>
      <c s="5" t="inlineStr" r="C2236">
        <is>
          <t xml:space="preserve">SQ YD  </t>
        </is>
      </c>
      <c s="6" r="D2236">
        <v>819.000</v>
      </c>
      <c s="7" r="E2236">
        <v>1</v>
      </c>
      <c s="8" t="inlineStr" r="F2236">
        <is>
          <t xml:space="preserve">62R73</t>
        </is>
      </c>
      <c s="8" t="inlineStr" r="G2236">
        <is>
          <t xml:space="preserve">020</t>
        </is>
      </c>
      <c s="9" r="H2236">
        <v>16.0000</v>
      </c>
      <c s="8" t="inlineStr" r="I2236">
        <is>
          <t xml:space="preserve"/>
        </is>
      </c>
      <c s="8" t="inlineStr" r="J2236">
        <is>
          <t xml:space="preserve"> Cook</t>
        </is>
      </c>
    </row>
    <row r="2237" ht="20.25" customHeight="0">
      <c s="5" t="inlineStr" r="A2237">
        <is>
          <t xml:space="preserve">35101600</t>
        </is>
      </c>
      <c s="5" t="inlineStr" r="B2237">
        <is>
          <t xml:space="preserve">AGGREGATE BASE COURSE, TYPE B  4"</t>
        </is>
      </c>
      <c s="5" t="inlineStr" r="C2237">
        <is>
          <t xml:space="preserve">SQ YD  </t>
        </is>
      </c>
      <c s="6" r="D2237">
        <v>164.000</v>
      </c>
      <c s="7" r="E2237">
        <v>1</v>
      </c>
      <c s="8" t="inlineStr" r="F2237">
        <is>
          <t xml:space="preserve">61L02</t>
        </is>
      </c>
      <c s="8" t="inlineStr" r="G2237">
        <is>
          <t xml:space="preserve">158</t>
        </is>
      </c>
      <c s="9" r="H2237">
        <v>7.0000</v>
      </c>
      <c s="8" t="inlineStr" r="I2237">
        <is>
          <t xml:space="preserve">Y</t>
        </is>
      </c>
      <c s="8" t="inlineStr" r="J2237">
        <is>
          <t xml:space="preserve"> Will</t>
        </is>
      </c>
    </row>
    <row r="2238" ht="20.25" customHeight="0">
      <c s="5" t="inlineStr" r="A2238">
        <is>
          <t xml:space="preserve">35101600</t>
        </is>
      </c>
      <c s="5" t="inlineStr" r="B2238">
        <is>
          <t xml:space="preserve">AGGREGATE BASE COURSE, TYPE B  4"</t>
        </is>
      </c>
      <c s="5" t="inlineStr" r="C2238">
        <is>
          <t xml:space="preserve">SQ YD  </t>
        </is>
      </c>
      <c s="6" r="D2238">
        <v>164.000</v>
      </c>
      <c s="7" r="E2238">
        <v>1</v>
      </c>
      <c s="8" t="inlineStr" r="F2238">
        <is>
          <t xml:space="preserve">61L02</t>
        </is>
      </c>
      <c s="8" t="inlineStr" r="G2238">
        <is>
          <t xml:space="preserve">158</t>
        </is>
      </c>
      <c s="9" r="H2238">
        <v>8.0000</v>
      </c>
      <c s="8" t="inlineStr" r="I2238">
        <is>
          <t xml:space="preserve"/>
        </is>
      </c>
      <c s="8" t="inlineStr" r="J2238">
        <is>
          <t xml:space="preserve"> Will</t>
        </is>
      </c>
    </row>
    <row r="2239" ht="20.25" customHeight="0">
      <c s="5" t="inlineStr" r="A2239">
        <is>
          <t xml:space="preserve">35101600</t>
        </is>
      </c>
      <c s="5" t="inlineStr" r="B2239">
        <is>
          <t xml:space="preserve">AGGREGATE BASE COURSE, TYPE B  4"</t>
        </is>
      </c>
      <c s="5" t="inlineStr" r="C2239">
        <is>
          <t xml:space="preserve">SQ YD  </t>
        </is>
      </c>
      <c s="6" r="D2239">
        <v>164.000</v>
      </c>
      <c s="7" r="E2239">
        <v>1</v>
      </c>
      <c s="8" t="inlineStr" r="F2239">
        <is>
          <t xml:space="preserve">61L02</t>
        </is>
      </c>
      <c s="8" t="inlineStr" r="G2239">
        <is>
          <t xml:space="preserve">158</t>
        </is>
      </c>
      <c s="9" r="H2239">
        <v>9.2000</v>
      </c>
      <c s="8" t="inlineStr" r="I2239">
        <is>
          <t xml:space="preserve"/>
        </is>
      </c>
      <c s="8" t="inlineStr" r="J2239">
        <is>
          <t xml:space="preserve"> Will</t>
        </is>
      </c>
    </row>
    <row r="2240" ht="20.25" customHeight="0">
      <c s="5" t="inlineStr" r="A2240">
        <is>
          <t xml:space="preserve">35101600</t>
        </is>
      </c>
      <c s="5" t="inlineStr" r="B2240">
        <is>
          <t xml:space="preserve">AGGREGATE BASE COURSE, TYPE B  4"</t>
        </is>
      </c>
      <c s="5" t="inlineStr" r="C2240">
        <is>
          <t xml:space="preserve">SQ YD  </t>
        </is>
      </c>
      <c s="6" r="D2240">
        <v>164.000</v>
      </c>
      <c s="7" r="E2240">
        <v>1</v>
      </c>
      <c s="8" t="inlineStr" r="F2240">
        <is>
          <t xml:space="preserve">61L02</t>
        </is>
      </c>
      <c s="8" t="inlineStr" r="G2240">
        <is>
          <t xml:space="preserve">158</t>
        </is>
      </c>
      <c s="9" r="H2240">
        <v>9.8000</v>
      </c>
      <c s="8" t="inlineStr" r="I2240">
        <is>
          <t xml:space="preserve"/>
        </is>
      </c>
      <c s="8" t="inlineStr" r="J2240">
        <is>
          <t xml:space="preserve"> Will</t>
        </is>
      </c>
    </row>
    <row r="2241" ht="20.25" customHeight="0">
      <c s="5" t="inlineStr" r="A2241">
        <is>
          <t xml:space="preserve">35101600</t>
        </is>
      </c>
      <c s="5" t="inlineStr" r="B2241">
        <is>
          <t xml:space="preserve">AGGREGATE BASE COURSE, TYPE B  4"</t>
        </is>
      </c>
      <c s="5" t="inlineStr" r="C2241">
        <is>
          <t xml:space="preserve">SQ YD  </t>
        </is>
      </c>
      <c s="6" r="D2241">
        <v>164.000</v>
      </c>
      <c s="7" r="E2241">
        <v>1</v>
      </c>
      <c s="8" t="inlineStr" r="F2241">
        <is>
          <t xml:space="preserve">61L02</t>
        </is>
      </c>
      <c s="8" t="inlineStr" r="G2241">
        <is>
          <t xml:space="preserve">158</t>
        </is>
      </c>
      <c s="9" r="H2241">
        <v>15.0000</v>
      </c>
      <c s="8" t="inlineStr" r="I2241">
        <is>
          <t xml:space="preserve"/>
        </is>
      </c>
      <c s="8" t="inlineStr" r="J2241">
        <is>
          <t xml:space="preserve"> Will</t>
        </is>
      </c>
    </row>
    <row r="2242" ht="20.25" customHeight="0">
      <c s="5" t="inlineStr" r="A2242">
        <is>
          <t xml:space="preserve">35101600</t>
        </is>
      </c>
      <c s="5" t="inlineStr" r="B2242">
        <is>
          <t xml:space="preserve">AGGREGATE BASE COURSE, TYPE B  4"</t>
        </is>
      </c>
      <c s="5" t="inlineStr" r="C2242">
        <is>
          <t xml:space="preserve">SQ YD  </t>
        </is>
      </c>
      <c s="6" r="D2242">
        <v>164.000</v>
      </c>
      <c s="7" r="E2242">
        <v>1</v>
      </c>
      <c s="8" t="inlineStr" r="F2242">
        <is>
          <t xml:space="preserve">61L02</t>
        </is>
      </c>
      <c s="8" t="inlineStr" r="G2242">
        <is>
          <t xml:space="preserve">158</t>
        </is>
      </c>
      <c s="9" r="H2242">
        <v>18.0000</v>
      </c>
      <c s="8" t="inlineStr" r="I2242">
        <is>
          <t xml:space="preserve"/>
        </is>
      </c>
      <c s="8" t="inlineStr" r="J2242">
        <is>
          <t xml:space="preserve"> Will</t>
        </is>
      </c>
    </row>
    <row r="2243" ht="20.25" customHeight="0">
      <c s="5" t="inlineStr" r="A2243">
        <is>
          <t xml:space="preserve">35101600</t>
        </is>
      </c>
      <c s="5" t="inlineStr" r="B2243">
        <is>
          <t xml:space="preserve">AGGREGATE BASE COURSE, TYPE B  4"</t>
        </is>
      </c>
      <c s="5" t="inlineStr" r="C2243">
        <is>
          <t xml:space="preserve">SQ YD  </t>
        </is>
      </c>
      <c s="6" r="D2243">
        <v>620.000</v>
      </c>
      <c s="7" r="E2243">
        <v>1</v>
      </c>
      <c s="8" t="inlineStr" r="F2243">
        <is>
          <t xml:space="preserve">61L12</t>
        </is>
      </c>
      <c s="8" t="inlineStr" r="G2243">
        <is>
          <t xml:space="preserve">006</t>
        </is>
      </c>
      <c s="9" r="H2243">
        <v>7.5000</v>
      </c>
      <c s="8" t="inlineStr" r="I2243">
        <is>
          <t xml:space="preserve">Y</t>
        </is>
      </c>
      <c s="8" t="inlineStr" r="J2243">
        <is>
          <t xml:space="preserve"> Cook</t>
        </is>
      </c>
    </row>
    <row r="2244" ht="20.25" customHeight="0">
      <c s="5" t="inlineStr" r="A2244">
        <is>
          <t xml:space="preserve">35101600</t>
        </is>
      </c>
      <c s="5" t="inlineStr" r="B2244">
        <is>
          <t xml:space="preserve">AGGREGATE BASE COURSE, TYPE B  4"</t>
        </is>
      </c>
      <c s="5" t="inlineStr" r="C2244">
        <is>
          <t xml:space="preserve">SQ YD  </t>
        </is>
      </c>
      <c s="6" r="D2244">
        <v>620.000</v>
      </c>
      <c s="7" r="E2244">
        <v>1</v>
      </c>
      <c s="8" t="inlineStr" r="F2244">
        <is>
          <t xml:space="preserve">61L12</t>
        </is>
      </c>
      <c s="8" t="inlineStr" r="G2244">
        <is>
          <t xml:space="preserve">006</t>
        </is>
      </c>
      <c s="9" r="H2244">
        <v>0.0100</v>
      </c>
      <c s="8" t="inlineStr" r="I2244">
        <is>
          <t xml:space="preserve"/>
        </is>
      </c>
      <c s="8" t="inlineStr" r="J2244">
        <is>
          <t xml:space="preserve"> Cook</t>
        </is>
      </c>
    </row>
    <row r="2245" ht="20.25" customHeight="0">
      <c s="5" t="inlineStr" r="A2245">
        <is>
          <t xml:space="preserve">35101600</t>
        </is>
      </c>
      <c s="5" t="inlineStr" r="B2245">
        <is>
          <t xml:space="preserve">AGGREGATE BASE COURSE, TYPE B  4"</t>
        </is>
      </c>
      <c s="5" t="inlineStr" r="C2245">
        <is>
          <t xml:space="preserve">SQ YD  </t>
        </is>
      </c>
      <c s="6" r="D2245">
        <v>620.000</v>
      </c>
      <c s="7" r="E2245">
        <v>1</v>
      </c>
      <c s="8" t="inlineStr" r="F2245">
        <is>
          <t xml:space="preserve">61L12</t>
        </is>
      </c>
      <c s="8" t="inlineStr" r="G2245">
        <is>
          <t xml:space="preserve">006</t>
        </is>
      </c>
      <c s="9" r="H2245">
        <v>0.0100</v>
      </c>
      <c s="8" t="inlineStr" r="I2245">
        <is>
          <t xml:space="preserve"/>
        </is>
      </c>
      <c s="8" t="inlineStr" r="J2245">
        <is>
          <t xml:space="preserve"> Cook</t>
        </is>
      </c>
    </row>
    <row r="2246" ht="20.25" customHeight="0">
      <c s="5" t="inlineStr" r="A2246">
        <is>
          <t xml:space="preserve">35101600</t>
        </is>
      </c>
      <c s="5" t="inlineStr" r="B2246">
        <is>
          <t xml:space="preserve">AGGREGATE BASE COURSE, TYPE B  4"</t>
        </is>
      </c>
      <c s="5" t="inlineStr" r="C2246">
        <is>
          <t xml:space="preserve">SQ YD  </t>
        </is>
      </c>
      <c s="6" r="D2246">
        <v>620.000</v>
      </c>
      <c s="7" r="E2246">
        <v>1</v>
      </c>
      <c s="8" t="inlineStr" r="F2246">
        <is>
          <t xml:space="preserve">61L12</t>
        </is>
      </c>
      <c s="8" t="inlineStr" r="G2246">
        <is>
          <t xml:space="preserve">006</t>
        </is>
      </c>
      <c s="9" r="H2246">
        <v>9.0000</v>
      </c>
      <c s="8" t="inlineStr" r="I2246">
        <is>
          <t xml:space="preserve"/>
        </is>
      </c>
      <c s="8" t="inlineStr" r="J2246">
        <is>
          <t xml:space="preserve"> Cook</t>
        </is>
      </c>
    </row>
    <row r="2247" ht="20.25" customHeight="0">
      <c s="5" t="inlineStr" r="A2247">
        <is>
          <t xml:space="preserve">35101600</t>
        </is>
      </c>
      <c s="5" t="inlineStr" r="B2247">
        <is>
          <t xml:space="preserve">AGGREGATE BASE COURSE, TYPE B  4"</t>
        </is>
      </c>
      <c s="5" t="inlineStr" r="C2247">
        <is>
          <t xml:space="preserve">SQ YD  </t>
        </is>
      </c>
      <c s="6" r="D2247">
        <v>620.000</v>
      </c>
      <c s="7" r="E2247">
        <v>1</v>
      </c>
      <c s="8" t="inlineStr" r="F2247">
        <is>
          <t xml:space="preserve">61L12</t>
        </is>
      </c>
      <c s="8" t="inlineStr" r="G2247">
        <is>
          <t xml:space="preserve">006</t>
        </is>
      </c>
      <c s="9" r="H2247">
        <v>17.8600</v>
      </c>
      <c s="8" t="inlineStr" r="I2247">
        <is>
          <t xml:space="preserve"/>
        </is>
      </c>
      <c s="8" t="inlineStr" r="J2247">
        <is>
          <t xml:space="preserve"> Cook</t>
        </is>
      </c>
    </row>
    <row r="2248" ht="20.25" customHeight="0">
      <c s="5" t="inlineStr" r="A2248">
        <is>
          <t xml:space="preserve">35101600</t>
        </is>
      </c>
      <c s="5" t="inlineStr" r="B2248">
        <is>
          <t xml:space="preserve">AGGREGATE BASE COURSE, TYPE B  4"</t>
        </is>
      </c>
      <c s="5" t="inlineStr" r="C2248">
        <is>
          <t xml:space="preserve">SQ YD  </t>
        </is>
      </c>
      <c s="6" r="D2248">
        <v>320.000</v>
      </c>
      <c s="7" r="E2248">
        <v>1</v>
      </c>
      <c s="8" t="inlineStr" r="F2248">
        <is>
          <t xml:space="preserve">61L13</t>
        </is>
      </c>
      <c s="8" t="inlineStr" r="G2248">
        <is>
          <t xml:space="preserve">007</t>
        </is>
      </c>
      <c s="9" r="H2248">
        <v>8.0000</v>
      </c>
      <c s="8" t="inlineStr" r="I2248">
        <is>
          <t xml:space="preserve">Y</t>
        </is>
      </c>
      <c s="8" t="inlineStr" r="J2248">
        <is>
          <t xml:space="preserve"> Will</t>
        </is>
      </c>
    </row>
    <row r="2249" ht="20.25" customHeight="0">
      <c s="5" t="inlineStr" r="A2249">
        <is>
          <t xml:space="preserve">35101600</t>
        </is>
      </c>
      <c s="5" t="inlineStr" r="B2249">
        <is>
          <t xml:space="preserve">AGGREGATE BASE COURSE, TYPE B  4"</t>
        </is>
      </c>
      <c s="5" t="inlineStr" r="C2249">
        <is>
          <t xml:space="preserve">SQ YD  </t>
        </is>
      </c>
      <c s="6" r="D2249">
        <v>320.000</v>
      </c>
      <c s="7" r="E2249">
        <v>1</v>
      </c>
      <c s="8" t="inlineStr" r="F2249">
        <is>
          <t xml:space="preserve">61L13</t>
        </is>
      </c>
      <c s="8" t="inlineStr" r="G2249">
        <is>
          <t xml:space="preserve">007</t>
        </is>
      </c>
      <c s="9" r="H2249">
        <v>5.7000</v>
      </c>
      <c s="8" t="inlineStr" r="I2249">
        <is>
          <t xml:space="preserve"/>
        </is>
      </c>
      <c s="8" t="inlineStr" r="J2249">
        <is>
          <t xml:space="preserve"> Will</t>
        </is>
      </c>
    </row>
    <row r="2250" ht="20.25" customHeight="0">
      <c s="5" t="inlineStr" r="A2250">
        <is>
          <t xml:space="preserve">35101600</t>
        </is>
      </c>
      <c s="5" t="inlineStr" r="B2250">
        <is>
          <t xml:space="preserve">AGGREGATE BASE COURSE, TYPE B  4"</t>
        </is>
      </c>
      <c s="5" t="inlineStr" r="C2250">
        <is>
          <t xml:space="preserve">SQ YD  </t>
        </is>
      </c>
      <c s="6" r="D2250">
        <v>320.000</v>
      </c>
      <c s="7" r="E2250">
        <v>1</v>
      </c>
      <c s="8" t="inlineStr" r="F2250">
        <is>
          <t xml:space="preserve">61L13</t>
        </is>
      </c>
      <c s="8" t="inlineStr" r="G2250">
        <is>
          <t xml:space="preserve">007</t>
        </is>
      </c>
      <c s="9" r="H2250">
        <v>10.0000</v>
      </c>
      <c s="8" t="inlineStr" r="I2250">
        <is>
          <t xml:space="preserve"/>
        </is>
      </c>
      <c s="8" t="inlineStr" r="J2250">
        <is>
          <t xml:space="preserve"> Will</t>
        </is>
      </c>
    </row>
    <row r="2251" ht="20.25" customHeight="0">
      <c s="5" t="inlineStr" r="A2251">
        <is>
          <t xml:space="preserve">35101600</t>
        </is>
      </c>
      <c s="5" t="inlineStr" r="B2251">
        <is>
          <t xml:space="preserve">AGGREGATE BASE COURSE, TYPE B  4"</t>
        </is>
      </c>
      <c s="5" t="inlineStr" r="C2251">
        <is>
          <t xml:space="preserve">SQ YD  </t>
        </is>
      </c>
      <c s="6" r="D2251">
        <v>320.000</v>
      </c>
      <c s="7" r="E2251">
        <v>1</v>
      </c>
      <c s="8" t="inlineStr" r="F2251">
        <is>
          <t xml:space="preserve">61L13</t>
        </is>
      </c>
      <c s="8" t="inlineStr" r="G2251">
        <is>
          <t xml:space="preserve">007</t>
        </is>
      </c>
      <c s="9" r="H2251">
        <v>10.0000</v>
      </c>
      <c s="8" t="inlineStr" r="I2251">
        <is>
          <t xml:space="preserve"/>
        </is>
      </c>
      <c s="8" t="inlineStr" r="J2251">
        <is>
          <t xml:space="preserve"> Will</t>
        </is>
      </c>
    </row>
    <row r="2252" ht="20.25" customHeight="0">
      <c s="5" t="inlineStr" r="A2252">
        <is>
          <t xml:space="preserve">35101600</t>
        </is>
      </c>
      <c s="5" t="inlineStr" r="B2252">
        <is>
          <t xml:space="preserve">AGGREGATE BASE COURSE, TYPE B  4"</t>
        </is>
      </c>
      <c s="5" t="inlineStr" r="C2252">
        <is>
          <t xml:space="preserve">SQ YD  </t>
        </is>
      </c>
      <c s="6" r="D2252">
        <v>320.000</v>
      </c>
      <c s="7" r="E2252">
        <v>1</v>
      </c>
      <c s="8" t="inlineStr" r="F2252">
        <is>
          <t xml:space="preserve">61L13</t>
        </is>
      </c>
      <c s="8" t="inlineStr" r="G2252">
        <is>
          <t xml:space="preserve">007</t>
        </is>
      </c>
      <c s="9" r="H2252">
        <v>11.0000</v>
      </c>
      <c s="8" t="inlineStr" r="I2252">
        <is>
          <t xml:space="preserve"/>
        </is>
      </c>
      <c s="8" t="inlineStr" r="J2252">
        <is>
          <t xml:space="preserve"> Will</t>
        </is>
      </c>
    </row>
    <row r="2253" ht="20.25" customHeight="0">
      <c s="5" t="inlineStr" r="A2253">
        <is>
          <t xml:space="preserve">35101600</t>
        </is>
      </c>
      <c s="5" t="inlineStr" r="B2253">
        <is>
          <t xml:space="preserve">AGGREGATE BASE COURSE, TYPE B  4"</t>
        </is>
      </c>
      <c s="5" t="inlineStr" r="C2253">
        <is>
          <t xml:space="preserve">SQ YD  </t>
        </is>
      </c>
      <c s="6" r="D2253">
        <v>320.000</v>
      </c>
      <c s="7" r="E2253">
        <v>1</v>
      </c>
      <c s="8" t="inlineStr" r="F2253">
        <is>
          <t xml:space="preserve">61L13</t>
        </is>
      </c>
      <c s="8" t="inlineStr" r="G2253">
        <is>
          <t xml:space="preserve">007</t>
        </is>
      </c>
      <c s="9" r="H2253">
        <v>11.0000</v>
      </c>
      <c s="8" t="inlineStr" r="I2253">
        <is>
          <t xml:space="preserve"/>
        </is>
      </c>
      <c s="8" t="inlineStr" r="J2253">
        <is>
          <t xml:space="preserve"> Will</t>
        </is>
      </c>
    </row>
    <row r="2254" ht="20.25" customHeight="0">
      <c s="5" t="inlineStr" r="A2254">
        <is>
          <t xml:space="preserve">35101600</t>
        </is>
      </c>
      <c s="5" t="inlineStr" r="B2254">
        <is>
          <t xml:space="preserve">AGGREGATE BASE COURSE, TYPE B  4"</t>
        </is>
      </c>
      <c s="5" t="inlineStr" r="C2254">
        <is>
          <t xml:space="preserve">SQ YD  </t>
        </is>
      </c>
      <c s="6" r="D2254">
        <v>320.000</v>
      </c>
      <c s="7" r="E2254">
        <v>1</v>
      </c>
      <c s="8" t="inlineStr" r="F2254">
        <is>
          <t xml:space="preserve">61L13</t>
        </is>
      </c>
      <c s="8" t="inlineStr" r="G2254">
        <is>
          <t xml:space="preserve">007</t>
        </is>
      </c>
      <c s="9" r="H2254">
        <v>20.0000</v>
      </c>
      <c s="8" t="inlineStr" r="I2254">
        <is>
          <t xml:space="preserve"/>
        </is>
      </c>
      <c s="8" t="inlineStr" r="J2254">
        <is>
          <t xml:space="preserve"> Will</t>
        </is>
      </c>
    </row>
    <row r="2255" ht="20.25" customHeight="0">
      <c s="5" t="inlineStr" r="A2255">
        <is>
          <t xml:space="preserve">35101600</t>
        </is>
      </c>
      <c s="5" t="inlineStr" r="B2255">
        <is>
          <t xml:space="preserve">AGGREGATE BASE COURSE, TYPE B  4"</t>
        </is>
      </c>
      <c s="5" t="inlineStr" r="C2255">
        <is>
          <t xml:space="preserve">SQ YD  </t>
        </is>
      </c>
      <c s="6" r="D2255">
        <v>850.000</v>
      </c>
      <c s="7" r="E2255">
        <v>1</v>
      </c>
      <c s="8" t="inlineStr" r="F2255">
        <is>
          <t xml:space="preserve">61L14</t>
        </is>
      </c>
      <c s="8" t="inlineStr" r="G2255">
        <is>
          <t xml:space="preserve">008</t>
        </is>
      </c>
      <c s="9" r="H2255">
        <v>9.0000</v>
      </c>
      <c s="8" t="inlineStr" r="I2255">
        <is>
          <t xml:space="preserve">Y</t>
        </is>
      </c>
      <c s="8" t="inlineStr" r="J2255">
        <is>
          <t xml:space="preserve"> Cook</t>
        </is>
      </c>
    </row>
    <row r="2256" ht="20.25" customHeight="0">
      <c s="5" t="inlineStr" r="A2256">
        <is>
          <t xml:space="preserve">35101600</t>
        </is>
      </c>
      <c s="5" t="inlineStr" r="B2256">
        <is>
          <t xml:space="preserve">AGGREGATE BASE COURSE, TYPE B  4"</t>
        </is>
      </c>
      <c s="5" t="inlineStr" r="C2256">
        <is>
          <t xml:space="preserve">SQ YD  </t>
        </is>
      </c>
      <c s="6" r="D2256">
        <v>160.000</v>
      </c>
      <c s="7" r="E2256">
        <v>1</v>
      </c>
      <c s="8" t="inlineStr" r="F2256">
        <is>
          <t xml:space="preserve">61L15</t>
        </is>
      </c>
      <c s="8" t="inlineStr" r="G2256">
        <is>
          <t xml:space="preserve">009</t>
        </is>
      </c>
      <c s="9" r="H2256">
        <v>10.0000</v>
      </c>
      <c s="8" t="inlineStr" r="I2256">
        <is>
          <t xml:space="preserve">Y</t>
        </is>
      </c>
      <c s="8" t="inlineStr" r="J2256">
        <is>
          <t xml:space="preserve"> Cook</t>
        </is>
      </c>
    </row>
    <row r="2257" ht="20.25" customHeight="0">
      <c s="5" t="inlineStr" r="A2257">
        <is>
          <t xml:space="preserve">35101600</t>
        </is>
      </c>
      <c s="5" t="inlineStr" r="B2257">
        <is>
          <t xml:space="preserve">AGGREGATE BASE COURSE, TYPE B  4"</t>
        </is>
      </c>
      <c s="5" t="inlineStr" r="C2257">
        <is>
          <t xml:space="preserve">SQ YD  </t>
        </is>
      </c>
      <c s="6" r="D2257">
        <v>160.000</v>
      </c>
      <c s="7" r="E2257">
        <v>1</v>
      </c>
      <c s="8" t="inlineStr" r="F2257">
        <is>
          <t xml:space="preserve">61L15</t>
        </is>
      </c>
      <c s="8" t="inlineStr" r="G2257">
        <is>
          <t xml:space="preserve">009</t>
        </is>
      </c>
      <c s="9" r="H2257">
        <v>7.7700</v>
      </c>
      <c s="8" t="inlineStr" r="I2257">
        <is>
          <t xml:space="preserve"/>
        </is>
      </c>
      <c s="8" t="inlineStr" r="J2257">
        <is>
          <t xml:space="preserve"> Cook</t>
        </is>
      </c>
    </row>
    <row r="2258" ht="20.25" customHeight="0">
      <c s="5" t="inlineStr" r="A2258">
        <is>
          <t xml:space="preserve">35101600</t>
        </is>
      </c>
      <c s="5" t="inlineStr" r="B2258">
        <is>
          <t xml:space="preserve">AGGREGATE BASE COURSE, TYPE B  4"</t>
        </is>
      </c>
      <c s="5" t="inlineStr" r="C2258">
        <is>
          <t xml:space="preserve">SQ YD  </t>
        </is>
      </c>
      <c s="6" r="D2258">
        <v>160.000</v>
      </c>
      <c s="7" r="E2258">
        <v>1</v>
      </c>
      <c s="8" t="inlineStr" r="F2258">
        <is>
          <t xml:space="preserve">61L15</t>
        </is>
      </c>
      <c s="8" t="inlineStr" r="G2258">
        <is>
          <t xml:space="preserve">009</t>
        </is>
      </c>
      <c s="9" r="H2258">
        <v>10.0000</v>
      </c>
      <c s="8" t="inlineStr" r="I2258">
        <is>
          <t xml:space="preserve"/>
        </is>
      </c>
      <c s="8" t="inlineStr" r="J2258">
        <is>
          <t xml:space="preserve"> Cook</t>
        </is>
      </c>
    </row>
    <row r="2259" ht="20.25" customHeight="0">
      <c s="5" t="inlineStr" r="A2259">
        <is>
          <t xml:space="preserve">35101600</t>
        </is>
      </c>
      <c s="5" t="inlineStr" r="B2259">
        <is>
          <t xml:space="preserve">AGGREGATE BASE COURSE, TYPE B  4"</t>
        </is>
      </c>
      <c s="5" t="inlineStr" r="C2259">
        <is>
          <t xml:space="preserve">SQ YD  </t>
        </is>
      </c>
      <c s="6" r="D2259">
        <v>160.000</v>
      </c>
      <c s="7" r="E2259">
        <v>1</v>
      </c>
      <c s="8" t="inlineStr" r="F2259">
        <is>
          <t xml:space="preserve">61L15</t>
        </is>
      </c>
      <c s="8" t="inlineStr" r="G2259">
        <is>
          <t xml:space="preserve">009</t>
        </is>
      </c>
      <c s="9" r="H2259">
        <v>14.0000</v>
      </c>
      <c s="8" t="inlineStr" r="I2259">
        <is>
          <t xml:space="preserve"/>
        </is>
      </c>
      <c s="8" t="inlineStr" r="J2259">
        <is>
          <t xml:space="preserve"> Cook</t>
        </is>
      </c>
    </row>
    <row r="2260" ht="20.25" customHeight="0">
      <c s="5" t="inlineStr" r="A2260">
        <is>
          <t xml:space="preserve">35101600</t>
        </is>
      </c>
      <c s="5" t="inlineStr" r="B2260">
        <is>
          <t xml:space="preserve">AGGREGATE BASE COURSE, TYPE B  4"</t>
        </is>
      </c>
      <c s="5" t="inlineStr" r="C2260">
        <is>
          <t xml:space="preserve">SQ YD  </t>
        </is>
      </c>
      <c s="6" r="D2260">
        <v>160.000</v>
      </c>
      <c s="7" r="E2260">
        <v>1</v>
      </c>
      <c s="8" t="inlineStr" r="F2260">
        <is>
          <t xml:space="preserve">61L15</t>
        </is>
      </c>
      <c s="8" t="inlineStr" r="G2260">
        <is>
          <t xml:space="preserve">009</t>
        </is>
      </c>
      <c s="9" r="H2260">
        <v>14.0000</v>
      </c>
      <c s="8" t="inlineStr" r="I2260">
        <is>
          <t xml:space="preserve"/>
        </is>
      </c>
      <c s="8" t="inlineStr" r="J2260">
        <is>
          <t xml:space="preserve"> Cook</t>
        </is>
      </c>
    </row>
    <row r="2261" ht="20.25" customHeight="0">
      <c s="5" t="inlineStr" r="A2261">
        <is>
          <t xml:space="preserve">35101600</t>
        </is>
      </c>
      <c s="5" t="inlineStr" r="B2261">
        <is>
          <t xml:space="preserve">AGGREGATE BASE COURSE, TYPE B  4"</t>
        </is>
      </c>
      <c s="5" t="inlineStr" r="C2261">
        <is>
          <t xml:space="preserve">SQ YD  </t>
        </is>
      </c>
      <c s="6" r="D2261">
        <v>714.000</v>
      </c>
      <c s="7" r="E2261">
        <v>1</v>
      </c>
      <c s="8" t="inlineStr" r="F2261">
        <is>
          <t xml:space="preserve">61L16</t>
        </is>
      </c>
      <c s="8" t="inlineStr" r="G2261">
        <is>
          <t xml:space="preserve">010</t>
        </is>
      </c>
      <c s="9" r="H2261">
        <v>8.0000</v>
      </c>
      <c s="8" t="inlineStr" r="I2261">
        <is>
          <t xml:space="preserve">Y</t>
        </is>
      </c>
      <c s="8" t="inlineStr" r="J2261">
        <is>
          <t xml:space="preserve"> Lake</t>
        </is>
      </c>
    </row>
    <row r="2262" ht="20.25" customHeight="0">
      <c s="5" t="inlineStr" r="A2262">
        <is>
          <t xml:space="preserve">35101600</t>
        </is>
      </c>
      <c s="5" t="inlineStr" r="B2262">
        <is>
          <t xml:space="preserve">AGGREGATE BASE COURSE, TYPE B  4"</t>
        </is>
      </c>
      <c s="5" t="inlineStr" r="C2262">
        <is>
          <t xml:space="preserve">SQ YD  </t>
        </is>
      </c>
      <c s="6" r="D2262">
        <v>714.000</v>
      </c>
      <c s="7" r="E2262">
        <v>1</v>
      </c>
      <c s="8" t="inlineStr" r="F2262">
        <is>
          <t xml:space="preserve">61L16</t>
        </is>
      </c>
      <c s="8" t="inlineStr" r="G2262">
        <is>
          <t xml:space="preserve">010</t>
        </is>
      </c>
      <c s="9" r="H2262">
        <v>7.2500</v>
      </c>
      <c s="8" t="inlineStr" r="I2262">
        <is>
          <t xml:space="preserve"/>
        </is>
      </c>
      <c s="8" t="inlineStr" r="J2262">
        <is>
          <t xml:space="preserve"> Lake</t>
        </is>
      </c>
    </row>
    <row r="2263" ht="20.25" customHeight="0">
      <c s="5" t="inlineStr" r="A2263">
        <is>
          <t xml:space="preserve">35101600</t>
        </is>
      </c>
      <c s="5" t="inlineStr" r="B2263">
        <is>
          <t xml:space="preserve">AGGREGATE BASE COURSE, TYPE B  4"</t>
        </is>
      </c>
      <c s="5" t="inlineStr" r="C2263">
        <is>
          <t xml:space="preserve">SQ YD  </t>
        </is>
      </c>
      <c s="6" r="D2263">
        <v>714.000</v>
      </c>
      <c s="7" r="E2263">
        <v>1</v>
      </c>
      <c s="8" t="inlineStr" r="F2263">
        <is>
          <t xml:space="preserve">61L16</t>
        </is>
      </c>
      <c s="8" t="inlineStr" r="G2263">
        <is>
          <t xml:space="preserve">010</t>
        </is>
      </c>
      <c s="9" r="H2263">
        <v>10.0000</v>
      </c>
      <c s="8" t="inlineStr" r="I2263">
        <is>
          <t xml:space="preserve"/>
        </is>
      </c>
      <c s="8" t="inlineStr" r="J2263">
        <is>
          <t xml:space="preserve"> Lake</t>
        </is>
      </c>
    </row>
    <row r="2264" ht="20.25" customHeight="0">
      <c s="5" t="inlineStr" r="A2264">
        <is>
          <t xml:space="preserve">35101600</t>
        </is>
      </c>
      <c s="5" t="inlineStr" r="B2264">
        <is>
          <t xml:space="preserve">AGGREGATE BASE COURSE, TYPE B  4"</t>
        </is>
      </c>
      <c s="5" t="inlineStr" r="C2264">
        <is>
          <t xml:space="preserve">SQ YD  </t>
        </is>
      </c>
      <c s="6" r="D2264">
        <v>714.000</v>
      </c>
      <c s="7" r="E2264">
        <v>1</v>
      </c>
      <c s="8" t="inlineStr" r="F2264">
        <is>
          <t xml:space="preserve">61L16</t>
        </is>
      </c>
      <c s="8" t="inlineStr" r="G2264">
        <is>
          <t xml:space="preserve">010</t>
        </is>
      </c>
      <c s="9" r="H2264">
        <v>15.0000</v>
      </c>
      <c s="8" t="inlineStr" r="I2264">
        <is>
          <t xml:space="preserve"/>
        </is>
      </c>
      <c s="8" t="inlineStr" r="J2264">
        <is>
          <t xml:space="preserve"> Lake</t>
        </is>
      </c>
    </row>
    <row r="2265" ht="20.25" customHeight="0">
      <c s="5" t="inlineStr" r="A2265">
        <is>
          <t xml:space="preserve">35101600</t>
        </is>
      </c>
      <c s="5" t="inlineStr" r="B2265">
        <is>
          <t xml:space="preserve">AGGREGATE BASE COURSE, TYPE B  4"</t>
        </is>
      </c>
      <c s="5" t="inlineStr" r="C2265">
        <is>
          <t xml:space="preserve">SQ YD  </t>
        </is>
      </c>
      <c s="6" r="D2265">
        <v>714.000</v>
      </c>
      <c s="7" r="E2265">
        <v>1</v>
      </c>
      <c s="8" t="inlineStr" r="F2265">
        <is>
          <t xml:space="preserve">61L16</t>
        </is>
      </c>
      <c s="8" t="inlineStr" r="G2265">
        <is>
          <t xml:space="preserve">010</t>
        </is>
      </c>
      <c s="9" r="H2265">
        <v>27.4500</v>
      </c>
      <c s="8" t="inlineStr" r="I2265">
        <is>
          <t xml:space="preserve"/>
        </is>
      </c>
      <c s="8" t="inlineStr" r="J2265">
        <is>
          <t xml:space="preserve"> Lake</t>
        </is>
      </c>
    </row>
    <row r="2266" ht="20.25" customHeight="0">
      <c s="5" t="inlineStr" r="A2266">
        <is>
          <t xml:space="preserve">35101600</t>
        </is>
      </c>
      <c s="5" t="inlineStr" r="B2266">
        <is>
          <t xml:space="preserve">AGGREGATE BASE COURSE, TYPE B  4"</t>
        </is>
      </c>
      <c s="5" t="inlineStr" r="C2266">
        <is>
          <t xml:space="preserve">SQ YD  </t>
        </is>
      </c>
      <c s="6" r="D2266">
        <v>714.000</v>
      </c>
      <c s="7" r="E2266">
        <v>1</v>
      </c>
      <c s="8" t="inlineStr" r="F2266">
        <is>
          <t xml:space="preserve">61L16</t>
        </is>
      </c>
      <c s="8" t="inlineStr" r="G2266">
        <is>
          <t xml:space="preserve">010</t>
        </is>
      </c>
      <c s="9" r="H2266">
        <v>37.0000</v>
      </c>
      <c s="8" t="inlineStr" r="I2266">
        <is>
          <t xml:space="preserve"/>
        </is>
      </c>
      <c s="8" t="inlineStr" r="J2266">
        <is>
          <t xml:space="preserve"> Lake</t>
        </is>
      </c>
    </row>
    <row r="2267" ht="20.25" customHeight="0">
      <c s="5" t="inlineStr" r="A2267">
        <is>
          <t xml:space="preserve">35101600</t>
        </is>
      </c>
      <c s="5" t="inlineStr" r="B2267">
        <is>
          <t xml:space="preserve">AGGREGATE BASE COURSE, TYPE B  4"</t>
        </is>
      </c>
      <c s="5" t="inlineStr" r="C2267">
        <is>
          <t xml:space="preserve">SQ YD  </t>
        </is>
      </c>
      <c s="6" r="D2267">
        <v>1821.000</v>
      </c>
      <c s="7" r="E2267">
        <v>1</v>
      </c>
      <c s="8" t="inlineStr" r="F2267">
        <is>
          <t xml:space="preserve">61L17</t>
        </is>
      </c>
      <c s="8" t="inlineStr" r="G2267">
        <is>
          <t xml:space="preserve">011</t>
        </is>
      </c>
      <c s="9" r="H2267">
        <v>0.0100</v>
      </c>
      <c s="8" t="inlineStr" r="I2267">
        <is>
          <t xml:space="preserve">Y</t>
        </is>
      </c>
      <c s="8" t="inlineStr" r="J2267">
        <is>
          <t xml:space="preserve"> Lake</t>
        </is>
      </c>
    </row>
    <row r="2268" ht="20.25" customHeight="0">
      <c s="5" t="inlineStr" r="A2268">
        <is>
          <t xml:space="preserve">35101600</t>
        </is>
      </c>
      <c s="5" t="inlineStr" r="B2268">
        <is>
          <t xml:space="preserve">AGGREGATE BASE COURSE, TYPE B  4"</t>
        </is>
      </c>
      <c s="5" t="inlineStr" r="C2268">
        <is>
          <t xml:space="preserve">SQ YD  </t>
        </is>
      </c>
      <c s="6" r="D2268">
        <v>1821.000</v>
      </c>
      <c s="7" r="E2268">
        <v>1</v>
      </c>
      <c s="8" t="inlineStr" r="F2268">
        <is>
          <t xml:space="preserve">61L17</t>
        </is>
      </c>
      <c s="8" t="inlineStr" r="G2268">
        <is>
          <t xml:space="preserve">011</t>
        </is>
      </c>
      <c s="9" r="H2268">
        <v>5.0000</v>
      </c>
      <c s="8" t="inlineStr" r="I2268">
        <is>
          <t xml:space="preserve"/>
        </is>
      </c>
      <c s="8" t="inlineStr" r="J2268">
        <is>
          <t xml:space="preserve"> Lake</t>
        </is>
      </c>
    </row>
    <row r="2269" ht="20.25" customHeight="0">
      <c s="5" t="inlineStr" r="A2269">
        <is>
          <t xml:space="preserve">35101600</t>
        </is>
      </c>
      <c s="5" t="inlineStr" r="B2269">
        <is>
          <t xml:space="preserve">AGGREGATE BASE COURSE, TYPE B  4"</t>
        </is>
      </c>
      <c s="5" t="inlineStr" r="C2269">
        <is>
          <t xml:space="preserve">SQ YD  </t>
        </is>
      </c>
      <c s="6" r="D2269">
        <v>1821.000</v>
      </c>
      <c s="7" r="E2269">
        <v>1</v>
      </c>
      <c s="8" t="inlineStr" r="F2269">
        <is>
          <t xml:space="preserve">61L17</t>
        </is>
      </c>
      <c s="8" t="inlineStr" r="G2269">
        <is>
          <t xml:space="preserve">011</t>
        </is>
      </c>
      <c s="9" r="H2269">
        <v>8.0500</v>
      </c>
      <c s="8" t="inlineStr" r="I2269">
        <is>
          <t xml:space="preserve"/>
        </is>
      </c>
      <c s="8" t="inlineStr" r="J2269">
        <is>
          <t xml:space="preserve"> Lake</t>
        </is>
      </c>
    </row>
    <row r="2270" ht="20.25" customHeight="0">
      <c s="5" t="inlineStr" r="A2270">
        <is>
          <t xml:space="preserve">35101600</t>
        </is>
      </c>
      <c s="5" t="inlineStr" r="B2270">
        <is>
          <t xml:space="preserve">AGGREGATE BASE COURSE, TYPE B  4"</t>
        </is>
      </c>
      <c s="5" t="inlineStr" r="C2270">
        <is>
          <t xml:space="preserve">SQ YD  </t>
        </is>
      </c>
      <c s="6" r="D2270">
        <v>1404.000</v>
      </c>
      <c s="7" r="E2270">
        <v>1</v>
      </c>
      <c s="8" t="inlineStr" r="F2270">
        <is>
          <t xml:space="preserve">61L20</t>
        </is>
      </c>
      <c s="8" t="inlineStr" r="G2270">
        <is>
          <t xml:space="preserve">012</t>
        </is>
      </c>
      <c s="9" r="H2270">
        <v>9.0000</v>
      </c>
      <c s="8" t="inlineStr" r="I2270">
        <is>
          <t xml:space="preserve">Y</t>
        </is>
      </c>
      <c s="8" t="inlineStr" r="J2270">
        <is>
          <t xml:space="preserve"> Cook</t>
        </is>
      </c>
    </row>
    <row r="2271" ht="20.25" customHeight="0">
      <c s="5" t="inlineStr" r="A2271">
        <is>
          <t xml:space="preserve">35101600</t>
        </is>
      </c>
      <c s="5" t="inlineStr" r="B2271">
        <is>
          <t xml:space="preserve">AGGREGATE BASE COURSE, TYPE B  4"</t>
        </is>
      </c>
      <c s="5" t="inlineStr" r="C2271">
        <is>
          <t xml:space="preserve">SQ YD  </t>
        </is>
      </c>
      <c s="6" r="D2271">
        <v>1404.000</v>
      </c>
      <c s="7" r="E2271">
        <v>1</v>
      </c>
      <c s="8" t="inlineStr" r="F2271">
        <is>
          <t xml:space="preserve">61L20</t>
        </is>
      </c>
      <c s="8" t="inlineStr" r="G2271">
        <is>
          <t xml:space="preserve">012</t>
        </is>
      </c>
      <c s="9" r="H2271">
        <v>6.7500</v>
      </c>
      <c s="8" t="inlineStr" r="I2271">
        <is>
          <t xml:space="preserve"/>
        </is>
      </c>
      <c s="8" t="inlineStr" r="J2271">
        <is>
          <t xml:space="preserve"> Cook</t>
        </is>
      </c>
    </row>
    <row r="2272" ht="20.25" customHeight="0">
      <c s="5" t="inlineStr" r="A2272">
        <is>
          <t xml:space="preserve">35101600</t>
        </is>
      </c>
      <c s="5" t="inlineStr" r="B2272">
        <is>
          <t xml:space="preserve">AGGREGATE BASE COURSE, TYPE B  4"</t>
        </is>
      </c>
      <c s="5" t="inlineStr" r="C2272">
        <is>
          <t xml:space="preserve">SQ YD  </t>
        </is>
      </c>
      <c s="6" r="D2272">
        <v>12.000</v>
      </c>
      <c s="7" r="E2272">
        <v>1</v>
      </c>
      <c s="8" t="inlineStr" r="F2272">
        <is>
          <t xml:space="preserve">61L27</t>
        </is>
      </c>
      <c s="8" t="inlineStr" r="G2272">
        <is>
          <t xml:space="preserve">160</t>
        </is>
      </c>
      <c s="9" r="H2272">
        <v>17.0000</v>
      </c>
      <c s="8" t="inlineStr" r="I2272">
        <is>
          <t xml:space="preserve">Y</t>
        </is>
      </c>
      <c s="8" t="inlineStr" r="J2272">
        <is>
          <t xml:space="preserve"> Cook</t>
        </is>
      </c>
    </row>
    <row r="2273" ht="20.25" customHeight="0">
      <c s="5" t="inlineStr" r="A2273">
        <is>
          <t xml:space="preserve">35101600</t>
        </is>
      </c>
      <c s="5" t="inlineStr" r="B2273">
        <is>
          <t xml:space="preserve">AGGREGATE BASE COURSE, TYPE B  4"</t>
        </is>
      </c>
      <c s="5" t="inlineStr" r="C2273">
        <is>
          <t xml:space="preserve">SQ YD  </t>
        </is>
      </c>
      <c s="6" r="D2273">
        <v>12.000</v>
      </c>
      <c s="7" r="E2273">
        <v>1</v>
      </c>
      <c s="8" t="inlineStr" r="F2273">
        <is>
          <t xml:space="preserve">61L27</t>
        </is>
      </c>
      <c s="8" t="inlineStr" r="G2273">
        <is>
          <t xml:space="preserve">160</t>
        </is>
      </c>
      <c s="9" r="H2273">
        <v>45.0000</v>
      </c>
      <c s="8" t="inlineStr" r="I2273">
        <is>
          <t xml:space="preserve"/>
        </is>
      </c>
      <c s="8" t="inlineStr" r="J2273">
        <is>
          <t xml:space="preserve"> Cook</t>
        </is>
      </c>
    </row>
    <row r="2274" ht="20.25" customHeight="0">
      <c s="5" t="inlineStr" r="A2274">
        <is>
          <t xml:space="preserve">35101600</t>
        </is>
      </c>
      <c s="5" t="inlineStr" r="B2274">
        <is>
          <t xml:space="preserve">AGGREGATE BASE COURSE, TYPE B  4"</t>
        </is>
      </c>
      <c s="5" t="inlineStr" r="C2274">
        <is>
          <t xml:space="preserve">SQ YD  </t>
        </is>
      </c>
      <c s="6" r="D2274">
        <v>2594.000</v>
      </c>
      <c s="7" r="E2274">
        <v>5</v>
      </c>
      <c s="8" t="inlineStr" r="F2274">
        <is>
          <t xml:space="preserve">70F98</t>
        </is>
      </c>
      <c s="8" t="inlineStr" r="G2274">
        <is>
          <t xml:space="preserve">143</t>
        </is>
      </c>
      <c s="9" r="H2274">
        <v>11.5000</v>
      </c>
      <c s="8" t="inlineStr" r="I2274">
        <is>
          <t xml:space="preserve">Y</t>
        </is>
      </c>
      <c s="8" t="inlineStr" r="J2274">
        <is>
          <t xml:space="preserve"> Edgar</t>
        </is>
      </c>
    </row>
    <row r="2275" ht="20.25" customHeight="0">
      <c s="5" t="inlineStr" r="A2275">
        <is>
          <t xml:space="preserve">35101600</t>
        </is>
      </c>
      <c s="5" t="inlineStr" r="B2275">
        <is>
          <t xml:space="preserve">AGGREGATE BASE COURSE, TYPE B  4"</t>
        </is>
      </c>
      <c s="5" t="inlineStr" r="C2275">
        <is>
          <t xml:space="preserve">SQ YD  </t>
        </is>
      </c>
      <c s="6" r="D2275">
        <v>4217.000</v>
      </c>
      <c s="7" r="E2275">
        <v>8</v>
      </c>
      <c s="8" t="inlineStr" r="F2275">
        <is>
          <t xml:space="preserve">76R99</t>
        </is>
      </c>
      <c s="8" t="inlineStr" r="G2275">
        <is>
          <t xml:space="preserve">108</t>
        </is>
      </c>
      <c s="9" r="H2275">
        <v>18.2500</v>
      </c>
      <c s="8" t="inlineStr" r="I2275">
        <is>
          <t xml:space="preserve">Y</t>
        </is>
      </c>
      <c s="8" t="inlineStr" r="J2275">
        <is>
          <t xml:space="preserve"> St. Clair</t>
        </is>
      </c>
    </row>
    <row r="2276" ht="20.25" customHeight="0">
      <c s="5" t="inlineStr" r="A2276">
        <is>
          <t xml:space="preserve">35101800</t>
        </is>
      </c>
      <c s="5" t="inlineStr" r="B2276">
        <is>
          <t xml:space="preserve">AGGREGATE BASE COURSE, TYPE B  6"</t>
        </is>
      </c>
      <c s="5" t="inlineStr" r="C2276">
        <is>
          <t xml:space="preserve">SQ YD  </t>
        </is>
      </c>
      <c s="6" r="D2276">
        <v>3529.000</v>
      </c>
      <c s="7" r="E2276">
        <v>1</v>
      </c>
      <c s="8" t="inlineStr" r="F2276">
        <is>
          <t xml:space="preserve">61L02</t>
        </is>
      </c>
      <c s="8" t="inlineStr" r="G2276">
        <is>
          <t xml:space="preserve">158</t>
        </is>
      </c>
      <c s="9" r="H2276">
        <v>12.0000</v>
      </c>
      <c s="8" t="inlineStr" r="I2276">
        <is>
          <t xml:space="preserve">Y</t>
        </is>
      </c>
      <c s="8" t="inlineStr" r="J2276">
        <is>
          <t xml:space="preserve"> Will</t>
        </is>
      </c>
    </row>
    <row r="2277" ht="20.25" customHeight="0">
      <c s="5" t="inlineStr" r="A2277">
        <is>
          <t xml:space="preserve">35101800</t>
        </is>
      </c>
      <c s="5" t="inlineStr" r="B2277">
        <is>
          <t xml:space="preserve">AGGREGATE BASE COURSE, TYPE B  6"</t>
        </is>
      </c>
      <c s="5" t="inlineStr" r="C2277">
        <is>
          <t xml:space="preserve">SQ YD  </t>
        </is>
      </c>
      <c s="6" r="D2277">
        <v>3529.000</v>
      </c>
      <c s="7" r="E2277">
        <v>1</v>
      </c>
      <c s="8" t="inlineStr" r="F2277">
        <is>
          <t xml:space="preserve">61L02</t>
        </is>
      </c>
      <c s="8" t="inlineStr" r="G2277">
        <is>
          <t xml:space="preserve">158</t>
        </is>
      </c>
      <c s="9" r="H2277">
        <v>1.6800</v>
      </c>
      <c s="8" t="inlineStr" r="I2277">
        <is>
          <t xml:space="preserve"/>
        </is>
      </c>
      <c s="8" t="inlineStr" r="J2277">
        <is>
          <t xml:space="preserve"> Will</t>
        </is>
      </c>
    </row>
    <row r="2278" ht="20.25" customHeight="0">
      <c s="5" t="inlineStr" r="A2278">
        <is>
          <t xml:space="preserve">35101800</t>
        </is>
      </c>
      <c s="5" t="inlineStr" r="B2278">
        <is>
          <t xml:space="preserve">AGGREGATE BASE COURSE, TYPE B  6"</t>
        </is>
      </c>
      <c s="5" t="inlineStr" r="C2278">
        <is>
          <t xml:space="preserve">SQ YD  </t>
        </is>
      </c>
      <c s="6" r="D2278">
        <v>3529.000</v>
      </c>
      <c s="7" r="E2278">
        <v>1</v>
      </c>
      <c s="8" t="inlineStr" r="F2278">
        <is>
          <t xml:space="preserve">61L02</t>
        </is>
      </c>
      <c s="8" t="inlineStr" r="G2278">
        <is>
          <t xml:space="preserve">158</t>
        </is>
      </c>
      <c s="9" r="H2278">
        <v>10.0000</v>
      </c>
      <c s="8" t="inlineStr" r="I2278">
        <is>
          <t xml:space="preserve"/>
        </is>
      </c>
      <c s="8" t="inlineStr" r="J2278">
        <is>
          <t xml:space="preserve"> Will</t>
        </is>
      </c>
    </row>
    <row r="2279" ht="20.25" customHeight="0">
      <c s="5" t="inlineStr" r="A2279">
        <is>
          <t xml:space="preserve">35101800</t>
        </is>
      </c>
      <c s="5" t="inlineStr" r="B2279">
        <is>
          <t xml:space="preserve">AGGREGATE BASE COURSE, TYPE B  6"</t>
        </is>
      </c>
      <c s="5" t="inlineStr" r="C2279">
        <is>
          <t xml:space="preserve">SQ YD  </t>
        </is>
      </c>
      <c s="6" r="D2279">
        <v>3529.000</v>
      </c>
      <c s="7" r="E2279">
        <v>1</v>
      </c>
      <c s="8" t="inlineStr" r="F2279">
        <is>
          <t xml:space="preserve">61L02</t>
        </is>
      </c>
      <c s="8" t="inlineStr" r="G2279">
        <is>
          <t xml:space="preserve">158</t>
        </is>
      </c>
      <c s="9" r="H2279">
        <v>14.0000</v>
      </c>
      <c s="8" t="inlineStr" r="I2279">
        <is>
          <t xml:space="preserve"/>
        </is>
      </c>
      <c s="8" t="inlineStr" r="J2279">
        <is>
          <t xml:space="preserve"> Will</t>
        </is>
      </c>
    </row>
    <row r="2280" ht="20.25" customHeight="0">
      <c s="5" t="inlineStr" r="A2280">
        <is>
          <t xml:space="preserve">35101800</t>
        </is>
      </c>
      <c s="5" t="inlineStr" r="B2280">
        <is>
          <t xml:space="preserve">AGGREGATE BASE COURSE, TYPE B  6"</t>
        </is>
      </c>
      <c s="5" t="inlineStr" r="C2280">
        <is>
          <t xml:space="preserve">SQ YD  </t>
        </is>
      </c>
      <c s="6" r="D2280">
        <v>3529.000</v>
      </c>
      <c s="7" r="E2280">
        <v>1</v>
      </c>
      <c s="8" t="inlineStr" r="F2280">
        <is>
          <t xml:space="preserve">61L02</t>
        </is>
      </c>
      <c s="8" t="inlineStr" r="G2280">
        <is>
          <t xml:space="preserve">158</t>
        </is>
      </c>
      <c s="9" r="H2280">
        <v>15.0000</v>
      </c>
      <c s="8" t="inlineStr" r="I2280">
        <is>
          <t xml:space="preserve"/>
        </is>
      </c>
      <c s="8" t="inlineStr" r="J2280">
        <is>
          <t xml:space="preserve"> Will</t>
        </is>
      </c>
    </row>
    <row r="2281" ht="20.25" customHeight="0">
      <c s="5" t="inlineStr" r="A2281">
        <is>
          <t xml:space="preserve">35101800</t>
        </is>
      </c>
      <c s="5" t="inlineStr" r="B2281">
        <is>
          <t xml:space="preserve">AGGREGATE BASE COURSE, TYPE B  6"</t>
        </is>
      </c>
      <c s="5" t="inlineStr" r="C2281">
        <is>
          <t xml:space="preserve">SQ YD  </t>
        </is>
      </c>
      <c s="6" r="D2281">
        <v>3529.000</v>
      </c>
      <c s="7" r="E2281">
        <v>1</v>
      </c>
      <c s="8" t="inlineStr" r="F2281">
        <is>
          <t xml:space="preserve">61L02</t>
        </is>
      </c>
      <c s="8" t="inlineStr" r="G2281">
        <is>
          <t xml:space="preserve">158</t>
        </is>
      </c>
      <c s="9" r="H2281">
        <v>15.0000</v>
      </c>
      <c s="8" t="inlineStr" r="I2281">
        <is>
          <t xml:space="preserve"/>
        </is>
      </c>
      <c s="8" t="inlineStr" r="J2281">
        <is>
          <t xml:space="preserve"> Will</t>
        </is>
      </c>
    </row>
    <row r="2282" ht="20.25" customHeight="0">
      <c s="5" t="inlineStr" r="A2282">
        <is>
          <t xml:space="preserve">35101800</t>
        </is>
      </c>
      <c s="5" t="inlineStr" r="B2282">
        <is>
          <t xml:space="preserve">AGGREGATE BASE COURSE, TYPE B  6"</t>
        </is>
      </c>
      <c s="5" t="inlineStr" r="C2282">
        <is>
          <t xml:space="preserve">SQ YD  </t>
        </is>
      </c>
      <c s="6" r="D2282">
        <v>1153.000</v>
      </c>
      <c s="7" r="E2282">
        <v>1</v>
      </c>
      <c s="8" t="inlineStr" r="F2282">
        <is>
          <t xml:space="preserve">62N91</t>
        </is>
      </c>
      <c s="8" t="inlineStr" r="G2282">
        <is>
          <t xml:space="preserve">017</t>
        </is>
      </c>
      <c s="9" r="H2282">
        <v>8.5000</v>
      </c>
      <c s="8" t="inlineStr" r="I2282">
        <is>
          <t xml:space="preserve">Y</t>
        </is>
      </c>
      <c s="8" t="inlineStr" r="J2282">
        <is>
          <t xml:space="preserve"> Cook</t>
        </is>
      </c>
    </row>
    <row r="2283" ht="20.25" customHeight="0">
      <c s="5" t="inlineStr" r="A2283">
        <is>
          <t xml:space="preserve">35101800</t>
        </is>
      </c>
      <c s="5" t="inlineStr" r="B2283">
        <is>
          <t xml:space="preserve">AGGREGATE BASE COURSE, TYPE B  6"</t>
        </is>
      </c>
      <c s="5" t="inlineStr" r="C2283">
        <is>
          <t xml:space="preserve">SQ YD  </t>
        </is>
      </c>
      <c s="6" r="D2283">
        <v>1153.000</v>
      </c>
      <c s="7" r="E2283">
        <v>1</v>
      </c>
      <c s="8" t="inlineStr" r="F2283">
        <is>
          <t xml:space="preserve">62N91</t>
        </is>
      </c>
      <c s="8" t="inlineStr" r="G2283">
        <is>
          <t xml:space="preserve">017</t>
        </is>
      </c>
      <c s="9" r="H2283">
        <v>8.5000</v>
      </c>
      <c s="8" t="inlineStr" r="I2283">
        <is>
          <t xml:space="preserve"/>
        </is>
      </c>
      <c s="8" t="inlineStr" r="J2283">
        <is>
          <t xml:space="preserve"> Cook</t>
        </is>
      </c>
    </row>
    <row r="2284" ht="20.25" customHeight="0">
      <c s="5" t="inlineStr" r="A2284">
        <is>
          <t xml:space="preserve">35101800</t>
        </is>
      </c>
      <c s="5" t="inlineStr" r="B2284">
        <is>
          <t xml:space="preserve">AGGREGATE BASE COURSE, TYPE B  6"</t>
        </is>
      </c>
      <c s="5" t="inlineStr" r="C2284">
        <is>
          <t xml:space="preserve">SQ YD  </t>
        </is>
      </c>
      <c s="6" r="D2284">
        <v>1153.000</v>
      </c>
      <c s="7" r="E2284">
        <v>1</v>
      </c>
      <c s="8" t="inlineStr" r="F2284">
        <is>
          <t xml:space="preserve">62N91</t>
        </is>
      </c>
      <c s="8" t="inlineStr" r="G2284">
        <is>
          <t xml:space="preserve">017</t>
        </is>
      </c>
      <c s="9" r="H2284">
        <v>10.5500</v>
      </c>
      <c s="8" t="inlineStr" r="I2284">
        <is>
          <t xml:space="preserve"/>
        </is>
      </c>
      <c s="8" t="inlineStr" r="J2284">
        <is>
          <t xml:space="preserve"> Cook</t>
        </is>
      </c>
    </row>
    <row r="2285" ht="20.25" customHeight="0">
      <c s="5" t="inlineStr" r="A2285">
        <is>
          <t xml:space="preserve">35101800</t>
        </is>
      </c>
      <c s="5" t="inlineStr" r="B2285">
        <is>
          <t xml:space="preserve">AGGREGATE BASE COURSE, TYPE B  6"</t>
        </is>
      </c>
      <c s="5" t="inlineStr" r="C2285">
        <is>
          <t xml:space="preserve">SQ YD  </t>
        </is>
      </c>
      <c s="6" r="D2285">
        <v>573.000</v>
      </c>
      <c s="7" r="E2285">
        <v>5</v>
      </c>
      <c s="8" t="inlineStr" r="F2285">
        <is>
          <t xml:space="preserve">70F98</t>
        </is>
      </c>
      <c s="8" t="inlineStr" r="G2285">
        <is>
          <t xml:space="preserve">143</t>
        </is>
      </c>
      <c s="9" r="H2285">
        <v>58.0000</v>
      </c>
      <c s="8" t="inlineStr" r="I2285">
        <is>
          <t xml:space="preserve">Y</t>
        </is>
      </c>
      <c s="8" t="inlineStr" r="J2285">
        <is>
          <t xml:space="preserve"> Edgar</t>
        </is>
      </c>
    </row>
    <row r="2286" ht="20.25" customHeight="0">
      <c s="5" t="inlineStr" r="A2286">
        <is>
          <t xml:space="preserve">35101800</t>
        </is>
      </c>
      <c s="5" t="inlineStr" r="B2286">
        <is>
          <t xml:space="preserve">AGGREGATE BASE COURSE, TYPE B  6"</t>
        </is>
      </c>
      <c s="5" t="inlineStr" r="C2286">
        <is>
          <t xml:space="preserve">SQ YD  </t>
        </is>
      </c>
      <c s="6" r="D2286">
        <v>4265.000</v>
      </c>
      <c s="7" r="E2286">
        <v>2</v>
      </c>
      <c s="8" t="inlineStr" r="F2286">
        <is>
          <t xml:space="preserve">85765</t>
        </is>
      </c>
      <c s="8" t="inlineStr" r="G2286">
        <is>
          <t xml:space="preserve">184</t>
        </is>
      </c>
      <c s="9" r="H2286">
        <v>14.0000</v>
      </c>
      <c s="8" t="inlineStr" r="I2286">
        <is>
          <t xml:space="preserve">Y</t>
        </is>
      </c>
      <c s="8" t="inlineStr" r="J2286">
        <is>
          <t xml:space="preserve"> Rock Island</t>
        </is>
      </c>
    </row>
    <row r="2287" ht="20.25" customHeight="0">
      <c s="5" t="inlineStr" r="A2287">
        <is>
          <t xml:space="preserve">35101800</t>
        </is>
      </c>
      <c s="5" t="inlineStr" r="B2287">
        <is>
          <t xml:space="preserve">AGGREGATE BASE COURSE, TYPE B  6"</t>
        </is>
      </c>
      <c s="5" t="inlineStr" r="C2287">
        <is>
          <t xml:space="preserve">SQ YD  </t>
        </is>
      </c>
      <c s="6" r="D2287">
        <v>4265.000</v>
      </c>
      <c s="7" r="E2287">
        <v>2</v>
      </c>
      <c s="8" t="inlineStr" r="F2287">
        <is>
          <t xml:space="preserve">85765</t>
        </is>
      </c>
      <c s="8" t="inlineStr" r="G2287">
        <is>
          <t xml:space="preserve">184</t>
        </is>
      </c>
      <c s="9" r="H2287">
        <v>10.0000</v>
      </c>
      <c s="8" t="inlineStr" r="I2287">
        <is>
          <t xml:space="preserve"/>
        </is>
      </c>
      <c s="8" t="inlineStr" r="J2287">
        <is>
          <t xml:space="preserve"> Rock Island</t>
        </is>
      </c>
    </row>
    <row r="2288" ht="20.25" customHeight="0">
      <c s="5" t="inlineStr" r="A2288">
        <is>
          <t xml:space="preserve">35101800</t>
        </is>
      </c>
      <c s="5" t="inlineStr" r="B2288">
        <is>
          <t xml:space="preserve">AGGREGATE BASE COURSE, TYPE B  6"</t>
        </is>
      </c>
      <c s="5" t="inlineStr" r="C2288">
        <is>
          <t xml:space="preserve">SQ YD  </t>
        </is>
      </c>
      <c s="6" r="D2288">
        <v>4265.000</v>
      </c>
      <c s="7" r="E2288">
        <v>2</v>
      </c>
      <c s="8" t="inlineStr" r="F2288">
        <is>
          <t xml:space="preserve">85765</t>
        </is>
      </c>
      <c s="8" t="inlineStr" r="G2288">
        <is>
          <t xml:space="preserve">184</t>
        </is>
      </c>
      <c s="9" r="H2288">
        <v>12.0000</v>
      </c>
      <c s="8" t="inlineStr" r="I2288">
        <is>
          <t xml:space="preserve"/>
        </is>
      </c>
      <c s="8" t="inlineStr" r="J2288">
        <is>
          <t xml:space="preserve"> Rock Island</t>
        </is>
      </c>
    </row>
    <row r="2289" ht="20.25" customHeight="0">
      <c s="5" t="inlineStr" r="A2289">
        <is>
          <t xml:space="preserve">35101800</t>
        </is>
      </c>
      <c s="5" t="inlineStr" r="B2289">
        <is>
          <t xml:space="preserve">AGGREGATE BASE COURSE, TYPE B  6"</t>
        </is>
      </c>
      <c s="5" t="inlineStr" r="C2289">
        <is>
          <t xml:space="preserve">SQ YD  </t>
        </is>
      </c>
      <c s="6" r="D2289">
        <v>4265.000</v>
      </c>
      <c s="7" r="E2289">
        <v>2</v>
      </c>
      <c s="8" t="inlineStr" r="F2289">
        <is>
          <t xml:space="preserve">85765</t>
        </is>
      </c>
      <c s="8" t="inlineStr" r="G2289">
        <is>
          <t xml:space="preserve">184</t>
        </is>
      </c>
      <c s="9" r="H2289">
        <v>14.0000</v>
      </c>
      <c s="8" t="inlineStr" r="I2289">
        <is>
          <t xml:space="preserve"/>
        </is>
      </c>
      <c s="8" t="inlineStr" r="J2289">
        <is>
          <t xml:space="preserve"> Rock Island</t>
        </is>
      </c>
    </row>
    <row r="2290" ht="20.25" customHeight="0">
      <c s="5" t="inlineStr" r="A2290">
        <is>
          <t xml:space="preserve">35101800</t>
        </is>
      </c>
      <c s="5" t="inlineStr" r="B2290">
        <is>
          <t xml:space="preserve">AGGREGATE BASE COURSE, TYPE B  6"</t>
        </is>
      </c>
      <c s="5" t="inlineStr" r="C2290">
        <is>
          <t xml:space="preserve">SQ YD  </t>
        </is>
      </c>
      <c s="6" r="D2290">
        <v>4265.000</v>
      </c>
      <c s="7" r="E2290">
        <v>2</v>
      </c>
      <c s="8" t="inlineStr" r="F2290">
        <is>
          <t xml:space="preserve">85765</t>
        </is>
      </c>
      <c s="8" t="inlineStr" r="G2290">
        <is>
          <t xml:space="preserve">184</t>
        </is>
      </c>
      <c s="9" r="H2290">
        <v>15.0000</v>
      </c>
      <c s="8" t="inlineStr" r="I2290">
        <is>
          <t xml:space="preserve"/>
        </is>
      </c>
      <c s="8" t="inlineStr" r="J2290">
        <is>
          <t xml:space="preserve"> Rock Island</t>
        </is>
      </c>
    </row>
    <row r="2291" ht="20.25" customHeight="0">
      <c s="5" t="inlineStr" r="A2291">
        <is>
          <t xml:space="preserve">35101800</t>
        </is>
      </c>
      <c s="5" t="inlineStr" r="B2291">
        <is>
          <t xml:space="preserve">AGGREGATE BASE COURSE, TYPE B  6"</t>
        </is>
      </c>
      <c s="5" t="inlineStr" r="C2291">
        <is>
          <t xml:space="preserve">SQ YD  </t>
        </is>
      </c>
      <c s="6" r="D2291">
        <v>4265.000</v>
      </c>
      <c s="7" r="E2291">
        <v>2</v>
      </c>
      <c s="8" t="inlineStr" r="F2291">
        <is>
          <t xml:space="preserve">85765</t>
        </is>
      </c>
      <c s="8" t="inlineStr" r="G2291">
        <is>
          <t xml:space="preserve">184</t>
        </is>
      </c>
      <c s="9" r="H2291">
        <v>17.0000</v>
      </c>
      <c s="8" t="inlineStr" r="I2291">
        <is>
          <t xml:space="preserve"/>
        </is>
      </c>
      <c s="8" t="inlineStr" r="J2291">
        <is>
          <t xml:space="preserve"> Rock Island</t>
        </is>
      </c>
    </row>
    <row r="2292" ht="20.25" customHeight="0">
      <c s="5" t="inlineStr" r="A2292">
        <is>
          <t xml:space="preserve">35101800</t>
        </is>
      </c>
      <c s="5" t="inlineStr" r="B2292">
        <is>
          <t xml:space="preserve">AGGREGATE BASE COURSE, TYPE B  6"</t>
        </is>
      </c>
      <c s="5" t="inlineStr" r="C2292">
        <is>
          <t xml:space="preserve">SQ YD  </t>
        </is>
      </c>
      <c s="6" r="D2292">
        <v>4265.000</v>
      </c>
      <c s="7" r="E2292">
        <v>2</v>
      </c>
      <c s="8" t="inlineStr" r="F2292">
        <is>
          <t xml:space="preserve">85765</t>
        </is>
      </c>
      <c s="8" t="inlineStr" r="G2292">
        <is>
          <t xml:space="preserve">184</t>
        </is>
      </c>
      <c s="9" r="H2292">
        <v>20.0000</v>
      </c>
      <c s="8" t="inlineStr" r="I2292">
        <is>
          <t xml:space="preserve"/>
        </is>
      </c>
      <c s="8" t="inlineStr" r="J2292">
        <is>
          <t xml:space="preserve"> Rock Island</t>
        </is>
      </c>
    </row>
    <row r="2293" ht="20.25" customHeight="0">
      <c s="5" t="inlineStr" r="A2293">
        <is>
          <t xml:space="preserve">35101800</t>
        </is>
      </c>
      <c s="5" t="inlineStr" r="B2293">
        <is>
          <t xml:space="preserve">AGGREGATE BASE COURSE, TYPE B  6"</t>
        </is>
      </c>
      <c s="5" t="inlineStr" r="C2293">
        <is>
          <t xml:space="preserve">SQ YD  </t>
        </is>
      </c>
      <c s="6" r="D2293">
        <v>4265.000</v>
      </c>
      <c s="7" r="E2293">
        <v>2</v>
      </c>
      <c s="8" t="inlineStr" r="F2293">
        <is>
          <t xml:space="preserve">85765</t>
        </is>
      </c>
      <c s="8" t="inlineStr" r="G2293">
        <is>
          <t xml:space="preserve">184</t>
        </is>
      </c>
      <c s="9" r="H2293">
        <v>22.0000</v>
      </c>
      <c s="8" t="inlineStr" r="I2293">
        <is>
          <t xml:space="preserve"/>
        </is>
      </c>
      <c s="8" t="inlineStr" r="J2293">
        <is>
          <t xml:space="preserve"> Rock Island</t>
        </is>
      </c>
    </row>
    <row r="2294" ht="20.25" customHeight="0">
      <c s="5" t="inlineStr" r="A2294">
        <is>
          <t xml:space="preserve">35101800</t>
        </is>
      </c>
      <c s="5" t="inlineStr" r="B2294">
        <is>
          <t xml:space="preserve">AGGREGATE BASE COURSE, TYPE B  6"</t>
        </is>
      </c>
      <c s="5" t="inlineStr" r="C2294">
        <is>
          <t xml:space="preserve">SQ YD  </t>
        </is>
      </c>
      <c s="6" r="D2294">
        <v>1290.000</v>
      </c>
      <c s="7" r="E2294">
        <v>3</v>
      </c>
      <c s="8" t="inlineStr" r="F2294">
        <is>
          <t xml:space="preserve">87866</t>
        </is>
      </c>
      <c s="8" t="inlineStr" r="G2294">
        <is>
          <t xml:space="preserve">185</t>
        </is>
      </c>
      <c s="9" r="H2294">
        <v>8.7900</v>
      </c>
      <c s="8" t="inlineStr" r="I2294">
        <is>
          <t xml:space="preserve">Y</t>
        </is>
      </c>
      <c s="8" t="inlineStr" r="J2294">
        <is>
          <t xml:space="preserve"> DeKalb</t>
        </is>
      </c>
    </row>
    <row r="2295" ht="20.25" customHeight="0">
      <c s="5" t="inlineStr" r="A2295">
        <is>
          <t xml:space="preserve">35101800</t>
        </is>
      </c>
      <c s="5" t="inlineStr" r="B2295">
        <is>
          <t xml:space="preserve">AGGREGATE BASE COURSE, TYPE B  6"</t>
        </is>
      </c>
      <c s="5" t="inlineStr" r="C2295">
        <is>
          <t xml:space="preserve">SQ YD  </t>
        </is>
      </c>
      <c s="6" r="D2295">
        <v>1290.000</v>
      </c>
      <c s="7" r="E2295">
        <v>3</v>
      </c>
      <c s="8" t="inlineStr" r="F2295">
        <is>
          <t xml:space="preserve">87866</t>
        </is>
      </c>
      <c s="8" t="inlineStr" r="G2295">
        <is>
          <t xml:space="preserve">185</t>
        </is>
      </c>
      <c s="9" r="H2295">
        <v>8.0000</v>
      </c>
      <c s="8" t="inlineStr" r="I2295">
        <is>
          <t xml:space="preserve"/>
        </is>
      </c>
      <c s="8" t="inlineStr" r="J2295">
        <is>
          <t xml:space="preserve"> DeKalb</t>
        </is>
      </c>
    </row>
    <row r="2296" ht="20.25" customHeight="0">
      <c s="5" t="inlineStr" r="A2296">
        <is>
          <t xml:space="preserve">35101800</t>
        </is>
      </c>
      <c s="5" t="inlineStr" r="B2296">
        <is>
          <t xml:space="preserve">AGGREGATE BASE COURSE, TYPE B  6"</t>
        </is>
      </c>
      <c s="5" t="inlineStr" r="C2296">
        <is>
          <t xml:space="preserve">SQ YD  </t>
        </is>
      </c>
      <c s="6" r="D2296">
        <v>1290.000</v>
      </c>
      <c s="7" r="E2296">
        <v>3</v>
      </c>
      <c s="8" t="inlineStr" r="F2296">
        <is>
          <t xml:space="preserve">87866</t>
        </is>
      </c>
      <c s="8" t="inlineStr" r="G2296">
        <is>
          <t xml:space="preserve">185</t>
        </is>
      </c>
      <c s="9" r="H2296">
        <v>13.0000</v>
      </c>
      <c s="8" t="inlineStr" r="I2296">
        <is>
          <t xml:space="preserve"/>
        </is>
      </c>
      <c s="8" t="inlineStr" r="J2296">
        <is>
          <t xml:space="preserve"> DeKalb</t>
        </is>
      </c>
    </row>
    <row r="2297" ht="20.25" customHeight="0">
      <c s="5" t="inlineStr" r="A2297">
        <is>
          <t xml:space="preserve">35101800</t>
        </is>
      </c>
      <c s="5" t="inlineStr" r="B2297">
        <is>
          <t xml:space="preserve">AGGREGATE BASE COURSE, TYPE B  6"</t>
        </is>
      </c>
      <c s="5" t="inlineStr" r="C2297">
        <is>
          <t xml:space="preserve">SQ YD  </t>
        </is>
      </c>
      <c s="6" r="D2297">
        <v>1290.000</v>
      </c>
      <c s="7" r="E2297">
        <v>3</v>
      </c>
      <c s="8" t="inlineStr" r="F2297">
        <is>
          <t xml:space="preserve">87866</t>
        </is>
      </c>
      <c s="8" t="inlineStr" r="G2297">
        <is>
          <t xml:space="preserve">185</t>
        </is>
      </c>
      <c s="9" r="H2297">
        <v>13.0000</v>
      </c>
      <c s="8" t="inlineStr" r="I2297">
        <is>
          <t xml:space="preserve"/>
        </is>
      </c>
      <c s="8" t="inlineStr" r="J2297">
        <is>
          <t xml:space="preserve"> DeKalb</t>
        </is>
      </c>
    </row>
    <row r="2298" ht="20.25" customHeight="0">
      <c s="5" t="inlineStr" r="A2298">
        <is>
          <t xml:space="preserve">35101800</t>
        </is>
      </c>
      <c s="5" t="inlineStr" r="B2298">
        <is>
          <t xml:space="preserve">AGGREGATE BASE COURSE, TYPE B  6"</t>
        </is>
      </c>
      <c s="5" t="inlineStr" r="C2298">
        <is>
          <t xml:space="preserve">SQ YD  </t>
        </is>
      </c>
      <c s="6" r="D2298">
        <v>1290.000</v>
      </c>
      <c s="7" r="E2298">
        <v>3</v>
      </c>
      <c s="8" t="inlineStr" r="F2298">
        <is>
          <t xml:space="preserve">87866</t>
        </is>
      </c>
      <c s="8" t="inlineStr" r="G2298">
        <is>
          <t xml:space="preserve">185</t>
        </is>
      </c>
      <c s="9" r="H2298">
        <v>17.5000</v>
      </c>
      <c s="8" t="inlineStr" r="I2298">
        <is>
          <t xml:space="preserve"/>
        </is>
      </c>
      <c s="8" t="inlineStr" r="J2298">
        <is>
          <t xml:space="preserve"> DeKalb</t>
        </is>
      </c>
    </row>
    <row r="2299" ht="20.25" customHeight="0">
      <c s="5" t="inlineStr" r="A2299">
        <is>
          <t xml:space="preserve">35101800</t>
        </is>
      </c>
      <c s="5" t="inlineStr" r="B2299">
        <is>
          <t xml:space="preserve">AGGREGATE BASE COURSE, TYPE B  6"</t>
        </is>
      </c>
      <c s="5" t="inlineStr" r="C2299">
        <is>
          <t xml:space="preserve">SQ YD  </t>
        </is>
      </c>
      <c s="6" r="D2299">
        <v>1290.000</v>
      </c>
      <c s="7" r="E2299">
        <v>3</v>
      </c>
      <c s="8" t="inlineStr" r="F2299">
        <is>
          <t xml:space="preserve">87866</t>
        </is>
      </c>
      <c s="8" t="inlineStr" r="G2299">
        <is>
          <t xml:space="preserve">185</t>
        </is>
      </c>
      <c s="9" r="H2299">
        <v>20.3500</v>
      </c>
      <c s="8" t="inlineStr" r="I2299">
        <is>
          <t xml:space="preserve"/>
        </is>
      </c>
      <c s="8" t="inlineStr" r="J2299">
        <is>
          <t xml:space="preserve"> DeKalb</t>
        </is>
      </c>
    </row>
    <row r="2300" ht="20.25" customHeight="0">
      <c s="5" t="inlineStr" r="A2300">
        <is>
          <t xml:space="preserve">35102000</t>
        </is>
      </c>
      <c s="5" t="inlineStr" r="B2300">
        <is>
          <t xml:space="preserve">AGGREGATE BASE COURSE, TYPE B  8"</t>
        </is>
      </c>
      <c s="5" t="inlineStr" r="C2300">
        <is>
          <t xml:space="preserve">SQ YD  </t>
        </is>
      </c>
      <c s="6" r="D2300">
        <v>534.000</v>
      </c>
      <c s="7" r="E2300">
        <v>6</v>
      </c>
      <c s="8" t="inlineStr" r="F2300">
        <is>
          <t xml:space="preserve">72736</t>
        </is>
      </c>
      <c s="8" t="inlineStr" r="G2300">
        <is>
          <t xml:space="preserve">090</t>
        </is>
      </c>
      <c s="9" r="H2300">
        <v>58.3000</v>
      </c>
      <c s="8" t="inlineStr" r="I2300">
        <is>
          <t xml:space="preserve">Y</t>
        </is>
      </c>
      <c s="8" t="inlineStr" r="J2300">
        <is>
          <t xml:space="preserve"> Pike</t>
        </is>
      </c>
    </row>
    <row r="2301" ht="20.25" customHeight="0">
      <c s="5" t="inlineStr" r="A2301">
        <is>
          <t xml:space="preserve">35102200</t>
        </is>
      </c>
      <c s="5" t="inlineStr" r="B2301">
        <is>
          <t xml:space="preserve">AGGREGATE BASE COURSE, TYPE B 10"</t>
        </is>
      </c>
      <c s="5" t="inlineStr" r="C2301">
        <is>
          <t xml:space="preserve">SQ YD  </t>
        </is>
      </c>
      <c s="6" r="D2301">
        <v>1630.000</v>
      </c>
      <c s="7" r="E2301">
        <v>1</v>
      </c>
      <c s="8" t="inlineStr" r="F2301">
        <is>
          <t xml:space="preserve">61L14</t>
        </is>
      </c>
      <c s="8" t="inlineStr" r="G2301">
        <is>
          <t xml:space="preserve">008</t>
        </is>
      </c>
      <c s="9" r="H2301">
        <v>18.5000</v>
      </c>
      <c s="8" t="inlineStr" r="I2301">
        <is>
          <t xml:space="preserve">Y</t>
        </is>
      </c>
      <c s="8" t="inlineStr" r="J2301">
        <is>
          <t xml:space="preserve"> Cook</t>
        </is>
      </c>
    </row>
    <row r="2302" ht="20.25" customHeight="0">
      <c s="5" t="inlineStr" r="A2302">
        <is>
          <t xml:space="preserve">35102200</t>
        </is>
      </c>
      <c s="5" t="inlineStr" r="B2302">
        <is>
          <t xml:space="preserve">AGGREGATE BASE COURSE, TYPE B 10"</t>
        </is>
      </c>
      <c s="5" t="inlineStr" r="C2302">
        <is>
          <t xml:space="preserve">SQ YD  </t>
        </is>
      </c>
      <c s="6" r="D2302">
        <v>896.000</v>
      </c>
      <c s="7" r="E2302">
        <v>4</v>
      </c>
      <c s="8" t="inlineStr" r="F2302">
        <is>
          <t xml:space="preserve">89818</t>
        </is>
      </c>
      <c s="8" t="inlineStr" r="G2302">
        <is>
          <t xml:space="preserve">169</t>
        </is>
      </c>
      <c s="9" r="H2302">
        <v>23.0000</v>
      </c>
      <c s="8" t="inlineStr" r="I2302">
        <is>
          <t xml:space="preserve">Y</t>
        </is>
      </c>
      <c s="8" t="inlineStr" r="J2302">
        <is>
          <t xml:space="preserve"> Tazewell</t>
        </is>
      </c>
    </row>
    <row r="2303" ht="20.25" customHeight="0">
      <c s="5" t="inlineStr" r="A2303">
        <is>
          <t xml:space="preserve">35102200</t>
        </is>
      </c>
      <c s="5" t="inlineStr" r="B2303">
        <is>
          <t xml:space="preserve">AGGREGATE BASE COURSE, TYPE B 10"</t>
        </is>
      </c>
      <c s="5" t="inlineStr" r="C2303">
        <is>
          <t xml:space="preserve">SQ YD  </t>
        </is>
      </c>
      <c s="6" r="D2303">
        <v>896.000</v>
      </c>
      <c s="7" r="E2303">
        <v>4</v>
      </c>
      <c s="8" t="inlineStr" r="F2303">
        <is>
          <t xml:space="preserve">89818</t>
        </is>
      </c>
      <c s="8" t="inlineStr" r="G2303">
        <is>
          <t xml:space="preserve">169</t>
        </is>
      </c>
      <c s="9" r="H2303">
        <v>28.0000</v>
      </c>
      <c s="8" t="inlineStr" r="I2303">
        <is>
          <t xml:space="preserve"/>
        </is>
      </c>
      <c s="8" t="inlineStr" r="J2303">
        <is>
          <t xml:space="preserve"> Tazewell</t>
        </is>
      </c>
    </row>
    <row r="2304" ht="20.25" customHeight="0">
      <c s="5" t="inlineStr" r="A2304">
        <is>
          <t xml:space="preserve">35102200</t>
        </is>
      </c>
      <c s="5" t="inlineStr" r="B2304">
        <is>
          <t xml:space="preserve">AGGREGATE BASE COURSE, TYPE B 10"</t>
        </is>
      </c>
      <c s="5" t="inlineStr" r="C2304">
        <is>
          <t xml:space="preserve">SQ YD  </t>
        </is>
      </c>
      <c s="6" r="D2304">
        <v>896.000</v>
      </c>
      <c s="7" r="E2304">
        <v>4</v>
      </c>
      <c s="8" t="inlineStr" r="F2304">
        <is>
          <t xml:space="preserve">89818</t>
        </is>
      </c>
      <c s="8" t="inlineStr" r="G2304">
        <is>
          <t xml:space="preserve">169</t>
        </is>
      </c>
      <c s="9" r="H2304">
        <v>29.1200</v>
      </c>
      <c s="8" t="inlineStr" r="I2304">
        <is>
          <t xml:space="preserve"/>
        </is>
      </c>
      <c s="8" t="inlineStr" r="J2304">
        <is>
          <t xml:space="preserve"> Tazewell</t>
        </is>
      </c>
    </row>
    <row r="2305" ht="20.25" customHeight="0">
      <c s="5" t="inlineStr" r="A2305">
        <is>
          <t xml:space="preserve">35102200</t>
        </is>
      </c>
      <c s="5" t="inlineStr" r="B2305">
        <is>
          <t xml:space="preserve">AGGREGATE BASE COURSE, TYPE B 10"</t>
        </is>
      </c>
      <c s="5" t="inlineStr" r="C2305">
        <is>
          <t xml:space="preserve">SQ YD  </t>
        </is>
      </c>
      <c s="6" r="D2305">
        <v>896.000</v>
      </c>
      <c s="7" r="E2305">
        <v>4</v>
      </c>
      <c s="8" t="inlineStr" r="F2305">
        <is>
          <t xml:space="preserve">89818</t>
        </is>
      </c>
      <c s="8" t="inlineStr" r="G2305">
        <is>
          <t xml:space="preserve">169</t>
        </is>
      </c>
      <c s="9" r="H2305">
        <v>35.1700</v>
      </c>
      <c s="8" t="inlineStr" r="I2305">
        <is>
          <t xml:space="preserve"/>
        </is>
      </c>
      <c s="8" t="inlineStr" r="J2305">
        <is>
          <t xml:space="preserve"> Tazewell</t>
        </is>
      </c>
    </row>
    <row r="2306" ht="20.25" customHeight="0">
      <c s="5" t="inlineStr" r="A2306">
        <is>
          <t xml:space="preserve">35102200</t>
        </is>
      </c>
      <c s="5" t="inlineStr" r="B2306">
        <is>
          <t xml:space="preserve">AGGREGATE BASE COURSE, TYPE B 10"</t>
        </is>
      </c>
      <c s="5" t="inlineStr" r="C2306">
        <is>
          <t xml:space="preserve">SQ YD  </t>
        </is>
      </c>
      <c s="6" r="D2306">
        <v>896.000</v>
      </c>
      <c s="7" r="E2306">
        <v>4</v>
      </c>
      <c s="8" t="inlineStr" r="F2306">
        <is>
          <t xml:space="preserve">89818</t>
        </is>
      </c>
      <c s="8" t="inlineStr" r="G2306">
        <is>
          <t xml:space="preserve">169</t>
        </is>
      </c>
      <c s="9" r="H2306">
        <v>50.0000</v>
      </c>
      <c s="8" t="inlineStr" r="I2306">
        <is>
          <t xml:space="preserve"/>
        </is>
      </c>
      <c s="8" t="inlineStr" r="J2306">
        <is>
          <t xml:space="preserve"> Tazewell</t>
        </is>
      </c>
    </row>
    <row r="2307" ht="20.25" customHeight="0">
      <c s="5" t="inlineStr" r="A2307">
        <is>
          <t xml:space="preserve">35300060</t>
        </is>
      </c>
      <c s="5" t="inlineStr" r="B2307">
        <is>
          <t xml:space="preserve">PORTLAND CEMENT CONCRETE BASE COURSE, 4"</t>
        </is>
      </c>
      <c s="5" t="inlineStr" r="C2307">
        <is>
          <t xml:space="preserve">SQ YD  </t>
        </is>
      </c>
      <c s="6" r="D2307">
        <v>315.000</v>
      </c>
      <c s="7" r="E2307">
        <v>1</v>
      </c>
      <c s="8" t="inlineStr" r="F2307">
        <is>
          <t xml:space="preserve">61L05</t>
        </is>
      </c>
      <c s="8" t="inlineStr" r="G2307">
        <is>
          <t xml:space="preserve">177</t>
        </is>
      </c>
      <c s="9" r="H2307">
        <v>50.0000</v>
      </c>
      <c s="8" t="inlineStr" r="I2307">
        <is>
          <t xml:space="preserve">Y</t>
        </is>
      </c>
      <c s="8" t="inlineStr" r="J2307">
        <is>
          <t xml:space="preserve"> Lake</t>
        </is>
      </c>
    </row>
    <row r="2308" ht="20.25" customHeight="0">
      <c s="5" t="inlineStr" r="A2308">
        <is>
          <t xml:space="preserve">35300060</t>
        </is>
      </c>
      <c s="5" t="inlineStr" r="B2308">
        <is>
          <t xml:space="preserve">PORTLAND CEMENT CONCRETE BASE COURSE, 4"</t>
        </is>
      </c>
      <c s="5" t="inlineStr" r="C2308">
        <is>
          <t xml:space="preserve">SQ YD  </t>
        </is>
      </c>
      <c s="6" r="D2308">
        <v>315.000</v>
      </c>
      <c s="7" r="E2308">
        <v>1</v>
      </c>
      <c s="8" t="inlineStr" r="F2308">
        <is>
          <t xml:space="preserve">61L05</t>
        </is>
      </c>
      <c s="8" t="inlineStr" r="G2308">
        <is>
          <t xml:space="preserve">177</t>
        </is>
      </c>
      <c s="9" r="H2308">
        <v>83.9900</v>
      </c>
      <c s="8" t="inlineStr" r="I2308">
        <is>
          <t xml:space="preserve"/>
        </is>
      </c>
      <c s="8" t="inlineStr" r="J2308">
        <is>
          <t xml:space="preserve"> Lake</t>
        </is>
      </c>
    </row>
    <row r="2309" ht="20.25" customHeight="0">
      <c s="5" t="inlineStr" r="A2309">
        <is>
          <t xml:space="preserve">35300060</t>
        </is>
      </c>
      <c s="5" t="inlineStr" r="B2309">
        <is>
          <t xml:space="preserve">PORTLAND CEMENT CONCRETE BASE COURSE, 4"</t>
        </is>
      </c>
      <c s="5" t="inlineStr" r="C2309">
        <is>
          <t xml:space="preserve">SQ YD  </t>
        </is>
      </c>
      <c s="6" r="D2309">
        <v>315.000</v>
      </c>
      <c s="7" r="E2309">
        <v>1</v>
      </c>
      <c s="8" t="inlineStr" r="F2309">
        <is>
          <t xml:space="preserve">61L05</t>
        </is>
      </c>
      <c s="8" t="inlineStr" r="G2309">
        <is>
          <t xml:space="preserve">177</t>
        </is>
      </c>
      <c s="9" r="H2309">
        <v>90.0000</v>
      </c>
      <c s="8" t="inlineStr" r="I2309">
        <is>
          <t xml:space="preserve"/>
        </is>
      </c>
      <c s="8" t="inlineStr" r="J2309">
        <is>
          <t xml:space="preserve"> Lake</t>
        </is>
      </c>
    </row>
    <row r="2310" ht="20.25" customHeight="0">
      <c s="5" t="inlineStr" r="A2310">
        <is>
          <t xml:space="preserve">35300060</t>
        </is>
      </c>
      <c s="5" t="inlineStr" r="B2310">
        <is>
          <t xml:space="preserve">PORTLAND CEMENT CONCRETE BASE COURSE, 4"</t>
        </is>
      </c>
      <c s="5" t="inlineStr" r="C2310">
        <is>
          <t xml:space="preserve">SQ YD  </t>
        </is>
      </c>
      <c s="6" r="D2310">
        <v>315.000</v>
      </c>
      <c s="7" r="E2310">
        <v>1</v>
      </c>
      <c s="8" t="inlineStr" r="F2310">
        <is>
          <t xml:space="preserve">61L05</t>
        </is>
      </c>
      <c s="8" t="inlineStr" r="G2310">
        <is>
          <t xml:space="preserve">177</t>
        </is>
      </c>
      <c s="9" r="H2310">
        <v>128.7000</v>
      </c>
      <c s="8" t="inlineStr" r="I2310">
        <is>
          <t xml:space="preserve"/>
        </is>
      </c>
      <c s="8" t="inlineStr" r="J2310">
        <is>
          <t xml:space="preserve"> Lake</t>
        </is>
      </c>
    </row>
    <row r="2311" ht="20.25" customHeight="0">
      <c s="5" t="inlineStr" r="A2311">
        <is>
          <t xml:space="preserve">35300060</t>
        </is>
      </c>
      <c s="5" t="inlineStr" r="B2311">
        <is>
          <t xml:space="preserve">PORTLAND CEMENT CONCRETE BASE COURSE, 4"</t>
        </is>
      </c>
      <c s="5" t="inlineStr" r="C2311">
        <is>
          <t xml:space="preserve">SQ YD  </t>
        </is>
      </c>
      <c s="6" r="D2311">
        <v>315.000</v>
      </c>
      <c s="7" r="E2311">
        <v>1</v>
      </c>
      <c s="8" t="inlineStr" r="F2311">
        <is>
          <t xml:space="preserve">61L05</t>
        </is>
      </c>
      <c s="8" t="inlineStr" r="G2311">
        <is>
          <t xml:space="preserve">177</t>
        </is>
      </c>
      <c s="9" r="H2311">
        <v>162.0000</v>
      </c>
      <c s="8" t="inlineStr" r="I2311">
        <is>
          <t xml:space="preserve"/>
        </is>
      </c>
      <c s="8" t="inlineStr" r="J2311">
        <is>
          <t xml:space="preserve"> Lake</t>
        </is>
      </c>
    </row>
    <row r="2312" ht="20.25" customHeight="0">
      <c s="5" t="inlineStr" r="A2312">
        <is>
          <t xml:space="preserve">35300060</t>
        </is>
      </c>
      <c s="5" t="inlineStr" r="B2312">
        <is>
          <t xml:space="preserve">PORTLAND CEMENT CONCRETE BASE COURSE, 4"</t>
        </is>
      </c>
      <c s="5" t="inlineStr" r="C2312">
        <is>
          <t xml:space="preserve">SQ YD  </t>
        </is>
      </c>
      <c s="6" r="D2312">
        <v>782.000</v>
      </c>
      <c s="7" r="E2312">
        <v>2</v>
      </c>
      <c s="8" t="inlineStr" r="F2312">
        <is>
          <t xml:space="preserve">85765</t>
        </is>
      </c>
      <c s="8" t="inlineStr" r="G2312">
        <is>
          <t xml:space="preserve">184</t>
        </is>
      </c>
      <c s="9" r="H2312">
        <v>30.5000</v>
      </c>
      <c s="8" t="inlineStr" r="I2312">
        <is>
          <t xml:space="preserve">Y</t>
        </is>
      </c>
      <c s="8" t="inlineStr" r="J2312">
        <is>
          <t xml:space="preserve"> Rock Island</t>
        </is>
      </c>
    </row>
    <row r="2313" ht="20.25" customHeight="0">
      <c s="5" t="inlineStr" r="A2313">
        <is>
          <t xml:space="preserve">35300060</t>
        </is>
      </c>
      <c s="5" t="inlineStr" r="B2313">
        <is>
          <t xml:space="preserve">PORTLAND CEMENT CONCRETE BASE COURSE, 4"</t>
        </is>
      </c>
      <c s="5" t="inlineStr" r="C2313">
        <is>
          <t xml:space="preserve">SQ YD  </t>
        </is>
      </c>
      <c s="6" r="D2313">
        <v>782.000</v>
      </c>
      <c s="7" r="E2313">
        <v>2</v>
      </c>
      <c s="8" t="inlineStr" r="F2313">
        <is>
          <t xml:space="preserve">85765</t>
        </is>
      </c>
      <c s="8" t="inlineStr" r="G2313">
        <is>
          <t xml:space="preserve">184</t>
        </is>
      </c>
      <c s="9" r="H2313">
        <v>60.0000</v>
      </c>
      <c s="8" t="inlineStr" r="I2313">
        <is>
          <t xml:space="preserve"/>
        </is>
      </c>
      <c s="8" t="inlineStr" r="J2313">
        <is>
          <t xml:space="preserve"> Rock Island</t>
        </is>
      </c>
    </row>
    <row r="2314" ht="20.25" customHeight="0">
      <c s="5" t="inlineStr" r="A2314">
        <is>
          <t xml:space="preserve">35300060</t>
        </is>
      </c>
      <c s="5" t="inlineStr" r="B2314">
        <is>
          <t xml:space="preserve">PORTLAND CEMENT CONCRETE BASE COURSE, 4"</t>
        </is>
      </c>
      <c s="5" t="inlineStr" r="C2314">
        <is>
          <t xml:space="preserve">SQ YD  </t>
        </is>
      </c>
      <c s="6" r="D2314">
        <v>782.000</v>
      </c>
      <c s="7" r="E2314">
        <v>2</v>
      </c>
      <c s="8" t="inlineStr" r="F2314">
        <is>
          <t xml:space="preserve">85765</t>
        </is>
      </c>
      <c s="8" t="inlineStr" r="G2314">
        <is>
          <t xml:space="preserve">184</t>
        </is>
      </c>
      <c s="9" r="H2314">
        <v>61.5000</v>
      </c>
      <c s="8" t="inlineStr" r="I2314">
        <is>
          <t xml:space="preserve"/>
        </is>
      </c>
      <c s="8" t="inlineStr" r="J2314">
        <is>
          <t xml:space="preserve"> Rock Island</t>
        </is>
      </c>
    </row>
    <row r="2315" ht="20.25" customHeight="0">
      <c s="5" t="inlineStr" r="A2315">
        <is>
          <t xml:space="preserve">35300060</t>
        </is>
      </c>
      <c s="5" t="inlineStr" r="B2315">
        <is>
          <t xml:space="preserve">PORTLAND CEMENT CONCRETE BASE COURSE, 4"</t>
        </is>
      </c>
      <c s="5" t="inlineStr" r="C2315">
        <is>
          <t xml:space="preserve">SQ YD  </t>
        </is>
      </c>
      <c s="6" r="D2315">
        <v>782.000</v>
      </c>
      <c s="7" r="E2315">
        <v>2</v>
      </c>
      <c s="8" t="inlineStr" r="F2315">
        <is>
          <t xml:space="preserve">85765</t>
        </is>
      </c>
      <c s="8" t="inlineStr" r="G2315">
        <is>
          <t xml:space="preserve">184</t>
        </is>
      </c>
      <c s="9" r="H2315">
        <v>70.0000</v>
      </c>
      <c s="8" t="inlineStr" r="I2315">
        <is>
          <t xml:space="preserve"/>
        </is>
      </c>
      <c s="8" t="inlineStr" r="J2315">
        <is>
          <t xml:space="preserve"> Rock Island</t>
        </is>
      </c>
    </row>
    <row r="2316" ht="20.25" customHeight="0">
      <c s="5" t="inlineStr" r="A2316">
        <is>
          <t xml:space="preserve">35300060</t>
        </is>
      </c>
      <c s="5" t="inlineStr" r="B2316">
        <is>
          <t xml:space="preserve">PORTLAND CEMENT CONCRETE BASE COURSE, 4"</t>
        </is>
      </c>
      <c s="5" t="inlineStr" r="C2316">
        <is>
          <t xml:space="preserve">SQ YD  </t>
        </is>
      </c>
      <c s="6" r="D2316">
        <v>782.000</v>
      </c>
      <c s="7" r="E2316">
        <v>2</v>
      </c>
      <c s="8" t="inlineStr" r="F2316">
        <is>
          <t xml:space="preserve">85765</t>
        </is>
      </c>
      <c s="8" t="inlineStr" r="G2316">
        <is>
          <t xml:space="preserve">184</t>
        </is>
      </c>
      <c s="9" r="H2316">
        <v>82.0000</v>
      </c>
      <c s="8" t="inlineStr" r="I2316">
        <is>
          <t xml:space="preserve"/>
        </is>
      </c>
      <c s="8" t="inlineStr" r="J2316">
        <is>
          <t xml:space="preserve"> Rock Island</t>
        </is>
      </c>
    </row>
    <row r="2317" ht="20.25" customHeight="0">
      <c s="5" t="inlineStr" r="A2317">
        <is>
          <t xml:space="preserve">35300060</t>
        </is>
      </c>
      <c s="5" t="inlineStr" r="B2317">
        <is>
          <t xml:space="preserve">PORTLAND CEMENT CONCRETE BASE COURSE, 4"</t>
        </is>
      </c>
      <c s="5" t="inlineStr" r="C2317">
        <is>
          <t xml:space="preserve">SQ YD  </t>
        </is>
      </c>
      <c s="6" r="D2317">
        <v>782.000</v>
      </c>
      <c s="7" r="E2317">
        <v>2</v>
      </c>
      <c s="8" t="inlineStr" r="F2317">
        <is>
          <t xml:space="preserve">85765</t>
        </is>
      </c>
      <c s="8" t="inlineStr" r="G2317">
        <is>
          <t xml:space="preserve">184</t>
        </is>
      </c>
      <c s="9" r="H2317">
        <v>86.0000</v>
      </c>
      <c s="8" t="inlineStr" r="I2317">
        <is>
          <t xml:space="preserve"/>
        </is>
      </c>
      <c s="8" t="inlineStr" r="J2317">
        <is>
          <t xml:space="preserve"> Rock Island</t>
        </is>
      </c>
    </row>
    <row r="2318" ht="20.25" customHeight="0">
      <c s="5" t="inlineStr" r="A2318">
        <is>
          <t xml:space="preserve">35300060</t>
        </is>
      </c>
      <c s="5" t="inlineStr" r="B2318">
        <is>
          <t xml:space="preserve">PORTLAND CEMENT CONCRETE BASE COURSE, 4"</t>
        </is>
      </c>
      <c s="5" t="inlineStr" r="C2318">
        <is>
          <t xml:space="preserve">SQ YD  </t>
        </is>
      </c>
      <c s="6" r="D2318">
        <v>782.000</v>
      </c>
      <c s="7" r="E2318">
        <v>2</v>
      </c>
      <c s="8" t="inlineStr" r="F2318">
        <is>
          <t xml:space="preserve">85765</t>
        </is>
      </c>
      <c s="8" t="inlineStr" r="G2318">
        <is>
          <t xml:space="preserve">184</t>
        </is>
      </c>
      <c s="9" r="H2318">
        <v>99.0000</v>
      </c>
      <c s="8" t="inlineStr" r="I2318">
        <is>
          <t xml:space="preserve"/>
        </is>
      </c>
      <c s="8" t="inlineStr" r="J2318">
        <is>
          <t xml:space="preserve"> Rock Island</t>
        </is>
      </c>
    </row>
    <row r="2319" ht="20.25" customHeight="0">
      <c s="5" t="inlineStr" r="A2319">
        <is>
          <t xml:space="preserve">35300060</t>
        </is>
      </c>
      <c s="5" t="inlineStr" r="B2319">
        <is>
          <t xml:space="preserve">PORTLAND CEMENT CONCRETE BASE COURSE, 4"</t>
        </is>
      </c>
      <c s="5" t="inlineStr" r="C2319">
        <is>
          <t xml:space="preserve">SQ YD  </t>
        </is>
      </c>
      <c s="6" r="D2319">
        <v>782.000</v>
      </c>
      <c s="7" r="E2319">
        <v>2</v>
      </c>
      <c s="8" t="inlineStr" r="F2319">
        <is>
          <t xml:space="preserve">85765</t>
        </is>
      </c>
      <c s="8" t="inlineStr" r="G2319">
        <is>
          <t xml:space="preserve">184</t>
        </is>
      </c>
      <c s="9" r="H2319">
        <v>105.0000</v>
      </c>
      <c s="8" t="inlineStr" r="I2319">
        <is>
          <t xml:space="preserve"/>
        </is>
      </c>
      <c s="8" t="inlineStr" r="J2319">
        <is>
          <t xml:space="preserve"> Rock Island</t>
        </is>
      </c>
    </row>
    <row r="2320" ht="20.25" customHeight="0">
      <c s="5" t="inlineStr" r="A2320">
        <is>
          <t xml:space="preserve">35300200</t>
        </is>
      </c>
      <c s="5" t="inlineStr" r="B2320">
        <is>
          <t xml:space="preserve">PORTLAND CEMENT CONCRETE BASE COURSE  7"</t>
        </is>
      </c>
      <c s="5" t="inlineStr" r="C2320">
        <is>
          <t xml:space="preserve">SQ YD  </t>
        </is>
      </c>
      <c s="6" r="D2320">
        <v>361.000</v>
      </c>
      <c s="7" r="E2320">
        <v>8</v>
      </c>
      <c s="8" t="inlineStr" r="F2320">
        <is>
          <t xml:space="preserve">97856</t>
        </is>
      </c>
      <c s="8" t="inlineStr" r="G2320">
        <is>
          <t xml:space="preserve">174</t>
        </is>
      </c>
      <c s="9" r="H2320">
        <v>33.0000</v>
      </c>
      <c s="8" t="inlineStr" r="I2320">
        <is>
          <t xml:space="preserve">Y</t>
        </is>
      </c>
      <c s="8" t="inlineStr" r="J2320">
        <is>
          <t xml:space="preserve"> Madison</t>
        </is>
      </c>
    </row>
    <row r="2321" ht="20.25" customHeight="0">
      <c s="5" t="inlineStr" r="A2321">
        <is>
          <t xml:space="preserve">35300200</t>
        </is>
      </c>
      <c s="5" t="inlineStr" r="B2321">
        <is>
          <t xml:space="preserve">PORTLAND CEMENT CONCRETE BASE COURSE  7"</t>
        </is>
      </c>
      <c s="5" t="inlineStr" r="C2321">
        <is>
          <t xml:space="preserve">SQ YD  </t>
        </is>
      </c>
      <c s="6" r="D2321">
        <v>361.000</v>
      </c>
      <c s="7" r="E2321">
        <v>8</v>
      </c>
      <c s="8" t="inlineStr" r="F2321">
        <is>
          <t xml:space="preserve">97856</t>
        </is>
      </c>
      <c s="8" t="inlineStr" r="G2321">
        <is>
          <t xml:space="preserve">174</t>
        </is>
      </c>
      <c s="9" r="H2321">
        <v>84.9000</v>
      </c>
      <c s="8" t="inlineStr" r="I2321">
        <is>
          <t xml:space="preserve"/>
        </is>
      </c>
      <c s="8" t="inlineStr" r="J2321">
        <is>
          <t xml:space="preserve"> Madison</t>
        </is>
      </c>
    </row>
    <row r="2322" ht="20.25" customHeight="0">
      <c s="5" t="inlineStr" r="A2322">
        <is>
          <t xml:space="preserve">35300300</t>
        </is>
      </c>
      <c s="5" t="inlineStr" r="B2322">
        <is>
          <t xml:space="preserve">PORTLAND CEMENT CONCRETE BASE COURSE  8"</t>
        </is>
      </c>
      <c s="5" t="inlineStr" r="C2322">
        <is>
          <t xml:space="preserve">SQ YD  </t>
        </is>
      </c>
      <c s="6" r="D2322">
        <v>126.000</v>
      </c>
      <c s="7" r="E2322">
        <v>4</v>
      </c>
      <c s="8" t="inlineStr" r="F2322">
        <is>
          <t xml:space="preserve">89818</t>
        </is>
      </c>
      <c s="8" t="inlineStr" r="G2322">
        <is>
          <t xml:space="preserve">169</t>
        </is>
      </c>
      <c s="9" r="H2322">
        <v>47.0400</v>
      </c>
      <c s="8" t="inlineStr" r="I2322">
        <is>
          <t xml:space="preserve">Y</t>
        </is>
      </c>
      <c s="8" t="inlineStr" r="J2322">
        <is>
          <t xml:space="preserve"> Tazewell</t>
        </is>
      </c>
    </row>
    <row r="2323" ht="20.25" customHeight="0">
      <c s="5" t="inlineStr" r="A2323">
        <is>
          <t xml:space="preserve">35300300</t>
        </is>
      </c>
      <c s="5" t="inlineStr" r="B2323">
        <is>
          <t xml:space="preserve">PORTLAND CEMENT CONCRETE BASE COURSE  8"</t>
        </is>
      </c>
      <c s="5" t="inlineStr" r="C2323">
        <is>
          <t xml:space="preserve">SQ YD  </t>
        </is>
      </c>
      <c s="6" r="D2323">
        <v>126.000</v>
      </c>
      <c s="7" r="E2323">
        <v>4</v>
      </c>
      <c s="8" t="inlineStr" r="F2323">
        <is>
          <t xml:space="preserve">89818</t>
        </is>
      </c>
      <c s="8" t="inlineStr" r="G2323">
        <is>
          <t xml:space="preserve">169</t>
        </is>
      </c>
      <c s="9" r="H2323">
        <v>78.7900</v>
      </c>
      <c s="8" t="inlineStr" r="I2323">
        <is>
          <t xml:space="preserve"/>
        </is>
      </c>
      <c s="8" t="inlineStr" r="J2323">
        <is>
          <t xml:space="preserve"> Tazewell</t>
        </is>
      </c>
    </row>
    <row r="2324" ht="20.25" customHeight="0">
      <c s="5" t="inlineStr" r="A2324">
        <is>
          <t xml:space="preserve">35300300</t>
        </is>
      </c>
      <c s="5" t="inlineStr" r="B2324">
        <is>
          <t xml:space="preserve">PORTLAND CEMENT CONCRETE BASE COURSE  8"</t>
        </is>
      </c>
      <c s="5" t="inlineStr" r="C2324">
        <is>
          <t xml:space="preserve">SQ YD  </t>
        </is>
      </c>
      <c s="6" r="D2324">
        <v>126.000</v>
      </c>
      <c s="7" r="E2324">
        <v>4</v>
      </c>
      <c s="8" t="inlineStr" r="F2324">
        <is>
          <t xml:space="preserve">89818</t>
        </is>
      </c>
      <c s="8" t="inlineStr" r="G2324">
        <is>
          <t xml:space="preserve">169</t>
        </is>
      </c>
      <c s="9" r="H2324">
        <v>89.0000</v>
      </c>
      <c s="8" t="inlineStr" r="I2324">
        <is>
          <t xml:space="preserve"/>
        </is>
      </c>
      <c s="8" t="inlineStr" r="J2324">
        <is>
          <t xml:space="preserve"> Tazewell</t>
        </is>
      </c>
    </row>
    <row r="2325" ht="20.25" customHeight="0">
      <c s="5" t="inlineStr" r="A2325">
        <is>
          <t xml:space="preserve">35300300</t>
        </is>
      </c>
      <c s="5" t="inlineStr" r="B2325">
        <is>
          <t xml:space="preserve">PORTLAND CEMENT CONCRETE BASE COURSE  8"</t>
        </is>
      </c>
      <c s="5" t="inlineStr" r="C2325">
        <is>
          <t xml:space="preserve">SQ YD  </t>
        </is>
      </c>
      <c s="6" r="D2325">
        <v>126.000</v>
      </c>
      <c s="7" r="E2325">
        <v>4</v>
      </c>
      <c s="8" t="inlineStr" r="F2325">
        <is>
          <t xml:space="preserve">89818</t>
        </is>
      </c>
      <c s="8" t="inlineStr" r="G2325">
        <is>
          <t xml:space="preserve">169</t>
        </is>
      </c>
      <c s="9" r="H2325">
        <v>99.1700</v>
      </c>
      <c s="8" t="inlineStr" r="I2325">
        <is>
          <t xml:space="preserve"/>
        </is>
      </c>
      <c s="8" t="inlineStr" r="J2325">
        <is>
          <t xml:space="preserve"> Tazewell</t>
        </is>
      </c>
    </row>
    <row r="2326" ht="20.25" customHeight="0">
      <c s="5" t="inlineStr" r="A2326">
        <is>
          <t xml:space="preserve">35300300</t>
        </is>
      </c>
      <c s="5" t="inlineStr" r="B2326">
        <is>
          <t xml:space="preserve">PORTLAND CEMENT CONCRETE BASE COURSE  8"</t>
        </is>
      </c>
      <c s="5" t="inlineStr" r="C2326">
        <is>
          <t xml:space="preserve">SQ YD  </t>
        </is>
      </c>
      <c s="6" r="D2326">
        <v>126.000</v>
      </c>
      <c s="7" r="E2326">
        <v>4</v>
      </c>
      <c s="8" t="inlineStr" r="F2326">
        <is>
          <t xml:space="preserve">89818</t>
        </is>
      </c>
      <c s="8" t="inlineStr" r="G2326">
        <is>
          <t xml:space="preserve">169</t>
        </is>
      </c>
      <c s="9" r="H2326">
        <v>113.7300</v>
      </c>
      <c s="8" t="inlineStr" r="I2326">
        <is>
          <t xml:space="preserve"/>
        </is>
      </c>
      <c s="8" t="inlineStr" r="J2326">
        <is>
          <t xml:space="preserve"> Tazewell</t>
        </is>
      </c>
    </row>
    <row r="2327" ht="20.25" customHeight="0">
      <c s="5" t="inlineStr" r="A2327">
        <is>
          <t xml:space="preserve">35300400</t>
        </is>
      </c>
      <c s="5" t="inlineStr" r="B2327">
        <is>
          <t xml:space="preserve">PORTLAND CEMENT CONCRETE BASE COURSE  9"</t>
        </is>
      </c>
      <c s="5" t="inlineStr" r="C2327">
        <is>
          <t xml:space="preserve">SQ YD  </t>
        </is>
      </c>
      <c s="6" r="D2327">
        <v>2594.000</v>
      </c>
      <c s="7" r="E2327">
        <v>5</v>
      </c>
      <c s="8" t="inlineStr" r="F2327">
        <is>
          <t xml:space="preserve">70F98</t>
        </is>
      </c>
      <c s="8" t="inlineStr" r="G2327">
        <is>
          <t xml:space="preserve">143</t>
        </is>
      </c>
      <c s="9" r="H2327">
        <v>112.0000</v>
      </c>
      <c s="8" t="inlineStr" r="I2327">
        <is>
          <t xml:space="preserve">Y</t>
        </is>
      </c>
      <c s="8" t="inlineStr" r="J2327">
        <is>
          <t xml:space="preserve"> Edgar</t>
        </is>
      </c>
    </row>
    <row r="2328" ht="20.25" customHeight="0">
      <c s="5" t="inlineStr" r="A2328">
        <is>
          <t xml:space="preserve">35300500</t>
        </is>
      </c>
      <c s="5" t="inlineStr" r="B2328">
        <is>
          <t xml:space="preserve">PORTLAND CEMENT CONCRETE BASE COURSE 10"</t>
        </is>
      </c>
      <c s="5" t="inlineStr" r="C2328">
        <is>
          <t xml:space="preserve">SQ YD  </t>
        </is>
      </c>
      <c s="6" r="D2328">
        <v>199.000</v>
      </c>
      <c s="7" r="E2328">
        <v>1</v>
      </c>
      <c s="8" t="inlineStr" r="F2328">
        <is>
          <t xml:space="preserve">62P43</t>
        </is>
      </c>
      <c s="8" t="inlineStr" r="G2328">
        <is>
          <t xml:space="preserve">018</t>
        </is>
      </c>
      <c s="9" r="H2328">
        <v>175.0000</v>
      </c>
      <c s="8" t="inlineStr" r="I2328">
        <is>
          <t xml:space="preserve">Y</t>
        </is>
      </c>
      <c s="8" t="inlineStr" r="J2328">
        <is>
          <t xml:space="preserve"> Cook</t>
        </is>
      </c>
    </row>
    <row r="2329" ht="20.25" customHeight="0">
      <c s="5" t="inlineStr" r="A2329">
        <is>
          <t xml:space="preserve">35300500</t>
        </is>
      </c>
      <c s="5" t="inlineStr" r="B2329">
        <is>
          <t xml:space="preserve">PORTLAND CEMENT CONCRETE BASE COURSE 10"</t>
        </is>
      </c>
      <c s="5" t="inlineStr" r="C2329">
        <is>
          <t xml:space="preserve">SQ YD  </t>
        </is>
      </c>
      <c s="6" r="D2329">
        <v>199.000</v>
      </c>
      <c s="7" r="E2329">
        <v>1</v>
      </c>
      <c s="8" t="inlineStr" r="F2329">
        <is>
          <t xml:space="preserve">62P43</t>
        </is>
      </c>
      <c s="8" t="inlineStr" r="G2329">
        <is>
          <t xml:space="preserve">018</t>
        </is>
      </c>
      <c s="9" r="H2329">
        <v>99.3000</v>
      </c>
      <c s="8" t="inlineStr" r="I2329">
        <is>
          <t xml:space="preserve"/>
        </is>
      </c>
      <c s="8" t="inlineStr" r="J2329">
        <is>
          <t xml:space="preserve"> Cook</t>
        </is>
      </c>
    </row>
    <row r="2330" ht="20.25" customHeight="0">
      <c s="5" t="inlineStr" r="A2330">
        <is>
          <t xml:space="preserve">35300500</t>
        </is>
      </c>
      <c s="5" t="inlineStr" r="B2330">
        <is>
          <t xml:space="preserve">PORTLAND CEMENT CONCRETE BASE COURSE 10"</t>
        </is>
      </c>
      <c s="5" t="inlineStr" r="C2330">
        <is>
          <t xml:space="preserve">SQ YD  </t>
        </is>
      </c>
      <c s="6" r="D2330">
        <v>199.000</v>
      </c>
      <c s="7" r="E2330">
        <v>1</v>
      </c>
      <c s="8" t="inlineStr" r="F2330">
        <is>
          <t xml:space="preserve">62P43</t>
        </is>
      </c>
      <c s="8" t="inlineStr" r="G2330">
        <is>
          <t xml:space="preserve">018</t>
        </is>
      </c>
      <c s="9" r="H2330">
        <v>130.0000</v>
      </c>
      <c s="8" t="inlineStr" r="I2330">
        <is>
          <t xml:space="preserve"/>
        </is>
      </c>
      <c s="8" t="inlineStr" r="J2330">
        <is>
          <t xml:space="preserve"> Cook</t>
        </is>
      </c>
    </row>
    <row r="2331" ht="20.25" customHeight="0">
      <c s="5" t="inlineStr" r="A2331">
        <is>
          <t xml:space="preserve">35300500</t>
        </is>
      </c>
      <c s="5" t="inlineStr" r="B2331">
        <is>
          <t xml:space="preserve">PORTLAND CEMENT CONCRETE BASE COURSE 10"</t>
        </is>
      </c>
      <c s="5" t="inlineStr" r="C2331">
        <is>
          <t xml:space="preserve">SQ YD  </t>
        </is>
      </c>
      <c s="6" r="D2331">
        <v>199.000</v>
      </c>
      <c s="7" r="E2331">
        <v>1</v>
      </c>
      <c s="8" t="inlineStr" r="F2331">
        <is>
          <t xml:space="preserve">62P43</t>
        </is>
      </c>
      <c s="8" t="inlineStr" r="G2331">
        <is>
          <t xml:space="preserve">018</t>
        </is>
      </c>
      <c s="9" r="H2331">
        <v>130.0000</v>
      </c>
      <c s="8" t="inlineStr" r="I2331">
        <is>
          <t xml:space="preserve"/>
        </is>
      </c>
      <c s="8" t="inlineStr" r="J2331">
        <is>
          <t xml:space="preserve"> Cook</t>
        </is>
      </c>
    </row>
    <row r="2332" ht="20.25" customHeight="0">
      <c s="5" t="inlineStr" r="A2332">
        <is>
          <t xml:space="preserve">35300500</t>
        </is>
      </c>
      <c s="5" t="inlineStr" r="B2332">
        <is>
          <t xml:space="preserve">PORTLAND CEMENT CONCRETE BASE COURSE 10"</t>
        </is>
      </c>
      <c s="5" t="inlineStr" r="C2332">
        <is>
          <t xml:space="preserve">SQ YD  </t>
        </is>
      </c>
      <c s="6" r="D2332">
        <v>199.000</v>
      </c>
      <c s="7" r="E2332">
        <v>1</v>
      </c>
      <c s="8" t="inlineStr" r="F2332">
        <is>
          <t xml:space="preserve">62P43</t>
        </is>
      </c>
      <c s="8" t="inlineStr" r="G2332">
        <is>
          <t xml:space="preserve">018</t>
        </is>
      </c>
      <c s="9" r="H2332">
        <v>130.0000</v>
      </c>
      <c s="8" t="inlineStr" r="I2332">
        <is>
          <t xml:space="preserve"/>
        </is>
      </c>
      <c s="8" t="inlineStr" r="J2332">
        <is>
          <t xml:space="preserve"> Cook</t>
        </is>
      </c>
    </row>
    <row r="2333" ht="20.25" customHeight="0">
      <c s="5" t="inlineStr" r="A2333">
        <is>
          <t xml:space="preserve">35300500</t>
        </is>
      </c>
      <c s="5" t="inlineStr" r="B2333">
        <is>
          <t xml:space="preserve">PORTLAND CEMENT CONCRETE BASE COURSE 10"</t>
        </is>
      </c>
      <c s="5" t="inlineStr" r="C2333">
        <is>
          <t xml:space="preserve">SQ YD  </t>
        </is>
      </c>
      <c s="6" r="D2333">
        <v>199.000</v>
      </c>
      <c s="7" r="E2333">
        <v>1</v>
      </c>
      <c s="8" t="inlineStr" r="F2333">
        <is>
          <t xml:space="preserve">62P43</t>
        </is>
      </c>
      <c s="8" t="inlineStr" r="G2333">
        <is>
          <t xml:space="preserve">018</t>
        </is>
      </c>
      <c s="9" r="H2333">
        <v>139.6000</v>
      </c>
      <c s="8" t="inlineStr" r="I2333">
        <is>
          <t xml:space="preserve"/>
        </is>
      </c>
      <c s="8" t="inlineStr" r="J2333">
        <is>
          <t xml:space="preserve"> Cook</t>
        </is>
      </c>
    </row>
    <row r="2334" ht="20.25" customHeight="0">
      <c s="5" t="inlineStr" r="A2334">
        <is>
          <t xml:space="preserve">35300500</t>
        </is>
      </c>
      <c s="5" t="inlineStr" r="B2334">
        <is>
          <t xml:space="preserve">PORTLAND CEMENT CONCRETE BASE COURSE 10"</t>
        </is>
      </c>
      <c s="5" t="inlineStr" r="C2334">
        <is>
          <t xml:space="preserve">SQ YD  </t>
        </is>
      </c>
      <c s="6" r="D2334">
        <v>199.000</v>
      </c>
      <c s="7" r="E2334">
        <v>1</v>
      </c>
      <c s="8" t="inlineStr" r="F2334">
        <is>
          <t xml:space="preserve">62P43</t>
        </is>
      </c>
      <c s="8" t="inlineStr" r="G2334">
        <is>
          <t xml:space="preserve">018</t>
        </is>
      </c>
      <c s="9" r="H2334">
        <v>148.3500</v>
      </c>
      <c s="8" t="inlineStr" r="I2334">
        <is>
          <t xml:space="preserve"/>
        </is>
      </c>
      <c s="8" t="inlineStr" r="J2334">
        <is>
          <t xml:space="preserve"> Cook</t>
        </is>
      </c>
    </row>
    <row r="2335" ht="20.25" customHeight="0">
      <c s="5" t="inlineStr" r="A2335">
        <is>
          <t xml:space="preserve">35300500</t>
        </is>
      </c>
      <c s="5" t="inlineStr" r="B2335">
        <is>
          <t xml:space="preserve">PORTLAND CEMENT CONCRETE BASE COURSE 10"</t>
        </is>
      </c>
      <c s="5" t="inlineStr" r="C2335">
        <is>
          <t xml:space="preserve">SQ YD  </t>
        </is>
      </c>
      <c s="6" r="D2335">
        <v>676.000</v>
      </c>
      <c s="7" r="E2335">
        <v>7</v>
      </c>
      <c s="8" t="inlineStr" r="F2335">
        <is>
          <t xml:space="preserve">74327</t>
        </is>
      </c>
      <c s="8" t="inlineStr" r="G2335">
        <is>
          <t xml:space="preserve">098</t>
        </is>
      </c>
      <c s="9" r="H2335">
        <v>98.0000</v>
      </c>
      <c s="8" t="inlineStr" r="I2335">
        <is>
          <t xml:space="preserve">Y</t>
        </is>
      </c>
      <c s="8" t="inlineStr" r="J2335">
        <is>
          <t xml:space="preserve"> Fayette</t>
        </is>
      </c>
    </row>
    <row r="2336" ht="20.25" customHeight="0">
      <c s="5" t="inlineStr" r="A2336">
        <is>
          <t xml:space="preserve">35300500</t>
        </is>
      </c>
      <c s="5" t="inlineStr" r="B2336">
        <is>
          <t xml:space="preserve">PORTLAND CEMENT CONCRETE BASE COURSE 10"</t>
        </is>
      </c>
      <c s="5" t="inlineStr" r="C2336">
        <is>
          <t xml:space="preserve">SQ YD  </t>
        </is>
      </c>
      <c s="6" r="D2336">
        <v>676.000</v>
      </c>
      <c s="7" r="E2336">
        <v>7</v>
      </c>
      <c s="8" t="inlineStr" r="F2336">
        <is>
          <t xml:space="preserve">74327</t>
        </is>
      </c>
      <c s="8" t="inlineStr" r="G2336">
        <is>
          <t xml:space="preserve">098</t>
        </is>
      </c>
      <c s="9" r="H2336">
        <v>120.0000</v>
      </c>
      <c s="8" t="inlineStr" r="I2336">
        <is>
          <t xml:space="preserve"/>
        </is>
      </c>
      <c s="8" t="inlineStr" r="J2336">
        <is>
          <t xml:space="preserve"> Fayette</t>
        </is>
      </c>
    </row>
    <row r="2337" ht="20.25" customHeight="0">
      <c s="5" t="inlineStr" r="A2337">
        <is>
          <t xml:space="preserve">35300700</t>
        </is>
      </c>
      <c s="5" t="inlineStr" r="B2337">
        <is>
          <t xml:space="preserve">PORTLAND CEMENT CONCRETE BASE COURSE 12"</t>
        </is>
      </c>
      <c s="5" t="inlineStr" r="C2337">
        <is>
          <t xml:space="preserve">SQ YD  </t>
        </is>
      </c>
      <c s="6" r="D2337">
        <v>162.000</v>
      </c>
      <c s="7" r="E2337">
        <v>6</v>
      </c>
      <c s="8" t="inlineStr" r="F2337">
        <is>
          <t xml:space="preserve">72G18</t>
        </is>
      </c>
      <c s="8" t="inlineStr" r="G2337">
        <is>
          <t xml:space="preserve">097</t>
        </is>
      </c>
      <c s="9" r="H2337">
        <v>210.0000</v>
      </c>
      <c s="8" t="inlineStr" r="I2337">
        <is>
          <t xml:space="preserve">Y</t>
        </is>
      </c>
      <c s="8" t="inlineStr" r="J2337">
        <is>
          <t xml:space="preserve"> Adams</t>
        </is>
      </c>
    </row>
    <row r="2338" ht="20.25" customHeight="0">
      <c s="5" t="inlineStr" r="A2338">
        <is>
          <t xml:space="preserve">35300700</t>
        </is>
      </c>
      <c s="5" t="inlineStr" r="B2338">
        <is>
          <t xml:space="preserve">PORTLAND CEMENT CONCRETE BASE COURSE 12"</t>
        </is>
      </c>
      <c s="5" t="inlineStr" r="C2338">
        <is>
          <t xml:space="preserve">SQ YD  </t>
        </is>
      </c>
      <c s="6" r="D2338">
        <v>162.000</v>
      </c>
      <c s="7" r="E2338">
        <v>6</v>
      </c>
      <c s="8" t="inlineStr" r="F2338">
        <is>
          <t xml:space="preserve">72G18</t>
        </is>
      </c>
      <c s="8" t="inlineStr" r="G2338">
        <is>
          <t xml:space="preserve">097</t>
        </is>
      </c>
      <c s="9" r="H2338">
        <v>125.5100</v>
      </c>
      <c s="8" t="inlineStr" r="I2338">
        <is>
          <t xml:space="preserve"/>
        </is>
      </c>
      <c s="8" t="inlineStr" r="J2338">
        <is>
          <t xml:space="preserve"> Adams</t>
        </is>
      </c>
    </row>
    <row r="2339" ht="20.25" customHeight="0">
      <c s="5" t="inlineStr" r="A2339">
        <is>
          <t xml:space="preserve">35300700</t>
        </is>
      </c>
      <c s="5" t="inlineStr" r="B2339">
        <is>
          <t xml:space="preserve">PORTLAND CEMENT CONCRETE BASE COURSE 12"</t>
        </is>
      </c>
      <c s="5" t="inlineStr" r="C2339">
        <is>
          <t xml:space="preserve">SQ YD  </t>
        </is>
      </c>
      <c s="6" r="D2339">
        <v>162.000</v>
      </c>
      <c s="7" r="E2339">
        <v>6</v>
      </c>
      <c s="8" t="inlineStr" r="F2339">
        <is>
          <t xml:space="preserve">72G18</t>
        </is>
      </c>
      <c s="8" t="inlineStr" r="G2339">
        <is>
          <t xml:space="preserve">097</t>
        </is>
      </c>
      <c s="9" r="H2339">
        <v>141.0000</v>
      </c>
      <c s="8" t="inlineStr" r="I2339">
        <is>
          <t xml:space="preserve"/>
        </is>
      </c>
      <c s="8" t="inlineStr" r="J2339">
        <is>
          <t xml:space="preserve"> Adams</t>
        </is>
      </c>
    </row>
    <row r="2340" ht="20.25" customHeight="0">
      <c s="5" t="inlineStr" r="A2340">
        <is>
          <t xml:space="preserve">35301100</t>
        </is>
      </c>
      <c s="5" t="inlineStr" r="B2340">
        <is>
          <t xml:space="preserve">HIGH-EARLY-STRENGTH PORTLAND CEMENT CONCRETE BASE COURSE  8"</t>
        </is>
      </c>
      <c s="5" t="inlineStr" r="C2340">
        <is>
          <t xml:space="preserve">SQ YD  </t>
        </is>
      </c>
      <c s="6" r="D2340">
        <v>333.000</v>
      </c>
      <c s="7" r="E2340">
        <v>1</v>
      </c>
      <c s="8" t="inlineStr" r="F2340">
        <is>
          <t xml:space="preserve">61L05</t>
        </is>
      </c>
      <c s="8" t="inlineStr" r="G2340">
        <is>
          <t xml:space="preserve">177</t>
        </is>
      </c>
      <c s="9" r="H2340">
        <v>65.0000</v>
      </c>
      <c s="8" t="inlineStr" r="I2340">
        <is>
          <t xml:space="preserve">Y</t>
        </is>
      </c>
      <c s="8" t="inlineStr" r="J2340">
        <is>
          <t xml:space="preserve"> Lake</t>
        </is>
      </c>
    </row>
    <row r="2341" ht="20.25" customHeight="0">
      <c s="5" t="inlineStr" r="A2341">
        <is>
          <t xml:space="preserve">35301100</t>
        </is>
      </c>
      <c s="5" t="inlineStr" r="B2341">
        <is>
          <t xml:space="preserve">HIGH-EARLY-STRENGTH PORTLAND CEMENT CONCRETE BASE COURSE  8"</t>
        </is>
      </c>
      <c s="5" t="inlineStr" r="C2341">
        <is>
          <t xml:space="preserve">SQ YD  </t>
        </is>
      </c>
      <c s="6" r="D2341">
        <v>333.000</v>
      </c>
      <c s="7" r="E2341">
        <v>1</v>
      </c>
      <c s="8" t="inlineStr" r="F2341">
        <is>
          <t xml:space="preserve">61L05</t>
        </is>
      </c>
      <c s="8" t="inlineStr" r="G2341">
        <is>
          <t xml:space="preserve">177</t>
        </is>
      </c>
      <c s="9" r="H2341">
        <v>68.1800</v>
      </c>
      <c s="8" t="inlineStr" r="I2341">
        <is>
          <t xml:space="preserve"/>
        </is>
      </c>
      <c s="8" t="inlineStr" r="J2341">
        <is>
          <t xml:space="preserve"> Lake</t>
        </is>
      </c>
    </row>
    <row r="2342" ht="20.25" customHeight="0">
      <c s="5" t="inlineStr" r="A2342">
        <is>
          <t xml:space="preserve">35301100</t>
        </is>
      </c>
      <c s="5" t="inlineStr" r="B2342">
        <is>
          <t xml:space="preserve">HIGH-EARLY-STRENGTH PORTLAND CEMENT CONCRETE BASE COURSE  8"</t>
        </is>
      </c>
      <c s="5" t="inlineStr" r="C2342">
        <is>
          <t xml:space="preserve">SQ YD  </t>
        </is>
      </c>
      <c s="6" r="D2342">
        <v>333.000</v>
      </c>
      <c s="7" r="E2342">
        <v>1</v>
      </c>
      <c s="8" t="inlineStr" r="F2342">
        <is>
          <t xml:space="preserve">61L05</t>
        </is>
      </c>
      <c s="8" t="inlineStr" r="G2342">
        <is>
          <t xml:space="preserve">177</t>
        </is>
      </c>
      <c s="9" r="H2342">
        <v>120.0000</v>
      </c>
      <c s="8" t="inlineStr" r="I2342">
        <is>
          <t xml:space="preserve"/>
        </is>
      </c>
      <c s="8" t="inlineStr" r="J2342">
        <is>
          <t xml:space="preserve"> Lake</t>
        </is>
      </c>
    </row>
    <row r="2343" ht="20.25" customHeight="0">
      <c s="5" t="inlineStr" r="A2343">
        <is>
          <t xml:space="preserve">35301100</t>
        </is>
      </c>
      <c s="5" t="inlineStr" r="B2343">
        <is>
          <t xml:space="preserve">HIGH-EARLY-STRENGTH PORTLAND CEMENT CONCRETE BASE COURSE  8"</t>
        </is>
      </c>
      <c s="5" t="inlineStr" r="C2343">
        <is>
          <t xml:space="preserve">SQ YD  </t>
        </is>
      </c>
      <c s="6" r="D2343">
        <v>333.000</v>
      </c>
      <c s="7" r="E2343">
        <v>1</v>
      </c>
      <c s="8" t="inlineStr" r="F2343">
        <is>
          <t xml:space="preserve">61L05</t>
        </is>
      </c>
      <c s="8" t="inlineStr" r="G2343">
        <is>
          <t xml:space="preserve">177</t>
        </is>
      </c>
      <c s="9" r="H2343">
        <v>138.3000</v>
      </c>
      <c s="8" t="inlineStr" r="I2343">
        <is>
          <t xml:space="preserve"/>
        </is>
      </c>
      <c s="8" t="inlineStr" r="J2343">
        <is>
          <t xml:space="preserve"> Lake</t>
        </is>
      </c>
    </row>
    <row r="2344" ht="20.25" customHeight="0">
      <c s="5" t="inlineStr" r="A2344">
        <is>
          <t xml:space="preserve">35301100</t>
        </is>
      </c>
      <c s="5" t="inlineStr" r="B2344">
        <is>
          <t xml:space="preserve">HIGH-EARLY-STRENGTH PORTLAND CEMENT CONCRETE BASE COURSE  8"</t>
        </is>
      </c>
      <c s="5" t="inlineStr" r="C2344">
        <is>
          <t xml:space="preserve">SQ YD  </t>
        </is>
      </c>
      <c s="6" r="D2344">
        <v>333.000</v>
      </c>
      <c s="7" r="E2344">
        <v>1</v>
      </c>
      <c s="8" t="inlineStr" r="F2344">
        <is>
          <t xml:space="preserve">61L05</t>
        </is>
      </c>
      <c s="8" t="inlineStr" r="G2344">
        <is>
          <t xml:space="preserve">177</t>
        </is>
      </c>
      <c s="9" r="H2344">
        <v>177.0000</v>
      </c>
      <c s="8" t="inlineStr" r="I2344">
        <is>
          <t xml:space="preserve"/>
        </is>
      </c>
      <c s="8" t="inlineStr" r="J2344">
        <is>
          <t xml:space="preserve"> Lake</t>
        </is>
      </c>
    </row>
    <row r="2345" ht="20.25" customHeight="0">
      <c s="5" t="inlineStr" r="A2345">
        <is>
          <t xml:space="preserve">35301300</t>
        </is>
      </c>
      <c s="5" t="inlineStr" r="B2345">
        <is>
          <t xml:space="preserve">HIGH-EARLY-STRENGTH PORTLAND CEMENT CONCRETE BASE COURSE 10"</t>
        </is>
      </c>
      <c s="5" t="inlineStr" r="C2345">
        <is>
          <t xml:space="preserve">SQ YD  </t>
        </is>
      </c>
      <c s="6" r="D2345">
        <v>116.000</v>
      </c>
      <c s="7" r="E2345">
        <v>1</v>
      </c>
      <c s="8" t="inlineStr" r="F2345">
        <is>
          <t xml:space="preserve">61L05</t>
        </is>
      </c>
      <c s="8" t="inlineStr" r="G2345">
        <is>
          <t xml:space="preserve">177</t>
        </is>
      </c>
      <c s="9" r="H2345">
        <v>75.0000</v>
      </c>
      <c s="8" t="inlineStr" r="I2345">
        <is>
          <t xml:space="preserve">Y</t>
        </is>
      </c>
      <c s="8" t="inlineStr" r="J2345">
        <is>
          <t xml:space="preserve"> Lake</t>
        </is>
      </c>
    </row>
    <row r="2346" ht="20.25" customHeight="0">
      <c s="5" t="inlineStr" r="A2346">
        <is>
          <t xml:space="preserve">35301300</t>
        </is>
      </c>
      <c s="5" t="inlineStr" r="B2346">
        <is>
          <t xml:space="preserve">HIGH-EARLY-STRENGTH PORTLAND CEMENT CONCRETE BASE COURSE 10"</t>
        </is>
      </c>
      <c s="5" t="inlineStr" r="C2346">
        <is>
          <t xml:space="preserve">SQ YD  </t>
        </is>
      </c>
      <c s="6" r="D2346">
        <v>116.000</v>
      </c>
      <c s="7" r="E2346">
        <v>1</v>
      </c>
      <c s="8" t="inlineStr" r="F2346">
        <is>
          <t xml:space="preserve">61L05</t>
        </is>
      </c>
      <c s="8" t="inlineStr" r="G2346">
        <is>
          <t xml:space="preserve">177</t>
        </is>
      </c>
      <c s="9" r="H2346">
        <v>82.9200</v>
      </c>
      <c s="8" t="inlineStr" r="I2346">
        <is>
          <t xml:space="preserve"/>
        </is>
      </c>
      <c s="8" t="inlineStr" r="J2346">
        <is>
          <t xml:space="preserve"> Lake</t>
        </is>
      </c>
    </row>
    <row r="2347" ht="20.25" customHeight="0">
      <c s="5" t="inlineStr" r="A2347">
        <is>
          <t xml:space="preserve">35301300</t>
        </is>
      </c>
      <c s="5" t="inlineStr" r="B2347">
        <is>
          <t xml:space="preserve">HIGH-EARLY-STRENGTH PORTLAND CEMENT CONCRETE BASE COURSE 10"</t>
        </is>
      </c>
      <c s="5" t="inlineStr" r="C2347">
        <is>
          <t xml:space="preserve">SQ YD  </t>
        </is>
      </c>
      <c s="6" r="D2347">
        <v>116.000</v>
      </c>
      <c s="7" r="E2347">
        <v>1</v>
      </c>
      <c s="8" t="inlineStr" r="F2347">
        <is>
          <t xml:space="preserve">61L05</t>
        </is>
      </c>
      <c s="8" t="inlineStr" r="G2347">
        <is>
          <t xml:space="preserve">177</t>
        </is>
      </c>
      <c s="9" r="H2347">
        <v>125.0000</v>
      </c>
      <c s="8" t="inlineStr" r="I2347">
        <is>
          <t xml:space="preserve"/>
        </is>
      </c>
      <c s="8" t="inlineStr" r="J2347">
        <is>
          <t xml:space="preserve"> Lake</t>
        </is>
      </c>
    </row>
    <row r="2348" ht="20.25" customHeight="0">
      <c s="5" t="inlineStr" r="A2348">
        <is>
          <t xml:space="preserve">35301300</t>
        </is>
      </c>
      <c s="5" t="inlineStr" r="B2348">
        <is>
          <t xml:space="preserve">HIGH-EARLY-STRENGTH PORTLAND CEMENT CONCRETE BASE COURSE 10"</t>
        </is>
      </c>
      <c s="5" t="inlineStr" r="C2348">
        <is>
          <t xml:space="preserve">SQ YD  </t>
        </is>
      </c>
      <c s="6" r="D2348">
        <v>116.000</v>
      </c>
      <c s="7" r="E2348">
        <v>1</v>
      </c>
      <c s="8" t="inlineStr" r="F2348">
        <is>
          <t xml:space="preserve">61L05</t>
        </is>
      </c>
      <c s="8" t="inlineStr" r="G2348">
        <is>
          <t xml:space="preserve">177</t>
        </is>
      </c>
      <c s="9" r="H2348">
        <v>211.0000</v>
      </c>
      <c s="8" t="inlineStr" r="I2348">
        <is>
          <t xml:space="preserve"/>
        </is>
      </c>
      <c s="8" t="inlineStr" r="J2348">
        <is>
          <t xml:space="preserve"> Lake</t>
        </is>
      </c>
    </row>
    <row r="2349" ht="20.25" customHeight="0">
      <c s="5" t="inlineStr" r="A2349">
        <is>
          <t xml:space="preserve">35301300</t>
        </is>
      </c>
      <c s="5" t="inlineStr" r="B2349">
        <is>
          <t xml:space="preserve">HIGH-EARLY-STRENGTH PORTLAND CEMENT CONCRETE BASE COURSE 10"</t>
        </is>
      </c>
      <c s="5" t="inlineStr" r="C2349">
        <is>
          <t xml:space="preserve">SQ YD  </t>
        </is>
      </c>
      <c s="6" r="D2349">
        <v>116.000</v>
      </c>
      <c s="7" r="E2349">
        <v>1</v>
      </c>
      <c s="8" t="inlineStr" r="F2349">
        <is>
          <t xml:space="preserve">61L05</t>
        </is>
      </c>
      <c s="8" t="inlineStr" r="G2349">
        <is>
          <t xml:space="preserve">177</t>
        </is>
      </c>
      <c s="9" r="H2349">
        <v>380.0000</v>
      </c>
      <c s="8" t="inlineStr" r="I2349">
        <is>
          <t xml:space="preserve"/>
        </is>
      </c>
      <c s="8" t="inlineStr" r="J2349">
        <is>
          <t xml:space="preserve"> Lake</t>
        </is>
      </c>
    </row>
    <row r="2350" ht="20.25" customHeight="0">
      <c s="5" t="inlineStr" r="A2350">
        <is>
          <t xml:space="preserve">35301400</t>
        </is>
      </c>
      <c s="5" t="inlineStr" r="B2350">
        <is>
          <t xml:space="preserve">PORTLAND CEMENT CONCRETE BASE COURSE (VARIABLE DEPTH)</t>
        </is>
      </c>
      <c s="5" t="inlineStr" r="C2350">
        <is>
          <t xml:space="preserve">SQ YD  </t>
        </is>
      </c>
      <c s="6" r="D2350">
        <v>565.000</v>
      </c>
      <c s="7" r="E2350">
        <v>1</v>
      </c>
      <c s="8" t="inlineStr" r="F2350">
        <is>
          <t xml:space="preserve">61L05</t>
        </is>
      </c>
      <c s="8" t="inlineStr" r="G2350">
        <is>
          <t xml:space="preserve">177</t>
        </is>
      </c>
      <c s="9" r="H2350">
        <v>160.0000</v>
      </c>
      <c s="8" t="inlineStr" r="I2350">
        <is>
          <t xml:space="preserve">Y</t>
        </is>
      </c>
      <c s="8" t="inlineStr" r="J2350">
        <is>
          <t xml:space="preserve"> Lake</t>
        </is>
      </c>
    </row>
    <row r="2351" ht="20.25" customHeight="0">
      <c s="5" t="inlineStr" r="A2351">
        <is>
          <t xml:space="preserve">35301400</t>
        </is>
      </c>
      <c s="5" t="inlineStr" r="B2351">
        <is>
          <t xml:space="preserve">PORTLAND CEMENT CONCRETE BASE COURSE (VARIABLE DEPTH)</t>
        </is>
      </c>
      <c s="5" t="inlineStr" r="C2351">
        <is>
          <t xml:space="preserve">SQ YD  </t>
        </is>
      </c>
      <c s="6" r="D2351">
        <v>565.000</v>
      </c>
      <c s="7" r="E2351">
        <v>1</v>
      </c>
      <c s="8" t="inlineStr" r="F2351">
        <is>
          <t xml:space="preserve">61L05</t>
        </is>
      </c>
      <c s="8" t="inlineStr" r="G2351">
        <is>
          <t xml:space="preserve">177</t>
        </is>
      </c>
      <c s="9" r="H2351">
        <v>100.0000</v>
      </c>
      <c s="8" t="inlineStr" r="I2351">
        <is>
          <t xml:space="preserve"/>
        </is>
      </c>
      <c s="8" t="inlineStr" r="J2351">
        <is>
          <t xml:space="preserve"> Lake</t>
        </is>
      </c>
    </row>
    <row r="2352" ht="20.25" customHeight="0">
      <c s="5" t="inlineStr" r="A2352">
        <is>
          <t xml:space="preserve">35301400</t>
        </is>
      </c>
      <c s="5" t="inlineStr" r="B2352">
        <is>
          <t xml:space="preserve">PORTLAND CEMENT CONCRETE BASE COURSE (VARIABLE DEPTH)</t>
        </is>
      </c>
      <c s="5" t="inlineStr" r="C2352">
        <is>
          <t xml:space="preserve">SQ YD  </t>
        </is>
      </c>
      <c s="6" r="D2352">
        <v>565.000</v>
      </c>
      <c s="7" r="E2352">
        <v>1</v>
      </c>
      <c s="8" t="inlineStr" r="F2352">
        <is>
          <t xml:space="preserve">61L05</t>
        </is>
      </c>
      <c s="8" t="inlineStr" r="G2352">
        <is>
          <t xml:space="preserve">177</t>
        </is>
      </c>
      <c s="9" r="H2352">
        <v>160.0000</v>
      </c>
      <c s="8" t="inlineStr" r="I2352">
        <is>
          <t xml:space="preserve"/>
        </is>
      </c>
      <c s="8" t="inlineStr" r="J2352">
        <is>
          <t xml:space="preserve"> Lake</t>
        </is>
      </c>
    </row>
    <row r="2353" ht="20.25" customHeight="0">
      <c s="5" t="inlineStr" r="A2353">
        <is>
          <t xml:space="preserve">35301400</t>
        </is>
      </c>
      <c s="5" t="inlineStr" r="B2353">
        <is>
          <t xml:space="preserve">PORTLAND CEMENT CONCRETE BASE COURSE (VARIABLE DEPTH)</t>
        </is>
      </c>
      <c s="5" t="inlineStr" r="C2353">
        <is>
          <t xml:space="preserve">SQ YD  </t>
        </is>
      </c>
      <c s="6" r="D2353">
        <v>565.000</v>
      </c>
      <c s="7" r="E2353">
        <v>1</v>
      </c>
      <c s="8" t="inlineStr" r="F2353">
        <is>
          <t xml:space="preserve">61L05</t>
        </is>
      </c>
      <c s="8" t="inlineStr" r="G2353">
        <is>
          <t xml:space="preserve">177</t>
        </is>
      </c>
      <c s="9" r="H2353">
        <v>206.0600</v>
      </c>
      <c s="8" t="inlineStr" r="I2353">
        <is>
          <t xml:space="preserve"/>
        </is>
      </c>
      <c s="8" t="inlineStr" r="J2353">
        <is>
          <t xml:space="preserve"> Lake</t>
        </is>
      </c>
    </row>
    <row r="2354" ht="20.25" customHeight="0">
      <c s="5" t="inlineStr" r="A2354">
        <is>
          <t xml:space="preserve">35301400</t>
        </is>
      </c>
      <c s="5" t="inlineStr" r="B2354">
        <is>
          <t xml:space="preserve">PORTLAND CEMENT CONCRETE BASE COURSE (VARIABLE DEPTH)</t>
        </is>
      </c>
      <c s="5" t="inlineStr" r="C2354">
        <is>
          <t xml:space="preserve">SQ YD  </t>
        </is>
      </c>
      <c s="6" r="D2354">
        <v>565.000</v>
      </c>
      <c s="7" r="E2354">
        <v>1</v>
      </c>
      <c s="8" t="inlineStr" r="F2354">
        <is>
          <t xml:space="preserve">61L05</t>
        </is>
      </c>
      <c s="8" t="inlineStr" r="G2354">
        <is>
          <t xml:space="preserve">177</t>
        </is>
      </c>
      <c s="9" r="H2354">
        <v>270.1500</v>
      </c>
      <c s="8" t="inlineStr" r="I2354">
        <is>
          <t xml:space="preserve"/>
        </is>
      </c>
      <c s="8" t="inlineStr" r="J2354">
        <is>
          <t xml:space="preserve"> Lake</t>
        </is>
      </c>
    </row>
    <row r="2355" ht="20.25" customHeight="0">
      <c s="5" t="inlineStr" r="A2355">
        <is>
          <t xml:space="preserve">35400300</t>
        </is>
      </c>
      <c s="5" t="inlineStr" r="B2355">
        <is>
          <t xml:space="preserve">PORTLAND CEMENT CONCRETE BASE COURSE WIDENING  8"</t>
        </is>
      </c>
      <c s="5" t="inlineStr" r="C2355">
        <is>
          <t xml:space="preserve">SQ YD  </t>
        </is>
      </c>
      <c s="6" r="D2355">
        <v>1452.000</v>
      </c>
      <c s="7" r="E2355">
        <v>3</v>
      </c>
      <c s="8" t="inlineStr" r="F2355">
        <is>
          <t xml:space="preserve">87879</t>
        </is>
      </c>
      <c s="8" t="inlineStr" r="G2355">
        <is>
          <t xml:space="preserve">168</t>
        </is>
      </c>
      <c s="9" r="H2355">
        <v>55.1400</v>
      </c>
      <c s="8" t="inlineStr" r="I2355">
        <is>
          <t xml:space="preserve">Y</t>
        </is>
      </c>
      <c s="8" t="inlineStr" r="J2355">
        <is>
          <t xml:space="preserve"> LaSalle</t>
        </is>
      </c>
    </row>
    <row r="2356" ht="20.25" customHeight="0">
      <c s="5" t="inlineStr" r="A2356">
        <is>
          <t xml:space="preserve">35400300</t>
        </is>
      </c>
      <c s="5" t="inlineStr" r="B2356">
        <is>
          <t xml:space="preserve">PORTLAND CEMENT CONCRETE BASE COURSE WIDENING  8"</t>
        </is>
      </c>
      <c s="5" t="inlineStr" r="C2356">
        <is>
          <t xml:space="preserve">SQ YD  </t>
        </is>
      </c>
      <c s="6" r="D2356">
        <v>1452.000</v>
      </c>
      <c s="7" r="E2356">
        <v>3</v>
      </c>
      <c s="8" t="inlineStr" r="F2356">
        <is>
          <t xml:space="preserve">87879</t>
        </is>
      </c>
      <c s="8" t="inlineStr" r="G2356">
        <is>
          <t xml:space="preserve">168</t>
        </is>
      </c>
      <c s="9" r="H2356">
        <v>89.0000</v>
      </c>
      <c s="8" t="inlineStr" r="I2356">
        <is>
          <t xml:space="preserve"/>
        </is>
      </c>
      <c s="8" t="inlineStr" r="J2356">
        <is>
          <t xml:space="preserve"> LaSalle</t>
        </is>
      </c>
    </row>
    <row r="2357" ht="20.25" customHeight="0">
      <c s="5" t="inlineStr" r="A2357">
        <is>
          <t xml:space="preserve">35400400</t>
        </is>
      </c>
      <c s="5" t="inlineStr" r="B2357">
        <is>
          <t xml:space="preserve">PORTLAND CEMENT CONCRETE BASE COURSE WIDENING  9"</t>
        </is>
      </c>
      <c s="5" t="inlineStr" r="C2357">
        <is>
          <t xml:space="preserve">SQ YD  </t>
        </is>
      </c>
      <c s="6" r="D2357">
        <v>688.000</v>
      </c>
      <c s="7" r="E2357">
        <v>1</v>
      </c>
      <c s="8" t="inlineStr" r="F2357">
        <is>
          <t xml:space="preserve">61K89</t>
        </is>
      </c>
      <c s="8" t="inlineStr" r="G2357">
        <is>
          <t xml:space="preserve">176</t>
        </is>
      </c>
      <c s="9" r="H2357">
        <v>81.0000</v>
      </c>
      <c s="8" t="inlineStr" r="I2357">
        <is>
          <t xml:space="preserve">Y</t>
        </is>
      </c>
      <c s="8" t="inlineStr" r="J2357">
        <is>
          <t xml:space="preserve"> Cook</t>
        </is>
      </c>
    </row>
    <row r="2358" ht="20.25" customHeight="0">
      <c s="5" t="inlineStr" r="A2358">
        <is>
          <t xml:space="preserve">35400400</t>
        </is>
      </c>
      <c s="5" t="inlineStr" r="B2358">
        <is>
          <t xml:space="preserve">PORTLAND CEMENT CONCRETE BASE COURSE WIDENING  9"</t>
        </is>
      </c>
      <c s="5" t="inlineStr" r="C2358">
        <is>
          <t xml:space="preserve">SQ YD  </t>
        </is>
      </c>
      <c s="6" r="D2358">
        <v>688.000</v>
      </c>
      <c s="7" r="E2358">
        <v>1</v>
      </c>
      <c s="8" t="inlineStr" r="F2358">
        <is>
          <t xml:space="preserve">61K89</t>
        </is>
      </c>
      <c s="8" t="inlineStr" r="G2358">
        <is>
          <t xml:space="preserve">176</t>
        </is>
      </c>
      <c s="9" r="H2358">
        <v>87.0000</v>
      </c>
      <c s="8" t="inlineStr" r="I2358">
        <is>
          <t xml:space="preserve"/>
        </is>
      </c>
      <c s="8" t="inlineStr" r="J2358">
        <is>
          <t xml:space="preserve"> Cook</t>
        </is>
      </c>
    </row>
    <row r="2359" ht="20.25" customHeight="0">
      <c s="5" t="inlineStr" r="A2359">
        <is>
          <t xml:space="preserve">35400400</t>
        </is>
      </c>
      <c s="5" t="inlineStr" r="B2359">
        <is>
          <t xml:space="preserve">PORTLAND CEMENT CONCRETE BASE COURSE WIDENING  9"</t>
        </is>
      </c>
      <c s="5" t="inlineStr" r="C2359">
        <is>
          <t xml:space="preserve">SQ YD  </t>
        </is>
      </c>
      <c s="6" r="D2359">
        <v>688.000</v>
      </c>
      <c s="7" r="E2359">
        <v>1</v>
      </c>
      <c s="8" t="inlineStr" r="F2359">
        <is>
          <t xml:space="preserve">61K89</t>
        </is>
      </c>
      <c s="8" t="inlineStr" r="G2359">
        <is>
          <t xml:space="preserve">176</t>
        </is>
      </c>
      <c s="9" r="H2359">
        <v>145.0000</v>
      </c>
      <c s="8" t="inlineStr" r="I2359">
        <is>
          <t xml:space="preserve"/>
        </is>
      </c>
      <c s="8" t="inlineStr" r="J2359">
        <is>
          <t xml:space="preserve"> Cook</t>
        </is>
      </c>
    </row>
    <row r="2360" ht="20.25" customHeight="0">
      <c s="5" t="inlineStr" r="A2360">
        <is>
          <t xml:space="preserve">35400400</t>
        </is>
      </c>
      <c s="5" t="inlineStr" r="B2360">
        <is>
          <t xml:space="preserve">PORTLAND CEMENT CONCRETE BASE COURSE WIDENING  9"</t>
        </is>
      </c>
      <c s="5" t="inlineStr" r="C2360">
        <is>
          <t xml:space="preserve">SQ YD  </t>
        </is>
      </c>
      <c s="6" r="D2360">
        <v>688.000</v>
      </c>
      <c s="7" r="E2360">
        <v>1</v>
      </c>
      <c s="8" t="inlineStr" r="F2360">
        <is>
          <t xml:space="preserve">61K89</t>
        </is>
      </c>
      <c s="8" t="inlineStr" r="G2360">
        <is>
          <t xml:space="preserve">176</t>
        </is>
      </c>
      <c s="9" r="H2360">
        <v>155.0000</v>
      </c>
      <c s="8" t="inlineStr" r="I2360">
        <is>
          <t xml:space="preserve"/>
        </is>
      </c>
      <c s="8" t="inlineStr" r="J2360">
        <is>
          <t xml:space="preserve"> Cook</t>
        </is>
      </c>
    </row>
    <row r="2361" ht="20.25" customHeight="0">
      <c s="5" t="inlineStr" r="A2361">
        <is>
          <t xml:space="preserve">35501300</t>
        </is>
      </c>
      <c s="5" t="inlineStr" r="B2361">
        <is>
          <t xml:space="preserve">HOT-MIX ASPHALT BASE COURSE,  4"</t>
        </is>
      </c>
      <c s="5" t="inlineStr" r="C2361">
        <is>
          <t xml:space="preserve">SQ YD  </t>
        </is>
      </c>
      <c s="6" r="D2361">
        <v>1548.000</v>
      </c>
      <c s="7" r="E2361">
        <v>4</v>
      </c>
      <c s="8" t="inlineStr" r="F2361">
        <is>
          <t xml:space="preserve">68E50</t>
        </is>
      </c>
      <c s="8" t="inlineStr" r="G2361">
        <is>
          <t xml:space="preserve">062</t>
        </is>
      </c>
      <c s="9" r="H2361">
        <v>72.7400</v>
      </c>
      <c s="8" t="inlineStr" r="I2361">
        <is>
          <t xml:space="preserve">Y</t>
        </is>
      </c>
      <c s="8" t="inlineStr" r="J2361">
        <is>
          <t xml:space="preserve"> Knox</t>
        </is>
      </c>
    </row>
    <row r="2362" ht="20.25" customHeight="0">
      <c s="5" t="inlineStr" r="A2362">
        <is>
          <t xml:space="preserve">35501308</t>
        </is>
      </c>
      <c s="5" t="inlineStr" r="B2362">
        <is>
          <t xml:space="preserve">HOT-MIX ASPHALT BASE COURSE,  6"</t>
        </is>
      </c>
      <c s="5" t="inlineStr" r="C2362">
        <is>
          <t xml:space="preserve">SQ YD  </t>
        </is>
      </c>
      <c s="6" r="D2362">
        <v>310.000</v>
      </c>
      <c s="7" r="E2362">
        <v>1</v>
      </c>
      <c s="8" t="inlineStr" r="F2362">
        <is>
          <t xml:space="preserve">61K89</t>
        </is>
      </c>
      <c s="8" t="inlineStr" r="G2362">
        <is>
          <t xml:space="preserve">176</t>
        </is>
      </c>
      <c s="9" r="H2362">
        <v>41.0000</v>
      </c>
      <c s="8" t="inlineStr" r="I2362">
        <is>
          <t xml:space="preserve">Y</t>
        </is>
      </c>
      <c s="8" t="inlineStr" r="J2362">
        <is>
          <t xml:space="preserve"> Cook</t>
        </is>
      </c>
    </row>
    <row r="2363" ht="20.25" customHeight="0">
      <c s="5" t="inlineStr" r="A2363">
        <is>
          <t xml:space="preserve">35501308</t>
        </is>
      </c>
      <c s="5" t="inlineStr" r="B2363">
        <is>
          <t xml:space="preserve">HOT-MIX ASPHALT BASE COURSE,  6"</t>
        </is>
      </c>
      <c s="5" t="inlineStr" r="C2363">
        <is>
          <t xml:space="preserve">SQ YD  </t>
        </is>
      </c>
      <c s="6" r="D2363">
        <v>310.000</v>
      </c>
      <c s="7" r="E2363">
        <v>1</v>
      </c>
      <c s="8" t="inlineStr" r="F2363">
        <is>
          <t xml:space="preserve">61K89</t>
        </is>
      </c>
      <c s="8" t="inlineStr" r="G2363">
        <is>
          <t xml:space="preserve">176</t>
        </is>
      </c>
      <c s="9" r="H2363">
        <v>62.3400</v>
      </c>
      <c s="8" t="inlineStr" r="I2363">
        <is>
          <t xml:space="preserve"/>
        </is>
      </c>
      <c s="8" t="inlineStr" r="J2363">
        <is>
          <t xml:space="preserve"> Cook</t>
        </is>
      </c>
    </row>
    <row r="2364" ht="20.25" customHeight="0">
      <c s="5" t="inlineStr" r="A2364">
        <is>
          <t xml:space="preserve">35501308</t>
        </is>
      </c>
      <c s="5" t="inlineStr" r="B2364">
        <is>
          <t xml:space="preserve">HOT-MIX ASPHALT BASE COURSE,  6"</t>
        </is>
      </c>
      <c s="5" t="inlineStr" r="C2364">
        <is>
          <t xml:space="preserve">SQ YD  </t>
        </is>
      </c>
      <c s="6" r="D2364">
        <v>310.000</v>
      </c>
      <c s="7" r="E2364">
        <v>1</v>
      </c>
      <c s="8" t="inlineStr" r="F2364">
        <is>
          <t xml:space="preserve">61K89</t>
        </is>
      </c>
      <c s="8" t="inlineStr" r="G2364">
        <is>
          <t xml:space="preserve">176</t>
        </is>
      </c>
      <c s="9" r="H2364">
        <v>77.0000</v>
      </c>
      <c s="8" t="inlineStr" r="I2364">
        <is>
          <t xml:space="preserve"/>
        </is>
      </c>
      <c s="8" t="inlineStr" r="J2364">
        <is>
          <t xml:space="preserve"> Cook</t>
        </is>
      </c>
    </row>
    <row r="2365" ht="20.25" customHeight="0">
      <c s="5" t="inlineStr" r="A2365">
        <is>
          <t xml:space="preserve">35501308</t>
        </is>
      </c>
      <c s="5" t="inlineStr" r="B2365">
        <is>
          <t xml:space="preserve">HOT-MIX ASPHALT BASE COURSE,  6"</t>
        </is>
      </c>
      <c s="5" t="inlineStr" r="C2365">
        <is>
          <t xml:space="preserve">SQ YD  </t>
        </is>
      </c>
      <c s="6" r="D2365">
        <v>310.000</v>
      </c>
      <c s="7" r="E2365">
        <v>1</v>
      </c>
      <c s="8" t="inlineStr" r="F2365">
        <is>
          <t xml:space="preserve">61K89</t>
        </is>
      </c>
      <c s="8" t="inlineStr" r="G2365">
        <is>
          <t xml:space="preserve">176</t>
        </is>
      </c>
      <c s="9" r="H2365">
        <v>89.0000</v>
      </c>
      <c s="8" t="inlineStr" r="I2365">
        <is>
          <t xml:space="preserve"/>
        </is>
      </c>
      <c s="8" t="inlineStr" r="J2365">
        <is>
          <t xml:space="preserve"> Cook</t>
        </is>
      </c>
    </row>
    <row r="2366" ht="20.25" customHeight="0">
      <c s="5" t="inlineStr" r="A2366">
        <is>
          <t xml:space="preserve">35501308</t>
        </is>
      </c>
      <c s="5" t="inlineStr" r="B2366">
        <is>
          <t xml:space="preserve">HOT-MIX ASPHALT BASE COURSE,  6"</t>
        </is>
      </c>
      <c s="5" t="inlineStr" r="C2366">
        <is>
          <t xml:space="preserve">SQ YD  </t>
        </is>
      </c>
      <c s="6" r="D2366">
        <v>77.000</v>
      </c>
      <c s="7" r="E2366">
        <v>1</v>
      </c>
      <c s="8" t="inlineStr" r="F2366">
        <is>
          <t xml:space="preserve">62R58</t>
        </is>
      </c>
      <c s="8" t="inlineStr" r="G2366">
        <is>
          <t xml:space="preserve">019</t>
        </is>
      </c>
      <c s="9" r="H2366">
        <v>50.6900</v>
      </c>
      <c s="8" t="inlineStr" r="I2366">
        <is>
          <t xml:space="preserve">Y</t>
        </is>
      </c>
      <c s="8" t="inlineStr" r="J2366">
        <is>
          <t xml:space="preserve"> Cook, DuPage</t>
        </is>
      </c>
    </row>
    <row r="2367" ht="20.25" customHeight="0">
      <c s="5" t="inlineStr" r="A2367">
        <is>
          <t xml:space="preserve">35501308</t>
        </is>
      </c>
      <c s="5" t="inlineStr" r="B2367">
        <is>
          <t xml:space="preserve">HOT-MIX ASPHALT BASE COURSE,  6"</t>
        </is>
      </c>
      <c s="5" t="inlineStr" r="C2367">
        <is>
          <t xml:space="preserve">SQ YD  </t>
        </is>
      </c>
      <c s="6" r="D2367">
        <v>77.000</v>
      </c>
      <c s="7" r="E2367">
        <v>1</v>
      </c>
      <c s="8" t="inlineStr" r="F2367">
        <is>
          <t xml:space="preserve">62R58</t>
        </is>
      </c>
      <c s="8" t="inlineStr" r="G2367">
        <is>
          <t xml:space="preserve">019</t>
        </is>
      </c>
      <c s="9" r="H2367">
        <v>90.0000</v>
      </c>
      <c s="8" t="inlineStr" r="I2367">
        <is>
          <t xml:space="preserve"/>
        </is>
      </c>
      <c s="8" t="inlineStr" r="J2367">
        <is>
          <t xml:space="preserve"> Cook, DuPage</t>
        </is>
      </c>
    </row>
    <row r="2368" ht="20.25" customHeight="0">
      <c s="5" t="inlineStr" r="A2368">
        <is>
          <t xml:space="preserve">35501308</t>
        </is>
      </c>
      <c s="5" t="inlineStr" r="B2368">
        <is>
          <t xml:space="preserve">HOT-MIX ASPHALT BASE COURSE,  6"</t>
        </is>
      </c>
      <c s="5" t="inlineStr" r="C2368">
        <is>
          <t xml:space="preserve">SQ YD  </t>
        </is>
      </c>
      <c s="6" r="D2368">
        <v>77.000</v>
      </c>
      <c s="7" r="E2368">
        <v>1</v>
      </c>
      <c s="8" t="inlineStr" r="F2368">
        <is>
          <t xml:space="preserve">62R58</t>
        </is>
      </c>
      <c s="8" t="inlineStr" r="G2368">
        <is>
          <t xml:space="preserve">019</t>
        </is>
      </c>
      <c s="9" r="H2368">
        <v>100.0000</v>
      </c>
      <c s="8" t="inlineStr" r="I2368">
        <is>
          <t xml:space="preserve"/>
        </is>
      </c>
      <c s="8" t="inlineStr" r="J2368">
        <is>
          <t xml:space="preserve"> Cook, DuPage</t>
        </is>
      </c>
    </row>
    <row r="2369" ht="20.25" customHeight="0">
      <c s="5" t="inlineStr" r="A2369">
        <is>
          <t xml:space="preserve">35501308</t>
        </is>
      </c>
      <c s="5" t="inlineStr" r="B2369">
        <is>
          <t xml:space="preserve">HOT-MIX ASPHALT BASE COURSE,  6"</t>
        </is>
      </c>
      <c s="5" t="inlineStr" r="C2369">
        <is>
          <t xml:space="preserve">SQ YD  </t>
        </is>
      </c>
      <c s="6" r="D2369">
        <v>77.000</v>
      </c>
      <c s="7" r="E2369">
        <v>1</v>
      </c>
      <c s="8" t="inlineStr" r="F2369">
        <is>
          <t xml:space="preserve">62R58</t>
        </is>
      </c>
      <c s="8" t="inlineStr" r="G2369">
        <is>
          <t xml:space="preserve">019</t>
        </is>
      </c>
      <c s="9" r="H2369">
        <v>102.0000</v>
      </c>
      <c s="8" t="inlineStr" r="I2369">
        <is>
          <t xml:space="preserve"/>
        </is>
      </c>
      <c s="8" t="inlineStr" r="J2369">
        <is>
          <t xml:space="preserve"> Cook, DuPage</t>
        </is>
      </c>
    </row>
    <row r="2370" ht="20.25" customHeight="0">
      <c s="5" t="inlineStr" r="A2370">
        <is>
          <t xml:space="preserve">35501308</t>
        </is>
      </c>
      <c s="5" t="inlineStr" r="B2370">
        <is>
          <t xml:space="preserve">HOT-MIX ASPHALT BASE COURSE,  6"</t>
        </is>
      </c>
      <c s="5" t="inlineStr" r="C2370">
        <is>
          <t xml:space="preserve">SQ YD  </t>
        </is>
      </c>
      <c s="6" r="D2370">
        <v>90.000</v>
      </c>
      <c s="7" r="E2370">
        <v>1</v>
      </c>
      <c s="8" t="inlineStr" r="F2370">
        <is>
          <t xml:space="preserve">62R73</t>
        </is>
      </c>
      <c s="8" t="inlineStr" r="G2370">
        <is>
          <t xml:space="preserve">020</t>
        </is>
      </c>
      <c s="9" r="H2370">
        <v>140.0000</v>
      </c>
      <c s="8" t="inlineStr" r="I2370">
        <is>
          <t xml:space="preserve">Y</t>
        </is>
      </c>
      <c s="8" t="inlineStr" r="J2370">
        <is>
          <t xml:space="preserve"> Cook</t>
        </is>
      </c>
    </row>
    <row r="2371" ht="20.25" customHeight="0">
      <c s="5" t="inlineStr" r="A2371">
        <is>
          <t xml:space="preserve">35501308</t>
        </is>
      </c>
      <c s="5" t="inlineStr" r="B2371">
        <is>
          <t xml:space="preserve">HOT-MIX ASPHALT BASE COURSE,  6"</t>
        </is>
      </c>
      <c s="5" t="inlineStr" r="C2371">
        <is>
          <t xml:space="preserve">SQ YD  </t>
        </is>
      </c>
      <c s="6" r="D2371">
        <v>90.000</v>
      </c>
      <c s="7" r="E2371">
        <v>1</v>
      </c>
      <c s="8" t="inlineStr" r="F2371">
        <is>
          <t xml:space="preserve">62R73</t>
        </is>
      </c>
      <c s="8" t="inlineStr" r="G2371">
        <is>
          <t xml:space="preserve">020</t>
        </is>
      </c>
      <c s="9" r="H2371">
        <v>55.0000</v>
      </c>
      <c s="8" t="inlineStr" r="I2371">
        <is>
          <t xml:space="preserve"/>
        </is>
      </c>
      <c s="8" t="inlineStr" r="J2371">
        <is>
          <t xml:space="preserve"> Cook</t>
        </is>
      </c>
    </row>
    <row r="2372" ht="20.25" customHeight="0">
      <c s="5" t="inlineStr" r="A2372">
        <is>
          <t xml:space="preserve">35501308</t>
        </is>
      </c>
      <c s="5" t="inlineStr" r="B2372">
        <is>
          <t xml:space="preserve">HOT-MIX ASPHALT BASE COURSE,  6"</t>
        </is>
      </c>
      <c s="5" t="inlineStr" r="C2372">
        <is>
          <t xml:space="preserve">SQ YD  </t>
        </is>
      </c>
      <c s="6" r="D2372">
        <v>90.000</v>
      </c>
      <c s="7" r="E2372">
        <v>1</v>
      </c>
      <c s="8" t="inlineStr" r="F2372">
        <is>
          <t xml:space="preserve">62R73</t>
        </is>
      </c>
      <c s="8" t="inlineStr" r="G2372">
        <is>
          <t xml:space="preserve">020</t>
        </is>
      </c>
      <c s="9" r="H2372">
        <v>90.0000</v>
      </c>
      <c s="8" t="inlineStr" r="I2372">
        <is>
          <t xml:space="preserve"/>
        </is>
      </c>
      <c s="8" t="inlineStr" r="J2372">
        <is>
          <t xml:space="preserve"> Cook</t>
        </is>
      </c>
    </row>
    <row r="2373" ht="20.25" customHeight="0">
      <c s="5" t="inlineStr" r="A2373">
        <is>
          <t xml:space="preserve">35501308</t>
        </is>
      </c>
      <c s="5" t="inlineStr" r="B2373">
        <is>
          <t xml:space="preserve">HOT-MIX ASPHALT BASE COURSE,  6"</t>
        </is>
      </c>
      <c s="5" t="inlineStr" r="C2373">
        <is>
          <t xml:space="preserve">SQ YD  </t>
        </is>
      </c>
      <c s="6" r="D2373">
        <v>90.000</v>
      </c>
      <c s="7" r="E2373">
        <v>1</v>
      </c>
      <c s="8" t="inlineStr" r="F2373">
        <is>
          <t xml:space="preserve">62R73</t>
        </is>
      </c>
      <c s="8" t="inlineStr" r="G2373">
        <is>
          <t xml:space="preserve">020</t>
        </is>
      </c>
      <c s="9" r="H2373">
        <v>91.0000</v>
      </c>
      <c s="8" t="inlineStr" r="I2373">
        <is>
          <t xml:space="preserve"/>
        </is>
      </c>
      <c s="8" t="inlineStr" r="J2373">
        <is>
          <t xml:space="preserve"> Cook</t>
        </is>
      </c>
    </row>
    <row r="2374" ht="20.25" customHeight="0">
      <c s="5" t="inlineStr" r="A2374">
        <is>
          <t xml:space="preserve">35501308</t>
        </is>
      </c>
      <c s="5" t="inlineStr" r="B2374">
        <is>
          <t xml:space="preserve">HOT-MIX ASPHALT BASE COURSE,  6"</t>
        </is>
      </c>
      <c s="5" t="inlineStr" r="C2374">
        <is>
          <t xml:space="preserve">SQ YD  </t>
        </is>
      </c>
      <c s="6" r="D2374">
        <v>4149.000</v>
      </c>
      <c s="7" r="E2374">
        <v>4</v>
      </c>
      <c s="8" t="inlineStr" r="F2374">
        <is>
          <t xml:space="preserve">68E50</t>
        </is>
      </c>
      <c s="8" t="inlineStr" r="G2374">
        <is>
          <t xml:space="preserve">062</t>
        </is>
      </c>
      <c s="9" r="H2374">
        <v>100.1800</v>
      </c>
      <c s="8" t="inlineStr" r="I2374">
        <is>
          <t xml:space="preserve">Y</t>
        </is>
      </c>
      <c s="8" t="inlineStr" r="J2374">
        <is>
          <t xml:space="preserve"> Knox</t>
        </is>
      </c>
    </row>
    <row r="2375" ht="20.25" customHeight="0">
      <c s="5" t="inlineStr" r="A2375">
        <is>
          <t xml:space="preserve">35501312</t>
        </is>
      </c>
      <c s="5" t="inlineStr" r="B2375">
        <is>
          <t xml:space="preserve">HOT-MIX ASPHALT BASE COURSE,  7"</t>
        </is>
      </c>
      <c s="5" t="inlineStr" r="C2375">
        <is>
          <t xml:space="preserve">SQ YD  </t>
        </is>
      </c>
      <c s="6" r="D2375">
        <v>154.000</v>
      </c>
      <c s="7" r="E2375">
        <v>5</v>
      </c>
      <c s="8" t="inlineStr" r="F2375">
        <is>
          <t xml:space="preserve">91644</t>
        </is>
      </c>
      <c s="8" t="inlineStr" r="G2375">
        <is>
          <t xml:space="preserve">133</t>
        </is>
      </c>
      <c s="9" r="H2375">
        <v>110.0000</v>
      </c>
      <c s="8" t="inlineStr" r="I2375">
        <is>
          <t xml:space="preserve">Y</t>
        </is>
      </c>
      <c s="8" t="inlineStr" r="J2375">
        <is>
          <t xml:space="preserve"> McLean</t>
        </is>
      </c>
    </row>
    <row r="2376" ht="20.25" customHeight="0">
      <c s="5" t="inlineStr" r="A2376">
        <is>
          <t xml:space="preserve">35501312</t>
        </is>
      </c>
      <c s="5" t="inlineStr" r="B2376">
        <is>
          <t xml:space="preserve">HOT-MIX ASPHALT BASE COURSE,  7"</t>
        </is>
      </c>
      <c s="5" t="inlineStr" r="C2376">
        <is>
          <t xml:space="preserve">SQ YD  </t>
        </is>
      </c>
      <c s="6" r="D2376">
        <v>154.000</v>
      </c>
      <c s="7" r="E2376">
        <v>5</v>
      </c>
      <c s="8" t="inlineStr" r="F2376">
        <is>
          <t xml:space="preserve">91644</t>
        </is>
      </c>
      <c s="8" t="inlineStr" r="G2376">
        <is>
          <t xml:space="preserve">133</t>
        </is>
      </c>
      <c s="9" r="H2376">
        <v>76.2500</v>
      </c>
      <c s="8" t="inlineStr" r="I2376">
        <is>
          <t xml:space="preserve"/>
        </is>
      </c>
      <c s="8" t="inlineStr" r="J2376">
        <is>
          <t xml:space="preserve"> McLean</t>
        </is>
      </c>
    </row>
    <row r="2377" ht="20.25" customHeight="0">
      <c s="5" t="inlineStr" r="A2377">
        <is>
          <t xml:space="preserve">35501316</t>
        </is>
      </c>
      <c s="5" t="inlineStr" r="B2377">
        <is>
          <t xml:space="preserve">HOT-MIX ASPHALT BASE COURSE,  8"</t>
        </is>
      </c>
      <c s="5" t="inlineStr" r="C2377">
        <is>
          <t xml:space="preserve">SQ YD  </t>
        </is>
      </c>
      <c s="6" r="D2377">
        <v>174.000</v>
      </c>
      <c s="7" r="E2377">
        <v>1</v>
      </c>
      <c s="8" t="inlineStr" r="F2377">
        <is>
          <t xml:space="preserve">62R58</t>
        </is>
      </c>
      <c s="8" t="inlineStr" r="G2377">
        <is>
          <t xml:space="preserve">019</t>
        </is>
      </c>
      <c s="9" r="H2377">
        <v>69.9900</v>
      </c>
      <c s="8" t="inlineStr" r="I2377">
        <is>
          <t xml:space="preserve">Y</t>
        </is>
      </c>
      <c s="8" t="inlineStr" r="J2377">
        <is>
          <t xml:space="preserve"> Cook, DuPage</t>
        </is>
      </c>
    </row>
    <row r="2378" ht="20.25" customHeight="0">
      <c s="5" t="inlineStr" r="A2378">
        <is>
          <t xml:space="preserve">35501316</t>
        </is>
      </c>
      <c s="5" t="inlineStr" r="B2378">
        <is>
          <t xml:space="preserve">HOT-MIX ASPHALT BASE COURSE,  8"</t>
        </is>
      </c>
      <c s="5" t="inlineStr" r="C2378">
        <is>
          <t xml:space="preserve">SQ YD  </t>
        </is>
      </c>
      <c s="6" r="D2378">
        <v>174.000</v>
      </c>
      <c s="7" r="E2378">
        <v>1</v>
      </c>
      <c s="8" t="inlineStr" r="F2378">
        <is>
          <t xml:space="preserve">62R58</t>
        </is>
      </c>
      <c s="8" t="inlineStr" r="G2378">
        <is>
          <t xml:space="preserve">019</t>
        </is>
      </c>
      <c s="9" r="H2378">
        <v>95.0000</v>
      </c>
      <c s="8" t="inlineStr" r="I2378">
        <is>
          <t xml:space="preserve"/>
        </is>
      </c>
      <c s="8" t="inlineStr" r="J2378">
        <is>
          <t xml:space="preserve"> Cook, DuPage</t>
        </is>
      </c>
    </row>
    <row r="2379" ht="20.25" customHeight="0">
      <c s="5" t="inlineStr" r="A2379">
        <is>
          <t xml:space="preserve">35501316</t>
        </is>
      </c>
      <c s="5" t="inlineStr" r="B2379">
        <is>
          <t xml:space="preserve">HOT-MIX ASPHALT BASE COURSE,  8"</t>
        </is>
      </c>
      <c s="5" t="inlineStr" r="C2379">
        <is>
          <t xml:space="preserve">SQ YD  </t>
        </is>
      </c>
      <c s="6" r="D2379">
        <v>174.000</v>
      </c>
      <c s="7" r="E2379">
        <v>1</v>
      </c>
      <c s="8" t="inlineStr" r="F2379">
        <is>
          <t xml:space="preserve">62R58</t>
        </is>
      </c>
      <c s="8" t="inlineStr" r="G2379">
        <is>
          <t xml:space="preserve">019</t>
        </is>
      </c>
      <c s="9" r="H2379">
        <v>115.0000</v>
      </c>
      <c s="8" t="inlineStr" r="I2379">
        <is>
          <t xml:space="preserve"/>
        </is>
      </c>
      <c s="8" t="inlineStr" r="J2379">
        <is>
          <t xml:space="preserve"> Cook, DuPage</t>
        </is>
      </c>
    </row>
    <row r="2380" ht="20.25" customHeight="0">
      <c s="5" t="inlineStr" r="A2380">
        <is>
          <t xml:space="preserve">35501316</t>
        </is>
      </c>
      <c s="5" t="inlineStr" r="B2380">
        <is>
          <t xml:space="preserve">HOT-MIX ASPHALT BASE COURSE,  8"</t>
        </is>
      </c>
      <c s="5" t="inlineStr" r="C2380">
        <is>
          <t xml:space="preserve">SQ YD  </t>
        </is>
      </c>
      <c s="6" r="D2380">
        <v>174.000</v>
      </c>
      <c s="7" r="E2380">
        <v>1</v>
      </c>
      <c s="8" t="inlineStr" r="F2380">
        <is>
          <t xml:space="preserve">62R58</t>
        </is>
      </c>
      <c s="8" t="inlineStr" r="G2380">
        <is>
          <t xml:space="preserve">019</t>
        </is>
      </c>
      <c s="9" r="H2380">
        <v>136.0000</v>
      </c>
      <c s="8" t="inlineStr" r="I2380">
        <is>
          <t xml:space="preserve"/>
        </is>
      </c>
      <c s="8" t="inlineStr" r="J2380">
        <is>
          <t xml:space="preserve"> Cook, DuPage</t>
        </is>
      </c>
    </row>
    <row r="2381" ht="20.25" customHeight="0">
      <c s="5" t="inlineStr" r="A2381">
        <is>
          <t xml:space="preserve">35501316</t>
        </is>
      </c>
      <c s="5" t="inlineStr" r="B2381">
        <is>
          <t xml:space="preserve">HOT-MIX ASPHALT BASE COURSE,  8"</t>
        </is>
      </c>
      <c s="5" t="inlineStr" r="C2381">
        <is>
          <t xml:space="preserve">SQ YD  </t>
        </is>
      </c>
      <c s="6" r="D2381">
        <v>1427.000</v>
      </c>
      <c s="7" r="E2381">
        <v>1</v>
      </c>
      <c s="8" t="inlineStr" r="F2381">
        <is>
          <t xml:space="preserve">62R73</t>
        </is>
      </c>
      <c s="8" t="inlineStr" r="G2381">
        <is>
          <t xml:space="preserve">020</t>
        </is>
      </c>
      <c s="9" r="H2381">
        <v>55.0000</v>
      </c>
      <c s="8" t="inlineStr" r="I2381">
        <is>
          <t xml:space="preserve">Y</t>
        </is>
      </c>
      <c s="8" t="inlineStr" r="J2381">
        <is>
          <t xml:space="preserve"> Cook</t>
        </is>
      </c>
    </row>
    <row r="2382" ht="20.25" customHeight="0">
      <c s="5" t="inlineStr" r="A2382">
        <is>
          <t xml:space="preserve">35501316</t>
        </is>
      </c>
      <c s="5" t="inlineStr" r="B2382">
        <is>
          <t xml:space="preserve">HOT-MIX ASPHALT BASE COURSE,  8"</t>
        </is>
      </c>
      <c s="5" t="inlineStr" r="C2382">
        <is>
          <t xml:space="preserve">SQ YD  </t>
        </is>
      </c>
      <c s="6" r="D2382">
        <v>1427.000</v>
      </c>
      <c s="7" r="E2382">
        <v>1</v>
      </c>
      <c s="8" t="inlineStr" r="F2382">
        <is>
          <t xml:space="preserve">62R73</t>
        </is>
      </c>
      <c s="8" t="inlineStr" r="G2382">
        <is>
          <t xml:space="preserve">020</t>
        </is>
      </c>
      <c s="9" r="H2382">
        <v>52.0000</v>
      </c>
      <c s="8" t="inlineStr" r="I2382">
        <is>
          <t xml:space="preserve"/>
        </is>
      </c>
      <c s="8" t="inlineStr" r="J2382">
        <is>
          <t xml:space="preserve"> Cook</t>
        </is>
      </c>
    </row>
    <row r="2383" ht="20.25" customHeight="0">
      <c s="5" t="inlineStr" r="A2383">
        <is>
          <t xml:space="preserve">35501316</t>
        </is>
      </c>
      <c s="5" t="inlineStr" r="B2383">
        <is>
          <t xml:space="preserve">HOT-MIX ASPHALT BASE COURSE,  8"</t>
        </is>
      </c>
      <c s="5" t="inlineStr" r="C2383">
        <is>
          <t xml:space="preserve">SQ YD  </t>
        </is>
      </c>
      <c s="6" r="D2383">
        <v>1427.000</v>
      </c>
      <c s="7" r="E2383">
        <v>1</v>
      </c>
      <c s="8" t="inlineStr" r="F2383">
        <is>
          <t xml:space="preserve">62R73</t>
        </is>
      </c>
      <c s="8" t="inlineStr" r="G2383">
        <is>
          <t xml:space="preserve">020</t>
        </is>
      </c>
      <c s="9" r="H2383">
        <v>56.0000</v>
      </c>
      <c s="8" t="inlineStr" r="I2383">
        <is>
          <t xml:space="preserve"/>
        </is>
      </c>
      <c s="8" t="inlineStr" r="J2383">
        <is>
          <t xml:space="preserve"> Cook</t>
        </is>
      </c>
    </row>
    <row r="2384" ht="20.25" customHeight="0">
      <c s="5" t="inlineStr" r="A2384">
        <is>
          <t xml:space="preserve">35501316</t>
        </is>
      </c>
      <c s="5" t="inlineStr" r="B2384">
        <is>
          <t xml:space="preserve">HOT-MIX ASPHALT BASE COURSE,  8"</t>
        </is>
      </c>
      <c s="5" t="inlineStr" r="C2384">
        <is>
          <t xml:space="preserve">SQ YD  </t>
        </is>
      </c>
      <c s="6" r="D2384">
        <v>1427.000</v>
      </c>
      <c s="7" r="E2384">
        <v>1</v>
      </c>
      <c s="8" t="inlineStr" r="F2384">
        <is>
          <t xml:space="preserve">62R73</t>
        </is>
      </c>
      <c s="8" t="inlineStr" r="G2384">
        <is>
          <t xml:space="preserve">020</t>
        </is>
      </c>
      <c s="9" r="H2384">
        <v>62.0000</v>
      </c>
      <c s="8" t="inlineStr" r="I2384">
        <is>
          <t xml:space="preserve"/>
        </is>
      </c>
      <c s="8" t="inlineStr" r="J2384">
        <is>
          <t xml:space="preserve"> Cook</t>
        </is>
      </c>
    </row>
    <row r="2385" ht="20.25" customHeight="0">
      <c s="5" t="inlineStr" r="A2385">
        <is>
          <t xml:space="preserve">35501324</t>
        </is>
      </c>
      <c s="5" t="inlineStr" r="B2385">
        <is>
          <t xml:space="preserve">HOT-MIX ASPHALT BASE COURSE, 10"</t>
        </is>
      </c>
      <c s="5" t="inlineStr" r="C2385">
        <is>
          <t xml:space="preserve">SQ YD  </t>
        </is>
      </c>
      <c s="6" r="D2385">
        <v>427.000</v>
      </c>
      <c s="7" r="E2385">
        <v>1</v>
      </c>
      <c s="8" t="inlineStr" r="F2385">
        <is>
          <t xml:space="preserve">62R58</t>
        </is>
      </c>
      <c s="8" t="inlineStr" r="G2385">
        <is>
          <t xml:space="preserve">019</t>
        </is>
      </c>
      <c s="9" r="H2385">
        <v>65.3200</v>
      </c>
      <c s="8" t="inlineStr" r="I2385">
        <is>
          <t xml:space="preserve">Y</t>
        </is>
      </c>
      <c s="8" t="inlineStr" r="J2385">
        <is>
          <t xml:space="preserve"> Cook, DuPage</t>
        </is>
      </c>
    </row>
    <row r="2386" ht="20.25" customHeight="0">
      <c s="5" t="inlineStr" r="A2386">
        <is>
          <t xml:space="preserve">35501324</t>
        </is>
      </c>
      <c s="5" t="inlineStr" r="B2386">
        <is>
          <t xml:space="preserve">HOT-MIX ASPHALT BASE COURSE, 10"</t>
        </is>
      </c>
      <c s="5" t="inlineStr" r="C2386">
        <is>
          <t xml:space="preserve">SQ YD  </t>
        </is>
      </c>
      <c s="6" r="D2386">
        <v>427.000</v>
      </c>
      <c s="7" r="E2386">
        <v>1</v>
      </c>
      <c s="8" t="inlineStr" r="F2386">
        <is>
          <t xml:space="preserve">62R58</t>
        </is>
      </c>
      <c s="8" t="inlineStr" r="G2386">
        <is>
          <t xml:space="preserve">019</t>
        </is>
      </c>
      <c s="9" r="H2386">
        <v>50.0000</v>
      </c>
      <c s="8" t="inlineStr" r="I2386">
        <is>
          <t xml:space="preserve"/>
        </is>
      </c>
      <c s="8" t="inlineStr" r="J2386">
        <is>
          <t xml:space="preserve"> Cook, DuPage</t>
        </is>
      </c>
    </row>
    <row r="2387" ht="20.25" customHeight="0">
      <c s="5" t="inlineStr" r="A2387">
        <is>
          <t xml:space="preserve">35501324</t>
        </is>
      </c>
      <c s="5" t="inlineStr" r="B2387">
        <is>
          <t xml:space="preserve">HOT-MIX ASPHALT BASE COURSE, 10"</t>
        </is>
      </c>
      <c s="5" t="inlineStr" r="C2387">
        <is>
          <t xml:space="preserve">SQ YD  </t>
        </is>
      </c>
      <c s="6" r="D2387">
        <v>427.000</v>
      </c>
      <c s="7" r="E2387">
        <v>1</v>
      </c>
      <c s="8" t="inlineStr" r="F2387">
        <is>
          <t xml:space="preserve">62R58</t>
        </is>
      </c>
      <c s="8" t="inlineStr" r="G2387">
        <is>
          <t xml:space="preserve">019</t>
        </is>
      </c>
      <c s="9" r="H2387">
        <v>80.0000</v>
      </c>
      <c s="8" t="inlineStr" r="I2387">
        <is>
          <t xml:space="preserve"/>
        </is>
      </c>
      <c s="8" t="inlineStr" r="J2387">
        <is>
          <t xml:space="preserve"> Cook, DuPage</t>
        </is>
      </c>
    </row>
    <row r="2388" ht="20.25" customHeight="0">
      <c s="5" t="inlineStr" r="A2388">
        <is>
          <t xml:space="preserve">35501324</t>
        </is>
      </c>
      <c s="5" t="inlineStr" r="B2388">
        <is>
          <t xml:space="preserve">HOT-MIX ASPHALT BASE COURSE, 10"</t>
        </is>
      </c>
      <c s="5" t="inlineStr" r="C2388">
        <is>
          <t xml:space="preserve">SQ YD  </t>
        </is>
      </c>
      <c s="6" r="D2388">
        <v>427.000</v>
      </c>
      <c s="7" r="E2388">
        <v>1</v>
      </c>
      <c s="8" t="inlineStr" r="F2388">
        <is>
          <t xml:space="preserve">62R58</t>
        </is>
      </c>
      <c s="8" t="inlineStr" r="G2388">
        <is>
          <t xml:space="preserve">019</t>
        </is>
      </c>
      <c s="9" r="H2388">
        <v>84.0000</v>
      </c>
      <c s="8" t="inlineStr" r="I2388">
        <is>
          <t xml:space="preserve"/>
        </is>
      </c>
      <c s="8" t="inlineStr" r="J2388">
        <is>
          <t xml:space="preserve"> Cook, DuPage</t>
        </is>
      </c>
    </row>
    <row r="2389" ht="20.25" customHeight="0">
      <c s="5" t="inlineStr" r="A2389">
        <is>
          <t xml:space="preserve">35600650</t>
        </is>
      </c>
      <c s="5" t="inlineStr" r="B2389">
        <is>
          <t xml:space="preserve">HOT-MIX ASPHALT BASE COURSE WIDENING, 4"</t>
        </is>
      </c>
      <c s="5" t="inlineStr" r="C2389">
        <is>
          <t xml:space="preserve">SQ YD  </t>
        </is>
      </c>
      <c s="6" r="D2389">
        <v>17254.000</v>
      </c>
      <c s="7" r="E2389">
        <v>5</v>
      </c>
      <c s="8" t="inlineStr" r="F2389">
        <is>
          <t xml:space="preserve">91644</t>
        </is>
      </c>
      <c s="8" t="inlineStr" r="G2389">
        <is>
          <t xml:space="preserve">133</t>
        </is>
      </c>
      <c s="9" r="H2389">
        <v>26.0000</v>
      </c>
      <c s="8" t="inlineStr" r="I2389">
        <is>
          <t xml:space="preserve">Y</t>
        </is>
      </c>
      <c s="8" t="inlineStr" r="J2389">
        <is>
          <t xml:space="preserve"> McLean</t>
        </is>
      </c>
    </row>
    <row r="2390" ht="20.25" customHeight="0">
      <c s="5" t="inlineStr" r="A2390">
        <is>
          <t xml:space="preserve">35600650</t>
        </is>
      </c>
      <c s="5" t="inlineStr" r="B2390">
        <is>
          <t xml:space="preserve">HOT-MIX ASPHALT BASE COURSE WIDENING, 4"</t>
        </is>
      </c>
      <c s="5" t="inlineStr" r="C2390">
        <is>
          <t xml:space="preserve">SQ YD  </t>
        </is>
      </c>
      <c s="6" r="D2390">
        <v>17254.000</v>
      </c>
      <c s="7" r="E2390">
        <v>5</v>
      </c>
      <c s="8" t="inlineStr" r="F2390">
        <is>
          <t xml:space="preserve">91644</t>
        </is>
      </c>
      <c s="8" t="inlineStr" r="G2390">
        <is>
          <t xml:space="preserve">133</t>
        </is>
      </c>
      <c s="9" r="H2390">
        <v>28.2500</v>
      </c>
      <c s="8" t="inlineStr" r="I2390">
        <is>
          <t xml:space="preserve"/>
        </is>
      </c>
      <c s="8" t="inlineStr" r="J2390">
        <is>
          <t xml:space="preserve"> McLean</t>
        </is>
      </c>
    </row>
    <row r="2391" ht="20.25" customHeight="0">
      <c s="5" t="inlineStr" r="A2391">
        <is>
          <t xml:space="preserve">35600702</t>
        </is>
      </c>
      <c s="5" t="inlineStr" r="B2391">
        <is>
          <t xml:space="preserve">HOT-MIX ASPHALT BASE COURSE WIDENING, 6 1/2"</t>
        </is>
      </c>
      <c s="5" t="inlineStr" r="C2391">
        <is>
          <t xml:space="preserve">SQ YD  </t>
        </is>
      </c>
      <c s="6" r="D2391">
        <v>12956.000</v>
      </c>
      <c s="7" r="E2391">
        <v>2</v>
      </c>
      <c s="8" t="inlineStr" r="F2391">
        <is>
          <t xml:space="preserve">64U29</t>
        </is>
      </c>
      <c s="8" t="inlineStr" r="G2391">
        <is>
          <t xml:space="preserve">043</t>
        </is>
      </c>
      <c s="9" r="H2391">
        <v>30.0000</v>
      </c>
      <c s="8" t="inlineStr" r="I2391">
        <is>
          <t xml:space="preserve">Y</t>
        </is>
      </c>
      <c s="8" t="inlineStr" r="J2391">
        <is>
          <t xml:space="preserve"> Henry</t>
        </is>
      </c>
    </row>
    <row r="2392" ht="20.25" customHeight="0">
      <c s="5" t="inlineStr" r="A2392">
        <is>
          <t xml:space="preserve">35600702</t>
        </is>
      </c>
      <c s="5" t="inlineStr" r="B2392">
        <is>
          <t xml:space="preserve">HOT-MIX ASPHALT BASE COURSE WIDENING, 6 1/2"</t>
        </is>
      </c>
      <c s="5" t="inlineStr" r="C2392">
        <is>
          <t xml:space="preserve">SQ YD  </t>
        </is>
      </c>
      <c s="6" r="D2392">
        <v>12956.000</v>
      </c>
      <c s="7" r="E2392">
        <v>2</v>
      </c>
      <c s="8" t="inlineStr" r="F2392">
        <is>
          <t xml:space="preserve">64U29</t>
        </is>
      </c>
      <c s="8" t="inlineStr" r="G2392">
        <is>
          <t xml:space="preserve">043</t>
        </is>
      </c>
      <c s="9" r="H2392">
        <v>39.0000</v>
      </c>
      <c s="8" t="inlineStr" r="I2392">
        <is>
          <t xml:space="preserve"/>
        </is>
      </c>
      <c s="8" t="inlineStr" r="J2392">
        <is>
          <t xml:space="preserve"> Henry</t>
        </is>
      </c>
    </row>
    <row r="2393" ht="20.25" customHeight="0">
      <c s="5" t="inlineStr" r="A2393">
        <is>
          <t xml:space="preserve">35600708</t>
        </is>
      </c>
      <c s="5" t="inlineStr" r="B2393">
        <is>
          <t xml:space="preserve">HOT-MIX ASPHALT BASE COURSE WIDENING, 8"</t>
        </is>
      </c>
      <c s="5" t="inlineStr" r="C2393">
        <is>
          <t xml:space="preserve">SQ YD  </t>
        </is>
      </c>
      <c s="6" r="D2393">
        <v>309.000</v>
      </c>
      <c s="7" r="E2393">
        <v>1</v>
      </c>
      <c s="8" t="inlineStr" r="F2393">
        <is>
          <t xml:space="preserve">62R73</t>
        </is>
      </c>
      <c s="8" t="inlineStr" r="G2393">
        <is>
          <t xml:space="preserve">020</t>
        </is>
      </c>
      <c s="9" r="H2393">
        <v>55.0000</v>
      </c>
      <c s="8" t="inlineStr" r="I2393">
        <is>
          <t xml:space="preserve">Y</t>
        </is>
      </c>
      <c s="8" t="inlineStr" r="J2393">
        <is>
          <t xml:space="preserve"> Cook</t>
        </is>
      </c>
    </row>
    <row r="2394" ht="20.25" customHeight="0">
      <c s="5" t="inlineStr" r="A2394">
        <is>
          <t xml:space="preserve">35600708</t>
        </is>
      </c>
      <c s="5" t="inlineStr" r="B2394">
        <is>
          <t xml:space="preserve">HOT-MIX ASPHALT BASE COURSE WIDENING, 8"</t>
        </is>
      </c>
      <c s="5" t="inlineStr" r="C2394">
        <is>
          <t xml:space="preserve">SQ YD  </t>
        </is>
      </c>
      <c s="6" r="D2394">
        <v>309.000</v>
      </c>
      <c s="7" r="E2394">
        <v>1</v>
      </c>
      <c s="8" t="inlineStr" r="F2394">
        <is>
          <t xml:space="preserve">62R73</t>
        </is>
      </c>
      <c s="8" t="inlineStr" r="G2394">
        <is>
          <t xml:space="preserve">020</t>
        </is>
      </c>
      <c s="9" r="H2394">
        <v>65.0000</v>
      </c>
      <c s="8" t="inlineStr" r="I2394">
        <is>
          <t xml:space="preserve"/>
        </is>
      </c>
      <c s="8" t="inlineStr" r="J2394">
        <is>
          <t xml:space="preserve"> Cook</t>
        </is>
      </c>
    </row>
    <row r="2395" ht="20.25" customHeight="0">
      <c s="5" t="inlineStr" r="A2395">
        <is>
          <t xml:space="preserve">35600708</t>
        </is>
      </c>
      <c s="5" t="inlineStr" r="B2395">
        <is>
          <t xml:space="preserve">HOT-MIX ASPHALT BASE COURSE WIDENING, 8"</t>
        </is>
      </c>
      <c s="5" t="inlineStr" r="C2395">
        <is>
          <t xml:space="preserve">SQ YD  </t>
        </is>
      </c>
      <c s="6" r="D2395">
        <v>309.000</v>
      </c>
      <c s="7" r="E2395">
        <v>1</v>
      </c>
      <c s="8" t="inlineStr" r="F2395">
        <is>
          <t xml:space="preserve">62R73</t>
        </is>
      </c>
      <c s="8" t="inlineStr" r="G2395">
        <is>
          <t xml:space="preserve">020</t>
        </is>
      </c>
      <c s="9" r="H2395">
        <v>68.0000</v>
      </c>
      <c s="8" t="inlineStr" r="I2395">
        <is>
          <t xml:space="preserve"/>
        </is>
      </c>
      <c s="8" t="inlineStr" r="J2395">
        <is>
          <t xml:space="preserve"> Cook</t>
        </is>
      </c>
    </row>
    <row r="2396" ht="20.25" customHeight="0">
      <c s="5" t="inlineStr" r="A2396">
        <is>
          <t xml:space="preserve">35600708</t>
        </is>
      </c>
      <c s="5" t="inlineStr" r="B2396">
        <is>
          <t xml:space="preserve">HOT-MIX ASPHALT BASE COURSE WIDENING, 8"</t>
        </is>
      </c>
      <c s="5" t="inlineStr" r="C2396">
        <is>
          <t xml:space="preserve">SQ YD  </t>
        </is>
      </c>
      <c s="6" r="D2396">
        <v>309.000</v>
      </c>
      <c s="7" r="E2396">
        <v>1</v>
      </c>
      <c s="8" t="inlineStr" r="F2396">
        <is>
          <t xml:space="preserve">62R73</t>
        </is>
      </c>
      <c s="8" t="inlineStr" r="G2396">
        <is>
          <t xml:space="preserve">020</t>
        </is>
      </c>
      <c s="9" r="H2396">
        <v>80.0000</v>
      </c>
      <c s="8" t="inlineStr" r="I2396">
        <is>
          <t xml:space="preserve"/>
        </is>
      </c>
      <c s="8" t="inlineStr" r="J2396">
        <is>
          <t xml:space="preserve"> Cook</t>
        </is>
      </c>
    </row>
    <row r="2397" ht="20.25" customHeight="0">
      <c s="5" t="inlineStr" r="A2397">
        <is>
          <t xml:space="preserve">35600711</t>
        </is>
      </c>
      <c s="5" t="inlineStr" r="B2397">
        <is>
          <t xml:space="preserve">HOT-MIX ASPHALT BASE COURSE WIDENING, 8 3/4"</t>
        </is>
      </c>
      <c s="5" t="inlineStr" r="C2397">
        <is>
          <t xml:space="preserve">SQ YD  </t>
        </is>
      </c>
      <c s="6" r="D2397">
        <v>7.000</v>
      </c>
      <c s="7" r="E2397">
        <v>1</v>
      </c>
      <c s="8" t="inlineStr" r="F2397">
        <is>
          <t xml:space="preserve">62R58</t>
        </is>
      </c>
      <c s="8" t="inlineStr" r="G2397">
        <is>
          <t xml:space="preserve">019</t>
        </is>
      </c>
      <c s="9" r="H2397">
        <v>154.1600</v>
      </c>
      <c s="8" t="inlineStr" r="I2397">
        <is>
          <t xml:space="preserve">Y</t>
        </is>
      </c>
      <c s="8" t="inlineStr" r="J2397">
        <is>
          <t xml:space="preserve"> Cook, DuPage</t>
        </is>
      </c>
    </row>
    <row r="2398" ht="20.25" customHeight="0">
      <c s="5" t="inlineStr" r="A2398">
        <is>
          <t xml:space="preserve">35600711</t>
        </is>
      </c>
      <c s="5" t="inlineStr" r="B2398">
        <is>
          <t xml:space="preserve">HOT-MIX ASPHALT BASE COURSE WIDENING, 8 3/4"</t>
        </is>
      </c>
      <c s="5" t="inlineStr" r="C2398">
        <is>
          <t xml:space="preserve">SQ YD  </t>
        </is>
      </c>
      <c s="6" r="D2398">
        <v>7.000</v>
      </c>
      <c s="7" r="E2398">
        <v>1</v>
      </c>
      <c s="8" t="inlineStr" r="F2398">
        <is>
          <t xml:space="preserve">62R58</t>
        </is>
      </c>
      <c s="8" t="inlineStr" r="G2398">
        <is>
          <t xml:space="preserve">019</t>
        </is>
      </c>
      <c s="9" r="H2398">
        <v>94.0000</v>
      </c>
      <c s="8" t="inlineStr" r="I2398">
        <is>
          <t xml:space="preserve"/>
        </is>
      </c>
      <c s="8" t="inlineStr" r="J2398">
        <is>
          <t xml:space="preserve"> Cook, DuPage</t>
        </is>
      </c>
    </row>
    <row r="2399" ht="20.25" customHeight="0">
      <c s="5" t="inlineStr" r="A2399">
        <is>
          <t xml:space="preserve">35600711</t>
        </is>
      </c>
      <c s="5" t="inlineStr" r="B2399">
        <is>
          <t xml:space="preserve">HOT-MIX ASPHALT BASE COURSE WIDENING, 8 3/4"</t>
        </is>
      </c>
      <c s="5" t="inlineStr" r="C2399">
        <is>
          <t xml:space="preserve">SQ YD  </t>
        </is>
      </c>
      <c s="6" r="D2399">
        <v>7.000</v>
      </c>
      <c s="7" r="E2399">
        <v>1</v>
      </c>
      <c s="8" t="inlineStr" r="F2399">
        <is>
          <t xml:space="preserve">62R58</t>
        </is>
      </c>
      <c s="8" t="inlineStr" r="G2399">
        <is>
          <t xml:space="preserve">019</t>
        </is>
      </c>
      <c s="9" r="H2399">
        <v>120.0000</v>
      </c>
      <c s="8" t="inlineStr" r="I2399">
        <is>
          <t xml:space="preserve"/>
        </is>
      </c>
      <c s="8" t="inlineStr" r="J2399">
        <is>
          <t xml:space="preserve"> Cook, DuPage</t>
        </is>
      </c>
    </row>
    <row r="2400" ht="20.25" customHeight="0">
      <c s="5" t="inlineStr" r="A2400">
        <is>
          <t xml:space="preserve">35600711</t>
        </is>
      </c>
      <c s="5" t="inlineStr" r="B2400">
        <is>
          <t xml:space="preserve">HOT-MIX ASPHALT BASE COURSE WIDENING, 8 3/4"</t>
        </is>
      </c>
      <c s="5" t="inlineStr" r="C2400">
        <is>
          <t xml:space="preserve">SQ YD  </t>
        </is>
      </c>
      <c s="6" r="D2400">
        <v>7.000</v>
      </c>
      <c s="7" r="E2400">
        <v>1</v>
      </c>
      <c s="8" t="inlineStr" r="F2400">
        <is>
          <t xml:space="preserve">62R58</t>
        </is>
      </c>
      <c s="8" t="inlineStr" r="G2400">
        <is>
          <t xml:space="preserve">019</t>
        </is>
      </c>
      <c s="9" r="H2400">
        <v>140.0000</v>
      </c>
      <c s="8" t="inlineStr" r="I2400">
        <is>
          <t xml:space="preserve"/>
        </is>
      </c>
      <c s="8" t="inlineStr" r="J2400">
        <is>
          <t xml:space="preserve"> Cook, DuPage</t>
        </is>
      </c>
    </row>
    <row r="2401" ht="20.25" customHeight="0">
      <c s="5" t="inlineStr" r="A2401">
        <is>
          <t xml:space="preserve">35600712</t>
        </is>
      </c>
      <c s="5" t="inlineStr" r="B2401">
        <is>
          <t xml:space="preserve">HOT-MIX ASPHALT BASE COURSE WIDENING, 9"</t>
        </is>
      </c>
      <c s="5" t="inlineStr" r="C2401">
        <is>
          <t xml:space="preserve">SQ YD  </t>
        </is>
      </c>
      <c s="6" r="D2401">
        <v>26175.000</v>
      </c>
      <c s="7" r="E2401">
        <v>4</v>
      </c>
      <c s="8" t="inlineStr" r="F2401">
        <is>
          <t xml:space="preserve">68E50</t>
        </is>
      </c>
      <c s="8" t="inlineStr" r="G2401">
        <is>
          <t xml:space="preserve">062</t>
        </is>
      </c>
      <c s="9" r="H2401">
        <v>114.9400</v>
      </c>
      <c s="8" t="inlineStr" r="I2401">
        <is>
          <t xml:space="preserve">Y</t>
        </is>
      </c>
      <c s="8" t="inlineStr" r="J2401">
        <is>
          <t xml:space="preserve"> Knox</t>
        </is>
      </c>
    </row>
    <row r="2402" ht="20.25" customHeight="0">
      <c s="5" t="inlineStr" r="A2402">
        <is>
          <t xml:space="preserve">35650300</t>
        </is>
      </c>
      <c s="5" t="inlineStr" r="B2402">
        <is>
          <t xml:space="preserve">BASE COURSE WIDENING  8"</t>
        </is>
      </c>
      <c s="5" t="inlineStr" r="C2402">
        <is>
          <t xml:space="preserve">SQ YD  </t>
        </is>
      </c>
      <c s="6" r="D2402">
        <v>232.000</v>
      </c>
      <c s="7" r="E2402">
        <v>6</v>
      </c>
      <c s="8" t="inlineStr" r="F2402">
        <is>
          <t xml:space="preserve">72608</t>
        </is>
      </c>
      <c s="8" t="inlineStr" r="G2402">
        <is>
          <t xml:space="preserve">087</t>
        </is>
      </c>
      <c s="9" r="H2402">
        <v>101.3300</v>
      </c>
      <c s="8" t="inlineStr" r="I2402">
        <is>
          <t xml:space="preserve">Y</t>
        </is>
      </c>
      <c s="8" t="inlineStr" r="J2402">
        <is>
          <t xml:space="preserve"> Scott</t>
        </is>
      </c>
    </row>
    <row r="2403" ht="20.25" customHeight="0">
      <c s="5" t="inlineStr" r="A2403">
        <is>
          <t xml:space="preserve">35650300</t>
        </is>
      </c>
      <c s="5" t="inlineStr" r="B2403">
        <is>
          <t xml:space="preserve">BASE COURSE WIDENING  8"</t>
        </is>
      </c>
      <c s="5" t="inlineStr" r="C2403">
        <is>
          <t xml:space="preserve">SQ YD  </t>
        </is>
      </c>
      <c s="6" r="D2403">
        <v>232.000</v>
      </c>
      <c s="7" r="E2403">
        <v>6</v>
      </c>
      <c s="8" t="inlineStr" r="F2403">
        <is>
          <t xml:space="preserve">72608</t>
        </is>
      </c>
      <c s="8" t="inlineStr" r="G2403">
        <is>
          <t xml:space="preserve">087</t>
        </is>
      </c>
      <c s="9" r="H2403">
        <v>127.8300</v>
      </c>
      <c s="8" t="inlineStr" r="I2403">
        <is>
          <t xml:space="preserve"/>
        </is>
      </c>
      <c s="8" t="inlineStr" r="J2403">
        <is>
          <t xml:space="preserve"> Scott</t>
        </is>
      </c>
    </row>
    <row r="2404" ht="20.25" customHeight="0">
      <c s="5" t="inlineStr" r="A2404">
        <is>
          <t xml:space="preserve">35650300</t>
        </is>
      </c>
      <c s="5" t="inlineStr" r="B2404">
        <is>
          <t xml:space="preserve">BASE COURSE WIDENING  8"</t>
        </is>
      </c>
      <c s="5" t="inlineStr" r="C2404">
        <is>
          <t xml:space="preserve">SQ YD  </t>
        </is>
      </c>
      <c s="6" r="D2404">
        <v>232.000</v>
      </c>
      <c s="7" r="E2404">
        <v>6</v>
      </c>
      <c s="8" t="inlineStr" r="F2404">
        <is>
          <t xml:space="preserve">72608</t>
        </is>
      </c>
      <c s="8" t="inlineStr" r="G2404">
        <is>
          <t xml:space="preserve">087</t>
        </is>
      </c>
      <c s="9" r="H2404">
        <v>165.0000</v>
      </c>
      <c s="8" t="inlineStr" r="I2404">
        <is>
          <t xml:space="preserve"/>
        </is>
      </c>
      <c s="8" t="inlineStr" r="J2404">
        <is>
          <t xml:space="preserve"> Scott</t>
        </is>
      </c>
    </row>
    <row r="2405" ht="20.25" customHeight="0">
      <c s="5" t="inlineStr" r="A2405">
        <is>
          <t xml:space="preserve">35650400</t>
        </is>
      </c>
      <c s="5" t="inlineStr" r="B2405">
        <is>
          <t xml:space="preserve">BASE COURSE WIDENING  9"</t>
        </is>
      </c>
      <c s="5" t="inlineStr" r="C2405">
        <is>
          <t xml:space="preserve">SQ YD  </t>
        </is>
      </c>
      <c s="6" r="D2405">
        <v>503.000</v>
      </c>
      <c s="7" r="E2405">
        <v>6</v>
      </c>
      <c s="8" t="inlineStr" r="F2405">
        <is>
          <t xml:space="preserve">72G18</t>
        </is>
      </c>
      <c s="8" t="inlineStr" r="G2405">
        <is>
          <t xml:space="preserve">097</t>
        </is>
      </c>
      <c s="9" r="H2405">
        <v>155.0000</v>
      </c>
      <c s="8" t="inlineStr" r="I2405">
        <is>
          <t xml:space="preserve">Y</t>
        </is>
      </c>
      <c s="8" t="inlineStr" r="J2405">
        <is>
          <t xml:space="preserve"> Adams</t>
        </is>
      </c>
    </row>
    <row r="2406" ht="20.25" customHeight="0">
      <c s="5" t="inlineStr" r="A2406">
        <is>
          <t xml:space="preserve">35650400</t>
        </is>
      </c>
      <c s="5" t="inlineStr" r="B2406">
        <is>
          <t xml:space="preserve">BASE COURSE WIDENING  9"</t>
        </is>
      </c>
      <c s="5" t="inlineStr" r="C2406">
        <is>
          <t xml:space="preserve">SQ YD  </t>
        </is>
      </c>
      <c s="6" r="D2406">
        <v>503.000</v>
      </c>
      <c s="7" r="E2406">
        <v>6</v>
      </c>
      <c s="8" t="inlineStr" r="F2406">
        <is>
          <t xml:space="preserve">72G18</t>
        </is>
      </c>
      <c s="8" t="inlineStr" r="G2406">
        <is>
          <t xml:space="preserve">097</t>
        </is>
      </c>
      <c s="9" r="H2406">
        <v>132.0000</v>
      </c>
      <c s="8" t="inlineStr" r="I2406">
        <is>
          <t xml:space="preserve"/>
        </is>
      </c>
      <c s="8" t="inlineStr" r="J2406">
        <is>
          <t xml:space="preserve"> Adams</t>
        </is>
      </c>
    </row>
    <row r="2407" ht="20.25" customHeight="0">
      <c s="5" t="inlineStr" r="A2407">
        <is>
          <t xml:space="preserve">35650400</t>
        </is>
      </c>
      <c s="5" t="inlineStr" r="B2407">
        <is>
          <t xml:space="preserve">BASE COURSE WIDENING  9"</t>
        </is>
      </c>
      <c s="5" t="inlineStr" r="C2407">
        <is>
          <t xml:space="preserve">SQ YD  </t>
        </is>
      </c>
      <c s="6" r="D2407">
        <v>503.000</v>
      </c>
      <c s="7" r="E2407">
        <v>6</v>
      </c>
      <c s="8" t="inlineStr" r="F2407">
        <is>
          <t xml:space="preserve">72G18</t>
        </is>
      </c>
      <c s="8" t="inlineStr" r="G2407">
        <is>
          <t xml:space="preserve">097</t>
        </is>
      </c>
      <c s="9" r="H2407">
        <v>147.3500</v>
      </c>
      <c s="8" t="inlineStr" r="I2407">
        <is>
          <t xml:space="preserve"/>
        </is>
      </c>
      <c s="8" t="inlineStr" r="J2407">
        <is>
          <t xml:space="preserve"> Adams</t>
        </is>
      </c>
    </row>
    <row r="2408" ht="20.25" customHeight="0">
      <c s="5" t="inlineStr" r="A2408">
        <is>
          <t xml:space="preserve">35800100</t>
        </is>
      </c>
      <c s="5" t="inlineStr" r="B2408">
        <is>
          <t xml:space="preserve">PREPARATION OF BASE</t>
        </is>
      </c>
      <c s="5" t="inlineStr" r="C2408">
        <is>
          <t xml:space="preserve">SQ YD  </t>
        </is>
      </c>
      <c s="6" r="D2408">
        <v>82227.000</v>
      </c>
      <c s="7" r="E2408">
        <v>9</v>
      </c>
      <c s="8" t="inlineStr" r="F2408">
        <is>
          <t xml:space="preserve">46942</t>
        </is>
      </c>
      <c s="8" t="inlineStr" r="G2408">
        <is>
          <t xml:space="preserve">001</t>
        </is>
      </c>
      <c s="9" r="H2408">
        <v>0.7500</v>
      </c>
      <c s="8" t="inlineStr" r="I2408">
        <is>
          <t xml:space="preserve">Y</t>
        </is>
      </c>
      <c s="8" t="inlineStr" r="J2408">
        <is>
          <t xml:space="preserve"> Jefferson</t>
        </is>
      </c>
    </row>
    <row r="2409" ht="20.25" customHeight="0">
      <c s="5" t="inlineStr" r="A2409">
        <is>
          <t xml:space="preserve">35800100</t>
        </is>
      </c>
      <c s="5" t="inlineStr" r="B2409">
        <is>
          <t xml:space="preserve">PREPARATION OF BASE</t>
        </is>
      </c>
      <c s="5" t="inlineStr" r="C2409">
        <is>
          <t xml:space="preserve">SQ YD  </t>
        </is>
      </c>
      <c s="6" r="D2409">
        <v>82227.000</v>
      </c>
      <c s="7" r="E2409">
        <v>9</v>
      </c>
      <c s="8" t="inlineStr" r="F2409">
        <is>
          <t xml:space="preserve">46942</t>
        </is>
      </c>
      <c s="8" t="inlineStr" r="G2409">
        <is>
          <t xml:space="preserve">001</t>
        </is>
      </c>
      <c s="9" r="H2409">
        <v>1.6000</v>
      </c>
      <c s="8" t="inlineStr" r="I2409">
        <is>
          <t xml:space="preserve"/>
        </is>
      </c>
      <c s="8" t="inlineStr" r="J2409">
        <is>
          <t xml:space="preserve"> Jefferson</t>
        </is>
      </c>
    </row>
    <row r="2410" ht="20.25" customHeight="0">
      <c s="5" t="inlineStr" r="A2410">
        <is>
          <t xml:space="preserve">35800100</t>
        </is>
      </c>
      <c s="5" t="inlineStr" r="B2410">
        <is>
          <t xml:space="preserve">PREPARATION OF BASE</t>
        </is>
      </c>
      <c s="5" t="inlineStr" r="C2410">
        <is>
          <t xml:space="preserve">SQ YD  </t>
        </is>
      </c>
      <c s="6" r="D2410">
        <v>82227.000</v>
      </c>
      <c s="7" r="E2410">
        <v>9</v>
      </c>
      <c s="8" t="inlineStr" r="F2410">
        <is>
          <t xml:space="preserve">46942</t>
        </is>
      </c>
      <c s="8" t="inlineStr" r="G2410">
        <is>
          <t xml:space="preserve">001</t>
        </is>
      </c>
      <c s="9" r="H2410">
        <v>1.9500</v>
      </c>
      <c s="8" t="inlineStr" r="I2410">
        <is>
          <t xml:space="preserve"/>
        </is>
      </c>
      <c s="8" t="inlineStr" r="J2410">
        <is>
          <t xml:space="preserve"> Jefferson</t>
        </is>
      </c>
    </row>
    <row r="2411" ht="20.25" customHeight="0">
      <c s="5" t="inlineStr" r="A2411">
        <is>
          <t xml:space="preserve">35800100</t>
        </is>
      </c>
      <c s="5" t="inlineStr" r="B2411">
        <is>
          <t xml:space="preserve">PREPARATION OF BASE</t>
        </is>
      </c>
      <c s="5" t="inlineStr" r="C2411">
        <is>
          <t xml:space="preserve">SQ YD  </t>
        </is>
      </c>
      <c s="6" r="D2411">
        <v>82227.000</v>
      </c>
      <c s="7" r="E2411">
        <v>9</v>
      </c>
      <c s="8" t="inlineStr" r="F2411">
        <is>
          <t xml:space="preserve">46942</t>
        </is>
      </c>
      <c s="8" t="inlineStr" r="G2411">
        <is>
          <t xml:space="preserve">001</t>
        </is>
      </c>
      <c s="9" r="H2411">
        <v>3.7100</v>
      </c>
      <c s="8" t="inlineStr" r="I2411">
        <is>
          <t xml:space="preserve"/>
        </is>
      </c>
      <c s="8" t="inlineStr" r="J2411">
        <is>
          <t xml:space="preserve"> Jefferson</t>
        </is>
      </c>
    </row>
    <row r="2412" ht="20.25" customHeight="0">
      <c s="5" t="inlineStr" r="A2412">
        <is>
          <t xml:space="preserve">35800100</t>
        </is>
      </c>
      <c s="5" t="inlineStr" r="B2412">
        <is>
          <t xml:space="preserve">PREPARATION OF BASE</t>
        </is>
      </c>
      <c s="5" t="inlineStr" r="C2412">
        <is>
          <t xml:space="preserve">SQ YD  </t>
        </is>
      </c>
      <c s="6" r="D2412">
        <v>275.000</v>
      </c>
      <c s="7" r="E2412">
        <v>1</v>
      </c>
      <c s="8" t="inlineStr" r="F2412">
        <is>
          <t xml:space="preserve">61L13</t>
        </is>
      </c>
      <c s="8" t="inlineStr" r="G2412">
        <is>
          <t xml:space="preserve">007</t>
        </is>
      </c>
      <c s="9" r="H2412">
        <v>0.0100</v>
      </c>
      <c s="8" t="inlineStr" r="I2412">
        <is>
          <t xml:space="preserve">Y</t>
        </is>
      </c>
      <c s="8" t="inlineStr" r="J2412">
        <is>
          <t xml:space="preserve"> Will</t>
        </is>
      </c>
    </row>
    <row r="2413" ht="20.25" customHeight="0">
      <c s="5" t="inlineStr" r="A2413">
        <is>
          <t xml:space="preserve">35800100</t>
        </is>
      </c>
      <c s="5" t="inlineStr" r="B2413">
        <is>
          <t xml:space="preserve">PREPARATION OF BASE</t>
        </is>
      </c>
      <c s="5" t="inlineStr" r="C2413">
        <is>
          <t xml:space="preserve">SQ YD  </t>
        </is>
      </c>
      <c s="6" r="D2413">
        <v>275.000</v>
      </c>
      <c s="7" r="E2413">
        <v>1</v>
      </c>
      <c s="8" t="inlineStr" r="F2413">
        <is>
          <t xml:space="preserve">61L13</t>
        </is>
      </c>
      <c s="8" t="inlineStr" r="G2413">
        <is>
          <t xml:space="preserve">007</t>
        </is>
      </c>
      <c s="9" r="H2413">
        <v>0.0100</v>
      </c>
      <c s="8" t="inlineStr" r="I2413">
        <is>
          <t xml:space="preserve"/>
        </is>
      </c>
      <c s="8" t="inlineStr" r="J2413">
        <is>
          <t xml:space="preserve"> Will</t>
        </is>
      </c>
    </row>
    <row r="2414" ht="20.25" customHeight="0">
      <c s="5" t="inlineStr" r="A2414">
        <is>
          <t xml:space="preserve">35800100</t>
        </is>
      </c>
      <c s="5" t="inlineStr" r="B2414">
        <is>
          <t xml:space="preserve">PREPARATION OF BASE</t>
        </is>
      </c>
      <c s="5" t="inlineStr" r="C2414">
        <is>
          <t xml:space="preserve">SQ YD  </t>
        </is>
      </c>
      <c s="6" r="D2414">
        <v>275.000</v>
      </c>
      <c s="7" r="E2414">
        <v>1</v>
      </c>
      <c s="8" t="inlineStr" r="F2414">
        <is>
          <t xml:space="preserve">61L13</t>
        </is>
      </c>
      <c s="8" t="inlineStr" r="G2414">
        <is>
          <t xml:space="preserve">007</t>
        </is>
      </c>
      <c s="9" r="H2414">
        <v>1.0000</v>
      </c>
      <c s="8" t="inlineStr" r="I2414">
        <is>
          <t xml:space="preserve"/>
        </is>
      </c>
      <c s="8" t="inlineStr" r="J2414">
        <is>
          <t xml:space="preserve"> Will</t>
        </is>
      </c>
    </row>
    <row r="2415" ht="20.25" customHeight="0">
      <c s="5" t="inlineStr" r="A2415">
        <is>
          <t xml:space="preserve">35800100</t>
        </is>
      </c>
      <c s="5" t="inlineStr" r="B2415">
        <is>
          <t xml:space="preserve">PREPARATION OF BASE</t>
        </is>
      </c>
      <c s="5" t="inlineStr" r="C2415">
        <is>
          <t xml:space="preserve">SQ YD  </t>
        </is>
      </c>
      <c s="6" r="D2415">
        <v>275.000</v>
      </c>
      <c s="7" r="E2415">
        <v>1</v>
      </c>
      <c s="8" t="inlineStr" r="F2415">
        <is>
          <t xml:space="preserve">61L13</t>
        </is>
      </c>
      <c s="8" t="inlineStr" r="G2415">
        <is>
          <t xml:space="preserve">007</t>
        </is>
      </c>
      <c s="9" r="H2415">
        <v>2.0000</v>
      </c>
      <c s="8" t="inlineStr" r="I2415">
        <is>
          <t xml:space="preserve"/>
        </is>
      </c>
      <c s="8" t="inlineStr" r="J2415">
        <is>
          <t xml:space="preserve"> Will</t>
        </is>
      </c>
    </row>
    <row r="2416" ht="20.25" customHeight="0">
      <c s="5" t="inlineStr" r="A2416">
        <is>
          <t xml:space="preserve">35800100</t>
        </is>
      </c>
      <c s="5" t="inlineStr" r="B2416">
        <is>
          <t xml:space="preserve">PREPARATION OF BASE</t>
        </is>
      </c>
      <c s="5" t="inlineStr" r="C2416">
        <is>
          <t xml:space="preserve">SQ YD  </t>
        </is>
      </c>
      <c s="6" r="D2416">
        <v>275.000</v>
      </c>
      <c s="7" r="E2416">
        <v>1</v>
      </c>
      <c s="8" t="inlineStr" r="F2416">
        <is>
          <t xml:space="preserve">61L13</t>
        </is>
      </c>
      <c s="8" t="inlineStr" r="G2416">
        <is>
          <t xml:space="preserve">007</t>
        </is>
      </c>
      <c s="9" r="H2416">
        <v>4.5000</v>
      </c>
      <c s="8" t="inlineStr" r="I2416">
        <is>
          <t xml:space="preserve"/>
        </is>
      </c>
      <c s="8" t="inlineStr" r="J2416">
        <is>
          <t xml:space="preserve"> Will</t>
        </is>
      </c>
    </row>
    <row r="2417" ht="20.25" customHeight="0">
      <c s="5" t="inlineStr" r="A2417">
        <is>
          <t xml:space="preserve">35800100</t>
        </is>
      </c>
      <c s="5" t="inlineStr" r="B2417">
        <is>
          <t xml:space="preserve">PREPARATION OF BASE</t>
        </is>
      </c>
      <c s="5" t="inlineStr" r="C2417">
        <is>
          <t xml:space="preserve">SQ YD  </t>
        </is>
      </c>
      <c s="6" r="D2417">
        <v>275.000</v>
      </c>
      <c s="7" r="E2417">
        <v>1</v>
      </c>
      <c s="8" t="inlineStr" r="F2417">
        <is>
          <t xml:space="preserve">61L13</t>
        </is>
      </c>
      <c s="8" t="inlineStr" r="G2417">
        <is>
          <t xml:space="preserve">007</t>
        </is>
      </c>
      <c s="9" r="H2417">
        <v>5.0000</v>
      </c>
      <c s="8" t="inlineStr" r="I2417">
        <is>
          <t xml:space="preserve"/>
        </is>
      </c>
      <c s="8" t="inlineStr" r="J2417">
        <is>
          <t xml:space="preserve"> Will</t>
        </is>
      </c>
    </row>
    <row r="2418" ht="20.25" customHeight="0">
      <c s="5" t="inlineStr" r="A2418">
        <is>
          <t xml:space="preserve">35800100</t>
        </is>
      </c>
      <c s="5" t="inlineStr" r="B2418">
        <is>
          <t xml:space="preserve">PREPARATION OF BASE</t>
        </is>
      </c>
      <c s="5" t="inlineStr" r="C2418">
        <is>
          <t xml:space="preserve">SQ YD  </t>
        </is>
      </c>
      <c s="6" r="D2418">
        <v>275.000</v>
      </c>
      <c s="7" r="E2418">
        <v>1</v>
      </c>
      <c s="8" t="inlineStr" r="F2418">
        <is>
          <t xml:space="preserve">61L13</t>
        </is>
      </c>
      <c s="8" t="inlineStr" r="G2418">
        <is>
          <t xml:space="preserve">007</t>
        </is>
      </c>
      <c s="9" r="H2418">
        <v>12.0000</v>
      </c>
      <c s="8" t="inlineStr" r="I2418">
        <is>
          <t xml:space="preserve"/>
        </is>
      </c>
      <c s="8" t="inlineStr" r="J2418">
        <is>
          <t xml:space="preserve"> Will</t>
        </is>
      </c>
    </row>
    <row r="2419" ht="20.25" customHeight="0">
      <c s="5" t="inlineStr" r="A2419">
        <is>
          <t xml:space="preserve">35800100</t>
        </is>
      </c>
      <c s="5" t="inlineStr" r="B2419">
        <is>
          <t xml:space="preserve">PREPARATION OF BASE</t>
        </is>
      </c>
      <c s="5" t="inlineStr" r="C2419">
        <is>
          <t xml:space="preserve">SQ YD  </t>
        </is>
      </c>
      <c s="6" r="D2419">
        <v>145.000</v>
      </c>
      <c s="7" r="E2419">
        <v>1</v>
      </c>
      <c s="8" t="inlineStr" r="F2419">
        <is>
          <t xml:space="preserve">61L14</t>
        </is>
      </c>
      <c s="8" t="inlineStr" r="G2419">
        <is>
          <t xml:space="preserve">008</t>
        </is>
      </c>
      <c s="9" r="H2419">
        <v>10.0000</v>
      </c>
      <c s="8" t="inlineStr" r="I2419">
        <is>
          <t xml:space="preserve">Y</t>
        </is>
      </c>
      <c s="8" t="inlineStr" r="J2419">
        <is>
          <t xml:space="preserve"> Cook</t>
        </is>
      </c>
    </row>
    <row r="2420" ht="20.25" customHeight="0">
      <c s="5" t="inlineStr" r="A2420">
        <is>
          <t xml:space="preserve">35800100</t>
        </is>
      </c>
      <c s="5" t="inlineStr" r="B2420">
        <is>
          <t xml:space="preserve">PREPARATION OF BASE</t>
        </is>
      </c>
      <c s="5" t="inlineStr" r="C2420">
        <is>
          <t xml:space="preserve">SQ YD  </t>
        </is>
      </c>
      <c s="6" r="D2420">
        <v>6600.000</v>
      </c>
      <c s="7" r="E2420">
        <v>1</v>
      </c>
      <c s="8" t="inlineStr" r="F2420">
        <is>
          <t xml:space="preserve">61L15</t>
        </is>
      </c>
      <c s="8" t="inlineStr" r="G2420">
        <is>
          <t xml:space="preserve">009</t>
        </is>
      </c>
      <c s="9" r="H2420">
        <v>1.0000</v>
      </c>
      <c s="8" t="inlineStr" r="I2420">
        <is>
          <t xml:space="preserve">Y</t>
        </is>
      </c>
      <c s="8" t="inlineStr" r="J2420">
        <is>
          <t xml:space="preserve"> Cook</t>
        </is>
      </c>
    </row>
    <row r="2421" ht="20.25" customHeight="0">
      <c s="5" t="inlineStr" r="A2421">
        <is>
          <t xml:space="preserve">35800100</t>
        </is>
      </c>
      <c s="5" t="inlineStr" r="B2421">
        <is>
          <t xml:space="preserve">PREPARATION OF BASE</t>
        </is>
      </c>
      <c s="5" t="inlineStr" r="C2421">
        <is>
          <t xml:space="preserve">SQ YD  </t>
        </is>
      </c>
      <c s="6" r="D2421">
        <v>6600.000</v>
      </c>
      <c s="7" r="E2421">
        <v>1</v>
      </c>
      <c s="8" t="inlineStr" r="F2421">
        <is>
          <t xml:space="preserve">61L15</t>
        </is>
      </c>
      <c s="8" t="inlineStr" r="G2421">
        <is>
          <t xml:space="preserve">009</t>
        </is>
      </c>
      <c s="9" r="H2421">
        <v>0.0100</v>
      </c>
      <c s="8" t="inlineStr" r="I2421">
        <is>
          <t xml:space="preserve"/>
        </is>
      </c>
      <c s="8" t="inlineStr" r="J2421">
        <is>
          <t xml:space="preserve"> Cook</t>
        </is>
      </c>
    </row>
    <row r="2422" ht="20.25" customHeight="0">
      <c s="5" t="inlineStr" r="A2422">
        <is>
          <t xml:space="preserve">35800100</t>
        </is>
      </c>
      <c s="5" t="inlineStr" r="B2422">
        <is>
          <t xml:space="preserve">PREPARATION OF BASE</t>
        </is>
      </c>
      <c s="5" t="inlineStr" r="C2422">
        <is>
          <t xml:space="preserve">SQ YD  </t>
        </is>
      </c>
      <c s="6" r="D2422">
        <v>6600.000</v>
      </c>
      <c s="7" r="E2422">
        <v>1</v>
      </c>
      <c s="8" t="inlineStr" r="F2422">
        <is>
          <t xml:space="preserve">61L15</t>
        </is>
      </c>
      <c s="8" t="inlineStr" r="G2422">
        <is>
          <t xml:space="preserve">009</t>
        </is>
      </c>
      <c s="9" r="H2422">
        <v>0.0100</v>
      </c>
      <c s="8" t="inlineStr" r="I2422">
        <is>
          <t xml:space="preserve"/>
        </is>
      </c>
      <c s="8" t="inlineStr" r="J2422">
        <is>
          <t xml:space="preserve"> Cook</t>
        </is>
      </c>
    </row>
    <row r="2423" ht="20.25" customHeight="0">
      <c s="5" t="inlineStr" r="A2423">
        <is>
          <t xml:space="preserve">35800100</t>
        </is>
      </c>
      <c s="5" t="inlineStr" r="B2423">
        <is>
          <t xml:space="preserve">PREPARATION OF BASE</t>
        </is>
      </c>
      <c s="5" t="inlineStr" r="C2423">
        <is>
          <t xml:space="preserve">SQ YD  </t>
        </is>
      </c>
      <c s="6" r="D2423">
        <v>6600.000</v>
      </c>
      <c s="7" r="E2423">
        <v>1</v>
      </c>
      <c s="8" t="inlineStr" r="F2423">
        <is>
          <t xml:space="preserve">61L15</t>
        </is>
      </c>
      <c s="8" t="inlineStr" r="G2423">
        <is>
          <t xml:space="preserve">009</t>
        </is>
      </c>
      <c s="9" r="H2423">
        <v>0.6000</v>
      </c>
      <c s="8" t="inlineStr" r="I2423">
        <is>
          <t xml:space="preserve"/>
        </is>
      </c>
      <c s="8" t="inlineStr" r="J2423">
        <is>
          <t xml:space="preserve"> Cook</t>
        </is>
      </c>
    </row>
    <row r="2424" ht="20.25" customHeight="0">
      <c s="5" t="inlineStr" r="A2424">
        <is>
          <t xml:space="preserve">35800100</t>
        </is>
      </c>
      <c s="5" t="inlineStr" r="B2424">
        <is>
          <t xml:space="preserve">PREPARATION OF BASE</t>
        </is>
      </c>
      <c s="5" t="inlineStr" r="C2424">
        <is>
          <t xml:space="preserve">SQ YD  </t>
        </is>
      </c>
      <c s="6" r="D2424">
        <v>6600.000</v>
      </c>
      <c s="7" r="E2424">
        <v>1</v>
      </c>
      <c s="8" t="inlineStr" r="F2424">
        <is>
          <t xml:space="preserve">61L15</t>
        </is>
      </c>
      <c s="8" t="inlineStr" r="G2424">
        <is>
          <t xml:space="preserve">009</t>
        </is>
      </c>
      <c s="9" r="H2424">
        <v>2.5000</v>
      </c>
      <c s="8" t="inlineStr" r="I2424">
        <is>
          <t xml:space="preserve"/>
        </is>
      </c>
      <c s="8" t="inlineStr" r="J2424">
        <is>
          <t xml:space="preserve"> Cook</t>
        </is>
      </c>
    </row>
    <row r="2425" ht="20.25" customHeight="0">
      <c s="5" t="inlineStr" r="A2425">
        <is>
          <t xml:space="preserve">35800100</t>
        </is>
      </c>
      <c s="5" t="inlineStr" r="B2425">
        <is>
          <t xml:space="preserve">PREPARATION OF BASE</t>
        </is>
      </c>
      <c s="5" t="inlineStr" r="C2425">
        <is>
          <t xml:space="preserve">SQ YD  </t>
        </is>
      </c>
      <c s="6" r="D2425">
        <v>70.000</v>
      </c>
      <c s="7" r="E2425">
        <v>6</v>
      </c>
      <c s="8" t="inlineStr" r="F2425">
        <is>
          <t xml:space="preserve">72832</t>
        </is>
      </c>
      <c s="8" t="inlineStr" r="G2425">
        <is>
          <t xml:space="preserve">095</t>
        </is>
      </c>
      <c s="9" r="H2425">
        <v>16.6000</v>
      </c>
      <c s="8" t="inlineStr" r="I2425">
        <is>
          <t xml:space="preserve">Y</t>
        </is>
      </c>
      <c s="8" t="inlineStr" r="J2425">
        <is>
          <t xml:space="preserve"> Menard</t>
        </is>
      </c>
    </row>
    <row r="2426" ht="20.25" customHeight="0">
      <c s="5" t="inlineStr" r="A2426">
        <is>
          <t xml:space="preserve">35800100</t>
        </is>
      </c>
      <c s="5" t="inlineStr" r="B2426">
        <is>
          <t xml:space="preserve">PREPARATION OF BASE</t>
        </is>
      </c>
      <c s="5" t="inlineStr" r="C2426">
        <is>
          <t xml:space="preserve">SQ YD  </t>
        </is>
      </c>
      <c s="6" r="D2426">
        <v>70.000</v>
      </c>
      <c s="7" r="E2426">
        <v>6</v>
      </c>
      <c s="8" t="inlineStr" r="F2426">
        <is>
          <t xml:space="preserve">72832</t>
        </is>
      </c>
      <c s="8" t="inlineStr" r="G2426">
        <is>
          <t xml:space="preserve">095</t>
        </is>
      </c>
      <c s="9" r="H2426">
        <v>5.4400</v>
      </c>
      <c s="8" t="inlineStr" r="I2426">
        <is>
          <t xml:space="preserve"/>
        </is>
      </c>
      <c s="8" t="inlineStr" r="J2426">
        <is>
          <t xml:space="preserve"> Menard</t>
        </is>
      </c>
    </row>
    <row r="2427" ht="20.25" customHeight="0">
      <c s="5" t="inlineStr" r="A2427">
        <is>
          <t xml:space="preserve">35800100</t>
        </is>
      </c>
      <c s="5" t="inlineStr" r="B2427">
        <is>
          <t xml:space="preserve">PREPARATION OF BASE</t>
        </is>
      </c>
      <c s="5" t="inlineStr" r="C2427">
        <is>
          <t xml:space="preserve">SQ YD  </t>
        </is>
      </c>
      <c s="6" r="D2427">
        <v>70.000</v>
      </c>
      <c s="7" r="E2427">
        <v>6</v>
      </c>
      <c s="8" t="inlineStr" r="F2427">
        <is>
          <t xml:space="preserve">72832</t>
        </is>
      </c>
      <c s="8" t="inlineStr" r="G2427">
        <is>
          <t xml:space="preserve">095</t>
        </is>
      </c>
      <c s="9" r="H2427">
        <v>9.1200</v>
      </c>
      <c s="8" t="inlineStr" r="I2427">
        <is>
          <t xml:space="preserve"/>
        </is>
      </c>
      <c s="8" t="inlineStr" r="J2427">
        <is>
          <t xml:space="preserve"> Menard</t>
        </is>
      </c>
    </row>
    <row r="2428" ht="20.25" customHeight="0">
      <c s="5" t="inlineStr" r="A2428">
        <is>
          <t xml:space="preserve">35800200</t>
        </is>
      </c>
      <c s="5" t="inlineStr" r="B2428">
        <is>
          <t xml:space="preserve">AGGREGATE BASE REPAIR</t>
        </is>
      </c>
      <c s="5" t="inlineStr" r="C2428">
        <is>
          <t xml:space="preserve">TON    </t>
        </is>
      </c>
      <c s="6" r="D2428">
        <v>4239.000</v>
      </c>
      <c s="7" r="E2428">
        <v>9</v>
      </c>
      <c s="8" t="inlineStr" r="F2428">
        <is>
          <t xml:space="preserve">46942</t>
        </is>
      </c>
      <c s="8" t="inlineStr" r="G2428">
        <is>
          <t xml:space="preserve">001</t>
        </is>
      </c>
      <c s="9" r="H2428">
        <v>38.0000</v>
      </c>
      <c s="8" t="inlineStr" r="I2428">
        <is>
          <t xml:space="preserve">Y</t>
        </is>
      </c>
      <c s="8" t="inlineStr" r="J2428">
        <is>
          <t xml:space="preserve"> Jefferson</t>
        </is>
      </c>
    </row>
    <row r="2429" ht="20.25" customHeight="0">
      <c s="5" t="inlineStr" r="A2429">
        <is>
          <t xml:space="preserve">35800200</t>
        </is>
      </c>
      <c s="5" t="inlineStr" r="B2429">
        <is>
          <t xml:space="preserve">AGGREGATE BASE REPAIR</t>
        </is>
      </c>
      <c s="5" t="inlineStr" r="C2429">
        <is>
          <t xml:space="preserve">TON    </t>
        </is>
      </c>
      <c s="6" r="D2429">
        <v>4239.000</v>
      </c>
      <c s="7" r="E2429">
        <v>9</v>
      </c>
      <c s="8" t="inlineStr" r="F2429">
        <is>
          <t xml:space="preserve">46942</t>
        </is>
      </c>
      <c s="8" t="inlineStr" r="G2429">
        <is>
          <t xml:space="preserve">001</t>
        </is>
      </c>
      <c s="9" r="H2429">
        <v>25.0000</v>
      </c>
      <c s="8" t="inlineStr" r="I2429">
        <is>
          <t xml:space="preserve"/>
        </is>
      </c>
      <c s="8" t="inlineStr" r="J2429">
        <is>
          <t xml:space="preserve"> Jefferson</t>
        </is>
      </c>
    </row>
    <row r="2430" ht="20.25" customHeight="0">
      <c s="5" t="inlineStr" r="A2430">
        <is>
          <t xml:space="preserve">35800200</t>
        </is>
      </c>
      <c s="5" t="inlineStr" r="B2430">
        <is>
          <t xml:space="preserve">AGGREGATE BASE REPAIR</t>
        </is>
      </c>
      <c s="5" t="inlineStr" r="C2430">
        <is>
          <t xml:space="preserve">TON    </t>
        </is>
      </c>
      <c s="6" r="D2430">
        <v>4239.000</v>
      </c>
      <c s="7" r="E2430">
        <v>9</v>
      </c>
      <c s="8" t="inlineStr" r="F2430">
        <is>
          <t xml:space="preserve">46942</t>
        </is>
      </c>
      <c s="8" t="inlineStr" r="G2430">
        <is>
          <t xml:space="preserve">001</t>
        </is>
      </c>
      <c s="9" r="H2430">
        <v>48.8300</v>
      </c>
      <c s="8" t="inlineStr" r="I2430">
        <is>
          <t xml:space="preserve"/>
        </is>
      </c>
      <c s="8" t="inlineStr" r="J2430">
        <is>
          <t xml:space="preserve"> Jefferson</t>
        </is>
      </c>
    </row>
    <row r="2431" ht="20.25" customHeight="0">
      <c s="5" t="inlineStr" r="A2431">
        <is>
          <t xml:space="preserve">35800200</t>
        </is>
      </c>
      <c s="5" t="inlineStr" r="B2431">
        <is>
          <t xml:space="preserve">AGGREGATE BASE REPAIR</t>
        </is>
      </c>
      <c s="5" t="inlineStr" r="C2431">
        <is>
          <t xml:space="preserve">TON    </t>
        </is>
      </c>
      <c s="6" r="D2431">
        <v>4239.000</v>
      </c>
      <c s="7" r="E2431">
        <v>9</v>
      </c>
      <c s="8" t="inlineStr" r="F2431">
        <is>
          <t xml:space="preserve">46942</t>
        </is>
      </c>
      <c s="8" t="inlineStr" r="G2431">
        <is>
          <t xml:space="preserve">001</t>
        </is>
      </c>
      <c s="9" r="H2431">
        <v>53.0000</v>
      </c>
      <c s="8" t="inlineStr" r="I2431">
        <is>
          <t xml:space="preserve"/>
        </is>
      </c>
      <c s="8" t="inlineStr" r="J2431">
        <is>
          <t xml:space="preserve"> Jefferson</t>
        </is>
      </c>
    </row>
    <row r="2432" ht="20.25" customHeight="0">
      <c s="5" t="inlineStr" r="A2432">
        <is>
          <t xml:space="preserve">35800200</t>
        </is>
      </c>
      <c s="5" t="inlineStr" r="B2432">
        <is>
          <t xml:space="preserve">AGGREGATE BASE REPAIR</t>
        </is>
      </c>
      <c s="5" t="inlineStr" r="C2432">
        <is>
          <t xml:space="preserve">TON    </t>
        </is>
      </c>
      <c s="6" r="D2432">
        <v>2018.000</v>
      </c>
      <c s="7" r="E2432">
        <v>9</v>
      </c>
      <c s="8" t="inlineStr" r="F2432">
        <is>
          <t xml:space="preserve">46946</t>
        </is>
      </c>
      <c s="8" t="inlineStr" r="G2432">
        <is>
          <t xml:space="preserve">002</t>
        </is>
      </c>
      <c s="9" r="H2432">
        <v>57.9900</v>
      </c>
      <c s="8" t="inlineStr" r="I2432">
        <is>
          <t xml:space="preserve">Y</t>
        </is>
      </c>
      <c s="8" t="inlineStr" r="J2432">
        <is>
          <t xml:space="preserve"> Saline</t>
        </is>
      </c>
    </row>
    <row r="2433" ht="20.25" customHeight="0">
      <c s="5" t="inlineStr" r="A2433">
        <is>
          <t xml:space="preserve">35800200</t>
        </is>
      </c>
      <c s="5" t="inlineStr" r="B2433">
        <is>
          <t xml:space="preserve">AGGREGATE BASE REPAIR</t>
        </is>
      </c>
      <c s="5" t="inlineStr" r="C2433">
        <is>
          <t xml:space="preserve">TON    </t>
        </is>
      </c>
      <c s="6" r="D2433">
        <v>2018.000</v>
      </c>
      <c s="7" r="E2433">
        <v>9</v>
      </c>
      <c s="8" t="inlineStr" r="F2433">
        <is>
          <t xml:space="preserve">46946</t>
        </is>
      </c>
      <c s="8" t="inlineStr" r="G2433">
        <is>
          <t xml:space="preserve">002</t>
        </is>
      </c>
      <c s="9" r="H2433">
        <v>26.0000</v>
      </c>
      <c s="8" t="inlineStr" r="I2433">
        <is>
          <t xml:space="preserve"/>
        </is>
      </c>
      <c s="8" t="inlineStr" r="J2433">
        <is>
          <t xml:space="preserve"> Saline</t>
        </is>
      </c>
    </row>
    <row r="2434" ht="20.25" customHeight="0">
      <c s="5" t="inlineStr" r="A2434">
        <is>
          <t xml:space="preserve">35800200</t>
        </is>
      </c>
      <c s="5" t="inlineStr" r="B2434">
        <is>
          <t xml:space="preserve">AGGREGATE BASE REPAIR</t>
        </is>
      </c>
      <c s="5" t="inlineStr" r="C2434">
        <is>
          <t xml:space="preserve">TON    </t>
        </is>
      </c>
      <c s="6" r="D2434">
        <v>50.000</v>
      </c>
      <c s="7" r="E2434">
        <v>1</v>
      </c>
      <c s="8" t="inlineStr" r="F2434">
        <is>
          <t xml:space="preserve">61L13</t>
        </is>
      </c>
      <c s="8" t="inlineStr" r="G2434">
        <is>
          <t xml:space="preserve">007</t>
        </is>
      </c>
      <c s="9" r="H2434">
        <v>0.0100</v>
      </c>
      <c s="8" t="inlineStr" r="I2434">
        <is>
          <t xml:space="preserve">Y</t>
        </is>
      </c>
      <c s="8" t="inlineStr" r="J2434">
        <is>
          <t xml:space="preserve"> Will</t>
        </is>
      </c>
    </row>
    <row r="2435" ht="20.25" customHeight="0">
      <c s="5" t="inlineStr" r="A2435">
        <is>
          <t xml:space="preserve">35800200</t>
        </is>
      </c>
      <c s="5" t="inlineStr" r="B2435">
        <is>
          <t xml:space="preserve">AGGREGATE BASE REPAIR</t>
        </is>
      </c>
      <c s="5" t="inlineStr" r="C2435">
        <is>
          <t xml:space="preserve">TON    </t>
        </is>
      </c>
      <c s="6" r="D2435">
        <v>50.000</v>
      </c>
      <c s="7" r="E2435">
        <v>1</v>
      </c>
      <c s="8" t="inlineStr" r="F2435">
        <is>
          <t xml:space="preserve">61L13</t>
        </is>
      </c>
      <c s="8" t="inlineStr" r="G2435">
        <is>
          <t xml:space="preserve">007</t>
        </is>
      </c>
      <c s="9" r="H2435">
        <v>0.0100</v>
      </c>
      <c s="8" t="inlineStr" r="I2435">
        <is>
          <t xml:space="preserve"/>
        </is>
      </c>
      <c s="8" t="inlineStr" r="J2435">
        <is>
          <t xml:space="preserve"> Will</t>
        </is>
      </c>
    </row>
    <row r="2436" ht="20.25" customHeight="0">
      <c s="5" t="inlineStr" r="A2436">
        <is>
          <t xml:space="preserve">35800200</t>
        </is>
      </c>
      <c s="5" t="inlineStr" r="B2436">
        <is>
          <t xml:space="preserve">AGGREGATE BASE REPAIR</t>
        </is>
      </c>
      <c s="5" t="inlineStr" r="C2436">
        <is>
          <t xml:space="preserve">TON    </t>
        </is>
      </c>
      <c s="6" r="D2436">
        <v>50.000</v>
      </c>
      <c s="7" r="E2436">
        <v>1</v>
      </c>
      <c s="8" t="inlineStr" r="F2436">
        <is>
          <t xml:space="preserve">61L13</t>
        </is>
      </c>
      <c s="8" t="inlineStr" r="G2436">
        <is>
          <t xml:space="preserve">007</t>
        </is>
      </c>
      <c s="9" r="H2436">
        <v>14.2500</v>
      </c>
      <c s="8" t="inlineStr" r="I2436">
        <is>
          <t xml:space="preserve"/>
        </is>
      </c>
      <c s="8" t="inlineStr" r="J2436">
        <is>
          <t xml:space="preserve"> Will</t>
        </is>
      </c>
    </row>
    <row r="2437" ht="20.25" customHeight="0">
      <c s="5" t="inlineStr" r="A2437">
        <is>
          <t xml:space="preserve">35800200</t>
        </is>
      </c>
      <c s="5" t="inlineStr" r="B2437">
        <is>
          <t xml:space="preserve">AGGREGATE BASE REPAIR</t>
        </is>
      </c>
      <c s="5" t="inlineStr" r="C2437">
        <is>
          <t xml:space="preserve">TON    </t>
        </is>
      </c>
      <c s="6" r="D2437">
        <v>50.000</v>
      </c>
      <c s="7" r="E2437">
        <v>1</v>
      </c>
      <c s="8" t="inlineStr" r="F2437">
        <is>
          <t xml:space="preserve">61L13</t>
        </is>
      </c>
      <c s="8" t="inlineStr" r="G2437">
        <is>
          <t xml:space="preserve">007</t>
        </is>
      </c>
      <c s="9" r="H2437">
        <v>28.0000</v>
      </c>
      <c s="8" t="inlineStr" r="I2437">
        <is>
          <t xml:space="preserve"/>
        </is>
      </c>
      <c s="8" t="inlineStr" r="J2437">
        <is>
          <t xml:space="preserve"> Will</t>
        </is>
      </c>
    </row>
    <row r="2438" ht="20.25" customHeight="0">
      <c s="5" t="inlineStr" r="A2438">
        <is>
          <t xml:space="preserve">35800200</t>
        </is>
      </c>
      <c s="5" t="inlineStr" r="B2438">
        <is>
          <t xml:space="preserve">AGGREGATE BASE REPAIR</t>
        </is>
      </c>
      <c s="5" t="inlineStr" r="C2438">
        <is>
          <t xml:space="preserve">TON    </t>
        </is>
      </c>
      <c s="6" r="D2438">
        <v>50.000</v>
      </c>
      <c s="7" r="E2438">
        <v>1</v>
      </c>
      <c s="8" t="inlineStr" r="F2438">
        <is>
          <t xml:space="preserve">61L13</t>
        </is>
      </c>
      <c s="8" t="inlineStr" r="G2438">
        <is>
          <t xml:space="preserve">007</t>
        </is>
      </c>
      <c s="9" r="H2438">
        <v>35.0000</v>
      </c>
      <c s="8" t="inlineStr" r="I2438">
        <is>
          <t xml:space="preserve"/>
        </is>
      </c>
      <c s="8" t="inlineStr" r="J2438">
        <is>
          <t xml:space="preserve"> Will</t>
        </is>
      </c>
    </row>
    <row r="2439" ht="20.25" customHeight="0">
      <c s="5" t="inlineStr" r="A2439">
        <is>
          <t xml:space="preserve">35800200</t>
        </is>
      </c>
      <c s="5" t="inlineStr" r="B2439">
        <is>
          <t xml:space="preserve">AGGREGATE BASE REPAIR</t>
        </is>
      </c>
      <c s="5" t="inlineStr" r="C2439">
        <is>
          <t xml:space="preserve">TON    </t>
        </is>
      </c>
      <c s="6" r="D2439">
        <v>50.000</v>
      </c>
      <c s="7" r="E2439">
        <v>1</v>
      </c>
      <c s="8" t="inlineStr" r="F2439">
        <is>
          <t xml:space="preserve">61L13</t>
        </is>
      </c>
      <c s="8" t="inlineStr" r="G2439">
        <is>
          <t xml:space="preserve">007</t>
        </is>
      </c>
      <c s="9" r="H2439">
        <v>40.0000</v>
      </c>
      <c s="8" t="inlineStr" r="I2439">
        <is>
          <t xml:space="preserve"/>
        </is>
      </c>
      <c s="8" t="inlineStr" r="J2439">
        <is>
          <t xml:space="preserve"> Will</t>
        </is>
      </c>
    </row>
    <row r="2440" ht="20.25" customHeight="0">
      <c s="5" t="inlineStr" r="A2440">
        <is>
          <t xml:space="preserve">35800200</t>
        </is>
      </c>
      <c s="5" t="inlineStr" r="B2440">
        <is>
          <t xml:space="preserve">AGGREGATE BASE REPAIR</t>
        </is>
      </c>
      <c s="5" t="inlineStr" r="C2440">
        <is>
          <t xml:space="preserve">TON    </t>
        </is>
      </c>
      <c s="6" r="D2440">
        <v>50.000</v>
      </c>
      <c s="7" r="E2440">
        <v>1</v>
      </c>
      <c s="8" t="inlineStr" r="F2440">
        <is>
          <t xml:space="preserve">61L13</t>
        </is>
      </c>
      <c s="8" t="inlineStr" r="G2440">
        <is>
          <t xml:space="preserve">007</t>
        </is>
      </c>
      <c s="9" r="H2440">
        <v>40.0000</v>
      </c>
      <c s="8" t="inlineStr" r="I2440">
        <is>
          <t xml:space="preserve"/>
        </is>
      </c>
      <c s="8" t="inlineStr" r="J2440">
        <is>
          <t xml:space="preserve"> Will</t>
        </is>
      </c>
    </row>
    <row r="2441" ht="20.25" customHeight="0">
      <c s="5" t="inlineStr" r="A2441">
        <is>
          <t xml:space="preserve">35800200</t>
        </is>
      </c>
      <c s="5" t="inlineStr" r="B2441">
        <is>
          <t xml:space="preserve">AGGREGATE BASE REPAIR</t>
        </is>
      </c>
      <c s="5" t="inlineStr" r="C2441">
        <is>
          <t xml:space="preserve">TON    </t>
        </is>
      </c>
      <c s="6" r="D2441">
        <v>15.000</v>
      </c>
      <c s="7" r="E2441">
        <v>1</v>
      </c>
      <c s="8" t="inlineStr" r="F2441">
        <is>
          <t xml:space="preserve">61L14</t>
        </is>
      </c>
      <c s="8" t="inlineStr" r="G2441">
        <is>
          <t xml:space="preserve">008</t>
        </is>
      </c>
      <c s="9" r="H2441">
        <v>50.0000</v>
      </c>
      <c s="8" t="inlineStr" r="I2441">
        <is>
          <t xml:space="preserve">Y</t>
        </is>
      </c>
      <c s="8" t="inlineStr" r="J2441">
        <is>
          <t xml:space="preserve"> Cook</t>
        </is>
      </c>
    </row>
    <row r="2442" ht="20.25" customHeight="0">
      <c s="5" t="inlineStr" r="A2442">
        <is>
          <t xml:space="preserve">35800200</t>
        </is>
      </c>
      <c s="5" t="inlineStr" r="B2442">
        <is>
          <t xml:space="preserve">AGGREGATE BASE REPAIR</t>
        </is>
      </c>
      <c s="5" t="inlineStr" r="C2442">
        <is>
          <t xml:space="preserve">TON    </t>
        </is>
      </c>
      <c s="6" r="D2442">
        <v>370.000</v>
      </c>
      <c s="7" r="E2442">
        <v>1</v>
      </c>
      <c s="8" t="inlineStr" r="F2442">
        <is>
          <t xml:space="preserve">61L15</t>
        </is>
      </c>
      <c s="8" t="inlineStr" r="G2442">
        <is>
          <t xml:space="preserve">009</t>
        </is>
      </c>
      <c s="9" r="H2442">
        <v>30.0000</v>
      </c>
      <c s="8" t="inlineStr" r="I2442">
        <is>
          <t xml:space="preserve">Y</t>
        </is>
      </c>
      <c s="8" t="inlineStr" r="J2442">
        <is>
          <t xml:space="preserve"> Cook</t>
        </is>
      </c>
    </row>
    <row r="2443" ht="20.25" customHeight="0">
      <c s="5" t="inlineStr" r="A2443">
        <is>
          <t xml:space="preserve">35800200</t>
        </is>
      </c>
      <c s="5" t="inlineStr" r="B2443">
        <is>
          <t xml:space="preserve">AGGREGATE BASE REPAIR</t>
        </is>
      </c>
      <c s="5" t="inlineStr" r="C2443">
        <is>
          <t xml:space="preserve">TON    </t>
        </is>
      </c>
      <c s="6" r="D2443">
        <v>370.000</v>
      </c>
      <c s="7" r="E2443">
        <v>1</v>
      </c>
      <c s="8" t="inlineStr" r="F2443">
        <is>
          <t xml:space="preserve">61L15</t>
        </is>
      </c>
      <c s="8" t="inlineStr" r="G2443">
        <is>
          <t xml:space="preserve">009</t>
        </is>
      </c>
      <c s="9" r="H2443">
        <v>0.0100</v>
      </c>
      <c s="8" t="inlineStr" r="I2443">
        <is>
          <t xml:space="preserve"/>
        </is>
      </c>
      <c s="8" t="inlineStr" r="J2443">
        <is>
          <t xml:space="preserve"> Cook</t>
        </is>
      </c>
    </row>
    <row r="2444" ht="20.25" customHeight="0">
      <c s="5" t="inlineStr" r="A2444">
        <is>
          <t xml:space="preserve">35800200</t>
        </is>
      </c>
      <c s="5" t="inlineStr" r="B2444">
        <is>
          <t xml:space="preserve">AGGREGATE BASE REPAIR</t>
        </is>
      </c>
      <c s="5" t="inlineStr" r="C2444">
        <is>
          <t xml:space="preserve">TON    </t>
        </is>
      </c>
      <c s="6" r="D2444">
        <v>370.000</v>
      </c>
      <c s="7" r="E2444">
        <v>1</v>
      </c>
      <c s="8" t="inlineStr" r="F2444">
        <is>
          <t xml:space="preserve">61L15</t>
        </is>
      </c>
      <c s="8" t="inlineStr" r="G2444">
        <is>
          <t xml:space="preserve">009</t>
        </is>
      </c>
      <c s="9" r="H2444">
        <v>0.0100</v>
      </c>
      <c s="8" t="inlineStr" r="I2444">
        <is>
          <t xml:space="preserve"/>
        </is>
      </c>
      <c s="8" t="inlineStr" r="J2444">
        <is>
          <t xml:space="preserve"> Cook</t>
        </is>
      </c>
    </row>
    <row r="2445" ht="20.25" customHeight="0">
      <c s="5" t="inlineStr" r="A2445">
        <is>
          <t xml:space="preserve">35800200</t>
        </is>
      </c>
      <c s="5" t="inlineStr" r="B2445">
        <is>
          <t xml:space="preserve">AGGREGATE BASE REPAIR</t>
        </is>
      </c>
      <c s="5" t="inlineStr" r="C2445">
        <is>
          <t xml:space="preserve">TON    </t>
        </is>
      </c>
      <c s="6" r="D2445">
        <v>370.000</v>
      </c>
      <c s="7" r="E2445">
        <v>1</v>
      </c>
      <c s="8" t="inlineStr" r="F2445">
        <is>
          <t xml:space="preserve">61L15</t>
        </is>
      </c>
      <c s="8" t="inlineStr" r="G2445">
        <is>
          <t xml:space="preserve">009</t>
        </is>
      </c>
      <c s="9" r="H2445">
        <v>10.0000</v>
      </c>
      <c s="8" t="inlineStr" r="I2445">
        <is>
          <t xml:space="preserve"/>
        </is>
      </c>
      <c s="8" t="inlineStr" r="J2445">
        <is>
          <t xml:space="preserve"> Cook</t>
        </is>
      </c>
    </row>
    <row r="2446" ht="20.25" customHeight="0">
      <c s="5" t="inlineStr" r="A2446">
        <is>
          <t xml:space="preserve">35800200</t>
        </is>
      </c>
      <c s="5" t="inlineStr" r="B2446">
        <is>
          <t xml:space="preserve">AGGREGATE BASE REPAIR</t>
        </is>
      </c>
      <c s="5" t="inlineStr" r="C2446">
        <is>
          <t xml:space="preserve">TON    </t>
        </is>
      </c>
      <c s="6" r="D2446">
        <v>370.000</v>
      </c>
      <c s="7" r="E2446">
        <v>1</v>
      </c>
      <c s="8" t="inlineStr" r="F2446">
        <is>
          <t xml:space="preserve">61L15</t>
        </is>
      </c>
      <c s="8" t="inlineStr" r="G2446">
        <is>
          <t xml:space="preserve">009</t>
        </is>
      </c>
      <c s="9" r="H2446">
        <v>35.0000</v>
      </c>
      <c s="8" t="inlineStr" r="I2446">
        <is>
          <t xml:space="preserve"/>
        </is>
      </c>
      <c s="8" t="inlineStr" r="J2446">
        <is>
          <t xml:space="preserve"> Cook</t>
        </is>
      </c>
    </row>
    <row r="2447" ht="20.25" customHeight="0">
      <c s="5" t="inlineStr" r="A2447">
        <is>
          <t xml:space="preserve">40200100</t>
        </is>
      </c>
      <c s="5" t="inlineStr" r="B2447">
        <is>
          <t xml:space="preserve">AGGREGATE SURFACE COURSE, TYPE A</t>
        </is>
      </c>
      <c s="5" t="inlineStr" r="C2447">
        <is>
          <t xml:space="preserve">TON    </t>
        </is>
      </c>
      <c s="6" r="D2447">
        <v>2448.000</v>
      </c>
      <c s="7" r="E2447">
        <v>9</v>
      </c>
      <c s="8" t="inlineStr" r="F2447">
        <is>
          <t xml:space="preserve">46942</t>
        </is>
      </c>
      <c s="8" t="inlineStr" r="G2447">
        <is>
          <t xml:space="preserve">001</t>
        </is>
      </c>
      <c s="9" r="H2447">
        <v>38.0000</v>
      </c>
      <c s="8" t="inlineStr" r="I2447">
        <is>
          <t xml:space="preserve">Y</t>
        </is>
      </c>
      <c s="8" t="inlineStr" r="J2447">
        <is>
          <t xml:space="preserve"> Jefferson</t>
        </is>
      </c>
    </row>
    <row r="2448" ht="20.25" customHeight="0">
      <c s="5" t="inlineStr" r="A2448">
        <is>
          <t xml:space="preserve">40200100</t>
        </is>
      </c>
      <c s="5" t="inlineStr" r="B2448">
        <is>
          <t xml:space="preserve">AGGREGATE SURFACE COURSE, TYPE A</t>
        </is>
      </c>
      <c s="5" t="inlineStr" r="C2448">
        <is>
          <t xml:space="preserve">TON    </t>
        </is>
      </c>
      <c s="6" r="D2448">
        <v>2448.000</v>
      </c>
      <c s="7" r="E2448">
        <v>9</v>
      </c>
      <c s="8" t="inlineStr" r="F2448">
        <is>
          <t xml:space="preserve">46942</t>
        </is>
      </c>
      <c s="8" t="inlineStr" r="G2448">
        <is>
          <t xml:space="preserve">001</t>
        </is>
      </c>
      <c s="9" r="H2448">
        <v>25.0000</v>
      </c>
      <c s="8" t="inlineStr" r="I2448">
        <is>
          <t xml:space="preserve"/>
        </is>
      </c>
      <c s="8" t="inlineStr" r="J2448">
        <is>
          <t xml:space="preserve"> Jefferson</t>
        </is>
      </c>
    </row>
    <row r="2449" ht="20.25" customHeight="0">
      <c s="5" t="inlineStr" r="A2449">
        <is>
          <t xml:space="preserve">40200100</t>
        </is>
      </c>
      <c s="5" t="inlineStr" r="B2449">
        <is>
          <t xml:space="preserve">AGGREGATE SURFACE COURSE, TYPE A</t>
        </is>
      </c>
      <c s="5" t="inlineStr" r="C2449">
        <is>
          <t xml:space="preserve">TON    </t>
        </is>
      </c>
      <c s="6" r="D2449">
        <v>2448.000</v>
      </c>
      <c s="7" r="E2449">
        <v>9</v>
      </c>
      <c s="8" t="inlineStr" r="F2449">
        <is>
          <t xml:space="preserve">46942</t>
        </is>
      </c>
      <c s="8" t="inlineStr" r="G2449">
        <is>
          <t xml:space="preserve">001</t>
        </is>
      </c>
      <c s="9" r="H2449">
        <v>44.0000</v>
      </c>
      <c s="8" t="inlineStr" r="I2449">
        <is>
          <t xml:space="preserve"/>
        </is>
      </c>
      <c s="8" t="inlineStr" r="J2449">
        <is>
          <t xml:space="preserve"> Jefferson</t>
        </is>
      </c>
    </row>
    <row r="2450" ht="20.25" customHeight="0">
      <c s="5" t="inlineStr" r="A2450">
        <is>
          <t xml:space="preserve">40200100</t>
        </is>
      </c>
      <c s="5" t="inlineStr" r="B2450">
        <is>
          <t xml:space="preserve">AGGREGATE SURFACE COURSE, TYPE A</t>
        </is>
      </c>
      <c s="5" t="inlineStr" r="C2450">
        <is>
          <t xml:space="preserve">TON    </t>
        </is>
      </c>
      <c s="6" r="D2450">
        <v>2448.000</v>
      </c>
      <c s="7" r="E2450">
        <v>9</v>
      </c>
      <c s="8" t="inlineStr" r="F2450">
        <is>
          <t xml:space="preserve">46942</t>
        </is>
      </c>
      <c s="8" t="inlineStr" r="G2450">
        <is>
          <t xml:space="preserve">001</t>
        </is>
      </c>
      <c s="9" r="H2450">
        <v>52.6200</v>
      </c>
      <c s="8" t="inlineStr" r="I2450">
        <is>
          <t xml:space="preserve"/>
        </is>
      </c>
      <c s="8" t="inlineStr" r="J2450">
        <is>
          <t xml:space="preserve"> Jefferson</t>
        </is>
      </c>
    </row>
    <row r="2451" ht="20.25" customHeight="0">
      <c s="5" t="inlineStr" r="A2451">
        <is>
          <t xml:space="preserve">40200100</t>
        </is>
      </c>
      <c s="5" t="inlineStr" r="B2451">
        <is>
          <t xml:space="preserve">AGGREGATE SURFACE COURSE, TYPE A</t>
        </is>
      </c>
      <c s="5" t="inlineStr" r="C2451">
        <is>
          <t xml:space="preserve">TON    </t>
        </is>
      </c>
      <c s="6" r="D2451">
        <v>91.000</v>
      </c>
      <c s="7" r="E2451">
        <v>3</v>
      </c>
      <c s="8" t="inlineStr" r="F2451">
        <is>
          <t xml:space="preserve">87738</t>
        </is>
      </c>
      <c s="8" t="inlineStr" r="G2451">
        <is>
          <t xml:space="preserve">126</t>
        </is>
      </c>
      <c s="9" r="H2451">
        <v>38.0000</v>
      </c>
      <c s="8" t="inlineStr" r="I2451">
        <is>
          <t xml:space="preserve">Y</t>
        </is>
      </c>
      <c s="8" t="inlineStr" r="J2451">
        <is>
          <t xml:space="preserve"> Bureau</t>
        </is>
      </c>
    </row>
    <row r="2452" ht="20.25" customHeight="0">
      <c s="5" t="inlineStr" r="A2452">
        <is>
          <t xml:space="preserve">40200100</t>
        </is>
      </c>
      <c s="5" t="inlineStr" r="B2452">
        <is>
          <t xml:space="preserve">AGGREGATE SURFACE COURSE, TYPE A</t>
        </is>
      </c>
      <c s="5" t="inlineStr" r="C2452">
        <is>
          <t xml:space="preserve">TON    </t>
        </is>
      </c>
      <c s="6" r="D2452">
        <v>91.000</v>
      </c>
      <c s="7" r="E2452">
        <v>3</v>
      </c>
      <c s="8" t="inlineStr" r="F2452">
        <is>
          <t xml:space="preserve">87738</t>
        </is>
      </c>
      <c s="8" t="inlineStr" r="G2452">
        <is>
          <t xml:space="preserve">126</t>
        </is>
      </c>
      <c s="9" r="H2452">
        <v>35.0000</v>
      </c>
      <c s="8" t="inlineStr" r="I2452">
        <is>
          <t xml:space="preserve"/>
        </is>
      </c>
      <c s="8" t="inlineStr" r="J2452">
        <is>
          <t xml:space="preserve"> Bureau</t>
        </is>
      </c>
    </row>
    <row r="2453" ht="20.25" customHeight="0">
      <c s="5" t="inlineStr" r="A2453">
        <is>
          <t xml:space="preserve">40200100</t>
        </is>
      </c>
      <c s="5" t="inlineStr" r="B2453">
        <is>
          <t xml:space="preserve">AGGREGATE SURFACE COURSE, TYPE A</t>
        </is>
      </c>
      <c s="5" t="inlineStr" r="C2453">
        <is>
          <t xml:space="preserve">TON    </t>
        </is>
      </c>
      <c s="6" r="D2453">
        <v>91.000</v>
      </c>
      <c s="7" r="E2453">
        <v>3</v>
      </c>
      <c s="8" t="inlineStr" r="F2453">
        <is>
          <t xml:space="preserve">87738</t>
        </is>
      </c>
      <c s="8" t="inlineStr" r="G2453">
        <is>
          <t xml:space="preserve">126</t>
        </is>
      </c>
      <c s="9" r="H2453">
        <v>65.0000</v>
      </c>
      <c s="8" t="inlineStr" r="I2453">
        <is>
          <t xml:space="preserve"/>
        </is>
      </c>
      <c s="8" t="inlineStr" r="J2453">
        <is>
          <t xml:space="preserve"> Bureau</t>
        </is>
      </c>
    </row>
    <row r="2454" ht="20.25" customHeight="0">
      <c s="5" t="inlineStr" r="A2454">
        <is>
          <t xml:space="preserve">40200100</t>
        </is>
      </c>
      <c s="5" t="inlineStr" r="B2454">
        <is>
          <t xml:space="preserve">AGGREGATE SURFACE COURSE, TYPE A</t>
        </is>
      </c>
      <c s="5" t="inlineStr" r="C2454">
        <is>
          <t xml:space="preserve">TON    </t>
        </is>
      </c>
      <c s="6" r="D2454">
        <v>2.000</v>
      </c>
      <c s="7" r="E2454">
        <v>8</v>
      </c>
      <c s="8" t="inlineStr" r="F2454">
        <is>
          <t xml:space="preserve">97856</t>
        </is>
      </c>
      <c s="8" t="inlineStr" r="G2454">
        <is>
          <t xml:space="preserve">174</t>
        </is>
      </c>
      <c s="9" r="H2454">
        <v>70.0000</v>
      </c>
      <c s="8" t="inlineStr" r="I2454">
        <is>
          <t xml:space="preserve">Y</t>
        </is>
      </c>
      <c s="8" t="inlineStr" r="J2454">
        <is>
          <t xml:space="preserve"> Madison</t>
        </is>
      </c>
    </row>
    <row r="2455" ht="20.25" customHeight="0">
      <c s="5" t="inlineStr" r="A2455">
        <is>
          <t xml:space="preserve">40200100</t>
        </is>
      </c>
      <c s="5" t="inlineStr" r="B2455">
        <is>
          <t xml:space="preserve">AGGREGATE SURFACE COURSE, TYPE A</t>
        </is>
      </c>
      <c s="5" t="inlineStr" r="C2455">
        <is>
          <t xml:space="preserve">TON    </t>
        </is>
      </c>
      <c s="6" r="D2455">
        <v>2.000</v>
      </c>
      <c s="7" r="E2455">
        <v>8</v>
      </c>
      <c s="8" t="inlineStr" r="F2455">
        <is>
          <t xml:space="preserve">97856</t>
        </is>
      </c>
      <c s="8" t="inlineStr" r="G2455">
        <is>
          <t xml:space="preserve">174</t>
        </is>
      </c>
      <c s="9" r="H2455">
        <v>275.0000</v>
      </c>
      <c s="8" t="inlineStr" r="I2455">
        <is>
          <t xml:space="preserve"/>
        </is>
      </c>
      <c s="8" t="inlineStr" r="J2455">
        <is>
          <t xml:space="preserve"> Madison</t>
        </is>
      </c>
    </row>
    <row r="2456" ht="20.25" customHeight="0">
      <c s="5" t="inlineStr" r="A2456">
        <is>
          <t xml:space="preserve">40200500</t>
        </is>
      </c>
      <c s="5" t="inlineStr" r="B2456">
        <is>
          <t xml:space="preserve">AGGREGATE SURFACE COURSE, TYPE A  6"</t>
        </is>
      </c>
      <c s="5" t="inlineStr" r="C2456">
        <is>
          <t xml:space="preserve">SQ YD  </t>
        </is>
      </c>
      <c s="6" r="D2456">
        <v>76.000</v>
      </c>
      <c s="7" r="E2456">
        <v>2</v>
      </c>
      <c s="8" t="inlineStr" r="F2456">
        <is>
          <t xml:space="preserve">64T20</t>
        </is>
      </c>
      <c s="8" t="inlineStr" r="G2456">
        <is>
          <t xml:space="preserve">033</t>
        </is>
      </c>
      <c s="9" r="H2456">
        <v>26.0000</v>
      </c>
      <c s="8" t="inlineStr" r="I2456">
        <is>
          <t xml:space="preserve">Y</t>
        </is>
      </c>
      <c s="8" t="inlineStr" r="J2456">
        <is>
          <t xml:space="preserve"> Henry</t>
        </is>
      </c>
    </row>
    <row r="2457" ht="20.25" customHeight="0">
      <c s="5" t="inlineStr" r="A2457">
        <is>
          <t xml:space="preserve">40200500</t>
        </is>
      </c>
      <c s="5" t="inlineStr" r="B2457">
        <is>
          <t xml:space="preserve">AGGREGATE SURFACE COURSE, TYPE A  6"</t>
        </is>
      </c>
      <c s="5" t="inlineStr" r="C2457">
        <is>
          <t xml:space="preserve">SQ YD  </t>
        </is>
      </c>
      <c s="6" r="D2457">
        <v>76.000</v>
      </c>
      <c s="7" r="E2457">
        <v>2</v>
      </c>
      <c s="8" t="inlineStr" r="F2457">
        <is>
          <t xml:space="preserve">64T20</t>
        </is>
      </c>
      <c s="8" t="inlineStr" r="G2457">
        <is>
          <t xml:space="preserve">033</t>
        </is>
      </c>
      <c s="9" r="H2457">
        <v>65.0000</v>
      </c>
      <c s="8" t="inlineStr" r="I2457">
        <is>
          <t xml:space="preserve"/>
        </is>
      </c>
      <c s="8" t="inlineStr" r="J2457">
        <is>
          <t xml:space="preserve"> Henry</t>
        </is>
      </c>
    </row>
    <row r="2458" ht="20.25" customHeight="0">
      <c s="5" t="inlineStr" r="A2458">
        <is>
          <t xml:space="preserve">40200500</t>
        </is>
      </c>
      <c s="5" t="inlineStr" r="B2458">
        <is>
          <t xml:space="preserve">AGGREGATE SURFACE COURSE, TYPE A  6"</t>
        </is>
      </c>
      <c s="5" t="inlineStr" r="C2458">
        <is>
          <t xml:space="preserve">SQ YD  </t>
        </is>
      </c>
      <c s="6" r="D2458">
        <v>76.000</v>
      </c>
      <c s="7" r="E2458">
        <v>2</v>
      </c>
      <c s="8" t="inlineStr" r="F2458">
        <is>
          <t xml:space="preserve">64T20</t>
        </is>
      </c>
      <c s="8" t="inlineStr" r="G2458">
        <is>
          <t xml:space="preserve">033</t>
        </is>
      </c>
      <c s="9" r="H2458">
        <v>70.0000</v>
      </c>
      <c s="8" t="inlineStr" r="I2458">
        <is>
          <t xml:space="preserve"/>
        </is>
      </c>
      <c s="8" t="inlineStr" r="J2458">
        <is>
          <t xml:space="preserve"> Henry</t>
        </is>
      </c>
    </row>
    <row r="2459" ht="20.25" customHeight="0">
      <c s="5" t="inlineStr" r="A2459">
        <is>
          <t xml:space="preserve">40200500</t>
        </is>
      </c>
      <c s="5" t="inlineStr" r="B2459">
        <is>
          <t xml:space="preserve">AGGREGATE SURFACE COURSE, TYPE A  6"</t>
        </is>
      </c>
      <c s="5" t="inlineStr" r="C2459">
        <is>
          <t xml:space="preserve">SQ YD  </t>
        </is>
      </c>
      <c s="6" r="D2459">
        <v>665.000</v>
      </c>
      <c s="7" r="E2459">
        <v>4</v>
      </c>
      <c s="8" t="inlineStr" r="F2459">
        <is>
          <t xml:space="preserve">68E50</t>
        </is>
      </c>
      <c s="8" t="inlineStr" r="G2459">
        <is>
          <t xml:space="preserve">062</t>
        </is>
      </c>
      <c s="9" r="H2459">
        <v>41.3200</v>
      </c>
      <c s="8" t="inlineStr" r="I2459">
        <is>
          <t xml:space="preserve">Y</t>
        </is>
      </c>
      <c s="8" t="inlineStr" r="J2459">
        <is>
          <t xml:space="preserve"> Knox</t>
        </is>
      </c>
    </row>
    <row r="2460" ht="20.25" customHeight="0">
      <c s="5" t="inlineStr" r="A2460">
        <is>
          <t xml:space="preserve">40200700</t>
        </is>
      </c>
      <c s="5" t="inlineStr" r="B2460">
        <is>
          <t xml:space="preserve">AGGREGATE SURFACE COURSE, TYPE A  8"</t>
        </is>
      </c>
      <c s="5" t="inlineStr" r="C2460">
        <is>
          <t xml:space="preserve">SQ YD  </t>
        </is>
      </c>
      <c s="6" r="D2460">
        <v>3710.000</v>
      </c>
      <c s="7" r="E2460">
        <v>4</v>
      </c>
      <c s="8" t="inlineStr" r="F2460">
        <is>
          <t xml:space="preserve">68E50</t>
        </is>
      </c>
      <c s="8" t="inlineStr" r="G2460">
        <is>
          <t xml:space="preserve">062</t>
        </is>
      </c>
      <c s="9" r="H2460">
        <v>44.8000</v>
      </c>
      <c s="8" t="inlineStr" r="I2460">
        <is>
          <t xml:space="preserve">Y</t>
        </is>
      </c>
      <c s="8" t="inlineStr" r="J2460">
        <is>
          <t xml:space="preserve"> Knox</t>
        </is>
      </c>
    </row>
    <row r="2461" ht="20.25" customHeight="0">
      <c s="5" t="inlineStr" r="A2461">
        <is>
          <t xml:space="preserve">40200800</t>
        </is>
      </c>
      <c s="5" t="inlineStr" r="B2461">
        <is>
          <t xml:space="preserve">AGGREGATE SURFACE COURSE, TYPE B</t>
        </is>
      </c>
      <c s="5" t="inlineStr" r="C2461">
        <is>
          <t xml:space="preserve">TON    </t>
        </is>
      </c>
      <c s="6" r="D2461">
        <v>148.000</v>
      </c>
      <c s="7" r="E2461">
        <v>3</v>
      </c>
      <c s="8" t="inlineStr" r="F2461">
        <is>
          <t xml:space="preserve">66M57</t>
        </is>
      </c>
      <c s="8" t="inlineStr" r="G2461">
        <is>
          <t xml:space="preserve">179</t>
        </is>
      </c>
      <c s="9" r="H2461">
        <v>50.0000</v>
      </c>
      <c s="8" t="inlineStr" r="I2461">
        <is>
          <t xml:space="preserve">Y</t>
        </is>
      </c>
      <c s="8" t="inlineStr" r="J2461">
        <is>
          <t xml:space="preserve"> DeKalb</t>
        </is>
      </c>
    </row>
    <row r="2462" ht="20.25" customHeight="0">
      <c s="5" t="inlineStr" r="A2462">
        <is>
          <t xml:space="preserve">40200800</t>
        </is>
      </c>
      <c s="5" t="inlineStr" r="B2462">
        <is>
          <t xml:space="preserve">AGGREGATE SURFACE COURSE, TYPE B</t>
        </is>
      </c>
      <c s="5" t="inlineStr" r="C2462">
        <is>
          <t xml:space="preserve">TON    </t>
        </is>
      </c>
      <c s="6" r="D2462">
        <v>148.000</v>
      </c>
      <c s="7" r="E2462">
        <v>3</v>
      </c>
      <c s="8" t="inlineStr" r="F2462">
        <is>
          <t xml:space="preserve">66M57</t>
        </is>
      </c>
      <c s="8" t="inlineStr" r="G2462">
        <is>
          <t xml:space="preserve">179</t>
        </is>
      </c>
      <c s="9" r="H2462">
        <v>45.0000</v>
      </c>
      <c s="8" t="inlineStr" r="I2462">
        <is>
          <t xml:space="preserve"/>
        </is>
      </c>
      <c s="8" t="inlineStr" r="J2462">
        <is>
          <t xml:space="preserve"> DeKalb</t>
        </is>
      </c>
    </row>
    <row r="2463" ht="20.25" customHeight="0">
      <c s="5" t="inlineStr" r="A2463">
        <is>
          <t xml:space="preserve">40200800</t>
        </is>
      </c>
      <c s="5" t="inlineStr" r="B2463">
        <is>
          <t xml:space="preserve">AGGREGATE SURFACE COURSE, TYPE B</t>
        </is>
      </c>
      <c s="5" t="inlineStr" r="C2463">
        <is>
          <t xml:space="preserve">TON    </t>
        </is>
      </c>
      <c s="6" r="D2463">
        <v>148.000</v>
      </c>
      <c s="7" r="E2463">
        <v>3</v>
      </c>
      <c s="8" t="inlineStr" r="F2463">
        <is>
          <t xml:space="preserve">66M57</t>
        </is>
      </c>
      <c s="8" t="inlineStr" r="G2463">
        <is>
          <t xml:space="preserve">179</t>
        </is>
      </c>
      <c s="9" r="H2463">
        <v>46.8500</v>
      </c>
      <c s="8" t="inlineStr" r="I2463">
        <is>
          <t xml:space="preserve"/>
        </is>
      </c>
      <c s="8" t="inlineStr" r="J2463">
        <is>
          <t xml:space="preserve"> DeKalb</t>
        </is>
      </c>
    </row>
    <row r="2464" ht="20.25" customHeight="0">
      <c s="5" t="inlineStr" r="A2464">
        <is>
          <t xml:space="preserve">40200800</t>
        </is>
      </c>
      <c s="5" t="inlineStr" r="B2464">
        <is>
          <t xml:space="preserve">AGGREGATE SURFACE COURSE, TYPE B</t>
        </is>
      </c>
      <c s="5" t="inlineStr" r="C2464">
        <is>
          <t xml:space="preserve">TON    </t>
        </is>
      </c>
      <c s="6" r="D2464">
        <v>148.000</v>
      </c>
      <c s="7" r="E2464">
        <v>3</v>
      </c>
      <c s="8" t="inlineStr" r="F2464">
        <is>
          <t xml:space="preserve">66M57</t>
        </is>
      </c>
      <c s="8" t="inlineStr" r="G2464">
        <is>
          <t xml:space="preserve">179</t>
        </is>
      </c>
      <c s="9" r="H2464">
        <v>51.8800</v>
      </c>
      <c s="8" t="inlineStr" r="I2464">
        <is>
          <t xml:space="preserve"/>
        </is>
      </c>
      <c s="8" t="inlineStr" r="J2464">
        <is>
          <t xml:space="preserve"> DeKalb</t>
        </is>
      </c>
    </row>
    <row r="2465" ht="20.25" customHeight="0">
      <c s="5" t="inlineStr" r="A2465">
        <is>
          <t xml:space="preserve">40200800</t>
        </is>
      </c>
      <c s="5" t="inlineStr" r="B2465">
        <is>
          <t xml:space="preserve">AGGREGATE SURFACE COURSE, TYPE B</t>
        </is>
      </c>
      <c s="5" t="inlineStr" r="C2465">
        <is>
          <t xml:space="preserve">TON    </t>
        </is>
      </c>
      <c s="6" r="D2465">
        <v>11.000</v>
      </c>
      <c s="7" r="E2465">
        <v>3</v>
      </c>
      <c s="8" t="inlineStr" r="F2465">
        <is>
          <t xml:space="preserve">66P51</t>
        </is>
      </c>
      <c s="8" t="inlineStr" r="G2465">
        <is>
          <t xml:space="preserve">052</t>
        </is>
      </c>
      <c s="9" r="H2465">
        <v>60.0000</v>
      </c>
      <c s="8" t="inlineStr" r="I2465">
        <is>
          <t xml:space="preserve">Y</t>
        </is>
      </c>
      <c s="8" t="inlineStr" r="J2465">
        <is>
          <t xml:space="preserve"> Grundy</t>
        </is>
      </c>
    </row>
    <row r="2466" ht="20.25" customHeight="0">
      <c s="5" t="inlineStr" r="A2466">
        <is>
          <t xml:space="preserve">40200800</t>
        </is>
      </c>
      <c s="5" t="inlineStr" r="B2466">
        <is>
          <t xml:space="preserve">AGGREGATE SURFACE COURSE, TYPE B</t>
        </is>
      </c>
      <c s="5" t="inlineStr" r="C2466">
        <is>
          <t xml:space="preserve">TON    </t>
        </is>
      </c>
      <c s="6" r="D2466">
        <v>11.000</v>
      </c>
      <c s="7" r="E2466">
        <v>3</v>
      </c>
      <c s="8" t="inlineStr" r="F2466">
        <is>
          <t xml:space="preserve">66P51</t>
        </is>
      </c>
      <c s="8" t="inlineStr" r="G2466">
        <is>
          <t xml:space="preserve">052</t>
        </is>
      </c>
      <c s="9" r="H2466">
        <v>100.0000</v>
      </c>
      <c s="8" t="inlineStr" r="I2466">
        <is>
          <t xml:space="preserve"/>
        </is>
      </c>
      <c s="8" t="inlineStr" r="J2466">
        <is>
          <t xml:space="preserve"> Grundy</t>
        </is>
      </c>
    </row>
    <row r="2467" ht="20.25" customHeight="0">
      <c s="5" t="inlineStr" r="A2467">
        <is>
          <t xml:space="preserve">40200800</t>
        </is>
      </c>
      <c s="5" t="inlineStr" r="B2467">
        <is>
          <t xml:space="preserve">AGGREGATE SURFACE COURSE, TYPE B</t>
        </is>
      </c>
      <c s="5" t="inlineStr" r="C2467">
        <is>
          <t xml:space="preserve">TON    </t>
        </is>
      </c>
      <c s="6" r="D2467">
        <v>11.000</v>
      </c>
      <c s="7" r="E2467">
        <v>3</v>
      </c>
      <c s="8" t="inlineStr" r="F2467">
        <is>
          <t xml:space="preserve">66P51</t>
        </is>
      </c>
      <c s="8" t="inlineStr" r="G2467">
        <is>
          <t xml:space="preserve">052</t>
        </is>
      </c>
      <c s="9" r="H2467">
        <v>125.0000</v>
      </c>
      <c s="8" t="inlineStr" r="I2467">
        <is>
          <t xml:space="preserve"/>
        </is>
      </c>
      <c s="8" t="inlineStr" r="J2467">
        <is>
          <t xml:space="preserve"> Grundy</t>
        </is>
      </c>
    </row>
    <row r="2468" ht="20.25" customHeight="0">
      <c s="5" t="inlineStr" r="A2468">
        <is>
          <t xml:space="preserve">40200800</t>
        </is>
      </c>
      <c s="5" t="inlineStr" r="B2468">
        <is>
          <t xml:space="preserve">AGGREGATE SURFACE COURSE, TYPE B</t>
        </is>
      </c>
      <c s="5" t="inlineStr" r="C2468">
        <is>
          <t xml:space="preserve">TON    </t>
        </is>
      </c>
      <c s="6" r="D2468">
        <v>11.000</v>
      </c>
      <c s="7" r="E2468">
        <v>3</v>
      </c>
      <c s="8" t="inlineStr" r="F2468">
        <is>
          <t xml:space="preserve">66P51</t>
        </is>
      </c>
      <c s="8" t="inlineStr" r="G2468">
        <is>
          <t xml:space="preserve">052</t>
        </is>
      </c>
      <c s="9" r="H2468">
        <v>125.0000</v>
      </c>
      <c s="8" t="inlineStr" r="I2468">
        <is>
          <t xml:space="preserve"/>
        </is>
      </c>
      <c s="8" t="inlineStr" r="J2468">
        <is>
          <t xml:space="preserve"> Grundy</t>
        </is>
      </c>
    </row>
    <row r="2469" ht="20.25" customHeight="0">
      <c s="5" t="inlineStr" r="A2469">
        <is>
          <t xml:space="preserve">40200800</t>
        </is>
      </c>
      <c s="5" t="inlineStr" r="B2469">
        <is>
          <t xml:space="preserve">AGGREGATE SURFACE COURSE, TYPE B</t>
        </is>
      </c>
      <c s="5" t="inlineStr" r="C2469">
        <is>
          <t xml:space="preserve">TON    </t>
        </is>
      </c>
      <c s="6" r="D2469">
        <v>37.000</v>
      </c>
      <c s="7" r="E2469">
        <v>3</v>
      </c>
      <c s="8" t="inlineStr" r="F2469">
        <is>
          <t xml:space="preserve">66P95</t>
        </is>
      </c>
      <c s="8" t="inlineStr" r="G2469">
        <is>
          <t xml:space="preserve">055</t>
        </is>
      </c>
      <c s="9" r="H2469">
        <v>150.0000</v>
      </c>
      <c s="8" t="inlineStr" r="I2469">
        <is>
          <t xml:space="preserve">Y</t>
        </is>
      </c>
      <c s="8" t="inlineStr" r="J2469">
        <is>
          <t xml:space="preserve"> LaSalle</t>
        </is>
      </c>
    </row>
    <row r="2470" ht="20.25" customHeight="0">
      <c s="5" t="inlineStr" r="A2470">
        <is>
          <t xml:space="preserve">40200800</t>
        </is>
      </c>
      <c s="5" t="inlineStr" r="B2470">
        <is>
          <t xml:space="preserve">AGGREGATE SURFACE COURSE, TYPE B</t>
        </is>
      </c>
      <c s="5" t="inlineStr" r="C2470">
        <is>
          <t xml:space="preserve">TON    </t>
        </is>
      </c>
      <c s="6" r="D2470">
        <v>37.000</v>
      </c>
      <c s="7" r="E2470">
        <v>3</v>
      </c>
      <c s="8" t="inlineStr" r="F2470">
        <is>
          <t xml:space="preserve">66P95</t>
        </is>
      </c>
      <c s="8" t="inlineStr" r="G2470">
        <is>
          <t xml:space="preserve">055</t>
        </is>
      </c>
      <c s="9" r="H2470">
        <v>95.0000</v>
      </c>
      <c s="8" t="inlineStr" r="I2470">
        <is>
          <t xml:space="preserve"/>
        </is>
      </c>
      <c s="8" t="inlineStr" r="J2470">
        <is>
          <t xml:space="preserve"> LaSalle</t>
        </is>
      </c>
    </row>
    <row r="2471" ht="20.25" customHeight="0">
      <c s="5" t="inlineStr" r="A2471">
        <is>
          <t xml:space="preserve">40200800</t>
        </is>
      </c>
      <c s="5" t="inlineStr" r="B2471">
        <is>
          <t xml:space="preserve">AGGREGATE SURFACE COURSE, TYPE B</t>
        </is>
      </c>
      <c s="5" t="inlineStr" r="C2471">
        <is>
          <t xml:space="preserve">TON    </t>
        </is>
      </c>
      <c s="6" r="D2471">
        <v>37.000</v>
      </c>
      <c s="7" r="E2471">
        <v>3</v>
      </c>
      <c s="8" t="inlineStr" r="F2471">
        <is>
          <t xml:space="preserve">66P95</t>
        </is>
      </c>
      <c s="8" t="inlineStr" r="G2471">
        <is>
          <t xml:space="preserve">055</t>
        </is>
      </c>
      <c s="9" r="H2471">
        <v>100.0000</v>
      </c>
      <c s="8" t="inlineStr" r="I2471">
        <is>
          <t xml:space="preserve"/>
        </is>
      </c>
      <c s="8" t="inlineStr" r="J2471">
        <is>
          <t xml:space="preserve"> LaSalle</t>
        </is>
      </c>
    </row>
    <row r="2472" ht="20.25" customHeight="0">
      <c s="5" t="inlineStr" r="A2472">
        <is>
          <t xml:space="preserve">40200800</t>
        </is>
      </c>
      <c s="5" t="inlineStr" r="B2472">
        <is>
          <t xml:space="preserve">AGGREGATE SURFACE COURSE, TYPE B</t>
        </is>
      </c>
      <c s="5" t="inlineStr" r="C2472">
        <is>
          <t xml:space="preserve">TON    </t>
        </is>
      </c>
      <c s="6" r="D2472">
        <v>4.000</v>
      </c>
      <c s="7" r="E2472">
        <v>3</v>
      </c>
      <c s="8" t="inlineStr" r="F2472">
        <is>
          <t xml:space="preserve">66R29</t>
        </is>
      </c>
      <c s="8" t="inlineStr" r="G2472">
        <is>
          <t xml:space="preserve">059</t>
        </is>
      </c>
      <c s="9" r="H2472">
        <v>845.8800</v>
      </c>
      <c s="8" t="inlineStr" r="I2472">
        <is>
          <t xml:space="preserve">Y</t>
        </is>
      </c>
      <c s="8" t="inlineStr" r="J2472">
        <is>
          <t xml:space="preserve"> Bureau</t>
        </is>
      </c>
    </row>
    <row r="2473" ht="20.25" customHeight="0">
      <c s="5" t="inlineStr" r="A2473">
        <is>
          <t xml:space="preserve">40200800</t>
        </is>
      </c>
      <c s="5" t="inlineStr" r="B2473">
        <is>
          <t xml:space="preserve">AGGREGATE SURFACE COURSE, TYPE B</t>
        </is>
      </c>
      <c s="5" t="inlineStr" r="C2473">
        <is>
          <t xml:space="preserve">TON    </t>
        </is>
      </c>
      <c s="6" r="D2473">
        <v>40.000</v>
      </c>
      <c s="7" r="E2473">
        <v>4</v>
      </c>
      <c s="8" t="inlineStr" r="F2473">
        <is>
          <t xml:space="preserve">68E50</t>
        </is>
      </c>
      <c s="8" t="inlineStr" r="G2473">
        <is>
          <t xml:space="preserve">062</t>
        </is>
      </c>
      <c s="9" r="H2473">
        <v>105.2800</v>
      </c>
      <c s="8" t="inlineStr" r="I2473">
        <is>
          <t xml:space="preserve">Y</t>
        </is>
      </c>
      <c s="8" t="inlineStr" r="J2473">
        <is>
          <t xml:space="preserve"> Knox</t>
        </is>
      </c>
    </row>
    <row r="2474" ht="20.25" customHeight="0">
      <c s="5" t="inlineStr" r="A2474">
        <is>
          <t xml:space="preserve">40200800</t>
        </is>
      </c>
      <c s="5" t="inlineStr" r="B2474">
        <is>
          <t xml:space="preserve">AGGREGATE SURFACE COURSE, TYPE B</t>
        </is>
      </c>
      <c s="5" t="inlineStr" r="C2474">
        <is>
          <t xml:space="preserve">TON    </t>
        </is>
      </c>
      <c s="6" r="D2474">
        <v>90.000</v>
      </c>
      <c s="7" r="E2474">
        <v>4</v>
      </c>
      <c s="8" t="inlineStr" r="F2474">
        <is>
          <t xml:space="preserve">68F90</t>
        </is>
      </c>
      <c s="8" t="inlineStr" r="G2474">
        <is>
          <t xml:space="preserve">063</t>
        </is>
      </c>
      <c s="9" r="H2474">
        <v>65.0000</v>
      </c>
      <c s="8" t="inlineStr" r="I2474">
        <is>
          <t xml:space="preserve">Y</t>
        </is>
      </c>
      <c s="8" t="inlineStr" r="J2474">
        <is>
          <t xml:space="preserve"> Putnam</t>
        </is>
      </c>
    </row>
    <row r="2475" ht="20.25" customHeight="0">
      <c s="5" t="inlineStr" r="A2475">
        <is>
          <t xml:space="preserve">40200800</t>
        </is>
      </c>
      <c s="5" t="inlineStr" r="B2475">
        <is>
          <t xml:space="preserve">AGGREGATE SURFACE COURSE, TYPE B</t>
        </is>
      </c>
      <c s="5" t="inlineStr" r="C2475">
        <is>
          <t xml:space="preserve">TON    </t>
        </is>
      </c>
      <c s="6" r="D2475">
        <v>20.000</v>
      </c>
      <c s="7" r="E2475">
        <v>5</v>
      </c>
      <c s="8" t="inlineStr" r="F2475">
        <is>
          <t xml:space="preserve">70F98</t>
        </is>
      </c>
      <c s="8" t="inlineStr" r="G2475">
        <is>
          <t xml:space="preserve">143</t>
        </is>
      </c>
      <c s="9" r="H2475">
        <v>113.6500</v>
      </c>
      <c s="8" t="inlineStr" r="I2475">
        <is>
          <t xml:space="preserve">Y</t>
        </is>
      </c>
      <c s="8" t="inlineStr" r="J2475">
        <is>
          <t xml:space="preserve"> Edgar</t>
        </is>
      </c>
    </row>
    <row r="2476" ht="20.25" customHeight="0">
      <c s="5" t="inlineStr" r="A2476">
        <is>
          <t xml:space="preserve">40200800</t>
        </is>
      </c>
      <c s="5" t="inlineStr" r="B2476">
        <is>
          <t xml:space="preserve">AGGREGATE SURFACE COURSE, TYPE B</t>
        </is>
      </c>
      <c s="5" t="inlineStr" r="C2476">
        <is>
          <t xml:space="preserve">TON    </t>
        </is>
      </c>
      <c s="6" r="D2476">
        <v>10.000</v>
      </c>
      <c s="7" r="E2476">
        <v>6</v>
      </c>
      <c s="8" t="inlineStr" r="F2476">
        <is>
          <t xml:space="preserve">72255</t>
        </is>
      </c>
      <c s="8" t="inlineStr" r="G2476">
        <is>
          <t xml:space="preserve">081</t>
        </is>
      </c>
      <c s="9" r="H2476">
        <v>53.6500</v>
      </c>
      <c s="8" t="inlineStr" r="I2476">
        <is>
          <t xml:space="preserve">Y</t>
        </is>
      </c>
      <c s="8" t="inlineStr" r="J2476">
        <is>
          <t xml:space="preserve"> Sangamon</t>
        </is>
      </c>
    </row>
    <row r="2477" ht="20.25" customHeight="0">
      <c s="5" t="inlineStr" r="A2477">
        <is>
          <t xml:space="preserve">40200800</t>
        </is>
      </c>
      <c s="5" t="inlineStr" r="B2477">
        <is>
          <t xml:space="preserve">AGGREGATE SURFACE COURSE, TYPE B</t>
        </is>
      </c>
      <c s="5" t="inlineStr" r="C2477">
        <is>
          <t xml:space="preserve">TON    </t>
        </is>
      </c>
      <c s="6" r="D2477">
        <v>10.000</v>
      </c>
      <c s="7" r="E2477">
        <v>6</v>
      </c>
      <c s="8" t="inlineStr" r="F2477">
        <is>
          <t xml:space="preserve">72255</t>
        </is>
      </c>
      <c s="8" t="inlineStr" r="G2477">
        <is>
          <t xml:space="preserve">081</t>
        </is>
      </c>
      <c s="9" r="H2477">
        <v>51.0000</v>
      </c>
      <c s="8" t="inlineStr" r="I2477">
        <is>
          <t xml:space="preserve"/>
        </is>
      </c>
      <c s="8" t="inlineStr" r="J2477">
        <is>
          <t xml:space="preserve"> Sangamon</t>
        </is>
      </c>
    </row>
    <row r="2478" ht="20.25" customHeight="0">
      <c s="5" t="inlineStr" r="A2478">
        <is>
          <t xml:space="preserve">40200800</t>
        </is>
      </c>
      <c s="5" t="inlineStr" r="B2478">
        <is>
          <t xml:space="preserve">AGGREGATE SURFACE COURSE, TYPE B</t>
        </is>
      </c>
      <c s="5" t="inlineStr" r="C2478">
        <is>
          <t xml:space="preserve">TON    </t>
        </is>
      </c>
      <c s="6" r="D2478">
        <v>10.000</v>
      </c>
      <c s="7" r="E2478">
        <v>6</v>
      </c>
      <c s="8" t="inlineStr" r="F2478">
        <is>
          <t xml:space="preserve">72255</t>
        </is>
      </c>
      <c s="8" t="inlineStr" r="G2478">
        <is>
          <t xml:space="preserve">081</t>
        </is>
      </c>
      <c s="9" r="H2478">
        <v>52.5000</v>
      </c>
      <c s="8" t="inlineStr" r="I2478">
        <is>
          <t xml:space="preserve"/>
        </is>
      </c>
      <c s="8" t="inlineStr" r="J2478">
        <is>
          <t xml:space="preserve"> Sangamon</t>
        </is>
      </c>
    </row>
    <row r="2479" ht="20.25" customHeight="0">
      <c s="5" t="inlineStr" r="A2479">
        <is>
          <t xml:space="preserve">40200800</t>
        </is>
      </c>
      <c s="5" t="inlineStr" r="B2479">
        <is>
          <t xml:space="preserve">AGGREGATE SURFACE COURSE, TYPE B</t>
        </is>
      </c>
      <c s="5" t="inlineStr" r="C2479">
        <is>
          <t xml:space="preserve">TON    </t>
        </is>
      </c>
      <c s="6" r="D2479">
        <v>1.000</v>
      </c>
      <c s="7" r="E2479">
        <v>6</v>
      </c>
      <c s="8" t="inlineStr" r="F2479">
        <is>
          <t xml:space="preserve">72832</t>
        </is>
      </c>
      <c s="8" t="inlineStr" r="G2479">
        <is>
          <t xml:space="preserve">095</t>
        </is>
      </c>
      <c s="9" r="H2479">
        <v>367.5000</v>
      </c>
      <c s="8" t="inlineStr" r="I2479">
        <is>
          <t xml:space="preserve">Y</t>
        </is>
      </c>
      <c s="8" t="inlineStr" r="J2479">
        <is>
          <t xml:space="preserve"> Menard</t>
        </is>
      </c>
    </row>
    <row r="2480" ht="20.25" customHeight="0">
      <c s="5" t="inlineStr" r="A2480">
        <is>
          <t xml:space="preserve">40200800</t>
        </is>
      </c>
      <c s="5" t="inlineStr" r="B2480">
        <is>
          <t xml:space="preserve">AGGREGATE SURFACE COURSE, TYPE B</t>
        </is>
      </c>
      <c s="5" t="inlineStr" r="C2480">
        <is>
          <t xml:space="preserve">TON    </t>
        </is>
      </c>
      <c s="6" r="D2480">
        <v>1.000</v>
      </c>
      <c s="7" r="E2480">
        <v>6</v>
      </c>
      <c s="8" t="inlineStr" r="F2480">
        <is>
          <t xml:space="preserve">72832</t>
        </is>
      </c>
      <c s="8" t="inlineStr" r="G2480">
        <is>
          <t xml:space="preserve">095</t>
        </is>
      </c>
      <c s="9" r="H2480">
        <v>357.0000</v>
      </c>
      <c s="8" t="inlineStr" r="I2480">
        <is>
          <t xml:space="preserve"/>
        </is>
      </c>
      <c s="8" t="inlineStr" r="J2480">
        <is>
          <t xml:space="preserve"> Menard</t>
        </is>
      </c>
    </row>
    <row r="2481" ht="20.25" customHeight="0">
      <c s="5" t="inlineStr" r="A2481">
        <is>
          <t xml:space="preserve">40200800</t>
        </is>
      </c>
      <c s="5" t="inlineStr" r="B2481">
        <is>
          <t xml:space="preserve">AGGREGATE SURFACE COURSE, TYPE B</t>
        </is>
      </c>
      <c s="5" t="inlineStr" r="C2481">
        <is>
          <t xml:space="preserve">TON    </t>
        </is>
      </c>
      <c s="6" r="D2481">
        <v>1.000</v>
      </c>
      <c s="7" r="E2481">
        <v>6</v>
      </c>
      <c s="8" t="inlineStr" r="F2481">
        <is>
          <t xml:space="preserve">72832</t>
        </is>
      </c>
      <c s="8" t="inlineStr" r="G2481">
        <is>
          <t xml:space="preserve">095</t>
        </is>
      </c>
      <c s="9" r="H2481">
        <v>375.4800</v>
      </c>
      <c s="8" t="inlineStr" r="I2481">
        <is>
          <t xml:space="preserve"/>
        </is>
      </c>
      <c s="8" t="inlineStr" r="J2481">
        <is>
          <t xml:space="preserve"> Menard</t>
        </is>
      </c>
    </row>
    <row r="2482" ht="20.25" customHeight="0">
      <c s="5" t="inlineStr" r="A2482">
        <is>
          <t xml:space="preserve">40200800</t>
        </is>
      </c>
      <c s="5" t="inlineStr" r="B2482">
        <is>
          <t xml:space="preserve">AGGREGATE SURFACE COURSE, TYPE B</t>
        </is>
      </c>
      <c s="5" t="inlineStr" r="C2482">
        <is>
          <t xml:space="preserve">TON    </t>
        </is>
      </c>
      <c s="6" r="D2482">
        <v>2111.000</v>
      </c>
      <c s="7" r="E2482">
        <v>3</v>
      </c>
      <c s="8" t="inlineStr" r="F2482">
        <is>
          <t xml:space="preserve">87769</t>
        </is>
      </c>
      <c s="8" t="inlineStr" r="G2482">
        <is>
          <t xml:space="preserve">127</t>
        </is>
      </c>
      <c s="9" r="H2482">
        <v>27.5000</v>
      </c>
      <c s="8" t="inlineStr" r="I2482">
        <is>
          <t xml:space="preserve">Y</t>
        </is>
      </c>
      <c s="8" t="inlineStr" r="J2482">
        <is>
          <t xml:space="preserve"> Iroquois</t>
        </is>
      </c>
    </row>
    <row r="2483" ht="20.25" customHeight="0">
      <c s="5" t="inlineStr" r="A2483">
        <is>
          <t xml:space="preserve">40200800</t>
        </is>
      </c>
      <c s="5" t="inlineStr" r="B2483">
        <is>
          <t xml:space="preserve">AGGREGATE SURFACE COURSE, TYPE B</t>
        </is>
      </c>
      <c s="5" t="inlineStr" r="C2483">
        <is>
          <t xml:space="preserve">TON    </t>
        </is>
      </c>
      <c s="6" r="D2483">
        <v>2111.000</v>
      </c>
      <c s="7" r="E2483">
        <v>3</v>
      </c>
      <c s="8" t="inlineStr" r="F2483">
        <is>
          <t xml:space="preserve">87769</t>
        </is>
      </c>
      <c s="8" t="inlineStr" r="G2483">
        <is>
          <t xml:space="preserve">127</t>
        </is>
      </c>
      <c s="9" r="H2483">
        <v>45.0000</v>
      </c>
      <c s="8" t="inlineStr" r="I2483">
        <is>
          <t xml:space="preserve"/>
        </is>
      </c>
      <c s="8" t="inlineStr" r="J2483">
        <is>
          <t xml:space="preserve"> Iroquois</t>
        </is>
      </c>
    </row>
    <row r="2484" ht="20.25" customHeight="0">
      <c s="5" t="inlineStr" r="A2484">
        <is>
          <t xml:space="preserve">40200800</t>
        </is>
      </c>
      <c s="5" t="inlineStr" r="B2484">
        <is>
          <t xml:space="preserve">AGGREGATE SURFACE COURSE, TYPE B</t>
        </is>
      </c>
      <c s="5" t="inlineStr" r="C2484">
        <is>
          <t xml:space="preserve">TON    </t>
        </is>
      </c>
      <c s="6" r="D2484">
        <v>2111.000</v>
      </c>
      <c s="7" r="E2484">
        <v>3</v>
      </c>
      <c s="8" t="inlineStr" r="F2484">
        <is>
          <t xml:space="preserve">87769</t>
        </is>
      </c>
      <c s="8" t="inlineStr" r="G2484">
        <is>
          <t xml:space="preserve">127</t>
        </is>
      </c>
      <c s="9" r="H2484">
        <v>65.0000</v>
      </c>
      <c s="8" t="inlineStr" r="I2484">
        <is>
          <t xml:space="preserve"/>
        </is>
      </c>
      <c s="8" t="inlineStr" r="J2484">
        <is>
          <t xml:space="preserve"> Iroquois</t>
        </is>
      </c>
    </row>
    <row r="2485" ht="20.25" customHeight="0">
      <c s="5" t="inlineStr" r="A2485">
        <is>
          <t xml:space="preserve">40200800</t>
        </is>
      </c>
      <c s="5" t="inlineStr" r="B2485">
        <is>
          <t xml:space="preserve">AGGREGATE SURFACE COURSE, TYPE B</t>
        </is>
      </c>
      <c s="5" t="inlineStr" r="C2485">
        <is>
          <t xml:space="preserve">TON    </t>
        </is>
      </c>
      <c s="6" r="D2485">
        <v>50.000</v>
      </c>
      <c s="7" r="E2485">
        <v>5</v>
      </c>
      <c s="8" t="inlineStr" r="F2485">
        <is>
          <t xml:space="preserve">91644</t>
        </is>
      </c>
      <c s="8" t="inlineStr" r="G2485">
        <is>
          <t xml:space="preserve">133</t>
        </is>
      </c>
      <c s="9" r="H2485">
        <v>206.8100</v>
      </c>
      <c s="8" t="inlineStr" r="I2485">
        <is>
          <t xml:space="preserve">Y</t>
        </is>
      </c>
      <c s="8" t="inlineStr" r="J2485">
        <is>
          <t xml:space="preserve"> McLean</t>
        </is>
      </c>
    </row>
    <row r="2486" ht="20.25" customHeight="0">
      <c s="5" t="inlineStr" r="A2486">
        <is>
          <t xml:space="preserve">40200800</t>
        </is>
      </c>
      <c s="5" t="inlineStr" r="B2486">
        <is>
          <t xml:space="preserve">AGGREGATE SURFACE COURSE, TYPE B</t>
        </is>
      </c>
      <c s="5" t="inlineStr" r="C2486">
        <is>
          <t xml:space="preserve">TON    </t>
        </is>
      </c>
      <c s="6" r="D2486">
        <v>50.000</v>
      </c>
      <c s="7" r="E2486">
        <v>5</v>
      </c>
      <c s="8" t="inlineStr" r="F2486">
        <is>
          <t xml:space="preserve">91644</t>
        </is>
      </c>
      <c s="8" t="inlineStr" r="G2486">
        <is>
          <t xml:space="preserve">133</t>
        </is>
      </c>
      <c s="9" r="H2486">
        <v>47.5000</v>
      </c>
      <c s="8" t="inlineStr" r="I2486">
        <is>
          <t xml:space="preserve"/>
        </is>
      </c>
      <c s="8" t="inlineStr" r="J2486">
        <is>
          <t xml:space="preserve"> McLean</t>
        </is>
      </c>
    </row>
    <row r="2487" ht="20.25" customHeight="0">
      <c s="5" t="inlineStr" r="A2487">
        <is>
          <t xml:space="preserve">40200800</t>
        </is>
      </c>
      <c s="5" t="inlineStr" r="B2487">
        <is>
          <t xml:space="preserve">AGGREGATE SURFACE COURSE, TYPE B</t>
        </is>
      </c>
      <c s="5" t="inlineStr" r="C2487">
        <is>
          <t xml:space="preserve">TON    </t>
        </is>
      </c>
      <c s="6" r="D2487">
        <v>68.000</v>
      </c>
      <c s="7" r="E2487">
        <v>8</v>
      </c>
      <c s="8" t="inlineStr" r="F2487">
        <is>
          <t xml:space="preserve">97854</t>
        </is>
      </c>
      <c s="8" t="inlineStr" r="G2487">
        <is>
          <t xml:space="preserve">172</t>
        </is>
      </c>
      <c s="9" r="H2487">
        <v>286.8000</v>
      </c>
      <c s="8" t="inlineStr" r="I2487">
        <is>
          <t xml:space="preserve">Y</t>
        </is>
      </c>
      <c s="8" t="inlineStr" r="J2487">
        <is>
          <t xml:space="preserve"> Jersey</t>
        </is>
      </c>
    </row>
    <row r="2488" ht="20.25" customHeight="0">
      <c s="5" t="inlineStr" r="A2488">
        <is>
          <t xml:space="preserve">40201000</t>
        </is>
      </c>
      <c s="5" t="inlineStr" r="B2488">
        <is>
          <t xml:space="preserve">AGGREGATE FOR TEMPORARY ACCESS</t>
        </is>
      </c>
      <c s="5" t="inlineStr" r="C2488">
        <is>
          <t xml:space="preserve">TON    </t>
        </is>
      </c>
      <c s="6" r="D2488">
        <v>85.000</v>
      </c>
      <c s="7" r="E2488">
        <v>1</v>
      </c>
      <c s="8" t="inlineStr" r="F2488">
        <is>
          <t xml:space="preserve">61L12</t>
        </is>
      </c>
      <c s="8" t="inlineStr" r="G2488">
        <is>
          <t xml:space="preserve">006</t>
        </is>
      </c>
      <c s="9" r="H2488">
        <v>0.0100</v>
      </c>
      <c s="8" t="inlineStr" r="I2488">
        <is>
          <t xml:space="preserve">Y</t>
        </is>
      </c>
      <c s="8" t="inlineStr" r="J2488">
        <is>
          <t xml:space="preserve"> Cook</t>
        </is>
      </c>
    </row>
    <row r="2489" ht="20.25" customHeight="0">
      <c s="5" t="inlineStr" r="A2489">
        <is>
          <t xml:space="preserve">40201000</t>
        </is>
      </c>
      <c s="5" t="inlineStr" r="B2489">
        <is>
          <t xml:space="preserve">AGGREGATE FOR TEMPORARY ACCESS</t>
        </is>
      </c>
      <c s="5" t="inlineStr" r="C2489">
        <is>
          <t xml:space="preserve">TON    </t>
        </is>
      </c>
      <c s="6" r="D2489">
        <v>85.000</v>
      </c>
      <c s="7" r="E2489">
        <v>1</v>
      </c>
      <c s="8" t="inlineStr" r="F2489">
        <is>
          <t xml:space="preserve">61L12</t>
        </is>
      </c>
      <c s="8" t="inlineStr" r="G2489">
        <is>
          <t xml:space="preserve">006</t>
        </is>
      </c>
      <c s="9" r="H2489">
        <v>0.0100</v>
      </c>
      <c s="8" t="inlineStr" r="I2489">
        <is>
          <t xml:space="preserve"/>
        </is>
      </c>
      <c s="8" t="inlineStr" r="J2489">
        <is>
          <t xml:space="preserve"> Cook</t>
        </is>
      </c>
    </row>
    <row r="2490" ht="20.25" customHeight="0">
      <c s="5" t="inlineStr" r="A2490">
        <is>
          <t xml:space="preserve">40201000</t>
        </is>
      </c>
      <c s="5" t="inlineStr" r="B2490">
        <is>
          <t xml:space="preserve">AGGREGATE FOR TEMPORARY ACCESS</t>
        </is>
      </c>
      <c s="5" t="inlineStr" r="C2490">
        <is>
          <t xml:space="preserve">TON    </t>
        </is>
      </c>
      <c s="6" r="D2490">
        <v>85.000</v>
      </c>
      <c s="7" r="E2490">
        <v>1</v>
      </c>
      <c s="8" t="inlineStr" r="F2490">
        <is>
          <t xml:space="preserve">61L12</t>
        </is>
      </c>
      <c s="8" t="inlineStr" r="G2490">
        <is>
          <t xml:space="preserve">006</t>
        </is>
      </c>
      <c s="9" r="H2490">
        <v>0.0100</v>
      </c>
      <c s="8" t="inlineStr" r="I2490">
        <is>
          <t xml:space="preserve"/>
        </is>
      </c>
      <c s="8" t="inlineStr" r="J2490">
        <is>
          <t xml:space="preserve"> Cook</t>
        </is>
      </c>
    </row>
    <row r="2491" ht="20.25" customHeight="0">
      <c s="5" t="inlineStr" r="A2491">
        <is>
          <t xml:space="preserve">40201000</t>
        </is>
      </c>
      <c s="5" t="inlineStr" r="B2491">
        <is>
          <t xml:space="preserve">AGGREGATE FOR TEMPORARY ACCESS</t>
        </is>
      </c>
      <c s="5" t="inlineStr" r="C2491">
        <is>
          <t xml:space="preserve">TON    </t>
        </is>
      </c>
      <c s="6" r="D2491">
        <v>85.000</v>
      </c>
      <c s="7" r="E2491">
        <v>1</v>
      </c>
      <c s="8" t="inlineStr" r="F2491">
        <is>
          <t xml:space="preserve">61L12</t>
        </is>
      </c>
      <c s="8" t="inlineStr" r="G2491">
        <is>
          <t xml:space="preserve">006</t>
        </is>
      </c>
      <c s="9" r="H2491">
        <v>30.0000</v>
      </c>
      <c s="8" t="inlineStr" r="I2491">
        <is>
          <t xml:space="preserve"/>
        </is>
      </c>
      <c s="8" t="inlineStr" r="J2491">
        <is>
          <t xml:space="preserve"> Cook</t>
        </is>
      </c>
    </row>
    <row r="2492" ht="20.25" customHeight="0">
      <c s="5" t="inlineStr" r="A2492">
        <is>
          <t xml:space="preserve">40201000</t>
        </is>
      </c>
      <c s="5" t="inlineStr" r="B2492">
        <is>
          <t xml:space="preserve">AGGREGATE FOR TEMPORARY ACCESS</t>
        </is>
      </c>
      <c s="5" t="inlineStr" r="C2492">
        <is>
          <t xml:space="preserve">TON    </t>
        </is>
      </c>
      <c s="6" r="D2492">
        <v>85.000</v>
      </c>
      <c s="7" r="E2492">
        <v>1</v>
      </c>
      <c s="8" t="inlineStr" r="F2492">
        <is>
          <t xml:space="preserve">61L12</t>
        </is>
      </c>
      <c s="8" t="inlineStr" r="G2492">
        <is>
          <t xml:space="preserve">006</t>
        </is>
      </c>
      <c s="9" r="H2492">
        <v>140.5000</v>
      </c>
      <c s="8" t="inlineStr" r="I2492">
        <is>
          <t xml:space="preserve"/>
        </is>
      </c>
      <c s="8" t="inlineStr" r="J2492">
        <is>
          <t xml:space="preserve"> Cook</t>
        </is>
      </c>
    </row>
    <row r="2493" ht="20.25" customHeight="0">
      <c s="5" t="inlineStr" r="A2493">
        <is>
          <t xml:space="preserve">40201000</t>
        </is>
      </c>
      <c s="5" t="inlineStr" r="B2493">
        <is>
          <t xml:space="preserve">AGGREGATE FOR TEMPORARY ACCESS</t>
        </is>
      </c>
      <c s="5" t="inlineStr" r="C2493">
        <is>
          <t xml:space="preserve">TON    </t>
        </is>
      </c>
      <c s="6" r="D2493">
        <v>10.000</v>
      </c>
      <c s="7" r="E2493">
        <v>1</v>
      </c>
      <c s="8" t="inlineStr" r="F2493">
        <is>
          <t xml:space="preserve">61L13</t>
        </is>
      </c>
      <c s="8" t="inlineStr" r="G2493">
        <is>
          <t xml:space="preserve">007</t>
        </is>
      </c>
      <c s="9" r="H2493">
        <v>0.0100</v>
      </c>
      <c s="8" t="inlineStr" r="I2493">
        <is>
          <t xml:space="preserve">Y</t>
        </is>
      </c>
      <c s="8" t="inlineStr" r="J2493">
        <is>
          <t xml:space="preserve"> Will</t>
        </is>
      </c>
    </row>
    <row r="2494" ht="20.25" customHeight="0">
      <c s="5" t="inlineStr" r="A2494">
        <is>
          <t xml:space="preserve">40201000</t>
        </is>
      </c>
      <c s="5" t="inlineStr" r="B2494">
        <is>
          <t xml:space="preserve">AGGREGATE FOR TEMPORARY ACCESS</t>
        </is>
      </c>
      <c s="5" t="inlineStr" r="C2494">
        <is>
          <t xml:space="preserve">TON    </t>
        </is>
      </c>
      <c s="6" r="D2494">
        <v>10.000</v>
      </c>
      <c s="7" r="E2494">
        <v>1</v>
      </c>
      <c s="8" t="inlineStr" r="F2494">
        <is>
          <t xml:space="preserve">61L13</t>
        </is>
      </c>
      <c s="8" t="inlineStr" r="G2494">
        <is>
          <t xml:space="preserve">007</t>
        </is>
      </c>
      <c s="9" r="H2494">
        <v>20.0000</v>
      </c>
      <c s="8" t="inlineStr" r="I2494">
        <is>
          <t xml:space="preserve"/>
        </is>
      </c>
      <c s="8" t="inlineStr" r="J2494">
        <is>
          <t xml:space="preserve"> Will</t>
        </is>
      </c>
    </row>
    <row r="2495" ht="20.25" customHeight="0">
      <c s="5" t="inlineStr" r="A2495">
        <is>
          <t xml:space="preserve">40201000</t>
        </is>
      </c>
      <c s="5" t="inlineStr" r="B2495">
        <is>
          <t xml:space="preserve">AGGREGATE FOR TEMPORARY ACCESS</t>
        </is>
      </c>
      <c s="5" t="inlineStr" r="C2495">
        <is>
          <t xml:space="preserve">TON    </t>
        </is>
      </c>
      <c s="6" r="D2495">
        <v>10.000</v>
      </c>
      <c s="7" r="E2495">
        <v>1</v>
      </c>
      <c s="8" t="inlineStr" r="F2495">
        <is>
          <t xml:space="preserve">61L13</t>
        </is>
      </c>
      <c s="8" t="inlineStr" r="G2495">
        <is>
          <t xml:space="preserve">007</t>
        </is>
      </c>
      <c s="9" r="H2495">
        <v>50.0000</v>
      </c>
      <c s="8" t="inlineStr" r="I2495">
        <is>
          <t xml:space="preserve"/>
        </is>
      </c>
      <c s="8" t="inlineStr" r="J2495">
        <is>
          <t xml:space="preserve"> Will</t>
        </is>
      </c>
    </row>
    <row r="2496" ht="20.25" customHeight="0">
      <c s="5" t="inlineStr" r="A2496">
        <is>
          <t xml:space="preserve">40201000</t>
        </is>
      </c>
      <c s="5" t="inlineStr" r="B2496">
        <is>
          <t xml:space="preserve">AGGREGATE FOR TEMPORARY ACCESS</t>
        </is>
      </c>
      <c s="5" t="inlineStr" r="C2496">
        <is>
          <t xml:space="preserve">TON    </t>
        </is>
      </c>
      <c s="6" r="D2496">
        <v>10.000</v>
      </c>
      <c s="7" r="E2496">
        <v>1</v>
      </c>
      <c s="8" t="inlineStr" r="F2496">
        <is>
          <t xml:space="preserve">61L13</t>
        </is>
      </c>
      <c s="8" t="inlineStr" r="G2496">
        <is>
          <t xml:space="preserve">007</t>
        </is>
      </c>
      <c s="9" r="H2496">
        <v>50.0000</v>
      </c>
      <c s="8" t="inlineStr" r="I2496">
        <is>
          <t xml:space="preserve"/>
        </is>
      </c>
      <c s="8" t="inlineStr" r="J2496">
        <is>
          <t xml:space="preserve"> Will</t>
        </is>
      </c>
    </row>
    <row r="2497" ht="20.25" customHeight="0">
      <c s="5" t="inlineStr" r="A2497">
        <is>
          <t xml:space="preserve">40201000</t>
        </is>
      </c>
      <c s="5" t="inlineStr" r="B2497">
        <is>
          <t xml:space="preserve">AGGREGATE FOR TEMPORARY ACCESS</t>
        </is>
      </c>
      <c s="5" t="inlineStr" r="C2497">
        <is>
          <t xml:space="preserve">TON    </t>
        </is>
      </c>
      <c s="6" r="D2497">
        <v>10.000</v>
      </c>
      <c s="7" r="E2497">
        <v>1</v>
      </c>
      <c s="8" t="inlineStr" r="F2497">
        <is>
          <t xml:space="preserve">61L13</t>
        </is>
      </c>
      <c s="8" t="inlineStr" r="G2497">
        <is>
          <t xml:space="preserve">007</t>
        </is>
      </c>
      <c s="9" r="H2497">
        <v>75.0000</v>
      </c>
      <c s="8" t="inlineStr" r="I2497">
        <is>
          <t xml:space="preserve"/>
        </is>
      </c>
      <c s="8" t="inlineStr" r="J2497">
        <is>
          <t xml:space="preserve"> Will</t>
        </is>
      </c>
    </row>
    <row r="2498" ht="20.25" customHeight="0">
      <c s="5" t="inlineStr" r="A2498">
        <is>
          <t xml:space="preserve">40201000</t>
        </is>
      </c>
      <c s="5" t="inlineStr" r="B2498">
        <is>
          <t xml:space="preserve">AGGREGATE FOR TEMPORARY ACCESS</t>
        </is>
      </c>
      <c s="5" t="inlineStr" r="C2498">
        <is>
          <t xml:space="preserve">TON    </t>
        </is>
      </c>
      <c s="6" r="D2498">
        <v>10.000</v>
      </c>
      <c s="7" r="E2498">
        <v>1</v>
      </c>
      <c s="8" t="inlineStr" r="F2498">
        <is>
          <t xml:space="preserve">61L13</t>
        </is>
      </c>
      <c s="8" t="inlineStr" r="G2498">
        <is>
          <t xml:space="preserve">007</t>
        </is>
      </c>
      <c s="9" r="H2498">
        <v>82.5000</v>
      </c>
      <c s="8" t="inlineStr" r="I2498">
        <is>
          <t xml:space="preserve"/>
        </is>
      </c>
      <c s="8" t="inlineStr" r="J2498">
        <is>
          <t xml:space="preserve"> Will</t>
        </is>
      </c>
    </row>
    <row r="2499" ht="20.25" customHeight="0">
      <c s="5" t="inlineStr" r="A2499">
        <is>
          <t xml:space="preserve">40201000</t>
        </is>
      </c>
      <c s="5" t="inlineStr" r="B2499">
        <is>
          <t xml:space="preserve">AGGREGATE FOR TEMPORARY ACCESS</t>
        </is>
      </c>
      <c s="5" t="inlineStr" r="C2499">
        <is>
          <t xml:space="preserve">TON    </t>
        </is>
      </c>
      <c s="6" r="D2499">
        <v>10.000</v>
      </c>
      <c s="7" r="E2499">
        <v>1</v>
      </c>
      <c s="8" t="inlineStr" r="F2499">
        <is>
          <t xml:space="preserve">61L13</t>
        </is>
      </c>
      <c s="8" t="inlineStr" r="G2499">
        <is>
          <t xml:space="preserve">007</t>
        </is>
      </c>
      <c s="9" r="H2499">
        <v>95.0000</v>
      </c>
      <c s="8" t="inlineStr" r="I2499">
        <is>
          <t xml:space="preserve"/>
        </is>
      </c>
      <c s="8" t="inlineStr" r="J2499">
        <is>
          <t xml:space="preserve"> Will</t>
        </is>
      </c>
    </row>
    <row r="2500" ht="20.25" customHeight="0">
      <c s="5" t="inlineStr" r="A2500">
        <is>
          <t xml:space="preserve">40201000</t>
        </is>
      </c>
      <c s="5" t="inlineStr" r="B2500">
        <is>
          <t xml:space="preserve">AGGREGATE FOR TEMPORARY ACCESS</t>
        </is>
      </c>
      <c s="5" t="inlineStr" r="C2500">
        <is>
          <t xml:space="preserve">TON    </t>
        </is>
      </c>
      <c s="6" r="D2500">
        <v>100.000</v>
      </c>
      <c s="7" r="E2500">
        <v>1</v>
      </c>
      <c s="8" t="inlineStr" r="F2500">
        <is>
          <t xml:space="preserve">61L14</t>
        </is>
      </c>
      <c s="8" t="inlineStr" r="G2500">
        <is>
          <t xml:space="preserve">008</t>
        </is>
      </c>
      <c s="9" r="H2500">
        <v>30.0000</v>
      </c>
      <c s="8" t="inlineStr" r="I2500">
        <is>
          <t xml:space="preserve">Y</t>
        </is>
      </c>
      <c s="8" t="inlineStr" r="J2500">
        <is>
          <t xml:space="preserve"> Cook</t>
        </is>
      </c>
    </row>
    <row r="2501" ht="20.25" customHeight="0">
      <c s="5" t="inlineStr" r="A2501">
        <is>
          <t xml:space="preserve">40201000</t>
        </is>
      </c>
      <c s="5" t="inlineStr" r="B2501">
        <is>
          <t xml:space="preserve">AGGREGATE FOR TEMPORARY ACCESS</t>
        </is>
      </c>
      <c s="5" t="inlineStr" r="C2501">
        <is>
          <t xml:space="preserve">TON    </t>
        </is>
      </c>
      <c s="6" r="D2501">
        <v>150.000</v>
      </c>
      <c s="7" r="E2501">
        <v>1</v>
      </c>
      <c s="8" t="inlineStr" r="F2501">
        <is>
          <t xml:space="preserve">61L15</t>
        </is>
      </c>
      <c s="8" t="inlineStr" r="G2501">
        <is>
          <t xml:space="preserve">009</t>
        </is>
      </c>
      <c s="9" r="H2501">
        <v>0.0100</v>
      </c>
      <c s="8" t="inlineStr" r="I2501">
        <is>
          <t xml:space="preserve">Y</t>
        </is>
      </c>
      <c s="8" t="inlineStr" r="J2501">
        <is>
          <t xml:space="preserve"> Cook</t>
        </is>
      </c>
    </row>
    <row r="2502" ht="20.25" customHeight="0">
      <c s="5" t="inlineStr" r="A2502">
        <is>
          <t xml:space="preserve">40201000</t>
        </is>
      </c>
      <c s="5" t="inlineStr" r="B2502">
        <is>
          <t xml:space="preserve">AGGREGATE FOR TEMPORARY ACCESS</t>
        </is>
      </c>
      <c s="5" t="inlineStr" r="C2502">
        <is>
          <t xml:space="preserve">TON    </t>
        </is>
      </c>
      <c s="6" r="D2502">
        <v>150.000</v>
      </c>
      <c s="7" r="E2502">
        <v>1</v>
      </c>
      <c s="8" t="inlineStr" r="F2502">
        <is>
          <t xml:space="preserve">61L15</t>
        </is>
      </c>
      <c s="8" t="inlineStr" r="G2502">
        <is>
          <t xml:space="preserve">009</t>
        </is>
      </c>
      <c s="9" r="H2502">
        <v>0.0100</v>
      </c>
      <c s="8" t="inlineStr" r="I2502">
        <is>
          <t xml:space="preserve"/>
        </is>
      </c>
      <c s="8" t="inlineStr" r="J2502">
        <is>
          <t xml:space="preserve"> Cook</t>
        </is>
      </c>
    </row>
    <row r="2503" ht="20.25" customHeight="0">
      <c s="5" t="inlineStr" r="A2503">
        <is>
          <t xml:space="preserve">40201000</t>
        </is>
      </c>
      <c s="5" t="inlineStr" r="B2503">
        <is>
          <t xml:space="preserve">AGGREGATE FOR TEMPORARY ACCESS</t>
        </is>
      </c>
      <c s="5" t="inlineStr" r="C2503">
        <is>
          <t xml:space="preserve">TON    </t>
        </is>
      </c>
      <c s="6" r="D2503">
        <v>150.000</v>
      </c>
      <c s="7" r="E2503">
        <v>1</v>
      </c>
      <c s="8" t="inlineStr" r="F2503">
        <is>
          <t xml:space="preserve">61L15</t>
        </is>
      </c>
      <c s="8" t="inlineStr" r="G2503">
        <is>
          <t xml:space="preserve">009</t>
        </is>
      </c>
      <c s="9" r="H2503">
        <v>0.0100</v>
      </c>
      <c s="8" t="inlineStr" r="I2503">
        <is>
          <t xml:space="preserve"/>
        </is>
      </c>
      <c s="8" t="inlineStr" r="J2503">
        <is>
          <t xml:space="preserve"> Cook</t>
        </is>
      </c>
    </row>
    <row r="2504" ht="20.25" customHeight="0">
      <c s="5" t="inlineStr" r="A2504">
        <is>
          <t xml:space="preserve">40201000</t>
        </is>
      </c>
      <c s="5" t="inlineStr" r="B2504">
        <is>
          <t xml:space="preserve">AGGREGATE FOR TEMPORARY ACCESS</t>
        </is>
      </c>
      <c s="5" t="inlineStr" r="C2504">
        <is>
          <t xml:space="preserve">TON    </t>
        </is>
      </c>
      <c s="6" r="D2504">
        <v>150.000</v>
      </c>
      <c s="7" r="E2504">
        <v>1</v>
      </c>
      <c s="8" t="inlineStr" r="F2504">
        <is>
          <t xml:space="preserve">61L15</t>
        </is>
      </c>
      <c s="8" t="inlineStr" r="G2504">
        <is>
          <t xml:space="preserve">009</t>
        </is>
      </c>
      <c s="9" r="H2504">
        <v>35.0000</v>
      </c>
      <c s="8" t="inlineStr" r="I2504">
        <is>
          <t xml:space="preserve"/>
        </is>
      </c>
      <c s="8" t="inlineStr" r="J2504">
        <is>
          <t xml:space="preserve"> Cook</t>
        </is>
      </c>
    </row>
    <row r="2505" ht="20.25" customHeight="0">
      <c s="5" t="inlineStr" r="A2505">
        <is>
          <t xml:space="preserve">40201000</t>
        </is>
      </c>
      <c s="5" t="inlineStr" r="B2505">
        <is>
          <t xml:space="preserve">AGGREGATE FOR TEMPORARY ACCESS</t>
        </is>
      </c>
      <c s="5" t="inlineStr" r="C2505">
        <is>
          <t xml:space="preserve">TON    </t>
        </is>
      </c>
      <c s="6" r="D2505">
        <v>150.000</v>
      </c>
      <c s="7" r="E2505">
        <v>1</v>
      </c>
      <c s="8" t="inlineStr" r="F2505">
        <is>
          <t xml:space="preserve">61L15</t>
        </is>
      </c>
      <c s="8" t="inlineStr" r="G2505">
        <is>
          <t xml:space="preserve">009</t>
        </is>
      </c>
      <c s="9" r="H2505">
        <v>100.0000</v>
      </c>
      <c s="8" t="inlineStr" r="I2505">
        <is>
          <t xml:space="preserve"/>
        </is>
      </c>
      <c s="8" t="inlineStr" r="J2505">
        <is>
          <t xml:space="preserve"> Cook</t>
        </is>
      </c>
    </row>
    <row r="2506" ht="20.25" customHeight="0">
      <c s="5" t="inlineStr" r="A2506">
        <is>
          <t xml:space="preserve">40201000</t>
        </is>
      </c>
      <c s="5" t="inlineStr" r="B2506">
        <is>
          <t xml:space="preserve">AGGREGATE FOR TEMPORARY ACCESS</t>
        </is>
      </c>
      <c s="5" t="inlineStr" r="C2506">
        <is>
          <t xml:space="preserve">TON    </t>
        </is>
      </c>
      <c s="6" r="D2506">
        <v>435.000</v>
      </c>
      <c s="7" r="E2506">
        <v>1</v>
      </c>
      <c s="8" t="inlineStr" r="F2506">
        <is>
          <t xml:space="preserve">61L27</t>
        </is>
      </c>
      <c s="8" t="inlineStr" r="G2506">
        <is>
          <t xml:space="preserve">160</t>
        </is>
      </c>
      <c s="9" r="H2506">
        <v>1.0000</v>
      </c>
      <c s="8" t="inlineStr" r="I2506">
        <is>
          <t xml:space="preserve">Y</t>
        </is>
      </c>
      <c s="8" t="inlineStr" r="J2506">
        <is>
          <t xml:space="preserve"> Cook</t>
        </is>
      </c>
    </row>
    <row r="2507" ht="20.25" customHeight="0">
      <c s="5" t="inlineStr" r="A2507">
        <is>
          <t xml:space="preserve">40201000</t>
        </is>
      </c>
      <c s="5" t="inlineStr" r="B2507">
        <is>
          <t xml:space="preserve">AGGREGATE FOR TEMPORARY ACCESS</t>
        </is>
      </c>
      <c s="5" t="inlineStr" r="C2507">
        <is>
          <t xml:space="preserve">TON    </t>
        </is>
      </c>
      <c s="6" r="D2507">
        <v>435.000</v>
      </c>
      <c s="7" r="E2507">
        <v>1</v>
      </c>
      <c s="8" t="inlineStr" r="F2507">
        <is>
          <t xml:space="preserve">61L27</t>
        </is>
      </c>
      <c s="8" t="inlineStr" r="G2507">
        <is>
          <t xml:space="preserve">160</t>
        </is>
      </c>
      <c s="9" r="H2507">
        <v>60.0000</v>
      </c>
      <c s="8" t="inlineStr" r="I2507">
        <is>
          <t xml:space="preserve"/>
        </is>
      </c>
      <c s="8" t="inlineStr" r="J2507">
        <is>
          <t xml:space="preserve"> Cook</t>
        </is>
      </c>
    </row>
    <row r="2508" ht="20.25" customHeight="0">
      <c s="5" t="inlineStr" r="A2508">
        <is>
          <t xml:space="preserve">40201000</t>
        </is>
      </c>
      <c s="5" t="inlineStr" r="B2508">
        <is>
          <t xml:space="preserve">AGGREGATE FOR TEMPORARY ACCESS</t>
        </is>
      </c>
      <c s="5" t="inlineStr" r="C2508">
        <is>
          <t xml:space="preserve">TON    </t>
        </is>
      </c>
      <c s="6" r="D2508">
        <v>62.000</v>
      </c>
      <c s="7" r="E2508">
        <v>1</v>
      </c>
      <c s="8" t="inlineStr" r="F2508">
        <is>
          <t xml:space="preserve">62N91</t>
        </is>
      </c>
      <c s="8" t="inlineStr" r="G2508">
        <is>
          <t xml:space="preserve">017</t>
        </is>
      </c>
      <c s="9" r="H2508">
        <v>100.0000</v>
      </c>
      <c s="8" t="inlineStr" r="I2508">
        <is>
          <t xml:space="preserve">Y</t>
        </is>
      </c>
      <c s="8" t="inlineStr" r="J2508">
        <is>
          <t xml:space="preserve"> Cook</t>
        </is>
      </c>
    </row>
    <row r="2509" ht="20.25" customHeight="0">
      <c s="5" t="inlineStr" r="A2509">
        <is>
          <t xml:space="preserve">40201000</t>
        </is>
      </c>
      <c s="5" t="inlineStr" r="B2509">
        <is>
          <t xml:space="preserve">AGGREGATE FOR TEMPORARY ACCESS</t>
        </is>
      </c>
      <c s="5" t="inlineStr" r="C2509">
        <is>
          <t xml:space="preserve">TON    </t>
        </is>
      </c>
      <c s="6" r="D2509">
        <v>62.000</v>
      </c>
      <c s="7" r="E2509">
        <v>1</v>
      </c>
      <c s="8" t="inlineStr" r="F2509">
        <is>
          <t xml:space="preserve">62N91</t>
        </is>
      </c>
      <c s="8" t="inlineStr" r="G2509">
        <is>
          <t xml:space="preserve">017</t>
        </is>
      </c>
      <c s="9" r="H2509">
        <v>34.9300</v>
      </c>
      <c s="8" t="inlineStr" r="I2509">
        <is>
          <t xml:space="preserve"/>
        </is>
      </c>
      <c s="8" t="inlineStr" r="J2509">
        <is>
          <t xml:space="preserve"> Cook</t>
        </is>
      </c>
    </row>
    <row r="2510" ht="20.25" customHeight="0">
      <c s="5" t="inlineStr" r="A2510">
        <is>
          <t xml:space="preserve">40201000</t>
        </is>
      </c>
      <c s="5" t="inlineStr" r="B2510">
        <is>
          <t xml:space="preserve">AGGREGATE FOR TEMPORARY ACCESS</t>
        </is>
      </c>
      <c s="5" t="inlineStr" r="C2510">
        <is>
          <t xml:space="preserve">TON    </t>
        </is>
      </c>
      <c s="6" r="D2510">
        <v>62.000</v>
      </c>
      <c s="7" r="E2510">
        <v>1</v>
      </c>
      <c s="8" t="inlineStr" r="F2510">
        <is>
          <t xml:space="preserve">62N91</t>
        </is>
      </c>
      <c s="8" t="inlineStr" r="G2510">
        <is>
          <t xml:space="preserve">017</t>
        </is>
      </c>
      <c s="9" r="H2510">
        <v>36.8900</v>
      </c>
      <c s="8" t="inlineStr" r="I2510">
        <is>
          <t xml:space="preserve"/>
        </is>
      </c>
      <c s="8" t="inlineStr" r="J2510">
        <is>
          <t xml:space="preserve"> Cook</t>
        </is>
      </c>
    </row>
    <row r="2511" ht="20.25" customHeight="0">
      <c s="5" t="inlineStr" r="A2511">
        <is>
          <t xml:space="preserve">40201000</t>
        </is>
      </c>
      <c s="5" t="inlineStr" r="B2511">
        <is>
          <t xml:space="preserve">AGGREGATE FOR TEMPORARY ACCESS</t>
        </is>
      </c>
      <c s="5" t="inlineStr" r="C2511">
        <is>
          <t xml:space="preserve">TON    </t>
        </is>
      </c>
      <c s="6" r="D2511">
        <v>145.000</v>
      </c>
      <c s="7" r="E2511">
        <v>8</v>
      </c>
      <c s="8" t="inlineStr" r="F2511">
        <is>
          <t xml:space="preserve">97856</t>
        </is>
      </c>
      <c s="8" t="inlineStr" r="G2511">
        <is>
          <t xml:space="preserve">174</t>
        </is>
      </c>
      <c s="9" r="H2511">
        <v>80.0000</v>
      </c>
      <c s="8" t="inlineStr" r="I2511">
        <is>
          <t xml:space="preserve">Y</t>
        </is>
      </c>
      <c s="8" t="inlineStr" r="J2511">
        <is>
          <t xml:space="preserve"> Madison</t>
        </is>
      </c>
    </row>
    <row r="2512" ht="20.25" customHeight="0">
      <c s="5" t="inlineStr" r="A2512">
        <is>
          <t xml:space="preserve">40201000</t>
        </is>
      </c>
      <c s="5" t="inlineStr" r="B2512">
        <is>
          <t xml:space="preserve">AGGREGATE FOR TEMPORARY ACCESS</t>
        </is>
      </c>
      <c s="5" t="inlineStr" r="C2512">
        <is>
          <t xml:space="preserve">TON    </t>
        </is>
      </c>
      <c s="6" r="D2512">
        <v>145.000</v>
      </c>
      <c s="7" r="E2512">
        <v>8</v>
      </c>
      <c s="8" t="inlineStr" r="F2512">
        <is>
          <t xml:space="preserve">97856</t>
        </is>
      </c>
      <c s="8" t="inlineStr" r="G2512">
        <is>
          <t xml:space="preserve">174</t>
        </is>
      </c>
      <c s="9" r="H2512">
        <v>110.0000</v>
      </c>
      <c s="8" t="inlineStr" r="I2512">
        <is>
          <t xml:space="preserve"/>
        </is>
      </c>
      <c s="8" t="inlineStr" r="J2512">
        <is>
          <t xml:space="preserve"> Madison</t>
        </is>
      </c>
    </row>
    <row r="2513" ht="20.25" customHeight="0">
      <c s="5" t="inlineStr" r="A2513">
        <is>
          <t xml:space="preserve">40400001</t>
        </is>
      </c>
      <c s="5" t="inlineStr" r="B2513">
        <is>
          <t xml:space="preserve">FIBER-MODIFIED ASPHALT CRACK SEALING</t>
        </is>
      </c>
      <c s="5" t="inlineStr" r="C2513">
        <is>
          <t xml:space="preserve">FOOT   </t>
        </is>
      </c>
      <c s="6" r="D2513">
        <v>24363.000</v>
      </c>
      <c s="7" r="E2513">
        <v>5</v>
      </c>
      <c s="8" t="inlineStr" r="F2513">
        <is>
          <t xml:space="preserve">70H33</t>
        </is>
      </c>
      <c s="8" t="inlineStr" r="G2513">
        <is>
          <t xml:space="preserve">075</t>
        </is>
      </c>
      <c s="9" r="H2513">
        <v>0.7900</v>
      </c>
      <c s="8" t="inlineStr" r="I2513">
        <is>
          <t xml:space="preserve">Y</t>
        </is>
      </c>
      <c s="8" t="inlineStr" r="J2513">
        <is>
          <t xml:space="preserve"> Champaign</t>
        </is>
      </c>
    </row>
    <row r="2514" ht="20.25" customHeight="0">
      <c s="5" t="inlineStr" r="A2514">
        <is>
          <t xml:space="preserve">40400001</t>
        </is>
      </c>
      <c s="5" t="inlineStr" r="B2514">
        <is>
          <t xml:space="preserve">FIBER-MODIFIED ASPHALT CRACK SEALING</t>
        </is>
      </c>
      <c s="5" t="inlineStr" r="C2514">
        <is>
          <t xml:space="preserve">FOOT   </t>
        </is>
      </c>
      <c s="6" r="D2514">
        <v>24363.000</v>
      </c>
      <c s="7" r="E2514">
        <v>5</v>
      </c>
      <c s="8" t="inlineStr" r="F2514">
        <is>
          <t xml:space="preserve">70H33</t>
        </is>
      </c>
      <c s="8" t="inlineStr" r="G2514">
        <is>
          <t xml:space="preserve">075</t>
        </is>
      </c>
      <c s="9" r="H2514">
        <v>1.1000</v>
      </c>
      <c s="8" t="inlineStr" r="I2514">
        <is>
          <t xml:space="preserve"/>
        </is>
      </c>
      <c s="8" t="inlineStr" r="J2514">
        <is>
          <t xml:space="preserve"> Champaign</t>
        </is>
      </c>
    </row>
    <row r="2515" ht="20.25" customHeight="0">
      <c s="5" t="inlineStr" r="A2515">
        <is>
          <t xml:space="preserve">40400001</t>
        </is>
      </c>
      <c s="5" t="inlineStr" r="B2515">
        <is>
          <t xml:space="preserve">FIBER-MODIFIED ASPHALT CRACK SEALING</t>
        </is>
      </c>
      <c s="5" t="inlineStr" r="C2515">
        <is>
          <t xml:space="preserve">FOOT   </t>
        </is>
      </c>
      <c s="6" r="D2515">
        <v>24363.000</v>
      </c>
      <c s="7" r="E2515">
        <v>5</v>
      </c>
      <c s="8" t="inlineStr" r="F2515">
        <is>
          <t xml:space="preserve">70H33</t>
        </is>
      </c>
      <c s="8" t="inlineStr" r="G2515">
        <is>
          <t xml:space="preserve">075</t>
        </is>
      </c>
      <c s="9" r="H2515">
        <v>1.2700</v>
      </c>
      <c s="8" t="inlineStr" r="I2515">
        <is>
          <t xml:space="preserve"/>
        </is>
      </c>
      <c s="8" t="inlineStr" r="J2515">
        <is>
          <t xml:space="preserve"> Champaign</t>
        </is>
      </c>
    </row>
    <row r="2516" ht="20.25" customHeight="0">
      <c s="5" t="inlineStr" r="A2516">
        <is>
          <t xml:space="preserve">40400001</t>
        </is>
      </c>
      <c s="5" t="inlineStr" r="B2516">
        <is>
          <t xml:space="preserve">FIBER-MODIFIED ASPHALT CRACK SEALING</t>
        </is>
      </c>
      <c s="5" t="inlineStr" r="C2516">
        <is>
          <t xml:space="preserve">FOOT   </t>
        </is>
      </c>
      <c s="6" r="D2516">
        <v>24494.000</v>
      </c>
      <c s="7" r="E2516">
        <v>8</v>
      </c>
      <c s="8" t="inlineStr" r="F2516">
        <is>
          <t xml:space="preserve">76T83</t>
        </is>
      </c>
      <c s="8" t="inlineStr" r="G2516">
        <is>
          <t xml:space="preserve">110</t>
        </is>
      </c>
      <c s="9" r="H2516">
        <v>0.7900</v>
      </c>
      <c s="8" t="inlineStr" r="I2516">
        <is>
          <t xml:space="preserve">Y</t>
        </is>
      </c>
      <c s="8" t="inlineStr" r="J2516">
        <is>
          <t xml:space="preserve"> Monroe</t>
        </is>
      </c>
    </row>
    <row r="2517" ht="20.25" customHeight="0">
      <c s="5" t="inlineStr" r="A2517">
        <is>
          <t xml:space="preserve">40400001</t>
        </is>
      </c>
      <c s="5" t="inlineStr" r="B2517">
        <is>
          <t xml:space="preserve">FIBER-MODIFIED ASPHALT CRACK SEALING</t>
        </is>
      </c>
      <c s="5" t="inlineStr" r="C2517">
        <is>
          <t xml:space="preserve">FOOT   </t>
        </is>
      </c>
      <c s="6" r="D2517">
        <v>24494.000</v>
      </c>
      <c s="7" r="E2517">
        <v>8</v>
      </c>
      <c s="8" t="inlineStr" r="F2517">
        <is>
          <t xml:space="preserve">76T83</t>
        </is>
      </c>
      <c s="8" t="inlineStr" r="G2517">
        <is>
          <t xml:space="preserve">110</t>
        </is>
      </c>
      <c s="9" r="H2517">
        <v>2.6800</v>
      </c>
      <c s="8" t="inlineStr" r="I2517">
        <is>
          <t xml:space="preserve"/>
        </is>
      </c>
      <c s="8" t="inlineStr" r="J2517">
        <is>
          <t xml:space="preserve"> Monroe</t>
        </is>
      </c>
    </row>
    <row r="2518" ht="20.25" customHeight="0">
      <c s="5" t="inlineStr" r="A2518">
        <is>
          <t xml:space="preserve">40400002</t>
        </is>
      </c>
      <c s="5" t="inlineStr" r="B2518">
        <is>
          <t xml:space="preserve">ASPHALTIC EMULSION SLURRY SEAL</t>
        </is>
      </c>
      <c s="5" t="inlineStr" r="C2518">
        <is>
          <t xml:space="preserve">SQ YD  </t>
        </is>
      </c>
      <c s="6" r="D2518">
        <v>122269.000</v>
      </c>
      <c s="7" r="E2518">
        <v>8</v>
      </c>
      <c s="8" t="inlineStr" r="F2518">
        <is>
          <t xml:space="preserve">76T83</t>
        </is>
      </c>
      <c s="8" t="inlineStr" r="G2518">
        <is>
          <t xml:space="preserve">110</t>
        </is>
      </c>
      <c s="9" r="H2518">
        <v>3.8700</v>
      </c>
      <c s="8" t="inlineStr" r="I2518">
        <is>
          <t xml:space="preserve">Y</t>
        </is>
      </c>
      <c s="8" t="inlineStr" r="J2518">
        <is>
          <t xml:space="preserve"> Monroe</t>
        </is>
      </c>
    </row>
    <row r="2519" ht="20.25" customHeight="0">
      <c s="5" t="inlineStr" r="A2519">
        <is>
          <t xml:space="preserve">40400002</t>
        </is>
      </c>
      <c s="5" t="inlineStr" r="B2519">
        <is>
          <t xml:space="preserve">ASPHALTIC EMULSION SLURRY SEAL</t>
        </is>
      </c>
      <c s="5" t="inlineStr" r="C2519">
        <is>
          <t xml:space="preserve">SQ YD  </t>
        </is>
      </c>
      <c s="6" r="D2519">
        <v>122269.000</v>
      </c>
      <c s="7" r="E2519">
        <v>8</v>
      </c>
      <c s="8" t="inlineStr" r="F2519">
        <is>
          <t xml:space="preserve">76T83</t>
        </is>
      </c>
      <c s="8" t="inlineStr" r="G2519">
        <is>
          <t xml:space="preserve">110</t>
        </is>
      </c>
      <c s="9" r="H2519">
        <v>3.1000</v>
      </c>
      <c s="8" t="inlineStr" r="I2519">
        <is>
          <t xml:space="preserve"/>
        </is>
      </c>
      <c s="8" t="inlineStr" r="J2519">
        <is>
          <t xml:space="preserve"> Monroe</t>
        </is>
      </c>
    </row>
    <row r="2520" ht="20.25" customHeight="0">
      <c s="5" t="inlineStr" r="A2520">
        <is>
          <t xml:space="preserve">40400020</t>
        </is>
      </c>
      <c s="5" t="inlineStr" r="B2520">
        <is>
          <t xml:space="preserve">BUMP REMOVAL</t>
        </is>
      </c>
      <c s="5" t="inlineStr" r="C2520">
        <is>
          <t xml:space="preserve">EACH   </t>
        </is>
      </c>
      <c s="6" r="D2520">
        <v>50.000</v>
      </c>
      <c s="7" r="E2520">
        <v>4</v>
      </c>
      <c s="8" t="inlineStr" r="F2520">
        <is>
          <t xml:space="preserve">68J17</t>
        </is>
      </c>
      <c s="8" t="inlineStr" r="G2520">
        <is>
          <t xml:space="preserve">065</t>
        </is>
      </c>
      <c s="9" r="H2520">
        <v>50.0000</v>
      </c>
      <c s="8" t="inlineStr" r="I2520">
        <is>
          <t xml:space="preserve">Y</t>
        </is>
      </c>
      <c s="8" t="inlineStr" r="J2520">
        <is>
          <t xml:space="preserve"> McDonough</t>
        </is>
      </c>
    </row>
    <row r="2521" ht="20.25" customHeight="0">
      <c s="5" t="inlineStr" r="A2521">
        <is>
          <t xml:space="preserve">40400020</t>
        </is>
      </c>
      <c s="5" t="inlineStr" r="B2521">
        <is>
          <t xml:space="preserve">BUMP REMOVAL</t>
        </is>
      </c>
      <c s="5" t="inlineStr" r="C2521">
        <is>
          <t xml:space="preserve">EACH   </t>
        </is>
      </c>
      <c s="6" r="D2521">
        <v>50.000</v>
      </c>
      <c s="7" r="E2521">
        <v>4</v>
      </c>
      <c s="8" t="inlineStr" r="F2521">
        <is>
          <t xml:space="preserve">68J17</t>
        </is>
      </c>
      <c s="8" t="inlineStr" r="G2521">
        <is>
          <t xml:space="preserve">065</t>
        </is>
      </c>
      <c s="9" r="H2521">
        <v>63.5500</v>
      </c>
      <c s="8" t="inlineStr" r="I2521">
        <is>
          <t xml:space="preserve"/>
        </is>
      </c>
      <c s="8" t="inlineStr" r="J2521">
        <is>
          <t xml:space="preserve"> McDonough</t>
        </is>
      </c>
    </row>
    <row r="2522" ht="20.25" customHeight="0">
      <c s="5" t="inlineStr" r="A2522">
        <is>
          <t xml:space="preserve">40400020</t>
        </is>
      </c>
      <c s="5" t="inlineStr" r="B2522">
        <is>
          <t xml:space="preserve">BUMP REMOVAL</t>
        </is>
      </c>
      <c s="5" t="inlineStr" r="C2522">
        <is>
          <t xml:space="preserve">EACH   </t>
        </is>
      </c>
      <c s="6" r="D2522">
        <v>50.000</v>
      </c>
      <c s="7" r="E2522">
        <v>4</v>
      </c>
      <c s="8" t="inlineStr" r="F2522">
        <is>
          <t xml:space="preserve">68J17</t>
        </is>
      </c>
      <c s="8" t="inlineStr" r="G2522">
        <is>
          <t xml:space="preserve">065</t>
        </is>
      </c>
      <c s="9" r="H2522">
        <v>75.0000</v>
      </c>
      <c s="8" t="inlineStr" r="I2522">
        <is>
          <t xml:space="preserve"/>
        </is>
      </c>
      <c s="8" t="inlineStr" r="J2522">
        <is>
          <t xml:space="preserve"> McDonough</t>
        </is>
      </c>
    </row>
    <row r="2523" ht="20.25" customHeight="0">
      <c s="5" t="inlineStr" r="A2523">
        <is>
          <t xml:space="preserve">40400020</t>
        </is>
      </c>
      <c s="5" t="inlineStr" r="B2523">
        <is>
          <t xml:space="preserve">BUMP REMOVAL</t>
        </is>
      </c>
      <c s="5" t="inlineStr" r="C2523">
        <is>
          <t xml:space="preserve">EACH   </t>
        </is>
      </c>
      <c s="6" r="D2523">
        <v>140.000</v>
      </c>
      <c s="7" r="E2523">
        <v>5</v>
      </c>
      <c s="8" t="inlineStr" r="F2523">
        <is>
          <t xml:space="preserve">70H33</t>
        </is>
      </c>
      <c s="8" t="inlineStr" r="G2523">
        <is>
          <t xml:space="preserve">075</t>
        </is>
      </c>
      <c s="9" r="H2523">
        <v>150.0000</v>
      </c>
      <c s="8" t="inlineStr" r="I2523">
        <is>
          <t xml:space="preserve">Y</t>
        </is>
      </c>
      <c s="8" t="inlineStr" r="J2523">
        <is>
          <t xml:space="preserve"> Champaign</t>
        </is>
      </c>
    </row>
    <row r="2524" ht="20.25" customHeight="0">
      <c s="5" t="inlineStr" r="A2524">
        <is>
          <t xml:space="preserve">40400020</t>
        </is>
      </c>
      <c s="5" t="inlineStr" r="B2524">
        <is>
          <t xml:space="preserve">BUMP REMOVAL</t>
        </is>
      </c>
      <c s="5" t="inlineStr" r="C2524">
        <is>
          <t xml:space="preserve">EACH   </t>
        </is>
      </c>
      <c s="6" r="D2524">
        <v>140.000</v>
      </c>
      <c s="7" r="E2524">
        <v>5</v>
      </c>
      <c s="8" t="inlineStr" r="F2524">
        <is>
          <t xml:space="preserve">70H33</t>
        </is>
      </c>
      <c s="8" t="inlineStr" r="G2524">
        <is>
          <t xml:space="preserve">075</t>
        </is>
      </c>
      <c s="9" r="H2524">
        <v>41.9500</v>
      </c>
      <c s="8" t="inlineStr" r="I2524">
        <is>
          <t xml:space="preserve"/>
        </is>
      </c>
      <c s="8" t="inlineStr" r="J2524">
        <is>
          <t xml:space="preserve"> Champaign</t>
        </is>
      </c>
    </row>
    <row r="2525" ht="20.25" customHeight="0">
      <c s="5" t="inlineStr" r="A2525">
        <is>
          <t xml:space="preserve">40400020</t>
        </is>
      </c>
      <c s="5" t="inlineStr" r="B2525">
        <is>
          <t xml:space="preserve">BUMP REMOVAL</t>
        </is>
      </c>
      <c s="5" t="inlineStr" r="C2525">
        <is>
          <t xml:space="preserve">EACH   </t>
        </is>
      </c>
      <c s="6" r="D2525">
        <v>140.000</v>
      </c>
      <c s="7" r="E2525">
        <v>5</v>
      </c>
      <c s="8" t="inlineStr" r="F2525">
        <is>
          <t xml:space="preserve">70H33</t>
        </is>
      </c>
      <c s="8" t="inlineStr" r="G2525">
        <is>
          <t xml:space="preserve">075</t>
        </is>
      </c>
      <c s="9" r="H2525">
        <v>328.5500</v>
      </c>
      <c s="8" t="inlineStr" r="I2525">
        <is>
          <t xml:space="preserve"/>
        </is>
      </c>
      <c s="8" t="inlineStr" r="J2525">
        <is>
          <t xml:space="preserve"> Champaign</t>
        </is>
      </c>
    </row>
    <row r="2526" ht="20.25" customHeight="0">
      <c s="5" t="inlineStr" r="A2526">
        <is>
          <t xml:space="preserve">40400118</t>
        </is>
      </c>
      <c s="5" t="inlineStr" r="B2526">
        <is>
          <t xml:space="preserve">MICRO-SURFACING, SINGLE PASS</t>
        </is>
      </c>
      <c s="5" t="inlineStr" r="C2526">
        <is>
          <t xml:space="preserve">SQ YD  </t>
        </is>
      </c>
      <c s="6" r="D2526">
        <v>53249.000</v>
      </c>
      <c s="7" r="E2526">
        <v>8</v>
      </c>
      <c s="8" t="inlineStr" r="F2526">
        <is>
          <t xml:space="preserve">76T84</t>
        </is>
      </c>
      <c s="8" t="inlineStr" r="G2526">
        <is>
          <t xml:space="preserve">111</t>
        </is>
      </c>
      <c s="9" r="H2526">
        <v>3.8700</v>
      </c>
      <c s="8" t="inlineStr" r="I2526">
        <is>
          <t xml:space="preserve">Y</t>
        </is>
      </c>
      <c s="8" t="inlineStr" r="J2526">
        <is>
          <t xml:space="preserve"> Randolph</t>
        </is>
      </c>
    </row>
    <row r="2527" ht="20.25" customHeight="0">
      <c s="5" t="inlineStr" r="A2527">
        <is>
          <t xml:space="preserve">40400118</t>
        </is>
      </c>
      <c s="5" t="inlineStr" r="B2527">
        <is>
          <t xml:space="preserve">MICRO-SURFACING, SINGLE PASS</t>
        </is>
      </c>
      <c s="5" t="inlineStr" r="C2527">
        <is>
          <t xml:space="preserve">SQ YD  </t>
        </is>
      </c>
      <c s="6" r="D2527">
        <v>53249.000</v>
      </c>
      <c s="7" r="E2527">
        <v>8</v>
      </c>
      <c s="8" t="inlineStr" r="F2527">
        <is>
          <t xml:space="preserve">76T84</t>
        </is>
      </c>
      <c s="8" t="inlineStr" r="G2527">
        <is>
          <t xml:space="preserve">111</t>
        </is>
      </c>
      <c s="9" r="H2527">
        <v>3.2300</v>
      </c>
      <c s="8" t="inlineStr" r="I2527">
        <is>
          <t xml:space="preserve"/>
        </is>
      </c>
      <c s="8" t="inlineStr" r="J2527">
        <is>
          <t xml:space="preserve"> Randolph</t>
        </is>
      </c>
    </row>
    <row r="2528" ht="20.25" customHeight="0">
      <c s="5" t="inlineStr" r="A2528">
        <is>
          <t xml:space="preserve">40400119</t>
        </is>
      </c>
      <c s="5" t="inlineStr" r="B2528">
        <is>
          <t xml:space="preserve">MICRO-SURFACING, 2 PASSES</t>
        </is>
      </c>
      <c s="5" t="inlineStr" r="C2528">
        <is>
          <t xml:space="preserve">SQ YD  </t>
        </is>
      </c>
      <c s="6" r="D2528">
        <v>100900.000</v>
      </c>
      <c s="7" r="E2528">
        <v>5</v>
      </c>
      <c s="8" t="inlineStr" r="F2528">
        <is>
          <t xml:space="preserve">70H33</t>
        </is>
      </c>
      <c s="8" t="inlineStr" r="G2528">
        <is>
          <t xml:space="preserve">075</t>
        </is>
      </c>
      <c s="9" r="H2528">
        <v>6.0000</v>
      </c>
      <c s="8" t="inlineStr" r="I2528">
        <is>
          <t xml:space="preserve">Y</t>
        </is>
      </c>
      <c s="8" t="inlineStr" r="J2528">
        <is>
          <t xml:space="preserve"> Champaign</t>
        </is>
      </c>
    </row>
    <row r="2529" ht="20.25" customHeight="0">
      <c s="5" t="inlineStr" r="A2529">
        <is>
          <t xml:space="preserve">40400119</t>
        </is>
      </c>
      <c s="5" t="inlineStr" r="B2529">
        <is>
          <t xml:space="preserve">MICRO-SURFACING, 2 PASSES</t>
        </is>
      </c>
      <c s="5" t="inlineStr" r="C2529">
        <is>
          <t xml:space="preserve">SQ YD  </t>
        </is>
      </c>
      <c s="6" r="D2529">
        <v>100900.000</v>
      </c>
      <c s="7" r="E2529">
        <v>5</v>
      </c>
      <c s="8" t="inlineStr" r="F2529">
        <is>
          <t xml:space="preserve">70H33</t>
        </is>
      </c>
      <c s="8" t="inlineStr" r="G2529">
        <is>
          <t xml:space="preserve">075</t>
        </is>
      </c>
      <c s="9" r="H2529">
        <v>5.2000</v>
      </c>
      <c s="8" t="inlineStr" r="I2529">
        <is>
          <t xml:space="preserve"/>
        </is>
      </c>
      <c s="8" t="inlineStr" r="J2529">
        <is>
          <t xml:space="preserve"> Champaign</t>
        </is>
      </c>
    </row>
    <row r="2530" ht="20.25" customHeight="0">
      <c s="5" t="inlineStr" r="A2530">
        <is>
          <t xml:space="preserve">40400119</t>
        </is>
      </c>
      <c s="5" t="inlineStr" r="B2530">
        <is>
          <t xml:space="preserve">MICRO-SURFACING, 2 PASSES</t>
        </is>
      </c>
      <c s="5" t="inlineStr" r="C2530">
        <is>
          <t xml:space="preserve">SQ YD  </t>
        </is>
      </c>
      <c s="6" r="D2530">
        <v>100900.000</v>
      </c>
      <c s="7" r="E2530">
        <v>5</v>
      </c>
      <c s="8" t="inlineStr" r="F2530">
        <is>
          <t xml:space="preserve">70H33</t>
        </is>
      </c>
      <c s="8" t="inlineStr" r="G2530">
        <is>
          <t xml:space="preserve">075</t>
        </is>
      </c>
      <c s="9" r="H2530">
        <v>5.4500</v>
      </c>
      <c s="8" t="inlineStr" r="I2530">
        <is>
          <t xml:space="preserve"/>
        </is>
      </c>
      <c s="8" t="inlineStr" r="J2530">
        <is>
          <t xml:space="preserve"> Champaign</t>
        </is>
      </c>
    </row>
    <row r="2531" ht="20.25" customHeight="0">
      <c s="5" t="inlineStr" r="A2531">
        <is>
          <t xml:space="preserve">40500001</t>
        </is>
      </c>
      <c s="5" t="inlineStr" r="B2531">
        <is>
          <t xml:space="preserve">FIBER-MODIFIED ASPHALT CRACK SEALING</t>
        </is>
      </c>
      <c s="5" t="inlineStr" r="C2531">
        <is>
          <t xml:space="preserve">FOOT   </t>
        </is>
      </c>
      <c s="6" r="D2531">
        <v>10000.000</v>
      </c>
      <c s="7" r="E2531">
        <v>4</v>
      </c>
      <c s="8" t="inlineStr" r="F2531">
        <is>
          <t xml:space="preserve">68J17</t>
        </is>
      </c>
      <c s="8" t="inlineStr" r="G2531">
        <is>
          <t xml:space="preserve">065</t>
        </is>
      </c>
      <c s="9" r="H2531">
        <v>1.5800</v>
      </c>
      <c s="8" t="inlineStr" r="I2531">
        <is>
          <t xml:space="preserve">Y</t>
        </is>
      </c>
      <c s="8" t="inlineStr" r="J2531">
        <is>
          <t xml:space="preserve"> McDonough</t>
        </is>
      </c>
    </row>
    <row r="2532" ht="20.25" customHeight="0">
      <c s="5" t="inlineStr" r="A2532">
        <is>
          <t xml:space="preserve">40500001</t>
        </is>
      </c>
      <c s="5" t="inlineStr" r="B2532">
        <is>
          <t xml:space="preserve">FIBER-MODIFIED ASPHALT CRACK SEALING</t>
        </is>
      </c>
      <c s="5" t="inlineStr" r="C2532">
        <is>
          <t xml:space="preserve">FOOT   </t>
        </is>
      </c>
      <c s="6" r="D2532">
        <v>10000.000</v>
      </c>
      <c s="7" r="E2532">
        <v>4</v>
      </c>
      <c s="8" t="inlineStr" r="F2532">
        <is>
          <t xml:space="preserve">68J17</t>
        </is>
      </c>
      <c s="8" t="inlineStr" r="G2532">
        <is>
          <t xml:space="preserve">065</t>
        </is>
      </c>
      <c s="9" r="H2532">
        <v>2.9200</v>
      </c>
      <c s="8" t="inlineStr" r="I2532">
        <is>
          <t xml:space="preserve"/>
        </is>
      </c>
      <c s="8" t="inlineStr" r="J2532">
        <is>
          <t xml:space="preserve"> McDonough</t>
        </is>
      </c>
    </row>
    <row r="2533" ht="20.25" customHeight="0">
      <c s="5" t="inlineStr" r="A2533">
        <is>
          <t xml:space="preserve">40500001</t>
        </is>
      </c>
      <c s="5" t="inlineStr" r="B2533">
        <is>
          <t xml:space="preserve">FIBER-MODIFIED ASPHALT CRACK SEALING</t>
        </is>
      </c>
      <c s="5" t="inlineStr" r="C2533">
        <is>
          <t xml:space="preserve">FOOT   </t>
        </is>
      </c>
      <c s="6" r="D2533">
        <v>10000.000</v>
      </c>
      <c s="7" r="E2533">
        <v>4</v>
      </c>
      <c s="8" t="inlineStr" r="F2533">
        <is>
          <t xml:space="preserve">68J17</t>
        </is>
      </c>
      <c s="8" t="inlineStr" r="G2533">
        <is>
          <t xml:space="preserve">065</t>
        </is>
      </c>
      <c s="9" r="H2533">
        <v>4.1100</v>
      </c>
      <c s="8" t="inlineStr" r="I2533">
        <is>
          <t xml:space="preserve"/>
        </is>
      </c>
      <c s="8" t="inlineStr" r="J2533">
        <is>
          <t xml:space="preserve"> McDonough</t>
        </is>
      </c>
    </row>
    <row r="2534" ht="20.25" customHeight="0">
      <c s="5" t="inlineStr" r="A2534">
        <is>
          <t xml:space="preserve">40500061</t>
        </is>
      </c>
      <c s="5" t="inlineStr" r="B2534">
        <is>
          <t xml:space="preserve">CAPE SEAL</t>
        </is>
      </c>
      <c s="5" t="inlineStr" r="C2534">
        <is>
          <t xml:space="preserve">SQ YD  </t>
        </is>
      </c>
      <c s="6" r="D2534">
        <v>170501.000</v>
      </c>
      <c s="7" r="E2534">
        <v>4</v>
      </c>
      <c s="8" t="inlineStr" r="F2534">
        <is>
          <t xml:space="preserve">68J17</t>
        </is>
      </c>
      <c s="8" t="inlineStr" r="G2534">
        <is>
          <t xml:space="preserve">065</t>
        </is>
      </c>
      <c s="9" r="H2534">
        <v>5.7700</v>
      </c>
      <c s="8" t="inlineStr" r="I2534">
        <is>
          <t xml:space="preserve">Y</t>
        </is>
      </c>
      <c s="8" t="inlineStr" r="J2534">
        <is>
          <t xml:space="preserve"> McDonough</t>
        </is>
      </c>
    </row>
    <row r="2535" ht="20.25" customHeight="0">
      <c s="5" t="inlineStr" r="A2535">
        <is>
          <t xml:space="preserve">40500061</t>
        </is>
      </c>
      <c s="5" t="inlineStr" r="B2535">
        <is>
          <t xml:space="preserve">CAPE SEAL</t>
        </is>
      </c>
      <c s="5" t="inlineStr" r="C2535">
        <is>
          <t xml:space="preserve">SQ YD  </t>
        </is>
      </c>
      <c s="6" r="D2535">
        <v>170501.000</v>
      </c>
      <c s="7" r="E2535">
        <v>4</v>
      </c>
      <c s="8" t="inlineStr" r="F2535">
        <is>
          <t xml:space="preserve">68J17</t>
        </is>
      </c>
      <c s="8" t="inlineStr" r="G2535">
        <is>
          <t xml:space="preserve">065</t>
        </is>
      </c>
      <c s="9" r="H2535">
        <v>5.4000</v>
      </c>
      <c s="8" t="inlineStr" r="I2535">
        <is>
          <t xml:space="preserve"/>
        </is>
      </c>
      <c s="8" t="inlineStr" r="J2535">
        <is>
          <t xml:space="preserve"> McDonough</t>
        </is>
      </c>
    </row>
    <row r="2536" ht="20.25" customHeight="0">
      <c s="5" t="inlineStr" r="A2536">
        <is>
          <t xml:space="preserve">40500061</t>
        </is>
      </c>
      <c s="5" t="inlineStr" r="B2536">
        <is>
          <t xml:space="preserve">CAPE SEAL</t>
        </is>
      </c>
      <c s="5" t="inlineStr" r="C2536">
        <is>
          <t xml:space="preserve">SQ YD  </t>
        </is>
      </c>
      <c s="6" r="D2536">
        <v>170501.000</v>
      </c>
      <c s="7" r="E2536">
        <v>4</v>
      </c>
      <c s="8" t="inlineStr" r="F2536">
        <is>
          <t xml:space="preserve">68J17</t>
        </is>
      </c>
      <c s="8" t="inlineStr" r="G2536">
        <is>
          <t xml:space="preserve">065</t>
        </is>
      </c>
      <c s="9" r="H2536">
        <v>6.9500</v>
      </c>
      <c s="8" t="inlineStr" r="I2536">
        <is>
          <t xml:space="preserve"/>
        </is>
      </c>
      <c s="8" t="inlineStr" r="J2536">
        <is>
          <t xml:space="preserve"> McDonough</t>
        </is>
      </c>
    </row>
    <row r="2537" ht="20.25" customHeight="0">
      <c s="5" t="inlineStr" r="A2537">
        <is>
          <t xml:space="preserve">40600275</t>
        </is>
      </c>
      <c s="5" t="inlineStr" r="B2537">
        <is>
          <t xml:space="preserve">BITUMINOUS MATERIALS (PRIME COAT)</t>
        </is>
      </c>
      <c s="5" t="inlineStr" r="C2537">
        <is>
          <t xml:space="preserve">POUND  </t>
        </is>
      </c>
      <c s="6" r="D2537">
        <v>32035.000</v>
      </c>
      <c s="7" r="E2537">
        <v>1</v>
      </c>
      <c s="8" t="inlineStr" r="F2537">
        <is>
          <t xml:space="preserve">61K89</t>
        </is>
      </c>
      <c s="8" t="inlineStr" r="G2537">
        <is>
          <t xml:space="preserve">176</t>
        </is>
      </c>
      <c s="9" r="H2537">
        <v>0.0100</v>
      </c>
      <c s="8" t="inlineStr" r="I2537">
        <is>
          <t xml:space="preserve">Y</t>
        </is>
      </c>
      <c s="8" t="inlineStr" r="J2537">
        <is>
          <t xml:space="preserve"> Cook</t>
        </is>
      </c>
    </row>
    <row r="2538" ht="20.25" customHeight="0">
      <c s="5" t="inlineStr" r="A2538">
        <is>
          <t xml:space="preserve">40600275</t>
        </is>
      </c>
      <c s="5" t="inlineStr" r="B2538">
        <is>
          <t xml:space="preserve">BITUMINOUS MATERIALS (PRIME COAT)</t>
        </is>
      </c>
      <c s="5" t="inlineStr" r="C2538">
        <is>
          <t xml:space="preserve">POUND  </t>
        </is>
      </c>
      <c s="6" r="D2538">
        <v>32035.000</v>
      </c>
      <c s="7" r="E2538">
        <v>1</v>
      </c>
      <c s="8" t="inlineStr" r="F2538">
        <is>
          <t xml:space="preserve">61K89</t>
        </is>
      </c>
      <c s="8" t="inlineStr" r="G2538">
        <is>
          <t xml:space="preserve">176</t>
        </is>
      </c>
      <c s="9" r="H2538">
        <v>0.0100</v>
      </c>
      <c s="8" t="inlineStr" r="I2538">
        <is>
          <t xml:space="preserve"/>
        </is>
      </c>
      <c s="8" t="inlineStr" r="J2538">
        <is>
          <t xml:space="preserve"> Cook</t>
        </is>
      </c>
    </row>
    <row r="2539" ht="20.25" customHeight="0">
      <c s="5" t="inlineStr" r="A2539">
        <is>
          <t xml:space="preserve">40600275</t>
        </is>
      </c>
      <c s="5" t="inlineStr" r="B2539">
        <is>
          <t xml:space="preserve">BITUMINOUS MATERIALS (PRIME COAT)</t>
        </is>
      </c>
      <c s="5" t="inlineStr" r="C2539">
        <is>
          <t xml:space="preserve">POUND  </t>
        </is>
      </c>
      <c s="6" r="D2539">
        <v>32035.000</v>
      </c>
      <c s="7" r="E2539">
        <v>1</v>
      </c>
      <c s="8" t="inlineStr" r="F2539">
        <is>
          <t xml:space="preserve">61K89</t>
        </is>
      </c>
      <c s="8" t="inlineStr" r="G2539">
        <is>
          <t xml:space="preserve">176</t>
        </is>
      </c>
      <c s="9" r="H2539">
        <v>0.0100</v>
      </c>
      <c s="8" t="inlineStr" r="I2539">
        <is>
          <t xml:space="preserve"/>
        </is>
      </c>
      <c s="8" t="inlineStr" r="J2539">
        <is>
          <t xml:space="preserve"> Cook</t>
        </is>
      </c>
    </row>
    <row r="2540" ht="20.25" customHeight="0">
      <c s="5" t="inlineStr" r="A2540">
        <is>
          <t xml:space="preserve">40600275</t>
        </is>
      </c>
      <c s="5" t="inlineStr" r="B2540">
        <is>
          <t xml:space="preserve">BITUMINOUS MATERIALS (PRIME COAT)</t>
        </is>
      </c>
      <c s="5" t="inlineStr" r="C2540">
        <is>
          <t xml:space="preserve">POUND  </t>
        </is>
      </c>
      <c s="6" r="D2540">
        <v>32035.000</v>
      </c>
      <c s="7" r="E2540">
        <v>1</v>
      </c>
      <c s="8" t="inlineStr" r="F2540">
        <is>
          <t xml:space="preserve">61K89</t>
        </is>
      </c>
      <c s="8" t="inlineStr" r="G2540">
        <is>
          <t xml:space="preserve">176</t>
        </is>
      </c>
      <c s="9" r="H2540">
        <v>0.0100</v>
      </c>
      <c s="8" t="inlineStr" r="I2540">
        <is>
          <t xml:space="preserve"/>
        </is>
      </c>
      <c s="8" t="inlineStr" r="J2540">
        <is>
          <t xml:space="preserve"> Cook</t>
        </is>
      </c>
    </row>
    <row r="2541" ht="20.25" customHeight="0">
      <c s="5" t="inlineStr" r="A2541">
        <is>
          <t xml:space="preserve">40600275</t>
        </is>
      </c>
      <c s="5" t="inlineStr" r="B2541">
        <is>
          <t xml:space="preserve">BITUMINOUS MATERIALS (PRIME COAT)</t>
        </is>
      </c>
      <c s="5" t="inlineStr" r="C2541">
        <is>
          <t xml:space="preserve">POUND  </t>
        </is>
      </c>
      <c s="6" r="D2541">
        <v>7940.000</v>
      </c>
      <c s="7" r="E2541">
        <v>1</v>
      </c>
      <c s="8" t="inlineStr" r="F2541">
        <is>
          <t xml:space="preserve">61L02</t>
        </is>
      </c>
      <c s="8" t="inlineStr" r="G2541">
        <is>
          <t xml:space="preserve">158</t>
        </is>
      </c>
      <c s="9" r="H2541">
        <v>0.0100</v>
      </c>
      <c s="8" t="inlineStr" r="I2541">
        <is>
          <t xml:space="preserve">Y</t>
        </is>
      </c>
      <c s="8" t="inlineStr" r="J2541">
        <is>
          <t xml:space="preserve"> Will</t>
        </is>
      </c>
    </row>
    <row r="2542" ht="20.25" customHeight="0">
      <c s="5" t="inlineStr" r="A2542">
        <is>
          <t xml:space="preserve">40600275</t>
        </is>
      </c>
      <c s="5" t="inlineStr" r="B2542">
        <is>
          <t xml:space="preserve">BITUMINOUS MATERIALS (PRIME COAT)</t>
        </is>
      </c>
      <c s="5" t="inlineStr" r="C2542">
        <is>
          <t xml:space="preserve">POUND  </t>
        </is>
      </c>
      <c s="6" r="D2542">
        <v>7940.000</v>
      </c>
      <c s="7" r="E2542">
        <v>1</v>
      </c>
      <c s="8" t="inlineStr" r="F2542">
        <is>
          <t xml:space="preserve">61L02</t>
        </is>
      </c>
      <c s="8" t="inlineStr" r="G2542">
        <is>
          <t xml:space="preserve">158</t>
        </is>
      </c>
      <c s="9" r="H2542">
        <v>0.0100</v>
      </c>
      <c s="8" t="inlineStr" r="I2542">
        <is>
          <t xml:space="preserve"/>
        </is>
      </c>
      <c s="8" t="inlineStr" r="J2542">
        <is>
          <t xml:space="preserve"> Will</t>
        </is>
      </c>
    </row>
    <row r="2543" ht="20.25" customHeight="0">
      <c s="5" t="inlineStr" r="A2543">
        <is>
          <t xml:space="preserve">40600275</t>
        </is>
      </c>
      <c s="5" t="inlineStr" r="B2543">
        <is>
          <t xml:space="preserve">BITUMINOUS MATERIALS (PRIME COAT)</t>
        </is>
      </c>
      <c s="5" t="inlineStr" r="C2543">
        <is>
          <t xml:space="preserve">POUND  </t>
        </is>
      </c>
      <c s="6" r="D2543">
        <v>7940.000</v>
      </c>
      <c s="7" r="E2543">
        <v>1</v>
      </c>
      <c s="8" t="inlineStr" r="F2543">
        <is>
          <t xml:space="preserve">61L02</t>
        </is>
      </c>
      <c s="8" t="inlineStr" r="G2543">
        <is>
          <t xml:space="preserve">158</t>
        </is>
      </c>
      <c s="9" r="H2543">
        <v>0.0100</v>
      </c>
      <c s="8" t="inlineStr" r="I2543">
        <is>
          <t xml:space="preserve"/>
        </is>
      </c>
      <c s="8" t="inlineStr" r="J2543">
        <is>
          <t xml:space="preserve"> Will</t>
        </is>
      </c>
    </row>
    <row r="2544" ht="20.25" customHeight="0">
      <c s="5" t="inlineStr" r="A2544">
        <is>
          <t xml:space="preserve">40600275</t>
        </is>
      </c>
      <c s="5" t="inlineStr" r="B2544">
        <is>
          <t xml:space="preserve">BITUMINOUS MATERIALS (PRIME COAT)</t>
        </is>
      </c>
      <c s="5" t="inlineStr" r="C2544">
        <is>
          <t xml:space="preserve">POUND  </t>
        </is>
      </c>
      <c s="6" r="D2544">
        <v>7940.000</v>
      </c>
      <c s="7" r="E2544">
        <v>1</v>
      </c>
      <c s="8" t="inlineStr" r="F2544">
        <is>
          <t xml:space="preserve">61L02</t>
        </is>
      </c>
      <c s="8" t="inlineStr" r="G2544">
        <is>
          <t xml:space="preserve">158</t>
        </is>
      </c>
      <c s="9" r="H2544">
        <v>0.0100</v>
      </c>
      <c s="8" t="inlineStr" r="I2544">
        <is>
          <t xml:space="preserve"/>
        </is>
      </c>
      <c s="8" t="inlineStr" r="J2544">
        <is>
          <t xml:space="preserve"> Will</t>
        </is>
      </c>
    </row>
    <row r="2545" ht="20.25" customHeight="0">
      <c s="5" t="inlineStr" r="A2545">
        <is>
          <t xml:space="preserve">40600275</t>
        </is>
      </c>
      <c s="5" t="inlineStr" r="B2545">
        <is>
          <t xml:space="preserve">BITUMINOUS MATERIALS (PRIME COAT)</t>
        </is>
      </c>
      <c s="5" t="inlineStr" r="C2545">
        <is>
          <t xml:space="preserve">POUND  </t>
        </is>
      </c>
      <c s="6" r="D2545">
        <v>7940.000</v>
      </c>
      <c s="7" r="E2545">
        <v>1</v>
      </c>
      <c s="8" t="inlineStr" r="F2545">
        <is>
          <t xml:space="preserve">61L02</t>
        </is>
      </c>
      <c s="8" t="inlineStr" r="G2545">
        <is>
          <t xml:space="preserve">158</t>
        </is>
      </c>
      <c s="9" r="H2545">
        <v>0.0100</v>
      </c>
      <c s="8" t="inlineStr" r="I2545">
        <is>
          <t xml:space="preserve"/>
        </is>
      </c>
      <c s="8" t="inlineStr" r="J2545">
        <is>
          <t xml:space="preserve"> Will</t>
        </is>
      </c>
    </row>
    <row r="2546" ht="20.25" customHeight="0">
      <c s="5" t="inlineStr" r="A2546">
        <is>
          <t xml:space="preserve">40600275</t>
        </is>
      </c>
      <c s="5" t="inlineStr" r="B2546">
        <is>
          <t xml:space="preserve">BITUMINOUS MATERIALS (PRIME COAT)</t>
        </is>
      </c>
      <c s="5" t="inlineStr" r="C2546">
        <is>
          <t xml:space="preserve">POUND  </t>
        </is>
      </c>
      <c s="6" r="D2546">
        <v>7940.000</v>
      </c>
      <c s="7" r="E2546">
        <v>1</v>
      </c>
      <c s="8" t="inlineStr" r="F2546">
        <is>
          <t xml:space="preserve">61L02</t>
        </is>
      </c>
      <c s="8" t="inlineStr" r="G2546">
        <is>
          <t xml:space="preserve">158</t>
        </is>
      </c>
      <c s="9" r="H2546">
        <v>0.0100</v>
      </c>
      <c s="8" t="inlineStr" r="I2546">
        <is>
          <t xml:space="preserve"/>
        </is>
      </c>
      <c s="8" t="inlineStr" r="J2546">
        <is>
          <t xml:space="preserve"> Will</t>
        </is>
      </c>
    </row>
    <row r="2547" ht="20.25" customHeight="0">
      <c s="5" t="inlineStr" r="A2547">
        <is>
          <t xml:space="preserve">40600275</t>
        </is>
      </c>
      <c s="5" t="inlineStr" r="B2547">
        <is>
          <t xml:space="preserve">BITUMINOUS MATERIALS (PRIME COAT)</t>
        </is>
      </c>
      <c s="5" t="inlineStr" r="C2547">
        <is>
          <t xml:space="preserve">POUND  </t>
        </is>
      </c>
      <c s="6" r="D2547">
        <v>3390.000</v>
      </c>
      <c s="7" r="E2547">
        <v>1</v>
      </c>
      <c s="8" t="inlineStr" r="F2547">
        <is>
          <t xml:space="preserve">61L14</t>
        </is>
      </c>
      <c s="8" t="inlineStr" r="G2547">
        <is>
          <t xml:space="preserve">008</t>
        </is>
      </c>
      <c s="9" r="H2547">
        <v>0.0100</v>
      </c>
      <c s="8" t="inlineStr" r="I2547">
        <is>
          <t xml:space="preserve">Y</t>
        </is>
      </c>
      <c s="8" t="inlineStr" r="J2547">
        <is>
          <t xml:space="preserve"> Cook</t>
        </is>
      </c>
    </row>
    <row r="2548" ht="20.25" customHeight="0">
      <c s="5" t="inlineStr" r="A2548">
        <is>
          <t xml:space="preserve">40600275</t>
        </is>
      </c>
      <c s="5" t="inlineStr" r="B2548">
        <is>
          <t xml:space="preserve">BITUMINOUS MATERIALS (PRIME COAT)</t>
        </is>
      </c>
      <c s="5" t="inlineStr" r="C2548">
        <is>
          <t xml:space="preserve">POUND  </t>
        </is>
      </c>
      <c s="6" r="D2548">
        <v>160730.000</v>
      </c>
      <c s="7" r="E2548">
        <v>1</v>
      </c>
      <c s="8" t="inlineStr" r="F2548">
        <is>
          <t xml:space="preserve">62N91</t>
        </is>
      </c>
      <c s="8" t="inlineStr" r="G2548">
        <is>
          <t xml:space="preserve">017</t>
        </is>
      </c>
      <c s="9" r="H2548">
        <v>0.0100</v>
      </c>
      <c s="8" t="inlineStr" r="I2548">
        <is>
          <t xml:space="preserve">Y</t>
        </is>
      </c>
      <c s="8" t="inlineStr" r="J2548">
        <is>
          <t xml:space="preserve"> Cook</t>
        </is>
      </c>
    </row>
    <row r="2549" ht="20.25" customHeight="0">
      <c s="5" t="inlineStr" r="A2549">
        <is>
          <t xml:space="preserve">40600275</t>
        </is>
      </c>
      <c s="5" t="inlineStr" r="B2549">
        <is>
          <t xml:space="preserve">BITUMINOUS MATERIALS (PRIME COAT)</t>
        </is>
      </c>
      <c s="5" t="inlineStr" r="C2549">
        <is>
          <t xml:space="preserve">POUND  </t>
        </is>
      </c>
      <c s="6" r="D2549">
        <v>160730.000</v>
      </c>
      <c s="7" r="E2549">
        <v>1</v>
      </c>
      <c s="8" t="inlineStr" r="F2549">
        <is>
          <t xml:space="preserve">62N91</t>
        </is>
      </c>
      <c s="8" t="inlineStr" r="G2549">
        <is>
          <t xml:space="preserve">017</t>
        </is>
      </c>
      <c s="9" r="H2549">
        <v>0.0100</v>
      </c>
      <c s="8" t="inlineStr" r="I2549">
        <is>
          <t xml:space="preserve"/>
        </is>
      </c>
      <c s="8" t="inlineStr" r="J2549">
        <is>
          <t xml:space="preserve"> Cook</t>
        </is>
      </c>
    </row>
    <row r="2550" ht="20.25" customHeight="0">
      <c s="5" t="inlineStr" r="A2550">
        <is>
          <t xml:space="preserve">40600275</t>
        </is>
      </c>
      <c s="5" t="inlineStr" r="B2550">
        <is>
          <t xml:space="preserve">BITUMINOUS MATERIALS (PRIME COAT)</t>
        </is>
      </c>
      <c s="5" t="inlineStr" r="C2550">
        <is>
          <t xml:space="preserve">POUND  </t>
        </is>
      </c>
      <c s="6" r="D2550">
        <v>160730.000</v>
      </c>
      <c s="7" r="E2550">
        <v>1</v>
      </c>
      <c s="8" t="inlineStr" r="F2550">
        <is>
          <t xml:space="preserve">62N91</t>
        </is>
      </c>
      <c s="8" t="inlineStr" r="G2550">
        <is>
          <t xml:space="preserve">017</t>
        </is>
      </c>
      <c s="9" r="H2550">
        <v>0.0100</v>
      </c>
      <c s="8" t="inlineStr" r="I2550">
        <is>
          <t xml:space="preserve"/>
        </is>
      </c>
      <c s="8" t="inlineStr" r="J2550">
        <is>
          <t xml:space="preserve"> Cook</t>
        </is>
      </c>
    </row>
    <row r="2551" ht="20.25" customHeight="0">
      <c s="5" t="inlineStr" r="A2551">
        <is>
          <t xml:space="preserve">40600275</t>
        </is>
      </c>
      <c s="5" t="inlineStr" r="B2551">
        <is>
          <t xml:space="preserve">BITUMINOUS MATERIALS (PRIME COAT)</t>
        </is>
      </c>
      <c s="5" t="inlineStr" r="C2551">
        <is>
          <t xml:space="preserve">POUND  </t>
        </is>
      </c>
      <c s="6" r="D2551">
        <v>9146.000</v>
      </c>
      <c s="7" r="E2551">
        <v>1</v>
      </c>
      <c s="8" t="inlineStr" r="F2551">
        <is>
          <t xml:space="preserve">62R58</t>
        </is>
      </c>
      <c s="8" t="inlineStr" r="G2551">
        <is>
          <t xml:space="preserve">019</t>
        </is>
      </c>
      <c s="9" r="H2551">
        <v>0.8400</v>
      </c>
      <c s="8" t="inlineStr" r="I2551">
        <is>
          <t xml:space="preserve">Y</t>
        </is>
      </c>
      <c s="8" t="inlineStr" r="J2551">
        <is>
          <t xml:space="preserve"> Cook, DuPage</t>
        </is>
      </c>
    </row>
    <row r="2552" ht="20.25" customHeight="0">
      <c s="5" t="inlineStr" r="A2552">
        <is>
          <t xml:space="preserve">40600275</t>
        </is>
      </c>
      <c s="5" t="inlineStr" r="B2552">
        <is>
          <t xml:space="preserve">BITUMINOUS MATERIALS (PRIME COAT)</t>
        </is>
      </c>
      <c s="5" t="inlineStr" r="C2552">
        <is>
          <t xml:space="preserve">POUND  </t>
        </is>
      </c>
      <c s="6" r="D2552">
        <v>9146.000</v>
      </c>
      <c s="7" r="E2552">
        <v>1</v>
      </c>
      <c s="8" t="inlineStr" r="F2552">
        <is>
          <t xml:space="preserve">62R58</t>
        </is>
      </c>
      <c s="8" t="inlineStr" r="G2552">
        <is>
          <t xml:space="preserve">019</t>
        </is>
      </c>
      <c s="9" r="H2552">
        <v>0.0100</v>
      </c>
      <c s="8" t="inlineStr" r="I2552">
        <is>
          <t xml:space="preserve"/>
        </is>
      </c>
      <c s="8" t="inlineStr" r="J2552">
        <is>
          <t xml:space="preserve"> Cook, DuPage</t>
        </is>
      </c>
    </row>
    <row r="2553" ht="20.25" customHeight="0">
      <c s="5" t="inlineStr" r="A2553">
        <is>
          <t xml:space="preserve">40600275</t>
        </is>
      </c>
      <c s="5" t="inlineStr" r="B2553">
        <is>
          <t xml:space="preserve">BITUMINOUS MATERIALS (PRIME COAT)</t>
        </is>
      </c>
      <c s="5" t="inlineStr" r="C2553">
        <is>
          <t xml:space="preserve">POUND  </t>
        </is>
      </c>
      <c s="6" r="D2553">
        <v>9146.000</v>
      </c>
      <c s="7" r="E2553">
        <v>1</v>
      </c>
      <c s="8" t="inlineStr" r="F2553">
        <is>
          <t xml:space="preserve">62R58</t>
        </is>
      </c>
      <c s="8" t="inlineStr" r="G2553">
        <is>
          <t xml:space="preserve">019</t>
        </is>
      </c>
      <c s="9" r="H2553">
        <v>0.0100</v>
      </c>
      <c s="8" t="inlineStr" r="I2553">
        <is>
          <t xml:space="preserve"/>
        </is>
      </c>
      <c s="8" t="inlineStr" r="J2553">
        <is>
          <t xml:space="preserve"> Cook, DuPage</t>
        </is>
      </c>
    </row>
    <row r="2554" ht="20.25" customHeight="0">
      <c s="5" t="inlineStr" r="A2554">
        <is>
          <t xml:space="preserve">40600275</t>
        </is>
      </c>
      <c s="5" t="inlineStr" r="B2554">
        <is>
          <t xml:space="preserve">BITUMINOUS MATERIALS (PRIME COAT)</t>
        </is>
      </c>
      <c s="5" t="inlineStr" r="C2554">
        <is>
          <t xml:space="preserve">POUND  </t>
        </is>
      </c>
      <c s="6" r="D2554">
        <v>9146.000</v>
      </c>
      <c s="7" r="E2554">
        <v>1</v>
      </c>
      <c s="8" t="inlineStr" r="F2554">
        <is>
          <t xml:space="preserve">62R58</t>
        </is>
      </c>
      <c s="8" t="inlineStr" r="G2554">
        <is>
          <t xml:space="preserve">019</t>
        </is>
      </c>
      <c s="9" r="H2554">
        <v>0.0100</v>
      </c>
      <c s="8" t="inlineStr" r="I2554">
        <is>
          <t xml:space="preserve"/>
        </is>
      </c>
      <c s="8" t="inlineStr" r="J2554">
        <is>
          <t xml:space="preserve"> Cook, DuPage</t>
        </is>
      </c>
    </row>
    <row r="2555" ht="20.25" customHeight="0">
      <c s="5" t="inlineStr" r="A2555">
        <is>
          <t xml:space="preserve">40600275</t>
        </is>
      </c>
      <c s="5" t="inlineStr" r="B2555">
        <is>
          <t xml:space="preserve">BITUMINOUS MATERIALS (PRIME COAT)</t>
        </is>
      </c>
      <c s="5" t="inlineStr" r="C2555">
        <is>
          <t xml:space="preserve">POUND  </t>
        </is>
      </c>
      <c s="6" r="D2555">
        <v>25891.000</v>
      </c>
      <c s="7" r="E2555">
        <v>1</v>
      </c>
      <c s="8" t="inlineStr" r="F2555">
        <is>
          <t xml:space="preserve">62W63</t>
        </is>
      </c>
      <c s="8" t="inlineStr" r="G2555">
        <is>
          <t xml:space="preserve">187</t>
        </is>
      </c>
      <c s="9" r="H2555">
        <v>0.0100</v>
      </c>
      <c s="8" t="inlineStr" r="I2555">
        <is>
          <t xml:space="preserve">Y</t>
        </is>
      </c>
      <c s="8" t="inlineStr" r="J2555">
        <is>
          <t xml:space="preserve"> Cook</t>
        </is>
      </c>
    </row>
    <row r="2556" ht="20.25" customHeight="0">
      <c s="5" t="inlineStr" r="A2556">
        <is>
          <t xml:space="preserve">40600275</t>
        </is>
      </c>
      <c s="5" t="inlineStr" r="B2556">
        <is>
          <t xml:space="preserve">BITUMINOUS MATERIALS (PRIME COAT)</t>
        </is>
      </c>
      <c s="5" t="inlineStr" r="C2556">
        <is>
          <t xml:space="preserve">POUND  </t>
        </is>
      </c>
      <c s="6" r="D2556">
        <v>25891.000</v>
      </c>
      <c s="7" r="E2556">
        <v>1</v>
      </c>
      <c s="8" t="inlineStr" r="F2556">
        <is>
          <t xml:space="preserve">62W63</t>
        </is>
      </c>
      <c s="8" t="inlineStr" r="G2556">
        <is>
          <t xml:space="preserve">187</t>
        </is>
      </c>
      <c s="9" r="H2556">
        <v>0.0100</v>
      </c>
      <c s="8" t="inlineStr" r="I2556">
        <is>
          <t xml:space="preserve"/>
        </is>
      </c>
      <c s="8" t="inlineStr" r="J2556">
        <is>
          <t xml:space="preserve"> Cook</t>
        </is>
      </c>
    </row>
    <row r="2557" ht="20.25" customHeight="0">
      <c s="5" t="inlineStr" r="A2557">
        <is>
          <t xml:space="preserve">40600275</t>
        </is>
      </c>
      <c s="5" t="inlineStr" r="B2557">
        <is>
          <t xml:space="preserve">BITUMINOUS MATERIALS (PRIME COAT)</t>
        </is>
      </c>
      <c s="5" t="inlineStr" r="C2557">
        <is>
          <t xml:space="preserve">POUND  </t>
        </is>
      </c>
      <c s="6" r="D2557">
        <v>25891.000</v>
      </c>
      <c s="7" r="E2557">
        <v>1</v>
      </c>
      <c s="8" t="inlineStr" r="F2557">
        <is>
          <t xml:space="preserve">62W63</t>
        </is>
      </c>
      <c s="8" t="inlineStr" r="G2557">
        <is>
          <t xml:space="preserve">187</t>
        </is>
      </c>
      <c s="9" r="H2557">
        <v>0.0100</v>
      </c>
      <c s="8" t="inlineStr" r="I2557">
        <is>
          <t xml:space="preserve"/>
        </is>
      </c>
      <c s="8" t="inlineStr" r="J2557">
        <is>
          <t xml:space="preserve"> Cook</t>
        </is>
      </c>
    </row>
    <row r="2558" ht="20.25" customHeight="0">
      <c s="5" t="inlineStr" r="A2558">
        <is>
          <t xml:space="preserve">40600275</t>
        </is>
      </c>
      <c s="5" t="inlineStr" r="B2558">
        <is>
          <t xml:space="preserve">BITUMINOUS MATERIALS (PRIME COAT)</t>
        </is>
      </c>
      <c s="5" t="inlineStr" r="C2558">
        <is>
          <t xml:space="preserve">POUND  </t>
        </is>
      </c>
      <c s="6" r="D2558">
        <v>25891.000</v>
      </c>
      <c s="7" r="E2558">
        <v>1</v>
      </c>
      <c s="8" t="inlineStr" r="F2558">
        <is>
          <t xml:space="preserve">62W63</t>
        </is>
      </c>
      <c s="8" t="inlineStr" r="G2558">
        <is>
          <t xml:space="preserve">187</t>
        </is>
      </c>
      <c s="9" r="H2558">
        <v>0.2500</v>
      </c>
      <c s="8" t="inlineStr" r="I2558">
        <is>
          <t xml:space="preserve"/>
        </is>
      </c>
      <c s="8" t="inlineStr" r="J2558">
        <is>
          <t xml:space="preserve"> Cook</t>
        </is>
      </c>
    </row>
    <row r="2559" ht="20.25" customHeight="0">
      <c s="5" t="inlineStr" r="A2559">
        <is>
          <t xml:space="preserve">40600275</t>
        </is>
      </c>
      <c s="5" t="inlineStr" r="B2559">
        <is>
          <t xml:space="preserve">BITUMINOUS MATERIALS (PRIME COAT)</t>
        </is>
      </c>
      <c s="5" t="inlineStr" r="C2559">
        <is>
          <t xml:space="preserve">POUND  </t>
        </is>
      </c>
      <c s="6" r="D2559">
        <v>25891.000</v>
      </c>
      <c s="7" r="E2559">
        <v>1</v>
      </c>
      <c s="8" t="inlineStr" r="F2559">
        <is>
          <t xml:space="preserve">62W63</t>
        </is>
      </c>
      <c s="8" t="inlineStr" r="G2559">
        <is>
          <t xml:space="preserve">187</t>
        </is>
      </c>
      <c s="9" r="H2559">
        <v>0.3300</v>
      </c>
      <c s="8" t="inlineStr" r="I2559">
        <is>
          <t xml:space="preserve"/>
        </is>
      </c>
      <c s="8" t="inlineStr" r="J2559">
        <is>
          <t xml:space="preserve"> Cook</t>
        </is>
      </c>
    </row>
    <row r="2560" ht="20.25" customHeight="0">
      <c s="5" t="inlineStr" r="A2560">
        <is>
          <t xml:space="preserve">40600275</t>
        </is>
      </c>
      <c s="5" t="inlineStr" r="B2560">
        <is>
          <t xml:space="preserve">BITUMINOUS MATERIALS (PRIME COAT)</t>
        </is>
      </c>
      <c s="5" t="inlineStr" r="C2560">
        <is>
          <t xml:space="preserve">POUND  </t>
        </is>
      </c>
      <c s="6" r="D2560">
        <v>29150.000</v>
      </c>
      <c s="7" r="E2560">
        <v>2</v>
      </c>
      <c s="8" t="inlineStr" r="F2560">
        <is>
          <t xml:space="preserve">64U29</t>
        </is>
      </c>
      <c s="8" t="inlineStr" r="G2560">
        <is>
          <t xml:space="preserve">043</t>
        </is>
      </c>
      <c s="9" r="H2560">
        <v>0.8000</v>
      </c>
      <c s="8" t="inlineStr" r="I2560">
        <is>
          <t xml:space="preserve">Y</t>
        </is>
      </c>
      <c s="8" t="inlineStr" r="J2560">
        <is>
          <t xml:space="preserve"> Henry</t>
        </is>
      </c>
    </row>
    <row r="2561" ht="20.25" customHeight="0">
      <c s="5" t="inlineStr" r="A2561">
        <is>
          <t xml:space="preserve">40600275</t>
        </is>
      </c>
      <c s="5" t="inlineStr" r="B2561">
        <is>
          <t xml:space="preserve">BITUMINOUS MATERIALS (PRIME COAT)</t>
        </is>
      </c>
      <c s="5" t="inlineStr" r="C2561">
        <is>
          <t xml:space="preserve">POUND  </t>
        </is>
      </c>
      <c s="6" r="D2561">
        <v>29150.000</v>
      </c>
      <c s="7" r="E2561">
        <v>2</v>
      </c>
      <c s="8" t="inlineStr" r="F2561">
        <is>
          <t xml:space="preserve">64U29</t>
        </is>
      </c>
      <c s="8" t="inlineStr" r="G2561">
        <is>
          <t xml:space="preserve">043</t>
        </is>
      </c>
      <c s="9" r="H2561">
        <v>0.0100</v>
      </c>
      <c s="8" t="inlineStr" r="I2561">
        <is>
          <t xml:space="preserve"/>
        </is>
      </c>
      <c s="8" t="inlineStr" r="J2561">
        <is>
          <t xml:space="preserve"> Henry</t>
        </is>
      </c>
    </row>
    <row r="2562" ht="20.25" customHeight="0">
      <c s="5" t="inlineStr" r="A2562">
        <is>
          <t xml:space="preserve">40600275</t>
        </is>
      </c>
      <c s="5" t="inlineStr" r="B2562">
        <is>
          <t xml:space="preserve">BITUMINOUS MATERIALS (PRIME COAT)</t>
        </is>
      </c>
      <c s="5" t="inlineStr" r="C2562">
        <is>
          <t xml:space="preserve">POUND  </t>
        </is>
      </c>
      <c s="6" r="D2562">
        <v>14424.000</v>
      </c>
      <c s="7" r="E2562">
        <v>4</v>
      </c>
      <c s="8" t="inlineStr" r="F2562">
        <is>
          <t xml:space="preserve">68E50</t>
        </is>
      </c>
      <c s="8" t="inlineStr" r="G2562">
        <is>
          <t xml:space="preserve">062</t>
        </is>
      </c>
      <c s="9" r="H2562">
        <v>2.4900</v>
      </c>
      <c s="8" t="inlineStr" r="I2562">
        <is>
          <t xml:space="preserve">Y</t>
        </is>
      </c>
      <c s="8" t="inlineStr" r="J2562">
        <is>
          <t xml:space="preserve"> Knox</t>
        </is>
      </c>
    </row>
    <row r="2563" ht="20.25" customHeight="0">
      <c s="5" t="inlineStr" r="A2563">
        <is>
          <t xml:space="preserve">40600275</t>
        </is>
      </c>
      <c s="5" t="inlineStr" r="B2563">
        <is>
          <t xml:space="preserve">BITUMINOUS MATERIALS (PRIME COAT)</t>
        </is>
      </c>
      <c s="5" t="inlineStr" r="C2563">
        <is>
          <t xml:space="preserve">POUND  </t>
        </is>
      </c>
      <c s="6" r="D2563">
        <v>18000.000</v>
      </c>
      <c s="7" r="E2563">
        <v>5</v>
      </c>
      <c s="8" t="inlineStr" r="F2563">
        <is>
          <t xml:space="preserve">70D55</t>
        </is>
      </c>
      <c s="8" t="inlineStr" r="G2563">
        <is>
          <t xml:space="preserve">071</t>
        </is>
      </c>
      <c s="9" r="H2563">
        <v>1.1400</v>
      </c>
      <c s="8" t="inlineStr" r="I2563">
        <is>
          <t xml:space="preserve">Y</t>
        </is>
      </c>
      <c s="8" t="inlineStr" r="J2563">
        <is>
          <t xml:space="preserve"> McLean</t>
        </is>
      </c>
    </row>
    <row r="2564" ht="20.25" customHeight="0">
      <c s="5" t="inlineStr" r="A2564">
        <is>
          <t xml:space="preserve">40600275</t>
        </is>
      </c>
      <c s="5" t="inlineStr" r="B2564">
        <is>
          <t xml:space="preserve">BITUMINOUS MATERIALS (PRIME COAT)</t>
        </is>
      </c>
      <c s="5" t="inlineStr" r="C2564">
        <is>
          <t xml:space="preserve">POUND  </t>
        </is>
      </c>
      <c s="6" r="D2564">
        <v>16013.000</v>
      </c>
      <c s="7" r="E2564">
        <v>2</v>
      </c>
      <c s="8" t="inlineStr" r="F2564">
        <is>
          <t xml:space="preserve">85768</t>
        </is>
      </c>
      <c s="8" t="inlineStr" r="G2564">
        <is>
          <t xml:space="preserve">124</t>
        </is>
      </c>
      <c s="9" r="H2564">
        <v>0.6500</v>
      </c>
      <c s="8" t="inlineStr" r="I2564">
        <is>
          <t xml:space="preserve">Y</t>
        </is>
      </c>
      <c s="8" t="inlineStr" r="J2564">
        <is>
          <t xml:space="preserve"> Ogle</t>
        </is>
      </c>
    </row>
    <row r="2565" ht="20.25" customHeight="0">
      <c s="5" t="inlineStr" r="A2565">
        <is>
          <t xml:space="preserve">40600275</t>
        </is>
      </c>
      <c s="5" t="inlineStr" r="B2565">
        <is>
          <t xml:space="preserve">BITUMINOUS MATERIALS (PRIME COAT)</t>
        </is>
      </c>
      <c s="5" t="inlineStr" r="C2565">
        <is>
          <t xml:space="preserve">POUND  </t>
        </is>
      </c>
      <c s="6" r="D2565">
        <v>16013.000</v>
      </c>
      <c s="7" r="E2565">
        <v>2</v>
      </c>
      <c s="8" t="inlineStr" r="F2565">
        <is>
          <t xml:space="preserve">85768</t>
        </is>
      </c>
      <c s="8" t="inlineStr" r="G2565">
        <is>
          <t xml:space="preserve">124</t>
        </is>
      </c>
      <c s="9" r="H2565">
        <v>1.0300</v>
      </c>
      <c s="8" t="inlineStr" r="I2565">
        <is>
          <t xml:space="preserve"/>
        </is>
      </c>
      <c s="8" t="inlineStr" r="J2565">
        <is>
          <t xml:space="preserve"> Ogle</t>
        </is>
      </c>
    </row>
    <row r="2566" ht="20.25" customHeight="0">
      <c s="5" t="inlineStr" r="A2566">
        <is>
          <t xml:space="preserve">40600275</t>
        </is>
      </c>
      <c s="5" t="inlineStr" r="B2566">
        <is>
          <t xml:space="preserve">BITUMINOUS MATERIALS (PRIME COAT)</t>
        </is>
      </c>
      <c s="5" t="inlineStr" r="C2566">
        <is>
          <t xml:space="preserve">POUND  </t>
        </is>
      </c>
      <c s="6" r="D2566">
        <v>1006.000</v>
      </c>
      <c s="7" r="E2566">
        <v>3</v>
      </c>
      <c s="8" t="inlineStr" r="F2566">
        <is>
          <t xml:space="preserve">87853</t>
        </is>
      </c>
      <c s="8" t="inlineStr" r="G2566">
        <is>
          <t xml:space="preserve">129</t>
        </is>
      </c>
      <c s="9" r="H2566">
        <v>0.0100</v>
      </c>
      <c s="8" t="inlineStr" r="I2566">
        <is>
          <t xml:space="preserve">Y</t>
        </is>
      </c>
      <c s="8" t="inlineStr" r="J2566">
        <is>
          <t xml:space="preserve"> LaSalle</t>
        </is>
      </c>
    </row>
    <row r="2567" ht="20.25" customHeight="0">
      <c s="5" t="inlineStr" r="A2567">
        <is>
          <t xml:space="preserve">40600275</t>
        </is>
      </c>
      <c s="5" t="inlineStr" r="B2567">
        <is>
          <t xml:space="preserve">BITUMINOUS MATERIALS (PRIME COAT)</t>
        </is>
      </c>
      <c s="5" t="inlineStr" r="C2567">
        <is>
          <t xml:space="preserve">POUND  </t>
        </is>
      </c>
      <c s="6" r="D2567">
        <v>1006.000</v>
      </c>
      <c s="7" r="E2567">
        <v>3</v>
      </c>
      <c s="8" t="inlineStr" r="F2567">
        <is>
          <t xml:space="preserve">87853</t>
        </is>
      </c>
      <c s="8" t="inlineStr" r="G2567">
        <is>
          <t xml:space="preserve">129</t>
        </is>
      </c>
      <c s="9" r="H2567">
        <v>0.0100</v>
      </c>
      <c s="8" t="inlineStr" r="I2567">
        <is>
          <t xml:space="preserve"/>
        </is>
      </c>
      <c s="8" t="inlineStr" r="J2567">
        <is>
          <t xml:space="preserve"> LaSalle</t>
        </is>
      </c>
    </row>
    <row r="2568" ht="20.25" customHeight="0">
      <c s="5" t="inlineStr" r="A2568">
        <is>
          <t xml:space="preserve">40600275</t>
        </is>
      </c>
      <c s="5" t="inlineStr" r="B2568">
        <is>
          <t xml:space="preserve">BITUMINOUS MATERIALS (PRIME COAT)</t>
        </is>
      </c>
      <c s="5" t="inlineStr" r="C2568">
        <is>
          <t xml:space="preserve">POUND  </t>
        </is>
      </c>
      <c s="6" r="D2568">
        <v>39.000</v>
      </c>
      <c s="7" r="E2568">
        <v>3</v>
      </c>
      <c s="8" t="inlineStr" r="F2568">
        <is>
          <t xml:space="preserve">87861</t>
        </is>
      </c>
      <c s="8" t="inlineStr" r="G2568">
        <is>
          <t xml:space="preserve">165</t>
        </is>
      </c>
      <c s="9" r="H2568">
        <v>5.0000</v>
      </c>
      <c s="8" t="inlineStr" r="I2568">
        <is>
          <t xml:space="preserve">Y</t>
        </is>
      </c>
      <c s="8" t="inlineStr" r="J2568">
        <is>
          <t xml:space="preserve"> LaSalle</t>
        </is>
      </c>
    </row>
    <row r="2569" ht="20.25" customHeight="0">
      <c s="5" t="inlineStr" r="A2569">
        <is>
          <t xml:space="preserve">40600275</t>
        </is>
      </c>
      <c s="5" t="inlineStr" r="B2569">
        <is>
          <t xml:space="preserve">BITUMINOUS MATERIALS (PRIME COAT)</t>
        </is>
      </c>
      <c s="5" t="inlineStr" r="C2569">
        <is>
          <t xml:space="preserve">POUND  </t>
        </is>
      </c>
      <c s="6" r="D2569">
        <v>4110.000</v>
      </c>
      <c s="7" r="E2569">
        <v>3</v>
      </c>
      <c s="8" t="inlineStr" r="F2569">
        <is>
          <t xml:space="preserve">87875</t>
        </is>
      </c>
      <c s="8" t="inlineStr" r="G2569">
        <is>
          <t xml:space="preserve">166</t>
        </is>
      </c>
      <c s="9" r="H2569">
        <v>1.1000</v>
      </c>
      <c s="8" t="inlineStr" r="I2569">
        <is>
          <t xml:space="preserve">Y</t>
        </is>
      </c>
      <c s="8" t="inlineStr" r="J2569">
        <is>
          <t xml:space="preserve"> DeKalb</t>
        </is>
      </c>
    </row>
    <row r="2570" ht="20.25" customHeight="0">
      <c s="5" t="inlineStr" r="A2570">
        <is>
          <t xml:space="preserve">40600275</t>
        </is>
      </c>
      <c s="5" t="inlineStr" r="B2570">
        <is>
          <t xml:space="preserve">BITUMINOUS MATERIALS (PRIME COAT)</t>
        </is>
      </c>
      <c s="5" t="inlineStr" r="C2570">
        <is>
          <t xml:space="preserve">POUND  </t>
        </is>
      </c>
      <c s="6" r="D2570">
        <v>4110.000</v>
      </c>
      <c s="7" r="E2570">
        <v>3</v>
      </c>
      <c s="8" t="inlineStr" r="F2570">
        <is>
          <t xml:space="preserve">87875</t>
        </is>
      </c>
      <c s="8" t="inlineStr" r="G2570">
        <is>
          <t xml:space="preserve">166</t>
        </is>
      </c>
      <c s="9" r="H2570">
        <v>1.1000</v>
      </c>
      <c s="8" t="inlineStr" r="I2570">
        <is>
          <t xml:space="preserve"/>
        </is>
      </c>
      <c s="8" t="inlineStr" r="J2570">
        <is>
          <t xml:space="preserve"> DeKalb</t>
        </is>
      </c>
    </row>
    <row r="2571" ht="20.25" customHeight="0">
      <c s="5" t="inlineStr" r="A2571">
        <is>
          <t xml:space="preserve">40600275</t>
        </is>
      </c>
      <c s="5" t="inlineStr" r="B2571">
        <is>
          <t xml:space="preserve">BITUMINOUS MATERIALS (PRIME COAT)</t>
        </is>
      </c>
      <c s="5" t="inlineStr" r="C2571">
        <is>
          <t xml:space="preserve">POUND  </t>
        </is>
      </c>
      <c s="6" r="D2571">
        <v>4.000</v>
      </c>
      <c s="7" r="E2571">
        <v>3</v>
      </c>
      <c s="8" t="inlineStr" r="F2571">
        <is>
          <t xml:space="preserve">87877</t>
        </is>
      </c>
      <c s="8" t="inlineStr" r="G2571">
        <is>
          <t xml:space="preserve">130</t>
        </is>
      </c>
      <c s="9" r="H2571">
        <v>0.0100</v>
      </c>
      <c s="8" t="inlineStr" r="I2571">
        <is>
          <t xml:space="preserve">Y</t>
        </is>
      </c>
      <c s="8" t="inlineStr" r="J2571">
        <is>
          <t xml:space="preserve"> LaSalle</t>
        </is>
      </c>
    </row>
    <row r="2572" ht="20.25" customHeight="0">
      <c s="5" t="inlineStr" r="A2572">
        <is>
          <t xml:space="preserve">40600275</t>
        </is>
      </c>
      <c s="5" t="inlineStr" r="B2572">
        <is>
          <t xml:space="preserve">BITUMINOUS MATERIALS (PRIME COAT)</t>
        </is>
      </c>
      <c s="5" t="inlineStr" r="C2572">
        <is>
          <t xml:space="preserve">POUND  </t>
        </is>
      </c>
      <c s="6" r="D2572">
        <v>4.000</v>
      </c>
      <c s="7" r="E2572">
        <v>3</v>
      </c>
      <c s="8" t="inlineStr" r="F2572">
        <is>
          <t xml:space="preserve">87877</t>
        </is>
      </c>
      <c s="8" t="inlineStr" r="G2572">
        <is>
          <t xml:space="preserve">130</t>
        </is>
      </c>
      <c s="9" r="H2572">
        <v>5.0000</v>
      </c>
      <c s="8" t="inlineStr" r="I2572">
        <is>
          <t xml:space="preserve"/>
        </is>
      </c>
      <c s="8" t="inlineStr" r="J2572">
        <is>
          <t xml:space="preserve"> LaSalle</t>
        </is>
      </c>
    </row>
    <row r="2573" ht="20.25" customHeight="0">
      <c s="5" t="inlineStr" r="A2573">
        <is>
          <t xml:space="preserve">40600275</t>
        </is>
      </c>
      <c s="5" t="inlineStr" r="B2573">
        <is>
          <t xml:space="preserve">BITUMINOUS MATERIALS (PRIME COAT)</t>
        </is>
      </c>
      <c s="5" t="inlineStr" r="C2573">
        <is>
          <t xml:space="preserve">POUND  </t>
        </is>
      </c>
      <c s="6" r="D2573">
        <v>403.000</v>
      </c>
      <c s="7" r="E2573">
        <v>3</v>
      </c>
      <c s="8" t="inlineStr" r="F2573">
        <is>
          <t xml:space="preserve">87878</t>
        </is>
      </c>
      <c s="8" t="inlineStr" r="G2573">
        <is>
          <t xml:space="preserve">167</t>
        </is>
      </c>
      <c s="9" r="H2573">
        <v>4.0000</v>
      </c>
      <c s="8" t="inlineStr" r="I2573">
        <is>
          <t xml:space="preserve">Y</t>
        </is>
      </c>
      <c s="8" t="inlineStr" r="J2573">
        <is>
          <t xml:space="preserve"> LaSalle</t>
        </is>
      </c>
    </row>
    <row r="2574" ht="20.25" customHeight="0">
      <c s="5" t="inlineStr" r="A2574">
        <is>
          <t xml:space="preserve">40600275</t>
        </is>
      </c>
      <c s="5" t="inlineStr" r="B2574">
        <is>
          <t xml:space="preserve">BITUMINOUS MATERIALS (PRIME COAT)</t>
        </is>
      </c>
      <c s="5" t="inlineStr" r="C2574">
        <is>
          <t xml:space="preserve">POUND  </t>
        </is>
      </c>
      <c s="6" r="D2574">
        <v>4015.000</v>
      </c>
      <c s="7" r="E2574">
        <v>3</v>
      </c>
      <c s="8" t="inlineStr" r="F2574">
        <is>
          <t xml:space="preserve">87879</t>
        </is>
      </c>
      <c s="8" t="inlineStr" r="G2574">
        <is>
          <t xml:space="preserve">168</t>
        </is>
      </c>
      <c s="9" r="H2574">
        <v>0.9000</v>
      </c>
      <c s="8" t="inlineStr" r="I2574">
        <is>
          <t xml:space="preserve">Y</t>
        </is>
      </c>
      <c s="8" t="inlineStr" r="J2574">
        <is>
          <t xml:space="preserve"> LaSalle</t>
        </is>
      </c>
    </row>
    <row r="2575" ht="20.25" customHeight="0">
      <c s="5" t="inlineStr" r="A2575">
        <is>
          <t xml:space="preserve">40600275</t>
        </is>
      </c>
      <c s="5" t="inlineStr" r="B2575">
        <is>
          <t xml:space="preserve">BITUMINOUS MATERIALS (PRIME COAT)</t>
        </is>
      </c>
      <c s="5" t="inlineStr" r="C2575">
        <is>
          <t xml:space="preserve">POUND  </t>
        </is>
      </c>
      <c s="6" r="D2575">
        <v>4015.000</v>
      </c>
      <c s="7" r="E2575">
        <v>3</v>
      </c>
      <c s="8" t="inlineStr" r="F2575">
        <is>
          <t xml:space="preserve">87879</t>
        </is>
      </c>
      <c s="8" t="inlineStr" r="G2575">
        <is>
          <t xml:space="preserve">168</t>
        </is>
      </c>
      <c s="9" r="H2575">
        <v>0.0100</v>
      </c>
      <c s="8" t="inlineStr" r="I2575">
        <is>
          <t xml:space="preserve"/>
        </is>
      </c>
      <c s="8" t="inlineStr" r="J2575">
        <is>
          <t xml:space="preserve"> LaSalle</t>
        </is>
      </c>
    </row>
    <row r="2576" ht="20.25" customHeight="0">
      <c s="5" t="inlineStr" r="A2576">
        <is>
          <t xml:space="preserve">40600275</t>
        </is>
      </c>
      <c s="5" t="inlineStr" r="B2576">
        <is>
          <t xml:space="preserve">BITUMINOUS MATERIALS (PRIME COAT)</t>
        </is>
      </c>
      <c s="5" t="inlineStr" r="C2576">
        <is>
          <t xml:space="preserve">POUND  </t>
        </is>
      </c>
      <c s="6" r="D2576">
        <v>90.000</v>
      </c>
      <c s="7" r="E2576">
        <v>4</v>
      </c>
      <c s="8" t="inlineStr" r="F2576">
        <is>
          <t xml:space="preserve">89818</t>
        </is>
      </c>
      <c s="8" t="inlineStr" r="G2576">
        <is>
          <t xml:space="preserve">169</t>
        </is>
      </c>
      <c s="9" r="H2576">
        <v>10.9000</v>
      </c>
      <c s="8" t="inlineStr" r="I2576">
        <is>
          <t xml:space="preserve">Y</t>
        </is>
      </c>
      <c s="8" t="inlineStr" r="J2576">
        <is>
          <t xml:space="preserve"> Tazewell</t>
        </is>
      </c>
    </row>
    <row r="2577" ht="20.25" customHeight="0">
      <c s="5" t="inlineStr" r="A2577">
        <is>
          <t xml:space="preserve">40600275</t>
        </is>
      </c>
      <c s="5" t="inlineStr" r="B2577">
        <is>
          <t xml:space="preserve">BITUMINOUS MATERIALS (PRIME COAT)</t>
        </is>
      </c>
      <c s="5" t="inlineStr" r="C2577">
        <is>
          <t xml:space="preserve">POUND  </t>
        </is>
      </c>
      <c s="6" r="D2577">
        <v>90.000</v>
      </c>
      <c s="7" r="E2577">
        <v>4</v>
      </c>
      <c s="8" t="inlineStr" r="F2577">
        <is>
          <t xml:space="preserve">89818</t>
        </is>
      </c>
      <c s="8" t="inlineStr" r="G2577">
        <is>
          <t xml:space="preserve">169</t>
        </is>
      </c>
      <c s="9" r="H2577">
        <v>8.7200</v>
      </c>
      <c s="8" t="inlineStr" r="I2577">
        <is>
          <t xml:space="preserve"/>
        </is>
      </c>
      <c s="8" t="inlineStr" r="J2577">
        <is>
          <t xml:space="preserve"> Tazewell</t>
        </is>
      </c>
    </row>
    <row r="2578" ht="20.25" customHeight="0">
      <c s="5" t="inlineStr" r="A2578">
        <is>
          <t xml:space="preserve">40600275</t>
        </is>
      </c>
      <c s="5" t="inlineStr" r="B2578">
        <is>
          <t xml:space="preserve">BITUMINOUS MATERIALS (PRIME COAT)</t>
        </is>
      </c>
      <c s="5" t="inlineStr" r="C2578">
        <is>
          <t xml:space="preserve">POUND  </t>
        </is>
      </c>
      <c s="6" r="D2578">
        <v>90.000</v>
      </c>
      <c s="7" r="E2578">
        <v>4</v>
      </c>
      <c s="8" t="inlineStr" r="F2578">
        <is>
          <t xml:space="preserve">89818</t>
        </is>
      </c>
      <c s="8" t="inlineStr" r="G2578">
        <is>
          <t xml:space="preserve">169</t>
        </is>
      </c>
      <c s="9" r="H2578">
        <v>10.2500</v>
      </c>
      <c s="8" t="inlineStr" r="I2578">
        <is>
          <t xml:space="preserve"/>
        </is>
      </c>
      <c s="8" t="inlineStr" r="J2578">
        <is>
          <t xml:space="preserve"> Tazewell</t>
        </is>
      </c>
    </row>
    <row r="2579" ht="20.25" customHeight="0">
      <c s="5" t="inlineStr" r="A2579">
        <is>
          <t xml:space="preserve">40600275</t>
        </is>
      </c>
      <c s="5" t="inlineStr" r="B2579">
        <is>
          <t xml:space="preserve">BITUMINOUS MATERIALS (PRIME COAT)</t>
        </is>
      </c>
      <c s="5" t="inlineStr" r="C2579">
        <is>
          <t xml:space="preserve">POUND  </t>
        </is>
      </c>
      <c s="6" r="D2579">
        <v>90.000</v>
      </c>
      <c s="7" r="E2579">
        <v>4</v>
      </c>
      <c s="8" t="inlineStr" r="F2579">
        <is>
          <t xml:space="preserve">89818</t>
        </is>
      </c>
      <c s="8" t="inlineStr" r="G2579">
        <is>
          <t xml:space="preserve">169</t>
        </is>
      </c>
      <c s="9" r="H2579">
        <v>10.2800</v>
      </c>
      <c s="8" t="inlineStr" r="I2579">
        <is>
          <t xml:space="preserve"/>
        </is>
      </c>
      <c s="8" t="inlineStr" r="J2579">
        <is>
          <t xml:space="preserve"> Tazewell</t>
        </is>
      </c>
    </row>
    <row r="2580" ht="20.25" customHeight="0">
      <c s="5" t="inlineStr" r="A2580">
        <is>
          <t xml:space="preserve">40600275</t>
        </is>
      </c>
      <c s="5" t="inlineStr" r="B2580">
        <is>
          <t xml:space="preserve">BITUMINOUS MATERIALS (PRIME COAT)</t>
        </is>
      </c>
      <c s="5" t="inlineStr" r="C2580">
        <is>
          <t xml:space="preserve">POUND  </t>
        </is>
      </c>
      <c s="6" r="D2580">
        <v>90.000</v>
      </c>
      <c s="7" r="E2580">
        <v>4</v>
      </c>
      <c s="8" t="inlineStr" r="F2580">
        <is>
          <t xml:space="preserve">89818</t>
        </is>
      </c>
      <c s="8" t="inlineStr" r="G2580">
        <is>
          <t xml:space="preserve">169</t>
        </is>
      </c>
      <c s="9" r="H2580">
        <v>11.4600</v>
      </c>
      <c s="8" t="inlineStr" r="I2580">
        <is>
          <t xml:space="preserve"/>
        </is>
      </c>
      <c s="8" t="inlineStr" r="J2580">
        <is>
          <t xml:space="preserve"> Tazewell</t>
        </is>
      </c>
    </row>
    <row r="2581" ht="20.25" customHeight="0">
      <c s="5" t="inlineStr" r="A2581">
        <is>
          <t xml:space="preserve">40600275</t>
        </is>
      </c>
      <c s="5" t="inlineStr" r="B2581">
        <is>
          <t xml:space="preserve">BITUMINOUS MATERIALS (PRIME COAT)</t>
        </is>
      </c>
      <c s="5" t="inlineStr" r="C2581">
        <is>
          <t xml:space="preserve">POUND  </t>
        </is>
      </c>
      <c s="6" r="D2581">
        <v>62110.000</v>
      </c>
      <c s="7" r="E2581">
        <v>5</v>
      </c>
      <c s="8" t="inlineStr" r="F2581">
        <is>
          <t xml:space="preserve">91640</t>
        </is>
      </c>
      <c s="8" t="inlineStr" r="G2581">
        <is>
          <t xml:space="preserve">132</t>
        </is>
      </c>
      <c s="9" r="H2581">
        <v>0.0100</v>
      </c>
      <c s="8" t="inlineStr" r="I2581">
        <is>
          <t xml:space="preserve">Y</t>
        </is>
      </c>
      <c s="8" t="inlineStr" r="J2581">
        <is>
          <t xml:space="preserve"> McLean</t>
        </is>
      </c>
    </row>
    <row r="2582" ht="20.25" customHeight="0">
      <c s="5" t="inlineStr" r="A2582">
        <is>
          <t xml:space="preserve">40600275</t>
        </is>
      </c>
      <c s="5" t="inlineStr" r="B2582">
        <is>
          <t xml:space="preserve">BITUMINOUS MATERIALS (PRIME COAT)</t>
        </is>
      </c>
      <c s="5" t="inlineStr" r="C2582">
        <is>
          <t xml:space="preserve">POUND  </t>
        </is>
      </c>
      <c s="6" r="D2582">
        <v>3232.000</v>
      </c>
      <c s="7" r="E2582">
        <v>8</v>
      </c>
      <c s="8" t="inlineStr" r="F2582">
        <is>
          <t xml:space="preserve">97793</t>
        </is>
      </c>
      <c s="8" t="inlineStr" r="G2582">
        <is>
          <t xml:space="preserve">135</t>
        </is>
      </c>
      <c s="9" r="H2582">
        <v>7.5000</v>
      </c>
      <c s="8" t="inlineStr" r="I2582">
        <is>
          <t xml:space="preserve">Y</t>
        </is>
      </c>
      <c s="8" t="inlineStr" r="J2582">
        <is>
          <t xml:space="preserve"> Madison</t>
        </is>
      </c>
    </row>
    <row r="2583" ht="20.25" customHeight="0">
      <c s="5" t="inlineStr" r="A2583">
        <is>
          <t xml:space="preserve">40600275</t>
        </is>
      </c>
      <c s="5" t="inlineStr" r="B2583">
        <is>
          <t xml:space="preserve">BITUMINOUS MATERIALS (PRIME COAT)</t>
        </is>
      </c>
      <c s="5" t="inlineStr" r="C2583">
        <is>
          <t xml:space="preserve">POUND  </t>
        </is>
      </c>
      <c s="6" r="D2583">
        <v>3184.000</v>
      </c>
      <c s="7" r="E2583">
        <v>8</v>
      </c>
      <c s="8" t="inlineStr" r="F2583">
        <is>
          <t xml:space="preserve">97856</t>
        </is>
      </c>
      <c s="8" t="inlineStr" r="G2583">
        <is>
          <t xml:space="preserve">174</t>
        </is>
      </c>
      <c s="9" r="H2583">
        <v>3.4000</v>
      </c>
      <c s="8" t="inlineStr" r="I2583">
        <is>
          <t xml:space="preserve">Y</t>
        </is>
      </c>
      <c s="8" t="inlineStr" r="J2583">
        <is>
          <t xml:space="preserve"> Madison</t>
        </is>
      </c>
    </row>
    <row r="2584" ht="20.25" customHeight="0">
      <c s="5" t="inlineStr" r="A2584">
        <is>
          <t xml:space="preserve">40600275</t>
        </is>
      </c>
      <c s="5" t="inlineStr" r="B2584">
        <is>
          <t xml:space="preserve">BITUMINOUS MATERIALS (PRIME COAT)</t>
        </is>
      </c>
      <c s="5" t="inlineStr" r="C2584">
        <is>
          <t xml:space="preserve">POUND  </t>
        </is>
      </c>
      <c s="6" r="D2584">
        <v>3184.000</v>
      </c>
      <c s="7" r="E2584">
        <v>8</v>
      </c>
      <c s="8" t="inlineStr" r="F2584">
        <is>
          <t xml:space="preserve">97856</t>
        </is>
      </c>
      <c s="8" t="inlineStr" r="G2584">
        <is>
          <t xml:space="preserve">174</t>
        </is>
      </c>
      <c s="9" r="H2584">
        <v>3.2500</v>
      </c>
      <c s="8" t="inlineStr" r="I2584">
        <is>
          <t xml:space="preserve"/>
        </is>
      </c>
      <c s="8" t="inlineStr" r="J2584">
        <is>
          <t xml:space="preserve"> Madison</t>
        </is>
      </c>
    </row>
    <row r="2585" ht="20.25" customHeight="0">
      <c s="5" t="inlineStr" r="A2585">
        <is>
          <t xml:space="preserve">40600290</t>
        </is>
      </c>
      <c s="5" t="inlineStr" r="B2585">
        <is>
          <t xml:space="preserve">BITUMINOUS MATERIALS (TACK COAT)</t>
        </is>
      </c>
      <c s="5" t="inlineStr" r="C2585">
        <is>
          <t xml:space="preserve">POUND  </t>
        </is>
      </c>
      <c s="6" r="D2585">
        <v>13835.000</v>
      </c>
      <c s="7" r="E2585">
        <v>1</v>
      </c>
      <c s="8" t="inlineStr" r="F2585">
        <is>
          <t xml:space="preserve">61K89</t>
        </is>
      </c>
      <c s="8" t="inlineStr" r="G2585">
        <is>
          <t xml:space="preserve">176</t>
        </is>
      </c>
      <c s="9" r="H2585">
        <v>0.0100</v>
      </c>
      <c s="8" t="inlineStr" r="I2585">
        <is>
          <t xml:space="preserve">Y</t>
        </is>
      </c>
      <c s="8" t="inlineStr" r="J2585">
        <is>
          <t xml:space="preserve"> Cook</t>
        </is>
      </c>
    </row>
    <row r="2586" ht="20.25" customHeight="0">
      <c s="5" t="inlineStr" r="A2586">
        <is>
          <t xml:space="preserve">40600290</t>
        </is>
      </c>
      <c s="5" t="inlineStr" r="B2586">
        <is>
          <t xml:space="preserve">BITUMINOUS MATERIALS (TACK COAT)</t>
        </is>
      </c>
      <c s="5" t="inlineStr" r="C2586">
        <is>
          <t xml:space="preserve">POUND  </t>
        </is>
      </c>
      <c s="6" r="D2586">
        <v>13835.000</v>
      </c>
      <c s="7" r="E2586">
        <v>1</v>
      </c>
      <c s="8" t="inlineStr" r="F2586">
        <is>
          <t xml:space="preserve">61K89</t>
        </is>
      </c>
      <c s="8" t="inlineStr" r="G2586">
        <is>
          <t xml:space="preserve">176</t>
        </is>
      </c>
      <c s="9" r="H2586">
        <v>0.0100</v>
      </c>
      <c s="8" t="inlineStr" r="I2586">
        <is>
          <t xml:space="preserve"/>
        </is>
      </c>
      <c s="8" t="inlineStr" r="J2586">
        <is>
          <t xml:space="preserve"> Cook</t>
        </is>
      </c>
    </row>
    <row r="2587" ht="20.25" customHeight="0">
      <c s="5" t="inlineStr" r="A2587">
        <is>
          <t xml:space="preserve">40600290</t>
        </is>
      </c>
      <c s="5" t="inlineStr" r="B2587">
        <is>
          <t xml:space="preserve">BITUMINOUS MATERIALS (TACK COAT)</t>
        </is>
      </c>
      <c s="5" t="inlineStr" r="C2587">
        <is>
          <t xml:space="preserve">POUND  </t>
        </is>
      </c>
      <c s="6" r="D2587">
        <v>13835.000</v>
      </c>
      <c s="7" r="E2587">
        <v>1</v>
      </c>
      <c s="8" t="inlineStr" r="F2587">
        <is>
          <t xml:space="preserve">61K89</t>
        </is>
      </c>
      <c s="8" t="inlineStr" r="G2587">
        <is>
          <t xml:space="preserve">176</t>
        </is>
      </c>
      <c s="9" r="H2587">
        <v>0.0100</v>
      </c>
      <c s="8" t="inlineStr" r="I2587">
        <is>
          <t xml:space="preserve"/>
        </is>
      </c>
      <c s="8" t="inlineStr" r="J2587">
        <is>
          <t xml:space="preserve"> Cook</t>
        </is>
      </c>
    </row>
    <row r="2588" ht="20.25" customHeight="0">
      <c s="5" t="inlineStr" r="A2588">
        <is>
          <t xml:space="preserve">40600290</t>
        </is>
      </c>
      <c s="5" t="inlineStr" r="B2588">
        <is>
          <t xml:space="preserve">BITUMINOUS MATERIALS (TACK COAT)</t>
        </is>
      </c>
      <c s="5" t="inlineStr" r="C2588">
        <is>
          <t xml:space="preserve">POUND  </t>
        </is>
      </c>
      <c s="6" r="D2588">
        <v>13835.000</v>
      </c>
      <c s="7" r="E2588">
        <v>1</v>
      </c>
      <c s="8" t="inlineStr" r="F2588">
        <is>
          <t xml:space="preserve">61K89</t>
        </is>
      </c>
      <c s="8" t="inlineStr" r="G2588">
        <is>
          <t xml:space="preserve">176</t>
        </is>
      </c>
      <c s="9" r="H2588">
        <v>0.0100</v>
      </c>
      <c s="8" t="inlineStr" r="I2588">
        <is>
          <t xml:space="preserve"/>
        </is>
      </c>
      <c s="8" t="inlineStr" r="J2588">
        <is>
          <t xml:space="preserve"> Cook</t>
        </is>
      </c>
    </row>
    <row r="2589" ht="20.25" customHeight="0">
      <c s="5" t="inlineStr" r="A2589">
        <is>
          <t xml:space="preserve">40600290</t>
        </is>
      </c>
      <c s="5" t="inlineStr" r="B2589">
        <is>
          <t xml:space="preserve">BITUMINOUS MATERIALS (TACK COAT)</t>
        </is>
      </c>
      <c s="5" t="inlineStr" r="C2589">
        <is>
          <t xml:space="preserve">POUND  </t>
        </is>
      </c>
      <c s="6" r="D2589">
        <v>794.000</v>
      </c>
      <c s="7" r="E2589">
        <v>1</v>
      </c>
      <c s="8" t="inlineStr" r="F2589">
        <is>
          <t xml:space="preserve">61L02</t>
        </is>
      </c>
      <c s="8" t="inlineStr" r="G2589">
        <is>
          <t xml:space="preserve">158</t>
        </is>
      </c>
      <c s="9" r="H2589">
        <v>0.0100</v>
      </c>
      <c s="8" t="inlineStr" r="I2589">
        <is>
          <t xml:space="preserve">Y</t>
        </is>
      </c>
      <c s="8" t="inlineStr" r="J2589">
        <is>
          <t xml:space="preserve"> Will</t>
        </is>
      </c>
    </row>
    <row r="2590" ht="20.25" customHeight="0">
      <c s="5" t="inlineStr" r="A2590">
        <is>
          <t xml:space="preserve">40600290</t>
        </is>
      </c>
      <c s="5" t="inlineStr" r="B2590">
        <is>
          <t xml:space="preserve">BITUMINOUS MATERIALS (TACK COAT)</t>
        </is>
      </c>
      <c s="5" t="inlineStr" r="C2590">
        <is>
          <t xml:space="preserve">POUND  </t>
        </is>
      </c>
      <c s="6" r="D2590">
        <v>794.000</v>
      </c>
      <c s="7" r="E2590">
        <v>1</v>
      </c>
      <c s="8" t="inlineStr" r="F2590">
        <is>
          <t xml:space="preserve">61L02</t>
        </is>
      </c>
      <c s="8" t="inlineStr" r="G2590">
        <is>
          <t xml:space="preserve">158</t>
        </is>
      </c>
      <c s="9" r="H2590">
        <v>0.0100</v>
      </c>
      <c s="8" t="inlineStr" r="I2590">
        <is>
          <t xml:space="preserve"/>
        </is>
      </c>
      <c s="8" t="inlineStr" r="J2590">
        <is>
          <t xml:space="preserve"> Will</t>
        </is>
      </c>
    </row>
    <row r="2591" ht="20.25" customHeight="0">
      <c s="5" t="inlineStr" r="A2591">
        <is>
          <t xml:space="preserve">40600290</t>
        </is>
      </c>
      <c s="5" t="inlineStr" r="B2591">
        <is>
          <t xml:space="preserve">BITUMINOUS MATERIALS (TACK COAT)</t>
        </is>
      </c>
      <c s="5" t="inlineStr" r="C2591">
        <is>
          <t xml:space="preserve">POUND  </t>
        </is>
      </c>
      <c s="6" r="D2591">
        <v>794.000</v>
      </c>
      <c s="7" r="E2591">
        <v>1</v>
      </c>
      <c s="8" t="inlineStr" r="F2591">
        <is>
          <t xml:space="preserve">61L02</t>
        </is>
      </c>
      <c s="8" t="inlineStr" r="G2591">
        <is>
          <t xml:space="preserve">158</t>
        </is>
      </c>
      <c s="9" r="H2591">
        <v>0.0100</v>
      </c>
      <c s="8" t="inlineStr" r="I2591">
        <is>
          <t xml:space="preserve"/>
        </is>
      </c>
      <c s="8" t="inlineStr" r="J2591">
        <is>
          <t xml:space="preserve"> Will</t>
        </is>
      </c>
    </row>
    <row r="2592" ht="20.25" customHeight="0">
      <c s="5" t="inlineStr" r="A2592">
        <is>
          <t xml:space="preserve">40600290</t>
        </is>
      </c>
      <c s="5" t="inlineStr" r="B2592">
        <is>
          <t xml:space="preserve">BITUMINOUS MATERIALS (TACK COAT)</t>
        </is>
      </c>
      <c s="5" t="inlineStr" r="C2592">
        <is>
          <t xml:space="preserve">POUND  </t>
        </is>
      </c>
      <c s="6" r="D2592">
        <v>794.000</v>
      </c>
      <c s="7" r="E2592">
        <v>1</v>
      </c>
      <c s="8" t="inlineStr" r="F2592">
        <is>
          <t xml:space="preserve">61L02</t>
        </is>
      </c>
      <c s="8" t="inlineStr" r="G2592">
        <is>
          <t xml:space="preserve">158</t>
        </is>
      </c>
      <c s="9" r="H2592">
        <v>0.0100</v>
      </c>
      <c s="8" t="inlineStr" r="I2592">
        <is>
          <t xml:space="preserve"/>
        </is>
      </c>
      <c s="8" t="inlineStr" r="J2592">
        <is>
          <t xml:space="preserve"> Will</t>
        </is>
      </c>
    </row>
    <row r="2593" ht="20.25" customHeight="0">
      <c s="5" t="inlineStr" r="A2593">
        <is>
          <t xml:space="preserve">40600290</t>
        </is>
      </c>
      <c s="5" t="inlineStr" r="B2593">
        <is>
          <t xml:space="preserve">BITUMINOUS MATERIALS (TACK COAT)</t>
        </is>
      </c>
      <c s="5" t="inlineStr" r="C2593">
        <is>
          <t xml:space="preserve">POUND  </t>
        </is>
      </c>
      <c s="6" r="D2593">
        <v>794.000</v>
      </c>
      <c s="7" r="E2593">
        <v>1</v>
      </c>
      <c s="8" t="inlineStr" r="F2593">
        <is>
          <t xml:space="preserve">61L02</t>
        </is>
      </c>
      <c s="8" t="inlineStr" r="G2593">
        <is>
          <t xml:space="preserve">158</t>
        </is>
      </c>
      <c s="9" r="H2593">
        <v>0.0100</v>
      </c>
      <c s="8" t="inlineStr" r="I2593">
        <is>
          <t xml:space="preserve"/>
        </is>
      </c>
      <c s="8" t="inlineStr" r="J2593">
        <is>
          <t xml:space="preserve"> Will</t>
        </is>
      </c>
    </row>
    <row r="2594" ht="20.25" customHeight="0">
      <c s="5" t="inlineStr" r="A2594">
        <is>
          <t xml:space="preserve">40600290</t>
        </is>
      </c>
      <c s="5" t="inlineStr" r="B2594">
        <is>
          <t xml:space="preserve">BITUMINOUS MATERIALS (TACK COAT)</t>
        </is>
      </c>
      <c s="5" t="inlineStr" r="C2594">
        <is>
          <t xml:space="preserve">POUND  </t>
        </is>
      </c>
      <c s="6" r="D2594">
        <v>794.000</v>
      </c>
      <c s="7" r="E2594">
        <v>1</v>
      </c>
      <c s="8" t="inlineStr" r="F2594">
        <is>
          <t xml:space="preserve">61L02</t>
        </is>
      </c>
      <c s="8" t="inlineStr" r="G2594">
        <is>
          <t xml:space="preserve">158</t>
        </is>
      </c>
      <c s="9" r="H2594">
        <v>0.0100</v>
      </c>
      <c s="8" t="inlineStr" r="I2594">
        <is>
          <t xml:space="preserve"/>
        </is>
      </c>
      <c s="8" t="inlineStr" r="J2594">
        <is>
          <t xml:space="preserve"> Will</t>
        </is>
      </c>
    </row>
    <row r="2595" ht="20.25" customHeight="0">
      <c s="5" t="inlineStr" r="A2595">
        <is>
          <t xml:space="preserve">40600290</t>
        </is>
      </c>
      <c s="5" t="inlineStr" r="B2595">
        <is>
          <t xml:space="preserve">BITUMINOUS MATERIALS (TACK COAT)</t>
        </is>
      </c>
      <c s="5" t="inlineStr" r="C2595">
        <is>
          <t xml:space="preserve">POUND  </t>
        </is>
      </c>
      <c s="6" r="D2595">
        <v>50.000</v>
      </c>
      <c s="7" r="E2595">
        <v>1</v>
      </c>
      <c s="8" t="inlineStr" r="F2595">
        <is>
          <t xml:space="preserve">61L09</t>
        </is>
      </c>
      <c s="8" t="inlineStr" r="G2595">
        <is>
          <t xml:space="preserve">004</t>
        </is>
      </c>
      <c s="9" r="H2595">
        <v>2.2000</v>
      </c>
      <c s="8" t="inlineStr" r="I2595">
        <is>
          <t xml:space="preserve">Y</t>
        </is>
      </c>
      <c s="8" t="inlineStr" r="J2595">
        <is>
          <t xml:space="preserve"> Cook</t>
        </is>
      </c>
    </row>
    <row r="2596" ht="20.25" customHeight="0">
      <c s="5" t="inlineStr" r="A2596">
        <is>
          <t xml:space="preserve">40600290</t>
        </is>
      </c>
      <c s="5" t="inlineStr" r="B2596">
        <is>
          <t xml:space="preserve">BITUMINOUS MATERIALS (TACK COAT)</t>
        </is>
      </c>
      <c s="5" t="inlineStr" r="C2596">
        <is>
          <t xml:space="preserve">POUND  </t>
        </is>
      </c>
      <c s="6" r="D2596">
        <v>50.000</v>
      </c>
      <c s="7" r="E2596">
        <v>1</v>
      </c>
      <c s="8" t="inlineStr" r="F2596">
        <is>
          <t xml:space="preserve">61L09</t>
        </is>
      </c>
      <c s="8" t="inlineStr" r="G2596">
        <is>
          <t xml:space="preserve">004</t>
        </is>
      </c>
      <c s="9" r="H2596">
        <v>0.1000</v>
      </c>
      <c s="8" t="inlineStr" r="I2596">
        <is>
          <t xml:space="preserve"/>
        </is>
      </c>
      <c s="8" t="inlineStr" r="J2596">
        <is>
          <t xml:space="preserve"> Cook</t>
        </is>
      </c>
    </row>
    <row r="2597" ht="20.25" customHeight="0">
      <c s="5" t="inlineStr" r="A2597">
        <is>
          <t xml:space="preserve">40600290</t>
        </is>
      </c>
      <c s="5" t="inlineStr" r="B2597">
        <is>
          <t xml:space="preserve">BITUMINOUS MATERIALS (TACK COAT)</t>
        </is>
      </c>
      <c s="5" t="inlineStr" r="C2597">
        <is>
          <t xml:space="preserve">POUND  </t>
        </is>
      </c>
      <c s="6" r="D2597">
        <v>9310.000</v>
      </c>
      <c s="7" r="E2597">
        <v>1</v>
      </c>
      <c s="8" t="inlineStr" r="F2597">
        <is>
          <t xml:space="preserve">61L12</t>
        </is>
      </c>
      <c s="8" t="inlineStr" r="G2597">
        <is>
          <t xml:space="preserve">006</t>
        </is>
      </c>
      <c s="9" r="H2597">
        <v>0.0100</v>
      </c>
      <c s="8" t="inlineStr" r="I2597">
        <is>
          <t xml:space="preserve">Y</t>
        </is>
      </c>
      <c s="8" t="inlineStr" r="J2597">
        <is>
          <t xml:space="preserve"> Cook</t>
        </is>
      </c>
    </row>
    <row r="2598" ht="20.25" customHeight="0">
      <c s="5" t="inlineStr" r="A2598">
        <is>
          <t xml:space="preserve">40600290</t>
        </is>
      </c>
      <c s="5" t="inlineStr" r="B2598">
        <is>
          <t xml:space="preserve">BITUMINOUS MATERIALS (TACK COAT)</t>
        </is>
      </c>
      <c s="5" t="inlineStr" r="C2598">
        <is>
          <t xml:space="preserve">POUND  </t>
        </is>
      </c>
      <c s="6" r="D2598">
        <v>9310.000</v>
      </c>
      <c s="7" r="E2598">
        <v>1</v>
      </c>
      <c s="8" t="inlineStr" r="F2598">
        <is>
          <t xml:space="preserve">61L12</t>
        </is>
      </c>
      <c s="8" t="inlineStr" r="G2598">
        <is>
          <t xml:space="preserve">006</t>
        </is>
      </c>
      <c s="9" r="H2598">
        <v>0.0100</v>
      </c>
      <c s="8" t="inlineStr" r="I2598">
        <is>
          <t xml:space="preserve"/>
        </is>
      </c>
      <c s="8" t="inlineStr" r="J2598">
        <is>
          <t xml:space="preserve"> Cook</t>
        </is>
      </c>
    </row>
    <row r="2599" ht="20.25" customHeight="0">
      <c s="5" t="inlineStr" r="A2599">
        <is>
          <t xml:space="preserve">40600290</t>
        </is>
      </c>
      <c s="5" t="inlineStr" r="B2599">
        <is>
          <t xml:space="preserve">BITUMINOUS MATERIALS (TACK COAT)</t>
        </is>
      </c>
      <c s="5" t="inlineStr" r="C2599">
        <is>
          <t xml:space="preserve">POUND  </t>
        </is>
      </c>
      <c s="6" r="D2599">
        <v>9310.000</v>
      </c>
      <c s="7" r="E2599">
        <v>1</v>
      </c>
      <c s="8" t="inlineStr" r="F2599">
        <is>
          <t xml:space="preserve">61L12</t>
        </is>
      </c>
      <c s="8" t="inlineStr" r="G2599">
        <is>
          <t xml:space="preserve">006</t>
        </is>
      </c>
      <c s="9" r="H2599">
        <v>0.0100</v>
      </c>
      <c s="8" t="inlineStr" r="I2599">
        <is>
          <t xml:space="preserve"/>
        </is>
      </c>
      <c s="8" t="inlineStr" r="J2599">
        <is>
          <t xml:space="preserve"> Cook</t>
        </is>
      </c>
    </row>
    <row r="2600" ht="20.25" customHeight="0">
      <c s="5" t="inlineStr" r="A2600">
        <is>
          <t xml:space="preserve">40600290</t>
        </is>
      </c>
      <c s="5" t="inlineStr" r="B2600">
        <is>
          <t xml:space="preserve">BITUMINOUS MATERIALS (TACK COAT)</t>
        </is>
      </c>
      <c s="5" t="inlineStr" r="C2600">
        <is>
          <t xml:space="preserve">POUND  </t>
        </is>
      </c>
      <c s="6" r="D2600">
        <v>9310.000</v>
      </c>
      <c s="7" r="E2600">
        <v>1</v>
      </c>
      <c s="8" t="inlineStr" r="F2600">
        <is>
          <t xml:space="preserve">61L12</t>
        </is>
      </c>
      <c s="8" t="inlineStr" r="G2600">
        <is>
          <t xml:space="preserve">006</t>
        </is>
      </c>
      <c s="9" r="H2600">
        <v>0.0100</v>
      </c>
      <c s="8" t="inlineStr" r="I2600">
        <is>
          <t xml:space="preserve"/>
        </is>
      </c>
      <c s="8" t="inlineStr" r="J2600">
        <is>
          <t xml:space="preserve"> Cook</t>
        </is>
      </c>
    </row>
    <row r="2601" ht="20.25" customHeight="0">
      <c s="5" t="inlineStr" r="A2601">
        <is>
          <t xml:space="preserve">40600290</t>
        </is>
      </c>
      <c s="5" t="inlineStr" r="B2601">
        <is>
          <t xml:space="preserve">BITUMINOUS MATERIALS (TACK COAT)</t>
        </is>
      </c>
      <c s="5" t="inlineStr" r="C2601">
        <is>
          <t xml:space="preserve">POUND  </t>
        </is>
      </c>
      <c s="6" r="D2601">
        <v>9310.000</v>
      </c>
      <c s="7" r="E2601">
        <v>1</v>
      </c>
      <c s="8" t="inlineStr" r="F2601">
        <is>
          <t xml:space="preserve">61L12</t>
        </is>
      </c>
      <c s="8" t="inlineStr" r="G2601">
        <is>
          <t xml:space="preserve">006</t>
        </is>
      </c>
      <c s="9" r="H2601">
        <v>0.0100</v>
      </c>
      <c s="8" t="inlineStr" r="I2601">
        <is>
          <t xml:space="preserve"/>
        </is>
      </c>
      <c s="8" t="inlineStr" r="J2601">
        <is>
          <t xml:space="preserve"> Cook</t>
        </is>
      </c>
    </row>
    <row r="2602" ht="20.25" customHeight="0">
      <c s="5" t="inlineStr" r="A2602">
        <is>
          <t xml:space="preserve">40600290</t>
        </is>
      </c>
      <c s="5" t="inlineStr" r="B2602">
        <is>
          <t xml:space="preserve">BITUMINOUS MATERIALS (TACK COAT)</t>
        </is>
      </c>
      <c s="5" t="inlineStr" r="C2602">
        <is>
          <t xml:space="preserve">POUND  </t>
        </is>
      </c>
      <c s="6" r="D2602">
        <v>8850.000</v>
      </c>
      <c s="7" r="E2602">
        <v>1</v>
      </c>
      <c s="8" t="inlineStr" r="F2602">
        <is>
          <t xml:space="preserve">61L13</t>
        </is>
      </c>
      <c s="8" t="inlineStr" r="G2602">
        <is>
          <t xml:space="preserve">007</t>
        </is>
      </c>
      <c s="9" r="H2602">
        <v>0.0100</v>
      </c>
      <c s="8" t="inlineStr" r="I2602">
        <is>
          <t xml:space="preserve">Y</t>
        </is>
      </c>
      <c s="8" t="inlineStr" r="J2602">
        <is>
          <t xml:space="preserve"> Will</t>
        </is>
      </c>
    </row>
    <row r="2603" ht="20.25" customHeight="0">
      <c s="5" t="inlineStr" r="A2603">
        <is>
          <t xml:space="preserve">40600290</t>
        </is>
      </c>
      <c s="5" t="inlineStr" r="B2603">
        <is>
          <t xml:space="preserve">BITUMINOUS MATERIALS (TACK COAT)</t>
        </is>
      </c>
      <c s="5" t="inlineStr" r="C2603">
        <is>
          <t xml:space="preserve">POUND  </t>
        </is>
      </c>
      <c s="6" r="D2603">
        <v>8850.000</v>
      </c>
      <c s="7" r="E2603">
        <v>1</v>
      </c>
      <c s="8" t="inlineStr" r="F2603">
        <is>
          <t xml:space="preserve">61L13</t>
        </is>
      </c>
      <c s="8" t="inlineStr" r="G2603">
        <is>
          <t xml:space="preserve">007</t>
        </is>
      </c>
      <c s="9" r="H2603">
        <v>0.0100</v>
      </c>
      <c s="8" t="inlineStr" r="I2603">
        <is>
          <t xml:space="preserve"/>
        </is>
      </c>
      <c s="8" t="inlineStr" r="J2603">
        <is>
          <t xml:space="preserve"> Will</t>
        </is>
      </c>
    </row>
    <row r="2604" ht="20.25" customHeight="0">
      <c s="5" t="inlineStr" r="A2604">
        <is>
          <t xml:space="preserve">40600290</t>
        </is>
      </c>
      <c s="5" t="inlineStr" r="B2604">
        <is>
          <t xml:space="preserve">BITUMINOUS MATERIALS (TACK COAT)</t>
        </is>
      </c>
      <c s="5" t="inlineStr" r="C2604">
        <is>
          <t xml:space="preserve">POUND  </t>
        </is>
      </c>
      <c s="6" r="D2604">
        <v>8850.000</v>
      </c>
      <c s="7" r="E2604">
        <v>1</v>
      </c>
      <c s="8" t="inlineStr" r="F2604">
        <is>
          <t xml:space="preserve">61L13</t>
        </is>
      </c>
      <c s="8" t="inlineStr" r="G2604">
        <is>
          <t xml:space="preserve">007</t>
        </is>
      </c>
      <c s="9" r="H2604">
        <v>0.0100</v>
      </c>
      <c s="8" t="inlineStr" r="I2604">
        <is>
          <t xml:space="preserve"/>
        </is>
      </c>
      <c s="8" t="inlineStr" r="J2604">
        <is>
          <t xml:space="preserve"> Will</t>
        </is>
      </c>
    </row>
    <row r="2605" ht="20.25" customHeight="0">
      <c s="5" t="inlineStr" r="A2605">
        <is>
          <t xml:space="preserve">40600290</t>
        </is>
      </c>
      <c s="5" t="inlineStr" r="B2605">
        <is>
          <t xml:space="preserve">BITUMINOUS MATERIALS (TACK COAT)</t>
        </is>
      </c>
      <c s="5" t="inlineStr" r="C2605">
        <is>
          <t xml:space="preserve">POUND  </t>
        </is>
      </c>
      <c s="6" r="D2605">
        <v>8850.000</v>
      </c>
      <c s="7" r="E2605">
        <v>1</v>
      </c>
      <c s="8" t="inlineStr" r="F2605">
        <is>
          <t xml:space="preserve">61L13</t>
        </is>
      </c>
      <c s="8" t="inlineStr" r="G2605">
        <is>
          <t xml:space="preserve">007</t>
        </is>
      </c>
      <c s="9" r="H2605">
        <v>0.0100</v>
      </c>
      <c s="8" t="inlineStr" r="I2605">
        <is>
          <t xml:space="preserve"/>
        </is>
      </c>
      <c s="8" t="inlineStr" r="J2605">
        <is>
          <t xml:space="preserve"> Will</t>
        </is>
      </c>
    </row>
    <row r="2606" ht="20.25" customHeight="0">
      <c s="5" t="inlineStr" r="A2606">
        <is>
          <t xml:space="preserve">40600290</t>
        </is>
      </c>
      <c s="5" t="inlineStr" r="B2606">
        <is>
          <t xml:space="preserve">BITUMINOUS MATERIALS (TACK COAT)</t>
        </is>
      </c>
      <c s="5" t="inlineStr" r="C2606">
        <is>
          <t xml:space="preserve">POUND  </t>
        </is>
      </c>
      <c s="6" r="D2606">
        <v>8850.000</v>
      </c>
      <c s="7" r="E2606">
        <v>1</v>
      </c>
      <c s="8" t="inlineStr" r="F2606">
        <is>
          <t xml:space="preserve">61L13</t>
        </is>
      </c>
      <c s="8" t="inlineStr" r="G2606">
        <is>
          <t xml:space="preserve">007</t>
        </is>
      </c>
      <c s="9" r="H2606">
        <v>0.0100</v>
      </c>
      <c s="8" t="inlineStr" r="I2606">
        <is>
          <t xml:space="preserve"/>
        </is>
      </c>
      <c s="8" t="inlineStr" r="J2606">
        <is>
          <t xml:space="preserve"> Will</t>
        </is>
      </c>
    </row>
    <row r="2607" ht="20.25" customHeight="0">
      <c s="5" t="inlineStr" r="A2607">
        <is>
          <t xml:space="preserve">40600290</t>
        </is>
      </c>
      <c s="5" t="inlineStr" r="B2607">
        <is>
          <t xml:space="preserve">BITUMINOUS MATERIALS (TACK COAT)</t>
        </is>
      </c>
      <c s="5" t="inlineStr" r="C2607">
        <is>
          <t xml:space="preserve">POUND  </t>
        </is>
      </c>
      <c s="6" r="D2607">
        <v>8850.000</v>
      </c>
      <c s="7" r="E2607">
        <v>1</v>
      </c>
      <c s="8" t="inlineStr" r="F2607">
        <is>
          <t xml:space="preserve">61L13</t>
        </is>
      </c>
      <c s="8" t="inlineStr" r="G2607">
        <is>
          <t xml:space="preserve">007</t>
        </is>
      </c>
      <c s="9" r="H2607">
        <v>0.0100</v>
      </c>
      <c s="8" t="inlineStr" r="I2607">
        <is>
          <t xml:space="preserve"/>
        </is>
      </c>
      <c s="8" t="inlineStr" r="J2607">
        <is>
          <t xml:space="preserve"> Will</t>
        </is>
      </c>
    </row>
    <row r="2608" ht="20.25" customHeight="0">
      <c s="5" t="inlineStr" r="A2608">
        <is>
          <t xml:space="preserve">40600290</t>
        </is>
      </c>
      <c s="5" t="inlineStr" r="B2608">
        <is>
          <t xml:space="preserve">BITUMINOUS MATERIALS (TACK COAT)</t>
        </is>
      </c>
      <c s="5" t="inlineStr" r="C2608">
        <is>
          <t xml:space="preserve">POUND  </t>
        </is>
      </c>
      <c s="6" r="D2608">
        <v>8850.000</v>
      </c>
      <c s="7" r="E2608">
        <v>1</v>
      </c>
      <c s="8" t="inlineStr" r="F2608">
        <is>
          <t xml:space="preserve">61L13</t>
        </is>
      </c>
      <c s="8" t="inlineStr" r="G2608">
        <is>
          <t xml:space="preserve">007</t>
        </is>
      </c>
      <c s="9" r="H2608">
        <v>0.3000</v>
      </c>
      <c s="8" t="inlineStr" r="I2608">
        <is>
          <t xml:space="preserve"/>
        </is>
      </c>
      <c s="8" t="inlineStr" r="J2608">
        <is>
          <t xml:space="preserve"> Will</t>
        </is>
      </c>
    </row>
    <row r="2609" ht="20.25" customHeight="0">
      <c s="5" t="inlineStr" r="A2609">
        <is>
          <t xml:space="preserve">40600290</t>
        </is>
      </c>
      <c s="5" t="inlineStr" r="B2609">
        <is>
          <t xml:space="preserve">BITUMINOUS MATERIALS (TACK COAT)</t>
        </is>
      </c>
      <c s="5" t="inlineStr" r="C2609">
        <is>
          <t xml:space="preserve">POUND  </t>
        </is>
      </c>
      <c s="6" r="D2609">
        <v>6720.000</v>
      </c>
      <c s="7" r="E2609">
        <v>1</v>
      </c>
      <c s="8" t="inlineStr" r="F2609">
        <is>
          <t xml:space="preserve">61L14</t>
        </is>
      </c>
      <c s="8" t="inlineStr" r="G2609">
        <is>
          <t xml:space="preserve">008</t>
        </is>
      </c>
      <c s="9" r="H2609">
        <v>0.0100</v>
      </c>
      <c s="8" t="inlineStr" r="I2609">
        <is>
          <t xml:space="preserve">Y</t>
        </is>
      </c>
      <c s="8" t="inlineStr" r="J2609">
        <is>
          <t xml:space="preserve"> Cook</t>
        </is>
      </c>
    </row>
    <row r="2610" ht="20.25" customHeight="0">
      <c s="5" t="inlineStr" r="A2610">
        <is>
          <t xml:space="preserve">40600290</t>
        </is>
      </c>
      <c s="5" t="inlineStr" r="B2610">
        <is>
          <t xml:space="preserve">BITUMINOUS MATERIALS (TACK COAT)</t>
        </is>
      </c>
      <c s="5" t="inlineStr" r="C2610">
        <is>
          <t xml:space="preserve">POUND  </t>
        </is>
      </c>
      <c s="6" r="D2610">
        <v>13420.000</v>
      </c>
      <c s="7" r="E2610">
        <v>1</v>
      </c>
      <c s="8" t="inlineStr" r="F2610">
        <is>
          <t xml:space="preserve">61L15</t>
        </is>
      </c>
      <c s="8" t="inlineStr" r="G2610">
        <is>
          <t xml:space="preserve">009</t>
        </is>
      </c>
      <c s="9" r="H2610">
        <v>0.0100</v>
      </c>
      <c s="8" t="inlineStr" r="I2610">
        <is>
          <t xml:space="preserve">Y</t>
        </is>
      </c>
      <c s="8" t="inlineStr" r="J2610">
        <is>
          <t xml:space="preserve"> Cook</t>
        </is>
      </c>
    </row>
    <row r="2611" ht="20.25" customHeight="0">
      <c s="5" t="inlineStr" r="A2611">
        <is>
          <t xml:space="preserve">40600290</t>
        </is>
      </c>
      <c s="5" t="inlineStr" r="B2611">
        <is>
          <t xml:space="preserve">BITUMINOUS MATERIALS (TACK COAT)</t>
        </is>
      </c>
      <c s="5" t="inlineStr" r="C2611">
        <is>
          <t xml:space="preserve">POUND  </t>
        </is>
      </c>
      <c s="6" r="D2611">
        <v>13420.000</v>
      </c>
      <c s="7" r="E2611">
        <v>1</v>
      </c>
      <c s="8" t="inlineStr" r="F2611">
        <is>
          <t xml:space="preserve">61L15</t>
        </is>
      </c>
      <c s="8" t="inlineStr" r="G2611">
        <is>
          <t xml:space="preserve">009</t>
        </is>
      </c>
      <c s="9" r="H2611">
        <v>0.0100</v>
      </c>
      <c s="8" t="inlineStr" r="I2611">
        <is>
          <t xml:space="preserve"/>
        </is>
      </c>
      <c s="8" t="inlineStr" r="J2611">
        <is>
          <t xml:space="preserve"> Cook</t>
        </is>
      </c>
    </row>
    <row r="2612" ht="20.25" customHeight="0">
      <c s="5" t="inlineStr" r="A2612">
        <is>
          <t xml:space="preserve">40600290</t>
        </is>
      </c>
      <c s="5" t="inlineStr" r="B2612">
        <is>
          <t xml:space="preserve">BITUMINOUS MATERIALS (TACK COAT)</t>
        </is>
      </c>
      <c s="5" t="inlineStr" r="C2612">
        <is>
          <t xml:space="preserve">POUND  </t>
        </is>
      </c>
      <c s="6" r="D2612">
        <v>13420.000</v>
      </c>
      <c s="7" r="E2612">
        <v>1</v>
      </c>
      <c s="8" t="inlineStr" r="F2612">
        <is>
          <t xml:space="preserve">61L15</t>
        </is>
      </c>
      <c s="8" t="inlineStr" r="G2612">
        <is>
          <t xml:space="preserve">009</t>
        </is>
      </c>
      <c s="9" r="H2612">
        <v>0.0100</v>
      </c>
      <c s="8" t="inlineStr" r="I2612">
        <is>
          <t xml:space="preserve"/>
        </is>
      </c>
      <c s="8" t="inlineStr" r="J2612">
        <is>
          <t xml:space="preserve"> Cook</t>
        </is>
      </c>
    </row>
    <row r="2613" ht="20.25" customHeight="0">
      <c s="5" t="inlineStr" r="A2613">
        <is>
          <t xml:space="preserve">40600290</t>
        </is>
      </c>
      <c s="5" t="inlineStr" r="B2613">
        <is>
          <t xml:space="preserve">BITUMINOUS MATERIALS (TACK COAT)</t>
        </is>
      </c>
      <c s="5" t="inlineStr" r="C2613">
        <is>
          <t xml:space="preserve">POUND  </t>
        </is>
      </c>
      <c s="6" r="D2613">
        <v>13420.000</v>
      </c>
      <c s="7" r="E2613">
        <v>1</v>
      </c>
      <c s="8" t="inlineStr" r="F2613">
        <is>
          <t xml:space="preserve">61L15</t>
        </is>
      </c>
      <c s="8" t="inlineStr" r="G2613">
        <is>
          <t xml:space="preserve">009</t>
        </is>
      </c>
      <c s="9" r="H2613">
        <v>0.0100</v>
      </c>
      <c s="8" t="inlineStr" r="I2613">
        <is>
          <t xml:space="preserve"/>
        </is>
      </c>
      <c s="8" t="inlineStr" r="J2613">
        <is>
          <t xml:space="preserve"> Cook</t>
        </is>
      </c>
    </row>
    <row r="2614" ht="20.25" customHeight="0">
      <c s="5" t="inlineStr" r="A2614">
        <is>
          <t xml:space="preserve">40600290</t>
        </is>
      </c>
      <c s="5" t="inlineStr" r="B2614">
        <is>
          <t xml:space="preserve">BITUMINOUS MATERIALS (TACK COAT)</t>
        </is>
      </c>
      <c s="5" t="inlineStr" r="C2614">
        <is>
          <t xml:space="preserve">POUND  </t>
        </is>
      </c>
      <c s="6" r="D2614">
        <v>13420.000</v>
      </c>
      <c s="7" r="E2614">
        <v>1</v>
      </c>
      <c s="8" t="inlineStr" r="F2614">
        <is>
          <t xml:space="preserve">61L15</t>
        </is>
      </c>
      <c s="8" t="inlineStr" r="G2614">
        <is>
          <t xml:space="preserve">009</t>
        </is>
      </c>
      <c s="9" r="H2614">
        <v>0.0100</v>
      </c>
      <c s="8" t="inlineStr" r="I2614">
        <is>
          <t xml:space="preserve"/>
        </is>
      </c>
      <c s="8" t="inlineStr" r="J2614">
        <is>
          <t xml:space="preserve"> Cook</t>
        </is>
      </c>
    </row>
    <row r="2615" ht="20.25" customHeight="0">
      <c s="5" t="inlineStr" r="A2615">
        <is>
          <t xml:space="preserve">40600290</t>
        </is>
      </c>
      <c s="5" t="inlineStr" r="B2615">
        <is>
          <t xml:space="preserve">BITUMINOUS MATERIALS (TACK COAT)</t>
        </is>
      </c>
      <c s="5" t="inlineStr" r="C2615">
        <is>
          <t xml:space="preserve">POUND  </t>
        </is>
      </c>
      <c s="6" r="D2615">
        <v>55.000</v>
      </c>
      <c s="7" r="E2615">
        <v>1</v>
      </c>
      <c s="8" t="inlineStr" r="F2615">
        <is>
          <t xml:space="preserve">61L16</t>
        </is>
      </c>
      <c s="8" t="inlineStr" r="G2615">
        <is>
          <t xml:space="preserve">010</t>
        </is>
      </c>
      <c s="9" r="H2615">
        <v>50.0000</v>
      </c>
      <c s="8" t="inlineStr" r="I2615">
        <is>
          <t xml:space="preserve">Y</t>
        </is>
      </c>
      <c s="8" t="inlineStr" r="J2615">
        <is>
          <t xml:space="preserve"> Lake</t>
        </is>
      </c>
    </row>
    <row r="2616" ht="20.25" customHeight="0">
      <c s="5" t="inlineStr" r="A2616">
        <is>
          <t xml:space="preserve">40600290</t>
        </is>
      </c>
      <c s="5" t="inlineStr" r="B2616">
        <is>
          <t xml:space="preserve">BITUMINOUS MATERIALS (TACK COAT)</t>
        </is>
      </c>
      <c s="5" t="inlineStr" r="C2616">
        <is>
          <t xml:space="preserve">POUND  </t>
        </is>
      </c>
      <c s="6" r="D2616">
        <v>55.000</v>
      </c>
      <c s="7" r="E2616">
        <v>1</v>
      </c>
      <c s="8" t="inlineStr" r="F2616">
        <is>
          <t xml:space="preserve">61L16</t>
        </is>
      </c>
      <c s="8" t="inlineStr" r="G2616">
        <is>
          <t xml:space="preserve">010</t>
        </is>
      </c>
      <c s="9" r="H2616">
        <v>0.0100</v>
      </c>
      <c s="8" t="inlineStr" r="I2616">
        <is>
          <t xml:space="preserve"/>
        </is>
      </c>
      <c s="8" t="inlineStr" r="J2616">
        <is>
          <t xml:space="preserve"> Lake</t>
        </is>
      </c>
    </row>
    <row r="2617" ht="20.25" customHeight="0">
      <c s="5" t="inlineStr" r="A2617">
        <is>
          <t xml:space="preserve">40600290</t>
        </is>
      </c>
      <c s="5" t="inlineStr" r="B2617">
        <is>
          <t xml:space="preserve">BITUMINOUS MATERIALS (TACK COAT)</t>
        </is>
      </c>
      <c s="5" t="inlineStr" r="C2617">
        <is>
          <t xml:space="preserve">POUND  </t>
        </is>
      </c>
      <c s="6" r="D2617">
        <v>55.000</v>
      </c>
      <c s="7" r="E2617">
        <v>1</v>
      </c>
      <c s="8" t="inlineStr" r="F2617">
        <is>
          <t xml:space="preserve">61L16</t>
        </is>
      </c>
      <c s="8" t="inlineStr" r="G2617">
        <is>
          <t xml:space="preserve">010</t>
        </is>
      </c>
      <c s="9" r="H2617">
        <v>0.0100</v>
      </c>
      <c s="8" t="inlineStr" r="I2617">
        <is>
          <t xml:space="preserve"/>
        </is>
      </c>
      <c s="8" t="inlineStr" r="J2617">
        <is>
          <t xml:space="preserve"> Lake</t>
        </is>
      </c>
    </row>
    <row r="2618" ht="20.25" customHeight="0">
      <c s="5" t="inlineStr" r="A2618">
        <is>
          <t xml:space="preserve">40600290</t>
        </is>
      </c>
      <c s="5" t="inlineStr" r="B2618">
        <is>
          <t xml:space="preserve">BITUMINOUS MATERIALS (TACK COAT)</t>
        </is>
      </c>
      <c s="5" t="inlineStr" r="C2618">
        <is>
          <t xml:space="preserve">POUND  </t>
        </is>
      </c>
      <c s="6" r="D2618">
        <v>55.000</v>
      </c>
      <c s="7" r="E2618">
        <v>1</v>
      </c>
      <c s="8" t="inlineStr" r="F2618">
        <is>
          <t xml:space="preserve">61L16</t>
        </is>
      </c>
      <c s="8" t="inlineStr" r="G2618">
        <is>
          <t xml:space="preserve">010</t>
        </is>
      </c>
      <c s="9" r="H2618">
        <v>1.0000</v>
      </c>
      <c s="8" t="inlineStr" r="I2618">
        <is>
          <t xml:space="preserve"/>
        </is>
      </c>
      <c s="8" t="inlineStr" r="J2618">
        <is>
          <t xml:space="preserve"> Lake</t>
        </is>
      </c>
    </row>
    <row r="2619" ht="20.25" customHeight="0">
      <c s="5" t="inlineStr" r="A2619">
        <is>
          <t xml:space="preserve">40600290</t>
        </is>
      </c>
      <c s="5" t="inlineStr" r="B2619">
        <is>
          <t xml:space="preserve">BITUMINOUS MATERIALS (TACK COAT)</t>
        </is>
      </c>
      <c s="5" t="inlineStr" r="C2619">
        <is>
          <t xml:space="preserve">POUND  </t>
        </is>
      </c>
      <c s="6" r="D2619">
        <v>55.000</v>
      </c>
      <c s="7" r="E2619">
        <v>1</v>
      </c>
      <c s="8" t="inlineStr" r="F2619">
        <is>
          <t xml:space="preserve">61L16</t>
        </is>
      </c>
      <c s="8" t="inlineStr" r="G2619">
        <is>
          <t xml:space="preserve">010</t>
        </is>
      </c>
      <c s="9" r="H2619">
        <v>6.0000</v>
      </c>
      <c s="8" t="inlineStr" r="I2619">
        <is>
          <t xml:space="preserve"/>
        </is>
      </c>
      <c s="8" t="inlineStr" r="J2619">
        <is>
          <t xml:space="preserve"> Lake</t>
        </is>
      </c>
    </row>
    <row r="2620" ht="20.25" customHeight="0">
      <c s="5" t="inlineStr" r="A2620">
        <is>
          <t xml:space="preserve">40600290</t>
        </is>
      </c>
      <c s="5" t="inlineStr" r="B2620">
        <is>
          <t xml:space="preserve">BITUMINOUS MATERIALS (TACK COAT)</t>
        </is>
      </c>
      <c s="5" t="inlineStr" r="C2620">
        <is>
          <t xml:space="preserve">POUND  </t>
        </is>
      </c>
      <c s="6" r="D2620">
        <v>55.000</v>
      </c>
      <c s="7" r="E2620">
        <v>1</v>
      </c>
      <c s="8" t="inlineStr" r="F2620">
        <is>
          <t xml:space="preserve">61L16</t>
        </is>
      </c>
      <c s="8" t="inlineStr" r="G2620">
        <is>
          <t xml:space="preserve">010</t>
        </is>
      </c>
      <c s="9" r="H2620">
        <v>60.0000</v>
      </c>
      <c s="8" t="inlineStr" r="I2620">
        <is>
          <t xml:space="preserve"/>
        </is>
      </c>
      <c s="8" t="inlineStr" r="J2620">
        <is>
          <t xml:space="preserve"> Lake</t>
        </is>
      </c>
    </row>
    <row r="2621" ht="20.25" customHeight="0">
      <c s="5" t="inlineStr" r="A2621">
        <is>
          <t xml:space="preserve">40600290</t>
        </is>
      </c>
      <c s="5" t="inlineStr" r="B2621">
        <is>
          <t xml:space="preserve">BITUMINOUS MATERIALS (TACK COAT)</t>
        </is>
      </c>
      <c s="5" t="inlineStr" r="C2621">
        <is>
          <t xml:space="preserve">POUND  </t>
        </is>
      </c>
      <c s="6" r="D2621">
        <v>5738.000</v>
      </c>
      <c s="7" r="E2621">
        <v>1</v>
      </c>
      <c s="8" t="inlineStr" r="F2621">
        <is>
          <t xml:space="preserve">61L17</t>
        </is>
      </c>
      <c s="8" t="inlineStr" r="G2621">
        <is>
          <t xml:space="preserve">011</t>
        </is>
      </c>
      <c s="9" r="H2621">
        <v>0.0100</v>
      </c>
      <c s="8" t="inlineStr" r="I2621">
        <is>
          <t xml:space="preserve">Y</t>
        </is>
      </c>
      <c s="8" t="inlineStr" r="J2621">
        <is>
          <t xml:space="preserve"> Lake</t>
        </is>
      </c>
    </row>
    <row r="2622" ht="20.25" customHeight="0">
      <c s="5" t="inlineStr" r="A2622">
        <is>
          <t xml:space="preserve">40600290</t>
        </is>
      </c>
      <c s="5" t="inlineStr" r="B2622">
        <is>
          <t xml:space="preserve">BITUMINOUS MATERIALS (TACK COAT)</t>
        </is>
      </c>
      <c s="5" t="inlineStr" r="C2622">
        <is>
          <t xml:space="preserve">POUND  </t>
        </is>
      </c>
      <c s="6" r="D2622">
        <v>5738.000</v>
      </c>
      <c s="7" r="E2622">
        <v>1</v>
      </c>
      <c s="8" t="inlineStr" r="F2622">
        <is>
          <t xml:space="preserve">61L17</t>
        </is>
      </c>
      <c s="8" t="inlineStr" r="G2622">
        <is>
          <t xml:space="preserve">011</t>
        </is>
      </c>
      <c s="9" r="H2622">
        <v>0.0100</v>
      </c>
      <c s="8" t="inlineStr" r="I2622">
        <is>
          <t xml:space="preserve"/>
        </is>
      </c>
      <c s="8" t="inlineStr" r="J2622">
        <is>
          <t xml:space="preserve"> Lake</t>
        </is>
      </c>
    </row>
    <row r="2623" ht="20.25" customHeight="0">
      <c s="5" t="inlineStr" r="A2623">
        <is>
          <t xml:space="preserve">40600290</t>
        </is>
      </c>
      <c s="5" t="inlineStr" r="B2623">
        <is>
          <t xml:space="preserve">BITUMINOUS MATERIALS (TACK COAT)</t>
        </is>
      </c>
      <c s="5" t="inlineStr" r="C2623">
        <is>
          <t xml:space="preserve">POUND  </t>
        </is>
      </c>
      <c s="6" r="D2623">
        <v>5738.000</v>
      </c>
      <c s="7" r="E2623">
        <v>1</v>
      </c>
      <c s="8" t="inlineStr" r="F2623">
        <is>
          <t xml:space="preserve">61L17</t>
        </is>
      </c>
      <c s="8" t="inlineStr" r="G2623">
        <is>
          <t xml:space="preserve">011</t>
        </is>
      </c>
      <c s="9" r="H2623">
        <v>0.0100</v>
      </c>
      <c s="8" t="inlineStr" r="I2623">
        <is>
          <t xml:space="preserve"/>
        </is>
      </c>
      <c s="8" t="inlineStr" r="J2623">
        <is>
          <t xml:space="preserve"> Lake</t>
        </is>
      </c>
    </row>
    <row r="2624" ht="20.25" customHeight="0">
      <c s="5" t="inlineStr" r="A2624">
        <is>
          <t xml:space="preserve">40600290</t>
        </is>
      </c>
      <c s="5" t="inlineStr" r="B2624">
        <is>
          <t xml:space="preserve">BITUMINOUS MATERIALS (TACK COAT)</t>
        </is>
      </c>
      <c s="5" t="inlineStr" r="C2624">
        <is>
          <t xml:space="preserve">POUND  </t>
        </is>
      </c>
      <c s="6" r="D2624">
        <v>3942.000</v>
      </c>
      <c s="7" r="E2624">
        <v>1</v>
      </c>
      <c s="8" t="inlineStr" r="F2624">
        <is>
          <t xml:space="preserve">61L20</t>
        </is>
      </c>
      <c s="8" t="inlineStr" r="G2624">
        <is>
          <t xml:space="preserve">012</t>
        </is>
      </c>
      <c s="9" r="H2624">
        <v>0.0100</v>
      </c>
      <c s="8" t="inlineStr" r="I2624">
        <is>
          <t xml:space="preserve">Y</t>
        </is>
      </c>
      <c s="8" t="inlineStr" r="J2624">
        <is>
          <t xml:space="preserve"> Cook</t>
        </is>
      </c>
    </row>
    <row r="2625" ht="20.25" customHeight="0">
      <c s="5" t="inlineStr" r="A2625">
        <is>
          <t xml:space="preserve">40600290</t>
        </is>
      </c>
      <c s="5" t="inlineStr" r="B2625">
        <is>
          <t xml:space="preserve">BITUMINOUS MATERIALS (TACK COAT)</t>
        </is>
      </c>
      <c s="5" t="inlineStr" r="C2625">
        <is>
          <t xml:space="preserve">POUND  </t>
        </is>
      </c>
      <c s="6" r="D2625">
        <v>3942.000</v>
      </c>
      <c s="7" r="E2625">
        <v>1</v>
      </c>
      <c s="8" t="inlineStr" r="F2625">
        <is>
          <t xml:space="preserve">61L20</t>
        </is>
      </c>
      <c s="8" t="inlineStr" r="G2625">
        <is>
          <t xml:space="preserve">012</t>
        </is>
      </c>
      <c s="9" r="H2625">
        <v>0.0100</v>
      </c>
      <c s="8" t="inlineStr" r="I2625">
        <is>
          <t xml:space="preserve"/>
        </is>
      </c>
      <c s="8" t="inlineStr" r="J2625">
        <is>
          <t xml:space="preserve"> Cook</t>
        </is>
      </c>
    </row>
    <row r="2626" ht="20.25" customHeight="0">
      <c s="5" t="inlineStr" r="A2626">
        <is>
          <t xml:space="preserve">40600290</t>
        </is>
      </c>
      <c s="5" t="inlineStr" r="B2626">
        <is>
          <t xml:space="preserve">BITUMINOUS MATERIALS (TACK COAT)</t>
        </is>
      </c>
      <c s="5" t="inlineStr" r="C2626">
        <is>
          <t xml:space="preserve">POUND  </t>
        </is>
      </c>
      <c s="6" r="D2626">
        <v>11272.000</v>
      </c>
      <c s="7" r="E2626">
        <v>1</v>
      </c>
      <c s="8" t="inlineStr" r="F2626">
        <is>
          <t xml:space="preserve">61L23</t>
        </is>
      </c>
      <c s="8" t="inlineStr" r="G2626">
        <is>
          <t xml:space="preserve">013</t>
        </is>
      </c>
      <c s="9" r="H2626">
        <v>0.0100</v>
      </c>
      <c s="8" t="inlineStr" r="I2626">
        <is>
          <t xml:space="preserve">Y</t>
        </is>
      </c>
      <c s="8" t="inlineStr" r="J2626">
        <is>
          <t xml:space="preserve"> Cook</t>
        </is>
      </c>
    </row>
    <row r="2627" ht="20.25" customHeight="0">
      <c s="5" t="inlineStr" r="A2627">
        <is>
          <t xml:space="preserve">40600290</t>
        </is>
      </c>
      <c s="5" t="inlineStr" r="B2627">
        <is>
          <t xml:space="preserve">BITUMINOUS MATERIALS (TACK COAT)</t>
        </is>
      </c>
      <c s="5" t="inlineStr" r="C2627">
        <is>
          <t xml:space="preserve">POUND  </t>
        </is>
      </c>
      <c s="6" r="D2627">
        <v>11272.000</v>
      </c>
      <c s="7" r="E2627">
        <v>1</v>
      </c>
      <c s="8" t="inlineStr" r="F2627">
        <is>
          <t xml:space="preserve">61L23</t>
        </is>
      </c>
      <c s="8" t="inlineStr" r="G2627">
        <is>
          <t xml:space="preserve">013</t>
        </is>
      </c>
      <c s="9" r="H2627">
        <v>0.0100</v>
      </c>
      <c s="8" t="inlineStr" r="I2627">
        <is>
          <t xml:space="preserve"/>
        </is>
      </c>
      <c s="8" t="inlineStr" r="J2627">
        <is>
          <t xml:space="preserve"> Cook</t>
        </is>
      </c>
    </row>
    <row r="2628" ht="20.25" customHeight="0">
      <c s="5" t="inlineStr" r="A2628">
        <is>
          <t xml:space="preserve">40600290</t>
        </is>
      </c>
      <c s="5" t="inlineStr" r="B2628">
        <is>
          <t xml:space="preserve">BITUMINOUS MATERIALS (TACK COAT)</t>
        </is>
      </c>
      <c s="5" t="inlineStr" r="C2628">
        <is>
          <t xml:space="preserve">POUND  </t>
        </is>
      </c>
      <c s="6" r="D2628">
        <v>11272.000</v>
      </c>
      <c s="7" r="E2628">
        <v>1</v>
      </c>
      <c s="8" t="inlineStr" r="F2628">
        <is>
          <t xml:space="preserve">61L23</t>
        </is>
      </c>
      <c s="8" t="inlineStr" r="G2628">
        <is>
          <t xml:space="preserve">013</t>
        </is>
      </c>
      <c s="9" r="H2628">
        <v>0.0100</v>
      </c>
      <c s="8" t="inlineStr" r="I2628">
        <is>
          <t xml:space="preserve"/>
        </is>
      </c>
      <c s="8" t="inlineStr" r="J2628">
        <is>
          <t xml:space="preserve"> Cook</t>
        </is>
      </c>
    </row>
    <row r="2629" ht="20.25" customHeight="0">
      <c s="5" t="inlineStr" r="A2629">
        <is>
          <t xml:space="preserve">40600290</t>
        </is>
      </c>
      <c s="5" t="inlineStr" r="B2629">
        <is>
          <t xml:space="preserve">BITUMINOUS MATERIALS (TACK COAT)</t>
        </is>
      </c>
      <c s="5" t="inlineStr" r="C2629">
        <is>
          <t xml:space="preserve">POUND  </t>
        </is>
      </c>
      <c s="6" r="D2629">
        <v>11272.000</v>
      </c>
      <c s="7" r="E2629">
        <v>1</v>
      </c>
      <c s="8" t="inlineStr" r="F2629">
        <is>
          <t xml:space="preserve">61L23</t>
        </is>
      </c>
      <c s="8" t="inlineStr" r="G2629">
        <is>
          <t xml:space="preserve">013</t>
        </is>
      </c>
      <c s="9" r="H2629">
        <v>0.0100</v>
      </c>
      <c s="8" t="inlineStr" r="I2629">
        <is>
          <t xml:space="preserve"/>
        </is>
      </c>
      <c s="8" t="inlineStr" r="J2629">
        <is>
          <t xml:space="preserve"> Cook</t>
        </is>
      </c>
    </row>
    <row r="2630" ht="20.25" customHeight="0">
      <c s="5" t="inlineStr" r="A2630">
        <is>
          <t xml:space="preserve">40600290</t>
        </is>
      </c>
      <c s="5" t="inlineStr" r="B2630">
        <is>
          <t xml:space="preserve">BITUMINOUS MATERIALS (TACK COAT)</t>
        </is>
      </c>
      <c s="5" t="inlineStr" r="C2630">
        <is>
          <t xml:space="preserve">POUND  </t>
        </is>
      </c>
      <c s="6" r="D2630">
        <v>11272.000</v>
      </c>
      <c s="7" r="E2630">
        <v>1</v>
      </c>
      <c s="8" t="inlineStr" r="F2630">
        <is>
          <t xml:space="preserve">61L23</t>
        </is>
      </c>
      <c s="8" t="inlineStr" r="G2630">
        <is>
          <t xml:space="preserve">013</t>
        </is>
      </c>
      <c s="9" r="H2630">
        <v>0.0100</v>
      </c>
      <c s="8" t="inlineStr" r="I2630">
        <is>
          <t xml:space="preserve"/>
        </is>
      </c>
      <c s="8" t="inlineStr" r="J2630">
        <is>
          <t xml:space="preserve"> Cook</t>
        </is>
      </c>
    </row>
    <row r="2631" ht="20.25" customHeight="0">
      <c s="5" t="inlineStr" r="A2631">
        <is>
          <t xml:space="preserve">40600290</t>
        </is>
      </c>
      <c s="5" t="inlineStr" r="B2631">
        <is>
          <t xml:space="preserve">BITUMINOUS MATERIALS (TACK COAT)</t>
        </is>
      </c>
      <c s="5" t="inlineStr" r="C2631">
        <is>
          <t xml:space="preserve">POUND  </t>
        </is>
      </c>
      <c s="6" r="D2631">
        <v>11272.000</v>
      </c>
      <c s="7" r="E2631">
        <v>1</v>
      </c>
      <c s="8" t="inlineStr" r="F2631">
        <is>
          <t xml:space="preserve">61L23</t>
        </is>
      </c>
      <c s="8" t="inlineStr" r="G2631">
        <is>
          <t xml:space="preserve">013</t>
        </is>
      </c>
      <c s="9" r="H2631">
        <v>0.1000</v>
      </c>
      <c s="8" t="inlineStr" r="I2631">
        <is>
          <t xml:space="preserve"/>
        </is>
      </c>
      <c s="8" t="inlineStr" r="J2631">
        <is>
          <t xml:space="preserve"> Cook</t>
        </is>
      </c>
    </row>
    <row r="2632" ht="20.25" customHeight="0">
      <c s="5" t="inlineStr" r="A2632">
        <is>
          <t xml:space="preserve">40600290</t>
        </is>
      </c>
      <c s="5" t="inlineStr" r="B2632">
        <is>
          <t xml:space="preserve">BITUMINOUS MATERIALS (TACK COAT)</t>
        </is>
      </c>
      <c s="5" t="inlineStr" r="C2632">
        <is>
          <t xml:space="preserve">POUND  </t>
        </is>
      </c>
      <c s="6" r="D2632">
        <v>11272.000</v>
      </c>
      <c s="7" r="E2632">
        <v>1</v>
      </c>
      <c s="8" t="inlineStr" r="F2632">
        <is>
          <t xml:space="preserve">61L23</t>
        </is>
      </c>
      <c s="8" t="inlineStr" r="G2632">
        <is>
          <t xml:space="preserve">013</t>
        </is>
      </c>
      <c s="9" r="H2632">
        <v>0.3500</v>
      </c>
      <c s="8" t="inlineStr" r="I2632">
        <is>
          <t xml:space="preserve"/>
        </is>
      </c>
      <c s="8" t="inlineStr" r="J2632">
        <is>
          <t xml:space="preserve"> Cook</t>
        </is>
      </c>
    </row>
    <row r="2633" ht="20.25" customHeight="0">
      <c s="5" t="inlineStr" r="A2633">
        <is>
          <t xml:space="preserve">40600290</t>
        </is>
      </c>
      <c s="5" t="inlineStr" r="B2633">
        <is>
          <t xml:space="preserve">BITUMINOUS MATERIALS (TACK COAT)</t>
        </is>
      </c>
      <c s="5" t="inlineStr" r="C2633">
        <is>
          <t xml:space="preserve">POUND  </t>
        </is>
      </c>
      <c s="6" r="D2633">
        <v>7765.000</v>
      </c>
      <c s="7" r="E2633">
        <v>1</v>
      </c>
      <c s="8" t="inlineStr" r="F2633">
        <is>
          <t xml:space="preserve">61L27</t>
        </is>
      </c>
      <c s="8" t="inlineStr" r="G2633">
        <is>
          <t xml:space="preserve">160</t>
        </is>
      </c>
      <c s="9" r="H2633">
        <v>0.0100</v>
      </c>
      <c s="8" t="inlineStr" r="I2633">
        <is>
          <t xml:space="preserve">Y</t>
        </is>
      </c>
      <c s="8" t="inlineStr" r="J2633">
        <is>
          <t xml:space="preserve"> Cook</t>
        </is>
      </c>
    </row>
    <row r="2634" ht="20.25" customHeight="0">
      <c s="5" t="inlineStr" r="A2634">
        <is>
          <t xml:space="preserve">40600290</t>
        </is>
      </c>
      <c s="5" t="inlineStr" r="B2634">
        <is>
          <t xml:space="preserve">BITUMINOUS MATERIALS (TACK COAT)</t>
        </is>
      </c>
      <c s="5" t="inlineStr" r="C2634">
        <is>
          <t xml:space="preserve">POUND  </t>
        </is>
      </c>
      <c s="6" r="D2634">
        <v>7765.000</v>
      </c>
      <c s="7" r="E2634">
        <v>1</v>
      </c>
      <c s="8" t="inlineStr" r="F2634">
        <is>
          <t xml:space="preserve">61L27</t>
        </is>
      </c>
      <c s="8" t="inlineStr" r="G2634">
        <is>
          <t xml:space="preserve">160</t>
        </is>
      </c>
      <c s="9" r="H2634">
        <v>0.0100</v>
      </c>
      <c s="8" t="inlineStr" r="I2634">
        <is>
          <t xml:space="preserve"/>
        </is>
      </c>
      <c s="8" t="inlineStr" r="J2634">
        <is>
          <t xml:space="preserve"> Cook</t>
        </is>
      </c>
    </row>
    <row r="2635" ht="20.25" customHeight="0">
      <c s="5" t="inlineStr" r="A2635">
        <is>
          <t xml:space="preserve">40600290</t>
        </is>
      </c>
      <c s="5" t="inlineStr" r="B2635">
        <is>
          <t xml:space="preserve">BITUMINOUS MATERIALS (TACK COAT)</t>
        </is>
      </c>
      <c s="5" t="inlineStr" r="C2635">
        <is>
          <t xml:space="preserve">POUND  </t>
        </is>
      </c>
      <c s="6" r="D2635">
        <v>28864.000</v>
      </c>
      <c s="7" r="E2635">
        <v>1</v>
      </c>
      <c s="8" t="inlineStr" r="F2635">
        <is>
          <t xml:space="preserve">62G55</t>
        </is>
      </c>
      <c s="8" t="inlineStr" r="G2635">
        <is>
          <t xml:space="preserve">015</t>
        </is>
      </c>
      <c s="9" r="H2635">
        <v>0.0100</v>
      </c>
      <c s="8" t="inlineStr" r="I2635">
        <is>
          <t xml:space="preserve">Y</t>
        </is>
      </c>
      <c s="8" t="inlineStr" r="J2635">
        <is>
          <t xml:space="preserve"> Will</t>
        </is>
      </c>
    </row>
    <row r="2636" ht="20.25" customHeight="0">
      <c s="5" t="inlineStr" r="A2636">
        <is>
          <t xml:space="preserve">40600290</t>
        </is>
      </c>
      <c s="5" t="inlineStr" r="B2636">
        <is>
          <t xml:space="preserve">BITUMINOUS MATERIALS (TACK COAT)</t>
        </is>
      </c>
      <c s="5" t="inlineStr" r="C2636">
        <is>
          <t xml:space="preserve">POUND  </t>
        </is>
      </c>
      <c s="6" r="D2636">
        <v>28864.000</v>
      </c>
      <c s="7" r="E2636">
        <v>1</v>
      </c>
      <c s="8" t="inlineStr" r="F2636">
        <is>
          <t xml:space="preserve">62G55</t>
        </is>
      </c>
      <c s="8" t="inlineStr" r="G2636">
        <is>
          <t xml:space="preserve">015</t>
        </is>
      </c>
      <c s="9" r="H2636">
        <v>0.0100</v>
      </c>
      <c s="8" t="inlineStr" r="I2636">
        <is>
          <t xml:space="preserve"/>
        </is>
      </c>
      <c s="8" t="inlineStr" r="J2636">
        <is>
          <t xml:space="preserve"> Will</t>
        </is>
      </c>
    </row>
    <row r="2637" ht="20.25" customHeight="0">
      <c s="5" t="inlineStr" r="A2637">
        <is>
          <t xml:space="preserve">40600290</t>
        </is>
      </c>
      <c s="5" t="inlineStr" r="B2637">
        <is>
          <t xml:space="preserve">BITUMINOUS MATERIALS (TACK COAT)</t>
        </is>
      </c>
      <c s="5" t="inlineStr" r="C2637">
        <is>
          <t xml:space="preserve">POUND  </t>
        </is>
      </c>
      <c s="6" r="D2637">
        <v>28864.000</v>
      </c>
      <c s="7" r="E2637">
        <v>1</v>
      </c>
      <c s="8" t="inlineStr" r="F2637">
        <is>
          <t xml:space="preserve">62G55</t>
        </is>
      </c>
      <c s="8" t="inlineStr" r="G2637">
        <is>
          <t xml:space="preserve">015</t>
        </is>
      </c>
      <c s="9" r="H2637">
        <v>0.0100</v>
      </c>
      <c s="8" t="inlineStr" r="I2637">
        <is>
          <t xml:space="preserve"/>
        </is>
      </c>
      <c s="8" t="inlineStr" r="J2637">
        <is>
          <t xml:space="preserve"> Will</t>
        </is>
      </c>
    </row>
    <row r="2638" ht="20.25" customHeight="0">
      <c s="5" t="inlineStr" r="A2638">
        <is>
          <t xml:space="preserve">40600290</t>
        </is>
      </c>
      <c s="5" t="inlineStr" r="B2638">
        <is>
          <t xml:space="preserve">BITUMINOUS MATERIALS (TACK COAT)</t>
        </is>
      </c>
      <c s="5" t="inlineStr" r="C2638">
        <is>
          <t xml:space="preserve">POUND  </t>
        </is>
      </c>
      <c s="6" r="D2638">
        <v>28864.000</v>
      </c>
      <c s="7" r="E2638">
        <v>1</v>
      </c>
      <c s="8" t="inlineStr" r="F2638">
        <is>
          <t xml:space="preserve">62G55</t>
        </is>
      </c>
      <c s="8" t="inlineStr" r="G2638">
        <is>
          <t xml:space="preserve">015</t>
        </is>
      </c>
      <c s="9" r="H2638">
        <v>0.0100</v>
      </c>
      <c s="8" t="inlineStr" r="I2638">
        <is>
          <t xml:space="preserve"/>
        </is>
      </c>
      <c s="8" t="inlineStr" r="J2638">
        <is>
          <t xml:space="preserve"> Will</t>
        </is>
      </c>
    </row>
    <row r="2639" ht="20.25" customHeight="0">
      <c s="5" t="inlineStr" r="A2639">
        <is>
          <t xml:space="preserve">40600290</t>
        </is>
      </c>
      <c s="5" t="inlineStr" r="B2639">
        <is>
          <t xml:space="preserve">BITUMINOUS MATERIALS (TACK COAT)</t>
        </is>
      </c>
      <c s="5" t="inlineStr" r="C2639">
        <is>
          <t xml:space="preserve">POUND  </t>
        </is>
      </c>
      <c s="6" r="D2639">
        <v>28864.000</v>
      </c>
      <c s="7" r="E2639">
        <v>1</v>
      </c>
      <c s="8" t="inlineStr" r="F2639">
        <is>
          <t xml:space="preserve">62G55</t>
        </is>
      </c>
      <c s="8" t="inlineStr" r="G2639">
        <is>
          <t xml:space="preserve">015</t>
        </is>
      </c>
      <c s="9" r="H2639">
        <v>0.0100</v>
      </c>
      <c s="8" t="inlineStr" r="I2639">
        <is>
          <t xml:space="preserve"/>
        </is>
      </c>
      <c s="8" t="inlineStr" r="J2639">
        <is>
          <t xml:space="preserve"> Will</t>
        </is>
      </c>
    </row>
    <row r="2640" ht="20.25" customHeight="0">
      <c s="5" t="inlineStr" r="A2640">
        <is>
          <t xml:space="preserve">40600290</t>
        </is>
      </c>
      <c s="5" t="inlineStr" r="B2640">
        <is>
          <t xml:space="preserve">BITUMINOUS MATERIALS (TACK COAT)</t>
        </is>
      </c>
      <c s="5" t="inlineStr" r="C2640">
        <is>
          <t xml:space="preserve">POUND  </t>
        </is>
      </c>
      <c s="6" r="D2640">
        <v>28864.000</v>
      </c>
      <c s="7" r="E2640">
        <v>1</v>
      </c>
      <c s="8" t="inlineStr" r="F2640">
        <is>
          <t xml:space="preserve">62G55</t>
        </is>
      </c>
      <c s="8" t="inlineStr" r="G2640">
        <is>
          <t xml:space="preserve">015</t>
        </is>
      </c>
      <c s="9" r="H2640">
        <v>0.0100</v>
      </c>
      <c s="8" t="inlineStr" r="I2640">
        <is>
          <t xml:space="preserve"/>
        </is>
      </c>
      <c s="8" t="inlineStr" r="J2640">
        <is>
          <t xml:space="preserve"> Will</t>
        </is>
      </c>
    </row>
    <row r="2641" ht="20.25" customHeight="0">
      <c s="5" t="inlineStr" r="A2641">
        <is>
          <t xml:space="preserve">40600290</t>
        </is>
      </c>
      <c s="5" t="inlineStr" r="B2641">
        <is>
          <t xml:space="preserve">BITUMINOUS MATERIALS (TACK COAT)</t>
        </is>
      </c>
      <c s="5" t="inlineStr" r="C2641">
        <is>
          <t xml:space="preserve">POUND  </t>
        </is>
      </c>
      <c s="6" r="D2641">
        <v>213140.000</v>
      </c>
      <c s="7" r="E2641">
        <v>1</v>
      </c>
      <c s="8" t="inlineStr" r="F2641">
        <is>
          <t xml:space="preserve">62N91</t>
        </is>
      </c>
      <c s="8" t="inlineStr" r="G2641">
        <is>
          <t xml:space="preserve">017</t>
        </is>
      </c>
      <c s="9" r="H2641">
        <v>0.0100</v>
      </c>
      <c s="8" t="inlineStr" r="I2641">
        <is>
          <t xml:space="preserve">Y</t>
        </is>
      </c>
      <c s="8" t="inlineStr" r="J2641">
        <is>
          <t xml:space="preserve"> Cook</t>
        </is>
      </c>
    </row>
    <row r="2642" ht="20.25" customHeight="0">
      <c s="5" t="inlineStr" r="A2642">
        <is>
          <t xml:space="preserve">40600290</t>
        </is>
      </c>
      <c s="5" t="inlineStr" r="B2642">
        <is>
          <t xml:space="preserve">BITUMINOUS MATERIALS (TACK COAT)</t>
        </is>
      </c>
      <c s="5" t="inlineStr" r="C2642">
        <is>
          <t xml:space="preserve">POUND  </t>
        </is>
      </c>
      <c s="6" r="D2642">
        <v>213140.000</v>
      </c>
      <c s="7" r="E2642">
        <v>1</v>
      </c>
      <c s="8" t="inlineStr" r="F2642">
        <is>
          <t xml:space="preserve">62N91</t>
        </is>
      </c>
      <c s="8" t="inlineStr" r="G2642">
        <is>
          <t xml:space="preserve">017</t>
        </is>
      </c>
      <c s="9" r="H2642">
        <v>0.0100</v>
      </c>
      <c s="8" t="inlineStr" r="I2642">
        <is>
          <t xml:space="preserve"/>
        </is>
      </c>
      <c s="8" t="inlineStr" r="J2642">
        <is>
          <t xml:space="preserve"> Cook</t>
        </is>
      </c>
    </row>
    <row r="2643" ht="20.25" customHeight="0">
      <c s="5" t="inlineStr" r="A2643">
        <is>
          <t xml:space="preserve">40600290</t>
        </is>
      </c>
      <c s="5" t="inlineStr" r="B2643">
        <is>
          <t xml:space="preserve">BITUMINOUS MATERIALS (TACK COAT)</t>
        </is>
      </c>
      <c s="5" t="inlineStr" r="C2643">
        <is>
          <t xml:space="preserve">POUND  </t>
        </is>
      </c>
      <c s="6" r="D2643">
        <v>213140.000</v>
      </c>
      <c s="7" r="E2643">
        <v>1</v>
      </c>
      <c s="8" t="inlineStr" r="F2643">
        <is>
          <t xml:space="preserve">62N91</t>
        </is>
      </c>
      <c s="8" t="inlineStr" r="G2643">
        <is>
          <t xml:space="preserve">017</t>
        </is>
      </c>
      <c s="9" r="H2643">
        <v>0.0100</v>
      </c>
      <c s="8" t="inlineStr" r="I2643">
        <is>
          <t xml:space="preserve"/>
        </is>
      </c>
      <c s="8" t="inlineStr" r="J2643">
        <is>
          <t xml:space="preserve"> Cook</t>
        </is>
      </c>
    </row>
    <row r="2644" ht="20.25" customHeight="0">
      <c s="5" t="inlineStr" r="A2644">
        <is>
          <t xml:space="preserve">40600290</t>
        </is>
      </c>
      <c s="5" t="inlineStr" r="B2644">
        <is>
          <t xml:space="preserve">BITUMINOUS MATERIALS (TACK COAT)</t>
        </is>
      </c>
      <c s="5" t="inlineStr" r="C2644">
        <is>
          <t xml:space="preserve">POUND  </t>
        </is>
      </c>
      <c s="6" r="D2644">
        <v>343.000</v>
      </c>
      <c s="7" r="E2644">
        <v>1</v>
      </c>
      <c s="8" t="inlineStr" r="F2644">
        <is>
          <t xml:space="preserve">62P43</t>
        </is>
      </c>
      <c s="8" t="inlineStr" r="G2644">
        <is>
          <t xml:space="preserve">018</t>
        </is>
      </c>
      <c s="9" r="H2644">
        <v>3.0000</v>
      </c>
      <c s="8" t="inlineStr" r="I2644">
        <is>
          <t xml:space="preserve">Y</t>
        </is>
      </c>
      <c s="8" t="inlineStr" r="J2644">
        <is>
          <t xml:space="preserve"> Cook</t>
        </is>
      </c>
    </row>
    <row r="2645" ht="20.25" customHeight="0">
      <c s="5" t="inlineStr" r="A2645">
        <is>
          <t xml:space="preserve">40600290</t>
        </is>
      </c>
      <c s="5" t="inlineStr" r="B2645">
        <is>
          <t xml:space="preserve">BITUMINOUS MATERIALS (TACK COAT)</t>
        </is>
      </c>
      <c s="5" t="inlineStr" r="C2645">
        <is>
          <t xml:space="preserve">POUND  </t>
        </is>
      </c>
      <c s="6" r="D2645">
        <v>343.000</v>
      </c>
      <c s="7" r="E2645">
        <v>1</v>
      </c>
      <c s="8" t="inlineStr" r="F2645">
        <is>
          <t xml:space="preserve">62P43</t>
        </is>
      </c>
      <c s="8" t="inlineStr" r="G2645">
        <is>
          <t xml:space="preserve">018</t>
        </is>
      </c>
      <c s="9" r="H2645">
        <v>3.0000</v>
      </c>
      <c s="8" t="inlineStr" r="I2645">
        <is>
          <t xml:space="preserve"/>
        </is>
      </c>
      <c s="8" t="inlineStr" r="J2645">
        <is>
          <t xml:space="preserve"> Cook</t>
        </is>
      </c>
    </row>
    <row r="2646" ht="20.25" customHeight="0">
      <c s="5" t="inlineStr" r="A2646">
        <is>
          <t xml:space="preserve">40600290</t>
        </is>
      </c>
      <c s="5" t="inlineStr" r="B2646">
        <is>
          <t xml:space="preserve">BITUMINOUS MATERIALS (TACK COAT)</t>
        </is>
      </c>
      <c s="5" t="inlineStr" r="C2646">
        <is>
          <t xml:space="preserve">POUND  </t>
        </is>
      </c>
      <c s="6" r="D2646">
        <v>343.000</v>
      </c>
      <c s="7" r="E2646">
        <v>1</v>
      </c>
      <c s="8" t="inlineStr" r="F2646">
        <is>
          <t xml:space="preserve">62P43</t>
        </is>
      </c>
      <c s="8" t="inlineStr" r="G2646">
        <is>
          <t xml:space="preserve">018</t>
        </is>
      </c>
      <c s="9" r="H2646">
        <v>3.0000</v>
      </c>
      <c s="8" t="inlineStr" r="I2646">
        <is>
          <t xml:space="preserve"/>
        </is>
      </c>
      <c s="8" t="inlineStr" r="J2646">
        <is>
          <t xml:space="preserve"> Cook</t>
        </is>
      </c>
    </row>
    <row r="2647" ht="20.25" customHeight="0">
      <c s="5" t="inlineStr" r="A2647">
        <is>
          <t xml:space="preserve">40600290</t>
        </is>
      </c>
      <c s="5" t="inlineStr" r="B2647">
        <is>
          <t xml:space="preserve">BITUMINOUS MATERIALS (TACK COAT)</t>
        </is>
      </c>
      <c s="5" t="inlineStr" r="C2647">
        <is>
          <t xml:space="preserve">POUND  </t>
        </is>
      </c>
      <c s="6" r="D2647">
        <v>343.000</v>
      </c>
      <c s="7" r="E2647">
        <v>1</v>
      </c>
      <c s="8" t="inlineStr" r="F2647">
        <is>
          <t xml:space="preserve">62P43</t>
        </is>
      </c>
      <c s="8" t="inlineStr" r="G2647">
        <is>
          <t xml:space="preserve">018</t>
        </is>
      </c>
      <c s="9" r="H2647">
        <v>3.0000</v>
      </c>
      <c s="8" t="inlineStr" r="I2647">
        <is>
          <t xml:space="preserve"/>
        </is>
      </c>
      <c s="8" t="inlineStr" r="J2647">
        <is>
          <t xml:space="preserve"> Cook</t>
        </is>
      </c>
    </row>
    <row r="2648" ht="20.25" customHeight="0">
      <c s="5" t="inlineStr" r="A2648">
        <is>
          <t xml:space="preserve">40600290</t>
        </is>
      </c>
      <c s="5" t="inlineStr" r="B2648">
        <is>
          <t xml:space="preserve">BITUMINOUS MATERIALS (TACK COAT)</t>
        </is>
      </c>
      <c s="5" t="inlineStr" r="C2648">
        <is>
          <t xml:space="preserve">POUND  </t>
        </is>
      </c>
      <c s="6" r="D2648">
        <v>343.000</v>
      </c>
      <c s="7" r="E2648">
        <v>1</v>
      </c>
      <c s="8" t="inlineStr" r="F2648">
        <is>
          <t xml:space="preserve">62P43</t>
        </is>
      </c>
      <c s="8" t="inlineStr" r="G2648">
        <is>
          <t xml:space="preserve">018</t>
        </is>
      </c>
      <c s="9" r="H2648">
        <v>3.0000</v>
      </c>
      <c s="8" t="inlineStr" r="I2648">
        <is>
          <t xml:space="preserve"/>
        </is>
      </c>
      <c s="8" t="inlineStr" r="J2648">
        <is>
          <t xml:space="preserve"> Cook</t>
        </is>
      </c>
    </row>
    <row r="2649" ht="20.25" customHeight="0">
      <c s="5" t="inlineStr" r="A2649">
        <is>
          <t xml:space="preserve">40600290</t>
        </is>
      </c>
      <c s="5" t="inlineStr" r="B2649">
        <is>
          <t xml:space="preserve">BITUMINOUS MATERIALS (TACK COAT)</t>
        </is>
      </c>
      <c s="5" t="inlineStr" r="C2649">
        <is>
          <t xml:space="preserve">POUND  </t>
        </is>
      </c>
      <c s="6" r="D2649">
        <v>343.000</v>
      </c>
      <c s="7" r="E2649">
        <v>1</v>
      </c>
      <c s="8" t="inlineStr" r="F2649">
        <is>
          <t xml:space="preserve">62P43</t>
        </is>
      </c>
      <c s="8" t="inlineStr" r="G2649">
        <is>
          <t xml:space="preserve">018</t>
        </is>
      </c>
      <c s="9" r="H2649">
        <v>3.0000</v>
      </c>
      <c s="8" t="inlineStr" r="I2649">
        <is>
          <t xml:space="preserve"/>
        </is>
      </c>
      <c s="8" t="inlineStr" r="J2649">
        <is>
          <t xml:space="preserve"> Cook</t>
        </is>
      </c>
    </row>
    <row r="2650" ht="20.25" customHeight="0">
      <c s="5" t="inlineStr" r="A2650">
        <is>
          <t xml:space="preserve">40600290</t>
        </is>
      </c>
      <c s="5" t="inlineStr" r="B2650">
        <is>
          <t xml:space="preserve">BITUMINOUS MATERIALS (TACK COAT)</t>
        </is>
      </c>
      <c s="5" t="inlineStr" r="C2650">
        <is>
          <t xml:space="preserve">POUND  </t>
        </is>
      </c>
      <c s="6" r="D2650">
        <v>343.000</v>
      </c>
      <c s="7" r="E2650">
        <v>1</v>
      </c>
      <c s="8" t="inlineStr" r="F2650">
        <is>
          <t xml:space="preserve">62P43</t>
        </is>
      </c>
      <c s="8" t="inlineStr" r="G2650">
        <is>
          <t xml:space="preserve">018</t>
        </is>
      </c>
      <c s="9" r="H2650">
        <v>3.0000</v>
      </c>
      <c s="8" t="inlineStr" r="I2650">
        <is>
          <t xml:space="preserve"/>
        </is>
      </c>
      <c s="8" t="inlineStr" r="J2650">
        <is>
          <t xml:space="preserve"> Cook</t>
        </is>
      </c>
    </row>
    <row r="2651" ht="20.25" customHeight="0">
      <c s="5" t="inlineStr" r="A2651">
        <is>
          <t xml:space="preserve">40600290</t>
        </is>
      </c>
      <c s="5" t="inlineStr" r="B2651">
        <is>
          <t xml:space="preserve">BITUMINOUS MATERIALS (TACK COAT)</t>
        </is>
      </c>
      <c s="5" t="inlineStr" r="C2651">
        <is>
          <t xml:space="preserve">POUND  </t>
        </is>
      </c>
      <c s="6" r="D2651">
        <v>59026.000</v>
      </c>
      <c s="7" r="E2651">
        <v>1</v>
      </c>
      <c s="8" t="inlineStr" r="F2651">
        <is>
          <t xml:space="preserve">62R58</t>
        </is>
      </c>
      <c s="8" t="inlineStr" r="G2651">
        <is>
          <t xml:space="preserve">019</t>
        </is>
      </c>
      <c s="9" r="H2651">
        <v>0.8500</v>
      </c>
      <c s="8" t="inlineStr" r="I2651">
        <is>
          <t xml:space="preserve">Y</t>
        </is>
      </c>
      <c s="8" t="inlineStr" r="J2651">
        <is>
          <t xml:space="preserve"> Cook, DuPage</t>
        </is>
      </c>
    </row>
    <row r="2652" ht="20.25" customHeight="0">
      <c s="5" t="inlineStr" r="A2652">
        <is>
          <t xml:space="preserve">40600290</t>
        </is>
      </c>
      <c s="5" t="inlineStr" r="B2652">
        <is>
          <t xml:space="preserve">BITUMINOUS MATERIALS (TACK COAT)</t>
        </is>
      </c>
      <c s="5" t="inlineStr" r="C2652">
        <is>
          <t xml:space="preserve">POUND  </t>
        </is>
      </c>
      <c s="6" r="D2652">
        <v>59026.000</v>
      </c>
      <c s="7" r="E2652">
        <v>1</v>
      </c>
      <c s="8" t="inlineStr" r="F2652">
        <is>
          <t xml:space="preserve">62R58</t>
        </is>
      </c>
      <c s="8" t="inlineStr" r="G2652">
        <is>
          <t xml:space="preserve">019</t>
        </is>
      </c>
      <c s="9" r="H2652">
        <v>0.0100</v>
      </c>
      <c s="8" t="inlineStr" r="I2652">
        <is>
          <t xml:space="preserve"/>
        </is>
      </c>
      <c s="8" t="inlineStr" r="J2652">
        <is>
          <t xml:space="preserve"> Cook, DuPage</t>
        </is>
      </c>
    </row>
    <row r="2653" ht="20.25" customHeight="0">
      <c s="5" t="inlineStr" r="A2653">
        <is>
          <t xml:space="preserve">40600290</t>
        </is>
      </c>
      <c s="5" t="inlineStr" r="B2653">
        <is>
          <t xml:space="preserve">BITUMINOUS MATERIALS (TACK COAT)</t>
        </is>
      </c>
      <c s="5" t="inlineStr" r="C2653">
        <is>
          <t xml:space="preserve">POUND  </t>
        </is>
      </c>
      <c s="6" r="D2653">
        <v>59026.000</v>
      </c>
      <c s="7" r="E2653">
        <v>1</v>
      </c>
      <c s="8" t="inlineStr" r="F2653">
        <is>
          <t xml:space="preserve">62R58</t>
        </is>
      </c>
      <c s="8" t="inlineStr" r="G2653">
        <is>
          <t xml:space="preserve">019</t>
        </is>
      </c>
      <c s="9" r="H2653">
        <v>0.0100</v>
      </c>
      <c s="8" t="inlineStr" r="I2653">
        <is>
          <t xml:space="preserve"/>
        </is>
      </c>
      <c s="8" t="inlineStr" r="J2653">
        <is>
          <t xml:space="preserve"> Cook, DuPage</t>
        </is>
      </c>
    </row>
    <row r="2654" ht="20.25" customHeight="0">
      <c s="5" t="inlineStr" r="A2654">
        <is>
          <t xml:space="preserve">40600290</t>
        </is>
      </c>
      <c s="5" t="inlineStr" r="B2654">
        <is>
          <t xml:space="preserve">BITUMINOUS MATERIALS (TACK COAT)</t>
        </is>
      </c>
      <c s="5" t="inlineStr" r="C2654">
        <is>
          <t xml:space="preserve">POUND  </t>
        </is>
      </c>
      <c s="6" r="D2654">
        <v>59026.000</v>
      </c>
      <c s="7" r="E2654">
        <v>1</v>
      </c>
      <c s="8" t="inlineStr" r="F2654">
        <is>
          <t xml:space="preserve">62R58</t>
        </is>
      </c>
      <c s="8" t="inlineStr" r="G2654">
        <is>
          <t xml:space="preserve">019</t>
        </is>
      </c>
      <c s="9" r="H2654">
        <v>0.0100</v>
      </c>
      <c s="8" t="inlineStr" r="I2654">
        <is>
          <t xml:space="preserve"/>
        </is>
      </c>
      <c s="8" t="inlineStr" r="J2654">
        <is>
          <t xml:space="preserve"> Cook, DuPage</t>
        </is>
      </c>
    </row>
    <row r="2655" ht="20.25" customHeight="0">
      <c s="5" t="inlineStr" r="A2655">
        <is>
          <t xml:space="preserve">40600290</t>
        </is>
      </c>
      <c s="5" t="inlineStr" r="B2655">
        <is>
          <t xml:space="preserve">BITUMINOUS MATERIALS (TACK COAT)</t>
        </is>
      </c>
      <c s="5" t="inlineStr" r="C2655">
        <is>
          <t xml:space="preserve">POUND  </t>
        </is>
      </c>
      <c s="6" r="D2655">
        <v>2972.000</v>
      </c>
      <c s="7" r="E2655">
        <v>1</v>
      </c>
      <c s="8" t="inlineStr" r="F2655">
        <is>
          <t xml:space="preserve">62R73</t>
        </is>
      </c>
      <c s="8" t="inlineStr" r="G2655">
        <is>
          <t xml:space="preserve">020</t>
        </is>
      </c>
      <c s="9" r="H2655">
        <v>0.3000</v>
      </c>
      <c s="8" t="inlineStr" r="I2655">
        <is>
          <t xml:space="preserve">Y</t>
        </is>
      </c>
      <c s="8" t="inlineStr" r="J2655">
        <is>
          <t xml:space="preserve"> Cook</t>
        </is>
      </c>
    </row>
    <row r="2656" ht="20.25" customHeight="0">
      <c s="5" t="inlineStr" r="A2656">
        <is>
          <t xml:space="preserve">40600290</t>
        </is>
      </c>
      <c s="5" t="inlineStr" r="B2656">
        <is>
          <t xml:space="preserve">BITUMINOUS MATERIALS (TACK COAT)</t>
        </is>
      </c>
      <c s="5" t="inlineStr" r="C2656">
        <is>
          <t xml:space="preserve">POUND  </t>
        </is>
      </c>
      <c s="6" r="D2656">
        <v>2972.000</v>
      </c>
      <c s="7" r="E2656">
        <v>1</v>
      </c>
      <c s="8" t="inlineStr" r="F2656">
        <is>
          <t xml:space="preserve">62R73</t>
        </is>
      </c>
      <c s="8" t="inlineStr" r="G2656">
        <is>
          <t xml:space="preserve">020</t>
        </is>
      </c>
      <c s="9" r="H2656">
        <v>0.0100</v>
      </c>
      <c s="8" t="inlineStr" r="I2656">
        <is>
          <t xml:space="preserve"/>
        </is>
      </c>
      <c s="8" t="inlineStr" r="J2656">
        <is>
          <t xml:space="preserve"> Cook</t>
        </is>
      </c>
    </row>
    <row r="2657" ht="20.25" customHeight="0">
      <c s="5" t="inlineStr" r="A2657">
        <is>
          <t xml:space="preserve">40600290</t>
        </is>
      </c>
      <c s="5" t="inlineStr" r="B2657">
        <is>
          <t xml:space="preserve">BITUMINOUS MATERIALS (TACK COAT)</t>
        </is>
      </c>
      <c s="5" t="inlineStr" r="C2657">
        <is>
          <t xml:space="preserve">POUND  </t>
        </is>
      </c>
      <c s="6" r="D2657">
        <v>2972.000</v>
      </c>
      <c s="7" r="E2657">
        <v>1</v>
      </c>
      <c s="8" t="inlineStr" r="F2657">
        <is>
          <t xml:space="preserve">62R73</t>
        </is>
      </c>
      <c s="8" t="inlineStr" r="G2657">
        <is>
          <t xml:space="preserve">020</t>
        </is>
      </c>
      <c s="9" r="H2657">
        <v>0.0100</v>
      </c>
      <c s="8" t="inlineStr" r="I2657">
        <is>
          <t xml:space="preserve"/>
        </is>
      </c>
      <c s="8" t="inlineStr" r="J2657">
        <is>
          <t xml:space="preserve"> Cook</t>
        </is>
      </c>
    </row>
    <row r="2658" ht="20.25" customHeight="0">
      <c s="5" t="inlineStr" r="A2658">
        <is>
          <t xml:space="preserve">40600290</t>
        </is>
      </c>
      <c s="5" t="inlineStr" r="B2658">
        <is>
          <t xml:space="preserve">BITUMINOUS MATERIALS (TACK COAT)</t>
        </is>
      </c>
      <c s="5" t="inlineStr" r="C2658">
        <is>
          <t xml:space="preserve">POUND  </t>
        </is>
      </c>
      <c s="6" r="D2658">
        <v>2972.000</v>
      </c>
      <c s="7" r="E2658">
        <v>1</v>
      </c>
      <c s="8" t="inlineStr" r="F2658">
        <is>
          <t xml:space="preserve">62R73</t>
        </is>
      </c>
      <c s="8" t="inlineStr" r="G2658">
        <is>
          <t xml:space="preserve">020</t>
        </is>
      </c>
      <c s="9" r="H2658">
        <v>3.0000</v>
      </c>
      <c s="8" t="inlineStr" r="I2658">
        <is>
          <t xml:space="preserve"/>
        </is>
      </c>
      <c s="8" t="inlineStr" r="J2658">
        <is>
          <t xml:space="preserve"> Cook</t>
        </is>
      </c>
    </row>
    <row r="2659" ht="20.25" customHeight="0">
      <c s="5" t="inlineStr" r="A2659">
        <is>
          <t xml:space="preserve">40600290</t>
        </is>
      </c>
      <c s="5" t="inlineStr" r="B2659">
        <is>
          <t xml:space="preserve">BITUMINOUS MATERIALS (TACK COAT)</t>
        </is>
      </c>
      <c s="5" t="inlineStr" r="C2659">
        <is>
          <t xml:space="preserve">POUND  </t>
        </is>
      </c>
      <c s="6" r="D2659">
        <v>29228.000</v>
      </c>
      <c s="7" r="E2659">
        <v>1</v>
      </c>
      <c s="8" t="inlineStr" r="F2659">
        <is>
          <t xml:space="preserve">62R96</t>
        </is>
      </c>
      <c s="8" t="inlineStr" r="G2659">
        <is>
          <t xml:space="preserve">021</t>
        </is>
      </c>
      <c s="9" r="H2659">
        <v>0.0100</v>
      </c>
      <c s="8" t="inlineStr" r="I2659">
        <is>
          <t xml:space="preserve">Y</t>
        </is>
      </c>
      <c s="8" t="inlineStr" r="J2659">
        <is>
          <t xml:space="preserve"> McHenry</t>
        </is>
      </c>
    </row>
    <row r="2660" ht="20.25" customHeight="0">
      <c s="5" t="inlineStr" r="A2660">
        <is>
          <t xml:space="preserve">40600290</t>
        </is>
      </c>
      <c s="5" t="inlineStr" r="B2660">
        <is>
          <t xml:space="preserve">BITUMINOUS MATERIALS (TACK COAT)</t>
        </is>
      </c>
      <c s="5" t="inlineStr" r="C2660">
        <is>
          <t xml:space="preserve">POUND  </t>
        </is>
      </c>
      <c s="6" r="D2660">
        <v>29228.000</v>
      </c>
      <c s="7" r="E2660">
        <v>1</v>
      </c>
      <c s="8" t="inlineStr" r="F2660">
        <is>
          <t xml:space="preserve">62R96</t>
        </is>
      </c>
      <c s="8" t="inlineStr" r="G2660">
        <is>
          <t xml:space="preserve">021</t>
        </is>
      </c>
      <c s="9" r="H2660">
        <v>0.1000</v>
      </c>
      <c s="8" t="inlineStr" r="I2660">
        <is>
          <t xml:space="preserve"/>
        </is>
      </c>
      <c s="8" t="inlineStr" r="J2660">
        <is>
          <t xml:space="preserve"> McHenry</t>
        </is>
      </c>
    </row>
    <row r="2661" ht="20.25" customHeight="0">
      <c s="5" t="inlineStr" r="A2661">
        <is>
          <t xml:space="preserve">40600290</t>
        </is>
      </c>
      <c s="5" t="inlineStr" r="B2661">
        <is>
          <t xml:space="preserve">BITUMINOUS MATERIALS (TACK COAT)</t>
        </is>
      </c>
      <c s="5" t="inlineStr" r="C2661">
        <is>
          <t xml:space="preserve">POUND  </t>
        </is>
      </c>
      <c s="6" r="D2661">
        <v>29228.000</v>
      </c>
      <c s="7" r="E2661">
        <v>1</v>
      </c>
      <c s="8" t="inlineStr" r="F2661">
        <is>
          <t xml:space="preserve">62R96</t>
        </is>
      </c>
      <c s="8" t="inlineStr" r="G2661">
        <is>
          <t xml:space="preserve">021</t>
        </is>
      </c>
      <c s="9" r="H2661">
        <v>0.5000</v>
      </c>
      <c s="8" t="inlineStr" r="I2661">
        <is>
          <t xml:space="preserve"/>
        </is>
      </c>
      <c s="8" t="inlineStr" r="J2661">
        <is>
          <t xml:space="preserve"> McHenry</t>
        </is>
      </c>
    </row>
    <row r="2662" ht="20.25" customHeight="0">
      <c s="5" t="inlineStr" r="A2662">
        <is>
          <t xml:space="preserve">40600290</t>
        </is>
      </c>
      <c s="5" t="inlineStr" r="B2662">
        <is>
          <t xml:space="preserve">BITUMINOUS MATERIALS (TACK COAT)</t>
        </is>
      </c>
      <c s="5" t="inlineStr" r="C2662">
        <is>
          <t xml:space="preserve">POUND  </t>
        </is>
      </c>
      <c s="6" r="D2662">
        <v>115.000</v>
      </c>
      <c s="7" r="E2662">
        <v>1</v>
      </c>
      <c s="8" t="inlineStr" r="F2662">
        <is>
          <t xml:space="preserve">62T31</t>
        </is>
      </c>
      <c s="8" t="inlineStr" r="G2662">
        <is>
          <t xml:space="preserve">022</t>
        </is>
      </c>
      <c s="9" r="H2662">
        <v>0.0100</v>
      </c>
      <c s="8" t="inlineStr" r="I2662">
        <is>
          <t xml:space="preserve">Y</t>
        </is>
      </c>
      <c s="8" t="inlineStr" r="J2662">
        <is>
          <t xml:space="preserve"> DuPage</t>
        </is>
      </c>
    </row>
    <row r="2663" ht="20.25" customHeight="0">
      <c s="5" t="inlineStr" r="A2663">
        <is>
          <t xml:space="preserve">40600290</t>
        </is>
      </c>
      <c s="5" t="inlineStr" r="B2663">
        <is>
          <t xml:space="preserve">BITUMINOUS MATERIALS (TACK COAT)</t>
        </is>
      </c>
      <c s="5" t="inlineStr" r="C2663">
        <is>
          <t xml:space="preserve">POUND  </t>
        </is>
      </c>
      <c s="6" r="D2663">
        <v>115.000</v>
      </c>
      <c s="7" r="E2663">
        <v>1</v>
      </c>
      <c s="8" t="inlineStr" r="F2663">
        <is>
          <t xml:space="preserve">62T31</t>
        </is>
      </c>
      <c s="8" t="inlineStr" r="G2663">
        <is>
          <t xml:space="preserve">022</t>
        </is>
      </c>
      <c s="9" r="H2663">
        <v>0.0100</v>
      </c>
      <c s="8" t="inlineStr" r="I2663">
        <is>
          <t xml:space="preserve"/>
        </is>
      </c>
      <c s="8" t="inlineStr" r="J2663">
        <is>
          <t xml:space="preserve"> DuPage</t>
        </is>
      </c>
    </row>
    <row r="2664" ht="20.25" customHeight="0">
      <c s="5" t="inlineStr" r="A2664">
        <is>
          <t xml:space="preserve">40600290</t>
        </is>
      </c>
      <c s="5" t="inlineStr" r="B2664">
        <is>
          <t xml:space="preserve">BITUMINOUS MATERIALS (TACK COAT)</t>
        </is>
      </c>
      <c s="5" t="inlineStr" r="C2664">
        <is>
          <t xml:space="preserve">POUND  </t>
        </is>
      </c>
      <c s="6" r="D2664">
        <v>115.000</v>
      </c>
      <c s="7" r="E2664">
        <v>1</v>
      </c>
      <c s="8" t="inlineStr" r="F2664">
        <is>
          <t xml:space="preserve">62T31</t>
        </is>
      </c>
      <c s="8" t="inlineStr" r="G2664">
        <is>
          <t xml:space="preserve">022</t>
        </is>
      </c>
      <c s="9" r="H2664">
        <v>0.1200</v>
      </c>
      <c s="8" t="inlineStr" r="I2664">
        <is>
          <t xml:space="preserve"/>
        </is>
      </c>
      <c s="8" t="inlineStr" r="J2664">
        <is>
          <t xml:space="preserve"> DuPage</t>
        </is>
      </c>
    </row>
    <row r="2665" ht="20.25" customHeight="0">
      <c s="5" t="inlineStr" r="A2665">
        <is>
          <t xml:space="preserve">40600290</t>
        </is>
      </c>
      <c s="5" t="inlineStr" r="B2665">
        <is>
          <t xml:space="preserve">BITUMINOUS MATERIALS (TACK COAT)</t>
        </is>
      </c>
      <c s="5" t="inlineStr" r="C2665">
        <is>
          <t xml:space="preserve">POUND  </t>
        </is>
      </c>
      <c s="6" r="D2665">
        <v>115.000</v>
      </c>
      <c s="7" r="E2665">
        <v>1</v>
      </c>
      <c s="8" t="inlineStr" r="F2665">
        <is>
          <t xml:space="preserve">62T31</t>
        </is>
      </c>
      <c s="8" t="inlineStr" r="G2665">
        <is>
          <t xml:space="preserve">022</t>
        </is>
      </c>
      <c s="9" r="H2665">
        <v>1.0000</v>
      </c>
      <c s="8" t="inlineStr" r="I2665">
        <is>
          <t xml:space="preserve"/>
        </is>
      </c>
      <c s="8" t="inlineStr" r="J2665">
        <is>
          <t xml:space="preserve"> DuPage</t>
        </is>
      </c>
    </row>
    <row r="2666" ht="20.25" customHeight="0">
      <c s="5" t="inlineStr" r="A2666">
        <is>
          <t xml:space="preserve">40600290</t>
        </is>
      </c>
      <c s="5" t="inlineStr" r="B2666">
        <is>
          <t xml:space="preserve">BITUMINOUS MATERIALS (TACK COAT)</t>
        </is>
      </c>
      <c s="5" t="inlineStr" r="C2666">
        <is>
          <t xml:space="preserve">POUND  </t>
        </is>
      </c>
      <c s="6" r="D2666">
        <v>115.000</v>
      </c>
      <c s="7" r="E2666">
        <v>1</v>
      </c>
      <c s="8" t="inlineStr" r="F2666">
        <is>
          <t xml:space="preserve">62T31</t>
        </is>
      </c>
      <c s="8" t="inlineStr" r="G2666">
        <is>
          <t xml:space="preserve">022</t>
        </is>
      </c>
      <c s="9" r="H2666">
        <v>3.0000</v>
      </c>
      <c s="8" t="inlineStr" r="I2666">
        <is>
          <t xml:space="preserve"/>
        </is>
      </c>
      <c s="8" t="inlineStr" r="J2666">
        <is>
          <t xml:space="preserve"> DuPage</t>
        </is>
      </c>
    </row>
    <row r="2667" ht="20.25" customHeight="0">
      <c s="5" t="inlineStr" r="A2667">
        <is>
          <t xml:space="preserve">40600290</t>
        </is>
      </c>
      <c s="5" t="inlineStr" r="B2667">
        <is>
          <t xml:space="preserve">BITUMINOUS MATERIALS (TACK COAT)</t>
        </is>
      </c>
      <c s="5" t="inlineStr" r="C2667">
        <is>
          <t xml:space="preserve">POUND  </t>
        </is>
      </c>
      <c s="6" r="D2667">
        <v>240.000</v>
      </c>
      <c s="7" r="E2667">
        <v>1</v>
      </c>
      <c s="8" t="inlineStr" r="F2667">
        <is>
          <t xml:space="preserve">62T48</t>
        </is>
      </c>
      <c s="8" t="inlineStr" r="G2667">
        <is>
          <t xml:space="preserve">023</t>
        </is>
      </c>
      <c s="9" r="H2667">
        <v>0.0100</v>
      </c>
      <c s="8" t="inlineStr" r="I2667">
        <is>
          <t xml:space="preserve">Y</t>
        </is>
      </c>
      <c s="8" t="inlineStr" r="J2667">
        <is>
          <t xml:space="preserve"> Cook</t>
        </is>
      </c>
    </row>
    <row r="2668" ht="20.25" customHeight="0">
      <c s="5" t="inlineStr" r="A2668">
        <is>
          <t xml:space="preserve">40600290</t>
        </is>
      </c>
      <c s="5" t="inlineStr" r="B2668">
        <is>
          <t xml:space="preserve">BITUMINOUS MATERIALS (TACK COAT)</t>
        </is>
      </c>
      <c s="5" t="inlineStr" r="C2668">
        <is>
          <t xml:space="preserve">POUND  </t>
        </is>
      </c>
      <c s="6" r="D2668">
        <v>240.000</v>
      </c>
      <c s="7" r="E2668">
        <v>1</v>
      </c>
      <c s="8" t="inlineStr" r="F2668">
        <is>
          <t xml:space="preserve">62T48</t>
        </is>
      </c>
      <c s="8" t="inlineStr" r="G2668">
        <is>
          <t xml:space="preserve">023</t>
        </is>
      </c>
      <c s="9" r="H2668">
        <v>0.0100</v>
      </c>
      <c s="8" t="inlineStr" r="I2668">
        <is>
          <t xml:space="preserve"/>
        </is>
      </c>
      <c s="8" t="inlineStr" r="J2668">
        <is>
          <t xml:space="preserve"> Cook</t>
        </is>
      </c>
    </row>
    <row r="2669" ht="20.25" customHeight="0">
      <c s="5" t="inlineStr" r="A2669">
        <is>
          <t xml:space="preserve">40600290</t>
        </is>
      </c>
      <c s="5" t="inlineStr" r="B2669">
        <is>
          <t xml:space="preserve">BITUMINOUS MATERIALS (TACK COAT)</t>
        </is>
      </c>
      <c s="5" t="inlineStr" r="C2669">
        <is>
          <t xml:space="preserve">POUND  </t>
        </is>
      </c>
      <c s="6" r="D2669">
        <v>240.000</v>
      </c>
      <c s="7" r="E2669">
        <v>1</v>
      </c>
      <c s="8" t="inlineStr" r="F2669">
        <is>
          <t xml:space="preserve">62T48</t>
        </is>
      </c>
      <c s="8" t="inlineStr" r="G2669">
        <is>
          <t xml:space="preserve">023</t>
        </is>
      </c>
      <c s="9" r="H2669">
        <v>0.0100</v>
      </c>
      <c s="8" t="inlineStr" r="I2669">
        <is>
          <t xml:space="preserve"/>
        </is>
      </c>
      <c s="8" t="inlineStr" r="J2669">
        <is>
          <t xml:space="preserve"> Cook</t>
        </is>
      </c>
    </row>
    <row r="2670" ht="20.25" customHeight="0">
      <c s="5" t="inlineStr" r="A2670">
        <is>
          <t xml:space="preserve">40600290</t>
        </is>
      </c>
      <c s="5" t="inlineStr" r="B2670">
        <is>
          <t xml:space="preserve">BITUMINOUS MATERIALS (TACK COAT)</t>
        </is>
      </c>
      <c s="5" t="inlineStr" r="C2670">
        <is>
          <t xml:space="preserve">POUND  </t>
        </is>
      </c>
      <c s="6" r="D2670">
        <v>240.000</v>
      </c>
      <c s="7" r="E2670">
        <v>1</v>
      </c>
      <c s="8" t="inlineStr" r="F2670">
        <is>
          <t xml:space="preserve">62T48</t>
        </is>
      </c>
      <c s="8" t="inlineStr" r="G2670">
        <is>
          <t xml:space="preserve">023</t>
        </is>
      </c>
      <c s="9" r="H2670">
        <v>0.1200</v>
      </c>
      <c s="8" t="inlineStr" r="I2670">
        <is>
          <t xml:space="preserve"/>
        </is>
      </c>
      <c s="8" t="inlineStr" r="J2670">
        <is>
          <t xml:space="preserve"> Cook</t>
        </is>
      </c>
    </row>
    <row r="2671" ht="20.25" customHeight="0">
      <c s="5" t="inlineStr" r="A2671">
        <is>
          <t xml:space="preserve">40600290</t>
        </is>
      </c>
      <c s="5" t="inlineStr" r="B2671">
        <is>
          <t xml:space="preserve">BITUMINOUS MATERIALS (TACK COAT)</t>
        </is>
      </c>
      <c s="5" t="inlineStr" r="C2671">
        <is>
          <t xml:space="preserve">POUND  </t>
        </is>
      </c>
      <c s="6" r="D2671">
        <v>497.000</v>
      </c>
      <c s="7" r="E2671">
        <v>1</v>
      </c>
      <c s="8" t="inlineStr" r="F2671">
        <is>
          <t xml:space="preserve">62T50</t>
        </is>
      </c>
      <c s="8" t="inlineStr" r="G2671">
        <is>
          <t xml:space="preserve">024</t>
        </is>
      </c>
      <c s="9" r="H2671">
        <v>0.0100</v>
      </c>
      <c s="8" t="inlineStr" r="I2671">
        <is>
          <t xml:space="preserve">Y</t>
        </is>
      </c>
      <c s="8" t="inlineStr" r="J2671">
        <is>
          <t xml:space="preserve"> Cook</t>
        </is>
      </c>
    </row>
    <row r="2672" ht="20.25" customHeight="0">
      <c s="5" t="inlineStr" r="A2672">
        <is>
          <t xml:space="preserve">40600290</t>
        </is>
      </c>
      <c s="5" t="inlineStr" r="B2672">
        <is>
          <t xml:space="preserve">BITUMINOUS MATERIALS (TACK COAT)</t>
        </is>
      </c>
      <c s="5" t="inlineStr" r="C2672">
        <is>
          <t xml:space="preserve">POUND  </t>
        </is>
      </c>
      <c s="6" r="D2672">
        <v>497.000</v>
      </c>
      <c s="7" r="E2672">
        <v>1</v>
      </c>
      <c s="8" t="inlineStr" r="F2672">
        <is>
          <t xml:space="preserve">62T50</t>
        </is>
      </c>
      <c s="8" t="inlineStr" r="G2672">
        <is>
          <t xml:space="preserve">024</t>
        </is>
      </c>
      <c s="9" r="H2672">
        <v>0.1000</v>
      </c>
      <c s="8" t="inlineStr" r="I2672">
        <is>
          <t xml:space="preserve"/>
        </is>
      </c>
      <c s="8" t="inlineStr" r="J2672">
        <is>
          <t xml:space="preserve"> Cook</t>
        </is>
      </c>
    </row>
    <row r="2673" ht="20.25" customHeight="0">
      <c s="5" t="inlineStr" r="A2673">
        <is>
          <t xml:space="preserve">40600290</t>
        </is>
      </c>
      <c s="5" t="inlineStr" r="B2673">
        <is>
          <t xml:space="preserve">BITUMINOUS MATERIALS (TACK COAT)</t>
        </is>
      </c>
      <c s="5" t="inlineStr" r="C2673">
        <is>
          <t xml:space="preserve">POUND  </t>
        </is>
      </c>
      <c s="6" r="D2673">
        <v>497.000</v>
      </c>
      <c s="7" r="E2673">
        <v>1</v>
      </c>
      <c s="8" t="inlineStr" r="F2673">
        <is>
          <t xml:space="preserve">62T50</t>
        </is>
      </c>
      <c s="8" t="inlineStr" r="G2673">
        <is>
          <t xml:space="preserve">024</t>
        </is>
      </c>
      <c s="9" r="H2673">
        <v>0.1000</v>
      </c>
      <c s="8" t="inlineStr" r="I2673">
        <is>
          <t xml:space="preserve"/>
        </is>
      </c>
      <c s="8" t="inlineStr" r="J2673">
        <is>
          <t xml:space="preserve"> Cook</t>
        </is>
      </c>
    </row>
    <row r="2674" ht="20.25" customHeight="0">
      <c s="5" t="inlineStr" r="A2674">
        <is>
          <t xml:space="preserve">40600290</t>
        </is>
      </c>
      <c s="5" t="inlineStr" r="B2674">
        <is>
          <t xml:space="preserve">BITUMINOUS MATERIALS (TACK COAT)</t>
        </is>
      </c>
      <c s="5" t="inlineStr" r="C2674">
        <is>
          <t xml:space="preserve">POUND  </t>
        </is>
      </c>
      <c s="6" r="D2674">
        <v>497.000</v>
      </c>
      <c s="7" r="E2674">
        <v>1</v>
      </c>
      <c s="8" t="inlineStr" r="F2674">
        <is>
          <t xml:space="preserve">62T50</t>
        </is>
      </c>
      <c s="8" t="inlineStr" r="G2674">
        <is>
          <t xml:space="preserve">024</t>
        </is>
      </c>
      <c s="9" r="H2674">
        <v>0.1000</v>
      </c>
      <c s="8" t="inlineStr" r="I2674">
        <is>
          <t xml:space="preserve"/>
        </is>
      </c>
      <c s="8" t="inlineStr" r="J2674">
        <is>
          <t xml:space="preserve"> Cook</t>
        </is>
      </c>
    </row>
    <row r="2675" ht="20.25" customHeight="0">
      <c s="5" t="inlineStr" r="A2675">
        <is>
          <t xml:space="preserve">40600290</t>
        </is>
      </c>
      <c s="5" t="inlineStr" r="B2675">
        <is>
          <t xml:space="preserve">BITUMINOUS MATERIALS (TACK COAT)</t>
        </is>
      </c>
      <c s="5" t="inlineStr" r="C2675">
        <is>
          <t xml:space="preserve">POUND  </t>
        </is>
      </c>
      <c s="6" r="D2675">
        <v>497.000</v>
      </c>
      <c s="7" r="E2675">
        <v>1</v>
      </c>
      <c s="8" t="inlineStr" r="F2675">
        <is>
          <t xml:space="preserve">62T50</t>
        </is>
      </c>
      <c s="8" t="inlineStr" r="G2675">
        <is>
          <t xml:space="preserve">024</t>
        </is>
      </c>
      <c s="9" r="H2675">
        <v>0.1000</v>
      </c>
      <c s="8" t="inlineStr" r="I2675">
        <is>
          <t xml:space="preserve"/>
        </is>
      </c>
      <c s="8" t="inlineStr" r="J2675">
        <is>
          <t xml:space="preserve"> Cook</t>
        </is>
      </c>
    </row>
    <row r="2676" ht="20.25" customHeight="0">
      <c s="5" t="inlineStr" r="A2676">
        <is>
          <t xml:space="preserve">40600290</t>
        </is>
      </c>
      <c s="5" t="inlineStr" r="B2676">
        <is>
          <t xml:space="preserve">BITUMINOUS MATERIALS (TACK COAT)</t>
        </is>
      </c>
      <c s="5" t="inlineStr" r="C2676">
        <is>
          <t xml:space="preserve">POUND  </t>
        </is>
      </c>
      <c s="6" r="D2676">
        <v>497.000</v>
      </c>
      <c s="7" r="E2676">
        <v>1</v>
      </c>
      <c s="8" t="inlineStr" r="F2676">
        <is>
          <t xml:space="preserve">62T50</t>
        </is>
      </c>
      <c s="8" t="inlineStr" r="G2676">
        <is>
          <t xml:space="preserve">024</t>
        </is>
      </c>
      <c s="9" r="H2676">
        <v>0.1100</v>
      </c>
      <c s="8" t="inlineStr" r="I2676">
        <is>
          <t xml:space="preserve"/>
        </is>
      </c>
      <c s="8" t="inlineStr" r="J2676">
        <is>
          <t xml:space="preserve"> Cook</t>
        </is>
      </c>
    </row>
    <row r="2677" ht="20.25" customHeight="0">
      <c s="5" t="inlineStr" r="A2677">
        <is>
          <t xml:space="preserve">40600290</t>
        </is>
      </c>
      <c s="5" t="inlineStr" r="B2677">
        <is>
          <t xml:space="preserve">BITUMINOUS MATERIALS (TACK COAT)</t>
        </is>
      </c>
      <c s="5" t="inlineStr" r="C2677">
        <is>
          <t xml:space="preserve">POUND  </t>
        </is>
      </c>
      <c s="6" r="D2677">
        <v>497.000</v>
      </c>
      <c s="7" r="E2677">
        <v>1</v>
      </c>
      <c s="8" t="inlineStr" r="F2677">
        <is>
          <t xml:space="preserve">62T50</t>
        </is>
      </c>
      <c s="8" t="inlineStr" r="G2677">
        <is>
          <t xml:space="preserve">024</t>
        </is>
      </c>
      <c s="9" r="H2677">
        <v>0.1200</v>
      </c>
      <c s="8" t="inlineStr" r="I2677">
        <is>
          <t xml:space="preserve"/>
        </is>
      </c>
      <c s="8" t="inlineStr" r="J2677">
        <is>
          <t xml:space="preserve"> Cook</t>
        </is>
      </c>
    </row>
    <row r="2678" ht="20.25" customHeight="0">
      <c s="5" t="inlineStr" r="A2678">
        <is>
          <t xml:space="preserve">40600290</t>
        </is>
      </c>
      <c s="5" t="inlineStr" r="B2678">
        <is>
          <t xml:space="preserve">BITUMINOUS MATERIALS (TACK COAT)</t>
        </is>
      </c>
      <c s="5" t="inlineStr" r="C2678">
        <is>
          <t xml:space="preserve">POUND  </t>
        </is>
      </c>
      <c s="6" r="D2678">
        <v>12138.000</v>
      </c>
      <c s="7" r="E2678">
        <v>1</v>
      </c>
      <c s="8" t="inlineStr" r="F2678">
        <is>
          <t xml:space="preserve">62T83</t>
        </is>
      </c>
      <c s="8" t="inlineStr" r="G2678">
        <is>
          <t xml:space="preserve">025</t>
        </is>
      </c>
      <c s="9" r="H2678">
        <v>0.0100</v>
      </c>
      <c s="8" t="inlineStr" r="I2678">
        <is>
          <t xml:space="preserve">Y</t>
        </is>
      </c>
      <c s="8" t="inlineStr" r="J2678">
        <is>
          <t xml:space="preserve"> McHenry</t>
        </is>
      </c>
    </row>
    <row r="2679" ht="20.25" customHeight="0">
      <c s="5" t="inlineStr" r="A2679">
        <is>
          <t xml:space="preserve">40600290</t>
        </is>
      </c>
      <c s="5" t="inlineStr" r="B2679">
        <is>
          <t xml:space="preserve">BITUMINOUS MATERIALS (TACK COAT)</t>
        </is>
      </c>
      <c s="5" t="inlineStr" r="C2679">
        <is>
          <t xml:space="preserve">POUND  </t>
        </is>
      </c>
      <c s="6" r="D2679">
        <v>12138.000</v>
      </c>
      <c s="7" r="E2679">
        <v>1</v>
      </c>
      <c s="8" t="inlineStr" r="F2679">
        <is>
          <t xml:space="preserve">62T83</t>
        </is>
      </c>
      <c s="8" t="inlineStr" r="G2679">
        <is>
          <t xml:space="preserve">025</t>
        </is>
      </c>
      <c s="9" r="H2679">
        <v>0.0100</v>
      </c>
      <c s="8" t="inlineStr" r="I2679">
        <is>
          <t xml:space="preserve"/>
        </is>
      </c>
      <c s="8" t="inlineStr" r="J2679">
        <is>
          <t xml:space="preserve"> McHenry</t>
        </is>
      </c>
    </row>
    <row r="2680" ht="20.25" customHeight="0">
      <c s="5" t="inlineStr" r="A2680">
        <is>
          <t xml:space="preserve">40600290</t>
        </is>
      </c>
      <c s="5" t="inlineStr" r="B2680">
        <is>
          <t xml:space="preserve">BITUMINOUS MATERIALS (TACK COAT)</t>
        </is>
      </c>
      <c s="5" t="inlineStr" r="C2680">
        <is>
          <t xml:space="preserve">POUND  </t>
        </is>
      </c>
      <c s="6" r="D2680">
        <v>12138.000</v>
      </c>
      <c s="7" r="E2680">
        <v>1</v>
      </c>
      <c s="8" t="inlineStr" r="F2680">
        <is>
          <t xml:space="preserve">62T83</t>
        </is>
      </c>
      <c s="8" t="inlineStr" r="G2680">
        <is>
          <t xml:space="preserve">025</t>
        </is>
      </c>
      <c s="9" r="H2680">
        <v>0.1000</v>
      </c>
      <c s="8" t="inlineStr" r="I2680">
        <is>
          <t xml:space="preserve"/>
        </is>
      </c>
      <c s="8" t="inlineStr" r="J2680">
        <is>
          <t xml:space="preserve"> McHenry</t>
        </is>
      </c>
    </row>
    <row r="2681" ht="20.25" customHeight="0">
      <c s="5" t="inlineStr" r="A2681">
        <is>
          <t xml:space="preserve">40600290</t>
        </is>
      </c>
      <c s="5" t="inlineStr" r="B2681">
        <is>
          <t xml:space="preserve">BITUMINOUS MATERIALS (TACK COAT)</t>
        </is>
      </c>
      <c s="5" t="inlineStr" r="C2681">
        <is>
          <t xml:space="preserve">POUND  </t>
        </is>
      </c>
      <c s="6" r="D2681">
        <v>75.000</v>
      </c>
      <c s="7" r="E2681">
        <v>1</v>
      </c>
      <c s="8" t="inlineStr" r="F2681">
        <is>
          <t xml:space="preserve">62W61</t>
        </is>
      </c>
      <c s="8" t="inlineStr" r="G2681">
        <is>
          <t xml:space="preserve">149</t>
        </is>
      </c>
      <c s="9" r="H2681">
        <v>0.0100</v>
      </c>
      <c s="8" t="inlineStr" r="I2681">
        <is>
          <t xml:space="preserve">Y</t>
        </is>
      </c>
      <c s="8" t="inlineStr" r="J2681">
        <is>
          <t xml:space="preserve">Various</t>
        </is>
      </c>
    </row>
    <row r="2682" ht="20.25" customHeight="0">
      <c s="5" t="inlineStr" r="A2682">
        <is>
          <t xml:space="preserve">40600290</t>
        </is>
      </c>
      <c s="5" t="inlineStr" r="B2682">
        <is>
          <t xml:space="preserve">BITUMINOUS MATERIALS (TACK COAT)</t>
        </is>
      </c>
      <c s="5" t="inlineStr" r="C2682">
        <is>
          <t xml:space="preserve">POUND  </t>
        </is>
      </c>
      <c s="6" r="D2682">
        <v>2574.000</v>
      </c>
      <c s="7" r="E2682">
        <v>1</v>
      </c>
      <c s="8" t="inlineStr" r="F2682">
        <is>
          <t xml:space="preserve">62W63</t>
        </is>
      </c>
      <c s="8" t="inlineStr" r="G2682">
        <is>
          <t xml:space="preserve">187</t>
        </is>
      </c>
      <c s="9" r="H2682">
        <v>0.0100</v>
      </c>
      <c s="8" t="inlineStr" r="I2682">
        <is>
          <t xml:space="preserve">Y</t>
        </is>
      </c>
      <c s="8" t="inlineStr" r="J2682">
        <is>
          <t xml:space="preserve"> Cook</t>
        </is>
      </c>
    </row>
    <row r="2683" ht="20.25" customHeight="0">
      <c s="5" t="inlineStr" r="A2683">
        <is>
          <t xml:space="preserve">40600290</t>
        </is>
      </c>
      <c s="5" t="inlineStr" r="B2683">
        <is>
          <t xml:space="preserve">BITUMINOUS MATERIALS (TACK COAT)</t>
        </is>
      </c>
      <c s="5" t="inlineStr" r="C2683">
        <is>
          <t xml:space="preserve">POUND  </t>
        </is>
      </c>
      <c s="6" r="D2683">
        <v>2574.000</v>
      </c>
      <c s="7" r="E2683">
        <v>1</v>
      </c>
      <c s="8" t="inlineStr" r="F2683">
        <is>
          <t xml:space="preserve">62W63</t>
        </is>
      </c>
      <c s="8" t="inlineStr" r="G2683">
        <is>
          <t xml:space="preserve">187</t>
        </is>
      </c>
      <c s="9" r="H2683">
        <v>0.0100</v>
      </c>
      <c s="8" t="inlineStr" r="I2683">
        <is>
          <t xml:space="preserve"/>
        </is>
      </c>
      <c s="8" t="inlineStr" r="J2683">
        <is>
          <t xml:space="preserve"> Cook</t>
        </is>
      </c>
    </row>
    <row r="2684" ht="20.25" customHeight="0">
      <c s="5" t="inlineStr" r="A2684">
        <is>
          <t xml:space="preserve">40600290</t>
        </is>
      </c>
      <c s="5" t="inlineStr" r="B2684">
        <is>
          <t xml:space="preserve">BITUMINOUS MATERIALS (TACK COAT)</t>
        </is>
      </c>
      <c s="5" t="inlineStr" r="C2684">
        <is>
          <t xml:space="preserve">POUND  </t>
        </is>
      </c>
      <c s="6" r="D2684">
        <v>2574.000</v>
      </c>
      <c s="7" r="E2684">
        <v>1</v>
      </c>
      <c s="8" t="inlineStr" r="F2684">
        <is>
          <t xml:space="preserve">62W63</t>
        </is>
      </c>
      <c s="8" t="inlineStr" r="G2684">
        <is>
          <t xml:space="preserve">187</t>
        </is>
      </c>
      <c s="9" r="H2684">
        <v>0.0100</v>
      </c>
      <c s="8" t="inlineStr" r="I2684">
        <is>
          <t xml:space="preserve"/>
        </is>
      </c>
      <c s="8" t="inlineStr" r="J2684">
        <is>
          <t xml:space="preserve"> Cook</t>
        </is>
      </c>
    </row>
    <row r="2685" ht="20.25" customHeight="0">
      <c s="5" t="inlineStr" r="A2685">
        <is>
          <t xml:space="preserve">40600290</t>
        </is>
      </c>
      <c s="5" t="inlineStr" r="B2685">
        <is>
          <t xml:space="preserve">BITUMINOUS MATERIALS (TACK COAT)</t>
        </is>
      </c>
      <c s="5" t="inlineStr" r="C2685">
        <is>
          <t xml:space="preserve">POUND  </t>
        </is>
      </c>
      <c s="6" r="D2685">
        <v>2574.000</v>
      </c>
      <c s="7" r="E2685">
        <v>1</v>
      </c>
      <c s="8" t="inlineStr" r="F2685">
        <is>
          <t xml:space="preserve">62W63</t>
        </is>
      </c>
      <c s="8" t="inlineStr" r="G2685">
        <is>
          <t xml:space="preserve">187</t>
        </is>
      </c>
      <c s="9" r="H2685">
        <v>0.2500</v>
      </c>
      <c s="8" t="inlineStr" r="I2685">
        <is>
          <t xml:space="preserve"/>
        </is>
      </c>
      <c s="8" t="inlineStr" r="J2685">
        <is>
          <t xml:space="preserve"> Cook</t>
        </is>
      </c>
    </row>
    <row r="2686" ht="20.25" customHeight="0">
      <c s="5" t="inlineStr" r="A2686">
        <is>
          <t xml:space="preserve">40600290</t>
        </is>
      </c>
      <c s="5" t="inlineStr" r="B2686">
        <is>
          <t xml:space="preserve">BITUMINOUS MATERIALS (TACK COAT)</t>
        </is>
      </c>
      <c s="5" t="inlineStr" r="C2686">
        <is>
          <t xml:space="preserve">POUND  </t>
        </is>
      </c>
      <c s="6" r="D2686">
        <v>2574.000</v>
      </c>
      <c s="7" r="E2686">
        <v>1</v>
      </c>
      <c s="8" t="inlineStr" r="F2686">
        <is>
          <t xml:space="preserve">62W63</t>
        </is>
      </c>
      <c s="8" t="inlineStr" r="G2686">
        <is>
          <t xml:space="preserve">187</t>
        </is>
      </c>
      <c s="9" r="H2686">
        <v>0.9100</v>
      </c>
      <c s="8" t="inlineStr" r="I2686">
        <is>
          <t xml:space="preserve"/>
        </is>
      </c>
      <c s="8" t="inlineStr" r="J2686">
        <is>
          <t xml:space="preserve"> Cook</t>
        </is>
      </c>
    </row>
    <row r="2687" ht="20.25" customHeight="0">
      <c s="5" t="inlineStr" r="A2687">
        <is>
          <t xml:space="preserve">40600290</t>
        </is>
      </c>
      <c s="5" t="inlineStr" r="B2687">
        <is>
          <t xml:space="preserve">BITUMINOUS MATERIALS (TACK COAT)</t>
        </is>
      </c>
      <c s="5" t="inlineStr" r="C2687">
        <is>
          <t xml:space="preserve">POUND  </t>
        </is>
      </c>
      <c s="6" r="D2687">
        <v>149.000</v>
      </c>
      <c s="7" r="E2687">
        <v>2</v>
      </c>
      <c s="8" t="inlineStr" r="F2687">
        <is>
          <t xml:space="preserve">64S33</t>
        </is>
      </c>
      <c s="8" t="inlineStr" r="G2687">
        <is>
          <t xml:space="preserve">031</t>
        </is>
      </c>
      <c s="9" r="H2687">
        <v>2.0000</v>
      </c>
      <c s="8" t="inlineStr" r="I2687">
        <is>
          <t xml:space="preserve">Y</t>
        </is>
      </c>
      <c s="8" t="inlineStr" r="J2687">
        <is>
          <t xml:space="preserve"> Stephenson</t>
        </is>
      </c>
    </row>
    <row r="2688" ht="20.25" customHeight="0">
      <c s="5" t="inlineStr" r="A2688">
        <is>
          <t xml:space="preserve">40600290</t>
        </is>
      </c>
      <c s="5" t="inlineStr" r="B2688">
        <is>
          <t xml:space="preserve">BITUMINOUS MATERIALS (TACK COAT)</t>
        </is>
      </c>
      <c s="5" t="inlineStr" r="C2688">
        <is>
          <t xml:space="preserve">POUND  </t>
        </is>
      </c>
      <c s="6" r="D2688">
        <v>149.000</v>
      </c>
      <c s="7" r="E2688">
        <v>2</v>
      </c>
      <c s="8" t="inlineStr" r="F2688">
        <is>
          <t xml:space="preserve">64S33</t>
        </is>
      </c>
      <c s="8" t="inlineStr" r="G2688">
        <is>
          <t xml:space="preserve">031</t>
        </is>
      </c>
      <c s="9" r="H2688">
        <v>0.1000</v>
      </c>
      <c s="8" t="inlineStr" r="I2688">
        <is>
          <t xml:space="preserve"/>
        </is>
      </c>
      <c s="8" t="inlineStr" r="J2688">
        <is>
          <t xml:space="preserve"> Stephenson</t>
        </is>
      </c>
    </row>
    <row r="2689" ht="20.25" customHeight="0">
      <c s="5" t="inlineStr" r="A2689">
        <is>
          <t xml:space="preserve">40600290</t>
        </is>
      </c>
      <c s="5" t="inlineStr" r="B2689">
        <is>
          <t xml:space="preserve">BITUMINOUS MATERIALS (TACK COAT)</t>
        </is>
      </c>
      <c s="5" t="inlineStr" r="C2689">
        <is>
          <t xml:space="preserve">POUND  </t>
        </is>
      </c>
      <c s="6" r="D2689">
        <v>149.000</v>
      </c>
      <c s="7" r="E2689">
        <v>2</v>
      </c>
      <c s="8" t="inlineStr" r="F2689">
        <is>
          <t xml:space="preserve">64S33</t>
        </is>
      </c>
      <c s="8" t="inlineStr" r="G2689">
        <is>
          <t xml:space="preserve">031</t>
        </is>
      </c>
      <c s="9" r="H2689">
        <v>2.0000</v>
      </c>
      <c s="8" t="inlineStr" r="I2689">
        <is>
          <t xml:space="preserve"/>
        </is>
      </c>
      <c s="8" t="inlineStr" r="J2689">
        <is>
          <t xml:space="preserve"> Stephenson</t>
        </is>
      </c>
    </row>
    <row r="2690" ht="20.25" customHeight="0">
      <c s="5" t="inlineStr" r="A2690">
        <is>
          <t xml:space="preserve">40600290</t>
        </is>
      </c>
      <c s="5" t="inlineStr" r="B2690">
        <is>
          <t xml:space="preserve">BITUMINOUS MATERIALS (TACK COAT)</t>
        </is>
      </c>
      <c s="5" t="inlineStr" r="C2690">
        <is>
          <t xml:space="preserve">POUND  </t>
        </is>
      </c>
      <c s="6" r="D2690">
        <v>108670.000</v>
      </c>
      <c s="7" r="E2690">
        <v>2</v>
      </c>
      <c s="8" t="inlineStr" r="F2690">
        <is>
          <t xml:space="preserve">64U27</t>
        </is>
      </c>
      <c s="8" t="inlineStr" r="G2690">
        <is>
          <t xml:space="preserve">042</t>
        </is>
      </c>
      <c s="9" r="H2690">
        <v>0.7200</v>
      </c>
      <c s="8" t="inlineStr" r="I2690">
        <is>
          <t xml:space="preserve">Y</t>
        </is>
      </c>
      <c s="8" t="inlineStr" r="J2690">
        <is>
          <t xml:space="preserve"> Winnebago</t>
        </is>
      </c>
    </row>
    <row r="2691" ht="20.25" customHeight="0">
      <c s="5" t="inlineStr" r="A2691">
        <is>
          <t xml:space="preserve">40600290</t>
        </is>
      </c>
      <c s="5" t="inlineStr" r="B2691">
        <is>
          <t xml:space="preserve">BITUMINOUS MATERIALS (TACK COAT)</t>
        </is>
      </c>
      <c s="5" t="inlineStr" r="C2691">
        <is>
          <t xml:space="preserve">POUND  </t>
        </is>
      </c>
      <c s="6" r="D2691">
        <v>96.000</v>
      </c>
      <c s="7" r="E2691">
        <v>3</v>
      </c>
      <c s="8" t="inlineStr" r="F2691">
        <is>
          <t xml:space="preserve">66K70</t>
        </is>
      </c>
      <c s="8" t="inlineStr" r="G2691">
        <is>
          <t xml:space="preserve">047</t>
        </is>
      </c>
      <c s="9" r="H2691">
        <v>0.1000</v>
      </c>
      <c s="8" t="inlineStr" r="I2691">
        <is>
          <t xml:space="preserve">Y</t>
        </is>
      </c>
      <c s="8" t="inlineStr" r="J2691">
        <is>
          <t xml:space="preserve"> Bureau</t>
        </is>
      </c>
    </row>
    <row r="2692" ht="20.25" customHeight="0">
      <c s="5" t="inlineStr" r="A2692">
        <is>
          <t xml:space="preserve">40600290</t>
        </is>
      </c>
      <c s="5" t="inlineStr" r="B2692">
        <is>
          <t xml:space="preserve">BITUMINOUS MATERIALS (TACK COAT)</t>
        </is>
      </c>
      <c s="5" t="inlineStr" r="C2692">
        <is>
          <t xml:space="preserve">POUND  </t>
        </is>
      </c>
      <c s="6" r="D2692">
        <v>96.000</v>
      </c>
      <c s="7" r="E2692">
        <v>3</v>
      </c>
      <c s="8" t="inlineStr" r="F2692">
        <is>
          <t xml:space="preserve">66K70</t>
        </is>
      </c>
      <c s="8" t="inlineStr" r="G2692">
        <is>
          <t xml:space="preserve">047</t>
        </is>
      </c>
      <c s="9" r="H2692">
        <v>0.0100</v>
      </c>
      <c s="8" t="inlineStr" r="I2692">
        <is>
          <t xml:space="preserve"/>
        </is>
      </c>
      <c s="8" t="inlineStr" r="J2692">
        <is>
          <t xml:space="preserve"> Bureau</t>
        </is>
      </c>
    </row>
    <row r="2693" ht="20.25" customHeight="0">
      <c s="5" t="inlineStr" r="A2693">
        <is>
          <t xml:space="preserve">40600290</t>
        </is>
      </c>
      <c s="5" t="inlineStr" r="B2693">
        <is>
          <t xml:space="preserve">BITUMINOUS MATERIALS (TACK COAT)</t>
        </is>
      </c>
      <c s="5" t="inlineStr" r="C2693">
        <is>
          <t xml:space="preserve">POUND  </t>
        </is>
      </c>
      <c s="6" r="D2693">
        <v>96.000</v>
      </c>
      <c s="7" r="E2693">
        <v>3</v>
      </c>
      <c s="8" t="inlineStr" r="F2693">
        <is>
          <t xml:space="preserve">66K70</t>
        </is>
      </c>
      <c s="8" t="inlineStr" r="G2693">
        <is>
          <t xml:space="preserve">047</t>
        </is>
      </c>
      <c s="9" r="H2693">
        <v>1.0000</v>
      </c>
      <c s="8" t="inlineStr" r="I2693">
        <is>
          <t xml:space="preserve"/>
        </is>
      </c>
      <c s="8" t="inlineStr" r="J2693">
        <is>
          <t xml:space="preserve"> Bureau</t>
        </is>
      </c>
    </row>
    <row r="2694" ht="20.25" customHeight="0">
      <c s="5" t="inlineStr" r="A2694">
        <is>
          <t xml:space="preserve">40600290</t>
        </is>
      </c>
      <c s="5" t="inlineStr" r="B2694">
        <is>
          <t xml:space="preserve">BITUMINOUS MATERIALS (TACK COAT)</t>
        </is>
      </c>
      <c s="5" t="inlineStr" r="C2694">
        <is>
          <t xml:space="preserve">POUND  </t>
        </is>
      </c>
      <c s="6" r="D2694">
        <v>86504.000</v>
      </c>
      <c s="7" r="E2694">
        <v>3</v>
      </c>
      <c s="8" t="inlineStr" r="F2694">
        <is>
          <t xml:space="preserve">66M57</t>
        </is>
      </c>
      <c s="8" t="inlineStr" r="G2694">
        <is>
          <t xml:space="preserve">179</t>
        </is>
      </c>
      <c s="9" r="H2694">
        <v>1.0000</v>
      </c>
      <c s="8" t="inlineStr" r="I2694">
        <is>
          <t xml:space="preserve">Y</t>
        </is>
      </c>
      <c s="8" t="inlineStr" r="J2694">
        <is>
          <t xml:space="preserve"> DeKalb</t>
        </is>
      </c>
    </row>
    <row r="2695" ht="20.25" customHeight="0">
      <c s="5" t="inlineStr" r="A2695">
        <is>
          <t xml:space="preserve">40600290</t>
        </is>
      </c>
      <c s="5" t="inlineStr" r="B2695">
        <is>
          <t xml:space="preserve">BITUMINOUS MATERIALS (TACK COAT)</t>
        </is>
      </c>
      <c s="5" t="inlineStr" r="C2695">
        <is>
          <t xml:space="preserve">POUND  </t>
        </is>
      </c>
      <c s="6" r="D2695">
        <v>86504.000</v>
      </c>
      <c s="7" r="E2695">
        <v>3</v>
      </c>
      <c s="8" t="inlineStr" r="F2695">
        <is>
          <t xml:space="preserve">66M57</t>
        </is>
      </c>
      <c s="8" t="inlineStr" r="G2695">
        <is>
          <t xml:space="preserve">179</t>
        </is>
      </c>
      <c s="9" r="H2695">
        <v>0.0100</v>
      </c>
      <c s="8" t="inlineStr" r="I2695">
        <is>
          <t xml:space="preserve"/>
        </is>
      </c>
      <c s="8" t="inlineStr" r="J2695">
        <is>
          <t xml:space="preserve"> DeKalb</t>
        </is>
      </c>
    </row>
    <row r="2696" ht="20.25" customHeight="0">
      <c s="5" t="inlineStr" r="A2696">
        <is>
          <t xml:space="preserve">40600290</t>
        </is>
      </c>
      <c s="5" t="inlineStr" r="B2696">
        <is>
          <t xml:space="preserve">BITUMINOUS MATERIALS (TACK COAT)</t>
        </is>
      </c>
      <c s="5" t="inlineStr" r="C2696">
        <is>
          <t xml:space="preserve">POUND  </t>
        </is>
      </c>
      <c s="6" r="D2696">
        <v>86504.000</v>
      </c>
      <c s="7" r="E2696">
        <v>3</v>
      </c>
      <c s="8" t="inlineStr" r="F2696">
        <is>
          <t xml:space="preserve">66M57</t>
        </is>
      </c>
      <c s="8" t="inlineStr" r="G2696">
        <is>
          <t xml:space="preserve">179</t>
        </is>
      </c>
      <c s="9" r="H2696">
        <v>0.0100</v>
      </c>
      <c s="8" t="inlineStr" r="I2696">
        <is>
          <t xml:space="preserve"/>
        </is>
      </c>
      <c s="8" t="inlineStr" r="J2696">
        <is>
          <t xml:space="preserve"> DeKalb</t>
        </is>
      </c>
    </row>
    <row r="2697" ht="20.25" customHeight="0">
      <c s="5" t="inlineStr" r="A2697">
        <is>
          <t xml:space="preserve">40600290</t>
        </is>
      </c>
      <c s="5" t="inlineStr" r="B2697">
        <is>
          <t xml:space="preserve">BITUMINOUS MATERIALS (TACK COAT)</t>
        </is>
      </c>
      <c s="5" t="inlineStr" r="C2697">
        <is>
          <t xml:space="preserve">POUND  </t>
        </is>
      </c>
      <c s="6" r="D2697">
        <v>86504.000</v>
      </c>
      <c s="7" r="E2697">
        <v>3</v>
      </c>
      <c s="8" t="inlineStr" r="F2697">
        <is>
          <t xml:space="preserve">66M57</t>
        </is>
      </c>
      <c s="8" t="inlineStr" r="G2697">
        <is>
          <t xml:space="preserve">179</t>
        </is>
      </c>
      <c s="9" r="H2697">
        <v>0.7500</v>
      </c>
      <c s="8" t="inlineStr" r="I2697">
        <is>
          <t xml:space="preserve"/>
        </is>
      </c>
      <c s="8" t="inlineStr" r="J2697">
        <is>
          <t xml:space="preserve"> DeKalb</t>
        </is>
      </c>
    </row>
    <row r="2698" ht="20.25" customHeight="0">
      <c s="5" t="inlineStr" r="A2698">
        <is>
          <t xml:space="preserve">40600290</t>
        </is>
      </c>
      <c s="5" t="inlineStr" r="B2698">
        <is>
          <t xml:space="preserve">BITUMINOUS MATERIALS (TACK COAT)</t>
        </is>
      </c>
      <c s="5" t="inlineStr" r="C2698">
        <is>
          <t xml:space="preserve">POUND  </t>
        </is>
      </c>
      <c s="6" r="D2698">
        <v>10800.000</v>
      </c>
      <c s="7" r="E2698">
        <v>3</v>
      </c>
      <c s="8" t="inlineStr" r="F2698">
        <is>
          <t xml:space="preserve">66P51</t>
        </is>
      </c>
      <c s="8" t="inlineStr" r="G2698">
        <is>
          <t xml:space="preserve">052</t>
        </is>
      </c>
      <c s="9" r="H2698">
        <v>0.0100</v>
      </c>
      <c s="8" t="inlineStr" r="I2698">
        <is>
          <t xml:space="preserve">Y</t>
        </is>
      </c>
      <c s="8" t="inlineStr" r="J2698">
        <is>
          <t xml:space="preserve"> Grundy</t>
        </is>
      </c>
    </row>
    <row r="2699" ht="20.25" customHeight="0">
      <c s="5" t="inlineStr" r="A2699">
        <is>
          <t xml:space="preserve">40600290</t>
        </is>
      </c>
      <c s="5" t="inlineStr" r="B2699">
        <is>
          <t xml:space="preserve">BITUMINOUS MATERIALS (TACK COAT)</t>
        </is>
      </c>
      <c s="5" t="inlineStr" r="C2699">
        <is>
          <t xml:space="preserve">POUND  </t>
        </is>
      </c>
      <c s="6" r="D2699">
        <v>10800.000</v>
      </c>
      <c s="7" r="E2699">
        <v>3</v>
      </c>
      <c s="8" t="inlineStr" r="F2699">
        <is>
          <t xml:space="preserve">66P51</t>
        </is>
      </c>
      <c s="8" t="inlineStr" r="G2699">
        <is>
          <t xml:space="preserve">052</t>
        </is>
      </c>
      <c s="9" r="H2699">
        <v>0.0100</v>
      </c>
      <c s="8" t="inlineStr" r="I2699">
        <is>
          <t xml:space="preserve"/>
        </is>
      </c>
      <c s="8" t="inlineStr" r="J2699">
        <is>
          <t xml:space="preserve"> Grundy</t>
        </is>
      </c>
    </row>
    <row r="2700" ht="20.25" customHeight="0">
      <c s="5" t="inlineStr" r="A2700">
        <is>
          <t xml:space="preserve">40600290</t>
        </is>
      </c>
      <c s="5" t="inlineStr" r="B2700">
        <is>
          <t xml:space="preserve">BITUMINOUS MATERIALS (TACK COAT)</t>
        </is>
      </c>
      <c s="5" t="inlineStr" r="C2700">
        <is>
          <t xml:space="preserve">POUND  </t>
        </is>
      </c>
      <c s="6" r="D2700">
        <v>10800.000</v>
      </c>
      <c s="7" r="E2700">
        <v>3</v>
      </c>
      <c s="8" t="inlineStr" r="F2700">
        <is>
          <t xml:space="preserve">66P51</t>
        </is>
      </c>
      <c s="8" t="inlineStr" r="G2700">
        <is>
          <t xml:space="preserve">052</t>
        </is>
      </c>
      <c s="9" r="H2700">
        <v>0.0100</v>
      </c>
      <c s="8" t="inlineStr" r="I2700">
        <is>
          <t xml:space="preserve"/>
        </is>
      </c>
      <c s="8" t="inlineStr" r="J2700">
        <is>
          <t xml:space="preserve"> Grundy</t>
        </is>
      </c>
    </row>
    <row r="2701" ht="20.25" customHeight="0">
      <c s="5" t="inlineStr" r="A2701">
        <is>
          <t xml:space="preserve">40600290</t>
        </is>
      </c>
      <c s="5" t="inlineStr" r="B2701">
        <is>
          <t xml:space="preserve">BITUMINOUS MATERIALS (TACK COAT)</t>
        </is>
      </c>
      <c s="5" t="inlineStr" r="C2701">
        <is>
          <t xml:space="preserve">POUND  </t>
        </is>
      </c>
      <c s="6" r="D2701">
        <v>10800.000</v>
      </c>
      <c s="7" r="E2701">
        <v>3</v>
      </c>
      <c s="8" t="inlineStr" r="F2701">
        <is>
          <t xml:space="preserve">66P51</t>
        </is>
      </c>
      <c s="8" t="inlineStr" r="G2701">
        <is>
          <t xml:space="preserve">052</t>
        </is>
      </c>
      <c s="9" r="H2701">
        <v>0.0100</v>
      </c>
      <c s="8" t="inlineStr" r="I2701">
        <is>
          <t xml:space="preserve"/>
        </is>
      </c>
      <c s="8" t="inlineStr" r="J2701">
        <is>
          <t xml:space="preserve"> Grundy</t>
        </is>
      </c>
    </row>
    <row r="2702" ht="20.25" customHeight="0">
      <c s="5" t="inlineStr" r="A2702">
        <is>
          <t xml:space="preserve">40600290</t>
        </is>
      </c>
      <c s="5" t="inlineStr" r="B2702">
        <is>
          <t xml:space="preserve">BITUMINOUS MATERIALS (TACK COAT)</t>
        </is>
      </c>
      <c s="5" t="inlineStr" r="C2702">
        <is>
          <t xml:space="preserve">POUND  </t>
        </is>
      </c>
      <c s="6" r="D2702">
        <v>2435.000</v>
      </c>
      <c s="7" r="E2702">
        <v>3</v>
      </c>
      <c s="8" t="inlineStr" r="F2702">
        <is>
          <t xml:space="preserve">66P95</t>
        </is>
      </c>
      <c s="8" t="inlineStr" r="G2702">
        <is>
          <t xml:space="preserve">055</t>
        </is>
      </c>
      <c s="9" r="H2702">
        <v>0.0100</v>
      </c>
      <c s="8" t="inlineStr" r="I2702">
        <is>
          <t xml:space="preserve">Y</t>
        </is>
      </c>
      <c s="8" t="inlineStr" r="J2702">
        <is>
          <t xml:space="preserve"> LaSalle</t>
        </is>
      </c>
    </row>
    <row r="2703" ht="20.25" customHeight="0">
      <c s="5" t="inlineStr" r="A2703">
        <is>
          <t xml:space="preserve">40600290</t>
        </is>
      </c>
      <c s="5" t="inlineStr" r="B2703">
        <is>
          <t xml:space="preserve">BITUMINOUS MATERIALS (TACK COAT)</t>
        </is>
      </c>
      <c s="5" t="inlineStr" r="C2703">
        <is>
          <t xml:space="preserve">POUND  </t>
        </is>
      </c>
      <c s="6" r="D2703">
        <v>2435.000</v>
      </c>
      <c s="7" r="E2703">
        <v>3</v>
      </c>
      <c s="8" t="inlineStr" r="F2703">
        <is>
          <t xml:space="preserve">66P95</t>
        </is>
      </c>
      <c s="8" t="inlineStr" r="G2703">
        <is>
          <t xml:space="preserve">055</t>
        </is>
      </c>
      <c s="9" r="H2703">
        <v>1.0000</v>
      </c>
      <c s="8" t="inlineStr" r="I2703">
        <is>
          <t xml:space="preserve"/>
        </is>
      </c>
      <c s="8" t="inlineStr" r="J2703">
        <is>
          <t xml:space="preserve"> LaSalle</t>
        </is>
      </c>
    </row>
    <row r="2704" ht="20.25" customHeight="0">
      <c s="5" t="inlineStr" r="A2704">
        <is>
          <t xml:space="preserve">40600290</t>
        </is>
      </c>
      <c s="5" t="inlineStr" r="B2704">
        <is>
          <t xml:space="preserve">BITUMINOUS MATERIALS (TACK COAT)</t>
        </is>
      </c>
      <c s="5" t="inlineStr" r="C2704">
        <is>
          <t xml:space="preserve">POUND  </t>
        </is>
      </c>
      <c s="6" r="D2704">
        <v>2435.000</v>
      </c>
      <c s="7" r="E2704">
        <v>3</v>
      </c>
      <c s="8" t="inlineStr" r="F2704">
        <is>
          <t xml:space="preserve">66P95</t>
        </is>
      </c>
      <c s="8" t="inlineStr" r="G2704">
        <is>
          <t xml:space="preserve">055</t>
        </is>
      </c>
      <c s="9" r="H2704">
        <v>1.6000</v>
      </c>
      <c s="8" t="inlineStr" r="I2704">
        <is>
          <t xml:space="preserve"/>
        </is>
      </c>
      <c s="8" t="inlineStr" r="J2704">
        <is>
          <t xml:space="preserve"> LaSalle</t>
        </is>
      </c>
    </row>
    <row r="2705" ht="20.25" customHeight="0">
      <c s="5" t="inlineStr" r="A2705">
        <is>
          <t xml:space="preserve">40600290</t>
        </is>
      </c>
      <c s="5" t="inlineStr" r="B2705">
        <is>
          <t xml:space="preserve">BITUMINOUS MATERIALS (TACK COAT)</t>
        </is>
      </c>
      <c s="5" t="inlineStr" r="C2705">
        <is>
          <t xml:space="preserve">POUND  </t>
        </is>
      </c>
      <c s="6" r="D2705">
        <v>23748.000</v>
      </c>
      <c s="7" r="E2705">
        <v>3</v>
      </c>
      <c s="8" t="inlineStr" r="F2705">
        <is>
          <t xml:space="preserve">66R29</t>
        </is>
      </c>
      <c s="8" t="inlineStr" r="G2705">
        <is>
          <t xml:space="preserve">059</t>
        </is>
      </c>
      <c s="9" r="H2705">
        <v>0.9400</v>
      </c>
      <c s="8" t="inlineStr" r="I2705">
        <is>
          <t xml:space="preserve">Y</t>
        </is>
      </c>
      <c s="8" t="inlineStr" r="J2705">
        <is>
          <t xml:space="preserve"> Bureau</t>
        </is>
      </c>
    </row>
    <row r="2706" ht="20.25" customHeight="0">
      <c s="5" t="inlineStr" r="A2706">
        <is>
          <t xml:space="preserve">40600290</t>
        </is>
      </c>
      <c s="5" t="inlineStr" r="B2706">
        <is>
          <t xml:space="preserve">BITUMINOUS MATERIALS (TACK COAT)</t>
        </is>
      </c>
      <c s="5" t="inlineStr" r="C2706">
        <is>
          <t xml:space="preserve">POUND  </t>
        </is>
      </c>
      <c s="6" r="D2706">
        <v>14339.000</v>
      </c>
      <c s="7" r="E2706">
        <v>3</v>
      </c>
      <c s="8" t="inlineStr" r="F2706">
        <is>
          <t xml:space="preserve">66R30</t>
        </is>
      </c>
      <c s="8" t="inlineStr" r="G2706">
        <is>
          <t xml:space="preserve">060</t>
        </is>
      </c>
      <c s="9" r="H2706">
        <v>0.9300</v>
      </c>
      <c s="8" t="inlineStr" r="I2706">
        <is>
          <t xml:space="preserve">Y</t>
        </is>
      </c>
      <c s="8" t="inlineStr" r="J2706">
        <is>
          <t xml:space="preserve"> Bureau</t>
        </is>
      </c>
    </row>
    <row r="2707" ht="20.25" customHeight="0">
      <c s="5" t="inlineStr" r="A2707">
        <is>
          <t xml:space="preserve">40600290</t>
        </is>
      </c>
      <c s="5" t="inlineStr" r="B2707">
        <is>
          <t xml:space="preserve">BITUMINOUS MATERIALS (TACK COAT)</t>
        </is>
      </c>
      <c s="5" t="inlineStr" r="C2707">
        <is>
          <t xml:space="preserve">POUND  </t>
        </is>
      </c>
      <c s="6" r="D2707">
        <v>124881.000</v>
      </c>
      <c s="7" r="E2707">
        <v>3</v>
      </c>
      <c s="8" t="inlineStr" r="F2707">
        <is>
          <t xml:space="preserve">66R34</t>
        </is>
      </c>
      <c s="8" t="inlineStr" r="G2707">
        <is>
          <t xml:space="preserve">061</t>
        </is>
      </c>
      <c s="9" r="H2707">
        <v>0.0100</v>
      </c>
      <c s="8" t="inlineStr" r="I2707">
        <is>
          <t xml:space="preserve">Y</t>
        </is>
      </c>
      <c s="8" t="inlineStr" r="J2707">
        <is>
          <t xml:space="preserve"> Iroquois</t>
        </is>
      </c>
    </row>
    <row r="2708" ht="20.25" customHeight="0">
      <c s="5" t="inlineStr" r="A2708">
        <is>
          <t xml:space="preserve">40600290</t>
        </is>
      </c>
      <c s="5" t="inlineStr" r="B2708">
        <is>
          <t xml:space="preserve">BITUMINOUS MATERIALS (TACK COAT)</t>
        </is>
      </c>
      <c s="5" t="inlineStr" r="C2708">
        <is>
          <t xml:space="preserve">POUND  </t>
        </is>
      </c>
      <c s="6" r="D2708">
        <v>251729.000</v>
      </c>
      <c s="7" r="E2708">
        <v>5</v>
      </c>
      <c s="8" t="inlineStr" r="F2708">
        <is>
          <t xml:space="preserve">70D55</t>
        </is>
      </c>
      <c s="8" t="inlineStr" r="G2708">
        <is>
          <t xml:space="preserve">071</t>
        </is>
      </c>
      <c s="9" r="H2708">
        <v>1.5700</v>
      </c>
      <c s="8" t="inlineStr" r="I2708">
        <is>
          <t xml:space="preserve">Y</t>
        </is>
      </c>
      <c s="8" t="inlineStr" r="J2708">
        <is>
          <t xml:space="preserve"> McLean</t>
        </is>
      </c>
    </row>
    <row r="2709" ht="20.25" customHeight="0">
      <c s="5" t="inlineStr" r="A2709">
        <is>
          <t xml:space="preserve">40600290</t>
        </is>
      </c>
      <c s="5" t="inlineStr" r="B2709">
        <is>
          <t xml:space="preserve">BITUMINOUS MATERIALS (TACK COAT)</t>
        </is>
      </c>
      <c s="5" t="inlineStr" r="C2709">
        <is>
          <t xml:space="preserve">POUND  </t>
        </is>
      </c>
      <c s="6" r="D2709">
        <v>32357.000</v>
      </c>
      <c s="7" r="E2709">
        <v>5</v>
      </c>
      <c s="8" t="inlineStr" r="F2709">
        <is>
          <t xml:space="preserve">70F98</t>
        </is>
      </c>
      <c s="8" t="inlineStr" r="G2709">
        <is>
          <t xml:space="preserve">143</t>
        </is>
      </c>
      <c s="9" r="H2709">
        <v>1.0000</v>
      </c>
      <c s="8" t="inlineStr" r="I2709">
        <is>
          <t xml:space="preserve">Y</t>
        </is>
      </c>
      <c s="8" t="inlineStr" r="J2709">
        <is>
          <t xml:space="preserve"> Edgar</t>
        </is>
      </c>
    </row>
    <row r="2710" ht="20.25" customHeight="0">
      <c s="5" t="inlineStr" r="A2710">
        <is>
          <t xml:space="preserve">40600290</t>
        </is>
      </c>
      <c s="5" t="inlineStr" r="B2710">
        <is>
          <t xml:space="preserve">BITUMINOUS MATERIALS (TACK COAT)</t>
        </is>
      </c>
      <c s="5" t="inlineStr" r="C2710">
        <is>
          <t xml:space="preserve">POUND  </t>
        </is>
      </c>
      <c s="6" r="D2710">
        <v>10943.000</v>
      </c>
      <c s="7" r="E2710">
        <v>5</v>
      </c>
      <c s="8" t="inlineStr" r="F2710">
        <is>
          <t xml:space="preserve">70H32</t>
        </is>
      </c>
      <c s="8" t="inlineStr" r="G2710">
        <is>
          <t xml:space="preserve">074</t>
        </is>
      </c>
      <c s="9" r="H2710">
        <v>1.0000</v>
      </c>
      <c s="8" t="inlineStr" r="I2710">
        <is>
          <t xml:space="preserve">Y</t>
        </is>
      </c>
      <c s="8" t="inlineStr" r="J2710">
        <is>
          <t xml:space="preserve"> Vermilion</t>
        </is>
      </c>
    </row>
    <row r="2711" ht="20.25" customHeight="0">
      <c s="5" t="inlineStr" r="A2711">
        <is>
          <t xml:space="preserve">40600290</t>
        </is>
      </c>
      <c s="5" t="inlineStr" r="B2711">
        <is>
          <t xml:space="preserve">BITUMINOUS MATERIALS (TACK COAT)</t>
        </is>
      </c>
      <c s="5" t="inlineStr" r="C2711">
        <is>
          <t xml:space="preserve">POUND  </t>
        </is>
      </c>
      <c s="6" r="D2711">
        <v>10943.000</v>
      </c>
      <c s="7" r="E2711">
        <v>5</v>
      </c>
      <c s="8" t="inlineStr" r="F2711">
        <is>
          <t xml:space="preserve">70H32</t>
        </is>
      </c>
      <c s="8" t="inlineStr" r="G2711">
        <is>
          <t xml:space="preserve">074</t>
        </is>
      </c>
      <c s="9" r="H2711">
        <v>1.2500</v>
      </c>
      <c s="8" t="inlineStr" r="I2711">
        <is>
          <t xml:space="preserve"/>
        </is>
      </c>
      <c s="8" t="inlineStr" r="J2711">
        <is>
          <t xml:space="preserve"> Vermilion</t>
        </is>
      </c>
    </row>
    <row r="2712" ht="20.25" customHeight="0">
      <c s="5" t="inlineStr" r="A2712">
        <is>
          <t xml:space="preserve">40600290</t>
        </is>
      </c>
      <c s="5" t="inlineStr" r="B2712">
        <is>
          <t xml:space="preserve">BITUMINOUS MATERIALS (TACK COAT)</t>
        </is>
      </c>
      <c s="5" t="inlineStr" r="C2712">
        <is>
          <t xml:space="preserve">POUND  </t>
        </is>
      </c>
      <c s="6" r="D2712">
        <v>38740.000</v>
      </c>
      <c s="7" r="E2712">
        <v>5</v>
      </c>
      <c s="8" t="inlineStr" r="F2712">
        <is>
          <t xml:space="preserve">70H33</t>
        </is>
      </c>
      <c s="8" t="inlineStr" r="G2712">
        <is>
          <t xml:space="preserve">075</t>
        </is>
      </c>
      <c s="9" r="H2712">
        <v>0.7500</v>
      </c>
      <c s="8" t="inlineStr" r="I2712">
        <is>
          <t xml:space="preserve">Y</t>
        </is>
      </c>
      <c s="8" t="inlineStr" r="J2712">
        <is>
          <t xml:space="preserve"> Champaign</t>
        </is>
      </c>
    </row>
    <row r="2713" ht="20.25" customHeight="0">
      <c s="5" t="inlineStr" r="A2713">
        <is>
          <t xml:space="preserve">40600290</t>
        </is>
      </c>
      <c s="5" t="inlineStr" r="B2713">
        <is>
          <t xml:space="preserve">BITUMINOUS MATERIALS (TACK COAT)</t>
        </is>
      </c>
      <c s="5" t="inlineStr" r="C2713">
        <is>
          <t xml:space="preserve">POUND  </t>
        </is>
      </c>
      <c s="6" r="D2713">
        <v>38740.000</v>
      </c>
      <c s="7" r="E2713">
        <v>5</v>
      </c>
      <c s="8" t="inlineStr" r="F2713">
        <is>
          <t xml:space="preserve">70H33</t>
        </is>
      </c>
      <c s="8" t="inlineStr" r="G2713">
        <is>
          <t xml:space="preserve">075</t>
        </is>
      </c>
      <c s="9" r="H2713">
        <v>1.0000</v>
      </c>
      <c s="8" t="inlineStr" r="I2713">
        <is>
          <t xml:space="preserve"/>
        </is>
      </c>
      <c s="8" t="inlineStr" r="J2713">
        <is>
          <t xml:space="preserve"> Champaign</t>
        </is>
      </c>
    </row>
    <row r="2714" ht="20.25" customHeight="0">
      <c s="5" t="inlineStr" r="A2714">
        <is>
          <t xml:space="preserve">40600290</t>
        </is>
      </c>
      <c s="5" t="inlineStr" r="B2714">
        <is>
          <t xml:space="preserve">BITUMINOUS MATERIALS (TACK COAT)</t>
        </is>
      </c>
      <c s="5" t="inlineStr" r="C2714">
        <is>
          <t xml:space="preserve">POUND  </t>
        </is>
      </c>
      <c s="6" r="D2714">
        <v>38740.000</v>
      </c>
      <c s="7" r="E2714">
        <v>5</v>
      </c>
      <c s="8" t="inlineStr" r="F2714">
        <is>
          <t xml:space="preserve">70H33</t>
        </is>
      </c>
      <c s="8" t="inlineStr" r="G2714">
        <is>
          <t xml:space="preserve">075</t>
        </is>
      </c>
      <c s="9" r="H2714">
        <v>1.8000</v>
      </c>
      <c s="8" t="inlineStr" r="I2714">
        <is>
          <t xml:space="preserve"/>
        </is>
      </c>
      <c s="8" t="inlineStr" r="J2714">
        <is>
          <t xml:space="preserve"> Champaign</t>
        </is>
      </c>
    </row>
    <row r="2715" ht="20.25" customHeight="0">
      <c s="5" t="inlineStr" r="A2715">
        <is>
          <t xml:space="preserve">40600290</t>
        </is>
      </c>
      <c s="5" t="inlineStr" r="B2715">
        <is>
          <t xml:space="preserve">BITUMINOUS MATERIALS (TACK COAT)</t>
        </is>
      </c>
      <c s="5" t="inlineStr" r="C2715">
        <is>
          <t xml:space="preserve">POUND  </t>
        </is>
      </c>
      <c s="6" r="D2715">
        <v>19765.000</v>
      </c>
      <c s="7" r="E2715">
        <v>5</v>
      </c>
      <c s="8" t="inlineStr" r="F2715">
        <is>
          <t xml:space="preserve">70H53</t>
        </is>
      </c>
      <c s="8" t="inlineStr" r="G2715">
        <is>
          <t xml:space="preserve">078</t>
        </is>
      </c>
      <c s="9" r="H2715">
        <v>2.7500</v>
      </c>
      <c s="8" t="inlineStr" r="I2715">
        <is>
          <t xml:space="preserve">Y</t>
        </is>
      </c>
      <c s="8" t="inlineStr" r="J2715">
        <is>
          <t xml:space="preserve"> DeWitt</t>
        </is>
      </c>
    </row>
    <row r="2716" ht="20.25" customHeight="0">
      <c s="5" t="inlineStr" r="A2716">
        <is>
          <t xml:space="preserve">40600290</t>
        </is>
      </c>
      <c s="5" t="inlineStr" r="B2716">
        <is>
          <t xml:space="preserve">BITUMINOUS MATERIALS (TACK COAT)</t>
        </is>
      </c>
      <c s="5" t="inlineStr" r="C2716">
        <is>
          <t xml:space="preserve">POUND  </t>
        </is>
      </c>
      <c s="6" r="D2716">
        <v>61244.000</v>
      </c>
      <c s="7" r="E2716">
        <v>6</v>
      </c>
      <c s="8" t="inlineStr" r="F2716">
        <is>
          <t xml:space="preserve">72255</t>
        </is>
      </c>
      <c s="8" t="inlineStr" r="G2716">
        <is>
          <t xml:space="preserve">081</t>
        </is>
      </c>
      <c s="9" r="H2716">
        <v>0.5600</v>
      </c>
      <c s="8" t="inlineStr" r="I2716">
        <is>
          <t xml:space="preserve">Y</t>
        </is>
      </c>
      <c s="8" t="inlineStr" r="J2716">
        <is>
          <t xml:space="preserve"> Sangamon</t>
        </is>
      </c>
    </row>
    <row r="2717" ht="20.25" customHeight="0">
      <c s="5" t="inlineStr" r="A2717">
        <is>
          <t xml:space="preserve">40600290</t>
        </is>
      </c>
      <c s="5" t="inlineStr" r="B2717">
        <is>
          <t xml:space="preserve">BITUMINOUS MATERIALS (TACK COAT)</t>
        </is>
      </c>
      <c s="5" t="inlineStr" r="C2717">
        <is>
          <t xml:space="preserve">POUND  </t>
        </is>
      </c>
      <c s="6" r="D2717">
        <v>61244.000</v>
      </c>
      <c s="7" r="E2717">
        <v>6</v>
      </c>
      <c s="8" t="inlineStr" r="F2717">
        <is>
          <t xml:space="preserve">72255</t>
        </is>
      </c>
      <c s="8" t="inlineStr" r="G2717">
        <is>
          <t xml:space="preserve">081</t>
        </is>
      </c>
      <c s="9" r="H2717">
        <v>0.6800</v>
      </c>
      <c s="8" t="inlineStr" r="I2717">
        <is>
          <t xml:space="preserve"/>
        </is>
      </c>
      <c s="8" t="inlineStr" r="J2717">
        <is>
          <t xml:space="preserve"> Sangamon</t>
        </is>
      </c>
    </row>
    <row r="2718" ht="20.25" customHeight="0">
      <c s="5" t="inlineStr" r="A2718">
        <is>
          <t xml:space="preserve">40600290</t>
        </is>
      </c>
      <c s="5" t="inlineStr" r="B2718">
        <is>
          <t xml:space="preserve">BITUMINOUS MATERIALS (TACK COAT)</t>
        </is>
      </c>
      <c s="5" t="inlineStr" r="C2718">
        <is>
          <t xml:space="preserve">POUND  </t>
        </is>
      </c>
      <c s="6" r="D2718">
        <v>61244.000</v>
      </c>
      <c s="7" r="E2718">
        <v>6</v>
      </c>
      <c s="8" t="inlineStr" r="F2718">
        <is>
          <t xml:space="preserve">72255</t>
        </is>
      </c>
      <c s="8" t="inlineStr" r="G2718">
        <is>
          <t xml:space="preserve">081</t>
        </is>
      </c>
      <c s="9" r="H2718">
        <v>1.1200</v>
      </c>
      <c s="8" t="inlineStr" r="I2718">
        <is>
          <t xml:space="preserve"/>
        </is>
      </c>
      <c s="8" t="inlineStr" r="J2718">
        <is>
          <t xml:space="preserve"> Sangamon</t>
        </is>
      </c>
    </row>
    <row r="2719" ht="20.25" customHeight="0">
      <c s="5" t="inlineStr" r="A2719">
        <is>
          <t xml:space="preserve">40600290</t>
        </is>
      </c>
      <c s="5" t="inlineStr" r="B2719">
        <is>
          <t xml:space="preserve">BITUMINOUS MATERIALS (TACK COAT)</t>
        </is>
      </c>
      <c s="5" t="inlineStr" r="C2719">
        <is>
          <t xml:space="preserve">POUND  </t>
        </is>
      </c>
      <c s="6" r="D2719">
        <v>119840.000</v>
      </c>
      <c s="7" r="E2719">
        <v>6</v>
      </c>
      <c s="8" t="inlineStr" r="F2719">
        <is>
          <t xml:space="preserve">72321</t>
        </is>
      </c>
      <c s="8" t="inlineStr" r="G2719">
        <is>
          <t xml:space="preserve">082</t>
        </is>
      </c>
      <c s="9" r="H2719">
        <v>0.9900</v>
      </c>
      <c s="8" t="inlineStr" r="I2719">
        <is>
          <t xml:space="preserve">Y</t>
        </is>
      </c>
      <c s="8" t="inlineStr" r="J2719">
        <is>
          <t xml:space="preserve"> Sangamon</t>
        </is>
      </c>
    </row>
    <row r="2720" ht="20.25" customHeight="0">
      <c s="5" t="inlineStr" r="A2720">
        <is>
          <t xml:space="preserve">40600290</t>
        </is>
      </c>
      <c s="5" t="inlineStr" r="B2720">
        <is>
          <t xml:space="preserve">BITUMINOUS MATERIALS (TACK COAT)</t>
        </is>
      </c>
      <c s="5" t="inlineStr" r="C2720">
        <is>
          <t xml:space="preserve">POUND  </t>
        </is>
      </c>
      <c s="6" r="D2720">
        <v>600.000</v>
      </c>
      <c s="7" r="E2720">
        <v>6</v>
      </c>
      <c s="8" t="inlineStr" r="F2720">
        <is>
          <t xml:space="preserve">72608</t>
        </is>
      </c>
      <c s="8" t="inlineStr" r="G2720">
        <is>
          <t xml:space="preserve">087</t>
        </is>
      </c>
      <c s="9" r="H2720">
        <v>0.8800</v>
      </c>
      <c s="8" t="inlineStr" r="I2720">
        <is>
          <t xml:space="preserve">Y</t>
        </is>
      </c>
      <c s="8" t="inlineStr" r="J2720">
        <is>
          <t xml:space="preserve"> Scott</t>
        </is>
      </c>
    </row>
    <row r="2721" ht="20.25" customHeight="0">
      <c s="5" t="inlineStr" r="A2721">
        <is>
          <t xml:space="preserve">40600290</t>
        </is>
      </c>
      <c s="5" t="inlineStr" r="B2721">
        <is>
          <t xml:space="preserve">BITUMINOUS MATERIALS (TACK COAT)</t>
        </is>
      </c>
      <c s="5" t="inlineStr" r="C2721">
        <is>
          <t xml:space="preserve">POUND  </t>
        </is>
      </c>
      <c s="6" r="D2721">
        <v>600.000</v>
      </c>
      <c s="7" r="E2721">
        <v>6</v>
      </c>
      <c s="8" t="inlineStr" r="F2721">
        <is>
          <t xml:space="preserve">72608</t>
        </is>
      </c>
      <c s="8" t="inlineStr" r="G2721">
        <is>
          <t xml:space="preserve">087</t>
        </is>
      </c>
      <c s="9" r="H2721">
        <v>0.9300</v>
      </c>
      <c s="8" t="inlineStr" r="I2721">
        <is>
          <t xml:space="preserve"/>
        </is>
      </c>
      <c s="8" t="inlineStr" r="J2721">
        <is>
          <t xml:space="preserve"> Scott</t>
        </is>
      </c>
    </row>
    <row r="2722" ht="20.25" customHeight="0">
      <c s="5" t="inlineStr" r="A2722">
        <is>
          <t xml:space="preserve">40600290</t>
        </is>
      </c>
      <c s="5" t="inlineStr" r="B2722">
        <is>
          <t xml:space="preserve">BITUMINOUS MATERIALS (TACK COAT)</t>
        </is>
      </c>
      <c s="5" t="inlineStr" r="C2722">
        <is>
          <t xml:space="preserve">POUND  </t>
        </is>
      </c>
      <c s="6" r="D2722">
        <v>600.000</v>
      </c>
      <c s="7" r="E2722">
        <v>6</v>
      </c>
      <c s="8" t="inlineStr" r="F2722">
        <is>
          <t xml:space="preserve">72608</t>
        </is>
      </c>
      <c s="8" t="inlineStr" r="G2722">
        <is>
          <t xml:space="preserve">087</t>
        </is>
      </c>
      <c s="9" r="H2722">
        <v>5.2500</v>
      </c>
      <c s="8" t="inlineStr" r="I2722">
        <is>
          <t xml:space="preserve"/>
        </is>
      </c>
      <c s="8" t="inlineStr" r="J2722">
        <is>
          <t xml:space="preserve"> Scott</t>
        </is>
      </c>
    </row>
    <row r="2723" ht="20.25" customHeight="0">
      <c s="5" t="inlineStr" r="A2723">
        <is>
          <t xml:space="preserve">40600290</t>
        </is>
      </c>
      <c s="5" t="inlineStr" r="B2723">
        <is>
          <t xml:space="preserve">BITUMINOUS MATERIALS (TACK COAT)</t>
        </is>
      </c>
      <c s="5" t="inlineStr" r="C2723">
        <is>
          <t xml:space="preserve">POUND  </t>
        </is>
      </c>
      <c s="6" r="D2723">
        <v>4803.000</v>
      </c>
      <c s="7" r="E2723">
        <v>6</v>
      </c>
      <c s="8" t="inlineStr" r="F2723">
        <is>
          <t xml:space="preserve">72759</t>
        </is>
      </c>
      <c s="8" t="inlineStr" r="G2723">
        <is>
          <t xml:space="preserve">093</t>
        </is>
      </c>
      <c s="9" r="H2723">
        <v>1.5000</v>
      </c>
      <c s="8" t="inlineStr" r="I2723">
        <is>
          <t xml:space="preserve">Y</t>
        </is>
      </c>
      <c s="8" t="inlineStr" r="J2723">
        <is>
          <t xml:space="preserve"> Sangamon</t>
        </is>
      </c>
    </row>
    <row r="2724" ht="20.25" customHeight="0">
      <c s="5" t="inlineStr" r="A2724">
        <is>
          <t xml:space="preserve">40600290</t>
        </is>
      </c>
      <c s="5" t="inlineStr" r="B2724">
        <is>
          <t xml:space="preserve">BITUMINOUS MATERIALS (TACK COAT)</t>
        </is>
      </c>
      <c s="5" t="inlineStr" r="C2724">
        <is>
          <t xml:space="preserve">POUND  </t>
        </is>
      </c>
      <c s="6" r="D2724">
        <v>26775.000</v>
      </c>
      <c s="7" r="E2724">
        <v>6</v>
      </c>
      <c s="8" t="inlineStr" r="F2724">
        <is>
          <t xml:space="preserve">72831</t>
        </is>
      </c>
      <c s="8" t="inlineStr" r="G2724">
        <is>
          <t xml:space="preserve">094</t>
        </is>
      </c>
      <c s="9" r="H2724">
        <v>1.6800</v>
      </c>
      <c s="8" t="inlineStr" r="I2724">
        <is>
          <t xml:space="preserve">Y</t>
        </is>
      </c>
      <c s="8" t="inlineStr" r="J2724">
        <is>
          <t xml:space="preserve"> Macoupin</t>
        </is>
      </c>
    </row>
    <row r="2725" ht="20.25" customHeight="0">
      <c s="5" t="inlineStr" r="A2725">
        <is>
          <t xml:space="preserve">40600290</t>
        </is>
      </c>
      <c s="5" t="inlineStr" r="B2725">
        <is>
          <t xml:space="preserve">BITUMINOUS MATERIALS (TACK COAT)</t>
        </is>
      </c>
      <c s="5" t="inlineStr" r="C2725">
        <is>
          <t xml:space="preserve">POUND  </t>
        </is>
      </c>
      <c s="6" r="D2725">
        <v>38234.000</v>
      </c>
      <c s="7" r="E2725">
        <v>6</v>
      </c>
      <c s="8" t="inlineStr" r="F2725">
        <is>
          <t xml:space="preserve">72832</t>
        </is>
      </c>
      <c s="8" t="inlineStr" r="G2725">
        <is>
          <t xml:space="preserve">095</t>
        </is>
      </c>
      <c s="9" r="H2725">
        <v>1.0600</v>
      </c>
      <c s="8" t="inlineStr" r="I2725">
        <is>
          <t xml:space="preserve">Y</t>
        </is>
      </c>
      <c s="8" t="inlineStr" r="J2725">
        <is>
          <t xml:space="preserve"> Menard</t>
        </is>
      </c>
    </row>
    <row r="2726" ht="20.25" customHeight="0">
      <c s="5" t="inlineStr" r="A2726">
        <is>
          <t xml:space="preserve">40600290</t>
        </is>
      </c>
      <c s="5" t="inlineStr" r="B2726">
        <is>
          <t xml:space="preserve">BITUMINOUS MATERIALS (TACK COAT)</t>
        </is>
      </c>
      <c s="5" t="inlineStr" r="C2726">
        <is>
          <t xml:space="preserve">POUND  </t>
        </is>
      </c>
      <c s="6" r="D2726">
        <v>38234.000</v>
      </c>
      <c s="7" r="E2726">
        <v>6</v>
      </c>
      <c s="8" t="inlineStr" r="F2726">
        <is>
          <t xml:space="preserve">72832</t>
        </is>
      </c>
      <c s="8" t="inlineStr" r="G2726">
        <is>
          <t xml:space="preserve">095</t>
        </is>
      </c>
      <c s="9" r="H2726">
        <v>0.5600</v>
      </c>
      <c s="8" t="inlineStr" r="I2726">
        <is>
          <t xml:space="preserve"/>
        </is>
      </c>
      <c s="8" t="inlineStr" r="J2726">
        <is>
          <t xml:space="preserve"> Menard</t>
        </is>
      </c>
    </row>
    <row r="2727" ht="20.25" customHeight="0">
      <c s="5" t="inlineStr" r="A2727">
        <is>
          <t xml:space="preserve">40600290</t>
        </is>
      </c>
      <c s="5" t="inlineStr" r="B2727">
        <is>
          <t xml:space="preserve">BITUMINOUS MATERIALS (TACK COAT)</t>
        </is>
      </c>
      <c s="5" t="inlineStr" r="C2727">
        <is>
          <t xml:space="preserve">POUND  </t>
        </is>
      </c>
      <c s="6" r="D2727">
        <v>38234.000</v>
      </c>
      <c s="7" r="E2727">
        <v>6</v>
      </c>
      <c s="8" t="inlineStr" r="F2727">
        <is>
          <t xml:space="preserve">72832</t>
        </is>
      </c>
      <c s="8" t="inlineStr" r="G2727">
        <is>
          <t xml:space="preserve">095</t>
        </is>
      </c>
      <c s="9" r="H2727">
        <v>0.7100</v>
      </c>
      <c s="8" t="inlineStr" r="I2727">
        <is>
          <t xml:space="preserve"/>
        </is>
      </c>
      <c s="8" t="inlineStr" r="J2727">
        <is>
          <t xml:space="preserve"> Menard</t>
        </is>
      </c>
    </row>
    <row r="2728" ht="20.25" customHeight="0">
      <c s="5" t="inlineStr" r="A2728">
        <is>
          <t xml:space="preserve">40600290</t>
        </is>
      </c>
      <c s="5" t="inlineStr" r="B2728">
        <is>
          <t xml:space="preserve">BITUMINOUS MATERIALS (TACK COAT)</t>
        </is>
      </c>
      <c s="5" t="inlineStr" r="C2728">
        <is>
          <t xml:space="preserve">POUND  </t>
        </is>
      </c>
      <c s="6" r="D2728">
        <v>50822.000</v>
      </c>
      <c s="7" r="E2728">
        <v>6</v>
      </c>
      <c s="8" t="inlineStr" r="F2728">
        <is>
          <t xml:space="preserve">72D99</t>
        </is>
      </c>
      <c s="8" t="inlineStr" r="G2728">
        <is>
          <t xml:space="preserve">096</t>
        </is>
      </c>
      <c s="9" r="H2728">
        <v>0.9000</v>
      </c>
      <c s="8" t="inlineStr" r="I2728">
        <is>
          <t xml:space="preserve">Y</t>
        </is>
      </c>
      <c s="8" t="inlineStr" r="J2728">
        <is>
          <t xml:space="preserve"> Sangamon</t>
        </is>
      </c>
    </row>
    <row r="2729" ht="20.25" customHeight="0">
      <c s="5" t="inlineStr" r="A2729">
        <is>
          <t xml:space="preserve">40600290</t>
        </is>
      </c>
      <c s="5" t="inlineStr" r="B2729">
        <is>
          <t xml:space="preserve">BITUMINOUS MATERIALS (TACK COAT)</t>
        </is>
      </c>
      <c s="5" t="inlineStr" r="C2729">
        <is>
          <t xml:space="preserve">POUND  </t>
        </is>
      </c>
      <c s="6" r="D2729">
        <v>50822.000</v>
      </c>
      <c s="7" r="E2729">
        <v>6</v>
      </c>
      <c s="8" t="inlineStr" r="F2729">
        <is>
          <t xml:space="preserve">72D99</t>
        </is>
      </c>
      <c s="8" t="inlineStr" r="G2729">
        <is>
          <t xml:space="preserve">096</t>
        </is>
      </c>
      <c s="9" r="H2729">
        <v>0.5600</v>
      </c>
      <c s="8" t="inlineStr" r="I2729">
        <is>
          <t xml:space="preserve"/>
        </is>
      </c>
      <c s="8" t="inlineStr" r="J2729">
        <is>
          <t xml:space="preserve"> Sangamon</t>
        </is>
      </c>
    </row>
    <row r="2730" ht="20.25" customHeight="0">
      <c s="5" t="inlineStr" r="A2730">
        <is>
          <t xml:space="preserve">40600290</t>
        </is>
      </c>
      <c s="5" t="inlineStr" r="B2730">
        <is>
          <t xml:space="preserve">BITUMINOUS MATERIALS (TACK COAT)</t>
        </is>
      </c>
      <c s="5" t="inlineStr" r="C2730">
        <is>
          <t xml:space="preserve">POUND  </t>
        </is>
      </c>
      <c s="6" r="D2730">
        <v>50822.000</v>
      </c>
      <c s="7" r="E2730">
        <v>6</v>
      </c>
      <c s="8" t="inlineStr" r="F2730">
        <is>
          <t xml:space="preserve">72D99</t>
        </is>
      </c>
      <c s="8" t="inlineStr" r="G2730">
        <is>
          <t xml:space="preserve">096</t>
        </is>
      </c>
      <c s="9" r="H2730">
        <v>0.6600</v>
      </c>
      <c s="8" t="inlineStr" r="I2730">
        <is>
          <t xml:space="preserve"/>
        </is>
      </c>
      <c s="8" t="inlineStr" r="J2730">
        <is>
          <t xml:space="preserve"> Sangamon</t>
        </is>
      </c>
    </row>
    <row r="2731" ht="20.25" customHeight="0">
      <c s="5" t="inlineStr" r="A2731">
        <is>
          <t xml:space="preserve">40600290</t>
        </is>
      </c>
      <c s="5" t="inlineStr" r="B2731">
        <is>
          <t xml:space="preserve">BITUMINOUS MATERIALS (TACK COAT)</t>
        </is>
      </c>
      <c s="5" t="inlineStr" r="C2731">
        <is>
          <t xml:space="preserve">POUND  </t>
        </is>
      </c>
      <c s="6" r="D2731">
        <v>125732.000</v>
      </c>
      <c s="7" r="E2731">
        <v>7</v>
      </c>
      <c s="8" t="inlineStr" r="F2731">
        <is>
          <t xml:space="preserve">74C45</t>
        </is>
      </c>
      <c s="8" t="inlineStr" r="G2731">
        <is>
          <t xml:space="preserve">100</t>
        </is>
      </c>
      <c s="9" r="H2731">
        <v>0.4100</v>
      </c>
      <c s="8" t="inlineStr" r="I2731">
        <is>
          <t xml:space="preserve">Y</t>
        </is>
      </c>
      <c s="8" t="inlineStr" r="J2731">
        <is>
          <t xml:space="preserve"> Lawrence</t>
        </is>
      </c>
    </row>
    <row r="2732" ht="20.25" customHeight="0">
      <c s="5" t="inlineStr" r="A2732">
        <is>
          <t xml:space="preserve">40600290</t>
        </is>
      </c>
      <c s="5" t="inlineStr" r="B2732">
        <is>
          <t xml:space="preserve">BITUMINOUS MATERIALS (TACK COAT)</t>
        </is>
      </c>
      <c s="5" t="inlineStr" r="C2732">
        <is>
          <t xml:space="preserve">POUND  </t>
        </is>
      </c>
      <c s="6" r="D2732">
        <v>27510.000</v>
      </c>
      <c s="7" r="E2732">
        <v>8</v>
      </c>
      <c s="8" t="inlineStr" r="F2732">
        <is>
          <t xml:space="preserve">76T83</t>
        </is>
      </c>
      <c s="8" t="inlineStr" r="G2732">
        <is>
          <t xml:space="preserve">110</t>
        </is>
      </c>
      <c s="9" r="H2732">
        <v>1.0000</v>
      </c>
      <c s="8" t="inlineStr" r="I2732">
        <is>
          <t xml:space="preserve">Y</t>
        </is>
      </c>
      <c s="8" t="inlineStr" r="J2732">
        <is>
          <t xml:space="preserve"> Monroe</t>
        </is>
      </c>
    </row>
    <row r="2733" ht="20.25" customHeight="0">
      <c s="5" t="inlineStr" r="A2733">
        <is>
          <t xml:space="preserve">40600290</t>
        </is>
      </c>
      <c s="5" t="inlineStr" r="B2733">
        <is>
          <t xml:space="preserve">BITUMINOUS MATERIALS (TACK COAT)</t>
        </is>
      </c>
      <c s="5" t="inlineStr" r="C2733">
        <is>
          <t xml:space="preserve">POUND  </t>
        </is>
      </c>
      <c s="6" r="D2733">
        <v>27510.000</v>
      </c>
      <c s="7" r="E2733">
        <v>8</v>
      </c>
      <c s="8" t="inlineStr" r="F2733">
        <is>
          <t xml:space="preserve">76T83</t>
        </is>
      </c>
      <c s="8" t="inlineStr" r="G2733">
        <is>
          <t xml:space="preserve">110</t>
        </is>
      </c>
      <c s="9" r="H2733">
        <v>2.0000</v>
      </c>
      <c s="8" t="inlineStr" r="I2733">
        <is>
          <t xml:space="preserve"/>
        </is>
      </c>
      <c s="8" t="inlineStr" r="J2733">
        <is>
          <t xml:space="preserve"> Monroe</t>
        </is>
      </c>
    </row>
    <row r="2734" ht="20.25" customHeight="0">
      <c s="5" t="inlineStr" r="A2734">
        <is>
          <t xml:space="preserve">40600290</t>
        </is>
      </c>
      <c s="5" t="inlineStr" r="B2734">
        <is>
          <t xml:space="preserve">BITUMINOUS MATERIALS (TACK COAT)</t>
        </is>
      </c>
      <c s="5" t="inlineStr" r="C2734">
        <is>
          <t xml:space="preserve">POUND  </t>
        </is>
      </c>
      <c s="6" r="D2734">
        <v>11981.000</v>
      </c>
      <c s="7" r="E2734">
        <v>8</v>
      </c>
      <c s="8" t="inlineStr" r="F2734">
        <is>
          <t xml:space="preserve">76T84</t>
        </is>
      </c>
      <c s="8" t="inlineStr" r="G2734">
        <is>
          <t xml:space="preserve">111</t>
        </is>
      </c>
      <c s="9" r="H2734">
        <v>0.9500</v>
      </c>
      <c s="8" t="inlineStr" r="I2734">
        <is>
          <t xml:space="preserve">Y</t>
        </is>
      </c>
      <c s="8" t="inlineStr" r="J2734">
        <is>
          <t xml:space="preserve"> Randolph</t>
        </is>
      </c>
    </row>
    <row r="2735" ht="20.25" customHeight="0">
      <c s="5" t="inlineStr" r="A2735">
        <is>
          <t xml:space="preserve">40600290</t>
        </is>
      </c>
      <c s="5" t="inlineStr" r="B2735">
        <is>
          <t xml:space="preserve">BITUMINOUS MATERIALS (TACK COAT)</t>
        </is>
      </c>
      <c s="5" t="inlineStr" r="C2735">
        <is>
          <t xml:space="preserve">POUND  </t>
        </is>
      </c>
      <c s="6" r="D2735">
        <v>11981.000</v>
      </c>
      <c s="7" r="E2735">
        <v>8</v>
      </c>
      <c s="8" t="inlineStr" r="F2735">
        <is>
          <t xml:space="preserve">76T84</t>
        </is>
      </c>
      <c s="8" t="inlineStr" r="G2735">
        <is>
          <t xml:space="preserve">111</t>
        </is>
      </c>
      <c s="9" r="H2735">
        <v>2.2000</v>
      </c>
      <c s="8" t="inlineStr" r="I2735">
        <is>
          <t xml:space="preserve"/>
        </is>
      </c>
      <c s="8" t="inlineStr" r="J2735">
        <is>
          <t xml:space="preserve"> Randolph</t>
        </is>
      </c>
    </row>
    <row r="2736" ht="20.25" customHeight="0">
      <c s="5" t="inlineStr" r="A2736">
        <is>
          <t xml:space="preserve">40600290</t>
        </is>
      </c>
      <c s="5" t="inlineStr" r="B2736">
        <is>
          <t xml:space="preserve">BITUMINOUS MATERIALS (TACK COAT)</t>
        </is>
      </c>
      <c s="5" t="inlineStr" r="C2736">
        <is>
          <t xml:space="preserve">POUND  </t>
        </is>
      </c>
      <c s="6" r="D2736">
        <v>7748.000</v>
      </c>
      <c s="7" r="E2736">
        <v>8</v>
      </c>
      <c s="8" t="inlineStr" r="F2736">
        <is>
          <t xml:space="preserve">76U15</t>
        </is>
      </c>
      <c s="8" t="inlineStr" r="G2736">
        <is>
          <t xml:space="preserve">114</t>
        </is>
      </c>
      <c s="9" r="H2736">
        <v>1.7000</v>
      </c>
      <c s="8" t="inlineStr" r="I2736">
        <is>
          <t xml:space="preserve">Y</t>
        </is>
      </c>
      <c s="8" t="inlineStr" r="J2736">
        <is>
          <t xml:space="preserve"> Madison</t>
        </is>
      </c>
    </row>
    <row r="2737" ht="20.25" customHeight="0">
      <c s="5" t="inlineStr" r="A2737">
        <is>
          <t xml:space="preserve">40600290</t>
        </is>
      </c>
      <c s="5" t="inlineStr" r="B2737">
        <is>
          <t xml:space="preserve">BITUMINOUS MATERIALS (TACK COAT)</t>
        </is>
      </c>
      <c s="5" t="inlineStr" r="C2737">
        <is>
          <t xml:space="preserve">POUND  </t>
        </is>
      </c>
      <c s="6" r="D2737">
        <v>7748.000</v>
      </c>
      <c s="7" r="E2737">
        <v>8</v>
      </c>
      <c s="8" t="inlineStr" r="F2737">
        <is>
          <t xml:space="preserve">76U15</t>
        </is>
      </c>
      <c s="8" t="inlineStr" r="G2737">
        <is>
          <t xml:space="preserve">114</t>
        </is>
      </c>
      <c s="9" r="H2737">
        <v>1.6100</v>
      </c>
      <c s="8" t="inlineStr" r="I2737">
        <is>
          <t xml:space="preserve"/>
        </is>
      </c>
      <c s="8" t="inlineStr" r="J2737">
        <is>
          <t xml:space="preserve"> Madison</t>
        </is>
      </c>
    </row>
    <row r="2738" ht="20.25" customHeight="0">
      <c s="5" t="inlineStr" r="A2738">
        <is>
          <t xml:space="preserve">40600290</t>
        </is>
      </c>
      <c s="5" t="inlineStr" r="B2738">
        <is>
          <t xml:space="preserve">BITUMINOUS MATERIALS (TACK COAT)</t>
        </is>
      </c>
      <c s="5" t="inlineStr" r="C2738">
        <is>
          <t xml:space="preserve">POUND  </t>
        </is>
      </c>
      <c s="6" r="D2738">
        <v>15936.000</v>
      </c>
      <c s="7" r="E2738">
        <v>8</v>
      </c>
      <c s="8" t="inlineStr" r="F2738">
        <is>
          <t xml:space="preserve">76U28</t>
        </is>
      </c>
      <c s="8" t="inlineStr" r="G2738">
        <is>
          <t xml:space="preserve">117</t>
        </is>
      </c>
      <c s="9" r="H2738">
        <v>2.3200</v>
      </c>
      <c s="8" t="inlineStr" r="I2738">
        <is>
          <t xml:space="preserve">Y</t>
        </is>
      </c>
      <c s="8" t="inlineStr" r="J2738">
        <is>
          <t xml:space="preserve"> St. Clair</t>
        </is>
      </c>
    </row>
    <row r="2739" ht="20.25" customHeight="0">
      <c s="5" t="inlineStr" r="A2739">
        <is>
          <t xml:space="preserve">40600290</t>
        </is>
      </c>
      <c s="5" t="inlineStr" r="B2739">
        <is>
          <t xml:space="preserve">BITUMINOUS MATERIALS (TACK COAT)</t>
        </is>
      </c>
      <c s="5" t="inlineStr" r="C2739">
        <is>
          <t xml:space="preserve">POUND  </t>
        </is>
      </c>
      <c s="6" r="D2739">
        <v>15936.000</v>
      </c>
      <c s="7" r="E2739">
        <v>8</v>
      </c>
      <c s="8" t="inlineStr" r="F2739">
        <is>
          <t xml:space="preserve">76U28</t>
        </is>
      </c>
      <c s="8" t="inlineStr" r="G2739">
        <is>
          <t xml:space="preserve">117</t>
        </is>
      </c>
      <c s="9" r="H2739">
        <v>1.8500</v>
      </c>
      <c s="8" t="inlineStr" r="I2739">
        <is>
          <t xml:space="preserve"/>
        </is>
      </c>
      <c s="8" t="inlineStr" r="J2739">
        <is>
          <t xml:space="preserve"> St. Clair</t>
        </is>
      </c>
    </row>
    <row r="2740" ht="20.25" customHeight="0">
      <c s="5" t="inlineStr" r="A2740">
        <is>
          <t xml:space="preserve">40600290</t>
        </is>
      </c>
      <c s="5" t="inlineStr" r="B2740">
        <is>
          <t xml:space="preserve">BITUMINOUS MATERIALS (TACK COAT)</t>
        </is>
      </c>
      <c s="5" t="inlineStr" r="C2740">
        <is>
          <t xml:space="preserve">POUND  </t>
        </is>
      </c>
      <c s="6" r="D2740">
        <v>106139.000</v>
      </c>
      <c s="7" r="E2740">
        <v>9</v>
      </c>
      <c s="8" t="inlineStr" r="F2740">
        <is>
          <t xml:space="preserve">78A90</t>
        </is>
      </c>
      <c s="8" t="inlineStr" r="G2740">
        <is>
          <t xml:space="preserve">121</t>
        </is>
      </c>
      <c s="9" r="H2740">
        <v>0.0100</v>
      </c>
      <c s="8" t="inlineStr" r="I2740">
        <is>
          <t xml:space="preserve">Y</t>
        </is>
      </c>
      <c s="8" t="inlineStr" r="J2740">
        <is>
          <t xml:space="preserve"> Johnson</t>
        </is>
      </c>
    </row>
    <row r="2741" ht="20.25" customHeight="0">
      <c s="5" t="inlineStr" r="A2741">
        <is>
          <t xml:space="preserve">40600290</t>
        </is>
      </c>
      <c s="5" t="inlineStr" r="B2741">
        <is>
          <t xml:space="preserve">BITUMINOUS MATERIALS (TACK COAT)</t>
        </is>
      </c>
      <c s="5" t="inlineStr" r="C2741">
        <is>
          <t xml:space="preserve">POUND  </t>
        </is>
      </c>
      <c s="6" r="D2741">
        <v>106139.000</v>
      </c>
      <c s="7" r="E2741">
        <v>9</v>
      </c>
      <c s="8" t="inlineStr" r="F2741">
        <is>
          <t xml:space="preserve">78A90</t>
        </is>
      </c>
      <c s="8" t="inlineStr" r="G2741">
        <is>
          <t xml:space="preserve">121</t>
        </is>
      </c>
      <c s="9" r="H2741">
        <v>0.0100</v>
      </c>
      <c s="8" t="inlineStr" r="I2741">
        <is>
          <t xml:space="preserve"/>
        </is>
      </c>
      <c s="8" t="inlineStr" r="J2741">
        <is>
          <t xml:space="preserve"> Johnson</t>
        </is>
      </c>
    </row>
    <row r="2742" ht="20.25" customHeight="0">
      <c s="5" t="inlineStr" r="A2742">
        <is>
          <t xml:space="preserve">40600290</t>
        </is>
      </c>
      <c s="5" t="inlineStr" r="B2742">
        <is>
          <t xml:space="preserve">BITUMINOUS MATERIALS (TACK COAT)</t>
        </is>
      </c>
      <c s="5" t="inlineStr" r="C2742">
        <is>
          <t xml:space="preserve">POUND  </t>
        </is>
      </c>
      <c s="6" r="D2742">
        <v>28364.000</v>
      </c>
      <c s="7" r="E2742">
        <v>2</v>
      </c>
      <c s="8" t="inlineStr" r="F2742">
        <is>
          <t xml:space="preserve">85768</t>
        </is>
      </c>
      <c s="8" t="inlineStr" r="G2742">
        <is>
          <t xml:space="preserve">124</t>
        </is>
      </c>
      <c s="9" r="H2742">
        <v>0.1000</v>
      </c>
      <c s="8" t="inlineStr" r="I2742">
        <is>
          <t xml:space="preserve">Y</t>
        </is>
      </c>
      <c s="8" t="inlineStr" r="J2742">
        <is>
          <t xml:space="preserve"> Ogle</t>
        </is>
      </c>
    </row>
    <row r="2743" ht="20.25" customHeight="0">
      <c s="5" t="inlineStr" r="A2743">
        <is>
          <t xml:space="preserve">40600290</t>
        </is>
      </c>
      <c s="5" t="inlineStr" r="B2743">
        <is>
          <t xml:space="preserve">BITUMINOUS MATERIALS (TACK COAT)</t>
        </is>
      </c>
      <c s="5" t="inlineStr" r="C2743">
        <is>
          <t xml:space="preserve">POUND  </t>
        </is>
      </c>
      <c s="6" r="D2743">
        <v>28364.000</v>
      </c>
      <c s="7" r="E2743">
        <v>2</v>
      </c>
      <c s="8" t="inlineStr" r="F2743">
        <is>
          <t xml:space="preserve">85768</t>
        </is>
      </c>
      <c s="8" t="inlineStr" r="G2743">
        <is>
          <t xml:space="preserve">124</t>
        </is>
      </c>
      <c s="9" r="H2743">
        <v>0.0100</v>
      </c>
      <c s="8" t="inlineStr" r="I2743">
        <is>
          <t xml:space="preserve"/>
        </is>
      </c>
      <c s="8" t="inlineStr" r="J2743">
        <is>
          <t xml:space="preserve"> Ogle</t>
        </is>
      </c>
    </row>
    <row r="2744" ht="20.25" customHeight="0">
      <c s="5" t="inlineStr" r="A2744">
        <is>
          <t xml:space="preserve">40600290</t>
        </is>
      </c>
      <c s="5" t="inlineStr" r="B2744">
        <is>
          <t xml:space="preserve">BITUMINOUS MATERIALS (TACK COAT)</t>
        </is>
      </c>
      <c s="5" t="inlineStr" r="C2744">
        <is>
          <t xml:space="preserve">POUND  </t>
        </is>
      </c>
      <c s="6" r="D2744">
        <v>25747.000</v>
      </c>
      <c s="7" r="E2744">
        <v>2</v>
      </c>
      <c s="8" t="inlineStr" r="F2744">
        <is>
          <t xml:space="preserve">85775</t>
        </is>
      </c>
      <c s="8" t="inlineStr" r="G2744">
        <is>
          <t xml:space="preserve">125</t>
        </is>
      </c>
      <c s="9" r="H2744">
        <v>0.1000</v>
      </c>
      <c s="8" t="inlineStr" r="I2744">
        <is>
          <t xml:space="preserve">Y</t>
        </is>
      </c>
      <c s="8" t="inlineStr" r="J2744">
        <is>
          <t xml:space="preserve"> Lee</t>
        </is>
      </c>
    </row>
    <row r="2745" ht="20.25" customHeight="0">
      <c s="5" t="inlineStr" r="A2745">
        <is>
          <t xml:space="preserve">40600290</t>
        </is>
      </c>
      <c s="5" t="inlineStr" r="B2745">
        <is>
          <t xml:space="preserve">BITUMINOUS MATERIALS (TACK COAT)</t>
        </is>
      </c>
      <c s="5" t="inlineStr" r="C2745">
        <is>
          <t xml:space="preserve">POUND  </t>
        </is>
      </c>
      <c s="6" r="D2745">
        <v>25747.000</v>
      </c>
      <c s="7" r="E2745">
        <v>2</v>
      </c>
      <c s="8" t="inlineStr" r="F2745">
        <is>
          <t xml:space="preserve">85775</t>
        </is>
      </c>
      <c s="8" t="inlineStr" r="G2745">
        <is>
          <t xml:space="preserve">125</t>
        </is>
      </c>
      <c s="9" r="H2745">
        <v>0.4600</v>
      </c>
      <c s="8" t="inlineStr" r="I2745">
        <is>
          <t xml:space="preserve"/>
        </is>
      </c>
      <c s="8" t="inlineStr" r="J2745">
        <is>
          <t xml:space="preserve"> Lee</t>
        </is>
      </c>
    </row>
    <row r="2746" ht="20.25" customHeight="0">
      <c s="5" t="inlineStr" r="A2746">
        <is>
          <t xml:space="preserve">40600290</t>
        </is>
      </c>
      <c s="5" t="inlineStr" r="B2746">
        <is>
          <t xml:space="preserve">BITUMINOUS MATERIALS (TACK COAT)</t>
        </is>
      </c>
      <c s="5" t="inlineStr" r="C2746">
        <is>
          <t xml:space="preserve">POUND  </t>
        </is>
      </c>
      <c s="6" r="D2746">
        <v>25747.000</v>
      </c>
      <c s="7" r="E2746">
        <v>2</v>
      </c>
      <c s="8" t="inlineStr" r="F2746">
        <is>
          <t xml:space="preserve">85775</t>
        </is>
      </c>
      <c s="8" t="inlineStr" r="G2746">
        <is>
          <t xml:space="preserve">125</t>
        </is>
      </c>
      <c s="9" r="H2746">
        <v>0.5000</v>
      </c>
      <c s="8" t="inlineStr" r="I2746">
        <is>
          <t xml:space="preserve"/>
        </is>
      </c>
      <c s="8" t="inlineStr" r="J2746">
        <is>
          <t xml:space="preserve"> Lee</t>
        </is>
      </c>
    </row>
    <row r="2747" ht="20.25" customHeight="0">
      <c s="5" t="inlineStr" r="A2747">
        <is>
          <t xml:space="preserve">40600290</t>
        </is>
      </c>
      <c s="5" t="inlineStr" r="B2747">
        <is>
          <t xml:space="preserve">BITUMINOUS MATERIALS (TACK COAT)</t>
        </is>
      </c>
      <c s="5" t="inlineStr" r="C2747">
        <is>
          <t xml:space="preserve">POUND  </t>
        </is>
      </c>
      <c s="6" r="D2747">
        <v>622.000</v>
      </c>
      <c s="7" r="E2747">
        <v>3</v>
      </c>
      <c s="8" t="inlineStr" r="F2747">
        <is>
          <t xml:space="preserve">87853</t>
        </is>
      </c>
      <c s="8" t="inlineStr" r="G2747">
        <is>
          <t xml:space="preserve">129</t>
        </is>
      </c>
      <c s="9" r="H2747">
        <v>0.0100</v>
      </c>
      <c s="8" t="inlineStr" r="I2747">
        <is>
          <t xml:space="preserve">Y</t>
        </is>
      </c>
      <c s="8" t="inlineStr" r="J2747">
        <is>
          <t xml:space="preserve"> LaSalle</t>
        </is>
      </c>
    </row>
    <row r="2748" ht="20.25" customHeight="0">
      <c s="5" t="inlineStr" r="A2748">
        <is>
          <t xml:space="preserve">40600290</t>
        </is>
      </c>
      <c s="5" t="inlineStr" r="B2748">
        <is>
          <t xml:space="preserve">BITUMINOUS MATERIALS (TACK COAT)</t>
        </is>
      </c>
      <c s="5" t="inlineStr" r="C2748">
        <is>
          <t xml:space="preserve">POUND  </t>
        </is>
      </c>
      <c s="6" r="D2748">
        <v>622.000</v>
      </c>
      <c s="7" r="E2748">
        <v>3</v>
      </c>
      <c s="8" t="inlineStr" r="F2748">
        <is>
          <t xml:space="preserve">87853</t>
        </is>
      </c>
      <c s="8" t="inlineStr" r="G2748">
        <is>
          <t xml:space="preserve">129</t>
        </is>
      </c>
      <c s="9" r="H2748">
        <v>0.0100</v>
      </c>
      <c s="8" t="inlineStr" r="I2748">
        <is>
          <t xml:space="preserve"/>
        </is>
      </c>
      <c s="8" t="inlineStr" r="J2748">
        <is>
          <t xml:space="preserve"> LaSalle</t>
        </is>
      </c>
    </row>
    <row r="2749" ht="20.25" customHeight="0">
      <c s="5" t="inlineStr" r="A2749">
        <is>
          <t xml:space="preserve">40600290</t>
        </is>
      </c>
      <c s="5" t="inlineStr" r="B2749">
        <is>
          <t xml:space="preserve">BITUMINOUS MATERIALS (TACK COAT)</t>
        </is>
      </c>
      <c s="5" t="inlineStr" r="C2749">
        <is>
          <t xml:space="preserve">POUND  </t>
        </is>
      </c>
      <c s="6" r="D2749">
        <v>46275.000</v>
      </c>
      <c s="7" r="E2749">
        <v>3</v>
      </c>
      <c s="8" t="inlineStr" r="F2749">
        <is>
          <t xml:space="preserve">87861</t>
        </is>
      </c>
      <c s="8" t="inlineStr" r="G2749">
        <is>
          <t xml:space="preserve">165</t>
        </is>
      </c>
      <c s="9" r="H2749">
        <v>0.8000</v>
      </c>
      <c s="8" t="inlineStr" r="I2749">
        <is>
          <t xml:space="preserve">Y</t>
        </is>
      </c>
      <c s="8" t="inlineStr" r="J2749">
        <is>
          <t xml:space="preserve"> LaSalle</t>
        </is>
      </c>
    </row>
    <row r="2750" ht="20.25" customHeight="0">
      <c s="5" t="inlineStr" r="A2750">
        <is>
          <t xml:space="preserve">40600290</t>
        </is>
      </c>
      <c s="5" t="inlineStr" r="B2750">
        <is>
          <t xml:space="preserve">BITUMINOUS MATERIALS (TACK COAT)</t>
        </is>
      </c>
      <c s="5" t="inlineStr" r="C2750">
        <is>
          <t xml:space="preserve">POUND  </t>
        </is>
      </c>
      <c s="6" r="D2750">
        <v>638.000</v>
      </c>
      <c s="7" r="E2750">
        <v>3</v>
      </c>
      <c s="8" t="inlineStr" r="F2750">
        <is>
          <t xml:space="preserve">87866</t>
        </is>
      </c>
      <c s="8" t="inlineStr" r="G2750">
        <is>
          <t xml:space="preserve">185</t>
        </is>
      </c>
      <c s="9" r="H2750">
        <v>0.1000</v>
      </c>
      <c s="8" t="inlineStr" r="I2750">
        <is>
          <t xml:space="preserve">Y</t>
        </is>
      </c>
      <c s="8" t="inlineStr" r="J2750">
        <is>
          <t xml:space="preserve"> DeKalb</t>
        </is>
      </c>
    </row>
    <row r="2751" ht="20.25" customHeight="0">
      <c s="5" t="inlineStr" r="A2751">
        <is>
          <t xml:space="preserve">40600290</t>
        </is>
      </c>
      <c s="5" t="inlineStr" r="B2751">
        <is>
          <t xml:space="preserve">BITUMINOUS MATERIALS (TACK COAT)</t>
        </is>
      </c>
      <c s="5" t="inlineStr" r="C2751">
        <is>
          <t xml:space="preserve">POUND  </t>
        </is>
      </c>
      <c s="6" r="D2751">
        <v>638.000</v>
      </c>
      <c s="7" r="E2751">
        <v>3</v>
      </c>
      <c s="8" t="inlineStr" r="F2751">
        <is>
          <t xml:space="preserve">87866</t>
        </is>
      </c>
      <c s="8" t="inlineStr" r="G2751">
        <is>
          <t xml:space="preserve">185</t>
        </is>
      </c>
      <c s="9" r="H2751">
        <v>0.0100</v>
      </c>
      <c s="8" t="inlineStr" r="I2751">
        <is>
          <t xml:space="preserve"/>
        </is>
      </c>
      <c s="8" t="inlineStr" r="J2751">
        <is>
          <t xml:space="preserve"> DeKalb</t>
        </is>
      </c>
    </row>
    <row r="2752" ht="20.25" customHeight="0">
      <c s="5" t="inlineStr" r="A2752">
        <is>
          <t xml:space="preserve">40600290</t>
        </is>
      </c>
      <c s="5" t="inlineStr" r="B2752">
        <is>
          <t xml:space="preserve">BITUMINOUS MATERIALS (TACK COAT)</t>
        </is>
      </c>
      <c s="5" t="inlineStr" r="C2752">
        <is>
          <t xml:space="preserve">POUND  </t>
        </is>
      </c>
      <c s="6" r="D2752">
        <v>638.000</v>
      </c>
      <c s="7" r="E2752">
        <v>3</v>
      </c>
      <c s="8" t="inlineStr" r="F2752">
        <is>
          <t xml:space="preserve">87866</t>
        </is>
      </c>
      <c s="8" t="inlineStr" r="G2752">
        <is>
          <t xml:space="preserve">185</t>
        </is>
      </c>
      <c s="9" r="H2752">
        <v>1.0000</v>
      </c>
      <c s="8" t="inlineStr" r="I2752">
        <is>
          <t xml:space="preserve"/>
        </is>
      </c>
      <c s="8" t="inlineStr" r="J2752">
        <is>
          <t xml:space="preserve"> DeKalb</t>
        </is>
      </c>
    </row>
    <row r="2753" ht="20.25" customHeight="0">
      <c s="5" t="inlineStr" r="A2753">
        <is>
          <t xml:space="preserve">40600290</t>
        </is>
      </c>
      <c s="5" t="inlineStr" r="B2753">
        <is>
          <t xml:space="preserve">BITUMINOUS MATERIALS (TACK COAT)</t>
        </is>
      </c>
      <c s="5" t="inlineStr" r="C2753">
        <is>
          <t xml:space="preserve">POUND  </t>
        </is>
      </c>
      <c s="6" r="D2753">
        <v>638.000</v>
      </c>
      <c s="7" r="E2753">
        <v>3</v>
      </c>
      <c s="8" t="inlineStr" r="F2753">
        <is>
          <t xml:space="preserve">87866</t>
        </is>
      </c>
      <c s="8" t="inlineStr" r="G2753">
        <is>
          <t xml:space="preserve">185</t>
        </is>
      </c>
      <c s="9" r="H2753">
        <v>2.5000</v>
      </c>
      <c s="8" t="inlineStr" r="I2753">
        <is>
          <t xml:space="preserve"/>
        </is>
      </c>
      <c s="8" t="inlineStr" r="J2753">
        <is>
          <t xml:space="preserve"> DeKalb</t>
        </is>
      </c>
    </row>
    <row r="2754" ht="20.25" customHeight="0">
      <c s="5" t="inlineStr" r="A2754">
        <is>
          <t xml:space="preserve">40600290</t>
        </is>
      </c>
      <c s="5" t="inlineStr" r="B2754">
        <is>
          <t xml:space="preserve">BITUMINOUS MATERIALS (TACK COAT)</t>
        </is>
      </c>
      <c s="5" t="inlineStr" r="C2754">
        <is>
          <t xml:space="preserve">POUND  </t>
        </is>
      </c>
      <c s="6" r="D2754">
        <v>638.000</v>
      </c>
      <c s="7" r="E2754">
        <v>3</v>
      </c>
      <c s="8" t="inlineStr" r="F2754">
        <is>
          <t xml:space="preserve">87866</t>
        </is>
      </c>
      <c s="8" t="inlineStr" r="G2754">
        <is>
          <t xml:space="preserve">185</t>
        </is>
      </c>
      <c s="9" r="H2754">
        <v>2.5000</v>
      </c>
      <c s="8" t="inlineStr" r="I2754">
        <is>
          <t xml:space="preserve"/>
        </is>
      </c>
      <c s="8" t="inlineStr" r="J2754">
        <is>
          <t xml:space="preserve"> DeKalb</t>
        </is>
      </c>
    </row>
    <row r="2755" ht="20.25" customHeight="0">
      <c s="5" t="inlineStr" r="A2755">
        <is>
          <t xml:space="preserve">40600290</t>
        </is>
      </c>
      <c s="5" t="inlineStr" r="B2755">
        <is>
          <t xml:space="preserve">BITUMINOUS MATERIALS (TACK COAT)</t>
        </is>
      </c>
      <c s="5" t="inlineStr" r="C2755">
        <is>
          <t xml:space="preserve">POUND  </t>
        </is>
      </c>
      <c s="6" r="D2755">
        <v>638.000</v>
      </c>
      <c s="7" r="E2755">
        <v>3</v>
      </c>
      <c s="8" t="inlineStr" r="F2755">
        <is>
          <t xml:space="preserve">87866</t>
        </is>
      </c>
      <c s="8" t="inlineStr" r="G2755">
        <is>
          <t xml:space="preserve">185</t>
        </is>
      </c>
      <c s="9" r="H2755">
        <v>2.5000</v>
      </c>
      <c s="8" t="inlineStr" r="I2755">
        <is>
          <t xml:space="preserve"/>
        </is>
      </c>
      <c s="8" t="inlineStr" r="J2755">
        <is>
          <t xml:space="preserve"> DeKalb</t>
        </is>
      </c>
    </row>
    <row r="2756" ht="20.25" customHeight="0">
      <c s="5" t="inlineStr" r="A2756">
        <is>
          <t xml:space="preserve">40600290</t>
        </is>
      </c>
      <c s="5" t="inlineStr" r="B2756">
        <is>
          <t xml:space="preserve">BITUMINOUS MATERIALS (TACK COAT)</t>
        </is>
      </c>
      <c s="5" t="inlineStr" r="C2756">
        <is>
          <t xml:space="preserve">POUND  </t>
        </is>
      </c>
      <c s="6" r="D2756">
        <v>4110.000</v>
      </c>
      <c s="7" r="E2756">
        <v>3</v>
      </c>
      <c s="8" t="inlineStr" r="F2756">
        <is>
          <t xml:space="preserve">87875</t>
        </is>
      </c>
      <c s="8" t="inlineStr" r="G2756">
        <is>
          <t xml:space="preserve">166</t>
        </is>
      </c>
      <c s="9" r="H2756">
        <v>1.0500</v>
      </c>
      <c s="8" t="inlineStr" r="I2756">
        <is>
          <t xml:space="preserve">Y</t>
        </is>
      </c>
      <c s="8" t="inlineStr" r="J2756">
        <is>
          <t xml:space="preserve"> DeKalb</t>
        </is>
      </c>
    </row>
    <row r="2757" ht="20.25" customHeight="0">
      <c s="5" t="inlineStr" r="A2757">
        <is>
          <t xml:space="preserve">40600290</t>
        </is>
      </c>
      <c s="5" t="inlineStr" r="B2757">
        <is>
          <t xml:space="preserve">BITUMINOUS MATERIALS (TACK COAT)</t>
        </is>
      </c>
      <c s="5" t="inlineStr" r="C2757">
        <is>
          <t xml:space="preserve">POUND  </t>
        </is>
      </c>
      <c s="6" r="D2757">
        <v>4110.000</v>
      </c>
      <c s="7" r="E2757">
        <v>3</v>
      </c>
      <c s="8" t="inlineStr" r="F2757">
        <is>
          <t xml:space="preserve">87875</t>
        </is>
      </c>
      <c s="8" t="inlineStr" r="G2757">
        <is>
          <t xml:space="preserve">166</t>
        </is>
      </c>
      <c s="9" r="H2757">
        <v>1.0500</v>
      </c>
      <c s="8" t="inlineStr" r="I2757">
        <is>
          <t xml:space="preserve"/>
        </is>
      </c>
      <c s="8" t="inlineStr" r="J2757">
        <is>
          <t xml:space="preserve"> DeKalb</t>
        </is>
      </c>
    </row>
    <row r="2758" ht="20.25" customHeight="0">
      <c s="5" t="inlineStr" r="A2758">
        <is>
          <t xml:space="preserve">40600290</t>
        </is>
      </c>
      <c s="5" t="inlineStr" r="B2758">
        <is>
          <t xml:space="preserve">BITUMINOUS MATERIALS (TACK COAT)</t>
        </is>
      </c>
      <c s="5" t="inlineStr" r="C2758">
        <is>
          <t xml:space="preserve">POUND  </t>
        </is>
      </c>
      <c s="6" r="D2758">
        <v>63764.000</v>
      </c>
      <c s="7" r="E2758">
        <v>3</v>
      </c>
      <c s="8" t="inlineStr" r="F2758">
        <is>
          <t xml:space="preserve">87877</t>
        </is>
      </c>
      <c s="8" t="inlineStr" r="G2758">
        <is>
          <t xml:space="preserve">130</t>
        </is>
      </c>
      <c s="9" r="H2758">
        <v>0.0100</v>
      </c>
      <c s="8" t="inlineStr" r="I2758">
        <is>
          <t xml:space="preserve">Y</t>
        </is>
      </c>
      <c s="8" t="inlineStr" r="J2758">
        <is>
          <t xml:space="preserve"> LaSalle</t>
        </is>
      </c>
    </row>
    <row r="2759" ht="20.25" customHeight="0">
      <c s="5" t="inlineStr" r="A2759">
        <is>
          <t xml:space="preserve">40600290</t>
        </is>
      </c>
      <c s="5" t="inlineStr" r="B2759">
        <is>
          <t xml:space="preserve">BITUMINOUS MATERIALS (TACK COAT)</t>
        </is>
      </c>
      <c s="5" t="inlineStr" r="C2759">
        <is>
          <t xml:space="preserve">POUND  </t>
        </is>
      </c>
      <c s="6" r="D2759">
        <v>63764.000</v>
      </c>
      <c s="7" r="E2759">
        <v>3</v>
      </c>
      <c s="8" t="inlineStr" r="F2759">
        <is>
          <t xml:space="preserve">87877</t>
        </is>
      </c>
      <c s="8" t="inlineStr" r="G2759">
        <is>
          <t xml:space="preserve">130</t>
        </is>
      </c>
      <c s="9" r="H2759">
        <v>0.8000</v>
      </c>
      <c s="8" t="inlineStr" r="I2759">
        <is>
          <t xml:space="preserve"/>
        </is>
      </c>
      <c s="8" t="inlineStr" r="J2759">
        <is>
          <t xml:space="preserve"> LaSalle</t>
        </is>
      </c>
    </row>
    <row r="2760" ht="20.25" customHeight="0">
      <c s="5" t="inlineStr" r="A2760">
        <is>
          <t xml:space="preserve">40600290</t>
        </is>
      </c>
      <c s="5" t="inlineStr" r="B2760">
        <is>
          <t xml:space="preserve">BITUMINOUS MATERIALS (TACK COAT)</t>
        </is>
      </c>
      <c s="5" t="inlineStr" r="C2760">
        <is>
          <t xml:space="preserve">POUND  </t>
        </is>
      </c>
      <c s="6" r="D2760">
        <v>46689.000</v>
      </c>
      <c s="7" r="E2760">
        <v>3</v>
      </c>
      <c s="8" t="inlineStr" r="F2760">
        <is>
          <t xml:space="preserve">87878</t>
        </is>
      </c>
      <c s="8" t="inlineStr" r="G2760">
        <is>
          <t xml:space="preserve">167</t>
        </is>
      </c>
      <c s="9" r="H2760">
        <v>0.8000</v>
      </c>
      <c s="8" t="inlineStr" r="I2760">
        <is>
          <t xml:space="preserve">Y</t>
        </is>
      </c>
      <c s="8" t="inlineStr" r="J2760">
        <is>
          <t xml:space="preserve"> LaSalle</t>
        </is>
      </c>
    </row>
    <row r="2761" ht="20.25" customHeight="0">
      <c s="5" t="inlineStr" r="A2761">
        <is>
          <t xml:space="preserve">40600290</t>
        </is>
      </c>
      <c s="5" t="inlineStr" r="B2761">
        <is>
          <t xml:space="preserve">BITUMINOUS MATERIALS (TACK COAT)</t>
        </is>
      </c>
      <c s="5" t="inlineStr" r="C2761">
        <is>
          <t xml:space="preserve">POUND  </t>
        </is>
      </c>
      <c s="6" r="D2761">
        <v>5200.000</v>
      </c>
      <c s="7" r="E2761">
        <v>3</v>
      </c>
      <c s="8" t="inlineStr" r="F2761">
        <is>
          <t xml:space="preserve">87879</t>
        </is>
      </c>
      <c s="8" t="inlineStr" r="G2761">
        <is>
          <t xml:space="preserve">168</t>
        </is>
      </c>
      <c s="9" r="H2761">
        <v>1.1900</v>
      </c>
      <c s="8" t="inlineStr" r="I2761">
        <is>
          <t xml:space="preserve">Y</t>
        </is>
      </c>
      <c s="8" t="inlineStr" r="J2761">
        <is>
          <t xml:space="preserve"> LaSalle</t>
        </is>
      </c>
    </row>
    <row r="2762" ht="20.25" customHeight="0">
      <c s="5" t="inlineStr" r="A2762">
        <is>
          <t xml:space="preserve">40600290</t>
        </is>
      </c>
      <c s="5" t="inlineStr" r="B2762">
        <is>
          <t xml:space="preserve">BITUMINOUS MATERIALS (TACK COAT)</t>
        </is>
      </c>
      <c s="5" t="inlineStr" r="C2762">
        <is>
          <t xml:space="preserve">POUND  </t>
        </is>
      </c>
      <c s="6" r="D2762">
        <v>5200.000</v>
      </c>
      <c s="7" r="E2762">
        <v>3</v>
      </c>
      <c s="8" t="inlineStr" r="F2762">
        <is>
          <t xml:space="preserve">87879</t>
        </is>
      </c>
      <c s="8" t="inlineStr" r="G2762">
        <is>
          <t xml:space="preserve">168</t>
        </is>
      </c>
      <c s="9" r="H2762">
        <v>0.0100</v>
      </c>
      <c s="8" t="inlineStr" r="I2762">
        <is>
          <t xml:space="preserve"/>
        </is>
      </c>
      <c s="8" t="inlineStr" r="J2762">
        <is>
          <t xml:space="preserve"> LaSalle</t>
        </is>
      </c>
    </row>
    <row r="2763" ht="20.25" customHeight="0">
      <c s="5" t="inlineStr" r="A2763">
        <is>
          <t xml:space="preserve">40600290</t>
        </is>
      </c>
      <c s="5" t="inlineStr" r="B2763">
        <is>
          <t xml:space="preserve">BITUMINOUS MATERIALS (TACK COAT)</t>
        </is>
      </c>
      <c s="5" t="inlineStr" r="C2763">
        <is>
          <t xml:space="preserve">POUND  </t>
        </is>
      </c>
      <c s="6" r="D2763">
        <v>83.000</v>
      </c>
      <c s="7" r="E2763">
        <v>4</v>
      </c>
      <c s="8" t="inlineStr" r="F2763">
        <is>
          <t xml:space="preserve">89818</t>
        </is>
      </c>
      <c s="8" t="inlineStr" r="G2763">
        <is>
          <t xml:space="preserve">169</t>
        </is>
      </c>
      <c s="9" r="H2763">
        <v>38.5300</v>
      </c>
      <c s="8" t="inlineStr" r="I2763">
        <is>
          <t xml:space="preserve">Y</t>
        </is>
      </c>
      <c s="8" t="inlineStr" r="J2763">
        <is>
          <t xml:space="preserve"> Tazewell</t>
        </is>
      </c>
    </row>
    <row r="2764" ht="20.25" customHeight="0">
      <c s="5" t="inlineStr" r="A2764">
        <is>
          <t xml:space="preserve">40600290</t>
        </is>
      </c>
      <c s="5" t="inlineStr" r="B2764">
        <is>
          <t xml:space="preserve">BITUMINOUS MATERIALS (TACK COAT)</t>
        </is>
      </c>
      <c s="5" t="inlineStr" r="C2764">
        <is>
          <t xml:space="preserve">POUND  </t>
        </is>
      </c>
      <c s="6" r="D2764">
        <v>83.000</v>
      </c>
      <c s="7" r="E2764">
        <v>4</v>
      </c>
      <c s="8" t="inlineStr" r="F2764">
        <is>
          <t xml:space="preserve">89818</t>
        </is>
      </c>
      <c s="8" t="inlineStr" r="G2764">
        <is>
          <t xml:space="preserve">169</t>
        </is>
      </c>
      <c s="9" r="H2764">
        <v>30.8000</v>
      </c>
      <c s="8" t="inlineStr" r="I2764">
        <is>
          <t xml:space="preserve"/>
        </is>
      </c>
      <c s="8" t="inlineStr" r="J2764">
        <is>
          <t xml:space="preserve"> Tazewell</t>
        </is>
      </c>
    </row>
    <row r="2765" ht="20.25" customHeight="0">
      <c s="5" t="inlineStr" r="A2765">
        <is>
          <t xml:space="preserve">40600290</t>
        </is>
      </c>
      <c s="5" t="inlineStr" r="B2765">
        <is>
          <t xml:space="preserve">BITUMINOUS MATERIALS (TACK COAT)</t>
        </is>
      </c>
      <c s="5" t="inlineStr" r="C2765">
        <is>
          <t xml:space="preserve">POUND  </t>
        </is>
      </c>
      <c s="6" r="D2765">
        <v>83.000</v>
      </c>
      <c s="7" r="E2765">
        <v>4</v>
      </c>
      <c s="8" t="inlineStr" r="F2765">
        <is>
          <t xml:space="preserve">89818</t>
        </is>
      </c>
      <c s="8" t="inlineStr" r="G2765">
        <is>
          <t xml:space="preserve">169</t>
        </is>
      </c>
      <c s="9" r="H2765">
        <v>36.2000</v>
      </c>
      <c s="8" t="inlineStr" r="I2765">
        <is>
          <t xml:space="preserve"/>
        </is>
      </c>
      <c s="8" t="inlineStr" r="J2765">
        <is>
          <t xml:space="preserve"> Tazewell</t>
        </is>
      </c>
    </row>
    <row r="2766" ht="20.25" customHeight="0">
      <c s="5" t="inlineStr" r="A2766">
        <is>
          <t xml:space="preserve">40600290</t>
        </is>
      </c>
      <c s="5" t="inlineStr" r="B2766">
        <is>
          <t xml:space="preserve">BITUMINOUS MATERIALS (TACK COAT)</t>
        </is>
      </c>
      <c s="5" t="inlineStr" r="C2766">
        <is>
          <t xml:space="preserve">POUND  </t>
        </is>
      </c>
      <c s="6" r="D2766">
        <v>83.000</v>
      </c>
      <c s="7" r="E2766">
        <v>4</v>
      </c>
      <c s="8" t="inlineStr" r="F2766">
        <is>
          <t xml:space="preserve">89818</t>
        </is>
      </c>
      <c s="8" t="inlineStr" r="G2766">
        <is>
          <t xml:space="preserve">169</t>
        </is>
      </c>
      <c s="9" r="H2766">
        <v>36.3100</v>
      </c>
      <c s="8" t="inlineStr" r="I2766">
        <is>
          <t xml:space="preserve"/>
        </is>
      </c>
      <c s="8" t="inlineStr" r="J2766">
        <is>
          <t xml:space="preserve"> Tazewell</t>
        </is>
      </c>
    </row>
    <row r="2767" ht="20.25" customHeight="0">
      <c s="5" t="inlineStr" r="A2767">
        <is>
          <t xml:space="preserve">40600290</t>
        </is>
      </c>
      <c s="5" t="inlineStr" r="B2767">
        <is>
          <t xml:space="preserve">BITUMINOUS MATERIALS (TACK COAT)</t>
        </is>
      </c>
      <c s="5" t="inlineStr" r="C2767">
        <is>
          <t xml:space="preserve">POUND  </t>
        </is>
      </c>
      <c s="6" r="D2767">
        <v>83.000</v>
      </c>
      <c s="7" r="E2767">
        <v>4</v>
      </c>
      <c s="8" t="inlineStr" r="F2767">
        <is>
          <t xml:space="preserve">89818</t>
        </is>
      </c>
      <c s="8" t="inlineStr" r="G2767">
        <is>
          <t xml:space="preserve">169</t>
        </is>
      </c>
      <c s="9" r="H2767">
        <v>40.4800</v>
      </c>
      <c s="8" t="inlineStr" r="I2767">
        <is>
          <t xml:space="preserve"/>
        </is>
      </c>
      <c s="8" t="inlineStr" r="J2767">
        <is>
          <t xml:space="preserve"> Tazewell</t>
        </is>
      </c>
    </row>
    <row r="2768" ht="20.25" customHeight="0">
      <c s="5" t="inlineStr" r="A2768">
        <is>
          <t xml:space="preserve">40600290</t>
        </is>
      </c>
      <c s="5" t="inlineStr" r="B2768">
        <is>
          <t xml:space="preserve">BITUMINOUS MATERIALS (TACK COAT)</t>
        </is>
      </c>
      <c s="5" t="inlineStr" r="C2768">
        <is>
          <t xml:space="preserve">POUND  </t>
        </is>
      </c>
      <c s="6" r="D2768">
        <v>5584.000</v>
      </c>
      <c s="7" r="E2768">
        <v>5</v>
      </c>
      <c s="8" t="inlineStr" r="F2768">
        <is>
          <t xml:space="preserve">91640</t>
        </is>
      </c>
      <c s="8" t="inlineStr" r="G2768">
        <is>
          <t xml:space="preserve">132</t>
        </is>
      </c>
      <c s="9" r="H2768">
        <v>1.5400</v>
      </c>
      <c s="8" t="inlineStr" r="I2768">
        <is>
          <t xml:space="preserve">Y</t>
        </is>
      </c>
      <c s="8" t="inlineStr" r="J2768">
        <is>
          <t xml:space="preserve"> McLean</t>
        </is>
      </c>
    </row>
    <row r="2769" ht="20.25" customHeight="0">
      <c s="5" t="inlineStr" r="A2769">
        <is>
          <t xml:space="preserve">40600290</t>
        </is>
      </c>
      <c s="5" t="inlineStr" r="B2769">
        <is>
          <t xml:space="preserve">BITUMINOUS MATERIALS (TACK COAT)</t>
        </is>
      </c>
      <c s="5" t="inlineStr" r="C2769">
        <is>
          <t xml:space="preserve">POUND  </t>
        </is>
      </c>
      <c s="6" r="D2769">
        <v>54474.000</v>
      </c>
      <c s="7" r="E2769">
        <v>5</v>
      </c>
      <c s="8" t="inlineStr" r="F2769">
        <is>
          <t xml:space="preserve">91644</t>
        </is>
      </c>
      <c s="8" t="inlineStr" r="G2769">
        <is>
          <t xml:space="preserve">133</t>
        </is>
      </c>
      <c s="9" r="H2769">
        <v>1.4700</v>
      </c>
      <c s="8" t="inlineStr" r="I2769">
        <is>
          <t xml:space="preserve">Y</t>
        </is>
      </c>
      <c s="8" t="inlineStr" r="J2769">
        <is>
          <t xml:space="preserve"> McLean</t>
        </is>
      </c>
    </row>
    <row r="2770" ht="20.25" customHeight="0">
      <c s="5" t="inlineStr" r="A2770">
        <is>
          <t xml:space="preserve">40600290</t>
        </is>
      </c>
      <c s="5" t="inlineStr" r="B2770">
        <is>
          <t xml:space="preserve">BITUMINOUS MATERIALS (TACK COAT)</t>
        </is>
      </c>
      <c s="5" t="inlineStr" r="C2770">
        <is>
          <t xml:space="preserve">POUND  </t>
        </is>
      </c>
      <c s="6" r="D2770">
        <v>54474.000</v>
      </c>
      <c s="7" r="E2770">
        <v>5</v>
      </c>
      <c s="8" t="inlineStr" r="F2770">
        <is>
          <t xml:space="preserve">91644</t>
        </is>
      </c>
      <c s="8" t="inlineStr" r="G2770">
        <is>
          <t xml:space="preserve">133</t>
        </is>
      </c>
      <c s="9" r="H2770">
        <v>1.3500</v>
      </c>
      <c s="8" t="inlineStr" r="I2770">
        <is>
          <t xml:space="preserve"/>
        </is>
      </c>
      <c s="8" t="inlineStr" r="J2770">
        <is>
          <t xml:space="preserve"> McLean</t>
        </is>
      </c>
    </row>
    <row r="2771" ht="20.25" customHeight="0">
      <c s="5" t="inlineStr" r="A2771">
        <is>
          <t xml:space="preserve">40600290</t>
        </is>
      </c>
      <c s="5" t="inlineStr" r="B2771">
        <is>
          <t xml:space="preserve">BITUMINOUS MATERIALS (TACK COAT)</t>
        </is>
      </c>
      <c s="5" t="inlineStr" r="C2771">
        <is>
          <t xml:space="preserve">POUND  </t>
        </is>
      </c>
      <c s="6" r="D2771">
        <v>323.000</v>
      </c>
      <c s="7" r="E2771">
        <v>8</v>
      </c>
      <c s="8" t="inlineStr" r="F2771">
        <is>
          <t xml:space="preserve">97793</t>
        </is>
      </c>
      <c s="8" t="inlineStr" r="G2771">
        <is>
          <t xml:space="preserve">135</t>
        </is>
      </c>
      <c s="9" r="H2771">
        <v>9.5000</v>
      </c>
      <c s="8" t="inlineStr" r="I2771">
        <is>
          <t xml:space="preserve">Y</t>
        </is>
      </c>
      <c s="8" t="inlineStr" r="J2771">
        <is>
          <t xml:space="preserve"> Madison</t>
        </is>
      </c>
    </row>
    <row r="2772" ht="20.25" customHeight="0">
      <c s="5" t="inlineStr" r="A2772">
        <is>
          <t xml:space="preserve">40600290</t>
        </is>
      </c>
      <c s="5" t="inlineStr" r="B2772">
        <is>
          <t xml:space="preserve">BITUMINOUS MATERIALS (TACK COAT)</t>
        </is>
      </c>
      <c s="5" t="inlineStr" r="C2772">
        <is>
          <t xml:space="preserve">POUND  </t>
        </is>
      </c>
      <c s="6" r="D2772">
        <v>39029.000</v>
      </c>
      <c s="7" r="E2772">
        <v>8</v>
      </c>
      <c s="8" t="inlineStr" r="F2772">
        <is>
          <t xml:space="preserve">97854</t>
        </is>
      </c>
      <c s="8" t="inlineStr" r="G2772">
        <is>
          <t xml:space="preserve">172</t>
        </is>
      </c>
      <c s="9" r="H2772">
        <v>1.6200</v>
      </c>
      <c s="8" t="inlineStr" r="I2772">
        <is>
          <t xml:space="preserve">Y</t>
        </is>
      </c>
      <c s="8" t="inlineStr" r="J2772">
        <is>
          <t xml:space="preserve"> Jersey</t>
        </is>
      </c>
    </row>
    <row r="2773" ht="20.25" customHeight="0">
      <c s="5" t="inlineStr" r="A2773">
        <is>
          <t xml:space="preserve">40600290</t>
        </is>
      </c>
      <c s="5" t="inlineStr" r="B2773">
        <is>
          <t xml:space="preserve">BITUMINOUS MATERIALS (TACK COAT)</t>
        </is>
      </c>
      <c s="5" t="inlineStr" r="C2773">
        <is>
          <t xml:space="preserve">POUND  </t>
        </is>
      </c>
      <c s="6" r="D2773">
        <v>173.000</v>
      </c>
      <c s="7" r="E2773">
        <v>8</v>
      </c>
      <c s="8" t="inlineStr" r="F2773">
        <is>
          <t xml:space="preserve">97856</t>
        </is>
      </c>
      <c s="8" t="inlineStr" r="G2773">
        <is>
          <t xml:space="preserve">174</t>
        </is>
      </c>
      <c s="9" r="H2773">
        <v>13.2500</v>
      </c>
      <c s="8" t="inlineStr" r="I2773">
        <is>
          <t xml:space="preserve">Y</t>
        </is>
      </c>
      <c s="8" t="inlineStr" r="J2773">
        <is>
          <t xml:space="preserve"> Madison</t>
        </is>
      </c>
    </row>
    <row r="2774" ht="20.25" customHeight="0">
      <c s="5" t="inlineStr" r="A2774">
        <is>
          <t xml:space="preserve">40600290</t>
        </is>
      </c>
      <c s="5" t="inlineStr" r="B2774">
        <is>
          <t xml:space="preserve">BITUMINOUS MATERIALS (TACK COAT)</t>
        </is>
      </c>
      <c s="5" t="inlineStr" r="C2774">
        <is>
          <t xml:space="preserve">POUND  </t>
        </is>
      </c>
      <c s="6" r="D2774">
        <v>173.000</v>
      </c>
      <c s="7" r="E2774">
        <v>8</v>
      </c>
      <c s="8" t="inlineStr" r="F2774">
        <is>
          <t xml:space="preserve">97856</t>
        </is>
      </c>
      <c s="8" t="inlineStr" r="G2774">
        <is>
          <t xml:space="preserve">174</t>
        </is>
      </c>
      <c s="9" r="H2774">
        <v>12.6300</v>
      </c>
      <c s="8" t="inlineStr" r="I2774">
        <is>
          <t xml:space="preserve"/>
        </is>
      </c>
      <c s="8" t="inlineStr" r="J2774">
        <is>
          <t xml:space="preserve"> Madison</t>
        </is>
      </c>
    </row>
    <row r="2775" ht="20.25" customHeight="0">
      <c s="5" t="inlineStr" r="A2775">
        <is>
          <t xml:space="preserve">40600295</t>
        </is>
      </c>
      <c s="5" t="inlineStr" r="B2775">
        <is>
          <t xml:space="preserve">POLYMERIZED BITUMINOUS MATERIALS (TACK COAT)</t>
        </is>
      </c>
      <c s="5" t="inlineStr" r="C2775">
        <is>
          <t xml:space="preserve">POUND  </t>
        </is>
      </c>
      <c s="6" r="D2775">
        <v>361129.000</v>
      </c>
      <c s="7" r="E2775">
        <v>2</v>
      </c>
      <c s="8" t="inlineStr" r="F2775">
        <is>
          <t xml:space="preserve">64N01</t>
        </is>
      </c>
      <c s="8" t="inlineStr" r="G2775">
        <is>
          <t xml:space="preserve">029</t>
        </is>
      </c>
      <c s="9" r="H2775">
        <v>0.6000</v>
      </c>
      <c s="8" t="inlineStr" r="I2775">
        <is>
          <t xml:space="preserve">Y</t>
        </is>
      </c>
      <c s="8" t="inlineStr" r="J2775">
        <is>
          <t xml:space="preserve"> Whiteside</t>
        </is>
      </c>
    </row>
    <row r="2776" ht="20.25" customHeight="0">
      <c s="5" t="inlineStr" r="A2776">
        <is>
          <t xml:space="preserve">40600295</t>
        </is>
      </c>
      <c s="5" t="inlineStr" r="B2776">
        <is>
          <t xml:space="preserve">POLYMERIZED BITUMINOUS MATERIALS (TACK COAT)</t>
        </is>
      </c>
      <c s="5" t="inlineStr" r="C2776">
        <is>
          <t xml:space="preserve">POUND  </t>
        </is>
      </c>
      <c s="6" r="D2776">
        <v>22816.000</v>
      </c>
      <c s="7" r="E2776">
        <v>2</v>
      </c>
      <c s="8" t="inlineStr" r="F2776">
        <is>
          <t xml:space="preserve">64R02</t>
        </is>
      </c>
      <c s="8" t="inlineStr" r="G2776">
        <is>
          <t xml:space="preserve">030</t>
        </is>
      </c>
      <c s="9" r="H2776">
        <v>0.1000</v>
      </c>
      <c s="8" t="inlineStr" r="I2776">
        <is>
          <t xml:space="preserve">Y</t>
        </is>
      </c>
      <c s="8" t="inlineStr" r="J2776">
        <is>
          <t xml:space="preserve"> Lee</t>
        </is>
      </c>
    </row>
    <row r="2777" ht="20.25" customHeight="0">
      <c s="5" t="inlineStr" r="A2777">
        <is>
          <t xml:space="preserve">40600295</t>
        </is>
      </c>
      <c s="5" t="inlineStr" r="B2777">
        <is>
          <t xml:space="preserve">POLYMERIZED BITUMINOUS MATERIALS (TACK COAT)</t>
        </is>
      </c>
      <c s="5" t="inlineStr" r="C2777">
        <is>
          <t xml:space="preserve">POUND  </t>
        </is>
      </c>
      <c s="6" r="D2777">
        <v>4097.000</v>
      </c>
      <c s="7" r="E2777">
        <v>2</v>
      </c>
      <c s="8" t="inlineStr" r="F2777">
        <is>
          <t xml:space="preserve">64T81</t>
        </is>
      </c>
      <c s="8" t="inlineStr" r="G2777">
        <is>
          <t xml:space="preserve">034</t>
        </is>
      </c>
      <c s="9" r="H2777">
        <v>0.6000</v>
      </c>
      <c s="8" t="inlineStr" r="I2777">
        <is>
          <t xml:space="preserve">Y</t>
        </is>
      </c>
      <c s="8" t="inlineStr" r="J2777">
        <is>
          <t xml:space="preserve"> Whiteside</t>
        </is>
      </c>
    </row>
    <row r="2778" ht="20.25" customHeight="0">
      <c s="5" t="inlineStr" r="A2778">
        <is>
          <t xml:space="preserve">40600295</t>
        </is>
      </c>
      <c s="5" t="inlineStr" r="B2778">
        <is>
          <t xml:space="preserve">POLYMERIZED BITUMINOUS MATERIALS (TACK COAT)</t>
        </is>
      </c>
      <c s="5" t="inlineStr" r="C2778">
        <is>
          <t xml:space="preserve">POUND  </t>
        </is>
      </c>
      <c s="6" r="D2778">
        <v>4097.000</v>
      </c>
      <c s="7" r="E2778">
        <v>2</v>
      </c>
      <c s="8" t="inlineStr" r="F2778">
        <is>
          <t xml:space="preserve">64T81</t>
        </is>
      </c>
      <c s="8" t="inlineStr" r="G2778">
        <is>
          <t xml:space="preserve">034</t>
        </is>
      </c>
      <c s="9" r="H2778">
        <v>0.7500</v>
      </c>
      <c s="8" t="inlineStr" r="I2778">
        <is>
          <t xml:space="preserve"/>
        </is>
      </c>
      <c s="8" t="inlineStr" r="J2778">
        <is>
          <t xml:space="preserve"> Whiteside</t>
        </is>
      </c>
    </row>
    <row r="2779" ht="20.25" customHeight="0">
      <c s="5" t="inlineStr" r="A2779">
        <is>
          <t xml:space="preserve">40600295</t>
        </is>
      </c>
      <c s="5" t="inlineStr" r="B2779">
        <is>
          <t xml:space="preserve">POLYMERIZED BITUMINOUS MATERIALS (TACK COAT)</t>
        </is>
      </c>
      <c s="5" t="inlineStr" r="C2779">
        <is>
          <t xml:space="preserve">POUND  </t>
        </is>
      </c>
      <c s="6" r="D2779">
        <v>4097.000</v>
      </c>
      <c s="7" r="E2779">
        <v>2</v>
      </c>
      <c s="8" t="inlineStr" r="F2779">
        <is>
          <t xml:space="preserve">64T81</t>
        </is>
      </c>
      <c s="8" t="inlineStr" r="G2779">
        <is>
          <t xml:space="preserve">034</t>
        </is>
      </c>
      <c s="9" r="H2779">
        <v>1.0000</v>
      </c>
      <c s="8" t="inlineStr" r="I2779">
        <is>
          <t xml:space="preserve"/>
        </is>
      </c>
      <c s="8" t="inlineStr" r="J2779">
        <is>
          <t xml:space="preserve"> Whiteside</t>
        </is>
      </c>
    </row>
    <row r="2780" ht="20.25" customHeight="0">
      <c s="5" t="inlineStr" r="A2780">
        <is>
          <t xml:space="preserve">40600295</t>
        </is>
      </c>
      <c s="5" t="inlineStr" r="B2780">
        <is>
          <t xml:space="preserve">POLYMERIZED BITUMINOUS MATERIALS (TACK COAT)</t>
        </is>
      </c>
      <c s="5" t="inlineStr" r="C2780">
        <is>
          <t xml:space="preserve">POUND  </t>
        </is>
      </c>
      <c s="6" r="D2780">
        <v>3740.000</v>
      </c>
      <c s="7" r="E2780">
        <v>2</v>
      </c>
      <c s="8" t="inlineStr" r="F2780">
        <is>
          <t xml:space="preserve">64T82</t>
        </is>
      </c>
      <c s="8" t="inlineStr" r="G2780">
        <is>
          <t xml:space="preserve">139</t>
        </is>
      </c>
      <c s="9" r="H2780">
        <v>1.0000</v>
      </c>
      <c s="8" t="inlineStr" r="I2780">
        <is>
          <t xml:space="preserve">Y</t>
        </is>
      </c>
      <c s="8" t="inlineStr" r="J2780">
        <is>
          <t xml:space="preserve"> Rock Island</t>
        </is>
      </c>
    </row>
    <row r="2781" ht="20.25" customHeight="0">
      <c s="5" t="inlineStr" r="A2781">
        <is>
          <t xml:space="preserve">40600295</t>
        </is>
      </c>
      <c s="5" t="inlineStr" r="B2781">
        <is>
          <t xml:space="preserve">POLYMERIZED BITUMINOUS MATERIALS (TACK COAT)</t>
        </is>
      </c>
      <c s="5" t="inlineStr" r="C2781">
        <is>
          <t xml:space="preserve">POUND  </t>
        </is>
      </c>
      <c s="6" r="D2781">
        <v>3740.000</v>
      </c>
      <c s="7" r="E2781">
        <v>2</v>
      </c>
      <c s="8" t="inlineStr" r="F2781">
        <is>
          <t xml:space="preserve">64T82</t>
        </is>
      </c>
      <c s="8" t="inlineStr" r="G2781">
        <is>
          <t xml:space="preserve">139</t>
        </is>
      </c>
      <c s="9" r="H2781">
        <v>0.0100</v>
      </c>
      <c s="8" t="inlineStr" r="I2781">
        <is>
          <t xml:space="preserve"/>
        </is>
      </c>
      <c s="8" t="inlineStr" r="J2781">
        <is>
          <t xml:space="preserve"> Rock Island</t>
        </is>
      </c>
    </row>
    <row r="2782" ht="20.25" customHeight="0">
      <c s="5" t="inlineStr" r="A2782">
        <is>
          <t xml:space="preserve">40600295</t>
        </is>
      </c>
      <c s="5" t="inlineStr" r="B2782">
        <is>
          <t xml:space="preserve">POLYMERIZED BITUMINOUS MATERIALS (TACK COAT)</t>
        </is>
      </c>
      <c s="5" t="inlineStr" r="C2782">
        <is>
          <t xml:space="preserve">POUND  </t>
        </is>
      </c>
      <c s="6" r="D2782">
        <v>3740.000</v>
      </c>
      <c s="7" r="E2782">
        <v>2</v>
      </c>
      <c s="8" t="inlineStr" r="F2782">
        <is>
          <t xml:space="preserve">64T82</t>
        </is>
      </c>
      <c s="8" t="inlineStr" r="G2782">
        <is>
          <t xml:space="preserve">139</t>
        </is>
      </c>
      <c s="9" r="H2782">
        <v>0.0100</v>
      </c>
      <c s="8" t="inlineStr" r="I2782">
        <is>
          <t xml:space="preserve"/>
        </is>
      </c>
      <c s="8" t="inlineStr" r="J2782">
        <is>
          <t xml:space="preserve"> Rock Island</t>
        </is>
      </c>
    </row>
    <row r="2783" ht="20.25" customHeight="0">
      <c s="5" t="inlineStr" r="A2783">
        <is>
          <t xml:space="preserve">40600295</t>
        </is>
      </c>
      <c s="5" t="inlineStr" r="B2783">
        <is>
          <t xml:space="preserve">POLYMERIZED BITUMINOUS MATERIALS (TACK COAT)</t>
        </is>
      </c>
      <c s="5" t="inlineStr" r="C2783">
        <is>
          <t xml:space="preserve">POUND  </t>
        </is>
      </c>
      <c s="6" r="D2783">
        <v>3740.000</v>
      </c>
      <c s="7" r="E2783">
        <v>2</v>
      </c>
      <c s="8" t="inlineStr" r="F2783">
        <is>
          <t xml:space="preserve">64T82</t>
        </is>
      </c>
      <c s="8" t="inlineStr" r="G2783">
        <is>
          <t xml:space="preserve">139</t>
        </is>
      </c>
      <c s="9" r="H2783">
        <v>1.5000</v>
      </c>
      <c s="8" t="inlineStr" r="I2783">
        <is>
          <t xml:space="preserve"/>
        </is>
      </c>
      <c s="8" t="inlineStr" r="J2783">
        <is>
          <t xml:space="preserve"> Rock Island</t>
        </is>
      </c>
    </row>
    <row r="2784" ht="20.25" customHeight="0">
      <c s="5" t="inlineStr" r="A2784">
        <is>
          <t xml:space="preserve">40600295</t>
        </is>
      </c>
      <c s="5" t="inlineStr" r="B2784">
        <is>
          <t xml:space="preserve">POLYMERIZED BITUMINOUS MATERIALS (TACK COAT)</t>
        </is>
      </c>
      <c s="5" t="inlineStr" r="C2784">
        <is>
          <t xml:space="preserve">POUND  </t>
        </is>
      </c>
      <c s="6" r="D2784">
        <v>109405.000</v>
      </c>
      <c s="7" r="E2784">
        <v>2</v>
      </c>
      <c s="8" t="inlineStr" r="F2784">
        <is>
          <t xml:space="preserve">64U25</t>
        </is>
      </c>
      <c s="8" t="inlineStr" r="G2784">
        <is>
          <t xml:space="preserve">041</t>
        </is>
      </c>
      <c s="9" r="H2784">
        <v>0.1000</v>
      </c>
      <c s="8" t="inlineStr" r="I2784">
        <is>
          <t xml:space="preserve">Y</t>
        </is>
      </c>
      <c s="8" t="inlineStr" r="J2784">
        <is>
          <t xml:space="preserve"> Ogle</t>
        </is>
      </c>
    </row>
    <row r="2785" ht="20.25" customHeight="0">
      <c s="5" t="inlineStr" r="A2785">
        <is>
          <t xml:space="preserve">40600295</t>
        </is>
      </c>
      <c s="5" t="inlineStr" r="B2785">
        <is>
          <t xml:space="preserve">POLYMERIZED BITUMINOUS MATERIALS (TACK COAT)</t>
        </is>
      </c>
      <c s="5" t="inlineStr" r="C2785">
        <is>
          <t xml:space="preserve">POUND  </t>
        </is>
      </c>
      <c s="6" r="D2785">
        <v>109405.000</v>
      </c>
      <c s="7" r="E2785">
        <v>2</v>
      </c>
      <c s="8" t="inlineStr" r="F2785">
        <is>
          <t xml:space="preserve">64U25</t>
        </is>
      </c>
      <c s="8" t="inlineStr" r="G2785">
        <is>
          <t xml:space="preserve">041</t>
        </is>
      </c>
      <c s="9" r="H2785">
        <v>0.0100</v>
      </c>
      <c s="8" t="inlineStr" r="I2785">
        <is>
          <t xml:space="preserve"/>
        </is>
      </c>
      <c s="8" t="inlineStr" r="J2785">
        <is>
          <t xml:space="preserve"> Ogle</t>
        </is>
      </c>
    </row>
    <row r="2786" ht="20.25" customHeight="0">
      <c s="5" t="inlineStr" r="A2786">
        <is>
          <t xml:space="preserve">40600295</t>
        </is>
      </c>
      <c s="5" t="inlineStr" r="B2786">
        <is>
          <t xml:space="preserve">POLYMERIZED BITUMINOUS MATERIALS (TACK COAT)</t>
        </is>
      </c>
      <c s="5" t="inlineStr" r="C2786">
        <is>
          <t xml:space="preserve">POUND  </t>
        </is>
      </c>
      <c s="6" r="D2786">
        <v>109405.000</v>
      </c>
      <c s="7" r="E2786">
        <v>2</v>
      </c>
      <c s="8" t="inlineStr" r="F2786">
        <is>
          <t xml:space="preserve">64U25</t>
        </is>
      </c>
      <c s="8" t="inlineStr" r="G2786">
        <is>
          <t xml:space="preserve">041</t>
        </is>
      </c>
      <c s="9" r="H2786">
        <v>0.0100</v>
      </c>
      <c s="8" t="inlineStr" r="I2786">
        <is>
          <t xml:space="preserve"/>
        </is>
      </c>
      <c s="8" t="inlineStr" r="J2786">
        <is>
          <t xml:space="preserve"> Ogle</t>
        </is>
      </c>
    </row>
    <row r="2787" ht="20.25" customHeight="0">
      <c s="5" t="inlineStr" r="A2787">
        <is>
          <t xml:space="preserve">40600295</t>
        </is>
      </c>
      <c s="5" t="inlineStr" r="B2787">
        <is>
          <t xml:space="preserve">POLYMERIZED BITUMINOUS MATERIALS (TACK COAT)</t>
        </is>
      </c>
      <c s="5" t="inlineStr" r="C2787">
        <is>
          <t xml:space="preserve">POUND  </t>
        </is>
      </c>
      <c s="6" r="D2787">
        <v>75232.000</v>
      </c>
      <c s="7" r="E2787">
        <v>2</v>
      </c>
      <c s="8" t="inlineStr" r="F2787">
        <is>
          <t xml:space="preserve">64U29</t>
        </is>
      </c>
      <c s="8" t="inlineStr" r="G2787">
        <is>
          <t xml:space="preserve">043</t>
        </is>
      </c>
      <c s="9" r="H2787">
        <v>0.8000</v>
      </c>
      <c s="8" t="inlineStr" r="I2787">
        <is>
          <t xml:space="preserve">Y</t>
        </is>
      </c>
      <c s="8" t="inlineStr" r="J2787">
        <is>
          <t xml:space="preserve"> Henry</t>
        </is>
      </c>
    </row>
    <row r="2788" ht="20.25" customHeight="0">
      <c s="5" t="inlineStr" r="A2788">
        <is>
          <t xml:space="preserve">40600295</t>
        </is>
      </c>
      <c s="5" t="inlineStr" r="B2788">
        <is>
          <t xml:space="preserve">POLYMERIZED BITUMINOUS MATERIALS (TACK COAT)</t>
        </is>
      </c>
      <c s="5" t="inlineStr" r="C2788">
        <is>
          <t xml:space="preserve">POUND  </t>
        </is>
      </c>
      <c s="6" r="D2788">
        <v>75232.000</v>
      </c>
      <c s="7" r="E2788">
        <v>2</v>
      </c>
      <c s="8" t="inlineStr" r="F2788">
        <is>
          <t xml:space="preserve">64U29</t>
        </is>
      </c>
      <c s="8" t="inlineStr" r="G2788">
        <is>
          <t xml:space="preserve">043</t>
        </is>
      </c>
      <c s="9" r="H2788">
        <v>0.0100</v>
      </c>
      <c s="8" t="inlineStr" r="I2788">
        <is>
          <t xml:space="preserve"/>
        </is>
      </c>
      <c s="8" t="inlineStr" r="J2788">
        <is>
          <t xml:space="preserve"> Henry</t>
        </is>
      </c>
    </row>
    <row r="2789" ht="20.25" customHeight="0">
      <c s="5" t="inlineStr" r="A2789">
        <is>
          <t xml:space="preserve">40600295</t>
        </is>
      </c>
      <c s="5" t="inlineStr" r="B2789">
        <is>
          <t xml:space="preserve">POLYMERIZED BITUMINOUS MATERIALS (TACK COAT)</t>
        </is>
      </c>
      <c s="5" t="inlineStr" r="C2789">
        <is>
          <t xml:space="preserve">POUND  </t>
        </is>
      </c>
      <c s="6" r="D2789">
        <v>39390.000</v>
      </c>
      <c s="7" r="E2789">
        <v>2</v>
      </c>
      <c s="8" t="inlineStr" r="F2789">
        <is>
          <t xml:space="preserve">64U30</t>
        </is>
      </c>
      <c s="8" t="inlineStr" r="G2789">
        <is>
          <t xml:space="preserve">044</t>
        </is>
      </c>
      <c s="9" r="H2789">
        <v>0.6000</v>
      </c>
      <c s="8" t="inlineStr" r="I2789">
        <is>
          <t xml:space="preserve">Y</t>
        </is>
      </c>
      <c s="8" t="inlineStr" r="J2789">
        <is>
          <t xml:space="preserve"> Stephenson</t>
        </is>
      </c>
    </row>
    <row r="2790" ht="20.25" customHeight="0">
      <c s="5" t="inlineStr" r="A2790">
        <is>
          <t xml:space="preserve">40600295</t>
        </is>
      </c>
      <c s="5" t="inlineStr" r="B2790">
        <is>
          <t xml:space="preserve">POLYMERIZED BITUMINOUS MATERIALS (TACK COAT)</t>
        </is>
      </c>
      <c s="5" t="inlineStr" r="C2790">
        <is>
          <t xml:space="preserve">POUND  </t>
        </is>
      </c>
      <c s="6" r="D2790">
        <v>39390.000</v>
      </c>
      <c s="7" r="E2790">
        <v>2</v>
      </c>
      <c s="8" t="inlineStr" r="F2790">
        <is>
          <t xml:space="preserve">64U30</t>
        </is>
      </c>
      <c s="8" t="inlineStr" r="G2790">
        <is>
          <t xml:space="preserve">044</t>
        </is>
      </c>
      <c s="9" r="H2790">
        <v>0.5000</v>
      </c>
      <c s="8" t="inlineStr" r="I2790">
        <is>
          <t xml:space="preserve"/>
        </is>
      </c>
      <c s="8" t="inlineStr" r="J2790">
        <is>
          <t xml:space="preserve"> Stephenson</t>
        </is>
      </c>
    </row>
    <row r="2791" ht="20.25" customHeight="0">
      <c s="5" t="inlineStr" r="A2791">
        <is>
          <t xml:space="preserve">40600295</t>
        </is>
      </c>
      <c s="5" t="inlineStr" r="B2791">
        <is>
          <t xml:space="preserve">POLYMERIZED BITUMINOUS MATERIALS (TACK COAT)</t>
        </is>
      </c>
      <c s="5" t="inlineStr" r="C2791">
        <is>
          <t xml:space="preserve">POUND  </t>
        </is>
      </c>
      <c s="6" r="D2791">
        <v>221786.000</v>
      </c>
      <c s="7" r="E2791">
        <v>2</v>
      </c>
      <c s="8" t="inlineStr" r="F2791">
        <is>
          <t xml:space="preserve">64U33</t>
        </is>
      </c>
      <c s="8" t="inlineStr" r="G2791">
        <is>
          <t xml:space="preserve">046</t>
        </is>
      </c>
      <c s="9" r="H2791">
        <v>0.1000</v>
      </c>
      <c s="8" t="inlineStr" r="I2791">
        <is>
          <t xml:space="preserve">Y</t>
        </is>
      </c>
      <c s="8" t="inlineStr" r="J2791">
        <is>
          <t xml:space="preserve"> Whiteside</t>
        </is>
      </c>
    </row>
    <row r="2792" ht="20.25" customHeight="0">
      <c s="5" t="inlineStr" r="A2792">
        <is>
          <t xml:space="preserve">40600295</t>
        </is>
      </c>
      <c s="5" t="inlineStr" r="B2792">
        <is>
          <t xml:space="preserve">POLYMERIZED BITUMINOUS MATERIALS (TACK COAT)</t>
        </is>
      </c>
      <c s="5" t="inlineStr" r="C2792">
        <is>
          <t xml:space="preserve">POUND  </t>
        </is>
      </c>
      <c s="6" r="D2792">
        <v>221786.000</v>
      </c>
      <c s="7" r="E2792">
        <v>2</v>
      </c>
      <c s="8" t="inlineStr" r="F2792">
        <is>
          <t xml:space="preserve">64U33</t>
        </is>
      </c>
      <c s="8" t="inlineStr" r="G2792">
        <is>
          <t xml:space="preserve">046</t>
        </is>
      </c>
      <c s="9" r="H2792">
        <v>0.7500</v>
      </c>
      <c s="8" t="inlineStr" r="I2792">
        <is>
          <t xml:space="preserve"/>
        </is>
      </c>
      <c s="8" t="inlineStr" r="J2792">
        <is>
          <t xml:space="preserve"> Whiteside</t>
        </is>
      </c>
    </row>
    <row r="2793" ht="20.25" customHeight="0">
      <c s="5" t="inlineStr" r="A2793">
        <is>
          <t xml:space="preserve">40600295</t>
        </is>
      </c>
      <c s="5" t="inlineStr" r="B2793">
        <is>
          <t xml:space="preserve">POLYMERIZED BITUMINOUS MATERIALS (TACK COAT)</t>
        </is>
      </c>
      <c s="5" t="inlineStr" r="C2793">
        <is>
          <t xml:space="preserve">POUND  </t>
        </is>
      </c>
      <c s="6" r="D2793">
        <v>269365.000</v>
      </c>
      <c s="7" r="E2793">
        <v>4</v>
      </c>
      <c s="8" t="inlineStr" r="F2793">
        <is>
          <t xml:space="preserve">68E50</t>
        </is>
      </c>
      <c s="8" t="inlineStr" r="G2793">
        <is>
          <t xml:space="preserve">062</t>
        </is>
      </c>
      <c s="9" r="H2793">
        <v>0.9300</v>
      </c>
      <c s="8" t="inlineStr" r="I2793">
        <is>
          <t xml:space="preserve">Y</t>
        </is>
      </c>
      <c s="8" t="inlineStr" r="J2793">
        <is>
          <t xml:space="preserve"> Knox</t>
        </is>
      </c>
    </row>
    <row r="2794" ht="20.25" customHeight="0">
      <c s="5" t="inlineStr" r="A2794">
        <is>
          <t xml:space="preserve">40600295</t>
        </is>
      </c>
      <c s="5" t="inlineStr" r="B2794">
        <is>
          <t xml:space="preserve">POLYMERIZED BITUMINOUS MATERIALS (TACK COAT)</t>
        </is>
      </c>
      <c s="5" t="inlineStr" r="C2794">
        <is>
          <t xml:space="preserve">POUND  </t>
        </is>
      </c>
      <c s="6" r="D2794">
        <v>165043.000</v>
      </c>
      <c s="7" r="E2794">
        <v>4</v>
      </c>
      <c s="8" t="inlineStr" r="F2794">
        <is>
          <t xml:space="preserve">68F90</t>
        </is>
      </c>
      <c s="8" t="inlineStr" r="G2794">
        <is>
          <t xml:space="preserve">063</t>
        </is>
      </c>
      <c s="9" r="H2794">
        <v>1.1500</v>
      </c>
      <c s="8" t="inlineStr" r="I2794">
        <is>
          <t xml:space="preserve">Y</t>
        </is>
      </c>
      <c s="8" t="inlineStr" r="J2794">
        <is>
          <t xml:space="preserve"> Putnam</t>
        </is>
      </c>
    </row>
    <row r="2795" ht="20.25" customHeight="0">
      <c s="5" t="inlineStr" r="A2795">
        <is>
          <t xml:space="preserve">40600295</t>
        </is>
      </c>
      <c s="5" t="inlineStr" r="B2795">
        <is>
          <t xml:space="preserve">POLYMERIZED BITUMINOUS MATERIALS (TACK COAT)</t>
        </is>
      </c>
      <c s="5" t="inlineStr" r="C2795">
        <is>
          <t xml:space="preserve">POUND  </t>
        </is>
      </c>
      <c s="6" r="D2795">
        <v>1500.000</v>
      </c>
      <c s="7" r="E2795">
        <v>8</v>
      </c>
      <c s="8" t="inlineStr" r="F2795">
        <is>
          <t xml:space="preserve">76K02</t>
        </is>
      </c>
      <c s="8" t="inlineStr" r="G2795">
        <is>
          <t xml:space="preserve">147</t>
        </is>
      </c>
      <c s="9" r="H2795">
        <v>0.7700</v>
      </c>
      <c s="8" t="inlineStr" r="I2795">
        <is>
          <t xml:space="preserve">Y</t>
        </is>
      </c>
      <c s="8" t="inlineStr" r="J2795">
        <is>
          <t xml:space="preserve"> St. Clair</t>
        </is>
      </c>
    </row>
    <row r="2796" ht="20.25" customHeight="0">
      <c s="5" t="inlineStr" r="A2796">
        <is>
          <t xml:space="preserve">40600295</t>
        </is>
      </c>
      <c s="5" t="inlineStr" r="B2796">
        <is>
          <t xml:space="preserve">POLYMERIZED BITUMINOUS MATERIALS (TACK COAT)</t>
        </is>
      </c>
      <c s="5" t="inlineStr" r="C2796">
        <is>
          <t xml:space="preserve">POUND  </t>
        </is>
      </c>
      <c s="6" r="D2796">
        <v>1500.000</v>
      </c>
      <c s="7" r="E2796">
        <v>8</v>
      </c>
      <c s="8" t="inlineStr" r="F2796">
        <is>
          <t xml:space="preserve">76K02</t>
        </is>
      </c>
      <c s="8" t="inlineStr" r="G2796">
        <is>
          <t xml:space="preserve">147</t>
        </is>
      </c>
      <c s="9" r="H2796">
        <v>0.7600</v>
      </c>
      <c s="8" t="inlineStr" r="I2796">
        <is>
          <t xml:space="preserve"/>
        </is>
      </c>
      <c s="8" t="inlineStr" r="J2796">
        <is>
          <t xml:space="preserve"> St. Clair</t>
        </is>
      </c>
    </row>
    <row r="2797" ht="20.25" customHeight="0">
      <c s="5" t="inlineStr" r="A2797">
        <is>
          <t xml:space="preserve">40600295</t>
        </is>
      </c>
      <c s="5" t="inlineStr" r="B2797">
        <is>
          <t xml:space="preserve">POLYMERIZED BITUMINOUS MATERIALS (TACK COAT)</t>
        </is>
      </c>
      <c s="5" t="inlineStr" r="C2797">
        <is>
          <t xml:space="preserve">POUND  </t>
        </is>
      </c>
      <c s="6" r="D2797">
        <v>362492.000</v>
      </c>
      <c s="7" r="E2797">
        <v>8</v>
      </c>
      <c s="8" t="inlineStr" r="F2797">
        <is>
          <t xml:space="preserve">76R99</t>
        </is>
      </c>
      <c s="8" t="inlineStr" r="G2797">
        <is>
          <t xml:space="preserve">108</t>
        </is>
      </c>
      <c s="9" r="H2797">
        <v>2.0000</v>
      </c>
      <c s="8" t="inlineStr" r="I2797">
        <is>
          <t xml:space="preserve">Y</t>
        </is>
      </c>
      <c s="8" t="inlineStr" r="J2797">
        <is>
          <t xml:space="preserve"> St. Clair</t>
        </is>
      </c>
    </row>
    <row r="2798" ht="20.25" customHeight="0">
      <c s="5" t="inlineStr" r="A2798">
        <is>
          <t xml:space="preserve">40600370</t>
        </is>
      </c>
      <c s="5" t="inlineStr" r="B2798">
        <is>
          <t xml:space="preserve">LONGITUDINAL JOINT SEALANT</t>
        </is>
      </c>
      <c s="5" t="inlineStr" r="C2798">
        <is>
          <t xml:space="preserve">FOOT   </t>
        </is>
      </c>
      <c s="6" r="D2798">
        <v>10733.000</v>
      </c>
      <c s="7" r="E2798">
        <v>1</v>
      </c>
      <c s="8" t="inlineStr" r="F2798">
        <is>
          <t xml:space="preserve">61K89</t>
        </is>
      </c>
      <c s="8" t="inlineStr" r="G2798">
        <is>
          <t xml:space="preserve">176</t>
        </is>
      </c>
      <c s="9" r="H2798">
        <v>3.7300</v>
      </c>
      <c s="8" t="inlineStr" r="I2798">
        <is>
          <t xml:space="preserve">Y</t>
        </is>
      </c>
      <c s="8" t="inlineStr" r="J2798">
        <is>
          <t xml:space="preserve"> Cook</t>
        </is>
      </c>
    </row>
    <row r="2799" ht="20.25" customHeight="0">
      <c s="5" t="inlineStr" r="A2799">
        <is>
          <t xml:space="preserve">40600370</t>
        </is>
      </c>
      <c s="5" t="inlineStr" r="B2799">
        <is>
          <t xml:space="preserve">LONGITUDINAL JOINT SEALANT</t>
        </is>
      </c>
      <c s="5" t="inlineStr" r="C2799">
        <is>
          <t xml:space="preserve">FOOT   </t>
        </is>
      </c>
      <c s="6" r="D2799">
        <v>10733.000</v>
      </c>
      <c s="7" r="E2799">
        <v>1</v>
      </c>
      <c s="8" t="inlineStr" r="F2799">
        <is>
          <t xml:space="preserve">61K89</t>
        </is>
      </c>
      <c s="8" t="inlineStr" r="G2799">
        <is>
          <t xml:space="preserve">176</t>
        </is>
      </c>
      <c s="9" r="H2799">
        <v>4.5000</v>
      </c>
      <c s="8" t="inlineStr" r="I2799">
        <is>
          <t xml:space="preserve"/>
        </is>
      </c>
      <c s="8" t="inlineStr" r="J2799">
        <is>
          <t xml:space="preserve"> Cook</t>
        </is>
      </c>
    </row>
    <row r="2800" ht="20.25" customHeight="0">
      <c s="5" t="inlineStr" r="A2800">
        <is>
          <t xml:space="preserve">40600370</t>
        </is>
      </c>
      <c s="5" t="inlineStr" r="B2800">
        <is>
          <t xml:space="preserve">LONGITUDINAL JOINT SEALANT</t>
        </is>
      </c>
      <c s="5" t="inlineStr" r="C2800">
        <is>
          <t xml:space="preserve">FOOT   </t>
        </is>
      </c>
      <c s="6" r="D2800">
        <v>10733.000</v>
      </c>
      <c s="7" r="E2800">
        <v>1</v>
      </c>
      <c s="8" t="inlineStr" r="F2800">
        <is>
          <t xml:space="preserve">61K89</t>
        </is>
      </c>
      <c s="8" t="inlineStr" r="G2800">
        <is>
          <t xml:space="preserve">176</t>
        </is>
      </c>
      <c s="9" r="H2800">
        <v>4.7400</v>
      </c>
      <c s="8" t="inlineStr" r="I2800">
        <is>
          <t xml:space="preserve"/>
        </is>
      </c>
      <c s="8" t="inlineStr" r="J2800">
        <is>
          <t xml:space="preserve"> Cook</t>
        </is>
      </c>
    </row>
    <row r="2801" ht="20.25" customHeight="0">
      <c s="5" t="inlineStr" r="A2801">
        <is>
          <t xml:space="preserve">40600370</t>
        </is>
      </c>
      <c s="5" t="inlineStr" r="B2801">
        <is>
          <t xml:space="preserve">LONGITUDINAL JOINT SEALANT</t>
        </is>
      </c>
      <c s="5" t="inlineStr" r="C2801">
        <is>
          <t xml:space="preserve">FOOT   </t>
        </is>
      </c>
      <c s="6" r="D2801">
        <v>10733.000</v>
      </c>
      <c s="7" r="E2801">
        <v>1</v>
      </c>
      <c s="8" t="inlineStr" r="F2801">
        <is>
          <t xml:space="preserve">61K89</t>
        </is>
      </c>
      <c s="8" t="inlineStr" r="G2801">
        <is>
          <t xml:space="preserve">176</t>
        </is>
      </c>
      <c s="9" r="H2801">
        <v>5.5000</v>
      </c>
      <c s="8" t="inlineStr" r="I2801">
        <is>
          <t xml:space="preserve"/>
        </is>
      </c>
      <c s="8" t="inlineStr" r="J2801">
        <is>
          <t xml:space="preserve"> Cook</t>
        </is>
      </c>
    </row>
    <row r="2802" ht="20.25" customHeight="0">
      <c s="5" t="inlineStr" r="A2802">
        <is>
          <t xml:space="preserve">40600370</t>
        </is>
      </c>
      <c s="5" t="inlineStr" r="B2802">
        <is>
          <t xml:space="preserve">LONGITUDINAL JOINT SEALANT</t>
        </is>
      </c>
      <c s="5" t="inlineStr" r="C2802">
        <is>
          <t xml:space="preserve">FOOT   </t>
        </is>
      </c>
      <c s="6" r="D2802">
        <v>2025.000</v>
      </c>
      <c s="7" r="E2802">
        <v>1</v>
      </c>
      <c s="8" t="inlineStr" r="F2802">
        <is>
          <t xml:space="preserve">61L05</t>
        </is>
      </c>
      <c s="8" t="inlineStr" r="G2802">
        <is>
          <t xml:space="preserve">177</t>
        </is>
      </c>
      <c s="9" r="H2802">
        <v>5.0000</v>
      </c>
      <c s="8" t="inlineStr" r="I2802">
        <is>
          <t xml:space="preserve">Y</t>
        </is>
      </c>
      <c s="8" t="inlineStr" r="J2802">
        <is>
          <t xml:space="preserve"> Lake</t>
        </is>
      </c>
    </row>
    <row r="2803" ht="20.25" customHeight="0">
      <c s="5" t="inlineStr" r="A2803">
        <is>
          <t xml:space="preserve">40600370</t>
        </is>
      </c>
      <c s="5" t="inlineStr" r="B2803">
        <is>
          <t xml:space="preserve">LONGITUDINAL JOINT SEALANT</t>
        </is>
      </c>
      <c s="5" t="inlineStr" r="C2803">
        <is>
          <t xml:space="preserve">FOOT   </t>
        </is>
      </c>
      <c s="6" r="D2803">
        <v>2025.000</v>
      </c>
      <c s="7" r="E2803">
        <v>1</v>
      </c>
      <c s="8" t="inlineStr" r="F2803">
        <is>
          <t xml:space="preserve">61L05</t>
        </is>
      </c>
      <c s="8" t="inlineStr" r="G2803">
        <is>
          <t xml:space="preserve">177</t>
        </is>
      </c>
      <c s="9" r="H2803">
        <v>4.0000</v>
      </c>
      <c s="8" t="inlineStr" r="I2803">
        <is>
          <t xml:space="preserve"/>
        </is>
      </c>
      <c s="8" t="inlineStr" r="J2803">
        <is>
          <t xml:space="preserve"> Lake</t>
        </is>
      </c>
    </row>
    <row r="2804" ht="20.25" customHeight="0">
      <c s="5" t="inlineStr" r="A2804">
        <is>
          <t xml:space="preserve">40600370</t>
        </is>
      </c>
      <c s="5" t="inlineStr" r="B2804">
        <is>
          <t xml:space="preserve">LONGITUDINAL JOINT SEALANT</t>
        </is>
      </c>
      <c s="5" t="inlineStr" r="C2804">
        <is>
          <t xml:space="preserve">FOOT   </t>
        </is>
      </c>
      <c s="6" r="D2804">
        <v>2025.000</v>
      </c>
      <c s="7" r="E2804">
        <v>1</v>
      </c>
      <c s="8" t="inlineStr" r="F2804">
        <is>
          <t xml:space="preserve">61L05</t>
        </is>
      </c>
      <c s="8" t="inlineStr" r="G2804">
        <is>
          <t xml:space="preserve">177</t>
        </is>
      </c>
      <c s="9" r="H2804">
        <v>4.0000</v>
      </c>
      <c s="8" t="inlineStr" r="I2804">
        <is>
          <t xml:space="preserve"/>
        </is>
      </c>
      <c s="8" t="inlineStr" r="J2804">
        <is>
          <t xml:space="preserve"> Lake</t>
        </is>
      </c>
    </row>
    <row r="2805" ht="20.25" customHeight="0">
      <c s="5" t="inlineStr" r="A2805">
        <is>
          <t xml:space="preserve">40600370</t>
        </is>
      </c>
      <c s="5" t="inlineStr" r="B2805">
        <is>
          <t xml:space="preserve">LONGITUDINAL JOINT SEALANT</t>
        </is>
      </c>
      <c s="5" t="inlineStr" r="C2805">
        <is>
          <t xml:space="preserve">FOOT   </t>
        </is>
      </c>
      <c s="6" r="D2805">
        <v>2025.000</v>
      </c>
      <c s="7" r="E2805">
        <v>1</v>
      </c>
      <c s="8" t="inlineStr" r="F2805">
        <is>
          <t xml:space="preserve">61L05</t>
        </is>
      </c>
      <c s="8" t="inlineStr" r="G2805">
        <is>
          <t xml:space="preserve">177</t>
        </is>
      </c>
      <c s="9" r="H2805">
        <v>13.0000</v>
      </c>
      <c s="8" t="inlineStr" r="I2805">
        <is>
          <t xml:space="preserve"/>
        </is>
      </c>
      <c s="8" t="inlineStr" r="J2805">
        <is>
          <t xml:space="preserve"> Lake</t>
        </is>
      </c>
    </row>
    <row r="2806" ht="20.25" customHeight="0">
      <c s="5" t="inlineStr" r="A2806">
        <is>
          <t xml:space="preserve">40600370</t>
        </is>
      </c>
      <c s="5" t="inlineStr" r="B2806">
        <is>
          <t xml:space="preserve">LONGITUDINAL JOINT SEALANT</t>
        </is>
      </c>
      <c s="5" t="inlineStr" r="C2806">
        <is>
          <t xml:space="preserve">FOOT   </t>
        </is>
      </c>
      <c s="6" r="D2806">
        <v>2025.000</v>
      </c>
      <c s="7" r="E2806">
        <v>1</v>
      </c>
      <c s="8" t="inlineStr" r="F2806">
        <is>
          <t xml:space="preserve">61L05</t>
        </is>
      </c>
      <c s="8" t="inlineStr" r="G2806">
        <is>
          <t xml:space="preserve">177</t>
        </is>
      </c>
      <c s="9" r="H2806">
        <v>13.1700</v>
      </c>
      <c s="8" t="inlineStr" r="I2806">
        <is>
          <t xml:space="preserve"/>
        </is>
      </c>
      <c s="8" t="inlineStr" r="J2806">
        <is>
          <t xml:space="preserve"> Lake</t>
        </is>
      </c>
    </row>
    <row r="2807" ht="20.25" customHeight="0">
      <c s="5" t="inlineStr" r="A2807">
        <is>
          <t xml:space="preserve">40600370</t>
        </is>
      </c>
      <c s="5" t="inlineStr" r="B2807">
        <is>
          <t xml:space="preserve">LONGITUDINAL JOINT SEALANT</t>
        </is>
      </c>
      <c s="5" t="inlineStr" r="C2807">
        <is>
          <t xml:space="preserve">FOOT   </t>
        </is>
      </c>
      <c s="6" r="D2807">
        <v>3755.000</v>
      </c>
      <c s="7" r="E2807">
        <v>1</v>
      </c>
      <c s="8" t="inlineStr" r="F2807">
        <is>
          <t xml:space="preserve">61L12</t>
        </is>
      </c>
      <c s="8" t="inlineStr" r="G2807">
        <is>
          <t xml:space="preserve">006</t>
        </is>
      </c>
      <c s="9" r="H2807">
        <v>3.9500</v>
      </c>
      <c s="8" t="inlineStr" r="I2807">
        <is>
          <t xml:space="preserve">Y</t>
        </is>
      </c>
      <c s="8" t="inlineStr" r="J2807">
        <is>
          <t xml:space="preserve"> Cook</t>
        </is>
      </c>
    </row>
    <row r="2808" ht="20.25" customHeight="0">
      <c s="5" t="inlineStr" r="A2808">
        <is>
          <t xml:space="preserve">40600370</t>
        </is>
      </c>
      <c s="5" t="inlineStr" r="B2808">
        <is>
          <t xml:space="preserve">LONGITUDINAL JOINT SEALANT</t>
        </is>
      </c>
      <c s="5" t="inlineStr" r="C2808">
        <is>
          <t xml:space="preserve">FOOT   </t>
        </is>
      </c>
      <c s="6" r="D2808">
        <v>3755.000</v>
      </c>
      <c s="7" r="E2808">
        <v>1</v>
      </c>
      <c s="8" t="inlineStr" r="F2808">
        <is>
          <t xml:space="preserve">61L12</t>
        </is>
      </c>
      <c s="8" t="inlineStr" r="G2808">
        <is>
          <t xml:space="preserve">006</t>
        </is>
      </c>
      <c s="9" r="H2808">
        <v>4.0000</v>
      </c>
      <c s="8" t="inlineStr" r="I2808">
        <is>
          <t xml:space="preserve"/>
        </is>
      </c>
      <c s="8" t="inlineStr" r="J2808">
        <is>
          <t xml:space="preserve"> Cook</t>
        </is>
      </c>
    </row>
    <row r="2809" ht="20.25" customHeight="0">
      <c s="5" t="inlineStr" r="A2809">
        <is>
          <t xml:space="preserve">40600370</t>
        </is>
      </c>
      <c s="5" t="inlineStr" r="B2809">
        <is>
          <t xml:space="preserve">LONGITUDINAL JOINT SEALANT</t>
        </is>
      </c>
      <c s="5" t="inlineStr" r="C2809">
        <is>
          <t xml:space="preserve">FOOT   </t>
        </is>
      </c>
      <c s="6" r="D2809">
        <v>3755.000</v>
      </c>
      <c s="7" r="E2809">
        <v>1</v>
      </c>
      <c s="8" t="inlineStr" r="F2809">
        <is>
          <t xml:space="preserve">61L12</t>
        </is>
      </c>
      <c s="8" t="inlineStr" r="G2809">
        <is>
          <t xml:space="preserve">006</t>
        </is>
      </c>
      <c s="9" r="H2809">
        <v>4.2500</v>
      </c>
      <c s="8" t="inlineStr" r="I2809">
        <is>
          <t xml:space="preserve"/>
        </is>
      </c>
      <c s="8" t="inlineStr" r="J2809">
        <is>
          <t xml:space="preserve"> Cook</t>
        </is>
      </c>
    </row>
    <row r="2810" ht="20.25" customHeight="0">
      <c s="5" t="inlineStr" r="A2810">
        <is>
          <t xml:space="preserve">40600370</t>
        </is>
      </c>
      <c s="5" t="inlineStr" r="B2810">
        <is>
          <t xml:space="preserve">LONGITUDINAL JOINT SEALANT</t>
        </is>
      </c>
      <c s="5" t="inlineStr" r="C2810">
        <is>
          <t xml:space="preserve">FOOT   </t>
        </is>
      </c>
      <c s="6" r="D2810">
        <v>3755.000</v>
      </c>
      <c s="7" r="E2810">
        <v>1</v>
      </c>
      <c s="8" t="inlineStr" r="F2810">
        <is>
          <t xml:space="preserve">61L12</t>
        </is>
      </c>
      <c s="8" t="inlineStr" r="G2810">
        <is>
          <t xml:space="preserve">006</t>
        </is>
      </c>
      <c s="9" r="H2810">
        <v>4.5000</v>
      </c>
      <c s="8" t="inlineStr" r="I2810">
        <is>
          <t xml:space="preserve"/>
        </is>
      </c>
      <c s="8" t="inlineStr" r="J2810">
        <is>
          <t xml:space="preserve"> Cook</t>
        </is>
      </c>
    </row>
    <row r="2811" ht="20.25" customHeight="0">
      <c s="5" t="inlineStr" r="A2811">
        <is>
          <t xml:space="preserve">40600370</t>
        </is>
      </c>
      <c s="5" t="inlineStr" r="B2811">
        <is>
          <t xml:space="preserve">LONGITUDINAL JOINT SEALANT</t>
        </is>
      </c>
      <c s="5" t="inlineStr" r="C2811">
        <is>
          <t xml:space="preserve">FOOT   </t>
        </is>
      </c>
      <c s="6" r="D2811">
        <v>3755.000</v>
      </c>
      <c s="7" r="E2811">
        <v>1</v>
      </c>
      <c s="8" t="inlineStr" r="F2811">
        <is>
          <t xml:space="preserve">61L12</t>
        </is>
      </c>
      <c s="8" t="inlineStr" r="G2811">
        <is>
          <t xml:space="preserve">006</t>
        </is>
      </c>
      <c s="9" r="H2811">
        <v>4.5000</v>
      </c>
      <c s="8" t="inlineStr" r="I2811">
        <is>
          <t xml:space="preserve"/>
        </is>
      </c>
      <c s="8" t="inlineStr" r="J2811">
        <is>
          <t xml:space="preserve"> Cook</t>
        </is>
      </c>
    </row>
    <row r="2812" ht="20.25" customHeight="0">
      <c s="5" t="inlineStr" r="A2812">
        <is>
          <t xml:space="preserve">40600370</t>
        </is>
      </c>
      <c s="5" t="inlineStr" r="B2812">
        <is>
          <t xml:space="preserve">LONGITUDINAL JOINT SEALANT</t>
        </is>
      </c>
      <c s="5" t="inlineStr" r="C2812">
        <is>
          <t xml:space="preserve">FOOT   </t>
        </is>
      </c>
      <c s="6" r="D2812">
        <v>3700.000</v>
      </c>
      <c s="7" r="E2812">
        <v>1</v>
      </c>
      <c s="8" t="inlineStr" r="F2812">
        <is>
          <t xml:space="preserve">61L13</t>
        </is>
      </c>
      <c s="8" t="inlineStr" r="G2812">
        <is>
          <t xml:space="preserve">007</t>
        </is>
      </c>
      <c s="9" r="H2812">
        <v>4.0000</v>
      </c>
      <c s="8" t="inlineStr" r="I2812">
        <is>
          <t xml:space="preserve">Y</t>
        </is>
      </c>
      <c s="8" t="inlineStr" r="J2812">
        <is>
          <t xml:space="preserve"> Will</t>
        </is>
      </c>
    </row>
    <row r="2813" ht="20.25" customHeight="0">
      <c s="5" t="inlineStr" r="A2813">
        <is>
          <t xml:space="preserve">40600370</t>
        </is>
      </c>
      <c s="5" t="inlineStr" r="B2813">
        <is>
          <t xml:space="preserve">LONGITUDINAL JOINT SEALANT</t>
        </is>
      </c>
      <c s="5" t="inlineStr" r="C2813">
        <is>
          <t xml:space="preserve">FOOT   </t>
        </is>
      </c>
      <c s="6" r="D2813">
        <v>3700.000</v>
      </c>
      <c s="7" r="E2813">
        <v>1</v>
      </c>
      <c s="8" t="inlineStr" r="F2813">
        <is>
          <t xml:space="preserve">61L13</t>
        </is>
      </c>
      <c s="8" t="inlineStr" r="G2813">
        <is>
          <t xml:space="preserve">007</t>
        </is>
      </c>
      <c s="9" r="H2813">
        <v>3.5000</v>
      </c>
      <c s="8" t="inlineStr" r="I2813">
        <is>
          <t xml:space="preserve"/>
        </is>
      </c>
      <c s="8" t="inlineStr" r="J2813">
        <is>
          <t xml:space="preserve"> Will</t>
        </is>
      </c>
    </row>
    <row r="2814" ht="20.25" customHeight="0">
      <c s="5" t="inlineStr" r="A2814">
        <is>
          <t xml:space="preserve">40600370</t>
        </is>
      </c>
      <c s="5" t="inlineStr" r="B2814">
        <is>
          <t xml:space="preserve">LONGITUDINAL JOINT SEALANT</t>
        </is>
      </c>
      <c s="5" t="inlineStr" r="C2814">
        <is>
          <t xml:space="preserve">FOOT   </t>
        </is>
      </c>
      <c s="6" r="D2814">
        <v>3700.000</v>
      </c>
      <c s="7" r="E2814">
        <v>1</v>
      </c>
      <c s="8" t="inlineStr" r="F2814">
        <is>
          <t xml:space="preserve">61L13</t>
        </is>
      </c>
      <c s="8" t="inlineStr" r="G2814">
        <is>
          <t xml:space="preserve">007</t>
        </is>
      </c>
      <c s="9" r="H2814">
        <v>3.7500</v>
      </c>
      <c s="8" t="inlineStr" r="I2814">
        <is>
          <t xml:space="preserve"/>
        </is>
      </c>
      <c s="8" t="inlineStr" r="J2814">
        <is>
          <t xml:space="preserve"> Will</t>
        </is>
      </c>
    </row>
    <row r="2815" ht="20.25" customHeight="0">
      <c s="5" t="inlineStr" r="A2815">
        <is>
          <t xml:space="preserve">40600370</t>
        </is>
      </c>
      <c s="5" t="inlineStr" r="B2815">
        <is>
          <t xml:space="preserve">LONGITUDINAL JOINT SEALANT</t>
        </is>
      </c>
      <c s="5" t="inlineStr" r="C2815">
        <is>
          <t xml:space="preserve">FOOT   </t>
        </is>
      </c>
      <c s="6" r="D2815">
        <v>3700.000</v>
      </c>
      <c s="7" r="E2815">
        <v>1</v>
      </c>
      <c s="8" t="inlineStr" r="F2815">
        <is>
          <t xml:space="preserve">61L13</t>
        </is>
      </c>
      <c s="8" t="inlineStr" r="G2815">
        <is>
          <t xml:space="preserve">007</t>
        </is>
      </c>
      <c s="9" r="H2815">
        <v>3.9500</v>
      </c>
      <c s="8" t="inlineStr" r="I2815">
        <is>
          <t xml:space="preserve"/>
        </is>
      </c>
      <c s="8" t="inlineStr" r="J2815">
        <is>
          <t xml:space="preserve"> Will</t>
        </is>
      </c>
    </row>
    <row r="2816" ht="20.25" customHeight="0">
      <c s="5" t="inlineStr" r="A2816">
        <is>
          <t xml:space="preserve">40600370</t>
        </is>
      </c>
      <c s="5" t="inlineStr" r="B2816">
        <is>
          <t xml:space="preserve">LONGITUDINAL JOINT SEALANT</t>
        </is>
      </c>
      <c s="5" t="inlineStr" r="C2816">
        <is>
          <t xml:space="preserve">FOOT   </t>
        </is>
      </c>
      <c s="6" r="D2816">
        <v>3700.000</v>
      </c>
      <c s="7" r="E2816">
        <v>1</v>
      </c>
      <c s="8" t="inlineStr" r="F2816">
        <is>
          <t xml:space="preserve">61L13</t>
        </is>
      </c>
      <c s="8" t="inlineStr" r="G2816">
        <is>
          <t xml:space="preserve">007</t>
        </is>
      </c>
      <c s="9" r="H2816">
        <v>4.1400</v>
      </c>
      <c s="8" t="inlineStr" r="I2816">
        <is>
          <t xml:space="preserve"/>
        </is>
      </c>
      <c s="8" t="inlineStr" r="J2816">
        <is>
          <t xml:space="preserve"> Will</t>
        </is>
      </c>
    </row>
    <row r="2817" ht="20.25" customHeight="0">
      <c s="5" t="inlineStr" r="A2817">
        <is>
          <t xml:space="preserve">40600370</t>
        </is>
      </c>
      <c s="5" t="inlineStr" r="B2817">
        <is>
          <t xml:space="preserve">LONGITUDINAL JOINT SEALANT</t>
        </is>
      </c>
      <c s="5" t="inlineStr" r="C2817">
        <is>
          <t xml:space="preserve">FOOT   </t>
        </is>
      </c>
      <c s="6" r="D2817">
        <v>3700.000</v>
      </c>
      <c s="7" r="E2817">
        <v>1</v>
      </c>
      <c s="8" t="inlineStr" r="F2817">
        <is>
          <t xml:space="preserve">61L13</t>
        </is>
      </c>
      <c s="8" t="inlineStr" r="G2817">
        <is>
          <t xml:space="preserve">007</t>
        </is>
      </c>
      <c s="9" r="H2817">
        <v>4.5000</v>
      </c>
      <c s="8" t="inlineStr" r="I2817">
        <is>
          <t xml:space="preserve"/>
        </is>
      </c>
      <c s="8" t="inlineStr" r="J2817">
        <is>
          <t xml:space="preserve"> Will</t>
        </is>
      </c>
    </row>
    <row r="2818" ht="20.25" customHeight="0">
      <c s="5" t="inlineStr" r="A2818">
        <is>
          <t xml:space="preserve">40600370</t>
        </is>
      </c>
      <c s="5" t="inlineStr" r="B2818">
        <is>
          <t xml:space="preserve">LONGITUDINAL JOINT SEALANT</t>
        </is>
      </c>
      <c s="5" t="inlineStr" r="C2818">
        <is>
          <t xml:space="preserve">FOOT   </t>
        </is>
      </c>
      <c s="6" r="D2818">
        <v>3700.000</v>
      </c>
      <c s="7" r="E2818">
        <v>1</v>
      </c>
      <c s="8" t="inlineStr" r="F2818">
        <is>
          <t xml:space="preserve">61L13</t>
        </is>
      </c>
      <c s="8" t="inlineStr" r="G2818">
        <is>
          <t xml:space="preserve">007</t>
        </is>
      </c>
      <c s="9" r="H2818">
        <v>5.0000</v>
      </c>
      <c s="8" t="inlineStr" r="I2818">
        <is>
          <t xml:space="preserve"/>
        </is>
      </c>
      <c s="8" t="inlineStr" r="J2818">
        <is>
          <t xml:space="preserve"> Will</t>
        </is>
      </c>
    </row>
    <row r="2819" ht="20.25" customHeight="0">
      <c s="5" t="inlineStr" r="A2819">
        <is>
          <t xml:space="preserve">40600370</t>
        </is>
      </c>
      <c s="5" t="inlineStr" r="B2819">
        <is>
          <t xml:space="preserve">LONGITUDINAL JOINT SEALANT</t>
        </is>
      </c>
      <c s="5" t="inlineStr" r="C2819">
        <is>
          <t xml:space="preserve">FOOT   </t>
        </is>
      </c>
      <c s="6" r="D2819">
        <v>6430.000</v>
      </c>
      <c s="7" r="E2819">
        <v>1</v>
      </c>
      <c s="8" t="inlineStr" r="F2819">
        <is>
          <t xml:space="preserve">61L14</t>
        </is>
      </c>
      <c s="8" t="inlineStr" r="G2819">
        <is>
          <t xml:space="preserve">008</t>
        </is>
      </c>
      <c s="9" r="H2819">
        <v>3.8000</v>
      </c>
      <c s="8" t="inlineStr" r="I2819">
        <is>
          <t xml:space="preserve">Y</t>
        </is>
      </c>
      <c s="8" t="inlineStr" r="J2819">
        <is>
          <t xml:space="preserve"> Cook</t>
        </is>
      </c>
    </row>
    <row r="2820" ht="20.25" customHeight="0">
      <c s="5" t="inlineStr" r="A2820">
        <is>
          <t xml:space="preserve">40600370</t>
        </is>
      </c>
      <c s="5" t="inlineStr" r="B2820">
        <is>
          <t xml:space="preserve">LONGITUDINAL JOINT SEALANT</t>
        </is>
      </c>
      <c s="5" t="inlineStr" r="C2820">
        <is>
          <t xml:space="preserve">FOOT   </t>
        </is>
      </c>
      <c s="6" r="D2820">
        <v>5700.000</v>
      </c>
      <c s="7" r="E2820">
        <v>1</v>
      </c>
      <c s="8" t="inlineStr" r="F2820">
        <is>
          <t xml:space="preserve">61L15</t>
        </is>
      </c>
      <c s="8" t="inlineStr" r="G2820">
        <is>
          <t xml:space="preserve">009</t>
        </is>
      </c>
      <c s="9" r="H2820">
        <v>3.5000</v>
      </c>
      <c s="8" t="inlineStr" r="I2820">
        <is>
          <t xml:space="preserve">Y</t>
        </is>
      </c>
      <c s="8" t="inlineStr" r="J2820">
        <is>
          <t xml:space="preserve"> Cook</t>
        </is>
      </c>
    </row>
    <row r="2821" ht="20.25" customHeight="0">
      <c s="5" t="inlineStr" r="A2821">
        <is>
          <t xml:space="preserve">40600370</t>
        </is>
      </c>
      <c s="5" t="inlineStr" r="B2821">
        <is>
          <t xml:space="preserve">LONGITUDINAL JOINT SEALANT</t>
        </is>
      </c>
      <c s="5" t="inlineStr" r="C2821">
        <is>
          <t xml:space="preserve">FOOT   </t>
        </is>
      </c>
      <c s="6" r="D2821">
        <v>5700.000</v>
      </c>
      <c s="7" r="E2821">
        <v>1</v>
      </c>
      <c s="8" t="inlineStr" r="F2821">
        <is>
          <t xml:space="preserve">61L15</t>
        </is>
      </c>
      <c s="8" t="inlineStr" r="G2821">
        <is>
          <t xml:space="preserve">009</t>
        </is>
      </c>
      <c s="9" r="H2821">
        <v>3.4000</v>
      </c>
      <c s="8" t="inlineStr" r="I2821">
        <is>
          <t xml:space="preserve"/>
        </is>
      </c>
      <c s="8" t="inlineStr" r="J2821">
        <is>
          <t xml:space="preserve"> Cook</t>
        </is>
      </c>
    </row>
    <row r="2822" ht="20.25" customHeight="0">
      <c s="5" t="inlineStr" r="A2822">
        <is>
          <t xml:space="preserve">40600370</t>
        </is>
      </c>
      <c s="5" t="inlineStr" r="B2822">
        <is>
          <t xml:space="preserve">LONGITUDINAL JOINT SEALANT</t>
        </is>
      </c>
      <c s="5" t="inlineStr" r="C2822">
        <is>
          <t xml:space="preserve">FOOT   </t>
        </is>
      </c>
      <c s="6" r="D2822">
        <v>5700.000</v>
      </c>
      <c s="7" r="E2822">
        <v>1</v>
      </c>
      <c s="8" t="inlineStr" r="F2822">
        <is>
          <t xml:space="preserve">61L15</t>
        </is>
      </c>
      <c s="8" t="inlineStr" r="G2822">
        <is>
          <t xml:space="preserve">009</t>
        </is>
      </c>
      <c s="9" r="H2822">
        <v>3.4500</v>
      </c>
      <c s="8" t="inlineStr" r="I2822">
        <is>
          <t xml:space="preserve"/>
        </is>
      </c>
      <c s="8" t="inlineStr" r="J2822">
        <is>
          <t xml:space="preserve"> Cook</t>
        </is>
      </c>
    </row>
    <row r="2823" ht="20.25" customHeight="0">
      <c s="5" t="inlineStr" r="A2823">
        <is>
          <t xml:space="preserve">40600370</t>
        </is>
      </c>
      <c s="5" t="inlineStr" r="B2823">
        <is>
          <t xml:space="preserve">LONGITUDINAL JOINT SEALANT</t>
        </is>
      </c>
      <c s="5" t="inlineStr" r="C2823">
        <is>
          <t xml:space="preserve">FOOT   </t>
        </is>
      </c>
      <c s="6" r="D2823">
        <v>5700.000</v>
      </c>
      <c s="7" r="E2823">
        <v>1</v>
      </c>
      <c s="8" t="inlineStr" r="F2823">
        <is>
          <t xml:space="preserve">61L15</t>
        </is>
      </c>
      <c s="8" t="inlineStr" r="G2823">
        <is>
          <t xml:space="preserve">009</t>
        </is>
      </c>
      <c s="9" r="H2823">
        <v>3.5000</v>
      </c>
      <c s="8" t="inlineStr" r="I2823">
        <is>
          <t xml:space="preserve"/>
        </is>
      </c>
      <c s="8" t="inlineStr" r="J2823">
        <is>
          <t xml:space="preserve"> Cook</t>
        </is>
      </c>
    </row>
    <row r="2824" ht="20.25" customHeight="0">
      <c s="5" t="inlineStr" r="A2824">
        <is>
          <t xml:space="preserve">40600370</t>
        </is>
      </c>
      <c s="5" t="inlineStr" r="B2824">
        <is>
          <t xml:space="preserve">LONGITUDINAL JOINT SEALANT</t>
        </is>
      </c>
      <c s="5" t="inlineStr" r="C2824">
        <is>
          <t xml:space="preserve">FOOT   </t>
        </is>
      </c>
      <c s="6" r="D2824">
        <v>5700.000</v>
      </c>
      <c s="7" r="E2824">
        <v>1</v>
      </c>
      <c s="8" t="inlineStr" r="F2824">
        <is>
          <t xml:space="preserve">61L15</t>
        </is>
      </c>
      <c s="8" t="inlineStr" r="G2824">
        <is>
          <t xml:space="preserve">009</t>
        </is>
      </c>
      <c s="9" r="H2824">
        <v>3.9100</v>
      </c>
      <c s="8" t="inlineStr" r="I2824">
        <is>
          <t xml:space="preserve"/>
        </is>
      </c>
      <c s="8" t="inlineStr" r="J2824">
        <is>
          <t xml:space="preserve"> Cook</t>
        </is>
      </c>
    </row>
    <row r="2825" ht="20.25" customHeight="0">
      <c s="5" t="inlineStr" r="A2825">
        <is>
          <t xml:space="preserve">40600370</t>
        </is>
      </c>
      <c s="5" t="inlineStr" r="B2825">
        <is>
          <t xml:space="preserve">LONGITUDINAL JOINT SEALANT</t>
        </is>
      </c>
      <c s="5" t="inlineStr" r="C2825">
        <is>
          <t xml:space="preserve">FOOT   </t>
        </is>
      </c>
      <c s="6" r="D2825">
        <v>1890.000</v>
      </c>
      <c s="7" r="E2825">
        <v>1</v>
      </c>
      <c s="8" t="inlineStr" r="F2825">
        <is>
          <t xml:space="preserve">61L20</t>
        </is>
      </c>
      <c s="8" t="inlineStr" r="G2825">
        <is>
          <t xml:space="preserve">012</t>
        </is>
      </c>
      <c s="9" r="H2825">
        <v>6.6900</v>
      </c>
      <c s="8" t="inlineStr" r="I2825">
        <is>
          <t xml:space="preserve">Y</t>
        </is>
      </c>
      <c s="8" t="inlineStr" r="J2825">
        <is>
          <t xml:space="preserve"> Cook</t>
        </is>
      </c>
    </row>
    <row r="2826" ht="20.25" customHeight="0">
      <c s="5" t="inlineStr" r="A2826">
        <is>
          <t xml:space="preserve">40600370</t>
        </is>
      </c>
      <c s="5" t="inlineStr" r="B2826">
        <is>
          <t xml:space="preserve">LONGITUDINAL JOINT SEALANT</t>
        </is>
      </c>
      <c s="5" t="inlineStr" r="C2826">
        <is>
          <t xml:space="preserve">FOOT   </t>
        </is>
      </c>
      <c s="6" r="D2826">
        <v>1890.000</v>
      </c>
      <c s="7" r="E2826">
        <v>1</v>
      </c>
      <c s="8" t="inlineStr" r="F2826">
        <is>
          <t xml:space="preserve">61L20</t>
        </is>
      </c>
      <c s="8" t="inlineStr" r="G2826">
        <is>
          <t xml:space="preserve">012</t>
        </is>
      </c>
      <c s="9" r="H2826">
        <v>6.9000</v>
      </c>
      <c s="8" t="inlineStr" r="I2826">
        <is>
          <t xml:space="preserve"/>
        </is>
      </c>
      <c s="8" t="inlineStr" r="J2826">
        <is>
          <t xml:space="preserve"> Cook</t>
        </is>
      </c>
    </row>
    <row r="2827" ht="20.25" customHeight="0">
      <c s="5" t="inlineStr" r="A2827">
        <is>
          <t xml:space="preserve">40600370</t>
        </is>
      </c>
      <c s="5" t="inlineStr" r="B2827">
        <is>
          <t xml:space="preserve">LONGITUDINAL JOINT SEALANT</t>
        </is>
      </c>
      <c s="5" t="inlineStr" r="C2827">
        <is>
          <t xml:space="preserve">FOOT   </t>
        </is>
      </c>
      <c s="6" r="D2827">
        <v>3780.000</v>
      </c>
      <c s="7" r="E2827">
        <v>1</v>
      </c>
      <c s="8" t="inlineStr" r="F2827">
        <is>
          <t xml:space="preserve">61L27</t>
        </is>
      </c>
      <c s="8" t="inlineStr" r="G2827">
        <is>
          <t xml:space="preserve">160</t>
        </is>
      </c>
      <c s="9" r="H2827">
        <v>4.1500</v>
      </c>
      <c s="8" t="inlineStr" r="I2827">
        <is>
          <t xml:space="preserve">Y</t>
        </is>
      </c>
      <c s="8" t="inlineStr" r="J2827">
        <is>
          <t xml:space="preserve"> Cook</t>
        </is>
      </c>
    </row>
    <row r="2828" ht="20.25" customHeight="0">
      <c s="5" t="inlineStr" r="A2828">
        <is>
          <t xml:space="preserve">40600370</t>
        </is>
      </c>
      <c s="5" t="inlineStr" r="B2828">
        <is>
          <t xml:space="preserve">LONGITUDINAL JOINT SEALANT</t>
        </is>
      </c>
      <c s="5" t="inlineStr" r="C2828">
        <is>
          <t xml:space="preserve">FOOT   </t>
        </is>
      </c>
      <c s="6" r="D2828">
        <v>3780.000</v>
      </c>
      <c s="7" r="E2828">
        <v>1</v>
      </c>
      <c s="8" t="inlineStr" r="F2828">
        <is>
          <t xml:space="preserve">61L27</t>
        </is>
      </c>
      <c s="8" t="inlineStr" r="G2828">
        <is>
          <t xml:space="preserve">160</t>
        </is>
      </c>
      <c s="9" r="H2828">
        <v>3.1600</v>
      </c>
      <c s="8" t="inlineStr" r="I2828">
        <is>
          <t xml:space="preserve"/>
        </is>
      </c>
      <c s="8" t="inlineStr" r="J2828">
        <is>
          <t xml:space="preserve"> Cook</t>
        </is>
      </c>
    </row>
    <row r="2829" ht="20.25" customHeight="0">
      <c s="5" t="inlineStr" r="A2829">
        <is>
          <t xml:space="preserve">40600370</t>
        </is>
      </c>
      <c s="5" t="inlineStr" r="B2829">
        <is>
          <t xml:space="preserve">LONGITUDINAL JOINT SEALANT</t>
        </is>
      </c>
      <c s="5" t="inlineStr" r="C2829">
        <is>
          <t xml:space="preserve">FOOT   </t>
        </is>
      </c>
      <c s="6" r="D2829">
        <v>14126.000</v>
      </c>
      <c s="7" r="E2829">
        <v>1</v>
      </c>
      <c s="8" t="inlineStr" r="F2829">
        <is>
          <t xml:space="preserve">62G55</t>
        </is>
      </c>
      <c s="8" t="inlineStr" r="G2829">
        <is>
          <t xml:space="preserve">015</t>
        </is>
      </c>
      <c s="9" r="H2829">
        <v>2.9000</v>
      </c>
      <c s="8" t="inlineStr" r="I2829">
        <is>
          <t xml:space="preserve">Y</t>
        </is>
      </c>
      <c s="8" t="inlineStr" r="J2829">
        <is>
          <t xml:space="preserve"> Will</t>
        </is>
      </c>
    </row>
    <row r="2830" ht="20.25" customHeight="0">
      <c s="5" t="inlineStr" r="A2830">
        <is>
          <t xml:space="preserve">40600370</t>
        </is>
      </c>
      <c s="5" t="inlineStr" r="B2830">
        <is>
          <t xml:space="preserve">LONGITUDINAL JOINT SEALANT</t>
        </is>
      </c>
      <c s="5" t="inlineStr" r="C2830">
        <is>
          <t xml:space="preserve">FOOT   </t>
        </is>
      </c>
      <c s="6" r="D2830">
        <v>14126.000</v>
      </c>
      <c s="7" r="E2830">
        <v>1</v>
      </c>
      <c s="8" t="inlineStr" r="F2830">
        <is>
          <t xml:space="preserve">62G55</t>
        </is>
      </c>
      <c s="8" t="inlineStr" r="G2830">
        <is>
          <t xml:space="preserve">015</t>
        </is>
      </c>
      <c s="9" r="H2830">
        <v>2.6500</v>
      </c>
      <c s="8" t="inlineStr" r="I2830">
        <is>
          <t xml:space="preserve"/>
        </is>
      </c>
      <c s="8" t="inlineStr" r="J2830">
        <is>
          <t xml:space="preserve"> Will</t>
        </is>
      </c>
    </row>
    <row r="2831" ht="20.25" customHeight="0">
      <c s="5" t="inlineStr" r="A2831">
        <is>
          <t xml:space="preserve">40600370</t>
        </is>
      </c>
      <c s="5" t="inlineStr" r="B2831">
        <is>
          <t xml:space="preserve">LONGITUDINAL JOINT SEALANT</t>
        </is>
      </c>
      <c s="5" t="inlineStr" r="C2831">
        <is>
          <t xml:space="preserve">FOOT   </t>
        </is>
      </c>
      <c s="6" r="D2831">
        <v>14126.000</v>
      </c>
      <c s="7" r="E2831">
        <v>1</v>
      </c>
      <c s="8" t="inlineStr" r="F2831">
        <is>
          <t xml:space="preserve">62G55</t>
        </is>
      </c>
      <c s="8" t="inlineStr" r="G2831">
        <is>
          <t xml:space="preserve">015</t>
        </is>
      </c>
      <c s="9" r="H2831">
        <v>2.7500</v>
      </c>
      <c s="8" t="inlineStr" r="I2831">
        <is>
          <t xml:space="preserve"/>
        </is>
      </c>
      <c s="8" t="inlineStr" r="J2831">
        <is>
          <t xml:space="preserve"> Will</t>
        </is>
      </c>
    </row>
    <row r="2832" ht="20.25" customHeight="0">
      <c s="5" t="inlineStr" r="A2832">
        <is>
          <t xml:space="preserve">40600370</t>
        </is>
      </c>
      <c s="5" t="inlineStr" r="B2832">
        <is>
          <t xml:space="preserve">LONGITUDINAL JOINT SEALANT</t>
        </is>
      </c>
      <c s="5" t="inlineStr" r="C2832">
        <is>
          <t xml:space="preserve">FOOT   </t>
        </is>
      </c>
      <c s="6" r="D2832">
        <v>14126.000</v>
      </c>
      <c s="7" r="E2832">
        <v>1</v>
      </c>
      <c s="8" t="inlineStr" r="F2832">
        <is>
          <t xml:space="preserve">62G55</t>
        </is>
      </c>
      <c s="8" t="inlineStr" r="G2832">
        <is>
          <t xml:space="preserve">015</t>
        </is>
      </c>
      <c s="9" r="H2832">
        <v>2.9000</v>
      </c>
      <c s="8" t="inlineStr" r="I2832">
        <is>
          <t xml:space="preserve"/>
        </is>
      </c>
      <c s="8" t="inlineStr" r="J2832">
        <is>
          <t xml:space="preserve"> Will</t>
        </is>
      </c>
    </row>
    <row r="2833" ht="20.25" customHeight="0">
      <c s="5" t="inlineStr" r="A2833">
        <is>
          <t xml:space="preserve">40600370</t>
        </is>
      </c>
      <c s="5" t="inlineStr" r="B2833">
        <is>
          <t xml:space="preserve">LONGITUDINAL JOINT SEALANT</t>
        </is>
      </c>
      <c s="5" t="inlineStr" r="C2833">
        <is>
          <t xml:space="preserve">FOOT   </t>
        </is>
      </c>
      <c s="6" r="D2833">
        <v>14126.000</v>
      </c>
      <c s="7" r="E2833">
        <v>1</v>
      </c>
      <c s="8" t="inlineStr" r="F2833">
        <is>
          <t xml:space="preserve">62G55</t>
        </is>
      </c>
      <c s="8" t="inlineStr" r="G2833">
        <is>
          <t xml:space="preserve">015</t>
        </is>
      </c>
      <c s="9" r="H2833">
        <v>3.0000</v>
      </c>
      <c s="8" t="inlineStr" r="I2833">
        <is>
          <t xml:space="preserve"/>
        </is>
      </c>
      <c s="8" t="inlineStr" r="J2833">
        <is>
          <t xml:space="preserve"> Will</t>
        </is>
      </c>
    </row>
    <row r="2834" ht="20.25" customHeight="0">
      <c s="5" t="inlineStr" r="A2834">
        <is>
          <t xml:space="preserve">40600370</t>
        </is>
      </c>
      <c s="5" t="inlineStr" r="B2834">
        <is>
          <t xml:space="preserve">LONGITUDINAL JOINT SEALANT</t>
        </is>
      </c>
      <c s="5" t="inlineStr" r="C2834">
        <is>
          <t xml:space="preserve">FOOT   </t>
        </is>
      </c>
      <c s="6" r="D2834">
        <v>14126.000</v>
      </c>
      <c s="7" r="E2834">
        <v>1</v>
      </c>
      <c s="8" t="inlineStr" r="F2834">
        <is>
          <t xml:space="preserve">62G55</t>
        </is>
      </c>
      <c s="8" t="inlineStr" r="G2834">
        <is>
          <t xml:space="preserve">015</t>
        </is>
      </c>
      <c s="9" r="H2834">
        <v>3.5200</v>
      </c>
      <c s="8" t="inlineStr" r="I2834">
        <is>
          <t xml:space="preserve"/>
        </is>
      </c>
      <c s="8" t="inlineStr" r="J2834">
        <is>
          <t xml:space="preserve"> Will</t>
        </is>
      </c>
    </row>
    <row r="2835" ht="20.25" customHeight="0">
      <c s="5" t="inlineStr" r="A2835">
        <is>
          <t xml:space="preserve">40600370</t>
        </is>
      </c>
      <c s="5" t="inlineStr" r="B2835">
        <is>
          <t xml:space="preserve">LONGITUDINAL JOINT SEALANT</t>
        </is>
      </c>
      <c s="5" t="inlineStr" r="C2835">
        <is>
          <t xml:space="preserve">FOOT   </t>
        </is>
      </c>
      <c s="6" r="D2835">
        <v>272368.000</v>
      </c>
      <c s="7" r="E2835">
        <v>1</v>
      </c>
      <c s="8" t="inlineStr" r="F2835">
        <is>
          <t xml:space="preserve">62N91</t>
        </is>
      </c>
      <c s="8" t="inlineStr" r="G2835">
        <is>
          <t xml:space="preserve">017</t>
        </is>
      </c>
      <c s="9" r="H2835">
        <v>2.6600</v>
      </c>
      <c s="8" t="inlineStr" r="I2835">
        <is>
          <t xml:space="preserve">Y</t>
        </is>
      </c>
      <c s="8" t="inlineStr" r="J2835">
        <is>
          <t xml:space="preserve"> Cook</t>
        </is>
      </c>
    </row>
    <row r="2836" ht="20.25" customHeight="0">
      <c s="5" t="inlineStr" r="A2836">
        <is>
          <t xml:space="preserve">40600370</t>
        </is>
      </c>
      <c s="5" t="inlineStr" r="B2836">
        <is>
          <t xml:space="preserve">LONGITUDINAL JOINT SEALANT</t>
        </is>
      </c>
      <c s="5" t="inlineStr" r="C2836">
        <is>
          <t xml:space="preserve">FOOT   </t>
        </is>
      </c>
      <c s="6" r="D2836">
        <v>272368.000</v>
      </c>
      <c s="7" r="E2836">
        <v>1</v>
      </c>
      <c s="8" t="inlineStr" r="F2836">
        <is>
          <t xml:space="preserve">62N91</t>
        </is>
      </c>
      <c s="8" t="inlineStr" r="G2836">
        <is>
          <t xml:space="preserve">017</t>
        </is>
      </c>
      <c s="9" r="H2836">
        <v>2.0000</v>
      </c>
      <c s="8" t="inlineStr" r="I2836">
        <is>
          <t xml:space="preserve"/>
        </is>
      </c>
      <c s="8" t="inlineStr" r="J2836">
        <is>
          <t xml:space="preserve"> Cook</t>
        </is>
      </c>
    </row>
    <row r="2837" ht="20.25" customHeight="0">
      <c s="5" t="inlineStr" r="A2837">
        <is>
          <t xml:space="preserve">40600370</t>
        </is>
      </c>
      <c s="5" t="inlineStr" r="B2837">
        <is>
          <t xml:space="preserve">LONGITUDINAL JOINT SEALANT</t>
        </is>
      </c>
      <c s="5" t="inlineStr" r="C2837">
        <is>
          <t xml:space="preserve">FOOT   </t>
        </is>
      </c>
      <c s="6" r="D2837">
        <v>272368.000</v>
      </c>
      <c s="7" r="E2837">
        <v>1</v>
      </c>
      <c s="8" t="inlineStr" r="F2837">
        <is>
          <t xml:space="preserve">62N91</t>
        </is>
      </c>
      <c s="8" t="inlineStr" r="G2837">
        <is>
          <t xml:space="preserve">017</t>
        </is>
      </c>
      <c s="9" r="H2837">
        <v>2.0000</v>
      </c>
      <c s="8" t="inlineStr" r="I2837">
        <is>
          <t xml:space="preserve"/>
        </is>
      </c>
      <c s="8" t="inlineStr" r="J2837">
        <is>
          <t xml:space="preserve"> Cook</t>
        </is>
      </c>
    </row>
    <row r="2838" ht="20.25" customHeight="0">
      <c s="5" t="inlineStr" r="A2838">
        <is>
          <t xml:space="preserve">40600370</t>
        </is>
      </c>
      <c s="5" t="inlineStr" r="B2838">
        <is>
          <t xml:space="preserve">LONGITUDINAL JOINT SEALANT</t>
        </is>
      </c>
      <c s="5" t="inlineStr" r="C2838">
        <is>
          <t xml:space="preserve">FOOT   </t>
        </is>
      </c>
      <c s="6" r="D2838">
        <v>44784.000</v>
      </c>
      <c s="7" r="E2838">
        <v>1</v>
      </c>
      <c s="8" t="inlineStr" r="F2838">
        <is>
          <t xml:space="preserve">62R58</t>
        </is>
      </c>
      <c s="8" t="inlineStr" r="G2838">
        <is>
          <t xml:space="preserve">019</t>
        </is>
      </c>
      <c s="9" r="H2838">
        <v>2.5200</v>
      </c>
      <c s="8" t="inlineStr" r="I2838">
        <is>
          <t xml:space="preserve">Y</t>
        </is>
      </c>
      <c s="8" t="inlineStr" r="J2838">
        <is>
          <t xml:space="preserve"> Cook, DuPage</t>
        </is>
      </c>
    </row>
    <row r="2839" ht="20.25" customHeight="0">
      <c s="5" t="inlineStr" r="A2839">
        <is>
          <t xml:space="preserve">40600370</t>
        </is>
      </c>
      <c s="5" t="inlineStr" r="B2839">
        <is>
          <t xml:space="preserve">LONGITUDINAL JOINT SEALANT</t>
        </is>
      </c>
      <c s="5" t="inlineStr" r="C2839">
        <is>
          <t xml:space="preserve">FOOT   </t>
        </is>
      </c>
      <c s="6" r="D2839">
        <v>44784.000</v>
      </c>
      <c s="7" r="E2839">
        <v>1</v>
      </c>
      <c s="8" t="inlineStr" r="F2839">
        <is>
          <t xml:space="preserve">62R58</t>
        </is>
      </c>
      <c s="8" t="inlineStr" r="G2839">
        <is>
          <t xml:space="preserve">019</t>
        </is>
      </c>
      <c s="9" r="H2839">
        <v>2.5100</v>
      </c>
      <c s="8" t="inlineStr" r="I2839">
        <is>
          <t xml:space="preserve"/>
        </is>
      </c>
      <c s="8" t="inlineStr" r="J2839">
        <is>
          <t xml:space="preserve"> Cook, DuPage</t>
        </is>
      </c>
    </row>
    <row r="2840" ht="20.25" customHeight="0">
      <c s="5" t="inlineStr" r="A2840">
        <is>
          <t xml:space="preserve">40600370</t>
        </is>
      </c>
      <c s="5" t="inlineStr" r="B2840">
        <is>
          <t xml:space="preserve">LONGITUDINAL JOINT SEALANT</t>
        </is>
      </c>
      <c s="5" t="inlineStr" r="C2840">
        <is>
          <t xml:space="preserve">FOOT   </t>
        </is>
      </c>
      <c s="6" r="D2840">
        <v>44784.000</v>
      </c>
      <c s="7" r="E2840">
        <v>1</v>
      </c>
      <c s="8" t="inlineStr" r="F2840">
        <is>
          <t xml:space="preserve">62R58</t>
        </is>
      </c>
      <c s="8" t="inlineStr" r="G2840">
        <is>
          <t xml:space="preserve">019</t>
        </is>
      </c>
      <c s="9" r="H2840">
        <v>2.6000</v>
      </c>
      <c s="8" t="inlineStr" r="I2840">
        <is>
          <t xml:space="preserve"/>
        </is>
      </c>
      <c s="8" t="inlineStr" r="J2840">
        <is>
          <t xml:space="preserve"> Cook, DuPage</t>
        </is>
      </c>
    </row>
    <row r="2841" ht="20.25" customHeight="0">
      <c s="5" t="inlineStr" r="A2841">
        <is>
          <t xml:space="preserve">40600370</t>
        </is>
      </c>
      <c s="5" t="inlineStr" r="B2841">
        <is>
          <t xml:space="preserve">LONGITUDINAL JOINT SEALANT</t>
        </is>
      </c>
      <c s="5" t="inlineStr" r="C2841">
        <is>
          <t xml:space="preserve">FOOT   </t>
        </is>
      </c>
      <c s="6" r="D2841">
        <v>44784.000</v>
      </c>
      <c s="7" r="E2841">
        <v>1</v>
      </c>
      <c s="8" t="inlineStr" r="F2841">
        <is>
          <t xml:space="preserve">62R58</t>
        </is>
      </c>
      <c s="8" t="inlineStr" r="G2841">
        <is>
          <t xml:space="preserve">019</t>
        </is>
      </c>
      <c s="9" r="H2841">
        <v>3.0000</v>
      </c>
      <c s="8" t="inlineStr" r="I2841">
        <is>
          <t xml:space="preserve"/>
        </is>
      </c>
      <c s="8" t="inlineStr" r="J2841">
        <is>
          <t xml:space="preserve"> Cook, DuPage</t>
        </is>
      </c>
    </row>
    <row r="2842" ht="20.25" customHeight="0">
      <c s="5" t="inlineStr" r="A2842">
        <is>
          <t xml:space="preserve">40600370</t>
        </is>
      </c>
      <c s="5" t="inlineStr" r="B2842">
        <is>
          <t xml:space="preserve">LONGITUDINAL JOINT SEALANT</t>
        </is>
      </c>
      <c s="5" t="inlineStr" r="C2842">
        <is>
          <t xml:space="preserve">FOOT   </t>
        </is>
      </c>
      <c s="6" r="D2842">
        <v>1479.000</v>
      </c>
      <c s="7" r="E2842">
        <v>1</v>
      </c>
      <c s="8" t="inlineStr" r="F2842">
        <is>
          <t xml:space="preserve">62R73</t>
        </is>
      </c>
      <c s="8" t="inlineStr" r="G2842">
        <is>
          <t xml:space="preserve">020</t>
        </is>
      </c>
      <c s="9" r="H2842">
        <v>7.0000</v>
      </c>
      <c s="8" t="inlineStr" r="I2842">
        <is>
          <t xml:space="preserve">Y</t>
        </is>
      </c>
      <c s="8" t="inlineStr" r="J2842">
        <is>
          <t xml:space="preserve"> Cook</t>
        </is>
      </c>
    </row>
    <row r="2843" ht="20.25" customHeight="0">
      <c s="5" t="inlineStr" r="A2843">
        <is>
          <t xml:space="preserve">40600370</t>
        </is>
      </c>
      <c s="5" t="inlineStr" r="B2843">
        <is>
          <t xml:space="preserve">LONGITUDINAL JOINT SEALANT</t>
        </is>
      </c>
      <c s="5" t="inlineStr" r="C2843">
        <is>
          <t xml:space="preserve">FOOT   </t>
        </is>
      </c>
      <c s="6" r="D2843">
        <v>1479.000</v>
      </c>
      <c s="7" r="E2843">
        <v>1</v>
      </c>
      <c s="8" t="inlineStr" r="F2843">
        <is>
          <t xml:space="preserve">62R73</t>
        </is>
      </c>
      <c s="8" t="inlineStr" r="G2843">
        <is>
          <t xml:space="preserve">020</t>
        </is>
      </c>
      <c s="9" r="H2843">
        <v>7.0000</v>
      </c>
      <c s="8" t="inlineStr" r="I2843">
        <is>
          <t xml:space="preserve"/>
        </is>
      </c>
      <c s="8" t="inlineStr" r="J2843">
        <is>
          <t xml:space="preserve"> Cook</t>
        </is>
      </c>
    </row>
    <row r="2844" ht="20.25" customHeight="0">
      <c s="5" t="inlineStr" r="A2844">
        <is>
          <t xml:space="preserve">40600370</t>
        </is>
      </c>
      <c s="5" t="inlineStr" r="B2844">
        <is>
          <t xml:space="preserve">LONGITUDINAL JOINT SEALANT</t>
        </is>
      </c>
      <c s="5" t="inlineStr" r="C2844">
        <is>
          <t xml:space="preserve">FOOT   </t>
        </is>
      </c>
      <c s="6" r="D2844">
        <v>1479.000</v>
      </c>
      <c s="7" r="E2844">
        <v>1</v>
      </c>
      <c s="8" t="inlineStr" r="F2844">
        <is>
          <t xml:space="preserve">62R73</t>
        </is>
      </c>
      <c s="8" t="inlineStr" r="G2844">
        <is>
          <t xml:space="preserve">020</t>
        </is>
      </c>
      <c s="9" r="H2844">
        <v>8.1000</v>
      </c>
      <c s="8" t="inlineStr" r="I2844">
        <is>
          <t xml:space="preserve"/>
        </is>
      </c>
      <c s="8" t="inlineStr" r="J2844">
        <is>
          <t xml:space="preserve"> Cook</t>
        </is>
      </c>
    </row>
    <row r="2845" ht="20.25" customHeight="0">
      <c s="5" t="inlineStr" r="A2845">
        <is>
          <t xml:space="preserve">40600370</t>
        </is>
      </c>
      <c s="5" t="inlineStr" r="B2845">
        <is>
          <t xml:space="preserve">LONGITUDINAL JOINT SEALANT</t>
        </is>
      </c>
      <c s="5" t="inlineStr" r="C2845">
        <is>
          <t xml:space="preserve">FOOT   </t>
        </is>
      </c>
      <c s="6" r="D2845">
        <v>1479.000</v>
      </c>
      <c s="7" r="E2845">
        <v>1</v>
      </c>
      <c s="8" t="inlineStr" r="F2845">
        <is>
          <t xml:space="preserve">62R73</t>
        </is>
      </c>
      <c s="8" t="inlineStr" r="G2845">
        <is>
          <t xml:space="preserve">020</t>
        </is>
      </c>
      <c s="9" r="H2845">
        <v>12.0000</v>
      </c>
      <c s="8" t="inlineStr" r="I2845">
        <is>
          <t xml:space="preserve"/>
        </is>
      </c>
      <c s="8" t="inlineStr" r="J2845">
        <is>
          <t xml:space="preserve"> Cook</t>
        </is>
      </c>
    </row>
    <row r="2846" ht="20.25" customHeight="0">
      <c s="5" t="inlineStr" r="A2846">
        <is>
          <t xml:space="preserve">40600370</t>
        </is>
      </c>
      <c s="5" t="inlineStr" r="B2846">
        <is>
          <t xml:space="preserve">LONGITUDINAL JOINT SEALANT</t>
        </is>
      </c>
      <c s="5" t="inlineStr" r="C2846">
        <is>
          <t xml:space="preserve">FOOT   </t>
        </is>
      </c>
      <c s="6" r="D2846">
        <v>17219.000</v>
      </c>
      <c s="7" r="E2846">
        <v>1</v>
      </c>
      <c s="8" t="inlineStr" r="F2846">
        <is>
          <t xml:space="preserve">62R96</t>
        </is>
      </c>
      <c s="8" t="inlineStr" r="G2846">
        <is>
          <t xml:space="preserve">021</t>
        </is>
      </c>
      <c s="9" r="H2846">
        <v>3.4000</v>
      </c>
      <c s="8" t="inlineStr" r="I2846">
        <is>
          <t xml:space="preserve">Y</t>
        </is>
      </c>
      <c s="8" t="inlineStr" r="J2846">
        <is>
          <t xml:space="preserve"> McHenry</t>
        </is>
      </c>
    </row>
    <row r="2847" ht="20.25" customHeight="0">
      <c s="5" t="inlineStr" r="A2847">
        <is>
          <t xml:space="preserve">40600370</t>
        </is>
      </c>
      <c s="5" t="inlineStr" r="B2847">
        <is>
          <t xml:space="preserve">LONGITUDINAL JOINT SEALANT</t>
        </is>
      </c>
      <c s="5" t="inlineStr" r="C2847">
        <is>
          <t xml:space="preserve">FOOT   </t>
        </is>
      </c>
      <c s="6" r="D2847">
        <v>17219.000</v>
      </c>
      <c s="7" r="E2847">
        <v>1</v>
      </c>
      <c s="8" t="inlineStr" r="F2847">
        <is>
          <t xml:space="preserve">62R96</t>
        </is>
      </c>
      <c s="8" t="inlineStr" r="G2847">
        <is>
          <t xml:space="preserve">021</t>
        </is>
      </c>
      <c s="9" r="H2847">
        <v>2.7000</v>
      </c>
      <c s="8" t="inlineStr" r="I2847">
        <is>
          <t xml:space="preserve"/>
        </is>
      </c>
      <c s="8" t="inlineStr" r="J2847">
        <is>
          <t xml:space="preserve"> McHenry</t>
        </is>
      </c>
    </row>
    <row r="2848" ht="20.25" customHeight="0">
      <c s="5" t="inlineStr" r="A2848">
        <is>
          <t xml:space="preserve">40600370</t>
        </is>
      </c>
      <c s="5" t="inlineStr" r="B2848">
        <is>
          <t xml:space="preserve">LONGITUDINAL JOINT SEALANT</t>
        </is>
      </c>
      <c s="5" t="inlineStr" r="C2848">
        <is>
          <t xml:space="preserve">FOOT   </t>
        </is>
      </c>
      <c s="6" r="D2848">
        <v>17219.000</v>
      </c>
      <c s="7" r="E2848">
        <v>1</v>
      </c>
      <c s="8" t="inlineStr" r="F2848">
        <is>
          <t xml:space="preserve">62R96</t>
        </is>
      </c>
      <c s="8" t="inlineStr" r="G2848">
        <is>
          <t xml:space="preserve">021</t>
        </is>
      </c>
      <c s="9" r="H2848">
        <v>2.9500</v>
      </c>
      <c s="8" t="inlineStr" r="I2848">
        <is>
          <t xml:space="preserve"/>
        </is>
      </c>
      <c s="8" t="inlineStr" r="J2848">
        <is>
          <t xml:space="preserve"> McHenry</t>
        </is>
      </c>
    </row>
    <row r="2849" ht="20.25" customHeight="0">
      <c s="5" t="inlineStr" r="A2849">
        <is>
          <t xml:space="preserve">40600370</t>
        </is>
      </c>
      <c s="5" t="inlineStr" r="B2849">
        <is>
          <t xml:space="preserve">LONGITUDINAL JOINT SEALANT</t>
        </is>
      </c>
      <c s="5" t="inlineStr" r="C2849">
        <is>
          <t xml:space="preserve">FOOT   </t>
        </is>
      </c>
      <c s="6" r="D2849">
        <v>246.000</v>
      </c>
      <c s="7" r="E2849">
        <v>1</v>
      </c>
      <c s="8" t="inlineStr" r="F2849">
        <is>
          <t xml:space="preserve">62T50</t>
        </is>
      </c>
      <c s="8" t="inlineStr" r="G2849">
        <is>
          <t xml:space="preserve">024</t>
        </is>
      </c>
      <c s="9" r="H2849">
        <v>36.0000</v>
      </c>
      <c s="8" t="inlineStr" r="I2849">
        <is>
          <t xml:space="preserve">Y</t>
        </is>
      </c>
      <c s="8" t="inlineStr" r="J2849">
        <is>
          <t xml:space="preserve"> Cook</t>
        </is>
      </c>
    </row>
    <row r="2850" ht="20.25" customHeight="0">
      <c s="5" t="inlineStr" r="A2850">
        <is>
          <t xml:space="preserve">40600370</t>
        </is>
      </c>
      <c s="5" t="inlineStr" r="B2850">
        <is>
          <t xml:space="preserve">LONGITUDINAL JOINT SEALANT</t>
        </is>
      </c>
      <c s="5" t="inlineStr" r="C2850">
        <is>
          <t xml:space="preserve">FOOT   </t>
        </is>
      </c>
      <c s="6" r="D2850">
        <v>246.000</v>
      </c>
      <c s="7" r="E2850">
        <v>1</v>
      </c>
      <c s="8" t="inlineStr" r="F2850">
        <is>
          <t xml:space="preserve">62T50</t>
        </is>
      </c>
      <c s="8" t="inlineStr" r="G2850">
        <is>
          <t xml:space="preserve">024</t>
        </is>
      </c>
      <c s="9" r="H2850">
        <v>30.0000</v>
      </c>
      <c s="8" t="inlineStr" r="I2850">
        <is>
          <t xml:space="preserve"/>
        </is>
      </c>
      <c s="8" t="inlineStr" r="J2850">
        <is>
          <t xml:space="preserve"> Cook</t>
        </is>
      </c>
    </row>
    <row r="2851" ht="20.25" customHeight="0">
      <c s="5" t="inlineStr" r="A2851">
        <is>
          <t xml:space="preserve">40600370</t>
        </is>
      </c>
      <c s="5" t="inlineStr" r="B2851">
        <is>
          <t xml:space="preserve">LONGITUDINAL JOINT SEALANT</t>
        </is>
      </c>
      <c s="5" t="inlineStr" r="C2851">
        <is>
          <t xml:space="preserve">FOOT   </t>
        </is>
      </c>
      <c s="6" r="D2851">
        <v>246.000</v>
      </c>
      <c s="7" r="E2851">
        <v>1</v>
      </c>
      <c s="8" t="inlineStr" r="F2851">
        <is>
          <t xml:space="preserve">62T50</t>
        </is>
      </c>
      <c s="8" t="inlineStr" r="G2851">
        <is>
          <t xml:space="preserve">024</t>
        </is>
      </c>
      <c s="9" r="H2851">
        <v>30.0000</v>
      </c>
      <c s="8" t="inlineStr" r="I2851">
        <is>
          <t xml:space="preserve"/>
        </is>
      </c>
      <c s="8" t="inlineStr" r="J2851">
        <is>
          <t xml:space="preserve"> Cook</t>
        </is>
      </c>
    </row>
    <row r="2852" ht="20.25" customHeight="0">
      <c s="5" t="inlineStr" r="A2852">
        <is>
          <t xml:space="preserve">40600370</t>
        </is>
      </c>
      <c s="5" t="inlineStr" r="B2852">
        <is>
          <t xml:space="preserve">LONGITUDINAL JOINT SEALANT</t>
        </is>
      </c>
      <c s="5" t="inlineStr" r="C2852">
        <is>
          <t xml:space="preserve">FOOT   </t>
        </is>
      </c>
      <c s="6" r="D2852">
        <v>246.000</v>
      </c>
      <c s="7" r="E2852">
        <v>1</v>
      </c>
      <c s="8" t="inlineStr" r="F2852">
        <is>
          <t xml:space="preserve">62T50</t>
        </is>
      </c>
      <c s="8" t="inlineStr" r="G2852">
        <is>
          <t xml:space="preserve">024</t>
        </is>
      </c>
      <c s="9" r="H2852">
        <v>30.0000</v>
      </c>
      <c s="8" t="inlineStr" r="I2852">
        <is>
          <t xml:space="preserve"/>
        </is>
      </c>
      <c s="8" t="inlineStr" r="J2852">
        <is>
          <t xml:space="preserve"> Cook</t>
        </is>
      </c>
    </row>
    <row r="2853" ht="20.25" customHeight="0">
      <c s="5" t="inlineStr" r="A2853">
        <is>
          <t xml:space="preserve">40600370</t>
        </is>
      </c>
      <c s="5" t="inlineStr" r="B2853">
        <is>
          <t xml:space="preserve">LONGITUDINAL JOINT SEALANT</t>
        </is>
      </c>
      <c s="5" t="inlineStr" r="C2853">
        <is>
          <t xml:space="preserve">FOOT   </t>
        </is>
      </c>
      <c s="6" r="D2853">
        <v>246.000</v>
      </c>
      <c s="7" r="E2853">
        <v>1</v>
      </c>
      <c s="8" t="inlineStr" r="F2853">
        <is>
          <t xml:space="preserve">62T50</t>
        </is>
      </c>
      <c s="8" t="inlineStr" r="G2853">
        <is>
          <t xml:space="preserve">024</t>
        </is>
      </c>
      <c s="9" r="H2853">
        <v>32.8700</v>
      </c>
      <c s="8" t="inlineStr" r="I2853">
        <is>
          <t xml:space="preserve"/>
        </is>
      </c>
      <c s="8" t="inlineStr" r="J2853">
        <is>
          <t xml:space="preserve"> Cook</t>
        </is>
      </c>
    </row>
    <row r="2854" ht="20.25" customHeight="0">
      <c s="5" t="inlineStr" r="A2854">
        <is>
          <t xml:space="preserve">40600370</t>
        </is>
      </c>
      <c s="5" t="inlineStr" r="B2854">
        <is>
          <t xml:space="preserve">LONGITUDINAL JOINT SEALANT</t>
        </is>
      </c>
      <c s="5" t="inlineStr" r="C2854">
        <is>
          <t xml:space="preserve">FOOT   </t>
        </is>
      </c>
      <c s="6" r="D2854">
        <v>246.000</v>
      </c>
      <c s="7" r="E2854">
        <v>1</v>
      </c>
      <c s="8" t="inlineStr" r="F2854">
        <is>
          <t xml:space="preserve">62T50</t>
        </is>
      </c>
      <c s="8" t="inlineStr" r="G2854">
        <is>
          <t xml:space="preserve">024</t>
        </is>
      </c>
      <c s="9" r="H2854">
        <v>33.0000</v>
      </c>
      <c s="8" t="inlineStr" r="I2854">
        <is>
          <t xml:space="preserve"/>
        </is>
      </c>
      <c s="8" t="inlineStr" r="J2854">
        <is>
          <t xml:space="preserve"> Cook</t>
        </is>
      </c>
    </row>
    <row r="2855" ht="20.25" customHeight="0">
      <c s="5" t="inlineStr" r="A2855">
        <is>
          <t xml:space="preserve">40600370</t>
        </is>
      </c>
      <c s="5" t="inlineStr" r="B2855">
        <is>
          <t xml:space="preserve">LONGITUDINAL JOINT SEALANT</t>
        </is>
      </c>
      <c s="5" t="inlineStr" r="C2855">
        <is>
          <t xml:space="preserve">FOOT   </t>
        </is>
      </c>
      <c s="6" r="D2855">
        <v>246.000</v>
      </c>
      <c s="7" r="E2855">
        <v>1</v>
      </c>
      <c s="8" t="inlineStr" r="F2855">
        <is>
          <t xml:space="preserve">62T50</t>
        </is>
      </c>
      <c s="8" t="inlineStr" r="G2855">
        <is>
          <t xml:space="preserve">024</t>
        </is>
      </c>
      <c s="9" r="H2855">
        <v>35.0000</v>
      </c>
      <c s="8" t="inlineStr" r="I2855">
        <is>
          <t xml:space="preserve"/>
        </is>
      </c>
      <c s="8" t="inlineStr" r="J2855">
        <is>
          <t xml:space="preserve"> Cook</t>
        </is>
      </c>
    </row>
    <row r="2856" ht="20.25" customHeight="0">
      <c s="5" t="inlineStr" r="A2856">
        <is>
          <t xml:space="preserve">40600370</t>
        </is>
      </c>
      <c s="5" t="inlineStr" r="B2856">
        <is>
          <t xml:space="preserve">LONGITUDINAL JOINT SEALANT</t>
        </is>
      </c>
      <c s="5" t="inlineStr" r="C2856">
        <is>
          <t xml:space="preserve">FOOT   </t>
        </is>
      </c>
      <c s="6" r="D2856">
        <v>6708.000</v>
      </c>
      <c s="7" r="E2856">
        <v>1</v>
      </c>
      <c s="8" t="inlineStr" r="F2856">
        <is>
          <t xml:space="preserve">62T83</t>
        </is>
      </c>
      <c s="8" t="inlineStr" r="G2856">
        <is>
          <t xml:space="preserve">025</t>
        </is>
      </c>
      <c s="9" r="H2856">
        <v>3.7000</v>
      </c>
      <c s="8" t="inlineStr" r="I2856">
        <is>
          <t xml:space="preserve">Y</t>
        </is>
      </c>
      <c s="8" t="inlineStr" r="J2856">
        <is>
          <t xml:space="preserve"> McHenry</t>
        </is>
      </c>
    </row>
    <row r="2857" ht="20.25" customHeight="0">
      <c s="5" t="inlineStr" r="A2857">
        <is>
          <t xml:space="preserve">40600370</t>
        </is>
      </c>
      <c s="5" t="inlineStr" r="B2857">
        <is>
          <t xml:space="preserve">LONGITUDINAL JOINT SEALANT</t>
        </is>
      </c>
      <c s="5" t="inlineStr" r="C2857">
        <is>
          <t xml:space="preserve">FOOT   </t>
        </is>
      </c>
      <c s="6" r="D2857">
        <v>6708.000</v>
      </c>
      <c s="7" r="E2857">
        <v>1</v>
      </c>
      <c s="8" t="inlineStr" r="F2857">
        <is>
          <t xml:space="preserve">62T83</t>
        </is>
      </c>
      <c s="8" t="inlineStr" r="G2857">
        <is>
          <t xml:space="preserve">025</t>
        </is>
      </c>
      <c s="9" r="H2857">
        <v>3.0000</v>
      </c>
      <c s="8" t="inlineStr" r="I2857">
        <is>
          <t xml:space="preserve"/>
        </is>
      </c>
      <c s="8" t="inlineStr" r="J2857">
        <is>
          <t xml:space="preserve"> McHenry</t>
        </is>
      </c>
    </row>
    <row r="2858" ht="20.25" customHeight="0">
      <c s="5" t="inlineStr" r="A2858">
        <is>
          <t xml:space="preserve">40600370</t>
        </is>
      </c>
      <c s="5" t="inlineStr" r="B2858">
        <is>
          <t xml:space="preserve">LONGITUDINAL JOINT SEALANT</t>
        </is>
      </c>
      <c s="5" t="inlineStr" r="C2858">
        <is>
          <t xml:space="preserve">FOOT   </t>
        </is>
      </c>
      <c s="6" r="D2858">
        <v>6708.000</v>
      </c>
      <c s="7" r="E2858">
        <v>1</v>
      </c>
      <c s="8" t="inlineStr" r="F2858">
        <is>
          <t xml:space="preserve">62T83</t>
        </is>
      </c>
      <c s="8" t="inlineStr" r="G2858">
        <is>
          <t xml:space="preserve">025</t>
        </is>
      </c>
      <c s="9" r="H2858">
        <v>3.5000</v>
      </c>
      <c s="8" t="inlineStr" r="I2858">
        <is>
          <t xml:space="preserve"/>
        </is>
      </c>
      <c s="8" t="inlineStr" r="J2858">
        <is>
          <t xml:space="preserve"> McHenry</t>
        </is>
      </c>
    </row>
    <row r="2859" ht="20.25" customHeight="0">
      <c s="5" t="inlineStr" r="A2859">
        <is>
          <t xml:space="preserve">40600370</t>
        </is>
      </c>
      <c s="5" t="inlineStr" r="B2859">
        <is>
          <t xml:space="preserve">LONGITUDINAL JOINT SEALANT</t>
        </is>
      </c>
      <c s="5" t="inlineStr" r="C2859">
        <is>
          <t xml:space="preserve">FOOT   </t>
        </is>
      </c>
      <c s="6" r="D2859">
        <v>174630.000</v>
      </c>
      <c s="7" r="E2859">
        <v>2</v>
      </c>
      <c s="8" t="inlineStr" r="F2859">
        <is>
          <t xml:space="preserve">64N01</t>
        </is>
      </c>
      <c s="8" t="inlineStr" r="G2859">
        <is>
          <t xml:space="preserve">029</t>
        </is>
      </c>
      <c s="9" r="H2859">
        <v>2.4900</v>
      </c>
      <c s="8" t="inlineStr" r="I2859">
        <is>
          <t xml:space="preserve">Y</t>
        </is>
      </c>
      <c s="8" t="inlineStr" r="J2859">
        <is>
          <t xml:space="preserve"> Whiteside</t>
        </is>
      </c>
    </row>
    <row r="2860" ht="20.25" customHeight="0">
      <c s="5" t="inlineStr" r="A2860">
        <is>
          <t xml:space="preserve">40600370</t>
        </is>
      </c>
      <c s="5" t="inlineStr" r="B2860">
        <is>
          <t xml:space="preserve">LONGITUDINAL JOINT SEALANT</t>
        </is>
      </c>
      <c s="5" t="inlineStr" r="C2860">
        <is>
          <t xml:space="preserve">FOOT   </t>
        </is>
      </c>
      <c s="6" r="D2860">
        <v>8310.000</v>
      </c>
      <c s="7" r="E2860">
        <v>2</v>
      </c>
      <c s="8" t="inlineStr" r="F2860">
        <is>
          <t xml:space="preserve">64R02</t>
        </is>
      </c>
      <c s="8" t="inlineStr" r="G2860">
        <is>
          <t xml:space="preserve">030</t>
        </is>
      </c>
      <c s="9" r="H2860">
        <v>4.0000</v>
      </c>
      <c s="8" t="inlineStr" r="I2860">
        <is>
          <t xml:space="preserve">Y</t>
        </is>
      </c>
      <c s="8" t="inlineStr" r="J2860">
        <is>
          <t xml:space="preserve"> Lee</t>
        </is>
      </c>
    </row>
    <row r="2861" ht="20.25" customHeight="0">
      <c s="5" t="inlineStr" r="A2861">
        <is>
          <t xml:space="preserve">40600370</t>
        </is>
      </c>
      <c s="5" t="inlineStr" r="B2861">
        <is>
          <t xml:space="preserve">LONGITUDINAL JOINT SEALANT</t>
        </is>
      </c>
      <c s="5" t="inlineStr" r="C2861">
        <is>
          <t xml:space="preserve">FOOT   </t>
        </is>
      </c>
      <c s="6" r="D2861">
        <v>3189.000</v>
      </c>
      <c s="7" r="E2861">
        <v>2</v>
      </c>
      <c s="8" t="inlineStr" r="F2861">
        <is>
          <t xml:space="preserve">64T81</t>
        </is>
      </c>
      <c s="8" t="inlineStr" r="G2861">
        <is>
          <t xml:space="preserve">034</t>
        </is>
      </c>
      <c s="9" r="H2861">
        <v>4.4000</v>
      </c>
      <c s="8" t="inlineStr" r="I2861">
        <is>
          <t xml:space="preserve">Y</t>
        </is>
      </c>
      <c s="8" t="inlineStr" r="J2861">
        <is>
          <t xml:space="preserve"> Whiteside</t>
        </is>
      </c>
    </row>
    <row r="2862" ht="20.25" customHeight="0">
      <c s="5" t="inlineStr" r="A2862">
        <is>
          <t xml:space="preserve">40600370</t>
        </is>
      </c>
      <c s="5" t="inlineStr" r="B2862">
        <is>
          <t xml:space="preserve">LONGITUDINAL JOINT SEALANT</t>
        </is>
      </c>
      <c s="5" t="inlineStr" r="C2862">
        <is>
          <t xml:space="preserve">FOOT   </t>
        </is>
      </c>
      <c s="6" r="D2862">
        <v>3189.000</v>
      </c>
      <c s="7" r="E2862">
        <v>2</v>
      </c>
      <c s="8" t="inlineStr" r="F2862">
        <is>
          <t xml:space="preserve">64T81</t>
        </is>
      </c>
      <c s="8" t="inlineStr" r="G2862">
        <is>
          <t xml:space="preserve">034</t>
        </is>
      </c>
      <c s="9" r="H2862">
        <v>5.5000</v>
      </c>
      <c s="8" t="inlineStr" r="I2862">
        <is>
          <t xml:space="preserve"/>
        </is>
      </c>
      <c s="8" t="inlineStr" r="J2862">
        <is>
          <t xml:space="preserve"> Whiteside</t>
        </is>
      </c>
    </row>
    <row r="2863" ht="20.25" customHeight="0">
      <c s="5" t="inlineStr" r="A2863">
        <is>
          <t xml:space="preserve">40600370</t>
        </is>
      </c>
      <c s="5" t="inlineStr" r="B2863">
        <is>
          <t xml:space="preserve">LONGITUDINAL JOINT SEALANT</t>
        </is>
      </c>
      <c s="5" t="inlineStr" r="C2863">
        <is>
          <t xml:space="preserve">FOOT   </t>
        </is>
      </c>
      <c s="6" r="D2863">
        <v>3189.000</v>
      </c>
      <c s="7" r="E2863">
        <v>2</v>
      </c>
      <c s="8" t="inlineStr" r="F2863">
        <is>
          <t xml:space="preserve">64T81</t>
        </is>
      </c>
      <c s="8" t="inlineStr" r="G2863">
        <is>
          <t xml:space="preserve">034</t>
        </is>
      </c>
      <c s="9" r="H2863">
        <v>6.6000</v>
      </c>
      <c s="8" t="inlineStr" r="I2863">
        <is>
          <t xml:space="preserve"/>
        </is>
      </c>
      <c s="8" t="inlineStr" r="J2863">
        <is>
          <t xml:space="preserve"> Whiteside</t>
        </is>
      </c>
    </row>
    <row r="2864" ht="20.25" customHeight="0">
      <c s="5" t="inlineStr" r="A2864">
        <is>
          <t xml:space="preserve">40600370</t>
        </is>
      </c>
      <c s="5" t="inlineStr" r="B2864">
        <is>
          <t xml:space="preserve">LONGITUDINAL JOINT SEALANT</t>
        </is>
      </c>
      <c s="5" t="inlineStr" r="C2864">
        <is>
          <t xml:space="preserve">FOOT   </t>
        </is>
      </c>
      <c s="6" r="D2864">
        <v>50.000</v>
      </c>
      <c s="7" r="E2864">
        <v>2</v>
      </c>
      <c s="8" t="inlineStr" r="F2864">
        <is>
          <t xml:space="preserve">64T82</t>
        </is>
      </c>
      <c s="8" t="inlineStr" r="G2864">
        <is>
          <t xml:space="preserve">139</t>
        </is>
      </c>
      <c s="9" r="H2864">
        <v>210.0000</v>
      </c>
      <c s="8" t="inlineStr" r="I2864">
        <is>
          <t xml:space="preserve">Y</t>
        </is>
      </c>
      <c s="8" t="inlineStr" r="J2864">
        <is>
          <t xml:space="preserve"> Rock Island</t>
        </is>
      </c>
    </row>
    <row r="2865" ht="20.25" customHeight="0">
      <c s="5" t="inlineStr" r="A2865">
        <is>
          <t xml:space="preserve">40600370</t>
        </is>
      </c>
      <c s="5" t="inlineStr" r="B2865">
        <is>
          <t xml:space="preserve">LONGITUDINAL JOINT SEALANT</t>
        </is>
      </c>
      <c s="5" t="inlineStr" r="C2865">
        <is>
          <t xml:space="preserve">FOOT   </t>
        </is>
      </c>
      <c s="6" r="D2865">
        <v>50.000</v>
      </c>
      <c s="7" r="E2865">
        <v>2</v>
      </c>
      <c s="8" t="inlineStr" r="F2865">
        <is>
          <t xml:space="preserve">64T82</t>
        </is>
      </c>
      <c s="8" t="inlineStr" r="G2865">
        <is>
          <t xml:space="preserve">139</t>
        </is>
      </c>
      <c s="9" r="H2865">
        <v>25.0000</v>
      </c>
      <c s="8" t="inlineStr" r="I2865">
        <is>
          <t xml:space="preserve"/>
        </is>
      </c>
      <c s="8" t="inlineStr" r="J2865">
        <is>
          <t xml:space="preserve"> Rock Island</t>
        </is>
      </c>
    </row>
    <row r="2866" ht="20.25" customHeight="0">
      <c s="5" t="inlineStr" r="A2866">
        <is>
          <t xml:space="preserve">40600370</t>
        </is>
      </c>
      <c s="5" t="inlineStr" r="B2866">
        <is>
          <t xml:space="preserve">LONGITUDINAL JOINT SEALANT</t>
        </is>
      </c>
      <c s="5" t="inlineStr" r="C2866">
        <is>
          <t xml:space="preserve">FOOT   </t>
        </is>
      </c>
      <c s="6" r="D2866">
        <v>50.000</v>
      </c>
      <c s="7" r="E2866">
        <v>2</v>
      </c>
      <c s="8" t="inlineStr" r="F2866">
        <is>
          <t xml:space="preserve">64T82</t>
        </is>
      </c>
      <c s="8" t="inlineStr" r="G2866">
        <is>
          <t xml:space="preserve">139</t>
        </is>
      </c>
      <c s="9" r="H2866">
        <v>165.0000</v>
      </c>
      <c s="8" t="inlineStr" r="I2866">
        <is>
          <t xml:space="preserve"/>
        </is>
      </c>
      <c s="8" t="inlineStr" r="J2866">
        <is>
          <t xml:space="preserve"> Rock Island</t>
        </is>
      </c>
    </row>
    <row r="2867" ht="20.25" customHeight="0">
      <c s="5" t="inlineStr" r="A2867">
        <is>
          <t xml:space="preserve">40600370</t>
        </is>
      </c>
      <c s="5" t="inlineStr" r="B2867">
        <is>
          <t xml:space="preserve">LONGITUDINAL JOINT SEALANT</t>
        </is>
      </c>
      <c s="5" t="inlineStr" r="C2867">
        <is>
          <t xml:space="preserve">FOOT   </t>
        </is>
      </c>
      <c s="6" r="D2867">
        <v>50.000</v>
      </c>
      <c s="7" r="E2867">
        <v>2</v>
      </c>
      <c s="8" t="inlineStr" r="F2867">
        <is>
          <t xml:space="preserve">64T82</t>
        </is>
      </c>
      <c s="8" t="inlineStr" r="G2867">
        <is>
          <t xml:space="preserve">139</t>
        </is>
      </c>
      <c s="9" r="H2867">
        <v>250.0000</v>
      </c>
      <c s="8" t="inlineStr" r="I2867">
        <is>
          <t xml:space="preserve"/>
        </is>
      </c>
      <c s="8" t="inlineStr" r="J2867">
        <is>
          <t xml:space="preserve"> Rock Island</t>
        </is>
      </c>
    </row>
    <row r="2868" ht="20.25" customHeight="0">
      <c s="5" t="inlineStr" r="A2868">
        <is>
          <t xml:space="preserve">40600370</t>
        </is>
      </c>
      <c s="5" t="inlineStr" r="B2868">
        <is>
          <t xml:space="preserve">LONGITUDINAL JOINT SEALANT</t>
        </is>
      </c>
      <c s="5" t="inlineStr" r="C2868">
        <is>
          <t xml:space="preserve">FOOT   </t>
        </is>
      </c>
      <c s="6" r="D2868">
        <v>41875.000</v>
      </c>
      <c s="7" r="E2868">
        <v>2</v>
      </c>
      <c s="8" t="inlineStr" r="F2868">
        <is>
          <t xml:space="preserve">64U25</t>
        </is>
      </c>
      <c s="8" t="inlineStr" r="G2868">
        <is>
          <t xml:space="preserve">041</t>
        </is>
      </c>
      <c s="9" r="H2868">
        <v>3.0000</v>
      </c>
      <c s="8" t="inlineStr" r="I2868">
        <is>
          <t xml:space="preserve">Y</t>
        </is>
      </c>
      <c s="8" t="inlineStr" r="J2868">
        <is>
          <t xml:space="preserve"> Ogle</t>
        </is>
      </c>
    </row>
    <row r="2869" ht="20.25" customHeight="0">
      <c s="5" t="inlineStr" r="A2869">
        <is>
          <t xml:space="preserve">40600370</t>
        </is>
      </c>
      <c s="5" t="inlineStr" r="B2869">
        <is>
          <t xml:space="preserve">LONGITUDINAL JOINT SEALANT</t>
        </is>
      </c>
      <c s="5" t="inlineStr" r="C2869">
        <is>
          <t xml:space="preserve">FOOT   </t>
        </is>
      </c>
      <c s="6" r="D2869">
        <v>41875.000</v>
      </c>
      <c s="7" r="E2869">
        <v>2</v>
      </c>
      <c s="8" t="inlineStr" r="F2869">
        <is>
          <t xml:space="preserve">64U25</t>
        </is>
      </c>
      <c s="8" t="inlineStr" r="G2869">
        <is>
          <t xml:space="preserve">041</t>
        </is>
      </c>
      <c s="9" r="H2869">
        <v>2.3800</v>
      </c>
      <c s="8" t="inlineStr" r="I2869">
        <is>
          <t xml:space="preserve"/>
        </is>
      </c>
      <c s="8" t="inlineStr" r="J2869">
        <is>
          <t xml:space="preserve"> Ogle</t>
        </is>
      </c>
    </row>
    <row r="2870" ht="20.25" customHeight="0">
      <c s="5" t="inlineStr" r="A2870">
        <is>
          <t xml:space="preserve">40600370</t>
        </is>
      </c>
      <c s="5" t="inlineStr" r="B2870">
        <is>
          <t xml:space="preserve">LONGITUDINAL JOINT SEALANT</t>
        </is>
      </c>
      <c s="5" t="inlineStr" r="C2870">
        <is>
          <t xml:space="preserve">FOOT   </t>
        </is>
      </c>
      <c s="6" r="D2870">
        <v>41875.000</v>
      </c>
      <c s="7" r="E2870">
        <v>2</v>
      </c>
      <c s="8" t="inlineStr" r="F2870">
        <is>
          <t xml:space="preserve">64U25</t>
        </is>
      </c>
      <c s="8" t="inlineStr" r="G2870">
        <is>
          <t xml:space="preserve">041</t>
        </is>
      </c>
      <c s="9" r="H2870">
        <v>2.4000</v>
      </c>
      <c s="8" t="inlineStr" r="I2870">
        <is>
          <t xml:space="preserve"/>
        </is>
      </c>
      <c s="8" t="inlineStr" r="J2870">
        <is>
          <t xml:space="preserve"> Ogle</t>
        </is>
      </c>
    </row>
    <row r="2871" ht="20.25" customHeight="0">
      <c s="5" t="inlineStr" r="A2871">
        <is>
          <t xml:space="preserve">40600370</t>
        </is>
      </c>
      <c s="5" t="inlineStr" r="B2871">
        <is>
          <t xml:space="preserve">LONGITUDINAL JOINT SEALANT</t>
        </is>
      </c>
      <c s="5" t="inlineStr" r="C2871">
        <is>
          <t xml:space="preserve">FOOT   </t>
        </is>
      </c>
      <c s="6" r="D2871">
        <v>30669.000</v>
      </c>
      <c s="7" r="E2871">
        <v>2</v>
      </c>
      <c s="8" t="inlineStr" r="F2871">
        <is>
          <t xml:space="preserve">64U29</t>
        </is>
      </c>
      <c s="8" t="inlineStr" r="G2871">
        <is>
          <t xml:space="preserve">043</t>
        </is>
      </c>
      <c s="9" r="H2871">
        <v>2.6000</v>
      </c>
      <c s="8" t="inlineStr" r="I2871">
        <is>
          <t xml:space="preserve">Y</t>
        </is>
      </c>
      <c s="8" t="inlineStr" r="J2871">
        <is>
          <t xml:space="preserve"> Henry</t>
        </is>
      </c>
    </row>
    <row r="2872" ht="20.25" customHeight="0">
      <c s="5" t="inlineStr" r="A2872">
        <is>
          <t xml:space="preserve">40600370</t>
        </is>
      </c>
      <c s="5" t="inlineStr" r="B2872">
        <is>
          <t xml:space="preserve">LONGITUDINAL JOINT SEALANT</t>
        </is>
      </c>
      <c s="5" t="inlineStr" r="C2872">
        <is>
          <t xml:space="preserve">FOOT   </t>
        </is>
      </c>
      <c s="6" r="D2872">
        <v>30669.000</v>
      </c>
      <c s="7" r="E2872">
        <v>2</v>
      </c>
      <c s="8" t="inlineStr" r="F2872">
        <is>
          <t xml:space="preserve">64U29</t>
        </is>
      </c>
      <c s="8" t="inlineStr" r="G2872">
        <is>
          <t xml:space="preserve">043</t>
        </is>
      </c>
      <c s="9" r="H2872">
        <v>2.2700</v>
      </c>
      <c s="8" t="inlineStr" r="I2872">
        <is>
          <t xml:space="preserve"/>
        </is>
      </c>
      <c s="8" t="inlineStr" r="J2872">
        <is>
          <t xml:space="preserve"> Henry</t>
        </is>
      </c>
    </row>
    <row r="2873" ht="20.25" customHeight="0">
      <c s="5" t="inlineStr" r="A2873">
        <is>
          <t xml:space="preserve">40600370</t>
        </is>
      </c>
      <c s="5" t="inlineStr" r="B2873">
        <is>
          <t xml:space="preserve">LONGITUDINAL JOINT SEALANT</t>
        </is>
      </c>
      <c s="5" t="inlineStr" r="C2873">
        <is>
          <t xml:space="preserve">FOOT   </t>
        </is>
      </c>
      <c s="6" r="D2873">
        <v>80680.000</v>
      </c>
      <c s="7" r="E2873">
        <v>2</v>
      </c>
      <c s="8" t="inlineStr" r="F2873">
        <is>
          <t xml:space="preserve">64U33</t>
        </is>
      </c>
      <c s="8" t="inlineStr" r="G2873">
        <is>
          <t xml:space="preserve">046</t>
        </is>
      </c>
      <c s="9" r="H2873">
        <v>2.3900</v>
      </c>
      <c s="8" t="inlineStr" r="I2873">
        <is>
          <t xml:space="preserve">Y</t>
        </is>
      </c>
      <c s="8" t="inlineStr" r="J2873">
        <is>
          <t xml:space="preserve"> Whiteside</t>
        </is>
      </c>
    </row>
    <row r="2874" ht="20.25" customHeight="0">
      <c s="5" t="inlineStr" r="A2874">
        <is>
          <t xml:space="preserve">40600370</t>
        </is>
      </c>
      <c s="5" t="inlineStr" r="B2874">
        <is>
          <t xml:space="preserve">LONGITUDINAL JOINT SEALANT</t>
        </is>
      </c>
      <c s="5" t="inlineStr" r="C2874">
        <is>
          <t xml:space="preserve">FOOT   </t>
        </is>
      </c>
      <c s="6" r="D2874">
        <v>80680.000</v>
      </c>
      <c s="7" r="E2874">
        <v>2</v>
      </c>
      <c s="8" t="inlineStr" r="F2874">
        <is>
          <t xml:space="preserve">64U33</t>
        </is>
      </c>
      <c s="8" t="inlineStr" r="G2874">
        <is>
          <t xml:space="preserve">046</t>
        </is>
      </c>
      <c s="9" r="H2874">
        <v>4.0000</v>
      </c>
      <c s="8" t="inlineStr" r="I2874">
        <is>
          <t xml:space="preserve"/>
        </is>
      </c>
      <c s="8" t="inlineStr" r="J2874">
        <is>
          <t xml:space="preserve"> Whiteside</t>
        </is>
      </c>
    </row>
    <row r="2875" ht="20.25" customHeight="0">
      <c s="5" t="inlineStr" r="A2875">
        <is>
          <t xml:space="preserve">40600370</t>
        </is>
      </c>
      <c s="5" t="inlineStr" r="B2875">
        <is>
          <t xml:space="preserve">LONGITUDINAL JOINT SEALANT</t>
        </is>
      </c>
      <c s="5" t="inlineStr" r="C2875">
        <is>
          <t xml:space="preserve">FOOT   </t>
        </is>
      </c>
      <c s="6" r="D2875">
        <v>37709.000</v>
      </c>
      <c s="7" r="E2875">
        <v>3</v>
      </c>
      <c s="8" t="inlineStr" r="F2875">
        <is>
          <t xml:space="preserve">66M57</t>
        </is>
      </c>
      <c s="8" t="inlineStr" r="G2875">
        <is>
          <t xml:space="preserve">179</t>
        </is>
      </c>
      <c s="9" r="H2875">
        <v>2.4500</v>
      </c>
      <c s="8" t="inlineStr" r="I2875">
        <is>
          <t xml:space="preserve">Y</t>
        </is>
      </c>
      <c s="8" t="inlineStr" r="J2875">
        <is>
          <t xml:space="preserve"> DeKalb</t>
        </is>
      </c>
    </row>
    <row r="2876" ht="20.25" customHeight="0">
      <c s="5" t="inlineStr" r="A2876">
        <is>
          <t xml:space="preserve">40600370</t>
        </is>
      </c>
      <c s="5" t="inlineStr" r="B2876">
        <is>
          <t xml:space="preserve">LONGITUDINAL JOINT SEALANT</t>
        </is>
      </c>
      <c s="5" t="inlineStr" r="C2876">
        <is>
          <t xml:space="preserve">FOOT   </t>
        </is>
      </c>
      <c s="6" r="D2876">
        <v>37709.000</v>
      </c>
      <c s="7" r="E2876">
        <v>3</v>
      </c>
      <c s="8" t="inlineStr" r="F2876">
        <is>
          <t xml:space="preserve">66M57</t>
        </is>
      </c>
      <c s="8" t="inlineStr" r="G2876">
        <is>
          <t xml:space="preserve">179</t>
        </is>
      </c>
      <c s="9" r="H2876">
        <v>2.3200</v>
      </c>
      <c s="8" t="inlineStr" r="I2876">
        <is>
          <t xml:space="preserve"/>
        </is>
      </c>
      <c s="8" t="inlineStr" r="J2876">
        <is>
          <t xml:space="preserve"> DeKalb</t>
        </is>
      </c>
    </row>
    <row r="2877" ht="20.25" customHeight="0">
      <c s="5" t="inlineStr" r="A2877">
        <is>
          <t xml:space="preserve">40600370</t>
        </is>
      </c>
      <c s="5" t="inlineStr" r="B2877">
        <is>
          <t xml:space="preserve">LONGITUDINAL JOINT SEALANT</t>
        </is>
      </c>
      <c s="5" t="inlineStr" r="C2877">
        <is>
          <t xml:space="preserve">FOOT   </t>
        </is>
      </c>
      <c s="6" r="D2877">
        <v>37709.000</v>
      </c>
      <c s="7" r="E2877">
        <v>3</v>
      </c>
      <c s="8" t="inlineStr" r="F2877">
        <is>
          <t xml:space="preserve">66M57</t>
        </is>
      </c>
      <c s="8" t="inlineStr" r="G2877">
        <is>
          <t xml:space="preserve">179</t>
        </is>
      </c>
      <c s="9" r="H2877">
        <v>2.5000</v>
      </c>
      <c s="8" t="inlineStr" r="I2877">
        <is>
          <t xml:space="preserve"/>
        </is>
      </c>
      <c s="8" t="inlineStr" r="J2877">
        <is>
          <t xml:space="preserve"> DeKalb</t>
        </is>
      </c>
    </row>
    <row r="2878" ht="20.25" customHeight="0">
      <c s="5" t="inlineStr" r="A2878">
        <is>
          <t xml:space="preserve">40600370</t>
        </is>
      </c>
      <c s="5" t="inlineStr" r="B2878">
        <is>
          <t xml:space="preserve">LONGITUDINAL JOINT SEALANT</t>
        </is>
      </c>
      <c s="5" t="inlineStr" r="C2878">
        <is>
          <t xml:space="preserve">FOOT   </t>
        </is>
      </c>
      <c s="6" r="D2878">
        <v>37709.000</v>
      </c>
      <c s="7" r="E2878">
        <v>3</v>
      </c>
      <c s="8" t="inlineStr" r="F2878">
        <is>
          <t xml:space="preserve">66M57</t>
        </is>
      </c>
      <c s="8" t="inlineStr" r="G2878">
        <is>
          <t xml:space="preserve">179</t>
        </is>
      </c>
      <c s="9" r="H2878">
        <v>3.1900</v>
      </c>
      <c s="8" t="inlineStr" r="I2878">
        <is>
          <t xml:space="preserve"/>
        </is>
      </c>
      <c s="8" t="inlineStr" r="J2878">
        <is>
          <t xml:space="preserve"> DeKalb</t>
        </is>
      </c>
    </row>
    <row r="2879" ht="20.25" customHeight="0">
      <c s="5" t="inlineStr" r="A2879">
        <is>
          <t xml:space="preserve">40600370</t>
        </is>
      </c>
      <c s="5" t="inlineStr" r="B2879">
        <is>
          <t xml:space="preserve">LONGITUDINAL JOINT SEALANT</t>
        </is>
      </c>
      <c s="5" t="inlineStr" r="C2879">
        <is>
          <t xml:space="preserve">FOOT   </t>
        </is>
      </c>
      <c s="6" r="D2879">
        <v>6096.000</v>
      </c>
      <c s="7" r="E2879">
        <v>3</v>
      </c>
      <c s="8" t="inlineStr" r="F2879">
        <is>
          <t xml:space="preserve">66P51</t>
        </is>
      </c>
      <c s="8" t="inlineStr" r="G2879">
        <is>
          <t xml:space="preserve">052</t>
        </is>
      </c>
      <c s="9" r="H2879">
        <v>3.5500</v>
      </c>
      <c s="8" t="inlineStr" r="I2879">
        <is>
          <t xml:space="preserve">Y</t>
        </is>
      </c>
      <c s="8" t="inlineStr" r="J2879">
        <is>
          <t xml:space="preserve"> Grundy</t>
        </is>
      </c>
    </row>
    <row r="2880" ht="20.25" customHeight="0">
      <c s="5" t="inlineStr" r="A2880">
        <is>
          <t xml:space="preserve">40600370</t>
        </is>
      </c>
      <c s="5" t="inlineStr" r="B2880">
        <is>
          <t xml:space="preserve">LONGITUDINAL JOINT SEALANT</t>
        </is>
      </c>
      <c s="5" t="inlineStr" r="C2880">
        <is>
          <t xml:space="preserve">FOOT   </t>
        </is>
      </c>
      <c s="6" r="D2880">
        <v>6096.000</v>
      </c>
      <c s="7" r="E2880">
        <v>3</v>
      </c>
      <c s="8" t="inlineStr" r="F2880">
        <is>
          <t xml:space="preserve">66P51</t>
        </is>
      </c>
      <c s="8" t="inlineStr" r="G2880">
        <is>
          <t xml:space="preserve">052</t>
        </is>
      </c>
      <c s="9" r="H2880">
        <v>3.4000</v>
      </c>
      <c s="8" t="inlineStr" r="I2880">
        <is>
          <t xml:space="preserve"/>
        </is>
      </c>
      <c s="8" t="inlineStr" r="J2880">
        <is>
          <t xml:space="preserve"> Grundy</t>
        </is>
      </c>
    </row>
    <row r="2881" ht="20.25" customHeight="0">
      <c s="5" t="inlineStr" r="A2881">
        <is>
          <t xml:space="preserve">40600370</t>
        </is>
      </c>
      <c s="5" t="inlineStr" r="B2881">
        <is>
          <t xml:space="preserve">LONGITUDINAL JOINT SEALANT</t>
        </is>
      </c>
      <c s="5" t="inlineStr" r="C2881">
        <is>
          <t xml:space="preserve">FOOT   </t>
        </is>
      </c>
      <c s="6" r="D2881">
        <v>6096.000</v>
      </c>
      <c s="7" r="E2881">
        <v>3</v>
      </c>
      <c s="8" t="inlineStr" r="F2881">
        <is>
          <t xml:space="preserve">66P51</t>
        </is>
      </c>
      <c s="8" t="inlineStr" r="G2881">
        <is>
          <t xml:space="preserve">052</t>
        </is>
      </c>
      <c s="9" r="H2881">
        <v>3.6500</v>
      </c>
      <c s="8" t="inlineStr" r="I2881">
        <is>
          <t xml:space="preserve"/>
        </is>
      </c>
      <c s="8" t="inlineStr" r="J2881">
        <is>
          <t xml:space="preserve"> Grundy</t>
        </is>
      </c>
    </row>
    <row r="2882" ht="20.25" customHeight="0">
      <c s="5" t="inlineStr" r="A2882">
        <is>
          <t xml:space="preserve">40600370</t>
        </is>
      </c>
      <c s="5" t="inlineStr" r="B2882">
        <is>
          <t xml:space="preserve">LONGITUDINAL JOINT SEALANT</t>
        </is>
      </c>
      <c s="5" t="inlineStr" r="C2882">
        <is>
          <t xml:space="preserve">FOOT   </t>
        </is>
      </c>
      <c s="6" r="D2882">
        <v>6096.000</v>
      </c>
      <c s="7" r="E2882">
        <v>3</v>
      </c>
      <c s="8" t="inlineStr" r="F2882">
        <is>
          <t xml:space="preserve">66P51</t>
        </is>
      </c>
      <c s="8" t="inlineStr" r="G2882">
        <is>
          <t xml:space="preserve">052</t>
        </is>
      </c>
      <c s="9" r="H2882">
        <v>3.7000</v>
      </c>
      <c s="8" t="inlineStr" r="I2882">
        <is>
          <t xml:space="preserve"/>
        </is>
      </c>
      <c s="8" t="inlineStr" r="J2882">
        <is>
          <t xml:space="preserve"> Grundy</t>
        </is>
      </c>
    </row>
    <row r="2883" ht="20.25" customHeight="0">
      <c s="5" t="inlineStr" r="A2883">
        <is>
          <t xml:space="preserve">40600370</t>
        </is>
      </c>
      <c s="5" t="inlineStr" r="B2883">
        <is>
          <t xml:space="preserve">LONGITUDINAL JOINT SEALANT</t>
        </is>
      </c>
      <c s="5" t="inlineStr" r="C2883">
        <is>
          <t xml:space="preserve">FOOT   </t>
        </is>
      </c>
      <c s="6" r="D2883">
        <v>1203.000</v>
      </c>
      <c s="7" r="E2883">
        <v>3</v>
      </c>
      <c s="8" t="inlineStr" r="F2883">
        <is>
          <t xml:space="preserve">66P95</t>
        </is>
      </c>
      <c s="8" t="inlineStr" r="G2883">
        <is>
          <t xml:space="preserve">055</t>
        </is>
      </c>
      <c s="9" r="H2883">
        <v>7.8000</v>
      </c>
      <c s="8" t="inlineStr" r="I2883">
        <is>
          <t xml:space="preserve">Y</t>
        </is>
      </c>
      <c s="8" t="inlineStr" r="J2883">
        <is>
          <t xml:space="preserve"> LaSalle</t>
        </is>
      </c>
    </row>
    <row r="2884" ht="20.25" customHeight="0">
      <c s="5" t="inlineStr" r="A2884">
        <is>
          <t xml:space="preserve">40600370</t>
        </is>
      </c>
      <c s="5" t="inlineStr" r="B2884">
        <is>
          <t xml:space="preserve">LONGITUDINAL JOINT SEALANT</t>
        </is>
      </c>
      <c s="5" t="inlineStr" r="C2884">
        <is>
          <t xml:space="preserve">FOOT   </t>
        </is>
      </c>
      <c s="6" r="D2884">
        <v>1203.000</v>
      </c>
      <c s="7" r="E2884">
        <v>3</v>
      </c>
      <c s="8" t="inlineStr" r="F2884">
        <is>
          <t xml:space="preserve">66P95</t>
        </is>
      </c>
      <c s="8" t="inlineStr" r="G2884">
        <is>
          <t xml:space="preserve">055</t>
        </is>
      </c>
      <c s="9" r="H2884">
        <v>11.0000</v>
      </c>
      <c s="8" t="inlineStr" r="I2884">
        <is>
          <t xml:space="preserve"/>
        </is>
      </c>
      <c s="8" t="inlineStr" r="J2884">
        <is>
          <t xml:space="preserve"> LaSalle</t>
        </is>
      </c>
    </row>
    <row r="2885" ht="20.25" customHeight="0">
      <c s="5" t="inlineStr" r="A2885">
        <is>
          <t xml:space="preserve">40600370</t>
        </is>
      </c>
      <c s="5" t="inlineStr" r="B2885">
        <is>
          <t xml:space="preserve">LONGITUDINAL JOINT SEALANT</t>
        </is>
      </c>
      <c s="5" t="inlineStr" r="C2885">
        <is>
          <t xml:space="preserve">FOOT   </t>
        </is>
      </c>
      <c s="6" r="D2885">
        <v>1203.000</v>
      </c>
      <c s="7" r="E2885">
        <v>3</v>
      </c>
      <c s="8" t="inlineStr" r="F2885">
        <is>
          <t xml:space="preserve">66P95</t>
        </is>
      </c>
      <c s="8" t="inlineStr" r="G2885">
        <is>
          <t xml:space="preserve">055</t>
        </is>
      </c>
      <c s="9" r="H2885">
        <v>13.0000</v>
      </c>
      <c s="8" t="inlineStr" r="I2885">
        <is>
          <t xml:space="preserve"/>
        </is>
      </c>
      <c s="8" t="inlineStr" r="J2885">
        <is>
          <t xml:space="preserve"> LaSalle</t>
        </is>
      </c>
    </row>
    <row r="2886" ht="20.25" customHeight="0">
      <c s="5" t="inlineStr" r="A2886">
        <is>
          <t xml:space="preserve">40600370</t>
        </is>
      </c>
      <c s="5" t="inlineStr" r="B2886">
        <is>
          <t xml:space="preserve">LONGITUDINAL JOINT SEALANT</t>
        </is>
      </c>
      <c s="5" t="inlineStr" r="C2886">
        <is>
          <t xml:space="preserve">FOOT   </t>
        </is>
      </c>
      <c s="6" r="D2886">
        <v>17447.000</v>
      </c>
      <c s="7" r="E2886">
        <v>3</v>
      </c>
      <c s="8" t="inlineStr" r="F2886">
        <is>
          <t xml:space="preserve">66R29</t>
        </is>
      </c>
      <c s="8" t="inlineStr" r="G2886">
        <is>
          <t xml:space="preserve">059</t>
        </is>
      </c>
      <c s="9" r="H2886">
        <v>3.3500</v>
      </c>
      <c s="8" t="inlineStr" r="I2886">
        <is>
          <t xml:space="preserve">Y</t>
        </is>
      </c>
      <c s="8" t="inlineStr" r="J2886">
        <is>
          <t xml:space="preserve"> Bureau</t>
        </is>
      </c>
    </row>
    <row r="2887" ht="20.25" customHeight="0">
      <c s="5" t="inlineStr" r="A2887">
        <is>
          <t xml:space="preserve">40600370</t>
        </is>
      </c>
      <c s="5" t="inlineStr" r="B2887">
        <is>
          <t xml:space="preserve">LONGITUDINAL JOINT SEALANT</t>
        </is>
      </c>
      <c s="5" t="inlineStr" r="C2887">
        <is>
          <t xml:space="preserve">FOOT   </t>
        </is>
      </c>
      <c s="6" r="D2887">
        <v>8973.000</v>
      </c>
      <c s="7" r="E2887">
        <v>3</v>
      </c>
      <c s="8" t="inlineStr" r="F2887">
        <is>
          <t xml:space="preserve">66R30</t>
        </is>
      </c>
      <c s="8" t="inlineStr" r="G2887">
        <is>
          <t xml:space="preserve">060</t>
        </is>
      </c>
      <c s="9" r="H2887">
        <v>3.7600</v>
      </c>
      <c s="8" t="inlineStr" r="I2887">
        <is>
          <t xml:space="preserve">Y</t>
        </is>
      </c>
      <c s="8" t="inlineStr" r="J2887">
        <is>
          <t xml:space="preserve"> Bureau</t>
        </is>
      </c>
    </row>
    <row r="2888" ht="20.25" customHeight="0">
      <c s="5" t="inlineStr" r="A2888">
        <is>
          <t xml:space="preserve">40600370</t>
        </is>
      </c>
      <c s="5" t="inlineStr" r="B2888">
        <is>
          <t xml:space="preserve">LONGITUDINAL JOINT SEALANT</t>
        </is>
      </c>
      <c s="5" t="inlineStr" r="C2888">
        <is>
          <t xml:space="preserve">FOOT   </t>
        </is>
      </c>
      <c s="6" r="D2888">
        <v>149027.000</v>
      </c>
      <c s="7" r="E2888">
        <v>3</v>
      </c>
      <c s="8" t="inlineStr" r="F2888">
        <is>
          <t xml:space="preserve">66R34</t>
        </is>
      </c>
      <c s="8" t="inlineStr" r="G2888">
        <is>
          <t xml:space="preserve">061</t>
        </is>
      </c>
      <c s="9" r="H2888">
        <v>3.0000</v>
      </c>
      <c s="8" t="inlineStr" r="I2888">
        <is>
          <t xml:space="preserve">Y</t>
        </is>
      </c>
      <c s="8" t="inlineStr" r="J2888">
        <is>
          <t xml:space="preserve"> Iroquois</t>
        </is>
      </c>
    </row>
    <row r="2889" ht="20.25" customHeight="0">
      <c s="5" t="inlineStr" r="A2889">
        <is>
          <t xml:space="preserve">40600370</t>
        </is>
      </c>
      <c s="5" t="inlineStr" r="B2889">
        <is>
          <t xml:space="preserve">LONGITUDINAL JOINT SEALANT</t>
        </is>
      </c>
      <c s="5" t="inlineStr" r="C2889">
        <is>
          <t xml:space="preserve">FOOT   </t>
        </is>
      </c>
      <c s="6" r="D2889">
        <v>17075.000</v>
      </c>
      <c s="7" r="E2889">
        <v>5</v>
      </c>
      <c s="8" t="inlineStr" r="F2889">
        <is>
          <t xml:space="preserve">70F98</t>
        </is>
      </c>
      <c s="8" t="inlineStr" r="G2889">
        <is>
          <t xml:space="preserve">143</t>
        </is>
      </c>
      <c s="9" r="H2889">
        <v>3.0500</v>
      </c>
      <c s="8" t="inlineStr" r="I2889">
        <is>
          <t xml:space="preserve">Y</t>
        </is>
      </c>
      <c s="8" t="inlineStr" r="J2889">
        <is>
          <t xml:space="preserve"> Edgar</t>
        </is>
      </c>
    </row>
    <row r="2890" ht="20.25" customHeight="0">
      <c s="5" t="inlineStr" r="A2890">
        <is>
          <t xml:space="preserve">40600370</t>
        </is>
      </c>
      <c s="5" t="inlineStr" r="B2890">
        <is>
          <t xml:space="preserve">LONGITUDINAL JOINT SEALANT</t>
        </is>
      </c>
      <c s="5" t="inlineStr" r="C2890">
        <is>
          <t xml:space="preserve">FOOT   </t>
        </is>
      </c>
      <c s="6" r="D2890">
        <v>8843.000</v>
      </c>
      <c s="7" r="E2890">
        <v>5</v>
      </c>
      <c s="8" t="inlineStr" r="F2890">
        <is>
          <t xml:space="preserve">70H32</t>
        </is>
      </c>
      <c s="8" t="inlineStr" r="G2890">
        <is>
          <t xml:space="preserve">074</t>
        </is>
      </c>
      <c s="9" r="H2890">
        <v>2.8500</v>
      </c>
      <c s="8" t="inlineStr" r="I2890">
        <is>
          <t xml:space="preserve">Y</t>
        </is>
      </c>
      <c s="8" t="inlineStr" r="J2890">
        <is>
          <t xml:space="preserve"> Vermilion</t>
        </is>
      </c>
    </row>
    <row r="2891" ht="20.25" customHeight="0">
      <c s="5" t="inlineStr" r="A2891">
        <is>
          <t xml:space="preserve">40600370</t>
        </is>
      </c>
      <c s="5" t="inlineStr" r="B2891">
        <is>
          <t xml:space="preserve">LONGITUDINAL JOINT SEALANT</t>
        </is>
      </c>
      <c s="5" t="inlineStr" r="C2891">
        <is>
          <t xml:space="preserve">FOOT   </t>
        </is>
      </c>
      <c s="6" r="D2891">
        <v>8843.000</v>
      </c>
      <c s="7" r="E2891">
        <v>5</v>
      </c>
      <c s="8" t="inlineStr" r="F2891">
        <is>
          <t xml:space="preserve">70H32</t>
        </is>
      </c>
      <c s="8" t="inlineStr" r="G2891">
        <is>
          <t xml:space="preserve">074</t>
        </is>
      </c>
      <c s="9" r="H2891">
        <v>4.4000</v>
      </c>
      <c s="8" t="inlineStr" r="I2891">
        <is>
          <t xml:space="preserve"/>
        </is>
      </c>
      <c s="8" t="inlineStr" r="J2891">
        <is>
          <t xml:space="preserve"> Vermilion</t>
        </is>
      </c>
    </row>
    <row r="2892" ht="20.25" customHeight="0">
      <c s="5" t="inlineStr" r="A2892">
        <is>
          <t xml:space="preserve">40600370</t>
        </is>
      </c>
      <c s="5" t="inlineStr" r="B2892">
        <is>
          <t xml:space="preserve">LONGITUDINAL JOINT SEALANT</t>
        </is>
      </c>
      <c s="5" t="inlineStr" r="C2892">
        <is>
          <t xml:space="preserve">FOOT   </t>
        </is>
      </c>
      <c s="6" r="D2892">
        <v>15537.000</v>
      </c>
      <c s="7" r="E2892">
        <v>5</v>
      </c>
      <c s="8" t="inlineStr" r="F2892">
        <is>
          <t xml:space="preserve">70H53</t>
        </is>
      </c>
      <c s="8" t="inlineStr" r="G2892">
        <is>
          <t xml:space="preserve">078</t>
        </is>
      </c>
      <c s="9" r="H2892">
        <v>3.6800</v>
      </c>
      <c s="8" t="inlineStr" r="I2892">
        <is>
          <t xml:space="preserve">Y</t>
        </is>
      </c>
      <c s="8" t="inlineStr" r="J2892">
        <is>
          <t xml:space="preserve"> DeWitt</t>
        </is>
      </c>
    </row>
    <row r="2893" ht="20.25" customHeight="0">
      <c s="5" t="inlineStr" r="A2893">
        <is>
          <t xml:space="preserve">40600370</t>
        </is>
      </c>
      <c s="5" t="inlineStr" r="B2893">
        <is>
          <t xml:space="preserve">LONGITUDINAL JOINT SEALANT</t>
        </is>
      </c>
      <c s="5" t="inlineStr" r="C2893">
        <is>
          <t xml:space="preserve">FOOT   </t>
        </is>
      </c>
      <c s="6" r="D2893">
        <v>33704.000</v>
      </c>
      <c s="7" r="E2893">
        <v>6</v>
      </c>
      <c s="8" t="inlineStr" r="F2893">
        <is>
          <t xml:space="preserve">72255</t>
        </is>
      </c>
      <c s="8" t="inlineStr" r="G2893">
        <is>
          <t xml:space="preserve">081</t>
        </is>
      </c>
      <c s="9" r="H2893">
        <v>2.7400</v>
      </c>
      <c s="8" t="inlineStr" r="I2893">
        <is>
          <t xml:space="preserve">Y</t>
        </is>
      </c>
      <c s="8" t="inlineStr" r="J2893">
        <is>
          <t xml:space="preserve"> Sangamon</t>
        </is>
      </c>
    </row>
    <row r="2894" ht="20.25" customHeight="0">
      <c s="5" t="inlineStr" r="A2894">
        <is>
          <t xml:space="preserve">40600370</t>
        </is>
      </c>
      <c s="5" t="inlineStr" r="B2894">
        <is>
          <t xml:space="preserve">LONGITUDINAL JOINT SEALANT</t>
        </is>
      </c>
      <c s="5" t="inlineStr" r="C2894">
        <is>
          <t xml:space="preserve">FOOT   </t>
        </is>
      </c>
      <c s="6" r="D2894">
        <v>33704.000</v>
      </c>
      <c s="7" r="E2894">
        <v>6</v>
      </c>
      <c s="8" t="inlineStr" r="F2894">
        <is>
          <t xml:space="preserve">72255</t>
        </is>
      </c>
      <c s="8" t="inlineStr" r="G2894">
        <is>
          <t xml:space="preserve">081</t>
        </is>
      </c>
      <c s="9" r="H2894">
        <v>2.5100</v>
      </c>
      <c s="8" t="inlineStr" r="I2894">
        <is>
          <t xml:space="preserve"/>
        </is>
      </c>
      <c s="8" t="inlineStr" r="J2894">
        <is>
          <t xml:space="preserve"> Sangamon</t>
        </is>
      </c>
    </row>
    <row r="2895" ht="20.25" customHeight="0">
      <c s="5" t="inlineStr" r="A2895">
        <is>
          <t xml:space="preserve">40600370</t>
        </is>
      </c>
      <c s="5" t="inlineStr" r="B2895">
        <is>
          <t xml:space="preserve">LONGITUDINAL JOINT SEALANT</t>
        </is>
      </c>
      <c s="5" t="inlineStr" r="C2895">
        <is>
          <t xml:space="preserve">FOOT   </t>
        </is>
      </c>
      <c s="6" r="D2895">
        <v>33704.000</v>
      </c>
      <c s="7" r="E2895">
        <v>6</v>
      </c>
      <c s="8" t="inlineStr" r="F2895">
        <is>
          <t xml:space="preserve">72255</t>
        </is>
      </c>
      <c s="8" t="inlineStr" r="G2895">
        <is>
          <t xml:space="preserve">081</t>
        </is>
      </c>
      <c s="9" r="H2895">
        <v>2.5600</v>
      </c>
      <c s="8" t="inlineStr" r="I2895">
        <is>
          <t xml:space="preserve"/>
        </is>
      </c>
      <c s="8" t="inlineStr" r="J2895">
        <is>
          <t xml:space="preserve"> Sangamon</t>
        </is>
      </c>
    </row>
    <row r="2896" ht="20.25" customHeight="0">
      <c s="5" t="inlineStr" r="A2896">
        <is>
          <t xml:space="preserve">40600370</t>
        </is>
      </c>
      <c s="5" t="inlineStr" r="B2896">
        <is>
          <t xml:space="preserve">LONGITUDINAL JOINT SEALANT</t>
        </is>
      </c>
      <c s="5" t="inlineStr" r="C2896">
        <is>
          <t xml:space="preserve">FOOT   </t>
        </is>
      </c>
      <c s="6" r="D2896">
        <v>12359.000</v>
      </c>
      <c s="7" r="E2896">
        <v>6</v>
      </c>
      <c s="8" t="inlineStr" r="F2896">
        <is>
          <t xml:space="preserve">72321</t>
        </is>
      </c>
      <c s="8" t="inlineStr" r="G2896">
        <is>
          <t xml:space="preserve">082</t>
        </is>
      </c>
      <c s="9" r="H2896">
        <v>3.0300</v>
      </c>
      <c s="8" t="inlineStr" r="I2896">
        <is>
          <t xml:space="preserve">Y</t>
        </is>
      </c>
      <c s="8" t="inlineStr" r="J2896">
        <is>
          <t xml:space="preserve"> Sangamon</t>
        </is>
      </c>
    </row>
    <row r="2897" ht="20.25" customHeight="0">
      <c s="5" t="inlineStr" r="A2897">
        <is>
          <t xml:space="preserve">40600370</t>
        </is>
      </c>
      <c s="5" t="inlineStr" r="B2897">
        <is>
          <t xml:space="preserve">LONGITUDINAL JOINT SEALANT</t>
        </is>
      </c>
      <c s="5" t="inlineStr" r="C2897">
        <is>
          <t xml:space="preserve">FOOT   </t>
        </is>
      </c>
      <c s="6" r="D2897">
        <v>7104.000</v>
      </c>
      <c s="7" r="E2897">
        <v>6</v>
      </c>
      <c s="8" t="inlineStr" r="F2897">
        <is>
          <t xml:space="preserve">72759</t>
        </is>
      </c>
      <c s="8" t="inlineStr" r="G2897">
        <is>
          <t xml:space="preserve">093</t>
        </is>
      </c>
      <c s="9" r="H2897">
        <v>5.7500</v>
      </c>
      <c s="8" t="inlineStr" r="I2897">
        <is>
          <t xml:space="preserve">Y</t>
        </is>
      </c>
      <c s="8" t="inlineStr" r="J2897">
        <is>
          <t xml:space="preserve"> Sangamon</t>
        </is>
      </c>
    </row>
    <row r="2898" ht="20.25" customHeight="0">
      <c s="5" t="inlineStr" r="A2898">
        <is>
          <t xml:space="preserve">40600370</t>
        </is>
      </c>
      <c s="5" t="inlineStr" r="B2898">
        <is>
          <t xml:space="preserve">LONGITUDINAL JOINT SEALANT</t>
        </is>
      </c>
      <c s="5" t="inlineStr" r="C2898">
        <is>
          <t xml:space="preserve">FOOT   </t>
        </is>
      </c>
      <c s="6" r="D2898">
        <v>22311.000</v>
      </c>
      <c s="7" r="E2898">
        <v>6</v>
      </c>
      <c s="8" t="inlineStr" r="F2898">
        <is>
          <t xml:space="preserve">72831</t>
        </is>
      </c>
      <c s="8" t="inlineStr" r="G2898">
        <is>
          <t xml:space="preserve">094</t>
        </is>
      </c>
      <c s="9" r="H2898">
        <v>2.9400</v>
      </c>
      <c s="8" t="inlineStr" r="I2898">
        <is>
          <t xml:space="preserve">Y</t>
        </is>
      </c>
      <c s="8" t="inlineStr" r="J2898">
        <is>
          <t xml:space="preserve"> Macoupin</t>
        </is>
      </c>
    </row>
    <row r="2899" ht="20.25" customHeight="0">
      <c s="5" t="inlineStr" r="A2899">
        <is>
          <t xml:space="preserve">40600370</t>
        </is>
      </c>
      <c s="5" t="inlineStr" r="B2899">
        <is>
          <t xml:space="preserve">LONGITUDINAL JOINT SEALANT</t>
        </is>
      </c>
      <c s="5" t="inlineStr" r="C2899">
        <is>
          <t xml:space="preserve">FOOT   </t>
        </is>
      </c>
      <c s="6" r="D2899">
        <v>17364.000</v>
      </c>
      <c s="7" r="E2899">
        <v>6</v>
      </c>
      <c s="8" t="inlineStr" r="F2899">
        <is>
          <t xml:space="preserve">72832</t>
        </is>
      </c>
      <c s="8" t="inlineStr" r="G2899">
        <is>
          <t xml:space="preserve">095</t>
        </is>
      </c>
      <c s="9" r="H2899">
        <v>2.6000</v>
      </c>
      <c s="8" t="inlineStr" r="I2899">
        <is>
          <t xml:space="preserve">Y</t>
        </is>
      </c>
      <c s="8" t="inlineStr" r="J2899">
        <is>
          <t xml:space="preserve"> Menard</t>
        </is>
      </c>
    </row>
    <row r="2900" ht="20.25" customHeight="0">
      <c s="5" t="inlineStr" r="A2900">
        <is>
          <t xml:space="preserve">40600370</t>
        </is>
      </c>
      <c s="5" t="inlineStr" r="B2900">
        <is>
          <t xml:space="preserve">LONGITUDINAL JOINT SEALANT</t>
        </is>
      </c>
      <c s="5" t="inlineStr" r="C2900">
        <is>
          <t xml:space="preserve">FOOT   </t>
        </is>
      </c>
      <c s="6" r="D2900">
        <v>17364.000</v>
      </c>
      <c s="7" r="E2900">
        <v>6</v>
      </c>
      <c s="8" t="inlineStr" r="F2900">
        <is>
          <t xml:space="preserve">72832</t>
        </is>
      </c>
      <c s="8" t="inlineStr" r="G2900">
        <is>
          <t xml:space="preserve">095</t>
        </is>
      </c>
      <c s="9" r="H2900">
        <v>2.6400</v>
      </c>
      <c s="8" t="inlineStr" r="I2900">
        <is>
          <t xml:space="preserve"/>
        </is>
      </c>
      <c s="8" t="inlineStr" r="J2900">
        <is>
          <t xml:space="preserve"> Menard</t>
        </is>
      </c>
    </row>
    <row r="2901" ht="20.25" customHeight="0">
      <c s="5" t="inlineStr" r="A2901">
        <is>
          <t xml:space="preserve">40600370</t>
        </is>
      </c>
      <c s="5" t="inlineStr" r="B2901">
        <is>
          <t xml:space="preserve">LONGITUDINAL JOINT SEALANT</t>
        </is>
      </c>
      <c s="5" t="inlineStr" r="C2901">
        <is>
          <t xml:space="preserve">FOOT   </t>
        </is>
      </c>
      <c s="6" r="D2901">
        <v>17364.000</v>
      </c>
      <c s="7" r="E2901">
        <v>6</v>
      </c>
      <c s="8" t="inlineStr" r="F2901">
        <is>
          <t xml:space="preserve">72832</t>
        </is>
      </c>
      <c s="8" t="inlineStr" r="G2901">
        <is>
          <t xml:space="preserve">095</t>
        </is>
      </c>
      <c s="9" r="H2901">
        <v>2.9800</v>
      </c>
      <c s="8" t="inlineStr" r="I2901">
        <is>
          <t xml:space="preserve"/>
        </is>
      </c>
      <c s="8" t="inlineStr" r="J2901">
        <is>
          <t xml:space="preserve"> Menard</t>
        </is>
      </c>
    </row>
    <row r="2902" ht="20.25" customHeight="0">
      <c s="5" t="inlineStr" r="A2902">
        <is>
          <t xml:space="preserve">40600370</t>
        </is>
      </c>
      <c s="5" t="inlineStr" r="B2902">
        <is>
          <t xml:space="preserve">LONGITUDINAL JOINT SEALANT</t>
        </is>
      </c>
      <c s="5" t="inlineStr" r="C2902">
        <is>
          <t xml:space="preserve">FOOT   </t>
        </is>
      </c>
      <c s="6" r="D2902">
        <v>27454.000</v>
      </c>
      <c s="7" r="E2902">
        <v>6</v>
      </c>
      <c s="8" t="inlineStr" r="F2902">
        <is>
          <t xml:space="preserve">72D99</t>
        </is>
      </c>
      <c s="8" t="inlineStr" r="G2902">
        <is>
          <t xml:space="preserve">096</t>
        </is>
      </c>
      <c s="9" r="H2902">
        <v>2.5800</v>
      </c>
      <c s="8" t="inlineStr" r="I2902">
        <is>
          <t xml:space="preserve">Y</t>
        </is>
      </c>
      <c s="8" t="inlineStr" r="J2902">
        <is>
          <t xml:space="preserve"> Sangamon</t>
        </is>
      </c>
    </row>
    <row r="2903" ht="20.25" customHeight="0">
      <c s="5" t="inlineStr" r="A2903">
        <is>
          <t xml:space="preserve">40600370</t>
        </is>
      </c>
      <c s="5" t="inlineStr" r="B2903">
        <is>
          <t xml:space="preserve">LONGITUDINAL JOINT SEALANT</t>
        </is>
      </c>
      <c s="5" t="inlineStr" r="C2903">
        <is>
          <t xml:space="preserve">FOOT   </t>
        </is>
      </c>
      <c s="6" r="D2903">
        <v>27454.000</v>
      </c>
      <c s="7" r="E2903">
        <v>6</v>
      </c>
      <c s="8" t="inlineStr" r="F2903">
        <is>
          <t xml:space="preserve">72D99</t>
        </is>
      </c>
      <c s="8" t="inlineStr" r="G2903">
        <is>
          <t xml:space="preserve">096</t>
        </is>
      </c>
      <c s="9" r="H2903">
        <v>2.5800</v>
      </c>
      <c s="8" t="inlineStr" r="I2903">
        <is>
          <t xml:space="preserve"/>
        </is>
      </c>
      <c s="8" t="inlineStr" r="J2903">
        <is>
          <t xml:space="preserve"> Sangamon</t>
        </is>
      </c>
    </row>
    <row r="2904" ht="20.25" customHeight="0">
      <c s="5" t="inlineStr" r="A2904">
        <is>
          <t xml:space="preserve">40600370</t>
        </is>
      </c>
      <c s="5" t="inlineStr" r="B2904">
        <is>
          <t xml:space="preserve">LONGITUDINAL JOINT SEALANT</t>
        </is>
      </c>
      <c s="5" t="inlineStr" r="C2904">
        <is>
          <t xml:space="preserve">FOOT   </t>
        </is>
      </c>
      <c s="6" r="D2904">
        <v>27454.000</v>
      </c>
      <c s="7" r="E2904">
        <v>6</v>
      </c>
      <c s="8" t="inlineStr" r="F2904">
        <is>
          <t xml:space="preserve">72D99</t>
        </is>
      </c>
      <c s="8" t="inlineStr" r="G2904">
        <is>
          <t xml:space="preserve">096</t>
        </is>
      </c>
      <c s="9" r="H2904">
        <v>2.7900</v>
      </c>
      <c s="8" t="inlineStr" r="I2904">
        <is>
          <t xml:space="preserve"/>
        </is>
      </c>
      <c s="8" t="inlineStr" r="J2904">
        <is>
          <t xml:space="preserve"> Sangamon</t>
        </is>
      </c>
    </row>
    <row r="2905" ht="20.25" customHeight="0">
      <c s="5" t="inlineStr" r="A2905">
        <is>
          <t xml:space="preserve">40600370</t>
        </is>
      </c>
      <c s="5" t="inlineStr" r="B2905">
        <is>
          <t xml:space="preserve">LONGITUDINAL JOINT SEALANT</t>
        </is>
      </c>
      <c s="5" t="inlineStr" r="C2905">
        <is>
          <t xml:space="preserve">FOOT   </t>
        </is>
      </c>
      <c s="6" r="D2905">
        <v>64109.000</v>
      </c>
      <c s="7" r="E2905">
        <v>7</v>
      </c>
      <c s="8" t="inlineStr" r="F2905">
        <is>
          <t xml:space="preserve">74C45</t>
        </is>
      </c>
      <c s="8" t="inlineStr" r="G2905">
        <is>
          <t xml:space="preserve">100</t>
        </is>
      </c>
      <c s="9" r="H2905">
        <v>2.8800</v>
      </c>
      <c s="8" t="inlineStr" r="I2905">
        <is>
          <t xml:space="preserve">Y</t>
        </is>
      </c>
      <c s="8" t="inlineStr" r="J2905">
        <is>
          <t xml:space="preserve"> Lawrence</t>
        </is>
      </c>
    </row>
    <row r="2906" ht="20.25" customHeight="0">
      <c s="5" t="inlineStr" r="A2906">
        <is>
          <t xml:space="preserve">40600370</t>
        </is>
      </c>
      <c s="5" t="inlineStr" r="B2906">
        <is>
          <t xml:space="preserve">LONGITUDINAL JOINT SEALANT</t>
        </is>
      </c>
      <c s="5" t="inlineStr" r="C2906">
        <is>
          <t xml:space="preserve">FOOT   </t>
        </is>
      </c>
      <c s="6" r="D2906">
        <v>1792.000</v>
      </c>
      <c s="7" r="E2906">
        <v>8</v>
      </c>
      <c s="8" t="inlineStr" r="F2906">
        <is>
          <t xml:space="preserve">76K02</t>
        </is>
      </c>
      <c s="8" t="inlineStr" r="G2906">
        <is>
          <t xml:space="preserve">147</t>
        </is>
      </c>
      <c s="9" r="H2906">
        <v>8.1600</v>
      </c>
      <c s="8" t="inlineStr" r="I2906">
        <is>
          <t xml:space="preserve">Y</t>
        </is>
      </c>
      <c s="8" t="inlineStr" r="J2906">
        <is>
          <t xml:space="preserve"> St. Clair</t>
        </is>
      </c>
    </row>
    <row r="2907" ht="20.25" customHeight="0">
      <c s="5" t="inlineStr" r="A2907">
        <is>
          <t xml:space="preserve">40600370</t>
        </is>
      </c>
      <c s="5" t="inlineStr" r="B2907">
        <is>
          <t xml:space="preserve">LONGITUDINAL JOINT SEALANT</t>
        </is>
      </c>
      <c s="5" t="inlineStr" r="C2907">
        <is>
          <t xml:space="preserve">FOOT   </t>
        </is>
      </c>
      <c s="6" r="D2907">
        <v>1792.000</v>
      </c>
      <c s="7" r="E2907">
        <v>8</v>
      </c>
      <c s="8" t="inlineStr" r="F2907">
        <is>
          <t xml:space="preserve">76K02</t>
        </is>
      </c>
      <c s="8" t="inlineStr" r="G2907">
        <is>
          <t xml:space="preserve">147</t>
        </is>
      </c>
      <c s="9" r="H2907">
        <v>8.0800</v>
      </c>
      <c s="8" t="inlineStr" r="I2907">
        <is>
          <t xml:space="preserve"/>
        </is>
      </c>
      <c s="8" t="inlineStr" r="J2907">
        <is>
          <t xml:space="preserve"> St. Clair</t>
        </is>
      </c>
    </row>
    <row r="2908" ht="20.25" customHeight="0">
      <c s="5" t="inlineStr" r="A2908">
        <is>
          <t xml:space="preserve">40600370</t>
        </is>
      </c>
      <c s="5" t="inlineStr" r="B2908">
        <is>
          <t xml:space="preserve">LONGITUDINAL JOINT SEALANT</t>
        </is>
      </c>
      <c s="5" t="inlineStr" r="C2908">
        <is>
          <t xml:space="preserve">FOOT   </t>
        </is>
      </c>
      <c s="6" r="D2908">
        <v>312110.000</v>
      </c>
      <c s="7" r="E2908">
        <v>8</v>
      </c>
      <c s="8" t="inlineStr" r="F2908">
        <is>
          <t xml:space="preserve">76R99</t>
        </is>
      </c>
      <c s="8" t="inlineStr" r="G2908">
        <is>
          <t xml:space="preserve">108</t>
        </is>
      </c>
      <c s="9" r="H2908">
        <v>3.0000</v>
      </c>
      <c s="8" t="inlineStr" r="I2908">
        <is>
          <t xml:space="preserve">Y</t>
        </is>
      </c>
      <c s="8" t="inlineStr" r="J2908">
        <is>
          <t xml:space="preserve"> St. Clair</t>
        </is>
      </c>
    </row>
    <row r="2909" ht="20.25" customHeight="0">
      <c s="5" t="inlineStr" r="A2909">
        <is>
          <t xml:space="preserve">40600370</t>
        </is>
      </c>
      <c s="5" t="inlineStr" r="B2909">
        <is>
          <t xml:space="preserve">LONGITUDINAL JOINT SEALANT</t>
        </is>
      </c>
      <c s="5" t="inlineStr" r="C2909">
        <is>
          <t xml:space="preserve">FOOT   </t>
        </is>
      </c>
      <c s="6" r="D2909">
        <v>4430.000</v>
      </c>
      <c s="7" r="E2909">
        <v>8</v>
      </c>
      <c s="8" t="inlineStr" r="F2909">
        <is>
          <t xml:space="preserve">76U15</t>
        </is>
      </c>
      <c s="8" t="inlineStr" r="G2909">
        <is>
          <t xml:space="preserve">114</t>
        </is>
      </c>
      <c s="9" r="H2909">
        <v>4.5000</v>
      </c>
      <c s="8" t="inlineStr" r="I2909">
        <is>
          <t xml:space="preserve">Y</t>
        </is>
      </c>
      <c s="8" t="inlineStr" r="J2909">
        <is>
          <t xml:space="preserve"> Madison</t>
        </is>
      </c>
    </row>
    <row r="2910" ht="20.25" customHeight="0">
      <c s="5" t="inlineStr" r="A2910">
        <is>
          <t xml:space="preserve">40600370</t>
        </is>
      </c>
      <c s="5" t="inlineStr" r="B2910">
        <is>
          <t xml:space="preserve">LONGITUDINAL JOINT SEALANT</t>
        </is>
      </c>
      <c s="5" t="inlineStr" r="C2910">
        <is>
          <t xml:space="preserve">FOOT   </t>
        </is>
      </c>
      <c s="6" r="D2910">
        <v>4430.000</v>
      </c>
      <c s="7" r="E2910">
        <v>8</v>
      </c>
      <c s="8" t="inlineStr" r="F2910">
        <is>
          <t xml:space="preserve">76U15</t>
        </is>
      </c>
      <c s="8" t="inlineStr" r="G2910">
        <is>
          <t xml:space="preserve">114</t>
        </is>
      </c>
      <c s="9" r="H2910">
        <v>3.7700</v>
      </c>
      <c s="8" t="inlineStr" r="I2910">
        <is>
          <t xml:space="preserve"/>
        </is>
      </c>
      <c s="8" t="inlineStr" r="J2910">
        <is>
          <t xml:space="preserve"> Madison</t>
        </is>
      </c>
    </row>
    <row r="2911" ht="20.25" customHeight="0">
      <c s="5" t="inlineStr" r="A2911">
        <is>
          <t xml:space="preserve">40600370</t>
        </is>
      </c>
      <c s="5" t="inlineStr" r="B2911">
        <is>
          <t xml:space="preserve">LONGITUDINAL JOINT SEALANT</t>
        </is>
      </c>
      <c s="5" t="inlineStr" r="C2911">
        <is>
          <t xml:space="preserve">FOOT   </t>
        </is>
      </c>
      <c s="6" r="D2911">
        <v>9512.000</v>
      </c>
      <c s="7" r="E2911">
        <v>8</v>
      </c>
      <c s="8" t="inlineStr" r="F2911">
        <is>
          <t xml:space="preserve">76U28</t>
        </is>
      </c>
      <c s="8" t="inlineStr" r="G2911">
        <is>
          <t xml:space="preserve">117</t>
        </is>
      </c>
      <c s="9" r="H2911">
        <v>3.2200</v>
      </c>
      <c s="8" t="inlineStr" r="I2911">
        <is>
          <t xml:space="preserve">Y</t>
        </is>
      </c>
      <c s="8" t="inlineStr" r="J2911">
        <is>
          <t xml:space="preserve"> St. Clair</t>
        </is>
      </c>
    </row>
    <row r="2912" ht="20.25" customHeight="0">
      <c s="5" t="inlineStr" r="A2912">
        <is>
          <t xml:space="preserve">40600370</t>
        </is>
      </c>
      <c s="5" t="inlineStr" r="B2912">
        <is>
          <t xml:space="preserve">LONGITUDINAL JOINT SEALANT</t>
        </is>
      </c>
      <c s="5" t="inlineStr" r="C2912">
        <is>
          <t xml:space="preserve">FOOT   </t>
        </is>
      </c>
      <c s="6" r="D2912">
        <v>9512.000</v>
      </c>
      <c s="7" r="E2912">
        <v>8</v>
      </c>
      <c s="8" t="inlineStr" r="F2912">
        <is>
          <t xml:space="preserve">76U28</t>
        </is>
      </c>
      <c s="8" t="inlineStr" r="G2912">
        <is>
          <t xml:space="preserve">117</t>
        </is>
      </c>
      <c s="9" r="H2912">
        <v>3.2500</v>
      </c>
      <c s="8" t="inlineStr" r="I2912">
        <is>
          <t xml:space="preserve"/>
        </is>
      </c>
      <c s="8" t="inlineStr" r="J2912">
        <is>
          <t xml:space="preserve"> St. Clair</t>
        </is>
      </c>
    </row>
    <row r="2913" ht="20.25" customHeight="0">
      <c s="5" t="inlineStr" r="A2913">
        <is>
          <t xml:space="preserve">40600370</t>
        </is>
      </c>
      <c s="5" t="inlineStr" r="B2913">
        <is>
          <t xml:space="preserve">LONGITUDINAL JOINT SEALANT</t>
        </is>
      </c>
      <c s="5" t="inlineStr" r="C2913">
        <is>
          <t xml:space="preserve">FOOT   </t>
        </is>
      </c>
      <c s="6" r="D2913">
        <v>49035.000</v>
      </c>
      <c s="7" r="E2913">
        <v>9</v>
      </c>
      <c s="8" t="inlineStr" r="F2913">
        <is>
          <t xml:space="preserve">78A90</t>
        </is>
      </c>
      <c s="8" t="inlineStr" r="G2913">
        <is>
          <t xml:space="preserve">121</t>
        </is>
      </c>
      <c s="9" r="H2913">
        <v>2.5000</v>
      </c>
      <c s="8" t="inlineStr" r="I2913">
        <is>
          <t xml:space="preserve">Y</t>
        </is>
      </c>
      <c s="8" t="inlineStr" r="J2913">
        <is>
          <t xml:space="preserve"> Johnson</t>
        </is>
      </c>
    </row>
    <row r="2914" ht="20.25" customHeight="0">
      <c s="5" t="inlineStr" r="A2914">
        <is>
          <t xml:space="preserve">40600370</t>
        </is>
      </c>
      <c s="5" t="inlineStr" r="B2914">
        <is>
          <t xml:space="preserve">LONGITUDINAL JOINT SEALANT</t>
        </is>
      </c>
      <c s="5" t="inlineStr" r="C2914">
        <is>
          <t xml:space="preserve">FOOT   </t>
        </is>
      </c>
      <c s="6" r="D2914">
        <v>49035.000</v>
      </c>
      <c s="7" r="E2914">
        <v>9</v>
      </c>
      <c s="8" t="inlineStr" r="F2914">
        <is>
          <t xml:space="preserve">78A90</t>
        </is>
      </c>
      <c s="8" t="inlineStr" r="G2914">
        <is>
          <t xml:space="preserve">121</t>
        </is>
      </c>
      <c s="9" r="H2914">
        <v>2.6400</v>
      </c>
      <c s="8" t="inlineStr" r="I2914">
        <is>
          <t xml:space="preserve"/>
        </is>
      </c>
      <c s="8" t="inlineStr" r="J2914">
        <is>
          <t xml:space="preserve"> Johnson</t>
        </is>
      </c>
    </row>
    <row r="2915" ht="20.25" customHeight="0">
      <c s="5" t="inlineStr" r="A2915">
        <is>
          <t xml:space="preserve">40600370</t>
        </is>
      </c>
      <c s="5" t="inlineStr" r="B2915">
        <is>
          <t xml:space="preserve">LONGITUDINAL JOINT SEALANT</t>
        </is>
      </c>
      <c s="5" t="inlineStr" r="C2915">
        <is>
          <t xml:space="preserve">FOOT   </t>
        </is>
      </c>
      <c s="6" r="D2915">
        <v>24990.000</v>
      </c>
      <c s="7" r="E2915">
        <v>3</v>
      </c>
      <c s="8" t="inlineStr" r="F2915">
        <is>
          <t xml:space="preserve">87861</t>
        </is>
      </c>
      <c s="8" t="inlineStr" r="G2915">
        <is>
          <t xml:space="preserve">165</t>
        </is>
      </c>
      <c s="9" r="H2915">
        <v>2.2500</v>
      </c>
      <c s="8" t="inlineStr" r="I2915">
        <is>
          <t xml:space="preserve">Y</t>
        </is>
      </c>
      <c s="8" t="inlineStr" r="J2915">
        <is>
          <t xml:space="preserve"> LaSalle</t>
        </is>
      </c>
    </row>
    <row r="2916" ht="20.25" customHeight="0">
      <c s="5" t="inlineStr" r="A2916">
        <is>
          <t xml:space="preserve">40600370</t>
        </is>
      </c>
      <c s="5" t="inlineStr" r="B2916">
        <is>
          <t xml:space="preserve">LONGITUDINAL JOINT SEALANT</t>
        </is>
      </c>
      <c s="5" t="inlineStr" r="C2916">
        <is>
          <t xml:space="preserve">FOOT   </t>
        </is>
      </c>
      <c s="6" r="D2916">
        <v>656.000</v>
      </c>
      <c s="7" r="E2916">
        <v>3</v>
      </c>
      <c s="8" t="inlineStr" r="F2916">
        <is>
          <t xml:space="preserve">87866</t>
        </is>
      </c>
      <c s="8" t="inlineStr" r="G2916">
        <is>
          <t xml:space="preserve">185</t>
        </is>
      </c>
      <c s="9" r="H2916">
        <v>22.0000</v>
      </c>
      <c s="8" t="inlineStr" r="I2916">
        <is>
          <t xml:space="preserve">Y</t>
        </is>
      </c>
      <c s="8" t="inlineStr" r="J2916">
        <is>
          <t xml:space="preserve"> DeKalb</t>
        </is>
      </c>
    </row>
    <row r="2917" ht="20.25" customHeight="0">
      <c s="5" t="inlineStr" r="A2917">
        <is>
          <t xml:space="preserve">40600370</t>
        </is>
      </c>
      <c s="5" t="inlineStr" r="B2917">
        <is>
          <t xml:space="preserve">LONGITUDINAL JOINT SEALANT</t>
        </is>
      </c>
      <c s="5" t="inlineStr" r="C2917">
        <is>
          <t xml:space="preserve">FOOT   </t>
        </is>
      </c>
      <c s="6" r="D2917">
        <v>656.000</v>
      </c>
      <c s="7" r="E2917">
        <v>3</v>
      </c>
      <c s="8" t="inlineStr" r="F2917">
        <is>
          <t xml:space="preserve">87866</t>
        </is>
      </c>
      <c s="8" t="inlineStr" r="G2917">
        <is>
          <t xml:space="preserve">185</t>
        </is>
      </c>
      <c s="9" r="H2917">
        <v>14.0000</v>
      </c>
      <c s="8" t="inlineStr" r="I2917">
        <is>
          <t xml:space="preserve"/>
        </is>
      </c>
      <c s="8" t="inlineStr" r="J2917">
        <is>
          <t xml:space="preserve"> DeKalb</t>
        </is>
      </c>
    </row>
    <row r="2918" ht="20.25" customHeight="0">
      <c s="5" t="inlineStr" r="A2918">
        <is>
          <t xml:space="preserve">40600370</t>
        </is>
      </c>
      <c s="5" t="inlineStr" r="B2918">
        <is>
          <t xml:space="preserve">LONGITUDINAL JOINT SEALANT</t>
        </is>
      </c>
      <c s="5" t="inlineStr" r="C2918">
        <is>
          <t xml:space="preserve">FOOT   </t>
        </is>
      </c>
      <c s="6" r="D2918">
        <v>656.000</v>
      </c>
      <c s="7" r="E2918">
        <v>3</v>
      </c>
      <c s="8" t="inlineStr" r="F2918">
        <is>
          <t xml:space="preserve">87866</t>
        </is>
      </c>
      <c s="8" t="inlineStr" r="G2918">
        <is>
          <t xml:space="preserve">185</t>
        </is>
      </c>
      <c s="9" r="H2918">
        <v>14.0000</v>
      </c>
      <c s="8" t="inlineStr" r="I2918">
        <is>
          <t xml:space="preserve"/>
        </is>
      </c>
      <c s="8" t="inlineStr" r="J2918">
        <is>
          <t xml:space="preserve"> DeKalb</t>
        </is>
      </c>
    </row>
    <row r="2919" ht="20.25" customHeight="0">
      <c s="5" t="inlineStr" r="A2919">
        <is>
          <t xml:space="preserve">40600370</t>
        </is>
      </c>
      <c s="5" t="inlineStr" r="B2919">
        <is>
          <t xml:space="preserve">LONGITUDINAL JOINT SEALANT</t>
        </is>
      </c>
      <c s="5" t="inlineStr" r="C2919">
        <is>
          <t xml:space="preserve">FOOT   </t>
        </is>
      </c>
      <c s="6" r="D2919">
        <v>656.000</v>
      </c>
      <c s="7" r="E2919">
        <v>3</v>
      </c>
      <c s="8" t="inlineStr" r="F2919">
        <is>
          <t xml:space="preserve">87866</t>
        </is>
      </c>
      <c s="8" t="inlineStr" r="G2919">
        <is>
          <t xml:space="preserve">185</t>
        </is>
      </c>
      <c s="9" r="H2919">
        <v>14.0000</v>
      </c>
      <c s="8" t="inlineStr" r="I2919">
        <is>
          <t xml:space="preserve"/>
        </is>
      </c>
      <c s="8" t="inlineStr" r="J2919">
        <is>
          <t xml:space="preserve"> DeKalb</t>
        </is>
      </c>
    </row>
    <row r="2920" ht="20.25" customHeight="0">
      <c s="5" t="inlineStr" r="A2920">
        <is>
          <t xml:space="preserve">40600370</t>
        </is>
      </c>
      <c s="5" t="inlineStr" r="B2920">
        <is>
          <t xml:space="preserve">LONGITUDINAL JOINT SEALANT</t>
        </is>
      </c>
      <c s="5" t="inlineStr" r="C2920">
        <is>
          <t xml:space="preserve">FOOT   </t>
        </is>
      </c>
      <c s="6" r="D2920">
        <v>656.000</v>
      </c>
      <c s="7" r="E2920">
        <v>3</v>
      </c>
      <c s="8" t="inlineStr" r="F2920">
        <is>
          <t xml:space="preserve">87866</t>
        </is>
      </c>
      <c s="8" t="inlineStr" r="G2920">
        <is>
          <t xml:space="preserve">185</t>
        </is>
      </c>
      <c s="9" r="H2920">
        <v>15.7500</v>
      </c>
      <c s="8" t="inlineStr" r="I2920">
        <is>
          <t xml:space="preserve"/>
        </is>
      </c>
      <c s="8" t="inlineStr" r="J2920">
        <is>
          <t xml:space="preserve"> DeKalb</t>
        </is>
      </c>
    </row>
    <row r="2921" ht="20.25" customHeight="0">
      <c s="5" t="inlineStr" r="A2921">
        <is>
          <t xml:space="preserve">40600370</t>
        </is>
      </c>
      <c s="5" t="inlineStr" r="B2921">
        <is>
          <t xml:space="preserve">LONGITUDINAL JOINT SEALANT</t>
        </is>
      </c>
      <c s="5" t="inlineStr" r="C2921">
        <is>
          <t xml:space="preserve">FOOT   </t>
        </is>
      </c>
      <c s="6" r="D2921">
        <v>656.000</v>
      </c>
      <c s="7" r="E2921">
        <v>3</v>
      </c>
      <c s="8" t="inlineStr" r="F2921">
        <is>
          <t xml:space="preserve">87866</t>
        </is>
      </c>
      <c s="8" t="inlineStr" r="G2921">
        <is>
          <t xml:space="preserve">185</t>
        </is>
      </c>
      <c s="9" r="H2921">
        <v>16.7500</v>
      </c>
      <c s="8" t="inlineStr" r="I2921">
        <is>
          <t xml:space="preserve"/>
        </is>
      </c>
      <c s="8" t="inlineStr" r="J2921">
        <is>
          <t xml:space="preserve"> DeKalb</t>
        </is>
      </c>
    </row>
    <row r="2922" ht="20.25" customHeight="0">
      <c s="5" t="inlineStr" r="A2922">
        <is>
          <t xml:space="preserve">40600370</t>
        </is>
      </c>
      <c s="5" t="inlineStr" r="B2922">
        <is>
          <t xml:space="preserve">LONGITUDINAL JOINT SEALANT</t>
        </is>
      </c>
      <c s="5" t="inlineStr" r="C2922">
        <is>
          <t xml:space="preserve">FOOT   </t>
        </is>
      </c>
      <c s="6" r="D2922">
        <v>4193.000</v>
      </c>
      <c s="7" r="E2922">
        <v>3</v>
      </c>
      <c s="8" t="inlineStr" r="F2922">
        <is>
          <t xml:space="preserve">87875</t>
        </is>
      </c>
      <c s="8" t="inlineStr" r="G2922">
        <is>
          <t xml:space="preserve">166</t>
        </is>
      </c>
      <c s="9" r="H2922">
        <v>5.0000</v>
      </c>
      <c s="8" t="inlineStr" r="I2922">
        <is>
          <t xml:space="preserve">Y</t>
        </is>
      </c>
      <c s="8" t="inlineStr" r="J2922">
        <is>
          <t xml:space="preserve"> DeKalb</t>
        </is>
      </c>
    </row>
    <row r="2923" ht="20.25" customHeight="0">
      <c s="5" t="inlineStr" r="A2923">
        <is>
          <t xml:space="preserve">40600370</t>
        </is>
      </c>
      <c s="5" t="inlineStr" r="B2923">
        <is>
          <t xml:space="preserve">LONGITUDINAL JOINT SEALANT</t>
        </is>
      </c>
      <c s="5" t="inlineStr" r="C2923">
        <is>
          <t xml:space="preserve">FOOT   </t>
        </is>
      </c>
      <c s="6" r="D2923">
        <v>4193.000</v>
      </c>
      <c s="7" r="E2923">
        <v>3</v>
      </c>
      <c s="8" t="inlineStr" r="F2923">
        <is>
          <t xml:space="preserve">87875</t>
        </is>
      </c>
      <c s="8" t="inlineStr" r="G2923">
        <is>
          <t xml:space="preserve">166</t>
        </is>
      </c>
      <c s="9" r="H2923">
        <v>4.6000</v>
      </c>
      <c s="8" t="inlineStr" r="I2923">
        <is>
          <t xml:space="preserve"/>
        </is>
      </c>
      <c s="8" t="inlineStr" r="J2923">
        <is>
          <t xml:space="preserve"> DeKalb</t>
        </is>
      </c>
    </row>
    <row r="2924" ht="20.25" customHeight="0">
      <c s="5" t="inlineStr" r="A2924">
        <is>
          <t xml:space="preserve">40600370</t>
        </is>
      </c>
      <c s="5" t="inlineStr" r="B2924">
        <is>
          <t xml:space="preserve">LONGITUDINAL JOINT SEALANT</t>
        </is>
      </c>
      <c s="5" t="inlineStr" r="C2924">
        <is>
          <t xml:space="preserve">FOOT   </t>
        </is>
      </c>
      <c s="6" r="D2924">
        <v>30800.000</v>
      </c>
      <c s="7" r="E2924">
        <v>3</v>
      </c>
      <c s="8" t="inlineStr" r="F2924">
        <is>
          <t xml:space="preserve">87877</t>
        </is>
      </c>
      <c s="8" t="inlineStr" r="G2924">
        <is>
          <t xml:space="preserve">130</t>
        </is>
      </c>
      <c s="9" r="H2924">
        <v>3.0000</v>
      </c>
      <c s="8" t="inlineStr" r="I2924">
        <is>
          <t xml:space="preserve">Y</t>
        </is>
      </c>
      <c s="8" t="inlineStr" r="J2924">
        <is>
          <t xml:space="preserve"> LaSalle</t>
        </is>
      </c>
    </row>
    <row r="2925" ht="20.25" customHeight="0">
      <c s="5" t="inlineStr" r="A2925">
        <is>
          <t xml:space="preserve">40600370</t>
        </is>
      </c>
      <c s="5" t="inlineStr" r="B2925">
        <is>
          <t xml:space="preserve">LONGITUDINAL JOINT SEALANT</t>
        </is>
      </c>
      <c s="5" t="inlineStr" r="C2925">
        <is>
          <t xml:space="preserve">FOOT   </t>
        </is>
      </c>
      <c s="6" r="D2925">
        <v>30800.000</v>
      </c>
      <c s="7" r="E2925">
        <v>3</v>
      </c>
      <c s="8" t="inlineStr" r="F2925">
        <is>
          <t xml:space="preserve">87877</t>
        </is>
      </c>
      <c s="8" t="inlineStr" r="G2925">
        <is>
          <t xml:space="preserve">130</t>
        </is>
      </c>
      <c s="9" r="H2925">
        <v>2.1500</v>
      </c>
      <c s="8" t="inlineStr" r="I2925">
        <is>
          <t xml:space="preserve"/>
        </is>
      </c>
      <c s="8" t="inlineStr" r="J2925">
        <is>
          <t xml:space="preserve"> LaSalle</t>
        </is>
      </c>
    </row>
    <row r="2926" ht="20.25" customHeight="0">
      <c s="5" t="inlineStr" r="A2926">
        <is>
          <t xml:space="preserve">40600370</t>
        </is>
      </c>
      <c s="5" t="inlineStr" r="B2926">
        <is>
          <t xml:space="preserve">LONGITUDINAL JOINT SEALANT</t>
        </is>
      </c>
      <c s="5" t="inlineStr" r="C2926">
        <is>
          <t xml:space="preserve">FOOT   </t>
        </is>
      </c>
      <c s="6" r="D2926">
        <v>22371.000</v>
      </c>
      <c s="7" r="E2926">
        <v>3</v>
      </c>
      <c s="8" t="inlineStr" r="F2926">
        <is>
          <t xml:space="preserve">87878</t>
        </is>
      </c>
      <c s="8" t="inlineStr" r="G2926">
        <is>
          <t xml:space="preserve">167</t>
        </is>
      </c>
      <c s="9" r="H2926">
        <v>2.1500</v>
      </c>
      <c s="8" t="inlineStr" r="I2926">
        <is>
          <t xml:space="preserve">Y</t>
        </is>
      </c>
      <c s="8" t="inlineStr" r="J2926">
        <is>
          <t xml:space="preserve"> LaSalle</t>
        </is>
      </c>
    </row>
    <row r="2927" ht="20.25" customHeight="0">
      <c s="5" t="inlineStr" r="A2927">
        <is>
          <t xml:space="preserve">40600370</t>
        </is>
      </c>
      <c s="5" t="inlineStr" r="B2927">
        <is>
          <t xml:space="preserve">LONGITUDINAL JOINT SEALANT</t>
        </is>
      </c>
      <c s="5" t="inlineStr" r="C2927">
        <is>
          <t xml:space="preserve">FOOT   </t>
        </is>
      </c>
      <c s="6" r="D2927">
        <v>26073.000</v>
      </c>
      <c s="7" r="E2927">
        <v>5</v>
      </c>
      <c s="8" t="inlineStr" r="F2927">
        <is>
          <t xml:space="preserve">91644</t>
        </is>
      </c>
      <c s="8" t="inlineStr" r="G2927">
        <is>
          <t xml:space="preserve">133</t>
        </is>
      </c>
      <c s="9" r="H2927">
        <v>2.4800</v>
      </c>
      <c s="8" t="inlineStr" r="I2927">
        <is>
          <t xml:space="preserve">Y</t>
        </is>
      </c>
      <c s="8" t="inlineStr" r="J2927">
        <is>
          <t xml:space="preserve"> McLean</t>
        </is>
      </c>
    </row>
    <row r="2928" ht="20.25" customHeight="0">
      <c s="5" t="inlineStr" r="A2928">
        <is>
          <t xml:space="preserve">40600370</t>
        </is>
      </c>
      <c s="5" t="inlineStr" r="B2928">
        <is>
          <t xml:space="preserve">LONGITUDINAL JOINT SEALANT</t>
        </is>
      </c>
      <c s="5" t="inlineStr" r="C2928">
        <is>
          <t xml:space="preserve">FOOT   </t>
        </is>
      </c>
      <c s="6" r="D2928">
        <v>26073.000</v>
      </c>
      <c s="7" r="E2928">
        <v>5</v>
      </c>
      <c s="8" t="inlineStr" r="F2928">
        <is>
          <t xml:space="preserve">91644</t>
        </is>
      </c>
      <c s="8" t="inlineStr" r="G2928">
        <is>
          <t xml:space="preserve">133</t>
        </is>
      </c>
      <c s="9" r="H2928">
        <v>2.9000</v>
      </c>
      <c s="8" t="inlineStr" r="I2928">
        <is>
          <t xml:space="preserve"/>
        </is>
      </c>
      <c s="8" t="inlineStr" r="J2928">
        <is>
          <t xml:space="preserve"> McLean</t>
        </is>
      </c>
    </row>
    <row r="2929" ht="20.25" customHeight="0">
      <c s="5" t="inlineStr" r="A2929">
        <is>
          <t xml:space="preserve">40600370</t>
        </is>
      </c>
      <c s="5" t="inlineStr" r="B2929">
        <is>
          <t xml:space="preserve">LONGITUDINAL JOINT SEALANT</t>
        </is>
      </c>
      <c s="5" t="inlineStr" r="C2929">
        <is>
          <t xml:space="preserve">FOOT   </t>
        </is>
      </c>
      <c s="6" r="D2929">
        <v>56190.000</v>
      </c>
      <c s="7" r="E2929">
        <v>8</v>
      </c>
      <c s="8" t="inlineStr" r="F2929">
        <is>
          <t xml:space="preserve">97854</t>
        </is>
      </c>
      <c s="8" t="inlineStr" r="G2929">
        <is>
          <t xml:space="preserve">172</t>
        </is>
      </c>
      <c s="9" r="H2929">
        <v>2.6200</v>
      </c>
      <c s="8" t="inlineStr" r="I2929">
        <is>
          <t xml:space="preserve">Y</t>
        </is>
      </c>
      <c s="8" t="inlineStr" r="J2929">
        <is>
          <t xml:space="preserve"> Jersey</t>
        </is>
      </c>
    </row>
    <row r="2930" ht="20.25" customHeight="0">
      <c s="5" t="inlineStr" r="A2930">
        <is>
          <t xml:space="preserve">40600372</t>
        </is>
      </c>
      <c s="5" t="inlineStr" r="B2930">
        <is>
          <t xml:space="preserve">LONGITUDINAL JOINT SEALANT, HALF-WIDTH</t>
        </is>
      </c>
      <c s="5" t="inlineStr" r="C2930">
        <is>
          <t xml:space="preserve">FOOT   </t>
        </is>
      </c>
      <c s="6" r="D2930">
        <v>258200.000</v>
      </c>
      <c s="7" r="E2930">
        <v>1</v>
      </c>
      <c s="8" t="inlineStr" r="F2930">
        <is>
          <t xml:space="preserve">62N91</t>
        </is>
      </c>
      <c s="8" t="inlineStr" r="G2930">
        <is>
          <t xml:space="preserve">017</t>
        </is>
      </c>
      <c s="9" r="H2930">
        <v>2.0500</v>
      </c>
      <c s="8" t="inlineStr" r="I2930">
        <is>
          <t xml:space="preserve">Y</t>
        </is>
      </c>
      <c s="8" t="inlineStr" r="J2930">
        <is>
          <t xml:space="preserve"> Cook</t>
        </is>
      </c>
    </row>
    <row r="2931" ht="20.25" customHeight="0">
      <c s="5" t="inlineStr" r="A2931">
        <is>
          <t xml:space="preserve">40600372</t>
        </is>
      </c>
      <c s="5" t="inlineStr" r="B2931">
        <is>
          <t xml:space="preserve">LONGITUDINAL JOINT SEALANT, HALF-WIDTH</t>
        </is>
      </c>
      <c s="5" t="inlineStr" r="C2931">
        <is>
          <t xml:space="preserve">FOOT   </t>
        </is>
      </c>
      <c s="6" r="D2931">
        <v>258200.000</v>
      </c>
      <c s="7" r="E2931">
        <v>1</v>
      </c>
      <c s="8" t="inlineStr" r="F2931">
        <is>
          <t xml:space="preserve">62N91</t>
        </is>
      </c>
      <c s="8" t="inlineStr" r="G2931">
        <is>
          <t xml:space="preserve">017</t>
        </is>
      </c>
      <c s="9" r="H2931">
        <v>1.5000</v>
      </c>
      <c s="8" t="inlineStr" r="I2931">
        <is>
          <t xml:space="preserve"/>
        </is>
      </c>
      <c s="8" t="inlineStr" r="J2931">
        <is>
          <t xml:space="preserve"> Cook</t>
        </is>
      </c>
    </row>
    <row r="2932" ht="20.25" customHeight="0">
      <c s="5" t="inlineStr" r="A2932">
        <is>
          <t xml:space="preserve">40600372</t>
        </is>
      </c>
      <c s="5" t="inlineStr" r="B2932">
        <is>
          <t xml:space="preserve">LONGITUDINAL JOINT SEALANT, HALF-WIDTH</t>
        </is>
      </c>
      <c s="5" t="inlineStr" r="C2932">
        <is>
          <t xml:space="preserve">FOOT   </t>
        </is>
      </c>
      <c s="6" r="D2932">
        <v>258200.000</v>
      </c>
      <c s="7" r="E2932">
        <v>1</v>
      </c>
      <c s="8" t="inlineStr" r="F2932">
        <is>
          <t xml:space="preserve">62N91</t>
        </is>
      </c>
      <c s="8" t="inlineStr" r="G2932">
        <is>
          <t xml:space="preserve">017</t>
        </is>
      </c>
      <c s="9" r="H2932">
        <v>1.5000</v>
      </c>
      <c s="8" t="inlineStr" r="I2932">
        <is>
          <t xml:space="preserve"/>
        </is>
      </c>
      <c s="8" t="inlineStr" r="J2932">
        <is>
          <t xml:space="preserve"> Cook</t>
        </is>
      </c>
    </row>
    <row r="2933" ht="20.25" customHeight="0">
      <c s="5" t="inlineStr" r="A2933">
        <is>
          <t xml:space="preserve">40600372</t>
        </is>
      </c>
      <c s="5" t="inlineStr" r="B2933">
        <is>
          <t xml:space="preserve">LONGITUDINAL JOINT SEALANT, HALF-WIDTH</t>
        </is>
      </c>
      <c s="5" t="inlineStr" r="C2933">
        <is>
          <t xml:space="preserve">FOOT   </t>
        </is>
      </c>
      <c s="6" r="D2933">
        <v>131688.000</v>
      </c>
      <c s="7" r="E2933">
        <v>5</v>
      </c>
      <c s="8" t="inlineStr" r="F2933">
        <is>
          <t xml:space="preserve">70D55</t>
        </is>
      </c>
      <c s="8" t="inlineStr" r="G2933">
        <is>
          <t xml:space="preserve">071</t>
        </is>
      </c>
      <c s="9" r="H2933">
        <v>2.0000</v>
      </c>
      <c s="8" t="inlineStr" r="I2933">
        <is>
          <t xml:space="preserve">Y</t>
        </is>
      </c>
      <c s="8" t="inlineStr" r="J2933">
        <is>
          <t xml:space="preserve"> McLean</t>
        </is>
      </c>
    </row>
    <row r="2934" ht="20.25" customHeight="0">
      <c s="5" t="inlineStr" r="A2934">
        <is>
          <t xml:space="preserve">40600372</t>
        </is>
      </c>
      <c s="5" t="inlineStr" r="B2934">
        <is>
          <t xml:space="preserve">LONGITUDINAL JOINT SEALANT, HALF-WIDTH</t>
        </is>
      </c>
      <c s="5" t="inlineStr" r="C2934">
        <is>
          <t xml:space="preserve">FOOT   </t>
        </is>
      </c>
      <c s="6" r="D2934">
        <v>61227.000</v>
      </c>
      <c s="7" r="E2934">
        <v>6</v>
      </c>
      <c s="8" t="inlineStr" r="F2934">
        <is>
          <t xml:space="preserve">72321</t>
        </is>
      </c>
      <c s="8" t="inlineStr" r="G2934">
        <is>
          <t xml:space="preserve">082</t>
        </is>
      </c>
      <c s="9" r="H2934">
        <v>1.8300</v>
      </c>
      <c s="8" t="inlineStr" r="I2934">
        <is>
          <t xml:space="preserve">Y</t>
        </is>
      </c>
      <c s="8" t="inlineStr" r="J2934">
        <is>
          <t xml:space="preserve"> Sangamon</t>
        </is>
      </c>
    </row>
    <row r="2935" ht="20.25" customHeight="0">
      <c s="5" t="inlineStr" r="A2935">
        <is>
          <t xml:space="preserve">40600400</t>
        </is>
      </c>
      <c s="5" t="inlineStr" r="B2935">
        <is>
          <t xml:space="preserve">MIXTURE FOR CRACKS, JOINTS, AND FLANGEWAYS</t>
        </is>
      </c>
      <c s="5" t="inlineStr" r="C2935">
        <is>
          <t xml:space="preserve">TON    </t>
        </is>
      </c>
      <c s="6" r="D2935">
        <v>5.000</v>
      </c>
      <c s="7" r="E2935">
        <v>1</v>
      </c>
      <c s="8" t="inlineStr" r="F2935">
        <is>
          <t xml:space="preserve">61K89</t>
        </is>
      </c>
      <c s="8" t="inlineStr" r="G2935">
        <is>
          <t xml:space="preserve">176</t>
        </is>
      </c>
      <c s="9" r="H2935">
        <v>500.0000</v>
      </c>
      <c s="8" t="inlineStr" r="I2935">
        <is>
          <t xml:space="preserve">Y</t>
        </is>
      </c>
      <c s="8" t="inlineStr" r="J2935">
        <is>
          <t xml:space="preserve"> Cook</t>
        </is>
      </c>
    </row>
    <row r="2936" ht="20.25" customHeight="0">
      <c s="5" t="inlineStr" r="A2936">
        <is>
          <t xml:space="preserve">40600400</t>
        </is>
      </c>
      <c s="5" t="inlineStr" r="B2936">
        <is>
          <t xml:space="preserve">MIXTURE FOR CRACKS, JOINTS, AND FLANGEWAYS</t>
        </is>
      </c>
      <c s="5" t="inlineStr" r="C2936">
        <is>
          <t xml:space="preserve">TON    </t>
        </is>
      </c>
      <c s="6" r="D2936">
        <v>5.000</v>
      </c>
      <c s="7" r="E2936">
        <v>1</v>
      </c>
      <c s="8" t="inlineStr" r="F2936">
        <is>
          <t xml:space="preserve">61K89</t>
        </is>
      </c>
      <c s="8" t="inlineStr" r="G2936">
        <is>
          <t xml:space="preserve">176</t>
        </is>
      </c>
      <c s="9" r="H2936">
        <v>89.8200</v>
      </c>
      <c s="8" t="inlineStr" r="I2936">
        <is>
          <t xml:space="preserve"/>
        </is>
      </c>
      <c s="8" t="inlineStr" r="J2936">
        <is>
          <t xml:space="preserve"> Cook</t>
        </is>
      </c>
    </row>
    <row r="2937" ht="20.25" customHeight="0">
      <c s="5" t="inlineStr" r="A2937">
        <is>
          <t xml:space="preserve">40600400</t>
        </is>
      </c>
      <c s="5" t="inlineStr" r="B2937">
        <is>
          <t xml:space="preserve">MIXTURE FOR CRACKS, JOINTS, AND FLANGEWAYS</t>
        </is>
      </c>
      <c s="5" t="inlineStr" r="C2937">
        <is>
          <t xml:space="preserve">TON    </t>
        </is>
      </c>
      <c s="6" r="D2937">
        <v>5.000</v>
      </c>
      <c s="7" r="E2937">
        <v>1</v>
      </c>
      <c s="8" t="inlineStr" r="F2937">
        <is>
          <t xml:space="preserve">61K89</t>
        </is>
      </c>
      <c s="8" t="inlineStr" r="G2937">
        <is>
          <t xml:space="preserve">176</t>
        </is>
      </c>
      <c s="9" r="H2937">
        <v>400.0000</v>
      </c>
      <c s="8" t="inlineStr" r="I2937">
        <is>
          <t xml:space="preserve"/>
        </is>
      </c>
      <c s="8" t="inlineStr" r="J2937">
        <is>
          <t xml:space="preserve"> Cook</t>
        </is>
      </c>
    </row>
    <row r="2938" ht="20.25" customHeight="0">
      <c s="5" t="inlineStr" r="A2938">
        <is>
          <t xml:space="preserve">40600400</t>
        </is>
      </c>
      <c s="5" t="inlineStr" r="B2938">
        <is>
          <t xml:space="preserve">MIXTURE FOR CRACKS, JOINTS, AND FLANGEWAYS</t>
        </is>
      </c>
      <c s="5" t="inlineStr" r="C2938">
        <is>
          <t xml:space="preserve">TON    </t>
        </is>
      </c>
      <c s="6" r="D2938">
        <v>5.000</v>
      </c>
      <c s="7" r="E2938">
        <v>1</v>
      </c>
      <c s="8" t="inlineStr" r="F2938">
        <is>
          <t xml:space="preserve">61K89</t>
        </is>
      </c>
      <c s="8" t="inlineStr" r="G2938">
        <is>
          <t xml:space="preserve">176</t>
        </is>
      </c>
      <c s="9" r="H2938">
        <v>1000.0000</v>
      </c>
      <c s="8" t="inlineStr" r="I2938">
        <is>
          <t xml:space="preserve"/>
        </is>
      </c>
      <c s="8" t="inlineStr" r="J2938">
        <is>
          <t xml:space="preserve"> Cook</t>
        </is>
      </c>
    </row>
    <row r="2939" ht="20.25" customHeight="0">
      <c s="5" t="inlineStr" r="A2939">
        <is>
          <t xml:space="preserve">40600400</t>
        </is>
      </c>
      <c s="5" t="inlineStr" r="B2939">
        <is>
          <t xml:space="preserve">MIXTURE FOR CRACKS, JOINTS, AND FLANGEWAYS</t>
        </is>
      </c>
      <c s="5" t="inlineStr" r="C2939">
        <is>
          <t xml:space="preserve">TON    </t>
        </is>
      </c>
      <c s="6" r="D2939">
        <v>21.000</v>
      </c>
      <c s="7" r="E2939">
        <v>1</v>
      </c>
      <c s="8" t="inlineStr" r="F2939">
        <is>
          <t xml:space="preserve">61L12</t>
        </is>
      </c>
      <c s="8" t="inlineStr" r="G2939">
        <is>
          <t xml:space="preserve">006</t>
        </is>
      </c>
      <c s="9" r="H2939">
        <v>280.0000</v>
      </c>
      <c s="8" t="inlineStr" r="I2939">
        <is>
          <t xml:space="preserve">Y</t>
        </is>
      </c>
      <c s="8" t="inlineStr" r="J2939">
        <is>
          <t xml:space="preserve"> Cook</t>
        </is>
      </c>
    </row>
    <row r="2940" ht="20.25" customHeight="0">
      <c s="5" t="inlineStr" r="A2940">
        <is>
          <t xml:space="preserve">40600400</t>
        </is>
      </c>
      <c s="5" t="inlineStr" r="B2940">
        <is>
          <t xml:space="preserve">MIXTURE FOR CRACKS, JOINTS, AND FLANGEWAYS</t>
        </is>
      </c>
      <c s="5" t="inlineStr" r="C2940">
        <is>
          <t xml:space="preserve">TON    </t>
        </is>
      </c>
      <c s="6" r="D2940">
        <v>21.000</v>
      </c>
      <c s="7" r="E2940">
        <v>1</v>
      </c>
      <c s="8" t="inlineStr" r="F2940">
        <is>
          <t xml:space="preserve">61L12</t>
        </is>
      </c>
      <c s="8" t="inlineStr" r="G2940">
        <is>
          <t xml:space="preserve">006</t>
        </is>
      </c>
      <c s="9" r="H2940">
        <v>0.0100</v>
      </c>
      <c s="8" t="inlineStr" r="I2940">
        <is>
          <t xml:space="preserve"/>
        </is>
      </c>
      <c s="8" t="inlineStr" r="J2940">
        <is>
          <t xml:space="preserve"> Cook</t>
        </is>
      </c>
    </row>
    <row r="2941" ht="20.25" customHeight="0">
      <c s="5" t="inlineStr" r="A2941">
        <is>
          <t xml:space="preserve">40600400</t>
        </is>
      </c>
      <c s="5" t="inlineStr" r="B2941">
        <is>
          <t xml:space="preserve">MIXTURE FOR CRACKS, JOINTS, AND FLANGEWAYS</t>
        </is>
      </c>
      <c s="5" t="inlineStr" r="C2941">
        <is>
          <t xml:space="preserve">TON    </t>
        </is>
      </c>
      <c s="6" r="D2941">
        <v>21.000</v>
      </c>
      <c s="7" r="E2941">
        <v>1</v>
      </c>
      <c s="8" t="inlineStr" r="F2941">
        <is>
          <t xml:space="preserve">61L12</t>
        </is>
      </c>
      <c s="8" t="inlineStr" r="G2941">
        <is>
          <t xml:space="preserve">006</t>
        </is>
      </c>
      <c s="9" r="H2941">
        <v>0.0100</v>
      </c>
      <c s="8" t="inlineStr" r="I2941">
        <is>
          <t xml:space="preserve"/>
        </is>
      </c>
      <c s="8" t="inlineStr" r="J2941">
        <is>
          <t xml:space="preserve"> Cook</t>
        </is>
      </c>
    </row>
    <row r="2942" ht="20.25" customHeight="0">
      <c s="5" t="inlineStr" r="A2942">
        <is>
          <t xml:space="preserve">40600400</t>
        </is>
      </c>
      <c s="5" t="inlineStr" r="B2942">
        <is>
          <t xml:space="preserve">MIXTURE FOR CRACKS, JOINTS, AND FLANGEWAYS</t>
        </is>
      </c>
      <c s="5" t="inlineStr" r="C2942">
        <is>
          <t xml:space="preserve">TON    </t>
        </is>
      </c>
      <c s="6" r="D2942">
        <v>21.000</v>
      </c>
      <c s="7" r="E2942">
        <v>1</v>
      </c>
      <c s="8" t="inlineStr" r="F2942">
        <is>
          <t xml:space="preserve">61L12</t>
        </is>
      </c>
      <c s="8" t="inlineStr" r="G2942">
        <is>
          <t xml:space="preserve">006</t>
        </is>
      </c>
      <c s="9" r="H2942">
        <v>0.0100</v>
      </c>
      <c s="8" t="inlineStr" r="I2942">
        <is>
          <t xml:space="preserve"/>
        </is>
      </c>
      <c s="8" t="inlineStr" r="J2942">
        <is>
          <t xml:space="preserve"> Cook</t>
        </is>
      </c>
    </row>
    <row r="2943" ht="20.25" customHeight="0">
      <c s="5" t="inlineStr" r="A2943">
        <is>
          <t xml:space="preserve">40600400</t>
        </is>
      </c>
      <c s="5" t="inlineStr" r="B2943">
        <is>
          <t xml:space="preserve">MIXTURE FOR CRACKS, JOINTS, AND FLANGEWAYS</t>
        </is>
      </c>
      <c s="5" t="inlineStr" r="C2943">
        <is>
          <t xml:space="preserve">TON    </t>
        </is>
      </c>
      <c s="6" r="D2943">
        <v>21.000</v>
      </c>
      <c s="7" r="E2943">
        <v>1</v>
      </c>
      <c s="8" t="inlineStr" r="F2943">
        <is>
          <t xml:space="preserve">61L12</t>
        </is>
      </c>
      <c s="8" t="inlineStr" r="G2943">
        <is>
          <t xml:space="preserve">006</t>
        </is>
      </c>
      <c s="9" r="H2943">
        <v>50.0000</v>
      </c>
      <c s="8" t="inlineStr" r="I2943">
        <is>
          <t xml:space="preserve"/>
        </is>
      </c>
      <c s="8" t="inlineStr" r="J2943">
        <is>
          <t xml:space="preserve"> Cook</t>
        </is>
      </c>
    </row>
    <row r="2944" ht="20.25" customHeight="0">
      <c s="5" t="inlineStr" r="A2944">
        <is>
          <t xml:space="preserve">40600400</t>
        </is>
      </c>
      <c s="5" t="inlineStr" r="B2944">
        <is>
          <t xml:space="preserve">MIXTURE FOR CRACKS, JOINTS, AND FLANGEWAYS</t>
        </is>
      </c>
      <c s="5" t="inlineStr" r="C2944">
        <is>
          <t xml:space="preserve">TON    </t>
        </is>
      </c>
      <c s="6" r="D2944">
        <v>20.000</v>
      </c>
      <c s="7" r="E2944">
        <v>1</v>
      </c>
      <c s="8" t="inlineStr" r="F2944">
        <is>
          <t xml:space="preserve">61L13</t>
        </is>
      </c>
      <c s="8" t="inlineStr" r="G2944">
        <is>
          <t xml:space="preserve">007</t>
        </is>
      </c>
      <c s="9" r="H2944">
        <v>0.0100</v>
      </c>
      <c s="8" t="inlineStr" r="I2944">
        <is>
          <t xml:space="preserve">Y</t>
        </is>
      </c>
      <c s="8" t="inlineStr" r="J2944">
        <is>
          <t xml:space="preserve"> Will</t>
        </is>
      </c>
    </row>
    <row r="2945" ht="20.25" customHeight="0">
      <c s="5" t="inlineStr" r="A2945">
        <is>
          <t xml:space="preserve">40600400</t>
        </is>
      </c>
      <c s="5" t="inlineStr" r="B2945">
        <is>
          <t xml:space="preserve">MIXTURE FOR CRACKS, JOINTS, AND FLANGEWAYS</t>
        </is>
      </c>
      <c s="5" t="inlineStr" r="C2945">
        <is>
          <t xml:space="preserve">TON    </t>
        </is>
      </c>
      <c s="6" r="D2945">
        <v>20.000</v>
      </c>
      <c s="7" r="E2945">
        <v>1</v>
      </c>
      <c s="8" t="inlineStr" r="F2945">
        <is>
          <t xml:space="preserve">61L13</t>
        </is>
      </c>
      <c s="8" t="inlineStr" r="G2945">
        <is>
          <t xml:space="preserve">007</t>
        </is>
      </c>
      <c s="9" r="H2945">
        <v>50.0000</v>
      </c>
      <c s="8" t="inlineStr" r="I2945">
        <is>
          <t xml:space="preserve"/>
        </is>
      </c>
      <c s="8" t="inlineStr" r="J2945">
        <is>
          <t xml:space="preserve"> Will</t>
        </is>
      </c>
    </row>
    <row r="2946" ht="20.25" customHeight="0">
      <c s="5" t="inlineStr" r="A2946">
        <is>
          <t xml:space="preserve">40600400</t>
        </is>
      </c>
      <c s="5" t="inlineStr" r="B2946">
        <is>
          <t xml:space="preserve">MIXTURE FOR CRACKS, JOINTS, AND FLANGEWAYS</t>
        </is>
      </c>
      <c s="5" t="inlineStr" r="C2946">
        <is>
          <t xml:space="preserve">TON    </t>
        </is>
      </c>
      <c s="6" r="D2946">
        <v>20.000</v>
      </c>
      <c s="7" r="E2946">
        <v>1</v>
      </c>
      <c s="8" t="inlineStr" r="F2946">
        <is>
          <t xml:space="preserve">61L13</t>
        </is>
      </c>
      <c s="8" t="inlineStr" r="G2946">
        <is>
          <t xml:space="preserve">007</t>
        </is>
      </c>
      <c s="9" r="H2946">
        <v>50.0000</v>
      </c>
      <c s="8" t="inlineStr" r="I2946">
        <is>
          <t xml:space="preserve"/>
        </is>
      </c>
      <c s="8" t="inlineStr" r="J2946">
        <is>
          <t xml:space="preserve"> Will</t>
        </is>
      </c>
    </row>
    <row r="2947" ht="20.25" customHeight="0">
      <c s="5" t="inlineStr" r="A2947">
        <is>
          <t xml:space="preserve">40600400</t>
        </is>
      </c>
      <c s="5" t="inlineStr" r="B2947">
        <is>
          <t xml:space="preserve">MIXTURE FOR CRACKS, JOINTS, AND FLANGEWAYS</t>
        </is>
      </c>
      <c s="5" t="inlineStr" r="C2947">
        <is>
          <t xml:space="preserve">TON    </t>
        </is>
      </c>
      <c s="6" r="D2947">
        <v>20.000</v>
      </c>
      <c s="7" r="E2947">
        <v>1</v>
      </c>
      <c s="8" t="inlineStr" r="F2947">
        <is>
          <t xml:space="preserve">61L13</t>
        </is>
      </c>
      <c s="8" t="inlineStr" r="G2947">
        <is>
          <t xml:space="preserve">007</t>
        </is>
      </c>
      <c s="9" r="H2947">
        <v>200.0000</v>
      </c>
      <c s="8" t="inlineStr" r="I2947">
        <is>
          <t xml:space="preserve"/>
        </is>
      </c>
      <c s="8" t="inlineStr" r="J2947">
        <is>
          <t xml:space="preserve"> Will</t>
        </is>
      </c>
    </row>
    <row r="2948" ht="20.25" customHeight="0">
      <c s="5" t="inlineStr" r="A2948">
        <is>
          <t xml:space="preserve">40600400</t>
        </is>
      </c>
      <c s="5" t="inlineStr" r="B2948">
        <is>
          <t xml:space="preserve">MIXTURE FOR CRACKS, JOINTS, AND FLANGEWAYS</t>
        </is>
      </c>
      <c s="5" t="inlineStr" r="C2948">
        <is>
          <t xml:space="preserve">TON    </t>
        </is>
      </c>
      <c s="6" r="D2948">
        <v>20.000</v>
      </c>
      <c s="7" r="E2948">
        <v>1</v>
      </c>
      <c s="8" t="inlineStr" r="F2948">
        <is>
          <t xml:space="preserve">61L13</t>
        </is>
      </c>
      <c s="8" t="inlineStr" r="G2948">
        <is>
          <t xml:space="preserve">007</t>
        </is>
      </c>
      <c s="9" r="H2948">
        <v>300.0000</v>
      </c>
      <c s="8" t="inlineStr" r="I2948">
        <is>
          <t xml:space="preserve"/>
        </is>
      </c>
      <c s="8" t="inlineStr" r="J2948">
        <is>
          <t xml:space="preserve"> Will</t>
        </is>
      </c>
    </row>
    <row r="2949" ht="20.25" customHeight="0">
      <c s="5" t="inlineStr" r="A2949">
        <is>
          <t xml:space="preserve">40600400</t>
        </is>
      </c>
      <c s="5" t="inlineStr" r="B2949">
        <is>
          <t xml:space="preserve">MIXTURE FOR CRACKS, JOINTS, AND FLANGEWAYS</t>
        </is>
      </c>
      <c s="5" t="inlineStr" r="C2949">
        <is>
          <t xml:space="preserve">TON    </t>
        </is>
      </c>
      <c s="6" r="D2949">
        <v>20.000</v>
      </c>
      <c s="7" r="E2949">
        <v>1</v>
      </c>
      <c s="8" t="inlineStr" r="F2949">
        <is>
          <t xml:space="preserve">61L13</t>
        </is>
      </c>
      <c s="8" t="inlineStr" r="G2949">
        <is>
          <t xml:space="preserve">007</t>
        </is>
      </c>
      <c s="9" r="H2949">
        <v>445.0000</v>
      </c>
      <c s="8" t="inlineStr" r="I2949">
        <is>
          <t xml:space="preserve"/>
        </is>
      </c>
      <c s="8" t="inlineStr" r="J2949">
        <is>
          <t xml:space="preserve"> Will</t>
        </is>
      </c>
    </row>
    <row r="2950" ht="20.25" customHeight="0">
      <c s="5" t="inlineStr" r="A2950">
        <is>
          <t xml:space="preserve">40600400</t>
        </is>
      </c>
      <c s="5" t="inlineStr" r="B2950">
        <is>
          <t xml:space="preserve">MIXTURE FOR CRACKS, JOINTS, AND FLANGEWAYS</t>
        </is>
      </c>
      <c s="5" t="inlineStr" r="C2950">
        <is>
          <t xml:space="preserve">TON    </t>
        </is>
      </c>
      <c s="6" r="D2950">
        <v>20.000</v>
      </c>
      <c s="7" r="E2950">
        <v>1</v>
      </c>
      <c s="8" t="inlineStr" r="F2950">
        <is>
          <t xml:space="preserve">61L13</t>
        </is>
      </c>
      <c s="8" t="inlineStr" r="G2950">
        <is>
          <t xml:space="preserve">007</t>
        </is>
      </c>
      <c s="9" r="H2950">
        <v>500.0000</v>
      </c>
      <c s="8" t="inlineStr" r="I2950">
        <is>
          <t xml:space="preserve"/>
        </is>
      </c>
      <c s="8" t="inlineStr" r="J2950">
        <is>
          <t xml:space="preserve"> Will</t>
        </is>
      </c>
    </row>
    <row r="2951" ht="20.25" customHeight="0">
      <c s="5" t="inlineStr" r="A2951">
        <is>
          <t xml:space="preserve">40600400</t>
        </is>
      </c>
      <c s="5" t="inlineStr" r="B2951">
        <is>
          <t xml:space="preserve">MIXTURE FOR CRACKS, JOINTS, AND FLANGEWAYS</t>
        </is>
      </c>
      <c s="5" t="inlineStr" r="C2951">
        <is>
          <t xml:space="preserve">TON    </t>
        </is>
      </c>
      <c s="6" r="D2951">
        <v>5.000</v>
      </c>
      <c s="7" r="E2951">
        <v>1</v>
      </c>
      <c s="8" t="inlineStr" r="F2951">
        <is>
          <t xml:space="preserve">61L14</t>
        </is>
      </c>
      <c s="8" t="inlineStr" r="G2951">
        <is>
          <t xml:space="preserve">008</t>
        </is>
      </c>
      <c s="9" r="H2951">
        <v>300.0000</v>
      </c>
      <c s="8" t="inlineStr" r="I2951">
        <is>
          <t xml:space="preserve">Y</t>
        </is>
      </c>
      <c s="8" t="inlineStr" r="J2951">
        <is>
          <t xml:space="preserve"> Cook</t>
        </is>
      </c>
    </row>
    <row r="2952" ht="20.25" customHeight="0">
      <c s="5" t="inlineStr" r="A2952">
        <is>
          <t xml:space="preserve">40600400</t>
        </is>
      </c>
      <c s="5" t="inlineStr" r="B2952">
        <is>
          <t xml:space="preserve">MIXTURE FOR CRACKS, JOINTS, AND FLANGEWAYS</t>
        </is>
      </c>
      <c s="5" t="inlineStr" r="C2952">
        <is>
          <t xml:space="preserve">TON    </t>
        </is>
      </c>
      <c s="6" r="D2952">
        <v>30.000</v>
      </c>
      <c s="7" r="E2952">
        <v>1</v>
      </c>
      <c s="8" t="inlineStr" r="F2952">
        <is>
          <t xml:space="preserve">61L15</t>
        </is>
      </c>
      <c s="8" t="inlineStr" r="G2952">
        <is>
          <t xml:space="preserve">009</t>
        </is>
      </c>
      <c s="9" r="H2952">
        <v>0.0100</v>
      </c>
      <c s="8" t="inlineStr" r="I2952">
        <is>
          <t xml:space="preserve">Y</t>
        </is>
      </c>
      <c s="8" t="inlineStr" r="J2952">
        <is>
          <t xml:space="preserve"> Cook</t>
        </is>
      </c>
    </row>
    <row r="2953" ht="20.25" customHeight="0">
      <c s="5" t="inlineStr" r="A2953">
        <is>
          <t xml:space="preserve">40600400</t>
        </is>
      </c>
      <c s="5" t="inlineStr" r="B2953">
        <is>
          <t xml:space="preserve">MIXTURE FOR CRACKS, JOINTS, AND FLANGEWAYS</t>
        </is>
      </c>
      <c s="5" t="inlineStr" r="C2953">
        <is>
          <t xml:space="preserve">TON    </t>
        </is>
      </c>
      <c s="6" r="D2953">
        <v>30.000</v>
      </c>
      <c s="7" r="E2953">
        <v>1</v>
      </c>
      <c s="8" t="inlineStr" r="F2953">
        <is>
          <t xml:space="preserve">61L15</t>
        </is>
      </c>
      <c s="8" t="inlineStr" r="G2953">
        <is>
          <t xml:space="preserve">009</t>
        </is>
      </c>
      <c s="9" r="H2953">
        <v>0.0100</v>
      </c>
      <c s="8" t="inlineStr" r="I2953">
        <is>
          <t xml:space="preserve"/>
        </is>
      </c>
      <c s="8" t="inlineStr" r="J2953">
        <is>
          <t xml:space="preserve"> Cook</t>
        </is>
      </c>
    </row>
    <row r="2954" ht="20.25" customHeight="0">
      <c s="5" t="inlineStr" r="A2954">
        <is>
          <t xml:space="preserve">40600400</t>
        </is>
      </c>
      <c s="5" t="inlineStr" r="B2954">
        <is>
          <t xml:space="preserve">MIXTURE FOR CRACKS, JOINTS, AND FLANGEWAYS</t>
        </is>
      </c>
      <c s="5" t="inlineStr" r="C2954">
        <is>
          <t xml:space="preserve">TON    </t>
        </is>
      </c>
      <c s="6" r="D2954">
        <v>30.000</v>
      </c>
      <c s="7" r="E2954">
        <v>1</v>
      </c>
      <c s="8" t="inlineStr" r="F2954">
        <is>
          <t xml:space="preserve">61L15</t>
        </is>
      </c>
      <c s="8" t="inlineStr" r="G2954">
        <is>
          <t xml:space="preserve">009</t>
        </is>
      </c>
      <c s="9" r="H2954">
        <v>0.0100</v>
      </c>
      <c s="8" t="inlineStr" r="I2954">
        <is>
          <t xml:space="preserve"/>
        </is>
      </c>
      <c s="8" t="inlineStr" r="J2954">
        <is>
          <t xml:space="preserve"> Cook</t>
        </is>
      </c>
    </row>
    <row r="2955" ht="20.25" customHeight="0">
      <c s="5" t="inlineStr" r="A2955">
        <is>
          <t xml:space="preserve">40600400</t>
        </is>
      </c>
      <c s="5" t="inlineStr" r="B2955">
        <is>
          <t xml:space="preserve">MIXTURE FOR CRACKS, JOINTS, AND FLANGEWAYS</t>
        </is>
      </c>
      <c s="5" t="inlineStr" r="C2955">
        <is>
          <t xml:space="preserve">TON    </t>
        </is>
      </c>
      <c s="6" r="D2955">
        <v>30.000</v>
      </c>
      <c s="7" r="E2955">
        <v>1</v>
      </c>
      <c s="8" t="inlineStr" r="F2955">
        <is>
          <t xml:space="preserve">61L15</t>
        </is>
      </c>
      <c s="8" t="inlineStr" r="G2955">
        <is>
          <t xml:space="preserve">009</t>
        </is>
      </c>
      <c s="9" r="H2955">
        <v>50.0000</v>
      </c>
      <c s="8" t="inlineStr" r="I2955">
        <is>
          <t xml:space="preserve"/>
        </is>
      </c>
      <c s="8" t="inlineStr" r="J2955">
        <is>
          <t xml:space="preserve"> Cook</t>
        </is>
      </c>
    </row>
    <row r="2956" ht="20.25" customHeight="0">
      <c s="5" t="inlineStr" r="A2956">
        <is>
          <t xml:space="preserve">40600400</t>
        </is>
      </c>
      <c s="5" t="inlineStr" r="B2956">
        <is>
          <t xml:space="preserve">MIXTURE FOR CRACKS, JOINTS, AND FLANGEWAYS</t>
        </is>
      </c>
      <c s="5" t="inlineStr" r="C2956">
        <is>
          <t xml:space="preserve">TON    </t>
        </is>
      </c>
      <c s="6" r="D2956">
        <v>30.000</v>
      </c>
      <c s="7" r="E2956">
        <v>1</v>
      </c>
      <c s="8" t="inlineStr" r="F2956">
        <is>
          <t xml:space="preserve">61L15</t>
        </is>
      </c>
      <c s="8" t="inlineStr" r="G2956">
        <is>
          <t xml:space="preserve">009</t>
        </is>
      </c>
      <c s="9" r="H2956">
        <v>175.0000</v>
      </c>
      <c s="8" t="inlineStr" r="I2956">
        <is>
          <t xml:space="preserve"/>
        </is>
      </c>
      <c s="8" t="inlineStr" r="J2956">
        <is>
          <t xml:space="preserve"> Cook</t>
        </is>
      </c>
    </row>
    <row r="2957" ht="20.25" customHeight="0">
      <c s="5" t="inlineStr" r="A2957">
        <is>
          <t xml:space="preserve">40600400</t>
        </is>
      </c>
      <c s="5" t="inlineStr" r="B2957">
        <is>
          <t xml:space="preserve">MIXTURE FOR CRACKS, JOINTS, AND FLANGEWAYS</t>
        </is>
      </c>
      <c s="5" t="inlineStr" r="C2957">
        <is>
          <t xml:space="preserve">TON    </t>
        </is>
      </c>
      <c s="6" r="D2957">
        <v>36.000</v>
      </c>
      <c s="7" r="E2957">
        <v>1</v>
      </c>
      <c s="8" t="inlineStr" r="F2957">
        <is>
          <t xml:space="preserve">61L17</t>
        </is>
      </c>
      <c s="8" t="inlineStr" r="G2957">
        <is>
          <t xml:space="preserve">011</t>
        </is>
      </c>
      <c s="9" r="H2957">
        <v>75.0000</v>
      </c>
      <c s="8" t="inlineStr" r="I2957">
        <is>
          <t xml:space="preserve">Y</t>
        </is>
      </c>
      <c s="8" t="inlineStr" r="J2957">
        <is>
          <t xml:space="preserve"> Lake</t>
        </is>
      </c>
    </row>
    <row r="2958" ht="20.25" customHeight="0">
      <c s="5" t="inlineStr" r="A2958">
        <is>
          <t xml:space="preserve">40600400</t>
        </is>
      </c>
      <c s="5" t="inlineStr" r="B2958">
        <is>
          <t xml:space="preserve">MIXTURE FOR CRACKS, JOINTS, AND FLANGEWAYS</t>
        </is>
      </c>
      <c s="5" t="inlineStr" r="C2958">
        <is>
          <t xml:space="preserve">TON    </t>
        </is>
      </c>
      <c s="6" r="D2958">
        <v>36.000</v>
      </c>
      <c s="7" r="E2958">
        <v>1</v>
      </c>
      <c s="8" t="inlineStr" r="F2958">
        <is>
          <t xml:space="preserve">61L17</t>
        </is>
      </c>
      <c s="8" t="inlineStr" r="G2958">
        <is>
          <t xml:space="preserve">011</t>
        </is>
      </c>
      <c s="9" r="H2958">
        <v>150.0000</v>
      </c>
      <c s="8" t="inlineStr" r="I2958">
        <is>
          <t xml:space="preserve"/>
        </is>
      </c>
      <c s="8" t="inlineStr" r="J2958">
        <is>
          <t xml:space="preserve"> Lake</t>
        </is>
      </c>
    </row>
    <row r="2959" ht="20.25" customHeight="0">
      <c s="5" t="inlineStr" r="A2959">
        <is>
          <t xml:space="preserve">40600400</t>
        </is>
      </c>
      <c s="5" t="inlineStr" r="B2959">
        <is>
          <t xml:space="preserve">MIXTURE FOR CRACKS, JOINTS, AND FLANGEWAYS</t>
        </is>
      </c>
      <c s="5" t="inlineStr" r="C2959">
        <is>
          <t xml:space="preserve">TON    </t>
        </is>
      </c>
      <c s="6" r="D2959">
        <v>36.000</v>
      </c>
      <c s="7" r="E2959">
        <v>1</v>
      </c>
      <c s="8" t="inlineStr" r="F2959">
        <is>
          <t xml:space="preserve">61L17</t>
        </is>
      </c>
      <c s="8" t="inlineStr" r="G2959">
        <is>
          <t xml:space="preserve">011</t>
        </is>
      </c>
      <c s="9" r="H2959">
        <v>275.0000</v>
      </c>
      <c s="8" t="inlineStr" r="I2959">
        <is>
          <t xml:space="preserve"/>
        </is>
      </c>
      <c s="8" t="inlineStr" r="J2959">
        <is>
          <t xml:space="preserve"> Lake</t>
        </is>
      </c>
    </row>
    <row r="2960" ht="20.25" customHeight="0">
      <c s="5" t="inlineStr" r="A2960">
        <is>
          <t xml:space="preserve">40600400</t>
        </is>
      </c>
      <c s="5" t="inlineStr" r="B2960">
        <is>
          <t xml:space="preserve">MIXTURE FOR CRACKS, JOINTS, AND FLANGEWAYS</t>
        </is>
      </c>
      <c s="5" t="inlineStr" r="C2960">
        <is>
          <t xml:space="preserve">TON    </t>
        </is>
      </c>
      <c s="6" r="D2960">
        <v>9.000</v>
      </c>
      <c s="7" r="E2960">
        <v>1</v>
      </c>
      <c s="8" t="inlineStr" r="F2960">
        <is>
          <t xml:space="preserve">61L20</t>
        </is>
      </c>
      <c s="8" t="inlineStr" r="G2960">
        <is>
          <t xml:space="preserve">012</t>
        </is>
      </c>
      <c s="9" r="H2960">
        <v>0.0100</v>
      </c>
      <c s="8" t="inlineStr" r="I2960">
        <is>
          <t xml:space="preserve">Y</t>
        </is>
      </c>
      <c s="8" t="inlineStr" r="J2960">
        <is>
          <t xml:space="preserve"> Cook</t>
        </is>
      </c>
    </row>
    <row r="2961" ht="20.25" customHeight="0">
      <c s="5" t="inlineStr" r="A2961">
        <is>
          <t xml:space="preserve">40600400</t>
        </is>
      </c>
      <c s="5" t="inlineStr" r="B2961">
        <is>
          <t xml:space="preserve">MIXTURE FOR CRACKS, JOINTS, AND FLANGEWAYS</t>
        </is>
      </c>
      <c s="5" t="inlineStr" r="C2961">
        <is>
          <t xml:space="preserve">TON    </t>
        </is>
      </c>
      <c s="6" r="D2961">
        <v>9.000</v>
      </c>
      <c s="7" r="E2961">
        <v>1</v>
      </c>
      <c s="8" t="inlineStr" r="F2961">
        <is>
          <t xml:space="preserve">61L20</t>
        </is>
      </c>
      <c s="8" t="inlineStr" r="G2961">
        <is>
          <t xml:space="preserve">012</t>
        </is>
      </c>
      <c s="9" r="H2961">
        <v>400.0000</v>
      </c>
      <c s="8" t="inlineStr" r="I2961">
        <is>
          <t xml:space="preserve"/>
        </is>
      </c>
      <c s="8" t="inlineStr" r="J2961">
        <is>
          <t xml:space="preserve"> Cook</t>
        </is>
      </c>
    </row>
    <row r="2962" ht="20.25" customHeight="0">
      <c s="5" t="inlineStr" r="A2962">
        <is>
          <t xml:space="preserve">40600400</t>
        </is>
      </c>
      <c s="5" t="inlineStr" r="B2962">
        <is>
          <t xml:space="preserve">MIXTURE FOR CRACKS, JOINTS, AND FLANGEWAYS</t>
        </is>
      </c>
      <c s="5" t="inlineStr" r="C2962">
        <is>
          <t xml:space="preserve">TON    </t>
        </is>
      </c>
      <c s="6" r="D2962">
        <v>25.000</v>
      </c>
      <c s="7" r="E2962">
        <v>1</v>
      </c>
      <c s="8" t="inlineStr" r="F2962">
        <is>
          <t xml:space="preserve">61L23</t>
        </is>
      </c>
      <c s="8" t="inlineStr" r="G2962">
        <is>
          <t xml:space="preserve">013</t>
        </is>
      </c>
      <c s="9" r="H2962">
        <v>50.0000</v>
      </c>
      <c s="8" t="inlineStr" r="I2962">
        <is>
          <t xml:space="preserve">Y</t>
        </is>
      </c>
      <c s="8" t="inlineStr" r="J2962">
        <is>
          <t xml:space="preserve"> Cook</t>
        </is>
      </c>
    </row>
    <row r="2963" ht="20.25" customHeight="0">
      <c s="5" t="inlineStr" r="A2963">
        <is>
          <t xml:space="preserve">40600400</t>
        </is>
      </c>
      <c s="5" t="inlineStr" r="B2963">
        <is>
          <t xml:space="preserve">MIXTURE FOR CRACKS, JOINTS, AND FLANGEWAYS</t>
        </is>
      </c>
      <c s="5" t="inlineStr" r="C2963">
        <is>
          <t xml:space="preserve">TON    </t>
        </is>
      </c>
      <c s="6" r="D2963">
        <v>25.000</v>
      </c>
      <c s="7" r="E2963">
        <v>1</v>
      </c>
      <c s="8" t="inlineStr" r="F2963">
        <is>
          <t xml:space="preserve">61L23</t>
        </is>
      </c>
      <c s="8" t="inlineStr" r="G2963">
        <is>
          <t xml:space="preserve">013</t>
        </is>
      </c>
      <c s="9" r="H2963">
        <v>50.0000</v>
      </c>
      <c s="8" t="inlineStr" r="I2963">
        <is>
          <t xml:space="preserve"/>
        </is>
      </c>
      <c s="8" t="inlineStr" r="J2963">
        <is>
          <t xml:space="preserve"> Cook</t>
        </is>
      </c>
    </row>
    <row r="2964" ht="20.25" customHeight="0">
      <c s="5" t="inlineStr" r="A2964">
        <is>
          <t xml:space="preserve">40600400</t>
        </is>
      </c>
      <c s="5" t="inlineStr" r="B2964">
        <is>
          <t xml:space="preserve">MIXTURE FOR CRACKS, JOINTS, AND FLANGEWAYS</t>
        </is>
      </c>
      <c s="5" t="inlineStr" r="C2964">
        <is>
          <t xml:space="preserve">TON    </t>
        </is>
      </c>
      <c s="6" r="D2964">
        <v>25.000</v>
      </c>
      <c s="7" r="E2964">
        <v>1</v>
      </c>
      <c s="8" t="inlineStr" r="F2964">
        <is>
          <t xml:space="preserve">61L23</t>
        </is>
      </c>
      <c s="8" t="inlineStr" r="G2964">
        <is>
          <t xml:space="preserve">013</t>
        </is>
      </c>
      <c s="9" r="H2964">
        <v>150.0000</v>
      </c>
      <c s="8" t="inlineStr" r="I2964">
        <is>
          <t xml:space="preserve"/>
        </is>
      </c>
      <c s="8" t="inlineStr" r="J2964">
        <is>
          <t xml:space="preserve"> Cook</t>
        </is>
      </c>
    </row>
    <row r="2965" ht="20.25" customHeight="0">
      <c s="5" t="inlineStr" r="A2965">
        <is>
          <t xml:space="preserve">40600400</t>
        </is>
      </c>
      <c s="5" t="inlineStr" r="B2965">
        <is>
          <t xml:space="preserve">MIXTURE FOR CRACKS, JOINTS, AND FLANGEWAYS</t>
        </is>
      </c>
      <c s="5" t="inlineStr" r="C2965">
        <is>
          <t xml:space="preserve">TON    </t>
        </is>
      </c>
      <c s="6" r="D2965">
        <v>25.000</v>
      </c>
      <c s="7" r="E2965">
        <v>1</v>
      </c>
      <c s="8" t="inlineStr" r="F2965">
        <is>
          <t xml:space="preserve">61L23</t>
        </is>
      </c>
      <c s="8" t="inlineStr" r="G2965">
        <is>
          <t xml:space="preserve">013</t>
        </is>
      </c>
      <c s="9" r="H2965">
        <v>300.0000</v>
      </c>
      <c s="8" t="inlineStr" r="I2965">
        <is>
          <t xml:space="preserve"/>
        </is>
      </c>
      <c s="8" t="inlineStr" r="J2965">
        <is>
          <t xml:space="preserve"> Cook</t>
        </is>
      </c>
    </row>
    <row r="2966" ht="20.25" customHeight="0">
      <c s="5" t="inlineStr" r="A2966">
        <is>
          <t xml:space="preserve">40600400</t>
        </is>
      </c>
      <c s="5" t="inlineStr" r="B2966">
        <is>
          <t xml:space="preserve">MIXTURE FOR CRACKS, JOINTS, AND FLANGEWAYS</t>
        </is>
      </c>
      <c s="5" t="inlineStr" r="C2966">
        <is>
          <t xml:space="preserve">TON    </t>
        </is>
      </c>
      <c s="6" r="D2966">
        <v>25.000</v>
      </c>
      <c s="7" r="E2966">
        <v>1</v>
      </c>
      <c s="8" t="inlineStr" r="F2966">
        <is>
          <t xml:space="preserve">61L23</t>
        </is>
      </c>
      <c s="8" t="inlineStr" r="G2966">
        <is>
          <t xml:space="preserve">013</t>
        </is>
      </c>
      <c s="9" r="H2966">
        <v>385.0000</v>
      </c>
      <c s="8" t="inlineStr" r="I2966">
        <is>
          <t xml:space="preserve"/>
        </is>
      </c>
      <c s="8" t="inlineStr" r="J2966">
        <is>
          <t xml:space="preserve"> Cook</t>
        </is>
      </c>
    </row>
    <row r="2967" ht="20.25" customHeight="0">
      <c s="5" t="inlineStr" r="A2967">
        <is>
          <t xml:space="preserve">40600400</t>
        </is>
      </c>
      <c s="5" t="inlineStr" r="B2967">
        <is>
          <t xml:space="preserve">MIXTURE FOR CRACKS, JOINTS, AND FLANGEWAYS</t>
        </is>
      </c>
      <c s="5" t="inlineStr" r="C2967">
        <is>
          <t xml:space="preserve">TON    </t>
        </is>
      </c>
      <c s="6" r="D2967">
        <v>25.000</v>
      </c>
      <c s="7" r="E2967">
        <v>1</v>
      </c>
      <c s="8" t="inlineStr" r="F2967">
        <is>
          <t xml:space="preserve">61L23</t>
        </is>
      </c>
      <c s="8" t="inlineStr" r="G2967">
        <is>
          <t xml:space="preserve">013</t>
        </is>
      </c>
      <c s="9" r="H2967">
        <v>582.0000</v>
      </c>
      <c s="8" t="inlineStr" r="I2967">
        <is>
          <t xml:space="preserve"/>
        </is>
      </c>
      <c s="8" t="inlineStr" r="J2967">
        <is>
          <t xml:space="preserve"> Cook</t>
        </is>
      </c>
    </row>
    <row r="2968" ht="20.25" customHeight="0">
      <c s="5" t="inlineStr" r="A2968">
        <is>
          <t xml:space="preserve">40600400</t>
        </is>
      </c>
      <c s="5" t="inlineStr" r="B2968">
        <is>
          <t xml:space="preserve">MIXTURE FOR CRACKS, JOINTS, AND FLANGEWAYS</t>
        </is>
      </c>
      <c s="5" t="inlineStr" r="C2968">
        <is>
          <t xml:space="preserve">TON    </t>
        </is>
      </c>
      <c s="6" r="D2968">
        <v>25.000</v>
      </c>
      <c s="7" r="E2968">
        <v>1</v>
      </c>
      <c s="8" t="inlineStr" r="F2968">
        <is>
          <t xml:space="preserve">61L23</t>
        </is>
      </c>
      <c s="8" t="inlineStr" r="G2968">
        <is>
          <t xml:space="preserve">013</t>
        </is>
      </c>
      <c s="9" r="H2968">
        <v>800.0000</v>
      </c>
      <c s="8" t="inlineStr" r="I2968">
        <is>
          <t xml:space="preserve"/>
        </is>
      </c>
      <c s="8" t="inlineStr" r="J2968">
        <is>
          <t xml:space="preserve"> Cook</t>
        </is>
      </c>
    </row>
    <row r="2969" ht="20.25" customHeight="0">
      <c s="5" t="inlineStr" r="A2969">
        <is>
          <t xml:space="preserve">40600400</t>
        </is>
      </c>
      <c s="5" t="inlineStr" r="B2969">
        <is>
          <t xml:space="preserve">MIXTURE FOR CRACKS, JOINTS, AND FLANGEWAYS</t>
        </is>
      </c>
      <c s="5" t="inlineStr" r="C2969">
        <is>
          <t xml:space="preserve">TON    </t>
        </is>
      </c>
      <c s="6" r="D2969">
        <v>17.000</v>
      </c>
      <c s="7" r="E2969">
        <v>1</v>
      </c>
      <c s="8" t="inlineStr" r="F2969">
        <is>
          <t xml:space="preserve">61L27</t>
        </is>
      </c>
      <c s="8" t="inlineStr" r="G2969">
        <is>
          <t xml:space="preserve">160</t>
        </is>
      </c>
      <c s="9" r="H2969">
        <v>50.0000</v>
      </c>
      <c s="8" t="inlineStr" r="I2969">
        <is>
          <t xml:space="preserve">Y</t>
        </is>
      </c>
      <c s="8" t="inlineStr" r="J2969">
        <is>
          <t xml:space="preserve"> Cook</t>
        </is>
      </c>
    </row>
    <row r="2970" ht="20.25" customHeight="0">
      <c s="5" t="inlineStr" r="A2970">
        <is>
          <t xml:space="preserve">40600400</t>
        </is>
      </c>
      <c s="5" t="inlineStr" r="B2970">
        <is>
          <t xml:space="preserve">MIXTURE FOR CRACKS, JOINTS, AND FLANGEWAYS</t>
        </is>
      </c>
      <c s="5" t="inlineStr" r="C2970">
        <is>
          <t xml:space="preserve">TON    </t>
        </is>
      </c>
      <c s="6" r="D2970">
        <v>17.000</v>
      </c>
      <c s="7" r="E2970">
        <v>1</v>
      </c>
      <c s="8" t="inlineStr" r="F2970">
        <is>
          <t xml:space="preserve">61L27</t>
        </is>
      </c>
      <c s="8" t="inlineStr" r="G2970">
        <is>
          <t xml:space="preserve">160</t>
        </is>
      </c>
      <c s="9" r="H2970">
        <v>0.0100</v>
      </c>
      <c s="8" t="inlineStr" r="I2970">
        <is>
          <t xml:space="preserve"/>
        </is>
      </c>
      <c s="8" t="inlineStr" r="J2970">
        <is>
          <t xml:space="preserve"> Cook</t>
        </is>
      </c>
    </row>
    <row r="2971" ht="20.25" customHeight="0">
      <c s="5" t="inlineStr" r="A2971">
        <is>
          <t xml:space="preserve">40600400</t>
        </is>
      </c>
      <c s="5" t="inlineStr" r="B2971">
        <is>
          <t xml:space="preserve">MIXTURE FOR CRACKS, JOINTS, AND FLANGEWAYS</t>
        </is>
      </c>
      <c s="5" t="inlineStr" r="C2971">
        <is>
          <t xml:space="preserve">TON    </t>
        </is>
      </c>
      <c s="6" r="D2971">
        <v>65.000</v>
      </c>
      <c s="7" r="E2971">
        <v>1</v>
      </c>
      <c s="8" t="inlineStr" r="F2971">
        <is>
          <t xml:space="preserve">62G55</t>
        </is>
      </c>
      <c s="8" t="inlineStr" r="G2971">
        <is>
          <t xml:space="preserve">015</t>
        </is>
      </c>
      <c s="9" r="H2971">
        <v>50.0000</v>
      </c>
      <c s="8" t="inlineStr" r="I2971">
        <is>
          <t xml:space="preserve">Y</t>
        </is>
      </c>
      <c s="8" t="inlineStr" r="J2971">
        <is>
          <t xml:space="preserve"> Will</t>
        </is>
      </c>
    </row>
    <row r="2972" ht="20.25" customHeight="0">
      <c s="5" t="inlineStr" r="A2972">
        <is>
          <t xml:space="preserve">40600400</t>
        </is>
      </c>
      <c s="5" t="inlineStr" r="B2972">
        <is>
          <t xml:space="preserve">MIXTURE FOR CRACKS, JOINTS, AND FLANGEWAYS</t>
        </is>
      </c>
      <c s="5" t="inlineStr" r="C2972">
        <is>
          <t xml:space="preserve">TON    </t>
        </is>
      </c>
      <c s="6" r="D2972">
        <v>65.000</v>
      </c>
      <c s="7" r="E2972">
        <v>1</v>
      </c>
      <c s="8" t="inlineStr" r="F2972">
        <is>
          <t xml:space="preserve">62G55</t>
        </is>
      </c>
      <c s="8" t="inlineStr" r="G2972">
        <is>
          <t xml:space="preserve">015</t>
        </is>
      </c>
      <c s="9" r="H2972">
        <v>0.0100</v>
      </c>
      <c s="8" t="inlineStr" r="I2972">
        <is>
          <t xml:space="preserve"/>
        </is>
      </c>
      <c s="8" t="inlineStr" r="J2972">
        <is>
          <t xml:space="preserve"> Will</t>
        </is>
      </c>
    </row>
    <row r="2973" ht="20.25" customHeight="0">
      <c s="5" t="inlineStr" r="A2973">
        <is>
          <t xml:space="preserve">40600400</t>
        </is>
      </c>
      <c s="5" t="inlineStr" r="B2973">
        <is>
          <t xml:space="preserve">MIXTURE FOR CRACKS, JOINTS, AND FLANGEWAYS</t>
        </is>
      </c>
      <c s="5" t="inlineStr" r="C2973">
        <is>
          <t xml:space="preserve">TON    </t>
        </is>
      </c>
      <c s="6" r="D2973">
        <v>65.000</v>
      </c>
      <c s="7" r="E2973">
        <v>1</v>
      </c>
      <c s="8" t="inlineStr" r="F2973">
        <is>
          <t xml:space="preserve">62G55</t>
        </is>
      </c>
      <c s="8" t="inlineStr" r="G2973">
        <is>
          <t xml:space="preserve">015</t>
        </is>
      </c>
      <c s="9" r="H2973">
        <v>0.0100</v>
      </c>
      <c s="8" t="inlineStr" r="I2973">
        <is>
          <t xml:space="preserve"/>
        </is>
      </c>
      <c s="8" t="inlineStr" r="J2973">
        <is>
          <t xml:space="preserve"> Will</t>
        </is>
      </c>
    </row>
    <row r="2974" ht="20.25" customHeight="0">
      <c s="5" t="inlineStr" r="A2974">
        <is>
          <t xml:space="preserve">40600400</t>
        </is>
      </c>
      <c s="5" t="inlineStr" r="B2974">
        <is>
          <t xml:space="preserve">MIXTURE FOR CRACKS, JOINTS, AND FLANGEWAYS</t>
        </is>
      </c>
      <c s="5" t="inlineStr" r="C2974">
        <is>
          <t xml:space="preserve">TON    </t>
        </is>
      </c>
      <c s="6" r="D2974">
        <v>65.000</v>
      </c>
      <c s="7" r="E2974">
        <v>1</v>
      </c>
      <c s="8" t="inlineStr" r="F2974">
        <is>
          <t xml:space="preserve">62G55</t>
        </is>
      </c>
      <c s="8" t="inlineStr" r="G2974">
        <is>
          <t xml:space="preserve">015</t>
        </is>
      </c>
      <c s="9" r="H2974">
        <v>50.0000</v>
      </c>
      <c s="8" t="inlineStr" r="I2974">
        <is>
          <t xml:space="preserve"/>
        </is>
      </c>
      <c s="8" t="inlineStr" r="J2974">
        <is>
          <t xml:space="preserve"> Will</t>
        </is>
      </c>
    </row>
    <row r="2975" ht="20.25" customHeight="0">
      <c s="5" t="inlineStr" r="A2975">
        <is>
          <t xml:space="preserve">40600400</t>
        </is>
      </c>
      <c s="5" t="inlineStr" r="B2975">
        <is>
          <t xml:space="preserve">MIXTURE FOR CRACKS, JOINTS, AND FLANGEWAYS</t>
        </is>
      </c>
      <c s="5" t="inlineStr" r="C2975">
        <is>
          <t xml:space="preserve">TON    </t>
        </is>
      </c>
      <c s="6" r="D2975">
        <v>65.000</v>
      </c>
      <c s="7" r="E2975">
        <v>1</v>
      </c>
      <c s="8" t="inlineStr" r="F2975">
        <is>
          <t xml:space="preserve">62G55</t>
        </is>
      </c>
      <c s="8" t="inlineStr" r="G2975">
        <is>
          <t xml:space="preserve">015</t>
        </is>
      </c>
      <c s="9" r="H2975">
        <v>250.0000</v>
      </c>
      <c s="8" t="inlineStr" r="I2975">
        <is>
          <t xml:space="preserve"/>
        </is>
      </c>
      <c s="8" t="inlineStr" r="J2975">
        <is>
          <t xml:space="preserve"> Will</t>
        </is>
      </c>
    </row>
    <row r="2976" ht="20.25" customHeight="0">
      <c s="5" t="inlineStr" r="A2976">
        <is>
          <t xml:space="preserve">40600400</t>
        </is>
      </c>
      <c s="5" t="inlineStr" r="B2976">
        <is>
          <t xml:space="preserve">MIXTURE FOR CRACKS, JOINTS, AND FLANGEWAYS</t>
        </is>
      </c>
      <c s="5" t="inlineStr" r="C2976">
        <is>
          <t xml:space="preserve">TON    </t>
        </is>
      </c>
      <c s="6" r="D2976">
        <v>65.000</v>
      </c>
      <c s="7" r="E2976">
        <v>1</v>
      </c>
      <c s="8" t="inlineStr" r="F2976">
        <is>
          <t xml:space="preserve">62G55</t>
        </is>
      </c>
      <c s="8" t="inlineStr" r="G2976">
        <is>
          <t xml:space="preserve">015</t>
        </is>
      </c>
      <c s="9" r="H2976">
        <v>340.0000</v>
      </c>
      <c s="8" t="inlineStr" r="I2976">
        <is>
          <t xml:space="preserve"/>
        </is>
      </c>
      <c s="8" t="inlineStr" r="J2976">
        <is>
          <t xml:space="preserve"> Will</t>
        </is>
      </c>
    </row>
    <row r="2977" ht="20.25" customHeight="0">
      <c s="5" t="inlineStr" r="A2977">
        <is>
          <t xml:space="preserve">40600400</t>
        </is>
      </c>
      <c s="5" t="inlineStr" r="B2977">
        <is>
          <t xml:space="preserve">MIXTURE FOR CRACKS, JOINTS, AND FLANGEWAYS</t>
        </is>
      </c>
      <c s="5" t="inlineStr" r="C2977">
        <is>
          <t xml:space="preserve">TON    </t>
        </is>
      </c>
      <c s="6" r="D2977">
        <v>380.000</v>
      </c>
      <c s="7" r="E2977">
        <v>1</v>
      </c>
      <c s="8" t="inlineStr" r="F2977">
        <is>
          <t xml:space="preserve">62N91</t>
        </is>
      </c>
      <c s="8" t="inlineStr" r="G2977">
        <is>
          <t xml:space="preserve">017</t>
        </is>
      </c>
      <c s="9" r="H2977">
        <v>50.0000</v>
      </c>
      <c s="8" t="inlineStr" r="I2977">
        <is>
          <t xml:space="preserve">Y</t>
        </is>
      </c>
      <c s="8" t="inlineStr" r="J2977">
        <is>
          <t xml:space="preserve"> Cook</t>
        </is>
      </c>
    </row>
    <row r="2978" ht="20.25" customHeight="0">
      <c s="5" t="inlineStr" r="A2978">
        <is>
          <t xml:space="preserve">40600400</t>
        </is>
      </c>
      <c s="5" t="inlineStr" r="B2978">
        <is>
          <t xml:space="preserve">MIXTURE FOR CRACKS, JOINTS, AND FLANGEWAYS</t>
        </is>
      </c>
      <c s="5" t="inlineStr" r="C2978">
        <is>
          <t xml:space="preserve">TON    </t>
        </is>
      </c>
      <c s="6" r="D2978">
        <v>380.000</v>
      </c>
      <c s="7" r="E2978">
        <v>1</v>
      </c>
      <c s="8" t="inlineStr" r="F2978">
        <is>
          <t xml:space="preserve">62N91</t>
        </is>
      </c>
      <c s="8" t="inlineStr" r="G2978">
        <is>
          <t xml:space="preserve">017</t>
        </is>
      </c>
      <c s="9" r="H2978">
        <v>680.0000</v>
      </c>
      <c s="8" t="inlineStr" r="I2978">
        <is>
          <t xml:space="preserve"/>
        </is>
      </c>
      <c s="8" t="inlineStr" r="J2978">
        <is>
          <t xml:space="preserve"> Cook</t>
        </is>
      </c>
    </row>
    <row r="2979" ht="20.25" customHeight="0">
      <c s="5" t="inlineStr" r="A2979">
        <is>
          <t xml:space="preserve">40600400</t>
        </is>
      </c>
      <c s="5" t="inlineStr" r="B2979">
        <is>
          <t xml:space="preserve">MIXTURE FOR CRACKS, JOINTS, AND FLANGEWAYS</t>
        </is>
      </c>
      <c s="5" t="inlineStr" r="C2979">
        <is>
          <t xml:space="preserve">TON    </t>
        </is>
      </c>
      <c s="6" r="D2979">
        <v>380.000</v>
      </c>
      <c s="7" r="E2979">
        <v>1</v>
      </c>
      <c s="8" t="inlineStr" r="F2979">
        <is>
          <t xml:space="preserve">62N91</t>
        </is>
      </c>
      <c s="8" t="inlineStr" r="G2979">
        <is>
          <t xml:space="preserve">017</t>
        </is>
      </c>
      <c s="9" r="H2979">
        <v>680.0000</v>
      </c>
      <c s="8" t="inlineStr" r="I2979">
        <is>
          <t xml:space="preserve"/>
        </is>
      </c>
      <c s="8" t="inlineStr" r="J2979">
        <is>
          <t xml:space="preserve"> Cook</t>
        </is>
      </c>
    </row>
    <row r="2980" ht="20.25" customHeight="0">
      <c s="5" t="inlineStr" r="A2980">
        <is>
          <t xml:space="preserve">40600400</t>
        </is>
      </c>
      <c s="5" t="inlineStr" r="B2980">
        <is>
          <t xml:space="preserve">MIXTURE FOR CRACKS, JOINTS, AND FLANGEWAYS</t>
        </is>
      </c>
      <c s="5" t="inlineStr" r="C2980">
        <is>
          <t xml:space="preserve">TON    </t>
        </is>
      </c>
      <c s="6" r="D2980">
        <v>128.000</v>
      </c>
      <c s="7" r="E2980">
        <v>1</v>
      </c>
      <c s="8" t="inlineStr" r="F2980">
        <is>
          <t xml:space="preserve">62R58</t>
        </is>
      </c>
      <c s="8" t="inlineStr" r="G2980">
        <is>
          <t xml:space="preserve">019</t>
        </is>
      </c>
      <c s="9" r="H2980">
        <v>343.1100</v>
      </c>
      <c s="8" t="inlineStr" r="I2980">
        <is>
          <t xml:space="preserve">Y</t>
        </is>
      </c>
      <c s="8" t="inlineStr" r="J2980">
        <is>
          <t xml:space="preserve"> Cook, DuPage</t>
        </is>
      </c>
    </row>
    <row r="2981" ht="20.25" customHeight="0">
      <c s="5" t="inlineStr" r="A2981">
        <is>
          <t xml:space="preserve">40600400</t>
        </is>
      </c>
      <c s="5" t="inlineStr" r="B2981">
        <is>
          <t xml:space="preserve">MIXTURE FOR CRACKS, JOINTS, AND FLANGEWAYS</t>
        </is>
      </c>
      <c s="5" t="inlineStr" r="C2981">
        <is>
          <t xml:space="preserve">TON    </t>
        </is>
      </c>
      <c s="6" r="D2981">
        <v>128.000</v>
      </c>
      <c s="7" r="E2981">
        <v>1</v>
      </c>
      <c s="8" t="inlineStr" r="F2981">
        <is>
          <t xml:space="preserve">62R58</t>
        </is>
      </c>
      <c s="8" t="inlineStr" r="G2981">
        <is>
          <t xml:space="preserve">019</t>
        </is>
      </c>
      <c s="9" r="H2981">
        <v>50.0000</v>
      </c>
      <c s="8" t="inlineStr" r="I2981">
        <is>
          <t xml:space="preserve"/>
        </is>
      </c>
      <c s="8" t="inlineStr" r="J2981">
        <is>
          <t xml:space="preserve"> Cook, DuPage</t>
        </is>
      </c>
    </row>
    <row r="2982" ht="20.25" customHeight="0">
      <c s="5" t="inlineStr" r="A2982">
        <is>
          <t xml:space="preserve">40600400</t>
        </is>
      </c>
      <c s="5" t="inlineStr" r="B2982">
        <is>
          <t xml:space="preserve">MIXTURE FOR CRACKS, JOINTS, AND FLANGEWAYS</t>
        </is>
      </c>
      <c s="5" t="inlineStr" r="C2982">
        <is>
          <t xml:space="preserve">TON    </t>
        </is>
      </c>
      <c s="6" r="D2982">
        <v>128.000</v>
      </c>
      <c s="7" r="E2982">
        <v>1</v>
      </c>
      <c s="8" t="inlineStr" r="F2982">
        <is>
          <t xml:space="preserve">62R58</t>
        </is>
      </c>
      <c s="8" t="inlineStr" r="G2982">
        <is>
          <t xml:space="preserve">019</t>
        </is>
      </c>
      <c s="9" r="H2982">
        <v>250.0000</v>
      </c>
      <c s="8" t="inlineStr" r="I2982">
        <is>
          <t xml:space="preserve"/>
        </is>
      </c>
      <c s="8" t="inlineStr" r="J2982">
        <is>
          <t xml:space="preserve"> Cook, DuPage</t>
        </is>
      </c>
    </row>
    <row r="2983" ht="20.25" customHeight="0">
      <c s="5" t="inlineStr" r="A2983">
        <is>
          <t xml:space="preserve">40600400</t>
        </is>
      </c>
      <c s="5" t="inlineStr" r="B2983">
        <is>
          <t xml:space="preserve">MIXTURE FOR CRACKS, JOINTS, AND FLANGEWAYS</t>
        </is>
      </c>
      <c s="5" t="inlineStr" r="C2983">
        <is>
          <t xml:space="preserve">TON    </t>
        </is>
      </c>
      <c s="6" r="D2983">
        <v>128.000</v>
      </c>
      <c s="7" r="E2983">
        <v>1</v>
      </c>
      <c s="8" t="inlineStr" r="F2983">
        <is>
          <t xml:space="preserve">62R58</t>
        </is>
      </c>
      <c s="8" t="inlineStr" r="G2983">
        <is>
          <t xml:space="preserve">019</t>
        </is>
      </c>
      <c s="9" r="H2983">
        <v>350.0000</v>
      </c>
      <c s="8" t="inlineStr" r="I2983">
        <is>
          <t xml:space="preserve"/>
        </is>
      </c>
      <c s="8" t="inlineStr" r="J2983">
        <is>
          <t xml:space="preserve"> Cook, DuPage</t>
        </is>
      </c>
    </row>
    <row r="2984" ht="20.25" customHeight="0">
      <c s="5" t="inlineStr" r="A2984">
        <is>
          <t xml:space="preserve">40600400</t>
        </is>
      </c>
      <c s="5" t="inlineStr" r="B2984">
        <is>
          <t xml:space="preserve">MIXTURE FOR CRACKS, JOINTS, AND FLANGEWAYS</t>
        </is>
      </c>
      <c s="5" t="inlineStr" r="C2984">
        <is>
          <t xml:space="preserve">TON    </t>
        </is>
      </c>
      <c s="6" r="D2984">
        <v>80.000</v>
      </c>
      <c s="7" r="E2984">
        <v>1</v>
      </c>
      <c s="8" t="inlineStr" r="F2984">
        <is>
          <t xml:space="preserve">62R73</t>
        </is>
      </c>
      <c s="8" t="inlineStr" r="G2984">
        <is>
          <t xml:space="preserve">020</t>
        </is>
      </c>
      <c s="9" r="H2984">
        <v>220.0000</v>
      </c>
      <c s="8" t="inlineStr" r="I2984">
        <is>
          <t xml:space="preserve">Y</t>
        </is>
      </c>
      <c s="8" t="inlineStr" r="J2984">
        <is>
          <t xml:space="preserve"> Cook</t>
        </is>
      </c>
    </row>
    <row r="2985" ht="20.25" customHeight="0">
      <c s="5" t="inlineStr" r="A2985">
        <is>
          <t xml:space="preserve">40600400</t>
        </is>
      </c>
      <c s="5" t="inlineStr" r="B2985">
        <is>
          <t xml:space="preserve">MIXTURE FOR CRACKS, JOINTS, AND FLANGEWAYS</t>
        </is>
      </c>
      <c s="5" t="inlineStr" r="C2985">
        <is>
          <t xml:space="preserve">TON    </t>
        </is>
      </c>
      <c s="6" r="D2985">
        <v>80.000</v>
      </c>
      <c s="7" r="E2985">
        <v>1</v>
      </c>
      <c s="8" t="inlineStr" r="F2985">
        <is>
          <t xml:space="preserve">62R73</t>
        </is>
      </c>
      <c s="8" t="inlineStr" r="G2985">
        <is>
          <t xml:space="preserve">020</t>
        </is>
      </c>
      <c s="9" r="H2985">
        <v>75.0000</v>
      </c>
      <c s="8" t="inlineStr" r="I2985">
        <is>
          <t xml:space="preserve"/>
        </is>
      </c>
      <c s="8" t="inlineStr" r="J2985">
        <is>
          <t xml:space="preserve"> Cook</t>
        </is>
      </c>
    </row>
    <row r="2986" ht="20.25" customHeight="0">
      <c s="5" t="inlineStr" r="A2986">
        <is>
          <t xml:space="preserve">40600400</t>
        </is>
      </c>
      <c s="5" t="inlineStr" r="B2986">
        <is>
          <t xml:space="preserve">MIXTURE FOR CRACKS, JOINTS, AND FLANGEWAYS</t>
        </is>
      </c>
      <c s="5" t="inlineStr" r="C2986">
        <is>
          <t xml:space="preserve">TON    </t>
        </is>
      </c>
      <c s="6" r="D2986">
        <v>80.000</v>
      </c>
      <c s="7" r="E2986">
        <v>1</v>
      </c>
      <c s="8" t="inlineStr" r="F2986">
        <is>
          <t xml:space="preserve">62R73</t>
        </is>
      </c>
      <c s="8" t="inlineStr" r="G2986">
        <is>
          <t xml:space="preserve">020</t>
        </is>
      </c>
      <c s="9" r="H2986">
        <v>190.0000</v>
      </c>
      <c s="8" t="inlineStr" r="I2986">
        <is>
          <t xml:space="preserve"/>
        </is>
      </c>
      <c s="8" t="inlineStr" r="J2986">
        <is>
          <t xml:space="preserve"> Cook</t>
        </is>
      </c>
    </row>
    <row r="2987" ht="20.25" customHeight="0">
      <c s="5" t="inlineStr" r="A2987">
        <is>
          <t xml:space="preserve">40600400</t>
        </is>
      </c>
      <c s="5" t="inlineStr" r="B2987">
        <is>
          <t xml:space="preserve">MIXTURE FOR CRACKS, JOINTS, AND FLANGEWAYS</t>
        </is>
      </c>
      <c s="5" t="inlineStr" r="C2987">
        <is>
          <t xml:space="preserve">TON    </t>
        </is>
      </c>
      <c s="6" r="D2987">
        <v>80.000</v>
      </c>
      <c s="7" r="E2987">
        <v>1</v>
      </c>
      <c s="8" t="inlineStr" r="F2987">
        <is>
          <t xml:space="preserve">62R73</t>
        </is>
      </c>
      <c s="8" t="inlineStr" r="G2987">
        <is>
          <t xml:space="preserve">020</t>
        </is>
      </c>
      <c s="9" r="H2987">
        <v>360.0000</v>
      </c>
      <c s="8" t="inlineStr" r="I2987">
        <is>
          <t xml:space="preserve"/>
        </is>
      </c>
      <c s="8" t="inlineStr" r="J2987">
        <is>
          <t xml:space="preserve"> Cook</t>
        </is>
      </c>
    </row>
    <row r="2988" ht="20.25" customHeight="0">
      <c s="5" t="inlineStr" r="A2988">
        <is>
          <t xml:space="preserve">40600400</t>
        </is>
      </c>
      <c s="5" t="inlineStr" r="B2988">
        <is>
          <t xml:space="preserve">MIXTURE FOR CRACKS, JOINTS, AND FLANGEWAYS</t>
        </is>
      </c>
      <c s="5" t="inlineStr" r="C2988">
        <is>
          <t xml:space="preserve">TON    </t>
        </is>
      </c>
      <c s="6" r="D2988">
        <v>98.000</v>
      </c>
      <c s="7" r="E2988">
        <v>1</v>
      </c>
      <c s="8" t="inlineStr" r="F2988">
        <is>
          <t xml:space="preserve">62R96</t>
        </is>
      </c>
      <c s="8" t="inlineStr" r="G2988">
        <is>
          <t xml:space="preserve">021</t>
        </is>
      </c>
      <c s="9" r="H2988">
        <v>150.0000</v>
      </c>
      <c s="8" t="inlineStr" r="I2988">
        <is>
          <t xml:space="preserve">Y</t>
        </is>
      </c>
      <c s="8" t="inlineStr" r="J2988">
        <is>
          <t xml:space="preserve"> McHenry</t>
        </is>
      </c>
    </row>
    <row r="2989" ht="20.25" customHeight="0">
      <c s="5" t="inlineStr" r="A2989">
        <is>
          <t xml:space="preserve">40600400</t>
        </is>
      </c>
      <c s="5" t="inlineStr" r="B2989">
        <is>
          <t xml:space="preserve">MIXTURE FOR CRACKS, JOINTS, AND FLANGEWAYS</t>
        </is>
      </c>
      <c s="5" t="inlineStr" r="C2989">
        <is>
          <t xml:space="preserve">TON    </t>
        </is>
      </c>
      <c s="6" r="D2989">
        <v>98.000</v>
      </c>
      <c s="7" r="E2989">
        <v>1</v>
      </c>
      <c s="8" t="inlineStr" r="F2989">
        <is>
          <t xml:space="preserve">62R96</t>
        </is>
      </c>
      <c s="8" t="inlineStr" r="G2989">
        <is>
          <t xml:space="preserve">021</t>
        </is>
      </c>
      <c s="9" r="H2989">
        <v>140.0000</v>
      </c>
      <c s="8" t="inlineStr" r="I2989">
        <is>
          <t xml:space="preserve"/>
        </is>
      </c>
      <c s="8" t="inlineStr" r="J2989">
        <is>
          <t xml:space="preserve"> McHenry</t>
        </is>
      </c>
    </row>
    <row r="2990" ht="20.25" customHeight="0">
      <c s="5" t="inlineStr" r="A2990">
        <is>
          <t xml:space="preserve">40600400</t>
        </is>
      </c>
      <c s="5" t="inlineStr" r="B2990">
        <is>
          <t xml:space="preserve">MIXTURE FOR CRACKS, JOINTS, AND FLANGEWAYS</t>
        </is>
      </c>
      <c s="5" t="inlineStr" r="C2990">
        <is>
          <t xml:space="preserve">TON    </t>
        </is>
      </c>
      <c s="6" r="D2990">
        <v>98.000</v>
      </c>
      <c s="7" r="E2990">
        <v>1</v>
      </c>
      <c s="8" t="inlineStr" r="F2990">
        <is>
          <t xml:space="preserve">62R96</t>
        </is>
      </c>
      <c s="8" t="inlineStr" r="G2990">
        <is>
          <t xml:space="preserve">021</t>
        </is>
      </c>
      <c s="9" r="H2990">
        <v>300.0000</v>
      </c>
      <c s="8" t="inlineStr" r="I2990">
        <is>
          <t xml:space="preserve"/>
        </is>
      </c>
      <c s="8" t="inlineStr" r="J2990">
        <is>
          <t xml:space="preserve"> McHenry</t>
        </is>
      </c>
    </row>
    <row r="2991" ht="20.25" customHeight="0">
      <c s="5" t="inlineStr" r="A2991">
        <is>
          <t xml:space="preserve">40600400</t>
        </is>
      </c>
      <c s="5" t="inlineStr" r="B2991">
        <is>
          <t xml:space="preserve">MIXTURE FOR CRACKS, JOINTS, AND FLANGEWAYS</t>
        </is>
      </c>
      <c s="5" t="inlineStr" r="C2991">
        <is>
          <t xml:space="preserve">TON    </t>
        </is>
      </c>
      <c s="6" r="D2991">
        <v>41.000</v>
      </c>
      <c s="7" r="E2991">
        <v>1</v>
      </c>
      <c s="8" t="inlineStr" r="F2991">
        <is>
          <t xml:space="preserve">62T83</t>
        </is>
      </c>
      <c s="8" t="inlineStr" r="G2991">
        <is>
          <t xml:space="preserve">025</t>
        </is>
      </c>
      <c s="9" r="H2991">
        <v>150.0000</v>
      </c>
      <c s="8" t="inlineStr" r="I2991">
        <is>
          <t xml:space="preserve">Y</t>
        </is>
      </c>
      <c s="8" t="inlineStr" r="J2991">
        <is>
          <t xml:space="preserve"> McHenry</t>
        </is>
      </c>
    </row>
    <row r="2992" ht="20.25" customHeight="0">
      <c s="5" t="inlineStr" r="A2992">
        <is>
          <t xml:space="preserve">40600400</t>
        </is>
      </c>
      <c s="5" t="inlineStr" r="B2992">
        <is>
          <t xml:space="preserve">MIXTURE FOR CRACKS, JOINTS, AND FLANGEWAYS</t>
        </is>
      </c>
      <c s="5" t="inlineStr" r="C2992">
        <is>
          <t xml:space="preserve">TON    </t>
        </is>
      </c>
      <c s="6" r="D2992">
        <v>41.000</v>
      </c>
      <c s="7" r="E2992">
        <v>1</v>
      </c>
      <c s="8" t="inlineStr" r="F2992">
        <is>
          <t xml:space="preserve">62T83</t>
        </is>
      </c>
      <c s="8" t="inlineStr" r="G2992">
        <is>
          <t xml:space="preserve">025</t>
        </is>
      </c>
      <c s="9" r="H2992">
        <v>150.0000</v>
      </c>
      <c s="8" t="inlineStr" r="I2992">
        <is>
          <t xml:space="preserve"/>
        </is>
      </c>
      <c s="8" t="inlineStr" r="J2992">
        <is>
          <t xml:space="preserve"> McHenry</t>
        </is>
      </c>
    </row>
    <row r="2993" ht="20.25" customHeight="0">
      <c s="5" t="inlineStr" r="A2993">
        <is>
          <t xml:space="preserve">40600400</t>
        </is>
      </c>
      <c s="5" t="inlineStr" r="B2993">
        <is>
          <t xml:space="preserve">MIXTURE FOR CRACKS, JOINTS, AND FLANGEWAYS</t>
        </is>
      </c>
      <c s="5" t="inlineStr" r="C2993">
        <is>
          <t xml:space="preserve">TON    </t>
        </is>
      </c>
      <c s="6" r="D2993">
        <v>41.000</v>
      </c>
      <c s="7" r="E2993">
        <v>1</v>
      </c>
      <c s="8" t="inlineStr" r="F2993">
        <is>
          <t xml:space="preserve">62T83</t>
        </is>
      </c>
      <c s="8" t="inlineStr" r="G2993">
        <is>
          <t xml:space="preserve">025</t>
        </is>
      </c>
      <c s="9" r="H2993">
        <v>350.0000</v>
      </c>
      <c s="8" t="inlineStr" r="I2993">
        <is>
          <t xml:space="preserve"/>
        </is>
      </c>
      <c s="8" t="inlineStr" r="J2993">
        <is>
          <t xml:space="preserve"> McHenry</t>
        </is>
      </c>
    </row>
    <row r="2994" ht="20.25" customHeight="0">
      <c s="5" t="inlineStr" r="A2994">
        <is>
          <t xml:space="preserve">40600400</t>
        </is>
      </c>
      <c s="5" t="inlineStr" r="B2994">
        <is>
          <t xml:space="preserve">MIXTURE FOR CRACKS, JOINTS, AND FLANGEWAYS</t>
        </is>
      </c>
      <c s="5" t="inlineStr" r="C2994">
        <is>
          <t xml:space="preserve">TON    </t>
        </is>
      </c>
      <c s="6" r="D2994">
        <v>37.000</v>
      </c>
      <c s="7" r="E2994">
        <v>3</v>
      </c>
      <c s="8" t="inlineStr" r="F2994">
        <is>
          <t xml:space="preserve">66M57</t>
        </is>
      </c>
      <c s="8" t="inlineStr" r="G2994">
        <is>
          <t xml:space="preserve">179</t>
        </is>
      </c>
      <c s="9" r="H2994">
        <v>350.0000</v>
      </c>
      <c s="8" t="inlineStr" r="I2994">
        <is>
          <t xml:space="preserve">Y</t>
        </is>
      </c>
      <c s="8" t="inlineStr" r="J2994">
        <is>
          <t xml:space="preserve"> DeKalb</t>
        </is>
      </c>
    </row>
    <row r="2995" ht="20.25" customHeight="0">
      <c s="5" t="inlineStr" r="A2995">
        <is>
          <t xml:space="preserve">40600400</t>
        </is>
      </c>
      <c s="5" t="inlineStr" r="B2995">
        <is>
          <t xml:space="preserve">MIXTURE FOR CRACKS, JOINTS, AND FLANGEWAYS</t>
        </is>
      </c>
      <c s="5" t="inlineStr" r="C2995">
        <is>
          <t xml:space="preserve">TON    </t>
        </is>
      </c>
      <c s="6" r="D2995">
        <v>37.000</v>
      </c>
      <c s="7" r="E2995">
        <v>3</v>
      </c>
      <c s="8" t="inlineStr" r="F2995">
        <is>
          <t xml:space="preserve">66M57</t>
        </is>
      </c>
      <c s="8" t="inlineStr" r="G2995">
        <is>
          <t xml:space="preserve">179</t>
        </is>
      </c>
      <c s="9" r="H2995">
        <v>55.0000</v>
      </c>
      <c s="8" t="inlineStr" r="I2995">
        <is>
          <t xml:space="preserve"/>
        </is>
      </c>
      <c s="8" t="inlineStr" r="J2995">
        <is>
          <t xml:space="preserve"> DeKalb</t>
        </is>
      </c>
    </row>
    <row r="2996" ht="20.25" customHeight="0">
      <c s="5" t="inlineStr" r="A2996">
        <is>
          <t xml:space="preserve">40600400</t>
        </is>
      </c>
      <c s="5" t="inlineStr" r="B2996">
        <is>
          <t xml:space="preserve">MIXTURE FOR CRACKS, JOINTS, AND FLANGEWAYS</t>
        </is>
      </c>
      <c s="5" t="inlineStr" r="C2996">
        <is>
          <t xml:space="preserve">TON    </t>
        </is>
      </c>
      <c s="6" r="D2996">
        <v>37.000</v>
      </c>
      <c s="7" r="E2996">
        <v>3</v>
      </c>
      <c s="8" t="inlineStr" r="F2996">
        <is>
          <t xml:space="preserve">66M57</t>
        </is>
      </c>
      <c s="8" t="inlineStr" r="G2996">
        <is>
          <t xml:space="preserve">179</t>
        </is>
      </c>
      <c s="9" r="H2996">
        <v>236.1400</v>
      </c>
      <c s="8" t="inlineStr" r="I2996">
        <is>
          <t xml:space="preserve"/>
        </is>
      </c>
      <c s="8" t="inlineStr" r="J2996">
        <is>
          <t xml:space="preserve"> DeKalb</t>
        </is>
      </c>
    </row>
    <row r="2997" ht="20.25" customHeight="0">
      <c s="5" t="inlineStr" r="A2997">
        <is>
          <t xml:space="preserve">40600400</t>
        </is>
      </c>
      <c s="5" t="inlineStr" r="B2997">
        <is>
          <t xml:space="preserve">MIXTURE FOR CRACKS, JOINTS, AND FLANGEWAYS</t>
        </is>
      </c>
      <c s="5" t="inlineStr" r="C2997">
        <is>
          <t xml:space="preserve">TON    </t>
        </is>
      </c>
      <c s="6" r="D2997">
        <v>37.000</v>
      </c>
      <c s="7" r="E2997">
        <v>3</v>
      </c>
      <c s="8" t="inlineStr" r="F2997">
        <is>
          <t xml:space="preserve">66M57</t>
        </is>
      </c>
      <c s="8" t="inlineStr" r="G2997">
        <is>
          <t xml:space="preserve">179</t>
        </is>
      </c>
      <c s="9" r="H2997">
        <v>600.0000</v>
      </c>
      <c s="8" t="inlineStr" r="I2997">
        <is>
          <t xml:space="preserve"/>
        </is>
      </c>
      <c s="8" t="inlineStr" r="J2997">
        <is>
          <t xml:space="preserve"> DeKalb</t>
        </is>
      </c>
    </row>
    <row r="2998" ht="20.25" customHeight="0">
      <c s="5" t="inlineStr" r="A2998">
        <is>
          <t xml:space="preserve">40600400</t>
        </is>
      </c>
      <c s="5" t="inlineStr" r="B2998">
        <is>
          <t xml:space="preserve">MIXTURE FOR CRACKS, JOINTS, AND FLANGEWAYS</t>
        </is>
      </c>
      <c s="5" t="inlineStr" r="C2998">
        <is>
          <t xml:space="preserve">TON    </t>
        </is>
      </c>
      <c s="6" r="D2998">
        <v>5.000</v>
      </c>
      <c s="7" r="E2998">
        <v>3</v>
      </c>
      <c s="8" t="inlineStr" r="F2998">
        <is>
          <t xml:space="preserve">66P51</t>
        </is>
      </c>
      <c s="8" t="inlineStr" r="G2998">
        <is>
          <t xml:space="preserve">052</t>
        </is>
      </c>
      <c s="9" r="H2998">
        <v>300.0000</v>
      </c>
      <c s="8" t="inlineStr" r="I2998">
        <is>
          <t xml:space="preserve">Y</t>
        </is>
      </c>
      <c s="8" t="inlineStr" r="J2998">
        <is>
          <t xml:space="preserve"> Grundy</t>
        </is>
      </c>
    </row>
    <row r="2999" ht="20.25" customHeight="0">
      <c s="5" t="inlineStr" r="A2999">
        <is>
          <t xml:space="preserve">40600400</t>
        </is>
      </c>
      <c s="5" t="inlineStr" r="B2999">
        <is>
          <t xml:space="preserve">MIXTURE FOR CRACKS, JOINTS, AND FLANGEWAYS</t>
        </is>
      </c>
      <c s="5" t="inlineStr" r="C2999">
        <is>
          <t xml:space="preserve">TON    </t>
        </is>
      </c>
      <c s="6" r="D2999">
        <v>5.000</v>
      </c>
      <c s="7" r="E2999">
        <v>3</v>
      </c>
      <c s="8" t="inlineStr" r="F2999">
        <is>
          <t xml:space="preserve">66P51</t>
        </is>
      </c>
      <c s="8" t="inlineStr" r="G2999">
        <is>
          <t xml:space="preserve">052</t>
        </is>
      </c>
      <c s="9" r="H2999">
        <v>350.0000</v>
      </c>
      <c s="8" t="inlineStr" r="I2999">
        <is>
          <t xml:space="preserve"/>
        </is>
      </c>
      <c s="8" t="inlineStr" r="J2999">
        <is>
          <t xml:space="preserve"> Grundy</t>
        </is>
      </c>
    </row>
    <row r="3000" ht="20.25" customHeight="0">
      <c s="5" t="inlineStr" r="A3000">
        <is>
          <t xml:space="preserve">40600400</t>
        </is>
      </c>
      <c s="5" t="inlineStr" r="B3000">
        <is>
          <t xml:space="preserve">MIXTURE FOR CRACKS, JOINTS, AND FLANGEWAYS</t>
        </is>
      </c>
      <c s="5" t="inlineStr" r="C3000">
        <is>
          <t xml:space="preserve">TON    </t>
        </is>
      </c>
      <c s="6" r="D3000">
        <v>5.000</v>
      </c>
      <c s="7" r="E3000">
        <v>3</v>
      </c>
      <c s="8" t="inlineStr" r="F3000">
        <is>
          <t xml:space="preserve">66P51</t>
        </is>
      </c>
      <c s="8" t="inlineStr" r="G3000">
        <is>
          <t xml:space="preserve">052</t>
        </is>
      </c>
      <c s="9" r="H3000">
        <v>600.0000</v>
      </c>
      <c s="8" t="inlineStr" r="I3000">
        <is>
          <t xml:space="preserve"/>
        </is>
      </c>
      <c s="8" t="inlineStr" r="J3000">
        <is>
          <t xml:space="preserve"> Grundy</t>
        </is>
      </c>
    </row>
    <row r="3001" ht="20.25" customHeight="0">
      <c s="5" t="inlineStr" r="A3001">
        <is>
          <t xml:space="preserve">40600400</t>
        </is>
      </c>
      <c s="5" t="inlineStr" r="B3001">
        <is>
          <t xml:space="preserve">MIXTURE FOR CRACKS, JOINTS, AND FLANGEWAYS</t>
        </is>
      </c>
      <c s="5" t="inlineStr" r="C3001">
        <is>
          <t xml:space="preserve">TON    </t>
        </is>
      </c>
      <c s="6" r="D3001">
        <v>5.000</v>
      </c>
      <c s="7" r="E3001">
        <v>3</v>
      </c>
      <c s="8" t="inlineStr" r="F3001">
        <is>
          <t xml:space="preserve">66P51</t>
        </is>
      </c>
      <c s="8" t="inlineStr" r="G3001">
        <is>
          <t xml:space="preserve">052</t>
        </is>
      </c>
      <c s="9" r="H3001">
        <v>800.0000</v>
      </c>
      <c s="8" t="inlineStr" r="I3001">
        <is>
          <t xml:space="preserve"/>
        </is>
      </c>
      <c s="8" t="inlineStr" r="J3001">
        <is>
          <t xml:space="preserve"> Grundy</t>
        </is>
      </c>
    </row>
    <row r="3002" ht="20.25" customHeight="0">
      <c s="5" t="inlineStr" r="A3002">
        <is>
          <t xml:space="preserve">40600400</t>
        </is>
      </c>
      <c s="5" t="inlineStr" r="B3002">
        <is>
          <t xml:space="preserve">MIXTURE FOR CRACKS, JOINTS, AND FLANGEWAYS</t>
        </is>
      </c>
      <c s="5" t="inlineStr" r="C3002">
        <is>
          <t xml:space="preserve">TON    </t>
        </is>
      </c>
      <c s="6" r="D3002">
        <v>1.100</v>
      </c>
      <c s="7" r="E3002">
        <v>3</v>
      </c>
      <c s="8" t="inlineStr" r="F3002">
        <is>
          <t xml:space="preserve">66P95</t>
        </is>
      </c>
      <c s="8" t="inlineStr" r="G3002">
        <is>
          <t xml:space="preserve">055</t>
        </is>
      </c>
      <c s="9" r="H3002">
        <v>1.0000</v>
      </c>
      <c s="8" t="inlineStr" r="I3002">
        <is>
          <t xml:space="preserve">Y</t>
        </is>
      </c>
      <c s="8" t="inlineStr" r="J3002">
        <is>
          <t xml:space="preserve"> LaSalle</t>
        </is>
      </c>
    </row>
    <row r="3003" ht="20.25" customHeight="0">
      <c s="5" t="inlineStr" r="A3003">
        <is>
          <t xml:space="preserve">40600400</t>
        </is>
      </c>
      <c s="5" t="inlineStr" r="B3003">
        <is>
          <t xml:space="preserve">MIXTURE FOR CRACKS, JOINTS, AND FLANGEWAYS</t>
        </is>
      </c>
      <c s="5" t="inlineStr" r="C3003">
        <is>
          <t xml:space="preserve">TON    </t>
        </is>
      </c>
      <c s="6" r="D3003">
        <v>1.100</v>
      </c>
      <c s="7" r="E3003">
        <v>3</v>
      </c>
      <c s="8" t="inlineStr" r="F3003">
        <is>
          <t xml:space="preserve">66P95</t>
        </is>
      </c>
      <c s="8" t="inlineStr" r="G3003">
        <is>
          <t xml:space="preserve">055</t>
        </is>
      </c>
      <c s="9" r="H3003">
        <v>450.0000</v>
      </c>
      <c s="8" t="inlineStr" r="I3003">
        <is>
          <t xml:space="preserve"/>
        </is>
      </c>
      <c s="8" t="inlineStr" r="J3003">
        <is>
          <t xml:space="preserve"> LaSalle</t>
        </is>
      </c>
    </row>
    <row r="3004" ht="20.25" customHeight="0">
      <c s="5" t="inlineStr" r="A3004">
        <is>
          <t xml:space="preserve">40600400</t>
        </is>
      </c>
      <c s="5" t="inlineStr" r="B3004">
        <is>
          <t xml:space="preserve">MIXTURE FOR CRACKS, JOINTS, AND FLANGEWAYS</t>
        </is>
      </c>
      <c s="5" t="inlineStr" r="C3004">
        <is>
          <t xml:space="preserve">TON    </t>
        </is>
      </c>
      <c s="6" r="D3004">
        <v>1.100</v>
      </c>
      <c s="7" r="E3004">
        <v>3</v>
      </c>
      <c s="8" t="inlineStr" r="F3004">
        <is>
          <t xml:space="preserve">66P95</t>
        </is>
      </c>
      <c s="8" t="inlineStr" r="G3004">
        <is>
          <t xml:space="preserve">055</t>
        </is>
      </c>
      <c s="9" r="H3004">
        <v>1500.0000</v>
      </c>
      <c s="8" t="inlineStr" r="I3004">
        <is>
          <t xml:space="preserve"/>
        </is>
      </c>
      <c s="8" t="inlineStr" r="J3004">
        <is>
          <t xml:space="preserve"> LaSalle</t>
        </is>
      </c>
    </row>
    <row r="3005" ht="20.25" customHeight="0">
      <c s="5" t="inlineStr" r="A3005">
        <is>
          <t xml:space="preserve">40600400</t>
        </is>
      </c>
      <c s="5" t="inlineStr" r="B3005">
        <is>
          <t xml:space="preserve">MIXTURE FOR CRACKS, JOINTS, AND FLANGEWAYS</t>
        </is>
      </c>
      <c s="5" t="inlineStr" r="C3005">
        <is>
          <t xml:space="preserve">TON    </t>
        </is>
      </c>
      <c s="6" r="D3005">
        <v>10.000</v>
      </c>
      <c s="7" r="E3005">
        <v>3</v>
      </c>
      <c s="8" t="inlineStr" r="F3005">
        <is>
          <t xml:space="preserve">66R29</t>
        </is>
      </c>
      <c s="8" t="inlineStr" r="G3005">
        <is>
          <t xml:space="preserve">059</t>
        </is>
      </c>
      <c s="9" r="H3005">
        <v>544.9000</v>
      </c>
      <c s="8" t="inlineStr" r="I3005">
        <is>
          <t xml:space="preserve">Y</t>
        </is>
      </c>
      <c s="8" t="inlineStr" r="J3005">
        <is>
          <t xml:space="preserve"> Bureau</t>
        </is>
      </c>
    </row>
    <row r="3006" ht="20.25" customHeight="0">
      <c s="5" t="inlineStr" r="A3006">
        <is>
          <t xml:space="preserve">40600400</t>
        </is>
      </c>
      <c s="5" t="inlineStr" r="B3006">
        <is>
          <t xml:space="preserve">MIXTURE FOR CRACKS, JOINTS, AND FLANGEWAYS</t>
        </is>
      </c>
      <c s="5" t="inlineStr" r="C3006">
        <is>
          <t xml:space="preserve">TON    </t>
        </is>
      </c>
      <c s="6" r="D3006">
        <v>6.000</v>
      </c>
      <c s="7" r="E3006">
        <v>3</v>
      </c>
      <c s="8" t="inlineStr" r="F3006">
        <is>
          <t xml:space="preserve">66R30</t>
        </is>
      </c>
      <c s="8" t="inlineStr" r="G3006">
        <is>
          <t xml:space="preserve">060</t>
        </is>
      </c>
      <c s="9" r="H3006">
        <v>643.5100</v>
      </c>
      <c s="8" t="inlineStr" r="I3006">
        <is>
          <t xml:space="preserve">Y</t>
        </is>
      </c>
      <c s="8" t="inlineStr" r="J3006">
        <is>
          <t xml:space="preserve"> Bureau</t>
        </is>
      </c>
    </row>
    <row r="3007" ht="20.25" customHeight="0">
      <c s="5" t="inlineStr" r="A3007">
        <is>
          <t xml:space="preserve">40600400</t>
        </is>
      </c>
      <c s="5" t="inlineStr" r="B3007">
        <is>
          <t xml:space="preserve">MIXTURE FOR CRACKS, JOINTS, AND FLANGEWAYS</t>
        </is>
      </c>
      <c s="5" t="inlineStr" r="C3007">
        <is>
          <t xml:space="preserve">TON    </t>
        </is>
      </c>
      <c s="6" r="D3007">
        <v>40.000</v>
      </c>
      <c s="7" r="E3007">
        <v>3</v>
      </c>
      <c s="8" t="inlineStr" r="F3007">
        <is>
          <t xml:space="preserve">66R34</t>
        </is>
      </c>
      <c s="8" t="inlineStr" r="G3007">
        <is>
          <t xml:space="preserve">061</t>
        </is>
      </c>
      <c s="9" r="H3007">
        <v>0.0100</v>
      </c>
      <c s="8" t="inlineStr" r="I3007">
        <is>
          <t xml:space="preserve">Y</t>
        </is>
      </c>
      <c s="8" t="inlineStr" r="J3007">
        <is>
          <t xml:space="preserve"> Iroquois</t>
        </is>
      </c>
    </row>
    <row r="3008" ht="20.25" customHeight="0">
      <c s="5" t="inlineStr" r="A3008">
        <is>
          <t xml:space="preserve">40600405</t>
        </is>
      </c>
      <c s="5" t="inlineStr" r="B3008">
        <is>
          <t xml:space="preserve">MATERIAL TRANSFER DEVICE</t>
        </is>
      </c>
      <c s="5" t="inlineStr" r="C3008">
        <is>
          <t xml:space="preserve">TON    </t>
        </is>
      </c>
      <c s="6" r="D3008">
        <v>49482.000</v>
      </c>
      <c s="7" r="E3008">
        <v>1</v>
      </c>
      <c s="8" t="inlineStr" r="F3008">
        <is>
          <t xml:space="preserve">62N91</t>
        </is>
      </c>
      <c s="8" t="inlineStr" r="G3008">
        <is>
          <t xml:space="preserve">017</t>
        </is>
      </c>
      <c s="9" r="H3008">
        <v>10.0000</v>
      </c>
      <c s="8" t="inlineStr" r="I3008">
        <is>
          <t xml:space="preserve">Y</t>
        </is>
      </c>
      <c s="8" t="inlineStr" r="J3008">
        <is>
          <t xml:space="preserve"> Cook</t>
        </is>
      </c>
    </row>
    <row r="3009" ht="20.25" customHeight="0">
      <c s="5" t="inlineStr" r="A3009">
        <is>
          <t xml:space="preserve">40600405</t>
        </is>
      </c>
      <c s="5" t="inlineStr" r="B3009">
        <is>
          <t xml:space="preserve">MATERIAL TRANSFER DEVICE</t>
        </is>
      </c>
      <c s="5" t="inlineStr" r="C3009">
        <is>
          <t xml:space="preserve">TON    </t>
        </is>
      </c>
      <c s="6" r="D3009">
        <v>49482.000</v>
      </c>
      <c s="7" r="E3009">
        <v>1</v>
      </c>
      <c s="8" t="inlineStr" r="F3009">
        <is>
          <t xml:space="preserve">62N91</t>
        </is>
      </c>
      <c s="8" t="inlineStr" r="G3009">
        <is>
          <t xml:space="preserve">017</t>
        </is>
      </c>
      <c s="9" r="H3009">
        <v>4.0000</v>
      </c>
      <c s="8" t="inlineStr" r="I3009">
        <is>
          <t xml:space="preserve"/>
        </is>
      </c>
      <c s="8" t="inlineStr" r="J3009">
        <is>
          <t xml:space="preserve"> Cook</t>
        </is>
      </c>
    </row>
    <row r="3010" ht="20.25" customHeight="0">
      <c s="5" t="inlineStr" r="A3010">
        <is>
          <t xml:space="preserve">40600405</t>
        </is>
      </c>
      <c s="5" t="inlineStr" r="B3010">
        <is>
          <t xml:space="preserve">MATERIAL TRANSFER DEVICE</t>
        </is>
      </c>
      <c s="5" t="inlineStr" r="C3010">
        <is>
          <t xml:space="preserve">TON    </t>
        </is>
      </c>
      <c s="6" r="D3010">
        <v>49482.000</v>
      </c>
      <c s="7" r="E3010">
        <v>1</v>
      </c>
      <c s="8" t="inlineStr" r="F3010">
        <is>
          <t xml:space="preserve">62N91</t>
        </is>
      </c>
      <c s="8" t="inlineStr" r="G3010">
        <is>
          <t xml:space="preserve">017</t>
        </is>
      </c>
      <c s="9" r="H3010">
        <v>4.0000</v>
      </c>
      <c s="8" t="inlineStr" r="I3010">
        <is>
          <t xml:space="preserve"/>
        </is>
      </c>
      <c s="8" t="inlineStr" r="J3010">
        <is>
          <t xml:space="preserve"> Cook</t>
        </is>
      </c>
    </row>
    <row r="3011" ht="20.25" customHeight="0">
      <c s="5" t="inlineStr" r="A3011">
        <is>
          <t xml:space="preserve">40600405</t>
        </is>
      </c>
      <c s="5" t="inlineStr" r="B3011">
        <is>
          <t xml:space="preserve">MATERIAL TRANSFER DEVICE</t>
        </is>
      </c>
      <c s="5" t="inlineStr" r="C3011">
        <is>
          <t xml:space="preserve">TON    </t>
        </is>
      </c>
      <c s="6" r="D3011">
        <v>29168.000</v>
      </c>
      <c s="7" r="E3011">
        <v>2</v>
      </c>
      <c s="8" t="inlineStr" r="F3011">
        <is>
          <t xml:space="preserve">64N01</t>
        </is>
      </c>
      <c s="8" t="inlineStr" r="G3011">
        <is>
          <t xml:space="preserve">029</t>
        </is>
      </c>
      <c s="9" r="H3011">
        <v>2.9000</v>
      </c>
      <c s="8" t="inlineStr" r="I3011">
        <is>
          <t xml:space="preserve">Y</t>
        </is>
      </c>
      <c s="8" t="inlineStr" r="J3011">
        <is>
          <t xml:space="preserve"> Whiteside</t>
        </is>
      </c>
    </row>
    <row r="3012" ht="20.25" customHeight="0">
      <c s="5" t="inlineStr" r="A3012">
        <is>
          <t xml:space="preserve">40600405</t>
        </is>
      </c>
      <c s="5" t="inlineStr" r="B3012">
        <is>
          <t xml:space="preserve">MATERIAL TRANSFER DEVICE</t>
        </is>
      </c>
      <c s="5" t="inlineStr" r="C3012">
        <is>
          <t xml:space="preserve">TON    </t>
        </is>
      </c>
      <c s="6" r="D3012">
        <v>25528.000</v>
      </c>
      <c s="7" r="E3012">
        <v>2</v>
      </c>
      <c s="8" t="inlineStr" r="F3012">
        <is>
          <t xml:space="preserve">64U25</t>
        </is>
      </c>
      <c s="8" t="inlineStr" r="G3012">
        <is>
          <t xml:space="preserve">041</t>
        </is>
      </c>
      <c s="9" r="H3012">
        <v>3.7000</v>
      </c>
      <c s="8" t="inlineStr" r="I3012">
        <is>
          <t xml:space="preserve">Y</t>
        </is>
      </c>
      <c s="8" t="inlineStr" r="J3012">
        <is>
          <t xml:space="preserve"> Ogle</t>
        </is>
      </c>
    </row>
    <row r="3013" ht="20.25" customHeight="0">
      <c s="5" t="inlineStr" r="A3013">
        <is>
          <t xml:space="preserve">40600405</t>
        </is>
      </c>
      <c s="5" t="inlineStr" r="B3013">
        <is>
          <t xml:space="preserve">MATERIAL TRANSFER DEVICE</t>
        </is>
      </c>
      <c s="5" t="inlineStr" r="C3013">
        <is>
          <t xml:space="preserve">TON    </t>
        </is>
      </c>
      <c s="6" r="D3013">
        <v>25528.000</v>
      </c>
      <c s="7" r="E3013">
        <v>2</v>
      </c>
      <c s="8" t="inlineStr" r="F3013">
        <is>
          <t xml:space="preserve">64U25</t>
        </is>
      </c>
      <c s="8" t="inlineStr" r="G3013">
        <is>
          <t xml:space="preserve">041</t>
        </is>
      </c>
      <c s="9" r="H3013">
        <v>1.7500</v>
      </c>
      <c s="8" t="inlineStr" r="I3013">
        <is>
          <t xml:space="preserve"/>
        </is>
      </c>
      <c s="8" t="inlineStr" r="J3013">
        <is>
          <t xml:space="preserve"> Ogle</t>
        </is>
      </c>
    </row>
    <row r="3014" ht="20.25" customHeight="0">
      <c s="5" t="inlineStr" r="A3014">
        <is>
          <t xml:space="preserve">40600405</t>
        </is>
      </c>
      <c s="5" t="inlineStr" r="B3014">
        <is>
          <t xml:space="preserve">MATERIAL TRANSFER DEVICE</t>
        </is>
      </c>
      <c s="5" t="inlineStr" r="C3014">
        <is>
          <t xml:space="preserve">TON    </t>
        </is>
      </c>
      <c s="6" r="D3014">
        <v>25528.000</v>
      </c>
      <c s="7" r="E3014">
        <v>2</v>
      </c>
      <c s="8" t="inlineStr" r="F3014">
        <is>
          <t xml:space="preserve">64U25</t>
        </is>
      </c>
      <c s="8" t="inlineStr" r="G3014">
        <is>
          <t xml:space="preserve">041</t>
        </is>
      </c>
      <c s="9" r="H3014">
        <v>1.9700</v>
      </c>
      <c s="8" t="inlineStr" r="I3014">
        <is>
          <t xml:space="preserve"/>
        </is>
      </c>
      <c s="8" t="inlineStr" r="J3014">
        <is>
          <t xml:space="preserve"> Ogle</t>
        </is>
      </c>
    </row>
    <row r="3015" ht="20.25" customHeight="0">
      <c s="5" t="inlineStr" r="A3015">
        <is>
          <t xml:space="preserve">40600405</t>
        </is>
      </c>
      <c s="5" t="inlineStr" r="B3015">
        <is>
          <t xml:space="preserve">MATERIAL TRANSFER DEVICE</t>
        </is>
      </c>
      <c s="5" t="inlineStr" r="C3015">
        <is>
          <t xml:space="preserve">TON    </t>
        </is>
      </c>
      <c s="6" r="D3015">
        <v>23666.000</v>
      </c>
      <c s="7" r="E3015">
        <v>2</v>
      </c>
      <c s="8" t="inlineStr" r="F3015">
        <is>
          <t xml:space="preserve">64U27</t>
        </is>
      </c>
      <c s="8" t="inlineStr" r="G3015">
        <is>
          <t xml:space="preserve">042</t>
        </is>
      </c>
      <c s="9" r="H3015">
        <v>2.0200</v>
      </c>
      <c s="8" t="inlineStr" r="I3015">
        <is>
          <t xml:space="preserve">Y</t>
        </is>
      </c>
      <c s="8" t="inlineStr" r="J3015">
        <is>
          <t xml:space="preserve"> Winnebago</t>
        </is>
      </c>
    </row>
    <row r="3016" ht="20.25" customHeight="0">
      <c s="5" t="inlineStr" r="A3016">
        <is>
          <t xml:space="preserve">40600405</t>
        </is>
      </c>
      <c s="5" t="inlineStr" r="B3016">
        <is>
          <t xml:space="preserve">MATERIAL TRANSFER DEVICE</t>
        </is>
      </c>
      <c s="5" t="inlineStr" r="C3016">
        <is>
          <t xml:space="preserve">TON    </t>
        </is>
      </c>
      <c s="6" r="D3016">
        <v>16946.000</v>
      </c>
      <c s="7" r="E3016">
        <v>2</v>
      </c>
      <c s="8" t="inlineStr" r="F3016">
        <is>
          <t xml:space="preserve">64U29</t>
        </is>
      </c>
      <c s="8" t="inlineStr" r="G3016">
        <is>
          <t xml:space="preserve">043</t>
        </is>
      </c>
      <c s="9" r="H3016">
        <v>2.0000</v>
      </c>
      <c s="8" t="inlineStr" r="I3016">
        <is>
          <t xml:space="preserve">Y</t>
        </is>
      </c>
      <c s="8" t="inlineStr" r="J3016">
        <is>
          <t xml:space="preserve"> Henry</t>
        </is>
      </c>
    </row>
    <row r="3017" ht="20.25" customHeight="0">
      <c s="5" t="inlineStr" r="A3017">
        <is>
          <t xml:space="preserve">40600405</t>
        </is>
      </c>
      <c s="5" t="inlineStr" r="B3017">
        <is>
          <t xml:space="preserve">MATERIAL TRANSFER DEVICE</t>
        </is>
      </c>
      <c s="5" t="inlineStr" r="C3017">
        <is>
          <t xml:space="preserve">TON    </t>
        </is>
      </c>
      <c s="6" r="D3017">
        <v>16946.000</v>
      </c>
      <c s="7" r="E3017">
        <v>2</v>
      </c>
      <c s="8" t="inlineStr" r="F3017">
        <is>
          <t xml:space="preserve">64U29</t>
        </is>
      </c>
      <c s="8" t="inlineStr" r="G3017">
        <is>
          <t xml:space="preserve">043</t>
        </is>
      </c>
      <c s="9" r="H3017">
        <v>0.0100</v>
      </c>
      <c s="8" t="inlineStr" r="I3017">
        <is>
          <t xml:space="preserve"/>
        </is>
      </c>
      <c s="8" t="inlineStr" r="J3017">
        <is>
          <t xml:space="preserve"> Henry</t>
        </is>
      </c>
    </row>
    <row r="3018" ht="20.25" customHeight="0">
      <c s="5" t="inlineStr" r="A3018">
        <is>
          <t xml:space="preserve">40600405</t>
        </is>
      </c>
      <c s="5" t="inlineStr" r="B3018">
        <is>
          <t xml:space="preserve">MATERIAL TRANSFER DEVICE</t>
        </is>
      </c>
      <c s="5" t="inlineStr" r="C3018">
        <is>
          <t xml:space="preserve">TON    </t>
        </is>
      </c>
      <c s="6" r="D3018">
        <v>8579.000</v>
      </c>
      <c s="7" r="E3018">
        <v>2</v>
      </c>
      <c s="8" t="inlineStr" r="F3018">
        <is>
          <t xml:space="preserve">64U30</t>
        </is>
      </c>
      <c s="8" t="inlineStr" r="G3018">
        <is>
          <t xml:space="preserve">044</t>
        </is>
      </c>
      <c s="9" r="H3018">
        <v>2.6000</v>
      </c>
      <c s="8" t="inlineStr" r="I3018">
        <is>
          <t xml:space="preserve">Y</t>
        </is>
      </c>
      <c s="8" t="inlineStr" r="J3018">
        <is>
          <t xml:space="preserve"> Stephenson</t>
        </is>
      </c>
    </row>
    <row r="3019" ht="20.25" customHeight="0">
      <c s="5" t="inlineStr" r="A3019">
        <is>
          <t xml:space="preserve">40600405</t>
        </is>
      </c>
      <c s="5" t="inlineStr" r="B3019">
        <is>
          <t xml:space="preserve">MATERIAL TRANSFER DEVICE</t>
        </is>
      </c>
      <c s="5" t="inlineStr" r="C3019">
        <is>
          <t xml:space="preserve">TON    </t>
        </is>
      </c>
      <c s="6" r="D3019">
        <v>8579.000</v>
      </c>
      <c s="7" r="E3019">
        <v>2</v>
      </c>
      <c s="8" t="inlineStr" r="F3019">
        <is>
          <t xml:space="preserve">64U30</t>
        </is>
      </c>
      <c s="8" t="inlineStr" r="G3019">
        <is>
          <t xml:space="preserve">044</t>
        </is>
      </c>
      <c s="9" r="H3019">
        <v>6.0000</v>
      </c>
      <c s="8" t="inlineStr" r="I3019">
        <is>
          <t xml:space="preserve"/>
        </is>
      </c>
      <c s="8" t="inlineStr" r="J3019">
        <is>
          <t xml:space="preserve"> Stephenson</t>
        </is>
      </c>
    </row>
    <row r="3020" ht="20.25" customHeight="0">
      <c s="5" t="inlineStr" r="A3020">
        <is>
          <t xml:space="preserve">40600405</t>
        </is>
      </c>
      <c s="5" t="inlineStr" r="B3020">
        <is>
          <t xml:space="preserve">MATERIAL TRANSFER DEVICE</t>
        </is>
      </c>
      <c s="5" t="inlineStr" r="C3020">
        <is>
          <t xml:space="preserve">TON    </t>
        </is>
      </c>
      <c s="6" r="D3020">
        <v>37684.000</v>
      </c>
      <c s="7" r="E3020">
        <v>2</v>
      </c>
      <c s="8" t="inlineStr" r="F3020">
        <is>
          <t xml:space="preserve">64U33</t>
        </is>
      </c>
      <c s="8" t="inlineStr" r="G3020">
        <is>
          <t xml:space="preserve">046</t>
        </is>
      </c>
      <c s="9" r="H3020">
        <v>0.0100</v>
      </c>
      <c s="8" t="inlineStr" r="I3020">
        <is>
          <t xml:space="preserve">Y</t>
        </is>
      </c>
      <c s="8" t="inlineStr" r="J3020">
        <is>
          <t xml:space="preserve"> Whiteside</t>
        </is>
      </c>
    </row>
    <row r="3021" ht="20.25" customHeight="0">
      <c s="5" t="inlineStr" r="A3021">
        <is>
          <t xml:space="preserve">40600405</t>
        </is>
      </c>
      <c s="5" t="inlineStr" r="B3021">
        <is>
          <t xml:space="preserve">MATERIAL TRANSFER DEVICE</t>
        </is>
      </c>
      <c s="5" t="inlineStr" r="C3021">
        <is>
          <t xml:space="preserve">TON    </t>
        </is>
      </c>
      <c s="6" r="D3021">
        <v>37684.000</v>
      </c>
      <c s="7" r="E3021">
        <v>2</v>
      </c>
      <c s="8" t="inlineStr" r="F3021">
        <is>
          <t xml:space="preserve">64U33</t>
        </is>
      </c>
      <c s="8" t="inlineStr" r="G3021">
        <is>
          <t xml:space="preserve">046</t>
        </is>
      </c>
      <c s="9" r="H3021">
        <v>5.1000</v>
      </c>
      <c s="8" t="inlineStr" r="I3021">
        <is>
          <t xml:space="preserve"/>
        </is>
      </c>
      <c s="8" t="inlineStr" r="J3021">
        <is>
          <t xml:space="preserve"> Whiteside</t>
        </is>
      </c>
    </row>
    <row r="3022" ht="20.25" customHeight="0">
      <c s="5" t="inlineStr" r="A3022">
        <is>
          <t xml:space="preserve">40600405</t>
        </is>
      </c>
      <c s="5" t="inlineStr" r="B3022">
        <is>
          <t xml:space="preserve">MATERIAL TRANSFER DEVICE</t>
        </is>
      </c>
      <c s="5" t="inlineStr" r="C3022">
        <is>
          <t xml:space="preserve">TON    </t>
        </is>
      </c>
      <c s="6" r="D3022">
        <v>21368.000</v>
      </c>
      <c s="7" r="E3022">
        <v>3</v>
      </c>
      <c s="8" t="inlineStr" r="F3022">
        <is>
          <t xml:space="preserve">66M57</t>
        </is>
      </c>
      <c s="8" t="inlineStr" r="G3022">
        <is>
          <t xml:space="preserve">179</t>
        </is>
      </c>
      <c s="9" r="H3022">
        <v>2.2000</v>
      </c>
      <c s="8" t="inlineStr" r="I3022">
        <is>
          <t xml:space="preserve">Y</t>
        </is>
      </c>
      <c s="8" t="inlineStr" r="J3022">
        <is>
          <t xml:space="preserve"> DeKalb</t>
        </is>
      </c>
    </row>
    <row r="3023" ht="20.25" customHeight="0">
      <c s="5" t="inlineStr" r="A3023">
        <is>
          <t xml:space="preserve">40600405</t>
        </is>
      </c>
      <c s="5" t="inlineStr" r="B3023">
        <is>
          <t xml:space="preserve">MATERIAL TRANSFER DEVICE</t>
        </is>
      </c>
      <c s="5" t="inlineStr" r="C3023">
        <is>
          <t xml:space="preserve">TON    </t>
        </is>
      </c>
      <c s="6" r="D3023">
        <v>21368.000</v>
      </c>
      <c s="7" r="E3023">
        <v>3</v>
      </c>
      <c s="8" t="inlineStr" r="F3023">
        <is>
          <t xml:space="preserve">66M57</t>
        </is>
      </c>
      <c s="8" t="inlineStr" r="G3023">
        <is>
          <t xml:space="preserve">179</t>
        </is>
      </c>
      <c s="9" r="H3023">
        <v>1.8500</v>
      </c>
      <c s="8" t="inlineStr" r="I3023">
        <is>
          <t xml:space="preserve"/>
        </is>
      </c>
      <c s="8" t="inlineStr" r="J3023">
        <is>
          <t xml:space="preserve"> DeKalb</t>
        </is>
      </c>
    </row>
    <row r="3024" ht="20.25" customHeight="0">
      <c s="5" t="inlineStr" r="A3024">
        <is>
          <t xml:space="preserve">40600405</t>
        </is>
      </c>
      <c s="5" t="inlineStr" r="B3024">
        <is>
          <t xml:space="preserve">MATERIAL TRANSFER DEVICE</t>
        </is>
      </c>
      <c s="5" t="inlineStr" r="C3024">
        <is>
          <t xml:space="preserve">TON    </t>
        </is>
      </c>
      <c s="6" r="D3024">
        <v>21368.000</v>
      </c>
      <c s="7" r="E3024">
        <v>3</v>
      </c>
      <c s="8" t="inlineStr" r="F3024">
        <is>
          <t xml:space="preserve">66M57</t>
        </is>
      </c>
      <c s="8" t="inlineStr" r="G3024">
        <is>
          <t xml:space="preserve">179</t>
        </is>
      </c>
      <c s="9" r="H3024">
        <v>2.2500</v>
      </c>
      <c s="8" t="inlineStr" r="I3024">
        <is>
          <t xml:space="preserve"/>
        </is>
      </c>
      <c s="8" t="inlineStr" r="J3024">
        <is>
          <t xml:space="preserve"> DeKalb</t>
        </is>
      </c>
    </row>
    <row r="3025" ht="20.25" customHeight="0">
      <c s="5" t="inlineStr" r="A3025">
        <is>
          <t xml:space="preserve">40600405</t>
        </is>
      </c>
      <c s="5" t="inlineStr" r="B3025">
        <is>
          <t xml:space="preserve">MATERIAL TRANSFER DEVICE</t>
        </is>
      </c>
      <c s="5" t="inlineStr" r="C3025">
        <is>
          <t xml:space="preserve">TON    </t>
        </is>
      </c>
      <c s="6" r="D3025">
        <v>21368.000</v>
      </c>
      <c s="7" r="E3025">
        <v>3</v>
      </c>
      <c s="8" t="inlineStr" r="F3025">
        <is>
          <t xml:space="preserve">66M57</t>
        </is>
      </c>
      <c s="8" t="inlineStr" r="G3025">
        <is>
          <t xml:space="preserve">179</t>
        </is>
      </c>
      <c s="9" r="H3025">
        <v>3.2500</v>
      </c>
      <c s="8" t="inlineStr" r="I3025">
        <is>
          <t xml:space="preserve"/>
        </is>
      </c>
      <c s="8" t="inlineStr" r="J3025">
        <is>
          <t xml:space="preserve"> DeKalb</t>
        </is>
      </c>
    </row>
    <row r="3026" ht="20.25" customHeight="0">
      <c s="5" t="inlineStr" r="A3026">
        <is>
          <t xml:space="preserve">40600405</t>
        </is>
      </c>
      <c s="5" t="inlineStr" r="B3026">
        <is>
          <t xml:space="preserve">MATERIAL TRANSFER DEVICE</t>
        </is>
      </c>
      <c s="5" t="inlineStr" r="C3026">
        <is>
          <t xml:space="preserve">TON    </t>
        </is>
      </c>
      <c s="6" r="D3026">
        <v>3129.000</v>
      </c>
      <c s="7" r="E3026">
        <v>3</v>
      </c>
      <c s="8" t="inlineStr" r="F3026">
        <is>
          <t xml:space="preserve">66P51</t>
        </is>
      </c>
      <c s="8" t="inlineStr" r="G3026">
        <is>
          <t xml:space="preserve">052</t>
        </is>
      </c>
      <c s="9" r="H3026">
        <v>5.0000</v>
      </c>
      <c s="8" t="inlineStr" r="I3026">
        <is>
          <t xml:space="preserve">Y</t>
        </is>
      </c>
      <c s="8" t="inlineStr" r="J3026">
        <is>
          <t xml:space="preserve"> Grundy</t>
        </is>
      </c>
    </row>
    <row r="3027" ht="20.25" customHeight="0">
      <c s="5" t="inlineStr" r="A3027">
        <is>
          <t xml:space="preserve">40600405</t>
        </is>
      </c>
      <c s="5" t="inlineStr" r="B3027">
        <is>
          <t xml:space="preserve">MATERIAL TRANSFER DEVICE</t>
        </is>
      </c>
      <c s="5" t="inlineStr" r="C3027">
        <is>
          <t xml:space="preserve">TON    </t>
        </is>
      </c>
      <c s="6" r="D3027">
        <v>3129.000</v>
      </c>
      <c s="7" r="E3027">
        <v>3</v>
      </c>
      <c s="8" t="inlineStr" r="F3027">
        <is>
          <t xml:space="preserve">66P51</t>
        </is>
      </c>
      <c s="8" t="inlineStr" r="G3027">
        <is>
          <t xml:space="preserve">052</t>
        </is>
      </c>
      <c s="9" r="H3027">
        <v>3.0000</v>
      </c>
      <c s="8" t="inlineStr" r="I3027">
        <is>
          <t xml:space="preserve"/>
        </is>
      </c>
      <c s="8" t="inlineStr" r="J3027">
        <is>
          <t xml:space="preserve"> Grundy</t>
        </is>
      </c>
    </row>
    <row r="3028" ht="20.25" customHeight="0">
      <c s="5" t="inlineStr" r="A3028">
        <is>
          <t xml:space="preserve">40600405</t>
        </is>
      </c>
      <c s="5" t="inlineStr" r="B3028">
        <is>
          <t xml:space="preserve">MATERIAL TRANSFER DEVICE</t>
        </is>
      </c>
      <c s="5" t="inlineStr" r="C3028">
        <is>
          <t xml:space="preserve">TON    </t>
        </is>
      </c>
      <c s="6" r="D3028">
        <v>3129.000</v>
      </c>
      <c s="7" r="E3028">
        <v>3</v>
      </c>
      <c s="8" t="inlineStr" r="F3028">
        <is>
          <t xml:space="preserve">66P51</t>
        </is>
      </c>
      <c s="8" t="inlineStr" r="G3028">
        <is>
          <t xml:space="preserve">052</t>
        </is>
      </c>
      <c s="9" r="H3028">
        <v>3.6000</v>
      </c>
      <c s="8" t="inlineStr" r="I3028">
        <is>
          <t xml:space="preserve"/>
        </is>
      </c>
      <c s="8" t="inlineStr" r="J3028">
        <is>
          <t xml:space="preserve"> Grundy</t>
        </is>
      </c>
    </row>
    <row r="3029" ht="20.25" customHeight="0">
      <c s="5" t="inlineStr" r="A3029">
        <is>
          <t xml:space="preserve">40600405</t>
        </is>
      </c>
      <c s="5" t="inlineStr" r="B3029">
        <is>
          <t xml:space="preserve">MATERIAL TRANSFER DEVICE</t>
        </is>
      </c>
      <c s="5" t="inlineStr" r="C3029">
        <is>
          <t xml:space="preserve">TON    </t>
        </is>
      </c>
      <c s="6" r="D3029">
        <v>3129.000</v>
      </c>
      <c s="7" r="E3029">
        <v>3</v>
      </c>
      <c s="8" t="inlineStr" r="F3029">
        <is>
          <t xml:space="preserve">66P51</t>
        </is>
      </c>
      <c s="8" t="inlineStr" r="G3029">
        <is>
          <t xml:space="preserve">052</t>
        </is>
      </c>
      <c s="9" r="H3029">
        <v>4.0000</v>
      </c>
      <c s="8" t="inlineStr" r="I3029">
        <is>
          <t xml:space="preserve"/>
        </is>
      </c>
      <c s="8" t="inlineStr" r="J3029">
        <is>
          <t xml:space="preserve"> Grundy</t>
        </is>
      </c>
    </row>
    <row r="3030" ht="20.25" customHeight="0">
      <c s="5" t="inlineStr" r="A3030">
        <is>
          <t xml:space="preserve">40600405</t>
        </is>
      </c>
      <c s="5" t="inlineStr" r="B3030">
        <is>
          <t xml:space="preserve">MATERIAL TRANSFER DEVICE</t>
        </is>
      </c>
      <c s="5" t="inlineStr" r="C3030">
        <is>
          <t xml:space="preserve">TON    </t>
        </is>
      </c>
      <c s="6" r="D3030">
        <v>7214.000</v>
      </c>
      <c s="7" r="E3030">
        <v>3</v>
      </c>
      <c s="8" t="inlineStr" r="F3030">
        <is>
          <t xml:space="preserve">66R29</t>
        </is>
      </c>
      <c s="8" t="inlineStr" r="G3030">
        <is>
          <t xml:space="preserve">059</t>
        </is>
      </c>
      <c s="9" r="H3030">
        <v>3.7900</v>
      </c>
      <c s="8" t="inlineStr" r="I3030">
        <is>
          <t xml:space="preserve">Y</t>
        </is>
      </c>
      <c s="8" t="inlineStr" r="J3030">
        <is>
          <t xml:space="preserve"> Bureau</t>
        </is>
      </c>
    </row>
    <row r="3031" ht="20.25" customHeight="0">
      <c s="5" t="inlineStr" r="A3031">
        <is>
          <t xml:space="preserve">40600405</t>
        </is>
      </c>
      <c s="5" t="inlineStr" r="B3031">
        <is>
          <t xml:space="preserve">MATERIAL TRANSFER DEVICE</t>
        </is>
      </c>
      <c s="5" t="inlineStr" r="C3031">
        <is>
          <t xml:space="preserve">TON    </t>
        </is>
      </c>
      <c s="6" r="D3031">
        <v>4403.000</v>
      </c>
      <c s="7" r="E3031">
        <v>3</v>
      </c>
      <c s="8" t="inlineStr" r="F3031">
        <is>
          <t xml:space="preserve">66R30</t>
        </is>
      </c>
      <c s="8" t="inlineStr" r="G3031">
        <is>
          <t xml:space="preserve">060</t>
        </is>
      </c>
      <c s="9" r="H3031">
        <v>4.2800</v>
      </c>
      <c s="8" t="inlineStr" r="I3031">
        <is>
          <t xml:space="preserve">Y</t>
        </is>
      </c>
      <c s="8" t="inlineStr" r="J3031">
        <is>
          <t xml:space="preserve"> Bureau</t>
        </is>
      </c>
    </row>
    <row r="3032" ht="20.25" customHeight="0">
      <c s="5" t="inlineStr" r="A3032">
        <is>
          <t xml:space="preserve">40600405</t>
        </is>
      </c>
      <c s="5" t="inlineStr" r="B3032">
        <is>
          <t xml:space="preserve">MATERIAL TRANSFER DEVICE</t>
        </is>
      </c>
      <c s="5" t="inlineStr" r="C3032">
        <is>
          <t xml:space="preserve">TON    </t>
        </is>
      </c>
      <c s="6" r="D3032">
        <v>14836.000</v>
      </c>
      <c s="7" r="E3032">
        <v>3</v>
      </c>
      <c s="8" t="inlineStr" r="F3032">
        <is>
          <t xml:space="preserve">66R34</t>
        </is>
      </c>
      <c s="8" t="inlineStr" r="G3032">
        <is>
          <t xml:space="preserve">061</t>
        </is>
      </c>
      <c s="9" r="H3032">
        <v>20.0000</v>
      </c>
      <c s="8" t="inlineStr" r="I3032">
        <is>
          <t xml:space="preserve">Y</t>
        </is>
      </c>
      <c s="8" t="inlineStr" r="J3032">
        <is>
          <t xml:space="preserve"> Iroquois</t>
        </is>
      </c>
    </row>
    <row r="3033" ht="20.25" customHeight="0">
      <c s="5" t="inlineStr" r="A3033">
        <is>
          <t xml:space="preserve">40600405</t>
        </is>
      </c>
      <c s="5" t="inlineStr" r="B3033">
        <is>
          <t xml:space="preserve">MATERIAL TRANSFER DEVICE</t>
        </is>
      </c>
      <c s="5" t="inlineStr" r="C3033">
        <is>
          <t xml:space="preserve">TON    </t>
        </is>
      </c>
      <c s="6" r="D3033">
        <v>31554.000</v>
      </c>
      <c s="7" r="E3033">
        <v>4</v>
      </c>
      <c s="8" t="inlineStr" r="F3033">
        <is>
          <t xml:space="preserve">68E50</t>
        </is>
      </c>
      <c s="8" t="inlineStr" r="G3033">
        <is>
          <t xml:space="preserve">062</t>
        </is>
      </c>
      <c s="9" r="H3033">
        <v>3.1600</v>
      </c>
      <c s="8" t="inlineStr" r="I3033">
        <is>
          <t xml:space="preserve">Y</t>
        </is>
      </c>
      <c s="8" t="inlineStr" r="J3033">
        <is>
          <t xml:space="preserve"> Knox</t>
        </is>
      </c>
    </row>
    <row r="3034" ht="20.25" customHeight="0">
      <c s="5" t="inlineStr" r="A3034">
        <is>
          <t xml:space="preserve">40600405</t>
        </is>
      </c>
      <c s="5" t="inlineStr" r="B3034">
        <is>
          <t xml:space="preserve">MATERIAL TRANSFER DEVICE</t>
        </is>
      </c>
      <c s="5" t="inlineStr" r="C3034">
        <is>
          <t xml:space="preserve">TON    </t>
        </is>
      </c>
      <c s="6" r="D3034">
        <v>18688.000</v>
      </c>
      <c s="7" r="E3034">
        <v>4</v>
      </c>
      <c s="8" t="inlineStr" r="F3034">
        <is>
          <t xml:space="preserve">68F90</t>
        </is>
      </c>
      <c s="8" t="inlineStr" r="G3034">
        <is>
          <t xml:space="preserve">063</t>
        </is>
      </c>
      <c s="9" r="H3034">
        <v>4.0000</v>
      </c>
      <c s="8" t="inlineStr" r="I3034">
        <is>
          <t xml:space="preserve">Y</t>
        </is>
      </c>
      <c s="8" t="inlineStr" r="J3034">
        <is>
          <t xml:space="preserve"> Putnam</t>
        </is>
      </c>
    </row>
    <row r="3035" ht="20.25" customHeight="0">
      <c s="5" t="inlineStr" r="A3035">
        <is>
          <t xml:space="preserve">40600405</t>
        </is>
      </c>
      <c s="5" t="inlineStr" r="B3035">
        <is>
          <t xml:space="preserve">MATERIAL TRANSFER DEVICE</t>
        </is>
      </c>
      <c s="5" t="inlineStr" r="C3035">
        <is>
          <t xml:space="preserve">TON    </t>
        </is>
      </c>
      <c s="6" r="D3035">
        <v>58735.000</v>
      </c>
      <c s="7" r="E3035">
        <v>5</v>
      </c>
      <c s="8" t="inlineStr" r="F3035">
        <is>
          <t xml:space="preserve">70D55</t>
        </is>
      </c>
      <c s="8" t="inlineStr" r="G3035">
        <is>
          <t xml:space="preserve">071</t>
        </is>
      </c>
      <c s="9" r="H3035">
        <v>4.5300</v>
      </c>
      <c s="8" t="inlineStr" r="I3035">
        <is>
          <t xml:space="preserve">Y</t>
        </is>
      </c>
      <c s="8" t="inlineStr" r="J3035">
        <is>
          <t xml:space="preserve"> McLean</t>
        </is>
      </c>
    </row>
    <row r="3036" ht="20.25" customHeight="0">
      <c s="5" t="inlineStr" r="A3036">
        <is>
          <t xml:space="preserve">40600405</t>
        </is>
      </c>
      <c s="5" t="inlineStr" r="B3036">
        <is>
          <t xml:space="preserve">MATERIAL TRANSFER DEVICE</t>
        </is>
      </c>
      <c s="5" t="inlineStr" r="C3036">
        <is>
          <t xml:space="preserve">TON    </t>
        </is>
      </c>
      <c s="6" r="D3036">
        <v>8129.000</v>
      </c>
      <c s="7" r="E3036">
        <v>6</v>
      </c>
      <c s="8" t="inlineStr" r="F3036">
        <is>
          <t xml:space="preserve">72255</t>
        </is>
      </c>
      <c s="8" t="inlineStr" r="G3036">
        <is>
          <t xml:space="preserve">081</t>
        </is>
      </c>
      <c s="9" r="H3036">
        <v>3.4900</v>
      </c>
      <c s="8" t="inlineStr" r="I3036">
        <is>
          <t xml:space="preserve">Y</t>
        </is>
      </c>
      <c s="8" t="inlineStr" r="J3036">
        <is>
          <t xml:space="preserve"> Sangamon</t>
        </is>
      </c>
    </row>
    <row r="3037" ht="20.25" customHeight="0">
      <c s="5" t="inlineStr" r="A3037">
        <is>
          <t xml:space="preserve">40600405</t>
        </is>
      </c>
      <c s="5" t="inlineStr" r="B3037">
        <is>
          <t xml:space="preserve">MATERIAL TRANSFER DEVICE</t>
        </is>
      </c>
      <c s="5" t="inlineStr" r="C3037">
        <is>
          <t xml:space="preserve">TON    </t>
        </is>
      </c>
      <c s="6" r="D3037">
        <v>8129.000</v>
      </c>
      <c s="7" r="E3037">
        <v>6</v>
      </c>
      <c s="8" t="inlineStr" r="F3037">
        <is>
          <t xml:space="preserve">72255</t>
        </is>
      </c>
      <c s="8" t="inlineStr" r="G3037">
        <is>
          <t xml:space="preserve">081</t>
        </is>
      </c>
      <c s="9" r="H3037">
        <v>3.2500</v>
      </c>
      <c s="8" t="inlineStr" r="I3037">
        <is>
          <t xml:space="preserve"/>
        </is>
      </c>
      <c s="8" t="inlineStr" r="J3037">
        <is>
          <t xml:space="preserve"> Sangamon</t>
        </is>
      </c>
    </row>
    <row r="3038" ht="20.25" customHeight="0">
      <c s="5" t="inlineStr" r="A3038">
        <is>
          <t xml:space="preserve">40600405</t>
        </is>
      </c>
      <c s="5" t="inlineStr" r="B3038">
        <is>
          <t xml:space="preserve">MATERIAL TRANSFER DEVICE</t>
        </is>
      </c>
      <c s="5" t="inlineStr" r="C3038">
        <is>
          <t xml:space="preserve">TON    </t>
        </is>
      </c>
      <c s="6" r="D3038">
        <v>8129.000</v>
      </c>
      <c s="7" r="E3038">
        <v>6</v>
      </c>
      <c s="8" t="inlineStr" r="F3038">
        <is>
          <t xml:space="preserve">72255</t>
        </is>
      </c>
      <c s="8" t="inlineStr" r="G3038">
        <is>
          <t xml:space="preserve">081</t>
        </is>
      </c>
      <c s="9" r="H3038">
        <v>3.7600</v>
      </c>
      <c s="8" t="inlineStr" r="I3038">
        <is>
          <t xml:space="preserve"/>
        </is>
      </c>
      <c s="8" t="inlineStr" r="J3038">
        <is>
          <t xml:space="preserve"> Sangamon</t>
        </is>
      </c>
    </row>
    <row r="3039" ht="20.25" customHeight="0">
      <c s="5" t="inlineStr" r="A3039">
        <is>
          <t xml:space="preserve">40600405</t>
        </is>
      </c>
      <c s="5" t="inlineStr" r="B3039">
        <is>
          <t xml:space="preserve">MATERIAL TRANSFER DEVICE</t>
        </is>
      </c>
      <c s="5" t="inlineStr" r="C3039">
        <is>
          <t xml:space="preserve">TON    </t>
        </is>
      </c>
      <c s="6" r="D3039">
        <v>10396.000</v>
      </c>
      <c s="7" r="E3039">
        <v>6</v>
      </c>
      <c s="8" t="inlineStr" r="F3039">
        <is>
          <t xml:space="preserve">72321</t>
        </is>
      </c>
      <c s="8" t="inlineStr" r="G3039">
        <is>
          <t xml:space="preserve">082</t>
        </is>
      </c>
      <c s="9" r="H3039">
        <v>7.8900</v>
      </c>
      <c s="8" t="inlineStr" r="I3039">
        <is>
          <t xml:space="preserve">Y</t>
        </is>
      </c>
      <c s="8" t="inlineStr" r="J3039">
        <is>
          <t xml:space="preserve"> Sangamon</t>
        </is>
      </c>
    </row>
    <row r="3040" ht="20.25" customHeight="0">
      <c s="5" t="inlineStr" r="A3040">
        <is>
          <t xml:space="preserve">40600405</t>
        </is>
      </c>
      <c s="5" t="inlineStr" r="B3040">
        <is>
          <t xml:space="preserve">MATERIAL TRANSFER DEVICE</t>
        </is>
      </c>
      <c s="5" t="inlineStr" r="C3040">
        <is>
          <t xml:space="preserve">TON    </t>
        </is>
      </c>
      <c s="6" r="D3040">
        <v>897.000</v>
      </c>
      <c s="7" r="E3040">
        <v>6</v>
      </c>
      <c s="8" t="inlineStr" r="F3040">
        <is>
          <t xml:space="preserve">72759</t>
        </is>
      </c>
      <c s="8" t="inlineStr" r="G3040">
        <is>
          <t xml:space="preserve">093</t>
        </is>
      </c>
      <c s="9" r="H3040">
        <v>11.0000</v>
      </c>
      <c s="8" t="inlineStr" r="I3040">
        <is>
          <t xml:space="preserve">Y</t>
        </is>
      </c>
      <c s="8" t="inlineStr" r="J3040">
        <is>
          <t xml:space="preserve"> Sangamon</t>
        </is>
      </c>
    </row>
    <row r="3041" ht="20.25" customHeight="0">
      <c s="5" t="inlineStr" r="A3041">
        <is>
          <t xml:space="preserve">40600405</t>
        </is>
      </c>
      <c s="5" t="inlineStr" r="B3041">
        <is>
          <t xml:space="preserve">MATERIAL TRANSFER DEVICE</t>
        </is>
      </c>
      <c s="5" t="inlineStr" r="C3041">
        <is>
          <t xml:space="preserve">TON    </t>
        </is>
      </c>
      <c s="6" r="D3041">
        <v>5013.000</v>
      </c>
      <c s="7" r="E3041">
        <v>6</v>
      </c>
      <c s="8" t="inlineStr" r="F3041">
        <is>
          <t xml:space="preserve">72831</t>
        </is>
      </c>
      <c s="8" t="inlineStr" r="G3041">
        <is>
          <t xml:space="preserve">094</t>
        </is>
      </c>
      <c s="9" r="H3041">
        <v>7.1600</v>
      </c>
      <c s="8" t="inlineStr" r="I3041">
        <is>
          <t xml:space="preserve">Y</t>
        </is>
      </c>
      <c s="8" t="inlineStr" r="J3041">
        <is>
          <t xml:space="preserve"> Macoupin</t>
        </is>
      </c>
    </row>
    <row r="3042" ht="20.25" customHeight="0">
      <c s="5" t="inlineStr" r="A3042">
        <is>
          <t xml:space="preserve">40600405</t>
        </is>
      </c>
      <c s="5" t="inlineStr" r="B3042">
        <is>
          <t xml:space="preserve">MATERIAL TRANSFER DEVICE</t>
        </is>
      </c>
      <c s="5" t="inlineStr" r="C3042">
        <is>
          <t xml:space="preserve">TON    </t>
        </is>
      </c>
      <c s="6" r="D3042">
        <v>4171.000</v>
      </c>
      <c s="7" r="E3042">
        <v>6</v>
      </c>
      <c s="8" t="inlineStr" r="F3042">
        <is>
          <t xml:space="preserve">72832</t>
        </is>
      </c>
      <c s="8" t="inlineStr" r="G3042">
        <is>
          <t xml:space="preserve">095</t>
        </is>
      </c>
      <c s="9" r="H3042">
        <v>3.3000</v>
      </c>
      <c s="8" t="inlineStr" r="I3042">
        <is>
          <t xml:space="preserve">Y</t>
        </is>
      </c>
      <c s="8" t="inlineStr" r="J3042">
        <is>
          <t xml:space="preserve"> Menard</t>
        </is>
      </c>
    </row>
    <row r="3043" ht="20.25" customHeight="0">
      <c s="5" t="inlineStr" r="A3043">
        <is>
          <t xml:space="preserve">40600405</t>
        </is>
      </c>
      <c s="5" t="inlineStr" r="B3043">
        <is>
          <t xml:space="preserve">MATERIAL TRANSFER DEVICE</t>
        </is>
      </c>
      <c s="5" t="inlineStr" r="C3043">
        <is>
          <t xml:space="preserve">TON    </t>
        </is>
      </c>
      <c s="6" r="D3043">
        <v>4171.000</v>
      </c>
      <c s="7" r="E3043">
        <v>6</v>
      </c>
      <c s="8" t="inlineStr" r="F3043">
        <is>
          <t xml:space="preserve">72832</t>
        </is>
      </c>
      <c s="8" t="inlineStr" r="G3043">
        <is>
          <t xml:space="preserve">095</t>
        </is>
      </c>
      <c s="9" r="H3043">
        <v>3.4900</v>
      </c>
      <c s="8" t="inlineStr" r="I3043">
        <is>
          <t xml:space="preserve"/>
        </is>
      </c>
      <c s="8" t="inlineStr" r="J3043">
        <is>
          <t xml:space="preserve"> Menard</t>
        </is>
      </c>
    </row>
    <row r="3044" ht="20.25" customHeight="0">
      <c s="5" t="inlineStr" r="A3044">
        <is>
          <t xml:space="preserve">40600405</t>
        </is>
      </c>
      <c s="5" t="inlineStr" r="B3044">
        <is>
          <t xml:space="preserve">MATERIAL TRANSFER DEVICE</t>
        </is>
      </c>
      <c s="5" t="inlineStr" r="C3044">
        <is>
          <t xml:space="preserve">TON    </t>
        </is>
      </c>
      <c s="6" r="D3044">
        <v>4171.000</v>
      </c>
      <c s="7" r="E3044">
        <v>6</v>
      </c>
      <c s="8" t="inlineStr" r="F3044">
        <is>
          <t xml:space="preserve">72832</t>
        </is>
      </c>
      <c s="8" t="inlineStr" r="G3044">
        <is>
          <t xml:space="preserve">095</t>
        </is>
      </c>
      <c s="9" r="H3044">
        <v>5.5600</v>
      </c>
      <c s="8" t="inlineStr" r="I3044">
        <is>
          <t xml:space="preserve"/>
        </is>
      </c>
      <c s="8" t="inlineStr" r="J3044">
        <is>
          <t xml:space="preserve"> Menard</t>
        </is>
      </c>
    </row>
    <row r="3045" ht="20.25" customHeight="0">
      <c s="5" t="inlineStr" r="A3045">
        <is>
          <t xml:space="preserve">40600405</t>
        </is>
      </c>
      <c s="5" t="inlineStr" r="B3045">
        <is>
          <t xml:space="preserve">MATERIAL TRANSFER DEVICE</t>
        </is>
      </c>
      <c s="5" t="inlineStr" r="C3045">
        <is>
          <t xml:space="preserve">TON    </t>
        </is>
      </c>
      <c s="6" r="D3045">
        <v>5496.000</v>
      </c>
      <c s="7" r="E3045">
        <v>6</v>
      </c>
      <c s="8" t="inlineStr" r="F3045">
        <is>
          <t xml:space="preserve">72D99</t>
        </is>
      </c>
      <c s="8" t="inlineStr" r="G3045">
        <is>
          <t xml:space="preserve">096</t>
        </is>
      </c>
      <c s="9" r="H3045">
        <v>2.7400</v>
      </c>
      <c s="8" t="inlineStr" r="I3045">
        <is>
          <t xml:space="preserve">Y</t>
        </is>
      </c>
      <c s="8" t="inlineStr" r="J3045">
        <is>
          <t xml:space="preserve"> Sangamon</t>
        </is>
      </c>
    </row>
    <row r="3046" ht="20.25" customHeight="0">
      <c s="5" t="inlineStr" r="A3046">
        <is>
          <t xml:space="preserve">40600405</t>
        </is>
      </c>
      <c s="5" t="inlineStr" r="B3046">
        <is>
          <t xml:space="preserve">MATERIAL TRANSFER DEVICE</t>
        </is>
      </c>
      <c s="5" t="inlineStr" r="C3046">
        <is>
          <t xml:space="preserve">TON    </t>
        </is>
      </c>
      <c s="6" r="D3046">
        <v>5496.000</v>
      </c>
      <c s="7" r="E3046">
        <v>6</v>
      </c>
      <c s="8" t="inlineStr" r="F3046">
        <is>
          <t xml:space="preserve">72D99</t>
        </is>
      </c>
      <c s="8" t="inlineStr" r="G3046">
        <is>
          <t xml:space="preserve">096</t>
        </is>
      </c>
      <c s="9" r="H3046">
        <v>3.4400</v>
      </c>
      <c s="8" t="inlineStr" r="I3046">
        <is>
          <t xml:space="preserve"/>
        </is>
      </c>
      <c s="8" t="inlineStr" r="J3046">
        <is>
          <t xml:space="preserve"> Sangamon</t>
        </is>
      </c>
    </row>
    <row r="3047" ht="20.25" customHeight="0">
      <c s="5" t="inlineStr" r="A3047">
        <is>
          <t xml:space="preserve">40600405</t>
        </is>
      </c>
      <c s="5" t="inlineStr" r="B3047">
        <is>
          <t xml:space="preserve">MATERIAL TRANSFER DEVICE</t>
        </is>
      </c>
      <c s="5" t="inlineStr" r="C3047">
        <is>
          <t xml:space="preserve">TON    </t>
        </is>
      </c>
      <c s="6" r="D3047">
        <v>5496.000</v>
      </c>
      <c s="7" r="E3047">
        <v>6</v>
      </c>
      <c s="8" t="inlineStr" r="F3047">
        <is>
          <t xml:space="preserve">72D99</t>
        </is>
      </c>
      <c s="8" t="inlineStr" r="G3047">
        <is>
          <t xml:space="preserve">096</t>
        </is>
      </c>
      <c s="9" r="H3047">
        <v>3.4900</v>
      </c>
      <c s="8" t="inlineStr" r="I3047">
        <is>
          <t xml:space="preserve"/>
        </is>
      </c>
      <c s="8" t="inlineStr" r="J3047">
        <is>
          <t xml:space="preserve"> Sangamon</t>
        </is>
      </c>
    </row>
    <row r="3048" ht="20.25" customHeight="0">
      <c s="5" t="inlineStr" r="A3048">
        <is>
          <t xml:space="preserve">40600405</t>
        </is>
      </c>
      <c s="5" t="inlineStr" r="B3048">
        <is>
          <t xml:space="preserve">MATERIAL TRANSFER DEVICE</t>
        </is>
      </c>
      <c s="5" t="inlineStr" r="C3048">
        <is>
          <t xml:space="preserve">TON    </t>
        </is>
      </c>
      <c s="6" r="D3048">
        <v>153649.000</v>
      </c>
      <c s="7" r="E3048">
        <v>8</v>
      </c>
      <c s="8" t="inlineStr" r="F3048">
        <is>
          <t xml:space="preserve">76R99</t>
        </is>
      </c>
      <c s="8" t="inlineStr" r="G3048">
        <is>
          <t xml:space="preserve">108</t>
        </is>
      </c>
      <c s="9" r="H3048">
        <v>4.0000</v>
      </c>
      <c s="8" t="inlineStr" r="I3048">
        <is>
          <t xml:space="preserve">Y</t>
        </is>
      </c>
      <c s="8" t="inlineStr" r="J3048">
        <is>
          <t xml:space="preserve"> St. Clair</t>
        </is>
      </c>
    </row>
    <row r="3049" ht="20.25" customHeight="0">
      <c s="5" t="inlineStr" r="A3049">
        <is>
          <t xml:space="preserve">40600405</t>
        </is>
      </c>
      <c s="5" t="inlineStr" r="B3049">
        <is>
          <t xml:space="preserve">MATERIAL TRANSFER DEVICE</t>
        </is>
      </c>
      <c s="5" t="inlineStr" r="C3049">
        <is>
          <t xml:space="preserve">TON    </t>
        </is>
      </c>
      <c s="6" r="D3049">
        <v>3679.000</v>
      </c>
      <c s="7" r="E3049">
        <v>8</v>
      </c>
      <c s="8" t="inlineStr" r="F3049">
        <is>
          <t xml:space="preserve">76U28</t>
        </is>
      </c>
      <c s="8" t="inlineStr" r="G3049">
        <is>
          <t xml:space="preserve">117</t>
        </is>
      </c>
      <c s="9" r="H3049">
        <v>4.8600</v>
      </c>
      <c s="8" t="inlineStr" r="I3049">
        <is>
          <t xml:space="preserve">Y</t>
        </is>
      </c>
      <c s="8" t="inlineStr" r="J3049">
        <is>
          <t xml:space="preserve"> St. Clair</t>
        </is>
      </c>
    </row>
    <row r="3050" ht="20.25" customHeight="0">
      <c s="5" t="inlineStr" r="A3050">
        <is>
          <t xml:space="preserve">40600405</t>
        </is>
      </c>
      <c s="5" t="inlineStr" r="B3050">
        <is>
          <t xml:space="preserve">MATERIAL TRANSFER DEVICE</t>
        </is>
      </c>
      <c s="5" t="inlineStr" r="C3050">
        <is>
          <t xml:space="preserve">TON    </t>
        </is>
      </c>
      <c s="6" r="D3050">
        <v>3679.000</v>
      </c>
      <c s="7" r="E3050">
        <v>8</v>
      </c>
      <c s="8" t="inlineStr" r="F3050">
        <is>
          <t xml:space="preserve">76U28</t>
        </is>
      </c>
      <c s="8" t="inlineStr" r="G3050">
        <is>
          <t xml:space="preserve">117</t>
        </is>
      </c>
      <c s="9" r="H3050">
        <v>6.0000</v>
      </c>
      <c s="8" t="inlineStr" r="I3050">
        <is>
          <t xml:space="preserve"/>
        </is>
      </c>
      <c s="8" t="inlineStr" r="J3050">
        <is>
          <t xml:space="preserve"> St. Clair</t>
        </is>
      </c>
    </row>
    <row r="3051" ht="20.25" customHeight="0">
      <c s="5" t="inlineStr" r="A3051">
        <is>
          <t xml:space="preserve">40600405</t>
        </is>
      </c>
      <c s="5" t="inlineStr" r="B3051">
        <is>
          <t xml:space="preserve">MATERIAL TRANSFER DEVICE</t>
        </is>
      </c>
      <c s="5" t="inlineStr" r="C3051">
        <is>
          <t xml:space="preserve">TON    </t>
        </is>
      </c>
      <c s="6" r="D3051">
        <v>22860.000</v>
      </c>
      <c s="7" r="E3051">
        <v>9</v>
      </c>
      <c s="8" t="inlineStr" r="F3051">
        <is>
          <t xml:space="preserve">78A90</t>
        </is>
      </c>
      <c s="8" t="inlineStr" r="G3051">
        <is>
          <t xml:space="preserve">121</t>
        </is>
      </c>
      <c s="9" r="H3051">
        <v>1.0000</v>
      </c>
      <c s="8" t="inlineStr" r="I3051">
        <is>
          <t xml:space="preserve">Y</t>
        </is>
      </c>
      <c s="8" t="inlineStr" r="J3051">
        <is>
          <t xml:space="preserve"> Johnson</t>
        </is>
      </c>
    </row>
    <row r="3052" ht="20.25" customHeight="0">
      <c s="5" t="inlineStr" r="A3052">
        <is>
          <t xml:space="preserve">40600405</t>
        </is>
      </c>
      <c s="5" t="inlineStr" r="B3052">
        <is>
          <t xml:space="preserve">MATERIAL TRANSFER DEVICE</t>
        </is>
      </c>
      <c s="5" t="inlineStr" r="C3052">
        <is>
          <t xml:space="preserve">TON    </t>
        </is>
      </c>
      <c s="6" r="D3052">
        <v>22860.000</v>
      </c>
      <c s="7" r="E3052">
        <v>9</v>
      </c>
      <c s="8" t="inlineStr" r="F3052">
        <is>
          <t xml:space="preserve">78A90</t>
        </is>
      </c>
      <c s="8" t="inlineStr" r="G3052">
        <is>
          <t xml:space="preserve">121</t>
        </is>
      </c>
      <c s="9" r="H3052">
        <v>3.1300</v>
      </c>
      <c s="8" t="inlineStr" r="I3052">
        <is>
          <t xml:space="preserve"/>
        </is>
      </c>
      <c s="8" t="inlineStr" r="J3052">
        <is>
          <t xml:space="preserve"> Johnson</t>
        </is>
      </c>
    </row>
    <row r="3053" ht="20.25" customHeight="0">
      <c s="5" t="inlineStr" r="A3053">
        <is>
          <t xml:space="preserve">40600405</t>
        </is>
      </c>
      <c s="5" t="inlineStr" r="B3053">
        <is>
          <t xml:space="preserve">MATERIAL TRANSFER DEVICE</t>
        </is>
      </c>
      <c s="5" t="inlineStr" r="C3053">
        <is>
          <t xml:space="preserve">TON    </t>
        </is>
      </c>
      <c s="6" r="D3053">
        <v>4390.000</v>
      </c>
      <c s="7" r="E3053">
        <v>8</v>
      </c>
      <c s="8" t="inlineStr" r="F3053">
        <is>
          <t xml:space="preserve">97854</t>
        </is>
      </c>
      <c s="8" t="inlineStr" r="G3053">
        <is>
          <t xml:space="preserve">172</t>
        </is>
      </c>
      <c s="9" r="H3053">
        <v>7.3700</v>
      </c>
      <c s="8" t="inlineStr" r="I3053">
        <is>
          <t xml:space="preserve">Y</t>
        </is>
      </c>
      <c s="8" t="inlineStr" r="J3053">
        <is>
          <t xml:space="preserve"> Jersey</t>
        </is>
      </c>
    </row>
    <row r="3054" ht="20.25" customHeight="0">
      <c s="5" t="inlineStr" r="A3054">
        <is>
          <t xml:space="preserve">40600900</t>
        </is>
      </c>
      <c s="5" t="inlineStr" r="B3054">
        <is>
          <t xml:space="preserve">HOT-MIX ASPHALT BINDER COURSE (HAND METHOD), N50</t>
        </is>
      </c>
      <c s="5" t="inlineStr" r="C3054">
        <is>
          <t xml:space="preserve">TON    </t>
        </is>
      </c>
      <c s="6" r="D3054">
        <v>50.000</v>
      </c>
      <c s="7" r="E3054">
        <v>2</v>
      </c>
      <c s="8" t="inlineStr" r="F3054">
        <is>
          <t xml:space="preserve">64T82</t>
        </is>
      </c>
      <c s="8" t="inlineStr" r="G3054">
        <is>
          <t xml:space="preserve">139</t>
        </is>
      </c>
      <c s="9" r="H3054">
        <v>300.0000</v>
      </c>
      <c s="8" t="inlineStr" r="I3054">
        <is>
          <t xml:space="preserve">Y</t>
        </is>
      </c>
      <c s="8" t="inlineStr" r="J3054">
        <is>
          <t xml:space="preserve"> Rock Island</t>
        </is>
      </c>
    </row>
    <row r="3055" ht="20.25" customHeight="0">
      <c s="5" t="inlineStr" r="A3055">
        <is>
          <t xml:space="preserve">40600900</t>
        </is>
      </c>
      <c s="5" t="inlineStr" r="B3055">
        <is>
          <t xml:space="preserve">HOT-MIX ASPHALT BINDER COURSE (HAND METHOD), N50</t>
        </is>
      </c>
      <c s="5" t="inlineStr" r="C3055">
        <is>
          <t xml:space="preserve">TON    </t>
        </is>
      </c>
      <c s="6" r="D3055">
        <v>50.000</v>
      </c>
      <c s="7" r="E3055">
        <v>2</v>
      </c>
      <c s="8" t="inlineStr" r="F3055">
        <is>
          <t xml:space="preserve">64T82</t>
        </is>
      </c>
      <c s="8" t="inlineStr" r="G3055">
        <is>
          <t xml:space="preserve">139</t>
        </is>
      </c>
      <c s="9" r="H3055">
        <v>75.0000</v>
      </c>
      <c s="8" t="inlineStr" r="I3055">
        <is>
          <t xml:space="preserve"/>
        </is>
      </c>
      <c s="8" t="inlineStr" r="J3055">
        <is>
          <t xml:space="preserve"> Rock Island</t>
        </is>
      </c>
    </row>
    <row r="3056" ht="20.25" customHeight="0">
      <c s="5" t="inlineStr" r="A3056">
        <is>
          <t xml:space="preserve">40600900</t>
        </is>
      </c>
      <c s="5" t="inlineStr" r="B3056">
        <is>
          <t xml:space="preserve">HOT-MIX ASPHALT BINDER COURSE (HAND METHOD), N50</t>
        </is>
      </c>
      <c s="5" t="inlineStr" r="C3056">
        <is>
          <t xml:space="preserve">TON    </t>
        </is>
      </c>
      <c s="6" r="D3056">
        <v>50.000</v>
      </c>
      <c s="7" r="E3056">
        <v>2</v>
      </c>
      <c s="8" t="inlineStr" r="F3056">
        <is>
          <t xml:space="preserve">64T82</t>
        </is>
      </c>
      <c s="8" t="inlineStr" r="G3056">
        <is>
          <t xml:space="preserve">139</t>
        </is>
      </c>
      <c s="9" r="H3056">
        <v>200.0000</v>
      </c>
      <c s="8" t="inlineStr" r="I3056">
        <is>
          <t xml:space="preserve"/>
        </is>
      </c>
      <c s="8" t="inlineStr" r="J3056">
        <is>
          <t xml:space="preserve"> Rock Island</t>
        </is>
      </c>
    </row>
    <row r="3057" ht="20.25" customHeight="0">
      <c s="5" t="inlineStr" r="A3057">
        <is>
          <t xml:space="preserve">40600900</t>
        </is>
      </c>
      <c s="5" t="inlineStr" r="B3057">
        <is>
          <t xml:space="preserve">HOT-MIX ASPHALT BINDER COURSE (HAND METHOD), N50</t>
        </is>
      </c>
      <c s="5" t="inlineStr" r="C3057">
        <is>
          <t xml:space="preserve">TON    </t>
        </is>
      </c>
      <c s="6" r="D3057">
        <v>50.000</v>
      </c>
      <c s="7" r="E3057">
        <v>2</v>
      </c>
      <c s="8" t="inlineStr" r="F3057">
        <is>
          <t xml:space="preserve">64T82</t>
        </is>
      </c>
      <c s="8" t="inlineStr" r="G3057">
        <is>
          <t xml:space="preserve">139</t>
        </is>
      </c>
      <c s="9" r="H3057">
        <v>245.0000</v>
      </c>
      <c s="8" t="inlineStr" r="I3057">
        <is>
          <t xml:space="preserve"/>
        </is>
      </c>
      <c s="8" t="inlineStr" r="J3057">
        <is>
          <t xml:space="preserve"> Rock Island</t>
        </is>
      </c>
    </row>
    <row r="3058" ht="20.25" customHeight="0">
      <c s="5" t="inlineStr" r="A3058">
        <is>
          <t xml:space="preserve">40600900</t>
        </is>
      </c>
      <c s="5" t="inlineStr" r="B3058">
        <is>
          <t xml:space="preserve">HOT-MIX ASPHALT BINDER COURSE (HAND METHOD), N50</t>
        </is>
      </c>
      <c s="5" t="inlineStr" r="C3058">
        <is>
          <t xml:space="preserve">TON    </t>
        </is>
      </c>
      <c s="6" r="D3058">
        <v>100.000</v>
      </c>
      <c s="7" r="E3058">
        <v>2</v>
      </c>
      <c s="8" t="inlineStr" r="F3058">
        <is>
          <t xml:space="preserve">64U25</t>
        </is>
      </c>
      <c s="8" t="inlineStr" r="G3058">
        <is>
          <t xml:space="preserve">041</t>
        </is>
      </c>
      <c s="9" r="H3058">
        <v>50.0000</v>
      </c>
      <c s="8" t="inlineStr" r="I3058">
        <is>
          <t xml:space="preserve">Y</t>
        </is>
      </c>
      <c s="8" t="inlineStr" r="J3058">
        <is>
          <t xml:space="preserve"> Ogle</t>
        </is>
      </c>
    </row>
    <row r="3059" ht="20.25" customHeight="0">
      <c s="5" t="inlineStr" r="A3059">
        <is>
          <t xml:space="preserve">40600900</t>
        </is>
      </c>
      <c s="5" t="inlineStr" r="B3059">
        <is>
          <t xml:space="preserve">HOT-MIX ASPHALT BINDER COURSE (HAND METHOD), N50</t>
        </is>
      </c>
      <c s="5" t="inlineStr" r="C3059">
        <is>
          <t xml:space="preserve">TON    </t>
        </is>
      </c>
      <c s="6" r="D3059">
        <v>100.000</v>
      </c>
      <c s="7" r="E3059">
        <v>2</v>
      </c>
      <c s="8" t="inlineStr" r="F3059">
        <is>
          <t xml:space="preserve">64U25</t>
        </is>
      </c>
      <c s="8" t="inlineStr" r="G3059">
        <is>
          <t xml:space="preserve">041</t>
        </is>
      </c>
      <c s="9" r="H3059">
        <v>118.7500</v>
      </c>
      <c s="8" t="inlineStr" r="I3059">
        <is>
          <t xml:space="preserve"/>
        </is>
      </c>
      <c s="8" t="inlineStr" r="J3059">
        <is>
          <t xml:space="preserve"> Ogle</t>
        </is>
      </c>
    </row>
    <row r="3060" ht="20.25" customHeight="0">
      <c s="5" t="inlineStr" r="A3060">
        <is>
          <t xml:space="preserve">40600900</t>
        </is>
      </c>
      <c s="5" t="inlineStr" r="B3060">
        <is>
          <t xml:space="preserve">HOT-MIX ASPHALT BINDER COURSE (HAND METHOD), N50</t>
        </is>
      </c>
      <c s="5" t="inlineStr" r="C3060">
        <is>
          <t xml:space="preserve">TON    </t>
        </is>
      </c>
      <c s="6" r="D3060">
        <v>100.000</v>
      </c>
      <c s="7" r="E3060">
        <v>2</v>
      </c>
      <c s="8" t="inlineStr" r="F3060">
        <is>
          <t xml:space="preserve">64U25</t>
        </is>
      </c>
      <c s="8" t="inlineStr" r="G3060">
        <is>
          <t xml:space="preserve">041</t>
        </is>
      </c>
      <c s="9" r="H3060">
        <v>120.0000</v>
      </c>
      <c s="8" t="inlineStr" r="I3060">
        <is>
          <t xml:space="preserve"/>
        </is>
      </c>
      <c s="8" t="inlineStr" r="J3060">
        <is>
          <t xml:space="preserve"> Ogle</t>
        </is>
      </c>
    </row>
    <row r="3061" ht="20.25" customHeight="0">
      <c s="5" t="inlineStr" r="A3061">
        <is>
          <t xml:space="preserve">40600900</t>
        </is>
      </c>
      <c s="5" t="inlineStr" r="B3061">
        <is>
          <t xml:space="preserve">HOT-MIX ASPHALT BINDER COURSE (HAND METHOD), N50</t>
        </is>
      </c>
      <c s="5" t="inlineStr" r="C3061">
        <is>
          <t xml:space="preserve">TON    </t>
        </is>
      </c>
      <c s="6" r="D3061">
        <v>88.000</v>
      </c>
      <c s="7" r="E3061">
        <v>2</v>
      </c>
      <c s="8" t="inlineStr" r="F3061">
        <is>
          <t xml:space="preserve">64U29</t>
        </is>
      </c>
      <c s="8" t="inlineStr" r="G3061">
        <is>
          <t xml:space="preserve">043</t>
        </is>
      </c>
      <c s="9" r="H3061">
        <v>200.0000</v>
      </c>
      <c s="8" t="inlineStr" r="I3061">
        <is>
          <t xml:space="preserve">Y</t>
        </is>
      </c>
      <c s="8" t="inlineStr" r="J3061">
        <is>
          <t xml:space="preserve"> Henry</t>
        </is>
      </c>
    </row>
    <row r="3062" ht="20.25" customHeight="0">
      <c s="5" t="inlineStr" r="A3062">
        <is>
          <t xml:space="preserve">40600900</t>
        </is>
      </c>
      <c s="5" t="inlineStr" r="B3062">
        <is>
          <t xml:space="preserve">HOT-MIX ASPHALT BINDER COURSE (HAND METHOD), N50</t>
        </is>
      </c>
      <c s="5" t="inlineStr" r="C3062">
        <is>
          <t xml:space="preserve">TON    </t>
        </is>
      </c>
      <c s="6" r="D3062">
        <v>88.000</v>
      </c>
      <c s="7" r="E3062">
        <v>2</v>
      </c>
      <c s="8" t="inlineStr" r="F3062">
        <is>
          <t xml:space="preserve">64U29</t>
        </is>
      </c>
      <c s="8" t="inlineStr" r="G3062">
        <is>
          <t xml:space="preserve">043</t>
        </is>
      </c>
      <c s="9" r="H3062">
        <v>175.0000</v>
      </c>
      <c s="8" t="inlineStr" r="I3062">
        <is>
          <t xml:space="preserve"/>
        </is>
      </c>
      <c s="8" t="inlineStr" r="J3062">
        <is>
          <t xml:space="preserve"> Henry</t>
        </is>
      </c>
    </row>
    <row r="3063" ht="20.25" customHeight="0">
      <c s="5" t="inlineStr" r="A3063">
        <is>
          <t xml:space="preserve">40600900</t>
        </is>
      </c>
      <c s="5" t="inlineStr" r="B3063">
        <is>
          <t xml:space="preserve">HOT-MIX ASPHALT BINDER COURSE (HAND METHOD), N50</t>
        </is>
      </c>
      <c s="5" t="inlineStr" r="C3063">
        <is>
          <t xml:space="preserve">TON    </t>
        </is>
      </c>
      <c s="6" r="D3063">
        <v>70.000</v>
      </c>
      <c s="7" r="E3063">
        <v>2</v>
      </c>
      <c s="8" t="inlineStr" r="F3063">
        <is>
          <t xml:space="preserve">64U30</t>
        </is>
      </c>
      <c s="8" t="inlineStr" r="G3063">
        <is>
          <t xml:space="preserve">044</t>
        </is>
      </c>
      <c s="9" r="H3063">
        <v>180.0000</v>
      </c>
      <c s="8" t="inlineStr" r="I3063">
        <is>
          <t xml:space="preserve">Y</t>
        </is>
      </c>
      <c s="8" t="inlineStr" r="J3063">
        <is>
          <t xml:space="preserve"> Stephenson</t>
        </is>
      </c>
    </row>
    <row r="3064" ht="20.25" customHeight="0">
      <c s="5" t="inlineStr" r="A3064">
        <is>
          <t xml:space="preserve">40600900</t>
        </is>
      </c>
      <c s="5" t="inlineStr" r="B3064">
        <is>
          <t xml:space="preserve">HOT-MIX ASPHALT BINDER COURSE (HAND METHOD), N50</t>
        </is>
      </c>
      <c s="5" t="inlineStr" r="C3064">
        <is>
          <t xml:space="preserve">TON    </t>
        </is>
      </c>
      <c s="6" r="D3064">
        <v>70.000</v>
      </c>
      <c s="7" r="E3064">
        <v>2</v>
      </c>
      <c s="8" t="inlineStr" r="F3064">
        <is>
          <t xml:space="preserve">64U30</t>
        </is>
      </c>
      <c s="8" t="inlineStr" r="G3064">
        <is>
          <t xml:space="preserve">044</t>
        </is>
      </c>
      <c s="9" r="H3064">
        <v>50.0000</v>
      </c>
      <c s="8" t="inlineStr" r="I3064">
        <is>
          <t xml:space="preserve"/>
        </is>
      </c>
      <c s="8" t="inlineStr" r="J3064">
        <is>
          <t xml:space="preserve"> Stephenson</t>
        </is>
      </c>
    </row>
    <row r="3065" ht="20.25" customHeight="0">
      <c s="5" t="inlineStr" r="A3065">
        <is>
          <t xml:space="preserve">40600900</t>
        </is>
      </c>
      <c s="5" t="inlineStr" r="B3065">
        <is>
          <t xml:space="preserve">HOT-MIX ASPHALT BINDER COURSE (HAND METHOD), N50</t>
        </is>
      </c>
      <c s="5" t="inlineStr" r="C3065">
        <is>
          <t xml:space="preserve">TON    </t>
        </is>
      </c>
      <c s="6" r="D3065">
        <v>17.000</v>
      </c>
      <c s="7" r="E3065">
        <v>3</v>
      </c>
      <c s="8" t="inlineStr" r="F3065">
        <is>
          <t xml:space="preserve">66R29</t>
        </is>
      </c>
      <c s="8" t="inlineStr" r="G3065">
        <is>
          <t xml:space="preserve">059</t>
        </is>
      </c>
      <c s="9" r="H3065">
        <v>367.1500</v>
      </c>
      <c s="8" t="inlineStr" r="I3065">
        <is>
          <t xml:space="preserve">Y</t>
        </is>
      </c>
      <c s="8" t="inlineStr" r="J3065">
        <is>
          <t xml:space="preserve"> Bureau</t>
        </is>
      </c>
    </row>
    <row r="3066" ht="20.25" customHeight="0">
      <c s="5" t="inlineStr" r="A3066">
        <is>
          <t xml:space="preserve">40600900</t>
        </is>
      </c>
      <c s="5" t="inlineStr" r="B3066">
        <is>
          <t xml:space="preserve">HOT-MIX ASPHALT BINDER COURSE (HAND METHOD), N50</t>
        </is>
      </c>
      <c s="5" t="inlineStr" r="C3066">
        <is>
          <t xml:space="preserve">TON    </t>
        </is>
      </c>
      <c s="6" r="D3066">
        <v>11.000</v>
      </c>
      <c s="7" r="E3066">
        <v>3</v>
      </c>
      <c s="8" t="inlineStr" r="F3066">
        <is>
          <t xml:space="preserve">66R30</t>
        </is>
      </c>
      <c s="8" t="inlineStr" r="G3066">
        <is>
          <t xml:space="preserve">060</t>
        </is>
      </c>
      <c s="9" r="H3066">
        <v>602.2900</v>
      </c>
      <c s="8" t="inlineStr" r="I3066">
        <is>
          <t xml:space="preserve">Y</t>
        </is>
      </c>
      <c s="8" t="inlineStr" r="J3066">
        <is>
          <t xml:space="preserve"> Bureau</t>
        </is>
      </c>
    </row>
    <row r="3067" ht="20.25" customHeight="0">
      <c s="5" t="inlineStr" r="A3067">
        <is>
          <t xml:space="preserve">40600900</t>
        </is>
      </c>
      <c s="5" t="inlineStr" r="B3067">
        <is>
          <t xml:space="preserve">HOT-MIX ASPHALT BINDER COURSE (HAND METHOD), N50</t>
        </is>
      </c>
      <c s="5" t="inlineStr" r="C3067">
        <is>
          <t xml:space="preserve">TON    </t>
        </is>
      </c>
      <c s="6" r="D3067">
        <v>2.000</v>
      </c>
      <c s="7" r="E3067">
        <v>3</v>
      </c>
      <c s="8" t="inlineStr" r="F3067">
        <is>
          <t xml:space="preserve">87853</t>
        </is>
      </c>
      <c s="8" t="inlineStr" r="G3067">
        <is>
          <t xml:space="preserve">129</t>
        </is>
      </c>
      <c s="9" r="H3067">
        <v>500.0000</v>
      </c>
      <c s="8" t="inlineStr" r="I3067">
        <is>
          <t xml:space="preserve">Y</t>
        </is>
      </c>
      <c s="8" t="inlineStr" r="J3067">
        <is>
          <t xml:space="preserve"> LaSalle</t>
        </is>
      </c>
    </row>
    <row r="3068" ht="20.25" customHeight="0">
      <c s="5" t="inlineStr" r="A3068">
        <is>
          <t xml:space="preserve">40600900</t>
        </is>
      </c>
      <c s="5" t="inlineStr" r="B3068">
        <is>
          <t xml:space="preserve">HOT-MIX ASPHALT BINDER COURSE (HAND METHOD), N50</t>
        </is>
      </c>
      <c s="5" t="inlineStr" r="C3068">
        <is>
          <t xml:space="preserve">TON    </t>
        </is>
      </c>
      <c s="6" r="D3068">
        <v>2.000</v>
      </c>
      <c s="7" r="E3068">
        <v>3</v>
      </c>
      <c s="8" t="inlineStr" r="F3068">
        <is>
          <t xml:space="preserve">87853</t>
        </is>
      </c>
      <c s="8" t="inlineStr" r="G3068">
        <is>
          <t xml:space="preserve">129</t>
        </is>
      </c>
      <c s="9" r="H3068">
        <v>621.0000</v>
      </c>
      <c s="8" t="inlineStr" r="I3068">
        <is>
          <t xml:space="preserve"/>
        </is>
      </c>
      <c s="8" t="inlineStr" r="J3068">
        <is>
          <t xml:space="preserve"> LaSalle</t>
        </is>
      </c>
    </row>
    <row r="3069" ht="20.25" customHeight="0">
      <c s="5" t="inlineStr" r="A3069">
        <is>
          <t xml:space="preserve">40600901</t>
        </is>
      </c>
      <c s="5" t="inlineStr" r="B3069">
        <is>
          <t xml:space="preserve">HOT-MIX ASPHALT BINDER COURSE (HAND METHOD), N70</t>
        </is>
      </c>
      <c s="5" t="inlineStr" r="C3069">
        <is>
          <t xml:space="preserve">TON    </t>
        </is>
      </c>
      <c s="6" r="D3069">
        <v>50.000</v>
      </c>
      <c s="7" r="E3069">
        <v>2</v>
      </c>
      <c s="8" t="inlineStr" r="F3069">
        <is>
          <t xml:space="preserve">64T81</t>
        </is>
      </c>
      <c s="8" t="inlineStr" r="G3069">
        <is>
          <t xml:space="preserve">034</t>
        </is>
      </c>
      <c s="9" r="H3069">
        <v>200.0000</v>
      </c>
      <c s="8" t="inlineStr" r="I3069">
        <is>
          <t xml:space="preserve">Y</t>
        </is>
      </c>
      <c s="8" t="inlineStr" r="J3069">
        <is>
          <t xml:space="preserve"> Whiteside</t>
        </is>
      </c>
    </row>
    <row r="3070" ht="20.25" customHeight="0">
      <c s="5" t="inlineStr" r="A3070">
        <is>
          <t xml:space="preserve">40600901</t>
        </is>
      </c>
      <c s="5" t="inlineStr" r="B3070">
        <is>
          <t xml:space="preserve">HOT-MIX ASPHALT BINDER COURSE (HAND METHOD), N70</t>
        </is>
      </c>
      <c s="5" t="inlineStr" r="C3070">
        <is>
          <t xml:space="preserve">TON    </t>
        </is>
      </c>
      <c s="6" r="D3070">
        <v>50.000</v>
      </c>
      <c s="7" r="E3070">
        <v>2</v>
      </c>
      <c s="8" t="inlineStr" r="F3070">
        <is>
          <t xml:space="preserve">64T81</t>
        </is>
      </c>
      <c s="8" t="inlineStr" r="G3070">
        <is>
          <t xml:space="preserve">034</t>
        </is>
      </c>
      <c s="9" r="H3070">
        <v>100.0000</v>
      </c>
      <c s="8" t="inlineStr" r="I3070">
        <is>
          <t xml:space="preserve"/>
        </is>
      </c>
      <c s="8" t="inlineStr" r="J3070">
        <is>
          <t xml:space="preserve"> Whiteside</t>
        </is>
      </c>
    </row>
    <row r="3071" ht="20.25" customHeight="0">
      <c s="5" t="inlineStr" r="A3071">
        <is>
          <t xml:space="preserve">40600901</t>
        </is>
      </c>
      <c s="5" t="inlineStr" r="B3071">
        <is>
          <t xml:space="preserve">HOT-MIX ASPHALT BINDER COURSE (HAND METHOD), N70</t>
        </is>
      </c>
      <c s="5" t="inlineStr" r="C3071">
        <is>
          <t xml:space="preserve">TON    </t>
        </is>
      </c>
      <c s="6" r="D3071">
        <v>50.000</v>
      </c>
      <c s="7" r="E3071">
        <v>2</v>
      </c>
      <c s="8" t="inlineStr" r="F3071">
        <is>
          <t xml:space="preserve">64T81</t>
        </is>
      </c>
      <c s="8" t="inlineStr" r="G3071">
        <is>
          <t xml:space="preserve">034</t>
        </is>
      </c>
      <c s="9" r="H3071">
        <v>200.0000</v>
      </c>
      <c s="8" t="inlineStr" r="I3071">
        <is>
          <t xml:space="preserve"/>
        </is>
      </c>
      <c s="8" t="inlineStr" r="J3071">
        <is>
          <t xml:space="preserve"> Whiteside</t>
        </is>
      </c>
    </row>
    <row r="3072" ht="20.25" customHeight="0">
      <c s="5" t="inlineStr" r="A3072">
        <is>
          <t xml:space="preserve">40600902</t>
        </is>
      </c>
      <c s="5" t="inlineStr" r="B3072">
        <is>
          <t xml:space="preserve">HOT-MIX ASPHALT BINDER COURSE (HAND METHOD), N90</t>
        </is>
      </c>
      <c s="5" t="inlineStr" r="C3072">
        <is>
          <t xml:space="preserve">TON    </t>
        </is>
      </c>
      <c s="6" r="D3072">
        <v>200.000</v>
      </c>
      <c s="7" r="E3072">
        <v>2</v>
      </c>
      <c s="8" t="inlineStr" r="F3072">
        <is>
          <t xml:space="preserve">64N01</t>
        </is>
      </c>
      <c s="8" t="inlineStr" r="G3072">
        <is>
          <t xml:space="preserve">029</t>
        </is>
      </c>
      <c s="9" r="H3072">
        <v>285.0000</v>
      </c>
      <c s="8" t="inlineStr" r="I3072">
        <is>
          <t xml:space="preserve">Y</t>
        </is>
      </c>
      <c s="8" t="inlineStr" r="J3072">
        <is>
          <t xml:space="preserve"> Whiteside</t>
        </is>
      </c>
    </row>
    <row r="3073" ht="20.25" customHeight="0">
      <c s="5" t="inlineStr" r="A3073">
        <is>
          <t xml:space="preserve">40600982</t>
        </is>
      </c>
      <c s="5" t="inlineStr" r="B3073">
        <is>
          <t xml:space="preserve">HOT-MIX ASPHALT SURFACE REMOVAL - BUTT JOINT</t>
        </is>
      </c>
      <c s="5" t="inlineStr" r="C3073">
        <is>
          <t xml:space="preserve">SQ YD  </t>
        </is>
      </c>
      <c s="6" r="D3073">
        <v>129.000</v>
      </c>
      <c s="7" r="E3073">
        <v>1</v>
      </c>
      <c s="8" t="inlineStr" r="F3073">
        <is>
          <t xml:space="preserve">61K89</t>
        </is>
      </c>
      <c s="8" t="inlineStr" r="G3073">
        <is>
          <t xml:space="preserve">176</t>
        </is>
      </c>
      <c s="9" r="H3073">
        <v>0.0100</v>
      </c>
      <c s="8" t="inlineStr" r="I3073">
        <is>
          <t xml:space="preserve">Y</t>
        </is>
      </c>
      <c s="8" t="inlineStr" r="J3073">
        <is>
          <t xml:space="preserve"> Cook</t>
        </is>
      </c>
    </row>
    <row r="3074" ht="20.25" customHeight="0">
      <c s="5" t="inlineStr" r="A3074">
        <is>
          <t xml:space="preserve">40600982</t>
        </is>
      </c>
      <c s="5" t="inlineStr" r="B3074">
        <is>
          <t xml:space="preserve">HOT-MIX ASPHALT SURFACE REMOVAL - BUTT JOINT</t>
        </is>
      </c>
      <c s="5" t="inlineStr" r="C3074">
        <is>
          <t xml:space="preserve">SQ YD  </t>
        </is>
      </c>
      <c s="6" r="D3074">
        <v>129.000</v>
      </c>
      <c s="7" r="E3074">
        <v>1</v>
      </c>
      <c s="8" t="inlineStr" r="F3074">
        <is>
          <t xml:space="preserve">61K89</t>
        </is>
      </c>
      <c s="8" t="inlineStr" r="G3074">
        <is>
          <t xml:space="preserve">176</t>
        </is>
      </c>
      <c s="9" r="H3074">
        <v>0.0100</v>
      </c>
      <c s="8" t="inlineStr" r="I3074">
        <is>
          <t xml:space="preserve"/>
        </is>
      </c>
      <c s="8" t="inlineStr" r="J3074">
        <is>
          <t xml:space="preserve"> Cook</t>
        </is>
      </c>
    </row>
    <row r="3075" ht="20.25" customHeight="0">
      <c s="5" t="inlineStr" r="A3075">
        <is>
          <t xml:space="preserve">40600982</t>
        </is>
      </c>
      <c s="5" t="inlineStr" r="B3075">
        <is>
          <t xml:space="preserve">HOT-MIX ASPHALT SURFACE REMOVAL - BUTT JOINT</t>
        </is>
      </c>
      <c s="5" t="inlineStr" r="C3075">
        <is>
          <t xml:space="preserve">SQ YD  </t>
        </is>
      </c>
      <c s="6" r="D3075">
        <v>129.000</v>
      </c>
      <c s="7" r="E3075">
        <v>1</v>
      </c>
      <c s="8" t="inlineStr" r="F3075">
        <is>
          <t xml:space="preserve">61K89</t>
        </is>
      </c>
      <c s="8" t="inlineStr" r="G3075">
        <is>
          <t xml:space="preserve">176</t>
        </is>
      </c>
      <c s="9" r="H3075">
        <v>1.0600</v>
      </c>
      <c s="8" t="inlineStr" r="I3075">
        <is>
          <t xml:space="preserve"/>
        </is>
      </c>
      <c s="8" t="inlineStr" r="J3075">
        <is>
          <t xml:space="preserve"> Cook</t>
        </is>
      </c>
    </row>
    <row r="3076" ht="20.25" customHeight="0">
      <c s="5" t="inlineStr" r="A3076">
        <is>
          <t xml:space="preserve">40600982</t>
        </is>
      </c>
      <c s="5" t="inlineStr" r="B3076">
        <is>
          <t xml:space="preserve">HOT-MIX ASPHALT SURFACE REMOVAL - BUTT JOINT</t>
        </is>
      </c>
      <c s="5" t="inlineStr" r="C3076">
        <is>
          <t xml:space="preserve">SQ YD  </t>
        </is>
      </c>
      <c s="6" r="D3076">
        <v>129.000</v>
      </c>
      <c s="7" r="E3076">
        <v>1</v>
      </c>
      <c s="8" t="inlineStr" r="F3076">
        <is>
          <t xml:space="preserve">61K89</t>
        </is>
      </c>
      <c s="8" t="inlineStr" r="G3076">
        <is>
          <t xml:space="preserve">176</t>
        </is>
      </c>
      <c s="9" r="H3076">
        <v>62.0000</v>
      </c>
      <c s="8" t="inlineStr" r="I3076">
        <is>
          <t xml:space="preserve"/>
        </is>
      </c>
      <c s="8" t="inlineStr" r="J3076">
        <is>
          <t xml:space="preserve"> Cook</t>
        </is>
      </c>
    </row>
    <row r="3077" ht="20.25" customHeight="0">
      <c s="5" t="inlineStr" r="A3077">
        <is>
          <t xml:space="preserve">40600982</t>
        </is>
      </c>
      <c s="5" t="inlineStr" r="B3077">
        <is>
          <t xml:space="preserve">HOT-MIX ASPHALT SURFACE REMOVAL - BUTT JOINT</t>
        </is>
      </c>
      <c s="5" t="inlineStr" r="C3077">
        <is>
          <t xml:space="preserve">SQ YD  </t>
        </is>
      </c>
      <c s="6" r="D3077">
        <v>230.000</v>
      </c>
      <c s="7" r="E3077">
        <v>1</v>
      </c>
      <c s="8" t="inlineStr" r="F3077">
        <is>
          <t xml:space="preserve">61L12</t>
        </is>
      </c>
      <c s="8" t="inlineStr" r="G3077">
        <is>
          <t xml:space="preserve">006</t>
        </is>
      </c>
      <c s="9" r="H3077">
        <v>0.0100</v>
      </c>
      <c s="8" t="inlineStr" r="I3077">
        <is>
          <t xml:space="preserve">Y</t>
        </is>
      </c>
      <c s="8" t="inlineStr" r="J3077">
        <is>
          <t xml:space="preserve"> Cook</t>
        </is>
      </c>
    </row>
    <row r="3078" ht="20.25" customHeight="0">
      <c s="5" t="inlineStr" r="A3078">
        <is>
          <t xml:space="preserve">40600982</t>
        </is>
      </c>
      <c s="5" t="inlineStr" r="B3078">
        <is>
          <t xml:space="preserve">HOT-MIX ASPHALT SURFACE REMOVAL - BUTT JOINT</t>
        </is>
      </c>
      <c s="5" t="inlineStr" r="C3078">
        <is>
          <t xml:space="preserve">SQ YD  </t>
        </is>
      </c>
      <c s="6" r="D3078">
        <v>230.000</v>
      </c>
      <c s="7" r="E3078">
        <v>1</v>
      </c>
      <c s="8" t="inlineStr" r="F3078">
        <is>
          <t xml:space="preserve">61L12</t>
        </is>
      </c>
      <c s="8" t="inlineStr" r="G3078">
        <is>
          <t xml:space="preserve">006</t>
        </is>
      </c>
      <c s="9" r="H3078">
        <v>0.0100</v>
      </c>
      <c s="8" t="inlineStr" r="I3078">
        <is>
          <t xml:space="preserve"/>
        </is>
      </c>
      <c s="8" t="inlineStr" r="J3078">
        <is>
          <t xml:space="preserve"> Cook</t>
        </is>
      </c>
    </row>
    <row r="3079" ht="20.25" customHeight="0">
      <c s="5" t="inlineStr" r="A3079">
        <is>
          <t xml:space="preserve">40600982</t>
        </is>
      </c>
      <c s="5" t="inlineStr" r="B3079">
        <is>
          <t xml:space="preserve">HOT-MIX ASPHALT SURFACE REMOVAL - BUTT JOINT</t>
        </is>
      </c>
      <c s="5" t="inlineStr" r="C3079">
        <is>
          <t xml:space="preserve">SQ YD  </t>
        </is>
      </c>
      <c s="6" r="D3079">
        <v>230.000</v>
      </c>
      <c s="7" r="E3079">
        <v>1</v>
      </c>
      <c s="8" t="inlineStr" r="F3079">
        <is>
          <t xml:space="preserve">61L12</t>
        </is>
      </c>
      <c s="8" t="inlineStr" r="G3079">
        <is>
          <t xml:space="preserve">006</t>
        </is>
      </c>
      <c s="9" r="H3079">
        <v>0.0100</v>
      </c>
      <c s="8" t="inlineStr" r="I3079">
        <is>
          <t xml:space="preserve"/>
        </is>
      </c>
      <c s="8" t="inlineStr" r="J3079">
        <is>
          <t xml:space="preserve"> Cook</t>
        </is>
      </c>
    </row>
    <row r="3080" ht="20.25" customHeight="0">
      <c s="5" t="inlineStr" r="A3080">
        <is>
          <t xml:space="preserve">40600982</t>
        </is>
      </c>
      <c s="5" t="inlineStr" r="B3080">
        <is>
          <t xml:space="preserve">HOT-MIX ASPHALT SURFACE REMOVAL - BUTT JOINT</t>
        </is>
      </c>
      <c s="5" t="inlineStr" r="C3080">
        <is>
          <t xml:space="preserve">SQ YD  </t>
        </is>
      </c>
      <c s="6" r="D3080">
        <v>230.000</v>
      </c>
      <c s="7" r="E3080">
        <v>1</v>
      </c>
      <c s="8" t="inlineStr" r="F3080">
        <is>
          <t xml:space="preserve">61L12</t>
        </is>
      </c>
      <c s="8" t="inlineStr" r="G3080">
        <is>
          <t xml:space="preserve">006</t>
        </is>
      </c>
      <c s="9" r="H3080">
        <v>0.0100</v>
      </c>
      <c s="8" t="inlineStr" r="I3080">
        <is>
          <t xml:space="preserve"/>
        </is>
      </c>
      <c s="8" t="inlineStr" r="J3080">
        <is>
          <t xml:space="preserve"> Cook</t>
        </is>
      </c>
    </row>
    <row r="3081" ht="20.25" customHeight="0">
      <c s="5" t="inlineStr" r="A3081">
        <is>
          <t xml:space="preserve">40600982</t>
        </is>
      </c>
      <c s="5" t="inlineStr" r="B3081">
        <is>
          <t xml:space="preserve">HOT-MIX ASPHALT SURFACE REMOVAL - BUTT JOINT</t>
        </is>
      </c>
      <c s="5" t="inlineStr" r="C3081">
        <is>
          <t xml:space="preserve">SQ YD  </t>
        </is>
      </c>
      <c s="6" r="D3081">
        <v>230.000</v>
      </c>
      <c s="7" r="E3081">
        <v>1</v>
      </c>
      <c s="8" t="inlineStr" r="F3081">
        <is>
          <t xml:space="preserve">61L12</t>
        </is>
      </c>
      <c s="8" t="inlineStr" r="G3081">
        <is>
          <t xml:space="preserve">006</t>
        </is>
      </c>
      <c s="9" r="H3081">
        <v>0.0100</v>
      </c>
      <c s="8" t="inlineStr" r="I3081">
        <is>
          <t xml:space="preserve"/>
        </is>
      </c>
      <c s="8" t="inlineStr" r="J3081">
        <is>
          <t xml:space="preserve"> Cook</t>
        </is>
      </c>
    </row>
    <row r="3082" ht="20.25" customHeight="0">
      <c s="5" t="inlineStr" r="A3082">
        <is>
          <t xml:space="preserve">40600982</t>
        </is>
      </c>
      <c s="5" t="inlineStr" r="B3082">
        <is>
          <t xml:space="preserve">HOT-MIX ASPHALT SURFACE REMOVAL - BUTT JOINT</t>
        </is>
      </c>
      <c s="5" t="inlineStr" r="C3082">
        <is>
          <t xml:space="preserve">SQ YD  </t>
        </is>
      </c>
      <c s="6" r="D3082">
        <v>315.000</v>
      </c>
      <c s="7" r="E3082">
        <v>1</v>
      </c>
      <c s="8" t="inlineStr" r="F3082">
        <is>
          <t xml:space="preserve">61L13</t>
        </is>
      </c>
      <c s="8" t="inlineStr" r="G3082">
        <is>
          <t xml:space="preserve">007</t>
        </is>
      </c>
      <c s="9" r="H3082">
        <v>0.0100</v>
      </c>
      <c s="8" t="inlineStr" r="I3082">
        <is>
          <t xml:space="preserve">Y</t>
        </is>
      </c>
      <c s="8" t="inlineStr" r="J3082">
        <is>
          <t xml:space="preserve"> Will</t>
        </is>
      </c>
    </row>
    <row r="3083" ht="20.25" customHeight="0">
      <c s="5" t="inlineStr" r="A3083">
        <is>
          <t xml:space="preserve">40600982</t>
        </is>
      </c>
      <c s="5" t="inlineStr" r="B3083">
        <is>
          <t xml:space="preserve">HOT-MIX ASPHALT SURFACE REMOVAL - BUTT JOINT</t>
        </is>
      </c>
      <c s="5" t="inlineStr" r="C3083">
        <is>
          <t xml:space="preserve">SQ YD  </t>
        </is>
      </c>
      <c s="6" r="D3083">
        <v>315.000</v>
      </c>
      <c s="7" r="E3083">
        <v>1</v>
      </c>
      <c s="8" t="inlineStr" r="F3083">
        <is>
          <t xml:space="preserve">61L13</t>
        </is>
      </c>
      <c s="8" t="inlineStr" r="G3083">
        <is>
          <t xml:space="preserve">007</t>
        </is>
      </c>
      <c s="9" r="H3083">
        <v>0.0100</v>
      </c>
      <c s="8" t="inlineStr" r="I3083">
        <is>
          <t xml:space="preserve"/>
        </is>
      </c>
      <c s="8" t="inlineStr" r="J3083">
        <is>
          <t xml:space="preserve"> Will</t>
        </is>
      </c>
    </row>
    <row r="3084" ht="20.25" customHeight="0">
      <c s="5" t="inlineStr" r="A3084">
        <is>
          <t xml:space="preserve">40600982</t>
        </is>
      </c>
      <c s="5" t="inlineStr" r="B3084">
        <is>
          <t xml:space="preserve">HOT-MIX ASPHALT SURFACE REMOVAL - BUTT JOINT</t>
        </is>
      </c>
      <c s="5" t="inlineStr" r="C3084">
        <is>
          <t xml:space="preserve">SQ YD  </t>
        </is>
      </c>
      <c s="6" r="D3084">
        <v>315.000</v>
      </c>
      <c s="7" r="E3084">
        <v>1</v>
      </c>
      <c s="8" t="inlineStr" r="F3084">
        <is>
          <t xml:space="preserve">61L13</t>
        </is>
      </c>
      <c s="8" t="inlineStr" r="G3084">
        <is>
          <t xml:space="preserve">007</t>
        </is>
      </c>
      <c s="9" r="H3084">
        <v>1.0000</v>
      </c>
      <c s="8" t="inlineStr" r="I3084">
        <is>
          <t xml:space="preserve"/>
        </is>
      </c>
      <c s="8" t="inlineStr" r="J3084">
        <is>
          <t xml:space="preserve"> Will</t>
        </is>
      </c>
    </row>
    <row r="3085" ht="20.25" customHeight="0">
      <c s="5" t="inlineStr" r="A3085">
        <is>
          <t xml:space="preserve">40600982</t>
        </is>
      </c>
      <c s="5" t="inlineStr" r="B3085">
        <is>
          <t xml:space="preserve">HOT-MIX ASPHALT SURFACE REMOVAL - BUTT JOINT</t>
        </is>
      </c>
      <c s="5" t="inlineStr" r="C3085">
        <is>
          <t xml:space="preserve">SQ YD  </t>
        </is>
      </c>
      <c s="6" r="D3085">
        <v>315.000</v>
      </c>
      <c s="7" r="E3085">
        <v>1</v>
      </c>
      <c s="8" t="inlineStr" r="F3085">
        <is>
          <t xml:space="preserve">61L13</t>
        </is>
      </c>
      <c s="8" t="inlineStr" r="G3085">
        <is>
          <t xml:space="preserve">007</t>
        </is>
      </c>
      <c s="9" r="H3085">
        <v>8.0000</v>
      </c>
      <c s="8" t="inlineStr" r="I3085">
        <is>
          <t xml:space="preserve"/>
        </is>
      </c>
      <c s="8" t="inlineStr" r="J3085">
        <is>
          <t xml:space="preserve"> Will</t>
        </is>
      </c>
    </row>
    <row r="3086" ht="20.25" customHeight="0">
      <c s="5" t="inlineStr" r="A3086">
        <is>
          <t xml:space="preserve">40600982</t>
        </is>
      </c>
      <c s="5" t="inlineStr" r="B3086">
        <is>
          <t xml:space="preserve">HOT-MIX ASPHALT SURFACE REMOVAL - BUTT JOINT</t>
        </is>
      </c>
      <c s="5" t="inlineStr" r="C3086">
        <is>
          <t xml:space="preserve">SQ YD  </t>
        </is>
      </c>
      <c s="6" r="D3086">
        <v>315.000</v>
      </c>
      <c s="7" r="E3086">
        <v>1</v>
      </c>
      <c s="8" t="inlineStr" r="F3086">
        <is>
          <t xml:space="preserve">61L13</t>
        </is>
      </c>
      <c s="8" t="inlineStr" r="G3086">
        <is>
          <t xml:space="preserve">007</t>
        </is>
      </c>
      <c s="9" r="H3086">
        <v>10.0000</v>
      </c>
      <c s="8" t="inlineStr" r="I3086">
        <is>
          <t xml:space="preserve"/>
        </is>
      </c>
      <c s="8" t="inlineStr" r="J3086">
        <is>
          <t xml:space="preserve"> Will</t>
        </is>
      </c>
    </row>
    <row r="3087" ht="20.25" customHeight="0">
      <c s="5" t="inlineStr" r="A3087">
        <is>
          <t xml:space="preserve">40600982</t>
        </is>
      </c>
      <c s="5" t="inlineStr" r="B3087">
        <is>
          <t xml:space="preserve">HOT-MIX ASPHALT SURFACE REMOVAL - BUTT JOINT</t>
        </is>
      </c>
      <c s="5" t="inlineStr" r="C3087">
        <is>
          <t xml:space="preserve">SQ YD  </t>
        </is>
      </c>
      <c s="6" r="D3087">
        <v>315.000</v>
      </c>
      <c s="7" r="E3087">
        <v>1</v>
      </c>
      <c s="8" t="inlineStr" r="F3087">
        <is>
          <t xml:space="preserve">61L13</t>
        </is>
      </c>
      <c s="8" t="inlineStr" r="G3087">
        <is>
          <t xml:space="preserve">007</t>
        </is>
      </c>
      <c s="9" r="H3087">
        <v>15.0000</v>
      </c>
      <c s="8" t="inlineStr" r="I3087">
        <is>
          <t xml:space="preserve"/>
        </is>
      </c>
      <c s="8" t="inlineStr" r="J3087">
        <is>
          <t xml:space="preserve"> Will</t>
        </is>
      </c>
    </row>
    <row r="3088" ht="20.25" customHeight="0">
      <c s="5" t="inlineStr" r="A3088">
        <is>
          <t xml:space="preserve">40600982</t>
        </is>
      </c>
      <c s="5" t="inlineStr" r="B3088">
        <is>
          <t xml:space="preserve">HOT-MIX ASPHALT SURFACE REMOVAL - BUTT JOINT</t>
        </is>
      </c>
      <c s="5" t="inlineStr" r="C3088">
        <is>
          <t xml:space="preserve">SQ YD  </t>
        </is>
      </c>
      <c s="6" r="D3088">
        <v>315.000</v>
      </c>
      <c s="7" r="E3088">
        <v>1</v>
      </c>
      <c s="8" t="inlineStr" r="F3088">
        <is>
          <t xml:space="preserve">61L13</t>
        </is>
      </c>
      <c s="8" t="inlineStr" r="G3088">
        <is>
          <t xml:space="preserve">007</t>
        </is>
      </c>
      <c s="9" r="H3088">
        <v>20.0000</v>
      </c>
      <c s="8" t="inlineStr" r="I3088">
        <is>
          <t xml:space="preserve"/>
        </is>
      </c>
      <c s="8" t="inlineStr" r="J3088">
        <is>
          <t xml:space="preserve"> Will</t>
        </is>
      </c>
    </row>
    <row r="3089" ht="20.25" customHeight="0">
      <c s="5" t="inlineStr" r="A3089">
        <is>
          <t xml:space="preserve">40600982</t>
        </is>
      </c>
      <c s="5" t="inlineStr" r="B3089">
        <is>
          <t xml:space="preserve">HOT-MIX ASPHALT SURFACE REMOVAL - BUTT JOINT</t>
        </is>
      </c>
      <c s="5" t="inlineStr" r="C3089">
        <is>
          <t xml:space="preserve">SQ YD  </t>
        </is>
      </c>
      <c s="6" r="D3089">
        <v>170.000</v>
      </c>
      <c s="7" r="E3089">
        <v>1</v>
      </c>
      <c s="8" t="inlineStr" r="F3089">
        <is>
          <t xml:space="preserve">61L14</t>
        </is>
      </c>
      <c s="8" t="inlineStr" r="G3089">
        <is>
          <t xml:space="preserve">008</t>
        </is>
      </c>
      <c s="9" r="H3089">
        <v>0.0100</v>
      </c>
      <c s="8" t="inlineStr" r="I3089">
        <is>
          <t xml:space="preserve">Y</t>
        </is>
      </c>
      <c s="8" t="inlineStr" r="J3089">
        <is>
          <t xml:space="preserve"> Cook</t>
        </is>
      </c>
    </row>
    <row r="3090" ht="20.25" customHeight="0">
      <c s="5" t="inlineStr" r="A3090">
        <is>
          <t xml:space="preserve">40600982</t>
        </is>
      </c>
      <c s="5" t="inlineStr" r="B3090">
        <is>
          <t xml:space="preserve">HOT-MIX ASPHALT SURFACE REMOVAL - BUTT JOINT</t>
        </is>
      </c>
      <c s="5" t="inlineStr" r="C3090">
        <is>
          <t xml:space="preserve">SQ YD  </t>
        </is>
      </c>
      <c s="6" r="D3090">
        <v>225.000</v>
      </c>
      <c s="7" r="E3090">
        <v>1</v>
      </c>
      <c s="8" t="inlineStr" r="F3090">
        <is>
          <t xml:space="preserve">61L15</t>
        </is>
      </c>
      <c s="8" t="inlineStr" r="G3090">
        <is>
          <t xml:space="preserve">009</t>
        </is>
      </c>
      <c s="9" r="H3090">
        <v>0.0100</v>
      </c>
      <c s="8" t="inlineStr" r="I3090">
        <is>
          <t xml:space="preserve">Y</t>
        </is>
      </c>
      <c s="8" t="inlineStr" r="J3090">
        <is>
          <t xml:space="preserve"> Cook</t>
        </is>
      </c>
    </row>
    <row r="3091" ht="20.25" customHeight="0">
      <c s="5" t="inlineStr" r="A3091">
        <is>
          <t xml:space="preserve">40600982</t>
        </is>
      </c>
      <c s="5" t="inlineStr" r="B3091">
        <is>
          <t xml:space="preserve">HOT-MIX ASPHALT SURFACE REMOVAL - BUTT JOINT</t>
        </is>
      </c>
      <c s="5" t="inlineStr" r="C3091">
        <is>
          <t xml:space="preserve">SQ YD  </t>
        </is>
      </c>
      <c s="6" r="D3091">
        <v>225.000</v>
      </c>
      <c s="7" r="E3091">
        <v>1</v>
      </c>
      <c s="8" t="inlineStr" r="F3091">
        <is>
          <t xml:space="preserve">61L15</t>
        </is>
      </c>
      <c s="8" t="inlineStr" r="G3091">
        <is>
          <t xml:space="preserve">009</t>
        </is>
      </c>
      <c s="9" r="H3091">
        <v>0.0100</v>
      </c>
      <c s="8" t="inlineStr" r="I3091">
        <is>
          <t xml:space="preserve"/>
        </is>
      </c>
      <c s="8" t="inlineStr" r="J3091">
        <is>
          <t xml:space="preserve"> Cook</t>
        </is>
      </c>
    </row>
    <row r="3092" ht="20.25" customHeight="0">
      <c s="5" t="inlineStr" r="A3092">
        <is>
          <t xml:space="preserve">40600982</t>
        </is>
      </c>
      <c s="5" t="inlineStr" r="B3092">
        <is>
          <t xml:space="preserve">HOT-MIX ASPHALT SURFACE REMOVAL - BUTT JOINT</t>
        </is>
      </c>
      <c s="5" t="inlineStr" r="C3092">
        <is>
          <t xml:space="preserve">SQ YD  </t>
        </is>
      </c>
      <c s="6" r="D3092">
        <v>225.000</v>
      </c>
      <c s="7" r="E3092">
        <v>1</v>
      </c>
      <c s="8" t="inlineStr" r="F3092">
        <is>
          <t xml:space="preserve">61L15</t>
        </is>
      </c>
      <c s="8" t="inlineStr" r="G3092">
        <is>
          <t xml:space="preserve">009</t>
        </is>
      </c>
      <c s="9" r="H3092">
        <v>0.0100</v>
      </c>
      <c s="8" t="inlineStr" r="I3092">
        <is>
          <t xml:space="preserve"/>
        </is>
      </c>
      <c s="8" t="inlineStr" r="J3092">
        <is>
          <t xml:space="preserve"> Cook</t>
        </is>
      </c>
    </row>
    <row r="3093" ht="20.25" customHeight="0">
      <c s="5" t="inlineStr" r="A3093">
        <is>
          <t xml:space="preserve">40600982</t>
        </is>
      </c>
      <c s="5" t="inlineStr" r="B3093">
        <is>
          <t xml:space="preserve">HOT-MIX ASPHALT SURFACE REMOVAL - BUTT JOINT</t>
        </is>
      </c>
      <c s="5" t="inlineStr" r="C3093">
        <is>
          <t xml:space="preserve">SQ YD  </t>
        </is>
      </c>
      <c s="6" r="D3093">
        <v>225.000</v>
      </c>
      <c s="7" r="E3093">
        <v>1</v>
      </c>
      <c s="8" t="inlineStr" r="F3093">
        <is>
          <t xml:space="preserve">61L15</t>
        </is>
      </c>
      <c s="8" t="inlineStr" r="G3093">
        <is>
          <t xml:space="preserve">009</t>
        </is>
      </c>
      <c s="9" r="H3093">
        <v>0.0100</v>
      </c>
      <c s="8" t="inlineStr" r="I3093">
        <is>
          <t xml:space="preserve"/>
        </is>
      </c>
      <c s="8" t="inlineStr" r="J3093">
        <is>
          <t xml:space="preserve"> Cook</t>
        </is>
      </c>
    </row>
    <row r="3094" ht="20.25" customHeight="0">
      <c s="5" t="inlineStr" r="A3094">
        <is>
          <t xml:space="preserve">40600982</t>
        </is>
      </c>
      <c s="5" t="inlineStr" r="B3094">
        <is>
          <t xml:space="preserve">HOT-MIX ASPHALT SURFACE REMOVAL - BUTT JOINT</t>
        </is>
      </c>
      <c s="5" t="inlineStr" r="C3094">
        <is>
          <t xml:space="preserve">SQ YD  </t>
        </is>
      </c>
      <c s="6" r="D3094">
        <v>225.000</v>
      </c>
      <c s="7" r="E3094">
        <v>1</v>
      </c>
      <c s="8" t="inlineStr" r="F3094">
        <is>
          <t xml:space="preserve">61L15</t>
        </is>
      </c>
      <c s="8" t="inlineStr" r="G3094">
        <is>
          <t xml:space="preserve">009</t>
        </is>
      </c>
      <c s="9" r="H3094">
        <v>0.0100</v>
      </c>
      <c s="8" t="inlineStr" r="I3094">
        <is>
          <t xml:space="preserve"/>
        </is>
      </c>
      <c s="8" t="inlineStr" r="J3094">
        <is>
          <t xml:space="preserve"> Cook</t>
        </is>
      </c>
    </row>
    <row r="3095" ht="20.25" customHeight="0">
      <c s="5" t="inlineStr" r="A3095">
        <is>
          <t xml:space="preserve">40600982</t>
        </is>
      </c>
      <c s="5" t="inlineStr" r="B3095">
        <is>
          <t xml:space="preserve">HOT-MIX ASPHALT SURFACE REMOVAL - BUTT JOINT</t>
        </is>
      </c>
      <c s="5" t="inlineStr" r="C3095">
        <is>
          <t xml:space="preserve">SQ YD  </t>
        </is>
      </c>
      <c s="6" r="D3095">
        <v>146.000</v>
      </c>
      <c s="7" r="E3095">
        <v>1</v>
      </c>
      <c s="8" t="inlineStr" r="F3095">
        <is>
          <t xml:space="preserve">61L17</t>
        </is>
      </c>
      <c s="8" t="inlineStr" r="G3095">
        <is>
          <t xml:space="preserve">011</t>
        </is>
      </c>
      <c s="9" r="H3095">
        <v>1.0000</v>
      </c>
      <c s="8" t="inlineStr" r="I3095">
        <is>
          <t xml:space="preserve">Y</t>
        </is>
      </c>
      <c s="8" t="inlineStr" r="J3095">
        <is>
          <t xml:space="preserve"> Lake</t>
        </is>
      </c>
    </row>
    <row r="3096" ht="20.25" customHeight="0">
      <c s="5" t="inlineStr" r="A3096">
        <is>
          <t xml:space="preserve">40600982</t>
        </is>
      </c>
      <c s="5" t="inlineStr" r="B3096">
        <is>
          <t xml:space="preserve">HOT-MIX ASPHALT SURFACE REMOVAL - BUTT JOINT</t>
        </is>
      </c>
      <c s="5" t="inlineStr" r="C3096">
        <is>
          <t xml:space="preserve">SQ YD  </t>
        </is>
      </c>
      <c s="6" r="D3096">
        <v>146.000</v>
      </c>
      <c s="7" r="E3096">
        <v>1</v>
      </c>
      <c s="8" t="inlineStr" r="F3096">
        <is>
          <t xml:space="preserve">61L17</t>
        </is>
      </c>
      <c s="8" t="inlineStr" r="G3096">
        <is>
          <t xml:space="preserve">011</t>
        </is>
      </c>
      <c s="9" r="H3096">
        <v>10.0000</v>
      </c>
      <c s="8" t="inlineStr" r="I3096">
        <is>
          <t xml:space="preserve"/>
        </is>
      </c>
      <c s="8" t="inlineStr" r="J3096">
        <is>
          <t xml:space="preserve"> Lake</t>
        </is>
      </c>
    </row>
    <row r="3097" ht="20.25" customHeight="0">
      <c s="5" t="inlineStr" r="A3097">
        <is>
          <t xml:space="preserve">40600982</t>
        </is>
      </c>
      <c s="5" t="inlineStr" r="B3097">
        <is>
          <t xml:space="preserve">HOT-MIX ASPHALT SURFACE REMOVAL - BUTT JOINT</t>
        </is>
      </c>
      <c s="5" t="inlineStr" r="C3097">
        <is>
          <t xml:space="preserve">SQ YD  </t>
        </is>
      </c>
      <c s="6" r="D3097">
        <v>146.000</v>
      </c>
      <c s="7" r="E3097">
        <v>1</v>
      </c>
      <c s="8" t="inlineStr" r="F3097">
        <is>
          <t xml:space="preserve">61L17</t>
        </is>
      </c>
      <c s="8" t="inlineStr" r="G3097">
        <is>
          <t xml:space="preserve">011</t>
        </is>
      </c>
      <c s="9" r="H3097">
        <v>25.0000</v>
      </c>
      <c s="8" t="inlineStr" r="I3097">
        <is>
          <t xml:space="preserve"/>
        </is>
      </c>
      <c s="8" t="inlineStr" r="J3097">
        <is>
          <t xml:space="preserve"> Lake</t>
        </is>
      </c>
    </row>
    <row r="3098" ht="20.25" customHeight="0">
      <c s="5" t="inlineStr" r="A3098">
        <is>
          <t xml:space="preserve">40600982</t>
        </is>
      </c>
      <c s="5" t="inlineStr" r="B3098">
        <is>
          <t xml:space="preserve">HOT-MIX ASPHALT SURFACE REMOVAL - BUTT JOINT</t>
        </is>
      </c>
      <c s="5" t="inlineStr" r="C3098">
        <is>
          <t xml:space="preserve">SQ YD  </t>
        </is>
      </c>
      <c s="6" r="D3098">
        <v>80.000</v>
      </c>
      <c s="7" r="E3098">
        <v>1</v>
      </c>
      <c s="8" t="inlineStr" r="F3098">
        <is>
          <t xml:space="preserve">61L20</t>
        </is>
      </c>
      <c s="8" t="inlineStr" r="G3098">
        <is>
          <t xml:space="preserve">012</t>
        </is>
      </c>
      <c s="9" r="H3098">
        <v>0.0100</v>
      </c>
      <c s="8" t="inlineStr" r="I3098">
        <is>
          <t xml:space="preserve">Y</t>
        </is>
      </c>
      <c s="8" t="inlineStr" r="J3098">
        <is>
          <t xml:space="preserve"> Cook</t>
        </is>
      </c>
    </row>
    <row r="3099" ht="20.25" customHeight="0">
      <c s="5" t="inlineStr" r="A3099">
        <is>
          <t xml:space="preserve">40600982</t>
        </is>
      </c>
      <c s="5" t="inlineStr" r="B3099">
        <is>
          <t xml:space="preserve">HOT-MIX ASPHALT SURFACE REMOVAL - BUTT JOINT</t>
        </is>
      </c>
      <c s="5" t="inlineStr" r="C3099">
        <is>
          <t xml:space="preserve">SQ YD  </t>
        </is>
      </c>
      <c s="6" r="D3099">
        <v>80.000</v>
      </c>
      <c s="7" r="E3099">
        <v>1</v>
      </c>
      <c s="8" t="inlineStr" r="F3099">
        <is>
          <t xml:space="preserve">61L20</t>
        </is>
      </c>
      <c s="8" t="inlineStr" r="G3099">
        <is>
          <t xml:space="preserve">012</t>
        </is>
      </c>
      <c s="9" r="H3099">
        <v>15.5000</v>
      </c>
      <c s="8" t="inlineStr" r="I3099">
        <is>
          <t xml:space="preserve"/>
        </is>
      </c>
      <c s="8" t="inlineStr" r="J3099">
        <is>
          <t xml:space="preserve"> Cook</t>
        </is>
      </c>
    </row>
    <row r="3100" ht="20.25" customHeight="0">
      <c s="5" t="inlineStr" r="A3100">
        <is>
          <t xml:space="preserve">40600982</t>
        </is>
      </c>
      <c s="5" t="inlineStr" r="B3100">
        <is>
          <t xml:space="preserve">HOT-MIX ASPHALT SURFACE REMOVAL - BUTT JOINT</t>
        </is>
      </c>
      <c s="5" t="inlineStr" r="C3100">
        <is>
          <t xml:space="preserve">SQ YD  </t>
        </is>
      </c>
      <c s="6" r="D3100">
        <v>196.000</v>
      </c>
      <c s="7" r="E3100">
        <v>1</v>
      </c>
      <c s="8" t="inlineStr" r="F3100">
        <is>
          <t xml:space="preserve">61L23</t>
        </is>
      </c>
      <c s="8" t="inlineStr" r="G3100">
        <is>
          <t xml:space="preserve">013</t>
        </is>
      </c>
      <c s="9" r="H3100">
        <v>10.0000</v>
      </c>
      <c s="8" t="inlineStr" r="I3100">
        <is>
          <t xml:space="preserve">Y</t>
        </is>
      </c>
      <c s="8" t="inlineStr" r="J3100">
        <is>
          <t xml:space="preserve"> Cook</t>
        </is>
      </c>
    </row>
    <row r="3101" ht="20.25" customHeight="0">
      <c s="5" t="inlineStr" r="A3101">
        <is>
          <t xml:space="preserve">40600982</t>
        </is>
      </c>
      <c s="5" t="inlineStr" r="B3101">
        <is>
          <t xml:space="preserve">HOT-MIX ASPHALT SURFACE REMOVAL - BUTT JOINT</t>
        </is>
      </c>
      <c s="5" t="inlineStr" r="C3101">
        <is>
          <t xml:space="preserve">SQ YD  </t>
        </is>
      </c>
      <c s="6" r="D3101">
        <v>196.000</v>
      </c>
      <c s="7" r="E3101">
        <v>1</v>
      </c>
      <c s="8" t="inlineStr" r="F3101">
        <is>
          <t xml:space="preserve">61L23</t>
        </is>
      </c>
      <c s="8" t="inlineStr" r="G3101">
        <is>
          <t xml:space="preserve">013</t>
        </is>
      </c>
      <c s="9" r="H3101">
        <v>10.0000</v>
      </c>
      <c s="8" t="inlineStr" r="I3101">
        <is>
          <t xml:space="preserve"/>
        </is>
      </c>
      <c s="8" t="inlineStr" r="J3101">
        <is>
          <t xml:space="preserve"> Cook</t>
        </is>
      </c>
    </row>
    <row r="3102" ht="20.25" customHeight="0">
      <c s="5" t="inlineStr" r="A3102">
        <is>
          <t xml:space="preserve">40600982</t>
        </is>
      </c>
      <c s="5" t="inlineStr" r="B3102">
        <is>
          <t xml:space="preserve">HOT-MIX ASPHALT SURFACE REMOVAL - BUTT JOINT</t>
        </is>
      </c>
      <c s="5" t="inlineStr" r="C3102">
        <is>
          <t xml:space="preserve">SQ YD  </t>
        </is>
      </c>
      <c s="6" r="D3102">
        <v>196.000</v>
      </c>
      <c s="7" r="E3102">
        <v>1</v>
      </c>
      <c s="8" t="inlineStr" r="F3102">
        <is>
          <t xml:space="preserve">61L23</t>
        </is>
      </c>
      <c s="8" t="inlineStr" r="G3102">
        <is>
          <t xml:space="preserve">013</t>
        </is>
      </c>
      <c s="9" r="H3102">
        <v>10.0000</v>
      </c>
      <c s="8" t="inlineStr" r="I3102">
        <is>
          <t xml:space="preserve"/>
        </is>
      </c>
      <c s="8" t="inlineStr" r="J3102">
        <is>
          <t xml:space="preserve"> Cook</t>
        </is>
      </c>
    </row>
    <row r="3103" ht="20.25" customHeight="0">
      <c s="5" t="inlineStr" r="A3103">
        <is>
          <t xml:space="preserve">40600982</t>
        </is>
      </c>
      <c s="5" t="inlineStr" r="B3103">
        <is>
          <t xml:space="preserve">HOT-MIX ASPHALT SURFACE REMOVAL - BUTT JOINT</t>
        </is>
      </c>
      <c s="5" t="inlineStr" r="C3103">
        <is>
          <t xml:space="preserve">SQ YD  </t>
        </is>
      </c>
      <c s="6" r="D3103">
        <v>196.000</v>
      </c>
      <c s="7" r="E3103">
        <v>1</v>
      </c>
      <c s="8" t="inlineStr" r="F3103">
        <is>
          <t xml:space="preserve">61L23</t>
        </is>
      </c>
      <c s="8" t="inlineStr" r="G3103">
        <is>
          <t xml:space="preserve">013</t>
        </is>
      </c>
      <c s="9" r="H3103">
        <v>12.0000</v>
      </c>
      <c s="8" t="inlineStr" r="I3103">
        <is>
          <t xml:space="preserve"/>
        </is>
      </c>
      <c s="8" t="inlineStr" r="J3103">
        <is>
          <t xml:space="preserve"> Cook</t>
        </is>
      </c>
    </row>
    <row r="3104" ht="20.25" customHeight="0">
      <c s="5" t="inlineStr" r="A3104">
        <is>
          <t xml:space="preserve">40600982</t>
        </is>
      </c>
      <c s="5" t="inlineStr" r="B3104">
        <is>
          <t xml:space="preserve">HOT-MIX ASPHALT SURFACE REMOVAL - BUTT JOINT</t>
        </is>
      </c>
      <c s="5" t="inlineStr" r="C3104">
        <is>
          <t xml:space="preserve">SQ YD  </t>
        </is>
      </c>
      <c s="6" r="D3104">
        <v>196.000</v>
      </c>
      <c s="7" r="E3104">
        <v>1</v>
      </c>
      <c s="8" t="inlineStr" r="F3104">
        <is>
          <t xml:space="preserve">61L23</t>
        </is>
      </c>
      <c s="8" t="inlineStr" r="G3104">
        <is>
          <t xml:space="preserve">013</t>
        </is>
      </c>
      <c s="9" r="H3104">
        <v>15.0000</v>
      </c>
      <c s="8" t="inlineStr" r="I3104">
        <is>
          <t xml:space="preserve"/>
        </is>
      </c>
      <c s="8" t="inlineStr" r="J3104">
        <is>
          <t xml:space="preserve"> Cook</t>
        </is>
      </c>
    </row>
    <row r="3105" ht="20.25" customHeight="0">
      <c s="5" t="inlineStr" r="A3105">
        <is>
          <t xml:space="preserve">40600982</t>
        </is>
      </c>
      <c s="5" t="inlineStr" r="B3105">
        <is>
          <t xml:space="preserve">HOT-MIX ASPHALT SURFACE REMOVAL - BUTT JOINT</t>
        </is>
      </c>
      <c s="5" t="inlineStr" r="C3105">
        <is>
          <t xml:space="preserve">SQ YD  </t>
        </is>
      </c>
      <c s="6" r="D3105">
        <v>196.000</v>
      </c>
      <c s="7" r="E3105">
        <v>1</v>
      </c>
      <c s="8" t="inlineStr" r="F3105">
        <is>
          <t xml:space="preserve">61L23</t>
        </is>
      </c>
      <c s="8" t="inlineStr" r="G3105">
        <is>
          <t xml:space="preserve">013</t>
        </is>
      </c>
      <c s="9" r="H3105">
        <v>20.0000</v>
      </c>
      <c s="8" t="inlineStr" r="I3105">
        <is>
          <t xml:space="preserve"/>
        </is>
      </c>
      <c s="8" t="inlineStr" r="J3105">
        <is>
          <t xml:space="preserve"> Cook</t>
        </is>
      </c>
    </row>
    <row r="3106" ht="20.25" customHeight="0">
      <c s="5" t="inlineStr" r="A3106">
        <is>
          <t xml:space="preserve">40600982</t>
        </is>
      </c>
      <c s="5" t="inlineStr" r="B3106">
        <is>
          <t xml:space="preserve">HOT-MIX ASPHALT SURFACE REMOVAL - BUTT JOINT</t>
        </is>
      </c>
      <c s="5" t="inlineStr" r="C3106">
        <is>
          <t xml:space="preserve">SQ YD  </t>
        </is>
      </c>
      <c s="6" r="D3106">
        <v>196.000</v>
      </c>
      <c s="7" r="E3106">
        <v>1</v>
      </c>
      <c s="8" t="inlineStr" r="F3106">
        <is>
          <t xml:space="preserve">61L23</t>
        </is>
      </c>
      <c s="8" t="inlineStr" r="G3106">
        <is>
          <t xml:space="preserve">013</t>
        </is>
      </c>
      <c s="9" r="H3106">
        <v>25.0000</v>
      </c>
      <c s="8" t="inlineStr" r="I3106">
        <is>
          <t xml:space="preserve"/>
        </is>
      </c>
      <c s="8" t="inlineStr" r="J3106">
        <is>
          <t xml:space="preserve"> Cook</t>
        </is>
      </c>
    </row>
    <row r="3107" ht="20.25" customHeight="0">
      <c s="5" t="inlineStr" r="A3107">
        <is>
          <t xml:space="preserve">40600982</t>
        </is>
      </c>
      <c s="5" t="inlineStr" r="B3107">
        <is>
          <t xml:space="preserve">HOT-MIX ASPHALT SURFACE REMOVAL - BUTT JOINT</t>
        </is>
      </c>
      <c s="5" t="inlineStr" r="C3107">
        <is>
          <t xml:space="preserve">SQ YD  </t>
        </is>
      </c>
      <c s="6" r="D3107">
        <v>140.000</v>
      </c>
      <c s="7" r="E3107">
        <v>1</v>
      </c>
      <c s="8" t="inlineStr" r="F3107">
        <is>
          <t xml:space="preserve">61L27</t>
        </is>
      </c>
      <c s="8" t="inlineStr" r="G3107">
        <is>
          <t xml:space="preserve">160</t>
        </is>
      </c>
      <c s="9" r="H3107">
        <v>14.0000</v>
      </c>
      <c s="8" t="inlineStr" r="I3107">
        <is>
          <t xml:space="preserve">Y</t>
        </is>
      </c>
      <c s="8" t="inlineStr" r="J3107">
        <is>
          <t xml:space="preserve"> Cook</t>
        </is>
      </c>
    </row>
    <row r="3108" ht="20.25" customHeight="0">
      <c s="5" t="inlineStr" r="A3108">
        <is>
          <t xml:space="preserve">40600982</t>
        </is>
      </c>
      <c s="5" t="inlineStr" r="B3108">
        <is>
          <t xml:space="preserve">HOT-MIX ASPHALT SURFACE REMOVAL - BUTT JOINT</t>
        </is>
      </c>
      <c s="5" t="inlineStr" r="C3108">
        <is>
          <t xml:space="preserve">SQ YD  </t>
        </is>
      </c>
      <c s="6" r="D3108">
        <v>140.000</v>
      </c>
      <c s="7" r="E3108">
        <v>1</v>
      </c>
      <c s="8" t="inlineStr" r="F3108">
        <is>
          <t xml:space="preserve">61L27</t>
        </is>
      </c>
      <c s="8" t="inlineStr" r="G3108">
        <is>
          <t xml:space="preserve">160</t>
        </is>
      </c>
      <c s="9" r="H3108">
        <v>0.0100</v>
      </c>
      <c s="8" t="inlineStr" r="I3108">
        <is>
          <t xml:space="preserve"/>
        </is>
      </c>
      <c s="8" t="inlineStr" r="J3108">
        <is>
          <t xml:space="preserve"> Cook</t>
        </is>
      </c>
    </row>
    <row r="3109" ht="20.25" customHeight="0">
      <c s="5" t="inlineStr" r="A3109">
        <is>
          <t xml:space="preserve">40600982</t>
        </is>
      </c>
      <c s="5" t="inlineStr" r="B3109">
        <is>
          <t xml:space="preserve">HOT-MIX ASPHALT SURFACE REMOVAL - BUTT JOINT</t>
        </is>
      </c>
      <c s="5" t="inlineStr" r="C3109">
        <is>
          <t xml:space="preserve">SQ YD  </t>
        </is>
      </c>
      <c s="6" r="D3109">
        <v>197.000</v>
      </c>
      <c s="7" r="E3109">
        <v>1</v>
      </c>
      <c s="8" t="inlineStr" r="F3109">
        <is>
          <t xml:space="preserve">62G55</t>
        </is>
      </c>
      <c s="8" t="inlineStr" r="G3109">
        <is>
          <t xml:space="preserve">015</t>
        </is>
      </c>
      <c s="9" r="H3109">
        <v>16.0000</v>
      </c>
      <c s="8" t="inlineStr" r="I3109">
        <is>
          <t xml:space="preserve">Y</t>
        </is>
      </c>
      <c s="8" t="inlineStr" r="J3109">
        <is>
          <t xml:space="preserve"> Will</t>
        </is>
      </c>
    </row>
    <row r="3110" ht="20.25" customHeight="0">
      <c s="5" t="inlineStr" r="A3110">
        <is>
          <t xml:space="preserve">40600982</t>
        </is>
      </c>
      <c s="5" t="inlineStr" r="B3110">
        <is>
          <t xml:space="preserve">HOT-MIX ASPHALT SURFACE REMOVAL - BUTT JOINT</t>
        </is>
      </c>
      <c s="5" t="inlineStr" r="C3110">
        <is>
          <t xml:space="preserve">SQ YD  </t>
        </is>
      </c>
      <c s="6" r="D3110">
        <v>197.000</v>
      </c>
      <c s="7" r="E3110">
        <v>1</v>
      </c>
      <c s="8" t="inlineStr" r="F3110">
        <is>
          <t xml:space="preserve">62G55</t>
        </is>
      </c>
      <c s="8" t="inlineStr" r="G3110">
        <is>
          <t xml:space="preserve">015</t>
        </is>
      </c>
      <c s="9" r="H3110">
        <v>0.0100</v>
      </c>
      <c s="8" t="inlineStr" r="I3110">
        <is>
          <t xml:space="preserve"/>
        </is>
      </c>
      <c s="8" t="inlineStr" r="J3110">
        <is>
          <t xml:space="preserve"> Will</t>
        </is>
      </c>
    </row>
    <row r="3111" ht="20.25" customHeight="0">
      <c s="5" t="inlineStr" r="A3111">
        <is>
          <t xml:space="preserve">40600982</t>
        </is>
      </c>
      <c s="5" t="inlineStr" r="B3111">
        <is>
          <t xml:space="preserve">HOT-MIX ASPHALT SURFACE REMOVAL - BUTT JOINT</t>
        </is>
      </c>
      <c s="5" t="inlineStr" r="C3111">
        <is>
          <t xml:space="preserve">SQ YD  </t>
        </is>
      </c>
      <c s="6" r="D3111">
        <v>197.000</v>
      </c>
      <c s="7" r="E3111">
        <v>1</v>
      </c>
      <c s="8" t="inlineStr" r="F3111">
        <is>
          <t xml:space="preserve">62G55</t>
        </is>
      </c>
      <c s="8" t="inlineStr" r="G3111">
        <is>
          <t xml:space="preserve">015</t>
        </is>
      </c>
      <c s="9" r="H3111">
        <v>0.0100</v>
      </c>
      <c s="8" t="inlineStr" r="I3111">
        <is>
          <t xml:space="preserve"/>
        </is>
      </c>
      <c s="8" t="inlineStr" r="J3111">
        <is>
          <t xml:space="preserve"> Will</t>
        </is>
      </c>
    </row>
    <row r="3112" ht="20.25" customHeight="0">
      <c s="5" t="inlineStr" r="A3112">
        <is>
          <t xml:space="preserve">40600982</t>
        </is>
      </c>
      <c s="5" t="inlineStr" r="B3112">
        <is>
          <t xml:space="preserve">HOT-MIX ASPHALT SURFACE REMOVAL - BUTT JOINT</t>
        </is>
      </c>
      <c s="5" t="inlineStr" r="C3112">
        <is>
          <t xml:space="preserve">SQ YD  </t>
        </is>
      </c>
      <c s="6" r="D3112">
        <v>197.000</v>
      </c>
      <c s="7" r="E3112">
        <v>1</v>
      </c>
      <c s="8" t="inlineStr" r="F3112">
        <is>
          <t xml:space="preserve">62G55</t>
        </is>
      </c>
      <c s="8" t="inlineStr" r="G3112">
        <is>
          <t xml:space="preserve">015</t>
        </is>
      </c>
      <c s="9" r="H3112">
        <v>0.0100</v>
      </c>
      <c s="8" t="inlineStr" r="I3112">
        <is>
          <t xml:space="preserve"/>
        </is>
      </c>
      <c s="8" t="inlineStr" r="J3112">
        <is>
          <t xml:space="preserve"> Will</t>
        </is>
      </c>
    </row>
    <row r="3113" ht="20.25" customHeight="0">
      <c s="5" t="inlineStr" r="A3113">
        <is>
          <t xml:space="preserve">40600982</t>
        </is>
      </c>
      <c s="5" t="inlineStr" r="B3113">
        <is>
          <t xml:space="preserve">HOT-MIX ASPHALT SURFACE REMOVAL - BUTT JOINT</t>
        </is>
      </c>
      <c s="5" t="inlineStr" r="C3113">
        <is>
          <t xml:space="preserve">SQ YD  </t>
        </is>
      </c>
      <c s="6" r="D3113">
        <v>197.000</v>
      </c>
      <c s="7" r="E3113">
        <v>1</v>
      </c>
      <c s="8" t="inlineStr" r="F3113">
        <is>
          <t xml:space="preserve">62G55</t>
        </is>
      </c>
      <c s="8" t="inlineStr" r="G3113">
        <is>
          <t xml:space="preserve">015</t>
        </is>
      </c>
      <c s="9" r="H3113">
        <v>0.0100</v>
      </c>
      <c s="8" t="inlineStr" r="I3113">
        <is>
          <t xml:space="preserve"/>
        </is>
      </c>
      <c s="8" t="inlineStr" r="J3113">
        <is>
          <t xml:space="preserve"> Will</t>
        </is>
      </c>
    </row>
    <row r="3114" ht="20.25" customHeight="0">
      <c s="5" t="inlineStr" r="A3114">
        <is>
          <t xml:space="preserve">40600982</t>
        </is>
      </c>
      <c s="5" t="inlineStr" r="B3114">
        <is>
          <t xml:space="preserve">HOT-MIX ASPHALT SURFACE REMOVAL - BUTT JOINT</t>
        </is>
      </c>
      <c s="5" t="inlineStr" r="C3114">
        <is>
          <t xml:space="preserve">SQ YD  </t>
        </is>
      </c>
      <c s="6" r="D3114">
        <v>197.000</v>
      </c>
      <c s="7" r="E3114">
        <v>1</v>
      </c>
      <c s="8" t="inlineStr" r="F3114">
        <is>
          <t xml:space="preserve">62G55</t>
        </is>
      </c>
      <c s="8" t="inlineStr" r="G3114">
        <is>
          <t xml:space="preserve">015</t>
        </is>
      </c>
      <c s="9" r="H3114">
        <v>20.0000</v>
      </c>
      <c s="8" t="inlineStr" r="I3114">
        <is>
          <t xml:space="preserve"/>
        </is>
      </c>
      <c s="8" t="inlineStr" r="J3114">
        <is>
          <t xml:space="preserve"> Will</t>
        </is>
      </c>
    </row>
    <row r="3115" ht="20.25" customHeight="0">
      <c s="5" t="inlineStr" r="A3115">
        <is>
          <t xml:space="preserve">40600982</t>
        </is>
      </c>
      <c s="5" t="inlineStr" r="B3115">
        <is>
          <t xml:space="preserve">HOT-MIX ASPHALT SURFACE REMOVAL - BUTT JOINT</t>
        </is>
      </c>
      <c s="5" t="inlineStr" r="C3115">
        <is>
          <t xml:space="preserve">SQ YD  </t>
        </is>
      </c>
      <c s="6" r="D3115">
        <v>1875.000</v>
      </c>
      <c s="7" r="E3115">
        <v>1</v>
      </c>
      <c s="8" t="inlineStr" r="F3115">
        <is>
          <t xml:space="preserve">62N91</t>
        </is>
      </c>
      <c s="8" t="inlineStr" r="G3115">
        <is>
          <t xml:space="preserve">017</t>
        </is>
      </c>
      <c s="9" r="H3115">
        <v>25.0000</v>
      </c>
      <c s="8" t="inlineStr" r="I3115">
        <is>
          <t xml:space="preserve">Y</t>
        </is>
      </c>
      <c s="8" t="inlineStr" r="J3115">
        <is>
          <t xml:space="preserve"> Cook</t>
        </is>
      </c>
    </row>
    <row r="3116" ht="20.25" customHeight="0">
      <c s="5" t="inlineStr" r="A3116">
        <is>
          <t xml:space="preserve">40600982</t>
        </is>
      </c>
      <c s="5" t="inlineStr" r="B3116">
        <is>
          <t xml:space="preserve">HOT-MIX ASPHALT SURFACE REMOVAL - BUTT JOINT</t>
        </is>
      </c>
      <c s="5" t="inlineStr" r="C3116">
        <is>
          <t xml:space="preserve">SQ YD  </t>
        </is>
      </c>
      <c s="6" r="D3116">
        <v>1875.000</v>
      </c>
      <c s="7" r="E3116">
        <v>1</v>
      </c>
      <c s="8" t="inlineStr" r="F3116">
        <is>
          <t xml:space="preserve">62N91</t>
        </is>
      </c>
      <c s="8" t="inlineStr" r="G3116">
        <is>
          <t xml:space="preserve">017</t>
        </is>
      </c>
      <c s="9" r="H3116">
        <v>30.0000</v>
      </c>
      <c s="8" t="inlineStr" r="I3116">
        <is>
          <t xml:space="preserve"/>
        </is>
      </c>
      <c s="8" t="inlineStr" r="J3116">
        <is>
          <t xml:space="preserve"> Cook</t>
        </is>
      </c>
    </row>
    <row r="3117" ht="20.25" customHeight="0">
      <c s="5" t="inlineStr" r="A3117">
        <is>
          <t xml:space="preserve">40600982</t>
        </is>
      </c>
      <c s="5" t="inlineStr" r="B3117">
        <is>
          <t xml:space="preserve">HOT-MIX ASPHALT SURFACE REMOVAL - BUTT JOINT</t>
        </is>
      </c>
      <c s="5" t="inlineStr" r="C3117">
        <is>
          <t xml:space="preserve">SQ YD  </t>
        </is>
      </c>
      <c s="6" r="D3117">
        <v>1875.000</v>
      </c>
      <c s="7" r="E3117">
        <v>1</v>
      </c>
      <c s="8" t="inlineStr" r="F3117">
        <is>
          <t xml:space="preserve">62N91</t>
        </is>
      </c>
      <c s="8" t="inlineStr" r="G3117">
        <is>
          <t xml:space="preserve">017</t>
        </is>
      </c>
      <c s="9" r="H3117">
        <v>30.0000</v>
      </c>
      <c s="8" t="inlineStr" r="I3117">
        <is>
          <t xml:space="preserve"/>
        </is>
      </c>
      <c s="8" t="inlineStr" r="J3117">
        <is>
          <t xml:space="preserve"> Cook</t>
        </is>
      </c>
    </row>
    <row r="3118" ht="20.25" customHeight="0">
      <c s="5" t="inlineStr" r="A3118">
        <is>
          <t xml:space="preserve">40600982</t>
        </is>
      </c>
      <c s="5" t="inlineStr" r="B3118">
        <is>
          <t xml:space="preserve">HOT-MIX ASPHALT SURFACE REMOVAL - BUTT JOINT</t>
        </is>
      </c>
      <c s="5" t="inlineStr" r="C3118">
        <is>
          <t xml:space="preserve">SQ YD  </t>
        </is>
      </c>
      <c s="6" r="D3118">
        <v>316.000</v>
      </c>
      <c s="7" r="E3118">
        <v>1</v>
      </c>
      <c s="8" t="inlineStr" r="F3118">
        <is>
          <t xml:space="preserve">62R58</t>
        </is>
      </c>
      <c s="8" t="inlineStr" r="G3118">
        <is>
          <t xml:space="preserve">019</t>
        </is>
      </c>
      <c s="9" r="H3118">
        <v>18.9200</v>
      </c>
      <c s="8" t="inlineStr" r="I3118">
        <is>
          <t xml:space="preserve">Y</t>
        </is>
      </c>
      <c s="8" t="inlineStr" r="J3118">
        <is>
          <t xml:space="preserve"> Cook, DuPage</t>
        </is>
      </c>
    </row>
    <row r="3119" ht="20.25" customHeight="0">
      <c s="5" t="inlineStr" r="A3119">
        <is>
          <t xml:space="preserve">40600982</t>
        </is>
      </c>
      <c s="5" t="inlineStr" r="B3119">
        <is>
          <t xml:space="preserve">HOT-MIX ASPHALT SURFACE REMOVAL - BUTT JOINT</t>
        </is>
      </c>
      <c s="5" t="inlineStr" r="C3119">
        <is>
          <t xml:space="preserve">SQ YD  </t>
        </is>
      </c>
      <c s="6" r="D3119">
        <v>316.000</v>
      </c>
      <c s="7" r="E3119">
        <v>1</v>
      </c>
      <c s="8" t="inlineStr" r="F3119">
        <is>
          <t xml:space="preserve">62R58</t>
        </is>
      </c>
      <c s="8" t="inlineStr" r="G3119">
        <is>
          <t xml:space="preserve">019</t>
        </is>
      </c>
      <c s="9" r="H3119">
        <v>20.0000</v>
      </c>
      <c s="8" t="inlineStr" r="I3119">
        <is>
          <t xml:space="preserve"/>
        </is>
      </c>
      <c s="8" t="inlineStr" r="J3119">
        <is>
          <t xml:space="preserve"> Cook, DuPage</t>
        </is>
      </c>
    </row>
    <row r="3120" ht="20.25" customHeight="0">
      <c s="5" t="inlineStr" r="A3120">
        <is>
          <t xml:space="preserve">40600982</t>
        </is>
      </c>
      <c s="5" t="inlineStr" r="B3120">
        <is>
          <t xml:space="preserve">HOT-MIX ASPHALT SURFACE REMOVAL - BUTT JOINT</t>
        </is>
      </c>
      <c s="5" t="inlineStr" r="C3120">
        <is>
          <t xml:space="preserve">SQ YD  </t>
        </is>
      </c>
      <c s="6" r="D3120">
        <v>316.000</v>
      </c>
      <c s="7" r="E3120">
        <v>1</v>
      </c>
      <c s="8" t="inlineStr" r="F3120">
        <is>
          <t xml:space="preserve">62R58</t>
        </is>
      </c>
      <c s="8" t="inlineStr" r="G3120">
        <is>
          <t xml:space="preserve">019</t>
        </is>
      </c>
      <c s="9" r="H3120">
        <v>20.0000</v>
      </c>
      <c s="8" t="inlineStr" r="I3120">
        <is>
          <t xml:space="preserve"/>
        </is>
      </c>
      <c s="8" t="inlineStr" r="J3120">
        <is>
          <t xml:space="preserve"> Cook, DuPage</t>
        </is>
      </c>
    </row>
    <row r="3121" ht="20.25" customHeight="0">
      <c s="5" t="inlineStr" r="A3121">
        <is>
          <t xml:space="preserve">40600982</t>
        </is>
      </c>
      <c s="5" t="inlineStr" r="B3121">
        <is>
          <t xml:space="preserve">HOT-MIX ASPHALT SURFACE REMOVAL - BUTT JOINT</t>
        </is>
      </c>
      <c s="5" t="inlineStr" r="C3121">
        <is>
          <t xml:space="preserve">SQ YD  </t>
        </is>
      </c>
      <c s="6" r="D3121">
        <v>316.000</v>
      </c>
      <c s="7" r="E3121">
        <v>1</v>
      </c>
      <c s="8" t="inlineStr" r="F3121">
        <is>
          <t xml:space="preserve">62R58</t>
        </is>
      </c>
      <c s="8" t="inlineStr" r="G3121">
        <is>
          <t xml:space="preserve">019</t>
        </is>
      </c>
      <c s="9" r="H3121">
        <v>30.0000</v>
      </c>
      <c s="8" t="inlineStr" r="I3121">
        <is>
          <t xml:space="preserve"/>
        </is>
      </c>
      <c s="8" t="inlineStr" r="J3121">
        <is>
          <t xml:space="preserve"> Cook, DuPage</t>
        </is>
      </c>
    </row>
    <row r="3122" ht="20.25" customHeight="0">
      <c s="5" t="inlineStr" r="A3122">
        <is>
          <t xml:space="preserve">40600982</t>
        </is>
      </c>
      <c s="5" t="inlineStr" r="B3122">
        <is>
          <t xml:space="preserve">HOT-MIX ASPHALT SURFACE REMOVAL - BUTT JOINT</t>
        </is>
      </c>
      <c s="5" t="inlineStr" r="C3122">
        <is>
          <t xml:space="preserve">SQ YD  </t>
        </is>
      </c>
      <c s="6" r="D3122">
        <v>212.000</v>
      </c>
      <c s="7" r="E3122">
        <v>1</v>
      </c>
      <c s="8" t="inlineStr" r="F3122">
        <is>
          <t xml:space="preserve">62R73</t>
        </is>
      </c>
      <c s="8" t="inlineStr" r="G3122">
        <is>
          <t xml:space="preserve">020</t>
        </is>
      </c>
      <c s="9" r="H3122">
        <v>22.0000</v>
      </c>
      <c s="8" t="inlineStr" r="I3122">
        <is>
          <t xml:space="preserve">Y</t>
        </is>
      </c>
      <c s="8" t="inlineStr" r="J3122">
        <is>
          <t xml:space="preserve"> Cook</t>
        </is>
      </c>
    </row>
    <row r="3123" ht="20.25" customHeight="0">
      <c s="5" t="inlineStr" r="A3123">
        <is>
          <t xml:space="preserve">40600982</t>
        </is>
      </c>
      <c s="5" t="inlineStr" r="B3123">
        <is>
          <t xml:space="preserve">HOT-MIX ASPHALT SURFACE REMOVAL - BUTT JOINT</t>
        </is>
      </c>
      <c s="5" t="inlineStr" r="C3123">
        <is>
          <t xml:space="preserve">SQ YD  </t>
        </is>
      </c>
      <c s="6" r="D3123">
        <v>212.000</v>
      </c>
      <c s="7" r="E3123">
        <v>1</v>
      </c>
      <c s="8" t="inlineStr" r="F3123">
        <is>
          <t xml:space="preserve">62R73</t>
        </is>
      </c>
      <c s="8" t="inlineStr" r="G3123">
        <is>
          <t xml:space="preserve">020</t>
        </is>
      </c>
      <c s="9" r="H3123">
        <v>1.0000</v>
      </c>
      <c s="8" t="inlineStr" r="I3123">
        <is>
          <t xml:space="preserve"/>
        </is>
      </c>
      <c s="8" t="inlineStr" r="J3123">
        <is>
          <t xml:space="preserve"> Cook</t>
        </is>
      </c>
    </row>
    <row r="3124" ht="20.25" customHeight="0">
      <c s="5" t="inlineStr" r="A3124">
        <is>
          <t xml:space="preserve">40600982</t>
        </is>
      </c>
      <c s="5" t="inlineStr" r="B3124">
        <is>
          <t xml:space="preserve">HOT-MIX ASPHALT SURFACE REMOVAL - BUTT JOINT</t>
        </is>
      </c>
      <c s="5" t="inlineStr" r="C3124">
        <is>
          <t xml:space="preserve">SQ YD  </t>
        </is>
      </c>
      <c s="6" r="D3124">
        <v>212.000</v>
      </c>
      <c s="7" r="E3124">
        <v>1</v>
      </c>
      <c s="8" t="inlineStr" r="F3124">
        <is>
          <t xml:space="preserve">62R73</t>
        </is>
      </c>
      <c s="8" t="inlineStr" r="G3124">
        <is>
          <t xml:space="preserve">020</t>
        </is>
      </c>
      <c s="9" r="H3124">
        <v>15.0000</v>
      </c>
      <c s="8" t="inlineStr" r="I3124">
        <is>
          <t xml:space="preserve"/>
        </is>
      </c>
      <c s="8" t="inlineStr" r="J3124">
        <is>
          <t xml:space="preserve"> Cook</t>
        </is>
      </c>
    </row>
    <row r="3125" ht="20.25" customHeight="0">
      <c s="5" t="inlineStr" r="A3125">
        <is>
          <t xml:space="preserve">40600982</t>
        </is>
      </c>
      <c s="5" t="inlineStr" r="B3125">
        <is>
          <t xml:space="preserve">HOT-MIX ASPHALT SURFACE REMOVAL - BUTT JOINT</t>
        </is>
      </c>
      <c s="5" t="inlineStr" r="C3125">
        <is>
          <t xml:space="preserve">SQ YD  </t>
        </is>
      </c>
      <c s="6" r="D3125">
        <v>212.000</v>
      </c>
      <c s="7" r="E3125">
        <v>1</v>
      </c>
      <c s="8" t="inlineStr" r="F3125">
        <is>
          <t xml:space="preserve">62R73</t>
        </is>
      </c>
      <c s="8" t="inlineStr" r="G3125">
        <is>
          <t xml:space="preserve">020</t>
        </is>
      </c>
      <c s="9" r="H3125">
        <v>25.0000</v>
      </c>
      <c s="8" t="inlineStr" r="I3125">
        <is>
          <t xml:space="preserve"/>
        </is>
      </c>
      <c s="8" t="inlineStr" r="J3125">
        <is>
          <t xml:space="preserve"> Cook</t>
        </is>
      </c>
    </row>
    <row r="3126" ht="20.25" customHeight="0">
      <c s="5" t="inlineStr" r="A3126">
        <is>
          <t xml:space="preserve">40600982</t>
        </is>
      </c>
      <c s="5" t="inlineStr" r="B3126">
        <is>
          <t xml:space="preserve">HOT-MIX ASPHALT SURFACE REMOVAL - BUTT JOINT</t>
        </is>
      </c>
      <c s="5" t="inlineStr" r="C3126">
        <is>
          <t xml:space="preserve">SQ YD  </t>
        </is>
      </c>
      <c s="6" r="D3126">
        <v>147.000</v>
      </c>
      <c s="7" r="E3126">
        <v>1</v>
      </c>
      <c s="8" t="inlineStr" r="F3126">
        <is>
          <t xml:space="preserve">62R96</t>
        </is>
      </c>
      <c s="8" t="inlineStr" r="G3126">
        <is>
          <t xml:space="preserve">021</t>
        </is>
      </c>
      <c s="9" r="H3126">
        <v>1.0000</v>
      </c>
      <c s="8" t="inlineStr" r="I3126">
        <is>
          <t xml:space="preserve">Y</t>
        </is>
      </c>
      <c s="8" t="inlineStr" r="J3126">
        <is>
          <t xml:space="preserve"> McHenry</t>
        </is>
      </c>
    </row>
    <row r="3127" ht="20.25" customHeight="0">
      <c s="5" t="inlineStr" r="A3127">
        <is>
          <t xml:space="preserve">40600982</t>
        </is>
      </c>
      <c s="5" t="inlineStr" r="B3127">
        <is>
          <t xml:space="preserve">HOT-MIX ASPHALT SURFACE REMOVAL - BUTT JOINT</t>
        </is>
      </c>
      <c s="5" t="inlineStr" r="C3127">
        <is>
          <t xml:space="preserve">SQ YD  </t>
        </is>
      </c>
      <c s="6" r="D3127">
        <v>147.000</v>
      </c>
      <c s="7" r="E3127">
        <v>1</v>
      </c>
      <c s="8" t="inlineStr" r="F3127">
        <is>
          <t xml:space="preserve">62R96</t>
        </is>
      </c>
      <c s="8" t="inlineStr" r="G3127">
        <is>
          <t xml:space="preserve">021</t>
        </is>
      </c>
      <c s="9" r="H3127">
        <v>4.5000</v>
      </c>
      <c s="8" t="inlineStr" r="I3127">
        <is>
          <t xml:space="preserve"/>
        </is>
      </c>
      <c s="8" t="inlineStr" r="J3127">
        <is>
          <t xml:space="preserve"> McHenry</t>
        </is>
      </c>
    </row>
    <row r="3128" ht="20.25" customHeight="0">
      <c s="5" t="inlineStr" r="A3128">
        <is>
          <t xml:space="preserve">40600982</t>
        </is>
      </c>
      <c s="5" t="inlineStr" r="B3128">
        <is>
          <t xml:space="preserve">HOT-MIX ASPHALT SURFACE REMOVAL - BUTT JOINT</t>
        </is>
      </c>
      <c s="5" t="inlineStr" r="C3128">
        <is>
          <t xml:space="preserve">SQ YD  </t>
        </is>
      </c>
      <c s="6" r="D3128">
        <v>147.000</v>
      </c>
      <c s="7" r="E3128">
        <v>1</v>
      </c>
      <c s="8" t="inlineStr" r="F3128">
        <is>
          <t xml:space="preserve">62R96</t>
        </is>
      </c>
      <c s="8" t="inlineStr" r="G3128">
        <is>
          <t xml:space="preserve">021</t>
        </is>
      </c>
      <c s="9" r="H3128">
        <v>15.0000</v>
      </c>
      <c s="8" t="inlineStr" r="I3128">
        <is>
          <t xml:space="preserve"/>
        </is>
      </c>
      <c s="8" t="inlineStr" r="J3128">
        <is>
          <t xml:space="preserve"> McHenry</t>
        </is>
      </c>
    </row>
    <row r="3129" ht="20.25" customHeight="0">
      <c s="5" t="inlineStr" r="A3129">
        <is>
          <t xml:space="preserve">40600982</t>
        </is>
      </c>
      <c s="5" t="inlineStr" r="B3129">
        <is>
          <t xml:space="preserve">HOT-MIX ASPHALT SURFACE REMOVAL - BUTT JOINT</t>
        </is>
      </c>
      <c s="5" t="inlineStr" r="C3129">
        <is>
          <t xml:space="preserve">SQ YD  </t>
        </is>
      </c>
      <c s="6" r="D3129">
        <v>580.000</v>
      </c>
      <c s="7" r="E3129">
        <v>1</v>
      </c>
      <c s="8" t="inlineStr" r="F3129">
        <is>
          <t xml:space="preserve">62T31</t>
        </is>
      </c>
      <c s="8" t="inlineStr" r="G3129">
        <is>
          <t xml:space="preserve">022</t>
        </is>
      </c>
      <c s="9" r="H3129">
        <v>0.0100</v>
      </c>
      <c s="8" t="inlineStr" r="I3129">
        <is>
          <t xml:space="preserve">Y</t>
        </is>
      </c>
      <c s="8" t="inlineStr" r="J3129">
        <is>
          <t xml:space="preserve"> DuPage</t>
        </is>
      </c>
    </row>
    <row r="3130" ht="20.25" customHeight="0">
      <c s="5" t="inlineStr" r="A3130">
        <is>
          <t xml:space="preserve">40600982</t>
        </is>
      </c>
      <c s="5" t="inlineStr" r="B3130">
        <is>
          <t xml:space="preserve">HOT-MIX ASPHALT SURFACE REMOVAL - BUTT JOINT</t>
        </is>
      </c>
      <c s="5" t="inlineStr" r="C3130">
        <is>
          <t xml:space="preserve">SQ YD  </t>
        </is>
      </c>
      <c s="6" r="D3130">
        <v>580.000</v>
      </c>
      <c s="7" r="E3130">
        <v>1</v>
      </c>
      <c s="8" t="inlineStr" r="F3130">
        <is>
          <t xml:space="preserve">62T31</t>
        </is>
      </c>
      <c s="8" t="inlineStr" r="G3130">
        <is>
          <t xml:space="preserve">022</t>
        </is>
      </c>
      <c s="9" r="H3130">
        <v>13.0000</v>
      </c>
      <c s="8" t="inlineStr" r="I3130">
        <is>
          <t xml:space="preserve"/>
        </is>
      </c>
      <c s="8" t="inlineStr" r="J3130">
        <is>
          <t xml:space="preserve"> DuPage</t>
        </is>
      </c>
    </row>
    <row r="3131" ht="20.25" customHeight="0">
      <c s="5" t="inlineStr" r="A3131">
        <is>
          <t xml:space="preserve">40600982</t>
        </is>
      </c>
      <c s="5" t="inlineStr" r="B3131">
        <is>
          <t xml:space="preserve">HOT-MIX ASPHALT SURFACE REMOVAL - BUTT JOINT</t>
        </is>
      </c>
      <c s="5" t="inlineStr" r="C3131">
        <is>
          <t xml:space="preserve">SQ YD  </t>
        </is>
      </c>
      <c s="6" r="D3131">
        <v>580.000</v>
      </c>
      <c s="7" r="E3131">
        <v>1</v>
      </c>
      <c s="8" t="inlineStr" r="F3131">
        <is>
          <t xml:space="preserve">62T31</t>
        </is>
      </c>
      <c s="8" t="inlineStr" r="G3131">
        <is>
          <t xml:space="preserve">022</t>
        </is>
      </c>
      <c s="9" r="H3131">
        <v>21.0000</v>
      </c>
      <c s="8" t="inlineStr" r="I3131">
        <is>
          <t xml:space="preserve"/>
        </is>
      </c>
      <c s="8" t="inlineStr" r="J3131">
        <is>
          <t xml:space="preserve"> DuPage</t>
        </is>
      </c>
    </row>
    <row r="3132" ht="20.25" customHeight="0">
      <c s="5" t="inlineStr" r="A3132">
        <is>
          <t xml:space="preserve">40600982</t>
        </is>
      </c>
      <c s="5" t="inlineStr" r="B3132">
        <is>
          <t xml:space="preserve">HOT-MIX ASPHALT SURFACE REMOVAL - BUTT JOINT</t>
        </is>
      </c>
      <c s="5" t="inlineStr" r="C3132">
        <is>
          <t xml:space="preserve">SQ YD  </t>
        </is>
      </c>
      <c s="6" r="D3132">
        <v>580.000</v>
      </c>
      <c s="7" r="E3132">
        <v>1</v>
      </c>
      <c s="8" t="inlineStr" r="F3132">
        <is>
          <t xml:space="preserve">62T31</t>
        </is>
      </c>
      <c s="8" t="inlineStr" r="G3132">
        <is>
          <t xml:space="preserve">022</t>
        </is>
      </c>
      <c s="9" r="H3132">
        <v>22.0000</v>
      </c>
      <c s="8" t="inlineStr" r="I3132">
        <is>
          <t xml:space="preserve"/>
        </is>
      </c>
      <c s="8" t="inlineStr" r="J3132">
        <is>
          <t xml:space="preserve"> DuPage</t>
        </is>
      </c>
    </row>
    <row r="3133" ht="20.25" customHeight="0">
      <c s="5" t="inlineStr" r="A3133">
        <is>
          <t xml:space="preserve">40600982</t>
        </is>
      </c>
      <c s="5" t="inlineStr" r="B3133">
        <is>
          <t xml:space="preserve">HOT-MIX ASPHALT SURFACE REMOVAL - BUTT JOINT</t>
        </is>
      </c>
      <c s="5" t="inlineStr" r="C3133">
        <is>
          <t xml:space="preserve">SQ YD  </t>
        </is>
      </c>
      <c s="6" r="D3133">
        <v>580.000</v>
      </c>
      <c s="7" r="E3133">
        <v>1</v>
      </c>
      <c s="8" t="inlineStr" r="F3133">
        <is>
          <t xml:space="preserve">62T31</t>
        </is>
      </c>
      <c s="8" t="inlineStr" r="G3133">
        <is>
          <t xml:space="preserve">022</t>
        </is>
      </c>
      <c s="9" r="H3133">
        <v>23.0000</v>
      </c>
      <c s="8" t="inlineStr" r="I3133">
        <is>
          <t xml:space="preserve"/>
        </is>
      </c>
      <c s="8" t="inlineStr" r="J3133">
        <is>
          <t xml:space="preserve"> DuPage</t>
        </is>
      </c>
    </row>
    <row r="3134" ht="20.25" customHeight="0">
      <c s="5" t="inlineStr" r="A3134">
        <is>
          <t xml:space="preserve">40600982</t>
        </is>
      </c>
      <c s="5" t="inlineStr" r="B3134">
        <is>
          <t xml:space="preserve">HOT-MIX ASPHALT SURFACE REMOVAL - BUTT JOINT</t>
        </is>
      </c>
      <c s="5" t="inlineStr" r="C3134">
        <is>
          <t xml:space="preserve">SQ YD  </t>
        </is>
      </c>
      <c s="6" r="D3134">
        <v>70.000</v>
      </c>
      <c s="7" r="E3134">
        <v>1</v>
      </c>
      <c s="8" t="inlineStr" r="F3134">
        <is>
          <t xml:space="preserve">62T48</t>
        </is>
      </c>
      <c s="8" t="inlineStr" r="G3134">
        <is>
          <t xml:space="preserve">023</t>
        </is>
      </c>
      <c s="9" r="H3134">
        <v>0.0100</v>
      </c>
      <c s="8" t="inlineStr" r="I3134">
        <is>
          <t xml:space="preserve">Y</t>
        </is>
      </c>
      <c s="8" t="inlineStr" r="J3134">
        <is>
          <t xml:space="preserve"> Cook</t>
        </is>
      </c>
    </row>
    <row r="3135" ht="20.25" customHeight="0">
      <c s="5" t="inlineStr" r="A3135">
        <is>
          <t xml:space="preserve">40600982</t>
        </is>
      </c>
      <c s="5" t="inlineStr" r="B3135">
        <is>
          <t xml:space="preserve">HOT-MIX ASPHALT SURFACE REMOVAL - BUTT JOINT</t>
        </is>
      </c>
      <c s="5" t="inlineStr" r="C3135">
        <is>
          <t xml:space="preserve">SQ YD  </t>
        </is>
      </c>
      <c s="6" r="D3135">
        <v>70.000</v>
      </c>
      <c s="7" r="E3135">
        <v>1</v>
      </c>
      <c s="8" t="inlineStr" r="F3135">
        <is>
          <t xml:space="preserve">62T48</t>
        </is>
      </c>
      <c s="8" t="inlineStr" r="G3135">
        <is>
          <t xml:space="preserve">023</t>
        </is>
      </c>
      <c s="9" r="H3135">
        <v>0.1000</v>
      </c>
      <c s="8" t="inlineStr" r="I3135">
        <is>
          <t xml:space="preserve"/>
        </is>
      </c>
      <c s="8" t="inlineStr" r="J3135">
        <is>
          <t xml:space="preserve"> Cook</t>
        </is>
      </c>
    </row>
    <row r="3136" ht="20.25" customHeight="0">
      <c s="5" t="inlineStr" r="A3136">
        <is>
          <t xml:space="preserve">40600982</t>
        </is>
      </c>
      <c s="5" t="inlineStr" r="B3136">
        <is>
          <t xml:space="preserve">HOT-MIX ASPHALT SURFACE REMOVAL - BUTT JOINT</t>
        </is>
      </c>
      <c s="5" t="inlineStr" r="C3136">
        <is>
          <t xml:space="preserve">SQ YD  </t>
        </is>
      </c>
      <c s="6" r="D3136">
        <v>70.000</v>
      </c>
      <c s="7" r="E3136">
        <v>1</v>
      </c>
      <c s="8" t="inlineStr" r="F3136">
        <is>
          <t xml:space="preserve">62T48</t>
        </is>
      </c>
      <c s="8" t="inlineStr" r="G3136">
        <is>
          <t xml:space="preserve">023</t>
        </is>
      </c>
      <c s="9" r="H3136">
        <v>26.9000</v>
      </c>
      <c s="8" t="inlineStr" r="I3136">
        <is>
          <t xml:space="preserve"/>
        </is>
      </c>
      <c s="8" t="inlineStr" r="J3136">
        <is>
          <t xml:space="preserve"> Cook</t>
        </is>
      </c>
    </row>
    <row r="3137" ht="20.25" customHeight="0">
      <c s="5" t="inlineStr" r="A3137">
        <is>
          <t xml:space="preserve">40600982</t>
        </is>
      </c>
      <c s="5" t="inlineStr" r="B3137">
        <is>
          <t xml:space="preserve">HOT-MIX ASPHALT SURFACE REMOVAL - BUTT JOINT</t>
        </is>
      </c>
      <c s="5" t="inlineStr" r="C3137">
        <is>
          <t xml:space="preserve">SQ YD  </t>
        </is>
      </c>
      <c s="6" r="D3137">
        <v>70.000</v>
      </c>
      <c s="7" r="E3137">
        <v>1</v>
      </c>
      <c s="8" t="inlineStr" r="F3137">
        <is>
          <t xml:space="preserve">62T48</t>
        </is>
      </c>
      <c s="8" t="inlineStr" r="G3137">
        <is>
          <t xml:space="preserve">023</t>
        </is>
      </c>
      <c s="9" r="H3137">
        <v>29.0000</v>
      </c>
      <c s="8" t="inlineStr" r="I3137">
        <is>
          <t xml:space="preserve"/>
        </is>
      </c>
      <c s="8" t="inlineStr" r="J3137">
        <is>
          <t xml:space="preserve"> Cook</t>
        </is>
      </c>
    </row>
    <row r="3138" ht="20.25" customHeight="0">
      <c s="5" t="inlineStr" r="A3138">
        <is>
          <t xml:space="preserve">40600982</t>
        </is>
      </c>
      <c s="5" t="inlineStr" r="B3138">
        <is>
          <t xml:space="preserve">HOT-MIX ASPHALT SURFACE REMOVAL - BUTT JOINT</t>
        </is>
      </c>
      <c s="5" t="inlineStr" r="C3138">
        <is>
          <t xml:space="preserve">SQ YD  </t>
        </is>
      </c>
      <c s="6" r="D3138">
        <v>314.000</v>
      </c>
      <c s="7" r="E3138">
        <v>1</v>
      </c>
      <c s="8" t="inlineStr" r="F3138">
        <is>
          <t xml:space="preserve">62T50</t>
        </is>
      </c>
      <c s="8" t="inlineStr" r="G3138">
        <is>
          <t xml:space="preserve">024</t>
        </is>
      </c>
      <c s="9" r="H3138">
        <v>0.0100</v>
      </c>
      <c s="8" t="inlineStr" r="I3138">
        <is>
          <t xml:space="preserve">Y</t>
        </is>
      </c>
      <c s="8" t="inlineStr" r="J3138">
        <is>
          <t xml:space="preserve"> Cook</t>
        </is>
      </c>
    </row>
    <row r="3139" ht="20.25" customHeight="0">
      <c s="5" t="inlineStr" r="A3139">
        <is>
          <t xml:space="preserve">40600982</t>
        </is>
      </c>
      <c s="5" t="inlineStr" r="B3139">
        <is>
          <t xml:space="preserve">HOT-MIX ASPHALT SURFACE REMOVAL - BUTT JOINT</t>
        </is>
      </c>
      <c s="5" t="inlineStr" r="C3139">
        <is>
          <t xml:space="preserve">SQ YD  </t>
        </is>
      </c>
      <c s="6" r="D3139">
        <v>314.000</v>
      </c>
      <c s="7" r="E3139">
        <v>1</v>
      </c>
      <c s="8" t="inlineStr" r="F3139">
        <is>
          <t xml:space="preserve">62T50</t>
        </is>
      </c>
      <c s="8" t="inlineStr" r="G3139">
        <is>
          <t xml:space="preserve">024</t>
        </is>
      </c>
      <c s="9" r="H3139">
        <v>20.0000</v>
      </c>
      <c s="8" t="inlineStr" r="I3139">
        <is>
          <t xml:space="preserve"/>
        </is>
      </c>
      <c s="8" t="inlineStr" r="J3139">
        <is>
          <t xml:space="preserve"> Cook</t>
        </is>
      </c>
    </row>
    <row r="3140" ht="20.25" customHeight="0">
      <c s="5" t="inlineStr" r="A3140">
        <is>
          <t xml:space="preserve">40600982</t>
        </is>
      </c>
      <c s="5" t="inlineStr" r="B3140">
        <is>
          <t xml:space="preserve">HOT-MIX ASPHALT SURFACE REMOVAL - BUTT JOINT</t>
        </is>
      </c>
      <c s="5" t="inlineStr" r="C3140">
        <is>
          <t xml:space="preserve">SQ YD  </t>
        </is>
      </c>
      <c s="6" r="D3140">
        <v>314.000</v>
      </c>
      <c s="7" r="E3140">
        <v>1</v>
      </c>
      <c s="8" t="inlineStr" r="F3140">
        <is>
          <t xml:space="preserve">62T50</t>
        </is>
      </c>
      <c s="8" t="inlineStr" r="G3140">
        <is>
          <t xml:space="preserve">024</t>
        </is>
      </c>
      <c s="9" r="H3140">
        <v>20.0000</v>
      </c>
      <c s="8" t="inlineStr" r="I3140">
        <is>
          <t xml:space="preserve"/>
        </is>
      </c>
      <c s="8" t="inlineStr" r="J3140">
        <is>
          <t xml:space="preserve"> Cook</t>
        </is>
      </c>
    </row>
    <row r="3141" ht="20.25" customHeight="0">
      <c s="5" t="inlineStr" r="A3141">
        <is>
          <t xml:space="preserve">40600982</t>
        </is>
      </c>
      <c s="5" t="inlineStr" r="B3141">
        <is>
          <t xml:space="preserve">HOT-MIX ASPHALT SURFACE REMOVAL - BUTT JOINT</t>
        </is>
      </c>
      <c s="5" t="inlineStr" r="C3141">
        <is>
          <t xml:space="preserve">SQ YD  </t>
        </is>
      </c>
      <c s="6" r="D3141">
        <v>314.000</v>
      </c>
      <c s="7" r="E3141">
        <v>1</v>
      </c>
      <c s="8" t="inlineStr" r="F3141">
        <is>
          <t xml:space="preserve">62T50</t>
        </is>
      </c>
      <c s="8" t="inlineStr" r="G3141">
        <is>
          <t xml:space="preserve">024</t>
        </is>
      </c>
      <c s="9" r="H3141">
        <v>21.9200</v>
      </c>
      <c s="8" t="inlineStr" r="I3141">
        <is>
          <t xml:space="preserve"/>
        </is>
      </c>
      <c s="8" t="inlineStr" r="J3141">
        <is>
          <t xml:space="preserve"> Cook</t>
        </is>
      </c>
    </row>
    <row r="3142" ht="20.25" customHeight="0">
      <c s="5" t="inlineStr" r="A3142">
        <is>
          <t xml:space="preserve">40600982</t>
        </is>
      </c>
      <c s="5" t="inlineStr" r="B3142">
        <is>
          <t xml:space="preserve">HOT-MIX ASPHALT SURFACE REMOVAL - BUTT JOINT</t>
        </is>
      </c>
      <c s="5" t="inlineStr" r="C3142">
        <is>
          <t xml:space="preserve">SQ YD  </t>
        </is>
      </c>
      <c s="6" r="D3142">
        <v>314.000</v>
      </c>
      <c s="7" r="E3142">
        <v>1</v>
      </c>
      <c s="8" t="inlineStr" r="F3142">
        <is>
          <t xml:space="preserve">62T50</t>
        </is>
      </c>
      <c s="8" t="inlineStr" r="G3142">
        <is>
          <t xml:space="preserve">024</t>
        </is>
      </c>
      <c s="9" r="H3142">
        <v>22.0000</v>
      </c>
      <c s="8" t="inlineStr" r="I3142">
        <is>
          <t xml:space="preserve"/>
        </is>
      </c>
      <c s="8" t="inlineStr" r="J3142">
        <is>
          <t xml:space="preserve"> Cook</t>
        </is>
      </c>
    </row>
    <row r="3143" ht="20.25" customHeight="0">
      <c s="5" t="inlineStr" r="A3143">
        <is>
          <t xml:space="preserve">40600982</t>
        </is>
      </c>
      <c s="5" t="inlineStr" r="B3143">
        <is>
          <t xml:space="preserve">HOT-MIX ASPHALT SURFACE REMOVAL - BUTT JOINT</t>
        </is>
      </c>
      <c s="5" t="inlineStr" r="C3143">
        <is>
          <t xml:space="preserve">SQ YD  </t>
        </is>
      </c>
      <c s="6" r="D3143">
        <v>314.000</v>
      </c>
      <c s="7" r="E3143">
        <v>1</v>
      </c>
      <c s="8" t="inlineStr" r="F3143">
        <is>
          <t xml:space="preserve">62T50</t>
        </is>
      </c>
      <c s="8" t="inlineStr" r="G3143">
        <is>
          <t xml:space="preserve">024</t>
        </is>
      </c>
      <c s="9" r="H3143">
        <v>23.0000</v>
      </c>
      <c s="8" t="inlineStr" r="I3143">
        <is>
          <t xml:space="preserve"/>
        </is>
      </c>
      <c s="8" t="inlineStr" r="J3143">
        <is>
          <t xml:space="preserve"> Cook</t>
        </is>
      </c>
    </row>
    <row r="3144" ht="20.25" customHeight="0">
      <c s="5" t="inlineStr" r="A3144">
        <is>
          <t xml:space="preserve">40600982</t>
        </is>
      </c>
      <c s="5" t="inlineStr" r="B3144">
        <is>
          <t xml:space="preserve">HOT-MIX ASPHALT SURFACE REMOVAL - BUTT JOINT</t>
        </is>
      </c>
      <c s="5" t="inlineStr" r="C3144">
        <is>
          <t xml:space="preserve">SQ YD  </t>
        </is>
      </c>
      <c s="6" r="D3144">
        <v>314.000</v>
      </c>
      <c s="7" r="E3144">
        <v>1</v>
      </c>
      <c s="8" t="inlineStr" r="F3144">
        <is>
          <t xml:space="preserve">62T50</t>
        </is>
      </c>
      <c s="8" t="inlineStr" r="G3144">
        <is>
          <t xml:space="preserve">024</t>
        </is>
      </c>
      <c s="9" r="H3144">
        <v>44.7500</v>
      </c>
      <c s="8" t="inlineStr" r="I3144">
        <is>
          <t xml:space="preserve"/>
        </is>
      </c>
      <c s="8" t="inlineStr" r="J3144">
        <is>
          <t xml:space="preserve"> Cook</t>
        </is>
      </c>
    </row>
    <row r="3145" ht="20.25" customHeight="0">
      <c s="5" t="inlineStr" r="A3145">
        <is>
          <t xml:space="preserve">40600982</t>
        </is>
      </c>
      <c s="5" t="inlineStr" r="B3145">
        <is>
          <t xml:space="preserve">HOT-MIX ASPHALT SURFACE REMOVAL - BUTT JOINT</t>
        </is>
      </c>
      <c s="5" t="inlineStr" r="C3145">
        <is>
          <t xml:space="preserve">SQ YD  </t>
        </is>
      </c>
      <c s="6" r="D3145">
        <v>113.000</v>
      </c>
      <c s="7" r="E3145">
        <v>1</v>
      </c>
      <c s="8" t="inlineStr" r="F3145">
        <is>
          <t xml:space="preserve">62T83</t>
        </is>
      </c>
      <c s="8" t="inlineStr" r="G3145">
        <is>
          <t xml:space="preserve">025</t>
        </is>
      </c>
      <c s="9" r="H3145">
        <v>1.0000</v>
      </c>
      <c s="8" t="inlineStr" r="I3145">
        <is>
          <t xml:space="preserve">Y</t>
        </is>
      </c>
      <c s="8" t="inlineStr" r="J3145">
        <is>
          <t xml:space="preserve"> McHenry</t>
        </is>
      </c>
    </row>
    <row r="3146" ht="20.25" customHeight="0">
      <c s="5" t="inlineStr" r="A3146">
        <is>
          <t xml:space="preserve">40600982</t>
        </is>
      </c>
      <c s="5" t="inlineStr" r="B3146">
        <is>
          <t xml:space="preserve">HOT-MIX ASPHALT SURFACE REMOVAL - BUTT JOINT</t>
        </is>
      </c>
      <c s="5" t="inlineStr" r="C3146">
        <is>
          <t xml:space="preserve">SQ YD  </t>
        </is>
      </c>
      <c s="6" r="D3146">
        <v>113.000</v>
      </c>
      <c s="7" r="E3146">
        <v>1</v>
      </c>
      <c s="8" t="inlineStr" r="F3146">
        <is>
          <t xml:space="preserve">62T83</t>
        </is>
      </c>
      <c s="8" t="inlineStr" r="G3146">
        <is>
          <t xml:space="preserve">025</t>
        </is>
      </c>
      <c s="9" r="H3146">
        <v>4.7000</v>
      </c>
      <c s="8" t="inlineStr" r="I3146">
        <is>
          <t xml:space="preserve"/>
        </is>
      </c>
      <c s="8" t="inlineStr" r="J3146">
        <is>
          <t xml:space="preserve"> McHenry</t>
        </is>
      </c>
    </row>
    <row r="3147" ht="20.25" customHeight="0">
      <c s="5" t="inlineStr" r="A3147">
        <is>
          <t xml:space="preserve">40600982</t>
        </is>
      </c>
      <c s="5" t="inlineStr" r="B3147">
        <is>
          <t xml:space="preserve">HOT-MIX ASPHALT SURFACE REMOVAL - BUTT JOINT</t>
        </is>
      </c>
      <c s="5" t="inlineStr" r="C3147">
        <is>
          <t xml:space="preserve">SQ YD  </t>
        </is>
      </c>
      <c s="6" r="D3147">
        <v>113.000</v>
      </c>
      <c s="7" r="E3147">
        <v>1</v>
      </c>
      <c s="8" t="inlineStr" r="F3147">
        <is>
          <t xml:space="preserve">62T83</t>
        </is>
      </c>
      <c s="8" t="inlineStr" r="G3147">
        <is>
          <t xml:space="preserve">025</t>
        </is>
      </c>
      <c s="9" r="H3147">
        <v>20.0000</v>
      </c>
      <c s="8" t="inlineStr" r="I3147">
        <is>
          <t xml:space="preserve"/>
        </is>
      </c>
      <c s="8" t="inlineStr" r="J3147">
        <is>
          <t xml:space="preserve"> McHenry</t>
        </is>
      </c>
    </row>
    <row r="3148" ht="20.25" customHeight="0">
      <c s="5" t="inlineStr" r="A3148">
        <is>
          <t xml:space="preserve">40600982</t>
        </is>
      </c>
      <c s="5" t="inlineStr" r="B3148">
        <is>
          <t xml:space="preserve">HOT-MIX ASPHALT SURFACE REMOVAL - BUTT JOINT</t>
        </is>
      </c>
      <c s="5" t="inlineStr" r="C3148">
        <is>
          <t xml:space="preserve">SQ YD  </t>
        </is>
      </c>
      <c s="6" r="D3148">
        <v>332.000</v>
      </c>
      <c s="7" r="E3148">
        <v>2</v>
      </c>
      <c s="8" t="inlineStr" r="F3148">
        <is>
          <t xml:space="preserve">64S33</t>
        </is>
      </c>
      <c s="8" t="inlineStr" r="G3148">
        <is>
          <t xml:space="preserve">031</t>
        </is>
      </c>
      <c s="9" r="H3148">
        <v>22.0000</v>
      </c>
      <c s="8" t="inlineStr" r="I3148">
        <is>
          <t xml:space="preserve">Y</t>
        </is>
      </c>
      <c s="8" t="inlineStr" r="J3148">
        <is>
          <t xml:space="preserve"> Stephenson</t>
        </is>
      </c>
    </row>
    <row r="3149" ht="20.25" customHeight="0">
      <c s="5" t="inlineStr" r="A3149">
        <is>
          <t xml:space="preserve">40600982</t>
        </is>
      </c>
      <c s="5" t="inlineStr" r="B3149">
        <is>
          <t xml:space="preserve">HOT-MIX ASPHALT SURFACE REMOVAL - BUTT JOINT</t>
        </is>
      </c>
      <c s="5" t="inlineStr" r="C3149">
        <is>
          <t xml:space="preserve">SQ YD  </t>
        </is>
      </c>
      <c s="6" r="D3149">
        <v>332.000</v>
      </c>
      <c s="7" r="E3149">
        <v>2</v>
      </c>
      <c s="8" t="inlineStr" r="F3149">
        <is>
          <t xml:space="preserve">64S33</t>
        </is>
      </c>
      <c s="8" t="inlineStr" r="G3149">
        <is>
          <t xml:space="preserve">031</t>
        </is>
      </c>
      <c s="9" r="H3149">
        <v>6.6600</v>
      </c>
      <c s="8" t="inlineStr" r="I3149">
        <is>
          <t xml:space="preserve"/>
        </is>
      </c>
      <c s="8" t="inlineStr" r="J3149">
        <is>
          <t xml:space="preserve"> Stephenson</t>
        </is>
      </c>
    </row>
    <row r="3150" ht="20.25" customHeight="0">
      <c s="5" t="inlineStr" r="A3150">
        <is>
          <t xml:space="preserve">40600982</t>
        </is>
      </c>
      <c s="5" t="inlineStr" r="B3150">
        <is>
          <t xml:space="preserve">HOT-MIX ASPHALT SURFACE REMOVAL - BUTT JOINT</t>
        </is>
      </c>
      <c s="5" t="inlineStr" r="C3150">
        <is>
          <t xml:space="preserve">SQ YD  </t>
        </is>
      </c>
      <c s="6" r="D3150">
        <v>332.000</v>
      </c>
      <c s="7" r="E3150">
        <v>2</v>
      </c>
      <c s="8" t="inlineStr" r="F3150">
        <is>
          <t xml:space="preserve">64S33</t>
        </is>
      </c>
      <c s="8" t="inlineStr" r="G3150">
        <is>
          <t xml:space="preserve">031</t>
        </is>
      </c>
      <c s="9" r="H3150">
        <v>24.0000</v>
      </c>
      <c s="8" t="inlineStr" r="I3150">
        <is>
          <t xml:space="preserve"/>
        </is>
      </c>
      <c s="8" t="inlineStr" r="J3150">
        <is>
          <t xml:space="preserve"> Stephenson</t>
        </is>
      </c>
    </row>
    <row r="3151" ht="20.25" customHeight="0">
      <c s="5" t="inlineStr" r="A3151">
        <is>
          <t xml:space="preserve">40600982</t>
        </is>
      </c>
      <c s="5" t="inlineStr" r="B3151">
        <is>
          <t xml:space="preserve">HOT-MIX ASPHALT SURFACE REMOVAL - BUTT JOINT</t>
        </is>
      </c>
      <c s="5" t="inlineStr" r="C3151">
        <is>
          <t xml:space="preserve">SQ YD  </t>
        </is>
      </c>
      <c s="6" r="D3151">
        <v>1949.000</v>
      </c>
      <c s="7" r="E3151">
        <v>2</v>
      </c>
      <c s="8" t="inlineStr" r="F3151">
        <is>
          <t xml:space="preserve">64U29</t>
        </is>
      </c>
      <c s="8" t="inlineStr" r="G3151">
        <is>
          <t xml:space="preserve">043</t>
        </is>
      </c>
      <c s="9" r="H3151">
        <v>20.0000</v>
      </c>
      <c s="8" t="inlineStr" r="I3151">
        <is>
          <t xml:space="preserve">Y</t>
        </is>
      </c>
      <c s="8" t="inlineStr" r="J3151">
        <is>
          <t xml:space="preserve"> Henry</t>
        </is>
      </c>
    </row>
    <row r="3152" ht="20.25" customHeight="0">
      <c s="5" t="inlineStr" r="A3152">
        <is>
          <t xml:space="preserve">40600982</t>
        </is>
      </c>
      <c s="5" t="inlineStr" r="B3152">
        <is>
          <t xml:space="preserve">HOT-MIX ASPHALT SURFACE REMOVAL - BUTT JOINT</t>
        </is>
      </c>
      <c s="5" t="inlineStr" r="C3152">
        <is>
          <t xml:space="preserve">SQ YD  </t>
        </is>
      </c>
      <c s="6" r="D3152">
        <v>1949.000</v>
      </c>
      <c s="7" r="E3152">
        <v>2</v>
      </c>
      <c s="8" t="inlineStr" r="F3152">
        <is>
          <t xml:space="preserve">64U29</t>
        </is>
      </c>
      <c s="8" t="inlineStr" r="G3152">
        <is>
          <t xml:space="preserve">043</t>
        </is>
      </c>
      <c s="9" r="H3152">
        <v>16.0000</v>
      </c>
      <c s="8" t="inlineStr" r="I3152">
        <is>
          <t xml:space="preserve"/>
        </is>
      </c>
      <c s="8" t="inlineStr" r="J3152">
        <is>
          <t xml:space="preserve"> Henry</t>
        </is>
      </c>
    </row>
    <row r="3153" ht="20.25" customHeight="0">
      <c s="5" t="inlineStr" r="A3153">
        <is>
          <t xml:space="preserve">40600982</t>
        </is>
      </c>
      <c s="5" t="inlineStr" r="B3153">
        <is>
          <t xml:space="preserve">HOT-MIX ASPHALT SURFACE REMOVAL - BUTT JOINT</t>
        </is>
      </c>
      <c s="5" t="inlineStr" r="C3153">
        <is>
          <t xml:space="preserve">SQ YD  </t>
        </is>
      </c>
      <c s="6" r="D3153">
        <v>427.000</v>
      </c>
      <c s="7" r="E3153">
        <v>3</v>
      </c>
      <c s="8" t="inlineStr" r="F3153">
        <is>
          <t xml:space="preserve">66K70</t>
        </is>
      </c>
      <c s="8" t="inlineStr" r="G3153">
        <is>
          <t xml:space="preserve">047</t>
        </is>
      </c>
      <c s="9" r="H3153">
        <v>14.4000</v>
      </c>
      <c s="8" t="inlineStr" r="I3153">
        <is>
          <t xml:space="preserve">Y</t>
        </is>
      </c>
      <c s="8" t="inlineStr" r="J3153">
        <is>
          <t xml:space="preserve"> Bureau</t>
        </is>
      </c>
    </row>
    <row r="3154" ht="20.25" customHeight="0">
      <c s="5" t="inlineStr" r="A3154">
        <is>
          <t xml:space="preserve">40600982</t>
        </is>
      </c>
      <c s="5" t="inlineStr" r="B3154">
        <is>
          <t xml:space="preserve">HOT-MIX ASPHALT SURFACE REMOVAL - BUTT JOINT</t>
        </is>
      </c>
      <c s="5" t="inlineStr" r="C3154">
        <is>
          <t xml:space="preserve">SQ YD  </t>
        </is>
      </c>
      <c s="6" r="D3154">
        <v>427.000</v>
      </c>
      <c s="7" r="E3154">
        <v>3</v>
      </c>
      <c s="8" t="inlineStr" r="F3154">
        <is>
          <t xml:space="preserve">66K70</t>
        </is>
      </c>
      <c s="8" t="inlineStr" r="G3154">
        <is>
          <t xml:space="preserve">047</t>
        </is>
      </c>
      <c s="9" r="H3154">
        <v>0.0100</v>
      </c>
      <c s="8" t="inlineStr" r="I3154">
        <is>
          <t xml:space="preserve"/>
        </is>
      </c>
      <c s="8" t="inlineStr" r="J3154">
        <is>
          <t xml:space="preserve"> Bureau</t>
        </is>
      </c>
    </row>
    <row r="3155" ht="20.25" customHeight="0">
      <c s="5" t="inlineStr" r="A3155">
        <is>
          <t xml:space="preserve">40600982</t>
        </is>
      </c>
      <c s="5" t="inlineStr" r="B3155">
        <is>
          <t xml:space="preserve">HOT-MIX ASPHALT SURFACE REMOVAL - BUTT JOINT</t>
        </is>
      </c>
      <c s="5" t="inlineStr" r="C3155">
        <is>
          <t xml:space="preserve">SQ YD  </t>
        </is>
      </c>
      <c s="6" r="D3155">
        <v>427.000</v>
      </c>
      <c s="7" r="E3155">
        <v>3</v>
      </c>
      <c s="8" t="inlineStr" r="F3155">
        <is>
          <t xml:space="preserve">66K70</t>
        </is>
      </c>
      <c s="8" t="inlineStr" r="G3155">
        <is>
          <t xml:space="preserve">047</t>
        </is>
      </c>
      <c s="9" r="H3155">
        <v>35.0000</v>
      </c>
      <c s="8" t="inlineStr" r="I3155">
        <is>
          <t xml:space="preserve"/>
        </is>
      </c>
      <c s="8" t="inlineStr" r="J3155">
        <is>
          <t xml:space="preserve"> Bureau</t>
        </is>
      </c>
    </row>
    <row r="3156" ht="20.25" customHeight="0">
      <c s="5" t="inlineStr" r="A3156">
        <is>
          <t xml:space="preserve">40600982</t>
        </is>
      </c>
      <c s="5" t="inlineStr" r="B3156">
        <is>
          <t xml:space="preserve">HOT-MIX ASPHALT SURFACE REMOVAL - BUTT JOINT</t>
        </is>
      </c>
      <c s="5" t="inlineStr" r="C3156">
        <is>
          <t xml:space="preserve">SQ YD  </t>
        </is>
      </c>
      <c s="6" r="D3156">
        <v>2653.000</v>
      </c>
      <c s="7" r="E3156">
        <v>4</v>
      </c>
      <c s="8" t="inlineStr" r="F3156">
        <is>
          <t xml:space="preserve">68E50</t>
        </is>
      </c>
      <c s="8" t="inlineStr" r="G3156">
        <is>
          <t xml:space="preserve">062</t>
        </is>
      </c>
      <c s="9" r="H3156">
        <v>22.6100</v>
      </c>
      <c s="8" t="inlineStr" r="I3156">
        <is>
          <t xml:space="preserve">Y</t>
        </is>
      </c>
      <c s="8" t="inlineStr" r="J3156">
        <is>
          <t xml:space="preserve"> Knox</t>
        </is>
      </c>
    </row>
    <row r="3157" ht="20.25" customHeight="0">
      <c s="5" t="inlineStr" r="A3157">
        <is>
          <t xml:space="preserve">40600982</t>
        </is>
      </c>
      <c s="5" t="inlineStr" r="B3157">
        <is>
          <t xml:space="preserve">HOT-MIX ASPHALT SURFACE REMOVAL - BUTT JOINT</t>
        </is>
      </c>
      <c s="5" t="inlineStr" r="C3157">
        <is>
          <t xml:space="preserve">SQ YD  </t>
        </is>
      </c>
      <c s="6" r="D3157">
        <v>5282.000</v>
      </c>
      <c s="7" r="E3157">
        <v>4</v>
      </c>
      <c s="8" t="inlineStr" r="F3157">
        <is>
          <t xml:space="preserve">68F90</t>
        </is>
      </c>
      <c s="8" t="inlineStr" r="G3157">
        <is>
          <t xml:space="preserve">063</t>
        </is>
      </c>
      <c s="9" r="H3157">
        <v>15.0000</v>
      </c>
      <c s="8" t="inlineStr" r="I3157">
        <is>
          <t xml:space="preserve">Y</t>
        </is>
      </c>
      <c s="8" t="inlineStr" r="J3157">
        <is>
          <t xml:space="preserve"> Putnam</t>
        </is>
      </c>
    </row>
    <row r="3158" ht="20.25" customHeight="0">
      <c s="5" t="inlineStr" r="A3158">
        <is>
          <t xml:space="preserve">40600982</t>
        </is>
      </c>
      <c s="5" t="inlineStr" r="B3158">
        <is>
          <t xml:space="preserve">HOT-MIX ASPHALT SURFACE REMOVAL - BUTT JOINT</t>
        </is>
      </c>
      <c s="5" t="inlineStr" r="C3158">
        <is>
          <t xml:space="preserve">SQ YD  </t>
        </is>
      </c>
      <c s="6" r="D3158">
        <v>1367.000</v>
      </c>
      <c s="7" r="E3158">
        <v>5</v>
      </c>
      <c s="8" t="inlineStr" r="F3158">
        <is>
          <t xml:space="preserve">70D55</t>
        </is>
      </c>
      <c s="8" t="inlineStr" r="G3158">
        <is>
          <t xml:space="preserve">071</t>
        </is>
      </c>
      <c s="9" r="H3158">
        <v>31.7300</v>
      </c>
      <c s="8" t="inlineStr" r="I3158">
        <is>
          <t xml:space="preserve">Y</t>
        </is>
      </c>
      <c s="8" t="inlineStr" r="J3158">
        <is>
          <t xml:space="preserve"> McLean</t>
        </is>
      </c>
    </row>
    <row r="3159" ht="20.25" customHeight="0">
      <c s="5" t="inlineStr" r="A3159">
        <is>
          <t xml:space="preserve">40600982</t>
        </is>
      </c>
      <c s="5" t="inlineStr" r="B3159">
        <is>
          <t xml:space="preserve">HOT-MIX ASPHALT SURFACE REMOVAL - BUTT JOINT</t>
        </is>
      </c>
      <c s="5" t="inlineStr" r="C3159">
        <is>
          <t xml:space="preserve">SQ YD  </t>
        </is>
      </c>
      <c s="6" r="D3159">
        <v>1083.000</v>
      </c>
      <c s="7" r="E3159">
        <v>6</v>
      </c>
      <c s="8" t="inlineStr" r="F3159">
        <is>
          <t xml:space="preserve">72255</t>
        </is>
      </c>
      <c s="8" t="inlineStr" r="G3159">
        <is>
          <t xml:space="preserve">081</t>
        </is>
      </c>
      <c s="9" r="H3159">
        <v>22.4200</v>
      </c>
      <c s="8" t="inlineStr" r="I3159">
        <is>
          <t xml:space="preserve">Y</t>
        </is>
      </c>
      <c s="8" t="inlineStr" r="J3159">
        <is>
          <t xml:space="preserve"> Sangamon</t>
        </is>
      </c>
    </row>
    <row r="3160" ht="20.25" customHeight="0">
      <c s="5" t="inlineStr" r="A3160">
        <is>
          <t xml:space="preserve">40600982</t>
        </is>
      </c>
      <c s="5" t="inlineStr" r="B3160">
        <is>
          <t xml:space="preserve">HOT-MIX ASPHALT SURFACE REMOVAL - BUTT JOINT</t>
        </is>
      </c>
      <c s="5" t="inlineStr" r="C3160">
        <is>
          <t xml:space="preserve">SQ YD  </t>
        </is>
      </c>
      <c s="6" r="D3160">
        <v>1083.000</v>
      </c>
      <c s="7" r="E3160">
        <v>6</v>
      </c>
      <c s="8" t="inlineStr" r="F3160">
        <is>
          <t xml:space="preserve">72255</t>
        </is>
      </c>
      <c s="8" t="inlineStr" r="G3160">
        <is>
          <t xml:space="preserve">081</t>
        </is>
      </c>
      <c s="9" r="H3160">
        <v>22.9600</v>
      </c>
      <c s="8" t="inlineStr" r="I3160">
        <is>
          <t xml:space="preserve"/>
        </is>
      </c>
      <c s="8" t="inlineStr" r="J3160">
        <is>
          <t xml:space="preserve"> Sangamon</t>
        </is>
      </c>
    </row>
    <row r="3161" ht="20.25" customHeight="0">
      <c s="5" t="inlineStr" r="A3161">
        <is>
          <t xml:space="preserve">40600982</t>
        </is>
      </c>
      <c s="5" t="inlineStr" r="B3161">
        <is>
          <t xml:space="preserve">HOT-MIX ASPHALT SURFACE REMOVAL - BUTT JOINT</t>
        </is>
      </c>
      <c s="5" t="inlineStr" r="C3161">
        <is>
          <t xml:space="preserve">SQ YD  </t>
        </is>
      </c>
      <c s="6" r="D3161">
        <v>1083.000</v>
      </c>
      <c s="7" r="E3161">
        <v>6</v>
      </c>
      <c s="8" t="inlineStr" r="F3161">
        <is>
          <t xml:space="preserve">72255</t>
        </is>
      </c>
      <c s="8" t="inlineStr" r="G3161">
        <is>
          <t xml:space="preserve">081</t>
        </is>
      </c>
      <c s="9" r="H3161">
        <v>24.2800</v>
      </c>
      <c s="8" t="inlineStr" r="I3161">
        <is>
          <t xml:space="preserve"/>
        </is>
      </c>
      <c s="8" t="inlineStr" r="J3161">
        <is>
          <t xml:space="preserve"> Sangamon</t>
        </is>
      </c>
    </row>
    <row r="3162" ht="20.25" customHeight="0">
      <c s="5" t="inlineStr" r="A3162">
        <is>
          <t xml:space="preserve">40600982</t>
        </is>
      </c>
      <c s="5" t="inlineStr" r="B3162">
        <is>
          <t xml:space="preserve">HOT-MIX ASPHALT SURFACE REMOVAL - BUTT JOINT</t>
        </is>
      </c>
      <c s="5" t="inlineStr" r="C3162">
        <is>
          <t xml:space="preserve">SQ YD  </t>
        </is>
      </c>
      <c s="6" r="D3162">
        <v>1708.000</v>
      </c>
      <c s="7" r="E3162">
        <v>6</v>
      </c>
      <c s="8" t="inlineStr" r="F3162">
        <is>
          <t xml:space="preserve">72832</t>
        </is>
      </c>
      <c s="8" t="inlineStr" r="G3162">
        <is>
          <t xml:space="preserve">095</t>
        </is>
      </c>
      <c s="9" r="H3162">
        <v>11.6600</v>
      </c>
      <c s="8" t="inlineStr" r="I3162">
        <is>
          <t xml:space="preserve">Y</t>
        </is>
      </c>
      <c s="8" t="inlineStr" r="J3162">
        <is>
          <t xml:space="preserve"> Menard</t>
        </is>
      </c>
    </row>
    <row r="3163" ht="20.25" customHeight="0">
      <c s="5" t="inlineStr" r="A3163">
        <is>
          <t xml:space="preserve">40600982</t>
        </is>
      </c>
      <c s="5" t="inlineStr" r="B3163">
        <is>
          <t xml:space="preserve">HOT-MIX ASPHALT SURFACE REMOVAL - BUTT JOINT</t>
        </is>
      </c>
      <c s="5" t="inlineStr" r="C3163">
        <is>
          <t xml:space="preserve">SQ YD  </t>
        </is>
      </c>
      <c s="6" r="D3163">
        <v>1708.000</v>
      </c>
      <c s="7" r="E3163">
        <v>6</v>
      </c>
      <c s="8" t="inlineStr" r="F3163">
        <is>
          <t xml:space="preserve">72832</t>
        </is>
      </c>
      <c s="8" t="inlineStr" r="G3163">
        <is>
          <t xml:space="preserve">095</t>
        </is>
      </c>
      <c s="9" r="H3163">
        <v>11.7900</v>
      </c>
      <c s="8" t="inlineStr" r="I3163">
        <is>
          <t xml:space="preserve"/>
        </is>
      </c>
      <c s="8" t="inlineStr" r="J3163">
        <is>
          <t xml:space="preserve"> Menard</t>
        </is>
      </c>
    </row>
    <row r="3164" ht="20.25" customHeight="0">
      <c s="5" t="inlineStr" r="A3164">
        <is>
          <t xml:space="preserve">40600982</t>
        </is>
      </c>
      <c s="5" t="inlineStr" r="B3164">
        <is>
          <t xml:space="preserve">HOT-MIX ASPHALT SURFACE REMOVAL - BUTT JOINT</t>
        </is>
      </c>
      <c s="5" t="inlineStr" r="C3164">
        <is>
          <t xml:space="preserve">SQ YD  </t>
        </is>
      </c>
      <c s="6" r="D3164">
        <v>1708.000</v>
      </c>
      <c s="7" r="E3164">
        <v>6</v>
      </c>
      <c s="8" t="inlineStr" r="F3164">
        <is>
          <t xml:space="preserve">72832</t>
        </is>
      </c>
      <c s="8" t="inlineStr" r="G3164">
        <is>
          <t xml:space="preserve">095</t>
        </is>
      </c>
      <c s="9" r="H3164">
        <v>15.7100</v>
      </c>
      <c s="8" t="inlineStr" r="I3164">
        <is>
          <t xml:space="preserve"/>
        </is>
      </c>
      <c s="8" t="inlineStr" r="J3164">
        <is>
          <t xml:space="preserve"> Menard</t>
        </is>
      </c>
    </row>
    <row r="3165" ht="20.25" customHeight="0">
      <c s="5" t="inlineStr" r="A3165">
        <is>
          <t xml:space="preserve">40600982</t>
        </is>
      </c>
      <c s="5" t="inlineStr" r="B3165">
        <is>
          <t xml:space="preserve">HOT-MIX ASPHALT SURFACE REMOVAL - BUTT JOINT</t>
        </is>
      </c>
      <c s="5" t="inlineStr" r="C3165">
        <is>
          <t xml:space="preserve">SQ YD  </t>
        </is>
      </c>
      <c s="6" r="D3165">
        <v>1321.000</v>
      </c>
      <c s="7" r="E3165">
        <v>6</v>
      </c>
      <c s="8" t="inlineStr" r="F3165">
        <is>
          <t xml:space="preserve">72D99</t>
        </is>
      </c>
      <c s="8" t="inlineStr" r="G3165">
        <is>
          <t xml:space="preserve">096</t>
        </is>
      </c>
      <c s="9" r="H3165">
        <v>7.4400</v>
      </c>
      <c s="8" t="inlineStr" r="I3165">
        <is>
          <t xml:space="preserve">Y</t>
        </is>
      </c>
      <c s="8" t="inlineStr" r="J3165">
        <is>
          <t xml:space="preserve"> Sangamon</t>
        </is>
      </c>
    </row>
    <row r="3166" ht="20.25" customHeight="0">
      <c s="5" t="inlineStr" r="A3166">
        <is>
          <t xml:space="preserve">40600982</t>
        </is>
      </c>
      <c s="5" t="inlineStr" r="B3166">
        <is>
          <t xml:space="preserve">HOT-MIX ASPHALT SURFACE REMOVAL - BUTT JOINT</t>
        </is>
      </c>
      <c s="5" t="inlineStr" r="C3166">
        <is>
          <t xml:space="preserve">SQ YD  </t>
        </is>
      </c>
      <c s="6" r="D3166">
        <v>1321.000</v>
      </c>
      <c s="7" r="E3166">
        <v>6</v>
      </c>
      <c s="8" t="inlineStr" r="F3166">
        <is>
          <t xml:space="preserve">72D99</t>
        </is>
      </c>
      <c s="8" t="inlineStr" r="G3166">
        <is>
          <t xml:space="preserve">096</t>
        </is>
      </c>
      <c s="9" r="H3166">
        <v>16.6000</v>
      </c>
      <c s="8" t="inlineStr" r="I3166">
        <is>
          <t xml:space="preserve"/>
        </is>
      </c>
      <c s="8" t="inlineStr" r="J3166">
        <is>
          <t xml:space="preserve"> Sangamon</t>
        </is>
      </c>
    </row>
    <row r="3167" ht="20.25" customHeight="0">
      <c s="5" t="inlineStr" r="A3167">
        <is>
          <t xml:space="preserve">40600982</t>
        </is>
      </c>
      <c s="5" t="inlineStr" r="B3167">
        <is>
          <t xml:space="preserve">HOT-MIX ASPHALT SURFACE REMOVAL - BUTT JOINT</t>
        </is>
      </c>
      <c s="5" t="inlineStr" r="C3167">
        <is>
          <t xml:space="preserve">SQ YD  </t>
        </is>
      </c>
      <c s="6" r="D3167">
        <v>1321.000</v>
      </c>
      <c s="7" r="E3167">
        <v>6</v>
      </c>
      <c s="8" t="inlineStr" r="F3167">
        <is>
          <t xml:space="preserve">72D99</t>
        </is>
      </c>
      <c s="8" t="inlineStr" r="G3167">
        <is>
          <t xml:space="preserve">096</t>
        </is>
      </c>
      <c s="9" r="H3167">
        <v>19.1200</v>
      </c>
      <c s="8" t="inlineStr" r="I3167">
        <is>
          <t xml:space="preserve"/>
        </is>
      </c>
      <c s="8" t="inlineStr" r="J3167">
        <is>
          <t xml:space="preserve"> Sangamon</t>
        </is>
      </c>
    </row>
    <row r="3168" ht="20.25" customHeight="0">
      <c s="5" t="inlineStr" r="A3168">
        <is>
          <t xml:space="preserve">40600982</t>
        </is>
      </c>
      <c s="5" t="inlineStr" r="B3168">
        <is>
          <t xml:space="preserve">HOT-MIX ASPHALT SURFACE REMOVAL - BUTT JOINT</t>
        </is>
      </c>
      <c s="5" t="inlineStr" r="C3168">
        <is>
          <t xml:space="preserve">SQ YD  </t>
        </is>
      </c>
      <c s="6" r="D3168">
        <v>2156.000</v>
      </c>
      <c s="7" r="E3168">
        <v>8</v>
      </c>
      <c s="8" t="inlineStr" r="F3168">
        <is>
          <t xml:space="preserve">76K02</t>
        </is>
      </c>
      <c s="8" t="inlineStr" r="G3168">
        <is>
          <t xml:space="preserve">147</t>
        </is>
      </c>
      <c s="9" r="H3168">
        <v>16.3200</v>
      </c>
      <c s="8" t="inlineStr" r="I3168">
        <is>
          <t xml:space="preserve">Y</t>
        </is>
      </c>
      <c s="8" t="inlineStr" r="J3168">
        <is>
          <t xml:space="preserve"> St. Clair</t>
        </is>
      </c>
    </row>
    <row r="3169" ht="20.25" customHeight="0">
      <c s="5" t="inlineStr" r="A3169">
        <is>
          <t xml:space="preserve">40600982</t>
        </is>
      </c>
      <c s="5" t="inlineStr" r="B3169">
        <is>
          <t xml:space="preserve">HOT-MIX ASPHALT SURFACE REMOVAL - BUTT JOINT</t>
        </is>
      </c>
      <c s="5" t="inlineStr" r="C3169">
        <is>
          <t xml:space="preserve">SQ YD  </t>
        </is>
      </c>
      <c s="6" r="D3169">
        <v>2156.000</v>
      </c>
      <c s="7" r="E3169">
        <v>8</v>
      </c>
      <c s="8" t="inlineStr" r="F3169">
        <is>
          <t xml:space="preserve">76K02</t>
        </is>
      </c>
      <c s="8" t="inlineStr" r="G3169">
        <is>
          <t xml:space="preserve">147</t>
        </is>
      </c>
      <c s="9" r="H3169">
        <v>16.1600</v>
      </c>
      <c s="8" t="inlineStr" r="I3169">
        <is>
          <t xml:space="preserve"/>
        </is>
      </c>
      <c s="8" t="inlineStr" r="J3169">
        <is>
          <t xml:space="preserve"> St. Clair</t>
        </is>
      </c>
    </row>
    <row r="3170" ht="20.25" customHeight="0">
      <c s="5" t="inlineStr" r="A3170">
        <is>
          <t xml:space="preserve">40600982</t>
        </is>
      </c>
      <c s="5" t="inlineStr" r="B3170">
        <is>
          <t xml:space="preserve">HOT-MIX ASPHALT SURFACE REMOVAL - BUTT JOINT</t>
        </is>
      </c>
      <c s="5" t="inlineStr" r="C3170">
        <is>
          <t xml:space="preserve">SQ YD  </t>
        </is>
      </c>
      <c s="6" r="D3170">
        <v>818.000</v>
      </c>
      <c s="7" r="E3170">
        <v>9</v>
      </c>
      <c s="8" t="inlineStr" r="F3170">
        <is>
          <t xml:space="preserve">78A90</t>
        </is>
      </c>
      <c s="8" t="inlineStr" r="G3170">
        <is>
          <t xml:space="preserve">121</t>
        </is>
      </c>
      <c s="9" r="H3170">
        <v>15.0000</v>
      </c>
      <c s="8" t="inlineStr" r="I3170">
        <is>
          <t xml:space="preserve">Y</t>
        </is>
      </c>
      <c s="8" t="inlineStr" r="J3170">
        <is>
          <t xml:space="preserve"> Johnson</t>
        </is>
      </c>
    </row>
    <row r="3171" ht="20.25" customHeight="0">
      <c s="5" t="inlineStr" r="A3171">
        <is>
          <t xml:space="preserve">40600982</t>
        </is>
      </c>
      <c s="5" t="inlineStr" r="B3171">
        <is>
          <t xml:space="preserve">HOT-MIX ASPHALT SURFACE REMOVAL - BUTT JOINT</t>
        </is>
      </c>
      <c s="5" t="inlineStr" r="C3171">
        <is>
          <t xml:space="preserve">SQ YD  </t>
        </is>
      </c>
      <c s="6" r="D3171">
        <v>818.000</v>
      </c>
      <c s="7" r="E3171">
        <v>9</v>
      </c>
      <c s="8" t="inlineStr" r="F3171">
        <is>
          <t xml:space="preserve">78A90</t>
        </is>
      </c>
      <c s="8" t="inlineStr" r="G3171">
        <is>
          <t xml:space="preserve">121</t>
        </is>
      </c>
      <c s="9" r="H3171">
        <v>26.9300</v>
      </c>
      <c s="8" t="inlineStr" r="I3171">
        <is>
          <t xml:space="preserve"/>
        </is>
      </c>
      <c s="8" t="inlineStr" r="J3171">
        <is>
          <t xml:space="preserve"> Johnson</t>
        </is>
      </c>
    </row>
    <row r="3172" ht="20.25" customHeight="0">
      <c s="5" t="inlineStr" r="A3172">
        <is>
          <t xml:space="preserve">40600982</t>
        </is>
      </c>
      <c s="5" t="inlineStr" r="B3172">
        <is>
          <t xml:space="preserve">HOT-MIX ASPHALT SURFACE REMOVAL - BUTT JOINT</t>
        </is>
      </c>
      <c s="5" t="inlineStr" r="C3172">
        <is>
          <t xml:space="preserve">SQ YD  </t>
        </is>
      </c>
      <c s="6" r="D3172">
        <v>738.000</v>
      </c>
      <c s="7" r="E3172">
        <v>2</v>
      </c>
      <c s="8" t="inlineStr" r="F3172">
        <is>
          <t xml:space="preserve">85768</t>
        </is>
      </c>
      <c s="8" t="inlineStr" r="G3172">
        <is>
          <t xml:space="preserve">124</t>
        </is>
      </c>
      <c s="9" r="H3172">
        <v>6.0000</v>
      </c>
      <c s="8" t="inlineStr" r="I3172">
        <is>
          <t xml:space="preserve">Y</t>
        </is>
      </c>
      <c s="8" t="inlineStr" r="J3172">
        <is>
          <t xml:space="preserve"> Ogle</t>
        </is>
      </c>
    </row>
    <row r="3173" ht="20.25" customHeight="0">
      <c s="5" t="inlineStr" r="A3173">
        <is>
          <t xml:space="preserve">40600982</t>
        </is>
      </c>
      <c s="5" t="inlineStr" r="B3173">
        <is>
          <t xml:space="preserve">HOT-MIX ASPHALT SURFACE REMOVAL - BUTT JOINT</t>
        </is>
      </c>
      <c s="5" t="inlineStr" r="C3173">
        <is>
          <t xml:space="preserve">SQ YD  </t>
        </is>
      </c>
      <c s="6" r="D3173">
        <v>738.000</v>
      </c>
      <c s="7" r="E3173">
        <v>2</v>
      </c>
      <c s="8" t="inlineStr" r="F3173">
        <is>
          <t xml:space="preserve">85768</t>
        </is>
      </c>
      <c s="8" t="inlineStr" r="G3173">
        <is>
          <t xml:space="preserve">124</t>
        </is>
      </c>
      <c s="9" r="H3173">
        <v>27.5500</v>
      </c>
      <c s="8" t="inlineStr" r="I3173">
        <is>
          <t xml:space="preserve"/>
        </is>
      </c>
      <c s="8" t="inlineStr" r="J3173">
        <is>
          <t xml:space="preserve"> Ogle</t>
        </is>
      </c>
    </row>
    <row r="3174" ht="20.25" customHeight="0">
      <c s="5" t="inlineStr" r="A3174">
        <is>
          <t xml:space="preserve">40600982</t>
        </is>
      </c>
      <c s="5" t="inlineStr" r="B3174">
        <is>
          <t xml:space="preserve">HOT-MIX ASPHALT SURFACE REMOVAL - BUTT JOINT</t>
        </is>
      </c>
      <c s="5" t="inlineStr" r="C3174">
        <is>
          <t xml:space="preserve">SQ YD  </t>
        </is>
      </c>
      <c s="6" r="D3174">
        <v>229.000</v>
      </c>
      <c s="7" r="E3174">
        <v>3</v>
      </c>
      <c s="8" t="inlineStr" r="F3174">
        <is>
          <t xml:space="preserve">87853</t>
        </is>
      </c>
      <c s="8" t="inlineStr" r="G3174">
        <is>
          <t xml:space="preserve">129</t>
        </is>
      </c>
      <c s="9" r="H3174">
        <v>0.0100</v>
      </c>
      <c s="8" t="inlineStr" r="I3174">
        <is>
          <t xml:space="preserve">Y</t>
        </is>
      </c>
      <c s="8" t="inlineStr" r="J3174">
        <is>
          <t xml:space="preserve"> LaSalle</t>
        </is>
      </c>
    </row>
    <row r="3175" ht="20.25" customHeight="0">
      <c s="5" t="inlineStr" r="A3175">
        <is>
          <t xml:space="preserve">40600982</t>
        </is>
      </c>
      <c s="5" t="inlineStr" r="B3175">
        <is>
          <t xml:space="preserve">HOT-MIX ASPHALT SURFACE REMOVAL - BUTT JOINT</t>
        </is>
      </c>
      <c s="5" t="inlineStr" r="C3175">
        <is>
          <t xml:space="preserve">SQ YD  </t>
        </is>
      </c>
      <c s="6" r="D3175">
        <v>229.000</v>
      </c>
      <c s="7" r="E3175">
        <v>3</v>
      </c>
      <c s="8" t="inlineStr" r="F3175">
        <is>
          <t xml:space="preserve">87853</t>
        </is>
      </c>
      <c s="8" t="inlineStr" r="G3175">
        <is>
          <t xml:space="preserve">129</t>
        </is>
      </c>
      <c s="9" r="H3175">
        <v>16.2500</v>
      </c>
      <c s="8" t="inlineStr" r="I3175">
        <is>
          <t xml:space="preserve"/>
        </is>
      </c>
      <c s="8" t="inlineStr" r="J3175">
        <is>
          <t xml:space="preserve"> LaSalle</t>
        </is>
      </c>
    </row>
    <row r="3176" ht="20.25" customHeight="0">
      <c s="5" t="inlineStr" r="A3176">
        <is>
          <t xml:space="preserve">40600982</t>
        </is>
      </c>
      <c s="5" t="inlineStr" r="B3176">
        <is>
          <t xml:space="preserve">HOT-MIX ASPHALT SURFACE REMOVAL - BUTT JOINT</t>
        </is>
      </c>
      <c s="5" t="inlineStr" r="C3176">
        <is>
          <t xml:space="preserve">SQ YD  </t>
        </is>
      </c>
      <c s="6" r="D3176">
        <v>1084.000</v>
      </c>
      <c s="7" r="E3176">
        <v>3</v>
      </c>
      <c s="8" t="inlineStr" r="F3176">
        <is>
          <t xml:space="preserve">87861</t>
        </is>
      </c>
      <c s="8" t="inlineStr" r="G3176">
        <is>
          <t xml:space="preserve">165</t>
        </is>
      </c>
      <c s="9" r="H3176">
        <v>25.0000</v>
      </c>
      <c s="8" t="inlineStr" r="I3176">
        <is>
          <t xml:space="preserve">Y</t>
        </is>
      </c>
      <c s="8" t="inlineStr" r="J3176">
        <is>
          <t xml:space="preserve"> LaSalle</t>
        </is>
      </c>
    </row>
    <row r="3177" ht="20.25" customHeight="0">
      <c s="5" t="inlineStr" r="A3177">
        <is>
          <t xml:space="preserve">40600982</t>
        </is>
      </c>
      <c s="5" t="inlineStr" r="B3177">
        <is>
          <t xml:space="preserve">HOT-MIX ASPHALT SURFACE REMOVAL - BUTT JOINT</t>
        </is>
      </c>
      <c s="5" t="inlineStr" r="C3177">
        <is>
          <t xml:space="preserve">SQ YD  </t>
        </is>
      </c>
      <c s="6" r="D3177">
        <v>245.000</v>
      </c>
      <c s="7" r="E3177">
        <v>3</v>
      </c>
      <c s="8" t="inlineStr" r="F3177">
        <is>
          <t xml:space="preserve">87877</t>
        </is>
      </c>
      <c s="8" t="inlineStr" r="G3177">
        <is>
          <t xml:space="preserve">130</t>
        </is>
      </c>
      <c s="9" r="H3177">
        <v>10.0000</v>
      </c>
      <c s="8" t="inlineStr" r="I3177">
        <is>
          <t xml:space="preserve">Y</t>
        </is>
      </c>
      <c s="8" t="inlineStr" r="J3177">
        <is>
          <t xml:space="preserve"> LaSalle</t>
        </is>
      </c>
    </row>
    <row r="3178" ht="20.25" customHeight="0">
      <c s="5" t="inlineStr" r="A3178">
        <is>
          <t xml:space="preserve">40600982</t>
        </is>
      </c>
      <c s="5" t="inlineStr" r="B3178">
        <is>
          <t xml:space="preserve">HOT-MIX ASPHALT SURFACE REMOVAL - BUTT JOINT</t>
        </is>
      </c>
      <c s="5" t="inlineStr" r="C3178">
        <is>
          <t xml:space="preserve">SQ YD  </t>
        </is>
      </c>
      <c s="6" r="D3178">
        <v>245.000</v>
      </c>
      <c s="7" r="E3178">
        <v>3</v>
      </c>
      <c s="8" t="inlineStr" r="F3178">
        <is>
          <t xml:space="preserve">87877</t>
        </is>
      </c>
      <c s="8" t="inlineStr" r="G3178">
        <is>
          <t xml:space="preserve">130</t>
        </is>
      </c>
      <c s="9" r="H3178">
        <v>25.0000</v>
      </c>
      <c s="8" t="inlineStr" r="I3178">
        <is>
          <t xml:space="preserve"/>
        </is>
      </c>
      <c s="8" t="inlineStr" r="J3178">
        <is>
          <t xml:space="preserve"> LaSalle</t>
        </is>
      </c>
    </row>
    <row r="3179" ht="20.25" customHeight="0">
      <c s="5" t="inlineStr" r="A3179">
        <is>
          <t xml:space="preserve">40600982</t>
        </is>
      </c>
      <c s="5" t="inlineStr" r="B3179">
        <is>
          <t xml:space="preserve">HOT-MIX ASPHALT SURFACE REMOVAL - BUTT JOINT</t>
        </is>
      </c>
      <c s="5" t="inlineStr" r="C3179">
        <is>
          <t xml:space="preserve">SQ YD  </t>
        </is>
      </c>
      <c s="6" r="D3179">
        <v>498.000</v>
      </c>
      <c s="7" r="E3179">
        <v>3</v>
      </c>
      <c s="8" t="inlineStr" r="F3179">
        <is>
          <t xml:space="preserve">87878</t>
        </is>
      </c>
      <c s="8" t="inlineStr" r="G3179">
        <is>
          <t xml:space="preserve">167</t>
        </is>
      </c>
      <c s="9" r="H3179">
        <v>25.0000</v>
      </c>
      <c s="8" t="inlineStr" r="I3179">
        <is>
          <t xml:space="preserve">Y</t>
        </is>
      </c>
      <c s="8" t="inlineStr" r="J3179">
        <is>
          <t xml:space="preserve"> LaSalle</t>
        </is>
      </c>
    </row>
    <row r="3180" ht="20.25" customHeight="0">
      <c s="5" t="inlineStr" r="A3180">
        <is>
          <t xml:space="preserve">40600982</t>
        </is>
      </c>
      <c s="5" t="inlineStr" r="B3180">
        <is>
          <t xml:space="preserve">HOT-MIX ASPHALT SURFACE REMOVAL - BUTT JOINT</t>
        </is>
      </c>
      <c s="5" t="inlineStr" r="C3180">
        <is>
          <t xml:space="preserve">SQ YD  </t>
        </is>
      </c>
      <c s="6" r="D3180">
        <v>606.000</v>
      </c>
      <c s="7" r="E3180">
        <v>8</v>
      </c>
      <c s="8" t="inlineStr" r="F3180">
        <is>
          <t xml:space="preserve">97854</t>
        </is>
      </c>
      <c s="8" t="inlineStr" r="G3180">
        <is>
          <t xml:space="preserve">172</t>
        </is>
      </c>
      <c s="9" r="H3180">
        <v>7.7000</v>
      </c>
      <c s="8" t="inlineStr" r="I3180">
        <is>
          <t xml:space="preserve">Y</t>
        </is>
      </c>
      <c s="8" t="inlineStr" r="J3180">
        <is>
          <t xml:space="preserve"> Jersey</t>
        </is>
      </c>
    </row>
    <row r="3181" ht="20.25" customHeight="0">
      <c s="5" t="inlineStr" r="A3181">
        <is>
          <t xml:space="preserve">40600985</t>
        </is>
      </c>
      <c s="5" t="inlineStr" r="B3181">
        <is>
          <t xml:space="preserve">PORTLAND CEMENT CONCRETE SURFACE REMOVAL - BUTT JOINT</t>
        </is>
      </c>
      <c s="5" t="inlineStr" r="C3181">
        <is>
          <t xml:space="preserve">SQ YD  </t>
        </is>
      </c>
      <c s="6" r="D3181">
        <v>3600.000</v>
      </c>
      <c s="7" r="E3181">
        <v>5</v>
      </c>
      <c s="8" t="inlineStr" r="F3181">
        <is>
          <t xml:space="preserve">70D55</t>
        </is>
      </c>
      <c s="8" t="inlineStr" r="G3181">
        <is>
          <t xml:space="preserve">071</t>
        </is>
      </c>
      <c s="9" r="H3181">
        <v>18.7500</v>
      </c>
      <c s="8" t="inlineStr" r="I3181">
        <is>
          <t xml:space="preserve">Y</t>
        </is>
      </c>
      <c s="8" t="inlineStr" r="J3181">
        <is>
          <t xml:space="preserve"> McLean</t>
        </is>
      </c>
    </row>
    <row r="3182" ht="20.25" customHeight="0">
      <c s="5" t="inlineStr" r="A3182">
        <is>
          <t xml:space="preserve">40600985</t>
        </is>
      </c>
      <c s="5" t="inlineStr" r="B3182">
        <is>
          <t xml:space="preserve">PORTLAND CEMENT CONCRETE SURFACE REMOVAL - BUTT JOINT</t>
        </is>
      </c>
      <c s="5" t="inlineStr" r="C3182">
        <is>
          <t xml:space="preserve">SQ YD  </t>
        </is>
      </c>
      <c s="6" r="D3182">
        <v>296.000</v>
      </c>
      <c s="7" r="E3182">
        <v>6</v>
      </c>
      <c s="8" t="inlineStr" r="F3182">
        <is>
          <t xml:space="preserve">72D99</t>
        </is>
      </c>
      <c s="8" t="inlineStr" r="G3182">
        <is>
          <t xml:space="preserve">096</t>
        </is>
      </c>
      <c s="9" r="H3182">
        <v>7.4400</v>
      </c>
      <c s="8" t="inlineStr" r="I3182">
        <is>
          <t xml:space="preserve">Y</t>
        </is>
      </c>
      <c s="8" t="inlineStr" r="J3182">
        <is>
          <t xml:space="preserve"> Sangamon</t>
        </is>
      </c>
    </row>
    <row r="3183" ht="20.25" customHeight="0">
      <c s="5" t="inlineStr" r="A3183">
        <is>
          <t xml:space="preserve">40600985</t>
        </is>
      </c>
      <c s="5" t="inlineStr" r="B3183">
        <is>
          <t xml:space="preserve">PORTLAND CEMENT CONCRETE SURFACE REMOVAL - BUTT JOINT</t>
        </is>
      </c>
      <c s="5" t="inlineStr" r="C3183">
        <is>
          <t xml:space="preserve">SQ YD  </t>
        </is>
      </c>
      <c s="6" r="D3183">
        <v>296.000</v>
      </c>
      <c s="7" r="E3183">
        <v>6</v>
      </c>
      <c s="8" t="inlineStr" r="F3183">
        <is>
          <t xml:space="preserve">72D99</t>
        </is>
      </c>
      <c s="8" t="inlineStr" r="G3183">
        <is>
          <t xml:space="preserve">096</t>
        </is>
      </c>
      <c s="9" r="H3183">
        <v>7.3500</v>
      </c>
      <c s="8" t="inlineStr" r="I3183">
        <is>
          <t xml:space="preserve"/>
        </is>
      </c>
      <c s="8" t="inlineStr" r="J3183">
        <is>
          <t xml:space="preserve"> Sangamon</t>
        </is>
      </c>
    </row>
    <row r="3184" ht="20.25" customHeight="0">
      <c s="5" t="inlineStr" r="A3184">
        <is>
          <t xml:space="preserve">40600985</t>
        </is>
      </c>
      <c s="5" t="inlineStr" r="B3184">
        <is>
          <t xml:space="preserve">PORTLAND CEMENT CONCRETE SURFACE REMOVAL - BUTT JOINT</t>
        </is>
      </c>
      <c s="5" t="inlineStr" r="C3184">
        <is>
          <t xml:space="preserve">SQ YD  </t>
        </is>
      </c>
      <c s="6" r="D3184">
        <v>296.000</v>
      </c>
      <c s="7" r="E3184">
        <v>6</v>
      </c>
      <c s="8" t="inlineStr" r="F3184">
        <is>
          <t xml:space="preserve">72D99</t>
        </is>
      </c>
      <c s="8" t="inlineStr" r="G3184">
        <is>
          <t xml:space="preserve">096</t>
        </is>
      </c>
      <c s="9" r="H3184">
        <v>30.8700</v>
      </c>
      <c s="8" t="inlineStr" r="I3184">
        <is>
          <t xml:space="preserve"/>
        </is>
      </c>
      <c s="8" t="inlineStr" r="J3184">
        <is>
          <t xml:space="preserve"> Sangamon</t>
        </is>
      </c>
    </row>
    <row r="3185" ht="20.25" customHeight="0">
      <c s="5" t="inlineStr" r="A3185">
        <is>
          <t xml:space="preserve">40600985</t>
        </is>
      </c>
      <c s="5" t="inlineStr" r="B3185">
        <is>
          <t xml:space="preserve">PORTLAND CEMENT CONCRETE SURFACE REMOVAL - BUTT JOINT</t>
        </is>
      </c>
      <c s="5" t="inlineStr" r="C3185">
        <is>
          <t xml:space="preserve">SQ YD  </t>
        </is>
      </c>
      <c s="6" r="D3185">
        <v>14.000</v>
      </c>
      <c s="7" r="E3185">
        <v>8</v>
      </c>
      <c s="8" t="inlineStr" r="F3185">
        <is>
          <t xml:space="preserve">97854</t>
        </is>
      </c>
      <c s="8" t="inlineStr" r="G3185">
        <is>
          <t xml:space="preserve">172</t>
        </is>
      </c>
      <c s="9" r="H3185">
        <v>46.7400</v>
      </c>
      <c s="8" t="inlineStr" r="I3185">
        <is>
          <t xml:space="preserve">Y</t>
        </is>
      </c>
      <c s="8" t="inlineStr" r="J3185">
        <is>
          <t xml:space="preserve"> Jersey</t>
        </is>
      </c>
    </row>
    <row r="3186" ht="20.25" customHeight="0">
      <c s="5" t="inlineStr" r="A3186">
        <is>
          <t xml:space="preserve">40600990</t>
        </is>
      </c>
      <c s="5" t="inlineStr" r="B3186">
        <is>
          <t xml:space="preserve">TEMPORARY RAMP</t>
        </is>
      </c>
      <c s="5" t="inlineStr" r="C3186">
        <is>
          <t xml:space="preserve">SQ YD  </t>
        </is>
      </c>
      <c s="6" r="D3186">
        <v>347.000</v>
      </c>
      <c s="7" r="E3186">
        <v>1</v>
      </c>
      <c s="8" t="inlineStr" r="F3186">
        <is>
          <t xml:space="preserve">61L05</t>
        </is>
      </c>
      <c s="8" t="inlineStr" r="G3186">
        <is>
          <t xml:space="preserve">177</t>
        </is>
      </c>
      <c s="9" r="H3186">
        <v>35.0000</v>
      </c>
      <c s="8" t="inlineStr" r="I3186">
        <is>
          <t xml:space="preserve">Y</t>
        </is>
      </c>
      <c s="8" t="inlineStr" r="J3186">
        <is>
          <t xml:space="preserve"> Lake</t>
        </is>
      </c>
    </row>
    <row r="3187" ht="20.25" customHeight="0">
      <c s="5" t="inlineStr" r="A3187">
        <is>
          <t xml:space="preserve">40600990</t>
        </is>
      </c>
      <c s="5" t="inlineStr" r="B3187">
        <is>
          <t xml:space="preserve">TEMPORARY RAMP</t>
        </is>
      </c>
      <c s="5" t="inlineStr" r="C3187">
        <is>
          <t xml:space="preserve">SQ YD  </t>
        </is>
      </c>
      <c s="6" r="D3187">
        <v>347.000</v>
      </c>
      <c s="7" r="E3187">
        <v>1</v>
      </c>
      <c s="8" t="inlineStr" r="F3187">
        <is>
          <t xml:space="preserve">61L05</t>
        </is>
      </c>
      <c s="8" t="inlineStr" r="G3187">
        <is>
          <t xml:space="preserve">177</t>
        </is>
      </c>
      <c s="9" r="H3187">
        <v>11.1900</v>
      </c>
      <c s="8" t="inlineStr" r="I3187">
        <is>
          <t xml:space="preserve"/>
        </is>
      </c>
      <c s="8" t="inlineStr" r="J3187">
        <is>
          <t xml:space="preserve"> Lake</t>
        </is>
      </c>
    </row>
    <row r="3188" ht="20.25" customHeight="0">
      <c s="5" t="inlineStr" r="A3188">
        <is>
          <t xml:space="preserve">40600990</t>
        </is>
      </c>
      <c s="5" t="inlineStr" r="B3188">
        <is>
          <t xml:space="preserve">TEMPORARY RAMP</t>
        </is>
      </c>
      <c s="5" t="inlineStr" r="C3188">
        <is>
          <t xml:space="preserve">SQ YD  </t>
        </is>
      </c>
      <c s="6" r="D3188">
        <v>347.000</v>
      </c>
      <c s="7" r="E3188">
        <v>1</v>
      </c>
      <c s="8" t="inlineStr" r="F3188">
        <is>
          <t xml:space="preserve">61L05</t>
        </is>
      </c>
      <c s="8" t="inlineStr" r="G3188">
        <is>
          <t xml:space="preserve">177</t>
        </is>
      </c>
      <c s="9" r="H3188">
        <v>20.0000</v>
      </c>
      <c s="8" t="inlineStr" r="I3188">
        <is>
          <t xml:space="preserve"/>
        </is>
      </c>
      <c s="8" t="inlineStr" r="J3188">
        <is>
          <t xml:space="preserve"> Lake</t>
        </is>
      </c>
    </row>
    <row r="3189" ht="20.25" customHeight="0">
      <c s="5" t="inlineStr" r="A3189">
        <is>
          <t xml:space="preserve">40600990</t>
        </is>
      </c>
      <c s="5" t="inlineStr" r="B3189">
        <is>
          <t xml:space="preserve">TEMPORARY RAMP</t>
        </is>
      </c>
      <c s="5" t="inlineStr" r="C3189">
        <is>
          <t xml:space="preserve">SQ YD  </t>
        </is>
      </c>
      <c s="6" r="D3189">
        <v>347.000</v>
      </c>
      <c s="7" r="E3189">
        <v>1</v>
      </c>
      <c s="8" t="inlineStr" r="F3189">
        <is>
          <t xml:space="preserve">61L05</t>
        </is>
      </c>
      <c s="8" t="inlineStr" r="G3189">
        <is>
          <t xml:space="preserve">177</t>
        </is>
      </c>
      <c s="9" r="H3189">
        <v>55.0000</v>
      </c>
      <c s="8" t="inlineStr" r="I3189">
        <is>
          <t xml:space="preserve"/>
        </is>
      </c>
      <c s="8" t="inlineStr" r="J3189">
        <is>
          <t xml:space="preserve"> Lake</t>
        </is>
      </c>
    </row>
    <row r="3190" ht="20.25" customHeight="0">
      <c s="5" t="inlineStr" r="A3190">
        <is>
          <t xml:space="preserve">40600990</t>
        </is>
      </c>
      <c s="5" t="inlineStr" r="B3190">
        <is>
          <t xml:space="preserve">TEMPORARY RAMP</t>
        </is>
      </c>
      <c s="5" t="inlineStr" r="C3190">
        <is>
          <t xml:space="preserve">SQ YD  </t>
        </is>
      </c>
      <c s="6" r="D3190">
        <v>347.000</v>
      </c>
      <c s="7" r="E3190">
        <v>1</v>
      </c>
      <c s="8" t="inlineStr" r="F3190">
        <is>
          <t xml:space="preserve">61L05</t>
        </is>
      </c>
      <c s="8" t="inlineStr" r="G3190">
        <is>
          <t xml:space="preserve">177</t>
        </is>
      </c>
      <c s="9" r="H3190">
        <v>55.0000</v>
      </c>
      <c s="8" t="inlineStr" r="I3190">
        <is>
          <t xml:space="preserve"/>
        </is>
      </c>
      <c s="8" t="inlineStr" r="J3190">
        <is>
          <t xml:space="preserve"> Lake</t>
        </is>
      </c>
    </row>
    <row r="3191" ht="20.25" customHeight="0">
      <c s="5" t="inlineStr" r="A3191">
        <is>
          <t xml:space="preserve">40600990</t>
        </is>
      </c>
      <c s="5" t="inlineStr" r="B3191">
        <is>
          <t xml:space="preserve">TEMPORARY RAMP</t>
        </is>
      </c>
      <c s="5" t="inlineStr" r="C3191">
        <is>
          <t xml:space="preserve">SQ YD  </t>
        </is>
      </c>
      <c s="6" r="D3191">
        <v>555.000</v>
      </c>
      <c s="7" r="E3191">
        <v>2</v>
      </c>
      <c s="8" t="inlineStr" r="F3191">
        <is>
          <t xml:space="preserve">64N01</t>
        </is>
      </c>
      <c s="8" t="inlineStr" r="G3191">
        <is>
          <t xml:space="preserve">029</t>
        </is>
      </c>
      <c s="9" r="H3191">
        <v>24.0000</v>
      </c>
      <c s="8" t="inlineStr" r="I3191">
        <is>
          <t xml:space="preserve">Y</t>
        </is>
      </c>
      <c s="8" t="inlineStr" r="J3191">
        <is>
          <t xml:space="preserve"> Whiteside</t>
        </is>
      </c>
    </row>
    <row r="3192" ht="20.25" customHeight="0">
      <c s="5" t="inlineStr" r="A3192">
        <is>
          <t xml:space="preserve">40600990</t>
        </is>
      </c>
      <c s="5" t="inlineStr" r="B3192">
        <is>
          <t xml:space="preserve">TEMPORARY RAMP</t>
        </is>
      </c>
      <c s="5" t="inlineStr" r="C3192">
        <is>
          <t xml:space="preserve">SQ YD  </t>
        </is>
      </c>
      <c s="6" r="D3192">
        <v>484.000</v>
      </c>
      <c s="7" r="E3192">
        <v>2</v>
      </c>
      <c s="8" t="inlineStr" r="F3192">
        <is>
          <t xml:space="preserve">64R02</t>
        </is>
      </c>
      <c s="8" t="inlineStr" r="G3192">
        <is>
          <t xml:space="preserve">030</t>
        </is>
      </c>
      <c s="9" r="H3192">
        <v>6.0000</v>
      </c>
      <c s="8" t="inlineStr" r="I3192">
        <is>
          <t xml:space="preserve">Y</t>
        </is>
      </c>
      <c s="8" t="inlineStr" r="J3192">
        <is>
          <t xml:space="preserve"> Lee</t>
        </is>
      </c>
    </row>
    <row r="3193" ht="20.25" customHeight="0">
      <c s="5" t="inlineStr" r="A3193">
        <is>
          <t xml:space="preserve">40600990</t>
        </is>
      </c>
      <c s="5" t="inlineStr" r="B3193">
        <is>
          <t xml:space="preserve">TEMPORARY RAMP</t>
        </is>
      </c>
      <c s="5" t="inlineStr" r="C3193">
        <is>
          <t xml:space="preserve">SQ YD  </t>
        </is>
      </c>
      <c s="6" r="D3193">
        <v>41.000</v>
      </c>
      <c s="7" r="E3193">
        <v>2</v>
      </c>
      <c s="8" t="inlineStr" r="F3193">
        <is>
          <t xml:space="preserve">64T81</t>
        </is>
      </c>
      <c s="8" t="inlineStr" r="G3193">
        <is>
          <t xml:space="preserve">034</t>
        </is>
      </c>
      <c s="9" r="H3193">
        <v>28.0000</v>
      </c>
      <c s="8" t="inlineStr" r="I3193">
        <is>
          <t xml:space="preserve">Y</t>
        </is>
      </c>
      <c s="8" t="inlineStr" r="J3193">
        <is>
          <t xml:space="preserve"> Whiteside</t>
        </is>
      </c>
    </row>
    <row r="3194" ht="20.25" customHeight="0">
      <c s="5" t="inlineStr" r="A3194">
        <is>
          <t xml:space="preserve">40600990</t>
        </is>
      </c>
      <c s="5" t="inlineStr" r="B3194">
        <is>
          <t xml:space="preserve">TEMPORARY RAMP</t>
        </is>
      </c>
      <c s="5" t="inlineStr" r="C3194">
        <is>
          <t xml:space="preserve">SQ YD  </t>
        </is>
      </c>
      <c s="6" r="D3194">
        <v>41.000</v>
      </c>
      <c s="7" r="E3194">
        <v>2</v>
      </c>
      <c s="8" t="inlineStr" r="F3194">
        <is>
          <t xml:space="preserve">64T81</t>
        </is>
      </c>
      <c s="8" t="inlineStr" r="G3194">
        <is>
          <t xml:space="preserve">034</t>
        </is>
      </c>
      <c s="9" r="H3194">
        <v>12.0000</v>
      </c>
      <c s="8" t="inlineStr" r="I3194">
        <is>
          <t xml:space="preserve"/>
        </is>
      </c>
      <c s="8" t="inlineStr" r="J3194">
        <is>
          <t xml:space="preserve"> Whiteside</t>
        </is>
      </c>
    </row>
    <row r="3195" ht="20.25" customHeight="0">
      <c s="5" t="inlineStr" r="A3195">
        <is>
          <t xml:space="preserve">40600990</t>
        </is>
      </c>
      <c s="5" t="inlineStr" r="B3195">
        <is>
          <t xml:space="preserve">TEMPORARY RAMP</t>
        </is>
      </c>
      <c s="5" t="inlineStr" r="C3195">
        <is>
          <t xml:space="preserve">SQ YD  </t>
        </is>
      </c>
      <c s="6" r="D3195">
        <v>41.000</v>
      </c>
      <c s="7" r="E3195">
        <v>2</v>
      </c>
      <c s="8" t="inlineStr" r="F3195">
        <is>
          <t xml:space="preserve">64T81</t>
        </is>
      </c>
      <c s="8" t="inlineStr" r="G3195">
        <is>
          <t xml:space="preserve">034</t>
        </is>
      </c>
      <c s="9" r="H3195">
        <v>100.0000</v>
      </c>
      <c s="8" t="inlineStr" r="I3195">
        <is>
          <t xml:space="preserve"/>
        </is>
      </c>
      <c s="8" t="inlineStr" r="J3195">
        <is>
          <t xml:space="preserve"> Whiteside</t>
        </is>
      </c>
    </row>
    <row r="3196" ht="20.25" customHeight="0">
      <c s="5" t="inlineStr" r="A3196">
        <is>
          <t xml:space="preserve">40600990</t>
        </is>
      </c>
      <c s="5" t="inlineStr" r="B3196">
        <is>
          <t xml:space="preserve">TEMPORARY RAMP</t>
        </is>
      </c>
      <c s="5" t="inlineStr" r="C3196">
        <is>
          <t xml:space="preserve">SQ YD  </t>
        </is>
      </c>
      <c s="6" r="D3196">
        <v>50.000</v>
      </c>
      <c s="7" r="E3196">
        <v>2</v>
      </c>
      <c s="8" t="inlineStr" r="F3196">
        <is>
          <t xml:space="preserve">64T82</t>
        </is>
      </c>
      <c s="8" t="inlineStr" r="G3196">
        <is>
          <t xml:space="preserve">139</t>
        </is>
      </c>
      <c s="9" r="H3196">
        <v>60.0000</v>
      </c>
      <c s="8" t="inlineStr" r="I3196">
        <is>
          <t xml:space="preserve">Y</t>
        </is>
      </c>
      <c s="8" t="inlineStr" r="J3196">
        <is>
          <t xml:space="preserve"> Rock Island</t>
        </is>
      </c>
    </row>
    <row r="3197" ht="20.25" customHeight="0">
      <c s="5" t="inlineStr" r="A3197">
        <is>
          <t xml:space="preserve">40600990</t>
        </is>
      </c>
      <c s="5" t="inlineStr" r="B3197">
        <is>
          <t xml:space="preserve">TEMPORARY RAMP</t>
        </is>
      </c>
      <c s="5" t="inlineStr" r="C3197">
        <is>
          <t xml:space="preserve">SQ YD  </t>
        </is>
      </c>
      <c s="6" r="D3197">
        <v>50.000</v>
      </c>
      <c s="7" r="E3197">
        <v>2</v>
      </c>
      <c s="8" t="inlineStr" r="F3197">
        <is>
          <t xml:space="preserve">64T82</t>
        </is>
      </c>
      <c s="8" t="inlineStr" r="G3197">
        <is>
          <t xml:space="preserve">139</t>
        </is>
      </c>
      <c s="9" r="H3197">
        <v>25.0000</v>
      </c>
      <c s="8" t="inlineStr" r="I3197">
        <is>
          <t xml:space="preserve"/>
        </is>
      </c>
      <c s="8" t="inlineStr" r="J3197">
        <is>
          <t xml:space="preserve"> Rock Island</t>
        </is>
      </c>
    </row>
    <row r="3198" ht="20.25" customHeight="0">
      <c s="5" t="inlineStr" r="A3198">
        <is>
          <t xml:space="preserve">40600990</t>
        </is>
      </c>
      <c s="5" t="inlineStr" r="B3198">
        <is>
          <t xml:space="preserve">TEMPORARY RAMP</t>
        </is>
      </c>
      <c s="5" t="inlineStr" r="C3198">
        <is>
          <t xml:space="preserve">SQ YD  </t>
        </is>
      </c>
      <c s="6" r="D3198">
        <v>50.000</v>
      </c>
      <c s="7" r="E3198">
        <v>2</v>
      </c>
      <c s="8" t="inlineStr" r="F3198">
        <is>
          <t xml:space="preserve">64T82</t>
        </is>
      </c>
      <c s="8" t="inlineStr" r="G3198">
        <is>
          <t xml:space="preserve">139</t>
        </is>
      </c>
      <c s="9" r="H3198">
        <v>28.0000</v>
      </c>
      <c s="8" t="inlineStr" r="I3198">
        <is>
          <t xml:space="preserve"/>
        </is>
      </c>
      <c s="8" t="inlineStr" r="J3198">
        <is>
          <t xml:space="preserve"> Rock Island</t>
        </is>
      </c>
    </row>
    <row r="3199" ht="20.25" customHeight="0">
      <c s="5" t="inlineStr" r="A3199">
        <is>
          <t xml:space="preserve">40600990</t>
        </is>
      </c>
      <c s="5" t="inlineStr" r="B3199">
        <is>
          <t xml:space="preserve">TEMPORARY RAMP</t>
        </is>
      </c>
      <c s="5" t="inlineStr" r="C3199">
        <is>
          <t xml:space="preserve">SQ YD  </t>
        </is>
      </c>
      <c s="6" r="D3199">
        <v>50.000</v>
      </c>
      <c s="7" r="E3199">
        <v>2</v>
      </c>
      <c s="8" t="inlineStr" r="F3199">
        <is>
          <t xml:space="preserve">64T82</t>
        </is>
      </c>
      <c s="8" t="inlineStr" r="G3199">
        <is>
          <t xml:space="preserve">139</t>
        </is>
      </c>
      <c s="9" r="H3199">
        <v>35.0000</v>
      </c>
      <c s="8" t="inlineStr" r="I3199">
        <is>
          <t xml:space="preserve"/>
        </is>
      </c>
      <c s="8" t="inlineStr" r="J3199">
        <is>
          <t xml:space="preserve"> Rock Island</t>
        </is>
      </c>
    </row>
    <row r="3200" ht="20.25" customHeight="0">
      <c s="5" t="inlineStr" r="A3200">
        <is>
          <t xml:space="preserve">40600990</t>
        </is>
      </c>
      <c s="5" t="inlineStr" r="B3200">
        <is>
          <t xml:space="preserve">TEMPORARY RAMP</t>
        </is>
      </c>
      <c s="5" t="inlineStr" r="C3200">
        <is>
          <t xml:space="preserve">SQ YD  </t>
        </is>
      </c>
      <c s="6" r="D3200">
        <v>600.000</v>
      </c>
      <c s="7" r="E3200">
        <v>2</v>
      </c>
      <c s="8" t="inlineStr" r="F3200">
        <is>
          <t xml:space="preserve">64U25</t>
        </is>
      </c>
      <c s="8" t="inlineStr" r="G3200">
        <is>
          <t xml:space="preserve">041</t>
        </is>
      </c>
      <c s="9" r="H3200">
        <v>5.6000</v>
      </c>
      <c s="8" t="inlineStr" r="I3200">
        <is>
          <t xml:space="preserve">Y</t>
        </is>
      </c>
      <c s="8" t="inlineStr" r="J3200">
        <is>
          <t xml:space="preserve"> Ogle</t>
        </is>
      </c>
    </row>
    <row r="3201" ht="20.25" customHeight="0">
      <c s="5" t="inlineStr" r="A3201">
        <is>
          <t xml:space="preserve">40600990</t>
        </is>
      </c>
      <c s="5" t="inlineStr" r="B3201">
        <is>
          <t xml:space="preserve">TEMPORARY RAMP</t>
        </is>
      </c>
      <c s="5" t="inlineStr" r="C3201">
        <is>
          <t xml:space="preserve">SQ YD  </t>
        </is>
      </c>
      <c s="6" r="D3201">
        <v>600.000</v>
      </c>
      <c s="7" r="E3201">
        <v>2</v>
      </c>
      <c s="8" t="inlineStr" r="F3201">
        <is>
          <t xml:space="preserve">64U25</t>
        </is>
      </c>
      <c s="8" t="inlineStr" r="G3201">
        <is>
          <t xml:space="preserve">041</t>
        </is>
      </c>
      <c s="9" r="H3201">
        <v>11.0000</v>
      </c>
      <c s="8" t="inlineStr" r="I3201">
        <is>
          <t xml:space="preserve"/>
        </is>
      </c>
      <c s="8" t="inlineStr" r="J3201">
        <is>
          <t xml:space="preserve"> Ogle</t>
        </is>
      </c>
    </row>
    <row r="3202" ht="20.25" customHeight="0">
      <c s="5" t="inlineStr" r="A3202">
        <is>
          <t xml:space="preserve">40600990</t>
        </is>
      </c>
      <c s="5" t="inlineStr" r="B3202">
        <is>
          <t xml:space="preserve">TEMPORARY RAMP</t>
        </is>
      </c>
      <c s="5" t="inlineStr" r="C3202">
        <is>
          <t xml:space="preserve">SQ YD  </t>
        </is>
      </c>
      <c s="6" r="D3202">
        <v>600.000</v>
      </c>
      <c s="7" r="E3202">
        <v>2</v>
      </c>
      <c s="8" t="inlineStr" r="F3202">
        <is>
          <t xml:space="preserve">64U25</t>
        </is>
      </c>
      <c s="8" t="inlineStr" r="G3202">
        <is>
          <t xml:space="preserve">041</t>
        </is>
      </c>
      <c s="9" r="H3202">
        <v>28.2500</v>
      </c>
      <c s="8" t="inlineStr" r="I3202">
        <is>
          <t xml:space="preserve"/>
        </is>
      </c>
      <c s="8" t="inlineStr" r="J3202">
        <is>
          <t xml:space="preserve"> Ogle</t>
        </is>
      </c>
    </row>
    <row r="3203" ht="20.25" customHeight="0">
      <c s="5" t="inlineStr" r="A3203">
        <is>
          <t xml:space="preserve">40600990</t>
        </is>
      </c>
      <c s="5" t="inlineStr" r="B3203">
        <is>
          <t xml:space="preserve">TEMPORARY RAMP</t>
        </is>
      </c>
      <c s="5" t="inlineStr" r="C3203">
        <is>
          <t xml:space="preserve">SQ YD  </t>
        </is>
      </c>
      <c s="6" r="D3203">
        <v>240.000</v>
      </c>
      <c s="7" r="E3203">
        <v>2</v>
      </c>
      <c s="8" t="inlineStr" r="F3203">
        <is>
          <t xml:space="preserve">64U27</t>
        </is>
      </c>
      <c s="8" t="inlineStr" r="G3203">
        <is>
          <t xml:space="preserve">042</t>
        </is>
      </c>
      <c s="9" r="H3203">
        <v>28.9400</v>
      </c>
      <c s="8" t="inlineStr" r="I3203">
        <is>
          <t xml:space="preserve">Y</t>
        </is>
      </c>
      <c s="8" t="inlineStr" r="J3203">
        <is>
          <t xml:space="preserve"> Winnebago</t>
        </is>
      </c>
    </row>
    <row r="3204" ht="20.25" customHeight="0">
      <c s="5" t="inlineStr" r="A3204">
        <is>
          <t xml:space="preserve">40600990</t>
        </is>
      </c>
      <c s="5" t="inlineStr" r="B3204">
        <is>
          <t xml:space="preserve">TEMPORARY RAMP</t>
        </is>
      </c>
      <c s="5" t="inlineStr" r="C3204">
        <is>
          <t xml:space="preserve">SQ YD  </t>
        </is>
      </c>
      <c s="6" r="D3204">
        <v>258.000</v>
      </c>
      <c s="7" r="E3204">
        <v>2</v>
      </c>
      <c s="8" t="inlineStr" r="F3204">
        <is>
          <t xml:space="preserve">64U29</t>
        </is>
      </c>
      <c s="8" t="inlineStr" r="G3204">
        <is>
          <t xml:space="preserve">043</t>
        </is>
      </c>
      <c s="9" r="H3204">
        <v>15.0000</v>
      </c>
      <c s="8" t="inlineStr" r="I3204">
        <is>
          <t xml:space="preserve">Y</t>
        </is>
      </c>
      <c s="8" t="inlineStr" r="J3204">
        <is>
          <t xml:space="preserve"> Henry</t>
        </is>
      </c>
    </row>
    <row r="3205" ht="20.25" customHeight="0">
      <c s="5" t="inlineStr" r="A3205">
        <is>
          <t xml:space="preserve">40600990</t>
        </is>
      </c>
      <c s="5" t="inlineStr" r="B3205">
        <is>
          <t xml:space="preserve">TEMPORARY RAMP</t>
        </is>
      </c>
      <c s="5" t="inlineStr" r="C3205">
        <is>
          <t xml:space="preserve">SQ YD  </t>
        </is>
      </c>
      <c s="6" r="D3205">
        <v>258.000</v>
      </c>
      <c s="7" r="E3205">
        <v>2</v>
      </c>
      <c s="8" t="inlineStr" r="F3205">
        <is>
          <t xml:space="preserve">64U29</t>
        </is>
      </c>
      <c s="8" t="inlineStr" r="G3205">
        <is>
          <t xml:space="preserve">043</t>
        </is>
      </c>
      <c s="9" r="H3205">
        <v>20.0000</v>
      </c>
      <c s="8" t="inlineStr" r="I3205">
        <is>
          <t xml:space="preserve"/>
        </is>
      </c>
      <c s="8" t="inlineStr" r="J3205">
        <is>
          <t xml:space="preserve"> Henry</t>
        </is>
      </c>
    </row>
    <row r="3206" ht="20.25" customHeight="0">
      <c s="5" t="inlineStr" r="A3206">
        <is>
          <t xml:space="preserve">40600990</t>
        </is>
      </c>
      <c s="5" t="inlineStr" r="B3206">
        <is>
          <t xml:space="preserve">TEMPORARY RAMP</t>
        </is>
      </c>
      <c s="5" t="inlineStr" r="C3206">
        <is>
          <t xml:space="preserve">SQ YD  </t>
        </is>
      </c>
      <c s="6" r="D3206">
        <v>148.000</v>
      </c>
      <c s="7" r="E3206">
        <v>2</v>
      </c>
      <c s="8" t="inlineStr" r="F3206">
        <is>
          <t xml:space="preserve">64U30</t>
        </is>
      </c>
      <c s="8" t="inlineStr" r="G3206">
        <is>
          <t xml:space="preserve">044</t>
        </is>
      </c>
      <c s="9" r="H3206">
        <v>20.0000</v>
      </c>
      <c s="8" t="inlineStr" r="I3206">
        <is>
          <t xml:space="preserve">Y</t>
        </is>
      </c>
      <c s="8" t="inlineStr" r="J3206">
        <is>
          <t xml:space="preserve"> Stephenson</t>
        </is>
      </c>
    </row>
    <row r="3207" ht="20.25" customHeight="0">
      <c s="5" t="inlineStr" r="A3207">
        <is>
          <t xml:space="preserve">40600990</t>
        </is>
      </c>
      <c s="5" t="inlineStr" r="B3207">
        <is>
          <t xml:space="preserve">TEMPORARY RAMP</t>
        </is>
      </c>
      <c s="5" t="inlineStr" r="C3207">
        <is>
          <t xml:space="preserve">SQ YD  </t>
        </is>
      </c>
      <c s="6" r="D3207">
        <v>148.000</v>
      </c>
      <c s="7" r="E3207">
        <v>2</v>
      </c>
      <c s="8" t="inlineStr" r="F3207">
        <is>
          <t xml:space="preserve">64U30</t>
        </is>
      </c>
      <c s="8" t="inlineStr" r="G3207">
        <is>
          <t xml:space="preserve">044</t>
        </is>
      </c>
      <c s="9" r="H3207">
        <v>11.0000</v>
      </c>
      <c s="8" t="inlineStr" r="I3207">
        <is>
          <t xml:space="preserve"/>
        </is>
      </c>
      <c s="8" t="inlineStr" r="J3207">
        <is>
          <t xml:space="preserve"> Stephenson</t>
        </is>
      </c>
    </row>
    <row r="3208" ht="20.25" customHeight="0">
      <c s="5" t="inlineStr" r="A3208">
        <is>
          <t xml:space="preserve">40600990</t>
        </is>
      </c>
      <c s="5" t="inlineStr" r="B3208">
        <is>
          <t xml:space="preserve">TEMPORARY RAMP</t>
        </is>
      </c>
      <c s="5" t="inlineStr" r="C3208">
        <is>
          <t xml:space="preserve">SQ YD  </t>
        </is>
      </c>
      <c s="6" r="D3208">
        <v>734.000</v>
      </c>
      <c s="7" r="E3208">
        <v>2</v>
      </c>
      <c s="8" t="inlineStr" r="F3208">
        <is>
          <t xml:space="preserve">64U33</t>
        </is>
      </c>
      <c s="8" t="inlineStr" r="G3208">
        <is>
          <t xml:space="preserve">046</t>
        </is>
      </c>
      <c s="9" r="H3208">
        <v>25.0000</v>
      </c>
      <c s="8" t="inlineStr" r="I3208">
        <is>
          <t xml:space="preserve">Y</t>
        </is>
      </c>
      <c s="8" t="inlineStr" r="J3208">
        <is>
          <t xml:space="preserve"> Whiteside</t>
        </is>
      </c>
    </row>
    <row r="3209" ht="20.25" customHeight="0">
      <c s="5" t="inlineStr" r="A3209">
        <is>
          <t xml:space="preserve">40600990</t>
        </is>
      </c>
      <c s="5" t="inlineStr" r="B3209">
        <is>
          <t xml:space="preserve">TEMPORARY RAMP</t>
        </is>
      </c>
      <c s="5" t="inlineStr" r="C3209">
        <is>
          <t xml:space="preserve">SQ YD  </t>
        </is>
      </c>
      <c s="6" r="D3209">
        <v>734.000</v>
      </c>
      <c s="7" r="E3209">
        <v>2</v>
      </c>
      <c s="8" t="inlineStr" r="F3209">
        <is>
          <t xml:space="preserve">64U33</t>
        </is>
      </c>
      <c s="8" t="inlineStr" r="G3209">
        <is>
          <t xml:space="preserve">046</t>
        </is>
      </c>
      <c s="9" r="H3209">
        <v>8.0000</v>
      </c>
      <c s="8" t="inlineStr" r="I3209">
        <is>
          <t xml:space="preserve"/>
        </is>
      </c>
      <c s="8" t="inlineStr" r="J3209">
        <is>
          <t xml:space="preserve"> Whiteside</t>
        </is>
      </c>
    </row>
    <row r="3210" ht="20.25" customHeight="0">
      <c s="5" t="inlineStr" r="A3210">
        <is>
          <t xml:space="preserve">40600990</t>
        </is>
      </c>
      <c s="5" t="inlineStr" r="B3210">
        <is>
          <t xml:space="preserve">TEMPORARY RAMP</t>
        </is>
      </c>
      <c s="5" t="inlineStr" r="C3210">
        <is>
          <t xml:space="preserve">SQ YD  </t>
        </is>
      </c>
      <c s="6" r="D3210">
        <v>988.000</v>
      </c>
      <c s="7" r="E3210">
        <v>3</v>
      </c>
      <c s="8" t="inlineStr" r="F3210">
        <is>
          <t xml:space="preserve">66M57</t>
        </is>
      </c>
      <c s="8" t="inlineStr" r="G3210">
        <is>
          <t xml:space="preserve">179</t>
        </is>
      </c>
      <c s="9" r="H3210">
        <v>10.0000</v>
      </c>
      <c s="8" t="inlineStr" r="I3210">
        <is>
          <t xml:space="preserve">Y</t>
        </is>
      </c>
      <c s="8" t="inlineStr" r="J3210">
        <is>
          <t xml:space="preserve"> DeKalb</t>
        </is>
      </c>
    </row>
    <row r="3211" ht="20.25" customHeight="0">
      <c s="5" t="inlineStr" r="A3211">
        <is>
          <t xml:space="preserve">40600990</t>
        </is>
      </c>
      <c s="5" t="inlineStr" r="B3211">
        <is>
          <t xml:space="preserve">TEMPORARY RAMP</t>
        </is>
      </c>
      <c s="5" t="inlineStr" r="C3211">
        <is>
          <t xml:space="preserve">SQ YD  </t>
        </is>
      </c>
      <c s="6" r="D3211">
        <v>988.000</v>
      </c>
      <c s="7" r="E3211">
        <v>3</v>
      </c>
      <c s="8" t="inlineStr" r="F3211">
        <is>
          <t xml:space="preserve">66M57</t>
        </is>
      </c>
      <c s="8" t="inlineStr" r="G3211">
        <is>
          <t xml:space="preserve">179</t>
        </is>
      </c>
      <c s="9" r="H3211">
        <v>1.0000</v>
      </c>
      <c s="8" t="inlineStr" r="I3211">
        <is>
          <t xml:space="preserve"/>
        </is>
      </c>
      <c s="8" t="inlineStr" r="J3211">
        <is>
          <t xml:space="preserve"> DeKalb</t>
        </is>
      </c>
    </row>
    <row r="3212" ht="20.25" customHeight="0">
      <c s="5" t="inlineStr" r="A3212">
        <is>
          <t xml:space="preserve">40600990</t>
        </is>
      </c>
      <c s="5" t="inlineStr" r="B3212">
        <is>
          <t xml:space="preserve">TEMPORARY RAMP</t>
        </is>
      </c>
      <c s="5" t="inlineStr" r="C3212">
        <is>
          <t xml:space="preserve">SQ YD  </t>
        </is>
      </c>
      <c s="6" r="D3212">
        <v>988.000</v>
      </c>
      <c s="7" r="E3212">
        <v>3</v>
      </c>
      <c s="8" t="inlineStr" r="F3212">
        <is>
          <t xml:space="preserve">66M57</t>
        </is>
      </c>
      <c s="8" t="inlineStr" r="G3212">
        <is>
          <t xml:space="preserve">179</t>
        </is>
      </c>
      <c s="9" r="H3212">
        <v>3.4000</v>
      </c>
      <c s="8" t="inlineStr" r="I3212">
        <is>
          <t xml:space="preserve"/>
        </is>
      </c>
      <c s="8" t="inlineStr" r="J3212">
        <is>
          <t xml:space="preserve"> DeKalb</t>
        </is>
      </c>
    </row>
    <row r="3213" ht="20.25" customHeight="0">
      <c s="5" t="inlineStr" r="A3213">
        <is>
          <t xml:space="preserve">40600990</t>
        </is>
      </c>
      <c s="5" t="inlineStr" r="B3213">
        <is>
          <t xml:space="preserve">TEMPORARY RAMP</t>
        </is>
      </c>
      <c s="5" t="inlineStr" r="C3213">
        <is>
          <t xml:space="preserve">SQ YD  </t>
        </is>
      </c>
      <c s="6" r="D3213">
        <v>988.000</v>
      </c>
      <c s="7" r="E3213">
        <v>3</v>
      </c>
      <c s="8" t="inlineStr" r="F3213">
        <is>
          <t xml:space="preserve">66M57</t>
        </is>
      </c>
      <c s="8" t="inlineStr" r="G3213">
        <is>
          <t xml:space="preserve">179</t>
        </is>
      </c>
      <c s="9" r="H3213">
        <v>18.8800</v>
      </c>
      <c s="8" t="inlineStr" r="I3213">
        <is>
          <t xml:space="preserve"/>
        </is>
      </c>
      <c s="8" t="inlineStr" r="J3213">
        <is>
          <t xml:space="preserve"> DeKalb</t>
        </is>
      </c>
    </row>
    <row r="3214" ht="20.25" customHeight="0">
      <c s="5" t="inlineStr" r="A3214">
        <is>
          <t xml:space="preserve">40600990</t>
        </is>
      </c>
      <c s="5" t="inlineStr" r="B3214">
        <is>
          <t xml:space="preserve">TEMPORARY RAMP</t>
        </is>
      </c>
      <c s="5" t="inlineStr" r="C3214">
        <is>
          <t xml:space="preserve">SQ YD  </t>
        </is>
      </c>
      <c s="6" r="D3214">
        <v>282.000</v>
      </c>
      <c s="7" r="E3214">
        <v>3</v>
      </c>
      <c s="8" t="inlineStr" r="F3214">
        <is>
          <t xml:space="preserve">66P51</t>
        </is>
      </c>
      <c s="8" t="inlineStr" r="G3214">
        <is>
          <t xml:space="preserve">052</t>
        </is>
      </c>
      <c s="9" r="H3214">
        <v>0.0100</v>
      </c>
      <c s="8" t="inlineStr" r="I3214">
        <is>
          <t xml:space="preserve">Y</t>
        </is>
      </c>
      <c s="8" t="inlineStr" r="J3214">
        <is>
          <t xml:space="preserve"> Grundy</t>
        </is>
      </c>
    </row>
    <row r="3215" ht="20.25" customHeight="0">
      <c s="5" t="inlineStr" r="A3215">
        <is>
          <t xml:space="preserve">40600990</t>
        </is>
      </c>
      <c s="5" t="inlineStr" r="B3215">
        <is>
          <t xml:space="preserve">TEMPORARY RAMP</t>
        </is>
      </c>
      <c s="5" t="inlineStr" r="C3215">
        <is>
          <t xml:space="preserve">SQ YD  </t>
        </is>
      </c>
      <c s="6" r="D3215">
        <v>282.000</v>
      </c>
      <c s="7" r="E3215">
        <v>3</v>
      </c>
      <c s="8" t="inlineStr" r="F3215">
        <is>
          <t xml:space="preserve">66P51</t>
        </is>
      </c>
      <c s="8" t="inlineStr" r="G3215">
        <is>
          <t xml:space="preserve">052</t>
        </is>
      </c>
      <c s="9" r="H3215">
        <v>0.0100</v>
      </c>
      <c s="8" t="inlineStr" r="I3215">
        <is>
          <t xml:space="preserve"/>
        </is>
      </c>
      <c s="8" t="inlineStr" r="J3215">
        <is>
          <t xml:space="preserve"> Grundy</t>
        </is>
      </c>
    </row>
    <row r="3216" ht="20.25" customHeight="0">
      <c s="5" t="inlineStr" r="A3216">
        <is>
          <t xml:space="preserve">40600990</t>
        </is>
      </c>
      <c s="5" t="inlineStr" r="B3216">
        <is>
          <t xml:space="preserve">TEMPORARY RAMP</t>
        </is>
      </c>
      <c s="5" t="inlineStr" r="C3216">
        <is>
          <t xml:space="preserve">SQ YD  </t>
        </is>
      </c>
      <c s="6" r="D3216">
        <v>282.000</v>
      </c>
      <c s="7" r="E3216">
        <v>3</v>
      </c>
      <c s="8" t="inlineStr" r="F3216">
        <is>
          <t xml:space="preserve">66P51</t>
        </is>
      </c>
      <c s="8" t="inlineStr" r="G3216">
        <is>
          <t xml:space="preserve">052</t>
        </is>
      </c>
      <c s="9" r="H3216">
        <v>0.0100</v>
      </c>
      <c s="8" t="inlineStr" r="I3216">
        <is>
          <t xml:space="preserve"/>
        </is>
      </c>
      <c s="8" t="inlineStr" r="J3216">
        <is>
          <t xml:space="preserve"> Grundy</t>
        </is>
      </c>
    </row>
    <row r="3217" ht="20.25" customHeight="0">
      <c s="5" t="inlineStr" r="A3217">
        <is>
          <t xml:space="preserve">40600990</t>
        </is>
      </c>
      <c s="5" t="inlineStr" r="B3217">
        <is>
          <t xml:space="preserve">TEMPORARY RAMP</t>
        </is>
      </c>
      <c s="5" t="inlineStr" r="C3217">
        <is>
          <t xml:space="preserve">SQ YD  </t>
        </is>
      </c>
      <c s="6" r="D3217">
        <v>282.000</v>
      </c>
      <c s="7" r="E3217">
        <v>3</v>
      </c>
      <c s="8" t="inlineStr" r="F3217">
        <is>
          <t xml:space="preserve">66P51</t>
        </is>
      </c>
      <c s="8" t="inlineStr" r="G3217">
        <is>
          <t xml:space="preserve">052</t>
        </is>
      </c>
      <c s="9" r="H3217">
        <v>31.5000</v>
      </c>
      <c s="8" t="inlineStr" r="I3217">
        <is>
          <t xml:space="preserve"/>
        </is>
      </c>
      <c s="8" t="inlineStr" r="J3217">
        <is>
          <t xml:space="preserve"> Grundy</t>
        </is>
      </c>
    </row>
    <row r="3218" ht="20.25" customHeight="0">
      <c s="5" t="inlineStr" r="A3218">
        <is>
          <t xml:space="preserve">40600990</t>
        </is>
      </c>
      <c s="5" t="inlineStr" r="B3218">
        <is>
          <t xml:space="preserve">TEMPORARY RAMP</t>
        </is>
      </c>
      <c s="5" t="inlineStr" r="C3218">
        <is>
          <t xml:space="preserve">SQ YD  </t>
        </is>
      </c>
      <c s="6" r="D3218">
        <v>125.000</v>
      </c>
      <c s="7" r="E3218">
        <v>3</v>
      </c>
      <c s="8" t="inlineStr" r="F3218">
        <is>
          <t xml:space="preserve">66P95</t>
        </is>
      </c>
      <c s="8" t="inlineStr" r="G3218">
        <is>
          <t xml:space="preserve">055</t>
        </is>
      </c>
      <c s="9" r="H3218">
        <v>0.0100</v>
      </c>
      <c s="8" t="inlineStr" r="I3218">
        <is>
          <t xml:space="preserve">Y</t>
        </is>
      </c>
      <c s="8" t="inlineStr" r="J3218">
        <is>
          <t xml:space="preserve"> LaSalle</t>
        </is>
      </c>
    </row>
    <row r="3219" ht="20.25" customHeight="0">
      <c s="5" t="inlineStr" r="A3219">
        <is>
          <t xml:space="preserve">40600990</t>
        </is>
      </c>
      <c s="5" t="inlineStr" r="B3219">
        <is>
          <t xml:space="preserve">TEMPORARY RAMP</t>
        </is>
      </c>
      <c s="5" t="inlineStr" r="C3219">
        <is>
          <t xml:space="preserve">SQ YD  </t>
        </is>
      </c>
      <c s="6" r="D3219">
        <v>125.000</v>
      </c>
      <c s="7" r="E3219">
        <v>3</v>
      </c>
      <c s="8" t="inlineStr" r="F3219">
        <is>
          <t xml:space="preserve">66P95</t>
        </is>
      </c>
      <c s="8" t="inlineStr" r="G3219">
        <is>
          <t xml:space="preserve">055</t>
        </is>
      </c>
      <c s="9" r="H3219">
        <v>21.0000</v>
      </c>
      <c s="8" t="inlineStr" r="I3219">
        <is>
          <t xml:space="preserve"/>
        </is>
      </c>
      <c s="8" t="inlineStr" r="J3219">
        <is>
          <t xml:space="preserve"> LaSalle</t>
        </is>
      </c>
    </row>
    <row r="3220" ht="20.25" customHeight="0">
      <c s="5" t="inlineStr" r="A3220">
        <is>
          <t xml:space="preserve">40600990</t>
        </is>
      </c>
      <c s="5" t="inlineStr" r="B3220">
        <is>
          <t xml:space="preserve">TEMPORARY RAMP</t>
        </is>
      </c>
      <c s="5" t="inlineStr" r="C3220">
        <is>
          <t xml:space="preserve">SQ YD  </t>
        </is>
      </c>
      <c s="6" r="D3220">
        <v>125.000</v>
      </c>
      <c s="7" r="E3220">
        <v>3</v>
      </c>
      <c s="8" t="inlineStr" r="F3220">
        <is>
          <t xml:space="preserve">66P95</t>
        </is>
      </c>
      <c s="8" t="inlineStr" r="G3220">
        <is>
          <t xml:space="preserve">055</t>
        </is>
      </c>
      <c s="9" r="H3220">
        <v>25.0000</v>
      </c>
      <c s="8" t="inlineStr" r="I3220">
        <is>
          <t xml:space="preserve"/>
        </is>
      </c>
      <c s="8" t="inlineStr" r="J3220">
        <is>
          <t xml:space="preserve"> LaSalle</t>
        </is>
      </c>
    </row>
    <row r="3221" ht="20.25" customHeight="0">
      <c s="5" t="inlineStr" r="A3221">
        <is>
          <t xml:space="preserve">40600990</t>
        </is>
      </c>
      <c s="5" t="inlineStr" r="B3221">
        <is>
          <t xml:space="preserve">TEMPORARY RAMP</t>
        </is>
      </c>
      <c s="5" t="inlineStr" r="C3221">
        <is>
          <t xml:space="preserve">SQ YD  </t>
        </is>
      </c>
      <c s="6" r="D3221">
        <v>174.000</v>
      </c>
      <c s="7" r="E3221">
        <v>3</v>
      </c>
      <c s="8" t="inlineStr" r="F3221">
        <is>
          <t xml:space="preserve">66R29</t>
        </is>
      </c>
      <c s="8" t="inlineStr" r="G3221">
        <is>
          <t xml:space="preserve">059</t>
        </is>
      </c>
      <c s="9" r="H3221">
        <v>34.2400</v>
      </c>
      <c s="8" t="inlineStr" r="I3221">
        <is>
          <t xml:space="preserve">Y</t>
        </is>
      </c>
      <c s="8" t="inlineStr" r="J3221">
        <is>
          <t xml:space="preserve"> Bureau</t>
        </is>
      </c>
    </row>
    <row r="3222" ht="20.25" customHeight="0">
      <c s="5" t="inlineStr" r="A3222">
        <is>
          <t xml:space="preserve">40600990</t>
        </is>
      </c>
      <c s="5" t="inlineStr" r="B3222">
        <is>
          <t xml:space="preserve">TEMPORARY RAMP</t>
        </is>
      </c>
      <c s="5" t="inlineStr" r="C3222">
        <is>
          <t xml:space="preserve">SQ YD  </t>
        </is>
      </c>
      <c s="6" r="D3222">
        <v>154.000</v>
      </c>
      <c s="7" r="E3222">
        <v>3</v>
      </c>
      <c s="8" t="inlineStr" r="F3222">
        <is>
          <t xml:space="preserve">66R30</t>
        </is>
      </c>
      <c s="8" t="inlineStr" r="G3222">
        <is>
          <t xml:space="preserve">060</t>
        </is>
      </c>
      <c s="9" r="H3222">
        <v>45.9500</v>
      </c>
      <c s="8" t="inlineStr" r="I3222">
        <is>
          <t xml:space="preserve">Y</t>
        </is>
      </c>
      <c s="8" t="inlineStr" r="J3222">
        <is>
          <t xml:space="preserve"> Bureau</t>
        </is>
      </c>
    </row>
    <row r="3223" ht="20.25" customHeight="0">
      <c s="5" t="inlineStr" r="A3223">
        <is>
          <t xml:space="preserve">40600990</t>
        </is>
      </c>
      <c s="5" t="inlineStr" r="B3223">
        <is>
          <t xml:space="preserve">TEMPORARY RAMP</t>
        </is>
      </c>
      <c s="5" t="inlineStr" r="C3223">
        <is>
          <t xml:space="preserve">SQ YD  </t>
        </is>
      </c>
      <c s="6" r="D3223">
        <v>440.000</v>
      </c>
      <c s="7" r="E3223">
        <v>3</v>
      </c>
      <c s="8" t="inlineStr" r="F3223">
        <is>
          <t xml:space="preserve">66R34</t>
        </is>
      </c>
      <c s="8" t="inlineStr" r="G3223">
        <is>
          <t xml:space="preserve">061</t>
        </is>
      </c>
      <c s="9" r="H3223">
        <v>35.0000</v>
      </c>
      <c s="8" t="inlineStr" r="I3223">
        <is>
          <t xml:space="preserve">Y</t>
        </is>
      </c>
      <c s="8" t="inlineStr" r="J3223">
        <is>
          <t xml:space="preserve"> Iroquois</t>
        </is>
      </c>
    </row>
    <row r="3224" ht="20.25" customHeight="0">
      <c s="5" t="inlineStr" r="A3224">
        <is>
          <t xml:space="preserve">40600990</t>
        </is>
      </c>
      <c s="5" t="inlineStr" r="B3224">
        <is>
          <t xml:space="preserve">TEMPORARY RAMP</t>
        </is>
      </c>
      <c s="5" t="inlineStr" r="C3224">
        <is>
          <t xml:space="preserve">SQ YD  </t>
        </is>
      </c>
      <c s="6" r="D3224">
        <v>531.000</v>
      </c>
      <c s="7" r="E3224">
        <v>4</v>
      </c>
      <c s="8" t="inlineStr" r="F3224">
        <is>
          <t xml:space="preserve">68E50</t>
        </is>
      </c>
      <c s="8" t="inlineStr" r="G3224">
        <is>
          <t xml:space="preserve">062</t>
        </is>
      </c>
      <c s="9" r="H3224">
        <v>25.9200</v>
      </c>
      <c s="8" t="inlineStr" r="I3224">
        <is>
          <t xml:space="preserve">Y</t>
        </is>
      </c>
      <c s="8" t="inlineStr" r="J3224">
        <is>
          <t xml:space="preserve"> Knox</t>
        </is>
      </c>
    </row>
    <row r="3225" ht="20.25" customHeight="0">
      <c s="5" t="inlineStr" r="A3225">
        <is>
          <t xml:space="preserve">40600990</t>
        </is>
      </c>
      <c s="5" t="inlineStr" r="B3225">
        <is>
          <t xml:space="preserve">TEMPORARY RAMP</t>
        </is>
      </c>
      <c s="5" t="inlineStr" r="C3225">
        <is>
          <t xml:space="preserve">SQ YD  </t>
        </is>
      </c>
      <c s="6" r="D3225">
        <v>4062.000</v>
      </c>
      <c s="7" r="E3225">
        <v>4</v>
      </c>
      <c s="8" t="inlineStr" r="F3225">
        <is>
          <t xml:space="preserve">68F90</t>
        </is>
      </c>
      <c s="8" t="inlineStr" r="G3225">
        <is>
          <t xml:space="preserve">063</t>
        </is>
      </c>
      <c s="9" r="H3225">
        <v>12.0000</v>
      </c>
      <c s="8" t="inlineStr" r="I3225">
        <is>
          <t xml:space="preserve">Y</t>
        </is>
      </c>
      <c s="8" t="inlineStr" r="J3225">
        <is>
          <t xml:space="preserve"> Putnam</t>
        </is>
      </c>
    </row>
    <row r="3226" ht="20.25" customHeight="0">
      <c s="5" t="inlineStr" r="A3226">
        <is>
          <t xml:space="preserve">40600990</t>
        </is>
      </c>
      <c s="5" t="inlineStr" r="B3226">
        <is>
          <t xml:space="preserve">TEMPORARY RAMP</t>
        </is>
      </c>
      <c s="5" t="inlineStr" r="C3226">
        <is>
          <t xml:space="preserve">SQ YD  </t>
        </is>
      </c>
      <c s="6" r="D3226">
        <v>211.000</v>
      </c>
      <c s="7" r="E3226">
        <v>5</v>
      </c>
      <c s="8" t="inlineStr" r="F3226">
        <is>
          <t xml:space="preserve">70D55</t>
        </is>
      </c>
      <c s="8" t="inlineStr" r="G3226">
        <is>
          <t xml:space="preserve">071</t>
        </is>
      </c>
      <c s="9" r="H3226">
        <v>58.6900</v>
      </c>
      <c s="8" t="inlineStr" r="I3226">
        <is>
          <t xml:space="preserve">Y</t>
        </is>
      </c>
      <c s="8" t="inlineStr" r="J3226">
        <is>
          <t xml:space="preserve"> McLean</t>
        </is>
      </c>
    </row>
    <row r="3227" ht="20.25" customHeight="0">
      <c s="5" t="inlineStr" r="A3227">
        <is>
          <t xml:space="preserve">40600990</t>
        </is>
      </c>
      <c s="5" t="inlineStr" r="B3227">
        <is>
          <t xml:space="preserve">TEMPORARY RAMP</t>
        </is>
      </c>
      <c s="5" t="inlineStr" r="C3227">
        <is>
          <t xml:space="preserve">SQ YD  </t>
        </is>
      </c>
      <c s="6" r="D3227">
        <v>377.000</v>
      </c>
      <c s="7" r="E3227">
        <v>5</v>
      </c>
      <c s="8" t="inlineStr" r="F3227">
        <is>
          <t xml:space="preserve">70F98</t>
        </is>
      </c>
      <c s="8" t="inlineStr" r="G3227">
        <is>
          <t xml:space="preserve">143</t>
        </is>
      </c>
      <c s="9" r="H3227">
        <v>30.0000</v>
      </c>
      <c s="8" t="inlineStr" r="I3227">
        <is>
          <t xml:space="preserve">Y</t>
        </is>
      </c>
      <c s="8" t="inlineStr" r="J3227">
        <is>
          <t xml:space="preserve"> Edgar</t>
        </is>
      </c>
    </row>
    <row r="3228" ht="20.25" customHeight="0">
      <c s="5" t="inlineStr" r="A3228">
        <is>
          <t xml:space="preserve">40600990</t>
        </is>
      </c>
      <c s="5" t="inlineStr" r="B3228">
        <is>
          <t xml:space="preserve">TEMPORARY RAMP</t>
        </is>
      </c>
      <c s="5" t="inlineStr" r="C3228">
        <is>
          <t xml:space="preserve">SQ YD  </t>
        </is>
      </c>
      <c s="6" r="D3228">
        <v>50.000</v>
      </c>
      <c s="7" r="E3228">
        <v>5</v>
      </c>
      <c s="8" t="inlineStr" r="F3228">
        <is>
          <t xml:space="preserve">70H32</t>
        </is>
      </c>
      <c s="8" t="inlineStr" r="G3228">
        <is>
          <t xml:space="preserve">074</t>
        </is>
      </c>
      <c s="9" r="H3228">
        <v>75.0000</v>
      </c>
      <c s="8" t="inlineStr" r="I3228">
        <is>
          <t xml:space="preserve">Y</t>
        </is>
      </c>
      <c s="8" t="inlineStr" r="J3228">
        <is>
          <t xml:space="preserve"> Vermilion</t>
        </is>
      </c>
    </row>
    <row r="3229" ht="20.25" customHeight="0">
      <c s="5" t="inlineStr" r="A3229">
        <is>
          <t xml:space="preserve">40600990</t>
        </is>
      </c>
      <c s="5" t="inlineStr" r="B3229">
        <is>
          <t xml:space="preserve">TEMPORARY RAMP</t>
        </is>
      </c>
      <c s="5" t="inlineStr" r="C3229">
        <is>
          <t xml:space="preserve">SQ YD  </t>
        </is>
      </c>
      <c s="6" r="D3229">
        <v>50.000</v>
      </c>
      <c s="7" r="E3229">
        <v>5</v>
      </c>
      <c s="8" t="inlineStr" r="F3229">
        <is>
          <t xml:space="preserve">70H32</t>
        </is>
      </c>
      <c s="8" t="inlineStr" r="G3229">
        <is>
          <t xml:space="preserve">074</t>
        </is>
      </c>
      <c s="9" r="H3229">
        <v>150.0000</v>
      </c>
      <c s="8" t="inlineStr" r="I3229">
        <is>
          <t xml:space="preserve"/>
        </is>
      </c>
      <c s="8" t="inlineStr" r="J3229">
        <is>
          <t xml:space="preserve"> Vermilion</t>
        </is>
      </c>
    </row>
    <row r="3230" ht="20.25" customHeight="0">
      <c s="5" t="inlineStr" r="A3230">
        <is>
          <t xml:space="preserve">40600990</t>
        </is>
      </c>
      <c s="5" t="inlineStr" r="B3230">
        <is>
          <t xml:space="preserve">TEMPORARY RAMP</t>
        </is>
      </c>
      <c s="5" t="inlineStr" r="C3230">
        <is>
          <t xml:space="preserve">SQ YD  </t>
        </is>
      </c>
      <c s="6" r="D3230">
        <v>107.000</v>
      </c>
      <c s="7" r="E3230">
        <v>5</v>
      </c>
      <c s="8" t="inlineStr" r="F3230">
        <is>
          <t xml:space="preserve">70H53</t>
        </is>
      </c>
      <c s="8" t="inlineStr" r="G3230">
        <is>
          <t xml:space="preserve">078</t>
        </is>
      </c>
      <c s="9" r="H3230">
        <v>18.5100</v>
      </c>
      <c s="8" t="inlineStr" r="I3230">
        <is>
          <t xml:space="preserve">Y</t>
        </is>
      </c>
      <c s="8" t="inlineStr" r="J3230">
        <is>
          <t xml:space="preserve"> DeWitt</t>
        </is>
      </c>
    </row>
    <row r="3231" ht="20.25" customHeight="0">
      <c s="5" t="inlineStr" r="A3231">
        <is>
          <t xml:space="preserve">40600990</t>
        </is>
      </c>
      <c s="5" t="inlineStr" r="B3231">
        <is>
          <t xml:space="preserve">TEMPORARY RAMP</t>
        </is>
      </c>
      <c s="5" t="inlineStr" r="C3231">
        <is>
          <t xml:space="preserve">SQ YD  </t>
        </is>
      </c>
      <c s="6" r="D3231">
        <v>254.000</v>
      </c>
      <c s="7" r="E3231">
        <v>6</v>
      </c>
      <c s="8" t="inlineStr" r="F3231">
        <is>
          <t xml:space="preserve">72255</t>
        </is>
      </c>
      <c s="8" t="inlineStr" r="G3231">
        <is>
          <t xml:space="preserve">081</t>
        </is>
      </c>
      <c s="9" r="H3231">
        <v>10.3000</v>
      </c>
      <c s="8" t="inlineStr" r="I3231">
        <is>
          <t xml:space="preserve">Y</t>
        </is>
      </c>
      <c s="8" t="inlineStr" r="J3231">
        <is>
          <t xml:space="preserve"> Sangamon</t>
        </is>
      </c>
    </row>
    <row r="3232" ht="20.25" customHeight="0">
      <c s="5" t="inlineStr" r="A3232">
        <is>
          <t xml:space="preserve">40600990</t>
        </is>
      </c>
      <c s="5" t="inlineStr" r="B3232">
        <is>
          <t xml:space="preserve">TEMPORARY RAMP</t>
        </is>
      </c>
      <c s="5" t="inlineStr" r="C3232">
        <is>
          <t xml:space="preserve">SQ YD  </t>
        </is>
      </c>
      <c s="6" r="D3232">
        <v>254.000</v>
      </c>
      <c s="7" r="E3232">
        <v>6</v>
      </c>
      <c s="8" t="inlineStr" r="F3232">
        <is>
          <t xml:space="preserve">72255</t>
        </is>
      </c>
      <c s="8" t="inlineStr" r="G3232">
        <is>
          <t xml:space="preserve">081</t>
        </is>
      </c>
      <c s="9" r="H3232">
        <v>7.3400</v>
      </c>
      <c s="8" t="inlineStr" r="I3232">
        <is>
          <t xml:space="preserve"/>
        </is>
      </c>
      <c s="8" t="inlineStr" r="J3232">
        <is>
          <t xml:space="preserve"> Sangamon</t>
        </is>
      </c>
    </row>
    <row r="3233" ht="20.25" customHeight="0">
      <c s="5" t="inlineStr" r="A3233">
        <is>
          <t xml:space="preserve">40600990</t>
        </is>
      </c>
      <c s="5" t="inlineStr" r="B3233">
        <is>
          <t xml:space="preserve">TEMPORARY RAMP</t>
        </is>
      </c>
      <c s="5" t="inlineStr" r="C3233">
        <is>
          <t xml:space="preserve">SQ YD  </t>
        </is>
      </c>
      <c s="6" r="D3233">
        <v>254.000</v>
      </c>
      <c s="7" r="E3233">
        <v>6</v>
      </c>
      <c s="8" t="inlineStr" r="F3233">
        <is>
          <t xml:space="preserve">72255</t>
        </is>
      </c>
      <c s="8" t="inlineStr" r="G3233">
        <is>
          <t xml:space="preserve">081</t>
        </is>
      </c>
      <c s="9" r="H3233">
        <v>16.5800</v>
      </c>
      <c s="8" t="inlineStr" r="I3233">
        <is>
          <t xml:space="preserve"/>
        </is>
      </c>
      <c s="8" t="inlineStr" r="J3233">
        <is>
          <t xml:space="preserve"> Sangamon</t>
        </is>
      </c>
    </row>
    <row r="3234" ht="20.25" customHeight="0">
      <c s="5" t="inlineStr" r="A3234">
        <is>
          <t xml:space="preserve">40600990</t>
        </is>
      </c>
      <c s="5" t="inlineStr" r="B3234">
        <is>
          <t xml:space="preserve">TEMPORARY RAMP</t>
        </is>
      </c>
      <c s="5" t="inlineStr" r="C3234">
        <is>
          <t xml:space="preserve">SQ YD  </t>
        </is>
      </c>
      <c s="6" r="D3234">
        <v>846.000</v>
      </c>
      <c s="7" r="E3234">
        <v>6</v>
      </c>
      <c s="8" t="inlineStr" r="F3234">
        <is>
          <t xml:space="preserve">72321</t>
        </is>
      </c>
      <c s="8" t="inlineStr" r="G3234">
        <is>
          <t xml:space="preserve">082</t>
        </is>
      </c>
      <c s="9" r="H3234">
        <v>12.0600</v>
      </c>
      <c s="8" t="inlineStr" r="I3234">
        <is>
          <t xml:space="preserve">Y</t>
        </is>
      </c>
      <c s="8" t="inlineStr" r="J3234">
        <is>
          <t xml:space="preserve"> Sangamon</t>
        </is>
      </c>
    </row>
    <row r="3235" ht="20.25" customHeight="0">
      <c s="5" t="inlineStr" r="A3235">
        <is>
          <t xml:space="preserve">40600990</t>
        </is>
      </c>
      <c s="5" t="inlineStr" r="B3235">
        <is>
          <t xml:space="preserve">TEMPORARY RAMP</t>
        </is>
      </c>
      <c s="5" t="inlineStr" r="C3235">
        <is>
          <t xml:space="preserve">SQ YD  </t>
        </is>
      </c>
      <c s="6" r="D3235">
        <v>140.000</v>
      </c>
      <c s="7" r="E3235">
        <v>6</v>
      </c>
      <c s="8" t="inlineStr" r="F3235">
        <is>
          <t xml:space="preserve">72608</t>
        </is>
      </c>
      <c s="8" t="inlineStr" r="G3235">
        <is>
          <t xml:space="preserve">087</t>
        </is>
      </c>
      <c s="9" r="H3235">
        <v>8.9400</v>
      </c>
      <c s="8" t="inlineStr" r="I3235">
        <is>
          <t xml:space="preserve">Y</t>
        </is>
      </c>
      <c s="8" t="inlineStr" r="J3235">
        <is>
          <t xml:space="preserve"> Scott</t>
        </is>
      </c>
    </row>
    <row r="3236" ht="20.25" customHeight="0">
      <c s="5" t="inlineStr" r="A3236">
        <is>
          <t xml:space="preserve">40600990</t>
        </is>
      </c>
      <c s="5" t="inlineStr" r="B3236">
        <is>
          <t xml:space="preserve">TEMPORARY RAMP</t>
        </is>
      </c>
      <c s="5" t="inlineStr" r="C3236">
        <is>
          <t xml:space="preserve">SQ YD  </t>
        </is>
      </c>
      <c s="6" r="D3236">
        <v>140.000</v>
      </c>
      <c s="7" r="E3236">
        <v>6</v>
      </c>
      <c s="8" t="inlineStr" r="F3236">
        <is>
          <t xml:space="preserve">72608</t>
        </is>
      </c>
      <c s="8" t="inlineStr" r="G3236">
        <is>
          <t xml:space="preserve">087</t>
        </is>
      </c>
      <c s="9" r="H3236">
        <v>15.0000</v>
      </c>
      <c s="8" t="inlineStr" r="I3236">
        <is>
          <t xml:space="preserve"/>
        </is>
      </c>
      <c s="8" t="inlineStr" r="J3236">
        <is>
          <t xml:space="preserve"> Scott</t>
        </is>
      </c>
    </row>
    <row r="3237" ht="20.25" customHeight="0">
      <c s="5" t="inlineStr" r="A3237">
        <is>
          <t xml:space="preserve">40600990</t>
        </is>
      </c>
      <c s="5" t="inlineStr" r="B3237">
        <is>
          <t xml:space="preserve">TEMPORARY RAMP</t>
        </is>
      </c>
      <c s="5" t="inlineStr" r="C3237">
        <is>
          <t xml:space="preserve">SQ YD  </t>
        </is>
      </c>
      <c s="6" r="D3237">
        <v>140.000</v>
      </c>
      <c s="7" r="E3237">
        <v>6</v>
      </c>
      <c s="8" t="inlineStr" r="F3237">
        <is>
          <t xml:space="preserve">72608</t>
        </is>
      </c>
      <c s="8" t="inlineStr" r="G3237">
        <is>
          <t xml:space="preserve">087</t>
        </is>
      </c>
      <c s="9" r="H3237">
        <v>71.9400</v>
      </c>
      <c s="8" t="inlineStr" r="I3237">
        <is>
          <t xml:space="preserve"/>
        </is>
      </c>
      <c s="8" t="inlineStr" r="J3237">
        <is>
          <t xml:space="preserve"> Scott</t>
        </is>
      </c>
    </row>
    <row r="3238" ht="20.25" customHeight="0">
      <c s="5" t="inlineStr" r="A3238">
        <is>
          <t xml:space="preserve">40600990</t>
        </is>
      </c>
      <c s="5" t="inlineStr" r="B3238">
        <is>
          <t xml:space="preserve">TEMPORARY RAMP</t>
        </is>
      </c>
      <c s="5" t="inlineStr" r="C3238">
        <is>
          <t xml:space="preserve">SQ YD  </t>
        </is>
      </c>
      <c s="6" r="D3238">
        <v>341.000</v>
      </c>
      <c s="7" r="E3238">
        <v>6</v>
      </c>
      <c s="8" t="inlineStr" r="F3238">
        <is>
          <t xml:space="preserve">72759</t>
        </is>
      </c>
      <c s="8" t="inlineStr" r="G3238">
        <is>
          <t xml:space="preserve">093</t>
        </is>
      </c>
      <c s="9" r="H3238">
        <v>25.0000</v>
      </c>
      <c s="8" t="inlineStr" r="I3238">
        <is>
          <t xml:space="preserve">Y</t>
        </is>
      </c>
      <c s="8" t="inlineStr" r="J3238">
        <is>
          <t xml:space="preserve"> Sangamon</t>
        </is>
      </c>
    </row>
    <row r="3239" ht="20.25" customHeight="0">
      <c s="5" t="inlineStr" r="A3239">
        <is>
          <t xml:space="preserve">40600990</t>
        </is>
      </c>
      <c s="5" t="inlineStr" r="B3239">
        <is>
          <t xml:space="preserve">TEMPORARY RAMP</t>
        </is>
      </c>
      <c s="5" t="inlineStr" r="C3239">
        <is>
          <t xml:space="preserve">SQ YD  </t>
        </is>
      </c>
      <c s="6" r="D3239">
        <v>54.000</v>
      </c>
      <c s="7" r="E3239">
        <v>6</v>
      </c>
      <c s="8" t="inlineStr" r="F3239">
        <is>
          <t xml:space="preserve">72831</t>
        </is>
      </c>
      <c s="8" t="inlineStr" r="G3239">
        <is>
          <t xml:space="preserve">094</t>
        </is>
      </c>
      <c s="9" r="H3239">
        <v>41.9000</v>
      </c>
      <c s="8" t="inlineStr" r="I3239">
        <is>
          <t xml:space="preserve">Y</t>
        </is>
      </c>
      <c s="8" t="inlineStr" r="J3239">
        <is>
          <t xml:space="preserve"> Macoupin</t>
        </is>
      </c>
    </row>
    <row r="3240" ht="20.25" customHeight="0">
      <c s="5" t="inlineStr" r="A3240">
        <is>
          <t xml:space="preserve">40600990</t>
        </is>
      </c>
      <c s="5" t="inlineStr" r="B3240">
        <is>
          <t xml:space="preserve">TEMPORARY RAMP</t>
        </is>
      </c>
      <c s="5" t="inlineStr" r="C3240">
        <is>
          <t xml:space="preserve">SQ YD  </t>
        </is>
      </c>
      <c s="6" r="D3240">
        <v>26.000</v>
      </c>
      <c s="7" r="E3240">
        <v>6</v>
      </c>
      <c s="8" t="inlineStr" r="F3240">
        <is>
          <t xml:space="preserve">72832</t>
        </is>
      </c>
      <c s="8" t="inlineStr" r="G3240">
        <is>
          <t xml:space="preserve">095</t>
        </is>
      </c>
      <c s="9" r="H3240">
        <v>23.6600</v>
      </c>
      <c s="8" t="inlineStr" r="I3240">
        <is>
          <t xml:space="preserve">Y</t>
        </is>
      </c>
      <c s="8" t="inlineStr" r="J3240">
        <is>
          <t xml:space="preserve"> Menard</t>
        </is>
      </c>
    </row>
    <row r="3241" ht="20.25" customHeight="0">
      <c s="5" t="inlineStr" r="A3241">
        <is>
          <t xml:space="preserve">40600990</t>
        </is>
      </c>
      <c s="5" t="inlineStr" r="B3241">
        <is>
          <t xml:space="preserve">TEMPORARY RAMP</t>
        </is>
      </c>
      <c s="5" t="inlineStr" r="C3241">
        <is>
          <t xml:space="preserve">SQ YD  </t>
        </is>
      </c>
      <c s="6" r="D3241">
        <v>26.000</v>
      </c>
      <c s="7" r="E3241">
        <v>6</v>
      </c>
      <c s="8" t="inlineStr" r="F3241">
        <is>
          <t xml:space="preserve">72832</t>
        </is>
      </c>
      <c s="8" t="inlineStr" r="G3241">
        <is>
          <t xml:space="preserve">095</t>
        </is>
      </c>
      <c s="9" r="H3241">
        <v>12.0000</v>
      </c>
      <c s="8" t="inlineStr" r="I3241">
        <is>
          <t xml:space="preserve"/>
        </is>
      </c>
      <c s="8" t="inlineStr" r="J3241">
        <is>
          <t xml:space="preserve"> Menard</t>
        </is>
      </c>
    </row>
    <row r="3242" ht="20.25" customHeight="0">
      <c s="5" t="inlineStr" r="A3242">
        <is>
          <t xml:space="preserve">40600990</t>
        </is>
      </c>
      <c s="5" t="inlineStr" r="B3242">
        <is>
          <t xml:space="preserve">TEMPORARY RAMP</t>
        </is>
      </c>
      <c s="5" t="inlineStr" r="C3242">
        <is>
          <t xml:space="preserve">SQ YD  </t>
        </is>
      </c>
      <c s="6" r="D3242">
        <v>26.000</v>
      </c>
      <c s="7" r="E3242">
        <v>6</v>
      </c>
      <c s="8" t="inlineStr" r="F3242">
        <is>
          <t xml:space="preserve">72832</t>
        </is>
      </c>
      <c s="8" t="inlineStr" r="G3242">
        <is>
          <t xml:space="preserve">095</t>
        </is>
      </c>
      <c s="9" r="H3242">
        <v>30.0700</v>
      </c>
      <c s="8" t="inlineStr" r="I3242">
        <is>
          <t xml:space="preserve"/>
        </is>
      </c>
      <c s="8" t="inlineStr" r="J3242">
        <is>
          <t xml:space="preserve"> Menard</t>
        </is>
      </c>
    </row>
    <row r="3243" ht="20.25" customHeight="0">
      <c s="5" t="inlineStr" r="A3243">
        <is>
          <t xml:space="preserve">40600990</t>
        </is>
      </c>
      <c s="5" t="inlineStr" r="B3243">
        <is>
          <t xml:space="preserve">TEMPORARY RAMP</t>
        </is>
      </c>
      <c s="5" t="inlineStr" r="C3243">
        <is>
          <t xml:space="preserve">SQ YD  </t>
        </is>
      </c>
      <c s="6" r="D3243">
        <v>93.000</v>
      </c>
      <c s="7" r="E3243">
        <v>7</v>
      </c>
      <c s="8" t="inlineStr" r="F3243">
        <is>
          <t xml:space="preserve">74C45</t>
        </is>
      </c>
      <c s="8" t="inlineStr" r="G3243">
        <is>
          <t xml:space="preserve">100</t>
        </is>
      </c>
      <c s="9" r="H3243">
        <v>35.0000</v>
      </c>
      <c s="8" t="inlineStr" r="I3243">
        <is>
          <t xml:space="preserve">Y</t>
        </is>
      </c>
      <c s="8" t="inlineStr" r="J3243">
        <is>
          <t xml:space="preserve"> Lawrence</t>
        </is>
      </c>
    </row>
    <row r="3244" ht="20.25" customHeight="0">
      <c s="5" t="inlineStr" r="A3244">
        <is>
          <t xml:space="preserve">40600990</t>
        </is>
      </c>
      <c s="5" t="inlineStr" r="B3244">
        <is>
          <t xml:space="preserve">TEMPORARY RAMP</t>
        </is>
      </c>
      <c s="5" t="inlineStr" r="C3244">
        <is>
          <t xml:space="preserve">SQ YD  </t>
        </is>
      </c>
      <c s="6" r="D3244">
        <v>44.000</v>
      </c>
      <c s="7" r="E3244">
        <v>8</v>
      </c>
      <c s="8" t="inlineStr" r="F3244">
        <is>
          <t xml:space="preserve">76U15</t>
        </is>
      </c>
      <c s="8" t="inlineStr" r="G3244">
        <is>
          <t xml:space="preserve">114</t>
        </is>
      </c>
      <c s="9" r="H3244">
        <v>0.0100</v>
      </c>
      <c s="8" t="inlineStr" r="I3244">
        <is>
          <t xml:space="preserve">Y</t>
        </is>
      </c>
      <c s="8" t="inlineStr" r="J3244">
        <is>
          <t xml:space="preserve"> Madison</t>
        </is>
      </c>
    </row>
    <row r="3245" ht="20.25" customHeight="0">
      <c s="5" t="inlineStr" r="A3245">
        <is>
          <t xml:space="preserve">40600990</t>
        </is>
      </c>
      <c s="5" t="inlineStr" r="B3245">
        <is>
          <t xml:space="preserve">TEMPORARY RAMP</t>
        </is>
      </c>
      <c s="5" t="inlineStr" r="C3245">
        <is>
          <t xml:space="preserve">SQ YD  </t>
        </is>
      </c>
      <c s="6" r="D3245">
        <v>44.000</v>
      </c>
      <c s="7" r="E3245">
        <v>8</v>
      </c>
      <c s="8" t="inlineStr" r="F3245">
        <is>
          <t xml:space="preserve">76U15</t>
        </is>
      </c>
      <c s="8" t="inlineStr" r="G3245">
        <is>
          <t xml:space="preserve">114</t>
        </is>
      </c>
      <c s="9" r="H3245">
        <v>0.0100</v>
      </c>
      <c s="8" t="inlineStr" r="I3245">
        <is>
          <t xml:space="preserve"/>
        </is>
      </c>
      <c s="8" t="inlineStr" r="J3245">
        <is>
          <t xml:space="preserve"> Madison</t>
        </is>
      </c>
    </row>
    <row r="3246" ht="20.25" customHeight="0">
      <c s="5" t="inlineStr" r="A3246">
        <is>
          <t xml:space="preserve">40600990</t>
        </is>
      </c>
      <c s="5" t="inlineStr" r="B3246">
        <is>
          <t xml:space="preserve">TEMPORARY RAMP</t>
        </is>
      </c>
      <c s="5" t="inlineStr" r="C3246">
        <is>
          <t xml:space="preserve">SQ YD  </t>
        </is>
      </c>
      <c s="6" r="D3246">
        <v>291.000</v>
      </c>
      <c s="7" r="E3246">
        <v>8</v>
      </c>
      <c s="8" t="inlineStr" r="F3246">
        <is>
          <t xml:space="preserve">76U28</t>
        </is>
      </c>
      <c s="8" t="inlineStr" r="G3246">
        <is>
          <t xml:space="preserve">117</t>
        </is>
      </c>
      <c s="9" r="H3246">
        <v>0.0100</v>
      </c>
      <c s="8" t="inlineStr" r="I3246">
        <is>
          <t xml:space="preserve">Y</t>
        </is>
      </c>
      <c s="8" t="inlineStr" r="J3246">
        <is>
          <t xml:space="preserve"> St. Clair</t>
        </is>
      </c>
    </row>
    <row r="3247" ht="20.25" customHeight="0">
      <c s="5" t="inlineStr" r="A3247">
        <is>
          <t xml:space="preserve">40600990</t>
        </is>
      </c>
      <c s="5" t="inlineStr" r="B3247">
        <is>
          <t xml:space="preserve">TEMPORARY RAMP</t>
        </is>
      </c>
      <c s="5" t="inlineStr" r="C3247">
        <is>
          <t xml:space="preserve">SQ YD  </t>
        </is>
      </c>
      <c s="6" r="D3247">
        <v>291.000</v>
      </c>
      <c s="7" r="E3247">
        <v>8</v>
      </c>
      <c s="8" t="inlineStr" r="F3247">
        <is>
          <t xml:space="preserve">76U28</t>
        </is>
      </c>
      <c s="8" t="inlineStr" r="G3247">
        <is>
          <t xml:space="preserve">117</t>
        </is>
      </c>
      <c s="9" r="H3247">
        <v>0.0100</v>
      </c>
      <c s="8" t="inlineStr" r="I3247">
        <is>
          <t xml:space="preserve"/>
        </is>
      </c>
      <c s="8" t="inlineStr" r="J3247">
        <is>
          <t xml:space="preserve"> St. Clair</t>
        </is>
      </c>
    </row>
    <row r="3248" ht="20.25" customHeight="0">
      <c s="5" t="inlineStr" r="A3248">
        <is>
          <t xml:space="preserve">40600990</t>
        </is>
      </c>
      <c s="5" t="inlineStr" r="B3248">
        <is>
          <t xml:space="preserve">TEMPORARY RAMP</t>
        </is>
      </c>
      <c s="5" t="inlineStr" r="C3248">
        <is>
          <t xml:space="preserve">SQ YD  </t>
        </is>
      </c>
      <c s="6" r="D3248">
        <v>370.000</v>
      </c>
      <c s="7" r="E3248">
        <v>9</v>
      </c>
      <c s="8" t="inlineStr" r="F3248">
        <is>
          <t xml:space="preserve">78A90</t>
        </is>
      </c>
      <c s="8" t="inlineStr" r="G3248">
        <is>
          <t xml:space="preserve">121</t>
        </is>
      </c>
      <c s="9" r="H3248">
        <v>15.0000</v>
      </c>
      <c s="8" t="inlineStr" r="I3248">
        <is>
          <t xml:space="preserve">Y</t>
        </is>
      </c>
      <c s="8" t="inlineStr" r="J3248">
        <is>
          <t xml:space="preserve"> Johnson</t>
        </is>
      </c>
    </row>
    <row r="3249" ht="20.25" customHeight="0">
      <c s="5" t="inlineStr" r="A3249">
        <is>
          <t xml:space="preserve">40600990</t>
        </is>
      </c>
      <c s="5" t="inlineStr" r="B3249">
        <is>
          <t xml:space="preserve">TEMPORARY RAMP</t>
        </is>
      </c>
      <c s="5" t="inlineStr" r="C3249">
        <is>
          <t xml:space="preserve">SQ YD  </t>
        </is>
      </c>
      <c s="6" r="D3249">
        <v>370.000</v>
      </c>
      <c s="7" r="E3249">
        <v>9</v>
      </c>
      <c s="8" t="inlineStr" r="F3249">
        <is>
          <t xml:space="preserve">78A90</t>
        </is>
      </c>
      <c s="8" t="inlineStr" r="G3249">
        <is>
          <t xml:space="preserve">121</t>
        </is>
      </c>
      <c s="9" r="H3249">
        <v>70.4900</v>
      </c>
      <c s="8" t="inlineStr" r="I3249">
        <is>
          <t xml:space="preserve"/>
        </is>
      </c>
      <c s="8" t="inlineStr" r="J3249">
        <is>
          <t xml:space="preserve"> Johnson</t>
        </is>
      </c>
    </row>
    <row r="3250" ht="20.25" customHeight="0">
      <c s="5" t="inlineStr" r="A3250">
        <is>
          <t xml:space="preserve">40600990</t>
        </is>
      </c>
      <c s="5" t="inlineStr" r="B3250">
        <is>
          <t xml:space="preserve">TEMPORARY RAMP</t>
        </is>
      </c>
      <c s="5" t="inlineStr" r="C3250">
        <is>
          <t xml:space="preserve">SQ YD  </t>
        </is>
      </c>
      <c s="6" r="D3250">
        <v>64.000</v>
      </c>
      <c s="7" r="E3250">
        <v>2</v>
      </c>
      <c s="8" t="inlineStr" r="F3250">
        <is>
          <t xml:space="preserve">85768</t>
        </is>
      </c>
      <c s="8" t="inlineStr" r="G3250">
        <is>
          <t xml:space="preserve">124</t>
        </is>
      </c>
      <c s="9" r="H3250">
        <v>1.0000</v>
      </c>
      <c s="8" t="inlineStr" r="I3250">
        <is>
          <t xml:space="preserve">Y</t>
        </is>
      </c>
      <c s="8" t="inlineStr" r="J3250">
        <is>
          <t xml:space="preserve"> Ogle</t>
        </is>
      </c>
    </row>
    <row r="3251" ht="20.25" customHeight="0">
      <c s="5" t="inlineStr" r="A3251">
        <is>
          <t xml:space="preserve">40600990</t>
        </is>
      </c>
      <c s="5" t="inlineStr" r="B3251">
        <is>
          <t xml:space="preserve">TEMPORARY RAMP</t>
        </is>
      </c>
      <c s="5" t="inlineStr" r="C3251">
        <is>
          <t xml:space="preserve">SQ YD  </t>
        </is>
      </c>
      <c s="6" r="D3251">
        <v>64.000</v>
      </c>
      <c s="7" r="E3251">
        <v>2</v>
      </c>
      <c s="8" t="inlineStr" r="F3251">
        <is>
          <t xml:space="preserve">85768</t>
        </is>
      </c>
      <c s="8" t="inlineStr" r="G3251">
        <is>
          <t xml:space="preserve">124</t>
        </is>
      </c>
      <c s="9" r="H3251">
        <v>19.9100</v>
      </c>
      <c s="8" t="inlineStr" r="I3251">
        <is>
          <t xml:space="preserve"/>
        </is>
      </c>
      <c s="8" t="inlineStr" r="J3251">
        <is>
          <t xml:space="preserve"> Ogle</t>
        </is>
      </c>
    </row>
    <row r="3252" ht="20.25" customHeight="0">
      <c s="5" t="inlineStr" r="A3252">
        <is>
          <t xml:space="preserve">40600990</t>
        </is>
      </c>
      <c s="5" t="inlineStr" r="B3252">
        <is>
          <t xml:space="preserve">TEMPORARY RAMP</t>
        </is>
      </c>
      <c s="5" t="inlineStr" r="C3252">
        <is>
          <t xml:space="preserve">SQ YD  </t>
        </is>
      </c>
      <c s="6" r="D3252">
        <v>127.000</v>
      </c>
      <c s="7" r="E3252">
        <v>5</v>
      </c>
      <c s="8" t="inlineStr" r="F3252">
        <is>
          <t xml:space="preserve">91644</t>
        </is>
      </c>
      <c s="8" t="inlineStr" r="G3252">
        <is>
          <t xml:space="preserve">133</t>
        </is>
      </c>
      <c s="9" r="H3252">
        <v>35.7500</v>
      </c>
      <c s="8" t="inlineStr" r="I3252">
        <is>
          <t xml:space="preserve">Y</t>
        </is>
      </c>
      <c s="8" t="inlineStr" r="J3252">
        <is>
          <t xml:space="preserve"> McLean</t>
        </is>
      </c>
    </row>
    <row r="3253" ht="20.25" customHeight="0">
      <c s="5" t="inlineStr" r="A3253">
        <is>
          <t xml:space="preserve">40600990</t>
        </is>
      </c>
      <c s="5" t="inlineStr" r="B3253">
        <is>
          <t xml:space="preserve">TEMPORARY RAMP</t>
        </is>
      </c>
      <c s="5" t="inlineStr" r="C3253">
        <is>
          <t xml:space="preserve">SQ YD  </t>
        </is>
      </c>
      <c s="6" r="D3253">
        <v>127.000</v>
      </c>
      <c s="7" r="E3253">
        <v>5</v>
      </c>
      <c s="8" t="inlineStr" r="F3253">
        <is>
          <t xml:space="preserve">91644</t>
        </is>
      </c>
      <c s="8" t="inlineStr" r="G3253">
        <is>
          <t xml:space="preserve">133</t>
        </is>
      </c>
      <c s="9" r="H3253">
        <v>24.9500</v>
      </c>
      <c s="8" t="inlineStr" r="I3253">
        <is>
          <t xml:space="preserve"/>
        </is>
      </c>
      <c s="8" t="inlineStr" r="J3253">
        <is>
          <t xml:space="preserve"> McLean</t>
        </is>
      </c>
    </row>
    <row r="3254" ht="20.25" customHeight="0">
      <c s="5" t="inlineStr" r="A3254">
        <is>
          <t xml:space="preserve">40600990</t>
        </is>
      </c>
      <c s="5" t="inlineStr" r="B3254">
        <is>
          <t xml:space="preserve">TEMPORARY RAMP</t>
        </is>
      </c>
      <c s="5" t="inlineStr" r="C3254">
        <is>
          <t xml:space="preserve">SQ YD  </t>
        </is>
      </c>
      <c s="6" r="D3254">
        <v>52.000</v>
      </c>
      <c s="7" r="E3254">
        <v>8</v>
      </c>
      <c s="8" t="inlineStr" r="F3254">
        <is>
          <t xml:space="preserve">97854</t>
        </is>
      </c>
      <c s="8" t="inlineStr" r="G3254">
        <is>
          <t xml:space="preserve">172</t>
        </is>
      </c>
      <c s="9" r="H3254">
        <v>44.6500</v>
      </c>
      <c s="8" t="inlineStr" r="I3254">
        <is>
          <t xml:space="preserve">Y</t>
        </is>
      </c>
      <c s="8" t="inlineStr" r="J3254">
        <is>
          <t xml:space="preserve"> Jersey</t>
        </is>
      </c>
    </row>
    <row r="3255" ht="20.25" customHeight="0">
      <c s="5" t="inlineStr" r="A3255">
        <is>
          <t xml:space="preserve">40601005</t>
        </is>
      </c>
      <c s="5" t="inlineStr" r="B3255">
        <is>
          <t xml:space="preserve">HOT-MIX ASPHALT REPLACEMENT OVER PATCHES</t>
        </is>
      </c>
      <c s="5" t="inlineStr" r="C3255">
        <is>
          <t xml:space="preserve">TON    </t>
        </is>
      </c>
      <c s="6" r="D3255">
        <v>763.000</v>
      </c>
      <c s="7" r="E3255">
        <v>1</v>
      </c>
      <c s="8" t="inlineStr" r="F3255">
        <is>
          <t xml:space="preserve">62N91</t>
        </is>
      </c>
      <c s="8" t="inlineStr" r="G3255">
        <is>
          <t xml:space="preserve">017</t>
        </is>
      </c>
      <c s="9" r="H3255">
        <v>233.0000</v>
      </c>
      <c s="8" t="inlineStr" r="I3255">
        <is>
          <t xml:space="preserve">Y</t>
        </is>
      </c>
      <c s="8" t="inlineStr" r="J3255">
        <is>
          <t xml:space="preserve"> Cook</t>
        </is>
      </c>
    </row>
    <row r="3256" ht="20.25" customHeight="0">
      <c s="5" t="inlineStr" r="A3256">
        <is>
          <t xml:space="preserve">40601005</t>
        </is>
      </c>
      <c s="5" t="inlineStr" r="B3256">
        <is>
          <t xml:space="preserve">HOT-MIX ASPHALT REPLACEMENT OVER PATCHES</t>
        </is>
      </c>
      <c s="5" t="inlineStr" r="C3256">
        <is>
          <t xml:space="preserve">TON    </t>
        </is>
      </c>
      <c s="6" r="D3256">
        <v>763.000</v>
      </c>
      <c s="7" r="E3256">
        <v>1</v>
      </c>
      <c s="8" t="inlineStr" r="F3256">
        <is>
          <t xml:space="preserve">62N91</t>
        </is>
      </c>
      <c s="8" t="inlineStr" r="G3256">
        <is>
          <t xml:space="preserve">017</t>
        </is>
      </c>
      <c s="9" r="H3256">
        <v>120.0000</v>
      </c>
      <c s="8" t="inlineStr" r="I3256">
        <is>
          <t xml:space="preserve"/>
        </is>
      </c>
      <c s="8" t="inlineStr" r="J3256">
        <is>
          <t xml:space="preserve"> Cook</t>
        </is>
      </c>
    </row>
    <row r="3257" ht="20.25" customHeight="0">
      <c s="5" t="inlineStr" r="A3257">
        <is>
          <t xml:space="preserve">40601005</t>
        </is>
      </c>
      <c s="5" t="inlineStr" r="B3257">
        <is>
          <t xml:space="preserve">HOT-MIX ASPHALT REPLACEMENT OVER PATCHES</t>
        </is>
      </c>
      <c s="5" t="inlineStr" r="C3257">
        <is>
          <t xml:space="preserve">TON    </t>
        </is>
      </c>
      <c s="6" r="D3257">
        <v>763.000</v>
      </c>
      <c s="7" r="E3257">
        <v>1</v>
      </c>
      <c s="8" t="inlineStr" r="F3257">
        <is>
          <t xml:space="preserve">62N91</t>
        </is>
      </c>
      <c s="8" t="inlineStr" r="G3257">
        <is>
          <t xml:space="preserve">017</t>
        </is>
      </c>
      <c s="9" r="H3257">
        <v>120.0000</v>
      </c>
      <c s="8" t="inlineStr" r="I3257">
        <is>
          <t xml:space="preserve"/>
        </is>
      </c>
      <c s="8" t="inlineStr" r="J3257">
        <is>
          <t xml:space="preserve"> Cook</t>
        </is>
      </c>
    </row>
    <row r="3258" ht="20.25" customHeight="0">
      <c s="5" t="inlineStr" r="A3258">
        <is>
          <t xml:space="preserve">40601005</t>
        </is>
      </c>
      <c s="5" t="inlineStr" r="B3258">
        <is>
          <t xml:space="preserve">HOT-MIX ASPHALT REPLACEMENT OVER PATCHES</t>
        </is>
      </c>
      <c s="5" t="inlineStr" r="C3258">
        <is>
          <t xml:space="preserve">TON    </t>
        </is>
      </c>
      <c s="6" r="D3258">
        <v>1476.000</v>
      </c>
      <c s="7" r="E3258">
        <v>2</v>
      </c>
      <c s="8" t="inlineStr" r="F3258">
        <is>
          <t xml:space="preserve">64U29</t>
        </is>
      </c>
      <c s="8" t="inlineStr" r="G3258">
        <is>
          <t xml:space="preserve">043</t>
        </is>
      </c>
      <c s="9" r="H3258">
        <v>100.0000</v>
      </c>
      <c s="8" t="inlineStr" r="I3258">
        <is>
          <t xml:space="preserve">Y</t>
        </is>
      </c>
      <c s="8" t="inlineStr" r="J3258">
        <is>
          <t xml:space="preserve"> Henry</t>
        </is>
      </c>
    </row>
    <row r="3259" ht="20.25" customHeight="0">
      <c s="5" t="inlineStr" r="A3259">
        <is>
          <t xml:space="preserve">40601005</t>
        </is>
      </c>
      <c s="5" t="inlineStr" r="B3259">
        <is>
          <t xml:space="preserve">HOT-MIX ASPHALT REPLACEMENT OVER PATCHES</t>
        </is>
      </c>
      <c s="5" t="inlineStr" r="C3259">
        <is>
          <t xml:space="preserve">TON    </t>
        </is>
      </c>
      <c s="6" r="D3259">
        <v>1476.000</v>
      </c>
      <c s="7" r="E3259">
        <v>2</v>
      </c>
      <c s="8" t="inlineStr" r="F3259">
        <is>
          <t xml:space="preserve">64U29</t>
        </is>
      </c>
      <c s="8" t="inlineStr" r="G3259">
        <is>
          <t xml:space="preserve">043</t>
        </is>
      </c>
      <c s="9" r="H3259">
        <v>120.0000</v>
      </c>
      <c s="8" t="inlineStr" r="I3259">
        <is>
          <t xml:space="preserve"/>
        </is>
      </c>
      <c s="8" t="inlineStr" r="J3259">
        <is>
          <t xml:space="preserve"> Henry</t>
        </is>
      </c>
    </row>
    <row r="3260" ht="20.25" customHeight="0">
      <c s="5" t="inlineStr" r="A3260">
        <is>
          <t xml:space="preserve">40601005</t>
        </is>
      </c>
      <c s="5" t="inlineStr" r="B3260">
        <is>
          <t xml:space="preserve">HOT-MIX ASPHALT REPLACEMENT OVER PATCHES</t>
        </is>
      </c>
      <c s="5" t="inlineStr" r="C3260">
        <is>
          <t xml:space="preserve">TON    </t>
        </is>
      </c>
      <c s="6" r="D3260">
        <v>1705.000</v>
      </c>
      <c s="7" r="E3260">
        <v>2</v>
      </c>
      <c s="8" t="inlineStr" r="F3260">
        <is>
          <t xml:space="preserve">64U30</t>
        </is>
      </c>
      <c s="8" t="inlineStr" r="G3260">
        <is>
          <t xml:space="preserve">044</t>
        </is>
      </c>
      <c s="9" r="H3260">
        <v>101.0000</v>
      </c>
      <c s="8" t="inlineStr" r="I3260">
        <is>
          <t xml:space="preserve">Y</t>
        </is>
      </c>
      <c s="8" t="inlineStr" r="J3260">
        <is>
          <t xml:space="preserve"> Stephenson</t>
        </is>
      </c>
    </row>
    <row r="3261" ht="20.25" customHeight="0">
      <c s="5" t="inlineStr" r="A3261">
        <is>
          <t xml:space="preserve">40601005</t>
        </is>
      </c>
      <c s="5" t="inlineStr" r="B3261">
        <is>
          <t xml:space="preserve">HOT-MIX ASPHALT REPLACEMENT OVER PATCHES</t>
        </is>
      </c>
      <c s="5" t="inlineStr" r="C3261">
        <is>
          <t xml:space="preserve">TON    </t>
        </is>
      </c>
      <c s="6" r="D3261">
        <v>1705.000</v>
      </c>
      <c s="7" r="E3261">
        <v>2</v>
      </c>
      <c s="8" t="inlineStr" r="F3261">
        <is>
          <t xml:space="preserve">64U30</t>
        </is>
      </c>
      <c s="8" t="inlineStr" r="G3261">
        <is>
          <t xml:space="preserve">044</t>
        </is>
      </c>
      <c s="9" r="H3261">
        <v>144.0000</v>
      </c>
      <c s="8" t="inlineStr" r="I3261">
        <is>
          <t xml:space="preserve"/>
        </is>
      </c>
      <c s="8" t="inlineStr" r="J3261">
        <is>
          <t xml:space="preserve"> Stephenson</t>
        </is>
      </c>
    </row>
    <row r="3262" ht="20.25" customHeight="0">
      <c s="5" t="inlineStr" r="A3262">
        <is>
          <t xml:space="preserve">40601005</t>
        </is>
      </c>
      <c s="5" t="inlineStr" r="B3262">
        <is>
          <t xml:space="preserve">HOT-MIX ASPHALT REPLACEMENT OVER PATCHES</t>
        </is>
      </c>
      <c s="5" t="inlineStr" r="C3262">
        <is>
          <t xml:space="preserve">TON    </t>
        </is>
      </c>
      <c s="6" r="D3262">
        <v>20.000</v>
      </c>
      <c s="7" r="E3262">
        <v>5</v>
      </c>
      <c s="8" t="inlineStr" r="F3262">
        <is>
          <t xml:space="preserve">70D55</t>
        </is>
      </c>
      <c s="8" t="inlineStr" r="G3262">
        <is>
          <t xml:space="preserve">071</t>
        </is>
      </c>
      <c s="9" r="H3262">
        <v>367.8400</v>
      </c>
      <c s="8" t="inlineStr" r="I3262">
        <is>
          <t xml:space="preserve">Y</t>
        </is>
      </c>
      <c s="8" t="inlineStr" r="J3262">
        <is>
          <t xml:space="preserve"> McLean</t>
        </is>
      </c>
    </row>
    <row r="3263" ht="20.25" customHeight="0">
      <c s="5" t="inlineStr" r="A3263">
        <is>
          <t xml:space="preserve">40602965</t>
        </is>
      </c>
      <c s="5" t="inlineStr" r="B3263">
        <is>
          <t xml:space="preserve">HOT-MIX ASPHALT BINDER COURSE, IL-9.5FG, N50</t>
        </is>
      </c>
      <c s="5" t="inlineStr" r="C3263">
        <is>
          <t xml:space="preserve">TON    </t>
        </is>
      </c>
      <c s="6" r="D3263">
        <v>18080.000</v>
      </c>
      <c s="7" r="E3263">
        <v>2</v>
      </c>
      <c s="8" t="inlineStr" r="F3263">
        <is>
          <t xml:space="preserve">64U33</t>
        </is>
      </c>
      <c s="8" t="inlineStr" r="G3263">
        <is>
          <t xml:space="preserve">046</t>
        </is>
      </c>
      <c s="9" r="H3263">
        <v>94.0000</v>
      </c>
      <c s="8" t="inlineStr" r="I3263">
        <is>
          <t xml:space="preserve">Y</t>
        </is>
      </c>
      <c s="8" t="inlineStr" r="J3263">
        <is>
          <t xml:space="preserve"> Whiteside</t>
        </is>
      </c>
    </row>
    <row r="3264" ht="20.25" customHeight="0">
      <c s="5" t="inlineStr" r="A3264">
        <is>
          <t xml:space="preserve">40602965</t>
        </is>
      </c>
      <c s="5" t="inlineStr" r="B3264">
        <is>
          <t xml:space="preserve">HOT-MIX ASPHALT BINDER COURSE, IL-9.5FG, N50</t>
        </is>
      </c>
      <c s="5" t="inlineStr" r="C3264">
        <is>
          <t xml:space="preserve">TON    </t>
        </is>
      </c>
      <c s="6" r="D3264">
        <v>18080.000</v>
      </c>
      <c s="7" r="E3264">
        <v>2</v>
      </c>
      <c s="8" t="inlineStr" r="F3264">
        <is>
          <t xml:space="preserve">64U33</t>
        </is>
      </c>
      <c s="8" t="inlineStr" r="G3264">
        <is>
          <t xml:space="preserve">046</t>
        </is>
      </c>
      <c s="9" r="H3264">
        <v>94.0000</v>
      </c>
      <c s="8" t="inlineStr" r="I3264">
        <is>
          <t xml:space="preserve"/>
        </is>
      </c>
      <c s="8" t="inlineStr" r="J3264">
        <is>
          <t xml:space="preserve"> Whiteside</t>
        </is>
      </c>
    </row>
    <row r="3265" ht="20.25" customHeight="0">
      <c s="5" t="inlineStr" r="A3265">
        <is>
          <t xml:space="preserve">40602965</t>
        </is>
      </c>
      <c s="5" t="inlineStr" r="B3265">
        <is>
          <t xml:space="preserve">HOT-MIX ASPHALT BINDER COURSE, IL-9.5FG, N50</t>
        </is>
      </c>
      <c s="5" t="inlineStr" r="C3265">
        <is>
          <t xml:space="preserve">TON    </t>
        </is>
      </c>
      <c s="6" r="D3265">
        <v>5776.000</v>
      </c>
      <c s="7" r="E3265">
        <v>6</v>
      </c>
      <c s="8" t="inlineStr" r="F3265">
        <is>
          <t xml:space="preserve">72255</t>
        </is>
      </c>
      <c s="8" t="inlineStr" r="G3265">
        <is>
          <t xml:space="preserve">081</t>
        </is>
      </c>
      <c s="9" r="H3265">
        <v>108.5600</v>
      </c>
      <c s="8" t="inlineStr" r="I3265">
        <is>
          <t xml:space="preserve">Y</t>
        </is>
      </c>
      <c s="8" t="inlineStr" r="J3265">
        <is>
          <t xml:space="preserve"> Sangamon</t>
        </is>
      </c>
    </row>
    <row r="3266" ht="20.25" customHeight="0">
      <c s="5" t="inlineStr" r="A3266">
        <is>
          <t xml:space="preserve">40602965</t>
        </is>
      </c>
      <c s="5" t="inlineStr" r="B3266">
        <is>
          <t xml:space="preserve">HOT-MIX ASPHALT BINDER COURSE, IL-9.5FG, N50</t>
        </is>
      </c>
      <c s="5" t="inlineStr" r="C3266">
        <is>
          <t xml:space="preserve">TON    </t>
        </is>
      </c>
      <c s="6" r="D3266">
        <v>5776.000</v>
      </c>
      <c s="7" r="E3266">
        <v>6</v>
      </c>
      <c s="8" t="inlineStr" r="F3266">
        <is>
          <t xml:space="preserve">72255</t>
        </is>
      </c>
      <c s="8" t="inlineStr" r="G3266">
        <is>
          <t xml:space="preserve">081</t>
        </is>
      </c>
      <c s="9" r="H3266">
        <v>109.1900</v>
      </c>
      <c s="8" t="inlineStr" r="I3266">
        <is>
          <t xml:space="preserve"/>
        </is>
      </c>
      <c s="8" t="inlineStr" r="J3266">
        <is>
          <t xml:space="preserve"> Sangamon</t>
        </is>
      </c>
    </row>
    <row r="3267" ht="20.25" customHeight="0">
      <c s="5" t="inlineStr" r="A3267">
        <is>
          <t xml:space="preserve">40602965</t>
        </is>
      </c>
      <c s="5" t="inlineStr" r="B3267">
        <is>
          <t xml:space="preserve">HOT-MIX ASPHALT BINDER COURSE, IL-9.5FG, N50</t>
        </is>
      </c>
      <c s="5" t="inlineStr" r="C3267">
        <is>
          <t xml:space="preserve">TON    </t>
        </is>
      </c>
      <c s="6" r="D3267">
        <v>5776.000</v>
      </c>
      <c s="7" r="E3267">
        <v>6</v>
      </c>
      <c s="8" t="inlineStr" r="F3267">
        <is>
          <t xml:space="preserve">72255</t>
        </is>
      </c>
      <c s="8" t="inlineStr" r="G3267">
        <is>
          <t xml:space="preserve">081</t>
        </is>
      </c>
      <c s="9" r="H3267">
        <v>119.3400</v>
      </c>
      <c s="8" t="inlineStr" r="I3267">
        <is>
          <t xml:space="preserve"/>
        </is>
      </c>
      <c s="8" t="inlineStr" r="J3267">
        <is>
          <t xml:space="preserve"> Sangamon</t>
        </is>
      </c>
    </row>
    <row r="3268" ht="20.25" customHeight="0">
      <c s="5" t="inlineStr" r="A3268">
        <is>
          <t xml:space="preserve">40602965</t>
        </is>
      </c>
      <c s="5" t="inlineStr" r="B3268">
        <is>
          <t xml:space="preserve">HOT-MIX ASPHALT BINDER COURSE, IL-9.5FG, N50</t>
        </is>
      </c>
      <c s="5" t="inlineStr" r="C3268">
        <is>
          <t xml:space="preserve">TON    </t>
        </is>
      </c>
      <c s="6" r="D3268">
        <v>3476.000</v>
      </c>
      <c s="7" r="E3268">
        <v>6</v>
      </c>
      <c s="8" t="inlineStr" r="F3268">
        <is>
          <t xml:space="preserve">72832</t>
        </is>
      </c>
      <c s="8" t="inlineStr" r="G3268">
        <is>
          <t xml:space="preserve">095</t>
        </is>
      </c>
      <c s="9" r="H3268">
        <v>122.1400</v>
      </c>
      <c s="8" t="inlineStr" r="I3268">
        <is>
          <t xml:space="preserve">Y</t>
        </is>
      </c>
      <c s="8" t="inlineStr" r="J3268">
        <is>
          <t xml:space="preserve"> Menard</t>
        </is>
      </c>
    </row>
    <row r="3269" ht="20.25" customHeight="0">
      <c s="5" t="inlineStr" r="A3269">
        <is>
          <t xml:space="preserve">40602965</t>
        </is>
      </c>
      <c s="5" t="inlineStr" r="B3269">
        <is>
          <t xml:space="preserve">HOT-MIX ASPHALT BINDER COURSE, IL-9.5FG, N50</t>
        </is>
      </c>
      <c s="5" t="inlineStr" r="C3269">
        <is>
          <t xml:space="preserve">TON    </t>
        </is>
      </c>
      <c s="6" r="D3269">
        <v>3476.000</v>
      </c>
      <c s="7" r="E3269">
        <v>6</v>
      </c>
      <c s="8" t="inlineStr" r="F3269">
        <is>
          <t xml:space="preserve">72832</t>
        </is>
      </c>
      <c s="8" t="inlineStr" r="G3269">
        <is>
          <t xml:space="preserve">095</t>
        </is>
      </c>
      <c s="9" r="H3269">
        <v>112.7700</v>
      </c>
      <c s="8" t="inlineStr" r="I3269">
        <is>
          <t xml:space="preserve"/>
        </is>
      </c>
      <c s="8" t="inlineStr" r="J3269">
        <is>
          <t xml:space="preserve"> Menard</t>
        </is>
      </c>
    </row>
    <row r="3270" ht="20.25" customHeight="0">
      <c s="5" t="inlineStr" r="A3270">
        <is>
          <t xml:space="preserve">40602965</t>
        </is>
      </c>
      <c s="5" t="inlineStr" r="B3270">
        <is>
          <t xml:space="preserve">HOT-MIX ASPHALT BINDER COURSE, IL-9.5FG, N50</t>
        </is>
      </c>
      <c s="5" t="inlineStr" r="C3270">
        <is>
          <t xml:space="preserve">TON    </t>
        </is>
      </c>
      <c s="6" r="D3270">
        <v>3476.000</v>
      </c>
      <c s="7" r="E3270">
        <v>6</v>
      </c>
      <c s="8" t="inlineStr" r="F3270">
        <is>
          <t xml:space="preserve">72832</t>
        </is>
      </c>
      <c s="8" t="inlineStr" r="G3270">
        <is>
          <t xml:space="preserve">095</t>
        </is>
      </c>
      <c s="9" r="H3270">
        <v>114.8600</v>
      </c>
      <c s="8" t="inlineStr" r="I3270">
        <is>
          <t xml:space="preserve"/>
        </is>
      </c>
      <c s="8" t="inlineStr" r="J3270">
        <is>
          <t xml:space="preserve"> Menard</t>
        </is>
      </c>
    </row>
    <row r="3271" ht="20.25" customHeight="0">
      <c s="5" t="inlineStr" r="A3271">
        <is>
          <t xml:space="preserve">40602965</t>
        </is>
      </c>
      <c s="5" t="inlineStr" r="B3271">
        <is>
          <t xml:space="preserve">HOT-MIX ASPHALT BINDER COURSE, IL-9.5FG, N50</t>
        </is>
      </c>
      <c s="5" t="inlineStr" r="C3271">
        <is>
          <t xml:space="preserve">TON    </t>
        </is>
      </c>
      <c s="6" r="D3271">
        <v>3851.000</v>
      </c>
      <c s="7" r="E3271">
        <v>6</v>
      </c>
      <c s="8" t="inlineStr" r="F3271">
        <is>
          <t xml:space="preserve">72D99</t>
        </is>
      </c>
      <c s="8" t="inlineStr" r="G3271">
        <is>
          <t xml:space="preserve">096</t>
        </is>
      </c>
      <c s="9" r="H3271">
        <v>113.7000</v>
      </c>
      <c s="8" t="inlineStr" r="I3271">
        <is>
          <t xml:space="preserve">Y</t>
        </is>
      </c>
      <c s="8" t="inlineStr" r="J3271">
        <is>
          <t xml:space="preserve"> Sangamon</t>
        </is>
      </c>
    </row>
    <row r="3272" ht="20.25" customHeight="0">
      <c s="5" t="inlineStr" r="A3272">
        <is>
          <t xml:space="preserve">40602965</t>
        </is>
      </c>
      <c s="5" t="inlineStr" r="B3272">
        <is>
          <t xml:space="preserve">HOT-MIX ASPHALT BINDER COURSE, IL-9.5FG, N50</t>
        </is>
      </c>
      <c s="5" t="inlineStr" r="C3272">
        <is>
          <t xml:space="preserve">TON    </t>
        </is>
      </c>
      <c s="6" r="D3272">
        <v>3851.000</v>
      </c>
      <c s="7" r="E3272">
        <v>6</v>
      </c>
      <c s="8" t="inlineStr" r="F3272">
        <is>
          <t xml:space="preserve">72D99</t>
        </is>
      </c>
      <c s="8" t="inlineStr" r="G3272">
        <is>
          <t xml:space="preserve">096</t>
        </is>
      </c>
      <c s="9" r="H3272">
        <v>112.8200</v>
      </c>
      <c s="8" t="inlineStr" r="I3272">
        <is>
          <t xml:space="preserve"/>
        </is>
      </c>
      <c s="8" t="inlineStr" r="J3272">
        <is>
          <t xml:space="preserve"> Sangamon</t>
        </is>
      </c>
    </row>
    <row r="3273" ht="20.25" customHeight="0">
      <c s="5" t="inlineStr" r="A3273">
        <is>
          <t xml:space="preserve">40602965</t>
        </is>
      </c>
      <c s="5" t="inlineStr" r="B3273">
        <is>
          <t xml:space="preserve">HOT-MIX ASPHALT BINDER COURSE, IL-9.5FG, N50</t>
        </is>
      </c>
      <c s="5" t="inlineStr" r="C3273">
        <is>
          <t xml:space="preserve">TON    </t>
        </is>
      </c>
      <c s="6" r="D3273">
        <v>3851.000</v>
      </c>
      <c s="7" r="E3273">
        <v>6</v>
      </c>
      <c s="8" t="inlineStr" r="F3273">
        <is>
          <t xml:space="preserve">72D99</t>
        </is>
      </c>
      <c s="8" t="inlineStr" r="G3273">
        <is>
          <t xml:space="preserve">096</t>
        </is>
      </c>
      <c s="9" r="H3273">
        <v>113.3300</v>
      </c>
      <c s="8" t="inlineStr" r="I3273">
        <is>
          <t xml:space="preserve"/>
        </is>
      </c>
      <c s="8" t="inlineStr" r="J3273">
        <is>
          <t xml:space="preserve"> Sangamon</t>
        </is>
      </c>
    </row>
    <row r="3274" ht="20.25" customHeight="0">
      <c s="5" t="inlineStr" r="A3274">
        <is>
          <t xml:space="preserve">40602965</t>
        </is>
      </c>
      <c s="5" t="inlineStr" r="B3274">
        <is>
          <t xml:space="preserve">HOT-MIX ASPHALT BINDER COURSE, IL-9.5FG, N50</t>
        </is>
      </c>
      <c s="5" t="inlineStr" r="C3274">
        <is>
          <t xml:space="preserve">TON    </t>
        </is>
      </c>
      <c s="6" r="D3274">
        <v>4581.000</v>
      </c>
      <c s="7" r="E3274">
        <v>3</v>
      </c>
      <c s="8" t="inlineStr" r="F3274">
        <is>
          <t xml:space="preserve">87861</t>
        </is>
      </c>
      <c s="8" t="inlineStr" r="G3274">
        <is>
          <t xml:space="preserve">165</t>
        </is>
      </c>
      <c s="9" r="H3274">
        <v>85.0000</v>
      </c>
      <c s="8" t="inlineStr" r="I3274">
        <is>
          <t xml:space="preserve">Y</t>
        </is>
      </c>
      <c s="8" t="inlineStr" r="J3274">
        <is>
          <t xml:space="preserve"> LaSalle</t>
        </is>
      </c>
    </row>
    <row r="3275" ht="20.25" customHeight="0">
      <c s="5" t="inlineStr" r="A3275">
        <is>
          <t xml:space="preserve">40602965</t>
        </is>
      </c>
      <c s="5" t="inlineStr" r="B3275">
        <is>
          <t xml:space="preserve">HOT-MIX ASPHALT BINDER COURSE, IL-9.5FG, N50</t>
        </is>
      </c>
      <c s="5" t="inlineStr" r="C3275">
        <is>
          <t xml:space="preserve">TON    </t>
        </is>
      </c>
      <c s="6" r="D3275">
        <v>6211.000</v>
      </c>
      <c s="7" r="E3275">
        <v>3</v>
      </c>
      <c s="8" t="inlineStr" r="F3275">
        <is>
          <t xml:space="preserve">87877</t>
        </is>
      </c>
      <c s="8" t="inlineStr" r="G3275">
        <is>
          <t xml:space="preserve">130</t>
        </is>
      </c>
      <c s="9" r="H3275">
        <v>75.0000</v>
      </c>
      <c s="8" t="inlineStr" r="I3275">
        <is>
          <t xml:space="preserve">Y</t>
        </is>
      </c>
      <c s="8" t="inlineStr" r="J3275">
        <is>
          <t xml:space="preserve"> LaSalle</t>
        </is>
      </c>
    </row>
    <row r="3276" ht="20.25" customHeight="0">
      <c s="5" t="inlineStr" r="A3276">
        <is>
          <t xml:space="preserve">40602965</t>
        </is>
      </c>
      <c s="5" t="inlineStr" r="B3276">
        <is>
          <t xml:space="preserve">HOT-MIX ASPHALT BINDER COURSE, IL-9.5FG, N50</t>
        </is>
      </c>
      <c s="5" t="inlineStr" r="C3276">
        <is>
          <t xml:space="preserve">TON    </t>
        </is>
      </c>
      <c s="6" r="D3276">
        <v>6211.000</v>
      </c>
      <c s="7" r="E3276">
        <v>3</v>
      </c>
      <c s="8" t="inlineStr" r="F3276">
        <is>
          <t xml:space="preserve">87877</t>
        </is>
      </c>
      <c s="8" t="inlineStr" r="G3276">
        <is>
          <t xml:space="preserve">130</t>
        </is>
      </c>
      <c s="9" r="H3276">
        <v>85.0000</v>
      </c>
      <c s="8" t="inlineStr" r="I3276">
        <is>
          <t xml:space="preserve"/>
        </is>
      </c>
      <c s="8" t="inlineStr" r="J3276">
        <is>
          <t xml:space="preserve"> LaSalle</t>
        </is>
      </c>
    </row>
    <row r="3277" ht="20.25" customHeight="0">
      <c s="5" t="inlineStr" r="A3277">
        <is>
          <t xml:space="preserve">40602965</t>
        </is>
      </c>
      <c s="5" t="inlineStr" r="B3277">
        <is>
          <t xml:space="preserve">HOT-MIX ASPHALT BINDER COURSE, IL-9.5FG, N50</t>
        </is>
      </c>
      <c s="5" t="inlineStr" r="C3277">
        <is>
          <t xml:space="preserve">TON    </t>
        </is>
      </c>
      <c s="6" r="D3277">
        <v>4575.000</v>
      </c>
      <c s="7" r="E3277">
        <v>3</v>
      </c>
      <c s="8" t="inlineStr" r="F3277">
        <is>
          <t xml:space="preserve">87878</t>
        </is>
      </c>
      <c s="8" t="inlineStr" r="G3277">
        <is>
          <t xml:space="preserve">167</t>
        </is>
      </c>
      <c s="9" r="H3277">
        <v>84.0000</v>
      </c>
      <c s="8" t="inlineStr" r="I3277">
        <is>
          <t xml:space="preserve">Y</t>
        </is>
      </c>
      <c s="8" t="inlineStr" r="J3277">
        <is>
          <t xml:space="preserve"> LaSalle</t>
        </is>
      </c>
    </row>
    <row r="3278" ht="20.25" customHeight="0">
      <c s="5" t="inlineStr" r="A3278">
        <is>
          <t xml:space="preserve">40602965</t>
        </is>
      </c>
      <c s="5" t="inlineStr" r="B3278">
        <is>
          <t xml:space="preserve">HOT-MIX ASPHALT BINDER COURSE, IL-9.5FG, N50</t>
        </is>
      </c>
      <c s="5" t="inlineStr" r="C3278">
        <is>
          <t xml:space="preserve">TON    </t>
        </is>
      </c>
      <c s="6" r="D3278">
        <v>2103.000</v>
      </c>
      <c s="7" r="E3278">
        <v>5</v>
      </c>
      <c s="8" t="inlineStr" r="F3278">
        <is>
          <t xml:space="preserve">91640</t>
        </is>
      </c>
      <c s="8" t="inlineStr" r="G3278">
        <is>
          <t xml:space="preserve">132</t>
        </is>
      </c>
      <c s="9" r="H3278">
        <v>150.0000</v>
      </c>
      <c s="8" t="inlineStr" r="I3278">
        <is>
          <t xml:space="preserve">Y</t>
        </is>
      </c>
      <c s="8" t="inlineStr" r="J3278">
        <is>
          <t xml:space="preserve"> McLean</t>
        </is>
      </c>
    </row>
    <row r="3279" ht="20.25" customHeight="0">
      <c s="5" t="inlineStr" r="A3279">
        <is>
          <t xml:space="preserve">40602965</t>
        </is>
      </c>
      <c s="5" t="inlineStr" r="B3279">
        <is>
          <t xml:space="preserve">HOT-MIX ASPHALT BINDER COURSE, IL-9.5FG, N50</t>
        </is>
      </c>
      <c s="5" t="inlineStr" r="C3279">
        <is>
          <t xml:space="preserve">TON    </t>
        </is>
      </c>
      <c s="6" r="D3279">
        <v>5675.000</v>
      </c>
      <c s="7" r="E3279">
        <v>5</v>
      </c>
      <c s="8" t="inlineStr" r="F3279">
        <is>
          <t xml:space="preserve">91644</t>
        </is>
      </c>
      <c s="8" t="inlineStr" r="G3279">
        <is>
          <t xml:space="preserve">133</t>
        </is>
      </c>
      <c s="9" r="H3279">
        <v>109.0000</v>
      </c>
      <c s="8" t="inlineStr" r="I3279">
        <is>
          <t xml:space="preserve">Y</t>
        </is>
      </c>
      <c s="8" t="inlineStr" r="J3279">
        <is>
          <t xml:space="preserve"> McLean</t>
        </is>
      </c>
    </row>
    <row r="3280" ht="20.25" customHeight="0">
      <c s="5" t="inlineStr" r="A3280">
        <is>
          <t xml:space="preserve">40602965</t>
        </is>
      </c>
      <c s="5" t="inlineStr" r="B3280">
        <is>
          <t xml:space="preserve">HOT-MIX ASPHALT BINDER COURSE, IL-9.5FG, N50</t>
        </is>
      </c>
      <c s="5" t="inlineStr" r="C3280">
        <is>
          <t xml:space="preserve">TON    </t>
        </is>
      </c>
      <c s="6" r="D3280">
        <v>5675.000</v>
      </c>
      <c s="7" r="E3280">
        <v>5</v>
      </c>
      <c s="8" t="inlineStr" r="F3280">
        <is>
          <t xml:space="preserve">91644</t>
        </is>
      </c>
      <c s="8" t="inlineStr" r="G3280">
        <is>
          <t xml:space="preserve">133</t>
        </is>
      </c>
      <c s="9" r="H3280">
        <v>118.0000</v>
      </c>
      <c s="8" t="inlineStr" r="I3280">
        <is>
          <t xml:space="preserve"/>
        </is>
      </c>
      <c s="8" t="inlineStr" r="J3280">
        <is>
          <t xml:space="preserve"> McLean</t>
        </is>
      </c>
    </row>
    <row r="3281" ht="20.25" customHeight="0">
      <c s="5" t="inlineStr" r="A3281">
        <is>
          <t xml:space="preserve">40602970</t>
        </is>
      </c>
      <c s="5" t="inlineStr" r="B3281">
        <is>
          <t xml:space="preserve">HOT-MIX ASPHALT BINDER COURSE, IL-9.5FG, N70</t>
        </is>
      </c>
      <c s="5" t="inlineStr" r="C3281">
        <is>
          <t xml:space="preserve">TON    </t>
        </is>
      </c>
      <c s="6" r="D3281">
        <v>1817.000</v>
      </c>
      <c s="7" r="E3281">
        <v>8</v>
      </c>
      <c s="8" t="inlineStr" r="F3281">
        <is>
          <t xml:space="preserve">76U28</t>
        </is>
      </c>
      <c s="8" t="inlineStr" r="G3281">
        <is>
          <t xml:space="preserve">117</t>
        </is>
      </c>
      <c s="9" r="H3281">
        <v>129.3900</v>
      </c>
      <c s="8" t="inlineStr" r="I3281">
        <is>
          <t xml:space="preserve">Y</t>
        </is>
      </c>
      <c s="8" t="inlineStr" r="J3281">
        <is>
          <t xml:space="preserve"> St. Clair</t>
        </is>
      </c>
    </row>
    <row r="3282" ht="20.25" customHeight="0">
      <c s="5" t="inlineStr" r="A3282">
        <is>
          <t xml:space="preserve">40602970</t>
        </is>
      </c>
      <c s="5" t="inlineStr" r="B3282">
        <is>
          <t xml:space="preserve">HOT-MIX ASPHALT BINDER COURSE, IL-9.5FG, N70</t>
        </is>
      </c>
      <c s="5" t="inlineStr" r="C3282">
        <is>
          <t xml:space="preserve">TON    </t>
        </is>
      </c>
      <c s="6" r="D3282">
        <v>1817.000</v>
      </c>
      <c s="7" r="E3282">
        <v>8</v>
      </c>
      <c s="8" t="inlineStr" r="F3282">
        <is>
          <t xml:space="preserve">76U28</t>
        </is>
      </c>
      <c s="8" t="inlineStr" r="G3282">
        <is>
          <t xml:space="preserve">117</t>
        </is>
      </c>
      <c s="9" r="H3282">
        <v>164.0000</v>
      </c>
      <c s="8" t="inlineStr" r="I3282">
        <is>
          <t xml:space="preserve"/>
        </is>
      </c>
      <c s="8" t="inlineStr" r="J3282">
        <is>
          <t xml:space="preserve"> St. Clair</t>
        </is>
      </c>
    </row>
    <row r="3283" ht="20.25" customHeight="0">
      <c s="5" t="inlineStr" r="A3283">
        <is>
          <t xml:space="preserve">40602970</t>
        </is>
      </c>
      <c s="5" t="inlineStr" r="B3283">
        <is>
          <t xml:space="preserve">HOT-MIX ASPHALT BINDER COURSE, IL-9.5FG, N70</t>
        </is>
      </c>
      <c s="5" t="inlineStr" r="C3283">
        <is>
          <t xml:space="preserve">TON    </t>
        </is>
      </c>
      <c s="6" r="D3283">
        <v>10143.000</v>
      </c>
      <c s="7" r="E3283">
        <v>9</v>
      </c>
      <c s="8" t="inlineStr" r="F3283">
        <is>
          <t xml:space="preserve">78A90</t>
        </is>
      </c>
      <c s="8" t="inlineStr" r="G3283">
        <is>
          <t xml:space="preserve">121</t>
        </is>
      </c>
      <c s="9" r="H3283">
        <v>77.0000</v>
      </c>
      <c s="8" t="inlineStr" r="I3283">
        <is>
          <t xml:space="preserve">Y</t>
        </is>
      </c>
      <c s="8" t="inlineStr" r="J3283">
        <is>
          <t xml:space="preserve"> Johnson</t>
        </is>
      </c>
    </row>
    <row r="3284" ht="20.25" customHeight="0">
      <c s="5" t="inlineStr" r="A3284">
        <is>
          <t xml:space="preserve">40602970</t>
        </is>
      </c>
      <c s="5" t="inlineStr" r="B3284">
        <is>
          <t xml:space="preserve">HOT-MIX ASPHALT BINDER COURSE, IL-9.5FG, N70</t>
        </is>
      </c>
      <c s="5" t="inlineStr" r="C3284">
        <is>
          <t xml:space="preserve">TON    </t>
        </is>
      </c>
      <c s="6" r="D3284">
        <v>10143.000</v>
      </c>
      <c s="7" r="E3284">
        <v>9</v>
      </c>
      <c s="8" t="inlineStr" r="F3284">
        <is>
          <t xml:space="preserve">78A90</t>
        </is>
      </c>
      <c s="8" t="inlineStr" r="G3284">
        <is>
          <t xml:space="preserve">121</t>
        </is>
      </c>
      <c s="9" r="H3284">
        <v>86.2000</v>
      </c>
      <c s="8" t="inlineStr" r="I3284">
        <is>
          <t xml:space="preserve"/>
        </is>
      </c>
      <c s="8" t="inlineStr" r="J3284">
        <is>
          <t xml:space="preserve"> Johnson</t>
        </is>
      </c>
    </row>
    <row r="3285" ht="20.25" customHeight="0">
      <c s="5" t="inlineStr" r="A3285">
        <is>
          <t xml:space="preserve">40602970</t>
        </is>
      </c>
      <c s="5" t="inlineStr" r="B3285">
        <is>
          <t xml:space="preserve">HOT-MIX ASPHALT BINDER COURSE, IL-9.5FG, N70</t>
        </is>
      </c>
      <c s="5" t="inlineStr" r="C3285">
        <is>
          <t xml:space="preserve">TON    </t>
        </is>
      </c>
      <c s="6" r="D3285">
        <v>3845.000</v>
      </c>
      <c s="7" r="E3285">
        <v>8</v>
      </c>
      <c s="8" t="inlineStr" r="F3285">
        <is>
          <t xml:space="preserve">97854</t>
        </is>
      </c>
      <c s="8" t="inlineStr" r="G3285">
        <is>
          <t xml:space="preserve">172</t>
        </is>
      </c>
      <c s="9" r="H3285">
        <v>153.3500</v>
      </c>
      <c s="8" t="inlineStr" r="I3285">
        <is>
          <t xml:space="preserve">Y</t>
        </is>
      </c>
      <c s="8" t="inlineStr" r="J3285">
        <is>
          <t xml:space="preserve"> Jersey</t>
        </is>
      </c>
    </row>
    <row r="3286" ht="20.25" customHeight="0">
      <c s="5" t="inlineStr" r="A3286">
        <is>
          <t xml:space="preserve">40602978</t>
        </is>
      </c>
      <c s="5" t="inlineStr" r="B3286">
        <is>
          <t xml:space="preserve">HOT-MIX ASPHALT BINDER COURSE, IL- 9.5, N50</t>
        </is>
      </c>
      <c s="5" t="inlineStr" r="C3286">
        <is>
          <t xml:space="preserve">TON    </t>
        </is>
      </c>
      <c s="6" r="D3286">
        <v>2865.000</v>
      </c>
      <c s="7" r="E3286">
        <v>1</v>
      </c>
      <c s="8" t="inlineStr" r="F3286">
        <is>
          <t xml:space="preserve">61L15</t>
        </is>
      </c>
      <c s="8" t="inlineStr" r="G3286">
        <is>
          <t xml:space="preserve">009</t>
        </is>
      </c>
      <c s="9" r="H3286">
        <v>75.0000</v>
      </c>
      <c s="8" t="inlineStr" r="I3286">
        <is>
          <t xml:space="preserve">Y</t>
        </is>
      </c>
      <c s="8" t="inlineStr" r="J3286">
        <is>
          <t xml:space="preserve"> Cook</t>
        </is>
      </c>
    </row>
    <row r="3287" ht="20.25" customHeight="0">
      <c s="5" t="inlineStr" r="A3287">
        <is>
          <t xml:space="preserve">40602978</t>
        </is>
      </c>
      <c s="5" t="inlineStr" r="B3287">
        <is>
          <t xml:space="preserve">HOT-MIX ASPHALT BINDER COURSE, IL- 9.5, N50</t>
        </is>
      </c>
      <c s="5" t="inlineStr" r="C3287">
        <is>
          <t xml:space="preserve">TON    </t>
        </is>
      </c>
      <c s="6" r="D3287">
        <v>2865.000</v>
      </c>
      <c s="7" r="E3287">
        <v>1</v>
      </c>
      <c s="8" t="inlineStr" r="F3287">
        <is>
          <t xml:space="preserve">61L15</t>
        </is>
      </c>
      <c s="8" t="inlineStr" r="G3287">
        <is>
          <t xml:space="preserve">009</t>
        </is>
      </c>
      <c s="9" r="H3287">
        <v>71.6000</v>
      </c>
      <c s="8" t="inlineStr" r="I3287">
        <is>
          <t xml:space="preserve"/>
        </is>
      </c>
      <c s="8" t="inlineStr" r="J3287">
        <is>
          <t xml:space="preserve"> Cook</t>
        </is>
      </c>
    </row>
    <row r="3288" ht="20.25" customHeight="0">
      <c s="5" t="inlineStr" r="A3288">
        <is>
          <t xml:space="preserve">40602978</t>
        </is>
      </c>
      <c s="5" t="inlineStr" r="B3288">
        <is>
          <t xml:space="preserve">HOT-MIX ASPHALT BINDER COURSE, IL- 9.5, N50</t>
        </is>
      </c>
      <c s="5" t="inlineStr" r="C3288">
        <is>
          <t xml:space="preserve">TON    </t>
        </is>
      </c>
      <c s="6" r="D3288">
        <v>2865.000</v>
      </c>
      <c s="7" r="E3288">
        <v>1</v>
      </c>
      <c s="8" t="inlineStr" r="F3288">
        <is>
          <t xml:space="preserve">61L15</t>
        </is>
      </c>
      <c s="8" t="inlineStr" r="G3288">
        <is>
          <t xml:space="preserve">009</t>
        </is>
      </c>
      <c s="9" r="H3288">
        <v>73.0000</v>
      </c>
      <c s="8" t="inlineStr" r="I3288">
        <is>
          <t xml:space="preserve"/>
        </is>
      </c>
      <c s="8" t="inlineStr" r="J3288">
        <is>
          <t xml:space="preserve"> Cook</t>
        </is>
      </c>
    </row>
    <row r="3289" ht="20.25" customHeight="0">
      <c s="5" t="inlineStr" r="A3289">
        <is>
          <t xml:space="preserve">40602978</t>
        </is>
      </c>
      <c s="5" t="inlineStr" r="B3289">
        <is>
          <t xml:space="preserve">HOT-MIX ASPHALT BINDER COURSE, IL- 9.5, N50</t>
        </is>
      </c>
      <c s="5" t="inlineStr" r="C3289">
        <is>
          <t xml:space="preserve">TON    </t>
        </is>
      </c>
      <c s="6" r="D3289">
        <v>2865.000</v>
      </c>
      <c s="7" r="E3289">
        <v>1</v>
      </c>
      <c s="8" t="inlineStr" r="F3289">
        <is>
          <t xml:space="preserve">61L15</t>
        </is>
      </c>
      <c s="8" t="inlineStr" r="G3289">
        <is>
          <t xml:space="preserve">009</t>
        </is>
      </c>
      <c s="9" r="H3289">
        <v>78.0000</v>
      </c>
      <c s="8" t="inlineStr" r="I3289">
        <is>
          <t xml:space="preserve"/>
        </is>
      </c>
      <c s="8" t="inlineStr" r="J3289">
        <is>
          <t xml:space="preserve"> Cook</t>
        </is>
      </c>
    </row>
    <row r="3290" ht="20.25" customHeight="0">
      <c s="5" t="inlineStr" r="A3290">
        <is>
          <t xml:space="preserve">40602978</t>
        </is>
      </c>
      <c s="5" t="inlineStr" r="B3290">
        <is>
          <t xml:space="preserve">HOT-MIX ASPHALT BINDER COURSE, IL- 9.5, N50</t>
        </is>
      </c>
      <c s="5" t="inlineStr" r="C3290">
        <is>
          <t xml:space="preserve">TON    </t>
        </is>
      </c>
      <c s="6" r="D3290">
        <v>2865.000</v>
      </c>
      <c s="7" r="E3290">
        <v>1</v>
      </c>
      <c s="8" t="inlineStr" r="F3290">
        <is>
          <t xml:space="preserve">61L15</t>
        </is>
      </c>
      <c s="8" t="inlineStr" r="G3290">
        <is>
          <t xml:space="preserve">009</t>
        </is>
      </c>
      <c s="9" r="H3290">
        <v>99.0000</v>
      </c>
      <c s="8" t="inlineStr" r="I3290">
        <is>
          <t xml:space="preserve"/>
        </is>
      </c>
      <c s="8" t="inlineStr" r="J3290">
        <is>
          <t xml:space="preserve"> Cook</t>
        </is>
      </c>
    </row>
    <row r="3291" ht="20.25" customHeight="0">
      <c s="5" t="inlineStr" r="A3291">
        <is>
          <t xml:space="preserve">40602978</t>
        </is>
      </c>
      <c s="5" t="inlineStr" r="B3291">
        <is>
          <t xml:space="preserve">HOT-MIX ASPHALT BINDER COURSE, IL- 9.5, N50</t>
        </is>
      </c>
      <c s="5" t="inlineStr" r="C3291">
        <is>
          <t xml:space="preserve">TON    </t>
        </is>
      </c>
      <c s="6" r="D3291">
        <v>50.000</v>
      </c>
      <c s="7" r="E3291">
        <v>1</v>
      </c>
      <c s="8" t="inlineStr" r="F3291">
        <is>
          <t xml:space="preserve">61L23</t>
        </is>
      </c>
      <c s="8" t="inlineStr" r="G3291">
        <is>
          <t xml:space="preserve">013</t>
        </is>
      </c>
      <c s="9" r="H3291">
        <v>109.0000</v>
      </c>
      <c s="8" t="inlineStr" r="I3291">
        <is>
          <t xml:space="preserve">Y</t>
        </is>
      </c>
      <c s="8" t="inlineStr" r="J3291">
        <is>
          <t xml:space="preserve"> Cook</t>
        </is>
      </c>
    </row>
    <row r="3292" ht="20.25" customHeight="0">
      <c s="5" t="inlineStr" r="A3292">
        <is>
          <t xml:space="preserve">40602978</t>
        </is>
      </c>
      <c s="5" t="inlineStr" r="B3292">
        <is>
          <t xml:space="preserve">HOT-MIX ASPHALT BINDER COURSE, IL- 9.5, N50</t>
        </is>
      </c>
      <c s="5" t="inlineStr" r="C3292">
        <is>
          <t xml:space="preserve">TON    </t>
        </is>
      </c>
      <c s="6" r="D3292">
        <v>50.000</v>
      </c>
      <c s="7" r="E3292">
        <v>1</v>
      </c>
      <c s="8" t="inlineStr" r="F3292">
        <is>
          <t xml:space="preserve">61L23</t>
        </is>
      </c>
      <c s="8" t="inlineStr" r="G3292">
        <is>
          <t xml:space="preserve">013</t>
        </is>
      </c>
      <c s="9" r="H3292">
        <v>90.0000</v>
      </c>
      <c s="8" t="inlineStr" r="I3292">
        <is>
          <t xml:space="preserve"/>
        </is>
      </c>
      <c s="8" t="inlineStr" r="J3292">
        <is>
          <t xml:space="preserve"> Cook</t>
        </is>
      </c>
    </row>
    <row r="3293" ht="20.25" customHeight="0">
      <c s="5" t="inlineStr" r="A3293">
        <is>
          <t xml:space="preserve">40602978</t>
        </is>
      </c>
      <c s="5" t="inlineStr" r="B3293">
        <is>
          <t xml:space="preserve">HOT-MIX ASPHALT BINDER COURSE, IL- 9.5, N50</t>
        </is>
      </c>
      <c s="5" t="inlineStr" r="C3293">
        <is>
          <t xml:space="preserve">TON    </t>
        </is>
      </c>
      <c s="6" r="D3293">
        <v>50.000</v>
      </c>
      <c s="7" r="E3293">
        <v>1</v>
      </c>
      <c s="8" t="inlineStr" r="F3293">
        <is>
          <t xml:space="preserve">61L23</t>
        </is>
      </c>
      <c s="8" t="inlineStr" r="G3293">
        <is>
          <t xml:space="preserve">013</t>
        </is>
      </c>
      <c s="9" r="H3293">
        <v>110.0000</v>
      </c>
      <c s="8" t="inlineStr" r="I3293">
        <is>
          <t xml:space="preserve"/>
        </is>
      </c>
      <c s="8" t="inlineStr" r="J3293">
        <is>
          <t xml:space="preserve"> Cook</t>
        </is>
      </c>
    </row>
    <row r="3294" ht="20.25" customHeight="0">
      <c s="5" t="inlineStr" r="A3294">
        <is>
          <t xml:space="preserve">40602978</t>
        </is>
      </c>
      <c s="5" t="inlineStr" r="B3294">
        <is>
          <t xml:space="preserve">HOT-MIX ASPHALT BINDER COURSE, IL- 9.5, N50</t>
        </is>
      </c>
      <c s="5" t="inlineStr" r="C3294">
        <is>
          <t xml:space="preserve">TON    </t>
        </is>
      </c>
      <c s="6" r="D3294">
        <v>50.000</v>
      </c>
      <c s="7" r="E3294">
        <v>1</v>
      </c>
      <c s="8" t="inlineStr" r="F3294">
        <is>
          <t xml:space="preserve">61L23</t>
        </is>
      </c>
      <c s="8" t="inlineStr" r="G3294">
        <is>
          <t xml:space="preserve">013</t>
        </is>
      </c>
      <c s="9" r="H3294">
        <v>120.0000</v>
      </c>
      <c s="8" t="inlineStr" r="I3294">
        <is>
          <t xml:space="preserve"/>
        </is>
      </c>
      <c s="8" t="inlineStr" r="J3294">
        <is>
          <t xml:space="preserve"> Cook</t>
        </is>
      </c>
    </row>
    <row r="3295" ht="20.25" customHeight="0">
      <c s="5" t="inlineStr" r="A3295">
        <is>
          <t xml:space="preserve">40602978</t>
        </is>
      </c>
      <c s="5" t="inlineStr" r="B3295">
        <is>
          <t xml:space="preserve">HOT-MIX ASPHALT BINDER COURSE, IL- 9.5, N50</t>
        </is>
      </c>
      <c s="5" t="inlineStr" r="C3295">
        <is>
          <t xml:space="preserve">TON    </t>
        </is>
      </c>
      <c s="6" r="D3295">
        <v>50.000</v>
      </c>
      <c s="7" r="E3295">
        <v>1</v>
      </c>
      <c s="8" t="inlineStr" r="F3295">
        <is>
          <t xml:space="preserve">61L23</t>
        </is>
      </c>
      <c s="8" t="inlineStr" r="G3295">
        <is>
          <t xml:space="preserve">013</t>
        </is>
      </c>
      <c s="9" r="H3295">
        <v>130.0000</v>
      </c>
      <c s="8" t="inlineStr" r="I3295">
        <is>
          <t xml:space="preserve"/>
        </is>
      </c>
      <c s="8" t="inlineStr" r="J3295">
        <is>
          <t xml:space="preserve"> Cook</t>
        </is>
      </c>
    </row>
    <row r="3296" ht="20.25" customHeight="0">
      <c s="5" t="inlineStr" r="A3296">
        <is>
          <t xml:space="preserve">40602978</t>
        </is>
      </c>
      <c s="5" t="inlineStr" r="B3296">
        <is>
          <t xml:space="preserve">HOT-MIX ASPHALT BINDER COURSE, IL- 9.5, N50</t>
        </is>
      </c>
      <c s="5" t="inlineStr" r="C3296">
        <is>
          <t xml:space="preserve">TON    </t>
        </is>
      </c>
      <c s="6" r="D3296">
        <v>50.000</v>
      </c>
      <c s="7" r="E3296">
        <v>1</v>
      </c>
      <c s="8" t="inlineStr" r="F3296">
        <is>
          <t xml:space="preserve">61L23</t>
        </is>
      </c>
      <c s="8" t="inlineStr" r="G3296">
        <is>
          <t xml:space="preserve">013</t>
        </is>
      </c>
      <c s="9" r="H3296">
        <v>142.0000</v>
      </c>
      <c s="8" t="inlineStr" r="I3296">
        <is>
          <t xml:space="preserve"/>
        </is>
      </c>
      <c s="8" t="inlineStr" r="J3296">
        <is>
          <t xml:space="preserve"> Cook</t>
        </is>
      </c>
    </row>
    <row r="3297" ht="20.25" customHeight="0">
      <c s="5" t="inlineStr" r="A3297">
        <is>
          <t xml:space="preserve">40602978</t>
        </is>
      </c>
      <c s="5" t="inlineStr" r="B3297">
        <is>
          <t xml:space="preserve">HOT-MIX ASPHALT BINDER COURSE, IL- 9.5, N50</t>
        </is>
      </c>
      <c s="5" t="inlineStr" r="C3297">
        <is>
          <t xml:space="preserve">TON    </t>
        </is>
      </c>
      <c s="6" r="D3297">
        <v>50.000</v>
      </c>
      <c s="7" r="E3297">
        <v>1</v>
      </c>
      <c s="8" t="inlineStr" r="F3297">
        <is>
          <t xml:space="preserve">61L23</t>
        </is>
      </c>
      <c s="8" t="inlineStr" r="G3297">
        <is>
          <t xml:space="preserve">013</t>
        </is>
      </c>
      <c s="9" r="H3297">
        <v>165.0000</v>
      </c>
      <c s="8" t="inlineStr" r="I3297">
        <is>
          <t xml:space="preserve"/>
        </is>
      </c>
      <c s="8" t="inlineStr" r="J3297">
        <is>
          <t xml:space="preserve"> Cook</t>
        </is>
      </c>
    </row>
    <row r="3298" ht="20.25" customHeight="0">
      <c s="5" t="inlineStr" r="A3298">
        <is>
          <t xml:space="preserve">40602985</t>
        </is>
      </c>
      <c s="5" t="inlineStr" r="B3298">
        <is>
          <t xml:space="preserve">HOT-MIX ASPHALT BINDER COURSE, IL-9.5, N70</t>
        </is>
      </c>
      <c s="5" t="inlineStr" r="C3298">
        <is>
          <t xml:space="preserve">TON    </t>
        </is>
      </c>
      <c s="6" r="D3298">
        <v>8471.000</v>
      </c>
      <c s="7" r="E3298">
        <v>1</v>
      </c>
      <c s="8" t="inlineStr" r="F3298">
        <is>
          <t xml:space="preserve">62R58</t>
        </is>
      </c>
      <c s="8" t="inlineStr" r="G3298">
        <is>
          <t xml:space="preserve">019</t>
        </is>
      </c>
      <c s="9" r="H3298">
        <v>94.4300</v>
      </c>
      <c s="8" t="inlineStr" r="I3298">
        <is>
          <t xml:space="preserve">Y</t>
        </is>
      </c>
      <c s="8" t="inlineStr" r="J3298">
        <is>
          <t xml:space="preserve"> Cook, DuPage</t>
        </is>
      </c>
    </row>
    <row r="3299" ht="20.25" customHeight="0">
      <c s="5" t="inlineStr" r="A3299">
        <is>
          <t xml:space="preserve">40602985</t>
        </is>
      </c>
      <c s="5" t="inlineStr" r="B3299">
        <is>
          <t xml:space="preserve">HOT-MIX ASPHALT BINDER COURSE, IL-9.5, N70</t>
        </is>
      </c>
      <c s="5" t="inlineStr" r="C3299">
        <is>
          <t xml:space="preserve">TON    </t>
        </is>
      </c>
      <c s="6" r="D3299">
        <v>8471.000</v>
      </c>
      <c s="7" r="E3299">
        <v>1</v>
      </c>
      <c s="8" t="inlineStr" r="F3299">
        <is>
          <t xml:space="preserve">62R58</t>
        </is>
      </c>
      <c s="8" t="inlineStr" r="G3299">
        <is>
          <t xml:space="preserve">019</t>
        </is>
      </c>
      <c s="9" r="H3299">
        <v>71.0000</v>
      </c>
      <c s="8" t="inlineStr" r="I3299">
        <is>
          <t xml:space="preserve"/>
        </is>
      </c>
      <c s="8" t="inlineStr" r="J3299">
        <is>
          <t xml:space="preserve"> Cook, DuPage</t>
        </is>
      </c>
    </row>
    <row r="3300" ht="20.25" customHeight="0">
      <c s="5" t="inlineStr" r="A3300">
        <is>
          <t xml:space="preserve">40602985</t>
        </is>
      </c>
      <c s="5" t="inlineStr" r="B3300">
        <is>
          <t xml:space="preserve">HOT-MIX ASPHALT BINDER COURSE, IL-9.5, N70</t>
        </is>
      </c>
      <c s="5" t="inlineStr" r="C3300">
        <is>
          <t xml:space="preserve">TON    </t>
        </is>
      </c>
      <c s="6" r="D3300">
        <v>8471.000</v>
      </c>
      <c s="7" r="E3300">
        <v>1</v>
      </c>
      <c s="8" t="inlineStr" r="F3300">
        <is>
          <t xml:space="preserve">62R58</t>
        </is>
      </c>
      <c s="8" t="inlineStr" r="G3300">
        <is>
          <t xml:space="preserve">019</t>
        </is>
      </c>
      <c s="9" r="H3300">
        <v>82.0000</v>
      </c>
      <c s="8" t="inlineStr" r="I3300">
        <is>
          <t xml:space="preserve"/>
        </is>
      </c>
      <c s="8" t="inlineStr" r="J3300">
        <is>
          <t xml:space="preserve"> Cook, DuPage</t>
        </is>
      </c>
    </row>
    <row r="3301" ht="20.25" customHeight="0">
      <c s="5" t="inlineStr" r="A3301">
        <is>
          <t xml:space="preserve">40602985</t>
        </is>
      </c>
      <c s="5" t="inlineStr" r="B3301">
        <is>
          <t xml:space="preserve">HOT-MIX ASPHALT BINDER COURSE, IL-9.5, N70</t>
        </is>
      </c>
      <c s="5" t="inlineStr" r="C3301">
        <is>
          <t xml:space="preserve">TON    </t>
        </is>
      </c>
      <c s="6" r="D3301">
        <v>8471.000</v>
      </c>
      <c s="7" r="E3301">
        <v>1</v>
      </c>
      <c s="8" t="inlineStr" r="F3301">
        <is>
          <t xml:space="preserve">62R58</t>
        </is>
      </c>
      <c s="8" t="inlineStr" r="G3301">
        <is>
          <t xml:space="preserve">019</t>
        </is>
      </c>
      <c s="9" r="H3301">
        <v>85.0000</v>
      </c>
      <c s="8" t="inlineStr" r="I3301">
        <is>
          <t xml:space="preserve"/>
        </is>
      </c>
      <c s="8" t="inlineStr" r="J3301">
        <is>
          <t xml:space="preserve"> Cook, DuPage</t>
        </is>
      </c>
    </row>
    <row r="3302" ht="20.25" customHeight="0">
      <c s="5" t="inlineStr" r="A3302">
        <is>
          <t xml:space="preserve">40603080</t>
        </is>
      </c>
      <c s="5" t="inlineStr" r="B3302">
        <is>
          <t xml:space="preserve">HOT-MIX ASPHALT BINDER COURSE, IL-19.0, N50</t>
        </is>
      </c>
      <c s="5" t="inlineStr" r="C3302">
        <is>
          <t xml:space="preserve">TON    </t>
        </is>
      </c>
      <c s="6" r="D3302">
        <v>1790.000</v>
      </c>
      <c s="7" r="E3302">
        <v>1</v>
      </c>
      <c s="8" t="inlineStr" r="F3302">
        <is>
          <t xml:space="preserve">61L12</t>
        </is>
      </c>
      <c s="8" t="inlineStr" r="G3302">
        <is>
          <t xml:space="preserve">006</t>
        </is>
      </c>
      <c s="9" r="H3302">
        <v>76.0000</v>
      </c>
      <c s="8" t="inlineStr" r="I3302">
        <is>
          <t xml:space="preserve">Y</t>
        </is>
      </c>
      <c s="8" t="inlineStr" r="J3302">
        <is>
          <t xml:space="preserve"> Cook</t>
        </is>
      </c>
    </row>
    <row r="3303" ht="20.25" customHeight="0">
      <c s="5" t="inlineStr" r="A3303">
        <is>
          <t xml:space="preserve">40603080</t>
        </is>
      </c>
      <c s="5" t="inlineStr" r="B3303">
        <is>
          <t xml:space="preserve">HOT-MIX ASPHALT BINDER COURSE, IL-19.0, N50</t>
        </is>
      </c>
      <c s="5" t="inlineStr" r="C3303">
        <is>
          <t xml:space="preserve">TON    </t>
        </is>
      </c>
      <c s="6" r="D3303">
        <v>1790.000</v>
      </c>
      <c s="7" r="E3303">
        <v>1</v>
      </c>
      <c s="8" t="inlineStr" r="F3303">
        <is>
          <t xml:space="preserve">61L12</t>
        </is>
      </c>
      <c s="8" t="inlineStr" r="G3303">
        <is>
          <t xml:space="preserve">006</t>
        </is>
      </c>
      <c s="9" r="H3303">
        <v>82.0000</v>
      </c>
      <c s="8" t="inlineStr" r="I3303">
        <is>
          <t xml:space="preserve"/>
        </is>
      </c>
      <c s="8" t="inlineStr" r="J3303">
        <is>
          <t xml:space="preserve"> Cook</t>
        </is>
      </c>
    </row>
    <row r="3304" ht="20.25" customHeight="0">
      <c s="5" t="inlineStr" r="A3304">
        <is>
          <t xml:space="preserve">40603080</t>
        </is>
      </c>
      <c s="5" t="inlineStr" r="B3304">
        <is>
          <t xml:space="preserve">HOT-MIX ASPHALT BINDER COURSE, IL-19.0, N50</t>
        </is>
      </c>
      <c s="5" t="inlineStr" r="C3304">
        <is>
          <t xml:space="preserve">TON    </t>
        </is>
      </c>
      <c s="6" r="D3304">
        <v>1790.000</v>
      </c>
      <c s="7" r="E3304">
        <v>1</v>
      </c>
      <c s="8" t="inlineStr" r="F3304">
        <is>
          <t xml:space="preserve">61L12</t>
        </is>
      </c>
      <c s="8" t="inlineStr" r="G3304">
        <is>
          <t xml:space="preserve">006</t>
        </is>
      </c>
      <c s="9" r="H3304">
        <v>82.0000</v>
      </c>
      <c s="8" t="inlineStr" r="I3304">
        <is>
          <t xml:space="preserve"/>
        </is>
      </c>
      <c s="8" t="inlineStr" r="J3304">
        <is>
          <t xml:space="preserve"> Cook</t>
        </is>
      </c>
    </row>
    <row r="3305" ht="20.25" customHeight="0">
      <c s="5" t="inlineStr" r="A3305">
        <is>
          <t xml:space="preserve">40603080</t>
        </is>
      </c>
      <c s="5" t="inlineStr" r="B3305">
        <is>
          <t xml:space="preserve">HOT-MIX ASPHALT BINDER COURSE, IL-19.0, N50</t>
        </is>
      </c>
      <c s="5" t="inlineStr" r="C3305">
        <is>
          <t xml:space="preserve">TON    </t>
        </is>
      </c>
      <c s="6" r="D3305">
        <v>1790.000</v>
      </c>
      <c s="7" r="E3305">
        <v>1</v>
      </c>
      <c s="8" t="inlineStr" r="F3305">
        <is>
          <t xml:space="preserve">61L12</t>
        </is>
      </c>
      <c s="8" t="inlineStr" r="G3305">
        <is>
          <t xml:space="preserve">006</t>
        </is>
      </c>
      <c s="9" r="H3305">
        <v>82.0000</v>
      </c>
      <c s="8" t="inlineStr" r="I3305">
        <is>
          <t xml:space="preserve"/>
        </is>
      </c>
      <c s="8" t="inlineStr" r="J3305">
        <is>
          <t xml:space="preserve"> Cook</t>
        </is>
      </c>
    </row>
    <row r="3306" ht="20.25" customHeight="0">
      <c s="5" t="inlineStr" r="A3306">
        <is>
          <t xml:space="preserve">40603080</t>
        </is>
      </c>
      <c s="5" t="inlineStr" r="B3306">
        <is>
          <t xml:space="preserve">HOT-MIX ASPHALT BINDER COURSE, IL-19.0, N50</t>
        </is>
      </c>
      <c s="5" t="inlineStr" r="C3306">
        <is>
          <t xml:space="preserve">TON    </t>
        </is>
      </c>
      <c s="6" r="D3306">
        <v>1790.000</v>
      </c>
      <c s="7" r="E3306">
        <v>1</v>
      </c>
      <c s="8" t="inlineStr" r="F3306">
        <is>
          <t xml:space="preserve">61L12</t>
        </is>
      </c>
      <c s="8" t="inlineStr" r="G3306">
        <is>
          <t xml:space="preserve">006</t>
        </is>
      </c>
      <c s="9" r="H3306">
        <v>83.0000</v>
      </c>
      <c s="8" t="inlineStr" r="I3306">
        <is>
          <t xml:space="preserve"/>
        </is>
      </c>
      <c s="8" t="inlineStr" r="J3306">
        <is>
          <t xml:space="preserve"> Cook</t>
        </is>
      </c>
    </row>
    <row r="3307" ht="20.25" customHeight="0">
      <c s="5" t="inlineStr" r="A3307">
        <is>
          <t xml:space="preserve">40603080</t>
        </is>
      </c>
      <c s="5" t="inlineStr" r="B3307">
        <is>
          <t xml:space="preserve">HOT-MIX ASPHALT BINDER COURSE, IL-19.0, N50</t>
        </is>
      </c>
      <c s="5" t="inlineStr" r="C3307">
        <is>
          <t xml:space="preserve">TON    </t>
        </is>
      </c>
      <c s="6" r="D3307">
        <v>315.000</v>
      </c>
      <c s="7" r="E3307">
        <v>1</v>
      </c>
      <c s="8" t="inlineStr" r="F3307">
        <is>
          <t xml:space="preserve">61L14</t>
        </is>
      </c>
      <c s="8" t="inlineStr" r="G3307">
        <is>
          <t xml:space="preserve">008</t>
        </is>
      </c>
      <c s="9" r="H3307">
        <v>90.0000</v>
      </c>
      <c s="8" t="inlineStr" r="I3307">
        <is>
          <t xml:space="preserve">Y</t>
        </is>
      </c>
      <c s="8" t="inlineStr" r="J3307">
        <is>
          <t xml:space="preserve"> Cook</t>
        </is>
      </c>
    </row>
    <row r="3308" ht="20.25" customHeight="0">
      <c s="5" t="inlineStr" r="A3308">
        <is>
          <t xml:space="preserve">40603080</t>
        </is>
      </c>
      <c s="5" t="inlineStr" r="B3308">
        <is>
          <t xml:space="preserve">HOT-MIX ASPHALT BINDER COURSE, IL-19.0, N50</t>
        </is>
      </c>
      <c s="5" t="inlineStr" r="C3308">
        <is>
          <t xml:space="preserve">TON    </t>
        </is>
      </c>
      <c s="6" r="D3308">
        <v>736.000</v>
      </c>
      <c s="7" r="E3308">
        <v>1</v>
      </c>
      <c s="8" t="inlineStr" r="F3308">
        <is>
          <t xml:space="preserve">61L20</t>
        </is>
      </c>
      <c s="8" t="inlineStr" r="G3308">
        <is>
          <t xml:space="preserve">012</t>
        </is>
      </c>
      <c s="9" r="H3308">
        <v>95.0000</v>
      </c>
      <c s="8" t="inlineStr" r="I3308">
        <is>
          <t xml:space="preserve">Y</t>
        </is>
      </c>
      <c s="8" t="inlineStr" r="J3308">
        <is>
          <t xml:space="preserve"> Cook</t>
        </is>
      </c>
    </row>
    <row r="3309" ht="20.25" customHeight="0">
      <c s="5" t="inlineStr" r="A3309">
        <is>
          <t xml:space="preserve">40603080</t>
        </is>
      </c>
      <c s="5" t="inlineStr" r="B3309">
        <is>
          <t xml:space="preserve">HOT-MIX ASPHALT BINDER COURSE, IL-19.0, N50</t>
        </is>
      </c>
      <c s="5" t="inlineStr" r="C3309">
        <is>
          <t xml:space="preserve">TON    </t>
        </is>
      </c>
      <c s="6" r="D3309">
        <v>736.000</v>
      </c>
      <c s="7" r="E3309">
        <v>1</v>
      </c>
      <c s="8" t="inlineStr" r="F3309">
        <is>
          <t xml:space="preserve">61L20</t>
        </is>
      </c>
      <c s="8" t="inlineStr" r="G3309">
        <is>
          <t xml:space="preserve">012</t>
        </is>
      </c>
      <c s="9" r="H3309">
        <v>92.0000</v>
      </c>
      <c s="8" t="inlineStr" r="I3309">
        <is>
          <t xml:space="preserve"/>
        </is>
      </c>
      <c s="8" t="inlineStr" r="J3309">
        <is>
          <t xml:space="preserve"> Cook</t>
        </is>
      </c>
    </row>
    <row r="3310" ht="20.25" customHeight="0">
      <c s="5" t="inlineStr" r="A3310">
        <is>
          <t xml:space="preserve">40603080</t>
        </is>
      </c>
      <c s="5" t="inlineStr" r="B3310">
        <is>
          <t xml:space="preserve">HOT-MIX ASPHALT BINDER COURSE, IL-19.0, N50</t>
        </is>
      </c>
      <c s="5" t="inlineStr" r="C3310">
        <is>
          <t xml:space="preserve">TON    </t>
        </is>
      </c>
      <c s="6" r="D3310">
        <v>15317.000</v>
      </c>
      <c s="7" r="E3310">
        <v>2</v>
      </c>
      <c s="8" t="inlineStr" r="F3310">
        <is>
          <t xml:space="preserve">64U25</t>
        </is>
      </c>
      <c s="8" t="inlineStr" r="G3310">
        <is>
          <t xml:space="preserve">041</t>
        </is>
      </c>
      <c s="9" r="H3310">
        <v>65.0000</v>
      </c>
      <c s="8" t="inlineStr" r="I3310">
        <is>
          <t xml:space="preserve">Y</t>
        </is>
      </c>
      <c s="8" t="inlineStr" r="J3310">
        <is>
          <t xml:space="preserve"> Ogle</t>
        </is>
      </c>
    </row>
    <row r="3311" ht="20.25" customHeight="0">
      <c s="5" t="inlineStr" r="A3311">
        <is>
          <t xml:space="preserve">40603080</t>
        </is>
      </c>
      <c s="5" t="inlineStr" r="B3311">
        <is>
          <t xml:space="preserve">HOT-MIX ASPHALT BINDER COURSE, IL-19.0, N50</t>
        </is>
      </c>
      <c s="5" t="inlineStr" r="C3311">
        <is>
          <t xml:space="preserve">TON    </t>
        </is>
      </c>
      <c s="6" r="D3311">
        <v>15317.000</v>
      </c>
      <c s="7" r="E3311">
        <v>2</v>
      </c>
      <c s="8" t="inlineStr" r="F3311">
        <is>
          <t xml:space="preserve">64U25</t>
        </is>
      </c>
      <c s="8" t="inlineStr" r="G3311">
        <is>
          <t xml:space="preserve">041</t>
        </is>
      </c>
      <c s="9" r="H3311">
        <v>74.0000</v>
      </c>
      <c s="8" t="inlineStr" r="I3311">
        <is>
          <t xml:space="preserve"/>
        </is>
      </c>
      <c s="8" t="inlineStr" r="J3311">
        <is>
          <t xml:space="preserve"> Ogle</t>
        </is>
      </c>
    </row>
    <row r="3312" ht="20.25" customHeight="0">
      <c s="5" t="inlineStr" r="A3312">
        <is>
          <t xml:space="preserve">40603080</t>
        </is>
      </c>
      <c s="5" t="inlineStr" r="B3312">
        <is>
          <t xml:space="preserve">HOT-MIX ASPHALT BINDER COURSE, IL-19.0, N50</t>
        </is>
      </c>
      <c s="5" t="inlineStr" r="C3312">
        <is>
          <t xml:space="preserve">TON    </t>
        </is>
      </c>
      <c s="6" r="D3312">
        <v>15317.000</v>
      </c>
      <c s="7" r="E3312">
        <v>2</v>
      </c>
      <c s="8" t="inlineStr" r="F3312">
        <is>
          <t xml:space="preserve">64U25</t>
        </is>
      </c>
      <c s="8" t="inlineStr" r="G3312">
        <is>
          <t xml:space="preserve">041</t>
        </is>
      </c>
      <c s="9" r="H3312">
        <v>74.5000</v>
      </c>
      <c s="8" t="inlineStr" r="I3312">
        <is>
          <t xml:space="preserve"/>
        </is>
      </c>
      <c s="8" t="inlineStr" r="J3312">
        <is>
          <t xml:space="preserve"> Ogle</t>
        </is>
      </c>
    </row>
    <row r="3313" ht="20.25" customHeight="0">
      <c s="5" t="inlineStr" r="A3313">
        <is>
          <t xml:space="preserve">40603080</t>
        </is>
      </c>
      <c s="5" t="inlineStr" r="B3313">
        <is>
          <t xml:space="preserve">HOT-MIX ASPHALT BINDER COURSE, IL-19.0, N50</t>
        </is>
      </c>
      <c s="5" t="inlineStr" r="C3313">
        <is>
          <t xml:space="preserve">TON    </t>
        </is>
      </c>
      <c s="6" r="D3313">
        <v>10591.000</v>
      </c>
      <c s="7" r="E3313">
        <v>2</v>
      </c>
      <c s="8" t="inlineStr" r="F3313">
        <is>
          <t xml:space="preserve">64U29</t>
        </is>
      </c>
      <c s="8" t="inlineStr" r="G3313">
        <is>
          <t xml:space="preserve">043</t>
        </is>
      </c>
      <c s="9" r="H3313">
        <v>83.0000</v>
      </c>
      <c s="8" t="inlineStr" r="I3313">
        <is>
          <t xml:space="preserve">Y</t>
        </is>
      </c>
      <c s="8" t="inlineStr" r="J3313">
        <is>
          <t xml:space="preserve"> Henry</t>
        </is>
      </c>
    </row>
    <row r="3314" ht="20.25" customHeight="0">
      <c s="5" t="inlineStr" r="A3314">
        <is>
          <t xml:space="preserve">40603080</t>
        </is>
      </c>
      <c s="5" t="inlineStr" r="B3314">
        <is>
          <t xml:space="preserve">HOT-MIX ASPHALT BINDER COURSE, IL-19.0, N50</t>
        </is>
      </c>
      <c s="5" t="inlineStr" r="C3314">
        <is>
          <t xml:space="preserve">TON    </t>
        </is>
      </c>
      <c s="6" r="D3314">
        <v>10591.000</v>
      </c>
      <c s="7" r="E3314">
        <v>2</v>
      </c>
      <c s="8" t="inlineStr" r="F3314">
        <is>
          <t xml:space="preserve">64U29</t>
        </is>
      </c>
      <c s="8" t="inlineStr" r="G3314">
        <is>
          <t xml:space="preserve">043</t>
        </is>
      </c>
      <c s="9" r="H3314">
        <v>95.0000</v>
      </c>
      <c s="8" t="inlineStr" r="I3314">
        <is>
          <t xml:space="preserve"/>
        </is>
      </c>
      <c s="8" t="inlineStr" r="J3314">
        <is>
          <t xml:space="preserve"> Henry</t>
        </is>
      </c>
    </row>
    <row r="3315" ht="20.25" customHeight="0">
      <c s="5" t="inlineStr" r="A3315">
        <is>
          <t xml:space="preserve">40603080</t>
        </is>
      </c>
      <c s="5" t="inlineStr" r="B3315">
        <is>
          <t xml:space="preserve">HOT-MIX ASPHALT BINDER COURSE, IL-19.0, N50</t>
        </is>
      </c>
      <c s="5" t="inlineStr" r="C3315">
        <is>
          <t xml:space="preserve">TON    </t>
        </is>
      </c>
      <c s="6" r="D3315">
        <v>3160.000</v>
      </c>
      <c s="7" r="E3315">
        <v>2</v>
      </c>
      <c s="8" t="inlineStr" r="F3315">
        <is>
          <t xml:space="preserve">64U33</t>
        </is>
      </c>
      <c s="8" t="inlineStr" r="G3315">
        <is>
          <t xml:space="preserve">046</t>
        </is>
      </c>
      <c s="9" r="H3315">
        <v>92.0000</v>
      </c>
      <c s="8" t="inlineStr" r="I3315">
        <is>
          <t xml:space="preserve">Y</t>
        </is>
      </c>
      <c s="8" t="inlineStr" r="J3315">
        <is>
          <t xml:space="preserve"> Whiteside</t>
        </is>
      </c>
    </row>
    <row r="3316" ht="20.25" customHeight="0">
      <c s="5" t="inlineStr" r="A3316">
        <is>
          <t xml:space="preserve">40603080</t>
        </is>
      </c>
      <c s="5" t="inlineStr" r="B3316">
        <is>
          <t xml:space="preserve">HOT-MIX ASPHALT BINDER COURSE, IL-19.0, N50</t>
        </is>
      </c>
      <c s="5" t="inlineStr" r="C3316">
        <is>
          <t xml:space="preserve">TON    </t>
        </is>
      </c>
      <c s="6" r="D3316">
        <v>3160.000</v>
      </c>
      <c s="7" r="E3316">
        <v>2</v>
      </c>
      <c s="8" t="inlineStr" r="F3316">
        <is>
          <t xml:space="preserve">64U33</t>
        </is>
      </c>
      <c s="8" t="inlineStr" r="G3316">
        <is>
          <t xml:space="preserve">046</t>
        </is>
      </c>
      <c s="9" r="H3316">
        <v>93.0000</v>
      </c>
      <c s="8" t="inlineStr" r="I3316">
        <is>
          <t xml:space="preserve"/>
        </is>
      </c>
      <c s="8" t="inlineStr" r="J3316">
        <is>
          <t xml:space="preserve"> Whiteside</t>
        </is>
      </c>
    </row>
    <row r="3317" ht="20.25" customHeight="0">
      <c s="5" t="inlineStr" r="A3317">
        <is>
          <t xml:space="preserve">40603080</t>
        </is>
      </c>
      <c s="5" t="inlineStr" r="B3317">
        <is>
          <t xml:space="preserve">HOT-MIX ASPHALT BINDER COURSE, IL-19.0, N50</t>
        </is>
      </c>
      <c s="5" t="inlineStr" r="C3317">
        <is>
          <t xml:space="preserve">TON    </t>
        </is>
      </c>
      <c s="6" r="D3317">
        <v>1877.000</v>
      </c>
      <c s="7" r="E3317">
        <v>3</v>
      </c>
      <c s="8" t="inlineStr" r="F3317">
        <is>
          <t xml:space="preserve">66P51</t>
        </is>
      </c>
      <c s="8" t="inlineStr" r="G3317">
        <is>
          <t xml:space="preserve">052</t>
        </is>
      </c>
      <c s="9" r="H3317">
        <v>71.0000</v>
      </c>
      <c s="8" t="inlineStr" r="I3317">
        <is>
          <t xml:space="preserve">Y</t>
        </is>
      </c>
      <c s="8" t="inlineStr" r="J3317">
        <is>
          <t xml:space="preserve"> Grundy</t>
        </is>
      </c>
    </row>
    <row r="3318" ht="20.25" customHeight="0">
      <c s="5" t="inlineStr" r="A3318">
        <is>
          <t xml:space="preserve">40603080</t>
        </is>
      </c>
      <c s="5" t="inlineStr" r="B3318">
        <is>
          <t xml:space="preserve">HOT-MIX ASPHALT BINDER COURSE, IL-19.0, N50</t>
        </is>
      </c>
      <c s="5" t="inlineStr" r="C3318">
        <is>
          <t xml:space="preserve">TON    </t>
        </is>
      </c>
      <c s="6" r="D3318">
        <v>1877.000</v>
      </c>
      <c s="7" r="E3318">
        <v>3</v>
      </c>
      <c s="8" t="inlineStr" r="F3318">
        <is>
          <t xml:space="preserve">66P51</t>
        </is>
      </c>
      <c s="8" t="inlineStr" r="G3318">
        <is>
          <t xml:space="preserve">052</t>
        </is>
      </c>
      <c s="9" r="H3318">
        <v>74.0000</v>
      </c>
      <c s="8" t="inlineStr" r="I3318">
        <is>
          <t xml:space="preserve"/>
        </is>
      </c>
      <c s="8" t="inlineStr" r="J3318">
        <is>
          <t xml:space="preserve"> Grundy</t>
        </is>
      </c>
    </row>
    <row r="3319" ht="20.25" customHeight="0">
      <c s="5" t="inlineStr" r="A3319">
        <is>
          <t xml:space="preserve">40603080</t>
        </is>
      </c>
      <c s="5" t="inlineStr" r="B3319">
        <is>
          <t xml:space="preserve">HOT-MIX ASPHALT BINDER COURSE, IL-19.0, N50</t>
        </is>
      </c>
      <c s="5" t="inlineStr" r="C3319">
        <is>
          <t xml:space="preserve">TON    </t>
        </is>
      </c>
      <c s="6" r="D3319">
        <v>1877.000</v>
      </c>
      <c s="7" r="E3319">
        <v>3</v>
      </c>
      <c s="8" t="inlineStr" r="F3319">
        <is>
          <t xml:space="preserve">66P51</t>
        </is>
      </c>
      <c s="8" t="inlineStr" r="G3319">
        <is>
          <t xml:space="preserve">052</t>
        </is>
      </c>
      <c s="9" r="H3319">
        <v>88.0000</v>
      </c>
      <c s="8" t="inlineStr" r="I3319">
        <is>
          <t xml:space="preserve"/>
        </is>
      </c>
      <c s="8" t="inlineStr" r="J3319">
        <is>
          <t xml:space="preserve"> Grundy</t>
        </is>
      </c>
    </row>
    <row r="3320" ht="20.25" customHeight="0">
      <c s="5" t="inlineStr" r="A3320">
        <is>
          <t xml:space="preserve">40603080</t>
        </is>
      </c>
      <c s="5" t="inlineStr" r="B3320">
        <is>
          <t xml:space="preserve">HOT-MIX ASPHALT BINDER COURSE, IL-19.0, N50</t>
        </is>
      </c>
      <c s="5" t="inlineStr" r="C3320">
        <is>
          <t xml:space="preserve">TON    </t>
        </is>
      </c>
      <c s="6" r="D3320">
        <v>1877.000</v>
      </c>
      <c s="7" r="E3320">
        <v>3</v>
      </c>
      <c s="8" t="inlineStr" r="F3320">
        <is>
          <t xml:space="preserve">66P51</t>
        </is>
      </c>
      <c s="8" t="inlineStr" r="G3320">
        <is>
          <t xml:space="preserve">052</t>
        </is>
      </c>
      <c s="9" r="H3320">
        <v>95.0000</v>
      </c>
      <c s="8" t="inlineStr" r="I3320">
        <is>
          <t xml:space="preserve"/>
        </is>
      </c>
      <c s="8" t="inlineStr" r="J3320">
        <is>
          <t xml:space="preserve"> Grundy</t>
        </is>
      </c>
    </row>
    <row r="3321" ht="20.25" customHeight="0">
      <c s="5" t="inlineStr" r="A3321">
        <is>
          <t xml:space="preserve">40603080</t>
        </is>
      </c>
      <c s="5" t="inlineStr" r="B3321">
        <is>
          <t xml:space="preserve">HOT-MIX ASPHALT BINDER COURSE, IL-19.0, N50</t>
        </is>
      </c>
      <c s="5" t="inlineStr" r="C3321">
        <is>
          <t xml:space="preserve">TON    </t>
        </is>
      </c>
      <c s="6" r="D3321">
        <v>4329.000</v>
      </c>
      <c s="7" r="E3321">
        <v>3</v>
      </c>
      <c s="8" t="inlineStr" r="F3321">
        <is>
          <t xml:space="preserve">66R29</t>
        </is>
      </c>
      <c s="8" t="inlineStr" r="G3321">
        <is>
          <t xml:space="preserve">059</t>
        </is>
      </c>
      <c s="9" r="H3321">
        <v>100.0000</v>
      </c>
      <c s="8" t="inlineStr" r="I3321">
        <is>
          <t xml:space="preserve">Y</t>
        </is>
      </c>
      <c s="8" t="inlineStr" r="J3321">
        <is>
          <t xml:space="preserve"> Bureau</t>
        </is>
      </c>
    </row>
    <row r="3322" ht="20.25" customHeight="0">
      <c s="5" t="inlineStr" r="A3322">
        <is>
          <t xml:space="preserve">40603080</t>
        </is>
      </c>
      <c s="5" t="inlineStr" r="B3322">
        <is>
          <t xml:space="preserve">HOT-MIX ASPHALT BINDER COURSE, IL-19.0, N50</t>
        </is>
      </c>
      <c s="5" t="inlineStr" r="C3322">
        <is>
          <t xml:space="preserve">TON    </t>
        </is>
      </c>
      <c s="6" r="D3322">
        <v>2642.000</v>
      </c>
      <c s="7" r="E3322">
        <v>3</v>
      </c>
      <c s="8" t="inlineStr" r="F3322">
        <is>
          <t xml:space="preserve">66R30</t>
        </is>
      </c>
      <c s="8" t="inlineStr" r="G3322">
        <is>
          <t xml:space="preserve">060</t>
        </is>
      </c>
      <c s="9" r="H3322">
        <v>102.9400</v>
      </c>
      <c s="8" t="inlineStr" r="I3322">
        <is>
          <t xml:space="preserve">Y</t>
        </is>
      </c>
      <c s="8" t="inlineStr" r="J3322">
        <is>
          <t xml:space="preserve"> Bureau</t>
        </is>
      </c>
    </row>
    <row r="3323" ht="20.25" customHeight="0">
      <c s="5" t="inlineStr" r="A3323">
        <is>
          <t xml:space="preserve">40603080</t>
        </is>
      </c>
      <c s="5" t="inlineStr" r="B3323">
        <is>
          <t xml:space="preserve">HOT-MIX ASPHALT BINDER COURSE, IL-19.0, N50</t>
        </is>
      </c>
      <c s="5" t="inlineStr" r="C3323">
        <is>
          <t xml:space="preserve">TON    </t>
        </is>
      </c>
      <c s="6" r="D3323">
        <v>77.000</v>
      </c>
      <c s="7" r="E3323">
        <v>3</v>
      </c>
      <c s="8" t="inlineStr" r="F3323">
        <is>
          <t xml:space="preserve">87853</t>
        </is>
      </c>
      <c s="8" t="inlineStr" r="G3323">
        <is>
          <t xml:space="preserve">129</t>
        </is>
      </c>
      <c s="9" r="H3323">
        <v>110.0000</v>
      </c>
      <c s="8" t="inlineStr" r="I3323">
        <is>
          <t xml:space="preserve">Y</t>
        </is>
      </c>
      <c s="8" t="inlineStr" r="J3323">
        <is>
          <t xml:space="preserve"> LaSalle</t>
        </is>
      </c>
    </row>
    <row r="3324" ht="20.25" customHeight="0">
      <c s="5" t="inlineStr" r="A3324">
        <is>
          <t xml:space="preserve">40603080</t>
        </is>
      </c>
      <c s="5" t="inlineStr" r="B3324">
        <is>
          <t xml:space="preserve">HOT-MIX ASPHALT BINDER COURSE, IL-19.0, N50</t>
        </is>
      </c>
      <c s="5" t="inlineStr" r="C3324">
        <is>
          <t xml:space="preserve">TON    </t>
        </is>
      </c>
      <c s="6" r="D3324">
        <v>77.000</v>
      </c>
      <c s="7" r="E3324">
        <v>3</v>
      </c>
      <c s="8" t="inlineStr" r="F3324">
        <is>
          <t xml:space="preserve">87853</t>
        </is>
      </c>
      <c s="8" t="inlineStr" r="G3324">
        <is>
          <t xml:space="preserve">129</t>
        </is>
      </c>
      <c s="9" r="H3324">
        <v>160.0000</v>
      </c>
      <c s="8" t="inlineStr" r="I3324">
        <is>
          <t xml:space="preserve"/>
        </is>
      </c>
      <c s="8" t="inlineStr" r="J3324">
        <is>
          <t xml:space="preserve"> LaSalle</t>
        </is>
      </c>
    </row>
    <row r="3325" ht="20.25" customHeight="0">
      <c s="5" t="inlineStr" r="A3325">
        <is>
          <t xml:space="preserve">40603080</t>
        </is>
      </c>
      <c s="5" t="inlineStr" r="B3325">
        <is>
          <t xml:space="preserve">HOT-MIX ASPHALT BINDER COURSE, IL-19.0, N50</t>
        </is>
      </c>
      <c s="5" t="inlineStr" r="C3325">
        <is>
          <t xml:space="preserve">TON    </t>
        </is>
      </c>
      <c s="6" r="D3325">
        <v>1089.000</v>
      </c>
      <c s="7" r="E3325">
        <v>3</v>
      </c>
      <c s="8" t="inlineStr" r="F3325">
        <is>
          <t xml:space="preserve">87866</t>
        </is>
      </c>
      <c s="8" t="inlineStr" r="G3325">
        <is>
          <t xml:space="preserve">185</t>
        </is>
      </c>
      <c s="9" r="H3325">
        <v>84.0000</v>
      </c>
      <c s="8" t="inlineStr" r="I3325">
        <is>
          <t xml:space="preserve">Y</t>
        </is>
      </c>
      <c s="8" t="inlineStr" r="J3325">
        <is>
          <t xml:space="preserve"> DeKalb</t>
        </is>
      </c>
    </row>
    <row r="3326" ht="20.25" customHeight="0">
      <c s="5" t="inlineStr" r="A3326">
        <is>
          <t xml:space="preserve">40603080</t>
        </is>
      </c>
      <c s="5" t="inlineStr" r="B3326">
        <is>
          <t xml:space="preserve">HOT-MIX ASPHALT BINDER COURSE, IL-19.0, N50</t>
        </is>
      </c>
      <c s="5" t="inlineStr" r="C3326">
        <is>
          <t xml:space="preserve">TON    </t>
        </is>
      </c>
      <c s="6" r="D3326">
        <v>1089.000</v>
      </c>
      <c s="7" r="E3326">
        <v>3</v>
      </c>
      <c s="8" t="inlineStr" r="F3326">
        <is>
          <t xml:space="preserve">87866</t>
        </is>
      </c>
      <c s="8" t="inlineStr" r="G3326">
        <is>
          <t xml:space="preserve">185</t>
        </is>
      </c>
      <c s="9" r="H3326">
        <v>75.0000</v>
      </c>
      <c s="8" t="inlineStr" r="I3326">
        <is>
          <t xml:space="preserve"/>
        </is>
      </c>
      <c s="8" t="inlineStr" r="J3326">
        <is>
          <t xml:space="preserve"> DeKalb</t>
        </is>
      </c>
    </row>
    <row r="3327" ht="20.25" customHeight="0">
      <c s="5" t="inlineStr" r="A3327">
        <is>
          <t xml:space="preserve">40603080</t>
        </is>
      </c>
      <c s="5" t="inlineStr" r="B3327">
        <is>
          <t xml:space="preserve">HOT-MIX ASPHALT BINDER COURSE, IL-19.0, N50</t>
        </is>
      </c>
      <c s="5" t="inlineStr" r="C3327">
        <is>
          <t xml:space="preserve">TON    </t>
        </is>
      </c>
      <c s="6" r="D3327">
        <v>1089.000</v>
      </c>
      <c s="7" r="E3327">
        <v>3</v>
      </c>
      <c s="8" t="inlineStr" r="F3327">
        <is>
          <t xml:space="preserve">87866</t>
        </is>
      </c>
      <c s="8" t="inlineStr" r="G3327">
        <is>
          <t xml:space="preserve">185</t>
        </is>
      </c>
      <c s="9" r="H3327">
        <v>75.0000</v>
      </c>
      <c s="8" t="inlineStr" r="I3327">
        <is>
          <t xml:space="preserve"/>
        </is>
      </c>
      <c s="8" t="inlineStr" r="J3327">
        <is>
          <t xml:space="preserve"> DeKalb</t>
        </is>
      </c>
    </row>
    <row r="3328" ht="20.25" customHeight="0">
      <c s="5" t="inlineStr" r="A3328">
        <is>
          <t xml:space="preserve">40603080</t>
        </is>
      </c>
      <c s="5" t="inlineStr" r="B3328">
        <is>
          <t xml:space="preserve">HOT-MIX ASPHALT BINDER COURSE, IL-19.0, N50</t>
        </is>
      </c>
      <c s="5" t="inlineStr" r="C3328">
        <is>
          <t xml:space="preserve">TON    </t>
        </is>
      </c>
      <c s="6" r="D3328">
        <v>1089.000</v>
      </c>
      <c s="7" r="E3328">
        <v>3</v>
      </c>
      <c s="8" t="inlineStr" r="F3328">
        <is>
          <t xml:space="preserve">87866</t>
        </is>
      </c>
      <c s="8" t="inlineStr" r="G3328">
        <is>
          <t xml:space="preserve">185</t>
        </is>
      </c>
      <c s="9" r="H3328">
        <v>75.0000</v>
      </c>
      <c s="8" t="inlineStr" r="I3328">
        <is>
          <t xml:space="preserve"/>
        </is>
      </c>
      <c s="8" t="inlineStr" r="J3328">
        <is>
          <t xml:space="preserve"> DeKalb</t>
        </is>
      </c>
    </row>
    <row r="3329" ht="20.25" customHeight="0">
      <c s="5" t="inlineStr" r="A3329">
        <is>
          <t xml:space="preserve">40603080</t>
        </is>
      </c>
      <c s="5" t="inlineStr" r="B3329">
        <is>
          <t xml:space="preserve">HOT-MIX ASPHALT BINDER COURSE, IL-19.0, N50</t>
        </is>
      </c>
      <c s="5" t="inlineStr" r="C3329">
        <is>
          <t xml:space="preserve">TON    </t>
        </is>
      </c>
      <c s="6" r="D3329">
        <v>1089.000</v>
      </c>
      <c s="7" r="E3329">
        <v>3</v>
      </c>
      <c s="8" t="inlineStr" r="F3329">
        <is>
          <t xml:space="preserve">87866</t>
        </is>
      </c>
      <c s="8" t="inlineStr" r="G3329">
        <is>
          <t xml:space="preserve">185</t>
        </is>
      </c>
      <c s="9" r="H3329">
        <v>80.0000</v>
      </c>
      <c s="8" t="inlineStr" r="I3329">
        <is>
          <t xml:space="preserve"/>
        </is>
      </c>
      <c s="8" t="inlineStr" r="J3329">
        <is>
          <t xml:space="preserve"> DeKalb</t>
        </is>
      </c>
    </row>
    <row r="3330" ht="20.25" customHeight="0">
      <c s="5" t="inlineStr" r="A3330">
        <is>
          <t xml:space="preserve">40603080</t>
        </is>
      </c>
      <c s="5" t="inlineStr" r="B3330">
        <is>
          <t xml:space="preserve">HOT-MIX ASPHALT BINDER COURSE, IL-19.0, N50</t>
        </is>
      </c>
      <c s="5" t="inlineStr" r="C3330">
        <is>
          <t xml:space="preserve">TON    </t>
        </is>
      </c>
      <c s="6" r="D3330">
        <v>1089.000</v>
      </c>
      <c s="7" r="E3330">
        <v>3</v>
      </c>
      <c s="8" t="inlineStr" r="F3330">
        <is>
          <t xml:space="preserve">87866</t>
        </is>
      </c>
      <c s="8" t="inlineStr" r="G3330">
        <is>
          <t xml:space="preserve">185</t>
        </is>
      </c>
      <c s="9" r="H3330">
        <v>82.0000</v>
      </c>
      <c s="8" t="inlineStr" r="I3330">
        <is>
          <t xml:space="preserve"/>
        </is>
      </c>
      <c s="8" t="inlineStr" r="J3330">
        <is>
          <t xml:space="preserve"> DeKalb</t>
        </is>
      </c>
    </row>
    <row r="3331" ht="20.25" customHeight="0">
      <c s="5" t="inlineStr" r="A3331">
        <is>
          <t xml:space="preserve">40603080</t>
        </is>
      </c>
      <c s="5" t="inlineStr" r="B3331">
        <is>
          <t xml:space="preserve">HOT-MIX ASPHALT BINDER COURSE, IL-19.0, N50</t>
        </is>
      </c>
      <c s="5" t="inlineStr" r="C3331">
        <is>
          <t xml:space="preserve">TON    </t>
        </is>
      </c>
      <c s="6" r="D3331">
        <v>2517.000</v>
      </c>
      <c s="7" r="E3331">
        <v>3</v>
      </c>
      <c s="8" t="inlineStr" r="F3331">
        <is>
          <t xml:space="preserve">87875</t>
        </is>
      </c>
      <c s="8" t="inlineStr" r="G3331">
        <is>
          <t xml:space="preserve">166</t>
        </is>
      </c>
      <c s="9" r="H3331">
        <v>83.0000</v>
      </c>
      <c s="8" t="inlineStr" r="I3331">
        <is>
          <t xml:space="preserve">Y</t>
        </is>
      </c>
      <c s="8" t="inlineStr" r="J3331">
        <is>
          <t xml:space="preserve"> DeKalb</t>
        </is>
      </c>
    </row>
    <row r="3332" ht="20.25" customHeight="0">
      <c s="5" t="inlineStr" r="A3332">
        <is>
          <t xml:space="preserve">40603080</t>
        </is>
      </c>
      <c s="5" t="inlineStr" r="B3332">
        <is>
          <t xml:space="preserve">HOT-MIX ASPHALT BINDER COURSE, IL-19.0, N50</t>
        </is>
      </c>
      <c s="5" t="inlineStr" r="C3332">
        <is>
          <t xml:space="preserve">TON    </t>
        </is>
      </c>
      <c s="6" r="D3332">
        <v>2517.000</v>
      </c>
      <c s="7" r="E3332">
        <v>3</v>
      </c>
      <c s="8" t="inlineStr" r="F3332">
        <is>
          <t xml:space="preserve">87875</t>
        </is>
      </c>
      <c s="8" t="inlineStr" r="G3332">
        <is>
          <t xml:space="preserve">166</t>
        </is>
      </c>
      <c s="9" r="H3332">
        <v>83.0000</v>
      </c>
      <c s="8" t="inlineStr" r="I3332">
        <is>
          <t xml:space="preserve"/>
        </is>
      </c>
      <c s="8" t="inlineStr" r="J3332">
        <is>
          <t xml:space="preserve"> DeKalb</t>
        </is>
      </c>
    </row>
    <row r="3333" ht="20.25" customHeight="0">
      <c s="5" t="inlineStr" r="A3333">
        <is>
          <t xml:space="preserve">40603080</t>
        </is>
      </c>
      <c s="5" t="inlineStr" r="B3333">
        <is>
          <t xml:space="preserve">HOT-MIX ASPHALT BINDER COURSE, IL-19.0, N50</t>
        </is>
      </c>
      <c s="5" t="inlineStr" r="C3333">
        <is>
          <t xml:space="preserve">TON    </t>
        </is>
      </c>
      <c s="6" r="D3333">
        <v>1130.000</v>
      </c>
      <c s="7" r="E3333">
        <v>3</v>
      </c>
      <c s="8" t="inlineStr" r="F3333">
        <is>
          <t xml:space="preserve">87879</t>
        </is>
      </c>
      <c s="8" t="inlineStr" r="G3333">
        <is>
          <t xml:space="preserve">168</t>
        </is>
      </c>
      <c s="9" r="H3333">
        <v>130.9100</v>
      </c>
      <c s="8" t="inlineStr" r="I3333">
        <is>
          <t xml:space="preserve">Y</t>
        </is>
      </c>
      <c s="8" t="inlineStr" r="J3333">
        <is>
          <t xml:space="preserve"> LaSalle</t>
        </is>
      </c>
    </row>
    <row r="3334" ht="20.25" customHeight="0">
      <c s="5" t="inlineStr" r="A3334">
        <is>
          <t xml:space="preserve">40603080</t>
        </is>
      </c>
      <c s="5" t="inlineStr" r="B3334">
        <is>
          <t xml:space="preserve">HOT-MIX ASPHALT BINDER COURSE, IL-19.0, N50</t>
        </is>
      </c>
      <c s="5" t="inlineStr" r="C3334">
        <is>
          <t xml:space="preserve">TON    </t>
        </is>
      </c>
      <c s="6" r="D3334">
        <v>1130.000</v>
      </c>
      <c s="7" r="E3334">
        <v>3</v>
      </c>
      <c s="8" t="inlineStr" r="F3334">
        <is>
          <t xml:space="preserve">87879</t>
        </is>
      </c>
      <c s="8" t="inlineStr" r="G3334">
        <is>
          <t xml:space="preserve">168</t>
        </is>
      </c>
      <c s="9" r="H3334">
        <v>157.0000</v>
      </c>
      <c s="8" t="inlineStr" r="I3334">
        <is>
          <t xml:space="preserve"/>
        </is>
      </c>
      <c s="8" t="inlineStr" r="J3334">
        <is>
          <t xml:space="preserve"> LaSalle</t>
        </is>
      </c>
    </row>
    <row r="3335" ht="20.25" customHeight="0">
      <c s="5" t="inlineStr" r="A3335">
        <is>
          <t xml:space="preserve">40603085</t>
        </is>
      </c>
      <c s="5" t="inlineStr" r="B3335">
        <is>
          <t xml:space="preserve">HOT-MIX ASPHALT BINDER COURSE, IL-19.0, N70</t>
        </is>
      </c>
      <c s="5" t="inlineStr" r="C3335">
        <is>
          <t xml:space="preserve">TON    </t>
        </is>
      </c>
      <c s="6" r="D3335">
        <v>216.000</v>
      </c>
      <c s="7" r="E3335">
        <v>1</v>
      </c>
      <c s="8" t="inlineStr" r="F3335">
        <is>
          <t xml:space="preserve">61K89</t>
        </is>
      </c>
      <c s="8" t="inlineStr" r="G3335">
        <is>
          <t xml:space="preserve">176</t>
        </is>
      </c>
      <c s="9" r="H3335">
        <v>85.0000</v>
      </c>
      <c s="8" t="inlineStr" r="I3335">
        <is>
          <t xml:space="preserve">Y</t>
        </is>
      </c>
      <c s="8" t="inlineStr" r="J3335">
        <is>
          <t xml:space="preserve"> Cook</t>
        </is>
      </c>
    </row>
    <row r="3336" ht="20.25" customHeight="0">
      <c s="5" t="inlineStr" r="A3336">
        <is>
          <t xml:space="preserve">40603085</t>
        </is>
      </c>
      <c s="5" t="inlineStr" r="B3336">
        <is>
          <t xml:space="preserve">HOT-MIX ASPHALT BINDER COURSE, IL-19.0, N70</t>
        </is>
      </c>
      <c s="5" t="inlineStr" r="C3336">
        <is>
          <t xml:space="preserve">TON    </t>
        </is>
      </c>
      <c s="6" r="D3336">
        <v>216.000</v>
      </c>
      <c s="7" r="E3336">
        <v>1</v>
      </c>
      <c s="8" t="inlineStr" r="F3336">
        <is>
          <t xml:space="preserve">61K89</t>
        </is>
      </c>
      <c s="8" t="inlineStr" r="G3336">
        <is>
          <t xml:space="preserve">176</t>
        </is>
      </c>
      <c s="9" r="H3336">
        <v>110.0000</v>
      </c>
      <c s="8" t="inlineStr" r="I3336">
        <is>
          <t xml:space="preserve"/>
        </is>
      </c>
      <c s="8" t="inlineStr" r="J3336">
        <is>
          <t xml:space="preserve"> Cook</t>
        </is>
      </c>
    </row>
    <row r="3337" ht="20.25" customHeight="0">
      <c s="5" t="inlineStr" r="A3337">
        <is>
          <t xml:space="preserve">40603085</t>
        </is>
      </c>
      <c s="5" t="inlineStr" r="B3337">
        <is>
          <t xml:space="preserve">HOT-MIX ASPHALT BINDER COURSE, IL-19.0, N70</t>
        </is>
      </c>
      <c s="5" t="inlineStr" r="C3337">
        <is>
          <t xml:space="preserve">TON    </t>
        </is>
      </c>
      <c s="6" r="D3337">
        <v>216.000</v>
      </c>
      <c s="7" r="E3337">
        <v>1</v>
      </c>
      <c s="8" t="inlineStr" r="F3337">
        <is>
          <t xml:space="preserve">61K89</t>
        </is>
      </c>
      <c s="8" t="inlineStr" r="G3337">
        <is>
          <t xml:space="preserve">176</t>
        </is>
      </c>
      <c s="9" r="H3337">
        <v>116.2300</v>
      </c>
      <c s="8" t="inlineStr" r="I3337">
        <is>
          <t xml:space="preserve"/>
        </is>
      </c>
      <c s="8" t="inlineStr" r="J3337">
        <is>
          <t xml:space="preserve"> Cook</t>
        </is>
      </c>
    </row>
    <row r="3338" ht="20.25" customHeight="0">
      <c s="5" t="inlineStr" r="A3338">
        <is>
          <t xml:space="preserve">40603085</t>
        </is>
      </c>
      <c s="5" t="inlineStr" r="B3338">
        <is>
          <t xml:space="preserve">HOT-MIX ASPHALT BINDER COURSE, IL-19.0, N70</t>
        </is>
      </c>
      <c s="5" t="inlineStr" r="C3338">
        <is>
          <t xml:space="preserve">TON    </t>
        </is>
      </c>
      <c s="6" r="D3338">
        <v>216.000</v>
      </c>
      <c s="7" r="E3338">
        <v>1</v>
      </c>
      <c s="8" t="inlineStr" r="F3338">
        <is>
          <t xml:space="preserve">61K89</t>
        </is>
      </c>
      <c s="8" t="inlineStr" r="G3338">
        <is>
          <t xml:space="preserve">176</t>
        </is>
      </c>
      <c s="9" r="H3338">
        <v>170.0000</v>
      </c>
      <c s="8" t="inlineStr" r="I3338">
        <is>
          <t xml:space="preserve"/>
        </is>
      </c>
      <c s="8" t="inlineStr" r="J3338">
        <is>
          <t xml:space="preserve"> Cook</t>
        </is>
      </c>
    </row>
    <row r="3339" ht="20.25" customHeight="0">
      <c s="5" t="inlineStr" r="A3339">
        <is>
          <t xml:space="preserve">40603085</t>
        </is>
      </c>
      <c s="5" t="inlineStr" r="B3339">
        <is>
          <t xml:space="preserve">HOT-MIX ASPHALT BINDER COURSE, IL-19.0, N70</t>
        </is>
      </c>
      <c s="5" t="inlineStr" r="C3339">
        <is>
          <t xml:space="preserve">TON    </t>
        </is>
      </c>
      <c s="6" r="D3339">
        <v>9041.000</v>
      </c>
      <c s="7" r="E3339">
        <v>1</v>
      </c>
      <c s="8" t="inlineStr" r="F3339">
        <is>
          <t xml:space="preserve">62N91</t>
        </is>
      </c>
      <c s="8" t="inlineStr" r="G3339">
        <is>
          <t xml:space="preserve">017</t>
        </is>
      </c>
      <c s="9" r="H3339">
        <v>94.0200</v>
      </c>
      <c s="8" t="inlineStr" r="I3339">
        <is>
          <t xml:space="preserve">Y</t>
        </is>
      </c>
      <c s="8" t="inlineStr" r="J3339">
        <is>
          <t xml:space="preserve"> Cook</t>
        </is>
      </c>
    </row>
    <row r="3340" ht="20.25" customHeight="0">
      <c s="5" t="inlineStr" r="A3340">
        <is>
          <t xml:space="preserve">40603085</t>
        </is>
      </c>
      <c s="5" t="inlineStr" r="B3340">
        <is>
          <t xml:space="preserve">HOT-MIX ASPHALT BINDER COURSE, IL-19.0, N70</t>
        </is>
      </c>
      <c s="5" t="inlineStr" r="C3340">
        <is>
          <t xml:space="preserve">TON    </t>
        </is>
      </c>
      <c s="6" r="D3340">
        <v>9041.000</v>
      </c>
      <c s="7" r="E3340">
        <v>1</v>
      </c>
      <c s="8" t="inlineStr" r="F3340">
        <is>
          <t xml:space="preserve">62N91</t>
        </is>
      </c>
      <c s="8" t="inlineStr" r="G3340">
        <is>
          <t xml:space="preserve">017</t>
        </is>
      </c>
      <c s="9" r="H3340">
        <v>95.0000</v>
      </c>
      <c s="8" t="inlineStr" r="I3340">
        <is>
          <t xml:space="preserve"/>
        </is>
      </c>
      <c s="8" t="inlineStr" r="J3340">
        <is>
          <t xml:space="preserve"> Cook</t>
        </is>
      </c>
    </row>
    <row r="3341" ht="20.25" customHeight="0">
      <c s="5" t="inlineStr" r="A3341">
        <is>
          <t xml:space="preserve">40603085</t>
        </is>
      </c>
      <c s="5" t="inlineStr" r="B3341">
        <is>
          <t xml:space="preserve">HOT-MIX ASPHALT BINDER COURSE, IL-19.0, N70</t>
        </is>
      </c>
      <c s="5" t="inlineStr" r="C3341">
        <is>
          <t xml:space="preserve">TON    </t>
        </is>
      </c>
      <c s="6" r="D3341">
        <v>9041.000</v>
      </c>
      <c s="7" r="E3341">
        <v>1</v>
      </c>
      <c s="8" t="inlineStr" r="F3341">
        <is>
          <t xml:space="preserve">62N91</t>
        </is>
      </c>
      <c s="8" t="inlineStr" r="G3341">
        <is>
          <t xml:space="preserve">017</t>
        </is>
      </c>
      <c s="9" r="H3341">
        <v>100.0000</v>
      </c>
      <c s="8" t="inlineStr" r="I3341">
        <is>
          <t xml:space="preserve"/>
        </is>
      </c>
      <c s="8" t="inlineStr" r="J3341">
        <is>
          <t xml:space="preserve"> Cook</t>
        </is>
      </c>
    </row>
    <row r="3342" ht="20.25" customHeight="0">
      <c s="5" t="inlineStr" r="A3342">
        <is>
          <t xml:space="preserve">40603085</t>
        </is>
      </c>
      <c s="5" t="inlineStr" r="B3342">
        <is>
          <t xml:space="preserve">HOT-MIX ASPHALT BINDER COURSE, IL-19.0, N70</t>
        </is>
      </c>
      <c s="5" t="inlineStr" r="C3342">
        <is>
          <t xml:space="preserve">TON    </t>
        </is>
      </c>
      <c s="6" r="D3342">
        <v>1922.000</v>
      </c>
      <c s="7" r="E3342">
        <v>1</v>
      </c>
      <c s="8" t="inlineStr" r="F3342">
        <is>
          <t xml:space="preserve">62W63</t>
        </is>
      </c>
      <c s="8" t="inlineStr" r="G3342">
        <is>
          <t xml:space="preserve">187</t>
        </is>
      </c>
      <c s="9" r="H3342">
        <v>95.0000</v>
      </c>
      <c s="8" t="inlineStr" r="I3342">
        <is>
          <t xml:space="preserve">Y</t>
        </is>
      </c>
      <c s="8" t="inlineStr" r="J3342">
        <is>
          <t xml:space="preserve"> Cook</t>
        </is>
      </c>
    </row>
    <row r="3343" ht="20.25" customHeight="0">
      <c s="5" t="inlineStr" r="A3343">
        <is>
          <t xml:space="preserve">40603085</t>
        </is>
      </c>
      <c s="5" t="inlineStr" r="B3343">
        <is>
          <t xml:space="preserve">HOT-MIX ASPHALT BINDER COURSE, IL-19.0, N70</t>
        </is>
      </c>
      <c s="5" t="inlineStr" r="C3343">
        <is>
          <t xml:space="preserve">TON    </t>
        </is>
      </c>
      <c s="6" r="D3343">
        <v>1922.000</v>
      </c>
      <c s="7" r="E3343">
        <v>1</v>
      </c>
      <c s="8" t="inlineStr" r="F3343">
        <is>
          <t xml:space="preserve">62W63</t>
        </is>
      </c>
      <c s="8" t="inlineStr" r="G3343">
        <is>
          <t xml:space="preserve">187</t>
        </is>
      </c>
      <c s="9" r="H3343">
        <v>88.1200</v>
      </c>
      <c s="8" t="inlineStr" r="I3343">
        <is>
          <t xml:space="preserve"/>
        </is>
      </c>
      <c s="8" t="inlineStr" r="J3343">
        <is>
          <t xml:space="preserve"> Cook</t>
        </is>
      </c>
    </row>
    <row r="3344" ht="20.25" customHeight="0">
      <c s="5" t="inlineStr" r="A3344">
        <is>
          <t xml:space="preserve">40603085</t>
        </is>
      </c>
      <c s="5" t="inlineStr" r="B3344">
        <is>
          <t xml:space="preserve">HOT-MIX ASPHALT BINDER COURSE, IL-19.0, N70</t>
        </is>
      </c>
      <c s="5" t="inlineStr" r="C3344">
        <is>
          <t xml:space="preserve">TON    </t>
        </is>
      </c>
      <c s="6" r="D3344">
        <v>1922.000</v>
      </c>
      <c s="7" r="E3344">
        <v>1</v>
      </c>
      <c s="8" t="inlineStr" r="F3344">
        <is>
          <t xml:space="preserve">62W63</t>
        </is>
      </c>
      <c s="8" t="inlineStr" r="G3344">
        <is>
          <t xml:space="preserve">187</t>
        </is>
      </c>
      <c s="9" r="H3344">
        <v>89.0000</v>
      </c>
      <c s="8" t="inlineStr" r="I3344">
        <is>
          <t xml:space="preserve"/>
        </is>
      </c>
      <c s="8" t="inlineStr" r="J3344">
        <is>
          <t xml:space="preserve"> Cook</t>
        </is>
      </c>
    </row>
    <row r="3345" ht="20.25" customHeight="0">
      <c s="5" t="inlineStr" r="A3345">
        <is>
          <t xml:space="preserve">40603085</t>
        </is>
      </c>
      <c s="5" t="inlineStr" r="B3345">
        <is>
          <t xml:space="preserve">HOT-MIX ASPHALT BINDER COURSE, IL-19.0, N70</t>
        </is>
      </c>
      <c s="5" t="inlineStr" r="C3345">
        <is>
          <t xml:space="preserve">TON    </t>
        </is>
      </c>
      <c s="6" r="D3345">
        <v>1922.000</v>
      </c>
      <c s="7" r="E3345">
        <v>1</v>
      </c>
      <c s="8" t="inlineStr" r="F3345">
        <is>
          <t xml:space="preserve">62W63</t>
        </is>
      </c>
      <c s="8" t="inlineStr" r="G3345">
        <is>
          <t xml:space="preserve">187</t>
        </is>
      </c>
      <c s="9" r="H3345">
        <v>95.0000</v>
      </c>
      <c s="8" t="inlineStr" r="I3345">
        <is>
          <t xml:space="preserve"/>
        </is>
      </c>
      <c s="8" t="inlineStr" r="J3345">
        <is>
          <t xml:space="preserve"> Cook</t>
        </is>
      </c>
    </row>
    <row r="3346" ht="20.25" customHeight="0">
      <c s="5" t="inlineStr" r="A3346">
        <is>
          <t xml:space="preserve">40603085</t>
        </is>
      </c>
      <c s="5" t="inlineStr" r="B3346">
        <is>
          <t xml:space="preserve">HOT-MIX ASPHALT BINDER COURSE, IL-19.0, N70</t>
        </is>
      </c>
      <c s="5" t="inlineStr" r="C3346">
        <is>
          <t xml:space="preserve">TON    </t>
        </is>
      </c>
      <c s="6" r="D3346">
        <v>1922.000</v>
      </c>
      <c s="7" r="E3346">
        <v>1</v>
      </c>
      <c s="8" t="inlineStr" r="F3346">
        <is>
          <t xml:space="preserve">62W63</t>
        </is>
      </c>
      <c s="8" t="inlineStr" r="G3346">
        <is>
          <t xml:space="preserve">187</t>
        </is>
      </c>
      <c s="9" r="H3346">
        <v>100.0000</v>
      </c>
      <c s="8" t="inlineStr" r="I3346">
        <is>
          <t xml:space="preserve"/>
        </is>
      </c>
      <c s="8" t="inlineStr" r="J3346">
        <is>
          <t xml:space="preserve"> Cook</t>
        </is>
      </c>
    </row>
    <row r="3347" ht="20.25" customHeight="0">
      <c s="5" t="inlineStr" r="A3347">
        <is>
          <t xml:space="preserve">40603085</t>
        </is>
      </c>
      <c s="5" t="inlineStr" r="B3347">
        <is>
          <t xml:space="preserve">HOT-MIX ASPHALT BINDER COURSE, IL-19.0, N70</t>
        </is>
      </c>
      <c s="5" t="inlineStr" r="C3347">
        <is>
          <t xml:space="preserve">TON    </t>
        </is>
      </c>
      <c s="6" r="D3347">
        <v>6845.000</v>
      </c>
      <c s="7" r="E3347">
        <v>3</v>
      </c>
      <c s="8" t="inlineStr" r="F3347">
        <is>
          <t xml:space="preserve">66M57</t>
        </is>
      </c>
      <c s="8" t="inlineStr" r="G3347">
        <is>
          <t xml:space="preserve">179</t>
        </is>
      </c>
      <c s="9" r="H3347">
        <v>62.0000</v>
      </c>
      <c s="8" t="inlineStr" r="I3347">
        <is>
          <t xml:space="preserve">Y</t>
        </is>
      </c>
      <c s="8" t="inlineStr" r="J3347">
        <is>
          <t xml:space="preserve"> DeKalb</t>
        </is>
      </c>
    </row>
    <row r="3348" ht="20.25" customHeight="0">
      <c s="5" t="inlineStr" r="A3348">
        <is>
          <t xml:space="preserve">40603085</t>
        </is>
      </c>
      <c s="5" t="inlineStr" r="B3348">
        <is>
          <t xml:space="preserve">HOT-MIX ASPHALT BINDER COURSE, IL-19.0, N70</t>
        </is>
      </c>
      <c s="5" t="inlineStr" r="C3348">
        <is>
          <t xml:space="preserve">TON    </t>
        </is>
      </c>
      <c s="6" r="D3348">
        <v>6845.000</v>
      </c>
      <c s="7" r="E3348">
        <v>3</v>
      </c>
      <c s="8" t="inlineStr" r="F3348">
        <is>
          <t xml:space="preserve">66M57</t>
        </is>
      </c>
      <c s="8" t="inlineStr" r="G3348">
        <is>
          <t xml:space="preserve">179</t>
        </is>
      </c>
      <c s="9" r="H3348">
        <v>70.2500</v>
      </c>
      <c s="8" t="inlineStr" r="I3348">
        <is>
          <t xml:space="preserve"/>
        </is>
      </c>
      <c s="8" t="inlineStr" r="J3348">
        <is>
          <t xml:space="preserve"> DeKalb</t>
        </is>
      </c>
    </row>
    <row r="3349" ht="20.25" customHeight="0">
      <c s="5" t="inlineStr" r="A3349">
        <is>
          <t xml:space="preserve">40603085</t>
        </is>
      </c>
      <c s="5" t="inlineStr" r="B3349">
        <is>
          <t xml:space="preserve">HOT-MIX ASPHALT BINDER COURSE, IL-19.0, N70</t>
        </is>
      </c>
      <c s="5" t="inlineStr" r="C3349">
        <is>
          <t xml:space="preserve">TON    </t>
        </is>
      </c>
      <c s="6" r="D3349">
        <v>6845.000</v>
      </c>
      <c s="7" r="E3349">
        <v>3</v>
      </c>
      <c s="8" t="inlineStr" r="F3349">
        <is>
          <t xml:space="preserve">66M57</t>
        </is>
      </c>
      <c s="8" t="inlineStr" r="G3349">
        <is>
          <t xml:space="preserve">179</t>
        </is>
      </c>
      <c s="9" r="H3349">
        <v>76.9400</v>
      </c>
      <c s="8" t="inlineStr" r="I3349">
        <is>
          <t xml:space="preserve"/>
        </is>
      </c>
      <c s="8" t="inlineStr" r="J3349">
        <is>
          <t xml:space="preserve"> DeKalb</t>
        </is>
      </c>
    </row>
    <row r="3350" ht="20.25" customHeight="0">
      <c s="5" t="inlineStr" r="A3350">
        <is>
          <t xml:space="preserve">40603085</t>
        </is>
      </c>
      <c s="5" t="inlineStr" r="B3350">
        <is>
          <t xml:space="preserve">HOT-MIX ASPHALT BINDER COURSE, IL-19.0, N70</t>
        </is>
      </c>
      <c s="5" t="inlineStr" r="C3350">
        <is>
          <t xml:space="preserve">TON    </t>
        </is>
      </c>
      <c s="6" r="D3350">
        <v>6845.000</v>
      </c>
      <c s="7" r="E3350">
        <v>3</v>
      </c>
      <c s="8" t="inlineStr" r="F3350">
        <is>
          <t xml:space="preserve">66M57</t>
        </is>
      </c>
      <c s="8" t="inlineStr" r="G3350">
        <is>
          <t xml:space="preserve">179</t>
        </is>
      </c>
      <c s="9" r="H3350">
        <v>80.0000</v>
      </c>
      <c s="8" t="inlineStr" r="I3350">
        <is>
          <t xml:space="preserve"/>
        </is>
      </c>
      <c s="8" t="inlineStr" r="J3350">
        <is>
          <t xml:space="preserve"> DeKalb</t>
        </is>
      </c>
    </row>
    <row r="3351" ht="20.25" customHeight="0">
      <c s="5" t="inlineStr" r="A3351">
        <is>
          <t xml:space="preserve">40603085</t>
        </is>
      </c>
      <c s="5" t="inlineStr" r="B3351">
        <is>
          <t xml:space="preserve">HOT-MIX ASPHALT BINDER COURSE, IL-19.0, N70</t>
        </is>
      </c>
      <c s="5" t="inlineStr" r="C3351">
        <is>
          <t xml:space="preserve">TON    </t>
        </is>
      </c>
      <c s="6" r="D3351">
        <v>971.000</v>
      </c>
      <c s="7" r="E3351">
        <v>8</v>
      </c>
      <c s="8" t="inlineStr" r="F3351">
        <is>
          <t xml:space="preserve">97793</t>
        </is>
      </c>
      <c s="8" t="inlineStr" r="G3351">
        <is>
          <t xml:space="preserve">135</t>
        </is>
      </c>
      <c s="9" r="H3351">
        <v>197.5700</v>
      </c>
      <c s="8" t="inlineStr" r="I3351">
        <is>
          <t xml:space="preserve">Y</t>
        </is>
      </c>
      <c s="8" t="inlineStr" r="J3351">
        <is>
          <t xml:space="preserve"> Madison</t>
        </is>
      </c>
    </row>
    <row r="3352" ht="20.25" customHeight="0">
      <c s="5" t="inlineStr" r="A3352">
        <is>
          <t xml:space="preserve">40603200</t>
        </is>
      </c>
      <c s="5" t="inlineStr" r="B3352">
        <is>
          <t xml:space="preserve">POLYMERIZED HOT-MIX ASPHALT BINDER COURSE, IL-4.75, N50</t>
        </is>
      </c>
      <c s="5" t="inlineStr" r="C3352">
        <is>
          <t xml:space="preserve">TON    </t>
        </is>
      </c>
      <c s="6" r="D3352">
        <v>217.000</v>
      </c>
      <c s="7" r="E3352">
        <v>1</v>
      </c>
      <c s="8" t="inlineStr" r="F3352">
        <is>
          <t xml:space="preserve">61L05</t>
        </is>
      </c>
      <c s="8" t="inlineStr" r="G3352">
        <is>
          <t xml:space="preserve">177</t>
        </is>
      </c>
      <c s="9" r="H3352">
        <v>100.0000</v>
      </c>
      <c s="8" t="inlineStr" r="I3352">
        <is>
          <t xml:space="preserve">Y</t>
        </is>
      </c>
      <c s="8" t="inlineStr" r="J3352">
        <is>
          <t xml:space="preserve"> Lake</t>
        </is>
      </c>
    </row>
    <row r="3353" ht="20.25" customHeight="0">
      <c s="5" t="inlineStr" r="A3353">
        <is>
          <t xml:space="preserve">40603200</t>
        </is>
      </c>
      <c s="5" t="inlineStr" r="B3353">
        <is>
          <t xml:space="preserve">POLYMERIZED HOT-MIX ASPHALT BINDER COURSE, IL-4.75, N50</t>
        </is>
      </c>
      <c s="5" t="inlineStr" r="C3353">
        <is>
          <t xml:space="preserve">TON    </t>
        </is>
      </c>
      <c s="6" r="D3353">
        <v>217.000</v>
      </c>
      <c s="7" r="E3353">
        <v>1</v>
      </c>
      <c s="8" t="inlineStr" r="F3353">
        <is>
          <t xml:space="preserve">61L05</t>
        </is>
      </c>
      <c s="8" t="inlineStr" r="G3353">
        <is>
          <t xml:space="preserve">177</t>
        </is>
      </c>
      <c s="9" r="H3353">
        <v>170.0000</v>
      </c>
      <c s="8" t="inlineStr" r="I3353">
        <is>
          <t xml:space="preserve"/>
        </is>
      </c>
      <c s="8" t="inlineStr" r="J3353">
        <is>
          <t xml:space="preserve"> Lake</t>
        </is>
      </c>
    </row>
    <row r="3354" ht="20.25" customHeight="0">
      <c s="5" t="inlineStr" r="A3354">
        <is>
          <t xml:space="preserve">40603200</t>
        </is>
      </c>
      <c s="5" t="inlineStr" r="B3354">
        <is>
          <t xml:space="preserve">POLYMERIZED HOT-MIX ASPHALT BINDER COURSE, IL-4.75, N50</t>
        </is>
      </c>
      <c s="5" t="inlineStr" r="C3354">
        <is>
          <t xml:space="preserve">TON    </t>
        </is>
      </c>
      <c s="6" r="D3354">
        <v>217.000</v>
      </c>
      <c s="7" r="E3354">
        <v>1</v>
      </c>
      <c s="8" t="inlineStr" r="F3354">
        <is>
          <t xml:space="preserve">61L05</t>
        </is>
      </c>
      <c s="8" t="inlineStr" r="G3354">
        <is>
          <t xml:space="preserve">177</t>
        </is>
      </c>
      <c s="9" r="H3354">
        <v>187.9000</v>
      </c>
      <c s="8" t="inlineStr" r="I3354">
        <is>
          <t xml:space="preserve"/>
        </is>
      </c>
      <c s="8" t="inlineStr" r="J3354">
        <is>
          <t xml:space="preserve"> Lake</t>
        </is>
      </c>
    </row>
    <row r="3355" ht="20.25" customHeight="0">
      <c s="5" t="inlineStr" r="A3355">
        <is>
          <t xml:space="preserve">40603200</t>
        </is>
      </c>
      <c s="5" t="inlineStr" r="B3355">
        <is>
          <t xml:space="preserve">POLYMERIZED HOT-MIX ASPHALT BINDER COURSE, IL-4.75, N50</t>
        </is>
      </c>
      <c s="5" t="inlineStr" r="C3355">
        <is>
          <t xml:space="preserve">TON    </t>
        </is>
      </c>
      <c s="6" r="D3355">
        <v>217.000</v>
      </c>
      <c s="7" r="E3355">
        <v>1</v>
      </c>
      <c s="8" t="inlineStr" r="F3355">
        <is>
          <t xml:space="preserve">61L05</t>
        </is>
      </c>
      <c s="8" t="inlineStr" r="G3355">
        <is>
          <t xml:space="preserve">177</t>
        </is>
      </c>
      <c s="9" r="H3355">
        <v>187.9000</v>
      </c>
      <c s="8" t="inlineStr" r="I3355">
        <is>
          <t xml:space="preserve"/>
        </is>
      </c>
      <c s="8" t="inlineStr" r="J3355">
        <is>
          <t xml:space="preserve"> Lake</t>
        </is>
      </c>
    </row>
    <row r="3356" ht="20.25" customHeight="0">
      <c s="5" t="inlineStr" r="A3356">
        <is>
          <t xml:space="preserve">40603200</t>
        </is>
      </c>
      <c s="5" t="inlineStr" r="B3356">
        <is>
          <t xml:space="preserve">POLYMERIZED HOT-MIX ASPHALT BINDER COURSE, IL-4.75, N50</t>
        </is>
      </c>
      <c s="5" t="inlineStr" r="C3356">
        <is>
          <t xml:space="preserve">TON    </t>
        </is>
      </c>
      <c s="6" r="D3356">
        <v>217.000</v>
      </c>
      <c s="7" r="E3356">
        <v>1</v>
      </c>
      <c s="8" t="inlineStr" r="F3356">
        <is>
          <t xml:space="preserve">61L05</t>
        </is>
      </c>
      <c s="8" t="inlineStr" r="G3356">
        <is>
          <t xml:space="preserve">177</t>
        </is>
      </c>
      <c s="9" r="H3356">
        <v>188.9300</v>
      </c>
      <c s="8" t="inlineStr" r="I3356">
        <is>
          <t xml:space="preserve"/>
        </is>
      </c>
      <c s="8" t="inlineStr" r="J3356">
        <is>
          <t xml:space="preserve"> Lake</t>
        </is>
      </c>
    </row>
    <row r="3357" ht="20.25" customHeight="0">
      <c s="5" t="inlineStr" r="A3357">
        <is>
          <t xml:space="preserve">40603200</t>
        </is>
      </c>
      <c s="5" t="inlineStr" r="B3357">
        <is>
          <t xml:space="preserve">POLYMERIZED HOT-MIX ASPHALT BINDER COURSE, IL-4.75, N50</t>
        </is>
      </c>
      <c s="5" t="inlineStr" r="C3357">
        <is>
          <t xml:space="preserve">TON    </t>
        </is>
      </c>
      <c s="6" r="D3357">
        <v>570.000</v>
      </c>
      <c s="7" r="E3357">
        <v>1</v>
      </c>
      <c s="8" t="inlineStr" r="F3357">
        <is>
          <t xml:space="preserve">61L13</t>
        </is>
      </c>
      <c s="8" t="inlineStr" r="G3357">
        <is>
          <t xml:space="preserve">007</t>
        </is>
      </c>
      <c s="9" r="H3357">
        <v>100.0000</v>
      </c>
      <c s="8" t="inlineStr" r="I3357">
        <is>
          <t xml:space="preserve">Y</t>
        </is>
      </c>
      <c s="8" t="inlineStr" r="J3357">
        <is>
          <t xml:space="preserve"> Will</t>
        </is>
      </c>
    </row>
    <row r="3358" ht="20.25" customHeight="0">
      <c s="5" t="inlineStr" r="A3358">
        <is>
          <t xml:space="preserve">40603200</t>
        </is>
      </c>
      <c s="5" t="inlineStr" r="B3358">
        <is>
          <t xml:space="preserve">POLYMERIZED HOT-MIX ASPHALT BINDER COURSE, IL-4.75, N50</t>
        </is>
      </c>
      <c s="5" t="inlineStr" r="C3358">
        <is>
          <t xml:space="preserve">TON    </t>
        </is>
      </c>
      <c s="6" r="D3358">
        <v>570.000</v>
      </c>
      <c s="7" r="E3358">
        <v>1</v>
      </c>
      <c s="8" t="inlineStr" r="F3358">
        <is>
          <t xml:space="preserve">61L13</t>
        </is>
      </c>
      <c s="8" t="inlineStr" r="G3358">
        <is>
          <t xml:space="preserve">007</t>
        </is>
      </c>
      <c s="9" r="H3358">
        <v>97.0000</v>
      </c>
      <c s="8" t="inlineStr" r="I3358">
        <is>
          <t xml:space="preserve"/>
        </is>
      </c>
      <c s="8" t="inlineStr" r="J3358">
        <is>
          <t xml:space="preserve"> Will</t>
        </is>
      </c>
    </row>
    <row r="3359" ht="20.25" customHeight="0">
      <c s="5" t="inlineStr" r="A3359">
        <is>
          <t xml:space="preserve">40603200</t>
        </is>
      </c>
      <c s="5" t="inlineStr" r="B3359">
        <is>
          <t xml:space="preserve">POLYMERIZED HOT-MIX ASPHALT BINDER COURSE, IL-4.75, N50</t>
        </is>
      </c>
      <c s="5" t="inlineStr" r="C3359">
        <is>
          <t xml:space="preserve">TON    </t>
        </is>
      </c>
      <c s="6" r="D3359">
        <v>570.000</v>
      </c>
      <c s="7" r="E3359">
        <v>1</v>
      </c>
      <c s="8" t="inlineStr" r="F3359">
        <is>
          <t xml:space="preserve">61L13</t>
        </is>
      </c>
      <c s="8" t="inlineStr" r="G3359">
        <is>
          <t xml:space="preserve">007</t>
        </is>
      </c>
      <c s="9" r="H3359">
        <v>98.0000</v>
      </c>
      <c s="8" t="inlineStr" r="I3359">
        <is>
          <t xml:space="preserve"/>
        </is>
      </c>
      <c s="8" t="inlineStr" r="J3359">
        <is>
          <t xml:space="preserve"> Will</t>
        </is>
      </c>
    </row>
    <row r="3360" ht="20.25" customHeight="0">
      <c s="5" t="inlineStr" r="A3360">
        <is>
          <t xml:space="preserve">40603200</t>
        </is>
      </c>
      <c s="5" t="inlineStr" r="B3360">
        <is>
          <t xml:space="preserve">POLYMERIZED HOT-MIX ASPHALT BINDER COURSE, IL-4.75, N50</t>
        </is>
      </c>
      <c s="5" t="inlineStr" r="C3360">
        <is>
          <t xml:space="preserve">TON    </t>
        </is>
      </c>
      <c s="6" r="D3360">
        <v>570.000</v>
      </c>
      <c s="7" r="E3360">
        <v>1</v>
      </c>
      <c s="8" t="inlineStr" r="F3360">
        <is>
          <t xml:space="preserve">61L13</t>
        </is>
      </c>
      <c s="8" t="inlineStr" r="G3360">
        <is>
          <t xml:space="preserve">007</t>
        </is>
      </c>
      <c s="9" r="H3360">
        <v>120.0000</v>
      </c>
      <c s="8" t="inlineStr" r="I3360">
        <is>
          <t xml:space="preserve"/>
        </is>
      </c>
      <c s="8" t="inlineStr" r="J3360">
        <is>
          <t xml:space="preserve"> Will</t>
        </is>
      </c>
    </row>
    <row r="3361" ht="20.25" customHeight="0">
      <c s="5" t="inlineStr" r="A3361">
        <is>
          <t xml:space="preserve">40603200</t>
        </is>
      </c>
      <c s="5" t="inlineStr" r="B3361">
        <is>
          <t xml:space="preserve">POLYMERIZED HOT-MIX ASPHALT BINDER COURSE, IL-4.75, N50</t>
        </is>
      </c>
      <c s="5" t="inlineStr" r="C3361">
        <is>
          <t xml:space="preserve">TON    </t>
        </is>
      </c>
      <c s="6" r="D3361">
        <v>570.000</v>
      </c>
      <c s="7" r="E3361">
        <v>1</v>
      </c>
      <c s="8" t="inlineStr" r="F3361">
        <is>
          <t xml:space="preserve">61L13</t>
        </is>
      </c>
      <c s="8" t="inlineStr" r="G3361">
        <is>
          <t xml:space="preserve">007</t>
        </is>
      </c>
      <c s="9" r="H3361">
        <v>121.0000</v>
      </c>
      <c s="8" t="inlineStr" r="I3361">
        <is>
          <t xml:space="preserve"/>
        </is>
      </c>
      <c s="8" t="inlineStr" r="J3361">
        <is>
          <t xml:space="preserve"> Will</t>
        </is>
      </c>
    </row>
    <row r="3362" ht="20.25" customHeight="0">
      <c s="5" t="inlineStr" r="A3362">
        <is>
          <t xml:space="preserve">40603200</t>
        </is>
      </c>
      <c s="5" t="inlineStr" r="B3362">
        <is>
          <t xml:space="preserve">POLYMERIZED HOT-MIX ASPHALT BINDER COURSE, IL-4.75, N50</t>
        </is>
      </c>
      <c s="5" t="inlineStr" r="C3362">
        <is>
          <t xml:space="preserve">TON    </t>
        </is>
      </c>
      <c s="6" r="D3362">
        <v>570.000</v>
      </c>
      <c s="7" r="E3362">
        <v>1</v>
      </c>
      <c s="8" t="inlineStr" r="F3362">
        <is>
          <t xml:space="preserve">61L13</t>
        </is>
      </c>
      <c s="8" t="inlineStr" r="G3362">
        <is>
          <t xml:space="preserve">007</t>
        </is>
      </c>
      <c s="9" r="H3362">
        <v>128.0000</v>
      </c>
      <c s="8" t="inlineStr" r="I3362">
        <is>
          <t xml:space="preserve"/>
        </is>
      </c>
      <c s="8" t="inlineStr" r="J3362">
        <is>
          <t xml:space="preserve"> Will</t>
        </is>
      </c>
    </row>
    <row r="3363" ht="20.25" customHeight="0">
      <c s="5" t="inlineStr" r="A3363">
        <is>
          <t xml:space="preserve">40603200</t>
        </is>
      </c>
      <c s="5" t="inlineStr" r="B3363">
        <is>
          <t xml:space="preserve">POLYMERIZED HOT-MIX ASPHALT BINDER COURSE, IL-4.75, N50</t>
        </is>
      </c>
      <c s="5" t="inlineStr" r="C3363">
        <is>
          <t xml:space="preserve">TON    </t>
        </is>
      </c>
      <c s="6" r="D3363">
        <v>570.000</v>
      </c>
      <c s="7" r="E3363">
        <v>1</v>
      </c>
      <c s="8" t="inlineStr" r="F3363">
        <is>
          <t xml:space="preserve">61L13</t>
        </is>
      </c>
      <c s="8" t="inlineStr" r="G3363">
        <is>
          <t xml:space="preserve">007</t>
        </is>
      </c>
      <c s="9" r="H3363">
        <v>128.5000</v>
      </c>
      <c s="8" t="inlineStr" r="I3363">
        <is>
          <t xml:space="preserve"/>
        </is>
      </c>
      <c s="8" t="inlineStr" r="J3363">
        <is>
          <t xml:space="preserve"> Will</t>
        </is>
      </c>
    </row>
    <row r="3364" ht="20.25" customHeight="0">
      <c s="5" t="inlineStr" r="A3364">
        <is>
          <t xml:space="preserve">40603200</t>
        </is>
      </c>
      <c s="5" t="inlineStr" r="B3364">
        <is>
          <t xml:space="preserve">POLYMERIZED HOT-MIX ASPHALT BINDER COURSE, IL-4.75, N50</t>
        </is>
      </c>
      <c s="5" t="inlineStr" r="C3364">
        <is>
          <t xml:space="preserve">TON    </t>
        </is>
      </c>
      <c s="6" r="D3364">
        <v>430.000</v>
      </c>
      <c s="7" r="E3364">
        <v>1</v>
      </c>
      <c s="8" t="inlineStr" r="F3364">
        <is>
          <t xml:space="preserve">61L14</t>
        </is>
      </c>
      <c s="8" t="inlineStr" r="G3364">
        <is>
          <t xml:space="preserve">008</t>
        </is>
      </c>
      <c s="9" r="H3364">
        <v>120.0000</v>
      </c>
      <c s="8" t="inlineStr" r="I3364">
        <is>
          <t xml:space="preserve">Y</t>
        </is>
      </c>
      <c s="8" t="inlineStr" r="J3364">
        <is>
          <t xml:space="preserve"> Cook</t>
        </is>
      </c>
    </row>
    <row r="3365" ht="20.25" customHeight="0">
      <c s="5" t="inlineStr" r="A3365">
        <is>
          <t xml:space="preserve">40603200</t>
        </is>
      </c>
      <c s="5" t="inlineStr" r="B3365">
        <is>
          <t xml:space="preserve">POLYMERIZED HOT-MIX ASPHALT BINDER COURSE, IL-4.75, N50</t>
        </is>
      </c>
      <c s="5" t="inlineStr" r="C3365">
        <is>
          <t xml:space="preserve">TON    </t>
        </is>
      </c>
      <c s="6" r="D3365">
        <v>367.000</v>
      </c>
      <c s="7" r="E3365">
        <v>1</v>
      </c>
      <c s="8" t="inlineStr" r="F3365">
        <is>
          <t xml:space="preserve">61L17</t>
        </is>
      </c>
      <c s="8" t="inlineStr" r="G3365">
        <is>
          <t xml:space="preserve">011</t>
        </is>
      </c>
      <c s="9" r="H3365">
        <v>113.0000</v>
      </c>
      <c s="8" t="inlineStr" r="I3365">
        <is>
          <t xml:space="preserve">Y</t>
        </is>
      </c>
      <c s="8" t="inlineStr" r="J3365">
        <is>
          <t xml:space="preserve"> Lake</t>
        </is>
      </c>
    </row>
    <row r="3366" ht="20.25" customHeight="0">
      <c s="5" t="inlineStr" r="A3366">
        <is>
          <t xml:space="preserve">40603200</t>
        </is>
      </c>
      <c s="5" t="inlineStr" r="B3366">
        <is>
          <t xml:space="preserve">POLYMERIZED HOT-MIX ASPHALT BINDER COURSE, IL-4.75, N50</t>
        </is>
      </c>
      <c s="5" t="inlineStr" r="C3366">
        <is>
          <t xml:space="preserve">TON    </t>
        </is>
      </c>
      <c s="6" r="D3366">
        <v>367.000</v>
      </c>
      <c s="7" r="E3366">
        <v>1</v>
      </c>
      <c s="8" t="inlineStr" r="F3366">
        <is>
          <t xml:space="preserve">61L17</t>
        </is>
      </c>
      <c s="8" t="inlineStr" r="G3366">
        <is>
          <t xml:space="preserve">011</t>
        </is>
      </c>
      <c s="9" r="H3366">
        <v>115.0000</v>
      </c>
      <c s="8" t="inlineStr" r="I3366">
        <is>
          <t xml:space="preserve"/>
        </is>
      </c>
      <c s="8" t="inlineStr" r="J3366">
        <is>
          <t xml:space="preserve"> Lake</t>
        </is>
      </c>
    </row>
    <row r="3367" ht="20.25" customHeight="0">
      <c s="5" t="inlineStr" r="A3367">
        <is>
          <t xml:space="preserve">40603200</t>
        </is>
      </c>
      <c s="5" t="inlineStr" r="B3367">
        <is>
          <t xml:space="preserve">POLYMERIZED HOT-MIX ASPHALT BINDER COURSE, IL-4.75, N50</t>
        </is>
      </c>
      <c s="5" t="inlineStr" r="C3367">
        <is>
          <t xml:space="preserve">TON    </t>
        </is>
      </c>
      <c s="6" r="D3367">
        <v>367.000</v>
      </c>
      <c s="7" r="E3367">
        <v>1</v>
      </c>
      <c s="8" t="inlineStr" r="F3367">
        <is>
          <t xml:space="preserve">61L17</t>
        </is>
      </c>
      <c s="8" t="inlineStr" r="G3367">
        <is>
          <t xml:space="preserve">011</t>
        </is>
      </c>
      <c s="9" r="H3367">
        <v>118.0000</v>
      </c>
      <c s="8" t="inlineStr" r="I3367">
        <is>
          <t xml:space="preserve"/>
        </is>
      </c>
      <c s="8" t="inlineStr" r="J3367">
        <is>
          <t xml:space="preserve"> Lake</t>
        </is>
      </c>
    </row>
    <row r="3368" ht="20.25" customHeight="0">
      <c s="5" t="inlineStr" r="A3368">
        <is>
          <t xml:space="preserve">40603200</t>
        </is>
      </c>
      <c s="5" t="inlineStr" r="B3368">
        <is>
          <t xml:space="preserve">POLYMERIZED HOT-MIX ASPHALT BINDER COURSE, IL-4.75, N50</t>
        </is>
      </c>
      <c s="5" t="inlineStr" r="C3368">
        <is>
          <t xml:space="preserve">TON    </t>
        </is>
      </c>
      <c s="6" r="D3368">
        <v>689.000</v>
      </c>
      <c s="7" r="E3368">
        <v>1</v>
      </c>
      <c s="8" t="inlineStr" r="F3368">
        <is>
          <t xml:space="preserve">61L23</t>
        </is>
      </c>
      <c s="8" t="inlineStr" r="G3368">
        <is>
          <t xml:space="preserve">013</t>
        </is>
      </c>
      <c s="9" r="H3368">
        <v>118.0000</v>
      </c>
      <c s="8" t="inlineStr" r="I3368">
        <is>
          <t xml:space="preserve">Y</t>
        </is>
      </c>
      <c s="8" t="inlineStr" r="J3368">
        <is>
          <t xml:space="preserve"> Cook</t>
        </is>
      </c>
    </row>
    <row r="3369" ht="20.25" customHeight="0">
      <c s="5" t="inlineStr" r="A3369">
        <is>
          <t xml:space="preserve">40603200</t>
        </is>
      </c>
      <c s="5" t="inlineStr" r="B3369">
        <is>
          <t xml:space="preserve">POLYMERIZED HOT-MIX ASPHALT BINDER COURSE, IL-4.75, N50</t>
        </is>
      </c>
      <c s="5" t="inlineStr" r="C3369">
        <is>
          <t xml:space="preserve">TON    </t>
        </is>
      </c>
      <c s="6" r="D3369">
        <v>689.000</v>
      </c>
      <c s="7" r="E3369">
        <v>1</v>
      </c>
      <c s="8" t="inlineStr" r="F3369">
        <is>
          <t xml:space="preserve">61L23</t>
        </is>
      </c>
      <c s="8" t="inlineStr" r="G3369">
        <is>
          <t xml:space="preserve">013</t>
        </is>
      </c>
      <c s="9" r="H3369">
        <v>108.0000</v>
      </c>
      <c s="8" t="inlineStr" r="I3369">
        <is>
          <t xml:space="preserve"/>
        </is>
      </c>
      <c s="8" t="inlineStr" r="J3369">
        <is>
          <t xml:space="preserve"> Cook</t>
        </is>
      </c>
    </row>
    <row r="3370" ht="20.25" customHeight="0">
      <c s="5" t="inlineStr" r="A3370">
        <is>
          <t xml:space="preserve">40603200</t>
        </is>
      </c>
      <c s="5" t="inlineStr" r="B3370">
        <is>
          <t xml:space="preserve">POLYMERIZED HOT-MIX ASPHALT BINDER COURSE, IL-4.75, N50</t>
        </is>
      </c>
      <c s="5" t="inlineStr" r="C3370">
        <is>
          <t xml:space="preserve">TON    </t>
        </is>
      </c>
      <c s="6" r="D3370">
        <v>689.000</v>
      </c>
      <c s="7" r="E3370">
        <v>1</v>
      </c>
      <c s="8" t="inlineStr" r="F3370">
        <is>
          <t xml:space="preserve">61L23</t>
        </is>
      </c>
      <c s="8" t="inlineStr" r="G3370">
        <is>
          <t xml:space="preserve">013</t>
        </is>
      </c>
      <c s="9" r="H3370">
        <v>110.0000</v>
      </c>
      <c s="8" t="inlineStr" r="I3370">
        <is>
          <t xml:space="preserve"/>
        </is>
      </c>
      <c s="8" t="inlineStr" r="J3370">
        <is>
          <t xml:space="preserve"> Cook</t>
        </is>
      </c>
    </row>
    <row r="3371" ht="20.25" customHeight="0">
      <c s="5" t="inlineStr" r="A3371">
        <is>
          <t xml:space="preserve">40603200</t>
        </is>
      </c>
      <c s="5" t="inlineStr" r="B3371">
        <is>
          <t xml:space="preserve">POLYMERIZED HOT-MIX ASPHALT BINDER COURSE, IL-4.75, N50</t>
        </is>
      </c>
      <c s="5" t="inlineStr" r="C3371">
        <is>
          <t xml:space="preserve">TON    </t>
        </is>
      </c>
      <c s="6" r="D3371">
        <v>689.000</v>
      </c>
      <c s="7" r="E3371">
        <v>1</v>
      </c>
      <c s="8" t="inlineStr" r="F3371">
        <is>
          <t xml:space="preserve">61L23</t>
        </is>
      </c>
      <c s="8" t="inlineStr" r="G3371">
        <is>
          <t xml:space="preserve">013</t>
        </is>
      </c>
      <c s="9" r="H3371">
        <v>113.0000</v>
      </c>
      <c s="8" t="inlineStr" r="I3371">
        <is>
          <t xml:space="preserve"/>
        </is>
      </c>
      <c s="8" t="inlineStr" r="J3371">
        <is>
          <t xml:space="preserve"> Cook</t>
        </is>
      </c>
    </row>
    <row r="3372" ht="20.25" customHeight="0">
      <c s="5" t="inlineStr" r="A3372">
        <is>
          <t xml:space="preserve">40603200</t>
        </is>
      </c>
      <c s="5" t="inlineStr" r="B3372">
        <is>
          <t xml:space="preserve">POLYMERIZED HOT-MIX ASPHALT BINDER COURSE, IL-4.75, N50</t>
        </is>
      </c>
      <c s="5" t="inlineStr" r="C3372">
        <is>
          <t xml:space="preserve">TON    </t>
        </is>
      </c>
      <c s="6" r="D3372">
        <v>689.000</v>
      </c>
      <c s="7" r="E3372">
        <v>1</v>
      </c>
      <c s="8" t="inlineStr" r="F3372">
        <is>
          <t xml:space="preserve">61L23</t>
        </is>
      </c>
      <c s="8" t="inlineStr" r="G3372">
        <is>
          <t xml:space="preserve">013</t>
        </is>
      </c>
      <c s="9" r="H3372">
        <v>114.0000</v>
      </c>
      <c s="8" t="inlineStr" r="I3372">
        <is>
          <t xml:space="preserve"/>
        </is>
      </c>
      <c s="8" t="inlineStr" r="J3372">
        <is>
          <t xml:space="preserve"> Cook</t>
        </is>
      </c>
    </row>
    <row r="3373" ht="20.25" customHeight="0">
      <c s="5" t="inlineStr" r="A3373">
        <is>
          <t xml:space="preserve">40603200</t>
        </is>
      </c>
      <c s="5" t="inlineStr" r="B3373">
        <is>
          <t xml:space="preserve">POLYMERIZED HOT-MIX ASPHALT BINDER COURSE, IL-4.75, N50</t>
        </is>
      </c>
      <c s="5" t="inlineStr" r="C3373">
        <is>
          <t xml:space="preserve">TON    </t>
        </is>
      </c>
      <c s="6" r="D3373">
        <v>689.000</v>
      </c>
      <c s="7" r="E3373">
        <v>1</v>
      </c>
      <c s="8" t="inlineStr" r="F3373">
        <is>
          <t xml:space="preserve">61L23</t>
        </is>
      </c>
      <c s="8" t="inlineStr" r="G3373">
        <is>
          <t xml:space="preserve">013</t>
        </is>
      </c>
      <c s="9" r="H3373">
        <v>122.0000</v>
      </c>
      <c s="8" t="inlineStr" r="I3373">
        <is>
          <t xml:space="preserve"/>
        </is>
      </c>
      <c s="8" t="inlineStr" r="J3373">
        <is>
          <t xml:space="preserve"> Cook</t>
        </is>
      </c>
    </row>
    <row r="3374" ht="20.25" customHeight="0">
      <c s="5" t="inlineStr" r="A3374">
        <is>
          <t xml:space="preserve">40603200</t>
        </is>
      </c>
      <c s="5" t="inlineStr" r="B3374">
        <is>
          <t xml:space="preserve">POLYMERIZED HOT-MIX ASPHALT BINDER COURSE, IL-4.75, N50</t>
        </is>
      </c>
      <c s="5" t="inlineStr" r="C3374">
        <is>
          <t xml:space="preserve">TON    </t>
        </is>
      </c>
      <c s="6" r="D3374">
        <v>689.000</v>
      </c>
      <c s="7" r="E3374">
        <v>1</v>
      </c>
      <c s="8" t="inlineStr" r="F3374">
        <is>
          <t xml:space="preserve">61L23</t>
        </is>
      </c>
      <c s="8" t="inlineStr" r="G3374">
        <is>
          <t xml:space="preserve">013</t>
        </is>
      </c>
      <c s="9" r="H3374">
        <v>128.0000</v>
      </c>
      <c s="8" t="inlineStr" r="I3374">
        <is>
          <t xml:space="preserve"/>
        </is>
      </c>
      <c s="8" t="inlineStr" r="J3374">
        <is>
          <t xml:space="preserve"> Cook</t>
        </is>
      </c>
    </row>
    <row r="3375" ht="20.25" customHeight="0">
      <c s="5" t="inlineStr" r="A3375">
        <is>
          <t xml:space="preserve">40603200</t>
        </is>
      </c>
      <c s="5" t="inlineStr" r="B3375">
        <is>
          <t xml:space="preserve">POLYMERIZED HOT-MIX ASPHALT BINDER COURSE, IL-4.75, N50</t>
        </is>
      </c>
      <c s="5" t="inlineStr" r="C3375">
        <is>
          <t xml:space="preserve">TON    </t>
        </is>
      </c>
      <c s="6" r="D3375">
        <v>468.000</v>
      </c>
      <c s="7" r="E3375">
        <v>1</v>
      </c>
      <c s="8" t="inlineStr" r="F3375">
        <is>
          <t xml:space="preserve">61L27</t>
        </is>
      </c>
      <c s="8" t="inlineStr" r="G3375">
        <is>
          <t xml:space="preserve">160</t>
        </is>
      </c>
      <c s="9" r="H3375">
        <v>144.0000</v>
      </c>
      <c s="8" t="inlineStr" r="I3375">
        <is>
          <t xml:space="preserve">Y</t>
        </is>
      </c>
      <c s="8" t="inlineStr" r="J3375">
        <is>
          <t xml:space="preserve"> Cook</t>
        </is>
      </c>
    </row>
    <row r="3376" ht="20.25" customHeight="0">
      <c s="5" t="inlineStr" r="A3376">
        <is>
          <t xml:space="preserve">40603200</t>
        </is>
      </c>
      <c s="5" t="inlineStr" r="B3376">
        <is>
          <t xml:space="preserve">POLYMERIZED HOT-MIX ASPHALT BINDER COURSE, IL-4.75, N50</t>
        </is>
      </c>
      <c s="5" t="inlineStr" r="C3376">
        <is>
          <t xml:space="preserve">TON    </t>
        </is>
      </c>
      <c s="6" r="D3376">
        <v>468.000</v>
      </c>
      <c s="7" r="E3376">
        <v>1</v>
      </c>
      <c s="8" t="inlineStr" r="F3376">
        <is>
          <t xml:space="preserve">61L27</t>
        </is>
      </c>
      <c s="8" t="inlineStr" r="G3376">
        <is>
          <t xml:space="preserve">160</t>
        </is>
      </c>
      <c s="9" r="H3376">
        <v>105.0000</v>
      </c>
      <c s="8" t="inlineStr" r="I3376">
        <is>
          <t xml:space="preserve"/>
        </is>
      </c>
      <c s="8" t="inlineStr" r="J3376">
        <is>
          <t xml:space="preserve"> Cook</t>
        </is>
      </c>
    </row>
    <row r="3377" ht="20.25" customHeight="0">
      <c s="5" t="inlineStr" r="A3377">
        <is>
          <t xml:space="preserve">40603200</t>
        </is>
      </c>
      <c s="5" t="inlineStr" r="B3377">
        <is>
          <t xml:space="preserve">POLYMERIZED HOT-MIX ASPHALT BINDER COURSE, IL-4.75, N50</t>
        </is>
      </c>
      <c s="5" t="inlineStr" r="C3377">
        <is>
          <t xml:space="preserve">TON    </t>
        </is>
      </c>
      <c s="6" r="D3377">
        <v>1764.000</v>
      </c>
      <c s="7" r="E3377">
        <v>1</v>
      </c>
      <c s="8" t="inlineStr" r="F3377">
        <is>
          <t xml:space="preserve">62G55</t>
        </is>
      </c>
      <c s="8" t="inlineStr" r="G3377">
        <is>
          <t xml:space="preserve">015</t>
        </is>
      </c>
      <c s="9" r="H3377">
        <v>111.0000</v>
      </c>
      <c s="8" t="inlineStr" r="I3377">
        <is>
          <t xml:space="preserve">Y</t>
        </is>
      </c>
      <c s="8" t="inlineStr" r="J3377">
        <is>
          <t xml:space="preserve"> Will</t>
        </is>
      </c>
    </row>
    <row r="3378" ht="20.25" customHeight="0">
      <c s="5" t="inlineStr" r="A3378">
        <is>
          <t xml:space="preserve">40603200</t>
        </is>
      </c>
      <c s="5" t="inlineStr" r="B3378">
        <is>
          <t xml:space="preserve">POLYMERIZED HOT-MIX ASPHALT BINDER COURSE, IL-4.75, N50</t>
        </is>
      </c>
      <c s="5" t="inlineStr" r="C3378">
        <is>
          <t xml:space="preserve">TON    </t>
        </is>
      </c>
      <c s="6" r="D3378">
        <v>1764.000</v>
      </c>
      <c s="7" r="E3378">
        <v>1</v>
      </c>
      <c s="8" t="inlineStr" r="F3378">
        <is>
          <t xml:space="preserve">62G55</t>
        </is>
      </c>
      <c s="8" t="inlineStr" r="G3378">
        <is>
          <t xml:space="preserve">015</t>
        </is>
      </c>
      <c s="9" r="H3378">
        <v>81.0000</v>
      </c>
      <c s="8" t="inlineStr" r="I3378">
        <is>
          <t xml:space="preserve"/>
        </is>
      </c>
      <c s="8" t="inlineStr" r="J3378">
        <is>
          <t xml:space="preserve"> Will</t>
        </is>
      </c>
    </row>
    <row r="3379" ht="20.25" customHeight="0">
      <c s="5" t="inlineStr" r="A3379">
        <is>
          <t xml:space="preserve">40603200</t>
        </is>
      </c>
      <c s="5" t="inlineStr" r="B3379">
        <is>
          <t xml:space="preserve">POLYMERIZED HOT-MIX ASPHALT BINDER COURSE, IL-4.75, N50</t>
        </is>
      </c>
      <c s="5" t="inlineStr" r="C3379">
        <is>
          <t xml:space="preserve">TON    </t>
        </is>
      </c>
      <c s="6" r="D3379">
        <v>1764.000</v>
      </c>
      <c s="7" r="E3379">
        <v>1</v>
      </c>
      <c s="8" t="inlineStr" r="F3379">
        <is>
          <t xml:space="preserve">62G55</t>
        </is>
      </c>
      <c s="8" t="inlineStr" r="G3379">
        <is>
          <t xml:space="preserve">015</t>
        </is>
      </c>
      <c s="9" r="H3379">
        <v>95.0000</v>
      </c>
      <c s="8" t="inlineStr" r="I3379">
        <is>
          <t xml:space="preserve"/>
        </is>
      </c>
      <c s="8" t="inlineStr" r="J3379">
        <is>
          <t xml:space="preserve"> Will</t>
        </is>
      </c>
    </row>
    <row r="3380" ht="20.25" customHeight="0">
      <c s="5" t="inlineStr" r="A3380">
        <is>
          <t xml:space="preserve">40603200</t>
        </is>
      </c>
      <c s="5" t="inlineStr" r="B3380">
        <is>
          <t xml:space="preserve">POLYMERIZED HOT-MIX ASPHALT BINDER COURSE, IL-4.75, N50</t>
        </is>
      </c>
      <c s="5" t="inlineStr" r="C3380">
        <is>
          <t xml:space="preserve">TON    </t>
        </is>
      </c>
      <c s="6" r="D3380">
        <v>1764.000</v>
      </c>
      <c s="7" r="E3380">
        <v>1</v>
      </c>
      <c s="8" t="inlineStr" r="F3380">
        <is>
          <t xml:space="preserve">62G55</t>
        </is>
      </c>
      <c s="8" t="inlineStr" r="G3380">
        <is>
          <t xml:space="preserve">015</t>
        </is>
      </c>
      <c s="9" r="H3380">
        <v>100.0000</v>
      </c>
      <c s="8" t="inlineStr" r="I3380">
        <is>
          <t xml:space="preserve"/>
        </is>
      </c>
      <c s="8" t="inlineStr" r="J3380">
        <is>
          <t xml:space="preserve"> Will</t>
        </is>
      </c>
    </row>
    <row r="3381" ht="20.25" customHeight="0">
      <c s="5" t="inlineStr" r="A3381">
        <is>
          <t xml:space="preserve">40603200</t>
        </is>
      </c>
      <c s="5" t="inlineStr" r="B3381">
        <is>
          <t xml:space="preserve">POLYMERIZED HOT-MIX ASPHALT BINDER COURSE, IL-4.75, N50</t>
        </is>
      </c>
      <c s="5" t="inlineStr" r="C3381">
        <is>
          <t xml:space="preserve">TON    </t>
        </is>
      </c>
      <c s="6" r="D3381">
        <v>1764.000</v>
      </c>
      <c s="7" r="E3381">
        <v>1</v>
      </c>
      <c s="8" t="inlineStr" r="F3381">
        <is>
          <t xml:space="preserve">62G55</t>
        </is>
      </c>
      <c s="8" t="inlineStr" r="G3381">
        <is>
          <t xml:space="preserve">015</t>
        </is>
      </c>
      <c s="9" r="H3381">
        <v>102.0000</v>
      </c>
      <c s="8" t="inlineStr" r="I3381">
        <is>
          <t xml:space="preserve"/>
        </is>
      </c>
      <c s="8" t="inlineStr" r="J3381">
        <is>
          <t xml:space="preserve"> Will</t>
        </is>
      </c>
    </row>
    <row r="3382" ht="20.25" customHeight="0">
      <c s="5" t="inlineStr" r="A3382">
        <is>
          <t xml:space="preserve">40603200</t>
        </is>
      </c>
      <c s="5" t="inlineStr" r="B3382">
        <is>
          <t xml:space="preserve">POLYMERIZED HOT-MIX ASPHALT BINDER COURSE, IL-4.75, N50</t>
        </is>
      </c>
      <c s="5" t="inlineStr" r="C3382">
        <is>
          <t xml:space="preserve">TON    </t>
        </is>
      </c>
      <c s="6" r="D3382">
        <v>1764.000</v>
      </c>
      <c s="7" r="E3382">
        <v>1</v>
      </c>
      <c s="8" t="inlineStr" r="F3382">
        <is>
          <t xml:space="preserve">62G55</t>
        </is>
      </c>
      <c s="8" t="inlineStr" r="G3382">
        <is>
          <t xml:space="preserve">015</t>
        </is>
      </c>
      <c s="9" r="H3382">
        <v>115.0000</v>
      </c>
      <c s="8" t="inlineStr" r="I3382">
        <is>
          <t xml:space="preserve"/>
        </is>
      </c>
      <c s="8" t="inlineStr" r="J3382">
        <is>
          <t xml:space="preserve"> Will</t>
        </is>
      </c>
    </row>
    <row r="3383" ht="20.25" customHeight="0">
      <c s="5" t="inlineStr" r="A3383">
        <is>
          <t xml:space="preserve">40603200</t>
        </is>
      </c>
      <c s="5" t="inlineStr" r="B3383">
        <is>
          <t xml:space="preserve">POLYMERIZED HOT-MIX ASPHALT BINDER COURSE, IL-4.75, N50</t>
        </is>
      </c>
      <c s="5" t="inlineStr" r="C3383">
        <is>
          <t xml:space="preserve">TON    </t>
        </is>
      </c>
      <c s="6" r="D3383">
        <v>1264.000</v>
      </c>
      <c s="7" r="E3383">
        <v>1</v>
      </c>
      <c s="8" t="inlineStr" r="F3383">
        <is>
          <t xml:space="preserve">62N91</t>
        </is>
      </c>
      <c s="8" t="inlineStr" r="G3383">
        <is>
          <t xml:space="preserve">017</t>
        </is>
      </c>
      <c s="9" r="H3383">
        <v>177.8900</v>
      </c>
      <c s="8" t="inlineStr" r="I3383">
        <is>
          <t xml:space="preserve">Y</t>
        </is>
      </c>
      <c s="8" t="inlineStr" r="J3383">
        <is>
          <t xml:space="preserve"> Cook</t>
        </is>
      </c>
    </row>
    <row r="3384" ht="20.25" customHeight="0">
      <c s="5" t="inlineStr" r="A3384">
        <is>
          <t xml:space="preserve">40603200</t>
        </is>
      </c>
      <c s="5" t="inlineStr" r="B3384">
        <is>
          <t xml:space="preserve">POLYMERIZED HOT-MIX ASPHALT BINDER COURSE, IL-4.75, N50</t>
        </is>
      </c>
      <c s="5" t="inlineStr" r="C3384">
        <is>
          <t xml:space="preserve">TON    </t>
        </is>
      </c>
      <c s="6" r="D3384">
        <v>1264.000</v>
      </c>
      <c s="7" r="E3384">
        <v>1</v>
      </c>
      <c s="8" t="inlineStr" r="F3384">
        <is>
          <t xml:space="preserve">62N91</t>
        </is>
      </c>
      <c s="8" t="inlineStr" r="G3384">
        <is>
          <t xml:space="preserve">017</t>
        </is>
      </c>
      <c s="9" r="H3384">
        <v>155.0000</v>
      </c>
      <c s="8" t="inlineStr" r="I3384">
        <is>
          <t xml:space="preserve"/>
        </is>
      </c>
      <c s="8" t="inlineStr" r="J3384">
        <is>
          <t xml:space="preserve"> Cook</t>
        </is>
      </c>
    </row>
    <row r="3385" ht="20.25" customHeight="0">
      <c s="5" t="inlineStr" r="A3385">
        <is>
          <t xml:space="preserve">40603200</t>
        </is>
      </c>
      <c s="5" t="inlineStr" r="B3385">
        <is>
          <t xml:space="preserve">POLYMERIZED HOT-MIX ASPHALT BINDER COURSE, IL-4.75, N50</t>
        </is>
      </c>
      <c s="5" t="inlineStr" r="C3385">
        <is>
          <t xml:space="preserve">TON    </t>
        </is>
      </c>
      <c s="6" r="D3385">
        <v>1264.000</v>
      </c>
      <c s="7" r="E3385">
        <v>1</v>
      </c>
      <c s="8" t="inlineStr" r="F3385">
        <is>
          <t xml:space="preserve">62N91</t>
        </is>
      </c>
      <c s="8" t="inlineStr" r="G3385">
        <is>
          <t xml:space="preserve">017</t>
        </is>
      </c>
      <c s="9" r="H3385">
        <v>155.0000</v>
      </c>
      <c s="8" t="inlineStr" r="I3385">
        <is>
          <t xml:space="preserve"/>
        </is>
      </c>
      <c s="8" t="inlineStr" r="J3385">
        <is>
          <t xml:space="preserve"> Cook</t>
        </is>
      </c>
    </row>
    <row r="3386" ht="20.25" customHeight="0">
      <c s="5" t="inlineStr" r="A3386">
        <is>
          <t xml:space="preserve">40603200</t>
        </is>
      </c>
      <c s="5" t="inlineStr" r="B3386">
        <is>
          <t xml:space="preserve">POLYMERIZED HOT-MIX ASPHALT BINDER COURSE, IL-4.75, N50</t>
        </is>
      </c>
      <c s="5" t="inlineStr" r="C3386">
        <is>
          <t xml:space="preserve">TON    </t>
        </is>
      </c>
      <c s="6" r="D3386">
        <v>479.000</v>
      </c>
      <c s="7" r="E3386">
        <v>1</v>
      </c>
      <c s="8" t="inlineStr" r="F3386">
        <is>
          <t xml:space="preserve">62R58</t>
        </is>
      </c>
      <c s="8" t="inlineStr" r="G3386">
        <is>
          <t xml:space="preserve">019</t>
        </is>
      </c>
      <c s="9" r="H3386">
        <v>103.4000</v>
      </c>
      <c s="8" t="inlineStr" r="I3386">
        <is>
          <t xml:space="preserve">Y</t>
        </is>
      </c>
      <c s="8" t="inlineStr" r="J3386">
        <is>
          <t xml:space="preserve"> Cook, DuPage</t>
        </is>
      </c>
    </row>
    <row r="3387" ht="20.25" customHeight="0">
      <c s="5" t="inlineStr" r="A3387">
        <is>
          <t xml:space="preserve">40603200</t>
        </is>
      </c>
      <c s="5" t="inlineStr" r="B3387">
        <is>
          <t xml:space="preserve">POLYMERIZED HOT-MIX ASPHALT BINDER COURSE, IL-4.75, N50</t>
        </is>
      </c>
      <c s="5" t="inlineStr" r="C3387">
        <is>
          <t xml:space="preserve">TON    </t>
        </is>
      </c>
      <c s="6" r="D3387">
        <v>479.000</v>
      </c>
      <c s="7" r="E3387">
        <v>1</v>
      </c>
      <c s="8" t="inlineStr" r="F3387">
        <is>
          <t xml:space="preserve">62R58</t>
        </is>
      </c>
      <c s="8" t="inlineStr" r="G3387">
        <is>
          <t xml:space="preserve">019</t>
        </is>
      </c>
      <c s="9" r="H3387">
        <v>98.0000</v>
      </c>
      <c s="8" t="inlineStr" r="I3387">
        <is>
          <t xml:space="preserve"/>
        </is>
      </c>
      <c s="8" t="inlineStr" r="J3387">
        <is>
          <t xml:space="preserve"> Cook, DuPage</t>
        </is>
      </c>
    </row>
    <row r="3388" ht="20.25" customHeight="0">
      <c s="5" t="inlineStr" r="A3388">
        <is>
          <t xml:space="preserve">40603200</t>
        </is>
      </c>
      <c s="5" t="inlineStr" r="B3388">
        <is>
          <t xml:space="preserve">POLYMERIZED HOT-MIX ASPHALT BINDER COURSE, IL-4.75, N50</t>
        </is>
      </c>
      <c s="5" t="inlineStr" r="C3388">
        <is>
          <t xml:space="preserve">TON    </t>
        </is>
      </c>
      <c s="6" r="D3388">
        <v>479.000</v>
      </c>
      <c s="7" r="E3388">
        <v>1</v>
      </c>
      <c s="8" t="inlineStr" r="F3388">
        <is>
          <t xml:space="preserve">62R58</t>
        </is>
      </c>
      <c s="8" t="inlineStr" r="G3388">
        <is>
          <t xml:space="preserve">019</t>
        </is>
      </c>
      <c s="9" r="H3388">
        <v>120.0000</v>
      </c>
      <c s="8" t="inlineStr" r="I3388">
        <is>
          <t xml:space="preserve"/>
        </is>
      </c>
      <c s="8" t="inlineStr" r="J3388">
        <is>
          <t xml:space="preserve"> Cook, DuPage</t>
        </is>
      </c>
    </row>
    <row r="3389" ht="20.25" customHeight="0">
      <c s="5" t="inlineStr" r="A3389">
        <is>
          <t xml:space="preserve">40603200</t>
        </is>
      </c>
      <c s="5" t="inlineStr" r="B3389">
        <is>
          <t xml:space="preserve">POLYMERIZED HOT-MIX ASPHALT BINDER COURSE, IL-4.75, N50</t>
        </is>
      </c>
      <c s="5" t="inlineStr" r="C3389">
        <is>
          <t xml:space="preserve">TON    </t>
        </is>
      </c>
      <c s="6" r="D3389">
        <v>479.000</v>
      </c>
      <c s="7" r="E3389">
        <v>1</v>
      </c>
      <c s="8" t="inlineStr" r="F3389">
        <is>
          <t xml:space="preserve">62R58</t>
        </is>
      </c>
      <c s="8" t="inlineStr" r="G3389">
        <is>
          <t xml:space="preserve">019</t>
        </is>
      </c>
      <c s="9" r="H3389">
        <v>126.0000</v>
      </c>
      <c s="8" t="inlineStr" r="I3389">
        <is>
          <t xml:space="preserve"/>
        </is>
      </c>
      <c s="8" t="inlineStr" r="J3389">
        <is>
          <t xml:space="preserve"> Cook, DuPage</t>
        </is>
      </c>
    </row>
    <row r="3390" ht="20.25" customHeight="0">
      <c s="5" t="inlineStr" r="A3390">
        <is>
          <t xml:space="preserve">40603200</t>
        </is>
      </c>
      <c s="5" t="inlineStr" r="B3390">
        <is>
          <t xml:space="preserve">POLYMERIZED HOT-MIX ASPHALT BINDER COURSE, IL-4.75, N50</t>
        </is>
      </c>
      <c s="5" t="inlineStr" r="C3390">
        <is>
          <t xml:space="preserve">TON    </t>
        </is>
      </c>
      <c s="6" r="D3390">
        <v>3965.000</v>
      </c>
      <c s="7" r="E3390">
        <v>3</v>
      </c>
      <c s="8" t="inlineStr" r="F3390">
        <is>
          <t xml:space="preserve">66M57</t>
        </is>
      </c>
      <c s="8" t="inlineStr" r="G3390">
        <is>
          <t xml:space="preserve">179</t>
        </is>
      </c>
      <c s="9" r="H3390">
        <v>82.0000</v>
      </c>
      <c s="8" t="inlineStr" r="I3390">
        <is>
          <t xml:space="preserve">Y</t>
        </is>
      </c>
      <c s="8" t="inlineStr" r="J3390">
        <is>
          <t xml:space="preserve"> DeKalb</t>
        </is>
      </c>
    </row>
    <row r="3391" ht="20.25" customHeight="0">
      <c s="5" t="inlineStr" r="A3391">
        <is>
          <t xml:space="preserve">40603200</t>
        </is>
      </c>
      <c s="5" t="inlineStr" r="B3391">
        <is>
          <t xml:space="preserve">POLYMERIZED HOT-MIX ASPHALT BINDER COURSE, IL-4.75, N50</t>
        </is>
      </c>
      <c s="5" t="inlineStr" r="C3391">
        <is>
          <t xml:space="preserve">TON    </t>
        </is>
      </c>
      <c s="6" r="D3391">
        <v>3965.000</v>
      </c>
      <c s="7" r="E3391">
        <v>3</v>
      </c>
      <c s="8" t="inlineStr" r="F3391">
        <is>
          <t xml:space="preserve">66M57</t>
        </is>
      </c>
      <c s="8" t="inlineStr" r="G3391">
        <is>
          <t xml:space="preserve">179</t>
        </is>
      </c>
      <c s="9" r="H3391">
        <v>93.5000</v>
      </c>
      <c s="8" t="inlineStr" r="I3391">
        <is>
          <t xml:space="preserve"/>
        </is>
      </c>
      <c s="8" t="inlineStr" r="J3391">
        <is>
          <t xml:space="preserve"> DeKalb</t>
        </is>
      </c>
    </row>
    <row r="3392" ht="20.25" customHeight="0">
      <c s="5" t="inlineStr" r="A3392">
        <is>
          <t xml:space="preserve">40603200</t>
        </is>
      </c>
      <c s="5" t="inlineStr" r="B3392">
        <is>
          <t xml:space="preserve">POLYMERIZED HOT-MIX ASPHALT BINDER COURSE, IL-4.75, N50</t>
        </is>
      </c>
      <c s="5" t="inlineStr" r="C3392">
        <is>
          <t xml:space="preserve">TON    </t>
        </is>
      </c>
      <c s="6" r="D3392">
        <v>3965.000</v>
      </c>
      <c s="7" r="E3392">
        <v>3</v>
      </c>
      <c s="8" t="inlineStr" r="F3392">
        <is>
          <t xml:space="preserve">66M57</t>
        </is>
      </c>
      <c s="8" t="inlineStr" r="G3392">
        <is>
          <t xml:space="preserve">179</t>
        </is>
      </c>
      <c s="9" r="H3392">
        <v>115.0000</v>
      </c>
      <c s="8" t="inlineStr" r="I3392">
        <is>
          <t xml:space="preserve"/>
        </is>
      </c>
      <c s="8" t="inlineStr" r="J3392">
        <is>
          <t xml:space="preserve"> DeKalb</t>
        </is>
      </c>
    </row>
    <row r="3393" ht="20.25" customHeight="0">
      <c s="5" t="inlineStr" r="A3393">
        <is>
          <t xml:space="preserve">40603200</t>
        </is>
      </c>
      <c s="5" t="inlineStr" r="B3393">
        <is>
          <t xml:space="preserve">POLYMERIZED HOT-MIX ASPHALT BINDER COURSE, IL-4.75, N50</t>
        </is>
      </c>
      <c s="5" t="inlineStr" r="C3393">
        <is>
          <t xml:space="preserve">TON    </t>
        </is>
      </c>
      <c s="6" r="D3393">
        <v>3965.000</v>
      </c>
      <c s="7" r="E3393">
        <v>3</v>
      </c>
      <c s="8" t="inlineStr" r="F3393">
        <is>
          <t xml:space="preserve">66M57</t>
        </is>
      </c>
      <c s="8" t="inlineStr" r="G3393">
        <is>
          <t xml:space="preserve">179</t>
        </is>
      </c>
      <c s="9" r="H3393">
        <v>117.8500</v>
      </c>
      <c s="8" t="inlineStr" r="I3393">
        <is>
          <t xml:space="preserve"/>
        </is>
      </c>
      <c s="8" t="inlineStr" r="J3393">
        <is>
          <t xml:space="preserve"> DeKalb</t>
        </is>
      </c>
    </row>
    <row r="3394" ht="20.25" customHeight="0">
      <c s="5" t="inlineStr" r="A3394">
        <is>
          <t xml:space="preserve">40603200</t>
        </is>
      </c>
      <c s="5" t="inlineStr" r="B3394">
        <is>
          <t xml:space="preserve">POLYMERIZED HOT-MIX ASPHALT BINDER COURSE, IL-4.75, N50</t>
        </is>
      </c>
      <c s="5" t="inlineStr" r="C3394">
        <is>
          <t xml:space="preserve">TON    </t>
        </is>
      </c>
      <c s="6" r="D3394">
        <v>177.000</v>
      </c>
      <c s="7" r="E3394">
        <v>3</v>
      </c>
      <c s="8" t="inlineStr" r="F3394">
        <is>
          <t xml:space="preserve">66P95</t>
        </is>
      </c>
      <c s="8" t="inlineStr" r="G3394">
        <is>
          <t xml:space="preserve">055</t>
        </is>
      </c>
      <c s="9" r="H3394">
        <v>187.0000</v>
      </c>
      <c s="8" t="inlineStr" r="I3394">
        <is>
          <t xml:space="preserve">Y</t>
        </is>
      </c>
      <c s="8" t="inlineStr" r="J3394">
        <is>
          <t xml:space="preserve"> LaSalle</t>
        </is>
      </c>
    </row>
    <row r="3395" ht="20.25" customHeight="0">
      <c s="5" t="inlineStr" r="A3395">
        <is>
          <t xml:space="preserve">40603200</t>
        </is>
      </c>
      <c s="5" t="inlineStr" r="B3395">
        <is>
          <t xml:space="preserve">POLYMERIZED HOT-MIX ASPHALT BINDER COURSE, IL-4.75, N50</t>
        </is>
      </c>
      <c s="5" t="inlineStr" r="C3395">
        <is>
          <t xml:space="preserve">TON    </t>
        </is>
      </c>
      <c s="6" r="D3395">
        <v>177.000</v>
      </c>
      <c s="7" r="E3395">
        <v>3</v>
      </c>
      <c s="8" t="inlineStr" r="F3395">
        <is>
          <t xml:space="preserve">66P95</t>
        </is>
      </c>
      <c s="8" t="inlineStr" r="G3395">
        <is>
          <t xml:space="preserve">055</t>
        </is>
      </c>
      <c s="9" r="H3395">
        <v>152.0000</v>
      </c>
      <c s="8" t="inlineStr" r="I3395">
        <is>
          <t xml:space="preserve"/>
        </is>
      </c>
      <c s="8" t="inlineStr" r="J3395">
        <is>
          <t xml:space="preserve"> LaSalle</t>
        </is>
      </c>
    </row>
    <row r="3396" ht="20.25" customHeight="0">
      <c s="5" t="inlineStr" r="A3396">
        <is>
          <t xml:space="preserve">40603200</t>
        </is>
      </c>
      <c s="5" t="inlineStr" r="B3396">
        <is>
          <t xml:space="preserve">POLYMERIZED HOT-MIX ASPHALT BINDER COURSE, IL-4.75, N50</t>
        </is>
      </c>
      <c s="5" t="inlineStr" r="C3396">
        <is>
          <t xml:space="preserve">TON    </t>
        </is>
      </c>
      <c s="6" r="D3396">
        <v>177.000</v>
      </c>
      <c s="7" r="E3396">
        <v>3</v>
      </c>
      <c s="8" t="inlineStr" r="F3396">
        <is>
          <t xml:space="preserve">66P95</t>
        </is>
      </c>
      <c s="8" t="inlineStr" r="G3396">
        <is>
          <t xml:space="preserve">055</t>
        </is>
      </c>
      <c s="9" r="H3396">
        <v>160.0000</v>
      </c>
      <c s="8" t="inlineStr" r="I3396">
        <is>
          <t xml:space="preserve"/>
        </is>
      </c>
      <c s="8" t="inlineStr" r="J3396">
        <is>
          <t xml:space="preserve"> LaSalle</t>
        </is>
      </c>
    </row>
    <row r="3397" ht="20.25" customHeight="0">
      <c s="5" t="inlineStr" r="A3397">
        <is>
          <t xml:space="preserve">40603200</t>
        </is>
      </c>
      <c s="5" t="inlineStr" r="B3397">
        <is>
          <t xml:space="preserve">POLYMERIZED HOT-MIX ASPHALT BINDER COURSE, IL-4.75, N50</t>
        </is>
      </c>
      <c s="5" t="inlineStr" r="C3397">
        <is>
          <t xml:space="preserve">TON    </t>
        </is>
      </c>
      <c s="6" r="D3397">
        <v>5703.000</v>
      </c>
      <c s="7" r="E3397">
        <v>4</v>
      </c>
      <c s="8" t="inlineStr" r="F3397">
        <is>
          <t xml:space="preserve">68F90</t>
        </is>
      </c>
      <c s="8" t="inlineStr" r="G3397">
        <is>
          <t xml:space="preserve">063</t>
        </is>
      </c>
      <c s="9" r="H3397">
        <v>135.0000</v>
      </c>
      <c s="8" t="inlineStr" r="I3397">
        <is>
          <t xml:space="preserve">Y</t>
        </is>
      </c>
      <c s="8" t="inlineStr" r="J3397">
        <is>
          <t xml:space="preserve"> Putnam</t>
        </is>
      </c>
    </row>
    <row r="3398" ht="20.25" customHeight="0">
      <c s="5" t="inlineStr" r="A3398">
        <is>
          <t xml:space="preserve">40603200</t>
        </is>
      </c>
      <c s="5" t="inlineStr" r="B3398">
        <is>
          <t xml:space="preserve">POLYMERIZED HOT-MIX ASPHALT BINDER COURSE, IL-4.75, N50</t>
        </is>
      </c>
      <c s="5" t="inlineStr" r="C3398">
        <is>
          <t xml:space="preserve">TON    </t>
        </is>
      </c>
      <c s="6" r="D3398">
        <v>598.000</v>
      </c>
      <c s="7" r="E3398">
        <v>6</v>
      </c>
      <c s="8" t="inlineStr" r="F3398">
        <is>
          <t xml:space="preserve">72759</t>
        </is>
      </c>
      <c s="8" t="inlineStr" r="G3398">
        <is>
          <t xml:space="preserve">093</t>
        </is>
      </c>
      <c s="9" r="H3398">
        <v>225.0000</v>
      </c>
      <c s="8" t="inlineStr" r="I3398">
        <is>
          <t xml:space="preserve">Y</t>
        </is>
      </c>
      <c s="8" t="inlineStr" r="J3398">
        <is>
          <t xml:space="preserve"> Sangamon</t>
        </is>
      </c>
    </row>
    <row r="3399" ht="20.25" customHeight="0">
      <c s="5" t="inlineStr" r="A3399">
        <is>
          <t xml:space="preserve">40603200</t>
        </is>
      </c>
      <c s="5" t="inlineStr" r="B3399">
        <is>
          <t xml:space="preserve">POLYMERIZED HOT-MIX ASPHALT BINDER COURSE, IL-4.75, N50</t>
        </is>
      </c>
      <c s="5" t="inlineStr" r="C3399">
        <is>
          <t xml:space="preserve">TON    </t>
        </is>
      </c>
      <c s="6" r="D3399">
        <v>223.000</v>
      </c>
      <c s="7" r="E3399">
        <v>9</v>
      </c>
      <c s="8" t="inlineStr" r="F3399">
        <is>
          <t xml:space="preserve">78A90</t>
        </is>
      </c>
      <c s="8" t="inlineStr" r="G3399">
        <is>
          <t xml:space="preserve">121</t>
        </is>
      </c>
      <c s="9" r="H3399">
        <v>145.0000</v>
      </c>
      <c s="8" t="inlineStr" r="I3399">
        <is>
          <t xml:space="preserve">Y</t>
        </is>
      </c>
      <c s="8" t="inlineStr" r="J3399">
        <is>
          <t xml:space="preserve"> Johnson</t>
        </is>
      </c>
    </row>
    <row r="3400" ht="20.25" customHeight="0">
      <c s="5" t="inlineStr" r="A3400">
        <is>
          <t xml:space="preserve">40603200</t>
        </is>
      </c>
      <c s="5" t="inlineStr" r="B3400">
        <is>
          <t xml:space="preserve">POLYMERIZED HOT-MIX ASPHALT BINDER COURSE, IL-4.75, N50</t>
        </is>
      </c>
      <c s="5" t="inlineStr" r="C3400">
        <is>
          <t xml:space="preserve">TON    </t>
        </is>
      </c>
      <c s="6" r="D3400">
        <v>223.000</v>
      </c>
      <c s="7" r="E3400">
        <v>9</v>
      </c>
      <c s="8" t="inlineStr" r="F3400">
        <is>
          <t xml:space="preserve">78A90</t>
        </is>
      </c>
      <c s="8" t="inlineStr" r="G3400">
        <is>
          <t xml:space="preserve">121</t>
        </is>
      </c>
      <c s="9" r="H3400">
        <v>137.0000</v>
      </c>
      <c s="8" t="inlineStr" r="I3400">
        <is>
          <t xml:space="preserve"/>
        </is>
      </c>
      <c s="8" t="inlineStr" r="J3400">
        <is>
          <t xml:space="preserve"> Johnson</t>
        </is>
      </c>
    </row>
    <row r="3401" ht="20.25" customHeight="0">
      <c s="5" t="inlineStr" r="A3401">
        <is>
          <t xml:space="preserve">40603205</t>
        </is>
      </c>
      <c s="5" t="inlineStr" r="B3401">
        <is>
          <t xml:space="preserve">POLYMERIZED HOT-MIX ASPHALT BINDER COURSE, IL-9.5, N50</t>
        </is>
      </c>
      <c s="5" t="inlineStr" r="C3401">
        <is>
          <t xml:space="preserve">TON    </t>
        </is>
      </c>
      <c s="6" r="D3401">
        <v>16938.900</v>
      </c>
      <c s="7" r="E3401">
        <v>4</v>
      </c>
      <c s="8" t="inlineStr" r="F3401">
        <is>
          <t xml:space="preserve">68E50</t>
        </is>
      </c>
      <c s="8" t="inlineStr" r="G3401">
        <is>
          <t xml:space="preserve">062</t>
        </is>
      </c>
      <c s="9" r="H3401">
        <v>154.7600</v>
      </c>
      <c s="8" t="inlineStr" r="I3401">
        <is>
          <t xml:space="preserve">Y</t>
        </is>
      </c>
      <c s="8" t="inlineStr" r="J3401">
        <is>
          <t xml:space="preserve"> Knox</t>
        </is>
      </c>
    </row>
    <row r="3402" ht="20.25" customHeight="0">
      <c s="5" t="inlineStr" r="A3402">
        <is>
          <t xml:space="preserve">40603208</t>
        </is>
      </c>
      <c s="5" t="inlineStr" r="B3402">
        <is>
          <t xml:space="preserve">POLYMERIZED HOT-MIX ASPHALT BINDER COURSE, IL-9.5, N70</t>
        </is>
      </c>
      <c s="5" t="inlineStr" r="C3402">
        <is>
          <t xml:space="preserve">TON    </t>
        </is>
      </c>
      <c s="6" r="D3402">
        <v>2048.000</v>
      </c>
      <c s="7" r="E3402">
        <v>2</v>
      </c>
      <c s="8" t="inlineStr" r="F3402">
        <is>
          <t xml:space="preserve">64N01</t>
        </is>
      </c>
      <c s="8" t="inlineStr" r="G3402">
        <is>
          <t xml:space="preserve">029</t>
        </is>
      </c>
      <c s="9" r="H3402">
        <v>116.0000</v>
      </c>
      <c s="8" t="inlineStr" r="I3402">
        <is>
          <t xml:space="preserve">Y</t>
        </is>
      </c>
      <c s="8" t="inlineStr" r="J3402">
        <is>
          <t xml:space="preserve"> Whiteside</t>
        </is>
      </c>
    </row>
    <row r="3403" ht="20.25" customHeight="0">
      <c s="5" t="inlineStr" r="A3403">
        <is>
          <t xml:space="preserve">40603208</t>
        </is>
      </c>
      <c s="5" t="inlineStr" r="B3403">
        <is>
          <t xml:space="preserve">POLYMERIZED HOT-MIX ASPHALT BINDER COURSE, IL-9.5, N70</t>
        </is>
      </c>
      <c s="5" t="inlineStr" r="C3403">
        <is>
          <t xml:space="preserve">TON    </t>
        </is>
      </c>
      <c s="6" r="D3403">
        <v>742.000</v>
      </c>
      <c s="7" r="E3403">
        <v>4</v>
      </c>
      <c s="8" t="inlineStr" r="F3403">
        <is>
          <t xml:space="preserve">68F90</t>
        </is>
      </c>
      <c s="8" t="inlineStr" r="G3403">
        <is>
          <t xml:space="preserve">063</t>
        </is>
      </c>
      <c s="9" r="H3403">
        <v>125.0000</v>
      </c>
      <c s="8" t="inlineStr" r="I3403">
        <is>
          <t xml:space="preserve">Y</t>
        </is>
      </c>
      <c s="8" t="inlineStr" r="J3403">
        <is>
          <t xml:space="preserve"> Putnam</t>
        </is>
      </c>
    </row>
    <row r="3404" ht="20.25" customHeight="0">
      <c s="5" t="inlineStr" r="A3404">
        <is>
          <t xml:space="preserve">40603209</t>
        </is>
      </c>
      <c s="5" t="inlineStr" r="B3404">
        <is>
          <t xml:space="preserve">POLYMERIZED HOT-MIX ASPHALT BINDER COURSE, IL-9.5, N90</t>
        </is>
      </c>
      <c s="5" t="inlineStr" r="C3404">
        <is>
          <t xml:space="preserve">TON    </t>
        </is>
      </c>
      <c s="6" r="D3404">
        <v>19438.000</v>
      </c>
      <c s="7" r="E3404">
        <v>2</v>
      </c>
      <c s="8" t="inlineStr" r="F3404">
        <is>
          <t xml:space="preserve">64N01</t>
        </is>
      </c>
      <c s="8" t="inlineStr" r="G3404">
        <is>
          <t xml:space="preserve">029</t>
        </is>
      </c>
      <c s="9" r="H3404">
        <v>110.0000</v>
      </c>
      <c s="8" t="inlineStr" r="I3404">
        <is>
          <t xml:space="preserve">Y</t>
        </is>
      </c>
      <c s="8" t="inlineStr" r="J3404">
        <is>
          <t xml:space="preserve"> Whiteside</t>
        </is>
      </c>
    </row>
    <row r="3405" ht="20.25" customHeight="0">
      <c s="5" t="inlineStr" r="A3405">
        <is>
          <t xml:space="preserve">40603215</t>
        </is>
      </c>
      <c s="5" t="inlineStr" r="B3405">
        <is>
          <t xml:space="preserve">POLYMERIZED HOT-MIX ASPHALT BINDER COURSE, IL-9.5FG, N50</t>
        </is>
      </c>
      <c s="5" t="inlineStr" r="C3405">
        <is>
          <t xml:space="preserve">TON    </t>
        </is>
      </c>
      <c s="6" r="D3405">
        <v>1923.000</v>
      </c>
      <c s="7" r="E3405">
        <v>2</v>
      </c>
      <c s="8" t="inlineStr" r="F3405">
        <is>
          <t xml:space="preserve">64R02</t>
        </is>
      </c>
      <c s="8" t="inlineStr" r="G3405">
        <is>
          <t xml:space="preserve">030</t>
        </is>
      </c>
      <c s="9" r="H3405">
        <v>82.0000</v>
      </c>
      <c s="8" t="inlineStr" r="I3405">
        <is>
          <t xml:space="preserve">Y</t>
        </is>
      </c>
      <c s="8" t="inlineStr" r="J3405">
        <is>
          <t xml:space="preserve"> Lee</t>
        </is>
      </c>
    </row>
    <row r="3406" ht="20.25" customHeight="0">
      <c s="5" t="inlineStr" r="A3406">
        <is>
          <t xml:space="preserve">40603215</t>
        </is>
      </c>
      <c s="5" t="inlineStr" r="B3406">
        <is>
          <t xml:space="preserve">POLYMERIZED HOT-MIX ASPHALT BINDER COURSE, IL-9.5FG, N50</t>
        </is>
      </c>
      <c s="5" t="inlineStr" r="C3406">
        <is>
          <t xml:space="preserve">TON    </t>
        </is>
      </c>
      <c s="6" r="D3406">
        <v>728.000</v>
      </c>
      <c s="7" r="E3406">
        <v>6</v>
      </c>
      <c s="8" t="inlineStr" r="F3406">
        <is>
          <t xml:space="preserve">72D99</t>
        </is>
      </c>
      <c s="8" t="inlineStr" r="G3406">
        <is>
          <t xml:space="preserve">096</t>
        </is>
      </c>
      <c s="9" r="H3406">
        <v>124.8700</v>
      </c>
      <c s="8" t="inlineStr" r="I3406">
        <is>
          <t xml:space="preserve">Y</t>
        </is>
      </c>
      <c s="8" t="inlineStr" r="J3406">
        <is>
          <t xml:space="preserve"> Sangamon</t>
        </is>
      </c>
    </row>
    <row r="3407" ht="20.25" customHeight="0">
      <c s="5" t="inlineStr" r="A3407">
        <is>
          <t xml:space="preserve">40603215</t>
        </is>
      </c>
      <c s="5" t="inlineStr" r="B3407">
        <is>
          <t xml:space="preserve">POLYMERIZED HOT-MIX ASPHALT BINDER COURSE, IL-9.5FG, N50</t>
        </is>
      </c>
      <c s="5" t="inlineStr" r="C3407">
        <is>
          <t xml:space="preserve">TON    </t>
        </is>
      </c>
      <c s="6" r="D3407">
        <v>728.000</v>
      </c>
      <c s="7" r="E3407">
        <v>6</v>
      </c>
      <c s="8" t="inlineStr" r="F3407">
        <is>
          <t xml:space="preserve">72D99</t>
        </is>
      </c>
      <c s="8" t="inlineStr" r="G3407">
        <is>
          <t xml:space="preserve">096</t>
        </is>
      </c>
      <c s="9" r="H3407">
        <v>120.3000</v>
      </c>
      <c s="8" t="inlineStr" r="I3407">
        <is>
          <t xml:space="preserve"/>
        </is>
      </c>
      <c s="8" t="inlineStr" r="J3407">
        <is>
          <t xml:space="preserve"> Sangamon</t>
        </is>
      </c>
    </row>
    <row r="3408" ht="20.25" customHeight="0">
      <c s="5" t="inlineStr" r="A3408">
        <is>
          <t xml:space="preserve">40603215</t>
        </is>
      </c>
      <c s="5" t="inlineStr" r="B3408">
        <is>
          <t xml:space="preserve">POLYMERIZED HOT-MIX ASPHALT BINDER COURSE, IL-9.5FG, N50</t>
        </is>
      </c>
      <c s="5" t="inlineStr" r="C3408">
        <is>
          <t xml:space="preserve">TON    </t>
        </is>
      </c>
      <c s="6" r="D3408">
        <v>728.000</v>
      </c>
      <c s="7" r="E3408">
        <v>6</v>
      </c>
      <c s="8" t="inlineStr" r="F3408">
        <is>
          <t xml:space="preserve">72D99</t>
        </is>
      </c>
      <c s="8" t="inlineStr" r="G3408">
        <is>
          <t xml:space="preserve">096</t>
        </is>
      </c>
      <c s="9" r="H3408">
        <v>122.1200</v>
      </c>
      <c s="8" t="inlineStr" r="I3408">
        <is>
          <t xml:space="preserve"/>
        </is>
      </c>
      <c s="8" t="inlineStr" r="J3408">
        <is>
          <t xml:space="preserve"> Sangamon</t>
        </is>
      </c>
    </row>
    <row r="3409" ht="20.25" customHeight="0">
      <c s="5" t="inlineStr" r="A3409">
        <is>
          <t xml:space="preserve">40603218</t>
        </is>
      </c>
      <c s="5" t="inlineStr" r="B3409">
        <is>
          <t xml:space="preserve">POLYMERIZED HOT-MIX ASPHALT BINDER COURSE, IL-9.5FG, N70</t>
        </is>
      </c>
      <c s="5" t="inlineStr" r="C3409">
        <is>
          <t xml:space="preserve">TON    </t>
        </is>
      </c>
      <c s="6" r="D3409">
        <v>10200.000</v>
      </c>
      <c s="7" r="E3409">
        <v>6</v>
      </c>
      <c s="8" t="inlineStr" r="F3409">
        <is>
          <t xml:space="preserve">72321</t>
        </is>
      </c>
      <c s="8" t="inlineStr" r="G3409">
        <is>
          <t xml:space="preserve">082</t>
        </is>
      </c>
      <c s="9" r="H3409">
        <v>194.5500</v>
      </c>
      <c s="8" t="inlineStr" r="I3409">
        <is>
          <t xml:space="preserve">Y</t>
        </is>
      </c>
      <c s="8" t="inlineStr" r="J3409">
        <is>
          <t xml:space="preserve"> Sangamon</t>
        </is>
      </c>
    </row>
    <row r="3410" ht="20.25" customHeight="0">
      <c s="5" t="inlineStr" r="A3410">
        <is>
          <t xml:space="preserve">40603219</t>
        </is>
      </c>
      <c s="5" t="inlineStr" r="B3410">
        <is>
          <t xml:space="preserve">POLYMERIZED HOT-MIX ASPHALT BINDER COURSE, IL-9.5FG, N90</t>
        </is>
      </c>
      <c s="5" t="inlineStr" r="C3410">
        <is>
          <t xml:space="preserve">TON    </t>
        </is>
      </c>
      <c s="6" r="D3410">
        <v>2046.000</v>
      </c>
      <c s="7" r="E3410">
        <v>5</v>
      </c>
      <c s="8" t="inlineStr" r="F3410">
        <is>
          <t xml:space="preserve">70D55</t>
        </is>
      </c>
      <c s="8" t="inlineStr" r="G3410">
        <is>
          <t xml:space="preserve">071</t>
        </is>
      </c>
      <c s="9" r="H3410">
        <v>198.0000</v>
      </c>
      <c s="8" t="inlineStr" r="I3410">
        <is>
          <t xml:space="preserve">Y</t>
        </is>
      </c>
      <c s="8" t="inlineStr" r="J3410">
        <is>
          <t xml:space="preserve"> McLean</t>
        </is>
      </c>
    </row>
    <row r="3411" ht="20.25" customHeight="0">
      <c s="5" t="inlineStr" r="A3411">
        <is>
          <t xml:space="preserve">40603235</t>
        </is>
      </c>
      <c s="5" t="inlineStr" r="B3411">
        <is>
          <t xml:space="preserve">POLYMERIZED HOT-MIX ASPHALT BINDER COURSE, IL-19.0, N70</t>
        </is>
      </c>
      <c s="5" t="inlineStr" r="C3411">
        <is>
          <t xml:space="preserve">TON    </t>
        </is>
      </c>
      <c s="6" r="D3411">
        <v>12377.000</v>
      </c>
      <c s="7" r="E3411">
        <v>3</v>
      </c>
      <c s="8" t="inlineStr" r="F3411">
        <is>
          <t xml:space="preserve">66R34</t>
        </is>
      </c>
      <c s="8" t="inlineStr" r="G3411">
        <is>
          <t xml:space="preserve">061</t>
        </is>
      </c>
      <c s="9" r="H3411">
        <v>115.0000</v>
      </c>
      <c s="8" t="inlineStr" r="I3411">
        <is>
          <t xml:space="preserve">Y</t>
        </is>
      </c>
      <c s="8" t="inlineStr" r="J3411">
        <is>
          <t xml:space="preserve"> Iroquois</t>
        </is>
      </c>
    </row>
    <row r="3412" ht="20.25" customHeight="0">
      <c s="5" t="inlineStr" r="A3412">
        <is>
          <t xml:space="preserve">40603235</t>
        </is>
      </c>
      <c s="5" t="inlineStr" r="B3412">
        <is>
          <t xml:space="preserve">POLYMERIZED HOT-MIX ASPHALT BINDER COURSE, IL-19.0, N70</t>
        </is>
      </c>
      <c s="5" t="inlineStr" r="C3412">
        <is>
          <t xml:space="preserve">TON    </t>
        </is>
      </c>
      <c s="6" r="D3412">
        <v>5476.000</v>
      </c>
      <c s="7" r="E3412">
        <v>5</v>
      </c>
      <c s="8" t="inlineStr" r="F3412">
        <is>
          <t xml:space="preserve">70F98</t>
        </is>
      </c>
      <c s="8" t="inlineStr" r="G3412">
        <is>
          <t xml:space="preserve">143</t>
        </is>
      </c>
      <c s="9" r="H3412">
        <v>189.9000</v>
      </c>
      <c s="8" t="inlineStr" r="I3412">
        <is>
          <t xml:space="preserve">Y</t>
        </is>
      </c>
      <c s="8" t="inlineStr" r="J3412">
        <is>
          <t xml:space="preserve"> Edgar</t>
        </is>
      </c>
    </row>
    <row r="3413" ht="20.25" customHeight="0">
      <c s="5" t="inlineStr" r="A3413">
        <is>
          <t xml:space="preserve">40603240</t>
        </is>
      </c>
      <c s="5" t="inlineStr" r="B3413">
        <is>
          <t xml:space="preserve">POLYMERIZED HOT-MIX ASPHALT BINDER COURSE, IL-19.0, N90</t>
        </is>
      </c>
      <c s="5" t="inlineStr" r="C3413">
        <is>
          <t xml:space="preserve">TON    </t>
        </is>
      </c>
      <c s="6" r="D3413">
        <v>41966.000</v>
      </c>
      <c s="7" r="E3413">
        <v>5</v>
      </c>
      <c s="8" t="inlineStr" r="F3413">
        <is>
          <t xml:space="preserve">70D55</t>
        </is>
      </c>
      <c s="8" t="inlineStr" r="G3413">
        <is>
          <t xml:space="preserve">071</t>
        </is>
      </c>
      <c s="9" r="H3413">
        <v>153.2500</v>
      </c>
      <c s="8" t="inlineStr" r="I3413">
        <is>
          <t xml:space="preserve">Y</t>
        </is>
      </c>
      <c s="8" t="inlineStr" r="J3413">
        <is>
          <t xml:space="preserve"> McLean</t>
        </is>
      </c>
    </row>
    <row r="3414" ht="20.25" customHeight="0">
      <c s="5" t="inlineStr" r="A3414">
        <is>
          <t xml:space="preserve">40604000</t>
        </is>
      </c>
      <c s="5" t="inlineStr" r="B3414">
        <is>
          <t xml:space="preserve">HOT-MIX ASPHALT SURFACE COURSE, IL-9.5FG, MIX "C", N50</t>
        </is>
      </c>
      <c s="5" t="inlineStr" r="C3414">
        <is>
          <t xml:space="preserve">TON    </t>
        </is>
      </c>
      <c s="6" r="D3414">
        <v>17668.000</v>
      </c>
      <c s="7" r="E3414">
        <v>2</v>
      </c>
      <c s="8" t="inlineStr" r="F3414">
        <is>
          <t xml:space="preserve">64N01</t>
        </is>
      </c>
      <c s="8" t="inlineStr" r="G3414">
        <is>
          <t xml:space="preserve">029</t>
        </is>
      </c>
      <c s="9" r="H3414">
        <v>89.0000</v>
      </c>
      <c s="8" t="inlineStr" r="I3414">
        <is>
          <t xml:space="preserve">Y</t>
        </is>
      </c>
      <c s="8" t="inlineStr" r="J3414">
        <is>
          <t xml:space="preserve"> Whiteside</t>
        </is>
      </c>
    </row>
    <row r="3415" ht="20.25" customHeight="0">
      <c s="5" t="inlineStr" r="A3415">
        <is>
          <t xml:space="preserve">40604000</t>
        </is>
      </c>
      <c s="5" t="inlineStr" r="B3415">
        <is>
          <t xml:space="preserve">HOT-MIX ASPHALT SURFACE COURSE, IL-9.5FG, MIX "C", N50</t>
        </is>
      </c>
      <c s="5" t="inlineStr" r="C3415">
        <is>
          <t xml:space="preserve">TON    </t>
        </is>
      </c>
      <c s="6" r="D3415">
        <v>4754.000</v>
      </c>
      <c s="7" r="E3415">
        <v>3</v>
      </c>
      <c s="8" t="inlineStr" r="F3415">
        <is>
          <t xml:space="preserve">87861</t>
        </is>
      </c>
      <c s="8" t="inlineStr" r="G3415">
        <is>
          <t xml:space="preserve">165</t>
        </is>
      </c>
      <c s="9" r="H3415">
        <v>85.0000</v>
      </c>
      <c s="8" t="inlineStr" r="I3415">
        <is>
          <t xml:space="preserve">Y</t>
        </is>
      </c>
      <c s="8" t="inlineStr" r="J3415">
        <is>
          <t xml:space="preserve"> LaSalle</t>
        </is>
      </c>
    </row>
    <row r="3416" ht="20.25" customHeight="0">
      <c s="5" t="inlineStr" r="A3416">
        <is>
          <t xml:space="preserve">40604000</t>
        </is>
      </c>
      <c s="5" t="inlineStr" r="B3416">
        <is>
          <t xml:space="preserve">HOT-MIX ASPHALT SURFACE COURSE, IL-9.5FG, MIX "C", N50</t>
        </is>
      </c>
      <c s="5" t="inlineStr" r="C3416">
        <is>
          <t xml:space="preserve">TON    </t>
        </is>
      </c>
      <c s="6" r="D3416">
        <v>6404.000</v>
      </c>
      <c s="7" r="E3416">
        <v>3</v>
      </c>
      <c s="8" t="inlineStr" r="F3416">
        <is>
          <t xml:space="preserve">87877</t>
        </is>
      </c>
      <c s="8" t="inlineStr" r="G3416">
        <is>
          <t xml:space="preserve">130</t>
        </is>
      </c>
      <c s="9" r="H3416">
        <v>79.0000</v>
      </c>
      <c s="8" t="inlineStr" r="I3416">
        <is>
          <t xml:space="preserve">Y</t>
        </is>
      </c>
      <c s="8" t="inlineStr" r="J3416">
        <is>
          <t xml:space="preserve"> LaSalle</t>
        </is>
      </c>
    </row>
    <row r="3417" ht="20.25" customHeight="0">
      <c s="5" t="inlineStr" r="A3417">
        <is>
          <t xml:space="preserve">40604000</t>
        </is>
      </c>
      <c s="5" t="inlineStr" r="B3417">
        <is>
          <t xml:space="preserve">HOT-MIX ASPHALT SURFACE COURSE, IL-9.5FG, MIX "C", N50</t>
        </is>
      </c>
      <c s="5" t="inlineStr" r="C3417">
        <is>
          <t xml:space="preserve">TON    </t>
        </is>
      </c>
      <c s="6" r="D3417">
        <v>6404.000</v>
      </c>
      <c s="7" r="E3417">
        <v>3</v>
      </c>
      <c s="8" t="inlineStr" r="F3417">
        <is>
          <t xml:space="preserve">87877</t>
        </is>
      </c>
      <c s="8" t="inlineStr" r="G3417">
        <is>
          <t xml:space="preserve">130</t>
        </is>
      </c>
      <c s="9" r="H3417">
        <v>85.0000</v>
      </c>
      <c s="8" t="inlineStr" r="I3417">
        <is>
          <t xml:space="preserve"/>
        </is>
      </c>
      <c s="8" t="inlineStr" r="J3417">
        <is>
          <t xml:space="preserve"> LaSalle</t>
        </is>
      </c>
    </row>
    <row r="3418" ht="20.25" customHeight="0">
      <c s="5" t="inlineStr" r="A3418">
        <is>
          <t xml:space="preserve">40604000</t>
        </is>
      </c>
      <c s="5" t="inlineStr" r="B3418">
        <is>
          <t xml:space="preserve">HOT-MIX ASPHALT SURFACE COURSE, IL-9.5FG, MIX "C", N50</t>
        </is>
      </c>
      <c s="5" t="inlineStr" r="C3418">
        <is>
          <t xml:space="preserve">TON    </t>
        </is>
      </c>
      <c s="6" r="D3418">
        <v>4855.000</v>
      </c>
      <c s="7" r="E3418">
        <v>3</v>
      </c>
      <c s="8" t="inlineStr" r="F3418">
        <is>
          <t xml:space="preserve">87878</t>
        </is>
      </c>
      <c s="8" t="inlineStr" r="G3418">
        <is>
          <t xml:space="preserve">167</t>
        </is>
      </c>
      <c s="9" r="H3418">
        <v>84.0000</v>
      </c>
      <c s="8" t="inlineStr" r="I3418">
        <is>
          <t xml:space="preserve">Y</t>
        </is>
      </c>
      <c s="8" t="inlineStr" r="J3418">
        <is>
          <t xml:space="preserve"> LaSalle</t>
        </is>
      </c>
    </row>
    <row r="3419" ht="20.25" customHeight="0">
      <c s="5" t="inlineStr" r="A3419">
        <is>
          <t xml:space="preserve">40604002</t>
        </is>
      </c>
      <c s="5" t="inlineStr" r="B3419">
        <is>
          <t xml:space="preserve">HOT-MIX ASPHALT SURFACE COURSE, IL-9.5FG, MIX "C", N70</t>
        </is>
      </c>
      <c s="5" t="inlineStr" r="C3419">
        <is>
          <t xml:space="preserve">TON    </t>
        </is>
      </c>
      <c s="6" r="D3419">
        <v>3227.000</v>
      </c>
      <c s="7" r="E3419">
        <v>8</v>
      </c>
      <c s="8" t="inlineStr" r="F3419">
        <is>
          <t xml:space="preserve">97854</t>
        </is>
      </c>
      <c s="8" t="inlineStr" r="G3419">
        <is>
          <t xml:space="preserve">172</t>
        </is>
      </c>
      <c s="9" r="H3419">
        <v>157.2100</v>
      </c>
      <c s="8" t="inlineStr" r="I3419">
        <is>
          <t xml:space="preserve">Y</t>
        </is>
      </c>
      <c s="8" t="inlineStr" r="J3419">
        <is>
          <t xml:space="preserve"> Jersey</t>
        </is>
      </c>
    </row>
    <row r="3420" ht="20.25" customHeight="0">
      <c s="5" t="inlineStr" r="A3420">
        <is>
          <t xml:space="preserve">40604002</t>
        </is>
      </c>
      <c s="5" t="inlineStr" r="B3420">
        <is>
          <t xml:space="preserve">HOT-MIX ASPHALT SURFACE COURSE, IL-9.5FG, MIX "C", N70</t>
        </is>
      </c>
      <c s="5" t="inlineStr" r="C3420">
        <is>
          <t xml:space="preserve">TON    </t>
        </is>
      </c>
      <c s="6" r="D3420">
        <v>149.000</v>
      </c>
      <c s="7" r="E3420">
        <v>8</v>
      </c>
      <c s="8" t="inlineStr" r="F3420">
        <is>
          <t xml:space="preserve">97856</t>
        </is>
      </c>
      <c s="8" t="inlineStr" r="G3420">
        <is>
          <t xml:space="preserve">174</t>
        </is>
      </c>
      <c s="9" r="H3420">
        <v>334.7000</v>
      </c>
      <c s="8" t="inlineStr" r="I3420">
        <is>
          <t xml:space="preserve">Y</t>
        </is>
      </c>
      <c s="8" t="inlineStr" r="J3420">
        <is>
          <t xml:space="preserve"> Madison</t>
        </is>
      </c>
    </row>
    <row r="3421" ht="20.25" customHeight="0">
      <c s="5" t="inlineStr" r="A3421">
        <is>
          <t xml:space="preserve">40604002</t>
        </is>
      </c>
      <c s="5" t="inlineStr" r="B3421">
        <is>
          <t xml:space="preserve">HOT-MIX ASPHALT SURFACE COURSE, IL-9.5FG, MIX "C", N70</t>
        </is>
      </c>
      <c s="5" t="inlineStr" r="C3421">
        <is>
          <t xml:space="preserve">TON    </t>
        </is>
      </c>
      <c s="6" r="D3421">
        <v>149.000</v>
      </c>
      <c s="7" r="E3421">
        <v>8</v>
      </c>
      <c s="8" t="inlineStr" r="F3421">
        <is>
          <t xml:space="preserve">97856</t>
        </is>
      </c>
      <c s="8" t="inlineStr" r="G3421">
        <is>
          <t xml:space="preserve">174</t>
        </is>
      </c>
      <c s="9" r="H3421">
        <v>313.8200</v>
      </c>
      <c s="8" t="inlineStr" r="I3421">
        <is>
          <t xml:space="preserve"/>
        </is>
      </c>
      <c s="8" t="inlineStr" r="J3421">
        <is>
          <t xml:space="preserve"> Madison</t>
        </is>
      </c>
    </row>
    <row r="3422" ht="20.25" customHeight="0">
      <c s="5" t="inlineStr" r="A3422">
        <is>
          <t xml:space="preserve">40604050</t>
        </is>
      </c>
      <c s="5" t="inlineStr" r="B3422">
        <is>
          <t xml:space="preserve">HOT-MIX ASPHALT SURFACE COURSE, IL-9.5, MIX "C", N50</t>
        </is>
      </c>
      <c s="5" t="inlineStr" r="C3422">
        <is>
          <t xml:space="preserve">TON    </t>
        </is>
      </c>
      <c s="6" r="D3422">
        <v>931.000</v>
      </c>
      <c s="7" r="E3422">
        <v>2</v>
      </c>
      <c s="8" t="inlineStr" r="F3422">
        <is>
          <t xml:space="preserve">64T82</t>
        </is>
      </c>
      <c s="8" t="inlineStr" r="G3422">
        <is>
          <t xml:space="preserve">139</t>
        </is>
      </c>
      <c s="9" r="H3422">
        <v>95.0000</v>
      </c>
      <c s="8" t="inlineStr" r="I3422">
        <is>
          <t xml:space="preserve">Y</t>
        </is>
      </c>
      <c s="8" t="inlineStr" r="J3422">
        <is>
          <t xml:space="preserve"> Rock Island</t>
        </is>
      </c>
    </row>
    <row r="3423" ht="20.25" customHeight="0">
      <c s="5" t="inlineStr" r="A3423">
        <is>
          <t xml:space="preserve">40604050</t>
        </is>
      </c>
      <c s="5" t="inlineStr" r="B3423">
        <is>
          <t xml:space="preserve">HOT-MIX ASPHALT SURFACE COURSE, IL-9.5, MIX "C", N50</t>
        </is>
      </c>
      <c s="5" t="inlineStr" r="C3423">
        <is>
          <t xml:space="preserve">TON    </t>
        </is>
      </c>
      <c s="6" r="D3423">
        <v>931.000</v>
      </c>
      <c s="7" r="E3423">
        <v>2</v>
      </c>
      <c s="8" t="inlineStr" r="F3423">
        <is>
          <t xml:space="preserve">64T82</t>
        </is>
      </c>
      <c s="8" t="inlineStr" r="G3423">
        <is>
          <t xml:space="preserve">139</t>
        </is>
      </c>
      <c s="9" r="H3423">
        <v>105.0000</v>
      </c>
      <c s="8" t="inlineStr" r="I3423">
        <is>
          <t xml:space="preserve"/>
        </is>
      </c>
      <c s="8" t="inlineStr" r="J3423">
        <is>
          <t xml:space="preserve"> Rock Island</t>
        </is>
      </c>
    </row>
    <row r="3424" ht="20.25" customHeight="0">
      <c s="5" t="inlineStr" r="A3424">
        <is>
          <t xml:space="preserve">40604050</t>
        </is>
      </c>
      <c s="5" t="inlineStr" r="B3424">
        <is>
          <t xml:space="preserve">HOT-MIX ASPHALT SURFACE COURSE, IL-9.5, MIX "C", N50</t>
        </is>
      </c>
      <c s="5" t="inlineStr" r="C3424">
        <is>
          <t xml:space="preserve">TON    </t>
        </is>
      </c>
      <c s="6" r="D3424">
        <v>931.000</v>
      </c>
      <c s="7" r="E3424">
        <v>2</v>
      </c>
      <c s="8" t="inlineStr" r="F3424">
        <is>
          <t xml:space="preserve">64T82</t>
        </is>
      </c>
      <c s="8" t="inlineStr" r="G3424">
        <is>
          <t xml:space="preserve">139</t>
        </is>
      </c>
      <c s="9" r="H3424">
        <v>128.0000</v>
      </c>
      <c s="8" t="inlineStr" r="I3424">
        <is>
          <t xml:space="preserve"/>
        </is>
      </c>
      <c s="8" t="inlineStr" r="J3424">
        <is>
          <t xml:space="preserve"> Rock Island</t>
        </is>
      </c>
    </row>
    <row r="3425" ht="20.25" customHeight="0">
      <c s="5" t="inlineStr" r="A3425">
        <is>
          <t xml:space="preserve">40604050</t>
        </is>
      </c>
      <c s="5" t="inlineStr" r="B3425">
        <is>
          <t xml:space="preserve">HOT-MIX ASPHALT SURFACE COURSE, IL-9.5, MIX "C", N50</t>
        </is>
      </c>
      <c s="5" t="inlineStr" r="C3425">
        <is>
          <t xml:space="preserve">TON    </t>
        </is>
      </c>
      <c s="6" r="D3425">
        <v>931.000</v>
      </c>
      <c s="7" r="E3425">
        <v>2</v>
      </c>
      <c s="8" t="inlineStr" r="F3425">
        <is>
          <t xml:space="preserve">64T82</t>
        </is>
      </c>
      <c s="8" t="inlineStr" r="G3425">
        <is>
          <t xml:space="preserve">139</t>
        </is>
      </c>
      <c s="9" r="H3425">
        <v>180.0000</v>
      </c>
      <c s="8" t="inlineStr" r="I3425">
        <is>
          <t xml:space="preserve"/>
        </is>
      </c>
      <c s="8" t="inlineStr" r="J3425">
        <is>
          <t xml:space="preserve"> Rock Island</t>
        </is>
      </c>
    </row>
    <row r="3426" ht="20.25" customHeight="0">
      <c s="5" t="inlineStr" r="A3426">
        <is>
          <t xml:space="preserve">40604050</t>
        </is>
      </c>
      <c s="5" t="inlineStr" r="B3426">
        <is>
          <t xml:space="preserve">HOT-MIX ASPHALT SURFACE COURSE, IL-9.5, MIX "C", N50</t>
        </is>
      </c>
      <c s="5" t="inlineStr" r="C3426">
        <is>
          <t xml:space="preserve">TON    </t>
        </is>
      </c>
      <c s="6" r="D3426">
        <v>6355.000</v>
      </c>
      <c s="7" r="E3426">
        <v>2</v>
      </c>
      <c s="8" t="inlineStr" r="F3426">
        <is>
          <t xml:space="preserve">64U29</t>
        </is>
      </c>
      <c s="8" t="inlineStr" r="G3426">
        <is>
          <t xml:space="preserve">043</t>
        </is>
      </c>
      <c s="9" r="H3426">
        <v>85.0000</v>
      </c>
      <c s="8" t="inlineStr" r="I3426">
        <is>
          <t xml:space="preserve">Y</t>
        </is>
      </c>
      <c s="8" t="inlineStr" r="J3426">
        <is>
          <t xml:space="preserve"> Henry</t>
        </is>
      </c>
    </row>
    <row r="3427" ht="20.25" customHeight="0">
      <c s="5" t="inlineStr" r="A3427">
        <is>
          <t xml:space="preserve">40604050</t>
        </is>
      </c>
      <c s="5" t="inlineStr" r="B3427">
        <is>
          <t xml:space="preserve">HOT-MIX ASPHALT SURFACE COURSE, IL-9.5, MIX "C", N50</t>
        </is>
      </c>
      <c s="5" t="inlineStr" r="C3427">
        <is>
          <t xml:space="preserve">TON    </t>
        </is>
      </c>
      <c s="6" r="D3427">
        <v>6355.000</v>
      </c>
      <c s="7" r="E3427">
        <v>2</v>
      </c>
      <c s="8" t="inlineStr" r="F3427">
        <is>
          <t xml:space="preserve">64U29</t>
        </is>
      </c>
      <c s="8" t="inlineStr" r="G3427">
        <is>
          <t xml:space="preserve">043</t>
        </is>
      </c>
      <c s="9" r="H3427">
        <v>96.0000</v>
      </c>
      <c s="8" t="inlineStr" r="I3427">
        <is>
          <t xml:space="preserve"/>
        </is>
      </c>
      <c s="8" t="inlineStr" r="J3427">
        <is>
          <t xml:space="preserve"> Henry</t>
        </is>
      </c>
    </row>
    <row r="3428" ht="20.25" customHeight="0">
      <c s="5" t="inlineStr" r="A3428">
        <is>
          <t xml:space="preserve">40604050</t>
        </is>
      </c>
      <c s="5" t="inlineStr" r="B3428">
        <is>
          <t xml:space="preserve">HOT-MIX ASPHALT SURFACE COURSE, IL-9.5, MIX "C", N50</t>
        </is>
      </c>
      <c s="5" t="inlineStr" r="C3428">
        <is>
          <t xml:space="preserve">TON    </t>
        </is>
      </c>
      <c s="6" r="D3428">
        <v>20026.000</v>
      </c>
      <c s="7" r="E3428">
        <v>2</v>
      </c>
      <c s="8" t="inlineStr" r="F3428">
        <is>
          <t xml:space="preserve">64U33</t>
        </is>
      </c>
      <c s="8" t="inlineStr" r="G3428">
        <is>
          <t xml:space="preserve">046</t>
        </is>
      </c>
      <c s="9" r="H3428">
        <v>94.0000</v>
      </c>
      <c s="8" t="inlineStr" r="I3428">
        <is>
          <t xml:space="preserve">Y</t>
        </is>
      </c>
      <c s="8" t="inlineStr" r="J3428">
        <is>
          <t xml:space="preserve"> Whiteside</t>
        </is>
      </c>
    </row>
    <row r="3429" ht="20.25" customHeight="0">
      <c s="5" t="inlineStr" r="A3429">
        <is>
          <t xml:space="preserve">40604050</t>
        </is>
      </c>
      <c s="5" t="inlineStr" r="B3429">
        <is>
          <t xml:space="preserve">HOT-MIX ASPHALT SURFACE COURSE, IL-9.5, MIX "C", N50</t>
        </is>
      </c>
      <c s="5" t="inlineStr" r="C3429">
        <is>
          <t xml:space="preserve">TON    </t>
        </is>
      </c>
      <c s="6" r="D3429">
        <v>20026.000</v>
      </c>
      <c s="7" r="E3429">
        <v>2</v>
      </c>
      <c s="8" t="inlineStr" r="F3429">
        <is>
          <t xml:space="preserve">64U33</t>
        </is>
      </c>
      <c s="8" t="inlineStr" r="G3429">
        <is>
          <t xml:space="preserve">046</t>
        </is>
      </c>
      <c s="9" r="H3429">
        <v>94.0000</v>
      </c>
      <c s="8" t="inlineStr" r="I3429">
        <is>
          <t xml:space="preserve"/>
        </is>
      </c>
      <c s="8" t="inlineStr" r="J3429">
        <is>
          <t xml:space="preserve"> Whiteside</t>
        </is>
      </c>
    </row>
    <row r="3430" ht="20.25" customHeight="0">
      <c s="5" t="inlineStr" r="A3430">
        <is>
          <t xml:space="preserve">40604050</t>
        </is>
      </c>
      <c s="5" t="inlineStr" r="B3430">
        <is>
          <t xml:space="preserve">HOT-MIX ASPHALT SURFACE COURSE, IL-9.5, MIX "C", N50</t>
        </is>
      </c>
      <c s="5" t="inlineStr" r="C3430">
        <is>
          <t xml:space="preserve">TON    </t>
        </is>
      </c>
      <c s="6" r="D3430">
        <v>36.000</v>
      </c>
      <c s="7" r="E3430">
        <v>3</v>
      </c>
      <c s="8" t="inlineStr" r="F3430">
        <is>
          <t xml:space="preserve">66K70</t>
        </is>
      </c>
      <c s="8" t="inlineStr" r="G3430">
        <is>
          <t xml:space="preserve">047</t>
        </is>
      </c>
      <c s="9" r="H3430">
        <v>305.0000</v>
      </c>
      <c s="8" t="inlineStr" r="I3430">
        <is>
          <t xml:space="preserve">Y</t>
        </is>
      </c>
      <c s="8" t="inlineStr" r="J3430">
        <is>
          <t xml:space="preserve"> Bureau</t>
        </is>
      </c>
    </row>
    <row r="3431" ht="20.25" customHeight="0">
      <c s="5" t="inlineStr" r="A3431">
        <is>
          <t xml:space="preserve">40604050</t>
        </is>
      </c>
      <c s="5" t="inlineStr" r="B3431">
        <is>
          <t xml:space="preserve">HOT-MIX ASPHALT SURFACE COURSE, IL-9.5, MIX "C", N50</t>
        </is>
      </c>
      <c s="5" t="inlineStr" r="C3431">
        <is>
          <t xml:space="preserve">TON    </t>
        </is>
      </c>
      <c s="6" r="D3431">
        <v>36.000</v>
      </c>
      <c s="7" r="E3431">
        <v>3</v>
      </c>
      <c s="8" t="inlineStr" r="F3431">
        <is>
          <t xml:space="preserve">66K70</t>
        </is>
      </c>
      <c s="8" t="inlineStr" r="G3431">
        <is>
          <t xml:space="preserve">047</t>
        </is>
      </c>
      <c s="9" r="H3431">
        <v>250.0000</v>
      </c>
      <c s="8" t="inlineStr" r="I3431">
        <is>
          <t xml:space="preserve"/>
        </is>
      </c>
      <c s="8" t="inlineStr" r="J3431">
        <is>
          <t xml:space="preserve"> Bureau</t>
        </is>
      </c>
    </row>
    <row r="3432" ht="20.25" customHeight="0">
      <c s="5" t="inlineStr" r="A3432">
        <is>
          <t xml:space="preserve">40604050</t>
        </is>
      </c>
      <c s="5" t="inlineStr" r="B3432">
        <is>
          <t xml:space="preserve">HOT-MIX ASPHALT SURFACE COURSE, IL-9.5, MIX "C", N50</t>
        </is>
      </c>
      <c s="5" t="inlineStr" r="C3432">
        <is>
          <t xml:space="preserve">TON    </t>
        </is>
      </c>
      <c s="6" r="D3432">
        <v>36.000</v>
      </c>
      <c s="7" r="E3432">
        <v>3</v>
      </c>
      <c s="8" t="inlineStr" r="F3432">
        <is>
          <t xml:space="preserve">66K70</t>
        </is>
      </c>
      <c s="8" t="inlineStr" r="G3432">
        <is>
          <t xml:space="preserve">047</t>
        </is>
      </c>
      <c s="9" r="H3432">
        <v>520.0000</v>
      </c>
      <c s="8" t="inlineStr" r="I3432">
        <is>
          <t xml:space="preserve"/>
        </is>
      </c>
      <c s="8" t="inlineStr" r="J3432">
        <is>
          <t xml:space="preserve"> Bureau</t>
        </is>
      </c>
    </row>
    <row r="3433" ht="20.25" customHeight="0">
      <c s="5" t="inlineStr" r="A3433">
        <is>
          <t xml:space="preserve">40604050</t>
        </is>
      </c>
      <c s="5" t="inlineStr" r="B3433">
        <is>
          <t xml:space="preserve">HOT-MIX ASPHALT SURFACE COURSE, IL-9.5, MIX "C", N50</t>
        </is>
      </c>
      <c s="5" t="inlineStr" r="C3433">
        <is>
          <t xml:space="preserve">TON    </t>
        </is>
      </c>
      <c s="6" r="D3433">
        <v>1252.000</v>
      </c>
      <c s="7" r="E3433">
        <v>3</v>
      </c>
      <c s="8" t="inlineStr" r="F3433">
        <is>
          <t xml:space="preserve">66P51</t>
        </is>
      </c>
      <c s="8" t="inlineStr" r="G3433">
        <is>
          <t xml:space="preserve">052</t>
        </is>
      </c>
      <c s="9" r="H3433">
        <v>78.6500</v>
      </c>
      <c s="8" t="inlineStr" r="I3433">
        <is>
          <t xml:space="preserve">Y</t>
        </is>
      </c>
      <c s="8" t="inlineStr" r="J3433">
        <is>
          <t xml:space="preserve"> Grundy</t>
        </is>
      </c>
    </row>
    <row r="3434" ht="20.25" customHeight="0">
      <c s="5" t="inlineStr" r="A3434">
        <is>
          <t xml:space="preserve">40604050</t>
        </is>
      </c>
      <c s="5" t="inlineStr" r="B3434">
        <is>
          <t xml:space="preserve">HOT-MIX ASPHALT SURFACE COURSE, IL-9.5, MIX "C", N50</t>
        </is>
      </c>
      <c s="5" t="inlineStr" r="C3434">
        <is>
          <t xml:space="preserve">TON    </t>
        </is>
      </c>
      <c s="6" r="D3434">
        <v>1252.000</v>
      </c>
      <c s="7" r="E3434">
        <v>3</v>
      </c>
      <c s="8" t="inlineStr" r="F3434">
        <is>
          <t xml:space="preserve">66P51</t>
        </is>
      </c>
      <c s="8" t="inlineStr" r="G3434">
        <is>
          <t xml:space="preserve">052</t>
        </is>
      </c>
      <c s="9" r="H3434">
        <v>79.0000</v>
      </c>
      <c s="8" t="inlineStr" r="I3434">
        <is>
          <t xml:space="preserve"/>
        </is>
      </c>
      <c s="8" t="inlineStr" r="J3434">
        <is>
          <t xml:space="preserve"> Grundy</t>
        </is>
      </c>
    </row>
    <row r="3435" ht="20.25" customHeight="0">
      <c s="5" t="inlineStr" r="A3435">
        <is>
          <t xml:space="preserve">40604050</t>
        </is>
      </c>
      <c s="5" t="inlineStr" r="B3435">
        <is>
          <t xml:space="preserve">HOT-MIX ASPHALT SURFACE COURSE, IL-9.5, MIX "C", N50</t>
        </is>
      </c>
      <c s="5" t="inlineStr" r="C3435">
        <is>
          <t xml:space="preserve">TON    </t>
        </is>
      </c>
      <c s="6" r="D3435">
        <v>1252.000</v>
      </c>
      <c s="7" r="E3435">
        <v>3</v>
      </c>
      <c s="8" t="inlineStr" r="F3435">
        <is>
          <t xml:space="preserve">66P51</t>
        </is>
      </c>
      <c s="8" t="inlineStr" r="G3435">
        <is>
          <t xml:space="preserve">052</t>
        </is>
      </c>
      <c s="9" r="H3435">
        <v>96.0000</v>
      </c>
      <c s="8" t="inlineStr" r="I3435">
        <is>
          <t xml:space="preserve"/>
        </is>
      </c>
      <c s="8" t="inlineStr" r="J3435">
        <is>
          <t xml:space="preserve"> Grundy</t>
        </is>
      </c>
    </row>
    <row r="3436" ht="20.25" customHeight="0">
      <c s="5" t="inlineStr" r="A3436">
        <is>
          <t xml:space="preserve">40604050</t>
        </is>
      </c>
      <c s="5" t="inlineStr" r="B3436">
        <is>
          <t xml:space="preserve">HOT-MIX ASPHALT SURFACE COURSE, IL-9.5, MIX "C", N50</t>
        </is>
      </c>
      <c s="5" t="inlineStr" r="C3436">
        <is>
          <t xml:space="preserve">TON    </t>
        </is>
      </c>
      <c s="6" r="D3436">
        <v>1252.000</v>
      </c>
      <c s="7" r="E3436">
        <v>3</v>
      </c>
      <c s="8" t="inlineStr" r="F3436">
        <is>
          <t xml:space="preserve">66P51</t>
        </is>
      </c>
      <c s="8" t="inlineStr" r="G3436">
        <is>
          <t xml:space="preserve">052</t>
        </is>
      </c>
      <c s="9" r="H3436">
        <v>100.0000</v>
      </c>
      <c s="8" t="inlineStr" r="I3436">
        <is>
          <t xml:space="preserve"/>
        </is>
      </c>
      <c s="8" t="inlineStr" r="J3436">
        <is>
          <t xml:space="preserve"> Grundy</t>
        </is>
      </c>
    </row>
    <row r="3437" ht="20.25" customHeight="0">
      <c s="5" t="inlineStr" r="A3437">
        <is>
          <t xml:space="preserve">40604050</t>
        </is>
      </c>
      <c s="5" t="inlineStr" r="B3437">
        <is>
          <t xml:space="preserve">HOT-MIX ASPHALT SURFACE COURSE, IL-9.5, MIX "C", N50</t>
        </is>
      </c>
      <c s="5" t="inlineStr" r="C3437">
        <is>
          <t xml:space="preserve">TON    </t>
        </is>
      </c>
      <c s="6" r="D3437">
        <v>453.000</v>
      </c>
      <c s="7" r="E3437">
        <v>3</v>
      </c>
      <c s="8" t="inlineStr" r="F3437">
        <is>
          <t xml:space="preserve">66P95</t>
        </is>
      </c>
      <c s="8" t="inlineStr" r="G3437">
        <is>
          <t xml:space="preserve">055</t>
        </is>
      </c>
      <c s="9" r="H3437">
        <v>147.0000</v>
      </c>
      <c s="8" t="inlineStr" r="I3437">
        <is>
          <t xml:space="preserve">Y</t>
        </is>
      </c>
      <c s="8" t="inlineStr" r="J3437">
        <is>
          <t xml:space="preserve"> LaSalle</t>
        </is>
      </c>
    </row>
    <row r="3438" ht="20.25" customHeight="0">
      <c s="5" t="inlineStr" r="A3438">
        <is>
          <t xml:space="preserve">40604050</t>
        </is>
      </c>
      <c s="5" t="inlineStr" r="B3438">
        <is>
          <t xml:space="preserve">HOT-MIX ASPHALT SURFACE COURSE, IL-9.5, MIX "C", N50</t>
        </is>
      </c>
      <c s="5" t="inlineStr" r="C3438">
        <is>
          <t xml:space="preserve">TON    </t>
        </is>
      </c>
      <c s="6" r="D3438">
        <v>453.000</v>
      </c>
      <c s="7" r="E3438">
        <v>3</v>
      </c>
      <c s="8" t="inlineStr" r="F3438">
        <is>
          <t xml:space="preserve">66P95</t>
        </is>
      </c>
      <c s="8" t="inlineStr" r="G3438">
        <is>
          <t xml:space="preserve">055</t>
        </is>
      </c>
      <c s="9" r="H3438">
        <v>142.0000</v>
      </c>
      <c s="8" t="inlineStr" r="I3438">
        <is>
          <t xml:space="preserve"/>
        </is>
      </c>
      <c s="8" t="inlineStr" r="J3438">
        <is>
          <t xml:space="preserve"> LaSalle</t>
        </is>
      </c>
    </row>
    <row r="3439" ht="20.25" customHeight="0">
      <c s="5" t="inlineStr" r="A3439">
        <is>
          <t xml:space="preserve">40604050</t>
        </is>
      </c>
      <c s="5" t="inlineStr" r="B3439">
        <is>
          <t xml:space="preserve">HOT-MIX ASPHALT SURFACE COURSE, IL-9.5, MIX "C", N50</t>
        </is>
      </c>
      <c s="5" t="inlineStr" r="C3439">
        <is>
          <t xml:space="preserve">TON    </t>
        </is>
      </c>
      <c s="6" r="D3439">
        <v>453.000</v>
      </c>
      <c s="7" r="E3439">
        <v>3</v>
      </c>
      <c s="8" t="inlineStr" r="F3439">
        <is>
          <t xml:space="preserve">66P95</t>
        </is>
      </c>
      <c s="8" t="inlineStr" r="G3439">
        <is>
          <t xml:space="preserve">055</t>
        </is>
      </c>
      <c s="9" r="H3439">
        <v>155.0000</v>
      </c>
      <c s="8" t="inlineStr" r="I3439">
        <is>
          <t xml:space="preserve"/>
        </is>
      </c>
      <c s="8" t="inlineStr" r="J3439">
        <is>
          <t xml:space="preserve"> LaSalle</t>
        </is>
      </c>
    </row>
    <row r="3440" ht="20.25" customHeight="0">
      <c s="5" t="inlineStr" r="A3440">
        <is>
          <t xml:space="preserve">40604050</t>
        </is>
      </c>
      <c s="5" t="inlineStr" r="B3440">
        <is>
          <t xml:space="preserve">HOT-MIX ASPHALT SURFACE COURSE, IL-9.5, MIX "C", N50</t>
        </is>
      </c>
      <c s="5" t="inlineStr" r="C3440">
        <is>
          <t xml:space="preserve">TON    </t>
        </is>
      </c>
      <c s="6" r="D3440">
        <v>2885.000</v>
      </c>
      <c s="7" r="E3440">
        <v>3</v>
      </c>
      <c s="8" t="inlineStr" r="F3440">
        <is>
          <t xml:space="preserve">66R29</t>
        </is>
      </c>
      <c s="8" t="inlineStr" r="G3440">
        <is>
          <t xml:space="preserve">059</t>
        </is>
      </c>
      <c s="9" r="H3440">
        <v>106.7900</v>
      </c>
      <c s="8" t="inlineStr" r="I3440">
        <is>
          <t xml:space="preserve">Y</t>
        </is>
      </c>
      <c s="8" t="inlineStr" r="J3440">
        <is>
          <t xml:space="preserve"> Bureau</t>
        </is>
      </c>
    </row>
    <row r="3441" ht="20.25" customHeight="0">
      <c s="5" t="inlineStr" r="A3441">
        <is>
          <t xml:space="preserve">40604050</t>
        </is>
      </c>
      <c s="5" t="inlineStr" r="B3441">
        <is>
          <t xml:space="preserve">HOT-MIX ASPHALT SURFACE COURSE, IL-9.5, MIX "C", N50</t>
        </is>
      </c>
      <c s="5" t="inlineStr" r="C3441">
        <is>
          <t xml:space="preserve">TON    </t>
        </is>
      </c>
      <c s="6" r="D3441">
        <v>1761.000</v>
      </c>
      <c s="7" r="E3441">
        <v>3</v>
      </c>
      <c s="8" t="inlineStr" r="F3441">
        <is>
          <t xml:space="preserve">66R30</t>
        </is>
      </c>
      <c s="8" t="inlineStr" r="G3441">
        <is>
          <t xml:space="preserve">060</t>
        </is>
      </c>
      <c s="9" r="H3441">
        <v>125.1800</v>
      </c>
      <c s="8" t="inlineStr" r="I3441">
        <is>
          <t xml:space="preserve">Y</t>
        </is>
      </c>
      <c s="8" t="inlineStr" r="J3441">
        <is>
          <t xml:space="preserve"> Bureau</t>
        </is>
      </c>
    </row>
    <row r="3442" ht="20.25" customHeight="0">
      <c s="5" t="inlineStr" r="A3442">
        <is>
          <t xml:space="preserve">40604050</t>
        </is>
      </c>
      <c s="5" t="inlineStr" r="B3442">
        <is>
          <t xml:space="preserve">HOT-MIX ASPHALT SURFACE COURSE, IL-9.5, MIX "C", N50</t>
        </is>
      </c>
      <c s="5" t="inlineStr" r="C3442">
        <is>
          <t xml:space="preserve">TON    </t>
        </is>
      </c>
      <c s="6" r="D3442">
        <v>126.000</v>
      </c>
      <c s="7" r="E3442">
        <v>5</v>
      </c>
      <c s="8" t="inlineStr" r="F3442">
        <is>
          <t xml:space="preserve">70F98</t>
        </is>
      </c>
      <c s="8" t="inlineStr" r="G3442">
        <is>
          <t xml:space="preserve">143</t>
        </is>
      </c>
      <c s="9" r="H3442">
        <v>291.1000</v>
      </c>
      <c s="8" t="inlineStr" r="I3442">
        <is>
          <t xml:space="preserve">Y</t>
        </is>
      </c>
      <c s="8" t="inlineStr" r="J3442">
        <is>
          <t xml:space="preserve"> Edgar</t>
        </is>
      </c>
    </row>
    <row r="3443" ht="20.25" customHeight="0">
      <c s="5" t="inlineStr" r="A3443">
        <is>
          <t xml:space="preserve">40604050</t>
        </is>
      </c>
      <c s="5" t="inlineStr" r="B3443">
        <is>
          <t xml:space="preserve">HOT-MIX ASPHALT SURFACE COURSE, IL-9.5, MIX "C", N50</t>
        </is>
      </c>
      <c s="5" t="inlineStr" r="C3443">
        <is>
          <t xml:space="preserve">TON    </t>
        </is>
      </c>
      <c s="6" r="D3443">
        <v>7014.000</v>
      </c>
      <c s="7" r="E3443">
        <v>6</v>
      </c>
      <c s="8" t="inlineStr" r="F3443">
        <is>
          <t xml:space="preserve">72255</t>
        </is>
      </c>
      <c s="8" t="inlineStr" r="G3443">
        <is>
          <t xml:space="preserve">081</t>
        </is>
      </c>
      <c s="9" r="H3443">
        <v>103.5500</v>
      </c>
      <c s="8" t="inlineStr" r="I3443">
        <is>
          <t xml:space="preserve">Y</t>
        </is>
      </c>
      <c s="8" t="inlineStr" r="J3443">
        <is>
          <t xml:space="preserve"> Sangamon</t>
        </is>
      </c>
    </row>
    <row r="3444" ht="20.25" customHeight="0">
      <c s="5" t="inlineStr" r="A3444">
        <is>
          <t xml:space="preserve">40604050</t>
        </is>
      </c>
      <c s="5" t="inlineStr" r="B3444">
        <is>
          <t xml:space="preserve">HOT-MIX ASPHALT SURFACE COURSE, IL-9.5, MIX "C", N50</t>
        </is>
      </c>
      <c s="5" t="inlineStr" r="C3444">
        <is>
          <t xml:space="preserve">TON    </t>
        </is>
      </c>
      <c s="6" r="D3444">
        <v>7014.000</v>
      </c>
      <c s="7" r="E3444">
        <v>6</v>
      </c>
      <c s="8" t="inlineStr" r="F3444">
        <is>
          <t xml:space="preserve">72255</t>
        </is>
      </c>
      <c s="8" t="inlineStr" r="G3444">
        <is>
          <t xml:space="preserve">081</t>
        </is>
      </c>
      <c s="9" r="H3444">
        <v>107.0600</v>
      </c>
      <c s="8" t="inlineStr" r="I3444">
        <is>
          <t xml:space="preserve"/>
        </is>
      </c>
      <c s="8" t="inlineStr" r="J3444">
        <is>
          <t xml:space="preserve"> Sangamon</t>
        </is>
      </c>
    </row>
    <row r="3445" ht="20.25" customHeight="0">
      <c s="5" t="inlineStr" r="A3445">
        <is>
          <t xml:space="preserve">40604050</t>
        </is>
      </c>
      <c s="5" t="inlineStr" r="B3445">
        <is>
          <t xml:space="preserve">HOT-MIX ASPHALT SURFACE COURSE, IL-9.5, MIX "C", N50</t>
        </is>
      </c>
      <c s="5" t="inlineStr" r="C3445">
        <is>
          <t xml:space="preserve">TON    </t>
        </is>
      </c>
      <c s="6" r="D3445">
        <v>7014.000</v>
      </c>
      <c s="7" r="E3445">
        <v>6</v>
      </c>
      <c s="8" t="inlineStr" r="F3445">
        <is>
          <t xml:space="preserve">72255</t>
        </is>
      </c>
      <c s="8" t="inlineStr" r="G3445">
        <is>
          <t xml:space="preserve">081</t>
        </is>
      </c>
      <c s="9" r="H3445">
        <v>119.1100</v>
      </c>
      <c s="8" t="inlineStr" r="I3445">
        <is>
          <t xml:space="preserve"/>
        </is>
      </c>
      <c s="8" t="inlineStr" r="J3445">
        <is>
          <t xml:space="preserve"> Sangamon</t>
        </is>
      </c>
    </row>
    <row r="3446" ht="20.25" customHeight="0">
      <c s="5" t="inlineStr" r="A3446">
        <is>
          <t xml:space="preserve">40604050</t>
        </is>
      </c>
      <c s="5" t="inlineStr" r="B3446">
        <is>
          <t xml:space="preserve">HOT-MIX ASPHALT SURFACE COURSE, IL-9.5, MIX "C", N50</t>
        </is>
      </c>
      <c s="5" t="inlineStr" r="C3446">
        <is>
          <t xml:space="preserve">TON    </t>
        </is>
      </c>
      <c s="6" r="D3446">
        <v>150.000</v>
      </c>
      <c s="7" r="E3446">
        <v>6</v>
      </c>
      <c s="8" t="inlineStr" r="F3446">
        <is>
          <t xml:space="preserve">72608</t>
        </is>
      </c>
      <c s="8" t="inlineStr" r="G3446">
        <is>
          <t xml:space="preserve">087</t>
        </is>
      </c>
      <c s="9" r="H3446">
        <v>206.1700</v>
      </c>
      <c s="8" t="inlineStr" r="I3446">
        <is>
          <t xml:space="preserve">Y</t>
        </is>
      </c>
      <c s="8" t="inlineStr" r="J3446">
        <is>
          <t xml:space="preserve"> Scott</t>
        </is>
      </c>
    </row>
    <row r="3447" ht="20.25" customHeight="0">
      <c s="5" t="inlineStr" r="A3447">
        <is>
          <t xml:space="preserve">40604050</t>
        </is>
      </c>
      <c s="5" t="inlineStr" r="B3447">
        <is>
          <t xml:space="preserve">HOT-MIX ASPHALT SURFACE COURSE, IL-9.5, MIX "C", N50</t>
        </is>
      </c>
      <c s="5" t="inlineStr" r="C3447">
        <is>
          <t xml:space="preserve">TON    </t>
        </is>
      </c>
      <c s="6" r="D3447">
        <v>150.000</v>
      </c>
      <c s="7" r="E3447">
        <v>6</v>
      </c>
      <c s="8" t="inlineStr" r="F3447">
        <is>
          <t xml:space="preserve">72608</t>
        </is>
      </c>
      <c s="8" t="inlineStr" r="G3447">
        <is>
          <t xml:space="preserve">087</t>
        </is>
      </c>
      <c s="9" r="H3447">
        <v>218.6100</v>
      </c>
      <c s="8" t="inlineStr" r="I3447">
        <is>
          <t xml:space="preserve"/>
        </is>
      </c>
      <c s="8" t="inlineStr" r="J3447">
        <is>
          <t xml:space="preserve"> Scott</t>
        </is>
      </c>
    </row>
    <row r="3448" ht="20.25" customHeight="0">
      <c s="5" t="inlineStr" r="A3448">
        <is>
          <t xml:space="preserve">40604050</t>
        </is>
      </c>
      <c s="5" t="inlineStr" r="B3448">
        <is>
          <t xml:space="preserve">HOT-MIX ASPHALT SURFACE COURSE, IL-9.5, MIX "C", N50</t>
        </is>
      </c>
      <c s="5" t="inlineStr" r="C3448">
        <is>
          <t xml:space="preserve">TON    </t>
        </is>
      </c>
      <c s="6" r="D3448">
        <v>150.000</v>
      </c>
      <c s="7" r="E3448">
        <v>6</v>
      </c>
      <c s="8" t="inlineStr" r="F3448">
        <is>
          <t xml:space="preserve">72608</t>
        </is>
      </c>
      <c s="8" t="inlineStr" r="G3448">
        <is>
          <t xml:space="preserve">087</t>
        </is>
      </c>
      <c s="9" r="H3448">
        <v>240.0000</v>
      </c>
      <c s="8" t="inlineStr" r="I3448">
        <is>
          <t xml:space="preserve"/>
        </is>
      </c>
      <c s="8" t="inlineStr" r="J3448">
        <is>
          <t xml:space="preserve"> Scott</t>
        </is>
      </c>
    </row>
    <row r="3449" ht="20.25" customHeight="0">
      <c s="5" t="inlineStr" r="A3449">
        <is>
          <t xml:space="preserve">40604050</t>
        </is>
      </c>
      <c s="5" t="inlineStr" r="B3449">
        <is>
          <t xml:space="preserve">HOT-MIX ASPHALT SURFACE COURSE, IL-9.5, MIX "C", N50</t>
        </is>
      </c>
      <c s="5" t="inlineStr" r="C3449">
        <is>
          <t xml:space="preserve">TON    </t>
        </is>
      </c>
      <c s="6" r="D3449">
        <v>5013.000</v>
      </c>
      <c s="7" r="E3449">
        <v>6</v>
      </c>
      <c s="8" t="inlineStr" r="F3449">
        <is>
          <t xml:space="preserve">72831</t>
        </is>
      </c>
      <c s="8" t="inlineStr" r="G3449">
        <is>
          <t xml:space="preserve">094</t>
        </is>
      </c>
      <c s="9" r="H3449">
        <v>154.7700</v>
      </c>
      <c s="8" t="inlineStr" r="I3449">
        <is>
          <t xml:space="preserve">Y</t>
        </is>
      </c>
      <c s="8" t="inlineStr" r="J3449">
        <is>
          <t xml:space="preserve"> Macoupin</t>
        </is>
      </c>
    </row>
    <row r="3450" ht="20.25" customHeight="0">
      <c s="5" t="inlineStr" r="A3450">
        <is>
          <t xml:space="preserve">40604050</t>
        </is>
      </c>
      <c s="5" t="inlineStr" r="B3450">
        <is>
          <t xml:space="preserve">HOT-MIX ASPHALT SURFACE COURSE, IL-9.5, MIX "C", N50</t>
        </is>
      </c>
      <c s="5" t="inlineStr" r="C3450">
        <is>
          <t xml:space="preserve">TON    </t>
        </is>
      </c>
      <c s="6" r="D3450">
        <v>4743.000</v>
      </c>
      <c s="7" r="E3450">
        <v>6</v>
      </c>
      <c s="8" t="inlineStr" r="F3450">
        <is>
          <t xml:space="preserve">72832</t>
        </is>
      </c>
      <c s="8" t="inlineStr" r="G3450">
        <is>
          <t xml:space="preserve">095</t>
        </is>
      </c>
      <c s="9" r="H3450">
        <v>124.1500</v>
      </c>
      <c s="8" t="inlineStr" r="I3450">
        <is>
          <t xml:space="preserve">Y</t>
        </is>
      </c>
      <c s="8" t="inlineStr" r="J3450">
        <is>
          <t xml:space="preserve"> Menard</t>
        </is>
      </c>
    </row>
    <row r="3451" ht="20.25" customHeight="0">
      <c s="5" t="inlineStr" r="A3451">
        <is>
          <t xml:space="preserve">40604050</t>
        </is>
      </c>
      <c s="5" t="inlineStr" r="B3451">
        <is>
          <t xml:space="preserve">HOT-MIX ASPHALT SURFACE COURSE, IL-9.5, MIX "C", N50</t>
        </is>
      </c>
      <c s="5" t="inlineStr" r="C3451">
        <is>
          <t xml:space="preserve">TON    </t>
        </is>
      </c>
      <c s="6" r="D3451">
        <v>4743.000</v>
      </c>
      <c s="7" r="E3451">
        <v>6</v>
      </c>
      <c s="8" t="inlineStr" r="F3451">
        <is>
          <t xml:space="preserve">72832</t>
        </is>
      </c>
      <c s="8" t="inlineStr" r="G3451">
        <is>
          <t xml:space="preserve">095</t>
        </is>
      </c>
      <c s="9" r="H3451">
        <v>109.6400</v>
      </c>
      <c s="8" t="inlineStr" r="I3451">
        <is>
          <t xml:space="preserve"/>
        </is>
      </c>
      <c s="8" t="inlineStr" r="J3451">
        <is>
          <t xml:space="preserve"> Menard</t>
        </is>
      </c>
    </row>
    <row r="3452" ht="20.25" customHeight="0">
      <c s="5" t="inlineStr" r="A3452">
        <is>
          <t xml:space="preserve">40604050</t>
        </is>
      </c>
      <c s="5" t="inlineStr" r="B3452">
        <is>
          <t xml:space="preserve">HOT-MIX ASPHALT SURFACE COURSE, IL-9.5, MIX "C", N50</t>
        </is>
      </c>
      <c s="5" t="inlineStr" r="C3452">
        <is>
          <t xml:space="preserve">TON    </t>
        </is>
      </c>
      <c s="6" r="D3452">
        <v>4743.000</v>
      </c>
      <c s="7" r="E3452">
        <v>6</v>
      </c>
      <c s="8" t="inlineStr" r="F3452">
        <is>
          <t xml:space="preserve">72832</t>
        </is>
      </c>
      <c s="8" t="inlineStr" r="G3452">
        <is>
          <t xml:space="preserve">095</t>
        </is>
      </c>
      <c s="9" r="H3452">
        <v>117.1600</v>
      </c>
      <c s="8" t="inlineStr" r="I3452">
        <is>
          <t xml:space="preserve"/>
        </is>
      </c>
      <c s="8" t="inlineStr" r="J3452">
        <is>
          <t xml:space="preserve"> Menard</t>
        </is>
      </c>
    </row>
    <row r="3453" ht="20.25" customHeight="0">
      <c s="5" t="inlineStr" r="A3453">
        <is>
          <t xml:space="preserve">40604050</t>
        </is>
      </c>
      <c s="5" t="inlineStr" r="B3453">
        <is>
          <t xml:space="preserve">HOT-MIX ASPHALT SURFACE COURSE, IL-9.5, MIX "C", N50</t>
        </is>
      </c>
      <c s="5" t="inlineStr" r="C3453">
        <is>
          <t xml:space="preserve">TON    </t>
        </is>
      </c>
      <c s="6" r="D3453">
        <v>4622.000</v>
      </c>
      <c s="7" r="E3453">
        <v>6</v>
      </c>
      <c s="8" t="inlineStr" r="F3453">
        <is>
          <t xml:space="preserve">72D99</t>
        </is>
      </c>
      <c s="8" t="inlineStr" r="G3453">
        <is>
          <t xml:space="preserve">096</t>
        </is>
      </c>
      <c s="9" r="H3453">
        <v>112.4500</v>
      </c>
      <c s="8" t="inlineStr" r="I3453">
        <is>
          <t xml:space="preserve">Y</t>
        </is>
      </c>
      <c s="8" t="inlineStr" r="J3453">
        <is>
          <t xml:space="preserve"> Sangamon</t>
        </is>
      </c>
    </row>
    <row r="3454" ht="20.25" customHeight="0">
      <c s="5" t="inlineStr" r="A3454">
        <is>
          <t xml:space="preserve">40604050</t>
        </is>
      </c>
      <c s="5" t="inlineStr" r="B3454">
        <is>
          <t xml:space="preserve">HOT-MIX ASPHALT SURFACE COURSE, IL-9.5, MIX "C", N50</t>
        </is>
      </c>
      <c s="5" t="inlineStr" r="C3454">
        <is>
          <t xml:space="preserve">TON    </t>
        </is>
      </c>
      <c s="6" r="D3454">
        <v>4622.000</v>
      </c>
      <c s="7" r="E3454">
        <v>6</v>
      </c>
      <c s="8" t="inlineStr" r="F3454">
        <is>
          <t xml:space="preserve">72D99</t>
        </is>
      </c>
      <c s="8" t="inlineStr" r="G3454">
        <is>
          <t xml:space="preserve">096</t>
        </is>
      </c>
      <c s="9" r="H3454">
        <v>108.0700</v>
      </c>
      <c s="8" t="inlineStr" r="I3454">
        <is>
          <t xml:space="preserve"/>
        </is>
      </c>
      <c s="8" t="inlineStr" r="J3454">
        <is>
          <t xml:space="preserve"> Sangamon</t>
        </is>
      </c>
    </row>
    <row r="3455" ht="20.25" customHeight="0">
      <c s="5" t="inlineStr" r="A3455">
        <is>
          <t xml:space="preserve">40604050</t>
        </is>
      </c>
      <c s="5" t="inlineStr" r="B3455">
        <is>
          <t xml:space="preserve">HOT-MIX ASPHALT SURFACE COURSE, IL-9.5, MIX "C", N50</t>
        </is>
      </c>
      <c s="5" t="inlineStr" r="C3455">
        <is>
          <t xml:space="preserve">TON    </t>
        </is>
      </c>
      <c s="6" r="D3455">
        <v>4622.000</v>
      </c>
      <c s="7" r="E3455">
        <v>6</v>
      </c>
      <c s="8" t="inlineStr" r="F3455">
        <is>
          <t xml:space="preserve">72D99</t>
        </is>
      </c>
      <c s="8" t="inlineStr" r="G3455">
        <is>
          <t xml:space="preserve">096</t>
        </is>
      </c>
      <c s="9" r="H3455">
        <v>109.2900</v>
      </c>
      <c s="8" t="inlineStr" r="I3455">
        <is>
          <t xml:space="preserve"/>
        </is>
      </c>
      <c s="8" t="inlineStr" r="J3455">
        <is>
          <t xml:space="preserve"> Sangamon</t>
        </is>
      </c>
    </row>
    <row r="3456" ht="20.25" customHeight="0">
      <c s="5" t="inlineStr" r="A3456">
        <is>
          <t xml:space="preserve">40604050</t>
        </is>
      </c>
      <c s="5" t="inlineStr" r="B3456">
        <is>
          <t xml:space="preserve">HOT-MIX ASPHALT SURFACE COURSE, IL-9.5, MIX "C", N50</t>
        </is>
      </c>
      <c s="5" t="inlineStr" r="C3456">
        <is>
          <t xml:space="preserve">TON    </t>
        </is>
      </c>
      <c s="6" r="D3456">
        <v>5266.000</v>
      </c>
      <c s="7" r="E3456">
        <v>2</v>
      </c>
      <c s="8" t="inlineStr" r="F3456">
        <is>
          <t xml:space="preserve">85768</t>
        </is>
      </c>
      <c s="8" t="inlineStr" r="G3456">
        <is>
          <t xml:space="preserve">124</t>
        </is>
      </c>
      <c s="9" r="H3456">
        <v>63.3000</v>
      </c>
      <c s="8" t="inlineStr" r="I3456">
        <is>
          <t xml:space="preserve">Y</t>
        </is>
      </c>
      <c s="8" t="inlineStr" r="J3456">
        <is>
          <t xml:space="preserve"> Ogle</t>
        </is>
      </c>
    </row>
    <row r="3457" ht="20.25" customHeight="0">
      <c s="5" t="inlineStr" r="A3457">
        <is>
          <t xml:space="preserve">40604050</t>
        </is>
      </c>
      <c s="5" t="inlineStr" r="B3457">
        <is>
          <t xml:space="preserve">HOT-MIX ASPHALT SURFACE COURSE, IL-9.5, MIX "C", N50</t>
        </is>
      </c>
      <c s="5" t="inlineStr" r="C3457">
        <is>
          <t xml:space="preserve">TON    </t>
        </is>
      </c>
      <c s="6" r="D3457">
        <v>5266.000</v>
      </c>
      <c s="7" r="E3457">
        <v>2</v>
      </c>
      <c s="8" t="inlineStr" r="F3457">
        <is>
          <t xml:space="preserve">85768</t>
        </is>
      </c>
      <c s="8" t="inlineStr" r="G3457">
        <is>
          <t xml:space="preserve">124</t>
        </is>
      </c>
      <c s="9" r="H3457">
        <v>82.0500</v>
      </c>
      <c s="8" t="inlineStr" r="I3457">
        <is>
          <t xml:space="preserve"/>
        </is>
      </c>
      <c s="8" t="inlineStr" r="J3457">
        <is>
          <t xml:space="preserve"> Ogle</t>
        </is>
      </c>
    </row>
    <row r="3458" ht="20.25" customHeight="0">
      <c s="5" t="inlineStr" r="A3458">
        <is>
          <t xml:space="preserve">40604050</t>
        </is>
      </c>
      <c s="5" t="inlineStr" r="B3458">
        <is>
          <t xml:space="preserve">HOT-MIX ASPHALT SURFACE COURSE, IL-9.5, MIX "C", N50</t>
        </is>
      </c>
      <c s="5" t="inlineStr" r="C3458">
        <is>
          <t xml:space="preserve">TON    </t>
        </is>
      </c>
      <c s="6" r="D3458">
        <v>3562.000</v>
      </c>
      <c s="7" r="E3458">
        <v>2</v>
      </c>
      <c s="8" t="inlineStr" r="F3458">
        <is>
          <t xml:space="preserve">85775</t>
        </is>
      </c>
      <c s="8" t="inlineStr" r="G3458">
        <is>
          <t xml:space="preserve">125</t>
        </is>
      </c>
      <c s="9" r="H3458">
        <v>70.1500</v>
      </c>
      <c s="8" t="inlineStr" r="I3458">
        <is>
          <t xml:space="preserve">Y</t>
        </is>
      </c>
      <c s="8" t="inlineStr" r="J3458">
        <is>
          <t xml:space="preserve"> Lee</t>
        </is>
      </c>
    </row>
    <row r="3459" ht="20.25" customHeight="0">
      <c s="5" t="inlineStr" r="A3459">
        <is>
          <t xml:space="preserve">40604050</t>
        </is>
      </c>
      <c s="5" t="inlineStr" r="B3459">
        <is>
          <t xml:space="preserve">HOT-MIX ASPHALT SURFACE COURSE, IL-9.5, MIX "C", N50</t>
        </is>
      </c>
      <c s="5" t="inlineStr" r="C3459">
        <is>
          <t xml:space="preserve">TON    </t>
        </is>
      </c>
      <c s="6" r="D3459">
        <v>3562.000</v>
      </c>
      <c s="7" r="E3459">
        <v>2</v>
      </c>
      <c s="8" t="inlineStr" r="F3459">
        <is>
          <t xml:space="preserve">85775</t>
        </is>
      </c>
      <c s="8" t="inlineStr" r="G3459">
        <is>
          <t xml:space="preserve">125</t>
        </is>
      </c>
      <c s="9" r="H3459">
        <v>75.0000</v>
      </c>
      <c s="8" t="inlineStr" r="I3459">
        <is>
          <t xml:space="preserve"/>
        </is>
      </c>
      <c s="8" t="inlineStr" r="J3459">
        <is>
          <t xml:space="preserve"> Lee</t>
        </is>
      </c>
    </row>
    <row r="3460" ht="20.25" customHeight="0">
      <c s="5" t="inlineStr" r="A3460">
        <is>
          <t xml:space="preserve">40604050</t>
        </is>
      </c>
      <c s="5" t="inlineStr" r="B3460">
        <is>
          <t xml:space="preserve">HOT-MIX ASPHALT SURFACE COURSE, IL-9.5, MIX "C", N50</t>
        </is>
      </c>
      <c s="5" t="inlineStr" r="C3460">
        <is>
          <t xml:space="preserve">TON    </t>
        </is>
      </c>
      <c s="6" r="D3460">
        <v>3562.000</v>
      </c>
      <c s="7" r="E3460">
        <v>2</v>
      </c>
      <c s="8" t="inlineStr" r="F3460">
        <is>
          <t xml:space="preserve">85775</t>
        </is>
      </c>
      <c s="8" t="inlineStr" r="G3460">
        <is>
          <t xml:space="preserve">125</t>
        </is>
      </c>
      <c s="9" r="H3460">
        <v>86.6900</v>
      </c>
      <c s="8" t="inlineStr" r="I3460">
        <is>
          <t xml:space="preserve"/>
        </is>
      </c>
      <c s="8" t="inlineStr" r="J3460">
        <is>
          <t xml:space="preserve"> Lee</t>
        </is>
      </c>
    </row>
    <row r="3461" ht="20.25" customHeight="0">
      <c s="5" t="inlineStr" r="A3461">
        <is>
          <t xml:space="preserve">40604050</t>
        </is>
      </c>
      <c s="5" t="inlineStr" r="B3461">
        <is>
          <t xml:space="preserve">HOT-MIX ASPHALT SURFACE COURSE, IL-9.5, MIX "C", N50</t>
        </is>
      </c>
      <c s="5" t="inlineStr" r="C3461">
        <is>
          <t xml:space="preserve">TON    </t>
        </is>
      </c>
      <c s="6" r="D3461">
        <v>164.000</v>
      </c>
      <c s="7" r="E3461">
        <v>3</v>
      </c>
      <c s="8" t="inlineStr" r="F3461">
        <is>
          <t xml:space="preserve">87853</t>
        </is>
      </c>
      <c s="8" t="inlineStr" r="G3461">
        <is>
          <t xml:space="preserve">129</t>
        </is>
      </c>
      <c s="9" r="H3461">
        <v>100.0000</v>
      </c>
      <c s="8" t="inlineStr" r="I3461">
        <is>
          <t xml:space="preserve">Y</t>
        </is>
      </c>
      <c s="8" t="inlineStr" r="J3461">
        <is>
          <t xml:space="preserve"> LaSalle</t>
        </is>
      </c>
    </row>
    <row r="3462" ht="20.25" customHeight="0">
      <c s="5" t="inlineStr" r="A3462">
        <is>
          <t xml:space="preserve">40604050</t>
        </is>
      </c>
      <c s="5" t="inlineStr" r="B3462">
        <is>
          <t xml:space="preserve">HOT-MIX ASPHALT SURFACE COURSE, IL-9.5, MIX "C", N50</t>
        </is>
      </c>
      <c s="5" t="inlineStr" r="C3462">
        <is>
          <t xml:space="preserve">TON    </t>
        </is>
      </c>
      <c s="6" r="D3462">
        <v>164.000</v>
      </c>
      <c s="7" r="E3462">
        <v>3</v>
      </c>
      <c s="8" t="inlineStr" r="F3462">
        <is>
          <t xml:space="preserve">87853</t>
        </is>
      </c>
      <c s="8" t="inlineStr" r="G3462">
        <is>
          <t xml:space="preserve">129</t>
        </is>
      </c>
      <c s="9" r="H3462">
        <v>163.0000</v>
      </c>
      <c s="8" t="inlineStr" r="I3462">
        <is>
          <t xml:space="preserve"/>
        </is>
      </c>
      <c s="8" t="inlineStr" r="J3462">
        <is>
          <t xml:space="preserve"> LaSalle</t>
        </is>
      </c>
    </row>
    <row r="3463" ht="20.25" customHeight="0">
      <c s="5" t="inlineStr" r="A3463">
        <is>
          <t xml:space="preserve">40604050</t>
        </is>
      </c>
      <c s="5" t="inlineStr" r="B3463">
        <is>
          <t xml:space="preserve">HOT-MIX ASPHALT SURFACE COURSE, IL-9.5, MIX "C", N50</t>
        </is>
      </c>
      <c s="5" t="inlineStr" r="C3463">
        <is>
          <t xml:space="preserve">TON    </t>
        </is>
      </c>
      <c s="6" r="D3463">
        <v>198.000</v>
      </c>
      <c s="7" r="E3463">
        <v>3</v>
      </c>
      <c s="8" t="inlineStr" r="F3463">
        <is>
          <t xml:space="preserve">87866</t>
        </is>
      </c>
      <c s="8" t="inlineStr" r="G3463">
        <is>
          <t xml:space="preserve">185</t>
        </is>
      </c>
      <c s="9" r="H3463">
        <v>86.0000</v>
      </c>
      <c s="8" t="inlineStr" r="I3463">
        <is>
          <t xml:space="preserve">Y</t>
        </is>
      </c>
      <c s="8" t="inlineStr" r="J3463">
        <is>
          <t xml:space="preserve"> DeKalb</t>
        </is>
      </c>
    </row>
    <row r="3464" ht="20.25" customHeight="0">
      <c s="5" t="inlineStr" r="A3464">
        <is>
          <t xml:space="preserve">40604050</t>
        </is>
      </c>
      <c s="5" t="inlineStr" r="B3464">
        <is>
          <t xml:space="preserve">HOT-MIX ASPHALT SURFACE COURSE, IL-9.5, MIX "C", N50</t>
        </is>
      </c>
      <c s="5" t="inlineStr" r="C3464">
        <is>
          <t xml:space="preserve">TON    </t>
        </is>
      </c>
      <c s="6" r="D3464">
        <v>198.000</v>
      </c>
      <c s="7" r="E3464">
        <v>3</v>
      </c>
      <c s="8" t="inlineStr" r="F3464">
        <is>
          <t xml:space="preserve">87866</t>
        </is>
      </c>
      <c s="8" t="inlineStr" r="G3464">
        <is>
          <t xml:space="preserve">185</t>
        </is>
      </c>
      <c s="9" r="H3464">
        <v>92.0000</v>
      </c>
      <c s="8" t="inlineStr" r="I3464">
        <is>
          <t xml:space="preserve"/>
        </is>
      </c>
      <c s="8" t="inlineStr" r="J3464">
        <is>
          <t xml:space="preserve"> DeKalb</t>
        </is>
      </c>
    </row>
    <row r="3465" ht="20.25" customHeight="0">
      <c s="5" t="inlineStr" r="A3465">
        <is>
          <t xml:space="preserve">40604050</t>
        </is>
      </c>
      <c s="5" t="inlineStr" r="B3465">
        <is>
          <t xml:space="preserve">HOT-MIX ASPHALT SURFACE COURSE, IL-9.5, MIX "C", N50</t>
        </is>
      </c>
      <c s="5" t="inlineStr" r="C3465">
        <is>
          <t xml:space="preserve">TON    </t>
        </is>
      </c>
      <c s="6" r="D3465">
        <v>198.000</v>
      </c>
      <c s="7" r="E3465">
        <v>3</v>
      </c>
      <c s="8" t="inlineStr" r="F3465">
        <is>
          <t xml:space="preserve">87866</t>
        </is>
      </c>
      <c s="8" t="inlineStr" r="G3465">
        <is>
          <t xml:space="preserve">185</t>
        </is>
      </c>
      <c s="9" r="H3465">
        <v>92.0000</v>
      </c>
      <c s="8" t="inlineStr" r="I3465">
        <is>
          <t xml:space="preserve"/>
        </is>
      </c>
      <c s="8" t="inlineStr" r="J3465">
        <is>
          <t xml:space="preserve"> DeKalb</t>
        </is>
      </c>
    </row>
    <row r="3466" ht="20.25" customHeight="0">
      <c s="5" t="inlineStr" r="A3466">
        <is>
          <t xml:space="preserve">40604050</t>
        </is>
      </c>
      <c s="5" t="inlineStr" r="B3466">
        <is>
          <t xml:space="preserve">HOT-MIX ASPHALT SURFACE COURSE, IL-9.5, MIX "C", N50</t>
        </is>
      </c>
      <c s="5" t="inlineStr" r="C3466">
        <is>
          <t xml:space="preserve">TON    </t>
        </is>
      </c>
      <c s="6" r="D3466">
        <v>198.000</v>
      </c>
      <c s="7" r="E3466">
        <v>3</v>
      </c>
      <c s="8" t="inlineStr" r="F3466">
        <is>
          <t xml:space="preserve">87866</t>
        </is>
      </c>
      <c s="8" t="inlineStr" r="G3466">
        <is>
          <t xml:space="preserve">185</t>
        </is>
      </c>
      <c s="9" r="H3466">
        <v>92.0000</v>
      </c>
      <c s="8" t="inlineStr" r="I3466">
        <is>
          <t xml:space="preserve"/>
        </is>
      </c>
      <c s="8" t="inlineStr" r="J3466">
        <is>
          <t xml:space="preserve"> DeKalb</t>
        </is>
      </c>
    </row>
    <row r="3467" ht="20.25" customHeight="0">
      <c s="5" t="inlineStr" r="A3467">
        <is>
          <t xml:space="preserve">40604050</t>
        </is>
      </c>
      <c s="5" t="inlineStr" r="B3467">
        <is>
          <t xml:space="preserve">HOT-MIX ASPHALT SURFACE COURSE, IL-9.5, MIX "C", N50</t>
        </is>
      </c>
      <c s="5" t="inlineStr" r="C3467">
        <is>
          <t xml:space="preserve">TON    </t>
        </is>
      </c>
      <c s="6" r="D3467">
        <v>198.000</v>
      </c>
      <c s="7" r="E3467">
        <v>3</v>
      </c>
      <c s="8" t="inlineStr" r="F3467">
        <is>
          <t xml:space="preserve">87866</t>
        </is>
      </c>
      <c s="8" t="inlineStr" r="G3467">
        <is>
          <t xml:space="preserve">185</t>
        </is>
      </c>
      <c s="9" r="H3467">
        <v>120.0000</v>
      </c>
      <c s="8" t="inlineStr" r="I3467">
        <is>
          <t xml:space="preserve"/>
        </is>
      </c>
      <c s="8" t="inlineStr" r="J3467">
        <is>
          <t xml:space="preserve"> DeKalb</t>
        </is>
      </c>
    </row>
    <row r="3468" ht="20.25" customHeight="0">
      <c s="5" t="inlineStr" r="A3468">
        <is>
          <t xml:space="preserve">40604050</t>
        </is>
      </c>
      <c s="5" t="inlineStr" r="B3468">
        <is>
          <t xml:space="preserve">HOT-MIX ASPHALT SURFACE COURSE, IL-9.5, MIX "C", N50</t>
        </is>
      </c>
      <c s="5" t="inlineStr" r="C3468">
        <is>
          <t xml:space="preserve">TON    </t>
        </is>
      </c>
      <c s="6" r="D3468">
        <v>198.000</v>
      </c>
      <c s="7" r="E3468">
        <v>3</v>
      </c>
      <c s="8" t="inlineStr" r="F3468">
        <is>
          <t xml:space="preserve">87866</t>
        </is>
      </c>
      <c s="8" t="inlineStr" r="G3468">
        <is>
          <t xml:space="preserve">185</t>
        </is>
      </c>
      <c s="9" r="H3468">
        <v>122.0000</v>
      </c>
      <c s="8" t="inlineStr" r="I3468">
        <is>
          <t xml:space="preserve"/>
        </is>
      </c>
      <c s="8" t="inlineStr" r="J3468">
        <is>
          <t xml:space="preserve"> DeKalb</t>
        </is>
      </c>
    </row>
    <row r="3469" ht="20.25" customHeight="0">
      <c s="5" t="inlineStr" r="A3469">
        <is>
          <t xml:space="preserve">40604050</t>
        </is>
      </c>
      <c s="5" t="inlineStr" r="B3469">
        <is>
          <t xml:space="preserve">HOT-MIX ASPHALT SURFACE COURSE, IL-9.5, MIX "C", N50</t>
        </is>
      </c>
      <c s="5" t="inlineStr" r="C3469">
        <is>
          <t xml:space="preserve">TON    </t>
        </is>
      </c>
      <c s="6" r="D3469">
        <v>1650.000</v>
      </c>
      <c s="7" r="E3469">
        <v>3</v>
      </c>
      <c s="8" t="inlineStr" r="F3469">
        <is>
          <t xml:space="preserve">87879</t>
        </is>
      </c>
      <c s="8" t="inlineStr" r="G3469">
        <is>
          <t xml:space="preserve">168</t>
        </is>
      </c>
      <c s="9" r="H3469">
        <v>133.4800</v>
      </c>
      <c s="8" t="inlineStr" r="I3469">
        <is>
          <t xml:space="preserve">Y</t>
        </is>
      </c>
      <c s="8" t="inlineStr" r="J3469">
        <is>
          <t xml:space="preserve"> LaSalle</t>
        </is>
      </c>
    </row>
    <row r="3470" ht="20.25" customHeight="0">
      <c s="5" t="inlineStr" r="A3470">
        <is>
          <t xml:space="preserve">40604050</t>
        </is>
      </c>
      <c s="5" t="inlineStr" r="B3470">
        <is>
          <t xml:space="preserve">HOT-MIX ASPHALT SURFACE COURSE, IL-9.5, MIX "C", N50</t>
        </is>
      </c>
      <c s="5" t="inlineStr" r="C3470">
        <is>
          <t xml:space="preserve">TON    </t>
        </is>
      </c>
      <c s="6" r="D3470">
        <v>1650.000</v>
      </c>
      <c s="7" r="E3470">
        <v>3</v>
      </c>
      <c s="8" t="inlineStr" r="F3470">
        <is>
          <t xml:space="preserve">87879</t>
        </is>
      </c>
      <c s="8" t="inlineStr" r="G3470">
        <is>
          <t xml:space="preserve">168</t>
        </is>
      </c>
      <c s="9" r="H3470">
        <v>149.0000</v>
      </c>
      <c s="8" t="inlineStr" r="I3470">
        <is>
          <t xml:space="preserve"/>
        </is>
      </c>
      <c s="8" t="inlineStr" r="J3470">
        <is>
          <t xml:space="preserve"> LaSalle</t>
        </is>
      </c>
    </row>
    <row r="3471" ht="20.25" customHeight="0">
      <c s="5" t="inlineStr" r="A3471">
        <is>
          <t xml:space="preserve">40604050</t>
        </is>
      </c>
      <c s="5" t="inlineStr" r="B3471">
        <is>
          <t xml:space="preserve">HOT-MIX ASPHALT SURFACE COURSE, IL-9.5, MIX "C", N50</t>
        </is>
      </c>
      <c s="5" t="inlineStr" r="C3471">
        <is>
          <t xml:space="preserve">TON    </t>
        </is>
      </c>
      <c s="6" r="D3471">
        <v>116.000</v>
      </c>
      <c s="7" r="E3471">
        <v>4</v>
      </c>
      <c s="8" t="inlineStr" r="F3471">
        <is>
          <t xml:space="preserve">89818</t>
        </is>
      </c>
      <c s="8" t="inlineStr" r="G3471">
        <is>
          <t xml:space="preserve">169</t>
        </is>
      </c>
      <c s="9" r="H3471">
        <v>288.3100</v>
      </c>
      <c s="8" t="inlineStr" r="I3471">
        <is>
          <t xml:space="preserve">Y</t>
        </is>
      </c>
      <c s="8" t="inlineStr" r="J3471">
        <is>
          <t xml:space="preserve"> Tazewell</t>
        </is>
      </c>
    </row>
    <row r="3472" ht="20.25" customHeight="0">
      <c s="5" t="inlineStr" r="A3472">
        <is>
          <t xml:space="preserve">40604050</t>
        </is>
      </c>
      <c s="5" t="inlineStr" r="B3472">
        <is>
          <t xml:space="preserve">HOT-MIX ASPHALT SURFACE COURSE, IL-9.5, MIX "C", N50</t>
        </is>
      </c>
      <c s="5" t="inlineStr" r="C3472">
        <is>
          <t xml:space="preserve">TON    </t>
        </is>
      </c>
      <c s="6" r="D3472">
        <v>116.000</v>
      </c>
      <c s="7" r="E3472">
        <v>4</v>
      </c>
      <c s="8" t="inlineStr" r="F3472">
        <is>
          <t xml:space="preserve">89818</t>
        </is>
      </c>
      <c s="8" t="inlineStr" r="G3472">
        <is>
          <t xml:space="preserve">169</t>
        </is>
      </c>
      <c s="9" r="H3472">
        <v>230.5400</v>
      </c>
      <c s="8" t="inlineStr" r="I3472">
        <is>
          <t xml:space="preserve"/>
        </is>
      </c>
      <c s="8" t="inlineStr" r="J3472">
        <is>
          <t xml:space="preserve"> Tazewell</t>
        </is>
      </c>
    </row>
    <row r="3473" ht="20.25" customHeight="0">
      <c s="5" t="inlineStr" r="A3473">
        <is>
          <t xml:space="preserve">40604050</t>
        </is>
      </c>
      <c s="5" t="inlineStr" r="B3473">
        <is>
          <t xml:space="preserve">HOT-MIX ASPHALT SURFACE COURSE, IL-9.5, MIX "C", N50</t>
        </is>
      </c>
      <c s="5" t="inlineStr" r="C3473">
        <is>
          <t xml:space="preserve">TON    </t>
        </is>
      </c>
      <c s="6" r="D3473">
        <v>116.000</v>
      </c>
      <c s="7" r="E3473">
        <v>4</v>
      </c>
      <c s="8" t="inlineStr" r="F3473">
        <is>
          <t xml:space="preserve">89818</t>
        </is>
      </c>
      <c s="8" t="inlineStr" r="G3473">
        <is>
          <t xml:space="preserve">169</t>
        </is>
      </c>
      <c s="9" r="H3473">
        <v>271.0000</v>
      </c>
      <c s="8" t="inlineStr" r="I3473">
        <is>
          <t xml:space="preserve"/>
        </is>
      </c>
      <c s="8" t="inlineStr" r="J3473">
        <is>
          <t xml:space="preserve"> Tazewell</t>
        </is>
      </c>
    </row>
    <row r="3474" ht="20.25" customHeight="0">
      <c s="5" t="inlineStr" r="A3474">
        <is>
          <t xml:space="preserve">40604050</t>
        </is>
      </c>
      <c s="5" t="inlineStr" r="B3474">
        <is>
          <t xml:space="preserve">HOT-MIX ASPHALT SURFACE COURSE, IL-9.5, MIX "C", N50</t>
        </is>
      </c>
      <c s="5" t="inlineStr" r="C3474">
        <is>
          <t xml:space="preserve">TON    </t>
        </is>
      </c>
      <c s="6" r="D3474">
        <v>116.000</v>
      </c>
      <c s="7" r="E3474">
        <v>4</v>
      </c>
      <c s="8" t="inlineStr" r="F3474">
        <is>
          <t xml:space="preserve">89818</t>
        </is>
      </c>
      <c s="8" t="inlineStr" r="G3474">
        <is>
          <t xml:space="preserve">169</t>
        </is>
      </c>
      <c s="9" r="H3474">
        <v>297.8300</v>
      </c>
      <c s="8" t="inlineStr" r="I3474">
        <is>
          <t xml:space="preserve"/>
        </is>
      </c>
      <c s="8" t="inlineStr" r="J3474">
        <is>
          <t xml:space="preserve"> Tazewell</t>
        </is>
      </c>
    </row>
    <row r="3475" ht="20.25" customHeight="0">
      <c s="5" t="inlineStr" r="A3475">
        <is>
          <t xml:space="preserve">40604050</t>
        </is>
      </c>
      <c s="5" t="inlineStr" r="B3475">
        <is>
          <t xml:space="preserve">HOT-MIX ASPHALT SURFACE COURSE, IL-9.5, MIX "C", N50</t>
        </is>
      </c>
      <c s="5" t="inlineStr" r="C3475">
        <is>
          <t xml:space="preserve">TON    </t>
        </is>
      </c>
      <c s="6" r="D3475">
        <v>116.000</v>
      </c>
      <c s="7" r="E3475">
        <v>4</v>
      </c>
      <c s="8" t="inlineStr" r="F3475">
        <is>
          <t xml:space="preserve">89818</t>
        </is>
      </c>
      <c s="8" t="inlineStr" r="G3475">
        <is>
          <t xml:space="preserve">169</t>
        </is>
      </c>
      <c s="9" r="H3475">
        <v>302.9700</v>
      </c>
      <c s="8" t="inlineStr" r="I3475">
        <is>
          <t xml:space="preserve"/>
        </is>
      </c>
      <c s="8" t="inlineStr" r="J3475">
        <is>
          <t xml:space="preserve"> Tazewell</t>
        </is>
      </c>
    </row>
    <row r="3476" ht="20.25" customHeight="0">
      <c s="5" t="inlineStr" r="A3476">
        <is>
          <t xml:space="preserve">40604050</t>
        </is>
      </c>
      <c s="5" t="inlineStr" r="B3476">
        <is>
          <t xml:space="preserve">HOT-MIX ASPHALT SURFACE COURSE, IL-9.5, MIX "C", N50</t>
        </is>
      </c>
      <c s="5" t="inlineStr" r="C3476">
        <is>
          <t xml:space="preserve">TON    </t>
        </is>
      </c>
      <c s="6" r="D3476">
        <v>2103.000</v>
      </c>
      <c s="7" r="E3476">
        <v>5</v>
      </c>
      <c s="8" t="inlineStr" r="F3476">
        <is>
          <t xml:space="preserve">91640</t>
        </is>
      </c>
      <c s="8" t="inlineStr" r="G3476">
        <is>
          <t xml:space="preserve">132</t>
        </is>
      </c>
      <c s="9" r="H3476">
        <v>150.0000</v>
      </c>
      <c s="8" t="inlineStr" r="I3476">
        <is>
          <t xml:space="preserve">Y</t>
        </is>
      </c>
      <c s="8" t="inlineStr" r="J3476">
        <is>
          <t xml:space="preserve"> McLean</t>
        </is>
      </c>
    </row>
    <row r="3477" ht="20.25" customHeight="0">
      <c s="5" t="inlineStr" r="A3477">
        <is>
          <t xml:space="preserve">40604052</t>
        </is>
      </c>
      <c s="5" t="inlineStr" r="B3477">
        <is>
          <t xml:space="preserve">HOT-MIX ASPHALT SURFACE COURSE, IL-9.5, MIX "C", N70</t>
        </is>
      </c>
      <c s="5" t="inlineStr" r="C3477">
        <is>
          <t xml:space="preserve">TON    </t>
        </is>
      </c>
      <c s="6" r="D3477">
        <v>43.000</v>
      </c>
      <c s="7" r="E3477">
        <v>8</v>
      </c>
      <c s="8" t="inlineStr" r="F3477">
        <is>
          <t xml:space="preserve">97856</t>
        </is>
      </c>
      <c s="8" t="inlineStr" r="G3477">
        <is>
          <t xml:space="preserve">174</t>
        </is>
      </c>
      <c s="9" r="H3477">
        <v>340.0000</v>
      </c>
      <c s="8" t="inlineStr" r="I3477">
        <is>
          <t xml:space="preserve">Y</t>
        </is>
      </c>
      <c s="8" t="inlineStr" r="J3477">
        <is>
          <t xml:space="preserve"> Madison</t>
        </is>
      </c>
    </row>
    <row r="3478" ht="20.25" customHeight="0">
      <c s="5" t="inlineStr" r="A3478">
        <is>
          <t xml:space="preserve">40604052</t>
        </is>
      </c>
      <c s="5" t="inlineStr" r="B3478">
        <is>
          <t xml:space="preserve">HOT-MIX ASPHALT SURFACE COURSE, IL-9.5, MIX "C", N70</t>
        </is>
      </c>
      <c s="5" t="inlineStr" r="C3478">
        <is>
          <t xml:space="preserve">TON    </t>
        </is>
      </c>
      <c s="6" r="D3478">
        <v>43.000</v>
      </c>
      <c s="7" r="E3478">
        <v>8</v>
      </c>
      <c s="8" t="inlineStr" r="F3478">
        <is>
          <t xml:space="preserve">97856</t>
        </is>
      </c>
      <c s="8" t="inlineStr" r="G3478">
        <is>
          <t xml:space="preserve">174</t>
        </is>
      </c>
      <c s="9" r="H3478">
        <v>313.8200</v>
      </c>
      <c s="8" t="inlineStr" r="I3478">
        <is>
          <t xml:space="preserve"/>
        </is>
      </c>
      <c s="8" t="inlineStr" r="J3478">
        <is>
          <t xml:space="preserve"> Madison</t>
        </is>
      </c>
    </row>
    <row r="3479" ht="20.25" customHeight="0">
      <c s="5" t="inlineStr" r="A3479">
        <is>
          <t xml:space="preserve">40604060</t>
        </is>
      </c>
      <c s="5" t="inlineStr" r="B3479">
        <is>
          <t xml:space="preserve">HOT-MIX ASPHALT SURFACE COURSE, IL-9.5, MIX "D", N50</t>
        </is>
      </c>
      <c s="5" t="inlineStr" r="C3479">
        <is>
          <t xml:space="preserve">TON    </t>
        </is>
      </c>
      <c s="6" r="D3479">
        <v>41.000</v>
      </c>
      <c s="7" r="E3479">
        <v>1</v>
      </c>
      <c s="8" t="inlineStr" r="F3479">
        <is>
          <t xml:space="preserve">61K89</t>
        </is>
      </c>
      <c s="8" t="inlineStr" r="G3479">
        <is>
          <t xml:space="preserve">176</t>
        </is>
      </c>
      <c s="9" r="H3479">
        <v>90.0000</v>
      </c>
      <c s="8" t="inlineStr" r="I3479">
        <is>
          <t xml:space="preserve">Y</t>
        </is>
      </c>
      <c s="8" t="inlineStr" r="J3479">
        <is>
          <t xml:space="preserve"> Cook</t>
        </is>
      </c>
    </row>
    <row r="3480" ht="20.25" customHeight="0">
      <c s="5" t="inlineStr" r="A3480">
        <is>
          <t xml:space="preserve">40604060</t>
        </is>
      </c>
      <c s="5" t="inlineStr" r="B3480">
        <is>
          <t xml:space="preserve">HOT-MIX ASPHALT SURFACE COURSE, IL-9.5, MIX "D", N50</t>
        </is>
      </c>
      <c s="5" t="inlineStr" r="C3480">
        <is>
          <t xml:space="preserve">TON    </t>
        </is>
      </c>
      <c s="6" r="D3480">
        <v>41.000</v>
      </c>
      <c s="7" r="E3480">
        <v>1</v>
      </c>
      <c s="8" t="inlineStr" r="F3480">
        <is>
          <t xml:space="preserve">61K89</t>
        </is>
      </c>
      <c s="8" t="inlineStr" r="G3480">
        <is>
          <t xml:space="preserve">176</t>
        </is>
      </c>
      <c s="9" r="H3480">
        <v>180.6900</v>
      </c>
      <c s="8" t="inlineStr" r="I3480">
        <is>
          <t xml:space="preserve"/>
        </is>
      </c>
      <c s="8" t="inlineStr" r="J3480">
        <is>
          <t xml:space="preserve"> Cook</t>
        </is>
      </c>
    </row>
    <row r="3481" ht="20.25" customHeight="0">
      <c s="5" t="inlineStr" r="A3481">
        <is>
          <t xml:space="preserve">40604060</t>
        </is>
      </c>
      <c s="5" t="inlineStr" r="B3481">
        <is>
          <t xml:space="preserve">HOT-MIX ASPHALT SURFACE COURSE, IL-9.5, MIX "D", N50</t>
        </is>
      </c>
      <c s="5" t="inlineStr" r="C3481">
        <is>
          <t xml:space="preserve">TON    </t>
        </is>
      </c>
      <c s="6" r="D3481">
        <v>41.000</v>
      </c>
      <c s="7" r="E3481">
        <v>1</v>
      </c>
      <c s="8" t="inlineStr" r="F3481">
        <is>
          <t xml:space="preserve">61K89</t>
        </is>
      </c>
      <c s="8" t="inlineStr" r="G3481">
        <is>
          <t xml:space="preserve">176</t>
        </is>
      </c>
      <c s="9" r="H3481">
        <v>210.0000</v>
      </c>
      <c s="8" t="inlineStr" r="I3481">
        <is>
          <t xml:space="preserve"/>
        </is>
      </c>
      <c s="8" t="inlineStr" r="J3481">
        <is>
          <t xml:space="preserve"> Cook</t>
        </is>
      </c>
    </row>
    <row r="3482" ht="20.25" customHeight="0">
      <c s="5" t="inlineStr" r="A3482">
        <is>
          <t xml:space="preserve">40604060</t>
        </is>
      </c>
      <c s="5" t="inlineStr" r="B3482">
        <is>
          <t xml:space="preserve">HOT-MIX ASPHALT SURFACE COURSE, IL-9.5, MIX "D", N50</t>
        </is>
      </c>
      <c s="5" t="inlineStr" r="C3482">
        <is>
          <t xml:space="preserve">TON    </t>
        </is>
      </c>
      <c s="6" r="D3482">
        <v>41.000</v>
      </c>
      <c s="7" r="E3482">
        <v>1</v>
      </c>
      <c s="8" t="inlineStr" r="F3482">
        <is>
          <t xml:space="preserve">61K89</t>
        </is>
      </c>
      <c s="8" t="inlineStr" r="G3482">
        <is>
          <t xml:space="preserve">176</t>
        </is>
      </c>
      <c s="9" r="H3482">
        <v>325.0000</v>
      </c>
      <c s="8" t="inlineStr" r="I3482">
        <is>
          <t xml:space="preserve"/>
        </is>
      </c>
      <c s="8" t="inlineStr" r="J3482">
        <is>
          <t xml:space="preserve"> Cook</t>
        </is>
      </c>
    </row>
    <row r="3483" ht="20.25" customHeight="0">
      <c s="5" t="inlineStr" r="A3483">
        <is>
          <t xml:space="preserve">40604060</t>
        </is>
      </c>
      <c s="5" t="inlineStr" r="B3483">
        <is>
          <t xml:space="preserve">HOT-MIX ASPHALT SURFACE COURSE, IL-9.5, MIX "D", N50</t>
        </is>
      </c>
      <c s="5" t="inlineStr" r="C3483">
        <is>
          <t xml:space="preserve">TON    </t>
        </is>
      </c>
      <c s="6" r="D3483">
        <v>675.000</v>
      </c>
      <c s="7" r="E3483">
        <v>1</v>
      </c>
      <c s="8" t="inlineStr" r="F3483">
        <is>
          <t xml:space="preserve">61L02</t>
        </is>
      </c>
      <c s="8" t="inlineStr" r="G3483">
        <is>
          <t xml:space="preserve">158</t>
        </is>
      </c>
      <c s="9" r="H3483">
        <v>105.0000</v>
      </c>
      <c s="8" t="inlineStr" r="I3483">
        <is>
          <t xml:space="preserve">Y</t>
        </is>
      </c>
      <c s="8" t="inlineStr" r="J3483">
        <is>
          <t xml:space="preserve"> Will</t>
        </is>
      </c>
    </row>
    <row r="3484" ht="20.25" customHeight="0">
      <c s="5" t="inlineStr" r="A3484">
        <is>
          <t xml:space="preserve">40604060</t>
        </is>
      </c>
      <c s="5" t="inlineStr" r="B3484">
        <is>
          <t xml:space="preserve">HOT-MIX ASPHALT SURFACE COURSE, IL-9.5, MIX "D", N50</t>
        </is>
      </c>
      <c s="5" t="inlineStr" r="C3484">
        <is>
          <t xml:space="preserve">TON    </t>
        </is>
      </c>
      <c s="6" r="D3484">
        <v>675.000</v>
      </c>
      <c s="7" r="E3484">
        <v>1</v>
      </c>
      <c s="8" t="inlineStr" r="F3484">
        <is>
          <t xml:space="preserve">61L02</t>
        </is>
      </c>
      <c s="8" t="inlineStr" r="G3484">
        <is>
          <t xml:space="preserve">158</t>
        </is>
      </c>
      <c s="9" r="H3484">
        <v>96.0000</v>
      </c>
      <c s="8" t="inlineStr" r="I3484">
        <is>
          <t xml:space="preserve"/>
        </is>
      </c>
      <c s="8" t="inlineStr" r="J3484">
        <is>
          <t xml:space="preserve"> Will</t>
        </is>
      </c>
    </row>
    <row r="3485" ht="20.25" customHeight="0">
      <c s="5" t="inlineStr" r="A3485">
        <is>
          <t xml:space="preserve">40604060</t>
        </is>
      </c>
      <c s="5" t="inlineStr" r="B3485">
        <is>
          <t xml:space="preserve">HOT-MIX ASPHALT SURFACE COURSE, IL-9.5, MIX "D", N50</t>
        </is>
      </c>
      <c s="5" t="inlineStr" r="C3485">
        <is>
          <t xml:space="preserve">TON    </t>
        </is>
      </c>
      <c s="6" r="D3485">
        <v>675.000</v>
      </c>
      <c s="7" r="E3485">
        <v>1</v>
      </c>
      <c s="8" t="inlineStr" r="F3485">
        <is>
          <t xml:space="preserve">61L02</t>
        </is>
      </c>
      <c s="8" t="inlineStr" r="G3485">
        <is>
          <t xml:space="preserve">158</t>
        </is>
      </c>
      <c s="9" r="H3485">
        <v>115.0000</v>
      </c>
      <c s="8" t="inlineStr" r="I3485">
        <is>
          <t xml:space="preserve"/>
        </is>
      </c>
      <c s="8" t="inlineStr" r="J3485">
        <is>
          <t xml:space="preserve"> Will</t>
        </is>
      </c>
    </row>
    <row r="3486" ht="20.25" customHeight="0">
      <c s="5" t="inlineStr" r="A3486">
        <is>
          <t xml:space="preserve">40604060</t>
        </is>
      </c>
      <c s="5" t="inlineStr" r="B3486">
        <is>
          <t xml:space="preserve">HOT-MIX ASPHALT SURFACE COURSE, IL-9.5, MIX "D", N50</t>
        </is>
      </c>
      <c s="5" t="inlineStr" r="C3486">
        <is>
          <t xml:space="preserve">TON    </t>
        </is>
      </c>
      <c s="6" r="D3486">
        <v>675.000</v>
      </c>
      <c s="7" r="E3486">
        <v>1</v>
      </c>
      <c s="8" t="inlineStr" r="F3486">
        <is>
          <t xml:space="preserve">61L02</t>
        </is>
      </c>
      <c s="8" t="inlineStr" r="G3486">
        <is>
          <t xml:space="preserve">158</t>
        </is>
      </c>
      <c s="9" r="H3486">
        <v>118.0000</v>
      </c>
      <c s="8" t="inlineStr" r="I3486">
        <is>
          <t xml:space="preserve"/>
        </is>
      </c>
      <c s="8" t="inlineStr" r="J3486">
        <is>
          <t xml:space="preserve"> Will</t>
        </is>
      </c>
    </row>
    <row r="3487" ht="20.25" customHeight="0">
      <c s="5" t="inlineStr" r="A3487">
        <is>
          <t xml:space="preserve">40604060</t>
        </is>
      </c>
      <c s="5" t="inlineStr" r="B3487">
        <is>
          <t xml:space="preserve">HOT-MIX ASPHALT SURFACE COURSE, IL-9.5, MIX "D", N50</t>
        </is>
      </c>
      <c s="5" t="inlineStr" r="C3487">
        <is>
          <t xml:space="preserve">TON    </t>
        </is>
      </c>
      <c s="6" r="D3487">
        <v>675.000</v>
      </c>
      <c s="7" r="E3487">
        <v>1</v>
      </c>
      <c s="8" t="inlineStr" r="F3487">
        <is>
          <t xml:space="preserve">61L02</t>
        </is>
      </c>
      <c s="8" t="inlineStr" r="G3487">
        <is>
          <t xml:space="preserve">158</t>
        </is>
      </c>
      <c s="9" r="H3487">
        <v>128.0000</v>
      </c>
      <c s="8" t="inlineStr" r="I3487">
        <is>
          <t xml:space="preserve"/>
        </is>
      </c>
      <c s="8" t="inlineStr" r="J3487">
        <is>
          <t xml:space="preserve"> Will</t>
        </is>
      </c>
    </row>
    <row r="3488" ht="20.25" customHeight="0">
      <c s="5" t="inlineStr" r="A3488">
        <is>
          <t xml:space="preserve">40604060</t>
        </is>
      </c>
      <c s="5" t="inlineStr" r="B3488">
        <is>
          <t xml:space="preserve">HOT-MIX ASPHALT SURFACE COURSE, IL-9.5, MIX "D", N50</t>
        </is>
      </c>
      <c s="5" t="inlineStr" r="C3488">
        <is>
          <t xml:space="preserve">TON    </t>
        </is>
      </c>
      <c s="6" r="D3488">
        <v>675.000</v>
      </c>
      <c s="7" r="E3488">
        <v>1</v>
      </c>
      <c s="8" t="inlineStr" r="F3488">
        <is>
          <t xml:space="preserve">61L02</t>
        </is>
      </c>
      <c s="8" t="inlineStr" r="G3488">
        <is>
          <t xml:space="preserve">158</t>
        </is>
      </c>
      <c s="9" r="H3488">
        <v>130.0000</v>
      </c>
      <c s="8" t="inlineStr" r="I3488">
        <is>
          <t xml:space="preserve"/>
        </is>
      </c>
      <c s="8" t="inlineStr" r="J3488">
        <is>
          <t xml:space="preserve"> Will</t>
        </is>
      </c>
    </row>
    <row r="3489" ht="20.25" customHeight="0">
      <c s="5" t="inlineStr" r="A3489">
        <is>
          <t xml:space="preserve">40604060</t>
        </is>
      </c>
      <c s="5" t="inlineStr" r="B3489">
        <is>
          <t xml:space="preserve">HOT-MIX ASPHALT SURFACE COURSE, IL-9.5, MIX "D", N50</t>
        </is>
      </c>
      <c s="5" t="inlineStr" r="C3489">
        <is>
          <t xml:space="preserve">TON    </t>
        </is>
      </c>
      <c s="6" r="D3489">
        <v>1195.000</v>
      </c>
      <c s="7" r="E3489">
        <v>1</v>
      </c>
      <c s="8" t="inlineStr" r="F3489">
        <is>
          <t xml:space="preserve">61L12</t>
        </is>
      </c>
      <c s="8" t="inlineStr" r="G3489">
        <is>
          <t xml:space="preserve">006</t>
        </is>
      </c>
      <c s="9" r="H3489">
        <v>88.0000</v>
      </c>
      <c s="8" t="inlineStr" r="I3489">
        <is>
          <t xml:space="preserve">Y</t>
        </is>
      </c>
      <c s="8" t="inlineStr" r="J3489">
        <is>
          <t xml:space="preserve"> Cook</t>
        </is>
      </c>
    </row>
    <row r="3490" ht="20.25" customHeight="0">
      <c s="5" t="inlineStr" r="A3490">
        <is>
          <t xml:space="preserve">40604060</t>
        </is>
      </c>
      <c s="5" t="inlineStr" r="B3490">
        <is>
          <t xml:space="preserve">HOT-MIX ASPHALT SURFACE COURSE, IL-9.5, MIX "D", N50</t>
        </is>
      </c>
      <c s="5" t="inlineStr" r="C3490">
        <is>
          <t xml:space="preserve">TON    </t>
        </is>
      </c>
      <c s="6" r="D3490">
        <v>1195.000</v>
      </c>
      <c s="7" r="E3490">
        <v>1</v>
      </c>
      <c s="8" t="inlineStr" r="F3490">
        <is>
          <t xml:space="preserve">61L12</t>
        </is>
      </c>
      <c s="8" t="inlineStr" r="G3490">
        <is>
          <t xml:space="preserve">006</t>
        </is>
      </c>
      <c s="9" r="H3490">
        <v>87.0000</v>
      </c>
      <c s="8" t="inlineStr" r="I3490">
        <is>
          <t xml:space="preserve"/>
        </is>
      </c>
      <c s="8" t="inlineStr" r="J3490">
        <is>
          <t xml:space="preserve"> Cook</t>
        </is>
      </c>
    </row>
    <row r="3491" ht="20.25" customHeight="0">
      <c s="5" t="inlineStr" r="A3491">
        <is>
          <t xml:space="preserve">40604060</t>
        </is>
      </c>
      <c s="5" t="inlineStr" r="B3491">
        <is>
          <t xml:space="preserve">HOT-MIX ASPHALT SURFACE COURSE, IL-9.5, MIX "D", N50</t>
        </is>
      </c>
      <c s="5" t="inlineStr" r="C3491">
        <is>
          <t xml:space="preserve">TON    </t>
        </is>
      </c>
      <c s="6" r="D3491">
        <v>1195.000</v>
      </c>
      <c s="7" r="E3491">
        <v>1</v>
      </c>
      <c s="8" t="inlineStr" r="F3491">
        <is>
          <t xml:space="preserve">61L12</t>
        </is>
      </c>
      <c s="8" t="inlineStr" r="G3491">
        <is>
          <t xml:space="preserve">006</t>
        </is>
      </c>
      <c s="9" r="H3491">
        <v>88.0000</v>
      </c>
      <c s="8" t="inlineStr" r="I3491">
        <is>
          <t xml:space="preserve"/>
        </is>
      </c>
      <c s="8" t="inlineStr" r="J3491">
        <is>
          <t xml:space="preserve"> Cook</t>
        </is>
      </c>
    </row>
    <row r="3492" ht="20.25" customHeight="0">
      <c s="5" t="inlineStr" r="A3492">
        <is>
          <t xml:space="preserve">40604060</t>
        </is>
      </c>
      <c s="5" t="inlineStr" r="B3492">
        <is>
          <t xml:space="preserve">HOT-MIX ASPHALT SURFACE COURSE, IL-9.5, MIX "D", N50</t>
        </is>
      </c>
      <c s="5" t="inlineStr" r="C3492">
        <is>
          <t xml:space="preserve">TON    </t>
        </is>
      </c>
      <c s="6" r="D3492">
        <v>1195.000</v>
      </c>
      <c s="7" r="E3492">
        <v>1</v>
      </c>
      <c s="8" t="inlineStr" r="F3492">
        <is>
          <t xml:space="preserve">61L12</t>
        </is>
      </c>
      <c s="8" t="inlineStr" r="G3492">
        <is>
          <t xml:space="preserve">006</t>
        </is>
      </c>
      <c s="9" r="H3492">
        <v>90.0000</v>
      </c>
      <c s="8" t="inlineStr" r="I3492">
        <is>
          <t xml:space="preserve"/>
        </is>
      </c>
      <c s="8" t="inlineStr" r="J3492">
        <is>
          <t xml:space="preserve"> Cook</t>
        </is>
      </c>
    </row>
    <row r="3493" ht="20.25" customHeight="0">
      <c s="5" t="inlineStr" r="A3493">
        <is>
          <t xml:space="preserve">40604060</t>
        </is>
      </c>
      <c s="5" t="inlineStr" r="B3493">
        <is>
          <t xml:space="preserve">HOT-MIX ASPHALT SURFACE COURSE, IL-9.5, MIX "D", N50</t>
        </is>
      </c>
      <c s="5" t="inlineStr" r="C3493">
        <is>
          <t xml:space="preserve">TON    </t>
        </is>
      </c>
      <c s="6" r="D3493">
        <v>1195.000</v>
      </c>
      <c s="7" r="E3493">
        <v>1</v>
      </c>
      <c s="8" t="inlineStr" r="F3493">
        <is>
          <t xml:space="preserve">61L12</t>
        </is>
      </c>
      <c s="8" t="inlineStr" r="G3493">
        <is>
          <t xml:space="preserve">006</t>
        </is>
      </c>
      <c s="9" r="H3493">
        <v>95.0000</v>
      </c>
      <c s="8" t="inlineStr" r="I3493">
        <is>
          <t xml:space="preserve"/>
        </is>
      </c>
      <c s="8" t="inlineStr" r="J3493">
        <is>
          <t xml:space="preserve"> Cook</t>
        </is>
      </c>
    </row>
    <row r="3494" ht="20.25" customHeight="0">
      <c s="5" t="inlineStr" r="A3494">
        <is>
          <t xml:space="preserve">40604060</t>
        </is>
      </c>
      <c s="5" t="inlineStr" r="B3494">
        <is>
          <t xml:space="preserve">HOT-MIX ASPHALT SURFACE COURSE, IL-9.5, MIX "D", N50</t>
        </is>
      </c>
      <c s="5" t="inlineStr" r="C3494">
        <is>
          <t xml:space="preserve">TON    </t>
        </is>
      </c>
      <c s="6" r="D3494">
        <v>1135.000</v>
      </c>
      <c s="7" r="E3494">
        <v>1</v>
      </c>
      <c s="8" t="inlineStr" r="F3494">
        <is>
          <t xml:space="preserve">61L13</t>
        </is>
      </c>
      <c s="8" t="inlineStr" r="G3494">
        <is>
          <t xml:space="preserve">007</t>
        </is>
      </c>
      <c s="9" r="H3494">
        <v>80.0000</v>
      </c>
      <c s="8" t="inlineStr" r="I3494">
        <is>
          <t xml:space="preserve">Y</t>
        </is>
      </c>
      <c s="8" t="inlineStr" r="J3494">
        <is>
          <t xml:space="preserve"> Will</t>
        </is>
      </c>
    </row>
    <row r="3495" ht="20.25" customHeight="0">
      <c s="5" t="inlineStr" r="A3495">
        <is>
          <t xml:space="preserve">40604060</t>
        </is>
      </c>
      <c s="5" t="inlineStr" r="B3495">
        <is>
          <t xml:space="preserve">HOT-MIX ASPHALT SURFACE COURSE, IL-9.5, MIX "D", N50</t>
        </is>
      </c>
      <c s="5" t="inlineStr" r="C3495">
        <is>
          <t xml:space="preserve">TON    </t>
        </is>
      </c>
      <c s="6" r="D3495">
        <v>1135.000</v>
      </c>
      <c s="7" r="E3495">
        <v>1</v>
      </c>
      <c s="8" t="inlineStr" r="F3495">
        <is>
          <t xml:space="preserve">61L13</t>
        </is>
      </c>
      <c s="8" t="inlineStr" r="G3495">
        <is>
          <t xml:space="preserve">007</t>
        </is>
      </c>
      <c s="9" r="H3495">
        <v>70.0000</v>
      </c>
      <c s="8" t="inlineStr" r="I3495">
        <is>
          <t xml:space="preserve"/>
        </is>
      </c>
      <c s="8" t="inlineStr" r="J3495">
        <is>
          <t xml:space="preserve"> Will</t>
        </is>
      </c>
    </row>
    <row r="3496" ht="20.25" customHeight="0">
      <c s="5" t="inlineStr" r="A3496">
        <is>
          <t xml:space="preserve">40604060</t>
        </is>
      </c>
      <c s="5" t="inlineStr" r="B3496">
        <is>
          <t xml:space="preserve">HOT-MIX ASPHALT SURFACE COURSE, IL-9.5, MIX "D", N50</t>
        </is>
      </c>
      <c s="5" t="inlineStr" r="C3496">
        <is>
          <t xml:space="preserve">TON    </t>
        </is>
      </c>
      <c s="6" r="D3496">
        <v>1135.000</v>
      </c>
      <c s="7" r="E3496">
        <v>1</v>
      </c>
      <c s="8" t="inlineStr" r="F3496">
        <is>
          <t xml:space="preserve">61L13</t>
        </is>
      </c>
      <c s="8" t="inlineStr" r="G3496">
        <is>
          <t xml:space="preserve">007</t>
        </is>
      </c>
      <c s="9" r="H3496">
        <v>78.0000</v>
      </c>
      <c s="8" t="inlineStr" r="I3496">
        <is>
          <t xml:space="preserve"/>
        </is>
      </c>
      <c s="8" t="inlineStr" r="J3496">
        <is>
          <t xml:space="preserve"> Will</t>
        </is>
      </c>
    </row>
    <row r="3497" ht="20.25" customHeight="0">
      <c s="5" t="inlineStr" r="A3497">
        <is>
          <t xml:space="preserve">40604060</t>
        </is>
      </c>
      <c s="5" t="inlineStr" r="B3497">
        <is>
          <t xml:space="preserve">HOT-MIX ASPHALT SURFACE COURSE, IL-9.5, MIX "D", N50</t>
        </is>
      </c>
      <c s="5" t="inlineStr" r="C3497">
        <is>
          <t xml:space="preserve">TON    </t>
        </is>
      </c>
      <c s="6" r="D3497">
        <v>1135.000</v>
      </c>
      <c s="7" r="E3497">
        <v>1</v>
      </c>
      <c s="8" t="inlineStr" r="F3497">
        <is>
          <t xml:space="preserve">61L13</t>
        </is>
      </c>
      <c s="8" t="inlineStr" r="G3497">
        <is>
          <t xml:space="preserve">007</t>
        </is>
      </c>
      <c s="9" r="H3497">
        <v>86.0000</v>
      </c>
      <c s="8" t="inlineStr" r="I3497">
        <is>
          <t xml:space="preserve"/>
        </is>
      </c>
      <c s="8" t="inlineStr" r="J3497">
        <is>
          <t xml:space="preserve"> Will</t>
        </is>
      </c>
    </row>
    <row r="3498" ht="20.25" customHeight="0">
      <c s="5" t="inlineStr" r="A3498">
        <is>
          <t xml:space="preserve">40604060</t>
        </is>
      </c>
      <c s="5" t="inlineStr" r="B3498">
        <is>
          <t xml:space="preserve">HOT-MIX ASPHALT SURFACE COURSE, IL-9.5, MIX "D", N50</t>
        </is>
      </c>
      <c s="5" t="inlineStr" r="C3498">
        <is>
          <t xml:space="preserve">TON    </t>
        </is>
      </c>
      <c s="6" r="D3498">
        <v>1135.000</v>
      </c>
      <c s="7" r="E3498">
        <v>1</v>
      </c>
      <c s="8" t="inlineStr" r="F3498">
        <is>
          <t xml:space="preserve">61L13</t>
        </is>
      </c>
      <c s="8" t="inlineStr" r="G3498">
        <is>
          <t xml:space="preserve">007</t>
        </is>
      </c>
      <c s="9" r="H3498">
        <v>91.5000</v>
      </c>
      <c s="8" t="inlineStr" r="I3498">
        <is>
          <t xml:space="preserve"/>
        </is>
      </c>
      <c s="8" t="inlineStr" r="J3498">
        <is>
          <t xml:space="preserve"> Will</t>
        </is>
      </c>
    </row>
    <row r="3499" ht="20.25" customHeight="0">
      <c s="5" t="inlineStr" r="A3499">
        <is>
          <t xml:space="preserve">40604060</t>
        </is>
      </c>
      <c s="5" t="inlineStr" r="B3499">
        <is>
          <t xml:space="preserve">HOT-MIX ASPHALT SURFACE COURSE, IL-9.5, MIX "D", N50</t>
        </is>
      </c>
      <c s="5" t="inlineStr" r="C3499">
        <is>
          <t xml:space="preserve">TON    </t>
        </is>
      </c>
      <c s="6" r="D3499">
        <v>1135.000</v>
      </c>
      <c s="7" r="E3499">
        <v>1</v>
      </c>
      <c s="8" t="inlineStr" r="F3499">
        <is>
          <t xml:space="preserve">61L13</t>
        </is>
      </c>
      <c s="8" t="inlineStr" r="G3499">
        <is>
          <t xml:space="preserve">007</t>
        </is>
      </c>
      <c s="9" r="H3499">
        <v>94.0000</v>
      </c>
      <c s="8" t="inlineStr" r="I3499">
        <is>
          <t xml:space="preserve"/>
        </is>
      </c>
      <c s="8" t="inlineStr" r="J3499">
        <is>
          <t xml:space="preserve"> Will</t>
        </is>
      </c>
    </row>
    <row r="3500" ht="20.25" customHeight="0">
      <c s="5" t="inlineStr" r="A3500">
        <is>
          <t xml:space="preserve">40604060</t>
        </is>
      </c>
      <c s="5" t="inlineStr" r="B3500">
        <is>
          <t xml:space="preserve">HOT-MIX ASPHALT SURFACE COURSE, IL-9.5, MIX "D", N50</t>
        </is>
      </c>
      <c s="5" t="inlineStr" r="C3500">
        <is>
          <t xml:space="preserve">TON    </t>
        </is>
      </c>
      <c s="6" r="D3500">
        <v>1135.000</v>
      </c>
      <c s="7" r="E3500">
        <v>1</v>
      </c>
      <c s="8" t="inlineStr" r="F3500">
        <is>
          <t xml:space="preserve">61L13</t>
        </is>
      </c>
      <c s="8" t="inlineStr" r="G3500">
        <is>
          <t xml:space="preserve">007</t>
        </is>
      </c>
      <c s="9" r="H3500">
        <v>105.0000</v>
      </c>
      <c s="8" t="inlineStr" r="I3500">
        <is>
          <t xml:space="preserve"/>
        </is>
      </c>
      <c s="8" t="inlineStr" r="J3500">
        <is>
          <t xml:space="preserve"> Will</t>
        </is>
      </c>
    </row>
    <row r="3501" ht="20.25" customHeight="0">
      <c s="5" t="inlineStr" r="A3501">
        <is>
          <t xml:space="preserve">40604060</t>
        </is>
      </c>
      <c s="5" t="inlineStr" r="B3501">
        <is>
          <t xml:space="preserve">HOT-MIX ASPHALT SURFACE COURSE, IL-9.5, MIX "D", N50</t>
        </is>
      </c>
      <c s="5" t="inlineStr" r="C3501">
        <is>
          <t xml:space="preserve">TON    </t>
        </is>
      </c>
      <c s="6" r="D3501">
        <v>900.000</v>
      </c>
      <c s="7" r="E3501">
        <v>1</v>
      </c>
      <c s="8" t="inlineStr" r="F3501">
        <is>
          <t xml:space="preserve">61L14</t>
        </is>
      </c>
      <c s="8" t="inlineStr" r="G3501">
        <is>
          <t xml:space="preserve">008</t>
        </is>
      </c>
      <c s="9" r="H3501">
        <v>90.0000</v>
      </c>
      <c s="8" t="inlineStr" r="I3501">
        <is>
          <t xml:space="preserve">Y</t>
        </is>
      </c>
      <c s="8" t="inlineStr" r="J3501">
        <is>
          <t xml:space="preserve"> Cook</t>
        </is>
      </c>
    </row>
    <row r="3502" ht="20.25" customHeight="0">
      <c s="5" t="inlineStr" r="A3502">
        <is>
          <t xml:space="preserve">40604060</t>
        </is>
      </c>
      <c s="5" t="inlineStr" r="B3502">
        <is>
          <t xml:space="preserve">HOT-MIX ASPHALT SURFACE COURSE, IL-9.5, MIX "D", N50</t>
        </is>
      </c>
      <c s="5" t="inlineStr" r="C3502">
        <is>
          <t xml:space="preserve">TON    </t>
        </is>
      </c>
      <c s="6" r="D3502">
        <v>1720.000</v>
      </c>
      <c s="7" r="E3502">
        <v>1</v>
      </c>
      <c s="8" t="inlineStr" r="F3502">
        <is>
          <t xml:space="preserve">61L15</t>
        </is>
      </c>
      <c s="8" t="inlineStr" r="G3502">
        <is>
          <t xml:space="preserve">009</t>
        </is>
      </c>
      <c s="9" r="H3502">
        <v>82.0000</v>
      </c>
      <c s="8" t="inlineStr" r="I3502">
        <is>
          <t xml:space="preserve">Y</t>
        </is>
      </c>
      <c s="8" t="inlineStr" r="J3502">
        <is>
          <t xml:space="preserve"> Cook</t>
        </is>
      </c>
    </row>
    <row r="3503" ht="20.25" customHeight="0">
      <c s="5" t="inlineStr" r="A3503">
        <is>
          <t xml:space="preserve">40604060</t>
        </is>
      </c>
      <c s="5" t="inlineStr" r="B3503">
        <is>
          <t xml:space="preserve">HOT-MIX ASPHALT SURFACE COURSE, IL-9.5, MIX "D", N50</t>
        </is>
      </c>
      <c s="5" t="inlineStr" r="C3503">
        <is>
          <t xml:space="preserve">TON    </t>
        </is>
      </c>
      <c s="6" r="D3503">
        <v>1720.000</v>
      </c>
      <c s="7" r="E3503">
        <v>1</v>
      </c>
      <c s="8" t="inlineStr" r="F3503">
        <is>
          <t xml:space="preserve">61L15</t>
        </is>
      </c>
      <c s="8" t="inlineStr" r="G3503">
        <is>
          <t xml:space="preserve">009</t>
        </is>
      </c>
      <c s="9" r="H3503">
        <v>81.6000</v>
      </c>
      <c s="8" t="inlineStr" r="I3503">
        <is>
          <t xml:space="preserve"/>
        </is>
      </c>
      <c s="8" t="inlineStr" r="J3503">
        <is>
          <t xml:space="preserve"> Cook</t>
        </is>
      </c>
    </row>
    <row r="3504" ht="20.25" customHeight="0">
      <c s="5" t="inlineStr" r="A3504">
        <is>
          <t xml:space="preserve">40604060</t>
        </is>
      </c>
      <c s="5" t="inlineStr" r="B3504">
        <is>
          <t xml:space="preserve">HOT-MIX ASPHALT SURFACE COURSE, IL-9.5, MIX "D", N50</t>
        </is>
      </c>
      <c s="5" t="inlineStr" r="C3504">
        <is>
          <t xml:space="preserve">TON    </t>
        </is>
      </c>
      <c s="6" r="D3504">
        <v>1720.000</v>
      </c>
      <c s="7" r="E3504">
        <v>1</v>
      </c>
      <c s="8" t="inlineStr" r="F3504">
        <is>
          <t xml:space="preserve">61L15</t>
        </is>
      </c>
      <c s="8" t="inlineStr" r="G3504">
        <is>
          <t xml:space="preserve">009</t>
        </is>
      </c>
      <c s="9" r="H3504">
        <v>85.0000</v>
      </c>
      <c s="8" t="inlineStr" r="I3504">
        <is>
          <t xml:space="preserve"/>
        </is>
      </c>
      <c s="8" t="inlineStr" r="J3504">
        <is>
          <t xml:space="preserve"> Cook</t>
        </is>
      </c>
    </row>
    <row r="3505" ht="20.25" customHeight="0">
      <c s="5" t="inlineStr" r="A3505">
        <is>
          <t xml:space="preserve">40604060</t>
        </is>
      </c>
      <c s="5" t="inlineStr" r="B3505">
        <is>
          <t xml:space="preserve">HOT-MIX ASPHALT SURFACE COURSE, IL-9.5, MIX "D", N50</t>
        </is>
      </c>
      <c s="5" t="inlineStr" r="C3505">
        <is>
          <t xml:space="preserve">TON    </t>
        </is>
      </c>
      <c s="6" r="D3505">
        <v>1720.000</v>
      </c>
      <c s="7" r="E3505">
        <v>1</v>
      </c>
      <c s="8" t="inlineStr" r="F3505">
        <is>
          <t xml:space="preserve">61L15</t>
        </is>
      </c>
      <c s="8" t="inlineStr" r="G3505">
        <is>
          <t xml:space="preserve">009</t>
        </is>
      </c>
      <c s="9" r="H3505">
        <v>85.0000</v>
      </c>
      <c s="8" t="inlineStr" r="I3505">
        <is>
          <t xml:space="preserve"/>
        </is>
      </c>
      <c s="8" t="inlineStr" r="J3505">
        <is>
          <t xml:space="preserve"> Cook</t>
        </is>
      </c>
    </row>
    <row r="3506" ht="20.25" customHeight="0">
      <c s="5" t="inlineStr" r="A3506">
        <is>
          <t xml:space="preserve">40604060</t>
        </is>
      </c>
      <c s="5" t="inlineStr" r="B3506">
        <is>
          <t xml:space="preserve">HOT-MIX ASPHALT SURFACE COURSE, IL-9.5, MIX "D", N50</t>
        </is>
      </c>
      <c s="5" t="inlineStr" r="C3506">
        <is>
          <t xml:space="preserve">TON    </t>
        </is>
      </c>
      <c s="6" r="D3506">
        <v>1720.000</v>
      </c>
      <c s="7" r="E3506">
        <v>1</v>
      </c>
      <c s="8" t="inlineStr" r="F3506">
        <is>
          <t xml:space="preserve">61L15</t>
        </is>
      </c>
      <c s="8" t="inlineStr" r="G3506">
        <is>
          <t xml:space="preserve">009</t>
        </is>
      </c>
      <c s="9" r="H3506">
        <v>99.0000</v>
      </c>
      <c s="8" t="inlineStr" r="I3506">
        <is>
          <t xml:space="preserve"/>
        </is>
      </c>
      <c s="8" t="inlineStr" r="J3506">
        <is>
          <t xml:space="preserve"> Cook</t>
        </is>
      </c>
    </row>
    <row r="3507" ht="20.25" customHeight="0">
      <c s="5" t="inlineStr" r="A3507">
        <is>
          <t xml:space="preserve">40604060</t>
        </is>
      </c>
      <c s="5" t="inlineStr" r="B3507">
        <is>
          <t xml:space="preserve">HOT-MIX ASPHALT SURFACE COURSE, IL-9.5, MIX "D", N50</t>
        </is>
      </c>
      <c s="5" t="inlineStr" r="C3507">
        <is>
          <t xml:space="preserve">TON    </t>
        </is>
      </c>
      <c s="6" r="D3507">
        <v>5.000</v>
      </c>
      <c s="7" r="E3507">
        <v>1</v>
      </c>
      <c s="8" t="inlineStr" r="F3507">
        <is>
          <t xml:space="preserve">61L16</t>
        </is>
      </c>
      <c s="8" t="inlineStr" r="G3507">
        <is>
          <t xml:space="preserve">010</t>
        </is>
      </c>
      <c s="9" r="H3507">
        <v>800.0000</v>
      </c>
      <c s="8" t="inlineStr" r="I3507">
        <is>
          <t xml:space="preserve">Y</t>
        </is>
      </c>
      <c s="8" t="inlineStr" r="J3507">
        <is>
          <t xml:space="preserve"> Lake</t>
        </is>
      </c>
    </row>
    <row r="3508" ht="20.25" customHeight="0">
      <c s="5" t="inlineStr" r="A3508">
        <is>
          <t xml:space="preserve">40604060</t>
        </is>
      </c>
      <c s="5" t="inlineStr" r="B3508">
        <is>
          <t xml:space="preserve">HOT-MIX ASPHALT SURFACE COURSE, IL-9.5, MIX "D", N50</t>
        </is>
      </c>
      <c s="5" t="inlineStr" r="C3508">
        <is>
          <t xml:space="preserve">TON    </t>
        </is>
      </c>
      <c s="6" r="D3508">
        <v>5.000</v>
      </c>
      <c s="7" r="E3508">
        <v>1</v>
      </c>
      <c s="8" t="inlineStr" r="F3508">
        <is>
          <t xml:space="preserve">61L16</t>
        </is>
      </c>
      <c s="8" t="inlineStr" r="G3508">
        <is>
          <t xml:space="preserve">010</t>
        </is>
      </c>
      <c s="9" r="H3508">
        <v>700.0000</v>
      </c>
      <c s="8" t="inlineStr" r="I3508">
        <is>
          <t xml:space="preserve"/>
        </is>
      </c>
      <c s="8" t="inlineStr" r="J3508">
        <is>
          <t xml:space="preserve"> Lake</t>
        </is>
      </c>
    </row>
    <row r="3509" ht="20.25" customHeight="0">
      <c s="5" t="inlineStr" r="A3509">
        <is>
          <t xml:space="preserve">40604060</t>
        </is>
      </c>
      <c s="5" t="inlineStr" r="B3509">
        <is>
          <t xml:space="preserve">HOT-MIX ASPHALT SURFACE COURSE, IL-9.5, MIX "D", N50</t>
        </is>
      </c>
      <c s="5" t="inlineStr" r="C3509">
        <is>
          <t xml:space="preserve">TON    </t>
        </is>
      </c>
      <c s="6" r="D3509">
        <v>5.000</v>
      </c>
      <c s="7" r="E3509">
        <v>1</v>
      </c>
      <c s="8" t="inlineStr" r="F3509">
        <is>
          <t xml:space="preserve">61L16</t>
        </is>
      </c>
      <c s="8" t="inlineStr" r="G3509">
        <is>
          <t xml:space="preserve">010</t>
        </is>
      </c>
      <c s="9" r="H3509">
        <v>750.0000</v>
      </c>
      <c s="8" t="inlineStr" r="I3509">
        <is>
          <t xml:space="preserve"/>
        </is>
      </c>
      <c s="8" t="inlineStr" r="J3509">
        <is>
          <t xml:space="preserve"> Lake</t>
        </is>
      </c>
    </row>
    <row r="3510" ht="20.25" customHeight="0">
      <c s="5" t="inlineStr" r="A3510">
        <is>
          <t xml:space="preserve">40604060</t>
        </is>
      </c>
      <c s="5" t="inlineStr" r="B3510">
        <is>
          <t xml:space="preserve">HOT-MIX ASPHALT SURFACE COURSE, IL-9.5, MIX "D", N50</t>
        </is>
      </c>
      <c s="5" t="inlineStr" r="C3510">
        <is>
          <t xml:space="preserve">TON    </t>
        </is>
      </c>
      <c s="6" r="D3510">
        <v>5.000</v>
      </c>
      <c s="7" r="E3510">
        <v>1</v>
      </c>
      <c s="8" t="inlineStr" r="F3510">
        <is>
          <t xml:space="preserve">61L16</t>
        </is>
      </c>
      <c s="8" t="inlineStr" r="G3510">
        <is>
          <t xml:space="preserve">010</t>
        </is>
      </c>
      <c s="9" r="H3510">
        <v>882.0000</v>
      </c>
      <c s="8" t="inlineStr" r="I3510">
        <is>
          <t xml:space="preserve"/>
        </is>
      </c>
      <c s="8" t="inlineStr" r="J3510">
        <is>
          <t xml:space="preserve"> Lake</t>
        </is>
      </c>
    </row>
    <row r="3511" ht="20.25" customHeight="0">
      <c s="5" t="inlineStr" r="A3511">
        <is>
          <t xml:space="preserve">40604060</t>
        </is>
      </c>
      <c s="5" t="inlineStr" r="B3511">
        <is>
          <t xml:space="preserve">HOT-MIX ASPHALT SURFACE COURSE, IL-9.5, MIX "D", N50</t>
        </is>
      </c>
      <c s="5" t="inlineStr" r="C3511">
        <is>
          <t xml:space="preserve">TON    </t>
        </is>
      </c>
      <c s="6" r="D3511">
        <v>5.000</v>
      </c>
      <c s="7" r="E3511">
        <v>1</v>
      </c>
      <c s="8" t="inlineStr" r="F3511">
        <is>
          <t xml:space="preserve">61L16</t>
        </is>
      </c>
      <c s="8" t="inlineStr" r="G3511">
        <is>
          <t xml:space="preserve">010</t>
        </is>
      </c>
      <c s="9" r="H3511">
        <v>1000.0000</v>
      </c>
      <c s="8" t="inlineStr" r="I3511">
        <is>
          <t xml:space="preserve"/>
        </is>
      </c>
      <c s="8" t="inlineStr" r="J3511">
        <is>
          <t xml:space="preserve"> Lake</t>
        </is>
      </c>
    </row>
    <row r="3512" ht="20.25" customHeight="0">
      <c s="5" t="inlineStr" r="A3512">
        <is>
          <t xml:space="preserve">40604060</t>
        </is>
      </c>
      <c s="5" t="inlineStr" r="B3512">
        <is>
          <t xml:space="preserve">HOT-MIX ASPHALT SURFACE COURSE, IL-9.5, MIX "D", N50</t>
        </is>
      </c>
      <c s="5" t="inlineStr" r="C3512">
        <is>
          <t xml:space="preserve">TON    </t>
        </is>
      </c>
      <c s="6" r="D3512">
        <v>5.000</v>
      </c>
      <c s="7" r="E3512">
        <v>1</v>
      </c>
      <c s="8" t="inlineStr" r="F3512">
        <is>
          <t xml:space="preserve">61L16</t>
        </is>
      </c>
      <c s="8" t="inlineStr" r="G3512">
        <is>
          <t xml:space="preserve">010</t>
        </is>
      </c>
      <c s="9" r="H3512">
        <v>2750.0000</v>
      </c>
      <c s="8" t="inlineStr" r="I3512">
        <is>
          <t xml:space="preserve"/>
        </is>
      </c>
      <c s="8" t="inlineStr" r="J3512">
        <is>
          <t xml:space="preserve"> Lake</t>
        </is>
      </c>
    </row>
    <row r="3513" ht="20.25" customHeight="0">
      <c s="5" t="inlineStr" r="A3513">
        <is>
          <t xml:space="preserve">40604060</t>
        </is>
      </c>
      <c s="5" t="inlineStr" r="B3513">
        <is>
          <t xml:space="preserve">HOT-MIX ASPHALT SURFACE COURSE, IL-9.5, MIX "D", N50</t>
        </is>
      </c>
      <c s="5" t="inlineStr" r="C3513">
        <is>
          <t xml:space="preserve">TON    </t>
        </is>
      </c>
      <c s="6" r="D3513">
        <v>856.000</v>
      </c>
      <c s="7" r="E3513">
        <v>1</v>
      </c>
      <c s="8" t="inlineStr" r="F3513">
        <is>
          <t xml:space="preserve">61L17</t>
        </is>
      </c>
      <c s="8" t="inlineStr" r="G3513">
        <is>
          <t xml:space="preserve">011</t>
        </is>
      </c>
      <c s="9" r="H3513">
        <v>86.0000</v>
      </c>
      <c s="8" t="inlineStr" r="I3513">
        <is>
          <t xml:space="preserve">Y</t>
        </is>
      </c>
      <c s="8" t="inlineStr" r="J3513">
        <is>
          <t xml:space="preserve"> Lake</t>
        </is>
      </c>
    </row>
    <row r="3514" ht="20.25" customHeight="0">
      <c s="5" t="inlineStr" r="A3514">
        <is>
          <t xml:space="preserve">40604060</t>
        </is>
      </c>
      <c s="5" t="inlineStr" r="B3514">
        <is>
          <t xml:space="preserve">HOT-MIX ASPHALT SURFACE COURSE, IL-9.5, MIX "D", N50</t>
        </is>
      </c>
      <c s="5" t="inlineStr" r="C3514">
        <is>
          <t xml:space="preserve">TON    </t>
        </is>
      </c>
      <c s="6" r="D3514">
        <v>856.000</v>
      </c>
      <c s="7" r="E3514">
        <v>1</v>
      </c>
      <c s="8" t="inlineStr" r="F3514">
        <is>
          <t xml:space="preserve">61L17</t>
        </is>
      </c>
      <c s="8" t="inlineStr" r="G3514">
        <is>
          <t xml:space="preserve">011</t>
        </is>
      </c>
      <c s="9" r="H3514">
        <v>93.0000</v>
      </c>
      <c s="8" t="inlineStr" r="I3514">
        <is>
          <t xml:space="preserve"/>
        </is>
      </c>
      <c s="8" t="inlineStr" r="J3514">
        <is>
          <t xml:space="preserve"> Lake</t>
        </is>
      </c>
    </row>
    <row r="3515" ht="20.25" customHeight="0">
      <c s="5" t="inlineStr" r="A3515">
        <is>
          <t xml:space="preserve">40604060</t>
        </is>
      </c>
      <c s="5" t="inlineStr" r="B3515">
        <is>
          <t xml:space="preserve">HOT-MIX ASPHALT SURFACE COURSE, IL-9.5, MIX "D", N50</t>
        </is>
      </c>
      <c s="5" t="inlineStr" r="C3515">
        <is>
          <t xml:space="preserve">TON    </t>
        </is>
      </c>
      <c s="6" r="D3515">
        <v>856.000</v>
      </c>
      <c s="7" r="E3515">
        <v>1</v>
      </c>
      <c s="8" t="inlineStr" r="F3515">
        <is>
          <t xml:space="preserve">61L17</t>
        </is>
      </c>
      <c s="8" t="inlineStr" r="G3515">
        <is>
          <t xml:space="preserve">011</t>
        </is>
      </c>
      <c s="9" r="H3515">
        <v>96.0000</v>
      </c>
      <c s="8" t="inlineStr" r="I3515">
        <is>
          <t xml:space="preserve"/>
        </is>
      </c>
      <c s="8" t="inlineStr" r="J3515">
        <is>
          <t xml:space="preserve"> Lake</t>
        </is>
      </c>
    </row>
    <row r="3516" ht="20.25" customHeight="0">
      <c s="5" t="inlineStr" r="A3516">
        <is>
          <t xml:space="preserve">40604060</t>
        </is>
      </c>
      <c s="5" t="inlineStr" r="B3516">
        <is>
          <t xml:space="preserve">HOT-MIX ASPHALT SURFACE COURSE, IL-9.5, MIX "D", N50</t>
        </is>
      </c>
      <c s="5" t="inlineStr" r="C3516">
        <is>
          <t xml:space="preserve">TON    </t>
        </is>
      </c>
      <c s="6" r="D3516">
        <v>655.000</v>
      </c>
      <c s="7" r="E3516">
        <v>1</v>
      </c>
      <c s="8" t="inlineStr" r="F3516">
        <is>
          <t xml:space="preserve">61L20</t>
        </is>
      </c>
      <c s="8" t="inlineStr" r="G3516">
        <is>
          <t xml:space="preserve">012</t>
        </is>
      </c>
      <c s="9" r="H3516">
        <v>95.0000</v>
      </c>
      <c s="8" t="inlineStr" r="I3516">
        <is>
          <t xml:space="preserve">Y</t>
        </is>
      </c>
      <c s="8" t="inlineStr" r="J3516">
        <is>
          <t xml:space="preserve"> Cook</t>
        </is>
      </c>
    </row>
    <row r="3517" ht="20.25" customHeight="0">
      <c s="5" t="inlineStr" r="A3517">
        <is>
          <t xml:space="preserve">40604060</t>
        </is>
      </c>
      <c s="5" t="inlineStr" r="B3517">
        <is>
          <t xml:space="preserve">HOT-MIX ASPHALT SURFACE COURSE, IL-9.5, MIX "D", N50</t>
        </is>
      </c>
      <c s="5" t="inlineStr" r="C3517">
        <is>
          <t xml:space="preserve">TON    </t>
        </is>
      </c>
      <c s="6" r="D3517">
        <v>655.000</v>
      </c>
      <c s="7" r="E3517">
        <v>1</v>
      </c>
      <c s="8" t="inlineStr" r="F3517">
        <is>
          <t xml:space="preserve">61L20</t>
        </is>
      </c>
      <c s="8" t="inlineStr" r="G3517">
        <is>
          <t xml:space="preserve">012</t>
        </is>
      </c>
      <c s="9" r="H3517">
        <v>99.0000</v>
      </c>
      <c s="8" t="inlineStr" r="I3517">
        <is>
          <t xml:space="preserve"/>
        </is>
      </c>
      <c s="8" t="inlineStr" r="J3517">
        <is>
          <t xml:space="preserve"> Cook</t>
        </is>
      </c>
    </row>
    <row r="3518" ht="20.25" customHeight="0">
      <c s="5" t="inlineStr" r="A3518">
        <is>
          <t xml:space="preserve">40604060</t>
        </is>
      </c>
      <c s="5" t="inlineStr" r="B3518">
        <is>
          <t xml:space="preserve">HOT-MIX ASPHALT SURFACE COURSE, IL-9.5, MIX "D", N50</t>
        </is>
      </c>
      <c s="5" t="inlineStr" r="C3518">
        <is>
          <t xml:space="preserve">TON    </t>
        </is>
      </c>
      <c s="6" r="D3518">
        <v>1404.000</v>
      </c>
      <c s="7" r="E3518">
        <v>1</v>
      </c>
      <c s="8" t="inlineStr" r="F3518">
        <is>
          <t xml:space="preserve">61L23</t>
        </is>
      </c>
      <c s="8" t="inlineStr" r="G3518">
        <is>
          <t xml:space="preserve">013</t>
        </is>
      </c>
      <c s="9" r="H3518">
        <v>94.0000</v>
      </c>
      <c s="8" t="inlineStr" r="I3518">
        <is>
          <t xml:space="preserve">Y</t>
        </is>
      </c>
      <c s="8" t="inlineStr" r="J3518">
        <is>
          <t xml:space="preserve"> Cook</t>
        </is>
      </c>
    </row>
    <row r="3519" ht="20.25" customHeight="0">
      <c s="5" t="inlineStr" r="A3519">
        <is>
          <t xml:space="preserve">40604060</t>
        </is>
      </c>
      <c s="5" t="inlineStr" r="B3519">
        <is>
          <t xml:space="preserve">HOT-MIX ASPHALT SURFACE COURSE, IL-9.5, MIX "D", N50</t>
        </is>
      </c>
      <c s="5" t="inlineStr" r="C3519">
        <is>
          <t xml:space="preserve">TON    </t>
        </is>
      </c>
      <c s="6" r="D3519">
        <v>1404.000</v>
      </c>
      <c s="7" r="E3519">
        <v>1</v>
      </c>
      <c s="8" t="inlineStr" r="F3519">
        <is>
          <t xml:space="preserve">61L23</t>
        </is>
      </c>
      <c s="8" t="inlineStr" r="G3519">
        <is>
          <t xml:space="preserve">013</t>
        </is>
      </c>
      <c s="9" r="H3519">
        <v>84.0000</v>
      </c>
      <c s="8" t="inlineStr" r="I3519">
        <is>
          <t xml:space="preserve"/>
        </is>
      </c>
      <c s="8" t="inlineStr" r="J3519">
        <is>
          <t xml:space="preserve"> Cook</t>
        </is>
      </c>
    </row>
    <row r="3520" ht="20.25" customHeight="0">
      <c s="5" t="inlineStr" r="A3520">
        <is>
          <t xml:space="preserve">40604060</t>
        </is>
      </c>
      <c s="5" t="inlineStr" r="B3520">
        <is>
          <t xml:space="preserve">HOT-MIX ASPHALT SURFACE COURSE, IL-9.5, MIX "D", N50</t>
        </is>
      </c>
      <c s="5" t="inlineStr" r="C3520">
        <is>
          <t xml:space="preserve">TON    </t>
        </is>
      </c>
      <c s="6" r="D3520">
        <v>1404.000</v>
      </c>
      <c s="7" r="E3520">
        <v>1</v>
      </c>
      <c s="8" t="inlineStr" r="F3520">
        <is>
          <t xml:space="preserve">61L23</t>
        </is>
      </c>
      <c s="8" t="inlineStr" r="G3520">
        <is>
          <t xml:space="preserve">013</t>
        </is>
      </c>
      <c s="9" r="H3520">
        <v>85.0000</v>
      </c>
      <c s="8" t="inlineStr" r="I3520">
        <is>
          <t xml:space="preserve"/>
        </is>
      </c>
      <c s="8" t="inlineStr" r="J3520">
        <is>
          <t xml:space="preserve"> Cook</t>
        </is>
      </c>
    </row>
    <row r="3521" ht="20.25" customHeight="0">
      <c s="5" t="inlineStr" r="A3521">
        <is>
          <t xml:space="preserve">40604060</t>
        </is>
      </c>
      <c s="5" t="inlineStr" r="B3521">
        <is>
          <t xml:space="preserve">HOT-MIX ASPHALT SURFACE COURSE, IL-9.5, MIX "D", N50</t>
        </is>
      </c>
      <c s="5" t="inlineStr" r="C3521">
        <is>
          <t xml:space="preserve">TON    </t>
        </is>
      </c>
      <c s="6" r="D3521">
        <v>1404.000</v>
      </c>
      <c s="7" r="E3521">
        <v>1</v>
      </c>
      <c s="8" t="inlineStr" r="F3521">
        <is>
          <t xml:space="preserve">61L23</t>
        </is>
      </c>
      <c s="8" t="inlineStr" r="G3521">
        <is>
          <t xml:space="preserve">013</t>
        </is>
      </c>
      <c s="9" r="H3521">
        <v>88.0000</v>
      </c>
      <c s="8" t="inlineStr" r="I3521">
        <is>
          <t xml:space="preserve"/>
        </is>
      </c>
      <c s="8" t="inlineStr" r="J3521">
        <is>
          <t xml:space="preserve"> Cook</t>
        </is>
      </c>
    </row>
    <row r="3522" ht="20.25" customHeight="0">
      <c s="5" t="inlineStr" r="A3522">
        <is>
          <t xml:space="preserve">40604060</t>
        </is>
      </c>
      <c s="5" t="inlineStr" r="B3522">
        <is>
          <t xml:space="preserve">HOT-MIX ASPHALT SURFACE COURSE, IL-9.5, MIX "D", N50</t>
        </is>
      </c>
      <c s="5" t="inlineStr" r="C3522">
        <is>
          <t xml:space="preserve">TON    </t>
        </is>
      </c>
      <c s="6" r="D3522">
        <v>1404.000</v>
      </c>
      <c s="7" r="E3522">
        <v>1</v>
      </c>
      <c s="8" t="inlineStr" r="F3522">
        <is>
          <t xml:space="preserve">61L23</t>
        </is>
      </c>
      <c s="8" t="inlineStr" r="G3522">
        <is>
          <t xml:space="preserve">013</t>
        </is>
      </c>
      <c s="9" r="H3522">
        <v>94.0000</v>
      </c>
      <c s="8" t="inlineStr" r="I3522">
        <is>
          <t xml:space="preserve"/>
        </is>
      </c>
      <c s="8" t="inlineStr" r="J3522">
        <is>
          <t xml:space="preserve"> Cook</t>
        </is>
      </c>
    </row>
    <row r="3523" ht="20.25" customHeight="0">
      <c s="5" t="inlineStr" r="A3523">
        <is>
          <t xml:space="preserve">40604060</t>
        </is>
      </c>
      <c s="5" t="inlineStr" r="B3523">
        <is>
          <t xml:space="preserve">HOT-MIX ASPHALT SURFACE COURSE, IL-9.5, MIX "D", N50</t>
        </is>
      </c>
      <c s="5" t="inlineStr" r="C3523">
        <is>
          <t xml:space="preserve">TON    </t>
        </is>
      </c>
      <c s="6" r="D3523">
        <v>1404.000</v>
      </c>
      <c s="7" r="E3523">
        <v>1</v>
      </c>
      <c s="8" t="inlineStr" r="F3523">
        <is>
          <t xml:space="preserve">61L23</t>
        </is>
      </c>
      <c s="8" t="inlineStr" r="G3523">
        <is>
          <t xml:space="preserve">013</t>
        </is>
      </c>
      <c s="9" r="H3523">
        <v>102.0000</v>
      </c>
      <c s="8" t="inlineStr" r="I3523">
        <is>
          <t xml:space="preserve"/>
        </is>
      </c>
      <c s="8" t="inlineStr" r="J3523">
        <is>
          <t xml:space="preserve"> Cook</t>
        </is>
      </c>
    </row>
    <row r="3524" ht="20.25" customHeight="0">
      <c s="5" t="inlineStr" r="A3524">
        <is>
          <t xml:space="preserve">40604060</t>
        </is>
      </c>
      <c s="5" t="inlineStr" r="B3524">
        <is>
          <t xml:space="preserve">HOT-MIX ASPHALT SURFACE COURSE, IL-9.5, MIX "D", N50</t>
        </is>
      </c>
      <c s="5" t="inlineStr" r="C3524">
        <is>
          <t xml:space="preserve">TON    </t>
        </is>
      </c>
      <c s="6" r="D3524">
        <v>1404.000</v>
      </c>
      <c s="7" r="E3524">
        <v>1</v>
      </c>
      <c s="8" t="inlineStr" r="F3524">
        <is>
          <t xml:space="preserve">61L23</t>
        </is>
      </c>
      <c s="8" t="inlineStr" r="G3524">
        <is>
          <t xml:space="preserve">013</t>
        </is>
      </c>
      <c s="9" r="H3524">
        <v>105.0000</v>
      </c>
      <c s="8" t="inlineStr" r="I3524">
        <is>
          <t xml:space="preserve"/>
        </is>
      </c>
      <c s="8" t="inlineStr" r="J3524">
        <is>
          <t xml:space="preserve"> Cook</t>
        </is>
      </c>
    </row>
    <row r="3525" ht="20.25" customHeight="0">
      <c s="5" t="inlineStr" r="A3525">
        <is>
          <t xml:space="preserve">40604060</t>
        </is>
      </c>
      <c s="5" t="inlineStr" r="B3525">
        <is>
          <t xml:space="preserve">HOT-MIX ASPHALT SURFACE COURSE, IL-9.5, MIX "D", N50</t>
        </is>
      </c>
      <c s="5" t="inlineStr" r="C3525">
        <is>
          <t xml:space="preserve">TON    </t>
        </is>
      </c>
      <c s="6" r="D3525">
        <v>985.000</v>
      </c>
      <c s="7" r="E3525">
        <v>1</v>
      </c>
      <c s="8" t="inlineStr" r="F3525">
        <is>
          <t xml:space="preserve">61L27</t>
        </is>
      </c>
      <c s="8" t="inlineStr" r="G3525">
        <is>
          <t xml:space="preserve">160</t>
        </is>
      </c>
      <c s="9" r="H3525">
        <v>93.0000</v>
      </c>
      <c s="8" t="inlineStr" r="I3525">
        <is>
          <t xml:space="preserve">Y</t>
        </is>
      </c>
      <c s="8" t="inlineStr" r="J3525">
        <is>
          <t xml:space="preserve"> Cook</t>
        </is>
      </c>
    </row>
    <row r="3526" ht="20.25" customHeight="0">
      <c s="5" t="inlineStr" r="A3526">
        <is>
          <t xml:space="preserve">40604060</t>
        </is>
      </c>
      <c s="5" t="inlineStr" r="B3526">
        <is>
          <t xml:space="preserve">HOT-MIX ASPHALT SURFACE COURSE, IL-9.5, MIX "D", N50</t>
        </is>
      </c>
      <c s="5" t="inlineStr" r="C3526">
        <is>
          <t xml:space="preserve">TON    </t>
        </is>
      </c>
      <c s="6" r="D3526">
        <v>985.000</v>
      </c>
      <c s="7" r="E3526">
        <v>1</v>
      </c>
      <c s="8" t="inlineStr" r="F3526">
        <is>
          <t xml:space="preserve">61L27</t>
        </is>
      </c>
      <c s="8" t="inlineStr" r="G3526">
        <is>
          <t xml:space="preserve">160</t>
        </is>
      </c>
      <c s="9" r="H3526">
        <v>95.0000</v>
      </c>
      <c s="8" t="inlineStr" r="I3526">
        <is>
          <t xml:space="preserve"/>
        </is>
      </c>
      <c s="8" t="inlineStr" r="J3526">
        <is>
          <t xml:space="preserve"> Cook</t>
        </is>
      </c>
    </row>
    <row r="3527" ht="20.25" customHeight="0">
      <c s="5" t="inlineStr" r="A3527">
        <is>
          <t xml:space="preserve">40604060</t>
        </is>
      </c>
      <c s="5" t="inlineStr" r="B3527">
        <is>
          <t xml:space="preserve">HOT-MIX ASPHALT SURFACE COURSE, IL-9.5, MIX "D", N50</t>
        </is>
      </c>
      <c s="5" t="inlineStr" r="C3527">
        <is>
          <t xml:space="preserve">TON    </t>
        </is>
      </c>
      <c s="6" r="D3527">
        <v>194.000</v>
      </c>
      <c s="7" r="E3527">
        <v>1</v>
      </c>
      <c s="8" t="inlineStr" r="F3527">
        <is>
          <t xml:space="preserve">62N91</t>
        </is>
      </c>
      <c s="8" t="inlineStr" r="G3527">
        <is>
          <t xml:space="preserve">017</t>
        </is>
      </c>
      <c s="9" r="H3527">
        <v>167.4100</v>
      </c>
      <c s="8" t="inlineStr" r="I3527">
        <is>
          <t xml:space="preserve">Y</t>
        </is>
      </c>
      <c s="8" t="inlineStr" r="J3527">
        <is>
          <t xml:space="preserve"> Cook</t>
        </is>
      </c>
    </row>
    <row r="3528" ht="20.25" customHeight="0">
      <c s="5" t="inlineStr" r="A3528">
        <is>
          <t xml:space="preserve">40604060</t>
        </is>
      </c>
      <c s="5" t="inlineStr" r="B3528">
        <is>
          <t xml:space="preserve">HOT-MIX ASPHALT SURFACE COURSE, IL-9.5, MIX "D", N50</t>
        </is>
      </c>
      <c s="5" t="inlineStr" r="C3528">
        <is>
          <t xml:space="preserve">TON    </t>
        </is>
      </c>
      <c s="6" r="D3528">
        <v>194.000</v>
      </c>
      <c s="7" r="E3528">
        <v>1</v>
      </c>
      <c s="8" t="inlineStr" r="F3528">
        <is>
          <t xml:space="preserve">62N91</t>
        </is>
      </c>
      <c s="8" t="inlineStr" r="G3528">
        <is>
          <t xml:space="preserve">017</t>
        </is>
      </c>
      <c s="9" r="H3528">
        <v>180.0000</v>
      </c>
      <c s="8" t="inlineStr" r="I3528">
        <is>
          <t xml:space="preserve"/>
        </is>
      </c>
      <c s="8" t="inlineStr" r="J3528">
        <is>
          <t xml:space="preserve"> Cook</t>
        </is>
      </c>
    </row>
    <row r="3529" ht="20.25" customHeight="0">
      <c s="5" t="inlineStr" r="A3529">
        <is>
          <t xml:space="preserve">40604060</t>
        </is>
      </c>
      <c s="5" t="inlineStr" r="B3529">
        <is>
          <t xml:space="preserve">HOT-MIX ASPHALT SURFACE COURSE, IL-9.5, MIX "D", N50</t>
        </is>
      </c>
      <c s="5" t="inlineStr" r="C3529">
        <is>
          <t xml:space="preserve">TON    </t>
        </is>
      </c>
      <c s="6" r="D3529">
        <v>194.000</v>
      </c>
      <c s="7" r="E3529">
        <v>1</v>
      </c>
      <c s="8" t="inlineStr" r="F3529">
        <is>
          <t xml:space="preserve">62N91</t>
        </is>
      </c>
      <c s="8" t="inlineStr" r="G3529">
        <is>
          <t xml:space="preserve">017</t>
        </is>
      </c>
      <c s="9" r="H3529">
        <v>180.0000</v>
      </c>
      <c s="8" t="inlineStr" r="I3529">
        <is>
          <t xml:space="preserve"/>
        </is>
      </c>
      <c s="8" t="inlineStr" r="J3529">
        <is>
          <t xml:space="preserve"> Cook</t>
        </is>
      </c>
    </row>
    <row r="3530" ht="20.25" customHeight="0">
      <c s="5" t="inlineStr" r="A3530">
        <is>
          <t xml:space="preserve">40604060</t>
        </is>
      </c>
      <c s="5" t="inlineStr" r="B3530">
        <is>
          <t xml:space="preserve">HOT-MIX ASPHALT SURFACE COURSE, IL-9.5, MIX "D", N50</t>
        </is>
      </c>
      <c s="5" t="inlineStr" r="C3530">
        <is>
          <t xml:space="preserve">TON    </t>
        </is>
      </c>
      <c s="6" r="D3530">
        <v>76.000</v>
      </c>
      <c s="7" r="E3530">
        <v>1</v>
      </c>
      <c s="8" t="inlineStr" r="F3530">
        <is>
          <t xml:space="preserve">62R58</t>
        </is>
      </c>
      <c s="8" t="inlineStr" r="G3530">
        <is>
          <t xml:space="preserve">019</t>
        </is>
      </c>
      <c s="9" r="H3530">
        <v>163.6700</v>
      </c>
      <c s="8" t="inlineStr" r="I3530">
        <is>
          <t xml:space="preserve">Y</t>
        </is>
      </c>
      <c s="8" t="inlineStr" r="J3530">
        <is>
          <t xml:space="preserve"> Cook, DuPage</t>
        </is>
      </c>
    </row>
    <row r="3531" ht="20.25" customHeight="0">
      <c s="5" t="inlineStr" r="A3531">
        <is>
          <t xml:space="preserve">40604060</t>
        </is>
      </c>
      <c s="5" t="inlineStr" r="B3531">
        <is>
          <t xml:space="preserve">HOT-MIX ASPHALT SURFACE COURSE, IL-9.5, MIX "D", N50</t>
        </is>
      </c>
      <c s="5" t="inlineStr" r="C3531">
        <is>
          <t xml:space="preserve">TON    </t>
        </is>
      </c>
      <c s="6" r="D3531">
        <v>76.000</v>
      </c>
      <c s="7" r="E3531">
        <v>1</v>
      </c>
      <c s="8" t="inlineStr" r="F3531">
        <is>
          <t xml:space="preserve">62R58</t>
        </is>
      </c>
      <c s="8" t="inlineStr" r="G3531">
        <is>
          <t xml:space="preserve">019</t>
        </is>
      </c>
      <c s="9" r="H3531">
        <v>176.0000</v>
      </c>
      <c s="8" t="inlineStr" r="I3531">
        <is>
          <t xml:space="preserve"/>
        </is>
      </c>
      <c s="8" t="inlineStr" r="J3531">
        <is>
          <t xml:space="preserve"> Cook, DuPage</t>
        </is>
      </c>
    </row>
    <row r="3532" ht="20.25" customHeight="0">
      <c s="5" t="inlineStr" r="A3532">
        <is>
          <t xml:space="preserve">40604060</t>
        </is>
      </c>
      <c s="5" t="inlineStr" r="B3532">
        <is>
          <t xml:space="preserve">HOT-MIX ASPHALT SURFACE COURSE, IL-9.5, MIX "D", N50</t>
        </is>
      </c>
      <c s="5" t="inlineStr" r="C3532">
        <is>
          <t xml:space="preserve">TON    </t>
        </is>
      </c>
      <c s="6" r="D3532">
        <v>76.000</v>
      </c>
      <c s="7" r="E3532">
        <v>1</v>
      </c>
      <c s="8" t="inlineStr" r="F3532">
        <is>
          <t xml:space="preserve">62R58</t>
        </is>
      </c>
      <c s="8" t="inlineStr" r="G3532">
        <is>
          <t xml:space="preserve">019</t>
        </is>
      </c>
      <c s="9" r="H3532">
        <v>250.0000</v>
      </c>
      <c s="8" t="inlineStr" r="I3532">
        <is>
          <t xml:space="preserve"/>
        </is>
      </c>
      <c s="8" t="inlineStr" r="J3532">
        <is>
          <t xml:space="preserve"> Cook, DuPage</t>
        </is>
      </c>
    </row>
    <row r="3533" ht="20.25" customHeight="0">
      <c s="5" t="inlineStr" r="A3533">
        <is>
          <t xml:space="preserve">40604060</t>
        </is>
      </c>
      <c s="5" t="inlineStr" r="B3533">
        <is>
          <t xml:space="preserve">HOT-MIX ASPHALT SURFACE COURSE, IL-9.5, MIX "D", N50</t>
        </is>
      </c>
      <c s="5" t="inlineStr" r="C3533">
        <is>
          <t xml:space="preserve">TON    </t>
        </is>
      </c>
      <c s="6" r="D3533">
        <v>76.000</v>
      </c>
      <c s="7" r="E3533">
        <v>1</v>
      </c>
      <c s="8" t="inlineStr" r="F3533">
        <is>
          <t xml:space="preserve">62R58</t>
        </is>
      </c>
      <c s="8" t="inlineStr" r="G3533">
        <is>
          <t xml:space="preserve">019</t>
        </is>
      </c>
      <c s="9" r="H3533">
        <v>308.0000</v>
      </c>
      <c s="8" t="inlineStr" r="I3533">
        <is>
          <t xml:space="preserve"/>
        </is>
      </c>
      <c s="8" t="inlineStr" r="J3533">
        <is>
          <t xml:space="preserve"> Cook, DuPage</t>
        </is>
      </c>
    </row>
    <row r="3534" ht="20.25" customHeight="0">
      <c s="5" t="inlineStr" r="A3534">
        <is>
          <t xml:space="preserve">40604060</t>
        </is>
      </c>
      <c s="5" t="inlineStr" r="B3534">
        <is>
          <t xml:space="preserve">HOT-MIX ASPHALT SURFACE COURSE, IL-9.5, MIX "D", N50</t>
        </is>
      </c>
      <c s="5" t="inlineStr" r="C3534">
        <is>
          <t xml:space="preserve">TON    </t>
        </is>
      </c>
      <c s="6" r="D3534">
        <v>11.000</v>
      </c>
      <c s="7" r="E3534">
        <v>1</v>
      </c>
      <c s="8" t="inlineStr" r="F3534">
        <is>
          <t xml:space="preserve">62R73</t>
        </is>
      </c>
      <c s="8" t="inlineStr" r="G3534">
        <is>
          <t xml:space="preserve">020</t>
        </is>
      </c>
      <c s="9" r="H3534">
        <v>330.0000</v>
      </c>
      <c s="8" t="inlineStr" r="I3534">
        <is>
          <t xml:space="preserve">Y</t>
        </is>
      </c>
      <c s="8" t="inlineStr" r="J3534">
        <is>
          <t xml:space="preserve"> Cook</t>
        </is>
      </c>
    </row>
    <row r="3535" ht="20.25" customHeight="0">
      <c s="5" t="inlineStr" r="A3535">
        <is>
          <t xml:space="preserve">40604060</t>
        </is>
      </c>
      <c s="5" t="inlineStr" r="B3535">
        <is>
          <t xml:space="preserve">HOT-MIX ASPHALT SURFACE COURSE, IL-9.5, MIX "D", N50</t>
        </is>
      </c>
      <c s="5" t="inlineStr" r="C3535">
        <is>
          <t xml:space="preserve">TON    </t>
        </is>
      </c>
      <c s="6" r="D3535">
        <v>11.000</v>
      </c>
      <c s="7" r="E3535">
        <v>1</v>
      </c>
      <c s="8" t="inlineStr" r="F3535">
        <is>
          <t xml:space="preserve">62R73</t>
        </is>
      </c>
      <c s="8" t="inlineStr" r="G3535">
        <is>
          <t xml:space="preserve">020</t>
        </is>
      </c>
      <c s="9" r="H3535">
        <v>160.0000</v>
      </c>
      <c s="8" t="inlineStr" r="I3535">
        <is>
          <t xml:space="preserve"/>
        </is>
      </c>
      <c s="8" t="inlineStr" r="J3535">
        <is>
          <t xml:space="preserve"> Cook</t>
        </is>
      </c>
    </row>
    <row r="3536" ht="20.25" customHeight="0">
      <c s="5" t="inlineStr" r="A3536">
        <is>
          <t xml:space="preserve">40604060</t>
        </is>
      </c>
      <c s="5" t="inlineStr" r="B3536">
        <is>
          <t xml:space="preserve">HOT-MIX ASPHALT SURFACE COURSE, IL-9.5, MIX "D", N50</t>
        </is>
      </c>
      <c s="5" t="inlineStr" r="C3536">
        <is>
          <t xml:space="preserve">TON    </t>
        </is>
      </c>
      <c s="6" r="D3536">
        <v>11.000</v>
      </c>
      <c s="7" r="E3536">
        <v>1</v>
      </c>
      <c s="8" t="inlineStr" r="F3536">
        <is>
          <t xml:space="preserve">62R73</t>
        </is>
      </c>
      <c s="8" t="inlineStr" r="G3536">
        <is>
          <t xml:space="preserve">020</t>
        </is>
      </c>
      <c s="9" r="H3536">
        <v>335.0000</v>
      </c>
      <c s="8" t="inlineStr" r="I3536">
        <is>
          <t xml:space="preserve"/>
        </is>
      </c>
      <c s="8" t="inlineStr" r="J3536">
        <is>
          <t xml:space="preserve"> Cook</t>
        </is>
      </c>
    </row>
    <row r="3537" ht="20.25" customHeight="0">
      <c s="5" t="inlineStr" r="A3537">
        <is>
          <t xml:space="preserve">40604060</t>
        </is>
      </c>
      <c s="5" t="inlineStr" r="B3537">
        <is>
          <t xml:space="preserve">HOT-MIX ASPHALT SURFACE COURSE, IL-9.5, MIX "D", N50</t>
        </is>
      </c>
      <c s="5" t="inlineStr" r="C3537">
        <is>
          <t xml:space="preserve">TON    </t>
        </is>
      </c>
      <c s="6" r="D3537">
        <v>11.000</v>
      </c>
      <c s="7" r="E3537">
        <v>1</v>
      </c>
      <c s="8" t="inlineStr" r="F3537">
        <is>
          <t xml:space="preserve">62R73</t>
        </is>
      </c>
      <c s="8" t="inlineStr" r="G3537">
        <is>
          <t xml:space="preserve">020</t>
        </is>
      </c>
      <c s="9" r="H3537">
        <v>525.0000</v>
      </c>
      <c s="8" t="inlineStr" r="I3537">
        <is>
          <t xml:space="preserve"/>
        </is>
      </c>
      <c s="8" t="inlineStr" r="J3537">
        <is>
          <t xml:space="preserve"> Cook</t>
        </is>
      </c>
    </row>
    <row r="3538" ht="20.25" customHeight="0">
      <c s="5" t="inlineStr" r="A3538">
        <is>
          <t xml:space="preserve">40604060</t>
        </is>
      </c>
      <c s="5" t="inlineStr" r="B3538">
        <is>
          <t xml:space="preserve">HOT-MIX ASPHALT SURFACE COURSE, IL-9.5, MIX "D", N50</t>
        </is>
      </c>
      <c s="5" t="inlineStr" r="C3538">
        <is>
          <t xml:space="preserve">TON    </t>
        </is>
      </c>
      <c s="6" r="D3538">
        <v>51.000</v>
      </c>
      <c s="7" r="E3538">
        <v>2</v>
      </c>
      <c s="8" t="inlineStr" r="F3538">
        <is>
          <t xml:space="preserve">64S33</t>
        </is>
      </c>
      <c s="8" t="inlineStr" r="G3538">
        <is>
          <t xml:space="preserve">031</t>
        </is>
      </c>
      <c s="9" r="H3538">
        <v>350.0000</v>
      </c>
      <c s="8" t="inlineStr" r="I3538">
        <is>
          <t xml:space="preserve">Y</t>
        </is>
      </c>
      <c s="8" t="inlineStr" r="J3538">
        <is>
          <t xml:space="preserve"> Stephenson</t>
        </is>
      </c>
    </row>
    <row r="3539" ht="20.25" customHeight="0">
      <c s="5" t="inlineStr" r="A3539">
        <is>
          <t xml:space="preserve">40604060</t>
        </is>
      </c>
      <c s="5" t="inlineStr" r="B3539">
        <is>
          <t xml:space="preserve">HOT-MIX ASPHALT SURFACE COURSE, IL-9.5, MIX "D", N50</t>
        </is>
      </c>
      <c s="5" t="inlineStr" r="C3539">
        <is>
          <t xml:space="preserve">TON    </t>
        </is>
      </c>
      <c s="6" r="D3539">
        <v>51.000</v>
      </c>
      <c s="7" r="E3539">
        <v>2</v>
      </c>
      <c s="8" t="inlineStr" r="F3539">
        <is>
          <t xml:space="preserve">64S33</t>
        </is>
      </c>
      <c s="8" t="inlineStr" r="G3539">
        <is>
          <t xml:space="preserve">031</t>
        </is>
      </c>
      <c s="9" r="H3539">
        <v>315.0000</v>
      </c>
      <c s="8" t="inlineStr" r="I3539">
        <is>
          <t xml:space="preserve"/>
        </is>
      </c>
      <c s="8" t="inlineStr" r="J3539">
        <is>
          <t xml:space="preserve"> Stephenson</t>
        </is>
      </c>
    </row>
    <row r="3540" ht="20.25" customHeight="0">
      <c s="5" t="inlineStr" r="A3540">
        <is>
          <t xml:space="preserve">40604060</t>
        </is>
      </c>
      <c s="5" t="inlineStr" r="B3540">
        <is>
          <t xml:space="preserve">HOT-MIX ASPHALT SURFACE COURSE, IL-9.5, MIX "D", N50</t>
        </is>
      </c>
      <c s="5" t="inlineStr" r="C3540">
        <is>
          <t xml:space="preserve">TON    </t>
        </is>
      </c>
      <c s="6" r="D3540">
        <v>51.000</v>
      </c>
      <c s="7" r="E3540">
        <v>2</v>
      </c>
      <c s="8" t="inlineStr" r="F3540">
        <is>
          <t xml:space="preserve">64S33</t>
        </is>
      </c>
      <c s="8" t="inlineStr" r="G3540">
        <is>
          <t xml:space="preserve">031</t>
        </is>
      </c>
      <c s="9" r="H3540">
        <v>355.0000</v>
      </c>
      <c s="8" t="inlineStr" r="I3540">
        <is>
          <t xml:space="preserve"/>
        </is>
      </c>
      <c s="8" t="inlineStr" r="J3540">
        <is>
          <t xml:space="preserve"> Stephenson</t>
        </is>
      </c>
    </row>
    <row r="3541" ht="20.25" customHeight="0">
      <c s="5" t="inlineStr" r="A3541">
        <is>
          <t xml:space="preserve">40604060</t>
        </is>
      </c>
      <c s="5" t="inlineStr" r="B3541">
        <is>
          <t xml:space="preserve">HOT-MIX ASPHALT SURFACE COURSE, IL-9.5, MIX "D", N50</t>
        </is>
      </c>
      <c s="5" t="inlineStr" r="C3541">
        <is>
          <t xml:space="preserve">TON    </t>
        </is>
      </c>
      <c s="6" r="D3541">
        <v>10211.000</v>
      </c>
      <c s="7" r="E3541">
        <v>2</v>
      </c>
      <c s="8" t="inlineStr" r="F3541">
        <is>
          <t xml:space="preserve">64U25</t>
        </is>
      </c>
      <c s="8" t="inlineStr" r="G3541">
        <is>
          <t xml:space="preserve">041</t>
        </is>
      </c>
      <c s="9" r="H3541">
        <v>65.0000</v>
      </c>
      <c s="8" t="inlineStr" r="I3541">
        <is>
          <t xml:space="preserve">Y</t>
        </is>
      </c>
      <c s="8" t="inlineStr" r="J3541">
        <is>
          <t xml:space="preserve"> Ogle</t>
        </is>
      </c>
    </row>
    <row r="3542" ht="20.25" customHeight="0">
      <c s="5" t="inlineStr" r="A3542">
        <is>
          <t xml:space="preserve">40604060</t>
        </is>
      </c>
      <c s="5" t="inlineStr" r="B3542">
        <is>
          <t xml:space="preserve">HOT-MIX ASPHALT SURFACE COURSE, IL-9.5, MIX "D", N50</t>
        </is>
      </c>
      <c s="5" t="inlineStr" r="C3542">
        <is>
          <t xml:space="preserve">TON    </t>
        </is>
      </c>
      <c s="6" r="D3542">
        <v>10211.000</v>
      </c>
      <c s="7" r="E3542">
        <v>2</v>
      </c>
      <c s="8" t="inlineStr" r="F3542">
        <is>
          <t xml:space="preserve">64U25</t>
        </is>
      </c>
      <c s="8" t="inlineStr" r="G3542">
        <is>
          <t xml:space="preserve">041</t>
        </is>
      </c>
      <c s="9" r="H3542">
        <v>74.5000</v>
      </c>
      <c s="8" t="inlineStr" r="I3542">
        <is>
          <t xml:space="preserve"/>
        </is>
      </c>
      <c s="8" t="inlineStr" r="J3542">
        <is>
          <t xml:space="preserve"> Ogle</t>
        </is>
      </c>
    </row>
    <row r="3543" ht="20.25" customHeight="0">
      <c s="5" t="inlineStr" r="A3543">
        <is>
          <t xml:space="preserve">40604060</t>
        </is>
      </c>
      <c s="5" t="inlineStr" r="B3543">
        <is>
          <t xml:space="preserve">HOT-MIX ASPHALT SURFACE COURSE, IL-9.5, MIX "D", N50</t>
        </is>
      </c>
      <c s="5" t="inlineStr" r="C3543">
        <is>
          <t xml:space="preserve">TON    </t>
        </is>
      </c>
      <c s="6" r="D3543">
        <v>10211.000</v>
      </c>
      <c s="7" r="E3543">
        <v>2</v>
      </c>
      <c s="8" t="inlineStr" r="F3543">
        <is>
          <t xml:space="preserve">64U25</t>
        </is>
      </c>
      <c s="8" t="inlineStr" r="G3543">
        <is>
          <t xml:space="preserve">041</t>
        </is>
      </c>
      <c s="9" r="H3543">
        <v>75.0000</v>
      </c>
      <c s="8" t="inlineStr" r="I3543">
        <is>
          <t xml:space="preserve"/>
        </is>
      </c>
      <c s="8" t="inlineStr" r="J3543">
        <is>
          <t xml:space="preserve"> Ogle</t>
        </is>
      </c>
    </row>
    <row r="3544" ht="20.25" customHeight="0">
      <c s="5" t="inlineStr" r="A3544">
        <is>
          <t xml:space="preserve">40604060</t>
        </is>
      </c>
      <c s="5" t="inlineStr" r="B3544">
        <is>
          <t xml:space="preserve">HOT-MIX ASPHALT SURFACE COURSE, IL-9.5, MIX "D", N50</t>
        </is>
      </c>
      <c s="5" t="inlineStr" r="C3544">
        <is>
          <t xml:space="preserve">TON    </t>
        </is>
      </c>
      <c s="6" r="D3544">
        <v>1633.000</v>
      </c>
      <c s="7" r="E3544">
        <v>5</v>
      </c>
      <c s="8" t="inlineStr" r="F3544">
        <is>
          <t xml:space="preserve">70H32</t>
        </is>
      </c>
      <c s="8" t="inlineStr" r="G3544">
        <is>
          <t xml:space="preserve">074</t>
        </is>
      </c>
      <c s="9" r="H3544">
        <v>127.0000</v>
      </c>
      <c s="8" t="inlineStr" r="I3544">
        <is>
          <t xml:space="preserve">Y</t>
        </is>
      </c>
      <c s="8" t="inlineStr" r="J3544">
        <is>
          <t xml:space="preserve"> Vermilion</t>
        </is>
      </c>
    </row>
    <row r="3545" ht="20.25" customHeight="0">
      <c s="5" t="inlineStr" r="A3545">
        <is>
          <t xml:space="preserve">40604060</t>
        </is>
      </c>
      <c s="5" t="inlineStr" r="B3545">
        <is>
          <t xml:space="preserve">HOT-MIX ASPHALT SURFACE COURSE, IL-9.5, MIX "D", N50</t>
        </is>
      </c>
      <c s="5" t="inlineStr" r="C3545">
        <is>
          <t xml:space="preserve">TON    </t>
        </is>
      </c>
      <c s="6" r="D3545">
        <v>1633.000</v>
      </c>
      <c s="7" r="E3545">
        <v>5</v>
      </c>
      <c s="8" t="inlineStr" r="F3545">
        <is>
          <t xml:space="preserve">70H32</t>
        </is>
      </c>
      <c s="8" t="inlineStr" r="G3545">
        <is>
          <t xml:space="preserve">074</t>
        </is>
      </c>
      <c s="9" r="H3545">
        <v>187.3000</v>
      </c>
      <c s="8" t="inlineStr" r="I3545">
        <is>
          <t xml:space="preserve"/>
        </is>
      </c>
      <c s="8" t="inlineStr" r="J3545">
        <is>
          <t xml:space="preserve"> Vermilion</t>
        </is>
      </c>
    </row>
    <row r="3546" ht="20.25" customHeight="0">
      <c s="5" t="inlineStr" r="A3546">
        <is>
          <t xml:space="preserve">40604060</t>
        </is>
      </c>
      <c s="5" t="inlineStr" r="B3546">
        <is>
          <t xml:space="preserve">HOT-MIX ASPHALT SURFACE COURSE, IL-9.5, MIX "D", N50</t>
        </is>
      </c>
      <c s="5" t="inlineStr" r="C3546">
        <is>
          <t xml:space="preserve">TON    </t>
        </is>
      </c>
      <c s="6" r="D3546">
        <v>1719.000</v>
      </c>
      <c s="7" r="E3546">
        <v>3</v>
      </c>
      <c s="8" t="inlineStr" r="F3546">
        <is>
          <t xml:space="preserve">87875</t>
        </is>
      </c>
      <c s="8" t="inlineStr" r="G3546">
        <is>
          <t xml:space="preserve">166</t>
        </is>
      </c>
      <c s="9" r="H3546">
        <v>90.0000</v>
      </c>
      <c s="8" t="inlineStr" r="I3546">
        <is>
          <t xml:space="preserve">Y</t>
        </is>
      </c>
      <c s="8" t="inlineStr" r="J3546">
        <is>
          <t xml:space="preserve"> DeKalb</t>
        </is>
      </c>
    </row>
    <row r="3547" ht="20.25" customHeight="0">
      <c s="5" t="inlineStr" r="A3547">
        <is>
          <t xml:space="preserve">40604060</t>
        </is>
      </c>
      <c s="5" t="inlineStr" r="B3547">
        <is>
          <t xml:space="preserve">HOT-MIX ASPHALT SURFACE COURSE, IL-9.5, MIX "D", N50</t>
        </is>
      </c>
      <c s="5" t="inlineStr" r="C3547">
        <is>
          <t xml:space="preserve">TON    </t>
        </is>
      </c>
      <c s="6" r="D3547">
        <v>1719.000</v>
      </c>
      <c s="7" r="E3547">
        <v>3</v>
      </c>
      <c s="8" t="inlineStr" r="F3547">
        <is>
          <t xml:space="preserve">87875</t>
        </is>
      </c>
      <c s="8" t="inlineStr" r="G3547">
        <is>
          <t xml:space="preserve">166</t>
        </is>
      </c>
      <c s="9" r="H3547">
        <v>90.0000</v>
      </c>
      <c s="8" t="inlineStr" r="I3547">
        <is>
          <t xml:space="preserve"/>
        </is>
      </c>
      <c s="8" t="inlineStr" r="J3547">
        <is>
          <t xml:space="preserve"> DeKalb</t>
        </is>
      </c>
    </row>
    <row r="3548" ht="20.25" customHeight="0">
      <c s="5" t="inlineStr" r="A3548">
        <is>
          <t xml:space="preserve">40604062</t>
        </is>
      </c>
      <c s="5" t="inlineStr" r="B3548">
        <is>
          <t xml:space="preserve">HOT-MIX ASPHALT SURFACE COURSE, IL-9.5, MIX "D", N70</t>
        </is>
      </c>
      <c s="5" t="inlineStr" r="C3548">
        <is>
          <t xml:space="preserve">TON    </t>
        </is>
      </c>
      <c s="6" r="D3548">
        <v>216.000</v>
      </c>
      <c s="7" r="E3548">
        <v>1</v>
      </c>
      <c s="8" t="inlineStr" r="F3548">
        <is>
          <t xml:space="preserve">61K89</t>
        </is>
      </c>
      <c s="8" t="inlineStr" r="G3548">
        <is>
          <t xml:space="preserve">176</t>
        </is>
      </c>
      <c s="9" r="H3548">
        <v>90.0000</v>
      </c>
      <c s="8" t="inlineStr" r="I3548">
        <is>
          <t xml:space="preserve">Y</t>
        </is>
      </c>
      <c s="8" t="inlineStr" r="J3548">
        <is>
          <t xml:space="preserve"> Cook</t>
        </is>
      </c>
    </row>
    <row r="3549" ht="20.25" customHeight="0">
      <c s="5" t="inlineStr" r="A3549">
        <is>
          <t xml:space="preserve">40604062</t>
        </is>
      </c>
      <c s="5" t="inlineStr" r="B3549">
        <is>
          <t xml:space="preserve">HOT-MIX ASPHALT SURFACE COURSE, IL-9.5, MIX "D", N70</t>
        </is>
      </c>
      <c s="5" t="inlineStr" r="C3549">
        <is>
          <t xml:space="preserve">TON    </t>
        </is>
      </c>
      <c s="6" r="D3549">
        <v>216.000</v>
      </c>
      <c s="7" r="E3549">
        <v>1</v>
      </c>
      <c s="8" t="inlineStr" r="F3549">
        <is>
          <t xml:space="preserve">61K89</t>
        </is>
      </c>
      <c s="8" t="inlineStr" r="G3549">
        <is>
          <t xml:space="preserve">176</t>
        </is>
      </c>
      <c s="9" r="H3549">
        <v>117.0000</v>
      </c>
      <c s="8" t="inlineStr" r="I3549">
        <is>
          <t xml:space="preserve"/>
        </is>
      </c>
      <c s="8" t="inlineStr" r="J3549">
        <is>
          <t xml:space="preserve"> Cook</t>
        </is>
      </c>
    </row>
    <row r="3550" ht="20.25" customHeight="0">
      <c s="5" t="inlineStr" r="A3550">
        <is>
          <t xml:space="preserve">40604062</t>
        </is>
      </c>
      <c s="5" t="inlineStr" r="B3550">
        <is>
          <t xml:space="preserve">HOT-MIX ASPHALT SURFACE COURSE, IL-9.5, MIX "D", N70</t>
        </is>
      </c>
      <c s="5" t="inlineStr" r="C3550">
        <is>
          <t xml:space="preserve">TON    </t>
        </is>
      </c>
      <c s="6" r="D3550">
        <v>216.000</v>
      </c>
      <c s="7" r="E3550">
        <v>1</v>
      </c>
      <c s="8" t="inlineStr" r="F3550">
        <is>
          <t xml:space="preserve">61K89</t>
        </is>
      </c>
      <c s="8" t="inlineStr" r="G3550">
        <is>
          <t xml:space="preserve">176</t>
        </is>
      </c>
      <c s="9" r="H3550">
        <v>179.6300</v>
      </c>
      <c s="8" t="inlineStr" r="I3550">
        <is>
          <t xml:space="preserve"/>
        </is>
      </c>
      <c s="8" t="inlineStr" r="J3550">
        <is>
          <t xml:space="preserve"> Cook</t>
        </is>
      </c>
    </row>
    <row r="3551" ht="20.25" customHeight="0">
      <c s="5" t="inlineStr" r="A3551">
        <is>
          <t xml:space="preserve">40604062</t>
        </is>
      </c>
      <c s="5" t="inlineStr" r="B3551">
        <is>
          <t xml:space="preserve">HOT-MIX ASPHALT SURFACE COURSE, IL-9.5, MIX "D", N70</t>
        </is>
      </c>
      <c s="5" t="inlineStr" r="C3551">
        <is>
          <t xml:space="preserve">TON    </t>
        </is>
      </c>
      <c s="6" r="D3551">
        <v>216.000</v>
      </c>
      <c s="7" r="E3551">
        <v>1</v>
      </c>
      <c s="8" t="inlineStr" r="F3551">
        <is>
          <t xml:space="preserve">61K89</t>
        </is>
      </c>
      <c s="8" t="inlineStr" r="G3551">
        <is>
          <t xml:space="preserve">176</t>
        </is>
      </c>
      <c s="9" r="H3551">
        <v>182.0000</v>
      </c>
      <c s="8" t="inlineStr" r="I3551">
        <is>
          <t xml:space="preserve"/>
        </is>
      </c>
      <c s="8" t="inlineStr" r="J3551">
        <is>
          <t xml:space="preserve"> Cook</t>
        </is>
      </c>
    </row>
    <row r="3552" ht="20.25" customHeight="0">
      <c s="5" t="inlineStr" r="A3552">
        <is>
          <t xml:space="preserve">40604062</t>
        </is>
      </c>
      <c s="5" t="inlineStr" r="B3552">
        <is>
          <t xml:space="preserve">HOT-MIX ASPHALT SURFACE COURSE, IL-9.5, MIX "D", N70</t>
        </is>
      </c>
      <c s="5" t="inlineStr" r="C3552">
        <is>
          <t xml:space="preserve">TON    </t>
        </is>
      </c>
      <c s="6" r="D3552">
        <v>326.000</v>
      </c>
      <c s="7" r="E3552">
        <v>1</v>
      </c>
      <c s="8" t="inlineStr" r="F3552">
        <is>
          <t xml:space="preserve">61L05</t>
        </is>
      </c>
      <c s="8" t="inlineStr" r="G3552">
        <is>
          <t xml:space="preserve">177</t>
        </is>
      </c>
      <c s="9" r="H3552">
        <v>110.0000</v>
      </c>
      <c s="8" t="inlineStr" r="I3552">
        <is>
          <t xml:space="preserve">Y</t>
        </is>
      </c>
      <c s="8" t="inlineStr" r="J3552">
        <is>
          <t xml:space="preserve"> Lake</t>
        </is>
      </c>
    </row>
    <row r="3553" ht="20.25" customHeight="0">
      <c s="5" t="inlineStr" r="A3553">
        <is>
          <t xml:space="preserve">40604062</t>
        </is>
      </c>
      <c s="5" t="inlineStr" r="B3553">
        <is>
          <t xml:space="preserve">HOT-MIX ASPHALT SURFACE COURSE, IL-9.5, MIX "D", N70</t>
        </is>
      </c>
      <c s="5" t="inlineStr" r="C3553">
        <is>
          <t xml:space="preserve">TON    </t>
        </is>
      </c>
      <c s="6" r="D3553">
        <v>326.000</v>
      </c>
      <c s="7" r="E3553">
        <v>1</v>
      </c>
      <c s="8" t="inlineStr" r="F3553">
        <is>
          <t xml:space="preserve">61L05</t>
        </is>
      </c>
      <c s="8" t="inlineStr" r="G3553">
        <is>
          <t xml:space="preserve">177</t>
        </is>
      </c>
      <c s="9" r="H3553">
        <v>149.3600</v>
      </c>
      <c s="8" t="inlineStr" r="I3553">
        <is>
          <t xml:space="preserve"/>
        </is>
      </c>
      <c s="8" t="inlineStr" r="J3553">
        <is>
          <t xml:space="preserve"> Lake</t>
        </is>
      </c>
    </row>
    <row r="3554" ht="20.25" customHeight="0">
      <c s="5" t="inlineStr" r="A3554">
        <is>
          <t xml:space="preserve">40604062</t>
        </is>
      </c>
      <c s="5" t="inlineStr" r="B3554">
        <is>
          <t xml:space="preserve">HOT-MIX ASPHALT SURFACE COURSE, IL-9.5, MIX "D", N70</t>
        </is>
      </c>
      <c s="5" t="inlineStr" r="C3554">
        <is>
          <t xml:space="preserve">TON    </t>
        </is>
      </c>
      <c s="6" r="D3554">
        <v>326.000</v>
      </c>
      <c s="7" r="E3554">
        <v>1</v>
      </c>
      <c s="8" t="inlineStr" r="F3554">
        <is>
          <t xml:space="preserve">61L05</t>
        </is>
      </c>
      <c s="8" t="inlineStr" r="G3554">
        <is>
          <t xml:space="preserve">177</t>
        </is>
      </c>
      <c s="9" r="H3554">
        <v>149.4000</v>
      </c>
      <c s="8" t="inlineStr" r="I3554">
        <is>
          <t xml:space="preserve"/>
        </is>
      </c>
      <c s="8" t="inlineStr" r="J3554">
        <is>
          <t xml:space="preserve"> Lake</t>
        </is>
      </c>
    </row>
    <row r="3555" ht="20.25" customHeight="0">
      <c s="5" t="inlineStr" r="A3555">
        <is>
          <t xml:space="preserve">40604062</t>
        </is>
      </c>
      <c s="5" t="inlineStr" r="B3555">
        <is>
          <t xml:space="preserve">HOT-MIX ASPHALT SURFACE COURSE, IL-9.5, MIX "D", N70</t>
        </is>
      </c>
      <c s="5" t="inlineStr" r="C3555">
        <is>
          <t xml:space="preserve">TON    </t>
        </is>
      </c>
      <c s="6" r="D3555">
        <v>326.000</v>
      </c>
      <c s="7" r="E3555">
        <v>1</v>
      </c>
      <c s="8" t="inlineStr" r="F3555">
        <is>
          <t xml:space="preserve">61L05</t>
        </is>
      </c>
      <c s="8" t="inlineStr" r="G3555">
        <is>
          <t xml:space="preserve">177</t>
        </is>
      </c>
      <c s="9" r="H3555">
        <v>150.0000</v>
      </c>
      <c s="8" t="inlineStr" r="I3555">
        <is>
          <t xml:space="preserve"/>
        </is>
      </c>
      <c s="8" t="inlineStr" r="J3555">
        <is>
          <t xml:space="preserve"> Lake</t>
        </is>
      </c>
    </row>
    <row r="3556" ht="20.25" customHeight="0">
      <c s="5" t="inlineStr" r="A3556">
        <is>
          <t xml:space="preserve">40604062</t>
        </is>
      </c>
      <c s="5" t="inlineStr" r="B3556">
        <is>
          <t xml:space="preserve">HOT-MIX ASPHALT SURFACE COURSE, IL-9.5, MIX "D", N70</t>
        </is>
      </c>
      <c s="5" t="inlineStr" r="C3556">
        <is>
          <t xml:space="preserve">TON    </t>
        </is>
      </c>
      <c s="6" r="D3556">
        <v>326.000</v>
      </c>
      <c s="7" r="E3556">
        <v>1</v>
      </c>
      <c s="8" t="inlineStr" r="F3556">
        <is>
          <t xml:space="preserve">61L05</t>
        </is>
      </c>
      <c s="8" t="inlineStr" r="G3556">
        <is>
          <t xml:space="preserve">177</t>
        </is>
      </c>
      <c s="9" r="H3556">
        <v>161.5800</v>
      </c>
      <c s="8" t="inlineStr" r="I3556">
        <is>
          <t xml:space="preserve"/>
        </is>
      </c>
      <c s="8" t="inlineStr" r="J3556">
        <is>
          <t xml:space="preserve"> Lake</t>
        </is>
      </c>
    </row>
    <row r="3557" ht="20.25" customHeight="0">
      <c s="5" t="inlineStr" r="A3557">
        <is>
          <t xml:space="preserve">40604062</t>
        </is>
      </c>
      <c s="5" t="inlineStr" r="B3557">
        <is>
          <t xml:space="preserve">HOT-MIX ASPHALT SURFACE COURSE, IL-9.5, MIX "D", N70</t>
        </is>
      </c>
      <c s="5" t="inlineStr" r="C3557">
        <is>
          <t xml:space="preserve">TON    </t>
        </is>
      </c>
      <c s="6" r="D3557">
        <v>10.000</v>
      </c>
      <c s="7" r="E3557">
        <v>1</v>
      </c>
      <c s="8" t="inlineStr" r="F3557">
        <is>
          <t xml:space="preserve">61L09</t>
        </is>
      </c>
      <c s="8" t="inlineStr" r="G3557">
        <is>
          <t xml:space="preserve">004</t>
        </is>
      </c>
      <c s="9" r="H3557">
        <v>918.5000</v>
      </c>
      <c s="8" t="inlineStr" r="I3557">
        <is>
          <t xml:space="preserve">Y</t>
        </is>
      </c>
      <c s="8" t="inlineStr" r="J3557">
        <is>
          <t xml:space="preserve"> Cook</t>
        </is>
      </c>
    </row>
    <row r="3558" ht="20.25" customHeight="0">
      <c s="5" t="inlineStr" r="A3558">
        <is>
          <t xml:space="preserve">40604062</t>
        </is>
      </c>
      <c s="5" t="inlineStr" r="B3558">
        <is>
          <t xml:space="preserve">HOT-MIX ASPHALT SURFACE COURSE, IL-9.5, MIX "D", N70</t>
        </is>
      </c>
      <c s="5" t="inlineStr" r="C3558">
        <is>
          <t xml:space="preserve">TON    </t>
        </is>
      </c>
      <c s="6" r="D3558">
        <v>10.000</v>
      </c>
      <c s="7" r="E3558">
        <v>1</v>
      </c>
      <c s="8" t="inlineStr" r="F3558">
        <is>
          <t xml:space="preserve">61L09</t>
        </is>
      </c>
      <c s="8" t="inlineStr" r="G3558">
        <is>
          <t xml:space="preserve">004</t>
        </is>
      </c>
      <c s="9" r="H3558">
        <v>2500.0000</v>
      </c>
      <c s="8" t="inlineStr" r="I3558">
        <is>
          <t xml:space="preserve"/>
        </is>
      </c>
      <c s="8" t="inlineStr" r="J3558">
        <is>
          <t xml:space="preserve"> Cook</t>
        </is>
      </c>
    </row>
    <row r="3559" ht="20.25" customHeight="0">
      <c s="5" t="inlineStr" r="A3559">
        <is>
          <t xml:space="preserve">40604062</t>
        </is>
      </c>
      <c s="5" t="inlineStr" r="B3559">
        <is>
          <t xml:space="preserve">HOT-MIX ASPHALT SURFACE COURSE, IL-9.5, MIX "D", N70</t>
        </is>
      </c>
      <c s="5" t="inlineStr" r="C3559">
        <is>
          <t xml:space="preserve">TON    </t>
        </is>
      </c>
      <c s="6" r="D3559">
        <v>4467.000</v>
      </c>
      <c s="7" r="E3559">
        <v>1</v>
      </c>
      <c s="8" t="inlineStr" r="F3559">
        <is>
          <t xml:space="preserve">62N91</t>
        </is>
      </c>
      <c s="8" t="inlineStr" r="G3559">
        <is>
          <t xml:space="preserve">017</t>
        </is>
      </c>
      <c s="9" r="H3559">
        <v>104.0200</v>
      </c>
      <c s="8" t="inlineStr" r="I3559">
        <is>
          <t xml:space="preserve">Y</t>
        </is>
      </c>
      <c s="8" t="inlineStr" r="J3559">
        <is>
          <t xml:space="preserve"> Cook</t>
        </is>
      </c>
    </row>
    <row r="3560" ht="20.25" customHeight="0">
      <c s="5" t="inlineStr" r="A3560">
        <is>
          <t xml:space="preserve">40604062</t>
        </is>
      </c>
      <c s="5" t="inlineStr" r="B3560">
        <is>
          <t xml:space="preserve">HOT-MIX ASPHALT SURFACE COURSE, IL-9.5, MIX "D", N70</t>
        </is>
      </c>
      <c s="5" t="inlineStr" r="C3560">
        <is>
          <t xml:space="preserve">TON    </t>
        </is>
      </c>
      <c s="6" r="D3560">
        <v>4467.000</v>
      </c>
      <c s="7" r="E3560">
        <v>1</v>
      </c>
      <c s="8" t="inlineStr" r="F3560">
        <is>
          <t xml:space="preserve">62N91</t>
        </is>
      </c>
      <c s="8" t="inlineStr" r="G3560">
        <is>
          <t xml:space="preserve">017</t>
        </is>
      </c>
      <c s="9" r="H3560">
        <v>105.0000</v>
      </c>
      <c s="8" t="inlineStr" r="I3560">
        <is>
          <t xml:space="preserve"/>
        </is>
      </c>
      <c s="8" t="inlineStr" r="J3560">
        <is>
          <t xml:space="preserve"> Cook</t>
        </is>
      </c>
    </row>
    <row r="3561" ht="20.25" customHeight="0">
      <c s="5" t="inlineStr" r="A3561">
        <is>
          <t xml:space="preserve">40604062</t>
        </is>
      </c>
      <c s="5" t="inlineStr" r="B3561">
        <is>
          <t xml:space="preserve">HOT-MIX ASPHALT SURFACE COURSE, IL-9.5, MIX "D", N70</t>
        </is>
      </c>
      <c s="5" t="inlineStr" r="C3561">
        <is>
          <t xml:space="preserve">TON    </t>
        </is>
      </c>
      <c s="6" r="D3561">
        <v>4467.000</v>
      </c>
      <c s="7" r="E3561">
        <v>1</v>
      </c>
      <c s="8" t="inlineStr" r="F3561">
        <is>
          <t xml:space="preserve">62N91</t>
        </is>
      </c>
      <c s="8" t="inlineStr" r="G3561">
        <is>
          <t xml:space="preserve">017</t>
        </is>
      </c>
      <c s="9" r="H3561">
        <v>110.0000</v>
      </c>
      <c s="8" t="inlineStr" r="I3561">
        <is>
          <t xml:space="preserve"/>
        </is>
      </c>
      <c s="8" t="inlineStr" r="J3561">
        <is>
          <t xml:space="preserve"> Cook</t>
        </is>
      </c>
    </row>
    <row r="3562" ht="20.25" customHeight="0">
      <c s="5" t="inlineStr" r="A3562">
        <is>
          <t xml:space="preserve">40604062</t>
        </is>
      </c>
      <c s="5" t="inlineStr" r="B3562">
        <is>
          <t xml:space="preserve">HOT-MIX ASPHALT SURFACE COURSE, IL-9.5, MIX "D", N70</t>
        </is>
      </c>
      <c s="5" t="inlineStr" r="C3562">
        <is>
          <t xml:space="preserve">TON    </t>
        </is>
      </c>
      <c s="6" r="D3562">
        <v>132.000</v>
      </c>
      <c s="7" r="E3562">
        <v>1</v>
      </c>
      <c s="8" t="inlineStr" r="F3562">
        <is>
          <t xml:space="preserve">62P43</t>
        </is>
      </c>
      <c s="8" t="inlineStr" r="G3562">
        <is>
          <t xml:space="preserve">018</t>
        </is>
      </c>
      <c s="9" r="H3562">
        <v>73.0000</v>
      </c>
      <c s="8" t="inlineStr" r="I3562">
        <is>
          <t xml:space="preserve">Y</t>
        </is>
      </c>
      <c s="8" t="inlineStr" r="J3562">
        <is>
          <t xml:space="preserve"> Cook</t>
        </is>
      </c>
    </row>
    <row r="3563" ht="20.25" customHeight="0">
      <c s="5" t="inlineStr" r="A3563">
        <is>
          <t xml:space="preserve">40604062</t>
        </is>
      </c>
      <c s="5" t="inlineStr" r="B3563">
        <is>
          <t xml:space="preserve">HOT-MIX ASPHALT SURFACE COURSE, IL-9.5, MIX "D", N70</t>
        </is>
      </c>
      <c s="5" t="inlineStr" r="C3563">
        <is>
          <t xml:space="preserve">TON    </t>
        </is>
      </c>
      <c s="6" r="D3563">
        <v>132.000</v>
      </c>
      <c s="7" r="E3563">
        <v>1</v>
      </c>
      <c s="8" t="inlineStr" r="F3563">
        <is>
          <t xml:space="preserve">62P43</t>
        </is>
      </c>
      <c s="8" t="inlineStr" r="G3563">
        <is>
          <t xml:space="preserve">018</t>
        </is>
      </c>
      <c s="9" r="H3563">
        <v>70.0000</v>
      </c>
      <c s="8" t="inlineStr" r="I3563">
        <is>
          <t xml:space="preserve"/>
        </is>
      </c>
      <c s="8" t="inlineStr" r="J3563">
        <is>
          <t xml:space="preserve"> Cook</t>
        </is>
      </c>
    </row>
    <row r="3564" ht="20.25" customHeight="0">
      <c s="5" t="inlineStr" r="A3564">
        <is>
          <t xml:space="preserve">40604062</t>
        </is>
      </c>
      <c s="5" t="inlineStr" r="B3564">
        <is>
          <t xml:space="preserve">HOT-MIX ASPHALT SURFACE COURSE, IL-9.5, MIX "D", N70</t>
        </is>
      </c>
      <c s="5" t="inlineStr" r="C3564">
        <is>
          <t xml:space="preserve">TON    </t>
        </is>
      </c>
      <c s="6" r="D3564">
        <v>132.000</v>
      </c>
      <c s="7" r="E3564">
        <v>1</v>
      </c>
      <c s="8" t="inlineStr" r="F3564">
        <is>
          <t xml:space="preserve">62P43</t>
        </is>
      </c>
      <c s="8" t="inlineStr" r="G3564">
        <is>
          <t xml:space="preserve">018</t>
        </is>
      </c>
      <c s="9" r="H3564">
        <v>70.0000</v>
      </c>
      <c s="8" t="inlineStr" r="I3564">
        <is>
          <t xml:space="preserve"/>
        </is>
      </c>
      <c s="8" t="inlineStr" r="J3564">
        <is>
          <t xml:space="preserve"> Cook</t>
        </is>
      </c>
    </row>
    <row r="3565" ht="20.25" customHeight="0">
      <c s="5" t="inlineStr" r="A3565">
        <is>
          <t xml:space="preserve">40604062</t>
        </is>
      </c>
      <c s="5" t="inlineStr" r="B3565">
        <is>
          <t xml:space="preserve">HOT-MIX ASPHALT SURFACE COURSE, IL-9.5, MIX "D", N70</t>
        </is>
      </c>
      <c s="5" t="inlineStr" r="C3565">
        <is>
          <t xml:space="preserve">TON    </t>
        </is>
      </c>
      <c s="6" r="D3565">
        <v>132.000</v>
      </c>
      <c s="7" r="E3565">
        <v>1</v>
      </c>
      <c s="8" t="inlineStr" r="F3565">
        <is>
          <t xml:space="preserve">62P43</t>
        </is>
      </c>
      <c s="8" t="inlineStr" r="G3565">
        <is>
          <t xml:space="preserve">018</t>
        </is>
      </c>
      <c s="9" r="H3565">
        <v>70.0000</v>
      </c>
      <c s="8" t="inlineStr" r="I3565">
        <is>
          <t xml:space="preserve"/>
        </is>
      </c>
      <c s="8" t="inlineStr" r="J3565">
        <is>
          <t xml:space="preserve"> Cook</t>
        </is>
      </c>
    </row>
    <row r="3566" ht="20.25" customHeight="0">
      <c s="5" t="inlineStr" r="A3566">
        <is>
          <t xml:space="preserve">40604062</t>
        </is>
      </c>
      <c s="5" t="inlineStr" r="B3566">
        <is>
          <t xml:space="preserve">HOT-MIX ASPHALT SURFACE COURSE, IL-9.5, MIX "D", N70</t>
        </is>
      </c>
      <c s="5" t="inlineStr" r="C3566">
        <is>
          <t xml:space="preserve">TON    </t>
        </is>
      </c>
      <c s="6" r="D3566">
        <v>132.000</v>
      </c>
      <c s="7" r="E3566">
        <v>1</v>
      </c>
      <c s="8" t="inlineStr" r="F3566">
        <is>
          <t xml:space="preserve">62P43</t>
        </is>
      </c>
      <c s="8" t="inlineStr" r="G3566">
        <is>
          <t xml:space="preserve">018</t>
        </is>
      </c>
      <c s="9" r="H3566">
        <v>70.0000</v>
      </c>
      <c s="8" t="inlineStr" r="I3566">
        <is>
          <t xml:space="preserve"/>
        </is>
      </c>
      <c s="8" t="inlineStr" r="J3566">
        <is>
          <t xml:space="preserve"> Cook</t>
        </is>
      </c>
    </row>
    <row r="3567" ht="20.25" customHeight="0">
      <c s="5" t="inlineStr" r="A3567">
        <is>
          <t xml:space="preserve">40604062</t>
        </is>
      </c>
      <c s="5" t="inlineStr" r="B3567">
        <is>
          <t xml:space="preserve">HOT-MIX ASPHALT SURFACE COURSE, IL-9.5, MIX "D", N70</t>
        </is>
      </c>
      <c s="5" t="inlineStr" r="C3567">
        <is>
          <t xml:space="preserve">TON    </t>
        </is>
      </c>
      <c s="6" r="D3567">
        <v>132.000</v>
      </c>
      <c s="7" r="E3567">
        <v>1</v>
      </c>
      <c s="8" t="inlineStr" r="F3567">
        <is>
          <t xml:space="preserve">62P43</t>
        </is>
      </c>
      <c s="8" t="inlineStr" r="G3567">
        <is>
          <t xml:space="preserve">018</t>
        </is>
      </c>
      <c s="9" r="H3567">
        <v>70.0000</v>
      </c>
      <c s="8" t="inlineStr" r="I3567">
        <is>
          <t xml:space="preserve"/>
        </is>
      </c>
      <c s="8" t="inlineStr" r="J3567">
        <is>
          <t xml:space="preserve"> Cook</t>
        </is>
      </c>
    </row>
    <row r="3568" ht="20.25" customHeight="0">
      <c s="5" t="inlineStr" r="A3568">
        <is>
          <t xml:space="preserve">40604062</t>
        </is>
      </c>
      <c s="5" t="inlineStr" r="B3568">
        <is>
          <t xml:space="preserve">HOT-MIX ASPHALT SURFACE COURSE, IL-9.5, MIX "D", N70</t>
        </is>
      </c>
      <c s="5" t="inlineStr" r="C3568">
        <is>
          <t xml:space="preserve">TON    </t>
        </is>
      </c>
      <c s="6" r="D3568">
        <v>132.000</v>
      </c>
      <c s="7" r="E3568">
        <v>1</v>
      </c>
      <c s="8" t="inlineStr" r="F3568">
        <is>
          <t xml:space="preserve">62P43</t>
        </is>
      </c>
      <c s="8" t="inlineStr" r="G3568">
        <is>
          <t xml:space="preserve">018</t>
        </is>
      </c>
      <c s="9" r="H3568">
        <v>70.0000</v>
      </c>
      <c s="8" t="inlineStr" r="I3568">
        <is>
          <t xml:space="preserve"/>
        </is>
      </c>
      <c s="8" t="inlineStr" r="J3568">
        <is>
          <t xml:space="preserve"> Cook</t>
        </is>
      </c>
    </row>
    <row r="3569" ht="20.25" customHeight="0">
      <c s="5" t="inlineStr" r="A3569">
        <is>
          <t xml:space="preserve">40604062</t>
        </is>
      </c>
      <c s="5" t="inlineStr" r="B3569">
        <is>
          <t xml:space="preserve">HOT-MIX ASPHALT SURFACE COURSE, IL-9.5, MIX "D", N70</t>
        </is>
      </c>
      <c s="5" t="inlineStr" r="C3569">
        <is>
          <t xml:space="preserve">TON    </t>
        </is>
      </c>
      <c s="6" r="D3569">
        <v>5456.000</v>
      </c>
      <c s="7" r="E3569">
        <v>1</v>
      </c>
      <c s="8" t="inlineStr" r="F3569">
        <is>
          <t xml:space="preserve">62R96</t>
        </is>
      </c>
      <c s="8" t="inlineStr" r="G3569">
        <is>
          <t xml:space="preserve">021</t>
        </is>
      </c>
      <c s="9" r="H3569">
        <v>85.0000</v>
      </c>
      <c s="8" t="inlineStr" r="I3569">
        <is>
          <t xml:space="preserve">Y</t>
        </is>
      </c>
      <c s="8" t="inlineStr" r="J3569">
        <is>
          <t xml:space="preserve"> McHenry</t>
        </is>
      </c>
    </row>
    <row r="3570" ht="20.25" customHeight="0">
      <c s="5" t="inlineStr" r="A3570">
        <is>
          <t xml:space="preserve">40604062</t>
        </is>
      </c>
      <c s="5" t="inlineStr" r="B3570">
        <is>
          <t xml:space="preserve">HOT-MIX ASPHALT SURFACE COURSE, IL-9.5, MIX "D", N70</t>
        </is>
      </c>
      <c s="5" t="inlineStr" r="C3570">
        <is>
          <t xml:space="preserve">TON    </t>
        </is>
      </c>
      <c s="6" r="D3570">
        <v>5456.000</v>
      </c>
      <c s="7" r="E3570">
        <v>1</v>
      </c>
      <c s="8" t="inlineStr" r="F3570">
        <is>
          <t xml:space="preserve">62R96</t>
        </is>
      </c>
      <c s="8" t="inlineStr" r="G3570">
        <is>
          <t xml:space="preserve">021</t>
        </is>
      </c>
      <c s="9" r="H3570">
        <v>85.5000</v>
      </c>
      <c s="8" t="inlineStr" r="I3570">
        <is>
          <t xml:space="preserve"/>
        </is>
      </c>
      <c s="8" t="inlineStr" r="J3570">
        <is>
          <t xml:space="preserve"> McHenry</t>
        </is>
      </c>
    </row>
    <row r="3571" ht="20.25" customHeight="0">
      <c s="5" t="inlineStr" r="A3571">
        <is>
          <t xml:space="preserve">40604062</t>
        </is>
      </c>
      <c s="5" t="inlineStr" r="B3571">
        <is>
          <t xml:space="preserve">HOT-MIX ASPHALT SURFACE COURSE, IL-9.5, MIX "D", N70</t>
        </is>
      </c>
      <c s="5" t="inlineStr" r="C3571">
        <is>
          <t xml:space="preserve">TON    </t>
        </is>
      </c>
      <c s="6" r="D3571">
        <v>5456.000</v>
      </c>
      <c s="7" r="E3571">
        <v>1</v>
      </c>
      <c s="8" t="inlineStr" r="F3571">
        <is>
          <t xml:space="preserve">62R96</t>
        </is>
      </c>
      <c s="8" t="inlineStr" r="G3571">
        <is>
          <t xml:space="preserve">021</t>
        </is>
      </c>
      <c s="9" r="H3571">
        <v>99.0000</v>
      </c>
      <c s="8" t="inlineStr" r="I3571">
        <is>
          <t xml:space="preserve"/>
        </is>
      </c>
      <c s="8" t="inlineStr" r="J3571">
        <is>
          <t xml:space="preserve"> McHenry</t>
        </is>
      </c>
    </row>
    <row r="3572" ht="20.25" customHeight="0">
      <c s="5" t="inlineStr" r="A3572">
        <is>
          <t xml:space="preserve">40604062</t>
        </is>
      </c>
      <c s="5" t="inlineStr" r="B3572">
        <is>
          <t xml:space="preserve">HOT-MIX ASPHALT SURFACE COURSE, IL-9.5, MIX "D", N70</t>
        </is>
      </c>
      <c s="5" t="inlineStr" r="C3572">
        <is>
          <t xml:space="preserve">TON    </t>
        </is>
      </c>
      <c s="6" r="D3572">
        <v>86.000</v>
      </c>
      <c s="7" r="E3572">
        <v>1</v>
      </c>
      <c s="8" t="inlineStr" r="F3572">
        <is>
          <t xml:space="preserve">62T48</t>
        </is>
      </c>
      <c s="8" t="inlineStr" r="G3572">
        <is>
          <t xml:space="preserve">023</t>
        </is>
      </c>
      <c s="9" r="H3572">
        <v>160.0000</v>
      </c>
      <c s="8" t="inlineStr" r="I3572">
        <is>
          <t xml:space="preserve">Y</t>
        </is>
      </c>
      <c s="8" t="inlineStr" r="J3572">
        <is>
          <t xml:space="preserve"> Cook</t>
        </is>
      </c>
    </row>
    <row r="3573" ht="20.25" customHeight="0">
      <c s="5" t="inlineStr" r="A3573">
        <is>
          <t xml:space="preserve">40604062</t>
        </is>
      </c>
      <c s="5" t="inlineStr" r="B3573">
        <is>
          <t xml:space="preserve">HOT-MIX ASPHALT SURFACE COURSE, IL-9.5, MIX "D", N70</t>
        </is>
      </c>
      <c s="5" t="inlineStr" r="C3573">
        <is>
          <t xml:space="preserve">TON    </t>
        </is>
      </c>
      <c s="6" r="D3573">
        <v>86.000</v>
      </c>
      <c s="7" r="E3573">
        <v>1</v>
      </c>
      <c s="8" t="inlineStr" r="F3573">
        <is>
          <t xml:space="preserve">62T48</t>
        </is>
      </c>
      <c s="8" t="inlineStr" r="G3573">
        <is>
          <t xml:space="preserve">023</t>
        </is>
      </c>
      <c s="9" r="H3573">
        <v>320.0000</v>
      </c>
      <c s="8" t="inlineStr" r="I3573">
        <is>
          <t xml:space="preserve"/>
        </is>
      </c>
      <c s="8" t="inlineStr" r="J3573">
        <is>
          <t xml:space="preserve"> Cook</t>
        </is>
      </c>
    </row>
    <row r="3574" ht="20.25" customHeight="0">
      <c s="5" t="inlineStr" r="A3574">
        <is>
          <t xml:space="preserve">40604062</t>
        </is>
      </c>
      <c s="5" t="inlineStr" r="B3574">
        <is>
          <t xml:space="preserve">HOT-MIX ASPHALT SURFACE COURSE, IL-9.5, MIX "D", N70</t>
        </is>
      </c>
      <c s="5" t="inlineStr" r="C3574">
        <is>
          <t xml:space="preserve">TON    </t>
        </is>
      </c>
      <c s="6" r="D3574">
        <v>86.000</v>
      </c>
      <c s="7" r="E3574">
        <v>1</v>
      </c>
      <c s="8" t="inlineStr" r="F3574">
        <is>
          <t xml:space="preserve">62T48</t>
        </is>
      </c>
      <c s="8" t="inlineStr" r="G3574">
        <is>
          <t xml:space="preserve">023</t>
        </is>
      </c>
      <c s="9" r="H3574">
        <v>358.7300</v>
      </c>
      <c s="8" t="inlineStr" r="I3574">
        <is>
          <t xml:space="preserve"/>
        </is>
      </c>
      <c s="8" t="inlineStr" r="J3574">
        <is>
          <t xml:space="preserve"> Cook</t>
        </is>
      </c>
    </row>
    <row r="3575" ht="20.25" customHeight="0">
      <c s="5" t="inlineStr" r="A3575">
        <is>
          <t xml:space="preserve">40604062</t>
        </is>
      </c>
      <c s="5" t="inlineStr" r="B3575">
        <is>
          <t xml:space="preserve">HOT-MIX ASPHALT SURFACE COURSE, IL-9.5, MIX "D", N70</t>
        </is>
      </c>
      <c s="5" t="inlineStr" r="C3575">
        <is>
          <t xml:space="preserve">TON    </t>
        </is>
      </c>
      <c s="6" r="D3575">
        <v>86.000</v>
      </c>
      <c s="7" r="E3575">
        <v>1</v>
      </c>
      <c s="8" t="inlineStr" r="F3575">
        <is>
          <t xml:space="preserve">62T48</t>
        </is>
      </c>
      <c s="8" t="inlineStr" r="G3575">
        <is>
          <t xml:space="preserve">023</t>
        </is>
      </c>
      <c s="9" r="H3575">
        <v>390.0000</v>
      </c>
      <c s="8" t="inlineStr" r="I3575">
        <is>
          <t xml:space="preserve"/>
        </is>
      </c>
      <c s="8" t="inlineStr" r="J3575">
        <is>
          <t xml:space="preserve"> Cook</t>
        </is>
      </c>
    </row>
    <row r="3576" ht="20.25" customHeight="0">
      <c s="5" t="inlineStr" r="A3576">
        <is>
          <t xml:space="preserve">40604062</t>
        </is>
      </c>
      <c s="5" t="inlineStr" r="B3576">
        <is>
          <t xml:space="preserve">HOT-MIX ASPHALT SURFACE COURSE, IL-9.5, MIX "D", N70</t>
        </is>
      </c>
      <c s="5" t="inlineStr" r="C3576">
        <is>
          <t xml:space="preserve">TON    </t>
        </is>
      </c>
      <c s="6" r="D3576">
        <v>84.000</v>
      </c>
      <c s="7" r="E3576">
        <v>1</v>
      </c>
      <c s="8" t="inlineStr" r="F3576">
        <is>
          <t xml:space="preserve">62T50</t>
        </is>
      </c>
      <c s="8" t="inlineStr" r="G3576">
        <is>
          <t xml:space="preserve">024</t>
        </is>
      </c>
      <c s="9" r="H3576">
        <v>120.0000</v>
      </c>
      <c s="8" t="inlineStr" r="I3576">
        <is>
          <t xml:space="preserve">Y</t>
        </is>
      </c>
      <c s="8" t="inlineStr" r="J3576">
        <is>
          <t xml:space="preserve"> Cook</t>
        </is>
      </c>
    </row>
    <row r="3577" ht="20.25" customHeight="0">
      <c s="5" t="inlineStr" r="A3577">
        <is>
          <t xml:space="preserve">40604062</t>
        </is>
      </c>
      <c s="5" t="inlineStr" r="B3577">
        <is>
          <t xml:space="preserve">HOT-MIX ASPHALT SURFACE COURSE, IL-9.5, MIX "D", N70</t>
        </is>
      </c>
      <c s="5" t="inlineStr" r="C3577">
        <is>
          <t xml:space="preserve">TON    </t>
        </is>
      </c>
      <c s="6" r="D3577">
        <v>84.000</v>
      </c>
      <c s="7" r="E3577">
        <v>1</v>
      </c>
      <c s="8" t="inlineStr" r="F3577">
        <is>
          <t xml:space="preserve">62T50</t>
        </is>
      </c>
      <c s="8" t="inlineStr" r="G3577">
        <is>
          <t xml:space="preserve">024</t>
        </is>
      </c>
      <c s="9" r="H3577">
        <v>335.0000</v>
      </c>
      <c s="8" t="inlineStr" r="I3577">
        <is>
          <t xml:space="preserve"/>
        </is>
      </c>
      <c s="8" t="inlineStr" r="J3577">
        <is>
          <t xml:space="preserve"> Cook</t>
        </is>
      </c>
    </row>
    <row r="3578" ht="20.25" customHeight="0">
      <c s="5" t="inlineStr" r="A3578">
        <is>
          <t xml:space="preserve">40604062</t>
        </is>
      </c>
      <c s="5" t="inlineStr" r="B3578">
        <is>
          <t xml:space="preserve">HOT-MIX ASPHALT SURFACE COURSE, IL-9.5, MIX "D", N70</t>
        </is>
      </c>
      <c s="5" t="inlineStr" r="C3578">
        <is>
          <t xml:space="preserve">TON    </t>
        </is>
      </c>
      <c s="6" r="D3578">
        <v>84.000</v>
      </c>
      <c s="7" r="E3578">
        <v>1</v>
      </c>
      <c s="8" t="inlineStr" r="F3578">
        <is>
          <t xml:space="preserve">62T50</t>
        </is>
      </c>
      <c s="8" t="inlineStr" r="G3578">
        <is>
          <t xml:space="preserve">024</t>
        </is>
      </c>
      <c s="9" r="H3578">
        <v>350.0000</v>
      </c>
      <c s="8" t="inlineStr" r="I3578">
        <is>
          <t xml:space="preserve"/>
        </is>
      </c>
      <c s="8" t="inlineStr" r="J3578">
        <is>
          <t xml:space="preserve"> Cook</t>
        </is>
      </c>
    </row>
    <row r="3579" ht="20.25" customHeight="0">
      <c s="5" t="inlineStr" r="A3579">
        <is>
          <t xml:space="preserve">40604062</t>
        </is>
      </c>
      <c s="5" t="inlineStr" r="B3579">
        <is>
          <t xml:space="preserve">HOT-MIX ASPHALT SURFACE COURSE, IL-9.5, MIX "D", N70</t>
        </is>
      </c>
      <c s="5" t="inlineStr" r="C3579">
        <is>
          <t xml:space="preserve">TON    </t>
        </is>
      </c>
      <c s="6" r="D3579">
        <v>84.000</v>
      </c>
      <c s="7" r="E3579">
        <v>1</v>
      </c>
      <c s="8" t="inlineStr" r="F3579">
        <is>
          <t xml:space="preserve">62T50</t>
        </is>
      </c>
      <c s="8" t="inlineStr" r="G3579">
        <is>
          <t xml:space="preserve">024</t>
        </is>
      </c>
      <c s="9" r="H3579">
        <v>365.0000</v>
      </c>
      <c s="8" t="inlineStr" r="I3579">
        <is>
          <t xml:space="preserve"/>
        </is>
      </c>
      <c s="8" t="inlineStr" r="J3579">
        <is>
          <t xml:space="preserve"> Cook</t>
        </is>
      </c>
    </row>
    <row r="3580" ht="20.25" customHeight="0">
      <c s="5" t="inlineStr" r="A3580">
        <is>
          <t xml:space="preserve">40604062</t>
        </is>
      </c>
      <c s="5" t="inlineStr" r="B3580">
        <is>
          <t xml:space="preserve">HOT-MIX ASPHALT SURFACE COURSE, IL-9.5, MIX "D", N70</t>
        </is>
      </c>
      <c s="5" t="inlineStr" r="C3580">
        <is>
          <t xml:space="preserve">TON    </t>
        </is>
      </c>
      <c s="6" r="D3580">
        <v>84.000</v>
      </c>
      <c s="7" r="E3580">
        <v>1</v>
      </c>
      <c s="8" t="inlineStr" r="F3580">
        <is>
          <t xml:space="preserve">62T50</t>
        </is>
      </c>
      <c s="8" t="inlineStr" r="G3580">
        <is>
          <t xml:space="preserve">024</t>
        </is>
      </c>
      <c s="9" r="H3580">
        <v>367.0800</v>
      </c>
      <c s="8" t="inlineStr" r="I3580">
        <is>
          <t xml:space="preserve"/>
        </is>
      </c>
      <c s="8" t="inlineStr" r="J3580">
        <is>
          <t xml:space="preserve"> Cook</t>
        </is>
      </c>
    </row>
    <row r="3581" ht="20.25" customHeight="0">
      <c s="5" t="inlineStr" r="A3581">
        <is>
          <t xml:space="preserve">40604062</t>
        </is>
      </c>
      <c s="5" t="inlineStr" r="B3581">
        <is>
          <t xml:space="preserve">HOT-MIX ASPHALT SURFACE COURSE, IL-9.5, MIX "D", N70</t>
        </is>
      </c>
      <c s="5" t="inlineStr" r="C3581">
        <is>
          <t xml:space="preserve">TON    </t>
        </is>
      </c>
      <c s="6" r="D3581">
        <v>84.000</v>
      </c>
      <c s="7" r="E3581">
        <v>1</v>
      </c>
      <c s="8" t="inlineStr" r="F3581">
        <is>
          <t xml:space="preserve">62T50</t>
        </is>
      </c>
      <c s="8" t="inlineStr" r="G3581">
        <is>
          <t xml:space="preserve">024</t>
        </is>
      </c>
      <c s="9" r="H3581">
        <v>380.0000</v>
      </c>
      <c s="8" t="inlineStr" r="I3581">
        <is>
          <t xml:space="preserve"/>
        </is>
      </c>
      <c s="8" t="inlineStr" r="J3581">
        <is>
          <t xml:space="preserve"> Cook</t>
        </is>
      </c>
    </row>
    <row r="3582" ht="20.25" customHeight="0">
      <c s="5" t="inlineStr" r="A3582">
        <is>
          <t xml:space="preserve">40604062</t>
        </is>
      </c>
      <c s="5" t="inlineStr" r="B3582">
        <is>
          <t xml:space="preserve">HOT-MIX ASPHALT SURFACE COURSE, IL-9.5, MIX "D", N70</t>
        </is>
      </c>
      <c s="5" t="inlineStr" r="C3582">
        <is>
          <t xml:space="preserve">TON    </t>
        </is>
      </c>
      <c s="6" r="D3582">
        <v>84.000</v>
      </c>
      <c s="7" r="E3582">
        <v>1</v>
      </c>
      <c s="8" t="inlineStr" r="F3582">
        <is>
          <t xml:space="preserve">62T50</t>
        </is>
      </c>
      <c s="8" t="inlineStr" r="G3582">
        <is>
          <t xml:space="preserve">024</t>
        </is>
      </c>
      <c s="9" r="H3582">
        <v>396.0000</v>
      </c>
      <c s="8" t="inlineStr" r="I3582">
        <is>
          <t xml:space="preserve"/>
        </is>
      </c>
      <c s="8" t="inlineStr" r="J3582">
        <is>
          <t xml:space="preserve"> Cook</t>
        </is>
      </c>
    </row>
    <row r="3583" ht="20.25" customHeight="0">
      <c s="5" t="inlineStr" r="A3583">
        <is>
          <t xml:space="preserve">40604062</t>
        </is>
      </c>
      <c s="5" t="inlineStr" r="B3583">
        <is>
          <t xml:space="preserve">HOT-MIX ASPHALT SURFACE COURSE, IL-9.5, MIX "D", N70</t>
        </is>
      </c>
      <c s="5" t="inlineStr" r="C3583">
        <is>
          <t xml:space="preserve">TON    </t>
        </is>
      </c>
      <c s="6" r="D3583">
        <v>2266.000</v>
      </c>
      <c s="7" r="E3583">
        <v>1</v>
      </c>
      <c s="8" t="inlineStr" r="F3583">
        <is>
          <t xml:space="preserve">62T83</t>
        </is>
      </c>
      <c s="8" t="inlineStr" r="G3583">
        <is>
          <t xml:space="preserve">025</t>
        </is>
      </c>
      <c s="9" r="H3583">
        <v>84.0500</v>
      </c>
      <c s="8" t="inlineStr" r="I3583">
        <is>
          <t xml:space="preserve">Y</t>
        </is>
      </c>
      <c s="8" t="inlineStr" r="J3583">
        <is>
          <t xml:space="preserve"> McHenry</t>
        </is>
      </c>
    </row>
    <row r="3584" ht="20.25" customHeight="0">
      <c s="5" t="inlineStr" r="A3584">
        <is>
          <t xml:space="preserve">40604062</t>
        </is>
      </c>
      <c s="5" t="inlineStr" r="B3584">
        <is>
          <t xml:space="preserve">HOT-MIX ASPHALT SURFACE COURSE, IL-9.5, MIX "D", N70</t>
        </is>
      </c>
      <c s="5" t="inlineStr" r="C3584">
        <is>
          <t xml:space="preserve">TON    </t>
        </is>
      </c>
      <c s="6" r="D3584">
        <v>2266.000</v>
      </c>
      <c s="7" r="E3584">
        <v>1</v>
      </c>
      <c s="8" t="inlineStr" r="F3584">
        <is>
          <t xml:space="preserve">62T83</t>
        </is>
      </c>
      <c s="8" t="inlineStr" r="G3584">
        <is>
          <t xml:space="preserve">025</t>
        </is>
      </c>
      <c s="9" r="H3584">
        <v>85.9000</v>
      </c>
      <c s="8" t="inlineStr" r="I3584">
        <is>
          <t xml:space="preserve"/>
        </is>
      </c>
      <c s="8" t="inlineStr" r="J3584">
        <is>
          <t xml:space="preserve"> McHenry</t>
        </is>
      </c>
    </row>
    <row r="3585" ht="20.25" customHeight="0">
      <c s="5" t="inlineStr" r="A3585">
        <is>
          <t xml:space="preserve">40604062</t>
        </is>
      </c>
      <c s="5" t="inlineStr" r="B3585">
        <is>
          <t xml:space="preserve">HOT-MIX ASPHALT SURFACE COURSE, IL-9.5, MIX "D", N70</t>
        </is>
      </c>
      <c s="5" t="inlineStr" r="C3585">
        <is>
          <t xml:space="preserve">TON    </t>
        </is>
      </c>
      <c s="6" r="D3585">
        <v>2266.000</v>
      </c>
      <c s="7" r="E3585">
        <v>1</v>
      </c>
      <c s="8" t="inlineStr" r="F3585">
        <is>
          <t xml:space="preserve">62T83</t>
        </is>
      </c>
      <c s="8" t="inlineStr" r="G3585">
        <is>
          <t xml:space="preserve">025</t>
        </is>
      </c>
      <c s="9" r="H3585">
        <v>99.0000</v>
      </c>
      <c s="8" t="inlineStr" r="I3585">
        <is>
          <t xml:space="preserve"/>
        </is>
      </c>
      <c s="8" t="inlineStr" r="J3585">
        <is>
          <t xml:space="preserve"> McHenry</t>
        </is>
      </c>
    </row>
    <row r="3586" ht="20.25" customHeight="0">
      <c s="5" t="inlineStr" r="A3586">
        <is>
          <t xml:space="preserve">40604062</t>
        </is>
      </c>
      <c s="5" t="inlineStr" r="B3586">
        <is>
          <t xml:space="preserve">HOT-MIX ASPHALT SURFACE COURSE, IL-9.5, MIX "D", N70</t>
        </is>
      </c>
      <c s="5" t="inlineStr" r="C3586">
        <is>
          <t xml:space="preserve">TON    </t>
        </is>
      </c>
      <c s="6" r="D3586">
        <v>18.800</v>
      </c>
      <c s="7" r="E3586">
        <v>1</v>
      </c>
      <c s="8" t="inlineStr" r="F3586">
        <is>
          <t xml:space="preserve">62W61</t>
        </is>
      </c>
      <c s="8" t="inlineStr" r="G3586">
        <is>
          <t xml:space="preserve">149</t>
        </is>
      </c>
      <c s="9" r="H3586">
        <v>511.8700</v>
      </c>
      <c s="8" t="inlineStr" r="I3586">
        <is>
          <t xml:space="preserve">Y</t>
        </is>
      </c>
      <c s="8" t="inlineStr" r="J3586">
        <is>
          <t xml:space="preserve">Various</t>
        </is>
      </c>
    </row>
    <row r="3587" ht="20.25" customHeight="0">
      <c s="5" t="inlineStr" r="A3587">
        <is>
          <t xml:space="preserve">40604062</t>
        </is>
      </c>
      <c s="5" t="inlineStr" r="B3587">
        <is>
          <t xml:space="preserve">HOT-MIX ASPHALT SURFACE COURSE, IL-9.5, MIX "D", N70</t>
        </is>
      </c>
      <c s="5" t="inlineStr" r="C3587">
        <is>
          <t xml:space="preserve">TON    </t>
        </is>
      </c>
      <c s="6" r="D3587">
        <v>961.000</v>
      </c>
      <c s="7" r="E3587">
        <v>1</v>
      </c>
      <c s="8" t="inlineStr" r="F3587">
        <is>
          <t xml:space="preserve">62W63</t>
        </is>
      </c>
      <c s="8" t="inlineStr" r="G3587">
        <is>
          <t xml:space="preserve">187</t>
        </is>
      </c>
      <c s="9" r="H3587">
        <v>100.5000</v>
      </c>
      <c s="8" t="inlineStr" r="I3587">
        <is>
          <t xml:space="preserve">Y</t>
        </is>
      </c>
      <c s="8" t="inlineStr" r="J3587">
        <is>
          <t xml:space="preserve"> Cook</t>
        </is>
      </c>
    </row>
    <row r="3588" ht="20.25" customHeight="0">
      <c s="5" t="inlineStr" r="A3588">
        <is>
          <t xml:space="preserve">40604062</t>
        </is>
      </c>
      <c s="5" t="inlineStr" r="B3588">
        <is>
          <t xml:space="preserve">HOT-MIX ASPHALT SURFACE COURSE, IL-9.5, MIX "D", N70</t>
        </is>
      </c>
      <c s="5" t="inlineStr" r="C3588">
        <is>
          <t xml:space="preserve">TON    </t>
        </is>
      </c>
      <c s="6" r="D3588">
        <v>961.000</v>
      </c>
      <c s="7" r="E3588">
        <v>1</v>
      </c>
      <c s="8" t="inlineStr" r="F3588">
        <is>
          <t xml:space="preserve">62W63</t>
        </is>
      </c>
      <c s="8" t="inlineStr" r="G3588">
        <is>
          <t xml:space="preserve">187</t>
        </is>
      </c>
      <c s="9" r="H3588">
        <v>93.0000</v>
      </c>
      <c s="8" t="inlineStr" r="I3588">
        <is>
          <t xml:space="preserve"/>
        </is>
      </c>
      <c s="8" t="inlineStr" r="J3588">
        <is>
          <t xml:space="preserve"> Cook</t>
        </is>
      </c>
    </row>
    <row r="3589" ht="20.25" customHeight="0">
      <c s="5" t="inlineStr" r="A3589">
        <is>
          <t xml:space="preserve">40604062</t>
        </is>
      </c>
      <c s="5" t="inlineStr" r="B3589">
        <is>
          <t xml:space="preserve">HOT-MIX ASPHALT SURFACE COURSE, IL-9.5, MIX "D", N70</t>
        </is>
      </c>
      <c s="5" t="inlineStr" r="C3589">
        <is>
          <t xml:space="preserve">TON    </t>
        </is>
      </c>
      <c s="6" r="D3589">
        <v>961.000</v>
      </c>
      <c s="7" r="E3589">
        <v>1</v>
      </c>
      <c s="8" t="inlineStr" r="F3589">
        <is>
          <t xml:space="preserve">62W63</t>
        </is>
      </c>
      <c s="8" t="inlineStr" r="G3589">
        <is>
          <t xml:space="preserve">187</t>
        </is>
      </c>
      <c s="9" r="H3589">
        <v>95.0000</v>
      </c>
      <c s="8" t="inlineStr" r="I3589">
        <is>
          <t xml:space="preserve"/>
        </is>
      </c>
      <c s="8" t="inlineStr" r="J3589">
        <is>
          <t xml:space="preserve"> Cook</t>
        </is>
      </c>
    </row>
    <row r="3590" ht="20.25" customHeight="0">
      <c s="5" t="inlineStr" r="A3590">
        <is>
          <t xml:space="preserve">40604062</t>
        </is>
      </c>
      <c s="5" t="inlineStr" r="B3590">
        <is>
          <t xml:space="preserve">HOT-MIX ASPHALT SURFACE COURSE, IL-9.5, MIX "D", N70</t>
        </is>
      </c>
      <c s="5" t="inlineStr" r="C3590">
        <is>
          <t xml:space="preserve">TON    </t>
        </is>
      </c>
      <c s="6" r="D3590">
        <v>961.000</v>
      </c>
      <c s="7" r="E3590">
        <v>1</v>
      </c>
      <c s="8" t="inlineStr" r="F3590">
        <is>
          <t xml:space="preserve">62W63</t>
        </is>
      </c>
      <c s="8" t="inlineStr" r="G3590">
        <is>
          <t xml:space="preserve">187</t>
        </is>
      </c>
      <c s="9" r="H3590">
        <v>100.2300</v>
      </c>
      <c s="8" t="inlineStr" r="I3590">
        <is>
          <t xml:space="preserve"/>
        </is>
      </c>
      <c s="8" t="inlineStr" r="J3590">
        <is>
          <t xml:space="preserve"> Cook</t>
        </is>
      </c>
    </row>
    <row r="3591" ht="20.25" customHeight="0">
      <c s="5" t="inlineStr" r="A3591">
        <is>
          <t xml:space="preserve">40604062</t>
        </is>
      </c>
      <c s="5" t="inlineStr" r="B3591">
        <is>
          <t xml:space="preserve">HOT-MIX ASPHALT SURFACE COURSE, IL-9.5, MIX "D", N70</t>
        </is>
      </c>
      <c s="5" t="inlineStr" r="C3591">
        <is>
          <t xml:space="preserve">TON    </t>
        </is>
      </c>
      <c s="6" r="D3591">
        <v>961.000</v>
      </c>
      <c s="7" r="E3591">
        <v>1</v>
      </c>
      <c s="8" t="inlineStr" r="F3591">
        <is>
          <t xml:space="preserve">62W63</t>
        </is>
      </c>
      <c s="8" t="inlineStr" r="G3591">
        <is>
          <t xml:space="preserve">187</t>
        </is>
      </c>
      <c s="9" r="H3591">
        <v>120.0000</v>
      </c>
      <c s="8" t="inlineStr" r="I3591">
        <is>
          <t xml:space="preserve"/>
        </is>
      </c>
      <c s="8" t="inlineStr" r="J3591">
        <is>
          <t xml:space="preserve"> Cook</t>
        </is>
      </c>
    </row>
    <row r="3592" ht="20.25" customHeight="0">
      <c s="5" t="inlineStr" r="A3592">
        <is>
          <t xml:space="preserve">40604062</t>
        </is>
      </c>
      <c s="5" t="inlineStr" r="B3592">
        <is>
          <t xml:space="preserve">HOT-MIX ASPHALT SURFACE COURSE, IL-9.5, MIX "D", N70</t>
        </is>
      </c>
      <c s="5" t="inlineStr" r="C3592">
        <is>
          <t xml:space="preserve">TON    </t>
        </is>
      </c>
      <c s="6" r="D3592">
        <v>1020.000</v>
      </c>
      <c s="7" r="E3592">
        <v>2</v>
      </c>
      <c s="8" t="inlineStr" r="F3592">
        <is>
          <t xml:space="preserve">64T81</t>
        </is>
      </c>
      <c s="8" t="inlineStr" r="G3592">
        <is>
          <t xml:space="preserve">034</t>
        </is>
      </c>
      <c s="9" r="H3592">
        <v>97.0000</v>
      </c>
      <c s="8" t="inlineStr" r="I3592">
        <is>
          <t xml:space="preserve">Y</t>
        </is>
      </c>
      <c s="8" t="inlineStr" r="J3592">
        <is>
          <t xml:space="preserve"> Whiteside</t>
        </is>
      </c>
    </row>
    <row r="3593" ht="20.25" customHeight="0">
      <c s="5" t="inlineStr" r="A3593">
        <is>
          <t xml:space="preserve">40604062</t>
        </is>
      </c>
      <c s="5" t="inlineStr" r="B3593">
        <is>
          <t xml:space="preserve">HOT-MIX ASPHALT SURFACE COURSE, IL-9.5, MIX "D", N70</t>
        </is>
      </c>
      <c s="5" t="inlineStr" r="C3593">
        <is>
          <t xml:space="preserve">TON    </t>
        </is>
      </c>
      <c s="6" r="D3593">
        <v>1020.000</v>
      </c>
      <c s="7" r="E3593">
        <v>2</v>
      </c>
      <c s="8" t="inlineStr" r="F3593">
        <is>
          <t xml:space="preserve">64T81</t>
        </is>
      </c>
      <c s="8" t="inlineStr" r="G3593">
        <is>
          <t xml:space="preserve">034</t>
        </is>
      </c>
      <c s="9" r="H3593">
        <v>89.3000</v>
      </c>
      <c s="8" t="inlineStr" r="I3593">
        <is>
          <t xml:space="preserve"/>
        </is>
      </c>
      <c s="8" t="inlineStr" r="J3593">
        <is>
          <t xml:space="preserve"> Whiteside</t>
        </is>
      </c>
    </row>
    <row r="3594" ht="20.25" customHeight="0">
      <c s="5" t="inlineStr" r="A3594">
        <is>
          <t xml:space="preserve">40604062</t>
        </is>
      </c>
      <c s="5" t="inlineStr" r="B3594">
        <is>
          <t xml:space="preserve">HOT-MIX ASPHALT SURFACE COURSE, IL-9.5, MIX "D", N70</t>
        </is>
      </c>
      <c s="5" t="inlineStr" r="C3594">
        <is>
          <t xml:space="preserve">TON    </t>
        </is>
      </c>
      <c s="6" r="D3594">
        <v>1020.000</v>
      </c>
      <c s="7" r="E3594">
        <v>2</v>
      </c>
      <c s="8" t="inlineStr" r="F3594">
        <is>
          <t xml:space="preserve">64T81</t>
        </is>
      </c>
      <c s="8" t="inlineStr" r="G3594">
        <is>
          <t xml:space="preserve">034</t>
        </is>
      </c>
      <c s="9" r="H3594">
        <v>90.0000</v>
      </c>
      <c s="8" t="inlineStr" r="I3594">
        <is>
          <t xml:space="preserve"/>
        </is>
      </c>
      <c s="8" t="inlineStr" r="J3594">
        <is>
          <t xml:space="preserve"> Whiteside</t>
        </is>
      </c>
    </row>
    <row r="3595" ht="20.25" customHeight="0">
      <c s="5" t="inlineStr" r="A3595">
        <is>
          <t xml:space="preserve">40604062</t>
        </is>
      </c>
      <c s="5" t="inlineStr" r="B3595">
        <is>
          <t xml:space="preserve">HOT-MIX ASPHALT SURFACE COURSE, IL-9.5, MIX "D", N70</t>
        </is>
      </c>
      <c s="5" t="inlineStr" r="C3595">
        <is>
          <t xml:space="preserve">TON    </t>
        </is>
      </c>
      <c s="6" r="D3595">
        <v>23666.000</v>
      </c>
      <c s="7" r="E3595">
        <v>2</v>
      </c>
      <c s="8" t="inlineStr" r="F3595">
        <is>
          <t xml:space="preserve">64U27</t>
        </is>
      </c>
      <c s="8" t="inlineStr" r="G3595">
        <is>
          <t xml:space="preserve">042</t>
        </is>
      </c>
      <c s="9" r="H3595">
        <v>85.0000</v>
      </c>
      <c s="8" t="inlineStr" r="I3595">
        <is>
          <t xml:space="preserve">Y</t>
        </is>
      </c>
      <c s="8" t="inlineStr" r="J3595">
        <is>
          <t xml:space="preserve"> Winnebago</t>
        </is>
      </c>
    </row>
    <row r="3596" ht="20.25" customHeight="0">
      <c s="5" t="inlineStr" r="A3596">
        <is>
          <t xml:space="preserve">40604062</t>
        </is>
      </c>
      <c s="5" t="inlineStr" r="B3596">
        <is>
          <t xml:space="preserve">HOT-MIX ASPHALT SURFACE COURSE, IL-9.5, MIX "D", N70</t>
        </is>
      </c>
      <c s="5" t="inlineStr" r="C3596">
        <is>
          <t xml:space="preserve">TON    </t>
        </is>
      </c>
      <c s="6" r="D3596">
        <v>8579.000</v>
      </c>
      <c s="7" r="E3596">
        <v>2</v>
      </c>
      <c s="8" t="inlineStr" r="F3596">
        <is>
          <t xml:space="preserve">64U30</t>
        </is>
      </c>
      <c s="8" t="inlineStr" r="G3596">
        <is>
          <t xml:space="preserve">044</t>
        </is>
      </c>
      <c s="9" r="H3596">
        <v>84.0000</v>
      </c>
      <c s="8" t="inlineStr" r="I3596">
        <is>
          <t xml:space="preserve">Y</t>
        </is>
      </c>
      <c s="8" t="inlineStr" r="J3596">
        <is>
          <t xml:space="preserve"> Stephenson</t>
        </is>
      </c>
    </row>
    <row r="3597" ht="20.25" customHeight="0">
      <c s="5" t="inlineStr" r="A3597">
        <is>
          <t xml:space="preserve">40604062</t>
        </is>
      </c>
      <c s="5" t="inlineStr" r="B3597">
        <is>
          <t xml:space="preserve">HOT-MIX ASPHALT SURFACE COURSE, IL-9.5, MIX "D", N70</t>
        </is>
      </c>
      <c s="5" t="inlineStr" r="C3597">
        <is>
          <t xml:space="preserve">TON    </t>
        </is>
      </c>
      <c s="6" r="D3597">
        <v>8579.000</v>
      </c>
      <c s="7" r="E3597">
        <v>2</v>
      </c>
      <c s="8" t="inlineStr" r="F3597">
        <is>
          <t xml:space="preserve">64U30</t>
        </is>
      </c>
      <c s="8" t="inlineStr" r="G3597">
        <is>
          <t xml:space="preserve">044</t>
        </is>
      </c>
      <c s="9" r="H3597">
        <v>94.0000</v>
      </c>
      <c s="8" t="inlineStr" r="I3597">
        <is>
          <t xml:space="preserve"/>
        </is>
      </c>
      <c s="8" t="inlineStr" r="J3597">
        <is>
          <t xml:space="preserve"> Stephenson</t>
        </is>
      </c>
    </row>
    <row r="3598" ht="20.25" customHeight="0">
      <c s="5" t="inlineStr" r="A3598">
        <is>
          <t xml:space="preserve">40604062</t>
        </is>
      </c>
      <c s="5" t="inlineStr" r="B3598">
        <is>
          <t xml:space="preserve">HOT-MIX ASPHALT SURFACE COURSE, IL-9.5, MIX "D", N70</t>
        </is>
      </c>
      <c s="5" t="inlineStr" r="C3598">
        <is>
          <t xml:space="preserve">TON    </t>
        </is>
      </c>
      <c s="6" r="D3598">
        <v>10558.000</v>
      </c>
      <c s="7" r="E3598">
        <v>3</v>
      </c>
      <c s="8" t="inlineStr" r="F3598">
        <is>
          <t xml:space="preserve">66M57</t>
        </is>
      </c>
      <c s="8" t="inlineStr" r="G3598">
        <is>
          <t xml:space="preserve">179</t>
        </is>
      </c>
      <c s="9" r="H3598">
        <v>66.0000</v>
      </c>
      <c s="8" t="inlineStr" r="I3598">
        <is>
          <t xml:space="preserve">Y</t>
        </is>
      </c>
      <c s="8" t="inlineStr" r="J3598">
        <is>
          <t xml:space="preserve"> DeKalb</t>
        </is>
      </c>
    </row>
    <row r="3599" ht="20.25" customHeight="0">
      <c s="5" t="inlineStr" r="A3599">
        <is>
          <t xml:space="preserve">40604062</t>
        </is>
      </c>
      <c s="5" t="inlineStr" r="B3599">
        <is>
          <t xml:space="preserve">HOT-MIX ASPHALT SURFACE COURSE, IL-9.5, MIX "D", N70</t>
        </is>
      </c>
      <c s="5" t="inlineStr" r="C3599">
        <is>
          <t xml:space="preserve">TON    </t>
        </is>
      </c>
      <c s="6" r="D3599">
        <v>10558.000</v>
      </c>
      <c s="7" r="E3599">
        <v>3</v>
      </c>
      <c s="8" t="inlineStr" r="F3599">
        <is>
          <t xml:space="preserve">66M57</t>
        </is>
      </c>
      <c s="8" t="inlineStr" r="G3599">
        <is>
          <t xml:space="preserve">179</t>
        </is>
      </c>
      <c s="9" r="H3599">
        <v>76.1500</v>
      </c>
      <c s="8" t="inlineStr" r="I3599">
        <is>
          <t xml:space="preserve"/>
        </is>
      </c>
      <c s="8" t="inlineStr" r="J3599">
        <is>
          <t xml:space="preserve"> DeKalb</t>
        </is>
      </c>
    </row>
    <row r="3600" ht="20.25" customHeight="0">
      <c s="5" t="inlineStr" r="A3600">
        <is>
          <t xml:space="preserve">40604062</t>
        </is>
      </c>
      <c s="5" t="inlineStr" r="B3600">
        <is>
          <t xml:space="preserve">HOT-MIX ASPHALT SURFACE COURSE, IL-9.5, MIX "D", N70</t>
        </is>
      </c>
      <c s="5" t="inlineStr" r="C3600">
        <is>
          <t xml:space="preserve">TON    </t>
        </is>
      </c>
      <c s="6" r="D3600">
        <v>10558.000</v>
      </c>
      <c s="7" r="E3600">
        <v>3</v>
      </c>
      <c s="8" t="inlineStr" r="F3600">
        <is>
          <t xml:space="preserve">66M57</t>
        </is>
      </c>
      <c s="8" t="inlineStr" r="G3600">
        <is>
          <t xml:space="preserve">179</t>
        </is>
      </c>
      <c s="9" r="H3600">
        <v>82.8700</v>
      </c>
      <c s="8" t="inlineStr" r="I3600">
        <is>
          <t xml:space="preserve"/>
        </is>
      </c>
      <c s="8" t="inlineStr" r="J3600">
        <is>
          <t xml:space="preserve"> DeKalb</t>
        </is>
      </c>
    </row>
    <row r="3601" ht="20.25" customHeight="0">
      <c s="5" t="inlineStr" r="A3601">
        <is>
          <t xml:space="preserve">40604062</t>
        </is>
      </c>
      <c s="5" t="inlineStr" r="B3601">
        <is>
          <t xml:space="preserve">HOT-MIX ASPHALT SURFACE COURSE, IL-9.5, MIX "D", N70</t>
        </is>
      </c>
      <c s="5" t="inlineStr" r="C3601">
        <is>
          <t xml:space="preserve">TON    </t>
        </is>
      </c>
      <c s="6" r="D3601">
        <v>10558.000</v>
      </c>
      <c s="7" r="E3601">
        <v>3</v>
      </c>
      <c s="8" t="inlineStr" r="F3601">
        <is>
          <t xml:space="preserve">66M57</t>
        </is>
      </c>
      <c s="8" t="inlineStr" r="G3601">
        <is>
          <t xml:space="preserve">179</t>
        </is>
      </c>
      <c s="9" r="H3601">
        <v>84.0000</v>
      </c>
      <c s="8" t="inlineStr" r="I3601">
        <is>
          <t xml:space="preserve"/>
        </is>
      </c>
      <c s="8" t="inlineStr" r="J3601">
        <is>
          <t xml:space="preserve"> DeKalb</t>
        </is>
      </c>
    </row>
    <row r="3602" ht="20.25" customHeight="0">
      <c s="5" t="inlineStr" r="A3602">
        <is>
          <t xml:space="preserve">40604062</t>
        </is>
      </c>
      <c s="5" t="inlineStr" r="B3602">
        <is>
          <t xml:space="preserve">HOT-MIX ASPHALT SURFACE COURSE, IL-9.5, MIX "D", N70</t>
        </is>
      </c>
      <c s="5" t="inlineStr" r="C3602">
        <is>
          <t xml:space="preserve">TON    </t>
        </is>
      </c>
      <c s="6" r="D3602">
        <v>3472.000</v>
      </c>
      <c s="7" r="E3602">
        <v>5</v>
      </c>
      <c s="8" t="inlineStr" r="F3602">
        <is>
          <t xml:space="preserve">70H53</t>
        </is>
      </c>
      <c s="8" t="inlineStr" r="G3602">
        <is>
          <t xml:space="preserve">078</t>
        </is>
      </c>
      <c s="9" r="H3602">
        <v>178.4700</v>
      </c>
      <c s="8" t="inlineStr" r="I3602">
        <is>
          <t xml:space="preserve">Y</t>
        </is>
      </c>
      <c s="8" t="inlineStr" r="J3602">
        <is>
          <t xml:space="preserve"> DeWitt</t>
        </is>
      </c>
    </row>
    <row r="3603" ht="20.25" customHeight="0">
      <c s="5" t="inlineStr" r="A3603">
        <is>
          <t xml:space="preserve">40604062</t>
        </is>
      </c>
      <c s="5" t="inlineStr" r="B3603">
        <is>
          <t xml:space="preserve">HOT-MIX ASPHALT SURFACE COURSE, IL-9.5, MIX "D", N70</t>
        </is>
      </c>
      <c s="5" t="inlineStr" r="C3603">
        <is>
          <t xml:space="preserve">TON    </t>
        </is>
      </c>
      <c s="6" r="D3603">
        <v>1456.000</v>
      </c>
      <c s="7" r="E3603">
        <v>8</v>
      </c>
      <c s="8" t="inlineStr" r="F3603">
        <is>
          <t xml:space="preserve">76U15</t>
        </is>
      </c>
      <c s="8" t="inlineStr" r="G3603">
        <is>
          <t xml:space="preserve">114</t>
        </is>
      </c>
      <c s="9" r="H3603">
        <v>160.0000</v>
      </c>
      <c s="8" t="inlineStr" r="I3603">
        <is>
          <t xml:space="preserve">Y</t>
        </is>
      </c>
      <c s="8" t="inlineStr" r="J3603">
        <is>
          <t xml:space="preserve"> Madison</t>
        </is>
      </c>
    </row>
    <row r="3604" ht="20.25" customHeight="0">
      <c s="5" t="inlineStr" r="A3604">
        <is>
          <t xml:space="preserve">40604062</t>
        </is>
      </c>
      <c s="5" t="inlineStr" r="B3604">
        <is>
          <t xml:space="preserve">HOT-MIX ASPHALT SURFACE COURSE, IL-9.5, MIX "D", N70</t>
        </is>
      </c>
      <c s="5" t="inlineStr" r="C3604">
        <is>
          <t xml:space="preserve">TON    </t>
        </is>
      </c>
      <c s="6" r="D3604">
        <v>1456.000</v>
      </c>
      <c s="7" r="E3604">
        <v>8</v>
      </c>
      <c s="8" t="inlineStr" r="F3604">
        <is>
          <t xml:space="preserve">76U15</t>
        </is>
      </c>
      <c s="8" t="inlineStr" r="G3604">
        <is>
          <t xml:space="preserve">114</t>
        </is>
      </c>
      <c s="9" r="H3604">
        <v>139.6300</v>
      </c>
      <c s="8" t="inlineStr" r="I3604">
        <is>
          <t xml:space="preserve"/>
        </is>
      </c>
      <c s="8" t="inlineStr" r="J3604">
        <is>
          <t xml:space="preserve"> Madison</t>
        </is>
      </c>
    </row>
    <row r="3605" ht="20.25" customHeight="0">
      <c s="5" t="inlineStr" r="A3605">
        <is>
          <t xml:space="preserve">40604062</t>
        </is>
      </c>
      <c s="5" t="inlineStr" r="B3605">
        <is>
          <t xml:space="preserve">HOT-MIX ASPHALT SURFACE COURSE, IL-9.5, MIX "D", N70</t>
        </is>
      </c>
      <c s="5" t="inlineStr" r="C3605">
        <is>
          <t xml:space="preserve">TON    </t>
        </is>
      </c>
      <c s="6" r="D3605">
        <v>1862.000</v>
      </c>
      <c s="7" r="E3605">
        <v>8</v>
      </c>
      <c s="8" t="inlineStr" r="F3605">
        <is>
          <t xml:space="preserve">76U28</t>
        </is>
      </c>
      <c s="8" t="inlineStr" r="G3605">
        <is>
          <t xml:space="preserve">117</t>
        </is>
      </c>
      <c s="9" r="H3605">
        <v>129.3900</v>
      </c>
      <c s="8" t="inlineStr" r="I3605">
        <is>
          <t xml:space="preserve">Y</t>
        </is>
      </c>
      <c s="8" t="inlineStr" r="J3605">
        <is>
          <t xml:space="preserve"> St. Clair</t>
        </is>
      </c>
    </row>
    <row r="3606" ht="20.25" customHeight="0">
      <c s="5" t="inlineStr" r="A3606">
        <is>
          <t xml:space="preserve">40604062</t>
        </is>
      </c>
      <c s="5" t="inlineStr" r="B3606">
        <is>
          <t xml:space="preserve">HOT-MIX ASPHALT SURFACE COURSE, IL-9.5, MIX "D", N70</t>
        </is>
      </c>
      <c s="5" t="inlineStr" r="C3606">
        <is>
          <t xml:space="preserve">TON    </t>
        </is>
      </c>
      <c s="6" r="D3606">
        <v>1862.000</v>
      </c>
      <c s="7" r="E3606">
        <v>8</v>
      </c>
      <c s="8" t="inlineStr" r="F3606">
        <is>
          <t xml:space="preserve">76U28</t>
        </is>
      </c>
      <c s="8" t="inlineStr" r="G3606">
        <is>
          <t xml:space="preserve">117</t>
        </is>
      </c>
      <c s="9" r="H3606">
        <v>157.0000</v>
      </c>
      <c s="8" t="inlineStr" r="I3606">
        <is>
          <t xml:space="preserve"/>
        </is>
      </c>
      <c s="8" t="inlineStr" r="J3606">
        <is>
          <t xml:space="preserve"> St. Clair</t>
        </is>
      </c>
    </row>
    <row r="3607" ht="20.25" customHeight="0">
      <c s="5" t="inlineStr" r="A3607">
        <is>
          <t xml:space="preserve">40604062</t>
        </is>
      </c>
      <c s="5" t="inlineStr" r="B3607">
        <is>
          <t xml:space="preserve">HOT-MIX ASPHALT SURFACE COURSE, IL-9.5, MIX "D", N70</t>
        </is>
      </c>
      <c s="5" t="inlineStr" r="C3607">
        <is>
          <t xml:space="preserve">TON    </t>
        </is>
      </c>
      <c s="6" r="D3607">
        <v>12507.000</v>
      </c>
      <c s="7" r="E3607">
        <v>9</v>
      </c>
      <c s="8" t="inlineStr" r="F3607">
        <is>
          <t xml:space="preserve">78A90</t>
        </is>
      </c>
      <c s="8" t="inlineStr" r="G3607">
        <is>
          <t xml:space="preserve">121</t>
        </is>
      </c>
      <c s="9" r="H3607">
        <v>80.0000</v>
      </c>
      <c s="8" t="inlineStr" r="I3607">
        <is>
          <t xml:space="preserve">Y</t>
        </is>
      </c>
      <c s="8" t="inlineStr" r="J3607">
        <is>
          <t xml:space="preserve"> Johnson</t>
        </is>
      </c>
    </row>
    <row r="3608" ht="20.25" customHeight="0">
      <c s="5" t="inlineStr" r="A3608">
        <is>
          <t xml:space="preserve">40604062</t>
        </is>
      </c>
      <c s="5" t="inlineStr" r="B3608">
        <is>
          <t xml:space="preserve">HOT-MIX ASPHALT SURFACE COURSE, IL-9.5, MIX "D", N70</t>
        </is>
      </c>
      <c s="5" t="inlineStr" r="C3608">
        <is>
          <t xml:space="preserve">TON    </t>
        </is>
      </c>
      <c s="6" r="D3608">
        <v>12507.000</v>
      </c>
      <c s="7" r="E3608">
        <v>9</v>
      </c>
      <c s="8" t="inlineStr" r="F3608">
        <is>
          <t xml:space="preserve">78A90</t>
        </is>
      </c>
      <c s="8" t="inlineStr" r="G3608">
        <is>
          <t xml:space="preserve">121</t>
        </is>
      </c>
      <c s="9" r="H3608">
        <v>94.2500</v>
      </c>
      <c s="8" t="inlineStr" r="I3608">
        <is>
          <t xml:space="preserve"/>
        </is>
      </c>
      <c s="8" t="inlineStr" r="J3608">
        <is>
          <t xml:space="preserve"> Johnson</t>
        </is>
      </c>
    </row>
    <row r="3609" ht="20.25" customHeight="0">
      <c s="5" t="inlineStr" r="A3609">
        <is>
          <t xml:space="preserve">40604062</t>
        </is>
      </c>
      <c s="5" t="inlineStr" r="B3609">
        <is>
          <t xml:space="preserve">HOT-MIX ASPHALT SURFACE COURSE, IL-9.5, MIX "D", N70</t>
        </is>
      </c>
      <c s="5" t="inlineStr" r="C3609">
        <is>
          <t xml:space="preserve">TON    </t>
        </is>
      </c>
      <c s="6" r="D3609">
        <v>6875.000</v>
      </c>
      <c s="7" r="E3609">
        <v>5</v>
      </c>
      <c s="8" t="inlineStr" r="F3609">
        <is>
          <t xml:space="preserve">91644</t>
        </is>
      </c>
      <c s="8" t="inlineStr" r="G3609">
        <is>
          <t xml:space="preserve">133</t>
        </is>
      </c>
      <c s="9" r="H3609">
        <v>112.0000</v>
      </c>
      <c s="8" t="inlineStr" r="I3609">
        <is>
          <t xml:space="preserve">Y</t>
        </is>
      </c>
      <c s="8" t="inlineStr" r="J3609">
        <is>
          <t xml:space="preserve"> McLean</t>
        </is>
      </c>
    </row>
    <row r="3610" ht="20.25" customHeight="0">
      <c s="5" t="inlineStr" r="A3610">
        <is>
          <t xml:space="preserve">40604062</t>
        </is>
      </c>
      <c s="5" t="inlineStr" r="B3610">
        <is>
          <t xml:space="preserve">HOT-MIX ASPHALT SURFACE COURSE, IL-9.5, MIX "D", N70</t>
        </is>
      </c>
      <c s="5" t="inlineStr" r="C3610">
        <is>
          <t xml:space="preserve">TON    </t>
        </is>
      </c>
      <c s="6" r="D3610">
        <v>6875.000</v>
      </c>
      <c s="7" r="E3610">
        <v>5</v>
      </c>
      <c s="8" t="inlineStr" r="F3610">
        <is>
          <t xml:space="preserve">91644</t>
        </is>
      </c>
      <c s="8" t="inlineStr" r="G3610">
        <is>
          <t xml:space="preserve">133</t>
        </is>
      </c>
      <c s="9" r="H3610">
        <v>124.0000</v>
      </c>
      <c s="8" t="inlineStr" r="I3610">
        <is>
          <t xml:space="preserve"/>
        </is>
      </c>
      <c s="8" t="inlineStr" r="J3610">
        <is>
          <t xml:space="preserve"> McLean</t>
        </is>
      </c>
    </row>
    <row r="3611" ht="20.25" customHeight="0">
      <c s="5" t="inlineStr" r="A3611">
        <is>
          <t xml:space="preserve">40604072</t>
        </is>
      </c>
      <c s="5" t="inlineStr" r="B3611">
        <is>
          <t xml:space="preserve">HOT-MIX ASPHALT SURFACE COURSE, IL-9.5, MIX "E", N70</t>
        </is>
      </c>
      <c s="5" t="inlineStr" r="C3611">
        <is>
          <t xml:space="preserve">TON    </t>
        </is>
      </c>
      <c s="6" r="D3611">
        <v>161.000</v>
      </c>
      <c s="7" r="E3611">
        <v>8</v>
      </c>
      <c s="8" t="inlineStr" r="F3611">
        <is>
          <t xml:space="preserve">97793</t>
        </is>
      </c>
      <c s="8" t="inlineStr" r="G3611">
        <is>
          <t xml:space="preserve">135</t>
        </is>
      </c>
      <c s="9" r="H3611">
        <v>221.7200</v>
      </c>
      <c s="8" t="inlineStr" r="I3611">
        <is>
          <t xml:space="preserve">Y</t>
        </is>
      </c>
      <c s="8" t="inlineStr" r="J3611">
        <is>
          <t xml:space="preserve"> Madison</t>
        </is>
      </c>
    </row>
    <row r="3612" ht="20.25" customHeight="0">
      <c s="5" t="inlineStr" r="A3612">
        <is>
          <t xml:space="preserve">40604150</t>
        </is>
      </c>
      <c s="5" t="inlineStr" r="B3612">
        <is>
          <t xml:space="preserve">POLYMERIZED HOT-MIX ASPHALT SURFACE COURSE, IL-9.5, MIX "C", N50</t>
        </is>
      </c>
      <c s="5" t="inlineStr" r="C3612">
        <is>
          <t xml:space="preserve">TON    </t>
        </is>
      </c>
      <c s="6" r="D3612">
        <v>874.000</v>
      </c>
      <c s="7" r="E3612">
        <v>6</v>
      </c>
      <c s="8" t="inlineStr" r="F3612">
        <is>
          <t xml:space="preserve">72D99</t>
        </is>
      </c>
      <c s="8" t="inlineStr" r="G3612">
        <is>
          <t xml:space="preserve">096</t>
        </is>
      </c>
      <c s="9" r="H3612">
        <v>115.6600</v>
      </c>
      <c s="8" t="inlineStr" r="I3612">
        <is>
          <t xml:space="preserve">Y</t>
        </is>
      </c>
      <c s="8" t="inlineStr" r="J3612">
        <is>
          <t xml:space="preserve"> Sangamon</t>
        </is>
      </c>
    </row>
    <row r="3613" ht="20.25" customHeight="0">
      <c s="5" t="inlineStr" r="A3613">
        <is>
          <t xml:space="preserve">40604150</t>
        </is>
      </c>
      <c s="5" t="inlineStr" r="B3613">
        <is>
          <t xml:space="preserve">POLYMERIZED HOT-MIX ASPHALT SURFACE COURSE, IL-9.5, MIX "C", N50</t>
        </is>
      </c>
      <c s="5" t="inlineStr" r="C3613">
        <is>
          <t xml:space="preserve">TON    </t>
        </is>
      </c>
      <c s="6" r="D3613">
        <v>874.000</v>
      </c>
      <c s="7" r="E3613">
        <v>6</v>
      </c>
      <c s="8" t="inlineStr" r="F3613">
        <is>
          <t xml:space="preserve">72D99</t>
        </is>
      </c>
      <c s="8" t="inlineStr" r="G3613">
        <is>
          <t xml:space="preserve">096</t>
        </is>
      </c>
      <c s="9" r="H3613">
        <v>117.3800</v>
      </c>
      <c s="8" t="inlineStr" r="I3613">
        <is>
          <t xml:space="preserve"/>
        </is>
      </c>
      <c s="8" t="inlineStr" r="J3613">
        <is>
          <t xml:space="preserve"> Sangamon</t>
        </is>
      </c>
    </row>
    <row r="3614" ht="20.25" customHeight="0">
      <c s="5" t="inlineStr" r="A3614">
        <is>
          <t xml:space="preserve">40604150</t>
        </is>
      </c>
      <c s="5" t="inlineStr" r="B3614">
        <is>
          <t xml:space="preserve">POLYMERIZED HOT-MIX ASPHALT SURFACE COURSE, IL-9.5, MIX "C", N50</t>
        </is>
      </c>
      <c s="5" t="inlineStr" r="C3614">
        <is>
          <t xml:space="preserve">TON    </t>
        </is>
      </c>
      <c s="6" r="D3614">
        <v>874.000</v>
      </c>
      <c s="7" r="E3614">
        <v>6</v>
      </c>
      <c s="8" t="inlineStr" r="F3614">
        <is>
          <t xml:space="preserve">72D99</t>
        </is>
      </c>
      <c s="8" t="inlineStr" r="G3614">
        <is>
          <t xml:space="preserve">096</t>
        </is>
      </c>
      <c s="9" r="H3614">
        <v>117.4600</v>
      </c>
      <c s="8" t="inlineStr" r="I3614">
        <is>
          <t xml:space="preserve"/>
        </is>
      </c>
      <c s="8" t="inlineStr" r="J3614">
        <is>
          <t xml:space="preserve"> Sangamon</t>
        </is>
      </c>
    </row>
    <row r="3615" ht="20.25" customHeight="0">
      <c s="5" t="inlineStr" r="A3615">
        <is>
          <t xml:space="preserve">40604152</t>
        </is>
      </c>
      <c s="5" t="inlineStr" r="B3615">
        <is>
          <t xml:space="preserve">POLYMERIZED HOT-MIX ASPHALT SURFACE COURSE, IL-9.5, MIX "C", N70</t>
        </is>
      </c>
      <c s="5" t="inlineStr" r="C3615">
        <is>
          <t xml:space="preserve">TON    </t>
        </is>
      </c>
      <c s="6" r="D3615">
        <v>2731.000</v>
      </c>
      <c s="7" r="E3615">
        <v>2</v>
      </c>
      <c s="8" t="inlineStr" r="F3615">
        <is>
          <t xml:space="preserve">64N01</t>
        </is>
      </c>
      <c s="8" t="inlineStr" r="G3615">
        <is>
          <t xml:space="preserve">029</t>
        </is>
      </c>
      <c s="9" r="H3615">
        <v>116.0000</v>
      </c>
      <c s="8" t="inlineStr" r="I3615">
        <is>
          <t xml:space="preserve">Y</t>
        </is>
      </c>
      <c s="8" t="inlineStr" r="J3615">
        <is>
          <t xml:space="preserve"> Whiteside</t>
        </is>
      </c>
    </row>
    <row r="3616" ht="20.25" customHeight="0">
      <c s="5" t="inlineStr" r="A3616">
        <is>
          <t xml:space="preserve">40604160</t>
        </is>
      </c>
      <c s="5" t="inlineStr" r="B3616">
        <is>
          <t xml:space="preserve">POLYMERIZED HOT-MIX ASPHALT SURFACE COURSE, IL-9.5, MIX "D", N50</t>
        </is>
      </c>
      <c s="5" t="inlineStr" r="C3616">
        <is>
          <t xml:space="preserve">TON    </t>
        </is>
      </c>
      <c s="6" r="D3616">
        <v>2308.000</v>
      </c>
      <c s="7" r="E3616">
        <v>2</v>
      </c>
      <c s="8" t="inlineStr" r="F3616">
        <is>
          <t xml:space="preserve">64R02</t>
        </is>
      </c>
      <c s="8" t="inlineStr" r="G3616">
        <is>
          <t xml:space="preserve">030</t>
        </is>
      </c>
      <c s="9" r="H3616">
        <v>80.0000</v>
      </c>
      <c s="8" t="inlineStr" r="I3616">
        <is>
          <t xml:space="preserve">Y</t>
        </is>
      </c>
      <c s="8" t="inlineStr" r="J3616">
        <is>
          <t xml:space="preserve"> Lee</t>
        </is>
      </c>
    </row>
    <row r="3617" ht="20.25" customHeight="0">
      <c s="5" t="inlineStr" r="A3617">
        <is>
          <t xml:space="preserve">40604160</t>
        </is>
      </c>
      <c s="5" t="inlineStr" r="B3617">
        <is>
          <t xml:space="preserve">POLYMERIZED HOT-MIX ASPHALT SURFACE COURSE, IL-9.5, MIX "D", N50</t>
        </is>
      </c>
      <c s="5" t="inlineStr" r="C3617">
        <is>
          <t xml:space="preserve">TON    </t>
        </is>
      </c>
      <c s="6" r="D3617">
        <v>14614.900</v>
      </c>
      <c s="7" r="E3617">
        <v>4</v>
      </c>
      <c s="8" t="inlineStr" r="F3617">
        <is>
          <t xml:space="preserve">68E50</t>
        </is>
      </c>
      <c s="8" t="inlineStr" r="G3617">
        <is>
          <t xml:space="preserve">062</t>
        </is>
      </c>
      <c s="9" r="H3617">
        <v>156.6900</v>
      </c>
      <c s="8" t="inlineStr" r="I3617">
        <is>
          <t xml:space="preserve">Y</t>
        </is>
      </c>
      <c s="8" t="inlineStr" r="J3617">
        <is>
          <t xml:space="preserve"> Knox</t>
        </is>
      </c>
    </row>
    <row r="3618" ht="20.25" customHeight="0">
      <c s="5" t="inlineStr" r="A3618">
        <is>
          <t xml:space="preserve">40604162</t>
        </is>
      </c>
      <c s="5" t="inlineStr" r="B3618">
        <is>
          <t xml:space="preserve">POLYMERIZED HOT-MIX ASPHALT SURFACE COURSE, IL-9.5, MIX "D", N70</t>
        </is>
      </c>
      <c s="5" t="inlineStr" r="C3618">
        <is>
          <t xml:space="preserve">TON    </t>
        </is>
      </c>
      <c s="6" r="D3618">
        <v>9736.000</v>
      </c>
      <c s="7" r="E3618">
        <v>3</v>
      </c>
      <c s="8" t="inlineStr" r="F3618">
        <is>
          <t xml:space="preserve">66R34</t>
        </is>
      </c>
      <c s="8" t="inlineStr" r="G3618">
        <is>
          <t xml:space="preserve">061</t>
        </is>
      </c>
      <c s="9" r="H3618">
        <v>135.0000</v>
      </c>
      <c s="8" t="inlineStr" r="I3618">
        <is>
          <t xml:space="preserve">Y</t>
        </is>
      </c>
      <c s="8" t="inlineStr" r="J3618">
        <is>
          <t xml:space="preserve"> Iroquois</t>
        </is>
      </c>
    </row>
    <row r="3619" ht="20.25" customHeight="0">
      <c s="5" t="inlineStr" r="A3619">
        <is>
          <t xml:space="preserve">40604162</t>
        </is>
      </c>
      <c s="5" t="inlineStr" r="B3619">
        <is>
          <t xml:space="preserve">POLYMERIZED HOT-MIX ASPHALT SURFACE COURSE, IL-9.5, MIX "D", N70</t>
        </is>
      </c>
      <c s="5" t="inlineStr" r="C3619">
        <is>
          <t xml:space="preserve">TON    </t>
        </is>
      </c>
      <c s="6" r="D3619">
        <v>11882.000</v>
      </c>
      <c s="7" r="E3619">
        <v>4</v>
      </c>
      <c s="8" t="inlineStr" r="F3619">
        <is>
          <t xml:space="preserve">68F90</t>
        </is>
      </c>
      <c s="8" t="inlineStr" r="G3619">
        <is>
          <t xml:space="preserve">063</t>
        </is>
      </c>
      <c s="9" r="H3619">
        <v>125.0000</v>
      </c>
      <c s="8" t="inlineStr" r="I3619">
        <is>
          <t xml:space="preserve">Y</t>
        </is>
      </c>
      <c s="8" t="inlineStr" r="J3619">
        <is>
          <t xml:space="preserve"> Putnam</t>
        </is>
      </c>
    </row>
    <row r="3620" ht="20.25" customHeight="0">
      <c s="5" t="inlineStr" r="A3620">
        <is>
          <t xml:space="preserve">40604162</t>
        </is>
      </c>
      <c s="5" t="inlineStr" r="B3620">
        <is>
          <t xml:space="preserve">POLYMERIZED HOT-MIX ASPHALT SURFACE COURSE, IL-9.5, MIX "D", N70</t>
        </is>
      </c>
      <c s="5" t="inlineStr" r="C3620">
        <is>
          <t xml:space="preserve">TON    </t>
        </is>
      </c>
      <c s="6" r="D3620">
        <v>3766.000</v>
      </c>
      <c s="7" r="E3620">
        <v>5</v>
      </c>
      <c s="8" t="inlineStr" r="F3620">
        <is>
          <t xml:space="preserve">70F98</t>
        </is>
      </c>
      <c s="8" t="inlineStr" r="G3620">
        <is>
          <t xml:space="preserve">143</t>
        </is>
      </c>
      <c s="9" r="H3620">
        <v>204.9500</v>
      </c>
      <c s="8" t="inlineStr" r="I3620">
        <is>
          <t xml:space="preserve">Y</t>
        </is>
      </c>
      <c s="8" t="inlineStr" r="J3620">
        <is>
          <t xml:space="preserve"> Edgar</t>
        </is>
      </c>
    </row>
    <row r="3621" ht="20.25" customHeight="0">
      <c s="5" t="inlineStr" r="A3621">
        <is>
          <t xml:space="preserve">40604162</t>
        </is>
      </c>
      <c s="5" t="inlineStr" r="B3621">
        <is>
          <t xml:space="preserve">POLYMERIZED HOT-MIX ASPHALT SURFACE COURSE, IL-9.5, MIX "D", N70</t>
        </is>
      </c>
      <c s="5" t="inlineStr" r="C3621">
        <is>
          <t xml:space="preserve">TON    </t>
        </is>
      </c>
      <c s="6" r="D3621">
        <v>1845.000</v>
      </c>
      <c s="7" r="E3621">
        <v>6</v>
      </c>
      <c s="8" t="inlineStr" r="F3621">
        <is>
          <t xml:space="preserve">72321</t>
        </is>
      </c>
      <c s="8" t="inlineStr" r="G3621">
        <is>
          <t xml:space="preserve">082</t>
        </is>
      </c>
      <c s="9" r="H3621">
        <v>260.2500</v>
      </c>
      <c s="8" t="inlineStr" r="I3621">
        <is>
          <t xml:space="preserve">Y</t>
        </is>
      </c>
      <c s="8" t="inlineStr" r="J3621">
        <is>
          <t xml:space="preserve"> Sangamon</t>
        </is>
      </c>
    </row>
    <row r="3622" ht="20.25" customHeight="0">
      <c s="5" t="inlineStr" r="A3622">
        <is>
          <t xml:space="preserve">40604164</t>
        </is>
      </c>
      <c s="5" t="inlineStr" r="B3622">
        <is>
          <t xml:space="preserve">POLYMERIZED HOT-MIX ASPHALT SURFACE COURSE, IL-9.5, MIX "D", N90</t>
        </is>
      </c>
      <c s="5" t="inlineStr" r="C3622">
        <is>
          <t xml:space="preserve">TON    </t>
        </is>
      </c>
      <c s="6" r="D3622">
        <v>1115.000</v>
      </c>
      <c s="7" r="E3622">
        <v>6</v>
      </c>
      <c s="8" t="inlineStr" r="F3622">
        <is>
          <t xml:space="preserve">72255</t>
        </is>
      </c>
      <c s="8" t="inlineStr" r="G3622">
        <is>
          <t xml:space="preserve">081</t>
        </is>
      </c>
      <c s="9" r="H3622">
        <v>140.5700</v>
      </c>
      <c s="8" t="inlineStr" r="I3622">
        <is>
          <t xml:space="preserve">Y</t>
        </is>
      </c>
      <c s="8" t="inlineStr" r="J3622">
        <is>
          <t xml:space="preserve"> Sangamon</t>
        </is>
      </c>
    </row>
    <row r="3623" ht="20.25" customHeight="0">
      <c s="5" t="inlineStr" r="A3623">
        <is>
          <t xml:space="preserve">40604164</t>
        </is>
      </c>
      <c s="5" t="inlineStr" r="B3623">
        <is>
          <t xml:space="preserve">POLYMERIZED HOT-MIX ASPHALT SURFACE COURSE, IL-9.5, MIX "D", N90</t>
        </is>
      </c>
      <c s="5" t="inlineStr" r="C3623">
        <is>
          <t xml:space="preserve">TON    </t>
        </is>
      </c>
      <c s="6" r="D3623">
        <v>1115.000</v>
      </c>
      <c s="7" r="E3623">
        <v>6</v>
      </c>
      <c s="8" t="inlineStr" r="F3623">
        <is>
          <t xml:space="preserve">72255</t>
        </is>
      </c>
      <c s="8" t="inlineStr" r="G3623">
        <is>
          <t xml:space="preserve">081</t>
        </is>
      </c>
      <c s="9" r="H3623">
        <v>148.2200</v>
      </c>
      <c s="8" t="inlineStr" r="I3623">
        <is>
          <t xml:space="preserve"/>
        </is>
      </c>
      <c s="8" t="inlineStr" r="J3623">
        <is>
          <t xml:space="preserve"> Sangamon</t>
        </is>
      </c>
    </row>
    <row r="3624" ht="20.25" customHeight="0">
      <c s="5" t="inlineStr" r="A3624">
        <is>
          <t xml:space="preserve">40604164</t>
        </is>
      </c>
      <c s="5" t="inlineStr" r="B3624">
        <is>
          <t xml:space="preserve">POLYMERIZED HOT-MIX ASPHALT SURFACE COURSE, IL-9.5, MIX "D", N90</t>
        </is>
      </c>
      <c s="5" t="inlineStr" r="C3624">
        <is>
          <t xml:space="preserve">TON    </t>
        </is>
      </c>
      <c s="6" r="D3624">
        <v>1115.000</v>
      </c>
      <c s="7" r="E3624">
        <v>6</v>
      </c>
      <c s="8" t="inlineStr" r="F3624">
        <is>
          <t xml:space="preserve">72255</t>
        </is>
      </c>
      <c s="8" t="inlineStr" r="G3624">
        <is>
          <t xml:space="preserve">081</t>
        </is>
      </c>
      <c s="9" r="H3624">
        <v>162.8900</v>
      </c>
      <c s="8" t="inlineStr" r="I3624">
        <is>
          <t xml:space="preserve"/>
        </is>
      </c>
      <c s="8" t="inlineStr" r="J3624">
        <is>
          <t xml:space="preserve"> Sangamon</t>
        </is>
      </c>
    </row>
    <row r="3625" ht="20.25" customHeight="0">
      <c s="5" t="inlineStr" r="A3625">
        <is>
          <t xml:space="preserve">40604164</t>
        </is>
      </c>
      <c s="5" t="inlineStr" r="B3625">
        <is>
          <t xml:space="preserve">POLYMERIZED HOT-MIX ASPHALT SURFACE COURSE, IL-9.5, MIX "D", N90</t>
        </is>
      </c>
      <c s="5" t="inlineStr" r="C3625">
        <is>
          <t xml:space="preserve">TON    </t>
        </is>
      </c>
      <c s="6" r="D3625">
        <v>15647.000</v>
      </c>
      <c s="7" r="E3625">
        <v>7</v>
      </c>
      <c s="8" t="inlineStr" r="F3625">
        <is>
          <t xml:space="preserve">74C45</t>
        </is>
      </c>
      <c s="8" t="inlineStr" r="G3625">
        <is>
          <t xml:space="preserve">100</t>
        </is>
      </c>
      <c s="9" r="H3625">
        <v>170.1700</v>
      </c>
      <c s="8" t="inlineStr" r="I3625">
        <is>
          <t xml:space="preserve">Y</t>
        </is>
      </c>
      <c s="8" t="inlineStr" r="J3625">
        <is>
          <t xml:space="preserve"> Lawrence</t>
        </is>
      </c>
    </row>
    <row r="3626" ht="20.25" customHeight="0">
      <c s="5" t="inlineStr" r="A3626">
        <is>
          <t xml:space="preserve">40604172</t>
        </is>
      </c>
      <c s="5" t="inlineStr" r="B3626">
        <is>
          <t xml:space="preserve">POLYMERIZED HOT-MIX ASPHALT SURFACE COURSE, IL-9.5, MIX "E", N70</t>
        </is>
      </c>
      <c s="5" t="inlineStr" r="C3626">
        <is>
          <t xml:space="preserve">TON    </t>
        </is>
      </c>
      <c s="6" r="D3626">
        <v>740.000</v>
      </c>
      <c s="7" r="E3626">
        <v>1</v>
      </c>
      <c s="8" t="inlineStr" r="F3626">
        <is>
          <t xml:space="preserve">62R73</t>
        </is>
      </c>
      <c s="8" t="inlineStr" r="G3626">
        <is>
          <t xml:space="preserve">020</t>
        </is>
      </c>
      <c s="9" r="H3626">
        <v>132.0000</v>
      </c>
      <c s="8" t="inlineStr" r="I3626">
        <is>
          <t xml:space="preserve">Y</t>
        </is>
      </c>
      <c s="8" t="inlineStr" r="J3626">
        <is>
          <t xml:space="preserve"> Cook</t>
        </is>
      </c>
    </row>
    <row r="3627" ht="20.25" customHeight="0">
      <c s="5" t="inlineStr" r="A3627">
        <is>
          <t xml:space="preserve">40604172</t>
        </is>
      </c>
      <c s="5" t="inlineStr" r="B3627">
        <is>
          <t xml:space="preserve">POLYMERIZED HOT-MIX ASPHALT SURFACE COURSE, IL-9.5, MIX "E", N70</t>
        </is>
      </c>
      <c s="5" t="inlineStr" r="C3627">
        <is>
          <t xml:space="preserve">TON    </t>
        </is>
      </c>
      <c s="6" r="D3627">
        <v>740.000</v>
      </c>
      <c s="7" r="E3627">
        <v>1</v>
      </c>
      <c s="8" t="inlineStr" r="F3627">
        <is>
          <t xml:space="preserve">62R73</t>
        </is>
      </c>
      <c s="8" t="inlineStr" r="G3627">
        <is>
          <t xml:space="preserve">020</t>
        </is>
      </c>
      <c s="9" r="H3627">
        <v>107.0000</v>
      </c>
      <c s="8" t="inlineStr" r="I3627">
        <is>
          <t xml:space="preserve"/>
        </is>
      </c>
      <c s="8" t="inlineStr" r="J3627">
        <is>
          <t xml:space="preserve"> Cook</t>
        </is>
      </c>
    </row>
    <row r="3628" ht="20.25" customHeight="0">
      <c s="5" t="inlineStr" r="A3628">
        <is>
          <t xml:space="preserve">40604172</t>
        </is>
      </c>
      <c s="5" t="inlineStr" r="B3628">
        <is>
          <t xml:space="preserve">POLYMERIZED HOT-MIX ASPHALT SURFACE COURSE, IL-9.5, MIX "E", N70</t>
        </is>
      </c>
      <c s="5" t="inlineStr" r="C3628">
        <is>
          <t xml:space="preserve">TON    </t>
        </is>
      </c>
      <c s="6" r="D3628">
        <v>740.000</v>
      </c>
      <c s="7" r="E3628">
        <v>1</v>
      </c>
      <c s="8" t="inlineStr" r="F3628">
        <is>
          <t xml:space="preserve">62R73</t>
        </is>
      </c>
      <c s="8" t="inlineStr" r="G3628">
        <is>
          <t xml:space="preserve">020</t>
        </is>
      </c>
      <c s="9" r="H3628">
        <v>133.0000</v>
      </c>
      <c s="8" t="inlineStr" r="I3628">
        <is>
          <t xml:space="preserve"/>
        </is>
      </c>
      <c s="8" t="inlineStr" r="J3628">
        <is>
          <t xml:space="preserve"> Cook</t>
        </is>
      </c>
    </row>
    <row r="3629" ht="20.25" customHeight="0">
      <c s="5" t="inlineStr" r="A3629">
        <is>
          <t xml:space="preserve">40604172</t>
        </is>
      </c>
      <c s="5" t="inlineStr" r="B3629">
        <is>
          <t xml:space="preserve">POLYMERIZED HOT-MIX ASPHALT SURFACE COURSE, IL-9.5, MIX "E", N70</t>
        </is>
      </c>
      <c s="5" t="inlineStr" r="C3629">
        <is>
          <t xml:space="preserve">TON    </t>
        </is>
      </c>
      <c s="6" r="D3629">
        <v>740.000</v>
      </c>
      <c s="7" r="E3629">
        <v>1</v>
      </c>
      <c s="8" t="inlineStr" r="F3629">
        <is>
          <t xml:space="preserve">62R73</t>
        </is>
      </c>
      <c s="8" t="inlineStr" r="G3629">
        <is>
          <t xml:space="preserve">020</t>
        </is>
      </c>
      <c s="9" r="H3629">
        <v>160.0000</v>
      </c>
      <c s="8" t="inlineStr" r="I3629">
        <is>
          <t xml:space="preserve"/>
        </is>
      </c>
      <c s="8" t="inlineStr" r="J3629">
        <is>
          <t xml:space="preserve"> Cook</t>
        </is>
      </c>
    </row>
    <row r="3630" ht="20.25" customHeight="0">
      <c s="5" t="inlineStr" r="A3630">
        <is>
          <t xml:space="preserve">40604172</t>
        </is>
      </c>
      <c s="5" t="inlineStr" r="B3630">
        <is>
          <t xml:space="preserve">POLYMERIZED HOT-MIX ASPHALT SURFACE COURSE, IL-9.5, MIX "E", N70</t>
        </is>
      </c>
      <c s="5" t="inlineStr" r="C3630">
        <is>
          <t xml:space="preserve">TON    </t>
        </is>
      </c>
      <c s="6" r="D3630">
        <v>26.000</v>
      </c>
      <c s="7" r="E3630">
        <v>1</v>
      </c>
      <c s="8" t="inlineStr" r="F3630">
        <is>
          <t xml:space="preserve">62T31</t>
        </is>
      </c>
      <c s="8" t="inlineStr" r="G3630">
        <is>
          <t xml:space="preserve">022</t>
        </is>
      </c>
      <c s="9" r="H3630">
        <v>200.0000</v>
      </c>
      <c s="8" t="inlineStr" r="I3630">
        <is>
          <t xml:space="preserve">Y</t>
        </is>
      </c>
      <c s="8" t="inlineStr" r="J3630">
        <is>
          <t xml:space="preserve"> DuPage</t>
        </is>
      </c>
    </row>
    <row r="3631" ht="20.25" customHeight="0">
      <c s="5" t="inlineStr" r="A3631">
        <is>
          <t xml:space="preserve">40604172</t>
        </is>
      </c>
      <c s="5" t="inlineStr" r="B3631">
        <is>
          <t xml:space="preserve">POLYMERIZED HOT-MIX ASPHALT SURFACE COURSE, IL-9.5, MIX "E", N70</t>
        </is>
      </c>
      <c s="5" t="inlineStr" r="C3631">
        <is>
          <t xml:space="preserve">TON    </t>
        </is>
      </c>
      <c s="6" r="D3631">
        <v>26.000</v>
      </c>
      <c s="7" r="E3631">
        <v>1</v>
      </c>
      <c s="8" t="inlineStr" r="F3631">
        <is>
          <t xml:space="preserve">62T31</t>
        </is>
      </c>
      <c s="8" t="inlineStr" r="G3631">
        <is>
          <t xml:space="preserve">022</t>
        </is>
      </c>
      <c s="9" r="H3631">
        <v>909.6500</v>
      </c>
      <c s="8" t="inlineStr" r="I3631">
        <is>
          <t xml:space="preserve"/>
        </is>
      </c>
      <c s="8" t="inlineStr" r="J3631">
        <is>
          <t xml:space="preserve"> DuPage</t>
        </is>
      </c>
    </row>
    <row r="3632" ht="20.25" customHeight="0">
      <c s="5" t="inlineStr" r="A3632">
        <is>
          <t xml:space="preserve">40604172</t>
        </is>
      </c>
      <c s="5" t="inlineStr" r="B3632">
        <is>
          <t xml:space="preserve">POLYMERIZED HOT-MIX ASPHALT SURFACE COURSE, IL-9.5, MIX "E", N70</t>
        </is>
      </c>
      <c s="5" t="inlineStr" r="C3632">
        <is>
          <t xml:space="preserve">TON    </t>
        </is>
      </c>
      <c s="6" r="D3632">
        <v>26.000</v>
      </c>
      <c s="7" r="E3632">
        <v>1</v>
      </c>
      <c s="8" t="inlineStr" r="F3632">
        <is>
          <t xml:space="preserve">62T31</t>
        </is>
      </c>
      <c s="8" t="inlineStr" r="G3632">
        <is>
          <t xml:space="preserve">022</t>
        </is>
      </c>
      <c s="9" r="H3632">
        <v>950.0000</v>
      </c>
      <c s="8" t="inlineStr" r="I3632">
        <is>
          <t xml:space="preserve"/>
        </is>
      </c>
      <c s="8" t="inlineStr" r="J3632">
        <is>
          <t xml:space="preserve"> DuPage</t>
        </is>
      </c>
    </row>
    <row r="3633" ht="20.25" customHeight="0">
      <c s="5" t="inlineStr" r="A3633">
        <is>
          <t xml:space="preserve">40604172</t>
        </is>
      </c>
      <c s="5" t="inlineStr" r="B3633">
        <is>
          <t xml:space="preserve">POLYMERIZED HOT-MIX ASPHALT SURFACE COURSE, IL-9.5, MIX "E", N70</t>
        </is>
      </c>
      <c s="5" t="inlineStr" r="C3633">
        <is>
          <t xml:space="preserve">TON    </t>
        </is>
      </c>
      <c s="6" r="D3633">
        <v>26.000</v>
      </c>
      <c s="7" r="E3633">
        <v>1</v>
      </c>
      <c s="8" t="inlineStr" r="F3633">
        <is>
          <t xml:space="preserve">62T31</t>
        </is>
      </c>
      <c s="8" t="inlineStr" r="G3633">
        <is>
          <t xml:space="preserve">022</t>
        </is>
      </c>
      <c s="9" r="H3633">
        <v>979.0000</v>
      </c>
      <c s="8" t="inlineStr" r="I3633">
        <is>
          <t xml:space="preserve"/>
        </is>
      </c>
      <c s="8" t="inlineStr" r="J3633">
        <is>
          <t xml:space="preserve"> DuPage</t>
        </is>
      </c>
    </row>
    <row r="3634" ht="20.25" customHeight="0">
      <c s="5" t="inlineStr" r="A3634">
        <is>
          <t xml:space="preserve">40604172</t>
        </is>
      </c>
      <c s="5" t="inlineStr" r="B3634">
        <is>
          <t xml:space="preserve">POLYMERIZED HOT-MIX ASPHALT SURFACE COURSE, IL-9.5, MIX "E", N70</t>
        </is>
      </c>
      <c s="5" t="inlineStr" r="C3634">
        <is>
          <t xml:space="preserve">TON    </t>
        </is>
      </c>
      <c s="6" r="D3634">
        <v>26.000</v>
      </c>
      <c s="7" r="E3634">
        <v>1</v>
      </c>
      <c s="8" t="inlineStr" r="F3634">
        <is>
          <t xml:space="preserve">62T31</t>
        </is>
      </c>
      <c s="8" t="inlineStr" r="G3634">
        <is>
          <t xml:space="preserve">022</t>
        </is>
      </c>
      <c s="9" r="H3634">
        <v>1600.0000</v>
      </c>
      <c s="8" t="inlineStr" r="I3634">
        <is>
          <t xml:space="preserve"/>
        </is>
      </c>
      <c s="8" t="inlineStr" r="J3634">
        <is>
          <t xml:space="preserve"> DuPage</t>
        </is>
      </c>
    </row>
    <row r="3635" ht="20.25" customHeight="0">
      <c s="5" t="inlineStr" r="A3635">
        <is>
          <t xml:space="preserve">40604174</t>
        </is>
      </c>
      <c s="5" t="inlineStr" r="B3635">
        <is>
          <t xml:space="preserve">POLYMERIZED HOT-MIX ASPHALT SURFACE COURSE, IL-9.5, MIX "E", N90</t>
        </is>
      </c>
      <c s="5" t="inlineStr" r="C3635">
        <is>
          <t xml:space="preserve">TON    </t>
        </is>
      </c>
      <c s="6" r="D3635">
        <v>3001.000</v>
      </c>
      <c s="7" r="E3635">
        <v>5</v>
      </c>
      <c s="8" t="inlineStr" r="F3635">
        <is>
          <t xml:space="preserve">70D55</t>
        </is>
      </c>
      <c s="8" t="inlineStr" r="G3635">
        <is>
          <t xml:space="preserve">071</t>
        </is>
      </c>
      <c s="9" r="H3635">
        <v>220.0000</v>
      </c>
      <c s="8" t="inlineStr" r="I3635">
        <is>
          <t xml:space="preserve">Y</t>
        </is>
      </c>
      <c s="8" t="inlineStr" r="J3635">
        <is>
          <t xml:space="preserve"> McLean</t>
        </is>
      </c>
    </row>
    <row r="3636" ht="20.25" customHeight="0">
      <c s="5" t="inlineStr" r="A3636">
        <is>
          <t xml:space="preserve">40605015</t>
        </is>
      </c>
      <c s="5" t="inlineStr" r="B3636">
        <is>
          <t xml:space="preserve">POLYMERIZED HOT-MIX ASPHALT BINDER COURSE, STONE MATRIX ASPHALT 12.5, N80</t>
        </is>
      </c>
      <c s="5" t="inlineStr" r="C3636">
        <is>
          <t xml:space="preserve">TON    </t>
        </is>
      </c>
      <c s="6" r="D3636">
        <v>25265.000</v>
      </c>
      <c s="7" r="E3636">
        <v>1</v>
      </c>
      <c s="8" t="inlineStr" r="F3636">
        <is>
          <t xml:space="preserve">62N91</t>
        </is>
      </c>
      <c s="8" t="inlineStr" r="G3636">
        <is>
          <t xml:space="preserve">017</t>
        </is>
      </c>
      <c s="9" r="H3636">
        <v>128.0000</v>
      </c>
      <c s="8" t="inlineStr" r="I3636">
        <is>
          <t xml:space="preserve">Y</t>
        </is>
      </c>
      <c s="8" t="inlineStr" r="J3636">
        <is>
          <t xml:space="preserve"> Cook</t>
        </is>
      </c>
    </row>
    <row r="3637" ht="20.25" customHeight="0">
      <c s="5" t="inlineStr" r="A3637">
        <is>
          <t xml:space="preserve">40605015</t>
        </is>
      </c>
      <c s="5" t="inlineStr" r="B3637">
        <is>
          <t xml:space="preserve">POLYMERIZED HOT-MIX ASPHALT BINDER COURSE, STONE MATRIX ASPHALT 12.5, N80</t>
        </is>
      </c>
      <c s="5" t="inlineStr" r="C3637">
        <is>
          <t xml:space="preserve">TON    </t>
        </is>
      </c>
      <c s="6" r="D3637">
        <v>25265.000</v>
      </c>
      <c s="7" r="E3637">
        <v>1</v>
      </c>
      <c s="8" t="inlineStr" r="F3637">
        <is>
          <t xml:space="preserve">62N91</t>
        </is>
      </c>
      <c s="8" t="inlineStr" r="G3637">
        <is>
          <t xml:space="preserve">017</t>
        </is>
      </c>
      <c s="9" r="H3637">
        <v>130.0000</v>
      </c>
      <c s="8" t="inlineStr" r="I3637">
        <is>
          <t xml:space="preserve"/>
        </is>
      </c>
      <c s="8" t="inlineStr" r="J3637">
        <is>
          <t xml:space="preserve"> Cook</t>
        </is>
      </c>
    </row>
    <row r="3638" ht="20.25" customHeight="0">
      <c s="5" t="inlineStr" r="A3638">
        <is>
          <t xml:space="preserve">40605015</t>
        </is>
      </c>
      <c s="5" t="inlineStr" r="B3638">
        <is>
          <t xml:space="preserve">POLYMERIZED HOT-MIX ASPHALT BINDER COURSE, STONE MATRIX ASPHALT 12.5, N80</t>
        </is>
      </c>
      <c s="5" t="inlineStr" r="C3638">
        <is>
          <t xml:space="preserve">TON    </t>
        </is>
      </c>
      <c s="6" r="D3638">
        <v>25265.000</v>
      </c>
      <c s="7" r="E3638">
        <v>1</v>
      </c>
      <c s="8" t="inlineStr" r="F3638">
        <is>
          <t xml:space="preserve">62N91</t>
        </is>
      </c>
      <c s="8" t="inlineStr" r="G3638">
        <is>
          <t xml:space="preserve">017</t>
        </is>
      </c>
      <c s="9" r="H3638">
        <v>130.0000</v>
      </c>
      <c s="8" t="inlineStr" r="I3638">
        <is>
          <t xml:space="preserve"/>
        </is>
      </c>
      <c s="8" t="inlineStr" r="J3638">
        <is>
          <t xml:space="preserve"> Cook</t>
        </is>
      </c>
    </row>
    <row r="3639" ht="20.25" customHeight="0">
      <c s="5" t="inlineStr" r="A3639">
        <is>
          <t xml:space="preserve">40605015</t>
        </is>
      </c>
      <c s="5" t="inlineStr" r="B3639">
        <is>
          <t xml:space="preserve">POLYMERIZED HOT-MIX ASPHALT BINDER COURSE, STONE MATRIX ASPHALT 12.5, N80</t>
        </is>
      </c>
      <c s="5" t="inlineStr" r="C3639">
        <is>
          <t xml:space="preserve">TON    </t>
        </is>
      </c>
      <c s="6" r="D3639">
        <v>59512.000</v>
      </c>
      <c s="7" r="E3639">
        <v>8</v>
      </c>
      <c s="8" t="inlineStr" r="F3639">
        <is>
          <t xml:space="preserve">76R99</t>
        </is>
      </c>
      <c s="8" t="inlineStr" r="G3639">
        <is>
          <t xml:space="preserve">108</t>
        </is>
      </c>
      <c s="9" r="H3639">
        <v>185.0000</v>
      </c>
      <c s="8" t="inlineStr" r="I3639">
        <is>
          <t xml:space="preserve">Y</t>
        </is>
      </c>
      <c s="8" t="inlineStr" r="J3639">
        <is>
          <t xml:space="preserve"> St. Clair</t>
        </is>
      </c>
    </row>
    <row r="3640" ht="20.25" customHeight="0">
      <c s="5" t="inlineStr" r="A3640">
        <is>
          <t xml:space="preserve">40605022</t>
        </is>
      </c>
      <c s="5" t="inlineStr" r="B3640">
        <is>
          <t xml:space="preserve">POLYMERIZED HOT-MIX ASPHALT SURFACE COURSE, STONE MATRIX ASPHALT, 9.5, MIX "D", N50</t>
        </is>
      </c>
      <c s="5" t="inlineStr" r="C3640">
        <is>
          <t xml:space="preserve">TON    </t>
        </is>
      </c>
      <c s="6" r="D3640">
        <v>897.000</v>
      </c>
      <c s="7" r="E3640">
        <v>6</v>
      </c>
      <c s="8" t="inlineStr" r="F3640">
        <is>
          <t xml:space="preserve">72759</t>
        </is>
      </c>
      <c s="8" t="inlineStr" r="G3640">
        <is>
          <t xml:space="preserve">093</t>
        </is>
      </c>
      <c s="9" r="H3640">
        <v>240.0000</v>
      </c>
      <c s="8" t="inlineStr" r="I3640">
        <is>
          <t xml:space="preserve">Y</t>
        </is>
      </c>
      <c s="8" t="inlineStr" r="J3640">
        <is>
          <t xml:space="preserve"> Sangamon</t>
        </is>
      </c>
    </row>
    <row r="3641" ht="20.25" customHeight="0">
      <c s="5" t="inlineStr" r="A3641">
        <is>
          <t xml:space="preserve">40605024</t>
        </is>
      </c>
      <c s="5" t="inlineStr" r="B3641">
        <is>
          <t xml:space="preserve">POLYMERIZED HOT-MIX ASPHALT SURFACE COURSE, STONE MATRIX ASPHALT, 9.5, MIX "E", N80</t>
        </is>
      </c>
      <c s="5" t="inlineStr" r="C3641">
        <is>
          <t xml:space="preserve">TON    </t>
        </is>
      </c>
      <c s="6" r="D3641">
        <v>10396.000</v>
      </c>
      <c s="7" r="E3641">
        <v>6</v>
      </c>
      <c s="8" t="inlineStr" r="F3641">
        <is>
          <t xml:space="preserve">72321</t>
        </is>
      </c>
      <c s="8" t="inlineStr" r="G3641">
        <is>
          <t xml:space="preserve">082</t>
        </is>
      </c>
      <c s="9" r="H3641">
        <v>203.5500</v>
      </c>
      <c s="8" t="inlineStr" r="I3641">
        <is>
          <t xml:space="preserve">Y</t>
        </is>
      </c>
      <c s="8" t="inlineStr" r="J3641">
        <is>
          <t xml:space="preserve"> Sangamon</t>
        </is>
      </c>
    </row>
    <row r="3642" ht="20.25" customHeight="0">
      <c s="5" t="inlineStr" r="A3642">
        <is>
          <t xml:space="preserve">40605024</t>
        </is>
      </c>
      <c s="5" t="inlineStr" r="B3642">
        <is>
          <t xml:space="preserve">POLYMERIZED HOT-MIX ASPHALT SURFACE COURSE, STONE MATRIX ASPHALT, 9.5, MIX "E", N80</t>
        </is>
      </c>
      <c s="5" t="inlineStr" r="C3642">
        <is>
          <t xml:space="preserve">TON    </t>
        </is>
      </c>
      <c s="6" r="D3642">
        <v>2166.000</v>
      </c>
      <c s="7" r="E3642">
        <v>8</v>
      </c>
      <c s="8" t="inlineStr" r="F3642">
        <is>
          <t xml:space="preserve">76K02</t>
        </is>
      </c>
      <c s="8" t="inlineStr" r="G3642">
        <is>
          <t xml:space="preserve">147</t>
        </is>
      </c>
      <c s="9" r="H3642">
        <v>245.8200</v>
      </c>
      <c s="8" t="inlineStr" r="I3642">
        <is>
          <t xml:space="preserve">Y</t>
        </is>
      </c>
      <c s="8" t="inlineStr" r="J3642">
        <is>
          <t xml:space="preserve"> St. Clair</t>
        </is>
      </c>
    </row>
    <row r="3643" ht="20.25" customHeight="0">
      <c s="5" t="inlineStr" r="A3643">
        <is>
          <t xml:space="preserve">40605024</t>
        </is>
      </c>
      <c s="5" t="inlineStr" r="B3643">
        <is>
          <t xml:space="preserve">POLYMERIZED HOT-MIX ASPHALT SURFACE COURSE, STONE MATRIX ASPHALT, 9.5, MIX "E", N80</t>
        </is>
      </c>
      <c s="5" t="inlineStr" r="C3643">
        <is>
          <t xml:space="preserve">TON    </t>
        </is>
      </c>
      <c s="6" r="D3643">
        <v>2166.000</v>
      </c>
      <c s="7" r="E3643">
        <v>8</v>
      </c>
      <c s="8" t="inlineStr" r="F3643">
        <is>
          <t xml:space="preserve">76K02</t>
        </is>
      </c>
      <c s="8" t="inlineStr" r="G3643">
        <is>
          <t xml:space="preserve">147</t>
        </is>
      </c>
      <c s="9" r="H3643">
        <v>245.4500</v>
      </c>
      <c s="8" t="inlineStr" r="I3643">
        <is>
          <t xml:space="preserve"/>
        </is>
      </c>
      <c s="8" t="inlineStr" r="J3643">
        <is>
          <t xml:space="preserve"> St. Clair</t>
        </is>
      </c>
    </row>
    <row r="3644" ht="20.25" customHeight="0">
      <c s="5" t="inlineStr" r="A3644">
        <is>
          <t xml:space="preserve">40605026</t>
        </is>
      </c>
      <c s="5" t="inlineStr" r="B3644">
        <is>
          <t xml:space="preserve">POLYMERIZED HOT-MIX ASPHALT SURFACE COURSE, STONE MATRIX ASPHALT, 9.5, MIX "F", N80</t>
        </is>
      </c>
      <c s="5" t="inlineStr" r="C3644">
        <is>
          <t xml:space="preserve">TON    </t>
        </is>
      </c>
      <c s="6" r="D3644">
        <v>80.000</v>
      </c>
      <c s="7" r="E3644">
        <v>1</v>
      </c>
      <c s="8" t="inlineStr" r="F3644">
        <is>
          <t xml:space="preserve">61K89</t>
        </is>
      </c>
      <c s="8" t="inlineStr" r="G3644">
        <is>
          <t xml:space="preserve">176</t>
        </is>
      </c>
      <c s="9" r="H3644">
        <v>200.0000</v>
      </c>
      <c s="8" t="inlineStr" r="I3644">
        <is>
          <t xml:space="preserve">Y</t>
        </is>
      </c>
      <c s="8" t="inlineStr" r="J3644">
        <is>
          <t xml:space="preserve"> Cook</t>
        </is>
      </c>
    </row>
    <row r="3645" ht="20.25" customHeight="0">
      <c s="5" t="inlineStr" r="A3645">
        <is>
          <t xml:space="preserve">40605026</t>
        </is>
      </c>
      <c s="5" t="inlineStr" r="B3645">
        <is>
          <t xml:space="preserve">POLYMERIZED HOT-MIX ASPHALT SURFACE COURSE, STONE MATRIX ASPHALT, 9.5, MIX "F", N80</t>
        </is>
      </c>
      <c s="5" t="inlineStr" r="C3645">
        <is>
          <t xml:space="preserve">TON    </t>
        </is>
      </c>
      <c s="6" r="D3645">
        <v>80.000</v>
      </c>
      <c s="7" r="E3645">
        <v>1</v>
      </c>
      <c s="8" t="inlineStr" r="F3645">
        <is>
          <t xml:space="preserve">61K89</t>
        </is>
      </c>
      <c s="8" t="inlineStr" r="G3645">
        <is>
          <t xml:space="preserve">176</t>
        </is>
      </c>
      <c s="9" r="H3645">
        <v>141.5900</v>
      </c>
      <c s="8" t="inlineStr" r="I3645">
        <is>
          <t xml:space="preserve"/>
        </is>
      </c>
      <c s="8" t="inlineStr" r="J3645">
        <is>
          <t xml:space="preserve"> Cook</t>
        </is>
      </c>
    </row>
    <row r="3646" ht="20.25" customHeight="0">
      <c s="5" t="inlineStr" r="A3646">
        <is>
          <t xml:space="preserve">40605026</t>
        </is>
      </c>
      <c s="5" t="inlineStr" r="B3646">
        <is>
          <t xml:space="preserve">POLYMERIZED HOT-MIX ASPHALT SURFACE COURSE, STONE MATRIX ASPHALT, 9.5, MIX "F", N80</t>
        </is>
      </c>
      <c s="5" t="inlineStr" r="C3646">
        <is>
          <t xml:space="preserve">TON    </t>
        </is>
      </c>
      <c s="6" r="D3646">
        <v>80.000</v>
      </c>
      <c s="7" r="E3646">
        <v>1</v>
      </c>
      <c s="8" t="inlineStr" r="F3646">
        <is>
          <t xml:space="preserve">61K89</t>
        </is>
      </c>
      <c s="8" t="inlineStr" r="G3646">
        <is>
          <t xml:space="preserve">176</t>
        </is>
      </c>
      <c s="9" r="H3646">
        <v>215.0000</v>
      </c>
      <c s="8" t="inlineStr" r="I3646">
        <is>
          <t xml:space="preserve"/>
        </is>
      </c>
      <c s="8" t="inlineStr" r="J3646">
        <is>
          <t xml:space="preserve"> Cook</t>
        </is>
      </c>
    </row>
    <row r="3647" ht="20.25" customHeight="0">
      <c s="5" t="inlineStr" r="A3647">
        <is>
          <t xml:space="preserve">40605026</t>
        </is>
      </c>
      <c s="5" t="inlineStr" r="B3647">
        <is>
          <t xml:space="preserve">POLYMERIZED HOT-MIX ASPHALT SURFACE COURSE, STONE MATRIX ASPHALT, 9.5, MIX "F", N80</t>
        </is>
      </c>
      <c s="5" t="inlineStr" r="C3647">
        <is>
          <t xml:space="preserve">TON    </t>
        </is>
      </c>
      <c s="6" r="D3647">
        <v>80.000</v>
      </c>
      <c s="7" r="E3647">
        <v>1</v>
      </c>
      <c s="8" t="inlineStr" r="F3647">
        <is>
          <t xml:space="preserve">61K89</t>
        </is>
      </c>
      <c s="8" t="inlineStr" r="G3647">
        <is>
          <t xml:space="preserve">176</t>
        </is>
      </c>
      <c s="9" r="H3647">
        <v>220.0000</v>
      </c>
      <c s="8" t="inlineStr" r="I3647">
        <is>
          <t xml:space="preserve"/>
        </is>
      </c>
      <c s="8" t="inlineStr" r="J3647">
        <is>
          <t xml:space="preserve"> Cook</t>
        </is>
      </c>
    </row>
    <row r="3648" ht="20.25" customHeight="0">
      <c s="5" t="inlineStr" r="A3648">
        <is>
          <t xml:space="preserve">40605026</t>
        </is>
      </c>
      <c s="5" t="inlineStr" r="B3648">
        <is>
          <t xml:space="preserve">POLYMERIZED HOT-MIX ASPHALT SURFACE COURSE, STONE MATRIX ASPHALT, 9.5, MIX "F", N80</t>
        </is>
      </c>
      <c s="5" t="inlineStr" r="C3648">
        <is>
          <t xml:space="preserve">TON    </t>
        </is>
      </c>
      <c s="6" r="D3648">
        <v>4191.000</v>
      </c>
      <c s="7" r="E3648">
        <v>1</v>
      </c>
      <c s="8" t="inlineStr" r="F3648">
        <is>
          <t xml:space="preserve">62G55</t>
        </is>
      </c>
      <c s="8" t="inlineStr" r="G3648">
        <is>
          <t xml:space="preserve">015</t>
        </is>
      </c>
      <c s="9" r="H3648">
        <v>123.0000</v>
      </c>
      <c s="8" t="inlineStr" r="I3648">
        <is>
          <t xml:space="preserve">Y</t>
        </is>
      </c>
      <c s="8" t="inlineStr" r="J3648">
        <is>
          <t xml:space="preserve"> Will</t>
        </is>
      </c>
    </row>
    <row r="3649" ht="20.25" customHeight="0">
      <c s="5" t="inlineStr" r="A3649">
        <is>
          <t xml:space="preserve">40605026</t>
        </is>
      </c>
      <c s="5" t="inlineStr" r="B3649">
        <is>
          <t xml:space="preserve">POLYMERIZED HOT-MIX ASPHALT SURFACE COURSE, STONE MATRIX ASPHALT, 9.5, MIX "F", N80</t>
        </is>
      </c>
      <c s="5" t="inlineStr" r="C3649">
        <is>
          <t xml:space="preserve">TON    </t>
        </is>
      </c>
      <c s="6" r="D3649">
        <v>4191.000</v>
      </c>
      <c s="7" r="E3649">
        <v>1</v>
      </c>
      <c s="8" t="inlineStr" r="F3649">
        <is>
          <t xml:space="preserve">62G55</t>
        </is>
      </c>
      <c s="8" t="inlineStr" r="G3649">
        <is>
          <t xml:space="preserve">015</t>
        </is>
      </c>
      <c s="9" r="H3649">
        <v>108.0000</v>
      </c>
      <c s="8" t="inlineStr" r="I3649">
        <is>
          <t xml:space="preserve"/>
        </is>
      </c>
      <c s="8" t="inlineStr" r="J3649">
        <is>
          <t xml:space="preserve"> Will</t>
        </is>
      </c>
    </row>
    <row r="3650" ht="20.25" customHeight="0">
      <c s="5" t="inlineStr" r="A3650">
        <is>
          <t xml:space="preserve">40605026</t>
        </is>
      </c>
      <c s="5" t="inlineStr" r="B3650">
        <is>
          <t xml:space="preserve">POLYMERIZED HOT-MIX ASPHALT SURFACE COURSE, STONE MATRIX ASPHALT, 9.5, MIX "F", N80</t>
        </is>
      </c>
      <c s="5" t="inlineStr" r="C3650">
        <is>
          <t xml:space="preserve">TON    </t>
        </is>
      </c>
      <c s="6" r="D3650">
        <v>4191.000</v>
      </c>
      <c s="7" r="E3650">
        <v>1</v>
      </c>
      <c s="8" t="inlineStr" r="F3650">
        <is>
          <t xml:space="preserve">62G55</t>
        </is>
      </c>
      <c s="8" t="inlineStr" r="G3650">
        <is>
          <t xml:space="preserve">015</t>
        </is>
      </c>
      <c s="9" r="H3650">
        <v>110.0000</v>
      </c>
      <c s="8" t="inlineStr" r="I3650">
        <is>
          <t xml:space="preserve"/>
        </is>
      </c>
      <c s="8" t="inlineStr" r="J3650">
        <is>
          <t xml:space="preserve"> Will</t>
        </is>
      </c>
    </row>
    <row r="3651" ht="20.25" customHeight="0">
      <c s="5" t="inlineStr" r="A3651">
        <is>
          <t xml:space="preserve">40605026</t>
        </is>
      </c>
      <c s="5" t="inlineStr" r="B3651">
        <is>
          <t xml:space="preserve">POLYMERIZED HOT-MIX ASPHALT SURFACE COURSE, STONE MATRIX ASPHALT, 9.5, MIX "F", N80</t>
        </is>
      </c>
      <c s="5" t="inlineStr" r="C3651">
        <is>
          <t xml:space="preserve">TON    </t>
        </is>
      </c>
      <c s="6" r="D3651">
        <v>4191.000</v>
      </c>
      <c s="7" r="E3651">
        <v>1</v>
      </c>
      <c s="8" t="inlineStr" r="F3651">
        <is>
          <t xml:space="preserve">62G55</t>
        </is>
      </c>
      <c s="8" t="inlineStr" r="G3651">
        <is>
          <t xml:space="preserve">015</t>
        </is>
      </c>
      <c s="9" r="H3651">
        <v>111.5000</v>
      </c>
      <c s="8" t="inlineStr" r="I3651">
        <is>
          <t xml:space="preserve"/>
        </is>
      </c>
      <c s="8" t="inlineStr" r="J3651">
        <is>
          <t xml:space="preserve"> Will</t>
        </is>
      </c>
    </row>
    <row r="3652" ht="20.25" customHeight="0">
      <c s="5" t="inlineStr" r="A3652">
        <is>
          <t xml:space="preserve">40605026</t>
        </is>
      </c>
      <c s="5" t="inlineStr" r="B3652">
        <is>
          <t xml:space="preserve">POLYMERIZED HOT-MIX ASPHALT SURFACE COURSE, STONE MATRIX ASPHALT, 9.5, MIX "F", N80</t>
        </is>
      </c>
      <c s="5" t="inlineStr" r="C3652">
        <is>
          <t xml:space="preserve">TON    </t>
        </is>
      </c>
      <c s="6" r="D3652">
        <v>4191.000</v>
      </c>
      <c s="7" r="E3652">
        <v>1</v>
      </c>
      <c s="8" t="inlineStr" r="F3652">
        <is>
          <t xml:space="preserve">62G55</t>
        </is>
      </c>
      <c s="8" t="inlineStr" r="G3652">
        <is>
          <t xml:space="preserve">015</t>
        </is>
      </c>
      <c s="9" r="H3652">
        <v>117.0000</v>
      </c>
      <c s="8" t="inlineStr" r="I3652">
        <is>
          <t xml:space="preserve"/>
        </is>
      </c>
      <c s="8" t="inlineStr" r="J3652">
        <is>
          <t xml:space="preserve"> Will</t>
        </is>
      </c>
    </row>
    <row r="3653" ht="20.25" customHeight="0">
      <c s="5" t="inlineStr" r="A3653">
        <is>
          <t xml:space="preserve">40605026</t>
        </is>
      </c>
      <c s="5" t="inlineStr" r="B3653">
        <is>
          <t xml:space="preserve">POLYMERIZED HOT-MIX ASPHALT SURFACE COURSE, STONE MATRIX ASPHALT, 9.5, MIX "F", N80</t>
        </is>
      </c>
      <c s="5" t="inlineStr" r="C3653">
        <is>
          <t xml:space="preserve">TON    </t>
        </is>
      </c>
      <c s="6" r="D3653">
        <v>4191.000</v>
      </c>
      <c s="7" r="E3653">
        <v>1</v>
      </c>
      <c s="8" t="inlineStr" r="F3653">
        <is>
          <t xml:space="preserve">62G55</t>
        </is>
      </c>
      <c s="8" t="inlineStr" r="G3653">
        <is>
          <t xml:space="preserve">015</t>
        </is>
      </c>
      <c s="9" r="H3653">
        <v>120.0000</v>
      </c>
      <c s="8" t="inlineStr" r="I3653">
        <is>
          <t xml:space="preserve"/>
        </is>
      </c>
      <c s="8" t="inlineStr" r="J3653">
        <is>
          <t xml:space="preserve"> Will</t>
        </is>
      </c>
    </row>
    <row r="3654" ht="20.25" customHeight="0">
      <c s="5" t="inlineStr" r="A3654">
        <is>
          <t xml:space="preserve">40605026</t>
        </is>
      </c>
      <c s="5" t="inlineStr" r="B3654">
        <is>
          <t xml:space="preserve">POLYMERIZED HOT-MIX ASPHALT SURFACE COURSE, STONE MATRIX ASPHALT, 9.5, MIX "F", N80</t>
        </is>
      </c>
      <c s="5" t="inlineStr" r="C3654">
        <is>
          <t xml:space="preserve">TON    </t>
        </is>
      </c>
      <c s="6" r="D3654">
        <v>1061.000</v>
      </c>
      <c s="7" r="E3654">
        <v>1</v>
      </c>
      <c s="8" t="inlineStr" r="F3654">
        <is>
          <t xml:space="preserve">62N91</t>
        </is>
      </c>
      <c s="8" t="inlineStr" r="G3654">
        <is>
          <t xml:space="preserve">017</t>
        </is>
      </c>
      <c s="9" r="H3654">
        <v>129.0000</v>
      </c>
      <c s="8" t="inlineStr" r="I3654">
        <is>
          <t xml:space="preserve">Y</t>
        </is>
      </c>
      <c s="8" t="inlineStr" r="J3654">
        <is>
          <t xml:space="preserve"> Cook</t>
        </is>
      </c>
    </row>
    <row r="3655" ht="20.25" customHeight="0">
      <c s="5" t="inlineStr" r="A3655">
        <is>
          <t xml:space="preserve">40605026</t>
        </is>
      </c>
      <c s="5" t="inlineStr" r="B3655">
        <is>
          <t xml:space="preserve">POLYMERIZED HOT-MIX ASPHALT SURFACE COURSE, STONE MATRIX ASPHALT, 9.5, MIX "F", N80</t>
        </is>
      </c>
      <c s="5" t="inlineStr" r="C3655">
        <is>
          <t xml:space="preserve">TON    </t>
        </is>
      </c>
      <c s="6" r="D3655">
        <v>1061.000</v>
      </c>
      <c s="7" r="E3655">
        <v>1</v>
      </c>
      <c s="8" t="inlineStr" r="F3655">
        <is>
          <t xml:space="preserve">62N91</t>
        </is>
      </c>
      <c s="8" t="inlineStr" r="G3655">
        <is>
          <t xml:space="preserve">017</t>
        </is>
      </c>
      <c s="9" r="H3655">
        <v>128.0000</v>
      </c>
      <c s="8" t="inlineStr" r="I3655">
        <is>
          <t xml:space="preserve"/>
        </is>
      </c>
      <c s="8" t="inlineStr" r="J3655">
        <is>
          <t xml:space="preserve"> Cook</t>
        </is>
      </c>
    </row>
    <row r="3656" ht="20.25" customHeight="0">
      <c s="5" t="inlineStr" r="A3656">
        <is>
          <t xml:space="preserve">40605026</t>
        </is>
      </c>
      <c s="5" t="inlineStr" r="B3656">
        <is>
          <t xml:space="preserve">POLYMERIZED HOT-MIX ASPHALT SURFACE COURSE, STONE MATRIX ASPHALT, 9.5, MIX "F", N80</t>
        </is>
      </c>
      <c s="5" t="inlineStr" r="C3656">
        <is>
          <t xml:space="preserve">TON    </t>
        </is>
      </c>
      <c s="6" r="D3656">
        <v>1061.000</v>
      </c>
      <c s="7" r="E3656">
        <v>1</v>
      </c>
      <c s="8" t="inlineStr" r="F3656">
        <is>
          <t xml:space="preserve">62N91</t>
        </is>
      </c>
      <c s="8" t="inlineStr" r="G3656">
        <is>
          <t xml:space="preserve">017</t>
        </is>
      </c>
      <c s="9" r="H3656">
        <v>128.0000</v>
      </c>
      <c s="8" t="inlineStr" r="I3656">
        <is>
          <t xml:space="preserve"/>
        </is>
      </c>
      <c s="8" t="inlineStr" r="J3656">
        <is>
          <t xml:space="preserve"> Cook</t>
        </is>
      </c>
    </row>
    <row r="3657" ht="20.25" customHeight="0">
      <c s="5" t="inlineStr" r="A3657">
        <is>
          <t xml:space="preserve">40605026</t>
        </is>
      </c>
      <c s="5" t="inlineStr" r="B3657">
        <is>
          <t xml:space="preserve">POLYMERIZED HOT-MIX ASPHALT SURFACE COURSE, STONE MATRIX ASPHALT, 9.5, MIX "F", N80</t>
        </is>
      </c>
      <c s="5" t="inlineStr" r="C3657">
        <is>
          <t xml:space="preserve">TON    </t>
        </is>
      </c>
      <c s="6" r="D3657">
        <v>8388.000</v>
      </c>
      <c s="7" r="E3657">
        <v>1</v>
      </c>
      <c s="8" t="inlineStr" r="F3657">
        <is>
          <t xml:space="preserve">62R58</t>
        </is>
      </c>
      <c s="8" t="inlineStr" r="G3657">
        <is>
          <t xml:space="preserve">019</t>
        </is>
      </c>
      <c s="9" r="H3657">
        <v>114.8100</v>
      </c>
      <c s="8" t="inlineStr" r="I3657">
        <is>
          <t xml:space="preserve">Y</t>
        </is>
      </c>
      <c s="8" t="inlineStr" r="J3657">
        <is>
          <t xml:space="preserve"> Cook, DuPage</t>
        </is>
      </c>
    </row>
    <row r="3658" ht="20.25" customHeight="0">
      <c s="5" t="inlineStr" r="A3658">
        <is>
          <t xml:space="preserve">40605026</t>
        </is>
      </c>
      <c s="5" t="inlineStr" r="B3658">
        <is>
          <t xml:space="preserve">POLYMERIZED HOT-MIX ASPHALT SURFACE COURSE, STONE MATRIX ASPHALT, 9.5, MIX "F", N80</t>
        </is>
      </c>
      <c s="5" t="inlineStr" r="C3658">
        <is>
          <t xml:space="preserve">TON    </t>
        </is>
      </c>
      <c s="6" r="D3658">
        <v>8388.000</v>
      </c>
      <c s="7" r="E3658">
        <v>1</v>
      </c>
      <c s="8" t="inlineStr" r="F3658">
        <is>
          <t xml:space="preserve">62R58</t>
        </is>
      </c>
      <c s="8" t="inlineStr" r="G3658">
        <is>
          <t xml:space="preserve">019</t>
        </is>
      </c>
      <c s="9" r="H3658">
        <v>107.0000</v>
      </c>
      <c s="8" t="inlineStr" r="I3658">
        <is>
          <t xml:space="preserve"/>
        </is>
      </c>
      <c s="8" t="inlineStr" r="J3658">
        <is>
          <t xml:space="preserve"> Cook, DuPage</t>
        </is>
      </c>
    </row>
    <row r="3659" ht="20.25" customHeight="0">
      <c s="5" t="inlineStr" r="A3659">
        <is>
          <t xml:space="preserve">40605026</t>
        </is>
      </c>
      <c s="5" t="inlineStr" r="B3659">
        <is>
          <t xml:space="preserve">POLYMERIZED HOT-MIX ASPHALT SURFACE COURSE, STONE MATRIX ASPHALT, 9.5, MIX "F", N80</t>
        </is>
      </c>
      <c s="5" t="inlineStr" r="C3659">
        <is>
          <t xml:space="preserve">TON    </t>
        </is>
      </c>
      <c s="6" r="D3659">
        <v>8388.000</v>
      </c>
      <c s="7" r="E3659">
        <v>1</v>
      </c>
      <c s="8" t="inlineStr" r="F3659">
        <is>
          <t xml:space="preserve">62R58</t>
        </is>
      </c>
      <c s="8" t="inlineStr" r="G3659">
        <is>
          <t xml:space="preserve">019</t>
        </is>
      </c>
      <c s="9" r="H3659">
        <v>115.0000</v>
      </c>
      <c s="8" t="inlineStr" r="I3659">
        <is>
          <t xml:space="preserve"/>
        </is>
      </c>
      <c s="8" t="inlineStr" r="J3659">
        <is>
          <t xml:space="preserve"> Cook, DuPage</t>
        </is>
      </c>
    </row>
    <row r="3660" ht="20.25" customHeight="0">
      <c s="5" t="inlineStr" r="A3660">
        <is>
          <t xml:space="preserve">40605026</t>
        </is>
      </c>
      <c s="5" t="inlineStr" r="B3660">
        <is>
          <t xml:space="preserve">POLYMERIZED HOT-MIX ASPHALT SURFACE COURSE, STONE MATRIX ASPHALT, 9.5, MIX "F", N80</t>
        </is>
      </c>
      <c s="5" t="inlineStr" r="C3660">
        <is>
          <t xml:space="preserve">TON    </t>
        </is>
      </c>
      <c s="6" r="D3660">
        <v>8388.000</v>
      </c>
      <c s="7" r="E3660">
        <v>1</v>
      </c>
      <c s="8" t="inlineStr" r="F3660">
        <is>
          <t xml:space="preserve">62R58</t>
        </is>
      </c>
      <c s="8" t="inlineStr" r="G3660">
        <is>
          <t xml:space="preserve">019</t>
        </is>
      </c>
      <c s="9" r="H3660">
        <v>120.0000</v>
      </c>
      <c s="8" t="inlineStr" r="I3660">
        <is>
          <t xml:space="preserve"/>
        </is>
      </c>
      <c s="8" t="inlineStr" r="J3660">
        <is>
          <t xml:space="preserve"> Cook, DuPage</t>
        </is>
      </c>
    </row>
    <row r="3661" ht="20.25" customHeight="0">
      <c s="5" t="inlineStr" r="A3661">
        <is>
          <t xml:space="preserve">40605034</t>
        </is>
      </c>
      <c s="5" t="inlineStr" r="B3661">
        <is>
          <t xml:space="preserve">POLYMERIZED HOT-MIX ASPHALT SURFACE COURSE, STONE MATRIX ASPHALT, 12.5, MIX "E", N80</t>
        </is>
      </c>
      <c s="5" t="inlineStr" r="C3661">
        <is>
          <t xml:space="preserve">TON    </t>
        </is>
      </c>
      <c s="6" r="D3661">
        <v>26974.000</v>
      </c>
      <c s="7" r="E3661">
        <v>2</v>
      </c>
      <c s="8" t="inlineStr" r="F3661">
        <is>
          <t xml:space="preserve">64N01</t>
        </is>
      </c>
      <c s="8" t="inlineStr" r="G3661">
        <is>
          <t xml:space="preserve">029</t>
        </is>
      </c>
      <c s="9" r="H3661">
        <v>138.0000</v>
      </c>
      <c s="8" t="inlineStr" r="I3661">
        <is>
          <t xml:space="preserve">Y</t>
        </is>
      </c>
      <c s="8" t="inlineStr" r="J3661">
        <is>
          <t xml:space="preserve"> Whiteside</t>
        </is>
      </c>
    </row>
    <row r="3662" ht="20.25" customHeight="0">
      <c s="5" t="inlineStr" r="A3662">
        <is>
          <t xml:space="preserve">40605034</t>
        </is>
      </c>
      <c s="5" t="inlineStr" r="B3662">
        <is>
          <t xml:space="preserve">POLYMERIZED HOT-MIX ASPHALT SURFACE COURSE, STONE MATRIX ASPHALT, 12.5, MIX "E", N80</t>
        </is>
      </c>
      <c s="5" t="inlineStr" r="C3662">
        <is>
          <t xml:space="preserve">TON    </t>
        </is>
      </c>
      <c s="6" r="D3662">
        <v>16434.000</v>
      </c>
      <c s="7" r="E3662">
        <v>3</v>
      </c>
      <c s="8" t="inlineStr" r="F3662">
        <is>
          <t xml:space="preserve">66R34</t>
        </is>
      </c>
      <c s="8" t="inlineStr" r="G3662">
        <is>
          <t xml:space="preserve">061</t>
        </is>
      </c>
      <c s="9" r="H3662">
        <v>170.0000</v>
      </c>
      <c s="8" t="inlineStr" r="I3662">
        <is>
          <t xml:space="preserve">Y</t>
        </is>
      </c>
      <c s="8" t="inlineStr" r="J3662">
        <is>
          <t xml:space="preserve"> Iroquois</t>
        </is>
      </c>
    </row>
    <row r="3663" ht="20.25" customHeight="0">
      <c s="5" t="inlineStr" r="A3663">
        <is>
          <t xml:space="preserve">40605034</t>
        </is>
      </c>
      <c s="5" t="inlineStr" r="B3663">
        <is>
          <t xml:space="preserve">POLYMERIZED HOT-MIX ASPHALT SURFACE COURSE, STONE MATRIX ASPHALT, 12.5, MIX "E", N80</t>
        </is>
      </c>
      <c s="5" t="inlineStr" r="C3663">
        <is>
          <t xml:space="preserve">TON    </t>
        </is>
      </c>
      <c s="6" r="D3663">
        <v>23713.000</v>
      </c>
      <c s="7" r="E3663">
        <v>5</v>
      </c>
      <c s="8" t="inlineStr" r="F3663">
        <is>
          <t xml:space="preserve">70D55</t>
        </is>
      </c>
      <c s="8" t="inlineStr" r="G3663">
        <is>
          <t xml:space="preserve">071</t>
        </is>
      </c>
      <c s="9" r="H3663">
        <v>198.5000</v>
      </c>
      <c s="8" t="inlineStr" r="I3663">
        <is>
          <t xml:space="preserve">Y</t>
        </is>
      </c>
      <c s="8" t="inlineStr" r="J3663">
        <is>
          <t xml:space="preserve"> McLean</t>
        </is>
      </c>
    </row>
    <row r="3664" ht="20.25" customHeight="0">
      <c s="5" t="inlineStr" r="A3664">
        <is>
          <t xml:space="preserve">40605034</t>
        </is>
      </c>
      <c s="5" t="inlineStr" r="B3664">
        <is>
          <t xml:space="preserve">POLYMERIZED HOT-MIX ASPHALT SURFACE COURSE, STONE MATRIX ASPHALT, 12.5, MIX "E", N80</t>
        </is>
      </c>
      <c s="5" t="inlineStr" r="C3664">
        <is>
          <t xml:space="preserve">TON    </t>
        </is>
      </c>
      <c s="6" r="D3664">
        <v>39678.000</v>
      </c>
      <c s="7" r="E3664">
        <v>8</v>
      </c>
      <c s="8" t="inlineStr" r="F3664">
        <is>
          <t xml:space="preserve">76R99</t>
        </is>
      </c>
      <c s="8" t="inlineStr" r="G3664">
        <is>
          <t xml:space="preserve">108</t>
        </is>
      </c>
      <c s="9" r="H3664">
        <v>185.0000</v>
      </c>
      <c s="8" t="inlineStr" r="I3664">
        <is>
          <t xml:space="preserve">Y</t>
        </is>
      </c>
      <c s="8" t="inlineStr" r="J3664">
        <is>
          <t xml:space="preserve"> St. Clair</t>
        </is>
      </c>
    </row>
    <row r="3665" ht="20.25" customHeight="0">
      <c s="5" t="inlineStr" r="A3665">
        <is>
          <t xml:space="preserve">40605036</t>
        </is>
      </c>
      <c s="5" t="inlineStr" r="B3665">
        <is>
          <t xml:space="preserve">POLYMERIZED HOT-MIX ASPHALT SURFACE COURSE, STONE MATRIX ASPHALT, 12.5, MIX "F", N80</t>
        </is>
      </c>
      <c s="5" t="inlineStr" r="C3665">
        <is>
          <t xml:space="preserve">TON    </t>
        </is>
      </c>
      <c s="6" r="D3665">
        <v>24217.000</v>
      </c>
      <c s="7" r="E3665">
        <v>1</v>
      </c>
      <c s="8" t="inlineStr" r="F3665">
        <is>
          <t xml:space="preserve">62N91</t>
        </is>
      </c>
      <c s="8" t="inlineStr" r="G3665">
        <is>
          <t xml:space="preserve">017</t>
        </is>
      </c>
      <c s="9" r="H3665">
        <v>149.0000</v>
      </c>
      <c s="8" t="inlineStr" r="I3665">
        <is>
          <t xml:space="preserve">Y</t>
        </is>
      </c>
      <c s="8" t="inlineStr" r="J3665">
        <is>
          <t xml:space="preserve"> Cook</t>
        </is>
      </c>
    </row>
    <row r="3666" ht="20.25" customHeight="0">
      <c s="5" t="inlineStr" r="A3666">
        <is>
          <t xml:space="preserve">40605036</t>
        </is>
      </c>
      <c s="5" t="inlineStr" r="B3666">
        <is>
          <t xml:space="preserve">POLYMERIZED HOT-MIX ASPHALT SURFACE COURSE, STONE MATRIX ASPHALT, 12.5, MIX "F", N80</t>
        </is>
      </c>
      <c s="5" t="inlineStr" r="C3666">
        <is>
          <t xml:space="preserve">TON    </t>
        </is>
      </c>
      <c s="6" r="D3666">
        <v>24217.000</v>
      </c>
      <c s="7" r="E3666">
        <v>1</v>
      </c>
      <c s="8" t="inlineStr" r="F3666">
        <is>
          <t xml:space="preserve">62N91</t>
        </is>
      </c>
      <c s="8" t="inlineStr" r="G3666">
        <is>
          <t xml:space="preserve">017</t>
        </is>
      </c>
      <c s="9" r="H3666">
        <v>130.0000</v>
      </c>
      <c s="8" t="inlineStr" r="I3666">
        <is>
          <t xml:space="preserve"/>
        </is>
      </c>
      <c s="8" t="inlineStr" r="J3666">
        <is>
          <t xml:space="preserve"> Cook</t>
        </is>
      </c>
    </row>
    <row r="3667" ht="20.25" customHeight="0">
      <c s="5" t="inlineStr" r="A3667">
        <is>
          <t xml:space="preserve">40605036</t>
        </is>
      </c>
      <c s="5" t="inlineStr" r="B3667">
        <is>
          <t xml:space="preserve">POLYMERIZED HOT-MIX ASPHALT SURFACE COURSE, STONE MATRIX ASPHALT, 12.5, MIX "F", N80</t>
        </is>
      </c>
      <c s="5" t="inlineStr" r="C3667">
        <is>
          <t xml:space="preserve">TON    </t>
        </is>
      </c>
      <c s="6" r="D3667">
        <v>24217.000</v>
      </c>
      <c s="7" r="E3667">
        <v>1</v>
      </c>
      <c s="8" t="inlineStr" r="F3667">
        <is>
          <t xml:space="preserve">62N91</t>
        </is>
      </c>
      <c s="8" t="inlineStr" r="G3667">
        <is>
          <t xml:space="preserve">017</t>
        </is>
      </c>
      <c s="9" r="H3667">
        <v>130.0000</v>
      </c>
      <c s="8" t="inlineStr" r="I3667">
        <is>
          <t xml:space="preserve"/>
        </is>
      </c>
      <c s="8" t="inlineStr" r="J3667">
        <is>
          <t xml:space="preserve"> Cook</t>
        </is>
      </c>
    </row>
    <row r="3668" ht="20.25" customHeight="0">
      <c s="5" t="inlineStr" r="A3668">
        <is>
          <t xml:space="preserve">40701881</t>
        </is>
      </c>
      <c s="5" t="inlineStr" r="B3668">
        <is>
          <t xml:space="preserve">HOT-MIX ASPHALT PAVEMENT (FULL-DEPTH), 10"</t>
        </is>
      </c>
      <c s="5" t="inlineStr" r="C3668">
        <is>
          <t xml:space="preserve">SQ YD  </t>
        </is>
      </c>
      <c s="6" r="D3668">
        <v>13830.000</v>
      </c>
      <c s="7" r="E3668">
        <v>1</v>
      </c>
      <c s="8" t="inlineStr" r="F3668">
        <is>
          <t xml:space="preserve">61K89</t>
        </is>
      </c>
      <c s="8" t="inlineStr" r="G3668">
        <is>
          <t xml:space="preserve">176</t>
        </is>
      </c>
      <c s="9" r="H3668">
        <v>52.0000</v>
      </c>
      <c s="8" t="inlineStr" r="I3668">
        <is>
          <t xml:space="preserve">Y</t>
        </is>
      </c>
      <c s="8" t="inlineStr" r="J3668">
        <is>
          <t xml:space="preserve"> Cook</t>
        </is>
      </c>
    </row>
    <row r="3669" ht="20.25" customHeight="0">
      <c s="5" t="inlineStr" r="A3669">
        <is>
          <t xml:space="preserve">40701881</t>
        </is>
      </c>
      <c s="5" t="inlineStr" r="B3669">
        <is>
          <t xml:space="preserve">HOT-MIX ASPHALT PAVEMENT (FULL-DEPTH), 10"</t>
        </is>
      </c>
      <c s="5" t="inlineStr" r="C3669">
        <is>
          <t xml:space="preserve">SQ YD  </t>
        </is>
      </c>
      <c s="6" r="D3669">
        <v>13830.000</v>
      </c>
      <c s="7" r="E3669">
        <v>1</v>
      </c>
      <c s="8" t="inlineStr" r="F3669">
        <is>
          <t xml:space="preserve">61K89</t>
        </is>
      </c>
      <c s="8" t="inlineStr" r="G3669">
        <is>
          <t xml:space="preserve">176</t>
        </is>
      </c>
      <c s="9" r="H3669">
        <v>58.0000</v>
      </c>
      <c s="8" t="inlineStr" r="I3669">
        <is>
          <t xml:space="preserve"/>
        </is>
      </c>
      <c s="8" t="inlineStr" r="J3669">
        <is>
          <t xml:space="preserve"> Cook</t>
        </is>
      </c>
    </row>
    <row r="3670" ht="20.25" customHeight="0">
      <c s="5" t="inlineStr" r="A3670">
        <is>
          <t xml:space="preserve">40701881</t>
        </is>
      </c>
      <c s="5" t="inlineStr" r="B3670">
        <is>
          <t xml:space="preserve">HOT-MIX ASPHALT PAVEMENT (FULL-DEPTH), 10"</t>
        </is>
      </c>
      <c s="5" t="inlineStr" r="C3670">
        <is>
          <t xml:space="preserve">SQ YD  </t>
        </is>
      </c>
      <c s="6" r="D3670">
        <v>13830.000</v>
      </c>
      <c s="7" r="E3670">
        <v>1</v>
      </c>
      <c s="8" t="inlineStr" r="F3670">
        <is>
          <t xml:space="preserve">61K89</t>
        </is>
      </c>
      <c s="8" t="inlineStr" r="G3670">
        <is>
          <t xml:space="preserve">176</t>
        </is>
      </c>
      <c s="9" r="H3670">
        <v>63.0000</v>
      </c>
      <c s="8" t="inlineStr" r="I3670">
        <is>
          <t xml:space="preserve"/>
        </is>
      </c>
      <c s="8" t="inlineStr" r="J3670">
        <is>
          <t xml:space="preserve"> Cook</t>
        </is>
      </c>
    </row>
    <row r="3671" ht="20.25" customHeight="0">
      <c s="5" t="inlineStr" r="A3671">
        <is>
          <t xml:space="preserve">40701881</t>
        </is>
      </c>
      <c s="5" t="inlineStr" r="B3671">
        <is>
          <t xml:space="preserve">HOT-MIX ASPHALT PAVEMENT (FULL-DEPTH), 10"</t>
        </is>
      </c>
      <c s="5" t="inlineStr" r="C3671">
        <is>
          <t xml:space="preserve">SQ YD  </t>
        </is>
      </c>
      <c s="6" r="D3671">
        <v>13830.000</v>
      </c>
      <c s="7" r="E3671">
        <v>1</v>
      </c>
      <c s="8" t="inlineStr" r="F3671">
        <is>
          <t xml:space="preserve">61K89</t>
        </is>
      </c>
      <c s="8" t="inlineStr" r="G3671">
        <is>
          <t xml:space="preserve">176</t>
        </is>
      </c>
      <c s="9" r="H3671">
        <v>63.0000</v>
      </c>
      <c s="8" t="inlineStr" r="I3671">
        <is>
          <t xml:space="preserve"/>
        </is>
      </c>
      <c s="8" t="inlineStr" r="J3671">
        <is>
          <t xml:space="preserve"> Cook</t>
        </is>
      </c>
    </row>
    <row r="3672" ht="20.25" customHeight="0">
      <c s="5" t="inlineStr" r="A3672">
        <is>
          <t xml:space="preserve">40800025</t>
        </is>
      </c>
      <c s="5" t="inlineStr" r="B3672">
        <is>
          <t xml:space="preserve">BITUMINOUS MATERIALS (PRIME COAT)</t>
        </is>
      </c>
      <c s="5" t="inlineStr" r="C3672">
        <is>
          <t xml:space="preserve">POUND  </t>
        </is>
      </c>
      <c s="6" r="D3672">
        <v>121.000</v>
      </c>
      <c s="7" r="E3672">
        <v>5</v>
      </c>
      <c s="8" t="inlineStr" r="F3672">
        <is>
          <t xml:space="preserve">70F98</t>
        </is>
      </c>
      <c s="8" t="inlineStr" r="G3672">
        <is>
          <t xml:space="preserve">143</t>
        </is>
      </c>
      <c s="9" r="H3672">
        <v>17.0000</v>
      </c>
      <c s="8" t="inlineStr" r="I3672">
        <is>
          <t xml:space="preserve">Y</t>
        </is>
      </c>
      <c s="8" t="inlineStr" r="J3672">
        <is>
          <t xml:space="preserve"> Edgar</t>
        </is>
      </c>
    </row>
    <row r="3673" ht="20.25" customHeight="0">
      <c s="5" t="inlineStr" r="A3673">
        <is>
          <t xml:space="preserve">40800029</t>
        </is>
      </c>
      <c s="5" t="inlineStr" r="B3673">
        <is>
          <t xml:space="preserve">BITUMINOUS MATERIALS (TACK COAT)</t>
        </is>
      </c>
      <c s="5" t="inlineStr" r="C3673">
        <is>
          <t xml:space="preserve">POUND  </t>
        </is>
      </c>
      <c s="6" r="D3673">
        <v>717.000</v>
      </c>
      <c s="7" r="E3673">
        <v>5</v>
      </c>
      <c s="8" t="inlineStr" r="F3673">
        <is>
          <t xml:space="preserve">70D55</t>
        </is>
      </c>
      <c s="8" t="inlineStr" r="G3673">
        <is>
          <t xml:space="preserve">071</t>
        </is>
      </c>
      <c s="9" r="H3673">
        <v>7.5800</v>
      </c>
      <c s="8" t="inlineStr" r="I3673">
        <is>
          <t xml:space="preserve">Y</t>
        </is>
      </c>
      <c s="8" t="inlineStr" r="J3673">
        <is>
          <t xml:space="preserve"> McLean</t>
        </is>
      </c>
    </row>
    <row r="3674" ht="20.25" customHeight="0">
      <c s="5" t="inlineStr" r="A3674">
        <is>
          <t xml:space="preserve">40800029</t>
        </is>
      </c>
      <c s="5" t="inlineStr" r="B3674">
        <is>
          <t xml:space="preserve">BITUMINOUS MATERIALS (TACK COAT)</t>
        </is>
      </c>
      <c s="5" t="inlineStr" r="C3674">
        <is>
          <t xml:space="preserve">POUND  </t>
        </is>
      </c>
      <c s="6" r="D3674">
        <v>1459.000</v>
      </c>
      <c s="7" r="E3674">
        <v>5</v>
      </c>
      <c s="8" t="inlineStr" r="F3674">
        <is>
          <t xml:space="preserve">70F98</t>
        </is>
      </c>
      <c s="8" t="inlineStr" r="G3674">
        <is>
          <t xml:space="preserve">143</t>
        </is>
      </c>
      <c s="9" r="H3674">
        <v>16.8500</v>
      </c>
      <c s="8" t="inlineStr" r="I3674">
        <is>
          <t xml:space="preserve">Y</t>
        </is>
      </c>
      <c s="8" t="inlineStr" r="J3674">
        <is>
          <t xml:space="preserve"> Edgar</t>
        </is>
      </c>
    </row>
    <row r="3675" ht="20.25" customHeight="0">
      <c s="5" t="inlineStr" r="A3675">
        <is>
          <t xml:space="preserve">40800029</t>
        </is>
      </c>
      <c s="5" t="inlineStr" r="B3675">
        <is>
          <t xml:space="preserve">BITUMINOUS MATERIALS (TACK COAT)</t>
        </is>
      </c>
      <c s="5" t="inlineStr" r="C3675">
        <is>
          <t xml:space="preserve">POUND  </t>
        </is>
      </c>
      <c s="6" r="D3675">
        <v>730.000</v>
      </c>
      <c s="7" r="E3675">
        <v>5</v>
      </c>
      <c s="8" t="inlineStr" r="F3675">
        <is>
          <t xml:space="preserve">70H32</t>
        </is>
      </c>
      <c s="8" t="inlineStr" r="G3675">
        <is>
          <t xml:space="preserve">074</t>
        </is>
      </c>
      <c s="9" r="H3675">
        <v>2.2000</v>
      </c>
      <c s="8" t="inlineStr" r="I3675">
        <is>
          <t xml:space="preserve">Y</t>
        </is>
      </c>
      <c s="8" t="inlineStr" r="J3675">
        <is>
          <t xml:space="preserve"> Vermilion</t>
        </is>
      </c>
    </row>
    <row r="3676" ht="20.25" customHeight="0">
      <c s="5" t="inlineStr" r="A3676">
        <is>
          <t xml:space="preserve">40800029</t>
        </is>
      </c>
      <c s="5" t="inlineStr" r="B3676">
        <is>
          <t xml:space="preserve">BITUMINOUS MATERIALS (TACK COAT)</t>
        </is>
      </c>
      <c s="5" t="inlineStr" r="C3676">
        <is>
          <t xml:space="preserve">POUND  </t>
        </is>
      </c>
      <c s="6" r="D3676">
        <v>730.000</v>
      </c>
      <c s="7" r="E3676">
        <v>5</v>
      </c>
      <c s="8" t="inlineStr" r="F3676">
        <is>
          <t xml:space="preserve">70H32</t>
        </is>
      </c>
      <c s="8" t="inlineStr" r="G3676">
        <is>
          <t xml:space="preserve">074</t>
        </is>
      </c>
      <c s="9" r="H3676">
        <v>5.0000</v>
      </c>
      <c s="8" t="inlineStr" r="I3676">
        <is>
          <t xml:space="preserve"/>
        </is>
      </c>
      <c s="8" t="inlineStr" r="J3676">
        <is>
          <t xml:space="preserve"> Vermilion</t>
        </is>
      </c>
    </row>
    <row r="3677" ht="20.25" customHeight="0">
      <c s="5" t="inlineStr" r="A3677">
        <is>
          <t xml:space="preserve">40800029</t>
        </is>
      </c>
      <c s="5" t="inlineStr" r="B3677">
        <is>
          <t xml:space="preserve">BITUMINOUS MATERIALS (TACK COAT)</t>
        </is>
      </c>
      <c s="5" t="inlineStr" r="C3677">
        <is>
          <t xml:space="preserve">POUND  </t>
        </is>
      </c>
      <c s="6" r="D3677">
        <v>480.000</v>
      </c>
      <c s="7" r="E3677">
        <v>6</v>
      </c>
      <c s="8" t="inlineStr" r="F3677">
        <is>
          <t xml:space="preserve">72255</t>
        </is>
      </c>
      <c s="8" t="inlineStr" r="G3677">
        <is>
          <t xml:space="preserve">081</t>
        </is>
      </c>
      <c s="9" r="H3677">
        <v>1.0000</v>
      </c>
      <c s="8" t="inlineStr" r="I3677">
        <is>
          <t xml:space="preserve">Y</t>
        </is>
      </c>
      <c s="8" t="inlineStr" r="J3677">
        <is>
          <t xml:space="preserve"> Sangamon</t>
        </is>
      </c>
    </row>
    <row r="3678" ht="20.25" customHeight="0">
      <c s="5" t="inlineStr" r="A3678">
        <is>
          <t xml:space="preserve">40800029</t>
        </is>
      </c>
      <c s="5" t="inlineStr" r="B3678">
        <is>
          <t xml:space="preserve">BITUMINOUS MATERIALS (TACK COAT)</t>
        </is>
      </c>
      <c s="5" t="inlineStr" r="C3678">
        <is>
          <t xml:space="preserve">POUND  </t>
        </is>
      </c>
      <c s="6" r="D3678">
        <v>480.000</v>
      </c>
      <c s="7" r="E3678">
        <v>6</v>
      </c>
      <c s="8" t="inlineStr" r="F3678">
        <is>
          <t xml:space="preserve">72255</t>
        </is>
      </c>
      <c s="8" t="inlineStr" r="G3678">
        <is>
          <t xml:space="preserve">081</t>
        </is>
      </c>
      <c s="9" r="H3678">
        <v>0.6900</v>
      </c>
      <c s="8" t="inlineStr" r="I3678">
        <is>
          <t xml:space="preserve"/>
        </is>
      </c>
      <c s="8" t="inlineStr" r="J3678">
        <is>
          <t xml:space="preserve"> Sangamon</t>
        </is>
      </c>
    </row>
    <row r="3679" ht="20.25" customHeight="0">
      <c s="5" t="inlineStr" r="A3679">
        <is>
          <t xml:space="preserve">40800029</t>
        </is>
      </c>
      <c s="5" t="inlineStr" r="B3679">
        <is>
          <t xml:space="preserve">BITUMINOUS MATERIALS (TACK COAT)</t>
        </is>
      </c>
      <c s="5" t="inlineStr" r="C3679">
        <is>
          <t xml:space="preserve">POUND  </t>
        </is>
      </c>
      <c s="6" r="D3679">
        <v>480.000</v>
      </c>
      <c s="7" r="E3679">
        <v>6</v>
      </c>
      <c s="8" t="inlineStr" r="F3679">
        <is>
          <t xml:space="preserve">72255</t>
        </is>
      </c>
      <c s="8" t="inlineStr" r="G3679">
        <is>
          <t xml:space="preserve">081</t>
        </is>
      </c>
      <c s="9" r="H3679">
        <v>0.8500</v>
      </c>
      <c s="8" t="inlineStr" r="I3679">
        <is>
          <t xml:space="preserve"/>
        </is>
      </c>
      <c s="8" t="inlineStr" r="J3679">
        <is>
          <t xml:space="preserve"> Sangamon</t>
        </is>
      </c>
    </row>
    <row r="3680" ht="20.25" customHeight="0">
      <c s="5" t="inlineStr" r="A3680">
        <is>
          <t xml:space="preserve">40800029</t>
        </is>
      </c>
      <c s="5" t="inlineStr" r="B3680">
        <is>
          <t xml:space="preserve">BITUMINOUS MATERIALS (TACK COAT)</t>
        </is>
      </c>
      <c s="5" t="inlineStr" r="C3680">
        <is>
          <t xml:space="preserve">POUND  </t>
        </is>
      </c>
      <c s="6" r="D3680">
        <v>173.000</v>
      </c>
      <c s="7" r="E3680">
        <v>6</v>
      </c>
      <c s="8" t="inlineStr" r="F3680">
        <is>
          <t xml:space="preserve">72321</t>
        </is>
      </c>
      <c s="8" t="inlineStr" r="G3680">
        <is>
          <t xml:space="preserve">082</t>
        </is>
      </c>
      <c s="9" r="H3680">
        <v>4.0700</v>
      </c>
      <c s="8" t="inlineStr" r="I3680">
        <is>
          <t xml:space="preserve">Y</t>
        </is>
      </c>
      <c s="8" t="inlineStr" r="J3680">
        <is>
          <t xml:space="preserve"> Sangamon</t>
        </is>
      </c>
    </row>
    <row r="3681" ht="20.25" customHeight="0">
      <c s="5" t="inlineStr" r="A3681">
        <is>
          <t xml:space="preserve">40800029</t>
        </is>
      </c>
      <c s="5" t="inlineStr" r="B3681">
        <is>
          <t xml:space="preserve">BITUMINOUS MATERIALS (TACK COAT)</t>
        </is>
      </c>
      <c s="5" t="inlineStr" r="C3681">
        <is>
          <t xml:space="preserve">POUND  </t>
        </is>
      </c>
      <c s="6" r="D3681">
        <v>282.000</v>
      </c>
      <c s="7" r="E3681">
        <v>6</v>
      </c>
      <c s="8" t="inlineStr" r="F3681">
        <is>
          <t xml:space="preserve">72759</t>
        </is>
      </c>
      <c s="8" t="inlineStr" r="G3681">
        <is>
          <t xml:space="preserve">093</t>
        </is>
      </c>
      <c s="9" r="H3681">
        <v>1.5000</v>
      </c>
      <c s="8" t="inlineStr" r="I3681">
        <is>
          <t xml:space="preserve">Y</t>
        </is>
      </c>
      <c s="8" t="inlineStr" r="J3681">
        <is>
          <t xml:space="preserve"> Sangamon</t>
        </is>
      </c>
    </row>
    <row r="3682" ht="20.25" customHeight="0">
      <c s="5" t="inlineStr" r="A3682">
        <is>
          <t xml:space="preserve">40800029</t>
        </is>
      </c>
      <c s="5" t="inlineStr" r="B3682">
        <is>
          <t xml:space="preserve">BITUMINOUS MATERIALS (TACK COAT)</t>
        </is>
      </c>
      <c s="5" t="inlineStr" r="C3682">
        <is>
          <t xml:space="preserve">POUND  </t>
        </is>
      </c>
      <c s="6" r="D3682">
        <v>975.000</v>
      </c>
      <c s="7" r="E3682">
        <v>6</v>
      </c>
      <c s="8" t="inlineStr" r="F3682">
        <is>
          <t xml:space="preserve">72832</t>
        </is>
      </c>
      <c s="8" t="inlineStr" r="G3682">
        <is>
          <t xml:space="preserve">095</t>
        </is>
      </c>
      <c s="9" r="H3682">
        <v>1.0200</v>
      </c>
      <c s="8" t="inlineStr" r="I3682">
        <is>
          <t xml:space="preserve">Y</t>
        </is>
      </c>
      <c s="8" t="inlineStr" r="J3682">
        <is>
          <t xml:space="preserve"> Menard</t>
        </is>
      </c>
    </row>
    <row r="3683" ht="20.25" customHeight="0">
      <c s="5" t="inlineStr" r="A3683">
        <is>
          <t xml:space="preserve">40800029</t>
        </is>
      </c>
      <c s="5" t="inlineStr" r="B3683">
        <is>
          <t xml:space="preserve">BITUMINOUS MATERIALS (TACK COAT)</t>
        </is>
      </c>
      <c s="5" t="inlineStr" r="C3683">
        <is>
          <t xml:space="preserve">POUND  </t>
        </is>
      </c>
      <c s="6" r="D3683">
        <v>975.000</v>
      </c>
      <c s="7" r="E3683">
        <v>6</v>
      </c>
      <c s="8" t="inlineStr" r="F3683">
        <is>
          <t xml:space="preserve">72832</t>
        </is>
      </c>
      <c s="8" t="inlineStr" r="G3683">
        <is>
          <t xml:space="preserve">095</t>
        </is>
      </c>
      <c s="9" r="H3683">
        <v>0.7500</v>
      </c>
      <c s="8" t="inlineStr" r="I3683">
        <is>
          <t xml:space="preserve"/>
        </is>
      </c>
      <c s="8" t="inlineStr" r="J3683">
        <is>
          <t xml:space="preserve"> Menard</t>
        </is>
      </c>
    </row>
    <row r="3684" ht="20.25" customHeight="0">
      <c s="5" t="inlineStr" r="A3684">
        <is>
          <t xml:space="preserve">40800029</t>
        </is>
      </c>
      <c s="5" t="inlineStr" r="B3684">
        <is>
          <t xml:space="preserve">BITUMINOUS MATERIALS (TACK COAT)</t>
        </is>
      </c>
      <c s="5" t="inlineStr" r="C3684">
        <is>
          <t xml:space="preserve">POUND  </t>
        </is>
      </c>
      <c s="6" r="D3684">
        <v>975.000</v>
      </c>
      <c s="7" r="E3684">
        <v>6</v>
      </c>
      <c s="8" t="inlineStr" r="F3684">
        <is>
          <t xml:space="preserve">72832</t>
        </is>
      </c>
      <c s="8" t="inlineStr" r="G3684">
        <is>
          <t xml:space="preserve">095</t>
        </is>
      </c>
      <c s="9" r="H3684">
        <v>2.0000</v>
      </c>
      <c s="8" t="inlineStr" r="I3684">
        <is>
          <t xml:space="preserve"/>
        </is>
      </c>
      <c s="8" t="inlineStr" r="J3684">
        <is>
          <t xml:space="preserve"> Menard</t>
        </is>
      </c>
    </row>
    <row r="3685" ht="20.25" customHeight="0">
      <c s="5" t="inlineStr" r="A3685">
        <is>
          <t xml:space="preserve">40800029</t>
        </is>
      </c>
      <c s="5" t="inlineStr" r="B3685">
        <is>
          <t xml:space="preserve">BITUMINOUS MATERIALS (TACK COAT)</t>
        </is>
      </c>
      <c s="5" t="inlineStr" r="C3685">
        <is>
          <t xml:space="preserve">POUND  </t>
        </is>
      </c>
      <c s="6" r="D3685">
        <v>1221.000</v>
      </c>
      <c s="7" r="E3685">
        <v>6</v>
      </c>
      <c s="8" t="inlineStr" r="F3685">
        <is>
          <t xml:space="preserve">72D99</t>
        </is>
      </c>
      <c s="8" t="inlineStr" r="G3685">
        <is>
          <t xml:space="preserve">096</t>
        </is>
      </c>
      <c s="9" r="H3685">
        <v>0.8400</v>
      </c>
      <c s="8" t="inlineStr" r="I3685">
        <is>
          <t xml:space="preserve">Y</t>
        </is>
      </c>
      <c s="8" t="inlineStr" r="J3685">
        <is>
          <t xml:space="preserve"> Sangamon</t>
        </is>
      </c>
    </row>
    <row r="3686" ht="20.25" customHeight="0">
      <c s="5" t="inlineStr" r="A3686">
        <is>
          <t xml:space="preserve">40800029</t>
        </is>
      </c>
      <c s="5" t="inlineStr" r="B3686">
        <is>
          <t xml:space="preserve">BITUMINOUS MATERIALS (TACK COAT)</t>
        </is>
      </c>
      <c s="5" t="inlineStr" r="C3686">
        <is>
          <t xml:space="preserve">POUND  </t>
        </is>
      </c>
      <c s="6" r="D3686">
        <v>1221.000</v>
      </c>
      <c s="7" r="E3686">
        <v>6</v>
      </c>
      <c s="8" t="inlineStr" r="F3686">
        <is>
          <t xml:space="preserve">72D99</t>
        </is>
      </c>
      <c s="8" t="inlineStr" r="G3686">
        <is>
          <t xml:space="preserve">096</t>
        </is>
      </c>
      <c s="9" r="H3686">
        <v>0.6600</v>
      </c>
      <c s="8" t="inlineStr" r="I3686">
        <is>
          <t xml:space="preserve"/>
        </is>
      </c>
      <c s="8" t="inlineStr" r="J3686">
        <is>
          <t xml:space="preserve"> Sangamon</t>
        </is>
      </c>
    </row>
    <row r="3687" ht="20.25" customHeight="0">
      <c s="5" t="inlineStr" r="A3687">
        <is>
          <t xml:space="preserve">40800029</t>
        </is>
      </c>
      <c s="5" t="inlineStr" r="B3687">
        <is>
          <t xml:space="preserve">BITUMINOUS MATERIALS (TACK COAT)</t>
        </is>
      </c>
      <c s="5" t="inlineStr" r="C3687">
        <is>
          <t xml:space="preserve">POUND  </t>
        </is>
      </c>
      <c s="6" r="D3687">
        <v>1221.000</v>
      </c>
      <c s="7" r="E3687">
        <v>6</v>
      </c>
      <c s="8" t="inlineStr" r="F3687">
        <is>
          <t xml:space="preserve">72D99</t>
        </is>
      </c>
      <c s="8" t="inlineStr" r="G3687">
        <is>
          <t xml:space="preserve">096</t>
        </is>
      </c>
      <c s="9" r="H3687">
        <v>1.5000</v>
      </c>
      <c s="8" t="inlineStr" r="I3687">
        <is>
          <t xml:space="preserve"/>
        </is>
      </c>
      <c s="8" t="inlineStr" r="J3687">
        <is>
          <t xml:space="preserve"> Sangamon</t>
        </is>
      </c>
    </row>
    <row r="3688" ht="20.25" customHeight="0">
      <c s="5" t="inlineStr" r="A3688">
        <is>
          <t xml:space="preserve">40800029</t>
        </is>
      </c>
      <c s="5" t="inlineStr" r="B3688">
        <is>
          <t xml:space="preserve">BITUMINOUS MATERIALS (TACK COAT)</t>
        </is>
      </c>
      <c s="5" t="inlineStr" r="C3688">
        <is>
          <t xml:space="preserve">POUND  </t>
        </is>
      </c>
      <c s="6" r="D3688">
        <v>1760.000</v>
      </c>
      <c s="7" r="E3688">
        <v>5</v>
      </c>
      <c s="8" t="inlineStr" r="F3688">
        <is>
          <t xml:space="preserve">91644</t>
        </is>
      </c>
      <c s="8" t="inlineStr" r="G3688">
        <is>
          <t xml:space="preserve">133</t>
        </is>
      </c>
      <c s="9" r="H3688">
        <v>0.5900</v>
      </c>
      <c s="8" t="inlineStr" r="I3688">
        <is>
          <t xml:space="preserve">Y</t>
        </is>
      </c>
      <c s="8" t="inlineStr" r="J3688">
        <is>
          <t xml:space="preserve"> McLean</t>
        </is>
      </c>
    </row>
    <row r="3689" ht="20.25" customHeight="0">
      <c s="5" t="inlineStr" r="A3689">
        <is>
          <t xml:space="preserve">40800029</t>
        </is>
      </c>
      <c s="5" t="inlineStr" r="B3689">
        <is>
          <t xml:space="preserve">BITUMINOUS MATERIALS (TACK COAT)</t>
        </is>
      </c>
      <c s="5" t="inlineStr" r="C3689">
        <is>
          <t xml:space="preserve">POUND  </t>
        </is>
      </c>
      <c s="6" r="D3689">
        <v>1760.000</v>
      </c>
      <c s="7" r="E3689">
        <v>5</v>
      </c>
      <c s="8" t="inlineStr" r="F3689">
        <is>
          <t xml:space="preserve">91644</t>
        </is>
      </c>
      <c s="8" t="inlineStr" r="G3689">
        <is>
          <t xml:space="preserve">133</t>
        </is>
      </c>
      <c s="9" r="H3689">
        <v>1.7000</v>
      </c>
      <c s="8" t="inlineStr" r="I3689">
        <is>
          <t xml:space="preserve"/>
        </is>
      </c>
      <c s="8" t="inlineStr" r="J3689">
        <is>
          <t xml:space="preserve"> McLean</t>
        </is>
      </c>
    </row>
    <row r="3690" ht="20.25" customHeight="0">
      <c s="5" t="inlineStr" r="A3690">
        <is>
          <t xml:space="preserve">40800029</t>
        </is>
      </c>
      <c s="5" t="inlineStr" r="B3690">
        <is>
          <t xml:space="preserve">BITUMINOUS MATERIALS (TACK COAT)</t>
        </is>
      </c>
      <c s="5" t="inlineStr" r="C3690">
        <is>
          <t xml:space="preserve">POUND  </t>
        </is>
      </c>
      <c s="6" r="D3690">
        <v>199.000</v>
      </c>
      <c s="7" r="E3690">
        <v>8</v>
      </c>
      <c s="8" t="inlineStr" r="F3690">
        <is>
          <t xml:space="preserve">97854</t>
        </is>
      </c>
      <c s="8" t="inlineStr" r="G3690">
        <is>
          <t xml:space="preserve">172</t>
        </is>
      </c>
      <c s="9" r="H3690">
        <v>10.2000</v>
      </c>
      <c s="8" t="inlineStr" r="I3690">
        <is>
          <t xml:space="preserve">Y</t>
        </is>
      </c>
      <c s="8" t="inlineStr" r="J3690">
        <is>
          <t xml:space="preserve"> Jersey</t>
        </is>
      </c>
    </row>
    <row r="3691" ht="20.25" customHeight="0">
      <c s="5" t="inlineStr" r="A3691">
        <is>
          <t xml:space="preserve">40800031</t>
        </is>
      </c>
      <c s="5" t="inlineStr" r="B3691">
        <is>
          <t xml:space="preserve">POLYMERIZED BITUMINOUS MATERIALS (TACK COAT)</t>
        </is>
      </c>
      <c s="5" t="inlineStr" r="C3691">
        <is>
          <t xml:space="preserve">POUND  </t>
        </is>
      </c>
      <c s="6" r="D3691">
        <v>1569.000</v>
      </c>
      <c s="7" r="E3691">
        <v>2</v>
      </c>
      <c s="8" t="inlineStr" r="F3691">
        <is>
          <t xml:space="preserve">64U30</t>
        </is>
      </c>
      <c s="8" t="inlineStr" r="G3691">
        <is>
          <t xml:space="preserve">044</t>
        </is>
      </c>
      <c s="9" r="H3691">
        <v>0.6000</v>
      </c>
      <c s="8" t="inlineStr" r="I3691">
        <is>
          <t xml:space="preserve">Y</t>
        </is>
      </c>
      <c s="8" t="inlineStr" r="J3691">
        <is>
          <t xml:space="preserve"> Stephenson</t>
        </is>
      </c>
    </row>
    <row r="3692" ht="20.25" customHeight="0">
      <c s="5" t="inlineStr" r="A3692">
        <is>
          <t xml:space="preserve">40800031</t>
        </is>
      </c>
      <c s="5" t="inlineStr" r="B3692">
        <is>
          <t xml:space="preserve">POLYMERIZED BITUMINOUS MATERIALS (TACK COAT)</t>
        </is>
      </c>
      <c s="5" t="inlineStr" r="C3692">
        <is>
          <t xml:space="preserve">POUND  </t>
        </is>
      </c>
      <c s="6" r="D3692">
        <v>1569.000</v>
      </c>
      <c s="7" r="E3692">
        <v>2</v>
      </c>
      <c s="8" t="inlineStr" r="F3692">
        <is>
          <t xml:space="preserve">64U30</t>
        </is>
      </c>
      <c s="8" t="inlineStr" r="G3692">
        <is>
          <t xml:space="preserve">044</t>
        </is>
      </c>
      <c s="9" r="H3692">
        <v>0.1000</v>
      </c>
      <c s="8" t="inlineStr" r="I3692">
        <is>
          <t xml:space="preserve"/>
        </is>
      </c>
      <c s="8" t="inlineStr" r="J3692">
        <is>
          <t xml:space="preserve"> Stephenson</t>
        </is>
      </c>
    </row>
    <row r="3693" ht="20.25" customHeight="0">
      <c s="5" t="inlineStr" r="A3693">
        <is>
          <t xml:space="preserve">40800050</t>
        </is>
      </c>
      <c s="5" t="inlineStr" r="B3693">
        <is>
          <t xml:space="preserve">INCIDENTAL HOT-MIX ASPHALT SURFACING</t>
        </is>
      </c>
      <c s="5" t="inlineStr" r="C3693">
        <is>
          <t xml:space="preserve">TON    </t>
        </is>
      </c>
      <c s="6" r="D3693">
        <v>5.000</v>
      </c>
      <c s="7" r="E3693">
        <v>1</v>
      </c>
      <c s="8" t="inlineStr" r="F3693">
        <is>
          <t xml:space="preserve">61L16</t>
        </is>
      </c>
      <c s="8" t="inlineStr" r="G3693">
        <is>
          <t xml:space="preserve">010</t>
        </is>
      </c>
      <c s="9" r="H3693">
        <v>800.0000</v>
      </c>
      <c s="8" t="inlineStr" r="I3693">
        <is>
          <t xml:space="preserve">Y</t>
        </is>
      </c>
      <c s="8" t="inlineStr" r="J3693">
        <is>
          <t xml:space="preserve"> Lake</t>
        </is>
      </c>
    </row>
    <row r="3694" ht="20.25" customHeight="0">
      <c s="5" t="inlineStr" r="A3694">
        <is>
          <t xml:space="preserve">40800050</t>
        </is>
      </c>
      <c s="5" t="inlineStr" r="B3694">
        <is>
          <t xml:space="preserve">INCIDENTAL HOT-MIX ASPHALT SURFACING</t>
        </is>
      </c>
      <c s="5" t="inlineStr" r="C3694">
        <is>
          <t xml:space="preserve">TON    </t>
        </is>
      </c>
      <c s="6" r="D3694">
        <v>5.000</v>
      </c>
      <c s="7" r="E3694">
        <v>1</v>
      </c>
      <c s="8" t="inlineStr" r="F3694">
        <is>
          <t xml:space="preserve">61L16</t>
        </is>
      </c>
      <c s="8" t="inlineStr" r="G3694">
        <is>
          <t xml:space="preserve">010</t>
        </is>
      </c>
      <c s="9" r="H3694">
        <v>700.0000</v>
      </c>
      <c s="8" t="inlineStr" r="I3694">
        <is>
          <t xml:space="preserve"/>
        </is>
      </c>
      <c s="8" t="inlineStr" r="J3694">
        <is>
          <t xml:space="preserve"> Lake</t>
        </is>
      </c>
    </row>
    <row r="3695" ht="20.25" customHeight="0">
      <c s="5" t="inlineStr" r="A3695">
        <is>
          <t xml:space="preserve">40800050</t>
        </is>
      </c>
      <c s="5" t="inlineStr" r="B3695">
        <is>
          <t xml:space="preserve">INCIDENTAL HOT-MIX ASPHALT SURFACING</t>
        </is>
      </c>
      <c s="5" t="inlineStr" r="C3695">
        <is>
          <t xml:space="preserve">TON    </t>
        </is>
      </c>
      <c s="6" r="D3695">
        <v>5.000</v>
      </c>
      <c s="7" r="E3695">
        <v>1</v>
      </c>
      <c s="8" t="inlineStr" r="F3695">
        <is>
          <t xml:space="preserve">61L16</t>
        </is>
      </c>
      <c s="8" t="inlineStr" r="G3695">
        <is>
          <t xml:space="preserve">010</t>
        </is>
      </c>
      <c s="9" r="H3695">
        <v>750.0000</v>
      </c>
      <c s="8" t="inlineStr" r="I3695">
        <is>
          <t xml:space="preserve"/>
        </is>
      </c>
      <c s="8" t="inlineStr" r="J3695">
        <is>
          <t xml:space="preserve"> Lake</t>
        </is>
      </c>
    </row>
    <row r="3696" ht="20.25" customHeight="0">
      <c s="5" t="inlineStr" r="A3696">
        <is>
          <t xml:space="preserve">40800050</t>
        </is>
      </c>
      <c s="5" t="inlineStr" r="B3696">
        <is>
          <t xml:space="preserve">INCIDENTAL HOT-MIX ASPHALT SURFACING</t>
        </is>
      </c>
      <c s="5" t="inlineStr" r="C3696">
        <is>
          <t xml:space="preserve">TON    </t>
        </is>
      </c>
      <c s="6" r="D3696">
        <v>5.000</v>
      </c>
      <c s="7" r="E3696">
        <v>1</v>
      </c>
      <c s="8" t="inlineStr" r="F3696">
        <is>
          <t xml:space="preserve">61L16</t>
        </is>
      </c>
      <c s="8" t="inlineStr" r="G3696">
        <is>
          <t xml:space="preserve">010</t>
        </is>
      </c>
      <c s="9" r="H3696">
        <v>882.0000</v>
      </c>
      <c s="8" t="inlineStr" r="I3696">
        <is>
          <t xml:space="preserve"/>
        </is>
      </c>
      <c s="8" t="inlineStr" r="J3696">
        <is>
          <t xml:space="preserve"> Lake</t>
        </is>
      </c>
    </row>
    <row r="3697" ht="20.25" customHeight="0">
      <c s="5" t="inlineStr" r="A3697">
        <is>
          <t xml:space="preserve">40800050</t>
        </is>
      </c>
      <c s="5" t="inlineStr" r="B3697">
        <is>
          <t xml:space="preserve">INCIDENTAL HOT-MIX ASPHALT SURFACING</t>
        </is>
      </c>
      <c s="5" t="inlineStr" r="C3697">
        <is>
          <t xml:space="preserve">TON    </t>
        </is>
      </c>
      <c s="6" r="D3697">
        <v>5.000</v>
      </c>
      <c s="7" r="E3697">
        <v>1</v>
      </c>
      <c s="8" t="inlineStr" r="F3697">
        <is>
          <t xml:space="preserve">61L16</t>
        </is>
      </c>
      <c s="8" t="inlineStr" r="G3697">
        <is>
          <t xml:space="preserve">010</t>
        </is>
      </c>
      <c s="9" r="H3697">
        <v>1000.0000</v>
      </c>
      <c s="8" t="inlineStr" r="I3697">
        <is>
          <t xml:space="preserve"/>
        </is>
      </c>
      <c s="8" t="inlineStr" r="J3697">
        <is>
          <t xml:space="preserve"> Lake</t>
        </is>
      </c>
    </row>
    <row r="3698" ht="20.25" customHeight="0">
      <c s="5" t="inlineStr" r="A3698">
        <is>
          <t xml:space="preserve">40800050</t>
        </is>
      </c>
      <c s="5" t="inlineStr" r="B3698">
        <is>
          <t xml:space="preserve">INCIDENTAL HOT-MIX ASPHALT SURFACING</t>
        </is>
      </c>
      <c s="5" t="inlineStr" r="C3698">
        <is>
          <t xml:space="preserve">TON    </t>
        </is>
      </c>
      <c s="6" r="D3698">
        <v>5.000</v>
      </c>
      <c s="7" r="E3698">
        <v>1</v>
      </c>
      <c s="8" t="inlineStr" r="F3698">
        <is>
          <t xml:space="preserve">61L16</t>
        </is>
      </c>
      <c s="8" t="inlineStr" r="G3698">
        <is>
          <t xml:space="preserve">010</t>
        </is>
      </c>
      <c s="9" r="H3698">
        <v>2750.0000</v>
      </c>
      <c s="8" t="inlineStr" r="I3698">
        <is>
          <t xml:space="preserve"/>
        </is>
      </c>
      <c s="8" t="inlineStr" r="J3698">
        <is>
          <t xml:space="preserve"> Lake</t>
        </is>
      </c>
    </row>
    <row r="3699" ht="20.25" customHeight="0">
      <c s="5" t="inlineStr" r="A3699">
        <is>
          <t xml:space="preserve">40800050</t>
        </is>
      </c>
      <c s="5" t="inlineStr" r="B3699">
        <is>
          <t xml:space="preserve">INCIDENTAL HOT-MIX ASPHALT SURFACING</t>
        </is>
      </c>
      <c s="5" t="inlineStr" r="C3699">
        <is>
          <t xml:space="preserve">TON    </t>
        </is>
      </c>
      <c s="6" r="D3699">
        <v>1321.000</v>
      </c>
      <c s="7" r="E3699">
        <v>2</v>
      </c>
      <c s="8" t="inlineStr" r="F3699">
        <is>
          <t xml:space="preserve">64R02</t>
        </is>
      </c>
      <c s="8" t="inlineStr" r="G3699">
        <is>
          <t xml:space="preserve">030</t>
        </is>
      </c>
      <c s="9" r="H3699">
        <v>89.0000</v>
      </c>
      <c s="8" t="inlineStr" r="I3699">
        <is>
          <t xml:space="preserve">Y</t>
        </is>
      </c>
      <c s="8" t="inlineStr" r="J3699">
        <is>
          <t xml:space="preserve"> Lee</t>
        </is>
      </c>
    </row>
    <row r="3700" ht="20.25" customHeight="0">
      <c s="5" t="inlineStr" r="A3700">
        <is>
          <t xml:space="preserve">40800050</t>
        </is>
      </c>
      <c s="5" t="inlineStr" r="B3700">
        <is>
          <t xml:space="preserve">INCIDENTAL HOT-MIX ASPHALT SURFACING</t>
        </is>
      </c>
      <c s="5" t="inlineStr" r="C3700">
        <is>
          <t xml:space="preserve">TON    </t>
        </is>
      </c>
      <c s="6" r="D3700">
        <v>750.000</v>
      </c>
      <c s="7" r="E3700">
        <v>2</v>
      </c>
      <c s="8" t="inlineStr" r="F3700">
        <is>
          <t xml:space="preserve">64U25</t>
        </is>
      </c>
      <c s="8" t="inlineStr" r="G3700">
        <is>
          <t xml:space="preserve">041</t>
        </is>
      </c>
      <c s="9" r="H3700">
        <v>81.0000</v>
      </c>
      <c s="8" t="inlineStr" r="I3700">
        <is>
          <t xml:space="preserve">Y</t>
        </is>
      </c>
      <c s="8" t="inlineStr" r="J3700">
        <is>
          <t xml:space="preserve"> Ogle</t>
        </is>
      </c>
    </row>
    <row r="3701" ht="20.25" customHeight="0">
      <c s="5" t="inlineStr" r="A3701">
        <is>
          <t xml:space="preserve">40800050</t>
        </is>
      </c>
      <c s="5" t="inlineStr" r="B3701">
        <is>
          <t xml:space="preserve">INCIDENTAL HOT-MIX ASPHALT SURFACING</t>
        </is>
      </c>
      <c s="5" t="inlineStr" r="C3701">
        <is>
          <t xml:space="preserve">TON    </t>
        </is>
      </c>
      <c s="6" r="D3701">
        <v>750.000</v>
      </c>
      <c s="7" r="E3701">
        <v>2</v>
      </c>
      <c s="8" t="inlineStr" r="F3701">
        <is>
          <t xml:space="preserve">64U25</t>
        </is>
      </c>
      <c s="8" t="inlineStr" r="G3701">
        <is>
          <t xml:space="preserve">041</t>
        </is>
      </c>
      <c s="9" r="H3701">
        <v>144.3900</v>
      </c>
      <c s="8" t="inlineStr" r="I3701">
        <is>
          <t xml:space="preserve"/>
        </is>
      </c>
      <c s="8" t="inlineStr" r="J3701">
        <is>
          <t xml:space="preserve"> Ogle</t>
        </is>
      </c>
    </row>
    <row r="3702" ht="20.25" customHeight="0">
      <c s="5" t="inlineStr" r="A3702">
        <is>
          <t xml:space="preserve">40800050</t>
        </is>
      </c>
      <c s="5" t="inlineStr" r="B3702">
        <is>
          <t xml:space="preserve">INCIDENTAL HOT-MIX ASPHALT SURFACING</t>
        </is>
      </c>
      <c s="5" t="inlineStr" r="C3702">
        <is>
          <t xml:space="preserve">TON    </t>
        </is>
      </c>
      <c s="6" r="D3702">
        <v>750.000</v>
      </c>
      <c s="7" r="E3702">
        <v>2</v>
      </c>
      <c s="8" t="inlineStr" r="F3702">
        <is>
          <t xml:space="preserve">64U25</t>
        </is>
      </c>
      <c s="8" t="inlineStr" r="G3702">
        <is>
          <t xml:space="preserve">041</t>
        </is>
      </c>
      <c s="9" r="H3702">
        <v>145.0000</v>
      </c>
      <c s="8" t="inlineStr" r="I3702">
        <is>
          <t xml:space="preserve"/>
        </is>
      </c>
      <c s="8" t="inlineStr" r="J3702">
        <is>
          <t xml:space="preserve"> Ogle</t>
        </is>
      </c>
    </row>
    <row r="3703" ht="20.25" customHeight="0">
      <c s="5" t="inlineStr" r="A3703">
        <is>
          <t xml:space="preserve">40800050</t>
        </is>
      </c>
      <c s="5" t="inlineStr" r="B3703">
        <is>
          <t xml:space="preserve">INCIDENTAL HOT-MIX ASPHALT SURFACING</t>
        </is>
      </c>
      <c s="5" t="inlineStr" r="C3703">
        <is>
          <t xml:space="preserve">TON    </t>
        </is>
      </c>
      <c s="6" r="D3703">
        <v>641.000</v>
      </c>
      <c s="7" r="E3703">
        <v>2</v>
      </c>
      <c s="8" t="inlineStr" r="F3703">
        <is>
          <t xml:space="preserve">64U29</t>
        </is>
      </c>
      <c s="8" t="inlineStr" r="G3703">
        <is>
          <t xml:space="preserve">043</t>
        </is>
      </c>
      <c s="9" r="H3703">
        <v>135.0000</v>
      </c>
      <c s="8" t="inlineStr" r="I3703">
        <is>
          <t xml:space="preserve">Y</t>
        </is>
      </c>
      <c s="8" t="inlineStr" r="J3703">
        <is>
          <t xml:space="preserve"> Henry</t>
        </is>
      </c>
    </row>
    <row r="3704" ht="20.25" customHeight="0">
      <c s="5" t="inlineStr" r="A3704">
        <is>
          <t xml:space="preserve">40800050</t>
        </is>
      </c>
      <c s="5" t="inlineStr" r="B3704">
        <is>
          <t xml:space="preserve">INCIDENTAL HOT-MIX ASPHALT SURFACING</t>
        </is>
      </c>
      <c s="5" t="inlineStr" r="C3704">
        <is>
          <t xml:space="preserve">TON    </t>
        </is>
      </c>
      <c s="6" r="D3704">
        <v>641.000</v>
      </c>
      <c s="7" r="E3704">
        <v>2</v>
      </c>
      <c s="8" t="inlineStr" r="F3704">
        <is>
          <t xml:space="preserve">64U29</t>
        </is>
      </c>
      <c s="8" t="inlineStr" r="G3704">
        <is>
          <t xml:space="preserve">043</t>
        </is>
      </c>
      <c s="9" r="H3704">
        <v>180.0000</v>
      </c>
      <c s="8" t="inlineStr" r="I3704">
        <is>
          <t xml:space="preserve"/>
        </is>
      </c>
      <c s="8" t="inlineStr" r="J3704">
        <is>
          <t xml:space="preserve"> Henry</t>
        </is>
      </c>
    </row>
    <row r="3705" ht="20.25" customHeight="0">
      <c s="5" t="inlineStr" r="A3705">
        <is>
          <t xml:space="preserve">40800050</t>
        </is>
      </c>
      <c s="5" t="inlineStr" r="B3705">
        <is>
          <t xml:space="preserve">INCIDENTAL HOT-MIX ASPHALT SURFACING</t>
        </is>
      </c>
      <c s="5" t="inlineStr" r="C3705">
        <is>
          <t xml:space="preserve">TON    </t>
        </is>
      </c>
      <c s="6" r="D3705">
        <v>342.000</v>
      </c>
      <c s="7" r="E3705">
        <v>2</v>
      </c>
      <c s="8" t="inlineStr" r="F3705">
        <is>
          <t xml:space="preserve">64U30</t>
        </is>
      </c>
      <c s="8" t="inlineStr" r="G3705">
        <is>
          <t xml:space="preserve">044</t>
        </is>
      </c>
      <c s="9" r="H3705">
        <v>125.0000</v>
      </c>
      <c s="8" t="inlineStr" r="I3705">
        <is>
          <t xml:space="preserve">Y</t>
        </is>
      </c>
      <c s="8" t="inlineStr" r="J3705">
        <is>
          <t xml:space="preserve"> Stephenson</t>
        </is>
      </c>
    </row>
    <row r="3706" ht="20.25" customHeight="0">
      <c s="5" t="inlineStr" r="A3706">
        <is>
          <t xml:space="preserve">40800050</t>
        </is>
      </c>
      <c s="5" t="inlineStr" r="B3706">
        <is>
          <t xml:space="preserve">INCIDENTAL HOT-MIX ASPHALT SURFACING</t>
        </is>
      </c>
      <c s="5" t="inlineStr" r="C3706">
        <is>
          <t xml:space="preserve">TON    </t>
        </is>
      </c>
      <c s="6" r="D3706">
        <v>342.000</v>
      </c>
      <c s="7" r="E3706">
        <v>2</v>
      </c>
      <c s="8" t="inlineStr" r="F3706">
        <is>
          <t xml:space="preserve">64U30</t>
        </is>
      </c>
      <c s="8" t="inlineStr" r="G3706">
        <is>
          <t xml:space="preserve">044</t>
        </is>
      </c>
      <c s="9" r="H3706">
        <v>114.0000</v>
      </c>
      <c s="8" t="inlineStr" r="I3706">
        <is>
          <t xml:space="preserve"/>
        </is>
      </c>
      <c s="8" t="inlineStr" r="J3706">
        <is>
          <t xml:space="preserve"> Stephenson</t>
        </is>
      </c>
    </row>
    <row r="3707" ht="20.25" customHeight="0">
      <c s="5" t="inlineStr" r="A3707">
        <is>
          <t xml:space="preserve">40800050</t>
        </is>
      </c>
      <c s="5" t="inlineStr" r="B3707">
        <is>
          <t xml:space="preserve">INCIDENTAL HOT-MIX ASPHALT SURFACING</t>
        </is>
      </c>
      <c s="5" t="inlineStr" r="C3707">
        <is>
          <t xml:space="preserve">TON    </t>
        </is>
      </c>
      <c s="6" r="D3707">
        <v>2471.000</v>
      </c>
      <c s="7" r="E3707">
        <v>2</v>
      </c>
      <c s="8" t="inlineStr" r="F3707">
        <is>
          <t xml:space="preserve">64U33</t>
        </is>
      </c>
      <c s="8" t="inlineStr" r="G3707">
        <is>
          <t xml:space="preserve">046</t>
        </is>
      </c>
      <c s="9" r="H3707">
        <v>150.0000</v>
      </c>
      <c s="8" t="inlineStr" r="I3707">
        <is>
          <t xml:space="preserve">Y</t>
        </is>
      </c>
      <c s="8" t="inlineStr" r="J3707">
        <is>
          <t xml:space="preserve"> Whiteside</t>
        </is>
      </c>
    </row>
    <row r="3708" ht="20.25" customHeight="0">
      <c s="5" t="inlineStr" r="A3708">
        <is>
          <t xml:space="preserve">40800050</t>
        </is>
      </c>
      <c s="5" t="inlineStr" r="B3708">
        <is>
          <t xml:space="preserve">INCIDENTAL HOT-MIX ASPHALT SURFACING</t>
        </is>
      </c>
      <c s="5" t="inlineStr" r="C3708">
        <is>
          <t xml:space="preserve">TON    </t>
        </is>
      </c>
      <c s="6" r="D3708">
        <v>2471.000</v>
      </c>
      <c s="7" r="E3708">
        <v>2</v>
      </c>
      <c s="8" t="inlineStr" r="F3708">
        <is>
          <t xml:space="preserve">64U33</t>
        </is>
      </c>
      <c s="8" t="inlineStr" r="G3708">
        <is>
          <t xml:space="preserve">046</t>
        </is>
      </c>
      <c s="9" r="H3708">
        <v>111.0000</v>
      </c>
      <c s="8" t="inlineStr" r="I3708">
        <is>
          <t xml:space="preserve"/>
        </is>
      </c>
      <c s="8" t="inlineStr" r="J3708">
        <is>
          <t xml:space="preserve"> Whiteside</t>
        </is>
      </c>
    </row>
    <row r="3709" ht="20.25" customHeight="0">
      <c s="5" t="inlineStr" r="A3709">
        <is>
          <t xml:space="preserve">40800050</t>
        </is>
      </c>
      <c s="5" t="inlineStr" r="B3709">
        <is>
          <t xml:space="preserve">INCIDENTAL HOT-MIX ASPHALT SURFACING</t>
        </is>
      </c>
      <c s="5" t="inlineStr" r="C3709">
        <is>
          <t xml:space="preserve">TON    </t>
        </is>
      </c>
      <c s="6" r="D3709">
        <v>468.000</v>
      </c>
      <c s="7" r="E3709">
        <v>3</v>
      </c>
      <c s="8" t="inlineStr" r="F3709">
        <is>
          <t xml:space="preserve">66M57</t>
        </is>
      </c>
      <c s="8" t="inlineStr" r="G3709">
        <is>
          <t xml:space="preserve">179</t>
        </is>
      </c>
      <c s="9" r="H3709">
        <v>120.0000</v>
      </c>
      <c s="8" t="inlineStr" r="I3709">
        <is>
          <t xml:space="preserve">Y</t>
        </is>
      </c>
      <c s="8" t="inlineStr" r="J3709">
        <is>
          <t xml:space="preserve"> DeKalb</t>
        </is>
      </c>
    </row>
    <row r="3710" ht="20.25" customHeight="0">
      <c s="5" t="inlineStr" r="A3710">
        <is>
          <t xml:space="preserve">40800050</t>
        </is>
      </c>
      <c s="5" t="inlineStr" r="B3710">
        <is>
          <t xml:space="preserve">INCIDENTAL HOT-MIX ASPHALT SURFACING</t>
        </is>
      </c>
      <c s="5" t="inlineStr" r="C3710">
        <is>
          <t xml:space="preserve">TON    </t>
        </is>
      </c>
      <c s="6" r="D3710">
        <v>468.000</v>
      </c>
      <c s="7" r="E3710">
        <v>3</v>
      </c>
      <c s="8" t="inlineStr" r="F3710">
        <is>
          <t xml:space="preserve">66M57</t>
        </is>
      </c>
      <c s="8" t="inlineStr" r="G3710">
        <is>
          <t xml:space="preserve">179</t>
        </is>
      </c>
      <c s="9" r="H3710">
        <v>153.5500</v>
      </c>
      <c s="8" t="inlineStr" r="I3710">
        <is>
          <t xml:space="preserve"/>
        </is>
      </c>
      <c s="8" t="inlineStr" r="J3710">
        <is>
          <t xml:space="preserve"> DeKalb</t>
        </is>
      </c>
    </row>
    <row r="3711" ht="20.25" customHeight="0">
      <c s="5" t="inlineStr" r="A3711">
        <is>
          <t xml:space="preserve">40800050</t>
        </is>
      </c>
      <c s="5" t="inlineStr" r="B3711">
        <is>
          <t xml:space="preserve">INCIDENTAL HOT-MIX ASPHALT SURFACING</t>
        </is>
      </c>
      <c s="5" t="inlineStr" r="C3711">
        <is>
          <t xml:space="preserve">TON    </t>
        </is>
      </c>
      <c s="6" r="D3711">
        <v>468.000</v>
      </c>
      <c s="7" r="E3711">
        <v>3</v>
      </c>
      <c s="8" t="inlineStr" r="F3711">
        <is>
          <t xml:space="preserve">66M57</t>
        </is>
      </c>
      <c s="8" t="inlineStr" r="G3711">
        <is>
          <t xml:space="preserve">179</t>
        </is>
      </c>
      <c s="9" r="H3711">
        <v>158.2100</v>
      </c>
      <c s="8" t="inlineStr" r="I3711">
        <is>
          <t xml:space="preserve"/>
        </is>
      </c>
      <c s="8" t="inlineStr" r="J3711">
        <is>
          <t xml:space="preserve"> DeKalb</t>
        </is>
      </c>
    </row>
    <row r="3712" ht="20.25" customHeight="0">
      <c s="5" t="inlineStr" r="A3712">
        <is>
          <t xml:space="preserve">40800050</t>
        </is>
      </c>
      <c s="5" t="inlineStr" r="B3712">
        <is>
          <t xml:space="preserve">INCIDENTAL HOT-MIX ASPHALT SURFACING</t>
        </is>
      </c>
      <c s="5" t="inlineStr" r="C3712">
        <is>
          <t xml:space="preserve">TON    </t>
        </is>
      </c>
      <c s="6" r="D3712">
        <v>468.000</v>
      </c>
      <c s="7" r="E3712">
        <v>3</v>
      </c>
      <c s="8" t="inlineStr" r="F3712">
        <is>
          <t xml:space="preserve">66M57</t>
        </is>
      </c>
      <c s="8" t="inlineStr" r="G3712">
        <is>
          <t xml:space="preserve">179</t>
        </is>
      </c>
      <c s="9" r="H3712">
        <v>170.0000</v>
      </c>
      <c s="8" t="inlineStr" r="I3712">
        <is>
          <t xml:space="preserve"/>
        </is>
      </c>
      <c s="8" t="inlineStr" r="J3712">
        <is>
          <t xml:space="preserve"> DeKalb</t>
        </is>
      </c>
    </row>
    <row r="3713" ht="20.25" customHeight="0">
      <c s="5" t="inlineStr" r="A3713">
        <is>
          <t xml:space="preserve">40800050</t>
        </is>
      </c>
      <c s="5" t="inlineStr" r="B3713">
        <is>
          <t xml:space="preserve">INCIDENTAL HOT-MIX ASPHALT SURFACING</t>
        </is>
      </c>
      <c s="5" t="inlineStr" r="C3713">
        <is>
          <t xml:space="preserve">TON    </t>
        </is>
      </c>
      <c s="6" r="D3713">
        <v>242.000</v>
      </c>
      <c s="7" r="E3713">
        <v>3</v>
      </c>
      <c s="8" t="inlineStr" r="F3713">
        <is>
          <t xml:space="preserve">66P51</t>
        </is>
      </c>
      <c s="8" t="inlineStr" r="G3713">
        <is>
          <t xml:space="preserve">052</t>
        </is>
      </c>
      <c s="9" r="H3713">
        <v>120.0000</v>
      </c>
      <c s="8" t="inlineStr" r="I3713">
        <is>
          <t xml:space="preserve">Y</t>
        </is>
      </c>
      <c s="8" t="inlineStr" r="J3713">
        <is>
          <t xml:space="preserve"> Grundy</t>
        </is>
      </c>
    </row>
    <row r="3714" ht="20.25" customHeight="0">
      <c s="5" t="inlineStr" r="A3714">
        <is>
          <t xml:space="preserve">40800050</t>
        </is>
      </c>
      <c s="5" t="inlineStr" r="B3714">
        <is>
          <t xml:space="preserve">INCIDENTAL HOT-MIX ASPHALT SURFACING</t>
        </is>
      </c>
      <c s="5" t="inlineStr" r="C3714">
        <is>
          <t xml:space="preserve">TON    </t>
        </is>
      </c>
      <c s="6" r="D3714">
        <v>242.000</v>
      </c>
      <c s="7" r="E3714">
        <v>3</v>
      </c>
      <c s="8" t="inlineStr" r="F3714">
        <is>
          <t xml:space="preserve">66P51</t>
        </is>
      </c>
      <c s="8" t="inlineStr" r="G3714">
        <is>
          <t xml:space="preserve">052</t>
        </is>
      </c>
      <c s="9" r="H3714">
        <v>95.0000</v>
      </c>
      <c s="8" t="inlineStr" r="I3714">
        <is>
          <t xml:space="preserve"/>
        </is>
      </c>
      <c s="8" t="inlineStr" r="J3714">
        <is>
          <t xml:space="preserve"> Grundy</t>
        </is>
      </c>
    </row>
    <row r="3715" ht="20.25" customHeight="0">
      <c s="5" t="inlineStr" r="A3715">
        <is>
          <t xml:space="preserve">40800050</t>
        </is>
      </c>
      <c s="5" t="inlineStr" r="B3715">
        <is>
          <t xml:space="preserve">INCIDENTAL HOT-MIX ASPHALT SURFACING</t>
        </is>
      </c>
      <c s="5" t="inlineStr" r="C3715">
        <is>
          <t xml:space="preserve">TON    </t>
        </is>
      </c>
      <c s="6" r="D3715">
        <v>242.000</v>
      </c>
      <c s="7" r="E3715">
        <v>3</v>
      </c>
      <c s="8" t="inlineStr" r="F3715">
        <is>
          <t xml:space="preserve">66P51</t>
        </is>
      </c>
      <c s="8" t="inlineStr" r="G3715">
        <is>
          <t xml:space="preserve">052</t>
        </is>
      </c>
      <c s="9" r="H3715">
        <v>120.0000</v>
      </c>
      <c s="8" t="inlineStr" r="I3715">
        <is>
          <t xml:space="preserve"/>
        </is>
      </c>
      <c s="8" t="inlineStr" r="J3715">
        <is>
          <t xml:space="preserve"> Grundy</t>
        </is>
      </c>
    </row>
    <row r="3716" ht="20.25" customHeight="0">
      <c s="5" t="inlineStr" r="A3716">
        <is>
          <t xml:space="preserve">40800050</t>
        </is>
      </c>
      <c s="5" t="inlineStr" r="B3716">
        <is>
          <t xml:space="preserve">INCIDENTAL HOT-MIX ASPHALT SURFACING</t>
        </is>
      </c>
      <c s="5" t="inlineStr" r="C3716">
        <is>
          <t xml:space="preserve">TON    </t>
        </is>
      </c>
      <c s="6" r="D3716">
        <v>242.000</v>
      </c>
      <c s="7" r="E3716">
        <v>3</v>
      </c>
      <c s="8" t="inlineStr" r="F3716">
        <is>
          <t xml:space="preserve">66P51</t>
        </is>
      </c>
      <c s="8" t="inlineStr" r="G3716">
        <is>
          <t xml:space="preserve">052</t>
        </is>
      </c>
      <c s="9" r="H3716">
        <v>170.0000</v>
      </c>
      <c s="8" t="inlineStr" r="I3716">
        <is>
          <t xml:space="preserve"/>
        </is>
      </c>
      <c s="8" t="inlineStr" r="J3716">
        <is>
          <t xml:space="preserve"> Grundy</t>
        </is>
      </c>
    </row>
    <row r="3717" ht="20.25" customHeight="0">
      <c s="5" t="inlineStr" r="A3717">
        <is>
          <t xml:space="preserve">40800050</t>
        </is>
      </c>
      <c s="5" t="inlineStr" r="B3717">
        <is>
          <t xml:space="preserve">INCIDENTAL HOT-MIX ASPHALT SURFACING</t>
        </is>
      </c>
      <c s="5" t="inlineStr" r="C3717">
        <is>
          <t xml:space="preserve">TON    </t>
        </is>
      </c>
      <c s="6" r="D3717">
        <v>61.000</v>
      </c>
      <c s="7" r="E3717">
        <v>3</v>
      </c>
      <c s="8" t="inlineStr" r="F3717">
        <is>
          <t xml:space="preserve">66P95</t>
        </is>
      </c>
      <c s="8" t="inlineStr" r="G3717">
        <is>
          <t xml:space="preserve">055</t>
        </is>
      </c>
      <c s="9" r="H3717">
        <v>190.0000</v>
      </c>
      <c s="8" t="inlineStr" r="I3717">
        <is>
          <t xml:space="preserve">Y</t>
        </is>
      </c>
      <c s="8" t="inlineStr" r="J3717">
        <is>
          <t xml:space="preserve"> LaSalle</t>
        </is>
      </c>
    </row>
    <row r="3718" ht="20.25" customHeight="0">
      <c s="5" t="inlineStr" r="A3718">
        <is>
          <t xml:space="preserve">40800050</t>
        </is>
      </c>
      <c s="5" t="inlineStr" r="B3718">
        <is>
          <t xml:space="preserve">INCIDENTAL HOT-MIX ASPHALT SURFACING</t>
        </is>
      </c>
      <c s="5" t="inlineStr" r="C3718">
        <is>
          <t xml:space="preserve">TON    </t>
        </is>
      </c>
      <c s="6" r="D3718">
        <v>61.000</v>
      </c>
      <c s="7" r="E3718">
        <v>3</v>
      </c>
      <c s="8" t="inlineStr" r="F3718">
        <is>
          <t xml:space="preserve">66P95</t>
        </is>
      </c>
      <c s="8" t="inlineStr" r="G3718">
        <is>
          <t xml:space="preserve">055</t>
        </is>
      </c>
      <c s="9" r="H3718">
        <v>200.0000</v>
      </c>
      <c s="8" t="inlineStr" r="I3718">
        <is>
          <t xml:space="preserve"/>
        </is>
      </c>
      <c s="8" t="inlineStr" r="J3718">
        <is>
          <t xml:space="preserve"> LaSalle</t>
        </is>
      </c>
    </row>
    <row r="3719" ht="20.25" customHeight="0">
      <c s="5" t="inlineStr" r="A3719">
        <is>
          <t xml:space="preserve">40800050</t>
        </is>
      </c>
      <c s="5" t="inlineStr" r="B3719">
        <is>
          <t xml:space="preserve">INCIDENTAL HOT-MIX ASPHALT SURFACING</t>
        </is>
      </c>
      <c s="5" t="inlineStr" r="C3719">
        <is>
          <t xml:space="preserve">TON    </t>
        </is>
      </c>
      <c s="6" r="D3719">
        <v>61.000</v>
      </c>
      <c s="7" r="E3719">
        <v>3</v>
      </c>
      <c s="8" t="inlineStr" r="F3719">
        <is>
          <t xml:space="preserve">66P95</t>
        </is>
      </c>
      <c s="8" t="inlineStr" r="G3719">
        <is>
          <t xml:space="preserve">055</t>
        </is>
      </c>
      <c s="9" r="H3719">
        <v>440.0000</v>
      </c>
      <c s="8" t="inlineStr" r="I3719">
        <is>
          <t xml:space="preserve"/>
        </is>
      </c>
      <c s="8" t="inlineStr" r="J3719">
        <is>
          <t xml:space="preserve"> LaSalle</t>
        </is>
      </c>
    </row>
    <row r="3720" ht="20.25" customHeight="0">
      <c s="5" t="inlineStr" r="A3720">
        <is>
          <t xml:space="preserve">40800050</t>
        </is>
      </c>
      <c s="5" t="inlineStr" r="B3720">
        <is>
          <t xml:space="preserve">INCIDENTAL HOT-MIX ASPHALT SURFACING</t>
        </is>
      </c>
      <c s="5" t="inlineStr" r="C3720">
        <is>
          <t xml:space="preserve">TON    </t>
        </is>
      </c>
      <c s="6" r="D3720">
        <v>189.000</v>
      </c>
      <c s="7" r="E3720">
        <v>3</v>
      </c>
      <c s="8" t="inlineStr" r="F3720">
        <is>
          <t xml:space="preserve">66R29</t>
        </is>
      </c>
      <c s="8" t="inlineStr" r="G3720">
        <is>
          <t xml:space="preserve">059</t>
        </is>
      </c>
      <c s="9" r="H3720">
        <v>248.4600</v>
      </c>
      <c s="8" t="inlineStr" r="I3720">
        <is>
          <t xml:space="preserve">Y</t>
        </is>
      </c>
      <c s="8" t="inlineStr" r="J3720">
        <is>
          <t xml:space="preserve"> Bureau</t>
        </is>
      </c>
    </row>
    <row r="3721" ht="20.25" customHeight="0">
      <c s="5" t="inlineStr" r="A3721">
        <is>
          <t xml:space="preserve">40800050</t>
        </is>
      </c>
      <c s="5" t="inlineStr" r="B3721">
        <is>
          <t xml:space="preserve">INCIDENTAL HOT-MIX ASPHALT SURFACING</t>
        </is>
      </c>
      <c s="5" t="inlineStr" r="C3721">
        <is>
          <t xml:space="preserve">TON    </t>
        </is>
      </c>
      <c s="6" r="D3721">
        <v>64.000</v>
      </c>
      <c s="7" r="E3721">
        <v>3</v>
      </c>
      <c s="8" t="inlineStr" r="F3721">
        <is>
          <t xml:space="preserve">66R30</t>
        </is>
      </c>
      <c s="8" t="inlineStr" r="G3721">
        <is>
          <t xml:space="preserve">060</t>
        </is>
      </c>
      <c s="9" r="H3721">
        <v>240.0500</v>
      </c>
      <c s="8" t="inlineStr" r="I3721">
        <is>
          <t xml:space="preserve">Y</t>
        </is>
      </c>
      <c s="8" t="inlineStr" r="J3721">
        <is>
          <t xml:space="preserve"> Bureau</t>
        </is>
      </c>
    </row>
    <row r="3722" ht="20.25" customHeight="0">
      <c s="5" t="inlineStr" r="A3722">
        <is>
          <t xml:space="preserve">40800050</t>
        </is>
      </c>
      <c s="5" t="inlineStr" r="B3722">
        <is>
          <t xml:space="preserve">INCIDENTAL HOT-MIX ASPHALT SURFACING</t>
        </is>
      </c>
      <c s="5" t="inlineStr" r="C3722">
        <is>
          <t xml:space="preserve">TON    </t>
        </is>
      </c>
      <c s="6" r="D3722">
        <v>785.000</v>
      </c>
      <c s="7" r="E3722">
        <v>4</v>
      </c>
      <c s="8" t="inlineStr" r="F3722">
        <is>
          <t xml:space="preserve">68E50</t>
        </is>
      </c>
      <c s="8" t="inlineStr" r="G3722">
        <is>
          <t xml:space="preserve">062</t>
        </is>
      </c>
      <c s="9" r="H3722">
        <v>393.5400</v>
      </c>
      <c s="8" t="inlineStr" r="I3722">
        <is>
          <t xml:space="preserve">Y</t>
        </is>
      </c>
      <c s="8" t="inlineStr" r="J3722">
        <is>
          <t xml:space="preserve"> Knox</t>
        </is>
      </c>
    </row>
    <row r="3723" ht="20.25" customHeight="0">
      <c s="5" t="inlineStr" r="A3723">
        <is>
          <t xml:space="preserve">40800050</t>
        </is>
      </c>
      <c s="5" t="inlineStr" r="B3723">
        <is>
          <t xml:space="preserve">INCIDENTAL HOT-MIX ASPHALT SURFACING</t>
        </is>
      </c>
      <c s="5" t="inlineStr" r="C3723">
        <is>
          <t xml:space="preserve">TON    </t>
        </is>
      </c>
      <c s="6" r="D3723">
        <v>501.000</v>
      </c>
      <c s="7" r="E3723">
        <v>4</v>
      </c>
      <c s="8" t="inlineStr" r="F3723">
        <is>
          <t xml:space="preserve">68F90</t>
        </is>
      </c>
      <c s="8" t="inlineStr" r="G3723">
        <is>
          <t xml:space="preserve">063</t>
        </is>
      </c>
      <c s="9" r="H3723">
        <v>150.0000</v>
      </c>
      <c s="8" t="inlineStr" r="I3723">
        <is>
          <t xml:space="preserve">Y</t>
        </is>
      </c>
      <c s="8" t="inlineStr" r="J3723">
        <is>
          <t xml:space="preserve"> Putnam</t>
        </is>
      </c>
    </row>
    <row r="3724" ht="20.25" customHeight="0">
      <c s="5" t="inlineStr" r="A3724">
        <is>
          <t xml:space="preserve">40800050</t>
        </is>
      </c>
      <c s="5" t="inlineStr" r="B3724">
        <is>
          <t xml:space="preserve">INCIDENTAL HOT-MIX ASPHALT SURFACING</t>
        </is>
      </c>
      <c s="5" t="inlineStr" r="C3724">
        <is>
          <t xml:space="preserve">TON    </t>
        </is>
      </c>
      <c s="6" r="D3724">
        <v>134.000</v>
      </c>
      <c s="7" r="E3724">
        <v>5</v>
      </c>
      <c s="8" t="inlineStr" r="F3724">
        <is>
          <t xml:space="preserve">70D55</t>
        </is>
      </c>
      <c s="8" t="inlineStr" r="G3724">
        <is>
          <t xml:space="preserve">071</t>
        </is>
      </c>
      <c s="9" r="H3724">
        <v>350.0000</v>
      </c>
      <c s="8" t="inlineStr" r="I3724">
        <is>
          <t xml:space="preserve">Y</t>
        </is>
      </c>
      <c s="8" t="inlineStr" r="J3724">
        <is>
          <t xml:space="preserve"> McLean</t>
        </is>
      </c>
    </row>
    <row r="3725" ht="20.25" customHeight="0">
      <c s="5" t="inlineStr" r="A3725">
        <is>
          <t xml:space="preserve">40800050</t>
        </is>
      </c>
      <c s="5" t="inlineStr" r="B3725">
        <is>
          <t xml:space="preserve">INCIDENTAL HOT-MIX ASPHALT SURFACING</t>
        </is>
      </c>
      <c s="5" t="inlineStr" r="C3725">
        <is>
          <t xml:space="preserve">TON    </t>
        </is>
      </c>
      <c s="6" r="D3725">
        <v>1114.000</v>
      </c>
      <c s="7" r="E3725">
        <v>5</v>
      </c>
      <c s="8" t="inlineStr" r="F3725">
        <is>
          <t xml:space="preserve">70F98</t>
        </is>
      </c>
      <c s="8" t="inlineStr" r="G3725">
        <is>
          <t xml:space="preserve">143</t>
        </is>
      </c>
      <c s="9" r="H3725">
        <v>314.1000</v>
      </c>
      <c s="8" t="inlineStr" r="I3725">
        <is>
          <t xml:space="preserve">Y</t>
        </is>
      </c>
      <c s="8" t="inlineStr" r="J3725">
        <is>
          <t xml:space="preserve"> Edgar</t>
        </is>
      </c>
    </row>
    <row r="3726" ht="20.25" customHeight="0">
      <c s="5" t="inlineStr" r="A3726">
        <is>
          <t xml:space="preserve">40800050</t>
        </is>
      </c>
      <c s="5" t="inlineStr" r="B3726">
        <is>
          <t xml:space="preserve">INCIDENTAL HOT-MIX ASPHALT SURFACING</t>
        </is>
      </c>
      <c s="5" t="inlineStr" r="C3726">
        <is>
          <t xml:space="preserve">TON    </t>
        </is>
      </c>
      <c s="6" r="D3726">
        <v>137.000</v>
      </c>
      <c s="7" r="E3726">
        <v>5</v>
      </c>
      <c s="8" t="inlineStr" r="F3726">
        <is>
          <t xml:space="preserve">70H32</t>
        </is>
      </c>
      <c s="8" t="inlineStr" r="G3726">
        <is>
          <t xml:space="preserve">074</t>
        </is>
      </c>
      <c s="9" r="H3726">
        <v>415.0000</v>
      </c>
      <c s="8" t="inlineStr" r="I3726">
        <is>
          <t xml:space="preserve">Y</t>
        </is>
      </c>
      <c s="8" t="inlineStr" r="J3726">
        <is>
          <t xml:space="preserve"> Vermilion</t>
        </is>
      </c>
    </row>
    <row r="3727" ht="20.25" customHeight="0">
      <c s="5" t="inlineStr" r="A3727">
        <is>
          <t xml:space="preserve">40800050</t>
        </is>
      </c>
      <c s="5" t="inlineStr" r="B3727">
        <is>
          <t xml:space="preserve">INCIDENTAL HOT-MIX ASPHALT SURFACING</t>
        </is>
      </c>
      <c s="5" t="inlineStr" r="C3727">
        <is>
          <t xml:space="preserve">TON    </t>
        </is>
      </c>
      <c s="6" r="D3727">
        <v>137.000</v>
      </c>
      <c s="7" r="E3727">
        <v>5</v>
      </c>
      <c s="8" t="inlineStr" r="F3727">
        <is>
          <t xml:space="preserve">70H32</t>
        </is>
      </c>
      <c s="8" t="inlineStr" r="G3727">
        <is>
          <t xml:space="preserve">074</t>
        </is>
      </c>
      <c s="9" r="H3727">
        <v>403.1500</v>
      </c>
      <c s="8" t="inlineStr" r="I3727">
        <is>
          <t xml:space="preserve"/>
        </is>
      </c>
      <c s="8" t="inlineStr" r="J3727">
        <is>
          <t xml:space="preserve"> Vermilion</t>
        </is>
      </c>
    </row>
    <row r="3728" ht="20.25" customHeight="0">
      <c s="5" t="inlineStr" r="A3728">
        <is>
          <t xml:space="preserve">40800050</t>
        </is>
      </c>
      <c s="5" t="inlineStr" r="B3728">
        <is>
          <t xml:space="preserve">INCIDENTAL HOT-MIX ASPHALT SURFACING</t>
        </is>
      </c>
      <c s="5" t="inlineStr" r="C3728">
        <is>
          <t xml:space="preserve">TON    </t>
        </is>
      </c>
      <c s="6" r="D3728">
        <v>127.000</v>
      </c>
      <c s="7" r="E3728">
        <v>6</v>
      </c>
      <c s="8" t="inlineStr" r="F3728">
        <is>
          <t xml:space="preserve">72255</t>
        </is>
      </c>
      <c s="8" t="inlineStr" r="G3728">
        <is>
          <t xml:space="preserve">081</t>
        </is>
      </c>
      <c s="9" r="H3728">
        <v>277.8900</v>
      </c>
      <c s="8" t="inlineStr" r="I3728">
        <is>
          <t xml:space="preserve">Y</t>
        </is>
      </c>
      <c s="8" t="inlineStr" r="J3728">
        <is>
          <t xml:space="preserve"> Sangamon</t>
        </is>
      </c>
    </row>
    <row r="3729" ht="20.25" customHeight="0">
      <c s="5" t="inlineStr" r="A3729">
        <is>
          <t xml:space="preserve">40800050</t>
        </is>
      </c>
      <c s="5" t="inlineStr" r="B3729">
        <is>
          <t xml:space="preserve">INCIDENTAL HOT-MIX ASPHALT SURFACING</t>
        </is>
      </c>
      <c s="5" t="inlineStr" r="C3729">
        <is>
          <t xml:space="preserve">TON    </t>
        </is>
      </c>
      <c s="6" r="D3729">
        <v>127.000</v>
      </c>
      <c s="7" r="E3729">
        <v>6</v>
      </c>
      <c s="8" t="inlineStr" r="F3729">
        <is>
          <t xml:space="preserve">72255</t>
        </is>
      </c>
      <c s="8" t="inlineStr" r="G3729">
        <is>
          <t xml:space="preserve">081</t>
        </is>
      </c>
      <c s="9" r="H3729">
        <v>325.5600</v>
      </c>
      <c s="8" t="inlineStr" r="I3729">
        <is>
          <t xml:space="preserve"/>
        </is>
      </c>
      <c s="8" t="inlineStr" r="J3729">
        <is>
          <t xml:space="preserve"> Sangamon</t>
        </is>
      </c>
    </row>
    <row r="3730" ht="20.25" customHeight="0">
      <c s="5" t="inlineStr" r="A3730">
        <is>
          <t xml:space="preserve">40800050</t>
        </is>
      </c>
      <c s="5" t="inlineStr" r="B3730">
        <is>
          <t xml:space="preserve">INCIDENTAL HOT-MIX ASPHALT SURFACING</t>
        </is>
      </c>
      <c s="5" t="inlineStr" r="C3730">
        <is>
          <t xml:space="preserve">TON    </t>
        </is>
      </c>
      <c s="6" r="D3730">
        <v>127.000</v>
      </c>
      <c s="7" r="E3730">
        <v>6</v>
      </c>
      <c s="8" t="inlineStr" r="F3730">
        <is>
          <t xml:space="preserve">72255</t>
        </is>
      </c>
      <c s="8" t="inlineStr" r="G3730">
        <is>
          <t xml:space="preserve">081</t>
        </is>
      </c>
      <c s="9" r="H3730">
        <v>342.7700</v>
      </c>
      <c s="8" t="inlineStr" r="I3730">
        <is>
          <t xml:space="preserve"/>
        </is>
      </c>
      <c s="8" t="inlineStr" r="J3730">
        <is>
          <t xml:space="preserve"> Sangamon</t>
        </is>
      </c>
    </row>
    <row r="3731" ht="20.25" customHeight="0">
      <c s="5" t="inlineStr" r="A3731">
        <is>
          <t xml:space="preserve">40800050</t>
        </is>
      </c>
      <c s="5" t="inlineStr" r="B3731">
        <is>
          <t xml:space="preserve">INCIDENTAL HOT-MIX ASPHALT SURFACING</t>
        </is>
      </c>
      <c s="5" t="inlineStr" r="C3731">
        <is>
          <t xml:space="preserve">TON    </t>
        </is>
      </c>
      <c s="6" r="D3731">
        <v>112.000</v>
      </c>
      <c s="7" r="E3731">
        <v>6</v>
      </c>
      <c s="8" t="inlineStr" r="F3731">
        <is>
          <t xml:space="preserve">72321</t>
        </is>
      </c>
      <c s="8" t="inlineStr" r="G3731">
        <is>
          <t xml:space="preserve">082</t>
        </is>
      </c>
      <c s="9" r="H3731">
        <v>324.0800</v>
      </c>
      <c s="8" t="inlineStr" r="I3731">
        <is>
          <t xml:space="preserve">Y</t>
        </is>
      </c>
      <c s="8" t="inlineStr" r="J3731">
        <is>
          <t xml:space="preserve"> Sangamon</t>
        </is>
      </c>
    </row>
    <row r="3732" ht="20.25" customHeight="0">
      <c s="5" t="inlineStr" r="A3732">
        <is>
          <t xml:space="preserve">40800050</t>
        </is>
      </c>
      <c s="5" t="inlineStr" r="B3732">
        <is>
          <t xml:space="preserve">INCIDENTAL HOT-MIX ASPHALT SURFACING</t>
        </is>
      </c>
      <c s="5" t="inlineStr" r="C3732">
        <is>
          <t xml:space="preserve">TON    </t>
        </is>
      </c>
      <c s="6" r="D3732">
        <v>88.000</v>
      </c>
      <c s="7" r="E3732">
        <v>6</v>
      </c>
      <c s="8" t="inlineStr" r="F3732">
        <is>
          <t xml:space="preserve">72759</t>
        </is>
      </c>
      <c s="8" t="inlineStr" r="G3732">
        <is>
          <t xml:space="preserve">093</t>
        </is>
      </c>
      <c s="9" r="H3732">
        <v>385.0000</v>
      </c>
      <c s="8" t="inlineStr" r="I3732">
        <is>
          <t xml:space="preserve">Y</t>
        </is>
      </c>
      <c s="8" t="inlineStr" r="J3732">
        <is>
          <t xml:space="preserve"> Sangamon</t>
        </is>
      </c>
    </row>
    <row r="3733" ht="20.25" customHeight="0">
      <c s="5" t="inlineStr" r="A3733">
        <is>
          <t xml:space="preserve">40800050</t>
        </is>
      </c>
      <c s="5" t="inlineStr" r="B3733">
        <is>
          <t xml:space="preserve">INCIDENTAL HOT-MIX ASPHALT SURFACING</t>
        </is>
      </c>
      <c s="5" t="inlineStr" r="C3733">
        <is>
          <t xml:space="preserve">TON    </t>
        </is>
      </c>
      <c s="6" r="D3733">
        <v>201.000</v>
      </c>
      <c s="7" r="E3733">
        <v>6</v>
      </c>
      <c s="8" t="inlineStr" r="F3733">
        <is>
          <t xml:space="preserve">72832</t>
        </is>
      </c>
      <c s="8" t="inlineStr" r="G3733">
        <is>
          <t xml:space="preserve">095</t>
        </is>
      </c>
      <c s="9" r="H3733">
        <v>257.7400</v>
      </c>
      <c s="8" t="inlineStr" r="I3733">
        <is>
          <t xml:space="preserve">Y</t>
        </is>
      </c>
      <c s="8" t="inlineStr" r="J3733">
        <is>
          <t xml:space="preserve"> Menard</t>
        </is>
      </c>
    </row>
    <row r="3734" ht="20.25" customHeight="0">
      <c s="5" t="inlineStr" r="A3734">
        <is>
          <t xml:space="preserve">40800050</t>
        </is>
      </c>
      <c s="5" t="inlineStr" r="B3734">
        <is>
          <t xml:space="preserve">INCIDENTAL HOT-MIX ASPHALT SURFACING</t>
        </is>
      </c>
      <c s="5" t="inlineStr" r="C3734">
        <is>
          <t xml:space="preserve">TON    </t>
        </is>
      </c>
      <c s="6" r="D3734">
        <v>201.000</v>
      </c>
      <c s="7" r="E3734">
        <v>6</v>
      </c>
      <c s="8" t="inlineStr" r="F3734">
        <is>
          <t xml:space="preserve">72832</t>
        </is>
      </c>
      <c s="8" t="inlineStr" r="G3734">
        <is>
          <t xml:space="preserve">095</t>
        </is>
      </c>
      <c s="9" r="H3734">
        <v>221.2000</v>
      </c>
      <c s="8" t="inlineStr" r="I3734">
        <is>
          <t xml:space="preserve"/>
        </is>
      </c>
      <c s="8" t="inlineStr" r="J3734">
        <is>
          <t xml:space="preserve"> Menard</t>
        </is>
      </c>
    </row>
    <row r="3735" ht="20.25" customHeight="0">
      <c s="5" t="inlineStr" r="A3735">
        <is>
          <t xml:space="preserve">40800050</t>
        </is>
      </c>
      <c s="5" t="inlineStr" r="B3735">
        <is>
          <t xml:space="preserve">INCIDENTAL HOT-MIX ASPHALT SURFACING</t>
        </is>
      </c>
      <c s="5" t="inlineStr" r="C3735">
        <is>
          <t xml:space="preserve">TON    </t>
        </is>
      </c>
      <c s="6" r="D3735">
        <v>201.000</v>
      </c>
      <c s="7" r="E3735">
        <v>6</v>
      </c>
      <c s="8" t="inlineStr" r="F3735">
        <is>
          <t xml:space="preserve">72832</t>
        </is>
      </c>
      <c s="8" t="inlineStr" r="G3735">
        <is>
          <t xml:space="preserve">095</t>
        </is>
      </c>
      <c s="9" r="H3735">
        <v>234.3500</v>
      </c>
      <c s="8" t="inlineStr" r="I3735">
        <is>
          <t xml:space="preserve"/>
        </is>
      </c>
      <c s="8" t="inlineStr" r="J3735">
        <is>
          <t xml:space="preserve"> Menard</t>
        </is>
      </c>
    </row>
    <row r="3736" ht="20.25" customHeight="0">
      <c s="5" t="inlineStr" r="A3736">
        <is>
          <t xml:space="preserve">40800050</t>
        </is>
      </c>
      <c s="5" t="inlineStr" r="B3736">
        <is>
          <t xml:space="preserve">INCIDENTAL HOT-MIX ASPHALT SURFACING</t>
        </is>
      </c>
      <c s="5" t="inlineStr" r="C3736">
        <is>
          <t xml:space="preserve">TON    </t>
        </is>
      </c>
      <c s="6" r="D3736">
        <v>361.000</v>
      </c>
      <c s="7" r="E3736">
        <v>6</v>
      </c>
      <c s="8" t="inlineStr" r="F3736">
        <is>
          <t xml:space="preserve">72D99</t>
        </is>
      </c>
      <c s="8" t="inlineStr" r="G3736">
        <is>
          <t xml:space="preserve">096</t>
        </is>
      </c>
      <c s="9" r="H3736">
        <v>238.7300</v>
      </c>
      <c s="8" t="inlineStr" r="I3736">
        <is>
          <t xml:space="preserve">Y</t>
        </is>
      </c>
      <c s="8" t="inlineStr" r="J3736">
        <is>
          <t xml:space="preserve"> Sangamon</t>
        </is>
      </c>
    </row>
    <row r="3737" ht="20.25" customHeight="0">
      <c s="5" t="inlineStr" r="A3737">
        <is>
          <t xml:space="preserve">40800050</t>
        </is>
      </c>
      <c s="5" t="inlineStr" r="B3737">
        <is>
          <t xml:space="preserve">INCIDENTAL HOT-MIX ASPHALT SURFACING</t>
        </is>
      </c>
      <c s="5" t="inlineStr" r="C3737">
        <is>
          <t xml:space="preserve">TON    </t>
        </is>
      </c>
      <c s="6" r="D3737">
        <v>361.000</v>
      </c>
      <c s="7" r="E3737">
        <v>6</v>
      </c>
      <c s="8" t="inlineStr" r="F3737">
        <is>
          <t xml:space="preserve">72D99</t>
        </is>
      </c>
      <c s="8" t="inlineStr" r="G3737">
        <is>
          <t xml:space="preserve">096</t>
        </is>
      </c>
      <c s="9" r="H3737">
        <v>224.0800</v>
      </c>
      <c s="8" t="inlineStr" r="I3737">
        <is>
          <t xml:space="preserve"/>
        </is>
      </c>
      <c s="8" t="inlineStr" r="J3737">
        <is>
          <t xml:space="preserve"> Sangamon</t>
        </is>
      </c>
    </row>
    <row r="3738" ht="20.25" customHeight="0">
      <c s="5" t="inlineStr" r="A3738">
        <is>
          <t xml:space="preserve">40800050</t>
        </is>
      </c>
      <c s="5" t="inlineStr" r="B3738">
        <is>
          <t xml:space="preserve">INCIDENTAL HOT-MIX ASPHALT SURFACING</t>
        </is>
      </c>
      <c s="5" t="inlineStr" r="C3738">
        <is>
          <t xml:space="preserve">TON    </t>
        </is>
      </c>
      <c s="6" r="D3738">
        <v>361.000</v>
      </c>
      <c s="7" r="E3738">
        <v>6</v>
      </c>
      <c s="8" t="inlineStr" r="F3738">
        <is>
          <t xml:space="preserve">72D99</t>
        </is>
      </c>
      <c s="8" t="inlineStr" r="G3738">
        <is>
          <t xml:space="preserve">096</t>
        </is>
      </c>
      <c s="9" r="H3738">
        <v>225.1700</v>
      </c>
      <c s="8" t="inlineStr" r="I3738">
        <is>
          <t xml:space="preserve"/>
        </is>
      </c>
      <c s="8" t="inlineStr" r="J3738">
        <is>
          <t xml:space="preserve"> Sangamon</t>
        </is>
      </c>
    </row>
    <row r="3739" ht="20.25" customHeight="0">
      <c s="5" t="inlineStr" r="A3739">
        <is>
          <t xml:space="preserve">40800050</t>
        </is>
      </c>
      <c s="5" t="inlineStr" r="B3739">
        <is>
          <t xml:space="preserve">INCIDENTAL HOT-MIX ASPHALT SURFACING</t>
        </is>
      </c>
      <c s="5" t="inlineStr" r="C3739">
        <is>
          <t xml:space="preserve">TON    </t>
        </is>
      </c>
      <c s="6" r="D3739">
        <v>7.000</v>
      </c>
      <c s="7" r="E3739">
        <v>8</v>
      </c>
      <c s="8" t="inlineStr" r="F3739">
        <is>
          <t xml:space="preserve">76U28</t>
        </is>
      </c>
      <c s="8" t="inlineStr" r="G3739">
        <is>
          <t xml:space="preserve">117</t>
        </is>
      </c>
      <c s="9" r="H3739">
        <v>270.6700</v>
      </c>
      <c s="8" t="inlineStr" r="I3739">
        <is>
          <t xml:space="preserve">Y</t>
        </is>
      </c>
      <c s="8" t="inlineStr" r="J3739">
        <is>
          <t xml:space="preserve"> St. Clair</t>
        </is>
      </c>
    </row>
    <row r="3740" ht="20.25" customHeight="0">
      <c s="5" t="inlineStr" r="A3740">
        <is>
          <t xml:space="preserve">40800050</t>
        </is>
      </c>
      <c s="5" t="inlineStr" r="B3740">
        <is>
          <t xml:space="preserve">INCIDENTAL HOT-MIX ASPHALT SURFACING</t>
        </is>
      </c>
      <c s="5" t="inlineStr" r="C3740">
        <is>
          <t xml:space="preserve">TON    </t>
        </is>
      </c>
      <c s="6" r="D3740">
        <v>7.000</v>
      </c>
      <c s="7" r="E3740">
        <v>8</v>
      </c>
      <c s="8" t="inlineStr" r="F3740">
        <is>
          <t xml:space="preserve">76U28</t>
        </is>
      </c>
      <c s="8" t="inlineStr" r="G3740">
        <is>
          <t xml:space="preserve">117</t>
        </is>
      </c>
      <c s="9" r="H3740">
        <v>400.0000</v>
      </c>
      <c s="8" t="inlineStr" r="I3740">
        <is>
          <t xml:space="preserve"/>
        </is>
      </c>
      <c s="8" t="inlineStr" r="J3740">
        <is>
          <t xml:space="preserve"> St. Clair</t>
        </is>
      </c>
    </row>
    <row r="3741" ht="20.25" customHeight="0">
      <c s="5" t="inlineStr" r="A3741">
        <is>
          <t xml:space="preserve">40800050</t>
        </is>
      </c>
      <c s="5" t="inlineStr" r="B3741">
        <is>
          <t xml:space="preserve">INCIDENTAL HOT-MIX ASPHALT SURFACING</t>
        </is>
      </c>
      <c s="5" t="inlineStr" r="C3741">
        <is>
          <t xml:space="preserve">TON    </t>
        </is>
      </c>
      <c s="6" r="D3741">
        <v>121.000</v>
      </c>
      <c s="7" r="E3741">
        <v>9</v>
      </c>
      <c s="8" t="inlineStr" r="F3741">
        <is>
          <t xml:space="preserve">78A90</t>
        </is>
      </c>
      <c s="8" t="inlineStr" r="G3741">
        <is>
          <t xml:space="preserve">121</t>
        </is>
      </c>
      <c s="9" r="H3741">
        <v>555.0000</v>
      </c>
      <c s="8" t="inlineStr" r="I3741">
        <is>
          <t xml:space="preserve">Y</t>
        </is>
      </c>
      <c s="8" t="inlineStr" r="J3741">
        <is>
          <t xml:space="preserve"> Johnson</t>
        </is>
      </c>
    </row>
    <row r="3742" ht="20.25" customHeight="0">
      <c s="5" t="inlineStr" r="A3742">
        <is>
          <t xml:space="preserve">40800050</t>
        </is>
      </c>
      <c s="5" t="inlineStr" r="B3742">
        <is>
          <t xml:space="preserve">INCIDENTAL HOT-MIX ASPHALT SURFACING</t>
        </is>
      </c>
      <c s="5" t="inlineStr" r="C3742">
        <is>
          <t xml:space="preserve">TON    </t>
        </is>
      </c>
      <c s="6" r="D3742">
        <v>121.000</v>
      </c>
      <c s="7" r="E3742">
        <v>9</v>
      </c>
      <c s="8" t="inlineStr" r="F3742">
        <is>
          <t xml:space="preserve">78A90</t>
        </is>
      </c>
      <c s="8" t="inlineStr" r="G3742">
        <is>
          <t xml:space="preserve">121</t>
        </is>
      </c>
      <c s="9" r="H3742">
        <v>334.2500</v>
      </c>
      <c s="8" t="inlineStr" r="I3742">
        <is>
          <t xml:space="preserve"/>
        </is>
      </c>
      <c s="8" t="inlineStr" r="J3742">
        <is>
          <t xml:space="preserve"> Johnson</t>
        </is>
      </c>
    </row>
    <row r="3743" ht="20.25" customHeight="0">
      <c s="5" t="inlineStr" r="A3743">
        <is>
          <t xml:space="preserve">40800050</t>
        </is>
      </c>
      <c s="5" t="inlineStr" r="B3743">
        <is>
          <t xml:space="preserve">INCIDENTAL HOT-MIX ASPHALT SURFACING</t>
        </is>
      </c>
      <c s="5" t="inlineStr" r="C3743">
        <is>
          <t xml:space="preserve">TON    </t>
        </is>
      </c>
      <c s="6" r="D3743">
        <v>8.000</v>
      </c>
      <c s="7" r="E3743">
        <v>2</v>
      </c>
      <c s="8" t="inlineStr" r="F3743">
        <is>
          <t xml:space="preserve">85765</t>
        </is>
      </c>
      <c s="8" t="inlineStr" r="G3743">
        <is>
          <t xml:space="preserve">184</t>
        </is>
      </c>
      <c s="9" r="H3743">
        <v>1200.0000</v>
      </c>
      <c s="8" t="inlineStr" r="I3743">
        <is>
          <t xml:space="preserve">Y</t>
        </is>
      </c>
      <c s="8" t="inlineStr" r="J3743">
        <is>
          <t xml:space="preserve"> Rock Island</t>
        </is>
      </c>
    </row>
    <row r="3744" ht="20.25" customHeight="0">
      <c s="5" t="inlineStr" r="A3744">
        <is>
          <t xml:space="preserve">40800050</t>
        </is>
      </c>
      <c s="5" t="inlineStr" r="B3744">
        <is>
          <t xml:space="preserve">INCIDENTAL HOT-MIX ASPHALT SURFACING</t>
        </is>
      </c>
      <c s="5" t="inlineStr" r="C3744">
        <is>
          <t xml:space="preserve">TON    </t>
        </is>
      </c>
      <c s="6" r="D3744">
        <v>8.000</v>
      </c>
      <c s="7" r="E3744">
        <v>2</v>
      </c>
      <c s="8" t="inlineStr" r="F3744">
        <is>
          <t xml:space="preserve">85765</t>
        </is>
      </c>
      <c s="8" t="inlineStr" r="G3744">
        <is>
          <t xml:space="preserve">184</t>
        </is>
      </c>
      <c s="9" r="H3744">
        <v>275.0000</v>
      </c>
      <c s="8" t="inlineStr" r="I3744">
        <is>
          <t xml:space="preserve"/>
        </is>
      </c>
      <c s="8" t="inlineStr" r="J3744">
        <is>
          <t xml:space="preserve"> Rock Island</t>
        </is>
      </c>
    </row>
    <row r="3745" ht="20.25" customHeight="0">
      <c s="5" t="inlineStr" r="A3745">
        <is>
          <t xml:space="preserve">40800050</t>
        </is>
      </c>
      <c s="5" t="inlineStr" r="B3745">
        <is>
          <t xml:space="preserve">INCIDENTAL HOT-MIX ASPHALT SURFACING</t>
        </is>
      </c>
      <c s="5" t="inlineStr" r="C3745">
        <is>
          <t xml:space="preserve">TON    </t>
        </is>
      </c>
      <c s="6" r="D3745">
        <v>8.000</v>
      </c>
      <c s="7" r="E3745">
        <v>2</v>
      </c>
      <c s="8" t="inlineStr" r="F3745">
        <is>
          <t xml:space="preserve">85765</t>
        </is>
      </c>
      <c s="8" t="inlineStr" r="G3745">
        <is>
          <t xml:space="preserve">184</t>
        </is>
      </c>
      <c s="9" r="H3745">
        <v>440.0000</v>
      </c>
      <c s="8" t="inlineStr" r="I3745">
        <is>
          <t xml:space="preserve"/>
        </is>
      </c>
      <c s="8" t="inlineStr" r="J3745">
        <is>
          <t xml:space="preserve"> Rock Island</t>
        </is>
      </c>
    </row>
    <row r="3746" ht="20.25" customHeight="0">
      <c s="5" t="inlineStr" r="A3746">
        <is>
          <t xml:space="preserve">40800050</t>
        </is>
      </c>
      <c s="5" t="inlineStr" r="B3746">
        <is>
          <t xml:space="preserve">INCIDENTAL HOT-MIX ASPHALT SURFACING</t>
        </is>
      </c>
      <c s="5" t="inlineStr" r="C3746">
        <is>
          <t xml:space="preserve">TON    </t>
        </is>
      </c>
      <c s="6" r="D3746">
        <v>8.000</v>
      </c>
      <c s="7" r="E3746">
        <v>2</v>
      </c>
      <c s="8" t="inlineStr" r="F3746">
        <is>
          <t xml:space="preserve">85765</t>
        </is>
      </c>
      <c s="8" t="inlineStr" r="G3746">
        <is>
          <t xml:space="preserve">184</t>
        </is>
      </c>
      <c s="9" r="H3746">
        <v>450.0000</v>
      </c>
      <c s="8" t="inlineStr" r="I3746">
        <is>
          <t xml:space="preserve"/>
        </is>
      </c>
      <c s="8" t="inlineStr" r="J3746">
        <is>
          <t xml:space="preserve"> Rock Island</t>
        </is>
      </c>
    </row>
    <row r="3747" ht="20.25" customHeight="0">
      <c s="5" t="inlineStr" r="A3747">
        <is>
          <t xml:space="preserve">40800050</t>
        </is>
      </c>
      <c s="5" t="inlineStr" r="B3747">
        <is>
          <t xml:space="preserve">INCIDENTAL HOT-MIX ASPHALT SURFACING</t>
        </is>
      </c>
      <c s="5" t="inlineStr" r="C3747">
        <is>
          <t xml:space="preserve">TON    </t>
        </is>
      </c>
      <c s="6" r="D3747">
        <v>8.000</v>
      </c>
      <c s="7" r="E3747">
        <v>2</v>
      </c>
      <c s="8" t="inlineStr" r="F3747">
        <is>
          <t xml:space="preserve">85765</t>
        </is>
      </c>
      <c s="8" t="inlineStr" r="G3747">
        <is>
          <t xml:space="preserve">184</t>
        </is>
      </c>
      <c s="9" r="H3747">
        <v>500.0000</v>
      </c>
      <c s="8" t="inlineStr" r="I3747">
        <is>
          <t xml:space="preserve"/>
        </is>
      </c>
      <c s="8" t="inlineStr" r="J3747">
        <is>
          <t xml:space="preserve"> Rock Island</t>
        </is>
      </c>
    </row>
    <row r="3748" ht="20.25" customHeight="0">
      <c s="5" t="inlineStr" r="A3748">
        <is>
          <t xml:space="preserve">40800050</t>
        </is>
      </c>
      <c s="5" t="inlineStr" r="B3748">
        <is>
          <t xml:space="preserve">INCIDENTAL HOT-MIX ASPHALT SURFACING</t>
        </is>
      </c>
      <c s="5" t="inlineStr" r="C3748">
        <is>
          <t xml:space="preserve">TON    </t>
        </is>
      </c>
      <c s="6" r="D3748">
        <v>8.000</v>
      </c>
      <c s="7" r="E3748">
        <v>2</v>
      </c>
      <c s="8" t="inlineStr" r="F3748">
        <is>
          <t xml:space="preserve">85765</t>
        </is>
      </c>
      <c s="8" t="inlineStr" r="G3748">
        <is>
          <t xml:space="preserve">184</t>
        </is>
      </c>
      <c s="9" r="H3748">
        <v>640.0000</v>
      </c>
      <c s="8" t="inlineStr" r="I3748">
        <is>
          <t xml:space="preserve"/>
        </is>
      </c>
      <c s="8" t="inlineStr" r="J3748">
        <is>
          <t xml:space="preserve"> Rock Island</t>
        </is>
      </c>
    </row>
    <row r="3749" ht="20.25" customHeight="0">
      <c s="5" t="inlineStr" r="A3749">
        <is>
          <t xml:space="preserve">40800050</t>
        </is>
      </c>
      <c s="5" t="inlineStr" r="B3749">
        <is>
          <t xml:space="preserve">INCIDENTAL HOT-MIX ASPHALT SURFACING</t>
        </is>
      </c>
      <c s="5" t="inlineStr" r="C3749">
        <is>
          <t xml:space="preserve">TON    </t>
        </is>
      </c>
      <c s="6" r="D3749">
        <v>8.000</v>
      </c>
      <c s="7" r="E3749">
        <v>2</v>
      </c>
      <c s="8" t="inlineStr" r="F3749">
        <is>
          <t xml:space="preserve">85765</t>
        </is>
      </c>
      <c s="8" t="inlineStr" r="G3749">
        <is>
          <t xml:space="preserve">184</t>
        </is>
      </c>
      <c s="9" r="H3749">
        <v>700.0000</v>
      </c>
      <c s="8" t="inlineStr" r="I3749">
        <is>
          <t xml:space="preserve"/>
        </is>
      </c>
      <c s="8" t="inlineStr" r="J3749">
        <is>
          <t xml:space="preserve"> Rock Island</t>
        </is>
      </c>
    </row>
    <row r="3750" ht="20.25" customHeight="0">
      <c s="5" t="inlineStr" r="A3750">
        <is>
          <t xml:space="preserve">40800050</t>
        </is>
      </c>
      <c s="5" t="inlineStr" r="B3750">
        <is>
          <t xml:space="preserve">INCIDENTAL HOT-MIX ASPHALT SURFACING</t>
        </is>
      </c>
      <c s="5" t="inlineStr" r="C3750">
        <is>
          <t xml:space="preserve">TON    </t>
        </is>
      </c>
      <c s="6" r="D3750">
        <v>8.000</v>
      </c>
      <c s="7" r="E3750">
        <v>2</v>
      </c>
      <c s="8" t="inlineStr" r="F3750">
        <is>
          <t xml:space="preserve">85765</t>
        </is>
      </c>
      <c s="8" t="inlineStr" r="G3750">
        <is>
          <t xml:space="preserve">184</t>
        </is>
      </c>
      <c s="9" r="H3750">
        <v>800.0000</v>
      </c>
      <c s="8" t="inlineStr" r="I3750">
        <is>
          <t xml:space="preserve"/>
        </is>
      </c>
      <c s="8" t="inlineStr" r="J3750">
        <is>
          <t xml:space="preserve"> Rock Island</t>
        </is>
      </c>
    </row>
    <row r="3751" ht="20.25" customHeight="0">
      <c s="5" t="inlineStr" r="A3751">
        <is>
          <t xml:space="preserve">40800050</t>
        </is>
      </c>
      <c s="5" t="inlineStr" r="B3751">
        <is>
          <t xml:space="preserve">INCIDENTAL HOT-MIX ASPHALT SURFACING</t>
        </is>
      </c>
      <c s="5" t="inlineStr" r="C3751">
        <is>
          <t xml:space="preserve">TON    </t>
        </is>
      </c>
      <c s="6" r="D3751">
        <v>240.000</v>
      </c>
      <c s="7" r="E3751">
        <v>2</v>
      </c>
      <c s="8" t="inlineStr" r="F3751">
        <is>
          <t xml:space="preserve">85768</t>
        </is>
      </c>
      <c s="8" t="inlineStr" r="G3751">
        <is>
          <t xml:space="preserve">124</t>
        </is>
      </c>
      <c s="9" r="H3751">
        <v>88.0000</v>
      </c>
      <c s="8" t="inlineStr" r="I3751">
        <is>
          <t xml:space="preserve">Y</t>
        </is>
      </c>
      <c s="8" t="inlineStr" r="J3751">
        <is>
          <t xml:space="preserve"> Ogle</t>
        </is>
      </c>
    </row>
    <row r="3752" ht="20.25" customHeight="0">
      <c s="5" t="inlineStr" r="A3752">
        <is>
          <t xml:space="preserve">40800050</t>
        </is>
      </c>
      <c s="5" t="inlineStr" r="B3752">
        <is>
          <t xml:space="preserve">INCIDENTAL HOT-MIX ASPHALT SURFACING</t>
        </is>
      </c>
      <c s="5" t="inlineStr" r="C3752">
        <is>
          <t xml:space="preserve">TON    </t>
        </is>
      </c>
      <c s="6" r="D3752">
        <v>240.000</v>
      </c>
      <c s="7" r="E3752">
        <v>2</v>
      </c>
      <c s="8" t="inlineStr" r="F3752">
        <is>
          <t xml:space="preserve">85768</t>
        </is>
      </c>
      <c s="8" t="inlineStr" r="G3752">
        <is>
          <t xml:space="preserve">124</t>
        </is>
      </c>
      <c s="9" r="H3752">
        <v>166.6400</v>
      </c>
      <c s="8" t="inlineStr" r="I3752">
        <is>
          <t xml:space="preserve"/>
        </is>
      </c>
      <c s="8" t="inlineStr" r="J3752">
        <is>
          <t xml:space="preserve"> Ogle</t>
        </is>
      </c>
    </row>
    <row r="3753" ht="20.25" customHeight="0">
      <c s="5" t="inlineStr" r="A3753">
        <is>
          <t xml:space="preserve">40800050</t>
        </is>
      </c>
      <c s="5" t="inlineStr" r="B3753">
        <is>
          <t xml:space="preserve">INCIDENTAL HOT-MIX ASPHALT SURFACING</t>
        </is>
      </c>
      <c s="5" t="inlineStr" r="C3753">
        <is>
          <t xml:space="preserve">TON    </t>
        </is>
      </c>
      <c s="6" r="D3753">
        <v>500.000</v>
      </c>
      <c s="7" r="E3753">
        <v>5</v>
      </c>
      <c s="8" t="inlineStr" r="F3753">
        <is>
          <t xml:space="preserve">91644</t>
        </is>
      </c>
      <c s="8" t="inlineStr" r="G3753">
        <is>
          <t xml:space="preserve">133</t>
        </is>
      </c>
      <c s="9" r="H3753">
        <v>255.5000</v>
      </c>
      <c s="8" t="inlineStr" r="I3753">
        <is>
          <t xml:space="preserve">Y</t>
        </is>
      </c>
      <c s="8" t="inlineStr" r="J3753">
        <is>
          <t xml:space="preserve"> McLean</t>
        </is>
      </c>
    </row>
    <row r="3754" ht="20.25" customHeight="0">
      <c s="5" t="inlineStr" r="A3754">
        <is>
          <t xml:space="preserve">40800050</t>
        </is>
      </c>
      <c s="5" t="inlineStr" r="B3754">
        <is>
          <t xml:space="preserve">INCIDENTAL HOT-MIX ASPHALT SURFACING</t>
        </is>
      </c>
      <c s="5" t="inlineStr" r="C3754">
        <is>
          <t xml:space="preserve">TON    </t>
        </is>
      </c>
      <c s="6" r="D3754">
        <v>500.000</v>
      </c>
      <c s="7" r="E3754">
        <v>5</v>
      </c>
      <c s="8" t="inlineStr" r="F3754">
        <is>
          <t xml:space="preserve">91644</t>
        </is>
      </c>
      <c s="8" t="inlineStr" r="G3754">
        <is>
          <t xml:space="preserve">133</t>
        </is>
      </c>
      <c s="9" r="H3754">
        <v>255.0000</v>
      </c>
      <c s="8" t="inlineStr" r="I3754">
        <is>
          <t xml:space="preserve"/>
        </is>
      </c>
      <c s="8" t="inlineStr" r="J3754">
        <is>
          <t xml:space="preserve"> McLean</t>
        </is>
      </c>
    </row>
    <row r="3755" ht="20.25" customHeight="0">
      <c s="5" t="inlineStr" r="A3755">
        <is>
          <t xml:space="preserve">40800050</t>
        </is>
      </c>
      <c s="5" t="inlineStr" r="B3755">
        <is>
          <t xml:space="preserve">INCIDENTAL HOT-MIX ASPHALT SURFACING</t>
        </is>
      </c>
      <c s="5" t="inlineStr" r="C3755">
        <is>
          <t xml:space="preserve">TON    </t>
        </is>
      </c>
      <c s="6" r="D3755">
        <v>48.000</v>
      </c>
      <c s="7" r="E3755">
        <v>8</v>
      </c>
      <c s="8" t="inlineStr" r="F3755">
        <is>
          <t xml:space="preserve">97854</t>
        </is>
      </c>
      <c s="8" t="inlineStr" r="G3755">
        <is>
          <t xml:space="preserve">172</t>
        </is>
      </c>
      <c s="9" r="H3755">
        <v>433.1100</v>
      </c>
      <c s="8" t="inlineStr" r="I3755">
        <is>
          <t xml:space="preserve">Y</t>
        </is>
      </c>
      <c s="8" t="inlineStr" r="J3755">
        <is>
          <t xml:space="preserve"> Jersey</t>
        </is>
      </c>
    </row>
    <row r="3756" ht="20.25" customHeight="0">
      <c s="5" t="inlineStr" r="A3756">
        <is>
          <t xml:space="preserve">40800050</t>
        </is>
      </c>
      <c s="5" t="inlineStr" r="B3756">
        <is>
          <t xml:space="preserve">INCIDENTAL HOT-MIX ASPHALT SURFACING</t>
        </is>
      </c>
      <c s="5" t="inlineStr" r="C3756">
        <is>
          <t xml:space="preserve">TON    </t>
        </is>
      </c>
      <c s="6" r="D3756">
        <v>12.000</v>
      </c>
      <c s="7" r="E3756">
        <v>8</v>
      </c>
      <c s="8" t="inlineStr" r="F3756">
        <is>
          <t xml:space="preserve">97856</t>
        </is>
      </c>
      <c s="8" t="inlineStr" r="G3756">
        <is>
          <t xml:space="preserve">174</t>
        </is>
      </c>
      <c s="9" r="H3756">
        <v>370.3000</v>
      </c>
      <c s="8" t="inlineStr" r="I3756">
        <is>
          <t xml:space="preserve">Y</t>
        </is>
      </c>
      <c s="8" t="inlineStr" r="J3756">
        <is>
          <t xml:space="preserve"> Madison</t>
        </is>
      </c>
    </row>
    <row r="3757" ht="20.25" customHeight="0">
      <c s="5" t="inlineStr" r="A3757">
        <is>
          <t xml:space="preserve">40800050</t>
        </is>
      </c>
      <c s="5" t="inlineStr" r="B3757">
        <is>
          <t xml:space="preserve">INCIDENTAL HOT-MIX ASPHALT SURFACING</t>
        </is>
      </c>
      <c s="5" t="inlineStr" r="C3757">
        <is>
          <t xml:space="preserve">TON    </t>
        </is>
      </c>
      <c s="6" r="D3757">
        <v>12.000</v>
      </c>
      <c s="7" r="E3757">
        <v>8</v>
      </c>
      <c s="8" t="inlineStr" r="F3757">
        <is>
          <t xml:space="preserve">97856</t>
        </is>
      </c>
      <c s="8" t="inlineStr" r="G3757">
        <is>
          <t xml:space="preserve">174</t>
        </is>
      </c>
      <c s="9" r="H3757">
        <v>313.8200</v>
      </c>
      <c s="8" t="inlineStr" r="I3757">
        <is>
          <t xml:space="preserve"/>
        </is>
      </c>
      <c s="8" t="inlineStr" r="J3757">
        <is>
          <t xml:space="preserve"> Madison</t>
        </is>
      </c>
    </row>
    <row r="3758" ht="20.25" customHeight="0">
      <c s="5" t="inlineStr" r="A3758">
        <is>
          <t xml:space="preserve">42000060</t>
        </is>
      </c>
      <c s="5" t="inlineStr" r="B3758">
        <is>
          <t xml:space="preserve">WELDED WIRE REINFORCEMENT</t>
        </is>
      </c>
      <c s="5" t="inlineStr" r="C3758">
        <is>
          <t xml:space="preserve">SQ YD  </t>
        </is>
      </c>
      <c s="6" r="D3758">
        <v>333.000</v>
      </c>
      <c s="7" r="E3758">
        <v>1</v>
      </c>
      <c s="8" t="inlineStr" r="F3758">
        <is>
          <t xml:space="preserve">61L05</t>
        </is>
      </c>
      <c s="8" t="inlineStr" r="G3758">
        <is>
          <t xml:space="preserve">177</t>
        </is>
      </c>
      <c s="9" r="H3758">
        <v>25.0000</v>
      </c>
      <c s="8" t="inlineStr" r="I3758">
        <is>
          <t xml:space="preserve">Y</t>
        </is>
      </c>
      <c s="8" t="inlineStr" r="J3758">
        <is>
          <t xml:space="preserve"> Lake</t>
        </is>
      </c>
    </row>
    <row r="3759" ht="20.25" customHeight="0">
      <c s="5" t="inlineStr" r="A3759">
        <is>
          <t xml:space="preserve">42000060</t>
        </is>
      </c>
      <c s="5" t="inlineStr" r="B3759">
        <is>
          <t xml:space="preserve">WELDED WIRE REINFORCEMENT</t>
        </is>
      </c>
      <c s="5" t="inlineStr" r="C3759">
        <is>
          <t xml:space="preserve">SQ YD  </t>
        </is>
      </c>
      <c s="6" r="D3759">
        <v>333.000</v>
      </c>
      <c s="7" r="E3759">
        <v>1</v>
      </c>
      <c s="8" t="inlineStr" r="F3759">
        <is>
          <t xml:space="preserve">61L05</t>
        </is>
      </c>
      <c s="8" t="inlineStr" r="G3759">
        <is>
          <t xml:space="preserve">177</t>
        </is>
      </c>
      <c s="9" r="H3759">
        <v>4.8500</v>
      </c>
      <c s="8" t="inlineStr" r="I3759">
        <is>
          <t xml:space="preserve"/>
        </is>
      </c>
      <c s="8" t="inlineStr" r="J3759">
        <is>
          <t xml:space="preserve"> Lake</t>
        </is>
      </c>
    </row>
    <row r="3760" ht="20.25" customHeight="0">
      <c s="5" t="inlineStr" r="A3760">
        <is>
          <t xml:space="preserve">42000060</t>
        </is>
      </c>
      <c s="5" t="inlineStr" r="B3760">
        <is>
          <t xml:space="preserve">WELDED WIRE REINFORCEMENT</t>
        </is>
      </c>
      <c s="5" t="inlineStr" r="C3760">
        <is>
          <t xml:space="preserve">SQ YD  </t>
        </is>
      </c>
      <c s="6" r="D3760">
        <v>333.000</v>
      </c>
      <c s="7" r="E3760">
        <v>1</v>
      </c>
      <c s="8" t="inlineStr" r="F3760">
        <is>
          <t xml:space="preserve">61L05</t>
        </is>
      </c>
      <c s="8" t="inlineStr" r="G3760">
        <is>
          <t xml:space="preserve">177</t>
        </is>
      </c>
      <c s="9" r="H3760">
        <v>5.0000</v>
      </c>
      <c s="8" t="inlineStr" r="I3760">
        <is>
          <t xml:space="preserve"/>
        </is>
      </c>
      <c s="8" t="inlineStr" r="J3760">
        <is>
          <t xml:space="preserve"> Lake</t>
        </is>
      </c>
    </row>
    <row r="3761" ht="20.25" customHeight="0">
      <c s="5" t="inlineStr" r="A3761">
        <is>
          <t xml:space="preserve">42000060</t>
        </is>
      </c>
      <c s="5" t="inlineStr" r="B3761">
        <is>
          <t xml:space="preserve">WELDED WIRE REINFORCEMENT</t>
        </is>
      </c>
      <c s="5" t="inlineStr" r="C3761">
        <is>
          <t xml:space="preserve">SQ YD  </t>
        </is>
      </c>
      <c s="6" r="D3761">
        <v>333.000</v>
      </c>
      <c s="7" r="E3761">
        <v>1</v>
      </c>
      <c s="8" t="inlineStr" r="F3761">
        <is>
          <t xml:space="preserve">61L05</t>
        </is>
      </c>
      <c s="8" t="inlineStr" r="G3761">
        <is>
          <t xml:space="preserve">177</t>
        </is>
      </c>
      <c s="9" r="H3761">
        <v>8.7000</v>
      </c>
      <c s="8" t="inlineStr" r="I3761">
        <is>
          <t xml:space="preserve"/>
        </is>
      </c>
      <c s="8" t="inlineStr" r="J3761">
        <is>
          <t xml:space="preserve"> Lake</t>
        </is>
      </c>
    </row>
    <row r="3762" ht="20.25" customHeight="0">
      <c s="5" t="inlineStr" r="A3762">
        <is>
          <t xml:space="preserve">42000060</t>
        </is>
      </c>
      <c s="5" t="inlineStr" r="B3762">
        <is>
          <t xml:space="preserve">WELDED WIRE REINFORCEMENT</t>
        </is>
      </c>
      <c s="5" t="inlineStr" r="C3762">
        <is>
          <t xml:space="preserve">SQ YD  </t>
        </is>
      </c>
      <c s="6" r="D3762">
        <v>333.000</v>
      </c>
      <c s="7" r="E3762">
        <v>1</v>
      </c>
      <c s="8" t="inlineStr" r="F3762">
        <is>
          <t xml:space="preserve">61L05</t>
        </is>
      </c>
      <c s="8" t="inlineStr" r="G3762">
        <is>
          <t xml:space="preserve">177</t>
        </is>
      </c>
      <c s="9" r="H3762">
        <v>10.0000</v>
      </c>
      <c s="8" t="inlineStr" r="I3762">
        <is>
          <t xml:space="preserve"/>
        </is>
      </c>
      <c s="8" t="inlineStr" r="J3762">
        <is>
          <t xml:space="preserve"> Lake</t>
        </is>
      </c>
    </row>
    <row r="3763" ht="20.25" customHeight="0">
      <c s="5" t="inlineStr" r="A3763">
        <is>
          <t xml:space="preserve">42000060</t>
        </is>
      </c>
      <c s="5" t="inlineStr" r="B3763">
        <is>
          <t xml:space="preserve">WELDED WIRE REINFORCEMENT</t>
        </is>
      </c>
      <c s="5" t="inlineStr" r="C3763">
        <is>
          <t xml:space="preserve">SQ YD  </t>
        </is>
      </c>
      <c s="6" r="D3763">
        <v>120.000</v>
      </c>
      <c s="7" r="E3763">
        <v>1</v>
      </c>
      <c s="8" t="inlineStr" r="F3763">
        <is>
          <t xml:space="preserve">62P43</t>
        </is>
      </c>
      <c s="8" t="inlineStr" r="G3763">
        <is>
          <t xml:space="preserve">018</t>
        </is>
      </c>
      <c s="9" r="H3763">
        <v>32.0000</v>
      </c>
      <c s="8" t="inlineStr" r="I3763">
        <is>
          <t xml:space="preserve">Y</t>
        </is>
      </c>
      <c s="8" t="inlineStr" r="J3763">
        <is>
          <t xml:space="preserve"> Cook</t>
        </is>
      </c>
    </row>
    <row r="3764" ht="20.25" customHeight="0">
      <c s="5" t="inlineStr" r="A3764">
        <is>
          <t xml:space="preserve">42000060</t>
        </is>
      </c>
      <c s="5" t="inlineStr" r="B3764">
        <is>
          <t xml:space="preserve">WELDED WIRE REINFORCEMENT</t>
        </is>
      </c>
      <c s="5" t="inlineStr" r="C3764">
        <is>
          <t xml:space="preserve">SQ YD  </t>
        </is>
      </c>
      <c s="6" r="D3764">
        <v>120.000</v>
      </c>
      <c s="7" r="E3764">
        <v>1</v>
      </c>
      <c s="8" t="inlineStr" r="F3764">
        <is>
          <t xml:space="preserve">62P43</t>
        </is>
      </c>
      <c s="8" t="inlineStr" r="G3764">
        <is>
          <t xml:space="preserve">018</t>
        </is>
      </c>
      <c s="9" r="H3764">
        <v>0.0100</v>
      </c>
      <c s="8" t="inlineStr" r="I3764">
        <is>
          <t xml:space="preserve"/>
        </is>
      </c>
      <c s="8" t="inlineStr" r="J3764">
        <is>
          <t xml:space="preserve"> Cook</t>
        </is>
      </c>
    </row>
    <row r="3765" ht="20.25" customHeight="0">
      <c s="5" t="inlineStr" r="A3765">
        <is>
          <t xml:space="preserve">42000060</t>
        </is>
      </c>
      <c s="5" t="inlineStr" r="B3765">
        <is>
          <t xml:space="preserve">WELDED WIRE REINFORCEMENT</t>
        </is>
      </c>
      <c s="5" t="inlineStr" r="C3765">
        <is>
          <t xml:space="preserve">SQ YD  </t>
        </is>
      </c>
      <c s="6" r="D3765">
        <v>120.000</v>
      </c>
      <c s="7" r="E3765">
        <v>1</v>
      </c>
      <c s="8" t="inlineStr" r="F3765">
        <is>
          <t xml:space="preserve">62P43</t>
        </is>
      </c>
      <c s="8" t="inlineStr" r="G3765">
        <is>
          <t xml:space="preserve">018</t>
        </is>
      </c>
      <c s="9" r="H3765">
        <v>9.6000</v>
      </c>
      <c s="8" t="inlineStr" r="I3765">
        <is>
          <t xml:space="preserve"/>
        </is>
      </c>
      <c s="8" t="inlineStr" r="J3765">
        <is>
          <t xml:space="preserve"> Cook</t>
        </is>
      </c>
    </row>
    <row r="3766" ht="20.25" customHeight="0">
      <c s="5" t="inlineStr" r="A3766">
        <is>
          <t xml:space="preserve">42000060</t>
        </is>
      </c>
      <c s="5" t="inlineStr" r="B3766">
        <is>
          <t xml:space="preserve">WELDED WIRE REINFORCEMENT</t>
        </is>
      </c>
      <c s="5" t="inlineStr" r="C3766">
        <is>
          <t xml:space="preserve">SQ YD  </t>
        </is>
      </c>
      <c s="6" r="D3766">
        <v>120.000</v>
      </c>
      <c s="7" r="E3766">
        <v>1</v>
      </c>
      <c s="8" t="inlineStr" r="F3766">
        <is>
          <t xml:space="preserve">62P43</t>
        </is>
      </c>
      <c s="8" t="inlineStr" r="G3766">
        <is>
          <t xml:space="preserve">018</t>
        </is>
      </c>
      <c s="9" r="H3766">
        <v>30.0000</v>
      </c>
      <c s="8" t="inlineStr" r="I3766">
        <is>
          <t xml:space="preserve"/>
        </is>
      </c>
      <c s="8" t="inlineStr" r="J3766">
        <is>
          <t xml:space="preserve"> Cook</t>
        </is>
      </c>
    </row>
    <row r="3767" ht="20.25" customHeight="0">
      <c s="5" t="inlineStr" r="A3767">
        <is>
          <t xml:space="preserve">42000060</t>
        </is>
      </c>
      <c s="5" t="inlineStr" r="B3767">
        <is>
          <t xml:space="preserve">WELDED WIRE REINFORCEMENT</t>
        </is>
      </c>
      <c s="5" t="inlineStr" r="C3767">
        <is>
          <t xml:space="preserve">SQ YD  </t>
        </is>
      </c>
      <c s="6" r="D3767">
        <v>120.000</v>
      </c>
      <c s="7" r="E3767">
        <v>1</v>
      </c>
      <c s="8" t="inlineStr" r="F3767">
        <is>
          <t xml:space="preserve">62P43</t>
        </is>
      </c>
      <c s="8" t="inlineStr" r="G3767">
        <is>
          <t xml:space="preserve">018</t>
        </is>
      </c>
      <c s="9" r="H3767">
        <v>30.0000</v>
      </c>
      <c s="8" t="inlineStr" r="I3767">
        <is>
          <t xml:space="preserve"/>
        </is>
      </c>
      <c s="8" t="inlineStr" r="J3767">
        <is>
          <t xml:space="preserve"> Cook</t>
        </is>
      </c>
    </row>
    <row r="3768" ht="20.25" customHeight="0">
      <c s="5" t="inlineStr" r="A3768">
        <is>
          <t xml:space="preserve">42000060</t>
        </is>
      </c>
      <c s="5" t="inlineStr" r="B3768">
        <is>
          <t xml:space="preserve">WELDED WIRE REINFORCEMENT</t>
        </is>
      </c>
      <c s="5" t="inlineStr" r="C3768">
        <is>
          <t xml:space="preserve">SQ YD  </t>
        </is>
      </c>
      <c s="6" r="D3768">
        <v>120.000</v>
      </c>
      <c s="7" r="E3768">
        <v>1</v>
      </c>
      <c s="8" t="inlineStr" r="F3768">
        <is>
          <t xml:space="preserve">62P43</t>
        </is>
      </c>
      <c s="8" t="inlineStr" r="G3768">
        <is>
          <t xml:space="preserve">018</t>
        </is>
      </c>
      <c s="9" r="H3768">
        <v>30.0000</v>
      </c>
      <c s="8" t="inlineStr" r="I3768">
        <is>
          <t xml:space="preserve"/>
        </is>
      </c>
      <c s="8" t="inlineStr" r="J3768">
        <is>
          <t xml:space="preserve"> Cook</t>
        </is>
      </c>
    </row>
    <row r="3769" ht="20.25" customHeight="0">
      <c s="5" t="inlineStr" r="A3769">
        <is>
          <t xml:space="preserve">42000060</t>
        </is>
      </c>
      <c s="5" t="inlineStr" r="B3769">
        <is>
          <t xml:space="preserve">WELDED WIRE REINFORCEMENT</t>
        </is>
      </c>
      <c s="5" t="inlineStr" r="C3769">
        <is>
          <t xml:space="preserve">SQ YD  </t>
        </is>
      </c>
      <c s="6" r="D3769">
        <v>120.000</v>
      </c>
      <c s="7" r="E3769">
        <v>1</v>
      </c>
      <c s="8" t="inlineStr" r="F3769">
        <is>
          <t xml:space="preserve">62P43</t>
        </is>
      </c>
      <c s="8" t="inlineStr" r="G3769">
        <is>
          <t xml:space="preserve">018</t>
        </is>
      </c>
      <c s="9" r="H3769">
        <v>47.4400</v>
      </c>
      <c s="8" t="inlineStr" r="I3769">
        <is>
          <t xml:space="preserve"/>
        </is>
      </c>
      <c s="8" t="inlineStr" r="J3769">
        <is>
          <t xml:space="preserve"> Cook</t>
        </is>
      </c>
    </row>
    <row r="3770" ht="20.25" customHeight="0">
      <c s="5" t="inlineStr" r="A3770">
        <is>
          <t xml:space="preserve">42000060</t>
        </is>
      </c>
      <c s="5" t="inlineStr" r="B3770">
        <is>
          <t xml:space="preserve">WELDED WIRE REINFORCEMENT</t>
        </is>
      </c>
      <c s="5" t="inlineStr" r="C3770">
        <is>
          <t xml:space="preserve">SQ YD  </t>
        </is>
      </c>
      <c s="6" r="D3770">
        <v>316.000</v>
      </c>
      <c s="7" r="E3770">
        <v>1</v>
      </c>
      <c s="8" t="inlineStr" r="F3770">
        <is>
          <t xml:space="preserve">62W63</t>
        </is>
      </c>
      <c s="8" t="inlineStr" r="G3770">
        <is>
          <t xml:space="preserve">187</t>
        </is>
      </c>
      <c s="9" r="H3770">
        <v>7.0000</v>
      </c>
      <c s="8" t="inlineStr" r="I3770">
        <is>
          <t xml:space="preserve">Y</t>
        </is>
      </c>
      <c s="8" t="inlineStr" r="J3770">
        <is>
          <t xml:space="preserve"> Cook</t>
        </is>
      </c>
    </row>
    <row r="3771" ht="20.25" customHeight="0">
      <c s="5" t="inlineStr" r="A3771">
        <is>
          <t xml:space="preserve">42000060</t>
        </is>
      </c>
      <c s="5" t="inlineStr" r="B3771">
        <is>
          <t xml:space="preserve">WELDED WIRE REINFORCEMENT</t>
        </is>
      </c>
      <c s="5" t="inlineStr" r="C3771">
        <is>
          <t xml:space="preserve">SQ YD  </t>
        </is>
      </c>
      <c s="6" r="D3771">
        <v>316.000</v>
      </c>
      <c s="7" r="E3771">
        <v>1</v>
      </c>
      <c s="8" t="inlineStr" r="F3771">
        <is>
          <t xml:space="preserve">62W63</t>
        </is>
      </c>
      <c s="8" t="inlineStr" r="G3771">
        <is>
          <t xml:space="preserve">187</t>
        </is>
      </c>
      <c s="9" r="H3771">
        <v>10.7500</v>
      </c>
      <c s="8" t="inlineStr" r="I3771">
        <is>
          <t xml:space="preserve"/>
        </is>
      </c>
      <c s="8" t="inlineStr" r="J3771">
        <is>
          <t xml:space="preserve"> Cook</t>
        </is>
      </c>
    </row>
    <row r="3772" ht="20.25" customHeight="0">
      <c s="5" t="inlineStr" r="A3772">
        <is>
          <t xml:space="preserve">42000060</t>
        </is>
      </c>
      <c s="5" t="inlineStr" r="B3772">
        <is>
          <t xml:space="preserve">WELDED WIRE REINFORCEMENT</t>
        </is>
      </c>
      <c s="5" t="inlineStr" r="C3772">
        <is>
          <t xml:space="preserve">SQ YD  </t>
        </is>
      </c>
      <c s="6" r="D3772">
        <v>316.000</v>
      </c>
      <c s="7" r="E3772">
        <v>1</v>
      </c>
      <c s="8" t="inlineStr" r="F3772">
        <is>
          <t xml:space="preserve">62W63</t>
        </is>
      </c>
      <c s="8" t="inlineStr" r="G3772">
        <is>
          <t xml:space="preserve">187</t>
        </is>
      </c>
      <c s="9" r="H3772">
        <v>11.5000</v>
      </c>
      <c s="8" t="inlineStr" r="I3772">
        <is>
          <t xml:space="preserve"/>
        </is>
      </c>
      <c s="8" t="inlineStr" r="J3772">
        <is>
          <t xml:space="preserve"> Cook</t>
        </is>
      </c>
    </row>
    <row r="3773" ht="20.25" customHeight="0">
      <c s="5" t="inlineStr" r="A3773">
        <is>
          <t xml:space="preserve">42000060</t>
        </is>
      </c>
      <c s="5" t="inlineStr" r="B3773">
        <is>
          <t xml:space="preserve">WELDED WIRE REINFORCEMENT</t>
        </is>
      </c>
      <c s="5" t="inlineStr" r="C3773">
        <is>
          <t xml:space="preserve">SQ YD  </t>
        </is>
      </c>
      <c s="6" r="D3773">
        <v>316.000</v>
      </c>
      <c s="7" r="E3773">
        <v>1</v>
      </c>
      <c s="8" t="inlineStr" r="F3773">
        <is>
          <t xml:space="preserve">62W63</t>
        </is>
      </c>
      <c s="8" t="inlineStr" r="G3773">
        <is>
          <t xml:space="preserve">187</t>
        </is>
      </c>
      <c s="9" r="H3773">
        <v>13.5500</v>
      </c>
      <c s="8" t="inlineStr" r="I3773">
        <is>
          <t xml:space="preserve"/>
        </is>
      </c>
      <c s="8" t="inlineStr" r="J3773">
        <is>
          <t xml:space="preserve"> Cook</t>
        </is>
      </c>
    </row>
    <row r="3774" ht="20.25" customHeight="0">
      <c s="5" t="inlineStr" r="A3774">
        <is>
          <t xml:space="preserve">42000060</t>
        </is>
      </c>
      <c s="5" t="inlineStr" r="B3774">
        <is>
          <t xml:space="preserve">WELDED WIRE REINFORCEMENT</t>
        </is>
      </c>
      <c s="5" t="inlineStr" r="C3774">
        <is>
          <t xml:space="preserve">SQ YD  </t>
        </is>
      </c>
      <c s="6" r="D3774">
        <v>316.000</v>
      </c>
      <c s="7" r="E3774">
        <v>1</v>
      </c>
      <c s="8" t="inlineStr" r="F3774">
        <is>
          <t xml:space="preserve">62W63</t>
        </is>
      </c>
      <c s="8" t="inlineStr" r="G3774">
        <is>
          <t xml:space="preserve">187</t>
        </is>
      </c>
      <c s="9" r="H3774">
        <v>43.0000</v>
      </c>
      <c s="8" t="inlineStr" r="I3774">
        <is>
          <t xml:space="preserve"/>
        </is>
      </c>
      <c s="8" t="inlineStr" r="J3774">
        <is>
          <t xml:space="preserve"> Cook</t>
        </is>
      </c>
    </row>
    <row r="3775" ht="20.25" customHeight="0">
      <c s="5" t="inlineStr" r="A3775">
        <is>
          <t xml:space="preserve">42000060</t>
        </is>
      </c>
      <c s="5" t="inlineStr" r="B3775">
        <is>
          <t xml:space="preserve">WELDED WIRE REINFORCEMENT</t>
        </is>
      </c>
      <c s="5" t="inlineStr" r="C3775">
        <is>
          <t xml:space="preserve">SQ YD  </t>
        </is>
      </c>
      <c s="6" r="D3775">
        <v>89.000</v>
      </c>
      <c s="7" r="E3775">
        <v>6</v>
      </c>
      <c s="8" t="inlineStr" r="F3775">
        <is>
          <t xml:space="preserve">72255</t>
        </is>
      </c>
      <c s="8" t="inlineStr" r="G3775">
        <is>
          <t xml:space="preserve">081</t>
        </is>
      </c>
      <c s="9" r="H3775">
        <v>37.5500</v>
      </c>
      <c s="8" t="inlineStr" r="I3775">
        <is>
          <t xml:space="preserve">Y</t>
        </is>
      </c>
      <c s="8" t="inlineStr" r="J3775">
        <is>
          <t xml:space="preserve"> Sangamon</t>
        </is>
      </c>
    </row>
    <row r="3776" ht="20.25" customHeight="0">
      <c s="5" t="inlineStr" r="A3776">
        <is>
          <t xml:space="preserve">42000060</t>
        </is>
      </c>
      <c s="5" t="inlineStr" r="B3776">
        <is>
          <t xml:space="preserve">WELDED WIRE REINFORCEMENT</t>
        </is>
      </c>
      <c s="5" t="inlineStr" r="C3776">
        <is>
          <t xml:space="preserve">SQ YD  </t>
        </is>
      </c>
      <c s="6" r="D3776">
        <v>89.000</v>
      </c>
      <c s="7" r="E3776">
        <v>6</v>
      </c>
      <c s="8" t="inlineStr" r="F3776">
        <is>
          <t xml:space="preserve">72255</t>
        </is>
      </c>
      <c s="8" t="inlineStr" r="G3776">
        <is>
          <t xml:space="preserve">081</t>
        </is>
      </c>
      <c s="9" r="H3776">
        <v>20.9400</v>
      </c>
      <c s="8" t="inlineStr" r="I3776">
        <is>
          <t xml:space="preserve"/>
        </is>
      </c>
      <c s="8" t="inlineStr" r="J3776">
        <is>
          <t xml:space="preserve"> Sangamon</t>
        </is>
      </c>
    </row>
    <row r="3777" ht="20.25" customHeight="0">
      <c s="5" t="inlineStr" r="A3777">
        <is>
          <t xml:space="preserve">42000060</t>
        </is>
      </c>
      <c s="5" t="inlineStr" r="B3777">
        <is>
          <t xml:space="preserve">WELDED WIRE REINFORCEMENT</t>
        </is>
      </c>
      <c s="5" t="inlineStr" r="C3777">
        <is>
          <t xml:space="preserve">SQ YD  </t>
        </is>
      </c>
      <c s="6" r="D3777">
        <v>89.000</v>
      </c>
      <c s="7" r="E3777">
        <v>6</v>
      </c>
      <c s="8" t="inlineStr" r="F3777">
        <is>
          <t xml:space="preserve">72255</t>
        </is>
      </c>
      <c s="8" t="inlineStr" r="G3777">
        <is>
          <t xml:space="preserve">081</t>
        </is>
      </c>
      <c s="9" r="H3777">
        <v>29.8000</v>
      </c>
      <c s="8" t="inlineStr" r="I3777">
        <is>
          <t xml:space="preserve"/>
        </is>
      </c>
      <c s="8" t="inlineStr" r="J3777">
        <is>
          <t xml:space="preserve"> Sangamon</t>
        </is>
      </c>
    </row>
    <row r="3778" ht="20.25" customHeight="0">
      <c s="5" t="inlineStr" r="A3778">
        <is>
          <t xml:space="preserve">42000060</t>
        </is>
      </c>
      <c s="5" t="inlineStr" r="B3778">
        <is>
          <t xml:space="preserve">WELDED WIRE REINFORCEMENT</t>
        </is>
      </c>
      <c s="5" t="inlineStr" r="C3778">
        <is>
          <t xml:space="preserve">SQ YD  </t>
        </is>
      </c>
      <c s="6" r="D3778">
        <v>758.000</v>
      </c>
      <c s="7" r="E3778">
        <v>8</v>
      </c>
      <c s="8" t="inlineStr" r="F3778">
        <is>
          <t xml:space="preserve">76K02</t>
        </is>
      </c>
      <c s="8" t="inlineStr" r="G3778">
        <is>
          <t xml:space="preserve">147</t>
        </is>
      </c>
      <c s="9" r="H3778">
        <v>19.8000</v>
      </c>
      <c s="8" t="inlineStr" r="I3778">
        <is>
          <t xml:space="preserve">Y</t>
        </is>
      </c>
      <c s="8" t="inlineStr" r="J3778">
        <is>
          <t xml:space="preserve"> St. Clair</t>
        </is>
      </c>
    </row>
    <row r="3779" ht="20.25" customHeight="0">
      <c s="5" t="inlineStr" r="A3779">
        <is>
          <t xml:space="preserve">42000060</t>
        </is>
      </c>
      <c s="5" t="inlineStr" r="B3779">
        <is>
          <t xml:space="preserve">WELDED WIRE REINFORCEMENT</t>
        </is>
      </c>
      <c s="5" t="inlineStr" r="C3779">
        <is>
          <t xml:space="preserve">SQ YD  </t>
        </is>
      </c>
      <c s="6" r="D3779">
        <v>758.000</v>
      </c>
      <c s="7" r="E3779">
        <v>8</v>
      </c>
      <c s="8" t="inlineStr" r="F3779">
        <is>
          <t xml:space="preserve">76K02</t>
        </is>
      </c>
      <c s="8" t="inlineStr" r="G3779">
        <is>
          <t xml:space="preserve">147</t>
        </is>
      </c>
      <c s="9" r="H3779">
        <v>19.5000</v>
      </c>
      <c s="8" t="inlineStr" r="I3779">
        <is>
          <t xml:space="preserve"/>
        </is>
      </c>
      <c s="8" t="inlineStr" r="J3779">
        <is>
          <t xml:space="preserve"> St. Clair</t>
        </is>
      </c>
    </row>
    <row r="3780" ht="20.25" customHeight="0">
      <c s="5" t="inlineStr" r="A3780">
        <is>
          <t xml:space="preserve">42000070</t>
        </is>
      </c>
      <c s="5" t="inlineStr" r="B3780">
        <is>
          <t xml:space="preserve">PAVEMENT CONNECTOR (HMA) FOR BRIDGE APPROACH SLAB</t>
        </is>
      </c>
      <c s="5" t="inlineStr" r="C3780">
        <is>
          <t xml:space="preserve">SQ YD  </t>
        </is>
      </c>
      <c s="6" r="D3780">
        <v>54.000</v>
      </c>
      <c s="7" r="E3780">
        <v>1</v>
      </c>
      <c s="8" t="inlineStr" r="F3780">
        <is>
          <t xml:space="preserve">61K89</t>
        </is>
      </c>
      <c s="8" t="inlineStr" r="G3780">
        <is>
          <t xml:space="preserve">176</t>
        </is>
      </c>
      <c s="9" r="H3780">
        <v>175.0000</v>
      </c>
      <c s="8" t="inlineStr" r="I3780">
        <is>
          <t xml:space="preserve">Y</t>
        </is>
      </c>
      <c s="8" t="inlineStr" r="J3780">
        <is>
          <t xml:space="preserve"> Cook</t>
        </is>
      </c>
    </row>
    <row r="3781" ht="20.25" customHeight="0">
      <c s="5" t="inlineStr" r="A3781">
        <is>
          <t xml:space="preserve">42000070</t>
        </is>
      </c>
      <c s="5" t="inlineStr" r="B3781">
        <is>
          <t xml:space="preserve">PAVEMENT CONNECTOR (HMA) FOR BRIDGE APPROACH SLAB</t>
        </is>
      </c>
      <c s="5" t="inlineStr" r="C3781">
        <is>
          <t xml:space="preserve">SQ YD  </t>
        </is>
      </c>
      <c s="6" r="D3781">
        <v>54.000</v>
      </c>
      <c s="7" r="E3781">
        <v>1</v>
      </c>
      <c s="8" t="inlineStr" r="F3781">
        <is>
          <t xml:space="preserve">61K89</t>
        </is>
      </c>
      <c s="8" t="inlineStr" r="G3781">
        <is>
          <t xml:space="preserve">176</t>
        </is>
      </c>
      <c s="9" r="H3781">
        <v>79.2500</v>
      </c>
      <c s="8" t="inlineStr" r="I3781">
        <is>
          <t xml:space="preserve"/>
        </is>
      </c>
      <c s="8" t="inlineStr" r="J3781">
        <is>
          <t xml:space="preserve"> Cook</t>
        </is>
      </c>
    </row>
    <row r="3782" ht="20.25" customHeight="0">
      <c s="5" t="inlineStr" r="A3782">
        <is>
          <t xml:space="preserve">42000070</t>
        </is>
      </c>
      <c s="5" t="inlineStr" r="B3782">
        <is>
          <t xml:space="preserve">PAVEMENT CONNECTOR (HMA) FOR BRIDGE APPROACH SLAB</t>
        </is>
      </c>
      <c s="5" t="inlineStr" r="C3782">
        <is>
          <t xml:space="preserve">SQ YD  </t>
        </is>
      </c>
      <c s="6" r="D3782">
        <v>54.000</v>
      </c>
      <c s="7" r="E3782">
        <v>1</v>
      </c>
      <c s="8" t="inlineStr" r="F3782">
        <is>
          <t xml:space="preserve">61K89</t>
        </is>
      </c>
      <c s="8" t="inlineStr" r="G3782">
        <is>
          <t xml:space="preserve">176</t>
        </is>
      </c>
      <c s="9" r="H3782">
        <v>106.0000</v>
      </c>
      <c s="8" t="inlineStr" r="I3782">
        <is>
          <t xml:space="preserve"/>
        </is>
      </c>
      <c s="8" t="inlineStr" r="J3782">
        <is>
          <t xml:space="preserve"> Cook</t>
        </is>
      </c>
    </row>
    <row r="3783" ht="20.25" customHeight="0">
      <c s="5" t="inlineStr" r="A3783">
        <is>
          <t xml:space="preserve">42000070</t>
        </is>
      </c>
      <c s="5" t="inlineStr" r="B3783">
        <is>
          <t xml:space="preserve">PAVEMENT CONNECTOR (HMA) FOR BRIDGE APPROACH SLAB</t>
        </is>
      </c>
      <c s="5" t="inlineStr" r="C3783">
        <is>
          <t xml:space="preserve">SQ YD  </t>
        </is>
      </c>
      <c s="6" r="D3783">
        <v>54.000</v>
      </c>
      <c s="7" r="E3783">
        <v>1</v>
      </c>
      <c s="8" t="inlineStr" r="F3783">
        <is>
          <t xml:space="preserve">61K89</t>
        </is>
      </c>
      <c s="8" t="inlineStr" r="G3783">
        <is>
          <t xml:space="preserve">176</t>
        </is>
      </c>
      <c s="9" r="H3783">
        <v>170.0000</v>
      </c>
      <c s="8" t="inlineStr" r="I3783">
        <is>
          <t xml:space="preserve"/>
        </is>
      </c>
      <c s="8" t="inlineStr" r="J3783">
        <is>
          <t xml:space="preserve"> Cook</t>
        </is>
      </c>
    </row>
    <row r="3784" ht="20.25" customHeight="0">
      <c s="5" t="inlineStr" r="A3784">
        <is>
          <t xml:space="preserve">42000080</t>
        </is>
      </c>
      <c s="5" t="inlineStr" r="B3784">
        <is>
          <t xml:space="preserve">PAVEMENT CONNECTOR (PCC) FOR BRIDGE APPROACH SLAB</t>
        </is>
      </c>
      <c s="5" t="inlineStr" r="C3784">
        <is>
          <t xml:space="preserve">SQ YD  </t>
        </is>
      </c>
      <c s="6" r="D3784">
        <v>3005.000</v>
      </c>
      <c s="7" r="E3784">
        <v>1</v>
      </c>
      <c s="8" t="inlineStr" r="F3784">
        <is>
          <t xml:space="preserve">62N91</t>
        </is>
      </c>
      <c s="8" t="inlineStr" r="G3784">
        <is>
          <t xml:space="preserve">017</t>
        </is>
      </c>
      <c s="9" r="H3784">
        <v>231.0000</v>
      </c>
      <c s="8" t="inlineStr" r="I3784">
        <is>
          <t xml:space="preserve">Y</t>
        </is>
      </c>
      <c s="8" t="inlineStr" r="J3784">
        <is>
          <t xml:space="preserve"> Cook</t>
        </is>
      </c>
    </row>
    <row r="3785" ht="20.25" customHeight="0">
      <c s="5" t="inlineStr" r="A3785">
        <is>
          <t xml:space="preserve">42000080</t>
        </is>
      </c>
      <c s="5" t="inlineStr" r="B3785">
        <is>
          <t xml:space="preserve">PAVEMENT CONNECTOR (PCC) FOR BRIDGE APPROACH SLAB</t>
        </is>
      </c>
      <c s="5" t="inlineStr" r="C3785">
        <is>
          <t xml:space="preserve">SQ YD  </t>
        </is>
      </c>
      <c s="6" r="D3785">
        <v>3005.000</v>
      </c>
      <c s="7" r="E3785">
        <v>1</v>
      </c>
      <c s="8" t="inlineStr" r="F3785">
        <is>
          <t xml:space="preserve">62N91</t>
        </is>
      </c>
      <c s="8" t="inlineStr" r="G3785">
        <is>
          <t xml:space="preserve">017</t>
        </is>
      </c>
      <c s="9" r="H3785">
        <v>118.9200</v>
      </c>
      <c s="8" t="inlineStr" r="I3785">
        <is>
          <t xml:space="preserve"/>
        </is>
      </c>
      <c s="8" t="inlineStr" r="J3785">
        <is>
          <t xml:space="preserve"> Cook</t>
        </is>
      </c>
    </row>
    <row r="3786" ht="20.25" customHeight="0">
      <c s="5" t="inlineStr" r="A3786">
        <is>
          <t xml:space="preserve">42000080</t>
        </is>
      </c>
      <c s="5" t="inlineStr" r="B3786">
        <is>
          <t xml:space="preserve">PAVEMENT CONNECTOR (PCC) FOR BRIDGE APPROACH SLAB</t>
        </is>
      </c>
      <c s="5" t="inlineStr" r="C3786">
        <is>
          <t xml:space="preserve">SQ YD  </t>
        </is>
      </c>
      <c s="6" r="D3786">
        <v>3005.000</v>
      </c>
      <c s="7" r="E3786">
        <v>1</v>
      </c>
      <c s="8" t="inlineStr" r="F3786">
        <is>
          <t xml:space="preserve">62N91</t>
        </is>
      </c>
      <c s="8" t="inlineStr" r="G3786">
        <is>
          <t xml:space="preserve">017</t>
        </is>
      </c>
      <c s="9" r="H3786">
        <v>163.7500</v>
      </c>
      <c s="8" t="inlineStr" r="I3786">
        <is>
          <t xml:space="preserve"/>
        </is>
      </c>
      <c s="8" t="inlineStr" r="J3786">
        <is>
          <t xml:space="preserve"> Cook</t>
        </is>
      </c>
    </row>
    <row r="3787" ht="20.25" customHeight="0">
      <c s="5" t="inlineStr" r="A3787">
        <is>
          <t xml:space="preserve">42000080</t>
        </is>
      </c>
      <c s="5" t="inlineStr" r="B3787">
        <is>
          <t xml:space="preserve">PAVEMENT CONNECTOR (PCC) FOR BRIDGE APPROACH SLAB</t>
        </is>
      </c>
      <c s="5" t="inlineStr" r="C3787">
        <is>
          <t xml:space="preserve">SQ YD  </t>
        </is>
      </c>
      <c s="6" r="D3787">
        <v>120.000</v>
      </c>
      <c s="7" r="E3787">
        <v>1</v>
      </c>
      <c s="8" t="inlineStr" r="F3787">
        <is>
          <t xml:space="preserve">62P43</t>
        </is>
      </c>
      <c s="8" t="inlineStr" r="G3787">
        <is>
          <t xml:space="preserve">018</t>
        </is>
      </c>
      <c s="9" r="H3787">
        <v>400.0000</v>
      </c>
      <c s="8" t="inlineStr" r="I3787">
        <is>
          <t xml:space="preserve">Y</t>
        </is>
      </c>
      <c s="8" t="inlineStr" r="J3787">
        <is>
          <t xml:space="preserve"> Cook</t>
        </is>
      </c>
    </row>
    <row r="3788" ht="20.25" customHeight="0">
      <c s="5" t="inlineStr" r="A3788">
        <is>
          <t xml:space="preserve">42000080</t>
        </is>
      </c>
      <c s="5" t="inlineStr" r="B3788">
        <is>
          <t xml:space="preserve">PAVEMENT CONNECTOR (PCC) FOR BRIDGE APPROACH SLAB</t>
        </is>
      </c>
      <c s="5" t="inlineStr" r="C3788">
        <is>
          <t xml:space="preserve">SQ YD  </t>
        </is>
      </c>
      <c s="6" r="D3788">
        <v>120.000</v>
      </c>
      <c s="7" r="E3788">
        <v>1</v>
      </c>
      <c s="8" t="inlineStr" r="F3788">
        <is>
          <t xml:space="preserve">62P43</t>
        </is>
      </c>
      <c s="8" t="inlineStr" r="G3788">
        <is>
          <t xml:space="preserve">018</t>
        </is>
      </c>
      <c s="9" r="H3788">
        <v>176.6300</v>
      </c>
      <c s="8" t="inlineStr" r="I3788">
        <is>
          <t xml:space="preserve"/>
        </is>
      </c>
      <c s="8" t="inlineStr" r="J3788">
        <is>
          <t xml:space="preserve"> Cook</t>
        </is>
      </c>
    </row>
    <row r="3789" ht="20.25" customHeight="0">
      <c s="5" t="inlineStr" r="A3789">
        <is>
          <t xml:space="preserve">42000080</t>
        </is>
      </c>
      <c s="5" t="inlineStr" r="B3789">
        <is>
          <t xml:space="preserve">PAVEMENT CONNECTOR (PCC) FOR BRIDGE APPROACH SLAB</t>
        </is>
      </c>
      <c s="5" t="inlineStr" r="C3789">
        <is>
          <t xml:space="preserve">SQ YD  </t>
        </is>
      </c>
      <c s="6" r="D3789">
        <v>120.000</v>
      </c>
      <c s="7" r="E3789">
        <v>1</v>
      </c>
      <c s="8" t="inlineStr" r="F3789">
        <is>
          <t xml:space="preserve">62P43</t>
        </is>
      </c>
      <c s="8" t="inlineStr" r="G3789">
        <is>
          <t xml:space="preserve">018</t>
        </is>
      </c>
      <c s="9" r="H3789">
        <v>180.0000</v>
      </c>
      <c s="8" t="inlineStr" r="I3789">
        <is>
          <t xml:space="preserve"/>
        </is>
      </c>
      <c s="8" t="inlineStr" r="J3789">
        <is>
          <t xml:space="preserve"> Cook</t>
        </is>
      </c>
    </row>
    <row r="3790" ht="20.25" customHeight="0">
      <c s="5" t="inlineStr" r="A3790">
        <is>
          <t xml:space="preserve">42000080</t>
        </is>
      </c>
      <c s="5" t="inlineStr" r="B3790">
        <is>
          <t xml:space="preserve">PAVEMENT CONNECTOR (PCC) FOR BRIDGE APPROACH SLAB</t>
        </is>
      </c>
      <c s="5" t="inlineStr" r="C3790">
        <is>
          <t xml:space="preserve">SQ YD  </t>
        </is>
      </c>
      <c s="6" r="D3790">
        <v>120.000</v>
      </c>
      <c s="7" r="E3790">
        <v>1</v>
      </c>
      <c s="8" t="inlineStr" r="F3790">
        <is>
          <t xml:space="preserve">62P43</t>
        </is>
      </c>
      <c s="8" t="inlineStr" r="G3790">
        <is>
          <t xml:space="preserve">018</t>
        </is>
      </c>
      <c s="9" r="H3790">
        <v>210.0000</v>
      </c>
      <c s="8" t="inlineStr" r="I3790">
        <is>
          <t xml:space="preserve"/>
        </is>
      </c>
      <c s="8" t="inlineStr" r="J3790">
        <is>
          <t xml:space="preserve"> Cook</t>
        </is>
      </c>
    </row>
    <row r="3791" ht="20.25" customHeight="0">
      <c s="5" t="inlineStr" r="A3791">
        <is>
          <t xml:space="preserve">42000080</t>
        </is>
      </c>
      <c s="5" t="inlineStr" r="B3791">
        <is>
          <t xml:space="preserve">PAVEMENT CONNECTOR (PCC) FOR BRIDGE APPROACH SLAB</t>
        </is>
      </c>
      <c s="5" t="inlineStr" r="C3791">
        <is>
          <t xml:space="preserve">SQ YD  </t>
        </is>
      </c>
      <c s="6" r="D3791">
        <v>120.000</v>
      </c>
      <c s="7" r="E3791">
        <v>1</v>
      </c>
      <c s="8" t="inlineStr" r="F3791">
        <is>
          <t xml:space="preserve">62P43</t>
        </is>
      </c>
      <c s="8" t="inlineStr" r="G3791">
        <is>
          <t xml:space="preserve">018</t>
        </is>
      </c>
      <c s="9" r="H3791">
        <v>210.0000</v>
      </c>
      <c s="8" t="inlineStr" r="I3791">
        <is>
          <t xml:space="preserve"/>
        </is>
      </c>
      <c s="8" t="inlineStr" r="J3791">
        <is>
          <t xml:space="preserve"> Cook</t>
        </is>
      </c>
    </row>
    <row r="3792" ht="20.25" customHeight="0">
      <c s="5" t="inlineStr" r="A3792">
        <is>
          <t xml:space="preserve">42000080</t>
        </is>
      </c>
      <c s="5" t="inlineStr" r="B3792">
        <is>
          <t xml:space="preserve">PAVEMENT CONNECTOR (PCC) FOR BRIDGE APPROACH SLAB</t>
        </is>
      </c>
      <c s="5" t="inlineStr" r="C3792">
        <is>
          <t xml:space="preserve">SQ YD  </t>
        </is>
      </c>
      <c s="6" r="D3792">
        <v>120.000</v>
      </c>
      <c s="7" r="E3792">
        <v>1</v>
      </c>
      <c s="8" t="inlineStr" r="F3792">
        <is>
          <t xml:space="preserve">62P43</t>
        </is>
      </c>
      <c s="8" t="inlineStr" r="G3792">
        <is>
          <t xml:space="preserve">018</t>
        </is>
      </c>
      <c s="9" r="H3792">
        <v>210.0000</v>
      </c>
      <c s="8" t="inlineStr" r="I3792">
        <is>
          <t xml:space="preserve"/>
        </is>
      </c>
      <c s="8" t="inlineStr" r="J3792">
        <is>
          <t xml:space="preserve"> Cook</t>
        </is>
      </c>
    </row>
    <row r="3793" ht="20.25" customHeight="0">
      <c s="5" t="inlineStr" r="A3793">
        <is>
          <t xml:space="preserve">42000080</t>
        </is>
      </c>
      <c s="5" t="inlineStr" r="B3793">
        <is>
          <t xml:space="preserve">PAVEMENT CONNECTOR (PCC) FOR BRIDGE APPROACH SLAB</t>
        </is>
      </c>
      <c s="5" t="inlineStr" r="C3793">
        <is>
          <t xml:space="preserve">SQ YD  </t>
        </is>
      </c>
      <c s="6" r="D3793">
        <v>120.000</v>
      </c>
      <c s="7" r="E3793">
        <v>1</v>
      </c>
      <c s="8" t="inlineStr" r="F3793">
        <is>
          <t xml:space="preserve">62P43</t>
        </is>
      </c>
      <c s="8" t="inlineStr" r="G3793">
        <is>
          <t xml:space="preserve">018</t>
        </is>
      </c>
      <c s="9" r="H3793">
        <v>250.2000</v>
      </c>
      <c s="8" t="inlineStr" r="I3793">
        <is>
          <t xml:space="preserve"/>
        </is>
      </c>
      <c s="8" t="inlineStr" r="J3793">
        <is>
          <t xml:space="preserve"> Cook</t>
        </is>
      </c>
    </row>
    <row r="3794" ht="20.25" customHeight="0">
      <c s="5" t="inlineStr" r="A3794">
        <is>
          <t xml:space="preserve">42000080</t>
        </is>
      </c>
      <c s="5" t="inlineStr" r="B3794">
        <is>
          <t xml:space="preserve">PAVEMENT CONNECTOR (PCC) FOR BRIDGE APPROACH SLAB</t>
        </is>
      </c>
      <c s="5" t="inlineStr" r="C3794">
        <is>
          <t xml:space="preserve">SQ YD  </t>
        </is>
      </c>
      <c s="6" r="D3794">
        <v>302.000</v>
      </c>
      <c s="7" r="E3794">
        <v>2</v>
      </c>
      <c s="8" t="inlineStr" r="F3794">
        <is>
          <t xml:space="preserve">64N01</t>
        </is>
      </c>
      <c s="8" t="inlineStr" r="G3794">
        <is>
          <t xml:space="preserve">029</t>
        </is>
      </c>
      <c s="9" r="H3794">
        <v>240.0000</v>
      </c>
      <c s="8" t="inlineStr" r="I3794">
        <is>
          <t xml:space="preserve">Y</t>
        </is>
      </c>
      <c s="8" t="inlineStr" r="J3794">
        <is>
          <t xml:space="preserve"> Whiteside</t>
        </is>
      </c>
    </row>
    <row r="3795" ht="20.25" customHeight="0">
      <c s="5" t="inlineStr" r="A3795">
        <is>
          <t xml:space="preserve">42000100</t>
        </is>
      </c>
      <c s="5" t="inlineStr" r="B3795">
        <is>
          <t xml:space="preserve">PORTLAND CEMENT CONCRETE PAVEMENT  6"</t>
        </is>
      </c>
      <c s="5" t="inlineStr" r="C3795">
        <is>
          <t xml:space="preserve">SQ YD  </t>
        </is>
      </c>
      <c s="6" r="D3795">
        <v>36.000</v>
      </c>
      <c s="7" r="E3795">
        <v>9</v>
      </c>
      <c s="8" t="inlineStr" r="F3795">
        <is>
          <t xml:space="preserve">46942</t>
        </is>
      </c>
      <c s="8" t="inlineStr" r="G3795">
        <is>
          <t xml:space="preserve">001</t>
        </is>
      </c>
      <c s="9" r="H3795">
        <v>135.0000</v>
      </c>
      <c s="8" t="inlineStr" r="I3795">
        <is>
          <t xml:space="preserve">Y</t>
        </is>
      </c>
      <c s="8" t="inlineStr" r="J3795">
        <is>
          <t xml:space="preserve"> Jefferson</t>
        </is>
      </c>
    </row>
    <row r="3796" ht="20.25" customHeight="0">
      <c s="5" t="inlineStr" r="A3796">
        <is>
          <t xml:space="preserve">42000100</t>
        </is>
      </c>
      <c s="5" t="inlineStr" r="B3796">
        <is>
          <t xml:space="preserve">PORTLAND CEMENT CONCRETE PAVEMENT  6"</t>
        </is>
      </c>
      <c s="5" t="inlineStr" r="C3796">
        <is>
          <t xml:space="preserve">SQ YD  </t>
        </is>
      </c>
      <c s="6" r="D3796">
        <v>36.000</v>
      </c>
      <c s="7" r="E3796">
        <v>9</v>
      </c>
      <c s="8" t="inlineStr" r="F3796">
        <is>
          <t xml:space="preserve">46942</t>
        </is>
      </c>
      <c s="8" t="inlineStr" r="G3796">
        <is>
          <t xml:space="preserve">001</t>
        </is>
      </c>
      <c s="9" r="H3796">
        <v>111.0000</v>
      </c>
      <c s="8" t="inlineStr" r="I3796">
        <is>
          <t xml:space="preserve"/>
        </is>
      </c>
      <c s="8" t="inlineStr" r="J3796">
        <is>
          <t xml:space="preserve"> Jefferson</t>
        </is>
      </c>
    </row>
    <row r="3797" ht="20.25" customHeight="0">
      <c s="5" t="inlineStr" r="A3797">
        <is>
          <t xml:space="preserve">42000100</t>
        </is>
      </c>
      <c s="5" t="inlineStr" r="B3797">
        <is>
          <t xml:space="preserve">PORTLAND CEMENT CONCRETE PAVEMENT  6"</t>
        </is>
      </c>
      <c s="5" t="inlineStr" r="C3797">
        <is>
          <t xml:space="preserve">SQ YD  </t>
        </is>
      </c>
      <c s="6" r="D3797">
        <v>36.000</v>
      </c>
      <c s="7" r="E3797">
        <v>9</v>
      </c>
      <c s="8" t="inlineStr" r="F3797">
        <is>
          <t xml:space="preserve">46942</t>
        </is>
      </c>
      <c s="8" t="inlineStr" r="G3797">
        <is>
          <t xml:space="preserve">001</t>
        </is>
      </c>
      <c s="9" r="H3797">
        <v>120.0000</v>
      </c>
      <c s="8" t="inlineStr" r="I3797">
        <is>
          <t xml:space="preserve"/>
        </is>
      </c>
      <c s="8" t="inlineStr" r="J3797">
        <is>
          <t xml:space="preserve"> Jefferson</t>
        </is>
      </c>
    </row>
    <row r="3798" ht="20.25" customHeight="0">
      <c s="5" t="inlineStr" r="A3798">
        <is>
          <t xml:space="preserve">42000100</t>
        </is>
      </c>
      <c s="5" t="inlineStr" r="B3798">
        <is>
          <t xml:space="preserve">PORTLAND CEMENT CONCRETE PAVEMENT  6"</t>
        </is>
      </c>
      <c s="5" t="inlineStr" r="C3798">
        <is>
          <t xml:space="preserve">SQ YD  </t>
        </is>
      </c>
      <c s="6" r="D3798">
        <v>36.000</v>
      </c>
      <c s="7" r="E3798">
        <v>9</v>
      </c>
      <c s="8" t="inlineStr" r="F3798">
        <is>
          <t xml:space="preserve">46942</t>
        </is>
      </c>
      <c s="8" t="inlineStr" r="G3798">
        <is>
          <t xml:space="preserve">001</t>
        </is>
      </c>
      <c s="9" r="H3798">
        <v>160.6800</v>
      </c>
      <c s="8" t="inlineStr" r="I3798">
        <is>
          <t xml:space="preserve"/>
        </is>
      </c>
      <c s="8" t="inlineStr" r="J3798">
        <is>
          <t xml:space="preserve"> Jefferson</t>
        </is>
      </c>
    </row>
    <row r="3799" ht="20.25" customHeight="0">
      <c s="5" t="inlineStr" r="A3799">
        <is>
          <t xml:space="preserve">42000300</t>
        </is>
      </c>
      <c s="5" t="inlineStr" r="B3799">
        <is>
          <t xml:space="preserve">PORTLAND CEMENT CONCRETE PAVEMENT  8"</t>
        </is>
      </c>
      <c s="5" t="inlineStr" r="C3799">
        <is>
          <t xml:space="preserve">SQ YD  </t>
        </is>
      </c>
      <c s="6" r="D3799">
        <v>33.000</v>
      </c>
      <c s="7" r="E3799">
        <v>1</v>
      </c>
      <c s="8" t="inlineStr" r="F3799">
        <is>
          <t xml:space="preserve">62W60</t>
        </is>
      </c>
      <c s="8" t="inlineStr" r="G3799">
        <is>
          <t xml:space="preserve">148</t>
        </is>
      </c>
      <c s="9" r="H3799">
        <v>237.5400</v>
      </c>
      <c s="8" t="inlineStr" r="I3799">
        <is>
          <t xml:space="preserve">Y</t>
        </is>
      </c>
      <c s="8" t="inlineStr" r="J3799">
        <is>
          <t xml:space="preserve"> Cook, DuPage</t>
        </is>
      </c>
    </row>
    <row r="3800" ht="20.25" customHeight="0">
      <c s="5" t="inlineStr" r="A3800">
        <is>
          <t xml:space="preserve">42000300</t>
        </is>
      </c>
      <c s="5" t="inlineStr" r="B3800">
        <is>
          <t xml:space="preserve">PORTLAND CEMENT CONCRETE PAVEMENT  8"</t>
        </is>
      </c>
      <c s="5" t="inlineStr" r="C3800">
        <is>
          <t xml:space="preserve">SQ YD  </t>
        </is>
      </c>
      <c s="6" r="D3800">
        <v>33.000</v>
      </c>
      <c s="7" r="E3800">
        <v>1</v>
      </c>
      <c s="8" t="inlineStr" r="F3800">
        <is>
          <t xml:space="preserve">62W60</t>
        </is>
      </c>
      <c s="8" t="inlineStr" r="G3800">
        <is>
          <t xml:space="preserve">148</t>
        </is>
      </c>
      <c s="9" r="H3800">
        <v>300.0000</v>
      </c>
      <c s="8" t="inlineStr" r="I3800">
        <is>
          <t xml:space="preserve"/>
        </is>
      </c>
      <c s="8" t="inlineStr" r="J3800">
        <is>
          <t xml:space="preserve"> Cook, DuPage</t>
        </is>
      </c>
    </row>
    <row r="3801" ht="20.25" customHeight="0">
      <c s="5" t="inlineStr" r="A3801">
        <is>
          <t xml:space="preserve">42000300</t>
        </is>
      </c>
      <c s="5" t="inlineStr" r="B3801">
        <is>
          <t xml:space="preserve">PORTLAND CEMENT CONCRETE PAVEMENT  8"</t>
        </is>
      </c>
      <c s="5" t="inlineStr" r="C3801">
        <is>
          <t xml:space="preserve">SQ YD  </t>
        </is>
      </c>
      <c s="6" r="D3801">
        <v>316.000</v>
      </c>
      <c s="7" r="E3801">
        <v>1</v>
      </c>
      <c s="8" t="inlineStr" r="F3801">
        <is>
          <t xml:space="preserve">62W63</t>
        </is>
      </c>
      <c s="8" t="inlineStr" r="G3801">
        <is>
          <t xml:space="preserve">187</t>
        </is>
      </c>
      <c s="9" r="H3801">
        <v>127.0000</v>
      </c>
      <c s="8" t="inlineStr" r="I3801">
        <is>
          <t xml:space="preserve">Y</t>
        </is>
      </c>
      <c s="8" t="inlineStr" r="J3801">
        <is>
          <t xml:space="preserve"> Cook</t>
        </is>
      </c>
    </row>
    <row r="3802" ht="20.25" customHeight="0">
      <c s="5" t="inlineStr" r="A3802">
        <is>
          <t xml:space="preserve">42000300</t>
        </is>
      </c>
      <c s="5" t="inlineStr" r="B3802">
        <is>
          <t xml:space="preserve">PORTLAND CEMENT CONCRETE PAVEMENT  8"</t>
        </is>
      </c>
      <c s="5" t="inlineStr" r="C3802">
        <is>
          <t xml:space="preserve">SQ YD  </t>
        </is>
      </c>
      <c s="6" r="D3802">
        <v>316.000</v>
      </c>
      <c s="7" r="E3802">
        <v>1</v>
      </c>
      <c s="8" t="inlineStr" r="F3802">
        <is>
          <t xml:space="preserve">62W63</t>
        </is>
      </c>
      <c s="8" t="inlineStr" r="G3802">
        <is>
          <t xml:space="preserve">187</t>
        </is>
      </c>
      <c s="9" r="H3802">
        <v>91.5400</v>
      </c>
      <c s="8" t="inlineStr" r="I3802">
        <is>
          <t xml:space="preserve"/>
        </is>
      </c>
      <c s="8" t="inlineStr" r="J3802">
        <is>
          <t xml:space="preserve"> Cook</t>
        </is>
      </c>
    </row>
    <row r="3803" ht="20.25" customHeight="0">
      <c s="5" t="inlineStr" r="A3803">
        <is>
          <t xml:space="preserve">42000300</t>
        </is>
      </c>
      <c s="5" t="inlineStr" r="B3803">
        <is>
          <t xml:space="preserve">PORTLAND CEMENT CONCRETE PAVEMENT  8"</t>
        </is>
      </c>
      <c s="5" t="inlineStr" r="C3803">
        <is>
          <t xml:space="preserve">SQ YD  </t>
        </is>
      </c>
      <c s="6" r="D3803">
        <v>316.000</v>
      </c>
      <c s="7" r="E3803">
        <v>1</v>
      </c>
      <c s="8" t="inlineStr" r="F3803">
        <is>
          <t xml:space="preserve">62W63</t>
        </is>
      </c>
      <c s="8" t="inlineStr" r="G3803">
        <is>
          <t xml:space="preserve">187</t>
        </is>
      </c>
      <c s="9" r="H3803">
        <v>125.0000</v>
      </c>
      <c s="8" t="inlineStr" r="I3803">
        <is>
          <t xml:space="preserve"/>
        </is>
      </c>
      <c s="8" t="inlineStr" r="J3803">
        <is>
          <t xml:space="preserve"> Cook</t>
        </is>
      </c>
    </row>
    <row r="3804" ht="20.25" customHeight="0">
      <c s="5" t="inlineStr" r="A3804">
        <is>
          <t xml:space="preserve">42000300</t>
        </is>
      </c>
      <c s="5" t="inlineStr" r="B3804">
        <is>
          <t xml:space="preserve">PORTLAND CEMENT CONCRETE PAVEMENT  8"</t>
        </is>
      </c>
      <c s="5" t="inlineStr" r="C3804">
        <is>
          <t xml:space="preserve">SQ YD  </t>
        </is>
      </c>
      <c s="6" r="D3804">
        <v>316.000</v>
      </c>
      <c s="7" r="E3804">
        <v>1</v>
      </c>
      <c s="8" t="inlineStr" r="F3804">
        <is>
          <t xml:space="preserve">62W63</t>
        </is>
      </c>
      <c s="8" t="inlineStr" r="G3804">
        <is>
          <t xml:space="preserve">187</t>
        </is>
      </c>
      <c s="9" r="H3804">
        <v>128.7000</v>
      </c>
      <c s="8" t="inlineStr" r="I3804">
        <is>
          <t xml:space="preserve"/>
        </is>
      </c>
      <c s="8" t="inlineStr" r="J3804">
        <is>
          <t xml:space="preserve"> Cook</t>
        </is>
      </c>
    </row>
    <row r="3805" ht="20.25" customHeight="0">
      <c s="5" t="inlineStr" r="A3805">
        <is>
          <t xml:space="preserve">42000300</t>
        </is>
      </c>
      <c s="5" t="inlineStr" r="B3805">
        <is>
          <t xml:space="preserve">PORTLAND CEMENT CONCRETE PAVEMENT  8"</t>
        </is>
      </c>
      <c s="5" t="inlineStr" r="C3805">
        <is>
          <t xml:space="preserve">SQ YD  </t>
        </is>
      </c>
      <c s="6" r="D3805">
        <v>316.000</v>
      </c>
      <c s="7" r="E3805">
        <v>1</v>
      </c>
      <c s="8" t="inlineStr" r="F3805">
        <is>
          <t xml:space="preserve">62W63</t>
        </is>
      </c>
      <c s="8" t="inlineStr" r="G3805">
        <is>
          <t xml:space="preserve">187</t>
        </is>
      </c>
      <c s="9" r="H3805">
        <v>130.0000</v>
      </c>
      <c s="8" t="inlineStr" r="I3805">
        <is>
          <t xml:space="preserve"/>
        </is>
      </c>
      <c s="8" t="inlineStr" r="J3805">
        <is>
          <t xml:space="preserve"> Cook</t>
        </is>
      </c>
    </row>
    <row r="3806" ht="20.25" customHeight="0">
      <c s="5" t="inlineStr" r="A3806">
        <is>
          <t xml:space="preserve">42000301</t>
        </is>
      </c>
      <c s="5" t="inlineStr" r="B3806">
        <is>
          <t xml:space="preserve">PORTLAND CEMENT CONCRETE PAVEMENT  8" (JOINTED)</t>
        </is>
      </c>
      <c s="5" t="inlineStr" r="C3806">
        <is>
          <t xml:space="preserve">SQ YD  </t>
        </is>
      </c>
      <c s="6" r="D3806">
        <v>83.000</v>
      </c>
      <c s="7" r="E3806">
        <v>1</v>
      </c>
      <c s="8" t="inlineStr" r="F3806">
        <is>
          <t xml:space="preserve">62N91</t>
        </is>
      </c>
      <c s="8" t="inlineStr" r="G3806">
        <is>
          <t xml:space="preserve">017</t>
        </is>
      </c>
      <c s="9" r="H3806">
        <v>167.5500</v>
      </c>
      <c s="8" t="inlineStr" r="I3806">
        <is>
          <t xml:space="preserve">Y</t>
        </is>
      </c>
      <c s="8" t="inlineStr" r="J3806">
        <is>
          <t xml:space="preserve"> Cook</t>
        </is>
      </c>
    </row>
    <row r="3807" ht="20.25" customHeight="0">
      <c s="5" t="inlineStr" r="A3807">
        <is>
          <t xml:space="preserve">42000301</t>
        </is>
      </c>
      <c s="5" t="inlineStr" r="B3807">
        <is>
          <t xml:space="preserve">PORTLAND CEMENT CONCRETE PAVEMENT  8" (JOINTED)</t>
        </is>
      </c>
      <c s="5" t="inlineStr" r="C3807">
        <is>
          <t xml:space="preserve">SQ YD  </t>
        </is>
      </c>
      <c s="6" r="D3807">
        <v>83.000</v>
      </c>
      <c s="7" r="E3807">
        <v>1</v>
      </c>
      <c s="8" t="inlineStr" r="F3807">
        <is>
          <t xml:space="preserve">62N91</t>
        </is>
      </c>
      <c s="8" t="inlineStr" r="G3807">
        <is>
          <t xml:space="preserve">017</t>
        </is>
      </c>
      <c s="9" r="H3807">
        <v>109.6100</v>
      </c>
      <c s="8" t="inlineStr" r="I3807">
        <is>
          <t xml:space="preserve"/>
        </is>
      </c>
      <c s="8" t="inlineStr" r="J3807">
        <is>
          <t xml:space="preserve"> Cook</t>
        </is>
      </c>
    </row>
    <row r="3808" ht="20.25" customHeight="0">
      <c s="5" t="inlineStr" r="A3808">
        <is>
          <t xml:space="preserve">42000301</t>
        </is>
      </c>
      <c s="5" t="inlineStr" r="B3808">
        <is>
          <t xml:space="preserve">PORTLAND CEMENT CONCRETE PAVEMENT  8" (JOINTED)</t>
        </is>
      </c>
      <c s="5" t="inlineStr" r="C3808">
        <is>
          <t xml:space="preserve">SQ YD  </t>
        </is>
      </c>
      <c s="6" r="D3808">
        <v>83.000</v>
      </c>
      <c s="7" r="E3808">
        <v>1</v>
      </c>
      <c s="8" t="inlineStr" r="F3808">
        <is>
          <t xml:space="preserve">62N91</t>
        </is>
      </c>
      <c s="8" t="inlineStr" r="G3808">
        <is>
          <t xml:space="preserve">017</t>
        </is>
      </c>
      <c s="9" r="H3808">
        <v>220.5800</v>
      </c>
      <c s="8" t="inlineStr" r="I3808">
        <is>
          <t xml:space="preserve"/>
        </is>
      </c>
      <c s="8" t="inlineStr" r="J3808">
        <is>
          <t xml:space="preserve"> Cook</t>
        </is>
      </c>
    </row>
    <row r="3809" ht="20.25" customHeight="0">
      <c s="5" t="inlineStr" r="A3809">
        <is>
          <t xml:space="preserve">42000301</t>
        </is>
      </c>
      <c s="5" t="inlineStr" r="B3809">
        <is>
          <t xml:space="preserve">PORTLAND CEMENT CONCRETE PAVEMENT  8" (JOINTED)</t>
        </is>
      </c>
      <c s="5" t="inlineStr" r="C3809">
        <is>
          <t xml:space="preserve">SQ YD  </t>
        </is>
      </c>
      <c s="6" r="D3809">
        <v>10766.000</v>
      </c>
      <c s="7" r="E3809">
        <v>6</v>
      </c>
      <c s="8" t="inlineStr" r="F3809">
        <is>
          <t xml:space="preserve">72759</t>
        </is>
      </c>
      <c s="8" t="inlineStr" r="G3809">
        <is>
          <t xml:space="preserve">093</t>
        </is>
      </c>
      <c s="9" r="H3809">
        <v>105.0000</v>
      </c>
      <c s="8" t="inlineStr" r="I3809">
        <is>
          <t xml:space="preserve">Y</t>
        </is>
      </c>
      <c s="8" t="inlineStr" r="J3809">
        <is>
          <t xml:space="preserve"> Sangamon</t>
        </is>
      </c>
    </row>
    <row r="3810" ht="20.25" customHeight="0">
      <c s="5" t="inlineStr" r="A3810">
        <is>
          <t xml:space="preserve">42000301</t>
        </is>
      </c>
      <c s="5" t="inlineStr" r="B3810">
        <is>
          <t xml:space="preserve">PORTLAND CEMENT CONCRETE PAVEMENT  8" (JOINTED)</t>
        </is>
      </c>
      <c s="5" t="inlineStr" r="C3810">
        <is>
          <t xml:space="preserve">SQ YD  </t>
        </is>
      </c>
      <c s="6" r="D3810">
        <v>383.000</v>
      </c>
      <c s="7" r="E3810">
        <v>2</v>
      </c>
      <c s="8" t="inlineStr" r="F3810">
        <is>
          <t xml:space="preserve">85765</t>
        </is>
      </c>
      <c s="8" t="inlineStr" r="G3810">
        <is>
          <t xml:space="preserve">184</t>
        </is>
      </c>
      <c s="9" r="H3810">
        <v>81.5000</v>
      </c>
      <c s="8" t="inlineStr" r="I3810">
        <is>
          <t xml:space="preserve">Y</t>
        </is>
      </c>
      <c s="8" t="inlineStr" r="J3810">
        <is>
          <t xml:space="preserve"> Rock Island</t>
        </is>
      </c>
    </row>
    <row r="3811" ht="20.25" customHeight="0">
      <c s="5" t="inlineStr" r="A3811">
        <is>
          <t xml:space="preserve">42000301</t>
        </is>
      </c>
      <c s="5" t="inlineStr" r="B3811">
        <is>
          <t xml:space="preserve">PORTLAND CEMENT CONCRETE PAVEMENT  8" (JOINTED)</t>
        </is>
      </c>
      <c s="5" t="inlineStr" r="C3811">
        <is>
          <t xml:space="preserve">SQ YD  </t>
        </is>
      </c>
      <c s="6" r="D3811">
        <v>383.000</v>
      </c>
      <c s="7" r="E3811">
        <v>2</v>
      </c>
      <c s="8" t="inlineStr" r="F3811">
        <is>
          <t xml:space="preserve">85765</t>
        </is>
      </c>
      <c s="8" t="inlineStr" r="G3811">
        <is>
          <t xml:space="preserve">184</t>
        </is>
      </c>
      <c s="9" r="H3811">
        <v>97.0000</v>
      </c>
      <c s="8" t="inlineStr" r="I3811">
        <is>
          <t xml:space="preserve"/>
        </is>
      </c>
      <c s="8" t="inlineStr" r="J3811">
        <is>
          <t xml:space="preserve"> Rock Island</t>
        </is>
      </c>
    </row>
    <row r="3812" ht="20.25" customHeight="0">
      <c s="5" t="inlineStr" r="A3812">
        <is>
          <t xml:space="preserve">42000301</t>
        </is>
      </c>
      <c s="5" t="inlineStr" r="B3812">
        <is>
          <t xml:space="preserve">PORTLAND CEMENT CONCRETE PAVEMENT  8" (JOINTED)</t>
        </is>
      </c>
      <c s="5" t="inlineStr" r="C3812">
        <is>
          <t xml:space="preserve">SQ YD  </t>
        </is>
      </c>
      <c s="6" r="D3812">
        <v>383.000</v>
      </c>
      <c s="7" r="E3812">
        <v>2</v>
      </c>
      <c s="8" t="inlineStr" r="F3812">
        <is>
          <t xml:space="preserve">85765</t>
        </is>
      </c>
      <c s="8" t="inlineStr" r="G3812">
        <is>
          <t xml:space="preserve">184</t>
        </is>
      </c>
      <c s="9" r="H3812">
        <v>100.0000</v>
      </c>
      <c s="8" t="inlineStr" r="I3812">
        <is>
          <t xml:space="preserve"/>
        </is>
      </c>
      <c s="8" t="inlineStr" r="J3812">
        <is>
          <t xml:space="preserve"> Rock Island</t>
        </is>
      </c>
    </row>
    <row r="3813" ht="20.25" customHeight="0">
      <c s="5" t="inlineStr" r="A3813">
        <is>
          <t xml:space="preserve">42000301</t>
        </is>
      </c>
      <c s="5" t="inlineStr" r="B3813">
        <is>
          <t xml:space="preserve">PORTLAND CEMENT CONCRETE PAVEMENT  8" (JOINTED)</t>
        </is>
      </c>
      <c s="5" t="inlineStr" r="C3813">
        <is>
          <t xml:space="preserve">SQ YD  </t>
        </is>
      </c>
      <c s="6" r="D3813">
        <v>383.000</v>
      </c>
      <c s="7" r="E3813">
        <v>2</v>
      </c>
      <c s="8" t="inlineStr" r="F3813">
        <is>
          <t xml:space="preserve">85765</t>
        </is>
      </c>
      <c s="8" t="inlineStr" r="G3813">
        <is>
          <t xml:space="preserve">184</t>
        </is>
      </c>
      <c s="9" r="H3813">
        <v>105.0000</v>
      </c>
      <c s="8" t="inlineStr" r="I3813">
        <is>
          <t xml:space="preserve"/>
        </is>
      </c>
      <c s="8" t="inlineStr" r="J3813">
        <is>
          <t xml:space="preserve"> Rock Island</t>
        </is>
      </c>
    </row>
    <row r="3814" ht="20.25" customHeight="0">
      <c s="5" t="inlineStr" r="A3814">
        <is>
          <t xml:space="preserve">42000301</t>
        </is>
      </c>
      <c s="5" t="inlineStr" r="B3814">
        <is>
          <t xml:space="preserve">PORTLAND CEMENT CONCRETE PAVEMENT  8" (JOINTED)</t>
        </is>
      </c>
      <c s="5" t="inlineStr" r="C3814">
        <is>
          <t xml:space="preserve">SQ YD  </t>
        </is>
      </c>
      <c s="6" r="D3814">
        <v>383.000</v>
      </c>
      <c s="7" r="E3814">
        <v>2</v>
      </c>
      <c s="8" t="inlineStr" r="F3814">
        <is>
          <t xml:space="preserve">85765</t>
        </is>
      </c>
      <c s="8" t="inlineStr" r="G3814">
        <is>
          <t xml:space="preserve">184</t>
        </is>
      </c>
      <c s="9" r="H3814">
        <v>105.0000</v>
      </c>
      <c s="8" t="inlineStr" r="I3814">
        <is>
          <t xml:space="preserve"/>
        </is>
      </c>
      <c s="8" t="inlineStr" r="J3814">
        <is>
          <t xml:space="preserve"> Rock Island</t>
        </is>
      </c>
    </row>
    <row r="3815" ht="20.25" customHeight="0">
      <c s="5" t="inlineStr" r="A3815">
        <is>
          <t xml:space="preserve">42000301</t>
        </is>
      </c>
      <c s="5" t="inlineStr" r="B3815">
        <is>
          <t xml:space="preserve">PORTLAND CEMENT CONCRETE PAVEMENT  8" (JOINTED)</t>
        </is>
      </c>
      <c s="5" t="inlineStr" r="C3815">
        <is>
          <t xml:space="preserve">SQ YD  </t>
        </is>
      </c>
      <c s="6" r="D3815">
        <v>383.000</v>
      </c>
      <c s="7" r="E3815">
        <v>2</v>
      </c>
      <c s="8" t="inlineStr" r="F3815">
        <is>
          <t xml:space="preserve">85765</t>
        </is>
      </c>
      <c s="8" t="inlineStr" r="G3815">
        <is>
          <t xml:space="preserve">184</t>
        </is>
      </c>
      <c s="9" r="H3815">
        <v>110.0000</v>
      </c>
      <c s="8" t="inlineStr" r="I3815">
        <is>
          <t xml:space="preserve"/>
        </is>
      </c>
      <c s="8" t="inlineStr" r="J3815">
        <is>
          <t xml:space="preserve"> Rock Island</t>
        </is>
      </c>
    </row>
    <row r="3816" ht="20.25" customHeight="0">
      <c s="5" t="inlineStr" r="A3816">
        <is>
          <t xml:space="preserve">42000301</t>
        </is>
      </c>
      <c s="5" t="inlineStr" r="B3816">
        <is>
          <t xml:space="preserve">PORTLAND CEMENT CONCRETE PAVEMENT  8" (JOINTED)</t>
        </is>
      </c>
      <c s="5" t="inlineStr" r="C3816">
        <is>
          <t xml:space="preserve">SQ YD  </t>
        </is>
      </c>
      <c s="6" r="D3816">
        <v>383.000</v>
      </c>
      <c s="7" r="E3816">
        <v>2</v>
      </c>
      <c s="8" t="inlineStr" r="F3816">
        <is>
          <t xml:space="preserve">85765</t>
        </is>
      </c>
      <c s="8" t="inlineStr" r="G3816">
        <is>
          <t xml:space="preserve">184</t>
        </is>
      </c>
      <c s="9" r="H3816">
        <v>122.0000</v>
      </c>
      <c s="8" t="inlineStr" r="I3816">
        <is>
          <t xml:space="preserve"/>
        </is>
      </c>
      <c s="8" t="inlineStr" r="J3816">
        <is>
          <t xml:space="preserve"> Rock Island</t>
        </is>
      </c>
    </row>
    <row r="3817" ht="20.25" customHeight="0">
      <c s="5" t="inlineStr" r="A3817">
        <is>
          <t xml:space="preserve">42000301</t>
        </is>
      </c>
      <c s="5" t="inlineStr" r="B3817">
        <is>
          <t xml:space="preserve">PORTLAND CEMENT CONCRETE PAVEMENT  8" (JOINTED)</t>
        </is>
      </c>
      <c s="5" t="inlineStr" r="C3817">
        <is>
          <t xml:space="preserve">SQ YD  </t>
        </is>
      </c>
      <c s="6" r="D3817">
        <v>383.000</v>
      </c>
      <c s="7" r="E3817">
        <v>2</v>
      </c>
      <c s="8" t="inlineStr" r="F3817">
        <is>
          <t xml:space="preserve">85765</t>
        </is>
      </c>
      <c s="8" t="inlineStr" r="G3817">
        <is>
          <t xml:space="preserve">184</t>
        </is>
      </c>
      <c s="9" r="H3817">
        <v>125.0000</v>
      </c>
      <c s="8" t="inlineStr" r="I3817">
        <is>
          <t xml:space="preserve"/>
        </is>
      </c>
      <c s="8" t="inlineStr" r="J3817">
        <is>
          <t xml:space="preserve"> Rock Island</t>
        </is>
      </c>
    </row>
    <row r="3818" ht="20.25" customHeight="0">
      <c s="5" t="inlineStr" r="A3818">
        <is>
          <t xml:space="preserve">42000301</t>
        </is>
      </c>
      <c s="5" t="inlineStr" r="B3818">
        <is>
          <t xml:space="preserve">PORTLAND CEMENT CONCRETE PAVEMENT  8" (JOINTED)</t>
        </is>
      </c>
      <c s="5" t="inlineStr" r="C3818">
        <is>
          <t xml:space="preserve">SQ YD  </t>
        </is>
      </c>
      <c s="6" r="D3818">
        <v>3323.000</v>
      </c>
      <c s="7" r="E3818">
        <v>3</v>
      </c>
      <c s="8" t="inlineStr" r="F3818">
        <is>
          <t xml:space="preserve">87875</t>
        </is>
      </c>
      <c s="8" t="inlineStr" r="G3818">
        <is>
          <t xml:space="preserve">166</t>
        </is>
      </c>
      <c s="9" r="H3818">
        <v>81.0000</v>
      </c>
      <c s="8" t="inlineStr" r="I3818">
        <is>
          <t xml:space="preserve">Y</t>
        </is>
      </c>
      <c s="8" t="inlineStr" r="J3818">
        <is>
          <t xml:space="preserve"> DeKalb</t>
        </is>
      </c>
    </row>
    <row r="3819" ht="20.25" customHeight="0">
      <c s="5" t="inlineStr" r="A3819">
        <is>
          <t xml:space="preserve">42000301</t>
        </is>
      </c>
      <c s="5" t="inlineStr" r="B3819">
        <is>
          <t xml:space="preserve">PORTLAND CEMENT CONCRETE PAVEMENT  8" (JOINTED)</t>
        </is>
      </c>
      <c s="5" t="inlineStr" r="C3819">
        <is>
          <t xml:space="preserve">SQ YD  </t>
        </is>
      </c>
      <c s="6" r="D3819">
        <v>3323.000</v>
      </c>
      <c s="7" r="E3819">
        <v>3</v>
      </c>
      <c s="8" t="inlineStr" r="F3819">
        <is>
          <t xml:space="preserve">87875</t>
        </is>
      </c>
      <c s="8" t="inlineStr" r="G3819">
        <is>
          <t xml:space="preserve">166</t>
        </is>
      </c>
      <c s="9" r="H3819">
        <v>79.0000</v>
      </c>
      <c s="8" t="inlineStr" r="I3819">
        <is>
          <t xml:space="preserve"/>
        </is>
      </c>
      <c s="8" t="inlineStr" r="J3819">
        <is>
          <t xml:space="preserve"> DeKalb</t>
        </is>
      </c>
    </row>
    <row r="3820" ht="20.25" customHeight="0">
      <c s="5" t="inlineStr" r="A3820">
        <is>
          <t xml:space="preserve">42000301</t>
        </is>
      </c>
      <c s="5" t="inlineStr" r="B3820">
        <is>
          <t xml:space="preserve">PORTLAND CEMENT CONCRETE PAVEMENT  8" (JOINTED)</t>
        </is>
      </c>
      <c s="5" t="inlineStr" r="C3820">
        <is>
          <t xml:space="preserve">SQ YD  </t>
        </is>
      </c>
      <c s="6" r="D3820">
        <v>10211.000</v>
      </c>
      <c s="7" r="E3820">
        <v>4</v>
      </c>
      <c s="8" t="inlineStr" r="F3820">
        <is>
          <t xml:space="preserve">89818</t>
        </is>
      </c>
      <c s="8" t="inlineStr" r="G3820">
        <is>
          <t xml:space="preserve">169</t>
        </is>
      </c>
      <c s="9" r="H3820">
        <v>80.2200</v>
      </c>
      <c s="8" t="inlineStr" r="I3820">
        <is>
          <t xml:space="preserve">Y</t>
        </is>
      </c>
      <c s="8" t="inlineStr" r="J3820">
        <is>
          <t xml:space="preserve"> Tazewell</t>
        </is>
      </c>
    </row>
    <row r="3821" ht="20.25" customHeight="0">
      <c s="5" t="inlineStr" r="A3821">
        <is>
          <t xml:space="preserve">42000301</t>
        </is>
      </c>
      <c s="5" t="inlineStr" r="B3821">
        <is>
          <t xml:space="preserve">PORTLAND CEMENT CONCRETE PAVEMENT  8" (JOINTED)</t>
        </is>
      </c>
      <c s="5" t="inlineStr" r="C3821">
        <is>
          <t xml:space="preserve">SQ YD  </t>
        </is>
      </c>
      <c s="6" r="D3821">
        <v>10211.000</v>
      </c>
      <c s="7" r="E3821">
        <v>4</v>
      </c>
      <c s="8" t="inlineStr" r="F3821">
        <is>
          <t xml:space="preserve">89818</t>
        </is>
      </c>
      <c s="8" t="inlineStr" r="G3821">
        <is>
          <t xml:space="preserve">169</t>
        </is>
      </c>
      <c s="9" r="H3821">
        <v>80.3000</v>
      </c>
      <c s="8" t="inlineStr" r="I3821">
        <is>
          <t xml:space="preserve"/>
        </is>
      </c>
      <c s="8" t="inlineStr" r="J3821">
        <is>
          <t xml:space="preserve"> Tazewell</t>
        </is>
      </c>
    </row>
    <row r="3822" ht="20.25" customHeight="0">
      <c s="5" t="inlineStr" r="A3822">
        <is>
          <t xml:space="preserve">42000301</t>
        </is>
      </c>
      <c s="5" t="inlineStr" r="B3822">
        <is>
          <t xml:space="preserve">PORTLAND CEMENT CONCRETE PAVEMENT  8" (JOINTED)</t>
        </is>
      </c>
      <c s="5" t="inlineStr" r="C3822">
        <is>
          <t xml:space="preserve">SQ YD  </t>
        </is>
      </c>
      <c s="6" r="D3822">
        <v>10211.000</v>
      </c>
      <c s="7" r="E3822">
        <v>4</v>
      </c>
      <c s="8" t="inlineStr" r="F3822">
        <is>
          <t xml:space="preserve">89818</t>
        </is>
      </c>
      <c s="8" t="inlineStr" r="G3822">
        <is>
          <t xml:space="preserve">169</t>
        </is>
      </c>
      <c s="9" r="H3822">
        <v>88.6300</v>
      </c>
      <c s="8" t="inlineStr" r="I3822">
        <is>
          <t xml:space="preserve"/>
        </is>
      </c>
      <c s="8" t="inlineStr" r="J3822">
        <is>
          <t xml:space="preserve"> Tazewell</t>
        </is>
      </c>
    </row>
    <row r="3823" ht="20.25" customHeight="0">
      <c s="5" t="inlineStr" r="A3823">
        <is>
          <t xml:space="preserve">42000301</t>
        </is>
      </c>
      <c s="5" t="inlineStr" r="B3823">
        <is>
          <t xml:space="preserve">PORTLAND CEMENT CONCRETE PAVEMENT  8" (JOINTED)</t>
        </is>
      </c>
      <c s="5" t="inlineStr" r="C3823">
        <is>
          <t xml:space="preserve">SQ YD  </t>
        </is>
      </c>
      <c s="6" r="D3823">
        <v>10211.000</v>
      </c>
      <c s="7" r="E3823">
        <v>4</v>
      </c>
      <c s="8" t="inlineStr" r="F3823">
        <is>
          <t xml:space="preserve">89818</t>
        </is>
      </c>
      <c s="8" t="inlineStr" r="G3823">
        <is>
          <t xml:space="preserve">169</t>
        </is>
      </c>
      <c s="9" r="H3823">
        <v>91.0000</v>
      </c>
      <c s="8" t="inlineStr" r="I3823">
        <is>
          <t xml:space="preserve"/>
        </is>
      </c>
      <c s="8" t="inlineStr" r="J3823">
        <is>
          <t xml:space="preserve"> Tazewell</t>
        </is>
      </c>
    </row>
    <row r="3824" ht="20.25" customHeight="0">
      <c s="5" t="inlineStr" r="A3824">
        <is>
          <t xml:space="preserve">42000301</t>
        </is>
      </c>
      <c s="5" t="inlineStr" r="B3824">
        <is>
          <t xml:space="preserve">PORTLAND CEMENT CONCRETE PAVEMENT  8" (JOINTED)</t>
        </is>
      </c>
      <c s="5" t="inlineStr" r="C3824">
        <is>
          <t xml:space="preserve">SQ YD  </t>
        </is>
      </c>
      <c s="6" r="D3824">
        <v>10211.000</v>
      </c>
      <c s="7" r="E3824">
        <v>4</v>
      </c>
      <c s="8" t="inlineStr" r="F3824">
        <is>
          <t xml:space="preserve">89818</t>
        </is>
      </c>
      <c s="8" t="inlineStr" r="G3824">
        <is>
          <t xml:space="preserve">169</t>
        </is>
      </c>
      <c s="9" r="H3824">
        <v>102.7400</v>
      </c>
      <c s="8" t="inlineStr" r="I3824">
        <is>
          <t xml:space="preserve"/>
        </is>
      </c>
      <c s="8" t="inlineStr" r="J3824">
        <is>
          <t xml:space="preserve"> Tazewell</t>
        </is>
      </c>
    </row>
    <row r="3825" ht="20.25" customHeight="0">
      <c s="5" t="inlineStr" r="A3825">
        <is>
          <t xml:space="preserve">42000301</t>
        </is>
      </c>
      <c s="5" t="inlineStr" r="B3825">
        <is>
          <t xml:space="preserve">PORTLAND CEMENT CONCRETE PAVEMENT  8" (JOINTED)</t>
        </is>
      </c>
      <c s="5" t="inlineStr" r="C3825">
        <is>
          <t xml:space="preserve">SQ YD  </t>
        </is>
      </c>
      <c s="6" r="D3825">
        <v>6268.000</v>
      </c>
      <c s="7" r="E3825">
        <v>7</v>
      </c>
      <c s="8" t="inlineStr" r="F3825">
        <is>
          <t xml:space="preserve">95971</t>
        </is>
      </c>
      <c s="8" t="inlineStr" r="G3825">
        <is>
          <t xml:space="preserve">171</t>
        </is>
      </c>
      <c s="9" r="H3825">
        <v>66.0000</v>
      </c>
      <c s="8" t="inlineStr" r="I3825">
        <is>
          <t xml:space="preserve">Y</t>
        </is>
      </c>
      <c s="8" t="inlineStr" r="J3825">
        <is>
          <t xml:space="preserve"> Fayette</t>
        </is>
      </c>
    </row>
    <row r="3826" ht="20.25" customHeight="0">
      <c s="5" t="inlineStr" r="A3826">
        <is>
          <t xml:space="preserve">42000301</t>
        </is>
      </c>
      <c s="5" t="inlineStr" r="B3826">
        <is>
          <t xml:space="preserve">PORTLAND CEMENT CONCRETE PAVEMENT  8" (JOINTED)</t>
        </is>
      </c>
      <c s="5" t="inlineStr" r="C3826">
        <is>
          <t xml:space="preserve">SQ YD  </t>
        </is>
      </c>
      <c s="6" r="D3826">
        <v>6268.000</v>
      </c>
      <c s="7" r="E3826">
        <v>7</v>
      </c>
      <c s="8" t="inlineStr" r="F3826">
        <is>
          <t xml:space="preserve">95971</t>
        </is>
      </c>
      <c s="8" t="inlineStr" r="G3826">
        <is>
          <t xml:space="preserve">171</t>
        </is>
      </c>
      <c s="9" r="H3826">
        <v>87.0000</v>
      </c>
      <c s="8" t="inlineStr" r="I3826">
        <is>
          <t xml:space="preserve"/>
        </is>
      </c>
      <c s="8" t="inlineStr" r="J3826">
        <is>
          <t xml:space="preserve"> Fayette</t>
        </is>
      </c>
    </row>
    <row r="3827" ht="20.25" customHeight="0">
      <c s="5" t="inlineStr" r="A3827">
        <is>
          <t xml:space="preserve">42000301</t>
        </is>
      </c>
      <c s="5" t="inlineStr" r="B3827">
        <is>
          <t xml:space="preserve">PORTLAND CEMENT CONCRETE PAVEMENT  8" (JOINTED)</t>
        </is>
      </c>
      <c s="5" t="inlineStr" r="C3827">
        <is>
          <t xml:space="preserve">SQ YD  </t>
        </is>
      </c>
      <c s="6" r="D3827">
        <v>6268.000</v>
      </c>
      <c s="7" r="E3827">
        <v>7</v>
      </c>
      <c s="8" t="inlineStr" r="F3827">
        <is>
          <t xml:space="preserve">95971</t>
        </is>
      </c>
      <c s="8" t="inlineStr" r="G3827">
        <is>
          <t xml:space="preserve">171</t>
        </is>
      </c>
      <c s="9" r="H3827">
        <v>87.5000</v>
      </c>
      <c s="8" t="inlineStr" r="I3827">
        <is>
          <t xml:space="preserve"/>
        </is>
      </c>
      <c s="8" t="inlineStr" r="J3827">
        <is>
          <t xml:space="preserve"> Fayette</t>
        </is>
      </c>
    </row>
    <row r="3828" ht="20.25" customHeight="0">
      <c s="5" t="inlineStr" r="A3828">
        <is>
          <t xml:space="preserve">42000301</t>
        </is>
      </c>
      <c s="5" t="inlineStr" r="B3828">
        <is>
          <t xml:space="preserve">PORTLAND CEMENT CONCRETE PAVEMENT  8" (JOINTED)</t>
        </is>
      </c>
      <c s="5" t="inlineStr" r="C3828">
        <is>
          <t xml:space="preserve">SQ YD  </t>
        </is>
      </c>
      <c s="6" r="D3828">
        <v>6268.000</v>
      </c>
      <c s="7" r="E3828">
        <v>7</v>
      </c>
      <c s="8" t="inlineStr" r="F3828">
        <is>
          <t xml:space="preserve">95971</t>
        </is>
      </c>
      <c s="8" t="inlineStr" r="G3828">
        <is>
          <t xml:space="preserve">171</t>
        </is>
      </c>
      <c s="9" r="H3828">
        <v>89.2500</v>
      </c>
      <c s="8" t="inlineStr" r="I3828">
        <is>
          <t xml:space="preserve"/>
        </is>
      </c>
      <c s="8" t="inlineStr" r="J3828">
        <is>
          <t xml:space="preserve"> Fayette</t>
        </is>
      </c>
    </row>
    <row r="3829" ht="20.25" customHeight="0">
      <c s="5" t="inlineStr" r="A3829">
        <is>
          <t xml:space="preserve">42000301</t>
        </is>
      </c>
      <c s="5" t="inlineStr" r="B3829">
        <is>
          <t xml:space="preserve">PORTLAND CEMENT CONCRETE PAVEMENT  8" (JOINTED)</t>
        </is>
      </c>
      <c s="5" t="inlineStr" r="C3829">
        <is>
          <t xml:space="preserve">SQ YD  </t>
        </is>
      </c>
      <c s="6" r="D3829">
        <v>6268.000</v>
      </c>
      <c s="7" r="E3829">
        <v>7</v>
      </c>
      <c s="8" t="inlineStr" r="F3829">
        <is>
          <t xml:space="preserve">95971</t>
        </is>
      </c>
      <c s="8" t="inlineStr" r="G3829">
        <is>
          <t xml:space="preserve">171</t>
        </is>
      </c>
      <c s="9" r="H3829">
        <v>94.8300</v>
      </c>
      <c s="8" t="inlineStr" r="I3829">
        <is>
          <t xml:space="preserve"/>
        </is>
      </c>
      <c s="8" t="inlineStr" r="J3829">
        <is>
          <t xml:space="preserve"> Fayette</t>
        </is>
      </c>
    </row>
    <row r="3830" ht="20.25" customHeight="0">
      <c s="5" t="inlineStr" r="A3830">
        <is>
          <t xml:space="preserve">42000301</t>
        </is>
      </c>
      <c s="5" t="inlineStr" r="B3830">
        <is>
          <t xml:space="preserve">PORTLAND CEMENT CONCRETE PAVEMENT  8" (JOINTED)</t>
        </is>
      </c>
      <c s="5" t="inlineStr" r="C3830">
        <is>
          <t xml:space="preserve">SQ YD  </t>
        </is>
      </c>
      <c s="6" r="D3830">
        <v>6268.000</v>
      </c>
      <c s="7" r="E3830">
        <v>7</v>
      </c>
      <c s="8" t="inlineStr" r="F3830">
        <is>
          <t xml:space="preserve">95971</t>
        </is>
      </c>
      <c s="8" t="inlineStr" r="G3830">
        <is>
          <t xml:space="preserve">171</t>
        </is>
      </c>
      <c s="9" r="H3830">
        <v>97.8700</v>
      </c>
      <c s="8" t="inlineStr" r="I3830">
        <is>
          <t xml:space="preserve"/>
        </is>
      </c>
      <c s="8" t="inlineStr" r="J3830">
        <is>
          <t xml:space="preserve"> Fayette</t>
        </is>
      </c>
    </row>
    <row r="3831" ht="20.25" customHeight="0">
      <c s="5" t="inlineStr" r="A3831">
        <is>
          <t xml:space="preserve">42000301</t>
        </is>
      </c>
      <c s="5" t="inlineStr" r="B3831">
        <is>
          <t xml:space="preserve">PORTLAND CEMENT CONCRETE PAVEMENT  8" (JOINTED)</t>
        </is>
      </c>
      <c s="5" t="inlineStr" r="C3831">
        <is>
          <t xml:space="preserve">SQ YD  </t>
        </is>
      </c>
      <c s="6" r="D3831">
        <v>6268.000</v>
      </c>
      <c s="7" r="E3831">
        <v>7</v>
      </c>
      <c s="8" t="inlineStr" r="F3831">
        <is>
          <t xml:space="preserve">95971</t>
        </is>
      </c>
      <c s="8" t="inlineStr" r="G3831">
        <is>
          <t xml:space="preserve">171</t>
        </is>
      </c>
      <c s="9" r="H3831">
        <v>101.0000</v>
      </c>
      <c s="8" t="inlineStr" r="I3831">
        <is>
          <t xml:space="preserve"/>
        </is>
      </c>
      <c s="8" t="inlineStr" r="J3831">
        <is>
          <t xml:space="preserve"> Fayette</t>
        </is>
      </c>
    </row>
    <row r="3832" ht="20.25" customHeight="0">
      <c s="5" t="inlineStr" r="A3832">
        <is>
          <t xml:space="preserve">42000400</t>
        </is>
      </c>
      <c s="5" t="inlineStr" r="B3832">
        <is>
          <t xml:space="preserve">PORTLAND CEMENT CONCRETE PAVEMENT  9"</t>
        </is>
      </c>
      <c s="5" t="inlineStr" r="C3832">
        <is>
          <t xml:space="preserve">SQ YD  </t>
        </is>
      </c>
      <c s="6" r="D3832">
        <v>475.000</v>
      </c>
      <c s="7" r="E3832">
        <v>1</v>
      </c>
      <c s="8" t="inlineStr" r="F3832">
        <is>
          <t xml:space="preserve">61K89</t>
        </is>
      </c>
      <c s="8" t="inlineStr" r="G3832">
        <is>
          <t xml:space="preserve">176</t>
        </is>
      </c>
      <c s="9" r="H3832">
        <v>76.0000</v>
      </c>
      <c s="8" t="inlineStr" r="I3832">
        <is>
          <t xml:space="preserve">Y</t>
        </is>
      </c>
      <c s="8" t="inlineStr" r="J3832">
        <is>
          <t xml:space="preserve"> Cook</t>
        </is>
      </c>
    </row>
    <row r="3833" ht="20.25" customHeight="0">
      <c s="5" t="inlineStr" r="A3833">
        <is>
          <t xml:space="preserve">42000400</t>
        </is>
      </c>
      <c s="5" t="inlineStr" r="B3833">
        <is>
          <t xml:space="preserve">PORTLAND CEMENT CONCRETE PAVEMENT  9"</t>
        </is>
      </c>
      <c s="5" t="inlineStr" r="C3833">
        <is>
          <t xml:space="preserve">SQ YD  </t>
        </is>
      </c>
      <c s="6" r="D3833">
        <v>475.000</v>
      </c>
      <c s="7" r="E3833">
        <v>1</v>
      </c>
      <c s="8" t="inlineStr" r="F3833">
        <is>
          <t xml:space="preserve">61K89</t>
        </is>
      </c>
      <c s="8" t="inlineStr" r="G3833">
        <is>
          <t xml:space="preserve">176</t>
        </is>
      </c>
      <c s="9" r="H3833">
        <v>1.0000</v>
      </c>
      <c s="8" t="inlineStr" r="I3833">
        <is>
          <t xml:space="preserve"/>
        </is>
      </c>
      <c s="8" t="inlineStr" r="J3833">
        <is>
          <t xml:space="preserve"> Cook</t>
        </is>
      </c>
    </row>
    <row r="3834" ht="20.25" customHeight="0">
      <c s="5" t="inlineStr" r="A3834">
        <is>
          <t xml:space="preserve">42000400</t>
        </is>
      </c>
      <c s="5" t="inlineStr" r="B3834">
        <is>
          <t xml:space="preserve">PORTLAND CEMENT CONCRETE PAVEMENT  9"</t>
        </is>
      </c>
      <c s="5" t="inlineStr" r="C3834">
        <is>
          <t xml:space="preserve">SQ YD  </t>
        </is>
      </c>
      <c s="6" r="D3834">
        <v>475.000</v>
      </c>
      <c s="7" r="E3834">
        <v>1</v>
      </c>
      <c s="8" t="inlineStr" r="F3834">
        <is>
          <t xml:space="preserve">61K89</t>
        </is>
      </c>
      <c s="8" t="inlineStr" r="G3834">
        <is>
          <t xml:space="preserve">176</t>
        </is>
      </c>
      <c s="9" r="H3834">
        <v>100.0000</v>
      </c>
      <c s="8" t="inlineStr" r="I3834">
        <is>
          <t xml:space="preserve"/>
        </is>
      </c>
      <c s="8" t="inlineStr" r="J3834">
        <is>
          <t xml:space="preserve"> Cook</t>
        </is>
      </c>
    </row>
    <row r="3835" ht="20.25" customHeight="0">
      <c s="5" t="inlineStr" r="A3835">
        <is>
          <t xml:space="preserve">42000400</t>
        </is>
      </c>
      <c s="5" t="inlineStr" r="B3835">
        <is>
          <t xml:space="preserve">PORTLAND CEMENT CONCRETE PAVEMENT  9"</t>
        </is>
      </c>
      <c s="5" t="inlineStr" r="C3835">
        <is>
          <t xml:space="preserve">SQ YD  </t>
        </is>
      </c>
      <c s="6" r="D3835">
        <v>475.000</v>
      </c>
      <c s="7" r="E3835">
        <v>1</v>
      </c>
      <c s="8" t="inlineStr" r="F3835">
        <is>
          <t xml:space="preserve">61K89</t>
        </is>
      </c>
      <c s="8" t="inlineStr" r="G3835">
        <is>
          <t xml:space="preserve">176</t>
        </is>
      </c>
      <c s="9" r="H3835">
        <v>120.0000</v>
      </c>
      <c s="8" t="inlineStr" r="I3835">
        <is>
          <t xml:space="preserve"/>
        </is>
      </c>
      <c s="8" t="inlineStr" r="J3835">
        <is>
          <t xml:space="preserve"> Cook</t>
        </is>
      </c>
    </row>
    <row r="3836" ht="20.25" customHeight="0">
      <c s="5" t="inlineStr" r="A3836">
        <is>
          <t xml:space="preserve">42000401</t>
        </is>
      </c>
      <c s="5" t="inlineStr" r="B3836">
        <is>
          <t xml:space="preserve">PORTLAND CEMENT CONCRETE PAVEMENT  9" (JOINTED)</t>
        </is>
      </c>
      <c s="5" t="inlineStr" r="C3836">
        <is>
          <t xml:space="preserve">SQ YD  </t>
        </is>
      </c>
      <c s="6" r="D3836">
        <v>4635.000</v>
      </c>
      <c s="7" r="E3836">
        <v>9</v>
      </c>
      <c s="8" t="inlineStr" r="F3836">
        <is>
          <t xml:space="preserve">78A38</t>
        </is>
      </c>
      <c s="8" t="inlineStr" r="G3836">
        <is>
          <t xml:space="preserve">120</t>
        </is>
      </c>
      <c s="9" r="H3836">
        <v>102.0000</v>
      </c>
      <c s="8" t="inlineStr" r="I3836">
        <is>
          <t xml:space="preserve">Y</t>
        </is>
      </c>
      <c s="8" t="inlineStr" r="J3836">
        <is>
          <t xml:space="preserve"> White</t>
        </is>
      </c>
    </row>
    <row r="3837" ht="20.25" customHeight="0">
      <c s="5" t="inlineStr" r="A3837">
        <is>
          <t xml:space="preserve">42000401</t>
        </is>
      </c>
      <c s="5" t="inlineStr" r="B3837">
        <is>
          <t xml:space="preserve">PORTLAND CEMENT CONCRETE PAVEMENT  9" (JOINTED)</t>
        </is>
      </c>
      <c s="5" t="inlineStr" r="C3837">
        <is>
          <t xml:space="preserve">SQ YD  </t>
        </is>
      </c>
      <c s="6" r="D3837">
        <v>4635.000</v>
      </c>
      <c s="7" r="E3837">
        <v>9</v>
      </c>
      <c s="8" t="inlineStr" r="F3837">
        <is>
          <t xml:space="preserve">78A38</t>
        </is>
      </c>
      <c s="8" t="inlineStr" r="G3837">
        <is>
          <t xml:space="preserve">120</t>
        </is>
      </c>
      <c s="9" r="H3837">
        <v>142.5400</v>
      </c>
      <c s="8" t="inlineStr" r="I3837">
        <is>
          <t xml:space="preserve"/>
        </is>
      </c>
      <c s="8" t="inlineStr" r="J3837">
        <is>
          <t xml:space="preserve"> White</t>
        </is>
      </c>
    </row>
    <row r="3838" ht="20.25" customHeight="0">
      <c s="5" t="inlineStr" r="A3838">
        <is>
          <t xml:space="preserve">42000501</t>
        </is>
      </c>
      <c s="5" t="inlineStr" r="B3838">
        <is>
          <t xml:space="preserve">PORTLAND CEMENT CONCRETE PAVEMENT 10" (JOINTED)</t>
        </is>
      </c>
      <c s="5" t="inlineStr" r="C3838">
        <is>
          <t xml:space="preserve">SQ YD  </t>
        </is>
      </c>
      <c s="6" r="D3838">
        <v>8225.000</v>
      </c>
      <c s="7" r="E3838">
        <v>2</v>
      </c>
      <c s="8" t="inlineStr" r="F3838">
        <is>
          <t xml:space="preserve">64N01</t>
        </is>
      </c>
      <c s="8" t="inlineStr" r="G3838">
        <is>
          <t xml:space="preserve">029</t>
        </is>
      </c>
      <c s="9" r="H3838">
        <v>97.0000</v>
      </c>
      <c s="8" t="inlineStr" r="I3838">
        <is>
          <t xml:space="preserve">Y</t>
        </is>
      </c>
      <c s="8" t="inlineStr" r="J3838">
        <is>
          <t xml:space="preserve"> Whiteside</t>
        </is>
      </c>
    </row>
    <row r="3839" ht="20.25" customHeight="0">
      <c s="5" t="inlineStr" r="A3839">
        <is>
          <t xml:space="preserve">42000501</t>
        </is>
      </c>
      <c s="5" t="inlineStr" r="B3839">
        <is>
          <t xml:space="preserve">PORTLAND CEMENT CONCRETE PAVEMENT 10" (JOINTED)</t>
        </is>
      </c>
      <c s="5" t="inlineStr" r="C3839">
        <is>
          <t xml:space="preserve">SQ YD  </t>
        </is>
      </c>
      <c s="6" r="D3839">
        <v>294.000</v>
      </c>
      <c s="7" r="E3839">
        <v>7</v>
      </c>
      <c s="8" t="inlineStr" r="F3839">
        <is>
          <t xml:space="preserve">74327</t>
        </is>
      </c>
      <c s="8" t="inlineStr" r="G3839">
        <is>
          <t xml:space="preserve">098</t>
        </is>
      </c>
      <c s="9" r="H3839">
        <v>180.0000</v>
      </c>
      <c s="8" t="inlineStr" r="I3839">
        <is>
          <t xml:space="preserve">Y</t>
        </is>
      </c>
      <c s="8" t="inlineStr" r="J3839">
        <is>
          <t xml:space="preserve"> Fayette</t>
        </is>
      </c>
    </row>
    <row r="3840" ht="20.25" customHeight="0">
      <c s="5" t="inlineStr" r="A3840">
        <is>
          <t xml:space="preserve">42000501</t>
        </is>
      </c>
      <c s="5" t="inlineStr" r="B3840">
        <is>
          <t xml:space="preserve">PORTLAND CEMENT CONCRETE PAVEMENT 10" (JOINTED)</t>
        </is>
      </c>
      <c s="5" t="inlineStr" r="C3840">
        <is>
          <t xml:space="preserve">SQ YD  </t>
        </is>
      </c>
      <c s="6" r="D3840">
        <v>294.000</v>
      </c>
      <c s="7" r="E3840">
        <v>7</v>
      </c>
      <c s="8" t="inlineStr" r="F3840">
        <is>
          <t xml:space="preserve">74327</t>
        </is>
      </c>
      <c s="8" t="inlineStr" r="G3840">
        <is>
          <t xml:space="preserve">098</t>
        </is>
      </c>
      <c s="9" r="H3840">
        <v>196.4700</v>
      </c>
      <c s="8" t="inlineStr" r="I3840">
        <is>
          <t xml:space="preserve"/>
        </is>
      </c>
      <c s="8" t="inlineStr" r="J3840">
        <is>
          <t xml:space="preserve"> Fayette</t>
        </is>
      </c>
    </row>
    <row r="3841" ht="20.25" customHeight="0">
      <c s="5" t="inlineStr" r="A3841">
        <is>
          <t xml:space="preserve">42000501</t>
        </is>
      </c>
      <c s="5" t="inlineStr" r="B3841">
        <is>
          <t xml:space="preserve">PORTLAND CEMENT CONCRETE PAVEMENT 10" (JOINTED)</t>
        </is>
      </c>
      <c s="5" t="inlineStr" r="C3841">
        <is>
          <t xml:space="preserve">SQ YD  </t>
        </is>
      </c>
      <c s="6" r="D3841">
        <v>3079.000</v>
      </c>
      <c s="7" r="E3841">
        <v>9</v>
      </c>
      <c s="8" t="inlineStr" r="F3841">
        <is>
          <t xml:space="preserve">78B01</t>
        </is>
      </c>
      <c s="8" t="inlineStr" r="G3841">
        <is>
          <t xml:space="preserve">123</t>
        </is>
      </c>
      <c s="9" r="H3841">
        <v>102.0000</v>
      </c>
      <c s="8" t="inlineStr" r="I3841">
        <is>
          <t xml:space="preserve">Y</t>
        </is>
      </c>
      <c s="8" t="inlineStr" r="J3841">
        <is>
          <t xml:space="preserve"> White</t>
        </is>
      </c>
    </row>
    <row r="3842" ht="20.25" customHeight="0">
      <c s="5" t="inlineStr" r="A3842">
        <is>
          <t xml:space="preserve">42000501</t>
        </is>
      </c>
      <c s="5" t="inlineStr" r="B3842">
        <is>
          <t xml:space="preserve">PORTLAND CEMENT CONCRETE PAVEMENT 10" (JOINTED)</t>
        </is>
      </c>
      <c s="5" t="inlineStr" r="C3842">
        <is>
          <t xml:space="preserve">SQ YD  </t>
        </is>
      </c>
      <c s="6" r="D3842">
        <v>3079.000</v>
      </c>
      <c s="7" r="E3842">
        <v>9</v>
      </c>
      <c s="8" t="inlineStr" r="F3842">
        <is>
          <t xml:space="preserve">78B01</t>
        </is>
      </c>
      <c s="8" t="inlineStr" r="G3842">
        <is>
          <t xml:space="preserve">123</t>
        </is>
      </c>
      <c s="9" r="H3842">
        <v>118.4700</v>
      </c>
      <c s="8" t="inlineStr" r="I3842">
        <is>
          <t xml:space="preserve"/>
        </is>
      </c>
      <c s="8" t="inlineStr" r="J3842">
        <is>
          <t xml:space="preserve"> White</t>
        </is>
      </c>
    </row>
    <row r="3843" ht="20.25" customHeight="0">
      <c s="5" t="inlineStr" r="A3843">
        <is>
          <t xml:space="preserve">42000501</t>
        </is>
      </c>
      <c s="5" t="inlineStr" r="B3843">
        <is>
          <t xml:space="preserve">PORTLAND CEMENT CONCRETE PAVEMENT 10" (JOINTED)</t>
        </is>
      </c>
      <c s="5" t="inlineStr" r="C3843">
        <is>
          <t xml:space="preserve">SQ YD  </t>
        </is>
      </c>
      <c s="6" r="D3843">
        <v>3079.000</v>
      </c>
      <c s="7" r="E3843">
        <v>9</v>
      </c>
      <c s="8" t="inlineStr" r="F3843">
        <is>
          <t xml:space="preserve">78B01</t>
        </is>
      </c>
      <c s="8" t="inlineStr" r="G3843">
        <is>
          <t xml:space="preserve">123</t>
        </is>
      </c>
      <c s="9" r="H3843">
        <v>196.4200</v>
      </c>
      <c s="8" t="inlineStr" r="I3843">
        <is>
          <t xml:space="preserve"/>
        </is>
      </c>
      <c s="8" t="inlineStr" r="J3843">
        <is>
          <t xml:space="preserve"> White</t>
        </is>
      </c>
    </row>
    <row r="3844" ht="20.25" customHeight="0">
      <c s="5" t="inlineStr" r="A3844">
        <is>
          <t xml:space="preserve">42001300</t>
        </is>
      </c>
      <c s="5" t="inlineStr" r="B3844">
        <is>
          <t xml:space="preserve">PROTECTIVE COAT</t>
        </is>
      </c>
      <c s="5" t="inlineStr" r="C3844">
        <is>
          <t xml:space="preserve">SQ YD  </t>
        </is>
      </c>
      <c s="6" r="D3844">
        <v>6329.000</v>
      </c>
      <c s="7" r="E3844">
        <v>1</v>
      </c>
      <c s="8" t="inlineStr" r="F3844">
        <is>
          <t xml:space="preserve">61L23</t>
        </is>
      </c>
      <c s="8" t="inlineStr" r="G3844">
        <is>
          <t xml:space="preserve">013</t>
        </is>
      </c>
      <c s="9" r="H3844">
        <v>0.0100</v>
      </c>
      <c s="8" t="inlineStr" r="I3844">
        <is>
          <t xml:space="preserve">Y</t>
        </is>
      </c>
      <c s="8" t="inlineStr" r="J3844">
        <is>
          <t xml:space="preserve"> Cook</t>
        </is>
      </c>
    </row>
    <row r="3845" ht="20.25" customHeight="0">
      <c s="5" t="inlineStr" r="A3845">
        <is>
          <t xml:space="preserve">42001300</t>
        </is>
      </c>
      <c s="5" t="inlineStr" r="B3845">
        <is>
          <t xml:space="preserve">PROTECTIVE COAT</t>
        </is>
      </c>
      <c s="5" t="inlineStr" r="C3845">
        <is>
          <t xml:space="preserve">SQ YD  </t>
        </is>
      </c>
      <c s="6" r="D3845">
        <v>6329.000</v>
      </c>
      <c s="7" r="E3845">
        <v>1</v>
      </c>
      <c s="8" t="inlineStr" r="F3845">
        <is>
          <t xml:space="preserve">61L23</t>
        </is>
      </c>
      <c s="8" t="inlineStr" r="G3845">
        <is>
          <t xml:space="preserve">013</t>
        </is>
      </c>
      <c s="9" r="H3845">
        <v>0.0100</v>
      </c>
      <c s="8" t="inlineStr" r="I3845">
        <is>
          <t xml:space="preserve"/>
        </is>
      </c>
      <c s="8" t="inlineStr" r="J3845">
        <is>
          <t xml:space="preserve"> Cook</t>
        </is>
      </c>
    </row>
    <row r="3846" ht="20.25" customHeight="0">
      <c s="5" t="inlineStr" r="A3846">
        <is>
          <t xml:space="preserve">42001300</t>
        </is>
      </c>
      <c s="5" t="inlineStr" r="B3846">
        <is>
          <t xml:space="preserve">PROTECTIVE COAT</t>
        </is>
      </c>
      <c s="5" t="inlineStr" r="C3846">
        <is>
          <t xml:space="preserve">SQ YD  </t>
        </is>
      </c>
      <c s="6" r="D3846">
        <v>6329.000</v>
      </c>
      <c s="7" r="E3846">
        <v>1</v>
      </c>
      <c s="8" t="inlineStr" r="F3846">
        <is>
          <t xml:space="preserve">61L23</t>
        </is>
      </c>
      <c s="8" t="inlineStr" r="G3846">
        <is>
          <t xml:space="preserve">013</t>
        </is>
      </c>
      <c s="9" r="H3846">
        <v>0.0100</v>
      </c>
      <c s="8" t="inlineStr" r="I3846">
        <is>
          <t xml:space="preserve"/>
        </is>
      </c>
      <c s="8" t="inlineStr" r="J3846">
        <is>
          <t xml:space="preserve"> Cook</t>
        </is>
      </c>
    </row>
    <row r="3847" ht="20.25" customHeight="0">
      <c s="5" t="inlineStr" r="A3847">
        <is>
          <t xml:space="preserve">42001300</t>
        </is>
      </c>
      <c s="5" t="inlineStr" r="B3847">
        <is>
          <t xml:space="preserve">PROTECTIVE COAT</t>
        </is>
      </c>
      <c s="5" t="inlineStr" r="C3847">
        <is>
          <t xml:space="preserve">SQ YD  </t>
        </is>
      </c>
      <c s="6" r="D3847">
        <v>6329.000</v>
      </c>
      <c s="7" r="E3847">
        <v>1</v>
      </c>
      <c s="8" t="inlineStr" r="F3847">
        <is>
          <t xml:space="preserve">61L23</t>
        </is>
      </c>
      <c s="8" t="inlineStr" r="G3847">
        <is>
          <t xml:space="preserve">013</t>
        </is>
      </c>
      <c s="9" r="H3847">
        <v>0.0100</v>
      </c>
      <c s="8" t="inlineStr" r="I3847">
        <is>
          <t xml:space="preserve"/>
        </is>
      </c>
      <c s="8" t="inlineStr" r="J3847">
        <is>
          <t xml:space="preserve"> Cook</t>
        </is>
      </c>
    </row>
    <row r="3848" ht="20.25" customHeight="0">
      <c s="5" t="inlineStr" r="A3848">
        <is>
          <t xml:space="preserve">42001300</t>
        </is>
      </c>
      <c s="5" t="inlineStr" r="B3848">
        <is>
          <t xml:space="preserve">PROTECTIVE COAT</t>
        </is>
      </c>
      <c s="5" t="inlineStr" r="C3848">
        <is>
          <t xml:space="preserve">SQ YD  </t>
        </is>
      </c>
      <c s="6" r="D3848">
        <v>6329.000</v>
      </c>
      <c s="7" r="E3848">
        <v>1</v>
      </c>
      <c s="8" t="inlineStr" r="F3848">
        <is>
          <t xml:space="preserve">61L23</t>
        </is>
      </c>
      <c s="8" t="inlineStr" r="G3848">
        <is>
          <t xml:space="preserve">013</t>
        </is>
      </c>
      <c s="9" r="H3848">
        <v>0.0200</v>
      </c>
      <c s="8" t="inlineStr" r="I3848">
        <is>
          <t xml:space="preserve"/>
        </is>
      </c>
      <c s="8" t="inlineStr" r="J3848">
        <is>
          <t xml:space="preserve"> Cook</t>
        </is>
      </c>
    </row>
    <row r="3849" ht="20.25" customHeight="0">
      <c s="5" t="inlineStr" r="A3849">
        <is>
          <t xml:space="preserve">42001300</t>
        </is>
      </c>
      <c s="5" t="inlineStr" r="B3849">
        <is>
          <t xml:space="preserve">PROTECTIVE COAT</t>
        </is>
      </c>
      <c s="5" t="inlineStr" r="C3849">
        <is>
          <t xml:space="preserve">SQ YD  </t>
        </is>
      </c>
      <c s="6" r="D3849">
        <v>6329.000</v>
      </c>
      <c s="7" r="E3849">
        <v>1</v>
      </c>
      <c s="8" t="inlineStr" r="F3849">
        <is>
          <t xml:space="preserve">61L23</t>
        </is>
      </c>
      <c s="8" t="inlineStr" r="G3849">
        <is>
          <t xml:space="preserve">013</t>
        </is>
      </c>
      <c s="9" r="H3849">
        <v>0.5000</v>
      </c>
      <c s="8" t="inlineStr" r="I3849">
        <is>
          <t xml:space="preserve"/>
        </is>
      </c>
      <c s="8" t="inlineStr" r="J3849">
        <is>
          <t xml:space="preserve"> Cook</t>
        </is>
      </c>
    </row>
    <row r="3850" ht="20.25" customHeight="0">
      <c s="5" t="inlineStr" r="A3850">
        <is>
          <t xml:space="preserve">42001300</t>
        </is>
      </c>
      <c s="5" t="inlineStr" r="B3850">
        <is>
          <t xml:space="preserve">PROTECTIVE COAT</t>
        </is>
      </c>
      <c s="5" t="inlineStr" r="C3850">
        <is>
          <t xml:space="preserve">SQ YD  </t>
        </is>
      </c>
      <c s="6" r="D3850">
        <v>6329.000</v>
      </c>
      <c s="7" r="E3850">
        <v>1</v>
      </c>
      <c s="8" t="inlineStr" r="F3850">
        <is>
          <t xml:space="preserve">61L23</t>
        </is>
      </c>
      <c s="8" t="inlineStr" r="G3850">
        <is>
          <t xml:space="preserve">013</t>
        </is>
      </c>
      <c s="9" r="H3850">
        <v>2.2000</v>
      </c>
      <c s="8" t="inlineStr" r="I3850">
        <is>
          <t xml:space="preserve"/>
        </is>
      </c>
      <c s="8" t="inlineStr" r="J3850">
        <is>
          <t xml:space="preserve"> Cook</t>
        </is>
      </c>
    </row>
    <row r="3851" ht="20.25" customHeight="0">
      <c s="5" t="inlineStr" r="A3851">
        <is>
          <t xml:space="preserve">42001300</t>
        </is>
      </c>
      <c s="5" t="inlineStr" r="B3851">
        <is>
          <t xml:space="preserve">PROTECTIVE COAT</t>
        </is>
      </c>
      <c s="5" t="inlineStr" r="C3851">
        <is>
          <t xml:space="preserve">SQ YD  </t>
        </is>
      </c>
      <c s="6" r="D3851">
        <v>20.000</v>
      </c>
      <c s="7" r="E3851">
        <v>1</v>
      </c>
      <c s="8" t="inlineStr" r="F3851">
        <is>
          <t xml:space="preserve">62G55</t>
        </is>
      </c>
      <c s="8" t="inlineStr" r="G3851">
        <is>
          <t xml:space="preserve">015</t>
        </is>
      </c>
      <c s="9" r="H3851">
        <v>10.0000</v>
      </c>
      <c s="8" t="inlineStr" r="I3851">
        <is>
          <t xml:space="preserve">Y</t>
        </is>
      </c>
      <c s="8" t="inlineStr" r="J3851">
        <is>
          <t xml:space="preserve"> Will</t>
        </is>
      </c>
    </row>
    <row r="3852" ht="20.25" customHeight="0">
      <c s="5" t="inlineStr" r="A3852">
        <is>
          <t xml:space="preserve">42001300</t>
        </is>
      </c>
      <c s="5" t="inlineStr" r="B3852">
        <is>
          <t xml:space="preserve">PROTECTIVE COAT</t>
        </is>
      </c>
      <c s="5" t="inlineStr" r="C3852">
        <is>
          <t xml:space="preserve">SQ YD  </t>
        </is>
      </c>
      <c s="6" r="D3852">
        <v>20.000</v>
      </c>
      <c s="7" r="E3852">
        <v>1</v>
      </c>
      <c s="8" t="inlineStr" r="F3852">
        <is>
          <t xml:space="preserve">62G55</t>
        </is>
      </c>
      <c s="8" t="inlineStr" r="G3852">
        <is>
          <t xml:space="preserve">015</t>
        </is>
      </c>
      <c s="9" r="H3852">
        <v>1.0000</v>
      </c>
      <c s="8" t="inlineStr" r="I3852">
        <is>
          <t xml:space="preserve"/>
        </is>
      </c>
      <c s="8" t="inlineStr" r="J3852">
        <is>
          <t xml:space="preserve"> Will</t>
        </is>
      </c>
    </row>
    <row r="3853" ht="20.25" customHeight="0">
      <c s="5" t="inlineStr" r="A3853">
        <is>
          <t xml:space="preserve">42001300</t>
        </is>
      </c>
      <c s="5" t="inlineStr" r="B3853">
        <is>
          <t xml:space="preserve">PROTECTIVE COAT</t>
        </is>
      </c>
      <c s="5" t="inlineStr" r="C3853">
        <is>
          <t xml:space="preserve">SQ YD  </t>
        </is>
      </c>
      <c s="6" r="D3853">
        <v>20.000</v>
      </c>
      <c s="7" r="E3853">
        <v>1</v>
      </c>
      <c s="8" t="inlineStr" r="F3853">
        <is>
          <t xml:space="preserve">62G55</t>
        </is>
      </c>
      <c s="8" t="inlineStr" r="G3853">
        <is>
          <t xml:space="preserve">015</t>
        </is>
      </c>
      <c s="9" r="H3853">
        <v>10.0000</v>
      </c>
      <c s="8" t="inlineStr" r="I3853">
        <is>
          <t xml:space="preserve"/>
        </is>
      </c>
      <c s="8" t="inlineStr" r="J3853">
        <is>
          <t xml:space="preserve"> Will</t>
        </is>
      </c>
    </row>
    <row r="3854" ht="20.25" customHeight="0">
      <c s="5" t="inlineStr" r="A3854">
        <is>
          <t xml:space="preserve">42001300</t>
        </is>
      </c>
      <c s="5" t="inlineStr" r="B3854">
        <is>
          <t xml:space="preserve">PROTECTIVE COAT</t>
        </is>
      </c>
      <c s="5" t="inlineStr" r="C3854">
        <is>
          <t xml:space="preserve">SQ YD  </t>
        </is>
      </c>
      <c s="6" r="D3854">
        <v>20.000</v>
      </c>
      <c s="7" r="E3854">
        <v>1</v>
      </c>
      <c s="8" t="inlineStr" r="F3854">
        <is>
          <t xml:space="preserve">62G55</t>
        </is>
      </c>
      <c s="8" t="inlineStr" r="G3854">
        <is>
          <t xml:space="preserve">015</t>
        </is>
      </c>
      <c s="9" r="H3854">
        <v>10.0000</v>
      </c>
      <c s="8" t="inlineStr" r="I3854">
        <is>
          <t xml:space="preserve"/>
        </is>
      </c>
      <c s="8" t="inlineStr" r="J3854">
        <is>
          <t xml:space="preserve"> Will</t>
        </is>
      </c>
    </row>
    <row r="3855" ht="20.25" customHeight="0">
      <c s="5" t="inlineStr" r="A3855">
        <is>
          <t xml:space="preserve">42001300</t>
        </is>
      </c>
      <c s="5" t="inlineStr" r="B3855">
        <is>
          <t xml:space="preserve">PROTECTIVE COAT</t>
        </is>
      </c>
      <c s="5" t="inlineStr" r="C3855">
        <is>
          <t xml:space="preserve">SQ YD  </t>
        </is>
      </c>
      <c s="6" r="D3855">
        <v>20.000</v>
      </c>
      <c s="7" r="E3855">
        <v>1</v>
      </c>
      <c s="8" t="inlineStr" r="F3855">
        <is>
          <t xml:space="preserve">62G55</t>
        </is>
      </c>
      <c s="8" t="inlineStr" r="G3855">
        <is>
          <t xml:space="preserve">015</t>
        </is>
      </c>
      <c s="9" r="H3855">
        <v>10.0000</v>
      </c>
      <c s="8" t="inlineStr" r="I3855">
        <is>
          <t xml:space="preserve"/>
        </is>
      </c>
      <c s="8" t="inlineStr" r="J3855">
        <is>
          <t xml:space="preserve"> Will</t>
        </is>
      </c>
    </row>
    <row r="3856" ht="20.25" customHeight="0">
      <c s="5" t="inlineStr" r="A3856">
        <is>
          <t xml:space="preserve">42001300</t>
        </is>
      </c>
      <c s="5" t="inlineStr" r="B3856">
        <is>
          <t xml:space="preserve">PROTECTIVE COAT</t>
        </is>
      </c>
      <c s="5" t="inlineStr" r="C3856">
        <is>
          <t xml:space="preserve">SQ YD  </t>
        </is>
      </c>
      <c s="6" r="D3856">
        <v>20.000</v>
      </c>
      <c s="7" r="E3856">
        <v>1</v>
      </c>
      <c s="8" t="inlineStr" r="F3856">
        <is>
          <t xml:space="preserve">62G55</t>
        </is>
      </c>
      <c s="8" t="inlineStr" r="G3856">
        <is>
          <t xml:space="preserve">015</t>
        </is>
      </c>
      <c s="9" r="H3856">
        <v>55.0000</v>
      </c>
      <c s="8" t="inlineStr" r="I3856">
        <is>
          <t xml:space="preserve"/>
        </is>
      </c>
      <c s="8" t="inlineStr" r="J3856">
        <is>
          <t xml:space="preserve"> Will</t>
        </is>
      </c>
    </row>
    <row r="3857" ht="20.25" customHeight="0">
      <c s="5" t="inlineStr" r="A3857">
        <is>
          <t xml:space="preserve">42001300</t>
        </is>
      </c>
      <c s="5" t="inlineStr" r="B3857">
        <is>
          <t xml:space="preserve">PROTECTIVE COAT</t>
        </is>
      </c>
      <c s="5" t="inlineStr" r="C3857">
        <is>
          <t xml:space="preserve">SQ YD  </t>
        </is>
      </c>
      <c s="6" r="D3857">
        <v>24032.000</v>
      </c>
      <c s="7" r="E3857">
        <v>1</v>
      </c>
      <c s="8" t="inlineStr" r="F3857">
        <is>
          <t xml:space="preserve">62N91</t>
        </is>
      </c>
      <c s="8" t="inlineStr" r="G3857">
        <is>
          <t xml:space="preserve">017</t>
        </is>
      </c>
      <c s="9" r="H3857">
        <v>2.2500</v>
      </c>
      <c s="8" t="inlineStr" r="I3857">
        <is>
          <t xml:space="preserve">Y</t>
        </is>
      </c>
      <c s="8" t="inlineStr" r="J3857">
        <is>
          <t xml:space="preserve"> Cook</t>
        </is>
      </c>
    </row>
    <row r="3858" ht="20.25" customHeight="0">
      <c s="5" t="inlineStr" r="A3858">
        <is>
          <t xml:space="preserve">42001300</t>
        </is>
      </c>
      <c s="5" t="inlineStr" r="B3858">
        <is>
          <t xml:space="preserve">PROTECTIVE COAT</t>
        </is>
      </c>
      <c s="5" t="inlineStr" r="C3858">
        <is>
          <t xml:space="preserve">SQ YD  </t>
        </is>
      </c>
      <c s="6" r="D3858">
        <v>24032.000</v>
      </c>
      <c s="7" r="E3858">
        <v>1</v>
      </c>
      <c s="8" t="inlineStr" r="F3858">
        <is>
          <t xml:space="preserve">62N91</t>
        </is>
      </c>
      <c s="8" t="inlineStr" r="G3858">
        <is>
          <t xml:space="preserve">017</t>
        </is>
      </c>
      <c s="9" r="H3858">
        <v>0.0100</v>
      </c>
      <c s="8" t="inlineStr" r="I3858">
        <is>
          <t xml:space="preserve"/>
        </is>
      </c>
      <c s="8" t="inlineStr" r="J3858">
        <is>
          <t xml:space="preserve"> Cook</t>
        </is>
      </c>
    </row>
    <row r="3859" ht="20.25" customHeight="0">
      <c s="5" t="inlineStr" r="A3859">
        <is>
          <t xml:space="preserve">42001300</t>
        </is>
      </c>
      <c s="5" t="inlineStr" r="B3859">
        <is>
          <t xml:space="preserve">PROTECTIVE COAT</t>
        </is>
      </c>
      <c s="5" t="inlineStr" r="C3859">
        <is>
          <t xml:space="preserve">SQ YD  </t>
        </is>
      </c>
      <c s="6" r="D3859">
        <v>24032.000</v>
      </c>
      <c s="7" r="E3859">
        <v>1</v>
      </c>
      <c s="8" t="inlineStr" r="F3859">
        <is>
          <t xml:space="preserve">62N91</t>
        </is>
      </c>
      <c s="8" t="inlineStr" r="G3859">
        <is>
          <t xml:space="preserve">017</t>
        </is>
      </c>
      <c s="9" r="H3859">
        <v>1.4300</v>
      </c>
      <c s="8" t="inlineStr" r="I3859">
        <is>
          <t xml:space="preserve"/>
        </is>
      </c>
      <c s="8" t="inlineStr" r="J3859">
        <is>
          <t xml:space="preserve"> Cook</t>
        </is>
      </c>
    </row>
    <row r="3860" ht="20.25" customHeight="0">
      <c s="5" t="inlineStr" r="A3860">
        <is>
          <t xml:space="preserve">42001300</t>
        </is>
      </c>
      <c s="5" t="inlineStr" r="B3860">
        <is>
          <t xml:space="preserve">PROTECTIVE COAT</t>
        </is>
      </c>
      <c s="5" t="inlineStr" r="C3860">
        <is>
          <t xml:space="preserve">SQ YD  </t>
        </is>
      </c>
      <c s="6" r="D3860">
        <v>3954.000</v>
      </c>
      <c s="7" r="E3860">
        <v>1</v>
      </c>
      <c s="8" t="inlineStr" r="F3860">
        <is>
          <t xml:space="preserve">62R58</t>
        </is>
      </c>
      <c s="8" t="inlineStr" r="G3860">
        <is>
          <t xml:space="preserve">019</t>
        </is>
      </c>
      <c s="9" r="H3860">
        <v>0.0100</v>
      </c>
      <c s="8" t="inlineStr" r="I3860">
        <is>
          <t xml:space="preserve">Y</t>
        </is>
      </c>
      <c s="8" t="inlineStr" r="J3860">
        <is>
          <t xml:space="preserve"> Cook, DuPage</t>
        </is>
      </c>
    </row>
    <row r="3861" ht="20.25" customHeight="0">
      <c s="5" t="inlineStr" r="A3861">
        <is>
          <t xml:space="preserve">42001300</t>
        </is>
      </c>
      <c s="5" t="inlineStr" r="B3861">
        <is>
          <t xml:space="preserve">PROTECTIVE COAT</t>
        </is>
      </c>
      <c s="5" t="inlineStr" r="C3861">
        <is>
          <t xml:space="preserve">SQ YD  </t>
        </is>
      </c>
      <c s="6" r="D3861">
        <v>3954.000</v>
      </c>
      <c s="7" r="E3861">
        <v>1</v>
      </c>
      <c s="8" t="inlineStr" r="F3861">
        <is>
          <t xml:space="preserve">62R58</t>
        </is>
      </c>
      <c s="8" t="inlineStr" r="G3861">
        <is>
          <t xml:space="preserve">019</t>
        </is>
      </c>
      <c s="9" r="H3861">
        <v>0.5000</v>
      </c>
      <c s="8" t="inlineStr" r="I3861">
        <is>
          <t xml:space="preserve"/>
        </is>
      </c>
      <c s="8" t="inlineStr" r="J3861">
        <is>
          <t xml:space="preserve"> Cook, DuPage</t>
        </is>
      </c>
    </row>
    <row r="3862" ht="20.25" customHeight="0">
      <c s="5" t="inlineStr" r="A3862">
        <is>
          <t xml:space="preserve">42001300</t>
        </is>
      </c>
      <c s="5" t="inlineStr" r="B3862">
        <is>
          <t xml:space="preserve">PROTECTIVE COAT</t>
        </is>
      </c>
      <c s="5" t="inlineStr" r="C3862">
        <is>
          <t xml:space="preserve">SQ YD  </t>
        </is>
      </c>
      <c s="6" r="D3862">
        <v>3954.000</v>
      </c>
      <c s="7" r="E3862">
        <v>1</v>
      </c>
      <c s="8" t="inlineStr" r="F3862">
        <is>
          <t xml:space="preserve">62R58</t>
        </is>
      </c>
      <c s="8" t="inlineStr" r="G3862">
        <is>
          <t xml:space="preserve">019</t>
        </is>
      </c>
      <c s="9" r="H3862">
        <v>1.2500</v>
      </c>
      <c s="8" t="inlineStr" r="I3862">
        <is>
          <t xml:space="preserve"/>
        </is>
      </c>
      <c s="8" t="inlineStr" r="J3862">
        <is>
          <t xml:space="preserve"> Cook, DuPage</t>
        </is>
      </c>
    </row>
    <row r="3863" ht="20.25" customHeight="0">
      <c s="5" t="inlineStr" r="A3863">
        <is>
          <t xml:space="preserve">42001300</t>
        </is>
      </c>
      <c s="5" t="inlineStr" r="B3863">
        <is>
          <t xml:space="preserve">PROTECTIVE COAT</t>
        </is>
      </c>
      <c s="5" t="inlineStr" r="C3863">
        <is>
          <t xml:space="preserve">SQ YD  </t>
        </is>
      </c>
      <c s="6" r="D3863">
        <v>3954.000</v>
      </c>
      <c s="7" r="E3863">
        <v>1</v>
      </c>
      <c s="8" t="inlineStr" r="F3863">
        <is>
          <t xml:space="preserve">62R58</t>
        </is>
      </c>
      <c s="8" t="inlineStr" r="G3863">
        <is>
          <t xml:space="preserve">019</t>
        </is>
      </c>
      <c s="9" r="H3863">
        <v>1.2500</v>
      </c>
      <c s="8" t="inlineStr" r="I3863">
        <is>
          <t xml:space="preserve"/>
        </is>
      </c>
      <c s="8" t="inlineStr" r="J3863">
        <is>
          <t xml:space="preserve"> Cook, DuPage</t>
        </is>
      </c>
    </row>
    <row r="3864" ht="20.25" customHeight="0">
      <c s="5" t="inlineStr" r="A3864">
        <is>
          <t xml:space="preserve">42001300</t>
        </is>
      </c>
      <c s="5" t="inlineStr" r="B3864">
        <is>
          <t xml:space="preserve">PROTECTIVE COAT</t>
        </is>
      </c>
      <c s="5" t="inlineStr" r="C3864">
        <is>
          <t xml:space="preserve">SQ YD  </t>
        </is>
      </c>
      <c s="6" r="D3864">
        <v>447.000</v>
      </c>
      <c s="7" r="E3864">
        <v>1</v>
      </c>
      <c s="8" t="inlineStr" r="F3864">
        <is>
          <t xml:space="preserve">62W61</t>
        </is>
      </c>
      <c s="8" t="inlineStr" r="G3864">
        <is>
          <t xml:space="preserve">149</t>
        </is>
      </c>
      <c s="9" r="H3864">
        <v>0.0100</v>
      </c>
      <c s="8" t="inlineStr" r="I3864">
        <is>
          <t xml:space="preserve">Y</t>
        </is>
      </c>
      <c s="8" t="inlineStr" r="J3864">
        <is>
          <t xml:space="preserve">Various</t>
        </is>
      </c>
    </row>
    <row r="3865" ht="20.25" customHeight="0">
      <c s="5" t="inlineStr" r="A3865">
        <is>
          <t xml:space="preserve">42001300</t>
        </is>
      </c>
      <c s="5" t="inlineStr" r="B3865">
        <is>
          <t xml:space="preserve">PROTECTIVE COAT</t>
        </is>
      </c>
      <c s="5" t="inlineStr" r="C3865">
        <is>
          <t xml:space="preserve">SQ YD  </t>
        </is>
      </c>
      <c s="6" r="D3865">
        <v>316.000</v>
      </c>
      <c s="7" r="E3865">
        <v>1</v>
      </c>
      <c s="8" t="inlineStr" r="F3865">
        <is>
          <t xml:space="preserve">62W63</t>
        </is>
      </c>
      <c s="8" t="inlineStr" r="G3865">
        <is>
          <t xml:space="preserve">187</t>
        </is>
      </c>
      <c s="9" r="H3865">
        <v>3.0000</v>
      </c>
      <c s="8" t="inlineStr" r="I3865">
        <is>
          <t xml:space="preserve">Y</t>
        </is>
      </c>
      <c s="8" t="inlineStr" r="J3865">
        <is>
          <t xml:space="preserve"> Cook</t>
        </is>
      </c>
    </row>
    <row r="3866" ht="20.25" customHeight="0">
      <c s="5" t="inlineStr" r="A3866">
        <is>
          <t xml:space="preserve">42001300</t>
        </is>
      </c>
      <c s="5" t="inlineStr" r="B3866">
        <is>
          <t xml:space="preserve">PROTECTIVE COAT</t>
        </is>
      </c>
      <c s="5" t="inlineStr" r="C3866">
        <is>
          <t xml:space="preserve">SQ YD  </t>
        </is>
      </c>
      <c s="6" r="D3866">
        <v>316.000</v>
      </c>
      <c s="7" r="E3866">
        <v>1</v>
      </c>
      <c s="8" t="inlineStr" r="F3866">
        <is>
          <t xml:space="preserve">62W63</t>
        </is>
      </c>
      <c s="8" t="inlineStr" r="G3866">
        <is>
          <t xml:space="preserve">187</t>
        </is>
      </c>
      <c s="9" r="H3866">
        <v>0.0200</v>
      </c>
      <c s="8" t="inlineStr" r="I3866">
        <is>
          <t xml:space="preserve"/>
        </is>
      </c>
      <c s="8" t="inlineStr" r="J3866">
        <is>
          <t xml:space="preserve"> Cook</t>
        </is>
      </c>
    </row>
    <row r="3867" ht="20.25" customHeight="0">
      <c s="5" t="inlineStr" r="A3867">
        <is>
          <t xml:space="preserve">42001300</t>
        </is>
      </c>
      <c s="5" t="inlineStr" r="B3867">
        <is>
          <t xml:space="preserve">PROTECTIVE COAT</t>
        </is>
      </c>
      <c s="5" t="inlineStr" r="C3867">
        <is>
          <t xml:space="preserve">SQ YD  </t>
        </is>
      </c>
      <c s="6" r="D3867">
        <v>316.000</v>
      </c>
      <c s="7" r="E3867">
        <v>1</v>
      </c>
      <c s="8" t="inlineStr" r="F3867">
        <is>
          <t xml:space="preserve">62W63</t>
        </is>
      </c>
      <c s="8" t="inlineStr" r="G3867">
        <is>
          <t xml:space="preserve">187</t>
        </is>
      </c>
      <c s="9" r="H3867">
        <v>0.8000</v>
      </c>
      <c s="8" t="inlineStr" r="I3867">
        <is>
          <t xml:space="preserve"/>
        </is>
      </c>
      <c s="8" t="inlineStr" r="J3867">
        <is>
          <t xml:space="preserve"> Cook</t>
        </is>
      </c>
    </row>
    <row r="3868" ht="20.25" customHeight="0">
      <c s="5" t="inlineStr" r="A3868">
        <is>
          <t xml:space="preserve">42001300</t>
        </is>
      </c>
      <c s="5" t="inlineStr" r="B3868">
        <is>
          <t xml:space="preserve">PROTECTIVE COAT</t>
        </is>
      </c>
      <c s="5" t="inlineStr" r="C3868">
        <is>
          <t xml:space="preserve">SQ YD  </t>
        </is>
      </c>
      <c s="6" r="D3868">
        <v>316.000</v>
      </c>
      <c s="7" r="E3868">
        <v>1</v>
      </c>
      <c s="8" t="inlineStr" r="F3868">
        <is>
          <t xml:space="preserve">62W63</t>
        </is>
      </c>
      <c s="8" t="inlineStr" r="G3868">
        <is>
          <t xml:space="preserve">187</t>
        </is>
      </c>
      <c s="9" r="H3868">
        <v>1.0000</v>
      </c>
      <c s="8" t="inlineStr" r="I3868">
        <is>
          <t xml:space="preserve"/>
        </is>
      </c>
      <c s="8" t="inlineStr" r="J3868">
        <is>
          <t xml:space="preserve"> Cook</t>
        </is>
      </c>
    </row>
    <row r="3869" ht="20.25" customHeight="0">
      <c s="5" t="inlineStr" r="A3869">
        <is>
          <t xml:space="preserve">42001300</t>
        </is>
      </c>
      <c s="5" t="inlineStr" r="B3869">
        <is>
          <t xml:space="preserve">PROTECTIVE COAT</t>
        </is>
      </c>
      <c s="5" t="inlineStr" r="C3869">
        <is>
          <t xml:space="preserve">SQ YD  </t>
        </is>
      </c>
      <c s="6" r="D3869">
        <v>316.000</v>
      </c>
      <c s="7" r="E3869">
        <v>1</v>
      </c>
      <c s="8" t="inlineStr" r="F3869">
        <is>
          <t xml:space="preserve">62W63</t>
        </is>
      </c>
      <c s="8" t="inlineStr" r="G3869">
        <is>
          <t xml:space="preserve">187</t>
        </is>
      </c>
      <c s="9" r="H3869">
        <v>1.1000</v>
      </c>
      <c s="8" t="inlineStr" r="I3869">
        <is>
          <t xml:space="preserve"/>
        </is>
      </c>
      <c s="8" t="inlineStr" r="J3869">
        <is>
          <t xml:space="preserve"> Cook</t>
        </is>
      </c>
    </row>
    <row r="3870" ht="20.25" customHeight="0">
      <c s="5" t="inlineStr" r="A3870">
        <is>
          <t xml:space="preserve">42001300</t>
        </is>
      </c>
      <c s="5" t="inlineStr" r="B3870">
        <is>
          <t xml:space="preserve">PROTECTIVE COAT</t>
        </is>
      </c>
      <c s="5" t="inlineStr" r="C3870">
        <is>
          <t xml:space="preserve">SQ YD  </t>
        </is>
      </c>
      <c s="6" r="D3870">
        <v>5.000</v>
      </c>
      <c s="7" r="E3870">
        <v>2</v>
      </c>
      <c s="8" t="inlineStr" r="F3870">
        <is>
          <t xml:space="preserve">64S33</t>
        </is>
      </c>
      <c s="8" t="inlineStr" r="G3870">
        <is>
          <t xml:space="preserve">031</t>
        </is>
      </c>
      <c s="9" r="H3870">
        <v>54.2000</v>
      </c>
      <c s="8" t="inlineStr" r="I3870">
        <is>
          <t xml:space="preserve">Y</t>
        </is>
      </c>
      <c s="8" t="inlineStr" r="J3870">
        <is>
          <t xml:space="preserve"> Stephenson</t>
        </is>
      </c>
    </row>
    <row r="3871" ht="20.25" customHeight="0">
      <c s="5" t="inlineStr" r="A3871">
        <is>
          <t xml:space="preserve">42001300</t>
        </is>
      </c>
      <c s="5" t="inlineStr" r="B3871">
        <is>
          <t xml:space="preserve">PROTECTIVE COAT</t>
        </is>
      </c>
      <c s="5" t="inlineStr" r="C3871">
        <is>
          <t xml:space="preserve">SQ YD  </t>
        </is>
      </c>
      <c s="6" r="D3871">
        <v>5.000</v>
      </c>
      <c s="7" r="E3871">
        <v>2</v>
      </c>
      <c s="8" t="inlineStr" r="F3871">
        <is>
          <t xml:space="preserve">64S33</t>
        </is>
      </c>
      <c s="8" t="inlineStr" r="G3871">
        <is>
          <t xml:space="preserve">031</t>
        </is>
      </c>
      <c s="9" r="H3871">
        <v>2.0000</v>
      </c>
      <c s="8" t="inlineStr" r="I3871">
        <is>
          <t xml:space="preserve"/>
        </is>
      </c>
      <c s="8" t="inlineStr" r="J3871">
        <is>
          <t xml:space="preserve"> Stephenson</t>
        </is>
      </c>
    </row>
    <row r="3872" ht="20.25" customHeight="0">
      <c s="5" t="inlineStr" r="A3872">
        <is>
          <t xml:space="preserve">42001300</t>
        </is>
      </c>
      <c s="5" t="inlineStr" r="B3872">
        <is>
          <t xml:space="preserve">PROTECTIVE COAT</t>
        </is>
      </c>
      <c s="5" t="inlineStr" r="C3872">
        <is>
          <t xml:space="preserve">SQ YD  </t>
        </is>
      </c>
      <c s="6" r="D3872">
        <v>5.000</v>
      </c>
      <c s="7" r="E3872">
        <v>2</v>
      </c>
      <c s="8" t="inlineStr" r="F3872">
        <is>
          <t xml:space="preserve">64S33</t>
        </is>
      </c>
      <c s="8" t="inlineStr" r="G3872">
        <is>
          <t xml:space="preserve">031</t>
        </is>
      </c>
      <c s="9" r="H3872">
        <v>5.0000</v>
      </c>
      <c s="8" t="inlineStr" r="I3872">
        <is>
          <t xml:space="preserve"/>
        </is>
      </c>
      <c s="8" t="inlineStr" r="J3872">
        <is>
          <t xml:space="preserve"> Stephenson</t>
        </is>
      </c>
    </row>
    <row r="3873" ht="20.25" customHeight="0">
      <c s="5" t="inlineStr" r="A3873">
        <is>
          <t xml:space="preserve">42001300</t>
        </is>
      </c>
      <c s="5" t="inlineStr" r="B3873">
        <is>
          <t xml:space="preserve">PROTECTIVE COAT</t>
        </is>
      </c>
      <c s="5" t="inlineStr" r="C3873">
        <is>
          <t xml:space="preserve">SQ YD  </t>
        </is>
      </c>
      <c s="6" r="D3873">
        <v>323.000</v>
      </c>
      <c s="7" r="E3873">
        <v>4</v>
      </c>
      <c s="8" t="inlineStr" r="F3873">
        <is>
          <t xml:space="preserve">68E50</t>
        </is>
      </c>
      <c s="8" t="inlineStr" r="G3873">
        <is>
          <t xml:space="preserve">062</t>
        </is>
      </c>
      <c s="9" r="H3873">
        <v>6.0500</v>
      </c>
      <c s="8" t="inlineStr" r="I3873">
        <is>
          <t xml:space="preserve">Y</t>
        </is>
      </c>
      <c s="8" t="inlineStr" r="J3873">
        <is>
          <t xml:space="preserve"> Knox</t>
        </is>
      </c>
    </row>
    <row r="3874" ht="20.25" customHeight="0">
      <c s="5" t="inlineStr" r="A3874">
        <is>
          <t xml:space="preserve">42001300</t>
        </is>
      </c>
      <c s="5" t="inlineStr" r="B3874">
        <is>
          <t xml:space="preserve">PROTECTIVE COAT</t>
        </is>
      </c>
      <c s="5" t="inlineStr" r="C3874">
        <is>
          <t xml:space="preserve">SQ YD  </t>
        </is>
      </c>
      <c s="6" r="D3874">
        <v>5979.000</v>
      </c>
      <c s="7" r="E3874">
        <v>9</v>
      </c>
      <c s="8" t="inlineStr" r="F3874">
        <is>
          <t xml:space="preserve">78A38</t>
        </is>
      </c>
      <c s="8" t="inlineStr" r="G3874">
        <is>
          <t xml:space="preserve">120</t>
        </is>
      </c>
      <c s="9" r="H3874">
        <v>2.0000</v>
      </c>
      <c s="8" t="inlineStr" r="I3874">
        <is>
          <t xml:space="preserve">Y</t>
        </is>
      </c>
      <c s="8" t="inlineStr" r="J3874">
        <is>
          <t xml:space="preserve"> White</t>
        </is>
      </c>
    </row>
    <row r="3875" ht="20.25" customHeight="0">
      <c s="5" t="inlineStr" r="A3875">
        <is>
          <t xml:space="preserve">42001300</t>
        </is>
      </c>
      <c s="5" t="inlineStr" r="B3875">
        <is>
          <t xml:space="preserve">PROTECTIVE COAT</t>
        </is>
      </c>
      <c s="5" t="inlineStr" r="C3875">
        <is>
          <t xml:space="preserve">SQ YD  </t>
        </is>
      </c>
      <c s="6" r="D3875">
        <v>5979.000</v>
      </c>
      <c s="7" r="E3875">
        <v>9</v>
      </c>
      <c s="8" t="inlineStr" r="F3875">
        <is>
          <t xml:space="preserve">78A38</t>
        </is>
      </c>
      <c s="8" t="inlineStr" r="G3875">
        <is>
          <t xml:space="preserve">120</t>
        </is>
      </c>
      <c s="9" r="H3875">
        <v>0.8100</v>
      </c>
      <c s="8" t="inlineStr" r="I3875">
        <is>
          <t xml:space="preserve"/>
        </is>
      </c>
      <c s="8" t="inlineStr" r="J3875">
        <is>
          <t xml:space="preserve"> White</t>
        </is>
      </c>
    </row>
    <row r="3876" ht="20.25" customHeight="0">
      <c s="5" t="inlineStr" r="A3876">
        <is>
          <t xml:space="preserve">42001300</t>
        </is>
      </c>
      <c s="5" t="inlineStr" r="B3876">
        <is>
          <t xml:space="preserve">PROTECTIVE COAT</t>
        </is>
      </c>
      <c s="5" t="inlineStr" r="C3876">
        <is>
          <t xml:space="preserve">SQ YD  </t>
        </is>
      </c>
      <c s="6" r="D3876">
        <v>715.000</v>
      </c>
      <c s="7" r="E3876">
        <v>9</v>
      </c>
      <c s="8" t="inlineStr" r="F3876">
        <is>
          <t xml:space="preserve">78A90</t>
        </is>
      </c>
      <c s="8" t="inlineStr" r="G3876">
        <is>
          <t xml:space="preserve">121</t>
        </is>
      </c>
      <c s="9" r="H3876">
        <v>0.0100</v>
      </c>
      <c s="8" t="inlineStr" r="I3876">
        <is>
          <t xml:space="preserve">Y</t>
        </is>
      </c>
      <c s="8" t="inlineStr" r="J3876">
        <is>
          <t xml:space="preserve"> Johnson</t>
        </is>
      </c>
    </row>
    <row r="3877" ht="20.25" customHeight="0">
      <c s="5" t="inlineStr" r="A3877">
        <is>
          <t xml:space="preserve">42001300</t>
        </is>
      </c>
      <c s="5" t="inlineStr" r="B3877">
        <is>
          <t xml:space="preserve">PROTECTIVE COAT</t>
        </is>
      </c>
      <c s="5" t="inlineStr" r="C3877">
        <is>
          <t xml:space="preserve">SQ YD  </t>
        </is>
      </c>
      <c s="6" r="D3877">
        <v>715.000</v>
      </c>
      <c s="7" r="E3877">
        <v>9</v>
      </c>
      <c s="8" t="inlineStr" r="F3877">
        <is>
          <t xml:space="preserve">78A90</t>
        </is>
      </c>
      <c s="8" t="inlineStr" r="G3877">
        <is>
          <t xml:space="preserve">121</t>
        </is>
      </c>
      <c s="9" r="H3877">
        <v>0.0100</v>
      </c>
      <c s="8" t="inlineStr" r="I3877">
        <is>
          <t xml:space="preserve"/>
        </is>
      </c>
      <c s="8" t="inlineStr" r="J3877">
        <is>
          <t xml:space="preserve"> Johnson</t>
        </is>
      </c>
    </row>
    <row r="3878" ht="20.25" customHeight="0">
      <c s="5" t="inlineStr" r="A3878">
        <is>
          <t xml:space="preserve">42001300</t>
        </is>
      </c>
      <c s="5" t="inlineStr" r="B3878">
        <is>
          <t xml:space="preserve">PROTECTIVE COAT</t>
        </is>
      </c>
      <c s="5" t="inlineStr" r="C3878">
        <is>
          <t xml:space="preserve">SQ YD  </t>
        </is>
      </c>
      <c s="6" r="D3878">
        <v>327.000</v>
      </c>
      <c s="7" r="E3878">
        <v>9</v>
      </c>
      <c s="8" t="inlineStr" r="F3878">
        <is>
          <t xml:space="preserve">78A91</t>
        </is>
      </c>
      <c s="8" t="inlineStr" r="G3878">
        <is>
          <t xml:space="preserve">122</t>
        </is>
      </c>
      <c s="9" r="H3878">
        <v>0.8000</v>
      </c>
      <c s="8" t="inlineStr" r="I3878">
        <is>
          <t xml:space="preserve">Y</t>
        </is>
      </c>
      <c s="8" t="inlineStr" r="J3878">
        <is>
          <t xml:space="preserve"> Union</t>
        </is>
      </c>
    </row>
    <row r="3879" ht="20.25" customHeight="0">
      <c s="5" t="inlineStr" r="A3879">
        <is>
          <t xml:space="preserve">42001300</t>
        </is>
      </c>
      <c s="5" t="inlineStr" r="B3879">
        <is>
          <t xml:space="preserve">PROTECTIVE COAT</t>
        </is>
      </c>
      <c s="5" t="inlineStr" r="C3879">
        <is>
          <t xml:space="preserve">SQ YD  </t>
        </is>
      </c>
      <c s="6" r="D3879">
        <v>327.000</v>
      </c>
      <c s="7" r="E3879">
        <v>9</v>
      </c>
      <c s="8" t="inlineStr" r="F3879">
        <is>
          <t xml:space="preserve">78A91</t>
        </is>
      </c>
      <c s="8" t="inlineStr" r="G3879">
        <is>
          <t xml:space="preserve">122</t>
        </is>
      </c>
      <c s="9" r="H3879">
        <v>0.0100</v>
      </c>
      <c s="8" t="inlineStr" r="I3879">
        <is>
          <t xml:space="preserve"/>
        </is>
      </c>
      <c s="8" t="inlineStr" r="J3879">
        <is>
          <t xml:space="preserve"> Union</t>
        </is>
      </c>
    </row>
    <row r="3880" ht="20.25" customHeight="0">
      <c s="5" t="inlineStr" r="A3880">
        <is>
          <t xml:space="preserve">42001300</t>
        </is>
      </c>
      <c s="5" t="inlineStr" r="B3880">
        <is>
          <t xml:space="preserve">PROTECTIVE COAT</t>
        </is>
      </c>
      <c s="5" t="inlineStr" r="C3880">
        <is>
          <t xml:space="preserve">SQ YD  </t>
        </is>
      </c>
      <c s="6" r="D3880">
        <v>327.000</v>
      </c>
      <c s="7" r="E3880">
        <v>9</v>
      </c>
      <c s="8" t="inlineStr" r="F3880">
        <is>
          <t xml:space="preserve">78A91</t>
        </is>
      </c>
      <c s="8" t="inlineStr" r="G3880">
        <is>
          <t xml:space="preserve">122</t>
        </is>
      </c>
      <c s="9" r="H3880">
        <v>2.0400</v>
      </c>
      <c s="8" t="inlineStr" r="I3880">
        <is>
          <t xml:space="preserve"/>
        </is>
      </c>
      <c s="8" t="inlineStr" r="J3880">
        <is>
          <t xml:space="preserve"> Union</t>
        </is>
      </c>
    </row>
    <row r="3881" ht="20.25" customHeight="0">
      <c s="5" t="inlineStr" r="A3881">
        <is>
          <t xml:space="preserve">42001300</t>
        </is>
      </c>
      <c s="5" t="inlineStr" r="B3881">
        <is>
          <t xml:space="preserve">PROTECTIVE COAT</t>
        </is>
      </c>
      <c s="5" t="inlineStr" r="C3881">
        <is>
          <t xml:space="preserve">SQ YD  </t>
        </is>
      </c>
      <c s="6" r="D3881">
        <v>3079.000</v>
      </c>
      <c s="7" r="E3881">
        <v>9</v>
      </c>
      <c s="8" t="inlineStr" r="F3881">
        <is>
          <t xml:space="preserve">78B01</t>
        </is>
      </c>
      <c s="8" t="inlineStr" r="G3881">
        <is>
          <t xml:space="preserve">123</t>
        </is>
      </c>
      <c s="9" r="H3881">
        <v>2.0000</v>
      </c>
      <c s="8" t="inlineStr" r="I3881">
        <is>
          <t xml:space="preserve">Y</t>
        </is>
      </c>
      <c s="8" t="inlineStr" r="J3881">
        <is>
          <t xml:space="preserve"> White</t>
        </is>
      </c>
    </row>
    <row r="3882" ht="20.25" customHeight="0">
      <c s="5" t="inlineStr" r="A3882">
        <is>
          <t xml:space="preserve">42001300</t>
        </is>
      </c>
      <c s="5" t="inlineStr" r="B3882">
        <is>
          <t xml:space="preserve">PROTECTIVE COAT</t>
        </is>
      </c>
      <c s="5" t="inlineStr" r="C3882">
        <is>
          <t xml:space="preserve">SQ YD  </t>
        </is>
      </c>
      <c s="6" r="D3882">
        <v>3079.000</v>
      </c>
      <c s="7" r="E3882">
        <v>9</v>
      </c>
      <c s="8" t="inlineStr" r="F3882">
        <is>
          <t xml:space="preserve">78B01</t>
        </is>
      </c>
      <c s="8" t="inlineStr" r="G3882">
        <is>
          <t xml:space="preserve">123</t>
        </is>
      </c>
      <c s="9" r="H3882">
        <v>0.8900</v>
      </c>
      <c s="8" t="inlineStr" r="I3882">
        <is>
          <t xml:space="preserve"/>
        </is>
      </c>
      <c s="8" t="inlineStr" r="J3882">
        <is>
          <t xml:space="preserve"> White</t>
        </is>
      </c>
    </row>
    <row r="3883" ht="20.25" customHeight="0">
      <c s="5" t="inlineStr" r="A3883">
        <is>
          <t xml:space="preserve">42001300</t>
        </is>
      </c>
      <c s="5" t="inlineStr" r="B3883">
        <is>
          <t xml:space="preserve">PROTECTIVE COAT</t>
        </is>
      </c>
      <c s="5" t="inlineStr" r="C3883">
        <is>
          <t xml:space="preserve">SQ YD  </t>
        </is>
      </c>
      <c s="6" r="D3883">
        <v>3079.000</v>
      </c>
      <c s="7" r="E3883">
        <v>9</v>
      </c>
      <c s="8" t="inlineStr" r="F3883">
        <is>
          <t xml:space="preserve">78B01</t>
        </is>
      </c>
      <c s="8" t="inlineStr" r="G3883">
        <is>
          <t xml:space="preserve">123</t>
        </is>
      </c>
      <c s="9" r="H3883">
        <v>3.8200</v>
      </c>
      <c s="8" t="inlineStr" r="I3883">
        <is>
          <t xml:space="preserve"/>
        </is>
      </c>
      <c s="8" t="inlineStr" r="J3883">
        <is>
          <t xml:space="preserve"> White</t>
        </is>
      </c>
    </row>
    <row r="3884" ht="20.25" customHeight="0">
      <c s="5" t="inlineStr" r="A3884">
        <is>
          <t xml:space="preserve">42001300</t>
        </is>
      </c>
      <c s="5" t="inlineStr" r="B3884">
        <is>
          <t xml:space="preserve">PROTECTIVE COAT</t>
        </is>
      </c>
      <c s="5" t="inlineStr" r="C3884">
        <is>
          <t xml:space="preserve">SQ YD  </t>
        </is>
      </c>
      <c s="6" r="D3884">
        <v>11558.000</v>
      </c>
      <c s="7" r="E3884">
        <v>4</v>
      </c>
      <c s="8" t="inlineStr" r="F3884">
        <is>
          <t xml:space="preserve">89818</t>
        </is>
      </c>
      <c s="8" t="inlineStr" r="G3884">
        <is>
          <t xml:space="preserve">169</t>
        </is>
      </c>
      <c s="9" r="H3884">
        <v>1.1800</v>
      </c>
      <c s="8" t="inlineStr" r="I3884">
        <is>
          <t xml:space="preserve">Y</t>
        </is>
      </c>
      <c s="8" t="inlineStr" r="J3884">
        <is>
          <t xml:space="preserve"> Tazewell</t>
        </is>
      </c>
    </row>
    <row r="3885" ht="20.25" customHeight="0">
      <c s="5" t="inlineStr" r="A3885">
        <is>
          <t xml:space="preserve">42001300</t>
        </is>
      </c>
      <c s="5" t="inlineStr" r="B3885">
        <is>
          <t xml:space="preserve">PROTECTIVE COAT</t>
        </is>
      </c>
      <c s="5" t="inlineStr" r="C3885">
        <is>
          <t xml:space="preserve">SQ YD  </t>
        </is>
      </c>
      <c s="6" r="D3885">
        <v>11558.000</v>
      </c>
      <c s="7" r="E3885">
        <v>4</v>
      </c>
      <c s="8" t="inlineStr" r="F3885">
        <is>
          <t xml:space="preserve">89818</t>
        </is>
      </c>
      <c s="8" t="inlineStr" r="G3885">
        <is>
          <t xml:space="preserve">169</t>
        </is>
      </c>
      <c s="9" r="H3885">
        <v>0.0100</v>
      </c>
      <c s="8" t="inlineStr" r="I3885">
        <is>
          <t xml:space="preserve"/>
        </is>
      </c>
      <c s="8" t="inlineStr" r="J3885">
        <is>
          <t xml:space="preserve"> Tazewell</t>
        </is>
      </c>
    </row>
    <row r="3886" ht="20.25" customHeight="0">
      <c s="5" t="inlineStr" r="A3886">
        <is>
          <t xml:space="preserve">42001300</t>
        </is>
      </c>
      <c s="5" t="inlineStr" r="B3886">
        <is>
          <t xml:space="preserve">PROTECTIVE COAT</t>
        </is>
      </c>
      <c s="5" t="inlineStr" r="C3886">
        <is>
          <t xml:space="preserve">SQ YD  </t>
        </is>
      </c>
      <c s="6" r="D3886">
        <v>11558.000</v>
      </c>
      <c s="7" r="E3886">
        <v>4</v>
      </c>
      <c s="8" t="inlineStr" r="F3886">
        <is>
          <t xml:space="preserve">89818</t>
        </is>
      </c>
      <c s="8" t="inlineStr" r="G3886">
        <is>
          <t xml:space="preserve">169</t>
        </is>
      </c>
      <c s="9" r="H3886">
        <v>0.0100</v>
      </c>
      <c s="8" t="inlineStr" r="I3886">
        <is>
          <t xml:space="preserve"/>
        </is>
      </c>
      <c s="8" t="inlineStr" r="J3886">
        <is>
          <t xml:space="preserve"> Tazewell</t>
        </is>
      </c>
    </row>
    <row r="3887" ht="20.25" customHeight="0">
      <c s="5" t="inlineStr" r="A3887">
        <is>
          <t xml:space="preserve">42001300</t>
        </is>
      </c>
      <c s="5" t="inlineStr" r="B3887">
        <is>
          <t xml:space="preserve">PROTECTIVE COAT</t>
        </is>
      </c>
      <c s="5" t="inlineStr" r="C3887">
        <is>
          <t xml:space="preserve">SQ YD  </t>
        </is>
      </c>
      <c s="6" r="D3887">
        <v>11558.000</v>
      </c>
      <c s="7" r="E3887">
        <v>4</v>
      </c>
      <c s="8" t="inlineStr" r="F3887">
        <is>
          <t xml:space="preserve">89818</t>
        </is>
      </c>
      <c s="8" t="inlineStr" r="G3887">
        <is>
          <t xml:space="preserve">169</t>
        </is>
      </c>
      <c s="9" r="H3887">
        <v>0.0100</v>
      </c>
      <c s="8" t="inlineStr" r="I3887">
        <is>
          <t xml:space="preserve"/>
        </is>
      </c>
      <c s="8" t="inlineStr" r="J3887">
        <is>
          <t xml:space="preserve"> Tazewell</t>
        </is>
      </c>
    </row>
    <row r="3888" ht="20.25" customHeight="0">
      <c s="5" t="inlineStr" r="A3888">
        <is>
          <t xml:space="preserve">42001300</t>
        </is>
      </c>
      <c s="5" t="inlineStr" r="B3888">
        <is>
          <t xml:space="preserve">PROTECTIVE COAT</t>
        </is>
      </c>
      <c s="5" t="inlineStr" r="C3888">
        <is>
          <t xml:space="preserve">SQ YD  </t>
        </is>
      </c>
      <c s="6" r="D3888">
        <v>11558.000</v>
      </c>
      <c s="7" r="E3888">
        <v>4</v>
      </c>
      <c s="8" t="inlineStr" r="F3888">
        <is>
          <t xml:space="preserve">89818</t>
        </is>
      </c>
      <c s="8" t="inlineStr" r="G3888">
        <is>
          <t xml:space="preserve">169</t>
        </is>
      </c>
      <c s="9" r="H3888">
        <v>1.0700</v>
      </c>
      <c s="8" t="inlineStr" r="I3888">
        <is>
          <t xml:space="preserve"/>
        </is>
      </c>
      <c s="8" t="inlineStr" r="J3888">
        <is>
          <t xml:space="preserve"> Tazewell</t>
        </is>
      </c>
    </row>
    <row r="3889" ht="20.25" customHeight="0">
      <c s="5" t="inlineStr" r="A3889">
        <is>
          <t xml:space="preserve">42001300</t>
        </is>
      </c>
      <c s="5" t="inlineStr" r="B3889">
        <is>
          <t xml:space="preserve">PROTECTIVE COAT</t>
        </is>
      </c>
      <c s="5" t="inlineStr" r="C3889">
        <is>
          <t xml:space="preserve">SQ YD  </t>
        </is>
      </c>
      <c s="6" r="D3889">
        <v>1632.000</v>
      </c>
      <c s="7" r="E3889">
        <v>5</v>
      </c>
      <c s="8" t="inlineStr" r="F3889">
        <is>
          <t xml:space="preserve">91640</t>
        </is>
      </c>
      <c s="8" t="inlineStr" r="G3889">
        <is>
          <t xml:space="preserve">132</t>
        </is>
      </c>
      <c s="9" r="H3889">
        <v>0.0100</v>
      </c>
      <c s="8" t="inlineStr" r="I3889">
        <is>
          <t xml:space="preserve">Y</t>
        </is>
      </c>
      <c s="8" t="inlineStr" r="J3889">
        <is>
          <t xml:space="preserve"> McLean</t>
        </is>
      </c>
    </row>
    <row r="3890" ht="20.25" customHeight="0">
      <c s="5" t="inlineStr" r="A3890">
        <is>
          <t xml:space="preserve">42001300</t>
        </is>
      </c>
      <c s="5" t="inlineStr" r="B3890">
        <is>
          <t xml:space="preserve">PROTECTIVE COAT</t>
        </is>
      </c>
      <c s="5" t="inlineStr" r="C3890">
        <is>
          <t xml:space="preserve">SQ YD  </t>
        </is>
      </c>
      <c s="6" r="D3890">
        <v>646.000</v>
      </c>
      <c s="7" r="E3890">
        <v>8</v>
      </c>
      <c s="8" t="inlineStr" r="F3890">
        <is>
          <t xml:space="preserve">97793</t>
        </is>
      </c>
      <c s="8" t="inlineStr" r="G3890">
        <is>
          <t xml:space="preserve">135</t>
        </is>
      </c>
      <c s="9" r="H3890">
        <v>0.0100</v>
      </c>
      <c s="8" t="inlineStr" r="I3890">
        <is>
          <t xml:space="preserve">Y</t>
        </is>
      </c>
      <c s="8" t="inlineStr" r="J3890">
        <is>
          <t xml:space="preserve"> Madison</t>
        </is>
      </c>
    </row>
    <row r="3891" ht="20.25" customHeight="0">
      <c s="5" t="inlineStr" r="A3891">
        <is>
          <t xml:space="preserve">42100100</t>
        </is>
      </c>
      <c s="5" t="inlineStr" r="B3891">
        <is>
          <t xml:space="preserve">CONTINUOUSLY REINFORCED PORTLAND CEMENT CONCRETE PAVEMENT  8"</t>
        </is>
      </c>
      <c s="5" t="inlineStr" r="C3891">
        <is>
          <t xml:space="preserve">SQ YD  </t>
        </is>
      </c>
      <c s="6" r="D3891">
        <v>10102.000</v>
      </c>
      <c s="7" r="E3891">
        <v>1</v>
      </c>
      <c s="8" t="inlineStr" r="F3891">
        <is>
          <t xml:space="preserve">62N91</t>
        </is>
      </c>
      <c s="8" t="inlineStr" r="G3891">
        <is>
          <t xml:space="preserve">017</t>
        </is>
      </c>
      <c s="9" r="H3891">
        <v>91.7200</v>
      </c>
      <c s="8" t="inlineStr" r="I3891">
        <is>
          <t xml:space="preserve">Y</t>
        </is>
      </c>
      <c s="8" t="inlineStr" r="J3891">
        <is>
          <t xml:space="preserve"> Cook</t>
        </is>
      </c>
    </row>
    <row r="3892" ht="20.25" customHeight="0">
      <c s="5" t="inlineStr" r="A3892">
        <is>
          <t xml:space="preserve">42100100</t>
        </is>
      </c>
      <c s="5" t="inlineStr" r="B3892">
        <is>
          <t xml:space="preserve">CONTINUOUSLY REINFORCED PORTLAND CEMENT CONCRETE PAVEMENT  8"</t>
        </is>
      </c>
      <c s="5" t="inlineStr" r="C3892">
        <is>
          <t xml:space="preserve">SQ YD  </t>
        </is>
      </c>
      <c s="6" r="D3892">
        <v>10102.000</v>
      </c>
      <c s="7" r="E3892">
        <v>1</v>
      </c>
      <c s="8" t="inlineStr" r="F3892">
        <is>
          <t xml:space="preserve">62N91</t>
        </is>
      </c>
      <c s="8" t="inlineStr" r="G3892">
        <is>
          <t xml:space="preserve">017</t>
        </is>
      </c>
      <c s="9" r="H3892">
        <v>81.6800</v>
      </c>
      <c s="8" t="inlineStr" r="I3892">
        <is>
          <t xml:space="preserve"/>
        </is>
      </c>
      <c s="8" t="inlineStr" r="J3892">
        <is>
          <t xml:space="preserve"> Cook</t>
        </is>
      </c>
    </row>
    <row r="3893" ht="20.25" customHeight="0">
      <c s="5" t="inlineStr" r="A3893">
        <is>
          <t xml:space="preserve">42100100</t>
        </is>
      </c>
      <c s="5" t="inlineStr" r="B3893">
        <is>
          <t xml:space="preserve">CONTINUOUSLY REINFORCED PORTLAND CEMENT CONCRETE PAVEMENT  8"</t>
        </is>
      </c>
      <c s="5" t="inlineStr" r="C3893">
        <is>
          <t xml:space="preserve">SQ YD  </t>
        </is>
      </c>
      <c s="6" r="D3893">
        <v>10102.000</v>
      </c>
      <c s="7" r="E3893">
        <v>1</v>
      </c>
      <c s="8" t="inlineStr" r="F3893">
        <is>
          <t xml:space="preserve">62N91</t>
        </is>
      </c>
      <c s="8" t="inlineStr" r="G3893">
        <is>
          <t xml:space="preserve">017</t>
        </is>
      </c>
      <c s="9" r="H3893">
        <v>84.9800</v>
      </c>
      <c s="8" t="inlineStr" r="I3893">
        <is>
          <t xml:space="preserve"/>
        </is>
      </c>
      <c s="8" t="inlineStr" r="J3893">
        <is>
          <t xml:space="preserve"> Cook</t>
        </is>
      </c>
    </row>
    <row r="3894" ht="20.25" customHeight="0">
      <c s="5" t="inlineStr" r="A3894">
        <is>
          <t xml:space="preserve">42100615</t>
        </is>
      </c>
      <c s="5" t="inlineStr" r="B3894">
        <is>
          <t xml:space="preserve">PAVEMENT REINFORCEMENT</t>
        </is>
      </c>
      <c s="5" t="inlineStr" r="C3894">
        <is>
          <t xml:space="preserve">SQ YD  </t>
        </is>
      </c>
      <c s="6" r="D3894">
        <v>10102.000</v>
      </c>
      <c s="7" r="E3894">
        <v>1</v>
      </c>
      <c s="8" t="inlineStr" r="F3894">
        <is>
          <t xml:space="preserve">62N91</t>
        </is>
      </c>
      <c s="8" t="inlineStr" r="G3894">
        <is>
          <t xml:space="preserve">017</t>
        </is>
      </c>
      <c s="9" r="H3894">
        <v>14.4500</v>
      </c>
      <c s="8" t="inlineStr" r="I3894">
        <is>
          <t xml:space="preserve">Y</t>
        </is>
      </c>
      <c s="8" t="inlineStr" r="J3894">
        <is>
          <t xml:space="preserve"> Cook</t>
        </is>
      </c>
    </row>
    <row r="3895" ht="20.25" customHeight="0">
      <c s="5" t="inlineStr" r="A3895">
        <is>
          <t xml:space="preserve">42100615</t>
        </is>
      </c>
      <c s="5" t="inlineStr" r="B3895">
        <is>
          <t xml:space="preserve">PAVEMENT REINFORCEMENT</t>
        </is>
      </c>
      <c s="5" t="inlineStr" r="C3895">
        <is>
          <t xml:space="preserve">SQ YD  </t>
        </is>
      </c>
      <c s="6" r="D3895">
        <v>10102.000</v>
      </c>
      <c s="7" r="E3895">
        <v>1</v>
      </c>
      <c s="8" t="inlineStr" r="F3895">
        <is>
          <t xml:space="preserve">62N91</t>
        </is>
      </c>
      <c s="8" t="inlineStr" r="G3895">
        <is>
          <t xml:space="preserve">017</t>
        </is>
      </c>
      <c s="9" r="H3895">
        <v>30.5500</v>
      </c>
      <c s="8" t="inlineStr" r="I3895">
        <is>
          <t xml:space="preserve"/>
        </is>
      </c>
      <c s="8" t="inlineStr" r="J3895">
        <is>
          <t xml:space="preserve"> Cook</t>
        </is>
      </c>
    </row>
    <row r="3896" ht="20.25" customHeight="0">
      <c s="5" t="inlineStr" r="A3896">
        <is>
          <t xml:space="preserve">42100615</t>
        </is>
      </c>
      <c s="5" t="inlineStr" r="B3896">
        <is>
          <t xml:space="preserve">PAVEMENT REINFORCEMENT</t>
        </is>
      </c>
      <c s="5" t="inlineStr" r="C3896">
        <is>
          <t xml:space="preserve">SQ YD  </t>
        </is>
      </c>
      <c s="6" r="D3896">
        <v>10102.000</v>
      </c>
      <c s="7" r="E3896">
        <v>1</v>
      </c>
      <c s="8" t="inlineStr" r="F3896">
        <is>
          <t xml:space="preserve">62N91</t>
        </is>
      </c>
      <c s="8" t="inlineStr" r="G3896">
        <is>
          <t xml:space="preserve">017</t>
        </is>
      </c>
      <c s="9" r="H3896">
        <v>33.9700</v>
      </c>
      <c s="8" t="inlineStr" r="I3896">
        <is>
          <t xml:space="preserve"/>
        </is>
      </c>
      <c s="8" t="inlineStr" r="J3896">
        <is>
          <t xml:space="preserve"> Cook</t>
        </is>
      </c>
    </row>
    <row r="3897" ht="20.25" customHeight="0">
      <c s="5" t="inlineStr" r="A3897">
        <is>
          <t xml:space="preserve">42101090</t>
        </is>
      </c>
      <c s="5" t="inlineStr" r="B3897">
        <is>
          <t xml:space="preserve">TRANSVERSE TERMINAL JOINT COMPLETE 24'</t>
        </is>
      </c>
      <c s="5" t="inlineStr" r="C3897">
        <is>
          <t xml:space="preserve">EACH   </t>
        </is>
      </c>
      <c s="6" r="D3897">
        <v>4.000</v>
      </c>
      <c s="7" r="E3897">
        <v>1</v>
      </c>
      <c s="8" t="inlineStr" r="F3897">
        <is>
          <t xml:space="preserve">62N91</t>
        </is>
      </c>
      <c s="8" t="inlineStr" r="G3897">
        <is>
          <t xml:space="preserve">017</t>
        </is>
      </c>
      <c s="9" r="H3897">
        <v>15000.0000</v>
      </c>
      <c s="8" t="inlineStr" r="I3897">
        <is>
          <t xml:space="preserve">Y</t>
        </is>
      </c>
      <c s="8" t="inlineStr" r="J3897">
        <is>
          <t xml:space="preserve"> Cook</t>
        </is>
      </c>
    </row>
    <row r="3898" ht="20.25" customHeight="0">
      <c s="5" t="inlineStr" r="A3898">
        <is>
          <t xml:space="preserve">42101090</t>
        </is>
      </c>
      <c s="5" t="inlineStr" r="B3898">
        <is>
          <t xml:space="preserve">TRANSVERSE TERMINAL JOINT COMPLETE 24'</t>
        </is>
      </c>
      <c s="5" t="inlineStr" r="C3898">
        <is>
          <t xml:space="preserve">EACH   </t>
        </is>
      </c>
      <c s="6" r="D3898">
        <v>4.000</v>
      </c>
      <c s="7" r="E3898">
        <v>1</v>
      </c>
      <c s="8" t="inlineStr" r="F3898">
        <is>
          <t xml:space="preserve">62N91</t>
        </is>
      </c>
      <c s="8" t="inlineStr" r="G3898">
        <is>
          <t xml:space="preserve">017</t>
        </is>
      </c>
      <c s="9" r="H3898">
        <v>9023.9500</v>
      </c>
      <c s="8" t="inlineStr" r="I3898">
        <is>
          <t xml:space="preserve"/>
        </is>
      </c>
      <c s="8" t="inlineStr" r="J3898">
        <is>
          <t xml:space="preserve"> Cook</t>
        </is>
      </c>
    </row>
    <row r="3899" ht="20.25" customHeight="0">
      <c s="5" t="inlineStr" r="A3899">
        <is>
          <t xml:space="preserve">42101090</t>
        </is>
      </c>
      <c s="5" t="inlineStr" r="B3899">
        <is>
          <t xml:space="preserve">TRANSVERSE TERMINAL JOINT COMPLETE 24'</t>
        </is>
      </c>
      <c s="5" t="inlineStr" r="C3899">
        <is>
          <t xml:space="preserve">EACH   </t>
        </is>
      </c>
      <c s="6" r="D3899">
        <v>4.000</v>
      </c>
      <c s="7" r="E3899">
        <v>1</v>
      </c>
      <c s="8" t="inlineStr" r="F3899">
        <is>
          <t xml:space="preserve">62N91</t>
        </is>
      </c>
      <c s="8" t="inlineStr" r="G3899">
        <is>
          <t xml:space="preserve">017</t>
        </is>
      </c>
      <c s="9" r="H3899">
        <v>10588.2900</v>
      </c>
      <c s="8" t="inlineStr" r="I3899">
        <is>
          <t xml:space="preserve"/>
        </is>
      </c>
      <c s="8" t="inlineStr" r="J3899">
        <is>
          <t xml:space="preserve"> Cook</t>
        </is>
      </c>
    </row>
    <row r="3900" ht="20.25" customHeight="0">
      <c s="5" t="inlineStr" r="A3900">
        <is>
          <t xml:space="preserve">42101100</t>
        </is>
      </c>
      <c s="5" t="inlineStr" r="B3900">
        <is>
          <t xml:space="preserve">TRANSVERSE TERMINAL JOINT COMPLETE 36'</t>
        </is>
      </c>
      <c s="5" t="inlineStr" r="C3900">
        <is>
          <t xml:space="preserve">EACH   </t>
        </is>
      </c>
      <c s="6" r="D3900">
        <v>14.000</v>
      </c>
      <c s="7" r="E3900">
        <v>1</v>
      </c>
      <c s="8" t="inlineStr" r="F3900">
        <is>
          <t xml:space="preserve">62N91</t>
        </is>
      </c>
      <c s="8" t="inlineStr" r="G3900">
        <is>
          <t xml:space="preserve">017</t>
        </is>
      </c>
      <c s="9" r="H3900">
        <v>15300.0000</v>
      </c>
      <c s="8" t="inlineStr" r="I3900">
        <is>
          <t xml:space="preserve">Y</t>
        </is>
      </c>
      <c s="8" t="inlineStr" r="J3900">
        <is>
          <t xml:space="preserve"> Cook</t>
        </is>
      </c>
    </row>
    <row r="3901" ht="20.25" customHeight="0">
      <c s="5" t="inlineStr" r="A3901">
        <is>
          <t xml:space="preserve">42101100</t>
        </is>
      </c>
      <c s="5" t="inlineStr" r="B3901">
        <is>
          <t xml:space="preserve">TRANSVERSE TERMINAL JOINT COMPLETE 36'</t>
        </is>
      </c>
      <c s="5" t="inlineStr" r="C3901">
        <is>
          <t xml:space="preserve">EACH   </t>
        </is>
      </c>
      <c s="6" r="D3901">
        <v>14.000</v>
      </c>
      <c s="7" r="E3901">
        <v>1</v>
      </c>
      <c s="8" t="inlineStr" r="F3901">
        <is>
          <t xml:space="preserve">62N91</t>
        </is>
      </c>
      <c s="8" t="inlineStr" r="G3901">
        <is>
          <t xml:space="preserve">017</t>
        </is>
      </c>
      <c s="9" r="H3901">
        <v>9573.3300</v>
      </c>
      <c s="8" t="inlineStr" r="I3901">
        <is>
          <t xml:space="preserve"/>
        </is>
      </c>
      <c s="8" t="inlineStr" r="J3901">
        <is>
          <t xml:space="preserve"> Cook</t>
        </is>
      </c>
    </row>
    <row r="3902" ht="20.25" customHeight="0">
      <c s="5" t="inlineStr" r="A3902">
        <is>
          <t xml:space="preserve">42101100</t>
        </is>
      </c>
      <c s="5" t="inlineStr" r="B3902">
        <is>
          <t xml:space="preserve">TRANSVERSE TERMINAL JOINT COMPLETE 36'</t>
        </is>
      </c>
      <c s="5" t="inlineStr" r="C3902">
        <is>
          <t xml:space="preserve">EACH   </t>
        </is>
      </c>
      <c s="6" r="D3902">
        <v>14.000</v>
      </c>
      <c s="7" r="E3902">
        <v>1</v>
      </c>
      <c s="8" t="inlineStr" r="F3902">
        <is>
          <t xml:space="preserve">62N91</t>
        </is>
      </c>
      <c s="8" t="inlineStr" r="G3902">
        <is>
          <t xml:space="preserve">017</t>
        </is>
      </c>
      <c s="9" r="H3902">
        <v>12388.2700</v>
      </c>
      <c s="8" t="inlineStr" r="I3902">
        <is>
          <t xml:space="preserve"/>
        </is>
      </c>
      <c s="8" t="inlineStr" r="J3902">
        <is>
          <t xml:space="preserve"> Cook</t>
        </is>
      </c>
    </row>
    <row r="3903" ht="20.25" customHeight="0">
      <c s="5" t="inlineStr" r="A3903">
        <is>
          <t xml:space="preserve">42101110</t>
        </is>
      </c>
      <c s="5" t="inlineStr" r="B3903">
        <is>
          <t xml:space="preserve">TRANSVERSE TERMINAL JOINT COMPLETE 48'</t>
        </is>
      </c>
      <c s="5" t="inlineStr" r="C3903">
        <is>
          <t xml:space="preserve">EACH   </t>
        </is>
      </c>
      <c s="6" r="D3903">
        <v>2.000</v>
      </c>
      <c s="7" r="E3903">
        <v>1</v>
      </c>
      <c s="8" t="inlineStr" r="F3903">
        <is>
          <t xml:space="preserve">62N91</t>
        </is>
      </c>
      <c s="8" t="inlineStr" r="G3903">
        <is>
          <t xml:space="preserve">017</t>
        </is>
      </c>
      <c s="9" r="H3903">
        <v>20300.0000</v>
      </c>
      <c s="8" t="inlineStr" r="I3903">
        <is>
          <t xml:space="preserve">Y</t>
        </is>
      </c>
      <c s="8" t="inlineStr" r="J3903">
        <is>
          <t xml:space="preserve"> Cook</t>
        </is>
      </c>
    </row>
    <row r="3904" ht="20.25" customHeight="0">
      <c s="5" t="inlineStr" r="A3904">
        <is>
          <t xml:space="preserve">42101110</t>
        </is>
      </c>
      <c s="5" t="inlineStr" r="B3904">
        <is>
          <t xml:space="preserve">TRANSVERSE TERMINAL JOINT COMPLETE 48'</t>
        </is>
      </c>
      <c s="5" t="inlineStr" r="C3904">
        <is>
          <t xml:space="preserve">EACH   </t>
        </is>
      </c>
      <c s="6" r="D3904">
        <v>2.000</v>
      </c>
      <c s="7" r="E3904">
        <v>1</v>
      </c>
      <c s="8" t="inlineStr" r="F3904">
        <is>
          <t xml:space="preserve">62N91</t>
        </is>
      </c>
      <c s="8" t="inlineStr" r="G3904">
        <is>
          <t xml:space="preserve">017</t>
        </is>
      </c>
      <c s="9" r="H3904">
        <v>11203.1700</v>
      </c>
      <c s="8" t="inlineStr" r="I3904">
        <is>
          <t xml:space="preserve"/>
        </is>
      </c>
      <c s="8" t="inlineStr" r="J3904">
        <is>
          <t xml:space="preserve"> Cook</t>
        </is>
      </c>
    </row>
    <row r="3905" ht="20.25" customHeight="0">
      <c s="5" t="inlineStr" r="A3905">
        <is>
          <t xml:space="preserve">42101110</t>
        </is>
      </c>
      <c s="5" t="inlineStr" r="B3905">
        <is>
          <t xml:space="preserve">TRANSVERSE TERMINAL JOINT COMPLETE 48'</t>
        </is>
      </c>
      <c s="5" t="inlineStr" r="C3905">
        <is>
          <t xml:space="preserve">EACH   </t>
        </is>
      </c>
      <c s="6" r="D3905">
        <v>2.000</v>
      </c>
      <c s="7" r="E3905">
        <v>1</v>
      </c>
      <c s="8" t="inlineStr" r="F3905">
        <is>
          <t xml:space="preserve">62N91</t>
        </is>
      </c>
      <c s="8" t="inlineStr" r="G3905">
        <is>
          <t xml:space="preserve">017</t>
        </is>
      </c>
      <c s="9" r="H3905">
        <v>13065.7200</v>
      </c>
      <c s="8" t="inlineStr" r="I3905">
        <is>
          <t xml:space="preserve"/>
        </is>
      </c>
      <c s="8" t="inlineStr" r="J3905">
        <is>
          <t xml:space="preserve"> Cook</t>
        </is>
      </c>
    </row>
    <row r="3906" ht="20.25" customHeight="0">
      <c s="5" t="inlineStr" r="A3906">
        <is>
          <t xml:space="preserve">42101300</t>
        </is>
      </c>
      <c s="5" t="inlineStr" r="B3906">
        <is>
          <t xml:space="preserve">PROTECTIVE COAT</t>
        </is>
      </c>
      <c s="5" t="inlineStr" r="C3906">
        <is>
          <t xml:space="preserve">SQ YD  </t>
        </is>
      </c>
      <c s="6" r="D3906">
        <v>611.000</v>
      </c>
      <c s="7" r="E3906">
        <v>1</v>
      </c>
      <c s="8" t="inlineStr" r="F3906">
        <is>
          <t xml:space="preserve">62P43</t>
        </is>
      </c>
      <c s="8" t="inlineStr" r="G3906">
        <is>
          <t xml:space="preserve">018</t>
        </is>
      </c>
      <c s="9" r="H3906">
        <v>2.0000</v>
      </c>
      <c s="8" t="inlineStr" r="I3906">
        <is>
          <t xml:space="preserve">Y</t>
        </is>
      </c>
      <c s="8" t="inlineStr" r="J3906">
        <is>
          <t xml:space="preserve"> Cook</t>
        </is>
      </c>
    </row>
    <row r="3907" ht="20.25" customHeight="0">
      <c s="5" t="inlineStr" r="A3907">
        <is>
          <t xml:space="preserve">42101300</t>
        </is>
      </c>
      <c s="5" t="inlineStr" r="B3907">
        <is>
          <t xml:space="preserve">PROTECTIVE COAT</t>
        </is>
      </c>
      <c s="5" t="inlineStr" r="C3907">
        <is>
          <t xml:space="preserve">SQ YD  </t>
        </is>
      </c>
      <c s="6" r="D3907">
        <v>611.000</v>
      </c>
      <c s="7" r="E3907">
        <v>1</v>
      </c>
      <c s="8" t="inlineStr" r="F3907">
        <is>
          <t xml:space="preserve">62P43</t>
        </is>
      </c>
      <c s="8" t="inlineStr" r="G3907">
        <is>
          <t xml:space="preserve">018</t>
        </is>
      </c>
      <c s="9" r="H3907">
        <v>0.0100</v>
      </c>
      <c s="8" t="inlineStr" r="I3907">
        <is>
          <t xml:space="preserve"/>
        </is>
      </c>
      <c s="8" t="inlineStr" r="J3907">
        <is>
          <t xml:space="preserve"> Cook</t>
        </is>
      </c>
    </row>
    <row r="3908" ht="20.25" customHeight="0">
      <c s="5" t="inlineStr" r="A3908">
        <is>
          <t xml:space="preserve">42101300</t>
        </is>
      </c>
      <c s="5" t="inlineStr" r="B3908">
        <is>
          <t xml:space="preserve">PROTECTIVE COAT</t>
        </is>
      </c>
      <c s="5" t="inlineStr" r="C3908">
        <is>
          <t xml:space="preserve">SQ YD  </t>
        </is>
      </c>
      <c s="6" r="D3908">
        <v>611.000</v>
      </c>
      <c s="7" r="E3908">
        <v>1</v>
      </c>
      <c s="8" t="inlineStr" r="F3908">
        <is>
          <t xml:space="preserve">62P43</t>
        </is>
      </c>
      <c s="8" t="inlineStr" r="G3908">
        <is>
          <t xml:space="preserve">018</t>
        </is>
      </c>
      <c s="9" r="H3908">
        <v>0.0100</v>
      </c>
      <c s="8" t="inlineStr" r="I3908">
        <is>
          <t xml:space="preserve"/>
        </is>
      </c>
      <c s="8" t="inlineStr" r="J3908">
        <is>
          <t xml:space="preserve"> Cook</t>
        </is>
      </c>
    </row>
    <row r="3909" ht="20.25" customHeight="0">
      <c s="5" t="inlineStr" r="A3909">
        <is>
          <t xml:space="preserve">42101300</t>
        </is>
      </c>
      <c s="5" t="inlineStr" r="B3909">
        <is>
          <t xml:space="preserve">PROTECTIVE COAT</t>
        </is>
      </c>
      <c s="5" t="inlineStr" r="C3909">
        <is>
          <t xml:space="preserve">SQ YD  </t>
        </is>
      </c>
      <c s="6" r="D3909">
        <v>611.000</v>
      </c>
      <c s="7" r="E3909">
        <v>1</v>
      </c>
      <c s="8" t="inlineStr" r="F3909">
        <is>
          <t xml:space="preserve">62P43</t>
        </is>
      </c>
      <c s="8" t="inlineStr" r="G3909">
        <is>
          <t xml:space="preserve">018</t>
        </is>
      </c>
      <c s="9" r="H3909">
        <v>0.0100</v>
      </c>
      <c s="8" t="inlineStr" r="I3909">
        <is>
          <t xml:space="preserve"/>
        </is>
      </c>
      <c s="8" t="inlineStr" r="J3909">
        <is>
          <t xml:space="preserve"> Cook</t>
        </is>
      </c>
    </row>
    <row r="3910" ht="20.25" customHeight="0">
      <c s="5" t="inlineStr" r="A3910">
        <is>
          <t xml:space="preserve">42101300</t>
        </is>
      </c>
      <c s="5" t="inlineStr" r="B3910">
        <is>
          <t xml:space="preserve">PROTECTIVE COAT</t>
        </is>
      </c>
      <c s="5" t="inlineStr" r="C3910">
        <is>
          <t xml:space="preserve">SQ YD  </t>
        </is>
      </c>
      <c s="6" r="D3910">
        <v>611.000</v>
      </c>
      <c s="7" r="E3910">
        <v>1</v>
      </c>
      <c s="8" t="inlineStr" r="F3910">
        <is>
          <t xml:space="preserve">62P43</t>
        </is>
      </c>
      <c s="8" t="inlineStr" r="G3910">
        <is>
          <t xml:space="preserve">018</t>
        </is>
      </c>
      <c s="9" r="H3910">
        <v>1.9000</v>
      </c>
      <c s="8" t="inlineStr" r="I3910">
        <is>
          <t xml:space="preserve"/>
        </is>
      </c>
      <c s="8" t="inlineStr" r="J3910">
        <is>
          <t xml:space="preserve"> Cook</t>
        </is>
      </c>
    </row>
    <row r="3911" ht="20.25" customHeight="0">
      <c s="5" t="inlineStr" r="A3911">
        <is>
          <t xml:space="preserve">42101300</t>
        </is>
      </c>
      <c s="5" t="inlineStr" r="B3911">
        <is>
          <t xml:space="preserve">PROTECTIVE COAT</t>
        </is>
      </c>
      <c s="5" t="inlineStr" r="C3911">
        <is>
          <t xml:space="preserve">SQ YD  </t>
        </is>
      </c>
      <c s="6" r="D3911">
        <v>611.000</v>
      </c>
      <c s="7" r="E3911">
        <v>1</v>
      </c>
      <c s="8" t="inlineStr" r="F3911">
        <is>
          <t xml:space="preserve">62P43</t>
        </is>
      </c>
      <c s="8" t="inlineStr" r="G3911">
        <is>
          <t xml:space="preserve">018</t>
        </is>
      </c>
      <c s="9" r="H3911">
        <v>2.0000</v>
      </c>
      <c s="8" t="inlineStr" r="I3911">
        <is>
          <t xml:space="preserve"/>
        </is>
      </c>
      <c s="8" t="inlineStr" r="J3911">
        <is>
          <t xml:space="preserve"> Cook</t>
        </is>
      </c>
    </row>
    <row r="3912" ht="20.25" customHeight="0">
      <c s="5" t="inlineStr" r="A3912">
        <is>
          <t xml:space="preserve">42101300</t>
        </is>
      </c>
      <c s="5" t="inlineStr" r="B3912">
        <is>
          <t xml:space="preserve">PROTECTIVE COAT</t>
        </is>
      </c>
      <c s="5" t="inlineStr" r="C3912">
        <is>
          <t xml:space="preserve">SQ YD  </t>
        </is>
      </c>
      <c s="6" r="D3912">
        <v>611.000</v>
      </c>
      <c s="7" r="E3912">
        <v>1</v>
      </c>
      <c s="8" t="inlineStr" r="F3912">
        <is>
          <t xml:space="preserve">62P43</t>
        </is>
      </c>
      <c s="8" t="inlineStr" r="G3912">
        <is>
          <t xml:space="preserve">018</t>
        </is>
      </c>
      <c s="9" r="H3912">
        <v>2.7500</v>
      </c>
      <c s="8" t="inlineStr" r="I3912">
        <is>
          <t xml:space="preserve"/>
        </is>
      </c>
      <c s="8" t="inlineStr" r="J3912">
        <is>
          <t xml:space="preserve"> Cook</t>
        </is>
      </c>
    </row>
    <row r="3913" ht="20.25" customHeight="0">
      <c s="5" t="inlineStr" r="A3913">
        <is>
          <t xml:space="preserve">42101300</t>
        </is>
      </c>
      <c s="5" t="inlineStr" r="B3913">
        <is>
          <t xml:space="preserve">PROTECTIVE COAT</t>
        </is>
      </c>
      <c s="5" t="inlineStr" r="C3913">
        <is>
          <t xml:space="preserve">SQ YD  </t>
        </is>
      </c>
      <c s="6" r="D3913">
        <v>6268.000</v>
      </c>
      <c s="7" r="E3913">
        <v>7</v>
      </c>
      <c s="8" t="inlineStr" r="F3913">
        <is>
          <t xml:space="preserve">95971</t>
        </is>
      </c>
      <c s="8" t="inlineStr" r="G3913">
        <is>
          <t xml:space="preserve">171</t>
        </is>
      </c>
      <c s="9" r="H3913">
        <v>1.7500</v>
      </c>
      <c s="8" t="inlineStr" r="I3913">
        <is>
          <t xml:space="preserve">Y</t>
        </is>
      </c>
      <c s="8" t="inlineStr" r="J3913">
        <is>
          <t xml:space="preserve"> Fayette</t>
        </is>
      </c>
    </row>
    <row r="3914" ht="20.25" customHeight="0">
      <c s="5" t="inlineStr" r="A3914">
        <is>
          <t xml:space="preserve">42101300</t>
        </is>
      </c>
      <c s="5" t="inlineStr" r="B3914">
        <is>
          <t xml:space="preserve">PROTECTIVE COAT</t>
        </is>
      </c>
      <c s="5" t="inlineStr" r="C3914">
        <is>
          <t xml:space="preserve">SQ YD  </t>
        </is>
      </c>
      <c s="6" r="D3914">
        <v>6268.000</v>
      </c>
      <c s="7" r="E3914">
        <v>7</v>
      </c>
      <c s="8" t="inlineStr" r="F3914">
        <is>
          <t xml:space="preserve">95971</t>
        </is>
      </c>
      <c s="8" t="inlineStr" r="G3914">
        <is>
          <t xml:space="preserve">171</t>
        </is>
      </c>
      <c s="9" r="H3914">
        <v>0.0100</v>
      </c>
      <c s="8" t="inlineStr" r="I3914">
        <is>
          <t xml:space="preserve"/>
        </is>
      </c>
      <c s="8" t="inlineStr" r="J3914">
        <is>
          <t xml:space="preserve"> Fayette</t>
        </is>
      </c>
    </row>
    <row r="3915" ht="20.25" customHeight="0">
      <c s="5" t="inlineStr" r="A3915">
        <is>
          <t xml:space="preserve">42101300</t>
        </is>
      </c>
      <c s="5" t="inlineStr" r="B3915">
        <is>
          <t xml:space="preserve">PROTECTIVE COAT</t>
        </is>
      </c>
      <c s="5" t="inlineStr" r="C3915">
        <is>
          <t xml:space="preserve">SQ YD  </t>
        </is>
      </c>
      <c s="6" r="D3915">
        <v>6268.000</v>
      </c>
      <c s="7" r="E3915">
        <v>7</v>
      </c>
      <c s="8" t="inlineStr" r="F3915">
        <is>
          <t xml:space="preserve">95971</t>
        </is>
      </c>
      <c s="8" t="inlineStr" r="G3915">
        <is>
          <t xml:space="preserve">171</t>
        </is>
      </c>
      <c s="9" r="H3915">
        <v>0.0100</v>
      </c>
      <c s="8" t="inlineStr" r="I3915">
        <is>
          <t xml:space="preserve"/>
        </is>
      </c>
      <c s="8" t="inlineStr" r="J3915">
        <is>
          <t xml:space="preserve"> Fayette</t>
        </is>
      </c>
    </row>
    <row r="3916" ht="20.25" customHeight="0">
      <c s="5" t="inlineStr" r="A3916">
        <is>
          <t xml:space="preserve">42101300</t>
        </is>
      </c>
      <c s="5" t="inlineStr" r="B3916">
        <is>
          <t xml:space="preserve">PROTECTIVE COAT</t>
        </is>
      </c>
      <c s="5" t="inlineStr" r="C3916">
        <is>
          <t xml:space="preserve">SQ YD  </t>
        </is>
      </c>
      <c s="6" r="D3916">
        <v>6268.000</v>
      </c>
      <c s="7" r="E3916">
        <v>7</v>
      </c>
      <c s="8" t="inlineStr" r="F3916">
        <is>
          <t xml:space="preserve">95971</t>
        </is>
      </c>
      <c s="8" t="inlineStr" r="G3916">
        <is>
          <t xml:space="preserve">171</t>
        </is>
      </c>
      <c s="9" r="H3916">
        <v>1.1500</v>
      </c>
      <c s="8" t="inlineStr" r="I3916">
        <is>
          <t xml:space="preserve"/>
        </is>
      </c>
      <c s="8" t="inlineStr" r="J3916">
        <is>
          <t xml:space="preserve"> Fayette</t>
        </is>
      </c>
    </row>
    <row r="3917" ht="20.25" customHeight="0">
      <c s="5" t="inlineStr" r="A3917">
        <is>
          <t xml:space="preserve">42101300</t>
        </is>
      </c>
      <c s="5" t="inlineStr" r="B3917">
        <is>
          <t xml:space="preserve">PROTECTIVE COAT</t>
        </is>
      </c>
      <c s="5" t="inlineStr" r="C3917">
        <is>
          <t xml:space="preserve">SQ YD  </t>
        </is>
      </c>
      <c s="6" r="D3917">
        <v>6268.000</v>
      </c>
      <c s="7" r="E3917">
        <v>7</v>
      </c>
      <c s="8" t="inlineStr" r="F3917">
        <is>
          <t xml:space="preserve">95971</t>
        </is>
      </c>
      <c s="8" t="inlineStr" r="G3917">
        <is>
          <t xml:space="preserve">171</t>
        </is>
      </c>
      <c s="9" r="H3917">
        <v>1.5000</v>
      </c>
      <c s="8" t="inlineStr" r="I3917">
        <is>
          <t xml:space="preserve"/>
        </is>
      </c>
      <c s="8" t="inlineStr" r="J3917">
        <is>
          <t xml:space="preserve"> Fayette</t>
        </is>
      </c>
    </row>
    <row r="3918" ht="20.25" customHeight="0">
      <c s="5" t="inlineStr" r="A3918">
        <is>
          <t xml:space="preserve">42101300</t>
        </is>
      </c>
      <c s="5" t="inlineStr" r="B3918">
        <is>
          <t xml:space="preserve">PROTECTIVE COAT</t>
        </is>
      </c>
      <c s="5" t="inlineStr" r="C3918">
        <is>
          <t xml:space="preserve">SQ YD  </t>
        </is>
      </c>
      <c s="6" r="D3918">
        <v>6268.000</v>
      </c>
      <c s="7" r="E3918">
        <v>7</v>
      </c>
      <c s="8" t="inlineStr" r="F3918">
        <is>
          <t xml:space="preserve">95971</t>
        </is>
      </c>
      <c s="8" t="inlineStr" r="G3918">
        <is>
          <t xml:space="preserve">171</t>
        </is>
      </c>
      <c s="9" r="H3918">
        <v>1.9600</v>
      </c>
      <c s="8" t="inlineStr" r="I3918">
        <is>
          <t xml:space="preserve"/>
        </is>
      </c>
      <c s="8" t="inlineStr" r="J3918">
        <is>
          <t xml:space="preserve"> Fayette</t>
        </is>
      </c>
    </row>
    <row r="3919" ht="20.25" customHeight="0">
      <c s="5" t="inlineStr" r="A3919">
        <is>
          <t xml:space="preserve">42101300</t>
        </is>
      </c>
      <c s="5" t="inlineStr" r="B3919">
        <is>
          <t xml:space="preserve">PROTECTIVE COAT</t>
        </is>
      </c>
      <c s="5" t="inlineStr" r="C3919">
        <is>
          <t xml:space="preserve">SQ YD  </t>
        </is>
      </c>
      <c s="6" r="D3919">
        <v>6268.000</v>
      </c>
      <c s="7" r="E3919">
        <v>7</v>
      </c>
      <c s="8" t="inlineStr" r="F3919">
        <is>
          <t xml:space="preserve">95971</t>
        </is>
      </c>
      <c s="8" t="inlineStr" r="G3919">
        <is>
          <t xml:space="preserve">171</t>
        </is>
      </c>
      <c s="9" r="H3919">
        <v>2.5200</v>
      </c>
      <c s="8" t="inlineStr" r="I3919">
        <is>
          <t xml:space="preserve"/>
        </is>
      </c>
      <c s="8" t="inlineStr" r="J3919">
        <is>
          <t xml:space="preserve"> Fayette</t>
        </is>
      </c>
    </row>
    <row r="3920" ht="20.25" customHeight="0">
      <c s="5" t="inlineStr" r="A3920">
        <is>
          <t xml:space="preserve">42101424</t>
        </is>
      </c>
      <c s="5" t="inlineStr" r="B3920">
        <is>
          <t xml:space="preserve">LUG SYSTEM COMPLETE 24'</t>
        </is>
      </c>
      <c s="5" t="inlineStr" r="C3920">
        <is>
          <t xml:space="preserve">EACH   </t>
        </is>
      </c>
      <c s="6" r="D3920">
        <v>4.000</v>
      </c>
      <c s="7" r="E3920">
        <v>1</v>
      </c>
      <c s="8" t="inlineStr" r="F3920">
        <is>
          <t xml:space="preserve">62N91</t>
        </is>
      </c>
      <c s="8" t="inlineStr" r="G3920">
        <is>
          <t xml:space="preserve">017</t>
        </is>
      </c>
      <c s="9" r="H3920">
        <v>16903.1700</v>
      </c>
      <c s="8" t="inlineStr" r="I3920">
        <is>
          <t xml:space="preserve">Y</t>
        </is>
      </c>
      <c s="8" t="inlineStr" r="J3920">
        <is>
          <t xml:space="preserve"> Cook</t>
        </is>
      </c>
    </row>
    <row r="3921" ht="20.25" customHeight="0">
      <c s="5" t="inlineStr" r="A3921">
        <is>
          <t xml:space="preserve">42101424</t>
        </is>
      </c>
      <c s="5" t="inlineStr" r="B3921">
        <is>
          <t xml:space="preserve">LUG SYSTEM COMPLETE 24'</t>
        </is>
      </c>
      <c s="5" t="inlineStr" r="C3921">
        <is>
          <t xml:space="preserve">EACH   </t>
        </is>
      </c>
      <c s="6" r="D3921">
        <v>4.000</v>
      </c>
      <c s="7" r="E3921">
        <v>1</v>
      </c>
      <c s="8" t="inlineStr" r="F3921">
        <is>
          <t xml:space="preserve">62N91</t>
        </is>
      </c>
      <c s="8" t="inlineStr" r="G3921">
        <is>
          <t xml:space="preserve">017</t>
        </is>
      </c>
      <c s="9" r="H3921">
        <v>30699.6500</v>
      </c>
      <c s="8" t="inlineStr" r="I3921">
        <is>
          <t xml:space="preserve"/>
        </is>
      </c>
      <c s="8" t="inlineStr" r="J3921">
        <is>
          <t xml:space="preserve"> Cook</t>
        </is>
      </c>
    </row>
    <row r="3922" ht="20.25" customHeight="0">
      <c s="5" t="inlineStr" r="A3922">
        <is>
          <t xml:space="preserve">42101424</t>
        </is>
      </c>
      <c s="5" t="inlineStr" r="B3922">
        <is>
          <t xml:space="preserve">LUG SYSTEM COMPLETE 24'</t>
        </is>
      </c>
      <c s="5" t="inlineStr" r="C3922">
        <is>
          <t xml:space="preserve">EACH   </t>
        </is>
      </c>
      <c s="6" r="D3922">
        <v>4.000</v>
      </c>
      <c s="7" r="E3922">
        <v>1</v>
      </c>
      <c s="8" t="inlineStr" r="F3922">
        <is>
          <t xml:space="preserve">62N91</t>
        </is>
      </c>
      <c s="8" t="inlineStr" r="G3922">
        <is>
          <t xml:space="preserve">017</t>
        </is>
      </c>
      <c s="9" r="H3922">
        <v>45078.7800</v>
      </c>
      <c s="8" t="inlineStr" r="I3922">
        <is>
          <t xml:space="preserve"/>
        </is>
      </c>
      <c s="8" t="inlineStr" r="J3922">
        <is>
          <t xml:space="preserve"> Cook</t>
        </is>
      </c>
    </row>
    <row r="3923" ht="20.25" customHeight="0">
      <c s="5" t="inlineStr" r="A3923">
        <is>
          <t xml:space="preserve">42101436</t>
        </is>
      </c>
      <c s="5" t="inlineStr" r="B3923">
        <is>
          <t xml:space="preserve">LUG SYSTEM COMPLETE 36'</t>
        </is>
      </c>
      <c s="5" t="inlineStr" r="C3923">
        <is>
          <t xml:space="preserve">EACH   </t>
        </is>
      </c>
      <c s="6" r="D3923">
        <v>9.000</v>
      </c>
      <c s="7" r="E3923">
        <v>1</v>
      </c>
      <c s="8" t="inlineStr" r="F3923">
        <is>
          <t xml:space="preserve">62N91</t>
        </is>
      </c>
      <c s="8" t="inlineStr" r="G3923">
        <is>
          <t xml:space="preserve">017</t>
        </is>
      </c>
      <c s="9" r="H3923">
        <v>16903.1700</v>
      </c>
      <c s="8" t="inlineStr" r="I3923">
        <is>
          <t xml:space="preserve">Y</t>
        </is>
      </c>
      <c s="8" t="inlineStr" r="J3923">
        <is>
          <t xml:space="preserve"> Cook</t>
        </is>
      </c>
    </row>
    <row r="3924" ht="20.25" customHeight="0">
      <c s="5" t="inlineStr" r="A3924">
        <is>
          <t xml:space="preserve">42101436</t>
        </is>
      </c>
      <c s="5" t="inlineStr" r="B3924">
        <is>
          <t xml:space="preserve">LUG SYSTEM COMPLETE 36'</t>
        </is>
      </c>
      <c s="5" t="inlineStr" r="C3924">
        <is>
          <t xml:space="preserve">EACH   </t>
        </is>
      </c>
      <c s="6" r="D3924">
        <v>9.000</v>
      </c>
      <c s="7" r="E3924">
        <v>1</v>
      </c>
      <c s="8" t="inlineStr" r="F3924">
        <is>
          <t xml:space="preserve">62N91</t>
        </is>
      </c>
      <c s="8" t="inlineStr" r="G3924">
        <is>
          <t xml:space="preserve">017</t>
        </is>
      </c>
      <c s="9" r="H3924">
        <v>44633.1700</v>
      </c>
      <c s="8" t="inlineStr" r="I3924">
        <is>
          <t xml:space="preserve"/>
        </is>
      </c>
      <c s="8" t="inlineStr" r="J3924">
        <is>
          <t xml:space="preserve"> Cook</t>
        </is>
      </c>
    </row>
    <row r="3925" ht="20.25" customHeight="0">
      <c s="5" t="inlineStr" r="A3925">
        <is>
          <t xml:space="preserve">42101436</t>
        </is>
      </c>
      <c s="5" t="inlineStr" r="B3925">
        <is>
          <t xml:space="preserve">LUG SYSTEM COMPLETE 36'</t>
        </is>
      </c>
      <c s="5" t="inlineStr" r="C3925">
        <is>
          <t xml:space="preserve">EACH   </t>
        </is>
      </c>
      <c s="6" r="D3925">
        <v>9.000</v>
      </c>
      <c s="7" r="E3925">
        <v>1</v>
      </c>
      <c s="8" t="inlineStr" r="F3925">
        <is>
          <t xml:space="preserve">62N91</t>
        </is>
      </c>
      <c s="8" t="inlineStr" r="G3925">
        <is>
          <t xml:space="preserve">017</t>
        </is>
      </c>
      <c s="9" r="H3925">
        <v>60245.8000</v>
      </c>
      <c s="8" t="inlineStr" r="I3925">
        <is>
          <t xml:space="preserve"/>
        </is>
      </c>
      <c s="8" t="inlineStr" r="J3925">
        <is>
          <t xml:space="preserve"> Cook</t>
        </is>
      </c>
    </row>
    <row r="3926" ht="20.25" customHeight="0">
      <c s="5" t="inlineStr" r="A3926">
        <is>
          <t xml:space="preserve">42101441</t>
        </is>
      </c>
      <c s="5" t="inlineStr" r="B3926">
        <is>
          <t xml:space="preserve">LUG SYSTEM COMPLETE 41'</t>
        </is>
      </c>
      <c s="5" t="inlineStr" r="C3926">
        <is>
          <t xml:space="preserve">EACH   </t>
        </is>
      </c>
      <c s="6" r="D3926">
        <v>1.000</v>
      </c>
      <c s="7" r="E3926">
        <v>1</v>
      </c>
      <c s="8" t="inlineStr" r="F3926">
        <is>
          <t xml:space="preserve">62N91</t>
        </is>
      </c>
      <c s="8" t="inlineStr" r="G3926">
        <is>
          <t xml:space="preserve">017</t>
        </is>
      </c>
      <c s="9" r="H3926">
        <v>16903.1700</v>
      </c>
      <c s="8" t="inlineStr" r="I3926">
        <is>
          <t xml:space="preserve">Y</t>
        </is>
      </c>
      <c s="8" t="inlineStr" r="J3926">
        <is>
          <t xml:space="preserve"> Cook</t>
        </is>
      </c>
    </row>
    <row r="3927" ht="20.25" customHeight="0">
      <c s="5" t="inlineStr" r="A3927">
        <is>
          <t xml:space="preserve">42101441</t>
        </is>
      </c>
      <c s="5" t="inlineStr" r="B3927">
        <is>
          <t xml:space="preserve">LUG SYSTEM COMPLETE 41'</t>
        </is>
      </c>
      <c s="5" t="inlineStr" r="C3927">
        <is>
          <t xml:space="preserve">EACH   </t>
        </is>
      </c>
      <c s="6" r="D3927">
        <v>1.000</v>
      </c>
      <c s="7" r="E3927">
        <v>1</v>
      </c>
      <c s="8" t="inlineStr" r="F3927">
        <is>
          <t xml:space="preserve">62N91</t>
        </is>
      </c>
      <c s="8" t="inlineStr" r="G3927">
        <is>
          <t xml:space="preserve">017</t>
        </is>
      </c>
      <c s="9" r="H3927">
        <v>49750.7400</v>
      </c>
      <c s="8" t="inlineStr" r="I3927">
        <is>
          <t xml:space="preserve"/>
        </is>
      </c>
      <c s="8" t="inlineStr" r="J3927">
        <is>
          <t xml:space="preserve"> Cook</t>
        </is>
      </c>
    </row>
    <row r="3928" ht="20.25" customHeight="0">
      <c s="5" t="inlineStr" r="A3928">
        <is>
          <t xml:space="preserve">42101441</t>
        </is>
      </c>
      <c s="5" t="inlineStr" r="B3928">
        <is>
          <t xml:space="preserve">LUG SYSTEM COMPLETE 41'</t>
        </is>
      </c>
      <c s="5" t="inlineStr" r="C3928">
        <is>
          <t xml:space="preserve">EACH   </t>
        </is>
      </c>
      <c s="6" r="D3928">
        <v>1.000</v>
      </c>
      <c s="7" r="E3928">
        <v>1</v>
      </c>
      <c s="8" t="inlineStr" r="F3928">
        <is>
          <t xml:space="preserve">62N91</t>
        </is>
      </c>
      <c s="8" t="inlineStr" r="G3928">
        <is>
          <t xml:space="preserve">017</t>
        </is>
      </c>
      <c s="9" r="H3928">
        <v>70043.4000</v>
      </c>
      <c s="8" t="inlineStr" r="I3928">
        <is>
          <t xml:space="preserve"/>
        </is>
      </c>
      <c s="8" t="inlineStr" r="J3928">
        <is>
          <t xml:space="preserve"> Cook</t>
        </is>
      </c>
    </row>
    <row r="3929" ht="20.25" customHeight="0">
      <c s="5" t="inlineStr" r="A3929">
        <is>
          <t xml:space="preserve">42101450</t>
        </is>
      </c>
      <c s="5" t="inlineStr" r="B3929">
        <is>
          <t xml:space="preserve">LUG SYSTEM COMPLETE 50'</t>
        </is>
      </c>
      <c s="5" t="inlineStr" r="C3929">
        <is>
          <t xml:space="preserve">EACH   </t>
        </is>
      </c>
      <c s="6" r="D3929">
        <v>1.000</v>
      </c>
      <c s="7" r="E3929">
        <v>1</v>
      </c>
      <c s="8" t="inlineStr" r="F3929">
        <is>
          <t xml:space="preserve">62N91</t>
        </is>
      </c>
      <c s="8" t="inlineStr" r="G3929">
        <is>
          <t xml:space="preserve">017</t>
        </is>
      </c>
      <c s="9" r="H3929">
        <v>16903.1700</v>
      </c>
      <c s="8" t="inlineStr" r="I3929">
        <is>
          <t xml:space="preserve">Y</t>
        </is>
      </c>
      <c s="8" t="inlineStr" r="J3929">
        <is>
          <t xml:space="preserve"> Cook</t>
        </is>
      </c>
    </row>
    <row r="3930" ht="20.25" customHeight="0">
      <c s="5" t="inlineStr" r="A3930">
        <is>
          <t xml:space="preserve">42101450</t>
        </is>
      </c>
      <c s="5" t="inlineStr" r="B3930">
        <is>
          <t xml:space="preserve">LUG SYSTEM COMPLETE 50'</t>
        </is>
      </c>
      <c s="5" t="inlineStr" r="C3930">
        <is>
          <t xml:space="preserve">EACH   </t>
        </is>
      </c>
      <c s="6" r="D3930">
        <v>1.000</v>
      </c>
      <c s="7" r="E3930">
        <v>1</v>
      </c>
      <c s="8" t="inlineStr" r="F3930">
        <is>
          <t xml:space="preserve">62N91</t>
        </is>
      </c>
      <c s="8" t="inlineStr" r="G3930">
        <is>
          <t xml:space="preserve">017</t>
        </is>
      </c>
      <c s="9" r="H3930">
        <v>60181.9800</v>
      </c>
      <c s="8" t="inlineStr" r="I3930">
        <is>
          <t xml:space="preserve"/>
        </is>
      </c>
      <c s="8" t="inlineStr" r="J3930">
        <is>
          <t xml:space="preserve"> Cook</t>
        </is>
      </c>
    </row>
    <row r="3931" ht="20.25" customHeight="0">
      <c s="5" t="inlineStr" r="A3931">
        <is>
          <t xml:space="preserve">42101450</t>
        </is>
      </c>
      <c s="5" t="inlineStr" r="B3931">
        <is>
          <t xml:space="preserve">LUG SYSTEM COMPLETE 50'</t>
        </is>
      </c>
      <c s="5" t="inlineStr" r="C3931">
        <is>
          <t xml:space="preserve">EACH   </t>
        </is>
      </c>
      <c s="6" r="D3931">
        <v>1.000</v>
      </c>
      <c s="7" r="E3931">
        <v>1</v>
      </c>
      <c s="8" t="inlineStr" r="F3931">
        <is>
          <t xml:space="preserve">62N91</t>
        </is>
      </c>
      <c s="8" t="inlineStr" r="G3931">
        <is>
          <t xml:space="preserve">017</t>
        </is>
      </c>
      <c s="9" r="H3931">
        <v>87450.3600</v>
      </c>
      <c s="8" t="inlineStr" r="I3931">
        <is>
          <t xml:space="preserve"/>
        </is>
      </c>
      <c s="8" t="inlineStr" r="J3931">
        <is>
          <t xml:space="preserve"> Cook</t>
        </is>
      </c>
    </row>
    <row r="3932" ht="20.25" customHeight="0">
      <c s="5" t="inlineStr" r="A3932">
        <is>
          <t xml:space="preserve">42101453</t>
        </is>
      </c>
      <c s="5" t="inlineStr" r="B3932">
        <is>
          <t xml:space="preserve">LUG SYSTEM COMPLETE 53'</t>
        </is>
      </c>
      <c s="5" t="inlineStr" r="C3932">
        <is>
          <t xml:space="preserve">EACH   </t>
        </is>
      </c>
      <c s="6" r="D3932">
        <v>1.000</v>
      </c>
      <c s="7" r="E3932">
        <v>1</v>
      </c>
      <c s="8" t="inlineStr" r="F3932">
        <is>
          <t xml:space="preserve">62N91</t>
        </is>
      </c>
      <c s="8" t="inlineStr" r="G3932">
        <is>
          <t xml:space="preserve">017</t>
        </is>
      </c>
      <c s="9" r="H3932">
        <v>16903.1700</v>
      </c>
      <c s="8" t="inlineStr" r="I3932">
        <is>
          <t xml:space="preserve">Y</t>
        </is>
      </c>
      <c s="8" t="inlineStr" r="J3932">
        <is>
          <t xml:space="preserve"> Cook</t>
        </is>
      </c>
    </row>
    <row r="3933" ht="20.25" customHeight="0">
      <c s="5" t="inlineStr" r="A3933">
        <is>
          <t xml:space="preserve">42101453</t>
        </is>
      </c>
      <c s="5" t="inlineStr" r="B3933">
        <is>
          <t xml:space="preserve">LUG SYSTEM COMPLETE 53'</t>
        </is>
      </c>
      <c s="5" t="inlineStr" r="C3933">
        <is>
          <t xml:space="preserve">EACH   </t>
        </is>
      </c>
      <c s="6" r="D3933">
        <v>1.000</v>
      </c>
      <c s="7" r="E3933">
        <v>1</v>
      </c>
      <c s="8" t="inlineStr" r="F3933">
        <is>
          <t xml:space="preserve">62N91</t>
        </is>
      </c>
      <c s="8" t="inlineStr" r="G3933">
        <is>
          <t xml:space="preserve">017</t>
        </is>
      </c>
      <c s="9" r="H3933">
        <v>63153.5600</v>
      </c>
      <c s="8" t="inlineStr" r="I3933">
        <is>
          <t xml:space="preserve"/>
        </is>
      </c>
      <c s="8" t="inlineStr" r="J3933">
        <is>
          <t xml:space="preserve"> Cook</t>
        </is>
      </c>
    </row>
    <row r="3934" ht="20.25" customHeight="0">
      <c s="5" t="inlineStr" r="A3934">
        <is>
          <t xml:space="preserve">42101453</t>
        </is>
      </c>
      <c s="5" t="inlineStr" r="B3934">
        <is>
          <t xml:space="preserve">LUG SYSTEM COMPLETE 53'</t>
        </is>
      </c>
      <c s="5" t="inlineStr" r="C3934">
        <is>
          <t xml:space="preserve">EACH   </t>
        </is>
      </c>
      <c s="6" r="D3934">
        <v>1.000</v>
      </c>
      <c s="7" r="E3934">
        <v>1</v>
      </c>
      <c s="8" t="inlineStr" r="F3934">
        <is>
          <t xml:space="preserve">62N91</t>
        </is>
      </c>
      <c s="8" t="inlineStr" r="G3934">
        <is>
          <t xml:space="preserve">017</t>
        </is>
      </c>
      <c s="9" r="H3934">
        <v>82832.3600</v>
      </c>
      <c s="8" t="inlineStr" r="I3934">
        <is>
          <t xml:space="preserve"/>
        </is>
      </c>
      <c s="8" t="inlineStr" r="J3934">
        <is>
          <t xml:space="preserve"> Cook</t>
        </is>
      </c>
    </row>
    <row r="3935" ht="20.25" customHeight="0">
      <c s="5" t="inlineStr" r="A3935">
        <is>
          <t xml:space="preserve">42300100</t>
        </is>
      </c>
      <c s="5" t="inlineStr" r="B3935">
        <is>
          <t xml:space="preserve">PORTLAND CEMENT CONCRETE DRIVEWAY PAVEMENT,  5 INCH</t>
        </is>
      </c>
      <c s="5" t="inlineStr" r="C3935">
        <is>
          <t xml:space="preserve">SQ YD  </t>
        </is>
      </c>
      <c s="6" r="D3935">
        <v>35.000</v>
      </c>
      <c s="7" r="E3935">
        <v>3</v>
      </c>
      <c s="8" t="inlineStr" r="F3935">
        <is>
          <t xml:space="preserve">87769</t>
        </is>
      </c>
      <c s="8" t="inlineStr" r="G3935">
        <is>
          <t xml:space="preserve">127</t>
        </is>
      </c>
      <c s="9" r="H3935">
        <v>81.0000</v>
      </c>
      <c s="8" t="inlineStr" r="I3935">
        <is>
          <t xml:space="preserve">Y</t>
        </is>
      </c>
      <c s="8" t="inlineStr" r="J3935">
        <is>
          <t xml:space="preserve"> Iroquois</t>
        </is>
      </c>
    </row>
    <row r="3936" ht="20.25" customHeight="0">
      <c s="5" t="inlineStr" r="A3936">
        <is>
          <t xml:space="preserve">42300100</t>
        </is>
      </c>
      <c s="5" t="inlineStr" r="B3936">
        <is>
          <t xml:space="preserve">PORTLAND CEMENT CONCRETE DRIVEWAY PAVEMENT,  5 INCH</t>
        </is>
      </c>
      <c s="5" t="inlineStr" r="C3936">
        <is>
          <t xml:space="preserve">SQ YD  </t>
        </is>
      </c>
      <c s="6" r="D3936">
        <v>35.000</v>
      </c>
      <c s="7" r="E3936">
        <v>3</v>
      </c>
      <c s="8" t="inlineStr" r="F3936">
        <is>
          <t xml:space="preserve">87769</t>
        </is>
      </c>
      <c s="8" t="inlineStr" r="G3936">
        <is>
          <t xml:space="preserve">127</t>
        </is>
      </c>
      <c s="9" r="H3936">
        <v>100.0000</v>
      </c>
      <c s="8" t="inlineStr" r="I3936">
        <is>
          <t xml:space="preserve"/>
        </is>
      </c>
      <c s="8" t="inlineStr" r="J3936">
        <is>
          <t xml:space="preserve"> Iroquois</t>
        </is>
      </c>
    </row>
    <row r="3937" ht="20.25" customHeight="0">
      <c s="5" t="inlineStr" r="A3937">
        <is>
          <t xml:space="preserve">42300100</t>
        </is>
      </c>
      <c s="5" t="inlineStr" r="B3937">
        <is>
          <t xml:space="preserve">PORTLAND CEMENT CONCRETE DRIVEWAY PAVEMENT,  5 INCH</t>
        </is>
      </c>
      <c s="5" t="inlineStr" r="C3937">
        <is>
          <t xml:space="preserve">SQ YD  </t>
        </is>
      </c>
      <c s="6" r="D3937">
        <v>35.000</v>
      </c>
      <c s="7" r="E3937">
        <v>3</v>
      </c>
      <c s="8" t="inlineStr" r="F3937">
        <is>
          <t xml:space="preserve">87769</t>
        </is>
      </c>
      <c s="8" t="inlineStr" r="G3937">
        <is>
          <t xml:space="preserve">127</t>
        </is>
      </c>
      <c s="9" r="H3937">
        <v>200.0000</v>
      </c>
      <c s="8" t="inlineStr" r="I3937">
        <is>
          <t xml:space="preserve"/>
        </is>
      </c>
      <c s="8" t="inlineStr" r="J3937">
        <is>
          <t xml:space="preserve"> Iroquois</t>
        </is>
      </c>
    </row>
    <row r="3938" ht="20.25" customHeight="0">
      <c s="5" t="inlineStr" r="A3938">
        <is>
          <t xml:space="preserve">42300200</t>
        </is>
      </c>
      <c s="5" t="inlineStr" r="B3938">
        <is>
          <t xml:space="preserve">PORTLAND CEMENT CONCRETE DRIVEWAY PAVEMENT,  6 INCH</t>
        </is>
      </c>
      <c s="5" t="inlineStr" r="C3938">
        <is>
          <t xml:space="preserve">SQ YD  </t>
        </is>
      </c>
      <c s="6" r="D3938">
        <v>110.000</v>
      </c>
      <c s="7" r="E3938">
        <v>1</v>
      </c>
      <c s="8" t="inlineStr" r="F3938">
        <is>
          <t xml:space="preserve">61L13</t>
        </is>
      </c>
      <c s="8" t="inlineStr" r="G3938">
        <is>
          <t xml:space="preserve">007</t>
        </is>
      </c>
      <c s="9" r="H3938">
        <v>90.0000</v>
      </c>
      <c s="8" t="inlineStr" r="I3938">
        <is>
          <t xml:space="preserve">Y</t>
        </is>
      </c>
      <c s="8" t="inlineStr" r="J3938">
        <is>
          <t xml:space="preserve"> Will</t>
        </is>
      </c>
    </row>
    <row r="3939" ht="20.25" customHeight="0">
      <c s="5" t="inlineStr" r="A3939">
        <is>
          <t xml:space="preserve">42300200</t>
        </is>
      </c>
      <c s="5" t="inlineStr" r="B3939">
        <is>
          <t xml:space="preserve">PORTLAND CEMENT CONCRETE DRIVEWAY PAVEMENT,  6 INCH</t>
        </is>
      </c>
      <c s="5" t="inlineStr" r="C3939">
        <is>
          <t xml:space="preserve">SQ YD  </t>
        </is>
      </c>
      <c s="6" r="D3939">
        <v>110.000</v>
      </c>
      <c s="7" r="E3939">
        <v>1</v>
      </c>
      <c s="8" t="inlineStr" r="F3939">
        <is>
          <t xml:space="preserve">61L13</t>
        </is>
      </c>
      <c s="8" t="inlineStr" r="G3939">
        <is>
          <t xml:space="preserve">007</t>
        </is>
      </c>
      <c s="9" r="H3939">
        <v>85.0000</v>
      </c>
      <c s="8" t="inlineStr" r="I3939">
        <is>
          <t xml:space="preserve"/>
        </is>
      </c>
      <c s="8" t="inlineStr" r="J3939">
        <is>
          <t xml:space="preserve"> Will</t>
        </is>
      </c>
    </row>
    <row r="3940" ht="20.25" customHeight="0">
      <c s="5" t="inlineStr" r="A3940">
        <is>
          <t xml:space="preserve">42300200</t>
        </is>
      </c>
      <c s="5" t="inlineStr" r="B3940">
        <is>
          <t xml:space="preserve">PORTLAND CEMENT CONCRETE DRIVEWAY PAVEMENT,  6 INCH</t>
        </is>
      </c>
      <c s="5" t="inlineStr" r="C3940">
        <is>
          <t xml:space="preserve">SQ YD  </t>
        </is>
      </c>
      <c s="6" r="D3940">
        <v>110.000</v>
      </c>
      <c s="7" r="E3940">
        <v>1</v>
      </c>
      <c s="8" t="inlineStr" r="F3940">
        <is>
          <t xml:space="preserve">61L13</t>
        </is>
      </c>
      <c s="8" t="inlineStr" r="G3940">
        <is>
          <t xml:space="preserve">007</t>
        </is>
      </c>
      <c s="9" r="H3940">
        <v>95.0000</v>
      </c>
      <c s="8" t="inlineStr" r="I3940">
        <is>
          <t xml:space="preserve"/>
        </is>
      </c>
      <c s="8" t="inlineStr" r="J3940">
        <is>
          <t xml:space="preserve"> Will</t>
        </is>
      </c>
    </row>
    <row r="3941" ht="20.25" customHeight="0">
      <c s="5" t="inlineStr" r="A3941">
        <is>
          <t xml:space="preserve">42300200</t>
        </is>
      </c>
      <c s="5" t="inlineStr" r="B3941">
        <is>
          <t xml:space="preserve">PORTLAND CEMENT CONCRETE DRIVEWAY PAVEMENT,  6 INCH</t>
        </is>
      </c>
      <c s="5" t="inlineStr" r="C3941">
        <is>
          <t xml:space="preserve">SQ YD  </t>
        </is>
      </c>
      <c s="6" r="D3941">
        <v>110.000</v>
      </c>
      <c s="7" r="E3941">
        <v>1</v>
      </c>
      <c s="8" t="inlineStr" r="F3941">
        <is>
          <t xml:space="preserve">61L13</t>
        </is>
      </c>
      <c s="8" t="inlineStr" r="G3941">
        <is>
          <t xml:space="preserve">007</t>
        </is>
      </c>
      <c s="9" r="H3941">
        <v>103.5000</v>
      </c>
      <c s="8" t="inlineStr" r="I3941">
        <is>
          <t xml:space="preserve"/>
        </is>
      </c>
      <c s="8" t="inlineStr" r="J3941">
        <is>
          <t xml:space="preserve"> Will</t>
        </is>
      </c>
    </row>
    <row r="3942" ht="20.25" customHeight="0">
      <c s="5" t="inlineStr" r="A3942">
        <is>
          <t xml:space="preserve">42300200</t>
        </is>
      </c>
      <c s="5" t="inlineStr" r="B3942">
        <is>
          <t xml:space="preserve">PORTLAND CEMENT CONCRETE DRIVEWAY PAVEMENT,  6 INCH</t>
        </is>
      </c>
      <c s="5" t="inlineStr" r="C3942">
        <is>
          <t xml:space="preserve">SQ YD  </t>
        </is>
      </c>
      <c s="6" r="D3942">
        <v>110.000</v>
      </c>
      <c s="7" r="E3942">
        <v>1</v>
      </c>
      <c s="8" t="inlineStr" r="F3942">
        <is>
          <t xml:space="preserve">61L13</t>
        </is>
      </c>
      <c s="8" t="inlineStr" r="G3942">
        <is>
          <t xml:space="preserve">007</t>
        </is>
      </c>
      <c s="9" r="H3942">
        <v>104.5000</v>
      </c>
      <c s="8" t="inlineStr" r="I3942">
        <is>
          <t xml:space="preserve"/>
        </is>
      </c>
      <c s="8" t="inlineStr" r="J3942">
        <is>
          <t xml:space="preserve"> Will</t>
        </is>
      </c>
    </row>
    <row r="3943" ht="20.25" customHeight="0">
      <c s="5" t="inlineStr" r="A3943">
        <is>
          <t xml:space="preserve">42300200</t>
        </is>
      </c>
      <c s="5" t="inlineStr" r="B3943">
        <is>
          <t xml:space="preserve">PORTLAND CEMENT CONCRETE DRIVEWAY PAVEMENT,  6 INCH</t>
        </is>
      </c>
      <c s="5" t="inlineStr" r="C3943">
        <is>
          <t xml:space="preserve">SQ YD  </t>
        </is>
      </c>
      <c s="6" r="D3943">
        <v>110.000</v>
      </c>
      <c s="7" r="E3943">
        <v>1</v>
      </c>
      <c s="8" t="inlineStr" r="F3943">
        <is>
          <t xml:space="preserve">61L13</t>
        </is>
      </c>
      <c s="8" t="inlineStr" r="G3943">
        <is>
          <t xml:space="preserve">007</t>
        </is>
      </c>
      <c s="9" r="H3943">
        <v>105.0000</v>
      </c>
      <c s="8" t="inlineStr" r="I3943">
        <is>
          <t xml:space="preserve"/>
        </is>
      </c>
      <c s="8" t="inlineStr" r="J3943">
        <is>
          <t xml:space="preserve"> Will</t>
        </is>
      </c>
    </row>
    <row r="3944" ht="20.25" customHeight="0">
      <c s="5" t="inlineStr" r="A3944">
        <is>
          <t xml:space="preserve">42300200</t>
        </is>
      </c>
      <c s="5" t="inlineStr" r="B3944">
        <is>
          <t xml:space="preserve">PORTLAND CEMENT CONCRETE DRIVEWAY PAVEMENT,  6 INCH</t>
        </is>
      </c>
      <c s="5" t="inlineStr" r="C3944">
        <is>
          <t xml:space="preserve">SQ YD  </t>
        </is>
      </c>
      <c s="6" r="D3944">
        <v>110.000</v>
      </c>
      <c s="7" r="E3944">
        <v>1</v>
      </c>
      <c s="8" t="inlineStr" r="F3944">
        <is>
          <t xml:space="preserve">61L13</t>
        </is>
      </c>
      <c s="8" t="inlineStr" r="G3944">
        <is>
          <t xml:space="preserve">007</t>
        </is>
      </c>
      <c s="9" r="H3944">
        <v>107.0000</v>
      </c>
      <c s="8" t="inlineStr" r="I3944">
        <is>
          <t xml:space="preserve"/>
        </is>
      </c>
      <c s="8" t="inlineStr" r="J3944">
        <is>
          <t xml:space="preserve"> Will</t>
        </is>
      </c>
    </row>
    <row r="3945" ht="20.25" customHeight="0">
      <c s="5" t="inlineStr" r="A3945">
        <is>
          <t xml:space="preserve">42300200</t>
        </is>
      </c>
      <c s="5" t="inlineStr" r="B3945">
        <is>
          <t xml:space="preserve">PORTLAND CEMENT CONCRETE DRIVEWAY PAVEMENT,  6 INCH</t>
        </is>
      </c>
      <c s="5" t="inlineStr" r="C3945">
        <is>
          <t xml:space="preserve">SQ YD  </t>
        </is>
      </c>
      <c s="6" r="D3945">
        <v>10.000</v>
      </c>
      <c s="7" r="E3945">
        <v>1</v>
      </c>
      <c s="8" t="inlineStr" r="F3945">
        <is>
          <t xml:space="preserve">62R58</t>
        </is>
      </c>
      <c s="8" t="inlineStr" r="G3945">
        <is>
          <t xml:space="preserve">019</t>
        </is>
      </c>
      <c s="9" r="H3945">
        <v>122.6700</v>
      </c>
      <c s="8" t="inlineStr" r="I3945">
        <is>
          <t xml:space="preserve">Y</t>
        </is>
      </c>
      <c s="8" t="inlineStr" r="J3945">
        <is>
          <t xml:space="preserve"> Cook, DuPage</t>
        </is>
      </c>
    </row>
    <row r="3946" ht="20.25" customHeight="0">
      <c s="5" t="inlineStr" r="A3946">
        <is>
          <t xml:space="preserve">42300200</t>
        </is>
      </c>
      <c s="5" t="inlineStr" r="B3946">
        <is>
          <t xml:space="preserve">PORTLAND CEMENT CONCRETE DRIVEWAY PAVEMENT,  6 INCH</t>
        </is>
      </c>
      <c s="5" t="inlineStr" r="C3946">
        <is>
          <t xml:space="preserve">SQ YD  </t>
        </is>
      </c>
      <c s="6" r="D3946">
        <v>10.000</v>
      </c>
      <c s="7" r="E3946">
        <v>1</v>
      </c>
      <c s="8" t="inlineStr" r="F3946">
        <is>
          <t xml:space="preserve">62R58</t>
        </is>
      </c>
      <c s="8" t="inlineStr" r="G3946">
        <is>
          <t xml:space="preserve">019</t>
        </is>
      </c>
      <c s="9" r="H3946">
        <v>81.0000</v>
      </c>
      <c s="8" t="inlineStr" r="I3946">
        <is>
          <t xml:space="preserve"/>
        </is>
      </c>
      <c s="8" t="inlineStr" r="J3946">
        <is>
          <t xml:space="preserve"> Cook, DuPage</t>
        </is>
      </c>
    </row>
    <row r="3947" ht="20.25" customHeight="0">
      <c s="5" t="inlineStr" r="A3947">
        <is>
          <t xml:space="preserve">42300200</t>
        </is>
      </c>
      <c s="5" t="inlineStr" r="B3947">
        <is>
          <t xml:space="preserve">PORTLAND CEMENT CONCRETE DRIVEWAY PAVEMENT,  6 INCH</t>
        </is>
      </c>
      <c s="5" t="inlineStr" r="C3947">
        <is>
          <t xml:space="preserve">SQ YD  </t>
        </is>
      </c>
      <c s="6" r="D3947">
        <v>10.000</v>
      </c>
      <c s="7" r="E3947">
        <v>1</v>
      </c>
      <c s="8" t="inlineStr" r="F3947">
        <is>
          <t xml:space="preserve">62R58</t>
        </is>
      </c>
      <c s="8" t="inlineStr" r="G3947">
        <is>
          <t xml:space="preserve">019</t>
        </is>
      </c>
      <c s="9" r="H3947">
        <v>270.0000</v>
      </c>
      <c s="8" t="inlineStr" r="I3947">
        <is>
          <t xml:space="preserve"/>
        </is>
      </c>
      <c s="8" t="inlineStr" r="J3947">
        <is>
          <t xml:space="preserve"> Cook, DuPage</t>
        </is>
      </c>
    </row>
    <row r="3948" ht="20.25" customHeight="0">
      <c s="5" t="inlineStr" r="A3948">
        <is>
          <t xml:space="preserve">42300200</t>
        </is>
      </c>
      <c s="5" t="inlineStr" r="B3948">
        <is>
          <t xml:space="preserve">PORTLAND CEMENT CONCRETE DRIVEWAY PAVEMENT,  6 INCH</t>
        </is>
      </c>
      <c s="5" t="inlineStr" r="C3948">
        <is>
          <t xml:space="preserve">SQ YD  </t>
        </is>
      </c>
      <c s="6" r="D3948">
        <v>10.000</v>
      </c>
      <c s="7" r="E3948">
        <v>1</v>
      </c>
      <c s="8" t="inlineStr" r="F3948">
        <is>
          <t xml:space="preserve">62R58</t>
        </is>
      </c>
      <c s="8" t="inlineStr" r="G3948">
        <is>
          <t xml:space="preserve">019</t>
        </is>
      </c>
      <c s="9" r="H3948">
        <v>281.0000</v>
      </c>
      <c s="8" t="inlineStr" r="I3948">
        <is>
          <t xml:space="preserve"/>
        </is>
      </c>
      <c s="8" t="inlineStr" r="J3948">
        <is>
          <t xml:space="preserve"> Cook, DuPage</t>
        </is>
      </c>
    </row>
    <row r="3949" ht="20.25" customHeight="0">
      <c s="5" t="inlineStr" r="A3949">
        <is>
          <t xml:space="preserve">42300200</t>
        </is>
      </c>
      <c s="5" t="inlineStr" r="B3949">
        <is>
          <t xml:space="preserve">PORTLAND CEMENT CONCRETE DRIVEWAY PAVEMENT,  6 INCH</t>
        </is>
      </c>
      <c s="5" t="inlineStr" r="C3949">
        <is>
          <t xml:space="preserve">SQ YD  </t>
        </is>
      </c>
      <c s="6" r="D3949">
        <v>427.000</v>
      </c>
      <c s="7" r="E3949">
        <v>6</v>
      </c>
      <c s="8" t="inlineStr" r="F3949">
        <is>
          <t xml:space="preserve">72759</t>
        </is>
      </c>
      <c s="8" t="inlineStr" r="G3949">
        <is>
          <t xml:space="preserve">093</t>
        </is>
      </c>
      <c s="9" r="H3949">
        <v>165.0000</v>
      </c>
      <c s="8" t="inlineStr" r="I3949">
        <is>
          <t xml:space="preserve">Y</t>
        </is>
      </c>
      <c s="8" t="inlineStr" r="J3949">
        <is>
          <t xml:space="preserve"> Sangamon</t>
        </is>
      </c>
    </row>
    <row r="3950" ht="20.25" customHeight="0">
      <c s="5" t="inlineStr" r="A3950">
        <is>
          <t xml:space="preserve">42300200</t>
        </is>
      </c>
      <c s="5" t="inlineStr" r="B3950">
        <is>
          <t xml:space="preserve">PORTLAND CEMENT CONCRETE DRIVEWAY PAVEMENT,  6 INCH</t>
        </is>
      </c>
      <c s="5" t="inlineStr" r="C3950">
        <is>
          <t xml:space="preserve">SQ YD  </t>
        </is>
      </c>
      <c s="6" r="D3950">
        <v>1031.000</v>
      </c>
      <c s="7" r="E3950">
        <v>3</v>
      </c>
      <c s="8" t="inlineStr" r="F3950">
        <is>
          <t xml:space="preserve">87875</t>
        </is>
      </c>
      <c s="8" t="inlineStr" r="G3950">
        <is>
          <t xml:space="preserve">166</t>
        </is>
      </c>
      <c s="9" r="H3950">
        <v>90.0000</v>
      </c>
      <c s="8" t="inlineStr" r="I3950">
        <is>
          <t xml:space="preserve">Y</t>
        </is>
      </c>
      <c s="8" t="inlineStr" r="J3950">
        <is>
          <t xml:space="preserve"> DeKalb</t>
        </is>
      </c>
    </row>
    <row r="3951" ht="20.25" customHeight="0">
      <c s="5" t="inlineStr" r="A3951">
        <is>
          <t xml:space="preserve">42300200</t>
        </is>
      </c>
      <c s="5" t="inlineStr" r="B3951">
        <is>
          <t xml:space="preserve">PORTLAND CEMENT CONCRETE DRIVEWAY PAVEMENT,  6 INCH</t>
        </is>
      </c>
      <c s="5" t="inlineStr" r="C3951">
        <is>
          <t xml:space="preserve">SQ YD  </t>
        </is>
      </c>
      <c s="6" r="D3951">
        <v>1031.000</v>
      </c>
      <c s="7" r="E3951">
        <v>3</v>
      </c>
      <c s="8" t="inlineStr" r="F3951">
        <is>
          <t xml:space="preserve">87875</t>
        </is>
      </c>
      <c s="8" t="inlineStr" r="G3951">
        <is>
          <t xml:space="preserve">166</t>
        </is>
      </c>
      <c s="9" r="H3951">
        <v>84.0000</v>
      </c>
      <c s="8" t="inlineStr" r="I3951">
        <is>
          <t xml:space="preserve"/>
        </is>
      </c>
      <c s="8" t="inlineStr" r="J3951">
        <is>
          <t xml:space="preserve"> DeKalb</t>
        </is>
      </c>
    </row>
    <row r="3952" ht="20.25" customHeight="0">
      <c s="5" t="inlineStr" r="A3952">
        <is>
          <t xml:space="preserve">42300200</t>
        </is>
      </c>
      <c s="5" t="inlineStr" r="B3952">
        <is>
          <t xml:space="preserve">PORTLAND CEMENT CONCRETE DRIVEWAY PAVEMENT,  6 INCH</t>
        </is>
      </c>
      <c s="5" t="inlineStr" r="C3952">
        <is>
          <t xml:space="preserve">SQ YD  </t>
        </is>
      </c>
      <c s="6" r="D3952">
        <v>1310.000</v>
      </c>
      <c s="7" r="E3952">
        <v>3</v>
      </c>
      <c s="8" t="inlineStr" r="F3952">
        <is>
          <t xml:space="preserve">87879</t>
        </is>
      </c>
      <c s="8" t="inlineStr" r="G3952">
        <is>
          <t xml:space="preserve">168</t>
        </is>
      </c>
      <c s="9" r="H3952">
        <v>88.3900</v>
      </c>
      <c s="8" t="inlineStr" r="I3952">
        <is>
          <t xml:space="preserve">Y</t>
        </is>
      </c>
      <c s="8" t="inlineStr" r="J3952">
        <is>
          <t xml:space="preserve"> LaSalle</t>
        </is>
      </c>
    </row>
    <row r="3953" ht="20.25" customHeight="0">
      <c s="5" t="inlineStr" r="A3953">
        <is>
          <t xml:space="preserve">42300200</t>
        </is>
      </c>
      <c s="5" t="inlineStr" r="B3953">
        <is>
          <t xml:space="preserve">PORTLAND CEMENT CONCRETE DRIVEWAY PAVEMENT,  6 INCH</t>
        </is>
      </c>
      <c s="5" t="inlineStr" r="C3953">
        <is>
          <t xml:space="preserve">SQ YD  </t>
        </is>
      </c>
      <c s="6" r="D3953">
        <v>1310.000</v>
      </c>
      <c s="7" r="E3953">
        <v>3</v>
      </c>
      <c s="8" t="inlineStr" r="F3953">
        <is>
          <t xml:space="preserve">87879</t>
        </is>
      </c>
      <c s="8" t="inlineStr" r="G3953">
        <is>
          <t xml:space="preserve">168</t>
        </is>
      </c>
      <c s="9" r="H3953">
        <v>82.0000</v>
      </c>
      <c s="8" t="inlineStr" r="I3953">
        <is>
          <t xml:space="preserve"/>
        </is>
      </c>
      <c s="8" t="inlineStr" r="J3953">
        <is>
          <t xml:space="preserve"> LaSalle</t>
        </is>
      </c>
    </row>
    <row r="3954" ht="20.25" customHeight="0">
      <c s="5" t="inlineStr" r="A3954">
        <is>
          <t xml:space="preserve">42300200</t>
        </is>
      </c>
      <c s="5" t="inlineStr" r="B3954">
        <is>
          <t xml:space="preserve">PORTLAND CEMENT CONCRETE DRIVEWAY PAVEMENT,  6 INCH</t>
        </is>
      </c>
      <c s="5" t="inlineStr" r="C3954">
        <is>
          <t xml:space="preserve">SQ YD  </t>
        </is>
      </c>
      <c s="6" r="D3954">
        <v>296.000</v>
      </c>
      <c s="7" r="E3954">
        <v>5</v>
      </c>
      <c s="8" t="inlineStr" r="F3954">
        <is>
          <t xml:space="preserve">91640</t>
        </is>
      </c>
      <c s="8" t="inlineStr" r="G3954">
        <is>
          <t xml:space="preserve">132</t>
        </is>
      </c>
      <c s="9" r="H3954">
        <v>118.3200</v>
      </c>
      <c s="8" t="inlineStr" r="I3954">
        <is>
          <t xml:space="preserve">Y</t>
        </is>
      </c>
      <c s="8" t="inlineStr" r="J3954">
        <is>
          <t xml:space="preserve"> McLean</t>
        </is>
      </c>
    </row>
    <row r="3955" ht="20.25" customHeight="0">
      <c s="5" t="inlineStr" r="A3955">
        <is>
          <t xml:space="preserve">42300200</t>
        </is>
      </c>
      <c s="5" t="inlineStr" r="B3955">
        <is>
          <t xml:space="preserve">PORTLAND CEMENT CONCRETE DRIVEWAY PAVEMENT,  6 INCH</t>
        </is>
      </c>
      <c s="5" t="inlineStr" r="C3955">
        <is>
          <t xml:space="preserve">SQ YD  </t>
        </is>
      </c>
      <c s="6" r="D3955">
        <v>413.000</v>
      </c>
      <c s="7" r="E3955">
        <v>8</v>
      </c>
      <c s="8" t="inlineStr" r="F3955">
        <is>
          <t xml:space="preserve">97856</t>
        </is>
      </c>
      <c s="8" t="inlineStr" r="G3955">
        <is>
          <t xml:space="preserve">174</t>
        </is>
      </c>
      <c s="9" r="H3955">
        <v>152.0000</v>
      </c>
      <c s="8" t="inlineStr" r="I3955">
        <is>
          <t xml:space="preserve">Y</t>
        </is>
      </c>
      <c s="8" t="inlineStr" r="J3955">
        <is>
          <t xml:space="preserve"> Madison</t>
        </is>
      </c>
    </row>
    <row r="3956" ht="20.25" customHeight="0">
      <c s="5" t="inlineStr" r="A3956">
        <is>
          <t xml:space="preserve">42300200</t>
        </is>
      </c>
      <c s="5" t="inlineStr" r="B3956">
        <is>
          <t xml:space="preserve">PORTLAND CEMENT CONCRETE DRIVEWAY PAVEMENT,  6 INCH</t>
        </is>
      </c>
      <c s="5" t="inlineStr" r="C3956">
        <is>
          <t xml:space="preserve">SQ YD  </t>
        </is>
      </c>
      <c s="6" r="D3956">
        <v>413.000</v>
      </c>
      <c s="7" r="E3956">
        <v>8</v>
      </c>
      <c s="8" t="inlineStr" r="F3956">
        <is>
          <t xml:space="preserve">97856</t>
        </is>
      </c>
      <c s="8" t="inlineStr" r="G3956">
        <is>
          <t xml:space="preserve">174</t>
        </is>
      </c>
      <c s="9" r="H3956">
        <v>115.5000</v>
      </c>
      <c s="8" t="inlineStr" r="I3956">
        <is>
          <t xml:space="preserve"/>
        </is>
      </c>
      <c s="8" t="inlineStr" r="J3956">
        <is>
          <t xml:space="preserve"> Madison</t>
        </is>
      </c>
    </row>
    <row r="3957" ht="20.25" customHeight="0">
      <c s="5" t="inlineStr" r="A3957">
        <is>
          <t xml:space="preserve">42300300</t>
        </is>
      </c>
      <c s="5" t="inlineStr" r="B3957">
        <is>
          <t xml:space="preserve">PORTLAND CEMENT CONCRETE DRIVEWAY PAVEMENT,  7 INCH</t>
        </is>
      </c>
      <c s="5" t="inlineStr" r="C3957">
        <is>
          <t xml:space="preserve">SQ YD  </t>
        </is>
      </c>
      <c s="6" r="D3957">
        <v>160.000</v>
      </c>
      <c s="7" r="E3957">
        <v>1</v>
      </c>
      <c s="8" t="inlineStr" r="F3957">
        <is>
          <t xml:space="preserve">61L12</t>
        </is>
      </c>
      <c s="8" t="inlineStr" r="G3957">
        <is>
          <t xml:space="preserve">006</t>
        </is>
      </c>
      <c s="9" r="H3957">
        <v>101.0000</v>
      </c>
      <c s="8" t="inlineStr" r="I3957">
        <is>
          <t xml:space="preserve">Y</t>
        </is>
      </c>
      <c s="8" t="inlineStr" r="J3957">
        <is>
          <t xml:space="preserve"> Cook</t>
        </is>
      </c>
    </row>
    <row r="3958" ht="20.25" customHeight="0">
      <c s="5" t="inlineStr" r="A3958">
        <is>
          <t xml:space="preserve">42300300</t>
        </is>
      </c>
      <c s="5" t="inlineStr" r="B3958">
        <is>
          <t xml:space="preserve">PORTLAND CEMENT CONCRETE DRIVEWAY PAVEMENT,  7 INCH</t>
        </is>
      </c>
      <c s="5" t="inlineStr" r="C3958">
        <is>
          <t xml:space="preserve">SQ YD  </t>
        </is>
      </c>
      <c s="6" r="D3958">
        <v>160.000</v>
      </c>
      <c s="7" r="E3958">
        <v>1</v>
      </c>
      <c s="8" t="inlineStr" r="F3958">
        <is>
          <t xml:space="preserve">61L12</t>
        </is>
      </c>
      <c s="8" t="inlineStr" r="G3958">
        <is>
          <t xml:space="preserve">006</t>
        </is>
      </c>
      <c s="9" r="H3958">
        <v>89.0000</v>
      </c>
      <c s="8" t="inlineStr" r="I3958">
        <is>
          <t xml:space="preserve"/>
        </is>
      </c>
      <c s="8" t="inlineStr" r="J3958">
        <is>
          <t xml:space="preserve"> Cook</t>
        </is>
      </c>
    </row>
    <row r="3959" ht="20.25" customHeight="0">
      <c s="5" t="inlineStr" r="A3959">
        <is>
          <t xml:space="preserve">42300300</t>
        </is>
      </c>
      <c s="5" t="inlineStr" r="B3959">
        <is>
          <t xml:space="preserve">PORTLAND CEMENT CONCRETE DRIVEWAY PAVEMENT,  7 INCH</t>
        </is>
      </c>
      <c s="5" t="inlineStr" r="C3959">
        <is>
          <t xml:space="preserve">SQ YD  </t>
        </is>
      </c>
      <c s="6" r="D3959">
        <v>160.000</v>
      </c>
      <c s="7" r="E3959">
        <v>1</v>
      </c>
      <c s="8" t="inlineStr" r="F3959">
        <is>
          <t xml:space="preserve">61L12</t>
        </is>
      </c>
      <c s="8" t="inlineStr" r="G3959">
        <is>
          <t xml:space="preserve">006</t>
        </is>
      </c>
      <c s="9" r="H3959">
        <v>100.0000</v>
      </c>
      <c s="8" t="inlineStr" r="I3959">
        <is>
          <t xml:space="preserve"/>
        </is>
      </c>
      <c s="8" t="inlineStr" r="J3959">
        <is>
          <t xml:space="preserve"> Cook</t>
        </is>
      </c>
    </row>
    <row r="3960" ht="20.25" customHeight="0">
      <c s="5" t="inlineStr" r="A3960">
        <is>
          <t xml:space="preserve">42300300</t>
        </is>
      </c>
      <c s="5" t="inlineStr" r="B3960">
        <is>
          <t xml:space="preserve">PORTLAND CEMENT CONCRETE DRIVEWAY PAVEMENT,  7 INCH</t>
        </is>
      </c>
      <c s="5" t="inlineStr" r="C3960">
        <is>
          <t xml:space="preserve">SQ YD  </t>
        </is>
      </c>
      <c s="6" r="D3960">
        <v>160.000</v>
      </c>
      <c s="7" r="E3960">
        <v>1</v>
      </c>
      <c s="8" t="inlineStr" r="F3960">
        <is>
          <t xml:space="preserve">61L12</t>
        </is>
      </c>
      <c s="8" t="inlineStr" r="G3960">
        <is>
          <t xml:space="preserve">006</t>
        </is>
      </c>
      <c s="9" r="H3960">
        <v>104.5000</v>
      </c>
      <c s="8" t="inlineStr" r="I3960">
        <is>
          <t xml:space="preserve"/>
        </is>
      </c>
      <c s="8" t="inlineStr" r="J3960">
        <is>
          <t xml:space="preserve"> Cook</t>
        </is>
      </c>
    </row>
    <row r="3961" ht="20.25" customHeight="0">
      <c s="5" t="inlineStr" r="A3961">
        <is>
          <t xml:space="preserve">42300300</t>
        </is>
      </c>
      <c s="5" t="inlineStr" r="B3961">
        <is>
          <t xml:space="preserve">PORTLAND CEMENT CONCRETE DRIVEWAY PAVEMENT,  7 INCH</t>
        </is>
      </c>
      <c s="5" t="inlineStr" r="C3961">
        <is>
          <t xml:space="preserve">SQ YD  </t>
        </is>
      </c>
      <c s="6" r="D3961">
        <v>160.000</v>
      </c>
      <c s="7" r="E3961">
        <v>1</v>
      </c>
      <c s="8" t="inlineStr" r="F3961">
        <is>
          <t xml:space="preserve">61L12</t>
        </is>
      </c>
      <c s="8" t="inlineStr" r="G3961">
        <is>
          <t xml:space="preserve">006</t>
        </is>
      </c>
      <c s="9" r="H3961">
        <v>110.0000</v>
      </c>
      <c s="8" t="inlineStr" r="I3961">
        <is>
          <t xml:space="preserve"/>
        </is>
      </c>
      <c s="8" t="inlineStr" r="J3961">
        <is>
          <t xml:space="preserve"> Cook</t>
        </is>
      </c>
    </row>
    <row r="3962" ht="20.25" customHeight="0">
      <c s="5" t="inlineStr" r="A3962">
        <is>
          <t xml:space="preserve">42300300</t>
        </is>
      </c>
      <c s="5" t="inlineStr" r="B3962">
        <is>
          <t xml:space="preserve">PORTLAND CEMENT CONCRETE DRIVEWAY PAVEMENT,  7 INCH</t>
        </is>
      </c>
      <c s="5" t="inlineStr" r="C3962">
        <is>
          <t xml:space="preserve">SQ YD  </t>
        </is>
      </c>
      <c s="6" r="D3962">
        <v>250.000</v>
      </c>
      <c s="7" r="E3962">
        <v>1</v>
      </c>
      <c s="8" t="inlineStr" r="F3962">
        <is>
          <t xml:space="preserve">61L15</t>
        </is>
      </c>
      <c s="8" t="inlineStr" r="G3962">
        <is>
          <t xml:space="preserve">009</t>
        </is>
      </c>
      <c s="9" r="H3962">
        <v>90.0000</v>
      </c>
      <c s="8" t="inlineStr" r="I3962">
        <is>
          <t xml:space="preserve">Y</t>
        </is>
      </c>
      <c s="8" t="inlineStr" r="J3962">
        <is>
          <t xml:space="preserve"> Cook</t>
        </is>
      </c>
    </row>
    <row r="3963" ht="20.25" customHeight="0">
      <c s="5" t="inlineStr" r="A3963">
        <is>
          <t xml:space="preserve">42300300</t>
        </is>
      </c>
      <c s="5" t="inlineStr" r="B3963">
        <is>
          <t xml:space="preserve">PORTLAND CEMENT CONCRETE DRIVEWAY PAVEMENT,  7 INCH</t>
        </is>
      </c>
      <c s="5" t="inlineStr" r="C3963">
        <is>
          <t xml:space="preserve">SQ YD  </t>
        </is>
      </c>
      <c s="6" r="D3963">
        <v>250.000</v>
      </c>
      <c s="7" r="E3963">
        <v>1</v>
      </c>
      <c s="8" t="inlineStr" r="F3963">
        <is>
          <t xml:space="preserve">61L15</t>
        </is>
      </c>
      <c s="8" t="inlineStr" r="G3963">
        <is>
          <t xml:space="preserve">009</t>
        </is>
      </c>
      <c s="9" r="H3963">
        <v>80.0000</v>
      </c>
      <c s="8" t="inlineStr" r="I3963">
        <is>
          <t xml:space="preserve"/>
        </is>
      </c>
      <c s="8" t="inlineStr" r="J3963">
        <is>
          <t xml:space="preserve"> Cook</t>
        </is>
      </c>
    </row>
    <row r="3964" ht="20.25" customHeight="0">
      <c s="5" t="inlineStr" r="A3964">
        <is>
          <t xml:space="preserve">42300300</t>
        </is>
      </c>
      <c s="5" t="inlineStr" r="B3964">
        <is>
          <t xml:space="preserve">PORTLAND CEMENT CONCRETE DRIVEWAY PAVEMENT,  7 INCH</t>
        </is>
      </c>
      <c s="5" t="inlineStr" r="C3964">
        <is>
          <t xml:space="preserve">SQ YD  </t>
        </is>
      </c>
      <c s="6" r="D3964">
        <v>250.000</v>
      </c>
      <c s="7" r="E3964">
        <v>1</v>
      </c>
      <c s="8" t="inlineStr" r="F3964">
        <is>
          <t xml:space="preserve">61L15</t>
        </is>
      </c>
      <c s="8" t="inlineStr" r="G3964">
        <is>
          <t xml:space="preserve">009</t>
        </is>
      </c>
      <c s="9" r="H3964">
        <v>89.0000</v>
      </c>
      <c s="8" t="inlineStr" r="I3964">
        <is>
          <t xml:space="preserve"/>
        </is>
      </c>
      <c s="8" t="inlineStr" r="J3964">
        <is>
          <t xml:space="preserve"> Cook</t>
        </is>
      </c>
    </row>
    <row r="3965" ht="20.25" customHeight="0">
      <c s="5" t="inlineStr" r="A3965">
        <is>
          <t xml:space="preserve">42300300</t>
        </is>
      </c>
      <c s="5" t="inlineStr" r="B3965">
        <is>
          <t xml:space="preserve">PORTLAND CEMENT CONCRETE DRIVEWAY PAVEMENT,  7 INCH</t>
        </is>
      </c>
      <c s="5" t="inlineStr" r="C3965">
        <is>
          <t xml:space="preserve">SQ YD  </t>
        </is>
      </c>
      <c s="6" r="D3965">
        <v>250.000</v>
      </c>
      <c s="7" r="E3965">
        <v>1</v>
      </c>
      <c s="8" t="inlineStr" r="F3965">
        <is>
          <t xml:space="preserve">61L15</t>
        </is>
      </c>
      <c s="8" t="inlineStr" r="G3965">
        <is>
          <t xml:space="preserve">009</t>
        </is>
      </c>
      <c s="9" r="H3965">
        <v>90.0000</v>
      </c>
      <c s="8" t="inlineStr" r="I3965">
        <is>
          <t xml:space="preserve"/>
        </is>
      </c>
      <c s="8" t="inlineStr" r="J3965">
        <is>
          <t xml:space="preserve"> Cook</t>
        </is>
      </c>
    </row>
    <row r="3966" ht="20.25" customHeight="0">
      <c s="5" t="inlineStr" r="A3966">
        <is>
          <t xml:space="preserve">42300300</t>
        </is>
      </c>
      <c s="5" t="inlineStr" r="B3966">
        <is>
          <t xml:space="preserve">PORTLAND CEMENT CONCRETE DRIVEWAY PAVEMENT,  7 INCH</t>
        </is>
      </c>
      <c s="5" t="inlineStr" r="C3966">
        <is>
          <t xml:space="preserve">SQ YD  </t>
        </is>
      </c>
      <c s="6" r="D3966">
        <v>250.000</v>
      </c>
      <c s="7" r="E3966">
        <v>1</v>
      </c>
      <c s="8" t="inlineStr" r="F3966">
        <is>
          <t xml:space="preserve">61L15</t>
        </is>
      </c>
      <c s="8" t="inlineStr" r="G3966">
        <is>
          <t xml:space="preserve">009</t>
        </is>
      </c>
      <c s="9" r="H3966">
        <v>118.0000</v>
      </c>
      <c s="8" t="inlineStr" r="I3966">
        <is>
          <t xml:space="preserve"/>
        </is>
      </c>
      <c s="8" t="inlineStr" r="J3966">
        <is>
          <t xml:space="preserve"> Cook</t>
        </is>
      </c>
    </row>
    <row r="3967" ht="20.25" customHeight="0">
      <c s="5" t="inlineStr" r="A3967">
        <is>
          <t xml:space="preserve">42300300</t>
        </is>
      </c>
      <c s="5" t="inlineStr" r="B3967">
        <is>
          <t xml:space="preserve">PORTLAND CEMENT CONCRETE DRIVEWAY PAVEMENT,  7 INCH</t>
        </is>
      </c>
      <c s="5" t="inlineStr" r="C3967">
        <is>
          <t xml:space="preserve">SQ YD  </t>
        </is>
      </c>
      <c s="6" r="D3967">
        <v>50.000</v>
      </c>
      <c s="7" r="E3967">
        <v>1</v>
      </c>
      <c s="8" t="inlineStr" r="F3967">
        <is>
          <t xml:space="preserve">61L27</t>
        </is>
      </c>
      <c s="8" t="inlineStr" r="G3967">
        <is>
          <t xml:space="preserve">160</t>
        </is>
      </c>
      <c s="9" r="H3967">
        <v>190.0000</v>
      </c>
      <c s="8" t="inlineStr" r="I3967">
        <is>
          <t xml:space="preserve">Y</t>
        </is>
      </c>
      <c s="8" t="inlineStr" r="J3967">
        <is>
          <t xml:space="preserve"> Cook</t>
        </is>
      </c>
    </row>
    <row r="3968" ht="20.25" customHeight="0">
      <c s="5" t="inlineStr" r="A3968">
        <is>
          <t xml:space="preserve">42300300</t>
        </is>
      </c>
      <c s="5" t="inlineStr" r="B3968">
        <is>
          <t xml:space="preserve">PORTLAND CEMENT CONCRETE DRIVEWAY PAVEMENT,  7 INCH</t>
        </is>
      </c>
      <c s="5" t="inlineStr" r="C3968">
        <is>
          <t xml:space="preserve">SQ YD  </t>
        </is>
      </c>
      <c s="6" r="D3968">
        <v>50.000</v>
      </c>
      <c s="7" r="E3968">
        <v>1</v>
      </c>
      <c s="8" t="inlineStr" r="F3968">
        <is>
          <t xml:space="preserve">61L27</t>
        </is>
      </c>
      <c s="8" t="inlineStr" r="G3968">
        <is>
          <t xml:space="preserve">160</t>
        </is>
      </c>
      <c s="9" r="H3968">
        <v>165.0000</v>
      </c>
      <c s="8" t="inlineStr" r="I3968">
        <is>
          <t xml:space="preserve"/>
        </is>
      </c>
      <c s="8" t="inlineStr" r="J3968">
        <is>
          <t xml:space="preserve"> Cook</t>
        </is>
      </c>
    </row>
    <row r="3969" ht="20.25" customHeight="0">
      <c s="5" t="inlineStr" r="A3969">
        <is>
          <t xml:space="preserve">42300300</t>
        </is>
      </c>
      <c s="5" t="inlineStr" r="B3969">
        <is>
          <t xml:space="preserve">PORTLAND CEMENT CONCRETE DRIVEWAY PAVEMENT,  7 INCH</t>
        </is>
      </c>
      <c s="5" t="inlineStr" r="C3969">
        <is>
          <t xml:space="preserve">SQ YD  </t>
        </is>
      </c>
      <c s="6" r="D3969">
        <v>115.000</v>
      </c>
      <c s="7" r="E3969">
        <v>2</v>
      </c>
      <c s="8" t="inlineStr" r="F3969">
        <is>
          <t xml:space="preserve">64R02</t>
        </is>
      </c>
      <c s="8" t="inlineStr" r="G3969">
        <is>
          <t xml:space="preserve">030</t>
        </is>
      </c>
      <c s="9" r="H3969">
        <v>107.0000</v>
      </c>
      <c s="8" t="inlineStr" r="I3969">
        <is>
          <t xml:space="preserve">Y</t>
        </is>
      </c>
      <c s="8" t="inlineStr" r="J3969">
        <is>
          <t xml:space="preserve"> Lee</t>
        </is>
      </c>
    </row>
    <row r="3970" ht="20.25" customHeight="0">
      <c s="5" t="inlineStr" r="A3970">
        <is>
          <t xml:space="preserve">42300300</t>
        </is>
      </c>
      <c s="5" t="inlineStr" r="B3970">
        <is>
          <t xml:space="preserve">PORTLAND CEMENT CONCRETE DRIVEWAY PAVEMENT,  7 INCH</t>
        </is>
      </c>
      <c s="5" t="inlineStr" r="C3970">
        <is>
          <t xml:space="preserve">SQ YD  </t>
        </is>
      </c>
      <c s="6" r="D3970">
        <v>163.000</v>
      </c>
      <c s="7" r="E3970">
        <v>4</v>
      </c>
      <c s="8" t="inlineStr" r="F3970">
        <is>
          <t xml:space="preserve">68E50</t>
        </is>
      </c>
      <c s="8" t="inlineStr" r="G3970">
        <is>
          <t xml:space="preserve">062</t>
        </is>
      </c>
      <c s="9" r="H3970">
        <v>102.2500</v>
      </c>
      <c s="8" t="inlineStr" r="I3970">
        <is>
          <t xml:space="preserve">Y</t>
        </is>
      </c>
      <c s="8" t="inlineStr" r="J3970">
        <is>
          <t xml:space="preserve"> Knox</t>
        </is>
      </c>
    </row>
    <row r="3971" ht="20.25" customHeight="0">
      <c s="5" t="inlineStr" r="A3971">
        <is>
          <t xml:space="preserve">42300300</t>
        </is>
      </c>
      <c s="5" t="inlineStr" r="B3971">
        <is>
          <t xml:space="preserve">PORTLAND CEMENT CONCRETE DRIVEWAY PAVEMENT,  7 INCH</t>
        </is>
      </c>
      <c s="5" t="inlineStr" r="C3971">
        <is>
          <t xml:space="preserve">SQ YD  </t>
        </is>
      </c>
      <c s="6" r="D3971">
        <v>35.000</v>
      </c>
      <c s="7" r="E3971">
        <v>5</v>
      </c>
      <c s="8" t="inlineStr" r="F3971">
        <is>
          <t xml:space="preserve">70F98</t>
        </is>
      </c>
      <c s="8" t="inlineStr" r="G3971">
        <is>
          <t xml:space="preserve">143</t>
        </is>
      </c>
      <c s="9" r="H3971">
        <v>150.0000</v>
      </c>
      <c s="8" t="inlineStr" r="I3971">
        <is>
          <t xml:space="preserve">Y</t>
        </is>
      </c>
      <c s="8" t="inlineStr" r="J3971">
        <is>
          <t xml:space="preserve"> Edgar</t>
        </is>
      </c>
    </row>
    <row r="3972" ht="20.25" customHeight="0">
      <c s="5" t="inlineStr" r="A3972">
        <is>
          <t xml:space="preserve">42300300</t>
        </is>
      </c>
      <c s="5" t="inlineStr" r="B3972">
        <is>
          <t xml:space="preserve">PORTLAND CEMENT CONCRETE DRIVEWAY PAVEMENT,  7 INCH</t>
        </is>
      </c>
      <c s="5" t="inlineStr" r="C3972">
        <is>
          <t xml:space="preserve">SQ YD  </t>
        </is>
      </c>
      <c s="6" r="D3972">
        <v>327.000</v>
      </c>
      <c s="7" r="E3972">
        <v>9</v>
      </c>
      <c s="8" t="inlineStr" r="F3972">
        <is>
          <t xml:space="preserve">78A38</t>
        </is>
      </c>
      <c s="8" t="inlineStr" r="G3972">
        <is>
          <t xml:space="preserve">120</t>
        </is>
      </c>
      <c s="9" r="H3972">
        <v>0.0100</v>
      </c>
      <c s="8" t="inlineStr" r="I3972">
        <is>
          <t xml:space="preserve">Y</t>
        </is>
      </c>
      <c s="8" t="inlineStr" r="J3972">
        <is>
          <t xml:space="preserve"> White</t>
        </is>
      </c>
    </row>
    <row r="3973" ht="20.25" customHeight="0">
      <c s="5" t="inlineStr" r="A3973">
        <is>
          <t xml:space="preserve">42300300</t>
        </is>
      </c>
      <c s="5" t="inlineStr" r="B3973">
        <is>
          <t xml:space="preserve">PORTLAND CEMENT CONCRETE DRIVEWAY PAVEMENT,  7 INCH</t>
        </is>
      </c>
      <c s="5" t="inlineStr" r="C3973">
        <is>
          <t xml:space="preserve">SQ YD  </t>
        </is>
      </c>
      <c s="6" r="D3973">
        <v>327.000</v>
      </c>
      <c s="7" r="E3973">
        <v>9</v>
      </c>
      <c s="8" t="inlineStr" r="F3973">
        <is>
          <t xml:space="preserve">78A38</t>
        </is>
      </c>
      <c s="8" t="inlineStr" r="G3973">
        <is>
          <t xml:space="preserve">120</t>
        </is>
      </c>
      <c s="9" r="H3973">
        <v>0.0100</v>
      </c>
      <c s="8" t="inlineStr" r="I3973">
        <is>
          <t xml:space="preserve"/>
        </is>
      </c>
      <c s="8" t="inlineStr" r="J3973">
        <is>
          <t xml:space="preserve"> White</t>
        </is>
      </c>
    </row>
    <row r="3974" ht="20.25" customHeight="0">
      <c s="5" t="inlineStr" r="A3974">
        <is>
          <t xml:space="preserve">42300300</t>
        </is>
      </c>
      <c s="5" t="inlineStr" r="B3974">
        <is>
          <t xml:space="preserve">PORTLAND CEMENT CONCRETE DRIVEWAY PAVEMENT,  7 INCH</t>
        </is>
      </c>
      <c s="5" t="inlineStr" r="C3974">
        <is>
          <t xml:space="preserve">SQ YD  </t>
        </is>
      </c>
      <c s="6" r="D3974">
        <v>470.000</v>
      </c>
      <c s="7" r="E3974">
        <v>2</v>
      </c>
      <c s="8" t="inlineStr" r="F3974">
        <is>
          <t xml:space="preserve">85765</t>
        </is>
      </c>
      <c s="8" t="inlineStr" r="G3974">
        <is>
          <t xml:space="preserve">184</t>
        </is>
      </c>
      <c s="9" r="H3974">
        <v>77.0000</v>
      </c>
      <c s="8" t="inlineStr" r="I3974">
        <is>
          <t xml:space="preserve">Y</t>
        </is>
      </c>
      <c s="8" t="inlineStr" r="J3974">
        <is>
          <t xml:space="preserve"> Rock Island</t>
        </is>
      </c>
    </row>
    <row r="3975" ht="20.25" customHeight="0">
      <c s="5" t="inlineStr" r="A3975">
        <is>
          <t xml:space="preserve">42300300</t>
        </is>
      </c>
      <c s="5" t="inlineStr" r="B3975">
        <is>
          <t xml:space="preserve">PORTLAND CEMENT CONCRETE DRIVEWAY PAVEMENT,  7 INCH</t>
        </is>
      </c>
      <c s="5" t="inlineStr" r="C3975">
        <is>
          <t xml:space="preserve">SQ YD  </t>
        </is>
      </c>
      <c s="6" r="D3975">
        <v>470.000</v>
      </c>
      <c s="7" r="E3975">
        <v>2</v>
      </c>
      <c s="8" t="inlineStr" r="F3975">
        <is>
          <t xml:space="preserve">85765</t>
        </is>
      </c>
      <c s="8" t="inlineStr" r="G3975">
        <is>
          <t xml:space="preserve">184</t>
        </is>
      </c>
      <c s="9" r="H3975">
        <v>81.0000</v>
      </c>
      <c s="8" t="inlineStr" r="I3975">
        <is>
          <t xml:space="preserve"/>
        </is>
      </c>
      <c s="8" t="inlineStr" r="J3975">
        <is>
          <t xml:space="preserve"> Rock Island</t>
        </is>
      </c>
    </row>
    <row r="3976" ht="20.25" customHeight="0">
      <c s="5" t="inlineStr" r="A3976">
        <is>
          <t xml:space="preserve">42300300</t>
        </is>
      </c>
      <c s="5" t="inlineStr" r="B3976">
        <is>
          <t xml:space="preserve">PORTLAND CEMENT CONCRETE DRIVEWAY PAVEMENT,  7 INCH</t>
        </is>
      </c>
      <c s="5" t="inlineStr" r="C3976">
        <is>
          <t xml:space="preserve">SQ YD  </t>
        </is>
      </c>
      <c s="6" r="D3976">
        <v>470.000</v>
      </c>
      <c s="7" r="E3976">
        <v>2</v>
      </c>
      <c s="8" t="inlineStr" r="F3976">
        <is>
          <t xml:space="preserve">85765</t>
        </is>
      </c>
      <c s="8" t="inlineStr" r="G3976">
        <is>
          <t xml:space="preserve">184</t>
        </is>
      </c>
      <c s="9" r="H3976">
        <v>84.0000</v>
      </c>
      <c s="8" t="inlineStr" r="I3976">
        <is>
          <t xml:space="preserve"/>
        </is>
      </c>
      <c s="8" t="inlineStr" r="J3976">
        <is>
          <t xml:space="preserve"> Rock Island</t>
        </is>
      </c>
    </row>
    <row r="3977" ht="20.25" customHeight="0">
      <c s="5" t="inlineStr" r="A3977">
        <is>
          <t xml:space="preserve">42300300</t>
        </is>
      </c>
      <c s="5" t="inlineStr" r="B3977">
        <is>
          <t xml:space="preserve">PORTLAND CEMENT CONCRETE DRIVEWAY PAVEMENT,  7 INCH</t>
        </is>
      </c>
      <c s="5" t="inlineStr" r="C3977">
        <is>
          <t xml:space="preserve">SQ YD  </t>
        </is>
      </c>
      <c s="6" r="D3977">
        <v>470.000</v>
      </c>
      <c s="7" r="E3977">
        <v>2</v>
      </c>
      <c s="8" t="inlineStr" r="F3977">
        <is>
          <t xml:space="preserve">85765</t>
        </is>
      </c>
      <c s="8" t="inlineStr" r="G3977">
        <is>
          <t xml:space="preserve">184</t>
        </is>
      </c>
      <c s="9" r="H3977">
        <v>87.0000</v>
      </c>
      <c s="8" t="inlineStr" r="I3977">
        <is>
          <t xml:space="preserve"/>
        </is>
      </c>
      <c s="8" t="inlineStr" r="J3977">
        <is>
          <t xml:space="preserve"> Rock Island</t>
        </is>
      </c>
    </row>
    <row r="3978" ht="20.25" customHeight="0">
      <c s="5" t="inlineStr" r="A3978">
        <is>
          <t xml:space="preserve">42300300</t>
        </is>
      </c>
      <c s="5" t="inlineStr" r="B3978">
        <is>
          <t xml:space="preserve">PORTLAND CEMENT CONCRETE DRIVEWAY PAVEMENT,  7 INCH</t>
        </is>
      </c>
      <c s="5" t="inlineStr" r="C3978">
        <is>
          <t xml:space="preserve">SQ YD  </t>
        </is>
      </c>
      <c s="6" r="D3978">
        <v>470.000</v>
      </c>
      <c s="7" r="E3978">
        <v>2</v>
      </c>
      <c s="8" t="inlineStr" r="F3978">
        <is>
          <t xml:space="preserve">85765</t>
        </is>
      </c>
      <c s="8" t="inlineStr" r="G3978">
        <is>
          <t xml:space="preserve">184</t>
        </is>
      </c>
      <c s="9" r="H3978">
        <v>87.0000</v>
      </c>
      <c s="8" t="inlineStr" r="I3978">
        <is>
          <t xml:space="preserve"/>
        </is>
      </c>
      <c s="8" t="inlineStr" r="J3978">
        <is>
          <t xml:space="preserve"> Rock Island</t>
        </is>
      </c>
    </row>
    <row r="3979" ht="20.25" customHeight="0">
      <c s="5" t="inlineStr" r="A3979">
        <is>
          <t xml:space="preserve">42300300</t>
        </is>
      </c>
      <c s="5" t="inlineStr" r="B3979">
        <is>
          <t xml:space="preserve">PORTLAND CEMENT CONCRETE DRIVEWAY PAVEMENT,  7 INCH</t>
        </is>
      </c>
      <c s="5" t="inlineStr" r="C3979">
        <is>
          <t xml:space="preserve">SQ YD  </t>
        </is>
      </c>
      <c s="6" r="D3979">
        <v>470.000</v>
      </c>
      <c s="7" r="E3979">
        <v>2</v>
      </c>
      <c s="8" t="inlineStr" r="F3979">
        <is>
          <t xml:space="preserve">85765</t>
        </is>
      </c>
      <c s="8" t="inlineStr" r="G3979">
        <is>
          <t xml:space="preserve">184</t>
        </is>
      </c>
      <c s="9" r="H3979">
        <v>95.0000</v>
      </c>
      <c s="8" t="inlineStr" r="I3979">
        <is>
          <t xml:space="preserve"/>
        </is>
      </c>
      <c s="8" t="inlineStr" r="J3979">
        <is>
          <t xml:space="preserve"> Rock Island</t>
        </is>
      </c>
    </row>
    <row r="3980" ht="20.25" customHeight="0">
      <c s="5" t="inlineStr" r="A3980">
        <is>
          <t xml:space="preserve">42300300</t>
        </is>
      </c>
      <c s="5" t="inlineStr" r="B3980">
        <is>
          <t xml:space="preserve">PORTLAND CEMENT CONCRETE DRIVEWAY PAVEMENT,  7 INCH</t>
        </is>
      </c>
      <c s="5" t="inlineStr" r="C3980">
        <is>
          <t xml:space="preserve">SQ YD  </t>
        </is>
      </c>
      <c s="6" r="D3980">
        <v>470.000</v>
      </c>
      <c s="7" r="E3980">
        <v>2</v>
      </c>
      <c s="8" t="inlineStr" r="F3980">
        <is>
          <t xml:space="preserve">85765</t>
        </is>
      </c>
      <c s="8" t="inlineStr" r="G3980">
        <is>
          <t xml:space="preserve">184</t>
        </is>
      </c>
      <c s="9" r="H3980">
        <v>95.0000</v>
      </c>
      <c s="8" t="inlineStr" r="I3980">
        <is>
          <t xml:space="preserve"/>
        </is>
      </c>
      <c s="8" t="inlineStr" r="J3980">
        <is>
          <t xml:space="preserve"> Rock Island</t>
        </is>
      </c>
    </row>
    <row r="3981" ht="20.25" customHeight="0">
      <c s="5" t="inlineStr" r="A3981">
        <is>
          <t xml:space="preserve">42300300</t>
        </is>
      </c>
      <c s="5" t="inlineStr" r="B3981">
        <is>
          <t xml:space="preserve">PORTLAND CEMENT CONCRETE DRIVEWAY PAVEMENT,  7 INCH</t>
        </is>
      </c>
      <c s="5" t="inlineStr" r="C3981">
        <is>
          <t xml:space="preserve">SQ YD  </t>
        </is>
      </c>
      <c s="6" r="D3981">
        <v>470.000</v>
      </c>
      <c s="7" r="E3981">
        <v>2</v>
      </c>
      <c s="8" t="inlineStr" r="F3981">
        <is>
          <t xml:space="preserve">85765</t>
        </is>
      </c>
      <c s="8" t="inlineStr" r="G3981">
        <is>
          <t xml:space="preserve">184</t>
        </is>
      </c>
      <c s="9" r="H3981">
        <v>107.0000</v>
      </c>
      <c s="8" t="inlineStr" r="I3981">
        <is>
          <t xml:space="preserve"/>
        </is>
      </c>
      <c s="8" t="inlineStr" r="J3981">
        <is>
          <t xml:space="preserve"> Rock Island</t>
        </is>
      </c>
    </row>
    <row r="3982" ht="20.25" customHeight="0">
      <c s="5" t="inlineStr" r="A3982">
        <is>
          <t xml:space="preserve">42300400</t>
        </is>
      </c>
      <c s="5" t="inlineStr" r="B3982">
        <is>
          <t xml:space="preserve">PORTLAND CEMENT CONCRETE DRIVEWAY PAVEMENT,  8 INCH</t>
        </is>
      </c>
      <c s="5" t="inlineStr" r="C3982">
        <is>
          <t xml:space="preserve">SQ YD  </t>
        </is>
      </c>
      <c s="6" r="D3982">
        <v>177.000</v>
      </c>
      <c s="7" r="E3982">
        <v>1</v>
      </c>
      <c s="8" t="inlineStr" r="F3982">
        <is>
          <t xml:space="preserve">62R58</t>
        </is>
      </c>
      <c s="8" t="inlineStr" r="G3982">
        <is>
          <t xml:space="preserve">019</t>
        </is>
      </c>
      <c s="9" r="H3982">
        <v>88.3100</v>
      </c>
      <c s="8" t="inlineStr" r="I3982">
        <is>
          <t xml:space="preserve">Y</t>
        </is>
      </c>
      <c s="8" t="inlineStr" r="J3982">
        <is>
          <t xml:space="preserve"> Cook, DuPage</t>
        </is>
      </c>
    </row>
    <row r="3983" ht="20.25" customHeight="0">
      <c s="5" t="inlineStr" r="A3983">
        <is>
          <t xml:space="preserve">42300400</t>
        </is>
      </c>
      <c s="5" t="inlineStr" r="B3983">
        <is>
          <t xml:space="preserve">PORTLAND CEMENT CONCRETE DRIVEWAY PAVEMENT,  8 INCH</t>
        </is>
      </c>
      <c s="5" t="inlineStr" r="C3983">
        <is>
          <t xml:space="preserve">SQ YD  </t>
        </is>
      </c>
      <c s="6" r="D3983">
        <v>177.000</v>
      </c>
      <c s="7" r="E3983">
        <v>1</v>
      </c>
      <c s="8" t="inlineStr" r="F3983">
        <is>
          <t xml:space="preserve">62R58</t>
        </is>
      </c>
      <c s="8" t="inlineStr" r="G3983">
        <is>
          <t xml:space="preserve">019</t>
        </is>
      </c>
      <c s="9" r="H3983">
        <v>99.0000</v>
      </c>
      <c s="8" t="inlineStr" r="I3983">
        <is>
          <t xml:space="preserve"/>
        </is>
      </c>
      <c s="8" t="inlineStr" r="J3983">
        <is>
          <t xml:space="preserve"> Cook, DuPage</t>
        </is>
      </c>
    </row>
    <row r="3984" ht="20.25" customHeight="0">
      <c s="5" t="inlineStr" r="A3984">
        <is>
          <t xml:space="preserve">42300400</t>
        </is>
      </c>
      <c s="5" t="inlineStr" r="B3984">
        <is>
          <t xml:space="preserve">PORTLAND CEMENT CONCRETE DRIVEWAY PAVEMENT,  8 INCH</t>
        </is>
      </c>
      <c s="5" t="inlineStr" r="C3984">
        <is>
          <t xml:space="preserve">SQ YD  </t>
        </is>
      </c>
      <c s="6" r="D3984">
        <v>177.000</v>
      </c>
      <c s="7" r="E3984">
        <v>1</v>
      </c>
      <c s="8" t="inlineStr" r="F3984">
        <is>
          <t xml:space="preserve">62R58</t>
        </is>
      </c>
      <c s="8" t="inlineStr" r="G3984">
        <is>
          <t xml:space="preserve">019</t>
        </is>
      </c>
      <c s="9" r="H3984">
        <v>145.0000</v>
      </c>
      <c s="8" t="inlineStr" r="I3984">
        <is>
          <t xml:space="preserve"/>
        </is>
      </c>
      <c s="8" t="inlineStr" r="J3984">
        <is>
          <t xml:space="preserve"> Cook, DuPage</t>
        </is>
      </c>
    </row>
    <row r="3985" ht="20.25" customHeight="0">
      <c s="5" t="inlineStr" r="A3985">
        <is>
          <t xml:space="preserve">42300400</t>
        </is>
      </c>
      <c s="5" t="inlineStr" r="B3985">
        <is>
          <t xml:space="preserve">PORTLAND CEMENT CONCRETE DRIVEWAY PAVEMENT,  8 INCH</t>
        </is>
      </c>
      <c s="5" t="inlineStr" r="C3985">
        <is>
          <t xml:space="preserve">SQ YD  </t>
        </is>
      </c>
      <c s="6" r="D3985">
        <v>177.000</v>
      </c>
      <c s="7" r="E3985">
        <v>1</v>
      </c>
      <c s="8" t="inlineStr" r="F3985">
        <is>
          <t xml:space="preserve">62R58</t>
        </is>
      </c>
      <c s="8" t="inlineStr" r="G3985">
        <is>
          <t xml:space="preserve">019</t>
        </is>
      </c>
      <c s="9" r="H3985">
        <v>151.0000</v>
      </c>
      <c s="8" t="inlineStr" r="I3985">
        <is>
          <t xml:space="preserve"/>
        </is>
      </c>
      <c s="8" t="inlineStr" r="J3985">
        <is>
          <t xml:space="preserve"> Cook, DuPage</t>
        </is>
      </c>
    </row>
    <row r="3986" ht="20.25" customHeight="0">
      <c s="5" t="inlineStr" r="A3986">
        <is>
          <t xml:space="preserve">42300400</t>
        </is>
      </c>
      <c s="5" t="inlineStr" r="B3986">
        <is>
          <t xml:space="preserve">PORTLAND CEMENT CONCRETE DRIVEWAY PAVEMENT,  8 INCH</t>
        </is>
      </c>
      <c s="5" t="inlineStr" r="C3986">
        <is>
          <t xml:space="preserve">SQ YD  </t>
        </is>
      </c>
      <c s="6" r="D3986">
        <v>174.000</v>
      </c>
      <c s="7" r="E3986">
        <v>6</v>
      </c>
      <c s="8" t="inlineStr" r="F3986">
        <is>
          <t xml:space="preserve">72759</t>
        </is>
      </c>
      <c s="8" t="inlineStr" r="G3986">
        <is>
          <t xml:space="preserve">093</t>
        </is>
      </c>
      <c s="9" r="H3986">
        <v>145.0000</v>
      </c>
      <c s="8" t="inlineStr" r="I3986">
        <is>
          <t xml:space="preserve">Y</t>
        </is>
      </c>
      <c s="8" t="inlineStr" r="J3986">
        <is>
          <t xml:space="preserve"> Sangamon</t>
        </is>
      </c>
    </row>
    <row r="3987" ht="20.25" customHeight="0">
      <c s="5" t="inlineStr" r="A3987">
        <is>
          <t xml:space="preserve">42300400</t>
        </is>
      </c>
      <c s="5" t="inlineStr" r="B3987">
        <is>
          <t xml:space="preserve">PORTLAND CEMENT CONCRETE DRIVEWAY PAVEMENT,  8 INCH</t>
        </is>
      </c>
      <c s="5" t="inlineStr" r="C3987">
        <is>
          <t xml:space="preserve">SQ YD  </t>
        </is>
      </c>
      <c s="6" r="D3987">
        <v>50.000</v>
      </c>
      <c s="7" r="E3987">
        <v>4</v>
      </c>
      <c s="8" t="inlineStr" r="F3987">
        <is>
          <t xml:space="preserve">89818</t>
        </is>
      </c>
      <c s="8" t="inlineStr" r="G3987">
        <is>
          <t xml:space="preserve">169</t>
        </is>
      </c>
      <c s="9" r="H3987">
        <v>106.6700</v>
      </c>
      <c s="8" t="inlineStr" r="I3987">
        <is>
          <t xml:space="preserve">Y</t>
        </is>
      </c>
      <c s="8" t="inlineStr" r="J3987">
        <is>
          <t xml:space="preserve"> Tazewell</t>
        </is>
      </c>
    </row>
    <row r="3988" ht="20.25" customHeight="0">
      <c s="5" t="inlineStr" r="A3988">
        <is>
          <t xml:space="preserve">42300400</t>
        </is>
      </c>
      <c s="5" t="inlineStr" r="B3988">
        <is>
          <t xml:space="preserve">PORTLAND CEMENT CONCRETE DRIVEWAY PAVEMENT,  8 INCH</t>
        </is>
      </c>
      <c s="5" t="inlineStr" r="C3988">
        <is>
          <t xml:space="preserve">SQ YD  </t>
        </is>
      </c>
      <c s="6" r="D3988">
        <v>50.000</v>
      </c>
      <c s="7" r="E3988">
        <v>4</v>
      </c>
      <c s="8" t="inlineStr" r="F3988">
        <is>
          <t xml:space="preserve">89818</t>
        </is>
      </c>
      <c s="8" t="inlineStr" r="G3988">
        <is>
          <t xml:space="preserve">169</t>
        </is>
      </c>
      <c s="9" r="H3988">
        <v>105.0000</v>
      </c>
      <c s="8" t="inlineStr" r="I3988">
        <is>
          <t xml:space="preserve"/>
        </is>
      </c>
      <c s="8" t="inlineStr" r="J3988">
        <is>
          <t xml:space="preserve"> Tazewell</t>
        </is>
      </c>
    </row>
    <row r="3989" ht="20.25" customHeight="0">
      <c s="5" t="inlineStr" r="A3989">
        <is>
          <t xml:space="preserve">42300400</t>
        </is>
      </c>
      <c s="5" t="inlineStr" r="B3989">
        <is>
          <t xml:space="preserve">PORTLAND CEMENT CONCRETE DRIVEWAY PAVEMENT,  8 INCH</t>
        </is>
      </c>
      <c s="5" t="inlineStr" r="C3989">
        <is>
          <t xml:space="preserve">SQ YD  </t>
        </is>
      </c>
      <c s="6" r="D3989">
        <v>50.000</v>
      </c>
      <c s="7" r="E3989">
        <v>4</v>
      </c>
      <c s="8" t="inlineStr" r="F3989">
        <is>
          <t xml:space="preserve">89818</t>
        </is>
      </c>
      <c s="8" t="inlineStr" r="G3989">
        <is>
          <t xml:space="preserve">169</t>
        </is>
      </c>
      <c s="9" r="H3989">
        <v>133.0100</v>
      </c>
      <c s="8" t="inlineStr" r="I3989">
        <is>
          <t xml:space="preserve"/>
        </is>
      </c>
      <c s="8" t="inlineStr" r="J3989">
        <is>
          <t xml:space="preserve"> Tazewell</t>
        </is>
      </c>
    </row>
    <row r="3990" ht="20.25" customHeight="0">
      <c s="5" t="inlineStr" r="A3990">
        <is>
          <t xml:space="preserve">42300400</t>
        </is>
      </c>
      <c s="5" t="inlineStr" r="B3990">
        <is>
          <t xml:space="preserve">PORTLAND CEMENT CONCRETE DRIVEWAY PAVEMENT,  8 INCH</t>
        </is>
      </c>
      <c s="5" t="inlineStr" r="C3990">
        <is>
          <t xml:space="preserve">SQ YD  </t>
        </is>
      </c>
      <c s="6" r="D3990">
        <v>50.000</v>
      </c>
      <c s="7" r="E3990">
        <v>4</v>
      </c>
      <c s="8" t="inlineStr" r="F3990">
        <is>
          <t xml:space="preserve">89818</t>
        </is>
      </c>
      <c s="8" t="inlineStr" r="G3990">
        <is>
          <t xml:space="preserve">169</t>
        </is>
      </c>
      <c s="9" r="H3990">
        <v>154.5200</v>
      </c>
      <c s="8" t="inlineStr" r="I3990">
        <is>
          <t xml:space="preserve"/>
        </is>
      </c>
      <c s="8" t="inlineStr" r="J3990">
        <is>
          <t xml:space="preserve"> Tazewell</t>
        </is>
      </c>
    </row>
    <row r="3991" ht="20.25" customHeight="0">
      <c s="5" t="inlineStr" r="A3991">
        <is>
          <t xml:space="preserve">42300400</t>
        </is>
      </c>
      <c s="5" t="inlineStr" r="B3991">
        <is>
          <t xml:space="preserve">PORTLAND CEMENT CONCRETE DRIVEWAY PAVEMENT,  8 INCH</t>
        </is>
      </c>
      <c s="5" t="inlineStr" r="C3991">
        <is>
          <t xml:space="preserve">SQ YD  </t>
        </is>
      </c>
      <c s="6" r="D3991">
        <v>50.000</v>
      </c>
      <c s="7" r="E3991">
        <v>4</v>
      </c>
      <c s="8" t="inlineStr" r="F3991">
        <is>
          <t xml:space="preserve">89818</t>
        </is>
      </c>
      <c s="8" t="inlineStr" r="G3991">
        <is>
          <t xml:space="preserve">169</t>
        </is>
      </c>
      <c s="9" r="H3991">
        <v>156.8700</v>
      </c>
      <c s="8" t="inlineStr" r="I3991">
        <is>
          <t xml:space="preserve"/>
        </is>
      </c>
      <c s="8" t="inlineStr" r="J3991">
        <is>
          <t xml:space="preserve"> Tazewell</t>
        </is>
      </c>
    </row>
    <row r="3992" ht="20.25" customHeight="0">
      <c s="5" t="inlineStr" r="A3992">
        <is>
          <t xml:space="preserve">42300400</t>
        </is>
      </c>
      <c s="5" t="inlineStr" r="B3992">
        <is>
          <t xml:space="preserve">PORTLAND CEMENT CONCRETE DRIVEWAY PAVEMENT,  8 INCH</t>
        </is>
      </c>
      <c s="5" t="inlineStr" r="C3992">
        <is>
          <t xml:space="preserve">SQ YD  </t>
        </is>
      </c>
      <c s="6" r="D3992">
        <v>189.000</v>
      </c>
      <c s="7" r="E3992">
        <v>5</v>
      </c>
      <c s="8" t="inlineStr" r="F3992">
        <is>
          <t xml:space="preserve">91640</t>
        </is>
      </c>
      <c s="8" t="inlineStr" r="G3992">
        <is>
          <t xml:space="preserve">132</t>
        </is>
      </c>
      <c s="9" r="H3992">
        <v>122.7300</v>
      </c>
      <c s="8" t="inlineStr" r="I3992">
        <is>
          <t xml:space="preserve">Y</t>
        </is>
      </c>
      <c s="8" t="inlineStr" r="J3992">
        <is>
          <t xml:space="preserve"> McLean</t>
        </is>
      </c>
    </row>
    <row r="3993" ht="20.25" customHeight="0">
      <c s="5" t="inlineStr" r="A3993">
        <is>
          <t xml:space="preserve">42300400</t>
        </is>
      </c>
      <c s="5" t="inlineStr" r="B3993">
        <is>
          <t xml:space="preserve">PORTLAND CEMENT CONCRETE DRIVEWAY PAVEMENT,  8 INCH</t>
        </is>
      </c>
      <c s="5" t="inlineStr" r="C3993">
        <is>
          <t xml:space="preserve">SQ YD  </t>
        </is>
      </c>
      <c s="6" r="D3993">
        <v>337.000</v>
      </c>
      <c s="7" r="E3993">
        <v>8</v>
      </c>
      <c s="8" t="inlineStr" r="F3993">
        <is>
          <t xml:space="preserve">97856</t>
        </is>
      </c>
      <c s="8" t="inlineStr" r="G3993">
        <is>
          <t xml:space="preserve">174</t>
        </is>
      </c>
      <c s="9" r="H3993">
        <v>147.0000</v>
      </c>
      <c s="8" t="inlineStr" r="I3993">
        <is>
          <t xml:space="preserve">Y</t>
        </is>
      </c>
      <c s="8" t="inlineStr" r="J3993">
        <is>
          <t xml:space="preserve"> Madison</t>
        </is>
      </c>
    </row>
    <row r="3994" ht="20.25" customHeight="0">
      <c s="5" t="inlineStr" r="A3994">
        <is>
          <t xml:space="preserve">42300400</t>
        </is>
      </c>
      <c s="5" t="inlineStr" r="B3994">
        <is>
          <t xml:space="preserve">PORTLAND CEMENT CONCRETE DRIVEWAY PAVEMENT,  8 INCH</t>
        </is>
      </c>
      <c s="5" t="inlineStr" r="C3994">
        <is>
          <t xml:space="preserve">SQ YD  </t>
        </is>
      </c>
      <c s="6" r="D3994">
        <v>337.000</v>
      </c>
      <c s="7" r="E3994">
        <v>8</v>
      </c>
      <c s="8" t="inlineStr" r="F3994">
        <is>
          <t xml:space="preserve">97856</t>
        </is>
      </c>
      <c s="8" t="inlineStr" r="G3994">
        <is>
          <t xml:space="preserve">174</t>
        </is>
      </c>
      <c s="9" r="H3994">
        <v>143.8500</v>
      </c>
      <c s="8" t="inlineStr" r="I3994">
        <is>
          <t xml:space="preserve"/>
        </is>
      </c>
      <c s="8" t="inlineStr" r="J3994">
        <is>
          <t xml:space="preserve"> Madison</t>
        </is>
      </c>
    </row>
    <row r="3995" ht="20.25" customHeight="0">
      <c s="5" t="inlineStr" r="A3995">
        <is>
          <t xml:space="preserve">42400100</t>
        </is>
      </c>
      <c s="5" t="inlineStr" r="B3995">
        <is>
          <t xml:space="preserve">PORTLAND CEMENT CONCRETE SIDEWALK 4 INCH</t>
        </is>
      </c>
      <c s="5" t="inlineStr" r="C3995">
        <is>
          <t xml:space="preserve">SQ FT  </t>
        </is>
      </c>
      <c s="6" r="D3995">
        <v>1642.500</v>
      </c>
      <c s="7" r="E3995">
        <v>4</v>
      </c>
      <c s="8" t="inlineStr" r="F3995">
        <is>
          <t xml:space="preserve">68E50</t>
        </is>
      </c>
      <c s="8" t="inlineStr" r="G3995">
        <is>
          <t xml:space="preserve">062</t>
        </is>
      </c>
      <c s="9" r="H3995">
        <v>20.9000</v>
      </c>
      <c s="8" t="inlineStr" r="I3995">
        <is>
          <t xml:space="preserve">Y</t>
        </is>
      </c>
      <c s="8" t="inlineStr" r="J3995">
        <is>
          <t xml:space="preserve"> Knox</t>
        </is>
      </c>
    </row>
    <row r="3996" ht="20.25" customHeight="0">
      <c s="5" t="inlineStr" r="A3996">
        <is>
          <t xml:space="preserve">42400100</t>
        </is>
      </c>
      <c s="5" t="inlineStr" r="B3996">
        <is>
          <t xml:space="preserve">PORTLAND CEMENT CONCRETE SIDEWALK 4 INCH</t>
        </is>
      </c>
      <c s="5" t="inlineStr" r="C3996">
        <is>
          <t xml:space="preserve">SQ FT  </t>
        </is>
      </c>
      <c s="6" r="D3996">
        <v>5860.000</v>
      </c>
      <c s="7" r="E3996">
        <v>6</v>
      </c>
      <c s="8" t="inlineStr" r="F3996">
        <is>
          <t xml:space="preserve">72759</t>
        </is>
      </c>
      <c s="8" t="inlineStr" r="G3996">
        <is>
          <t xml:space="preserve">093</t>
        </is>
      </c>
      <c s="9" r="H3996">
        <v>18.7500</v>
      </c>
      <c s="8" t="inlineStr" r="I3996">
        <is>
          <t xml:space="preserve">Y</t>
        </is>
      </c>
      <c s="8" t="inlineStr" r="J3996">
        <is>
          <t xml:space="preserve"> Sangamon</t>
        </is>
      </c>
    </row>
    <row r="3997" ht="20.25" customHeight="0">
      <c s="5" t="inlineStr" r="A3997">
        <is>
          <t xml:space="preserve">42400100</t>
        </is>
      </c>
      <c s="5" t="inlineStr" r="B3997">
        <is>
          <t xml:space="preserve">PORTLAND CEMENT CONCRETE SIDEWALK 4 INCH</t>
        </is>
      </c>
      <c s="5" t="inlineStr" r="C3997">
        <is>
          <t xml:space="preserve">SQ FT  </t>
        </is>
      </c>
      <c s="6" r="D3997">
        <v>633.000</v>
      </c>
      <c s="7" r="E3997">
        <v>9</v>
      </c>
      <c s="8" t="inlineStr" r="F3997">
        <is>
          <t xml:space="preserve">78B01</t>
        </is>
      </c>
      <c s="8" t="inlineStr" r="G3997">
        <is>
          <t xml:space="preserve">123</t>
        </is>
      </c>
      <c s="9" r="H3997">
        <v>40.0000</v>
      </c>
      <c s="8" t="inlineStr" r="I3997">
        <is>
          <t xml:space="preserve">Y</t>
        </is>
      </c>
      <c s="8" t="inlineStr" r="J3997">
        <is>
          <t xml:space="preserve"> White</t>
        </is>
      </c>
    </row>
    <row r="3998" ht="20.25" customHeight="0">
      <c s="5" t="inlineStr" r="A3998">
        <is>
          <t xml:space="preserve">42400100</t>
        </is>
      </c>
      <c s="5" t="inlineStr" r="B3998">
        <is>
          <t xml:space="preserve">PORTLAND CEMENT CONCRETE SIDEWALK 4 INCH</t>
        </is>
      </c>
      <c s="5" t="inlineStr" r="C3998">
        <is>
          <t xml:space="preserve">SQ FT  </t>
        </is>
      </c>
      <c s="6" r="D3998">
        <v>633.000</v>
      </c>
      <c s="7" r="E3998">
        <v>9</v>
      </c>
      <c s="8" t="inlineStr" r="F3998">
        <is>
          <t xml:space="preserve">78B01</t>
        </is>
      </c>
      <c s="8" t="inlineStr" r="G3998">
        <is>
          <t xml:space="preserve">123</t>
        </is>
      </c>
      <c s="9" r="H3998">
        <v>26.7300</v>
      </c>
      <c s="8" t="inlineStr" r="I3998">
        <is>
          <t xml:space="preserve"/>
        </is>
      </c>
      <c s="8" t="inlineStr" r="J3998">
        <is>
          <t xml:space="preserve"> White</t>
        </is>
      </c>
    </row>
    <row r="3999" ht="20.25" customHeight="0">
      <c s="5" t="inlineStr" r="A3999">
        <is>
          <t xml:space="preserve">42400100</t>
        </is>
      </c>
      <c s="5" t="inlineStr" r="B3999">
        <is>
          <t xml:space="preserve">PORTLAND CEMENT CONCRETE SIDEWALK 4 INCH</t>
        </is>
      </c>
      <c s="5" t="inlineStr" r="C3999">
        <is>
          <t xml:space="preserve">SQ FT  </t>
        </is>
      </c>
      <c s="6" r="D3999">
        <v>633.000</v>
      </c>
      <c s="7" r="E3999">
        <v>9</v>
      </c>
      <c s="8" t="inlineStr" r="F3999">
        <is>
          <t xml:space="preserve">78B01</t>
        </is>
      </c>
      <c s="8" t="inlineStr" r="G3999">
        <is>
          <t xml:space="preserve">123</t>
        </is>
      </c>
      <c s="9" r="H3999">
        <v>36.3600</v>
      </c>
      <c s="8" t="inlineStr" r="I3999">
        <is>
          <t xml:space="preserve"/>
        </is>
      </c>
      <c s="8" t="inlineStr" r="J3999">
        <is>
          <t xml:space="preserve"> White</t>
        </is>
      </c>
    </row>
    <row r="4000" ht="20.25" customHeight="0">
      <c s="5" t="inlineStr" r="A4000">
        <is>
          <t xml:space="preserve">42400100</t>
        </is>
      </c>
      <c s="5" t="inlineStr" r="B4000">
        <is>
          <t xml:space="preserve">PORTLAND CEMENT CONCRETE SIDEWALK 4 INCH</t>
        </is>
      </c>
      <c s="5" t="inlineStr" r="C4000">
        <is>
          <t xml:space="preserve">SQ FT  </t>
        </is>
      </c>
      <c s="6" r="D4000">
        <v>709.000</v>
      </c>
      <c s="7" r="E4000">
        <v>2</v>
      </c>
      <c s="8" t="inlineStr" r="F4000">
        <is>
          <t xml:space="preserve">85765</t>
        </is>
      </c>
      <c s="8" t="inlineStr" r="G4000">
        <is>
          <t xml:space="preserve">184</t>
        </is>
      </c>
      <c s="9" r="H4000">
        <v>6.5000</v>
      </c>
      <c s="8" t="inlineStr" r="I4000">
        <is>
          <t xml:space="preserve">Y</t>
        </is>
      </c>
      <c s="8" t="inlineStr" r="J4000">
        <is>
          <t xml:space="preserve"> Rock Island</t>
        </is>
      </c>
    </row>
    <row r="4001" ht="20.25" customHeight="0">
      <c s="5" t="inlineStr" r="A4001">
        <is>
          <t xml:space="preserve">42400100</t>
        </is>
      </c>
      <c s="5" t="inlineStr" r="B4001">
        <is>
          <t xml:space="preserve">PORTLAND CEMENT CONCRETE SIDEWALK 4 INCH</t>
        </is>
      </c>
      <c s="5" t="inlineStr" r="C4001">
        <is>
          <t xml:space="preserve">SQ FT  </t>
        </is>
      </c>
      <c s="6" r="D4001">
        <v>709.000</v>
      </c>
      <c s="7" r="E4001">
        <v>2</v>
      </c>
      <c s="8" t="inlineStr" r="F4001">
        <is>
          <t xml:space="preserve">85765</t>
        </is>
      </c>
      <c s="8" t="inlineStr" r="G4001">
        <is>
          <t xml:space="preserve">184</t>
        </is>
      </c>
      <c s="9" r="H4001">
        <v>11.0000</v>
      </c>
      <c s="8" t="inlineStr" r="I4001">
        <is>
          <t xml:space="preserve"/>
        </is>
      </c>
      <c s="8" t="inlineStr" r="J4001">
        <is>
          <t xml:space="preserve"> Rock Island</t>
        </is>
      </c>
    </row>
    <row r="4002" ht="20.25" customHeight="0">
      <c s="5" t="inlineStr" r="A4002">
        <is>
          <t xml:space="preserve">42400100</t>
        </is>
      </c>
      <c s="5" t="inlineStr" r="B4002">
        <is>
          <t xml:space="preserve">PORTLAND CEMENT CONCRETE SIDEWALK 4 INCH</t>
        </is>
      </c>
      <c s="5" t="inlineStr" r="C4002">
        <is>
          <t xml:space="preserve">SQ FT  </t>
        </is>
      </c>
      <c s="6" r="D4002">
        <v>709.000</v>
      </c>
      <c s="7" r="E4002">
        <v>2</v>
      </c>
      <c s="8" t="inlineStr" r="F4002">
        <is>
          <t xml:space="preserve">85765</t>
        </is>
      </c>
      <c s="8" t="inlineStr" r="G4002">
        <is>
          <t xml:space="preserve">184</t>
        </is>
      </c>
      <c s="9" r="H4002">
        <v>12.0000</v>
      </c>
      <c s="8" t="inlineStr" r="I4002">
        <is>
          <t xml:space="preserve"/>
        </is>
      </c>
      <c s="8" t="inlineStr" r="J4002">
        <is>
          <t xml:space="preserve"> Rock Island</t>
        </is>
      </c>
    </row>
    <row r="4003" ht="20.25" customHeight="0">
      <c s="5" t="inlineStr" r="A4003">
        <is>
          <t xml:space="preserve">42400100</t>
        </is>
      </c>
      <c s="5" t="inlineStr" r="B4003">
        <is>
          <t xml:space="preserve">PORTLAND CEMENT CONCRETE SIDEWALK 4 INCH</t>
        </is>
      </c>
      <c s="5" t="inlineStr" r="C4003">
        <is>
          <t xml:space="preserve">SQ FT  </t>
        </is>
      </c>
      <c s="6" r="D4003">
        <v>709.000</v>
      </c>
      <c s="7" r="E4003">
        <v>2</v>
      </c>
      <c s="8" t="inlineStr" r="F4003">
        <is>
          <t xml:space="preserve">85765</t>
        </is>
      </c>
      <c s="8" t="inlineStr" r="G4003">
        <is>
          <t xml:space="preserve">184</t>
        </is>
      </c>
      <c s="9" r="H4003">
        <v>12.6500</v>
      </c>
      <c s="8" t="inlineStr" r="I4003">
        <is>
          <t xml:space="preserve"/>
        </is>
      </c>
      <c s="8" t="inlineStr" r="J4003">
        <is>
          <t xml:space="preserve"> Rock Island</t>
        </is>
      </c>
    </row>
    <row r="4004" ht="20.25" customHeight="0">
      <c s="5" t="inlineStr" r="A4004">
        <is>
          <t xml:space="preserve">42400100</t>
        </is>
      </c>
      <c s="5" t="inlineStr" r="B4004">
        <is>
          <t xml:space="preserve">PORTLAND CEMENT CONCRETE SIDEWALK 4 INCH</t>
        </is>
      </c>
      <c s="5" t="inlineStr" r="C4004">
        <is>
          <t xml:space="preserve">SQ FT  </t>
        </is>
      </c>
      <c s="6" r="D4004">
        <v>709.000</v>
      </c>
      <c s="7" r="E4004">
        <v>2</v>
      </c>
      <c s="8" t="inlineStr" r="F4004">
        <is>
          <t xml:space="preserve">85765</t>
        </is>
      </c>
      <c s="8" t="inlineStr" r="G4004">
        <is>
          <t xml:space="preserve">184</t>
        </is>
      </c>
      <c s="9" r="H4004">
        <v>13.5000</v>
      </c>
      <c s="8" t="inlineStr" r="I4004">
        <is>
          <t xml:space="preserve"/>
        </is>
      </c>
      <c s="8" t="inlineStr" r="J4004">
        <is>
          <t xml:space="preserve"> Rock Island</t>
        </is>
      </c>
    </row>
    <row r="4005" ht="20.25" customHeight="0">
      <c s="5" t="inlineStr" r="A4005">
        <is>
          <t xml:space="preserve">42400100</t>
        </is>
      </c>
      <c s="5" t="inlineStr" r="B4005">
        <is>
          <t xml:space="preserve">PORTLAND CEMENT CONCRETE SIDEWALK 4 INCH</t>
        </is>
      </c>
      <c s="5" t="inlineStr" r="C4005">
        <is>
          <t xml:space="preserve">SQ FT  </t>
        </is>
      </c>
      <c s="6" r="D4005">
        <v>709.000</v>
      </c>
      <c s="7" r="E4005">
        <v>2</v>
      </c>
      <c s="8" t="inlineStr" r="F4005">
        <is>
          <t xml:space="preserve">85765</t>
        </is>
      </c>
      <c s="8" t="inlineStr" r="G4005">
        <is>
          <t xml:space="preserve">184</t>
        </is>
      </c>
      <c s="9" r="H4005">
        <v>14.0000</v>
      </c>
      <c s="8" t="inlineStr" r="I4005">
        <is>
          <t xml:space="preserve"/>
        </is>
      </c>
      <c s="8" t="inlineStr" r="J4005">
        <is>
          <t xml:space="preserve"> Rock Island</t>
        </is>
      </c>
    </row>
    <row r="4006" ht="20.25" customHeight="0">
      <c s="5" t="inlineStr" r="A4006">
        <is>
          <t xml:space="preserve">42400100</t>
        </is>
      </c>
      <c s="5" t="inlineStr" r="B4006">
        <is>
          <t xml:space="preserve">PORTLAND CEMENT CONCRETE SIDEWALK 4 INCH</t>
        </is>
      </c>
      <c s="5" t="inlineStr" r="C4006">
        <is>
          <t xml:space="preserve">SQ FT  </t>
        </is>
      </c>
      <c s="6" r="D4006">
        <v>709.000</v>
      </c>
      <c s="7" r="E4006">
        <v>2</v>
      </c>
      <c s="8" t="inlineStr" r="F4006">
        <is>
          <t xml:space="preserve">85765</t>
        </is>
      </c>
      <c s="8" t="inlineStr" r="G4006">
        <is>
          <t xml:space="preserve">184</t>
        </is>
      </c>
      <c s="9" r="H4006">
        <v>21.0000</v>
      </c>
      <c s="8" t="inlineStr" r="I4006">
        <is>
          <t xml:space="preserve"/>
        </is>
      </c>
      <c s="8" t="inlineStr" r="J4006">
        <is>
          <t xml:space="preserve"> Rock Island</t>
        </is>
      </c>
    </row>
    <row r="4007" ht="20.25" customHeight="0">
      <c s="5" t="inlineStr" r="A4007">
        <is>
          <t xml:space="preserve">42400100</t>
        </is>
      </c>
      <c s="5" t="inlineStr" r="B4007">
        <is>
          <t xml:space="preserve">PORTLAND CEMENT CONCRETE SIDEWALK 4 INCH</t>
        </is>
      </c>
      <c s="5" t="inlineStr" r="C4007">
        <is>
          <t xml:space="preserve">SQ FT  </t>
        </is>
      </c>
      <c s="6" r="D4007">
        <v>709.000</v>
      </c>
      <c s="7" r="E4007">
        <v>2</v>
      </c>
      <c s="8" t="inlineStr" r="F4007">
        <is>
          <t xml:space="preserve">85765</t>
        </is>
      </c>
      <c s="8" t="inlineStr" r="G4007">
        <is>
          <t xml:space="preserve">184</t>
        </is>
      </c>
      <c s="9" r="H4007">
        <v>21.7500</v>
      </c>
      <c s="8" t="inlineStr" r="I4007">
        <is>
          <t xml:space="preserve"/>
        </is>
      </c>
      <c s="8" t="inlineStr" r="J4007">
        <is>
          <t xml:space="preserve"> Rock Island</t>
        </is>
      </c>
    </row>
    <row r="4008" ht="20.25" customHeight="0">
      <c s="5" t="inlineStr" r="A4008">
        <is>
          <t xml:space="preserve">42400100</t>
        </is>
      </c>
      <c s="5" t="inlineStr" r="B4008">
        <is>
          <t xml:space="preserve">PORTLAND CEMENT CONCRETE SIDEWALK 4 INCH</t>
        </is>
      </c>
      <c s="5" t="inlineStr" r="C4008">
        <is>
          <t xml:space="preserve">SQ FT  </t>
        </is>
      </c>
      <c s="6" r="D4008">
        <v>18890.000</v>
      </c>
      <c s="7" r="E4008">
        <v>3</v>
      </c>
      <c s="8" t="inlineStr" r="F4008">
        <is>
          <t xml:space="preserve">87879</t>
        </is>
      </c>
      <c s="8" t="inlineStr" r="G4008">
        <is>
          <t xml:space="preserve">168</t>
        </is>
      </c>
      <c s="9" r="H4008">
        <v>7.2900</v>
      </c>
      <c s="8" t="inlineStr" r="I4008">
        <is>
          <t xml:space="preserve">Y</t>
        </is>
      </c>
      <c s="8" t="inlineStr" r="J4008">
        <is>
          <t xml:space="preserve"> LaSalle</t>
        </is>
      </c>
    </row>
    <row r="4009" ht="20.25" customHeight="0">
      <c s="5" t="inlineStr" r="A4009">
        <is>
          <t xml:space="preserve">42400100</t>
        </is>
      </c>
      <c s="5" t="inlineStr" r="B4009">
        <is>
          <t xml:space="preserve">PORTLAND CEMENT CONCRETE SIDEWALK 4 INCH</t>
        </is>
      </c>
      <c s="5" t="inlineStr" r="C4009">
        <is>
          <t xml:space="preserve">SQ FT  </t>
        </is>
      </c>
      <c s="6" r="D4009">
        <v>18890.000</v>
      </c>
      <c s="7" r="E4009">
        <v>3</v>
      </c>
      <c s="8" t="inlineStr" r="F4009">
        <is>
          <t xml:space="preserve">87879</t>
        </is>
      </c>
      <c s="8" t="inlineStr" r="G4009">
        <is>
          <t xml:space="preserve">168</t>
        </is>
      </c>
      <c s="9" r="H4009">
        <v>8.7000</v>
      </c>
      <c s="8" t="inlineStr" r="I4009">
        <is>
          <t xml:space="preserve"/>
        </is>
      </c>
      <c s="8" t="inlineStr" r="J4009">
        <is>
          <t xml:space="preserve"> LaSalle</t>
        </is>
      </c>
    </row>
    <row r="4010" ht="20.25" customHeight="0">
      <c s="5" t="inlineStr" r="A4010">
        <is>
          <t xml:space="preserve">42400100</t>
        </is>
      </c>
      <c s="5" t="inlineStr" r="B4010">
        <is>
          <t xml:space="preserve">PORTLAND CEMENT CONCRETE SIDEWALK 4 INCH</t>
        </is>
      </c>
      <c s="5" t="inlineStr" r="C4010">
        <is>
          <t xml:space="preserve">SQ FT  </t>
        </is>
      </c>
      <c s="6" r="D4010">
        <v>8495.000</v>
      </c>
      <c s="7" r="E4010">
        <v>4</v>
      </c>
      <c s="8" t="inlineStr" r="F4010">
        <is>
          <t xml:space="preserve">89818</t>
        </is>
      </c>
      <c s="8" t="inlineStr" r="G4010">
        <is>
          <t xml:space="preserve">169</t>
        </is>
      </c>
      <c s="9" r="H4010">
        <v>7.6000</v>
      </c>
      <c s="8" t="inlineStr" r="I4010">
        <is>
          <t xml:space="preserve">Y</t>
        </is>
      </c>
      <c s="8" t="inlineStr" r="J4010">
        <is>
          <t xml:space="preserve"> Tazewell</t>
        </is>
      </c>
    </row>
    <row r="4011" ht="20.25" customHeight="0">
      <c s="5" t="inlineStr" r="A4011">
        <is>
          <t xml:space="preserve">42400100</t>
        </is>
      </c>
      <c s="5" t="inlineStr" r="B4011">
        <is>
          <t xml:space="preserve">PORTLAND CEMENT CONCRETE SIDEWALK 4 INCH</t>
        </is>
      </c>
      <c s="5" t="inlineStr" r="C4011">
        <is>
          <t xml:space="preserve">SQ FT  </t>
        </is>
      </c>
      <c s="6" r="D4011">
        <v>8495.000</v>
      </c>
      <c s="7" r="E4011">
        <v>4</v>
      </c>
      <c s="8" t="inlineStr" r="F4011">
        <is>
          <t xml:space="preserve">89818</t>
        </is>
      </c>
      <c s="8" t="inlineStr" r="G4011">
        <is>
          <t xml:space="preserve">169</t>
        </is>
      </c>
      <c s="9" r="H4011">
        <v>7.5000</v>
      </c>
      <c s="8" t="inlineStr" r="I4011">
        <is>
          <t xml:space="preserve"/>
        </is>
      </c>
      <c s="8" t="inlineStr" r="J4011">
        <is>
          <t xml:space="preserve"> Tazewell</t>
        </is>
      </c>
    </row>
    <row r="4012" ht="20.25" customHeight="0">
      <c s="5" t="inlineStr" r="A4012">
        <is>
          <t xml:space="preserve">42400100</t>
        </is>
      </c>
      <c s="5" t="inlineStr" r="B4012">
        <is>
          <t xml:space="preserve">PORTLAND CEMENT CONCRETE SIDEWALK 4 INCH</t>
        </is>
      </c>
      <c s="5" t="inlineStr" r="C4012">
        <is>
          <t xml:space="preserve">SQ FT  </t>
        </is>
      </c>
      <c s="6" r="D4012">
        <v>8495.000</v>
      </c>
      <c s="7" r="E4012">
        <v>4</v>
      </c>
      <c s="8" t="inlineStr" r="F4012">
        <is>
          <t xml:space="preserve">89818</t>
        </is>
      </c>
      <c s="8" t="inlineStr" r="G4012">
        <is>
          <t xml:space="preserve">169</t>
        </is>
      </c>
      <c s="9" r="H4012">
        <v>10.8100</v>
      </c>
      <c s="8" t="inlineStr" r="I4012">
        <is>
          <t xml:space="preserve"/>
        </is>
      </c>
      <c s="8" t="inlineStr" r="J4012">
        <is>
          <t xml:space="preserve"> Tazewell</t>
        </is>
      </c>
    </row>
    <row r="4013" ht="20.25" customHeight="0">
      <c s="5" t="inlineStr" r="A4013">
        <is>
          <t xml:space="preserve">42400100</t>
        </is>
      </c>
      <c s="5" t="inlineStr" r="B4013">
        <is>
          <t xml:space="preserve">PORTLAND CEMENT CONCRETE SIDEWALK 4 INCH</t>
        </is>
      </c>
      <c s="5" t="inlineStr" r="C4013">
        <is>
          <t xml:space="preserve">SQ FT  </t>
        </is>
      </c>
      <c s="6" r="D4013">
        <v>8495.000</v>
      </c>
      <c s="7" r="E4013">
        <v>4</v>
      </c>
      <c s="8" t="inlineStr" r="F4013">
        <is>
          <t xml:space="preserve">89818</t>
        </is>
      </c>
      <c s="8" t="inlineStr" r="G4013">
        <is>
          <t xml:space="preserve">169</t>
        </is>
      </c>
      <c s="9" r="H4013">
        <v>11.4600</v>
      </c>
      <c s="8" t="inlineStr" r="I4013">
        <is>
          <t xml:space="preserve"/>
        </is>
      </c>
      <c s="8" t="inlineStr" r="J4013">
        <is>
          <t xml:space="preserve"> Tazewell</t>
        </is>
      </c>
    </row>
    <row r="4014" ht="20.25" customHeight="0">
      <c s="5" t="inlineStr" r="A4014">
        <is>
          <t xml:space="preserve">42400100</t>
        </is>
      </c>
      <c s="5" t="inlineStr" r="B4014">
        <is>
          <t xml:space="preserve">PORTLAND CEMENT CONCRETE SIDEWALK 4 INCH</t>
        </is>
      </c>
      <c s="5" t="inlineStr" r="C4014">
        <is>
          <t xml:space="preserve">SQ FT  </t>
        </is>
      </c>
      <c s="6" r="D4014">
        <v>8495.000</v>
      </c>
      <c s="7" r="E4014">
        <v>4</v>
      </c>
      <c s="8" t="inlineStr" r="F4014">
        <is>
          <t xml:space="preserve">89818</t>
        </is>
      </c>
      <c s="8" t="inlineStr" r="G4014">
        <is>
          <t xml:space="preserve">169</t>
        </is>
      </c>
      <c s="9" r="H4014">
        <v>12.4700</v>
      </c>
      <c s="8" t="inlineStr" r="I4014">
        <is>
          <t xml:space="preserve"/>
        </is>
      </c>
      <c s="8" t="inlineStr" r="J4014">
        <is>
          <t xml:space="preserve"> Tazewell</t>
        </is>
      </c>
    </row>
    <row r="4015" ht="20.25" customHeight="0">
      <c s="5" t="inlineStr" r="A4015">
        <is>
          <t xml:space="preserve">42400100</t>
        </is>
      </c>
      <c s="5" t="inlineStr" r="B4015">
        <is>
          <t xml:space="preserve">PORTLAND CEMENT CONCRETE SIDEWALK 4 INCH</t>
        </is>
      </c>
      <c s="5" t="inlineStr" r="C4015">
        <is>
          <t xml:space="preserve">SQ FT  </t>
        </is>
      </c>
      <c s="6" r="D4015">
        <v>3431.000</v>
      </c>
      <c s="7" r="E4015">
        <v>8</v>
      </c>
      <c s="8" t="inlineStr" r="F4015">
        <is>
          <t xml:space="preserve">97793</t>
        </is>
      </c>
      <c s="8" t="inlineStr" r="G4015">
        <is>
          <t xml:space="preserve">135</t>
        </is>
      </c>
      <c s="9" r="H4015">
        <v>20.0000</v>
      </c>
      <c s="8" t="inlineStr" r="I4015">
        <is>
          <t xml:space="preserve">Y</t>
        </is>
      </c>
      <c s="8" t="inlineStr" r="J4015">
        <is>
          <t xml:space="preserve"> Madison</t>
        </is>
      </c>
    </row>
    <row r="4016" ht="20.25" customHeight="0">
      <c s="5" t="inlineStr" r="A4016">
        <is>
          <t xml:space="preserve">42400100</t>
        </is>
      </c>
      <c s="5" t="inlineStr" r="B4016">
        <is>
          <t xml:space="preserve">PORTLAND CEMENT CONCRETE SIDEWALK 4 INCH</t>
        </is>
      </c>
      <c s="5" t="inlineStr" r="C4016">
        <is>
          <t xml:space="preserve">SQ FT  </t>
        </is>
      </c>
      <c s="6" r="D4016">
        <v>1585.000</v>
      </c>
      <c s="7" r="E4016">
        <v>8</v>
      </c>
      <c s="8" t="inlineStr" r="F4016">
        <is>
          <t xml:space="preserve">97856</t>
        </is>
      </c>
      <c s="8" t="inlineStr" r="G4016">
        <is>
          <t xml:space="preserve">174</t>
        </is>
      </c>
      <c s="9" r="H4016">
        <v>16.4500</v>
      </c>
      <c s="8" t="inlineStr" r="I4016">
        <is>
          <t xml:space="preserve">Y</t>
        </is>
      </c>
      <c s="8" t="inlineStr" r="J4016">
        <is>
          <t xml:space="preserve"> Madison</t>
        </is>
      </c>
    </row>
    <row r="4017" ht="20.25" customHeight="0">
      <c s="5" t="inlineStr" r="A4017">
        <is>
          <t xml:space="preserve">42400100</t>
        </is>
      </c>
      <c s="5" t="inlineStr" r="B4017">
        <is>
          <t xml:space="preserve">PORTLAND CEMENT CONCRETE SIDEWALK 4 INCH</t>
        </is>
      </c>
      <c s="5" t="inlineStr" r="C4017">
        <is>
          <t xml:space="preserve">SQ FT  </t>
        </is>
      </c>
      <c s="6" r="D4017">
        <v>1585.000</v>
      </c>
      <c s="7" r="E4017">
        <v>8</v>
      </c>
      <c s="8" t="inlineStr" r="F4017">
        <is>
          <t xml:space="preserve">97856</t>
        </is>
      </c>
      <c s="8" t="inlineStr" r="G4017">
        <is>
          <t xml:space="preserve">174</t>
        </is>
      </c>
      <c s="9" r="H4017">
        <v>11.1800</v>
      </c>
      <c s="8" t="inlineStr" r="I4017">
        <is>
          <t xml:space="preserve"/>
        </is>
      </c>
      <c s="8" t="inlineStr" r="J4017">
        <is>
          <t xml:space="preserve"> Madison</t>
        </is>
      </c>
    </row>
    <row r="4018" ht="20.25" customHeight="0">
      <c s="5" t="inlineStr" r="A4018">
        <is>
          <t xml:space="preserve">42400200</t>
        </is>
      </c>
      <c s="5" t="inlineStr" r="B4018">
        <is>
          <t xml:space="preserve">PORTLAND CEMENT CONCRETE SIDEWALK 5 INCH</t>
        </is>
      </c>
      <c s="5" t="inlineStr" r="C4018">
        <is>
          <t xml:space="preserve">SQ FT  </t>
        </is>
      </c>
      <c s="6" r="D4018">
        <v>12668.000</v>
      </c>
      <c s="7" r="E4018">
        <v>1</v>
      </c>
      <c s="8" t="inlineStr" r="F4018">
        <is>
          <t xml:space="preserve">61K89</t>
        </is>
      </c>
      <c s="8" t="inlineStr" r="G4018">
        <is>
          <t xml:space="preserve">176</t>
        </is>
      </c>
      <c s="9" r="H4018">
        <v>9.0000</v>
      </c>
      <c s="8" t="inlineStr" r="I4018">
        <is>
          <t xml:space="preserve">Y</t>
        </is>
      </c>
      <c s="8" t="inlineStr" r="J4018">
        <is>
          <t xml:space="preserve"> Cook</t>
        </is>
      </c>
    </row>
    <row r="4019" ht="20.25" customHeight="0">
      <c s="5" t="inlineStr" r="A4019">
        <is>
          <t xml:space="preserve">42400200</t>
        </is>
      </c>
      <c s="5" t="inlineStr" r="B4019">
        <is>
          <t xml:space="preserve">PORTLAND CEMENT CONCRETE SIDEWALK 5 INCH</t>
        </is>
      </c>
      <c s="5" t="inlineStr" r="C4019">
        <is>
          <t xml:space="preserve">SQ FT  </t>
        </is>
      </c>
      <c s="6" r="D4019">
        <v>12668.000</v>
      </c>
      <c s="7" r="E4019">
        <v>1</v>
      </c>
      <c s="8" t="inlineStr" r="F4019">
        <is>
          <t xml:space="preserve">61K89</t>
        </is>
      </c>
      <c s="8" t="inlineStr" r="G4019">
        <is>
          <t xml:space="preserve">176</t>
        </is>
      </c>
      <c s="9" r="H4019">
        <v>7.5000</v>
      </c>
      <c s="8" t="inlineStr" r="I4019">
        <is>
          <t xml:space="preserve"/>
        </is>
      </c>
      <c s="8" t="inlineStr" r="J4019">
        <is>
          <t xml:space="preserve"> Cook</t>
        </is>
      </c>
    </row>
    <row r="4020" ht="20.25" customHeight="0">
      <c s="5" t="inlineStr" r="A4020">
        <is>
          <t xml:space="preserve">42400200</t>
        </is>
      </c>
      <c s="5" t="inlineStr" r="B4020">
        <is>
          <t xml:space="preserve">PORTLAND CEMENT CONCRETE SIDEWALK 5 INCH</t>
        </is>
      </c>
      <c s="5" t="inlineStr" r="C4020">
        <is>
          <t xml:space="preserve">SQ FT  </t>
        </is>
      </c>
      <c s="6" r="D4020">
        <v>12668.000</v>
      </c>
      <c s="7" r="E4020">
        <v>1</v>
      </c>
      <c s="8" t="inlineStr" r="F4020">
        <is>
          <t xml:space="preserve">61K89</t>
        </is>
      </c>
      <c s="8" t="inlineStr" r="G4020">
        <is>
          <t xml:space="preserve">176</t>
        </is>
      </c>
      <c s="9" r="H4020">
        <v>8.0000</v>
      </c>
      <c s="8" t="inlineStr" r="I4020">
        <is>
          <t xml:space="preserve"/>
        </is>
      </c>
      <c s="8" t="inlineStr" r="J4020">
        <is>
          <t xml:space="preserve"> Cook</t>
        </is>
      </c>
    </row>
    <row r="4021" ht="20.25" customHeight="0">
      <c s="5" t="inlineStr" r="A4021">
        <is>
          <t xml:space="preserve">42400200</t>
        </is>
      </c>
      <c s="5" t="inlineStr" r="B4021">
        <is>
          <t xml:space="preserve">PORTLAND CEMENT CONCRETE SIDEWALK 5 INCH</t>
        </is>
      </c>
      <c s="5" t="inlineStr" r="C4021">
        <is>
          <t xml:space="preserve">SQ FT  </t>
        </is>
      </c>
      <c s="6" r="D4021">
        <v>12668.000</v>
      </c>
      <c s="7" r="E4021">
        <v>1</v>
      </c>
      <c s="8" t="inlineStr" r="F4021">
        <is>
          <t xml:space="preserve">61K89</t>
        </is>
      </c>
      <c s="8" t="inlineStr" r="G4021">
        <is>
          <t xml:space="preserve">176</t>
        </is>
      </c>
      <c s="9" r="H4021">
        <v>8.2500</v>
      </c>
      <c s="8" t="inlineStr" r="I4021">
        <is>
          <t xml:space="preserve"/>
        </is>
      </c>
      <c s="8" t="inlineStr" r="J4021">
        <is>
          <t xml:space="preserve"> Cook</t>
        </is>
      </c>
    </row>
    <row r="4022" ht="20.25" customHeight="0">
      <c s="5" t="inlineStr" r="A4022">
        <is>
          <t xml:space="preserve">42400200</t>
        </is>
      </c>
      <c s="5" t="inlineStr" r="B4022">
        <is>
          <t xml:space="preserve">PORTLAND CEMENT CONCRETE SIDEWALK 5 INCH</t>
        </is>
      </c>
      <c s="5" t="inlineStr" r="C4022">
        <is>
          <t xml:space="preserve">SQ FT  </t>
        </is>
      </c>
      <c s="6" r="D4022">
        <v>1472.000</v>
      </c>
      <c s="7" r="E4022">
        <v>1</v>
      </c>
      <c s="8" t="inlineStr" r="F4022">
        <is>
          <t xml:space="preserve">61L02</t>
        </is>
      </c>
      <c s="8" t="inlineStr" r="G4022">
        <is>
          <t xml:space="preserve">158</t>
        </is>
      </c>
      <c s="9" r="H4022">
        <v>9.5000</v>
      </c>
      <c s="8" t="inlineStr" r="I4022">
        <is>
          <t xml:space="preserve">Y</t>
        </is>
      </c>
      <c s="8" t="inlineStr" r="J4022">
        <is>
          <t xml:space="preserve"> Will</t>
        </is>
      </c>
    </row>
    <row r="4023" ht="20.25" customHeight="0">
      <c s="5" t="inlineStr" r="A4023">
        <is>
          <t xml:space="preserve">42400200</t>
        </is>
      </c>
      <c s="5" t="inlineStr" r="B4023">
        <is>
          <t xml:space="preserve">PORTLAND CEMENT CONCRETE SIDEWALK 5 INCH</t>
        </is>
      </c>
      <c s="5" t="inlineStr" r="C4023">
        <is>
          <t xml:space="preserve">SQ FT  </t>
        </is>
      </c>
      <c s="6" r="D4023">
        <v>1472.000</v>
      </c>
      <c s="7" r="E4023">
        <v>1</v>
      </c>
      <c s="8" t="inlineStr" r="F4023">
        <is>
          <t xml:space="preserve">61L02</t>
        </is>
      </c>
      <c s="8" t="inlineStr" r="G4023">
        <is>
          <t xml:space="preserve">158</t>
        </is>
      </c>
      <c s="9" r="H4023">
        <v>10.0000</v>
      </c>
      <c s="8" t="inlineStr" r="I4023">
        <is>
          <t xml:space="preserve"/>
        </is>
      </c>
      <c s="8" t="inlineStr" r="J4023">
        <is>
          <t xml:space="preserve"> Will</t>
        </is>
      </c>
    </row>
    <row r="4024" ht="20.25" customHeight="0">
      <c s="5" t="inlineStr" r="A4024">
        <is>
          <t xml:space="preserve">42400200</t>
        </is>
      </c>
      <c s="5" t="inlineStr" r="B4024">
        <is>
          <t xml:space="preserve">PORTLAND CEMENT CONCRETE SIDEWALK 5 INCH</t>
        </is>
      </c>
      <c s="5" t="inlineStr" r="C4024">
        <is>
          <t xml:space="preserve">SQ FT  </t>
        </is>
      </c>
      <c s="6" r="D4024">
        <v>1472.000</v>
      </c>
      <c s="7" r="E4024">
        <v>1</v>
      </c>
      <c s="8" t="inlineStr" r="F4024">
        <is>
          <t xml:space="preserve">61L02</t>
        </is>
      </c>
      <c s="8" t="inlineStr" r="G4024">
        <is>
          <t xml:space="preserve">158</t>
        </is>
      </c>
      <c s="9" r="H4024">
        <v>10.0000</v>
      </c>
      <c s="8" t="inlineStr" r="I4024">
        <is>
          <t xml:space="preserve"/>
        </is>
      </c>
      <c s="8" t="inlineStr" r="J4024">
        <is>
          <t xml:space="preserve"> Will</t>
        </is>
      </c>
    </row>
    <row r="4025" ht="20.25" customHeight="0">
      <c s="5" t="inlineStr" r="A4025">
        <is>
          <t xml:space="preserve">42400200</t>
        </is>
      </c>
      <c s="5" t="inlineStr" r="B4025">
        <is>
          <t xml:space="preserve">PORTLAND CEMENT CONCRETE SIDEWALK 5 INCH</t>
        </is>
      </c>
      <c s="5" t="inlineStr" r="C4025">
        <is>
          <t xml:space="preserve">SQ FT  </t>
        </is>
      </c>
      <c s="6" r="D4025">
        <v>1472.000</v>
      </c>
      <c s="7" r="E4025">
        <v>1</v>
      </c>
      <c s="8" t="inlineStr" r="F4025">
        <is>
          <t xml:space="preserve">61L02</t>
        </is>
      </c>
      <c s="8" t="inlineStr" r="G4025">
        <is>
          <t xml:space="preserve">158</t>
        </is>
      </c>
      <c s="9" r="H4025">
        <v>17.5000</v>
      </c>
      <c s="8" t="inlineStr" r="I4025">
        <is>
          <t xml:space="preserve"/>
        </is>
      </c>
      <c s="8" t="inlineStr" r="J4025">
        <is>
          <t xml:space="preserve"> Will</t>
        </is>
      </c>
    </row>
    <row r="4026" ht="20.25" customHeight="0">
      <c s="5" t="inlineStr" r="A4026">
        <is>
          <t xml:space="preserve">42400200</t>
        </is>
      </c>
      <c s="5" t="inlineStr" r="B4026">
        <is>
          <t xml:space="preserve">PORTLAND CEMENT CONCRETE SIDEWALK 5 INCH</t>
        </is>
      </c>
      <c s="5" t="inlineStr" r="C4026">
        <is>
          <t xml:space="preserve">SQ FT  </t>
        </is>
      </c>
      <c s="6" r="D4026">
        <v>1472.000</v>
      </c>
      <c s="7" r="E4026">
        <v>1</v>
      </c>
      <c s="8" t="inlineStr" r="F4026">
        <is>
          <t xml:space="preserve">61L02</t>
        </is>
      </c>
      <c s="8" t="inlineStr" r="G4026">
        <is>
          <t xml:space="preserve">158</t>
        </is>
      </c>
      <c s="9" r="H4026">
        <v>22.0000</v>
      </c>
      <c s="8" t="inlineStr" r="I4026">
        <is>
          <t xml:space="preserve"/>
        </is>
      </c>
      <c s="8" t="inlineStr" r="J4026">
        <is>
          <t xml:space="preserve"> Will</t>
        </is>
      </c>
    </row>
    <row r="4027" ht="20.25" customHeight="0">
      <c s="5" t="inlineStr" r="A4027">
        <is>
          <t xml:space="preserve">42400200</t>
        </is>
      </c>
      <c s="5" t="inlineStr" r="B4027">
        <is>
          <t xml:space="preserve">PORTLAND CEMENT CONCRETE SIDEWALK 5 INCH</t>
        </is>
      </c>
      <c s="5" t="inlineStr" r="C4027">
        <is>
          <t xml:space="preserve">SQ FT  </t>
        </is>
      </c>
      <c s="6" r="D4027">
        <v>1472.000</v>
      </c>
      <c s="7" r="E4027">
        <v>1</v>
      </c>
      <c s="8" t="inlineStr" r="F4027">
        <is>
          <t xml:space="preserve">61L02</t>
        </is>
      </c>
      <c s="8" t="inlineStr" r="G4027">
        <is>
          <t xml:space="preserve">158</t>
        </is>
      </c>
      <c s="9" r="H4027">
        <v>24.1500</v>
      </c>
      <c s="8" t="inlineStr" r="I4027">
        <is>
          <t xml:space="preserve"/>
        </is>
      </c>
      <c s="8" t="inlineStr" r="J4027">
        <is>
          <t xml:space="preserve"> Will</t>
        </is>
      </c>
    </row>
    <row r="4028" ht="20.25" customHeight="0">
      <c s="5" t="inlineStr" r="A4028">
        <is>
          <t xml:space="preserve">42400200</t>
        </is>
      </c>
      <c s="5" t="inlineStr" r="B4028">
        <is>
          <t xml:space="preserve">PORTLAND CEMENT CONCRETE SIDEWALK 5 INCH</t>
        </is>
      </c>
      <c s="5" t="inlineStr" r="C4028">
        <is>
          <t xml:space="preserve">SQ FT  </t>
        </is>
      </c>
      <c s="6" r="D4028">
        <v>1400.000</v>
      </c>
      <c s="7" r="E4028">
        <v>1</v>
      </c>
      <c s="8" t="inlineStr" r="F4028">
        <is>
          <t xml:space="preserve">61L05</t>
        </is>
      </c>
      <c s="8" t="inlineStr" r="G4028">
        <is>
          <t xml:space="preserve">177</t>
        </is>
      </c>
      <c s="9" r="H4028">
        <v>11.0000</v>
      </c>
      <c s="8" t="inlineStr" r="I4028">
        <is>
          <t xml:space="preserve">Y</t>
        </is>
      </c>
      <c s="8" t="inlineStr" r="J4028">
        <is>
          <t xml:space="preserve"> Lake</t>
        </is>
      </c>
    </row>
    <row r="4029" ht="20.25" customHeight="0">
      <c s="5" t="inlineStr" r="A4029">
        <is>
          <t xml:space="preserve">42400200</t>
        </is>
      </c>
      <c s="5" t="inlineStr" r="B4029">
        <is>
          <t xml:space="preserve">PORTLAND CEMENT CONCRETE SIDEWALK 5 INCH</t>
        </is>
      </c>
      <c s="5" t="inlineStr" r="C4029">
        <is>
          <t xml:space="preserve">SQ FT  </t>
        </is>
      </c>
      <c s="6" r="D4029">
        <v>1400.000</v>
      </c>
      <c s="7" r="E4029">
        <v>1</v>
      </c>
      <c s="8" t="inlineStr" r="F4029">
        <is>
          <t xml:space="preserve">61L05</t>
        </is>
      </c>
      <c s="8" t="inlineStr" r="G4029">
        <is>
          <t xml:space="preserve">177</t>
        </is>
      </c>
      <c s="9" r="H4029">
        <v>12.1700</v>
      </c>
      <c s="8" t="inlineStr" r="I4029">
        <is>
          <t xml:space="preserve"/>
        </is>
      </c>
      <c s="8" t="inlineStr" r="J4029">
        <is>
          <t xml:space="preserve"> Lake</t>
        </is>
      </c>
    </row>
    <row r="4030" ht="20.25" customHeight="0">
      <c s="5" t="inlineStr" r="A4030">
        <is>
          <t xml:space="preserve">42400200</t>
        </is>
      </c>
      <c s="5" t="inlineStr" r="B4030">
        <is>
          <t xml:space="preserve">PORTLAND CEMENT CONCRETE SIDEWALK 5 INCH</t>
        </is>
      </c>
      <c s="5" t="inlineStr" r="C4030">
        <is>
          <t xml:space="preserve">SQ FT  </t>
        </is>
      </c>
      <c s="6" r="D4030">
        <v>1400.000</v>
      </c>
      <c s="7" r="E4030">
        <v>1</v>
      </c>
      <c s="8" t="inlineStr" r="F4030">
        <is>
          <t xml:space="preserve">61L05</t>
        </is>
      </c>
      <c s="8" t="inlineStr" r="G4030">
        <is>
          <t xml:space="preserve">177</t>
        </is>
      </c>
      <c s="9" r="H4030">
        <v>12.2500</v>
      </c>
      <c s="8" t="inlineStr" r="I4030">
        <is>
          <t xml:space="preserve"/>
        </is>
      </c>
      <c s="8" t="inlineStr" r="J4030">
        <is>
          <t xml:space="preserve"> Lake</t>
        </is>
      </c>
    </row>
    <row r="4031" ht="20.25" customHeight="0">
      <c s="5" t="inlineStr" r="A4031">
        <is>
          <t xml:space="preserve">42400200</t>
        </is>
      </c>
      <c s="5" t="inlineStr" r="B4031">
        <is>
          <t xml:space="preserve">PORTLAND CEMENT CONCRETE SIDEWALK 5 INCH</t>
        </is>
      </c>
      <c s="5" t="inlineStr" r="C4031">
        <is>
          <t xml:space="preserve">SQ FT  </t>
        </is>
      </c>
      <c s="6" r="D4031">
        <v>1400.000</v>
      </c>
      <c s="7" r="E4031">
        <v>1</v>
      </c>
      <c s="8" t="inlineStr" r="F4031">
        <is>
          <t xml:space="preserve">61L05</t>
        </is>
      </c>
      <c s="8" t="inlineStr" r="G4031">
        <is>
          <t xml:space="preserve">177</t>
        </is>
      </c>
      <c s="9" r="H4031">
        <v>12.7500</v>
      </c>
      <c s="8" t="inlineStr" r="I4031">
        <is>
          <t xml:space="preserve"/>
        </is>
      </c>
      <c s="8" t="inlineStr" r="J4031">
        <is>
          <t xml:space="preserve"> Lake</t>
        </is>
      </c>
    </row>
    <row r="4032" ht="20.25" customHeight="0">
      <c s="5" t="inlineStr" r="A4032">
        <is>
          <t xml:space="preserve">42400200</t>
        </is>
      </c>
      <c s="5" t="inlineStr" r="B4032">
        <is>
          <t xml:space="preserve">PORTLAND CEMENT CONCRETE SIDEWALK 5 INCH</t>
        </is>
      </c>
      <c s="5" t="inlineStr" r="C4032">
        <is>
          <t xml:space="preserve">SQ FT  </t>
        </is>
      </c>
      <c s="6" r="D4032">
        <v>1400.000</v>
      </c>
      <c s="7" r="E4032">
        <v>1</v>
      </c>
      <c s="8" t="inlineStr" r="F4032">
        <is>
          <t xml:space="preserve">61L05</t>
        </is>
      </c>
      <c s="8" t="inlineStr" r="G4032">
        <is>
          <t xml:space="preserve">177</t>
        </is>
      </c>
      <c s="9" r="H4032">
        <v>17.0000</v>
      </c>
      <c s="8" t="inlineStr" r="I4032">
        <is>
          <t xml:space="preserve"/>
        </is>
      </c>
      <c s="8" t="inlineStr" r="J4032">
        <is>
          <t xml:space="preserve"> Lake</t>
        </is>
      </c>
    </row>
    <row r="4033" ht="20.25" customHeight="0">
      <c s="5" t="inlineStr" r="A4033">
        <is>
          <t xml:space="preserve">42400200</t>
        </is>
      </c>
      <c s="5" t="inlineStr" r="B4033">
        <is>
          <t xml:space="preserve">PORTLAND CEMENT CONCRETE SIDEWALK 5 INCH</t>
        </is>
      </c>
      <c s="5" t="inlineStr" r="C4033">
        <is>
          <t xml:space="preserve">SQ FT  </t>
        </is>
      </c>
      <c s="6" r="D4033">
        <v>1190.000</v>
      </c>
      <c s="7" r="E4033">
        <v>1</v>
      </c>
      <c s="8" t="inlineStr" r="F4033">
        <is>
          <t xml:space="preserve">61L09</t>
        </is>
      </c>
      <c s="8" t="inlineStr" r="G4033">
        <is>
          <t xml:space="preserve">004</t>
        </is>
      </c>
      <c s="9" r="H4033">
        <v>14.3000</v>
      </c>
      <c s="8" t="inlineStr" r="I4033">
        <is>
          <t xml:space="preserve">Y</t>
        </is>
      </c>
      <c s="8" t="inlineStr" r="J4033">
        <is>
          <t xml:space="preserve"> Cook</t>
        </is>
      </c>
    </row>
    <row r="4034" ht="20.25" customHeight="0">
      <c s="5" t="inlineStr" r="A4034">
        <is>
          <t xml:space="preserve">42400200</t>
        </is>
      </c>
      <c s="5" t="inlineStr" r="B4034">
        <is>
          <t xml:space="preserve">PORTLAND CEMENT CONCRETE SIDEWALK 5 INCH</t>
        </is>
      </c>
      <c s="5" t="inlineStr" r="C4034">
        <is>
          <t xml:space="preserve">SQ FT  </t>
        </is>
      </c>
      <c s="6" r="D4034">
        <v>1190.000</v>
      </c>
      <c s="7" r="E4034">
        <v>1</v>
      </c>
      <c s="8" t="inlineStr" r="F4034">
        <is>
          <t xml:space="preserve">61L09</t>
        </is>
      </c>
      <c s="8" t="inlineStr" r="G4034">
        <is>
          <t xml:space="preserve">004</t>
        </is>
      </c>
      <c s="9" r="H4034">
        <v>25.0000</v>
      </c>
      <c s="8" t="inlineStr" r="I4034">
        <is>
          <t xml:space="preserve"/>
        </is>
      </c>
      <c s="8" t="inlineStr" r="J4034">
        <is>
          <t xml:space="preserve"> Cook</t>
        </is>
      </c>
    </row>
    <row r="4035" ht="20.25" customHeight="0">
      <c s="5" t="inlineStr" r="A4035">
        <is>
          <t xml:space="preserve">42400200</t>
        </is>
      </c>
      <c s="5" t="inlineStr" r="B4035">
        <is>
          <t xml:space="preserve">PORTLAND CEMENT CONCRETE SIDEWALK 5 INCH</t>
        </is>
      </c>
      <c s="5" t="inlineStr" r="C4035">
        <is>
          <t xml:space="preserve">SQ FT  </t>
        </is>
      </c>
      <c s="6" r="D4035">
        <v>400.000</v>
      </c>
      <c s="7" r="E4035">
        <v>1</v>
      </c>
      <c s="8" t="inlineStr" r="F4035">
        <is>
          <t xml:space="preserve">61L10</t>
        </is>
      </c>
      <c s="8" t="inlineStr" r="G4035">
        <is>
          <t xml:space="preserve">005</t>
        </is>
      </c>
      <c s="9" r="H4035">
        <v>22.0000</v>
      </c>
      <c s="8" t="inlineStr" r="I4035">
        <is>
          <t xml:space="preserve">Y</t>
        </is>
      </c>
      <c s="8" t="inlineStr" r="J4035">
        <is>
          <t xml:space="preserve"> DuPage</t>
        </is>
      </c>
    </row>
    <row r="4036" ht="20.25" customHeight="0">
      <c s="5" t="inlineStr" r="A4036">
        <is>
          <t xml:space="preserve">42400200</t>
        </is>
      </c>
      <c s="5" t="inlineStr" r="B4036">
        <is>
          <t xml:space="preserve">PORTLAND CEMENT CONCRETE SIDEWALK 5 INCH</t>
        </is>
      </c>
      <c s="5" t="inlineStr" r="C4036">
        <is>
          <t xml:space="preserve">SQ FT  </t>
        </is>
      </c>
      <c s="6" r="D4036">
        <v>400.000</v>
      </c>
      <c s="7" r="E4036">
        <v>1</v>
      </c>
      <c s="8" t="inlineStr" r="F4036">
        <is>
          <t xml:space="preserve">61L10</t>
        </is>
      </c>
      <c s="8" t="inlineStr" r="G4036">
        <is>
          <t xml:space="preserve">005</t>
        </is>
      </c>
      <c s="9" r="H4036">
        <v>15.0000</v>
      </c>
      <c s="8" t="inlineStr" r="I4036">
        <is>
          <t xml:space="preserve"/>
        </is>
      </c>
      <c s="8" t="inlineStr" r="J4036">
        <is>
          <t xml:space="preserve"> DuPage</t>
        </is>
      </c>
    </row>
    <row r="4037" ht="20.25" customHeight="0">
      <c s="5" t="inlineStr" r="A4037">
        <is>
          <t xml:space="preserve">42400200</t>
        </is>
      </c>
      <c s="5" t="inlineStr" r="B4037">
        <is>
          <t xml:space="preserve">PORTLAND CEMENT CONCRETE SIDEWALK 5 INCH</t>
        </is>
      </c>
      <c s="5" t="inlineStr" r="C4037">
        <is>
          <t xml:space="preserve">SQ FT  </t>
        </is>
      </c>
      <c s="6" r="D4037">
        <v>400.000</v>
      </c>
      <c s="7" r="E4037">
        <v>1</v>
      </c>
      <c s="8" t="inlineStr" r="F4037">
        <is>
          <t xml:space="preserve">61L10</t>
        </is>
      </c>
      <c s="8" t="inlineStr" r="G4037">
        <is>
          <t xml:space="preserve">005</t>
        </is>
      </c>
      <c s="9" r="H4037">
        <v>15.0000</v>
      </c>
      <c s="8" t="inlineStr" r="I4037">
        <is>
          <t xml:space="preserve"/>
        </is>
      </c>
      <c s="8" t="inlineStr" r="J4037">
        <is>
          <t xml:space="preserve"> DuPage</t>
        </is>
      </c>
    </row>
    <row r="4038" ht="20.25" customHeight="0">
      <c s="5" t="inlineStr" r="A4038">
        <is>
          <t xml:space="preserve">42400200</t>
        </is>
      </c>
      <c s="5" t="inlineStr" r="B4038">
        <is>
          <t xml:space="preserve">PORTLAND CEMENT CONCRETE SIDEWALK 5 INCH</t>
        </is>
      </c>
      <c s="5" t="inlineStr" r="C4038">
        <is>
          <t xml:space="preserve">SQ FT  </t>
        </is>
      </c>
      <c s="6" r="D4038">
        <v>400.000</v>
      </c>
      <c s="7" r="E4038">
        <v>1</v>
      </c>
      <c s="8" t="inlineStr" r="F4038">
        <is>
          <t xml:space="preserve">61L10</t>
        </is>
      </c>
      <c s="8" t="inlineStr" r="G4038">
        <is>
          <t xml:space="preserve">005</t>
        </is>
      </c>
      <c s="9" r="H4038">
        <v>20.0000</v>
      </c>
      <c s="8" t="inlineStr" r="I4038">
        <is>
          <t xml:space="preserve"/>
        </is>
      </c>
      <c s="8" t="inlineStr" r="J4038">
        <is>
          <t xml:space="preserve"> DuPage</t>
        </is>
      </c>
    </row>
    <row r="4039" ht="20.25" customHeight="0">
      <c s="5" t="inlineStr" r="A4039">
        <is>
          <t xml:space="preserve">42400200</t>
        </is>
      </c>
      <c s="5" t="inlineStr" r="B4039">
        <is>
          <t xml:space="preserve">PORTLAND CEMENT CONCRETE SIDEWALK 5 INCH</t>
        </is>
      </c>
      <c s="5" t="inlineStr" r="C4039">
        <is>
          <t xml:space="preserve">SQ FT  </t>
        </is>
      </c>
      <c s="6" r="D4039">
        <v>400.000</v>
      </c>
      <c s="7" r="E4039">
        <v>1</v>
      </c>
      <c s="8" t="inlineStr" r="F4039">
        <is>
          <t xml:space="preserve">61L10</t>
        </is>
      </c>
      <c s="8" t="inlineStr" r="G4039">
        <is>
          <t xml:space="preserve">005</t>
        </is>
      </c>
      <c s="9" r="H4039">
        <v>30.0000</v>
      </c>
      <c s="8" t="inlineStr" r="I4039">
        <is>
          <t xml:space="preserve"/>
        </is>
      </c>
      <c s="8" t="inlineStr" r="J4039">
        <is>
          <t xml:space="preserve"> DuPage</t>
        </is>
      </c>
    </row>
    <row r="4040" ht="20.25" customHeight="0">
      <c s="5" t="inlineStr" r="A4040">
        <is>
          <t xml:space="preserve">42400200</t>
        </is>
      </c>
      <c s="5" t="inlineStr" r="B4040">
        <is>
          <t xml:space="preserve">PORTLAND CEMENT CONCRETE SIDEWALK 5 INCH</t>
        </is>
      </c>
      <c s="5" t="inlineStr" r="C4040">
        <is>
          <t xml:space="preserve">SQ FT  </t>
        </is>
      </c>
      <c s="6" r="D4040">
        <v>5550.000</v>
      </c>
      <c s="7" r="E4040">
        <v>1</v>
      </c>
      <c s="8" t="inlineStr" r="F4040">
        <is>
          <t xml:space="preserve">61L12</t>
        </is>
      </c>
      <c s="8" t="inlineStr" r="G4040">
        <is>
          <t xml:space="preserve">006</t>
        </is>
      </c>
      <c s="9" r="H4040">
        <v>8.1000</v>
      </c>
      <c s="8" t="inlineStr" r="I4040">
        <is>
          <t xml:space="preserve">Y</t>
        </is>
      </c>
      <c s="8" t="inlineStr" r="J4040">
        <is>
          <t xml:space="preserve"> Cook</t>
        </is>
      </c>
    </row>
    <row r="4041" ht="20.25" customHeight="0">
      <c s="5" t="inlineStr" r="A4041">
        <is>
          <t xml:space="preserve">42400200</t>
        </is>
      </c>
      <c s="5" t="inlineStr" r="B4041">
        <is>
          <t xml:space="preserve">PORTLAND CEMENT CONCRETE SIDEWALK 5 INCH</t>
        </is>
      </c>
      <c s="5" t="inlineStr" r="C4041">
        <is>
          <t xml:space="preserve">SQ FT  </t>
        </is>
      </c>
      <c s="6" r="D4041">
        <v>5550.000</v>
      </c>
      <c s="7" r="E4041">
        <v>1</v>
      </c>
      <c s="8" t="inlineStr" r="F4041">
        <is>
          <t xml:space="preserve">61L12</t>
        </is>
      </c>
      <c s="8" t="inlineStr" r="G4041">
        <is>
          <t xml:space="preserve">006</t>
        </is>
      </c>
      <c s="9" r="H4041">
        <v>6.0600</v>
      </c>
      <c s="8" t="inlineStr" r="I4041">
        <is>
          <t xml:space="preserve"/>
        </is>
      </c>
      <c s="8" t="inlineStr" r="J4041">
        <is>
          <t xml:space="preserve"> Cook</t>
        </is>
      </c>
    </row>
    <row r="4042" ht="20.25" customHeight="0">
      <c s="5" t="inlineStr" r="A4042">
        <is>
          <t xml:space="preserve">42400200</t>
        </is>
      </c>
      <c s="5" t="inlineStr" r="B4042">
        <is>
          <t xml:space="preserve">PORTLAND CEMENT CONCRETE SIDEWALK 5 INCH</t>
        </is>
      </c>
      <c s="5" t="inlineStr" r="C4042">
        <is>
          <t xml:space="preserve">SQ FT  </t>
        </is>
      </c>
      <c s="6" r="D4042">
        <v>5550.000</v>
      </c>
      <c s="7" r="E4042">
        <v>1</v>
      </c>
      <c s="8" t="inlineStr" r="F4042">
        <is>
          <t xml:space="preserve">61L12</t>
        </is>
      </c>
      <c s="8" t="inlineStr" r="G4042">
        <is>
          <t xml:space="preserve">006</t>
        </is>
      </c>
      <c s="9" r="H4042">
        <v>10.5000</v>
      </c>
      <c s="8" t="inlineStr" r="I4042">
        <is>
          <t xml:space="preserve"/>
        </is>
      </c>
      <c s="8" t="inlineStr" r="J4042">
        <is>
          <t xml:space="preserve"> Cook</t>
        </is>
      </c>
    </row>
    <row r="4043" ht="20.25" customHeight="0">
      <c s="5" t="inlineStr" r="A4043">
        <is>
          <t xml:space="preserve">42400200</t>
        </is>
      </c>
      <c s="5" t="inlineStr" r="B4043">
        <is>
          <t xml:space="preserve">PORTLAND CEMENT CONCRETE SIDEWALK 5 INCH</t>
        </is>
      </c>
      <c s="5" t="inlineStr" r="C4043">
        <is>
          <t xml:space="preserve">SQ FT  </t>
        </is>
      </c>
      <c s="6" r="D4043">
        <v>5550.000</v>
      </c>
      <c s="7" r="E4043">
        <v>1</v>
      </c>
      <c s="8" t="inlineStr" r="F4043">
        <is>
          <t xml:space="preserve">61L12</t>
        </is>
      </c>
      <c s="8" t="inlineStr" r="G4043">
        <is>
          <t xml:space="preserve">006</t>
        </is>
      </c>
      <c s="9" r="H4043">
        <v>10.5000</v>
      </c>
      <c s="8" t="inlineStr" r="I4043">
        <is>
          <t xml:space="preserve"/>
        </is>
      </c>
      <c s="8" t="inlineStr" r="J4043">
        <is>
          <t xml:space="preserve"> Cook</t>
        </is>
      </c>
    </row>
    <row r="4044" ht="20.25" customHeight="0">
      <c s="5" t="inlineStr" r="A4044">
        <is>
          <t xml:space="preserve">42400200</t>
        </is>
      </c>
      <c s="5" t="inlineStr" r="B4044">
        <is>
          <t xml:space="preserve">PORTLAND CEMENT CONCRETE SIDEWALK 5 INCH</t>
        </is>
      </c>
      <c s="5" t="inlineStr" r="C4044">
        <is>
          <t xml:space="preserve">SQ FT  </t>
        </is>
      </c>
      <c s="6" r="D4044">
        <v>5550.000</v>
      </c>
      <c s="7" r="E4044">
        <v>1</v>
      </c>
      <c s="8" t="inlineStr" r="F4044">
        <is>
          <t xml:space="preserve">61L12</t>
        </is>
      </c>
      <c s="8" t="inlineStr" r="G4044">
        <is>
          <t xml:space="preserve">006</t>
        </is>
      </c>
      <c s="9" r="H4044">
        <v>10.7300</v>
      </c>
      <c s="8" t="inlineStr" r="I4044">
        <is>
          <t xml:space="preserve"/>
        </is>
      </c>
      <c s="8" t="inlineStr" r="J4044">
        <is>
          <t xml:space="preserve"> Cook</t>
        </is>
      </c>
    </row>
    <row r="4045" ht="20.25" customHeight="0">
      <c s="5" t="inlineStr" r="A4045">
        <is>
          <t xml:space="preserve">42400200</t>
        </is>
      </c>
      <c s="5" t="inlineStr" r="B4045">
        <is>
          <t xml:space="preserve">PORTLAND CEMENT CONCRETE SIDEWALK 5 INCH</t>
        </is>
      </c>
      <c s="5" t="inlineStr" r="C4045">
        <is>
          <t xml:space="preserve">SQ FT  </t>
        </is>
      </c>
      <c s="6" r="D4045">
        <v>2885.000</v>
      </c>
      <c s="7" r="E4045">
        <v>1</v>
      </c>
      <c s="8" t="inlineStr" r="F4045">
        <is>
          <t xml:space="preserve">61L13</t>
        </is>
      </c>
      <c s="8" t="inlineStr" r="G4045">
        <is>
          <t xml:space="preserve">007</t>
        </is>
      </c>
      <c s="9" r="H4045">
        <v>9.5000</v>
      </c>
      <c s="8" t="inlineStr" r="I4045">
        <is>
          <t xml:space="preserve">Y</t>
        </is>
      </c>
      <c s="8" t="inlineStr" r="J4045">
        <is>
          <t xml:space="preserve"> Will</t>
        </is>
      </c>
    </row>
    <row r="4046" ht="20.25" customHeight="0">
      <c s="5" t="inlineStr" r="A4046">
        <is>
          <t xml:space="preserve">42400200</t>
        </is>
      </c>
      <c s="5" t="inlineStr" r="B4046">
        <is>
          <t xml:space="preserve">PORTLAND CEMENT CONCRETE SIDEWALK 5 INCH</t>
        </is>
      </c>
      <c s="5" t="inlineStr" r="C4046">
        <is>
          <t xml:space="preserve">SQ FT  </t>
        </is>
      </c>
      <c s="6" r="D4046">
        <v>2885.000</v>
      </c>
      <c s="7" r="E4046">
        <v>1</v>
      </c>
      <c s="8" t="inlineStr" r="F4046">
        <is>
          <t xml:space="preserve">61L13</t>
        </is>
      </c>
      <c s="8" t="inlineStr" r="G4046">
        <is>
          <t xml:space="preserve">007</t>
        </is>
      </c>
      <c s="9" r="H4046">
        <v>9.0000</v>
      </c>
      <c s="8" t="inlineStr" r="I4046">
        <is>
          <t xml:space="preserve"/>
        </is>
      </c>
      <c s="8" t="inlineStr" r="J4046">
        <is>
          <t xml:space="preserve"> Will</t>
        </is>
      </c>
    </row>
    <row r="4047" ht="20.25" customHeight="0">
      <c s="5" t="inlineStr" r="A4047">
        <is>
          <t xml:space="preserve">42400200</t>
        </is>
      </c>
      <c s="5" t="inlineStr" r="B4047">
        <is>
          <t xml:space="preserve">PORTLAND CEMENT CONCRETE SIDEWALK 5 INCH</t>
        </is>
      </c>
      <c s="5" t="inlineStr" r="C4047">
        <is>
          <t xml:space="preserve">SQ FT  </t>
        </is>
      </c>
      <c s="6" r="D4047">
        <v>2885.000</v>
      </c>
      <c s="7" r="E4047">
        <v>1</v>
      </c>
      <c s="8" t="inlineStr" r="F4047">
        <is>
          <t xml:space="preserve">61L13</t>
        </is>
      </c>
      <c s="8" t="inlineStr" r="G4047">
        <is>
          <t xml:space="preserve">007</t>
        </is>
      </c>
      <c s="9" r="H4047">
        <v>9.9000</v>
      </c>
      <c s="8" t="inlineStr" r="I4047">
        <is>
          <t xml:space="preserve"/>
        </is>
      </c>
      <c s="8" t="inlineStr" r="J4047">
        <is>
          <t xml:space="preserve"> Will</t>
        </is>
      </c>
    </row>
    <row r="4048" ht="20.25" customHeight="0">
      <c s="5" t="inlineStr" r="A4048">
        <is>
          <t xml:space="preserve">42400200</t>
        </is>
      </c>
      <c s="5" t="inlineStr" r="B4048">
        <is>
          <t xml:space="preserve">PORTLAND CEMENT CONCRETE SIDEWALK 5 INCH</t>
        </is>
      </c>
      <c s="5" t="inlineStr" r="C4048">
        <is>
          <t xml:space="preserve">SQ FT  </t>
        </is>
      </c>
      <c s="6" r="D4048">
        <v>2885.000</v>
      </c>
      <c s="7" r="E4048">
        <v>1</v>
      </c>
      <c s="8" t="inlineStr" r="F4048">
        <is>
          <t xml:space="preserve">61L13</t>
        </is>
      </c>
      <c s="8" t="inlineStr" r="G4048">
        <is>
          <t xml:space="preserve">007</t>
        </is>
      </c>
      <c s="9" r="H4048">
        <v>12.0000</v>
      </c>
      <c s="8" t="inlineStr" r="I4048">
        <is>
          <t xml:space="preserve"/>
        </is>
      </c>
      <c s="8" t="inlineStr" r="J4048">
        <is>
          <t xml:space="preserve"> Will</t>
        </is>
      </c>
    </row>
    <row r="4049" ht="20.25" customHeight="0">
      <c s="5" t="inlineStr" r="A4049">
        <is>
          <t xml:space="preserve">42400200</t>
        </is>
      </c>
      <c s="5" t="inlineStr" r="B4049">
        <is>
          <t xml:space="preserve">PORTLAND CEMENT CONCRETE SIDEWALK 5 INCH</t>
        </is>
      </c>
      <c s="5" t="inlineStr" r="C4049">
        <is>
          <t xml:space="preserve">SQ FT  </t>
        </is>
      </c>
      <c s="6" r="D4049">
        <v>2885.000</v>
      </c>
      <c s="7" r="E4049">
        <v>1</v>
      </c>
      <c s="8" t="inlineStr" r="F4049">
        <is>
          <t xml:space="preserve">61L13</t>
        </is>
      </c>
      <c s="8" t="inlineStr" r="G4049">
        <is>
          <t xml:space="preserve">007</t>
        </is>
      </c>
      <c s="9" r="H4049">
        <v>12.0000</v>
      </c>
      <c s="8" t="inlineStr" r="I4049">
        <is>
          <t xml:space="preserve"/>
        </is>
      </c>
      <c s="8" t="inlineStr" r="J4049">
        <is>
          <t xml:space="preserve"> Will</t>
        </is>
      </c>
    </row>
    <row r="4050" ht="20.25" customHeight="0">
      <c s="5" t="inlineStr" r="A4050">
        <is>
          <t xml:space="preserve">42400200</t>
        </is>
      </c>
      <c s="5" t="inlineStr" r="B4050">
        <is>
          <t xml:space="preserve">PORTLAND CEMENT CONCRETE SIDEWALK 5 INCH</t>
        </is>
      </c>
      <c s="5" t="inlineStr" r="C4050">
        <is>
          <t xml:space="preserve">SQ FT  </t>
        </is>
      </c>
      <c s="6" r="D4050">
        <v>2885.000</v>
      </c>
      <c s="7" r="E4050">
        <v>1</v>
      </c>
      <c s="8" t="inlineStr" r="F4050">
        <is>
          <t xml:space="preserve">61L13</t>
        </is>
      </c>
      <c s="8" t="inlineStr" r="G4050">
        <is>
          <t xml:space="preserve">007</t>
        </is>
      </c>
      <c s="9" r="H4050">
        <v>13.2000</v>
      </c>
      <c s="8" t="inlineStr" r="I4050">
        <is>
          <t xml:space="preserve"/>
        </is>
      </c>
      <c s="8" t="inlineStr" r="J4050">
        <is>
          <t xml:space="preserve"> Will</t>
        </is>
      </c>
    </row>
    <row r="4051" ht="20.25" customHeight="0">
      <c s="5" t="inlineStr" r="A4051">
        <is>
          <t xml:space="preserve">42400200</t>
        </is>
      </c>
      <c s="5" t="inlineStr" r="B4051">
        <is>
          <t xml:space="preserve">PORTLAND CEMENT CONCRETE SIDEWALK 5 INCH</t>
        </is>
      </c>
      <c s="5" t="inlineStr" r="C4051">
        <is>
          <t xml:space="preserve">SQ FT  </t>
        </is>
      </c>
      <c s="6" r="D4051">
        <v>2885.000</v>
      </c>
      <c s="7" r="E4051">
        <v>1</v>
      </c>
      <c s="8" t="inlineStr" r="F4051">
        <is>
          <t xml:space="preserve">61L13</t>
        </is>
      </c>
      <c s="8" t="inlineStr" r="G4051">
        <is>
          <t xml:space="preserve">007</t>
        </is>
      </c>
      <c s="9" r="H4051">
        <v>13.5000</v>
      </c>
      <c s="8" t="inlineStr" r="I4051">
        <is>
          <t xml:space="preserve"/>
        </is>
      </c>
      <c s="8" t="inlineStr" r="J4051">
        <is>
          <t xml:space="preserve"> Will</t>
        </is>
      </c>
    </row>
    <row r="4052" ht="20.25" customHeight="0">
      <c s="5" t="inlineStr" r="A4052">
        <is>
          <t xml:space="preserve">42400200</t>
        </is>
      </c>
      <c s="5" t="inlineStr" r="B4052">
        <is>
          <t xml:space="preserve">PORTLAND CEMENT CONCRETE SIDEWALK 5 INCH</t>
        </is>
      </c>
      <c s="5" t="inlineStr" r="C4052">
        <is>
          <t xml:space="preserve">SQ FT  </t>
        </is>
      </c>
      <c s="6" r="D4052">
        <v>7650.000</v>
      </c>
      <c s="7" r="E4052">
        <v>1</v>
      </c>
      <c s="8" t="inlineStr" r="F4052">
        <is>
          <t xml:space="preserve">61L14</t>
        </is>
      </c>
      <c s="8" t="inlineStr" r="G4052">
        <is>
          <t xml:space="preserve">008</t>
        </is>
      </c>
      <c s="9" r="H4052">
        <v>10.0000</v>
      </c>
      <c s="8" t="inlineStr" r="I4052">
        <is>
          <t xml:space="preserve">Y</t>
        </is>
      </c>
      <c s="8" t="inlineStr" r="J4052">
        <is>
          <t xml:space="preserve"> Cook</t>
        </is>
      </c>
    </row>
    <row r="4053" ht="20.25" customHeight="0">
      <c s="5" t="inlineStr" r="A4053">
        <is>
          <t xml:space="preserve">42400200</t>
        </is>
      </c>
      <c s="5" t="inlineStr" r="B4053">
        <is>
          <t xml:space="preserve">PORTLAND CEMENT CONCRETE SIDEWALK 5 INCH</t>
        </is>
      </c>
      <c s="5" t="inlineStr" r="C4053">
        <is>
          <t xml:space="preserve">SQ FT  </t>
        </is>
      </c>
      <c s="6" r="D4053">
        <v>1365.000</v>
      </c>
      <c s="7" r="E4053">
        <v>1</v>
      </c>
      <c s="8" t="inlineStr" r="F4053">
        <is>
          <t xml:space="preserve">61L15</t>
        </is>
      </c>
      <c s="8" t="inlineStr" r="G4053">
        <is>
          <t xml:space="preserve">009</t>
        </is>
      </c>
      <c s="9" r="H4053">
        <v>10.0000</v>
      </c>
      <c s="8" t="inlineStr" r="I4053">
        <is>
          <t xml:space="preserve">Y</t>
        </is>
      </c>
      <c s="8" t="inlineStr" r="J4053">
        <is>
          <t xml:space="preserve"> Cook</t>
        </is>
      </c>
    </row>
    <row r="4054" ht="20.25" customHeight="0">
      <c s="5" t="inlineStr" r="A4054">
        <is>
          <t xml:space="preserve">42400200</t>
        </is>
      </c>
      <c s="5" t="inlineStr" r="B4054">
        <is>
          <t xml:space="preserve">PORTLAND CEMENT CONCRETE SIDEWALK 5 INCH</t>
        </is>
      </c>
      <c s="5" t="inlineStr" r="C4054">
        <is>
          <t xml:space="preserve">SQ FT  </t>
        </is>
      </c>
      <c s="6" r="D4054">
        <v>1365.000</v>
      </c>
      <c s="7" r="E4054">
        <v>1</v>
      </c>
      <c s="8" t="inlineStr" r="F4054">
        <is>
          <t xml:space="preserve">61L15</t>
        </is>
      </c>
      <c s="8" t="inlineStr" r="G4054">
        <is>
          <t xml:space="preserve">009</t>
        </is>
      </c>
      <c s="9" r="H4054">
        <v>9.2500</v>
      </c>
      <c s="8" t="inlineStr" r="I4054">
        <is>
          <t xml:space="preserve"/>
        </is>
      </c>
      <c s="8" t="inlineStr" r="J4054">
        <is>
          <t xml:space="preserve"> Cook</t>
        </is>
      </c>
    </row>
    <row r="4055" ht="20.25" customHeight="0">
      <c s="5" t="inlineStr" r="A4055">
        <is>
          <t xml:space="preserve">42400200</t>
        </is>
      </c>
      <c s="5" t="inlineStr" r="B4055">
        <is>
          <t xml:space="preserve">PORTLAND CEMENT CONCRETE SIDEWALK 5 INCH</t>
        </is>
      </c>
      <c s="5" t="inlineStr" r="C4055">
        <is>
          <t xml:space="preserve">SQ FT  </t>
        </is>
      </c>
      <c s="6" r="D4055">
        <v>1365.000</v>
      </c>
      <c s="7" r="E4055">
        <v>1</v>
      </c>
      <c s="8" t="inlineStr" r="F4055">
        <is>
          <t xml:space="preserve">61L15</t>
        </is>
      </c>
      <c s="8" t="inlineStr" r="G4055">
        <is>
          <t xml:space="preserve">009</t>
        </is>
      </c>
      <c s="9" r="H4055">
        <v>9.2500</v>
      </c>
      <c s="8" t="inlineStr" r="I4055">
        <is>
          <t xml:space="preserve"/>
        </is>
      </c>
      <c s="8" t="inlineStr" r="J4055">
        <is>
          <t xml:space="preserve"> Cook</t>
        </is>
      </c>
    </row>
    <row r="4056" ht="20.25" customHeight="0">
      <c s="5" t="inlineStr" r="A4056">
        <is>
          <t xml:space="preserve">42400200</t>
        </is>
      </c>
      <c s="5" t="inlineStr" r="B4056">
        <is>
          <t xml:space="preserve">PORTLAND CEMENT CONCRETE SIDEWALK 5 INCH</t>
        </is>
      </c>
      <c s="5" t="inlineStr" r="C4056">
        <is>
          <t xml:space="preserve">SQ FT  </t>
        </is>
      </c>
      <c s="6" r="D4056">
        <v>1365.000</v>
      </c>
      <c s="7" r="E4056">
        <v>1</v>
      </c>
      <c s="8" t="inlineStr" r="F4056">
        <is>
          <t xml:space="preserve">61L15</t>
        </is>
      </c>
      <c s="8" t="inlineStr" r="G4056">
        <is>
          <t xml:space="preserve">009</t>
        </is>
      </c>
      <c s="9" r="H4056">
        <v>10.0000</v>
      </c>
      <c s="8" t="inlineStr" r="I4056">
        <is>
          <t xml:space="preserve"/>
        </is>
      </c>
      <c s="8" t="inlineStr" r="J4056">
        <is>
          <t xml:space="preserve"> Cook</t>
        </is>
      </c>
    </row>
    <row r="4057" ht="20.25" customHeight="0">
      <c s="5" t="inlineStr" r="A4057">
        <is>
          <t xml:space="preserve">42400200</t>
        </is>
      </c>
      <c s="5" t="inlineStr" r="B4057">
        <is>
          <t xml:space="preserve">PORTLAND CEMENT CONCRETE SIDEWALK 5 INCH</t>
        </is>
      </c>
      <c s="5" t="inlineStr" r="C4057">
        <is>
          <t xml:space="preserve">SQ FT  </t>
        </is>
      </c>
      <c s="6" r="D4057">
        <v>1365.000</v>
      </c>
      <c s="7" r="E4057">
        <v>1</v>
      </c>
      <c s="8" t="inlineStr" r="F4057">
        <is>
          <t xml:space="preserve">61L15</t>
        </is>
      </c>
      <c s="8" t="inlineStr" r="G4057">
        <is>
          <t xml:space="preserve">009</t>
        </is>
      </c>
      <c s="9" r="H4057">
        <v>10.0000</v>
      </c>
      <c s="8" t="inlineStr" r="I4057">
        <is>
          <t xml:space="preserve"/>
        </is>
      </c>
      <c s="8" t="inlineStr" r="J4057">
        <is>
          <t xml:space="preserve"> Cook</t>
        </is>
      </c>
    </row>
    <row r="4058" ht="20.25" customHeight="0">
      <c s="5" t="inlineStr" r="A4058">
        <is>
          <t xml:space="preserve">42400200</t>
        </is>
      </c>
      <c s="5" t="inlineStr" r="B4058">
        <is>
          <t xml:space="preserve">PORTLAND CEMENT CONCRETE SIDEWALK 5 INCH</t>
        </is>
      </c>
      <c s="5" t="inlineStr" r="C4058">
        <is>
          <t xml:space="preserve">SQ FT  </t>
        </is>
      </c>
      <c s="6" r="D4058">
        <v>6425.000</v>
      </c>
      <c s="7" r="E4058">
        <v>1</v>
      </c>
      <c s="8" t="inlineStr" r="F4058">
        <is>
          <t xml:space="preserve">61L16</t>
        </is>
      </c>
      <c s="8" t="inlineStr" r="G4058">
        <is>
          <t xml:space="preserve">010</t>
        </is>
      </c>
      <c s="9" r="H4058">
        <v>13.5000</v>
      </c>
      <c s="8" t="inlineStr" r="I4058">
        <is>
          <t xml:space="preserve">Y</t>
        </is>
      </c>
      <c s="8" t="inlineStr" r="J4058">
        <is>
          <t xml:space="preserve"> Lake</t>
        </is>
      </c>
    </row>
    <row r="4059" ht="20.25" customHeight="0">
      <c s="5" t="inlineStr" r="A4059">
        <is>
          <t xml:space="preserve">42400200</t>
        </is>
      </c>
      <c s="5" t="inlineStr" r="B4059">
        <is>
          <t xml:space="preserve">PORTLAND CEMENT CONCRETE SIDEWALK 5 INCH</t>
        </is>
      </c>
      <c s="5" t="inlineStr" r="C4059">
        <is>
          <t xml:space="preserve">SQ FT  </t>
        </is>
      </c>
      <c s="6" r="D4059">
        <v>6425.000</v>
      </c>
      <c s="7" r="E4059">
        <v>1</v>
      </c>
      <c s="8" t="inlineStr" r="F4059">
        <is>
          <t xml:space="preserve">61L16</t>
        </is>
      </c>
      <c s="8" t="inlineStr" r="G4059">
        <is>
          <t xml:space="preserve">010</t>
        </is>
      </c>
      <c s="9" r="H4059">
        <v>13.0000</v>
      </c>
      <c s="8" t="inlineStr" r="I4059">
        <is>
          <t xml:space="preserve"/>
        </is>
      </c>
      <c s="8" t="inlineStr" r="J4059">
        <is>
          <t xml:space="preserve"> Lake</t>
        </is>
      </c>
    </row>
    <row r="4060" ht="20.25" customHeight="0">
      <c s="5" t="inlineStr" r="A4060">
        <is>
          <t xml:space="preserve">42400200</t>
        </is>
      </c>
      <c s="5" t="inlineStr" r="B4060">
        <is>
          <t xml:space="preserve">PORTLAND CEMENT CONCRETE SIDEWALK 5 INCH</t>
        </is>
      </c>
      <c s="5" t="inlineStr" r="C4060">
        <is>
          <t xml:space="preserve">SQ FT  </t>
        </is>
      </c>
      <c s="6" r="D4060">
        <v>6425.000</v>
      </c>
      <c s="7" r="E4060">
        <v>1</v>
      </c>
      <c s="8" t="inlineStr" r="F4060">
        <is>
          <t xml:space="preserve">61L16</t>
        </is>
      </c>
      <c s="8" t="inlineStr" r="G4060">
        <is>
          <t xml:space="preserve">010</t>
        </is>
      </c>
      <c s="9" r="H4060">
        <v>13.5000</v>
      </c>
      <c s="8" t="inlineStr" r="I4060">
        <is>
          <t xml:space="preserve"/>
        </is>
      </c>
      <c s="8" t="inlineStr" r="J4060">
        <is>
          <t xml:space="preserve"> Lake</t>
        </is>
      </c>
    </row>
    <row r="4061" ht="20.25" customHeight="0">
      <c s="5" t="inlineStr" r="A4061">
        <is>
          <t xml:space="preserve">42400200</t>
        </is>
      </c>
      <c s="5" t="inlineStr" r="B4061">
        <is>
          <t xml:space="preserve">PORTLAND CEMENT CONCRETE SIDEWALK 5 INCH</t>
        </is>
      </c>
      <c s="5" t="inlineStr" r="C4061">
        <is>
          <t xml:space="preserve">SQ FT  </t>
        </is>
      </c>
      <c s="6" r="D4061">
        <v>6425.000</v>
      </c>
      <c s="7" r="E4061">
        <v>1</v>
      </c>
      <c s="8" t="inlineStr" r="F4061">
        <is>
          <t xml:space="preserve">61L16</t>
        </is>
      </c>
      <c s="8" t="inlineStr" r="G4061">
        <is>
          <t xml:space="preserve">010</t>
        </is>
      </c>
      <c s="9" r="H4061">
        <v>14.2500</v>
      </c>
      <c s="8" t="inlineStr" r="I4061">
        <is>
          <t xml:space="preserve"/>
        </is>
      </c>
      <c s="8" t="inlineStr" r="J4061">
        <is>
          <t xml:space="preserve"> Lake</t>
        </is>
      </c>
    </row>
    <row r="4062" ht="20.25" customHeight="0">
      <c s="5" t="inlineStr" r="A4062">
        <is>
          <t xml:space="preserve">42400200</t>
        </is>
      </c>
      <c s="5" t="inlineStr" r="B4062">
        <is>
          <t xml:space="preserve">PORTLAND CEMENT CONCRETE SIDEWALK 5 INCH</t>
        </is>
      </c>
      <c s="5" t="inlineStr" r="C4062">
        <is>
          <t xml:space="preserve">SQ FT  </t>
        </is>
      </c>
      <c s="6" r="D4062">
        <v>6425.000</v>
      </c>
      <c s="7" r="E4062">
        <v>1</v>
      </c>
      <c s="8" t="inlineStr" r="F4062">
        <is>
          <t xml:space="preserve">61L16</t>
        </is>
      </c>
      <c s="8" t="inlineStr" r="G4062">
        <is>
          <t xml:space="preserve">010</t>
        </is>
      </c>
      <c s="9" r="H4062">
        <v>16.0000</v>
      </c>
      <c s="8" t="inlineStr" r="I4062">
        <is>
          <t xml:space="preserve"/>
        </is>
      </c>
      <c s="8" t="inlineStr" r="J4062">
        <is>
          <t xml:space="preserve"> Lake</t>
        </is>
      </c>
    </row>
    <row r="4063" ht="20.25" customHeight="0">
      <c s="5" t="inlineStr" r="A4063">
        <is>
          <t xml:space="preserve">42400200</t>
        </is>
      </c>
      <c s="5" t="inlineStr" r="B4063">
        <is>
          <t xml:space="preserve">PORTLAND CEMENT CONCRETE SIDEWALK 5 INCH</t>
        </is>
      </c>
      <c s="5" t="inlineStr" r="C4063">
        <is>
          <t xml:space="preserve">SQ FT  </t>
        </is>
      </c>
      <c s="6" r="D4063">
        <v>6425.000</v>
      </c>
      <c s="7" r="E4063">
        <v>1</v>
      </c>
      <c s="8" t="inlineStr" r="F4063">
        <is>
          <t xml:space="preserve">61L16</t>
        </is>
      </c>
      <c s="8" t="inlineStr" r="G4063">
        <is>
          <t xml:space="preserve">010</t>
        </is>
      </c>
      <c s="9" r="H4063">
        <v>16.3000</v>
      </c>
      <c s="8" t="inlineStr" r="I4063">
        <is>
          <t xml:space="preserve"/>
        </is>
      </c>
      <c s="8" t="inlineStr" r="J4063">
        <is>
          <t xml:space="preserve"> Lake</t>
        </is>
      </c>
    </row>
    <row r="4064" ht="20.25" customHeight="0">
      <c s="5" t="inlineStr" r="A4064">
        <is>
          <t xml:space="preserve">42400200</t>
        </is>
      </c>
      <c s="5" t="inlineStr" r="B4064">
        <is>
          <t xml:space="preserve">PORTLAND CEMENT CONCRETE SIDEWALK 5 INCH</t>
        </is>
      </c>
      <c s="5" t="inlineStr" r="C4064">
        <is>
          <t xml:space="preserve">SQ FT  </t>
        </is>
      </c>
      <c s="6" r="D4064">
        <v>1796.000</v>
      </c>
      <c s="7" r="E4064">
        <v>1</v>
      </c>
      <c s="8" t="inlineStr" r="F4064">
        <is>
          <t xml:space="preserve">61L17</t>
        </is>
      </c>
      <c s="8" t="inlineStr" r="G4064">
        <is>
          <t xml:space="preserve">011</t>
        </is>
      </c>
      <c s="9" r="H4064">
        <v>11.0000</v>
      </c>
      <c s="8" t="inlineStr" r="I4064">
        <is>
          <t xml:space="preserve">Y</t>
        </is>
      </c>
      <c s="8" t="inlineStr" r="J4064">
        <is>
          <t xml:space="preserve"> Lake</t>
        </is>
      </c>
    </row>
    <row r="4065" ht="20.25" customHeight="0">
      <c s="5" t="inlineStr" r="A4065">
        <is>
          <t xml:space="preserve">42400200</t>
        </is>
      </c>
      <c s="5" t="inlineStr" r="B4065">
        <is>
          <t xml:space="preserve">PORTLAND CEMENT CONCRETE SIDEWALK 5 INCH</t>
        </is>
      </c>
      <c s="5" t="inlineStr" r="C4065">
        <is>
          <t xml:space="preserve">SQ FT  </t>
        </is>
      </c>
      <c s="6" r="D4065">
        <v>1796.000</v>
      </c>
      <c s="7" r="E4065">
        <v>1</v>
      </c>
      <c s="8" t="inlineStr" r="F4065">
        <is>
          <t xml:space="preserve">61L17</t>
        </is>
      </c>
      <c s="8" t="inlineStr" r="G4065">
        <is>
          <t xml:space="preserve">011</t>
        </is>
      </c>
      <c s="9" r="H4065">
        <v>11.0000</v>
      </c>
      <c s="8" t="inlineStr" r="I4065">
        <is>
          <t xml:space="preserve"/>
        </is>
      </c>
      <c s="8" t="inlineStr" r="J4065">
        <is>
          <t xml:space="preserve"> Lake</t>
        </is>
      </c>
    </row>
    <row r="4066" ht="20.25" customHeight="0">
      <c s="5" t="inlineStr" r="A4066">
        <is>
          <t xml:space="preserve">42400200</t>
        </is>
      </c>
      <c s="5" t="inlineStr" r="B4066">
        <is>
          <t xml:space="preserve">PORTLAND CEMENT CONCRETE SIDEWALK 5 INCH</t>
        </is>
      </c>
      <c s="5" t="inlineStr" r="C4066">
        <is>
          <t xml:space="preserve">SQ FT  </t>
        </is>
      </c>
      <c s="6" r="D4066">
        <v>1796.000</v>
      </c>
      <c s="7" r="E4066">
        <v>1</v>
      </c>
      <c s="8" t="inlineStr" r="F4066">
        <is>
          <t xml:space="preserve">61L17</t>
        </is>
      </c>
      <c s="8" t="inlineStr" r="G4066">
        <is>
          <t xml:space="preserve">011</t>
        </is>
      </c>
      <c s="9" r="H4066">
        <v>12.2000</v>
      </c>
      <c s="8" t="inlineStr" r="I4066">
        <is>
          <t xml:space="preserve"/>
        </is>
      </c>
      <c s="8" t="inlineStr" r="J4066">
        <is>
          <t xml:space="preserve"> Lake</t>
        </is>
      </c>
    </row>
    <row r="4067" ht="20.25" customHeight="0">
      <c s="5" t="inlineStr" r="A4067">
        <is>
          <t xml:space="preserve">42400200</t>
        </is>
      </c>
      <c s="5" t="inlineStr" r="B4067">
        <is>
          <t xml:space="preserve">PORTLAND CEMENT CONCRETE SIDEWALK 5 INCH</t>
        </is>
      </c>
      <c s="5" t="inlineStr" r="C4067">
        <is>
          <t xml:space="preserve">SQ FT  </t>
        </is>
      </c>
      <c s="6" r="D4067">
        <v>115.000</v>
      </c>
      <c s="7" r="E4067">
        <v>1</v>
      </c>
      <c s="8" t="inlineStr" r="F4067">
        <is>
          <t xml:space="preserve">61L20</t>
        </is>
      </c>
      <c s="8" t="inlineStr" r="G4067">
        <is>
          <t xml:space="preserve">012</t>
        </is>
      </c>
      <c s="9" r="H4067">
        <v>18.0000</v>
      </c>
      <c s="8" t="inlineStr" r="I4067">
        <is>
          <t xml:space="preserve">Y</t>
        </is>
      </c>
      <c s="8" t="inlineStr" r="J4067">
        <is>
          <t xml:space="preserve"> Cook</t>
        </is>
      </c>
    </row>
    <row r="4068" ht="20.25" customHeight="0">
      <c s="5" t="inlineStr" r="A4068">
        <is>
          <t xml:space="preserve">42400200</t>
        </is>
      </c>
      <c s="5" t="inlineStr" r="B4068">
        <is>
          <t xml:space="preserve">PORTLAND CEMENT CONCRETE SIDEWALK 5 INCH</t>
        </is>
      </c>
      <c s="5" t="inlineStr" r="C4068">
        <is>
          <t xml:space="preserve">SQ FT  </t>
        </is>
      </c>
      <c s="6" r="D4068">
        <v>115.000</v>
      </c>
      <c s="7" r="E4068">
        <v>1</v>
      </c>
      <c s="8" t="inlineStr" r="F4068">
        <is>
          <t xml:space="preserve">61L20</t>
        </is>
      </c>
      <c s="8" t="inlineStr" r="G4068">
        <is>
          <t xml:space="preserve">012</t>
        </is>
      </c>
      <c s="9" r="H4068">
        <v>26.0000</v>
      </c>
      <c s="8" t="inlineStr" r="I4068">
        <is>
          <t xml:space="preserve"/>
        </is>
      </c>
      <c s="8" t="inlineStr" r="J4068">
        <is>
          <t xml:space="preserve"> Cook</t>
        </is>
      </c>
    </row>
    <row r="4069" ht="20.25" customHeight="0">
      <c s="5" t="inlineStr" r="A4069">
        <is>
          <t xml:space="preserve">42400200</t>
        </is>
      </c>
      <c s="5" t="inlineStr" r="B4069">
        <is>
          <t xml:space="preserve">PORTLAND CEMENT CONCRETE SIDEWALK 5 INCH</t>
        </is>
      </c>
      <c s="5" t="inlineStr" r="C4069">
        <is>
          <t xml:space="preserve">SQ FT  </t>
        </is>
      </c>
      <c s="6" r="D4069">
        <v>110.000</v>
      </c>
      <c s="7" r="E4069">
        <v>1</v>
      </c>
      <c s="8" t="inlineStr" r="F4069">
        <is>
          <t xml:space="preserve">61L27</t>
        </is>
      </c>
      <c s="8" t="inlineStr" r="G4069">
        <is>
          <t xml:space="preserve">160</t>
        </is>
      </c>
      <c s="9" r="H4069">
        <v>17.0000</v>
      </c>
      <c s="8" t="inlineStr" r="I4069">
        <is>
          <t xml:space="preserve">Y</t>
        </is>
      </c>
      <c s="8" t="inlineStr" r="J4069">
        <is>
          <t xml:space="preserve"> Cook</t>
        </is>
      </c>
    </row>
    <row r="4070" ht="20.25" customHeight="0">
      <c s="5" t="inlineStr" r="A4070">
        <is>
          <t xml:space="preserve">42400200</t>
        </is>
      </c>
      <c s="5" t="inlineStr" r="B4070">
        <is>
          <t xml:space="preserve">PORTLAND CEMENT CONCRETE SIDEWALK 5 INCH</t>
        </is>
      </c>
      <c s="5" t="inlineStr" r="C4070">
        <is>
          <t xml:space="preserve">SQ FT  </t>
        </is>
      </c>
      <c s="6" r="D4070">
        <v>110.000</v>
      </c>
      <c s="7" r="E4070">
        <v>1</v>
      </c>
      <c s="8" t="inlineStr" r="F4070">
        <is>
          <t xml:space="preserve">61L27</t>
        </is>
      </c>
      <c s="8" t="inlineStr" r="G4070">
        <is>
          <t xml:space="preserve">160</t>
        </is>
      </c>
      <c s="9" r="H4070">
        <v>38.5000</v>
      </c>
      <c s="8" t="inlineStr" r="I4070">
        <is>
          <t xml:space="preserve"/>
        </is>
      </c>
      <c s="8" t="inlineStr" r="J4070">
        <is>
          <t xml:space="preserve"> Cook</t>
        </is>
      </c>
    </row>
    <row r="4071" ht="20.25" customHeight="0">
      <c s="5" t="inlineStr" r="A4071">
        <is>
          <t xml:space="preserve">42400200</t>
        </is>
      </c>
      <c s="5" t="inlineStr" r="B4071">
        <is>
          <t xml:space="preserve">PORTLAND CEMENT CONCRETE SIDEWALK 5 INCH</t>
        </is>
      </c>
      <c s="5" t="inlineStr" r="C4071">
        <is>
          <t xml:space="preserve">SQ FT  </t>
        </is>
      </c>
      <c s="6" r="D4071">
        <v>12165.000</v>
      </c>
      <c s="7" r="E4071">
        <v>1</v>
      </c>
      <c s="8" t="inlineStr" r="F4071">
        <is>
          <t xml:space="preserve">62N91</t>
        </is>
      </c>
      <c s="8" t="inlineStr" r="G4071">
        <is>
          <t xml:space="preserve">017</t>
        </is>
      </c>
      <c s="9" r="H4071">
        <v>12.8000</v>
      </c>
      <c s="8" t="inlineStr" r="I4071">
        <is>
          <t xml:space="preserve">Y</t>
        </is>
      </c>
      <c s="8" t="inlineStr" r="J4071">
        <is>
          <t xml:space="preserve"> Cook</t>
        </is>
      </c>
    </row>
    <row r="4072" ht="20.25" customHeight="0">
      <c s="5" t="inlineStr" r="A4072">
        <is>
          <t xml:space="preserve">42400200</t>
        </is>
      </c>
      <c s="5" t="inlineStr" r="B4072">
        <is>
          <t xml:space="preserve">PORTLAND CEMENT CONCRETE SIDEWALK 5 INCH</t>
        </is>
      </c>
      <c s="5" t="inlineStr" r="C4072">
        <is>
          <t xml:space="preserve">SQ FT  </t>
        </is>
      </c>
      <c s="6" r="D4072">
        <v>12165.000</v>
      </c>
      <c s="7" r="E4072">
        <v>1</v>
      </c>
      <c s="8" t="inlineStr" r="F4072">
        <is>
          <t xml:space="preserve">62N91</t>
        </is>
      </c>
      <c s="8" t="inlineStr" r="G4072">
        <is>
          <t xml:space="preserve">017</t>
        </is>
      </c>
      <c s="9" r="H4072">
        <v>7.8800</v>
      </c>
      <c s="8" t="inlineStr" r="I4072">
        <is>
          <t xml:space="preserve"/>
        </is>
      </c>
      <c s="8" t="inlineStr" r="J4072">
        <is>
          <t xml:space="preserve"> Cook</t>
        </is>
      </c>
    </row>
    <row r="4073" ht="20.25" customHeight="0">
      <c s="5" t="inlineStr" r="A4073">
        <is>
          <t xml:space="preserve">42400200</t>
        </is>
      </c>
      <c s="5" t="inlineStr" r="B4073">
        <is>
          <t xml:space="preserve">PORTLAND CEMENT CONCRETE SIDEWALK 5 INCH</t>
        </is>
      </c>
      <c s="5" t="inlineStr" r="C4073">
        <is>
          <t xml:space="preserve">SQ FT  </t>
        </is>
      </c>
      <c s="6" r="D4073">
        <v>12165.000</v>
      </c>
      <c s="7" r="E4073">
        <v>1</v>
      </c>
      <c s="8" t="inlineStr" r="F4073">
        <is>
          <t xml:space="preserve">62N91</t>
        </is>
      </c>
      <c s="8" t="inlineStr" r="G4073">
        <is>
          <t xml:space="preserve">017</t>
        </is>
      </c>
      <c s="9" r="H4073">
        <v>9.2500</v>
      </c>
      <c s="8" t="inlineStr" r="I4073">
        <is>
          <t xml:space="preserve"/>
        </is>
      </c>
      <c s="8" t="inlineStr" r="J4073">
        <is>
          <t xml:space="preserve"> Cook</t>
        </is>
      </c>
    </row>
    <row r="4074" ht="20.25" customHeight="0">
      <c s="5" t="inlineStr" r="A4074">
        <is>
          <t xml:space="preserve">42400200</t>
        </is>
      </c>
      <c s="5" t="inlineStr" r="B4074">
        <is>
          <t xml:space="preserve">PORTLAND CEMENT CONCRETE SIDEWALK 5 INCH</t>
        </is>
      </c>
      <c s="5" t="inlineStr" r="C4074">
        <is>
          <t xml:space="preserve">SQ FT  </t>
        </is>
      </c>
      <c s="6" r="D4074">
        <v>685.000</v>
      </c>
      <c s="7" r="E4074">
        <v>1</v>
      </c>
      <c s="8" t="inlineStr" r="F4074">
        <is>
          <t xml:space="preserve">62P43</t>
        </is>
      </c>
      <c s="8" t="inlineStr" r="G4074">
        <is>
          <t xml:space="preserve">018</t>
        </is>
      </c>
      <c s="9" r="H4074">
        <v>20.0000</v>
      </c>
      <c s="8" t="inlineStr" r="I4074">
        <is>
          <t xml:space="preserve">Y</t>
        </is>
      </c>
      <c s="8" t="inlineStr" r="J4074">
        <is>
          <t xml:space="preserve"> Cook</t>
        </is>
      </c>
    </row>
    <row r="4075" ht="20.25" customHeight="0">
      <c s="5" t="inlineStr" r="A4075">
        <is>
          <t xml:space="preserve">42400200</t>
        </is>
      </c>
      <c s="5" t="inlineStr" r="B4075">
        <is>
          <t xml:space="preserve">PORTLAND CEMENT CONCRETE SIDEWALK 5 INCH</t>
        </is>
      </c>
      <c s="5" t="inlineStr" r="C4075">
        <is>
          <t xml:space="preserve">SQ FT  </t>
        </is>
      </c>
      <c s="6" r="D4075">
        <v>685.000</v>
      </c>
      <c s="7" r="E4075">
        <v>1</v>
      </c>
      <c s="8" t="inlineStr" r="F4075">
        <is>
          <t xml:space="preserve">62P43</t>
        </is>
      </c>
      <c s="8" t="inlineStr" r="G4075">
        <is>
          <t xml:space="preserve">018</t>
        </is>
      </c>
      <c s="9" r="H4075">
        <v>13.0200</v>
      </c>
      <c s="8" t="inlineStr" r="I4075">
        <is>
          <t xml:space="preserve"/>
        </is>
      </c>
      <c s="8" t="inlineStr" r="J4075">
        <is>
          <t xml:space="preserve"> Cook</t>
        </is>
      </c>
    </row>
    <row r="4076" ht="20.25" customHeight="0">
      <c s="5" t="inlineStr" r="A4076">
        <is>
          <t xml:space="preserve">42400200</t>
        </is>
      </c>
      <c s="5" t="inlineStr" r="B4076">
        <is>
          <t xml:space="preserve">PORTLAND CEMENT CONCRETE SIDEWALK 5 INCH</t>
        </is>
      </c>
      <c s="5" t="inlineStr" r="C4076">
        <is>
          <t xml:space="preserve">SQ FT  </t>
        </is>
      </c>
      <c s="6" r="D4076">
        <v>685.000</v>
      </c>
      <c s="7" r="E4076">
        <v>1</v>
      </c>
      <c s="8" t="inlineStr" r="F4076">
        <is>
          <t xml:space="preserve">62P43</t>
        </is>
      </c>
      <c s="8" t="inlineStr" r="G4076">
        <is>
          <t xml:space="preserve">018</t>
        </is>
      </c>
      <c s="9" r="H4076">
        <v>16.8000</v>
      </c>
      <c s="8" t="inlineStr" r="I4076">
        <is>
          <t xml:space="preserve"/>
        </is>
      </c>
      <c s="8" t="inlineStr" r="J4076">
        <is>
          <t xml:space="preserve"> Cook</t>
        </is>
      </c>
    </row>
    <row r="4077" ht="20.25" customHeight="0">
      <c s="5" t="inlineStr" r="A4077">
        <is>
          <t xml:space="preserve">42400200</t>
        </is>
      </c>
      <c s="5" t="inlineStr" r="B4077">
        <is>
          <t xml:space="preserve">PORTLAND CEMENT CONCRETE SIDEWALK 5 INCH</t>
        </is>
      </c>
      <c s="5" t="inlineStr" r="C4077">
        <is>
          <t xml:space="preserve">SQ FT  </t>
        </is>
      </c>
      <c s="6" r="D4077">
        <v>685.000</v>
      </c>
      <c s="7" r="E4077">
        <v>1</v>
      </c>
      <c s="8" t="inlineStr" r="F4077">
        <is>
          <t xml:space="preserve">62P43</t>
        </is>
      </c>
      <c s="8" t="inlineStr" r="G4077">
        <is>
          <t xml:space="preserve">018</t>
        </is>
      </c>
      <c s="9" r="H4077">
        <v>18.0000</v>
      </c>
      <c s="8" t="inlineStr" r="I4077">
        <is>
          <t xml:space="preserve"/>
        </is>
      </c>
      <c s="8" t="inlineStr" r="J4077">
        <is>
          <t xml:space="preserve"> Cook</t>
        </is>
      </c>
    </row>
    <row r="4078" ht="20.25" customHeight="0">
      <c s="5" t="inlineStr" r="A4078">
        <is>
          <t xml:space="preserve">42400200</t>
        </is>
      </c>
      <c s="5" t="inlineStr" r="B4078">
        <is>
          <t xml:space="preserve">PORTLAND CEMENT CONCRETE SIDEWALK 5 INCH</t>
        </is>
      </c>
      <c s="5" t="inlineStr" r="C4078">
        <is>
          <t xml:space="preserve">SQ FT  </t>
        </is>
      </c>
      <c s="6" r="D4078">
        <v>685.000</v>
      </c>
      <c s="7" r="E4078">
        <v>1</v>
      </c>
      <c s="8" t="inlineStr" r="F4078">
        <is>
          <t xml:space="preserve">62P43</t>
        </is>
      </c>
      <c s="8" t="inlineStr" r="G4078">
        <is>
          <t xml:space="preserve">018</t>
        </is>
      </c>
      <c s="9" r="H4078">
        <v>18.0000</v>
      </c>
      <c s="8" t="inlineStr" r="I4078">
        <is>
          <t xml:space="preserve"/>
        </is>
      </c>
      <c s="8" t="inlineStr" r="J4078">
        <is>
          <t xml:space="preserve"> Cook</t>
        </is>
      </c>
    </row>
    <row r="4079" ht="20.25" customHeight="0">
      <c s="5" t="inlineStr" r="A4079">
        <is>
          <t xml:space="preserve">42400200</t>
        </is>
      </c>
      <c s="5" t="inlineStr" r="B4079">
        <is>
          <t xml:space="preserve">PORTLAND CEMENT CONCRETE SIDEWALK 5 INCH</t>
        </is>
      </c>
      <c s="5" t="inlineStr" r="C4079">
        <is>
          <t xml:space="preserve">SQ FT  </t>
        </is>
      </c>
      <c s="6" r="D4079">
        <v>685.000</v>
      </c>
      <c s="7" r="E4079">
        <v>1</v>
      </c>
      <c s="8" t="inlineStr" r="F4079">
        <is>
          <t xml:space="preserve">62P43</t>
        </is>
      </c>
      <c s="8" t="inlineStr" r="G4079">
        <is>
          <t xml:space="preserve">018</t>
        </is>
      </c>
      <c s="9" r="H4079">
        <v>18.0000</v>
      </c>
      <c s="8" t="inlineStr" r="I4079">
        <is>
          <t xml:space="preserve"/>
        </is>
      </c>
      <c s="8" t="inlineStr" r="J4079">
        <is>
          <t xml:space="preserve"> Cook</t>
        </is>
      </c>
    </row>
    <row r="4080" ht="20.25" customHeight="0">
      <c s="5" t="inlineStr" r="A4080">
        <is>
          <t xml:space="preserve">42400200</t>
        </is>
      </c>
      <c s="5" t="inlineStr" r="B4080">
        <is>
          <t xml:space="preserve">PORTLAND CEMENT CONCRETE SIDEWALK 5 INCH</t>
        </is>
      </c>
      <c s="5" t="inlineStr" r="C4080">
        <is>
          <t xml:space="preserve">SQ FT  </t>
        </is>
      </c>
      <c s="6" r="D4080">
        <v>685.000</v>
      </c>
      <c s="7" r="E4080">
        <v>1</v>
      </c>
      <c s="8" t="inlineStr" r="F4080">
        <is>
          <t xml:space="preserve">62P43</t>
        </is>
      </c>
      <c s="8" t="inlineStr" r="G4080">
        <is>
          <t xml:space="preserve">018</t>
        </is>
      </c>
      <c s="9" r="H4080">
        <v>49.0000</v>
      </c>
      <c s="8" t="inlineStr" r="I4080">
        <is>
          <t xml:space="preserve"/>
        </is>
      </c>
      <c s="8" t="inlineStr" r="J4080">
        <is>
          <t xml:space="preserve"> Cook</t>
        </is>
      </c>
    </row>
    <row r="4081" ht="20.25" customHeight="0">
      <c s="5" t="inlineStr" r="A4081">
        <is>
          <t xml:space="preserve">42400200</t>
        </is>
      </c>
      <c s="5" t="inlineStr" r="B4081">
        <is>
          <t xml:space="preserve">PORTLAND CEMENT CONCRETE SIDEWALK 5 INCH</t>
        </is>
      </c>
      <c s="5" t="inlineStr" r="C4081">
        <is>
          <t xml:space="preserve">SQ FT  </t>
        </is>
      </c>
      <c s="6" r="D4081">
        <v>4661.000</v>
      </c>
      <c s="7" r="E4081">
        <v>1</v>
      </c>
      <c s="8" t="inlineStr" r="F4081">
        <is>
          <t xml:space="preserve">62R58</t>
        </is>
      </c>
      <c s="8" t="inlineStr" r="G4081">
        <is>
          <t xml:space="preserve">019</t>
        </is>
      </c>
      <c s="9" r="H4081">
        <v>8.6000</v>
      </c>
      <c s="8" t="inlineStr" r="I4081">
        <is>
          <t xml:space="preserve">Y</t>
        </is>
      </c>
      <c s="8" t="inlineStr" r="J4081">
        <is>
          <t xml:space="preserve"> Cook, DuPage</t>
        </is>
      </c>
    </row>
    <row r="4082" ht="20.25" customHeight="0">
      <c s="5" t="inlineStr" r="A4082">
        <is>
          <t xml:space="preserve">42400200</t>
        </is>
      </c>
      <c s="5" t="inlineStr" r="B4082">
        <is>
          <t xml:space="preserve">PORTLAND CEMENT CONCRETE SIDEWALK 5 INCH</t>
        </is>
      </c>
      <c s="5" t="inlineStr" r="C4082">
        <is>
          <t xml:space="preserve">SQ FT  </t>
        </is>
      </c>
      <c s="6" r="D4082">
        <v>4661.000</v>
      </c>
      <c s="7" r="E4082">
        <v>1</v>
      </c>
      <c s="8" t="inlineStr" r="F4082">
        <is>
          <t xml:space="preserve">62R58</t>
        </is>
      </c>
      <c s="8" t="inlineStr" r="G4082">
        <is>
          <t xml:space="preserve">019</t>
        </is>
      </c>
      <c s="9" r="H4082">
        <v>8.7500</v>
      </c>
      <c s="8" t="inlineStr" r="I4082">
        <is>
          <t xml:space="preserve"/>
        </is>
      </c>
      <c s="8" t="inlineStr" r="J4082">
        <is>
          <t xml:space="preserve"> Cook, DuPage</t>
        </is>
      </c>
    </row>
    <row r="4083" ht="20.25" customHeight="0">
      <c s="5" t="inlineStr" r="A4083">
        <is>
          <t xml:space="preserve">42400200</t>
        </is>
      </c>
      <c s="5" t="inlineStr" r="B4083">
        <is>
          <t xml:space="preserve">PORTLAND CEMENT CONCRETE SIDEWALK 5 INCH</t>
        </is>
      </c>
      <c s="5" t="inlineStr" r="C4083">
        <is>
          <t xml:space="preserve">SQ FT  </t>
        </is>
      </c>
      <c s="6" r="D4083">
        <v>4661.000</v>
      </c>
      <c s="7" r="E4083">
        <v>1</v>
      </c>
      <c s="8" t="inlineStr" r="F4083">
        <is>
          <t xml:space="preserve">62R58</t>
        </is>
      </c>
      <c s="8" t="inlineStr" r="G4083">
        <is>
          <t xml:space="preserve">019</t>
        </is>
      </c>
      <c s="9" r="H4083">
        <v>9.1000</v>
      </c>
      <c s="8" t="inlineStr" r="I4083">
        <is>
          <t xml:space="preserve"/>
        </is>
      </c>
      <c s="8" t="inlineStr" r="J4083">
        <is>
          <t xml:space="preserve"> Cook, DuPage</t>
        </is>
      </c>
    </row>
    <row r="4084" ht="20.25" customHeight="0">
      <c s="5" t="inlineStr" r="A4084">
        <is>
          <t xml:space="preserve">42400200</t>
        </is>
      </c>
      <c s="5" t="inlineStr" r="B4084">
        <is>
          <t xml:space="preserve">PORTLAND CEMENT CONCRETE SIDEWALK 5 INCH</t>
        </is>
      </c>
      <c s="5" t="inlineStr" r="C4084">
        <is>
          <t xml:space="preserve">SQ FT  </t>
        </is>
      </c>
      <c s="6" r="D4084">
        <v>4661.000</v>
      </c>
      <c s="7" r="E4084">
        <v>1</v>
      </c>
      <c s="8" t="inlineStr" r="F4084">
        <is>
          <t xml:space="preserve">62R58</t>
        </is>
      </c>
      <c s="8" t="inlineStr" r="G4084">
        <is>
          <t xml:space="preserve">019</t>
        </is>
      </c>
      <c s="9" r="H4084">
        <v>10.0000</v>
      </c>
      <c s="8" t="inlineStr" r="I4084">
        <is>
          <t xml:space="preserve"/>
        </is>
      </c>
      <c s="8" t="inlineStr" r="J4084">
        <is>
          <t xml:space="preserve"> Cook, DuPage</t>
        </is>
      </c>
    </row>
    <row r="4085" ht="20.25" customHeight="0">
      <c s="5" t="inlineStr" r="A4085">
        <is>
          <t xml:space="preserve">42400200</t>
        </is>
      </c>
      <c s="5" t="inlineStr" r="B4085">
        <is>
          <t xml:space="preserve">PORTLAND CEMENT CONCRETE SIDEWALK 5 INCH</t>
        </is>
      </c>
      <c s="5" t="inlineStr" r="C4085">
        <is>
          <t xml:space="preserve">SQ FT  </t>
        </is>
      </c>
      <c s="6" r="D4085">
        <v>7137.000</v>
      </c>
      <c s="7" r="E4085">
        <v>1</v>
      </c>
      <c s="8" t="inlineStr" r="F4085">
        <is>
          <t xml:space="preserve">62R73</t>
        </is>
      </c>
      <c s="8" t="inlineStr" r="G4085">
        <is>
          <t xml:space="preserve">020</t>
        </is>
      </c>
      <c s="9" r="H4085">
        <v>10.0000</v>
      </c>
      <c s="8" t="inlineStr" r="I4085">
        <is>
          <t xml:space="preserve">Y</t>
        </is>
      </c>
      <c s="8" t="inlineStr" r="J4085">
        <is>
          <t xml:space="preserve"> Cook</t>
        </is>
      </c>
    </row>
    <row r="4086" ht="20.25" customHeight="0">
      <c s="5" t="inlineStr" r="A4086">
        <is>
          <t xml:space="preserve">42400200</t>
        </is>
      </c>
      <c s="5" t="inlineStr" r="B4086">
        <is>
          <t xml:space="preserve">PORTLAND CEMENT CONCRETE SIDEWALK 5 INCH</t>
        </is>
      </c>
      <c s="5" t="inlineStr" r="C4086">
        <is>
          <t xml:space="preserve">SQ FT  </t>
        </is>
      </c>
      <c s="6" r="D4086">
        <v>7137.000</v>
      </c>
      <c s="7" r="E4086">
        <v>1</v>
      </c>
      <c s="8" t="inlineStr" r="F4086">
        <is>
          <t xml:space="preserve">62R73</t>
        </is>
      </c>
      <c s="8" t="inlineStr" r="G4086">
        <is>
          <t xml:space="preserve">020</t>
        </is>
      </c>
      <c s="9" r="H4086">
        <v>9.5000</v>
      </c>
      <c s="8" t="inlineStr" r="I4086">
        <is>
          <t xml:space="preserve"/>
        </is>
      </c>
      <c s="8" t="inlineStr" r="J4086">
        <is>
          <t xml:space="preserve"> Cook</t>
        </is>
      </c>
    </row>
    <row r="4087" ht="20.25" customHeight="0">
      <c s="5" t="inlineStr" r="A4087">
        <is>
          <t xml:space="preserve">42400200</t>
        </is>
      </c>
      <c s="5" t="inlineStr" r="B4087">
        <is>
          <t xml:space="preserve">PORTLAND CEMENT CONCRETE SIDEWALK 5 INCH</t>
        </is>
      </c>
      <c s="5" t="inlineStr" r="C4087">
        <is>
          <t xml:space="preserve">SQ FT  </t>
        </is>
      </c>
      <c s="6" r="D4087">
        <v>7137.000</v>
      </c>
      <c s="7" r="E4087">
        <v>1</v>
      </c>
      <c s="8" t="inlineStr" r="F4087">
        <is>
          <t xml:space="preserve">62R73</t>
        </is>
      </c>
      <c s="8" t="inlineStr" r="G4087">
        <is>
          <t xml:space="preserve">020</t>
        </is>
      </c>
      <c s="9" r="H4087">
        <v>13.0000</v>
      </c>
      <c s="8" t="inlineStr" r="I4087">
        <is>
          <t xml:space="preserve"/>
        </is>
      </c>
      <c s="8" t="inlineStr" r="J4087">
        <is>
          <t xml:space="preserve"> Cook</t>
        </is>
      </c>
    </row>
    <row r="4088" ht="20.25" customHeight="0">
      <c s="5" t="inlineStr" r="A4088">
        <is>
          <t xml:space="preserve">42400200</t>
        </is>
      </c>
      <c s="5" t="inlineStr" r="B4088">
        <is>
          <t xml:space="preserve">PORTLAND CEMENT CONCRETE SIDEWALK 5 INCH</t>
        </is>
      </c>
      <c s="5" t="inlineStr" r="C4088">
        <is>
          <t xml:space="preserve">SQ FT  </t>
        </is>
      </c>
      <c s="6" r="D4088">
        <v>7137.000</v>
      </c>
      <c s="7" r="E4088">
        <v>1</v>
      </c>
      <c s="8" t="inlineStr" r="F4088">
        <is>
          <t xml:space="preserve">62R73</t>
        </is>
      </c>
      <c s="8" t="inlineStr" r="G4088">
        <is>
          <t xml:space="preserve">020</t>
        </is>
      </c>
      <c s="9" r="H4088">
        <v>13.0000</v>
      </c>
      <c s="8" t="inlineStr" r="I4088">
        <is>
          <t xml:space="preserve"/>
        </is>
      </c>
      <c s="8" t="inlineStr" r="J4088">
        <is>
          <t xml:space="preserve"> Cook</t>
        </is>
      </c>
    </row>
    <row r="4089" ht="20.25" customHeight="0">
      <c s="5" t="inlineStr" r="A4089">
        <is>
          <t xml:space="preserve">42400200</t>
        </is>
      </c>
      <c s="5" t="inlineStr" r="B4089">
        <is>
          <t xml:space="preserve">PORTLAND CEMENT CONCRETE SIDEWALK 5 INCH</t>
        </is>
      </c>
      <c s="5" t="inlineStr" r="C4089">
        <is>
          <t xml:space="preserve">SQ FT  </t>
        </is>
      </c>
      <c s="6" r="D4089">
        <v>700.000</v>
      </c>
      <c s="7" r="E4089">
        <v>1</v>
      </c>
      <c s="8" t="inlineStr" r="F4089">
        <is>
          <t xml:space="preserve">62T48</t>
        </is>
      </c>
      <c s="8" t="inlineStr" r="G4089">
        <is>
          <t xml:space="preserve">023</t>
        </is>
      </c>
      <c s="9" r="H4089">
        <v>13.7500</v>
      </c>
      <c s="8" t="inlineStr" r="I4089">
        <is>
          <t xml:space="preserve">Y</t>
        </is>
      </c>
      <c s="8" t="inlineStr" r="J4089">
        <is>
          <t xml:space="preserve"> Cook</t>
        </is>
      </c>
    </row>
    <row r="4090" ht="20.25" customHeight="0">
      <c s="5" t="inlineStr" r="A4090">
        <is>
          <t xml:space="preserve">42400200</t>
        </is>
      </c>
      <c s="5" t="inlineStr" r="B4090">
        <is>
          <t xml:space="preserve">PORTLAND CEMENT CONCRETE SIDEWALK 5 INCH</t>
        </is>
      </c>
      <c s="5" t="inlineStr" r="C4090">
        <is>
          <t xml:space="preserve">SQ FT  </t>
        </is>
      </c>
      <c s="6" r="D4090">
        <v>700.000</v>
      </c>
      <c s="7" r="E4090">
        <v>1</v>
      </c>
      <c s="8" t="inlineStr" r="F4090">
        <is>
          <t xml:space="preserve">62T48</t>
        </is>
      </c>
      <c s="8" t="inlineStr" r="G4090">
        <is>
          <t xml:space="preserve">023</t>
        </is>
      </c>
      <c s="9" r="H4090">
        <v>10.2400</v>
      </c>
      <c s="8" t="inlineStr" r="I4090">
        <is>
          <t xml:space="preserve"/>
        </is>
      </c>
      <c s="8" t="inlineStr" r="J4090">
        <is>
          <t xml:space="preserve"> Cook</t>
        </is>
      </c>
    </row>
    <row r="4091" ht="20.25" customHeight="0">
      <c s="5" t="inlineStr" r="A4091">
        <is>
          <t xml:space="preserve">42400200</t>
        </is>
      </c>
      <c s="5" t="inlineStr" r="B4091">
        <is>
          <t xml:space="preserve">PORTLAND CEMENT CONCRETE SIDEWALK 5 INCH</t>
        </is>
      </c>
      <c s="5" t="inlineStr" r="C4091">
        <is>
          <t xml:space="preserve">SQ FT  </t>
        </is>
      </c>
      <c s="6" r="D4091">
        <v>700.000</v>
      </c>
      <c s="7" r="E4091">
        <v>1</v>
      </c>
      <c s="8" t="inlineStr" r="F4091">
        <is>
          <t xml:space="preserve">62T48</t>
        </is>
      </c>
      <c s="8" t="inlineStr" r="G4091">
        <is>
          <t xml:space="preserve">023</t>
        </is>
      </c>
      <c s="9" r="H4091">
        <v>14.5000</v>
      </c>
      <c s="8" t="inlineStr" r="I4091">
        <is>
          <t xml:space="preserve"/>
        </is>
      </c>
      <c s="8" t="inlineStr" r="J4091">
        <is>
          <t xml:space="preserve"> Cook</t>
        </is>
      </c>
    </row>
    <row r="4092" ht="20.25" customHeight="0">
      <c s="5" t="inlineStr" r="A4092">
        <is>
          <t xml:space="preserve">42400200</t>
        </is>
      </c>
      <c s="5" t="inlineStr" r="B4092">
        <is>
          <t xml:space="preserve">PORTLAND CEMENT CONCRETE SIDEWALK 5 INCH</t>
        </is>
      </c>
      <c s="5" t="inlineStr" r="C4092">
        <is>
          <t xml:space="preserve">SQ FT  </t>
        </is>
      </c>
      <c s="6" r="D4092">
        <v>700.000</v>
      </c>
      <c s="7" r="E4092">
        <v>1</v>
      </c>
      <c s="8" t="inlineStr" r="F4092">
        <is>
          <t xml:space="preserve">62T48</t>
        </is>
      </c>
      <c s="8" t="inlineStr" r="G4092">
        <is>
          <t xml:space="preserve">023</t>
        </is>
      </c>
      <c s="9" r="H4092">
        <v>16.8500</v>
      </c>
      <c s="8" t="inlineStr" r="I4092">
        <is>
          <t xml:space="preserve"/>
        </is>
      </c>
      <c s="8" t="inlineStr" r="J4092">
        <is>
          <t xml:space="preserve"> Cook</t>
        </is>
      </c>
    </row>
    <row r="4093" ht="20.25" customHeight="0">
      <c s="5" t="inlineStr" r="A4093">
        <is>
          <t xml:space="preserve">42400200</t>
        </is>
      </c>
      <c s="5" t="inlineStr" r="B4093">
        <is>
          <t xml:space="preserve">PORTLAND CEMENT CONCRETE SIDEWALK 5 INCH</t>
        </is>
      </c>
      <c s="5" t="inlineStr" r="C4093">
        <is>
          <t xml:space="preserve">SQ FT  </t>
        </is>
      </c>
      <c s="6" r="D4093">
        <v>457.000</v>
      </c>
      <c s="7" r="E4093">
        <v>1</v>
      </c>
      <c s="8" t="inlineStr" r="F4093">
        <is>
          <t xml:space="preserve">62T50</t>
        </is>
      </c>
      <c s="8" t="inlineStr" r="G4093">
        <is>
          <t xml:space="preserve">024</t>
        </is>
      </c>
      <c s="9" r="H4093">
        <v>10.0000</v>
      </c>
      <c s="8" t="inlineStr" r="I4093">
        <is>
          <t xml:space="preserve">Y</t>
        </is>
      </c>
      <c s="8" t="inlineStr" r="J4093">
        <is>
          <t xml:space="preserve"> Cook</t>
        </is>
      </c>
    </row>
    <row r="4094" ht="20.25" customHeight="0">
      <c s="5" t="inlineStr" r="A4094">
        <is>
          <t xml:space="preserve">42400200</t>
        </is>
      </c>
      <c s="5" t="inlineStr" r="B4094">
        <is>
          <t xml:space="preserve">PORTLAND CEMENT CONCRETE SIDEWALK 5 INCH</t>
        </is>
      </c>
      <c s="5" t="inlineStr" r="C4094">
        <is>
          <t xml:space="preserve">SQ FT  </t>
        </is>
      </c>
      <c s="6" r="D4094">
        <v>457.000</v>
      </c>
      <c s="7" r="E4094">
        <v>1</v>
      </c>
      <c s="8" t="inlineStr" r="F4094">
        <is>
          <t xml:space="preserve">62T50</t>
        </is>
      </c>
      <c s="8" t="inlineStr" r="G4094">
        <is>
          <t xml:space="preserve">024</t>
        </is>
      </c>
      <c s="9" r="H4094">
        <v>13.0000</v>
      </c>
      <c s="8" t="inlineStr" r="I4094">
        <is>
          <t xml:space="preserve"/>
        </is>
      </c>
      <c s="8" t="inlineStr" r="J4094">
        <is>
          <t xml:space="preserve"> Cook</t>
        </is>
      </c>
    </row>
    <row r="4095" ht="20.25" customHeight="0">
      <c s="5" t="inlineStr" r="A4095">
        <is>
          <t xml:space="preserve">42400200</t>
        </is>
      </c>
      <c s="5" t="inlineStr" r="B4095">
        <is>
          <t xml:space="preserve">PORTLAND CEMENT CONCRETE SIDEWALK 5 INCH</t>
        </is>
      </c>
      <c s="5" t="inlineStr" r="C4095">
        <is>
          <t xml:space="preserve">SQ FT  </t>
        </is>
      </c>
      <c s="6" r="D4095">
        <v>457.000</v>
      </c>
      <c s="7" r="E4095">
        <v>1</v>
      </c>
      <c s="8" t="inlineStr" r="F4095">
        <is>
          <t xml:space="preserve">62T50</t>
        </is>
      </c>
      <c s="8" t="inlineStr" r="G4095">
        <is>
          <t xml:space="preserve">024</t>
        </is>
      </c>
      <c s="9" r="H4095">
        <v>14.0000</v>
      </c>
      <c s="8" t="inlineStr" r="I4095">
        <is>
          <t xml:space="preserve"/>
        </is>
      </c>
      <c s="8" t="inlineStr" r="J4095">
        <is>
          <t xml:space="preserve"> Cook</t>
        </is>
      </c>
    </row>
    <row r="4096" ht="20.25" customHeight="0">
      <c s="5" t="inlineStr" r="A4096">
        <is>
          <t xml:space="preserve">42400200</t>
        </is>
      </c>
      <c s="5" t="inlineStr" r="B4096">
        <is>
          <t xml:space="preserve">PORTLAND CEMENT CONCRETE SIDEWALK 5 INCH</t>
        </is>
      </c>
      <c s="5" t="inlineStr" r="C4096">
        <is>
          <t xml:space="preserve">SQ FT  </t>
        </is>
      </c>
      <c s="6" r="D4096">
        <v>457.000</v>
      </c>
      <c s="7" r="E4096">
        <v>1</v>
      </c>
      <c s="8" t="inlineStr" r="F4096">
        <is>
          <t xml:space="preserve">62T50</t>
        </is>
      </c>
      <c s="8" t="inlineStr" r="G4096">
        <is>
          <t xml:space="preserve">024</t>
        </is>
      </c>
      <c s="9" r="H4096">
        <v>15.0000</v>
      </c>
      <c s="8" t="inlineStr" r="I4096">
        <is>
          <t xml:space="preserve"/>
        </is>
      </c>
      <c s="8" t="inlineStr" r="J4096">
        <is>
          <t xml:space="preserve"> Cook</t>
        </is>
      </c>
    </row>
    <row r="4097" ht="20.25" customHeight="0">
      <c s="5" t="inlineStr" r="A4097">
        <is>
          <t xml:space="preserve">42400200</t>
        </is>
      </c>
      <c s="5" t="inlineStr" r="B4097">
        <is>
          <t xml:space="preserve">PORTLAND CEMENT CONCRETE SIDEWALK 5 INCH</t>
        </is>
      </c>
      <c s="5" t="inlineStr" r="C4097">
        <is>
          <t xml:space="preserve">SQ FT  </t>
        </is>
      </c>
      <c s="6" r="D4097">
        <v>457.000</v>
      </c>
      <c s="7" r="E4097">
        <v>1</v>
      </c>
      <c s="8" t="inlineStr" r="F4097">
        <is>
          <t xml:space="preserve">62T50</t>
        </is>
      </c>
      <c s="8" t="inlineStr" r="G4097">
        <is>
          <t xml:space="preserve">024</t>
        </is>
      </c>
      <c s="9" r="H4097">
        <v>21.3300</v>
      </c>
      <c s="8" t="inlineStr" r="I4097">
        <is>
          <t xml:space="preserve"/>
        </is>
      </c>
      <c s="8" t="inlineStr" r="J4097">
        <is>
          <t xml:space="preserve"> Cook</t>
        </is>
      </c>
    </row>
    <row r="4098" ht="20.25" customHeight="0">
      <c s="5" t="inlineStr" r="A4098">
        <is>
          <t xml:space="preserve">42400200</t>
        </is>
      </c>
      <c s="5" t="inlineStr" r="B4098">
        <is>
          <t xml:space="preserve">PORTLAND CEMENT CONCRETE SIDEWALK 5 INCH</t>
        </is>
      </c>
      <c s="5" t="inlineStr" r="C4098">
        <is>
          <t xml:space="preserve">SQ FT  </t>
        </is>
      </c>
      <c s="6" r="D4098">
        <v>457.000</v>
      </c>
      <c s="7" r="E4098">
        <v>1</v>
      </c>
      <c s="8" t="inlineStr" r="F4098">
        <is>
          <t xml:space="preserve">62T50</t>
        </is>
      </c>
      <c s="8" t="inlineStr" r="G4098">
        <is>
          <t xml:space="preserve">024</t>
        </is>
      </c>
      <c s="9" r="H4098">
        <v>26.5000</v>
      </c>
      <c s="8" t="inlineStr" r="I4098">
        <is>
          <t xml:space="preserve"/>
        </is>
      </c>
      <c s="8" t="inlineStr" r="J4098">
        <is>
          <t xml:space="preserve"> Cook</t>
        </is>
      </c>
    </row>
    <row r="4099" ht="20.25" customHeight="0">
      <c s="5" t="inlineStr" r="A4099">
        <is>
          <t xml:space="preserve">42400200</t>
        </is>
      </c>
      <c s="5" t="inlineStr" r="B4099">
        <is>
          <t xml:space="preserve">PORTLAND CEMENT CONCRETE SIDEWALK 5 INCH</t>
        </is>
      </c>
      <c s="5" t="inlineStr" r="C4099">
        <is>
          <t xml:space="preserve">SQ FT  </t>
        </is>
      </c>
      <c s="6" r="D4099">
        <v>457.000</v>
      </c>
      <c s="7" r="E4099">
        <v>1</v>
      </c>
      <c s="8" t="inlineStr" r="F4099">
        <is>
          <t xml:space="preserve">62T50</t>
        </is>
      </c>
      <c s="8" t="inlineStr" r="G4099">
        <is>
          <t xml:space="preserve">024</t>
        </is>
      </c>
      <c s="9" r="H4099">
        <v>39.0000</v>
      </c>
      <c s="8" t="inlineStr" r="I4099">
        <is>
          <t xml:space="preserve"/>
        </is>
      </c>
      <c s="8" t="inlineStr" r="J4099">
        <is>
          <t xml:space="preserve"> Cook</t>
        </is>
      </c>
    </row>
    <row r="4100" ht="20.25" customHeight="0">
      <c s="5" t="inlineStr" r="A4100">
        <is>
          <t xml:space="preserve">42400200</t>
        </is>
      </c>
      <c s="5" t="inlineStr" r="B4100">
        <is>
          <t xml:space="preserve">PORTLAND CEMENT CONCRETE SIDEWALK 5 INCH</t>
        </is>
      </c>
      <c s="5" t="inlineStr" r="C4100">
        <is>
          <t xml:space="preserve">SQ FT  </t>
        </is>
      </c>
      <c s="6" r="D4100">
        <v>611.000</v>
      </c>
      <c s="7" r="E4100">
        <v>1</v>
      </c>
      <c s="8" t="inlineStr" r="F4100">
        <is>
          <t xml:space="preserve">62W60</t>
        </is>
      </c>
      <c s="8" t="inlineStr" r="G4100">
        <is>
          <t xml:space="preserve">148</t>
        </is>
      </c>
      <c s="9" r="H4100">
        <v>102.4000</v>
      </c>
      <c s="8" t="inlineStr" r="I4100">
        <is>
          <t xml:space="preserve">Y</t>
        </is>
      </c>
      <c s="8" t="inlineStr" r="J4100">
        <is>
          <t xml:space="preserve"> Cook, DuPage</t>
        </is>
      </c>
    </row>
    <row r="4101" ht="20.25" customHeight="0">
      <c s="5" t="inlineStr" r="A4101">
        <is>
          <t xml:space="preserve">42400200</t>
        </is>
      </c>
      <c s="5" t="inlineStr" r="B4101">
        <is>
          <t xml:space="preserve">PORTLAND CEMENT CONCRETE SIDEWALK 5 INCH</t>
        </is>
      </c>
      <c s="5" t="inlineStr" r="C4101">
        <is>
          <t xml:space="preserve">SQ FT  </t>
        </is>
      </c>
      <c s="6" r="D4101">
        <v>611.000</v>
      </c>
      <c s="7" r="E4101">
        <v>1</v>
      </c>
      <c s="8" t="inlineStr" r="F4101">
        <is>
          <t xml:space="preserve">62W60</t>
        </is>
      </c>
      <c s="8" t="inlineStr" r="G4101">
        <is>
          <t xml:space="preserve">148</t>
        </is>
      </c>
      <c s="9" r="H4101">
        <v>50.0000</v>
      </c>
      <c s="8" t="inlineStr" r="I4101">
        <is>
          <t xml:space="preserve"/>
        </is>
      </c>
      <c s="8" t="inlineStr" r="J4101">
        <is>
          <t xml:space="preserve"> Cook, DuPage</t>
        </is>
      </c>
    </row>
    <row r="4102" ht="20.25" customHeight="0">
      <c s="5" t="inlineStr" r="A4102">
        <is>
          <t xml:space="preserve">42400200</t>
        </is>
      </c>
      <c s="5" t="inlineStr" r="B4102">
        <is>
          <t xml:space="preserve">PORTLAND CEMENT CONCRETE SIDEWALK 5 INCH</t>
        </is>
      </c>
      <c s="5" t="inlineStr" r="C4102">
        <is>
          <t xml:space="preserve">SQ FT  </t>
        </is>
      </c>
      <c s="6" r="D4102">
        <v>2879.000</v>
      </c>
      <c s="7" r="E4102">
        <v>1</v>
      </c>
      <c s="8" t="inlineStr" r="F4102">
        <is>
          <t xml:space="preserve">62W61</t>
        </is>
      </c>
      <c s="8" t="inlineStr" r="G4102">
        <is>
          <t xml:space="preserve">149</t>
        </is>
      </c>
      <c s="9" r="H4102">
        <v>63.4700</v>
      </c>
      <c s="8" t="inlineStr" r="I4102">
        <is>
          <t xml:space="preserve">Y</t>
        </is>
      </c>
      <c s="8" t="inlineStr" r="J4102">
        <is>
          <t xml:space="preserve">Various</t>
        </is>
      </c>
    </row>
    <row r="4103" ht="20.25" customHeight="0">
      <c s="5" t="inlineStr" r="A4103">
        <is>
          <t xml:space="preserve">42400200</t>
        </is>
      </c>
      <c s="5" t="inlineStr" r="B4103">
        <is>
          <t xml:space="preserve">PORTLAND CEMENT CONCRETE SIDEWALK 5 INCH</t>
        </is>
      </c>
      <c s="5" t="inlineStr" r="C4103">
        <is>
          <t xml:space="preserve">SQ FT  </t>
        </is>
      </c>
      <c s="6" r="D4103">
        <v>18239.000</v>
      </c>
      <c s="7" r="E4103">
        <v>2</v>
      </c>
      <c s="8" t="inlineStr" r="F4103">
        <is>
          <t xml:space="preserve">64R02</t>
        </is>
      </c>
      <c s="8" t="inlineStr" r="G4103">
        <is>
          <t xml:space="preserve">030</t>
        </is>
      </c>
      <c s="9" r="H4103">
        <v>14.7000</v>
      </c>
      <c s="8" t="inlineStr" r="I4103">
        <is>
          <t xml:space="preserve">Y</t>
        </is>
      </c>
      <c s="8" t="inlineStr" r="J4103">
        <is>
          <t xml:space="preserve"> Lee</t>
        </is>
      </c>
    </row>
    <row r="4104" ht="20.25" customHeight="0">
      <c s="5" t="inlineStr" r="A4104">
        <is>
          <t xml:space="preserve">42400200</t>
        </is>
      </c>
      <c s="5" t="inlineStr" r="B4104">
        <is>
          <t xml:space="preserve">PORTLAND CEMENT CONCRETE SIDEWALK 5 INCH</t>
        </is>
      </c>
      <c s="5" t="inlineStr" r="C4104">
        <is>
          <t xml:space="preserve">SQ FT  </t>
        </is>
      </c>
      <c s="6" r="D4104">
        <v>158.000</v>
      </c>
      <c s="7" r="E4104">
        <v>2</v>
      </c>
      <c s="8" t="inlineStr" r="F4104">
        <is>
          <t xml:space="preserve">64S33</t>
        </is>
      </c>
      <c s="8" t="inlineStr" r="G4104">
        <is>
          <t xml:space="preserve">031</t>
        </is>
      </c>
      <c s="9" r="H4104">
        <v>23.0000</v>
      </c>
      <c s="8" t="inlineStr" r="I4104">
        <is>
          <t xml:space="preserve">Y</t>
        </is>
      </c>
      <c s="8" t="inlineStr" r="J4104">
        <is>
          <t xml:space="preserve"> Stephenson</t>
        </is>
      </c>
    </row>
    <row r="4105" ht="20.25" customHeight="0">
      <c s="5" t="inlineStr" r="A4105">
        <is>
          <t xml:space="preserve">42400200</t>
        </is>
      </c>
      <c s="5" t="inlineStr" r="B4105">
        <is>
          <t xml:space="preserve">PORTLAND CEMENT CONCRETE SIDEWALK 5 INCH</t>
        </is>
      </c>
      <c s="5" t="inlineStr" r="C4105">
        <is>
          <t xml:space="preserve">SQ FT  </t>
        </is>
      </c>
      <c s="6" r="D4105">
        <v>158.000</v>
      </c>
      <c s="7" r="E4105">
        <v>2</v>
      </c>
      <c s="8" t="inlineStr" r="F4105">
        <is>
          <t xml:space="preserve">64S33</t>
        </is>
      </c>
      <c s="8" t="inlineStr" r="G4105">
        <is>
          <t xml:space="preserve">031</t>
        </is>
      </c>
      <c s="9" r="H4105">
        <v>25.0000</v>
      </c>
      <c s="8" t="inlineStr" r="I4105">
        <is>
          <t xml:space="preserve"/>
        </is>
      </c>
      <c s="8" t="inlineStr" r="J4105">
        <is>
          <t xml:space="preserve"> Stephenson</t>
        </is>
      </c>
    </row>
    <row r="4106" ht="20.25" customHeight="0">
      <c s="5" t="inlineStr" r="A4106">
        <is>
          <t xml:space="preserve">42400200</t>
        </is>
      </c>
      <c s="5" t="inlineStr" r="B4106">
        <is>
          <t xml:space="preserve">PORTLAND CEMENT CONCRETE SIDEWALK 5 INCH</t>
        </is>
      </c>
      <c s="5" t="inlineStr" r="C4106">
        <is>
          <t xml:space="preserve">SQ FT  </t>
        </is>
      </c>
      <c s="6" r="D4106">
        <v>158.000</v>
      </c>
      <c s="7" r="E4106">
        <v>2</v>
      </c>
      <c s="8" t="inlineStr" r="F4106">
        <is>
          <t xml:space="preserve">64S33</t>
        </is>
      </c>
      <c s="8" t="inlineStr" r="G4106">
        <is>
          <t xml:space="preserve">031</t>
        </is>
      </c>
      <c s="9" r="H4106">
        <v>30.0000</v>
      </c>
      <c s="8" t="inlineStr" r="I4106">
        <is>
          <t xml:space="preserve"/>
        </is>
      </c>
      <c s="8" t="inlineStr" r="J4106">
        <is>
          <t xml:space="preserve"> Stephenson</t>
        </is>
      </c>
    </row>
    <row r="4107" ht="20.25" customHeight="0">
      <c s="5" t="inlineStr" r="A4107">
        <is>
          <t xml:space="preserve">42400200</t>
        </is>
      </c>
      <c s="5" t="inlineStr" r="B4107">
        <is>
          <t xml:space="preserve">PORTLAND CEMENT CONCRETE SIDEWALK 5 INCH</t>
        </is>
      </c>
      <c s="5" t="inlineStr" r="C4107">
        <is>
          <t xml:space="preserve">SQ FT  </t>
        </is>
      </c>
      <c s="6" r="D4107">
        <v>1276.000</v>
      </c>
      <c s="7" r="E4107">
        <v>5</v>
      </c>
      <c s="8" t="inlineStr" r="F4107">
        <is>
          <t xml:space="preserve">70F98</t>
        </is>
      </c>
      <c s="8" t="inlineStr" r="G4107">
        <is>
          <t xml:space="preserve">143</t>
        </is>
      </c>
      <c s="9" r="H4107">
        <v>22.2500</v>
      </c>
      <c s="8" t="inlineStr" r="I4107">
        <is>
          <t xml:space="preserve">Y</t>
        </is>
      </c>
      <c s="8" t="inlineStr" r="J4107">
        <is>
          <t xml:space="preserve"> Edgar</t>
        </is>
      </c>
    </row>
    <row r="4108" ht="20.25" customHeight="0">
      <c s="5" t="inlineStr" r="A4108">
        <is>
          <t xml:space="preserve">42400200</t>
        </is>
      </c>
      <c s="5" t="inlineStr" r="B4108">
        <is>
          <t xml:space="preserve">PORTLAND CEMENT CONCRETE SIDEWALK 5 INCH</t>
        </is>
      </c>
      <c s="5" t="inlineStr" r="C4108">
        <is>
          <t xml:space="preserve">SQ FT  </t>
        </is>
      </c>
      <c s="6" r="D4108">
        <v>368.000</v>
      </c>
      <c s="7" r="E4108">
        <v>9</v>
      </c>
      <c s="8" t="inlineStr" r="F4108">
        <is>
          <t xml:space="preserve">78A38</t>
        </is>
      </c>
      <c s="8" t="inlineStr" r="G4108">
        <is>
          <t xml:space="preserve">120</t>
        </is>
      </c>
      <c s="9" r="H4108">
        <v>25.0000</v>
      </c>
      <c s="8" t="inlineStr" r="I4108">
        <is>
          <t xml:space="preserve">Y</t>
        </is>
      </c>
      <c s="8" t="inlineStr" r="J4108">
        <is>
          <t xml:space="preserve"> White</t>
        </is>
      </c>
    </row>
    <row r="4109" ht="20.25" customHeight="0">
      <c s="5" t="inlineStr" r="A4109">
        <is>
          <t xml:space="preserve">42400200</t>
        </is>
      </c>
      <c s="5" t="inlineStr" r="B4109">
        <is>
          <t xml:space="preserve">PORTLAND CEMENT CONCRETE SIDEWALK 5 INCH</t>
        </is>
      </c>
      <c s="5" t="inlineStr" r="C4109">
        <is>
          <t xml:space="preserve">SQ FT  </t>
        </is>
      </c>
      <c s="6" r="D4109">
        <v>368.000</v>
      </c>
      <c s="7" r="E4109">
        <v>9</v>
      </c>
      <c s="8" t="inlineStr" r="F4109">
        <is>
          <t xml:space="preserve">78A38</t>
        </is>
      </c>
      <c s="8" t="inlineStr" r="G4109">
        <is>
          <t xml:space="preserve">120</t>
        </is>
      </c>
      <c s="9" r="H4109">
        <v>24.2600</v>
      </c>
      <c s="8" t="inlineStr" r="I4109">
        <is>
          <t xml:space="preserve"/>
        </is>
      </c>
      <c s="8" t="inlineStr" r="J4109">
        <is>
          <t xml:space="preserve"> White</t>
        </is>
      </c>
    </row>
    <row r="4110" ht="20.25" customHeight="0">
      <c s="5" t="inlineStr" r="A4110">
        <is>
          <t xml:space="preserve">42400200</t>
        </is>
      </c>
      <c s="5" t="inlineStr" r="B4110">
        <is>
          <t xml:space="preserve">PORTLAND CEMENT CONCRETE SIDEWALK 5 INCH</t>
        </is>
      </c>
      <c s="5" t="inlineStr" r="C4110">
        <is>
          <t xml:space="preserve">SQ FT  </t>
        </is>
      </c>
      <c s="6" r="D4110">
        <v>26397.500</v>
      </c>
      <c s="7" r="E4110">
        <v>2</v>
      </c>
      <c s="8" t="inlineStr" r="F4110">
        <is>
          <t xml:space="preserve">85765</t>
        </is>
      </c>
      <c s="8" t="inlineStr" r="G4110">
        <is>
          <t xml:space="preserve">184</t>
        </is>
      </c>
      <c s="9" r="H4110">
        <v>7.0000</v>
      </c>
      <c s="8" t="inlineStr" r="I4110">
        <is>
          <t xml:space="preserve">Y</t>
        </is>
      </c>
      <c s="8" t="inlineStr" r="J4110">
        <is>
          <t xml:space="preserve"> Rock Island</t>
        </is>
      </c>
    </row>
    <row r="4111" ht="20.25" customHeight="0">
      <c s="5" t="inlineStr" r="A4111">
        <is>
          <t xml:space="preserve">42400200</t>
        </is>
      </c>
      <c s="5" t="inlineStr" r="B4111">
        <is>
          <t xml:space="preserve">PORTLAND CEMENT CONCRETE SIDEWALK 5 INCH</t>
        </is>
      </c>
      <c s="5" t="inlineStr" r="C4111">
        <is>
          <t xml:space="preserve">SQ FT  </t>
        </is>
      </c>
      <c s="6" r="D4111">
        <v>26397.500</v>
      </c>
      <c s="7" r="E4111">
        <v>2</v>
      </c>
      <c s="8" t="inlineStr" r="F4111">
        <is>
          <t xml:space="preserve">85765</t>
        </is>
      </c>
      <c s="8" t="inlineStr" r="G4111">
        <is>
          <t xml:space="preserve">184</t>
        </is>
      </c>
      <c s="9" r="H4111">
        <v>6.6500</v>
      </c>
      <c s="8" t="inlineStr" r="I4111">
        <is>
          <t xml:space="preserve"/>
        </is>
      </c>
      <c s="8" t="inlineStr" r="J4111">
        <is>
          <t xml:space="preserve"> Rock Island</t>
        </is>
      </c>
    </row>
    <row r="4112" ht="20.25" customHeight="0">
      <c s="5" t="inlineStr" r="A4112">
        <is>
          <t xml:space="preserve">42400200</t>
        </is>
      </c>
      <c s="5" t="inlineStr" r="B4112">
        <is>
          <t xml:space="preserve">PORTLAND CEMENT CONCRETE SIDEWALK 5 INCH</t>
        </is>
      </c>
      <c s="5" t="inlineStr" r="C4112">
        <is>
          <t xml:space="preserve">SQ FT  </t>
        </is>
      </c>
      <c s="6" r="D4112">
        <v>26397.500</v>
      </c>
      <c s="7" r="E4112">
        <v>2</v>
      </c>
      <c s="8" t="inlineStr" r="F4112">
        <is>
          <t xml:space="preserve">85765</t>
        </is>
      </c>
      <c s="8" t="inlineStr" r="G4112">
        <is>
          <t xml:space="preserve">184</t>
        </is>
      </c>
      <c s="9" r="H4112">
        <v>8.2500</v>
      </c>
      <c s="8" t="inlineStr" r="I4112">
        <is>
          <t xml:space="preserve"/>
        </is>
      </c>
      <c s="8" t="inlineStr" r="J4112">
        <is>
          <t xml:space="preserve"> Rock Island</t>
        </is>
      </c>
    </row>
    <row r="4113" ht="20.25" customHeight="0">
      <c s="5" t="inlineStr" r="A4113">
        <is>
          <t xml:space="preserve">42400200</t>
        </is>
      </c>
      <c s="5" t="inlineStr" r="B4113">
        <is>
          <t xml:space="preserve">PORTLAND CEMENT CONCRETE SIDEWALK 5 INCH</t>
        </is>
      </c>
      <c s="5" t="inlineStr" r="C4113">
        <is>
          <t xml:space="preserve">SQ FT  </t>
        </is>
      </c>
      <c s="6" r="D4113">
        <v>26397.500</v>
      </c>
      <c s="7" r="E4113">
        <v>2</v>
      </c>
      <c s="8" t="inlineStr" r="F4113">
        <is>
          <t xml:space="preserve">85765</t>
        </is>
      </c>
      <c s="8" t="inlineStr" r="G4113">
        <is>
          <t xml:space="preserve">184</t>
        </is>
      </c>
      <c s="9" r="H4113">
        <v>8.5000</v>
      </c>
      <c s="8" t="inlineStr" r="I4113">
        <is>
          <t xml:space="preserve"/>
        </is>
      </c>
      <c s="8" t="inlineStr" r="J4113">
        <is>
          <t xml:space="preserve"> Rock Island</t>
        </is>
      </c>
    </row>
    <row r="4114" ht="20.25" customHeight="0">
      <c s="5" t="inlineStr" r="A4114">
        <is>
          <t xml:space="preserve">42400200</t>
        </is>
      </c>
      <c s="5" t="inlineStr" r="B4114">
        <is>
          <t xml:space="preserve">PORTLAND CEMENT CONCRETE SIDEWALK 5 INCH</t>
        </is>
      </c>
      <c s="5" t="inlineStr" r="C4114">
        <is>
          <t xml:space="preserve">SQ FT  </t>
        </is>
      </c>
      <c s="6" r="D4114">
        <v>26397.500</v>
      </c>
      <c s="7" r="E4114">
        <v>2</v>
      </c>
      <c s="8" t="inlineStr" r="F4114">
        <is>
          <t xml:space="preserve">85765</t>
        </is>
      </c>
      <c s="8" t="inlineStr" r="G4114">
        <is>
          <t xml:space="preserve">184</t>
        </is>
      </c>
      <c s="9" r="H4114">
        <v>9.0000</v>
      </c>
      <c s="8" t="inlineStr" r="I4114">
        <is>
          <t xml:space="preserve"/>
        </is>
      </c>
      <c s="8" t="inlineStr" r="J4114">
        <is>
          <t xml:space="preserve"> Rock Island</t>
        </is>
      </c>
    </row>
    <row r="4115" ht="20.25" customHeight="0">
      <c s="5" t="inlineStr" r="A4115">
        <is>
          <t xml:space="preserve">42400200</t>
        </is>
      </c>
      <c s="5" t="inlineStr" r="B4115">
        <is>
          <t xml:space="preserve">PORTLAND CEMENT CONCRETE SIDEWALK 5 INCH</t>
        </is>
      </c>
      <c s="5" t="inlineStr" r="C4115">
        <is>
          <t xml:space="preserve">SQ FT  </t>
        </is>
      </c>
      <c s="6" r="D4115">
        <v>26397.500</v>
      </c>
      <c s="7" r="E4115">
        <v>2</v>
      </c>
      <c s="8" t="inlineStr" r="F4115">
        <is>
          <t xml:space="preserve">85765</t>
        </is>
      </c>
      <c s="8" t="inlineStr" r="G4115">
        <is>
          <t xml:space="preserve">184</t>
        </is>
      </c>
      <c s="9" r="H4115">
        <v>9.2500</v>
      </c>
      <c s="8" t="inlineStr" r="I4115">
        <is>
          <t xml:space="preserve"/>
        </is>
      </c>
      <c s="8" t="inlineStr" r="J4115">
        <is>
          <t xml:space="preserve"> Rock Island</t>
        </is>
      </c>
    </row>
    <row r="4116" ht="20.25" customHeight="0">
      <c s="5" t="inlineStr" r="A4116">
        <is>
          <t xml:space="preserve">42400200</t>
        </is>
      </c>
      <c s="5" t="inlineStr" r="B4116">
        <is>
          <t xml:space="preserve">PORTLAND CEMENT CONCRETE SIDEWALK 5 INCH</t>
        </is>
      </c>
      <c s="5" t="inlineStr" r="C4116">
        <is>
          <t xml:space="preserve">SQ FT  </t>
        </is>
      </c>
      <c s="6" r="D4116">
        <v>26397.500</v>
      </c>
      <c s="7" r="E4116">
        <v>2</v>
      </c>
      <c s="8" t="inlineStr" r="F4116">
        <is>
          <t xml:space="preserve">85765</t>
        </is>
      </c>
      <c s="8" t="inlineStr" r="G4116">
        <is>
          <t xml:space="preserve">184</t>
        </is>
      </c>
      <c s="9" r="H4116">
        <v>10.0000</v>
      </c>
      <c s="8" t="inlineStr" r="I4116">
        <is>
          <t xml:space="preserve"/>
        </is>
      </c>
      <c s="8" t="inlineStr" r="J4116">
        <is>
          <t xml:space="preserve"> Rock Island</t>
        </is>
      </c>
    </row>
    <row r="4117" ht="20.25" customHeight="0">
      <c s="5" t="inlineStr" r="A4117">
        <is>
          <t xml:space="preserve">42400200</t>
        </is>
      </c>
      <c s="5" t="inlineStr" r="B4117">
        <is>
          <t xml:space="preserve">PORTLAND CEMENT CONCRETE SIDEWALK 5 INCH</t>
        </is>
      </c>
      <c s="5" t="inlineStr" r="C4117">
        <is>
          <t xml:space="preserve">SQ FT  </t>
        </is>
      </c>
      <c s="6" r="D4117">
        <v>26397.500</v>
      </c>
      <c s="7" r="E4117">
        <v>2</v>
      </c>
      <c s="8" t="inlineStr" r="F4117">
        <is>
          <t xml:space="preserve">85765</t>
        </is>
      </c>
      <c s="8" t="inlineStr" r="G4117">
        <is>
          <t xml:space="preserve">184</t>
        </is>
      </c>
      <c s="9" r="H4117">
        <v>10.5000</v>
      </c>
      <c s="8" t="inlineStr" r="I4117">
        <is>
          <t xml:space="preserve"/>
        </is>
      </c>
      <c s="8" t="inlineStr" r="J4117">
        <is>
          <t xml:space="preserve"> Rock Island</t>
        </is>
      </c>
    </row>
    <row r="4118" ht="20.25" customHeight="0">
      <c s="5" t="inlineStr" r="A4118">
        <is>
          <t xml:space="preserve">42400200</t>
        </is>
      </c>
      <c s="5" t="inlineStr" r="B4118">
        <is>
          <t xml:space="preserve">PORTLAND CEMENT CONCRETE SIDEWALK 5 INCH</t>
        </is>
      </c>
      <c s="5" t="inlineStr" r="C4118">
        <is>
          <t xml:space="preserve">SQ FT  </t>
        </is>
      </c>
      <c s="6" r="D4118">
        <v>12158.000</v>
      </c>
      <c s="7" r="E4118">
        <v>3</v>
      </c>
      <c s="8" t="inlineStr" r="F4118">
        <is>
          <t xml:space="preserve">87875</t>
        </is>
      </c>
      <c s="8" t="inlineStr" r="G4118">
        <is>
          <t xml:space="preserve">166</t>
        </is>
      </c>
      <c s="9" r="H4118">
        <v>9.0000</v>
      </c>
      <c s="8" t="inlineStr" r="I4118">
        <is>
          <t xml:space="preserve">Y</t>
        </is>
      </c>
      <c s="8" t="inlineStr" r="J4118">
        <is>
          <t xml:space="preserve"> DeKalb</t>
        </is>
      </c>
    </row>
    <row r="4119" ht="20.25" customHeight="0">
      <c s="5" t="inlineStr" r="A4119">
        <is>
          <t xml:space="preserve">42400200</t>
        </is>
      </c>
      <c s="5" t="inlineStr" r="B4119">
        <is>
          <t xml:space="preserve">PORTLAND CEMENT CONCRETE SIDEWALK 5 INCH</t>
        </is>
      </c>
      <c s="5" t="inlineStr" r="C4119">
        <is>
          <t xml:space="preserve">SQ FT  </t>
        </is>
      </c>
      <c s="6" r="D4119">
        <v>12158.000</v>
      </c>
      <c s="7" r="E4119">
        <v>3</v>
      </c>
      <c s="8" t="inlineStr" r="F4119">
        <is>
          <t xml:space="preserve">87875</t>
        </is>
      </c>
      <c s="8" t="inlineStr" r="G4119">
        <is>
          <t xml:space="preserve">166</t>
        </is>
      </c>
      <c s="9" r="H4119">
        <v>9.0000</v>
      </c>
      <c s="8" t="inlineStr" r="I4119">
        <is>
          <t xml:space="preserve"/>
        </is>
      </c>
      <c s="8" t="inlineStr" r="J4119">
        <is>
          <t xml:space="preserve"> DeKalb</t>
        </is>
      </c>
    </row>
    <row r="4120" ht="20.25" customHeight="0">
      <c s="5" t="inlineStr" r="A4120">
        <is>
          <t xml:space="preserve">42400300</t>
        </is>
      </c>
      <c s="5" t="inlineStr" r="B4120">
        <is>
          <t xml:space="preserve">PORTLAND CEMENT CONCRETE SIDEWALK 6 INCH</t>
        </is>
      </c>
      <c s="5" t="inlineStr" r="C4120">
        <is>
          <t xml:space="preserve">SQ FT  </t>
        </is>
      </c>
      <c s="6" r="D4120">
        <v>6438.000</v>
      </c>
      <c s="7" r="E4120">
        <v>3</v>
      </c>
      <c s="8" t="inlineStr" r="F4120">
        <is>
          <t xml:space="preserve">87875</t>
        </is>
      </c>
      <c s="8" t="inlineStr" r="G4120">
        <is>
          <t xml:space="preserve">166</t>
        </is>
      </c>
      <c s="9" r="H4120">
        <v>10.0000</v>
      </c>
      <c s="8" t="inlineStr" r="I4120">
        <is>
          <t xml:space="preserve">Y</t>
        </is>
      </c>
      <c s="8" t="inlineStr" r="J4120">
        <is>
          <t xml:space="preserve"> DeKalb</t>
        </is>
      </c>
    </row>
    <row r="4121" ht="20.25" customHeight="0">
      <c s="5" t="inlineStr" r="A4121">
        <is>
          <t xml:space="preserve">42400300</t>
        </is>
      </c>
      <c s="5" t="inlineStr" r="B4121">
        <is>
          <t xml:space="preserve">PORTLAND CEMENT CONCRETE SIDEWALK 6 INCH</t>
        </is>
      </c>
      <c s="5" t="inlineStr" r="C4121">
        <is>
          <t xml:space="preserve">SQ FT  </t>
        </is>
      </c>
      <c s="6" r="D4121">
        <v>6438.000</v>
      </c>
      <c s="7" r="E4121">
        <v>3</v>
      </c>
      <c s="8" t="inlineStr" r="F4121">
        <is>
          <t xml:space="preserve">87875</t>
        </is>
      </c>
      <c s="8" t="inlineStr" r="G4121">
        <is>
          <t xml:space="preserve">166</t>
        </is>
      </c>
      <c s="9" r="H4121">
        <v>10.0000</v>
      </c>
      <c s="8" t="inlineStr" r="I4121">
        <is>
          <t xml:space="preserve"/>
        </is>
      </c>
      <c s="8" t="inlineStr" r="J4121">
        <is>
          <t xml:space="preserve"> DeKalb</t>
        </is>
      </c>
    </row>
    <row r="4122" ht="20.25" customHeight="0">
      <c s="5" t="inlineStr" r="A4122">
        <is>
          <t xml:space="preserve">42400300</t>
        </is>
      </c>
      <c s="5" t="inlineStr" r="B4122">
        <is>
          <t xml:space="preserve">PORTLAND CEMENT CONCRETE SIDEWALK 6 INCH</t>
        </is>
      </c>
      <c s="5" t="inlineStr" r="C4122">
        <is>
          <t xml:space="preserve">SQ FT  </t>
        </is>
      </c>
      <c s="6" r="D4122">
        <v>2287.000</v>
      </c>
      <c s="7" r="E4122">
        <v>5</v>
      </c>
      <c s="8" t="inlineStr" r="F4122">
        <is>
          <t xml:space="preserve">91640</t>
        </is>
      </c>
      <c s="8" t="inlineStr" r="G4122">
        <is>
          <t xml:space="preserve">132</t>
        </is>
      </c>
      <c s="9" r="H4122">
        <v>25.6000</v>
      </c>
      <c s="8" t="inlineStr" r="I4122">
        <is>
          <t xml:space="preserve">Y</t>
        </is>
      </c>
      <c s="8" t="inlineStr" r="J4122">
        <is>
          <t xml:space="preserve"> McLean</t>
        </is>
      </c>
    </row>
    <row r="4123" ht="20.25" customHeight="0">
      <c s="5" t="inlineStr" r="A4123">
        <is>
          <t xml:space="preserve">42400410</t>
        </is>
      </c>
      <c s="5" t="inlineStr" r="B4123">
        <is>
          <t xml:space="preserve">PORTLAND CEMENT CONCRETE SIDEWALK 8 INCH</t>
        </is>
      </c>
      <c s="5" t="inlineStr" r="C4123">
        <is>
          <t xml:space="preserve">SQ FT  </t>
        </is>
      </c>
      <c s="6" r="D4123">
        <v>2196.000</v>
      </c>
      <c s="7" r="E4123">
        <v>1</v>
      </c>
      <c s="8" t="inlineStr" r="F4123">
        <is>
          <t xml:space="preserve">62P43</t>
        </is>
      </c>
      <c s="8" t="inlineStr" r="G4123">
        <is>
          <t xml:space="preserve">018</t>
        </is>
      </c>
      <c s="9" r="H4123">
        <v>5.0000</v>
      </c>
      <c s="8" t="inlineStr" r="I4123">
        <is>
          <t xml:space="preserve">Y</t>
        </is>
      </c>
      <c s="8" t="inlineStr" r="J4123">
        <is>
          <t xml:space="preserve"> Cook</t>
        </is>
      </c>
    </row>
    <row r="4124" ht="20.25" customHeight="0">
      <c s="5" t="inlineStr" r="A4124">
        <is>
          <t xml:space="preserve">42400410</t>
        </is>
      </c>
      <c s="5" t="inlineStr" r="B4124">
        <is>
          <t xml:space="preserve">PORTLAND CEMENT CONCRETE SIDEWALK 8 INCH</t>
        </is>
      </c>
      <c s="5" t="inlineStr" r="C4124">
        <is>
          <t xml:space="preserve">SQ FT  </t>
        </is>
      </c>
      <c s="6" r="D4124">
        <v>2196.000</v>
      </c>
      <c s="7" r="E4124">
        <v>1</v>
      </c>
      <c s="8" t="inlineStr" r="F4124">
        <is>
          <t xml:space="preserve">62P43</t>
        </is>
      </c>
      <c s="8" t="inlineStr" r="G4124">
        <is>
          <t xml:space="preserve">018</t>
        </is>
      </c>
      <c s="9" r="H4124">
        <v>12.0000</v>
      </c>
      <c s="8" t="inlineStr" r="I4124">
        <is>
          <t xml:space="preserve"/>
        </is>
      </c>
      <c s="8" t="inlineStr" r="J4124">
        <is>
          <t xml:space="preserve"> Cook</t>
        </is>
      </c>
    </row>
    <row r="4125" ht="20.25" customHeight="0">
      <c s="5" t="inlineStr" r="A4125">
        <is>
          <t xml:space="preserve">42400410</t>
        </is>
      </c>
      <c s="5" t="inlineStr" r="B4125">
        <is>
          <t xml:space="preserve">PORTLAND CEMENT CONCRETE SIDEWALK 8 INCH</t>
        </is>
      </c>
      <c s="5" t="inlineStr" r="C4125">
        <is>
          <t xml:space="preserve">SQ FT  </t>
        </is>
      </c>
      <c s="6" r="D4125">
        <v>2196.000</v>
      </c>
      <c s="7" r="E4125">
        <v>1</v>
      </c>
      <c s="8" t="inlineStr" r="F4125">
        <is>
          <t xml:space="preserve">62P43</t>
        </is>
      </c>
      <c s="8" t="inlineStr" r="G4125">
        <is>
          <t xml:space="preserve">018</t>
        </is>
      </c>
      <c s="9" r="H4125">
        <v>16.2300</v>
      </c>
      <c s="8" t="inlineStr" r="I4125">
        <is>
          <t xml:space="preserve"/>
        </is>
      </c>
      <c s="8" t="inlineStr" r="J4125">
        <is>
          <t xml:space="preserve"> Cook</t>
        </is>
      </c>
    </row>
    <row r="4126" ht="20.25" customHeight="0">
      <c s="5" t="inlineStr" r="A4126">
        <is>
          <t xml:space="preserve">42400410</t>
        </is>
      </c>
      <c s="5" t="inlineStr" r="B4126">
        <is>
          <t xml:space="preserve">PORTLAND CEMENT CONCRETE SIDEWALK 8 INCH</t>
        </is>
      </c>
      <c s="5" t="inlineStr" r="C4126">
        <is>
          <t xml:space="preserve">SQ FT  </t>
        </is>
      </c>
      <c s="6" r="D4126">
        <v>2196.000</v>
      </c>
      <c s="7" r="E4126">
        <v>1</v>
      </c>
      <c s="8" t="inlineStr" r="F4126">
        <is>
          <t xml:space="preserve">62P43</t>
        </is>
      </c>
      <c s="8" t="inlineStr" r="G4126">
        <is>
          <t xml:space="preserve">018</t>
        </is>
      </c>
      <c s="9" r="H4126">
        <v>18.9000</v>
      </c>
      <c s="8" t="inlineStr" r="I4126">
        <is>
          <t xml:space="preserve"/>
        </is>
      </c>
      <c s="8" t="inlineStr" r="J4126">
        <is>
          <t xml:space="preserve"> Cook</t>
        </is>
      </c>
    </row>
    <row r="4127" ht="20.25" customHeight="0">
      <c s="5" t="inlineStr" r="A4127">
        <is>
          <t xml:space="preserve">42400410</t>
        </is>
      </c>
      <c s="5" t="inlineStr" r="B4127">
        <is>
          <t xml:space="preserve">PORTLAND CEMENT CONCRETE SIDEWALK 8 INCH</t>
        </is>
      </c>
      <c s="5" t="inlineStr" r="C4127">
        <is>
          <t xml:space="preserve">SQ FT  </t>
        </is>
      </c>
      <c s="6" r="D4127">
        <v>2196.000</v>
      </c>
      <c s="7" r="E4127">
        <v>1</v>
      </c>
      <c s="8" t="inlineStr" r="F4127">
        <is>
          <t xml:space="preserve">62P43</t>
        </is>
      </c>
      <c s="8" t="inlineStr" r="G4127">
        <is>
          <t xml:space="preserve">018</t>
        </is>
      </c>
      <c s="9" r="H4127">
        <v>19.0000</v>
      </c>
      <c s="8" t="inlineStr" r="I4127">
        <is>
          <t xml:space="preserve"/>
        </is>
      </c>
      <c s="8" t="inlineStr" r="J4127">
        <is>
          <t xml:space="preserve"> Cook</t>
        </is>
      </c>
    </row>
    <row r="4128" ht="20.25" customHeight="0">
      <c s="5" t="inlineStr" r="A4128">
        <is>
          <t xml:space="preserve">42400410</t>
        </is>
      </c>
      <c s="5" t="inlineStr" r="B4128">
        <is>
          <t xml:space="preserve">PORTLAND CEMENT CONCRETE SIDEWALK 8 INCH</t>
        </is>
      </c>
      <c s="5" t="inlineStr" r="C4128">
        <is>
          <t xml:space="preserve">SQ FT  </t>
        </is>
      </c>
      <c s="6" r="D4128">
        <v>2196.000</v>
      </c>
      <c s="7" r="E4128">
        <v>1</v>
      </c>
      <c s="8" t="inlineStr" r="F4128">
        <is>
          <t xml:space="preserve">62P43</t>
        </is>
      </c>
      <c s="8" t="inlineStr" r="G4128">
        <is>
          <t xml:space="preserve">018</t>
        </is>
      </c>
      <c s="9" r="H4128">
        <v>19.0000</v>
      </c>
      <c s="8" t="inlineStr" r="I4128">
        <is>
          <t xml:space="preserve"/>
        </is>
      </c>
      <c s="8" t="inlineStr" r="J4128">
        <is>
          <t xml:space="preserve"> Cook</t>
        </is>
      </c>
    </row>
    <row r="4129" ht="20.25" customHeight="0">
      <c s="5" t="inlineStr" r="A4129">
        <is>
          <t xml:space="preserve">42400410</t>
        </is>
      </c>
      <c s="5" t="inlineStr" r="B4129">
        <is>
          <t xml:space="preserve">PORTLAND CEMENT CONCRETE SIDEWALK 8 INCH</t>
        </is>
      </c>
      <c s="5" t="inlineStr" r="C4129">
        <is>
          <t xml:space="preserve">SQ FT  </t>
        </is>
      </c>
      <c s="6" r="D4129">
        <v>2196.000</v>
      </c>
      <c s="7" r="E4129">
        <v>1</v>
      </c>
      <c s="8" t="inlineStr" r="F4129">
        <is>
          <t xml:space="preserve">62P43</t>
        </is>
      </c>
      <c s="8" t="inlineStr" r="G4129">
        <is>
          <t xml:space="preserve">018</t>
        </is>
      </c>
      <c s="9" r="H4129">
        <v>19.0000</v>
      </c>
      <c s="8" t="inlineStr" r="I4129">
        <is>
          <t xml:space="preserve"/>
        </is>
      </c>
      <c s="8" t="inlineStr" r="J4129">
        <is>
          <t xml:space="preserve"> Cook</t>
        </is>
      </c>
    </row>
    <row r="4130" ht="20.25" customHeight="0">
      <c s="5" t="inlineStr" r="A4130">
        <is>
          <t xml:space="preserve">42400410</t>
        </is>
      </c>
      <c s="5" t="inlineStr" r="B4130">
        <is>
          <t xml:space="preserve">PORTLAND CEMENT CONCRETE SIDEWALK 8 INCH</t>
        </is>
      </c>
      <c s="5" t="inlineStr" r="C4130">
        <is>
          <t xml:space="preserve">SQ FT  </t>
        </is>
      </c>
      <c s="6" r="D4130">
        <v>95.000</v>
      </c>
      <c s="7" r="E4130">
        <v>4</v>
      </c>
      <c s="8" t="inlineStr" r="F4130">
        <is>
          <t xml:space="preserve">68E50</t>
        </is>
      </c>
      <c s="8" t="inlineStr" r="G4130">
        <is>
          <t xml:space="preserve">062</t>
        </is>
      </c>
      <c s="9" r="H4130">
        <v>24.2000</v>
      </c>
      <c s="8" t="inlineStr" r="I4130">
        <is>
          <t xml:space="preserve">Y</t>
        </is>
      </c>
      <c s="8" t="inlineStr" r="J4130">
        <is>
          <t xml:space="preserve"> Knox</t>
        </is>
      </c>
    </row>
    <row r="4131" ht="20.25" customHeight="0">
      <c s="5" t="inlineStr" r="A4131">
        <is>
          <t xml:space="preserve">42400800</t>
        </is>
      </c>
      <c s="5" t="inlineStr" r="B4131">
        <is>
          <t xml:space="preserve">DETECTABLE WARNINGS</t>
        </is>
      </c>
      <c s="5" t="inlineStr" r="C4131">
        <is>
          <t xml:space="preserve">SQ FT  </t>
        </is>
      </c>
      <c s="6" r="D4131">
        <v>81.000</v>
      </c>
      <c s="7" r="E4131">
        <v>1</v>
      </c>
      <c s="8" t="inlineStr" r="F4131">
        <is>
          <t xml:space="preserve">61K89</t>
        </is>
      </c>
      <c s="8" t="inlineStr" r="G4131">
        <is>
          <t xml:space="preserve">176</t>
        </is>
      </c>
      <c s="9" r="H4131">
        <v>35.0000</v>
      </c>
      <c s="8" t="inlineStr" r="I4131">
        <is>
          <t xml:space="preserve">Y</t>
        </is>
      </c>
      <c s="8" t="inlineStr" r="J4131">
        <is>
          <t xml:space="preserve"> Cook</t>
        </is>
      </c>
    </row>
    <row r="4132" ht="20.25" customHeight="0">
      <c s="5" t="inlineStr" r="A4132">
        <is>
          <t xml:space="preserve">42400800</t>
        </is>
      </c>
      <c s="5" t="inlineStr" r="B4132">
        <is>
          <t xml:space="preserve">DETECTABLE WARNINGS</t>
        </is>
      </c>
      <c s="5" t="inlineStr" r="C4132">
        <is>
          <t xml:space="preserve">SQ FT  </t>
        </is>
      </c>
      <c s="6" r="D4132">
        <v>81.000</v>
      </c>
      <c s="7" r="E4132">
        <v>1</v>
      </c>
      <c s="8" t="inlineStr" r="F4132">
        <is>
          <t xml:space="preserve">61K89</t>
        </is>
      </c>
      <c s="8" t="inlineStr" r="G4132">
        <is>
          <t xml:space="preserve">176</t>
        </is>
      </c>
      <c s="9" r="H4132">
        <v>40.0000</v>
      </c>
      <c s="8" t="inlineStr" r="I4132">
        <is>
          <t xml:space="preserve"/>
        </is>
      </c>
      <c s="8" t="inlineStr" r="J4132">
        <is>
          <t xml:space="preserve"> Cook</t>
        </is>
      </c>
    </row>
    <row r="4133" ht="20.25" customHeight="0">
      <c s="5" t="inlineStr" r="A4133">
        <is>
          <t xml:space="preserve">42400800</t>
        </is>
      </c>
      <c s="5" t="inlineStr" r="B4133">
        <is>
          <t xml:space="preserve">DETECTABLE WARNINGS</t>
        </is>
      </c>
      <c s="5" t="inlineStr" r="C4133">
        <is>
          <t xml:space="preserve">SQ FT  </t>
        </is>
      </c>
      <c s="6" r="D4133">
        <v>81.000</v>
      </c>
      <c s="7" r="E4133">
        <v>1</v>
      </c>
      <c s="8" t="inlineStr" r="F4133">
        <is>
          <t xml:space="preserve">61K89</t>
        </is>
      </c>
      <c s="8" t="inlineStr" r="G4133">
        <is>
          <t xml:space="preserve">176</t>
        </is>
      </c>
      <c s="9" r="H4133">
        <v>45.0000</v>
      </c>
      <c s="8" t="inlineStr" r="I4133">
        <is>
          <t xml:space="preserve"/>
        </is>
      </c>
      <c s="8" t="inlineStr" r="J4133">
        <is>
          <t xml:space="preserve"> Cook</t>
        </is>
      </c>
    </row>
    <row r="4134" ht="20.25" customHeight="0">
      <c s="5" t="inlineStr" r="A4134">
        <is>
          <t xml:space="preserve">42400800</t>
        </is>
      </c>
      <c s="5" t="inlineStr" r="B4134">
        <is>
          <t xml:space="preserve">DETECTABLE WARNINGS</t>
        </is>
      </c>
      <c s="5" t="inlineStr" r="C4134">
        <is>
          <t xml:space="preserve">SQ FT  </t>
        </is>
      </c>
      <c s="6" r="D4134">
        <v>81.000</v>
      </c>
      <c s="7" r="E4134">
        <v>1</v>
      </c>
      <c s="8" t="inlineStr" r="F4134">
        <is>
          <t xml:space="preserve">61K89</t>
        </is>
      </c>
      <c s="8" t="inlineStr" r="G4134">
        <is>
          <t xml:space="preserve">176</t>
        </is>
      </c>
      <c s="9" r="H4134">
        <v>67.0000</v>
      </c>
      <c s="8" t="inlineStr" r="I4134">
        <is>
          <t xml:space="preserve"/>
        </is>
      </c>
      <c s="8" t="inlineStr" r="J4134">
        <is>
          <t xml:space="preserve"> Cook</t>
        </is>
      </c>
    </row>
    <row r="4135" ht="20.25" customHeight="0">
      <c s="5" t="inlineStr" r="A4135">
        <is>
          <t xml:space="preserve">42400800</t>
        </is>
      </c>
      <c s="5" t="inlineStr" r="B4135">
        <is>
          <t xml:space="preserve">DETECTABLE WARNINGS</t>
        </is>
      </c>
      <c s="5" t="inlineStr" r="C4135">
        <is>
          <t xml:space="preserve">SQ FT  </t>
        </is>
      </c>
      <c s="6" r="D4135">
        <v>160.000</v>
      </c>
      <c s="7" r="E4135">
        <v>1</v>
      </c>
      <c s="8" t="inlineStr" r="F4135">
        <is>
          <t xml:space="preserve">61L02</t>
        </is>
      </c>
      <c s="8" t="inlineStr" r="G4135">
        <is>
          <t xml:space="preserve">158</t>
        </is>
      </c>
      <c s="9" r="H4135">
        <v>35.0000</v>
      </c>
      <c s="8" t="inlineStr" r="I4135">
        <is>
          <t xml:space="preserve">Y</t>
        </is>
      </c>
      <c s="8" t="inlineStr" r="J4135">
        <is>
          <t xml:space="preserve"> Will</t>
        </is>
      </c>
    </row>
    <row r="4136" ht="20.25" customHeight="0">
      <c s="5" t="inlineStr" r="A4136">
        <is>
          <t xml:space="preserve">42400800</t>
        </is>
      </c>
      <c s="5" t="inlineStr" r="B4136">
        <is>
          <t xml:space="preserve">DETECTABLE WARNINGS</t>
        </is>
      </c>
      <c s="5" t="inlineStr" r="C4136">
        <is>
          <t xml:space="preserve">SQ FT  </t>
        </is>
      </c>
      <c s="6" r="D4136">
        <v>160.000</v>
      </c>
      <c s="7" r="E4136">
        <v>1</v>
      </c>
      <c s="8" t="inlineStr" r="F4136">
        <is>
          <t xml:space="preserve">61L02</t>
        </is>
      </c>
      <c s="8" t="inlineStr" r="G4136">
        <is>
          <t xml:space="preserve">158</t>
        </is>
      </c>
      <c s="9" r="H4136">
        <v>25.0000</v>
      </c>
      <c s="8" t="inlineStr" r="I4136">
        <is>
          <t xml:space="preserve"/>
        </is>
      </c>
      <c s="8" t="inlineStr" r="J4136">
        <is>
          <t xml:space="preserve"> Will</t>
        </is>
      </c>
    </row>
    <row r="4137" ht="20.25" customHeight="0">
      <c s="5" t="inlineStr" r="A4137">
        <is>
          <t xml:space="preserve">42400800</t>
        </is>
      </c>
      <c s="5" t="inlineStr" r="B4137">
        <is>
          <t xml:space="preserve">DETECTABLE WARNINGS</t>
        </is>
      </c>
      <c s="5" t="inlineStr" r="C4137">
        <is>
          <t xml:space="preserve">SQ FT  </t>
        </is>
      </c>
      <c s="6" r="D4137">
        <v>160.000</v>
      </c>
      <c s="7" r="E4137">
        <v>1</v>
      </c>
      <c s="8" t="inlineStr" r="F4137">
        <is>
          <t xml:space="preserve">61L02</t>
        </is>
      </c>
      <c s="8" t="inlineStr" r="G4137">
        <is>
          <t xml:space="preserve">158</t>
        </is>
      </c>
      <c s="9" r="H4137">
        <v>28.4000</v>
      </c>
      <c s="8" t="inlineStr" r="I4137">
        <is>
          <t xml:space="preserve"/>
        </is>
      </c>
      <c s="8" t="inlineStr" r="J4137">
        <is>
          <t xml:space="preserve"> Will</t>
        </is>
      </c>
    </row>
    <row r="4138" ht="20.25" customHeight="0">
      <c s="5" t="inlineStr" r="A4138">
        <is>
          <t xml:space="preserve">42400800</t>
        </is>
      </c>
      <c s="5" t="inlineStr" r="B4138">
        <is>
          <t xml:space="preserve">DETECTABLE WARNINGS</t>
        </is>
      </c>
      <c s="5" t="inlineStr" r="C4138">
        <is>
          <t xml:space="preserve">SQ FT  </t>
        </is>
      </c>
      <c s="6" r="D4138">
        <v>160.000</v>
      </c>
      <c s="7" r="E4138">
        <v>1</v>
      </c>
      <c s="8" t="inlineStr" r="F4138">
        <is>
          <t xml:space="preserve">61L02</t>
        </is>
      </c>
      <c s="8" t="inlineStr" r="G4138">
        <is>
          <t xml:space="preserve">158</t>
        </is>
      </c>
      <c s="9" r="H4138">
        <v>30.0000</v>
      </c>
      <c s="8" t="inlineStr" r="I4138">
        <is>
          <t xml:space="preserve"/>
        </is>
      </c>
      <c s="8" t="inlineStr" r="J4138">
        <is>
          <t xml:space="preserve"> Will</t>
        </is>
      </c>
    </row>
    <row r="4139" ht="20.25" customHeight="0">
      <c s="5" t="inlineStr" r="A4139">
        <is>
          <t xml:space="preserve">42400800</t>
        </is>
      </c>
      <c s="5" t="inlineStr" r="B4139">
        <is>
          <t xml:space="preserve">DETECTABLE WARNINGS</t>
        </is>
      </c>
      <c s="5" t="inlineStr" r="C4139">
        <is>
          <t xml:space="preserve">SQ FT  </t>
        </is>
      </c>
      <c s="6" r="D4139">
        <v>160.000</v>
      </c>
      <c s="7" r="E4139">
        <v>1</v>
      </c>
      <c s="8" t="inlineStr" r="F4139">
        <is>
          <t xml:space="preserve">61L02</t>
        </is>
      </c>
      <c s="8" t="inlineStr" r="G4139">
        <is>
          <t xml:space="preserve">158</t>
        </is>
      </c>
      <c s="9" r="H4139">
        <v>35.0000</v>
      </c>
      <c s="8" t="inlineStr" r="I4139">
        <is>
          <t xml:space="preserve"/>
        </is>
      </c>
      <c s="8" t="inlineStr" r="J4139">
        <is>
          <t xml:space="preserve"> Will</t>
        </is>
      </c>
    </row>
    <row r="4140" ht="20.25" customHeight="0">
      <c s="5" t="inlineStr" r="A4140">
        <is>
          <t xml:space="preserve">42400800</t>
        </is>
      </c>
      <c s="5" t="inlineStr" r="B4140">
        <is>
          <t xml:space="preserve">DETECTABLE WARNINGS</t>
        </is>
      </c>
      <c s="5" t="inlineStr" r="C4140">
        <is>
          <t xml:space="preserve">SQ FT  </t>
        </is>
      </c>
      <c s="6" r="D4140">
        <v>160.000</v>
      </c>
      <c s="7" r="E4140">
        <v>1</v>
      </c>
      <c s="8" t="inlineStr" r="F4140">
        <is>
          <t xml:space="preserve">61L02</t>
        </is>
      </c>
      <c s="8" t="inlineStr" r="G4140">
        <is>
          <t xml:space="preserve">158</t>
        </is>
      </c>
      <c s="9" r="H4140">
        <v>56.0000</v>
      </c>
      <c s="8" t="inlineStr" r="I4140">
        <is>
          <t xml:space="preserve"/>
        </is>
      </c>
      <c s="8" t="inlineStr" r="J4140">
        <is>
          <t xml:space="preserve"> Will</t>
        </is>
      </c>
    </row>
    <row r="4141" ht="20.25" customHeight="0">
      <c s="5" t="inlineStr" r="A4141">
        <is>
          <t xml:space="preserve">42400800</t>
        </is>
      </c>
      <c s="5" t="inlineStr" r="B4141">
        <is>
          <t xml:space="preserve">DETECTABLE WARNINGS</t>
        </is>
      </c>
      <c s="5" t="inlineStr" r="C4141">
        <is>
          <t xml:space="preserve">SQ FT  </t>
        </is>
      </c>
      <c s="6" r="D4141">
        <v>90.000</v>
      </c>
      <c s="7" r="E4141">
        <v>1</v>
      </c>
      <c s="8" t="inlineStr" r="F4141">
        <is>
          <t xml:space="preserve">61L09</t>
        </is>
      </c>
      <c s="8" t="inlineStr" r="G4141">
        <is>
          <t xml:space="preserve">004</t>
        </is>
      </c>
      <c s="9" r="H4141">
        <v>49.5000</v>
      </c>
      <c s="8" t="inlineStr" r="I4141">
        <is>
          <t xml:space="preserve">Y</t>
        </is>
      </c>
      <c s="8" t="inlineStr" r="J4141">
        <is>
          <t xml:space="preserve"> Cook</t>
        </is>
      </c>
    </row>
    <row r="4142" ht="20.25" customHeight="0">
      <c s="5" t="inlineStr" r="A4142">
        <is>
          <t xml:space="preserve">42400800</t>
        </is>
      </c>
      <c s="5" t="inlineStr" r="B4142">
        <is>
          <t xml:space="preserve">DETECTABLE WARNINGS</t>
        </is>
      </c>
      <c s="5" t="inlineStr" r="C4142">
        <is>
          <t xml:space="preserve">SQ FT  </t>
        </is>
      </c>
      <c s="6" r="D4142">
        <v>90.000</v>
      </c>
      <c s="7" r="E4142">
        <v>1</v>
      </c>
      <c s="8" t="inlineStr" r="F4142">
        <is>
          <t xml:space="preserve">61L09</t>
        </is>
      </c>
      <c s="8" t="inlineStr" r="G4142">
        <is>
          <t xml:space="preserve">004</t>
        </is>
      </c>
      <c s="9" r="H4142">
        <v>50.0000</v>
      </c>
      <c s="8" t="inlineStr" r="I4142">
        <is>
          <t xml:space="preserve"/>
        </is>
      </c>
      <c s="8" t="inlineStr" r="J4142">
        <is>
          <t xml:space="preserve"> Cook</t>
        </is>
      </c>
    </row>
    <row r="4143" ht="20.25" customHeight="0">
      <c s="5" t="inlineStr" r="A4143">
        <is>
          <t xml:space="preserve">42400800</t>
        </is>
      </c>
      <c s="5" t="inlineStr" r="B4143">
        <is>
          <t xml:space="preserve">DETECTABLE WARNINGS</t>
        </is>
      </c>
      <c s="5" t="inlineStr" r="C4143">
        <is>
          <t xml:space="preserve">SQ FT  </t>
        </is>
      </c>
      <c s="6" r="D4143">
        <v>590.000</v>
      </c>
      <c s="7" r="E4143">
        <v>1</v>
      </c>
      <c s="8" t="inlineStr" r="F4143">
        <is>
          <t xml:space="preserve">61L12</t>
        </is>
      </c>
      <c s="8" t="inlineStr" r="G4143">
        <is>
          <t xml:space="preserve">006</t>
        </is>
      </c>
      <c s="9" r="H4143">
        <v>17.4000</v>
      </c>
      <c s="8" t="inlineStr" r="I4143">
        <is>
          <t xml:space="preserve">Y</t>
        </is>
      </c>
      <c s="8" t="inlineStr" r="J4143">
        <is>
          <t xml:space="preserve"> Cook</t>
        </is>
      </c>
    </row>
    <row r="4144" ht="20.25" customHeight="0">
      <c s="5" t="inlineStr" r="A4144">
        <is>
          <t xml:space="preserve">42400800</t>
        </is>
      </c>
      <c s="5" t="inlineStr" r="B4144">
        <is>
          <t xml:space="preserve">DETECTABLE WARNINGS</t>
        </is>
      </c>
      <c s="5" t="inlineStr" r="C4144">
        <is>
          <t xml:space="preserve">SQ FT  </t>
        </is>
      </c>
      <c s="6" r="D4144">
        <v>590.000</v>
      </c>
      <c s="7" r="E4144">
        <v>1</v>
      </c>
      <c s="8" t="inlineStr" r="F4144">
        <is>
          <t xml:space="preserve">61L12</t>
        </is>
      </c>
      <c s="8" t="inlineStr" r="G4144">
        <is>
          <t xml:space="preserve">006</t>
        </is>
      </c>
      <c s="9" r="H4144">
        <v>23.0000</v>
      </c>
      <c s="8" t="inlineStr" r="I4144">
        <is>
          <t xml:space="preserve"/>
        </is>
      </c>
      <c s="8" t="inlineStr" r="J4144">
        <is>
          <t xml:space="preserve"> Cook</t>
        </is>
      </c>
    </row>
    <row r="4145" ht="20.25" customHeight="0">
      <c s="5" t="inlineStr" r="A4145">
        <is>
          <t xml:space="preserve">42400800</t>
        </is>
      </c>
      <c s="5" t="inlineStr" r="B4145">
        <is>
          <t xml:space="preserve">DETECTABLE WARNINGS</t>
        </is>
      </c>
      <c s="5" t="inlineStr" r="C4145">
        <is>
          <t xml:space="preserve">SQ FT  </t>
        </is>
      </c>
      <c s="6" r="D4145">
        <v>590.000</v>
      </c>
      <c s="7" r="E4145">
        <v>1</v>
      </c>
      <c s="8" t="inlineStr" r="F4145">
        <is>
          <t xml:space="preserve">61L12</t>
        </is>
      </c>
      <c s="8" t="inlineStr" r="G4145">
        <is>
          <t xml:space="preserve">006</t>
        </is>
      </c>
      <c s="9" r="H4145">
        <v>33.6100</v>
      </c>
      <c s="8" t="inlineStr" r="I4145">
        <is>
          <t xml:space="preserve"/>
        </is>
      </c>
      <c s="8" t="inlineStr" r="J4145">
        <is>
          <t xml:space="preserve"> Cook</t>
        </is>
      </c>
    </row>
    <row r="4146" ht="20.25" customHeight="0">
      <c s="5" t="inlineStr" r="A4146">
        <is>
          <t xml:space="preserve">42400800</t>
        </is>
      </c>
      <c s="5" t="inlineStr" r="B4146">
        <is>
          <t xml:space="preserve">DETECTABLE WARNINGS</t>
        </is>
      </c>
      <c s="5" t="inlineStr" r="C4146">
        <is>
          <t xml:space="preserve">SQ FT  </t>
        </is>
      </c>
      <c s="6" r="D4146">
        <v>590.000</v>
      </c>
      <c s="7" r="E4146">
        <v>1</v>
      </c>
      <c s="8" t="inlineStr" r="F4146">
        <is>
          <t xml:space="preserve">61L12</t>
        </is>
      </c>
      <c s="8" t="inlineStr" r="G4146">
        <is>
          <t xml:space="preserve">006</t>
        </is>
      </c>
      <c s="9" r="H4146">
        <v>45.0000</v>
      </c>
      <c s="8" t="inlineStr" r="I4146">
        <is>
          <t xml:space="preserve"/>
        </is>
      </c>
      <c s="8" t="inlineStr" r="J4146">
        <is>
          <t xml:space="preserve"> Cook</t>
        </is>
      </c>
    </row>
    <row r="4147" ht="20.25" customHeight="0">
      <c s="5" t="inlineStr" r="A4147">
        <is>
          <t xml:space="preserve">42400800</t>
        </is>
      </c>
      <c s="5" t="inlineStr" r="B4147">
        <is>
          <t xml:space="preserve">DETECTABLE WARNINGS</t>
        </is>
      </c>
      <c s="5" t="inlineStr" r="C4147">
        <is>
          <t xml:space="preserve">SQ FT  </t>
        </is>
      </c>
      <c s="6" r="D4147">
        <v>590.000</v>
      </c>
      <c s="7" r="E4147">
        <v>1</v>
      </c>
      <c s="8" t="inlineStr" r="F4147">
        <is>
          <t xml:space="preserve">61L12</t>
        </is>
      </c>
      <c s="8" t="inlineStr" r="G4147">
        <is>
          <t xml:space="preserve">006</t>
        </is>
      </c>
      <c s="9" r="H4147">
        <v>46.2000</v>
      </c>
      <c s="8" t="inlineStr" r="I4147">
        <is>
          <t xml:space="preserve"/>
        </is>
      </c>
      <c s="8" t="inlineStr" r="J4147">
        <is>
          <t xml:space="preserve"> Cook</t>
        </is>
      </c>
    </row>
    <row r="4148" ht="20.25" customHeight="0">
      <c s="5" t="inlineStr" r="A4148">
        <is>
          <t xml:space="preserve">42400800</t>
        </is>
      </c>
      <c s="5" t="inlineStr" r="B4148">
        <is>
          <t xml:space="preserve">DETECTABLE WARNINGS</t>
        </is>
      </c>
      <c s="5" t="inlineStr" r="C4148">
        <is>
          <t xml:space="preserve">SQ FT  </t>
        </is>
      </c>
      <c s="6" r="D4148">
        <v>230.000</v>
      </c>
      <c s="7" r="E4148">
        <v>1</v>
      </c>
      <c s="8" t="inlineStr" r="F4148">
        <is>
          <t xml:space="preserve">61L13</t>
        </is>
      </c>
      <c s="8" t="inlineStr" r="G4148">
        <is>
          <t xml:space="preserve">007</t>
        </is>
      </c>
      <c s="9" r="H4148">
        <v>30.0000</v>
      </c>
      <c s="8" t="inlineStr" r="I4148">
        <is>
          <t xml:space="preserve">Y</t>
        </is>
      </c>
      <c s="8" t="inlineStr" r="J4148">
        <is>
          <t xml:space="preserve"> Will</t>
        </is>
      </c>
    </row>
    <row r="4149" ht="20.25" customHeight="0">
      <c s="5" t="inlineStr" r="A4149">
        <is>
          <t xml:space="preserve">42400800</t>
        </is>
      </c>
      <c s="5" t="inlineStr" r="B4149">
        <is>
          <t xml:space="preserve">DETECTABLE WARNINGS</t>
        </is>
      </c>
      <c s="5" t="inlineStr" r="C4149">
        <is>
          <t xml:space="preserve">SQ FT  </t>
        </is>
      </c>
      <c s="6" r="D4149">
        <v>230.000</v>
      </c>
      <c s="7" r="E4149">
        <v>1</v>
      </c>
      <c s="8" t="inlineStr" r="F4149">
        <is>
          <t xml:space="preserve">61L13</t>
        </is>
      </c>
      <c s="8" t="inlineStr" r="G4149">
        <is>
          <t xml:space="preserve">007</t>
        </is>
      </c>
      <c s="9" r="H4149">
        <v>25.0000</v>
      </c>
      <c s="8" t="inlineStr" r="I4149">
        <is>
          <t xml:space="preserve"/>
        </is>
      </c>
      <c s="8" t="inlineStr" r="J4149">
        <is>
          <t xml:space="preserve"> Will</t>
        </is>
      </c>
    </row>
    <row r="4150" ht="20.25" customHeight="0">
      <c s="5" t="inlineStr" r="A4150">
        <is>
          <t xml:space="preserve">42400800</t>
        </is>
      </c>
      <c s="5" t="inlineStr" r="B4150">
        <is>
          <t xml:space="preserve">DETECTABLE WARNINGS</t>
        </is>
      </c>
      <c s="5" t="inlineStr" r="C4150">
        <is>
          <t xml:space="preserve">SQ FT  </t>
        </is>
      </c>
      <c s="6" r="D4150">
        <v>230.000</v>
      </c>
      <c s="7" r="E4150">
        <v>1</v>
      </c>
      <c s="8" t="inlineStr" r="F4150">
        <is>
          <t xml:space="preserve">61L13</t>
        </is>
      </c>
      <c s="8" t="inlineStr" r="G4150">
        <is>
          <t xml:space="preserve">007</t>
        </is>
      </c>
      <c s="9" r="H4150">
        <v>38.0000</v>
      </c>
      <c s="8" t="inlineStr" r="I4150">
        <is>
          <t xml:space="preserve"/>
        </is>
      </c>
      <c s="8" t="inlineStr" r="J4150">
        <is>
          <t xml:space="preserve"> Will</t>
        </is>
      </c>
    </row>
    <row r="4151" ht="20.25" customHeight="0">
      <c s="5" t="inlineStr" r="A4151">
        <is>
          <t xml:space="preserve">42400800</t>
        </is>
      </c>
      <c s="5" t="inlineStr" r="B4151">
        <is>
          <t xml:space="preserve">DETECTABLE WARNINGS</t>
        </is>
      </c>
      <c s="5" t="inlineStr" r="C4151">
        <is>
          <t xml:space="preserve">SQ FT  </t>
        </is>
      </c>
      <c s="6" r="D4151">
        <v>230.000</v>
      </c>
      <c s="7" r="E4151">
        <v>1</v>
      </c>
      <c s="8" t="inlineStr" r="F4151">
        <is>
          <t xml:space="preserve">61L13</t>
        </is>
      </c>
      <c s="8" t="inlineStr" r="G4151">
        <is>
          <t xml:space="preserve">007</t>
        </is>
      </c>
      <c s="9" r="H4151">
        <v>42.0000</v>
      </c>
      <c s="8" t="inlineStr" r="I4151">
        <is>
          <t xml:space="preserve"/>
        </is>
      </c>
      <c s="8" t="inlineStr" r="J4151">
        <is>
          <t xml:space="preserve"> Will</t>
        </is>
      </c>
    </row>
    <row r="4152" ht="20.25" customHeight="0">
      <c s="5" t="inlineStr" r="A4152">
        <is>
          <t xml:space="preserve">42400800</t>
        </is>
      </c>
      <c s="5" t="inlineStr" r="B4152">
        <is>
          <t xml:space="preserve">DETECTABLE WARNINGS</t>
        </is>
      </c>
      <c s="5" t="inlineStr" r="C4152">
        <is>
          <t xml:space="preserve">SQ FT  </t>
        </is>
      </c>
      <c s="6" r="D4152">
        <v>230.000</v>
      </c>
      <c s="7" r="E4152">
        <v>1</v>
      </c>
      <c s="8" t="inlineStr" r="F4152">
        <is>
          <t xml:space="preserve">61L13</t>
        </is>
      </c>
      <c s="8" t="inlineStr" r="G4152">
        <is>
          <t xml:space="preserve">007</t>
        </is>
      </c>
      <c s="9" r="H4152">
        <v>46.2000</v>
      </c>
      <c s="8" t="inlineStr" r="I4152">
        <is>
          <t xml:space="preserve"/>
        </is>
      </c>
      <c s="8" t="inlineStr" r="J4152">
        <is>
          <t xml:space="preserve"> Will</t>
        </is>
      </c>
    </row>
    <row r="4153" ht="20.25" customHeight="0">
      <c s="5" t="inlineStr" r="A4153">
        <is>
          <t xml:space="preserve">42400800</t>
        </is>
      </c>
      <c s="5" t="inlineStr" r="B4153">
        <is>
          <t xml:space="preserve">DETECTABLE WARNINGS</t>
        </is>
      </c>
      <c s="5" t="inlineStr" r="C4153">
        <is>
          <t xml:space="preserve">SQ FT  </t>
        </is>
      </c>
      <c s="6" r="D4153">
        <v>230.000</v>
      </c>
      <c s="7" r="E4153">
        <v>1</v>
      </c>
      <c s="8" t="inlineStr" r="F4153">
        <is>
          <t xml:space="preserve">61L13</t>
        </is>
      </c>
      <c s="8" t="inlineStr" r="G4153">
        <is>
          <t xml:space="preserve">007</t>
        </is>
      </c>
      <c s="9" r="H4153">
        <v>46.5000</v>
      </c>
      <c s="8" t="inlineStr" r="I4153">
        <is>
          <t xml:space="preserve"/>
        </is>
      </c>
      <c s="8" t="inlineStr" r="J4153">
        <is>
          <t xml:space="preserve"> Will</t>
        </is>
      </c>
    </row>
    <row r="4154" ht="20.25" customHeight="0">
      <c s="5" t="inlineStr" r="A4154">
        <is>
          <t xml:space="preserve">42400800</t>
        </is>
      </c>
      <c s="5" t="inlineStr" r="B4154">
        <is>
          <t xml:space="preserve">DETECTABLE WARNINGS</t>
        </is>
      </c>
      <c s="5" t="inlineStr" r="C4154">
        <is>
          <t xml:space="preserve">SQ FT  </t>
        </is>
      </c>
      <c s="6" r="D4154">
        <v>230.000</v>
      </c>
      <c s="7" r="E4154">
        <v>1</v>
      </c>
      <c s="8" t="inlineStr" r="F4154">
        <is>
          <t xml:space="preserve">61L13</t>
        </is>
      </c>
      <c s="8" t="inlineStr" r="G4154">
        <is>
          <t xml:space="preserve">007</t>
        </is>
      </c>
      <c s="9" r="H4154">
        <v>49.0000</v>
      </c>
      <c s="8" t="inlineStr" r="I4154">
        <is>
          <t xml:space="preserve"/>
        </is>
      </c>
      <c s="8" t="inlineStr" r="J4154">
        <is>
          <t xml:space="preserve"> Will</t>
        </is>
      </c>
    </row>
    <row r="4155" ht="20.25" customHeight="0">
      <c s="5" t="inlineStr" r="A4155">
        <is>
          <t xml:space="preserve">42400800</t>
        </is>
      </c>
      <c s="5" t="inlineStr" r="B4155">
        <is>
          <t xml:space="preserve">DETECTABLE WARNINGS</t>
        </is>
      </c>
      <c s="5" t="inlineStr" r="C4155">
        <is>
          <t xml:space="preserve">SQ FT  </t>
        </is>
      </c>
      <c s="6" r="D4155">
        <v>100.000</v>
      </c>
      <c s="7" r="E4155">
        <v>1</v>
      </c>
      <c s="8" t="inlineStr" r="F4155">
        <is>
          <t xml:space="preserve">61L14</t>
        </is>
      </c>
      <c s="8" t="inlineStr" r="G4155">
        <is>
          <t xml:space="preserve">008</t>
        </is>
      </c>
      <c s="9" r="H4155">
        <v>30.0000</v>
      </c>
      <c s="8" t="inlineStr" r="I4155">
        <is>
          <t xml:space="preserve">Y</t>
        </is>
      </c>
      <c s="8" t="inlineStr" r="J4155">
        <is>
          <t xml:space="preserve"> Cook</t>
        </is>
      </c>
    </row>
    <row r="4156" ht="20.25" customHeight="0">
      <c s="5" t="inlineStr" r="A4156">
        <is>
          <t xml:space="preserve">42400800</t>
        </is>
      </c>
      <c s="5" t="inlineStr" r="B4156">
        <is>
          <t xml:space="preserve">DETECTABLE WARNINGS</t>
        </is>
      </c>
      <c s="5" t="inlineStr" r="C4156">
        <is>
          <t xml:space="preserve">SQ FT  </t>
        </is>
      </c>
      <c s="6" r="D4156">
        <v>220.000</v>
      </c>
      <c s="7" r="E4156">
        <v>1</v>
      </c>
      <c s="8" t="inlineStr" r="F4156">
        <is>
          <t xml:space="preserve">61L15</t>
        </is>
      </c>
      <c s="8" t="inlineStr" r="G4156">
        <is>
          <t xml:space="preserve">009</t>
        </is>
      </c>
      <c s="9" r="H4156">
        <v>24.0000</v>
      </c>
      <c s="8" t="inlineStr" r="I4156">
        <is>
          <t xml:space="preserve">Y</t>
        </is>
      </c>
      <c s="8" t="inlineStr" r="J4156">
        <is>
          <t xml:space="preserve"> Cook</t>
        </is>
      </c>
    </row>
    <row r="4157" ht="20.25" customHeight="0">
      <c s="5" t="inlineStr" r="A4157">
        <is>
          <t xml:space="preserve">42400800</t>
        </is>
      </c>
      <c s="5" t="inlineStr" r="B4157">
        <is>
          <t xml:space="preserve">DETECTABLE WARNINGS</t>
        </is>
      </c>
      <c s="5" t="inlineStr" r="C4157">
        <is>
          <t xml:space="preserve">SQ FT  </t>
        </is>
      </c>
      <c s="6" r="D4157">
        <v>220.000</v>
      </c>
      <c s="7" r="E4157">
        <v>1</v>
      </c>
      <c s="8" t="inlineStr" r="F4157">
        <is>
          <t xml:space="preserve">61L15</t>
        </is>
      </c>
      <c s="8" t="inlineStr" r="G4157">
        <is>
          <t xml:space="preserve">009</t>
        </is>
      </c>
      <c s="9" r="H4157">
        <v>18.6000</v>
      </c>
      <c s="8" t="inlineStr" r="I4157">
        <is>
          <t xml:space="preserve"/>
        </is>
      </c>
      <c s="8" t="inlineStr" r="J4157">
        <is>
          <t xml:space="preserve"> Cook</t>
        </is>
      </c>
    </row>
    <row r="4158" ht="20.25" customHeight="0">
      <c s="5" t="inlineStr" r="A4158">
        <is>
          <t xml:space="preserve">42400800</t>
        </is>
      </c>
      <c s="5" t="inlineStr" r="B4158">
        <is>
          <t xml:space="preserve">DETECTABLE WARNINGS</t>
        </is>
      </c>
      <c s="5" t="inlineStr" r="C4158">
        <is>
          <t xml:space="preserve">SQ FT  </t>
        </is>
      </c>
      <c s="6" r="D4158">
        <v>220.000</v>
      </c>
      <c s="7" r="E4158">
        <v>1</v>
      </c>
      <c s="8" t="inlineStr" r="F4158">
        <is>
          <t xml:space="preserve">61L15</t>
        </is>
      </c>
      <c s="8" t="inlineStr" r="G4158">
        <is>
          <t xml:space="preserve">009</t>
        </is>
      </c>
      <c s="9" r="H4158">
        <v>23.0000</v>
      </c>
      <c s="8" t="inlineStr" r="I4158">
        <is>
          <t xml:space="preserve"/>
        </is>
      </c>
      <c s="8" t="inlineStr" r="J4158">
        <is>
          <t xml:space="preserve"> Cook</t>
        </is>
      </c>
    </row>
    <row r="4159" ht="20.25" customHeight="0">
      <c s="5" t="inlineStr" r="A4159">
        <is>
          <t xml:space="preserve">42400800</t>
        </is>
      </c>
      <c s="5" t="inlineStr" r="B4159">
        <is>
          <t xml:space="preserve">DETECTABLE WARNINGS</t>
        </is>
      </c>
      <c s="5" t="inlineStr" r="C4159">
        <is>
          <t xml:space="preserve">SQ FT  </t>
        </is>
      </c>
      <c s="6" r="D4159">
        <v>220.000</v>
      </c>
      <c s="7" r="E4159">
        <v>1</v>
      </c>
      <c s="8" t="inlineStr" r="F4159">
        <is>
          <t xml:space="preserve">61L15</t>
        </is>
      </c>
      <c s="8" t="inlineStr" r="G4159">
        <is>
          <t xml:space="preserve">009</t>
        </is>
      </c>
      <c s="9" r="H4159">
        <v>23.0000</v>
      </c>
      <c s="8" t="inlineStr" r="I4159">
        <is>
          <t xml:space="preserve"/>
        </is>
      </c>
      <c s="8" t="inlineStr" r="J4159">
        <is>
          <t xml:space="preserve"> Cook</t>
        </is>
      </c>
    </row>
    <row r="4160" ht="20.25" customHeight="0">
      <c s="5" t="inlineStr" r="A4160">
        <is>
          <t xml:space="preserve">42400800</t>
        </is>
      </c>
      <c s="5" t="inlineStr" r="B4160">
        <is>
          <t xml:space="preserve">DETECTABLE WARNINGS</t>
        </is>
      </c>
      <c s="5" t="inlineStr" r="C4160">
        <is>
          <t xml:space="preserve">SQ FT  </t>
        </is>
      </c>
      <c s="6" r="D4160">
        <v>220.000</v>
      </c>
      <c s="7" r="E4160">
        <v>1</v>
      </c>
      <c s="8" t="inlineStr" r="F4160">
        <is>
          <t xml:space="preserve">61L15</t>
        </is>
      </c>
      <c s="8" t="inlineStr" r="G4160">
        <is>
          <t xml:space="preserve">009</t>
        </is>
      </c>
      <c s="9" r="H4160">
        <v>30.0000</v>
      </c>
      <c s="8" t="inlineStr" r="I4160">
        <is>
          <t xml:space="preserve"/>
        </is>
      </c>
      <c s="8" t="inlineStr" r="J4160">
        <is>
          <t xml:space="preserve"> Cook</t>
        </is>
      </c>
    </row>
    <row r="4161" ht="20.25" customHeight="0">
      <c s="5" t="inlineStr" r="A4161">
        <is>
          <t xml:space="preserve">42400800</t>
        </is>
      </c>
      <c s="5" t="inlineStr" r="B4161">
        <is>
          <t xml:space="preserve">DETECTABLE WARNINGS</t>
        </is>
      </c>
      <c s="5" t="inlineStr" r="C4161">
        <is>
          <t xml:space="preserve">SQ FT  </t>
        </is>
      </c>
      <c s="6" r="D4161">
        <v>112.000</v>
      </c>
      <c s="7" r="E4161">
        <v>1</v>
      </c>
      <c s="8" t="inlineStr" r="F4161">
        <is>
          <t xml:space="preserve">61L17</t>
        </is>
      </c>
      <c s="8" t="inlineStr" r="G4161">
        <is>
          <t xml:space="preserve">011</t>
        </is>
      </c>
      <c s="9" r="H4161">
        <v>54.9800</v>
      </c>
      <c s="8" t="inlineStr" r="I4161">
        <is>
          <t xml:space="preserve">Y</t>
        </is>
      </c>
      <c s="8" t="inlineStr" r="J4161">
        <is>
          <t xml:space="preserve"> Lake</t>
        </is>
      </c>
    </row>
    <row r="4162" ht="20.25" customHeight="0">
      <c s="5" t="inlineStr" r="A4162">
        <is>
          <t xml:space="preserve">42400800</t>
        </is>
      </c>
      <c s="5" t="inlineStr" r="B4162">
        <is>
          <t xml:space="preserve">DETECTABLE WARNINGS</t>
        </is>
      </c>
      <c s="5" t="inlineStr" r="C4162">
        <is>
          <t xml:space="preserve">SQ FT  </t>
        </is>
      </c>
      <c s="6" r="D4162">
        <v>112.000</v>
      </c>
      <c s="7" r="E4162">
        <v>1</v>
      </c>
      <c s="8" t="inlineStr" r="F4162">
        <is>
          <t xml:space="preserve">61L17</t>
        </is>
      </c>
      <c s="8" t="inlineStr" r="G4162">
        <is>
          <t xml:space="preserve">011</t>
        </is>
      </c>
      <c s="9" r="H4162">
        <v>54.9800</v>
      </c>
      <c s="8" t="inlineStr" r="I4162">
        <is>
          <t xml:space="preserve"/>
        </is>
      </c>
      <c s="8" t="inlineStr" r="J4162">
        <is>
          <t xml:space="preserve"> Lake</t>
        </is>
      </c>
    </row>
    <row r="4163" ht="20.25" customHeight="0">
      <c s="5" t="inlineStr" r="A4163">
        <is>
          <t xml:space="preserve">42400800</t>
        </is>
      </c>
      <c s="5" t="inlineStr" r="B4163">
        <is>
          <t xml:space="preserve">DETECTABLE WARNINGS</t>
        </is>
      </c>
      <c s="5" t="inlineStr" r="C4163">
        <is>
          <t xml:space="preserve">SQ FT  </t>
        </is>
      </c>
      <c s="6" r="D4163">
        <v>112.000</v>
      </c>
      <c s="7" r="E4163">
        <v>1</v>
      </c>
      <c s="8" t="inlineStr" r="F4163">
        <is>
          <t xml:space="preserve">61L17</t>
        </is>
      </c>
      <c s="8" t="inlineStr" r="G4163">
        <is>
          <t xml:space="preserve">011</t>
        </is>
      </c>
      <c s="9" r="H4163">
        <v>60.0000</v>
      </c>
      <c s="8" t="inlineStr" r="I4163">
        <is>
          <t xml:space="preserve"/>
        </is>
      </c>
      <c s="8" t="inlineStr" r="J4163">
        <is>
          <t xml:space="preserve"> Lake</t>
        </is>
      </c>
    </row>
    <row r="4164" ht="20.25" customHeight="0">
      <c s="5" t="inlineStr" r="A4164">
        <is>
          <t xml:space="preserve">42400800</t>
        </is>
      </c>
      <c s="5" t="inlineStr" r="B4164">
        <is>
          <t xml:space="preserve">DETECTABLE WARNINGS</t>
        </is>
      </c>
      <c s="5" t="inlineStr" r="C4164">
        <is>
          <t xml:space="preserve">SQ FT  </t>
        </is>
      </c>
      <c s="6" r="D4164">
        <v>40.000</v>
      </c>
      <c s="7" r="E4164">
        <v>1</v>
      </c>
      <c s="8" t="inlineStr" r="F4164">
        <is>
          <t xml:space="preserve">61L20</t>
        </is>
      </c>
      <c s="8" t="inlineStr" r="G4164">
        <is>
          <t xml:space="preserve">012</t>
        </is>
      </c>
      <c s="9" r="H4164">
        <v>40.0000</v>
      </c>
      <c s="8" t="inlineStr" r="I4164">
        <is>
          <t xml:space="preserve">Y</t>
        </is>
      </c>
      <c s="8" t="inlineStr" r="J4164">
        <is>
          <t xml:space="preserve"> Cook</t>
        </is>
      </c>
    </row>
    <row r="4165" ht="20.25" customHeight="0">
      <c s="5" t="inlineStr" r="A4165">
        <is>
          <t xml:space="preserve">42400800</t>
        </is>
      </c>
      <c s="5" t="inlineStr" r="B4165">
        <is>
          <t xml:space="preserve">DETECTABLE WARNINGS</t>
        </is>
      </c>
      <c s="5" t="inlineStr" r="C4165">
        <is>
          <t xml:space="preserve">SQ FT  </t>
        </is>
      </c>
      <c s="6" r="D4165">
        <v>40.000</v>
      </c>
      <c s="7" r="E4165">
        <v>1</v>
      </c>
      <c s="8" t="inlineStr" r="F4165">
        <is>
          <t xml:space="preserve">61L20</t>
        </is>
      </c>
      <c s="8" t="inlineStr" r="G4165">
        <is>
          <t xml:space="preserve">012</t>
        </is>
      </c>
      <c s="9" r="H4165">
        <v>87.0000</v>
      </c>
      <c s="8" t="inlineStr" r="I4165">
        <is>
          <t xml:space="preserve"/>
        </is>
      </c>
      <c s="8" t="inlineStr" r="J4165">
        <is>
          <t xml:space="preserve"> Cook</t>
        </is>
      </c>
    </row>
    <row r="4166" ht="20.25" customHeight="0">
      <c s="5" t="inlineStr" r="A4166">
        <is>
          <t xml:space="preserve">42400800</t>
        </is>
      </c>
      <c s="5" t="inlineStr" r="B4166">
        <is>
          <t xml:space="preserve">DETECTABLE WARNINGS</t>
        </is>
      </c>
      <c s="5" t="inlineStr" r="C4166">
        <is>
          <t xml:space="preserve">SQ FT  </t>
        </is>
      </c>
      <c s="6" r="D4166">
        <v>344.000</v>
      </c>
      <c s="7" r="E4166">
        <v>1</v>
      </c>
      <c s="8" t="inlineStr" r="F4166">
        <is>
          <t xml:space="preserve">61L23</t>
        </is>
      </c>
      <c s="8" t="inlineStr" r="G4166">
        <is>
          <t xml:space="preserve">013</t>
        </is>
      </c>
      <c s="9" r="H4166">
        <v>25.0000</v>
      </c>
      <c s="8" t="inlineStr" r="I4166">
        <is>
          <t xml:space="preserve">Y</t>
        </is>
      </c>
      <c s="8" t="inlineStr" r="J4166">
        <is>
          <t xml:space="preserve"> Cook</t>
        </is>
      </c>
    </row>
    <row r="4167" ht="20.25" customHeight="0">
      <c s="5" t="inlineStr" r="A4167">
        <is>
          <t xml:space="preserve">42400800</t>
        </is>
      </c>
      <c s="5" t="inlineStr" r="B4167">
        <is>
          <t xml:space="preserve">DETECTABLE WARNINGS</t>
        </is>
      </c>
      <c s="5" t="inlineStr" r="C4167">
        <is>
          <t xml:space="preserve">SQ FT  </t>
        </is>
      </c>
      <c s="6" r="D4167">
        <v>344.000</v>
      </c>
      <c s="7" r="E4167">
        <v>1</v>
      </c>
      <c s="8" t="inlineStr" r="F4167">
        <is>
          <t xml:space="preserve">61L23</t>
        </is>
      </c>
      <c s="8" t="inlineStr" r="G4167">
        <is>
          <t xml:space="preserve">013</t>
        </is>
      </c>
      <c s="9" r="H4167">
        <v>25.0000</v>
      </c>
      <c s="8" t="inlineStr" r="I4167">
        <is>
          <t xml:space="preserve"/>
        </is>
      </c>
      <c s="8" t="inlineStr" r="J4167">
        <is>
          <t xml:space="preserve"> Cook</t>
        </is>
      </c>
    </row>
    <row r="4168" ht="20.25" customHeight="0">
      <c s="5" t="inlineStr" r="A4168">
        <is>
          <t xml:space="preserve">42400800</t>
        </is>
      </c>
      <c s="5" t="inlineStr" r="B4168">
        <is>
          <t xml:space="preserve">DETECTABLE WARNINGS</t>
        </is>
      </c>
      <c s="5" t="inlineStr" r="C4168">
        <is>
          <t xml:space="preserve">SQ FT  </t>
        </is>
      </c>
      <c s="6" r="D4168">
        <v>344.000</v>
      </c>
      <c s="7" r="E4168">
        <v>1</v>
      </c>
      <c s="8" t="inlineStr" r="F4168">
        <is>
          <t xml:space="preserve">61L23</t>
        </is>
      </c>
      <c s="8" t="inlineStr" r="G4168">
        <is>
          <t xml:space="preserve">013</t>
        </is>
      </c>
      <c s="9" r="H4168">
        <v>28.0000</v>
      </c>
      <c s="8" t="inlineStr" r="I4168">
        <is>
          <t xml:space="preserve"/>
        </is>
      </c>
      <c s="8" t="inlineStr" r="J4168">
        <is>
          <t xml:space="preserve"> Cook</t>
        </is>
      </c>
    </row>
    <row r="4169" ht="20.25" customHeight="0">
      <c s="5" t="inlineStr" r="A4169">
        <is>
          <t xml:space="preserve">42400800</t>
        </is>
      </c>
      <c s="5" t="inlineStr" r="B4169">
        <is>
          <t xml:space="preserve">DETECTABLE WARNINGS</t>
        </is>
      </c>
      <c s="5" t="inlineStr" r="C4169">
        <is>
          <t xml:space="preserve">SQ FT  </t>
        </is>
      </c>
      <c s="6" r="D4169">
        <v>344.000</v>
      </c>
      <c s="7" r="E4169">
        <v>1</v>
      </c>
      <c s="8" t="inlineStr" r="F4169">
        <is>
          <t xml:space="preserve">61L23</t>
        </is>
      </c>
      <c s="8" t="inlineStr" r="G4169">
        <is>
          <t xml:space="preserve">013</t>
        </is>
      </c>
      <c s="9" r="H4169">
        <v>38.5000</v>
      </c>
      <c s="8" t="inlineStr" r="I4169">
        <is>
          <t xml:space="preserve"/>
        </is>
      </c>
      <c s="8" t="inlineStr" r="J4169">
        <is>
          <t xml:space="preserve"> Cook</t>
        </is>
      </c>
    </row>
    <row r="4170" ht="20.25" customHeight="0">
      <c s="5" t="inlineStr" r="A4170">
        <is>
          <t xml:space="preserve">42400800</t>
        </is>
      </c>
      <c s="5" t="inlineStr" r="B4170">
        <is>
          <t xml:space="preserve">DETECTABLE WARNINGS</t>
        </is>
      </c>
      <c s="5" t="inlineStr" r="C4170">
        <is>
          <t xml:space="preserve">SQ FT  </t>
        </is>
      </c>
      <c s="6" r="D4170">
        <v>344.000</v>
      </c>
      <c s="7" r="E4170">
        <v>1</v>
      </c>
      <c s="8" t="inlineStr" r="F4170">
        <is>
          <t xml:space="preserve">61L23</t>
        </is>
      </c>
      <c s="8" t="inlineStr" r="G4170">
        <is>
          <t xml:space="preserve">013</t>
        </is>
      </c>
      <c s="9" r="H4170">
        <v>40.0000</v>
      </c>
      <c s="8" t="inlineStr" r="I4170">
        <is>
          <t xml:space="preserve"/>
        </is>
      </c>
      <c s="8" t="inlineStr" r="J4170">
        <is>
          <t xml:space="preserve"> Cook</t>
        </is>
      </c>
    </row>
    <row r="4171" ht="20.25" customHeight="0">
      <c s="5" t="inlineStr" r="A4171">
        <is>
          <t xml:space="preserve">42400800</t>
        </is>
      </c>
      <c s="5" t="inlineStr" r="B4171">
        <is>
          <t xml:space="preserve">DETECTABLE WARNINGS</t>
        </is>
      </c>
      <c s="5" t="inlineStr" r="C4171">
        <is>
          <t xml:space="preserve">SQ FT  </t>
        </is>
      </c>
      <c s="6" r="D4171">
        <v>344.000</v>
      </c>
      <c s="7" r="E4171">
        <v>1</v>
      </c>
      <c s="8" t="inlineStr" r="F4171">
        <is>
          <t xml:space="preserve">61L23</t>
        </is>
      </c>
      <c s="8" t="inlineStr" r="G4171">
        <is>
          <t xml:space="preserve">013</t>
        </is>
      </c>
      <c s="9" r="H4171">
        <v>40.0000</v>
      </c>
      <c s="8" t="inlineStr" r="I4171">
        <is>
          <t xml:space="preserve"/>
        </is>
      </c>
      <c s="8" t="inlineStr" r="J4171">
        <is>
          <t xml:space="preserve"> Cook</t>
        </is>
      </c>
    </row>
    <row r="4172" ht="20.25" customHeight="0">
      <c s="5" t="inlineStr" r="A4172">
        <is>
          <t xml:space="preserve">42400800</t>
        </is>
      </c>
      <c s="5" t="inlineStr" r="B4172">
        <is>
          <t xml:space="preserve">DETECTABLE WARNINGS</t>
        </is>
      </c>
      <c s="5" t="inlineStr" r="C4172">
        <is>
          <t xml:space="preserve">SQ FT  </t>
        </is>
      </c>
      <c s="6" r="D4172">
        <v>344.000</v>
      </c>
      <c s="7" r="E4172">
        <v>1</v>
      </c>
      <c s="8" t="inlineStr" r="F4172">
        <is>
          <t xml:space="preserve">61L23</t>
        </is>
      </c>
      <c s="8" t="inlineStr" r="G4172">
        <is>
          <t xml:space="preserve">013</t>
        </is>
      </c>
      <c s="9" r="H4172">
        <v>49.0000</v>
      </c>
      <c s="8" t="inlineStr" r="I4172">
        <is>
          <t xml:space="preserve"/>
        </is>
      </c>
      <c s="8" t="inlineStr" r="J4172">
        <is>
          <t xml:space="preserve"> Cook</t>
        </is>
      </c>
    </row>
    <row r="4173" ht="20.25" customHeight="0">
      <c s="5" t="inlineStr" r="A4173">
        <is>
          <t xml:space="preserve">42400800</t>
        </is>
      </c>
      <c s="5" t="inlineStr" r="B4173">
        <is>
          <t xml:space="preserve">DETECTABLE WARNINGS</t>
        </is>
      </c>
      <c s="5" t="inlineStr" r="C4173">
        <is>
          <t xml:space="preserve">SQ FT  </t>
        </is>
      </c>
      <c s="6" r="D4173">
        <v>20.000</v>
      </c>
      <c s="7" r="E4173">
        <v>1</v>
      </c>
      <c s="8" t="inlineStr" r="F4173">
        <is>
          <t xml:space="preserve">61L27</t>
        </is>
      </c>
      <c s="8" t="inlineStr" r="G4173">
        <is>
          <t xml:space="preserve">160</t>
        </is>
      </c>
      <c s="9" r="H4173">
        <v>72.0000</v>
      </c>
      <c s="8" t="inlineStr" r="I4173">
        <is>
          <t xml:space="preserve">Y</t>
        </is>
      </c>
      <c s="8" t="inlineStr" r="J4173">
        <is>
          <t xml:space="preserve"> Cook</t>
        </is>
      </c>
    </row>
    <row r="4174" ht="20.25" customHeight="0">
      <c s="5" t="inlineStr" r="A4174">
        <is>
          <t xml:space="preserve">42400800</t>
        </is>
      </c>
      <c s="5" t="inlineStr" r="B4174">
        <is>
          <t xml:space="preserve">DETECTABLE WARNINGS</t>
        </is>
      </c>
      <c s="5" t="inlineStr" r="C4174">
        <is>
          <t xml:space="preserve">SQ FT  </t>
        </is>
      </c>
      <c s="6" r="D4174">
        <v>20.000</v>
      </c>
      <c s="7" r="E4174">
        <v>1</v>
      </c>
      <c s="8" t="inlineStr" r="F4174">
        <is>
          <t xml:space="preserve">61L27</t>
        </is>
      </c>
      <c s="8" t="inlineStr" r="G4174">
        <is>
          <t xml:space="preserve">160</t>
        </is>
      </c>
      <c s="9" r="H4174">
        <v>44.0000</v>
      </c>
      <c s="8" t="inlineStr" r="I4174">
        <is>
          <t xml:space="preserve"/>
        </is>
      </c>
      <c s="8" t="inlineStr" r="J4174">
        <is>
          <t xml:space="preserve"> Cook</t>
        </is>
      </c>
    </row>
    <row r="4175" ht="20.25" customHeight="0">
      <c s="5" t="inlineStr" r="A4175">
        <is>
          <t xml:space="preserve">42400800</t>
        </is>
      </c>
      <c s="5" t="inlineStr" r="B4175">
        <is>
          <t xml:space="preserve">DETECTABLE WARNINGS</t>
        </is>
      </c>
      <c s="5" t="inlineStr" r="C4175">
        <is>
          <t xml:space="preserve">SQ FT  </t>
        </is>
      </c>
      <c s="6" r="D4175">
        <v>214.000</v>
      </c>
      <c s="7" r="E4175">
        <v>1</v>
      </c>
      <c s="8" t="inlineStr" r="F4175">
        <is>
          <t xml:space="preserve">62N91</t>
        </is>
      </c>
      <c s="8" t="inlineStr" r="G4175">
        <is>
          <t xml:space="preserve">017</t>
        </is>
      </c>
      <c s="9" r="H4175">
        <v>47.4500</v>
      </c>
      <c s="8" t="inlineStr" r="I4175">
        <is>
          <t xml:space="preserve">Y</t>
        </is>
      </c>
      <c s="8" t="inlineStr" r="J4175">
        <is>
          <t xml:space="preserve"> Cook</t>
        </is>
      </c>
    </row>
    <row r="4176" ht="20.25" customHeight="0">
      <c s="5" t="inlineStr" r="A4176">
        <is>
          <t xml:space="preserve">42400800</t>
        </is>
      </c>
      <c s="5" t="inlineStr" r="B4176">
        <is>
          <t xml:space="preserve">DETECTABLE WARNINGS</t>
        </is>
      </c>
      <c s="5" t="inlineStr" r="C4176">
        <is>
          <t xml:space="preserve">SQ FT  </t>
        </is>
      </c>
      <c s="6" r="D4176">
        <v>214.000</v>
      </c>
      <c s="7" r="E4176">
        <v>1</v>
      </c>
      <c s="8" t="inlineStr" r="F4176">
        <is>
          <t xml:space="preserve">62N91</t>
        </is>
      </c>
      <c s="8" t="inlineStr" r="G4176">
        <is>
          <t xml:space="preserve">017</t>
        </is>
      </c>
      <c s="9" r="H4176">
        <v>68.5900</v>
      </c>
      <c s="8" t="inlineStr" r="I4176">
        <is>
          <t xml:space="preserve"/>
        </is>
      </c>
      <c s="8" t="inlineStr" r="J4176">
        <is>
          <t xml:space="preserve"> Cook</t>
        </is>
      </c>
    </row>
    <row r="4177" ht="20.25" customHeight="0">
      <c s="5" t="inlineStr" r="A4177">
        <is>
          <t xml:space="preserve">42400800</t>
        </is>
      </c>
      <c s="5" t="inlineStr" r="B4177">
        <is>
          <t xml:space="preserve">DETECTABLE WARNINGS</t>
        </is>
      </c>
      <c s="5" t="inlineStr" r="C4177">
        <is>
          <t xml:space="preserve">SQ FT  </t>
        </is>
      </c>
      <c s="6" r="D4177">
        <v>214.000</v>
      </c>
      <c s="7" r="E4177">
        <v>1</v>
      </c>
      <c s="8" t="inlineStr" r="F4177">
        <is>
          <t xml:space="preserve">62N91</t>
        </is>
      </c>
      <c s="8" t="inlineStr" r="G4177">
        <is>
          <t xml:space="preserve">017</t>
        </is>
      </c>
      <c s="9" r="H4177">
        <v>72.0000</v>
      </c>
      <c s="8" t="inlineStr" r="I4177">
        <is>
          <t xml:space="preserve"/>
        </is>
      </c>
      <c s="8" t="inlineStr" r="J4177">
        <is>
          <t xml:space="preserve"> Cook</t>
        </is>
      </c>
    </row>
    <row r="4178" ht="20.25" customHeight="0">
      <c s="5" t="inlineStr" r="A4178">
        <is>
          <t xml:space="preserve">42400800</t>
        </is>
      </c>
      <c s="5" t="inlineStr" r="B4178">
        <is>
          <t xml:space="preserve">DETECTABLE WARNINGS</t>
        </is>
      </c>
      <c s="5" t="inlineStr" r="C4178">
        <is>
          <t xml:space="preserve">SQ FT  </t>
        </is>
      </c>
      <c s="6" r="D4178">
        <v>382.000</v>
      </c>
      <c s="7" r="E4178">
        <v>1</v>
      </c>
      <c s="8" t="inlineStr" r="F4178">
        <is>
          <t xml:space="preserve">62R58</t>
        </is>
      </c>
      <c s="8" t="inlineStr" r="G4178">
        <is>
          <t xml:space="preserve">019</t>
        </is>
      </c>
      <c s="9" r="H4178">
        <v>33.6800</v>
      </c>
      <c s="8" t="inlineStr" r="I4178">
        <is>
          <t xml:space="preserve">Y</t>
        </is>
      </c>
      <c s="8" t="inlineStr" r="J4178">
        <is>
          <t xml:space="preserve"> Cook, DuPage</t>
        </is>
      </c>
    </row>
    <row r="4179" ht="20.25" customHeight="0">
      <c s="5" t="inlineStr" r="A4179">
        <is>
          <t xml:space="preserve">42400800</t>
        </is>
      </c>
      <c s="5" t="inlineStr" r="B4179">
        <is>
          <t xml:space="preserve">DETECTABLE WARNINGS</t>
        </is>
      </c>
      <c s="5" t="inlineStr" r="C4179">
        <is>
          <t xml:space="preserve">SQ FT  </t>
        </is>
      </c>
      <c s="6" r="D4179">
        <v>382.000</v>
      </c>
      <c s="7" r="E4179">
        <v>1</v>
      </c>
      <c s="8" t="inlineStr" r="F4179">
        <is>
          <t xml:space="preserve">62R58</t>
        </is>
      </c>
      <c s="8" t="inlineStr" r="G4179">
        <is>
          <t xml:space="preserve">019</t>
        </is>
      </c>
      <c s="9" r="H4179">
        <v>25.0000</v>
      </c>
      <c s="8" t="inlineStr" r="I4179">
        <is>
          <t xml:space="preserve"/>
        </is>
      </c>
      <c s="8" t="inlineStr" r="J4179">
        <is>
          <t xml:space="preserve"> Cook, DuPage</t>
        </is>
      </c>
    </row>
    <row r="4180" ht="20.25" customHeight="0">
      <c s="5" t="inlineStr" r="A4180">
        <is>
          <t xml:space="preserve">42400800</t>
        </is>
      </c>
      <c s="5" t="inlineStr" r="B4180">
        <is>
          <t xml:space="preserve">DETECTABLE WARNINGS</t>
        </is>
      </c>
      <c s="5" t="inlineStr" r="C4180">
        <is>
          <t xml:space="preserve">SQ FT  </t>
        </is>
      </c>
      <c s="6" r="D4180">
        <v>382.000</v>
      </c>
      <c s="7" r="E4180">
        <v>1</v>
      </c>
      <c s="8" t="inlineStr" r="F4180">
        <is>
          <t xml:space="preserve">62R58</t>
        </is>
      </c>
      <c s="8" t="inlineStr" r="G4180">
        <is>
          <t xml:space="preserve">019</t>
        </is>
      </c>
      <c s="9" r="H4180">
        <v>25.0000</v>
      </c>
      <c s="8" t="inlineStr" r="I4180">
        <is>
          <t xml:space="preserve"/>
        </is>
      </c>
      <c s="8" t="inlineStr" r="J4180">
        <is>
          <t xml:space="preserve"> Cook, DuPage</t>
        </is>
      </c>
    </row>
    <row r="4181" ht="20.25" customHeight="0">
      <c s="5" t="inlineStr" r="A4181">
        <is>
          <t xml:space="preserve">42400800</t>
        </is>
      </c>
      <c s="5" t="inlineStr" r="B4181">
        <is>
          <t xml:space="preserve">DETECTABLE WARNINGS</t>
        </is>
      </c>
      <c s="5" t="inlineStr" r="C4181">
        <is>
          <t xml:space="preserve">SQ FT  </t>
        </is>
      </c>
      <c s="6" r="D4181">
        <v>382.000</v>
      </c>
      <c s="7" r="E4181">
        <v>1</v>
      </c>
      <c s="8" t="inlineStr" r="F4181">
        <is>
          <t xml:space="preserve">62R58</t>
        </is>
      </c>
      <c s="8" t="inlineStr" r="G4181">
        <is>
          <t xml:space="preserve">019</t>
        </is>
      </c>
      <c s="9" r="H4181">
        <v>26.0000</v>
      </c>
      <c s="8" t="inlineStr" r="I4181">
        <is>
          <t xml:space="preserve"/>
        </is>
      </c>
      <c s="8" t="inlineStr" r="J4181">
        <is>
          <t xml:space="preserve"> Cook, DuPage</t>
        </is>
      </c>
    </row>
    <row r="4182" ht="20.25" customHeight="0">
      <c s="5" t="inlineStr" r="A4182">
        <is>
          <t xml:space="preserve">42400800</t>
        </is>
      </c>
      <c s="5" t="inlineStr" r="B4182">
        <is>
          <t xml:space="preserve">DETECTABLE WARNINGS</t>
        </is>
      </c>
      <c s="5" t="inlineStr" r="C4182">
        <is>
          <t xml:space="preserve">SQ FT  </t>
        </is>
      </c>
      <c s="6" r="D4182">
        <v>45.000</v>
      </c>
      <c s="7" r="E4182">
        <v>1</v>
      </c>
      <c s="8" t="inlineStr" r="F4182">
        <is>
          <t xml:space="preserve">62R73</t>
        </is>
      </c>
      <c s="8" t="inlineStr" r="G4182">
        <is>
          <t xml:space="preserve">020</t>
        </is>
      </c>
      <c s="9" r="H4182">
        <v>41.0000</v>
      </c>
      <c s="8" t="inlineStr" r="I4182">
        <is>
          <t xml:space="preserve">Y</t>
        </is>
      </c>
      <c s="8" t="inlineStr" r="J4182">
        <is>
          <t xml:space="preserve"> Cook</t>
        </is>
      </c>
    </row>
    <row r="4183" ht="20.25" customHeight="0">
      <c s="5" t="inlineStr" r="A4183">
        <is>
          <t xml:space="preserve">42400800</t>
        </is>
      </c>
      <c s="5" t="inlineStr" r="B4183">
        <is>
          <t xml:space="preserve">DETECTABLE WARNINGS</t>
        </is>
      </c>
      <c s="5" t="inlineStr" r="C4183">
        <is>
          <t xml:space="preserve">SQ FT  </t>
        </is>
      </c>
      <c s="6" r="D4183">
        <v>45.000</v>
      </c>
      <c s="7" r="E4183">
        <v>1</v>
      </c>
      <c s="8" t="inlineStr" r="F4183">
        <is>
          <t xml:space="preserve">62R73</t>
        </is>
      </c>
      <c s="8" t="inlineStr" r="G4183">
        <is>
          <t xml:space="preserve">020</t>
        </is>
      </c>
      <c s="9" r="H4183">
        <v>40.0000</v>
      </c>
      <c s="8" t="inlineStr" r="I4183">
        <is>
          <t xml:space="preserve"/>
        </is>
      </c>
      <c s="8" t="inlineStr" r="J4183">
        <is>
          <t xml:space="preserve"> Cook</t>
        </is>
      </c>
    </row>
    <row r="4184" ht="20.25" customHeight="0">
      <c s="5" t="inlineStr" r="A4184">
        <is>
          <t xml:space="preserve">42400800</t>
        </is>
      </c>
      <c s="5" t="inlineStr" r="B4184">
        <is>
          <t xml:space="preserve">DETECTABLE WARNINGS</t>
        </is>
      </c>
      <c s="5" t="inlineStr" r="C4184">
        <is>
          <t xml:space="preserve">SQ FT  </t>
        </is>
      </c>
      <c s="6" r="D4184">
        <v>45.000</v>
      </c>
      <c s="7" r="E4184">
        <v>1</v>
      </c>
      <c s="8" t="inlineStr" r="F4184">
        <is>
          <t xml:space="preserve">62R73</t>
        </is>
      </c>
      <c s="8" t="inlineStr" r="G4184">
        <is>
          <t xml:space="preserve">020</t>
        </is>
      </c>
      <c s="9" r="H4184">
        <v>40.0000</v>
      </c>
      <c s="8" t="inlineStr" r="I4184">
        <is>
          <t xml:space="preserve"/>
        </is>
      </c>
      <c s="8" t="inlineStr" r="J4184">
        <is>
          <t xml:space="preserve"> Cook</t>
        </is>
      </c>
    </row>
    <row r="4185" ht="20.25" customHeight="0">
      <c s="5" t="inlineStr" r="A4185">
        <is>
          <t xml:space="preserve">42400800</t>
        </is>
      </c>
      <c s="5" t="inlineStr" r="B4185">
        <is>
          <t xml:space="preserve">DETECTABLE WARNINGS</t>
        </is>
      </c>
      <c s="5" t="inlineStr" r="C4185">
        <is>
          <t xml:space="preserve">SQ FT  </t>
        </is>
      </c>
      <c s="6" r="D4185">
        <v>45.000</v>
      </c>
      <c s="7" r="E4185">
        <v>1</v>
      </c>
      <c s="8" t="inlineStr" r="F4185">
        <is>
          <t xml:space="preserve">62R73</t>
        </is>
      </c>
      <c s="8" t="inlineStr" r="G4185">
        <is>
          <t xml:space="preserve">020</t>
        </is>
      </c>
      <c s="9" r="H4185">
        <v>50.0000</v>
      </c>
      <c s="8" t="inlineStr" r="I4185">
        <is>
          <t xml:space="preserve"/>
        </is>
      </c>
      <c s="8" t="inlineStr" r="J4185">
        <is>
          <t xml:space="preserve"> Cook</t>
        </is>
      </c>
    </row>
    <row r="4186" ht="20.25" customHeight="0">
      <c s="5" t="inlineStr" r="A4186">
        <is>
          <t xml:space="preserve">42400800</t>
        </is>
      </c>
      <c s="5" t="inlineStr" r="B4186">
        <is>
          <t xml:space="preserve">DETECTABLE WARNINGS</t>
        </is>
      </c>
      <c s="5" t="inlineStr" r="C4186">
        <is>
          <t xml:space="preserve">SQ FT  </t>
        </is>
      </c>
      <c s="6" r="D4186">
        <v>40.000</v>
      </c>
      <c s="7" r="E4186">
        <v>1</v>
      </c>
      <c s="8" t="inlineStr" r="F4186">
        <is>
          <t xml:space="preserve">62W60</t>
        </is>
      </c>
      <c s="8" t="inlineStr" r="G4186">
        <is>
          <t xml:space="preserve">148</t>
        </is>
      </c>
      <c s="9" r="H4186">
        <v>73.1300</v>
      </c>
      <c s="8" t="inlineStr" r="I4186">
        <is>
          <t xml:space="preserve">Y</t>
        </is>
      </c>
      <c s="8" t="inlineStr" r="J4186">
        <is>
          <t xml:space="preserve"> Cook, DuPage</t>
        </is>
      </c>
    </row>
    <row r="4187" ht="20.25" customHeight="0">
      <c s="5" t="inlineStr" r="A4187">
        <is>
          <t xml:space="preserve">42400800</t>
        </is>
      </c>
      <c s="5" t="inlineStr" r="B4187">
        <is>
          <t xml:space="preserve">DETECTABLE WARNINGS</t>
        </is>
      </c>
      <c s="5" t="inlineStr" r="C4187">
        <is>
          <t xml:space="preserve">SQ FT  </t>
        </is>
      </c>
      <c s="6" r="D4187">
        <v>40.000</v>
      </c>
      <c s="7" r="E4187">
        <v>1</v>
      </c>
      <c s="8" t="inlineStr" r="F4187">
        <is>
          <t xml:space="preserve">62W60</t>
        </is>
      </c>
      <c s="8" t="inlineStr" r="G4187">
        <is>
          <t xml:space="preserve">148</t>
        </is>
      </c>
      <c s="9" r="H4187">
        <v>65.0000</v>
      </c>
      <c s="8" t="inlineStr" r="I4187">
        <is>
          <t xml:space="preserve"/>
        </is>
      </c>
      <c s="8" t="inlineStr" r="J4187">
        <is>
          <t xml:space="preserve"> Cook, DuPage</t>
        </is>
      </c>
    </row>
    <row r="4188" ht="20.25" customHeight="0">
      <c s="5" t="inlineStr" r="A4188">
        <is>
          <t xml:space="preserve">42400800</t>
        </is>
      </c>
      <c s="5" t="inlineStr" r="B4188">
        <is>
          <t xml:space="preserve">DETECTABLE WARNINGS</t>
        </is>
      </c>
      <c s="5" t="inlineStr" r="C4188">
        <is>
          <t xml:space="preserve">SQ FT  </t>
        </is>
      </c>
      <c s="6" r="D4188">
        <v>256.000</v>
      </c>
      <c s="7" r="E4188">
        <v>1</v>
      </c>
      <c s="8" t="inlineStr" r="F4188">
        <is>
          <t xml:space="preserve">62W61</t>
        </is>
      </c>
      <c s="8" t="inlineStr" r="G4188">
        <is>
          <t xml:space="preserve">149</t>
        </is>
      </c>
      <c s="9" r="H4188">
        <v>51.1900</v>
      </c>
      <c s="8" t="inlineStr" r="I4188">
        <is>
          <t xml:space="preserve">Y</t>
        </is>
      </c>
      <c s="8" t="inlineStr" r="J4188">
        <is>
          <t xml:space="preserve">Various</t>
        </is>
      </c>
    </row>
    <row r="4189" ht="20.25" customHeight="0">
      <c s="5" t="inlineStr" r="A4189">
        <is>
          <t xml:space="preserve">42400800</t>
        </is>
      </c>
      <c s="5" t="inlineStr" r="B4189">
        <is>
          <t xml:space="preserve">DETECTABLE WARNINGS</t>
        </is>
      </c>
      <c s="5" t="inlineStr" r="C4189">
        <is>
          <t xml:space="preserve">SQ FT  </t>
        </is>
      </c>
      <c s="6" r="D4189">
        <v>840.000</v>
      </c>
      <c s="7" r="E4189">
        <v>2</v>
      </c>
      <c s="8" t="inlineStr" r="F4189">
        <is>
          <t xml:space="preserve">64R02</t>
        </is>
      </c>
      <c s="8" t="inlineStr" r="G4189">
        <is>
          <t xml:space="preserve">030</t>
        </is>
      </c>
      <c s="9" r="H4189">
        <v>65.0000</v>
      </c>
      <c s="8" t="inlineStr" r="I4189">
        <is>
          <t xml:space="preserve">Y</t>
        </is>
      </c>
      <c s="8" t="inlineStr" r="J4189">
        <is>
          <t xml:space="preserve"> Lee</t>
        </is>
      </c>
    </row>
    <row r="4190" ht="20.25" customHeight="0">
      <c s="5" t="inlineStr" r="A4190">
        <is>
          <t xml:space="preserve">42400800</t>
        </is>
      </c>
      <c s="5" t="inlineStr" r="B4190">
        <is>
          <t xml:space="preserve">DETECTABLE WARNINGS</t>
        </is>
      </c>
      <c s="5" t="inlineStr" r="C4190">
        <is>
          <t xml:space="preserve">SQ FT  </t>
        </is>
      </c>
      <c s="6" r="D4190">
        <v>38.000</v>
      </c>
      <c s="7" r="E4190">
        <v>4</v>
      </c>
      <c s="8" t="inlineStr" r="F4190">
        <is>
          <t xml:space="preserve">68E50</t>
        </is>
      </c>
      <c s="8" t="inlineStr" r="G4190">
        <is>
          <t xml:space="preserve">062</t>
        </is>
      </c>
      <c s="9" r="H4190">
        <v>28.8800</v>
      </c>
      <c s="8" t="inlineStr" r="I4190">
        <is>
          <t xml:space="preserve">Y</t>
        </is>
      </c>
      <c s="8" t="inlineStr" r="J4190">
        <is>
          <t xml:space="preserve"> Knox</t>
        </is>
      </c>
    </row>
    <row r="4191" ht="20.25" customHeight="0">
      <c s="5" t="inlineStr" r="A4191">
        <is>
          <t xml:space="preserve">42400800</t>
        </is>
      </c>
      <c s="5" t="inlineStr" r="B4191">
        <is>
          <t xml:space="preserve">DETECTABLE WARNINGS</t>
        </is>
      </c>
      <c s="5" t="inlineStr" r="C4191">
        <is>
          <t xml:space="preserve">SQ FT  </t>
        </is>
      </c>
      <c s="6" r="D4191">
        <v>136.000</v>
      </c>
      <c s="7" r="E4191">
        <v>5</v>
      </c>
      <c s="8" t="inlineStr" r="F4191">
        <is>
          <t xml:space="preserve">70F98</t>
        </is>
      </c>
      <c s="8" t="inlineStr" r="G4191">
        <is>
          <t xml:space="preserve">143</t>
        </is>
      </c>
      <c s="9" r="H4191">
        <v>27.0000</v>
      </c>
      <c s="8" t="inlineStr" r="I4191">
        <is>
          <t xml:space="preserve">Y</t>
        </is>
      </c>
      <c s="8" t="inlineStr" r="J4191">
        <is>
          <t xml:space="preserve"> Edgar</t>
        </is>
      </c>
    </row>
    <row r="4192" ht="20.25" customHeight="0">
      <c s="5" t="inlineStr" r="A4192">
        <is>
          <t xml:space="preserve">42400800</t>
        </is>
      </c>
      <c s="5" t="inlineStr" r="B4192">
        <is>
          <t xml:space="preserve">DETECTABLE WARNINGS</t>
        </is>
      </c>
      <c s="5" t="inlineStr" r="C4192">
        <is>
          <t xml:space="preserve">SQ FT  </t>
        </is>
      </c>
      <c s="6" r="D4192">
        <v>240.000</v>
      </c>
      <c s="7" r="E4192">
        <v>6</v>
      </c>
      <c s="8" t="inlineStr" r="F4192">
        <is>
          <t xml:space="preserve">72321</t>
        </is>
      </c>
      <c s="8" t="inlineStr" r="G4192">
        <is>
          <t xml:space="preserve">082</t>
        </is>
      </c>
      <c s="9" r="H4192">
        <v>49.5000</v>
      </c>
      <c s="8" t="inlineStr" r="I4192">
        <is>
          <t xml:space="preserve">Y</t>
        </is>
      </c>
      <c s="8" t="inlineStr" r="J4192">
        <is>
          <t xml:space="preserve"> Sangamon</t>
        </is>
      </c>
    </row>
    <row r="4193" ht="20.25" customHeight="0">
      <c s="5" t="inlineStr" r="A4193">
        <is>
          <t xml:space="preserve">42400800</t>
        </is>
      </c>
      <c s="5" t="inlineStr" r="B4193">
        <is>
          <t xml:space="preserve">DETECTABLE WARNINGS</t>
        </is>
      </c>
      <c s="5" t="inlineStr" r="C4193">
        <is>
          <t xml:space="preserve">SQ FT  </t>
        </is>
      </c>
      <c s="6" r="D4193">
        <v>226.000</v>
      </c>
      <c s="7" r="E4193">
        <v>6</v>
      </c>
      <c s="8" t="inlineStr" r="F4193">
        <is>
          <t xml:space="preserve">72759</t>
        </is>
      </c>
      <c s="8" t="inlineStr" r="G4193">
        <is>
          <t xml:space="preserve">093</t>
        </is>
      </c>
      <c s="9" r="H4193">
        <v>55.0000</v>
      </c>
      <c s="8" t="inlineStr" r="I4193">
        <is>
          <t xml:space="preserve">Y</t>
        </is>
      </c>
      <c s="8" t="inlineStr" r="J4193">
        <is>
          <t xml:space="preserve"> Sangamon</t>
        </is>
      </c>
    </row>
    <row r="4194" ht="20.25" customHeight="0">
      <c s="5" t="inlineStr" r="A4194">
        <is>
          <t xml:space="preserve">42400800</t>
        </is>
      </c>
      <c s="5" t="inlineStr" r="B4194">
        <is>
          <t xml:space="preserve">DETECTABLE WARNINGS</t>
        </is>
      </c>
      <c s="5" t="inlineStr" r="C4194">
        <is>
          <t xml:space="preserve">SQ FT  </t>
        </is>
      </c>
      <c s="6" r="D4194">
        <v>96.000</v>
      </c>
      <c s="7" r="E4194">
        <v>9</v>
      </c>
      <c s="8" t="inlineStr" r="F4194">
        <is>
          <t xml:space="preserve">78A38</t>
        </is>
      </c>
      <c s="8" t="inlineStr" r="G4194">
        <is>
          <t xml:space="preserve">120</t>
        </is>
      </c>
      <c s="9" r="H4194">
        <v>35.0000</v>
      </c>
      <c s="8" t="inlineStr" r="I4194">
        <is>
          <t xml:space="preserve">Y</t>
        </is>
      </c>
      <c s="8" t="inlineStr" r="J4194">
        <is>
          <t xml:space="preserve"> White</t>
        </is>
      </c>
    </row>
    <row r="4195" ht="20.25" customHeight="0">
      <c s="5" t="inlineStr" r="A4195">
        <is>
          <t xml:space="preserve">42400800</t>
        </is>
      </c>
      <c s="5" t="inlineStr" r="B4195">
        <is>
          <t xml:space="preserve">DETECTABLE WARNINGS</t>
        </is>
      </c>
      <c s="5" t="inlineStr" r="C4195">
        <is>
          <t xml:space="preserve">SQ FT  </t>
        </is>
      </c>
      <c s="6" r="D4195">
        <v>96.000</v>
      </c>
      <c s="7" r="E4195">
        <v>9</v>
      </c>
      <c s="8" t="inlineStr" r="F4195">
        <is>
          <t xml:space="preserve">78A38</t>
        </is>
      </c>
      <c s="8" t="inlineStr" r="G4195">
        <is>
          <t xml:space="preserve">120</t>
        </is>
      </c>
      <c s="9" r="H4195">
        <v>21.5900</v>
      </c>
      <c s="8" t="inlineStr" r="I4195">
        <is>
          <t xml:space="preserve"/>
        </is>
      </c>
      <c s="8" t="inlineStr" r="J4195">
        <is>
          <t xml:space="preserve"> White</t>
        </is>
      </c>
    </row>
    <row r="4196" ht="20.25" customHeight="0">
      <c s="5" t="inlineStr" r="A4196">
        <is>
          <t xml:space="preserve">42400800</t>
        </is>
      </c>
      <c s="5" t="inlineStr" r="B4196">
        <is>
          <t xml:space="preserve">DETECTABLE WARNINGS</t>
        </is>
      </c>
      <c s="5" t="inlineStr" r="C4196">
        <is>
          <t xml:space="preserve">SQ FT  </t>
        </is>
      </c>
      <c s="6" r="D4196">
        <v>85.000</v>
      </c>
      <c s="7" r="E4196">
        <v>9</v>
      </c>
      <c s="8" t="inlineStr" r="F4196">
        <is>
          <t xml:space="preserve">78B01</t>
        </is>
      </c>
      <c s="8" t="inlineStr" r="G4196">
        <is>
          <t xml:space="preserve">123</t>
        </is>
      </c>
      <c s="9" r="H4196">
        <v>35.0000</v>
      </c>
      <c s="8" t="inlineStr" r="I4196">
        <is>
          <t xml:space="preserve">Y</t>
        </is>
      </c>
      <c s="8" t="inlineStr" r="J4196">
        <is>
          <t xml:space="preserve"> White</t>
        </is>
      </c>
    </row>
    <row r="4197" ht="20.25" customHeight="0">
      <c s="5" t="inlineStr" r="A4197">
        <is>
          <t xml:space="preserve">42400800</t>
        </is>
      </c>
      <c s="5" t="inlineStr" r="B4197">
        <is>
          <t xml:space="preserve">DETECTABLE WARNINGS</t>
        </is>
      </c>
      <c s="5" t="inlineStr" r="C4197">
        <is>
          <t xml:space="preserve">SQ FT  </t>
        </is>
      </c>
      <c s="6" r="D4197">
        <v>85.000</v>
      </c>
      <c s="7" r="E4197">
        <v>9</v>
      </c>
      <c s="8" t="inlineStr" r="F4197">
        <is>
          <t xml:space="preserve">78B01</t>
        </is>
      </c>
      <c s="8" t="inlineStr" r="G4197">
        <is>
          <t xml:space="preserve">123</t>
        </is>
      </c>
      <c s="9" r="H4197">
        <v>27.2800</v>
      </c>
      <c s="8" t="inlineStr" r="I4197">
        <is>
          <t xml:space="preserve"/>
        </is>
      </c>
      <c s="8" t="inlineStr" r="J4197">
        <is>
          <t xml:space="preserve"> White</t>
        </is>
      </c>
    </row>
    <row r="4198" ht="20.25" customHeight="0">
      <c s="5" t="inlineStr" r="A4198">
        <is>
          <t xml:space="preserve">42400800</t>
        </is>
      </c>
      <c s="5" t="inlineStr" r="B4198">
        <is>
          <t xml:space="preserve">DETECTABLE WARNINGS</t>
        </is>
      </c>
      <c s="5" t="inlineStr" r="C4198">
        <is>
          <t xml:space="preserve">SQ FT  </t>
        </is>
      </c>
      <c s="6" r="D4198">
        <v>85.000</v>
      </c>
      <c s="7" r="E4198">
        <v>9</v>
      </c>
      <c s="8" t="inlineStr" r="F4198">
        <is>
          <t xml:space="preserve">78B01</t>
        </is>
      </c>
      <c s="8" t="inlineStr" r="G4198">
        <is>
          <t xml:space="preserve">123</t>
        </is>
      </c>
      <c s="9" r="H4198">
        <v>37.1000</v>
      </c>
      <c s="8" t="inlineStr" r="I4198">
        <is>
          <t xml:space="preserve"/>
        </is>
      </c>
      <c s="8" t="inlineStr" r="J4198">
        <is>
          <t xml:space="preserve"> White</t>
        </is>
      </c>
    </row>
    <row r="4199" ht="20.25" customHeight="0">
      <c s="5" t="inlineStr" r="A4199">
        <is>
          <t xml:space="preserve">42400800</t>
        </is>
      </c>
      <c s="5" t="inlineStr" r="B4199">
        <is>
          <t xml:space="preserve">DETECTABLE WARNINGS</t>
        </is>
      </c>
      <c s="5" t="inlineStr" r="C4199">
        <is>
          <t xml:space="preserve">SQ FT  </t>
        </is>
      </c>
      <c s="6" r="D4199">
        <v>245.500</v>
      </c>
      <c s="7" r="E4199">
        <v>2</v>
      </c>
      <c s="8" t="inlineStr" r="F4199">
        <is>
          <t xml:space="preserve">85765</t>
        </is>
      </c>
      <c s="8" t="inlineStr" r="G4199">
        <is>
          <t xml:space="preserve">184</t>
        </is>
      </c>
      <c s="9" r="H4199">
        <v>38.0000</v>
      </c>
      <c s="8" t="inlineStr" r="I4199">
        <is>
          <t xml:space="preserve">Y</t>
        </is>
      </c>
      <c s="8" t="inlineStr" r="J4199">
        <is>
          <t xml:space="preserve"> Rock Island</t>
        </is>
      </c>
    </row>
    <row r="4200" ht="20.25" customHeight="0">
      <c s="5" t="inlineStr" r="A4200">
        <is>
          <t xml:space="preserve">42400800</t>
        </is>
      </c>
      <c s="5" t="inlineStr" r="B4200">
        <is>
          <t xml:space="preserve">DETECTABLE WARNINGS</t>
        </is>
      </c>
      <c s="5" t="inlineStr" r="C4200">
        <is>
          <t xml:space="preserve">SQ FT  </t>
        </is>
      </c>
      <c s="6" r="D4200">
        <v>245.500</v>
      </c>
      <c s="7" r="E4200">
        <v>2</v>
      </c>
      <c s="8" t="inlineStr" r="F4200">
        <is>
          <t xml:space="preserve">85765</t>
        </is>
      </c>
      <c s="8" t="inlineStr" r="G4200">
        <is>
          <t xml:space="preserve">184</t>
        </is>
      </c>
      <c s="9" r="H4200">
        <v>30.0000</v>
      </c>
      <c s="8" t="inlineStr" r="I4200">
        <is>
          <t xml:space="preserve"/>
        </is>
      </c>
      <c s="8" t="inlineStr" r="J4200">
        <is>
          <t xml:space="preserve"> Rock Island</t>
        </is>
      </c>
    </row>
    <row r="4201" ht="20.25" customHeight="0">
      <c s="5" t="inlineStr" r="A4201">
        <is>
          <t xml:space="preserve">42400800</t>
        </is>
      </c>
      <c s="5" t="inlineStr" r="B4201">
        <is>
          <t xml:space="preserve">DETECTABLE WARNINGS</t>
        </is>
      </c>
      <c s="5" t="inlineStr" r="C4201">
        <is>
          <t xml:space="preserve">SQ FT  </t>
        </is>
      </c>
      <c s="6" r="D4201">
        <v>245.500</v>
      </c>
      <c s="7" r="E4201">
        <v>2</v>
      </c>
      <c s="8" t="inlineStr" r="F4201">
        <is>
          <t xml:space="preserve">85765</t>
        </is>
      </c>
      <c s="8" t="inlineStr" r="G4201">
        <is>
          <t xml:space="preserve">184</t>
        </is>
      </c>
      <c s="9" r="H4201">
        <v>39.0000</v>
      </c>
      <c s="8" t="inlineStr" r="I4201">
        <is>
          <t xml:space="preserve"/>
        </is>
      </c>
      <c s="8" t="inlineStr" r="J4201">
        <is>
          <t xml:space="preserve"> Rock Island</t>
        </is>
      </c>
    </row>
    <row r="4202" ht="20.25" customHeight="0">
      <c s="5" t="inlineStr" r="A4202">
        <is>
          <t xml:space="preserve">42400800</t>
        </is>
      </c>
      <c s="5" t="inlineStr" r="B4202">
        <is>
          <t xml:space="preserve">DETECTABLE WARNINGS</t>
        </is>
      </c>
      <c s="5" t="inlineStr" r="C4202">
        <is>
          <t xml:space="preserve">SQ FT  </t>
        </is>
      </c>
      <c s="6" r="D4202">
        <v>245.500</v>
      </c>
      <c s="7" r="E4202">
        <v>2</v>
      </c>
      <c s="8" t="inlineStr" r="F4202">
        <is>
          <t xml:space="preserve">85765</t>
        </is>
      </c>
      <c s="8" t="inlineStr" r="G4202">
        <is>
          <t xml:space="preserve">184</t>
        </is>
      </c>
      <c s="9" r="H4202">
        <v>50.0000</v>
      </c>
      <c s="8" t="inlineStr" r="I4202">
        <is>
          <t xml:space="preserve"/>
        </is>
      </c>
      <c s="8" t="inlineStr" r="J4202">
        <is>
          <t xml:space="preserve"> Rock Island</t>
        </is>
      </c>
    </row>
    <row r="4203" ht="20.25" customHeight="0">
      <c s="5" t="inlineStr" r="A4203">
        <is>
          <t xml:space="preserve">42400800</t>
        </is>
      </c>
      <c s="5" t="inlineStr" r="B4203">
        <is>
          <t xml:space="preserve">DETECTABLE WARNINGS</t>
        </is>
      </c>
      <c s="5" t="inlineStr" r="C4203">
        <is>
          <t xml:space="preserve">SQ FT  </t>
        </is>
      </c>
      <c s="6" r="D4203">
        <v>245.500</v>
      </c>
      <c s="7" r="E4203">
        <v>2</v>
      </c>
      <c s="8" t="inlineStr" r="F4203">
        <is>
          <t xml:space="preserve">85765</t>
        </is>
      </c>
      <c s="8" t="inlineStr" r="G4203">
        <is>
          <t xml:space="preserve">184</t>
        </is>
      </c>
      <c s="9" r="H4203">
        <v>50.0000</v>
      </c>
      <c s="8" t="inlineStr" r="I4203">
        <is>
          <t xml:space="preserve"/>
        </is>
      </c>
      <c s="8" t="inlineStr" r="J4203">
        <is>
          <t xml:space="preserve"> Rock Island</t>
        </is>
      </c>
    </row>
    <row r="4204" ht="20.25" customHeight="0">
      <c s="5" t="inlineStr" r="A4204">
        <is>
          <t xml:space="preserve">42400800</t>
        </is>
      </c>
      <c s="5" t="inlineStr" r="B4204">
        <is>
          <t xml:space="preserve">DETECTABLE WARNINGS</t>
        </is>
      </c>
      <c s="5" t="inlineStr" r="C4204">
        <is>
          <t xml:space="preserve">SQ FT  </t>
        </is>
      </c>
      <c s="6" r="D4204">
        <v>245.500</v>
      </c>
      <c s="7" r="E4204">
        <v>2</v>
      </c>
      <c s="8" t="inlineStr" r="F4204">
        <is>
          <t xml:space="preserve">85765</t>
        </is>
      </c>
      <c s="8" t="inlineStr" r="G4204">
        <is>
          <t xml:space="preserve">184</t>
        </is>
      </c>
      <c s="9" r="H4204">
        <v>52.5000</v>
      </c>
      <c s="8" t="inlineStr" r="I4204">
        <is>
          <t xml:space="preserve"/>
        </is>
      </c>
      <c s="8" t="inlineStr" r="J4204">
        <is>
          <t xml:space="preserve"> Rock Island</t>
        </is>
      </c>
    </row>
    <row r="4205" ht="20.25" customHeight="0">
      <c s="5" t="inlineStr" r="A4205">
        <is>
          <t xml:space="preserve">42400800</t>
        </is>
      </c>
      <c s="5" t="inlineStr" r="B4205">
        <is>
          <t xml:space="preserve">DETECTABLE WARNINGS</t>
        </is>
      </c>
      <c s="5" t="inlineStr" r="C4205">
        <is>
          <t xml:space="preserve">SQ FT  </t>
        </is>
      </c>
      <c s="6" r="D4205">
        <v>245.500</v>
      </c>
      <c s="7" r="E4205">
        <v>2</v>
      </c>
      <c s="8" t="inlineStr" r="F4205">
        <is>
          <t xml:space="preserve">85765</t>
        </is>
      </c>
      <c s="8" t="inlineStr" r="G4205">
        <is>
          <t xml:space="preserve">184</t>
        </is>
      </c>
      <c s="9" r="H4205">
        <v>60.0000</v>
      </c>
      <c s="8" t="inlineStr" r="I4205">
        <is>
          <t xml:space="preserve"/>
        </is>
      </c>
      <c s="8" t="inlineStr" r="J4205">
        <is>
          <t xml:space="preserve"> Rock Island</t>
        </is>
      </c>
    </row>
    <row r="4206" ht="20.25" customHeight="0">
      <c s="5" t="inlineStr" r="A4206">
        <is>
          <t xml:space="preserve">42400800</t>
        </is>
      </c>
      <c s="5" t="inlineStr" r="B4206">
        <is>
          <t xml:space="preserve">DETECTABLE WARNINGS</t>
        </is>
      </c>
      <c s="5" t="inlineStr" r="C4206">
        <is>
          <t xml:space="preserve">SQ FT  </t>
        </is>
      </c>
      <c s="6" r="D4206">
        <v>245.500</v>
      </c>
      <c s="7" r="E4206">
        <v>2</v>
      </c>
      <c s="8" t="inlineStr" r="F4206">
        <is>
          <t xml:space="preserve">85765</t>
        </is>
      </c>
      <c s="8" t="inlineStr" r="G4206">
        <is>
          <t xml:space="preserve">184</t>
        </is>
      </c>
      <c s="9" r="H4206">
        <v>60.0000</v>
      </c>
      <c s="8" t="inlineStr" r="I4206">
        <is>
          <t xml:space="preserve"/>
        </is>
      </c>
      <c s="8" t="inlineStr" r="J4206">
        <is>
          <t xml:space="preserve"> Rock Island</t>
        </is>
      </c>
    </row>
    <row r="4207" ht="20.25" customHeight="0">
      <c s="5" t="inlineStr" r="A4207">
        <is>
          <t xml:space="preserve">42400800</t>
        </is>
      </c>
      <c s="5" t="inlineStr" r="B4207">
        <is>
          <t xml:space="preserve">DETECTABLE WARNINGS</t>
        </is>
      </c>
      <c s="5" t="inlineStr" r="C4207">
        <is>
          <t xml:space="preserve">SQ FT  </t>
        </is>
      </c>
      <c s="6" r="D4207">
        <v>272.000</v>
      </c>
      <c s="7" r="E4207">
        <v>3</v>
      </c>
      <c s="8" t="inlineStr" r="F4207">
        <is>
          <t xml:space="preserve">87875</t>
        </is>
      </c>
      <c s="8" t="inlineStr" r="G4207">
        <is>
          <t xml:space="preserve">166</t>
        </is>
      </c>
      <c s="9" r="H4207">
        <v>31.0000</v>
      </c>
      <c s="8" t="inlineStr" r="I4207">
        <is>
          <t xml:space="preserve">Y</t>
        </is>
      </c>
      <c s="8" t="inlineStr" r="J4207">
        <is>
          <t xml:space="preserve"> DeKalb</t>
        </is>
      </c>
    </row>
    <row r="4208" ht="20.25" customHeight="0">
      <c s="5" t="inlineStr" r="A4208">
        <is>
          <t xml:space="preserve">42400800</t>
        </is>
      </c>
      <c s="5" t="inlineStr" r="B4208">
        <is>
          <t xml:space="preserve">DETECTABLE WARNINGS</t>
        </is>
      </c>
      <c s="5" t="inlineStr" r="C4208">
        <is>
          <t xml:space="preserve">SQ FT  </t>
        </is>
      </c>
      <c s="6" r="D4208">
        <v>272.000</v>
      </c>
      <c s="7" r="E4208">
        <v>3</v>
      </c>
      <c s="8" t="inlineStr" r="F4208">
        <is>
          <t xml:space="preserve">87875</t>
        </is>
      </c>
      <c s="8" t="inlineStr" r="G4208">
        <is>
          <t xml:space="preserve">166</t>
        </is>
      </c>
      <c s="9" r="H4208">
        <v>31.0000</v>
      </c>
      <c s="8" t="inlineStr" r="I4208">
        <is>
          <t xml:space="preserve"/>
        </is>
      </c>
      <c s="8" t="inlineStr" r="J4208">
        <is>
          <t xml:space="preserve"> DeKalb</t>
        </is>
      </c>
    </row>
    <row r="4209" ht="20.25" customHeight="0">
      <c s="5" t="inlineStr" r="A4209">
        <is>
          <t xml:space="preserve">42400800</t>
        </is>
      </c>
      <c s="5" t="inlineStr" r="B4209">
        <is>
          <t xml:space="preserve">DETECTABLE WARNINGS</t>
        </is>
      </c>
      <c s="5" t="inlineStr" r="C4209">
        <is>
          <t xml:space="preserve">SQ FT  </t>
        </is>
      </c>
      <c s="6" r="D4209">
        <v>216.000</v>
      </c>
      <c s="7" r="E4209">
        <v>3</v>
      </c>
      <c s="8" t="inlineStr" r="F4209">
        <is>
          <t xml:space="preserve">87879</t>
        </is>
      </c>
      <c s="8" t="inlineStr" r="G4209">
        <is>
          <t xml:space="preserve">168</t>
        </is>
      </c>
      <c s="9" r="H4209">
        <v>35.0000</v>
      </c>
      <c s="8" t="inlineStr" r="I4209">
        <is>
          <t xml:space="preserve">Y</t>
        </is>
      </c>
      <c s="8" t="inlineStr" r="J4209">
        <is>
          <t xml:space="preserve"> LaSalle</t>
        </is>
      </c>
    </row>
    <row r="4210" ht="20.25" customHeight="0">
      <c s="5" t="inlineStr" r="A4210">
        <is>
          <t xml:space="preserve">42400800</t>
        </is>
      </c>
      <c s="5" t="inlineStr" r="B4210">
        <is>
          <t xml:space="preserve">DETECTABLE WARNINGS</t>
        </is>
      </c>
      <c s="5" t="inlineStr" r="C4210">
        <is>
          <t xml:space="preserve">SQ FT  </t>
        </is>
      </c>
      <c s="6" r="D4210">
        <v>216.000</v>
      </c>
      <c s="7" r="E4210">
        <v>3</v>
      </c>
      <c s="8" t="inlineStr" r="F4210">
        <is>
          <t xml:space="preserve">87879</t>
        </is>
      </c>
      <c s="8" t="inlineStr" r="G4210">
        <is>
          <t xml:space="preserve">168</t>
        </is>
      </c>
      <c s="9" r="H4210">
        <v>35.0000</v>
      </c>
      <c s="8" t="inlineStr" r="I4210">
        <is>
          <t xml:space="preserve"/>
        </is>
      </c>
      <c s="8" t="inlineStr" r="J4210">
        <is>
          <t xml:space="preserve"> LaSalle</t>
        </is>
      </c>
    </row>
    <row r="4211" ht="20.25" customHeight="0">
      <c s="5" t="inlineStr" r="A4211">
        <is>
          <t xml:space="preserve">42400800</t>
        </is>
      </c>
      <c s="5" t="inlineStr" r="B4211">
        <is>
          <t xml:space="preserve">DETECTABLE WARNINGS</t>
        </is>
      </c>
      <c s="5" t="inlineStr" r="C4211">
        <is>
          <t xml:space="preserve">SQ FT  </t>
        </is>
      </c>
      <c s="6" r="D4211">
        <v>106.000</v>
      </c>
      <c s="7" r="E4211">
        <v>4</v>
      </c>
      <c s="8" t="inlineStr" r="F4211">
        <is>
          <t xml:space="preserve">89818</t>
        </is>
      </c>
      <c s="8" t="inlineStr" r="G4211">
        <is>
          <t xml:space="preserve">169</t>
        </is>
      </c>
      <c s="9" r="H4211">
        <v>42.4600</v>
      </c>
      <c s="8" t="inlineStr" r="I4211">
        <is>
          <t xml:space="preserve">Y</t>
        </is>
      </c>
      <c s="8" t="inlineStr" r="J4211">
        <is>
          <t xml:space="preserve"> Tazewell</t>
        </is>
      </c>
    </row>
    <row r="4212" ht="20.25" customHeight="0">
      <c s="5" t="inlineStr" r="A4212">
        <is>
          <t xml:space="preserve">42400800</t>
        </is>
      </c>
      <c s="5" t="inlineStr" r="B4212">
        <is>
          <t xml:space="preserve">DETECTABLE WARNINGS</t>
        </is>
      </c>
      <c s="5" t="inlineStr" r="C4212">
        <is>
          <t xml:space="preserve">SQ FT  </t>
        </is>
      </c>
      <c s="6" r="D4212">
        <v>106.000</v>
      </c>
      <c s="7" r="E4212">
        <v>4</v>
      </c>
      <c s="8" t="inlineStr" r="F4212">
        <is>
          <t xml:space="preserve">89818</t>
        </is>
      </c>
      <c s="8" t="inlineStr" r="G4212">
        <is>
          <t xml:space="preserve">169</t>
        </is>
      </c>
      <c s="9" r="H4212">
        <v>23.4400</v>
      </c>
      <c s="8" t="inlineStr" r="I4212">
        <is>
          <t xml:space="preserve"/>
        </is>
      </c>
      <c s="8" t="inlineStr" r="J4212">
        <is>
          <t xml:space="preserve"> Tazewell</t>
        </is>
      </c>
    </row>
    <row r="4213" ht="20.25" customHeight="0">
      <c s="5" t="inlineStr" r="A4213">
        <is>
          <t xml:space="preserve">42400800</t>
        </is>
      </c>
      <c s="5" t="inlineStr" r="B4213">
        <is>
          <t xml:space="preserve">DETECTABLE WARNINGS</t>
        </is>
      </c>
      <c s="5" t="inlineStr" r="C4213">
        <is>
          <t xml:space="preserve">SQ FT  </t>
        </is>
      </c>
      <c s="6" r="D4213">
        <v>106.000</v>
      </c>
      <c s="7" r="E4213">
        <v>4</v>
      </c>
      <c s="8" t="inlineStr" r="F4213">
        <is>
          <t xml:space="preserve">89818</t>
        </is>
      </c>
      <c s="8" t="inlineStr" r="G4213">
        <is>
          <t xml:space="preserve">169</t>
        </is>
      </c>
      <c s="9" r="H4213">
        <v>39.6300</v>
      </c>
      <c s="8" t="inlineStr" r="I4213">
        <is>
          <t xml:space="preserve"/>
        </is>
      </c>
      <c s="8" t="inlineStr" r="J4213">
        <is>
          <t xml:space="preserve"> Tazewell</t>
        </is>
      </c>
    </row>
    <row r="4214" ht="20.25" customHeight="0">
      <c s="5" t="inlineStr" r="A4214">
        <is>
          <t xml:space="preserve">42400800</t>
        </is>
      </c>
      <c s="5" t="inlineStr" r="B4214">
        <is>
          <t xml:space="preserve">DETECTABLE WARNINGS</t>
        </is>
      </c>
      <c s="5" t="inlineStr" r="C4214">
        <is>
          <t xml:space="preserve">SQ FT  </t>
        </is>
      </c>
      <c s="6" r="D4214">
        <v>106.000</v>
      </c>
      <c s="7" r="E4214">
        <v>4</v>
      </c>
      <c s="8" t="inlineStr" r="F4214">
        <is>
          <t xml:space="preserve">89818</t>
        </is>
      </c>
      <c s="8" t="inlineStr" r="G4214">
        <is>
          <t xml:space="preserve">169</t>
        </is>
      </c>
      <c s="9" r="H4214">
        <v>43.0000</v>
      </c>
      <c s="8" t="inlineStr" r="I4214">
        <is>
          <t xml:space="preserve"/>
        </is>
      </c>
      <c s="8" t="inlineStr" r="J4214">
        <is>
          <t xml:space="preserve"> Tazewell</t>
        </is>
      </c>
    </row>
    <row r="4215" ht="20.25" customHeight="0">
      <c s="5" t="inlineStr" r="A4215">
        <is>
          <t xml:space="preserve">42400800</t>
        </is>
      </c>
      <c s="5" t="inlineStr" r="B4215">
        <is>
          <t xml:space="preserve">DETECTABLE WARNINGS</t>
        </is>
      </c>
      <c s="5" t="inlineStr" r="C4215">
        <is>
          <t xml:space="preserve">SQ FT  </t>
        </is>
      </c>
      <c s="6" r="D4215">
        <v>106.000</v>
      </c>
      <c s="7" r="E4215">
        <v>4</v>
      </c>
      <c s="8" t="inlineStr" r="F4215">
        <is>
          <t xml:space="preserve">89818</t>
        </is>
      </c>
      <c s="8" t="inlineStr" r="G4215">
        <is>
          <t xml:space="preserve">169</t>
        </is>
      </c>
      <c s="9" r="H4215">
        <v>47.5300</v>
      </c>
      <c s="8" t="inlineStr" r="I4215">
        <is>
          <t xml:space="preserve"/>
        </is>
      </c>
      <c s="8" t="inlineStr" r="J4215">
        <is>
          <t xml:space="preserve"> Tazewell</t>
        </is>
      </c>
    </row>
    <row r="4216" ht="20.25" customHeight="0">
      <c s="5" t="inlineStr" r="A4216">
        <is>
          <t xml:space="preserve">42400800</t>
        </is>
      </c>
      <c s="5" t="inlineStr" r="B4216">
        <is>
          <t xml:space="preserve">DETECTABLE WARNINGS</t>
        </is>
      </c>
      <c s="5" t="inlineStr" r="C4216">
        <is>
          <t xml:space="preserve">SQ FT  </t>
        </is>
      </c>
      <c s="6" r="D4216">
        <v>318.000</v>
      </c>
      <c s="7" r="E4216">
        <v>5</v>
      </c>
      <c s="8" t="inlineStr" r="F4216">
        <is>
          <t xml:space="preserve">91640</t>
        </is>
      </c>
      <c s="8" t="inlineStr" r="G4216">
        <is>
          <t xml:space="preserve">132</t>
        </is>
      </c>
      <c s="9" r="H4216">
        <v>46.6600</v>
      </c>
      <c s="8" t="inlineStr" r="I4216">
        <is>
          <t xml:space="preserve">Y</t>
        </is>
      </c>
      <c s="8" t="inlineStr" r="J4216">
        <is>
          <t xml:space="preserve"> McLean</t>
        </is>
      </c>
    </row>
    <row r="4217" ht="20.25" customHeight="0">
      <c s="5" t="inlineStr" r="A4217">
        <is>
          <t xml:space="preserve">42400800</t>
        </is>
      </c>
      <c s="5" t="inlineStr" r="B4217">
        <is>
          <t xml:space="preserve">DETECTABLE WARNINGS</t>
        </is>
      </c>
      <c s="5" t="inlineStr" r="C4217">
        <is>
          <t xml:space="preserve">SQ FT  </t>
        </is>
      </c>
      <c s="6" r="D4217">
        <v>80.000</v>
      </c>
      <c s="7" r="E4217">
        <v>8</v>
      </c>
      <c s="8" t="inlineStr" r="F4217">
        <is>
          <t xml:space="preserve">97793</t>
        </is>
      </c>
      <c s="8" t="inlineStr" r="G4217">
        <is>
          <t xml:space="preserve">135</t>
        </is>
      </c>
      <c s="9" r="H4217">
        <v>45.2000</v>
      </c>
      <c s="8" t="inlineStr" r="I4217">
        <is>
          <t xml:space="preserve">Y</t>
        </is>
      </c>
      <c s="8" t="inlineStr" r="J4217">
        <is>
          <t xml:space="preserve"> Madison</t>
        </is>
      </c>
    </row>
    <row r="4218" ht="20.25" customHeight="0">
      <c s="5" t="inlineStr" r="A4218">
        <is>
          <t xml:space="preserve">42400800</t>
        </is>
      </c>
      <c s="5" t="inlineStr" r="B4218">
        <is>
          <t xml:space="preserve">DETECTABLE WARNINGS</t>
        </is>
      </c>
      <c s="5" t="inlineStr" r="C4218">
        <is>
          <t xml:space="preserve">SQ FT  </t>
        </is>
      </c>
      <c s="6" r="D4218">
        <v>161.000</v>
      </c>
      <c s="7" r="E4218">
        <v>8</v>
      </c>
      <c s="8" t="inlineStr" r="F4218">
        <is>
          <t xml:space="preserve">97856</t>
        </is>
      </c>
      <c s="8" t="inlineStr" r="G4218">
        <is>
          <t xml:space="preserve">174</t>
        </is>
      </c>
      <c s="9" r="H4218">
        <v>68.0000</v>
      </c>
      <c s="8" t="inlineStr" r="I4218">
        <is>
          <t xml:space="preserve">Y</t>
        </is>
      </c>
      <c s="8" t="inlineStr" r="J4218">
        <is>
          <t xml:space="preserve"> Madison</t>
        </is>
      </c>
    </row>
    <row r="4219" ht="20.25" customHeight="0">
      <c s="5" t="inlineStr" r="A4219">
        <is>
          <t xml:space="preserve">42400800</t>
        </is>
      </c>
      <c s="5" t="inlineStr" r="B4219">
        <is>
          <t xml:space="preserve">DETECTABLE WARNINGS</t>
        </is>
      </c>
      <c s="5" t="inlineStr" r="C4219">
        <is>
          <t xml:space="preserve">SQ FT  </t>
        </is>
      </c>
      <c s="6" r="D4219">
        <v>161.000</v>
      </c>
      <c s="7" r="E4219">
        <v>8</v>
      </c>
      <c s="8" t="inlineStr" r="F4219">
        <is>
          <t xml:space="preserve">97856</t>
        </is>
      </c>
      <c s="8" t="inlineStr" r="G4219">
        <is>
          <t xml:space="preserve">174</t>
        </is>
      </c>
      <c s="9" r="H4219">
        <v>53.0000</v>
      </c>
      <c s="8" t="inlineStr" r="I4219">
        <is>
          <t xml:space="preserve"/>
        </is>
      </c>
      <c s="8" t="inlineStr" r="J4219">
        <is>
          <t xml:space="preserve"> Madison</t>
        </is>
      </c>
    </row>
    <row r="4220" ht="20.25" customHeight="0">
      <c s="5" t="inlineStr" r="A4220">
        <is>
          <t xml:space="preserve">44000100</t>
        </is>
      </c>
      <c s="5" t="inlineStr" r="B4220">
        <is>
          <t xml:space="preserve">PAVEMENT REMOVAL</t>
        </is>
      </c>
      <c s="5" t="inlineStr" r="C4220">
        <is>
          <t xml:space="preserve">SQ YD  </t>
        </is>
      </c>
      <c s="6" r="D4220">
        <v>74.000</v>
      </c>
      <c s="7" r="E4220">
        <v>9</v>
      </c>
      <c s="8" t="inlineStr" r="F4220">
        <is>
          <t xml:space="preserve">46942</t>
        </is>
      </c>
      <c s="8" t="inlineStr" r="G4220">
        <is>
          <t xml:space="preserve">001</t>
        </is>
      </c>
      <c s="9" r="H4220">
        <v>15.0000</v>
      </c>
      <c s="8" t="inlineStr" r="I4220">
        <is>
          <t xml:space="preserve">Y</t>
        </is>
      </c>
      <c s="8" t="inlineStr" r="J4220">
        <is>
          <t xml:space="preserve"> Jefferson</t>
        </is>
      </c>
    </row>
    <row r="4221" ht="20.25" customHeight="0">
      <c s="5" t="inlineStr" r="A4221">
        <is>
          <t xml:space="preserve">44000100</t>
        </is>
      </c>
      <c s="5" t="inlineStr" r="B4221">
        <is>
          <t xml:space="preserve">PAVEMENT REMOVAL</t>
        </is>
      </c>
      <c s="5" t="inlineStr" r="C4221">
        <is>
          <t xml:space="preserve">SQ YD  </t>
        </is>
      </c>
      <c s="6" r="D4221">
        <v>74.000</v>
      </c>
      <c s="7" r="E4221">
        <v>9</v>
      </c>
      <c s="8" t="inlineStr" r="F4221">
        <is>
          <t xml:space="preserve">46942</t>
        </is>
      </c>
      <c s="8" t="inlineStr" r="G4221">
        <is>
          <t xml:space="preserve">001</t>
        </is>
      </c>
      <c s="9" r="H4221">
        <v>32.0000</v>
      </c>
      <c s="8" t="inlineStr" r="I4221">
        <is>
          <t xml:space="preserve"/>
        </is>
      </c>
      <c s="8" t="inlineStr" r="J4221">
        <is>
          <t xml:space="preserve"> Jefferson</t>
        </is>
      </c>
    </row>
    <row r="4222" ht="20.25" customHeight="0">
      <c s="5" t="inlineStr" r="A4222">
        <is>
          <t xml:space="preserve">44000100</t>
        </is>
      </c>
      <c s="5" t="inlineStr" r="B4222">
        <is>
          <t xml:space="preserve">PAVEMENT REMOVAL</t>
        </is>
      </c>
      <c s="5" t="inlineStr" r="C4222">
        <is>
          <t xml:space="preserve">SQ YD  </t>
        </is>
      </c>
      <c s="6" r="D4222">
        <v>74.000</v>
      </c>
      <c s="7" r="E4222">
        <v>9</v>
      </c>
      <c s="8" t="inlineStr" r="F4222">
        <is>
          <t xml:space="preserve">46942</t>
        </is>
      </c>
      <c s="8" t="inlineStr" r="G4222">
        <is>
          <t xml:space="preserve">001</t>
        </is>
      </c>
      <c s="9" r="H4222">
        <v>48.8500</v>
      </c>
      <c s="8" t="inlineStr" r="I4222">
        <is>
          <t xml:space="preserve"/>
        </is>
      </c>
      <c s="8" t="inlineStr" r="J4222">
        <is>
          <t xml:space="preserve"> Jefferson</t>
        </is>
      </c>
    </row>
    <row r="4223" ht="20.25" customHeight="0">
      <c s="5" t="inlineStr" r="A4223">
        <is>
          <t xml:space="preserve">44000100</t>
        </is>
      </c>
      <c s="5" t="inlineStr" r="B4223">
        <is>
          <t xml:space="preserve">PAVEMENT REMOVAL</t>
        </is>
      </c>
      <c s="5" t="inlineStr" r="C4223">
        <is>
          <t xml:space="preserve">SQ YD  </t>
        </is>
      </c>
      <c s="6" r="D4223">
        <v>74.000</v>
      </c>
      <c s="7" r="E4223">
        <v>9</v>
      </c>
      <c s="8" t="inlineStr" r="F4223">
        <is>
          <t xml:space="preserve">46942</t>
        </is>
      </c>
      <c s="8" t="inlineStr" r="G4223">
        <is>
          <t xml:space="preserve">001</t>
        </is>
      </c>
      <c s="9" r="H4223">
        <v>78.0000</v>
      </c>
      <c s="8" t="inlineStr" r="I4223">
        <is>
          <t xml:space="preserve"/>
        </is>
      </c>
      <c s="8" t="inlineStr" r="J4223">
        <is>
          <t xml:space="preserve"> Jefferson</t>
        </is>
      </c>
    </row>
    <row r="4224" ht="20.25" customHeight="0">
      <c s="5" t="inlineStr" r="A4224">
        <is>
          <t xml:space="preserve">44000100</t>
        </is>
      </c>
      <c s="5" t="inlineStr" r="B4224">
        <is>
          <t xml:space="preserve">PAVEMENT REMOVAL</t>
        </is>
      </c>
      <c s="5" t="inlineStr" r="C4224">
        <is>
          <t xml:space="preserve">SQ YD  </t>
        </is>
      </c>
      <c s="6" r="D4224">
        <v>12562.000</v>
      </c>
      <c s="7" r="E4224">
        <v>1</v>
      </c>
      <c s="8" t="inlineStr" r="F4224">
        <is>
          <t xml:space="preserve">61K89</t>
        </is>
      </c>
      <c s="8" t="inlineStr" r="G4224">
        <is>
          <t xml:space="preserve">176</t>
        </is>
      </c>
      <c s="9" r="H4224">
        <v>14.0000</v>
      </c>
      <c s="8" t="inlineStr" r="I4224">
        <is>
          <t xml:space="preserve">Y</t>
        </is>
      </c>
      <c s="8" t="inlineStr" r="J4224">
        <is>
          <t xml:space="preserve"> Cook</t>
        </is>
      </c>
    </row>
    <row r="4225" ht="20.25" customHeight="0">
      <c s="5" t="inlineStr" r="A4225">
        <is>
          <t xml:space="preserve">44000100</t>
        </is>
      </c>
      <c s="5" t="inlineStr" r="B4225">
        <is>
          <t xml:space="preserve">PAVEMENT REMOVAL</t>
        </is>
      </c>
      <c s="5" t="inlineStr" r="C4225">
        <is>
          <t xml:space="preserve">SQ YD  </t>
        </is>
      </c>
      <c s="6" r="D4225">
        <v>12562.000</v>
      </c>
      <c s="7" r="E4225">
        <v>1</v>
      </c>
      <c s="8" t="inlineStr" r="F4225">
        <is>
          <t xml:space="preserve">61K89</t>
        </is>
      </c>
      <c s="8" t="inlineStr" r="G4225">
        <is>
          <t xml:space="preserve">176</t>
        </is>
      </c>
      <c s="9" r="H4225">
        <v>17.5000</v>
      </c>
      <c s="8" t="inlineStr" r="I4225">
        <is>
          <t xml:space="preserve"/>
        </is>
      </c>
      <c s="8" t="inlineStr" r="J4225">
        <is>
          <t xml:space="preserve"> Cook</t>
        </is>
      </c>
    </row>
    <row r="4226" ht="20.25" customHeight="0">
      <c s="5" t="inlineStr" r="A4226">
        <is>
          <t xml:space="preserve">44000100</t>
        </is>
      </c>
      <c s="5" t="inlineStr" r="B4226">
        <is>
          <t xml:space="preserve">PAVEMENT REMOVAL</t>
        </is>
      </c>
      <c s="5" t="inlineStr" r="C4226">
        <is>
          <t xml:space="preserve">SQ YD  </t>
        </is>
      </c>
      <c s="6" r="D4226">
        <v>12562.000</v>
      </c>
      <c s="7" r="E4226">
        <v>1</v>
      </c>
      <c s="8" t="inlineStr" r="F4226">
        <is>
          <t xml:space="preserve">61K89</t>
        </is>
      </c>
      <c s="8" t="inlineStr" r="G4226">
        <is>
          <t xml:space="preserve">176</t>
        </is>
      </c>
      <c s="9" r="H4226">
        <v>25.0000</v>
      </c>
      <c s="8" t="inlineStr" r="I4226">
        <is>
          <t xml:space="preserve"/>
        </is>
      </c>
      <c s="8" t="inlineStr" r="J4226">
        <is>
          <t xml:space="preserve"> Cook</t>
        </is>
      </c>
    </row>
    <row r="4227" ht="20.25" customHeight="0">
      <c s="5" t="inlineStr" r="A4227">
        <is>
          <t xml:space="preserve">44000100</t>
        </is>
      </c>
      <c s="5" t="inlineStr" r="B4227">
        <is>
          <t xml:space="preserve">PAVEMENT REMOVAL</t>
        </is>
      </c>
      <c s="5" t="inlineStr" r="C4227">
        <is>
          <t xml:space="preserve">SQ YD  </t>
        </is>
      </c>
      <c s="6" r="D4227">
        <v>12562.000</v>
      </c>
      <c s="7" r="E4227">
        <v>1</v>
      </c>
      <c s="8" t="inlineStr" r="F4227">
        <is>
          <t xml:space="preserve">61K89</t>
        </is>
      </c>
      <c s="8" t="inlineStr" r="G4227">
        <is>
          <t xml:space="preserve">176</t>
        </is>
      </c>
      <c s="9" r="H4227">
        <v>30.0000</v>
      </c>
      <c s="8" t="inlineStr" r="I4227">
        <is>
          <t xml:space="preserve"/>
        </is>
      </c>
      <c s="8" t="inlineStr" r="J4227">
        <is>
          <t xml:space="preserve"> Cook</t>
        </is>
      </c>
    </row>
    <row r="4228" ht="20.25" customHeight="0">
      <c s="5" t="inlineStr" r="A4228">
        <is>
          <t xml:space="preserve">44000100</t>
        </is>
      </c>
      <c s="5" t="inlineStr" r="B4228">
        <is>
          <t xml:space="preserve">PAVEMENT REMOVAL</t>
        </is>
      </c>
      <c s="5" t="inlineStr" r="C4228">
        <is>
          <t xml:space="preserve">SQ YD  </t>
        </is>
      </c>
      <c s="6" r="D4228">
        <v>165.000</v>
      </c>
      <c s="7" r="E4228">
        <v>1</v>
      </c>
      <c s="8" t="inlineStr" r="F4228">
        <is>
          <t xml:space="preserve">61L02</t>
        </is>
      </c>
      <c s="8" t="inlineStr" r="G4228">
        <is>
          <t xml:space="preserve">158</t>
        </is>
      </c>
      <c s="9" r="H4228">
        <v>15.0000</v>
      </c>
      <c s="8" t="inlineStr" r="I4228">
        <is>
          <t xml:space="preserve">Y</t>
        </is>
      </c>
      <c s="8" t="inlineStr" r="J4228">
        <is>
          <t xml:space="preserve"> Will</t>
        </is>
      </c>
    </row>
    <row r="4229" ht="20.25" customHeight="0">
      <c s="5" t="inlineStr" r="A4229">
        <is>
          <t xml:space="preserve">44000100</t>
        </is>
      </c>
      <c s="5" t="inlineStr" r="B4229">
        <is>
          <t xml:space="preserve">PAVEMENT REMOVAL</t>
        </is>
      </c>
      <c s="5" t="inlineStr" r="C4229">
        <is>
          <t xml:space="preserve">SQ YD  </t>
        </is>
      </c>
      <c s="6" r="D4229">
        <v>165.000</v>
      </c>
      <c s="7" r="E4229">
        <v>1</v>
      </c>
      <c s="8" t="inlineStr" r="F4229">
        <is>
          <t xml:space="preserve">61L02</t>
        </is>
      </c>
      <c s="8" t="inlineStr" r="G4229">
        <is>
          <t xml:space="preserve">158</t>
        </is>
      </c>
      <c s="9" r="H4229">
        <v>16.0000</v>
      </c>
      <c s="8" t="inlineStr" r="I4229">
        <is>
          <t xml:space="preserve"/>
        </is>
      </c>
      <c s="8" t="inlineStr" r="J4229">
        <is>
          <t xml:space="preserve"> Will</t>
        </is>
      </c>
    </row>
    <row r="4230" ht="20.25" customHeight="0">
      <c s="5" t="inlineStr" r="A4230">
        <is>
          <t xml:space="preserve">44000100</t>
        </is>
      </c>
      <c s="5" t="inlineStr" r="B4230">
        <is>
          <t xml:space="preserve">PAVEMENT REMOVAL</t>
        </is>
      </c>
      <c s="5" t="inlineStr" r="C4230">
        <is>
          <t xml:space="preserve">SQ YD  </t>
        </is>
      </c>
      <c s="6" r="D4230">
        <v>165.000</v>
      </c>
      <c s="7" r="E4230">
        <v>1</v>
      </c>
      <c s="8" t="inlineStr" r="F4230">
        <is>
          <t xml:space="preserve">61L02</t>
        </is>
      </c>
      <c s="8" t="inlineStr" r="G4230">
        <is>
          <t xml:space="preserve">158</t>
        </is>
      </c>
      <c s="9" r="H4230">
        <v>20.0000</v>
      </c>
      <c s="8" t="inlineStr" r="I4230">
        <is>
          <t xml:space="preserve"/>
        </is>
      </c>
      <c s="8" t="inlineStr" r="J4230">
        <is>
          <t xml:space="preserve"> Will</t>
        </is>
      </c>
    </row>
    <row r="4231" ht="20.25" customHeight="0">
      <c s="5" t="inlineStr" r="A4231">
        <is>
          <t xml:space="preserve">44000100</t>
        </is>
      </c>
      <c s="5" t="inlineStr" r="B4231">
        <is>
          <t xml:space="preserve">PAVEMENT REMOVAL</t>
        </is>
      </c>
      <c s="5" t="inlineStr" r="C4231">
        <is>
          <t xml:space="preserve">SQ YD  </t>
        </is>
      </c>
      <c s="6" r="D4231">
        <v>165.000</v>
      </c>
      <c s="7" r="E4231">
        <v>1</v>
      </c>
      <c s="8" t="inlineStr" r="F4231">
        <is>
          <t xml:space="preserve">61L02</t>
        </is>
      </c>
      <c s="8" t="inlineStr" r="G4231">
        <is>
          <t xml:space="preserve">158</t>
        </is>
      </c>
      <c s="9" r="H4231">
        <v>20.0000</v>
      </c>
      <c s="8" t="inlineStr" r="I4231">
        <is>
          <t xml:space="preserve"/>
        </is>
      </c>
      <c s="8" t="inlineStr" r="J4231">
        <is>
          <t xml:space="preserve"> Will</t>
        </is>
      </c>
    </row>
    <row r="4232" ht="20.25" customHeight="0">
      <c s="5" t="inlineStr" r="A4232">
        <is>
          <t xml:space="preserve">44000100</t>
        </is>
      </c>
      <c s="5" t="inlineStr" r="B4232">
        <is>
          <t xml:space="preserve">PAVEMENT REMOVAL</t>
        </is>
      </c>
      <c s="5" t="inlineStr" r="C4232">
        <is>
          <t xml:space="preserve">SQ YD  </t>
        </is>
      </c>
      <c s="6" r="D4232">
        <v>165.000</v>
      </c>
      <c s="7" r="E4232">
        <v>1</v>
      </c>
      <c s="8" t="inlineStr" r="F4232">
        <is>
          <t xml:space="preserve">61L02</t>
        </is>
      </c>
      <c s="8" t="inlineStr" r="G4232">
        <is>
          <t xml:space="preserve">158</t>
        </is>
      </c>
      <c s="9" r="H4232">
        <v>25.0000</v>
      </c>
      <c s="8" t="inlineStr" r="I4232">
        <is>
          <t xml:space="preserve"/>
        </is>
      </c>
      <c s="8" t="inlineStr" r="J4232">
        <is>
          <t xml:space="preserve"> Will</t>
        </is>
      </c>
    </row>
    <row r="4233" ht="20.25" customHeight="0">
      <c s="5" t="inlineStr" r="A4233">
        <is>
          <t xml:space="preserve">44000100</t>
        </is>
      </c>
      <c s="5" t="inlineStr" r="B4233">
        <is>
          <t xml:space="preserve">PAVEMENT REMOVAL</t>
        </is>
      </c>
      <c s="5" t="inlineStr" r="C4233">
        <is>
          <t xml:space="preserve">SQ YD  </t>
        </is>
      </c>
      <c s="6" r="D4233">
        <v>165.000</v>
      </c>
      <c s="7" r="E4233">
        <v>1</v>
      </c>
      <c s="8" t="inlineStr" r="F4233">
        <is>
          <t xml:space="preserve">61L02</t>
        </is>
      </c>
      <c s="8" t="inlineStr" r="G4233">
        <is>
          <t xml:space="preserve">158</t>
        </is>
      </c>
      <c s="9" r="H4233">
        <v>37.0000</v>
      </c>
      <c s="8" t="inlineStr" r="I4233">
        <is>
          <t xml:space="preserve"/>
        </is>
      </c>
      <c s="8" t="inlineStr" r="J4233">
        <is>
          <t xml:space="preserve"> Will</t>
        </is>
      </c>
    </row>
    <row r="4234" ht="20.25" customHeight="0">
      <c s="5" t="inlineStr" r="A4234">
        <is>
          <t xml:space="preserve">44000100</t>
        </is>
      </c>
      <c s="5" t="inlineStr" r="B4234">
        <is>
          <t xml:space="preserve">PAVEMENT REMOVAL</t>
        </is>
      </c>
      <c s="5" t="inlineStr" r="C4234">
        <is>
          <t xml:space="preserve">SQ YD  </t>
        </is>
      </c>
      <c s="6" r="D4234">
        <v>1000.000</v>
      </c>
      <c s="7" r="E4234">
        <v>1</v>
      </c>
      <c s="8" t="inlineStr" r="F4234">
        <is>
          <t xml:space="preserve">61L05</t>
        </is>
      </c>
      <c s="8" t="inlineStr" r="G4234">
        <is>
          <t xml:space="preserve">177</t>
        </is>
      </c>
      <c s="9" r="H4234">
        <v>15.0000</v>
      </c>
      <c s="8" t="inlineStr" r="I4234">
        <is>
          <t xml:space="preserve">Y</t>
        </is>
      </c>
      <c s="8" t="inlineStr" r="J4234">
        <is>
          <t xml:space="preserve"> Lake</t>
        </is>
      </c>
    </row>
    <row r="4235" ht="20.25" customHeight="0">
      <c s="5" t="inlineStr" r="A4235">
        <is>
          <t xml:space="preserve">44000100</t>
        </is>
      </c>
      <c s="5" t="inlineStr" r="B4235">
        <is>
          <t xml:space="preserve">PAVEMENT REMOVAL</t>
        </is>
      </c>
      <c s="5" t="inlineStr" r="C4235">
        <is>
          <t xml:space="preserve">SQ YD  </t>
        </is>
      </c>
      <c s="6" r="D4235">
        <v>1000.000</v>
      </c>
      <c s="7" r="E4235">
        <v>1</v>
      </c>
      <c s="8" t="inlineStr" r="F4235">
        <is>
          <t xml:space="preserve">61L05</t>
        </is>
      </c>
      <c s="8" t="inlineStr" r="G4235">
        <is>
          <t xml:space="preserve">177</t>
        </is>
      </c>
      <c s="9" r="H4235">
        <v>17.0000</v>
      </c>
      <c s="8" t="inlineStr" r="I4235">
        <is>
          <t xml:space="preserve"/>
        </is>
      </c>
      <c s="8" t="inlineStr" r="J4235">
        <is>
          <t xml:space="preserve"> Lake</t>
        </is>
      </c>
    </row>
    <row r="4236" ht="20.25" customHeight="0">
      <c s="5" t="inlineStr" r="A4236">
        <is>
          <t xml:space="preserve">44000100</t>
        </is>
      </c>
      <c s="5" t="inlineStr" r="B4236">
        <is>
          <t xml:space="preserve">PAVEMENT REMOVAL</t>
        </is>
      </c>
      <c s="5" t="inlineStr" r="C4236">
        <is>
          <t xml:space="preserve">SQ YD  </t>
        </is>
      </c>
      <c s="6" r="D4236">
        <v>1000.000</v>
      </c>
      <c s="7" r="E4236">
        <v>1</v>
      </c>
      <c s="8" t="inlineStr" r="F4236">
        <is>
          <t xml:space="preserve">61L05</t>
        </is>
      </c>
      <c s="8" t="inlineStr" r="G4236">
        <is>
          <t xml:space="preserve">177</t>
        </is>
      </c>
      <c s="9" r="H4236">
        <v>18.8500</v>
      </c>
      <c s="8" t="inlineStr" r="I4236">
        <is>
          <t xml:space="preserve"/>
        </is>
      </c>
      <c s="8" t="inlineStr" r="J4236">
        <is>
          <t xml:space="preserve"> Lake</t>
        </is>
      </c>
    </row>
    <row r="4237" ht="20.25" customHeight="0">
      <c s="5" t="inlineStr" r="A4237">
        <is>
          <t xml:space="preserve">44000100</t>
        </is>
      </c>
      <c s="5" t="inlineStr" r="B4237">
        <is>
          <t xml:space="preserve">PAVEMENT REMOVAL</t>
        </is>
      </c>
      <c s="5" t="inlineStr" r="C4237">
        <is>
          <t xml:space="preserve">SQ YD  </t>
        </is>
      </c>
      <c s="6" r="D4237">
        <v>1000.000</v>
      </c>
      <c s="7" r="E4237">
        <v>1</v>
      </c>
      <c s="8" t="inlineStr" r="F4237">
        <is>
          <t xml:space="preserve">61L05</t>
        </is>
      </c>
      <c s="8" t="inlineStr" r="G4237">
        <is>
          <t xml:space="preserve">177</t>
        </is>
      </c>
      <c s="9" r="H4237">
        <v>24.9500</v>
      </c>
      <c s="8" t="inlineStr" r="I4237">
        <is>
          <t xml:space="preserve"/>
        </is>
      </c>
      <c s="8" t="inlineStr" r="J4237">
        <is>
          <t xml:space="preserve"> Lake</t>
        </is>
      </c>
    </row>
    <row r="4238" ht="20.25" customHeight="0">
      <c s="5" t="inlineStr" r="A4238">
        <is>
          <t xml:space="preserve">44000100</t>
        </is>
      </c>
      <c s="5" t="inlineStr" r="B4238">
        <is>
          <t xml:space="preserve">PAVEMENT REMOVAL</t>
        </is>
      </c>
      <c s="5" t="inlineStr" r="C4238">
        <is>
          <t xml:space="preserve">SQ YD  </t>
        </is>
      </c>
      <c s="6" r="D4238">
        <v>1000.000</v>
      </c>
      <c s="7" r="E4238">
        <v>1</v>
      </c>
      <c s="8" t="inlineStr" r="F4238">
        <is>
          <t xml:space="preserve">61L05</t>
        </is>
      </c>
      <c s="8" t="inlineStr" r="G4238">
        <is>
          <t xml:space="preserve">177</t>
        </is>
      </c>
      <c s="9" r="H4238">
        <v>40.0000</v>
      </c>
      <c s="8" t="inlineStr" r="I4238">
        <is>
          <t xml:space="preserve"/>
        </is>
      </c>
      <c s="8" t="inlineStr" r="J4238">
        <is>
          <t xml:space="preserve"> Lake</t>
        </is>
      </c>
    </row>
    <row r="4239" ht="20.25" customHeight="0">
      <c s="5" t="inlineStr" r="A4239">
        <is>
          <t xml:space="preserve">44000100</t>
        </is>
      </c>
      <c s="5" t="inlineStr" r="B4239">
        <is>
          <t xml:space="preserve">PAVEMENT REMOVAL</t>
        </is>
      </c>
      <c s="5" t="inlineStr" r="C4239">
        <is>
          <t xml:space="preserve">SQ YD  </t>
        </is>
      </c>
      <c s="6" r="D4239">
        <v>1400.000</v>
      </c>
      <c s="7" r="E4239">
        <v>1</v>
      </c>
      <c s="8" t="inlineStr" r="F4239">
        <is>
          <t xml:space="preserve">61L14</t>
        </is>
      </c>
      <c s="8" t="inlineStr" r="G4239">
        <is>
          <t xml:space="preserve">008</t>
        </is>
      </c>
      <c s="9" r="H4239">
        <v>15.0000</v>
      </c>
      <c s="8" t="inlineStr" r="I4239">
        <is>
          <t xml:space="preserve">Y</t>
        </is>
      </c>
      <c s="8" t="inlineStr" r="J4239">
        <is>
          <t xml:space="preserve"> Cook</t>
        </is>
      </c>
    </row>
    <row r="4240" ht="20.25" customHeight="0">
      <c s="5" t="inlineStr" r="A4240">
        <is>
          <t xml:space="preserve">44000100</t>
        </is>
      </c>
      <c s="5" t="inlineStr" r="B4240">
        <is>
          <t xml:space="preserve">PAVEMENT REMOVAL</t>
        </is>
      </c>
      <c s="5" t="inlineStr" r="C4240">
        <is>
          <t xml:space="preserve">SQ YD  </t>
        </is>
      </c>
      <c s="6" r="D4240">
        <v>39.000</v>
      </c>
      <c s="7" r="E4240">
        <v>1</v>
      </c>
      <c s="8" t="inlineStr" r="F4240">
        <is>
          <t xml:space="preserve">61L16</t>
        </is>
      </c>
      <c s="8" t="inlineStr" r="G4240">
        <is>
          <t xml:space="preserve">010</t>
        </is>
      </c>
      <c s="9" r="H4240">
        <v>35.0000</v>
      </c>
      <c s="8" t="inlineStr" r="I4240">
        <is>
          <t xml:space="preserve">Y</t>
        </is>
      </c>
      <c s="8" t="inlineStr" r="J4240">
        <is>
          <t xml:space="preserve"> Lake</t>
        </is>
      </c>
    </row>
    <row r="4241" ht="20.25" customHeight="0">
      <c s="5" t="inlineStr" r="A4241">
        <is>
          <t xml:space="preserve">44000100</t>
        </is>
      </c>
      <c s="5" t="inlineStr" r="B4241">
        <is>
          <t xml:space="preserve">PAVEMENT REMOVAL</t>
        </is>
      </c>
      <c s="5" t="inlineStr" r="C4241">
        <is>
          <t xml:space="preserve">SQ YD  </t>
        </is>
      </c>
      <c s="6" r="D4241">
        <v>39.000</v>
      </c>
      <c s="7" r="E4241">
        <v>1</v>
      </c>
      <c s="8" t="inlineStr" r="F4241">
        <is>
          <t xml:space="preserve">61L16</t>
        </is>
      </c>
      <c s="8" t="inlineStr" r="G4241">
        <is>
          <t xml:space="preserve">010</t>
        </is>
      </c>
      <c s="9" r="H4241">
        <v>20.0000</v>
      </c>
      <c s="8" t="inlineStr" r="I4241">
        <is>
          <t xml:space="preserve"/>
        </is>
      </c>
      <c s="8" t="inlineStr" r="J4241">
        <is>
          <t xml:space="preserve"> Lake</t>
        </is>
      </c>
    </row>
    <row r="4242" ht="20.25" customHeight="0">
      <c s="5" t="inlineStr" r="A4242">
        <is>
          <t xml:space="preserve">44000100</t>
        </is>
      </c>
      <c s="5" t="inlineStr" r="B4242">
        <is>
          <t xml:space="preserve">PAVEMENT REMOVAL</t>
        </is>
      </c>
      <c s="5" t="inlineStr" r="C4242">
        <is>
          <t xml:space="preserve">SQ YD  </t>
        </is>
      </c>
      <c s="6" r="D4242">
        <v>39.000</v>
      </c>
      <c s="7" r="E4242">
        <v>1</v>
      </c>
      <c s="8" t="inlineStr" r="F4242">
        <is>
          <t xml:space="preserve">61L16</t>
        </is>
      </c>
      <c s="8" t="inlineStr" r="G4242">
        <is>
          <t xml:space="preserve">010</t>
        </is>
      </c>
      <c s="9" r="H4242">
        <v>25.0000</v>
      </c>
      <c s="8" t="inlineStr" r="I4242">
        <is>
          <t xml:space="preserve"/>
        </is>
      </c>
      <c s="8" t="inlineStr" r="J4242">
        <is>
          <t xml:space="preserve"> Lake</t>
        </is>
      </c>
    </row>
    <row r="4243" ht="20.25" customHeight="0">
      <c s="5" t="inlineStr" r="A4243">
        <is>
          <t xml:space="preserve">44000100</t>
        </is>
      </c>
      <c s="5" t="inlineStr" r="B4243">
        <is>
          <t xml:space="preserve">PAVEMENT REMOVAL</t>
        </is>
      </c>
      <c s="5" t="inlineStr" r="C4243">
        <is>
          <t xml:space="preserve">SQ YD  </t>
        </is>
      </c>
      <c s="6" r="D4243">
        <v>39.000</v>
      </c>
      <c s="7" r="E4243">
        <v>1</v>
      </c>
      <c s="8" t="inlineStr" r="F4243">
        <is>
          <t xml:space="preserve">61L16</t>
        </is>
      </c>
      <c s="8" t="inlineStr" r="G4243">
        <is>
          <t xml:space="preserve">010</t>
        </is>
      </c>
      <c s="9" r="H4243">
        <v>27.0000</v>
      </c>
      <c s="8" t="inlineStr" r="I4243">
        <is>
          <t xml:space="preserve"/>
        </is>
      </c>
      <c s="8" t="inlineStr" r="J4243">
        <is>
          <t xml:space="preserve"> Lake</t>
        </is>
      </c>
    </row>
    <row r="4244" ht="20.25" customHeight="0">
      <c s="5" t="inlineStr" r="A4244">
        <is>
          <t xml:space="preserve">44000100</t>
        </is>
      </c>
      <c s="5" t="inlineStr" r="B4244">
        <is>
          <t xml:space="preserve">PAVEMENT REMOVAL</t>
        </is>
      </c>
      <c s="5" t="inlineStr" r="C4244">
        <is>
          <t xml:space="preserve">SQ YD  </t>
        </is>
      </c>
      <c s="6" r="D4244">
        <v>39.000</v>
      </c>
      <c s="7" r="E4244">
        <v>1</v>
      </c>
      <c s="8" t="inlineStr" r="F4244">
        <is>
          <t xml:space="preserve">61L16</t>
        </is>
      </c>
      <c s="8" t="inlineStr" r="G4244">
        <is>
          <t xml:space="preserve">010</t>
        </is>
      </c>
      <c s="9" r="H4244">
        <v>40.0000</v>
      </c>
      <c s="8" t="inlineStr" r="I4244">
        <is>
          <t xml:space="preserve"/>
        </is>
      </c>
      <c s="8" t="inlineStr" r="J4244">
        <is>
          <t xml:space="preserve"> Lake</t>
        </is>
      </c>
    </row>
    <row r="4245" ht="20.25" customHeight="0">
      <c s="5" t="inlineStr" r="A4245">
        <is>
          <t xml:space="preserve">44000100</t>
        </is>
      </c>
      <c s="5" t="inlineStr" r="B4245">
        <is>
          <t xml:space="preserve">PAVEMENT REMOVAL</t>
        </is>
      </c>
      <c s="5" t="inlineStr" r="C4245">
        <is>
          <t xml:space="preserve">SQ YD  </t>
        </is>
      </c>
      <c s="6" r="D4245">
        <v>39.000</v>
      </c>
      <c s="7" r="E4245">
        <v>1</v>
      </c>
      <c s="8" t="inlineStr" r="F4245">
        <is>
          <t xml:space="preserve">61L16</t>
        </is>
      </c>
      <c s="8" t="inlineStr" r="G4245">
        <is>
          <t xml:space="preserve">010</t>
        </is>
      </c>
      <c s="9" r="H4245">
        <v>91.1500</v>
      </c>
      <c s="8" t="inlineStr" r="I4245">
        <is>
          <t xml:space="preserve"/>
        </is>
      </c>
      <c s="8" t="inlineStr" r="J4245">
        <is>
          <t xml:space="preserve"> Lake</t>
        </is>
      </c>
    </row>
    <row r="4246" ht="20.25" customHeight="0">
      <c s="5" t="inlineStr" r="A4246">
        <is>
          <t xml:space="preserve">44000100</t>
        </is>
      </c>
      <c s="5" t="inlineStr" r="B4246">
        <is>
          <t xml:space="preserve">PAVEMENT REMOVAL</t>
        </is>
      </c>
      <c s="5" t="inlineStr" r="C4246">
        <is>
          <t xml:space="preserve">SQ YD  </t>
        </is>
      </c>
      <c s="6" r="D4246">
        <v>13028.000</v>
      </c>
      <c s="7" r="E4246">
        <v>1</v>
      </c>
      <c s="8" t="inlineStr" r="F4246">
        <is>
          <t xml:space="preserve">62N91</t>
        </is>
      </c>
      <c s="8" t="inlineStr" r="G4246">
        <is>
          <t xml:space="preserve">017</t>
        </is>
      </c>
      <c s="9" r="H4246">
        <v>25.0000</v>
      </c>
      <c s="8" t="inlineStr" r="I4246">
        <is>
          <t xml:space="preserve">Y</t>
        </is>
      </c>
      <c s="8" t="inlineStr" r="J4246">
        <is>
          <t xml:space="preserve"> Cook</t>
        </is>
      </c>
    </row>
    <row r="4247" ht="20.25" customHeight="0">
      <c s="5" t="inlineStr" r="A4247">
        <is>
          <t xml:space="preserve">44000100</t>
        </is>
      </c>
      <c s="5" t="inlineStr" r="B4247">
        <is>
          <t xml:space="preserve">PAVEMENT REMOVAL</t>
        </is>
      </c>
      <c s="5" t="inlineStr" r="C4247">
        <is>
          <t xml:space="preserve">SQ YD  </t>
        </is>
      </c>
      <c s="6" r="D4247">
        <v>13028.000</v>
      </c>
      <c s="7" r="E4247">
        <v>1</v>
      </c>
      <c s="8" t="inlineStr" r="F4247">
        <is>
          <t xml:space="preserve">62N91</t>
        </is>
      </c>
      <c s="8" t="inlineStr" r="G4247">
        <is>
          <t xml:space="preserve">017</t>
        </is>
      </c>
      <c s="9" r="H4247">
        <v>25.0000</v>
      </c>
      <c s="8" t="inlineStr" r="I4247">
        <is>
          <t xml:space="preserve"/>
        </is>
      </c>
      <c s="8" t="inlineStr" r="J4247">
        <is>
          <t xml:space="preserve"> Cook</t>
        </is>
      </c>
    </row>
    <row r="4248" ht="20.25" customHeight="0">
      <c s="5" t="inlineStr" r="A4248">
        <is>
          <t xml:space="preserve">44000100</t>
        </is>
      </c>
      <c s="5" t="inlineStr" r="B4248">
        <is>
          <t xml:space="preserve">PAVEMENT REMOVAL</t>
        </is>
      </c>
      <c s="5" t="inlineStr" r="C4248">
        <is>
          <t xml:space="preserve">SQ YD  </t>
        </is>
      </c>
      <c s="6" r="D4248">
        <v>13028.000</v>
      </c>
      <c s="7" r="E4248">
        <v>1</v>
      </c>
      <c s="8" t="inlineStr" r="F4248">
        <is>
          <t xml:space="preserve">62N91</t>
        </is>
      </c>
      <c s="8" t="inlineStr" r="G4248">
        <is>
          <t xml:space="preserve">017</t>
        </is>
      </c>
      <c s="9" r="H4248">
        <v>30.0000</v>
      </c>
      <c s="8" t="inlineStr" r="I4248">
        <is>
          <t xml:space="preserve"/>
        </is>
      </c>
      <c s="8" t="inlineStr" r="J4248">
        <is>
          <t xml:space="preserve"> Cook</t>
        </is>
      </c>
    </row>
    <row r="4249" ht="20.25" customHeight="0">
      <c s="5" t="inlineStr" r="A4249">
        <is>
          <t xml:space="preserve">44000100</t>
        </is>
      </c>
      <c s="5" t="inlineStr" r="B4249">
        <is>
          <t xml:space="preserve">PAVEMENT REMOVAL</t>
        </is>
      </c>
      <c s="5" t="inlineStr" r="C4249">
        <is>
          <t xml:space="preserve">SQ YD  </t>
        </is>
      </c>
      <c s="6" r="D4249">
        <v>410.000</v>
      </c>
      <c s="7" r="E4249">
        <v>1</v>
      </c>
      <c s="8" t="inlineStr" r="F4249">
        <is>
          <t xml:space="preserve">62P43</t>
        </is>
      </c>
      <c s="8" t="inlineStr" r="G4249">
        <is>
          <t xml:space="preserve">018</t>
        </is>
      </c>
      <c s="9" r="H4249">
        <v>41.0000</v>
      </c>
      <c s="8" t="inlineStr" r="I4249">
        <is>
          <t xml:space="preserve">Y</t>
        </is>
      </c>
      <c s="8" t="inlineStr" r="J4249">
        <is>
          <t xml:space="preserve"> Cook</t>
        </is>
      </c>
    </row>
    <row r="4250" ht="20.25" customHeight="0">
      <c s="5" t="inlineStr" r="A4250">
        <is>
          <t xml:space="preserve">44000100</t>
        </is>
      </c>
      <c s="5" t="inlineStr" r="B4250">
        <is>
          <t xml:space="preserve">PAVEMENT REMOVAL</t>
        </is>
      </c>
      <c s="5" t="inlineStr" r="C4250">
        <is>
          <t xml:space="preserve">SQ YD  </t>
        </is>
      </c>
      <c s="6" r="D4250">
        <v>410.000</v>
      </c>
      <c s="7" r="E4250">
        <v>1</v>
      </c>
      <c s="8" t="inlineStr" r="F4250">
        <is>
          <t xml:space="preserve">62P43</t>
        </is>
      </c>
      <c s="8" t="inlineStr" r="G4250">
        <is>
          <t xml:space="preserve">018</t>
        </is>
      </c>
      <c s="9" r="H4250">
        <v>30.0000</v>
      </c>
      <c s="8" t="inlineStr" r="I4250">
        <is>
          <t xml:space="preserve"/>
        </is>
      </c>
      <c s="8" t="inlineStr" r="J4250">
        <is>
          <t xml:space="preserve"> Cook</t>
        </is>
      </c>
    </row>
    <row r="4251" ht="20.25" customHeight="0">
      <c s="5" t="inlineStr" r="A4251">
        <is>
          <t xml:space="preserve">44000100</t>
        </is>
      </c>
      <c s="5" t="inlineStr" r="B4251">
        <is>
          <t xml:space="preserve">PAVEMENT REMOVAL</t>
        </is>
      </c>
      <c s="5" t="inlineStr" r="C4251">
        <is>
          <t xml:space="preserve">SQ YD  </t>
        </is>
      </c>
      <c s="6" r="D4251">
        <v>410.000</v>
      </c>
      <c s="7" r="E4251">
        <v>1</v>
      </c>
      <c s="8" t="inlineStr" r="F4251">
        <is>
          <t xml:space="preserve">62P43</t>
        </is>
      </c>
      <c s="8" t="inlineStr" r="G4251">
        <is>
          <t xml:space="preserve">018</t>
        </is>
      </c>
      <c s="9" r="H4251">
        <v>32.5000</v>
      </c>
      <c s="8" t="inlineStr" r="I4251">
        <is>
          <t xml:space="preserve"/>
        </is>
      </c>
      <c s="8" t="inlineStr" r="J4251">
        <is>
          <t xml:space="preserve"> Cook</t>
        </is>
      </c>
    </row>
    <row r="4252" ht="20.25" customHeight="0">
      <c s="5" t="inlineStr" r="A4252">
        <is>
          <t xml:space="preserve">44000100</t>
        </is>
      </c>
      <c s="5" t="inlineStr" r="B4252">
        <is>
          <t xml:space="preserve">PAVEMENT REMOVAL</t>
        </is>
      </c>
      <c s="5" t="inlineStr" r="C4252">
        <is>
          <t xml:space="preserve">SQ YD  </t>
        </is>
      </c>
      <c s="6" r="D4252">
        <v>410.000</v>
      </c>
      <c s="7" r="E4252">
        <v>1</v>
      </c>
      <c s="8" t="inlineStr" r="F4252">
        <is>
          <t xml:space="preserve">62P43</t>
        </is>
      </c>
      <c s="8" t="inlineStr" r="G4252">
        <is>
          <t xml:space="preserve">018</t>
        </is>
      </c>
      <c s="9" r="H4252">
        <v>40.0000</v>
      </c>
      <c s="8" t="inlineStr" r="I4252">
        <is>
          <t xml:space="preserve"/>
        </is>
      </c>
      <c s="8" t="inlineStr" r="J4252">
        <is>
          <t xml:space="preserve"> Cook</t>
        </is>
      </c>
    </row>
    <row r="4253" ht="20.25" customHeight="0">
      <c s="5" t="inlineStr" r="A4253">
        <is>
          <t xml:space="preserve">44000100</t>
        </is>
      </c>
      <c s="5" t="inlineStr" r="B4253">
        <is>
          <t xml:space="preserve">PAVEMENT REMOVAL</t>
        </is>
      </c>
      <c s="5" t="inlineStr" r="C4253">
        <is>
          <t xml:space="preserve">SQ YD  </t>
        </is>
      </c>
      <c s="6" r="D4253">
        <v>410.000</v>
      </c>
      <c s="7" r="E4253">
        <v>1</v>
      </c>
      <c s="8" t="inlineStr" r="F4253">
        <is>
          <t xml:space="preserve">62P43</t>
        </is>
      </c>
      <c s="8" t="inlineStr" r="G4253">
        <is>
          <t xml:space="preserve">018</t>
        </is>
      </c>
      <c s="9" r="H4253">
        <v>42.2000</v>
      </c>
      <c s="8" t="inlineStr" r="I4253">
        <is>
          <t xml:space="preserve"/>
        </is>
      </c>
      <c s="8" t="inlineStr" r="J4253">
        <is>
          <t xml:space="preserve"> Cook</t>
        </is>
      </c>
    </row>
    <row r="4254" ht="20.25" customHeight="0">
      <c s="5" t="inlineStr" r="A4254">
        <is>
          <t xml:space="preserve">44000100</t>
        </is>
      </c>
      <c s="5" t="inlineStr" r="B4254">
        <is>
          <t xml:space="preserve">PAVEMENT REMOVAL</t>
        </is>
      </c>
      <c s="5" t="inlineStr" r="C4254">
        <is>
          <t xml:space="preserve">SQ YD  </t>
        </is>
      </c>
      <c s="6" r="D4254">
        <v>410.000</v>
      </c>
      <c s="7" r="E4254">
        <v>1</v>
      </c>
      <c s="8" t="inlineStr" r="F4254">
        <is>
          <t xml:space="preserve">62P43</t>
        </is>
      </c>
      <c s="8" t="inlineStr" r="G4254">
        <is>
          <t xml:space="preserve">018</t>
        </is>
      </c>
      <c s="9" r="H4254">
        <v>70.0000</v>
      </c>
      <c s="8" t="inlineStr" r="I4254">
        <is>
          <t xml:space="preserve"/>
        </is>
      </c>
      <c s="8" t="inlineStr" r="J4254">
        <is>
          <t xml:space="preserve"> Cook</t>
        </is>
      </c>
    </row>
    <row r="4255" ht="20.25" customHeight="0">
      <c s="5" t="inlineStr" r="A4255">
        <is>
          <t xml:space="preserve">44000100</t>
        </is>
      </c>
      <c s="5" t="inlineStr" r="B4255">
        <is>
          <t xml:space="preserve">PAVEMENT REMOVAL</t>
        </is>
      </c>
      <c s="5" t="inlineStr" r="C4255">
        <is>
          <t xml:space="preserve">SQ YD  </t>
        </is>
      </c>
      <c s="6" r="D4255">
        <v>410.000</v>
      </c>
      <c s="7" r="E4255">
        <v>1</v>
      </c>
      <c s="8" t="inlineStr" r="F4255">
        <is>
          <t xml:space="preserve">62P43</t>
        </is>
      </c>
      <c s="8" t="inlineStr" r="G4255">
        <is>
          <t xml:space="preserve">018</t>
        </is>
      </c>
      <c s="9" r="H4255">
        <v>75.0000</v>
      </c>
      <c s="8" t="inlineStr" r="I4255">
        <is>
          <t xml:space="preserve"/>
        </is>
      </c>
      <c s="8" t="inlineStr" r="J4255">
        <is>
          <t xml:space="preserve"> Cook</t>
        </is>
      </c>
    </row>
    <row r="4256" ht="20.25" customHeight="0">
      <c s="5" t="inlineStr" r="A4256">
        <is>
          <t xml:space="preserve">44000100</t>
        </is>
      </c>
      <c s="5" t="inlineStr" r="B4256">
        <is>
          <t xml:space="preserve">PAVEMENT REMOVAL</t>
        </is>
      </c>
      <c s="5" t="inlineStr" r="C4256">
        <is>
          <t xml:space="preserve">SQ YD  </t>
        </is>
      </c>
      <c s="6" r="D4256">
        <v>525.000</v>
      </c>
      <c s="7" r="E4256">
        <v>1</v>
      </c>
      <c s="8" t="inlineStr" r="F4256">
        <is>
          <t xml:space="preserve">62R58</t>
        </is>
      </c>
      <c s="8" t="inlineStr" r="G4256">
        <is>
          <t xml:space="preserve">019</t>
        </is>
      </c>
      <c s="9" r="H4256">
        <v>35.1700</v>
      </c>
      <c s="8" t="inlineStr" r="I4256">
        <is>
          <t xml:space="preserve">Y</t>
        </is>
      </c>
      <c s="8" t="inlineStr" r="J4256">
        <is>
          <t xml:space="preserve"> Cook, DuPage</t>
        </is>
      </c>
    </row>
    <row r="4257" ht="20.25" customHeight="0">
      <c s="5" t="inlineStr" r="A4257">
        <is>
          <t xml:space="preserve">44000100</t>
        </is>
      </c>
      <c s="5" t="inlineStr" r="B4257">
        <is>
          <t xml:space="preserve">PAVEMENT REMOVAL</t>
        </is>
      </c>
      <c s="5" t="inlineStr" r="C4257">
        <is>
          <t xml:space="preserve">SQ YD  </t>
        </is>
      </c>
      <c s="6" r="D4257">
        <v>525.000</v>
      </c>
      <c s="7" r="E4257">
        <v>1</v>
      </c>
      <c s="8" t="inlineStr" r="F4257">
        <is>
          <t xml:space="preserve">62R58</t>
        </is>
      </c>
      <c s="8" t="inlineStr" r="G4257">
        <is>
          <t xml:space="preserve">019</t>
        </is>
      </c>
      <c s="9" r="H4257">
        <v>25.0000</v>
      </c>
      <c s="8" t="inlineStr" r="I4257">
        <is>
          <t xml:space="preserve"/>
        </is>
      </c>
      <c s="8" t="inlineStr" r="J4257">
        <is>
          <t xml:space="preserve"> Cook, DuPage</t>
        </is>
      </c>
    </row>
    <row r="4258" ht="20.25" customHeight="0">
      <c s="5" t="inlineStr" r="A4258">
        <is>
          <t xml:space="preserve">44000100</t>
        </is>
      </c>
      <c s="5" t="inlineStr" r="B4258">
        <is>
          <t xml:space="preserve">PAVEMENT REMOVAL</t>
        </is>
      </c>
      <c s="5" t="inlineStr" r="C4258">
        <is>
          <t xml:space="preserve">SQ YD  </t>
        </is>
      </c>
      <c s="6" r="D4258">
        <v>525.000</v>
      </c>
      <c s="7" r="E4258">
        <v>1</v>
      </c>
      <c s="8" t="inlineStr" r="F4258">
        <is>
          <t xml:space="preserve">62R58</t>
        </is>
      </c>
      <c s="8" t="inlineStr" r="G4258">
        <is>
          <t xml:space="preserve">019</t>
        </is>
      </c>
      <c s="9" r="H4258">
        <v>28.0000</v>
      </c>
      <c s="8" t="inlineStr" r="I4258">
        <is>
          <t xml:space="preserve"/>
        </is>
      </c>
      <c s="8" t="inlineStr" r="J4258">
        <is>
          <t xml:space="preserve"> Cook, DuPage</t>
        </is>
      </c>
    </row>
    <row r="4259" ht="20.25" customHeight="0">
      <c s="5" t="inlineStr" r="A4259">
        <is>
          <t xml:space="preserve">44000100</t>
        </is>
      </c>
      <c s="5" t="inlineStr" r="B4259">
        <is>
          <t xml:space="preserve">PAVEMENT REMOVAL</t>
        </is>
      </c>
      <c s="5" t="inlineStr" r="C4259">
        <is>
          <t xml:space="preserve">SQ YD  </t>
        </is>
      </c>
      <c s="6" r="D4259">
        <v>525.000</v>
      </c>
      <c s="7" r="E4259">
        <v>1</v>
      </c>
      <c s="8" t="inlineStr" r="F4259">
        <is>
          <t xml:space="preserve">62R58</t>
        </is>
      </c>
      <c s="8" t="inlineStr" r="G4259">
        <is>
          <t xml:space="preserve">019</t>
        </is>
      </c>
      <c s="9" r="H4259">
        <v>75.0000</v>
      </c>
      <c s="8" t="inlineStr" r="I4259">
        <is>
          <t xml:space="preserve"/>
        </is>
      </c>
      <c s="8" t="inlineStr" r="J4259">
        <is>
          <t xml:space="preserve"> Cook, DuPage</t>
        </is>
      </c>
    </row>
    <row r="4260" ht="20.25" customHeight="0">
      <c s="5" t="inlineStr" r="A4260">
        <is>
          <t xml:space="preserve">44000100</t>
        </is>
      </c>
      <c s="5" t="inlineStr" r="B4260">
        <is>
          <t xml:space="preserve">PAVEMENT REMOVAL</t>
        </is>
      </c>
      <c s="5" t="inlineStr" r="C4260">
        <is>
          <t xml:space="preserve">SQ YD  </t>
        </is>
      </c>
      <c s="6" r="D4260">
        <v>2312.000</v>
      </c>
      <c s="7" r="E4260">
        <v>1</v>
      </c>
      <c s="8" t="inlineStr" r="F4260">
        <is>
          <t xml:space="preserve">62R73</t>
        </is>
      </c>
      <c s="8" t="inlineStr" r="G4260">
        <is>
          <t xml:space="preserve">020</t>
        </is>
      </c>
      <c s="9" r="H4260">
        <v>18.0000</v>
      </c>
      <c s="8" t="inlineStr" r="I4260">
        <is>
          <t xml:space="preserve">Y</t>
        </is>
      </c>
      <c s="8" t="inlineStr" r="J4260">
        <is>
          <t xml:space="preserve"> Cook</t>
        </is>
      </c>
    </row>
    <row r="4261" ht="20.25" customHeight="0">
      <c s="5" t="inlineStr" r="A4261">
        <is>
          <t xml:space="preserve">44000100</t>
        </is>
      </c>
      <c s="5" t="inlineStr" r="B4261">
        <is>
          <t xml:space="preserve">PAVEMENT REMOVAL</t>
        </is>
      </c>
      <c s="5" t="inlineStr" r="C4261">
        <is>
          <t xml:space="preserve">SQ YD  </t>
        </is>
      </c>
      <c s="6" r="D4261">
        <v>2312.000</v>
      </c>
      <c s="7" r="E4261">
        <v>1</v>
      </c>
      <c s="8" t="inlineStr" r="F4261">
        <is>
          <t xml:space="preserve">62R73</t>
        </is>
      </c>
      <c s="8" t="inlineStr" r="G4261">
        <is>
          <t xml:space="preserve">020</t>
        </is>
      </c>
      <c s="9" r="H4261">
        <v>17.0000</v>
      </c>
      <c s="8" t="inlineStr" r="I4261">
        <is>
          <t xml:space="preserve"/>
        </is>
      </c>
      <c s="8" t="inlineStr" r="J4261">
        <is>
          <t xml:space="preserve"> Cook</t>
        </is>
      </c>
    </row>
    <row r="4262" ht="20.25" customHeight="0">
      <c s="5" t="inlineStr" r="A4262">
        <is>
          <t xml:space="preserve">44000100</t>
        </is>
      </c>
      <c s="5" t="inlineStr" r="B4262">
        <is>
          <t xml:space="preserve">PAVEMENT REMOVAL</t>
        </is>
      </c>
      <c s="5" t="inlineStr" r="C4262">
        <is>
          <t xml:space="preserve">SQ YD  </t>
        </is>
      </c>
      <c s="6" r="D4262">
        <v>2312.000</v>
      </c>
      <c s="7" r="E4262">
        <v>1</v>
      </c>
      <c s="8" t="inlineStr" r="F4262">
        <is>
          <t xml:space="preserve">62R73</t>
        </is>
      </c>
      <c s="8" t="inlineStr" r="G4262">
        <is>
          <t xml:space="preserve">020</t>
        </is>
      </c>
      <c s="9" r="H4262">
        <v>36.0000</v>
      </c>
      <c s="8" t="inlineStr" r="I4262">
        <is>
          <t xml:space="preserve"/>
        </is>
      </c>
      <c s="8" t="inlineStr" r="J4262">
        <is>
          <t xml:space="preserve"> Cook</t>
        </is>
      </c>
    </row>
    <row r="4263" ht="20.25" customHeight="0">
      <c s="5" t="inlineStr" r="A4263">
        <is>
          <t xml:space="preserve">44000100</t>
        </is>
      </c>
      <c s="5" t="inlineStr" r="B4263">
        <is>
          <t xml:space="preserve">PAVEMENT REMOVAL</t>
        </is>
      </c>
      <c s="5" t="inlineStr" r="C4263">
        <is>
          <t xml:space="preserve">SQ YD  </t>
        </is>
      </c>
      <c s="6" r="D4263">
        <v>2312.000</v>
      </c>
      <c s="7" r="E4263">
        <v>1</v>
      </c>
      <c s="8" t="inlineStr" r="F4263">
        <is>
          <t xml:space="preserve">62R73</t>
        </is>
      </c>
      <c s="8" t="inlineStr" r="G4263">
        <is>
          <t xml:space="preserve">020</t>
        </is>
      </c>
      <c s="9" r="H4263">
        <v>40.0000</v>
      </c>
      <c s="8" t="inlineStr" r="I4263">
        <is>
          <t xml:space="preserve"/>
        </is>
      </c>
      <c s="8" t="inlineStr" r="J4263">
        <is>
          <t xml:space="preserve"> Cook</t>
        </is>
      </c>
    </row>
    <row r="4264" ht="20.25" customHeight="0">
      <c s="5" t="inlineStr" r="A4264">
        <is>
          <t xml:space="preserve">44000100</t>
        </is>
      </c>
      <c s="5" t="inlineStr" r="B4264">
        <is>
          <t xml:space="preserve">PAVEMENT REMOVAL</t>
        </is>
      </c>
      <c s="5" t="inlineStr" r="C4264">
        <is>
          <t xml:space="preserve">SQ YD  </t>
        </is>
      </c>
      <c s="6" r="D4264">
        <v>11508.000</v>
      </c>
      <c s="7" r="E4264">
        <v>1</v>
      </c>
      <c s="8" t="inlineStr" r="F4264">
        <is>
          <t xml:space="preserve">62W63</t>
        </is>
      </c>
      <c s="8" t="inlineStr" r="G4264">
        <is>
          <t xml:space="preserve">187</t>
        </is>
      </c>
      <c s="9" r="H4264">
        <v>7.2500</v>
      </c>
      <c s="8" t="inlineStr" r="I4264">
        <is>
          <t xml:space="preserve">Y</t>
        </is>
      </c>
      <c s="8" t="inlineStr" r="J4264">
        <is>
          <t xml:space="preserve"> Cook</t>
        </is>
      </c>
    </row>
    <row r="4265" ht="20.25" customHeight="0">
      <c s="5" t="inlineStr" r="A4265">
        <is>
          <t xml:space="preserve">44000100</t>
        </is>
      </c>
      <c s="5" t="inlineStr" r="B4265">
        <is>
          <t xml:space="preserve">PAVEMENT REMOVAL</t>
        </is>
      </c>
      <c s="5" t="inlineStr" r="C4265">
        <is>
          <t xml:space="preserve">SQ YD  </t>
        </is>
      </c>
      <c s="6" r="D4265">
        <v>11508.000</v>
      </c>
      <c s="7" r="E4265">
        <v>1</v>
      </c>
      <c s="8" t="inlineStr" r="F4265">
        <is>
          <t xml:space="preserve">62W63</t>
        </is>
      </c>
      <c s="8" t="inlineStr" r="G4265">
        <is>
          <t xml:space="preserve">187</t>
        </is>
      </c>
      <c s="9" r="H4265">
        <v>5.6500</v>
      </c>
      <c s="8" t="inlineStr" r="I4265">
        <is>
          <t xml:space="preserve"/>
        </is>
      </c>
      <c s="8" t="inlineStr" r="J4265">
        <is>
          <t xml:space="preserve"> Cook</t>
        </is>
      </c>
    </row>
    <row r="4266" ht="20.25" customHeight="0">
      <c s="5" t="inlineStr" r="A4266">
        <is>
          <t xml:space="preserve">44000100</t>
        </is>
      </c>
      <c s="5" t="inlineStr" r="B4266">
        <is>
          <t xml:space="preserve">PAVEMENT REMOVAL</t>
        </is>
      </c>
      <c s="5" t="inlineStr" r="C4266">
        <is>
          <t xml:space="preserve">SQ YD  </t>
        </is>
      </c>
      <c s="6" r="D4266">
        <v>11508.000</v>
      </c>
      <c s="7" r="E4266">
        <v>1</v>
      </c>
      <c s="8" t="inlineStr" r="F4266">
        <is>
          <t xml:space="preserve">62W63</t>
        </is>
      </c>
      <c s="8" t="inlineStr" r="G4266">
        <is>
          <t xml:space="preserve">187</t>
        </is>
      </c>
      <c s="9" r="H4266">
        <v>8.0000</v>
      </c>
      <c s="8" t="inlineStr" r="I4266">
        <is>
          <t xml:space="preserve"/>
        </is>
      </c>
      <c s="8" t="inlineStr" r="J4266">
        <is>
          <t xml:space="preserve"> Cook</t>
        </is>
      </c>
    </row>
    <row r="4267" ht="20.25" customHeight="0">
      <c s="5" t="inlineStr" r="A4267">
        <is>
          <t xml:space="preserve">44000100</t>
        </is>
      </c>
      <c s="5" t="inlineStr" r="B4267">
        <is>
          <t xml:space="preserve">PAVEMENT REMOVAL</t>
        </is>
      </c>
      <c s="5" t="inlineStr" r="C4267">
        <is>
          <t xml:space="preserve">SQ YD  </t>
        </is>
      </c>
      <c s="6" r="D4267">
        <v>11508.000</v>
      </c>
      <c s="7" r="E4267">
        <v>1</v>
      </c>
      <c s="8" t="inlineStr" r="F4267">
        <is>
          <t xml:space="preserve">62W63</t>
        </is>
      </c>
      <c s="8" t="inlineStr" r="G4267">
        <is>
          <t xml:space="preserve">187</t>
        </is>
      </c>
      <c s="9" r="H4267">
        <v>9.0000</v>
      </c>
      <c s="8" t="inlineStr" r="I4267">
        <is>
          <t xml:space="preserve"/>
        </is>
      </c>
      <c s="8" t="inlineStr" r="J4267">
        <is>
          <t xml:space="preserve"> Cook</t>
        </is>
      </c>
    </row>
    <row r="4268" ht="20.25" customHeight="0">
      <c s="5" t="inlineStr" r="A4268">
        <is>
          <t xml:space="preserve">44000100</t>
        </is>
      </c>
      <c s="5" t="inlineStr" r="B4268">
        <is>
          <t xml:space="preserve">PAVEMENT REMOVAL</t>
        </is>
      </c>
      <c s="5" t="inlineStr" r="C4268">
        <is>
          <t xml:space="preserve">SQ YD  </t>
        </is>
      </c>
      <c s="6" r="D4268">
        <v>11508.000</v>
      </c>
      <c s="7" r="E4268">
        <v>1</v>
      </c>
      <c s="8" t="inlineStr" r="F4268">
        <is>
          <t xml:space="preserve">62W63</t>
        </is>
      </c>
      <c s="8" t="inlineStr" r="G4268">
        <is>
          <t xml:space="preserve">187</t>
        </is>
      </c>
      <c s="9" r="H4268">
        <v>15.1000</v>
      </c>
      <c s="8" t="inlineStr" r="I4268">
        <is>
          <t xml:space="preserve"/>
        </is>
      </c>
      <c s="8" t="inlineStr" r="J4268">
        <is>
          <t xml:space="preserve"> Cook</t>
        </is>
      </c>
    </row>
    <row r="4269" ht="20.25" customHeight="0">
      <c s="5" t="inlineStr" r="A4269">
        <is>
          <t xml:space="preserve">44000100</t>
        </is>
      </c>
      <c s="5" t="inlineStr" r="B4269">
        <is>
          <t xml:space="preserve">PAVEMENT REMOVAL</t>
        </is>
      </c>
      <c s="5" t="inlineStr" r="C4269">
        <is>
          <t xml:space="preserve">SQ YD  </t>
        </is>
      </c>
      <c s="6" r="D4269">
        <v>829.000</v>
      </c>
      <c s="7" r="E4269">
        <v>2</v>
      </c>
      <c s="8" t="inlineStr" r="F4269">
        <is>
          <t xml:space="preserve">64N01</t>
        </is>
      </c>
      <c s="8" t="inlineStr" r="G4269">
        <is>
          <t xml:space="preserve">029</t>
        </is>
      </c>
      <c s="9" r="H4269">
        <v>32.0000</v>
      </c>
      <c s="8" t="inlineStr" r="I4269">
        <is>
          <t xml:space="preserve">Y</t>
        </is>
      </c>
      <c s="8" t="inlineStr" r="J4269">
        <is>
          <t xml:space="preserve"> Whiteside</t>
        </is>
      </c>
    </row>
    <row r="4270" ht="20.25" customHeight="0">
      <c s="5" t="inlineStr" r="A4270">
        <is>
          <t xml:space="preserve">44000100</t>
        </is>
      </c>
      <c s="5" t="inlineStr" r="B4270">
        <is>
          <t xml:space="preserve">PAVEMENT REMOVAL</t>
        </is>
      </c>
      <c s="5" t="inlineStr" r="C4270">
        <is>
          <t xml:space="preserve">SQ YD  </t>
        </is>
      </c>
      <c s="6" r="D4270">
        <v>167.000</v>
      </c>
      <c s="7" r="E4270">
        <v>2</v>
      </c>
      <c s="8" t="inlineStr" r="F4270">
        <is>
          <t xml:space="preserve">64R02</t>
        </is>
      </c>
      <c s="8" t="inlineStr" r="G4270">
        <is>
          <t xml:space="preserve">030</t>
        </is>
      </c>
      <c s="9" r="H4270">
        <v>7.0000</v>
      </c>
      <c s="8" t="inlineStr" r="I4270">
        <is>
          <t xml:space="preserve">Y</t>
        </is>
      </c>
      <c s="8" t="inlineStr" r="J4270">
        <is>
          <t xml:space="preserve"> Lee</t>
        </is>
      </c>
    </row>
    <row r="4271" ht="20.25" customHeight="0">
      <c s="5" t="inlineStr" r="A4271">
        <is>
          <t xml:space="preserve">44000100</t>
        </is>
      </c>
      <c s="5" t="inlineStr" r="B4271">
        <is>
          <t xml:space="preserve">PAVEMENT REMOVAL</t>
        </is>
      </c>
      <c s="5" t="inlineStr" r="C4271">
        <is>
          <t xml:space="preserve">SQ YD  </t>
        </is>
      </c>
      <c s="6" r="D4271">
        <v>8000.000</v>
      </c>
      <c s="7" r="E4271">
        <v>5</v>
      </c>
      <c s="8" t="inlineStr" r="F4271">
        <is>
          <t xml:space="preserve">70D55</t>
        </is>
      </c>
      <c s="8" t="inlineStr" r="G4271">
        <is>
          <t xml:space="preserve">071</t>
        </is>
      </c>
      <c s="9" r="H4271">
        <v>111.1400</v>
      </c>
      <c s="8" t="inlineStr" r="I4271">
        <is>
          <t xml:space="preserve">Y</t>
        </is>
      </c>
      <c s="8" t="inlineStr" r="J4271">
        <is>
          <t xml:space="preserve"> McLean</t>
        </is>
      </c>
    </row>
    <row r="4272" ht="20.25" customHeight="0">
      <c s="5" t="inlineStr" r="A4272">
        <is>
          <t xml:space="preserve">44000100</t>
        </is>
      </c>
      <c s="5" t="inlineStr" r="B4272">
        <is>
          <t xml:space="preserve">PAVEMENT REMOVAL</t>
        </is>
      </c>
      <c s="5" t="inlineStr" r="C4272">
        <is>
          <t xml:space="preserve">SQ YD  </t>
        </is>
      </c>
      <c s="6" r="D4272">
        <v>609.000</v>
      </c>
      <c s="7" r="E4272">
        <v>5</v>
      </c>
      <c s="8" t="inlineStr" r="F4272">
        <is>
          <t xml:space="preserve">70G42</t>
        </is>
      </c>
      <c s="8" t="inlineStr" r="G4272">
        <is>
          <t xml:space="preserve">072</t>
        </is>
      </c>
      <c s="9" r="H4272">
        <v>30.0000</v>
      </c>
      <c s="8" t="inlineStr" r="I4272">
        <is>
          <t xml:space="preserve">Y</t>
        </is>
      </c>
      <c s="8" t="inlineStr" r="J4272">
        <is>
          <t xml:space="preserve"> DeWitt, Piatt, Vermilion</t>
        </is>
      </c>
    </row>
    <row r="4273" ht="20.25" customHeight="0">
      <c s="5" t="inlineStr" r="A4273">
        <is>
          <t xml:space="preserve">44000100</t>
        </is>
      </c>
      <c s="5" t="inlineStr" r="B4273">
        <is>
          <t xml:space="preserve">PAVEMENT REMOVAL</t>
        </is>
      </c>
      <c s="5" t="inlineStr" r="C4273">
        <is>
          <t xml:space="preserve">SQ YD  </t>
        </is>
      </c>
      <c s="6" r="D4273">
        <v>609.000</v>
      </c>
      <c s="7" r="E4273">
        <v>5</v>
      </c>
      <c s="8" t="inlineStr" r="F4273">
        <is>
          <t xml:space="preserve">70G42</t>
        </is>
      </c>
      <c s="8" t="inlineStr" r="G4273">
        <is>
          <t xml:space="preserve">072</t>
        </is>
      </c>
      <c s="9" r="H4273">
        <v>35.0000</v>
      </c>
      <c s="8" t="inlineStr" r="I4273">
        <is>
          <t xml:space="preserve"/>
        </is>
      </c>
      <c s="8" t="inlineStr" r="J4273">
        <is>
          <t xml:space="preserve"> DeWitt, Piatt, Vermilion</t>
        </is>
      </c>
    </row>
    <row r="4274" ht="20.25" customHeight="0">
      <c s="5" t="inlineStr" r="A4274">
        <is>
          <t xml:space="preserve">44000100</t>
        </is>
      </c>
      <c s="5" t="inlineStr" r="B4274">
        <is>
          <t xml:space="preserve">PAVEMENT REMOVAL</t>
        </is>
      </c>
      <c s="5" t="inlineStr" r="C4274">
        <is>
          <t xml:space="preserve">SQ YD  </t>
        </is>
      </c>
      <c s="6" r="D4274">
        <v>11240.000</v>
      </c>
      <c s="7" r="E4274">
        <v>6</v>
      </c>
      <c s="8" t="inlineStr" r="F4274">
        <is>
          <t xml:space="preserve">72759</t>
        </is>
      </c>
      <c s="8" t="inlineStr" r="G4274">
        <is>
          <t xml:space="preserve">093</t>
        </is>
      </c>
      <c s="9" r="H4274">
        <v>29.0000</v>
      </c>
      <c s="8" t="inlineStr" r="I4274">
        <is>
          <t xml:space="preserve">Y</t>
        </is>
      </c>
      <c s="8" t="inlineStr" r="J4274">
        <is>
          <t xml:space="preserve"> Sangamon</t>
        </is>
      </c>
    </row>
    <row r="4275" ht="20.25" customHeight="0">
      <c s="5" t="inlineStr" r="A4275">
        <is>
          <t xml:space="preserve">44000100</t>
        </is>
      </c>
      <c s="5" t="inlineStr" r="B4275">
        <is>
          <t xml:space="preserve">PAVEMENT REMOVAL</t>
        </is>
      </c>
      <c s="5" t="inlineStr" r="C4275">
        <is>
          <t xml:space="preserve">SQ YD  </t>
        </is>
      </c>
      <c s="6" r="D4275">
        <v>285.000</v>
      </c>
      <c s="7" r="E4275">
        <v>6</v>
      </c>
      <c s="8" t="inlineStr" r="F4275">
        <is>
          <t xml:space="preserve">72G18</t>
        </is>
      </c>
      <c s="8" t="inlineStr" r="G4275">
        <is>
          <t xml:space="preserve">097</t>
        </is>
      </c>
      <c s="9" r="H4275">
        <v>20.0000</v>
      </c>
      <c s="8" t="inlineStr" r="I4275">
        <is>
          <t xml:space="preserve">Y</t>
        </is>
      </c>
      <c s="8" t="inlineStr" r="J4275">
        <is>
          <t xml:space="preserve"> Adams</t>
        </is>
      </c>
    </row>
    <row r="4276" ht="20.25" customHeight="0">
      <c s="5" t="inlineStr" r="A4276">
        <is>
          <t xml:space="preserve">44000100</t>
        </is>
      </c>
      <c s="5" t="inlineStr" r="B4276">
        <is>
          <t xml:space="preserve">PAVEMENT REMOVAL</t>
        </is>
      </c>
      <c s="5" t="inlineStr" r="C4276">
        <is>
          <t xml:space="preserve">SQ YD  </t>
        </is>
      </c>
      <c s="6" r="D4276">
        <v>285.000</v>
      </c>
      <c s="7" r="E4276">
        <v>6</v>
      </c>
      <c s="8" t="inlineStr" r="F4276">
        <is>
          <t xml:space="preserve">72G18</t>
        </is>
      </c>
      <c s="8" t="inlineStr" r="G4276">
        <is>
          <t xml:space="preserve">097</t>
        </is>
      </c>
      <c s="9" r="H4276">
        <v>35.0000</v>
      </c>
      <c s="8" t="inlineStr" r="I4276">
        <is>
          <t xml:space="preserve"/>
        </is>
      </c>
      <c s="8" t="inlineStr" r="J4276">
        <is>
          <t xml:space="preserve"> Adams</t>
        </is>
      </c>
    </row>
    <row r="4277" ht="20.25" customHeight="0">
      <c s="5" t="inlineStr" r="A4277">
        <is>
          <t xml:space="preserve">44000100</t>
        </is>
      </c>
      <c s="5" t="inlineStr" r="B4277">
        <is>
          <t xml:space="preserve">PAVEMENT REMOVAL</t>
        </is>
      </c>
      <c s="5" t="inlineStr" r="C4277">
        <is>
          <t xml:space="preserve">SQ YD  </t>
        </is>
      </c>
      <c s="6" r="D4277">
        <v>285.000</v>
      </c>
      <c s="7" r="E4277">
        <v>6</v>
      </c>
      <c s="8" t="inlineStr" r="F4277">
        <is>
          <t xml:space="preserve">72G18</t>
        </is>
      </c>
      <c s="8" t="inlineStr" r="G4277">
        <is>
          <t xml:space="preserve">097</t>
        </is>
      </c>
      <c s="9" r="H4277">
        <v>39.7300</v>
      </c>
      <c s="8" t="inlineStr" r="I4277">
        <is>
          <t xml:space="preserve"/>
        </is>
      </c>
      <c s="8" t="inlineStr" r="J4277">
        <is>
          <t xml:space="preserve"> Adams</t>
        </is>
      </c>
    </row>
    <row r="4278" ht="20.25" customHeight="0">
      <c s="5" t="inlineStr" r="A4278">
        <is>
          <t xml:space="preserve">44000100</t>
        </is>
      </c>
      <c s="5" t="inlineStr" r="B4278">
        <is>
          <t xml:space="preserve">PAVEMENT REMOVAL</t>
        </is>
      </c>
      <c s="5" t="inlineStr" r="C4278">
        <is>
          <t xml:space="preserve">SQ YD  </t>
        </is>
      </c>
      <c s="6" r="D4278">
        <v>294.000</v>
      </c>
      <c s="7" r="E4278">
        <v>7</v>
      </c>
      <c s="8" t="inlineStr" r="F4278">
        <is>
          <t xml:space="preserve">74327</t>
        </is>
      </c>
      <c s="8" t="inlineStr" r="G4278">
        <is>
          <t xml:space="preserve">098</t>
        </is>
      </c>
      <c s="9" r="H4278">
        <v>25.0000</v>
      </c>
      <c s="8" t="inlineStr" r="I4278">
        <is>
          <t xml:space="preserve">Y</t>
        </is>
      </c>
      <c s="8" t="inlineStr" r="J4278">
        <is>
          <t xml:space="preserve"> Fayette</t>
        </is>
      </c>
    </row>
    <row r="4279" ht="20.25" customHeight="0">
      <c s="5" t="inlineStr" r="A4279">
        <is>
          <t xml:space="preserve">44000100</t>
        </is>
      </c>
      <c s="5" t="inlineStr" r="B4279">
        <is>
          <t xml:space="preserve">PAVEMENT REMOVAL</t>
        </is>
      </c>
      <c s="5" t="inlineStr" r="C4279">
        <is>
          <t xml:space="preserve">SQ YD  </t>
        </is>
      </c>
      <c s="6" r="D4279">
        <v>294.000</v>
      </c>
      <c s="7" r="E4279">
        <v>7</v>
      </c>
      <c s="8" t="inlineStr" r="F4279">
        <is>
          <t xml:space="preserve">74327</t>
        </is>
      </c>
      <c s="8" t="inlineStr" r="G4279">
        <is>
          <t xml:space="preserve">098</t>
        </is>
      </c>
      <c s="9" r="H4279">
        <v>44.2000</v>
      </c>
      <c s="8" t="inlineStr" r="I4279">
        <is>
          <t xml:space="preserve"/>
        </is>
      </c>
      <c s="8" t="inlineStr" r="J4279">
        <is>
          <t xml:space="preserve"> Fayette</t>
        </is>
      </c>
    </row>
    <row r="4280" ht="20.25" customHeight="0">
      <c s="5" t="inlineStr" r="A4280">
        <is>
          <t xml:space="preserve">44000100</t>
        </is>
      </c>
      <c s="5" t="inlineStr" r="B4280">
        <is>
          <t xml:space="preserve">PAVEMENT REMOVAL</t>
        </is>
      </c>
      <c s="5" t="inlineStr" r="C4280">
        <is>
          <t xml:space="preserve">SQ YD  </t>
        </is>
      </c>
      <c s="6" r="D4280">
        <v>5203.000</v>
      </c>
      <c s="7" r="E4280">
        <v>9</v>
      </c>
      <c s="8" t="inlineStr" r="F4280">
        <is>
          <t xml:space="preserve">78A38</t>
        </is>
      </c>
      <c s="8" t="inlineStr" r="G4280">
        <is>
          <t xml:space="preserve">120</t>
        </is>
      </c>
      <c s="9" r="H4280">
        <v>11.0000</v>
      </c>
      <c s="8" t="inlineStr" r="I4280">
        <is>
          <t xml:space="preserve">Y</t>
        </is>
      </c>
      <c s="8" t="inlineStr" r="J4280">
        <is>
          <t xml:space="preserve"> White</t>
        </is>
      </c>
    </row>
    <row r="4281" ht="20.25" customHeight="0">
      <c s="5" t="inlineStr" r="A4281">
        <is>
          <t xml:space="preserve">44000100</t>
        </is>
      </c>
      <c s="5" t="inlineStr" r="B4281">
        <is>
          <t xml:space="preserve">PAVEMENT REMOVAL</t>
        </is>
      </c>
      <c s="5" t="inlineStr" r="C4281">
        <is>
          <t xml:space="preserve">SQ YD  </t>
        </is>
      </c>
      <c s="6" r="D4281">
        <v>5203.000</v>
      </c>
      <c s="7" r="E4281">
        <v>9</v>
      </c>
      <c s="8" t="inlineStr" r="F4281">
        <is>
          <t xml:space="preserve">78A38</t>
        </is>
      </c>
      <c s="8" t="inlineStr" r="G4281">
        <is>
          <t xml:space="preserve">120</t>
        </is>
      </c>
      <c s="9" r="H4281">
        <v>20.3200</v>
      </c>
      <c s="8" t="inlineStr" r="I4281">
        <is>
          <t xml:space="preserve"/>
        </is>
      </c>
      <c s="8" t="inlineStr" r="J4281">
        <is>
          <t xml:space="preserve"> White</t>
        </is>
      </c>
    </row>
    <row r="4282" ht="20.25" customHeight="0">
      <c s="5" t="inlineStr" r="A4282">
        <is>
          <t xml:space="preserve">44000100</t>
        </is>
      </c>
      <c s="5" t="inlineStr" r="B4282">
        <is>
          <t xml:space="preserve">PAVEMENT REMOVAL</t>
        </is>
      </c>
      <c s="5" t="inlineStr" r="C4282">
        <is>
          <t xml:space="preserve">SQ YD  </t>
        </is>
      </c>
      <c s="6" r="D4282">
        <v>3079.000</v>
      </c>
      <c s="7" r="E4282">
        <v>9</v>
      </c>
      <c s="8" t="inlineStr" r="F4282">
        <is>
          <t xml:space="preserve">78B01</t>
        </is>
      </c>
      <c s="8" t="inlineStr" r="G4282">
        <is>
          <t xml:space="preserve">123</t>
        </is>
      </c>
      <c s="9" r="H4282">
        <v>16.0000</v>
      </c>
      <c s="8" t="inlineStr" r="I4282">
        <is>
          <t xml:space="preserve">Y</t>
        </is>
      </c>
      <c s="8" t="inlineStr" r="J4282">
        <is>
          <t xml:space="preserve"> White</t>
        </is>
      </c>
    </row>
    <row r="4283" ht="20.25" customHeight="0">
      <c s="5" t="inlineStr" r="A4283">
        <is>
          <t xml:space="preserve">44000100</t>
        </is>
      </c>
      <c s="5" t="inlineStr" r="B4283">
        <is>
          <t xml:space="preserve">PAVEMENT REMOVAL</t>
        </is>
      </c>
      <c s="5" t="inlineStr" r="C4283">
        <is>
          <t xml:space="preserve">SQ YD  </t>
        </is>
      </c>
      <c s="6" r="D4283">
        <v>3079.000</v>
      </c>
      <c s="7" r="E4283">
        <v>9</v>
      </c>
      <c s="8" t="inlineStr" r="F4283">
        <is>
          <t xml:space="preserve">78B01</t>
        </is>
      </c>
      <c s="8" t="inlineStr" r="G4283">
        <is>
          <t xml:space="preserve">123</t>
        </is>
      </c>
      <c s="9" r="H4283">
        <v>17.0100</v>
      </c>
      <c s="8" t="inlineStr" r="I4283">
        <is>
          <t xml:space="preserve"/>
        </is>
      </c>
      <c s="8" t="inlineStr" r="J4283">
        <is>
          <t xml:space="preserve"> White</t>
        </is>
      </c>
    </row>
    <row r="4284" ht="20.25" customHeight="0">
      <c s="5" t="inlineStr" r="A4284">
        <is>
          <t xml:space="preserve">44000100</t>
        </is>
      </c>
      <c s="5" t="inlineStr" r="B4284">
        <is>
          <t xml:space="preserve">PAVEMENT REMOVAL</t>
        </is>
      </c>
      <c s="5" t="inlineStr" r="C4284">
        <is>
          <t xml:space="preserve">SQ YD  </t>
        </is>
      </c>
      <c s="6" r="D4284">
        <v>3079.000</v>
      </c>
      <c s="7" r="E4284">
        <v>9</v>
      </c>
      <c s="8" t="inlineStr" r="F4284">
        <is>
          <t xml:space="preserve">78B01</t>
        </is>
      </c>
      <c s="8" t="inlineStr" r="G4284">
        <is>
          <t xml:space="preserve">123</t>
        </is>
      </c>
      <c s="9" r="H4284">
        <v>30.5300</v>
      </c>
      <c s="8" t="inlineStr" r="I4284">
        <is>
          <t xml:space="preserve"/>
        </is>
      </c>
      <c s="8" t="inlineStr" r="J4284">
        <is>
          <t xml:space="preserve"> White</t>
        </is>
      </c>
    </row>
    <row r="4285" ht="20.25" customHeight="0">
      <c s="5" t="inlineStr" r="A4285">
        <is>
          <t xml:space="preserve">44000100</t>
        </is>
      </c>
      <c s="5" t="inlineStr" r="B4285">
        <is>
          <t xml:space="preserve">PAVEMENT REMOVAL</t>
        </is>
      </c>
      <c s="5" t="inlineStr" r="C4285">
        <is>
          <t xml:space="preserve">SQ YD  </t>
        </is>
      </c>
      <c s="6" r="D4285">
        <v>1272.000</v>
      </c>
      <c s="7" r="E4285">
        <v>2</v>
      </c>
      <c s="8" t="inlineStr" r="F4285">
        <is>
          <t xml:space="preserve">85765</t>
        </is>
      </c>
      <c s="8" t="inlineStr" r="G4285">
        <is>
          <t xml:space="preserve">184</t>
        </is>
      </c>
      <c s="9" r="H4285">
        <v>19.0000</v>
      </c>
      <c s="8" t="inlineStr" r="I4285">
        <is>
          <t xml:space="preserve">Y</t>
        </is>
      </c>
      <c s="8" t="inlineStr" r="J4285">
        <is>
          <t xml:space="preserve"> Rock Island</t>
        </is>
      </c>
    </row>
    <row r="4286" ht="20.25" customHeight="0">
      <c s="5" t="inlineStr" r="A4286">
        <is>
          <t xml:space="preserve">44000100</t>
        </is>
      </c>
      <c s="5" t="inlineStr" r="B4286">
        <is>
          <t xml:space="preserve">PAVEMENT REMOVAL</t>
        </is>
      </c>
      <c s="5" t="inlineStr" r="C4286">
        <is>
          <t xml:space="preserve">SQ YD  </t>
        </is>
      </c>
      <c s="6" r="D4286">
        <v>1272.000</v>
      </c>
      <c s="7" r="E4286">
        <v>2</v>
      </c>
      <c s="8" t="inlineStr" r="F4286">
        <is>
          <t xml:space="preserve">85765</t>
        </is>
      </c>
      <c s="8" t="inlineStr" r="G4286">
        <is>
          <t xml:space="preserve">184</t>
        </is>
      </c>
      <c s="9" r="H4286">
        <v>12.0000</v>
      </c>
      <c s="8" t="inlineStr" r="I4286">
        <is>
          <t xml:space="preserve"/>
        </is>
      </c>
      <c s="8" t="inlineStr" r="J4286">
        <is>
          <t xml:space="preserve"> Rock Island</t>
        </is>
      </c>
    </row>
    <row r="4287" ht="20.25" customHeight="0">
      <c s="5" t="inlineStr" r="A4287">
        <is>
          <t xml:space="preserve">44000100</t>
        </is>
      </c>
      <c s="5" t="inlineStr" r="B4287">
        <is>
          <t xml:space="preserve">PAVEMENT REMOVAL</t>
        </is>
      </c>
      <c s="5" t="inlineStr" r="C4287">
        <is>
          <t xml:space="preserve">SQ YD  </t>
        </is>
      </c>
      <c s="6" r="D4287">
        <v>1272.000</v>
      </c>
      <c s="7" r="E4287">
        <v>2</v>
      </c>
      <c s="8" t="inlineStr" r="F4287">
        <is>
          <t xml:space="preserve">85765</t>
        </is>
      </c>
      <c s="8" t="inlineStr" r="G4287">
        <is>
          <t xml:space="preserve">184</t>
        </is>
      </c>
      <c s="9" r="H4287">
        <v>13.0000</v>
      </c>
      <c s="8" t="inlineStr" r="I4287">
        <is>
          <t xml:space="preserve"/>
        </is>
      </c>
      <c s="8" t="inlineStr" r="J4287">
        <is>
          <t xml:space="preserve"> Rock Island</t>
        </is>
      </c>
    </row>
    <row r="4288" ht="20.25" customHeight="0">
      <c s="5" t="inlineStr" r="A4288">
        <is>
          <t xml:space="preserve">44000100</t>
        </is>
      </c>
      <c s="5" t="inlineStr" r="B4288">
        <is>
          <t xml:space="preserve">PAVEMENT REMOVAL</t>
        </is>
      </c>
      <c s="5" t="inlineStr" r="C4288">
        <is>
          <t xml:space="preserve">SQ YD  </t>
        </is>
      </c>
      <c s="6" r="D4288">
        <v>1272.000</v>
      </c>
      <c s="7" r="E4288">
        <v>2</v>
      </c>
      <c s="8" t="inlineStr" r="F4288">
        <is>
          <t xml:space="preserve">85765</t>
        </is>
      </c>
      <c s="8" t="inlineStr" r="G4288">
        <is>
          <t xml:space="preserve">184</t>
        </is>
      </c>
      <c s="9" r="H4288">
        <v>13.0000</v>
      </c>
      <c s="8" t="inlineStr" r="I4288">
        <is>
          <t xml:space="preserve"/>
        </is>
      </c>
      <c s="8" t="inlineStr" r="J4288">
        <is>
          <t xml:space="preserve"> Rock Island</t>
        </is>
      </c>
    </row>
    <row r="4289" ht="20.25" customHeight="0">
      <c s="5" t="inlineStr" r="A4289">
        <is>
          <t xml:space="preserve">44000100</t>
        </is>
      </c>
      <c s="5" t="inlineStr" r="B4289">
        <is>
          <t xml:space="preserve">PAVEMENT REMOVAL</t>
        </is>
      </c>
      <c s="5" t="inlineStr" r="C4289">
        <is>
          <t xml:space="preserve">SQ YD  </t>
        </is>
      </c>
      <c s="6" r="D4289">
        <v>1272.000</v>
      </c>
      <c s="7" r="E4289">
        <v>2</v>
      </c>
      <c s="8" t="inlineStr" r="F4289">
        <is>
          <t xml:space="preserve">85765</t>
        </is>
      </c>
      <c s="8" t="inlineStr" r="G4289">
        <is>
          <t xml:space="preserve">184</t>
        </is>
      </c>
      <c s="9" r="H4289">
        <v>15.0000</v>
      </c>
      <c s="8" t="inlineStr" r="I4289">
        <is>
          <t xml:space="preserve"/>
        </is>
      </c>
      <c s="8" t="inlineStr" r="J4289">
        <is>
          <t xml:space="preserve"> Rock Island</t>
        </is>
      </c>
    </row>
    <row r="4290" ht="20.25" customHeight="0">
      <c s="5" t="inlineStr" r="A4290">
        <is>
          <t xml:space="preserve">44000100</t>
        </is>
      </c>
      <c s="5" t="inlineStr" r="B4290">
        <is>
          <t xml:space="preserve">PAVEMENT REMOVAL</t>
        </is>
      </c>
      <c s="5" t="inlineStr" r="C4290">
        <is>
          <t xml:space="preserve">SQ YD  </t>
        </is>
      </c>
      <c s="6" r="D4290">
        <v>1272.000</v>
      </c>
      <c s="7" r="E4290">
        <v>2</v>
      </c>
      <c s="8" t="inlineStr" r="F4290">
        <is>
          <t xml:space="preserve">85765</t>
        </is>
      </c>
      <c s="8" t="inlineStr" r="G4290">
        <is>
          <t xml:space="preserve">184</t>
        </is>
      </c>
      <c s="9" r="H4290">
        <v>23.0000</v>
      </c>
      <c s="8" t="inlineStr" r="I4290">
        <is>
          <t xml:space="preserve"/>
        </is>
      </c>
      <c s="8" t="inlineStr" r="J4290">
        <is>
          <t xml:space="preserve"> Rock Island</t>
        </is>
      </c>
    </row>
    <row r="4291" ht="20.25" customHeight="0">
      <c s="5" t="inlineStr" r="A4291">
        <is>
          <t xml:space="preserve">44000100</t>
        </is>
      </c>
      <c s="5" t="inlineStr" r="B4291">
        <is>
          <t xml:space="preserve">PAVEMENT REMOVAL</t>
        </is>
      </c>
      <c s="5" t="inlineStr" r="C4291">
        <is>
          <t xml:space="preserve">SQ YD  </t>
        </is>
      </c>
      <c s="6" r="D4291">
        <v>1272.000</v>
      </c>
      <c s="7" r="E4291">
        <v>2</v>
      </c>
      <c s="8" t="inlineStr" r="F4291">
        <is>
          <t xml:space="preserve">85765</t>
        </is>
      </c>
      <c s="8" t="inlineStr" r="G4291">
        <is>
          <t xml:space="preserve">184</t>
        </is>
      </c>
      <c s="9" r="H4291">
        <v>25.0000</v>
      </c>
      <c s="8" t="inlineStr" r="I4291">
        <is>
          <t xml:space="preserve"/>
        </is>
      </c>
      <c s="8" t="inlineStr" r="J4291">
        <is>
          <t xml:space="preserve"> Rock Island</t>
        </is>
      </c>
    </row>
    <row r="4292" ht="20.25" customHeight="0">
      <c s="5" t="inlineStr" r="A4292">
        <is>
          <t xml:space="preserve">44000100</t>
        </is>
      </c>
      <c s="5" t="inlineStr" r="B4292">
        <is>
          <t xml:space="preserve">PAVEMENT REMOVAL</t>
        </is>
      </c>
      <c s="5" t="inlineStr" r="C4292">
        <is>
          <t xml:space="preserve">SQ YD  </t>
        </is>
      </c>
      <c s="6" r="D4292">
        <v>1272.000</v>
      </c>
      <c s="7" r="E4292">
        <v>2</v>
      </c>
      <c s="8" t="inlineStr" r="F4292">
        <is>
          <t xml:space="preserve">85765</t>
        </is>
      </c>
      <c s="8" t="inlineStr" r="G4292">
        <is>
          <t xml:space="preserve">184</t>
        </is>
      </c>
      <c s="9" r="H4292">
        <v>35.0000</v>
      </c>
      <c s="8" t="inlineStr" r="I4292">
        <is>
          <t xml:space="preserve"/>
        </is>
      </c>
      <c s="8" t="inlineStr" r="J4292">
        <is>
          <t xml:space="preserve"> Rock Island</t>
        </is>
      </c>
    </row>
    <row r="4293" ht="20.25" customHeight="0">
      <c s="5" t="inlineStr" r="A4293">
        <is>
          <t xml:space="preserve">44000100</t>
        </is>
      </c>
      <c s="5" t="inlineStr" r="B4293">
        <is>
          <t xml:space="preserve">PAVEMENT REMOVAL</t>
        </is>
      </c>
      <c s="5" t="inlineStr" r="C4293">
        <is>
          <t xml:space="preserve">SQ YD  </t>
        </is>
      </c>
      <c s="6" r="D4293">
        <v>377.000</v>
      </c>
      <c s="7" r="E4293">
        <v>3</v>
      </c>
      <c s="8" t="inlineStr" r="F4293">
        <is>
          <t xml:space="preserve">87853</t>
        </is>
      </c>
      <c s="8" t="inlineStr" r="G4293">
        <is>
          <t xml:space="preserve">129</t>
        </is>
      </c>
      <c s="9" r="H4293">
        <v>15.0000</v>
      </c>
      <c s="8" t="inlineStr" r="I4293">
        <is>
          <t xml:space="preserve">Y</t>
        </is>
      </c>
      <c s="8" t="inlineStr" r="J4293">
        <is>
          <t xml:space="preserve"> LaSalle</t>
        </is>
      </c>
    </row>
    <row r="4294" ht="20.25" customHeight="0">
      <c s="5" t="inlineStr" r="A4294">
        <is>
          <t xml:space="preserve">44000100</t>
        </is>
      </c>
      <c s="5" t="inlineStr" r="B4294">
        <is>
          <t xml:space="preserve">PAVEMENT REMOVAL</t>
        </is>
      </c>
      <c s="5" t="inlineStr" r="C4294">
        <is>
          <t xml:space="preserve">SQ YD  </t>
        </is>
      </c>
      <c s="6" r="D4294">
        <v>377.000</v>
      </c>
      <c s="7" r="E4294">
        <v>3</v>
      </c>
      <c s="8" t="inlineStr" r="F4294">
        <is>
          <t xml:space="preserve">87853</t>
        </is>
      </c>
      <c s="8" t="inlineStr" r="G4294">
        <is>
          <t xml:space="preserve">129</t>
        </is>
      </c>
      <c s="9" r="H4294">
        <v>22.0000</v>
      </c>
      <c s="8" t="inlineStr" r="I4294">
        <is>
          <t xml:space="preserve"/>
        </is>
      </c>
      <c s="8" t="inlineStr" r="J4294">
        <is>
          <t xml:space="preserve"> LaSalle</t>
        </is>
      </c>
    </row>
    <row r="4295" ht="20.25" customHeight="0">
      <c s="5" t="inlineStr" r="A4295">
        <is>
          <t xml:space="preserve">44000100</t>
        </is>
      </c>
      <c s="5" t="inlineStr" r="B4295">
        <is>
          <t xml:space="preserve">PAVEMENT REMOVAL</t>
        </is>
      </c>
      <c s="5" t="inlineStr" r="C4295">
        <is>
          <t xml:space="preserve">SQ YD  </t>
        </is>
      </c>
      <c s="6" r="D4295">
        <v>1780.000</v>
      </c>
      <c s="7" r="E4295">
        <v>3</v>
      </c>
      <c s="8" t="inlineStr" r="F4295">
        <is>
          <t xml:space="preserve">87866</t>
        </is>
      </c>
      <c s="8" t="inlineStr" r="G4295">
        <is>
          <t xml:space="preserve">185</t>
        </is>
      </c>
      <c s="9" r="H4295">
        <v>7.7000</v>
      </c>
      <c s="8" t="inlineStr" r="I4295">
        <is>
          <t xml:space="preserve">Y</t>
        </is>
      </c>
      <c s="8" t="inlineStr" r="J4295">
        <is>
          <t xml:space="preserve"> DeKalb</t>
        </is>
      </c>
    </row>
    <row r="4296" ht="20.25" customHeight="0">
      <c s="5" t="inlineStr" r="A4296">
        <is>
          <t xml:space="preserve">44000100</t>
        </is>
      </c>
      <c s="5" t="inlineStr" r="B4296">
        <is>
          <t xml:space="preserve">PAVEMENT REMOVAL</t>
        </is>
      </c>
      <c s="5" t="inlineStr" r="C4296">
        <is>
          <t xml:space="preserve">SQ YD  </t>
        </is>
      </c>
      <c s="6" r="D4296">
        <v>1780.000</v>
      </c>
      <c s="7" r="E4296">
        <v>3</v>
      </c>
      <c s="8" t="inlineStr" r="F4296">
        <is>
          <t xml:space="preserve">87866</t>
        </is>
      </c>
      <c s="8" t="inlineStr" r="G4296">
        <is>
          <t xml:space="preserve">185</t>
        </is>
      </c>
      <c s="9" r="H4296">
        <v>8.0000</v>
      </c>
      <c s="8" t="inlineStr" r="I4296">
        <is>
          <t xml:space="preserve"/>
        </is>
      </c>
      <c s="8" t="inlineStr" r="J4296">
        <is>
          <t xml:space="preserve"> DeKalb</t>
        </is>
      </c>
    </row>
    <row r="4297" ht="20.25" customHeight="0">
      <c s="5" t="inlineStr" r="A4297">
        <is>
          <t xml:space="preserve">44000100</t>
        </is>
      </c>
      <c s="5" t="inlineStr" r="B4297">
        <is>
          <t xml:space="preserve">PAVEMENT REMOVAL</t>
        </is>
      </c>
      <c s="5" t="inlineStr" r="C4297">
        <is>
          <t xml:space="preserve">SQ YD  </t>
        </is>
      </c>
      <c s="6" r="D4297">
        <v>1780.000</v>
      </c>
      <c s="7" r="E4297">
        <v>3</v>
      </c>
      <c s="8" t="inlineStr" r="F4297">
        <is>
          <t xml:space="preserve">87866</t>
        </is>
      </c>
      <c s="8" t="inlineStr" r="G4297">
        <is>
          <t xml:space="preserve">185</t>
        </is>
      </c>
      <c s="9" r="H4297">
        <v>10.1200</v>
      </c>
      <c s="8" t="inlineStr" r="I4297">
        <is>
          <t xml:space="preserve"/>
        </is>
      </c>
      <c s="8" t="inlineStr" r="J4297">
        <is>
          <t xml:space="preserve"> DeKalb</t>
        </is>
      </c>
    </row>
    <row r="4298" ht="20.25" customHeight="0">
      <c s="5" t="inlineStr" r="A4298">
        <is>
          <t xml:space="preserve">44000100</t>
        </is>
      </c>
      <c s="5" t="inlineStr" r="B4298">
        <is>
          <t xml:space="preserve">PAVEMENT REMOVAL</t>
        </is>
      </c>
      <c s="5" t="inlineStr" r="C4298">
        <is>
          <t xml:space="preserve">SQ YD  </t>
        </is>
      </c>
      <c s="6" r="D4298">
        <v>1780.000</v>
      </c>
      <c s="7" r="E4298">
        <v>3</v>
      </c>
      <c s="8" t="inlineStr" r="F4298">
        <is>
          <t xml:space="preserve">87866</t>
        </is>
      </c>
      <c s="8" t="inlineStr" r="G4298">
        <is>
          <t xml:space="preserve">185</t>
        </is>
      </c>
      <c s="9" r="H4298">
        <v>15.0000</v>
      </c>
      <c s="8" t="inlineStr" r="I4298">
        <is>
          <t xml:space="preserve"/>
        </is>
      </c>
      <c s="8" t="inlineStr" r="J4298">
        <is>
          <t xml:space="preserve"> DeKalb</t>
        </is>
      </c>
    </row>
    <row r="4299" ht="20.25" customHeight="0">
      <c s="5" t="inlineStr" r="A4299">
        <is>
          <t xml:space="preserve">44000100</t>
        </is>
      </c>
      <c s="5" t="inlineStr" r="B4299">
        <is>
          <t xml:space="preserve">PAVEMENT REMOVAL</t>
        </is>
      </c>
      <c s="5" t="inlineStr" r="C4299">
        <is>
          <t xml:space="preserve">SQ YD  </t>
        </is>
      </c>
      <c s="6" r="D4299">
        <v>1780.000</v>
      </c>
      <c s="7" r="E4299">
        <v>3</v>
      </c>
      <c s="8" t="inlineStr" r="F4299">
        <is>
          <t xml:space="preserve">87866</t>
        </is>
      </c>
      <c s="8" t="inlineStr" r="G4299">
        <is>
          <t xml:space="preserve">185</t>
        </is>
      </c>
      <c s="9" r="H4299">
        <v>18.0000</v>
      </c>
      <c s="8" t="inlineStr" r="I4299">
        <is>
          <t xml:space="preserve"/>
        </is>
      </c>
      <c s="8" t="inlineStr" r="J4299">
        <is>
          <t xml:space="preserve"> DeKalb</t>
        </is>
      </c>
    </row>
    <row r="4300" ht="20.25" customHeight="0">
      <c s="5" t="inlineStr" r="A4300">
        <is>
          <t xml:space="preserve">44000100</t>
        </is>
      </c>
      <c s="5" t="inlineStr" r="B4300">
        <is>
          <t xml:space="preserve">PAVEMENT REMOVAL</t>
        </is>
      </c>
      <c s="5" t="inlineStr" r="C4300">
        <is>
          <t xml:space="preserve">SQ YD  </t>
        </is>
      </c>
      <c s="6" r="D4300">
        <v>1780.000</v>
      </c>
      <c s="7" r="E4300">
        <v>3</v>
      </c>
      <c s="8" t="inlineStr" r="F4300">
        <is>
          <t xml:space="preserve">87866</t>
        </is>
      </c>
      <c s="8" t="inlineStr" r="G4300">
        <is>
          <t xml:space="preserve">185</t>
        </is>
      </c>
      <c s="9" r="H4300">
        <v>25.0000</v>
      </c>
      <c s="8" t="inlineStr" r="I4300">
        <is>
          <t xml:space="preserve"/>
        </is>
      </c>
      <c s="8" t="inlineStr" r="J4300">
        <is>
          <t xml:space="preserve"> DeKalb</t>
        </is>
      </c>
    </row>
    <row r="4301" ht="20.25" customHeight="0">
      <c s="5" t="inlineStr" r="A4301">
        <is>
          <t xml:space="preserve">44000100</t>
        </is>
      </c>
      <c s="5" t="inlineStr" r="B4301">
        <is>
          <t xml:space="preserve">PAVEMENT REMOVAL</t>
        </is>
      </c>
      <c s="5" t="inlineStr" r="C4301">
        <is>
          <t xml:space="preserve">SQ YD  </t>
        </is>
      </c>
      <c s="6" r="D4301">
        <v>1985.000</v>
      </c>
      <c s="7" r="E4301">
        <v>3</v>
      </c>
      <c s="8" t="inlineStr" r="F4301">
        <is>
          <t xml:space="preserve">87879</t>
        </is>
      </c>
      <c s="8" t="inlineStr" r="G4301">
        <is>
          <t xml:space="preserve">168</t>
        </is>
      </c>
      <c s="9" r="H4301">
        <v>35.2300</v>
      </c>
      <c s="8" t="inlineStr" r="I4301">
        <is>
          <t xml:space="preserve">Y</t>
        </is>
      </c>
      <c s="8" t="inlineStr" r="J4301">
        <is>
          <t xml:space="preserve"> LaSalle</t>
        </is>
      </c>
    </row>
    <row r="4302" ht="20.25" customHeight="0">
      <c s="5" t="inlineStr" r="A4302">
        <is>
          <t xml:space="preserve">44000100</t>
        </is>
      </c>
      <c s="5" t="inlineStr" r="B4302">
        <is>
          <t xml:space="preserve">PAVEMENT REMOVAL</t>
        </is>
      </c>
      <c s="5" t="inlineStr" r="C4302">
        <is>
          <t xml:space="preserve">SQ YD  </t>
        </is>
      </c>
      <c s="6" r="D4302">
        <v>1985.000</v>
      </c>
      <c s="7" r="E4302">
        <v>3</v>
      </c>
      <c s="8" t="inlineStr" r="F4302">
        <is>
          <t xml:space="preserve">87879</t>
        </is>
      </c>
      <c s="8" t="inlineStr" r="G4302">
        <is>
          <t xml:space="preserve">168</t>
        </is>
      </c>
      <c s="9" r="H4302">
        <v>21.5000</v>
      </c>
      <c s="8" t="inlineStr" r="I4302">
        <is>
          <t xml:space="preserve"/>
        </is>
      </c>
      <c s="8" t="inlineStr" r="J4302">
        <is>
          <t xml:space="preserve"> LaSalle</t>
        </is>
      </c>
    </row>
    <row r="4303" ht="20.25" customHeight="0">
      <c s="5" t="inlineStr" r="A4303">
        <is>
          <t xml:space="preserve">44000100</t>
        </is>
      </c>
      <c s="5" t="inlineStr" r="B4303">
        <is>
          <t xml:space="preserve">PAVEMENT REMOVAL</t>
        </is>
      </c>
      <c s="5" t="inlineStr" r="C4303">
        <is>
          <t xml:space="preserve">SQ YD  </t>
        </is>
      </c>
      <c s="6" r="D4303">
        <v>9430.000</v>
      </c>
      <c s="7" r="E4303">
        <v>4</v>
      </c>
      <c s="8" t="inlineStr" r="F4303">
        <is>
          <t xml:space="preserve">89818</t>
        </is>
      </c>
      <c s="8" t="inlineStr" r="G4303">
        <is>
          <t xml:space="preserve">169</t>
        </is>
      </c>
      <c s="9" r="H4303">
        <v>16.8200</v>
      </c>
      <c s="8" t="inlineStr" r="I4303">
        <is>
          <t xml:space="preserve">Y</t>
        </is>
      </c>
      <c s="8" t="inlineStr" r="J4303">
        <is>
          <t xml:space="preserve"> Tazewell</t>
        </is>
      </c>
    </row>
    <row r="4304" ht="20.25" customHeight="0">
      <c s="5" t="inlineStr" r="A4304">
        <is>
          <t xml:space="preserve">44000100</t>
        </is>
      </c>
      <c s="5" t="inlineStr" r="B4304">
        <is>
          <t xml:space="preserve">PAVEMENT REMOVAL</t>
        </is>
      </c>
      <c s="5" t="inlineStr" r="C4304">
        <is>
          <t xml:space="preserve">SQ YD  </t>
        </is>
      </c>
      <c s="6" r="D4304">
        <v>9430.000</v>
      </c>
      <c s="7" r="E4304">
        <v>4</v>
      </c>
      <c s="8" t="inlineStr" r="F4304">
        <is>
          <t xml:space="preserve">89818</t>
        </is>
      </c>
      <c s="8" t="inlineStr" r="G4304">
        <is>
          <t xml:space="preserve">169</t>
        </is>
      </c>
      <c s="9" r="H4304">
        <v>18.0400</v>
      </c>
      <c s="8" t="inlineStr" r="I4304">
        <is>
          <t xml:space="preserve"/>
        </is>
      </c>
      <c s="8" t="inlineStr" r="J4304">
        <is>
          <t xml:space="preserve"> Tazewell</t>
        </is>
      </c>
    </row>
    <row r="4305" ht="20.25" customHeight="0">
      <c s="5" t="inlineStr" r="A4305">
        <is>
          <t xml:space="preserve">44000100</t>
        </is>
      </c>
      <c s="5" t="inlineStr" r="B4305">
        <is>
          <t xml:space="preserve">PAVEMENT REMOVAL</t>
        </is>
      </c>
      <c s="5" t="inlineStr" r="C4305">
        <is>
          <t xml:space="preserve">SQ YD  </t>
        </is>
      </c>
      <c s="6" r="D4305">
        <v>9430.000</v>
      </c>
      <c s="7" r="E4305">
        <v>4</v>
      </c>
      <c s="8" t="inlineStr" r="F4305">
        <is>
          <t xml:space="preserve">89818</t>
        </is>
      </c>
      <c s="8" t="inlineStr" r="G4305">
        <is>
          <t xml:space="preserve">169</t>
        </is>
      </c>
      <c s="9" r="H4305">
        <v>19.0800</v>
      </c>
      <c s="8" t="inlineStr" r="I4305">
        <is>
          <t xml:space="preserve"/>
        </is>
      </c>
      <c s="8" t="inlineStr" r="J4305">
        <is>
          <t xml:space="preserve"> Tazewell</t>
        </is>
      </c>
    </row>
    <row r="4306" ht="20.25" customHeight="0">
      <c s="5" t="inlineStr" r="A4306">
        <is>
          <t xml:space="preserve">44000100</t>
        </is>
      </c>
      <c s="5" t="inlineStr" r="B4306">
        <is>
          <t xml:space="preserve">PAVEMENT REMOVAL</t>
        </is>
      </c>
      <c s="5" t="inlineStr" r="C4306">
        <is>
          <t xml:space="preserve">SQ YD  </t>
        </is>
      </c>
      <c s="6" r="D4306">
        <v>9430.000</v>
      </c>
      <c s="7" r="E4306">
        <v>4</v>
      </c>
      <c s="8" t="inlineStr" r="F4306">
        <is>
          <t xml:space="preserve">89818</t>
        </is>
      </c>
      <c s="8" t="inlineStr" r="G4306">
        <is>
          <t xml:space="preserve">169</t>
        </is>
      </c>
      <c s="9" r="H4306">
        <v>22.0000</v>
      </c>
      <c s="8" t="inlineStr" r="I4306">
        <is>
          <t xml:space="preserve"/>
        </is>
      </c>
      <c s="8" t="inlineStr" r="J4306">
        <is>
          <t xml:space="preserve"> Tazewell</t>
        </is>
      </c>
    </row>
    <row r="4307" ht="20.25" customHeight="0">
      <c s="5" t="inlineStr" r="A4307">
        <is>
          <t xml:space="preserve">44000100</t>
        </is>
      </c>
      <c s="5" t="inlineStr" r="B4307">
        <is>
          <t xml:space="preserve">PAVEMENT REMOVAL</t>
        </is>
      </c>
      <c s="5" t="inlineStr" r="C4307">
        <is>
          <t xml:space="preserve">SQ YD  </t>
        </is>
      </c>
      <c s="6" r="D4307">
        <v>9430.000</v>
      </c>
      <c s="7" r="E4307">
        <v>4</v>
      </c>
      <c s="8" t="inlineStr" r="F4307">
        <is>
          <t xml:space="preserve">89818</t>
        </is>
      </c>
      <c s="8" t="inlineStr" r="G4307">
        <is>
          <t xml:space="preserve">169</t>
        </is>
      </c>
      <c s="9" r="H4307">
        <v>24.2300</v>
      </c>
      <c s="8" t="inlineStr" r="I4307">
        <is>
          <t xml:space="preserve"/>
        </is>
      </c>
      <c s="8" t="inlineStr" r="J4307">
        <is>
          <t xml:space="preserve"> Tazewell</t>
        </is>
      </c>
    </row>
    <row r="4308" ht="20.25" customHeight="0">
      <c s="5" t="inlineStr" r="A4308">
        <is>
          <t xml:space="preserve">44000100</t>
        </is>
      </c>
      <c s="5" t="inlineStr" r="B4308">
        <is>
          <t xml:space="preserve">PAVEMENT REMOVAL</t>
        </is>
      </c>
      <c s="5" t="inlineStr" r="C4308">
        <is>
          <t xml:space="preserve">SQ YD  </t>
        </is>
      </c>
      <c s="6" r="D4308">
        <v>6268.000</v>
      </c>
      <c s="7" r="E4308">
        <v>7</v>
      </c>
      <c s="8" t="inlineStr" r="F4308">
        <is>
          <t xml:space="preserve">95971</t>
        </is>
      </c>
      <c s="8" t="inlineStr" r="G4308">
        <is>
          <t xml:space="preserve">171</t>
        </is>
      </c>
      <c s="9" r="H4308">
        <v>8.5000</v>
      </c>
      <c s="8" t="inlineStr" r="I4308">
        <is>
          <t xml:space="preserve">Y</t>
        </is>
      </c>
      <c s="8" t="inlineStr" r="J4308">
        <is>
          <t xml:space="preserve"> Fayette</t>
        </is>
      </c>
    </row>
    <row r="4309" ht="20.25" customHeight="0">
      <c s="5" t="inlineStr" r="A4309">
        <is>
          <t xml:space="preserve">44000100</t>
        </is>
      </c>
      <c s="5" t="inlineStr" r="B4309">
        <is>
          <t xml:space="preserve">PAVEMENT REMOVAL</t>
        </is>
      </c>
      <c s="5" t="inlineStr" r="C4309">
        <is>
          <t xml:space="preserve">SQ YD  </t>
        </is>
      </c>
      <c s="6" r="D4309">
        <v>6268.000</v>
      </c>
      <c s="7" r="E4309">
        <v>7</v>
      </c>
      <c s="8" t="inlineStr" r="F4309">
        <is>
          <t xml:space="preserve">95971</t>
        </is>
      </c>
      <c s="8" t="inlineStr" r="G4309">
        <is>
          <t xml:space="preserve">171</t>
        </is>
      </c>
      <c s="9" r="H4309">
        <v>12.3000</v>
      </c>
      <c s="8" t="inlineStr" r="I4309">
        <is>
          <t xml:space="preserve"/>
        </is>
      </c>
      <c s="8" t="inlineStr" r="J4309">
        <is>
          <t xml:space="preserve"> Fayette</t>
        </is>
      </c>
    </row>
    <row r="4310" ht="20.25" customHeight="0">
      <c s="5" t="inlineStr" r="A4310">
        <is>
          <t xml:space="preserve">44000100</t>
        </is>
      </c>
      <c s="5" t="inlineStr" r="B4310">
        <is>
          <t xml:space="preserve">PAVEMENT REMOVAL</t>
        </is>
      </c>
      <c s="5" t="inlineStr" r="C4310">
        <is>
          <t xml:space="preserve">SQ YD  </t>
        </is>
      </c>
      <c s="6" r="D4310">
        <v>6268.000</v>
      </c>
      <c s="7" r="E4310">
        <v>7</v>
      </c>
      <c s="8" t="inlineStr" r="F4310">
        <is>
          <t xml:space="preserve">95971</t>
        </is>
      </c>
      <c s="8" t="inlineStr" r="G4310">
        <is>
          <t xml:space="preserve">171</t>
        </is>
      </c>
      <c s="9" r="H4310">
        <v>15.0000</v>
      </c>
      <c s="8" t="inlineStr" r="I4310">
        <is>
          <t xml:space="preserve"/>
        </is>
      </c>
      <c s="8" t="inlineStr" r="J4310">
        <is>
          <t xml:space="preserve"> Fayette</t>
        </is>
      </c>
    </row>
    <row r="4311" ht="20.25" customHeight="0">
      <c s="5" t="inlineStr" r="A4311">
        <is>
          <t xml:space="preserve">44000100</t>
        </is>
      </c>
      <c s="5" t="inlineStr" r="B4311">
        <is>
          <t xml:space="preserve">PAVEMENT REMOVAL</t>
        </is>
      </c>
      <c s="5" t="inlineStr" r="C4311">
        <is>
          <t xml:space="preserve">SQ YD  </t>
        </is>
      </c>
      <c s="6" r="D4311">
        <v>6268.000</v>
      </c>
      <c s="7" r="E4311">
        <v>7</v>
      </c>
      <c s="8" t="inlineStr" r="F4311">
        <is>
          <t xml:space="preserve">95971</t>
        </is>
      </c>
      <c s="8" t="inlineStr" r="G4311">
        <is>
          <t xml:space="preserve">171</t>
        </is>
      </c>
      <c s="9" r="H4311">
        <v>26.0500</v>
      </c>
      <c s="8" t="inlineStr" r="I4311">
        <is>
          <t xml:space="preserve"/>
        </is>
      </c>
      <c s="8" t="inlineStr" r="J4311">
        <is>
          <t xml:space="preserve"> Fayette</t>
        </is>
      </c>
    </row>
    <row r="4312" ht="20.25" customHeight="0">
      <c s="5" t="inlineStr" r="A4312">
        <is>
          <t xml:space="preserve">44000100</t>
        </is>
      </c>
      <c s="5" t="inlineStr" r="B4312">
        <is>
          <t xml:space="preserve">PAVEMENT REMOVAL</t>
        </is>
      </c>
      <c s="5" t="inlineStr" r="C4312">
        <is>
          <t xml:space="preserve">SQ YD  </t>
        </is>
      </c>
      <c s="6" r="D4312">
        <v>6268.000</v>
      </c>
      <c s="7" r="E4312">
        <v>7</v>
      </c>
      <c s="8" t="inlineStr" r="F4312">
        <is>
          <t xml:space="preserve">95971</t>
        </is>
      </c>
      <c s="8" t="inlineStr" r="G4312">
        <is>
          <t xml:space="preserve">171</t>
        </is>
      </c>
      <c s="9" r="H4312">
        <v>26.7500</v>
      </c>
      <c s="8" t="inlineStr" r="I4312">
        <is>
          <t xml:space="preserve"/>
        </is>
      </c>
      <c s="8" t="inlineStr" r="J4312">
        <is>
          <t xml:space="preserve"> Fayette</t>
        </is>
      </c>
    </row>
    <row r="4313" ht="20.25" customHeight="0">
      <c s="5" t="inlineStr" r="A4313">
        <is>
          <t xml:space="preserve">44000100</t>
        </is>
      </c>
      <c s="5" t="inlineStr" r="B4313">
        <is>
          <t xml:space="preserve">PAVEMENT REMOVAL</t>
        </is>
      </c>
      <c s="5" t="inlineStr" r="C4313">
        <is>
          <t xml:space="preserve">SQ YD  </t>
        </is>
      </c>
      <c s="6" r="D4313">
        <v>6268.000</v>
      </c>
      <c s="7" r="E4313">
        <v>7</v>
      </c>
      <c s="8" t="inlineStr" r="F4313">
        <is>
          <t xml:space="preserve">95971</t>
        </is>
      </c>
      <c s="8" t="inlineStr" r="G4313">
        <is>
          <t xml:space="preserve">171</t>
        </is>
      </c>
      <c s="9" r="H4313">
        <v>27.0000</v>
      </c>
      <c s="8" t="inlineStr" r="I4313">
        <is>
          <t xml:space="preserve"/>
        </is>
      </c>
      <c s="8" t="inlineStr" r="J4313">
        <is>
          <t xml:space="preserve"> Fayette</t>
        </is>
      </c>
    </row>
    <row r="4314" ht="20.25" customHeight="0">
      <c s="5" t="inlineStr" r="A4314">
        <is>
          <t xml:space="preserve">44000100</t>
        </is>
      </c>
      <c s="5" t="inlineStr" r="B4314">
        <is>
          <t xml:space="preserve">PAVEMENT REMOVAL</t>
        </is>
      </c>
      <c s="5" t="inlineStr" r="C4314">
        <is>
          <t xml:space="preserve">SQ YD  </t>
        </is>
      </c>
      <c s="6" r="D4314">
        <v>6268.000</v>
      </c>
      <c s="7" r="E4314">
        <v>7</v>
      </c>
      <c s="8" t="inlineStr" r="F4314">
        <is>
          <t xml:space="preserve">95971</t>
        </is>
      </c>
      <c s="8" t="inlineStr" r="G4314">
        <is>
          <t xml:space="preserve">171</t>
        </is>
      </c>
      <c s="9" r="H4314">
        <v>30.2900</v>
      </c>
      <c s="8" t="inlineStr" r="I4314">
        <is>
          <t xml:space="preserve"/>
        </is>
      </c>
      <c s="8" t="inlineStr" r="J4314">
        <is>
          <t xml:space="preserve"> Fayette</t>
        </is>
      </c>
    </row>
    <row r="4315" ht="20.25" customHeight="0">
      <c s="5" t="inlineStr" r="A4315">
        <is>
          <t xml:space="preserve">44000100</t>
        </is>
      </c>
      <c s="5" t="inlineStr" r="B4315">
        <is>
          <t xml:space="preserve">PAVEMENT REMOVAL</t>
        </is>
      </c>
      <c s="5" t="inlineStr" r="C4315">
        <is>
          <t xml:space="preserve">SQ YD  </t>
        </is>
      </c>
      <c s="6" r="D4315">
        <v>306.000</v>
      </c>
      <c s="7" r="E4315">
        <v>8</v>
      </c>
      <c s="8" t="inlineStr" r="F4315">
        <is>
          <t xml:space="preserve">97793</t>
        </is>
      </c>
      <c s="8" t="inlineStr" r="G4315">
        <is>
          <t xml:space="preserve">135</t>
        </is>
      </c>
      <c s="9" r="H4315">
        <v>15.3500</v>
      </c>
      <c s="8" t="inlineStr" r="I4315">
        <is>
          <t xml:space="preserve">Y</t>
        </is>
      </c>
      <c s="8" t="inlineStr" r="J4315">
        <is>
          <t xml:space="preserve"> Madison</t>
        </is>
      </c>
    </row>
    <row r="4316" ht="20.25" customHeight="0">
      <c s="5" t="inlineStr" r="A4316">
        <is>
          <t xml:space="preserve">44000100</t>
        </is>
      </c>
      <c s="5" t="inlineStr" r="B4316">
        <is>
          <t xml:space="preserve">PAVEMENT REMOVAL</t>
        </is>
      </c>
      <c s="5" t="inlineStr" r="C4316">
        <is>
          <t xml:space="preserve">SQ YD  </t>
        </is>
      </c>
      <c s="6" r="D4316">
        <v>70.000</v>
      </c>
      <c s="7" r="E4316">
        <v>8</v>
      </c>
      <c s="8" t="inlineStr" r="F4316">
        <is>
          <t xml:space="preserve">97854</t>
        </is>
      </c>
      <c s="8" t="inlineStr" r="G4316">
        <is>
          <t xml:space="preserve">172</t>
        </is>
      </c>
      <c s="9" r="H4316">
        <v>18.0000</v>
      </c>
      <c s="8" t="inlineStr" r="I4316">
        <is>
          <t xml:space="preserve">Y</t>
        </is>
      </c>
      <c s="8" t="inlineStr" r="J4316">
        <is>
          <t xml:space="preserve"> Jersey</t>
        </is>
      </c>
    </row>
    <row r="4317" ht="20.25" customHeight="0">
      <c s="5" t="inlineStr" r="A4317">
        <is>
          <t xml:space="preserve">44000100</t>
        </is>
      </c>
      <c s="5" t="inlineStr" r="B4317">
        <is>
          <t xml:space="preserve">PAVEMENT REMOVAL</t>
        </is>
      </c>
      <c s="5" t="inlineStr" r="C4317">
        <is>
          <t xml:space="preserve">SQ YD  </t>
        </is>
      </c>
      <c s="6" r="D4317">
        <v>358.000</v>
      </c>
      <c s="7" r="E4317">
        <v>8</v>
      </c>
      <c s="8" t="inlineStr" r="F4317">
        <is>
          <t xml:space="preserve">97856</t>
        </is>
      </c>
      <c s="8" t="inlineStr" r="G4317">
        <is>
          <t xml:space="preserve">174</t>
        </is>
      </c>
      <c s="9" r="H4317">
        <v>12.2500</v>
      </c>
      <c s="8" t="inlineStr" r="I4317">
        <is>
          <t xml:space="preserve">Y</t>
        </is>
      </c>
      <c s="8" t="inlineStr" r="J4317">
        <is>
          <t xml:space="preserve"> Madison</t>
        </is>
      </c>
    </row>
    <row r="4318" ht="20.25" customHeight="0">
      <c s="5" t="inlineStr" r="A4318">
        <is>
          <t xml:space="preserve">44000100</t>
        </is>
      </c>
      <c s="5" t="inlineStr" r="B4318">
        <is>
          <t xml:space="preserve">PAVEMENT REMOVAL</t>
        </is>
      </c>
      <c s="5" t="inlineStr" r="C4318">
        <is>
          <t xml:space="preserve">SQ YD  </t>
        </is>
      </c>
      <c s="6" r="D4318">
        <v>358.000</v>
      </c>
      <c s="7" r="E4318">
        <v>8</v>
      </c>
      <c s="8" t="inlineStr" r="F4318">
        <is>
          <t xml:space="preserve">97856</t>
        </is>
      </c>
      <c s="8" t="inlineStr" r="G4318">
        <is>
          <t xml:space="preserve">174</t>
        </is>
      </c>
      <c s="9" r="H4318">
        <v>33.7500</v>
      </c>
      <c s="8" t="inlineStr" r="I4318">
        <is>
          <t xml:space="preserve"/>
        </is>
      </c>
      <c s="8" t="inlineStr" r="J4318">
        <is>
          <t xml:space="preserve"> Madison</t>
        </is>
      </c>
    </row>
    <row r="4319" ht="20.25" customHeight="0">
      <c s="5" t="inlineStr" r="A4319">
        <is>
          <t xml:space="preserve">44000151</t>
        </is>
      </c>
      <c s="5" t="inlineStr" r="B4319">
        <is>
          <t xml:space="preserve">HOT-MIX ASPHALT SURFACE REMOVAL,    1/2"</t>
        </is>
      </c>
      <c s="5" t="inlineStr" r="C4319">
        <is>
          <t xml:space="preserve">SQ YD  </t>
        </is>
      </c>
      <c s="6" r="D4319">
        <v>69167.000</v>
      </c>
      <c s="7" r="E4319">
        <v>2</v>
      </c>
      <c s="8" t="inlineStr" r="F4319">
        <is>
          <t xml:space="preserve">64U29</t>
        </is>
      </c>
      <c s="8" t="inlineStr" r="G4319">
        <is>
          <t xml:space="preserve">043</t>
        </is>
      </c>
      <c s="9" r="H4319">
        <v>1.0000</v>
      </c>
      <c s="8" t="inlineStr" r="I4319">
        <is>
          <t xml:space="preserve">Y</t>
        </is>
      </c>
      <c s="8" t="inlineStr" r="J4319">
        <is>
          <t xml:space="preserve"> Henry</t>
        </is>
      </c>
    </row>
    <row r="4320" ht="20.25" customHeight="0">
      <c s="5" t="inlineStr" r="A4320">
        <is>
          <t xml:space="preserve">44000151</t>
        </is>
      </c>
      <c s="5" t="inlineStr" r="B4320">
        <is>
          <t xml:space="preserve">HOT-MIX ASPHALT SURFACE REMOVAL,    1/2"</t>
        </is>
      </c>
      <c s="5" t="inlineStr" r="C4320">
        <is>
          <t xml:space="preserve">SQ YD  </t>
        </is>
      </c>
      <c s="6" r="D4320">
        <v>69167.000</v>
      </c>
      <c s="7" r="E4320">
        <v>2</v>
      </c>
      <c s="8" t="inlineStr" r="F4320">
        <is>
          <t xml:space="preserve">64U29</t>
        </is>
      </c>
      <c s="8" t="inlineStr" r="G4320">
        <is>
          <t xml:space="preserve">043</t>
        </is>
      </c>
      <c s="9" r="H4320">
        <v>1.2500</v>
      </c>
      <c s="8" t="inlineStr" r="I4320">
        <is>
          <t xml:space="preserve"/>
        </is>
      </c>
      <c s="8" t="inlineStr" r="J4320">
        <is>
          <t xml:space="preserve"> Henry</t>
        </is>
      </c>
    </row>
    <row r="4321" ht="20.25" customHeight="0">
      <c s="5" t="inlineStr" r="A4321">
        <is>
          <t xml:space="preserve">44000152</t>
        </is>
      </c>
      <c s="5" t="inlineStr" r="B4321">
        <is>
          <t xml:space="preserve">HOT-MIX ASPHALT SURFACE REMOVAL,    3/4"</t>
        </is>
      </c>
      <c s="5" t="inlineStr" r="C4321">
        <is>
          <t xml:space="preserve">SQ YD  </t>
        </is>
      </c>
      <c s="6" r="D4321">
        <v>85865.000</v>
      </c>
      <c s="7" r="E4321">
        <v>4</v>
      </c>
      <c s="8" t="inlineStr" r="F4321">
        <is>
          <t xml:space="preserve">68F90</t>
        </is>
      </c>
      <c s="8" t="inlineStr" r="G4321">
        <is>
          <t xml:space="preserve">063</t>
        </is>
      </c>
      <c s="9" r="H4321">
        <v>2.6500</v>
      </c>
      <c s="8" t="inlineStr" r="I4321">
        <is>
          <t xml:space="preserve">Y</t>
        </is>
      </c>
      <c s="8" t="inlineStr" r="J4321">
        <is>
          <t xml:space="preserve"> Putnam</t>
        </is>
      </c>
    </row>
    <row r="4322" ht="20.25" customHeight="0">
      <c s="5" t="inlineStr" r="A4322">
        <is>
          <t xml:space="preserve">44000152</t>
        </is>
      </c>
      <c s="5" t="inlineStr" r="B4322">
        <is>
          <t xml:space="preserve">HOT-MIX ASPHALT SURFACE REMOVAL,    3/4"</t>
        </is>
      </c>
      <c s="5" t="inlineStr" r="C4322">
        <is>
          <t xml:space="preserve">SQ YD  </t>
        </is>
      </c>
      <c s="6" r="D4322">
        <v>1171.000</v>
      </c>
      <c s="7" r="E4322">
        <v>8</v>
      </c>
      <c s="8" t="inlineStr" r="F4322">
        <is>
          <t xml:space="preserve">76K02</t>
        </is>
      </c>
      <c s="8" t="inlineStr" r="G4322">
        <is>
          <t xml:space="preserve">147</t>
        </is>
      </c>
      <c s="9" r="H4322">
        <v>16.3200</v>
      </c>
      <c s="8" t="inlineStr" r="I4322">
        <is>
          <t xml:space="preserve">Y</t>
        </is>
      </c>
      <c s="8" t="inlineStr" r="J4322">
        <is>
          <t xml:space="preserve"> St. Clair</t>
        </is>
      </c>
    </row>
    <row r="4323" ht="20.25" customHeight="0">
      <c s="5" t="inlineStr" r="A4323">
        <is>
          <t xml:space="preserve">44000152</t>
        </is>
      </c>
      <c s="5" t="inlineStr" r="B4323">
        <is>
          <t xml:space="preserve">HOT-MIX ASPHALT SURFACE REMOVAL,    3/4"</t>
        </is>
      </c>
      <c s="5" t="inlineStr" r="C4323">
        <is>
          <t xml:space="preserve">SQ YD  </t>
        </is>
      </c>
      <c s="6" r="D4323">
        <v>1171.000</v>
      </c>
      <c s="7" r="E4323">
        <v>8</v>
      </c>
      <c s="8" t="inlineStr" r="F4323">
        <is>
          <t xml:space="preserve">76K02</t>
        </is>
      </c>
      <c s="8" t="inlineStr" r="G4323">
        <is>
          <t xml:space="preserve">147</t>
        </is>
      </c>
      <c s="9" r="H4323">
        <v>16.1600</v>
      </c>
      <c s="8" t="inlineStr" r="I4323">
        <is>
          <t xml:space="preserve"/>
        </is>
      </c>
      <c s="8" t="inlineStr" r="J4323">
        <is>
          <t xml:space="preserve"> St. Clair</t>
        </is>
      </c>
    </row>
    <row r="4324" ht="20.25" customHeight="0">
      <c s="5" t="inlineStr" r="A4324">
        <is>
          <t xml:space="preserve">44000152</t>
        </is>
      </c>
      <c s="5" t="inlineStr" r="B4324">
        <is>
          <t xml:space="preserve">HOT-MIX ASPHALT SURFACE REMOVAL,    3/4"</t>
        </is>
      </c>
      <c s="5" t="inlineStr" r="C4324">
        <is>
          <t xml:space="preserve">SQ YD  </t>
        </is>
      </c>
      <c s="6" r="D4324">
        <v>92.000</v>
      </c>
      <c s="7" r="E4324">
        <v>3</v>
      </c>
      <c s="8" t="inlineStr" r="F4324">
        <is>
          <t xml:space="preserve">87877</t>
        </is>
      </c>
      <c s="8" t="inlineStr" r="G4324">
        <is>
          <t xml:space="preserve">130</t>
        </is>
      </c>
      <c s="9" r="H4324">
        <v>10.0000</v>
      </c>
      <c s="8" t="inlineStr" r="I4324">
        <is>
          <t xml:space="preserve">Y</t>
        </is>
      </c>
      <c s="8" t="inlineStr" r="J4324">
        <is>
          <t xml:space="preserve"> LaSalle</t>
        </is>
      </c>
    </row>
    <row r="4325" ht="20.25" customHeight="0">
      <c s="5" t="inlineStr" r="A4325">
        <is>
          <t xml:space="preserve">44000152</t>
        </is>
      </c>
      <c s="5" t="inlineStr" r="B4325">
        <is>
          <t xml:space="preserve">HOT-MIX ASPHALT SURFACE REMOVAL,    3/4"</t>
        </is>
      </c>
      <c s="5" t="inlineStr" r="C4325">
        <is>
          <t xml:space="preserve">SQ YD  </t>
        </is>
      </c>
      <c s="6" r="D4325">
        <v>92.000</v>
      </c>
      <c s="7" r="E4325">
        <v>3</v>
      </c>
      <c s="8" t="inlineStr" r="F4325">
        <is>
          <t xml:space="preserve">87877</t>
        </is>
      </c>
      <c s="8" t="inlineStr" r="G4325">
        <is>
          <t xml:space="preserve">130</t>
        </is>
      </c>
      <c s="9" r="H4325">
        <v>6.0000</v>
      </c>
      <c s="8" t="inlineStr" r="I4325">
        <is>
          <t xml:space="preserve"/>
        </is>
      </c>
      <c s="8" t="inlineStr" r="J4325">
        <is>
          <t xml:space="preserve"> LaSalle</t>
        </is>
      </c>
    </row>
    <row r="4326" ht="20.25" customHeight="0">
      <c s="5" t="inlineStr" r="A4326">
        <is>
          <t xml:space="preserve">44000152</t>
        </is>
      </c>
      <c s="5" t="inlineStr" r="B4326">
        <is>
          <t xml:space="preserve">HOT-MIX ASPHALT SURFACE REMOVAL,    3/4"</t>
        </is>
      </c>
      <c s="5" t="inlineStr" r="C4326">
        <is>
          <t xml:space="preserve">SQ YD  </t>
        </is>
      </c>
      <c s="6" r="D4326">
        <v>92.000</v>
      </c>
      <c s="7" r="E4326">
        <v>3</v>
      </c>
      <c s="8" t="inlineStr" r="F4326">
        <is>
          <t xml:space="preserve">87878</t>
        </is>
      </c>
      <c s="8" t="inlineStr" r="G4326">
        <is>
          <t xml:space="preserve">167</t>
        </is>
      </c>
      <c s="9" r="H4326">
        <v>6.3500</v>
      </c>
      <c s="8" t="inlineStr" r="I4326">
        <is>
          <t xml:space="preserve">Y</t>
        </is>
      </c>
      <c s="8" t="inlineStr" r="J4326">
        <is>
          <t xml:space="preserve"> LaSalle</t>
        </is>
      </c>
    </row>
    <row r="4327" ht="20.25" customHeight="0">
      <c s="5" t="inlineStr" r="A4327">
        <is>
          <t xml:space="preserve">44000153</t>
        </is>
      </c>
      <c s="5" t="inlineStr" r="B4327">
        <is>
          <t xml:space="preserve">HOT-MIX ASPHALT SURFACE REMOVAL,  1"</t>
        </is>
      </c>
      <c s="5" t="inlineStr" r="C4327">
        <is>
          <t xml:space="preserve">SQ YD  </t>
        </is>
      </c>
      <c s="6" r="D4327">
        <v>37255.000</v>
      </c>
      <c s="7" r="E4327">
        <v>6</v>
      </c>
      <c s="8" t="inlineStr" r="F4327">
        <is>
          <t xml:space="preserve">72255</t>
        </is>
      </c>
      <c s="8" t="inlineStr" r="G4327">
        <is>
          <t xml:space="preserve">081</t>
        </is>
      </c>
      <c s="9" r="H4327">
        <v>1.4500</v>
      </c>
      <c s="8" t="inlineStr" r="I4327">
        <is>
          <t xml:space="preserve">Y</t>
        </is>
      </c>
      <c s="8" t="inlineStr" r="J4327">
        <is>
          <t xml:space="preserve"> Sangamon</t>
        </is>
      </c>
    </row>
    <row r="4328" ht="20.25" customHeight="0">
      <c s="5" t="inlineStr" r="A4328">
        <is>
          <t xml:space="preserve">44000153</t>
        </is>
      </c>
      <c s="5" t="inlineStr" r="B4328">
        <is>
          <t xml:space="preserve">HOT-MIX ASPHALT SURFACE REMOVAL,  1"</t>
        </is>
      </c>
      <c s="5" t="inlineStr" r="C4328">
        <is>
          <t xml:space="preserve">SQ YD  </t>
        </is>
      </c>
      <c s="6" r="D4328">
        <v>37255.000</v>
      </c>
      <c s="7" r="E4328">
        <v>6</v>
      </c>
      <c s="8" t="inlineStr" r="F4328">
        <is>
          <t xml:space="preserve">72255</t>
        </is>
      </c>
      <c s="8" t="inlineStr" r="G4328">
        <is>
          <t xml:space="preserve">081</t>
        </is>
      </c>
      <c s="9" r="H4328">
        <v>1.7900</v>
      </c>
      <c s="8" t="inlineStr" r="I4328">
        <is>
          <t xml:space="preserve"/>
        </is>
      </c>
      <c s="8" t="inlineStr" r="J4328">
        <is>
          <t xml:space="preserve"> Sangamon</t>
        </is>
      </c>
    </row>
    <row r="4329" ht="20.25" customHeight="0">
      <c s="5" t="inlineStr" r="A4329">
        <is>
          <t xml:space="preserve">44000153</t>
        </is>
      </c>
      <c s="5" t="inlineStr" r="B4329">
        <is>
          <t xml:space="preserve">HOT-MIX ASPHALT SURFACE REMOVAL,  1"</t>
        </is>
      </c>
      <c s="5" t="inlineStr" r="C4329">
        <is>
          <t xml:space="preserve">SQ YD  </t>
        </is>
      </c>
      <c s="6" r="D4329">
        <v>37255.000</v>
      </c>
      <c s="7" r="E4329">
        <v>6</v>
      </c>
      <c s="8" t="inlineStr" r="F4329">
        <is>
          <t xml:space="preserve">72255</t>
        </is>
      </c>
      <c s="8" t="inlineStr" r="G4329">
        <is>
          <t xml:space="preserve">081</t>
        </is>
      </c>
      <c s="9" r="H4329">
        <v>2.2000</v>
      </c>
      <c s="8" t="inlineStr" r="I4329">
        <is>
          <t xml:space="preserve"/>
        </is>
      </c>
      <c s="8" t="inlineStr" r="J4329">
        <is>
          <t xml:space="preserve"> Sangamon</t>
        </is>
      </c>
    </row>
    <row r="4330" ht="20.25" customHeight="0">
      <c s="5" t="inlineStr" r="A4330">
        <is>
          <t xml:space="preserve">44000153</t>
        </is>
      </c>
      <c s="5" t="inlineStr" r="B4330">
        <is>
          <t xml:space="preserve">HOT-MIX ASPHALT SURFACE REMOVAL,  1"</t>
        </is>
      </c>
      <c s="5" t="inlineStr" r="C4330">
        <is>
          <t xml:space="preserve">SQ YD  </t>
        </is>
      </c>
      <c s="6" r="D4330">
        <v>937.000</v>
      </c>
      <c s="7" r="E4330">
        <v>3</v>
      </c>
      <c s="8" t="inlineStr" r="F4330">
        <is>
          <t xml:space="preserve">87861</t>
        </is>
      </c>
      <c s="8" t="inlineStr" r="G4330">
        <is>
          <t xml:space="preserve">165</t>
        </is>
      </c>
      <c s="9" r="H4330">
        <v>7.2500</v>
      </c>
      <c s="8" t="inlineStr" r="I4330">
        <is>
          <t xml:space="preserve">Y</t>
        </is>
      </c>
      <c s="8" t="inlineStr" r="J4330">
        <is>
          <t xml:space="preserve"> LaSalle</t>
        </is>
      </c>
    </row>
    <row r="4331" ht="20.25" customHeight="0">
      <c s="5" t="inlineStr" r="A4331">
        <is>
          <t xml:space="preserve">44000153</t>
        </is>
      </c>
      <c s="5" t="inlineStr" r="B4331">
        <is>
          <t xml:space="preserve">HOT-MIX ASPHALT SURFACE REMOVAL,  1"</t>
        </is>
      </c>
      <c s="5" t="inlineStr" r="C4331">
        <is>
          <t xml:space="preserve">SQ YD  </t>
        </is>
      </c>
      <c s="6" r="D4331">
        <v>1284.000</v>
      </c>
      <c s="7" r="E4331">
        <v>3</v>
      </c>
      <c s="8" t="inlineStr" r="F4331">
        <is>
          <t xml:space="preserve">87877</t>
        </is>
      </c>
      <c s="8" t="inlineStr" r="G4331">
        <is>
          <t xml:space="preserve">130</t>
        </is>
      </c>
      <c s="9" r="H4331">
        <v>5.0000</v>
      </c>
      <c s="8" t="inlineStr" r="I4331">
        <is>
          <t xml:space="preserve">Y</t>
        </is>
      </c>
      <c s="8" t="inlineStr" r="J4331">
        <is>
          <t xml:space="preserve"> LaSalle</t>
        </is>
      </c>
    </row>
    <row r="4332" ht="20.25" customHeight="0">
      <c s="5" t="inlineStr" r="A4332">
        <is>
          <t xml:space="preserve">44000153</t>
        </is>
      </c>
      <c s="5" t="inlineStr" r="B4332">
        <is>
          <t xml:space="preserve">HOT-MIX ASPHALT SURFACE REMOVAL,  1"</t>
        </is>
      </c>
      <c s="5" t="inlineStr" r="C4332">
        <is>
          <t xml:space="preserve">SQ YD  </t>
        </is>
      </c>
      <c s="6" r="D4332">
        <v>1284.000</v>
      </c>
      <c s="7" r="E4332">
        <v>3</v>
      </c>
      <c s="8" t="inlineStr" r="F4332">
        <is>
          <t xml:space="preserve">87877</t>
        </is>
      </c>
      <c s="8" t="inlineStr" r="G4332">
        <is>
          <t xml:space="preserve">130</t>
        </is>
      </c>
      <c s="9" r="H4332">
        <v>6.0000</v>
      </c>
      <c s="8" t="inlineStr" r="I4332">
        <is>
          <t xml:space="preserve"/>
        </is>
      </c>
      <c s="8" t="inlineStr" r="J4332">
        <is>
          <t xml:space="preserve"> LaSalle</t>
        </is>
      </c>
    </row>
    <row r="4333" ht="20.25" customHeight="0">
      <c s="5" t="inlineStr" r="A4333">
        <is>
          <t xml:space="preserve">44000153</t>
        </is>
      </c>
      <c s="5" t="inlineStr" r="B4333">
        <is>
          <t xml:space="preserve">HOT-MIX ASPHALT SURFACE REMOVAL,  1"</t>
        </is>
      </c>
      <c s="5" t="inlineStr" r="C4333">
        <is>
          <t xml:space="preserve">SQ YD  </t>
        </is>
      </c>
      <c s="6" r="D4333">
        <v>813.000</v>
      </c>
      <c s="7" r="E4333">
        <v>3</v>
      </c>
      <c s="8" t="inlineStr" r="F4333">
        <is>
          <t xml:space="preserve">87878</t>
        </is>
      </c>
      <c s="8" t="inlineStr" r="G4333">
        <is>
          <t xml:space="preserve">167</t>
        </is>
      </c>
      <c s="9" r="H4333">
        <v>7.0000</v>
      </c>
      <c s="8" t="inlineStr" r="I4333">
        <is>
          <t xml:space="preserve">Y</t>
        </is>
      </c>
      <c s="8" t="inlineStr" r="J4333">
        <is>
          <t xml:space="preserve"> LaSalle</t>
        </is>
      </c>
    </row>
    <row r="4334" ht="20.25" customHeight="0">
      <c s="5" t="inlineStr" r="A4334">
        <is>
          <t xml:space="preserve">44000154</t>
        </is>
      </c>
      <c s="5" t="inlineStr" r="B4334">
        <is>
          <t xml:space="preserve">HOT-MIX ASPHALT SURFACE REMOVAL,  1 1/4"</t>
        </is>
      </c>
      <c s="5" t="inlineStr" r="C4334">
        <is>
          <t xml:space="preserve">SQ YD  </t>
        </is>
      </c>
      <c s="6" r="D4334">
        <v>1919.000</v>
      </c>
      <c s="7" r="E4334">
        <v>4</v>
      </c>
      <c s="8" t="inlineStr" r="F4334">
        <is>
          <t xml:space="preserve">68F90</t>
        </is>
      </c>
      <c s="8" t="inlineStr" r="G4334">
        <is>
          <t xml:space="preserve">063</t>
        </is>
      </c>
      <c s="9" r="H4334">
        <v>7.0000</v>
      </c>
      <c s="8" t="inlineStr" r="I4334">
        <is>
          <t xml:space="preserve">Y</t>
        </is>
      </c>
      <c s="8" t="inlineStr" r="J4334">
        <is>
          <t xml:space="preserve"> Putnam</t>
        </is>
      </c>
    </row>
    <row r="4335" ht="20.25" customHeight="0">
      <c s="5" t="inlineStr" r="A4335">
        <is>
          <t xml:space="preserve">44000154</t>
        </is>
      </c>
      <c s="5" t="inlineStr" r="B4335">
        <is>
          <t xml:space="preserve">HOT-MIX ASPHALT SURFACE REMOVAL,  1 1/4"</t>
        </is>
      </c>
      <c s="5" t="inlineStr" r="C4335">
        <is>
          <t xml:space="preserve">SQ YD  </t>
        </is>
      </c>
      <c s="6" r="D4335">
        <v>48016.000</v>
      </c>
      <c s="7" r="E4335">
        <v>6</v>
      </c>
      <c s="8" t="inlineStr" r="F4335">
        <is>
          <t xml:space="preserve">72321</t>
        </is>
      </c>
      <c s="8" t="inlineStr" r="G4335">
        <is>
          <t xml:space="preserve">082</t>
        </is>
      </c>
      <c s="9" r="H4335">
        <v>3.5900</v>
      </c>
      <c s="8" t="inlineStr" r="I4335">
        <is>
          <t xml:space="preserve">Y</t>
        </is>
      </c>
      <c s="8" t="inlineStr" r="J4335">
        <is>
          <t xml:space="preserve"> Sangamon</t>
        </is>
      </c>
    </row>
    <row r="4336" ht="20.25" customHeight="0">
      <c s="5" t="inlineStr" r="A4336">
        <is>
          <t xml:space="preserve">44000155</t>
        </is>
      </c>
      <c s="5" t="inlineStr" r="B4336">
        <is>
          <t xml:space="preserve">HOT-MIX ASPHALT SURFACE REMOVAL,  1 1/2"</t>
        </is>
      </c>
      <c s="5" t="inlineStr" r="C4336">
        <is>
          <t xml:space="preserve">SQ YD  </t>
        </is>
      </c>
      <c s="6" r="D4336">
        <v>69.000</v>
      </c>
      <c s="7" r="E4336">
        <v>1</v>
      </c>
      <c s="8" t="inlineStr" r="F4336">
        <is>
          <t xml:space="preserve">61L02</t>
        </is>
      </c>
      <c s="8" t="inlineStr" r="G4336">
        <is>
          <t xml:space="preserve">158</t>
        </is>
      </c>
      <c s="9" r="H4336">
        <v>20.0000</v>
      </c>
      <c s="8" t="inlineStr" r="I4336">
        <is>
          <t xml:space="preserve">Y</t>
        </is>
      </c>
      <c s="8" t="inlineStr" r="J4336">
        <is>
          <t xml:space="preserve"> Will</t>
        </is>
      </c>
    </row>
    <row r="4337" ht="20.25" customHeight="0">
      <c s="5" t="inlineStr" r="A4337">
        <is>
          <t xml:space="preserve">44000155</t>
        </is>
      </c>
      <c s="5" t="inlineStr" r="B4337">
        <is>
          <t xml:space="preserve">HOT-MIX ASPHALT SURFACE REMOVAL,  1 1/2"</t>
        </is>
      </c>
      <c s="5" t="inlineStr" r="C4337">
        <is>
          <t xml:space="preserve">SQ YD  </t>
        </is>
      </c>
      <c s="6" r="D4337">
        <v>69.000</v>
      </c>
      <c s="7" r="E4337">
        <v>1</v>
      </c>
      <c s="8" t="inlineStr" r="F4337">
        <is>
          <t xml:space="preserve">61L02</t>
        </is>
      </c>
      <c s="8" t="inlineStr" r="G4337">
        <is>
          <t xml:space="preserve">158</t>
        </is>
      </c>
      <c s="9" r="H4337">
        <v>18.0000</v>
      </c>
      <c s="8" t="inlineStr" r="I4337">
        <is>
          <t xml:space="preserve"/>
        </is>
      </c>
      <c s="8" t="inlineStr" r="J4337">
        <is>
          <t xml:space="preserve"> Will</t>
        </is>
      </c>
    </row>
    <row r="4338" ht="20.25" customHeight="0">
      <c s="5" t="inlineStr" r="A4338">
        <is>
          <t xml:space="preserve">44000155</t>
        </is>
      </c>
      <c s="5" t="inlineStr" r="B4338">
        <is>
          <t xml:space="preserve">HOT-MIX ASPHALT SURFACE REMOVAL,  1 1/2"</t>
        </is>
      </c>
      <c s="5" t="inlineStr" r="C4338">
        <is>
          <t xml:space="preserve">SQ YD  </t>
        </is>
      </c>
      <c s="6" r="D4338">
        <v>69.000</v>
      </c>
      <c s="7" r="E4338">
        <v>1</v>
      </c>
      <c s="8" t="inlineStr" r="F4338">
        <is>
          <t xml:space="preserve">61L02</t>
        </is>
      </c>
      <c s="8" t="inlineStr" r="G4338">
        <is>
          <t xml:space="preserve">158</t>
        </is>
      </c>
      <c s="9" r="H4338">
        <v>35.0000</v>
      </c>
      <c s="8" t="inlineStr" r="I4338">
        <is>
          <t xml:space="preserve"/>
        </is>
      </c>
      <c s="8" t="inlineStr" r="J4338">
        <is>
          <t xml:space="preserve"> Will</t>
        </is>
      </c>
    </row>
    <row r="4339" ht="20.25" customHeight="0">
      <c s="5" t="inlineStr" r="A4339">
        <is>
          <t xml:space="preserve">44000155</t>
        </is>
      </c>
      <c s="5" t="inlineStr" r="B4339">
        <is>
          <t xml:space="preserve">HOT-MIX ASPHALT SURFACE REMOVAL,  1 1/2"</t>
        </is>
      </c>
      <c s="5" t="inlineStr" r="C4339">
        <is>
          <t xml:space="preserve">SQ YD  </t>
        </is>
      </c>
      <c s="6" r="D4339">
        <v>69.000</v>
      </c>
      <c s="7" r="E4339">
        <v>1</v>
      </c>
      <c s="8" t="inlineStr" r="F4339">
        <is>
          <t xml:space="preserve">61L02</t>
        </is>
      </c>
      <c s="8" t="inlineStr" r="G4339">
        <is>
          <t xml:space="preserve">158</t>
        </is>
      </c>
      <c s="9" r="H4339">
        <v>40.0000</v>
      </c>
      <c s="8" t="inlineStr" r="I4339">
        <is>
          <t xml:space="preserve"/>
        </is>
      </c>
      <c s="8" t="inlineStr" r="J4339">
        <is>
          <t xml:space="preserve"> Will</t>
        </is>
      </c>
    </row>
    <row r="4340" ht="20.25" customHeight="0">
      <c s="5" t="inlineStr" r="A4340">
        <is>
          <t xml:space="preserve">44000155</t>
        </is>
      </c>
      <c s="5" t="inlineStr" r="B4340">
        <is>
          <t xml:space="preserve">HOT-MIX ASPHALT SURFACE REMOVAL,  1 1/2"</t>
        </is>
      </c>
      <c s="5" t="inlineStr" r="C4340">
        <is>
          <t xml:space="preserve">SQ YD  </t>
        </is>
      </c>
      <c s="6" r="D4340">
        <v>69.000</v>
      </c>
      <c s="7" r="E4340">
        <v>1</v>
      </c>
      <c s="8" t="inlineStr" r="F4340">
        <is>
          <t xml:space="preserve">61L02</t>
        </is>
      </c>
      <c s="8" t="inlineStr" r="G4340">
        <is>
          <t xml:space="preserve">158</t>
        </is>
      </c>
      <c s="9" r="H4340">
        <v>67.0000</v>
      </c>
      <c s="8" t="inlineStr" r="I4340">
        <is>
          <t xml:space="preserve"/>
        </is>
      </c>
      <c s="8" t="inlineStr" r="J4340">
        <is>
          <t xml:space="preserve"> Will</t>
        </is>
      </c>
    </row>
    <row r="4341" ht="20.25" customHeight="0">
      <c s="5" t="inlineStr" r="A4341">
        <is>
          <t xml:space="preserve">44000155</t>
        </is>
      </c>
      <c s="5" t="inlineStr" r="B4341">
        <is>
          <t xml:space="preserve">HOT-MIX ASPHALT SURFACE REMOVAL,  1 1/2"</t>
        </is>
      </c>
      <c s="5" t="inlineStr" r="C4341">
        <is>
          <t xml:space="preserve">SQ YD  </t>
        </is>
      </c>
      <c s="6" r="D4341">
        <v>69.000</v>
      </c>
      <c s="7" r="E4341">
        <v>1</v>
      </c>
      <c s="8" t="inlineStr" r="F4341">
        <is>
          <t xml:space="preserve">61L02</t>
        </is>
      </c>
      <c s="8" t="inlineStr" r="G4341">
        <is>
          <t xml:space="preserve">158</t>
        </is>
      </c>
      <c s="9" r="H4341">
        <v>72.6900</v>
      </c>
      <c s="8" t="inlineStr" r="I4341">
        <is>
          <t xml:space="preserve"/>
        </is>
      </c>
      <c s="8" t="inlineStr" r="J4341">
        <is>
          <t xml:space="preserve"> Will</t>
        </is>
      </c>
    </row>
    <row r="4342" ht="20.25" customHeight="0">
      <c s="5" t="inlineStr" r="A4342">
        <is>
          <t xml:space="preserve">44000155</t>
        </is>
      </c>
      <c s="5" t="inlineStr" r="B4342">
        <is>
          <t xml:space="preserve">HOT-MIX ASPHALT SURFACE REMOVAL,  1 1/2"</t>
        </is>
      </c>
      <c s="5" t="inlineStr" r="C4342">
        <is>
          <t xml:space="preserve">SQ YD  </t>
        </is>
      </c>
      <c s="6" r="D4342">
        <v>44.000</v>
      </c>
      <c s="7" r="E4342">
        <v>1</v>
      </c>
      <c s="8" t="inlineStr" r="F4342">
        <is>
          <t xml:space="preserve">61L16</t>
        </is>
      </c>
      <c s="8" t="inlineStr" r="G4342">
        <is>
          <t xml:space="preserve">010</t>
        </is>
      </c>
      <c s="9" r="H4342">
        <v>140.0000</v>
      </c>
      <c s="8" t="inlineStr" r="I4342">
        <is>
          <t xml:space="preserve">Y</t>
        </is>
      </c>
      <c s="8" t="inlineStr" r="J4342">
        <is>
          <t xml:space="preserve"> Lake</t>
        </is>
      </c>
    </row>
    <row r="4343" ht="20.25" customHeight="0">
      <c s="5" t="inlineStr" r="A4343">
        <is>
          <t xml:space="preserve">44000155</t>
        </is>
      </c>
      <c s="5" t="inlineStr" r="B4343">
        <is>
          <t xml:space="preserve">HOT-MIX ASPHALT SURFACE REMOVAL,  1 1/2"</t>
        </is>
      </c>
      <c s="5" t="inlineStr" r="C4343">
        <is>
          <t xml:space="preserve">SQ YD  </t>
        </is>
      </c>
      <c s="6" r="D4343">
        <v>44.000</v>
      </c>
      <c s="7" r="E4343">
        <v>1</v>
      </c>
      <c s="8" t="inlineStr" r="F4343">
        <is>
          <t xml:space="preserve">61L16</t>
        </is>
      </c>
      <c s="8" t="inlineStr" r="G4343">
        <is>
          <t xml:space="preserve">010</t>
        </is>
      </c>
      <c s="9" r="H4343">
        <v>55.0000</v>
      </c>
      <c s="8" t="inlineStr" r="I4343">
        <is>
          <t xml:space="preserve"/>
        </is>
      </c>
      <c s="8" t="inlineStr" r="J4343">
        <is>
          <t xml:space="preserve"> Lake</t>
        </is>
      </c>
    </row>
    <row r="4344" ht="20.25" customHeight="0">
      <c s="5" t="inlineStr" r="A4344">
        <is>
          <t xml:space="preserve">44000155</t>
        </is>
      </c>
      <c s="5" t="inlineStr" r="B4344">
        <is>
          <t xml:space="preserve">HOT-MIX ASPHALT SURFACE REMOVAL,  1 1/2"</t>
        </is>
      </c>
      <c s="5" t="inlineStr" r="C4344">
        <is>
          <t xml:space="preserve">SQ YD  </t>
        </is>
      </c>
      <c s="6" r="D4344">
        <v>44.000</v>
      </c>
      <c s="7" r="E4344">
        <v>1</v>
      </c>
      <c s="8" t="inlineStr" r="F4344">
        <is>
          <t xml:space="preserve">61L16</t>
        </is>
      </c>
      <c s="8" t="inlineStr" r="G4344">
        <is>
          <t xml:space="preserve">010</t>
        </is>
      </c>
      <c s="9" r="H4344">
        <v>100.0000</v>
      </c>
      <c s="8" t="inlineStr" r="I4344">
        <is>
          <t xml:space="preserve"/>
        </is>
      </c>
      <c s="8" t="inlineStr" r="J4344">
        <is>
          <t xml:space="preserve"> Lake</t>
        </is>
      </c>
    </row>
    <row r="4345" ht="20.25" customHeight="0">
      <c s="5" t="inlineStr" r="A4345">
        <is>
          <t xml:space="preserve">44000155</t>
        </is>
      </c>
      <c s="5" t="inlineStr" r="B4345">
        <is>
          <t xml:space="preserve">HOT-MIX ASPHALT SURFACE REMOVAL,  1 1/2"</t>
        </is>
      </c>
      <c s="5" t="inlineStr" r="C4345">
        <is>
          <t xml:space="preserve">SQ YD  </t>
        </is>
      </c>
      <c s="6" r="D4345">
        <v>44.000</v>
      </c>
      <c s="7" r="E4345">
        <v>1</v>
      </c>
      <c s="8" t="inlineStr" r="F4345">
        <is>
          <t xml:space="preserve">61L16</t>
        </is>
      </c>
      <c s="8" t="inlineStr" r="G4345">
        <is>
          <t xml:space="preserve">010</t>
        </is>
      </c>
      <c s="9" r="H4345">
        <v>137.0000</v>
      </c>
      <c s="8" t="inlineStr" r="I4345">
        <is>
          <t xml:space="preserve"/>
        </is>
      </c>
      <c s="8" t="inlineStr" r="J4345">
        <is>
          <t xml:space="preserve"> Lake</t>
        </is>
      </c>
    </row>
    <row r="4346" ht="20.25" customHeight="0">
      <c s="5" t="inlineStr" r="A4346">
        <is>
          <t xml:space="preserve">44000155</t>
        </is>
      </c>
      <c s="5" t="inlineStr" r="B4346">
        <is>
          <t xml:space="preserve">HOT-MIX ASPHALT SURFACE REMOVAL,  1 1/2"</t>
        </is>
      </c>
      <c s="5" t="inlineStr" r="C4346">
        <is>
          <t xml:space="preserve">SQ YD  </t>
        </is>
      </c>
      <c s="6" r="D4346">
        <v>44.000</v>
      </c>
      <c s="7" r="E4346">
        <v>1</v>
      </c>
      <c s="8" t="inlineStr" r="F4346">
        <is>
          <t xml:space="preserve">61L16</t>
        </is>
      </c>
      <c s="8" t="inlineStr" r="G4346">
        <is>
          <t xml:space="preserve">010</t>
        </is>
      </c>
      <c s="9" r="H4346">
        <v>151.7000</v>
      </c>
      <c s="8" t="inlineStr" r="I4346">
        <is>
          <t xml:space="preserve"/>
        </is>
      </c>
      <c s="8" t="inlineStr" r="J4346">
        <is>
          <t xml:space="preserve"> Lake</t>
        </is>
      </c>
    </row>
    <row r="4347" ht="20.25" customHeight="0">
      <c s="5" t="inlineStr" r="A4347">
        <is>
          <t xml:space="preserve">44000155</t>
        </is>
      </c>
      <c s="5" t="inlineStr" r="B4347">
        <is>
          <t xml:space="preserve">HOT-MIX ASPHALT SURFACE REMOVAL,  1 1/2"</t>
        </is>
      </c>
      <c s="5" t="inlineStr" r="C4347">
        <is>
          <t xml:space="preserve">SQ YD  </t>
        </is>
      </c>
      <c s="6" r="D4347">
        <v>44.000</v>
      </c>
      <c s="7" r="E4347">
        <v>1</v>
      </c>
      <c s="8" t="inlineStr" r="F4347">
        <is>
          <t xml:space="preserve">61L16</t>
        </is>
      </c>
      <c s="8" t="inlineStr" r="G4347">
        <is>
          <t xml:space="preserve">010</t>
        </is>
      </c>
      <c s="9" r="H4347">
        <v>175.0000</v>
      </c>
      <c s="8" t="inlineStr" r="I4347">
        <is>
          <t xml:space="preserve"/>
        </is>
      </c>
      <c s="8" t="inlineStr" r="J4347">
        <is>
          <t xml:space="preserve"> Lake</t>
        </is>
      </c>
    </row>
    <row r="4348" ht="20.25" customHeight="0">
      <c s="5" t="inlineStr" r="A4348">
        <is>
          <t xml:space="preserve">44000155</t>
        </is>
      </c>
      <c s="5" t="inlineStr" r="B4348">
        <is>
          <t xml:space="preserve">HOT-MIX ASPHALT SURFACE REMOVAL,  1 1/2"</t>
        </is>
      </c>
      <c s="5" t="inlineStr" r="C4348">
        <is>
          <t xml:space="preserve">SQ YD  </t>
        </is>
      </c>
      <c s="6" r="D4348">
        <v>64951.000</v>
      </c>
      <c s="7" r="E4348">
        <v>1</v>
      </c>
      <c s="8" t="inlineStr" r="F4348">
        <is>
          <t xml:space="preserve">62R96</t>
        </is>
      </c>
      <c s="8" t="inlineStr" r="G4348">
        <is>
          <t xml:space="preserve">021</t>
        </is>
      </c>
      <c s="9" r="H4348">
        <v>2.4500</v>
      </c>
      <c s="8" t="inlineStr" r="I4348">
        <is>
          <t xml:space="preserve">Y</t>
        </is>
      </c>
      <c s="8" t="inlineStr" r="J4348">
        <is>
          <t xml:space="preserve"> McHenry</t>
        </is>
      </c>
    </row>
    <row r="4349" ht="20.25" customHeight="0">
      <c s="5" t="inlineStr" r="A4349">
        <is>
          <t xml:space="preserve">44000155</t>
        </is>
      </c>
      <c s="5" t="inlineStr" r="B4349">
        <is>
          <t xml:space="preserve">HOT-MIX ASPHALT SURFACE REMOVAL,  1 1/2"</t>
        </is>
      </c>
      <c s="5" t="inlineStr" r="C4349">
        <is>
          <t xml:space="preserve">SQ YD  </t>
        </is>
      </c>
      <c s="6" r="D4349">
        <v>64951.000</v>
      </c>
      <c s="7" r="E4349">
        <v>1</v>
      </c>
      <c s="8" t="inlineStr" r="F4349">
        <is>
          <t xml:space="preserve">62R96</t>
        </is>
      </c>
      <c s="8" t="inlineStr" r="G4349">
        <is>
          <t xml:space="preserve">021</t>
        </is>
      </c>
      <c s="9" r="H4349">
        <v>2.5000</v>
      </c>
      <c s="8" t="inlineStr" r="I4349">
        <is>
          <t xml:space="preserve"/>
        </is>
      </c>
      <c s="8" t="inlineStr" r="J4349">
        <is>
          <t xml:space="preserve"> McHenry</t>
        </is>
      </c>
    </row>
    <row r="4350" ht="20.25" customHeight="0">
      <c s="5" t="inlineStr" r="A4350">
        <is>
          <t xml:space="preserve">44000155</t>
        </is>
      </c>
      <c s="5" t="inlineStr" r="B4350">
        <is>
          <t xml:space="preserve">HOT-MIX ASPHALT SURFACE REMOVAL,  1 1/2"</t>
        </is>
      </c>
      <c s="5" t="inlineStr" r="C4350">
        <is>
          <t xml:space="preserve">SQ YD  </t>
        </is>
      </c>
      <c s="6" r="D4350">
        <v>64951.000</v>
      </c>
      <c s="7" r="E4350">
        <v>1</v>
      </c>
      <c s="8" t="inlineStr" r="F4350">
        <is>
          <t xml:space="preserve">62R96</t>
        </is>
      </c>
      <c s="8" t="inlineStr" r="G4350">
        <is>
          <t xml:space="preserve">021</t>
        </is>
      </c>
      <c s="9" r="H4350">
        <v>3.2000</v>
      </c>
      <c s="8" t="inlineStr" r="I4350">
        <is>
          <t xml:space="preserve"/>
        </is>
      </c>
      <c s="8" t="inlineStr" r="J4350">
        <is>
          <t xml:space="preserve"> McHenry</t>
        </is>
      </c>
    </row>
    <row r="4351" ht="20.25" customHeight="0">
      <c s="5" t="inlineStr" r="A4351">
        <is>
          <t xml:space="preserve">44000155</t>
        </is>
      </c>
      <c s="5" t="inlineStr" r="B4351">
        <is>
          <t xml:space="preserve">HOT-MIX ASPHALT SURFACE REMOVAL,  1 1/2"</t>
        </is>
      </c>
      <c s="5" t="inlineStr" r="C4351">
        <is>
          <t xml:space="preserve">SQ YD  </t>
        </is>
      </c>
      <c s="6" r="D4351">
        <v>26973.000</v>
      </c>
      <c s="7" r="E4351">
        <v>1</v>
      </c>
      <c s="8" t="inlineStr" r="F4351">
        <is>
          <t xml:space="preserve">62T83</t>
        </is>
      </c>
      <c s="8" t="inlineStr" r="G4351">
        <is>
          <t xml:space="preserve">025</t>
        </is>
      </c>
      <c s="9" r="H4351">
        <v>2.3500</v>
      </c>
      <c s="8" t="inlineStr" r="I4351">
        <is>
          <t xml:space="preserve">Y</t>
        </is>
      </c>
      <c s="8" t="inlineStr" r="J4351">
        <is>
          <t xml:space="preserve"> McHenry</t>
        </is>
      </c>
    </row>
    <row r="4352" ht="20.25" customHeight="0">
      <c s="5" t="inlineStr" r="A4352">
        <is>
          <t xml:space="preserve">44000155</t>
        </is>
      </c>
      <c s="5" t="inlineStr" r="B4352">
        <is>
          <t xml:space="preserve">HOT-MIX ASPHALT SURFACE REMOVAL,  1 1/2"</t>
        </is>
      </c>
      <c s="5" t="inlineStr" r="C4352">
        <is>
          <t xml:space="preserve">SQ YD  </t>
        </is>
      </c>
      <c s="6" r="D4352">
        <v>26973.000</v>
      </c>
      <c s="7" r="E4352">
        <v>1</v>
      </c>
      <c s="8" t="inlineStr" r="F4352">
        <is>
          <t xml:space="preserve">62T83</t>
        </is>
      </c>
      <c s="8" t="inlineStr" r="G4352">
        <is>
          <t xml:space="preserve">025</t>
        </is>
      </c>
      <c s="9" r="H4352">
        <v>2.8500</v>
      </c>
      <c s="8" t="inlineStr" r="I4352">
        <is>
          <t xml:space="preserve"/>
        </is>
      </c>
      <c s="8" t="inlineStr" r="J4352">
        <is>
          <t xml:space="preserve"> McHenry</t>
        </is>
      </c>
    </row>
    <row r="4353" ht="20.25" customHeight="0">
      <c s="5" t="inlineStr" r="A4353">
        <is>
          <t xml:space="preserve">44000155</t>
        </is>
      </c>
      <c s="5" t="inlineStr" r="B4353">
        <is>
          <t xml:space="preserve">HOT-MIX ASPHALT SURFACE REMOVAL,  1 1/2"</t>
        </is>
      </c>
      <c s="5" t="inlineStr" r="C4353">
        <is>
          <t xml:space="preserve">SQ YD  </t>
        </is>
      </c>
      <c s="6" r="D4353">
        <v>26973.000</v>
      </c>
      <c s="7" r="E4353">
        <v>1</v>
      </c>
      <c s="8" t="inlineStr" r="F4353">
        <is>
          <t xml:space="preserve">62T83</t>
        </is>
      </c>
      <c s="8" t="inlineStr" r="G4353">
        <is>
          <t xml:space="preserve">025</t>
        </is>
      </c>
      <c s="9" r="H4353">
        <v>3.0000</v>
      </c>
      <c s="8" t="inlineStr" r="I4353">
        <is>
          <t xml:space="preserve"/>
        </is>
      </c>
      <c s="8" t="inlineStr" r="J4353">
        <is>
          <t xml:space="preserve"> McHenry</t>
        </is>
      </c>
    </row>
    <row r="4354" ht="20.25" customHeight="0">
      <c s="5" t="inlineStr" r="A4354">
        <is>
          <t xml:space="preserve">44000155</t>
        </is>
      </c>
      <c s="5" t="inlineStr" r="B4354">
        <is>
          <t xml:space="preserve">HOT-MIX ASPHALT SURFACE REMOVAL,  1 1/2"</t>
        </is>
      </c>
      <c s="5" t="inlineStr" r="C4354">
        <is>
          <t xml:space="preserve">SQ YD  </t>
        </is>
      </c>
      <c s="6" r="D4354">
        <v>241490.000</v>
      </c>
      <c s="7" r="E4354">
        <v>2</v>
      </c>
      <c s="8" t="inlineStr" r="F4354">
        <is>
          <t xml:space="preserve">64U27</t>
        </is>
      </c>
      <c s="8" t="inlineStr" r="G4354">
        <is>
          <t xml:space="preserve">042</t>
        </is>
      </c>
      <c s="9" r="H4354">
        <v>2.8000</v>
      </c>
      <c s="8" t="inlineStr" r="I4354">
        <is>
          <t xml:space="preserve">Y</t>
        </is>
      </c>
      <c s="8" t="inlineStr" r="J4354">
        <is>
          <t xml:space="preserve"> Winnebago</t>
        </is>
      </c>
    </row>
    <row r="4355" ht="20.25" customHeight="0">
      <c s="5" t="inlineStr" r="A4355">
        <is>
          <t xml:space="preserve">44000155</t>
        </is>
      </c>
      <c s="5" t="inlineStr" r="B4355">
        <is>
          <t xml:space="preserve">HOT-MIX ASPHALT SURFACE REMOVAL,  1 1/2"</t>
        </is>
      </c>
      <c s="5" t="inlineStr" r="C4355">
        <is>
          <t xml:space="preserve">SQ YD  </t>
        </is>
      </c>
      <c s="6" r="D4355">
        <v>91017.000</v>
      </c>
      <c s="7" r="E4355">
        <v>2</v>
      </c>
      <c s="8" t="inlineStr" r="F4355">
        <is>
          <t xml:space="preserve">64U30</t>
        </is>
      </c>
      <c s="8" t="inlineStr" r="G4355">
        <is>
          <t xml:space="preserve">044</t>
        </is>
      </c>
      <c s="9" r="H4355">
        <v>2.3000</v>
      </c>
      <c s="8" t="inlineStr" r="I4355">
        <is>
          <t xml:space="preserve">Y</t>
        </is>
      </c>
      <c s="8" t="inlineStr" r="J4355">
        <is>
          <t xml:space="preserve"> Stephenson</t>
        </is>
      </c>
    </row>
    <row r="4356" ht="20.25" customHeight="0">
      <c s="5" t="inlineStr" r="A4356">
        <is>
          <t xml:space="preserve">44000155</t>
        </is>
      </c>
      <c s="5" t="inlineStr" r="B4356">
        <is>
          <t xml:space="preserve">HOT-MIX ASPHALT SURFACE REMOVAL,  1 1/2"</t>
        </is>
      </c>
      <c s="5" t="inlineStr" r="C4356">
        <is>
          <t xml:space="preserve">SQ YD  </t>
        </is>
      </c>
      <c s="6" r="D4356">
        <v>91017.000</v>
      </c>
      <c s="7" r="E4356">
        <v>2</v>
      </c>
      <c s="8" t="inlineStr" r="F4356">
        <is>
          <t xml:space="preserve">64U30</t>
        </is>
      </c>
      <c s="8" t="inlineStr" r="G4356">
        <is>
          <t xml:space="preserve">044</t>
        </is>
      </c>
      <c s="9" r="H4356">
        <v>3.7700</v>
      </c>
      <c s="8" t="inlineStr" r="I4356">
        <is>
          <t xml:space="preserve"/>
        </is>
      </c>
      <c s="8" t="inlineStr" r="J4356">
        <is>
          <t xml:space="preserve"> Stephenson</t>
        </is>
      </c>
    </row>
    <row r="4357" ht="20.25" customHeight="0">
      <c s="5" t="inlineStr" r="A4357">
        <is>
          <t xml:space="preserve">44000155</t>
        </is>
      </c>
      <c s="5" t="inlineStr" r="B4357">
        <is>
          <t xml:space="preserve">HOT-MIX ASPHALT SURFACE REMOVAL,  1 1/2"</t>
        </is>
      </c>
      <c s="5" t="inlineStr" r="C4357">
        <is>
          <t xml:space="preserve">SQ YD  </t>
        </is>
      </c>
      <c s="6" r="D4357">
        <v>308.000</v>
      </c>
      <c s="7" r="E4357">
        <v>3</v>
      </c>
      <c s="8" t="inlineStr" r="F4357">
        <is>
          <t xml:space="preserve">66M57</t>
        </is>
      </c>
      <c s="8" t="inlineStr" r="G4357">
        <is>
          <t xml:space="preserve">179</t>
        </is>
      </c>
      <c s="9" r="H4357">
        <v>2.6500</v>
      </c>
      <c s="8" t="inlineStr" r="I4357">
        <is>
          <t xml:space="preserve">Y</t>
        </is>
      </c>
      <c s="8" t="inlineStr" r="J4357">
        <is>
          <t xml:space="preserve"> DeKalb</t>
        </is>
      </c>
    </row>
    <row r="4358" ht="20.25" customHeight="0">
      <c s="5" t="inlineStr" r="A4358">
        <is>
          <t xml:space="preserve">44000155</t>
        </is>
      </c>
      <c s="5" t="inlineStr" r="B4358">
        <is>
          <t xml:space="preserve">HOT-MIX ASPHALT SURFACE REMOVAL,  1 1/2"</t>
        </is>
      </c>
      <c s="5" t="inlineStr" r="C4358">
        <is>
          <t xml:space="preserve">SQ YD  </t>
        </is>
      </c>
      <c s="6" r="D4358">
        <v>308.000</v>
      </c>
      <c s="7" r="E4358">
        <v>3</v>
      </c>
      <c s="8" t="inlineStr" r="F4358">
        <is>
          <t xml:space="preserve">66M57</t>
        </is>
      </c>
      <c s="8" t="inlineStr" r="G4358">
        <is>
          <t xml:space="preserve">179</t>
        </is>
      </c>
      <c s="9" r="H4358">
        <v>2.1000</v>
      </c>
      <c s="8" t="inlineStr" r="I4358">
        <is>
          <t xml:space="preserve"/>
        </is>
      </c>
      <c s="8" t="inlineStr" r="J4358">
        <is>
          <t xml:space="preserve"> DeKalb</t>
        </is>
      </c>
    </row>
    <row r="4359" ht="20.25" customHeight="0">
      <c s="5" t="inlineStr" r="A4359">
        <is>
          <t xml:space="preserve">44000155</t>
        </is>
      </c>
      <c s="5" t="inlineStr" r="B4359">
        <is>
          <t xml:space="preserve">HOT-MIX ASPHALT SURFACE REMOVAL,  1 1/2"</t>
        </is>
      </c>
      <c s="5" t="inlineStr" r="C4359">
        <is>
          <t xml:space="preserve">SQ YD  </t>
        </is>
      </c>
      <c s="6" r="D4359">
        <v>308.000</v>
      </c>
      <c s="7" r="E4359">
        <v>3</v>
      </c>
      <c s="8" t="inlineStr" r="F4359">
        <is>
          <t xml:space="preserve">66M57</t>
        </is>
      </c>
      <c s="8" t="inlineStr" r="G4359">
        <is>
          <t xml:space="preserve">179</t>
        </is>
      </c>
      <c s="9" r="H4359">
        <v>7.7400</v>
      </c>
      <c s="8" t="inlineStr" r="I4359">
        <is>
          <t xml:space="preserve"/>
        </is>
      </c>
      <c s="8" t="inlineStr" r="J4359">
        <is>
          <t xml:space="preserve"> DeKalb</t>
        </is>
      </c>
    </row>
    <row r="4360" ht="20.25" customHeight="0">
      <c s="5" t="inlineStr" r="A4360">
        <is>
          <t xml:space="preserve">44000155</t>
        </is>
      </c>
      <c s="5" t="inlineStr" r="B4360">
        <is>
          <t xml:space="preserve">HOT-MIX ASPHALT SURFACE REMOVAL,  1 1/2"</t>
        </is>
      </c>
      <c s="5" t="inlineStr" r="C4360">
        <is>
          <t xml:space="preserve">SQ YD  </t>
        </is>
      </c>
      <c s="6" r="D4360">
        <v>308.000</v>
      </c>
      <c s="7" r="E4360">
        <v>3</v>
      </c>
      <c s="8" t="inlineStr" r="F4360">
        <is>
          <t xml:space="preserve">66M57</t>
        </is>
      </c>
      <c s="8" t="inlineStr" r="G4360">
        <is>
          <t xml:space="preserve">179</t>
        </is>
      </c>
      <c s="9" r="H4360">
        <v>13.5200</v>
      </c>
      <c s="8" t="inlineStr" r="I4360">
        <is>
          <t xml:space="preserve"/>
        </is>
      </c>
      <c s="8" t="inlineStr" r="J4360">
        <is>
          <t xml:space="preserve"> DeKalb</t>
        </is>
      </c>
    </row>
    <row r="4361" ht="20.25" customHeight="0">
      <c s="5" t="inlineStr" r="A4361">
        <is>
          <t xml:space="preserve">44000155</t>
        </is>
      </c>
      <c s="5" t="inlineStr" r="B4361">
        <is>
          <t xml:space="preserve">HOT-MIX ASPHALT SURFACE REMOVAL,  1 1/2"</t>
        </is>
      </c>
      <c s="5" t="inlineStr" r="C4361">
        <is>
          <t xml:space="preserve">SQ YD  </t>
        </is>
      </c>
      <c s="6" r="D4361">
        <v>122122.000</v>
      </c>
      <c s="7" r="E4361">
        <v>4</v>
      </c>
      <c s="8" t="inlineStr" r="F4361">
        <is>
          <t xml:space="preserve">68E50</t>
        </is>
      </c>
      <c s="8" t="inlineStr" r="G4361">
        <is>
          <t xml:space="preserve">062</t>
        </is>
      </c>
      <c s="9" r="H4361">
        <v>3.8300</v>
      </c>
      <c s="8" t="inlineStr" r="I4361">
        <is>
          <t xml:space="preserve">Y</t>
        </is>
      </c>
      <c s="8" t="inlineStr" r="J4361">
        <is>
          <t xml:space="preserve"> Knox</t>
        </is>
      </c>
    </row>
    <row r="4362" ht="20.25" customHeight="0">
      <c s="5" t="inlineStr" r="A4362">
        <is>
          <t xml:space="preserve">44000155</t>
        </is>
      </c>
      <c s="5" t="inlineStr" r="B4362">
        <is>
          <t xml:space="preserve">HOT-MIX ASPHALT SURFACE REMOVAL,  1 1/2"</t>
        </is>
      </c>
      <c s="5" t="inlineStr" r="C4362">
        <is>
          <t xml:space="preserve">SQ YD  </t>
        </is>
      </c>
      <c s="6" r="D4362">
        <v>84227.000</v>
      </c>
      <c s="7" r="E4362">
        <v>5</v>
      </c>
      <c s="8" t="inlineStr" r="F4362">
        <is>
          <t xml:space="preserve">70D55</t>
        </is>
      </c>
      <c s="8" t="inlineStr" r="G4362">
        <is>
          <t xml:space="preserve">071</t>
        </is>
      </c>
      <c s="9" r="H4362">
        <v>4.7500</v>
      </c>
      <c s="8" t="inlineStr" r="I4362">
        <is>
          <t xml:space="preserve">Y</t>
        </is>
      </c>
      <c s="8" t="inlineStr" r="J4362">
        <is>
          <t xml:space="preserve"> McLean</t>
        </is>
      </c>
    </row>
    <row r="4363" ht="20.25" customHeight="0">
      <c s="5" t="inlineStr" r="A4363">
        <is>
          <t xml:space="preserve">44000155</t>
        </is>
      </c>
      <c s="5" t="inlineStr" r="B4363">
        <is>
          <t xml:space="preserve">HOT-MIX ASPHALT SURFACE REMOVAL,  1 1/2"</t>
        </is>
      </c>
      <c s="5" t="inlineStr" r="C4363">
        <is>
          <t xml:space="preserve">SQ YD  </t>
        </is>
      </c>
      <c s="6" r="D4363">
        <v>9027.000</v>
      </c>
      <c s="7" r="E4363">
        <v>5</v>
      </c>
      <c s="8" t="inlineStr" r="F4363">
        <is>
          <t xml:space="preserve">70F98</t>
        </is>
      </c>
      <c s="8" t="inlineStr" r="G4363">
        <is>
          <t xml:space="preserve">143</t>
        </is>
      </c>
      <c s="9" r="H4363">
        <v>4.7500</v>
      </c>
      <c s="8" t="inlineStr" r="I4363">
        <is>
          <t xml:space="preserve">Y</t>
        </is>
      </c>
      <c s="8" t="inlineStr" r="J4363">
        <is>
          <t xml:space="preserve"> Edgar</t>
        </is>
      </c>
    </row>
    <row r="4364" ht="20.25" customHeight="0">
      <c s="5" t="inlineStr" r="A4364">
        <is>
          <t xml:space="preserve">44000155</t>
        </is>
      </c>
      <c s="5" t="inlineStr" r="B4364">
        <is>
          <t xml:space="preserve">HOT-MIX ASPHALT SURFACE REMOVAL,  1 1/2"</t>
        </is>
      </c>
      <c s="5" t="inlineStr" r="C4364">
        <is>
          <t xml:space="preserve">SQ YD  </t>
        </is>
      </c>
      <c s="6" r="D4364">
        <v>24317.000</v>
      </c>
      <c s="7" r="E4364">
        <v>5</v>
      </c>
      <c s="8" t="inlineStr" r="F4364">
        <is>
          <t xml:space="preserve">70H32</t>
        </is>
      </c>
      <c s="8" t="inlineStr" r="G4364">
        <is>
          <t xml:space="preserve">074</t>
        </is>
      </c>
      <c s="9" r="H4364">
        <v>4.0000</v>
      </c>
      <c s="8" t="inlineStr" r="I4364">
        <is>
          <t xml:space="preserve">Y</t>
        </is>
      </c>
      <c s="8" t="inlineStr" r="J4364">
        <is>
          <t xml:space="preserve"> Vermilion</t>
        </is>
      </c>
    </row>
    <row r="4365" ht="20.25" customHeight="0">
      <c s="5" t="inlineStr" r="A4365">
        <is>
          <t xml:space="preserve">44000155</t>
        </is>
      </c>
      <c s="5" t="inlineStr" r="B4365">
        <is>
          <t xml:space="preserve">HOT-MIX ASPHALT SURFACE REMOVAL,  1 1/2"</t>
        </is>
      </c>
      <c s="5" t="inlineStr" r="C4365">
        <is>
          <t xml:space="preserve">SQ YD  </t>
        </is>
      </c>
      <c s="6" r="D4365">
        <v>24317.000</v>
      </c>
      <c s="7" r="E4365">
        <v>5</v>
      </c>
      <c s="8" t="inlineStr" r="F4365">
        <is>
          <t xml:space="preserve">70H32</t>
        </is>
      </c>
      <c s="8" t="inlineStr" r="G4365">
        <is>
          <t xml:space="preserve">074</t>
        </is>
      </c>
      <c s="9" r="H4365">
        <v>3.7000</v>
      </c>
      <c s="8" t="inlineStr" r="I4365">
        <is>
          <t xml:space="preserve"/>
        </is>
      </c>
      <c s="8" t="inlineStr" r="J4365">
        <is>
          <t xml:space="preserve"> Vermilion</t>
        </is>
      </c>
    </row>
    <row r="4366" ht="20.25" customHeight="0">
      <c s="5" t="inlineStr" r="A4366">
        <is>
          <t xml:space="preserve">44000155</t>
        </is>
      </c>
      <c s="5" t="inlineStr" r="B4366">
        <is>
          <t xml:space="preserve">HOT-MIX ASPHALT SURFACE REMOVAL,  1 1/2"</t>
        </is>
      </c>
      <c s="5" t="inlineStr" r="C4366">
        <is>
          <t xml:space="preserve">SQ YD  </t>
        </is>
      </c>
      <c s="6" r="D4366">
        <v>41330.000</v>
      </c>
      <c s="7" r="E4366">
        <v>5</v>
      </c>
      <c s="8" t="inlineStr" r="F4366">
        <is>
          <t xml:space="preserve">70H53</t>
        </is>
      </c>
      <c s="8" t="inlineStr" r="G4366">
        <is>
          <t xml:space="preserve">078</t>
        </is>
      </c>
      <c s="9" r="H4366">
        <v>5.0400</v>
      </c>
      <c s="8" t="inlineStr" r="I4366">
        <is>
          <t xml:space="preserve">Y</t>
        </is>
      </c>
      <c s="8" t="inlineStr" r="J4366">
        <is>
          <t xml:space="preserve"> DeWitt</t>
        </is>
      </c>
    </row>
    <row r="4367" ht="20.25" customHeight="0">
      <c s="5" t="inlineStr" r="A4367">
        <is>
          <t xml:space="preserve">44000155</t>
        </is>
      </c>
      <c s="5" t="inlineStr" r="B4367">
        <is>
          <t xml:space="preserve">HOT-MIX ASPHALT SURFACE REMOVAL,  1 1/2"</t>
        </is>
      </c>
      <c s="5" t="inlineStr" r="C4367">
        <is>
          <t xml:space="preserve">SQ YD  </t>
        </is>
      </c>
      <c s="6" r="D4367">
        <v>44756.000</v>
      </c>
      <c s="7" r="E4367">
        <v>6</v>
      </c>
      <c s="8" t="inlineStr" r="F4367">
        <is>
          <t xml:space="preserve">72255</t>
        </is>
      </c>
      <c s="8" t="inlineStr" r="G4367">
        <is>
          <t xml:space="preserve">081</t>
        </is>
      </c>
      <c s="9" r="H4367">
        <v>1.4500</v>
      </c>
      <c s="8" t="inlineStr" r="I4367">
        <is>
          <t xml:space="preserve">Y</t>
        </is>
      </c>
      <c s="8" t="inlineStr" r="J4367">
        <is>
          <t xml:space="preserve"> Sangamon</t>
        </is>
      </c>
    </row>
    <row r="4368" ht="20.25" customHeight="0">
      <c s="5" t="inlineStr" r="A4368">
        <is>
          <t xml:space="preserve">44000155</t>
        </is>
      </c>
      <c s="5" t="inlineStr" r="B4368">
        <is>
          <t xml:space="preserve">HOT-MIX ASPHALT SURFACE REMOVAL,  1 1/2"</t>
        </is>
      </c>
      <c s="5" t="inlineStr" r="C4368">
        <is>
          <t xml:space="preserve">SQ YD  </t>
        </is>
      </c>
      <c s="6" r="D4368">
        <v>44756.000</v>
      </c>
      <c s="7" r="E4368">
        <v>6</v>
      </c>
      <c s="8" t="inlineStr" r="F4368">
        <is>
          <t xml:space="preserve">72255</t>
        </is>
      </c>
      <c s="8" t="inlineStr" r="G4368">
        <is>
          <t xml:space="preserve">081</t>
        </is>
      </c>
      <c s="9" r="H4368">
        <v>2.1200</v>
      </c>
      <c s="8" t="inlineStr" r="I4368">
        <is>
          <t xml:space="preserve"/>
        </is>
      </c>
      <c s="8" t="inlineStr" r="J4368">
        <is>
          <t xml:space="preserve"> Sangamon</t>
        </is>
      </c>
    </row>
    <row r="4369" ht="20.25" customHeight="0">
      <c s="5" t="inlineStr" r="A4369">
        <is>
          <t xml:space="preserve">44000155</t>
        </is>
      </c>
      <c s="5" t="inlineStr" r="B4369">
        <is>
          <t xml:space="preserve">HOT-MIX ASPHALT SURFACE REMOVAL,  1 1/2"</t>
        </is>
      </c>
      <c s="5" t="inlineStr" r="C4369">
        <is>
          <t xml:space="preserve">SQ YD  </t>
        </is>
      </c>
      <c s="6" r="D4369">
        <v>44756.000</v>
      </c>
      <c s="7" r="E4369">
        <v>6</v>
      </c>
      <c s="8" t="inlineStr" r="F4369">
        <is>
          <t xml:space="preserve">72255</t>
        </is>
      </c>
      <c s="8" t="inlineStr" r="G4369">
        <is>
          <t xml:space="preserve">081</t>
        </is>
      </c>
      <c s="9" r="H4369">
        <v>2.2000</v>
      </c>
      <c s="8" t="inlineStr" r="I4369">
        <is>
          <t xml:space="preserve"/>
        </is>
      </c>
      <c s="8" t="inlineStr" r="J4369">
        <is>
          <t xml:space="preserve"> Sangamon</t>
        </is>
      </c>
    </row>
    <row r="4370" ht="20.25" customHeight="0">
      <c s="5" t="inlineStr" r="A4370">
        <is>
          <t xml:space="preserve">44000155</t>
        </is>
      </c>
      <c s="5" t="inlineStr" r="B4370">
        <is>
          <t xml:space="preserve">HOT-MIX ASPHALT SURFACE REMOVAL,  1 1/2"</t>
        </is>
      </c>
      <c s="5" t="inlineStr" r="C4370">
        <is>
          <t xml:space="preserve">SQ YD  </t>
        </is>
      </c>
      <c s="6" r="D4370">
        <v>59337.000</v>
      </c>
      <c s="7" r="E4370">
        <v>6</v>
      </c>
      <c s="8" t="inlineStr" r="F4370">
        <is>
          <t xml:space="preserve">72831</t>
        </is>
      </c>
      <c s="8" t="inlineStr" r="G4370">
        <is>
          <t xml:space="preserve">094</t>
        </is>
      </c>
      <c s="9" r="H4370">
        <v>3.2700</v>
      </c>
      <c s="8" t="inlineStr" r="I4370">
        <is>
          <t xml:space="preserve">Y</t>
        </is>
      </c>
      <c s="8" t="inlineStr" r="J4370">
        <is>
          <t xml:space="preserve"> Macoupin</t>
        </is>
      </c>
    </row>
    <row r="4371" ht="20.25" customHeight="0">
      <c s="5" t="inlineStr" r="A4371">
        <is>
          <t xml:space="preserve">44000155</t>
        </is>
      </c>
      <c s="5" t="inlineStr" r="B4371">
        <is>
          <t xml:space="preserve">HOT-MIX ASPHALT SURFACE REMOVAL,  1 1/2"</t>
        </is>
      </c>
      <c s="5" t="inlineStr" r="C4371">
        <is>
          <t xml:space="preserve">SQ YD  </t>
        </is>
      </c>
      <c s="6" r="D4371">
        <v>56470.000</v>
      </c>
      <c s="7" r="E4371">
        <v>6</v>
      </c>
      <c s="8" t="inlineStr" r="F4371">
        <is>
          <t xml:space="preserve">72832</t>
        </is>
      </c>
      <c s="8" t="inlineStr" r="G4371">
        <is>
          <t xml:space="preserve">095</t>
        </is>
      </c>
      <c s="9" r="H4371">
        <v>2.9200</v>
      </c>
      <c s="8" t="inlineStr" r="I4371">
        <is>
          <t xml:space="preserve">Y</t>
        </is>
      </c>
      <c s="8" t="inlineStr" r="J4371">
        <is>
          <t xml:space="preserve"> Menard</t>
        </is>
      </c>
    </row>
    <row r="4372" ht="20.25" customHeight="0">
      <c s="5" t="inlineStr" r="A4372">
        <is>
          <t xml:space="preserve">44000155</t>
        </is>
      </c>
      <c s="5" t="inlineStr" r="B4372">
        <is>
          <t xml:space="preserve">HOT-MIX ASPHALT SURFACE REMOVAL,  1 1/2"</t>
        </is>
      </c>
      <c s="5" t="inlineStr" r="C4372">
        <is>
          <t xml:space="preserve">SQ YD  </t>
        </is>
      </c>
      <c s="6" r="D4372">
        <v>56470.000</v>
      </c>
      <c s="7" r="E4372">
        <v>6</v>
      </c>
      <c s="8" t="inlineStr" r="F4372">
        <is>
          <t xml:space="preserve">72832</t>
        </is>
      </c>
      <c s="8" t="inlineStr" r="G4372">
        <is>
          <t xml:space="preserve">095</t>
        </is>
      </c>
      <c s="9" r="H4372">
        <v>2.7700</v>
      </c>
      <c s="8" t="inlineStr" r="I4372">
        <is>
          <t xml:space="preserve"/>
        </is>
      </c>
      <c s="8" t="inlineStr" r="J4372">
        <is>
          <t xml:space="preserve"> Menard</t>
        </is>
      </c>
    </row>
    <row r="4373" ht="20.25" customHeight="0">
      <c s="5" t="inlineStr" r="A4373">
        <is>
          <t xml:space="preserve">44000155</t>
        </is>
      </c>
      <c s="5" t="inlineStr" r="B4373">
        <is>
          <t xml:space="preserve">HOT-MIX ASPHALT SURFACE REMOVAL,  1 1/2"</t>
        </is>
      </c>
      <c s="5" t="inlineStr" r="C4373">
        <is>
          <t xml:space="preserve">SQ YD  </t>
        </is>
      </c>
      <c s="6" r="D4373">
        <v>56470.000</v>
      </c>
      <c s="7" r="E4373">
        <v>6</v>
      </c>
      <c s="8" t="inlineStr" r="F4373">
        <is>
          <t xml:space="preserve">72832</t>
        </is>
      </c>
      <c s="8" t="inlineStr" r="G4373">
        <is>
          <t xml:space="preserve">095</t>
        </is>
      </c>
      <c s="9" r="H4373">
        <v>2.9600</v>
      </c>
      <c s="8" t="inlineStr" r="I4373">
        <is>
          <t xml:space="preserve"/>
        </is>
      </c>
      <c s="8" t="inlineStr" r="J4373">
        <is>
          <t xml:space="preserve"> Menard</t>
        </is>
      </c>
    </row>
    <row r="4374" ht="20.25" customHeight="0">
      <c s="5" t="inlineStr" r="A4374">
        <is>
          <t xml:space="preserve">44000155</t>
        </is>
      </c>
      <c s="5" t="inlineStr" r="B4374">
        <is>
          <t xml:space="preserve">HOT-MIX ASPHALT SURFACE REMOVAL,  1 1/2"</t>
        </is>
      </c>
      <c s="5" t="inlineStr" r="C4374">
        <is>
          <t xml:space="preserve">SQ YD  </t>
        </is>
      </c>
      <c s="6" r="D4374">
        <v>39884.000</v>
      </c>
      <c s="7" r="E4374">
        <v>6</v>
      </c>
      <c s="8" t="inlineStr" r="F4374">
        <is>
          <t xml:space="preserve">72D99</t>
        </is>
      </c>
      <c s="8" t="inlineStr" r="G4374">
        <is>
          <t xml:space="preserve">096</t>
        </is>
      </c>
      <c s="9" r="H4374">
        <v>1.8500</v>
      </c>
      <c s="8" t="inlineStr" r="I4374">
        <is>
          <t xml:space="preserve">Y</t>
        </is>
      </c>
      <c s="8" t="inlineStr" r="J4374">
        <is>
          <t xml:space="preserve"> Sangamon</t>
        </is>
      </c>
    </row>
    <row r="4375" ht="20.25" customHeight="0">
      <c s="5" t="inlineStr" r="A4375">
        <is>
          <t xml:space="preserve">44000155</t>
        </is>
      </c>
      <c s="5" t="inlineStr" r="B4375">
        <is>
          <t xml:space="preserve">HOT-MIX ASPHALT SURFACE REMOVAL,  1 1/2"</t>
        </is>
      </c>
      <c s="5" t="inlineStr" r="C4375">
        <is>
          <t xml:space="preserve">SQ YD  </t>
        </is>
      </c>
      <c s="6" r="D4375">
        <v>39884.000</v>
      </c>
      <c s="7" r="E4375">
        <v>6</v>
      </c>
      <c s="8" t="inlineStr" r="F4375">
        <is>
          <t xml:space="preserve">72D99</t>
        </is>
      </c>
      <c s="8" t="inlineStr" r="G4375">
        <is>
          <t xml:space="preserve">096</t>
        </is>
      </c>
      <c s="9" r="H4375">
        <v>1.1200</v>
      </c>
      <c s="8" t="inlineStr" r="I4375">
        <is>
          <t xml:space="preserve"/>
        </is>
      </c>
      <c s="8" t="inlineStr" r="J4375">
        <is>
          <t xml:space="preserve"> Sangamon</t>
        </is>
      </c>
    </row>
    <row r="4376" ht="20.25" customHeight="0">
      <c s="5" t="inlineStr" r="A4376">
        <is>
          <t xml:space="preserve">44000155</t>
        </is>
      </c>
      <c s="5" t="inlineStr" r="B4376">
        <is>
          <t xml:space="preserve">HOT-MIX ASPHALT SURFACE REMOVAL,  1 1/2"</t>
        </is>
      </c>
      <c s="5" t="inlineStr" r="C4376">
        <is>
          <t xml:space="preserve">SQ YD  </t>
        </is>
      </c>
      <c s="6" r="D4376">
        <v>39884.000</v>
      </c>
      <c s="7" r="E4376">
        <v>6</v>
      </c>
      <c s="8" t="inlineStr" r="F4376">
        <is>
          <t xml:space="preserve">72D99</t>
        </is>
      </c>
      <c s="8" t="inlineStr" r="G4376">
        <is>
          <t xml:space="preserve">096</t>
        </is>
      </c>
      <c s="9" r="H4376">
        <v>2.3900</v>
      </c>
      <c s="8" t="inlineStr" r="I4376">
        <is>
          <t xml:space="preserve"/>
        </is>
      </c>
      <c s="8" t="inlineStr" r="J4376">
        <is>
          <t xml:space="preserve"> Sangamon</t>
        </is>
      </c>
    </row>
    <row r="4377" ht="20.25" customHeight="0">
      <c s="5" t="inlineStr" r="A4377">
        <is>
          <t xml:space="preserve">44000155</t>
        </is>
      </c>
      <c s="5" t="inlineStr" r="B4377">
        <is>
          <t xml:space="preserve">HOT-MIX ASPHALT SURFACE REMOVAL,  1 1/2"</t>
        </is>
      </c>
      <c s="5" t="inlineStr" r="C4377">
        <is>
          <t xml:space="preserve">SQ YD  </t>
        </is>
      </c>
      <c s="6" r="D4377">
        <v>186269.000</v>
      </c>
      <c s="7" r="E4377">
        <v>7</v>
      </c>
      <c s="8" t="inlineStr" r="F4377">
        <is>
          <t xml:space="preserve">74C45</t>
        </is>
      </c>
      <c s="8" t="inlineStr" r="G4377">
        <is>
          <t xml:space="preserve">100</t>
        </is>
      </c>
      <c s="9" r="H4377">
        <v>3.1200</v>
      </c>
      <c s="8" t="inlineStr" r="I4377">
        <is>
          <t xml:space="preserve">Y</t>
        </is>
      </c>
      <c s="8" t="inlineStr" r="J4377">
        <is>
          <t xml:space="preserve"> Lawrence</t>
        </is>
      </c>
    </row>
    <row r="4378" ht="20.25" customHeight="0">
      <c s="5" t="inlineStr" r="A4378">
        <is>
          <t xml:space="preserve">44000155</t>
        </is>
      </c>
      <c s="5" t="inlineStr" r="B4378">
        <is>
          <t xml:space="preserve">HOT-MIX ASPHALT SURFACE REMOVAL,  1 1/2"</t>
        </is>
      </c>
      <c s="5" t="inlineStr" r="C4378">
        <is>
          <t xml:space="preserve">SQ YD  </t>
        </is>
      </c>
      <c s="6" r="D4378">
        <v>17225.000</v>
      </c>
      <c s="7" r="E4378">
        <v>8</v>
      </c>
      <c s="8" t="inlineStr" r="F4378">
        <is>
          <t xml:space="preserve">76U15</t>
        </is>
      </c>
      <c s="8" t="inlineStr" r="G4378">
        <is>
          <t xml:space="preserve">114</t>
        </is>
      </c>
      <c s="9" r="H4378">
        <v>4.6500</v>
      </c>
      <c s="8" t="inlineStr" r="I4378">
        <is>
          <t xml:space="preserve">Y</t>
        </is>
      </c>
      <c s="8" t="inlineStr" r="J4378">
        <is>
          <t xml:space="preserve"> Madison</t>
        </is>
      </c>
    </row>
    <row r="4379" ht="20.25" customHeight="0">
      <c s="5" t="inlineStr" r="A4379">
        <is>
          <t xml:space="preserve">44000155</t>
        </is>
      </c>
      <c s="5" t="inlineStr" r="B4379">
        <is>
          <t xml:space="preserve">HOT-MIX ASPHALT SURFACE REMOVAL,  1 1/2"</t>
        </is>
      </c>
      <c s="5" t="inlineStr" r="C4379">
        <is>
          <t xml:space="preserve">SQ YD  </t>
        </is>
      </c>
      <c s="6" r="D4379">
        <v>17225.000</v>
      </c>
      <c s="7" r="E4379">
        <v>8</v>
      </c>
      <c s="8" t="inlineStr" r="F4379">
        <is>
          <t xml:space="preserve">76U15</t>
        </is>
      </c>
      <c s="8" t="inlineStr" r="G4379">
        <is>
          <t xml:space="preserve">114</t>
        </is>
      </c>
      <c s="9" r="H4379">
        <v>6.3800</v>
      </c>
      <c s="8" t="inlineStr" r="I4379">
        <is>
          <t xml:space="preserve"/>
        </is>
      </c>
      <c s="8" t="inlineStr" r="J4379">
        <is>
          <t xml:space="preserve"> Madison</t>
        </is>
      </c>
    </row>
    <row r="4380" ht="20.25" customHeight="0">
      <c s="5" t="inlineStr" r="A4380">
        <is>
          <t xml:space="preserve">44000155</t>
        </is>
      </c>
      <c s="5" t="inlineStr" r="B4380">
        <is>
          <t xml:space="preserve">HOT-MIX ASPHALT SURFACE REMOVAL,  1 1/2"</t>
        </is>
      </c>
      <c s="5" t="inlineStr" r="C4380">
        <is>
          <t xml:space="preserve">SQ YD  </t>
        </is>
      </c>
      <c s="6" r="D4380">
        <v>137432.000</v>
      </c>
      <c s="7" r="E4380">
        <v>9</v>
      </c>
      <c s="8" t="inlineStr" r="F4380">
        <is>
          <t xml:space="preserve">78A90</t>
        </is>
      </c>
      <c s="8" t="inlineStr" r="G4380">
        <is>
          <t xml:space="preserve">121</t>
        </is>
      </c>
      <c s="9" r="H4380">
        <v>1.2000</v>
      </c>
      <c s="8" t="inlineStr" r="I4380">
        <is>
          <t xml:space="preserve">Y</t>
        </is>
      </c>
      <c s="8" t="inlineStr" r="J4380">
        <is>
          <t xml:space="preserve"> Johnson</t>
        </is>
      </c>
    </row>
    <row r="4381" ht="20.25" customHeight="0">
      <c s="5" t="inlineStr" r="A4381">
        <is>
          <t xml:space="preserve">44000155</t>
        </is>
      </c>
      <c s="5" t="inlineStr" r="B4381">
        <is>
          <t xml:space="preserve">HOT-MIX ASPHALT SURFACE REMOVAL,  1 1/2"</t>
        </is>
      </c>
      <c s="5" t="inlineStr" r="C4381">
        <is>
          <t xml:space="preserve">SQ YD  </t>
        </is>
      </c>
      <c s="6" r="D4381">
        <v>137432.000</v>
      </c>
      <c s="7" r="E4381">
        <v>9</v>
      </c>
      <c s="8" t="inlineStr" r="F4381">
        <is>
          <t xml:space="preserve">78A90</t>
        </is>
      </c>
      <c s="8" t="inlineStr" r="G4381">
        <is>
          <t xml:space="preserve">121</t>
        </is>
      </c>
      <c s="9" r="H4381">
        <v>1.3800</v>
      </c>
      <c s="8" t="inlineStr" r="I4381">
        <is>
          <t xml:space="preserve"/>
        </is>
      </c>
      <c s="8" t="inlineStr" r="J4381">
        <is>
          <t xml:space="preserve"> Johnson</t>
        </is>
      </c>
    </row>
    <row r="4382" ht="20.25" customHeight="0">
      <c s="5" t="inlineStr" r="A4382">
        <is>
          <t xml:space="preserve">44000155</t>
        </is>
      </c>
      <c s="5" t="inlineStr" r="B4382">
        <is>
          <t xml:space="preserve">HOT-MIX ASPHALT SURFACE REMOVAL,  1 1/2"</t>
        </is>
      </c>
      <c s="5" t="inlineStr" r="C4382">
        <is>
          <t xml:space="preserve">SQ YD  </t>
        </is>
      </c>
      <c s="6" r="D4382">
        <v>715.000</v>
      </c>
      <c s="7" r="E4382">
        <v>3</v>
      </c>
      <c s="8" t="inlineStr" r="F4382">
        <is>
          <t xml:space="preserve">87853</t>
        </is>
      </c>
      <c s="8" t="inlineStr" r="G4382">
        <is>
          <t xml:space="preserve">129</t>
        </is>
      </c>
      <c s="9" r="H4382">
        <v>3.5000</v>
      </c>
      <c s="8" t="inlineStr" r="I4382">
        <is>
          <t xml:space="preserve">Y</t>
        </is>
      </c>
      <c s="8" t="inlineStr" r="J4382">
        <is>
          <t xml:space="preserve"> LaSalle</t>
        </is>
      </c>
    </row>
    <row r="4383" ht="20.25" customHeight="0">
      <c s="5" t="inlineStr" r="A4383">
        <is>
          <t xml:space="preserve">44000155</t>
        </is>
      </c>
      <c s="5" t="inlineStr" r="B4383">
        <is>
          <t xml:space="preserve">HOT-MIX ASPHALT SURFACE REMOVAL,  1 1/2"</t>
        </is>
      </c>
      <c s="5" t="inlineStr" r="C4383">
        <is>
          <t xml:space="preserve">SQ YD  </t>
        </is>
      </c>
      <c s="6" r="D4383">
        <v>715.000</v>
      </c>
      <c s="7" r="E4383">
        <v>3</v>
      </c>
      <c s="8" t="inlineStr" r="F4383">
        <is>
          <t xml:space="preserve">87853</t>
        </is>
      </c>
      <c s="8" t="inlineStr" r="G4383">
        <is>
          <t xml:space="preserve">129</t>
        </is>
      </c>
      <c s="9" r="H4383">
        <v>16.2500</v>
      </c>
      <c s="8" t="inlineStr" r="I4383">
        <is>
          <t xml:space="preserve"/>
        </is>
      </c>
      <c s="8" t="inlineStr" r="J4383">
        <is>
          <t xml:space="preserve"> LaSalle</t>
        </is>
      </c>
    </row>
    <row r="4384" ht="20.25" customHeight="0">
      <c s="5" t="inlineStr" r="A4384">
        <is>
          <t xml:space="preserve">44000155</t>
        </is>
      </c>
      <c s="5" t="inlineStr" r="B4384">
        <is>
          <t xml:space="preserve">HOT-MIX ASPHALT SURFACE REMOVAL,  1 1/2"</t>
        </is>
      </c>
      <c s="5" t="inlineStr" r="C4384">
        <is>
          <t xml:space="preserve">SQ YD  </t>
        </is>
      </c>
      <c s="6" r="D4384">
        <v>495.000</v>
      </c>
      <c s="7" r="E4384">
        <v>3</v>
      </c>
      <c s="8" t="inlineStr" r="F4384">
        <is>
          <t xml:space="preserve">87866</t>
        </is>
      </c>
      <c s="8" t="inlineStr" r="G4384">
        <is>
          <t xml:space="preserve">185</t>
        </is>
      </c>
      <c s="9" r="H4384">
        <v>7.3500</v>
      </c>
      <c s="8" t="inlineStr" r="I4384">
        <is>
          <t xml:space="preserve">Y</t>
        </is>
      </c>
      <c s="8" t="inlineStr" r="J4384">
        <is>
          <t xml:space="preserve"> DeKalb</t>
        </is>
      </c>
    </row>
    <row r="4385" ht="20.25" customHeight="0">
      <c s="5" t="inlineStr" r="A4385">
        <is>
          <t xml:space="preserve">44000155</t>
        </is>
      </c>
      <c s="5" t="inlineStr" r="B4385">
        <is>
          <t xml:space="preserve">HOT-MIX ASPHALT SURFACE REMOVAL,  1 1/2"</t>
        </is>
      </c>
      <c s="5" t="inlineStr" r="C4385">
        <is>
          <t xml:space="preserve">SQ YD  </t>
        </is>
      </c>
      <c s="6" r="D4385">
        <v>495.000</v>
      </c>
      <c s="7" r="E4385">
        <v>3</v>
      </c>
      <c s="8" t="inlineStr" r="F4385">
        <is>
          <t xml:space="preserve">87866</t>
        </is>
      </c>
      <c s="8" t="inlineStr" r="G4385">
        <is>
          <t xml:space="preserve">185</t>
        </is>
      </c>
      <c s="9" r="H4385">
        <v>10.0000</v>
      </c>
      <c s="8" t="inlineStr" r="I4385">
        <is>
          <t xml:space="preserve"/>
        </is>
      </c>
      <c s="8" t="inlineStr" r="J4385">
        <is>
          <t xml:space="preserve"> DeKalb</t>
        </is>
      </c>
    </row>
    <row r="4386" ht="20.25" customHeight="0">
      <c s="5" t="inlineStr" r="A4386">
        <is>
          <t xml:space="preserve">44000155</t>
        </is>
      </c>
      <c s="5" t="inlineStr" r="B4386">
        <is>
          <t xml:space="preserve">HOT-MIX ASPHALT SURFACE REMOVAL,  1 1/2"</t>
        </is>
      </c>
      <c s="5" t="inlineStr" r="C4386">
        <is>
          <t xml:space="preserve">SQ YD  </t>
        </is>
      </c>
      <c s="6" r="D4386">
        <v>495.000</v>
      </c>
      <c s="7" r="E4386">
        <v>3</v>
      </c>
      <c s="8" t="inlineStr" r="F4386">
        <is>
          <t xml:space="preserve">87866</t>
        </is>
      </c>
      <c s="8" t="inlineStr" r="G4386">
        <is>
          <t xml:space="preserve">185</t>
        </is>
      </c>
      <c s="9" r="H4386">
        <v>10.0000</v>
      </c>
      <c s="8" t="inlineStr" r="I4386">
        <is>
          <t xml:space="preserve"/>
        </is>
      </c>
      <c s="8" t="inlineStr" r="J4386">
        <is>
          <t xml:space="preserve"> DeKalb</t>
        </is>
      </c>
    </row>
    <row r="4387" ht="20.25" customHeight="0">
      <c s="5" t="inlineStr" r="A4387">
        <is>
          <t xml:space="preserve">44000155</t>
        </is>
      </c>
      <c s="5" t="inlineStr" r="B4387">
        <is>
          <t xml:space="preserve">HOT-MIX ASPHALT SURFACE REMOVAL,  1 1/2"</t>
        </is>
      </c>
      <c s="5" t="inlineStr" r="C4387">
        <is>
          <t xml:space="preserve">SQ YD  </t>
        </is>
      </c>
      <c s="6" r="D4387">
        <v>495.000</v>
      </c>
      <c s="7" r="E4387">
        <v>3</v>
      </c>
      <c s="8" t="inlineStr" r="F4387">
        <is>
          <t xml:space="preserve">87866</t>
        </is>
      </c>
      <c s="8" t="inlineStr" r="G4387">
        <is>
          <t xml:space="preserve">185</t>
        </is>
      </c>
      <c s="9" r="H4387">
        <v>10.0000</v>
      </c>
      <c s="8" t="inlineStr" r="I4387">
        <is>
          <t xml:space="preserve"/>
        </is>
      </c>
      <c s="8" t="inlineStr" r="J4387">
        <is>
          <t xml:space="preserve"> DeKalb</t>
        </is>
      </c>
    </row>
    <row r="4388" ht="20.25" customHeight="0">
      <c s="5" t="inlineStr" r="A4388">
        <is>
          <t xml:space="preserve">44000155</t>
        </is>
      </c>
      <c s="5" t="inlineStr" r="B4388">
        <is>
          <t xml:space="preserve">HOT-MIX ASPHALT SURFACE REMOVAL,  1 1/2"</t>
        </is>
      </c>
      <c s="5" t="inlineStr" r="C4388">
        <is>
          <t xml:space="preserve">SQ YD  </t>
        </is>
      </c>
      <c s="6" r="D4388">
        <v>495.000</v>
      </c>
      <c s="7" r="E4388">
        <v>3</v>
      </c>
      <c s="8" t="inlineStr" r="F4388">
        <is>
          <t xml:space="preserve">87866</t>
        </is>
      </c>
      <c s="8" t="inlineStr" r="G4388">
        <is>
          <t xml:space="preserve">185</t>
        </is>
      </c>
      <c s="9" r="H4388">
        <v>30.0000</v>
      </c>
      <c s="8" t="inlineStr" r="I4388">
        <is>
          <t xml:space="preserve"/>
        </is>
      </c>
      <c s="8" t="inlineStr" r="J4388">
        <is>
          <t xml:space="preserve"> DeKalb</t>
        </is>
      </c>
    </row>
    <row r="4389" ht="20.25" customHeight="0">
      <c s="5" t="inlineStr" r="A4389">
        <is>
          <t xml:space="preserve">44000155</t>
        </is>
      </c>
      <c s="5" t="inlineStr" r="B4389">
        <is>
          <t xml:space="preserve">HOT-MIX ASPHALT SURFACE REMOVAL,  1 1/2"</t>
        </is>
      </c>
      <c s="5" t="inlineStr" r="C4389">
        <is>
          <t xml:space="preserve">SQ YD  </t>
        </is>
      </c>
      <c s="6" r="D4389">
        <v>495.000</v>
      </c>
      <c s="7" r="E4389">
        <v>3</v>
      </c>
      <c s="8" t="inlineStr" r="F4389">
        <is>
          <t xml:space="preserve">87866</t>
        </is>
      </c>
      <c s="8" t="inlineStr" r="G4389">
        <is>
          <t xml:space="preserve">185</t>
        </is>
      </c>
      <c s="9" r="H4389">
        <v>30.0000</v>
      </c>
      <c s="8" t="inlineStr" r="I4389">
        <is>
          <t xml:space="preserve"/>
        </is>
      </c>
      <c s="8" t="inlineStr" r="J4389">
        <is>
          <t xml:space="preserve"> DeKalb</t>
        </is>
      </c>
    </row>
    <row r="4390" ht="20.25" customHeight="0">
      <c s="5" t="inlineStr" r="A4390">
        <is>
          <t xml:space="preserve">44000155</t>
        </is>
      </c>
      <c s="5" t="inlineStr" r="B4390">
        <is>
          <t xml:space="preserve">HOT-MIX ASPHALT SURFACE REMOVAL,  1 1/2"</t>
        </is>
      </c>
      <c s="5" t="inlineStr" r="C4390">
        <is>
          <t xml:space="preserve">SQ YD  </t>
        </is>
      </c>
      <c s="6" r="D4390">
        <v>46092.000</v>
      </c>
      <c s="7" r="E4390">
        <v>8</v>
      </c>
      <c s="8" t="inlineStr" r="F4390">
        <is>
          <t xml:space="preserve">97854</t>
        </is>
      </c>
      <c s="8" t="inlineStr" r="G4390">
        <is>
          <t xml:space="preserve">172</t>
        </is>
      </c>
      <c s="9" r="H4390">
        <v>3.5700</v>
      </c>
      <c s="8" t="inlineStr" r="I4390">
        <is>
          <t xml:space="preserve">Y</t>
        </is>
      </c>
      <c s="8" t="inlineStr" r="J4390">
        <is>
          <t xml:space="preserve"> Jersey</t>
        </is>
      </c>
    </row>
    <row r="4391" ht="20.25" customHeight="0">
      <c s="5" t="inlineStr" r="A4391">
        <is>
          <t xml:space="preserve">44000157</t>
        </is>
      </c>
      <c s="5" t="inlineStr" r="B4391">
        <is>
          <t xml:space="preserve">HOT-MIX ASPHALT SURFACE REMOVAL,  2"</t>
        </is>
      </c>
      <c s="5" t="inlineStr" r="C4391">
        <is>
          <t xml:space="preserve">SQ YD  </t>
        </is>
      </c>
      <c s="6" r="D4391">
        <v>70.000</v>
      </c>
      <c s="7" r="E4391">
        <v>1</v>
      </c>
      <c s="8" t="inlineStr" r="F4391">
        <is>
          <t xml:space="preserve">61L09</t>
        </is>
      </c>
      <c s="8" t="inlineStr" r="G4391">
        <is>
          <t xml:space="preserve">004</t>
        </is>
      </c>
      <c s="9" r="H4391">
        <v>39.6000</v>
      </c>
      <c s="8" t="inlineStr" r="I4391">
        <is>
          <t xml:space="preserve">Y</t>
        </is>
      </c>
      <c s="8" t="inlineStr" r="J4391">
        <is>
          <t xml:space="preserve"> Cook</t>
        </is>
      </c>
    </row>
    <row r="4392" ht="20.25" customHeight="0">
      <c s="5" t="inlineStr" r="A4392">
        <is>
          <t xml:space="preserve">44000157</t>
        </is>
      </c>
      <c s="5" t="inlineStr" r="B4392">
        <is>
          <t xml:space="preserve">HOT-MIX ASPHALT SURFACE REMOVAL,  2"</t>
        </is>
      </c>
      <c s="5" t="inlineStr" r="C4392">
        <is>
          <t xml:space="preserve">SQ YD  </t>
        </is>
      </c>
      <c s="6" r="D4392">
        <v>70.000</v>
      </c>
      <c s="7" r="E4392">
        <v>1</v>
      </c>
      <c s="8" t="inlineStr" r="F4392">
        <is>
          <t xml:space="preserve">61L09</t>
        </is>
      </c>
      <c s="8" t="inlineStr" r="G4392">
        <is>
          <t xml:space="preserve">004</t>
        </is>
      </c>
      <c s="9" r="H4392">
        <v>55.0000</v>
      </c>
      <c s="8" t="inlineStr" r="I4392">
        <is>
          <t xml:space="preserve"/>
        </is>
      </c>
      <c s="8" t="inlineStr" r="J4392">
        <is>
          <t xml:space="preserve"> Cook</t>
        </is>
      </c>
    </row>
    <row r="4393" ht="20.25" customHeight="0">
      <c s="5" t="inlineStr" r="A4393">
        <is>
          <t xml:space="preserve">44000157</t>
        </is>
      </c>
      <c s="5" t="inlineStr" r="B4393">
        <is>
          <t xml:space="preserve">HOT-MIX ASPHALT SURFACE REMOVAL,  2"</t>
        </is>
      </c>
      <c s="5" t="inlineStr" r="C4393">
        <is>
          <t xml:space="preserve">SQ YD  </t>
        </is>
      </c>
      <c s="6" r="D4393">
        <v>13110.000</v>
      </c>
      <c s="7" r="E4393">
        <v>1</v>
      </c>
      <c s="8" t="inlineStr" r="F4393">
        <is>
          <t xml:space="preserve">61L13</t>
        </is>
      </c>
      <c s="8" t="inlineStr" r="G4393">
        <is>
          <t xml:space="preserve">007</t>
        </is>
      </c>
      <c s="9" r="H4393">
        <v>2.5000</v>
      </c>
      <c s="8" t="inlineStr" r="I4393">
        <is>
          <t xml:space="preserve">Y</t>
        </is>
      </c>
      <c s="8" t="inlineStr" r="J4393">
        <is>
          <t xml:space="preserve"> Will</t>
        </is>
      </c>
    </row>
    <row r="4394" ht="20.25" customHeight="0">
      <c s="5" t="inlineStr" r="A4394">
        <is>
          <t xml:space="preserve">44000157</t>
        </is>
      </c>
      <c s="5" t="inlineStr" r="B4394">
        <is>
          <t xml:space="preserve">HOT-MIX ASPHALT SURFACE REMOVAL,  2"</t>
        </is>
      </c>
      <c s="5" t="inlineStr" r="C4394">
        <is>
          <t xml:space="preserve">SQ YD  </t>
        </is>
      </c>
      <c s="6" r="D4394">
        <v>13110.000</v>
      </c>
      <c s="7" r="E4394">
        <v>1</v>
      </c>
      <c s="8" t="inlineStr" r="F4394">
        <is>
          <t xml:space="preserve">61L13</t>
        </is>
      </c>
      <c s="8" t="inlineStr" r="G4394">
        <is>
          <t xml:space="preserve">007</t>
        </is>
      </c>
      <c s="9" r="H4394">
        <v>2.1500</v>
      </c>
      <c s="8" t="inlineStr" r="I4394">
        <is>
          <t xml:space="preserve"/>
        </is>
      </c>
      <c s="8" t="inlineStr" r="J4394">
        <is>
          <t xml:space="preserve"> Will</t>
        </is>
      </c>
    </row>
    <row r="4395" ht="20.25" customHeight="0">
      <c s="5" t="inlineStr" r="A4395">
        <is>
          <t xml:space="preserve">44000157</t>
        </is>
      </c>
      <c s="5" t="inlineStr" r="B4395">
        <is>
          <t xml:space="preserve">HOT-MIX ASPHALT SURFACE REMOVAL,  2"</t>
        </is>
      </c>
      <c s="5" t="inlineStr" r="C4395">
        <is>
          <t xml:space="preserve">SQ YD  </t>
        </is>
      </c>
      <c s="6" r="D4395">
        <v>13110.000</v>
      </c>
      <c s="7" r="E4395">
        <v>1</v>
      </c>
      <c s="8" t="inlineStr" r="F4395">
        <is>
          <t xml:space="preserve">61L13</t>
        </is>
      </c>
      <c s="8" t="inlineStr" r="G4395">
        <is>
          <t xml:space="preserve">007</t>
        </is>
      </c>
      <c s="9" r="H4395">
        <v>3.0000</v>
      </c>
      <c s="8" t="inlineStr" r="I4395">
        <is>
          <t xml:space="preserve"/>
        </is>
      </c>
      <c s="8" t="inlineStr" r="J4395">
        <is>
          <t xml:space="preserve"> Will</t>
        </is>
      </c>
    </row>
    <row r="4396" ht="20.25" customHeight="0">
      <c s="5" t="inlineStr" r="A4396">
        <is>
          <t xml:space="preserve">44000157</t>
        </is>
      </c>
      <c s="5" t="inlineStr" r="B4396">
        <is>
          <t xml:space="preserve">HOT-MIX ASPHALT SURFACE REMOVAL,  2"</t>
        </is>
      </c>
      <c s="5" t="inlineStr" r="C4396">
        <is>
          <t xml:space="preserve">SQ YD  </t>
        </is>
      </c>
      <c s="6" r="D4396">
        <v>13110.000</v>
      </c>
      <c s="7" r="E4396">
        <v>1</v>
      </c>
      <c s="8" t="inlineStr" r="F4396">
        <is>
          <t xml:space="preserve">61L13</t>
        </is>
      </c>
      <c s="8" t="inlineStr" r="G4396">
        <is>
          <t xml:space="preserve">007</t>
        </is>
      </c>
      <c s="9" r="H4396">
        <v>3.2000</v>
      </c>
      <c s="8" t="inlineStr" r="I4396">
        <is>
          <t xml:space="preserve"/>
        </is>
      </c>
      <c s="8" t="inlineStr" r="J4396">
        <is>
          <t xml:space="preserve"> Will</t>
        </is>
      </c>
    </row>
    <row r="4397" ht="20.25" customHeight="0">
      <c s="5" t="inlineStr" r="A4397">
        <is>
          <t xml:space="preserve">44000157</t>
        </is>
      </c>
      <c s="5" t="inlineStr" r="B4397">
        <is>
          <t xml:space="preserve">HOT-MIX ASPHALT SURFACE REMOVAL,  2"</t>
        </is>
      </c>
      <c s="5" t="inlineStr" r="C4397">
        <is>
          <t xml:space="preserve">SQ YD  </t>
        </is>
      </c>
      <c s="6" r="D4397">
        <v>13110.000</v>
      </c>
      <c s="7" r="E4397">
        <v>1</v>
      </c>
      <c s="8" t="inlineStr" r="F4397">
        <is>
          <t xml:space="preserve">61L13</t>
        </is>
      </c>
      <c s="8" t="inlineStr" r="G4397">
        <is>
          <t xml:space="preserve">007</t>
        </is>
      </c>
      <c s="9" r="H4397">
        <v>3.2500</v>
      </c>
      <c s="8" t="inlineStr" r="I4397">
        <is>
          <t xml:space="preserve"/>
        </is>
      </c>
      <c s="8" t="inlineStr" r="J4397">
        <is>
          <t xml:space="preserve"> Will</t>
        </is>
      </c>
    </row>
    <row r="4398" ht="20.25" customHeight="0">
      <c s="5" t="inlineStr" r="A4398">
        <is>
          <t xml:space="preserve">44000157</t>
        </is>
      </c>
      <c s="5" t="inlineStr" r="B4398">
        <is>
          <t xml:space="preserve">HOT-MIX ASPHALT SURFACE REMOVAL,  2"</t>
        </is>
      </c>
      <c s="5" t="inlineStr" r="C4398">
        <is>
          <t xml:space="preserve">SQ YD  </t>
        </is>
      </c>
      <c s="6" r="D4398">
        <v>13110.000</v>
      </c>
      <c s="7" r="E4398">
        <v>1</v>
      </c>
      <c s="8" t="inlineStr" r="F4398">
        <is>
          <t xml:space="preserve">61L13</t>
        </is>
      </c>
      <c s="8" t="inlineStr" r="G4398">
        <is>
          <t xml:space="preserve">007</t>
        </is>
      </c>
      <c s="9" r="H4398">
        <v>3.6000</v>
      </c>
      <c s="8" t="inlineStr" r="I4398">
        <is>
          <t xml:space="preserve"/>
        </is>
      </c>
      <c s="8" t="inlineStr" r="J4398">
        <is>
          <t xml:space="preserve"> Will</t>
        </is>
      </c>
    </row>
    <row r="4399" ht="20.25" customHeight="0">
      <c s="5" t="inlineStr" r="A4399">
        <is>
          <t xml:space="preserve">44000157</t>
        </is>
      </c>
      <c s="5" t="inlineStr" r="B4399">
        <is>
          <t xml:space="preserve">HOT-MIX ASPHALT SURFACE REMOVAL,  2"</t>
        </is>
      </c>
      <c s="5" t="inlineStr" r="C4399">
        <is>
          <t xml:space="preserve">SQ YD  </t>
        </is>
      </c>
      <c s="6" r="D4399">
        <v>13110.000</v>
      </c>
      <c s="7" r="E4399">
        <v>1</v>
      </c>
      <c s="8" t="inlineStr" r="F4399">
        <is>
          <t xml:space="preserve">61L13</t>
        </is>
      </c>
      <c s="8" t="inlineStr" r="G4399">
        <is>
          <t xml:space="preserve">007</t>
        </is>
      </c>
      <c s="9" r="H4399">
        <v>4.0000</v>
      </c>
      <c s="8" t="inlineStr" r="I4399">
        <is>
          <t xml:space="preserve"/>
        </is>
      </c>
      <c s="8" t="inlineStr" r="J4399">
        <is>
          <t xml:space="preserve"> Will</t>
        </is>
      </c>
    </row>
    <row r="4400" ht="20.25" customHeight="0">
      <c s="5" t="inlineStr" r="A4400">
        <is>
          <t xml:space="preserve">44000157</t>
        </is>
      </c>
      <c s="5" t="inlineStr" r="B4400">
        <is>
          <t xml:space="preserve">HOT-MIX ASPHALT SURFACE REMOVAL,  2"</t>
        </is>
      </c>
      <c s="5" t="inlineStr" r="C4400">
        <is>
          <t xml:space="preserve">SQ YD  </t>
        </is>
      </c>
      <c s="6" r="D4400">
        <v>8800.000</v>
      </c>
      <c s="7" r="E4400">
        <v>1</v>
      </c>
      <c s="8" t="inlineStr" r="F4400">
        <is>
          <t xml:space="preserve">61L14</t>
        </is>
      </c>
      <c s="8" t="inlineStr" r="G4400">
        <is>
          <t xml:space="preserve">008</t>
        </is>
      </c>
      <c s="9" r="H4400">
        <v>2.5000</v>
      </c>
      <c s="8" t="inlineStr" r="I4400">
        <is>
          <t xml:space="preserve">Y</t>
        </is>
      </c>
      <c s="8" t="inlineStr" r="J4400">
        <is>
          <t xml:space="preserve"> Cook</t>
        </is>
      </c>
    </row>
    <row r="4401" ht="20.25" customHeight="0">
      <c s="5" t="inlineStr" r="A4401">
        <is>
          <t xml:space="preserve">44000157</t>
        </is>
      </c>
      <c s="5" t="inlineStr" r="B4401">
        <is>
          <t xml:space="preserve">HOT-MIX ASPHALT SURFACE REMOVAL,  2"</t>
        </is>
      </c>
      <c s="5" t="inlineStr" r="C4401">
        <is>
          <t xml:space="preserve">SQ YD  </t>
        </is>
      </c>
      <c s="6" r="D4401">
        <v>16699.000</v>
      </c>
      <c s="7" r="E4401">
        <v>1</v>
      </c>
      <c s="8" t="inlineStr" r="F4401">
        <is>
          <t xml:space="preserve">61L23</t>
        </is>
      </c>
      <c s="8" t="inlineStr" r="G4401">
        <is>
          <t xml:space="preserve">013</t>
        </is>
      </c>
      <c s="9" r="H4401">
        <v>1.9500</v>
      </c>
      <c s="8" t="inlineStr" r="I4401">
        <is>
          <t xml:space="preserve">Y</t>
        </is>
      </c>
      <c s="8" t="inlineStr" r="J4401">
        <is>
          <t xml:space="preserve"> Cook</t>
        </is>
      </c>
    </row>
    <row r="4402" ht="20.25" customHeight="0">
      <c s="5" t="inlineStr" r="A4402">
        <is>
          <t xml:space="preserve">44000157</t>
        </is>
      </c>
      <c s="5" t="inlineStr" r="B4402">
        <is>
          <t xml:space="preserve">HOT-MIX ASPHALT SURFACE REMOVAL,  2"</t>
        </is>
      </c>
      <c s="5" t="inlineStr" r="C4402">
        <is>
          <t xml:space="preserve">SQ YD  </t>
        </is>
      </c>
      <c s="6" r="D4402">
        <v>16699.000</v>
      </c>
      <c s="7" r="E4402">
        <v>1</v>
      </c>
      <c s="8" t="inlineStr" r="F4402">
        <is>
          <t xml:space="preserve">61L23</t>
        </is>
      </c>
      <c s="8" t="inlineStr" r="G4402">
        <is>
          <t xml:space="preserve">013</t>
        </is>
      </c>
      <c s="9" r="H4402">
        <v>2.1000</v>
      </c>
      <c s="8" t="inlineStr" r="I4402">
        <is>
          <t xml:space="preserve"/>
        </is>
      </c>
      <c s="8" t="inlineStr" r="J4402">
        <is>
          <t xml:space="preserve"> Cook</t>
        </is>
      </c>
    </row>
    <row r="4403" ht="20.25" customHeight="0">
      <c s="5" t="inlineStr" r="A4403">
        <is>
          <t xml:space="preserve">44000157</t>
        </is>
      </c>
      <c s="5" t="inlineStr" r="B4403">
        <is>
          <t xml:space="preserve">HOT-MIX ASPHALT SURFACE REMOVAL,  2"</t>
        </is>
      </c>
      <c s="5" t="inlineStr" r="C4403">
        <is>
          <t xml:space="preserve">SQ YD  </t>
        </is>
      </c>
      <c s="6" r="D4403">
        <v>16699.000</v>
      </c>
      <c s="7" r="E4403">
        <v>1</v>
      </c>
      <c s="8" t="inlineStr" r="F4403">
        <is>
          <t xml:space="preserve">61L23</t>
        </is>
      </c>
      <c s="8" t="inlineStr" r="G4403">
        <is>
          <t xml:space="preserve">013</t>
        </is>
      </c>
      <c s="9" r="H4403">
        <v>2.9500</v>
      </c>
      <c s="8" t="inlineStr" r="I4403">
        <is>
          <t xml:space="preserve"/>
        </is>
      </c>
      <c s="8" t="inlineStr" r="J4403">
        <is>
          <t xml:space="preserve"> Cook</t>
        </is>
      </c>
    </row>
    <row r="4404" ht="20.25" customHeight="0">
      <c s="5" t="inlineStr" r="A4404">
        <is>
          <t xml:space="preserve">44000157</t>
        </is>
      </c>
      <c s="5" t="inlineStr" r="B4404">
        <is>
          <t xml:space="preserve">HOT-MIX ASPHALT SURFACE REMOVAL,  2"</t>
        </is>
      </c>
      <c s="5" t="inlineStr" r="C4404">
        <is>
          <t xml:space="preserve">SQ YD  </t>
        </is>
      </c>
      <c s="6" r="D4404">
        <v>16699.000</v>
      </c>
      <c s="7" r="E4404">
        <v>1</v>
      </c>
      <c s="8" t="inlineStr" r="F4404">
        <is>
          <t xml:space="preserve">61L23</t>
        </is>
      </c>
      <c s="8" t="inlineStr" r="G4404">
        <is>
          <t xml:space="preserve">013</t>
        </is>
      </c>
      <c s="9" r="H4404">
        <v>3.0000</v>
      </c>
      <c s="8" t="inlineStr" r="I4404">
        <is>
          <t xml:space="preserve"/>
        </is>
      </c>
      <c s="8" t="inlineStr" r="J4404">
        <is>
          <t xml:space="preserve"> Cook</t>
        </is>
      </c>
    </row>
    <row r="4405" ht="20.25" customHeight="0">
      <c s="5" t="inlineStr" r="A4405">
        <is>
          <t xml:space="preserve">44000157</t>
        </is>
      </c>
      <c s="5" t="inlineStr" r="B4405">
        <is>
          <t xml:space="preserve">HOT-MIX ASPHALT SURFACE REMOVAL,  2"</t>
        </is>
      </c>
      <c s="5" t="inlineStr" r="C4405">
        <is>
          <t xml:space="preserve">SQ YD  </t>
        </is>
      </c>
      <c s="6" r="D4405">
        <v>16699.000</v>
      </c>
      <c s="7" r="E4405">
        <v>1</v>
      </c>
      <c s="8" t="inlineStr" r="F4405">
        <is>
          <t xml:space="preserve">61L23</t>
        </is>
      </c>
      <c s="8" t="inlineStr" r="G4405">
        <is>
          <t xml:space="preserve">013</t>
        </is>
      </c>
      <c s="9" r="H4405">
        <v>3.0000</v>
      </c>
      <c s="8" t="inlineStr" r="I4405">
        <is>
          <t xml:space="preserve"/>
        </is>
      </c>
      <c s="8" t="inlineStr" r="J4405">
        <is>
          <t xml:space="preserve"> Cook</t>
        </is>
      </c>
    </row>
    <row r="4406" ht="20.25" customHeight="0">
      <c s="5" t="inlineStr" r="A4406">
        <is>
          <t xml:space="preserve">44000157</t>
        </is>
      </c>
      <c s="5" t="inlineStr" r="B4406">
        <is>
          <t xml:space="preserve">HOT-MIX ASPHALT SURFACE REMOVAL,  2"</t>
        </is>
      </c>
      <c s="5" t="inlineStr" r="C4406">
        <is>
          <t xml:space="preserve">SQ YD  </t>
        </is>
      </c>
      <c s="6" r="D4406">
        <v>16699.000</v>
      </c>
      <c s="7" r="E4406">
        <v>1</v>
      </c>
      <c s="8" t="inlineStr" r="F4406">
        <is>
          <t xml:space="preserve">61L23</t>
        </is>
      </c>
      <c s="8" t="inlineStr" r="G4406">
        <is>
          <t xml:space="preserve">013</t>
        </is>
      </c>
      <c s="9" r="H4406">
        <v>3.0000</v>
      </c>
      <c s="8" t="inlineStr" r="I4406">
        <is>
          <t xml:space="preserve"/>
        </is>
      </c>
      <c s="8" t="inlineStr" r="J4406">
        <is>
          <t xml:space="preserve"> Cook</t>
        </is>
      </c>
    </row>
    <row r="4407" ht="20.25" customHeight="0">
      <c s="5" t="inlineStr" r="A4407">
        <is>
          <t xml:space="preserve">44000157</t>
        </is>
      </c>
      <c s="5" t="inlineStr" r="B4407">
        <is>
          <t xml:space="preserve">HOT-MIX ASPHALT SURFACE REMOVAL,  2"</t>
        </is>
      </c>
      <c s="5" t="inlineStr" r="C4407">
        <is>
          <t xml:space="preserve">SQ YD  </t>
        </is>
      </c>
      <c s="6" r="D4407">
        <v>16699.000</v>
      </c>
      <c s="7" r="E4407">
        <v>1</v>
      </c>
      <c s="8" t="inlineStr" r="F4407">
        <is>
          <t xml:space="preserve">61L23</t>
        </is>
      </c>
      <c s="8" t="inlineStr" r="G4407">
        <is>
          <t xml:space="preserve">013</t>
        </is>
      </c>
      <c s="9" r="H4407">
        <v>4.2500</v>
      </c>
      <c s="8" t="inlineStr" r="I4407">
        <is>
          <t xml:space="preserve"/>
        </is>
      </c>
      <c s="8" t="inlineStr" r="J4407">
        <is>
          <t xml:space="preserve"> Cook</t>
        </is>
      </c>
    </row>
    <row r="4408" ht="20.25" customHeight="0">
      <c s="5" t="inlineStr" r="A4408">
        <is>
          <t xml:space="preserve">44000157</t>
        </is>
      </c>
      <c s="5" t="inlineStr" r="B4408">
        <is>
          <t xml:space="preserve">HOT-MIX ASPHALT SURFACE REMOVAL,  2"</t>
        </is>
      </c>
      <c s="5" t="inlineStr" r="C4408">
        <is>
          <t xml:space="preserve">SQ YD  </t>
        </is>
      </c>
      <c s="6" r="D4408">
        <v>1101.000</v>
      </c>
      <c s="7" r="E4408">
        <v>1</v>
      </c>
      <c s="8" t="inlineStr" r="F4408">
        <is>
          <t xml:space="preserve">62P43</t>
        </is>
      </c>
      <c s="8" t="inlineStr" r="G4408">
        <is>
          <t xml:space="preserve">018</t>
        </is>
      </c>
      <c s="9" r="H4408">
        <v>40.0000</v>
      </c>
      <c s="8" t="inlineStr" r="I4408">
        <is>
          <t xml:space="preserve">Y</t>
        </is>
      </c>
      <c s="8" t="inlineStr" r="J4408">
        <is>
          <t xml:space="preserve"> Cook</t>
        </is>
      </c>
    </row>
    <row r="4409" ht="20.25" customHeight="0">
      <c s="5" t="inlineStr" r="A4409">
        <is>
          <t xml:space="preserve">44000157</t>
        </is>
      </c>
      <c s="5" t="inlineStr" r="B4409">
        <is>
          <t xml:space="preserve">HOT-MIX ASPHALT SURFACE REMOVAL,  2"</t>
        </is>
      </c>
      <c s="5" t="inlineStr" r="C4409">
        <is>
          <t xml:space="preserve">SQ YD  </t>
        </is>
      </c>
      <c s="6" r="D4409">
        <v>1101.000</v>
      </c>
      <c s="7" r="E4409">
        <v>1</v>
      </c>
      <c s="8" t="inlineStr" r="F4409">
        <is>
          <t xml:space="preserve">62P43</t>
        </is>
      </c>
      <c s="8" t="inlineStr" r="G4409">
        <is>
          <t xml:space="preserve">018</t>
        </is>
      </c>
      <c s="9" r="H4409">
        <v>40.0000</v>
      </c>
      <c s="8" t="inlineStr" r="I4409">
        <is>
          <t xml:space="preserve"/>
        </is>
      </c>
      <c s="8" t="inlineStr" r="J4409">
        <is>
          <t xml:space="preserve"> Cook</t>
        </is>
      </c>
    </row>
    <row r="4410" ht="20.25" customHeight="0">
      <c s="5" t="inlineStr" r="A4410">
        <is>
          <t xml:space="preserve">44000157</t>
        </is>
      </c>
      <c s="5" t="inlineStr" r="B4410">
        <is>
          <t xml:space="preserve">HOT-MIX ASPHALT SURFACE REMOVAL,  2"</t>
        </is>
      </c>
      <c s="5" t="inlineStr" r="C4410">
        <is>
          <t xml:space="preserve">SQ YD  </t>
        </is>
      </c>
      <c s="6" r="D4410">
        <v>1101.000</v>
      </c>
      <c s="7" r="E4410">
        <v>1</v>
      </c>
      <c s="8" t="inlineStr" r="F4410">
        <is>
          <t xml:space="preserve">62P43</t>
        </is>
      </c>
      <c s="8" t="inlineStr" r="G4410">
        <is>
          <t xml:space="preserve">018</t>
        </is>
      </c>
      <c s="9" r="H4410">
        <v>40.0000</v>
      </c>
      <c s="8" t="inlineStr" r="I4410">
        <is>
          <t xml:space="preserve"/>
        </is>
      </c>
      <c s="8" t="inlineStr" r="J4410">
        <is>
          <t xml:space="preserve"> Cook</t>
        </is>
      </c>
    </row>
    <row r="4411" ht="20.25" customHeight="0">
      <c s="5" t="inlineStr" r="A4411">
        <is>
          <t xml:space="preserve">44000157</t>
        </is>
      </c>
      <c s="5" t="inlineStr" r="B4411">
        <is>
          <t xml:space="preserve">HOT-MIX ASPHALT SURFACE REMOVAL,  2"</t>
        </is>
      </c>
      <c s="5" t="inlineStr" r="C4411">
        <is>
          <t xml:space="preserve">SQ YD  </t>
        </is>
      </c>
      <c s="6" r="D4411">
        <v>1101.000</v>
      </c>
      <c s="7" r="E4411">
        <v>1</v>
      </c>
      <c s="8" t="inlineStr" r="F4411">
        <is>
          <t xml:space="preserve">62P43</t>
        </is>
      </c>
      <c s="8" t="inlineStr" r="G4411">
        <is>
          <t xml:space="preserve">018</t>
        </is>
      </c>
      <c s="9" r="H4411">
        <v>40.0000</v>
      </c>
      <c s="8" t="inlineStr" r="I4411">
        <is>
          <t xml:space="preserve"/>
        </is>
      </c>
      <c s="8" t="inlineStr" r="J4411">
        <is>
          <t xml:space="preserve"> Cook</t>
        </is>
      </c>
    </row>
    <row r="4412" ht="20.25" customHeight="0">
      <c s="5" t="inlineStr" r="A4412">
        <is>
          <t xml:space="preserve">44000157</t>
        </is>
      </c>
      <c s="5" t="inlineStr" r="B4412">
        <is>
          <t xml:space="preserve">HOT-MIX ASPHALT SURFACE REMOVAL,  2"</t>
        </is>
      </c>
      <c s="5" t="inlineStr" r="C4412">
        <is>
          <t xml:space="preserve">SQ YD  </t>
        </is>
      </c>
      <c s="6" r="D4412">
        <v>1101.000</v>
      </c>
      <c s="7" r="E4412">
        <v>1</v>
      </c>
      <c s="8" t="inlineStr" r="F4412">
        <is>
          <t xml:space="preserve">62P43</t>
        </is>
      </c>
      <c s="8" t="inlineStr" r="G4412">
        <is>
          <t xml:space="preserve">018</t>
        </is>
      </c>
      <c s="9" r="H4412">
        <v>40.0000</v>
      </c>
      <c s="8" t="inlineStr" r="I4412">
        <is>
          <t xml:space="preserve"/>
        </is>
      </c>
      <c s="8" t="inlineStr" r="J4412">
        <is>
          <t xml:space="preserve"> Cook</t>
        </is>
      </c>
    </row>
    <row r="4413" ht="20.25" customHeight="0">
      <c s="5" t="inlineStr" r="A4413">
        <is>
          <t xml:space="preserve">44000157</t>
        </is>
      </c>
      <c s="5" t="inlineStr" r="B4413">
        <is>
          <t xml:space="preserve">HOT-MIX ASPHALT SURFACE REMOVAL,  2"</t>
        </is>
      </c>
      <c s="5" t="inlineStr" r="C4413">
        <is>
          <t xml:space="preserve">SQ YD  </t>
        </is>
      </c>
      <c s="6" r="D4413">
        <v>1101.000</v>
      </c>
      <c s="7" r="E4413">
        <v>1</v>
      </c>
      <c s="8" t="inlineStr" r="F4413">
        <is>
          <t xml:space="preserve">62P43</t>
        </is>
      </c>
      <c s="8" t="inlineStr" r="G4413">
        <is>
          <t xml:space="preserve">018</t>
        </is>
      </c>
      <c s="9" r="H4413">
        <v>40.0000</v>
      </c>
      <c s="8" t="inlineStr" r="I4413">
        <is>
          <t xml:space="preserve"/>
        </is>
      </c>
      <c s="8" t="inlineStr" r="J4413">
        <is>
          <t xml:space="preserve"> Cook</t>
        </is>
      </c>
    </row>
    <row r="4414" ht="20.25" customHeight="0">
      <c s="5" t="inlineStr" r="A4414">
        <is>
          <t xml:space="preserve">44000157</t>
        </is>
      </c>
      <c s="5" t="inlineStr" r="B4414">
        <is>
          <t xml:space="preserve">HOT-MIX ASPHALT SURFACE REMOVAL,  2"</t>
        </is>
      </c>
      <c s="5" t="inlineStr" r="C4414">
        <is>
          <t xml:space="preserve">SQ YD  </t>
        </is>
      </c>
      <c s="6" r="D4414">
        <v>1101.000</v>
      </c>
      <c s="7" r="E4414">
        <v>1</v>
      </c>
      <c s="8" t="inlineStr" r="F4414">
        <is>
          <t xml:space="preserve">62P43</t>
        </is>
      </c>
      <c s="8" t="inlineStr" r="G4414">
        <is>
          <t xml:space="preserve">018</t>
        </is>
      </c>
      <c s="9" r="H4414">
        <v>40.0000</v>
      </c>
      <c s="8" t="inlineStr" r="I4414">
        <is>
          <t xml:space="preserve"/>
        </is>
      </c>
      <c s="8" t="inlineStr" r="J4414">
        <is>
          <t xml:space="preserve"> Cook</t>
        </is>
      </c>
    </row>
    <row r="4415" ht="20.25" customHeight="0">
      <c s="5" t="inlineStr" r="A4415">
        <is>
          <t xml:space="preserve">44000157</t>
        </is>
      </c>
      <c s="5" t="inlineStr" r="B4415">
        <is>
          <t xml:space="preserve">HOT-MIX ASPHALT SURFACE REMOVAL,  2"</t>
        </is>
      </c>
      <c s="5" t="inlineStr" r="C4415">
        <is>
          <t xml:space="preserve">SQ YD  </t>
        </is>
      </c>
      <c s="6" r="D4415">
        <v>4641.000</v>
      </c>
      <c s="7" r="E4415">
        <v>1</v>
      </c>
      <c s="8" t="inlineStr" r="F4415">
        <is>
          <t xml:space="preserve">62R73</t>
        </is>
      </c>
      <c s="8" t="inlineStr" r="G4415">
        <is>
          <t xml:space="preserve">020</t>
        </is>
      </c>
      <c s="9" r="H4415">
        <v>7.0000</v>
      </c>
      <c s="8" t="inlineStr" r="I4415">
        <is>
          <t xml:space="preserve">Y</t>
        </is>
      </c>
      <c s="8" t="inlineStr" r="J4415">
        <is>
          <t xml:space="preserve"> Cook</t>
        </is>
      </c>
    </row>
    <row r="4416" ht="20.25" customHeight="0">
      <c s="5" t="inlineStr" r="A4416">
        <is>
          <t xml:space="preserve">44000157</t>
        </is>
      </c>
      <c s="5" t="inlineStr" r="B4416">
        <is>
          <t xml:space="preserve">HOT-MIX ASPHALT SURFACE REMOVAL,  2"</t>
        </is>
      </c>
      <c s="5" t="inlineStr" r="C4416">
        <is>
          <t xml:space="preserve">SQ YD  </t>
        </is>
      </c>
      <c s="6" r="D4416">
        <v>4641.000</v>
      </c>
      <c s="7" r="E4416">
        <v>1</v>
      </c>
      <c s="8" t="inlineStr" r="F4416">
        <is>
          <t xml:space="preserve">62R73</t>
        </is>
      </c>
      <c s="8" t="inlineStr" r="G4416">
        <is>
          <t xml:space="preserve">020</t>
        </is>
      </c>
      <c s="9" r="H4416">
        <v>5.0000</v>
      </c>
      <c s="8" t="inlineStr" r="I4416">
        <is>
          <t xml:space="preserve"/>
        </is>
      </c>
      <c s="8" t="inlineStr" r="J4416">
        <is>
          <t xml:space="preserve"> Cook</t>
        </is>
      </c>
    </row>
    <row r="4417" ht="20.25" customHeight="0">
      <c s="5" t="inlineStr" r="A4417">
        <is>
          <t xml:space="preserve">44000157</t>
        </is>
      </c>
      <c s="5" t="inlineStr" r="B4417">
        <is>
          <t xml:space="preserve">HOT-MIX ASPHALT SURFACE REMOVAL,  2"</t>
        </is>
      </c>
      <c s="5" t="inlineStr" r="C4417">
        <is>
          <t xml:space="preserve">SQ YD  </t>
        </is>
      </c>
      <c s="6" r="D4417">
        <v>4641.000</v>
      </c>
      <c s="7" r="E4417">
        <v>1</v>
      </c>
      <c s="8" t="inlineStr" r="F4417">
        <is>
          <t xml:space="preserve">62R73</t>
        </is>
      </c>
      <c s="8" t="inlineStr" r="G4417">
        <is>
          <t xml:space="preserve">020</t>
        </is>
      </c>
      <c s="9" r="H4417">
        <v>5.7500</v>
      </c>
      <c s="8" t="inlineStr" r="I4417">
        <is>
          <t xml:space="preserve"/>
        </is>
      </c>
      <c s="8" t="inlineStr" r="J4417">
        <is>
          <t xml:space="preserve"> Cook</t>
        </is>
      </c>
    </row>
    <row r="4418" ht="20.25" customHeight="0">
      <c s="5" t="inlineStr" r="A4418">
        <is>
          <t xml:space="preserve">44000157</t>
        </is>
      </c>
      <c s="5" t="inlineStr" r="B4418">
        <is>
          <t xml:space="preserve">HOT-MIX ASPHALT SURFACE REMOVAL,  2"</t>
        </is>
      </c>
      <c s="5" t="inlineStr" r="C4418">
        <is>
          <t xml:space="preserve">SQ YD  </t>
        </is>
      </c>
      <c s="6" r="D4418">
        <v>4641.000</v>
      </c>
      <c s="7" r="E4418">
        <v>1</v>
      </c>
      <c s="8" t="inlineStr" r="F4418">
        <is>
          <t xml:space="preserve">62R73</t>
        </is>
      </c>
      <c s="8" t="inlineStr" r="G4418">
        <is>
          <t xml:space="preserve">020</t>
        </is>
      </c>
      <c s="9" r="H4418">
        <v>6.0000</v>
      </c>
      <c s="8" t="inlineStr" r="I4418">
        <is>
          <t xml:space="preserve"/>
        </is>
      </c>
      <c s="8" t="inlineStr" r="J4418">
        <is>
          <t xml:space="preserve"> Cook</t>
        </is>
      </c>
    </row>
    <row r="4419" ht="20.25" customHeight="0">
      <c s="5" t="inlineStr" r="A4419">
        <is>
          <t xml:space="preserve">44000157</t>
        </is>
      </c>
      <c s="5" t="inlineStr" r="B4419">
        <is>
          <t xml:space="preserve">HOT-MIX ASPHALT SURFACE REMOVAL,  2"</t>
        </is>
      </c>
      <c s="5" t="inlineStr" r="C4419">
        <is>
          <t xml:space="preserve">SQ YD  </t>
        </is>
      </c>
      <c s="6" r="D4419">
        <v>469.000</v>
      </c>
      <c s="7" r="E4419">
        <v>1</v>
      </c>
      <c s="8" t="inlineStr" r="F4419">
        <is>
          <t xml:space="preserve">62T31</t>
        </is>
      </c>
      <c s="8" t="inlineStr" r="G4419">
        <is>
          <t xml:space="preserve">022</t>
        </is>
      </c>
      <c s="9" r="H4419">
        <v>8.0000</v>
      </c>
      <c s="8" t="inlineStr" r="I4419">
        <is>
          <t xml:space="preserve">Y</t>
        </is>
      </c>
      <c s="8" t="inlineStr" r="J4419">
        <is>
          <t xml:space="preserve"> DuPage</t>
        </is>
      </c>
    </row>
    <row r="4420" ht="20.25" customHeight="0">
      <c s="5" t="inlineStr" r="A4420">
        <is>
          <t xml:space="preserve">44000157</t>
        </is>
      </c>
      <c s="5" t="inlineStr" r="B4420">
        <is>
          <t xml:space="preserve">HOT-MIX ASPHALT SURFACE REMOVAL,  2"</t>
        </is>
      </c>
      <c s="5" t="inlineStr" r="C4420">
        <is>
          <t xml:space="preserve">SQ YD  </t>
        </is>
      </c>
      <c s="6" r="D4420">
        <v>469.000</v>
      </c>
      <c s="7" r="E4420">
        <v>1</v>
      </c>
      <c s="8" t="inlineStr" r="F4420">
        <is>
          <t xml:space="preserve">62T31</t>
        </is>
      </c>
      <c s="8" t="inlineStr" r="G4420">
        <is>
          <t xml:space="preserve">022</t>
        </is>
      </c>
      <c s="9" r="H4420">
        <v>6.7000</v>
      </c>
      <c s="8" t="inlineStr" r="I4420">
        <is>
          <t xml:space="preserve"/>
        </is>
      </c>
      <c s="8" t="inlineStr" r="J4420">
        <is>
          <t xml:space="preserve"> DuPage</t>
        </is>
      </c>
    </row>
    <row r="4421" ht="20.25" customHeight="0">
      <c s="5" t="inlineStr" r="A4421">
        <is>
          <t xml:space="preserve">44000157</t>
        </is>
      </c>
      <c s="5" t="inlineStr" r="B4421">
        <is>
          <t xml:space="preserve">HOT-MIX ASPHALT SURFACE REMOVAL,  2"</t>
        </is>
      </c>
      <c s="5" t="inlineStr" r="C4421">
        <is>
          <t xml:space="preserve">SQ YD  </t>
        </is>
      </c>
      <c s="6" r="D4421">
        <v>469.000</v>
      </c>
      <c s="7" r="E4421">
        <v>1</v>
      </c>
      <c s="8" t="inlineStr" r="F4421">
        <is>
          <t xml:space="preserve">62T31</t>
        </is>
      </c>
      <c s="8" t="inlineStr" r="G4421">
        <is>
          <t xml:space="preserve">022</t>
        </is>
      </c>
      <c s="9" r="H4421">
        <v>32.0000</v>
      </c>
      <c s="8" t="inlineStr" r="I4421">
        <is>
          <t xml:space="preserve"/>
        </is>
      </c>
      <c s="8" t="inlineStr" r="J4421">
        <is>
          <t xml:space="preserve"> DuPage</t>
        </is>
      </c>
    </row>
    <row r="4422" ht="20.25" customHeight="0">
      <c s="5" t="inlineStr" r="A4422">
        <is>
          <t xml:space="preserve">44000157</t>
        </is>
      </c>
      <c s="5" t="inlineStr" r="B4422">
        <is>
          <t xml:space="preserve">HOT-MIX ASPHALT SURFACE REMOVAL,  2"</t>
        </is>
      </c>
      <c s="5" t="inlineStr" r="C4422">
        <is>
          <t xml:space="preserve">SQ YD  </t>
        </is>
      </c>
      <c s="6" r="D4422">
        <v>469.000</v>
      </c>
      <c s="7" r="E4422">
        <v>1</v>
      </c>
      <c s="8" t="inlineStr" r="F4422">
        <is>
          <t xml:space="preserve">62T31</t>
        </is>
      </c>
      <c s="8" t="inlineStr" r="G4422">
        <is>
          <t xml:space="preserve">022</t>
        </is>
      </c>
      <c s="9" r="H4422">
        <v>42.0000</v>
      </c>
      <c s="8" t="inlineStr" r="I4422">
        <is>
          <t xml:space="preserve"/>
        </is>
      </c>
      <c s="8" t="inlineStr" r="J4422">
        <is>
          <t xml:space="preserve"> DuPage</t>
        </is>
      </c>
    </row>
    <row r="4423" ht="20.25" customHeight="0">
      <c s="5" t="inlineStr" r="A4423">
        <is>
          <t xml:space="preserve">44000157</t>
        </is>
      </c>
      <c s="5" t="inlineStr" r="B4423">
        <is>
          <t xml:space="preserve">HOT-MIX ASPHALT SURFACE REMOVAL,  2"</t>
        </is>
      </c>
      <c s="5" t="inlineStr" r="C4423">
        <is>
          <t xml:space="preserve">SQ YD  </t>
        </is>
      </c>
      <c s="6" r="D4423">
        <v>469.000</v>
      </c>
      <c s="7" r="E4423">
        <v>1</v>
      </c>
      <c s="8" t="inlineStr" r="F4423">
        <is>
          <t xml:space="preserve">62T31</t>
        </is>
      </c>
      <c s="8" t="inlineStr" r="G4423">
        <is>
          <t xml:space="preserve">022</t>
        </is>
      </c>
      <c s="9" r="H4423">
        <v>43.0000</v>
      </c>
      <c s="8" t="inlineStr" r="I4423">
        <is>
          <t xml:space="preserve"/>
        </is>
      </c>
      <c s="8" t="inlineStr" r="J4423">
        <is>
          <t xml:space="preserve"> DuPage</t>
        </is>
      </c>
    </row>
    <row r="4424" ht="20.25" customHeight="0">
      <c s="5" t="inlineStr" r="A4424">
        <is>
          <t xml:space="preserve">44000157</t>
        </is>
      </c>
      <c s="5" t="inlineStr" r="B4424">
        <is>
          <t xml:space="preserve">HOT-MIX ASPHALT SURFACE REMOVAL,  2"</t>
        </is>
      </c>
      <c s="5" t="inlineStr" r="C4424">
        <is>
          <t xml:space="preserve">SQ YD  </t>
        </is>
      </c>
      <c s="6" r="D4424">
        <v>167.000</v>
      </c>
      <c s="7" r="E4424">
        <v>1</v>
      </c>
      <c s="8" t="inlineStr" r="F4424">
        <is>
          <t xml:space="preserve">62W61</t>
        </is>
      </c>
      <c s="8" t="inlineStr" r="G4424">
        <is>
          <t xml:space="preserve">149</t>
        </is>
      </c>
      <c s="9" r="H4424">
        <v>63.9800</v>
      </c>
      <c s="8" t="inlineStr" r="I4424">
        <is>
          <t xml:space="preserve">Y</t>
        </is>
      </c>
      <c s="8" t="inlineStr" r="J4424">
        <is>
          <t xml:space="preserve">Various</t>
        </is>
      </c>
    </row>
    <row r="4425" ht="20.25" customHeight="0">
      <c s="5" t="inlineStr" r="A4425">
        <is>
          <t xml:space="preserve">44000157</t>
        </is>
      </c>
      <c s="5" t="inlineStr" r="B4425">
        <is>
          <t xml:space="preserve">HOT-MIX ASPHALT SURFACE REMOVAL,  2"</t>
        </is>
      </c>
      <c s="5" t="inlineStr" r="C4425">
        <is>
          <t xml:space="preserve">SQ YD  </t>
        </is>
      </c>
      <c s="6" r="D4425">
        <v>89297.000</v>
      </c>
      <c s="7" r="E4425">
        <v>2</v>
      </c>
      <c s="8" t="inlineStr" r="F4425">
        <is>
          <t xml:space="preserve">64N01</t>
        </is>
      </c>
      <c s="8" t="inlineStr" r="G4425">
        <is>
          <t xml:space="preserve">029</t>
        </is>
      </c>
      <c s="9" r="H4425">
        <v>3.7000</v>
      </c>
      <c s="8" t="inlineStr" r="I4425">
        <is>
          <t xml:space="preserve">Y</t>
        </is>
      </c>
      <c s="8" t="inlineStr" r="J4425">
        <is>
          <t xml:space="preserve"> Whiteside</t>
        </is>
      </c>
    </row>
    <row r="4426" ht="20.25" customHeight="0">
      <c s="5" t="inlineStr" r="A4426">
        <is>
          <t xml:space="preserve">44000157</t>
        </is>
      </c>
      <c s="5" t="inlineStr" r="B4426">
        <is>
          <t xml:space="preserve">HOT-MIX ASPHALT SURFACE REMOVAL,  2"</t>
        </is>
      </c>
      <c s="5" t="inlineStr" r="C4426">
        <is>
          <t xml:space="preserve">SQ YD  </t>
        </is>
      </c>
      <c s="6" r="D4426">
        <v>9104.000</v>
      </c>
      <c s="7" r="E4426">
        <v>2</v>
      </c>
      <c s="8" t="inlineStr" r="F4426">
        <is>
          <t xml:space="preserve">64T81</t>
        </is>
      </c>
      <c s="8" t="inlineStr" r="G4426">
        <is>
          <t xml:space="preserve">034</t>
        </is>
      </c>
      <c s="9" r="H4426">
        <v>3.8000</v>
      </c>
      <c s="8" t="inlineStr" r="I4426">
        <is>
          <t xml:space="preserve">Y</t>
        </is>
      </c>
      <c s="8" t="inlineStr" r="J4426">
        <is>
          <t xml:space="preserve"> Whiteside</t>
        </is>
      </c>
    </row>
    <row r="4427" ht="20.25" customHeight="0">
      <c s="5" t="inlineStr" r="A4427">
        <is>
          <t xml:space="preserve">44000157</t>
        </is>
      </c>
      <c s="5" t="inlineStr" r="B4427">
        <is>
          <t xml:space="preserve">HOT-MIX ASPHALT SURFACE REMOVAL,  2"</t>
        </is>
      </c>
      <c s="5" t="inlineStr" r="C4427">
        <is>
          <t xml:space="preserve">SQ YD  </t>
        </is>
      </c>
      <c s="6" r="D4427">
        <v>9104.000</v>
      </c>
      <c s="7" r="E4427">
        <v>2</v>
      </c>
      <c s="8" t="inlineStr" r="F4427">
        <is>
          <t xml:space="preserve">64T81</t>
        </is>
      </c>
      <c s="8" t="inlineStr" r="G4427">
        <is>
          <t xml:space="preserve">034</t>
        </is>
      </c>
      <c s="9" r="H4427">
        <v>4.8800</v>
      </c>
      <c s="8" t="inlineStr" r="I4427">
        <is>
          <t xml:space="preserve"/>
        </is>
      </c>
      <c s="8" t="inlineStr" r="J4427">
        <is>
          <t xml:space="preserve"> Whiteside</t>
        </is>
      </c>
    </row>
    <row r="4428" ht="20.25" customHeight="0">
      <c s="5" t="inlineStr" r="A4428">
        <is>
          <t xml:space="preserve">44000157</t>
        </is>
      </c>
      <c s="5" t="inlineStr" r="B4428">
        <is>
          <t xml:space="preserve">HOT-MIX ASPHALT SURFACE REMOVAL,  2"</t>
        </is>
      </c>
      <c s="5" t="inlineStr" r="C4428">
        <is>
          <t xml:space="preserve">SQ YD  </t>
        </is>
      </c>
      <c s="6" r="D4428">
        <v>9104.000</v>
      </c>
      <c s="7" r="E4428">
        <v>2</v>
      </c>
      <c s="8" t="inlineStr" r="F4428">
        <is>
          <t xml:space="preserve">64T81</t>
        </is>
      </c>
      <c s="8" t="inlineStr" r="G4428">
        <is>
          <t xml:space="preserve">034</t>
        </is>
      </c>
      <c s="9" r="H4428">
        <v>10.0000</v>
      </c>
      <c s="8" t="inlineStr" r="I4428">
        <is>
          <t xml:space="preserve"/>
        </is>
      </c>
      <c s="8" t="inlineStr" r="J4428">
        <is>
          <t xml:space="preserve"> Whiteside</t>
        </is>
      </c>
    </row>
    <row r="4429" ht="20.25" customHeight="0">
      <c s="5" t="inlineStr" r="A4429">
        <is>
          <t xml:space="preserve">44000157</t>
        </is>
      </c>
      <c s="5" t="inlineStr" r="B4429">
        <is>
          <t xml:space="preserve">HOT-MIX ASPHALT SURFACE REMOVAL,  2"</t>
        </is>
      </c>
      <c s="5" t="inlineStr" r="C4429">
        <is>
          <t xml:space="preserve">SQ YD  </t>
        </is>
      </c>
      <c s="6" r="D4429">
        <v>8311.000</v>
      </c>
      <c s="7" r="E4429">
        <v>2</v>
      </c>
      <c s="8" t="inlineStr" r="F4429">
        <is>
          <t xml:space="preserve">64T82</t>
        </is>
      </c>
      <c s="8" t="inlineStr" r="G4429">
        <is>
          <t xml:space="preserve">139</t>
        </is>
      </c>
      <c s="9" r="H4429">
        <v>4.5000</v>
      </c>
      <c s="8" t="inlineStr" r="I4429">
        <is>
          <t xml:space="preserve">Y</t>
        </is>
      </c>
      <c s="8" t="inlineStr" r="J4429">
        <is>
          <t xml:space="preserve"> Rock Island</t>
        </is>
      </c>
    </row>
    <row r="4430" ht="20.25" customHeight="0">
      <c s="5" t="inlineStr" r="A4430">
        <is>
          <t xml:space="preserve">44000157</t>
        </is>
      </c>
      <c s="5" t="inlineStr" r="B4430">
        <is>
          <t xml:space="preserve">HOT-MIX ASPHALT SURFACE REMOVAL,  2"</t>
        </is>
      </c>
      <c s="5" t="inlineStr" r="C4430">
        <is>
          <t xml:space="preserve">SQ YD  </t>
        </is>
      </c>
      <c s="6" r="D4430">
        <v>8311.000</v>
      </c>
      <c s="7" r="E4430">
        <v>2</v>
      </c>
      <c s="8" t="inlineStr" r="F4430">
        <is>
          <t xml:space="preserve">64T82</t>
        </is>
      </c>
      <c s="8" t="inlineStr" r="G4430">
        <is>
          <t xml:space="preserve">139</t>
        </is>
      </c>
      <c s="9" r="H4430">
        <v>3.7500</v>
      </c>
      <c s="8" t="inlineStr" r="I4430">
        <is>
          <t xml:space="preserve"/>
        </is>
      </c>
      <c s="8" t="inlineStr" r="J4430">
        <is>
          <t xml:space="preserve"> Rock Island</t>
        </is>
      </c>
    </row>
    <row r="4431" ht="20.25" customHeight="0">
      <c s="5" t="inlineStr" r="A4431">
        <is>
          <t xml:space="preserve">44000157</t>
        </is>
      </c>
      <c s="5" t="inlineStr" r="B4431">
        <is>
          <t xml:space="preserve">HOT-MIX ASPHALT SURFACE REMOVAL,  2"</t>
        </is>
      </c>
      <c s="5" t="inlineStr" r="C4431">
        <is>
          <t xml:space="preserve">SQ YD  </t>
        </is>
      </c>
      <c s="6" r="D4431">
        <v>8311.000</v>
      </c>
      <c s="7" r="E4431">
        <v>2</v>
      </c>
      <c s="8" t="inlineStr" r="F4431">
        <is>
          <t xml:space="preserve">64T82</t>
        </is>
      </c>
      <c s="8" t="inlineStr" r="G4431">
        <is>
          <t xml:space="preserve">139</t>
        </is>
      </c>
      <c s="9" r="H4431">
        <v>6.5000</v>
      </c>
      <c s="8" t="inlineStr" r="I4431">
        <is>
          <t xml:space="preserve"/>
        </is>
      </c>
      <c s="8" t="inlineStr" r="J4431">
        <is>
          <t xml:space="preserve"> Rock Island</t>
        </is>
      </c>
    </row>
    <row r="4432" ht="20.25" customHeight="0">
      <c s="5" t="inlineStr" r="A4432">
        <is>
          <t xml:space="preserve">44000157</t>
        </is>
      </c>
      <c s="5" t="inlineStr" r="B4432">
        <is>
          <t xml:space="preserve">HOT-MIX ASPHALT SURFACE REMOVAL,  2"</t>
        </is>
      </c>
      <c s="5" t="inlineStr" r="C4432">
        <is>
          <t xml:space="preserve">SQ YD  </t>
        </is>
      </c>
      <c s="6" r="D4432">
        <v>8311.000</v>
      </c>
      <c s="7" r="E4432">
        <v>2</v>
      </c>
      <c s="8" t="inlineStr" r="F4432">
        <is>
          <t xml:space="preserve">64T82</t>
        </is>
      </c>
      <c s="8" t="inlineStr" r="G4432">
        <is>
          <t xml:space="preserve">139</t>
        </is>
      </c>
      <c s="9" r="H4432">
        <v>9.0000</v>
      </c>
      <c s="8" t="inlineStr" r="I4432">
        <is>
          <t xml:space="preserve"/>
        </is>
      </c>
      <c s="8" t="inlineStr" r="J4432">
        <is>
          <t xml:space="preserve"> Rock Island</t>
        </is>
      </c>
    </row>
    <row r="4433" ht="20.25" customHeight="0">
      <c s="5" t="inlineStr" r="A4433">
        <is>
          <t xml:space="preserve">44000157</t>
        </is>
      </c>
      <c s="5" t="inlineStr" r="B4433">
        <is>
          <t xml:space="preserve">HOT-MIX ASPHALT SURFACE REMOVAL,  2"</t>
        </is>
      </c>
      <c s="5" t="inlineStr" r="C4433">
        <is>
          <t xml:space="preserve">SQ YD  </t>
        </is>
      </c>
      <c s="6" r="D4433">
        <v>3272.000</v>
      </c>
      <c s="7" r="E4433">
        <v>3</v>
      </c>
      <c s="8" t="inlineStr" r="F4433">
        <is>
          <t xml:space="preserve">66P95</t>
        </is>
      </c>
      <c s="8" t="inlineStr" r="G4433">
        <is>
          <t xml:space="preserve">055</t>
        </is>
      </c>
      <c s="9" r="H4433">
        <v>5.2500</v>
      </c>
      <c s="8" t="inlineStr" r="I4433">
        <is>
          <t xml:space="preserve">Y</t>
        </is>
      </c>
      <c s="8" t="inlineStr" r="J4433">
        <is>
          <t xml:space="preserve"> LaSalle</t>
        </is>
      </c>
    </row>
    <row r="4434" ht="20.25" customHeight="0">
      <c s="5" t="inlineStr" r="A4434">
        <is>
          <t xml:space="preserve">44000157</t>
        </is>
      </c>
      <c s="5" t="inlineStr" r="B4434">
        <is>
          <t xml:space="preserve">HOT-MIX ASPHALT SURFACE REMOVAL,  2"</t>
        </is>
      </c>
      <c s="5" t="inlineStr" r="C4434">
        <is>
          <t xml:space="preserve">SQ YD  </t>
        </is>
      </c>
      <c s="6" r="D4434">
        <v>3272.000</v>
      </c>
      <c s="7" r="E4434">
        <v>3</v>
      </c>
      <c s="8" t="inlineStr" r="F4434">
        <is>
          <t xml:space="preserve">66P95</t>
        </is>
      </c>
      <c s="8" t="inlineStr" r="G4434">
        <is>
          <t xml:space="preserve">055</t>
        </is>
      </c>
      <c s="9" r="H4434">
        <v>4.9000</v>
      </c>
      <c s="8" t="inlineStr" r="I4434">
        <is>
          <t xml:space="preserve"/>
        </is>
      </c>
      <c s="8" t="inlineStr" r="J4434">
        <is>
          <t xml:space="preserve"> LaSalle</t>
        </is>
      </c>
    </row>
    <row r="4435" ht="20.25" customHeight="0">
      <c s="5" t="inlineStr" r="A4435">
        <is>
          <t xml:space="preserve">44000157</t>
        </is>
      </c>
      <c s="5" t="inlineStr" r="B4435">
        <is>
          <t xml:space="preserve">HOT-MIX ASPHALT SURFACE REMOVAL,  2"</t>
        </is>
      </c>
      <c s="5" t="inlineStr" r="C4435">
        <is>
          <t xml:space="preserve">SQ YD  </t>
        </is>
      </c>
      <c s="6" r="D4435">
        <v>3272.000</v>
      </c>
      <c s="7" r="E4435">
        <v>3</v>
      </c>
      <c s="8" t="inlineStr" r="F4435">
        <is>
          <t xml:space="preserve">66P95</t>
        </is>
      </c>
      <c s="8" t="inlineStr" r="G4435">
        <is>
          <t xml:space="preserve">055</t>
        </is>
      </c>
      <c s="9" r="H4435">
        <v>8.0000</v>
      </c>
      <c s="8" t="inlineStr" r="I4435">
        <is>
          <t xml:space="preserve"/>
        </is>
      </c>
      <c s="8" t="inlineStr" r="J4435">
        <is>
          <t xml:space="preserve"> LaSalle</t>
        </is>
      </c>
    </row>
    <row r="4436" ht="20.25" customHeight="0">
      <c s="5" t="inlineStr" r="A4436">
        <is>
          <t xml:space="preserve">44000157</t>
        </is>
      </c>
      <c s="5" t="inlineStr" r="B4436">
        <is>
          <t xml:space="preserve">HOT-MIX ASPHALT SURFACE REMOVAL,  2"</t>
        </is>
      </c>
      <c s="5" t="inlineStr" r="C4436">
        <is>
          <t xml:space="preserve">SQ YD  </t>
        </is>
      </c>
      <c s="6" r="D4436">
        <v>212649.000</v>
      </c>
      <c s="7" r="E4436">
        <v>3</v>
      </c>
      <c s="8" t="inlineStr" r="F4436">
        <is>
          <t xml:space="preserve">66R34</t>
        </is>
      </c>
      <c s="8" t="inlineStr" r="G4436">
        <is>
          <t xml:space="preserve">061</t>
        </is>
      </c>
      <c s="9" r="H4436">
        <v>4.2500</v>
      </c>
      <c s="8" t="inlineStr" r="I4436">
        <is>
          <t xml:space="preserve">Y</t>
        </is>
      </c>
      <c s="8" t="inlineStr" r="J4436">
        <is>
          <t xml:space="preserve"> Iroquois</t>
        </is>
      </c>
    </row>
    <row r="4437" ht="20.25" customHeight="0">
      <c s="5" t="inlineStr" r="A4437">
        <is>
          <t xml:space="preserve">44000157</t>
        </is>
      </c>
      <c s="5" t="inlineStr" r="B4437">
        <is>
          <t xml:space="preserve">HOT-MIX ASPHALT SURFACE REMOVAL,  2"</t>
        </is>
      </c>
      <c s="5" t="inlineStr" r="C4437">
        <is>
          <t xml:space="preserve">SQ YD  </t>
        </is>
      </c>
      <c s="6" r="D4437">
        <v>388.000</v>
      </c>
      <c s="7" r="E4437">
        <v>4</v>
      </c>
      <c s="8" t="inlineStr" r="F4437">
        <is>
          <t xml:space="preserve">68E50</t>
        </is>
      </c>
      <c s="8" t="inlineStr" r="G4437">
        <is>
          <t xml:space="preserve">062</t>
        </is>
      </c>
      <c s="9" r="H4437">
        <v>48.6000</v>
      </c>
      <c s="8" t="inlineStr" r="I4437">
        <is>
          <t xml:space="preserve">Y</t>
        </is>
      </c>
      <c s="8" t="inlineStr" r="J4437">
        <is>
          <t xml:space="preserve"> Knox</t>
        </is>
      </c>
    </row>
    <row r="4438" ht="20.25" customHeight="0">
      <c s="5" t="inlineStr" r="A4438">
        <is>
          <t xml:space="preserve">44000157</t>
        </is>
      </c>
      <c s="5" t="inlineStr" r="B4438">
        <is>
          <t xml:space="preserve">HOT-MIX ASPHALT SURFACE REMOVAL,  2"</t>
        </is>
      </c>
      <c s="5" t="inlineStr" r="C4438">
        <is>
          <t xml:space="preserve">SQ YD  </t>
        </is>
      </c>
      <c s="6" r="D4438">
        <v>11778.000</v>
      </c>
      <c s="7" r="E4438">
        <v>4</v>
      </c>
      <c s="8" t="inlineStr" r="F4438">
        <is>
          <t xml:space="preserve">68F90</t>
        </is>
      </c>
      <c s="8" t="inlineStr" r="G4438">
        <is>
          <t xml:space="preserve">063</t>
        </is>
      </c>
      <c s="9" r="H4438">
        <v>3.5000</v>
      </c>
      <c s="8" t="inlineStr" r="I4438">
        <is>
          <t xml:space="preserve">Y</t>
        </is>
      </c>
      <c s="8" t="inlineStr" r="J4438">
        <is>
          <t xml:space="preserve"> Putnam</t>
        </is>
      </c>
    </row>
    <row r="4439" ht="20.25" customHeight="0">
      <c s="5" t="inlineStr" r="A4439">
        <is>
          <t xml:space="preserve">44000157</t>
        </is>
      </c>
      <c s="5" t="inlineStr" r="B4439">
        <is>
          <t xml:space="preserve">HOT-MIX ASPHALT SURFACE REMOVAL,  2"</t>
        </is>
      </c>
      <c s="5" t="inlineStr" r="C4439">
        <is>
          <t xml:space="preserve">SQ YD  </t>
        </is>
      </c>
      <c s="6" r="D4439">
        <v>86253.000</v>
      </c>
      <c s="7" r="E4439">
        <v>5</v>
      </c>
      <c s="8" t="inlineStr" r="F4439">
        <is>
          <t xml:space="preserve">70D55</t>
        </is>
      </c>
      <c s="8" t="inlineStr" r="G4439">
        <is>
          <t xml:space="preserve">071</t>
        </is>
      </c>
      <c s="9" r="H4439">
        <v>5.2500</v>
      </c>
      <c s="8" t="inlineStr" r="I4439">
        <is>
          <t xml:space="preserve">Y</t>
        </is>
      </c>
      <c s="8" t="inlineStr" r="J4439">
        <is>
          <t xml:space="preserve"> McLean</t>
        </is>
      </c>
    </row>
    <row r="4440" ht="20.25" customHeight="0">
      <c s="5" t="inlineStr" r="A4440">
        <is>
          <t xml:space="preserve">44000157</t>
        </is>
      </c>
      <c s="5" t="inlineStr" r="B4440">
        <is>
          <t xml:space="preserve">HOT-MIX ASPHALT SURFACE REMOVAL,  2"</t>
        </is>
      </c>
      <c s="5" t="inlineStr" r="C4440">
        <is>
          <t xml:space="preserve">SQ YD  </t>
        </is>
      </c>
      <c s="6" r="D4440">
        <v>11351.000</v>
      </c>
      <c s="7" r="E4440">
        <v>6</v>
      </c>
      <c s="8" t="inlineStr" r="F4440">
        <is>
          <t xml:space="preserve">72255</t>
        </is>
      </c>
      <c s="8" t="inlineStr" r="G4440">
        <is>
          <t xml:space="preserve">081</t>
        </is>
      </c>
      <c s="9" r="H4440">
        <v>1.4500</v>
      </c>
      <c s="8" t="inlineStr" r="I4440">
        <is>
          <t xml:space="preserve">Y</t>
        </is>
      </c>
      <c s="8" t="inlineStr" r="J4440">
        <is>
          <t xml:space="preserve"> Sangamon</t>
        </is>
      </c>
    </row>
    <row r="4441" ht="20.25" customHeight="0">
      <c s="5" t="inlineStr" r="A4441">
        <is>
          <t xml:space="preserve">44000157</t>
        </is>
      </c>
      <c s="5" t="inlineStr" r="B4441">
        <is>
          <t xml:space="preserve">HOT-MIX ASPHALT SURFACE REMOVAL,  2"</t>
        </is>
      </c>
      <c s="5" t="inlineStr" r="C4441">
        <is>
          <t xml:space="preserve">SQ YD  </t>
        </is>
      </c>
      <c s="6" r="D4441">
        <v>11351.000</v>
      </c>
      <c s="7" r="E4441">
        <v>6</v>
      </c>
      <c s="8" t="inlineStr" r="F4441">
        <is>
          <t xml:space="preserve">72255</t>
        </is>
      </c>
      <c s="8" t="inlineStr" r="G4441">
        <is>
          <t xml:space="preserve">081</t>
        </is>
      </c>
      <c s="9" r="H4441">
        <v>4.5100</v>
      </c>
      <c s="8" t="inlineStr" r="I4441">
        <is>
          <t xml:space="preserve"/>
        </is>
      </c>
      <c s="8" t="inlineStr" r="J4441">
        <is>
          <t xml:space="preserve"> Sangamon</t>
        </is>
      </c>
    </row>
    <row r="4442" ht="20.25" customHeight="0">
      <c s="5" t="inlineStr" r="A4442">
        <is>
          <t xml:space="preserve">44000157</t>
        </is>
      </c>
      <c s="5" t="inlineStr" r="B4442">
        <is>
          <t xml:space="preserve">HOT-MIX ASPHALT SURFACE REMOVAL,  2"</t>
        </is>
      </c>
      <c s="5" t="inlineStr" r="C4442">
        <is>
          <t xml:space="preserve">SQ YD  </t>
        </is>
      </c>
      <c s="6" r="D4442">
        <v>11351.000</v>
      </c>
      <c s="7" r="E4442">
        <v>6</v>
      </c>
      <c s="8" t="inlineStr" r="F4442">
        <is>
          <t xml:space="preserve">72255</t>
        </is>
      </c>
      <c s="8" t="inlineStr" r="G4442">
        <is>
          <t xml:space="preserve">081</t>
        </is>
      </c>
      <c s="9" r="H4442">
        <v>4.8500</v>
      </c>
      <c s="8" t="inlineStr" r="I4442">
        <is>
          <t xml:space="preserve"/>
        </is>
      </c>
      <c s="8" t="inlineStr" r="J4442">
        <is>
          <t xml:space="preserve"> Sangamon</t>
        </is>
      </c>
    </row>
    <row r="4443" ht="20.25" customHeight="0">
      <c s="5" t="inlineStr" r="A4443">
        <is>
          <t xml:space="preserve">44000157</t>
        </is>
      </c>
      <c s="5" t="inlineStr" r="B4443">
        <is>
          <t xml:space="preserve">HOT-MIX ASPHALT SURFACE REMOVAL,  2"</t>
        </is>
      </c>
      <c s="5" t="inlineStr" r="C4443">
        <is>
          <t xml:space="preserve">SQ YD  </t>
        </is>
      </c>
      <c s="6" r="D4443">
        <v>358.000</v>
      </c>
      <c s="7" r="E4443">
        <v>3</v>
      </c>
      <c s="8" t="inlineStr" r="F4443">
        <is>
          <t xml:space="preserve">87875</t>
        </is>
      </c>
      <c s="8" t="inlineStr" r="G4443">
        <is>
          <t xml:space="preserve">166</t>
        </is>
      </c>
      <c s="9" r="H4443">
        <v>8.0000</v>
      </c>
      <c s="8" t="inlineStr" r="I4443">
        <is>
          <t xml:space="preserve">Y</t>
        </is>
      </c>
      <c s="8" t="inlineStr" r="J4443">
        <is>
          <t xml:space="preserve"> DeKalb</t>
        </is>
      </c>
    </row>
    <row r="4444" ht="20.25" customHeight="0">
      <c s="5" t="inlineStr" r="A4444">
        <is>
          <t xml:space="preserve">44000157</t>
        </is>
      </c>
      <c s="5" t="inlineStr" r="B4444">
        <is>
          <t xml:space="preserve">HOT-MIX ASPHALT SURFACE REMOVAL,  2"</t>
        </is>
      </c>
      <c s="5" t="inlineStr" r="C4444">
        <is>
          <t xml:space="preserve">SQ YD  </t>
        </is>
      </c>
      <c s="6" r="D4444">
        <v>358.000</v>
      </c>
      <c s="7" r="E4444">
        <v>3</v>
      </c>
      <c s="8" t="inlineStr" r="F4444">
        <is>
          <t xml:space="preserve">87875</t>
        </is>
      </c>
      <c s="8" t="inlineStr" r="G4444">
        <is>
          <t xml:space="preserve">166</t>
        </is>
      </c>
      <c s="9" r="H4444">
        <v>7.6000</v>
      </c>
      <c s="8" t="inlineStr" r="I4444">
        <is>
          <t xml:space="preserve"/>
        </is>
      </c>
      <c s="8" t="inlineStr" r="J4444">
        <is>
          <t xml:space="preserve"> DeKalb</t>
        </is>
      </c>
    </row>
    <row r="4445" ht="20.25" customHeight="0">
      <c s="5" t="inlineStr" r="A4445">
        <is>
          <t xml:space="preserve">44000157</t>
        </is>
      </c>
      <c s="5" t="inlineStr" r="B4445">
        <is>
          <t xml:space="preserve">HOT-MIX ASPHALT SURFACE REMOVAL,  2"</t>
        </is>
      </c>
      <c s="5" t="inlineStr" r="C4445">
        <is>
          <t xml:space="preserve">SQ YD  </t>
        </is>
      </c>
      <c s="6" r="D4445">
        <v>1843.000</v>
      </c>
      <c s="7" r="E4445">
        <v>3</v>
      </c>
      <c s="8" t="inlineStr" r="F4445">
        <is>
          <t xml:space="preserve">87879</t>
        </is>
      </c>
      <c s="8" t="inlineStr" r="G4445">
        <is>
          <t xml:space="preserve">168</t>
        </is>
      </c>
      <c s="9" r="H4445">
        <v>9.1300</v>
      </c>
      <c s="8" t="inlineStr" r="I4445">
        <is>
          <t xml:space="preserve">Y</t>
        </is>
      </c>
      <c s="8" t="inlineStr" r="J4445">
        <is>
          <t xml:space="preserve"> LaSalle</t>
        </is>
      </c>
    </row>
    <row r="4446" ht="20.25" customHeight="0">
      <c s="5" t="inlineStr" r="A4446">
        <is>
          <t xml:space="preserve">44000157</t>
        </is>
      </c>
      <c s="5" t="inlineStr" r="B4446">
        <is>
          <t xml:space="preserve">HOT-MIX ASPHALT SURFACE REMOVAL,  2"</t>
        </is>
      </c>
      <c s="5" t="inlineStr" r="C4446">
        <is>
          <t xml:space="preserve">SQ YD  </t>
        </is>
      </c>
      <c s="6" r="D4446">
        <v>1843.000</v>
      </c>
      <c s="7" r="E4446">
        <v>3</v>
      </c>
      <c s="8" t="inlineStr" r="F4446">
        <is>
          <t xml:space="preserve">87879</t>
        </is>
      </c>
      <c s="8" t="inlineStr" r="G4446">
        <is>
          <t xml:space="preserve">168</t>
        </is>
      </c>
      <c s="9" r="H4446">
        <v>11.0000</v>
      </c>
      <c s="8" t="inlineStr" r="I4446">
        <is>
          <t xml:space="preserve"/>
        </is>
      </c>
      <c s="8" t="inlineStr" r="J4446">
        <is>
          <t xml:space="preserve"> LaSalle</t>
        </is>
      </c>
    </row>
    <row r="4447" ht="20.25" customHeight="0">
      <c s="5" t="inlineStr" r="A4447">
        <is>
          <t xml:space="preserve">44000157</t>
        </is>
      </c>
      <c s="5" t="inlineStr" r="B4447">
        <is>
          <t xml:space="preserve">HOT-MIX ASPHALT SURFACE REMOVAL,  2"</t>
        </is>
      </c>
      <c s="5" t="inlineStr" r="C4447">
        <is>
          <t xml:space="preserve">SQ YD  </t>
        </is>
      </c>
      <c s="6" r="D4447">
        <v>1028.000</v>
      </c>
      <c s="7" r="E4447">
        <v>4</v>
      </c>
      <c s="8" t="inlineStr" r="F4447">
        <is>
          <t xml:space="preserve">89818</t>
        </is>
      </c>
      <c s="8" t="inlineStr" r="G4447">
        <is>
          <t xml:space="preserve">169</t>
        </is>
      </c>
      <c s="9" r="H4447">
        <v>17.1600</v>
      </c>
      <c s="8" t="inlineStr" r="I4447">
        <is>
          <t xml:space="preserve">Y</t>
        </is>
      </c>
      <c s="8" t="inlineStr" r="J4447">
        <is>
          <t xml:space="preserve"> Tazewell</t>
        </is>
      </c>
    </row>
    <row r="4448" ht="20.25" customHeight="0">
      <c s="5" t="inlineStr" r="A4448">
        <is>
          <t xml:space="preserve">44000157</t>
        </is>
      </c>
      <c s="5" t="inlineStr" r="B4448">
        <is>
          <t xml:space="preserve">HOT-MIX ASPHALT SURFACE REMOVAL,  2"</t>
        </is>
      </c>
      <c s="5" t="inlineStr" r="C4448">
        <is>
          <t xml:space="preserve">SQ YD  </t>
        </is>
      </c>
      <c s="6" r="D4448">
        <v>1028.000</v>
      </c>
      <c s="7" r="E4448">
        <v>4</v>
      </c>
      <c s="8" t="inlineStr" r="F4448">
        <is>
          <t xml:space="preserve">89818</t>
        </is>
      </c>
      <c s="8" t="inlineStr" r="G4448">
        <is>
          <t xml:space="preserve">169</t>
        </is>
      </c>
      <c s="9" r="H4448">
        <v>13.7200</v>
      </c>
      <c s="8" t="inlineStr" r="I4448">
        <is>
          <t xml:space="preserve"/>
        </is>
      </c>
      <c s="8" t="inlineStr" r="J4448">
        <is>
          <t xml:space="preserve"> Tazewell</t>
        </is>
      </c>
    </row>
    <row r="4449" ht="20.25" customHeight="0">
      <c s="5" t="inlineStr" r="A4449">
        <is>
          <t xml:space="preserve">44000157</t>
        </is>
      </c>
      <c s="5" t="inlineStr" r="B4449">
        <is>
          <t xml:space="preserve">HOT-MIX ASPHALT SURFACE REMOVAL,  2"</t>
        </is>
      </c>
      <c s="5" t="inlineStr" r="C4449">
        <is>
          <t xml:space="preserve">SQ YD  </t>
        </is>
      </c>
      <c s="6" r="D4449">
        <v>1028.000</v>
      </c>
      <c s="7" r="E4449">
        <v>4</v>
      </c>
      <c s="8" t="inlineStr" r="F4449">
        <is>
          <t xml:space="preserve">89818</t>
        </is>
      </c>
      <c s="8" t="inlineStr" r="G4449">
        <is>
          <t xml:space="preserve">169</t>
        </is>
      </c>
      <c s="9" r="H4449">
        <v>16.1000</v>
      </c>
      <c s="8" t="inlineStr" r="I4449">
        <is>
          <t xml:space="preserve"/>
        </is>
      </c>
      <c s="8" t="inlineStr" r="J4449">
        <is>
          <t xml:space="preserve"> Tazewell</t>
        </is>
      </c>
    </row>
    <row r="4450" ht="20.25" customHeight="0">
      <c s="5" t="inlineStr" r="A4450">
        <is>
          <t xml:space="preserve">44000157</t>
        </is>
      </c>
      <c s="5" t="inlineStr" r="B4450">
        <is>
          <t xml:space="preserve">HOT-MIX ASPHALT SURFACE REMOVAL,  2"</t>
        </is>
      </c>
      <c s="5" t="inlineStr" r="C4450">
        <is>
          <t xml:space="preserve">SQ YD  </t>
        </is>
      </c>
      <c s="6" r="D4450">
        <v>1028.000</v>
      </c>
      <c s="7" r="E4450">
        <v>4</v>
      </c>
      <c s="8" t="inlineStr" r="F4450">
        <is>
          <t xml:space="preserve">89818</t>
        </is>
      </c>
      <c s="8" t="inlineStr" r="G4450">
        <is>
          <t xml:space="preserve">169</t>
        </is>
      </c>
      <c s="9" r="H4450">
        <v>16.1700</v>
      </c>
      <c s="8" t="inlineStr" r="I4450">
        <is>
          <t xml:space="preserve"/>
        </is>
      </c>
      <c s="8" t="inlineStr" r="J4450">
        <is>
          <t xml:space="preserve"> Tazewell</t>
        </is>
      </c>
    </row>
    <row r="4451" ht="20.25" customHeight="0">
      <c s="5" t="inlineStr" r="A4451">
        <is>
          <t xml:space="preserve">44000157</t>
        </is>
      </c>
      <c s="5" t="inlineStr" r="B4451">
        <is>
          <t xml:space="preserve">HOT-MIX ASPHALT SURFACE REMOVAL,  2"</t>
        </is>
      </c>
      <c s="5" t="inlineStr" r="C4451">
        <is>
          <t xml:space="preserve">SQ YD  </t>
        </is>
      </c>
      <c s="6" r="D4451">
        <v>1028.000</v>
      </c>
      <c s="7" r="E4451">
        <v>4</v>
      </c>
      <c s="8" t="inlineStr" r="F4451">
        <is>
          <t xml:space="preserve">89818</t>
        </is>
      </c>
      <c s="8" t="inlineStr" r="G4451">
        <is>
          <t xml:space="preserve">169</t>
        </is>
      </c>
      <c s="9" r="H4451">
        <v>18.0300</v>
      </c>
      <c s="8" t="inlineStr" r="I4451">
        <is>
          <t xml:space="preserve"/>
        </is>
      </c>
      <c s="8" t="inlineStr" r="J4451">
        <is>
          <t xml:space="preserve"> Tazewell</t>
        </is>
      </c>
    </row>
    <row r="4452" ht="20.25" customHeight="0">
      <c s="5" t="inlineStr" r="A4452">
        <is>
          <t xml:space="preserve">44000157</t>
        </is>
      </c>
      <c s="5" t="inlineStr" r="B4452">
        <is>
          <t xml:space="preserve">HOT-MIX ASPHALT SURFACE REMOVAL,  2"</t>
        </is>
      </c>
      <c s="5" t="inlineStr" r="C4452">
        <is>
          <t xml:space="preserve">SQ YD  </t>
        </is>
      </c>
      <c s="6" r="D4452">
        <v>63905.000</v>
      </c>
      <c s="7" r="E4452">
        <v>5</v>
      </c>
      <c s="8" t="inlineStr" r="F4452">
        <is>
          <t xml:space="preserve">91644</t>
        </is>
      </c>
      <c s="8" t="inlineStr" r="G4452">
        <is>
          <t xml:space="preserve">133</t>
        </is>
      </c>
      <c s="9" r="H4452">
        <v>3.1300</v>
      </c>
      <c s="8" t="inlineStr" r="I4452">
        <is>
          <t xml:space="preserve">Y</t>
        </is>
      </c>
      <c s="8" t="inlineStr" r="J4452">
        <is>
          <t xml:space="preserve"> McLean</t>
        </is>
      </c>
    </row>
    <row r="4453" ht="20.25" customHeight="0">
      <c s="5" t="inlineStr" r="A4453">
        <is>
          <t xml:space="preserve">44000157</t>
        </is>
      </c>
      <c s="5" t="inlineStr" r="B4453">
        <is>
          <t xml:space="preserve">HOT-MIX ASPHALT SURFACE REMOVAL,  2"</t>
        </is>
      </c>
      <c s="5" t="inlineStr" r="C4453">
        <is>
          <t xml:space="preserve">SQ YD  </t>
        </is>
      </c>
      <c s="6" r="D4453">
        <v>63905.000</v>
      </c>
      <c s="7" r="E4453">
        <v>5</v>
      </c>
      <c s="8" t="inlineStr" r="F4453">
        <is>
          <t xml:space="preserve">91644</t>
        </is>
      </c>
      <c s="8" t="inlineStr" r="G4453">
        <is>
          <t xml:space="preserve">133</t>
        </is>
      </c>
      <c s="9" r="H4453">
        <v>3.8500</v>
      </c>
      <c s="8" t="inlineStr" r="I4453">
        <is>
          <t xml:space="preserve"/>
        </is>
      </c>
      <c s="8" t="inlineStr" r="J4453">
        <is>
          <t xml:space="preserve"> McLean</t>
        </is>
      </c>
    </row>
    <row r="4454" ht="20.25" customHeight="0">
      <c s="5" t="inlineStr" r="A4454">
        <is>
          <t xml:space="preserve">44000158</t>
        </is>
      </c>
      <c s="5" t="inlineStr" r="B4454">
        <is>
          <t xml:space="preserve">HOT-MIX ASPHALT SURFACE REMOVAL,  2 1/4"</t>
        </is>
      </c>
      <c s="5" t="inlineStr" r="C4454">
        <is>
          <t xml:space="preserve">SQ YD  </t>
        </is>
      </c>
      <c s="6" r="D4454">
        <v>8500.000</v>
      </c>
      <c s="7" r="E4454">
        <v>1</v>
      </c>
      <c s="8" t="inlineStr" r="F4454">
        <is>
          <t xml:space="preserve">61L17</t>
        </is>
      </c>
      <c s="8" t="inlineStr" r="G4454">
        <is>
          <t xml:space="preserve">011</t>
        </is>
      </c>
      <c s="9" r="H4454">
        <v>3.6000</v>
      </c>
      <c s="8" t="inlineStr" r="I4454">
        <is>
          <t xml:space="preserve">Y</t>
        </is>
      </c>
      <c s="8" t="inlineStr" r="J4454">
        <is>
          <t xml:space="preserve"> Lake</t>
        </is>
      </c>
    </row>
    <row r="4455" ht="20.25" customHeight="0">
      <c s="5" t="inlineStr" r="A4455">
        <is>
          <t xml:space="preserve">44000158</t>
        </is>
      </c>
      <c s="5" t="inlineStr" r="B4455">
        <is>
          <t xml:space="preserve">HOT-MIX ASPHALT SURFACE REMOVAL,  2 1/4"</t>
        </is>
      </c>
      <c s="5" t="inlineStr" r="C4455">
        <is>
          <t xml:space="preserve">SQ YD  </t>
        </is>
      </c>
      <c s="6" r="D4455">
        <v>8500.000</v>
      </c>
      <c s="7" r="E4455">
        <v>1</v>
      </c>
      <c s="8" t="inlineStr" r="F4455">
        <is>
          <t xml:space="preserve">61L17</t>
        </is>
      </c>
      <c s="8" t="inlineStr" r="G4455">
        <is>
          <t xml:space="preserve">011</t>
        </is>
      </c>
      <c s="9" r="H4455">
        <v>2.3500</v>
      </c>
      <c s="8" t="inlineStr" r="I4455">
        <is>
          <t xml:space="preserve"/>
        </is>
      </c>
      <c s="8" t="inlineStr" r="J4455">
        <is>
          <t xml:space="preserve"> Lake</t>
        </is>
      </c>
    </row>
    <row r="4456" ht="20.25" customHeight="0">
      <c s="5" t="inlineStr" r="A4456">
        <is>
          <t xml:space="preserve">44000158</t>
        </is>
      </c>
      <c s="5" t="inlineStr" r="B4456">
        <is>
          <t xml:space="preserve">HOT-MIX ASPHALT SURFACE REMOVAL,  2 1/4"</t>
        </is>
      </c>
      <c s="5" t="inlineStr" r="C4456">
        <is>
          <t xml:space="preserve">SQ YD  </t>
        </is>
      </c>
      <c s="6" r="D4456">
        <v>8500.000</v>
      </c>
      <c s="7" r="E4456">
        <v>1</v>
      </c>
      <c s="8" t="inlineStr" r="F4456">
        <is>
          <t xml:space="preserve">61L17</t>
        </is>
      </c>
      <c s="8" t="inlineStr" r="G4456">
        <is>
          <t xml:space="preserve">011</t>
        </is>
      </c>
      <c s="9" r="H4456">
        <v>2.9600</v>
      </c>
      <c s="8" t="inlineStr" r="I4456">
        <is>
          <t xml:space="preserve"/>
        </is>
      </c>
      <c s="8" t="inlineStr" r="J4456">
        <is>
          <t xml:space="preserve"> Lake</t>
        </is>
      </c>
    </row>
    <row r="4457" ht="20.25" customHeight="0">
      <c s="5" t="inlineStr" r="A4457">
        <is>
          <t xml:space="preserve">44000158</t>
        </is>
      </c>
      <c s="5" t="inlineStr" r="B4457">
        <is>
          <t xml:space="preserve">HOT-MIX ASPHALT SURFACE REMOVAL,  2 1/4"</t>
        </is>
      </c>
      <c s="5" t="inlineStr" r="C4457">
        <is>
          <t xml:space="preserve">SQ YD  </t>
        </is>
      </c>
      <c s="6" r="D4457">
        <v>11350.000</v>
      </c>
      <c s="7" r="E4457">
        <v>1</v>
      </c>
      <c s="8" t="inlineStr" r="F4457">
        <is>
          <t xml:space="preserve">61L27</t>
        </is>
      </c>
      <c s="8" t="inlineStr" r="G4457">
        <is>
          <t xml:space="preserve">160</t>
        </is>
      </c>
      <c s="9" r="H4457">
        <v>3.0000</v>
      </c>
      <c s="8" t="inlineStr" r="I4457">
        <is>
          <t xml:space="preserve">Y</t>
        </is>
      </c>
      <c s="8" t="inlineStr" r="J4457">
        <is>
          <t xml:space="preserve"> Cook</t>
        </is>
      </c>
    </row>
    <row r="4458" ht="20.25" customHeight="0">
      <c s="5" t="inlineStr" r="A4458">
        <is>
          <t xml:space="preserve">44000158</t>
        </is>
      </c>
      <c s="5" t="inlineStr" r="B4458">
        <is>
          <t xml:space="preserve">HOT-MIX ASPHALT SURFACE REMOVAL,  2 1/4"</t>
        </is>
      </c>
      <c s="5" t="inlineStr" r="C4458">
        <is>
          <t xml:space="preserve">SQ YD  </t>
        </is>
      </c>
      <c s="6" r="D4458">
        <v>11350.000</v>
      </c>
      <c s="7" r="E4458">
        <v>1</v>
      </c>
      <c s="8" t="inlineStr" r="F4458">
        <is>
          <t xml:space="preserve">61L27</t>
        </is>
      </c>
      <c s="8" t="inlineStr" r="G4458">
        <is>
          <t xml:space="preserve">160</t>
        </is>
      </c>
      <c s="9" r="H4458">
        <v>4.0000</v>
      </c>
      <c s="8" t="inlineStr" r="I4458">
        <is>
          <t xml:space="preserve"/>
        </is>
      </c>
      <c s="8" t="inlineStr" r="J4458">
        <is>
          <t xml:space="preserve"> Cook</t>
        </is>
      </c>
    </row>
    <row r="4459" ht="20.25" customHeight="0">
      <c s="5" t="inlineStr" r="A4459">
        <is>
          <t xml:space="preserve">44000158</t>
        </is>
      </c>
      <c s="5" t="inlineStr" r="B4459">
        <is>
          <t xml:space="preserve">HOT-MIX ASPHALT SURFACE REMOVAL,  2 1/4"</t>
        </is>
      </c>
      <c s="5" t="inlineStr" r="C4459">
        <is>
          <t xml:space="preserve">SQ YD  </t>
        </is>
      </c>
      <c s="6" r="D4459">
        <v>30085.000</v>
      </c>
      <c s="7" r="E4459">
        <v>1</v>
      </c>
      <c s="8" t="inlineStr" r="F4459">
        <is>
          <t xml:space="preserve">62N91</t>
        </is>
      </c>
      <c s="8" t="inlineStr" r="G4459">
        <is>
          <t xml:space="preserve">017</t>
        </is>
      </c>
      <c s="9" r="H4459">
        <v>5.3800</v>
      </c>
      <c s="8" t="inlineStr" r="I4459">
        <is>
          <t xml:space="preserve">Y</t>
        </is>
      </c>
      <c s="8" t="inlineStr" r="J4459">
        <is>
          <t xml:space="preserve"> Cook</t>
        </is>
      </c>
    </row>
    <row r="4460" ht="20.25" customHeight="0">
      <c s="5" t="inlineStr" r="A4460">
        <is>
          <t xml:space="preserve">44000158</t>
        </is>
      </c>
      <c s="5" t="inlineStr" r="B4460">
        <is>
          <t xml:space="preserve">HOT-MIX ASPHALT SURFACE REMOVAL,  2 1/4"</t>
        </is>
      </c>
      <c s="5" t="inlineStr" r="C4460">
        <is>
          <t xml:space="preserve">SQ YD  </t>
        </is>
      </c>
      <c s="6" r="D4460">
        <v>30085.000</v>
      </c>
      <c s="7" r="E4460">
        <v>1</v>
      </c>
      <c s="8" t="inlineStr" r="F4460">
        <is>
          <t xml:space="preserve">62N91</t>
        </is>
      </c>
      <c s="8" t="inlineStr" r="G4460">
        <is>
          <t xml:space="preserve">017</t>
        </is>
      </c>
      <c s="9" r="H4460">
        <v>8.0000</v>
      </c>
      <c s="8" t="inlineStr" r="I4460">
        <is>
          <t xml:space="preserve"/>
        </is>
      </c>
      <c s="8" t="inlineStr" r="J4460">
        <is>
          <t xml:space="preserve"> Cook</t>
        </is>
      </c>
    </row>
    <row r="4461" ht="20.25" customHeight="0">
      <c s="5" t="inlineStr" r="A4461">
        <is>
          <t xml:space="preserve">44000158</t>
        </is>
      </c>
      <c s="5" t="inlineStr" r="B4461">
        <is>
          <t xml:space="preserve">HOT-MIX ASPHALT SURFACE REMOVAL,  2 1/4"</t>
        </is>
      </c>
      <c s="5" t="inlineStr" r="C4461">
        <is>
          <t xml:space="preserve">SQ YD  </t>
        </is>
      </c>
      <c s="6" r="D4461">
        <v>30085.000</v>
      </c>
      <c s="7" r="E4461">
        <v>1</v>
      </c>
      <c s="8" t="inlineStr" r="F4461">
        <is>
          <t xml:space="preserve">62N91</t>
        </is>
      </c>
      <c s="8" t="inlineStr" r="G4461">
        <is>
          <t xml:space="preserve">017</t>
        </is>
      </c>
      <c s="9" r="H4461">
        <v>9.0000</v>
      </c>
      <c s="8" t="inlineStr" r="I4461">
        <is>
          <t xml:space="preserve"/>
        </is>
      </c>
      <c s="8" t="inlineStr" r="J4461">
        <is>
          <t xml:space="preserve"> Cook</t>
        </is>
      </c>
    </row>
    <row r="4462" ht="20.25" customHeight="0">
      <c s="5" t="inlineStr" r="A4462">
        <is>
          <t xml:space="preserve">44000158</t>
        </is>
      </c>
      <c s="5" t="inlineStr" r="B4462">
        <is>
          <t xml:space="preserve">HOT-MIX ASPHALT SURFACE REMOVAL,  2 1/4"</t>
        </is>
      </c>
      <c s="5" t="inlineStr" r="C4462">
        <is>
          <t xml:space="preserve">SQ YD  </t>
        </is>
      </c>
      <c s="6" r="D4462">
        <v>17489.000</v>
      </c>
      <c s="7" r="E4462">
        <v>8</v>
      </c>
      <c s="8" t="inlineStr" r="F4462">
        <is>
          <t xml:space="preserve">76U28</t>
        </is>
      </c>
      <c s="8" t="inlineStr" r="G4462">
        <is>
          <t xml:space="preserve">117</t>
        </is>
      </c>
      <c s="9" r="H4462">
        <v>4.8800</v>
      </c>
      <c s="8" t="inlineStr" r="I4462">
        <is>
          <t xml:space="preserve">Y</t>
        </is>
      </c>
      <c s="8" t="inlineStr" r="J4462">
        <is>
          <t xml:space="preserve"> St. Clair</t>
        </is>
      </c>
    </row>
    <row r="4463" ht="20.25" customHeight="0">
      <c s="5" t="inlineStr" r="A4463">
        <is>
          <t xml:space="preserve">44000158</t>
        </is>
      </c>
      <c s="5" t="inlineStr" r="B4463">
        <is>
          <t xml:space="preserve">HOT-MIX ASPHALT SURFACE REMOVAL,  2 1/4"</t>
        </is>
      </c>
      <c s="5" t="inlineStr" r="C4463">
        <is>
          <t xml:space="preserve">SQ YD  </t>
        </is>
      </c>
      <c s="6" r="D4463">
        <v>17489.000</v>
      </c>
      <c s="7" r="E4463">
        <v>8</v>
      </c>
      <c s="8" t="inlineStr" r="F4463">
        <is>
          <t xml:space="preserve">76U28</t>
        </is>
      </c>
      <c s="8" t="inlineStr" r="G4463">
        <is>
          <t xml:space="preserve">117</t>
        </is>
      </c>
      <c s="9" r="H4463">
        <v>6.2500</v>
      </c>
      <c s="8" t="inlineStr" r="I4463">
        <is>
          <t xml:space="preserve"/>
        </is>
      </c>
      <c s="8" t="inlineStr" r="J4463">
        <is>
          <t xml:space="preserve"> St. Clair</t>
        </is>
      </c>
    </row>
    <row r="4464" ht="20.25" customHeight="0">
      <c s="5" t="inlineStr" r="A4464">
        <is>
          <t xml:space="preserve">44000159</t>
        </is>
      </c>
      <c s="5" t="inlineStr" r="B4464">
        <is>
          <t xml:space="preserve">HOT-MIX ASPHALT SURFACE REMOVAL,  2 1/2"</t>
        </is>
      </c>
      <c s="5" t="inlineStr" r="C4464">
        <is>
          <t xml:space="preserve">SQ YD  </t>
        </is>
      </c>
      <c s="6" r="D4464">
        <v>42761.000</v>
      </c>
      <c s="7" r="E4464">
        <v>1</v>
      </c>
      <c s="8" t="inlineStr" r="F4464">
        <is>
          <t xml:space="preserve">62G55</t>
        </is>
      </c>
      <c s="8" t="inlineStr" r="G4464">
        <is>
          <t xml:space="preserve">015</t>
        </is>
      </c>
      <c s="9" r="H4464">
        <v>2.8000</v>
      </c>
      <c s="8" t="inlineStr" r="I4464">
        <is>
          <t xml:space="preserve">Y</t>
        </is>
      </c>
      <c s="8" t="inlineStr" r="J4464">
        <is>
          <t xml:space="preserve"> Will</t>
        </is>
      </c>
    </row>
    <row r="4465" ht="20.25" customHeight="0">
      <c s="5" t="inlineStr" r="A4465">
        <is>
          <t xml:space="preserve">44000159</t>
        </is>
      </c>
      <c s="5" t="inlineStr" r="B4465">
        <is>
          <t xml:space="preserve">HOT-MIX ASPHALT SURFACE REMOVAL,  2 1/2"</t>
        </is>
      </c>
      <c s="5" t="inlineStr" r="C4465">
        <is>
          <t xml:space="preserve">SQ YD  </t>
        </is>
      </c>
      <c s="6" r="D4465">
        <v>42761.000</v>
      </c>
      <c s="7" r="E4465">
        <v>1</v>
      </c>
      <c s="8" t="inlineStr" r="F4465">
        <is>
          <t xml:space="preserve">62G55</t>
        </is>
      </c>
      <c s="8" t="inlineStr" r="G4465">
        <is>
          <t xml:space="preserve">015</t>
        </is>
      </c>
      <c s="9" r="H4465">
        <v>2.4500</v>
      </c>
      <c s="8" t="inlineStr" r="I4465">
        <is>
          <t xml:space="preserve"/>
        </is>
      </c>
      <c s="8" t="inlineStr" r="J4465">
        <is>
          <t xml:space="preserve"> Will</t>
        </is>
      </c>
    </row>
    <row r="4466" ht="20.25" customHeight="0">
      <c s="5" t="inlineStr" r="A4466">
        <is>
          <t xml:space="preserve">44000159</t>
        </is>
      </c>
      <c s="5" t="inlineStr" r="B4466">
        <is>
          <t xml:space="preserve">HOT-MIX ASPHALT SURFACE REMOVAL,  2 1/2"</t>
        </is>
      </c>
      <c s="5" t="inlineStr" r="C4466">
        <is>
          <t xml:space="preserve">SQ YD  </t>
        </is>
      </c>
      <c s="6" r="D4466">
        <v>42761.000</v>
      </c>
      <c s="7" r="E4466">
        <v>1</v>
      </c>
      <c s="8" t="inlineStr" r="F4466">
        <is>
          <t xml:space="preserve">62G55</t>
        </is>
      </c>
      <c s="8" t="inlineStr" r="G4466">
        <is>
          <t xml:space="preserve">015</t>
        </is>
      </c>
      <c s="9" r="H4466">
        <v>2.5000</v>
      </c>
      <c s="8" t="inlineStr" r="I4466">
        <is>
          <t xml:space="preserve"/>
        </is>
      </c>
      <c s="8" t="inlineStr" r="J4466">
        <is>
          <t xml:space="preserve"> Will</t>
        </is>
      </c>
    </row>
    <row r="4467" ht="20.25" customHeight="0">
      <c s="5" t="inlineStr" r="A4467">
        <is>
          <t xml:space="preserve">44000159</t>
        </is>
      </c>
      <c s="5" t="inlineStr" r="B4467">
        <is>
          <t xml:space="preserve">HOT-MIX ASPHALT SURFACE REMOVAL,  2 1/2"</t>
        </is>
      </c>
      <c s="5" t="inlineStr" r="C4467">
        <is>
          <t xml:space="preserve">SQ YD  </t>
        </is>
      </c>
      <c s="6" r="D4467">
        <v>42761.000</v>
      </c>
      <c s="7" r="E4467">
        <v>1</v>
      </c>
      <c s="8" t="inlineStr" r="F4467">
        <is>
          <t xml:space="preserve">62G55</t>
        </is>
      </c>
      <c s="8" t="inlineStr" r="G4467">
        <is>
          <t xml:space="preserve">015</t>
        </is>
      </c>
      <c s="9" r="H4467">
        <v>2.7500</v>
      </c>
      <c s="8" t="inlineStr" r="I4467">
        <is>
          <t xml:space="preserve"/>
        </is>
      </c>
      <c s="8" t="inlineStr" r="J4467">
        <is>
          <t xml:space="preserve"> Will</t>
        </is>
      </c>
    </row>
    <row r="4468" ht="20.25" customHeight="0">
      <c s="5" t="inlineStr" r="A4468">
        <is>
          <t xml:space="preserve">44000159</t>
        </is>
      </c>
      <c s="5" t="inlineStr" r="B4468">
        <is>
          <t xml:space="preserve">HOT-MIX ASPHALT SURFACE REMOVAL,  2 1/2"</t>
        </is>
      </c>
      <c s="5" t="inlineStr" r="C4468">
        <is>
          <t xml:space="preserve">SQ YD  </t>
        </is>
      </c>
      <c s="6" r="D4468">
        <v>42761.000</v>
      </c>
      <c s="7" r="E4468">
        <v>1</v>
      </c>
      <c s="8" t="inlineStr" r="F4468">
        <is>
          <t xml:space="preserve">62G55</t>
        </is>
      </c>
      <c s="8" t="inlineStr" r="G4468">
        <is>
          <t xml:space="preserve">015</t>
        </is>
      </c>
      <c s="9" r="H4468">
        <v>3.5000</v>
      </c>
      <c s="8" t="inlineStr" r="I4468">
        <is>
          <t xml:space="preserve"/>
        </is>
      </c>
      <c s="8" t="inlineStr" r="J4468">
        <is>
          <t xml:space="preserve"> Will</t>
        </is>
      </c>
    </row>
    <row r="4469" ht="20.25" customHeight="0">
      <c s="5" t="inlineStr" r="A4469">
        <is>
          <t xml:space="preserve">44000159</t>
        </is>
      </c>
      <c s="5" t="inlineStr" r="B4469">
        <is>
          <t xml:space="preserve">HOT-MIX ASPHALT SURFACE REMOVAL,  2 1/2"</t>
        </is>
      </c>
      <c s="5" t="inlineStr" r="C4469">
        <is>
          <t xml:space="preserve">SQ YD  </t>
        </is>
      </c>
      <c s="6" r="D4469">
        <v>42761.000</v>
      </c>
      <c s="7" r="E4469">
        <v>1</v>
      </c>
      <c s="8" t="inlineStr" r="F4469">
        <is>
          <t xml:space="preserve">62G55</t>
        </is>
      </c>
      <c s="8" t="inlineStr" r="G4469">
        <is>
          <t xml:space="preserve">015</t>
        </is>
      </c>
      <c s="9" r="H4469">
        <v>5.0000</v>
      </c>
      <c s="8" t="inlineStr" r="I4469">
        <is>
          <t xml:space="preserve"/>
        </is>
      </c>
      <c s="8" t="inlineStr" r="J4469">
        <is>
          <t xml:space="preserve"> Will</t>
        </is>
      </c>
    </row>
    <row r="4470" ht="20.25" customHeight="0">
      <c s="5" t="inlineStr" r="A4470">
        <is>
          <t xml:space="preserve">44000159</t>
        </is>
      </c>
      <c s="5" t="inlineStr" r="B4470">
        <is>
          <t xml:space="preserve">HOT-MIX ASPHALT SURFACE REMOVAL,  2 1/2"</t>
        </is>
      </c>
      <c s="5" t="inlineStr" r="C4470">
        <is>
          <t xml:space="preserve">SQ YD  </t>
        </is>
      </c>
      <c s="6" r="D4470">
        <v>70534.000</v>
      </c>
      <c s="7" r="E4470">
        <v>3</v>
      </c>
      <c s="8" t="inlineStr" r="F4470">
        <is>
          <t xml:space="preserve">66M57</t>
        </is>
      </c>
      <c s="8" t="inlineStr" r="G4470">
        <is>
          <t xml:space="preserve">179</t>
        </is>
      </c>
      <c s="9" r="H4470">
        <v>2.2500</v>
      </c>
      <c s="8" t="inlineStr" r="I4470">
        <is>
          <t xml:space="preserve">Y</t>
        </is>
      </c>
      <c s="8" t="inlineStr" r="J4470">
        <is>
          <t xml:space="preserve"> DeKalb</t>
        </is>
      </c>
    </row>
    <row r="4471" ht="20.25" customHeight="0">
      <c s="5" t="inlineStr" r="A4471">
        <is>
          <t xml:space="preserve">44000159</t>
        </is>
      </c>
      <c s="5" t="inlineStr" r="B4471">
        <is>
          <t xml:space="preserve">HOT-MIX ASPHALT SURFACE REMOVAL,  2 1/2"</t>
        </is>
      </c>
      <c s="5" t="inlineStr" r="C4471">
        <is>
          <t xml:space="preserve">SQ YD  </t>
        </is>
      </c>
      <c s="6" r="D4471">
        <v>70534.000</v>
      </c>
      <c s="7" r="E4471">
        <v>3</v>
      </c>
      <c s="8" t="inlineStr" r="F4471">
        <is>
          <t xml:space="preserve">66M57</t>
        </is>
      </c>
      <c s="8" t="inlineStr" r="G4471">
        <is>
          <t xml:space="preserve">179</t>
        </is>
      </c>
      <c s="9" r="H4471">
        <v>1.8500</v>
      </c>
      <c s="8" t="inlineStr" r="I4471">
        <is>
          <t xml:space="preserve"/>
        </is>
      </c>
      <c s="8" t="inlineStr" r="J4471">
        <is>
          <t xml:space="preserve"> DeKalb</t>
        </is>
      </c>
    </row>
    <row r="4472" ht="20.25" customHeight="0">
      <c s="5" t="inlineStr" r="A4472">
        <is>
          <t xml:space="preserve">44000159</t>
        </is>
      </c>
      <c s="5" t="inlineStr" r="B4472">
        <is>
          <t xml:space="preserve">HOT-MIX ASPHALT SURFACE REMOVAL,  2 1/2"</t>
        </is>
      </c>
      <c s="5" t="inlineStr" r="C4472">
        <is>
          <t xml:space="preserve">SQ YD  </t>
        </is>
      </c>
      <c s="6" r="D4472">
        <v>70534.000</v>
      </c>
      <c s="7" r="E4472">
        <v>3</v>
      </c>
      <c s="8" t="inlineStr" r="F4472">
        <is>
          <t xml:space="preserve">66M57</t>
        </is>
      </c>
      <c s="8" t="inlineStr" r="G4472">
        <is>
          <t xml:space="preserve">179</t>
        </is>
      </c>
      <c s="9" r="H4472">
        <v>2.3000</v>
      </c>
      <c s="8" t="inlineStr" r="I4472">
        <is>
          <t xml:space="preserve"/>
        </is>
      </c>
      <c s="8" t="inlineStr" r="J4472">
        <is>
          <t xml:space="preserve"> DeKalb</t>
        </is>
      </c>
    </row>
    <row r="4473" ht="20.25" customHeight="0">
      <c s="5" t="inlineStr" r="A4473">
        <is>
          <t xml:space="preserve">44000159</t>
        </is>
      </c>
      <c s="5" t="inlineStr" r="B4473">
        <is>
          <t xml:space="preserve">HOT-MIX ASPHALT SURFACE REMOVAL,  2 1/2"</t>
        </is>
      </c>
      <c s="5" t="inlineStr" r="C4473">
        <is>
          <t xml:space="preserve">SQ YD  </t>
        </is>
      </c>
      <c s="6" r="D4473">
        <v>70534.000</v>
      </c>
      <c s="7" r="E4473">
        <v>3</v>
      </c>
      <c s="8" t="inlineStr" r="F4473">
        <is>
          <t xml:space="preserve">66M57</t>
        </is>
      </c>
      <c s="8" t="inlineStr" r="G4473">
        <is>
          <t xml:space="preserve">179</t>
        </is>
      </c>
      <c s="9" r="H4473">
        <v>3.0600</v>
      </c>
      <c s="8" t="inlineStr" r="I4473">
        <is>
          <t xml:space="preserve"/>
        </is>
      </c>
      <c s="8" t="inlineStr" r="J4473">
        <is>
          <t xml:space="preserve"> DeKalb</t>
        </is>
      </c>
    </row>
    <row r="4474" ht="20.25" customHeight="0">
      <c s="5" t="inlineStr" r="A4474">
        <is>
          <t xml:space="preserve">44000159</t>
        </is>
      </c>
      <c s="5" t="inlineStr" r="B4474">
        <is>
          <t xml:space="preserve">HOT-MIX ASPHALT SURFACE REMOVAL,  2 1/2"</t>
        </is>
      </c>
      <c s="5" t="inlineStr" r="C4474">
        <is>
          <t xml:space="preserve">SQ YD  </t>
        </is>
      </c>
      <c s="6" r="D4474">
        <v>835.000</v>
      </c>
      <c s="7" r="E4474">
        <v>4</v>
      </c>
      <c s="8" t="inlineStr" r="F4474">
        <is>
          <t xml:space="preserve">68F90</t>
        </is>
      </c>
      <c s="8" t="inlineStr" r="G4474">
        <is>
          <t xml:space="preserve">063</t>
        </is>
      </c>
      <c s="9" r="H4474">
        <v>7.0000</v>
      </c>
      <c s="8" t="inlineStr" r="I4474">
        <is>
          <t xml:space="preserve">Y</t>
        </is>
      </c>
      <c s="8" t="inlineStr" r="J4474">
        <is>
          <t xml:space="preserve"> Putnam</t>
        </is>
      </c>
    </row>
    <row r="4475" ht="20.25" customHeight="0">
      <c s="5" t="inlineStr" r="A4475">
        <is>
          <t xml:space="preserve">44000159</t>
        </is>
      </c>
      <c s="5" t="inlineStr" r="B4475">
        <is>
          <t xml:space="preserve">HOT-MIX ASPHALT SURFACE REMOVAL,  2 1/2"</t>
        </is>
      </c>
      <c s="5" t="inlineStr" r="C4475">
        <is>
          <t xml:space="preserve">SQ YD  </t>
        </is>
      </c>
      <c s="6" r="D4475">
        <v>2859.000</v>
      </c>
      <c s="7" r="E4475">
        <v>5</v>
      </c>
      <c s="8" t="inlineStr" r="F4475">
        <is>
          <t xml:space="preserve">70F98</t>
        </is>
      </c>
      <c s="8" t="inlineStr" r="G4475">
        <is>
          <t xml:space="preserve">143</t>
        </is>
      </c>
      <c s="9" r="H4475">
        <v>12.5500</v>
      </c>
      <c s="8" t="inlineStr" r="I4475">
        <is>
          <t xml:space="preserve">Y</t>
        </is>
      </c>
      <c s="8" t="inlineStr" r="J4475">
        <is>
          <t xml:space="preserve"> Edgar</t>
        </is>
      </c>
    </row>
    <row r="4476" ht="20.25" customHeight="0">
      <c s="5" t="inlineStr" r="A4476">
        <is>
          <t xml:space="preserve">44000159</t>
        </is>
      </c>
      <c s="5" t="inlineStr" r="B4476">
        <is>
          <t xml:space="preserve">HOT-MIX ASPHALT SURFACE REMOVAL,  2 1/2"</t>
        </is>
      </c>
      <c s="5" t="inlineStr" r="C4476">
        <is>
          <t xml:space="preserve">SQ YD  </t>
        </is>
      </c>
      <c s="6" r="D4476">
        <v>145721.000</v>
      </c>
      <c s="7" r="E4476">
        <v>6</v>
      </c>
      <c s="8" t="inlineStr" r="F4476">
        <is>
          <t xml:space="preserve">72321</t>
        </is>
      </c>
      <c s="8" t="inlineStr" r="G4476">
        <is>
          <t xml:space="preserve">082</t>
        </is>
      </c>
      <c s="9" r="H4476">
        <v>6.3900</v>
      </c>
      <c s="8" t="inlineStr" r="I4476">
        <is>
          <t xml:space="preserve">Y</t>
        </is>
      </c>
      <c s="8" t="inlineStr" r="J4476">
        <is>
          <t xml:space="preserve"> Sangamon</t>
        </is>
      </c>
    </row>
    <row r="4477" ht="20.25" customHeight="0">
      <c s="5" t="inlineStr" r="A4477">
        <is>
          <t xml:space="preserve">44000159</t>
        </is>
      </c>
      <c s="5" t="inlineStr" r="B4477">
        <is>
          <t xml:space="preserve">HOT-MIX ASPHALT SURFACE REMOVAL,  2 1/2"</t>
        </is>
      </c>
      <c s="5" t="inlineStr" r="C4477">
        <is>
          <t xml:space="preserve">SQ YD  </t>
        </is>
      </c>
      <c s="6" r="D4477">
        <v>6234.000</v>
      </c>
      <c s="7" r="E4477">
        <v>8</v>
      </c>
      <c s="8" t="inlineStr" r="F4477">
        <is>
          <t xml:space="preserve">76U28</t>
        </is>
      </c>
      <c s="8" t="inlineStr" r="G4477">
        <is>
          <t xml:space="preserve">117</t>
        </is>
      </c>
      <c s="9" r="H4477">
        <v>4.8800</v>
      </c>
      <c s="8" t="inlineStr" r="I4477">
        <is>
          <t xml:space="preserve">Y</t>
        </is>
      </c>
      <c s="8" t="inlineStr" r="J4477">
        <is>
          <t xml:space="preserve"> St. Clair</t>
        </is>
      </c>
    </row>
    <row r="4478" ht="20.25" customHeight="0">
      <c s="5" t="inlineStr" r="A4478">
        <is>
          <t xml:space="preserve">44000159</t>
        </is>
      </c>
      <c s="5" t="inlineStr" r="B4478">
        <is>
          <t xml:space="preserve">HOT-MIX ASPHALT SURFACE REMOVAL,  2 1/2"</t>
        </is>
      </c>
      <c s="5" t="inlineStr" r="C4478">
        <is>
          <t xml:space="preserve">SQ YD  </t>
        </is>
      </c>
      <c s="6" r="D4478">
        <v>6234.000</v>
      </c>
      <c s="7" r="E4478">
        <v>8</v>
      </c>
      <c s="8" t="inlineStr" r="F4478">
        <is>
          <t xml:space="preserve">76U28</t>
        </is>
      </c>
      <c s="8" t="inlineStr" r="G4478">
        <is>
          <t xml:space="preserve">117</t>
        </is>
      </c>
      <c s="9" r="H4478">
        <v>7.2500</v>
      </c>
      <c s="8" t="inlineStr" r="I4478">
        <is>
          <t xml:space="preserve"/>
        </is>
      </c>
      <c s="8" t="inlineStr" r="J4478">
        <is>
          <t xml:space="preserve"> St. Clair</t>
        </is>
      </c>
    </row>
    <row r="4479" ht="20.25" customHeight="0">
      <c s="5" t="inlineStr" r="A4479">
        <is>
          <t xml:space="preserve">44000159</t>
        </is>
      </c>
      <c s="5" t="inlineStr" r="B4479">
        <is>
          <t xml:space="preserve">HOT-MIX ASPHALT SURFACE REMOVAL,  2 1/2"</t>
        </is>
      </c>
      <c s="5" t="inlineStr" r="C4479">
        <is>
          <t xml:space="preserve">SQ YD  </t>
        </is>
      </c>
      <c s="6" r="D4479">
        <v>3871.000</v>
      </c>
      <c s="7" r="E4479">
        <v>9</v>
      </c>
      <c s="8" t="inlineStr" r="F4479">
        <is>
          <t xml:space="preserve">78A90</t>
        </is>
      </c>
      <c s="8" t="inlineStr" r="G4479">
        <is>
          <t xml:space="preserve">121</t>
        </is>
      </c>
      <c s="9" r="H4479">
        <v>1.2500</v>
      </c>
      <c s="8" t="inlineStr" r="I4479">
        <is>
          <t xml:space="preserve">Y</t>
        </is>
      </c>
      <c s="8" t="inlineStr" r="J4479">
        <is>
          <t xml:space="preserve"> Johnson</t>
        </is>
      </c>
    </row>
    <row r="4480" ht="20.25" customHeight="0">
      <c s="5" t="inlineStr" r="A4480">
        <is>
          <t xml:space="preserve">44000159</t>
        </is>
      </c>
      <c s="5" t="inlineStr" r="B4480">
        <is>
          <t xml:space="preserve">HOT-MIX ASPHALT SURFACE REMOVAL,  2 1/2"</t>
        </is>
      </c>
      <c s="5" t="inlineStr" r="C4480">
        <is>
          <t xml:space="preserve">SQ YD  </t>
        </is>
      </c>
      <c s="6" r="D4480">
        <v>3871.000</v>
      </c>
      <c s="7" r="E4480">
        <v>9</v>
      </c>
      <c s="8" t="inlineStr" r="F4480">
        <is>
          <t xml:space="preserve">78A90</t>
        </is>
      </c>
      <c s="8" t="inlineStr" r="G4480">
        <is>
          <t xml:space="preserve">121</t>
        </is>
      </c>
      <c s="9" r="H4480">
        <v>2.1500</v>
      </c>
      <c s="8" t="inlineStr" r="I4480">
        <is>
          <t xml:space="preserve"/>
        </is>
      </c>
      <c s="8" t="inlineStr" r="J4480">
        <is>
          <t xml:space="preserve"> Johnson</t>
        </is>
      </c>
    </row>
    <row r="4481" ht="20.25" customHeight="0">
      <c s="5" t="inlineStr" r="A4481">
        <is>
          <t xml:space="preserve">44000160</t>
        </is>
      </c>
      <c s="5" t="inlineStr" r="B4481">
        <is>
          <t xml:space="preserve">HOT-MIX ASPHALT SURFACE REMOVAL,  2 3/4"</t>
        </is>
      </c>
      <c s="5" t="inlineStr" r="C4481">
        <is>
          <t xml:space="preserve">SQ YD  </t>
        </is>
      </c>
      <c s="6" r="D4481">
        <v>27475.000</v>
      </c>
      <c s="7" r="E4481">
        <v>2</v>
      </c>
      <c s="8" t="inlineStr" r="F4481">
        <is>
          <t xml:space="preserve">64R02</t>
        </is>
      </c>
      <c s="8" t="inlineStr" r="G4481">
        <is>
          <t xml:space="preserve">030</t>
        </is>
      </c>
      <c s="9" r="H4481">
        <v>3.6600</v>
      </c>
      <c s="8" t="inlineStr" r="I4481">
        <is>
          <t xml:space="preserve">Y</t>
        </is>
      </c>
      <c s="8" t="inlineStr" r="J4481">
        <is>
          <t xml:space="preserve"> Lee</t>
        </is>
      </c>
    </row>
    <row r="4482" ht="20.25" customHeight="0">
      <c s="5" t="inlineStr" r="A4482">
        <is>
          <t xml:space="preserve">44000160</t>
        </is>
      </c>
      <c s="5" t="inlineStr" r="B4482">
        <is>
          <t xml:space="preserve">HOT-MIX ASPHALT SURFACE REMOVAL,  2 3/4"</t>
        </is>
      </c>
      <c s="5" t="inlineStr" r="C4482">
        <is>
          <t xml:space="preserve">SQ YD  </t>
        </is>
      </c>
      <c s="6" r="D4482">
        <v>215234.000</v>
      </c>
      <c s="7" r="E4482">
        <v>2</v>
      </c>
      <c s="8" t="inlineStr" r="F4482">
        <is>
          <t xml:space="preserve">64U33</t>
        </is>
      </c>
      <c s="8" t="inlineStr" r="G4482">
        <is>
          <t xml:space="preserve">046</t>
        </is>
      </c>
      <c s="9" r="H4482">
        <v>4.5000</v>
      </c>
      <c s="8" t="inlineStr" r="I4482">
        <is>
          <t xml:space="preserve">Y</t>
        </is>
      </c>
      <c s="8" t="inlineStr" r="J4482">
        <is>
          <t xml:space="preserve"> Whiteside</t>
        </is>
      </c>
    </row>
    <row r="4483" ht="20.25" customHeight="0">
      <c s="5" t="inlineStr" r="A4483">
        <is>
          <t xml:space="preserve">44000160</t>
        </is>
      </c>
      <c s="5" t="inlineStr" r="B4483">
        <is>
          <t xml:space="preserve">HOT-MIX ASPHALT SURFACE REMOVAL,  2 3/4"</t>
        </is>
      </c>
      <c s="5" t="inlineStr" r="C4483">
        <is>
          <t xml:space="preserve">SQ YD  </t>
        </is>
      </c>
      <c s="6" r="D4483">
        <v>215234.000</v>
      </c>
      <c s="7" r="E4483">
        <v>2</v>
      </c>
      <c s="8" t="inlineStr" r="F4483">
        <is>
          <t xml:space="preserve">64U33</t>
        </is>
      </c>
      <c s="8" t="inlineStr" r="G4483">
        <is>
          <t xml:space="preserve">046</t>
        </is>
      </c>
      <c s="9" r="H4483">
        <v>3.9100</v>
      </c>
      <c s="8" t="inlineStr" r="I4483">
        <is>
          <t xml:space="preserve"/>
        </is>
      </c>
      <c s="8" t="inlineStr" r="J4483">
        <is>
          <t xml:space="preserve"> Whiteside</t>
        </is>
      </c>
    </row>
    <row r="4484" ht="20.25" customHeight="0">
      <c s="5" t="inlineStr" r="A4484">
        <is>
          <t xml:space="preserve">44000160</t>
        </is>
      </c>
      <c s="5" t="inlineStr" r="B4484">
        <is>
          <t xml:space="preserve">HOT-MIX ASPHALT SURFACE REMOVAL,  2 3/4"</t>
        </is>
      </c>
      <c s="5" t="inlineStr" r="C4484">
        <is>
          <t xml:space="preserve">SQ YD  </t>
        </is>
      </c>
      <c s="6" r="D4484">
        <v>3265.000</v>
      </c>
      <c s="7" r="E4484">
        <v>4</v>
      </c>
      <c s="8" t="inlineStr" r="F4484">
        <is>
          <t xml:space="preserve">68F90</t>
        </is>
      </c>
      <c s="8" t="inlineStr" r="G4484">
        <is>
          <t xml:space="preserve">063</t>
        </is>
      </c>
      <c s="9" r="H4484">
        <v>3.5000</v>
      </c>
      <c s="8" t="inlineStr" r="I4484">
        <is>
          <t xml:space="preserve">Y</t>
        </is>
      </c>
      <c s="8" t="inlineStr" r="J4484">
        <is>
          <t xml:space="preserve"> Putnam</t>
        </is>
      </c>
    </row>
    <row r="4485" ht="20.25" customHeight="0">
      <c s="5" t="inlineStr" r="A4485">
        <is>
          <t xml:space="preserve">44000160</t>
        </is>
      </c>
      <c s="5" t="inlineStr" r="B4485">
        <is>
          <t xml:space="preserve">HOT-MIX ASPHALT SURFACE REMOVAL,  2 3/4"</t>
        </is>
      </c>
      <c s="5" t="inlineStr" r="C4485">
        <is>
          <t xml:space="preserve">SQ YD  </t>
        </is>
      </c>
      <c s="6" r="D4485">
        <v>1421.000</v>
      </c>
      <c s="7" r="E4485">
        <v>6</v>
      </c>
      <c s="8" t="inlineStr" r="F4485">
        <is>
          <t xml:space="preserve">72255</t>
        </is>
      </c>
      <c s="8" t="inlineStr" r="G4485">
        <is>
          <t xml:space="preserve">081</t>
        </is>
      </c>
      <c s="9" r="H4485">
        <v>1.4500</v>
      </c>
      <c s="8" t="inlineStr" r="I4485">
        <is>
          <t xml:space="preserve">Y</t>
        </is>
      </c>
      <c s="8" t="inlineStr" r="J4485">
        <is>
          <t xml:space="preserve"> Sangamon</t>
        </is>
      </c>
    </row>
    <row r="4486" ht="20.25" customHeight="0">
      <c s="5" t="inlineStr" r="A4486">
        <is>
          <t xml:space="preserve">44000160</t>
        </is>
      </c>
      <c s="5" t="inlineStr" r="B4486">
        <is>
          <t xml:space="preserve">HOT-MIX ASPHALT SURFACE REMOVAL,  2 3/4"</t>
        </is>
      </c>
      <c s="5" t="inlineStr" r="C4486">
        <is>
          <t xml:space="preserve">SQ YD  </t>
        </is>
      </c>
      <c s="6" r="D4486">
        <v>1421.000</v>
      </c>
      <c s="7" r="E4486">
        <v>6</v>
      </c>
      <c s="8" t="inlineStr" r="F4486">
        <is>
          <t xml:space="preserve">72255</t>
        </is>
      </c>
      <c s="8" t="inlineStr" r="G4486">
        <is>
          <t xml:space="preserve">081</t>
        </is>
      </c>
      <c s="9" r="H4486">
        <v>5.6900</v>
      </c>
      <c s="8" t="inlineStr" r="I4486">
        <is>
          <t xml:space="preserve"/>
        </is>
      </c>
      <c s="8" t="inlineStr" r="J4486">
        <is>
          <t xml:space="preserve"> Sangamon</t>
        </is>
      </c>
    </row>
    <row r="4487" ht="20.25" customHeight="0">
      <c s="5" t="inlineStr" r="A4487">
        <is>
          <t xml:space="preserve">44000160</t>
        </is>
      </c>
      <c s="5" t="inlineStr" r="B4487">
        <is>
          <t xml:space="preserve">HOT-MIX ASPHALT SURFACE REMOVAL,  2 3/4"</t>
        </is>
      </c>
      <c s="5" t="inlineStr" r="C4487">
        <is>
          <t xml:space="preserve">SQ YD  </t>
        </is>
      </c>
      <c s="6" r="D4487">
        <v>1421.000</v>
      </c>
      <c s="7" r="E4487">
        <v>6</v>
      </c>
      <c s="8" t="inlineStr" r="F4487">
        <is>
          <t xml:space="preserve">72255</t>
        </is>
      </c>
      <c s="8" t="inlineStr" r="G4487">
        <is>
          <t xml:space="preserve">081</t>
        </is>
      </c>
      <c s="9" r="H4487">
        <v>6.6100</v>
      </c>
      <c s="8" t="inlineStr" r="I4487">
        <is>
          <t xml:space="preserve"/>
        </is>
      </c>
      <c s="8" t="inlineStr" r="J4487">
        <is>
          <t xml:space="preserve"> Sangamon</t>
        </is>
      </c>
    </row>
    <row r="4488" ht="20.25" customHeight="0">
      <c s="5" t="inlineStr" r="A4488">
        <is>
          <t xml:space="preserve">44000160</t>
        </is>
      </c>
      <c s="5" t="inlineStr" r="B4488">
        <is>
          <t xml:space="preserve">HOT-MIX ASPHALT SURFACE REMOVAL,  2 3/4"</t>
        </is>
      </c>
      <c s="5" t="inlineStr" r="C4488">
        <is>
          <t xml:space="preserve">SQ YD  </t>
        </is>
      </c>
      <c s="6" r="D4488">
        <v>6728.000</v>
      </c>
      <c s="7" r="E4488">
        <v>9</v>
      </c>
      <c s="8" t="inlineStr" r="F4488">
        <is>
          <t xml:space="preserve">78A90</t>
        </is>
      </c>
      <c s="8" t="inlineStr" r="G4488">
        <is>
          <t xml:space="preserve">121</t>
        </is>
      </c>
      <c s="9" r="H4488">
        <v>2.0500</v>
      </c>
      <c s="8" t="inlineStr" r="I4488">
        <is>
          <t xml:space="preserve">Y</t>
        </is>
      </c>
      <c s="8" t="inlineStr" r="J4488">
        <is>
          <t xml:space="preserve"> Johnson</t>
        </is>
      </c>
    </row>
    <row r="4489" ht="20.25" customHeight="0">
      <c s="5" t="inlineStr" r="A4489">
        <is>
          <t xml:space="preserve">44000160</t>
        </is>
      </c>
      <c s="5" t="inlineStr" r="B4489">
        <is>
          <t xml:space="preserve">HOT-MIX ASPHALT SURFACE REMOVAL,  2 3/4"</t>
        </is>
      </c>
      <c s="5" t="inlineStr" r="C4489">
        <is>
          <t xml:space="preserve">SQ YD  </t>
        </is>
      </c>
      <c s="6" r="D4489">
        <v>6728.000</v>
      </c>
      <c s="7" r="E4489">
        <v>9</v>
      </c>
      <c s="8" t="inlineStr" r="F4489">
        <is>
          <t xml:space="preserve">78A90</t>
        </is>
      </c>
      <c s="8" t="inlineStr" r="G4489">
        <is>
          <t xml:space="preserve">121</t>
        </is>
      </c>
      <c s="9" r="H4489">
        <v>2.3400</v>
      </c>
      <c s="8" t="inlineStr" r="I4489">
        <is>
          <t xml:space="preserve"/>
        </is>
      </c>
      <c s="8" t="inlineStr" r="J4489">
        <is>
          <t xml:space="preserve"> Johnson</t>
        </is>
      </c>
    </row>
    <row r="4490" ht="20.25" customHeight="0">
      <c s="5" t="inlineStr" r="A4490">
        <is>
          <t xml:space="preserve">44000161</t>
        </is>
      </c>
      <c s="5" t="inlineStr" r="B4490">
        <is>
          <t xml:space="preserve">HOT-MIX ASPHALT SURFACE REMOVAL,  3"</t>
        </is>
      </c>
      <c s="5" t="inlineStr" r="C4490">
        <is>
          <t xml:space="preserve">SQ YD  </t>
        </is>
      </c>
      <c s="6" r="D4490">
        <v>5523.000</v>
      </c>
      <c s="7" r="E4490">
        <v>1</v>
      </c>
      <c s="8" t="inlineStr" r="F4490">
        <is>
          <t xml:space="preserve">61K89</t>
        </is>
      </c>
      <c s="8" t="inlineStr" r="G4490">
        <is>
          <t xml:space="preserve">176</t>
        </is>
      </c>
      <c s="9" r="H4490">
        <v>4.0000</v>
      </c>
      <c s="8" t="inlineStr" r="I4490">
        <is>
          <t xml:space="preserve">Y</t>
        </is>
      </c>
      <c s="8" t="inlineStr" r="J4490">
        <is>
          <t xml:space="preserve"> Cook</t>
        </is>
      </c>
    </row>
    <row r="4491" ht="20.25" customHeight="0">
      <c s="5" t="inlineStr" r="A4491">
        <is>
          <t xml:space="preserve">44000161</t>
        </is>
      </c>
      <c s="5" t="inlineStr" r="B4491">
        <is>
          <t xml:space="preserve">HOT-MIX ASPHALT SURFACE REMOVAL,  3"</t>
        </is>
      </c>
      <c s="5" t="inlineStr" r="C4491">
        <is>
          <t xml:space="preserve">SQ YD  </t>
        </is>
      </c>
      <c s="6" r="D4491">
        <v>5523.000</v>
      </c>
      <c s="7" r="E4491">
        <v>1</v>
      </c>
      <c s="8" t="inlineStr" r="F4491">
        <is>
          <t xml:space="preserve">61K89</t>
        </is>
      </c>
      <c s="8" t="inlineStr" r="G4491">
        <is>
          <t xml:space="preserve">176</t>
        </is>
      </c>
      <c s="9" r="H4491">
        <v>3.0000</v>
      </c>
      <c s="8" t="inlineStr" r="I4491">
        <is>
          <t xml:space="preserve"/>
        </is>
      </c>
      <c s="8" t="inlineStr" r="J4491">
        <is>
          <t xml:space="preserve"> Cook</t>
        </is>
      </c>
    </row>
    <row r="4492" ht="20.25" customHeight="0">
      <c s="5" t="inlineStr" r="A4492">
        <is>
          <t xml:space="preserve">44000161</t>
        </is>
      </c>
      <c s="5" t="inlineStr" r="B4492">
        <is>
          <t xml:space="preserve">HOT-MIX ASPHALT SURFACE REMOVAL,  3"</t>
        </is>
      </c>
      <c s="5" t="inlineStr" r="C4492">
        <is>
          <t xml:space="preserve">SQ YD  </t>
        </is>
      </c>
      <c s="6" r="D4492">
        <v>5523.000</v>
      </c>
      <c s="7" r="E4492">
        <v>1</v>
      </c>
      <c s="8" t="inlineStr" r="F4492">
        <is>
          <t xml:space="preserve">61K89</t>
        </is>
      </c>
      <c s="8" t="inlineStr" r="G4492">
        <is>
          <t xml:space="preserve">176</t>
        </is>
      </c>
      <c s="9" r="H4492">
        <v>5.2800</v>
      </c>
      <c s="8" t="inlineStr" r="I4492">
        <is>
          <t xml:space="preserve"/>
        </is>
      </c>
      <c s="8" t="inlineStr" r="J4492">
        <is>
          <t xml:space="preserve"> Cook</t>
        </is>
      </c>
    </row>
    <row r="4493" ht="20.25" customHeight="0">
      <c s="5" t="inlineStr" r="A4493">
        <is>
          <t xml:space="preserve">44000161</t>
        </is>
      </c>
      <c s="5" t="inlineStr" r="B4493">
        <is>
          <t xml:space="preserve">HOT-MIX ASPHALT SURFACE REMOVAL,  3"</t>
        </is>
      </c>
      <c s="5" t="inlineStr" r="C4493">
        <is>
          <t xml:space="preserve">SQ YD  </t>
        </is>
      </c>
      <c s="6" r="D4493">
        <v>5523.000</v>
      </c>
      <c s="7" r="E4493">
        <v>1</v>
      </c>
      <c s="8" t="inlineStr" r="F4493">
        <is>
          <t xml:space="preserve">61K89</t>
        </is>
      </c>
      <c s="8" t="inlineStr" r="G4493">
        <is>
          <t xml:space="preserve">176</t>
        </is>
      </c>
      <c s="9" r="H4493">
        <v>5.5000</v>
      </c>
      <c s="8" t="inlineStr" r="I4493">
        <is>
          <t xml:space="preserve"/>
        </is>
      </c>
      <c s="8" t="inlineStr" r="J4493">
        <is>
          <t xml:space="preserve"> Cook</t>
        </is>
      </c>
    </row>
    <row r="4494" ht="20.25" customHeight="0">
      <c s="5" t="inlineStr" r="A4494">
        <is>
          <t xml:space="preserve">44000161</t>
        </is>
      </c>
      <c s="5" t="inlineStr" r="B4494">
        <is>
          <t xml:space="preserve">HOT-MIX ASPHALT SURFACE REMOVAL,  3"</t>
        </is>
      </c>
      <c s="5" t="inlineStr" r="C4494">
        <is>
          <t xml:space="preserve">SQ YD  </t>
        </is>
      </c>
      <c s="6" r="D4494">
        <v>8682.000</v>
      </c>
      <c s="7" r="E4494">
        <v>1</v>
      </c>
      <c s="8" t="inlineStr" r="F4494">
        <is>
          <t xml:space="preserve">62R58</t>
        </is>
      </c>
      <c s="8" t="inlineStr" r="G4494">
        <is>
          <t xml:space="preserve">019</t>
        </is>
      </c>
      <c s="9" r="H4494">
        <v>4.1500</v>
      </c>
      <c s="8" t="inlineStr" r="I4494">
        <is>
          <t xml:space="preserve">Y</t>
        </is>
      </c>
      <c s="8" t="inlineStr" r="J4494">
        <is>
          <t xml:space="preserve"> Cook, DuPage</t>
        </is>
      </c>
    </row>
    <row r="4495" ht="20.25" customHeight="0">
      <c s="5" t="inlineStr" r="A4495">
        <is>
          <t xml:space="preserve">44000161</t>
        </is>
      </c>
      <c s="5" t="inlineStr" r="B4495">
        <is>
          <t xml:space="preserve">HOT-MIX ASPHALT SURFACE REMOVAL,  3"</t>
        </is>
      </c>
      <c s="5" t="inlineStr" r="C4495">
        <is>
          <t xml:space="preserve">SQ YD  </t>
        </is>
      </c>
      <c s="6" r="D4495">
        <v>8682.000</v>
      </c>
      <c s="7" r="E4495">
        <v>1</v>
      </c>
      <c s="8" t="inlineStr" r="F4495">
        <is>
          <t xml:space="preserve">62R58</t>
        </is>
      </c>
      <c s="8" t="inlineStr" r="G4495">
        <is>
          <t xml:space="preserve">019</t>
        </is>
      </c>
      <c s="9" r="H4495">
        <v>3.5000</v>
      </c>
      <c s="8" t="inlineStr" r="I4495">
        <is>
          <t xml:space="preserve"/>
        </is>
      </c>
      <c s="8" t="inlineStr" r="J4495">
        <is>
          <t xml:space="preserve"> Cook, DuPage</t>
        </is>
      </c>
    </row>
    <row r="4496" ht="20.25" customHeight="0">
      <c s="5" t="inlineStr" r="A4496">
        <is>
          <t xml:space="preserve">44000161</t>
        </is>
      </c>
      <c s="5" t="inlineStr" r="B4496">
        <is>
          <t xml:space="preserve">HOT-MIX ASPHALT SURFACE REMOVAL,  3"</t>
        </is>
      </c>
      <c s="5" t="inlineStr" r="C4496">
        <is>
          <t xml:space="preserve">SQ YD  </t>
        </is>
      </c>
      <c s="6" r="D4496">
        <v>8682.000</v>
      </c>
      <c s="7" r="E4496">
        <v>1</v>
      </c>
      <c s="8" t="inlineStr" r="F4496">
        <is>
          <t xml:space="preserve">62R58</t>
        </is>
      </c>
      <c s="8" t="inlineStr" r="G4496">
        <is>
          <t xml:space="preserve">019</t>
        </is>
      </c>
      <c s="9" r="H4496">
        <v>3.5000</v>
      </c>
      <c s="8" t="inlineStr" r="I4496">
        <is>
          <t xml:space="preserve"/>
        </is>
      </c>
      <c s="8" t="inlineStr" r="J4496">
        <is>
          <t xml:space="preserve"> Cook, DuPage</t>
        </is>
      </c>
    </row>
    <row r="4497" ht="20.25" customHeight="0">
      <c s="5" t="inlineStr" r="A4497">
        <is>
          <t xml:space="preserve">44000161</t>
        </is>
      </c>
      <c s="5" t="inlineStr" r="B4497">
        <is>
          <t xml:space="preserve">HOT-MIX ASPHALT SURFACE REMOVAL,  3"</t>
        </is>
      </c>
      <c s="5" t="inlineStr" r="C4497">
        <is>
          <t xml:space="preserve">SQ YD  </t>
        </is>
      </c>
      <c s="6" r="D4497">
        <v>8682.000</v>
      </c>
      <c s="7" r="E4497">
        <v>1</v>
      </c>
      <c s="8" t="inlineStr" r="F4497">
        <is>
          <t xml:space="preserve">62R58</t>
        </is>
      </c>
      <c s="8" t="inlineStr" r="G4497">
        <is>
          <t xml:space="preserve">019</t>
        </is>
      </c>
      <c s="9" r="H4497">
        <v>6.0000</v>
      </c>
      <c s="8" t="inlineStr" r="I4497">
        <is>
          <t xml:space="preserve"/>
        </is>
      </c>
      <c s="8" t="inlineStr" r="J4497">
        <is>
          <t xml:space="preserve"> Cook, DuPage</t>
        </is>
      </c>
    </row>
    <row r="4498" ht="20.25" customHeight="0">
      <c s="5" t="inlineStr" r="A4498">
        <is>
          <t xml:space="preserve">44000161</t>
        </is>
      </c>
      <c s="5" t="inlineStr" r="B4498">
        <is>
          <t xml:space="preserve">HOT-MIX ASPHALT SURFACE REMOVAL,  3"</t>
        </is>
      </c>
      <c s="5" t="inlineStr" r="C4498">
        <is>
          <t xml:space="preserve">SQ YD  </t>
        </is>
      </c>
      <c s="6" r="D4498">
        <v>5323.000</v>
      </c>
      <c s="7" r="E4498">
        <v>2</v>
      </c>
      <c s="8" t="inlineStr" r="F4498">
        <is>
          <t xml:space="preserve">64R02</t>
        </is>
      </c>
      <c s="8" t="inlineStr" r="G4498">
        <is>
          <t xml:space="preserve">030</t>
        </is>
      </c>
      <c s="9" r="H4498">
        <v>3.9000</v>
      </c>
      <c s="8" t="inlineStr" r="I4498">
        <is>
          <t xml:space="preserve">Y</t>
        </is>
      </c>
      <c s="8" t="inlineStr" r="J4498">
        <is>
          <t xml:space="preserve"> Lee</t>
        </is>
      </c>
    </row>
    <row r="4499" ht="20.25" customHeight="0">
      <c s="5" t="inlineStr" r="A4499">
        <is>
          <t xml:space="preserve">44000161</t>
        </is>
      </c>
      <c s="5" t="inlineStr" r="B4499">
        <is>
          <t xml:space="preserve">HOT-MIX ASPHALT SURFACE REMOVAL,  3"</t>
        </is>
      </c>
      <c s="5" t="inlineStr" r="C4499">
        <is>
          <t xml:space="preserve">SQ YD  </t>
        </is>
      </c>
      <c s="6" r="D4499">
        <v>7125.000</v>
      </c>
      <c s="7" r="E4499">
        <v>9</v>
      </c>
      <c s="8" t="inlineStr" r="F4499">
        <is>
          <t xml:space="preserve">78A90</t>
        </is>
      </c>
      <c s="8" t="inlineStr" r="G4499">
        <is>
          <t xml:space="preserve">121</t>
        </is>
      </c>
      <c s="9" r="H4499">
        <v>2.2000</v>
      </c>
      <c s="8" t="inlineStr" r="I4499">
        <is>
          <t xml:space="preserve">Y</t>
        </is>
      </c>
      <c s="8" t="inlineStr" r="J4499">
        <is>
          <t xml:space="preserve"> Johnson</t>
        </is>
      </c>
    </row>
    <row r="4500" ht="20.25" customHeight="0">
      <c s="5" t="inlineStr" r="A4500">
        <is>
          <t xml:space="preserve">44000161</t>
        </is>
      </c>
      <c s="5" t="inlineStr" r="B4500">
        <is>
          <t xml:space="preserve">HOT-MIX ASPHALT SURFACE REMOVAL,  3"</t>
        </is>
      </c>
      <c s="5" t="inlineStr" r="C4500">
        <is>
          <t xml:space="preserve">SQ YD  </t>
        </is>
      </c>
      <c s="6" r="D4500">
        <v>7125.000</v>
      </c>
      <c s="7" r="E4500">
        <v>9</v>
      </c>
      <c s="8" t="inlineStr" r="F4500">
        <is>
          <t xml:space="preserve">78A90</t>
        </is>
      </c>
      <c s="8" t="inlineStr" r="G4500">
        <is>
          <t xml:space="preserve">121</t>
        </is>
      </c>
      <c s="9" r="H4500">
        <v>2.5100</v>
      </c>
      <c s="8" t="inlineStr" r="I4500">
        <is>
          <t xml:space="preserve"/>
        </is>
      </c>
      <c s="8" t="inlineStr" r="J4500">
        <is>
          <t xml:space="preserve"> Johnson</t>
        </is>
      </c>
    </row>
    <row r="4501" ht="20.25" customHeight="0">
      <c s="5" t="inlineStr" r="A4501">
        <is>
          <t xml:space="preserve">44000161</t>
        </is>
      </c>
      <c s="5" t="inlineStr" r="B4501">
        <is>
          <t xml:space="preserve">HOT-MIX ASPHALT SURFACE REMOVAL,  3"</t>
        </is>
      </c>
      <c s="5" t="inlineStr" r="C4501">
        <is>
          <t xml:space="preserve">SQ YD  </t>
        </is>
      </c>
      <c s="6" r="D4501">
        <v>4248.000</v>
      </c>
      <c s="7" r="E4501">
        <v>2</v>
      </c>
      <c s="8" t="inlineStr" r="F4501">
        <is>
          <t xml:space="preserve">85775</t>
        </is>
      </c>
      <c s="8" t="inlineStr" r="G4501">
        <is>
          <t xml:space="preserve">125</t>
        </is>
      </c>
      <c s="9" r="H4501">
        <v>4.1100</v>
      </c>
      <c s="8" t="inlineStr" r="I4501">
        <is>
          <t xml:space="preserve">Y</t>
        </is>
      </c>
      <c s="8" t="inlineStr" r="J4501">
        <is>
          <t xml:space="preserve"> Lee</t>
        </is>
      </c>
    </row>
    <row r="4502" ht="20.25" customHeight="0">
      <c s="5" t="inlineStr" r="A4502">
        <is>
          <t xml:space="preserve">44000161</t>
        </is>
      </c>
      <c s="5" t="inlineStr" r="B4502">
        <is>
          <t xml:space="preserve">HOT-MIX ASPHALT SURFACE REMOVAL,  3"</t>
        </is>
      </c>
      <c s="5" t="inlineStr" r="C4502">
        <is>
          <t xml:space="preserve">SQ YD  </t>
        </is>
      </c>
      <c s="6" r="D4502">
        <v>4248.000</v>
      </c>
      <c s="7" r="E4502">
        <v>2</v>
      </c>
      <c s="8" t="inlineStr" r="F4502">
        <is>
          <t xml:space="preserve">85775</t>
        </is>
      </c>
      <c s="8" t="inlineStr" r="G4502">
        <is>
          <t xml:space="preserve">125</t>
        </is>
      </c>
      <c s="9" r="H4502">
        <v>3.0000</v>
      </c>
      <c s="8" t="inlineStr" r="I4502">
        <is>
          <t xml:space="preserve"/>
        </is>
      </c>
      <c s="8" t="inlineStr" r="J4502">
        <is>
          <t xml:space="preserve"> Lee</t>
        </is>
      </c>
    </row>
    <row r="4503" ht="20.25" customHeight="0">
      <c s="5" t="inlineStr" r="A4503">
        <is>
          <t xml:space="preserve">44000161</t>
        </is>
      </c>
      <c s="5" t="inlineStr" r="B4503">
        <is>
          <t xml:space="preserve">HOT-MIX ASPHALT SURFACE REMOVAL,  3"</t>
        </is>
      </c>
      <c s="5" t="inlineStr" r="C4503">
        <is>
          <t xml:space="preserve">SQ YD  </t>
        </is>
      </c>
      <c s="6" r="D4503">
        <v>4248.000</v>
      </c>
      <c s="7" r="E4503">
        <v>2</v>
      </c>
      <c s="8" t="inlineStr" r="F4503">
        <is>
          <t xml:space="preserve">85775</t>
        </is>
      </c>
      <c s="8" t="inlineStr" r="G4503">
        <is>
          <t xml:space="preserve">125</t>
        </is>
      </c>
      <c s="9" r="H4503">
        <v>3.9500</v>
      </c>
      <c s="8" t="inlineStr" r="I4503">
        <is>
          <t xml:space="preserve"/>
        </is>
      </c>
      <c s="8" t="inlineStr" r="J4503">
        <is>
          <t xml:space="preserve"> Lee</t>
        </is>
      </c>
    </row>
    <row r="4504" ht="20.25" customHeight="0">
      <c s="5" t="inlineStr" r="A4504">
        <is>
          <t xml:space="preserve">44000162</t>
        </is>
      </c>
      <c s="5" t="inlineStr" r="B4504">
        <is>
          <t xml:space="preserve">HOT-MIX ASPHALT SURFACE REMOVAL,  3 1/4"</t>
        </is>
      </c>
      <c s="5" t="inlineStr" r="C4504">
        <is>
          <t xml:space="preserve">SQ YD  </t>
        </is>
      </c>
      <c s="6" r="D4504">
        <v>127297.000</v>
      </c>
      <c s="7" r="E4504">
        <v>2</v>
      </c>
      <c s="8" t="inlineStr" r="F4504">
        <is>
          <t xml:space="preserve">64U25</t>
        </is>
      </c>
      <c s="8" t="inlineStr" r="G4504">
        <is>
          <t xml:space="preserve">041</t>
        </is>
      </c>
      <c s="9" r="H4504">
        <v>2.2200</v>
      </c>
      <c s="8" t="inlineStr" r="I4504">
        <is>
          <t xml:space="preserve">Y</t>
        </is>
      </c>
      <c s="8" t="inlineStr" r="J4504">
        <is>
          <t xml:space="preserve"> Ogle</t>
        </is>
      </c>
    </row>
    <row r="4505" ht="20.25" customHeight="0">
      <c s="5" t="inlineStr" r="A4505">
        <is>
          <t xml:space="preserve">44000162</t>
        </is>
      </c>
      <c s="5" t="inlineStr" r="B4505">
        <is>
          <t xml:space="preserve">HOT-MIX ASPHALT SURFACE REMOVAL,  3 1/4"</t>
        </is>
      </c>
      <c s="5" t="inlineStr" r="C4505">
        <is>
          <t xml:space="preserve">SQ YD  </t>
        </is>
      </c>
      <c s="6" r="D4505">
        <v>127297.000</v>
      </c>
      <c s="7" r="E4505">
        <v>2</v>
      </c>
      <c s="8" t="inlineStr" r="F4505">
        <is>
          <t xml:space="preserve">64U25</t>
        </is>
      </c>
      <c s="8" t="inlineStr" r="G4505">
        <is>
          <t xml:space="preserve">041</t>
        </is>
      </c>
      <c s="9" r="H4505">
        <v>2.0000</v>
      </c>
      <c s="8" t="inlineStr" r="I4505">
        <is>
          <t xml:space="preserve"/>
        </is>
      </c>
      <c s="8" t="inlineStr" r="J4505">
        <is>
          <t xml:space="preserve"> Ogle</t>
        </is>
      </c>
    </row>
    <row r="4506" ht="20.25" customHeight="0">
      <c s="5" t="inlineStr" r="A4506">
        <is>
          <t xml:space="preserve">44000162</t>
        </is>
      </c>
      <c s="5" t="inlineStr" r="B4506">
        <is>
          <t xml:space="preserve">HOT-MIX ASPHALT SURFACE REMOVAL,  3 1/4"</t>
        </is>
      </c>
      <c s="5" t="inlineStr" r="C4506">
        <is>
          <t xml:space="preserve">SQ YD  </t>
        </is>
      </c>
      <c s="6" r="D4506">
        <v>127297.000</v>
      </c>
      <c s="7" r="E4506">
        <v>2</v>
      </c>
      <c s="8" t="inlineStr" r="F4506">
        <is>
          <t xml:space="preserve">64U25</t>
        </is>
      </c>
      <c s="8" t="inlineStr" r="G4506">
        <is>
          <t xml:space="preserve">041</t>
        </is>
      </c>
      <c s="9" r="H4506">
        <v>2.7500</v>
      </c>
      <c s="8" t="inlineStr" r="I4506">
        <is>
          <t xml:space="preserve"/>
        </is>
      </c>
      <c s="8" t="inlineStr" r="J4506">
        <is>
          <t xml:space="preserve"> Ogle</t>
        </is>
      </c>
    </row>
    <row r="4507" ht="20.25" customHeight="0">
      <c s="5" t="inlineStr" r="A4507">
        <is>
          <t xml:space="preserve">44000162</t>
        </is>
      </c>
      <c s="5" t="inlineStr" r="B4507">
        <is>
          <t xml:space="preserve">HOT-MIX ASPHALT SURFACE REMOVAL,  3 1/4"</t>
        </is>
      </c>
      <c s="5" t="inlineStr" r="C4507">
        <is>
          <t xml:space="preserve">SQ YD  </t>
        </is>
      </c>
      <c s="6" r="D4507">
        <v>22568.000</v>
      </c>
      <c s="7" r="E4507">
        <v>2</v>
      </c>
      <c s="8" t="inlineStr" r="F4507">
        <is>
          <t xml:space="preserve">64U33</t>
        </is>
      </c>
      <c s="8" t="inlineStr" r="G4507">
        <is>
          <t xml:space="preserve">046</t>
        </is>
      </c>
      <c s="9" r="H4507">
        <v>6.2000</v>
      </c>
      <c s="8" t="inlineStr" r="I4507">
        <is>
          <t xml:space="preserve">Y</t>
        </is>
      </c>
      <c s="8" t="inlineStr" r="J4507">
        <is>
          <t xml:space="preserve"> Whiteside</t>
        </is>
      </c>
    </row>
    <row r="4508" ht="20.25" customHeight="0">
      <c s="5" t="inlineStr" r="A4508">
        <is>
          <t xml:space="preserve">44000162</t>
        </is>
      </c>
      <c s="5" t="inlineStr" r="B4508">
        <is>
          <t xml:space="preserve">HOT-MIX ASPHALT SURFACE REMOVAL,  3 1/4"</t>
        </is>
      </c>
      <c s="5" t="inlineStr" r="C4508">
        <is>
          <t xml:space="preserve">SQ YD  </t>
        </is>
      </c>
      <c s="6" r="D4508">
        <v>22568.000</v>
      </c>
      <c s="7" r="E4508">
        <v>2</v>
      </c>
      <c s="8" t="inlineStr" r="F4508">
        <is>
          <t xml:space="preserve">64U33</t>
        </is>
      </c>
      <c s="8" t="inlineStr" r="G4508">
        <is>
          <t xml:space="preserve">046</t>
        </is>
      </c>
      <c s="9" r="H4508">
        <v>4.6600</v>
      </c>
      <c s="8" t="inlineStr" r="I4508">
        <is>
          <t xml:space="preserve"/>
        </is>
      </c>
      <c s="8" t="inlineStr" r="J4508">
        <is>
          <t xml:space="preserve"> Whiteside</t>
        </is>
      </c>
    </row>
    <row r="4509" ht="20.25" customHeight="0">
      <c s="5" t="inlineStr" r="A4509">
        <is>
          <t xml:space="preserve">44000162</t>
        </is>
      </c>
      <c s="5" t="inlineStr" r="B4509">
        <is>
          <t xml:space="preserve">HOT-MIX ASPHALT SURFACE REMOVAL,  3 1/4"</t>
        </is>
      </c>
      <c s="5" t="inlineStr" r="C4509">
        <is>
          <t xml:space="preserve">SQ YD  </t>
        </is>
      </c>
      <c s="6" r="D4509">
        <v>648.000</v>
      </c>
      <c s="7" r="E4509">
        <v>4</v>
      </c>
      <c s="8" t="inlineStr" r="F4509">
        <is>
          <t xml:space="preserve">68F90</t>
        </is>
      </c>
      <c s="8" t="inlineStr" r="G4509">
        <is>
          <t xml:space="preserve">063</t>
        </is>
      </c>
      <c s="9" r="H4509">
        <v>7.0000</v>
      </c>
      <c s="8" t="inlineStr" r="I4509">
        <is>
          <t xml:space="preserve">Y</t>
        </is>
      </c>
      <c s="8" t="inlineStr" r="J4509">
        <is>
          <t xml:space="preserve"> Putnam</t>
        </is>
      </c>
    </row>
    <row r="4510" ht="20.25" customHeight="0">
      <c s="5" t="inlineStr" r="A4510">
        <is>
          <t xml:space="preserve">44000162</t>
        </is>
      </c>
      <c s="5" t="inlineStr" r="B4510">
        <is>
          <t xml:space="preserve">HOT-MIX ASPHALT SURFACE REMOVAL,  3 1/4"</t>
        </is>
      </c>
      <c s="5" t="inlineStr" r="C4510">
        <is>
          <t xml:space="preserve">SQ YD  </t>
        </is>
      </c>
      <c s="6" r="D4510">
        <v>20871.000</v>
      </c>
      <c s="7" r="E4510">
        <v>5</v>
      </c>
      <c s="8" t="inlineStr" r="F4510">
        <is>
          <t xml:space="preserve">70D55</t>
        </is>
      </c>
      <c s="8" t="inlineStr" r="G4510">
        <is>
          <t xml:space="preserve">071</t>
        </is>
      </c>
      <c s="9" r="H4510">
        <v>7.5000</v>
      </c>
      <c s="8" t="inlineStr" r="I4510">
        <is>
          <t xml:space="preserve">Y</t>
        </is>
      </c>
      <c s="8" t="inlineStr" r="J4510">
        <is>
          <t xml:space="preserve"> McLean</t>
        </is>
      </c>
    </row>
    <row r="4511" ht="20.25" customHeight="0">
      <c s="5" t="inlineStr" r="A4511">
        <is>
          <t xml:space="preserve">44000163</t>
        </is>
      </c>
      <c s="5" t="inlineStr" r="B4511">
        <is>
          <t xml:space="preserve">HOT-MIX ASPHALT SURFACE REMOVAL,  3 1/2"</t>
        </is>
      </c>
      <c s="5" t="inlineStr" r="C4511">
        <is>
          <t xml:space="preserve">SQ YD  </t>
        </is>
      </c>
      <c s="6" r="D4511">
        <v>13790.000</v>
      </c>
      <c s="7" r="E4511">
        <v>1</v>
      </c>
      <c s="8" t="inlineStr" r="F4511">
        <is>
          <t xml:space="preserve">61L12</t>
        </is>
      </c>
      <c s="8" t="inlineStr" r="G4511">
        <is>
          <t xml:space="preserve">006</t>
        </is>
      </c>
      <c s="9" r="H4511">
        <v>3.3500</v>
      </c>
      <c s="8" t="inlineStr" r="I4511">
        <is>
          <t xml:space="preserve">Y</t>
        </is>
      </c>
      <c s="8" t="inlineStr" r="J4511">
        <is>
          <t xml:space="preserve"> Cook</t>
        </is>
      </c>
    </row>
    <row r="4512" ht="20.25" customHeight="0">
      <c s="5" t="inlineStr" r="A4512">
        <is>
          <t xml:space="preserve">44000163</t>
        </is>
      </c>
      <c s="5" t="inlineStr" r="B4512">
        <is>
          <t xml:space="preserve">HOT-MIX ASPHALT SURFACE REMOVAL,  3 1/2"</t>
        </is>
      </c>
      <c s="5" t="inlineStr" r="C4512">
        <is>
          <t xml:space="preserve">SQ YD  </t>
        </is>
      </c>
      <c s="6" r="D4512">
        <v>13790.000</v>
      </c>
      <c s="7" r="E4512">
        <v>1</v>
      </c>
      <c s="8" t="inlineStr" r="F4512">
        <is>
          <t xml:space="preserve">61L12</t>
        </is>
      </c>
      <c s="8" t="inlineStr" r="G4512">
        <is>
          <t xml:space="preserve">006</t>
        </is>
      </c>
      <c s="9" r="H4512">
        <v>4.0000</v>
      </c>
      <c s="8" t="inlineStr" r="I4512">
        <is>
          <t xml:space="preserve"/>
        </is>
      </c>
      <c s="8" t="inlineStr" r="J4512">
        <is>
          <t xml:space="preserve"> Cook</t>
        </is>
      </c>
    </row>
    <row r="4513" ht="20.25" customHeight="0">
      <c s="5" t="inlineStr" r="A4513">
        <is>
          <t xml:space="preserve">44000163</t>
        </is>
      </c>
      <c s="5" t="inlineStr" r="B4513">
        <is>
          <t xml:space="preserve">HOT-MIX ASPHALT SURFACE REMOVAL,  3 1/2"</t>
        </is>
      </c>
      <c s="5" t="inlineStr" r="C4513">
        <is>
          <t xml:space="preserve">SQ YD  </t>
        </is>
      </c>
      <c s="6" r="D4513">
        <v>13790.000</v>
      </c>
      <c s="7" r="E4513">
        <v>1</v>
      </c>
      <c s="8" t="inlineStr" r="F4513">
        <is>
          <t xml:space="preserve">61L12</t>
        </is>
      </c>
      <c s="8" t="inlineStr" r="G4513">
        <is>
          <t xml:space="preserve">006</t>
        </is>
      </c>
      <c s="9" r="H4513">
        <v>4.0000</v>
      </c>
      <c s="8" t="inlineStr" r="I4513">
        <is>
          <t xml:space="preserve"/>
        </is>
      </c>
      <c s="8" t="inlineStr" r="J4513">
        <is>
          <t xml:space="preserve"> Cook</t>
        </is>
      </c>
    </row>
    <row r="4514" ht="20.25" customHeight="0">
      <c s="5" t="inlineStr" r="A4514">
        <is>
          <t xml:space="preserve">44000163</t>
        </is>
      </c>
      <c s="5" t="inlineStr" r="B4514">
        <is>
          <t xml:space="preserve">HOT-MIX ASPHALT SURFACE REMOVAL,  3 1/2"</t>
        </is>
      </c>
      <c s="5" t="inlineStr" r="C4514">
        <is>
          <t xml:space="preserve">SQ YD  </t>
        </is>
      </c>
      <c s="6" r="D4514">
        <v>13790.000</v>
      </c>
      <c s="7" r="E4514">
        <v>1</v>
      </c>
      <c s="8" t="inlineStr" r="F4514">
        <is>
          <t xml:space="preserve">61L12</t>
        </is>
      </c>
      <c s="8" t="inlineStr" r="G4514">
        <is>
          <t xml:space="preserve">006</t>
        </is>
      </c>
      <c s="9" r="H4514">
        <v>4.8500</v>
      </c>
      <c s="8" t="inlineStr" r="I4514">
        <is>
          <t xml:space="preserve"/>
        </is>
      </c>
      <c s="8" t="inlineStr" r="J4514">
        <is>
          <t xml:space="preserve"> Cook</t>
        </is>
      </c>
    </row>
    <row r="4515" ht="20.25" customHeight="0">
      <c s="5" t="inlineStr" r="A4515">
        <is>
          <t xml:space="preserve">44000163</t>
        </is>
      </c>
      <c s="5" t="inlineStr" r="B4515">
        <is>
          <t xml:space="preserve">HOT-MIX ASPHALT SURFACE REMOVAL,  3 1/2"</t>
        </is>
      </c>
      <c s="5" t="inlineStr" r="C4515">
        <is>
          <t xml:space="preserve">SQ YD  </t>
        </is>
      </c>
      <c s="6" r="D4515">
        <v>13790.000</v>
      </c>
      <c s="7" r="E4515">
        <v>1</v>
      </c>
      <c s="8" t="inlineStr" r="F4515">
        <is>
          <t xml:space="preserve">61L12</t>
        </is>
      </c>
      <c s="8" t="inlineStr" r="G4515">
        <is>
          <t xml:space="preserve">006</t>
        </is>
      </c>
      <c s="9" r="H4515">
        <v>5.0000</v>
      </c>
      <c s="8" t="inlineStr" r="I4515">
        <is>
          <t xml:space="preserve"/>
        </is>
      </c>
      <c s="8" t="inlineStr" r="J4515">
        <is>
          <t xml:space="preserve"> Cook</t>
        </is>
      </c>
    </row>
    <row r="4516" ht="20.25" customHeight="0">
      <c s="5" t="inlineStr" r="A4516">
        <is>
          <t xml:space="preserve">44000163</t>
        </is>
      </c>
      <c s="5" t="inlineStr" r="B4516">
        <is>
          <t xml:space="preserve">HOT-MIX ASPHALT SURFACE REMOVAL,  3 1/2"</t>
        </is>
      </c>
      <c s="5" t="inlineStr" r="C4516">
        <is>
          <t xml:space="preserve">SQ YD  </t>
        </is>
      </c>
      <c s="6" r="D4516">
        <v>308261.000</v>
      </c>
      <c s="7" r="E4516">
        <v>2</v>
      </c>
      <c s="8" t="inlineStr" r="F4516">
        <is>
          <t xml:space="preserve">64N01</t>
        </is>
      </c>
      <c s="8" t="inlineStr" r="G4516">
        <is>
          <t xml:space="preserve">029</t>
        </is>
      </c>
      <c s="9" r="H4516">
        <v>4.1000</v>
      </c>
      <c s="8" t="inlineStr" r="I4516">
        <is>
          <t xml:space="preserve">Y</t>
        </is>
      </c>
      <c s="8" t="inlineStr" r="J4516">
        <is>
          <t xml:space="preserve"> Whiteside</t>
        </is>
      </c>
    </row>
    <row r="4517" ht="20.25" customHeight="0">
      <c s="5" t="inlineStr" r="A4517">
        <is>
          <t xml:space="preserve">44000164</t>
        </is>
      </c>
      <c s="5" t="inlineStr" r="B4517">
        <is>
          <t xml:space="preserve">HOT-MIX ASPHALT SURFACE REMOVAL,  3 3/4"</t>
        </is>
      </c>
      <c s="5" t="inlineStr" r="C4517">
        <is>
          <t xml:space="preserve">SQ YD  </t>
        </is>
      </c>
      <c s="6" r="D4517">
        <v>19880.000</v>
      </c>
      <c s="7" r="E4517">
        <v>1</v>
      </c>
      <c s="8" t="inlineStr" r="F4517">
        <is>
          <t xml:space="preserve">61L15</t>
        </is>
      </c>
      <c s="8" t="inlineStr" r="G4517">
        <is>
          <t xml:space="preserve">009</t>
        </is>
      </c>
      <c s="9" r="H4517">
        <v>3.5000</v>
      </c>
      <c s="8" t="inlineStr" r="I4517">
        <is>
          <t xml:space="preserve">Y</t>
        </is>
      </c>
      <c s="8" t="inlineStr" r="J4517">
        <is>
          <t xml:space="preserve"> Cook</t>
        </is>
      </c>
    </row>
    <row r="4518" ht="20.25" customHeight="0">
      <c s="5" t="inlineStr" r="A4518">
        <is>
          <t xml:space="preserve">44000164</t>
        </is>
      </c>
      <c s="5" t="inlineStr" r="B4518">
        <is>
          <t xml:space="preserve">HOT-MIX ASPHALT SURFACE REMOVAL,  3 3/4"</t>
        </is>
      </c>
      <c s="5" t="inlineStr" r="C4518">
        <is>
          <t xml:space="preserve">SQ YD  </t>
        </is>
      </c>
      <c s="6" r="D4518">
        <v>19880.000</v>
      </c>
      <c s="7" r="E4518">
        <v>1</v>
      </c>
      <c s="8" t="inlineStr" r="F4518">
        <is>
          <t xml:space="preserve">61L15</t>
        </is>
      </c>
      <c s="8" t="inlineStr" r="G4518">
        <is>
          <t xml:space="preserve">009</t>
        </is>
      </c>
      <c s="9" r="H4518">
        <v>3.2500</v>
      </c>
      <c s="8" t="inlineStr" r="I4518">
        <is>
          <t xml:space="preserve"/>
        </is>
      </c>
      <c s="8" t="inlineStr" r="J4518">
        <is>
          <t xml:space="preserve"> Cook</t>
        </is>
      </c>
    </row>
    <row r="4519" ht="20.25" customHeight="0">
      <c s="5" t="inlineStr" r="A4519">
        <is>
          <t xml:space="preserve">44000164</t>
        </is>
      </c>
      <c s="5" t="inlineStr" r="B4519">
        <is>
          <t xml:space="preserve">HOT-MIX ASPHALT SURFACE REMOVAL,  3 3/4"</t>
        </is>
      </c>
      <c s="5" t="inlineStr" r="C4519">
        <is>
          <t xml:space="preserve">SQ YD  </t>
        </is>
      </c>
      <c s="6" r="D4519">
        <v>19880.000</v>
      </c>
      <c s="7" r="E4519">
        <v>1</v>
      </c>
      <c s="8" t="inlineStr" r="F4519">
        <is>
          <t xml:space="preserve">61L15</t>
        </is>
      </c>
      <c s="8" t="inlineStr" r="G4519">
        <is>
          <t xml:space="preserve">009</t>
        </is>
      </c>
      <c s="9" r="H4519">
        <v>3.4500</v>
      </c>
      <c s="8" t="inlineStr" r="I4519">
        <is>
          <t xml:space="preserve"/>
        </is>
      </c>
      <c s="8" t="inlineStr" r="J4519">
        <is>
          <t xml:space="preserve"> Cook</t>
        </is>
      </c>
    </row>
    <row r="4520" ht="20.25" customHeight="0">
      <c s="5" t="inlineStr" r="A4520">
        <is>
          <t xml:space="preserve">44000164</t>
        </is>
      </c>
      <c s="5" t="inlineStr" r="B4520">
        <is>
          <t xml:space="preserve">HOT-MIX ASPHALT SURFACE REMOVAL,  3 3/4"</t>
        </is>
      </c>
      <c s="5" t="inlineStr" r="C4520">
        <is>
          <t xml:space="preserve">SQ YD  </t>
        </is>
      </c>
      <c s="6" r="D4520">
        <v>19880.000</v>
      </c>
      <c s="7" r="E4520">
        <v>1</v>
      </c>
      <c s="8" t="inlineStr" r="F4520">
        <is>
          <t xml:space="preserve">61L15</t>
        </is>
      </c>
      <c s="8" t="inlineStr" r="G4520">
        <is>
          <t xml:space="preserve">009</t>
        </is>
      </c>
      <c s="9" r="H4520">
        <v>3.5000</v>
      </c>
      <c s="8" t="inlineStr" r="I4520">
        <is>
          <t xml:space="preserve"/>
        </is>
      </c>
      <c s="8" t="inlineStr" r="J4520">
        <is>
          <t xml:space="preserve"> Cook</t>
        </is>
      </c>
    </row>
    <row r="4521" ht="20.25" customHeight="0">
      <c s="5" t="inlineStr" r="A4521">
        <is>
          <t xml:space="preserve">44000164</t>
        </is>
      </c>
      <c s="5" t="inlineStr" r="B4521">
        <is>
          <t xml:space="preserve">HOT-MIX ASPHALT SURFACE REMOVAL,  3 3/4"</t>
        </is>
      </c>
      <c s="5" t="inlineStr" r="C4521">
        <is>
          <t xml:space="preserve">SQ YD  </t>
        </is>
      </c>
      <c s="6" r="D4521">
        <v>19880.000</v>
      </c>
      <c s="7" r="E4521">
        <v>1</v>
      </c>
      <c s="8" t="inlineStr" r="F4521">
        <is>
          <t xml:space="preserve">61L15</t>
        </is>
      </c>
      <c s="8" t="inlineStr" r="G4521">
        <is>
          <t xml:space="preserve">009</t>
        </is>
      </c>
      <c s="9" r="H4521">
        <v>3.7500</v>
      </c>
      <c s="8" t="inlineStr" r="I4521">
        <is>
          <t xml:space="preserve"/>
        </is>
      </c>
      <c s="8" t="inlineStr" r="J4521">
        <is>
          <t xml:space="preserve"> Cook</t>
        </is>
      </c>
    </row>
    <row r="4522" ht="20.25" customHeight="0">
      <c s="5" t="inlineStr" r="A4522">
        <is>
          <t xml:space="preserve">44000164</t>
        </is>
      </c>
      <c s="5" t="inlineStr" r="B4522">
        <is>
          <t xml:space="preserve">HOT-MIX ASPHALT SURFACE REMOVAL,  3 3/4"</t>
        </is>
      </c>
      <c s="5" t="inlineStr" r="C4522">
        <is>
          <t xml:space="preserve">SQ YD  </t>
        </is>
      </c>
      <c s="6" r="D4522">
        <v>75619.000</v>
      </c>
      <c s="7" r="E4522">
        <v>1</v>
      </c>
      <c s="8" t="inlineStr" r="F4522">
        <is>
          <t xml:space="preserve">62R58</t>
        </is>
      </c>
      <c s="8" t="inlineStr" r="G4522">
        <is>
          <t xml:space="preserve">019</t>
        </is>
      </c>
      <c s="9" r="H4522">
        <v>4.4600</v>
      </c>
      <c s="8" t="inlineStr" r="I4522">
        <is>
          <t xml:space="preserve">Y</t>
        </is>
      </c>
      <c s="8" t="inlineStr" r="J4522">
        <is>
          <t xml:space="preserve"> Cook, DuPage</t>
        </is>
      </c>
    </row>
    <row r="4523" ht="20.25" customHeight="0">
      <c s="5" t="inlineStr" r="A4523">
        <is>
          <t xml:space="preserve">44000164</t>
        </is>
      </c>
      <c s="5" t="inlineStr" r="B4523">
        <is>
          <t xml:space="preserve">HOT-MIX ASPHALT SURFACE REMOVAL,  3 3/4"</t>
        </is>
      </c>
      <c s="5" t="inlineStr" r="C4523">
        <is>
          <t xml:space="preserve">SQ YD  </t>
        </is>
      </c>
      <c s="6" r="D4523">
        <v>75619.000</v>
      </c>
      <c s="7" r="E4523">
        <v>1</v>
      </c>
      <c s="8" t="inlineStr" r="F4523">
        <is>
          <t xml:space="preserve">62R58</t>
        </is>
      </c>
      <c s="8" t="inlineStr" r="G4523">
        <is>
          <t xml:space="preserve">019</t>
        </is>
      </c>
      <c s="9" r="H4523">
        <v>4.0000</v>
      </c>
      <c s="8" t="inlineStr" r="I4523">
        <is>
          <t xml:space="preserve"/>
        </is>
      </c>
      <c s="8" t="inlineStr" r="J4523">
        <is>
          <t xml:space="preserve"> Cook, DuPage</t>
        </is>
      </c>
    </row>
    <row r="4524" ht="20.25" customHeight="0">
      <c s="5" t="inlineStr" r="A4524">
        <is>
          <t xml:space="preserve">44000164</t>
        </is>
      </c>
      <c s="5" t="inlineStr" r="B4524">
        <is>
          <t xml:space="preserve">HOT-MIX ASPHALT SURFACE REMOVAL,  3 3/4"</t>
        </is>
      </c>
      <c s="5" t="inlineStr" r="C4524">
        <is>
          <t xml:space="preserve">SQ YD  </t>
        </is>
      </c>
      <c s="6" r="D4524">
        <v>75619.000</v>
      </c>
      <c s="7" r="E4524">
        <v>1</v>
      </c>
      <c s="8" t="inlineStr" r="F4524">
        <is>
          <t xml:space="preserve">62R58</t>
        </is>
      </c>
      <c s="8" t="inlineStr" r="G4524">
        <is>
          <t xml:space="preserve">019</t>
        </is>
      </c>
      <c s="9" r="H4524">
        <v>4.2500</v>
      </c>
      <c s="8" t="inlineStr" r="I4524">
        <is>
          <t xml:space="preserve"/>
        </is>
      </c>
      <c s="8" t="inlineStr" r="J4524">
        <is>
          <t xml:space="preserve"> Cook, DuPage</t>
        </is>
      </c>
    </row>
    <row r="4525" ht="20.25" customHeight="0">
      <c s="5" t="inlineStr" r="A4525">
        <is>
          <t xml:space="preserve">44000164</t>
        </is>
      </c>
      <c s="5" t="inlineStr" r="B4525">
        <is>
          <t xml:space="preserve">HOT-MIX ASPHALT SURFACE REMOVAL,  3 3/4"</t>
        </is>
      </c>
      <c s="5" t="inlineStr" r="C4525">
        <is>
          <t xml:space="preserve">SQ YD  </t>
        </is>
      </c>
      <c s="6" r="D4525">
        <v>75619.000</v>
      </c>
      <c s="7" r="E4525">
        <v>1</v>
      </c>
      <c s="8" t="inlineStr" r="F4525">
        <is>
          <t xml:space="preserve">62R58</t>
        </is>
      </c>
      <c s="8" t="inlineStr" r="G4525">
        <is>
          <t xml:space="preserve">019</t>
        </is>
      </c>
      <c s="9" r="H4525">
        <v>7.0000</v>
      </c>
      <c s="8" t="inlineStr" r="I4525">
        <is>
          <t xml:space="preserve"/>
        </is>
      </c>
      <c s="8" t="inlineStr" r="J4525">
        <is>
          <t xml:space="preserve"> Cook, DuPage</t>
        </is>
      </c>
    </row>
    <row r="4526" ht="20.25" customHeight="0">
      <c s="5" t="inlineStr" r="A4526">
        <is>
          <t xml:space="preserve">44000164</t>
        </is>
      </c>
      <c s="5" t="inlineStr" r="B4526">
        <is>
          <t xml:space="preserve">HOT-MIX ASPHALT SURFACE REMOVAL,  3 3/4"</t>
        </is>
      </c>
      <c s="5" t="inlineStr" r="C4526">
        <is>
          <t xml:space="preserve">SQ YD  </t>
        </is>
      </c>
      <c s="6" r="D4526">
        <v>54324.000</v>
      </c>
      <c s="7" r="E4526">
        <v>3</v>
      </c>
      <c s="8" t="inlineStr" r="F4526">
        <is>
          <t xml:space="preserve">66M57</t>
        </is>
      </c>
      <c s="8" t="inlineStr" r="G4526">
        <is>
          <t xml:space="preserve">179</t>
        </is>
      </c>
      <c s="9" r="H4526">
        <v>2.6500</v>
      </c>
      <c s="8" t="inlineStr" r="I4526">
        <is>
          <t xml:space="preserve">Y</t>
        </is>
      </c>
      <c s="8" t="inlineStr" r="J4526">
        <is>
          <t xml:space="preserve"> DeKalb</t>
        </is>
      </c>
    </row>
    <row r="4527" ht="20.25" customHeight="0">
      <c s="5" t="inlineStr" r="A4527">
        <is>
          <t xml:space="preserve">44000164</t>
        </is>
      </c>
      <c s="5" t="inlineStr" r="B4527">
        <is>
          <t xml:space="preserve">HOT-MIX ASPHALT SURFACE REMOVAL,  3 3/4"</t>
        </is>
      </c>
      <c s="5" t="inlineStr" r="C4527">
        <is>
          <t xml:space="preserve">SQ YD  </t>
        </is>
      </c>
      <c s="6" r="D4527">
        <v>54324.000</v>
      </c>
      <c s="7" r="E4527">
        <v>3</v>
      </c>
      <c s="8" t="inlineStr" r="F4527">
        <is>
          <t xml:space="preserve">66M57</t>
        </is>
      </c>
      <c s="8" t="inlineStr" r="G4527">
        <is>
          <t xml:space="preserve">179</t>
        </is>
      </c>
      <c s="9" r="H4527">
        <v>3.0000</v>
      </c>
      <c s="8" t="inlineStr" r="I4527">
        <is>
          <t xml:space="preserve"/>
        </is>
      </c>
      <c s="8" t="inlineStr" r="J4527">
        <is>
          <t xml:space="preserve"> DeKalb</t>
        </is>
      </c>
    </row>
    <row r="4528" ht="20.25" customHeight="0">
      <c s="5" t="inlineStr" r="A4528">
        <is>
          <t xml:space="preserve">44000164</t>
        </is>
      </c>
      <c s="5" t="inlineStr" r="B4528">
        <is>
          <t xml:space="preserve">HOT-MIX ASPHALT SURFACE REMOVAL,  3 3/4"</t>
        </is>
      </c>
      <c s="5" t="inlineStr" r="C4528">
        <is>
          <t xml:space="preserve">SQ YD  </t>
        </is>
      </c>
      <c s="6" r="D4528">
        <v>54324.000</v>
      </c>
      <c s="7" r="E4528">
        <v>3</v>
      </c>
      <c s="8" t="inlineStr" r="F4528">
        <is>
          <t xml:space="preserve">66M57</t>
        </is>
      </c>
      <c s="8" t="inlineStr" r="G4528">
        <is>
          <t xml:space="preserve">179</t>
        </is>
      </c>
      <c s="9" r="H4528">
        <v>3.2900</v>
      </c>
      <c s="8" t="inlineStr" r="I4528">
        <is>
          <t xml:space="preserve"/>
        </is>
      </c>
      <c s="8" t="inlineStr" r="J4528">
        <is>
          <t xml:space="preserve"> DeKalb</t>
        </is>
      </c>
    </row>
    <row r="4529" ht="20.25" customHeight="0">
      <c s="5" t="inlineStr" r="A4529">
        <is>
          <t xml:space="preserve">44000164</t>
        </is>
      </c>
      <c s="5" t="inlineStr" r="B4529">
        <is>
          <t xml:space="preserve">HOT-MIX ASPHALT SURFACE REMOVAL,  3 3/4"</t>
        </is>
      </c>
      <c s="5" t="inlineStr" r="C4529">
        <is>
          <t xml:space="preserve">SQ YD  </t>
        </is>
      </c>
      <c s="6" r="D4529">
        <v>54324.000</v>
      </c>
      <c s="7" r="E4529">
        <v>3</v>
      </c>
      <c s="8" t="inlineStr" r="F4529">
        <is>
          <t xml:space="preserve">66M57</t>
        </is>
      </c>
      <c s="8" t="inlineStr" r="G4529">
        <is>
          <t xml:space="preserve">179</t>
        </is>
      </c>
      <c s="9" r="H4529">
        <v>3.8900</v>
      </c>
      <c s="8" t="inlineStr" r="I4529">
        <is>
          <t xml:space="preserve"/>
        </is>
      </c>
      <c s="8" t="inlineStr" r="J4529">
        <is>
          <t xml:space="preserve"> DeKalb</t>
        </is>
      </c>
    </row>
    <row r="4530" ht="20.25" customHeight="0">
      <c s="5" t="inlineStr" r="A4530">
        <is>
          <t xml:space="preserve">44000164</t>
        </is>
      </c>
      <c s="5" t="inlineStr" r="B4530">
        <is>
          <t xml:space="preserve">HOT-MIX ASPHALT SURFACE REMOVAL,  3 3/4"</t>
        </is>
      </c>
      <c s="5" t="inlineStr" r="C4530">
        <is>
          <t xml:space="preserve">SQ YD  </t>
        </is>
      </c>
      <c s="6" r="D4530">
        <v>14897.000</v>
      </c>
      <c s="7" r="E4530">
        <v>3</v>
      </c>
      <c s="8" t="inlineStr" r="F4530">
        <is>
          <t xml:space="preserve">66P51</t>
        </is>
      </c>
      <c s="8" t="inlineStr" r="G4530">
        <is>
          <t xml:space="preserve">052</t>
        </is>
      </c>
      <c s="9" r="H4530">
        <v>3.1000</v>
      </c>
      <c s="8" t="inlineStr" r="I4530">
        <is>
          <t xml:space="preserve">Y</t>
        </is>
      </c>
      <c s="8" t="inlineStr" r="J4530">
        <is>
          <t xml:space="preserve"> Grundy</t>
        </is>
      </c>
    </row>
    <row r="4531" ht="20.25" customHeight="0">
      <c s="5" t="inlineStr" r="A4531">
        <is>
          <t xml:space="preserve">44000164</t>
        </is>
      </c>
      <c s="5" t="inlineStr" r="B4531">
        <is>
          <t xml:space="preserve">HOT-MIX ASPHALT SURFACE REMOVAL,  3 3/4"</t>
        </is>
      </c>
      <c s="5" t="inlineStr" r="C4531">
        <is>
          <t xml:space="preserve">SQ YD  </t>
        </is>
      </c>
      <c s="6" r="D4531">
        <v>14897.000</v>
      </c>
      <c s="7" r="E4531">
        <v>3</v>
      </c>
      <c s="8" t="inlineStr" r="F4531">
        <is>
          <t xml:space="preserve">66P51</t>
        </is>
      </c>
      <c s="8" t="inlineStr" r="G4531">
        <is>
          <t xml:space="preserve">052</t>
        </is>
      </c>
      <c s="9" r="H4531">
        <v>3.8000</v>
      </c>
      <c s="8" t="inlineStr" r="I4531">
        <is>
          <t xml:space="preserve"/>
        </is>
      </c>
      <c s="8" t="inlineStr" r="J4531">
        <is>
          <t xml:space="preserve"> Grundy</t>
        </is>
      </c>
    </row>
    <row r="4532" ht="20.25" customHeight="0">
      <c s="5" t="inlineStr" r="A4532">
        <is>
          <t xml:space="preserve">44000164</t>
        </is>
      </c>
      <c s="5" t="inlineStr" r="B4532">
        <is>
          <t xml:space="preserve">HOT-MIX ASPHALT SURFACE REMOVAL,  3 3/4"</t>
        </is>
      </c>
      <c s="5" t="inlineStr" r="C4532">
        <is>
          <t xml:space="preserve">SQ YD  </t>
        </is>
      </c>
      <c s="6" r="D4532">
        <v>14897.000</v>
      </c>
      <c s="7" r="E4532">
        <v>3</v>
      </c>
      <c s="8" t="inlineStr" r="F4532">
        <is>
          <t xml:space="preserve">66P51</t>
        </is>
      </c>
      <c s="8" t="inlineStr" r="G4532">
        <is>
          <t xml:space="preserve">052</t>
        </is>
      </c>
      <c s="9" r="H4532">
        <v>4.3000</v>
      </c>
      <c s="8" t="inlineStr" r="I4532">
        <is>
          <t xml:space="preserve"/>
        </is>
      </c>
      <c s="8" t="inlineStr" r="J4532">
        <is>
          <t xml:space="preserve"> Grundy</t>
        </is>
      </c>
    </row>
    <row r="4533" ht="20.25" customHeight="0">
      <c s="5" t="inlineStr" r="A4533">
        <is>
          <t xml:space="preserve">44000164</t>
        </is>
      </c>
      <c s="5" t="inlineStr" r="B4533">
        <is>
          <t xml:space="preserve">HOT-MIX ASPHALT SURFACE REMOVAL,  3 3/4"</t>
        </is>
      </c>
      <c s="5" t="inlineStr" r="C4533">
        <is>
          <t xml:space="preserve">SQ YD  </t>
        </is>
      </c>
      <c s="6" r="D4533">
        <v>14897.000</v>
      </c>
      <c s="7" r="E4533">
        <v>3</v>
      </c>
      <c s="8" t="inlineStr" r="F4533">
        <is>
          <t xml:space="preserve">66P51</t>
        </is>
      </c>
      <c s="8" t="inlineStr" r="G4533">
        <is>
          <t xml:space="preserve">052</t>
        </is>
      </c>
      <c s="9" r="H4533">
        <v>7.0000</v>
      </c>
      <c s="8" t="inlineStr" r="I4533">
        <is>
          <t xml:space="preserve"/>
        </is>
      </c>
      <c s="8" t="inlineStr" r="J4533">
        <is>
          <t xml:space="preserve"> Grundy</t>
        </is>
      </c>
    </row>
    <row r="4534" ht="20.25" customHeight="0">
      <c s="5" t="inlineStr" r="A4534">
        <is>
          <t xml:space="preserve">44000164</t>
        </is>
      </c>
      <c s="5" t="inlineStr" r="B4534">
        <is>
          <t xml:space="preserve">HOT-MIX ASPHALT SURFACE REMOVAL,  3 3/4"</t>
        </is>
      </c>
      <c s="5" t="inlineStr" r="C4534">
        <is>
          <t xml:space="preserve">SQ YD  </t>
        </is>
      </c>
      <c s="6" r="D4534">
        <v>34354.000</v>
      </c>
      <c s="7" r="E4534">
        <v>3</v>
      </c>
      <c s="8" t="inlineStr" r="F4534">
        <is>
          <t xml:space="preserve">66R29</t>
        </is>
      </c>
      <c s="8" t="inlineStr" r="G4534">
        <is>
          <t xml:space="preserve">059</t>
        </is>
      </c>
      <c s="9" r="H4534">
        <v>5.8600</v>
      </c>
      <c s="8" t="inlineStr" r="I4534">
        <is>
          <t xml:space="preserve">Y</t>
        </is>
      </c>
      <c s="8" t="inlineStr" r="J4534">
        <is>
          <t xml:space="preserve"> Bureau</t>
        </is>
      </c>
    </row>
    <row r="4535" ht="20.25" customHeight="0">
      <c s="5" t="inlineStr" r="A4535">
        <is>
          <t xml:space="preserve">44000164</t>
        </is>
      </c>
      <c s="5" t="inlineStr" r="B4535">
        <is>
          <t xml:space="preserve">HOT-MIX ASPHALT SURFACE REMOVAL,  3 3/4"</t>
        </is>
      </c>
      <c s="5" t="inlineStr" r="C4535">
        <is>
          <t xml:space="preserve">SQ YD  </t>
        </is>
      </c>
      <c s="6" r="D4535">
        <v>20908.000</v>
      </c>
      <c s="7" r="E4535">
        <v>3</v>
      </c>
      <c s="8" t="inlineStr" r="F4535">
        <is>
          <t xml:space="preserve">66R30</t>
        </is>
      </c>
      <c s="8" t="inlineStr" r="G4535">
        <is>
          <t xml:space="preserve">060</t>
        </is>
      </c>
      <c s="9" r="H4535">
        <v>7.0500</v>
      </c>
      <c s="8" t="inlineStr" r="I4535">
        <is>
          <t xml:space="preserve">Y</t>
        </is>
      </c>
      <c s="8" t="inlineStr" r="J4535">
        <is>
          <t xml:space="preserve"> Bureau</t>
        </is>
      </c>
    </row>
    <row r="4536" ht="20.25" customHeight="0">
      <c s="5" t="inlineStr" r="A4536">
        <is>
          <t xml:space="preserve">44000164</t>
        </is>
      </c>
      <c s="5" t="inlineStr" r="B4536">
        <is>
          <t xml:space="preserve">HOT-MIX ASPHALT SURFACE REMOVAL,  3 3/4"</t>
        </is>
      </c>
      <c s="5" t="inlineStr" r="C4536">
        <is>
          <t xml:space="preserve">SQ YD  </t>
        </is>
      </c>
      <c s="6" r="D4536">
        <v>55971.000</v>
      </c>
      <c s="7" r="E4536">
        <v>5</v>
      </c>
      <c s="8" t="inlineStr" r="F4536">
        <is>
          <t xml:space="preserve">70D55</t>
        </is>
      </c>
      <c s="8" t="inlineStr" r="G4536">
        <is>
          <t xml:space="preserve">071</t>
        </is>
      </c>
      <c s="9" r="H4536">
        <v>7.5000</v>
      </c>
      <c s="8" t="inlineStr" r="I4536">
        <is>
          <t xml:space="preserve">Y</t>
        </is>
      </c>
      <c s="8" t="inlineStr" r="J4536">
        <is>
          <t xml:space="preserve"> McLean</t>
        </is>
      </c>
    </row>
    <row r="4537" ht="20.25" customHeight="0">
      <c s="5" t="inlineStr" r="A4537">
        <is>
          <t xml:space="preserve">44000164</t>
        </is>
      </c>
      <c s="5" t="inlineStr" r="B4537">
        <is>
          <t xml:space="preserve">HOT-MIX ASPHALT SURFACE REMOVAL,  3 3/4"</t>
        </is>
      </c>
      <c s="5" t="inlineStr" r="C4537">
        <is>
          <t xml:space="preserve">SQ YD  </t>
        </is>
      </c>
      <c s="6" r="D4537">
        <v>52702.000</v>
      </c>
      <c s="7" r="E4537">
        <v>5</v>
      </c>
      <c s="8" t="inlineStr" r="F4537">
        <is>
          <t xml:space="preserve">70F98</t>
        </is>
      </c>
      <c s="8" t="inlineStr" r="G4537">
        <is>
          <t xml:space="preserve">143</t>
        </is>
      </c>
      <c s="9" r="H4537">
        <v>5.6500</v>
      </c>
      <c s="8" t="inlineStr" r="I4537">
        <is>
          <t xml:space="preserve">Y</t>
        </is>
      </c>
      <c s="8" t="inlineStr" r="J4537">
        <is>
          <t xml:space="preserve"> Edgar</t>
        </is>
      </c>
    </row>
    <row r="4538" ht="20.25" customHeight="0">
      <c s="5" t="inlineStr" r="A4538">
        <is>
          <t xml:space="preserve">44000165</t>
        </is>
      </c>
      <c s="5" t="inlineStr" r="B4538">
        <is>
          <t xml:space="preserve">HOT-MIX ASPHALT SURFACE REMOVAL,  4"</t>
        </is>
      </c>
      <c s="5" t="inlineStr" r="C4538">
        <is>
          <t xml:space="preserve">SQ YD  </t>
        </is>
      </c>
      <c s="6" r="D4538">
        <v>5840.000</v>
      </c>
      <c s="7" r="E4538">
        <v>1</v>
      </c>
      <c s="8" t="inlineStr" r="F4538">
        <is>
          <t xml:space="preserve">61L20</t>
        </is>
      </c>
      <c s="8" t="inlineStr" r="G4538">
        <is>
          <t xml:space="preserve">012</t>
        </is>
      </c>
      <c s="9" r="H4538">
        <v>3.5000</v>
      </c>
      <c s="8" t="inlineStr" r="I4538">
        <is>
          <t xml:space="preserve">Y</t>
        </is>
      </c>
      <c s="8" t="inlineStr" r="J4538">
        <is>
          <t xml:space="preserve"> Cook</t>
        </is>
      </c>
    </row>
    <row r="4539" ht="20.25" customHeight="0">
      <c s="5" t="inlineStr" r="A4539">
        <is>
          <t xml:space="preserve">44000165</t>
        </is>
      </c>
      <c s="5" t="inlineStr" r="B4539">
        <is>
          <t xml:space="preserve">HOT-MIX ASPHALT SURFACE REMOVAL,  4"</t>
        </is>
      </c>
      <c s="5" t="inlineStr" r="C4539">
        <is>
          <t xml:space="preserve">SQ YD  </t>
        </is>
      </c>
      <c s="6" r="D4539">
        <v>5840.000</v>
      </c>
      <c s="7" r="E4539">
        <v>1</v>
      </c>
      <c s="8" t="inlineStr" r="F4539">
        <is>
          <t xml:space="preserve">61L20</t>
        </is>
      </c>
      <c s="8" t="inlineStr" r="G4539">
        <is>
          <t xml:space="preserve">012</t>
        </is>
      </c>
      <c s="9" r="H4539">
        <v>5.4500</v>
      </c>
      <c s="8" t="inlineStr" r="I4539">
        <is>
          <t xml:space="preserve"/>
        </is>
      </c>
      <c s="8" t="inlineStr" r="J4539">
        <is>
          <t xml:space="preserve"> Cook</t>
        </is>
      </c>
    </row>
    <row r="4540" ht="20.25" customHeight="0">
      <c s="5" t="inlineStr" r="A4540">
        <is>
          <t xml:space="preserve">44000165</t>
        </is>
      </c>
      <c s="5" t="inlineStr" r="B4540">
        <is>
          <t xml:space="preserve">HOT-MIX ASPHALT SURFACE REMOVAL,  4"</t>
        </is>
      </c>
      <c s="5" t="inlineStr" r="C4540">
        <is>
          <t xml:space="preserve">SQ YD  </t>
        </is>
      </c>
      <c s="6" r="D4540">
        <v>211812.000</v>
      </c>
      <c s="7" r="E4540">
        <v>1</v>
      </c>
      <c s="8" t="inlineStr" r="F4540">
        <is>
          <t xml:space="preserve">62N91</t>
        </is>
      </c>
      <c s="8" t="inlineStr" r="G4540">
        <is>
          <t xml:space="preserve">017</t>
        </is>
      </c>
      <c s="9" r="H4540">
        <v>10.8200</v>
      </c>
      <c s="8" t="inlineStr" r="I4540">
        <is>
          <t xml:space="preserve">Y</t>
        </is>
      </c>
      <c s="8" t="inlineStr" r="J4540">
        <is>
          <t xml:space="preserve"> Cook</t>
        </is>
      </c>
    </row>
    <row r="4541" ht="20.25" customHeight="0">
      <c s="5" t="inlineStr" r="A4541">
        <is>
          <t xml:space="preserve">44000165</t>
        </is>
      </c>
      <c s="5" t="inlineStr" r="B4541">
        <is>
          <t xml:space="preserve">HOT-MIX ASPHALT SURFACE REMOVAL,  4"</t>
        </is>
      </c>
      <c s="5" t="inlineStr" r="C4541">
        <is>
          <t xml:space="preserve">SQ YD  </t>
        </is>
      </c>
      <c s="6" r="D4541">
        <v>211812.000</v>
      </c>
      <c s="7" r="E4541">
        <v>1</v>
      </c>
      <c s="8" t="inlineStr" r="F4541">
        <is>
          <t xml:space="preserve">62N91</t>
        </is>
      </c>
      <c s="8" t="inlineStr" r="G4541">
        <is>
          <t xml:space="preserve">017</t>
        </is>
      </c>
      <c s="9" r="H4541">
        <v>10.5000</v>
      </c>
      <c s="8" t="inlineStr" r="I4541">
        <is>
          <t xml:space="preserve"/>
        </is>
      </c>
      <c s="8" t="inlineStr" r="J4541">
        <is>
          <t xml:space="preserve"> Cook</t>
        </is>
      </c>
    </row>
    <row r="4542" ht="20.25" customHeight="0">
      <c s="5" t="inlineStr" r="A4542">
        <is>
          <t xml:space="preserve">44000165</t>
        </is>
      </c>
      <c s="5" t="inlineStr" r="B4542">
        <is>
          <t xml:space="preserve">HOT-MIX ASPHALT SURFACE REMOVAL,  4"</t>
        </is>
      </c>
      <c s="5" t="inlineStr" r="C4542">
        <is>
          <t xml:space="preserve">SQ YD  </t>
        </is>
      </c>
      <c s="6" r="D4542">
        <v>211812.000</v>
      </c>
      <c s="7" r="E4542">
        <v>1</v>
      </c>
      <c s="8" t="inlineStr" r="F4542">
        <is>
          <t xml:space="preserve">62N91</t>
        </is>
      </c>
      <c s="8" t="inlineStr" r="G4542">
        <is>
          <t xml:space="preserve">017</t>
        </is>
      </c>
      <c s="9" r="H4542">
        <v>16.0000</v>
      </c>
      <c s="8" t="inlineStr" r="I4542">
        <is>
          <t xml:space="preserve"/>
        </is>
      </c>
      <c s="8" t="inlineStr" r="J4542">
        <is>
          <t xml:space="preserve"> Cook</t>
        </is>
      </c>
    </row>
    <row r="4543" ht="20.25" customHeight="0">
      <c s="5" t="inlineStr" r="A4543">
        <is>
          <t xml:space="preserve">44000165</t>
        </is>
      </c>
      <c s="5" t="inlineStr" r="B4543">
        <is>
          <t xml:space="preserve">HOT-MIX ASPHALT SURFACE REMOVAL,  4"</t>
        </is>
      </c>
      <c s="5" t="inlineStr" r="C4543">
        <is>
          <t xml:space="preserve">SQ YD  </t>
        </is>
      </c>
      <c s="6" r="D4543">
        <v>26816.000</v>
      </c>
      <c s="7" r="E4543">
        <v>5</v>
      </c>
      <c s="8" t="inlineStr" r="F4543">
        <is>
          <t xml:space="preserve">70F98</t>
        </is>
      </c>
      <c s="8" t="inlineStr" r="G4543">
        <is>
          <t xml:space="preserve">143</t>
        </is>
      </c>
      <c s="9" r="H4543">
        <v>6.7500</v>
      </c>
      <c s="8" t="inlineStr" r="I4543">
        <is>
          <t xml:space="preserve">Y</t>
        </is>
      </c>
      <c s="8" t="inlineStr" r="J4543">
        <is>
          <t xml:space="preserve"> Edgar</t>
        </is>
      </c>
    </row>
    <row r="4544" ht="20.25" customHeight="0">
      <c s="5" t="inlineStr" r="A4544">
        <is>
          <t xml:space="preserve">44000169</t>
        </is>
      </c>
      <c s="5" t="inlineStr" r="B4544">
        <is>
          <t xml:space="preserve">HOT-MIX ASPHALT SURFACE REMOVAL,  5"</t>
        </is>
      </c>
      <c s="5" t="inlineStr" r="C4544">
        <is>
          <t xml:space="preserve">SQ YD  </t>
        </is>
      </c>
      <c s="6" r="D4544">
        <v>439.000</v>
      </c>
      <c s="7" r="E4544">
        <v>5</v>
      </c>
      <c s="8" t="inlineStr" r="F4544">
        <is>
          <t xml:space="preserve">70F98</t>
        </is>
      </c>
      <c s="8" t="inlineStr" r="G4544">
        <is>
          <t xml:space="preserve">143</t>
        </is>
      </c>
      <c s="9" r="H4544">
        <v>12.5000</v>
      </c>
      <c s="8" t="inlineStr" r="I4544">
        <is>
          <t xml:space="preserve">Y</t>
        </is>
      </c>
      <c s="8" t="inlineStr" r="J4544">
        <is>
          <t xml:space="preserve"> Edgar</t>
        </is>
      </c>
    </row>
    <row r="4545" ht="20.25" customHeight="0">
      <c s="5" t="inlineStr" r="A4545">
        <is>
          <t xml:space="preserve">44000169</t>
        </is>
      </c>
      <c s="5" t="inlineStr" r="B4545">
        <is>
          <t xml:space="preserve">HOT-MIX ASPHALT SURFACE REMOVAL,  5"</t>
        </is>
      </c>
      <c s="5" t="inlineStr" r="C4545">
        <is>
          <t xml:space="preserve">SQ YD  </t>
        </is>
      </c>
      <c s="6" r="D4545">
        <v>537025.000</v>
      </c>
      <c s="7" r="E4545">
        <v>8</v>
      </c>
      <c s="8" t="inlineStr" r="F4545">
        <is>
          <t xml:space="preserve">76R99</t>
        </is>
      </c>
      <c s="8" t="inlineStr" r="G4545">
        <is>
          <t xml:space="preserve">108</t>
        </is>
      </c>
      <c s="9" r="H4545">
        <v>14.0000</v>
      </c>
      <c s="8" t="inlineStr" r="I4545">
        <is>
          <t xml:space="preserve">Y</t>
        </is>
      </c>
      <c s="8" t="inlineStr" r="J4545">
        <is>
          <t xml:space="preserve"> St. Clair</t>
        </is>
      </c>
    </row>
    <row r="4546" ht="20.25" customHeight="0">
      <c s="5" t="inlineStr" r="A4546">
        <is>
          <t xml:space="preserve">44000173</t>
        </is>
      </c>
      <c s="5" t="inlineStr" r="B4546">
        <is>
          <t xml:space="preserve">HOT-MIX ASPHALT SURFACE REMOVAL,  6"</t>
        </is>
      </c>
      <c s="5" t="inlineStr" r="C4546">
        <is>
          <t xml:space="preserve">SQ YD  </t>
        </is>
      </c>
      <c s="6" r="D4546">
        <v>43843.000</v>
      </c>
      <c s="7" r="E4546">
        <v>3</v>
      </c>
      <c s="8" t="inlineStr" r="F4546">
        <is>
          <t xml:space="preserve">66R34</t>
        </is>
      </c>
      <c s="8" t="inlineStr" r="G4546">
        <is>
          <t xml:space="preserve">061</t>
        </is>
      </c>
      <c s="9" r="H4546">
        <v>9.1500</v>
      </c>
      <c s="8" t="inlineStr" r="I4546">
        <is>
          <t xml:space="preserve">Y</t>
        </is>
      </c>
      <c s="8" t="inlineStr" r="J4546">
        <is>
          <t xml:space="preserve"> Iroquois</t>
        </is>
      </c>
    </row>
    <row r="4547" ht="20.25" customHeight="0">
      <c s="5" t="inlineStr" r="A4547">
        <is>
          <t xml:space="preserve">44000175</t>
        </is>
      </c>
      <c s="5" t="inlineStr" r="B4547">
        <is>
          <t xml:space="preserve">HOT-MIX ASPHALT SURFACE REMOVAL,  6 1/2"</t>
        </is>
      </c>
      <c s="5" t="inlineStr" r="C4547">
        <is>
          <t xml:space="preserve">SQ YD  </t>
        </is>
      </c>
      <c s="6" r="D4547">
        <v>5164.000</v>
      </c>
      <c s="7" r="E4547">
        <v>2</v>
      </c>
      <c s="8" t="inlineStr" r="F4547">
        <is>
          <t xml:space="preserve">64U29</t>
        </is>
      </c>
      <c s="8" t="inlineStr" r="G4547">
        <is>
          <t xml:space="preserve">043</t>
        </is>
      </c>
      <c s="9" r="H4547">
        <v>15.0000</v>
      </c>
      <c s="8" t="inlineStr" r="I4547">
        <is>
          <t xml:space="preserve">Y</t>
        </is>
      </c>
      <c s="8" t="inlineStr" r="J4547">
        <is>
          <t xml:space="preserve"> Henry</t>
        </is>
      </c>
    </row>
    <row r="4548" ht="20.25" customHeight="0">
      <c s="5" t="inlineStr" r="A4548">
        <is>
          <t xml:space="preserve">44000175</t>
        </is>
      </c>
      <c s="5" t="inlineStr" r="B4548">
        <is>
          <t xml:space="preserve">HOT-MIX ASPHALT SURFACE REMOVAL,  6 1/2"</t>
        </is>
      </c>
      <c s="5" t="inlineStr" r="C4548">
        <is>
          <t xml:space="preserve">SQ YD  </t>
        </is>
      </c>
      <c s="6" r="D4548">
        <v>5164.000</v>
      </c>
      <c s="7" r="E4548">
        <v>2</v>
      </c>
      <c s="8" t="inlineStr" r="F4548">
        <is>
          <t xml:space="preserve">64U29</t>
        </is>
      </c>
      <c s="8" t="inlineStr" r="G4548">
        <is>
          <t xml:space="preserve">043</t>
        </is>
      </c>
      <c s="9" r="H4548">
        <v>12.0000</v>
      </c>
      <c s="8" t="inlineStr" r="I4548">
        <is>
          <t xml:space="preserve"/>
        </is>
      </c>
      <c s="8" t="inlineStr" r="J4548">
        <is>
          <t xml:space="preserve"> Henry</t>
        </is>
      </c>
    </row>
    <row r="4549" ht="20.25" customHeight="0">
      <c s="5" t="inlineStr" r="A4549">
        <is>
          <t xml:space="preserve">44000184</t>
        </is>
      </c>
      <c s="5" t="inlineStr" r="B4549">
        <is>
          <t xml:space="preserve">HOT-MIX ASPHALT SURFACE REMOVAL,  8 1/2"</t>
        </is>
      </c>
      <c s="5" t="inlineStr" r="C4549">
        <is>
          <t xml:space="preserve">SQ YD  </t>
        </is>
      </c>
      <c s="6" r="D4549">
        <v>82570.000</v>
      </c>
      <c s="7" r="E4549">
        <v>5</v>
      </c>
      <c s="8" t="inlineStr" r="F4549">
        <is>
          <t xml:space="preserve">70D55</t>
        </is>
      </c>
      <c s="8" t="inlineStr" r="G4549">
        <is>
          <t xml:space="preserve">071</t>
        </is>
      </c>
      <c s="9" r="H4549">
        <v>13.0900</v>
      </c>
      <c s="8" t="inlineStr" r="I4549">
        <is>
          <t xml:space="preserve">Y</t>
        </is>
      </c>
      <c s="8" t="inlineStr" r="J4549">
        <is>
          <t xml:space="preserve"> McLean</t>
        </is>
      </c>
    </row>
    <row r="4550" ht="20.25" customHeight="0">
      <c s="5" t="inlineStr" r="A4550">
        <is>
          <t xml:space="preserve">44000200</t>
        </is>
      </c>
      <c s="5" t="inlineStr" r="B4550">
        <is>
          <t xml:space="preserve">DRIVEWAY PAVEMENT REMOVAL</t>
        </is>
      </c>
      <c s="5" t="inlineStr" r="C4550">
        <is>
          <t xml:space="preserve">SQ YD  </t>
        </is>
      </c>
      <c s="6" r="D4550">
        <v>483.000</v>
      </c>
      <c s="7" r="E4550">
        <v>1</v>
      </c>
      <c s="8" t="inlineStr" r="F4550">
        <is>
          <t xml:space="preserve">61K89</t>
        </is>
      </c>
      <c s="8" t="inlineStr" r="G4550">
        <is>
          <t xml:space="preserve">176</t>
        </is>
      </c>
      <c s="9" r="H4550">
        <v>11.0000</v>
      </c>
      <c s="8" t="inlineStr" r="I4550">
        <is>
          <t xml:space="preserve">Y</t>
        </is>
      </c>
      <c s="8" t="inlineStr" r="J4550">
        <is>
          <t xml:space="preserve"> Cook</t>
        </is>
      </c>
    </row>
    <row r="4551" ht="20.25" customHeight="0">
      <c s="5" t="inlineStr" r="A4551">
        <is>
          <t xml:space="preserve">44000200</t>
        </is>
      </c>
      <c s="5" t="inlineStr" r="B4551">
        <is>
          <t xml:space="preserve">DRIVEWAY PAVEMENT REMOVAL</t>
        </is>
      </c>
      <c s="5" t="inlineStr" r="C4551">
        <is>
          <t xml:space="preserve">SQ YD  </t>
        </is>
      </c>
      <c s="6" r="D4551">
        <v>483.000</v>
      </c>
      <c s="7" r="E4551">
        <v>1</v>
      </c>
      <c s="8" t="inlineStr" r="F4551">
        <is>
          <t xml:space="preserve">61K89</t>
        </is>
      </c>
      <c s="8" t="inlineStr" r="G4551">
        <is>
          <t xml:space="preserve">176</t>
        </is>
      </c>
      <c s="9" r="H4551">
        <v>24.0000</v>
      </c>
      <c s="8" t="inlineStr" r="I4551">
        <is>
          <t xml:space="preserve"/>
        </is>
      </c>
      <c s="8" t="inlineStr" r="J4551">
        <is>
          <t xml:space="preserve"> Cook</t>
        </is>
      </c>
    </row>
    <row r="4552" ht="20.25" customHeight="0">
      <c s="5" t="inlineStr" r="A4552">
        <is>
          <t xml:space="preserve">44000200</t>
        </is>
      </c>
      <c s="5" t="inlineStr" r="B4552">
        <is>
          <t xml:space="preserve">DRIVEWAY PAVEMENT REMOVAL</t>
        </is>
      </c>
      <c s="5" t="inlineStr" r="C4552">
        <is>
          <t xml:space="preserve">SQ YD  </t>
        </is>
      </c>
      <c s="6" r="D4552">
        <v>483.000</v>
      </c>
      <c s="7" r="E4552">
        <v>1</v>
      </c>
      <c s="8" t="inlineStr" r="F4552">
        <is>
          <t xml:space="preserve">61K89</t>
        </is>
      </c>
      <c s="8" t="inlineStr" r="G4552">
        <is>
          <t xml:space="preserve">176</t>
        </is>
      </c>
      <c s="9" r="H4552">
        <v>25.0000</v>
      </c>
      <c s="8" t="inlineStr" r="I4552">
        <is>
          <t xml:space="preserve"/>
        </is>
      </c>
      <c s="8" t="inlineStr" r="J4552">
        <is>
          <t xml:space="preserve"> Cook</t>
        </is>
      </c>
    </row>
    <row r="4553" ht="20.25" customHeight="0">
      <c s="5" t="inlineStr" r="A4553">
        <is>
          <t xml:space="preserve">44000200</t>
        </is>
      </c>
      <c s="5" t="inlineStr" r="B4553">
        <is>
          <t xml:space="preserve">DRIVEWAY PAVEMENT REMOVAL</t>
        </is>
      </c>
      <c s="5" t="inlineStr" r="C4553">
        <is>
          <t xml:space="preserve">SQ YD  </t>
        </is>
      </c>
      <c s="6" r="D4553">
        <v>483.000</v>
      </c>
      <c s="7" r="E4553">
        <v>1</v>
      </c>
      <c s="8" t="inlineStr" r="F4553">
        <is>
          <t xml:space="preserve">61K89</t>
        </is>
      </c>
      <c s="8" t="inlineStr" r="G4553">
        <is>
          <t xml:space="preserve">176</t>
        </is>
      </c>
      <c s="9" r="H4553">
        <v>35.0000</v>
      </c>
      <c s="8" t="inlineStr" r="I4553">
        <is>
          <t xml:space="preserve"/>
        </is>
      </c>
      <c s="8" t="inlineStr" r="J4553">
        <is>
          <t xml:space="preserve"> Cook</t>
        </is>
      </c>
    </row>
    <row r="4554" ht="20.25" customHeight="0">
      <c s="5" t="inlineStr" r="A4554">
        <is>
          <t xml:space="preserve">44000200</t>
        </is>
      </c>
      <c s="5" t="inlineStr" r="B4554">
        <is>
          <t xml:space="preserve">DRIVEWAY PAVEMENT REMOVAL</t>
        </is>
      </c>
      <c s="5" t="inlineStr" r="C4554">
        <is>
          <t xml:space="preserve">SQ YD  </t>
        </is>
      </c>
      <c s="6" r="D4554">
        <v>20.000</v>
      </c>
      <c s="7" r="E4554">
        <v>1</v>
      </c>
      <c s="8" t="inlineStr" r="F4554">
        <is>
          <t xml:space="preserve">61L05</t>
        </is>
      </c>
      <c s="8" t="inlineStr" r="G4554">
        <is>
          <t xml:space="preserve">177</t>
        </is>
      </c>
      <c s="9" r="H4554">
        <v>45.0000</v>
      </c>
      <c s="8" t="inlineStr" r="I4554">
        <is>
          <t xml:space="preserve">Y</t>
        </is>
      </c>
      <c s="8" t="inlineStr" r="J4554">
        <is>
          <t xml:space="preserve"> Lake</t>
        </is>
      </c>
    </row>
    <row r="4555" ht="20.25" customHeight="0">
      <c s="5" t="inlineStr" r="A4555">
        <is>
          <t xml:space="preserve">44000200</t>
        </is>
      </c>
      <c s="5" t="inlineStr" r="B4555">
        <is>
          <t xml:space="preserve">DRIVEWAY PAVEMENT REMOVAL</t>
        </is>
      </c>
      <c s="5" t="inlineStr" r="C4555">
        <is>
          <t xml:space="preserve">SQ YD  </t>
        </is>
      </c>
      <c s="6" r="D4555">
        <v>20.000</v>
      </c>
      <c s="7" r="E4555">
        <v>1</v>
      </c>
      <c s="8" t="inlineStr" r="F4555">
        <is>
          <t xml:space="preserve">61L05</t>
        </is>
      </c>
      <c s="8" t="inlineStr" r="G4555">
        <is>
          <t xml:space="preserve">177</t>
        </is>
      </c>
      <c s="9" r="H4555">
        <v>20.0000</v>
      </c>
      <c s="8" t="inlineStr" r="I4555">
        <is>
          <t xml:space="preserve"/>
        </is>
      </c>
      <c s="8" t="inlineStr" r="J4555">
        <is>
          <t xml:space="preserve"> Lake</t>
        </is>
      </c>
    </row>
    <row r="4556" ht="20.25" customHeight="0">
      <c s="5" t="inlineStr" r="A4556">
        <is>
          <t xml:space="preserve">44000200</t>
        </is>
      </c>
      <c s="5" t="inlineStr" r="B4556">
        <is>
          <t xml:space="preserve">DRIVEWAY PAVEMENT REMOVAL</t>
        </is>
      </c>
      <c s="5" t="inlineStr" r="C4556">
        <is>
          <t xml:space="preserve">SQ YD  </t>
        </is>
      </c>
      <c s="6" r="D4556">
        <v>20.000</v>
      </c>
      <c s="7" r="E4556">
        <v>1</v>
      </c>
      <c s="8" t="inlineStr" r="F4556">
        <is>
          <t xml:space="preserve">61L05</t>
        </is>
      </c>
      <c s="8" t="inlineStr" r="G4556">
        <is>
          <t xml:space="preserve">177</t>
        </is>
      </c>
      <c s="9" r="H4556">
        <v>33.2500</v>
      </c>
      <c s="8" t="inlineStr" r="I4556">
        <is>
          <t xml:space="preserve"/>
        </is>
      </c>
      <c s="8" t="inlineStr" r="J4556">
        <is>
          <t xml:space="preserve"> Lake</t>
        </is>
      </c>
    </row>
    <row r="4557" ht="20.25" customHeight="0">
      <c s="5" t="inlineStr" r="A4557">
        <is>
          <t xml:space="preserve">44000200</t>
        </is>
      </c>
      <c s="5" t="inlineStr" r="B4557">
        <is>
          <t xml:space="preserve">DRIVEWAY PAVEMENT REMOVAL</t>
        </is>
      </c>
      <c s="5" t="inlineStr" r="C4557">
        <is>
          <t xml:space="preserve">SQ YD  </t>
        </is>
      </c>
      <c s="6" r="D4557">
        <v>20.000</v>
      </c>
      <c s="7" r="E4557">
        <v>1</v>
      </c>
      <c s="8" t="inlineStr" r="F4557">
        <is>
          <t xml:space="preserve">61L05</t>
        </is>
      </c>
      <c s="8" t="inlineStr" r="G4557">
        <is>
          <t xml:space="preserve">177</t>
        </is>
      </c>
      <c s="9" r="H4557">
        <v>40.0000</v>
      </c>
      <c s="8" t="inlineStr" r="I4557">
        <is>
          <t xml:space="preserve"/>
        </is>
      </c>
      <c s="8" t="inlineStr" r="J4557">
        <is>
          <t xml:space="preserve"> Lake</t>
        </is>
      </c>
    </row>
    <row r="4558" ht="20.25" customHeight="0">
      <c s="5" t="inlineStr" r="A4558">
        <is>
          <t xml:space="preserve">44000200</t>
        </is>
      </c>
      <c s="5" t="inlineStr" r="B4558">
        <is>
          <t xml:space="preserve">DRIVEWAY PAVEMENT REMOVAL</t>
        </is>
      </c>
      <c s="5" t="inlineStr" r="C4558">
        <is>
          <t xml:space="preserve">SQ YD  </t>
        </is>
      </c>
      <c s="6" r="D4558">
        <v>20.000</v>
      </c>
      <c s="7" r="E4558">
        <v>1</v>
      </c>
      <c s="8" t="inlineStr" r="F4558">
        <is>
          <t xml:space="preserve">61L05</t>
        </is>
      </c>
      <c s="8" t="inlineStr" r="G4558">
        <is>
          <t xml:space="preserve">177</t>
        </is>
      </c>
      <c s="9" r="H4558">
        <v>41.8800</v>
      </c>
      <c s="8" t="inlineStr" r="I4558">
        <is>
          <t xml:space="preserve"/>
        </is>
      </c>
      <c s="8" t="inlineStr" r="J4558">
        <is>
          <t xml:space="preserve"> Lake</t>
        </is>
      </c>
    </row>
    <row r="4559" ht="20.25" customHeight="0">
      <c s="5" t="inlineStr" r="A4559">
        <is>
          <t xml:space="preserve">44000200</t>
        </is>
      </c>
      <c s="5" t="inlineStr" r="B4559">
        <is>
          <t xml:space="preserve">DRIVEWAY PAVEMENT REMOVAL</t>
        </is>
      </c>
      <c s="5" t="inlineStr" r="C4559">
        <is>
          <t xml:space="preserve">SQ YD  </t>
        </is>
      </c>
      <c s="6" r="D4559">
        <v>220.000</v>
      </c>
      <c s="7" r="E4559">
        <v>1</v>
      </c>
      <c s="8" t="inlineStr" r="F4559">
        <is>
          <t xml:space="preserve">61L12</t>
        </is>
      </c>
      <c s="8" t="inlineStr" r="G4559">
        <is>
          <t xml:space="preserve">006</t>
        </is>
      </c>
      <c s="9" r="H4559">
        <v>29.2000</v>
      </c>
      <c s="8" t="inlineStr" r="I4559">
        <is>
          <t xml:space="preserve">Y</t>
        </is>
      </c>
      <c s="8" t="inlineStr" r="J4559">
        <is>
          <t xml:space="preserve"> Cook</t>
        </is>
      </c>
    </row>
    <row r="4560" ht="20.25" customHeight="0">
      <c s="5" t="inlineStr" r="A4560">
        <is>
          <t xml:space="preserve">44000200</t>
        </is>
      </c>
      <c s="5" t="inlineStr" r="B4560">
        <is>
          <t xml:space="preserve">DRIVEWAY PAVEMENT REMOVAL</t>
        </is>
      </c>
      <c s="5" t="inlineStr" r="C4560">
        <is>
          <t xml:space="preserve">SQ YD  </t>
        </is>
      </c>
      <c s="6" r="D4560">
        <v>220.000</v>
      </c>
      <c s="7" r="E4560">
        <v>1</v>
      </c>
      <c s="8" t="inlineStr" r="F4560">
        <is>
          <t xml:space="preserve">61L12</t>
        </is>
      </c>
      <c s="8" t="inlineStr" r="G4560">
        <is>
          <t xml:space="preserve">006</t>
        </is>
      </c>
      <c s="9" r="H4560">
        <v>12.0000</v>
      </c>
      <c s="8" t="inlineStr" r="I4560">
        <is>
          <t xml:space="preserve"/>
        </is>
      </c>
      <c s="8" t="inlineStr" r="J4560">
        <is>
          <t xml:space="preserve"> Cook</t>
        </is>
      </c>
    </row>
    <row r="4561" ht="20.25" customHeight="0">
      <c s="5" t="inlineStr" r="A4561">
        <is>
          <t xml:space="preserve">44000200</t>
        </is>
      </c>
      <c s="5" t="inlineStr" r="B4561">
        <is>
          <t xml:space="preserve">DRIVEWAY PAVEMENT REMOVAL</t>
        </is>
      </c>
      <c s="5" t="inlineStr" r="C4561">
        <is>
          <t xml:space="preserve">SQ YD  </t>
        </is>
      </c>
      <c s="6" r="D4561">
        <v>220.000</v>
      </c>
      <c s="7" r="E4561">
        <v>1</v>
      </c>
      <c s="8" t="inlineStr" r="F4561">
        <is>
          <t xml:space="preserve">61L12</t>
        </is>
      </c>
      <c s="8" t="inlineStr" r="G4561">
        <is>
          <t xml:space="preserve">006</t>
        </is>
      </c>
      <c s="9" r="H4561">
        <v>22.0000</v>
      </c>
      <c s="8" t="inlineStr" r="I4561">
        <is>
          <t xml:space="preserve"/>
        </is>
      </c>
      <c s="8" t="inlineStr" r="J4561">
        <is>
          <t xml:space="preserve"> Cook</t>
        </is>
      </c>
    </row>
    <row r="4562" ht="20.25" customHeight="0">
      <c s="5" t="inlineStr" r="A4562">
        <is>
          <t xml:space="preserve">44000200</t>
        </is>
      </c>
      <c s="5" t="inlineStr" r="B4562">
        <is>
          <t xml:space="preserve">DRIVEWAY PAVEMENT REMOVAL</t>
        </is>
      </c>
      <c s="5" t="inlineStr" r="C4562">
        <is>
          <t xml:space="preserve">SQ YD  </t>
        </is>
      </c>
      <c s="6" r="D4562">
        <v>220.000</v>
      </c>
      <c s="7" r="E4562">
        <v>1</v>
      </c>
      <c s="8" t="inlineStr" r="F4562">
        <is>
          <t xml:space="preserve">61L12</t>
        </is>
      </c>
      <c s="8" t="inlineStr" r="G4562">
        <is>
          <t xml:space="preserve">006</t>
        </is>
      </c>
      <c s="9" r="H4562">
        <v>32.5000</v>
      </c>
      <c s="8" t="inlineStr" r="I4562">
        <is>
          <t xml:space="preserve"/>
        </is>
      </c>
      <c s="8" t="inlineStr" r="J4562">
        <is>
          <t xml:space="preserve"> Cook</t>
        </is>
      </c>
    </row>
    <row r="4563" ht="20.25" customHeight="0">
      <c s="5" t="inlineStr" r="A4563">
        <is>
          <t xml:space="preserve">44000200</t>
        </is>
      </c>
      <c s="5" t="inlineStr" r="B4563">
        <is>
          <t xml:space="preserve">DRIVEWAY PAVEMENT REMOVAL</t>
        </is>
      </c>
      <c s="5" t="inlineStr" r="C4563">
        <is>
          <t xml:space="preserve">SQ YD  </t>
        </is>
      </c>
      <c s="6" r="D4563">
        <v>220.000</v>
      </c>
      <c s="7" r="E4563">
        <v>1</v>
      </c>
      <c s="8" t="inlineStr" r="F4563">
        <is>
          <t xml:space="preserve">61L12</t>
        </is>
      </c>
      <c s="8" t="inlineStr" r="G4563">
        <is>
          <t xml:space="preserve">006</t>
        </is>
      </c>
      <c s="9" r="H4563">
        <v>35.0000</v>
      </c>
      <c s="8" t="inlineStr" r="I4563">
        <is>
          <t xml:space="preserve"/>
        </is>
      </c>
      <c s="8" t="inlineStr" r="J4563">
        <is>
          <t xml:space="preserve"> Cook</t>
        </is>
      </c>
    </row>
    <row r="4564" ht="20.25" customHeight="0">
      <c s="5" t="inlineStr" r="A4564">
        <is>
          <t xml:space="preserve">44000200</t>
        </is>
      </c>
      <c s="5" t="inlineStr" r="B4564">
        <is>
          <t xml:space="preserve">DRIVEWAY PAVEMENT REMOVAL</t>
        </is>
      </c>
      <c s="5" t="inlineStr" r="C4564">
        <is>
          <t xml:space="preserve">SQ YD  </t>
        </is>
      </c>
      <c s="6" r="D4564">
        <v>110.000</v>
      </c>
      <c s="7" r="E4564">
        <v>1</v>
      </c>
      <c s="8" t="inlineStr" r="F4564">
        <is>
          <t xml:space="preserve">61L13</t>
        </is>
      </c>
      <c s="8" t="inlineStr" r="G4564">
        <is>
          <t xml:space="preserve">007</t>
        </is>
      </c>
      <c s="9" r="H4564">
        <v>19.0000</v>
      </c>
      <c s="8" t="inlineStr" r="I4564">
        <is>
          <t xml:space="preserve">Y</t>
        </is>
      </c>
      <c s="8" t="inlineStr" r="J4564">
        <is>
          <t xml:space="preserve"> Will</t>
        </is>
      </c>
    </row>
    <row r="4565" ht="20.25" customHeight="0">
      <c s="5" t="inlineStr" r="A4565">
        <is>
          <t xml:space="preserve">44000200</t>
        </is>
      </c>
      <c s="5" t="inlineStr" r="B4565">
        <is>
          <t xml:space="preserve">DRIVEWAY PAVEMENT REMOVAL</t>
        </is>
      </c>
      <c s="5" t="inlineStr" r="C4565">
        <is>
          <t xml:space="preserve">SQ YD  </t>
        </is>
      </c>
      <c s="6" r="D4565">
        <v>110.000</v>
      </c>
      <c s="7" r="E4565">
        <v>1</v>
      </c>
      <c s="8" t="inlineStr" r="F4565">
        <is>
          <t xml:space="preserve">61L13</t>
        </is>
      </c>
      <c s="8" t="inlineStr" r="G4565">
        <is>
          <t xml:space="preserve">007</t>
        </is>
      </c>
      <c s="9" r="H4565">
        <v>15.0000</v>
      </c>
      <c s="8" t="inlineStr" r="I4565">
        <is>
          <t xml:space="preserve"/>
        </is>
      </c>
      <c s="8" t="inlineStr" r="J4565">
        <is>
          <t xml:space="preserve"> Will</t>
        </is>
      </c>
    </row>
    <row r="4566" ht="20.25" customHeight="0">
      <c s="5" t="inlineStr" r="A4566">
        <is>
          <t xml:space="preserve">44000200</t>
        </is>
      </c>
      <c s="5" t="inlineStr" r="B4566">
        <is>
          <t xml:space="preserve">DRIVEWAY PAVEMENT REMOVAL</t>
        </is>
      </c>
      <c s="5" t="inlineStr" r="C4566">
        <is>
          <t xml:space="preserve">SQ YD  </t>
        </is>
      </c>
      <c s="6" r="D4566">
        <v>110.000</v>
      </c>
      <c s="7" r="E4566">
        <v>1</v>
      </c>
      <c s="8" t="inlineStr" r="F4566">
        <is>
          <t xml:space="preserve">61L13</t>
        </is>
      </c>
      <c s="8" t="inlineStr" r="G4566">
        <is>
          <t xml:space="preserve">007</t>
        </is>
      </c>
      <c s="9" r="H4566">
        <v>16.0000</v>
      </c>
      <c s="8" t="inlineStr" r="I4566">
        <is>
          <t xml:space="preserve"/>
        </is>
      </c>
      <c s="8" t="inlineStr" r="J4566">
        <is>
          <t xml:space="preserve"> Will</t>
        </is>
      </c>
    </row>
    <row r="4567" ht="20.25" customHeight="0">
      <c s="5" t="inlineStr" r="A4567">
        <is>
          <t xml:space="preserve">44000200</t>
        </is>
      </c>
      <c s="5" t="inlineStr" r="B4567">
        <is>
          <t xml:space="preserve">DRIVEWAY PAVEMENT REMOVAL</t>
        </is>
      </c>
      <c s="5" t="inlineStr" r="C4567">
        <is>
          <t xml:space="preserve">SQ YD  </t>
        </is>
      </c>
      <c s="6" r="D4567">
        <v>110.000</v>
      </c>
      <c s="7" r="E4567">
        <v>1</v>
      </c>
      <c s="8" t="inlineStr" r="F4567">
        <is>
          <t xml:space="preserve">61L13</t>
        </is>
      </c>
      <c s="8" t="inlineStr" r="G4567">
        <is>
          <t xml:space="preserve">007</t>
        </is>
      </c>
      <c s="9" r="H4567">
        <v>20.0000</v>
      </c>
      <c s="8" t="inlineStr" r="I4567">
        <is>
          <t xml:space="preserve"/>
        </is>
      </c>
      <c s="8" t="inlineStr" r="J4567">
        <is>
          <t xml:space="preserve"> Will</t>
        </is>
      </c>
    </row>
    <row r="4568" ht="20.25" customHeight="0">
      <c s="5" t="inlineStr" r="A4568">
        <is>
          <t xml:space="preserve">44000200</t>
        </is>
      </c>
      <c s="5" t="inlineStr" r="B4568">
        <is>
          <t xml:space="preserve">DRIVEWAY PAVEMENT REMOVAL</t>
        </is>
      </c>
      <c s="5" t="inlineStr" r="C4568">
        <is>
          <t xml:space="preserve">SQ YD  </t>
        </is>
      </c>
      <c s="6" r="D4568">
        <v>110.000</v>
      </c>
      <c s="7" r="E4568">
        <v>1</v>
      </c>
      <c s="8" t="inlineStr" r="F4568">
        <is>
          <t xml:space="preserve">61L13</t>
        </is>
      </c>
      <c s="8" t="inlineStr" r="G4568">
        <is>
          <t xml:space="preserve">007</t>
        </is>
      </c>
      <c s="9" r="H4568">
        <v>22.0000</v>
      </c>
      <c s="8" t="inlineStr" r="I4568">
        <is>
          <t xml:space="preserve"/>
        </is>
      </c>
      <c s="8" t="inlineStr" r="J4568">
        <is>
          <t xml:space="preserve"> Will</t>
        </is>
      </c>
    </row>
    <row r="4569" ht="20.25" customHeight="0">
      <c s="5" t="inlineStr" r="A4569">
        <is>
          <t xml:space="preserve">44000200</t>
        </is>
      </c>
      <c s="5" t="inlineStr" r="B4569">
        <is>
          <t xml:space="preserve">DRIVEWAY PAVEMENT REMOVAL</t>
        </is>
      </c>
      <c s="5" t="inlineStr" r="C4569">
        <is>
          <t xml:space="preserve">SQ YD  </t>
        </is>
      </c>
      <c s="6" r="D4569">
        <v>110.000</v>
      </c>
      <c s="7" r="E4569">
        <v>1</v>
      </c>
      <c s="8" t="inlineStr" r="F4569">
        <is>
          <t xml:space="preserve">61L13</t>
        </is>
      </c>
      <c s="8" t="inlineStr" r="G4569">
        <is>
          <t xml:space="preserve">007</t>
        </is>
      </c>
      <c s="9" r="H4569">
        <v>27.0000</v>
      </c>
      <c s="8" t="inlineStr" r="I4569">
        <is>
          <t xml:space="preserve"/>
        </is>
      </c>
      <c s="8" t="inlineStr" r="J4569">
        <is>
          <t xml:space="preserve"> Will</t>
        </is>
      </c>
    </row>
    <row r="4570" ht="20.25" customHeight="0">
      <c s="5" t="inlineStr" r="A4570">
        <is>
          <t xml:space="preserve">44000200</t>
        </is>
      </c>
      <c s="5" t="inlineStr" r="B4570">
        <is>
          <t xml:space="preserve">DRIVEWAY PAVEMENT REMOVAL</t>
        </is>
      </c>
      <c s="5" t="inlineStr" r="C4570">
        <is>
          <t xml:space="preserve">SQ YD  </t>
        </is>
      </c>
      <c s="6" r="D4570">
        <v>110.000</v>
      </c>
      <c s="7" r="E4570">
        <v>1</v>
      </c>
      <c s="8" t="inlineStr" r="F4570">
        <is>
          <t xml:space="preserve">61L13</t>
        </is>
      </c>
      <c s="8" t="inlineStr" r="G4570">
        <is>
          <t xml:space="preserve">007</t>
        </is>
      </c>
      <c s="9" r="H4570">
        <v>44.0000</v>
      </c>
      <c s="8" t="inlineStr" r="I4570">
        <is>
          <t xml:space="preserve"/>
        </is>
      </c>
      <c s="8" t="inlineStr" r="J4570">
        <is>
          <t xml:space="preserve"> Will</t>
        </is>
      </c>
    </row>
    <row r="4571" ht="20.25" customHeight="0">
      <c s="5" t="inlineStr" r="A4571">
        <is>
          <t xml:space="preserve">44000200</t>
        </is>
      </c>
      <c s="5" t="inlineStr" r="B4571">
        <is>
          <t xml:space="preserve">DRIVEWAY PAVEMENT REMOVAL</t>
        </is>
      </c>
      <c s="5" t="inlineStr" r="C4571">
        <is>
          <t xml:space="preserve">SQ YD  </t>
        </is>
      </c>
      <c s="6" r="D4571">
        <v>30.000</v>
      </c>
      <c s="7" r="E4571">
        <v>1</v>
      </c>
      <c s="8" t="inlineStr" r="F4571">
        <is>
          <t xml:space="preserve">61L14</t>
        </is>
      </c>
      <c s="8" t="inlineStr" r="G4571">
        <is>
          <t xml:space="preserve">008</t>
        </is>
      </c>
      <c s="9" r="H4571">
        <v>15.0000</v>
      </c>
      <c s="8" t="inlineStr" r="I4571">
        <is>
          <t xml:space="preserve">Y</t>
        </is>
      </c>
      <c s="8" t="inlineStr" r="J4571">
        <is>
          <t xml:space="preserve"> Cook</t>
        </is>
      </c>
    </row>
    <row r="4572" ht="20.25" customHeight="0">
      <c s="5" t="inlineStr" r="A4572">
        <is>
          <t xml:space="preserve">44000200</t>
        </is>
      </c>
      <c s="5" t="inlineStr" r="B4572">
        <is>
          <t xml:space="preserve">DRIVEWAY PAVEMENT REMOVAL</t>
        </is>
      </c>
      <c s="5" t="inlineStr" r="C4572">
        <is>
          <t xml:space="preserve">SQ YD  </t>
        </is>
      </c>
      <c s="6" r="D4572">
        <v>400.000</v>
      </c>
      <c s="7" r="E4572">
        <v>1</v>
      </c>
      <c s="8" t="inlineStr" r="F4572">
        <is>
          <t xml:space="preserve">61L15</t>
        </is>
      </c>
      <c s="8" t="inlineStr" r="G4572">
        <is>
          <t xml:space="preserve">009</t>
        </is>
      </c>
      <c s="9" r="H4572">
        <v>28.0000</v>
      </c>
      <c s="8" t="inlineStr" r="I4572">
        <is>
          <t xml:space="preserve">Y</t>
        </is>
      </c>
      <c s="8" t="inlineStr" r="J4572">
        <is>
          <t xml:space="preserve"> Cook</t>
        </is>
      </c>
    </row>
    <row r="4573" ht="20.25" customHeight="0">
      <c s="5" t="inlineStr" r="A4573">
        <is>
          <t xml:space="preserve">44000200</t>
        </is>
      </c>
      <c s="5" t="inlineStr" r="B4573">
        <is>
          <t xml:space="preserve">DRIVEWAY PAVEMENT REMOVAL</t>
        </is>
      </c>
      <c s="5" t="inlineStr" r="C4573">
        <is>
          <t xml:space="preserve">SQ YD  </t>
        </is>
      </c>
      <c s="6" r="D4573">
        <v>400.000</v>
      </c>
      <c s="7" r="E4573">
        <v>1</v>
      </c>
      <c s="8" t="inlineStr" r="F4573">
        <is>
          <t xml:space="preserve">61L15</t>
        </is>
      </c>
      <c s="8" t="inlineStr" r="G4573">
        <is>
          <t xml:space="preserve">009</t>
        </is>
      </c>
      <c s="9" r="H4573">
        <v>12.0000</v>
      </c>
      <c s="8" t="inlineStr" r="I4573">
        <is>
          <t xml:space="preserve"/>
        </is>
      </c>
      <c s="8" t="inlineStr" r="J4573">
        <is>
          <t xml:space="preserve"> Cook</t>
        </is>
      </c>
    </row>
    <row r="4574" ht="20.25" customHeight="0">
      <c s="5" t="inlineStr" r="A4574">
        <is>
          <t xml:space="preserve">44000200</t>
        </is>
      </c>
      <c s="5" t="inlineStr" r="B4574">
        <is>
          <t xml:space="preserve">DRIVEWAY PAVEMENT REMOVAL</t>
        </is>
      </c>
      <c s="5" t="inlineStr" r="C4574">
        <is>
          <t xml:space="preserve">SQ YD  </t>
        </is>
      </c>
      <c s="6" r="D4574">
        <v>400.000</v>
      </c>
      <c s="7" r="E4574">
        <v>1</v>
      </c>
      <c s="8" t="inlineStr" r="F4574">
        <is>
          <t xml:space="preserve">61L15</t>
        </is>
      </c>
      <c s="8" t="inlineStr" r="G4574">
        <is>
          <t xml:space="preserve">009</t>
        </is>
      </c>
      <c s="9" r="H4574">
        <v>21.0000</v>
      </c>
      <c s="8" t="inlineStr" r="I4574">
        <is>
          <t xml:space="preserve"/>
        </is>
      </c>
      <c s="8" t="inlineStr" r="J4574">
        <is>
          <t xml:space="preserve"> Cook</t>
        </is>
      </c>
    </row>
    <row r="4575" ht="20.25" customHeight="0">
      <c s="5" t="inlineStr" r="A4575">
        <is>
          <t xml:space="preserve">44000200</t>
        </is>
      </c>
      <c s="5" t="inlineStr" r="B4575">
        <is>
          <t xml:space="preserve">DRIVEWAY PAVEMENT REMOVAL</t>
        </is>
      </c>
      <c s="5" t="inlineStr" r="C4575">
        <is>
          <t xml:space="preserve">SQ YD  </t>
        </is>
      </c>
      <c s="6" r="D4575">
        <v>400.000</v>
      </c>
      <c s="7" r="E4575">
        <v>1</v>
      </c>
      <c s="8" t="inlineStr" r="F4575">
        <is>
          <t xml:space="preserve">61L15</t>
        </is>
      </c>
      <c s="8" t="inlineStr" r="G4575">
        <is>
          <t xml:space="preserve">009</t>
        </is>
      </c>
      <c s="9" r="H4575">
        <v>24.5000</v>
      </c>
      <c s="8" t="inlineStr" r="I4575">
        <is>
          <t xml:space="preserve"/>
        </is>
      </c>
      <c s="8" t="inlineStr" r="J4575">
        <is>
          <t xml:space="preserve"> Cook</t>
        </is>
      </c>
    </row>
    <row r="4576" ht="20.25" customHeight="0">
      <c s="5" t="inlineStr" r="A4576">
        <is>
          <t xml:space="preserve">44000200</t>
        </is>
      </c>
      <c s="5" t="inlineStr" r="B4576">
        <is>
          <t xml:space="preserve">DRIVEWAY PAVEMENT REMOVAL</t>
        </is>
      </c>
      <c s="5" t="inlineStr" r="C4576">
        <is>
          <t xml:space="preserve">SQ YD  </t>
        </is>
      </c>
      <c s="6" r="D4576">
        <v>400.000</v>
      </c>
      <c s="7" r="E4576">
        <v>1</v>
      </c>
      <c s="8" t="inlineStr" r="F4576">
        <is>
          <t xml:space="preserve">61L15</t>
        </is>
      </c>
      <c s="8" t="inlineStr" r="G4576">
        <is>
          <t xml:space="preserve">009</t>
        </is>
      </c>
      <c s="9" r="H4576">
        <v>28.0000</v>
      </c>
      <c s="8" t="inlineStr" r="I4576">
        <is>
          <t xml:space="preserve"/>
        </is>
      </c>
      <c s="8" t="inlineStr" r="J4576">
        <is>
          <t xml:space="preserve"> Cook</t>
        </is>
      </c>
    </row>
    <row r="4577" ht="20.25" customHeight="0">
      <c s="5" t="inlineStr" r="A4577">
        <is>
          <t xml:space="preserve">44000200</t>
        </is>
      </c>
      <c s="5" t="inlineStr" r="B4577">
        <is>
          <t xml:space="preserve">DRIVEWAY PAVEMENT REMOVAL</t>
        </is>
      </c>
      <c s="5" t="inlineStr" r="C4577">
        <is>
          <t xml:space="preserve">SQ YD  </t>
        </is>
      </c>
      <c s="6" r="D4577">
        <v>1406.000</v>
      </c>
      <c s="7" r="E4577">
        <v>1</v>
      </c>
      <c s="8" t="inlineStr" r="F4577">
        <is>
          <t xml:space="preserve">61L20</t>
        </is>
      </c>
      <c s="8" t="inlineStr" r="G4577">
        <is>
          <t xml:space="preserve">012</t>
        </is>
      </c>
      <c s="9" r="H4577">
        <v>15.0000</v>
      </c>
      <c s="8" t="inlineStr" r="I4577">
        <is>
          <t xml:space="preserve">Y</t>
        </is>
      </c>
      <c s="8" t="inlineStr" r="J4577">
        <is>
          <t xml:space="preserve"> Cook</t>
        </is>
      </c>
    </row>
    <row r="4578" ht="20.25" customHeight="0">
      <c s="5" t="inlineStr" r="A4578">
        <is>
          <t xml:space="preserve">44000200</t>
        </is>
      </c>
      <c s="5" t="inlineStr" r="B4578">
        <is>
          <t xml:space="preserve">DRIVEWAY PAVEMENT REMOVAL</t>
        </is>
      </c>
      <c s="5" t="inlineStr" r="C4578">
        <is>
          <t xml:space="preserve">SQ YD  </t>
        </is>
      </c>
      <c s="6" r="D4578">
        <v>1406.000</v>
      </c>
      <c s="7" r="E4578">
        <v>1</v>
      </c>
      <c s="8" t="inlineStr" r="F4578">
        <is>
          <t xml:space="preserve">61L20</t>
        </is>
      </c>
      <c s="8" t="inlineStr" r="G4578">
        <is>
          <t xml:space="preserve">012</t>
        </is>
      </c>
      <c s="9" r="H4578">
        <v>25.5000</v>
      </c>
      <c s="8" t="inlineStr" r="I4578">
        <is>
          <t xml:space="preserve"/>
        </is>
      </c>
      <c s="8" t="inlineStr" r="J4578">
        <is>
          <t xml:space="preserve"> Cook</t>
        </is>
      </c>
    </row>
    <row r="4579" ht="20.25" customHeight="0">
      <c s="5" t="inlineStr" r="A4579">
        <is>
          <t xml:space="preserve">44000200</t>
        </is>
      </c>
      <c s="5" t="inlineStr" r="B4579">
        <is>
          <t xml:space="preserve">DRIVEWAY PAVEMENT REMOVAL</t>
        </is>
      </c>
      <c s="5" t="inlineStr" r="C4579">
        <is>
          <t xml:space="preserve">SQ YD  </t>
        </is>
      </c>
      <c s="6" r="D4579">
        <v>2355.000</v>
      </c>
      <c s="7" r="E4579">
        <v>1</v>
      </c>
      <c s="8" t="inlineStr" r="F4579">
        <is>
          <t xml:space="preserve">61L23</t>
        </is>
      </c>
      <c s="8" t="inlineStr" r="G4579">
        <is>
          <t xml:space="preserve">013</t>
        </is>
      </c>
      <c s="9" r="H4579">
        <v>9.0000</v>
      </c>
      <c s="8" t="inlineStr" r="I4579">
        <is>
          <t xml:space="preserve">Y</t>
        </is>
      </c>
      <c s="8" t="inlineStr" r="J4579">
        <is>
          <t xml:space="preserve"> Cook</t>
        </is>
      </c>
    </row>
    <row r="4580" ht="20.25" customHeight="0">
      <c s="5" t="inlineStr" r="A4580">
        <is>
          <t xml:space="preserve">44000200</t>
        </is>
      </c>
      <c s="5" t="inlineStr" r="B4580">
        <is>
          <t xml:space="preserve">DRIVEWAY PAVEMENT REMOVAL</t>
        </is>
      </c>
      <c s="5" t="inlineStr" r="C4580">
        <is>
          <t xml:space="preserve">SQ YD  </t>
        </is>
      </c>
      <c s="6" r="D4580">
        <v>2355.000</v>
      </c>
      <c s="7" r="E4580">
        <v>1</v>
      </c>
      <c s="8" t="inlineStr" r="F4580">
        <is>
          <t xml:space="preserve">61L23</t>
        </is>
      </c>
      <c s="8" t="inlineStr" r="G4580">
        <is>
          <t xml:space="preserve">013</t>
        </is>
      </c>
      <c s="9" r="H4580">
        <v>10.0000</v>
      </c>
      <c s="8" t="inlineStr" r="I4580">
        <is>
          <t xml:space="preserve"/>
        </is>
      </c>
      <c s="8" t="inlineStr" r="J4580">
        <is>
          <t xml:space="preserve"> Cook</t>
        </is>
      </c>
    </row>
    <row r="4581" ht="20.25" customHeight="0">
      <c s="5" t="inlineStr" r="A4581">
        <is>
          <t xml:space="preserve">44000200</t>
        </is>
      </c>
      <c s="5" t="inlineStr" r="B4581">
        <is>
          <t xml:space="preserve">DRIVEWAY PAVEMENT REMOVAL</t>
        </is>
      </c>
      <c s="5" t="inlineStr" r="C4581">
        <is>
          <t xml:space="preserve">SQ YD  </t>
        </is>
      </c>
      <c s="6" r="D4581">
        <v>2355.000</v>
      </c>
      <c s="7" r="E4581">
        <v>1</v>
      </c>
      <c s="8" t="inlineStr" r="F4581">
        <is>
          <t xml:space="preserve">61L23</t>
        </is>
      </c>
      <c s="8" t="inlineStr" r="G4581">
        <is>
          <t xml:space="preserve">013</t>
        </is>
      </c>
      <c s="9" r="H4581">
        <v>11.5000</v>
      </c>
      <c s="8" t="inlineStr" r="I4581">
        <is>
          <t xml:space="preserve"/>
        </is>
      </c>
      <c s="8" t="inlineStr" r="J4581">
        <is>
          <t xml:space="preserve"> Cook</t>
        </is>
      </c>
    </row>
    <row r="4582" ht="20.25" customHeight="0">
      <c s="5" t="inlineStr" r="A4582">
        <is>
          <t xml:space="preserve">44000200</t>
        </is>
      </c>
      <c s="5" t="inlineStr" r="B4582">
        <is>
          <t xml:space="preserve">DRIVEWAY PAVEMENT REMOVAL</t>
        </is>
      </c>
      <c s="5" t="inlineStr" r="C4582">
        <is>
          <t xml:space="preserve">SQ YD  </t>
        </is>
      </c>
      <c s="6" r="D4582">
        <v>2355.000</v>
      </c>
      <c s="7" r="E4582">
        <v>1</v>
      </c>
      <c s="8" t="inlineStr" r="F4582">
        <is>
          <t xml:space="preserve">61L23</t>
        </is>
      </c>
      <c s="8" t="inlineStr" r="G4582">
        <is>
          <t xml:space="preserve">013</t>
        </is>
      </c>
      <c s="9" r="H4582">
        <v>12.0000</v>
      </c>
      <c s="8" t="inlineStr" r="I4582">
        <is>
          <t xml:space="preserve"/>
        </is>
      </c>
      <c s="8" t="inlineStr" r="J4582">
        <is>
          <t xml:space="preserve"> Cook</t>
        </is>
      </c>
    </row>
    <row r="4583" ht="20.25" customHeight="0">
      <c s="5" t="inlineStr" r="A4583">
        <is>
          <t xml:space="preserve">44000200</t>
        </is>
      </c>
      <c s="5" t="inlineStr" r="B4583">
        <is>
          <t xml:space="preserve">DRIVEWAY PAVEMENT REMOVAL</t>
        </is>
      </c>
      <c s="5" t="inlineStr" r="C4583">
        <is>
          <t xml:space="preserve">SQ YD  </t>
        </is>
      </c>
      <c s="6" r="D4583">
        <v>2355.000</v>
      </c>
      <c s="7" r="E4583">
        <v>1</v>
      </c>
      <c s="8" t="inlineStr" r="F4583">
        <is>
          <t xml:space="preserve">61L23</t>
        </is>
      </c>
      <c s="8" t="inlineStr" r="G4583">
        <is>
          <t xml:space="preserve">013</t>
        </is>
      </c>
      <c s="9" r="H4583">
        <v>13.2000</v>
      </c>
      <c s="8" t="inlineStr" r="I4583">
        <is>
          <t xml:space="preserve"/>
        </is>
      </c>
      <c s="8" t="inlineStr" r="J4583">
        <is>
          <t xml:space="preserve"> Cook</t>
        </is>
      </c>
    </row>
    <row r="4584" ht="20.25" customHeight="0">
      <c s="5" t="inlineStr" r="A4584">
        <is>
          <t xml:space="preserve">44000200</t>
        </is>
      </c>
      <c s="5" t="inlineStr" r="B4584">
        <is>
          <t xml:space="preserve">DRIVEWAY PAVEMENT REMOVAL</t>
        </is>
      </c>
      <c s="5" t="inlineStr" r="C4584">
        <is>
          <t xml:space="preserve">SQ YD  </t>
        </is>
      </c>
      <c s="6" r="D4584">
        <v>2355.000</v>
      </c>
      <c s="7" r="E4584">
        <v>1</v>
      </c>
      <c s="8" t="inlineStr" r="F4584">
        <is>
          <t xml:space="preserve">61L23</t>
        </is>
      </c>
      <c s="8" t="inlineStr" r="G4584">
        <is>
          <t xml:space="preserve">013</t>
        </is>
      </c>
      <c s="9" r="H4584">
        <v>17.5000</v>
      </c>
      <c s="8" t="inlineStr" r="I4584">
        <is>
          <t xml:space="preserve"/>
        </is>
      </c>
      <c s="8" t="inlineStr" r="J4584">
        <is>
          <t xml:space="preserve"> Cook</t>
        </is>
      </c>
    </row>
    <row r="4585" ht="20.25" customHeight="0">
      <c s="5" t="inlineStr" r="A4585">
        <is>
          <t xml:space="preserve">44000200</t>
        </is>
      </c>
      <c s="5" t="inlineStr" r="B4585">
        <is>
          <t xml:space="preserve">DRIVEWAY PAVEMENT REMOVAL</t>
        </is>
      </c>
      <c s="5" t="inlineStr" r="C4585">
        <is>
          <t xml:space="preserve">SQ YD  </t>
        </is>
      </c>
      <c s="6" r="D4585">
        <v>2355.000</v>
      </c>
      <c s="7" r="E4585">
        <v>1</v>
      </c>
      <c s="8" t="inlineStr" r="F4585">
        <is>
          <t xml:space="preserve">61L23</t>
        </is>
      </c>
      <c s="8" t="inlineStr" r="G4585">
        <is>
          <t xml:space="preserve">013</t>
        </is>
      </c>
      <c s="9" r="H4585">
        <v>25.0000</v>
      </c>
      <c s="8" t="inlineStr" r="I4585">
        <is>
          <t xml:space="preserve"/>
        </is>
      </c>
      <c s="8" t="inlineStr" r="J4585">
        <is>
          <t xml:space="preserve"> Cook</t>
        </is>
      </c>
    </row>
    <row r="4586" ht="20.25" customHeight="0">
      <c s="5" t="inlineStr" r="A4586">
        <is>
          <t xml:space="preserve">44000200</t>
        </is>
      </c>
      <c s="5" t="inlineStr" r="B4586">
        <is>
          <t xml:space="preserve">DRIVEWAY PAVEMENT REMOVAL</t>
        </is>
      </c>
      <c s="5" t="inlineStr" r="C4586">
        <is>
          <t xml:space="preserve">SQ YD  </t>
        </is>
      </c>
      <c s="6" r="D4586">
        <v>1315.000</v>
      </c>
      <c s="7" r="E4586">
        <v>1</v>
      </c>
      <c s="8" t="inlineStr" r="F4586">
        <is>
          <t xml:space="preserve">61L27</t>
        </is>
      </c>
      <c s="8" t="inlineStr" r="G4586">
        <is>
          <t xml:space="preserve">160</t>
        </is>
      </c>
      <c s="9" r="H4586">
        <v>22.0000</v>
      </c>
      <c s="8" t="inlineStr" r="I4586">
        <is>
          <t xml:space="preserve">Y</t>
        </is>
      </c>
      <c s="8" t="inlineStr" r="J4586">
        <is>
          <t xml:space="preserve"> Cook</t>
        </is>
      </c>
    </row>
    <row r="4587" ht="20.25" customHeight="0">
      <c s="5" t="inlineStr" r="A4587">
        <is>
          <t xml:space="preserve">44000200</t>
        </is>
      </c>
      <c s="5" t="inlineStr" r="B4587">
        <is>
          <t xml:space="preserve">DRIVEWAY PAVEMENT REMOVAL</t>
        </is>
      </c>
      <c s="5" t="inlineStr" r="C4587">
        <is>
          <t xml:space="preserve">SQ YD  </t>
        </is>
      </c>
      <c s="6" r="D4587">
        <v>1315.000</v>
      </c>
      <c s="7" r="E4587">
        <v>1</v>
      </c>
      <c s="8" t="inlineStr" r="F4587">
        <is>
          <t xml:space="preserve">61L27</t>
        </is>
      </c>
      <c s="8" t="inlineStr" r="G4587">
        <is>
          <t xml:space="preserve">160</t>
        </is>
      </c>
      <c s="9" r="H4587">
        <v>14.0000</v>
      </c>
      <c s="8" t="inlineStr" r="I4587">
        <is>
          <t xml:space="preserve"/>
        </is>
      </c>
      <c s="8" t="inlineStr" r="J4587">
        <is>
          <t xml:space="preserve"> Cook</t>
        </is>
      </c>
    </row>
    <row r="4588" ht="20.25" customHeight="0">
      <c s="5" t="inlineStr" r="A4588">
        <is>
          <t xml:space="preserve">44000200</t>
        </is>
      </c>
      <c s="5" t="inlineStr" r="B4588">
        <is>
          <t xml:space="preserve">DRIVEWAY PAVEMENT REMOVAL</t>
        </is>
      </c>
      <c s="5" t="inlineStr" r="C4588">
        <is>
          <t xml:space="preserve">SQ YD  </t>
        </is>
      </c>
      <c s="6" r="D4588">
        <v>595.000</v>
      </c>
      <c s="7" r="E4588">
        <v>1</v>
      </c>
      <c s="8" t="inlineStr" r="F4588">
        <is>
          <t xml:space="preserve">62R58</t>
        </is>
      </c>
      <c s="8" t="inlineStr" r="G4588">
        <is>
          <t xml:space="preserve">019</t>
        </is>
      </c>
      <c s="9" r="H4588">
        <v>14.5300</v>
      </c>
      <c s="8" t="inlineStr" r="I4588">
        <is>
          <t xml:space="preserve">Y</t>
        </is>
      </c>
      <c s="8" t="inlineStr" r="J4588">
        <is>
          <t xml:space="preserve"> Cook, DuPage</t>
        </is>
      </c>
    </row>
    <row r="4589" ht="20.25" customHeight="0">
      <c s="5" t="inlineStr" r="A4589">
        <is>
          <t xml:space="preserve">44000200</t>
        </is>
      </c>
      <c s="5" t="inlineStr" r="B4589">
        <is>
          <t xml:space="preserve">DRIVEWAY PAVEMENT REMOVAL</t>
        </is>
      </c>
      <c s="5" t="inlineStr" r="C4589">
        <is>
          <t xml:space="preserve">SQ YD  </t>
        </is>
      </c>
      <c s="6" r="D4589">
        <v>595.000</v>
      </c>
      <c s="7" r="E4589">
        <v>1</v>
      </c>
      <c s="8" t="inlineStr" r="F4589">
        <is>
          <t xml:space="preserve">62R58</t>
        </is>
      </c>
      <c s="8" t="inlineStr" r="G4589">
        <is>
          <t xml:space="preserve">019</t>
        </is>
      </c>
      <c s="9" r="H4589">
        <v>9.2500</v>
      </c>
      <c s="8" t="inlineStr" r="I4589">
        <is>
          <t xml:space="preserve"/>
        </is>
      </c>
      <c s="8" t="inlineStr" r="J4589">
        <is>
          <t xml:space="preserve"> Cook, DuPage</t>
        </is>
      </c>
    </row>
    <row r="4590" ht="20.25" customHeight="0">
      <c s="5" t="inlineStr" r="A4590">
        <is>
          <t xml:space="preserve">44000200</t>
        </is>
      </c>
      <c s="5" t="inlineStr" r="B4590">
        <is>
          <t xml:space="preserve">DRIVEWAY PAVEMENT REMOVAL</t>
        </is>
      </c>
      <c s="5" t="inlineStr" r="C4590">
        <is>
          <t xml:space="preserve">SQ YD  </t>
        </is>
      </c>
      <c s="6" r="D4590">
        <v>595.000</v>
      </c>
      <c s="7" r="E4590">
        <v>1</v>
      </c>
      <c s="8" t="inlineStr" r="F4590">
        <is>
          <t xml:space="preserve">62R58</t>
        </is>
      </c>
      <c s="8" t="inlineStr" r="G4590">
        <is>
          <t xml:space="preserve">019</t>
        </is>
      </c>
      <c s="9" r="H4590">
        <v>15.0000</v>
      </c>
      <c s="8" t="inlineStr" r="I4590">
        <is>
          <t xml:space="preserve"/>
        </is>
      </c>
      <c s="8" t="inlineStr" r="J4590">
        <is>
          <t xml:space="preserve"> Cook, DuPage</t>
        </is>
      </c>
    </row>
    <row r="4591" ht="20.25" customHeight="0">
      <c s="5" t="inlineStr" r="A4591">
        <is>
          <t xml:space="preserve">44000200</t>
        </is>
      </c>
      <c s="5" t="inlineStr" r="B4591">
        <is>
          <t xml:space="preserve">DRIVEWAY PAVEMENT REMOVAL</t>
        </is>
      </c>
      <c s="5" t="inlineStr" r="C4591">
        <is>
          <t xml:space="preserve">SQ YD  </t>
        </is>
      </c>
      <c s="6" r="D4591">
        <v>595.000</v>
      </c>
      <c s="7" r="E4591">
        <v>1</v>
      </c>
      <c s="8" t="inlineStr" r="F4591">
        <is>
          <t xml:space="preserve">62R58</t>
        </is>
      </c>
      <c s="8" t="inlineStr" r="G4591">
        <is>
          <t xml:space="preserve">019</t>
        </is>
      </c>
      <c s="9" r="H4591">
        <v>30.0000</v>
      </c>
      <c s="8" t="inlineStr" r="I4591">
        <is>
          <t xml:space="preserve"/>
        </is>
      </c>
      <c s="8" t="inlineStr" r="J4591">
        <is>
          <t xml:space="preserve"> Cook, DuPage</t>
        </is>
      </c>
    </row>
    <row r="4592" ht="20.25" customHeight="0">
      <c s="5" t="inlineStr" r="A4592">
        <is>
          <t xml:space="preserve">44000200</t>
        </is>
      </c>
      <c s="5" t="inlineStr" r="B4592">
        <is>
          <t xml:space="preserve">DRIVEWAY PAVEMENT REMOVAL</t>
        </is>
      </c>
      <c s="5" t="inlineStr" r="C4592">
        <is>
          <t xml:space="preserve">SQ YD  </t>
        </is>
      </c>
      <c s="6" r="D4592">
        <v>218.000</v>
      </c>
      <c s="7" r="E4592">
        <v>1</v>
      </c>
      <c s="8" t="inlineStr" r="F4592">
        <is>
          <t xml:space="preserve">62R73</t>
        </is>
      </c>
      <c s="8" t="inlineStr" r="G4592">
        <is>
          <t xml:space="preserve">020</t>
        </is>
      </c>
      <c s="9" r="H4592">
        <v>15.0000</v>
      </c>
      <c s="8" t="inlineStr" r="I4592">
        <is>
          <t xml:space="preserve">Y</t>
        </is>
      </c>
      <c s="8" t="inlineStr" r="J4592">
        <is>
          <t xml:space="preserve"> Cook</t>
        </is>
      </c>
    </row>
    <row r="4593" ht="20.25" customHeight="0">
      <c s="5" t="inlineStr" r="A4593">
        <is>
          <t xml:space="preserve">44000200</t>
        </is>
      </c>
      <c s="5" t="inlineStr" r="B4593">
        <is>
          <t xml:space="preserve">DRIVEWAY PAVEMENT REMOVAL</t>
        </is>
      </c>
      <c s="5" t="inlineStr" r="C4593">
        <is>
          <t xml:space="preserve">SQ YD  </t>
        </is>
      </c>
      <c s="6" r="D4593">
        <v>218.000</v>
      </c>
      <c s="7" r="E4593">
        <v>1</v>
      </c>
      <c s="8" t="inlineStr" r="F4593">
        <is>
          <t xml:space="preserve">62R73</t>
        </is>
      </c>
      <c s="8" t="inlineStr" r="G4593">
        <is>
          <t xml:space="preserve">020</t>
        </is>
      </c>
      <c s="9" r="H4593">
        <v>16.0000</v>
      </c>
      <c s="8" t="inlineStr" r="I4593">
        <is>
          <t xml:space="preserve"/>
        </is>
      </c>
      <c s="8" t="inlineStr" r="J4593">
        <is>
          <t xml:space="preserve"> Cook</t>
        </is>
      </c>
    </row>
    <row r="4594" ht="20.25" customHeight="0">
      <c s="5" t="inlineStr" r="A4594">
        <is>
          <t xml:space="preserve">44000200</t>
        </is>
      </c>
      <c s="5" t="inlineStr" r="B4594">
        <is>
          <t xml:space="preserve">DRIVEWAY PAVEMENT REMOVAL</t>
        </is>
      </c>
      <c s="5" t="inlineStr" r="C4594">
        <is>
          <t xml:space="preserve">SQ YD  </t>
        </is>
      </c>
      <c s="6" r="D4594">
        <v>218.000</v>
      </c>
      <c s="7" r="E4594">
        <v>1</v>
      </c>
      <c s="8" t="inlineStr" r="F4594">
        <is>
          <t xml:space="preserve">62R73</t>
        </is>
      </c>
      <c s="8" t="inlineStr" r="G4594">
        <is>
          <t xml:space="preserve">020</t>
        </is>
      </c>
      <c s="9" r="H4594">
        <v>18.0000</v>
      </c>
      <c s="8" t="inlineStr" r="I4594">
        <is>
          <t xml:space="preserve"/>
        </is>
      </c>
      <c s="8" t="inlineStr" r="J4594">
        <is>
          <t xml:space="preserve"> Cook</t>
        </is>
      </c>
    </row>
    <row r="4595" ht="20.25" customHeight="0">
      <c s="5" t="inlineStr" r="A4595">
        <is>
          <t xml:space="preserve">44000200</t>
        </is>
      </c>
      <c s="5" t="inlineStr" r="B4595">
        <is>
          <t xml:space="preserve">DRIVEWAY PAVEMENT REMOVAL</t>
        </is>
      </c>
      <c s="5" t="inlineStr" r="C4595">
        <is>
          <t xml:space="preserve">SQ YD  </t>
        </is>
      </c>
      <c s="6" r="D4595">
        <v>218.000</v>
      </c>
      <c s="7" r="E4595">
        <v>1</v>
      </c>
      <c s="8" t="inlineStr" r="F4595">
        <is>
          <t xml:space="preserve">62R73</t>
        </is>
      </c>
      <c s="8" t="inlineStr" r="G4595">
        <is>
          <t xml:space="preserve">020</t>
        </is>
      </c>
      <c s="9" r="H4595">
        <v>40.0000</v>
      </c>
      <c s="8" t="inlineStr" r="I4595">
        <is>
          <t xml:space="preserve"/>
        </is>
      </c>
      <c s="8" t="inlineStr" r="J4595">
        <is>
          <t xml:space="preserve"> Cook</t>
        </is>
      </c>
    </row>
    <row r="4596" ht="20.25" customHeight="0">
      <c s="5" t="inlineStr" r="A4596">
        <is>
          <t xml:space="preserve">44000200</t>
        </is>
      </c>
      <c s="5" t="inlineStr" r="B4596">
        <is>
          <t xml:space="preserve">DRIVEWAY PAVEMENT REMOVAL</t>
        </is>
      </c>
      <c s="5" t="inlineStr" r="C4596">
        <is>
          <t xml:space="preserve">SQ YD  </t>
        </is>
      </c>
      <c s="6" r="D4596">
        <v>806.000</v>
      </c>
      <c s="7" r="E4596">
        <v>1</v>
      </c>
      <c s="8" t="inlineStr" r="F4596">
        <is>
          <t xml:space="preserve">62U89</t>
        </is>
      </c>
      <c s="8" t="inlineStr" r="G4596">
        <is>
          <t xml:space="preserve">026</t>
        </is>
      </c>
      <c s="9" r="H4596">
        <v>8.0000</v>
      </c>
      <c s="8" t="inlineStr" r="I4596">
        <is>
          <t xml:space="preserve">Y</t>
        </is>
      </c>
      <c s="8" t="inlineStr" r="J4596">
        <is>
          <t xml:space="preserve"> Will</t>
        </is>
      </c>
    </row>
    <row r="4597" ht="20.25" customHeight="0">
      <c s="5" t="inlineStr" r="A4597">
        <is>
          <t xml:space="preserve">44000200</t>
        </is>
      </c>
      <c s="5" t="inlineStr" r="B4597">
        <is>
          <t xml:space="preserve">DRIVEWAY PAVEMENT REMOVAL</t>
        </is>
      </c>
      <c s="5" t="inlineStr" r="C4597">
        <is>
          <t xml:space="preserve">SQ YD  </t>
        </is>
      </c>
      <c s="6" r="D4597">
        <v>806.000</v>
      </c>
      <c s="7" r="E4597">
        <v>1</v>
      </c>
      <c s="8" t="inlineStr" r="F4597">
        <is>
          <t xml:space="preserve">62U89</t>
        </is>
      </c>
      <c s="8" t="inlineStr" r="G4597">
        <is>
          <t xml:space="preserve">026</t>
        </is>
      </c>
      <c s="9" r="H4597">
        <v>0.0100</v>
      </c>
      <c s="8" t="inlineStr" r="I4597">
        <is>
          <t xml:space="preserve"/>
        </is>
      </c>
      <c s="8" t="inlineStr" r="J4597">
        <is>
          <t xml:space="preserve"> Will</t>
        </is>
      </c>
    </row>
    <row r="4598" ht="20.25" customHeight="0">
      <c s="5" t="inlineStr" r="A4598">
        <is>
          <t xml:space="preserve">44000200</t>
        </is>
      </c>
      <c s="5" t="inlineStr" r="B4598">
        <is>
          <t xml:space="preserve">DRIVEWAY PAVEMENT REMOVAL</t>
        </is>
      </c>
      <c s="5" t="inlineStr" r="C4598">
        <is>
          <t xml:space="preserve">SQ YD  </t>
        </is>
      </c>
      <c s="6" r="D4598">
        <v>806.000</v>
      </c>
      <c s="7" r="E4598">
        <v>1</v>
      </c>
      <c s="8" t="inlineStr" r="F4598">
        <is>
          <t xml:space="preserve">62U89</t>
        </is>
      </c>
      <c s="8" t="inlineStr" r="G4598">
        <is>
          <t xml:space="preserve">026</t>
        </is>
      </c>
      <c s="9" r="H4598">
        <v>14.5000</v>
      </c>
      <c s="8" t="inlineStr" r="I4598">
        <is>
          <t xml:space="preserve"/>
        </is>
      </c>
      <c s="8" t="inlineStr" r="J4598">
        <is>
          <t xml:space="preserve"> Will</t>
        </is>
      </c>
    </row>
    <row r="4599" ht="20.25" customHeight="0">
      <c s="5" t="inlineStr" r="A4599">
        <is>
          <t xml:space="preserve">44000200</t>
        </is>
      </c>
      <c s="5" t="inlineStr" r="B4599">
        <is>
          <t xml:space="preserve">DRIVEWAY PAVEMENT REMOVAL</t>
        </is>
      </c>
      <c s="5" t="inlineStr" r="C4599">
        <is>
          <t xml:space="preserve">SQ YD  </t>
        </is>
      </c>
      <c s="6" r="D4599">
        <v>806.000</v>
      </c>
      <c s="7" r="E4599">
        <v>1</v>
      </c>
      <c s="8" t="inlineStr" r="F4599">
        <is>
          <t xml:space="preserve">62U89</t>
        </is>
      </c>
      <c s="8" t="inlineStr" r="G4599">
        <is>
          <t xml:space="preserve">026</t>
        </is>
      </c>
      <c s="9" r="H4599">
        <v>17.0000</v>
      </c>
      <c s="8" t="inlineStr" r="I4599">
        <is>
          <t xml:space="preserve"/>
        </is>
      </c>
      <c s="8" t="inlineStr" r="J4599">
        <is>
          <t xml:space="preserve"> Will</t>
        </is>
      </c>
    </row>
    <row r="4600" ht="20.25" customHeight="0">
      <c s="5" t="inlineStr" r="A4600">
        <is>
          <t xml:space="preserve">44000200</t>
        </is>
      </c>
      <c s="5" t="inlineStr" r="B4600">
        <is>
          <t xml:space="preserve">DRIVEWAY PAVEMENT REMOVAL</t>
        </is>
      </c>
      <c s="5" t="inlineStr" r="C4600">
        <is>
          <t xml:space="preserve">SQ YD  </t>
        </is>
      </c>
      <c s="6" r="D4600">
        <v>259.000</v>
      </c>
      <c s="7" r="E4600">
        <v>2</v>
      </c>
      <c s="8" t="inlineStr" r="F4600">
        <is>
          <t xml:space="preserve">64R02</t>
        </is>
      </c>
      <c s="8" t="inlineStr" r="G4600">
        <is>
          <t xml:space="preserve">030</t>
        </is>
      </c>
      <c s="9" r="H4600">
        <v>11.0000</v>
      </c>
      <c s="8" t="inlineStr" r="I4600">
        <is>
          <t xml:space="preserve">Y</t>
        </is>
      </c>
      <c s="8" t="inlineStr" r="J4600">
        <is>
          <t xml:space="preserve"> Lee</t>
        </is>
      </c>
    </row>
    <row r="4601" ht="20.25" customHeight="0">
      <c s="5" t="inlineStr" r="A4601">
        <is>
          <t xml:space="preserve">44000200</t>
        </is>
      </c>
      <c s="5" t="inlineStr" r="B4601">
        <is>
          <t xml:space="preserve">DRIVEWAY PAVEMENT REMOVAL</t>
        </is>
      </c>
      <c s="5" t="inlineStr" r="C4601">
        <is>
          <t xml:space="preserve">SQ YD  </t>
        </is>
      </c>
      <c s="6" r="D4601">
        <v>70.000</v>
      </c>
      <c s="7" r="E4601">
        <v>3</v>
      </c>
      <c s="8" t="inlineStr" r="F4601">
        <is>
          <t xml:space="preserve">66P95</t>
        </is>
      </c>
      <c s="8" t="inlineStr" r="G4601">
        <is>
          <t xml:space="preserve">055</t>
        </is>
      </c>
      <c s="9" r="H4601">
        <v>17.0000</v>
      </c>
      <c s="8" t="inlineStr" r="I4601">
        <is>
          <t xml:space="preserve">Y</t>
        </is>
      </c>
      <c s="8" t="inlineStr" r="J4601">
        <is>
          <t xml:space="preserve"> LaSalle</t>
        </is>
      </c>
    </row>
    <row r="4602" ht="20.25" customHeight="0">
      <c s="5" t="inlineStr" r="A4602">
        <is>
          <t xml:space="preserve">44000200</t>
        </is>
      </c>
      <c s="5" t="inlineStr" r="B4602">
        <is>
          <t xml:space="preserve">DRIVEWAY PAVEMENT REMOVAL</t>
        </is>
      </c>
      <c s="5" t="inlineStr" r="C4602">
        <is>
          <t xml:space="preserve">SQ YD  </t>
        </is>
      </c>
      <c s="6" r="D4602">
        <v>70.000</v>
      </c>
      <c s="7" r="E4602">
        <v>3</v>
      </c>
      <c s="8" t="inlineStr" r="F4602">
        <is>
          <t xml:space="preserve">66P95</t>
        </is>
      </c>
      <c s="8" t="inlineStr" r="G4602">
        <is>
          <t xml:space="preserve">055</t>
        </is>
      </c>
      <c s="9" r="H4602">
        <v>25.0000</v>
      </c>
      <c s="8" t="inlineStr" r="I4602">
        <is>
          <t xml:space="preserve"/>
        </is>
      </c>
      <c s="8" t="inlineStr" r="J4602">
        <is>
          <t xml:space="preserve"> LaSalle</t>
        </is>
      </c>
    </row>
    <row r="4603" ht="20.25" customHeight="0">
      <c s="5" t="inlineStr" r="A4603">
        <is>
          <t xml:space="preserve">44000200</t>
        </is>
      </c>
      <c s="5" t="inlineStr" r="B4603">
        <is>
          <t xml:space="preserve">DRIVEWAY PAVEMENT REMOVAL</t>
        </is>
      </c>
      <c s="5" t="inlineStr" r="C4603">
        <is>
          <t xml:space="preserve">SQ YD  </t>
        </is>
      </c>
      <c s="6" r="D4603">
        <v>70.000</v>
      </c>
      <c s="7" r="E4603">
        <v>3</v>
      </c>
      <c s="8" t="inlineStr" r="F4603">
        <is>
          <t xml:space="preserve">66P95</t>
        </is>
      </c>
      <c s="8" t="inlineStr" r="G4603">
        <is>
          <t xml:space="preserve">055</t>
        </is>
      </c>
      <c s="9" r="H4603">
        <v>26.0000</v>
      </c>
      <c s="8" t="inlineStr" r="I4603">
        <is>
          <t xml:space="preserve"/>
        </is>
      </c>
      <c s="8" t="inlineStr" r="J4603">
        <is>
          <t xml:space="preserve"> LaSalle</t>
        </is>
      </c>
    </row>
    <row r="4604" ht="20.25" customHeight="0">
      <c s="5" t="inlineStr" r="A4604">
        <is>
          <t xml:space="preserve">44000200</t>
        </is>
      </c>
      <c s="5" t="inlineStr" r="B4604">
        <is>
          <t xml:space="preserve">DRIVEWAY PAVEMENT REMOVAL</t>
        </is>
      </c>
      <c s="5" t="inlineStr" r="C4604">
        <is>
          <t xml:space="preserve">SQ YD  </t>
        </is>
      </c>
      <c s="6" r="D4604">
        <v>3830.000</v>
      </c>
      <c s="7" r="E4604">
        <v>4</v>
      </c>
      <c s="8" t="inlineStr" r="F4604">
        <is>
          <t xml:space="preserve">68E50</t>
        </is>
      </c>
      <c s="8" t="inlineStr" r="G4604">
        <is>
          <t xml:space="preserve">062</t>
        </is>
      </c>
      <c s="9" r="H4604">
        <v>31.1800</v>
      </c>
      <c s="8" t="inlineStr" r="I4604">
        <is>
          <t xml:space="preserve">Y</t>
        </is>
      </c>
      <c s="8" t="inlineStr" r="J4604">
        <is>
          <t xml:space="preserve"> Knox</t>
        </is>
      </c>
    </row>
    <row r="4605" ht="20.25" customHeight="0">
      <c s="5" t="inlineStr" r="A4605">
        <is>
          <t xml:space="preserve">44000200</t>
        </is>
      </c>
      <c s="5" t="inlineStr" r="B4605">
        <is>
          <t xml:space="preserve">DRIVEWAY PAVEMENT REMOVAL</t>
        </is>
      </c>
      <c s="5" t="inlineStr" r="C4605">
        <is>
          <t xml:space="preserve">SQ YD  </t>
        </is>
      </c>
      <c s="6" r="D4605">
        <v>807.000</v>
      </c>
      <c s="7" r="E4605">
        <v>5</v>
      </c>
      <c s="8" t="inlineStr" r="F4605">
        <is>
          <t xml:space="preserve">70F98</t>
        </is>
      </c>
      <c s="8" t="inlineStr" r="G4605">
        <is>
          <t xml:space="preserve">143</t>
        </is>
      </c>
      <c s="9" r="H4605">
        <v>27.5000</v>
      </c>
      <c s="8" t="inlineStr" r="I4605">
        <is>
          <t xml:space="preserve">Y</t>
        </is>
      </c>
      <c s="8" t="inlineStr" r="J4605">
        <is>
          <t xml:space="preserve"> Edgar</t>
        </is>
      </c>
    </row>
    <row r="4606" ht="20.25" customHeight="0">
      <c s="5" t="inlineStr" r="A4606">
        <is>
          <t xml:space="preserve">44000200</t>
        </is>
      </c>
      <c s="5" t="inlineStr" r="B4606">
        <is>
          <t xml:space="preserve">DRIVEWAY PAVEMENT REMOVAL</t>
        </is>
      </c>
      <c s="5" t="inlineStr" r="C4606">
        <is>
          <t xml:space="preserve">SQ YD  </t>
        </is>
      </c>
      <c s="6" r="D4606">
        <v>533.000</v>
      </c>
      <c s="7" r="E4606">
        <v>6</v>
      </c>
      <c s="8" t="inlineStr" r="F4606">
        <is>
          <t xml:space="preserve">72759</t>
        </is>
      </c>
      <c s="8" t="inlineStr" r="G4606">
        <is>
          <t xml:space="preserve">093</t>
        </is>
      </c>
      <c s="9" r="H4606">
        <v>37.5000</v>
      </c>
      <c s="8" t="inlineStr" r="I4606">
        <is>
          <t xml:space="preserve">Y</t>
        </is>
      </c>
      <c s="8" t="inlineStr" r="J4606">
        <is>
          <t xml:space="preserve"> Sangamon</t>
        </is>
      </c>
    </row>
    <row r="4607" ht="20.25" customHeight="0">
      <c s="5" t="inlineStr" r="A4607">
        <is>
          <t xml:space="preserve">44000200</t>
        </is>
      </c>
      <c s="5" t="inlineStr" r="B4607">
        <is>
          <t xml:space="preserve">DRIVEWAY PAVEMENT REMOVAL</t>
        </is>
      </c>
      <c s="5" t="inlineStr" r="C4607">
        <is>
          <t xml:space="preserve">SQ YD  </t>
        </is>
      </c>
      <c s="6" r="D4607">
        <v>11.000</v>
      </c>
      <c s="7" r="E4607">
        <v>8</v>
      </c>
      <c s="8" t="inlineStr" r="F4607">
        <is>
          <t xml:space="preserve">76U28</t>
        </is>
      </c>
      <c s="8" t="inlineStr" r="G4607">
        <is>
          <t xml:space="preserve">117</t>
        </is>
      </c>
      <c s="9" r="H4607">
        <v>90.9000</v>
      </c>
      <c s="8" t="inlineStr" r="I4607">
        <is>
          <t xml:space="preserve">Y</t>
        </is>
      </c>
      <c s="8" t="inlineStr" r="J4607">
        <is>
          <t xml:space="preserve"> St. Clair</t>
        </is>
      </c>
    </row>
    <row r="4608" ht="20.25" customHeight="0">
      <c s="5" t="inlineStr" r="A4608">
        <is>
          <t xml:space="preserve">44000200</t>
        </is>
      </c>
      <c s="5" t="inlineStr" r="B4608">
        <is>
          <t xml:space="preserve">DRIVEWAY PAVEMENT REMOVAL</t>
        </is>
      </c>
      <c s="5" t="inlineStr" r="C4608">
        <is>
          <t xml:space="preserve">SQ YD  </t>
        </is>
      </c>
      <c s="6" r="D4608">
        <v>11.000</v>
      </c>
      <c s="7" r="E4608">
        <v>8</v>
      </c>
      <c s="8" t="inlineStr" r="F4608">
        <is>
          <t xml:space="preserve">76U28</t>
        </is>
      </c>
      <c s="8" t="inlineStr" r="G4608">
        <is>
          <t xml:space="preserve">117</t>
        </is>
      </c>
      <c s="9" r="H4608">
        <v>60.0000</v>
      </c>
      <c s="8" t="inlineStr" r="I4608">
        <is>
          <t xml:space="preserve"/>
        </is>
      </c>
      <c s="8" t="inlineStr" r="J4608">
        <is>
          <t xml:space="preserve"> St. Clair</t>
        </is>
      </c>
    </row>
    <row r="4609" ht="20.25" customHeight="0">
      <c s="5" t="inlineStr" r="A4609">
        <is>
          <t xml:space="preserve">44000200</t>
        </is>
      </c>
      <c s="5" t="inlineStr" r="B4609">
        <is>
          <t xml:space="preserve">DRIVEWAY PAVEMENT REMOVAL</t>
        </is>
      </c>
      <c s="5" t="inlineStr" r="C4609">
        <is>
          <t xml:space="preserve">SQ YD  </t>
        </is>
      </c>
      <c s="6" r="D4609">
        <v>457.000</v>
      </c>
      <c s="7" r="E4609">
        <v>2</v>
      </c>
      <c s="8" t="inlineStr" r="F4609">
        <is>
          <t xml:space="preserve">85765</t>
        </is>
      </c>
      <c s="8" t="inlineStr" r="G4609">
        <is>
          <t xml:space="preserve">184</t>
        </is>
      </c>
      <c s="9" r="H4609">
        <v>10.0000</v>
      </c>
      <c s="8" t="inlineStr" r="I4609">
        <is>
          <t xml:space="preserve">Y</t>
        </is>
      </c>
      <c s="8" t="inlineStr" r="J4609">
        <is>
          <t xml:space="preserve"> Rock Island</t>
        </is>
      </c>
    </row>
    <row r="4610" ht="20.25" customHeight="0">
      <c s="5" t="inlineStr" r="A4610">
        <is>
          <t xml:space="preserve">44000200</t>
        </is>
      </c>
      <c s="5" t="inlineStr" r="B4610">
        <is>
          <t xml:space="preserve">DRIVEWAY PAVEMENT REMOVAL</t>
        </is>
      </c>
      <c s="5" t="inlineStr" r="C4610">
        <is>
          <t xml:space="preserve">SQ YD  </t>
        </is>
      </c>
      <c s="6" r="D4610">
        <v>457.000</v>
      </c>
      <c s="7" r="E4610">
        <v>2</v>
      </c>
      <c s="8" t="inlineStr" r="F4610">
        <is>
          <t xml:space="preserve">85765</t>
        </is>
      </c>
      <c s="8" t="inlineStr" r="G4610">
        <is>
          <t xml:space="preserve">184</t>
        </is>
      </c>
      <c s="9" r="H4610">
        <v>10.0000</v>
      </c>
      <c s="8" t="inlineStr" r="I4610">
        <is>
          <t xml:space="preserve"/>
        </is>
      </c>
      <c s="8" t="inlineStr" r="J4610">
        <is>
          <t xml:space="preserve"> Rock Island</t>
        </is>
      </c>
    </row>
    <row r="4611" ht="20.25" customHeight="0">
      <c s="5" t="inlineStr" r="A4611">
        <is>
          <t xml:space="preserve">44000200</t>
        </is>
      </c>
      <c s="5" t="inlineStr" r="B4611">
        <is>
          <t xml:space="preserve">DRIVEWAY PAVEMENT REMOVAL</t>
        </is>
      </c>
      <c s="5" t="inlineStr" r="C4611">
        <is>
          <t xml:space="preserve">SQ YD  </t>
        </is>
      </c>
      <c s="6" r="D4611">
        <v>457.000</v>
      </c>
      <c s="7" r="E4611">
        <v>2</v>
      </c>
      <c s="8" t="inlineStr" r="F4611">
        <is>
          <t xml:space="preserve">85765</t>
        </is>
      </c>
      <c s="8" t="inlineStr" r="G4611">
        <is>
          <t xml:space="preserve">184</t>
        </is>
      </c>
      <c s="9" r="H4611">
        <v>13.0000</v>
      </c>
      <c s="8" t="inlineStr" r="I4611">
        <is>
          <t xml:space="preserve"/>
        </is>
      </c>
      <c s="8" t="inlineStr" r="J4611">
        <is>
          <t xml:space="preserve"> Rock Island</t>
        </is>
      </c>
    </row>
    <row r="4612" ht="20.25" customHeight="0">
      <c s="5" t="inlineStr" r="A4612">
        <is>
          <t xml:space="preserve">44000200</t>
        </is>
      </c>
      <c s="5" t="inlineStr" r="B4612">
        <is>
          <t xml:space="preserve">DRIVEWAY PAVEMENT REMOVAL</t>
        </is>
      </c>
      <c s="5" t="inlineStr" r="C4612">
        <is>
          <t xml:space="preserve">SQ YD  </t>
        </is>
      </c>
      <c s="6" r="D4612">
        <v>457.000</v>
      </c>
      <c s="7" r="E4612">
        <v>2</v>
      </c>
      <c s="8" t="inlineStr" r="F4612">
        <is>
          <t xml:space="preserve">85765</t>
        </is>
      </c>
      <c s="8" t="inlineStr" r="G4612">
        <is>
          <t xml:space="preserve">184</t>
        </is>
      </c>
      <c s="9" r="H4612">
        <v>13.0000</v>
      </c>
      <c s="8" t="inlineStr" r="I4612">
        <is>
          <t xml:space="preserve"/>
        </is>
      </c>
      <c s="8" t="inlineStr" r="J4612">
        <is>
          <t xml:space="preserve"> Rock Island</t>
        </is>
      </c>
    </row>
    <row r="4613" ht="20.25" customHeight="0">
      <c s="5" t="inlineStr" r="A4613">
        <is>
          <t xml:space="preserve">44000200</t>
        </is>
      </c>
      <c s="5" t="inlineStr" r="B4613">
        <is>
          <t xml:space="preserve">DRIVEWAY PAVEMENT REMOVAL</t>
        </is>
      </c>
      <c s="5" t="inlineStr" r="C4613">
        <is>
          <t xml:space="preserve">SQ YD  </t>
        </is>
      </c>
      <c s="6" r="D4613">
        <v>457.000</v>
      </c>
      <c s="7" r="E4613">
        <v>2</v>
      </c>
      <c s="8" t="inlineStr" r="F4613">
        <is>
          <t xml:space="preserve">85765</t>
        </is>
      </c>
      <c s="8" t="inlineStr" r="G4613">
        <is>
          <t xml:space="preserve">184</t>
        </is>
      </c>
      <c s="9" r="H4613">
        <v>13.0000</v>
      </c>
      <c s="8" t="inlineStr" r="I4613">
        <is>
          <t xml:space="preserve"/>
        </is>
      </c>
      <c s="8" t="inlineStr" r="J4613">
        <is>
          <t xml:space="preserve"> Rock Island</t>
        </is>
      </c>
    </row>
    <row r="4614" ht="20.25" customHeight="0">
      <c s="5" t="inlineStr" r="A4614">
        <is>
          <t xml:space="preserve">44000200</t>
        </is>
      </c>
      <c s="5" t="inlineStr" r="B4614">
        <is>
          <t xml:space="preserve">DRIVEWAY PAVEMENT REMOVAL</t>
        </is>
      </c>
      <c s="5" t="inlineStr" r="C4614">
        <is>
          <t xml:space="preserve">SQ YD  </t>
        </is>
      </c>
      <c s="6" r="D4614">
        <v>457.000</v>
      </c>
      <c s="7" r="E4614">
        <v>2</v>
      </c>
      <c s="8" t="inlineStr" r="F4614">
        <is>
          <t xml:space="preserve">85765</t>
        </is>
      </c>
      <c s="8" t="inlineStr" r="G4614">
        <is>
          <t xml:space="preserve">184</t>
        </is>
      </c>
      <c s="9" r="H4614">
        <v>19.0000</v>
      </c>
      <c s="8" t="inlineStr" r="I4614">
        <is>
          <t xml:space="preserve"/>
        </is>
      </c>
      <c s="8" t="inlineStr" r="J4614">
        <is>
          <t xml:space="preserve"> Rock Island</t>
        </is>
      </c>
    </row>
    <row r="4615" ht="20.25" customHeight="0">
      <c s="5" t="inlineStr" r="A4615">
        <is>
          <t xml:space="preserve">44000200</t>
        </is>
      </c>
      <c s="5" t="inlineStr" r="B4615">
        <is>
          <t xml:space="preserve">DRIVEWAY PAVEMENT REMOVAL</t>
        </is>
      </c>
      <c s="5" t="inlineStr" r="C4615">
        <is>
          <t xml:space="preserve">SQ YD  </t>
        </is>
      </c>
      <c s="6" r="D4615">
        <v>457.000</v>
      </c>
      <c s="7" r="E4615">
        <v>2</v>
      </c>
      <c s="8" t="inlineStr" r="F4615">
        <is>
          <t xml:space="preserve">85765</t>
        </is>
      </c>
      <c s="8" t="inlineStr" r="G4615">
        <is>
          <t xml:space="preserve">184</t>
        </is>
      </c>
      <c s="9" r="H4615">
        <v>25.0000</v>
      </c>
      <c s="8" t="inlineStr" r="I4615">
        <is>
          <t xml:space="preserve"/>
        </is>
      </c>
      <c s="8" t="inlineStr" r="J4615">
        <is>
          <t xml:space="preserve"> Rock Island</t>
        </is>
      </c>
    </row>
    <row r="4616" ht="20.25" customHeight="0">
      <c s="5" t="inlineStr" r="A4616">
        <is>
          <t xml:space="preserve">44000200</t>
        </is>
      </c>
      <c s="5" t="inlineStr" r="B4616">
        <is>
          <t xml:space="preserve">DRIVEWAY PAVEMENT REMOVAL</t>
        </is>
      </c>
      <c s="5" t="inlineStr" r="C4616">
        <is>
          <t xml:space="preserve">SQ YD  </t>
        </is>
      </c>
      <c s="6" r="D4616">
        <v>457.000</v>
      </c>
      <c s="7" r="E4616">
        <v>2</v>
      </c>
      <c s="8" t="inlineStr" r="F4616">
        <is>
          <t xml:space="preserve">85765</t>
        </is>
      </c>
      <c s="8" t="inlineStr" r="G4616">
        <is>
          <t xml:space="preserve">184</t>
        </is>
      </c>
      <c s="9" r="H4616">
        <v>25.0000</v>
      </c>
      <c s="8" t="inlineStr" r="I4616">
        <is>
          <t xml:space="preserve"/>
        </is>
      </c>
      <c s="8" t="inlineStr" r="J4616">
        <is>
          <t xml:space="preserve"> Rock Island</t>
        </is>
      </c>
    </row>
    <row r="4617" ht="20.25" customHeight="0">
      <c s="5" t="inlineStr" r="A4617">
        <is>
          <t xml:space="preserve">44000200</t>
        </is>
      </c>
      <c s="5" t="inlineStr" r="B4617">
        <is>
          <t xml:space="preserve">DRIVEWAY PAVEMENT REMOVAL</t>
        </is>
      </c>
      <c s="5" t="inlineStr" r="C4617">
        <is>
          <t xml:space="preserve">SQ YD  </t>
        </is>
      </c>
      <c s="6" r="D4617">
        <v>10.000</v>
      </c>
      <c s="7" r="E4617">
        <v>3</v>
      </c>
      <c s="8" t="inlineStr" r="F4617">
        <is>
          <t xml:space="preserve">87769</t>
        </is>
      </c>
      <c s="8" t="inlineStr" r="G4617">
        <is>
          <t xml:space="preserve">127</t>
        </is>
      </c>
      <c s="9" r="H4617">
        <v>22.0000</v>
      </c>
      <c s="8" t="inlineStr" r="I4617">
        <is>
          <t xml:space="preserve">Y</t>
        </is>
      </c>
      <c s="8" t="inlineStr" r="J4617">
        <is>
          <t xml:space="preserve"> Iroquois</t>
        </is>
      </c>
    </row>
    <row r="4618" ht="20.25" customHeight="0">
      <c s="5" t="inlineStr" r="A4618">
        <is>
          <t xml:space="preserve">44000200</t>
        </is>
      </c>
      <c s="5" t="inlineStr" r="B4618">
        <is>
          <t xml:space="preserve">DRIVEWAY PAVEMENT REMOVAL</t>
        </is>
      </c>
      <c s="5" t="inlineStr" r="C4618">
        <is>
          <t xml:space="preserve">SQ YD  </t>
        </is>
      </c>
      <c s="6" r="D4618">
        <v>10.000</v>
      </c>
      <c s="7" r="E4618">
        <v>3</v>
      </c>
      <c s="8" t="inlineStr" r="F4618">
        <is>
          <t xml:space="preserve">87769</t>
        </is>
      </c>
      <c s="8" t="inlineStr" r="G4618">
        <is>
          <t xml:space="preserve">127</t>
        </is>
      </c>
      <c s="9" r="H4618">
        <v>13.0000</v>
      </c>
      <c s="8" t="inlineStr" r="I4618">
        <is>
          <t xml:space="preserve"/>
        </is>
      </c>
      <c s="8" t="inlineStr" r="J4618">
        <is>
          <t xml:space="preserve"> Iroquois</t>
        </is>
      </c>
    </row>
    <row r="4619" ht="20.25" customHeight="0">
      <c s="5" t="inlineStr" r="A4619">
        <is>
          <t xml:space="preserve">44000200</t>
        </is>
      </c>
      <c s="5" t="inlineStr" r="B4619">
        <is>
          <t xml:space="preserve">DRIVEWAY PAVEMENT REMOVAL</t>
        </is>
      </c>
      <c s="5" t="inlineStr" r="C4619">
        <is>
          <t xml:space="preserve">SQ YD  </t>
        </is>
      </c>
      <c s="6" r="D4619">
        <v>10.000</v>
      </c>
      <c s="7" r="E4619">
        <v>3</v>
      </c>
      <c s="8" t="inlineStr" r="F4619">
        <is>
          <t xml:space="preserve">87769</t>
        </is>
      </c>
      <c s="8" t="inlineStr" r="G4619">
        <is>
          <t xml:space="preserve">127</t>
        </is>
      </c>
      <c s="9" r="H4619">
        <v>55.0000</v>
      </c>
      <c s="8" t="inlineStr" r="I4619">
        <is>
          <t xml:space="preserve"/>
        </is>
      </c>
      <c s="8" t="inlineStr" r="J4619">
        <is>
          <t xml:space="preserve"> Iroquois</t>
        </is>
      </c>
    </row>
    <row r="4620" ht="20.25" customHeight="0">
      <c s="5" t="inlineStr" r="A4620">
        <is>
          <t xml:space="preserve">44000200</t>
        </is>
      </c>
      <c s="5" t="inlineStr" r="B4620">
        <is>
          <t xml:space="preserve">DRIVEWAY PAVEMENT REMOVAL</t>
        </is>
      </c>
      <c s="5" t="inlineStr" r="C4620">
        <is>
          <t xml:space="preserve">SQ YD  </t>
        </is>
      </c>
      <c s="6" r="D4620">
        <v>984.000</v>
      </c>
      <c s="7" r="E4620">
        <v>3</v>
      </c>
      <c s="8" t="inlineStr" r="F4620">
        <is>
          <t xml:space="preserve">87875</t>
        </is>
      </c>
      <c s="8" t="inlineStr" r="G4620">
        <is>
          <t xml:space="preserve">166</t>
        </is>
      </c>
      <c s="9" r="H4620">
        <v>10.0000</v>
      </c>
      <c s="8" t="inlineStr" r="I4620">
        <is>
          <t xml:space="preserve">Y</t>
        </is>
      </c>
      <c s="8" t="inlineStr" r="J4620">
        <is>
          <t xml:space="preserve"> DeKalb</t>
        </is>
      </c>
    </row>
    <row r="4621" ht="20.25" customHeight="0">
      <c s="5" t="inlineStr" r="A4621">
        <is>
          <t xml:space="preserve">44000200</t>
        </is>
      </c>
      <c s="5" t="inlineStr" r="B4621">
        <is>
          <t xml:space="preserve">DRIVEWAY PAVEMENT REMOVAL</t>
        </is>
      </c>
      <c s="5" t="inlineStr" r="C4621">
        <is>
          <t xml:space="preserve">SQ YD  </t>
        </is>
      </c>
      <c s="6" r="D4621">
        <v>984.000</v>
      </c>
      <c s="7" r="E4621">
        <v>3</v>
      </c>
      <c s="8" t="inlineStr" r="F4621">
        <is>
          <t xml:space="preserve">87875</t>
        </is>
      </c>
      <c s="8" t="inlineStr" r="G4621">
        <is>
          <t xml:space="preserve">166</t>
        </is>
      </c>
      <c s="9" r="H4621">
        <v>10.0000</v>
      </c>
      <c s="8" t="inlineStr" r="I4621">
        <is>
          <t xml:space="preserve"/>
        </is>
      </c>
      <c s="8" t="inlineStr" r="J4621">
        <is>
          <t xml:space="preserve"> DeKalb</t>
        </is>
      </c>
    </row>
    <row r="4622" ht="20.25" customHeight="0">
      <c s="5" t="inlineStr" r="A4622">
        <is>
          <t xml:space="preserve">44000200</t>
        </is>
      </c>
      <c s="5" t="inlineStr" r="B4622">
        <is>
          <t xml:space="preserve">DRIVEWAY PAVEMENT REMOVAL</t>
        </is>
      </c>
      <c s="5" t="inlineStr" r="C4622">
        <is>
          <t xml:space="preserve">SQ YD  </t>
        </is>
      </c>
      <c s="6" r="D4622">
        <v>865.000</v>
      </c>
      <c s="7" r="E4622">
        <v>3</v>
      </c>
      <c s="8" t="inlineStr" r="F4622">
        <is>
          <t xml:space="preserve">87879</t>
        </is>
      </c>
      <c s="8" t="inlineStr" r="G4622">
        <is>
          <t xml:space="preserve">168</t>
        </is>
      </c>
      <c s="9" r="H4622">
        <v>41.5600</v>
      </c>
      <c s="8" t="inlineStr" r="I4622">
        <is>
          <t xml:space="preserve">Y</t>
        </is>
      </c>
      <c s="8" t="inlineStr" r="J4622">
        <is>
          <t xml:space="preserve"> LaSalle</t>
        </is>
      </c>
    </row>
    <row r="4623" ht="20.25" customHeight="0">
      <c s="5" t="inlineStr" r="A4623">
        <is>
          <t xml:space="preserve">44000200</t>
        </is>
      </c>
      <c s="5" t="inlineStr" r="B4623">
        <is>
          <t xml:space="preserve">DRIVEWAY PAVEMENT REMOVAL</t>
        </is>
      </c>
      <c s="5" t="inlineStr" r="C4623">
        <is>
          <t xml:space="preserve">SQ YD  </t>
        </is>
      </c>
      <c s="6" r="D4623">
        <v>865.000</v>
      </c>
      <c s="7" r="E4623">
        <v>3</v>
      </c>
      <c s="8" t="inlineStr" r="F4623">
        <is>
          <t xml:space="preserve">87879</t>
        </is>
      </c>
      <c s="8" t="inlineStr" r="G4623">
        <is>
          <t xml:space="preserve">168</t>
        </is>
      </c>
      <c s="9" r="H4623">
        <v>21.5000</v>
      </c>
      <c s="8" t="inlineStr" r="I4623">
        <is>
          <t xml:space="preserve"/>
        </is>
      </c>
      <c s="8" t="inlineStr" r="J4623">
        <is>
          <t xml:space="preserve"> LaSalle</t>
        </is>
      </c>
    </row>
    <row r="4624" ht="20.25" customHeight="0">
      <c s="5" t="inlineStr" r="A4624">
        <is>
          <t xml:space="preserve">44000200</t>
        </is>
      </c>
      <c s="5" t="inlineStr" r="B4624">
        <is>
          <t xml:space="preserve">DRIVEWAY PAVEMENT REMOVAL</t>
        </is>
      </c>
      <c s="5" t="inlineStr" r="C4624">
        <is>
          <t xml:space="preserve">SQ YD  </t>
        </is>
      </c>
      <c s="6" r="D4624">
        <v>413.000</v>
      </c>
      <c s="7" r="E4624">
        <v>5</v>
      </c>
      <c s="8" t="inlineStr" r="F4624">
        <is>
          <t xml:space="preserve">91640</t>
        </is>
      </c>
      <c s="8" t="inlineStr" r="G4624">
        <is>
          <t xml:space="preserve">132</t>
        </is>
      </c>
      <c s="9" r="H4624">
        <v>27.3400</v>
      </c>
      <c s="8" t="inlineStr" r="I4624">
        <is>
          <t xml:space="preserve">Y</t>
        </is>
      </c>
      <c s="8" t="inlineStr" r="J4624">
        <is>
          <t xml:space="preserve"> McLean</t>
        </is>
      </c>
    </row>
    <row r="4625" ht="20.25" customHeight="0">
      <c s="5" t="inlineStr" r="A4625">
        <is>
          <t xml:space="preserve">44000200</t>
        </is>
      </c>
      <c s="5" t="inlineStr" r="B4625">
        <is>
          <t xml:space="preserve">DRIVEWAY PAVEMENT REMOVAL</t>
        </is>
      </c>
      <c s="5" t="inlineStr" r="C4625">
        <is>
          <t xml:space="preserve">SQ YD  </t>
        </is>
      </c>
      <c s="6" r="D4625">
        <v>258.000</v>
      </c>
      <c s="7" r="E4625">
        <v>8</v>
      </c>
      <c s="8" t="inlineStr" r="F4625">
        <is>
          <t xml:space="preserve">97793</t>
        </is>
      </c>
      <c s="8" t="inlineStr" r="G4625">
        <is>
          <t xml:space="preserve">135</t>
        </is>
      </c>
      <c s="9" r="H4625">
        <v>22.4500</v>
      </c>
      <c s="8" t="inlineStr" r="I4625">
        <is>
          <t xml:space="preserve">Y</t>
        </is>
      </c>
      <c s="8" t="inlineStr" r="J4625">
        <is>
          <t xml:space="preserve"> Madison</t>
        </is>
      </c>
    </row>
    <row r="4626" ht="20.25" customHeight="0">
      <c s="5" t="inlineStr" r="A4626">
        <is>
          <t xml:space="preserve">44000200</t>
        </is>
      </c>
      <c s="5" t="inlineStr" r="B4626">
        <is>
          <t xml:space="preserve">DRIVEWAY PAVEMENT REMOVAL</t>
        </is>
      </c>
      <c s="5" t="inlineStr" r="C4626">
        <is>
          <t xml:space="preserve">SQ YD  </t>
        </is>
      </c>
      <c s="6" r="D4626">
        <v>527.000</v>
      </c>
      <c s="7" r="E4626">
        <v>8</v>
      </c>
      <c s="8" t="inlineStr" r="F4626">
        <is>
          <t xml:space="preserve">97856</t>
        </is>
      </c>
      <c s="8" t="inlineStr" r="G4626">
        <is>
          <t xml:space="preserve">174</t>
        </is>
      </c>
      <c s="9" r="H4626">
        <v>15.7000</v>
      </c>
      <c s="8" t="inlineStr" r="I4626">
        <is>
          <t xml:space="preserve">Y</t>
        </is>
      </c>
      <c s="8" t="inlineStr" r="J4626">
        <is>
          <t xml:space="preserve"> Madison</t>
        </is>
      </c>
    </row>
    <row r="4627" ht="20.25" customHeight="0">
      <c s="5" t="inlineStr" r="A4627">
        <is>
          <t xml:space="preserve">44000200</t>
        </is>
      </c>
      <c s="5" t="inlineStr" r="B4627">
        <is>
          <t xml:space="preserve">DRIVEWAY PAVEMENT REMOVAL</t>
        </is>
      </c>
      <c s="5" t="inlineStr" r="C4627">
        <is>
          <t xml:space="preserve">SQ YD  </t>
        </is>
      </c>
      <c s="6" r="D4627">
        <v>527.000</v>
      </c>
      <c s="7" r="E4627">
        <v>8</v>
      </c>
      <c s="8" t="inlineStr" r="F4627">
        <is>
          <t xml:space="preserve">97856</t>
        </is>
      </c>
      <c s="8" t="inlineStr" r="G4627">
        <is>
          <t xml:space="preserve">174</t>
        </is>
      </c>
      <c s="9" r="H4627">
        <v>32.5000</v>
      </c>
      <c s="8" t="inlineStr" r="I4627">
        <is>
          <t xml:space="preserve"/>
        </is>
      </c>
      <c s="8" t="inlineStr" r="J4627">
        <is>
          <t xml:space="preserve"> Madison</t>
        </is>
      </c>
    </row>
    <row r="4628" ht="20.25" customHeight="0">
      <c s="5" t="inlineStr" r="A4628">
        <is>
          <t xml:space="preserve">44000300</t>
        </is>
      </c>
      <c s="5" t="inlineStr" r="B4628">
        <is>
          <t xml:space="preserve">CURB REMOVAL</t>
        </is>
      </c>
      <c s="5" t="inlineStr" r="C4628">
        <is>
          <t xml:space="preserve">FOOT   </t>
        </is>
      </c>
      <c s="6" r="D4628">
        <v>25.000</v>
      </c>
      <c s="7" r="E4628">
        <v>9</v>
      </c>
      <c s="8" t="inlineStr" r="F4628">
        <is>
          <t xml:space="preserve">46942</t>
        </is>
      </c>
      <c s="8" t="inlineStr" r="G4628">
        <is>
          <t xml:space="preserve">001</t>
        </is>
      </c>
      <c s="9" r="H4628">
        <v>12.0000</v>
      </c>
      <c s="8" t="inlineStr" r="I4628">
        <is>
          <t xml:space="preserve">Y</t>
        </is>
      </c>
      <c s="8" t="inlineStr" r="J4628">
        <is>
          <t xml:space="preserve"> Jefferson</t>
        </is>
      </c>
    </row>
    <row r="4629" ht="20.25" customHeight="0">
      <c s="5" t="inlineStr" r="A4629">
        <is>
          <t xml:space="preserve">44000300</t>
        </is>
      </c>
      <c s="5" t="inlineStr" r="B4629">
        <is>
          <t xml:space="preserve">CURB REMOVAL</t>
        </is>
      </c>
      <c s="5" t="inlineStr" r="C4629">
        <is>
          <t xml:space="preserve">FOOT   </t>
        </is>
      </c>
      <c s="6" r="D4629">
        <v>25.000</v>
      </c>
      <c s="7" r="E4629">
        <v>9</v>
      </c>
      <c s="8" t="inlineStr" r="F4629">
        <is>
          <t xml:space="preserve">46942</t>
        </is>
      </c>
      <c s="8" t="inlineStr" r="G4629">
        <is>
          <t xml:space="preserve">001</t>
        </is>
      </c>
      <c s="9" r="H4629">
        <v>29.0000</v>
      </c>
      <c s="8" t="inlineStr" r="I4629">
        <is>
          <t xml:space="preserve"/>
        </is>
      </c>
      <c s="8" t="inlineStr" r="J4629">
        <is>
          <t xml:space="preserve"> Jefferson</t>
        </is>
      </c>
    </row>
    <row r="4630" ht="20.25" customHeight="0">
      <c s="5" t="inlineStr" r="A4630">
        <is>
          <t xml:space="preserve">44000300</t>
        </is>
      </c>
      <c s="5" t="inlineStr" r="B4630">
        <is>
          <t xml:space="preserve">CURB REMOVAL</t>
        </is>
      </c>
      <c s="5" t="inlineStr" r="C4630">
        <is>
          <t xml:space="preserve">FOOT   </t>
        </is>
      </c>
      <c s="6" r="D4630">
        <v>25.000</v>
      </c>
      <c s="7" r="E4630">
        <v>9</v>
      </c>
      <c s="8" t="inlineStr" r="F4630">
        <is>
          <t xml:space="preserve">46942</t>
        </is>
      </c>
      <c s="8" t="inlineStr" r="G4630">
        <is>
          <t xml:space="preserve">001</t>
        </is>
      </c>
      <c s="9" r="H4630">
        <v>30.0000</v>
      </c>
      <c s="8" t="inlineStr" r="I4630">
        <is>
          <t xml:space="preserve"/>
        </is>
      </c>
      <c s="8" t="inlineStr" r="J4630">
        <is>
          <t xml:space="preserve"> Jefferson</t>
        </is>
      </c>
    </row>
    <row r="4631" ht="20.25" customHeight="0">
      <c s="5" t="inlineStr" r="A4631">
        <is>
          <t xml:space="preserve">44000300</t>
        </is>
      </c>
      <c s="5" t="inlineStr" r="B4631">
        <is>
          <t xml:space="preserve">CURB REMOVAL</t>
        </is>
      </c>
      <c s="5" t="inlineStr" r="C4631">
        <is>
          <t xml:space="preserve">FOOT   </t>
        </is>
      </c>
      <c s="6" r="D4631">
        <v>25.000</v>
      </c>
      <c s="7" r="E4631">
        <v>9</v>
      </c>
      <c s="8" t="inlineStr" r="F4631">
        <is>
          <t xml:space="preserve">46942</t>
        </is>
      </c>
      <c s="8" t="inlineStr" r="G4631">
        <is>
          <t xml:space="preserve">001</t>
        </is>
      </c>
      <c s="9" r="H4631">
        <v>69.5900</v>
      </c>
      <c s="8" t="inlineStr" r="I4631">
        <is>
          <t xml:space="preserve"/>
        </is>
      </c>
      <c s="8" t="inlineStr" r="J4631">
        <is>
          <t xml:space="preserve"> Jefferson</t>
        </is>
      </c>
    </row>
    <row r="4632" ht="20.25" customHeight="0">
      <c s="5" t="inlineStr" r="A4632">
        <is>
          <t xml:space="preserve">44000300</t>
        </is>
      </c>
      <c s="5" t="inlineStr" r="B4632">
        <is>
          <t xml:space="preserve">CURB REMOVAL</t>
        </is>
      </c>
      <c s="5" t="inlineStr" r="C4632">
        <is>
          <t xml:space="preserve">FOOT   </t>
        </is>
      </c>
      <c s="6" r="D4632">
        <v>123.000</v>
      </c>
      <c s="7" r="E4632">
        <v>1</v>
      </c>
      <c s="8" t="inlineStr" r="F4632">
        <is>
          <t xml:space="preserve">61K89</t>
        </is>
      </c>
      <c s="8" t="inlineStr" r="G4632">
        <is>
          <t xml:space="preserve">176</t>
        </is>
      </c>
      <c s="9" r="H4632">
        <v>10.0000</v>
      </c>
      <c s="8" t="inlineStr" r="I4632">
        <is>
          <t xml:space="preserve">Y</t>
        </is>
      </c>
      <c s="8" t="inlineStr" r="J4632">
        <is>
          <t xml:space="preserve"> Cook</t>
        </is>
      </c>
    </row>
    <row r="4633" ht="20.25" customHeight="0">
      <c s="5" t="inlineStr" r="A4633">
        <is>
          <t xml:space="preserve">44000300</t>
        </is>
      </c>
      <c s="5" t="inlineStr" r="B4633">
        <is>
          <t xml:space="preserve">CURB REMOVAL</t>
        </is>
      </c>
      <c s="5" t="inlineStr" r="C4633">
        <is>
          <t xml:space="preserve">FOOT   </t>
        </is>
      </c>
      <c s="6" r="D4633">
        <v>123.000</v>
      </c>
      <c s="7" r="E4633">
        <v>1</v>
      </c>
      <c s="8" t="inlineStr" r="F4633">
        <is>
          <t xml:space="preserve">61K89</t>
        </is>
      </c>
      <c s="8" t="inlineStr" r="G4633">
        <is>
          <t xml:space="preserve">176</t>
        </is>
      </c>
      <c s="9" r="H4633">
        <v>7.0000</v>
      </c>
      <c s="8" t="inlineStr" r="I4633">
        <is>
          <t xml:space="preserve"/>
        </is>
      </c>
      <c s="8" t="inlineStr" r="J4633">
        <is>
          <t xml:space="preserve"> Cook</t>
        </is>
      </c>
    </row>
    <row r="4634" ht="20.25" customHeight="0">
      <c s="5" t="inlineStr" r="A4634">
        <is>
          <t xml:space="preserve">44000300</t>
        </is>
      </c>
      <c s="5" t="inlineStr" r="B4634">
        <is>
          <t xml:space="preserve">CURB REMOVAL</t>
        </is>
      </c>
      <c s="5" t="inlineStr" r="C4634">
        <is>
          <t xml:space="preserve">FOOT   </t>
        </is>
      </c>
      <c s="6" r="D4634">
        <v>123.000</v>
      </c>
      <c s="7" r="E4634">
        <v>1</v>
      </c>
      <c s="8" t="inlineStr" r="F4634">
        <is>
          <t xml:space="preserve">61K89</t>
        </is>
      </c>
      <c s="8" t="inlineStr" r="G4634">
        <is>
          <t xml:space="preserve">176</t>
        </is>
      </c>
      <c s="9" r="H4634">
        <v>9.0000</v>
      </c>
      <c s="8" t="inlineStr" r="I4634">
        <is>
          <t xml:space="preserve"/>
        </is>
      </c>
      <c s="8" t="inlineStr" r="J4634">
        <is>
          <t xml:space="preserve"> Cook</t>
        </is>
      </c>
    </row>
    <row r="4635" ht="20.25" customHeight="0">
      <c s="5" t="inlineStr" r="A4635">
        <is>
          <t xml:space="preserve">44000300</t>
        </is>
      </c>
      <c s="5" t="inlineStr" r="B4635">
        <is>
          <t xml:space="preserve">CURB REMOVAL</t>
        </is>
      </c>
      <c s="5" t="inlineStr" r="C4635">
        <is>
          <t xml:space="preserve">FOOT   </t>
        </is>
      </c>
      <c s="6" r="D4635">
        <v>123.000</v>
      </c>
      <c s="7" r="E4635">
        <v>1</v>
      </c>
      <c s="8" t="inlineStr" r="F4635">
        <is>
          <t xml:space="preserve">61K89</t>
        </is>
      </c>
      <c s="8" t="inlineStr" r="G4635">
        <is>
          <t xml:space="preserve">176</t>
        </is>
      </c>
      <c s="9" r="H4635">
        <v>25.0000</v>
      </c>
      <c s="8" t="inlineStr" r="I4635">
        <is>
          <t xml:space="preserve"/>
        </is>
      </c>
      <c s="8" t="inlineStr" r="J4635">
        <is>
          <t xml:space="preserve"> Cook</t>
        </is>
      </c>
    </row>
    <row r="4636" ht="20.25" customHeight="0">
      <c s="5" t="inlineStr" r="A4636">
        <is>
          <t xml:space="preserve">44000300</t>
        </is>
      </c>
      <c s="5" t="inlineStr" r="B4636">
        <is>
          <t xml:space="preserve">CURB REMOVAL</t>
        </is>
      </c>
      <c s="5" t="inlineStr" r="C4636">
        <is>
          <t xml:space="preserve">FOOT   </t>
        </is>
      </c>
      <c s="6" r="D4636">
        <v>243.000</v>
      </c>
      <c s="7" r="E4636">
        <v>1</v>
      </c>
      <c s="8" t="inlineStr" r="F4636">
        <is>
          <t xml:space="preserve">61L05</t>
        </is>
      </c>
      <c s="8" t="inlineStr" r="G4636">
        <is>
          <t xml:space="preserve">177</t>
        </is>
      </c>
      <c s="9" r="H4636">
        <v>10.0000</v>
      </c>
      <c s="8" t="inlineStr" r="I4636">
        <is>
          <t xml:space="preserve">Y</t>
        </is>
      </c>
      <c s="8" t="inlineStr" r="J4636">
        <is>
          <t xml:space="preserve"> Lake</t>
        </is>
      </c>
    </row>
    <row r="4637" ht="20.25" customHeight="0">
      <c s="5" t="inlineStr" r="A4637">
        <is>
          <t xml:space="preserve">44000300</t>
        </is>
      </c>
      <c s="5" t="inlineStr" r="B4637">
        <is>
          <t xml:space="preserve">CURB REMOVAL</t>
        </is>
      </c>
      <c s="5" t="inlineStr" r="C4637">
        <is>
          <t xml:space="preserve">FOOT   </t>
        </is>
      </c>
      <c s="6" r="D4637">
        <v>243.000</v>
      </c>
      <c s="7" r="E4637">
        <v>1</v>
      </c>
      <c s="8" t="inlineStr" r="F4637">
        <is>
          <t xml:space="preserve">61L05</t>
        </is>
      </c>
      <c s="8" t="inlineStr" r="G4637">
        <is>
          <t xml:space="preserve">177</t>
        </is>
      </c>
      <c s="9" r="H4637">
        <v>9.6000</v>
      </c>
      <c s="8" t="inlineStr" r="I4637">
        <is>
          <t xml:space="preserve"/>
        </is>
      </c>
      <c s="8" t="inlineStr" r="J4637">
        <is>
          <t xml:space="preserve"> Lake</t>
        </is>
      </c>
    </row>
    <row r="4638" ht="20.25" customHeight="0">
      <c s="5" t="inlineStr" r="A4638">
        <is>
          <t xml:space="preserve">44000300</t>
        </is>
      </c>
      <c s="5" t="inlineStr" r="B4638">
        <is>
          <t xml:space="preserve">CURB REMOVAL</t>
        </is>
      </c>
      <c s="5" t="inlineStr" r="C4638">
        <is>
          <t xml:space="preserve">FOOT   </t>
        </is>
      </c>
      <c s="6" r="D4638">
        <v>243.000</v>
      </c>
      <c s="7" r="E4638">
        <v>1</v>
      </c>
      <c s="8" t="inlineStr" r="F4638">
        <is>
          <t xml:space="preserve">61L05</t>
        </is>
      </c>
      <c s="8" t="inlineStr" r="G4638">
        <is>
          <t xml:space="preserve">177</t>
        </is>
      </c>
      <c s="9" r="H4638">
        <v>10.0000</v>
      </c>
      <c s="8" t="inlineStr" r="I4638">
        <is>
          <t xml:space="preserve"/>
        </is>
      </c>
      <c s="8" t="inlineStr" r="J4638">
        <is>
          <t xml:space="preserve"> Lake</t>
        </is>
      </c>
    </row>
    <row r="4639" ht="20.25" customHeight="0">
      <c s="5" t="inlineStr" r="A4639">
        <is>
          <t xml:space="preserve">44000300</t>
        </is>
      </c>
      <c s="5" t="inlineStr" r="B4639">
        <is>
          <t xml:space="preserve">CURB REMOVAL</t>
        </is>
      </c>
      <c s="5" t="inlineStr" r="C4639">
        <is>
          <t xml:space="preserve">FOOT   </t>
        </is>
      </c>
      <c s="6" r="D4639">
        <v>243.000</v>
      </c>
      <c s="7" r="E4639">
        <v>1</v>
      </c>
      <c s="8" t="inlineStr" r="F4639">
        <is>
          <t xml:space="preserve">61L05</t>
        </is>
      </c>
      <c s="8" t="inlineStr" r="G4639">
        <is>
          <t xml:space="preserve">177</t>
        </is>
      </c>
      <c s="9" r="H4639">
        <v>19.1500</v>
      </c>
      <c s="8" t="inlineStr" r="I4639">
        <is>
          <t xml:space="preserve"/>
        </is>
      </c>
      <c s="8" t="inlineStr" r="J4639">
        <is>
          <t xml:space="preserve"> Lake</t>
        </is>
      </c>
    </row>
    <row r="4640" ht="20.25" customHeight="0">
      <c s="5" t="inlineStr" r="A4640">
        <is>
          <t xml:space="preserve">44000300</t>
        </is>
      </c>
      <c s="5" t="inlineStr" r="B4640">
        <is>
          <t xml:space="preserve">CURB REMOVAL</t>
        </is>
      </c>
      <c s="5" t="inlineStr" r="C4640">
        <is>
          <t xml:space="preserve">FOOT   </t>
        </is>
      </c>
      <c s="6" r="D4640">
        <v>243.000</v>
      </c>
      <c s="7" r="E4640">
        <v>1</v>
      </c>
      <c s="8" t="inlineStr" r="F4640">
        <is>
          <t xml:space="preserve">61L05</t>
        </is>
      </c>
      <c s="8" t="inlineStr" r="G4640">
        <is>
          <t xml:space="preserve">177</t>
        </is>
      </c>
      <c s="9" r="H4640">
        <v>40.0000</v>
      </c>
      <c s="8" t="inlineStr" r="I4640">
        <is>
          <t xml:space="preserve"/>
        </is>
      </c>
      <c s="8" t="inlineStr" r="J4640">
        <is>
          <t xml:space="preserve"> Lake</t>
        </is>
      </c>
    </row>
    <row r="4641" ht="20.25" customHeight="0">
      <c s="5" t="inlineStr" r="A4641">
        <is>
          <t xml:space="preserve">44000300</t>
        </is>
      </c>
      <c s="5" t="inlineStr" r="B4641">
        <is>
          <t xml:space="preserve">CURB REMOVAL</t>
        </is>
      </c>
      <c s="5" t="inlineStr" r="C4641">
        <is>
          <t xml:space="preserve">FOOT   </t>
        </is>
      </c>
      <c s="6" r="D4641">
        <v>46.000</v>
      </c>
      <c s="7" r="E4641">
        <v>1</v>
      </c>
      <c s="8" t="inlineStr" r="F4641">
        <is>
          <t xml:space="preserve">62R73</t>
        </is>
      </c>
      <c s="8" t="inlineStr" r="G4641">
        <is>
          <t xml:space="preserve">020</t>
        </is>
      </c>
      <c s="9" r="H4641">
        <v>8.0000</v>
      </c>
      <c s="8" t="inlineStr" r="I4641">
        <is>
          <t xml:space="preserve">Y</t>
        </is>
      </c>
      <c s="8" t="inlineStr" r="J4641">
        <is>
          <t xml:space="preserve"> Cook</t>
        </is>
      </c>
    </row>
    <row r="4642" ht="20.25" customHeight="0">
      <c s="5" t="inlineStr" r="A4642">
        <is>
          <t xml:space="preserve">44000300</t>
        </is>
      </c>
      <c s="5" t="inlineStr" r="B4642">
        <is>
          <t xml:space="preserve">CURB REMOVAL</t>
        </is>
      </c>
      <c s="5" t="inlineStr" r="C4642">
        <is>
          <t xml:space="preserve">FOOT   </t>
        </is>
      </c>
      <c s="6" r="D4642">
        <v>46.000</v>
      </c>
      <c s="7" r="E4642">
        <v>1</v>
      </c>
      <c s="8" t="inlineStr" r="F4642">
        <is>
          <t xml:space="preserve">62R73</t>
        </is>
      </c>
      <c s="8" t="inlineStr" r="G4642">
        <is>
          <t xml:space="preserve">020</t>
        </is>
      </c>
      <c s="9" r="H4642">
        <v>10.0000</v>
      </c>
      <c s="8" t="inlineStr" r="I4642">
        <is>
          <t xml:space="preserve"/>
        </is>
      </c>
      <c s="8" t="inlineStr" r="J4642">
        <is>
          <t xml:space="preserve"> Cook</t>
        </is>
      </c>
    </row>
    <row r="4643" ht="20.25" customHeight="0">
      <c s="5" t="inlineStr" r="A4643">
        <is>
          <t xml:space="preserve">44000300</t>
        </is>
      </c>
      <c s="5" t="inlineStr" r="B4643">
        <is>
          <t xml:space="preserve">CURB REMOVAL</t>
        </is>
      </c>
      <c s="5" t="inlineStr" r="C4643">
        <is>
          <t xml:space="preserve">FOOT   </t>
        </is>
      </c>
      <c s="6" r="D4643">
        <v>46.000</v>
      </c>
      <c s="7" r="E4643">
        <v>1</v>
      </c>
      <c s="8" t="inlineStr" r="F4643">
        <is>
          <t xml:space="preserve">62R73</t>
        </is>
      </c>
      <c s="8" t="inlineStr" r="G4643">
        <is>
          <t xml:space="preserve">020</t>
        </is>
      </c>
      <c s="9" r="H4643">
        <v>18.0000</v>
      </c>
      <c s="8" t="inlineStr" r="I4643">
        <is>
          <t xml:space="preserve"/>
        </is>
      </c>
      <c s="8" t="inlineStr" r="J4643">
        <is>
          <t xml:space="preserve"> Cook</t>
        </is>
      </c>
    </row>
    <row r="4644" ht="20.25" customHeight="0">
      <c s="5" t="inlineStr" r="A4644">
        <is>
          <t xml:space="preserve">44000300</t>
        </is>
      </c>
      <c s="5" t="inlineStr" r="B4644">
        <is>
          <t xml:space="preserve">CURB REMOVAL</t>
        </is>
      </c>
      <c s="5" t="inlineStr" r="C4644">
        <is>
          <t xml:space="preserve">FOOT   </t>
        </is>
      </c>
      <c s="6" r="D4644">
        <v>46.000</v>
      </c>
      <c s="7" r="E4644">
        <v>1</v>
      </c>
      <c s="8" t="inlineStr" r="F4644">
        <is>
          <t xml:space="preserve">62R73</t>
        </is>
      </c>
      <c s="8" t="inlineStr" r="G4644">
        <is>
          <t xml:space="preserve">020</t>
        </is>
      </c>
      <c s="9" r="H4644">
        <v>40.0000</v>
      </c>
      <c s="8" t="inlineStr" r="I4644">
        <is>
          <t xml:space="preserve"/>
        </is>
      </c>
      <c s="8" t="inlineStr" r="J4644">
        <is>
          <t xml:space="preserve"> Cook</t>
        </is>
      </c>
    </row>
    <row r="4645" ht="20.25" customHeight="0">
      <c s="5" t="inlineStr" r="A4645">
        <is>
          <t xml:space="preserve">44000300</t>
        </is>
      </c>
      <c s="5" t="inlineStr" r="B4645">
        <is>
          <t xml:space="preserve">CURB REMOVAL</t>
        </is>
      </c>
      <c s="5" t="inlineStr" r="C4645">
        <is>
          <t xml:space="preserve">FOOT   </t>
        </is>
      </c>
      <c s="6" r="D4645">
        <v>14.000</v>
      </c>
      <c s="7" r="E4645">
        <v>1</v>
      </c>
      <c s="8" t="inlineStr" r="F4645">
        <is>
          <t xml:space="preserve">62W60</t>
        </is>
      </c>
      <c s="8" t="inlineStr" r="G4645">
        <is>
          <t xml:space="preserve">148</t>
        </is>
      </c>
      <c s="9" r="H4645">
        <v>50.9000</v>
      </c>
      <c s="8" t="inlineStr" r="I4645">
        <is>
          <t xml:space="preserve">Y</t>
        </is>
      </c>
      <c s="8" t="inlineStr" r="J4645">
        <is>
          <t xml:space="preserve"> Cook, DuPage</t>
        </is>
      </c>
    </row>
    <row r="4646" ht="20.25" customHeight="0">
      <c s="5" t="inlineStr" r="A4646">
        <is>
          <t xml:space="preserve">44000300</t>
        </is>
      </c>
      <c s="5" t="inlineStr" r="B4646">
        <is>
          <t xml:space="preserve">CURB REMOVAL</t>
        </is>
      </c>
      <c s="5" t="inlineStr" r="C4646">
        <is>
          <t xml:space="preserve">FOOT   </t>
        </is>
      </c>
      <c s="6" r="D4646">
        <v>14.000</v>
      </c>
      <c s="7" r="E4646">
        <v>1</v>
      </c>
      <c s="8" t="inlineStr" r="F4646">
        <is>
          <t xml:space="preserve">62W60</t>
        </is>
      </c>
      <c s="8" t="inlineStr" r="G4646">
        <is>
          <t xml:space="preserve">148</t>
        </is>
      </c>
      <c s="9" r="H4646">
        <v>50.0000</v>
      </c>
      <c s="8" t="inlineStr" r="I4646">
        <is>
          <t xml:space="preserve"/>
        </is>
      </c>
      <c s="8" t="inlineStr" r="J4646">
        <is>
          <t xml:space="preserve"> Cook, DuPage</t>
        </is>
      </c>
    </row>
    <row r="4647" ht="20.25" customHeight="0">
      <c s="5" t="inlineStr" r="A4647">
        <is>
          <t xml:space="preserve">44000300</t>
        </is>
      </c>
      <c s="5" t="inlineStr" r="B4647">
        <is>
          <t xml:space="preserve">CURB REMOVAL</t>
        </is>
      </c>
      <c s="5" t="inlineStr" r="C4647">
        <is>
          <t xml:space="preserve">FOOT   </t>
        </is>
      </c>
      <c s="6" r="D4647">
        <v>96.000</v>
      </c>
      <c s="7" r="E4647">
        <v>6</v>
      </c>
      <c s="8" t="inlineStr" r="F4647">
        <is>
          <t xml:space="preserve">72321</t>
        </is>
      </c>
      <c s="8" t="inlineStr" r="G4647">
        <is>
          <t xml:space="preserve">082</t>
        </is>
      </c>
      <c s="9" r="H4647">
        <v>30.8000</v>
      </c>
      <c s="8" t="inlineStr" r="I4647">
        <is>
          <t xml:space="preserve">Y</t>
        </is>
      </c>
      <c s="8" t="inlineStr" r="J4647">
        <is>
          <t xml:space="preserve"> Sangamon</t>
        </is>
      </c>
    </row>
    <row r="4648" ht="20.25" customHeight="0">
      <c s="5" t="inlineStr" r="A4648">
        <is>
          <t xml:space="preserve">44000300</t>
        </is>
      </c>
      <c s="5" t="inlineStr" r="B4648">
        <is>
          <t xml:space="preserve">CURB REMOVAL</t>
        </is>
      </c>
      <c s="5" t="inlineStr" r="C4648">
        <is>
          <t xml:space="preserve">FOOT   </t>
        </is>
      </c>
      <c s="6" r="D4648">
        <v>13054.000</v>
      </c>
      <c s="7" r="E4648">
        <v>8</v>
      </c>
      <c s="8" t="inlineStr" r="F4648">
        <is>
          <t xml:space="preserve">76R99</t>
        </is>
      </c>
      <c s="8" t="inlineStr" r="G4648">
        <is>
          <t xml:space="preserve">108</t>
        </is>
      </c>
      <c s="9" r="H4648">
        <v>7.2500</v>
      </c>
      <c s="8" t="inlineStr" r="I4648">
        <is>
          <t xml:space="preserve">Y</t>
        </is>
      </c>
      <c s="8" t="inlineStr" r="J4648">
        <is>
          <t xml:space="preserve"> St. Clair</t>
        </is>
      </c>
    </row>
    <row r="4649" ht="20.25" customHeight="0">
      <c s="5" t="inlineStr" r="A4649">
        <is>
          <t xml:space="preserve">44000300</t>
        </is>
      </c>
      <c s="5" t="inlineStr" r="B4649">
        <is>
          <t xml:space="preserve">CURB REMOVAL</t>
        </is>
      </c>
      <c s="5" t="inlineStr" r="C4649">
        <is>
          <t xml:space="preserve">FOOT   </t>
        </is>
      </c>
      <c s="6" r="D4649">
        <v>421.000</v>
      </c>
      <c s="7" r="E4649">
        <v>8</v>
      </c>
      <c s="8" t="inlineStr" r="F4649">
        <is>
          <t xml:space="preserve">76U28</t>
        </is>
      </c>
      <c s="8" t="inlineStr" r="G4649">
        <is>
          <t xml:space="preserve">117</t>
        </is>
      </c>
      <c s="9" r="H4649">
        <v>25.2000</v>
      </c>
      <c s="8" t="inlineStr" r="I4649">
        <is>
          <t xml:space="preserve">Y</t>
        </is>
      </c>
      <c s="8" t="inlineStr" r="J4649">
        <is>
          <t xml:space="preserve"> St. Clair</t>
        </is>
      </c>
    </row>
    <row r="4650" ht="20.25" customHeight="0">
      <c s="5" t="inlineStr" r="A4650">
        <is>
          <t xml:space="preserve">44000300</t>
        </is>
      </c>
      <c s="5" t="inlineStr" r="B4650">
        <is>
          <t xml:space="preserve">CURB REMOVAL</t>
        </is>
      </c>
      <c s="5" t="inlineStr" r="C4650">
        <is>
          <t xml:space="preserve">FOOT   </t>
        </is>
      </c>
      <c s="6" r="D4650">
        <v>421.000</v>
      </c>
      <c s="7" r="E4650">
        <v>8</v>
      </c>
      <c s="8" t="inlineStr" r="F4650">
        <is>
          <t xml:space="preserve">76U28</t>
        </is>
      </c>
      <c s="8" t="inlineStr" r="G4650">
        <is>
          <t xml:space="preserve">117</t>
        </is>
      </c>
      <c s="9" r="H4650">
        <v>50.0000</v>
      </c>
      <c s="8" t="inlineStr" r="I4650">
        <is>
          <t xml:space="preserve"/>
        </is>
      </c>
      <c s="8" t="inlineStr" r="J4650">
        <is>
          <t xml:space="preserve"> St. Clair</t>
        </is>
      </c>
    </row>
    <row r="4651" ht="20.25" customHeight="0">
      <c s="5" t="inlineStr" r="A4651">
        <is>
          <t xml:space="preserve">44000300</t>
        </is>
      </c>
      <c s="5" t="inlineStr" r="B4651">
        <is>
          <t xml:space="preserve">CURB REMOVAL</t>
        </is>
      </c>
      <c s="5" t="inlineStr" r="C4651">
        <is>
          <t xml:space="preserve">FOOT   </t>
        </is>
      </c>
      <c s="6" r="D4651">
        <v>159.000</v>
      </c>
      <c s="7" r="E4651">
        <v>8</v>
      </c>
      <c s="8" t="inlineStr" r="F4651">
        <is>
          <t xml:space="preserve">97793</t>
        </is>
      </c>
      <c s="8" t="inlineStr" r="G4651">
        <is>
          <t xml:space="preserve">135</t>
        </is>
      </c>
      <c s="9" r="H4651">
        <v>22.6000</v>
      </c>
      <c s="8" t="inlineStr" r="I4651">
        <is>
          <t xml:space="preserve">Y</t>
        </is>
      </c>
      <c s="8" t="inlineStr" r="J4651">
        <is>
          <t xml:space="preserve"> Madison</t>
        </is>
      </c>
    </row>
    <row r="4652" ht="20.25" customHeight="0">
      <c s="5" t="inlineStr" r="A4652">
        <is>
          <t xml:space="preserve">44000400</t>
        </is>
      </c>
      <c s="5" t="inlineStr" r="B4652">
        <is>
          <t xml:space="preserve">GUTTER REMOVAL</t>
        </is>
      </c>
      <c s="5" t="inlineStr" r="C4652">
        <is>
          <t xml:space="preserve">FOOT   </t>
        </is>
      </c>
      <c s="6" r="D4652">
        <v>45.000</v>
      </c>
      <c s="7" r="E4652">
        <v>1</v>
      </c>
      <c s="8" t="inlineStr" r="F4652">
        <is>
          <t xml:space="preserve">61L14</t>
        </is>
      </c>
      <c s="8" t="inlineStr" r="G4652">
        <is>
          <t xml:space="preserve">008</t>
        </is>
      </c>
      <c s="9" r="H4652">
        <v>10.0000</v>
      </c>
      <c s="8" t="inlineStr" r="I4652">
        <is>
          <t xml:space="preserve">Y</t>
        </is>
      </c>
      <c s="8" t="inlineStr" r="J4652">
        <is>
          <t xml:space="preserve"> Cook</t>
        </is>
      </c>
    </row>
    <row r="4653" ht="20.25" customHeight="0">
      <c s="5" t="inlineStr" r="A4653">
        <is>
          <t xml:space="preserve">44000400</t>
        </is>
      </c>
      <c s="5" t="inlineStr" r="B4653">
        <is>
          <t xml:space="preserve">GUTTER REMOVAL</t>
        </is>
      </c>
      <c s="5" t="inlineStr" r="C4653">
        <is>
          <t xml:space="preserve">FOOT   </t>
        </is>
      </c>
      <c s="6" r="D4653">
        <v>16314.000</v>
      </c>
      <c s="7" r="E4653">
        <v>4</v>
      </c>
      <c s="8" t="inlineStr" r="F4653">
        <is>
          <t xml:space="preserve">68E50</t>
        </is>
      </c>
      <c s="8" t="inlineStr" r="G4653">
        <is>
          <t xml:space="preserve">062</t>
        </is>
      </c>
      <c s="9" r="H4653">
        <v>34.1800</v>
      </c>
      <c s="8" t="inlineStr" r="I4653">
        <is>
          <t xml:space="preserve">Y</t>
        </is>
      </c>
      <c s="8" t="inlineStr" r="J4653">
        <is>
          <t xml:space="preserve"> Knox</t>
        </is>
      </c>
    </row>
    <row r="4654" ht="20.25" customHeight="0">
      <c s="5" t="inlineStr" r="A4654">
        <is>
          <t xml:space="preserve">44000400</t>
        </is>
      </c>
      <c s="5" t="inlineStr" r="B4654">
        <is>
          <t xml:space="preserve">GUTTER REMOVAL</t>
        </is>
      </c>
      <c s="5" t="inlineStr" r="C4654">
        <is>
          <t xml:space="preserve">FOOT   </t>
        </is>
      </c>
      <c s="6" r="D4654">
        <v>659.000</v>
      </c>
      <c s="7" r="E4654">
        <v>4</v>
      </c>
      <c s="8" t="inlineStr" r="F4654">
        <is>
          <t xml:space="preserve">68F90</t>
        </is>
      </c>
      <c s="8" t="inlineStr" r="G4654">
        <is>
          <t xml:space="preserve">063</t>
        </is>
      </c>
      <c s="9" r="H4654">
        <v>15.0000</v>
      </c>
      <c s="8" t="inlineStr" r="I4654">
        <is>
          <t xml:space="preserve">Y</t>
        </is>
      </c>
      <c s="8" t="inlineStr" r="J4654">
        <is>
          <t xml:space="preserve"> Putnam</t>
        </is>
      </c>
    </row>
    <row r="4655" ht="20.25" customHeight="0">
      <c s="5" t="inlineStr" r="A4655">
        <is>
          <t xml:space="preserve">44000500</t>
        </is>
      </c>
      <c s="5" t="inlineStr" r="B4655">
        <is>
          <t xml:space="preserve">COMBINATION CURB AND GUTTER REMOVAL</t>
        </is>
      </c>
      <c s="5" t="inlineStr" r="C4655">
        <is>
          <t xml:space="preserve">FOOT   </t>
        </is>
      </c>
      <c s="6" r="D4655">
        <v>5025.000</v>
      </c>
      <c s="7" r="E4655">
        <v>1</v>
      </c>
      <c s="8" t="inlineStr" r="F4655">
        <is>
          <t xml:space="preserve">61K89</t>
        </is>
      </c>
      <c s="8" t="inlineStr" r="G4655">
        <is>
          <t xml:space="preserve">176</t>
        </is>
      </c>
      <c s="9" r="H4655">
        <v>8.0000</v>
      </c>
      <c s="8" t="inlineStr" r="I4655">
        <is>
          <t xml:space="preserve">Y</t>
        </is>
      </c>
      <c s="8" t="inlineStr" r="J4655">
        <is>
          <t xml:space="preserve"> Cook</t>
        </is>
      </c>
    </row>
    <row r="4656" ht="20.25" customHeight="0">
      <c s="5" t="inlineStr" r="A4656">
        <is>
          <t xml:space="preserve">44000500</t>
        </is>
      </c>
      <c s="5" t="inlineStr" r="B4656">
        <is>
          <t xml:space="preserve">COMBINATION CURB AND GUTTER REMOVAL</t>
        </is>
      </c>
      <c s="5" t="inlineStr" r="C4656">
        <is>
          <t xml:space="preserve">FOOT   </t>
        </is>
      </c>
      <c s="6" r="D4656">
        <v>5025.000</v>
      </c>
      <c s="7" r="E4656">
        <v>1</v>
      </c>
      <c s="8" t="inlineStr" r="F4656">
        <is>
          <t xml:space="preserve">61K89</t>
        </is>
      </c>
      <c s="8" t="inlineStr" r="G4656">
        <is>
          <t xml:space="preserve">176</t>
        </is>
      </c>
      <c s="9" r="H4656">
        <v>6.0000</v>
      </c>
      <c s="8" t="inlineStr" r="I4656">
        <is>
          <t xml:space="preserve"/>
        </is>
      </c>
      <c s="8" t="inlineStr" r="J4656">
        <is>
          <t xml:space="preserve"> Cook</t>
        </is>
      </c>
    </row>
    <row r="4657" ht="20.25" customHeight="0">
      <c s="5" t="inlineStr" r="A4657">
        <is>
          <t xml:space="preserve">44000500</t>
        </is>
      </c>
      <c s="5" t="inlineStr" r="B4657">
        <is>
          <t xml:space="preserve">COMBINATION CURB AND GUTTER REMOVAL</t>
        </is>
      </c>
      <c s="5" t="inlineStr" r="C4657">
        <is>
          <t xml:space="preserve">FOOT   </t>
        </is>
      </c>
      <c s="6" r="D4657">
        <v>5025.000</v>
      </c>
      <c s="7" r="E4657">
        <v>1</v>
      </c>
      <c s="8" t="inlineStr" r="F4657">
        <is>
          <t xml:space="preserve">61K89</t>
        </is>
      </c>
      <c s="8" t="inlineStr" r="G4657">
        <is>
          <t xml:space="preserve">176</t>
        </is>
      </c>
      <c s="9" r="H4657">
        <v>12.0000</v>
      </c>
      <c s="8" t="inlineStr" r="I4657">
        <is>
          <t xml:space="preserve"/>
        </is>
      </c>
      <c s="8" t="inlineStr" r="J4657">
        <is>
          <t xml:space="preserve"> Cook</t>
        </is>
      </c>
    </row>
    <row r="4658" ht="20.25" customHeight="0">
      <c s="5" t="inlineStr" r="A4658">
        <is>
          <t xml:space="preserve">44000500</t>
        </is>
      </c>
      <c s="5" t="inlineStr" r="B4658">
        <is>
          <t xml:space="preserve">COMBINATION CURB AND GUTTER REMOVAL</t>
        </is>
      </c>
      <c s="5" t="inlineStr" r="C4658">
        <is>
          <t xml:space="preserve">FOOT   </t>
        </is>
      </c>
      <c s="6" r="D4658">
        <v>5025.000</v>
      </c>
      <c s="7" r="E4658">
        <v>1</v>
      </c>
      <c s="8" t="inlineStr" r="F4658">
        <is>
          <t xml:space="preserve">61K89</t>
        </is>
      </c>
      <c s="8" t="inlineStr" r="G4658">
        <is>
          <t xml:space="preserve">176</t>
        </is>
      </c>
      <c s="9" r="H4658">
        <v>25.0000</v>
      </c>
      <c s="8" t="inlineStr" r="I4658">
        <is>
          <t xml:space="preserve"/>
        </is>
      </c>
      <c s="8" t="inlineStr" r="J4658">
        <is>
          <t xml:space="preserve"> Cook</t>
        </is>
      </c>
    </row>
    <row r="4659" ht="20.25" customHeight="0">
      <c s="5" t="inlineStr" r="A4659">
        <is>
          <t xml:space="preserve">44000500</t>
        </is>
      </c>
      <c s="5" t="inlineStr" r="B4659">
        <is>
          <t xml:space="preserve">COMBINATION CURB AND GUTTER REMOVAL</t>
        </is>
      </c>
      <c s="5" t="inlineStr" r="C4659">
        <is>
          <t xml:space="preserve">FOOT   </t>
        </is>
      </c>
      <c s="6" r="D4659">
        <v>160.000</v>
      </c>
      <c s="7" r="E4659">
        <v>1</v>
      </c>
      <c s="8" t="inlineStr" r="F4659">
        <is>
          <t xml:space="preserve">61L02</t>
        </is>
      </c>
      <c s="8" t="inlineStr" r="G4659">
        <is>
          <t xml:space="preserve">158</t>
        </is>
      </c>
      <c s="9" r="H4659">
        <v>15.0000</v>
      </c>
      <c s="8" t="inlineStr" r="I4659">
        <is>
          <t xml:space="preserve">Y</t>
        </is>
      </c>
      <c s="8" t="inlineStr" r="J4659">
        <is>
          <t xml:space="preserve"> Will</t>
        </is>
      </c>
    </row>
    <row r="4660" ht="20.25" customHeight="0">
      <c s="5" t="inlineStr" r="A4660">
        <is>
          <t xml:space="preserve">44000500</t>
        </is>
      </c>
      <c s="5" t="inlineStr" r="B4660">
        <is>
          <t xml:space="preserve">COMBINATION CURB AND GUTTER REMOVAL</t>
        </is>
      </c>
      <c s="5" t="inlineStr" r="C4660">
        <is>
          <t xml:space="preserve">FOOT   </t>
        </is>
      </c>
      <c s="6" r="D4660">
        <v>160.000</v>
      </c>
      <c s="7" r="E4660">
        <v>1</v>
      </c>
      <c s="8" t="inlineStr" r="F4660">
        <is>
          <t xml:space="preserve">61L02</t>
        </is>
      </c>
      <c s="8" t="inlineStr" r="G4660">
        <is>
          <t xml:space="preserve">158</t>
        </is>
      </c>
      <c s="9" r="H4660">
        <v>15.0000</v>
      </c>
      <c s="8" t="inlineStr" r="I4660">
        <is>
          <t xml:space="preserve"/>
        </is>
      </c>
      <c s="8" t="inlineStr" r="J4660">
        <is>
          <t xml:space="preserve"> Will</t>
        </is>
      </c>
    </row>
    <row r="4661" ht="20.25" customHeight="0">
      <c s="5" t="inlineStr" r="A4661">
        <is>
          <t xml:space="preserve">44000500</t>
        </is>
      </c>
      <c s="5" t="inlineStr" r="B4661">
        <is>
          <t xml:space="preserve">COMBINATION CURB AND GUTTER REMOVAL</t>
        </is>
      </c>
      <c s="5" t="inlineStr" r="C4661">
        <is>
          <t xml:space="preserve">FOOT   </t>
        </is>
      </c>
      <c s="6" r="D4661">
        <v>160.000</v>
      </c>
      <c s="7" r="E4661">
        <v>1</v>
      </c>
      <c s="8" t="inlineStr" r="F4661">
        <is>
          <t xml:space="preserve">61L02</t>
        </is>
      </c>
      <c s="8" t="inlineStr" r="G4661">
        <is>
          <t xml:space="preserve">158</t>
        </is>
      </c>
      <c s="9" r="H4661">
        <v>16.0000</v>
      </c>
      <c s="8" t="inlineStr" r="I4661">
        <is>
          <t xml:space="preserve"/>
        </is>
      </c>
      <c s="8" t="inlineStr" r="J4661">
        <is>
          <t xml:space="preserve"> Will</t>
        </is>
      </c>
    </row>
    <row r="4662" ht="20.25" customHeight="0">
      <c s="5" t="inlineStr" r="A4662">
        <is>
          <t xml:space="preserve">44000500</t>
        </is>
      </c>
      <c s="5" t="inlineStr" r="B4662">
        <is>
          <t xml:space="preserve">COMBINATION CURB AND GUTTER REMOVAL</t>
        </is>
      </c>
      <c s="5" t="inlineStr" r="C4662">
        <is>
          <t xml:space="preserve">FOOT   </t>
        </is>
      </c>
      <c s="6" r="D4662">
        <v>160.000</v>
      </c>
      <c s="7" r="E4662">
        <v>1</v>
      </c>
      <c s="8" t="inlineStr" r="F4662">
        <is>
          <t xml:space="preserve">61L02</t>
        </is>
      </c>
      <c s="8" t="inlineStr" r="G4662">
        <is>
          <t xml:space="preserve">158</t>
        </is>
      </c>
      <c s="9" r="H4662">
        <v>19.1000</v>
      </c>
      <c s="8" t="inlineStr" r="I4662">
        <is>
          <t xml:space="preserve"/>
        </is>
      </c>
      <c s="8" t="inlineStr" r="J4662">
        <is>
          <t xml:space="preserve"> Will</t>
        </is>
      </c>
    </row>
    <row r="4663" ht="20.25" customHeight="0">
      <c s="5" t="inlineStr" r="A4663">
        <is>
          <t xml:space="preserve">44000500</t>
        </is>
      </c>
      <c s="5" t="inlineStr" r="B4663">
        <is>
          <t xml:space="preserve">COMBINATION CURB AND GUTTER REMOVAL</t>
        </is>
      </c>
      <c s="5" t="inlineStr" r="C4663">
        <is>
          <t xml:space="preserve">FOOT   </t>
        </is>
      </c>
      <c s="6" r="D4663">
        <v>160.000</v>
      </c>
      <c s="7" r="E4663">
        <v>1</v>
      </c>
      <c s="8" t="inlineStr" r="F4663">
        <is>
          <t xml:space="preserve">61L02</t>
        </is>
      </c>
      <c s="8" t="inlineStr" r="G4663">
        <is>
          <t xml:space="preserve">158</t>
        </is>
      </c>
      <c s="9" r="H4663">
        <v>20.0000</v>
      </c>
      <c s="8" t="inlineStr" r="I4663">
        <is>
          <t xml:space="preserve"/>
        </is>
      </c>
      <c s="8" t="inlineStr" r="J4663">
        <is>
          <t xml:space="preserve"> Will</t>
        </is>
      </c>
    </row>
    <row r="4664" ht="20.25" customHeight="0">
      <c s="5" t="inlineStr" r="A4664">
        <is>
          <t xml:space="preserve">44000500</t>
        </is>
      </c>
      <c s="5" t="inlineStr" r="B4664">
        <is>
          <t xml:space="preserve">COMBINATION CURB AND GUTTER REMOVAL</t>
        </is>
      </c>
      <c s="5" t="inlineStr" r="C4664">
        <is>
          <t xml:space="preserve">FOOT   </t>
        </is>
      </c>
      <c s="6" r="D4664">
        <v>160.000</v>
      </c>
      <c s="7" r="E4664">
        <v>1</v>
      </c>
      <c s="8" t="inlineStr" r="F4664">
        <is>
          <t xml:space="preserve">61L02</t>
        </is>
      </c>
      <c s="8" t="inlineStr" r="G4664">
        <is>
          <t xml:space="preserve">158</t>
        </is>
      </c>
      <c s="9" r="H4664">
        <v>25.0000</v>
      </c>
      <c s="8" t="inlineStr" r="I4664">
        <is>
          <t xml:space="preserve"/>
        </is>
      </c>
      <c s="8" t="inlineStr" r="J4664">
        <is>
          <t xml:space="preserve"> Will</t>
        </is>
      </c>
    </row>
    <row r="4665" ht="20.25" customHeight="0">
      <c s="5" t="inlineStr" r="A4665">
        <is>
          <t xml:space="preserve">44000500</t>
        </is>
      </c>
      <c s="5" t="inlineStr" r="B4665">
        <is>
          <t xml:space="preserve">COMBINATION CURB AND GUTTER REMOVAL</t>
        </is>
      </c>
      <c s="5" t="inlineStr" r="C4665">
        <is>
          <t xml:space="preserve">FOOT   </t>
        </is>
      </c>
      <c s="6" r="D4665">
        <v>424.000</v>
      </c>
      <c s="7" r="E4665">
        <v>1</v>
      </c>
      <c s="8" t="inlineStr" r="F4665">
        <is>
          <t xml:space="preserve">61L05</t>
        </is>
      </c>
      <c s="8" t="inlineStr" r="G4665">
        <is>
          <t xml:space="preserve">177</t>
        </is>
      </c>
      <c s="9" r="H4665">
        <v>10.0000</v>
      </c>
      <c s="8" t="inlineStr" r="I4665">
        <is>
          <t xml:space="preserve">Y</t>
        </is>
      </c>
      <c s="8" t="inlineStr" r="J4665">
        <is>
          <t xml:space="preserve"> Lake</t>
        </is>
      </c>
    </row>
    <row r="4666" ht="20.25" customHeight="0">
      <c s="5" t="inlineStr" r="A4666">
        <is>
          <t xml:space="preserve">44000500</t>
        </is>
      </c>
      <c s="5" t="inlineStr" r="B4666">
        <is>
          <t xml:space="preserve">COMBINATION CURB AND GUTTER REMOVAL</t>
        </is>
      </c>
      <c s="5" t="inlineStr" r="C4666">
        <is>
          <t xml:space="preserve">FOOT   </t>
        </is>
      </c>
      <c s="6" r="D4666">
        <v>424.000</v>
      </c>
      <c s="7" r="E4666">
        <v>1</v>
      </c>
      <c s="8" t="inlineStr" r="F4666">
        <is>
          <t xml:space="preserve">61L05</t>
        </is>
      </c>
      <c s="8" t="inlineStr" r="G4666">
        <is>
          <t xml:space="preserve">177</t>
        </is>
      </c>
      <c s="9" r="H4666">
        <v>10.0000</v>
      </c>
      <c s="8" t="inlineStr" r="I4666">
        <is>
          <t xml:space="preserve"/>
        </is>
      </c>
      <c s="8" t="inlineStr" r="J4666">
        <is>
          <t xml:space="preserve"> Lake</t>
        </is>
      </c>
    </row>
    <row r="4667" ht="20.25" customHeight="0">
      <c s="5" t="inlineStr" r="A4667">
        <is>
          <t xml:space="preserve">44000500</t>
        </is>
      </c>
      <c s="5" t="inlineStr" r="B4667">
        <is>
          <t xml:space="preserve">COMBINATION CURB AND GUTTER REMOVAL</t>
        </is>
      </c>
      <c s="5" t="inlineStr" r="C4667">
        <is>
          <t xml:space="preserve">FOOT   </t>
        </is>
      </c>
      <c s="6" r="D4667">
        <v>424.000</v>
      </c>
      <c s="7" r="E4667">
        <v>1</v>
      </c>
      <c s="8" t="inlineStr" r="F4667">
        <is>
          <t xml:space="preserve">61L05</t>
        </is>
      </c>
      <c s="8" t="inlineStr" r="G4667">
        <is>
          <t xml:space="preserve">177</t>
        </is>
      </c>
      <c s="9" r="H4667">
        <v>19.2000</v>
      </c>
      <c s="8" t="inlineStr" r="I4667">
        <is>
          <t xml:space="preserve"/>
        </is>
      </c>
      <c s="8" t="inlineStr" r="J4667">
        <is>
          <t xml:space="preserve"> Lake</t>
        </is>
      </c>
    </row>
    <row r="4668" ht="20.25" customHeight="0">
      <c s="5" t="inlineStr" r="A4668">
        <is>
          <t xml:space="preserve">44000500</t>
        </is>
      </c>
      <c s="5" t="inlineStr" r="B4668">
        <is>
          <t xml:space="preserve">COMBINATION CURB AND GUTTER REMOVAL</t>
        </is>
      </c>
      <c s="5" t="inlineStr" r="C4668">
        <is>
          <t xml:space="preserve">FOOT   </t>
        </is>
      </c>
      <c s="6" r="D4668">
        <v>424.000</v>
      </c>
      <c s="7" r="E4668">
        <v>1</v>
      </c>
      <c s="8" t="inlineStr" r="F4668">
        <is>
          <t xml:space="preserve">61L05</t>
        </is>
      </c>
      <c s="8" t="inlineStr" r="G4668">
        <is>
          <t xml:space="preserve">177</t>
        </is>
      </c>
      <c s="9" r="H4668">
        <v>20.5500</v>
      </c>
      <c s="8" t="inlineStr" r="I4668">
        <is>
          <t xml:space="preserve"/>
        </is>
      </c>
      <c s="8" t="inlineStr" r="J4668">
        <is>
          <t xml:space="preserve"> Lake</t>
        </is>
      </c>
    </row>
    <row r="4669" ht="20.25" customHeight="0">
      <c s="5" t="inlineStr" r="A4669">
        <is>
          <t xml:space="preserve">44000500</t>
        </is>
      </c>
      <c s="5" t="inlineStr" r="B4669">
        <is>
          <t xml:space="preserve">COMBINATION CURB AND GUTTER REMOVAL</t>
        </is>
      </c>
      <c s="5" t="inlineStr" r="C4669">
        <is>
          <t xml:space="preserve">FOOT   </t>
        </is>
      </c>
      <c s="6" r="D4669">
        <v>424.000</v>
      </c>
      <c s="7" r="E4669">
        <v>1</v>
      </c>
      <c s="8" t="inlineStr" r="F4669">
        <is>
          <t xml:space="preserve">61L05</t>
        </is>
      </c>
      <c s="8" t="inlineStr" r="G4669">
        <is>
          <t xml:space="preserve">177</t>
        </is>
      </c>
      <c s="9" r="H4669">
        <v>40.0000</v>
      </c>
      <c s="8" t="inlineStr" r="I4669">
        <is>
          <t xml:space="preserve"/>
        </is>
      </c>
      <c s="8" t="inlineStr" r="J4669">
        <is>
          <t xml:space="preserve"> Lake</t>
        </is>
      </c>
    </row>
    <row r="4670" ht="20.25" customHeight="0">
      <c s="5" t="inlineStr" r="A4670">
        <is>
          <t xml:space="preserve">44000500</t>
        </is>
      </c>
      <c s="5" t="inlineStr" r="B4670">
        <is>
          <t xml:space="preserve">COMBINATION CURB AND GUTTER REMOVAL</t>
        </is>
      </c>
      <c s="5" t="inlineStr" r="C4670">
        <is>
          <t xml:space="preserve">FOOT   </t>
        </is>
      </c>
      <c s="6" r="D4670">
        <v>160.000</v>
      </c>
      <c s="7" r="E4670">
        <v>1</v>
      </c>
      <c s="8" t="inlineStr" r="F4670">
        <is>
          <t xml:space="preserve">61L09</t>
        </is>
      </c>
      <c s="8" t="inlineStr" r="G4670">
        <is>
          <t xml:space="preserve">004</t>
        </is>
      </c>
      <c s="9" r="H4670">
        <v>64.9000</v>
      </c>
      <c s="8" t="inlineStr" r="I4670">
        <is>
          <t xml:space="preserve">Y</t>
        </is>
      </c>
      <c s="8" t="inlineStr" r="J4670">
        <is>
          <t xml:space="preserve"> Cook</t>
        </is>
      </c>
    </row>
    <row r="4671" ht="20.25" customHeight="0">
      <c s="5" t="inlineStr" r="A4671">
        <is>
          <t xml:space="preserve">44000500</t>
        </is>
      </c>
      <c s="5" t="inlineStr" r="B4671">
        <is>
          <t xml:space="preserve">COMBINATION CURB AND GUTTER REMOVAL</t>
        </is>
      </c>
      <c s="5" t="inlineStr" r="C4671">
        <is>
          <t xml:space="preserve">FOOT   </t>
        </is>
      </c>
      <c s="6" r="D4671">
        <v>160.000</v>
      </c>
      <c s="7" r="E4671">
        <v>1</v>
      </c>
      <c s="8" t="inlineStr" r="F4671">
        <is>
          <t xml:space="preserve">61L09</t>
        </is>
      </c>
      <c s="8" t="inlineStr" r="G4671">
        <is>
          <t xml:space="preserve">004</t>
        </is>
      </c>
      <c s="9" r="H4671">
        <v>20.0000</v>
      </c>
      <c s="8" t="inlineStr" r="I4671">
        <is>
          <t xml:space="preserve"/>
        </is>
      </c>
      <c s="8" t="inlineStr" r="J4671">
        <is>
          <t xml:space="preserve"> Cook</t>
        </is>
      </c>
    </row>
    <row r="4672" ht="20.25" customHeight="0">
      <c s="5" t="inlineStr" r="A4672">
        <is>
          <t xml:space="preserve">44000500</t>
        </is>
      </c>
      <c s="5" t="inlineStr" r="B4672">
        <is>
          <t xml:space="preserve">COMBINATION CURB AND GUTTER REMOVAL</t>
        </is>
      </c>
      <c s="5" t="inlineStr" r="C4672">
        <is>
          <t xml:space="preserve">FOOT   </t>
        </is>
      </c>
      <c s="6" r="D4672">
        <v>2765.000</v>
      </c>
      <c s="7" r="E4672">
        <v>1</v>
      </c>
      <c s="8" t="inlineStr" r="F4672">
        <is>
          <t xml:space="preserve">61L12</t>
        </is>
      </c>
      <c s="8" t="inlineStr" r="G4672">
        <is>
          <t xml:space="preserve">006</t>
        </is>
      </c>
      <c s="9" r="H4672">
        <v>13.1000</v>
      </c>
      <c s="8" t="inlineStr" r="I4672">
        <is>
          <t xml:space="preserve">Y</t>
        </is>
      </c>
      <c s="8" t="inlineStr" r="J4672">
        <is>
          <t xml:space="preserve"> Cook</t>
        </is>
      </c>
    </row>
    <row r="4673" ht="20.25" customHeight="0">
      <c s="5" t="inlineStr" r="A4673">
        <is>
          <t xml:space="preserve">44000500</t>
        </is>
      </c>
      <c s="5" t="inlineStr" r="B4673">
        <is>
          <t xml:space="preserve">COMBINATION CURB AND GUTTER REMOVAL</t>
        </is>
      </c>
      <c s="5" t="inlineStr" r="C4673">
        <is>
          <t xml:space="preserve">FOOT   </t>
        </is>
      </c>
      <c s="6" r="D4673">
        <v>2765.000</v>
      </c>
      <c s="7" r="E4673">
        <v>1</v>
      </c>
      <c s="8" t="inlineStr" r="F4673">
        <is>
          <t xml:space="preserve">61L12</t>
        </is>
      </c>
      <c s="8" t="inlineStr" r="G4673">
        <is>
          <t xml:space="preserve">006</t>
        </is>
      </c>
      <c s="9" r="H4673">
        <v>10.0000</v>
      </c>
      <c s="8" t="inlineStr" r="I4673">
        <is>
          <t xml:space="preserve"/>
        </is>
      </c>
      <c s="8" t="inlineStr" r="J4673">
        <is>
          <t xml:space="preserve"> Cook</t>
        </is>
      </c>
    </row>
    <row r="4674" ht="20.25" customHeight="0">
      <c s="5" t="inlineStr" r="A4674">
        <is>
          <t xml:space="preserve">44000500</t>
        </is>
      </c>
      <c s="5" t="inlineStr" r="B4674">
        <is>
          <t xml:space="preserve">COMBINATION CURB AND GUTTER REMOVAL</t>
        </is>
      </c>
      <c s="5" t="inlineStr" r="C4674">
        <is>
          <t xml:space="preserve">FOOT   </t>
        </is>
      </c>
      <c s="6" r="D4674">
        <v>2765.000</v>
      </c>
      <c s="7" r="E4674">
        <v>1</v>
      </c>
      <c s="8" t="inlineStr" r="F4674">
        <is>
          <t xml:space="preserve">61L12</t>
        </is>
      </c>
      <c s="8" t="inlineStr" r="G4674">
        <is>
          <t xml:space="preserve">006</t>
        </is>
      </c>
      <c s="9" r="H4674">
        <v>12.5000</v>
      </c>
      <c s="8" t="inlineStr" r="I4674">
        <is>
          <t xml:space="preserve"/>
        </is>
      </c>
      <c s="8" t="inlineStr" r="J4674">
        <is>
          <t xml:space="preserve"> Cook</t>
        </is>
      </c>
    </row>
    <row r="4675" ht="20.25" customHeight="0">
      <c s="5" t="inlineStr" r="A4675">
        <is>
          <t xml:space="preserve">44000500</t>
        </is>
      </c>
      <c s="5" t="inlineStr" r="B4675">
        <is>
          <t xml:space="preserve">COMBINATION CURB AND GUTTER REMOVAL</t>
        </is>
      </c>
      <c s="5" t="inlineStr" r="C4675">
        <is>
          <t xml:space="preserve">FOOT   </t>
        </is>
      </c>
      <c s="6" r="D4675">
        <v>2765.000</v>
      </c>
      <c s="7" r="E4675">
        <v>1</v>
      </c>
      <c s="8" t="inlineStr" r="F4675">
        <is>
          <t xml:space="preserve">61L12</t>
        </is>
      </c>
      <c s="8" t="inlineStr" r="G4675">
        <is>
          <t xml:space="preserve">006</t>
        </is>
      </c>
      <c s="9" r="H4675">
        <v>15.9000</v>
      </c>
      <c s="8" t="inlineStr" r="I4675">
        <is>
          <t xml:space="preserve"/>
        </is>
      </c>
      <c s="8" t="inlineStr" r="J4675">
        <is>
          <t xml:space="preserve"> Cook</t>
        </is>
      </c>
    </row>
    <row r="4676" ht="20.25" customHeight="0">
      <c s="5" t="inlineStr" r="A4676">
        <is>
          <t xml:space="preserve">44000500</t>
        </is>
      </c>
      <c s="5" t="inlineStr" r="B4676">
        <is>
          <t xml:space="preserve">COMBINATION CURB AND GUTTER REMOVAL</t>
        </is>
      </c>
      <c s="5" t="inlineStr" r="C4676">
        <is>
          <t xml:space="preserve">FOOT   </t>
        </is>
      </c>
      <c s="6" r="D4676">
        <v>2765.000</v>
      </c>
      <c s="7" r="E4676">
        <v>1</v>
      </c>
      <c s="8" t="inlineStr" r="F4676">
        <is>
          <t xml:space="preserve">61L12</t>
        </is>
      </c>
      <c s="8" t="inlineStr" r="G4676">
        <is>
          <t xml:space="preserve">006</t>
        </is>
      </c>
      <c s="9" r="H4676">
        <v>18.0000</v>
      </c>
      <c s="8" t="inlineStr" r="I4676">
        <is>
          <t xml:space="preserve"/>
        </is>
      </c>
      <c s="8" t="inlineStr" r="J4676">
        <is>
          <t xml:space="preserve"> Cook</t>
        </is>
      </c>
    </row>
    <row r="4677" ht="20.25" customHeight="0">
      <c s="5" t="inlineStr" r="A4677">
        <is>
          <t xml:space="preserve">44000500</t>
        </is>
      </c>
      <c s="5" t="inlineStr" r="B4677">
        <is>
          <t xml:space="preserve">COMBINATION CURB AND GUTTER REMOVAL</t>
        </is>
      </c>
      <c s="5" t="inlineStr" r="C4677">
        <is>
          <t xml:space="preserve">FOOT   </t>
        </is>
      </c>
      <c s="6" r="D4677">
        <v>1250.000</v>
      </c>
      <c s="7" r="E4677">
        <v>1</v>
      </c>
      <c s="8" t="inlineStr" r="F4677">
        <is>
          <t xml:space="preserve">61L13</t>
        </is>
      </c>
      <c s="8" t="inlineStr" r="G4677">
        <is>
          <t xml:space="preserve">007</t>
        </is>
      </c>
      <c s="9" r="H4677">
        <v>10.0000</v>
      </c>
      <c s="8" t="inlineStr" r="I4677">
        <is>
          <t xml:space="preserve">Y</t>
        </is>
      </c>
      <c s="8" t="inlineStr" r="J4677">
        <is>
          <t xml:space="preserve"> Will</t>
        </is>
      </c>
    </row>
    <row r="4678" ht="20.25" customHeight="0">
      <c s="5" t="inlineStr" r="A4678">
        <is>
          <t xml:space="preserve">44000500</t>
        </is>
      </c>
      <c s="5" t="inlineStr" r="B4678">
        <is>
          <t xml:space="preserve">COMBINATION CURB AND GUTTER REMOVAL</t>
        </is>
      </c>
      <c s="5" t="inlineStr" r="C4678">
        <is>
          <t xml:space="preserve">FOOT   </t>
        </is>
      </c>
      <c s="6" r="D4678">
        <v>1250.000</v>
      </c>
      <c s="7" r="E4678">
        <v>1</v>
      </c>
      <c s="8" t="inlineStr" r="F4678">
        <is>
          <t xml:space="preserve">61L13</t>
        </is>
      </c>
      <c s="8" t="inlineStr" r="G4678">
        <is>
          <t xml:space="preserve">007</t>
        </is>
      </c>
      <c s="9" r="H4678">
        <v>8.0000</v>
      </c>
      <c s="8" t="inlineStr" r="I4678">
        <is>
          <t xml:space="preserve"/>
        </is>
      </c>
      <c s="8" t="inlineStr" r="J4678">
        <is>
          <t xml:space="preserve"> Will</t>
        </is>
      </c>
    </row>
    <row r="4679" ht="20.25" customHeight="0">
      <c s="5" t="inlineStr" r="A4679">
        <is>
          <t xml:space="preserve">44000500</t>
        </is>
      </c>
      <c s="5" t="inlineStr" r="B4679">
        <is>
          <t xml:space="preserve">COMBINATION CURB AND GUTTER REMOVAL</t>
        </is>
      </c>
      <c s="5" t="inlineStr" r="C4679">
        <is>
          <t xml:space="preserve">FOOT   </t>
        </is>
      </c>
      <c s="6" r="D4679">
        <v>1250.000</v>
      </c>
      <c s="7" r="E4679">
        <v>1</v>
      </c>
      <c s="8" t="inlineStr" r="F4679">
        <is>
          <t xml:space="preserve">61L13</t>
        </is>
      </c>
      <c s="8" t="inlineStr" r="G4679">
        <is>
          <t xml:space="preserve">007</t>
        </is>
      </c>
      <c s="9" r="H4679">
        <v>10.8500</v>
      </c>
      <c s="8" t="inlineStr" r="I4679">
        <is>
          <t xml:space="preserve"/>
        </is>
      </c>
      <c s="8" t="inlineStr" r="J4679">
        <is>
          <t xml:space="preserve"> Will</t>
        </is>
      </c>
    </row>
    <row r="4680" ht="20.25" customHeight="0">
      <c s="5" t="inlineStr" r="A4680">
        <is>
          <t xml:space="preserve">44000500</t>
        </is>
      </c>
      <c s="5" t="inlineStr" r="B4680">
        <is>
          <t xml:space="preserve">COMBINATION CURB AND GUTTER REMOVAL</t>
        </is>
      </c>
      <c s="5" t="inlineStr" r="C4680">
        <is>
          <t xml:space="preserve">FOOT   </t>
        </is>
      </c>
      <c s="6" r="D4680">
        <v>1250.000</v>
      </c>
      <c s="7" r="E4680">
        <v>1</v>
      </c>
      <c s="8" t="inlineStr" r="F4680">
        <is>
          <t xml:space="preserve">61L13</t>
        </is>
      </c>
      <c s="8" t="inlineStr" r="G4680">
        <is>
          <t xml:space="preserve">007</t>
        </is>
      </c>
      <c s="9" r="H4680">
        <v>13.0000</v>
      </c>
      <c s="8" t="inlineStr" r="I4680">
        <is>
          <t xml:space="preserve"/>
        </is>
      </c>
      <c s="8" t="inlineStr" r="J4680">
        <is>
          <t xml:space="preserve"> Will</t>
        </is>
      </c>
    </row>
    <row r="4681" ht="20.25" customHeight="0">
      <c s="5" t="inlineStr" r="A4681">
        <is>
          <t xml:space="preserve">44000500</t>
        </is>
      </c>
      <c s="5" t="inlineStr" r="B4681">
        <is>
          <t xml:space="preserve">COMBINATION CURB AND GUTTER REMOVAL</t>
        </is>
      </c>
      <c s="5" t="inlineStr" r="C4681">
        <is>
          <t xml:space="preserve">FOOT   </t>
        </is>
      </c>
      <c s="6" r="D4681">
        <v>1250.000</v>
      </c>
      <c s="7" r="E4681">
        <v>1</v>
      </c>
      <c s="8" t="inlineStr" r="F4681">
        <is>
          <t xml:space="preserve">61L13</t>
        </is>
      </c>
      <c s="8" t="inlineStr" r="G4681">
        <is>
          <t xml:space="preserve">007</t>
        </is>
      </c>
      <c s="9" r="H4681">
        <v>14.3000</v>
      </c>
      <c s="8" t="inlineStr" r="I4681">
        <is>
          <t xml:space="preserve"/>
        </is>
      </c>
      <c s="8" t="inlineStr" r="J4681">
        <is>
          <t xml:space="preserve"> Will</t>
        </is>
      </c>
    </row>
    <row r="4682" ht="20.25" customHeight="0">
      <c s="5" t="inlineStr" r="A4682">
        <is>
          <t xml:space="preserve">44000500</t>
        </is>
      </c>
      <c s="5" t="inlineStr" r="B4682">
        <is>
          <t xml:space="preserve">COMBINATION CURB AND GUTTER REMOVAL</t>
        </is>
      </c>
      <c s="5" t="inlineStr" r="C4682">
        <is>
          <t xml:space="preserve">FOOT   </t>
        </is>
      </c>
      <c s="6" r="D4682">
        <v>1250.000</v>
      </c>
      <c s="7" r="E4682">
        <v>1</v>
      </c>
      <c s="8" t="inlineStr" r="F4682">
        <is>
          <t xml:space="preserve">61L13</t>
        </is>
      </c>
      <c s="8" t="inlineStr" r="G4682">
        <is>
          <t xml:space="preserve">007</t>
        </is>
      </c>
      <c s="9" r="H4682">
        <v>14.3500</v>
      </c>
      <c s="8" t="inlineStr" r="I4682">
        <is>
          <t xml:space="preserve"/>
        </is>
      </c>
      <c s="8" t="inlineStr" r="J4682">
        <is>
          <t xml:space="preserve"> Will</t>
        </is>
      </c>
    </row>
    <row r="4683" ht="20.25" customHeight="0">
      <c s="5" t="inlineStr" r="A4683">
        <is>
          <t xml:space="preserve">44000500</t>
        </is>
      </c>
      <c s="5" t="inlineStr" r="B4683">
        <is>
          <t xml:space="preserve">COMBINATION CURB AND GUTTER REMOVAL</t>
        </is>
      </c>
      <c s="5" t="inlineStr" r="C4683">
        <is>
          <t xml:space="preserve">FOOT   </t>
        </is>
      </c>
      <c s="6" r="D4683">
        <v>1250.000</v>
      </c>
      <c s="7" r="E4683">
        <v>1</v>
      </c>
      <c s="8" t="inlineStr" r="F4683">
        <is>
          <t xml:space="preserve">61L13</t>
        </is>
      </c>
      <c s="8" t="inlineStr" r="G4683">
        <is>
          <t xml:space="preserve">007</t>
        </is>
      </c>
      <c s="9" r="H4683">
        <v>14.5000</v>
      </c>
      <c s="8" t="inlineStr" r="I4683">
        <is>
          <t xml:space="preserve"/>
        </is>
      </c>
      <c s="8" t="inlineStr" r="J4683">
        <is>
          <t xml:space="preserve"> Will</t>
        </is>
      </c>
    </row>
    <row r="4684" ht="20.25" customHeight="0">
      <c s="5" t="inlineStr" r="A4684">
        <is>
          <t xml:space="preserve">44000500</t>
        </is>
      </c>
      <c s="5" t="inlineStr" r="B4684">
        <is>
          <t xml:space="preserve">COMBINATION CURB AND GUTTER REMOVAL</t>
        </is>
      </c>
      <c s="5" t="inlineStr" r="C4684">
        <is>
          <t xml:space="preserve">FOOT   </t>
        </is>
      </c>
      <c s="6" r="D4684">
        <v>190.000</v>
      </c>
      <c s="7" r="E4684">
        <v>1</v>
      </c>
      <c s="8" t="inlineStr" r="F4684">
        <is>
          <t xml:space="preserve">61L14</t>
        </is>
      </c>
      <c s="8" t="inlineStr" r="G4684">
        <is>
          <t xml:space="preserve">008</t>
        </is>
      </c>
      <c s="9" r="H4684">
        <v>10.0000</v>
      </c>
      <c s="8" t="inlineStr" r="I4684">
        <is>
          <t xml:space="preserve">Y</t>
        </is>
      </c>
      <c s="8" t="inlineStr" r="J4684">
        <is>
          <t xml:space="preserve"> Cook</t>
        </is>
      </c>
    </row>
    <row r="4685" ht="20.25" customHeight="0">
      <c s="5" t="inlineStr" r="A4685">
        <is>
          <t xml:space="preserve">44000500</t>
        </is>
      </c>
      <c s="5" t="inlineStr" r="B4685">
        <is>
          <t xml:space="preserve">COMBINATION CURB AND GUTTER REMOVAL</t>
        </is>
      </c>
      <c s="5" t="inlineStr" r="C4685">
        <is>
          <t xml:space="preserve">FOOT   </t>
        </is>
      </c>
      <c s="6" r="D4685">
        <v>4890.000</v>
      </c>
      <c s="7" r="E4685">
        <v>1</v>
      </c>
      <c s="8" t="inlineStr" r="F4685">
        <is>
          <t xml:space="preserve">61L15</t>
        </is>
      </c>
      <c s="8" t="inlineStr" r="G4685">
        <is>
          <t xml:space="preserve">009</t>
        </is>
      </c>
      <c s="9" r="H4685">
        <v>14.0000</v>
      </c>
      <c s="8" t="inlineStr" r="I4685">
        <is>
          <t xml:space="preserve">Y</t>
        </is>
      </c>
      <c s="8" t="inlineStr" r="J4685">
        <is>
          <t xml:space="preserve"> Cook</t>
        </is>
      </c>
    </row>
    <row r="4686" ht="20.25" customHeight="0">
      <c s="5" t="inlineStr" r="A4686">
        <is>
          <t xml:space="preserve">44000500</t>
        </is>
      </c>
      <c s="5" t="inlineStr" r="B4686">
        <is>
          <t xml:space="preserve">COMBINATION CURB AND GUTTER REMOVAL</t>
        </is>
      </c>
      <c s="5" t="inlineStr" r="C4686">
        <is>
          <t xml:space="preserve">FOOT   </t>
        </is>
      </c>
      <c s="6" r="D4686">
        <v>4890.000</v>
      </c>
      <c s="7" r="E4686">
        <v>1</v>
      </c>
      <c s="8" t="inlineStr" r="F4686">
        <is>
          <t xml:space="preserve">61L15</t>
        </is>
      </c>
      <c s="8" t="inlineStr" r="G4686">
        <is>
          <t xml:space="preserve">009</t>
        </is>
      </c>
      <c s="9" r="H4686">
        <v>10.0000</v>
      </c>
      <c s="8" t="inlineStr" r="I4686">
        <is>
          <t xml:space="preserve"/>
        </is>
      </c>
      <c s="8" t="inlineStr" r="J4686">
        <is>
          <t xml:space="preserve"> Cook</t>
        </is>
      </c>
    </row>
    <row r="4687" ht="20.25" customHeight="0">
      <c s="5" t="inlineStr" r="A4687">
        <is>
          <t xml:space="preserve">44000500</t>
        </is>
      </c>
      <c s="5" t="inlineStr" r="B4687">
        <is>
          <t xml:space="preserve">COMBINATION CURB AND GUTTER REMOVAL</t>
        </is>
      </c>
      <c s="5" t="inlineStr" r="C4687">
        <is>
          <t xml:space="preserve">FOOT   </t>
        </is>
      </c>
      <c s="6" r="D4687">
        <v>4890.000</v>
      </c>
      <c s="7" r="E4687">
        <v>1</v>
      </c>
      <c s="8" t="inlineStr" r="F4687">
        <is>
          <t xml:space="preserve">61L15</t>
        </is>
      </c>
      <c s="8" t="inlineStr" r="G4687">
        <is>
          <t xml:space="preserve">009</t>
        </is>
      </c>
      <c s="9" r="H4687">
        <v>10.2500</v>
      </c>
      <c s="8" t="inlineStr" r="I4687">
        <is>
          <t xml:space="preserve"/>
        </is>
      </c>
      <c s="8" t="inlineStr" r="J4687">
        <is>
          <t xml:space="preserve"> Cook</t>
        </is>
      </c>
    </row>
    <row r="4688" ht="20.25" customHeight="0">
      <c s="5" t="inlineStr" r="A4688">
        <is>
          <t xml:space="preserve">44000500</t>
        </is>
      </c>
      <c s="5" t="inlineStr" r="B4688">
        <is>
          <t xml:space="preserve">COMBINATION CURB AND GUTTER REMOVAL</t>
        </is>
      </c>
      <c s="5" t="inlineStr" r="C4688">
        <is>
          <t xml:space="preserve">FOOT   </t>
        </is>
      </c>
      <c s="6" r="D4688">
        <v>4890.000</v>
      </c>
      <c s="7" r="E4688">
        <v>1</v>
      </c>
      <c s="8" t="inlineStr" r="F4688">
        <is>
          <t xml:space="preserve">61L15</t>
        </is>
      </c>
      <c s="8" t="inlineStr" r="G4688">
        <is>
          <t xml:space="preserve">009</t>
        </is>
      </c>
      <c s="9" r="H4688">
        <v>10.2500</v>
      </c>
      <c s="8" t="inlineStr" r="I4688">
        <is>
          <t xml:space="preserve"/>
        </is>
      </c>
      <c s="8" t="inlineStr" r="J4688">
        <is>
          <t xml:space="preserve"> Cook</t>
        </is>
      </c>
    </row>
    <row r="4689" ht="20.25" customHeight="0">
      <c s="5" t="inlineStr" r="A4689">
        <is>
          <t xml:space="preserve">44000500</t>
        </is>
      </c>
      <c s="5" t="inlineStr" r="B4689">
        <is>
          <t xml:space="preserve">COMBINATION CURB AND GUTTER REMOVAL</t>
        </is>
      </c>
      <c s="5" t="inlineStr" r="C4689">
        <is>
          <t xml:space="preserve">FOOT   </t>
        </is>
      </c>
      <c s="6" r="D4689">
        <v>4890.000</v>
      </c>
      <c s="7" r="E4689">
        <v>1</v>
      </c>
      <c s="8" t="inlineStr" r="F4689">
        <is>
          <t xml:space="preserve">61L15</t>
        </is>
      </c>
      <c s="8" t="inlineStr" r="G4689">
        <is>
          <t xml:space="preserve">009</t>
        </is>
      </c>
      <c s="9" r="H4689">
        <v>13.9000</v>
      </c>
      <c s="8" t="inlineStr" r="I4689">
        <is>
          <t xml:space="preserve"/>
        </is>
      </c>
      <c s="8" t="inlineStr" r="J4689">
        <is>
          <t xml:space="preserve"> Cook</t>
        </is>
      </c>
    </row>
    <row r="4690" ht="20.25" customHeight="0">
      <c s="5" t="inlineStr" r="A4690">
        <is>
          <t xml:space="preserve">44000500</t>
        </is>
      </c>
      <c s="5" t="inlineStr" r="B4690">
        <is>
          <t xml:space="preserve">COMBINATION CURB AND GUTTER REMOVAL</t>
        </is>
      </c>
      <c s="5" t="inlineStr" r="C4690">
        <is>
          <t xml:space="preserve">FOOT   </t>
        </is>
      </c>
      <c s="6" r="D4690">
        <v>353.000</v>
      </c>
      <c s="7" r="E4690">
        <v>1</v>
      </c>
      <c s="8" t="inlineStr" r="F4690">
        <is>
          <t xml:space="preserve">61L16</t>
        </is>
      </c>
      <c s="8" t="inlineStr" r="G4690">
        <is>
          <t xml:space="preserve">010</t>
        </is>
      </c>
      <c s="9" r="H4690">
        <v>10.0000</v>
      </c>
      <c s="8" t="inlineStr" r="I4690">
        <is>
          <t xml:space="preserve">Y</t>
        </is>
      </c>
      <c s="8" t="inlineStr" r="J4690">
        <is>
          <t xml:space="preserve"> Lake</t>
        </is>
      </c>
    </row>
    <row r="4691" ht="20.25" customHeight="0">
      <c s="5" t="inlineStr" r="A4691">
        <is>
          <t xml:space="preserve">44000500</t>
        </is>
      </c>
      <c s="5" t="inlineStr" r="B4691">
        <is>
          <t xml:space="preserve">COMBINATION CURB AND GUTTER REMOVAL</t>
        </is>
      </c>
      <c s="5" t="inlineStr" r="C4691">
        <is>
          <t xml:space="preserve">FOOT   </t>
        </is>
      </c>
      <c s="6" r="D4691">
        <v>353.000</v>
      </c>
      <c s="7" r="E4691">
        <v>1</v>
      </c>
      <c s="8" t="inlineStr" r="F4691">
        <is>
          <t xml:space="preserve">61L16</t>
        </is>
      </c>
      <c s="8" t="inlineStr" r="G4691">
        <is>
          <t xml:space="preserve">010</t>
        </is>
      </c>
      <c s="9" r="H4691">
        <v>15.0000</v>
      </c>
      <c s="8" t="inlineStr" r="I4691">
        <is>
          <t xml:space="preserve"/>
        </is>
      </c>
      <c s="8" t="inlineStr" r="J4691">
        <is>
          <t xml:space="preserve"> Lake</t>
        </is>
      </c>
    </row>
    <row r="4692" ht="20.25" customHeight="0">
      <c s="5" t="inlineStr" r="A4692">
        <is>
          <t xml:space="preserve">44000500</t>
        </is>
      </c>
      <c s="5" t="inlineStr" r="B4692">
        <is>
          <t xml:space="preserve">COMBINATION CURB AND GUTTER REMOVAL</t>
        </is>
      </c>
      <c s="5" t="inlineStr" r="C4692">
        <is>
          <t xml:space="preserve">FOOT   </t>
        </is>
      </c>
      <c s="6" r="D4692">
        <v>353.000</v>
      </c>
      <c s="7" r="E4692">
        <v>1</v>
      </c>
      <c s="8" t="inlineStr" r="F4692">
        <is>
          <t xml:space="preserve">61L16</t>
        </is>
      </c>
      <c s="8" t="inlineStr" r="G4692">
        <is>
          <t xml:space="preserve">010</t>
        </is>
      </c>
      <c s="9" r="H4692">
        <v>15.0000</v>
      </c>
      <c s="8" t="inlineStr" r="I4692">
        <is>
          <t xml:space="preserve"/>
        </is>
      </c>
      <c s="8" t="inlineStr" r="J4692">
        <is>
          <t xml:space="preserve"> Lake</t>
        </is>
      </c>
    </row>
    <row r="4693" ht="20.25" customHeight="0">
      <c s="5" t="inlineStr" r="A4693">
        <is>
          <t xml:space="preserve">44000500</t>
        </is>
      </c>
      <c s="5" t="inlineStr" r="B4693">
        <is>
          <t xml:space="preserve">COMBINATION CURB AND GUTTER REMOVAL</t>
        </is>
      </c>
      <c s="5" t="inlineStr" r="C4693">
        <is>
          <t xml:space="preserve">FOOT   </t>
        </is>
      </c>
      <c s="6" r="D4693">
        <v>353.000</v>
      </c>
      <c s="7" r="E4693">
        <v>1</v>
      </c>
      <c s="8" t="inlineStr" r="F4693">
        <is>
          <t xml:space="preserve">61L16</t>
        </is>
      </c>
      <c s="8" t="inlineStr" r="G4693">
        <is>
          <t xml:space="preserve">010</t>
        </is>
      </c>
      <c s="9" r="H4693">
        <v>20.0000</v>
      </c>
      <c s="8" t="inlineStr" r="I4693">
        <is>
          <t xml:space="preserve"/>
        </is>
      </c>
      <c s="8" t="inlineStr" r="J4693">
        <is>
          <t xml:space="preserve"> Lake</t>
        </is>
      </c>
    </row>
    <row r="4694" ht="20.25" customHeight="0">
      <c s="5" t="inlineStr" r="A4694">
        <is>
          <t xml:space="preserve">44000500</t>
        </is>
      </c>
      <c s="5" t="inlineStr" r="B4694">
        <is>
          <t xml:space="preserve">COMBINATION CURB AND GUTTER REMOVAL</t>
        </is>
      </c>
      <c s="5" t="inlineStr" r="C4694">
        <is>
          <t xml:space="preserve">FOOT   </t>
        </is>
      </c>
      <c s="6" r="D4694">
        <v>353.000</v>
      </c>
      <c s="7" r="E4694">
        <v>1</v>
      </c>
      <c s="8" t="inlineStr" r="F4694">
        <is>
          <t xml:space="preserve">61L16</t>
        </is>
      </c>
      <c s="8" t="inlineStr" r="G4694">
        <is>
          <t xml:space="preserve">010</t>
        </is>
      </c>
      <c s="9" r="H4694">
        <v>25.0000</v>
      </c>
      <c s="8" t="inlineStr" r="I4694">
        <is>
          <t xml:space="preserve"/>
        </is>
      </c>
      <c s="8" t="inlineStr" r="J4694">
        <is>
          <t xml:space="preserve"> Lake</t>
        </is>
      </c>
    </row>
    <row r="4695" ht="20.25" customHeight="0">
      <c s="5" t="inlineStr" r="A4695">
        <is>
          <t xml:space="preserve">44000500</t>
        </is>
      </c>
      <c s="5" t="inlineStr" r="B4695">
        <is>
          <t xml:space="preserve">COMBINATION CURB AND GUTTER REMOVAL</t>
        </is>
      </c>
      <c s="5" t="inlineStr" r="C4695">
        <is>
          <t xml:space="preserve">FOOT   </t>
        </is>
      </c>
      <c s="6" r="D4695">
        <v>353.000</v>
      </c>
      <c s="7" r="E4695">
        <v>1</v>
      </c>
      <c s="8" t="inlineStr" r="F4695">
        <is>
          <t xml:space="preserve">61L16</t>
        </is>
      </c>
      <c s="8" t="inlineStr" r="G4695">
        <is>
          <t xml:space="preserve">010</t>
        </is>
      </c>
      <c s="9" r="H4695">
        <v>32.6000</v>
      </c>
      <c s="8" t="inlineStr" r="I4695">
        <is>
          <t xml:space="preserve"/>
        </is>
      </c>
      <c s="8" t="inlineStr" r="J4695">
        <is>
          <t xml:space="preserve"> Lake</t>
        </is>
      </c>
    </row>
    <row r="4696" ht="20.25" customHeight="0">
      <c s="5" t="inlineStr" r="A4696">
        <is>
          <t xml:space="preserve">44000500</t>
        </is>
      </c>
      <c s="5" t="inlineStr" r="B4696">
        <is>
          <t xml:space="preserve">COMBINATION CURB AND GUTTER REMOVAL</t>
        </is>
      </c>
      <c s="5" t="inlineStr" r="C4696">
        <is>
          <t xml:space="preserve">FOOT   </t>
        </is>
      </c>
      <c s="6" r="D4696">
        <v>175.000</v>
      </c>
      <c s="7" r="E4696">
        <v>1</v>
      </c>
      <c s="8" t="inlineStr" r="F4696">
        <is>
          <t xml:space="preserve">61L27</t>
        </is>
      </c>
      <c s="8" t="inlineStr" r="G4696">
        <is>
          <t xml:space="preserve">160</t>
        </is>
      </c>
      <c s="9" r="H4696">
        <v>11.5000</v>
      </c>
      <c s="8" t="inlineStr" r="I4696">
        <is>
          <t xml:space="preserve">Y</t>
        </is>
      </c>
      <c s="8" t="inlineStr" r="J4696">
        <is>
          <t xml:space="preserve"> Cook</t>
        </is>
      </c>
    </row>
    <row r="4697" ht="20.25" customHeight="0">
      <c s="5" t="inlineStr" r="A4697">
        <is>
          <t xml:space="preserve">44000500</t>
        </is>
      </c>
      <c s="5" t="inlineStr" r="B4697">
        <is>
          <t xml:space="preserve">COMBINATION CURB AND GUTTER REMOVAL</t>
        </is>
      </c>
      <c s="5" t="inlineStr" r="C4697">
        <is>
          <t xml:space="preserve">FOOT   </t>
        </is>
      </c>
      <c s="6" r="D4697">
        <v>175.000</v>
      </c>
      <c s="7" r="E4697">
        <v>1</v>
      </c>
      <c s="8" t="inlineStr" r="F4697">
        <is>
          <t xml:space="preserve">61L27</t>
        </is>
      </c>
      <c s="8" t="inlineStr" r="G4697">
        <is>
          <t xml:space="preserve">160</t>
        </is>
      </c>
      <c s="9" r="H4697">
        <v>6.0000</v>
      </c>
      <c s="8" t="inlineStr" r="I4697">
        <is>
          <t xml:space="preserve"/>
        </is>
      </c>
      <c s="8" t="inlineStr" r="J4697">
        <is>
          <t xml:space="preserve"> Cook</t>
        </is>
      </c>
    </row>
    <row r="4698" ht="20.25" customHeight="0">
      <c s="5" t="inlineStr" r="A4698">
        <is>
          <t xml:space="preserve">44000500</t>
        </is>
      </c>
      <c s="5" t="inlineStr" r="B4698">
        <is>
          <t xml:space="preserve">COMBINATION CURB AND GUTTER REMOVAL</t>
        </is>
      </c>
      <c s="5" t="inlineStr" r="C4698">
        <is>
          <t xml:space="preserve">FOOT   </t>
        </is>
      </c>
      <c s="6" r="D4698">
        <v>1331.000</v>
      </c>
      <c s="7" r="E4698">
        <v>1</v>
      </c>
      <c s="8" t="inlineStr" r="F4698">
        <is>
          <t xml:space="preserve">62N91</t>
        </is>
      </c>
      <c s="8" t="inlineStr" r="G4698">
        <is>
          <t xml:space="preserve">017</t>
        </is>
      </c>
      <c s="9" r="H4698">
        <v>7.0000</v>
      </c>
      <c s="8" t="inlineStr" r="I4698">
        <is>
          <t xml:space="preserve">Y</t>
        </is>
      </c>
      <c s="8" t="inlineStr" r="J4698">
        <is>
          <t xml:space="preserve"> Cook</t>
        </is>
      </c>
    </row>
    <row r="4699" ht="20.25" customHeight="0">
      <c s="5" t="inlineStr" r="A4699">
        <is>
          <t xml:space="preserve">44000500</t>
        </is>
      </c>
      <c s="5" t="inlineStr" r="B4699">
        <is>
          <t xml:space="preserve">COMBINATION CURB AND GUTTER REMOVAL</t>
        </is>
      </c>
      <c s="5" t="inlineStr" r="C4699">
        <is>
          <t xml:space="preserve">FOOT   </t>
        </is>
      </c>
      <c s="6" r="D4699">
        <v>1331.000</v>
      </c>
      <c s="7" r="E4699">
        <v>1</v>
      </c>
      <c s="8" t="inlineStr" r="F4699">
        <is>
          <t xml:space="preserve">62N91</t>
        </is>
      </c>
      <c s="8" t="inlineStr" r="G4699">
        <is>
          <t xml:space="preserve">017</t>
        </is>
      </c>
      <c s="9" r="H4699">
        <v>7.0000</v>
      </c>
      <c s="8" t="inlineStr" r="I4699">
        <is>
          <t xml:space="preserve"/>
        </is>
      </c>
      <c s="8" t="inlineStr" r="J4699">
        <is>
          <t xml:space="preserve"> Cook</t>
        </is>
      </c>
    </row>
    <row r="4700" ht="20.25" customHeight="0">
      <c s="5" t="inlineStr" r="A4700">
        <is>
          <t xml:space="preserve">44000500</t>
        </is>
      </c>
      <c s="5" t="inlineStr" r="B4700">
        <is>
          <t xml:space="preserve">COMBINATION CURB AND GUTTER REMOVAL</t>
        </is>
      </c>
      <c s="5" t="inlineStr" r="C4700">
        <is>
          <t xml:space="preserve">FOOT   </t>
        </is>
      </c>
      <c s="6" r="D4700">
        <v>1331.000</v>
      </c>
      <c s="7" r="E4700">
        <v>1</v>
      </c>
      <c s="8" t="inlineStr" r="F4700">
        <is>
          <t xml:space="preserve">62N91</t>
        </is>
      </c>
      <c s="8" t="inlineStr" r="G4700">
        <is>
          <t xml:space="preserve">017</t>
        </is>
      </c>
      <c s="9" r="H4700">
        <v>15.0000</v>
      </c>
      <c s="8" t="inlineStr" r="I4700">
        <is>
          <t xml:space="preserve"/>
        </is>
      </c>
      <c s="8" t="inlineStr" r="J4700">
        <is>
          <t xml:space="preserve"> Cook</t>
        </is>
      </c>
    </row>
    <row r="4701" ht="20.25" customHeight="0">
      <c s="5" t="inlineStr" r="A4701">
        <is>
          <t xml:space="preserve">44000500</t>
        </is>
      </c>
      <c s="5" t="inlineStr" r="B4701">
        <is>
          <t xml:space="preserve">COMBINATION CURB AND GUTTER REMOVAL</t>
        </is>
      </c>
      <c s="5" t="inlineStr" r="C4701">
        <is>
          <t xml:space="preserve">FOOT   </t>
        </is>
      </c>
      <c s="6" r="D4701">
        <v>581.000</v>
      </c>
      <c s="7" r="E4701">
        <v>1</v>
      </c>
      <c s="8" t="inlineStr" r="F4701">
        <is>
          <t xml:space="preserve">62P43</t>
        </is>
      </c>
      <c s="8" t="inlineStr" r="G4701">
        <is>
          <t xml:space="preserve">018</t>
        </is>
      </c>
      <c s="9" r="H4701">
        <v>19.0000</v>
      </c>
      <c s="8" t="inlineStr" r="I4701">
        <is>
          <t xml:space="preserve">Y</t>
        </is>
      </c>
      <c s="8" t="inlineStr" r="J4701">
        <is>
          <t xml:space="preserve"> Cook</t>
        </is>
      </c>
    </row>
    <row r="4702" ht="20.25" customHeight="0">
      <c s="5" t="inlineStr" r="A4702">
        <is>
          <t xml:space="preserve">44000500</t>
        </is>
      </c>
      <c s="5" t="inlineStr" r="B4702">
        <is>
          <t xml:space="preserve">COMBINATION CURB AND GUTTER REMOVAL</t>
        </is>
      </c>
      <c s="5" t="inlineStr" r="C4702">
        <is>
          <t xml:space="preserve">FOOT   </t>
        </is>
      </c>
      <c s="6" r="D4702">
        <v>581.000</v>
      </c>
      <c s="7" r="E4702">
        <v>1</v>
      </c>
      <c s="8" t="inlineStr" r="F4702">
        <is>
          <t xml:space="preserve">62P43</t>
        </is>
      </c>
      <c s="8" t="inlineStr" r="G4702">
        <is>
          <t xml:space="preserve">018</t>
        </is>
      </c>
      <c s="9" r="H4702">
        <v>8.0000</v>
      </c>
      <c s="8" t="inlineStr" r="I4702">
        <is>
          <t xml:space="preserve"/>
        </is>
      </c>
      <c s="8" t="inlineStr" r="J4702">
        <is>
          <t xml:space="preserve"> Cook</t>
        </is>
      </c>
    </row>
    <row r="4703" ht="20.25" customHeight="0">
      <c s="5" t="inlineStr" r="A4703">
        <is>
          <t xml:space="preserve">44000500</t>
        </is>
      </c>
      <c s="5" t="inlineStr" r="B4703">
        <is>
          <t xml:space="preserve">COMBINATION CURB AND GUTTER REMOVAL</t>
        </is>
      </c>
      <c s="5" t="inlineStr" r="C4703">
        <is>
          <t xml:space="preserve">FOOT   </t>
        </is>
      </c>
      <c s="6" r="D4703">
        <v>581.000</v>
      </c>
      <c s="7" r="E4703">
        <v>1</v>
      </c>
      <c s="8" t="inlineStr" r="F4703">
        <is>
          <t xml:space="preserve">62P43</t>
        </is>
      </c>
      <c s="8" t="inlineStr" r="G4703">
        <is>
          <t xml:space="preserve">018</t>
        </is>
      </c>
      <c s="9" r="H4703">
        <v>13.5000</v>
      </c>
      <c s="8" t="inlineStr" r="I4703">
        <is>
          <t xml:space="preserve"/>
        </is>
      </c>
      <c s="8" t="inlineStr" r="J4703">
        <is>
          <t xml:space="preserve"> Cook</t>
        </is>
      </c>
    </row>
    <row r="4704" ht="20.25" customHeight="0">
      <c s="5" t="inlineStr" r="A4704">
        <is>
          <t xml:space="preserve">44000500</t>
        </is>
      </c>
      <c s="5" t="inlineStr" r="B4704">
        <is>
          <t xml:space="preserve">COMBINATION CURB AND GUTTER REMOVAL</t>
        </is>
      </c>
      <c s="5" t="inlineStr" r="C4704">
        <is>
          <t xml:space="preserve">FOOT   </t>
        </is>
      </c>
      <c s="6" r="D4704">
        <v>581.000</v>
      </c>
      <c s="7" r="E4704">
        <v>1</v>
      </c>
      <c s="8" t="inlineStr" r="F4704">
        <is>
          <t xml:space="preserve">62P43</t>
        </is>
      </c>
      <c s="8" t="inlineStr" r="G4704">
        <is>
          <t xml:space="preserve">018</t>
        </is>
      </c>
      <c s="9" r="H4704">
        <v>15.0000</v>
      </c>
      <c s="8" t="inlineStr" r="I4704">
        <is>
          <t xml:space="preserve"/>
        </is>
      </c>
      <c s="8" t="inlineStr" r="J4704">
        <is>
          <t xml:space="preserve"> Cook</t>
        </is>
      </c>
    </row>
    <row r="4705" ht="20.25" customHeight="0">
      <c s="5" t="inlineStr" r="A4705">
        <is>
          <t xml:space="preserve">44000500</t>
        </is>
      </c>
      <c s="5" t="inlineStr" r="B4705">
        <is>
          <t xml:space="preserve">COMBINATION CURB AND GUTTER REMOVAL</t>
        </is>
      </c>
      <c s="5" t="inlineStr" r="C4705">
        <is>
          <t xml:space="preserve">FOOT   </t>
        </is>
      </c>
      <c s="6" r="D4705">
        <v>581.000</v>
      </c>
      <c s="7" r="E4705">
        <v>1</v>
      </c>
      <c s="8" t="inlineStr" r="F4705">
        <is>
          <t xml:space="preserve">62P43</t>
        </is>
      </c>
      <c s="8" t="inlineStr" r="G4705">
        <is>
          <t xml:space="preserve">018</t>
        </is>
      </c>
      <c s="9" r="H4705">
        <v>15.0000</v>
      </c>
      <c s="8" t="inlineStr" r="I4705">
        <is>
          <t xml:space="preserve"/>
        </is>
      </c>
      <c s="8" t="inlineStr" r="J4705">
        <is>
          <t xml:space="preserve"> Cook</t>
        </is>
      </c>
    </row>
    <row r="4706" ht="20.25" customHeight="0">
      <c s="5" t="inlineStr" r="A4706">
        <is>
          <t xml:space="preserve">44000500</t>
        </is>
      </c>
      <c s="5" t="inlineStr" r="B4706">
        <is>
          <t xml:space="preserve">COMBINATION CURB AND GUTTER REMOVAL</t>
        </is>
      </c>
      <c s="5" t="inlineStr" r="C4706">
        <is>
          <t xml:space="preserve">FOOT   </t>
        </is>
      </c>
      <c s="6" r="D4706">
        <v>581.000</v>
      </c>
      <c s="7" r="E4706">
        <v>1</v>
      </c>
      <c s="8" t="inlineStr" r="F4706">
        <is>
          <t xml:space="preserve">62P43</t>
        </is>
      </c>
      <c s="8" t="inlineStr" r="G4706">
        <is>
          <t xml:space="preserve">018</t>
        </is>
      </c>
      <c s="9" r="H4706">
        <v>15.0000</v>
      </c>
      <c s="8" t="inlineStr" r="I4706">
        <is>
          <t xml:space="preserve"/>
        </is>
      </c>
      <c s="8" t="inlineStr" r="J4706">
        <is>
          <t xml:space="preserve"> Cook</t>
        </is>
      </c>
    </row>
    <row r="4707" ht="20.25" customHeight="0">
      <c s="5" t="inlineStr" r="A4707">
        <is>
          <t xml:space="preserve">44000500</t>
        </is>
      </c>
      <c s="5" t="inlineStr" r="B4707">
        <is>
          <t xml:space="preserve">COMBINATION CURB AND GUTTER REMOVAL</t>
        </is>
      </c>
      <c s="5" t="inlineStr" r="C4707">
        <is>
          <t xml:space="preserve">FOOT   </t>
        </is>
      </c>
      <c s="6" r="D4707">
        <v>581.000</v>
      </c>
      <c s="7" r="E4707">
        <v>1</v>
      </c>
      <c s="8" t="inlineStr" r="F4707">
        <is>
          <t xml:space="preserve">62P43</t>
        </is>
      </c>
      <c s="8" t="inlineStr" r="G4707">
        <is>
          <t xml:space="preserve">018</t>
        </is>
      </c>
      <c s="9" r="H4707">
        <v>23.8000</v>
      </c>
      <c s="8" t="inlineStr" r="I4707">
        <is>
          <t xml:space="preserve"/>
        </is>
      </c>
      <c s="8" t="inlineStr" r="J4707">
        <is>
          <t xml:space="preserve"> Cook</t>
        </is>
      </c>
    </row>
    <row r="4708" ht="20.25" customHeight="0">
      <c s="5" t="inlineStr" r="A4708">
        <is>
          <t xml:space="preserve">44000500</t>
        </is>
      </c>
      <c s="5" t="inlineStr" r="B4708">
        <is>
          <t xml:space="preserve">COMBINATION CURB AND GUTTER REMOVAL</t>
        </is>
      </c>
      <c s="5" t="inlineStr" r="C4708">
        <is>
          <t xml:space="preserve">FOOT   </t>
        </is>
      </c>
      <c s="6" r="D4708">
        <v>1040.000</v>
      </c>
      <c s="7" r="E4708">
        <v>1</v>
      </c>
      <c s="8" t="inlineStr" r="F4708">
        <is>
          <t xml:space="preserve">62R73</t>
        </is>
      </c>
      <c s="8" t="inlineStr" r="G4708">
        <is>
          <t xml:space="preserve">020</t>
        </is>
      </c>
      <c s="9" r="H4708">
        <v>8.0000</v>
      </c>
      <c s="8" t="inlineStr" r="I4708">
        <is>
          <t xml:space="preserve">Y</t>
        </is>
      </c>
      <c s="8" t="inlineStr" r="J4708">
        <is>
          <t xml:space="preserve"> Cook</t>
        </is>
      </c>
    </row>
    <row r="4709" ht="20.25" customHeight="0">
      <c s="5" t="inlineStr" r="A4709">
        <is>
          <t xml:space="preserve">44000500</t>
        </is>
      </c>
      <c s="5" t="inlineStr" r="B4709">
        <is>
          <t xml:space="preserve">COMBINATION CURB AND GUTTER REMOVAL</t>
        </is>
      </c>
      <c s="5" t="inlineStr" r="C4709">
        <is>
          <t xml:space="preserve">FOOT   </t>
        </is>
      </c>
      <c s="6" r="D4709">
        <v>1040.000</v>
      </c>
      <c s="7" r="E4709">
        <v>1</v>
      </c>
      <c s="8" t="inlineStr" r="F4709">
        <is>
          <t xml:space="preserve">62R73</t>
        </is>
      </c>
      <c s="8" t="inlineStr" r="G4709">
        <is>
          <t xml:space="preserve">020</t>
        </is>
      </c>
      <c s="9" r="H4709">
        <v>8.0000</v>
      </c>
      <c s="8" t="inlineStr" r="I4709">
        <is>
          <t xml:space="preserve"/>
        </is>
      </c>
      <c s="8" t="inlineStr" r="J4709">
        <is>
          <t xml:space="preserve"> Cook</t>
        </is>
      </c>
    </row>
    <row r="4710" ht="20.25" customHeight="0">
      <c s="5" t="inlineStr" r="A4710">
        <is>
          <t xml:space="preserve">44000500</t>
        </is>
      </c>
      <c s="5" t="inlineStr" r="B4710">
        <is>
          <t xml:space="preserve">COMBINATION CURB AND GUTTER REMOVAL</t>
        </is>
      </c>
      <c s="5" t="inlineStr" r="C4710">
        <is>
          <t xml:space="preserve">FOOT   </t>
        </is>
      </c>
      <c s="6" r="D4710">
        <v>1040.000</v>
      </c>
      <c s="7" r="E4710">
        <v>1</v>
      </c>
      <c s="8" t="inlineStr" r="F4710">
        <is>
          <t xml:space="preserve">62R73</t>
        </is>
      </c>
      <c s="8" t="inlineStr" r="G4710">
        <is>
          <t xml:space="preserve">020</t>
        </is>
      </c>
      <c s="9" r="H4710">
        <v>12.0000</v>
      </c>
      <c s="8" t="inlineStr" r="I4710">
        <is>
          <t xml:space="preserve"/>
        </is>
      </c>
      <c s="8" t="inlineStr" r="J4710">
        <is>
          <t xml:space="preserve"> Cook</t>
        </is>
      </c>
    </row>
    <row r="4711" ht="20.25" customHeight="0">
      <c s="5" t="inlineStr" r="A4711">
        <is>
          <t xml:space="preserve">44000500</t>
        </is>
      </c>
      <c s="5" t="inlineStr" r="B4711">
        <is>
          <t xml:space="preserve">COMBINATION CURB AND GUTTER REMOVAL</t>
        </is>
      </c>
      <c s="5" t="inlineStr" r="C4711">
        <is>
          <t xml:space="preserve">FOOT   </t>
        </is>
      </c>
      <c s="6" r="D4711">
        <v>1040.000</v>
      </c>
      <c s="7" r="E4711">
        <v>1</v>
      </c>
      <c s="8" t="inlineStr" r="F4711">
        <is>
          <t xml:space="preserve">62R73</t>
        </is>
      </c>
      <c s="8" t="inlineStr" r="G4711">
        <is>
          <t xml:space="preserve">020</t>
        </is>
      </c>
      <c s="9" r="H4711">
        <v>40.0000</v>
      </c>
      <c s="8" t="inlineStr" r="I4711">
        <is>
          <t xml:space="preserve"/>
        </is>
      </c>
      <c s="8" t="inlineStr" r="J4711">
        <is>
          <t xml:space="preserve"> Cook</t>
        </is>
      </c>
    </row>
    <row r="4712" ht="20.25" customHeight="0">
      <c s="5" t="inlineStr" r="A4712">
        <is>
          <t xml:space="preserve">44000500</t>
        </is>
      </c>
      <c s="5" t="inlineStr" r="B4712">
        <is>
          <t xml:space="preserve">COMBINATION CURB AND GUTTER REMOVAL</t>
        </is>
      </c>
      <c s="5" t="inlineStr" r="C4712">
        <is>
          <t xml:space="preserve">FOOT   </t>
        </is>
      </c>
      <c s="6" r="D4712">
        <v>313.000</v>
      </c>
      <c s="7" r="E4712">
        <v>1</v>
      </c>
      <c s="8" t="inlineStr" r="F4712">
        <is>
          <t xml:space="preserve">62T50</t>
        </is>
      </c>
      <c s="8" t="inlineStr" r="G4712">
        <is>
          <t xml:space="preserve">024</t>
        </is>
      </c>
      <c s="9" r="H4712">
        <v>10.0000</v>
      </c>
      <c s="8" t="inlineStr" r="I4712">
        <is>
          <t xml:space="preserve">Y</t>
        </is>
      </c>
      <c s="8" t="inlineStr" r="J4712">
        <is>
          <t xml:space="preserve"> Cook</t>
        </is>
      </c>
    </row>
    <row r="4713" ht="20.25" customHeight="0">
      <c s="5" t="inlineStr" r="A4713">
        <is>
          <t xml:space="preserve">44000500</t>
        </is>
      </c>
      <c s="5" t="inlineStr" r="B4713">
        <is>
          <t xml:space="preserve">COMBINATION CURB AND GUTTER REMOVAL</t>
        </is>
      </c>
      <c s="5" t="inlineStr" r="C4713">
        <is>
          <t xml:space="preserve">FOOT   </t>
        </is>
      </c>
      <c s="6" r="D4713">
        <v>313.000</v>
      </c>
      <c s="7" r="E4713">
        <v>1</v>
      </c>
      <c s="8" t="inlineStr" r="F4713">
        <is>
          <t xml:space="preserve">62T50</t>
        </is>
      </c>
      <c s="8" t="inlineStr" r="G4713">
        <is>
          <t xml:space="preserve">024</t>
        </is>
      </c>
      <c s="9" r="H4713">
        <v>12.0000</v>
      </c>
      <c s="8" t="inlineStr" r="I4713">
        <is>
          <t xml:space="preserve"/>
        </is>
      </c>
      <c s="8" t="inlineStr" r="J4713">
        <is>
          <t xml:space="preserve"> Cook</t>
        </is>
      </c>
    </row>
    <row r="4714" ht="20.25" customHeight="0">
      <c s="5" t="inlineStr" r="A4714">
        <is>
          <t xml:space="preserve">44000500</t>
        </is>
      </c>
      <c s="5" t="inlineStr" r="B4714">
        <is>
          <t xml:space="preserve">COMBINATION CURB AND GUTTER REMOVAL</t>
        </is>
      </c>
      <c s="5" t="inlineStr" r="C4714">
        <is>
          <t xml:space="preserve">FOOT   </t>
        </is>
      </c>
      <c s="6" r="D4714">
        <v>313.000</v>
      </c>
      <c s="7" r="E4714">
        <v>1</v>
      </c>
      <c s="8" t="inlineStr" r="F4714">
        <is>
          <t xml:space="preserve">62T50</t>
        </is>
      </c>
      <c s="8" t="inlineStr" r="G4714">
        <is>
          <t xml:space="preserve">024</t>
        </is>
      </c>
      <c s="9" r="H4714">
        <v>15.0000</v>
      </c>
      <c s="8" t="inlineStr" r="I4714">
        <is>
          <t xml:space="preserve"/>
        </is>
      </c>
      <c s="8" t="inlineStr" r="J4714">
        <is>
          <t xml:space="preserve"> Cook</t>
        </is>
      </c>
    </row>
    <row r="4715" ht="20.25" customHeight="0">
      <c s="5" t="inlineStr" r="A4715">
        <is>
          <t xml:space="preserve">44000500</t>
        </is>
      </c>
      <c s="5" t="inlineStr" r="B4715">
        <is>
          <t xml:space="preserve">COMBINATION CURB AND GUTTER REMOVAL</t>
        </is>
      </c>
      <c s="5" t="inlineStr" r="C4715">
        <is>
          <t xml:space="preserve">FOOT   </t>
        </is>
      </c>
      <c s="6" r="D4715">
        <v>313.000</v>
      </c>
      <c s="7" r="E4715">
        <v>1</v>
      </c>
      <c s="8" t="inlineStr" r="F4715">
        <is>
          <t xml:space="preserve">62T50</t>
        </is>
      </c>
      <c s="8" t="inlineStr" r="G4715">
        <is>
          <t xml:space="preserve">024</t>
        </is>
      </c>
      <c s="9" r="H4715">
        <v>19.0500</v>
      </c>
      <c s="8" t="inlineStr" r="I4715">
        <is>
          <t xml:space="preserve"/>
        </is>
      </c>
      <c s="8" t="inlineStr" r="J4715">
        <is>
          <t xml:space="preserve"> Cook</t>
        </is>
      </c>
    </row>
    <row r="4716" ht="20.25" customHeight="0">
      <c s="5" t="inlineStr" r="A4716">
        <is>
          <t xml:space="preserve">44000500</t>
        </is>
      </c>
      <c s="5" t="inlineStr" r="B4716">
        <is>
          <t xml:space="preserve">COMBINATION CURB AND GUTTER REMOVAL</t>
        </is>
      </c>
      <c s="5" t="inlineStr" r="C4716">
        <is>
          <t xml:space="preserve">FOOT   </t>
        </is>
      </c>
      <c s="6" r="D4716">
        <v>313.000</v>
      </c>
      <c s="7" r="E4716">
        <v>1</v>
      </c>
      <c s="8" t="inlineStr" r="F4716">
        <is>
          <t xml:space="preserve">62T50</t>
        </is>
      </c>
      <c s="8" t="inlineStr" r="G4716">
        <is>
          <t xml:space="preserve">024</t>
        </is>
      </c>
      <c s="9" r="H4716">
        <v>20.4200</v>
      </c>
      <c s="8" t="inlineStr" r="I4716">
        <is>
          <t xml:space="preserve"/>
        </is>
      </c>
      <c s="8" t="inlineStr" r="J4716">
        <is>
          <t xml:space="preserve"> Cook</t>
        </is>
      </c>
    </row>
    <row r="4717" ht="20.25" customHeight="0">
      <c s="5" t="inlineStr" r="A4717">
        <is>
          <t xml:space="preserve">44000500</t>
        </is>
      </c>
      <c s="5" t="inlineStr" r="B4717">
        <is>
          <t xml:space="preserve">COMBINATION CURB AND GUTTER REMOVAL</t>
        </is>
      </c>
      <c s="5" t="inlineStr" r="C4717">
        <is>
          <t xml:space="preserve">FOOT   </t>
        </is>
      </c>
      <c s="6" r="D4717">
        <v>313.000</v>
      </c>
      <c s="7" r="E4717">
        <v>1</v>
      </c>
      <c s="8" t="inlineStr" r="F4717">
        <is>
          <t xml:space="preserve">62T50</t>
        </is>
      </c>
      <c s="8" t="inlineStr" r="G4717">
        <is>
          <t xml:space="preserve">024</t>
        </is>
      </c>
      <c s="9" r="H4717">
        <v>35.0000</v>
      </c>
      <c s="8" t="inlineStr" r="I4717">
        <is>
          <t xml:space="preserve"/>
        </is>
      </c>
      <c s="8" t="inlineStr" r="J4717">
        <is>
          <t xml:space="preserve"> Cook</t>
        </is>
      </c>
    </row>
    <row r="4718" ht="20.25" customHeight="0">
      <c s="5" t="inlineStr" r="A4718">
        <is>
          <t xml:space="preserve">44000500</t>
        </is>
      </c>
      <c s="5" t="inlineStr" r="B4718">
        <is>
          <t xml:space="preserve">COMBINATION CURB AND GUTTER REMOVAL</t>
        </is>
      </c>
      <c s="5" t="inlineStr" r="C4718">
        <is>
          <t xml:space="preserve">FOOT   </t>
        </is>
      </c>
      <c s="6" r="D4718">
        <v>313.000</v>
      </c>
      <c s="7" r="E4718">
        <v>1</v>
      </c>
      <c s="8" t="inlineStr" r="F4718">
        <is>
          <t xml:space="preserve">62T50</t>
        </is>
      </c>
      <c s="8" t="inlineStr" r="G4718">
        <is>
          <t xml:space="preserve">024</t>
        </is>
      </c>
      <c s="9" r="H4718">
        <v>35.0000</v>
      </c>
      <c s="8" t="inlineStr" r="I4718">
        <is>
          <t xml:space="preserve"/>
        </is>
      </c>
      <c s="8" t="inlineStr" r="J4718">
        <is>
          <t xml:space="preserve"> Cook</t>
        </is>
      </c>
    </row>
    <row r="4719" ht="20.25" customHeight="0">
      <c s="5" t="inlineStr" r="A4719">
        <is>
          <t xml:space="preserve">44000500</t>
        </is>
      </c>
      <c s="5" t="inlineStr" r="B4719">
        <is>
          <t xml:space="preserve">COMBINATION CURB AND GUTTER REMOVAL</t>
        </is>
      </c>
      <c s="5" t="inlineStr" r="C4719">
        <is>
          <t xml:space="preserve">FOOT   </t>
        </is>
      </c>
      <c s="6" r="D4719">
        <v>77.000</v>
      </c>
      <c s="7" r="E4719">
        <v>1</v>
      </c>
      <c s="8" t="inlineStr" r="F4719">
        <is>
          <t xml:space="preserve">62W60</t>
        </is>
      </c>
      <c s="8" t="inlineStr" r="G4719">
        <is>
          <t xml:space="preserve">148</t>
        </is>
      </c>
      <c s="9" r="H4719">
        <v>62.2500</v>
      </c>
      <c s="8" t="inlineStr" r="I4719">
        <is>
          <t xml:space="preserve">Y</t>
        </is>
      </c>
      <c s="8" t="inlineStr" r="J4719">
        <is>
          <t xml:space="preserve"> Cook, DuPage</t>
        </is>
      </c>
    </row>
    <row r="4720" ht="20.25" customHeight="0">
      <c s="5" t="inlineStr" r="A4720">
        <is>
          <t xml:space="preserve">44000500</t>
        </is>
      </c>
      <c s="5" t="inlineStr" r="B4720">
        <is>
          <t xml:space="preserve">COMBINATION CURB AND GUTTER REMOVAL</t>
        </is>
      </c>
      <c s="5" t="inlineStr" r="C4720">
        <is>
          <t xml:space="preserve">FOOT   </t>
        </is>
      </c>
      <c s="6" r="D4720">
        <v>77.000</v>
      </c>
      <c s="7" r="E4720">
        <v>1</v>
      </c>
      <c s="8" t="inlineStr" r="F4720">
        <is>
          <t xml:space="preserve">62W60</t>
        </is>
      </c>
      <c s="8" t="inlineStr" r="G4720">
        <is>
          <t xml:space="preserve">148</t>
        </is>
      </c>
      <c s="9" r="H4720">
        <v>50.0000</v>
      </c>
      <c s="8" t="inlineStr" r="I4720">
        <is>
          <t xml:space="preserve"/>
        </is>
      </c>
      <c s="8" t="inlineStr" r="J4720">
        <is>
          <t xml:space="preserve"> Cook, DuPage</t>
        </is>
      </c>
    </row>
    <row r="4721" ht="20.25" customHeight="0">
      <c s="5" t="inlineStr" r="A4721">
        <is>
          <t xml:space="preserve">44000500</t>
        </is>
      </c>
      <c s="5" t="inlineStr" r="B4721">
        <is>
          <t xml:space="preserve">COMBINATION CURB AND GUTTER REMOVAL</t>
        </is>
      </c>
      <c s="5" t="inlineStr" r="C4721">
        <is>
          <t xml:space="preserve">FOOT   </t>
        </is>
      </c>
      <c s="6" r="D4721">
        <v>3156.000</v>
      </c>
      <c s="7" r="E4721">
        <v>2</v>
      </c>
      <c s="8" t="inlineStr" r="F4721">
        <is>
          <t xml:space="preserve">64R02</t>
        </is>
      </c>
      <c s="8" t="inlineStr" r="G4721">
        <is>
          <t xml:space="preserve">030</t>
        </is>
      </c>
      <c s="9" r="H4721">
        <v>6.0000</v>
      </c>
      <c s="8" t="inlineStr" r="I4721">
        <is>
          <t xml:space="preserve">Y</t>
        </is>
      </c>
      <c s="8" t="inlineStr" r="J4721">
        <is>
          <t xml:space="preserve"> Lee</t>
        </is>
      </c>
    </row>
    <row r="4722" ht="20.25" customHeight="0">
      <c s="5" t="inlineStr" r="A4722">
        <is>
          <t xml:space="preserve">44000500</t>
        </is>
      </c>
      <c s="5" t="inlineStr" r="B4722">
        <is>
          <t xml:space="preserve">COMBINATION CURB AND GUTTER REMOVAL</t>
        </is>
      </c>
      <c s="5" t="inlineStr" r="C4722">
        <is>
          <t xml:space="preserve">FOOT   </t>
        </is>
      </c>
      <c s="6" r="D4722">
        <v>120.000</v>
      </c>
      <c s="7" r="E4722">
        <v>3</v>
      </c>
      <c s="8" t="inlineStr" r="F4722">
        <is>
          <t xml:space="preserve">66P95</t>
        </is>
      </c>
      <c s="8" t="inlineStr" r="G4722">
        <is>
          <t xml:space="preserve">055</t>
        </is>
      </c>
      <c s="9" r="H4722">
        <v>14.0000</v>
      </c>
      <c s="8" t="inlineStr" r="I4722">
        <is>
          <t xml:space="preserve">Y</t>
        </is>
      </c>
      <c s="8" t="inlineStr" r="J4722">
        <is>
          <t xml:space="preserve"> LaSalle</t>
        </is>
      </c>
    </row>
    <row r="4723" ht="20.25" customHeight="0">
      <c s="5" t="inlineStr" r="A4723">
        <is>
          <t xml:space="preserve">44000500</t>
        </is>
      </c>
      <c s="5" t="inlineStr" r="B4723">
        <is>
          <t xml:space="preserve">COMBINATION CURB AND GUTTER REMOVAL</t>
        </is>
      </c>
      <c s="5" t="inlineStr" r="C4723">
        <is>
          <t xml:space="preserve">FOOT   </t>
        </is>
      </c>
      <c s="6" r="D4723">
        <v>120.000</v>
      </c>
      <c s="7" r="E4723">
        <v>3</v>
      </c>
      <c s="8" t="inlineStr" r="F4723">
        <is>
          <t xml:space="preserve">66P95</t>
        </is>
      </c>
      <c s="8" t="inlineStr" r="G4723">
        <is>
          <t xml:space="preserve">055</t>
        </is>
      </c>
      <c s="9" r="H4723">
        <v>14.5000</v>
      </c>
      <c s="8" t="inlineStr" r="I4723">
        <is>
          <t xml:space="preserve"/>
        </is>
      </c>
      <c s="8" t="inlineStr" r="J4723">
        <is>
          <t xml:space="preserve"> LaSalle</t>
        </is>
      </c>
    </row>
    <row r="4724" ht="20.25" customHeight="0">
      <c s="5" t="inlineStr" r="A4724">
        <is>
          <t xml:space="preserve">44000500</t>
        </is>
      </c>
      <c s="5" t="inlineStr" r="B4724">
        <is>
          <t xml:space="preserve">COMBINATION CURB AND GUTTER REMOVAL</t>
        </is>
      </c>
      <c s="5" t="inlineStr" r="C4724">
        <is>
          <t xml:space="preserve">FOOT   </t>
        </is>
      </c>
      <c s="6" r="D4724">
        <v>120.000</v>
      </c>
      <c s="7" r="E4724">
        <v>3</v>
      </c>
      <c s="8" t="inlineStr" r="F4724">
        <is>
          <t xml:space="preserve">66P95</t>
        </is>
      </c>
      <c s="8" t="inlineStr" r="G4724">
        <is>
          <t xml:space="preserve">055</t>
        </is>
      </c>
      <c s="9" r="H4724">
        <v>30.0000</v>
      </c>
      <c s="8" t="inlineStr" r="I4724">
        <is>
          <t xml:space="preserve"/>
        </is>
      </c>
      <c s="8" t="inlineStr" r="J4724">
        <is>
          <t xml:space="preserve"> LaSalle</t>
        </is>
      </c>
    </row>
    <row r="4725" ht="20.25" customHeight="0">
      <c s="5" t="inlineStr" r="A4725">
        <is>
          <t xml:space="preserve">44000500</t>
        </is>
      </c>
      <c s="5" t="inlineStr" r="B4725">
        <is>
          <t xml:space="preserve">COMBINATION CURB AND GUTTER REMOVAL</t>
        </is>
      </c>
      <c s="5" t="inlineStr" r="C4725">
        <is>
          <t xml:space="preserve">FOOT   </t>
        </is>
      </c>
      <c s="6" r="D4725">
        <v>351.000</v>
      </c>
      <c s="7" r="E4725">
        <v>4</v>
      </c>
      <c s="8" t="inlineStr" r="F4725">
        <is>
          <t xml:space="preserve">68E50</t>
        </is>
      </c>
      <c s="8" t="inlineStr" r="G4725">
        <is>
          <t xml:space="preserve">062</t>
        </is>
      </c>
      <c s="9" r="H4725">
        <v>26.4200</v>
      </c>
      <c s="8" t="inlineStr" r="I4725">
        <is>
          <t xml:space="preserve">Y</t>
        </is>
      </c>
      <c s="8" t="inlineStr" r="J4725">
        <is>
          <t xml:space="preserve"> Knox</t>
        </is>
      </c>
    </row>
    <row r="4726" ht="20.25" customHeight="0">
      <c s="5" t="inlineStr" r="A4726">
        <is>
          <t xml:space="preserve">44000500</t>
        </is>
      </c>
      <c s="5" t="inlineStr" r="B4726">
        <is>
          <t xml:space="preserve">COMBINATION CURB AND GUTTER REMOVAL</t>
        </is>
      </c>
      <c s="5" t="inlineStr" r="C4726">
        <is>
          <t xml:space="preserve">FOOT   </t>
        </is>
      </c>
      <c s="6" r="D4726">
        <v>1554.000</v>
      </c>
      <c s="7" r="E4726">
        <v>5</v>
      </c>
      <c s="8" t="inlineStr" r="F4726">
        <is>
          <t xml:space="preserve">70F98</t>
        </is>
      </c>
      <c s="8" t="inlineStr" r="G4726">
        <is>
          <t xml:space="preserve">143</t>
        </is>
      </c>
      <c s="9" r="H4726">
        <v>25.0000</v>
      </c>
      <c s="8" t="inlineStr" r="I4726">
        <is>
          <t xml:space="preserve">Y</t>
        </is>
      </c>
      <c s="8" t="inlineStr" r="J4726">
        <is>
          <t xml:space="preserve"> Edgar</t>
        </is>
      </c>
    </row>
    <row r="4727" ht="20.25" customHeight="0">
      <c s="5" t="inlineStr" r="A4727">
        <is>
          <t xml:space="preserve">44000500</t>
        </is>
      </c>
      <c s="5" t="inlineStr" r="B4727">
        <is>
          <t xml:space="preserve">COMBINATION CURB AND GUTTER REMOVAL</t>
        </is>
      </c>
      <c s="5" t="inlineStr" r="C4727">
        <is>
          <t xml:space="preserve">FOOT   </t>
        </is>
      </c>
      <c s="6" r="D4727">
        <v>258.000</v>
      </c>
      <c s="7" r="E4727">
        <v>6</v>
      </c>
      <c s="8" t="inlineStr" r="F4727">
        <is>
          <t xml:space="preserve">72321</t>
        </is>
      </c>
      <c s="8" t="inlineStr" r="G4727">
        <is>
          <t xml:space="preserve">082</t>
        </is>
      </c>
      <c s="9" r="H4727">
        <v>25.3000</v>
      </c>
      <c s="8" t="inlineStr" r="I4727">
        <is>
          <t xml:space="preserve">Y</t>
        </is>
      </c>
      <c s="8" t="inlineStr" r="J4727">
        <is>
          <t xml:space="preserve"> Sangamon</t>
        </is>
      </c>
    </row>
    <row r="4728" ht="20.25" customHeight="0">
      <c s="5" t="inlineStr" r="A4728">
        <is>
          <t xml:space="preserve">44000500</t>
        </is>
      </c>
      <c s="5" t="inlineStr" r="B4728">
        <is>
          <t xml:space="preserve">COMBINATION CURB AND GUTTER REMOVAL</t>
        </is>
      </c>
      <c s="5" t="inlineStr" r="C4728">
        <is>
          <t xml:space="preserve">FOOT   </t>
        </is>
      </c>
      <c s="6" r="D4728">
        <v>281.000</v>
      </c>
      <c s="7" r="E4728">
        <v>8</v>
      </c>
      <c s="8" t="inlineStr" r="F4728">
        <is>
          <t xml:space="preserve">76U15</t>
        </is>
      </c>
      <c s="8" t="inlineStr" r="G4728">
        <is>
          <t xml:space="preserve">114</t>
        </is>
      </c>
      <c s="9" r="H4728">
        <v>36.5000</v>
      </c>
      <c s="8" t="inlineStr" r="I4728">
        <is>
          <t xml:space="preserve">Y</t>
        </is>
      </c>
      <c s="8" t="inlineStr" r="J4728">
        <is>
          <t xml:space="preserve"> Madison</t>
        </is>
      </c>
    </row>
    <row r="4729" ht="20.25" customHeight="0">
      <c s="5" t="inlineStr" r="A4729">
        <is>
          <t xml:space="preserve">44000500</t>
        </is>
      </c>
      <c s="5" t="inlineStr" r="B4729">
        <is>
          <t xml:space="preserve">COMBINATION CURB AND GUTTER REMOVAL</t>
        </is>
      </c>
      <c s="5" t="inlineStr" r="C4729">
        <is>
          <t xml:space="preserve">FOOT   </t>
        </is>
      </c>
      <c s="6" r="D4729">
        <v>281.000</v>
      </c>
      <c s="7" r="E4729">
        <v>8</v>
      </c>
      <c s="8" t="inlineStr" r="F4729">
        <is>
          <t xml:space="preserve">76U15</t>
        </is>
      </c>
      <c s="8" t="inlineStr" r="G4729">
        <is>
          <t xml:space="preserve">114</t>
        </is>
      </c>
      <c s="9" r="H4729">
        <v>37.6500</v>
      </c>
      <c s="8" t="inlineStr" r="I4729">
        <is>
          <t xml:space="preserve"/>
        </is>
      </c>
      <c s="8" t="inlineStr" r="J4729">
        <is>
          <t xml:space="preserve"> Madison</t>
        </is>
      </c>
    </row>
    <row r="4730" ht="20.25" customHeight="0">
      <c s="5" t="inlineStr" r="A4730">
        <is>
          <t xml:space="preserve">44000500</t>
        </is>
      </c>
      <c s="5" t="inlineStr" r="B4730">
        <is>
          <t xml:space="preserve">COMBINATION CURB AND GUTTER REMOVAL</t>
        </is>
      </c>
      <c s="5" t="inlineStr" r="C4730">
        <is>
          <t xml:space="preserve">FOOT   </t>
        </is>
      </c>
      <c s="6" r="D4730">
        <v>908.000</v>
      </c>
      <c s="7" r="E4730">
        <v>9</v>
      </c>
      <c s="8" t="inlineStr" r="F4730">
        <is>
          <t xml:space="preserve">78A38</t>
        </is>
      </c>
      <c s="8" t="inlineStr" r="G4730">
        <is>
          <t xml:space="preserve">120</t>
        </is>
      </c>
      <c s="9" r="H4730">
        <v>12.0000</v>
      </c>
      <c s="8" t="inlineStr" r="I4730">
        <is>
          <t xml:space="preserve">Y</t>
        </is>
      </c>
      <c s="8" t="inlineStr" r="J4730">
        <is>
          <t xml:space="preserve"> White</t>
        </is>
      </c>
    </row>
    <row r="4731" ht="20.25" customHeight="0">
      <c s="5" t="inlineStr" r="A4731">
        <is>
          <t xml:space="preserve">44000500</t>
        </is>
      </c>
      <c s="5" t="inlineStr" r="B4731">
        <is>
          <t xml:space="preserve">COMBINATION CURB AND GUTTER REMOVAL</t>
        </is>
      </c>
      <c s="5" t="inlineStr" r="C4731">
        <is>
          <t xml:space="preserve">FOOT   </t>
        </is>
      </c>
      <c s="6" r="D4731">
        <v>908.000</v>
      </c>
      <c s="7" r="E4731">
        <v>9</v>
      </c>
      <c s="8" t="inlineStr" r="F4731">
        <is>
          <t xml:space="preserve">78A38</t>
        </is>
      </c>
      <c s="8" t="inlineStr" r="G4731">
        <is>
          <t xml:space="preserve">120</t>
        </is>
      </c>
      <c s="9" r="H4731">
        <v>10.7500</v>
      </c>
      <c s="8" t="inlineStr" r="I4731">
        <is>
          <t xml:space="preserve"/>
        </is>
      </c>
      <c s="8" t="inlineStr" r="J4731">
        <is>
          <t xml:space="preserve"> White</t>
        </is>
      </c>
    </row>
    <row r="4732" ht="20.25" customHeight="0">
      <c s="5" t="inlineStr" r="A4732">
        <is>
          <t xml:space="preserve">44000500</t>
        </is>
      </c>
      <c s="5" t="inlineStr" r="B4732">
        <is>
          <t xml:space="preserve">COMBINATION CURB AND GUTTER REMOVAL</t>
        </is>
      </c>
      <c s="5" t="inlineStr" r="C4732">
        <is>
          <t xml:space="preserve">FOOT   </t>
        </is>
      </c>
      <c s="6" r="D4732">
        <v>88.000</v>
      </c>
      <c s="7" r="E4732">
        <v>9</v>
      </c>
      <c s="8" t="inlineStr" r="F4732">
        <is>
          <t xml:space="preserve">78B01</t>
        </is>
      </c>
      <c s="8" t="inlineStr" r="G4732">
        <is>
          <t xml:space="preserve">123</t>
        </is>
      </c>
      <c s="9" r="H4732">
        <v>15.0000</v>
      </c>
      <c s="8" t="inlineStr" r="I4732">
        <is>
          <t xml:space="preserve">Y</t>
        </is>
      </c>
      <c s="8" t="inlineStr" r="J4732">
        <is>
          <t xml:space="preserve"> White</t>
        </is>
      </c>
    </row>
    <row r="4733" ht="20.25" customHeight="0">
      <c s="5" t="inlineStr" r="A4733">
        <is>
          <t xml:space="preserve">44000500</t>
        </is>
      </c>
      <c s="5" t="inlineStr" r="B4733">
        <is>
          <t xml:space="preserve">COMBINATION CURB AND GUTTER REMOVAL</t>
        </is>
      </c>
      <c s="5" t="inlineStr" r="C4733">
        <is>
          <t xml:space="preserve">FOOT   </t>
        </is>
      </c>
      <c s="6" r="D4733">
        <v>88.000</v>
      </c>
      <c s="7" r="E4733">
        <v>9</v>
      </c>
      <c s="8" t="inlineStr" r="F4733">
        <is>
          <t xml:space="preserve">78B01</t>
        </is>
      </c>
      <c s="8" t="inlineStr" r="G4733">
        <is>
          <t xml:space="preserve">123</t>
        </is>
      </c>
      <c s="9" r="H4733">
        <v>15.5800</v>
      </c>
      <c s="8" t="inlineStr" r="I4733">
        <is>
          <t xml:space="preserve"/>
        </is>
      </c>
      <c s="8" t="inlineStr" r="J4733">
        <is>
          <t xml:space="preserve"> White</t>
        </is>
      </c>
    </row>
    <row r="4734" ht="20.25" customHeight="0">
      <c s="5" t="inlineStr" r="A4734">
        <is>
          <t xml:space="preserve">44000500</t>
        </is>
      </c>
      <c s="5" t="inlineStr" r="B4734">
        <is>
          <t xml:space="preserve">COMBINATION CURB AND GUTTER REMOVAL</t>
        </is>
      </c>
      <c s="5" t="inlineStr" r="C4734">
        <is>
          <t xml:space="preserve">FOOT   </t>
        </is>
      </c>
      <c s="6" r="D4734">
        <v>88.000</v>
      </c>
      <c s="7" r="E4734">
        <v>9</v>
      </c>
      <c s="8" t="inlineStr" r="F4734">
        <is>
          <t xml:space="preserve">78B01</t>
        </is>
      </c>
      <c s="8" t="inlineStr" r="G4734">
        <is>
          <t xml:space="preserve">123</t>
        </is>
      </c>
      <c s="9" r="H4734">
        <v>18.5500</v>
      </c>
      <c s="8" t="inlineStr" r="I4734">
        <is>
          <t xml:space="preserve"/>
        </is>
      </c>
      <c s="8" t="inlineStr" r="J4734">
        <is>
          <t xml:space="preserve"> White</t>
        </is>
      </c>
    </row>
    <row r="4735" ht="20.25" customHeight="0">
      <c s="5" t="inlineStr" r="A4735">
        <is>
          <t xml:space="preserve">44000500</t>
        </is>
      </c>
      <c s="5" t="inlineStr" r="B4735">
        <is>
          <t xml:space="preserve">COMBINATION CURB AND GUTTER REMOVAL</t>
        </is>
      </c>
      <c s="5" t="inlineStr" r="C4735">
        <is>
          <t xml:space="preserve">FOOT   </t>
        </is>
      </c>
      <c s="6" r="D4735">
        <v>287.500</v>
      </c>
      <c s="7" r="E4735">
        <v>2</v>
      </c>
      <c s="8" t="inlineStr" r="F4735">
        <is>
          <t xml:space="preserve">85765</t>
        </is>
      </c>
      <c s="8" t="inlineStr" r="G4735">
        <is>
          <t xml:space="preserve">184</t>
        </is>
      </c>
      <c s="9" r="H4735">
        <v>12.0000</v>
      </c>
      <c s="8" t="inlineStr" r="I4735">
        <is>
          <t xml:space="preserve">Y</t>
        </is>
      </c>
      <c s="8" t="inlineStr" r="J4735">
        <is>
          <t xml:space="preserve"> Rock Island</t>
        </is>
      </c>
    </row>
    <row r="4736" ht="20.25" customHeight="0">
      <c s="5" t="inlineStr" r="A4736">
        <is>
          <t xml:space="preserve">44000500</t>
        </is>
      </c>
      <c s="5" t="inlineStr" r="B4736">
        <is>
          <t xml:space="preserve">COMBINATION CURB AND GUTTER REMOVAL</t>
        </is>
      </c>
      <c s="5" t="inlineStr" r="C4736">
        <is>
          <t xml:space="preserve">FOOT   </t>
        </is>
      </c>
      <c s="6" r="D4736">
        <v>287.500</v>
      </c>
      <c s="7" r="E4736">
        <v>2</v>
      </c>
      <c s="8" t="inlineStr" r="F4736">
        <is>
          <t xml:space="preserve">85765</t>
        </is>
      </c>
      <c s="8" t="inlineStr" r="G4736">
        <is>
          <t xml:space="preserve">184</t>
        </is>
      </c>
      <c s="9" r="H4736">
        <v>5.0000</v>
      </c>
      <c s="8" t="inlineStr" r="I4736">
        <is>
          <t xml:space="preserve"/>
        </is>
      </c>
      <c s="8" t="inlineStr" r="J4736">
        <is>
          <t xml:space="preserve"> Rock Island</t>
        </is>
      </c>
    </row>
    <row r="4737" ht="20.25" customHeight="0">
      <c s="5" t="inlineStr" r="A4737">
        <is>
          <t xml:space="preserve">44000500</t>
        </is>
      </c>
      <c s="5" t="inlineStr" r="B4737">
        <is>
          <t xml:space="preserve">COMBINATION CURB AND GUTTER REMOVAL</t>
        </is>
      </c>
      <c s="5" t="inlineStr" r="C4737">
        <is>
          <t xml:space="preserve">FOOT   </t>
        </is>
      </c>
      <c s="6" r="D4737">
        <v>287.500</v>
      </c>
      <c s="7" r="E4737">
        <v>2</v>
      </c>
      <c s="8" t="inlineStr" r="F4737">
        <is>
          <t xml:space="preserve">85765</t>
        </is>
      </c>
      <c s="8" t="inlineStr" r="G4737">
        <is>
          <t xml:space="preserve">184</t>
        </is>
      </c>
      <c s="9" r="H4737">
        <v>11.0000</v>
      </c>
      <c s="8" t="inlineStr" r="I4737">
        <is>
          <t xml:space="preserve"/>
        </is>
      </c>
      <c s="8" t="inlineStr" r="J4737">
        <is>
          <t xml:space="preserve"> Rock Island</t>
        </is>
      </c>
    </row>
    <row r="4738" ht="20.25" customHeight="0">
      <c s="5" t="inlineStr" r="A4738">
        <is>
          <t xml:space="preserve">44000500</t>
        </is>
      </c>
      <c s="5" t="inlineStr" r="B4738">
        <is>
          <t xml:space="preserve">COMBINATION CURB AND GUTTER REMOVAL</t>
        </is>
      </c>
      <c s="5" t="inlineStr" r="C4738">
        <is>
          <t xml:space="preserve">FOOT   </t>
        </is>
      </c>
      <c s="6" r="D4738">
        <v>287.500</v>
      </c>
      <c s="7" r="E4738">
        <v>2</v>
      </c>
      <c s="8" t="inlineStr" r="F4738">
        <is>
          <t xml:space="preserve">85765</t>
        </is>
      </c>
      <c s="8" t="inlineStr" r="G4738">
        <is>
          <t xml:space="preserve">184</t>
        </is>
      </c>
      <c s="9" r="H4738">
        <v>12.5000</v>
      </c>
      <c s="8" t="inlineStr" r="I4738">
        <is>
          <t xml:space="preserve"/>
        </is>
      </c>
      <c s="8" t="inlineStr" r="J4738">
        <is>
          <t xml:space="preserve"> Rock Island</t>
        </is>
      </c>
    </row>
    <row r="4739" ht="20.25" customHeight="0">
      <c s="5" t="inlineStr" r="A4739">
        <is>
          <t xml:space="preserve">44000500</t>
        </is>
      </c>
      <c s="5" t="inlineStr" r="B4739">
        <is>
          <t xml:space="preserve">COMBINATION CURB AND GUTTER REMOVAL</t>
        </is>
      </c>
      <c s="5" t="inlineStr" r="C4739">
        <is>
          <t xml:space="preserve">FOOT   </t>
        </is>
      </c>
      <c s="6" r="D4739">
        <v>287.500</v>
      </c>
      <c s="7" r="E4739">
        <v>2</v>
      </c>
      <c s="8" t="inlineStr" r="F4739">
        <is>
          <t xml:space="preserve">85765</t>
        </is>
      </c>
      <c s="8" t="inlineStr" r="G4739">
        <is>
          <t xml:space="preserve">184</t>
        </is>
      </c>
      <c s="9" r="H4739">
        <v>13.0000</v>
      </c>
      <c s="8" t="inlineStr" r="I4739">
        <is>
          <t xml:space="preserve"/>
        </is>
      </c>
      <c s="8" t="inlineStr" r="J4739">
        <is>
          <t xml:space="preserve"> Rock Island</t>
        </is>
      </c>
    </row>
    <row r="4740" ht="20.25" customHeight="0">
      <c s="5" t="inlineStr" r="A4740">
        <is>
          <t xml:space="preserve">44000500</t>
        </is>
      </c>
      <c s="5" t="inlineStr" r="B4740">
        <is>
          <t xml:space="preserve">COMBINATION CURB AND GUTTER REMOVAL</t>
        </is>
      </c>
      <c s="5" t="inlineStr" r="C4740">
        <is>
          <t xml:space="preserve">FOOT   </t>
        </is>
      </c>
      <c s="6" r="D4740">
        <v>287.500</v>
      </c>
      <c s="7" r="E4740">
        <v>2</v>
      </c>
      <c s="8" t="inlineStr" r="F4740">
        <is>
          <t xml:space="preserve">85765</t>
        </is>
      </c>
      <c s="8" t="inlineStr" r="G4740">
        <is>
          <t xml:space="preserve">184</t>
        </is>
      </c>
      <c s="9" r="H4740">
        <v>15.0000</v>
      </c>
      <c s="8" t="inlineStr" r="I4740">
        <is>
          <t xml:space="preserve"/>
        </is>
      </c>
      <c s="8" t="inlineStr" r="J4740">
        <is>
          <t xml:space="preserve"> Rock Island</t>
        </is>
      </c>
    </row>
    <row r="4741" ht="20.25" customHeight="0">
      <c s="5" t="inlineStr" r="A4741">
        <is>
          <t xml:space="preserve">44000500</t>
        </is>
      </c>
      <c s="5" t="inlineStr" r="B4741">
        <is>
          <t xml:space="preserve">COMBINATION CURB AND GUTTER REMOVAL</t>
        </is>
      </c>
      <c s="5" t="inlineStr" r="C4741">
        <is>
          <t xml:space="preserve">FOOT   </t>
        </is>
      </c>
      <c s="6" r="D4741">
        <v>287.500</v>
      </c>
      <c s="7" r="E4741">
        <v>2</v>
      </c>
      <c s="8" t="inlineStr" r="F4741">
        <is>
          <t xml:space="preserve">85765</t>
        </is>
      </c>
      <c s="8" t="inlineStr" r="G4741">
        <is>
          <t xml:space="preserve">184</t>
        </is>
      </c>
      <c s="9" r="H4741">
        <v>15.0000</v>
      </c>
      <c s="8" t="inlineStr" r="I4741">
        <is>
          <t xml:space="preserve"/>
        </is>
      </c>
      <c s="8" t="inlineStr" r="J4741">
        <is>
          <t xml:space="preserve"> Rock Island</t>
        </is>
      </c>
    </row>
    <row r="4742" ht="20.25" customHeight="0">
      <c s="5" t="inlineStr" r="A4742">
        <is>
          <t xml:space="preserve">44000500</t>
        </is>
      </c>
      <c s="5" t="inlineStr" r="B4742">
        <is>
          <t xml:space="preserve">COMBINATION CURB AND GUTTER REMOVAL</t>
        </is>
      </c>
      <c s="5" t="inlineStr" r="C4742">
        <is>
          <t xml:space="preserve">FOOT   </t>
        </is>
      </c>
      <c s="6" r="D4742">
        <v>287.500</v>
      </c>
      <c s="7" r="E4742">
        <v>2</v>
      </c>
      <c s="8" t="inlineStr" r="F4742">
        <is>
          <t xml:space="preserve">85765</t>
        </is>
      </c>
      <c s="8" t="inlineStr" r="G4742">
        <is>
          <t xml:space="preserve">184</t>
        </is>
      </c>
      <c s="9" r="H4742">
        <v>30.0000</v>
      </c>
      <c s="8" t="inlineStr" r="I4742">
        <is>
          <t xml:space="preserve"/>
        </is>
      </c>
      <c s="8" t="inlineStr" r="J4742">
        <is>
          <t xml:space="preserve"> Rock Island</t>
        </is>
      </c>
    </row>
    <row r="4743" ht="20.25" customHeight="0">
      <c s="5" t="inlineStr" r="A4743">
        <is>
          <t xml:space="preserve">44000500</t>
        </is>
      </c>
      <c s="5" t="inlineStr" r="B4743">
        <is>
          <t xml:space="preserve">COMBINATION CURB AND GUTTER REMOVAL</t>
        </is>
      </c>
      <c s="5" t="inlineStr" r="C4743">
        <is>
          <t xml:space="preserve">FOOT   </t>
        </is>
      </c>
      <c s="6" r="D4743">
        <v>3618.000</v>
      </c>
      <c s="7" r="E4743">
        <v>3</v>
      </c>
      <c s="8" t="inlineStr" r="F4743">
        <is>
          <t xml:space="preserve">87875</t>
        </is>
      </c>
      <c s="8" t="inlineStr" r="G4743">
        <is>
          <t xml:space="preserve">166</t>
        </is>
      </c>
      <c s="9" r="H4743">
        <v>8.0000</v>
      </c>
      <c s="8" t="inlineStr" r="I4743">
        <is>
          <t xml:space="preserve">Y</t>
        </is>
      </c>
      <c s="8" t="inlineStr" r="J4743">
        <is>
          <t xml:space="preserve"> DeKalb</t>
        </is>
      </c>
    </row>
    <row r="4744" ht="20.25" customHeight="0">
      <c s="5" t="inlineStr" r="A4744">
        <is>
          <t xml:space="preserve">44000500</t>
        </is>
      </c>
      <c s="5" t="inlineStr" r="B4744">
        <is>
          <t xml:space="preserve">COMBINATION CURB AND GUTTER REMOVAL</t>
        </is>
      </c>
      <c s="5" t="inlineStr" r="C4744">
        <is>
          <t xml:space="preserve">FOOT   </t>
        </is>
      </c>
      <c s="6" r="D4744">
        <v>3618.000</v>
      </c>
      <c s="7" r="E4744">
        <v>3</v>
      </c>
      <c s="8" t="inlineStr" r="F4744">
        <is>
          <t xml:space="preserve">87875</t>
        </is>
      </c>
      <c s="8" t="inlineStr" r="G4744">
        <is>
          <t xml:space="preserve">166</t>
        </is>
      </c>
      <c s="9" r="H4744">
        <v>9.0000</v>
      </c>
      <c s="8" t="inlineStr" r="I4744">
        <is>
          <t xml:space="preserve"/>
        </is>
      </c>
      <c s="8" t="inlineStr" r="J4744">
        <is>
          <t xml:space="preserve"> DeKalb</t>
        </is>
      </c>
    </row>
    <row r="4745" ht="20.25" customHeight="0">
      <c s="5" t="inlineStr" r="A4745">
        <is>
          <t xml:space="preserve">44000500</t>
        </is>
      </c>
      <c s="5" t="inlineStr" r="B4745">
        <is>
          <t xml:space="preserve">COMBINATION CURB AND GUTTER REMOVAL</t>
        </is>
      </c>
      <c s="5" t="inlineStr" r="C4745">
        <is>
          <t xml:space="preserve">FOOT   </t>
        </is>
      </c>
      <c s="6" r="D4745">
        <v>1252.000</v>
      </c>
      <c s="7" r="E4745">
        <v>3</v>
      </c>
      <c s="8" t="inlineStr" r="F4745">
        <is>
          <t xml:space="preserve">87879</t>
        </is>
      </c>
      <c s="8" t="inlineStr" r="G4745">
        <is>
          <t xml:space="preserve">168</t>
        </is>
      </c>
      <c s="9" r="H4745">
        <v>6.1600</v>
      </c>
      <c s="8" t="inlineStr" r="I4745">
        <is>
          <t xml:space="preserve">Y</t>
        </is>
      </c>
      <c s="8" t="inlineStr" r="J4745">
        <is>
          <t xml:space="preserve"> LaSalle</t>
        </is>
      </c>
    </row>
    <row r="4746" ht="20.25" customHeight="0">
      <c s="5" t="inlineStr" r="A4746">
        <is>
          <t xml:space="preserve">44000500</t>
        </is>
      </c>
      <c s="5" t="inlineStr" r="B4746">
        <is>
          <t xml:space="preserve">COMBINATION CURB AND GUTTER REMOVAL</t>
        </is>
      </c>
      <c s="5" t="inlineStr" r="C4746">
        <is>
          <t xml:space="preserve">FOOT   </t>
        </is>
      </c>
      <c s="6" r="D4746">
        <v>1252.000</v>
      </c>
      <c s="7" r="E4746">
        <v>3</v>
      </c>
      <c s="8" t="inlineStr" r="F4746">
        <is>
          <t xml:space="preserve">87879</t>
        </is>
      </c>
      <c s="8" t="inlineStr" r="G4746">
        <is>
          <t xml:space="preserve">168</t>
        </is>
      </c>
      <c s="9" r="H4746">
        <v>10.0000</v>
      </c>
      <c s="8" t="inlineStr" r="I4746">
        <is>
          <t xml:space="preserve"/>
        </is>
      </c>
      <c s="8" t="inlineStr" r="J4746">
        <is>
          <t xml:space="preserve"> LaSalle</t>
        </is>
      </c>
    </row>
    <row r="4747" ht="20.25" customHeight="0">
      <c s="5" t="inlineStr" r="A4747">
        <is>
          <t xml:space="preserve">44000500</t>
        </is>
      </c>
      <c s="5" t="inlineStr" r="B4747">
        <is>
          <t xml:space="preserve">COMBINATION CURB AND GUTTER REMOVAL</t>
        </is>
      </c>
      <c s="5" t="inlineStr" r="C4747">
        <is>
          <t xml:space="preserve">FOOT   </t>
        </is>
      </c>
      <c s="6" r="D4747">
        <v>1394.000</v>
      </c>
      <c s="7" r="E4747">
        <v>4</v>
      </c>
      <c s="8" t="inlineStr" r="F4747">
        <is>
          <t xml:space="preserve">89818</t>
        </is>
      </c>
      <c s="8" t="inlineStr" r="G4747">
        <is>
          <t xml:space="preserve">169</t>
        </is>
      </c>
      <c s="9" r="H4747">
        <v>6.1300</v>
      </c>
      <c s="8" t="inlineStr" r="I4747">
        <is>
          <t xml:space="preserve">Y</t>
        </is>
      </c>
      <c s="8" t="inlineStr" r="J4747">
        <is>
          <t xml:space="preserve"> Tazewell</t>
        </is>
      </c>
    </row>
    <row r="4748" ht="20.25" customHeight="0">
      <c s="5" t="inlineStr" r="A4748">
        <is>
          <t xml:space="preserve">44000500</t>
        </is>
      </c>
      <c s="5" t="inlineStr" r="B4748">
        <is>
          <t xml:space="preserve">COMBINATION CURB AND GUTTER REMOVAL</t>
        </is>
      </c>
      <c s="5" t="inlineStr" r="C4748">
        <is>
          <t xml:space="preserve">FOOT   </t>
        </is>
      </c>
      <c s="6" r="D4748">
        <v>1394.000</v>
      </c>
      <c s="7" r="E4748">
        <v>4</v>
      </c>
      <c s="8" t="inlineStr" r="F4748">
        <is>
          <t xml:space="preserve">89818</t>
        </is>
      </c>
      <c s="8" t="inlineStr" r="G4748">
        <is>
          <t xml:space="preserve">169</t>
        </is>
      </c>
      <c s="9" r="H4748">
        <v>4.5000</v>
      </c>
      <c s="8" t="inlineStr" r="I4748">
        <is>
          <t xml:space="preserve"/>
        </is>
      </c>
      <c s="8" t="inlineStr" r="J4748">
        <is>
          <t xml:space="preserve"> Tazewell</t>
        </is>
      </c>
    </row>
    <row r="4749" ht="20.25" customHeight="0">
      <c s="5" t="inlineStr" r="A4749">
        <is>
          <t xml:space="preserve">44000500</t>
        </is>
      </c>
      <c s="5" t="inlineStr" r="B4749">
        <is>
          <t xml:space="preserve">COMBINATION CURB AND GUTTER REMOVAL</t>
        </is>
      </c>
      <c s="5" t="inlineStr" r="C4749">
        <is>
          <t xml:space="preserve">FOOT   </t>
        </is>
      </c>
      <c s="6" r="D4749">
        <v>1394.000</v>
      </c>
      <c s="7" r="E4749">
        <v>4</v>
      </c>
      <c s="8" t="inlineStr" r="F4749">
        <is>
          <t xml:space="preserve">89818</t>
        </is>
      </c>
      <c s="8" t="inlineStr" r="G4749">
        <is>
          <t xml:space="preserve">169</t>
        </is>
      </c>
      <c s="9" r="H4749">
        <v>7.3500</v>
      </c>
      <c s="8" t="inlineStr" r="I4749">
        <is>
          <t xml:space="preserve"/>
        </is>
      </c>
      <c s="8" t="inlineStr" r="J4749">
        <is>
          <t xml:space="preserve"> Tazewell</t>
        </is>
      </c>
    </row>
    <row r="4750" ht="20.25" customHeight="0">
      <c s="5" t="inlineStr" r="A4750">
        <is>
          <t xml:space="preserve">44000500</t>
        </is>
      </c>
      <c s="5" t="inlineStr" r="B4750">
        <is>
          <t xml:space="preserve">COMBINATION CURB AND GUTTER REMOVAL</t>
        </is>
      </c>
      <c s="5" t="inlineStr" r="C4750">
        <is>
          <t xml:space="preserve">FOOT   </t>
        </is>
      </c>
      <c s="6" r="D4750">
        <v>1394.000</v>
      </c>
      <c s="7" r="E4750">
        <v>4</v>
      </c>
      <c s="8" t="inlineStr" r="F4750">
        <is>
          <t xml:space="preserve">89818</t>
        </is>
      </c>
      <c s="8" t="inlineStr" r="G4750">
        <is>
          <t xml:space="preserve">169</t>
        </is>
      </c>
      <c s="9" r="H4750">
        <v>9.0300</v>
      </c>
      <c s="8" t="inlineStr" r="I4750">
        <is>
          <t xml:space="preserve"/>
        </is>
      </c>
      <c s="8" t="inlineStr" r="J4750">
        <is>
          <t xml:space="preserve"> Tazewell</t>
        </is>
      </c>
    </row>
    <row r="4751" ht="20.25" customHeight="0">
      <c s="5" t="inlineStr" r="A4751">
        <is>
          <t xml:space="preserve">44000500</t>
        </is>
      </c>
      <c s="5" t="inlineStr" r="B4751">
        <is>
          <t xml:space="preserve">COMBINATION CURB AND GUTTER REMOVAL</t>
        </is>
      </c>
      <c s="5" t="inlineStr" r="C4751">
        <is>
          <t xml:space="preserve">FOOT   </t>
        </is>
      </c>
      <c s="6" r="D4751">
        <v>1394.000</v>
      </c>
      <c s="7" r="E4751">
        <v>4</v>
      </c>
      <c s="8" t="inlineStr" r="F4751">
        <is>
          <t xml:space="preserve">89818</t>
        </is>
      </c>
      <c s="8" t="inlineStr" r="G4751">
        <is>
          <t xml:space="preserve">169</t>
        </is>
      </c>
      <c s="9" r="H4751">
        <v>15.2800</v>
      </c>
      <c s="8" t="inlineStr" r="I4751">
        <is>
          <t xml:space="preserve"/>
        </is>
      </c>
      <c s="8" t="inlineStr" r="J4751">
        <is>
          <t xml:space="preserve"> Tazewell</t>
        </is>
      </c>
    </row>
    <row r="4752" ht="20.25" customHeight="0">
      <c s="5" t="inlineStr" r="A4752">
        <is>
          <t xml:space="preserve">44000500</t>
        </is>
      </c>
      <c s="5" t="inlineStr" r="B4752">
        <is>
          <t xml:space="preserve">COMBINATION CURB AND GUTTER REMOVAL</t>
        </is>
      </c>
      <c s="5" t="inlineStr" r="C4752">
        <is>
          <t xml:space="preserve">FOOT   </t>
        </is>
      </c>
      <c s="6" r="D4752">
        <v>102.000</v>
      </c>
      <c s="7" r="E4752">
        <v>5</v>
      </c>
      <c s="8" t="inlineStr" r="F4752">
        <is>
          <t xml:space="preserve">91640</t>
        </is>
      </c>
      <c s="8" t="inlineStr" r="G4752">
        <is>
          <t xml:space="preserve">132</t>
        </is>
      </c>
      <c s="9" r="H4752">
        <v>13.8400</v>
      </c>
      <c s="8" t="inlineStr" r="I4752">
        <is>
          <t xml:space="preserve">Y</t>
        </is>
      </c>
      <c s="8" t="inlineStr" r="J4752">
        <is>
          <t xml:space="preserve"> McLean</t>
        </is>
      </c>
    </row>
    <row r="4753" ht="20.25" customHeight="0">
      <c s="5" t="inlineStr" r="A4753">
        <is>
          <t xml:space="preserve">44000500</t>
        </is>
      </c>
      <c s="5" t="inlineStr" r="B4753">
        <is>
          <t xml:space="preserve">COMBINATION CURB AND GUTTER REMOVAL</t>
        </is>
      </c>
      <c s="5" t="inlineStr" r="C4753">
        <is>
          <t xml:space="preserve">FOOT   </t>
        </is>
      </c>
      <c s="6" r="D4753">
        <v>1014.000</v>
      </c>
      <c s="7" r="E4753">
        <v>7</v>
      </c>
      <c s="8" t="inlineStr" r="F4753">
        <is>
          <t xml:space="preserve">95971</t>
        </is>
      </c>
      <c s="8" t="inlineStr" r="G4753">
        <is>
          <t xml:space="preserve">171</t>
        </is>
      </c>
      <c s="9" r="H4753">
        <v>11.0000</v>
      </c>
      <c s="8" t="inlineStr" r="I4753">
        <is>
          <t xml:space="preserve">Y</t>
        </is>
      </c>
      <c s="8" t="inlineStr" r="J4753">
        <is>
          <t xml:space="preserve"> Fayette</t>
        </is>
      </c>
    </row>
    <row r="4754" ht="20.25" customHeight="0">
      <c s="5" t="inlineStr" r="A4754">
        <is>
          <t xml:space="preserve">44000500</t>
        </is>
      </c>
      <c s="5" t="inlineStr" r="B4754">
        <is>
          <t xml:space="preserve">COMBINATION CURB AND GUTTER REMOVAL</t>
        </is>
      </c>
      <c s="5" t="inlineStr" r="C4754">
        <is>
          <t xml:space="preserve">FOOT   </t>
        </is>
      </c>
      <c s="6" r="D4754">
        <v>1014.000</v>
      </c>
      <c s="7" r="E4754">
        <v>7</v>
      </c>
      <c s="8" t="inlineStr" r="F4754">
        <is>
          <t xml:space="preserve">95971</t>
        </is>
      </c>
      <c s="8" t="inlineStr" r="G4754">
        <is>
          <t xml:space="preserve">171</t>
        </is>
      </c>
      <c s="9" r="H4754">
        <v>13.0000</v>
      </c>
      <c s="8" t="inlineStr" r="I4754">
        <is>
          <t xml:space="preserve"/>
        </is>
      </c>
      <c s="8" t="inlineStr" r="J4754">
        <is>
          <t xml:space="preserve"> Fayette</t>
        </is>
      </c>
    </row>
    <row r="4755" ht="20.25" customHeight="0">
      <c s="5" t="inlineStr" r="A4755">
        <is>
          <t xml:space="preserve">44000500</t>
        </is>
      </c>
      <c s="5" t="inlineStr" r="B4755">
        <is>
          <t xml:space="preserve">COMBINATION CURB AND GUTTER REMOVAL</t>
        </is>
      </c>
      <c s="5" t="inlineStr" r="C4755">
        <is>
          <t xml:space="preserve">FOOT   </t>
        </is>
      </c>
      <c s="6" r="D4755">
        <v>1014.000</v>
      </c>
      <c s="7" r="E4755">
        <v>7</v>
      </c>
      <c s="8" t="inlineStr" r="F4755">
        <is>
          <t xml:space="preserve">95971</t>
        </is>
      </c>
      <c s="8" t="inlineStr" r="G4755">
        <is>
          <t xml:space="preserve">171</t>
        </is>
      </c>
      <c s="9" r="H4755">
        <v>13.5000</v>
      </c>
      <c s="8" t="inlineStr" r="I4755">
        <is>
          <t xml:space="preserve"/>
        </is>
      </c>
      <c s="8" t="inlineStr" r="J4755">
        <is>
          <t xml:space="preserve"> Fayette</t>
        </is>
      </c>
    </row>
    <row r="4756" ht="20.25" customHeight="0">
      <c s="5" t="inlineStr" r="A4756">
        <is>
          <t xml:space="preserve">44000500</t>
        </is>
      </c>
      <c s="5" t="inlineStr" r="B4756">
        <is>
          <t xml:space="preserve">COMBINATION CURB AND GUTTER REMOVAL</t>
        </is>
      </c>
      <c s="5" t="inlineStr" r="C4756">
        <is>
          <t xml:space="preserve">FOOT   </t>
        </is>
      </c>
      <c s="6" r="D4756">
        <v>1014.000</v>
      </c>
      <c s="7" r="E4756">
        <v>7</v>
      </c>
      <c s="8" t="inlineStr" r="F4756">
        <is>
          <t xml:space="preserve">95971</t>
        </is>
      </c>
      <c s="8" t="inlineStr" r="G4756">
        <is>
          <t xml:space="preserve">171</t>
        </is>
      </c>
      <c s="9" r="H4756">
        <v>22.0000</v>
      </c>
      <c s="8" t="inlineStr" r="I4756">
        <is>
          <t xml:space="preserve"/>
        </is>
      </c>
      <c s="8" t="inlineStr" r="J4756">
        <is>
          <t xml:space="preserve"> Fayette</t>
        </is>
      </c>
    </row>
    <row r="4757" ht="20.25" customHeight="0">
      <c s="5" t="inlineStr" r="A4757">
        <is>
          <t xml:space="preserve">44000500</t>
        </is>
      </c>
      <c s="5" t="inlineStr" r="B4757">
        <is>
          <t xml:space="preserve">COMBINATION CURB AND GUTTER REMOVAL</t>
        </is>
      </c>
      <c s="5" t="inlineStr" r="C4757">
        <is>
          <t xml:space="preserve">FOOT   </t>
        </is>
      </c>
      <c s="6" r="D4757">
        <v>1014.000</v>
      </c>
      <c s="7" r="E4757">
        <v>7</v>
      </c>
      <c s="8" t="inlineStr" r="F4757">
        <is>
          <t xml:space="preserve">95971</t>
        </is>
      </c>
      <c s="8" t="inlineStr" r="G4757">
        <is>
          <t xml:space="preserve">171</t>
        </is>
      </c>
      <c s="9" r="H4757">
        <v>25.2700</v>
      </c>
      <c s="8" t="inlineStr" r="I4757">
        <is>
          <t xml:space="preserve"/>
        </is>
      </c>
      <c s="8" t="inlineStr" r="J4757">
        <is>
          <t xml:space="preserve"> Fayette</t>
        </is>
      </c>
    </row>
    <row r="4758" ht="20.25" customHeight="0">
      <c s="5" t="inlineStr" r="A4758">
        <is>
          <t xml:space="preserve">44000500</t>
        </is>
      </c>
      <c s="5" t="inlineStr" r="B4758">
        <is>
          <t xml:space="preserve">COMBINATION CURB AND GUTTER REMOVAL</t>
        </is>
      </c>
      <c s="5" t="inlineStr" r="C4758">
        <is>
          <t xml:space="preserve">FOOT   </t>
        </is>
      </c>
      <c s="6" r="D4758">
        <v>1014.000</v>
      </c>
      <c s="7" r="E4758">
        <v>7</v>
      </c>
      <c s="8" t="inlineStr" r="F4758">
        <is>
          <t xml:space="preserve">95971</t>
        </is>
      </c>
      <c s="8" t="inlineStr" r="G4758">
        <is>
          <t xml:space="preserve">171</t>
        </is>
      </c>
      <c s="9" r="H4758">
        <v>25.5000</v>
      </c>
      <c s="8" t="inlineStr" r="I4758">
        <is>
          <t xml:space="preserve"/>
        </is>
      </c>
      <c s="8" t="inlineStr" r="J4758">
        <is>
          <t xml:space="preserve"> Fayette</t>
        </is>
      </c>
    </row>
    <row r="4759" ht="20.25" customHeight="0">
      <c s="5" t="inlineStr" r="A4759">
        <is>
          <t xml:space="preserve">44000500</t>
        </is>
      </c>
      <c s="5" t="inlineStr" r="B4759">
        <is>
          <t xml:space="preserve">COMBINATION CURB AND GUTTER REMOVAL</t>
        </is>
      </c>
      <c s="5" t="inlineStr" r="C4759">
        <is>
          <t xml:space="preserve">FOOT   </t>
        </is>
      </c>
      <c s="6" r="D4759">
        <v>1014.000</v>
      </c>
      <c s="7" r="E4759">
        <v>7</v>
      </c>
      <c s="8" t="inlineStr" r="F4759">
        <is>
          <t xml:space="preserve">95971</t>
        </is>
      </c>
      <c s="8" t="inlineStr" r="G4759">
        <is>
          <t xml:space="preserve">171</t>
        </is>
      </c>
      <c s="9" r="H4759">
        <v>55.1400</v>
      </c>
      <c s="8" t="inlineStr" r="I4759">
        <is>
          <t xml:space="preserve"/>
        </is>
      </c>
      <c s="8" t="inlineStr" r="J4759">
        <is>
          <t xml:space="preserve"> Fayette</t>
        </is>
      </c>
    </row>
    <row r="4760" ht="20.25" customHeight="0">
      <c s="5" t="inlineStr" r="A4760">
        <is>
          <t xml:space="preserve">44000500</t>
        </is>
      </c>
      <c s="5" t="inlineStr" r="B4760">
        <is>
          <t xml:space="preserve">COMBINATION CURB AND GUTTER REMOVAL</t>
        </is>
      </c>
      <c s="5" t="inlineStr" r="C4760">
        <is>
          <t xml:space="preserve">FOOT   </t>
        </is>
      </c>
      <c s="6" r="D4760">
        <v>764.000</v>
      </c>
      <c s="7" r="E4760">
        <v>8</v>
      </c>
      <c s="8" t="inlineStr" r="F4760">
        <is>
          <t xml:space="preserve">97793</t>
        </is>
      </c>
      <c s="8" t="inlineStr" r="G4760">
        <is>
          <t xml:space="preserve">135</t>
        </is>
      </c>
      <c s="9" r="H4760">
        <v>16.5500</v>
      </c>
      <c s="8" t="inlineStr" r="I4760">
        <is>
          <t xml:space="preserve">Y</t>
        </is>
      </c>
      <c s="8" t="inlineStr" r="J4760">
        <is>
          <t xml:space="preserve"> Madison</t>
        </is>
      </c>
    </row>
    <row r="4761" ht="20.25" customHeight="0">
      <c s="5" t="inlineStr" r="A4761">
        <is>
          <t xml:space="preserve">44000500</t>
        </is>
      </c>
      <c s="5" t="inlineStr" r="B4761">
        <is>
          <t xml:space="preserve">COMBINATION CURB AND GUTTER REMOVAL</t>
        </is>
      </c>
      <c s="5" t="inlineStr" r="C4761">
        <is>
          <t xml:space="preserve">FOOT   </t>
        </is>
      </c>
      <c s="6" r="D4761">
        <v>36.000</v>
      </c>
      <c s="7" r="E4761">
        <v>8</v>
      </c>
      <c s="8" t="inlineStr" r="F4761">
        <is>
          <t xml:space="preserve">97856</t>
        </is>
      </c>
      <c s="8" t="inlineStr" r="G4761">
        <is>
          <t xml:space="preserve">174</t>
        </is>
      </c>
      <c s="9" r="H4761">
        <v>16.0000</v>
      </c>
      <c s="8" t="inlineStr" r="I4761">
        <is>
          <t xml:space="preserve">Y</t>
        </is>
      </c>
      <c s="8" t="inlineStr" r="J4761">
        <is>
          <t xml:space="preserve"> Madison</t>
        </is>
      </c>
    </row>
    <row r="4762" ht="20.25" customHeight="0">
      <c s="5" t="inlineStr" r="A4762">
        <is>
          <t xml:space="preserve">44000500</t>
        </is>
      </c>
      <c s="5" t="inlineStr" r="B4762">
        <is>
          <t xml:space="preserve">COMBINATION CURB AND GUTTER REMOVAL</t>
        </is>
      </c>
      <c s="5" t="inlineStr" r="C4762">
        <is>
          <t xml:space="preserve">FOOT   </t>
        </is>
      </c>
      <c s="6" r="D4762">
        <v>36.000</v>
      </c>
      <c s="7" r="E4762">
        <v>8</v>
      </c>
      <c s="8" t="inlineStr" r="F4762">
        <is>
          <t xml:space="preserve">97856</t>
        </is>
      </c>
      <c s="8" t="inlineStr" r="G4762">
        <is>
          <t xml:space="preserve">174</t>
        </is>
      </c>
      <c s="9" r="H4762">
        <v>25.0000</v>
      </c>
      <c s="8" t="inlineStr" r="I4762">
        <is>
          <t xml:space="preserve"/>
        </is>
      </c>
      <c s="8" t="inlineStr" r="J4762">
        <is>
          <t xml:space="preserve"> Madison</t>
        </is>
      </c>
    </row>
    <row r="4763" ht="20.25" customHeight="0">
      <c s="5" t="inlineStr" r="A4763">
        <is>
          <t xml:space="preserve">44000600</t>
        </is>
      </c>
      <c s="5" t="inlineStr" r="B4763">
        <is>
          <t xml:space="preserve">SIDEWALK REMOVAL</t>
        </is>
      </c>
      <c s="5" t="inlineStr" r="C4763">
        <is>
          <t xml:space="preserve">SQ FT  </t>
        </is>
      </c>
      <c s="6" r="D4763">
        <v>9672.000</v>
      </c>
      <c s="7" r="E4763">
        <v>1</v>
      </c>
      <c s="8" t="inlineStr" r="F4763">
        <is>
          <t xml:space="preserve">61K89</t>
        </is>
      </c>
      <c s="8" t="inlineStr" r="G4763">
        <is>
          <t xml:space="preserve">176</t>
        </is>
      </c>
      <c s="9" r="H4763">
        <v>3.0000</v>
      </c>
      <c s="8" t="inlineStr" r="I4763">
        <is>
          <t xml:space="preserve">Y</t>
        </is>
      </c>
      <c s="8" t="inlineStr" r="J4763">
        <is>
          <t xml:space="preserve"> Cook</t>
        </is>
      </c>
    </row>
    <row r="4764" ht="20.25" customHeight="0">
      <c s="5" t="inlineStr" r="A4764">
        <is>
          <t xml:space="preserve">44000600</t>
        </is>
      </c>
      <c s="5" t="inlineStr" r="B4764">
        <is>
          <t xml:space="preserve">SIDEWALK REMOVAL</t>
        </is>
      </c>
      <c s="5" t="inlineStr" r="C4764">
        <is>
          <t xml:space="preserve">SQ FT  </t>
        </is>
      </c>
      <c s="6" r="D4764">
        <v>9672.000</v>
      </c>
      <c s="7" r="E4764">
        <v>1</v>
      </c>
      <c s="8" t="inlineStr" r="F4764">
        <is>
          <t xml:space="preserve">61K89</t>
        </is>
      </c>
      <c s="8" t="inlineStr" r="G4764">
        <is>
          <t xml:space="preserve">176</t>
        </is>
      </c>
      <c s="9" r="H4764">
        <v>2.2500</v>
      </c>
      <c s="8" t="inlineStr" r="I4764">
        <is>
          <t xml:space="preserve"/>
        </is>
      </c>
      <c s="8" t="inlineStr" r="J4764">
        <is>
          <t xml:space="preserve"> Cook</t>
        </is>
      </c>
    </row>
    <row r="4765" ht="20.25" customHeight="0">
      <c s="5" t="inlineStr" r="A4765">
        <is>
          <t xml:space="preserve">44000600</t>
        </is>
      </c>
      <c s="5" t="inlineStr" r="B4765">
        <is>
          <t xml:space="preserve">SIDEWALK REMOVAL</t>
        </is>
      </c>
      <c s="5" t="inlineStr" r="C4765">
        <is>
          <t xml:space="preserve">SQ FT  </t>
        </is>
      </c>
      <c s="6" r="D4765">
        <v>9672.000</v>
      </c>
      <c s="7" r="E4765">
        <v>1</v>
      </c>
      <c s="8" t="inlineStr" r="F4765">
        <is>
          <t xml:space="preserve">61K89</t>
        </is>
      </c>
      <c s="8" t="inlineStr" r="G4765">
        <is>
          <t xml:space="preserve">176</t>
        </is>
      </c>
      <c s="9" r="H4765">
        <v>2.5000</v>
      </c>
      <c s="8" t="inlineStr" r="I4765">
        <is>
          <t xml:space="preserve"/>
        </is>
      </c>
      <c s="8" t="inlineStr" r="J4765">
        <is>
          <t xml:space="preserve"> Cook</t>
        </is>
      </c>
    </row>
    <row r="4766" ht="20.25" customHeight="0">
      <c s="5" t="inlineStr" r="A4766">
        <is>
          <t xml:space="preserve">44000600</t>
        </is>
      </c>
      <c s="5" t="inlineStr" r="B4766">
        <is>
          <t xml:space="preserve">SIDEWALK REMOVAL</t>
        </is>
      </c>
      <c s="5" t="inlineStr" r="C4766">
        <is>
          <t xml:space="preserve">SQ FT  </t>
        </is>
      </c>
      <c s="6" r="D4766">
        <v>9672.000</v>
      </c>
      <c s="7" r="E4766">
        <v>1</v>
      </c>
      <c s="8" t="inlineStr" r="F4766">
        <is>
          <t xml:space="preserve">61K89</t>
        </is>
      </c>
      <c s="8" t="inlineStr" r="G4766">
        <is>
          <t xml:space="preserve">176</t>
        </is>
      </c>
      <c s="9" r="H4766">
        <v>3.0000</v>
      </c>
      <c s="8" t="inlineStr" r="I4766">
        <is>
          <t xml:space="preserve"/>
        </is>
      </c>
      <c s="8" t="inlineStr" r="J4766">
        <is>
          <t xml:space="preserve"> Cook</t>
        </is>
      </c>
    </row>
    <row r="4767" ht="20.25" customHeight="0">
      <c s="5" t="inlineStr" r="A4767">
        <is>
          <t xml:space="preserve">44000600</t>
        </is>
      </c>
      <c s="5" t="inlineStr" r="B4767">
        <is>
          <t xml:space="preserve">SIDEWALK REMOVAL</t>
        </is>
      </c>
      <c s="5" t="inlineStr" r="C4767">
        <is>
          <t xml:space="preserve">SQ FT  </t>
        </is>
      </c>
      <c s="6" r="D4767">
        <v>628.000</v>
      </c>
      <c s="7" r="E4767">
        <v>1</v>
      </c>
      <c s="8" t="inlineStr" r="F4767">
        <is>
          <t xml:space="preserve">61L02</t>
        </is>
      </c>
      <c s="8" t="inlineStr" r="G4767">
        <is>
          <t xml:space="preserve">158</t>
        </is>
      </c>
      <c s="9" r="H4767">
        <v>3.0000</v>
      </c>
      <c s="8" t="inlineStr" r="I4767">
        <is>
          <t xml:space="preserve">Y</t>
        </is>
      </c>
      <c s="8" t="inlineStr" r="J4767">
        <is>
          <t xml:space="preserve"> Will</t>
        </is>
      </c>
    </row>
    <row r="4768" ht="20.25" customHeight="0">
      <c s="5" t="inlineStr" r="A4768">
        <is>
          <t xml:space="preserve">44000600</t>
        </is>
      </c>
      <c s="5" t="inlineStr" r="B4768">
        <is>
          <t xml:space="preserve">SIDEWALK REMOVAL</t>
        </is>
      </c>
      <c s="5" t="inlineStr" r="C4768">
        <is>
          <t xml:space="preserve">SQ FT  </t>
        </is>
      </c>
      <c s="6" r="D4768">
        <v>628.000</v>
      </c>
      <c s="7" r="E4768">
        <v>1</v>
      </c>
      <c s="8" t="inlineStr" r="F4768">
        <is>
          <t xml:space="preserve">61L02</t>
        </is>
      </c>
      <c s="8" t="inlineStr" r="G4768">
        <is>
          <t xml:space="preserve">158</t>
        </is>
      </c>
      <c s="9" r="H4768">
        <v>2.0000</v>
      </c>
      <c s="8" t="inlineStr" r="I4768">
        <is>
          <t xml:space="preserve"/>
        </is>
      </c>
      <c s="8" t="inlineStr" r="J4768">
        <is>
          <t xml:space="preserve"> Will</t>
        </is>
      </c>
    </row>
    <row r="4769" ht="20.25" customHeight="0">
      <c s="5" t="inlineStr" r="A4769">
        <is>
          <t xml:space="preserve">44000600</t>
        </is>
      </c>
      <c s="5" t="inlineStr" r="B4769">
        <is>
          <t xml:space="preserve">SIDEWALK REMOVAL</t>
        </is>
      </c>
      <c s="5" t="inlineStr" r="C4769">
        <is>
          <t xml:space="preserve">SQ FT  </t>
        </is>
      </c>
      <c s="6" r="D4769">
        <v>628.000</v>
      </c>
      <c s="7" r="E4769">
        <v>1</v>
      </c>
      <c s="8" t="inlineStr" r="F4769">
        <is>
          <t xml:space="preserve">61L02</t>
        </is>
      </c>
      <c s="8" t="inlineStr" r="G4769">
        <is>
          <t xml:space="preserve">158</t>
        </is>
      </c>
      <c s="9" r="H4769">
        <v>4.2500</v>
      </c>
      <c s="8" t="inlineStr" r="I4769">
        <is>
          <t xml:space="preserve"/>
        </is>
      </c>
      <c s="8" t="inlineStr" r="J4769">
        <is>
          <t xml:space="preserve"> Will</t>
        </is>
      </c>
    </row>
    <row r="4770" ht="20.25" customHeight="0">
      <c s="5" t="inlineStr" r="A4770">
        <is>
          <t xml:space="preserve">44000600</t>
        </is>
      </c>
      <c s="5" t="inlineStr" r="B4770">
        <is>
          <t xml:space="preserve">SIDEWALK REMOVAL</t>
        </is>
      </c>
      <c s="5" t="inlineStr" r="C4770">
        <is>
          <t xml:space="preserve">SQ FT  </t>
        </is>
      </c>
      <c s="6" r="D4770">
        <v>628.000</v>
      </c>
      <c s="7" r="E4770">
        <v>1</v>
      </c>
      <c s="8" t="inlineStr" r="F4770">
        <is>
          <t xml:space="preserve">61L02</t>
        </is>
      </c>
      <c s="8" t="inlineStr" r="G4770">
        <is>
          <t xml:space="preserve">158</t>
        </is>
      </c>
      <c s="9" r="H4770">
        <v>4.5000</v>
      </c>
      <c s="8" t="inlineStr" r="I4770">
        <is>
          <t xml:space="preserve"/>
        </is>
      </c>
      <c s="8" t="inlineStr" r="J4770">
        <is>
          <t xml:space="preserve"> Will</t>
        </is>
      </c>
    </row>
    <row r="4771" ht="20.25" customHeight="0">
      <c s="5" t="inlineStr" r="A4771">
        <is>
          <t xml:space="preserve">44000600</t>
        </is>
      </c>
      <c s="5" t="inlineStr" r="B4771">
        <is>
          <t xml:space="preserve">SIDEWALK REMOVAL</t>
        </is>
      </c>
      <c s="5" t="inlineStr" r="C4771">
        <is>
          <t xml:space="preserve">SQ FT  </t>
        </is>
      </c>
      <c s="6" r="D4771">
        <v>628.000</v>
      </c>
      <c s="7" r="E4771">
        <v>1</v>
      </c>
      <c s="8" t="inlineStr" r="F4771">
        <is>
          <t xml:space="preserve">61L02</t>
        </is>
      </c>
      <c s="8" t="inlineStr" r="G4771">
        <is>
          <t xml:space="preserve">158</t>
        </is>
      </c>
      <c s="9" r="H4771">
        <v>5.0000</v>
      </c>
      <c s="8" t="inlineStr" r="I4771">
        <is>
          <t xml:space="preserve"/>
        </is>
      </c>
      <c s="8" t="inlineStr" r="J4771">
        <is>
          <t xml:space="preserve"> Will</t>
        </is>
      </c>
    </row>
    <row r="4772" ht="20.25" customHeight="0">
      <c s="5" t="inlineStr" r="A4772">
        <is>
          <t xml:space="preserve">44000600</t>
        </is>
      </c>
      <c s="5" t="inlineStr" r="B4772">
        <is>
          <t xml:space="preserve">SIDEWALK REMOVAL</t>
        </is>
      </c>
      <c s="5" t="inlineStr" r="C4772">
        <is>
          <t xml:space="preserve">SQ FT  </t>
        </is>
      </c>
      <c s="6" r="D4772">
        <v>628.000</v>
      </c>
      <c s="7" r="E4772">
        <v>1</v>
      </c>
      <c s="8" t="inlineStr" r="F4772">
        <is>
          <t xml:space="preserve">61L02</t>
        </is>
      </c>
      <c s="8" t="inlineStr" r="G4772">
        <is>
          <t xml:space="preserve">158</t>
        </is>
      </c>
      <c s="9" r="H4772">
        <v>6.8000</v>
      </c>
      <c s="8" t="inlineStr" r="I4772">
        <is>
          <t xml:space="preserve"/>
        </is>
      </c>
      <c s="8" t="inlineStr" r="J4772">
        <is>
          <t xml:space="preserve"> Will</t>
        </is>
      </c>
    </row>
    <row r="4773" ht="20.25" customHeight="0">
      <c s="5" t="inlineStr" r="A4773">
        <is>
          <t xml:space="preserve">44000600</t>
        </is>
      </c>
      <c s="5" t="inlineStr" r="B4773">
        <is>
          <t xml:space="preserve">SIDEWALK REMOVAL</t>
        </is>
      </c>
      <c s="5" t="inlineStr" r="C4773">
        <is>
          <t xml:space="preserve">SQ FT  </t>
        </is>
      </c>
      <c s="6" r="D4773">
        <v>14836.000</v>
      </c>
      <c s="7" r="E4773">
        <v>1</v>
      </c>
      <c s="8" t="inlineStr" r="F4773">
        <is>
          <t xml:space="preserve">61L05</t>
        </is>
      </c>
      <c s="8" t="inlineStr" r="G4773">
        <is>
          <t xml:space="preserve">177</t>
        </is>
      </c>
      <c s="9" r="H4773">
        <v>1.2000</v>
      </c>
      <c s="8" t="inlineStr" r="I4773">
        <is>
          <t xml:space="preserve">Y</t>
        </is>
      </c>
      <c s="8" t="inlineStr" r="J4773">
        <is>
          <t xml:space="preserve"> Lake</t>
        </is>
      </c>
    </row>
    <row r="4774" ht="20.25" customHeight="0">
      <c s="5" t="inlineStr" r="A4774">
        <is>
          <t xml:space="preserve">44000600</t>
        </is>
      </c>
      <c s="5" t="inlineStr" r="B4774">
        <is>
          <t xml:space="preserve">SIDEWALK REMOVAL</t>
        </is>
      </c>
      <c s="5" t="inlineStr" r="C4774">
        <is>
          <t xml:space="preserve">SQ FT  </t>
        </is>
      </c>
      <c s="6" r="D4774">
        <v>14836.000</v>
      </c>
      <c s="7" r="E4774">
        <v>1</v>
      </c>
      <c s="8" t="inlineStr" r="F4774">
        <is>
          <t xml:space="preserve">61L05</t>
        </is>
      </c>
      <c s="8" t="inlineStr" r="G4774">
        <is>
          <t xml:space="preserve">177</t>
        </is>
      </c>
      <c s="9" r="H4774">
        <v>2.7000</v>
      </c>
      <c s="8" t="inlineStr" r="I4774">
        <is>
          <t xml:space="preserve"/>
        </is>
      </c>
      <c s="8" t="inlineStr" r="J4774">
        <is>
          <t xml:space="preserve"> Lake</t>
        </is>
      </c>
    </row>
    <row r="4775" ht="20.25" customHeight="0">
      <c s="5" t="inlineStr" r="A4775">
        <is>
          <t xml:space="preserve">44000600</t>
        </is>
      </c>
      <c s="5" t="inlineStr" r="B4775">
        <is>
          <t xml:space="preserve">SIDEWALK REMOVAL</t>
        </is>
      </c>
      <c s="5" t="inlineStr" r="C4775">
        <is>
          <t xml:space="preserve">SQ FT  </t>
        </is>
      </c>
      <c s="6" r="D4775">
        <v>14836.000</v>
      </c>
      <c s="7" r="E4775">
        <v>1</v>
      </c>
      <c s="8" t="inlineStr" r="F4775">
        <is>
          <t xml:space="preserve">61L05</t>
        </is>
      </c>
      <c s="8" t="inlineStr" r="G4775">
        <is>
          <t xml:space="preserve">177</t>
        </is>
      </c>
      <c s="9" r="H4775">
        <v>3.0000</v>
      </c>
      <c s="8" t="inlineStr" r="I4775">
        <is>
          <t xml:space="preserve"/>
        </is>
      </c>
      <c s="8" t="inlineStr" r="J4775">
        <is>
          <t xml:space="preserve"> Lake</t>
        </is>
      </c>
    </row>
    <row r="4776" ht="20.25" customHeight="0">
      <c s="5" t="inlineStr" r="A4776">
        <is>
          <t xml:space="preserve">44000600</t>
        </is>
      </c>
      <c s="5" t="inlineStr" r="B4776">
        <is>
          <t xml:space="preserve">SIDEWALK REMOVAL</t>
        </is>
      </c>
      <c s="5" t="inlineStr" r="C4776">
        <is>
          <t xml:space="preserve">SQ FT  </t>
        </is>
      </c>
      <c s="6" r="D4776">
        <v>14836.000</v>
      </c>
      <c s="7" r="E4776">
        <v>1</v>
      </c>
      <c s="8" t="inlineStr" r="F4776">
        <is>
          <t xml:space="preserve">61L05</t>
        </is>
      </c>
      <c s="8" t="inlineStr" r="G4776">
        <is>
          <t xml:space="preserve">177</t>
        </is>
      </c>
      <c s="9" r="H4776">
        <v>3.2500</v>
      </c>
      <c s="8" t="inlineStr" r="I4776">
        <is>
          <t xml:space="preserve"/>
        </is>
      </c>
      <c s="8" t="inlineStr" r="J4776">
        <is>
          <t xml:space="preserve"> Lake</t>
        </is>
      </c>
    </row>
    <row r="4777" ht="20.25" customHeight="0">
      <c s="5" t="inlineStr" r="A4777">
        <is>
          <t xml:space="preserve">44000600</t>
        </is>
      </c>
      <c s="5" t="inlineStr" r="B4777">
        <is>
          <t xml:space="preserve">SIDEWALK REMOVAL</t>
        </is>
      </c>
      <c s="5" t="inlineStr" r="C4777">
        <is>
          <t xml:space="preserve">SQ FT  </t>
        </is>
      </c>
      <c s="6" r="D4777">
        <v>14836.000</v>
      </c>
      <c s="7" r="E4777">
        <v>1</v>
      </c>
      <c s="8" t="inlineStr" r="F4777">
        <is>
          <t xml:space="preserve">61L05</t>
        </is>
      </c>
      <c s="8" t="inlineStr" r="G4777">
        <is>
          <t xml:space="preserve">177</t>
        </is>
      </c>
      <c s="9" r="H4777">
        <v>4.0000</v>
      </c>
      <c s="8" t="inlineStr" r="I4777">
        <is>
          <t xml:space="preserve"/>
        </is>
      </c>
      <c s="8" t="inlineStr" r="J4777">
        <is>
          <t xml:space="preserve"> Lake</t>
        </is>
      </c>
    </row>
    <row r="4778" ht="20.25" customHeight="0">
      <c s="5" t="inlineStr" r="A4778">
        <is>
          <t xml:space="preserve">44000600</t>
        </is>
      </c>
      <c s="5" t="inlineStr" r="B4778">
        <is>
          <t xml:space="preserve">SIDEWALK REMOVAL</t>
        </is>
      </c>
      <c s="5" t="inlineStr" r="C4778">
        <is>
          <t xml:space="preserve">SQ FT  </t>
        </is>
      </c>
      <c s="6" r="D4778">
        <v>1080.000</v>
      </c>
      <c s="7" r="E4778">
        <v>1</v>
      </c>
      <c s="8" t="inlineStr" r="F4778">
        <is>
          <t xml:space="preserve">61L09</t>
        </is>
      </c>
      <c s="8" t="inlineStr" r="G4778">
        <is>
          <t xml:space="preserve">004</t>
        </is>
      </c>
      <c s="9" r="H4778">
        <v>4.4000</v>
      </c>
      <c s="8" t="inlineStr" r="I4778">
        <is>
          <t xml:space="preserve">Y</t>
        </is>
      </c>
      <c s="8" t="inlineStr" r="J4778">
        <is>
          <t xml:space="preserve"> Cook</t>
        </is>
      </c>
    </row>
    <row r="4779" ht="20.25" customHeight="0">
      <c s="5" t="inlineStr" r="A4779">
        <is>
          <t xml:space="preserve">44000600</t>
        </is>
      </c>
      <c s="5" t="inlineStr" r="B4779">
        <is>
          <t xml:space="preserve">SIDEWALK REMOVAL</t>
        </is>
      </c>
      <c s="5" t="inlineStr" r="C4779">
        <is>
          <t xml:space="preserve">SQ FT  </t>
        </is>
      </c>
      <c s="6" r="D4779">
        <v>1080.000</v>
      </c>
      <c s="7" r="E4779">
        <v>1</v>
      </c>
      <c s="8" t="inlineStr" r="F4779">
        <is>
          <t xml:space="preserve">61L09</t>
        </is>
      </c>
      <c s="8" t="inlineStr" r="G4779">
        <is>
          <t xml:space="preserve">004</t>
        </is>
      </c>
      <c s="9" r="H4779">
        <v>20.0000</v>
      </c>
      <c s="8" t="inlineStr" r="I4779">
        <is>
          <t xml:space="preserve"/>
        </is>
      </c>
      <c s="8" t="inlineStr" r="J4779">
        <is>
          <t xml:space="preserve"> Cook</t>
        </is>
      </c>
    </row>
    <row r="4780" ht="20.25" customHeight="0">
      <c s="5" t="inlineStr" r="A4780">
        <is>
          <t xml:space="preserve">44000600</t>
        </is>
      </c>
      <c s="5" t="inlineStr" r="B4780">
        <is>
          <t xml:space="preserve">SIDEWALK REMOVAL</t>
        </is>
      </c>
      <c s="5" t="inlineStr" r="C4780">
        <is>
          <t xml:space="preserve">SQ FT  </t>
        </is>
      </c>
      <c s="6" r="D4780">
        <v>833.000</v>
      </c>
      <c s="7" r="E4780">
        <v>1</v>
      </c>
      <c s="8" t="inlineStr" r="F4780">
        <is>
          <t xml:space="preserve">61L10</t>
        </is>
      </c>
      <c s="8" t="inlineStr" r="G4780">
        <is>
          <t xml:space="preserve">005</t>
        </is>
      </c>
      <c s="9" r="H4780">
        <v>3.5000</v>
      </c>
      <c s="8" t="inlineStr" r="I4780">
        <is>
          <t xml:space="preserve">Y</t>
        </is>
      </c>
      <c s="8" t="inlineStr" r="J4780">
        <is>
          <t xml:space="preserve"> DuPage</t>
        </is>
      </c>
    </row>
    <row r="4781" ht="20.25" customHeight="0">
      <c s="5" t="inlineStr" r="A4781">
        <is>
          <t xml:space="preserve">44000600</t>
        </is>
      </c>
      <c s="5" t="inlineStr" r="B4781">
        <is>
          <t xml:space="preserve">SIDEWALK REMOVAL</t>
        </is>
      </c>
      <c s="5" t="inlineStr" r="C4781">
        <is>
          <t xml:space="preserve">SQ FT  </t>
        </is>
      </c>
      <c s="6" r="D4781">
        <v>833.000</v>
      </c>
      <c s="7" r="E4781">
        <v>1</v>
      </c>
      <c s="8" t="inlineStr" r="F4781">
        <is>
          <t xml:space="preserve">61L10</t>
        </is>
      </c>
      <c s="8" t="inlineStr" r="G4781">
        <is>
          <t xml:space="preserve">005</t>
        </is>
      </c>
      <c s="9" r="H4781">
        <v>4.0000</v>
      </c>
      <c s="8" t="inlineStr" r="I4781">
        <is>
          <t xml:space="preserve"/>
        </is>
      </c>
      <c s="8" t="inlineStr" r="J4781">
        <is>
          <t xml:space="preserve"> DuPage</t>
        </is>
      </c>
    </row>
    <row r="4782" ht="20.25" customHeight="0">
      <c s="5" t="inlineStr" r="A4782">
        <is>
          <t xml:space="preserve">44000600</t>
        </is>
      </c>
      <c s="5" t="inlineStr" r="B4782">
        <is>
          <t xml:space="preserve">SIDEWALK REMOVAL</t>
        </is>
      </c>
      <c s="5" t="inlineStr" r="C4782">
        <is>
          <t xml:space="preserve">SQ FT  </t>
        </is>
      </c>
      <c s="6" r="D4782">
        <v>833.000</v>
      </c>
      <c s="7" r="E4782">
        <v>1</v>
      </c>
      <c s="8" t="inlineStr" r="F4782">
        <is>
          <t xml:space="preserve">61L10</t>
        </is>
      </c>
      <c s="8" t="inlineStr" r="G4782">
        <is>
          <t xml:space="preserve">005</t>
        </is>
      </c>
      <c s="9" r="H4782">
        <v>5.0000</v>
      </c>
      <c s="8" t="inlineStr" r="I4782">
        <is>
          <t xml:space="preserve"/>
        </is>
      </c>
      <c s="8" t="inlineStr" r="J4782">
        <is>
          <t xml:space="preserve"> DuPage</t>
        </is>
      </c>
    </row>
    <row r="4783" ht="20.25" customHeight="0">
      <c s="5" t="inlineStr" r="A4783">
        <is>
          <t xml:space="preserve">44000600</t>
        </is>
      </c>
      <c s="5" t="inlineStr" r="B4783">
        <is>
          <t xml:space="preserve">SIDEWALK REMOVAL</t>
        </is>
      </c>
      <c s="5" t="inlineStr" r="C4783">
        <is>
          <t xml:space="preserve">SQ FT  </t>
        </is>
      </c>
      <c s="6" r="D4783">
        <v>833.000</v>
      </c>
      <c s="7" r="E4783">
        <v>1</v>
      </c>
      <c s="8" t="inlineStr" r="F4783">
        <is>
          <t xml:space="preserve">61L10</t>
        </is>
      </c>
      <c s="8" t="inlineStr" r="G4783">
        <is>
          <t xml:space="preserve">005</t>
        </is>
      </c>
      <c s="9" r="H4783">
        <v>10.0000</v>
      </c>
      <c s="8" t="inlineStr" r="I4783">
        <is>
          <t xml:space="preserve"/>
        </is>
      </c>
      <c s="8" t="inlineStr" r="J4783">
        <is>
          <t xml:space="preserve"> DuPage</t>
        </is>
      </c>
    </row>
    <row r="4784" ht="20.25" customHeight="0">
      <c s="5" t="inlineStr" r="A4784">
        <is>
          <t xml:space="preserve">44000600</t>
        </is>
      </c>
      <c s="5" t="inlineStr" r="B4784">
        <is>
          <t xml:space="preserve">SIDEWALK REMOVAL</t>
        </is>
      </c>
      <c s="5" t="inlineStr" r="C4784">
        <is>
          <t xml:space="preserve">SQ FT  </t>
        </is>
      </c>
      <c s="6" r="D4784">
        <v>833.000</v>
      </c>
      <c s="7" r="E4784">
        <v>1</v>
      </c>
      <c s="8" t="inlineStr" r="F4784">
        <is>
          <t xml:space="preserve">61L10</t>
        </is>
      </c>
      <c s="8" t="inlineStr" r="G4784">
        <is>
          <t xml:space="preserve">005</t>
        </is>
      </c>
      <c s="9" r="H4784">
        <v>25.0000</v>
      </c>
      <c s="8" t="inlineStr" r="I4784">
        <is>
          <t xml:space="preserve"/>
        </is>
      </c>
      <c s="8" t="inlineStr" r="J4784">
        <is>
          <t xml:space="preserve"> DuPage</t>
        </is>
      </c>
    </row>
    <row r="4785" ht="20.25" customHeight="0">
      <c s="5" t="inlineStr" r="A4785">
        <is>
          <t xml:space="preserve">44000600</t>
        </is>
      </c>
      <c s="5" t="inlineStr" r="B4785">
        <is>
          <t xml:space="preserve">SIDEWALK REMOVAL</t>
        </is>
      </c>
      <c s="5" t="inlineStr" r="C4785">
        <is>
          <t xml:space="preserve">SQ FT  </t>
        </is>
      </c>
      <c s="6" r="D4785">
        <v>5600.000</v>
      </c>
      <c s="7" r="E4785">
        <v>1</v>
      </c>
      <c s="8" t="inlineStr" r="F4785">
        <is>
          <t xml:space="preserve">61L12</t>
        </is>
      </c>
      <c s="8" t="inlineStr" r="G4785">
        <is>
          <t xml:space="preserve">006</t>
        </is>
      </c>
      <c s="9" r="H4785">
        <v>2.8000</v>
      </c>
      <c s="8" t="inlineStr" r="I4785">
        <is>
          <t xml:space="preserve">Y</t>
        </is>
      </c>
      <c s="8" t="inlineStr" r="J4785">
        <is>
          <t xml:space="preserve"> Cook</t>
        </is>
      </c>
    </row>
    <row r="4786" ht="20.25" customHeight="0">
      <c s="5" t="inlineStr" r="A4786">
        <is>
          <t xml:space="preserve">44000600</t>
        </is>
      </c>
      <c s="5" t="inlineStr" r="B4786">
        <is>
          <t xml:space="preserve">SIDEWALK REMOVAL</t>
        </is>
      </c>
      <c s="5" t="inlineStr" r="C4786">
        <is>
          <t xml:space="preserve">SQ FT  </t>
        </is>
      </c>
      <c s="6" r="D4786">
        <v>5600.000</v>
      </c>
      <c s="7" r="E4786">
        <v>1</v>
      </c>
      <c s="8" t="inlineStr" r="F4786">
        <is>
          <t xml:space="preserve">61L12</t>
        </is>
      </c>
      <c s="8" t="inlineStr" r="G4786">
        <is>
          <t xml:space="preserve">006</t>
        </is>
      </c>
      <c s="9" r="H4786">
        <v>2.6500</v>
      </c>
      <c s="8" t="inlineStr" r="I4786">
        <is>
          <t xml:space="preserve"/>
        </is>
      </c>
      <c s="8" t="inlineStr" r="J4786">
        <is>
          <t xml:space="preserve"> Cook</t>
        </is>
      </c>
    </row>
    <row r="4787" ht="20.25" customHeight="0">
      <c s="5" t="inlineStr" r="A4787">
        <is>
          <t xml:space="preserve">44000600</t>
        </is>
      </c>
      <c s="5" t="inlineStr" r="B4787">
        <is>
          <t xml:space="preserve">SIDEWALK REMOVAL</t>
        </is>
      </c>
      <c s="5" t="inlineStr" r="C4787">
        <is>
          <t xml:space="preserve">SQ FT  </t>
        </is>
      </c>
      <c s="6" r="D4787">
        <v>5600.000</v>
      </c>
      <c s="7" r="E4787">
        <v>1</v>
      </c>
      <c s="8" t="inlineStr" r="F4787">
        <is>
          <t xml:space="preserve">61L12</t>
        </is>
      </c>
      <c s="8" t="inlineStr" r="G4787">
        <is>
          <t xml:space="preserve">006</t>
        </is>
      </c>
      <c s="9" r="H4787">
        <v>2.8900</v>
      </c>
      <c s="8" t="inlineStr" r="I4787">
        <is>
          <t xml:space="preserve"/>
        </is>
      </c>
      <c s="8" t="inlineStr" r="J4787">
        <is>
          <t xml:space="preserve"> Cook</t>
        </is>
      </c>
    </row>
    <row r="4788" ht="20.25" customHeight="0">
      <c s="5" t="inlineStr" r="A4788">
        <is>
          <t xml:space="preserve">44000600</t>
        </is>
      </c>
      <c s="5" t="inlineStr" r="B4788">
        <is>
          <t xml:space="preserve">SIDEWALK REMOVAL</t>
        </is>
      </c>
      <c s="5" t="inlineStr" r="C4788">
        <is>
          <t xml:space="preserve">SQ FT  </t>
        </is>
      </c>
      <c s="6" r="D4788">
        <v>5600.000</v>
      </c>
      <c s="7" r="E4788">
        <v>1</v>
      </c>
      <c s="8" t="inlineStr" r="F4788">
        <is>
          <t xml:space="preserve">61L12</t>
        </is>
      </c>
      <c s="8" t="inlineStr" r="G4788">
        <is>
          <t xml:space="preserve">006</t>
        </is>
      </c>
      <c s="9" r="H4788">
        <v>3.0000</v>
      </c>
      <c s="8" t="inlineStr" r="I4788">
        <is>
          <t xml:space="preserve"/>
        </is>
      </c>
      <c s="8" t="inlineStr" r="J4788">
        <is>
          <t xml:space="preserve"> Cook</t>
        </is>
      </c>
    </row>
    <row r="4789" ht="20.25" customHeight="0">
      <c s="5" t="inlineStr" r="A4789">
        <is>
          <t xml:space="preserve">44000600</t>
        </is>
      </c>
      <c s="5" t="inlineStr" r="B4789">
        <is>
          <t xml:space="preserve">SIDEWALK REMOVAL</t>
        </is>
      </c>
      <c s="5" t="inlineStr" r="C4789">
        <is>
          <t xml:space="preserve">SQ FT  </t>
        </is>
      </c>
      <c s="6" r="D4789">
        <v>5600.000</v>
      </c>
      <c s="7" r="E4789">
        <v>1</v>
      </c>
      <c s="8" t="inlineStr" r="F4789">
        <is>
          <t xml:space="preserve">61L12</t>
        </is>
      </c>
      <c s="8" t="inlineStr" r="G4789">
        <is>
          <t xml:space="preserve">006</t>
        </is>
      </c>
      <c s="9" r="H4789">
        <v>3.0000</v>
      </c>
      <c s="8" t="inlineStr" r="I4789">
        <is>
          <t xml:space="preserve"/>
        </is>
      </c>
      <c s="8" t="inlineStr" r="J4789">
        <is>
          <t xml:space="preserve"> Cook</t>
        </is>
      </c>
    </row>
    <row r="4790" ht="20.25" customHeight="0">
      <c s="5" t="inlineStr" r="A4790">
        <is>
          <t xml:space="preserve">44000600</t>
        </is>
      </c>
      <c s="5" t="inlineStr" r="B4790">
        <is>
          <t xml:space="preserve">SIDEWALK REMOVAL</t>
        </is>
      </c>
      <c s="5" t="inlineStr" r="C4790">
        <is>
          <t xml:space="preserve">SQ FT  </t>
        </is>
      </c>
      <c s="6" r="D4790">
        <v>2885.000</v>
      </c>
      <c s="7" r="E4790">
        <v>1</v>
      </c>
      <c s="8" t="inlineStr" r="F4790">
        <is>
          <t xml:space="preserve">61L13</t>
        </is>
      </c>
      <c s="8" t="inlineStr" r="G4790">
        <is>
          <t xml:space="preserve">007</t>
        </is>
      </c>
      <c s="9" r="H4790">
        <v>3.5000</v>
      </c>
      <c s="8" t="inlineStr" r="I4790">
        <is>
          <t xml:space="preserve">Y</t>
        </is>
      </c>
      <c s="8" t="inlineStr" r="J4790">
        <is>
          <t xml:space="preserve"> Will</t>
        </is>
      </c>
    </row>
    <row r="4791" ht="20.25" customHeight="0">
      <c s="5" t="inlineStr" r="A4791">
        <is>
          <t xml:space="preserve">44000600</t>
        </is>
      </c>
      <c s="5" t="inlineStr" r="B4791">
        <is>
          <t xml:space="preserve">SIDEWALK REMOVAL</t>
        </is>
      </c>
      <c s="5" t="inlineStr" r="C4791">
        <is>
          <t xml:space="preserve">SQ FT  </t>
        </is>
      </c>
      <c s="6" r="D4791">
        <v>2885.000</v>
      </c>
      <c s="7" r="E4791">
        <v>1</v>
      </c>
      <c s="8" t="inlineStr" r="F4791">
        <is>
          <t xml:space="preserve">61L13</t>
        </is>
      </c>
      <c s="8" t="inlineStr" r="G4791">
        <is>
          <t xml:space="preserve">007</t>
        </is>
      </c>
      <c s="9" r="H4791">
        <v>2.9500</v>
      </c>
      <c s="8" t="inlineStr" r="I4791">
        <is>
          <t xml:space="preserve"/>
        </is>
      </c>
      <c s="8" t="inlineStr" r="J4791">
        <is>
          <t xml:space="preserve"> Will</t>
        </is>
      </c>
    </row>
    <row r="4792" ht="20.25" customHeight="0">
      <c s="5" t="inlineStr" r="A4792">
        <is>
          <t xml:space="preserve">44000600</t>
        </is>
      </c>
      <c s="5" t="inlineStr" r="B4792">
        <is>
          <t xml:space="preserve">SIDEWALK REMOVAL</t>
        </is>
      </c>
      <c s="5" t="inlineStr" r="C4792">
        <is>
          <t xml:space="preserve">SQ FT  </t>
        </is>
      </c>
      <c s="6" r="D4792">
        <v>2885.000</v>
      </c>
      <c s="7" r="E4792">
        <v>1</v>
      </c>
      <c s="8" t="inlineStr" r="F4792">
        <is>
          <t xml:space="preserve">61L13</t>
        </is>
      </c>
      <c s="8" t="inlineStr" r="G4792">
        <is>
          <t xml:space="preserve">007</t>
        </is>
      </c>
      <c s="9" r="H4792">
        <v>4.0000</v>
      </c>
      <c s="8" t="inlineStr" r="I4792">
        <is>
          <t xml:space="preserve"/>
        </is>
      </c>
      <c s="8" t="inlineStr" r="J4792">
        <is>
          <t xml:space="preserve"> Will</t>
        </is>
      </c>
    </row>
    <row r="4793" ht="20.25" customHeight="0">
      <c s="5" t="inlineStr" r="A4793">
        <is>
          <t xml:space="preserve">44000600</t>
        </is>
      </c>
      <c s="5" t="inlineStr" r="B4793">
        <is>
          <t xml:space="preserve">SIDEWALK REMOVAL</t>
        </is>
      </c>
      <c s="5" t="inlineStr" r="C4793">
        <is>
          <t xml:space="preserve">SQ FT  </t>
        </is>
      </c>
      <c s="6" r="D4793">
        <v>2885.000</v>
      </c>
      <c s="7" r="E4793">
        <v>1</v>
      </c>
      <c s="8" t="inlineStr" r="F4793">
        <is>
          <t xml:space="preserve">61L13</t>
        </is>
      </c>
      <c s="8" t="inlineStr" r="G4793">
        <is>
          <t xml:space="preserve">007</t>
        </is>
      </c>
      <c s="9" r="H4793">
        <v>4.0000</v>
      </c>
      <c s="8" t="inlineStr" r="I4793">
        <is>
          <t xml:space="preserve"/>
        </is>
      </c>
      <c s="8" t="inlineStr" r="J4793">
        <is>
          <t xml:space="preserve"> Will</t>
        </is>
      </c>
    </row>
    <row r="4794" ht="20.25" customHeight="0">
      <c s="5" t="inlineStr" r="A4794">
        <is>
          <t xml:space="preserve">44000600</t>
        </is>
      </c>
      <c s="5" t="inlineStr" r="B4794">
        <is>
          <t xml:space="preserve">SIDEWALK REMOVAL</t>
        </is>
      </c>
      <c s="5" t="inlineStr" r="C4794">
        <is>
          <t xml:space="preserve">SQ FT  </t>
        </is>
      </c>
      <c s="6" r="D4794">
        <v>2885.000</v>
      </c>
      <c s="7" r="E4794">
        <v>1</v>
      </c>
      <c s="8" t="inlineStr" r="F4794">
        <is>
          <t xml:space="preserve">61L13</t>
        </is>
      </c>
      <c s="8" t="inlineStr" r="G4794">
        <is>
          <t xml:space="preserve">007</t>
        </is>
      </c>
      <c s="9" r="H4794">
        <v>4.0500</v>
      </c>
      <c s="8" t="inlineStr" r="I4794">
        <is>
          <t xml:space="preserve"/>
        </is>
      </c>
      <c s="8" t="inlineStr" r="J4794">
        <is>
          <t xml:space="preserve"> Will</t>
        </is>
      </c>
    </row>
    <row r="4795" ht="20.25" customHeight="0">
      <c s="5" t="inlineStr" r="A4795">
        <is>
          <t xml:space="preserve">44000600</t>
        </is>
      </c>
      <c s="5" t="inlineStr" r="B4795">
        <is>
          <t xml:space="preserve">SIDEWALK REMOVAL</t>
        </is>
      </c>
      <c s="5" t="inlineStr" r="C4795">
        <is>
          <t xml:space="preserve">SQ FT  </t>
        </is>
      </c>
      <c s="6" r="D4795">
        <v>2885.000</v>
      </c>
      <c s="7" r="E4795">
        <v>1</v>
      </c>
      <c s="8" t="inlineStr" r="F4795">
        <is>
          <t xml:space="preserve">61L13</t>
        </is>
      </c>
      <c s="8" t="inlineStr" r="G4795">
        <is>
          <t xml:space="preserve">007</t>
        </is>
      </c>
      <c s="9" r="H4795">
        <v>4.4000</v>
      </c>
      <c s="8" t="inlineStr" r="I4795">
        <is>
          <t xml:space="preserve"/>
        </is>
      </c>
      <c s="8" t="inlineStr" r="J4795">
        <is>
          <t xml:space="preserve"> Will</t>
        </is>
      </c>
    </row>
    <row r="4796" ht="20.25" customHeight="0">
      <c s="5" t="inlineStr" r="A4796">
        <is>
          <t xml:space="preserve">44000600</t>
        </is>
      </c>
      <c s="5" t="inlineStr" r="B4796">
        <is>
          <t xml:space="preserve">SIDEWALK REMOVAL</t>
        </is>
      </c>
      <c s="5" t="inlineStr" r="C4796">
        <is>
          <t xml:space="preserve">SQ FT  </t>
        </is>
      </c>
      <c s="6" r="D4796">
        <v>2885.000</v>
      </c>
      <c s="7" r="E4796">
        <v>1</v>
      </c>
      <c s="8" t="inlineStr" r="F4796">
        <is>
          <t xml:space="preserve">61L13</t>
        </is>
      </c>
      <c s="8" t="inlineStr" r="G4796">
        <is>
          <t xml:space="preserve">007</t>
        </is>
      </c>
      <c s="9" r="H4796">
        <v>4.4000</v>
      </c>
      <c s="8" t="inlineStr" r="I4796">
        <is>
          <t xml:space="preserve"/>
        </is>
      </c>
      <c s="8" t="inlineStr" r="J4796">
        <is>
          <t xml:space="preserve"> Will</t>
        </is>
      </c>
    </row>
    <row r="4797" ht="20.25" customHeight="0">
      <c s="5" t="inlineStr" r="A4797">
        <is>
          <t xml:space="preserve">44000600</t>
        </is>
      </c>
      <c s="5" t="inlineStr" r="B4797">
        <is>
          <t xml:space="preserve">SIDEWALK REMOVAL</t>
        </is>
      </c>
      <c s="5" t="inlineStr" r="C4797">
        <is>
          <t xml:space="preserve">SQ FT  </t>
        </is>
      </c>
      <c s="6" r="D4797">
        <v>2535.000</v>
      </c>
      <c s="7" r="E4797">
        <v>1</v>
      </c>
      <c s="8" t="inlineStr" r="F4797">
        <is>
          <t xml:space="preserve">61L15</t>
        </is>
      </c>
      <c s="8" t="inlineStr" r="G4797">
        <is>
          <t xml:space="preserve">009</t>
        </is>
      </c>
      <c s="9" r="H4797">
        <v>2.0000</v>
      </c>
      <c s="8" t="inlineStr" r="I4797">
        <is>
          <t xml:space="preserve">Y</t>
        </is>
      </c>
      <c s="8" t="inlineStr" r="J4797">
        <is>
          <t xml:space="preserve"> Cook</t>
        </is>
      </c>
    </row>
    <row r="4798" ht="20.25" customHeight="0">
      <c s="5" t="inlineStr" r="A4798">
        <is>
          <t xml:space="preserve">44000600</t>
        </is>
      </c>
      <c s="5" t="inlineStr" r="B4798">
        <is>
          <t xml:space="preserve">SIDEWALK REMOVAL</t>
        </is>
      </c>
      <c s="5" t="inlineStr" r="C4798">
        <is>
          <t xml:space="preserve">SQ FT  </t>
        </is>
      </c>
      <c s="6" r="D4798">
        <v>2535.000</v>
      </c>
      <c s="7" r="E4798">
        <v>1</v>
      </c>
      <c s="8" t="inlineStr" r="F4798">
        <is>
          <t xml:space="preserve">61L15</t>
        </is>
      </c>
      <c s="8" t="inlineStr" r="G4798">
        <is>
          <t xml:space="preserve">009</t>
        </is>
      </c>
      <c s="9" r="H4798">
        <v>2.0000</v>
      </c>
      <c s="8" t="inlineStr" r="I4798">
        <is>
          <t xml:space="preserve"/>
        </is>
      </c>
      <c s="8" t="inlineStr" r="J4798">
        <is>
          <t xml:space="preserve"> Cook</t>
        </is>
      </c>
    </row>
    <row r="4799" ht="20.25" customHeight="0">
      <c s="5" t="inlineStr" r="A4799">
        <is>
          <t xml:space="preserve">44000600</t>
        </is>
      </c>
      <c s="5" t="inlineStr" r="B4799">
        <is>
          <t xml:space="preserve">SIDEWALK REMOVAL</t>
        </is>
      </c>
      <c s="5" t="inlineStr" r="C4799">
        <is>
          <t xml:space="preserve">SQ FT  </t>
        </is>
      </c>
      <c s="6" r="D4799">
        <v>2535.000</v>
      </c>
      <c s="7" r="E4799">
        <v>1</v>
      </c>
      <c s="8" t="inlineStr" r="F4799">
        <is>
          <t xml:space="preserve">61L15</t>
        </is>
      </c>
      <c s="8" t="inlineStr" r="G4799">
        <is>
          <t xml:space="preserve">009</t>
        </is>
      </c>
      <c s="9" r="H4799">
        <v>3.0000</v>
      </c>
      <c s="8" t="inlineStr" r="I4799">
        <is>
          <t xml:space="preserve"/>
        </is>
      </c>
      <c s="8" t="inlineStr" r="J4799">
        <is>
          <t xml:space="preserve"> Cook</t>
        </is>
      </c>
    </row>
    <row r="4800" ht="20.25" customHeight="0">
      <c s="5" t="inlineStr" r="A4800">
        <is>
          <t xml:space="preserve">44000600</t>
        </is>
      </c>
      <c s="5" t="inlineStr" r="B4800">
        <is>
          <t xml:space="preserve">SIDEWALK REMOVAL</t>
        </is>
      </c>
      <c s="5" t="inlineStr" r="C4800">
        <is>
          <t xml:space="preserve">SQ FT  </t>
        </is>
      </c>
      <c s="6" r="D4800">
        <v>2535.000</v>
      </c>
      <c s="7" r="E4800">
        <v>1</v>
      </c>
      <c s="8" t="inlineStr" r="F4800">
        <is>
          <t xml:space="preserve">61L15</t>
        </is>
      </c>
      <c s="8" t="inlineStr" r="G4800">
        <is>
          <t xml:space="preserve">009</t>
        </is>
      </c>
      <c s="9" r="H4800">
        <v>3.5000</v>
      </c>
      <c s="8" t="inlineStr" r="I4800">
        <is>
          <t xml:space="preserve"/>
        </is>
      </c>
      <c s="8" t="inlineStr" r="J4800">
        <is>
          <t xml:space="preserve"> Cook</t>
        </is>
      </c>
    </row>
    <row r="4801" ht="20.25" customHeight="0">
      <c s="5" t="inlineStr" r="A4801">
        <is>
          <t xml:space="preserve">44000600</t>
        </is>
      </c>
      <c s="5" t="inlineStr" r="B4801">
        <is>
          <t xml:space="preserve">SIDEWALK REMOVAL</t>
        </is>
      </c>
      <c s="5" t="inlineStr" r="C4801">
        <is>
          <t xml:space="preserve">SQ FT  </t>
        </is>
      </c>
      <c s="6" r="D4801">
        <v>2535.000</v>
      </c>
      <c s="7" r="E4801">
        <v>1</v>
      </c>
      <c s="8" t="inlineStr" r="F4801">
        <is>
          <t xml:space="preserve">61L15</t>
        </is>
      </c>
      <c s="8" t="inlineStr" r="G4801">
        <is>
          <t xml:space="preserve">009</t>
        </is>
      </c>
      <c s="9" r="H4801">
        <v>3.5000</v>
      </c>
      <c s="8" t="inlineStr" r="I4801">
        <is>
          <t xml:space="preserve"/>
        </is>
      </c>
      <c s="8" t="inlineStr" r="J4801">
        <is>
          <t xml:space="preserve"> Cook</t>
        </is>
      </c>
    </row>
    <row r="4802" ht="20.25" customHeight="0">
      <c s="5" t="inlineStr" r="A4802">
        <is>
          <t xml:space="preserve">44000600</t>
        </is>
      </c>
      <c s="5" t="inlineStr" r="B4802">
        <is>
          <t xml:space="preserve">SIDEWALK REMOVAL</t>
        </is>
      </c>
      <c s="5" t="inlineStr" r="C4802">
        <is>
          <t xml:space="preserve">SQ FT  </t>
        </is>
      </c>
      <c s="6" r="D4802">
        <v>2278.000</v>
      </c>
      <c s="7" r="E4802">
        <v>1</v>
      </c>
      <c s="8" t="inlineStr" r="F4802">
        <is>
          <t xml:space="preserve">61L16</t>
        </is>
      </c>
      <c s="8" t="inlineStr" r="G4802">
        <is>
          <t xml:space="preserve">010</t>
        </is>
      </c>
      <c s="9" r="H4802">
        <v>2.0000</v>
      </c>
      <c s="8" t="inlineStr" r="I4802">
        <is>
          <t xml:space="preserve">Y</t>
        </is>
      </c>
      <c s="8" t="inlineStr" r="J4802">
        <is>
          <t xml:space="preserve"> Lake</t>
        </is>
      </c>
    </row>
    <row r="4803" ht="20.25" customHeight="0">
      <c s="5" t="inlineStr" r="A4803">
        <is>
          <t xml:space="preserve">44000600</t>
        </is>
      </c>
      <c s="5" t="inlineStr" r="B4803">
        <is>
          <t xml:space="preserve">SIDEWALK REMOVAL</t>
        </is>
      </c>
      <c s="5" t="inlineStr" r="C4803">
        <is>
          <t xml:space="preserve">SQ FT  </t>
        </is>
      </c>
      <c s="6" r="D4803">
        <v>2278.000</v>
      </c>
      <c s="7" r="E4803">
        <v>1</v>
      </c>
      <c s="8" t="inlineStr" r="F4803">
        <is>
          <t xml:space="preserve">61L16</t>
        </is>
      </c>
      <c s="8" t="inlineStr" r="G4803">
        <is>
          <t xml:space="preserve">010</t>
        </is>
      </c>
      <c s="9" r="H4803">
        <v>2.0000</v>
      </c>
      <c s="8" t="inlineStr" r="I4803">
        <is>
          <t xml:space="preserve"/>
        </is>
      </c>
      <c s="8" t="inlineStr" r="J4803">
        <is>
          <t xml:space="preserve"> Lake</t>
        </is>
      </c>
    </row>
    <row r="4804" ht="20.25" customHeight="0">
      <c s="5" t="inlineStr" r="A4804">
        <is>
          <t xml:space="preserve">44000600</t>
        </is>
      </c>
      <c s="5" t="inlineStr" r="B4804">
        <is>
          <t xml:space="preserve">SIDEWALK REMOVAL</t>
        </is>
      </c>
      <c s="5" t="inlineStr" r="C4804">
        <is>
          <t xml:space="preserve">SQ FT  </t>
        </is>
      </c>
      <c s="6" r="D4804">
        <v>2278.000</v>
      </c>
      <c s="7" r="E4804">
        <v>1</v>
      </c>
      <c s="8" t="inlineStr" r="F4804">
        <is>
          <t xml:space="preserve">61L16</t>
        </is>
      </c>
      <c s="8" t="inlineStr" r="G4804">
        <is>
          <t xml:space="preserve">010</t>
        </is>
      </c>
      <c s="9" r="H4804">
        <v>4.1500</v>
      </c>
      <c s="8" t="inlineStr" r="I4804">
        <is>
          <t xml:space="preserve"/>
        </is>
      </c>
      <c s="8" t="inlineStr" r="J4804">
        <is>
          <t xml:space="preserve"> Lake</t>
        </is>
      </c>
    </row>
    <row r="4805" ht="20.25" customHeight="0">
      <c s="5" t="inlineStr" r="A4805">
        <is>
          <t xml:space="preserve">44000600</t>
        </is>
      </c>
      <c s="5" t="inlineStr" r="B4805">
        <is>
          <t xml:space="preserve">SIDEWALK REMOVAL</t>
        </is>
      </c>
      <c s="5" t="inlineStr" r="C4805">
        <is>
          <t xml:space="preserve">SQ FT  </t>
        </is>
      </c>
      <c s="6" r="D4805">
        <v>2278.000</v>
      </c>
      <c s="7" r="E4805">
        <v>1</v>
      </c>
      <c s="8" t="inlineStr" r="F4805">
        <is>
          <t xml:space="preserve">61L16</t>
        </is>
      </c>
      <c s="8" t="inlineStr" r="G4805">
        <is>
          <t xml:space="preserve">010</t>
        </is>
      </c>
      <c s="9" r="H4805">
        <v>4.6500</v>
      </c>
      <c s="8" t="inlineStr" r="I4805">
        <is>
          <t xml:space="preserve"/>
        </is>
      </c>
      <c s="8" t="inlineStr" r="J4805">
        <is>
          <t xml:space="preserve"> Lake</t>
        </is>
      </c>
    </row>
    <row r="4806" ht="20.25" customHeight="0">
      <c s="5" t="inlineStr" r="A4806">
        <is>
          <t xml:space="preserve">44000600</t>
        </is>
      </c>
      <c s="5" t="inlineStr" r="B4806">
        <is>
          <t xml:space="preserve">SIDEWALK REMOVAL</t>
        </is>
      </c>
      <c s="5" t="inlineStr" r="C4806">
        <is>
          <t xml:space="preserve">SQ FT  </t>
        </is>
      </c>
      <c s="6" r="D4806">
        <v>2278.000</v>
      </c>
      <c s="7" r="E4806">
        <v>1</v>
      </c>
      <c s="8" t="inlineStr" r="F4806">
        <is>
          <t xml:space="preserve">61L16</t>
        </is>
      </c>
      <c s="8" t="inlineStr" r="G4806">
        <is>
          <t xml:space="preserve">010</t>
        </is>
      </c>
      <c s="9" r="H4806">
        <v>5.0000</v>
      </c>
      <c s="8" t="inlineStr" r="I4806">
        <is>
          <t xml:space="preserve"/>
        </is>
      </c>
      <c s="8" t="inlineStr" r="J4806">
        <is>
          <t xml:space="preserve"> Lake</t>
        </is>
      </c>
    </row>
    <row r="4807" ht="20.25" customHeight="0">
      <c s="5" t="inlineStr" r="A4807">
        <is>
          <t xml:space="preserve">44000600</t>
        </is>
      </c>
      <c s="5" t="inlineStr" r="B4807">
        <is>
          <t xml:space="preserve">SIDEWALK REMOVAL</t>
        </is>
      </c>
      <c s="5" t="inlineStr" r="C4807">
        <is>
          <t xml:space="preserve">SQ FT  </t>
        </is>
      </c>
      <c s="6" r="D4807">
        <v>2278.000</v>
      </c>
      <c s="7" r="E4807">
        <v>1</v>
      </c>
      <c s="8" t="inlineStr" r="F4807">
        <is>
          <t xml:space="preserve">61L16</t>
        </is>
      </c>
      <c s="8" t="inlineStr" r="G4807">
        <is>
          <t xml:space="preserve">010</t>
        </is>
      </c>
      <c s="9" r="H4807">
        <v>5.0000</v>
      </c>
      <c s="8" t="inlineStr" r="I4807">
        <is>
          <t xml:space="preserve"/>
        </is>
      </c>
      <c s="8" t="inlineStr" r="J4807">
        <is>
          <t xml:space="preserve"> Lake</t>
        </is>
      </c>
    </row>
    <row r="4808" ht="20.25" customHeight="0">
      <c s="5" t="inlineStr" r="A4808">
        <is>
          <t xml:space="preserve">44000600</t>
        </is>
      </c>
      <c s="5" t="inlineStr" r="B4808">
        <is>
          <t xml:space="preserve">SIDEWALK REMOVAL</t>
        </is>
      </c>
      <c s="5" t="inlineStr" r="C4808">
        <is>
          <t xml:space="preserve">SQ FT  </t>
        </is>
      </c>
      <c s="6" r="D4808">
        <v>2302.000</v>
      </c>
      <c s="7" r="E4808">
        <v>1</v>
      </c>
      <c s="8" t="inlineStr" r="F4808">
        <is>
          <t xml:space="preserve">61L17</t>
        </is>
      </c>
      <c s="8" t="inlineStr" r="G4808">
        <is>
          <t xml:space="preserve">011</t>
        </is>
      </c>
      <c s="9" r="H4808">
        <v>2.8400</v>
      </c>
      <c s="8" t="inlineStr" r="I4808">
        <is>
          <t xml:space="preserve">Y</t>
        </is>
      </c>
      <c s="8" t="inlineStr" r="J4808">
        <is>
          <t xml:space="preserve"> Lake</t>
        </is>
      </c>
    </row>
    <row r="4809" ht="20.25" customHeight="0">
      <c s="5" t="inlineStr" r="A4809">
        <is>
          <t xml:space="preserve">44000600</t>
        </is>
      </c>
      <c s="5" t="inlineStr" r="B4809">
        <is>
          <t xml:space="preserve">SIDEWALK REMOVAL</t>
        </is>
      </c>
      <c s="5" t="inlineStr" r="C4809">
        <is>
          <t xml:space="preserve">SQ FT  </t>
        </is>
      </c>
      <c s="6" r="D4809">
        <v>2302.000</v>
      </c>
      <c s="7" r="E4809">
        <v>1</v>
      </c>
      <c s="8" t="inlineStr" r="F4809">
        <is>
          <t xml:space="preserve">61L17</t>
        </is>
      </c>
      <c s="8" t="inlineStr" r="G4809">
        <is>
          <t xml:space="preserve">011</t>
        </is>
      </c>
      <c s="9" r="H4809">
        <v>2.8400</v>
      </c>
      <c s="8" t="inlineStr" r="I4809">
        <is>
          <t xml:space="preserve"/>
        </is>
      </c>
      <c s="8" t="inlineStr" r="J4809">
        <is>
          <t xml:space="preserve"> Lake</t>
        </is>
      </c>
    </row>
    <row r="4810" ht="20.25" customHeight="0">
      <c s="5" t="inlineStr" r="A4810">
        <is>
          <t xml:space="preserve">44000600</t>
        </is>
      </c>
      <c s="5" t="inlineStr" r="B4810">
        <is>
          <t xml:space="preserve">SIDEWALK REMOVAL</t>
        </is>
      </c>
      <c s="5" t="inlineStr" r="C4810">
        <is>
          <t xml:space="preserve">SQ FT  </t>
        </is>
      </c>
      <c s="6" r="D4810">
        <v>2302.000</v>
      </c>
      <c s="7" r="E4810">
        <v>1</v>
      </c>
      <c s="8" t="inlineStr" r="F4810">
        <is>
          <t xml:space="preserve">61L17</t>
        </is>
      </c>
      <c s="8" t="inlineStr" r="G4810">
        <is>
          <t xml:space="preserve">011</t>
        </is>
      </c>
      <c s="9" r="H4810">
        <v>3.1500</v>
      </c>
      <c s="8" t="inlineStr" r="I4810">
        <is>
          <t xml:space="preserve"/>
        </is>
      </c>
      <c s="8" t="inlineStr" r="J4810">
        <is>
          <t xml:space="preserve"> Lake</t>
        </is>
      </c>
    </row>
    <row r="4811" ht="20.25" customHeight="0">
      <c s="5" t="inlineStr" r="A4811">
        <is>
          <t xml:space="preserve">44000600</t>
        </is>
      </c>
      <c s="5" t="inlineStr" r="B4811">
        <is>
          <t xml:space="preserve">SIDEWALK REMOVAL</t>
        </is>
      </c>
      <c s="5" t="inlineStr" r="C4811">
        <is>
          <t xml:space="preserve">SQ FT  </t>
        </is>
      </c>
      <c s="6" r="D4811">
        <v>115.000</v>
      </c>
      <c s="7" r="E4811">
        <v>1</v>
      </c>
      <c s="8" t="inlineStr" r="F4811">
        <is>
          <t xml:space="preserve">61L20</t>
        </is>
      </c>
      <c s="8" t="inlineStr" r="G4811">
        <is>
          <t xml:space="preserve">012</t>
        </is>
      </c>
      <c s="9" r="H4811">
        <v>5.0000</v>
      </c>
      <c s="8" t="inlineStr" r="I4811">
        <is>
          <t xml:space="preserve">Y</t>
        </is>
      </c>
      <c s="8" t="inlineStr" r="J4811">
        <is>
          <t xml:space="preserve"> Cook</t>
        </is>
      </c>
    </row>
    <row r="4812" ht="20.25" customHeight="0">
      <c s="5" t="inlineStr" r="A4812">
        <is>
          <t xml:space="preserve">44000600</t>
        </is>
      </c>
      <c s="5" t="inlineStr" r="B4812">
        <is>
          <t xml:space="preserve">SIDEWALK REMOVAL</t>
        </is>
      </c>
      <c s="5" t="inlineStr" r="C4812">
        <is>
          <t xml:space="preserve">SQ FT  </t>
        </is>
      </c>
      <c s="6" r="D4812">
        <v>115.000</v>
      </c>
      <c s="7" r="E4812">
        <v>1</v>
      </c>
      <c s="8" t="inlineStr" r="F4812">
        <is>
          <t xml:space="preserve">61L20</t>
        </is>
      </c>
      <c s="8" t="inlineStr" r="G4812">
        <is>
          <t xml:space="preserve">012</t>
        </is>
      </c>
      <c s="9" r="H4812">
        <v>11.0000</v>
      </c>
      <c s="8" t="inlineStr" r="I4812">
        <is>
          <t xml:space="preserve"/>
        </is>
      </c>
      <c s="8" t="inlineStr" r="J4812">
        <is>
          <t xml:space="preserve"> Cook</t>
        </is>
      </c>
    </row>
    <row r="4813" ht="20.25" customHeight="0">
      <c s="5" t="inlineStr" r="A4813">
        <is>
          <t xml:space="preserve">44000600</t>
        </is>
      </c>
      <c s="5" t="inlineStr" r="B4813">
        <is>
          <t xml:space="preserve">SIDEWALK REMOVAL</t>
        </is>
      </c>
      <c s="5" t="inlineStr" r="C4813">
        <is>
          <t xml:space="preserve">SQ FT  </t>
        </is>
      </c>
      <c s="6" r="D4813">
        <v>29764.000</v>
      </c>
      <c s="7" r="E4813">
        <v>1</v>
      </c>
      <c s="8" t="inlineStr" r="F4813">
        <is>
          <t xml:space="preserve">61L23</t>
        </is>
      </c>
      <c s="8" t="inlineStr" r="G4813">
        <is>
          <t xml:space="preserve">013</t>
        </is>
      </c>
      <c s="9" r="H4813">
        <v>1.0000</v>
      </c>
      <c s="8" t="inlineStr" r="I4813">
        <is>
          <t xml:space="preserve">Y</t>
        </is>
      </c>
      <c s="8" t="inlineStr" r="J4813">
        <is>
          <t xml:space="preserve"> Cook</t>
        </is>
      </c>
    </row>
    <row r="4814" ht="20.25" customHeight="0">
      <c s="5" t="inlineStr" r="A4814">
        <is>
          <t xml:space="preserve">44000600</t>
        </is>
      </c>
      <c s="5" t="inlineStr" r="B4814">
        <is>
          <t xml:space="preserve">SIDEWALK REMOVAL</t>
        </is>
      </c>
      <c s="5" t="inlineStr" r="C4814">
        <is>
          <t xml:space="preserve">SQ FT  </t>
        </is>
      </c>
      <c s="6" r="D4814">
        <v>29764.000</v>
      </c>
      <c s="7" r="E4814">
        <v>1</v>
      </c>
      <c s="8" t="inlineStr" r="F4814">
        <is>
          <t xml:space="preserve">61L23</t>
        </is>
      </c>
      <c s="8" t="inlineStr" r="G4814">
        <is>
          <t xml:space="preserve">013</t>
        </is>
      </c>
      <c s="9" r="H4814">
        <v>1.0000</v>
      </c>
      <c s="8" t="inlineStr" r="I4814">
        <is>
          <t xml:space="preserve"/>
        </is>
      </c>
      <c s="8" t="inlineStr" r="J4814">
        <is>
          <t xml:space="preserve"> Cook</t>
        </is>
      </c>
    </row>
    <row r="4815" ht="20.25" customHeight="0">
      <c s="5" t="inlineStr" r="A4815">
        <is>
          <t xml:space="preserve">44000600</t>
        </is>
      </c>
      <c s="5" t="inlineStr" r="B4815">
        <is>
          <t xml:space="preserve">SIDEWALK REMOVAL</t>
        </is>
      </c>
      <c s="5" t="inlineStr" r="C4815">
        <is>
          <t xml:space="preserve">SQ FT  </t>
        </is>
      </c>
      <c s="6" r="D4815">
        <v>29764.000</v>
      </c>
      <c s="7" r="E4815">
        <v>1</v>
      </c>
      <c s="8" t="inlineStr" r="F4815">
        <is>
          <t xml:space="preserve">61L23</t>
        </is>
      </c>
      <c s="8" t="inlineStr" r="G4815">
        <is>
          <t xml:space="preserve">013</t>
        </is>
      </c>
      <c s="9" r="H4815">
        <v>1.2000</v>
      </c>
      <c s="8" t="inlineStr" r="I4815">
        <is>
          <t xml:space="preserve"/>
        </is>
      </c>
      <c s="8" t="inlineStr" r="J4815">
        <is>
          <t xml:space="preserve"> Cook</t>
        </is>
      </c>
    </row>
    <row r="4816" ht="20.25" customHeight="0">
      <c s="5" t="inlineStr" r="A4816">
        <is>
          <t xml:space="preserve">44000600</t>
        </is>
      </c>
      <c s="5" t="inlineStr" r="B4816">
        <is>
          <t xml:space="preserve">SIDEWALK REMOVAL</t>
        </is>
      </c>
      <c s="5" t="inlineStr" r="C4816">
        <is>
          <t xml:space="preserve">SQ FT  </t>
        </is>
      </c>
      <c s="6" r="D4816">
        <v>29764.000</v>
      </c>
      <c s="7" r="E4816">
        <v>1</v>
      </c>
      <c s="8" t="inlineStr" r="F4816">
        <is>
          <t xml:space="preserve">61L23</t>
        </is>
      </c>
      <c s="8" t="inlineStr" r="G4816">
        <is>
          <t xml:space="preserve">013</t>
        </is>
      </c>
      <c s="9" r="H4816">
        <v>1.2500</v>
      </c>
      <c s="8" t="inlineStr" r="I4816">
        <is>
          <t xml:space="preserve"/>
        </is>
      </c>
      <c s="8" t="inlineStr" r="J4816">
        <is>
          <t xml:space="preserve"> Cook</t>
        </is>
      </c>
    </row>
    <row r="4817" ht="20.25" customHeight="0">
      <c s="5" t="inlineStr" r="A4817">
        <is>
          <t xml:space="preserve">44000600</t>
        </is>
      </c>
      <c s="5" t="inlineStr" r="B4817">
        <is>
          <t xml:space="preserve">SIDEWALK REMOVAL</t>
        </is>
      </c>
      <c s="5" t="inlineStr" r="C4817">
        <is>
          <t xml:space="preserve">SQ FT  </t>
        </is>
      </c>
      <c s="6" r="D4817">
        <v>29764.000</v>
      </c>
      <c s="7" r="E4817">
        <v>1</v>
      </c>
      <c s="8" t="inlineStr" r="F4817">
        <is>
          <t xml:space="preserve">61L23</t>
        </is>
      </c>
      <c s="8" t="inlineStr" r="G4817">
        <is>
          <t xml:space="preserve">013</t>
        </is>
      </c>
      <c s="9" r="H4817">
        <v>1.6500</v>
      </c>
      <c s="8" t="inlineStr" r="I4817">
        <is>
          <t xml:space="preserve"/>
        </is>
      </c>
      <c s="8" t="inlineStr" r="J4817">
        <is>
          <t xml:space="preserve"> Cook</t>
        </is>
      </c>
    </row>
    <row r="4818" ht="20.25" customHeight="0">
      <c s="5" t="inlineStr" r="A4818">
        <is>
          <t xml:space="preserve">44000600</t>
        </is>
      </c>
      <c s="5" t="inlineStr" r="B4818">
        <is>
          <t xml:space="preserve">SIDEWALK REMOVAL</t>
        </is>
      </c>
      <c s="5" t="inlineStr" r="C4818">
        <is>
          <t xml:space="preserve">SQ FT  </t>
        </is>
      </c>
      <c s="6" r="D4818">
        <v>29764.000</v>
      </c>
      <c s="7" r="E4818">
        <v>1</v>
      </c>
      <c s="8" t="inlineStr" r="F4818">
        <is>
          <t xml:space="preserve">61L23</t>
        </is>
      </c>
      <c s="8" t="inlineStr" r="G4818">
        <is>
          <t xml:space="preserve">013</t>
        </is>
      </c>
      <c s="9" r="H4818">
        <v>1.9500</v>
      </c>
      <c s="8" t="inlineStr" r="I4818">
        <is>
          <t xml:space="preserve"/>
        </is>
      </c>
      <c s="8" t="inlineStr" r="J4818">
        <is>
          <t xml:space="preserve"> Cook</t>
        </is>
      </c>
    </row>
    <row r="4819" ht="20.25" customHeight="0">
      <c s="5" t="inlineStr" r="A4819">
        <is>
          <t xml:space="preserve">44000600</t>
        </is>
      </c>
      <c s="5" t="inlineStr" r="B4819">
        <is>
          <t xml:space="preserve">SIDEWALK REMOVAL</t>
        </is>
      </c>
      <c s="5" t="inlineStr" r="C4819">
        <is>
          <t xml:space="preserve">SQ FT  </t>
        </is>
      </c>
      <c s="6" r="D4819">
        <v>29764.000</v>
      </c>
      <c s="7" r="E4819">
        <v>1</v>
      </c>
      <c s="8" t="inlineStr" r="F4819">
        <is>
          <t xml:space="preserve">61L23</t>
        </is>
      </c>
      <c s="8" t="inlineStr" r="G4819">
        <is>
          <t xml:space="preserve">013</t>
        </is>
      </c>
      <c s="9" r="H4819">
        <v>4.0000</v>
      </c>
      <c s="8" t="inlineStr" r="I4819">
        <is>
          <t xml:space="preserve"/>
        </is>
      </c>
      <c s="8" t="inlineStr" r="J4819">
        <is>
          <t xml:space="preserve"> Cook</t>
        </is>
      </c>
    </row>
    <row r="4820" ht="20.25" customHeight="0">
      <c s="5" t="inlineStr" r="A4820">
        <is>
          <t xml:space="preserve">44000600</t>
        </is>
      </c>
      <c s="5" t="inlineStr" r="B4820">
        <is>
          <t xml:space="preserve">SIDEWALK REMOVAL</t>
        </is>
      </c>
      <c s="5" t="inlineStr" r="C4820">
        <is>
          <t xml:space="preserve">SQ FT  </t>
        </is>
      </c>
      <c s="6" r="D4820">
        <v>110.000</v>
      </c>
      <c s="7" r="E4820">
        <v>1</v>
      </c>
      <c s="8" t="inlineStr" r="F4820">
        <is>
          <t xml:space="preserve">61L27</t>
        </is>
      </c>
      <c s="8" t="inlineStr" r="G4820">
        <is>
          <t xml:space="preserve">160</t>
        </is>
      </c>
      <c s="9" r="H4820">
        <v>5.7500</v>
      </c>
      <c s="8" t="inlineStr" r="I4820">
        <is>
          <t xml:space="preserve">Y</t>
        </is>
      </c>
      <c s="8" t="inlineStr" r="J4820">
        <is>
          <t xml:space="preserve"> Cook</t>
        </is>
      </c>
    </row>
    <row r="4821" ht="20.25" customHeight="0">
      <c s="5" t="inlineStr" r="A4821">
        <is>
          <t xml:space="preserve">44000600</t>
        </is>
      </c>
      <c s="5" t="inlineStr" r="B4821">
        <is>
          <t xml:space="preserve">SIDEWALK REMOVAL</t>
        </is>
      </c>
      <c s="5" t="inlineStr" r="C4821">
        <is>
          <t xml:space="preserve">SQ FT  </t>
        </is>
      </c>
      <c s="6" r="D4821">
        <v>110.000</v>
      </c>
      <c s="7" r="E4821">
        <v>1</v>
      </c>
      <c s="8" t="inlineStr" r="F4821">
        <is>
          <t xml:space="preserve">61L27</t>
        </is>
      </c>
      <c s="8" t="inlineStr" r="G4821">
        <is>
          <t xml:space="preserve">160</t>
        </is>
      </c>
      <c s="9" r="H4821">
        <v>12.0000</v>
      </c>
      <c s="8" t="inlineStr" r="I4821">
        <is>
          <t xml:space="preserve"/>
        </is>
      </c>
      <c s="8" t="inlineStr" r="J4821">
        <is>
          <t xml:space="preserve"> Cook</t>
        </is>
      </c>
    </row>
    <row r="4822" ht="20.25" customHeight="0">
      <c s="5" t="inlineStr" r="A4822">
        <is>
          <t xml:space="preserve">44000600</t>
        </is>
      </c>
      <c s="5" t="inlineStr" r="B4822">
        <is>
          <t xml:space="preserve">SIDEWALK REMOVAL</t>
        </is>
      </c>
      <c s="5" t="inlineStr" r="C4822">
        <is>
          <t xml:space="preserve">SQ FT  </t>
        </is>
      </c>
      <c s="6" r="D4822">
        <v>2096.000</v>
      </c>
      <c s="7" r="E4822">
        <v>1</v>
      </c>
      <c s="8" t="inlineStr" r="F4822">
        <is>
          <t xml:space="preserve">62N91</t>
        </is>
      </c>
      <c s="8" t="inlineStr" r="G4822">
        <is>
          <t xml:space="preserve">017</t>
        </is>
      </c>
      <c s="9" r="H4822">
        <v>5.0000</v>
      </c>
      <c s="8" t="inlineStr" r="I4822">
        <is>
          <t xml:space="preserve">Y</t>
        </is>
      </c>
      <c s="8" t="inlineStr" r="J4822">
        <is>
          <t xml:space="preserve"> Cook</t>
        </is>
      </c>
    </row>
    <row r="4823" ht="20.25" customHeight="0">
      <c s="5" t="inlineStr" r="A4823">
        <is>
          <t xml:space="preserve">44000600</t>
        </is>
      </c>
      <c s="5" t="inlineStr" r="B4823">
        <is>
          <t xml:space="preserve">SIDEWALK REMOVAL</t>
        </is>
      </c>
      <c s="5" t="inlineStr" r="C4823">
        <is>
          <t xml:space="preserve">SQ FT  </t>
        </is>
      </c>
      <c s="6" r="D4823">
        <v>2096.000</v>
      </c>
      <c s="7" r="E4823">
        <v>1</v>
      </c>
      <c s="8" t="inlineStr" r="F4823">
        <is>
          <t xml:space="preserve">62N91</t>
        </is>
      </c>
      <c s="8" t="inlineStr" r="G4823">
        <is>
          <t xml:space="preserve">017</t>
        </is>
      </c>
      <c s="9" r="H4823">
        <v>5.0000</v>
      </c>
      <c s="8" t="inlineStr" r="I4823">
        <is>
          <t xml:space="preserve"/>
        </is>
      </c>
      <c s="8" t="inlineStr" r="J4823">
        <is>
          <t xml:space="preserve"> Cook</t>
        </is>
      </c>
    </row>
    <row r="4824" ht="20.25" customHeight="0">
      <c s="5" t="inlineStr" r="A4824">
        <is>
          <t xml:space="preserve">44000600</t>
        </is>
      </c>
      <c s="5" t="inlineStr" r="B4824">
        <is>
          <t xml:space="preserve">SIDEWALK REMOVAL</t>
        </is>
      </c>
      <c s="5" t="inlineStr" r="C4824">
        <is>
          <t xml:space="preserve">SQ FT  </t>
        </is>
      </c>
      <c s="6" r="D4824">
        <v>2096.000</v>
      </c>
      <c s="7" r="E4824">
        <v>1</v>
      </c>
      <c s="8" t="inlineStr" r="F4824">
        <is>
          <t xml:space="preserve">62N91</t>
        </is>
      </c>
      <c s="8" t="inlineStr" r="G4824">
        <is>
          <t xml:space="preserve">017</t>
        </is>
      </c>
      <c s="9" r="H4824">
        <v>5.0000</v>
      </c>
      <c s="8" t="inlineStr" r="I4824">
        <is>
          <t xml:space="preserve"/>
        </is>
      </c>
      <c s="8" t="inlineStr" r="J4824">
        <is>
          <t xml:space="preserve"> Cook</t>
        </is>
      </c>
    </row>
    <row r="4825" ht="20.25" customHeight="0">
      <c s="5" t="inlineStr" r="A4825">
        <is>
          <t xml:space="preserve">44000600</t>
        </is>
      </c>
      <c s="5" t="inlineStr" r="B4825">
        <is>
          <t xml:space="preserve">SIDEWALK REMOVAL</t>
        </is>
      </c>
      <c s="5" t="inlineStr" r="C4825">
        <is>
          <t xml:space="preserve">SQ FT  </t>
        </is>
      </c>
      <c s="6" r="D4825">
        <v>1905.000</v>
      </c>
      <c s="7" r="E4825">
        <v>1</v>
      </c>
      <c s="8" t="inlineStr" r="F4825">
        <is>
          <t xml:space="preserve">62P43</t>
        </is>
      </c>
      <c s="8" t="inlineStr" r="G4825">
        <is>
          <t xml:space="preserve">018</t>
        </is>
      </c>
      <c s="9" r="H4825">
        <v>5.2500</v>
      </c>
      <c s="8" t="inlineStr" r="I4825">
        <is>
          <t xml:space="preserve">Y</t>
        </is>
      </c>
      <c s="8" t="inlineStr" r="J4825">
        <is>
          <t xml:space="preserve"> Cook</t>
        </is>
      </c>
    </row>
    <row r="4826" ht="20.25" customHeight="0">
      <c s="5" t="inlineStr" r="A4826">
        <is>
          <t xml:space="preserve">44000600</t>
        </is>
      </c>
      <c s="5" t="inlineStr" r="B4826">
        <is>
          <t xml:space="preserve">SIDEWALK REMOVAL</t>
        </is>
      </c>
      <c s="5" t="inlineStr" r="C4826">
        <is>
          <t xml:space="preserve">SQ FT  </t>
        </is>
      </c>
      <c s="6" r="D4826">
        <v>1905.000</v>
      </c>
      <c s="7" r="E4826">
        <v>1</v>
      </c>
      <c s="8" t="inlineStr" r="F4826">
        <is>
          <t xml:space="preserve">62P43</t>
        </is>
      </c>
      <c s="8" t="inlineStr" r="G4826">
        <is>
          <t xml:space="preserve">018</t>
        </is>
      </c>
      <c s="9" r="H4826">
        <v>3.0000</v>
      </c>
      <c s="8" t="inlineStr" r="I4826">
        <is>
          <t xml:space="preserve"/>
        </is>
      </c>
      <c s="8" t="inlineStr" r="J4826">
        <is>
          <t xml:space="preserve"> Cook</t>
        </is>
      </c>
    </row>
    <row r="4827" ht="20.25" customHeight="0">
      <c s="5" t="inlineStr" r="A4827">
        <is>
          <t xml:space="preserve">44000600</t>
        </is>
      </c>
      <c s="5" t="inlineStr" r="B4827">
        <is>
          <t xml:space="preserve">SIDEWALK REMOVAL</t>
        </is>
      </c>
      <c s="5" t="inlineStr" r="C4827">
        <is>
          <t xml:space="preserve">SQ FT  </t>
        </is>
      </c>
      <c s="6" r="D4827">
        <v>1905.000</v>
      </c>
      <c s="7" r="E4827">
        <v>1</v>
      </c>
      <c s="8" t="inlineStr" r="F4827">
        <is>
          <t xml:space="preserve">62P43</t>
        </is>
      </c>
      <c s="8" t="inlineStr" r="G4827">
        <is>
          <t xml:space="preserve">018</t>
        </is>
      </c>
      <c s="9" r="H4827">
        <v>3.9000</v>
      </c>
      <c s="8" t="inlineStr" r="I4827">
        <is>
          <t xml:space="preserve"/>
        </is>
      </c>
      <c s="8" t="inlineStr" r="J4827">
        <is>
          <t xml:space="preserve"> Cook</t>
        </is>
      </c>
    </row>
    <row r="4828" ht="20.25" customHeight="0">
      <c s="5" t="inlineStr" r="A4828">
        <is>
          <t xml:space="preserve">44000600</t>
        </is>
      </c>
      <c s="5" t="inlineStr" r="B4828">
        <is>
          <t xml:space="preserve">SIDEWALK REMOVAL</t>
        </is>
      </c>
      <c s="5" t="inlineStr" r="C4828">
        <is>
          <t xml:space="preserve">SQ FT  </t>
        </is>
      </c>
      <c s="6" r="D4828">
        <v>1905.000</v>
      </c>
      <c s="7" r="E4828">
        <v>1</v>
      </c>
      <c s="8" t="inlineStr" r="F4828">
        <is>
          <t xml:space="preserve">62P43</t>
        </is>
      </c>
      <c s="8" t="inlineStr" r="G4828">
        <is>
          <t xml:space="preserve">018</t>
        </is>
      </c>
      <c s="9" r="H4828">
        <v>4.0000</v>
      </c>
      <c s="8" t="inlineStr" r="I4828">
        <is>
          <t xml:space="preserve"/>
        </is>
      </c>
      <c s="8" t="inlineStr" r="J4828">
        <is>
          <t xml:space="preserve"> Cook</t>
        </is>
      </c>
    </row>
    <row r="4829" ht="20.25" customHeight="0">
      <c s="5" t="inlineStr" r="A4829">
        <is>
          <t xml:space="preserve">44000600</t>
        </is>
      </c>
      <c s="5" t="inlineStr" r="B4829">
        <is>
          <t xml:space="preserve">SIDEWALK REMOVAL</t>
        </is>
      </c>
      <c s="5" t="inlineStr" r="C4829">
        <is>
          <t xml:space="preserve">SQ FT  </t>
        </is>
      </c>
      <c s="6" r="D4829">
        <v>1905.000</v>
      </c>
      <c s="7" r="E4829">
        <v>1</v>
      </c>
      <c s="8" t="inlineStr" r="F4829">
        <is>
          <t xml:space="preserve">62P43</t>
        </is>
      </c>
      <c s="8" t="inlineStr" r="G4829">
        <is>
          <t xml:space="preserve">018</t>
        </is>
      </c>
      <c s="9" r="H4829">
        <v>4.0000</v>
      </c>
      <c s="8" t="inlineStr" r="I4829">
        <is>
          <t xml:space="preserve"/>
        </is>
      </c>
      <c s="8" t="inlineStr" r="J4829">
        <is>
          <t xml:space="preserve"> Cook</t>
        </is>
      </c>
    </row>
    <row r="4830" ht="20.25" customHeight="0">
      <c s="5" t="inlineStr" r="A4830">
        <is>
          <t xml:space="preserve">44000600</t>
        </is>
      </c>
      <c s="5" t="inlineStr" r="B4830">
        <is>
          <t xml:space="preserve">SIDEWALK REMOVAL</t>
        </is>
      </c>
      <c s="5" t="inlineStr" r="C4830">
        <is>
          <t xml:space="preserve">SQ FT  </t>
        </is>
      </c>
      <c s="6" r="D4830">
        <v>1905.000</v>
      </c>
      <c s="7" r="E4830">
        <v>1</v>
      </c>
      <c s="8" t="inlineStr" r="F4830">
        <is>
          <t xml:space="preserve">62P43</t>
        </is>
      </c>
      <c s="8" t="inlineStr" r="G4830">
        <is>
          <t xml:space="preserve">018</t>
        </is>
      </c>
      <c s="9" r="H4830">
        <v>5.0000</v>
      </c>
      <c s="8" t="inlineStr" r="I4830">
        <is>
          <t xml:space="preserve"/>
        </is>
      </c>
      <c s="8" t="inlineStr" r="J4830">
        <is>
          <t xml:space="preserve"> Cook</t>
        </is>
      </c>
    </row>
    <row r="4831" ht="20.25" customHeight="0">
      <c s="5" t="inlineStr" r="A4831">
        <is>
          <t xml:space="preserve">44000600</t>
        </is>
      </c>
      <c s="5" t="inlineStr" r="B4831">
        <is>
          <t xml:space="preserve">SIDEWALK REMOVAL</t>
        </is>
      </c>
      <c s="5" t="inlineStr" r="C4831">
        <is>
          <t xml:space="preserve">SQ FT  </t>
        </is>
      </c>
      <c s="6" r="D4831">
        <v>1905.000</v>
      </c>
      <c s="7" r="E4831">
        <v>1</v>
      </c>
      <c s="8" t="inlineStr" r="F4831">
        <is>
          <t xml:space="preserve">62P43</t>
        </is>
      </c>
      <c s="8" t="inlineStr" r="G4831">
        <is>
          <t xml:space="preserve">018</t>
        </is>
      </c>
      <c s="9" r="H4831">
        <v>6.0000</v>
      </c>
      <c s="8" t="inlineStr" r="I4831">
        <is>
          <t xml:space="preserve"/>
        </is>
      </c>
      <c s="8" t="inlineStr" r="J4831">
        <is>
          <t xml:space="preserve"> Cook</t>
        </is>
      </c>
    </row>
    <row r="4832" ht="20.25" customHeight="0">
      <c s="5" t="inlineStr" r="A4832">
        <is>
          <t xml:space="preserve">44000600</t>
        </is>
      </c>
      <c s="5" t="inlineStr" r="B4832">
        <is>
          <t xml:space="preserve">SIDEWALK REMOVAL</t>
        </is>
      </c>
      <c s="5" t="inlineStr" r="C4832">
        <is>
          <t xml:space="preserve">SQ FT  </t>
        </is>
      </c>
      <c s="6" r="D4832">
        <v>3302.000</v>
      </c>
      <c s="7" r="E4832">
        <v>1</v>
      </c>
      <c s="8" t="inlineStr" r="F4832">
        <is>
          <t xml:space="preserve">62R58</t>
        </is>
      </c>
      <c s="8" t="inlineStr" r="G4832">
        <is>
          <t xml:space="preserve">019</t>
        </is>
      </c>
      <c s="9" r="H4832">
        <v>2.1400</v>
      </c>
      <c s="8" t="inlineStr" r="I4832">
        <is>
          <t xml:space="preserve">Y</t>
        </is>
      </c>
      <c s="8" t="inlineStr" r="J4832">
        <is>
          <t xml:space="preserve"> Cook, DuPage</t>
        </is>
      </c>
    </row>
    <row r="4833" ht="20.25" customHeight="0">
      <c s="5" t="inlineStr" r="A4833">
        <is>
          <t xml:space="preserve">44000600</t>
        </is>
      </c>
      <c s="5" t="inlineStr" r="B4833">
        <is>
          <t xml:space="preserve">SIDEWALK REMOVAL</t>
        </is>
      </c>
      <c s="5" t="inlineStr" r="C4833">
        <is>
          <t xml:space="preserve">SQ FT  </t>
        </is>
      </c>
      <c s="6" r="D4833">
        <v>3302.000</v>
      </c>
      <c s="7" r="E4833">
        <v>1</v>
      </c>
      <c s="8" t="inlineStr" r="F4833">
        <is>
          <t xml:space="preserve">62R58</t>
        </is>
      </c>
      <c s="8" t="inlineStr" r="G4833">
        <is>
          <t xml:space="preserve">019</t>
        </is>
      </c>
      <c s="9" r="H4833">
        <v>1.0000</v>
      </c>
      <c s="8" t="inlineStr" r="I4833">
        <is>
          <t xml:space="preserve"/>
        </is>
      </c>
      <c s="8" t="inlineStr" r="J4833">
        <is>
          <t xml:space="preserve"> Cook, DuPage</t>
        </is>
      </c>
    </row>
    <row r="4834" ht="20.25" customHeight="0">
      <c s="5" t="inlineStr" r="A4834">
        <is>
          <t xml:space="preserve">44000600</t>
        </is>
      </c>
      <c s="5" t="inlineStr" r="B4834">
        <is>
          <t xml:space="preserve">SIDEWALK REMOVAL</t>
        </is>
      </c>
      <c s="5" t="inlineStr" r="C4834">
        <is>
          <t xml:space="preserve">SQ FT  </t>
        </is>
      </c>
      <c s="6" r="D4834">
        <v>3302.000</v>
      </c>
      <c s="7" r="E4834">
        <v>1</v>
      </c>
      <c s="8" t="inlineStr" r="F4834">
        <is>
          <t xml:space="preserve">62R58</t>
        </is>
      </c>
      <c s="8" t="inlineStr" r="G4834">
        <is>
          <t xml:space="preserve">019</t>
        </is>
      </c>
      <c s="9" r="H4834">
        <v>1.0500</v>
      </c>
      <c s="8" t="inlineStr" r="I4834">
        <is>
          <t xml:space="preserve"/>
        </is>
      </c>
      <c s="8" t="inlineStr" r="J4834">
        <is>
          <t xml:space="preserve"> Cook, DuPage</t>
        </is>
      </c>
    </row>
    <row r="4835" ht="20.25" customHeight="0">
      <c s="5" t="inlineStr" r="A4835">
        <is>
          <t xml:space="preserve">44000600</t>
        </is>
      </c>
      <c s="5" t="inlineStr" r="B4835">
        <is>
          <t xml:space="preserve">SIDEWALK REMOVAL</t>
        </is>
      </c>
      <c s="5" t="inlineStr" r="C4835">
        <is>
          <t xml:space="preserve">SQ FT  </t>
        </is>
      </c>
      <c s="6" r="D4835">
        <v>3302.000</v>
      </c>
      <c s="7" r="E4835">
        <v>1</v>
      </c>
      <c s="8" t="inlineStr" r="F4835">
        <is>
          <t xml:space="preserve">62R58</t>
        </is>
      </c>
      <c s="8" t="inlineStr" r="G4835">
        <is>
          <t xml:space="preserve">019</t>
        </is>
      </c>
      <c s="9" r="H4835">
        <v>2.0000</v>
      </c>
      <c s="8" t="inlineStr" r="I4835">
        <is>
          <t xml:space="preserve"/>
        </is>
      </c>
      <c s="8" t="inlineStr" r="J4835">
        <is>
          <t xml:space="preserve"> Cook, DuPage</t>
        </is>
      </c>
    </row>
    <row r="4836" ht="20.25" customHeight="0">
      <c s="5" t="inlineStr" r="A4836">
        <is>
          <t xml:space="preserve">44000600</t>
        </is>
      </c>
      <c s="5" t="inlineStr" r="B4836">
        <is>
          <t xml:space="preserve">SIDEWALK REMOVAL</t>
        </is>
      </c>
      <c s="5" t="inlineStr" r="C4836">
        <is>
          <t xml:space="preserve">SQ FT  </t>
        </is>
      </c>
      <c s="6" r="D4836">
        <v>114.000</v>
      </c>
      <c s="7" r="E4836">
        <v>1</v>
      </c>
      <c s="8" t="inlineStr" r="F4836">
        <is>
          <t xml:space="preserve">62R73</t>
        </is>
      </c>
      <c s="8" t="inlineStr" r="G4836">
        <is>
          <t xml:space="preserve">020</t>
        </is>
      </c>
      <c s="9" r="H4836">
        <v>5.0000</v>
      </c>
      <c s="8" t="inlineStr" r="I4836">
        <is>
          <t xml:space="preserve">Y</t>
        </is>
      </c>
      <c s="8" t="inlineStr" r="J4836">
        <is>
          <t xml:space="preserve"> Cook</t>
        </is>
      </c>
    </row>
    <row r="4837" ht="20.25" customHeight="0">
      <c s="5" t="inlineStr" r="A4837">
        <is>
          <t xml:space="preserve">44000600</t>
        </is>
      </c>
      <c s="5" t="inlineStr" r="B4837">
        <is>
          <t xml:space="preserve">SIDEWALK REMOVAL</t>
        </is>
      </c>
      <c s="5" t="inlineStr" r="C4837">
        <is>
          <t xml:space="preserve">SQ FT  </t>
        </is>
      </c>
      <c s="6" r="D4837">
        <v>114.000</v>
      </c>
      <c s="7" r="E4837">
        <v>1</v>
      </c>
      <c s="8" t="inlineStr" r="F4837">
        <is>
          <t xml:space="preserve">62R73</t>
        </is>
      </c>
      <c s="8" t="inlineStr" r="G4837">
        <is>
          <t xml:space="preserve">020</t>
        </is>
      </c>
      <c s="9" r="H4837">
        <v>4.0000</v>
      </c>
      <c s="8" t="inlineStr" r="I4837">
        <is>
          <t xml:space="preserve"/>
        </is>
      </c>
      <c s="8" t="inlineStr" r="J4837">
        <is>
          <t xml:space="preserve"> Cook</t>
        </is>
      </c>
    </row>
    <row r="4838" ht="20.25" customHeight="0">
      <c s="5" t="inlineStr" r="A4838">
        <is>
          <t xml:space="preserve">44000600</t>
        </is>
      </c>
      <c s="5" t="inlineStr" r="B4838">
        <is>
          <t xml:space="preserve">SIDEWALK REMOVAL</t>
        </is>
      </c>
      <c s="5" t="inlineStr" r="C4838">
        <is>
          <t xml:space="preserve">SQ FT  </t>
        </is>
      </c>
      <c s="6" r="D4838">
        <v>114.000</v>
      </c>
      <c s="7" r="E4838">
        <v>1</v>
      </c>
      <c s="8" t="inlineStr" r="F4838">
        <is>
          <t xml:space="preserve">62R73</t>
        </is>
      </c>
      <c s="8" t="inlineStr" r="G4838">
        <is>
          <t xml:space="preserve">020</t>
        </is>
      </c>
      <c s="9" r="H4838">
        <v>5.0000</v>
      </c>
      <c s="8" t="inlineStr" r="I4838">
        <is>
          <t xml:space="preserve"/>
        </is>
      </c>
      <c s="8" t="inlineStr" r="J4838">
        <is>
          <t xml:space="preserve"> Cook</t>
        </is>
      </c>
    </row>
    <row r="4839" ht="20.25" customHeight="0">
      <c s="5" t="inlineStr" r="A4839">
        <is>
          <t xml:space="preserve">44000600</t>
        </is>
      </c>
      <c s="5" t="inlineStr" r="B4839">
        <is>
          <t xml:space="preserve">SIDEWALK REMOVAL</t>
        </is>
      </c>
      <c s="5" t="inlineStr" r="C4839">
        <is>
          <t xml:space="preserve">SQ FT  </t>
        </is>
      </c>
      <c s="6" r="D4839">
        <v>114.000</v>
      </c>
      <c s="7" r="E4839">
        <v>1</v>
      </c>
      <c s="8" t="inlineStr" r="F4839">
        <is>
          <t xml:space="preserve">62R73</t>
        </is>
      </c>
      <c s="8" t="inlineStr" r="G4839">
        <is>
          <t xml:space="preserve">020</t>
        </is>
      </c>
      <c s="9" r="H4839">
        <v>8.0000</v>
      </c>
      <c s="8" t="inlineStr" r="I4839">
        <is>
          <t xml:space="preserve"/>
        </is>
      </c>
      <c s="8" t="inlineStr" r="J4839">
        <is>
          <t xml:space="preserve"> Cook</t>
        </is>
      </c>
    </row>
    <row r="4840" ht="20.25" customHeight="0">
      <c s="5" t="inlineStr" r="A4840">
        <is>
          <t xml:space="preserve">44000600</t>
        </is>
      </c>
      <c s="5" t="inlineStr" r="B4840">
        <is>
          <t xml:space="preserve">SIDEWALK REMOVAL</t>
        </is>
      </c>
      <c s="5" t="inlineStr" r="C4840">
        <is>
          <t xml:space="preserve">SQ FT  </t>
        </is>
      </c>
      <c s="6" r="D4840">
        <v>700.000</v>
      </c>
      <c s="7" r="E4840">
        <v>1</v>
      </c>
      <c s="8" t="inlineStr" r="F4840">
        <is>
          <t xml:space="preserve">62T48</t>
        </is>
      </c>
      <c s="8" t="inlineStr" r="G4840">
        <is>
          <t xml:space="preserve">023</t>
        </is>
      </c>
      <c s="9" r="H4840">
        <v>3.0000</v>
      </c>
      <c s="8" t="inlineStr" r="I4840">
        <is>
          <t xml:space="preserve">Y</t>
        </is>
      </c>
      <c s="8" t="inlineStr" r="J4840">
        <is>
          <t xml:space="preserve"> Cook</t>
        </is>
      </c>
    </row>
    <row r="4841" ht="20.25" customHeight="0">
      <c s="5" t="inlineStr" r="A4841">
        <is>
          <t xml:space="preserve">44000600</t>
        </is>
      </c>
      <c s="5" t="inlineStr" r="B4841">
        <is>
          <t xml:space="preserve">SIDEWALK REMOVAL</t>
        </is>
      </c>
      <c s="5" t="inlineStr" r="C4841">
        <is>
          <t xml:space="preserve">SQ FT  </t>
        </is>
      </c>
      <c s="6" r="D4841">
        <v>700.000</v>
      </c>
      <c s="7" r="E4841">
        <v>1</v>
      </c>
      <c s="8" t="inlineStr" r="F4841">
        <is>
          <t xml:space="preserve">62T48</t>
        </is>
      </c>
      <c s="8" t="inlineStr" r="G4841">
        <is>
          <t xml:space="preserve">023</t>
        </is>
      </c>
      <c s="9" r="H4841">
        <v>3.4800</v>
      </c>
      <c s="8" t="inlineStr" r="I4841">
        <is>
          <t xml:space="preserve"/>
        </is>
      </c>
      <c s="8" t="inlineStr" r="J4841">
        <is>
          <t xml:space="preserve"> Cook</t>
        </is>
      </c>
    </row>
    <row r="4842" ht="20.25" customHeight="0">
      <c s="5" t="inlineStr" r="A4842">
        <is>
          <t xml:space="preserve">44000600</t>
        </is>
      </c>
      <c s="5" t="inlineStr" r="B4842">
        <is>
          <t xml:space="preserve">SIDEWALK REMOVAL</t>
        </is>
      </c>
      <c s="5" t="inlineStr" r="C4842">
        <is>
          <t xml:space="preserve">SQ FT  </t>
        </is>
      </c>
      <c s="6" r="D4842">
        <v>700.000</v>
      </c>
      <c s="7" r="E4842">
        <v>1</v>
      </c>
      <c s="8" t="inlineStr" r="F4842">
        <is>
          <t xml:space="preserve">62T48</t>
        </is>
      </c>
      <c s="8" t="inlineStr" r="G4842">
        <is>
          <t xml:space="preserve">023</t>
        </is>
      </c>
      <c s="9" r="H4842">
        <v>5.3000</v>
      </c>
      <c s="8" t="inlineStr" r="I4842">
        <is>
          <t xml:space="preserve"/>
        </is>
      </c>
      <c s="8" t="inlineStr" r="J4842">
        <is>
          <t xml:space="preserve"> Cook</t>
        </is>
      </c>
    </row>
    <row r="4843" ht="20.25" customHeight="0">
      <c s="5" t="inlineStr" r="A4843">
        <is>
          <t xml:space="preserve">44000600</t>
        </is>
      </c>
      <c s="5" t="inlineStr" r="B4843">
        <is>
          <t xml:space="preserve">SIDEWALK REMOVAL</t>
        </is>
      </c>
      <c s="5" t="inlineStr" r="C4843">
        <is>
          <t xml:space="preserve">SQ FT  </t>
        </is>
      </c>
      <c s="6" r="D4843">
        <v>700.000</v>
      </c>
      <c s="7" r="E4843">
        <v>1</v>
      </c>
      <c s="8" t="inlineStr" r="F4843">
        <is>
          <t xml:space="preserve">62T48</t>
        </is>
      </c>
      <c s="8" t="inlineStr" r="G4843">
        <is>
          <t xml:space="preserve">023</t>
        </is>
      </c>
      <c s="9" r="H4843">
        <v>15.0000</v>
      </c>
      <c s="8" t="inlineStr" r="I4843">
        <is>
          <t xml:space="preserve"/>
        </is>
      </c>
      <c s="8" t="inlineStr" r="J4843">
        <is>
          <t xml:space="preserve"> Cook</t>
        </is>
      </c>
    </row>
    <row r="4844" ht="20.25" customHeight="0">
      <c s="5" t="inlineStr" r="A4844">
        <is>
          <t xml:space="preserve">44000600</t>
        </is>
      </c>
      <c s="5" t="inlineStr" r="B4844">
        <is>
          <t xml:space="preserve">SIDEWALK REMOVAL</t>
        </is>
      </c>
      <c s="5" t="inlineStr" r="C4844">
        <is>
          <t xml:space="preserve">SQ FT  </t>
        </is>
      </c>
      <c s="6" r="D4844">
        <v>457.000</v>
      </c>
      <c s="7" r="E4844">
        <v>1</v>
      </c>
      <c s="8" t="inlineStr" r="F4844">
        <is>
          <t xml:space="preserve">62T50</t>
        </is>
      </c>
      <c s="8" t="inlineStr" r="G4844">
        <is>
          <t xml:space="preserve">024</t>
        </is>
      </c>
      <c s="9" r="H4844">
        <v>5.0000</v>
      </c>
      <c s="8" t="inlineStr" r="I4844">
        <is>
          <t xml:space="preserve">Y</t>
        </is>
      </c>
      <c s="8" t="inlineStr" r="J4844">
        <is>
          <t xml:space="preserve"> Cook</t>
        </is>
      </c>
    </row>
    <row r="4845" ht="20.25" customHeight="0">
      <c s="5" t="inlineStr" r="A4845">
        <is>
          <t xml:space="preserve">44000600</t>
        </is>
      </c>
      <c s="5" t="inlineStr" r="B4845">
        <is>
          <t xml:space="preserve">SIDEWALK REMOVAL</t>
        </is>
      </c>
      <c s="5" t="inlineStr" r="C4845">
        <is>
          <t xml:space="preserve">SQ FT  </t>
        </is>
      </c>
      <c s="6" r="D4845">
        <v>457.000</v>
      </c>
      <c s="7" r="E4845">
        <v>1</v>
      </c>
      <c s="8" t="inlineStr" r="F4845">
        <is>
          <t xml:space="preserve">62T50</t>
        </is>
      </c>
      <c s="8" t="inlineStr" r="G4845">
        <is>
          <t xml:space="preserve">024</t>
        </is>
      </c>
      <c s="9" r="H4845">
        <v>3.0000</v>
      </c>
      <c s="8" t="inlineStr" r="I4845">
        <is>
          <t xml:space="preserve"/>
        </is>
      </c>
      <c s="8" t="inlineStr" r="J4845">
        <is>
          <t xml:space="preserve"> Cook</t>
        </is>
      </c>
    </row>
    <row r="4846" ht="20.25" customHeight="0">
      <c s="5" t="inlineStr" r="A4846">
        <is>
          <t xml:space="preserve">44000600</t>
        </is>
      </c>
      <c s="5" t="inlineStr" r="B4846">
        <is>
          <t xml:space="preserve">SIDEWALK REMOVAL</t>
        </is>
      </c>
      <c s="5" t="inlineStr" r="C4846">
        <is>
          <t xml:space="preserve">SQ FT  </t>
        </is>
      </c>
      <c s="6" r="D4846">
        <v>457.000</v>
      </c>
      <c s="7" r="E4846">
        <v>1</v>
      </c>
      <c s="8" t="inlineStr" r="F4846">
        <is>
          <t xml:space="preserve">62T50</t>
        </is>
      </c>
      <c s="8" t="inlineStr" r="G4846">
        <is>
          <t xml:space="preserve">024</t>
        </is>
      </c>
      <c s="9" r="H4846">
        <v>5.0000</v>
      </c>
      <c s="8" t="inlineStr" r="I4846">
        <is>
          <t xml:space="preserve"/>
        </is>
      </c>
      <c s="8" t="inlineStr" r="J4846">
        <is>
          <t xml:space="preserve"> Cook</t>
        </is>
      </c>
    </row>
    <row r="4847" ht="20.25" customHeight="0">
      <c s="5" t="inlineStr" r="A4847">
        <is>
          <t xml:space="preserve">44000600</t>
        </is>
      </c>
      <c s="5" t="inlineStr" r="B4847">
        <is>
          <t xml:space="preserve">SIDEWALK REMOVAL</t>
        </is>
      </c>
      <c s="5" t="inlineStr" r="C4847">
        <is>
          <t xml:space="preserve">SQ FT  </t>
        </is>
      </c>
      <c s="6" r="D4847">
        <v>457.000</v>
      </c>
      <c s="7" r="E4847">
        <v>1</v>
      </c>
      <c s="8" t="inlineStr" r="F4847">
        <is>
          <t xml:space="preserve">62T50</t>
        </is>
      </c>
      <c s="8" t="inlineStr" r="G4847">
        <is>
          <t xml:space="preserve">024</t>
        </is>
      </c>
      <c s="9" r="H4847">
        <v>9.0000</v>
      </c>
      <c s="8" t="inlineStr" r="I4847">
        <is>
          <t xml:space="preserve"/>
        </is>
      </c>
      <c s="8" t="inlineStr" r="J4847">
        <is>
          <t xml:space="preserve"> Cook</t>
        </is>
      </c>
    </row>
    <row r="4848" ht="20.25" customHeight="0">
      <c s="5" t="inlineStr" r="A4848">
        <is>
          <t xml:space="preserve">44000600</t>
        </is>
      </c>
      <c s="5" t="inlineStr" r="B4848">
        <is>
          <t xml:space="preserve">SIDEWALK REMOVAL</t>
        </is>
      </c>
      <c s="5" t="inlineStr" r="C4848">
        <is>
          <t xml:space="preserve">SQ FT  </t>
        </is>
      </c>
      <c s="6" r="D4848">
        <v>457.000</v>
      </c>
      <c s="7" r="E4848">
        <v>1</v>
      </c>
      <c s="8" t="inlineStr" r="F4848">
        <is>
          <t xml:space="preserve">62T50</t>
        </is>
      </c>
      <c s="8" t="inlineStr" r="G4848">
        <is>
          <t xml:space="preserve">024</t>
        </is>
      </c>
      <c s="9" r="H4848">
        <v>9.0000</v>
      </c>
      <c s="8" t="inlineStr" r="I4848">
        <is>
          <t xml:space="preserve"/>
        </is>
      </c>
      <c s="8" t="inlineStr" r="J4848">
        <is>
          <t xml:space="preserve"> Cook</t>
        </is>
      </c>
    </row>
    <row r="4849" ht="20.25" customHeight="0">
      <c s="5" t="inlineStr" r="A4849">
        <is>
          <t xml:space="preserve">44000600</t>
        </is>
      </c>
      <c s="5" t="inlineStr" r="B4849">
        <is>
          <t xml:space="preserve">SIDEWALK REMOVAL</t>
        </is>
      </c>
      <c s="5" t="inlineStr" r="C4849">
        <is>
          <t xml:space="preserve">SQ FT  </t>
        </is>
      </c>
      <c s="6" r="D4849">
        <v>457.000</v>
      </c>
      <c s="7" r="E4849">
        <v>1</v>
      </c>
      <c s="8" t="inlineStr" r="F4849">
        <is>
          <t xml:space="preserve">62T50</t>
        </is>
      </c>
      <c s="8" t="inlineStr" r="G4849">
        <is>
          <t xml:space="preserve">024</t>
        </is>
      </c>
      <c s="9" r="H4849">
        <v>11.0000</v>
      </c>
      <c s="8" t="inlineStr" r="I4849">
        <is>
          <t xml:space="preserve"/>
        </is>
      </c>
      <c s="8" t="inlineStr" r="J4849">
        <is>
          <t xml:space="preserve"> Cook</t>
        </is>
      </c>
    </row>
    <row r="4850" ht="20.25" customHeight="0">
      <c s="5" t="inlineStr" r="A4850">
        <is>
          <t xml:space="preserve">44000600</t>
        </is>
      </c>
      <c s="5" t="inlineStr" r="B4850">
        <is>
          <t xml:space="preserve">SIDEWALK REMOVAL</t>
        </is>
      </c>
      <c s="5" t="inlineStr" r="C4850">
        <is>
          <t xml:space="preserve">SQ FT  </t>
        </is>
      </c>
      <c s="6" r="D4850">
        <v>457.000</v>
      </c>
      <c s="7" r="E4850">
        <v>1</v>
      </c>
      <c s="8" t="inlineStr" r="F4850">
        <is>
          <t xml:space="preserve">62T50</t>
        </is>
      </c>
      <c s="8" t="inlineStr" r="G4850">
        <is>
          <t xml:space="preserve">024</t>
        </is>
      </c>
      <c s="9" r="H4850">
        <v>17.3000</v>
      </c>
      <c s="8" t="inlineStr" r="I4850">
        <is>
          <t xml:space="preserve"/>
        </is>
      </c>
      <c s="8" t="inlineStr" r="J4850">
        <is>
          <t xml:space="preserve"> Cook</t>
        </is>
      </c>
    </row>
    <row r="4851" ht="20.25" customHeight="0">
      <c s="5" t="inlineStr" r="A4851">
        <is>
          <t xml:space="preserve">44000600</t>
        </is>
      </c>
      <c s="5" t="inlineStr" r="B4851">
        <is>
          <t xml:space="preserve">SIDEWALK REMOVAL</t>
        </is>
      </c>
      <c s="5" t="inlineStr" r="C4851">
        <is>
          <t xml:space="preserve">SQ FT  </t>
        </is>
      </c>
      <c s="6" r="D4851">
        <v>4365.000</v>
      </c>
      <c s="7" r="E4851">
        <v>1</v>
      </c>
      <c s="8" t="inlineStr" r="F4851">
        <is>
          <t xml:space="preserve">62U89</t>
        </is>
      </c>
      <c s="8" t="inlineStr" r="G4851">
        <is>
          <t xml:space="preserve">026</t>
        </is>
      </c>
      <c s="9" r="H4851">
        <v>1.5000</v>
      </c>
      <c s="8" t="inlineStr" r="I4851">
        <is>
          <t xml:space="preserve">Y</t>
        </is>
      </c>
      <c s="8" t="inlineStr" r="J4851">
        <is>
          <t xml:space="preserve"> Will</t>
        </is>
      </c>
    </row>
    <row r="4852" ht="20.25" customHeight="0">
      <c s="5" t="inlineStr" r="A4852">
        <is>
          <t xml:space="preserve">44000600</t>
        </is>
      </c>
      <c s="5" t="inlineStr" r="B4852">
        <is>
          <t xml:space="preserve">SIDEWALK REMOVAL</t>
        </is>
      </c>
      <c s="5" t="inlineStr" r="C4852">
        <is>
          <t xml:space="preserve">SQ FT  </t>
        </is>
      </c>
      <c s="6" r="D4852">
        <v>4365.000</v>
      </c>
      <c s="7" r="E4852">
        <v>1</v>
      </c>
      <c s="8" t="inlineStr" r="F4852">
        <is>
          <t xml:space="preserve">62U89</t>
        </is>
      </c>
      <c s="8" t="inlineStr" r="G4852">
        <is>
          <t xml:space="preserve">026</t>
        </is>
      </c>
      <c s="9" r="H4852">
        <v>0.0100</v>
      </c>
      <c s="8" t="inlineStr" r="I4852">
        <is>
          <t xml:space="preserve"/>
        </is>
      </c>
      <c s="8" t="inlineStr" r="J4852">
        <is>
          <t xml:space="preserve"> Will</t>
        </is>
      </c>
    </row>
    <row r="4853" ht="20.25" customHeight="0">
      <c s="5" t="inlineStr" r="A4853">
        <is>
          <t xml:space="preserve">44000600</t>
        </is>
      </c>
      <c s="5" t="inlineStr" r="B4853">
        <is>
          <t xml:space="preserve">SIDEWALK REMOVAL</t>
        </is>
      </c>
      <c s="5" t="inlineStr" r="C4853">
        <is>
          <t xml:space="preserve">SQ FT  </t>
        </is>
      </c>
      <c s="6" r="D4853">
        <v>4365.000</v>
      </c>
      <c s="7" r="E4853">
        <v>1</v>
      </c>
      <c s="8" t="inlineStr" r="F4853">
        <is>
          <t xml:space="preserve">62U89</t>
        </is>
      </c>
      <c s="8" t="inlineStr" r="G4853">
        <is>
          <t xml:space="preserve">026</t>
        </is>
      </c>
      <c s="9" r="H4853">
        <v>1.7500</v>
      </c>
      <c s="8" t="inlineStr" r="I4853">
        <is>
          <t xml:space="preserve"/>
        </is>
      </c>
      <c s="8" t="inlineStr" r="J4853">
        <is>
          <t xml:space="preserve"> Will</t>
        </is>
      </c>
    </row>
    <row r="4854" ht="20.25" customHeight="0">
      <c s="5" t="inlineStr" r="A4854">
        <is>
          <t xml:space="preserve">44000600</t>
        </is>
      </c>
      <c s="5" t="inlineStr" r="B4854">
        <is>
          <t xml:space="preserve">SIDEWALK REMOVAL</t>
        </is>
      </c>
      <c s="5" t="inlineStr" r="C4854">
        <is>
          <t xml:space="preserve">SQ FT  </t>
        </is>
      </c>
      <c s="6" r="D4854">
        <v>4365.000</v>
      </c>
      <c s="7" r="E4854">
        <v>1</v>
      </c>
      <c s="8" t="inlineStr" r="F4854">
        <is>
          <t xml:space="preserve">62U89</t>
        </is>
      </c>
      <c s="8" t="inlineStr" r="G4854">
        <is>
          <t xml:space="preserve">026</t>
        </is>
      </c>
      <c s="9" r="H4854">
        <v>2.0000</v>
      </c>
      <c s="8" t="inlineStr" r="I4854">
        <is>
          <t xml:space="preserve"/>
        </is>
      </c>
      <c s="8" t="inlineStr" r="J4854">
        <is>
          <t xml:space="preserve"> Will</t>
        </is>
      </c>
    </row>
    <row r="4855" ht="20.25" customHeight="0">
      <c s="5" t="inlineStr" r="A4855">
        <is>
          <t xml:space="preserve">44000600</t>
        </is>
      </c>
      <c s="5" t="inlineStr" r="B4855">
        <is>
          <t xml:space="preserve">SIDEWALK REMOVAL</t>
        </is>
      </c>
      <c s="5" t="inlineStr" r="C4855">
        <is>
          <t xml:space="preserve">SQ FT  </t>
        </is>
      </c>
      <c s="6" r="D4855">
        <v>319.000</v>
      </c>
      <c s="7" r="E4855">
        <v>1</v>
      </c>
      <c s="8" t="inlineStr" r="F4855">
        <is>
          <t xml:space="preserve">62W60</t>
        </is>
      </c>
      <c s="8" t="inlineStr" r="G4855">
        <is>
          <t xml:space="preserve">148</t>
        </is>
      </c>
      <c s="9" r="H4855">
        <v>18.8800</v>
      </c>
      <c s="8" t="inlineStr" r="I4855">
        <is>
          <t xml:space="preserve">Y</t>
        </is>
      </c>
      <c s="8" t="inlineStr" r="J4855">
        <is>
          <t xml:space="preserve"> Cook, DuPage</t>
        </is>
      </c>
    </row>
    <row r="4856" ht="20.25" customHeight="0">
      <c s="5" t="inlineStr" r="A4856">
        <is>
          <t xml:space="preserve">44000600</t>
        </is>
      </c>
      <c s="5" t="inlineStr" r="B4856">
        <is>
          <t xml:space="preserve">SIDEWALK REMOVAL</t>
        </is>
      </c>
      <c s="5" t="inlineStr" r="C4856">
        <is>
          <t xml:space="preserve">SQ FT  </t>
        </is>
      </c>
      <c s="6" r="D4856">
        <v>319.000</v>
      </c>
      <c s="7" r="E4856">
        <v>1</v>
      </c>
      <c s="8" t="inlineStr" r="F4856">
        <is>
          <t xml:space="preserve">62W60</t>
        </is>
      </c>
      <c s="8" t="inlineStr" r="G4856">
        <is>
          <t xml:space="preserve">148</t>
        </is>
      </c>
      <c s="9" r="H4856">
        <v>35.0000</v>
      </c>
      <c s="8" t="inlineStr" r="I4856">
        <is>
          <t xml:space="preserve"/>
        </is>
      </c>
      <c s="8" t="inlineStr" r="J4856">
        <is>
          <t xml:space="preserve"> Cook, DuPage</t>
        </is>
      </c>
    </row>
    <row r="4857" ht="20.25" customHeight="0">
      <c s="5" t="inlineStr" r="A4857">
        <is>
          <t xml:space="preserve">44000600</t>
        </is>
      </c>
      <c s="5" t="inlineStr" r="B4857">
        <is>
          <t xml:space="preserve">SIDEWALK REMOVAL</t>
        </is>
      </c>
      <c s="5" t="inlineStr" r="C4857">
        <is>
          <t xml:space="preserve">SQ FT  </t>
        </is>
      </c>
      <c s="6" r="D4857">
        <v>2073.000</v>
      </c>
      <c s="7" r="E4857">
        <v>1</v>
      </c>
      <c s="8" t="inlineStr" r="F4857">
        <is>
          <t xml:space="preserve">62W61</t>
        </is>
      </c>
      <c s="8" t="inlineStr" r="G4857">
        <is>
          <t xml:space="preserve">149</t>
        </is>
      </c>
      <c s="9" r="H4857">
        <v>1.2800</v>
      </c>
      <c s="8" t="inlineStr" r="I4857">
        <is>
          <t xml:space="preserve">Y</t>
        </is>
      </c>
      <c s="8" t="inlineStr" r="J4857">
        <is>
          <t xml:space="preserve">Various</t>
        </is>
      </c>
    </row>
    <row r="4858" ht="20.25" customHeight="0">
      <c s="5" t="inlineStr" r="A4858">
        <is>
          <t xml:space="preserve">44000600</t>
        </is>
      </c>
      <c s="5" t="inlineStr" r="B4858">
        <is>
          <t xml:space="preserve">SIDEWALK REMOVAL</t>
        </is>
      </c>
      <c s="5" t="inlineStr" r="C4858">
        <is>
          <t xml:space="preserve">SQ FT  </t>
        </is>
      </c>
      <c s="6" r="D4858">
        <v>15319.000</v>
      </c>
      <c s="7" r="E4858">
        <v>2</v>
      </c>
      <c s="8" t="inlineStr" r="F4858">
        <is>
          <t xml:space="preserve">64R02</t>
        </is>
      </c>
      <c s="8" t="inlineStr" r="G4858">
        <is>
          <t xml:space="preserve">030</t>
        </is>
      </c>
      <c s="9" r="H4858">
        <v>5.5000</v>
      </c>
      <c s="8" t="inlineStr" r="I4858">
        <is>
          <t xml:space="preserve">Y</t>
        </is>
      </c>
      <c s="8" t="inlineStr" r="J4858">
        <is>
          <t xml:space="preserve"> Lee</t>
        </is>
      </c>
    </row>
    <row r="4859" ht="20.25" customHeight="0">
      <c s="5" t="inlineStr" r="A4859">
        <is>
          <t xml:space="preserve">44000600</t>
        </is>
      </c>
      <c s="5" t="inlineStr" r="B4859">
        <is>
          <t xml:space="preserve">SIDEWALK REMOVAL</t>
        </is>
      </c>
      <c s="5" t="inlineStr" r="C4859">
        <is>
          <t xml:space="preserve">SQ FT  </t>
        </is>
      </c>
      <c s="6" r="D4859">
        <v>158.000</v>
      </c>
      <c s="7" r="E4859">
        <v>2</v>
      </c>
      <c s="8" t="inlineStr" r="F4859">
        <is>
          <t xml:space="preserve">64S33</t>
        </is>
      </c>
      <c s="8" t="inlineStr" r="G4859">
        <is>
          <t xml:space="preserve">031</t>
        </is>
      </c>
      <c s="9" r="H4859">
        <v>7.3000</v>
      </c>
      <c s="8" t="inlineStr" r="I4859">
        <is>
          <t xml:space="preserve">Y</t>
        </is>
      </c>
      <c s="8" t="inlineStr" r="J4859">
        <is>
          <t xml:space="preserve"> Stephenson</t>
        </is>
      </c>
    </row>
    <row r="4860" ht="20.25" customHeight="0">
      <c s="5" t="inlineStr" r="A4860">
        <is>
          <t xml:space="preserve">44000600</t>
        </is>
      </c>
      <c s="5" t="inlineStr" r="B4860">
        <is>
          <t xml:space="preserve">SIDEWALK REMOVAL</t>
        </is>
      </c>
      <c s="5" t="inlineStr" r="C4860">
        <is>
          <t xml:space="preserve">SQ FT  </t>
        </is>
      </c>
      <c s="6" r="D4860">
        <v>158.000</v>
      </c>
      <c s="7" r="E4860">
        <v>2</v>
      </c>
      <c s="8" t="inlineStr" r="F4860">
        <is>
          <t xml:space="preserve">64S33</t>
        </is>
      </c>
      <c s="8" t="inlineStr" r="G4860">
        <is>
          <t xml:space="preserve">031</t>
        </is>
      </c>
      <c s="9" r="H4860">
        <v>12.0000</v>
      </c>
      <c s="8" t="inlineStr" r="I4860">
        <is>
          <t xml:space="preserve"/>
        </is>
      </c>
      <c s="8" t="inlineStr" r="J4860">
        <is>
          <t xml:space="preserve"> Stephenson</t>
        </is>
      </c>
    </row>
    <row r="4861" ht="20.25" customHeight="0">
      <c s="5" t="inlineStr" r="A4861">
        <is>
          <t xml:space="preserve">44000600</t>
        </is>
      </c>
      <c s="5" t="inlineStr" r="B4861">
        <is>
          <t xml:space="preserve">SIDEWALK REMOVAL</t>
        </is>
      </c>
      <c s="5" t="inlineStr" r="C4861">
        <is>
          <t xml:space="preserve">SQ FT  </t>
        </is>
      </c>
      <c s="6" r="D4861">
        <v>158.000</v>
      </c>
      <c s="7" r="E4861">
        <v>2</v>
      </c>
      <c s="8" t="inlineStr" r="F4861">
        <is>
          <t xml:space="preserve">64S33</t>
        </is>
      </c>
      <c s="8" t="inlineStr" r="G4861">
        <is>
          <t xml:space="preserve">031</t>
        </is>
      </c>
      <c s="9" r="H4861">
        <v>20.0000</v>
      </c>
      <c s="8" t="inlineStr" r="I4861">
        <is>
          <t xml:space="preserve"/>
        </is>
      </c>
      <c s="8" t="inlineStr" r="J4861">
        <is>
          <t xml:space="preserve"> Stephenson</t>
        </is>
      </c>
    </row>
    <row r="4862" ht="20.25" customHeight="0">
      <c s="5" t="inlineStr" r="A4862">
        <is>
          <t xml:space="preserve">44000600</t>
        </is>
      </c>
      <c s="5" t="inlineStr" r="B4862">
        <is>
          <t xml:space="preserve">SIDEWALK REMOVAL</t>
        </is>
      </c>
      <c s="5" t="inlineStr" r="C4862">
        <is>
          <t xml:space="preserve">SQ FT  </t>
        </is>
      </c>
      <c s="6" r="D4862">
        <v>3617.000</v>
      </c>
      <c s="7" r="E4862">
        <v>4</v>
      </c>
      <c s="8" t="inlineStr" r="F4862">
        <is>
          <t xml:space="preserve">68E50</t>
        </is>
      </c>
      <c s="8" t="inlineStr" r="G4862">
        <is>
          <t xml:space="preserve">062</t>
        </is>
      </c>
      <c s="9" r="H4862">
        <v>3.9100</v>
      </c>
      <c s="8" t="inlineStr" r="I4862">
        <is>
          <t xml:space="preserve">Y</t>
        </is>
      </c>
      <c s="8" t="inlineStr" r="J4862">
        <is>
          <t xml:space="preserve"> Knox</t>
        </is>
      </c>
    </row>
    <row r="4863" ht="20.25" customHeight="0">
      <c s="5" t="inlineStr" r="A4863">
        <is>
          <t xml:space="preserve">44000600</t>
        </is>
      </c>
      <c s="5" t="inlineStr" r="B4863">
        <is>
          <t xml:space="preserve">SIDEWALK REMOVAL</t>
        </is>
      </c>
      <c s="5" t="inlineStr" r="C4863">
        <is>
          <t xml:space="preserve">SQ FT  </t>
        </is>
      </c>
      <c s="6" r="D4863">
        <v>1278.000</v>
      </c>
      <c s="7" r="E4863">
        <v>5</v>
      </c>
      <c s="8" t="inlineStr" r="F4863">
        <is>
          <t xml:space="preserve">70F98</t>
        </is>
      </c>
      <c s="8" t="inlineStr" r="G4863">
        <is>
          <t xml:space="preserve">143</t>
        </is>
      </c>
      <c s="9" r="H4863">
        <v>4.0000</v>
      </c>
      <c s="8" t="inlineStr" r="I4863">
        <is>
          <t xml:space="preserve">Y</t>
        </is>
      </c>
      <c s="8" t="inlineStr" r="J4863">
        <is>
          <t xml:space="preserve"> Edgar</t>
        </is>
      </c>
    </row>
    <row r="4864" ht="20.25" customHeight="0">
      <c s="5" t="inlineStr" r="A4864">
        <is>
          <t xml:space="preserve">44000600</t>
        </is>
      </c>
      <c s="5" t="inlineStr" r="B4864">
        <is>
          <t xml:space="preserve">SIDEWALK REMOVAL</t>
        </is>
      </c>
      <c s="5" t="inlineStr" r="C4864">
        <is>
          <t xml:space="preserve">SQ FT  </t>
        </is>
      </c>
      <c s="6" r="D4864">
        <v>856.000</v>
      </c>
      <c s="7" r="E4864">
        <v>6</v>
      </c>
      <c s="8" t="inlineStr" r="F4864">
        <is>
          <t xml:space="preserve">72321</t>
        </is>
      </c>
      <c s="8" t="inlineStr" r="G4864">
        <is>
          <t xml:space="preserve">082</t>
        </is>
      </c>
      <c s="9" r="H4864">
        <v>7.1500</v>
      </c>
      <c s="8" t="inlineStr" r="I4864">
        <is>
          <t xml:space="preserve">Y</t>
        </is>
      </c>
      <c s="8" t="inlineStr" r="J4864">
        <is>
          <t xml:space="preserve"> Sangamon</t>
        </is>
      </c>
    </row>
    <row r="4865" ht="20.25" customHeight="0">
      <c s="5" t="inlineStr" r="A4865">
        <is>
          <t xml:space="preserve">44000600</t>
        </is>
      </c>
      <c s="5" t="inlineStr" r="B4865">
        <is>
          <t xml:space="preserve">SIDEWALK REMOVAL</t>
        </is>
      </c>
      <c s="5" t="inlineStr" r="C4865">
        <is>
          <t xml:space="preserve">SQ FT  </t>
        </is>
      </c>
      <c s="6" r="D4865">
        <v>5678.000</v>
      </c>
      <c s="7" r="E4865">
        <v>6</v>
      </c>
      <c s="8" t="inlineStr" r="F4865">
        <is>
          <t xml:space="preserve">72759</t>
        </is>
      </c>
      <c s="8" t="inlineStr" r="G4865">
        <is>
          <t xml:space="preserve">093</t>
        </is>
      </c>
      <c s="9" r="H4865">
        <v>4.5000</v>
      </c>
      <c s="8" t="inlineStr" r="I4865">
        <is>
          <t xml:space="preserve">Y</t>
        </is>
      </c>
      <c s="8" t="inlineStr" r="J4865">
        <is>
          <t xml:space="preserve"> Sangamon</t>
        </is>
      </c>
    </row>
    <row r="4866" ht="20.25" customHeight="0">
      <c s="5" t="inlineStr" r="A4866">
        <is>
          <t xml:space="preserve">44000600</t>
        </is>
      </c>
      <c s="5" t="inlineStr" r="B4866">
        <is>
          <t xml:space="preserve">SIDEWALK REMOVAL</t>
        </is>
      </c>
      <c s="5" t="inlineStr" r="C4866">
        <is>
          <t xml:space="preserve">SQ FT  </t>
        </is>
      </c>
      <c s="6" r="D4866">
        <v>705.000</v>
      </c>
      <c s="7" r="E4866">
        <v>9</v>
      </c>
      <c s="8" t="inlineStr" r="F4866">
        <is>
          <t xml:space="preserve">78B01</t>
        </is>
      </c>
      <c s="8" t="inlineStr" r="G4866">
        <is>
          <t xml:space="preserve">123</t>
        </is>
      </c>
      <c s="9" r="H4866">
        <v>3.0000</v>
      </c>
      <c s="8" t="inlineStr" r="I4866">
        <is>
          <t xml:space="preserve">Y</t>
        </is>
      </c>
      <c s="8" t="inlineStr" r="J4866">
        <is>
          <t xml:space="preserve"> White</t>
        </is>
      </c>
    </row>
    <row r="4867" ht="20.25" customHeight="0">
      <c s="5" t="inlineStr" r="A4867">
        <is>
          <t xml:space="preserve">44000600</t>
        </is>
      </c>
      <c s="5" t="inlineStr" r="B4867">
        <is>
          <t xml:space="preserve">SIDEWALK REMOVAL</t>
        </is>
      </c>
      <c s="5" t="inlineStr" r="C4867">
        <is>
          <t xml:space="preserve">SQ FT  </t>
        </is>
      </c>
      <c s="6" r="D4867">
        <v>705.000</v>
      </c>
      <c s="7" r="E4867">
        <v>9</v>
      </c>
      <c s="8" t="inlineStr" r="F4867">
        <is>
          <t xml:space="preserve">78B01</t>
        </is>
      </c>
      <c s="8" t="inlineStr" r="G4867">
        <is>
          <t xml:space="preserve">123</t>
        </is>
      </c>
      <c s="9" r="H4867">
        <v>4.6300</v>
      </c>
      <c s="8" t="inlineStr" r="I4867">
        <is>
          <t xml:space="preserve"/>
        </is>
      </c>
      <c s="8" t="inlineStr" r="J4867">
        <is>
          <t xml:space="preserve"> White</t>
        </is>
      </c>
    </row>
    <row r="4868" ht="20.25" customHeight="0">
      <c s="5" t="inlineStr" r="A4868">
        <is>
          <t xml:space="preserve">44000600</t>
        </is>
      </c>
      <c s="5" t="inlineStr" r="B4868">
        <is>
          <t xml:space="preserve">SIDEWALK REMOVAL</t>
        </is>
      </c>
      <c s="5" t="inlineStr" r="C4868">
        <is>
          <t xml:space="preserve">SQ FT  </t>
        </is>
      </c>
      <c s="6" r="D4868">
        <v>705.000</v>
      </c>
      <c s="7" r="E4868">
        <v>9</v>
      </c>
      <c s="8" t="inlineStr" r="F4868">
        <is>
          <t xml:space="preserve">78B01</t>
        </is>
      </c>
      <c s="8" t="inlineStr" r="G4868">
        <is>
          <t xml:space="preserve">123</t>
        </is>
      </c>
      <c s="9" r="H4868">
        <v>6.4700</v>
      </c>
      <c s="8" t="inlineStr" r="I4868">
        <is>
          <t xml:space="preserve"/>
        </is>
      </c>
      <c s="8" t="inlineStr" r="J4868">
        <is>
          <t xml:space="preserve"> White</t>
        </is>
      </c>
    </row>
    <row r="4869" ht="20.25" customHeight="0">
      <c s="5" t="inlineStr" r="A4869">
        <is>
          <t xml:space="preserve">44000600</t>
        </is>
      </c>
      <c s="5" t="inlineStr" r="B4869">
        <is>
          <t xml:space="preserve">SIDEWALK REMOVAL</t>
        </is>
      </c>
      <c s="5" t="inlineStr" r="C4869">
        <is>
          <t xml:space="preserve">SQ FT  </t>
        </is>
      </c>
      <c s="6" r="D4869">
        <v>1049.000</v>
      </c>
      <c s="7" r="E4869">
        <v>2</v>
      </c>
      <c s="8" t="inlineStr" r="F4869">
        <is>
          <t xml:space="preserve">85765</t>
        </is>
      </c>
      <c s="8" t="inlineStr" r="G4869">
        <is>
          <t xml:space="preserve">184</t>
        </is>
      </c>
      <c s="9" r="H4869">
        <v>1.5000</v>
      </c>
      <c s="8" t="inlineStr" r="I4869">
        <is>
          <t xml:space="preserve">Y</t>
        </is>
      </c>
      <c s="8" t="inlineStr" r="J4869">
        <is>
          <t xml:space="preserve"> Rock Island</t>
        </is>
      </c>
    </row>
    <row r="4870" ht="20.25" customHeight="0">
      <c s="5" t="inlineStr" r="A4870">
        <is>
          <t xml:space="preserve">44000600</t>
        </is>
      </c>
      <c s="5" t="inlineStr" r="B4870">
        <is>
          <t xml:space="preserve">SIDEWALK REMOVAL</t>
        </is>
      </c>
      <c s="5" t="inlineStr" r="C4870">
        <is>
          <t xml:space="preserve">SQ FT  </t>
        </is>
      </c>
      <c s="6" r="D4870">
        <v>1049.000</v>
      </c>
      <c s="7" r="E4870">
        <v>2</v>
      </c>
      <c s="8" t="inlineStr" r="F4870">
        <is>
          <t xml:space="preserve">85765</t>
        </is>
      </c>
      <c s="8" t="inlineStr" r="G4870">
        <is>
          <t xml:space="preserve">184</t>
        </is>
      </c>
      <c s="9" r="H4870">
        <v>1.2000</v>
      </c>
      <c s="8" t="inlineStr" r="I4870">
        <is>
          <t xml:space="preserve"/>
        </is>
      </c>
      <c s="8" t="inlineStr" r="J4870">
        <is>
          <t xml:space="preserve"> Rock Island</t>
        </is>
      </c>
    </row>
    <row r="4871" ht="20.25" customHeight="0">
      <c s="5" t="inlineStr" r="A4871">
        <is>
          <t xml:space="preserve">44000600</t>
        </is>
      </c>
      <c s="5" t="inlineStr" r="B4871">
        <is>
          <t xml:space="preserve">SIDEWALK REMOVAL</t>
        </is>
      </c>
      <c s="5" t="inlineStr" r="C4871">
        <is>
          <t xml:space="preserve">SQ FT  </t>
        </is>
      </c>
      <c s="6" r="D4871">
        <v>1049.000</v>
      </c>
      <c s="7" r="E4871">
        <v>2</v>
      </c>
      <c s="8" t="inlineStr" r="F4871">
        <is>
          <t xml:space="preserve">85765</t>
        </is>
      </c>
      <c s="8" t="inlineStr" r="G4871">
        <is>
          <t xml:space="preserve">184</t>
        </is>
      </c>
      <c s="9" r="H4871">
        <v>1.5000</v>
      </c>
      <c s="8" t="inlineStr" r="I4871">
        <is>
          <t xml:space="preserve"/>
        </is>
      </c>
      <c s="8" t="inlineStr" r="J4871">
        <is>
          <t xml:space="preserve"> Rock Island</t>
        </is>
      </c>
    </row>
    <row r="4872" ht="20.25" customHeight="0">
      <c s="5" t="inlineStr" r="A4872">
        <is>
          <t xml:space="preserve">44000600</t>
        </is>
      </c>
      <c s="5" t="inlineStr" r="B4872">
        <is>
          <t xml:space="preserve">SIDEWALK REMOVAL</t>
        </is>
      </c>
      <c s="5" t="inlineStr" r="C4872">
        <is>
          <t xml:space="preserve">SQ FT  </t>
        </is>
      </c>
      <c s="6" r="D4872">
        <v>1049.000</v>
      </c>
      <c s="7" r="E4872">
        <v>2</v>
      </c>
      <c s="8" t="inlineStr" r="F4872">
        <is>
          <t xml:space="preserve">85765</t>
        </is>
      </c>
      <c s="8" t="inlineStr" r="G4872">
        <is>
          <t xml:space="preserve">184</t>
        </is>
      </c>
      <c s="9" r="H4872">
        <v>2.0000</v>
      </c>
      <c s="8" t="inlineStr" r="I4872">
        <is>
          <t xml:space="preserve"/>
        </is>
      </c>
      <c s="8" t="inlineStr" r="J4872">
        <is>
          <t xml:space="preserve"> Rock Island</t>
        </is>
      </c>
    </row>
    <row r="4873" ht="20.25" customHeight="0">
      <c s="5" t="inlineStr" r="A4873">
        <is>
          <t xml:space="preserve">44000600</t>
        </is>
      </c>
      <c s="5" t="inlineStr" r="B4873">
        <is>
          <t xml:space="preserve">SIDEWALK REMOVAL</t>
        </is>
      </c>
      <c s="5" t="inlineStr" r="C4873">
        <is>
          <t xml:space="preserve">SQ FT  </t>
        </is>
      </c>
      <c s="6" r="D4873">
        <v>1049.000</v>
      </c>
      <c s="7" r="E4873">
        <v>2</v>
      </c>
      <c s="8" t="inlineStr" r="F4873">
        <is>
          <t xml:space="preserve">85765</t>
        </is>
      </c>
      <c s="8" t="inlineStr" r="G4873">
        <is>
          <t xml:space="preserve">184</t>
        </is>
      </c>
      <c s="9" r="H4873">
        <v>2.0000</v>
      </c>
      <c s="8" t="inlineStr" r="I4873">
        <is>
          <t xml:space="preserve"/>
        </is>
      </c>
      <c s="8" t="inlineStr" r="J4873">
        <is>
          <t xml:space="preserve"> Rock Island</t>
        </is>
      </c>
    </row>
    <row r="4874" ht="20.25" customHeight="0">
      <c s="5" t="inlineStr" r="A4874">
        <is>
          <t xml:space="preserve">44000600</t>
        </is>
      </c>
      <c s="5" t="inlineStr" r="B4874">
        <is>
          <t xml:space="preserve">SIDEWALK REMOVAL</t>
        </is>
      </c>
      <c s="5" t="inlineStr" r="C4874">
        <is>
          <t xml:space="preserve">SQ FT  </t>
        </is>
      </c>
      <c s="6" r="D4874">
        <v>1049.000</v>
      </c>
      <c s="7" r="E4874">
        <v>2</v>
      </c>
      <c s="8" t="inlineStr" r="F4874">
        <is>
          <t xml:space="preserve">85765</t>
        </is>
      </c>
      <c s="8" t="inlineStr" r="G4874">
        <is>
          <t xml:space="preserve">184</t>
        </is>
      </c>
      <c s="9" r="H4874">
        <v>3.5000</v>
      </c>
      <c s="8" t="inlineStr" r="I4874">
        <is>
          <t xml:space="preserve"/>
        </is>
      </c>
      <c s="8" t="inlineStr" r="J4874">
        <is>
          <t xml:space="preserve"> Rock Island</t>
        </is>
      </c>
    </row>
    <row r="4875" ht="20.25" customHeight="0">
      <c s="5" t="inlineStr" r="A4875">
        <is>
          <t xml:space="preserve">44000600</t>
        </is>
      </c>
      <c s="5" t="inlineStr" r="B4875">
        <is>
          <t xml:space="preserve">SIDEWALK REMOVAL</t>
        </is>
      </c>
      <c s="5" t="inlineStr" r="C4875">
        <is>
          <t xml:space="preserve">SQ FT  </t>
        </is>
      </c>
      <c s="6" r="D4875">
        <v>1049.000</v>
      </c>
      <c s="7" r="E4875">
        <v>2</v>
      </c>
      <c s="8" t="inlineStr" r="F4875">
        <is>
          <t xml:space="preserve">85765</t>
        </is>
      </c>
      <c s="8" t="inlineStr" r="G4875">
        <is>
          <t xml:space="preserve">184</t>
        </is>
      </c>
      <c s="9" r="H4875">
        <v>4.0000</v>
      </c>
      <c s="8" t="inlineStr" r="I4875">
        <is>
          <t xml:space="preserve"/>
        </is>
      </c>
      <c s="8" t="inlineStr" r="J4875">
        <is>
          <t xml:space="preserve"> Rock Island</t>
        </is>
      </c>
    </row>
    <row r="4876" ht="20.25" customHeight="0">
      <c s="5" t="inlineStr" r="A4876">
        <is>
          <t xml:space="preserve">44000600</t>
        </is>
      </c>
      <c s="5" t="inlineStr" r="B4876">
        <is>
          <t xml:space="preserve">SIDEWALK REMOVAL</t>
        </is>
      </c>
      <c s="5" t="inlineStr" r="C4876">
        <is>
          <t xml:space="preserve">SQ FT  </t>
        </is>
      </c>
      <c s="6" r="D4876">
        <v>1049.000</v>
      </c>
      <c s="7" r="E4876">
        <v>2</v>
      </c>
      <c s="8" t="inlineStr" r="F4876">
        <is>
          <t xml:space="preserve">85765</t>
        </is>
      </c>
      <c s="8" t="inlineStr" r="G4876">
        <is>
          <t xml:space="preserve">184</t>
        </is>
      </c>
      <c s="9" r="H4876">
        <v>5.0000</v>
      </c>
      <c s="8" t="inlineStr" r="I4876">
        <is>
          <t xml:space="preserve"/>
        </is>
      </c>
      <c s="8" t="inlineStr" r="J4876">
        <is>
          <t xml:space="preserve"> Rock Island</t>
        </is>
      </c>
    </row>
    <row r="4877" ht="20.25" customHeight="0">
      <c s="5" t="inlineStr" r="A4877">
        <is>
          <t xml:space="preserve">44000600</t>
        </is>
      </c>
      <c s="5" t="inlineStr" r="B4877">
        <is>
          <t xml:space="preserve">SIDEWALK REMOVAL</t>
        </is>
      </c>
      <c s="5" t="inlineStr" r="C4877">
        <is>
          <t xml:space="preserve">SQ FT  </t>
        </is>
      </c>
      <c s="6" r="D4877">
        <v>19745.000</v>
      </c>
      <c s="7" r="E4877">
        <v>3</v>
      </c>
      <c s="8" t="inlineStr" r="F4877">
        <is>
          <t xml:space="preserve">87875</t>
        </is>
      </c>
      <c s="8" t="inlineStr" r="G4877">
        <is>
          <t xml:space="preserve">166</t>
        </is>
      </c>
      <c s="9" r="H4877">
        <v>6.0000</v>
      </c>
      <c s="8" t="inlineStr" r="I4877">
        <is>
          <t xml:space="preserve">Y</t>
        </is>
      </c>
      <c s="8" t="inlineStr" r="J4877">
        <is>
          <t xml:space="preserve"> DeKalb</t>
        </is>
      </c>
    </row>
    <row r="4878" ht="20.25" customHeight="0">
      <c s="5" t="inlineStr" r="A4878">
        <is>
          <t xml:space="preserve">44000600</t>
        </is>
      </c>
      <c s="5" t="inlineStr" r="B4878">
        <is>
          <t xml:space="preserve">SIDEWALK REMOVAL</t>
        </is>
      </c>
      <c s="5" t="inlineStr" r="C4878">
        <is>
          <t xml:space="preserve">SQ FT  </t>
        </is>
      </c>
      <c s="6" r="D4878">
        <v>19745.000</v>
      </c>
      <c s="7" r="E4878">
        <v>3</v>
      </c>
      <c s="8" t="inlineStr" r="F4878">
        <is>
          <t xml:space="preserve">87875</t>
        </is>
      </c>
      <c s="8" t="inlineStr" r="G4878">
        <is>
          <t xml:space="preserve">166</t>
        </is>
      </c>
      <c s="9" r="H4878">
        <v>3.0000</v>
      </c>
      <c s="8" t="inlineStr" r="I4878">
        <is>
          <t xml:space="preserve"/>
        </is>
      </c>
      <c s="8" t="inlineStr" r="J4878">
        <is>
          <t xml:space="preserve"> DeKalb</t>
        </is>
      </c>
    </row>
    <row r="4879" ht="20.25" customHeight="0">
      <c s="5" t="inlineStr" r="A4879">
        <is>
          <t xml:space="preserve">44000600</t>
        </is>
      </c>
      <c s="5" t="inlineStr" r="B4879">
        <is>
          <t xml:space="preserve">SIDEWALK REMOVAL</t>
        </is>
      </c>
      <c s="5" t="inlineStr" r="C4879">
        <is>
          <t xml:space="preserve">SQ FT  </t>
        </is>
      </c>
      <c s="6" r="D4879">
        <v>1575.000</v>
      </c>
      <c s="7" r="E4879">
        <v>3</v>
      </c>
      <c s="8" t="inlineStr" r="F4879">
        <is>
          <t xml:space="preserve">87879</t>
        </is>
      </c>
      <c s="8" t="inlineStr" r="G4879">
        <is>
          <t xml:space="preserve">168</t>
        </is>
      </c>
      <c s="9" r="H4879">
        <v>4.0600</v>
      </c>
      <c s="8" t="inlineStr" r="I4879">
        <is>
          <t xml:space="preserve">Y</t>
        </is>
      </c>
      <c s="8" t="inlineStr" r="J4879">
        <is>
          <t xml:space="preserve"> LaSalle</t>
        </is>
      </c>
    </row>
    <row r="4880" ht="20.25" customHeight="0">
      <c s="5" t="inlineStr" r="A4880">
        <is>
          <t xml:space="preserve">44000600</t>
        </is>
      </c>
      <c s="5" t="inlineStr" r="B4880">
        <is>
          <t xml:space="preserve">SIDEWALK REMOVAL</t>
        </is>
      </c>
      <c s="5" t="inlineStr" r="C4880">
        <is>
          <t xml:space="preserve">SQ FT  </t>
        </is>
      </c>
      <c s="6" r="D4880">
        <v>1575.000</v>
      </c>
      <c s="7" r="E4880">
        <v>3</v>
      </c>
      <c s="8" t="inlineStr" r="F4880">
        <is>
          <t xml:space="preserve">87879</t>
        </is>
      </c>
      <c s="8" t="inlineStr" r="G4880">
        <is>
          <t xml:space="preserve">168</t>
        </is>
      </c>
      <c s="9" r="H4880">
        <v>3.7500</v>
      </c>
      <c s="8" t="inlineStr" r="I4880">
        <is>
          <t xml:space="preserve"/>
        </is>
      </c>
      <c s="8" t="inlineStr" r="J4880">
        <is>
          <t xml:space="preserve"> LaSalle</t>
        </is>
      </c>
    </row>
    <row r="4881" ht="20.25" customHeight="0">
      <c s="5" t="inlineStr" r="A4881">
        <is>
          <t xml:space="preserve">44000600</t>
        </is>
      </c>
      <c s="5" t="inlineStr" r="B4881">
        <is>
          <t xml:space="preserve">SIDEWALK REMOVAL</t>
        </is>
      </c>
      <c s="5" t="inlineStr" r="C4881">
        <is>
          <t xml:space="preserve">SQ FT  </t>
        </is>
      </c>
      <c s="6" r="D4881">
        <v>4359.000</v>
      </c>
      <c s="7" r="E4881">
        <v>5</v>
      </c>
      <c s="8" t="inlineStr" r="F4881">
        <is>
          <t xml:space="preserve">91640</t>
        </is>
      </c>
      <c s="8" t="inlineStr" r="G4881">
        <is>
          <t xml:space="preserve">132</t>
        </is>
      </c>
      <c s="9" r="H4881">
        <v>4.7800</v>
      </c>
      <c s="8" t="inlineStr" r="I4881">
        <is>
          <t xml:space="preserve">Y</t>
        </is>
      </c>
      <c s="8" t="inlineStr" r="J4881">
        <is>
          <t xml:space="preserve"> McLean</t>
        </is>
      </c>
    </row>
    <row r="4882" ht="20.25" customHeight="0">
      <c s="5" t="inlineStr" r="A4882">
        <is>
          <t xml:space="preserve">44000600</t>
        </is>
      </c>
      <c s="5" t="inlineStr" r="B4882">
        <is>
          <t xml:space="preserve">SIDEWALK REMOVAL</t>
        </is>
      </c>
      <c s="5" t="inlineStr" r="C4882">
        <is>
          <t xml:space="preserve">SQ FT  </t>
        </is>
      </c>
      <c s="6" r="D4882">
        <v>2973.000</v>
      </c>
      <c s="7" r="E4882">
        <v>8</v>
      </c>
      <c s="8" t="inlineStr" r="F4882">
        <is>
          <t xml:space="preserve">97793</t>
        </is>
      </c>
      <c s="8" t="inlineStr" r="G4882">
        <is>
          <t xml:space="preserve">135</t>
        </is>
      </c>
      <c s="9" r="H4882">
        <v>4.2500</v>
      </c>
      <c s="8" t="inlineStr" r="I4882">
        <is>
          <t xml:space="preserve">Y</t>
        </is>
      </c>
      <c s="8" t="inlineStr" r="J4882">
        <is>
          <t xml:space="preserve"> Madison</t>
        </is>
      </c>
    </row>
    <row r="4883" ht="20.25" customHeight="0">
      <c s="5" t="inlineStr" r="A4883">
        <is>
          <t xml:space="preserve">44001980</t>
        </is>
      </c>
      <c s="5" t="inlineStr" r="B4883">
        <is>
          <t xml:space="preserve">CONCRETE BARRIER REMOVAL</t>
        </is>
      </c>
      <c s="5" t="inlineStr" r="C4883">
        <is>
          <t xml:space="preserve">FOOT   </t>
        </is>
      </c>
      <c s="6" r="D4883">
        <v>3195.000</v>
      </c>
      <c s="7" r="E4883">
        <v>1</v>
      </c>
      <c s="8" t="inlineStr" r="F4883">
        <is>
          <t xml:space="preserve">62N91</t>
        </is>
      </c>
      <c s="8" t="inlineStr" r="G4883">
        <is>
          <t xml:space="preserve">017</t>
        </is>
      </c>
      <c s="9" r="H4883">
        <v>48.0000</v>
      </c>
      <c s="8" t="inlineStr" r="I4883">
        <is>
          <t xml:space="preserve">Y</t>
        </is>
      </c>
      <c s="8" t="inlineStr" r="J4883">
        <is>
          <t xml:space="preserve"> Cook</t>
        </is>
      </c>
    </row>
    <row r="4884" ht="20.25" customHeight="0">
      <c s="5" t="inlineStr" r="A4884">
        <is>
          <t xml:space="preserve">44001980</t>
        </is>
      </c>
      <c s="5" t="inlineStr" r="B4884">
        <is>
          <t xml:space="preserve">CONCRETE BARRIER REMOVAL</t>
        </is>
      </c>
      <c s="5" t="inlineStr" r="C4884">
        <is>
          <t xml:space="preserve">FOOT   </t>
        </is>
      </c>
      <c s="6" r="D4884">
        <v>3195.000</v>
      </c>
      <c s="7" r="E4884">
        <v>1</v>
      </c>
      <c s="8" t="inlineStr" r="F4884">
        <is>
          <t xml:space="preserve">62N91</t>
        </is>
      </c>
      <c s="8" t="inlineStr" r="G4884">
        <is>
          <t xml:space="preserve">017</t>
        </is>
      </c>
      <c s="9" r="H4884">
        <v>35.0000</v>
      </c>
      <c s="8" t="inlineStr" r="I4884">
        <is>
          <t xml:space="preserve"/>
        </is>
      </c>
      <c s="8" t="inlineStr" r="J4884">
        <is>
          <t xml:space="preserve"> Cook</t>
        </is>
      </c>
    </row>
    <row r="4885" ht="20.25" customHeight="0">
      <c s="5" t="inlineStr" r="A4885">
        <is>
          <t xml:space="preserve">44001980</t>
        </is>
      </c>
      <c s="5" t="inlineStr" r="B4885">
        <is>
          <t xml:space="preserve">CONCRETE BARRIER REMOVAL</t>
        </is>
      </c>
      <c s="5" t="inlineStr" r="C4885">
        <is>
          <t xml:space="preserve">FOOT   </t>
        </is>
      </c>
      <c s="6" r="D4885">
        <v>3195.000</v>
      </c>
      <c s="7" r="E4885">
        <v>1</v>
      </c>
      <c s="8" t="inlineStr" r="F4885">
        <is>
          <t xml:space="preserve">62N91</t>
        </is>
      </c>
      <c s="8" t="inlineStr" r="G4885">
        <is>
          <t xml:space="preserve">017</t>
        </is>
      </c>
      <c s="9" r="H4885">
        <v>48.0000</v>
      </c>
      <c s="8" t="inlineStr" r="I4885">
        <is>
          <t xml:space="preserve"/>
        </is>
      </c>
      <c s="8" t="inlineStr" r="J4885">
        <is>
          <t xml:space="preserve"> Cook</t>
        </is>
      </c>
    </row>
    <row r="4886" ht="20.25" customHeight="0">
      <c s="5" t="inlineStr" r="A4886">
        <is>
          <t xml:space="preserve">44001980</t>
        </is>
      </c>
      <c s="5" t="inlineStr" r="B4886">
        <is>
          <t xml:space="preserve">CONCRETE BARRIER REMOVAL</t>
        </is>
      </c>
      <c s="5" t="inlineStr" r="C4886">
        <is>
          <t xml:space="preserve">FOOT   </t>
        </is>
      </c>
      <c s="6" r="D4886">
        <v>188.000</v>
      </c>
      <c s="7" r="E4886">
        <v>1</v>
      </c>
      <c s="8" t="inlineStr" r="F4886">
        <is>
          <t xml:space="preserve">62P43</t>
        </is>
      </c>
      <c s="8" t="inlineStr" r="G4886">
        <is>
          <t xml:space="preserve">018</t>
        </is>
      </c>
      <c s="9" r="H4886">
        <v>62.0000</v>
      </c>
      <c s="8" t="inlineStr" r="I4886">
        <is>
          <t xml:space="preserve">Y</t>
        </is>
      </c>
      <c s="8" t="inlineStr" r="J4886">
        <is>
          <t xml:space="preserve"> Cook</t>
        </is>
      </c>
    </row>
    <row r="4887" ht="20.25" customHeight="0">
      <c s="5" t="inlineStr" r="A4887">
        <is>
          <t xml:space="preserve">44001980</t>
        </is>
      </c>
      <c s="5" t="inlineStr" r="B4887">
        <is>
          <t xml:space="preserve">CONCRETE BARRIER REMOVAL</t>
        </is>
      </c>
      <c s="5" t="inlineStr" r="C4887">
        <is>
          <t xml:space="preserve">FOOT   </t>
        </is>
      </c>
      <c s="6" r="D4887">
        <v>188.000</v>
      </c>
      <c s="7" r="E4887">
        <v>1</v>
      </c>
      <c s="8" t="inlineStr" r="F4887">
        <is>
          <t xml:space="preserve">62P43</t>
        </is>
      </c>
      <c s="8" t="inlineStr" r="G4887">
        <is>
          <t xml:space="preserve">018</t>
        </is>
      </c>
      <c s="9" r="H4887">
        <v>50.0000</v>
      </c>
      <c s="8" t="inlineStr" r="I4887">
        <is>
          <t xml:space="preserve"/>
        </is>
      </c>
      <c s="8" t="inlineStr" r="J4887">
        <is>
          <t xml:space="preserve"> Cook</t>
        </is>
      </c>
    </row>
    <row r="4888" ht="20.25" customHeight="0">
      <c s="5" t="inlineStr" r="A4888">
        <is>
          <t xml:space="preserve">44001980</t>
        </is>
      </c>
      <c s="5" t="inlineStr" r="B4888">
        <is>
          <t xml:space="preserve">CONCRETE BARRIER REMOVAL</t>
        </is>
      </c>
      <c s="5" t="inlineStr" r="C4888">
        <is>
          <t xml:space="preserve">FOOT   </t>
        </is>
      </c>
      <c s="6" r="D4888">
        <v>188.000</v>
      </c>
      <c s="7" r="E4888">
        <v>1</v>
      </c>
      <c s="8" t="inlineStr" r="F4888">
        <is>
          <t xml:space="preserve">62P43</t>
        </is>
      </c>
      <c s="8" t="inlineStr" r="G4888">
        <is>
          <t xml:space="preserve">018</t>
        </is>
      </c>
      <c s="9" r="H4888">
        <v>51.8900</v>
      </c>
      <c s="8" t="inlineStr" r="I4888">
        <is>
          <t xml:space="preserve"/>
        </is>
      </c>
      <c s="8" t="inlineStr" r="J4888">
        <is>
          <t xml:space="preserve"> Cook</t>
        </is>
      </c>
    </row>
    <row r="4889" ht="20.25" customHeight="0">
      <c s="5" t="inlineStr" r="A4889">
        <is>
          <t xml:space="preserve">44001980</t>
        </is>
      </c>
      <c s="5" t="inlineStr" r="B4889">
        <is>
          <t xml:space="preserve">CONCRETE BARRIER REMOVAL</t>
        </is>
      </c>
      <c s="5" t="inlineStr" r="C4889">
        <is>
          <t xml:space="preserve">FOOT   </t>
        </is>
      </c>
      <c s="6" r="D4889">
        <v>188.000</v>
      </c>
      <c s="7" r="E4889">
        <v>1</v>
      </c>
      <c s="8" t="inlineStr" r="F4889">
        <is>
          <t xml:space="preserve">62P43</t>
        </is>
      </c>
      <c s="8" t="inlineStr" r="G4889">
        <is>
          <t xml:space="preserve">018</t>
        </is>
      </c>
      <c s="9" r="H4889">
        <v>57.5000</v>
      </c>
      <c s="8" t="inlineStr" r="I4889">
        <is>
          <t xml:space="preserve"/>
        </is>
      </c>
      <c s="8" t="inlineStr" r="J4889">
        <is>
          <t xml:space="preserve"> Cook</t>
        </is>
      </c>
    </row>
    <row r="4890" ht="20.25" customHeight="0">
      <c s="5" t="inlineStr" r="A4890">
        <is>
          <t xml:space="preserve">44001980</t>
        </is>
      </c>
      <c s="5" t="inlineStr" r="B4890">
        <is>
          <t xml:space="preserve">CONCRETE BARRIER REMOVAL</t>
        </is>
      </c>
      <c s="5" t="inlineStr" r="C4890">
        <is>
          <t xml:space="preserve">FOOT   </t>
        </is>
      </c>
      <c s="6" r="D4890">
        <v>188.000</v>
      </c>
      <c s="7" r="E4890">
        <v>1</v>
      </c>
      <c s="8" t="inlineStr" r="F4890">
        <is>
          <t xml:space="preserve">62P43</t>
        </is>
      </c>
      <c s="8" t="inlineStr" r="G4890">
        <is>
          <t xml:space="preserve">018</t>
        </is>
      </c>
      <c s="9" r="H4890">
        <v>60.0000</v>
      </c>
      <c s="8" t="inlineStr" r="I4890">
        <is>
          <t xml:space="preserve"/>
        </is>
      </c>
      <c s="8" t="inlineStr" r="J4890">
        <is>
          <t xml:space="preserve"> Cook</t>
        </is>
      </c>
    </row>
    <row r="4891" ht="20.25" customHeight="0">
      <c s="5" t="inlineStr" r="A4891">
        <is>
          <t xml:space="preserve">44001980</t>
        </is>
      </c>
      <c s="5" t="inlineStr" r="B4891">
        <is>
          <t xml:space="preserve">CONCRETE BARRIER REMOVAL</t>
        </is>
      </c>
      <c s="5" t="inlineStr" r="C4891">
        <is>
          <t xml:space="preserve">FOOT   </t>
        </is>
      </c>
      <c s="6" r="D4891">
        <v>188.000</v>
      </c>
      <c s="7" r="E4891">
        <v>1</v>
      </c>
      <c s="8" t="inlineStr" r="F4891">
        <is>
          <t xml:space="preserve">62P43</t>
        </is>
      </c>
      <c s="8" t="inlineStr" r="G4891">
        <is>
          <t xml:space="preserve">018</t>
        </is>
      </c>
      <c s="9" r="H4891">
        <v>75.0000</v>
      </c>
      <c s="8" t="inlineStr" r="I4891">
        <is>
          <t xml:space="preserve"/>
        </is>
      </c>
      <c s="8" t="inlineStr" r="J4891">
        <is>
          <t xml:space="preserve"> Cook</t>
        </is>
      </c>
    </row>
    <row r="4892" ht="20.25" customHeight="0">
      <c s="5" t="inlineStr" r="A4892">
        <is>
          <t xml:space="preserve">44001980</t>
        </is>
      </c>
      <c s="5" t="inlineStr" r="B4892">
        <is>
          <t xml:space="preserve">CONCRETE BARRIER REMOVAL</t>
        </is>
      </c>
      <c s="5" t="inlineStr" r="C4892">
        <is>
          <t xml:space="preserve">FOOT   </t>
        </is>
      </c>
      <c s="6" r="D4892">
        <v>188.000</v>
      </c>
      <c s="7" r="E4892">
        <v>1</v>
      </c>
      <c s="8" t="inlineStr" r="F4892">
        <is>
          <t xml:space="preserve">62P43</t>
        </is>
      </c>
      <c s="8" t="inlineStr" r="G4892">
        <is>
          <t xml:space="preserve">018</t>
        </is>
      </c>
      <c s="9" r="H4892">
        <v>100.3500</v>
      </c>
      <c s="8" t="inlineStr" r="I4892">
        <is>
          <t xml:space="preserve"/>
        </is>
      </c>
      <c s="8" t="inlineStr" r="J4892">
        <is>
          <t xml:space="preserve"> Cook</t>
        </is>
      </c>
    </row>
    <row r="4893" ht="20.25" customHeight="0">
      <c s="5" t="inlineStr" r="A4893">
        <is>
          <t xml:space="preserve">44002224</t>
        </is>
      </c>
      <c s="5" t="inlineStr" r="B4893">
        <is>
          <t xml:space="preserve">HOT-MIX ASPHALT REMOVAL OVER PATCHES, 6"</t>
        </is>
      </c>
      <c s="5" t="inlineStr" r="C4893">
        <is>
          <t xml:space="preserve">SQ YD  </t>
        </is>
      </c>
      <c s="6" r="D4893">
        <v>594.000</v>
      </c>
      <c s="7" r="E4893">
        <v>1</v>
      </c>
      <c s="8" t="inlineStr" r="F4893">
        <is>
          <t xml:space="preserve">62N91</t>
        </is>
      </c>
      <c s="8" t="inlineStr" r="G4893">
        <is>
          <t xml:space="preserve">017</t>
        </is>
      </c>
      <c s="9" r="H4893">
        <v>40.0000</v>
      </c>
      <c s="8" t="inlineStr" r="I4893">
        <is>
          <t xml:space="preserve">Y</t>
        </is>
      </c>
      <c s="8" t="inlineStr" r="J4893">
        <is>
          <t xml:space="preserve"> Cook</t>
        </is>
      </c>
    </row>
    <row r="4894" ht="20.25" customHeight="0">
      <c s="5" t="inlineStr" r="A4894">
        <is>
          <t xml:space="preserve">44002224</t>
        </is>
      </c>
      <c s="5" t="inlineStr" r="B4894">
        <is>
          <t xml:space="preserve">HOT-MIX ASPHALT REMOVAL OVER PATCHES, 6"</t>
        </is>
      </c>
      <c s="5" t="inlineStr" r="C4894">
        <is>
          <t xml:space="preserve">SQ YD  </t>
        </is>
      </c>
      <c s="6" r="D4894">
        <v>594.000</v>
      </c>
      <c s="7" r="E4894">
        <v>1</v>
      </c>
      <c s="8" t="inlineStr" r="F4894">
        <is>
          <t xml:space="preserve">62N91</t>
        </is>
      </c>
      <c s="8" t="inlineStr" r="G4894">
        <is>
          <t xml:space="preserve">017</t>
        </is>
      </c>
      <c s="9" r="H4894">
        <v>75.0000</v>
      </c>
      <c s="8" t="inlineStr" r="I4894">
        <is>
          <t xml:space="preserve"/>
        </is>
      </c>
      <c s="8" t="inlineStr" r="J4894">
        <is>
          <t xml:space="preserve"> Cook</t>
        </is>
      </c>
    </row>
    <row r="4895" ht="20.25" customHeight="0">
      <c s="5" t="inlineStr" r="A4895">
        <is>
          <t xml:space="preserve">44002224</t>
        </is>
      </c>
      <c s="5" t="inlineStr" r="B4895">
        <is>
          <t xml:space="preserve">HOT-MIX ASPHALT REMOVAL OVER PATCHES, 6"</t>
        </is>
      </c>
      <c s="5" t="inlineStr" r="C4895">
        <is>
          <t xml:space="preserve">SQ YD  </t>
        </is>
      </c>
      <c s="6" r="D4895">
        <v>594.000</v>
      </c>
      <c s="7" r="E4895">
        <v>1</v>
      </c>
      <c s="8" t="inlineStr" r="F4895">
        <is>
          <t xml:space="preserve">62N91</t>
        </is>
      </c>
      <c s="8" t="inlineStr" r="G4895">
        <is>
          <t xml:space="preserve">017</t>
        </is>
      </c>
      <c s="9" r="H4895">
        <v>75.0000</v>
      </c>
      <c s="8" t="inlineStr" r="I4895">
        <is>
          <t xml:space="preserve"/>
        </is>
      </c>
      <c s="8" t="inlineStr" r="J4895">
        <is>
          <t xml:space="preserve"> Cook</t>
        </is>
      </c>
    </row>
    <row r="4896" ht="20.25" customHeight="0">
      <c s="5" t="inlineStr" r="A4896">
        <is>
          <t xml:space="preserve">44002232</t>
        </is>
      </c>
      <c s="5" t="inlineStr" r="B4896">
        <is>
          <t xml:space="preserve">HOT-MIX ASPHALT REMOVAL OVER PATCHES, 8"</t>
        </is>
      </c>
      <c s="5" t="inlineStr" r="C4896">
        <is>
          <t xml:space="preserve">SQ YD  </t>
        </is>
      </c>
      <c s="6" r="D4896">
        <v>3295.000</v>
      </c>
      <c s="7" r="E4896">
        <v>2</v>
      </c>
      <c s="8" t="inlineStr" r="F4896">
        <is>
          <t xml:space="preserve">64U29</t>
        </is>
      </c>
      <c s="8" t="inlineStr" r="G4896">
        <is>
          <t xml:space="preserve">043</t>
        </is>
      </c>
      <c s="9" r="H4896">
        <v>22.0000</v>
      </c>
      <c s="8" t="inlineStr" r="I4896">
        <is>
          <t xml:space="preserve">Y</t>
        </is>
      </c>
      <c s="8" t="inlineStr" r="J4896">
        <is>
          <t xml:space="preserve"> Henry</t>
        </is>
      </c>
    </row>
    <row r="4897" ht="20.25" customHeight="0">
      <c s="5" t="inlineStr" r="A4897">
        <is>
          <t xml:space="preserve">44002232</t>
        </is>
      </c>
      <c s="5" t="inlineStr" r="B4897">
        <is>
          <t xml:space="preserve">HOT-MIX ASPHALT REMOVAL OVER PATCHES, 8"</t>
        </is>
      </c>
      <c s="5" t="inlineStr" r="C4897">
        <is>
          <t xml:space="preserve">SQ YD  </t>
        </is>
      </c>
      <c s="6" r="D4897">
        <v>3295.000</v>
      </c>
      <c s="7" r="E4897">
        <v>2</v>
      </c>
      <c s="8" t="inlineStr" r="F4897">
        <is>
          <t xml:space="preserve">64U29</t>
        </is>
      </c>
      <c s="8" t="inlineStr" r="G4897">
        <is>
          <t xml:space="preserve">043</t>
        </is>
      </c>
      <c s="9" r="H4897">
        <v>12.0000</v>
      </c>
      <c s="8" t="inlineStr" r="I4897">
        <is>
          <t xml:space="preserve"/>
        </is>
      </c>
      <c s="8" t="inlineStr" r="J4897">
        <is>
          <t xml:space="preserve"> Henry</t>
        </is>
      </c>
    </row>
    <row r="4898" ht="20.25" customHeight="0">
      <c s="5" t="inlineStr" r="A4898">
        <is>
          <t xml:space="preserve">44002232</t>
        </is>
      </c>
      <c s="5" t="inlineStr" r="B4898">
        <is>
          <t xml:space="preserve">HOT-MIX ASPHALT REMOVAL OVER PATCHES, 8"</t>
        </is>
      </c>
      <c s="5" t="inlineStr" r="C4898">
        <is>
          <t xml:space="preserve">SQ YD  </t>
        </is>
      </c>
      <c s="6" r="D4898">
        <v>3804.000</v>
      </c>
      <c s="7" r="E4898">
        <v>2</v>
      </c>
      <c s="8" t="inlineStr" r="F4898">
        <is>
          <t xml:space="preserve">64U30</t>
        </is>
      </c>
      <c s="8" t="inlineStr" r="G4898">
        <is>
          <t xml:space="preserve">044</t>
        </is>
      </c>
      <c s="9" r="H4898">
        <v>22.0000</v>
      </c>
      <c s="8" t="inlineStr" r="I4898">
        <is>
          <t xml:space="preserve">Y</t>
        </is>
      </c>
      <c s="8" t="inlineStr" r="J4898">
        <is>
          <t xml:space="preserve"> Stephenson</t>
        </is>
      </c>
    </row>
    <row r="4899" ht="20.25" customHeight="0">
      <c s="5" t="inlineStr" r="A4899">
        <is>
          <t xml:space="preserve">44002232</t>
        </is>
      </c>
      <c s="5" t="inlineStr" r="B4899">
        <is>
          <t xml:space="preserve">HOT-MIX ASPHALT REMOVAL OVER PATCHES, 8"</t>
        </is>
      </c>
      <c s="5" t="inlineStr" r="C4899">
        <is>
          <t xml:space="preserve">SQ YD  </t>
        </is>
      </c>
      <c s="6" r="D4899">
        <v>3804.000</v>
      </c>
      <c s="7" r="E4899">
        <v>2</v>
      </c>
      <c s="8" t="inlineStr" r="F4899">
        <is>
          <t xml:space="preserve">64U30</t>
        </is>
      </c>
      <c s="8" t="inlineStr" r="G4899">
        <is>
          <t xml:space="preserve">044</t>
        </is>
      </c>
      <c s="9" r="H4899">
        <v>27.0000</v>
      </c>
      <c s="8" t="inlineStr" r="I4899">
        <is>
          <t xml:space="preserve"/>
        </is>
      </c>
      <c s="8" t="inlineStr" r="J4899">
        <is>
          <t xml:space="preserve"> Stephenson</t>
        </is>
      </c>
    </row>
    <row r="4900" ht="20.25" customHeight="0">
      <c s="5" t="inlineStr" r="A4900">
        <is>
          <t xml:space="preserve">44002234</t>
        </is>
      </c>
      <c s="5" t="inlineStr" r="B4900">
        <is>
          <t xml:space="preserve">HOT-MIX ASPHALT REMOVAL OVER PATCHES, 8 1/2"</t>
        </is>
      </c>
      <c s="5" t="inlineStr" r="C4900">
        <is>
          <t xml:space="preserve">SQ YD  </t>
        </is>
      </c>
      <c s="6" r="D4900">
        <v>42.000</v>
      </c>
      <c s="7" r="E4900">
        <v>5</v>
      </c>
      <c s="8" t="inlineStr" r="F4900">
        <is>
          <t xml:space="preserve">70D55</t>
        </is>
      </c>
      <c s="8" t="inlineStr" r="G4900">
        <is>
          <t xml:space="preserve">071</t>
        </is>
      </c>
      <c s="9" r="H4900">
        <v>185.0100</v>
      </c>
      <c s="8" t="inlineStr" r="I4900">
        <is>
          <t xml:space="preserve">Y</t>
        </is>
      </c>
      <c s="8" t="inlineStr" r="J4900">
        <is>
          <t xml:space="preserve"> McLean</t>
        </is>
      </c>
    </row>
    <row r="4901" ht="20.25" customHeight="0">
      <c s="5" t="inlineStr" r="A4901">
        <is>
          <t xml:space="preserve">44003100</t>
        </is>
      </c>
      <c s="5" t="inlineStr" r="B4901">
        <is>
          <t xml:space="preserve">MEDIAN REMOVAL</t>
        </is>
      </c>
      <c s="5" t="inlineStr" r="C4901">
        <is>
          <t xml:space="preserve">SQ FT  </t>
        </is>
      </c>
      <c s="6" r="D4901">
        <v>1888.000</v>
      </c>
      <c s="7" r="E4901">
        <v>1</v>
      </c>
      <c s="8" t="inlineStr" r="F4901">
        <is>
          <t xml:space="preserve">61K89</t>
        </is>
      </c>
      <c s="8" t="inlineStr" r="G4901">
        <is>
          <t xml:space="preserve">176</t>
        </is>
      </c>
      <c s="9" r="H4901">
        <v>4.0000</v>
      </c>
      <c s="8" t="inlineStr" r="I4901">
        <is>
          <t xml:space="preserve">Y</t>
        </is>
      </c>
      <c s="8" t="inlineStr" r="J4901">
        <is>
          <t xml:space="preserve"> Cook</t>
        </is>
      </c>
    </row>
    <row r="4902" ht="20.25" customHeight="0">
      <c s="5" t="inlineStr" r="A4902">
        <is>
          <t xml:space="preserve">44003100</t>
        </is>
      </c>
      <c s="5" t="inlineStr" r="B4902">
        <is>
          <t xml:space="preserve">MEDIAN REMOVAL</t>
        </is>
      </c>
      <c s="5" t="inlineStr" r="C4902">
        <is>
          <t xml:space="preserve">SQ FT  </t>
        </is>
      </c>
      <c s="6" r="D4902">
        <v>1888.000</v>
      </c>
      <c s="7" r="E4902">
        <v>1</v>
      </c>
      <c s="8" t="inlineStr" r="F4902">
        <is>
          <t xml:space="preserve">61K89</t>
        </is>
      </c>
      <c s="8" t="inlineStr" r="G4902">
        <is>
          <t xml:space="preserve">176</t>
        </is>
      </c>
      <c s="9" r="H4902">
        <v>5.0000</v>
      </c>
      <c s="8" t="inlineStr" r="I4902">
        <is>
          <t xml:space="preserve"/>
        </is>
      </c>
      <c s="8" t="inlineStr" r="J4902">
        <is>
          <t xml:space="preserve"> Cook</t>
        </is>
      </c>
    </row>
    <row r="4903" ht="20.25" customHeight="0">
      <c s="5" t="inlineStr" r="A4903">
        <is>
          <t xml:space="preserve">44003100</t>
        </is>
      </c>
      <c s="5" t="inlineStr" r="B4903">
        <is>
          <t xml:space="preserve">MEDIAN REMOVAL</t>
        </is>
      </c>
      <c s="5" t="inlineStr" r="C4903">
        <is>
          <t xml:space="preserve">SQ FT  </t>
        </is>
      </c>
      <c s="6" r="D4903">
        <v>1888.000</v>
      </c>
      <c s="7" r="E4903">
        <v>1</v>
      </c>
      <c s="8" t="inlineStr" r="F4903">
        <is>
          <t xml:space="preserve">61K89</t>
        </is>
      </c>
      <c s="8" t="inlineStr" r="G4903">
        <is>
          <t xml:space="preserve">176</t>
        </is>
      </c>
      <c s="9" r="H4903">
        <v>5.5000</v>
      </c>
      <c s="8" t="inlineStr" r="I4903">
        <is>
          <t xml:space="preserve"/>
        </is>
      </c>
      <c s="8" t="inlineStr" r="J4903">
        <is>
          <t xml:space="preserve"> Cook</t>
        </is>
      </c>
    </row>
    <row r="4904" ht="20.25" customHeight="0">
      <c s="5" t="inlineStr" r="A4904">
        <is>
          <t xml:space="preserve">44003100</t>
        </is>
      </c>
      <c s="5" t="inlineStr" r="B4904">
        <is>
          <t xml:space="preserve">MEDIAN REMOVAL</t>
        </is>
      </c>
      <c s="5" t="inlineStr" r="C4904">
        <is>
          <t xml:space="preserve">SQ FT  </t>
        </is>
      </c>
      <c s="6" r="D4904">
        <v>1888.000</v>
      </c>
      <c s="7" r="E4904">
        <v>1</v>
      </c>
      <c s="8" t="inlineStr" r="F4904">
        <is>
          <t xml:space="preserve">61K89</t>
        </is>
      </c>
      <c s="8" t="inlineStr" r="G4904">
        <is>
          <t xml:space="preserve">176</t>
        </is>
      </c>
      <c s="9" r="H4904">
        <v>5.5000</v>
      </c>
      <c s="8" t="inlineStr" r="I4904">
        <is>
          <t xml:space="preserve"/>
        </is>
      </c>
      <c s="8" t="inlineStr" r="J4904">
        <is>
          <t xml:space="preserve"> Cook</t>
        </is>
      </c>
    </row>
    <row r="4905" ht="20.25" customHeight="0">
      <c s="5" t="inlineStr" r="A4905">
        <is>
          <t xml:space="preserve">44003100</t>
        </is>
      </c>
      <c s="5" t="inlineStr" r="B4905">
        <is>
          <t xml:space="preserve">MEDIAN REMOVAL</t>
        </is>
      </c>
      <c s="5" t="inlineStr" r="C4905">
        <is>
          <t xml:space="preserve">SQ FT  </t>
        </is>
      </c>
      <c s="6" r="D4905">
        <v>2449.000</v>
      </c>
      <c s="7" r="E4905">
        <v>1</v>
      </c>
      <c s="8" t="inlineStr" r="F4905">
        <is>
          <t xml:space="preserve">62N91</t>
        </is>
      </c>
      <c s="8" t="inlineStr" r="G4905">
        <is>
          <t xml:space="preserve">017</t>
        </is>
      </c>
      <c s="9" r="H4905">
        <v>2.5000</v>
      </c>
      <c s="8" t="inlineStr" r="I4905">
        <is>
          <t xml:space="preserve">Y</t>
        </is>
      </c>
      <c s="8" t="inlineStr" r="J4905">
        <is>
          <t xml:space="preserve"> Cook</t>
        </is>
      </c>
    </row>
    <row r="4906" ht="20.25" customHeight="0">
      <c s="5" t="inlineStr" r="A4906">
        <is>
          <t xml:space="preserve">44003100</t>
        </is>
      </c>
      <c s="5" t="inlineStr" r="B4906">
        <is>
          <t xml:space="preserve">MEDIAN REMOVAL</t>
        </is>
      </c>
      <c s="5" t="inlineStr" r="C4906">
        <is>
          <t xml:space="preserve">SQ FT  </t>
        </is>
      </c>
      <c s="6" r="D4906">
        <v>2449.000</v>
      </c>
      <c s="7" r="E4906">
        <v>1</v>
      </c>
      <c s="8" t="inlineStr" r="F4906">
        <is>
          <t xml:space="preserve">62N91</t>
        </is>
      </c>
      <c s="8" t="inlineStr" r="G4906">
        <is>
          <t xml:space="preserve">017</t>
        </is>
      </c>
      <c s="9" r="H4906">
        <v>2.5000</v>
      </c>
      <c s="8" t="inlineStr" r="I4906">
        <is>
          <t xml:space="preserve"/>
        </is>
      </c>
      <c s="8" t="inlineStr" r="J4906">
        <is>
          <t xml:space="preserve"> Cook</t>
        </is>
      </c>
    </row>
    <row r="4907" ht="20.25" customHeight="0">
      <c s="5" t="inlineStr" r="A4907">
        <is>
          <t xml:space="preserve">44003100</t>
        </is>
      </c>
      <c s="5" t="inlineStr" r="B4907">
        <is>
          <t xml:space="preserve">MEDIAN REMOVAL</t>
        </is>
      </c>
      <c s="5" t="inlineStr" r="C4907">
        <is>
          <t xml:space="preserve">SQ FT  </t>
        </is>
      </c>
      <c s="6" r="D4907">
        <v>2449.000</v>
      </c>
      <c s="7" r="E4907">
        <v>1</v>
      </c>
      <c s="8" t="inlineStr" r="F4907">
        <is>
          <t xml:space="preserve">62N91</t>
        </is>
      </c>
      <c s="8" t="inlineStr" r="G4907">
        <is>
          <t xml:space="preserve">017</t>
        </is>
      </c>
      <c s="9" r="H4907">
        <v>10.0000</v>
      </c>
      <c s="8" t="inlineStr" r="I4907">
        <is>
          <t xml:space="preserve"/>
        </is>
      </c>
      <c s="8" t="inlineStr" r="J4907">
        <is>
          <t xml:space="preserve"> Cook</t>
        </is>
      </c>
    </row>
    <row r="4908" ht="20.25" customHeight="0">
      <c s="5" t="inlineStr" r="A4908">
        <is>
          <t xml:space="preserve">44003100</t>
        </is>
      </c>
      <c s="5" t="inlineStr" r="B4908">
        <is>
          <t xml:space="preserve">MEDIAN REMOVAL</t>
        </is>
      </c>
      <c s="5" t="inlineStr" r="C4908">
        <is>
          <t xml:space="preserve">SQ FT  </t>
        </is>
      </c>
      <c s="6" r="D4908">
        <v>10819.000</v>
      </c>
      <c s="7" r="E4908">
        <v>1</v>
      </c>
      <c s="8" t="inlineStr" r="F4908">
        <is>
          <t xml:space="preserve">62R58</t>
        </is>
      </c>
      <c s="8" t="inlineStr" r="G4908">
        <is>
          <t xml:space="preserve">019</t>
        </is>
      </c>
      <c s="9" r="H4908">
        <v>3.0300</v>
      </c>
      <c s="8" t="inlineStr" r="I4908">
        <is>
          <t xml:space="preserve">Y</t>
        </is>
      </c>
      <c s="8" t="inlineStr" r="J4908">
        <is>
          <t xml:space="preserve"> Cook, DuPage</t>
        </is>
      </c>
    </row>
    <row r="4909" ht="20.25" customHeight="0">
      <c s="5" t="inlineStr" r="A4909">
        <is>
          <t xml:space="preserve">44003100</t>
        </is>
      </c>
      <c s="5" t="inlineStr" r="B4909">
        <is>
          <t xml:space="preserve">MEDIAN REMOVAL</t>
        </is>
      </c>
      <c s="5" t="inlineStr" r="C4909">
        <is>
          <t xml:space="preserve">SQ FT  </t>
        </is>
      </c>
      <c s="6" r="D4909">
        <v>10819.000</v>
      </c>
      <c s="7" r="E4909">
        <v>1</v>
      </c>
      <c s="8" t="inlineStr" r="F4909">
        <is>
          <t xml:space="preserve">62R58</t>
        </is>
      </c>
      <c s="8" t="inlineStr" r="G4909">
        <is>
          <t xml:space="preserve">019</t>
        </is>
      </c>
      <c s="9" r="H4909">
        <v>2.1500</v>
      </c>
      <c s="8" t="inlineStr" r="I4909">
        <is>
          <t xml:space="preserve"/>
        </is>
      </c>
      <c s="8" t="inlineStr" r="J4909">
        <is>
          <t xml:space="preserve"> Cook, DuPage</t>
        </is>
      </c>
    </row>
    <row r="4910" ht="20.25" customHeight="0">
      <c s="5" t="inlineStr" r="A4910">
        <is>
          <t xml:space="preserve">44003100</t>
        </is>
      </c>
      <c s="5" t="inlineStr" r="B4910">
        <is>
          <t xml:space="preserve">MEDIAN REMOVAL</t>
        </is>
      </c>
      <c s="5" t="inlineStr" r="C4910">
        <is>
          <t xml:space="preserve">SQ FT  </t>
        </is>
      </c>
      <c s="6" r="D4910">
        <v>10819.000</v>
      </c>
      <c s="7" r="E4910">
        <v>1</v>
      </c>
      <c s="8" t="inlineStr" r="F4910">
        <is>
          <t xml:space="preserve">62R58</t>
        </is>
      </c>
      <c s="8" t="inlineStr" r="G4910">
        <is>
          <t xml:space="preserve">019</t>
        </is>
      </c>
      <c s="9" r="H4910">
        <v>2.2500</v>
      </c>
      <c s="8" t="inlineStr" r="I4910">
        <is>
          <t xml:space="preserve"/>
        </is>
      </c>
      <c s="8" t="inlineStr" r="J4910">
        <is>
          <t xml:space="preserve"> Cook, DuPage</t>
        </is>
      </c>
    </row>
    <row r="4911" ht="20.25" customHeight="0">
      <c s="5" t="inlineStr" r="A4911">
        <is>
          <t xml:space="preserve">44003100</t>
        </is>
      </c>
      <c s="5" t="inlineStr" r="B4911">
        <is>
          <t xml:space="preserve">MEDIAN REMOVAL</t>
        </is>
      </c>
      <c s="5" t="inlineStr" r="C4911">
        <is>
          <t xml:space="preserve">SQ FT  </t>
        </is>
      </c>
      <c s="6" r="D4911">
        <v>10819.000</v>
      </c>
      <c s="7" r="E4911">
        <v>1</v>
      </c>
      <c s="8" t="inlineStr" r="F4911">
        <is>
          <t xml:space="preserve">62R58</t>
        </is>
      </c>
      <c s="8" t="inlineStr" r="G4911">
        <is>
          <t xml:space="preserve">019</t>
        </is>
      </c>
      <c s="9" r="H4911">
        <v>2.5000</v>
      </c>
      <c s="8" t="inlineStr" r="I4911">
        <is>
          <t xml:space="preserve"/>
        </is>
      </c>
      <c s="8" t="inlineStr" r="J4911">
        <is>
          <t xml:space="preserve"> Cook, DuPage</t>
        </is>
      </c>
    </row>
    <row r="4912" ht="20.25" customHeight="0">
      <c s="5" t="inlineStr" r="A4912">
        <is>
          <t xml:space="preserve">44003100</t>
        </is>
      </c>
      <c s="5" t="inlineStr" r="B4912">
        <is>
          <t xml:space="preserve">MEDIAN REMOVAL</t>
        </is>
      </c>
      <c s="5" t="inlineStr" r="C4912">
        <is>
          <t xml:space="preserve">SQ FT  </t>
        </is>
      </c>
      <c s="6" r="D4912">
        <v>85.000</v>
      </c>
      <c s="7" r="E4912">
        <v>1</v>
      </c>
      <c s="8" t="inlineStr" r="F4912">
        <is>
          <t xml:space="preserve">62R73</t>
        </is>
      </c>
      <c s="8" t="inlineStr" r="G4912">
        <is>
          <t xml:space="preserve">020</t>
        </is>
      </c>
      <c s="9" r="H4912">
        <v>23.0000</v>
      </c>
      <c s="8" t="inlineStr" r="I4912">
        <is>
          <t xml:space="preserve">Y</t>
        </is>
      </c>
      <c s="8" t="inlineStr" r="J4912">
        <is>
          <t xml:space="preserve"> Cook</t>
        </is>
      </c>
    </row>
    <row r="4913" ht="20.25" customHeight="0">
      <c s="5" t="inlineStr" r="A4913">
        <is>
          <t xml:space="preserve">44003100</t>
        </is>
      </c>
      <c s="5" t="inlineStr" r="B4913">
        <is>
          <t xml:space="preserve">MEDIAN REMOVAL</t>
        </is>
      </c>
      <c s="5" t="inlineStr" r="C4913">
        <is>
          <t xml:space="preserve">SQ FT  </t>
        </is>
      </c>
      <c s="6" r="D4913">
        <v>85.000</v>
      </c>
      <c s="7" r="E4913">
        <v>1</v>
      </c>
      <c s="8" t="inlineStr" r="F4913">
        <is>
          <t xml:space="preserve">62R73</t>
        </is>
      </c>
      <c s="8" t="inlineStr" r="G4913">
        <is>
          <t xml:space="preserve">020</t>
        </is>
      </c>
      <c s="9" r="H4913">
        <v>4.0000</v>
      </c>
      <c s="8" t="inlineStr" r="I4913">
        <is>
          <t xml:space="preserve"/>
        </is>
      </c>
      <c s="8" t="inlineStr" r="J4913">
        <is>
          <t xml:space="preserve"> Cook</t>
        </is>
      </c>
    </row>
    <row r="4914" ht="20.25" customHeight="0">
      <c s="5" t="inlineStr" r="A4914">
        <is>
          <t xml:space="preserve">44003100</t>
        </is>
      </c>
      <c s="5" t="inlineStr" r="B4914">
        <is>
          <t xml:space="preserve">MEDIAN REMOVAL</t>
        </is>
      </c>
      <c s="5" t="inlineStr" r="C4914">
        <is>
          <t xml:space="preserve">SQ FT  </t>
        </is>
      </c>
      <c s="6" r="D4914">
        <v>85.000</v>
      </c>
      <c s="7" r="E4914">
        <v>1</v>
      </c>
      <c s="8" t="inlineStr" r="F4914">
        <is>
          <t xml:space="preserve">62R73</t>
        </is>
      </c>
      <c s="8" t="inlineStr" r="G4914">
        <is>
          <t xml:space="preserve">020</t>
        </is>
      </c>
      <c s="9" r="H4914">
        <v>10.0000</v>
      </c>
      <c s="8" t="inlineStr" r="I4914">
        <is>
          <t xml:space="preserve"/>
        </is>
      </c>
      <c s="8" t="inlineStr" r="J4914">
        <is>
          <t xml:space="preserve"> Cook</t>
        </is>
      </c>
    </row>
    <row r="4915" ht="20.25" customHeight="0">
      <c s="5" t="inlineStr" r="A4915">
        <is>
          <t xml:space="preserve">44003100</t>
        </is>
      </c>
      <c s="5" t="inlineStr" r="B4915">
        <is>
          <t xml:space="preserve">MEDIAN REMOVAL</t>
        </is>
      </c>
      <c s="5" t="inlineStr" r="C4915">
        <is>
          <t xml:space="preserve">SQ FT  </t>
        </is>
      </c>
      <c s="6" r="D4915">
        <v>85.000</v>
      </c>
      <c s="7" r="E4915">
        <v>1</v>
      </c>
      <c s="8" t="inlineStr" r="F4915">
        <is>
          <t xml:space="preserve">62R73</t>
        </is>
      </c>
      <c s="8" t="inlineStr" r="G4915">
        <is>
          <t xml:space="preserve">020</t>
        </is>
      </c>
      <c s="9" r="H4915">
        <v>13.0000</v>
      </c>
      <c s="8" t="inlineStr" r="I4915">
        <is>
          <t xml:space="preserve"/>
        </is>
      </c>
      <c s="8" t="inlineStr" r="J4915">
        <is>
          <t xml:space="preserve"> Cook</t>
        </is>
      </c>
    </row>
    <row r="4916" ht="20.25" customHeight="0">
      <c s="5" t="inlineStr" r="A4916">
        <is>
          <t xml:space="preserve">44003100</t>
        </is>
      </c>
      <c s="5" t="inlineStr" r="B4916">
        <is>
          <t xml:space="preserve">MEDIAN REMOVAL</t>
        </is>
      </c>
      <c s="5" t="inlineStr" r="C4916">
        <is>
          <t xml:space="preserve">SQ FT  </t>
        </is>
      </c>
      <c s="6" r="D4916">
        <v>1135.000</v>
      </c>
      <c s="7" r="E4916">
        <v>1</v>
      </c>
      <c s="8" t="inlineStr" r="F4916">
        <is>
          <t xml:space="preserve">62T48</t>
        </is>
      </c>
      <c s="8" t="inlineStr" r="G4916">
        <is>
          <t xml:space="preserve">023</t>
        </is>
      </c>
      <c s="9" r="H4916">
        <v>6.0000</v>
      </c>
      <c s="8" t="inlineStr" r="I4916">
        <is>
          <t xml:space="preserve">Y</t>
        </is>
      </c>
      <c s="8" t="inlineStr" r="J4916">
        <is>
          <t xml:space="preserve"> Cook</t>
        </is>
      </c>
    </row>
    <row r="4917" ht="20.25" customHeight="0">
      <c s="5" t="inlineStr" r="A4917">
        <is>
          <t xml:space="preserve">44003100</t>
        </is>
      </c>
      <c s="5" t="inlineStr" r="B4917">
        <is>
          <t xml:space="preserve">MEDIAN REMOVAL</t>
        </is>
      </c>
      <c s="5" t="inlineStr" r="C4917">
        <is>
          <t xml:space="preserve">SQ FT  </t>
        </is>
      </c>
      <c s="6" r="D4917">
        <v>1135.000</v>
      </c>
      <c s="7" r="E4917">
        <v>1</v>
      </c>
      <c s="8" t="inlineStr" r="F4917">
        <is>
          <t xml:space="preserve">62T48</t>
        </is>
      </c>
      <c s="8" t="inlineStr" r="G4917">
        <is>
          <t xml:space="preserve">023</t>
        </is>
      </c>
      <c s="9" r="H4917">
        <v>3.4800</v>
      </c>
      <c s="8" t="inlineStr" r="I4917">
        <is>
          <t xml:space="preserve"/>
        </is>
      </c>
      <c s="8" t="inlineStr" r="J4917">
        <is>
          <t xml:space="preserve"> Cook</t>
        </is>
      </c>
    </row>
    <row r="4918" ht="20.25" customHeight="0">
      <c s="5" t="inlineStr" r="A4918">
        <is>
          <t xml:space="preserve">44003100</t>
        </is>
      </c>
      <c s="5" t="inlineStr" r="B4918">
        <is>
          <t xml:space="preserve">MEDIAN REMOVAL</t>
        </is>
      </c>
      <c s="5" t="inlineStr" r="C4918">
        <is>
          <t xml:space="preserve">SQ FT  </t>
        </is>
      </c>
      <c s="6" r="D4918">
        <v>1135.000</v>
      </c>
      <c s="7" r="E4918">
        <v>1</v>
      </c>
      <c s="8" t="inlineStr" r="F4918">
        <is>
          <t xml:space="preserve">62T48</t>
        </is>
      </c>
      <c s="8" t="inlineStr" r="G4918">
        <is>
          <t xml:space="preserve">023</t>
        </is>
      </c>
      <c s="9" r="H4918">
        <v>6.7000</v>
      </c>
      <c s="8" t="inlineStr" r="I4918">
        <is>
          <t xml:space="preserve"/>
        </is>
      </c>
      <c s="8" t="inlineStr" r="J4918">
        <is>
          <t xml:space="preserve"> Cook</t>
        </is>
      </c>
    </row>
    <row r="4919" ht="20.25" customHeight="0">
      <c s="5" t="inlineStr" r="A4919">
        <is>
          <t xml:space="preserve">44003100</t>
        </is>
      </c>
      <c s="5" t="inlineStr" r="B4919">
        <is>
          <t xml:space="preserve">MEDIAN REMOVAL</t>
        </is>
      </c>
      <c s="5" t="inlineStr" r="C4919">
        <is>
          <t xml:space="preserve">SQ FT  </t>
        </is>
      </c>
      <c s="6" r="D4919">
        <v>1135.000</v>
      </c>
      <c s="7" r="E4919">
        <v>1</v>
      </c>
      <c s="8" t="inlineStr" r="F4919">
        <is>
          <t xml:space="preserve">62T48</t>
        </is>
      </c>
      <c s="8" t="inlineStr" r="G4919">
        <is>
          <t xml:space="preserve">023</t>
        </is>
      </c>
      <c s="9" r="H4919">
        <v>17.0000</v>
      </c>
      <c s="8" t="inlineStr" r="I4919">
        <is>
          <t xml:space="preserve"/>
        </is>
      </c>
      <c s="8" t="inlineStr" r="J4919">
        <is>
          <t xml:space="preserve"> Cook</t>
        </is>
      </c>
    </row>
    <row r="4920" ht="20.25" customHeight="0">
      <c s="5" t="inlineStr" r="A4920">
        <is>
          <t xml:space="preserve">44003100</t>
        </is>
      </c>
      <c s="5" t="inlineStr" r="B4920">
        <is>
          <t xml:space="preserve">MEDIAN REMOVAL</t>
        </is>
      </c>
      <c s="5" t="inlineStr" r="C4920">
        <is>
          <t xml:space="preserve">SQ FT  </t>
        </is>
      </c>
      <c s="6" r="D4920">
        <v>33.000</v>
      </c>
      <c s="7" r="E4920">
        <v>1</v>
      </c>
      <c s="8" t="inlineStr" r="F4920">
        <is>
          <t xml:space="preserve">62W60</t>
        </is>
      </c>
      <c s="8" t="inlineStr" r="G4920">
        <is>
          <t xml:space="preserve">148</t>
        </is>
      </c>
      <c s="9" r="H4920">
        <v>164.1800</v>
      </c>
      <c s="8" t="inlineStr" r="I4920">
        <is>
          <t xml:space="preserve">Y</t>
        </is>
      </c>
      <c s="8" t="inlineStr" r="J4920">
        <is>
          <t xml:space="preserve"> Cook, DuPage</t>
        </is>
      </c>
    </row>
    <row r="4921" ht="20.25" customHeight="0">
      <c s="5" t="inlineStr" r="A4921">
        <is>
          <t xml:space="preserve">44003100</t>
        </is>
      </c>
      <c s="5" t="inlineStr" r="B4921">
        <is>
          <t xml:space="preserve">MEDIAN REMOVAL</t>
        </is>
      </c>
      <c s="5" t="inlineStr" r="C4921">
        <is>
          <t xml:space="preserve">SQ FT  </t>
        </is>
      </c>
      <c s="6" r="D4921">
        <v>33.000</v>
      </c>
      <c s="7" r="E4921">
        <v>1</v>
      </c>
      <c s="8" t="inlineStr" r="F4921">
        <is>
          <t xml:space="preserve">62W60</t>
        </is>
      </c>
      <c s="8" t="inlineStr" r="G4921">
        <is>
          <t xml:space="preserve">148</t>
        </is>
      </c>
      <c s="9" r="H4921">
        <v>35.0000</v>
      </c>
      <c s="8" t="inlineStr" r="I4921">
        <is>
          <t xml:space="preserve"/>
        </is>
      </c>
      <c s="8" t="inlineStr" r="J4921">
        <is>
          <t xml:space="preserve"> Cook, DuPage</t>
        </is>
      </c>
    </row>
    <row r="4922" ht="20.25" customHeight="0">
      <c s="5" t="inlineStr" r="A4922">
        <is>
          <t xml:space="preserve">44003100</t>
        </is>
      </c>
      <c s="5" t="inlineStr" r="B4922">
        <is>
          <t xml:space="preserve">MEDIAN REMOVAL</t>
        </is>
      </c>
      <c s="5" t="inlineStr" r="C4922">
        <is>
          <t xml:space="preserve">SQ FT  </t>
        </is>
      </c>
      <c s="6" r="D4922">
        <v>1987.000</v>
      </c>
      <c s="7" r="E4922">
        <v>2</v>
      </c>
      <c s="8" t="inlineStr" r="F4922">
        <is>
          <t xml:space="preserve">64R02</t>
        </is>
      </c>
      <c s="8" t="inlineStr" r="G4922">
        <is>
          <t xml:space="preserve">030</t>
        </is>
      </c>
      <c s="9" r="H4922">
        <v>7.0000</v>
      </c>
      <c s="8" t="inlineStr" r="I4922">
        <is>
          <t xml:space="preserve">Y</t>
        </is>
      </c>
      <c s="8" t="inlineStr" r="J4922">
        <is>
          <t xml:space="preserve"> Lee</t>
        </is>
      </c>
    </row>
    <row r="4923" ht="20.25" customHeight="0">
      <c s="5" t="inlineStr" r="A4923">
        <is>
          <t xml:space="preserve">44003100</t>
        </is>
      </c>
      <c s="5" t="inlineStr" r="B4923">
        <is>
          <t xml:space="preserve">MEDIAN REMOVAL</t>
        </is>
      </c>
      <c s="5" t="inlineStr" r="C4923">
        <is>
          <t xml:space="preserve">SQ FT  </t>
        </is>
      </c>
      <c s="6" r="D4923">
        <v>1539.000</v>
      </c>
      <c s="7" r="E4923">
        <v>5</v>
      </c>
      <c s="8" t="inlineStr" r="F4923">
        <is>
          <t xml:space="preserve">70F98</t>
        </is>
      </c>
      <c s="8" t="inlineStr" r="G4923">
        <is>
          <t xml:space="preserve">143</t>
        </is>
      </c>
      <c s="9" r="H4923">
        <v>5.9000</v>
      </c>
      <c s="8" t="inlineStr" r="I4923">
        <is>
          <t xml:space="preserve">Y</t>
        </is>
      </c>
      <c s="8" t="inlineStr" r="J4923">
        <is>
          <t xml:space="preserve"> Edgar</t>
        </is>
      </c>
    </row>
    <row r="4924" ht="20.25" customHeight="0">
      <c s="5" t="inlineStr" r="A4924">
        <is>
          <t xml:space="preserve">44003100</t>
        </is>
      </c>
      <c s="5" t="inlineStr" r="B4924">
        <is>
          <t xml:space="preserve">MEDIAN REMOVAL</t>
        </is>
      </c>
      <c s="5" t="inlineStr" r="C4924">
        <is>
          <t xml:space="preserve">SQ FT  </t>
        </is>
      </c>
      <c s="6" r="D4924">
        <v>306.000</v>
      </c>
      <c s="7" r="E4924">
        <v>8</v>
      </c>
      <c s="8" t="inlineStr" r="F4924">
        <is>
          <t xml:space="preserve">76U28</t>
        </is>
      </c>
      <c s="8" t="inlineStr" r="G4924">
        <is>
          <t xml:space="preserve">117</t>
        </is>
      </c>
      <c s="9" r="H4924">
        <v>7.8000</v>
      </c>
      <c s="8" t="inlineStr" r="I4924">
        <is>
          <t xml:space="preserve">Y</t>
        </is>
      </c>
      <c s="8" t="inlineStr" r="J4924">
        <is>
          <t xml:space="preserve"> St. Clair</t>
        </is>
      </c>
    </row>
    <row r="4925" ht="20.25" customHeight="0">
      <c s="5" t="inlineStr" r="A4925">
        <is>
          <t xml:space="preserve">44003100</t>
        </is>
      </c>
      <c s="5" t="inlineStr" r="B4925">
        <is>
          <t xml:space="preserve">MEDIAN REMOVAL</t>
        </is>
      </c>
      <c s="5" t="inlineStr" r="C4925">
        <is>
          <t xml:space="preserve">SQ FT  </t>
        </is>
      </c>
      <c s="6" r="D4925">
        <v>306.000</v>
      </c>
      <c s="7" r="E4925">
        <v>8</v>
      </c>
      <c s="8" t="inlineStr" r="F4925">
        <is>
          <t xml:space="preserve">76U28</t>
        </is>
      </c>
      <c s="8" t="inlineStr" r="G4925">
        <is>
          <t xml:space="preserve">117</t>
        </is>
      </c>
      <c s="9" r="H4925">
        <v>12.0000</v>
      </c>
      <c s="8" t="inlineStr" r="I4925">
        <is>
          <t xml:space="preserve"/>
        </is>
      </c>
      <c s="8" t="inlineStr" r="J4925">
        <is>
          <t xml:space="preserve"> St. Clair</t>
        </is>
      </c>
    </row>
    <row r="4926" ht="20.25" customHeight="0">
      <c s="5" t="inlineStr" r="A4926">
        <is>
          <t xml:space="preserve">44003100</t>
        </is>
      </c>
      <c s="5" t="inlineStr" r="B4926">
        <is>
          <t xml:space="preserve">MEDIAN REMOVAL</t>
        </is>
      </c>
      <c s="5" t="inlineStr" r="C4926">
        <is>
          <t xml:space="preserve">SQ FT  </t>
        </is>
      </c>
      <c s="6" r="D4926">
        <v>1245.000</v>
      </c>
      <c s="7" r="E4926">
        <v>9</v>
      </c>
      <c s="8" t="inlineStr" r="F4926">
        <is>
          <t xml:space="preserve">78A38</t>
        </is>
      </c>
      <c s="8" t="inlineStr" r="G4926">
        <is>
          <t xml:space="preserve">120</t>
        </is>
      </c>
      <c s="9" r="H4926">
        <v>5.0000</v>
      </c>
      <c s="8" t="inlineStr" r="I4926">
        <is>
          <t xml:space="preserve">Y</t>
        </is>
      </c>
      <c s="8" t="inlineStr" r="J4926">
        <is>
          <t xml:space="preserve"> White</t>
        </is>
      </c>
    </row>
    <row r="4927" ht="20.25" customHeight="0">
      <c s="5" t="inlineStr" r="A4927">
        <is>
          <t xml:space="preserve">44003100</t>
        </is>
      </c>
      <c s="5" t="inlineStr" r="B4927">
        <is>
          <t xml:space="preserve">MEDIAN REMOVAL</t>
        </is>
      </c>
      <c s="5" t="inlineStr" r="C4927">
        <is>
          <t xml:space="preserve">SQ FT  </t>
        </is>
      </c>
      <c s="6" r="D4927">
        <v>1245.000</v>
      </c>
      <c s="7" r="E4927">
        <v>9</v>
      </c>
      <c s="8" t="inlineStr" r="F4927">
        <is>
          <t xml:space="preserve">78A38</t>
        </is>
      </c>
      <c s="8" t="inlineStr" r="G4927">
        <is>
          <t xml:space="preserve">120</t>
        </is>
      </c>
      <c s="9" r="H4927">
        <v>6.6400</v>
      </c>
      <c s="8" t="inlineStr" r="I4927">
        <is>
          <t xml:space="preserve"/>
        </is>
      </c>
      <c s="8" t="inlineStr" r="J4927">
        <is>
          <t xml:space="preserve"> White</t>
        </is>
      </c>
    </row>
    <row r="4928" ht="20.25" customHeight="0">
      <c s="5" t="inlineStr" r="A4928">
        <is>
          <t xml:space="preserve">44003100</t>
        </is>
      </c>
      <c s="5" t="inlineStr" r="B4928">
        <is>
          <t xml:space="preserve">MEDIAN REMOVAL</t>
        </is>
      </c>
      <c s="5" t="inlineStr" r="C4928">
        <is>
          <t xml:space="preserve">SQ FT  </t>
        </is>
      </c>
      <c s="6" r="D4928">
        <v>5964.000</v>
      </c>
      <c s="7" r="E4928">
        <v>9</v>
      </c>
      <c s="8" t="inlineStr" r="F4928">
        <is>
          <t xml:space="preserve">78A90</t>
        </is>
      </c>
      <c s="8" t="inlineStr" r="G4928">
        <is>
          <t xml:space="preserve">121</t>
        </is>
      </c>
      <c s="9" r="H4928">
        <v>3.0000</v>
      </c>
      <c s="8" t="inlineStr" r="I4928">
        <is>
          <t xml:space="preserve">Y</t>
        </is>
      </c>
      <c s="8" t="inlineStr" r="J4928">
        <is>
          <t xml:space="preserve"> Johnson</t>
        </is>
      </c>
    </row>
    <row r="4929" ht="20.25" customHeight="0">
      <c s="5" t="inlineStr" r="A4929">
        <is>
          <t xml:space="preserve">44003100</t>
        </is>
      </c>
      <c s="5" t="inlineStr" r="B4929">
        <is>
          <t xml:space="preserve">MEDIAN REMOVAL</t>
        </is>
      </c>
      <c s="5" t="inlineStr" r="C4929">
        <is>
          <t xml:space="preserve">SQ FT  </t>
        </is>
      </c>
      <c s="6" r="D4929">
        <v>5964.000</v>
      </c>
      <c s="7" r="E4929">
        <v>9</v>
      </c>
      <c s="8" t="inlineStr" r="F4929">
        <is>
          <t xml:space="preserve">78A90</t>
        </is>
      </c>
      <c s="8" t="inlineStr" r="G4929">
        <is>
          <t xml:space="preserve">121</t>
        </is>
      </c>
      <c s="9" r="H4929">
        <v>4.2800</v>
      </c>
      <c s="8" t="inlineStr" r="I4929">
        <is>
          <t xml:space="preserve"/>
        </is>
      </c>
      <c s="8" t="inlineStr" r="J4929">
        <is>
          <t xml:space="preserve"> Johnson</t>
        </is>
      </c>
    </row>
    <row r="4930" ht="20.25" customHeight="0">
      <c s="5" t="inlineStr" r="A4930">
        <is>
          <t xml:space="preserve">44004000</t>
        </is>
      </c>
      <c s="5" t="inlineStr" r="B4930">
        <is>
          <t xml:space="preserve">PAVED DITCH REMOVAL</t>
        </is>
      </c>
      <c s="5" t="inlineStr" r="C4930">
        <is>
          <t xml:space="preserve">FOOT   </t>
        </is>
      </c>
      <c s="6" r="D4930">
        <v>1411.000</v>
      </c>
      <c s="7" r="E4930">
        <v>5</v>
      </c>
      <c s="8" t="inlineStr" r="F4930">
        <is>
          <t xml:space="preserve">70F98</t>
        </is>
      </c>
      <c s="8" t="inlineStr" r="G4930">
        <is>
          <t xml:space="preserve">143</t>
        </is>
      </c>
      <c s="9" r="H4930">
        <v>33.0000</v>
      </c>
      <c s="8" t="inlineStr" r="I4930">
        <is>
          <t xml:space="preserve">Y</t>
        </is>
      </c>
      <c s="8" t="inlineStr" r="J4930">
        <is>
          <t xml:space="preserve"> Edgar</t>
        </is>
      </c>
    </row>
    <row r="4931" ht="20.25" customHeight="0">
      <c s="5" t="inlineStr" r="A4931">
        <is>
          <t xml:space="preserve">44004250</t>
        </is>
      </c>
      <c s="5" t="inlineStr" r="B4931">
        <is>
          <t xml:space="preserve">PAVED SHOULDER REMOVAL</t>
        </is>
      </c>
      <c s="5" t="inlineStr" r="C4931">
        <is>
          <t xml:space="preserve">SQ YD  </t>
        </is>
      </c>
      <c s="6" r="D4931">
        <v>1115.000</v>
      </c>
      <c s="7" r="E4931">
        <v>1</v>
      </c>
      <c s="8" t="inlineStr" r="F4931">
        <is>
          <t xml:space="preserve">61L14</t>
        </is>
      </c>
      <c s="8" t="inlineStr" r="G4931">
        <is>
          <t xml:space="preserve">008</t>
        </is>
      </c>
      <c s="9" r="H4931">
        <v>10.0000</v>
      </c>
      <c s="8" t="inlineStr" r="I4931">
        <is>
          <t xml:space="preserve">Y</t>
        </is>
      </c>
      <c s="8" t="inlineStr" r="J4931">
        <is>
          <t xml:space="preserve"> Cook</t>
        </is>
      </c>
    </row>
    <row r="4932" ht="20.25" customHeight="0">
      <c s="5" t="inlineStr" r="A4932">
        <is>
          <t xml:space="preserve">44004250</t>
        </is>
      </c>
      <c s="5" t="inlineStr" r="B4932">
        <is>
          <t xml:space="preserve">PAVED SHOULDER REMOVAL</t>
        </is>
      </c>
      <c s="5" t="inlineStr" r="C4932">
        <is>
          <t xml:space="preserve">SQ YD  </t>
        </is>
      </c>
      <c s="6" r="D4932">
        <v>73421.000</v>
      </c>
      <c s="7" r="E4932">
        <v>1</v>
      </c>
      <c s="8" t="inlineStr" r="F4932">
        <is>
          <t xml:space="preserve">62N91</t>
        </is>
      </c>
      <c s="8" t="inlineStr" r="G4932">
        <is>
          <t xml:space="preserve">017</t>
        </is>
      </c>
      <c s="9" r="H4932">
        <v>17.0000</v>
      </c>
      <c s="8" t="inlineStr" r="I4932">
        <is>
          <t xml:space="preserve">Y</t>
        </is>
      </c>
      <c s="8" t="inlineStr" r="J4932">
        <is>
          <t xml:space="preserve"> Cook</t>
        </is>
      </c>
    </row>
    <row r="4933" ht="20.25" customHeight="0">
      <c s="5" t="inlineStr" r="A4933">
        <is>
          <t xml:space="preserve">44004250</t>
        </is>
      </c>
      <c s="5" t="inlineStr" r="B4933">
        <is>
          <t xml:space="preserve">PAVED SHOULDER REMOVAL</t>
        </is>
      </c>
      <c s="5" t="inlineStr" r="C4933">
        <is>
          <t xml:space="preserve">SQ YD  </t>
        </is>
      </c>
      <c s="6" r="D4933">
        <v>73421.000</v>
      </c>
      <c s="7" r="E4933">
        <v>1</v>
      </c>
      <c s="8" t="inlineStr" r="F4933">
        <is>
          <t xml:space="preserve">62N91</t>
        </is>
      </c>
      <c s="8" t="inlineStr" r="G4933">
        <is>
          <t xml:space="preserve">017</t>
        </is>
      </c>
      <c s="9" r="H4933">
        <v>22.0000</v>
      </c>
      <c s="8" t="inlineStr" r="I4933">
        <is>
          <t xml:space="preserve"/>
        </is>
      </c>
      <c s="8" t="inlineStr" r="J4933">
        <is>
          <t xml:space="preserve"> Cook</t>
        </is>
      </c>
    </row>
    <row r="4934" ht="20.25" customHeight="0">
      <c s="5" t="inlineStr" r="A4934">
        <is>
          <t xml:space="preserve">44004250</t>
        </is>
      </c>
      <c s="5" t="inlineStr" r="B4934">
        <is>
          <t xml:space="preserve">PAVED SHOULDER REMOVAL</t>
        </is>
      </c>
      <c s="5" t="inlineStr" r="C4934">
        <is>
          <t xml:space="preserve">SQ YD  </t>
        </is>
      </c>
      <c s="6" r="D4934">
        <v>73421.000</v>
      </c>
      <c s="7" r="E4934">
        <v>1</v>
      </c>
      <c s="8" t="inlineStr" r="F4934">
        <is>
          <t xml:space="preserve">62N91</t>
        </is>
      </c>
      <c s="8" t="inlineStr" r="G4934">
        <is>
          <t xml:space="preserve">017</t>
        </is>
      </c>
      <c s="9" r="H4934">
        <v>40.0000</v>
      </c>
      <c s="8" t="inlineStr" r="I4934">
        <is>
          <t xml:space="preserve"/>
        </is>
      </c>
      <c s="8" t="inlineStr" r="J4934">
        <is>
          <t xml:space="preserve"> Cook</t>
        </is>
      </c>
    </row>
    <row r="4935" ht="20.25" customHeight="0">
      <c s="5" t="inlineStr" r="A4935">
        <is>
          <t xml:space="preserve">44004250</t>
        </is>
      </c>
      <c s="5" t="inlineStr" r="B4935">
        <is>
          <t xml:space="preserve">PAVED SHOULDER REMOVAL</t>
        </is>
      </c>
      <c s="5" t="inlineStr" r="C4935">
        <is>
          <t xml:space="preserve">SQ YD  </t>
        </is>
      </c>
      <c s="6" r="D4935">
        <v>910.000</v>
      </c>
      <c s="7" r="E4935">
        <v>2</v>
      </c>
      <c s="8" t="inlineStr" r="F4935">
        <is>
          <t xml:space="preserve">64N01</t>
        </is>
      </c>
      <c s="8" t="inlineStr" r="G4935">
        <is>
          <t xml:space="preserve">029</t>
        </is>
      </c>
      <c s="9" r="H4935">
        <v>22.0000</v>
      </c>
      <c s="8" t="inlineStr" r="I4935">
        <is>
          <t xml:space="preserve">Y</t>
        </is>
      </c>
      <c s="8" t="inlineStr" r="J4935">
        <is>
          <t xml:space="preserve"> Whiteside</t>
        </is>
      </c>
    </row>
    <row r="4936" ht="20.25" customHeight="0">
      <c s="5" t="inlineStr" r="A4936">
        <is>
          <t xml:space="preserve">44004250</t>
        </is>
      </c>
      <c s="5" t="inlineStr" r="B4936">
        <is>
          <t xml:space="preserve">PAVED SHOULDER REMOVAL</t>
        </is>
      </c>
      <c s="5" t="inlineStr" r="C4936">
        <is>
          <t xml:space="preserve">SQ YD  </t>
        </is>
      </c>
      <c s="6" r="D4936">
        <v>5400.000</v>
      </c>
      <c s="7" r="E4936">
        <v>4</v>
      </c>
      <c s="8" t="inlineStr" r="F4936">
        <is>
          <t xml:space="preserve">68E50</t>
        </is>
      </c>
      <c s="8" t="inlineStr" r="G4936">
        <is>
          <t xml:space="preserve">062</t>
        </is>
      </c>
      <c s="9" r="H4936">
        <v>21.9800</v>
      </c>
      <c s="8" t="inlineStr" r="I4936">
        <is>
          <t xml:space="preserve">Y</t>
        </is>
      </c>
      <c s="8" t="inlineStr" r="J4936">
        <is>
          <t xml:space="preserve"> Knox</t>
        </is>
      </c>
    </row>
    <row r="4937" ht="20.25" customHeight="0">
      <c s="5" t="inlineStr" r="A4937">
        <is>
          <t xml:space="preserve">44004250</t>
        </is>
      </c>
      <c s="5" t="inlineStr" r="B4937">
        <is>
          <t xml:space="preserve">PAVED SHOULDER REMOVAL</t>
        </is>
      </c>
      <c s="5" t="inlineStr" r="C4937">
        <is>
          <t xml:space="preserve">SQ YD  </t>
        </is>
      </c>
      <c s="6" r="D4937">
        <v>815.000</v>
      </c>
      <c s="7" r="E4937">
        <v>5</v>
      </c>
      <c s="8" t="inlineStr" r="F4937">
        <is>
          <t xml:space="preserve">70F98</t>
        </is>
      </c>
      <c s="8" t="inlineStr" r="G4937">
        <is>
          <t xml:space="preserve">143</t>
        </is>
      </c>
      <c s="9" r="H4937">
        <v>61.0000</v>
      </c>
      <c s="8" t="inlineStr" r="I4937">
        <is>
          <t xml:space="preserve">Y</t>
        </is>
      </c>
      <c s="8" t="inlineStr" r="J4937">
        <is>
          <t xml:space="preserve"> Edgar</t>
        </is>
      </c>
    </row>
    <row r="4938" ht="20.25" customHeight="0">
      <c s="5" t="inlineStr" r="A4938">
        <is>
          <t xml:space="preserve">44004250</t>
        </is>
      </c>
      <c s="5" t="inlineStr" r="B4938">
        <is>
          <t xml:space="preserve">PAVED SHOULDER REMOVAL</t>
        </is>
      </c>
      <c s="5" t="inlineStr" r="C4938">
        <is>
          <t xml:space="preserve">SQ YD  </t>
        </is>
      </c>
      <c s="6" r="D4938">
        <v>232.000</v>
      </c>
      <c s="7" r="E4938">
        <v>6</v>
      </c>
      <c s="8" t="inlineStr" r="F4938">
        <is>
          <t xml:space="preserve">72608</t>
        </is>
      </c>
      <c s="8" t="inlineStr" r="G4938">
        <is>
          <t xml:space="preserve">087</t>
        </is>
      </c>
      <c s="9" r="H4938">
        <v>54.9100</v>
      </c>
      <c s="8" t="inlineStr" r="I4938">
        <is>
          <t xml:space="preserve">Y</t>
        </is>
      </c>
      <c s="8" t="inlineStr" r="J4938">
        <is>
          <t xml:space="preserve"> Scott</t>
        </is>
      </c>
    </row>
    <row r="4939" ht="20.25" customHeight="0">
      <c s="5" t="inlineStr" r="A4939">
        <is>
          <t xml:space="preserve">44004250</t>
        </is>
      </c>
      <c s="5" t="inlineStr" r="B4939">
        <is>
          <t xml:space="preserve">PAVED SHOULDER REMOVAL</t>
        </is>
      </c>
      <c s="5" t="inlineStr" r="C4939">
        <is>
          <t xml:space="preserve">SQ YD  </t>
        </is>
      </c>
      <c s="6" r="D4939">
        <v>232.000</v>
      </c>
      <c s="7" r="E4939">
        <v>6</v>
      </c>
      <c s="8" t="inlineStr" r="F4939">
        <is>
          <t xml:space="preserve">72608</t>
        </is>
      </c>
      <c s="8" t="inlineStr" r="G4939">
        <is>
          <t xml:space="preserve">087</t>
        </is>
      </c>
      <c s="9" r="H4939">
        <v>43.0000</v>
      </c>
      <c s="8" t="inlineStr" r="I4939">
        <is>
          <t xml:space="preserve"/>
        </is>
      </c>
      <c s="8" t="inlineStr" r="J4939">
        <is>
          <t xml:space="preserve"> Scott</t>
        </is>
      </c>
    </row>
    <row r="4940" ht="20.25" customHeight="0">
      <c s="5" t="inlineStr" r="A4940">
        <is>
          <t xml:space="preserve">44004250</t>
        </is>
      </c>
      <c s="5" t="inlineStr" r="B4940">
        <is>
          <t xml:space="preserve">PAVED SHOULDER REMOVAL</t>
        </is>
      </c>
      <c s="5" t="inlineStr" r="C4940">
        <is>
          <t xml:space="preserve">SQ YD  </t>
        </is>
      </c>
      <c s="6" r="D4940">
        <v>232.000</v>
      </c>
      <c s="7" r="E4940">
        <v>6</v>
      </c>
      <c s="8" t="inlineStr" r="F4940">
        <is>
          <t xml:space="preserve">72608</t>
        </is>
      </c>
      <c s="8" t="inlineStr" r="G4940">
        <is>
          <t xml:space="preserve">087</t>
        </is>
      </c>
      <c s="9" r="H4940">
        <v>55.3800</v>
      </c>
      <c s="8" t="inlineStr" r="I4940">
        <is>
          <t xml:space="preserve"/>
        </is>
      </c>
      <c s="8" t="inlineStr" r="J4940">
        <is>
          <t xml:space="preserve"> Scott</t>
        </is>
      </c>
    </row>
    <row r="4941" ht="20.25" customHeight="0">
      <c s="5" t="inlineStr" r="A4941">
        <is>
          <t xml:space="preserve">44004250</t>
        </is>
      </c>
      <c s="5" t="inlineStr" r="B4941">
        <is>
          <t xml:space="preserve">PAVED SHOULDER REMOVAL</t>
        </is>
      </c>
      <c s="5" t="inlineStr" r="C4941">
        <is>
          <t xml:space="preserve">SQ YD  </t>
        </is>
      </c>
      <c s="6" r="D4941">
        <v>534.000</v>
      </c>
      <c s="7" r="E4941">
        <v>6</v>
      </c>
      <c s="8" t="inlineStr" r="F4941">
        <is>
          <t xml:space="preserve">72736</t>
        </is>
      </c>
      <c s="8" t="inlineStr" r="G4941">
        <is>
          <t xml:space="preserve">090</t>
        </is>
      </c>
      <c s="9" r="H4941">
        <v>38.6200</v>
      </c>
      <c s="8" t="inlineStr" r="I4941">
        <is>
          <t xml:space="preserve">Y</t>
        </is>
      </c>
      <c s="8" t="inlineStr" r="J4941">
        <is>
          <t xml:space="preserve"> Pike</t>
        </is>
      </c>
    </row>
    <row r="4942" ht="20.25" customHeight="0">
      <c s="5" t="inlineStr" r="A4942">
        <is>
          <t xml:space="preserve">44004250</t>
        </is>
      </c>
      <c s="5" t="inlineStr" r="B4942">
        <is>
          <t xml:space="preserve">PAVED SHOULDER REMOVAL</t>
        </is>
      </c>
      <c s="5" t="inlineStr" r="C4942">
        <is>
          <t xml:space="preserve">SQ YD  </t>
        </is>
      </c>
      <c s="6" r="D4942">
        <v>104.000</v>
      </c>
      <c s="7" r="E4942">
        <v>6</v>
      </c>
      <c s="8" t="inlineStr" r="F4942">
        <is>
          <t xml:space="preserve">72G18</t>
        </is>
      </c>
      <c s="8" t="inlineStr" r="G4942">
        <is>
          <t xml:space="preserve">097</t>
        </is>
      </c>
      <c s="9" r="H4942">
        <v>25.0000</v>
      </c>
      <c s="8" t="inlineStr" r="I4942">
        <is>
          <t xml:space="preserve">Y</t>
        </is>
      </c>
      <c s="8" t="inlineStr" r="J4942">
        <is>
          <t xml:space="preserve"> Adams</t>
        </is>
      </c>
    </row>
    <row r="4943" ht="20.25" customHeight="0">
      <c s="5" t="inlineStr" r="A4943">
        <is>
          <t xml:space="preserve">44004250</t>
        </is>
      </c>
      <c s="5" t="inlineStr" r="B4943">
        <is>
          <t xml:space="preserve">PAVED SHOULDER REMOVAL</t>
        </is>
      </c>
      <c s="5" t="inlineStr" r="C4943">
        <is>
          <t xml:space="preserve">SQ YD  </t>
        </is>
      </c>
      <c s="6" r="D4943">
        <v>104.000</v>
      </c>
      <c s="7" r="E4943">
        <v>6</v>
      </c>
      <c s="8" t="inlineStr" r="F4943">
        <is>
          <t xml:space="preserve">72G18</t>
        </is>
      </c>
      <c s="8" t="inlineStr" r="G4943">
        <is>
          <t xml:space="preserve">097</t>
        </is>
      </c>
      <c s="9" r="H4943">
        <v>36.4500</v>
      </c>
      <c s="8" t="inlineStr" r="I4943">
        <is>
          <t xml:space="preserve"/>
        </is>
      </c>
      <c s="8" t="inlineStr" r="J4943">
        <is>
          <t xml:space="preserve"> Adams</t>
        </is>
      </c>
    </row>
    <row r="4944" ht="20.25" customHeight="0">
      <c s="5" t="inlineStr" r="A4944">
        <is>
          <t xml:space="preserve">44004250</t>
        </is>
      </c>
      <c s="5" t="inlineStr" r="B4944">
        <is>
          <t xml:space="preserve">PAVED SHOULDER REMOVAL</t>
        </is>
      </c>
      <c s="5" t="inlineStr" r="C4944">
        <is>
          <t xml:space="preserve">SQ YD  </t>
        </is>
      </c>
      <c s="6" r="D4944">
        <v>104.000</v>
      </c>
      <c s="7" r="E4944">
        <v>6</v>
      </c>
      <c s="8" t="inlineStr" r="F4944">
        <is>
          <t xml:space="preserve">72G18</t>
        </is>
      </c>
      <c s="8" t="inlineStr" r="G4944">
        <is>
          <t xml:space="preserve">097</t>
        </is>
      </c>
      <c s="9" r="H4944">
        <v>56.0000</v>
      </c>
      <c s="8" t="inlineStr" r="I4944">
        <is>
          <t xml:space="preserve"/>
        </is>
      </c>
      <c s="8" t="inlineStr" r="J4944">
        <is>
          <t xml:space="preserve"> Adams</t>
        </is>
      </c>
    </row>
    <row r="4945" ht="20.25" customHeight="0">
      <c s="5" t="inlineStr" r="A4945">
        <is>
          <t xml:space="preserve">44004250</t>
        </is>
      </c>
      <c s="5" t="inlineStr" r="B4945">
        <is>
          <t xml:space="preserve">PAVED SHOULDER REMOVAL</t>
        </is>
      </c>
      <c s="5" t="inlineStr" r="C4945">
        <is>
          <t xml:space="preserve">SQ YD  </t>
        </is>
      </c>
      <c s="6" r="D4945">
        <v>485.000</v>
      </c>
      <c s="7" r="E4945">
        <v>7</v>
      </c>
      <c s="8" t="inlineStr" r="F4945">
        <is>
          <t xml:space="preserve">74327</t>
        </is>
      </c>
      <c s="8" t="inlineStr" r="G4945">
        <is>
          <t xml:space="preserve">098</t>
        </is>
      </c>
      <c s="9" r="H4945">
        <v>25.0000</v>
      </c>
      <c s="8" t="inlineStr" r="I4945">
        <is>
          <t xml:space="preserve">Y</t>
        </is>
      </c>
      <c s="8" t="inlineStr" r="J4945">
        <is>
          <t xml:space="preserve"> Fayette</t>
        </is>
      </c>
    </row>
    <row r="4946" ht="20.25" customHeight="0">
      <c s="5" t="inlineStr" r="A4946">
        <is>
          <t xml:space="preserve">44004250</t>
        </is>
      </c>
      <c s="5" t="inlineStr" r="B4946">
        <is>
          <t xml:space="preserve">PAVED SHOULDER REMOVAL</t>
        </is>
      </c>
      <c s="5" t="inlineStr" r="C4946">
        <is>
          <t xml:space="preserve">SQ YD  </t>
        </is>
      </c>
      <c s="6" r="D4946">
        <v>485.000</v>
      </c>
      <c s="7" r="E4946">
        <v>7</v>
      </c>
      <c s="8" t="inlineStr" r="F4946">
        <is>
          <t xml:space="preserve">74327</t>
        </is>
      </c>
      <c s="8" t="inlineStr" r="G4946">
        <is>
          <t xml:space="preserve">098</t>
        </is>
      </c>
      <c s="9" r="H4946">
        <v>40.1800</v>
      </c>
      <c s="8" t="inlineStr" r="I4946">
        <is>
          <t xml:space="preserve"/>
        </is>
      </c>
      <c s="8" t="inlineStr" r="J4946">
        <is>
          <t xml:space="preserve"> Fayette</t>
        </is>
      </c>
    </row>
    <row r="4947" ht="20.25" customHeight="0">
      <c s="5" t="inlineStr" r="A4947">
        <is>
          <t xml:space="preserve">44004250</t>
        </is>
      </c>
      <c s="5" t="inlineStr" r="B4947">
        <is>
          <t xml:space="preserve">PAVED SHOULDER REMOVAL</t>
        </is>
      </c>
      <c s="5" t="inlineStr" r="C4947">
        <is>
          <t xml:space="preserve">SQ YD  </t>
        </is>
      </c>
      <c s="6" r="D4947">
        <v>973.000</v>
      </c>
      <c s="7" r="E4947">
        <v>8</v>
      </c>
      <c s="8" t="inlineStr" r="F4947">
        <is>
          <t xml:space="preserve">76K02</t>
        </is>
      </c>
      <c s="8" t="inlineStr" r="G4947">
        <is>
          <t xml:space="preserve">147</t>
        </is>
      </c>
      <c s="9" r="H4947">
        <v>25.5000</v>
      </c>
      <c s="8" t="inlineStr" r="I4947">
        <is>
          <t xml:space="preserve">Y</t>
        </is>
      </c>
      <c s="8" t="inlineStr" r="J4947">
        <is>
          <t xml:space="preserve"> St. Clair</t>
        </is>
      </c>
    </row>
    <row r="4948" ht="20.25" customHeight="0">
      <c s="5" t="inlineStr" r="A4948">
        <is>
          <t xml:space="preserve">44004250</t>
        </is>
      </c>
      <c s="5" t="inlineStr" r="B4948">
        <is>
          <t xml:space="preserve">PAVED SHOULDER REMOVAL</t>
        </is>
      </c>
      <c s="5" t="inlineStr" r="C4948">
        <is>
          <t xml:space="preserve">SQ YD  </t>
        </is>
      </c>
      <c s="6" r="D4948">
        <v>973.000</v>
      </c>
      <c s="7" r="E4948">
        <v>8</v>
      </c>
      <c s="8" t="inlineStr" r="F4948">
        <is>
          <t xml:space="preserve">76K02</t>
        </is>
      </c>
      <c s="8" t="inlineStr" r="G4948">
        <is>
          <t xml:space="preserve">147</t>
        </is>
      </c>
      <c s="9" r="H4948">
        <v>28.7500</v>
      </c>
      <c s="8" t="inlineStr" r="I4948">
        <is>
          <t xml:space="preserve"/>
        </is>
      </c>
      <c s="8" t="inlineStr" r="J4948">
        <is>
          <t xml:space="preserve"> St. Clair</t>
        </is>
      </c>
    </row>
    <row r="4949" ht="20.25" customHeight="0">
      <c s="5" t="inlineStr" r="A4949">
        <is>
          <t xml:space="preserve">44004250</t>
        </is>
      </c>
      <c s="5" t="inlineStr" r="B4949">
        <is>
          <t xml:space="preserve">PAVED SHOULDER REMOVAL</t>
        </is>
      </c>
      <c s="5" t="inlineStr" r="C4949">
        <is>
          <t xml:space="preserve">SQ YD  </t>
        </is>
      </c>
      <c s="6" r="D4949">
        <v>3653.000</v>
      </c>
      <c s="7" r="E4949">
        <v>8</v>
      </c>
      <c s="8" t="inlineStr" r="F4949">
        <is>
          <t xml:space="preserve">76R99</t>
        </is>
      </c>
      <c s="8" t="inlineStr" r="G4949">
        <is>
          <t xml:space="preserve">108</t>
        </is>
      </c>
      <c s="9" r="H4949">
        <v>25.0000</v>
      </c>
      <c s="8" t="inlineStr" r="I4949">
        <is>
          <t xml:space="preserve">Y</t>
        </is>
      </c>
      <c s="8" t="inlineStr" r="J4949">
        <is>
          <t xml:space="preserve"> St. Clair</t>
        </is>
      </c>
    </row>
    <row r="4950" ht="20.25" customHeight="0">
      <c s="5" t="inlineStr" r="A4950">
        <is>
          <t xml:space="preserve">44004250</t>
        </is>
      </c>
      <c s="5" t="inlineStr" r="B4950">
        <is>
          <t xml:space="preserve">PAVED SHOULDER REMOVAL</t>
        </is>
      </c>
      <c s="5" t="inlineStr" r="C4950">
        <is>
          <t xml:space="preserve">SQ YD  </t>
        </is>
      </c>
      <c s="6" r="D4950">
        <v>207.000</v>
      </c>
      <c s="7" r="E4950">
        <v>9</v>
      </c>
      <c s="8" t="inlineStr" r="F4950">
        <is>
          <t xml:space="preserve">78A38</t>
        </is>
      </c>
      <c s="8" t="inlineStr" r="G4950">
        <is>
          <t xml:space="preserve">120</t>
        </is>
      </c>
      <c s="9" r="H4950">
        <v>10.0000</v>
      </c>
      <c s="8" t="inlineStr" r="I4950">
        <is>
          <t xml:space="preserve">Y</t>
        </is>
      </c>
      <c s="8" t="inlineStr" r="J4950">
        <is>
          <t xml:space="preserve"> White</t>
        </is>
      </c>
    </row>
    <row r="4951" ht="20.25" customHeight="0">
      <c s="5" t="inlineStr" r="A4951">
        <is>
          <t xml:space="preserve">44004250</t>
        </is>
      </c>
      <c s="5" t="inlineStr" r="B4951">
        <is>
          <t xml:space="preserve">PAVED SHOULDER REMOVAL</t>
        </is>
      </c>
      <c s="5" t="inlineStr" r="C4951">
        <is>
          <t xml:space="preserve">SQ YD  </t>
        </is>
      </c>
      <c s="6" r="D4951">
        <v>207.000</v>
      </c>
      <c s="7" r="E4951">
        <v>9</v>
      </c>
      <c s="8" t="inlineStr" r="F4951">
        <is>
          <t xml:space="preserve">78A38</t>
        </is>
      </c>
      <c s="8" t="inlineStr" r="G4951">
        <is>
          <t xml:space="preserve">120</t>
        </is>
      </c>
      <c s="9" r="H4951">
        <v>38.6400</v>
      </c>
      <c s="8" t="inlineStr" r="I4951">
        <is>
          <t xml:space="preserve"/>
        </is>
      </c>
      <c s="8" t="inlineStr" r="J4951">
        <is>
          <t xml:space="preserve"> White</t>
        </is>
      </c>
    </row>
    <row r="4952" ht="20.25" customHeight="0">
      <c s="5" t="inlineStr" r="A4952">
        <is>
          <t xml:space="preserve">44004250</t>
        </is>
      </c>
      <c s="5" t="inlineStr" r="B4952">
        <is>
          <t xml:space="preserve">PAVED SHOULDER REMOVAL</t>
        </is>
      </c>
      <c s="5" t="inlineStr" r="C4952">
        <is>
          <t xml:space="preserve">SQ YD  </t>
        </is>
      </c>
      <c s="6" r="D4952">
        <v>184.000</v>
      </c>
      <c s="7" r="E4952">
        <v>9</v>
      </c>
      <c s="8" t="inlineStr" r="F4952">
        <is>
          <t xml:space="preserve">78A91</t>
        </is>
      </c>
      <c s="8" t="inlineStr" r="G4952">
        <is>
          <t xml:space="preserve">122</t>
        </is>
      </c>
      <c s="9" r="H4952">
        <v>25.8900</v>
      </c>
      <c s="8" t="inlineStr" r="I4952">
        <is>
          <t xml:space="preserve">Y</t>
        </is>
      </c>
      <c s="8" t="inlineStr" r="J4952">
        <is>
          <t xml:space="preserve"> Union</t>
        </is>
      </c>
    </row>
    <row r="4953" ht="20.25" customHeight="0">
      <c s="5" t="inlineStr" r="A4953">
        <is>
          <t xml:space="preserve">44004250</t>
        </is>
      </c>
      <c s="5" t="inlineStr" r="B4953">
        <is>
          <t xml:space="preserve">PAVED SHOULDER REMOVAL</t>
        </is>
      </c>
      <c s="5" t="inlineStr" r="C4953">
        <is>
          <t xml:space="preserve">SQ YD  </t>
        </is>
      </c>
      <c s="6" r="D4953">
        <v>184.000</v>
      </c>
      <c s="7" r="E4953">
        <v>9</v>
      </c>
      <c s="8" t="inlineStr" r="F4953">
        <is>
          <t xml:space="preserve">78A91</t>
        </is>
      </c>
      <c s="8" t="inlineStr" r="G4953">
        <is>
          <t xml:space="preserve">122</t>
        </is>
      </c>
      <c s="9" r="H4953">
        <v>24.1600</v>
      </c>
      <c s="8" t="inlineStr" r="I4953">
        <is>
          <t xml:space="preserve"/>
        </is>
      </c>
      <c s="8" t="inlineStr" r="J4953">
        <is>
          <t xml:space="preserve"> Union</t>
        </is>
      </c>
    </row>
    <row r="4954" ht="20.25" customHeight="0">
      <c s="5" t="inlineStr" r="A4954">
        <is>
          <t xml:space="preserve">44004250</t>
        </is>
      </c>
      <c s="5" t="inlineStr" r="B4954">
        <is>
          <t xml:space="preserve">PAVED SHOULDER REMOVAL</t>
        </is>
      </c>
      <c s="5" t="inlineStr" r="C4954">
        <is>
          <t xml:space="preserve">SQ YD  </t>
        </is>
      </c>
      <c s="6" r="D4954">
        <v>184.000</v>
      </c>
      <c s="7" r="E4954">
        <v>9</v>
      </c>
      <c s="8" t="inlineStr" r="F4954">
        <is>
          <t xml:space="preserve">78A91</t>
        </is>
      </c>
      <c s="8" t="inlineStr" r="G4954">
        <is>
          <t xml:space="preserve">122</t>
        </is>
      </c>
      <c s="9" r="H4954">
        <v>65.0000</v>
      </c>
      <c s="8" t="inlineStr" r="I4954">
        <is>
          <t xml:space="preserve"/>
        </is>
      </c>
      <c s="8" t="inlineStr" r="J4954">
        <is>
          <t xml:space="preserve"> Union</t>
        </is>
      </c>
    </row>
    <row r="4955" ht="20.25" customHeight="0">
      <c s="5" t="inlineStr" r="A4955">
        <is>
          <t xml:space="preserve">44004250</t>
        </is>
      </c>
      <c s="5" t="inlineStr" r="B4955">
        <is>
          <t xml:space="preserve">PAVED SHOULDER REMOVAL</t>
        </is>
      </c>
      <c s="5" t="inlineStr" r="C4955">
        <is>
          <t xml:space="preserve">SQ YD  </t>
        </is>
      </c>
      <c s="6" r="D4955">
        <v>127.000</v>
      </c>
      <c s="7" r="E4955">
        <v>4</v>
      </c>
      <c s="8" t="inlineStr" r="F4955">
        <is>
          <t xml:space="preserve">89818</t>
        </is>
      </c>
      <c s="8" t="inlineStr" r="G4955">
        <is>
          <t xml:space="preserve">169</t>
        </is>
      </c>
      <c s="9" r="H4955">
        <v>21.4900</v>
      </c>
      <c s="8" t="inlineStr" r="I4955">
        <is>
          <t xml:space="preserve">Y</t>
        </is>
      </c>
      <c s="8" t="inlineStr" r="J4955">
        <is>
          <t xml:space="preserve"> Tazewell</t>
        </is>
      </c>
    </row>
    <row r="4956" ht="20.25" customHeight="0">
      <c s="5" t="inlineStr" r="A4956">
        <is>
          <t xml:space="preserve">44004250</t>
        </is>
      </c>
      <c s="5" t="inlineStr" r="B4956">
        <is>
          <t xml:space="preserve">PAVED SHOULDER REMOVAL</t>
        </is>
      </c>
      <c s="5" t="inlineStr" r="C4956">
        <is>
          <t xml:space="preserve">SQ YD  </t>
        </is>
      </c>
      <c s="6" r="D4956">
        <v>127.000</v>
      </c>
      <c s="7" r="E4956">
        <v>4</v>
      </c>
      <c s="8" t="inlineStr" r="F4956">
        <is>
          <t xml:space="preserve">89818</t>
        </is>
      </c>
      <c s="8" t="inlineStr" r="G4956">
        <is>
          <t xml:space="preserve">169</t>
        </is>
      </c>
      <c s="9" r="H4956">
        <v>16.0200</v>
      </c>
      <c s="8" t="inlineStr" r="I4956">
        <is>
          <t xml:space="preserve"/>
        </is>
      </c>
      <c s="8" t="inlineStr" r="J4956">
        <is>
          <t xml:space="preserve"> Tazewell</t>
        </is>
      </c>
    </row>
    <row r="4957" ht="20.25" customHeight="0">
      <c s="5" t="inlineStr" r="A4957">
        <is>
          <t xml:space="preserve">44004250</t>
        </is>
      </c>
      <c s="5" t="inlineStr" r="B4957">
        <is>
          <t xml:space="preserve">PAVED SHOULDER REMOVAL</t>
        </is>
      </c>
      <c s="5" t="inlineStr" r="C4957">
        <is>
          <t xml:space="preserve">SQ YD  </t>
        </is>
      </c>
      <c s="6" r="D4957">
        <v>127.000</v>
      </c>
      <c s="7" r="E4957">
        <v>4</v>
      </c>
      <c s="8" t="inlineStr" r="F4957">
        <is>
          <t xml:space="preserve">89818</t>
        </is>
      </c>
      <c s="8" t="inlineStr" r="G4957">
        <is>
          <t xml:space="preserve">169</t>
        </is>
      </c>
      <c s="9" r="H4957">
        <v>16.8400</v>
      </c>
      <c s="8" t="inlineStr" r="I4957">
        <is>
          <t xml:space="preserve"/>
        </is>
      </c>
      <c s="8" t="inlineStr" r="J4957">
        <is>
          <t xml:space="preserve"> Tazewell</t>
        </is>
      </c>
    </row>
    <row r="4958" ht="20.25" customHeight="0">
      <c s="5" t="inlineStr" r="A4958">
        <is>
          <t xml:space="preserve">44004250</t>
        </is>
      </c>
      <c s="5" t="inlineStr" r="B4958">
        <is>
          <t xml:space="preserve">PAVED SHOULDER REMOVAL</t>
        </is>
      </c>
      <c s="5" t="inlineStr" r="C4958">
        <is>
          <t xml:space="preserve">SQ YD  </t>
        </is>
      </c>
      <c s="6" r="D4958">
        <v>127.000</v>
      </c>
      <c s="7" r="E4958">
        <v>4</v>
      </c>
      <c s="8" t="inlineStr" r="F4958">
        <is>
          <t xml:space="preserve">89818</t>
        </is>
      </c>
      <c s="8" t="inlineStr" r="G4958">
        <is>
          <t xml:space="preserve">169</t>
        </is>
      </c>
      <c s="9" r="H4958">
        <v>18.0000</v>
      </c>
      <c s="8" t="inlineStr" r="I4958">
        <is>
          <t xml:space="preserve"/>
        </is>
      </c>
      <c s="8" t="inlineStr" r="J4958">
        <is>
          <t xml:space="preserve"> Tazewell</t>
        </is>
      </c>
    </row>
    <row r="4959" ht="20.25" customHeight="0">
      <c s="5" t="inlineStr" r="A4959">
        <is>
          <t xml:space="preserve">44004250</t>
        </is>
      </c>
      <c s="5" t="inlineStr" r="B4959">
        <is>
          <t xml:space="preserve">PAVED SHOULDER REMOVAL</t>
        </is>
      </c>
      <c s="5" t="inlineStr" r="C4959">
        <is>
          <t xml:space="preserve">SQ YD  </t>
        </is>
      </c>
      <c s="6" r="D4959">
        <v>127.000</v>
      </c>
      <c s="7" r="E4959">
        <v>4</v>
      </c>
      <c s="8" t="inlineStr" r="F4959">
        <is>
          <t xml:space="preserve">89818</t>
        </is>
      </c>
      <c s="8" t="inlineStr" r="G4959">
        <is>
          <t xml:space="preserve">169</t>
        </is>
      </c>
      <c s="9" r="H4959">
        <v>40.3800</v>
      </c>
      <c s="8" t="inlineStr" r="I4959">
        <is>
          <t xml:space="preserve"/>
        </is>
      </c>
      <c s="8" t="inlineStr" r="J4959">
        <is>
          <t xml:space="preserve"> Tazewell</t>
        </is>
      </c>
    </row>
    <row r="4960" ht="20.25" customHeight="0">
      <c s="5" t="inlineStr" r="A4960">
        <is>
          <t xml:space="preserve">44004250</t>
        </is>
      </c>
      <c s="5" t="inlineStr" r="B4960">
        <is>
          <t xml:space="preserve">PAVED SHOULDER REMOVAL</t>
        </is>
      </c>
      <c s="5" t="inlineStr" r="C4960">
        <is>
          <t xml:space="preserve">SQ YD  </t>
        </is>
      </c>
      <c s="6" r="D4960">
        <v>691.000</v>
      </c>
      <c s="7" r="E4960">
        <v>8</v>
      </c>
      <c s="8" t="inlineStr" r="F4960">
        <is>
          <t xml:space="preserve">97793</t>
        </is>
      </c>
      <c s="8" t="inlineStr" r="G4960">
        <is>
          <t xml:space="preserve">135</t>
        </is>
      </c>
      <c s="9" r="H4960">
        <v>12.2000</v>
      </c>
      <c s="8" t="inlineStr" r="I4960">
        <is>
          <t xml:space="preserve">Y</t>
        </is>
      </c>
      <c s="8" t="inlineStr" r="J4960">
        <is>
          <t xml:space="preserve"> Madison</t>
        </is>
      </c>
    </row>
    <row r="4961" ht="20.25" customHeight="0">
      <c s="5" t="inlineStr" r="A4961">
        <is>
          <t xml:space="preserve">44004250</t>
        </is>
      </c>
      <c s="5" t="inlineStr" r="B4961">
        <is>
          <t xml:space="preserve">PAVED SHOULDER REMOVAL</t>
        </is>
      </c>
      <c s="5" t="inlineStr" r="C4961">
        <is>
          <t xml:space="preserve">SQ YD  </t>
        </is>
      </c>
      <c s="6" r="D4961">
        <v>895.000</v>
      </c>
      <c s="7" r="E4961">
        <v>8</v>
      </c>
      <c s="8" t="inlineStr" r="F4961">
        <is>
          <t xml:space="preserve">97856</t>
        </is>
      </c>
      <c s="8" t="inlineStr" r="G4961">
        <is>
          <t xml:space="preserve">174</t>
        </is>
      </c>
      <c s="9" r="H4961">
        <v>16.2000</v>
      </c>
      <c s="8" t="inlineStr" r="I4961">
        <is>
          <t xml:space="preserve">Y</t>
        </is>
      </c>
      <c s="8" t="inlineStr" r="J4961">
        <is>
          <t xml:space="preserve"> Madison</t>
        </is>
      </c>
    </row>
    <row r="4962" ht="20.25" customHeight="0">
      <c s="5" t="inlineStr" r="A4962">
        <is>
          <t xml:space="preserve">44004250</t>
        </is>
      </c>
      <c s="5" t="inlineStr" r="B4962">
        <is>
          <t xml:space="preserve">PAVED SHOULDER REMOVAL</t>
        </is>
      </c>
      <c s="5" t="inlineStr" r="C4962">
        <is>
          <t xml:space="preserve">SQ YD  </t>
        </is>
      </c>
      <c s="6" r="D4962">
        <v>895.000</v>
      </c>
      <c s="7" r="E4962">
        <v>8</v>
      </c>
      <c s="8" t="inlineStr" r="F4962">
        <is>
          <t xml:space="preserve">97856</t>
        </is>
      </c>
      <c s="8" t="inlineStr" r="G4962">
        <is>
          <t xml:space="preserve">174</t>
        </is>
      </c>
      <c s="9" r="H4962">
        <v>7.6500</v>
      </c>
      <c s="8" t="inlineStr" r="I4962">
        <is>
          <t xml:space="preserve"/>
        </is>
      </c>
      <c s="8" t="inlineStr" r="J4962">
        <is>
          <t xml:space="preserve"> Madison</t>
        </is>
      </c>
    </row>
    <row r="4963" ht="20.25" customHeight="0">
      <c s="5" t="inlineStr" r="A4963">
        <is>
          <t xml:space="preserve">44200050</t>
        </is>
      </c>
      <c s="5" t="inlineStr" r="B4963">
        <is>
          <t xml:space="preserve">WELDED WIRE REINFORCEMENT</t>
        </is>
      </c>
      <c s="5" t="inlineStr" r="C4963">
        <is>
          <t xml:space="preserve">SQ YD  </t>
        </is>
      </c>
      <c s="6" r="D4963">
        <v>1065.000</v>
      </c>
      <c s="7" r="E4963">
        <v>1</v>
      </c>
      <c s="8" t="inlineStr" r="F4963">
        <is>
          <t xml:space="preserve">62N91</t>
        </is>
      </c>
      <c s="8" t="inlineStr" r="G4963">
        <is>
          <t xml:space="preserve">017</t>
        </is>
      </c>
      <c s="9" r="H4963">
        <v>16.1000</v>
      </c>
      <c s="8" t="inlineStr" r="I4963">
        <is>
          <t xml:space="preserve">Y</t>
        </is>
      </c>
      <c s="8" t="inlineStr" r="J4963">
        <is>
          <t xml:space="preserve"> Cook</t>
        </is>
      </c>
    </row>
    <row r="4964" ht="20.25" customHeight="0">
      <c s="5" t="inlineStr" r="A4964">
        <is>
          <t xml:space="preserve">44200050</t>
        </is>
      </c>
      <c s="5" t="inlineStr" r="B4964">
        <is>
          <t xml:space="preserve">WELDED WIRE REINFORCEMENT</t>
        </is>
      </c>
      <c s="5" t="inlineStr" r="C4964">
        <is>
          <t xml:space="preserve">SQ YD  </t>
        </is>
      </c>
      <c s="6" r="D4964">
        <v>1065.000</v>
      </c>
      <c s="7" r="E4964">
        <v>1</v>
      </c>
      <c s="8" t="inlineStr" r="F4964">
        <is>
          <t xml:space="preserve">62N91</t>
        </is>
      </c>
      <c s="8" t="inlineStr" r="G4964">
        <is>
          <t xml:space="preserve">017</t>
        </is>
      </c>
      <c s="9" r="H4964">
        <v>14.3900</v>
      </c>
      <c s="8" t="inlineStr" r="I4964">
        <is>
          <t xml:space="preserve"/>
        </is>
      </c>
      <c s="8" t="inlineStr" r="J4964">
        <is>
          <t xml:space="preserve"> Cook</t>
        </is>
      </c>
    </row>
    <row r="4965" ht="20.25" customHeight="0">
      <c s="5" t="inlineStr" r="A4965">
        <is>
          <t xml:space="preserve">44200050</t>
        </is>
      </c>
      <c s="5" t="inlineStr" r="B4965">
        <is>
          <t xml:space="preserve">WELDED WIRE REINFORCEMENT</t>
        </is>
      </c>
      <c s="5" t="inlineStr" r="C4965">
        <is>
          <t xml:space="preserve">SQ YD  </t>
        </is>
      </c>
      <c s="6" r="D4965">
        <v>1065.000</v>
      </c>
      <c s="7" r="E4965">
        <v>1</v>
      </c>
      <c s="8" t="inlineStr" r="F4965">
        <is>
          <t xml:space="preserve">62N91</t>
        </is>
      </c>
      <c s="8" t="inlineStr" r="G4965">
        <is>
          <t xml:space="preserve">017</t>
        </is>
      </c>
      <c s="9" r="H4965">
        <v>28.4800</v>
      </c>
      <c s="8" t="inlineStr" r="I4965">
        <is>
          <t xml:space="preserve"/>
        </is>
      </c>
      <c s="8" t="inlineStr" r="J4965">
        <is>
          <t xml:space="preserve"> Cook</t>
        </is>
      </c>
    </row>
    <row r="4966" ht="20.25" customHeight="0">
      <c s="5" t="inlineStr" r="A4966">
        <is>
          <t xml:space="preserve">44200050</t>
        </is>
      </c>
      <c s="5" t="inlineStr" r="B4966">
        <is>
          <t xml:space="preserve">WELDED WIRE REINFORCEMENT</t>
        </is>
      </c>
      <c s="5" t="inlineStr" r="C4966">
        <is>
          <t xml:space="preserve">SQ YD  </t>
        </is>
      </c>
      <c s="6" r="D4966">
        <v>4156.400</v>
      </c>
      <c s="7" r="E4966">
        <v>2</v>
      </c>
      <c s="8" t="inlineStr" r="F4966">
        <is>
          <t xml:space="preserve">64N01</t>
        </is>
      </c>
      <c s="8" t="inlineStr" r="G4966">
        <is>
          <t xml:space="preserve">029</t>
        </is>
      </c>
      <c s="9" r="H4966">
        <v>13.0000</v>
      </c>
      <c s="8" t="inlineStr" r="I4966">
        <is>
          <t xml:space="preserve">Y</t>
        </is>
      </c>
      <c s="8" t="inlineStr" r="J4966">
        <is>
          <t xml:space="preserve"> Whiteside</t>
        </is>
      </c>
    </row>
    <row r="4967" ht="20.25" customHeight="0">
      <c s="5" t="inlineStr" r="A4967">
        <is>
          <t xml:space="preserve">44200050</t>
        </is>
      </c>
      <c s="5" t="inlineStr" r="B4967">
        <is>
          <t xml:space="preserve">WELDED WIRE REINFORCEMENT</t>
        </is>
      </c>
      <c s="5" t="inlineStr" r="C4967">
        <is>
          <t xml:space="preserve">SQ YD  </t>
        </is>
      </c>
      <c s="6" r="D4967">
        <v>3576.000</v>
      </c>
      <c s="7" r="E4967">
        <v>2</v>
      </c>
      <c s="8" t="inlineStr" r="F4967">
        <is>
          <t xml:space="preserve">64R02</t>
        </is>
      </c>
      <c s="8" t="inlineStr" r="G4967">
        <is>
          <t xml:space="preserve">030</t>
        </is>
      </c>
      <c s="9" r="H4967">
        <v>27.0000</v>
      </c>
      <c s="8" t="inlineStr" r="I4967">
        <is>
          <t xml:space="preserve">Y</t>
        </is>
      </c>
      <c s="8" t="inlineStr" r="J4967">
        <is>
          <t xml:space="preserve"> Lee</t>
        </is>
      </c>
    </row>
    <row r="4968" ht="20.25" customHeight="0">
      <c s="5" t="inlineStr" r="A4968">
        <is>
          <t xml:space="preserve">44200050</t>
        </is>
      </c>
      <c s="5" t="inlineStr" r="B4968">
        <is>
          <t xml:space="preserve">WELDED WIRE REINFORCEMENT</t>
        </is>
      </c>
      <c s="5" t="inlineStr" r="C4968">
        <is>
          <t xml:space="preserve">SQ YD  </t>
        </is>
      </c>
      <c s="6" r="D4968">
        <v>40.000</v>
      </c>
      <c s="7" r="E4968">
        <v>2</v>
      </c>
      <c s="8" t="inlineStr" r="F4968">
        <is>
          <t xml:space="preserve">64T81</t>
        </is>
      </c>
      <c s="8" t="inlineStr" r="G4968">
        <is>
          <t xml:space="preserve">034</t>
        </is>
      </c>
      <c s="9" r="H4968">
        <v>15.0000</v>
      </c>
      <c s="8" t="inlineStr" r="I4968">
        <is>
          <t xml:space="preserve">Y</t>
        </is>
      </c>
      <c s="8" t="inlineStr" r="J4968">
        <is>
          <t xml:space="preserve"> Whiteside</t>
        </is>
      </c>
    </row>
    <row r="4969" ht="20.25" customHeight="0">
      <c s="5" t="inlineStr" r="A4969">
        <is>
          <t xml:space="preserve">44200050</t>
        </is>
      </c>
      <c s="5" t="inlineStr" r="B4969">
        <is>
          <t xml:space="preserve">WELDED WIRE REINFORCEMENT</t>
        </is>
      </c>
      <c s="5" t="inlineStr" r="C4969">
        <is>
          <t xml:space="preserve">SQ YD  </t>
        </is>
      </c>
      <c s="6" r="D4969">
        <v>40.000</v>
      </c>
      <c s="7" r="E4969">
        <v>2</v>
      </c>
      <c s="8" t="inlineStr" r="F4969">
        <is>
          <t xml:space="preserve">64T81</t>
        </is>
      </c>
      <c s="8" t="inlineStr" r="G4969">
        <is>
          <t xml:space="preserve">034</t>
        </is>
      </c>
      <c s="9" r="H4969">
        <v>20.0000</v>
      </c>
      <c s="8" t="inlineStr" r="I4969">
        <is>
          <t xml:space="preserve"/>
        </is>
      </c>
      <c s="8" t="inlineStr" r="J4969">
        <is>
          <t xml:space="preserve"> Whiteside</t>
        </is>
      </c>
    </row>
    <row r="4970" ht="20.25" customHeight="0">
      <c s="5" t="inlineStr" r="A4970">
        <is>
          <t xml:space="preserve">44200050</t>
        </is>
      </c>
      <c s="5" t="inlineStr" r="B4970">
        <is>
          <t xml:space="preserve">WELDED WIRE REINFORCEMENT</t>
        </is>
      </c>
      <c s="5" t="inlineStr" r="C4970">
        <is>
          <t xml:space="preserve">SQ YD  </t>
        </is>
      </c>
      <c s="6" r="D4970">
        <v>40.000</v>
      </c>
      <c s="7" r="E4970">
        <v>2</v>
      </c>
      <c s="8" t="inlineStr" r="F4970">
        <is>
          <t xml:space="preserve">64T81</t>
        </is>
      </c>
      <c s="8" t="inlineStr" r="G4970">
        <is>
          <t xml:space="preserve">034</t>
        </is>
      </c>
      <c s="9" r="H4970">
        <v>48.0000</v>
      </c>
      <c s="8" t="inlineStr" r="I4970">
        <is>
          <t xml:space="preserve"/>
        </is>
      </c>
      <c s="8" t="inlineStr" r="J4970">
        <is>
          <t xml:space="preserve"> Whiteside</t>
        </is>
      </c>
    </row>
    <row r="4971" ht="20.25" customHeight="0">
      <c s="5" t="inlineStr" r="A4971">
        <is>
          <t xml:space="preserve">44200050</t>
        </is>
      </c>
      <c s="5" t="inlineStr" r="B4971">
        <is>
          <t xml:space="preserve">WELDED WIRE REINFORCEMENT</t>
        </is>
      </c>
      <c s="5" t="inlineStr" r="C4971">
        <is>
          <t xml:space="preserve">SQ YD  </t>
        </is>
      </c>
      <c s="6" r="D4971">
        <v>159.000</v>
      </c>
      <c s="7" r="E4971">
        <v>2</v>
      </c>
      <c s="8" t="inlineStr" r="F4971">
        <is>
          <t xml:space="preserve">64T82</t>
        </is>
      </c>
      <c s="8" t="inlineStr" r="G4971">
        <is>
          <t xml:space="preserve">139</t>
        </is>
      </c>
      <c s="9" r="H4971">
        <v>15.0000</v>
      </c>
      <c s="8" t="inlineStr" r="I4971">
        <is>
          <t xml:space="preserve">Y</t>
        </is>
      </c>
      <c s="8" t="inlineStr" r="J4971">
        <is>
          <t xml:space="preserve"> Rock Island</t>
        </is>
      </c>
    </row>
    <row r="4972" ht="20.25" customHeight="0">
      <c s="5" t="inlineStr" r="A4972">
        <is>
          <t xml:space="preserve">44200050</t>
        </is>
      </c>
      <c s="5" t="inlineStr" r="B4972">
        <is>
          <t xml:space="preserve">WELDED WIRE REINFORCEMENT</t>
        </is>
      </c>
      <c s="5" t="inlineStr" r="C4972">
        <is>
          <t xml:space="preserve">SQ YD  </t>
        </is>
      </c>
      <c s="6" r="D4972">
        <v>159.000</v>
      </c>
      <c s="7" r="E4972">
        <v>2</v>
      </c>
      <c s="8" t="inlineStr" r="F4972">
        <is>
          <t xml:space="preserve">64T82</t>
        </is>
      </c>
      <c s="8" t="inlineStr" r="G4972">
        <is>
          <t xml:space="preserve">139</t>
        </is>
      </c>
      <c s="9" r="H4972">
        <v>10.0000</v>
      </c>
      <c s="8" t="inlineStr" r="I4972">
        <is>
          <t xml:space="preserve"/>
        </is>
      </c>
      <c s="8" t="inlineStr" r="J4972">
        <is>
          <t xml:space="preserve"> Rock Island</t>
        </is>
      </c>
    </row>
    <row r="4973" ht="20.25" customHeight="0">
      <c s="5" t="inlineStr" r="A4973">
        <is>
          <t xml:space="preserve">44200050</t>
        </is>
      </c>
      <c s="5" t="inlineStr" r="B4973">
        <is>
          <t xml:space="preserve">WELDED WIRE REINFORCEMENT</t>
        </is>
      </c>
      <c s="5" t="inlineStr" r="C4973">
        <is>
          <t xml:space="preserve">SQ YD  </t>
        </is>
      </c>
      <c s="6" r="D4973">
        <v>159.000</v>
      </c>
      <c s="7" r="E4973">
        <v>2</v>
      </c>
      <c s="8" t="inlineStr" r="F4973">
        <is>
          <t xml:space="preserve">64T82</t>
        </is>
      </c>
      <c s="8" t="inlineStr" r="G4973">
        <is>
          <t xml:space="preserve">139</t>
        </is>
      </c>
      <c s="9" r="H4973">
        <v>14.0000</v>
      </c>
      <c s="8" t="inlineStr" r="I4973">
        <is>
          <t xml:space="preserve"/>
        </is>
      </c>
      <c s="8" t="inlineStr" r="J4973">
        <is>
          <t xml:space="preserve"> Rock Island</t>
        </is>
      </c>
    </row>
    <row r="4974" ht="20.25" customHeight="0">
      <c s="5" t="inlineStr" r="A4974">
        <is>
          <t xml:space="preserve">44200050</t>
        </is>
      </c>
      <c s="5" t="inlineStr" r="B4974">
        <is>
          <t xml:space="preserve">WELDED WIRE REINFORCEMENT</t>
        </is>
      </c>
      <c s="5" t="inlineStr" r="C4974">
        <is>
          <t xml:space="preserve">SQ YD  </t>
        </is>
      </c>
      <c s="6" r="D4974">
        <v>159.000</v>
      </c>
      <c s="7" r="E4974">
        <v>2</v>
      </c>
      <c s="8" t="inlineStr" r="F4974">
        <is>
          <t xml:space="preserve">64T82</t>
        </is>
      </c>
      <c s="8" t="inlineStr" r="G4974">
        <is>
          <t xml:space="preserve">139</t>
        </is>
      </c>
      <c s="9" r="H4974">
        <v>15.0000</v>
      </c>
      <c s="8" t="inlineStr" r="I4974">
        <is>
          <t xml:space="preserve"/>
        </is>
      </c>
      <c s="8" t="inlineStr" r="J4974">
        <is>
          <t xml:space="preserve"> Rock Island</t>
        </is>
      </c>
    </row>
    <row r="4975" ht="20.25" customHeight="0">
      <c s="5" t="inlineStr" r="A4975">
        <is>
          <t xml:space="preserve">44200050</t>
        </is>
      </c>
      <c s="5" t="inlineStr" r="B4975">
        <is>
          <t xml:space="preserve">WELDED WIRE REINFORCEMENT</t>
        </is>
      </c>
      <c s="5" t="inlineStr" r="C4975">
        <is>
          <t xml:space="preserve">SQ YD  </t>
        </is>
      </c>
      <c s="6" r="D4975">
        <v>235.000</v>
      </c>
      <c s="7" r="E4975">
        <v>3</v>
      </c>
      <c s="8" t="inlineStr" r="F4975">
        <is>
          <t xml:space="preserve">66P13</t>
        </is>
      </c>
      <c s="8" t="inlineStr" r="G4975">
        <is>
          <t xml:space="preserve">050</t>
        </is>
      </c>
      <c s="9" r="H4975">
        <v>25.0000</v>
      </c>
      <c s="8" t="inlineStr" r="I4975">
        <is>
          <t xml:space="preserve">Y</t>
        </is>
      </c>
      <c s="8" t="inlineStr" r="J4975">
        <is>
          <t xml:space="preserve"> Ford</t>
        </is>
      </c>
    </row>
    <row r="4976" ht="20.25" customHeight="0">
      <c s="5" t="inlineStr" r="A4976">
        <is>
          <t xml:space="preserve">44200050</t>
        </is>
      </c>
      <c s="5" t="inlineStr" r="B4976">
        <is>
          <t xml:space="preserve">WELDED WIRE REINFORCEMENT</t>
        </is>
      </c>
      <c s="5" t="inlineStr" r="C4976">
        <is>
          <t xml:space="preserve">SQ YD  </t>
        </is>
      </c>
      <c s="6" r="D4976">
        <v>235.000</v>
      </c>
      <c s="7" r="E4976">
        <v>3</v>
      </c>
      <c s="8" t="inlineStr" r="F4976">
        <is>
          <t xml:space="preserve">66P13</t>
        </is>
      </c>
      <c s="8" t="inlineStr" r="G4976">
        <is>
          <t xml:space="preserve">050</t>
        </is>
      </c>
      <c s="9" r="H4976">
        <v>18.0000</v>
      </c>
      <c s="8" t="inlineStr" r="I4976">
        <is>
          <t xml:space="preserve"/>
        </is>
      </c>
      <c s="8" t="inlineStr" r="J4976">
        <is>
          <t xml:space="preserve"> Ford</t>
        </is>
      </c>
    </row>
    <row r="4977" ht="20.25" customHeight="0">
      <c s="5" t="inlineStr" r="A4977">
        <is>
          <t xml:space="preserve">44200050</t>
        </is>
      </c>
      <c s="5" t="inlineStr" r="B4977">
        <is>
          <t xml:space="preserve">WELDED WIRE REINFORCEMENT</t>
        </is>
      </c>
      <c s="5" t="inlineStr" r="C4977">
        <is>
          <t xml:space="preserve">SQ YD  </t>
        </is>
      </c>
      <c s="6" r="D4977">
        <v>235.000</v>
      </c>
      <c s="7" r="E4977">
        <v>3</v>
      </c>
      <c s="8" t="inlineStr" r="F4977">
        <is>
          <t xml:space="preserve">66P13</t>
        </is>
      </c>
      <c s="8" t="inlineStr" r="G4977">
        <is>
          <t xml:space="preserve">050</t>
        </is>
      </c>
      <c s="9" r="H4977">
        <v>19.5900</v>
      </c>
      <c s="8" t="inlineStr" r="I4977">
        <is>
          <t xml:space="preserve"/>
        </is>
      </c>
      <c s="8" t="inlineStr" r="J4977">
        <is>
          <t xml:space="preserve"> Ford</t>
        </is>
      </c>
    </row>
    <row r="4978" ht="20.25" customHeight="0">
      <c s="5" t="inlineStr" r="A4978">
        <is>
          <t xml:space="preserve">44200050</t>
        </is>
      </c>
      <c s="5" t="inlineStr" r="B4978">
        <is>
          <t xml:space="preserve">WELDED WIRE REINFORCEMENT</t>
        </is>
      </c>
      <c s="5" t="inlineStr" r="C4978">
        <is>
          <t xml:space="preserve">SQ YD  </t>
        </is>
      </c>
      <c s="6" r="D4978">
        <v>235.000</v>
      </c>
      <c s="7" r="E4978">
        <v>3</v>
      </c>
      <c s="8" t="inlineStr" r="F4978">
        <is>
          <t xml:space="preserve">66P13</t>
        </is>
      </c>
      <c s="8" t="inlineStr" r="G4978">
        <is>
          <t xml:space="preserve">050</t>
        </is>
      </c>
      <c s="9" r="H4978">
        <v>20.0000</v>
      </c>
      <c s="8" t="inlineStr" r="I4978">
        <is>
          <t xml:space="preserve"/>
        </is>
      </c>
      <c s="8" t="inlineStr" r="J4978">
        <is>
          <t xml:space="preserve"> Ford</t>
        </is>
      </c>
    </row>
    <row r="4979" ht="20.25" customHeight="0">
      <c s="5" t="inlineStr" r="A4979">
        <is>
          <t xml:space="preserve">44200050</t>
        </is>
      </c>
      <c s="5" t="inlineStr" r="B4979">
        <is>
          <t xml:space="preserve">WELDED WIRE REINFORCEMENT</t>
        </is>
      </c>
      <c s="5" t="inlineStr" r="C4979">
        <is>
          <t xml:space="preserve">SQ YD  </t>
        </is>
      </c>
      <c s="6" r="D4979">
        <v>35.000</v>
      </c>
      <c s="7" r="E4979">
        <v>6</v>
      </c>
      <c s="8" t="inlineStr" r="F4979">
        <is>
          <t xml:space="preserve">72D99</t>
        </is>
      </c>
      <c s="8" t="inlineStr" r="G4979">
        <is>
          <t xml:space="preserve">096</t>
        </is>
      </c>
      <c s="9" r="H4979">
        <v>25.2000</v>
      </c>
      <c s="8" t="inlineStr" r="I4979">
        <is>
          <t xml:space="preserve">Y</t>
        </is>
      </c>
      <c s="8" t="inlineStr" r="J4979">
        <is>
          <t xml:space="preserve"> Sangamon</t>
        </is>
      </c>
    </row>
    <row r="4980" ht="20.25" customHeight="0">
      <c s="5" t="inlineStr" r="A4980">
        <is>
          <t xml:space="preserve">44200050</t>
        </is>
      </c>
      <c s="5" t="inlineStr" r="B4980">
        <is>
          <t xml:space="preserve">WELDED WIRE REINFORCEMENT</t>
        </is>
      </c>
      <c s="5" t="inlineStr" r="C4980">
        <is>
          <t xml:space="preserve">SQ YD  </t>
        </is>
      </c>
      <c s="6" r="D4980">
        <v>35.000</v>
      </c>
      <c s="7" r="E4980">
        <v>6</v>
      </c>
      <c s="8" t="inlineStr" r="F4980">
        <is>
          <t xml:space="preserve">72D99</t>
        </is>
      </c>
      <c s="8" t="inlineStr" r="G4980">
        <is>
          <t xml:space="preserve">096</t>
        </is>
      </c>
      <c s="9" r="H4980">
        <v>25.5000</v>
      </c>
      <c s="8" t="inlineStr" r="I4980">
        <is>
          <t xml:space="preserve"/>
        </is>
      </c>
      <c s="8" t="inlineStr" r="J4980">
        <is>
          <t xml:space="preserve"> Sangamon</t>
        </is>
      </c>
    </row>
    <row r="4981" ht="20.25" customHeight="0">
      <c s="5" t="inlineStr" r="A4981">
        <is>
          <t xml:space="preserve">44200050</t>
        </is>
      </c>
      <c s="5" t="inlineStr" r="B4981">
        <is>
          <t xml:space="preserve">WELDED WIRE REINFORCEMENT</t>
        </is>
      </c>
      <c s="5" t="inlineStr" r="C4981">
        <is>
          <t xml:space="preserve">SQ YD  </t>
        </is>
      </c>
      <c s="6" r="D4981">
        <v>35.000</v>
      </c>
      <c s="7" r="E4981">
        <v>6</v>
      </c>
      <c s="8" t="inlineStr" r="F4981">
        <is>
          <t xml:space="preserve">72D99</t>
        </is>
      </c>
      <c s="8" t="inlineStr" r="G4981">
        <is>
          <t xml:space="preserve">096</t>
        </is>
      </c>
      <c s="9" r="H4981">
        <v>26.8400</v>
      </c>
      <c s="8" t="inlineStr" r="I4981">
        <is>
          <t xml:space="preserve"/>
        </is>
      </c>
      <c s="8" t="inlineStr" r="J4981">
        <is>
          <t xml:space="preserve"> Sangamon</t>
        </is>
      </c>
    </row>
    <row r="4982" ht="20.25" customHeight="0">
      <c s="5" t="inlineStr" r="A4982">
        <is>
          <t xml:space="preserve">44200050</t>
        </is>
      </c>
      <c s="5" t="inlineStr" r="B4982">
        <is>
          <t xml:space="preserve">WELDED WIRE REINFORCEMENT</t>
        </is>
      </c>
      <c s="5" t="inlineStr" r="C4982">
        <is>
          <t xml:space="preserve">SQ YD  </t>
        </is>
      </c>
      <c s="6" r="D4982">
        <v>812.700</v>
      </c>
      <c s="7" r="E4982">
        <v>7</v>
      </c>
      <c s="8" t="inlineStr" r="F4982">
        <is>
          <t xml:space="preserve">74C96</t>
        </is>
      </c>
      <c s="8" t="inlineStr" r="G4982">
        <is>
          <t xml:space="preserve">101</t>
        </is>
      </c>
      <c s="9" r="H4982">
        <v>11.8000</v>
      </c>
      <c s="8" t="inlineStr" r="I4982">
        <is>
          <t xml:space="preserve">Y</t>
        </is>
      </c>
      <c s="8" t="inlineStr" r="J4982">
        <is>
          <t xml:space="preserve"> Effingham</t>
        </is>
      </c>
    </row>
    <row r="4983" ht="20.25" customHeight="0">
      <c s="5" t="inlineStr" r="A4983">
        <is>
          <t xml:space="preserve">44200050</t>
        </is>
      </c>
      <c s="5" t="inlineStr" r="B4983">
        <is>
          <t xml:space="preserve">WELDED WIRE REINFORCEMENT</t>
        </is>
      </c>
      <c s="5" t="inlineStr" r="C4983">
        <is>
          <t xml:space="preserve">SQ YD  </t>
        </is>
      </c>
      <c s="6" r="D4983">
        <v>812.700</v>
      </c>
      <c s="7" r="E4983">
        <v>7</v>
      </c>
      <c s="8" t="inlineStr" r="F4983">
        <is>
          <t xml:space="preserve">74C96</t>
        </is>
      </c>
      <c s="8" t="inlineStr" r="G4983">
        <is>
          <t xml:space="preserve">101</t>
        </is>
      </c>
      <c s="9" r="H4983">
        <v>10.0000</v>
      </c>
      <c s="8" t="inlineStr" r="I4983">
        <is>
          <t xml:space="preserve"/>
        </is>
      </c>
      <c s="8" t="inlineStr" r="J4983">
        <is>
          <t xml:space="preserve"> Effingham</t>
        </is>
      </c>
    </row>
    <row r="4984" ht="20.25" customHeight="0">
      <c s="5" t="inlineStr" r="A4984">
        <is>
          <t xml:space="preserve">44200050</t>
        </is>
      </c>
      <c s="5" t="inlineStr" r="B4984">
        <is>
          <t xml:space="preserve">WELDED WIRE REINFORCEMENT</t>
        </is>
      </c>
      <c s="5" t="inlineStr" r="C4984">
        <is>
          <t xml:space="preserve">SQ YD  </t>
        </is>
      </c>
      <c s="6" r="D4984">
        <v>420.000</v>
      </c>
      <c s="7" r="E4984">
        <v>8</v>
      </c>
      <c s="8" t="inlineStr" r="F4984">
        <is>
          <t xml:space="preserve">76T97</t>
        </is>
      </c>
      <c s="8" t="inlineStr" r="G4984">
        <is>
          <t xml:space="preserve">113</t>
        </is>
      </c>
      <c s="9" r="H4984">
        <v>24.0000</v>
      </c>
      <c s="8" t="inlineStr" r="I4984">
        <is>
          <t xml:space="preserve">Y</t>
        </is>
      </c>
      <c s="8" t="inlineStr" r="J4984">
        <is>
          <t xml:space="preserve">Various</t>
        </is>
      </c>
    </row>
    <row r="4985" ht="20.25" customHeight="0">
      <c s="5" t="inlineStr" r="A4985">
        <is>
          <t xml:space="preserve">44200050</t>
        </is>
      </c>
      <c s="5" t="inlineStr" r="B4985">
        <is>
          <t xml:space="preserve">WELDED WIRE REINFORCEMENT</t>
        </is>
      </c>
      <c s="5" t="inlineStr" r="C4985">
        <is>
          <t xml:space="preserve">SQ YD  </t>
        </is>
      </c>
      <c s="6" r="D4985">
        <v>420.000</v>
      </c>
      <c s="7" r="E4985">
        <v>8</v>
      </c>
      <c s="8" t="inlineStr" r="F4985">
        <is>
          <t xml:space="preserve">76T97</t>
        </is>
      </c>
      <c s="8" t="inlineStr" r="G4985">
        <is>
          <t xml:space="preserve">113</t>
        </is>
      </c>
      <c s="9" r="H4985">
        <v>23.8500</v>
      </c>
      <c s="8" t="inlineStr" r="I4985">
        <is>
          <t xml:space="preserve"/>
        </is>
      </c>
      <c s="8" t="inlineStr" r="J4985">
        <is>
          <t xml:space="preserve">Various</t>
        </is>
      </c>
    </row>
    <row r="4986" ht="20.25" customHeight="0">
      <c s="5" t="inlineStr" r="A4986">
        <is>
          <t xml:space="preserve">44200050</t>
        </is>
      </c>
      <c s="5" t="inlineStr" r="B4986">
        <is>
          <t xml:space="preserve">WELDED WIRE REINFORCEMENT</t>
        </is>
      </c>
      <c s="5" t="inlineStr" r="C4986">
        <is>
          <t xml:space="preserve">SQ YD  </t>
        </is>
      </c>
      <c s="6" r="D4986">
        <v>592.000</v>
      </c>
      <c s="7" r="E4986">
        <v>8</v>
      </c>
      <c s="8" t="inlineStr" r="F4986">
        <is>
          <t xml:space="preserve">76U28</t>
        </is>
      </c>
      <c s="8" t="inlineStr" r="G4986">
        <is>
          <t xml:space="preserve">117</t>
        </is>
      </c>
      <c s="9" r="H4986">
        <v>22.7400</v>
      </c>
      <c s="8" t="inlineStr" r="I4986">
        <is>
          <t xml:space="preserve">Y</t>
        </is>
      </c>
      <c s="8" t="inlineStr" r="J4986">
        <is>
          <t xml:space="preserve"> St. Clair</t>
        </is>
      </c>
    </row>
    <row r="4987" ht="20.25" customHeight="0">
      <c s="5" t="inlineStr" r="A4987">
        <is>
          <t xml:space="preserve">44200050</t>
        </is>
      </c>
      <c s="5" t="inlineStr" r="B4987">
        <is>
          <t xml:space="preserve">WELDED WIRE REINFORCEMENT</t>
        </is>
      </c>
      <c s="5" t="inlineStr" r="C4987">
        <is>
          <t xml:space="preserve">SQ YD  </t>
        </is>
      </c>
      <c s="6" r="D4987">
        <v>592.000</v>
      </c>
      <c s="7" r="E4987">
        <v>8</v>
      </c>
      <c s="8" t="inlineStr" r="F4987">
        <is>
          <t xml:space="preserve">76U28</t>
        </is>
      </c>
      <c s="8" t="inlineStr" r="G4987">
        <is>
          <t xml:space="preserve">117</t>
        </is>
      </c>
      <c s="9" r="H4987">
        <v>20.0000</v>
      </c>
      <c s="8" t="inlineStr" r="I4987">
        <is>
          <t xml:space="preserve"/>
        </is>
      </c>
      <c s="8" t="inlineStr" r="J4987">
        <is>
          <t xml:space="preserve"> St. Clair</t>
        </is>
      </c>
    </row>
    <row r="4988" ht="20.25" customHeight="0">
      <c s="5" t="inlineStr" r="A4988">
        <is>
          <t xml:space="preserve">44200174</t>
        </is>
      </c>
      <c s="5" t="inlineStr" r="B4988">
        <is>
          <t xml:space="preserve">PAVEMENT PATCHING, TYPE IV,  14 INCH</t>
        </is>
      </c>
      <c s="5" t="inlineStr" r="C4988">
        <is>
          <t xml:space="preserve">SQ YD  </t>
        </is>
      </c>
      <c s="6" r="D4988">
        <v>145.000</v>
      </c>
      <c s="7" r="E4988">
        <v>6</v>
      </c>
      <c s="8" t="inlineStr" r="F4988">
        <is>
          <t xml:space="preserve">72832</t>
        </is>
      </c>
      <c s="8" t="inlineStr" r="G4988">
        <is>
          <t xml:space="preserve">095</t>
        </is>
      </c>
      <c s="9" r="H4988">
        <v>235.4900</v>
      </c>
      <c s="8" t="inlineStr" r="I4988">
        <is>
          <t xml:space="preserve">Y</t>
        </is>
      </c>
      <c s="8" t="inlineStr" r="J4988">
        <is>
          <t xml:space="preserve"> Menard</t>
        </is>
      </c>
    </row>
    <row r="4989" ht="20.25" customHeight="0">
      <c s="5" t="inlineStr" r="A4989">
        <is>
          <t xml:space="preserve">44200174</t>
        </is>
      </c>
      <c s="5" t="inlineStr" r="B4989">
        <is>
          <t xml:space="preserve">PAVEMENT PATCHING, TYPE IV,  14 INCH</t>
        </is>
      </c>
      <c s="5" t="inlineStr" r="C4989">
        <is>
          <t xml:space="preserve">SQ YD  </t>
        </is>
      </c>
      <c s="6" r="D4989">
        <v>145.000</v>
      </c>
      <c s="7" r="E4989">
        <v>6</v>
      </c>
      <c s="8" t="inlineStr" r="F4989">
        <is>
          <t xml:space="preserve">72832</t>
        </is>
      </c>
      <c s="8" t="inlineStr" r="G4989">
        <is>
          <t xml:space="preserve">095</t>
        </is>
      </c>
      <c s="9" r="H4989">
        <v>357.0000</v>
      </c>
      <c s="8" t="inlineStr" r="I4989">
        <is>
          <t xml:space="preserve"/>
        </is>
      </c>
      <c s="8" t="inlineStr" r="J4989">
        <is>
          <t xml:space="preserve"> Menard</t>
        </is>
      </c>
    </row>
    <row r="4990" ht="20.25" customHeight="0">
      <c s="5" t="inlineStr" r="A4990">
        <is>
          <t xml:space="preserve">44200174</t>
        </is>
      </c>
      <c s="5" t="inlineStr" r="B4990">
        <is>
          <t xml:space="preserve">PAVEMENT PATCHING, TYPE IV,  14 INCH</t>
        </is>
      </c>
      <c s="5" t="inlineStr" r="C4990">
        <is>
          <t xml:space="preserve">SQ YD  </t>
        </is>
      </c>
      <c s="6" r="D4990">
        <v>145.000</v>
      </c>
      <c s="7" r="E4990">
        <v>6</v>
      </c>
      <c s="8" t="inlineStr" r="F4990">
        <is>
          <t xml:space="preserve">72832</t>
        </is>
      </c>
      <c s="8" t="inlineStr" r="G4990">
        <is>
          <t xml:space="preserve">095</t>
        </is>
      </c>
      <c s="9" r="H4990">
        <v>375.4800</v>
      </c>
      <c s="8" t="inlineStr" r="I4990">
        <is>
          <t xml:space="preserve"/>
        </is>
      </c>
      <c s="8" t="inlineStr" r="J4990">
        <is>
          <t xml:space="preserve"> Menard</t>
        </is>
      </c>
    </row>
    <row r="4991" ht="20.25" customHeight="0">
      <c s="5" t="inlineStr" r="A4991">
        <is>
          <t xml:space="preserve">44200525</t>
        </is>
      </c>
      <c s="5" t="inlineStr" r="B4991">
        <is>
          <t xml:space="preserve">CLASS A PATCHES, TYPE I,    8 INCH</t>
        </is>
      </c>
      <c s="5" t="inlineStr" r="C4991">
        <is>
          <t xml:space="preserve">SQ YD  </t>
        </is>
      </c>
      <c s="6" r="D4991">
        <v>20.000</v>
      </c>
      <c s="7" r="E4991">
        <v>1</v>
      </c>
      <c s="8" t="inlineStr" r="F4991">
        <is>
          <t xml:space="preserve">62N91</t>
        </is>
      </c>
      <c s="8" t="inlineStr" r="G4991">
        <is>
          <t xml:space="preserve">017</t>
        </is>
      </c>
      <c s="9" r="H4991">
        <v>328.0000</v>
      </c>
      <c s="8" t="inlineStr" r="I4991">
        <is>
          <t xml:space="preserve">Y</t>
        </is>
      </c>
      <c s="8" t="inlineStr" r="J4991">
        <is>
          <t xml:space="preserve"> Cook</t>
        </is>
      </c>
    </row>
    <row r="4992" ht="20.25" customHeight="0">
      <c s="5" t="inlineStr" r="A4992">
        <is>
          <t xml:space="preserve">44200525</t>
        </is>
      </c>
      <c s="5" t="inlineStr" r="B4992">
        <is>
          <t xml:space="preserve">CLASS A PATCHES, TYPE I,    8 INCH</t>
        </is>
      </c>
      <c s="5" t="inlineStr" r="C4992">
        <is>
          <t xml:space="preserve">SQ YD  </t>
        </is>
      </c>
      <c s="6" r="D4992">
        <v>20.000</v>
      </c>
      <c s="7" r="E4992">
        <v>1</v>
      </c>
      <c s="8" t="inlineStr" r="F4992">
        <is>
          <t xml:space="preserve">62N91</t>
        </is>
      </c>
      <c s="8" t="inlineStr" r="G4992">
        <is>
          <t xml:space="preserve">017</t>
        </is>
      </c>
      <c s="9" r="H4992">
        <v>358.2300</v>
      </c>
      <c s="8" t="inlineStr" r="I4992">
        <is>
          <t xml:space="preserve"/>
        </is>
      </c>
      <c s="8" t="inlineStr" r="J4992">
        <is>
          <t xml:space="preserve"> Cook</t>
        </is>
      </c>
    </row>
    <row r="4993" ht="20.25" customHeight="0">
      <c s="5" t="inlineStr" r="A4993">
        <is>
          <t xml:space="preserve">44200525</t>
        </is>
      </c>
      <c s="5" t="inlineStr" r="B4993">
        <is>
          <t xml:space="preserve">CLASS A PATCHES, TYPE I,    8 INCH</t>
        </is>
      </c>
      <c s="5" t="inlineStr" r="C4993">
        <is>
          <t xml:space="preserve">SQ YD  </t>
        </is>
      </c>
      <c s="6" r="D4993">
        <v>20.000</v>
      </c>
      <c s="7" r="E4993">
        <v>1</v>
      </c>
      <c s="8" t="inlineStr" r="F4993">
        <is>
          <t xml:space="preserve">62N91</t>
        </is>
      </c>
      <c s="8" t="inlineStr" r="G4993">
        <is>
          <t xml:space="preserve">017</t>
        </is>
      </c>
      <c s="9" r="H4993">
        <v>998.5400</v>
      </c>
      <c s="8" t="inlineStr" r="I4993">
        <is>
          <t xml:space="preserve"/>
        </is>
      </c>
      <c s="8" t="inlineStr" r="J4993">
        <is>
          <t xml:space="preserve"> Cook</t>
        </is>
      </c>
    </row>
    <row r="4994" ht="20.25" customHeight="0">
      <c s="5" t="inlineStr" r="A4994">
        <is>
          <t xml:space="preserve">44200529</t>
        </is>
      </c>
      <c s="5" t="inlineStr" r="B4994">
        <is>
          <t xml:space="preserve">CLASS A PATCHES, TYPE II,   8 INCH</t>
        </is>
      </c>
      <c s="5" t="inlineStr" r="C4994">
        <is>
          <t xml:space="preserve">SQ YD  </t>
        </is>
      </c>
      <c s="6" r="D4994">
        <v>315.000</v>
      </c>
      <c s="7" r="E4994">
        <v>1</v>
      </c>
      <c s="8" t="inlineStr" r="F4994">
        <is>
          <t xml:space="preserve">62N91</t>
        </is>
      </c>
      <c s="8" t="inlineStr" r="G4994">
        <is>
          <t xml:space="preserve">017</t>
        </is>
      </c>
      <c s="9" r="H4994">
        <v>278.0000</v>
      </c>
      <c s="8" t="inlineStr" r="I4994">
        <is>
          <t xml:space="preserve">Y</t>
        </is>
      </c>
      <c s="8" t="inlineStr" r="J4994">
        <is>
          <t xml:space="preserve"> Cook</t>
        </is>
      </c>
    </row>
    <row r="4995" ht="20.25" customHeight="0">
      <c s="5" t="inlineStr" r="A4995">
        <is>
          <t xml:space="preserve">44200529</t>
        </is>
      </c>
      <c s="5" t="inlineStr" r="B4995">
        <is>
          <t xml:space="preserve">CLASS A PATCHES, TYPE II,   8 INCH</t>
        </is>
      </c>
      <c s="5" t="inlineStr" r="C4995">
        <is>
          <t xml:space="preserve">SQ YD  </t>
        </is>
      </c>
      <c s="6" r="D4995">
        <v>315.000</v>
      </c>
      <c s="7" r="E4995">
        <v>1</v>
      </c>
      <c s="8" t="inlineStr" r="F4995">
        <is>
          <t xml:space="preserve">62N91</t>
        </is>
      </c>
      <c s="8" t="inlineStr" r="G4995">
        <is>
          <t xml:space="preserve">017</t>
        </is>
      </c>
      <c s="9" r="H4995">
        <v>317.4900</v>
      </c>
      <c s="8" t="inlineStr" r="I4995">
        <is>
          <t xml:space="preserve"/>
        </is>
      </c>
      <c s="8" t="inlineStr" r="J4995">
        <is>
          <t xml:space="preserve"> Cook</t>
        </is>
      </c>
    </row>
    <row r="4996" ht="20.25" customHeight="0">
      <c s="5" t="inlineStr" r="A4996">
        <is>
          <t xml:space="preserve">44200529</t>
        </is>
      </c>
      <c s="5" t="inlineStr" r="B4996">
        <is>
          <t xml:space="preserve">CLASS A PATCHES, TYPE II,   8 INCH</t>
        </is>
      </c>
      <c s="5" t="inlineStr" r="C4996">
        <is>
          <t xml:space="preserve">SQ YD  </t>
        </is>
      </c>
      <c s="6" r="D4996">
        <v>315.000</v>
      </c>
      <c s="7" r="E4996">
        <v>1</v>
      </c>
      <c s="8" t="inlineStr" r="F4996">
        <is>
          <t xml:space="preserve">62N91</t>
        </is>
      </c>
      <c s="8" t="inlineStr" r="G4996">
        <is>
          <t xml:space="preserve">017</t>
        </is>
      </c>
      <c s="9" r="H4996">
        <v>444.1900</v>
      </c>
      <c s="8" t="inlineStr" r="I4996">
        <is>
          <t xml:space="preserve"/>
        </is>
      </c>
      <c s="8" t="inlineStr" r="J4996">
        <is>
          <t xml:space="preserve"> Cook</t>
        </is>
      </c>
    </row>
    <row r="4997" ht="20.25" customHeight="0">
      <c s="5" t="inlineStr" r="A4997">
        <is>
          <t xml:space="preserve">44200533</t>
        </is>
      </c>
      <c s="5" t="inlineStr" r="B4997">
        <is>
          <t xml:space="preserve">CLASS A PATCHES, TYPE III,  8 INCH</t>
        </is>
      </c>
      <c s="5" t="inlineStr" r="C4997">
        <is>
          <t xml:space="preserve">SQ YD  </t>
        </is>
      </c>
      <c s="6" r="D4997">
        <v>239.000</v>
      </c>
      <c s="7" r="E4997">
        <v>1</v>
      </c>
      <c s="8" t="inlineStr" r="F4997">
        <is>
          <t xml:space="preserve">62N91</t>
        </is>
      </c>
      <c s="8" t="inlineStr" r="G4997">
        <is>
          <t xml:space="preserve">017</t>
        </is>
      </c>
      <c s="9" r="H4997">
        <v>262.0000</v>
      </c>
      <c s="8" t="inlineStr" r="I4997">
        <is>
          <t xml:space="preserve">Y</t>
        </is>
      </c>
      <c s="8" t="inlineStr" r="J4997">
        <is>
          <t xml:space="preserve"> Cook</t>
        </is>
      </c>
    </row>
    <row r="4998" ht="20.25" customHeight="0">
      <c s="5" t="inlineStr" r="A4998">
        <is>
          <t xml:space="preserve">44200533</t>
        </is>
      </c>
      <c s="5" t="inlineStr" r="B4998">
        <is>
          <t xml:space="preserve">CLASS A PATCHES, TYPE III,  8 INCH</t>
        </is>
      </c>
      <c s="5" t="inlineStr" r="C4998">
        <is>
          <t xml:space="preserve">SQ YD  </t>
        </is>
      </c>
      <c s="6" r="D4998">
        <v>239.000</v>
      </c>
      <c s="7" r="E4998">
        <v>1</v>
      </c>
      <c s="8" t="inlineStr" r="F4998">
        <is>
          <t xml:space="preserve">62N91</t>
        </is>
      </c>
      <c s="8" t="inlineStr" r="G4998">
        <is>
          <t xml:space="preserve">017</t>
        </is>
      </c>
      <c s="9" r="H4998">
        <v>356.6600</v>
      </c>
      <c s="8" t="inlineStr" r="I4998">
        <is>
          <t xml:space="preserve"/>
        </is>
      </c>
      <c s="8" t="inlineStr" r="J4998">
        <is>
          <t xml:space="preserve"> Cook</t>
        </is>
      </c>
    </row>
    <row r="4999" ht="20.25" customHeight="0">
      <c s="5" t="inlineStr" r="A4999">
        <is>
          <t xml:space="preserve">44200533</t>
        </is>
      </c>
      <c s="5" t="inlineStr" r="B4999">
        <is>
          <t xml:space="preserve">CLASS A PATCHES, TYPE III,  8 INCH</t>
        </is>
      </c>
      <c s="5" t="inlineStr" r="C4999">
        <is>
          <t xml:space="preserve">SQ YD  </t>
        </is>
      </c>
      <c s="6" r="D4999">
        <v>239.000</v>
      </c>
      <c s="7" r="E4999">
        <v>1</v>
      </c>
      <c s="8" t="inlineStr" r="F4999">
        <is>
          <t xml:space="preserve">62N91</t>
        </is>
      </c>
      <c s="8" t="inlineStr" r="G4999">
        <is>
          <t xml:space="preserve">017</t>
        </is>
      </c>
      <c s="9" r="H4999">
        <v>364.8100</v>
      </c>
      <c s="8" t="inlineStr" r="I4999">
        <is>
          <t xml:space="preserve"/>
        </is>
      </c>
      <c s="8" t="inlineStr" r="J4999">
        <is>
          <t xml:space="preserve"> Cook</t>
        </is>
      </c>
    </row>
    <row r="5000" ht="20.25" customHeight="0">
      <c s="5" t="inlineStr" r="A5000">
        <is>
          <t xml:space="preserve">44200535</t>
        </is>
      </c>
      <c s="5" t="inlineStr" r="B5000">
        <is>
          <t xml:space="preserve">CLASS A PATCHES, TYPE IV,   8 INCH</t>
        </is>
      </c>
      <c s="5" t="inlineStr" r="C5000">
        <is>
          <t xml:space="preserve">SQ YD  </t>
        </is>
      </c>
      <c s="6" r="D5000">
        <v>659.000</v>
      </c>
      <c s="7" r="E5000">
        <v>1</v>
      </c>
      <c s="8" t="inlineStr" r="F5000">
        <is>
          <t xml:space="preserve">62N91</t>
        </is>
      </c>
      <c s="8" t="inlineStr" r="G5000">
        <is>
          <t xml:space="preserve">017</t>
        </is>
      </c>
      <c s="9" r="H5000">
        <v>258.0000</v>
      </c>
      <c s="8" t="inlineStr" r="I5000">
        <is>
          <t xml:space="preserve">Y</t>
        </is>
      </c>
      <c s="8" t="inlineStr" r="J5000">
        <is>
          <t xml:space="preserve"> Cook</t>
        </is>
      </c>
    </row>
    <row r="5001" ht="20.25" customHeight="0">
      <c s="5" t="inlineStr" r="A5001">
        <is>
          <t xml:space="preserve">44200535</t>
        </is>
      </c>
      <c s="5" t="inlineStr" r="B5001">
        <is>
          <t xml:space="preserve">CLASS A PATCHES, TYPE IV,   8 INCH</t>
        </is>
      </c>
      <c s="5" t="inlineStr" r="C5001">
        <is>
          <t xml:space="preserve">SQ YD  </t>
        </is>
      </c>
      <c s="6" r="D5001">
        <v>659.000</v>
      </c>
      <c s="7" r="E5001">
        <v>1</v>
      </c>
      <c s="8" t="inlineStr" r="F5001">
        <is>
          <t xml:space="preserve">62N91</t>
        </is>
      </c>
      <c s="8" t="inlineStr" r="G5001">
        <is>
          <t xml:space="preserve">017</t>
        </is>
      </c>
      <c s="9" r="H5001">
        <v>281.4500</v>
      </c>
      <c s="8" t="inlineStr" r="I5001">
        <is>
          <t xml:space="preserve"/>
        </is>
      </c>
      <c s="8" t="inlineStr" r="J5001">
        <is>
          <t xml:space="preserve"> Cook</t>
        </is>
      </c>
    </row>
    <row r="5002" ht="20.25" customHeight="0">
      <c s="5" t="inlineStr" r="A5002">
        <is>
          <t xml:space="preserve">44200535</t>
        </is>
      </c>
      <c s="5" t="inlineStr" r="B5002">
        <is>
          <t xml:space="preserve">CLASS A PATCHES, TYPE IV,   8 INCH</t>
        </is>
      </c>
      <c s="5" t="inlineStr" r="C5002">
        <is>
          <t xml:space="preserve">SQ YD  </t>
        </is>
      </c>
      <c s="6" r="D5002">
        <v>659.000</v>
      </c>
      <c s="7" r="E5002">
        <v>1</v>
      </c>
      <c s="8" t="inlineStr" r="F5002">
        <is>
          <t xml:space="preserve">62N91</t>
        </is>
      </c>
      <c s="8" t="inlineStr" r="G5002">
        <is>
          <t xml:space="preserve">017</t>
        </is>
      </c>
      <c s="9" r="H5002">
        <v>353.3600</v>
      </c>
      <c s="8" t="inlineStr" r="I5002">
        <is>
          <t xml:space="preserve"/>
        </is>
      </c>
      <c s="8" t="inlineStr" r="J5002">
        <is>
          <t xml:space="preserve"> Cook</t>
        </is>
      </c>
    </row>
    <row r="5003" ht="20.25" customHeight="0">
      <c s="5" t="inlineStr" r="A5003">
        <is>
          <t xml:space="preserve">44200565</t>
        </is>
      </c>
      <c s="5" t="inlineStr" r="B5003">
        <is>
          <t xml:space="preserve">CLASS A PATCHES, TYPE II,  11 INCH</t>
        </is>
      </c>
      <c s="5" t="inlineStr" r="C5003">
        <is>
          <t xml:space="preserve">SQ YD  </t>
        </is>
      </c>
      <c s="6" r="D5003">
        <v>16.000</v>
      </c>
      <c s="7" r="E5003">
        <v>6</v>
      </c>
      <c s="8" t="inlineStr" r="F5003">
        <is>
          <t xml:space="preserve">72321</t>
        </is>
      </c>
      <c s="8" t="inlineStr" r="G5003">
        <is>
          <t xml:space="preserve">082</t>
        </is>
      </c>
      <c s="9" r="H5003">
        <v>660.0000</v>
      </c>
      <c s="8" t="inlineStr" r="I5003">
        <is>
          <t xml:space="preserve">Y</t>
        </is>
      </c>
      <c s="8" t="inlineStr" r="J5003">
        <is>
          <t xml:space="preserve"> Sangamon</t>
        </is>
      </c>
    </row>
    <row r="5004" ht="20.25" customHeight="0">
      <c s="5" t="inlineStr" r="A5004">
        <is>
          <t xml:space="preserve">44200569</t>
        </is>
      </c>
      <c s="5" t="inlineStr" r="B5004">
        <is>
          <t xml:space="preserve">CLASS A PATCHES, TYPE III, 11 INCH</t>
        </is>
      </c>
      <c s="5" t="inlineStr" r="C5004">
        <is>
          <t xml:space="preserve">SQ YD  </t>
        </is>
      </c>
      <c s="6" r="D5004">
        <v>84.000</v>
      </c>
      <c s="7" r="E5004">
        <v>6</v>
      </c>
      <c s="8" t="inlineStr" r="F5004">
        <is>
          <t xml:space="preserve">72321</t>
        </is>
      </c>
      <c s="8" t="inlineStr" r="G5004">
        <is>
          <t xml:space="preserve">082</t>
        </is>
      </c>
      <c s="9" r="H5004">
        <v>660.0000</v>
      </c>
      <c s="8" t="inlineStr" r="I5004">
        <is>
          <t xml:space="preserve">Y</t>
        </is>
      </c>
      <c s="8" t="inlineStr" r="J5004">
        <is>
          <t xml:space="preserve"> Sangamon</t>
        </is>
      </c>
    </row>
    <row r="5005" ht="20.25" customHeight="0">
      <c s="5" t="inlineStr" r="A5005">
        <is>
          <t xml:space="preserve">44200610</t>
        </is>
      </c>
      <c s="5" t="inlineStr" r="B5005">
        <is>
          <t xml:space="preserve">CLASS A PATCHES, TYPE II,  13 INCH</t>
        </is>
      </c>
      <c s="5" t="inlineStr" r="C5005">
        <is>
          <t xml:space="preserve">SQ YD  </t>
        </is>
      </c>
      <c s="6" r="D5005">
        <v>303.000</v>
      </c>
      <c s="7" r="E5005">
        <v>3</v>
      </c>
      <c s="8" t="inlineStr" r="F5005">
        <is>
          <t xml:space="preserve">66P51</t>
        </is>
      </c>
      <c s="8" t="inlineStr" r="G5005">
        <is>
          <t xml:space="preserve">052</t>
        </is>
      </c>
      <c s="9" r="H5005">
        <v>140.0000</v>
      </c>
      <c s="8" t="inlineStr" r="I5005">
        <is>
          <t xml:space="preserve">Y</t>
        </is>
      </c>
      <c s="8" t="inlineStr" r="J5005">
        <is>
          <t xml:space="preserve"> Grundy</t>
        </is>
      </c>
    </row>
    <row r="5006" ht="20.25" customHeight="0">
      <c s="5" t="inlineStr" r="A5006">
        <is>
          <t xml:space="preserve">44200610</t>
        </is>
      </c>
      <c s="5" t="inlineStr" r="B5006">
        <is>
          <t xml:space="preserve">CLASS A PATCHES, TYPE II,  13 INCH</t>
        </is>
      </c>
      <c s="5" t="inlineStr" r="C5006">
        <is>
          <t xml:space="preserve">SQ YD  </t>
        </is>
      </c>
      <c s="6" r="D5006">
        <v>303.000</v>
      </c>
      <c s="7" r="E5006">
        <v>3</v>
      </c>
      <c s="8" t="inlineStr" r="F5006">
        <is>
          <t xml:space="preserve">66P51</t>
        </is>
      </c>
      <c s="8" t="inlineStr" r="G5006">
        <is>
          <t xml:space="preserve">052</t>
        </is>
      </c>
      <c s="9" r="H5006">
        <v>320.0000</v>
      </c>
      <c s="8" t="inlineStr" r="I5006">
        <is>
          <t xml:space="preserve"/>
        </is>
      </c>
      <c s="8" t="inlineStr" r="J5006">
        <is>
          <t xml:space="preserve"> Grundy</t>
        </is>
      </c>
    </row>
    <row r="5007" ht="20.25" customHeight="0">
      <c s="5" t="inlineStr" r="A5007">
        <is>
          <t xml:space="preserve">44200610</t>
        </is>
      </c>
      <c s="5" t="inlineStr" r="B5007">
        <is>
          <t xml:space="preserve">CLASS A PATCHES, TYPE II,  13 INCH</t>
        </is>
      </c>
      <c s="5" t="inlineStr" r="C5007">
        <is>
          <t xml:space="preserve">SQ YD  </t>
        </is>
      </c>
      <c s="6" r="D5007">
        <v>303.000</v>
      </c>
      <c s="7" r="E5007">
        <v>3</v>
      </c>
      <c s="8" t="inlineStr" r="F5007">
        <is>
          <t xml:space="preserve">66P51</t>
        </is>
      </c>
      <c s="8" t="inlineStr" r="G5007">
        <is>
          <t xml:space="preserve">052</t>
        </is>
      </c>
      <c s="9" r="H5007">
        <v>330.0000</v>
      </c>
      <c s="8" t="inlineStr" r="I5007">
        <is>
          <t xml:space="preserve"/>
        </is>
      </c>
      <c s="8" t="inlineStr" r="J5007">
        <is>
          <t xml:space="preserve"> Grundy</t>
        </is>
      </c>
    </row>
    <row r="5008" ht="20.25" customHeight="0">
      <c s="5" t="inlineStr" r="A5008">
        <is>
          <t xml:space="preserve">44200610</t>
        </is>
      </c>
      <c s="5" t="inlineStr" r="B5008">
        <is>
          <t xml:space="preserve">CLASS A PATCHES, TYPE II,  13 INCH</t>
        </is>
      </c>
      <c s="5" t="inlineStr" r="C5008">
        <is>
          <t xml:space="preserve">SQ YD  </t>
        </is>
      </c>
      <c s="6" r="D5008">
        <v>303.000</v>
      </c>
      <c s="7" r="E5008">
        <v>3</v>
      </c>
      <c s="8" t="inlineStr" r="F5008">
        <is>
          <t xml:space="preserve">66P51</t>
        </is>
      </c>
      <c s="8" t="inlineStr" r="G5008">
        <is>
          <t xml:space="preserve">052</t>
        </is>
      </c>
      <c s="9" r="H5008">
        <v>350.0000</v>
      </c>
      <c s="8" t="inlineStr" r="I5008">
        <is>
          <t xml:space="preserve"/>
        </is>
      </c>
      <c s="8" t="inlineStr" r="J5008">
        <is>
          <t xml:space="preserve"> Grundy</t>
        </is>
      </c>
    </row>
    <row r="5009" ht="20.25" customHeight="0">
      <c s="5" t="inlineStr" r="A5009">
        <is>
          <t xml:space="preserve">44200612</t>
        </is>
      </c>
      <c s="5" t="inlineStr" r="B5009">
        <is>
          <t xml:space="preserve">CLASS A PATCHES, TYPE III, 13 INCH</t>
        </is>
      </c>
      <c s="5" t="inlineStr" r="C5009">
        <is>
          <t xml:space="preserve">SQ YD  </t>
        </is>
      </c>
      <c s="6" r="D5009">
        <v>36.000</v>
      </c>
      <c s="7" r="E5009">
        <v>3</v>
      </c>
      <c s="8" t="inlineStr" r="F5009">
        <is>
          <t xml:space="preserve">66P51</t>
        </is>
      </c>
      <c s="8" t="inlineStr" r="G5009">
        <is>
          <t xml:space="preserve">052</t>
        </is>
      </c>
      <c s="9" r="H5009">
        <v>140.0000</v>
      </c>
      <c s="8" t="inlineStr" r="I5009">
        <is>
          <t xml:space="preserve">Y</t>
        </is>
      </c>
      <c s="8" t="inlineStr" r="J5009">
        <is>
          <t xml:space="preserve"> Grundy</t>
        </is>
      </c>
    </row>
    <row r="5010" ht="20.25" customHeight="0">
      <c s="5" t="inlineStr" r="A5010">
        <is>
          <t xml:space="preserve">44200612</t>
        </is>
      </c>
      <c s="5" t="inlineStr" r="B5010">
        <is>
          <t xml:space="preserve">CLASS A PATCHES, TYPE III, 13 INCH</t>
        </is>
      </c>
      <c s="5" t="inlineStr" r="C5010">
        <is>
          <t xml:space="preserve">SQ YD  </t>
        </is>
      </c>
      <c s="6" r="D5010">
        <v>36.000</v>
      </c>
      <c s="7" r="E5010">
        <v>3</v>
      </c>
      <c s="8" t="inlineStr" r="F5010">
        <is>
          <t xml:space="preserve">66P51</t>
        </is>
      </c>
      <c s="8" t="inlineStr" r="G5010">
        <is>
          <t xml:space="preserve">052</t>
        </is>
      </c>
      <c s="9" r="H5010">
        <v>315.0000</v>
      </c>
      <c s="8" t="inlineStr" r="I5010">
        <is>
          <t xml:space="preserve"/>
        </is>
      </c>
      <c s="8" t="inlineStr" r="J5010">
        <is>
          <t xml:space="preserve"> Grundy</t>
        </is>
      </c>
    </row>
    <row r="5011" ht="20.25" customHeight="0">
      <c s="5" t="inlineStr" r="A5011">
        <is>
          <t xml:space="preserve">44200612</t>
        </is>
      </c>
      <c s="5" t="inlineStr" r="B5011">
        <is>
          <t xml:space="preserve">CLASS A PATCHES, TYPE III, 13 INCH</t>
        </is>
      </c>
      <c s="5" t="inlineStr" r="C5011">
        <is>
          <t xml:space="preserve">SQ YD  </t>
        </is>
      </c>
      <c s="6" r="D5011">
        <v>36.000</v>
      </c>
      <c s="7" r="E5011">
        <v>3</v>
      </c>
      <c s="8" t="inlineStr" r="F5011">
        <is>
          <t xml:space="preserve">66P51</t>
        </is>
      </c>
      <c s="8" t="inlineStr" r="G5011">
        <is>
          <t xml:space="preserve">052</t>
        </is>
      </c>
      <c s="9" r="H5011">
        <v>320.0000</v>
      </c>
      <c s="8" t="inlineStr" r="I5011">
        <is>
          <t xml:space="preserve"/>
        </is>
      </c>
      <c s="8" t="inlineStr" r="J5011">
        <is>
          <t xml:space="preserve"> Grundy</t>
        </is>
      </c>
    </row>
    <row r="5012" ht="20.25" customHeight="0">
      <c s="5" t="inlineStr" r="A5012">
        <is>
          <t xml:space="preserve">44200612</t>
        </is>
      </c>
      <c s="5" t="inlineStr" r="B5012">
        <is>
          <t xml:space="preserve">CLASS A PATCHES, TYPE III, 13 INCH</t>
        </is>
      </c>
      <c s="5" t="inlineStr" r="C5012">
        <is>
          <t xml:space="preserve">SQ YD  </t>
        </is>
      </c>
      <c s="6" r="D5012">
        <v>36.000</v>
      </c>
      <c s="7" r="E5012">
        <v>3</v>
      </c>
      <c s="8" t="inlineStr" r="F5012">
        <is>
          <t xml:space="preserve">66P51</t>
        </is>
      </c>
      <c s="8" t="inlineStr" r="G5012">
        <is>
          <t xml:space="preserve">052</t>
        </is>
      </c>
      <c s="9" r="H5012">
        <v>350.0000</v>
      </c>
      <c s="8" t="inlineStr" r="I5012">
        <is>
          <t xml:space="preserve"/>
        </is>
      </c>
      <c s="8" t="inlineStr" r="J5012">
        <is>
          <t xml:space="preserve"> Grundy</t>
        </is>
      </c>
    </row>
    <row r="5013" ht="20.25" customHeight="0">
      <c s="5" t="inlineStr" r="A5013">
        <is>
          <t xml:space="preserve">44200614</t>
        </is>
      </c>
      <c s="5" t="inlineStr" r="B5013">
        <is>
          <t xml:space="preserve">CLASS A PATCHES, TYPE IV,  13 INCH</t>
        </is>
      </c>
      <c s="5" t="inlineStr" r="C5013">
        <is>
          <t xml:space="preserve">SQ YD  </t>
        </is>
      </c>
      <c s="6" r="D5013">
        <v>182.000</v>
      </c>
      <c s="7" r="E5013">
        <v>3</v>
      </c>
      <c s="8" t="inlineStr" r="F5013">
        <is>
          <t xml:space="preserve">66P51</t>
        </is>
      </c>
      <c s="8" t="inlineStr" r="G5013">
        <is>
          <t xml:space="preserve">052</t>
        </is>
      </c>
      <c s="9" r="H5013">
        <v>140.0000</v>
      </c>
      <c s="8" t="inlineStr" r="I5013">
        <is>
          <t xml:space="preserve">Y</t>
        </is>
      </c>
      <c s="8" t="inlineStr" r="J5013">
        <is>
          <t xml:space="preserve"> Grundy</t>
        </is>
      </c>
    </row>
    <row r="5014" ht="20.25" customHeight="0">
      <c s="5" t="inlineStr" r="A5014">
        <is>
          <t xml:space="preserve">44200614</t>
        </is>
      </c>
      <c s="5" t="inlineStr" r="B5014">
        <is>
          <t xml:space="preserve">CLASS A PATCHES, TYPE IV,  13 INCH</t>
        </is>
      </c>
      <c s="5" t="inlineStr" r="C5014">
        <is>
          <t xml:space="preserve">SQ YD  </t>
        </is>
      </c>
      <c s="6" r="D5014">
        <v>182.000</v>
      </c>
      <c s="7" r="E5014">
        <v>3</v>
      </c>
      <c s="8" t="inlineStr" r="F5014">
        <is>
          <t xml:space="preserve">66P51</t>
        </is>
      </c>
      <c s="8" t="inlineStr" r="G5014">
        <is>
          <t xml:space="preserve">052</t>
        </is>
      </c>
      <c s="9" r="H5014">
        <v>305.0000</v>
      </c>
      <c s="8" t="inlineStr" r="I5014">
        <is>
          <t xml:space="preserve"/>
        </is>
      </c>
      <c s="8" t="inlineStr" r="J5014">
        <is>
          <t xml:space="preserve"> Grundy</t>
        </is>
      </c>
    </row>
    <row r="5015" ht="20.25" customHeight="0">
      <c s="5" t="inlineStr" r="A5015">
        <is>
          <t xml:space="preserve">44200614</t>
        </is>
      </c>
      <c s="5" t="inlineStr" r="B5015">
        <is>
          <t xml:space="preserve">CLASS A PATCHES, TYPE IV,  13 INCH</t>
        </is>
      </c>
      <c s="5" t="inlineStr" r="C5015">
        <is>
          <t xml:space="preserve">SQ YD  </t>
        </is>
      </c>
      <c s="6" r="D5015">
        <v>182.000</v>
      </c>
      <c s="7" r="E5015">
        <v>3</v>
      </c>
      <c s="8" t="inlineStr" r="F5015">
        <is>
          <t xml:space="preserve">66P51</t>
        </is>
      </c>
      <c s="8" t="inlineStr" r="G5015">
        <is>
          <t xml:space="preserve">052</t>
        </is>
      </c>
      <c s="9" r="H5015">
        <v>310.0000</v>
      </c>
      <c s="8" t="inlineStr" r="I5015">
        <is>
          <t xml:space="preserve"/>
        </is>
      </c>
      <c s="8" t="inlineStr" r="J5015">
        <is>
          <t xml:space="preserve"> Grundy</t>
        </is>
      </c>
    </row>
    <row r="5016" ht="20.25" customHeight="0">
      <c s="5" t="inlineStr" r="A5016">
        <is>
          <t xml:space="preserve">44200614</t>
        </is>
      </c>
      <c s="5" t="inlineStr" r="B5016">
        <is>
          <t xml:space="preserve">CLASS A PATCHES, TYPE IV,  13 INCH</t>
        </is>
      </c>
      <c s="5" t="inlineStr" r="C5016">
        <is>
          <t xml:space="preserve">SQ YD  </t>
        </is>
      </c>
      <c s="6" r="D5016">
        <v>182.000</v>
      </c>
      <c s="7" r="E5016">
        <v>3</v>
      </c>
      <c s="8" t="inlineStr" r="F5016">
        <is>
          <t xml:space="preserve">66P51</t>
        </is>
      </c>
      <c s="8" t="inlineStr" r="G5016">
        <is>
          <t xml:space="preserve">052</t>
        </is>
      </c>
      <c s="9" r="H5016">
        <v>350.0000</v>
      </c>
      <c s="8" t="inlineStr" r="I5016">
        <is>
          <t xml:space="preserve"/>
        </is>
      </c>
      <c s="8" t="inlineStr" r="J5016">
        <is>
          <t xml:space="preserve"> Grundy</t>
        </is>
      </c>
    </row>
    <row r="5017" ht="20.25" customHeight="0">
      <c s="5" t="inlineStr" r="A5017">
        <is>
          <t xml:space="preserve">44200948</t>
        </is>
      </c>
      <c s="5" t="inlineStr" r="B5017">
        <is>
          <t xml:space="preserve">CLASS B PATCHES, TYPE I,    9 INCH</t>
        </is>
      </c>
      <c s="5" t="inlineStr" r="C5017">
        <is>
          <t xml:space="preserve">SQ YD  </t>
        </is>
      </c>
      <c s="6" r="D5017">
        <v>5.000</v>
      </c>
      <c s="7" r="E5017">
        <v>2</v>
      </c>
      <c s="8" t="inlineStr" r="F5017">
        <is>
          <t xml:space="preserve">64R02</t>
        </is>
      </c>
      <c s="8" t="inlineStr" r="G5017">
        <is>
          <t xml:space="preserve">030</t>
        </is>
      </c>
      <c s="9" r="H5017">
        <v>300.0000</v>
      </c>
      <c s="8" t="inlineStr" r="I5017">
        <is>
          <t xml:space="preserve">Y</t>
        </is>
      </c>
      <c s="8" t="inlineStr" r="J5017">
        <is>
          <t xml:space="preserve"> Lee</t>
        </is>
      </c>
    </row>
    <row r="5018" ht="20.25" customHeight="0">
      <c s="5" t="inlineStr" r="A5018">
        <is>
          <t xml:space="preserve">44200956</t>
        </is>
      </c>
      <c s="5" t="inlineStr" r="B5018">
        <is>
          <t xml:space="preserve">CLASS B PATCHES, TYPE II,   9 INCH</t>
        </is>
      </c>
      <c s="5" t="inlineStr" r="C5018">
        <is>
          <t xml:space="preserve">SQ YD  </t>
        </is>
      </c>
      <c s="6" r="D5018">
        <v>213.000</v>
      </c>
      <c s="7" r="E5018">
        <v>2</v>
      </c>
      <c s="8" t="inlineStr" r="F5018">
        <is>
          <t xml:space="preserve">64R02</t>
        </is>
      </c>
      <c s="8" t="inlineStr" r="G5018">
        <is>
          <t xml:space="preserve">030</t>
        </is>
      </c>
      <c s="9" r="H5018">
        <v>200.0000</v>
      </c>
      <c s="8" t="inlineStr" r="I5018">
        <is>
          <t xml:space="preserve">Y</t>
        </is>
      </c>
      <c s="8" t="inlineStr" r="J5018">
        <is>
          <t xml:space="preserve"> Lee</t>
        </is>
      </c>
    </row>
    <row r="5019" ht="20.25" customHeight="0">
      <c s="5" t="inlineStr" r="A5019">
        <is>
          <t xml:space="preserve">44200956</t>
        </is>
      </c>
      <c s="5" t="inlineStr" r="B5019">
        <is>
          <t xml:space="preserve">CLASS B PATCHES, TYPE II,   9 INCH</t>
        </is>
      </c>
      <c s="5" t="inlineStr" r="C5019">
        <is>
          <t xml:space="preserve">SQ YD  </t>
        </is>
      </c>
      <c s="6" r="D5019">
        <v>375.000</v>
      </c>
      <c s="7" r="E5019">
        <v>6</v>
      </c>
      <c s="8" t="inlineStr" r="F5019">
        <is>
          <t xml:space="preserve">72D99</t>
        </is>
      </c>
      <c s="8" t="inlineStr" r="G5019">
        <is>
          <t xml:space="preserve">096</t>
        </is>
      </c>
      <c s="9" r="H5019">
        <v>231.0000</v>
      </c>
      <c s="8" t="inlineStr" r="I5019">
        <is>
          <t xml:space="preserve">Y</t>
        </is>
      </c>
      <c s="8" t="inlineStr" r="J5019">
        <is>
          <t xml:space="preserve"> Sangamon</t>
        </is>
      </c>
    </row>
    <row r="5020" ht="20.25" customHeight="0">
      <c s="5" t="inlineStr" r="A5020">
        <is>
          <t xml:space="preserve">44200956</t>
        </is>
      </c>
      <c s="5" t="inlineStr" r="B5020">
        <is>
          <t xml:space="preserve">CLASS B PATCHES, TYPE II,   9 INCH</t>
        </is>
      </c>
      <c s="5" t="inlineStr" r="C5020">
        <is>
          <t xml:space="preserve">SQ YD  </t>
        </is>
      </c>
      <c s="6" r="D5020">
        <v>375.000</v>
      </c>
      <c s="7" r="E5020">
        <v>6</v>
      </c>
      <c s="8" t="inlineStr" r="F5020">
        <is>
          <t xml:space="preserve">72D99</t>
        </is>
      </c>
      <c s="8" t="inlineStr" r="G5020">
        <is>
          <t xml:space="preserve">096</t>
        </is>
      </c>
      <c s="9" r="H5020">
        <v>300.9000</v>
      </c>
      <c s="8" t="inlineStr" r="I5020">
        <is>
          <t xml:space="preserve"/>
        </is>
      </c>
      <c s="8" t="inlineStr" r="J5020">
        <is>
          <t xml:space="preserve"> Sangamon</t>
        </is>
      </c>
    </row>
    <row r="5021" ht="20.25" customHeight="0">
      <c s="5" t="inlineStr" r="A5021">
        <is>
          <t xml:space="preserve">44200956</t>
        </is>
      </c>
      <c s="5" t="inlineStr" r="B5021">
        <is>
          <t xml:space="preserve">CLASS B PATCHES, TYPE II,   9 INCH</t>
        </is>
      </c>
      <c s="5" t="inlineStr" r="C5021">
        <is>
          <t xml:space="preserve">SQ YD  </t>
        </is>
      </c>
      <c s="6" r="D5021">
        <v>375.000</v>
      </c>
      <c s="7" r="E5021">
        <v>6</v>
      </c>
      <c s="8" t="inlineStr" r="F5021">
        <is>
          <t xml:space="preserve">72D99</t>
        </is>
      </c>
      <c s="8" t="inlineStr" r="G5021">
        <is>
          <t xml:space="preserve">096</t>
        </is>
      </c>
      <c s="9" r="H5021">
        <v>316.6800</v>
      </c>
      <c s="8" t="inlineStr" r="I5021">
        <is>
          <t xml:space="preserve"/>
        </is>
      </c>
      <c s="8" t="inlineStr" r="J5021">
        <is>
          <t xml:space="preserve"> Sangamon</t>
        </is>
      </c>
    </row>
    <row r="5022" ht="20.25" customHeight="0">
      <c s="5" t="inlineStr" r="A5022">
        <is>
          <t xml:space="preserve">44200956</t>
        </is>
      </c>
      <c s="5" t="inlineStr" r="B5022">
        <is>
          <t xml:space="preserve">CLASS B PATCHES, TYPE II,   9 INCH</t>
        </is>
      </c>
      <c s="5" t="inlineStr" r="C5022">
        <is>
          <t xml:space="preserve">SQ YD  </t>
        </is>
      </c>
      <c s="6" r="D5022">
        <v>169.500</v>
      </c>
      <c s="7" r="E5022">
        <v>7</v>
      </c>
      <c s="8" t="inlineStr" r="F5022">
        <is>
          <t xml:space="preserve">74C96</t>
        </is>
      </c>
      <c s="8" t="inlineStr" r="G5022">
        <is>
          <t xml:space="preserve">101</t>
        </is>
      </c>
      <c s="9" r="H5022">
        <v>247.8600</v>
      </c>
      <c s="8" t="inlineStr" r="I5022">
        <is>
          <t xml:space="preserve">Y</t>
        </is>
      </c>
      <c s="8" t="inlineStr" r="J5022">
        <is>
          <t xml:space="preserve"> Effingham</t>
        </is>
      </c>
    </row>
    <row r="5023" ht="20.25" customHeight="0">
      <c s="5" t="inlineStr" r="A5023">
        <is>
          <t xml:space="preserve">44200956</t>
        </is>
      </c>
      <c s="5" t="inlineStr" r="B5023">
        <is>
          <t xml:space="preserve">CLASS B PATCHES, TYPE II,   9 INCH</t>
        </is>
      </c>
      <c s="5" t="inlineStr" r="C5023">
        <is>
          <t xml:space="preserve">SQ YD  </t>
        </is>
      </c>
      <c s="6" r="D5023">
        <v>169.500</v>
      </c>
      <c s="7" r="E5023">
        <v>7</v>
      </c>
      <c s="8" t="inlineStr" r="F5023">
        <is>
          <t xml:space="preserve">74C96</t>
        </is>
      </c>
      <c s="8" t="inlineStr" r="G5023">
        <is>
          <t xml:space="preserve">101</t>
        </is>
      </c>
      <c s="9" r="H5023">
        <v>210.0000</v>
      </c>
      <c s="8" t="inlineStr" r="I5023">
        <is>
          <t xml:space="preserve"/>
        </is>
      </c>
      <c s="8" t="inlineStr" r="J5023">
        <is>
          <t xml:space="preserve"> Effingham</t>
        </is>
      </c>
    </row>
    <row r="5024" ht="20.25" customHeight="0">
      <c s="5" t="inlineStr" r="A5024">
        <is>
          <t xml:space="preserve">44200962</t>
        </is>
      </c>
      <c s="5" t="inlineStr" r="B5024">
        <is>
          <t xml:space="preserve">CLASS B PATCHES, TYPE III,  9 INCH</t>
        </is>
      </c>
      <c s="5" t="inlineStr" r="C5024">
        <is>
          <t xml:space="preserve">SQ YD  </t>
        </is>
      </c>
      <c s="6" r="D5024">
        <v>425.000</v>
      </c>
      <c s="7" r="E5024">
        <v>2</v>
      </c>
      <c s="8" t="inlineStr" r="F5024">
        <is>
          <t xml:space="preserve">64R02</t>
        </is>
      </c>
      <c s="8" t="inlineStr" r="G5024">
        <is>
          <t xml:space="preserve">030</t>
        </is>
      </c>
      <c s="9" r="H5024">
        <v>175.0000</v>
      </c>
      <c s="8" t="inlineStr" r="I5024">
        <is>
          <t xml:space="preserve">Y</t>
        </is>
      </c>
      <c s="8" t="inlineStr" r="J5024">
        <is>
          <t xml:space="preserve"> Lee</t>
        </is>
      </c>
    </row>
    <row r="5025" ht="20.25" customHeight="0">
      <c s="5" t="inlineStr" r="A5025">
        <is>
          <t xml:space="preserve">44200962</t>
        </is>
      </c>
      <c s="5" t="inlineStr" r="B5025">
        <is>
          <t xml:space="preserve">CLASS B PATCHES, TYPE III,  9 INCH</t>
        </is>
      </c>
      <c s="5" t="inlineStr" r="C5025">
        <is>
          <t xml:space="preserve">SQ YD  </t>
        </is>
      </c>
      <c s="6" r="D5025">
        <v>35.000</v>
      </c>
      <c s="7" r="E5025">
        <v>6</v>
      </c>
      <c s="8" t="inlineStr" r="F5025">
        <is>
          <t xml:space="preserve">72D99</t>
        </is>
      </c>
      <c s="8" t="inlineStr" r="G5025">
        <is>
          <t xml:space="preserve">096</t>
        </is>
      </c>
      <c s="9" r="H5025">
        <v>227.8500</v>
      </c>
      <c s="8" t="inlineStr" r="I5025">
        <is>
          <t xml:space="preserve">Y</t>
        </is>
      </c>
      <c s="8" t="inlineStr" r="J5025">
        <is>
          <t xml:space="preserve"> Sangamon</t>
        </is>
      </c>
    </row>
    <row r="5026" ht="20.25" customHeight="0">
      <c s="5" t="inlineStr" r="A5026">
        <is>
          <t xml:space="preserve">44200962</t>
        </is>
      </c>
      <c s="5" t="inlineStr" r="B5026">
        <is>
          <t xml:space="preserve">CLASS B PATCHES, TYPE III,  9 INCH</t>
        </is>
      </c>
      <c s="5" t="inlineStr" r="C5026">
        <is>
          <t xml:space="preserve">SQ YD  </t>
        </is>
      </c>
      <c s="6" r="D5026">
        <v>35.000</v>
      </c>
      <c s="7" r="E5026">
        <v>6</v>
      </c>
      <c s="8" t="inlineStr" r="F5026">
        <is>
          <t xml:space="preserve">72D99</t>
        </is>
      </c>
      <c s="8" t="inlineStr" r="G5026">
        <is>
          <t xml:space="preserve">096</t>
        </is>
      </c>
      <c s="9" r="H5026">
        <v>300.9000</v>
      </c>
      <c s="8" t="inlineStr" r="I5026">
        <is>
          <t xml:space="preserve"/>
        </is>
      </c>
      <c s="8" t="inlineStr" r="J5026">
        <is>
          <t xml:space="preserve"> Sangamon</t>
        </is>
      </c>
    </row>
    <row r="5027" ht="20.25" customHeight="0">
      <c s="5" t="inlineStr" r="A5027">
        <is>
          <t xml:space="preserve">44200962</t>
        </is>
      </c>
      <c s="5" t="inlineStr" r="B5027">
        <is>
          <t xml:space="preserve">CLASS B PATCHES, TYPE III,  9 INCH</t>
        </is>
      </c>
      <c s="5" t="inlineStr" r="C5027">
        <is>
          <t xml:space="preserve">SQ YD  </t>
        </is>
      </c>
      <c s="6" r="D5027">
        <v>35.000</v>
      </c>
      <c s="7" r="E5027">
        <v>6</v>
      </c>
      <c s="8" t="inlineStr" r="F5027">
        <is>
          <t xml:space="preserve">72D99</t>
        </is>
      </c>
      <c s="8" t="inlineStr" r="G5027">
        <is>
          <t xml:space="preserve">096</t>
        </is>
      </c>
      <c s="9" r="H5027">
        <v>316.6800</v>
      </c>
      <c s="8" t="inlineStr" r="I5027">
        <is>
          <t xml:space="preserve"/>
        </is>
      </c>
      <c s="8" t="inlineStr" r="J5027">
        <is>
          <t xml:space="preserve"> Sangamon</t>
        </is>
      </c>
    </row>
    <row r="5028" ht="20.25" customHeight="0">
      <c s="5" t="inlineStr" r="A5028">
        <is>
          <t xml:space="preserve">44200962</t>
        </is>
      </c>
      <c s="5" t="inlineStr" r="B5028">
        <is>
          <t xml:space="preserve">CLASS B PATCHES, TYPE III,  9 INCH</t>
        </is>
      </c>
      <c s="5" t="inlineStr" r="C5028">
        <is>
          <t xml:space="preserve">SQ YD  </t>
        </is>
      </c>
      <c s="6" r="D5028">
        <v>269.100</v>
      </c>
      <c s="7" r="E5028">
        <v>7</v>
      </c>
      <c s="8" t="inlineStr" r="F5028">
        <is>
          <t xml:space="preserve">74C96</t>
        </is>
      </c>
      <c s="8" t="inlineStr" r="G5028">
        <is>
          <t xml:space="preserve">101</t>
        </is>
      </c>
      <c s="9" r="H5028">
        <v>241.9600</v>
      </c>
      <c s="8" t="inlineStr" r="I5028">
        <is>
          <t xml:space="preserve">Y</t>
        </is>
      </c>
      <c s="8" t="inlineStr" r="J5028">
        <is>
          <t xml:space="preserve"> Effingham</t>
        </is>
      </c>
    </row>
    <row r="5029" ht="20.25" customHeight="0">
      <c s="5" t="inlineStr" r="A5029">
        <is>
          <t xml:space="preserve">44200962</t>
        </is>
      </c>
      <c s="5" t="inlineStr" r="B5029">
        <is>
          <t xml:space="preserve">CLASS B PATCHES, TYPE III,  9 INCH</t>
        </is>
      </c>
      <c s="5" t="inlineStr" r="C5029">
        <is>
          <t xml:space="preserve">SQ YD  </t>
        </is>
      </c>
      <c s="6" r="D5029">
        <v>269.100</v>
      </c>
      <c s="7" r="E5029">
        <v>7</v>
      </c>
      <c s="8" t="inlineStr" r="F5029">
        <is>
          <t xml:space="preserve">74C96</t>
        </is>
      </c>
      <c s="8" t="inlineStr" r="G5029">
        <is>
          <t xml:space="preserve">101</t>
        </is>
      </c>
      <c s="9" r="H5029">
        <v>205.0000</v>
      </c>
      <c s="8" t="inlineStr" r="I5029">
        <is>
          <t xml:space="preserve"/>
        </is>
      </c>
      <c s="8" t="inlineStr" r="J5029">
        <is>
          <t xml:space="preserve"> Effingham</t>
        </is>
      </c>
    </row>
    <row r="5030" ht="20.25" customHeight="0">
      <c s="5" t="inlineStr" r="A5030">
        <is>
          <t xml:space="preserve">44200964</t>
        </is>
      </c>
      <c s="5" t="inlineStr" r="B5030">
        <is>
          <t xml:space="preserve">CLASS B PATCHES, TYPE IV,   9 INCH</t>
        </is>
      </c>
      <c s="5" t="inlineStr" r="C5030">
        <is>
          <t xml:space="preserve">SQ YD  </t>
        </is>
      </c>
      <c s="6" r="D5030">
        <v>2701.000</v>
      </c>
      <c s="7" r="E5030">
        <v>2</v>
      </c>
      <c s="8" t="inlineStr" r="F5030">
        <is>
          <t xml:space="preserve">64R02</t>
        </is>
      </c>
      <c s="8" t="inlineStr" r="G5030">
        <is>
          <t xml:space="preserve">030</t>
        </is>
      </c>
      <c s="9" r="H5030">
        <v>175.0000</v>
      </c>
      <c s="8" t="inlineStr" r="I5030">
        <is>
          <t xml:space="preserve">Y</t>
        </is>
      </c>
      <c s="8" t="inlineStr" r="J5030">
        <is>
          <t xml:space="preserve"> Lee</t>
        </is>
      </c>
    </row>
    <row r="5031" ht="20.25" customHeight="0">
      <c s="5" t="inlineStr" r="A5031">
        <is>
          <t xml:space="preserve">44200964</t>
        </is>
      </c>
      <c s="5" t="inlineStr" r="B5031">
        <is>
          <t xml:space="preserve">CLASS B PATCHES, TYPE IV,   9 INCH</t>
        </is>
      </c>
      <c s="5" t="inlineStr" r="C5031">
        <is>
          <t xml:space="preserve">SQ YD  </t>
        </is>
      </c>
      <c s="6" r="D5031">
        <v>374.100</v>
      </c>
      <c s="7" r="E5031">
        <v>7</v>
      </c>
      <c s="8" t="inlineStr" r="F5031">
        <is>
          <t xml:space="preserve">74C96</t>
        </is>
      </c>
      <c s="8" t="inlineStr" r="G5031">
        <is>
          <t xml:space="preserve">101</t>
        </is>
      </c>
      <c s="9" r="H5031">
        <v>236.0600</v>
      </c>
      <c s="8" t="inlineStr" r="I5031">
        <is>
          <t xml:space="preserve">Y</t>
        </is>
      </c>
      <c s="8" t="inlineStr" r="J5031">
        <is>
          <t xml:space="preserve"> Effingham</t>
        </is>
      </c>
    </row>
    <row r="5032" ht="20.25" customHeight="0">
      <c s="5" t="inlineStr" r="A5032">
        <is>
          <t xml:space="preserve">44200964</t>
        </is>
      </c>
      <c s="5" t="inlineStr" r="B5032">
        <is>
          <t xml:space="preserve">CLASS B PATCHES, TYPE IV,   9 INCH</t>
        </is>
      </c>
      <c s="5" t="inlineStr" r="C5032">
        <is>
          <t xml:space="preserve">SQ YD  </t>
        </is>
      </c>
      <c s="6" r="D5032">
        <v>374.100</v>
      </c>
      <c s="7" r="E5032">
        <v>7</v>
      </c>
      <c s="8" t="inlineStr" r="F5032">
        <is>
          <t xml:space="preserve">74C96</t>
        </is>
      </c>
      <c s="8" t="inlineStr" r="G5032">
        <is>
          <t xml:space="preserve">101</t>
        </is>
      </c>
      <c s="9" r="H5032">
        <v>200.0000</v>
      </c>
      <c s="8" t="inlineStr" r="I5032">
        <is>
          <t xml:space="preserve"/>
        </is>
      </c>
      <c s="8" t="inlineStr" r="J5032">
        <is>
          <t xml:space="preserve"> Effingham</t>
        </is>
      </c>
    </row>
    <row r="5033" ht="20.25" customHeight="0">
      <c s="5" t="inlineStr" r="A5033">
        <is>
          <t xml:space="preserve">44200970</t>
        </is>
      </c>
      <c s="5" t="inlineStr" r="B5033">
        <is>
          <t xml:space="preserve">CLASS B PATCHES, TYPE II,  10 INCH</t>
        </is>
      </c>
      <c s="5" t="inlineStr" r="C5033">
        <is>
          <t xml:space="preserve">SQ YD  </t>
        </is>
      </c>
      <c s="6" r="D5033">
        <v>54.000</v>
      </c>
      <c s="7" r="E5033">
        <v>2</v>
      </c>
      <c s="8" t="inlineStr" r="F5033">
        <is>
          <t xml:space="preserve">64T82</t>
        </is>
      </c>
      <c s="8" t="inlineStr" r="G5033">
        <is>
          <t xml:space="preserve">139</t>
        </is>
      </c>
      <c s="9" r="H5033">
        <v>195.0000</v>
      </c>
      <c s="8" t="inlineStr" r="I5033">
        <is>
          <t xml:space="preserve">Y</t>
        </is>
      </c>
      <c s="8" t="inlineStr" r="J5033">
        <is>
          <t xml:space="preserve"> Rock Island</t>
        </is>
      </c>
    </row>
    <row r="5034" ht="20.25" customHeight="0">
      <c s="5" t="inlineStr" r="A5034">
        <is>
          <t xml:space="preserve">44200970</t>
        </is>
      </c>
      <c s="5" t="inlineStr" r="B5034">
        <is>
          <t xml:space="preserve">CLASS B PATCHES, TYPE II,  10 INCH</t>
        </is>
      </c>
      <c s="5" t="inlineStr" r="C5034">
        <is>
          <t xml:space="preserve">SQ YD  </t>
        </is>
      </c>
      <c s="6" r="D5034">
        <v>54.000</v>
      </c>
      <c s="7" r="E5034">
        <v>2</v>
      </c>
      <c s="8" t="inlineStr" r="F5034">
        <is>
          <t xml:space="preserve">64T82</t>
        </is>
      </c>
      <c s="8" t="inlineStr" r="G5034">
        <is>
          <t xml:space="preserve">139</t>
        </is>
      </c>
      <c s="9" r="H5034">
        <v>190.0000</v>
      </c>
      <c s="8" t="inlineStr" r="I5034">
        <is>
          <t xml:space="preserve"/>
        </is>
      </c>
      <c s="8" t="inlineStr" r="J5034">
        <is>
          <t xml:space="preserve"> Rock Island</t>
        </is>
      </c>
    </row>
    <row r="5035" ht="20.25" customHeight="0">
      <c s="5" t="inlineStr" r="A5035">
        <is>
          <t xml:space="preserve">44200970</t>
        </is>
      </c>
      <c s="5" t="inlineStr" r="B5035">
        <is>
          <t xml:space="preserve">CLASS B PATCHES, TYPE II,  10 INCH</t>
        </is>
      </c>
      <c s="5" t="inlineStr" r="C5035">
        <is>
          <t xml:space="preserve">SQ YD  </t>
        </is>
      </c>
      <c s="6" r="D5035">
        <v>54.000</v>
      </c>
      <c s="7" r="E5035">
        <v>2</v>
      </c>
      <c s="8" t="inlineStr" r="F5035">
        <is>
          <t xml:space="preserve">64T82</t>
        </is>
      </c>
      <c s="8" t="inlineStr" r="G5035">
        <is>
          <t xml:space="preserve">139</t>
        </is>
      </c>
      <c s="9" r="H5035">
        <v>240.0000</v>
      </c>
      <c s="8" t="inlineStr" r="I5035">
        <is>
          <t xml:space="preserve"/>
        </is>
      </c>
      <c s="8" t="inlineStr" r="J5035">
        <is>
          <t xml:space="preserve"> Rock Island</t>
        </is>
      </c>
    </row>
    <row r="5036" ht="20.25" customHeight="0">
      <c s="5" t="inlineStr" r="A5036">
        <is>
          <t xml:space="preserve">44200970</t>
        </is>
      </c>
      <c s="5" t="inlineStr" r="B5036">
        <is>
          <t xml:space="preserve">CLASS B PATCHES, TYPE II,  10 INCH</t>
        </is>
      </c>
      <c s="5" t="inlineStr" r="C5036">
        <is>
          <t xml:space="preserve">SQ YD  </t>
        </is>
      </c>
      <c s="6" r="D5036">
        <v>54.000</v>
      </c>
      <c s="7" r="E5036">
        <v>2</v>
      </c>
      <c s="8" t="inlineStr" r="F5036">
        <is>
          <t xml:space="preserve">64T82</t>
        </is>
      </c>
      <c s="8" t="inlineStr" r="G5036">
        <is>
          <t xml:space="preserve">139</t>
        </is>
      </c>
      <c s="9" r="H5036">
        <v>350.0000</v>
      </c>
      <c s="8" t="inlineStr" r="I5036">
        <is>
          <t xml:space="preserve"/>
        </is>
      </c>
      <c s="8" t="inlineStr" r="J5036">
        <is>
          <t xml:space="preserve"> Rock Island</t>
        </is>
      </c>
    </row>
    <row r="5037" ht="20.25" customHeight="0">
      <c s="5" t="inlineStr" r="A5037">
        <is>
          <t xml:space="preserve">44200974</t>
        </is>
      </c>
      <c s="5" t="inlineStr" r="B5037">
        <is>
          <t xml:space="preserve">CLASS B PATCHES, TYPE III, 10 INCH</t>
        </is>
      </c>
      <c s="5" t="inlineStr" r="C5037">
        <is>
          <t xml:space="preserve">SQ YD  </t>
        </is>
      </c>
      <c s="6" r="D5037">
        <v>32.000</v>
      </c>
      <c s="7" r="E5037">
        <v>2</v>
      </c>
      <c s="8" t="inlineStr" r="F5037">
        <is>
          <t xml:space="preserve">64T82</t>
        </is>
      </c>
      <c s="8" t="inlineStr" r="G5037">
        <is>
          <t xml:space="preserve">139</t>
        </is>
      </c>
      <c s="9" r="H5037">
        <v>195.0000</v>
      </c>
      <c s="8" t="inlineStr" r="I5037">
        <is>
          <t xml:space="preserve">Y</t>
        </is>
      </c>
      <c s="8" t="inlineStr" r="J5037">
        <is>
          <t xml:space="preserve"> Rock Island</t>
        </is>
      </c>
    </row>
    <row r="5038" ht="20.25" customHeight="0">
      <c s="5" t="inlineStr" r="A5038">
        <is>
          <t xml:space="preserve">44200974</t>
        </is>
      </c>
      <c s="5" t="inlineStr" r="B5038">
        <is>
          <t xml:space="preserve">CLASS B PATCHES, TYPE III, 10 INCH</t>
        </is>
      </c>
      <c s="5" t="inlineStr" r="C5038">
        <is>
          <t xml:space="preserve">SQ YD  </t>
        </is>
      </c>
      <c s="6" r="D5038">
        <v>32.000</v>
      </c>
      <c s="7" r="E5038">
        <v>2</v>
      </c>
      <c s="8" t="inlineStr" r="F5038">
        <is>
          <t xml:space="preserve">64T82</t>
        </is>
      </c>
      <c s="8" t="inlineStr" r="G5038">
        <is>
          <t xml:space="preserve">139</t>
        </is>
      </c>
      <c s="9" r="H5038">
        <v>185.0000</v>
      </c>
      <c s="8" t="inlineStr" r="I5038">
        <is>
          <t xml:space="preserve"/>
        </is>
      </c>
      <c s="8" t="inlineStr" r="J5038">
        <is>
          <t xml:space="preserve"> Rock Island</t>
        </is>
      </c>
    </row>
    <row r="5039" ht="20.25" customHeight="0">
      <c s="5" t="inlineStr" r="A5039">
        <is>
          <t xml:space="preserve">44200974</t>
        </is>
      </c>
      <c s="5" t="inlineStr" r="B5039">
        <is>
          <t xml:space="preserve">CLASS B PATCHES, TYPE III, 10 INCH</t>
        </is>
      </c>
      <c s="5" t="inlineStr" r="C5039">
        <is>
          <t xml:space="preserve">SQ YD  </t>
        </is>
      </c>
      <c s="6" r="D5039">
        <v>32.000</v>
      </c>
      <c s="7" r="E5039">
        <v>2</v>
      </c>
      <c s="8" t="inlineStr" r="F5039">
        <is>
          <t xml:space="preserve">64T82</t>
        </is>
      </c>
      <c s="8" t="inlineStr" r="G5039">
        <is>
          <t xml:space="preserve">139</t>
        </is>
      </c>
      <c s="9" r="H5039">
        <v>240.0000</v>
      </c>
      <c s="8" t="inlineStr" r="I5039">
        <is>
          <t xml:space="preserve"/>
        </is>
      </c>
      <c s="8" t="inlineStr" r="J5039">
        <is>
          <t xml:space="preserve"> Rock Island</t>
        </is>
      </c>
    </row>
    <row r="5040" ht="20.25" customHeight="0">
      <c s="5" t="inlineStr" r="A5040">
        <is>
          <t xml:space="preserve">44200974</t>
        </is>
      </c>
      <c s="5" t="inlineStr" r="B5040">
        <is>
          <t xml:space="preserve">CLASS B PATCHES, TYPE III, 10 INCH</t>
        </is>
      </c>
      <c s="5" t="inlineStr" r="C5040">
        <is>
          <t xml:space="preserve">SQ YD  </t>
        </is>
      </c>
      <c s="6" r="D5040">
        <v>32.000</v>
      </c>
      <c s="7" r="E5040">
        <v>2</v>
      </c>
      <c s="8" t="inlineStr" r="F5040">
        <is>
          <t xml:space="preserve">64T82</t>
        </is>
      </c>
      <c s="8" t="inlineStr" r="G5040">
        <is>
          <t xml:space="preserve">139</t>
        </is>
      </c>
      <c s="9" r="H5040">
        <v>350.0000</v>
      </c>
      <c s="8" t="inlineStr" r="I5040">
        <is>
          <t xml:space="preserve"/>
        </is>
      </c>
      <c s="8" t="inlineStr" r="J5040">
        <is>
          <t xml:space="preserve"> Rock Island</t>
        </is>
      </c>
    </row>
    <row r="5041" ht="20.25" customHeight="0">
      <c s="5" t="inlineStr" r="A5041">
        <is>
          <t xml:space="preserve">44200976</t>
        </is>
      </c>
      <c s="5" t="inlineStr" r="B5041">
        <is>
          <t xml:space="preserve">CLASS B PATCHES, TYPE IV,  10 INCH</t>
        </is>
      </c>
      <c s="5" t="inlineStr" r="C5041">
        <is>
          <t xml:space="preserve">SQ YD  </t>
        </is>
      </c>
      <c s="6" r="D5041">
        <v>127.000</v>
      </c>
      <c s="7" r="E5041">
        <v>2</v>
      </c>
      <c s="8" t="inlineStr" r="F5041">
        <is>
          <t xml:space="preserve">64T82</t>
        </is>
      </c>
      <c s="8" t="inlineStr" r="G5041">
        <is>
          <t xml:space="preserve">139</t>
        </is>
      </c>
      <c s="9" r="H5041">
        <v>195.0000</v>
      </c>
      <c s="8" t="inlineStr" r="I5041">
        <is>
          <t xml:space="preserve">Y</t>
        </is>
      </c>
      <c s="8" t="inlineStr" r="J5041">
        <is>
          <t xml:space="preserve"> Rock Island</t>
        </is>
      </c>
    </row>
    <row r="5042" ht="20.25" customHeight="0">
      <c s="5" t="inlineStr" r="A5042">
        <is>
          <t xml:space="preserve">44200976</t>
        </is>
      </c>
      <c s="5" t="inlineStr" r="B5042">
        <is>
          <t xml:space="preserve">CLASS B PATCHES, TYPE IV,  10 INCH</t>
        </is>
      </c>
      <c s="5" t="inlineStr" r="C5042">
        <is>
          <t xml:space="preserve">SQ YD  </t>
        </is>
      </c>
      <c s="6" r="D5042">
        <v>127.000</v>
      </c>
      <c s="7" r="E5042">
        <v>2</v>
      </c>
      <c s="8" t="inlineStr" r="F5042">
        <is>
          <t xml:space="preserve">64T82</t>
        </is>
      </c>
      <c s="8" t="inlineStr" r="G5042">
        <is>
          <t xml:space="preserve">139</t>
        </is>
      </c>
      <c s="9" r="H5042">
        <v>175.0000</v>
      </c>
      <c s="8" t="inlineStr" r="I5042">
        <is>
          <t xml:space="preserve"/>
        </is>
      </c>
      <c s="8" t="inlineStr" r="J5042">
        <is>
          <t xml:space="preserve"> Rock Island</t>
        </is>
      </c>
    </row>
    <row r="5043" ht="20.25" customHeight="0">
      <c s="5" t="inlineStr" r="A5043">
        <is>
          <t xml:space="preserve">44200976</t>
        </is>
      </c>
      <c s="5" t="inlineStr" r="B5043">
        <is>
          <t xml:space="preserve">CLASS B PATCHES, TYPE IV,  10 INCH</t>
        </is>
      </c>
      <c s="5" t="inlineStr" r="C5043">
        <is>
          <t xml:space="preserve">SQ YD  </t>
        </is>
      </c>
      <c s="6" r="D5043">
        <v>127.000</v>
      </c>
      <c s="7" r="E5043">
        <v>2</v>
      </c>
      <c s="8" t="inlineStr" r="F5043">
        <is>
          <t xml:space="preserve">64T82</t>
        </is>
      </c>
      <c s="8" t="inlineStr" r="G5043">
        <is>
          <t xml:space="preserve">139</t>
        </is>
      </c>
      <c s="9" r="H5043">
        <v>220.0000</v>
      </c>
      <c s="8" t="inlineStr" r="I5043">
        <is>
          <t xml:space="preserve"/>
        </is>
      </c>
      <c s="8" t="inlineStr" r="J5043">
        <is>
          <t xml:space="preserve"> Rock Island</t>
        </is>
      </c>
    </row>
    <row r="5044" ht="20.25" customHeight="0">
      <c s="5" t="inlineStr" r="A5044">
        <is>
          <t xml:space="preserve">44200976</t>
        </is>
      </c>
      <c s="5" t="inlineStr" r="B5044">
        <is>
          <t xml:space="preserve">CLASS B PATCHES, TYPE IV,  10 INCH</t>
        </is>
      </c>
      <c s="5" t="inlineStr" r="C5044">
        <is>
          <t xml:space="preserve">SQ YD  </t>
        </is>
      </c>
      <c s="6" r="D5044">
        <v>127.000</v>
      </c>
      <c s="7" r="E5044">
        <v>2</v>
      </c>
      <c s="8" t="inlineStr" r="F5044">
        <is>
          <t xml:space="preserve">64T82</t>
        </is>
      </c>
      <c s="8" t="inlineStr" r="G5044">
        <is>
          <t xml:space="preserve">139</t>
        </is>
      </c>
      <c s="9" r="H5044">
        <v>350.0000</v>
      </c>
      <c s="8" t="inlineStr" r="I5044">
        <is>
          <t xml:space="preserve"/>
        </is>
      </c>
      <c s="8" t="inlineStr" r="J5044">
        <is>
          <t xml:space="preserve"> Rock Island</t>
        </is>
      </c>
    </row>
    <row r="5045" ht="20.25" customHeight="0">
      <c s="5" t="inlineStr" r="A5045">
        <is>
          <t xml:space="preserve">44200988</t>
        </is>
      </c>
      <c s="5" t="inlineStr" r="B5045">
        <is>
          <t xml:space="preserve">CLASS B PATCHES, TYPE IV,  11 INCH</t>
        </is>
      </c>
      <c s="5" t="inlineStr" r="C5045">
        <is>
          <t xml:space="preserve">SQ YD  </t>
        </is>
      </c>
      <c s="6" r="D5045">
        <v>800.000</v>
      </c>
      <c s="7" r="E5045">
        <v>6</v>
      </c>
      <c s="8" t="inlineStr" r="F5045">
        <is>
          <t xml:space="preserve">72736</t>
        </is>
      </c>
      <c s="8" t="inlineStr" r="G5045">
        <is>
          <t xml:space="preserve">090</t>
        </is>
      </c>
      <c s="9" r="H5045">
        <v>262.2200</v>
      </c>
      <c s="8" t="inlineStr" r="I5045">
        <is>
          <t xml:space="preserve">Y</t>
        </is>
      </c>
      <c s="8" t="inlineStr" r="J5045">
        <is>
          <t xml:space="preserve"> Pike</t>
        </is>
      </c>
    </row>
    <row r="5046" ht="20.25" customHeight="0">
      <c s="5" t="inlineStr" r="A5046">
        <is>
          <t xml:space="preserve">44200994</t>
        </is>
      </c>
      <c s="5" t="inlineStr" r="B5046">
        <is>
          <t xml:space="preserve">CLASS B PATCHES, TYPE II,  12 INCH</t>
        </is>
      </c>
      <c s="5" t="inlineStr" r="C5046">
        <is>
          <t xml:space="preserve">SQ YD  </t>
        </is>
      </c>
      <c s="6" r="D5046">
        <v>27.000</v>
      </c>
      <c s="7" r="E5046">
        <v>2</v>
      </c>
      <c s="8" t="inlineStr" r="F5046">
        <is>
          <t xml:space="preserve">64T81</t>
        </is>
      </c>
      <c s="8" t="inlineStr" r="G5046">
        <is>
          <t xml:space="preserve">034</t>
        </is>
      </c>
      <c s="9" r="H5046">
        <v>280.0000</v>
      </c>
      <c s="8" t="inlineStr" r="I5046">
        <is>
          <t xml:space="preserve">Y</t>
        </is>
      </c>
      <c s="8" t="inlineStr" r="J5046">
        <is>
          <t xml:space="preserve"> Whiteside</t>
        </is>
      </c>
    </row>
    <row r="5047" ht="20.25" customHeight="0">
      <c s="5" t="inlineStr" r="A5047">
        <is>
          <t xml:space="preserve">44200994</t>
        </is>
      </c>
      <c s="5" t="inlineStr" r="B5047">
        <is>
          <t xml:space="preserve">CLASS B PATCHES, TYPE II,  12 INCH</t>
        </is>
      </c>
      <c s="5" t="inlineStr" r="C5047">
        <is>
          <t xml:space="preserve">SQ YD  </t>
        </is>
      </c>
      <c s="6" r="D5047">
        <v>27.000</v>
      </c>
      <c s="7" r="E5047">
        <v>2</v>
      </c>
      <c s="8" t="inlineStr" r="F5047">
        <is>
          <t xml:space="preserve">64T81</t>
        </is>
      </c>
      <c s="8" t="inlineStr" r="G5047">
        <is>
          <t xml:space="preserve">034</t>
        </is>
      </c>
      <c s="9" r="H5047">
        <v>248.0000</v>
      </c>
      <c s="8" t="inlineStr" r="I5047">
        <is>
          <t xml:space="preserve"/>
        </is>
      </c>
      <c s="8" t="inlineStr" r="J5047">
        <is>
          <t xml:space="preserve"> Whiteside</t>
        </is>
      </c>
    </row>
    <row r="5048" ht="20.25" customHeight="0">
      <c s="5" t="inlineStr" r="A5048">
        <is>
          <t xml:space="preserve">44200994</t>
        </is>
      </c>
      <c s="5" t="inlineStr" r="B5048">
        <is>
          <t xml:space="preserve">CLASS B PATCHES, TYPE II,  12 INCH</t>
        </is>
      </c>
      <c s="5" t="inlineStr" r="C5048">
        <is>
          <t xml:space="preserve">SQ YD  </t>
        </is>
      </c>
      <c s="6" r="D5048">
        <v>27.000</v>
      </c>
      <c s="7" r="E5048">
        <v>2</v>
      </c>
      <c s="8" t="inlineStr" r="F5048">
        <is>
          <t xml:space="preserve">64T81</t>
        </is>
      </c>
      <c s="8" t="inlineStr" r="G5048">
        <is>
          <t xml:space="preserve">034</t>
        </is>
      </c>
      <c s="9" r="H5048">
        <v>315.0000</v>
      </c>
      <c s="8" t="inlineStr" r="I5048">
        <is>
          <t xml:space="preserve"/>
        </is>
      </c>
      <c s="8" t="inlineStr" r="J5048">
        <is>
          <t xml:space="preserve"> Whiteside</t>
        </is>
      </c>
    </row>
    <row r="5049" ht="20.25" customHeight="0">
      <c s="5" t="inlineStr" r="A5049">
        <is>
          <t xml:space="preserve">44200994</t>
        </is>
      </c>
      <c s="5" t="inlineStr" r="B5049">
        <is>
          <t xml:space="preserve">CLASS B PATCHES, TYPE II,  12 INCH</t>
        </is>
      </c>
      <c s="5" t="inlineStr" r="C5049">
        <is>
          <t xml:space="preserve">SQ YD  </t>
        </is>
      </c>
      <c s="6" r="D5049">
        <v>1739.000</v>
      </c>
      <c s="7" r="E5049">
        <v>3</v>
      </c>
      <c s="8" t="inlineStr" r="F5049">
        <is>
          <t xml:space="preserve">66P13</t>
        </is>
      </c>
      <c s="8" t="inlineStr" r="G5049">
        <is>
          <t xml:space="preserve">050</t>
        </is>
      </c>
      <c s="9" r="H5049">
        <v>285.0000</v>
      </c>
      <c s="8" t="inlineStr" r="I5049">
        <is>
          <t xml:space="preserve">Y</t>
        </is>
      </c>
      <c s="8" t="inlineStr" r="J5049">
        <is>
          <t xml:space="preserve"> Ford</t>
        </is>
      </c>
    </row>
    <row r="5050" ht="20.25" customHeight="0">
      <c s="5" t="inlineStr" r="A5050">
        <is>
          <t xml:space="preserve">44200994</t>
        </is>
      </c>
      <c s="5" t="inlineStr" r="B5050">
        <is>
          <t xml:space="preserve">CLASS B PATCHES, TYPE II,  12 INCH</t>
        </is>
      </c>
      <c s="5" t="inlineStr" r="C5050">
        <is>
          <t xml:space="preserve">SQ YD  </t>
        </is>
      </c>
      <c s="6" r="D5050">
        <v>1739.000</v>
      </c>
      <c s="7" r="E5050">
        <v>3</v>
      </c>
      <c s="8" t="inlineStr" r="F5050">
        <is>
          <t xml:space="preserve">66P13</t>
        </is>
      </c>
      <c s="8" t="inlineStr" r="G5050">
        <is>
          <t xml:space="preserve">050</t>
        </is>
      </c>
      <c s="9" r="H5050">
        <v>275.0000</v>
      </c>
      <c s="8" t="inlineStr" r="I5050">
        <is>
          <t xml:space="preserve"/>
        </is>
      </c>
      <c s="8" t="inlineStr" r="J5050">
        <is>
          <t xml:space="preserve"> Ford</t>
        </is>
      </c>
    </row>
    <row r="5051" ht="20.25" customHeight="0">
      <c s="5" t="inlineStr" r="A5051">
        <is>
          <t xml:space="preserve">44200994</t>
        </is>
      </c>
      <c s="5" t="inlineStr" r="B5051">
        <is>
          <t xml:space="preserve">CLASS B PATCHES, TYPE II,  12 INCH</t>
        </is>
      </c>
      <c s="5" t="inlineStr" r="C5051">
        <is>
          <t xml:space="preserve">SQ YD  </t>
        </is>
      </c>
      <c s="6" r="D5051">
        <v>1739.000</v>
      </c>
      <c s="7" r="E5051">
        <v>3</v>
      </c>
      <c s="8" t="inlineStr" r="F5051">
        <is>
          <t xml:space="preserve">66P13</t>
        </is>
      </c>
      <c s="8" t="inlineStr" r="G5051">
        <is>
          <t xml:space="preserve">050</t>
        </is>
      </c>
      <c s="9" r="H5051">
        <v>325.3500</v>
      </c>
      <c s="8" t="inlineStr" r="I5051">
        <is>
          <t xml:space="preserve"/>
        </is>
      </c>
      <c s="8" t="inlineStr" r="J5051">
        <is>
          <t xml:space="preserve"> Ford</t>
        </is>
      </c>
    </row>
    <row r="5052" ht="20.25" customHeight="0">
      <c s="5" t="inlineStr" r="A5052">
        <is>
          <t xml:space="preserve">44200994</t>
        </is>
      </c>
      <c s="5" t="inlineStr" r="B5052">
        <is>
          <t xml:space="preserve">CLASS B PATCHES, TYPE II,  12 INCH</t>
        </is>
      </c>
      <c s="5" t="inlineStr" r="C5052">
        <is>
          <t xml:space="preserve">SQ YD  </t>
        </is>
      </c>
      <c s="6" r="D5052">
        <v>1739.000</v>
      </c>
      <c s="7" r="E5052">
        <v>3</v>
      </c>
      <c s="8" t="inlineStr" r="F5052">
        <is>
          <t xml:space="preserve">66P13</t>
        </is>
      </c>
      <c s="8" t="inlineStr" r="G5052">
        <is>
          <t xml:space="preserve">050</t>
        </is>
      </c>
      <c s="9" r="H5052">
        <v>375.0000</v>
      </c>
      <c s="8" t="inlineStr" r="I5052">
        <is>
          <t xml:space="preserve"/>
        </is>
      </c>
      <c s="8" t="inlineStr" r="J5052">
        <is>
          <t xml:space="preserve"> Ford</t>
        </is>
      </c>
    </row>
    <row r="5053" ht="20.25" customHeight="0">
      <c s="5" t="inlineStr" r="A5053">
        <is>
          <t xml:space="preserve">44200994</t>
        </is>
      </c>
      <c s="5" t="inlineStr" r="B5053">
        <is>
          <t xml:space="preserve">CLASS B PATCHES, TYPE II,  12 INCH</t>
        </is>
      </c>
      <c s="5" t="inlineStr" r="C5053">
        <is>
          <t xml:space="preserve">SQ YD  </t>
        </is>
      </c>
      <c s="6" r="D5053">
        <v>1080.000</v>
      </c>
      <c s="7" r="E5053">
        <v>8</v>
      </c>
      <c s="8" t="inlineStr" r="F5053">
        <is>
          <t xml:space="preserve">76U28</t>
        </is>
      </c>
      <c s="8" t="inlineStr" r="G5053">
        <is>
          <t xml:space="preserve">117</t>
        </is>
      </c>
      <c s="9" r="H5053">
        <v>316.6900</v>
      </c>
      <c s="8" t="inlineStr" r="I5053">
        <is>
          <t xml:space="preserve">Y</t>
        </is>
      </c>
      <c s="8" t="inlineStr" r="J5053">
        <is>
          <t xml:space="preserve"> St. Clair</t>
        </is>
      </c>
    </row>
    <row r="5054" ht="20.25" customHeight="0">
      <c s="5" t="inlineStr" r="A5054">
        <is>
          <t xml:space="preserve">44200994</t>
        </is>
      </c>
      <c s="5" t="inlineStr" r="B5054">
        <is>
          <t xml:space="preserve">CLASS B PATCHES, TYPE II,  12 INCH</t>
        </is>
      </c>
      <c s="5" t="inlineStr" r="C5054">
        <is>
          <t xml:space="preserve">SQ YD  </t>
        </is>
      </c>
      <c s="6" r="D5054">
        <v>1080.000</v>
      </c>
      <c s="7" r="E5054">
        <v>8</v>
      </c>
      <c s="8" t="inlineStr" r="F5054">
        <is>
          <t xml:space="preserve">76U28</t>
        </is>
      </c>
      <c s="8" t="inlineStr" r="G5054">
        <is>
          <t xml:space="preserve">117</t>
        </is>
      </c>
      <c s="9" r="H5054">
        <v>302.0000</v>
      </c>
      <c s="8" t="inlineStr" r="I5054">
        <is>
          <t xml:space="preserve"/>
        </is>
      </c>
      <c s="8" t="inlineStr" r="J5054">
        <is>
          <t xml:space="preserve"> St. Clair</t>
        </is>
      </c>
    </row>
    <row r="5055" ht="20.25" customHeight="0">
      <c s="5" t="inlineStr" r="A5055">
        <is>
          <t xml:space="preserve">44200998</t>
        </is>
      </c>
      <c s="5" t="inlineStr" r="B5055">
        <is>
          <t xml:space="preserve">CLASS B PATCHES, TYPE III, 12 INCH</t>
        </is>
      </c>
      <c s="5" t="inlineStr" r="C5055">
        <is>
          <t xml:space="preserve">SQ YD  </t>
        </is>
      </c>
      <c s="6" r="D5055">
        <v>40.000</v>
      </c>
      <c s="7" r="E5055">
        <v>2</v>
      </c>
      <c s="8" t="inlineStr" r="F5055">
        <is>
          <t xml:space="preserve">64T81</t>
        </is>
      </c>
      <c s="8" t="inlineStr" r="G5055">
        <is>
          <t xml:space="preserve">034</t>
        </is>
      </c>
      <c s="9" r="H5055">
        <v>270.0000</v>
      </c>
      <c s="8" t="inlineStr" r="I5055">
        <is>
          <t xml:space="preserve">Y</t>
        </is>
      </c>
      <c s="8" t="inlineStr" r="J5055">
        <is>
          <t xml:space="preserve"> Whiteside</t>
        </is>
      </c>
    </row>
    <row r="5056" ht="20.25" customHeight="0">
      <c s="5" t="inlineStr" r="A5056">
        <is>
          <t xml:space="preserve">44200998</t>
        </is>
      </c>
      <c s="5" t="inlineStr" r="B5056">
        <is>
          <t xml:space="preserve">CLASS B PATCHES, TYPE III, 12 INCH</t>
        </is>
      </c>
      <c s="5" t="inlineStr" r="C5056">
        <is>
          <t xml:space="preserve">SQ YD  </t>
        </is>
      </c>
      <c s="6" r="D5056">
        <v>40.000</v>
      </c>
      <c s="7" r="E5056">
        <v>2</v>
      </c>
      <c s="8" t="inlineStr" r="F5056">
        <is>
          <t xml:space="preserve">64T81</t>
        </is>
      </c>
      <c s="8" t="inlineStr" r="G5056">
        <is>
          <t xml:space="preserve">034</t>
        </is>
      </c>
      <c s="9" r="H5056">
        <v>248.0000</v>
      </c>
      <c s="8" t="inlineStr" r="I5056">
        <is>
          <t xml:space="preserve"/>
        </is>
      </c>
      <c s="8" t="inlineStr" r="J5056">
        <is>
          <t xml:space="preserve"> Whiteside</t>
        </is>
      </c>
    </row>
    <row r="5057" ht="20.25" customHeight="0">
      <c s="5" t="inlineStr" r="A5057">
        <is>
          <t xml:space="preserve">44200998</t>
        </is>
      </c>
      <c s="5" t="inlineStr" r="B5057">
        <is>
          <t xml:space="preserve">CLASS B PATCHES, TYPE III, 12 INCH</t>
        </is>
      </c>
      <c s="5" t="inlineStr" r="C5057">
        <is>
          <t xml:space="preserve">SQ YD  </t>
        </is>
      </c>
      <c s="6" r="D5057">
        <v>40.000</v>
      </c>
      <c s="7" r="E5057">
        <v>2</v>
      </c>
      <c s="8" t="inlineStr" r="F5057">
        <is>
          <t xml:space="preserve">64T81</t>
        </is>
      </c>
      <c s="8" t="inlineStr" r="G5057">
        <is>
          <t xml:space="preserve">034</t>
        </is>
      </c>
      <c s="9" r="H5057">
        <v>315.0000</v>
      </c>
      <c s="8" t="inlineStr" r="I5057">
        <is>
          <t xml:space="preserve"/>
        </is>
      </c>
      <c s="8" t="inlineStr" r="J5057">
        <is>
          <t xml:space="preserve"> Whiteside</t>
        </is>
      </c>
    </row>
    <row r="5058" ht="20.25" customHeight="0">
      <c s="5" t="inlineStr" r="A5058">
        <is>
          <t xml:space="preserve">44200998</t>
        </is>
      </c>
      <c s="5" t="inlineStr" r="B5058">
        <is>
          <t xml:space="preserve">CLASS B PATCHES, TYPE III, 12 INCH</t>
        </is>
      </c>
      <c s="5" t="inlineStr" r="C5058">
        <is>
          <t xml:space="preserve">SQ YD  </t>
        </is>
      </c>
      <c s="6" r="D5058">
        <v>242.000</v>
      </c>
      <c s="7" r="E5058">
        <v>3</v>
      </c>
      <c s="8" t="inlineStr" r="F5058">
        <is>
          <t xml:space="preserve">66P13</t>
        </is>
      </c>
      <c s="8" t="inlineStr" r="G5058">
        <is>
          <t xml:space="preserve">050</t>
        </is>
      </c>
      <c s="9" r="H5058">
        <v>285.0000</v>
      </c>
      <c s="8" t="inlineStr" r="I5058">
        <is>
          <t xml:space="preserve">Y</t>
        </is>
      </c>
      <c s="8" t="inlineStr" r="J5058">
        <is>
          <t xml:space="preserve"> Ford</t>
        </is>
      </c>
    </row>
    <row r="5059" ht="20.25" customHeight="0">
      <c s="5" t="inlineStr" r="A5059">
        <is>
          <t xml:space="preserve">44200998</t>
        </is>
      </c>
      <c s="5" t="inlineStr" r="B5059">
        <is>
          <t xml:space="preserve">CLASS B PATCHES, TYPE III, 12 INCH</t>
        </is>
      </c>
      <c s="5" t="inlineStr" r="C5059">
        <is>
          <t xml:space="preserve">SQ YD  </t>
        </is>
      </c>
      <c s="6" r="D5059">
        <v>242.000</v>
      </c>
      <c s="7" r="E5059">
        <v>3</v>
      </c>
      <c s="8" t="inlineStr" r="F5059">
        <is>
          <t xml:space="preserve">66P13</t>
        </is>
      </c>
      <c s="8" t="inlineStr" r="G5059">
        <is>
          <t xml:space="preserve">050</t>
        </is>
      </c>
      <c s="9" r="H5059">
        <v>273.0000</v>
      </c>
      <c s="8" t="inlineStr" r="I5059">
        <is>
          <t xml:space="preserve"/>
        </is>
      </c>
      <c s="8" t="inlineStr" r="J5059">
        <is>
          <t xml:space="preserve"> Ford</t>
        </is>
      </c>
    </row>
    <row r="5060" ht="20.25" customHeight="0">
      <c s="5" t="inlineStr" r="A5060">
        <is>
          <t xml:space="preserve">44200998</t>
        </is>
      </c>
      <c s="5" t="inlineStr" r="B5060">
        <is>
          <t xml:space="preserve">CLASS B PATCHES, TYPE III, 12 INCH</t>
        </is>
      </c>
      <c s="5" t="inlineStr" r="C5060">
        <is>
          <t xml:space="preserve">SQ YD  </t>
        </is>
      </c>
      <c s="6" r="D5060">
        <v>242.000</v>
      </c>
      <c s="7" r="E5060">
        <v>3</v>
      </c>
      <c s="8" t="inlineStr" r="F5060">
        <is>
          <t xml:space="preserve">66P13</t>
        </is>
      </c>
      <c s="8" t="inlineStr" r="G5060">
        <is>
          <t xml:space="preserve">050</t>
        </is>
      </c>
      <c s="9" r="H5060">
        <v>359.2900</v>
      </c>
      <c s="8" t="inlineStr" r="I5060">
        <is>
          <t xml:space="preserve"/>
        </is>
      </c>
      <c s="8" t="inlineStr" r="J5060">
        <is>
          <t xml:space="preserve"> Ford</t>
        </is>
      </c>
    </row>
    <row r="5061" ht="20.25" customHeight="0">
      <c s="5" t="inlineStr" r="A5061">
        <is>
          <t xml:space="preserve">44200998</t>
        </is>
      </c>
      <c s="5" t="inlineStr" r="B5061">
        <is>
          <t xml:space="preserve">CLASS B PATCHES, TYPE III, 12 INCH</t>
        </is>
      </c>
      <c s="5" t="inlineStr" r="C5061">
        <is>
          <t xml:space="preserve">SQ YD  </t>
        </is>
      </c>
      <c s="6" r="D5061">
        <v>242.000</v>
      </c>
      <c s="7" r="E5061">
        <v>3</v>
      </c>
      <c s="8" t="inlineStr" r="F5061">
        <is>
          <t xml:space="preserve">66P13</t>
        </is>
      </c>
      <c s="8" t="inlineStr" r="G5061">
        <is>
          <t xml:space="preserve">050</t>
        </is>
      </c>
      <c s="9" r="H5061">
        <v>365.0000</v>
      </c>
      <c s="8" t="inlineStr" r="I5061">
        <is>
          <t xml:space="preserve"/>
        </is>
      </c>
      <c s="8" t="inlineStr" r="J5061">
        <is>
          <t xml:space="preserve"> Ford</t>
        </is>
      </c>
    </row>
    <row r="5062" ht="20.25" customHeight="0">
      <c s="5" t="inlineStr" r="A5062">
        <is>
          <t xml:space="preserve">44200998</t>
        </is>
      </c>
      <c s="5" t="inlineStr" r="B5062">
        <is>
          <t xml:space="preserve">CLASS B PATCHES, TYPE III, 12 INCH</t>
        </is>
      </c>
      <c s="5" t="inlineStr" r="C5062">
        <is>
          <t xml:space="preserve">SQ YD  </t>
        </is>
      </c>
      <c s="6" r="D5062">
        <v>115.000</v>
      </c>
      <c s="7" r="E5062">
        <v>8</v>
      </c>
      <c s="8" t="inlineStr" r="F5062">
        <is>
          <t xml:space="preserve">76U28</t>
        </is>
      </c>
      <c s="8" t="inlineStr" r="G5062">
        <is>
          <t xml:space="preserve">117</t>
        </is>
      </c>
      <c s="9" r="H5062">
        <v>311.1300</v>
      </c>
      <c s="8" t="inlineStr" r="I5062">
        <is>
          <t xml:space="preserve">Y</t>
        </is>
      </c>
      <c s="8" t="inlineStr" r="J5062">
        <is>
          <t xml:space="preserve"> St. Clair</t>
        </is>
      </c>
    </row>
    <row r="5063" ht="20.25" customHeight="0">
      <c s="5" t="inlineStr" r="A5063">
        <is>
          <t xml:space="preserve">44200998</t>
        </is>
      </c>
      <c s="5" t="inlineStr" r="B5063">
        <is>
          <t xml:space="preserve">CLASS B PATCHES, TYPE III, 12 INCH</t>
        </is>
      </c>
      <c s="5" t="inlineStr" r="C5063">
        <is>
          <t xml:space="preserve">SQ YD  </t>
        </is>
      </c>
      <c s="6" r="D5063">
        <v>115.000</v>
      </c>
      <c s="7" r="E5063">
        <v>8</v>
      </c>
      <c s="8" t="inlineStr" r="F5063">
        <is>
          <t xml:space="preserve">76U28</t>
        </is>
      </c>
      <c s="8" t="inlineStr" r="G5063">
        <is>
          <t xml:space="preserve">117</t>
        </is>
      </c>
      <c s="9" r="H5063">
        <v>297.0000</v>
      </c>
      <c s="8" t="inlineStr" r="I5063">
        <is>
          <t xml:space="preserve"/>
        </is>
      </c>
      <c s="8" t="inlineStr" r="J5063">
        <is>
          <t xml:space="preserve"> St. Clair</t>
        </is>
      </c>
    </row>
    <row r="5064" ht="20.25" customHeight="0">
      <c s="5" t="inlineStr" r="A5064">
        <is>
          <t xml:space="preserve">44201000</t>
        </is>
      </c>
      <c s="5" t="inlineStr" r="B5064">
        <is>
          <t xml:space="preserve">CLASS B PATCHES, TYPE IV,  12 INCH</t>
        </is>
      </c>
      <c s="5" t="inlineStr" r="C5064">
        <is>
          <t xml:space="preserve">SQ YD  </t>
        </is>
      </c>
      <c s="6" r="D5064">
        <v>50.000</v>
      </c>
      <c s="7" r="E5064">
        <v>3</v>
      </c>
      <c s="8" t="inlineStr" r="F5064">
        <is>
          <t xml:space="preserve">66P13</t>
        </is>
      </c>
      <c s="8" t="inlineStr" r="G5064">
        <is>
          <t xml:space="preserve">050</t>
        </is>
      </c>
      <c s="9" r="H5064">
        <v>285.0000</v>
      </c>
      <c s="8" t="inlineStr" r="I5064">
        <is>
          <t xml:space="preserve">Y</t>
        </is>
      </c>
      <c s="8" t="inlineStr" r="J5064">
        <is>
          <t xml:space="preserve"> Ford</t>
        </is>
      </c>
    </row>
    <row r="5065" ht="20.25" customHeight="0">
      <c s="5" t="inlineStr" r="A5065">
        <is>
          <t xml:space="preserve">44201000</t>
        </is>
      </c>
      <c s="5" t="inlineStr" r="B5065">
        <is>
          <t xml:space="preserve">CLASS B PATCHES, TYPE IV,  12 INCH</t>
        </is>
      </c>
      <c s="5" t="inlineStr" r="C5065">
        <is>
          <t xml:space="preserve">SQ YD  </t>
        </is>
      </c>
      <c s="6" r="D5065">
        <v>50.000</v>
      </c>
      <c s="7" r="E5065">
        <v>3</v>
      </c>
      <c s="8" t="inlineStr" r="F5065">
        <is>
          <t xml:space="preserve">66P13</t>
        </is>
      </c>
      <c s="8" t="inlineStr" r="G5065">
        <is>
          <t xml:space="preserve">050</t>
        </is>
      </c>
      <c s="9" r="H5065">
        <v>270.0000</v>
      </c>
      <c s="8" t="inlineStr" r="I5065">
        <is>
          <t xml:space="preserve"/>
        </is>
      </c>
      <c s="8" t="inlineStr" r="J5065">
        <is>
          <t xml:space="preserve"> Ford</t>
        </is>
      </c>
    </row>
    <row r="5066" ht="20.25" customHeight="0">
      <c s="5" t="inlineStr" r="A5066">
        <is>
          <t xml:space="preserve">44201000</t>
        </is>
      </c>
      <c s="5" t="inlineStr" r="B5066">
        <is>
          <t xml:space="preserve">CLASS B PATCHES, TYPE IV,  12 INCH</t>
        </is>
      </c>
      <c s="5" t="inlineStr" r="C5066">
        <is>
          <t xml:space="preserve">SQ YD  </t>
        </is>
      </c>
      <c s="6" r="D5066">
        <v>50.000</v>
      </c>
      <c s="7" r="E5066">
        <v>3</v>
      </c>
      <c s="8" t="inlineStr" r="F5066">
        <is>
          <t xml:space="preserve">66P13</t>
        </is>
      </c>
      <c s="8" t="inlineStr" r="G5066">
        <is>
          <t xml:space="preserve">050</t>
        </is>
      </c>
      <c s="9" r="H5066">
        <v>277.6900</v>
      </c>
      <c s="8" t="inlineStr" r="I5066">
        <is>
          <t xml:space="preserve"/>
        </is>
      </c>
      <c s="8" t="inlineStr" r="J5066">
        <is>
          <t xml:space="preserve"> Ford</t>
        </is>
      </c>
    </row>
    <row r="5067" ht="20.25" customHeight="0">
      <c s="5" t="inlineStr" r="A5067">
        <is>
          <t xml:space="preserve">44201000</t>
        </is>
      </c>
      <c s="5" t="inlineStr" r="B5067">
        <is>
          <t xml:space="preserve">CLASS B PATCHES, TYPE IV,  12 INCH</t>
        </is>
      </c>
      <c s="5" t="inlineStr" r="C5067">
        <is>
          <t xml:space="preserve">SQ YD  </t>
        </is>
      </c>
      <c s="6" r="D5067">
        <v>50.000</v>
      </c>
      <c s="7" r="E5067">
        <v>3</v>
      </c>
      <c s="8" t="inlineStr" r="F5067">
        <is>
          <t xml:space="preserve">66P13</t>
        </is>
      </c>
      <c s="8" t="inlineStr" r="G5067">
        <is>
          <t xml:space="preserve">050</t>
        </is>
      </c>
      <c s="9" r="H5067">
        <v>365.0000</v>
      </c>
      <c s="8" t="inlineStr" r="I5067">
        <is>
          <t xml:space="preserve"/>
        </is>
      </c>
      <c s="8" t="inlineStr" r="J5067">
        <is>
          <t xml:space="preserve"> Ford</t>
        </is>
      </c>
    </row>
    <row r="5068" ht="20.25" customHeight="0">
      <c s="5" t="inlineStr" r="A5068">
        <is>
          <t xml:space="preserve">44201000</t>
        </is>
      </c>
      <c s="5" t="inlineStr" r="B5068">
        <is>
          <t xml:space="preserve">CLASS B PATCHES, TYPE IV,  12 INCH</t>
        </is>
      </c>
      <c s="5" t="inlineStr" r="C5068">
        <is>
          <t xml:space="preserve">SQ YD  </t>
        </is>
      </c>
      <c s="6" r="D5068">
        <v>462.000</v>
      </c>
      <c s="7" r="E5068">
        <v>8</v>
      </c>
      <c s="8" t="inlineStr" r="F5068">
        <is>
          <t xml:space="preserve">76U28</t>
        </is>
      </c>
      <c s="8" t="inlineStr" r="G5068">
        <is>
          <t xml:space="preserve">117</t>
        </is>
      </c>
      <c s="9" r="H5068">
        <v>311.1300</v>
      </c>
      <c s="8" t="inlineStr" r="I5068">
        <is>
          <t xml:space="preserve">Y</t>
        </is>
      </c>
      <c s="8" t="inlineStr" r="J5068">
        <is>
          <t xml:space="preserve"> St. Clair</t>
        </is>
      </c>
    </row>
    <row r="5069" ht="20.25" customHeight="0">
      <c s="5" t="inlineStr" r="A5069">
        <is>
          <t xml:space="preserve">44201000</t>
        </is>
      </c>
      <c s="5" t="inlineStr" r="B5069">
        <is>
          <t xml:space="preserve">CLASS B PATCHES, TYPE IV,  12 INCH</t>
        </is>
      </c>
      <c s="5" t="inlineStr" r="C5069">
        <is>
          <t xml:space="preserve">SQ YD  </t>
        </is>
      </c>
      <c s="6" r="D5069">
        <v>462.000</v>
      </c>
      <c s="7" r="E5069">
        <v>8</v>
      </c>
      <c s="8" t="inlineStr" r="F5069">
        <is>
          <t xml:space="preserve">76U28</t>
        </is>
      </c>
      <c s="8" t="inlineStr" r="G5069">
        <is>
          <t xml:space="preserve">117</t>
        </is>
      </c>
      <c s="9" r="H5069">
        <v>297.0000</v>
      </c>
      <c s="8" t="inlineStr" r="I5069">
        <is>
          <t xml:space="preserve"/>
        </is>
      </c>
      <c s="8" t="inlineStr" r="J5069">
        <is>
          <t xml:space="preserve"> St. Clair</t>
        </is>
      </c>
    </row>
    <row r="5070" ht="20.25" customHeight="0">
      <c s="5" t="inlineStr" r="A5070">
        <is>
          <t xml:space="preserve">44201007</t>
        </is>
      </c>
      <c s="5" t="inlineStr" r="B5070">
        <is>
          <t xml:space="preserve">CLASS B PATCHES, TYPE II,  13 INCH</t>
        </is>
      </c>
      <c s="5" t="inlineStr" r="C5070">
        <is>
          <t xml:space="preserve">SQ YD  </t>
        </is>
      </c>
      <c s="6" r="D5070">
        <v>170.000</v>
      </c>
      <c s="7" r="E5070">
        <v>2</v>
      </c>
      <c s="8" t="inlineStr" r="F5070">
        <is>
          <t xml:space="preserve">64R02</t>
        </is>
      </c>
      <c s="8" t="inlineStr" r="G5070">
        <is>
          <t xml:space="preserve">030</t>
        </is>
      </c>
      <c s="9" r="H5070">
        <v>220.0000</v>
      </c>
      <c s="8" t="inlineStr" r="I5070">
        <is>
          <t xml:space="preserve">Y</t>
        </is>
      </c>
      <c s="8" t="inlineStr" r="J5070">
        <is>
          <t xml:space="preserve"> Lee</t>
        </is>
      </c>
    </row>
    <row r="5071" ht="20.25" customHeight="0">
      <c s="5" t="inlineStr" r="A5071">
        <is>
          <t xml:space="preserve">44201007</t>
        </is>
      </c>
      <c s="5" t="inlineStr" r="B5071">
        <is>
          <t xml:space="preserve">CLASS B PATCHES, TYPE II,  13 INCH</t>
        </is>
      </c>
      <c s="5" t="inlineStr" r="C5071">
        <is>
          <t xml:space="preserve">SQ YD  </t>
        </is>
      </c>
      <c s="6" r="D5071">
        <v>192.000</v>
      </c>
      <c s="7" r="E5071">
        <v>3</v>
      </c>
      <c s="8" t="inlineStr" r="F5071">
        <is>
          <t xml:space="preserve">66R34</t>
        </is>
      </c>
      <c s="8" t="inlineStr" r="G5071">
        <is>
          <t xml:space="preserve">061</t>
        </is>
      </c>
      <c s="9" r="H5071">
        <v>825.0000</v>
      </c>
      <c s="8" t="inlineStr" r="I5071">
        <is>
          <t xml:space="preserve">Y</t>
        </is>
      </c>
      <c s="8" t="inlineStr" r="J5071">
        <is>
          <t xml:space="preserve"> Iroquois</t>
        </is>
      </c>
    </row>
    <row r="5072" ht="20.25" customHeight="0">
      <c s="5" t="inlineStr" r="A5072">
        <is>
          <t xml:space="preserve">44201007</t>
        </is>
      </c>
      <c s="5" t="inlineStr" r="B5072">
        <is>
          <t xml:space="preserve">CLASS B PATCHES, TYPE II,  13 INCH</t>
        </is>
      </c>
      <c s="5" t="inlineStr" r="C5072">
        <is>
          <t xml:space="preserve">SQ YD  </t>
        </is>
      </c>
      <c s="6" r="D5072">
        <v>22.000</v>
      </c>
      <c s="7" r="E5072">
        <v>5</v>
      </c>
      <c s="8" t="inlineStr" r="F5072">
        <is>
          <t xml:space="preserve">70D55</t>
        </is>
      </c>
      <c s="8" t="inlineStr" r="G5072">
        <is>
          <t xml:space="preserve">071</t>
        </is>
      </c>
      <c s="9" r="H5072">
        <v>313.5000</v>
      </c>
      <c s="8" t="inlineStr" r="I5072">
        <is>
          <t xml:space="preserve">Y</t>
        </is>
      </c>
      <c s="8" t="inlineStr" r="J5072">
        <is>
          <t xml:space="preserve"> McLean</t>
        </is>
      </c>
    </row>
    <row r="5073" ht="20.25" customHeight="0">
      <c s="5" t="inlineStr" r="A5073">
        <is>
          <t xml:space="preserve">44201011</t>
        </is>
      </c>
      <c s="5" t="inlineStr" r="B5073">
        <is>
          <t xml:space="preserve">CLASS B PATCHES, TYPE III, 13 INCH</t>
        </is>
      </c>
      <c s="5" t="inlineStr" r="C5073">
        <is>
          <t xml:space="preserve">SQ YD  </t>
        </is>
      </c>
      <c s="6" r="D5073">
        <v>340.000</v>
      </c>
      <c s="7" r="E5073">
        <v>2</v>
      </c>
      <c s="8" t="inlineStr" r="F5073">
        <is>
          <t xml:space="preserve">64R02</t>
        </is>
      </c>
      <c s="8" t="inlineStr" r="G5073">
        <is>
          <t xml:space="preserve">030</t>
        </is>
      </c>
      <c s="9" r="H5073">
        <v>195.0000</v>
      </c>
      <c s="8" t="inlineStr" r="I5073">
        <is>
          <t xml:space="preserve">Y</t>
        </is>
      </c>
      <c s="8" t="inlineStr" r="J5073">
        <is>
          <t xml:space="preserve"> Lee</t>
        </is>
      </c>
    </row>
    <row r="5074" ht="20.25" customHeight="0">
      <c s="5" t="inlineStr" r="A5074">
        <is>
          <t xml:space="preserve">44201013</t>
        </is>
      </c>
      <c s="5" t="inlineStr" r="B5074">
        <is>
          <t xml:space="preserve">CLASS B PATCHES, TYPE IV,  13 INCH</t>
        </is>
      </c>
      <c s="5" t="inlineStr" r="C5074">
        <is>
          <t xml:space="preserve">SQ YD  </t>
        </is>
      </c>
      <c s="6" r="D5074">
        <v>650.000</v>
      </c>
      <c s="7" r="E5074">
        <v>2</v>
      </c>
      <c s="8" t="inlineStr" r="F5074">
        <is>
          <t xml:space="preserve">64R02</t>
        </is>
      </c>
      <c s="8" t="inlineStr" r="G5074">
        <is>
          <t xml:space="preserve">030</t>
        </is>
      </c>
      <c s="9" r="H5074">
        <v>195.0000</v>
      </c>
      <c s="8" t="inlineStr" r="I5074">
        <is>
          <t xml:space="preserve">Y</t>
        </is>
      </c>
      <c s="8" t="inlineStr" r="J5074">
        <is>
          <t xml:space="preserve"> Lee</t>
        </is>
      </c>
    </row>
    <row r="5075" ht="20.25" customHeight="0">
      <c s="5" t="inlineStr" r="A5075">
        <is>
          <t xml:space="preserve">44201015</t>
        </is>
      </c>
      <c s="5" t="inlineStr" r="B5075">
        <is>
          <t xml:space="preserve">CLASS B PATCHES, TYPE I,   14 INCH</t>
        </is>
      </c>
      <c s="5" t="inlineStr" r="C5075">
        <is>
          <t xml:space="preserve">SQ YD  </t>
        </is>
      </c>
      <c s="6" r="D5075">
        <v>10.000</v>
      </c>
      <c s="7" r="E5075">
        <v>1</v>
      </c>
      <c s="8" t="inlineStr" r="F5075">
        <is>
          <t xml:space="preserve">62N91</t>
        </is>
      </c>
      <c s="8" t="inlineStr" r="G5075">
        <is>
          <t xml:space="preserve">017</t>
        </is>
      </c>
      <c s="9" r="H5075">
        <v>353.0000</v>
      </c>
      <c s="8" t="inlineStr" r="I5075">
        <is>
          <t xml:space="preserve">Y</t>
        </is>
      </c>
      <c s="8" t="inlineStr" r="J5075">
        <is>
          <t xml:space="preserve"> Cook</t>
        </is>
      </c>
    </row>
    <row r="5076" ht="20.25" customHeight="0">
      <c s="5" t="inlineStr" r="A5076">
        <is>
          <t xml:space="preserve">44201015</t>
        </is>
      </c>
      <c s="5" t="inlineStr" r="B5076">
        <is>
          <t xml:space="preserve">CLASS B PATCHES, TYPE I,   14 INCH</t>
        </is>
      </c>
      <c s="5" t="inlineStr" r="C5076">
        <is>
          <t xml:space="preserve">SQ YD  </t>
        </is>
      </c>
      <c s="6" r="D5076">
        <v>10.000</v>
      </c>
      <c s="7" r="E5076">
        <v>1</v>
      </c>
      <c s="8" t="inlineStr" r="F5076">
        <is>
          <t xml:space="preserve">62N91</t>
        </is>
      </c>
      <c s="8" t="inlineStr" r="G5076">
        <is>
          <t xml:space="preserve">017</t>
        </is>
      </c>
      <c s="9" r="H5076">
        <v>525.8100</v>
      </c>
      <c s="8" t="inlineStr" r="I5076">
        <is>
          <t xml:space="preserve"/>
        </is>
      </c>
      <c s="8" t="inlineStr" r="J5076">
        <is>
          <t xml:space="preserve"> Cook</t>
        </is>
      </c>
    </row>
    <row r="5077" ht="20.25" customHeight="0">
      <c s="5" t="inlineStr" r="A5077">
        <is>
          <t xml:space="preserve">44201015</t>
        </is>
      </c>
      <c s="5" t="inlineStr" r="B5077">
        <is>
          <t xml:space="preserve">CLASS B PATCHES, TYPE I,   14 INCH</t>
        </is>
      </c>
      <c s="5" t="inlineStr" r="C5077">
        <is>
          <t xml:space="preserve">SQ YD  </t>
        </is>
      </c>
      <c s="6" r="D5077">
        <v>10.000</v>
      </c>
      <c s="7" r="E5077">
        <v>1</v>
      </c>
      <c s="8" t="inlineStr" r="F5077">
        <is>
          <t xml:space="preserve">62N91</t>
        </is>
      </c>
      <c s="8" t="inlineStr" r="G5077">
        <is>
          <t xml:space="preserve">017</t>
        </is>
      </c>
      <c s="9" r="H5077">
        <v>664.0000</v>
      </c>
      <c s="8" t="inlineStr" r="I5077">
        <is>
          <t xml:space="preserve"/>
        </is>
      </c>
      <c s="8" t="inlineStr" r="J5077">
        <is>
          <t xml:space="preserve"> Cook</t>
        </is>
      </c>
    </row>
    <row r="5078" ht="20.25" customHeight="0">
      <c s="5" t="inlineStr" r="A5078">
        <is>
          <t xml:space="preserve">44201019</t>
        </is>
      </c>
      <c s="5" t="inlineStr" r="B5078">
        <is>
          <t xml:space="preserve">CLASS B PATCHES, TYPE II,  14 INCH</t>
        </is>
      </c>
      <c s="5" t="inlineStr" r="C5078">
        <is>
          <t xml:space="preserve">SQ YD  </t>
        </is>
      </c>
      <c s="6" r="D5078">
        <v>334.000</v>
      </c>
      <c s="7" r="E5078">
        <v>1</v>
      </c>
      <c s="8" t="inlineStr" r="F5078">
        <is>
          <t xml:space="preserve">62N91</t>
        </is>
      </c>
      <c s="8" t="inlineStr" r="G5078">
        <is>
          <t xml:space="preserve">017</t>
        </is>
      </c>
      <c s="9" r="H5078">
        <v>336.0000</v>
      </c>
      <c s="8" t="inlineStr" r="I5078">
        <is>
          <t xml:space="preserve">Y</t>
        </is>
      </c>
      <c s="8" t="inlineStr" r="J5078">
        <is>
          <t xml:space="preserve"> Cook</t>
        </is>
      </c>
    </row>
    <row r="5079" ht="20.25" customHeight="0">
      <c s="5" t="inlineStr" r="A5079">
        <is>
          <t xml:space="preserve">44201019</t>
        </is>
      </c>
      <c s="5" t="inlineStr" r="B5079">
        <is>
          <t xml:space="preserve">CLASS B PATCHES, TYPE II,  14 INCH</t>
        </is>
      </c>
      <c s="5" t="inlineStr" r="C5079">
        <is>
          <t xml:space="preserve">SQ YD  </t>
        </is>
      </c>
      <c s="6" r="D5079">
        <v>334.000</v>
      </c>
      <c s="7" r="E5079">
        <v>1</v>
      </c>
      <c s="8" t="inlineStr" r="F5079">
        <is>
          <t xml:space="preserve">62N91</t>
        </is>
      </c>
      <c s="8" t="inlineStr" r="G5079">
        <is>
          <t xml:space="preserve">017</t>
        </is>
      </c>
      <c s="9" r="H5079">
        <v>329.5500</v>
      </c>
      <c s="8" t="inlineStr" r="I5079">
        <is>
          <t xml:space="preserve"/>
        </is>
      </c>
      <c s="8" t="inlineStr" r="J5079">
        <is>
          <t xml:space="preserve"> Cook</t>
        </is>
      </c>
    </row>
    <row r="5080" ht="20.25" customHeight="0">
      <c s="5" t="inlineStr" r="A5080">
        <is>
          <t xml:space="preserve">44201019</t>
        </is>
      </c>
      <c s="5" t="inlineStr" r="B5080">
        <is>
          <t xml:space="preserve">CLASS B PATCHES, TYPE II,  14 INCH</t>
        </is>
      </c>
      <c s="5" t="inlineStr" r="C5080">
        <is>
          <t xml:space="preserve">SQ YD  </t>
        </is>
      </c>
      <c s="6" r="D5080">
        <v>334.000</v>
      </c>
      <c s="7" r="E5080">
        <v>1</v>
      </c>
      <c s="8" t="inlineStr" r="F5080">
        <is>
          <t xml:space="preserve">62N91</t>
        </is>
      </c>
      <c s="8" t="inlineStr" r="G5080">
        <is>
          <t xml:space="preserve">017</t>
        </is>
      </c>
      <c s="9" r="H5080">
        <v>446.8000</v>
      </c>
      <c s="8" t="inlineStr" r="I5080">
        <is>
          <t xml:space="preserve"/>
        </is>
      </c>
      <c s="8" t="inlineStr" r="J5080">
        <is>
          <t xml:space="preserve"> Cook</t>
        </is>
      </c>
    </row>
    <row r="5081" ht="20.25" customHeight="0">
      <c s="5" t="inlineStr" r="A5081">
        <is>
          <t xml:space="preserve">44201019</t>
        </is>
      </c>
      <c s="5" t="inlineStr" r="B5081">
        <is>
          <t xml:space="preserve">CLASS B PATCHES, TYPE II,  14 INCH</t>
        </is>
      </c>
      <c s="5" t="inlineStr" r="C5081">
        <is>
          <t xml:space="preserve">SQ YD  </t>
        </is>
      </c>
      <c s="6" r="D5081">
        <v>13044.300</v>
      </c>
      <c s="7" r="E5081">
        <v>2</v>
      </c>
      <c s="8" t="inlineStr" r="F5081">
        <is>
          <t xml:space="preserve">64N01</t>
        </is>
      </c>
      <c s="8" t="inlineStr" r="G5081">
        <is>
          <t xml:space="preserve">029</t>
        </is>
      </c>
      <c s="9" r="H5081">
        <v>200.0000</v>
      </c>
      <c s="8" t="inlineStr" r="I5081">
        <is>
          <t xml:space="preserve">Y</t>
        </is>
      </c>
      <c s="8" t="inlineStr" r="J5081">
        <is>
          <t xml:space="preserve"> Whiteside</t>
        </is>
      </c>
    </row>
    <row r="5082" ht="20.25" customHeight="0">
      <c s="5" t="inlineStr" r="A5082">
        <is>
          <t xml:space="preserve">44201019</t>
        </is>
      </c>
      <c s="5" t="inlineStr" r="B5082">
        <is>
          <t xml:space="preserve">CLASS B PATCHES, TYPE II,  14 INCH</t>
        </is>
      </c>
      <c s="5" t="inlineStr" r="C5082">
        <is>
          <t xml:space="preserve">SQ YD  </t>
        </is>
      </c>
      <c s="6" r="D5082">
        <v>73.000</v>
      </c>
      <c s="7" r="E5082">
        <v>3</v>
      </c>
      <c s="8" t="inlineStr" r="F5082">
        <is>
          <t xml:space="preserve">66R29</t>
        </is>
      </c>
      <c s="8" t="inlineStr" r="G5082">
        <is>
          <t xml:space="preserve">059</t>
        </is>
      </c>
      <c s="9" r="H5082">
        <v>850.0000</v>
      </c>
      <c s="8" t="inlineStr" r="I5082">
        <is>
          <t xml:space="preserve">Y</t>
        </is>
      </c>
      <c s="8" t="inlineStr" r="J5082">
        <is>
          <t xml:space="preserve"> Bureau</t>
        </is>
      </c>
    </row>
    <row r="5083" ht="20.25" customHeight="0">
      <c s="5" t="inlineStr" r="A5083">
        <is>
          <t xml:space="preserve">44201023</t>
        </is>
      </c>
      <c s="5" t="inlineStr" r="B5083">
        <is>
          <t xml:space="preserve">CLASS B PATCHES, TYPE III, 14 INCH</t>
        </is>
      </c>
      <c s="5" t="inlineStr" r="C5083">
        <is>
          <t xml:space="preserve">SQ YD  </t>
        </is>
      </c>
      <c s="6" r="D5083">
        <v>114.000</v>
      </c>
      <c s="7" r="E5083">
        <v>1</v>
      </c>
      <c s="8" t="inlineStr" r="F5083">
        <is>
          <t xml:space="preserve">62N91</t>
        </is>
      </c>
      <c s="8" t="inlineStr" r="G5083">
        <is>
          <t xml:space="preserve">017</t>
        </is>
      </c>
      <c s="9" r="H5083">
        <v>335.0000</v>
      </c>
      <c s="8" t="inlineStr" r="I5083">
        <is>
          <t xml:space="preserve">Y</t>
        </is>
      </c>
      <c s="8" t="inlineStr" r="J5083">
        <is>
          <t xml:space="preserve"> Cook</t>
        </is>
      </c>
    </row>
    <row r="5084" ht="20.25" customHeight="0">
      <c s="5" t="inlineStr" r="A5084">
        <is>
          <t xml:space="preserve">44201023</t>
        </is>
      </c>
      <c s="5" t="inlineStr" r="B5084">
        <is>
          <t xml:space="preserve">CLASS B PATCHES, TYPE III, 14 INCH</t>
        </is>
      </c>
      <c s="5" t="inlineStr" r="C5084">
        <is>
          <t xml:space="preserve">SQ YD  </t>
        </is>
      </c>
      <c s="6" r="D5084">
        <v>114.000</v>
      </c>
      <c s="7" r="E5084">
        <v>1</v>
      </c>
      <c s="8" t="inlineStr" r="F5084">
        <is>
          <t xml:space="preserve">62N91</t>
        </is>
      </c>
      <c s="8" t="inlineStr" r="G5084">
        <is>
          <t xml:space="preserve">017</t>
        </is>
      </c>
      <c s="9" r="H5084">
        <v>393.0300</v>
      </c>
      <c s="8" t="inlineStr" r="I5084">
        <is>
          <t xml:space="preserve"/>
        </is>
      </c>
      <c s="8" t="inlineStr" r="J5084">
        <is>
          <t xml:space="preserve"> Cook</t>
        </is>
      </c>
    </row>
    <row r="5085" ht="20.25" customHeight="0">
      <c s="5" t="inlineStr" r="A5085">
        <is>
          <t xml:space="preserve">44201023</t>
        </is>
      </c>
      <c s="5" t="inlineStr" r="B5085">
        <is>
          <t xml:space="preserve">CLASS B PATCHES, TYPE III, 14 INCH</t>
        </is>
      </c>
      <c s="5" t="inlineStr" r="C5085">
        <is>
          <t xml:space="preserve">SQ YD  </t>
        </is>
      </c>
      <c s="6" r="D5085">
        <v>114.000</v>
      </c>
      <c s="7" r="E5085">
        <v>1</v>
      </c>
      <c s="8" t="inlineStr" r="F5085">
        <is>
          <t xml:space="preserve">62N91</t>
        </is>
      </c>
      <c s="8" t="inlineStr" r="G5085">
        <is>
          <t xml:space="preserve">017</t>
        </is>
      </c>
      <c s="9" r="H5085">
        <v>418.9100</v>
      </c>
      <c s="8" t="inlineStr" r="I5085">
        <is>
          <t xml:space="preserve"/>
        </is>
      </c>
      <c s="8" t="inlineStr" r="J5085">
        <is>
          <t xml:space="preserve"> Cook</t>
        </is>
      </c>
    </row>
    <row r="5086" ht="20.25" customHeight="0">
      <c s="5" t="inlineStr" r="A5086">
        <is>
          <t xml:space="preserve">44201023</t>
        </is>
      </c>
      <c s="5" t="inlineStr" r="B5086">
        <is>
          <t xml:space="preserve">CLASS B PATCHES, TYPE III, 14 INCH</t>
        </is>
      </c>
      <c s="5" t="inlineStr" r="C5086">
        <is>
          <t xml:space="preserve">SQ YD  </t>
        </is>
      </c>
      <c s="6" r="D5086">
        <v>485.300</v>
      </c>
      <c s="7" r="E5086">
        <v>2</v>
      </c>
      <c s="8" t="inlineStr" r="F5086">
        <is>
          <t xml:space="preserve">64N01</t>
        </is>
      </c>
      <c s="8" t="inlineStr" r="G5086">
        <is>
          <t xml:space="preserve">029</t>
        </is>
      </c>
      <c s="9" r="H5086">
        <v>200.0000</v>
      </c>
      <c s="8" t="inlineStr" r="I5086">
        <is>
          <t xml:space="preserve">Y</t>
        </is>
      </c>
      <c s="8" t="inlineStr" r="J5086">
        <is>
          <t xml:space="preserve"> Whiteside</t>
        </is>
      </c>
    </row>
    <row r="5087" ht="20.25" customHeight="0">
      <c s="5" t="inlineStr" r="A5087">
        <is>
          <t xml:space="preserve">44201023</t>
        </is>
      </c>
      <c s="5" t="inlineStr" r="B5087">
        <is>
          <t xml:space="preserve">CLASS B PATCHES, TYPE III, 14 INCH</t>
        </is>
      </c>
      <c s="5" t="inlineStr" r="C5087">
        <is>
          <t xml:space="preserve">SQ YD  </t>
        </is>
      </c>
      <c s="6" r="D5087">
        <v>36.000</v>
      </c>
      <c s="7" r="E5087">
        <v>3</v>
      </c>
      <c s="8" t="inlineStr" r="F5087">
        <is>
          <t xml:space="preserve">66R29</t>
        </is>
      </c>
      <c s="8" t="inlineStr" r="G5087">
        <is>
          <t xml:space="preserve">059</t>
        </is>
      </c>
      <c s="9" r="H5087">
        <v>850.0000</v>
      </c>
      <c s="8" t="inlineStr" r="I5087">
        <is>
          <t xml:space="preserve">Y</t>
        </is>
      </c>
      <c s="8" t="inlineStr" r="J5087">
        <is>
          <t xml:space="preserve"> Bureau</t>
        </is>
      </c>
    </row>
    <row r="5088" ht="20.25" customHeight="0">
      <c s="5" t="inlineStr" r="A5088">
        <is>
          <t xml:space="preserve">44201025</t>
        </is>
      </c>
      <c s="5" t="inlineStr" r="B5088">
        <is>
          <t xml:space="preserve">CLASS B PATCHES, TYPE IV,  14 INCH</t>
        </is>
      </c>
      <c s="5" t="inlineStr" r="C5088">
        <is>
          <t xml:space="preserve">SQ YD  </t>
        </is>
      </c>
      <c s="6" r="D5088">
        <v>951.000</v>
      </c>
      <c s="7" r="E5088">
        <v>1</v>
      </c>
      <c s="8" t="inlineStr" r="F5088">
        <is>
          <t xml:space="preserve">62N91</t>
        </is>
      </c>
      <c s="8" t="inlineStr" r="G5088">
        <is>
          <t xml:space="preserve">017</t>
        </is>
      </c>
      <c s="9" r="H5088">
        <v>305.0000</v>
      </c>
      <c s="8" t="inlineStr" r="I5088">
        <is>
          <t xml:space="preserve">Y</t>
        </is>
      </c>
      <c s="8" t="inlineStr" r="J5088">
        <is>
          <t xml:space="preserve"> Cook</t>
        </is>
      </c>
    </row>
    <row r="5089" ht="20.25" customHeight="0">
      <c s="5" t="inlineStr" r="A5089">
        <is>
          <t xml:space="preserve">44201025</t>
        </is>
      </c>
      <c s="5" t="inlineStr" r="B5089">
        <is>
          <t xml:space="preserve">CLASS B PATCHES, TYPE IV,  14 INCH</t>
        </is>
      </c>
      <c s="5" t="inlineStr" r="C5089">
        <is>
          <t xml:space="preserve">SQ YD  </t>
        </is>
      </c>
      <c s="6" r="D5089">
        <v>951.000</v>
      </c>
      <c s="7" r="E5089">
        <v>1</v>
      </c>
      <c s="8" t="inlineStr" r="F5089">
        <is>
          <t xml:space="preserve">62N91</t>
        </is>
      </c>
      <c s="8" t="inlineStr" r="G5089">
        <is>
          <t xml:space="preserve">017</t>
        </is>
      </c>
      <c s="9" r="H5089">
        <v>286.3900</v>
      </c>
      <c s="8" t="inlineStr" r="I5089">
        <is>
          <t xml:space="preserve"/>
        </is>
      </c>
      <c s="8" t="inlineStr" r="J5089">
        <is>
          <t xml:space="preserve"> Cook</t>
        </is>
      </c>
    </row>
    <row r="5090" ht="20.25" customHeight="0">
      <c s="5" t="inlineStr" r="A5090">
        <is>
          <t xml:space="preserve">44201025</t>
        </is>
      </c>
      <c s="5" t="inlineStr" r="B5090">
        <is>
          <t xml:space="preserve">CLASS B PATCHES, TYPE IV,  14 INCH</t>
        </is>
      </c>
      <c s="5" t="inlineStr" r="C5090">
        <is>
          <t xml:space="preserve">SQ YD  </t>
        </is>
      </c>
      <c s="6" r="D5090">
        <v>951.000</v>
      </c>
      <c s="7" r="E5090">
        <v>1</v>
      </c>
      <c s="8" t="inlineStr" r="F5090">
        <is>
          <t xml:space="preserve">62N91</t>
        </is>
      </c>
      <c s="8" t="inlineStr" r="G5090">
        <is>
          <t xml:space="preserve">017</t>
        </is>
      </c>
      <c s="9" r="H5090">
        <v>374.2500</v>
      </c>
      <c s="8" t="inlineStr" r="I5090">
        <is>
          <t xml:space="preserve"/>
        </is>
      </c>
      <c s="8" t="inlineStr" r="J5090">
        <is>
          <t xml:space="preserve"> Cook</t>
        </is>
      </c>
    </row>
    <row r="5091" ht="20.25" customHeight="0">
      <c s="5" t="inlineStr" r="A5091">
        <is>
          <t xml:space="preserve">44201025</t>
        </is>
      </c>
      <c s="5" t="inlineStr" r="B5091">
        <is>
          <t xml:space="preserve">CLASS B PATCHES, TYPE IV,  14 INCH</t>
        </is>
      </c>
      <c s="5" t="inlineStr" r="C5091">
        <is>
          <t xml:space="preserve">SQ YD  </t>
        </is>
      </c>
      <c s="6" r="D5091">
        <v>3671.100</v>
      </c>
      <c s="7" r="E5091">
        <v>2</v>
      </c>
      <c s="8" t="inlineStr" r="F5091">
        <is>
          <t xml:space="preserve">64N01</t>
        </is>
      </c>
      <c s="8" t="inlineStr" r="G5091">
        <is>
          <t xml:space="preserve">029</t>
        </is>
      </c>
      <c s="9" r="H5091">
        <v>190.0000</v>
      </c>
      <c s="8" t="inlineStr" r="I5091">
        <is>
          <t xml:space="preserve">Y</t>
        </is>
      </c>
      <c s="8" t="inlineStr" r="J5091">
        <is>
          <t xml:space="preserve"> Whiteside</t>
        </is>
      </c>
    </row>
    <row r="5092" ht="20.25" customHeight="0">
      <c s="5" t="inlineStr" r="A5092">
        <is>
          <t xml:space="preserve">44201025</t>
        </is>
      </c>
      <c s="5" t="inlineStr" r="B5092">
        <is>
          <t xml:space="preserve">CLASS B PATCHES, TYPE IV,  14 INCH</t>
        </is>
      </c>
      <c s="5" t="inlineStr" r="C5092">
        <is>
          <t xml:space="preserve">SQ YD  </t>
        </is>
      </c>
      <c s="6" r="D5092">
        <v>89.000</v>
      </c>
      <c s="7" r="E5092">
        <v>6</v>
      </c>
      <c s="8" t="inlineStr" r="F5092">
        <is>
          <t xml:space="preserve">72255</t>
        </is>
      </c>
      <c s="8" t="inlineStr" r="G5092">
        <is>
          <t xml:space="preserve">081</t>
        </is>
      </c>
      <c s="9" r="H5092">
        <v>348.7000</v>
      </c>
      <c s="8" t="inlineStr" r="I5092">
        <is>
          <t xml:space="preserve">Y</t>
        </is>
      </c>
      <c s="8" t="inlineStr" r="J5092">
        <is>
          <t xml:space="preserve"> Sangamon</t>
        </is>
      </c>
    </row>
    <row r="5093" ht="20.25" customHeight="0">
      <c s="5" t="inlineStr" r="A5093">
        <is>
          <t xml:space="preserve">44201025</t>
        </is>
      </c>
      <c s="5" t="inlineStr" r="B5093">
        <is>
          <t xml:space="preserve">CLASS B PATCHES, TYPE IV,  14 INCH</t>
        </is>
      </c>
      <c s="5" t="inlineStr" r="C5093">
        <is>
          <t xml:space="preserve">SQ YD  </t>
        </is>
      </c>
      <c s="6" r="D5093">
        <v>89.000</v>
      </c>
      <c s="7" r="E5093">
        <v>6</v>
      </c>
      <c s="8" t="inlineStr" r="F5093">
        <is>
          <t xml:space="preserve">72255</t>
        </is>
      </c>
      <c s="8" t="inlineStr" r="G5093">
        <is>
          <t xml:space="preserve">081</t>
        </is>
      </c>
      <c s="9" r="H5093">
        <v>254.3400</v>
      </c>
      <c s="8" t="inlineStr" r="I5093">
        <is>
          <t xml:space="preserve"/>
        </is>
      </c>
      <c s="8" t="inlineStr" r="J5093">
        <is>
          <t xml:space="preserve"> Sangamon</t>
        </is>
      </c>
    </row>
    <row r="5094" ht="20.25" customHeight="0">
      <c s="5" t="inlineStr" r="A5094">
        <is>
          <t xml:space="preserve">44201025</t>
        </is>
      </c>
      <c s="5" t="inlineStr" r="B5094">
        <is>
          <t xml:space="preserve">CLASS B PATCHES, TYPE IV,  14 INCH</t>
        </is>
      </c>
      <c s="5" t="inlineStr" r="C5094">
        <is>
          <t xml:space="preserve">SQ YD  </t>
        </is>
      </c>
      <c s="6" r="D5094">
        <v>89.000</v>
      </c>
      <c s="7" r="E5094">
        <v>6</v>
      </c>
      <c s="8" t="inlineStr" r="F5094">
        <is>
          <t xml:space="preserve">72255</t>
        </is>
      </c>
      <c s="8" t="inlineStr" r="G5094">
        <is>
          <t xml:space="preserve">081</t>
        </is>
      </c>
      <c s="9" r="H5094">
        <v>479.7000</v>
      </c>
      <c s="8" t="inlineStr" r="I5094">
        <is>
          <t xml:space="preserve"/>
        </is>
      </c>
      <c s="8" t="inlineStr" r="J5094">
        <is>
          <t xml:space="preserve"> Sangamon</t>
        </is>
      </c>
    </row>
    <row r="5095" ht="20.25" customHeight="0">
      <c s="5" t="inlineStr" r="A5095">
        <is>
          <t xml:space="preserve">44201031</t>
        </is>
      </c>
      <c s="5" t="inlineStr" r="B5095">
        <is>
          <t xml:space="preserve">CLASS B PATCHES, TYPE II,  15 INCH</t>
        </is>
      </c>
      <c s="5" t="inlineStr" r="C5095">
        <is>
          <t xml:space="preserve">SQ YD  </t>
        </is>
      </c>
      <c s="6" r="D5095">
        <v>26.000</v>
      </c>
      <c s="7" r="E5095">
        <v>8</v>
      </c>
      <c s="8" t="inlineStr" r="F5095">
        <is>
          <t xml:space="preserve">76R99</t>
        </is>
      </c>
      <c s="8" t="inlineStr" r="G5095">
        <is>
          <t xml:space="preserve">108</t>
        </is>
      </c>
      <c s="9" r="H5095">
        <v>1000.0000</v>
      </c>
      <c s="8" t="inlineStr" r="I5095">
        <is>
          <t xml:space="preserve">Y</t>
        </is>
      </c>
      <c s="8" t="inlineStr" r="J5095">
        <is>
          <t xml:space="preserve"> St. Clair</t>
        </is>
      </c>
    </row>
    <row r="5096" ht="20.25" customHeight="0">
      <c s="5" t="inlineStr" r="A5096">
        <is>
          <t xml:space="preserve">44201043</t>
        </is>
      </c>
      <c s="5" t="inlineStr" r="B5096">
        <is>
          <t xml:space="preserve">CLASS B PATCHES, TYPE II,  16 INCH</t>
        </is>
      </c>
      <c s="5" t="inlineStr" r="C5096">
        <is>
          <t xml:space="preserve">SQ YD  </t>
        </is>
      </c>
      <c s="6" r="D5096">
        <v>126.000</v>
      </c>
      <c s="7" r="E5096">
        <v>3</v>
      </c>
      <c s="8" t="inlineStr" r="F5096">
        <is>
          <t xml:space="preserve">66R30</t>
        </is>
      </c>
      <c s="8" t="inlineStr" r="G5096">
        <is>
          <t xml:space="preserve">060</t>
        </is>
      </c>
      <c s="9" r="H5096">
        <v>800.0000</v>
      </c>
      <c s="8" t="inlineStr" r="I5096">
        <is>
          <t xml:space="preserve">Y</t>
        </is>
      </c>
      <c s="8" t="inlineStr" r="J5096">
        <is>
          <t xml:space="preserve"> Bureau</t>
        </is>
      </c>
    </row>
    <row r="5097" ht="20.25" customHeight="0">
      <c s="5" t="inlineStr" r="A5097">
        <is>
          <t xml:space="preserve">44201063</t>
        </is>
      </c>
      <c s="5" t="inlineStr" r="B5097">
        <is>
          <t xml:space="preserve">CLASS B PATCHES, TYPE II,  18 INCH</t>
        </is>
      </c>
      <c s="5" t="inlineStr" r="C5097">
        <is>
          <t xml:space="preserve">SQ YD  </t>
        </is>
      </c>
      <c s="6" r="D5097">
        <v>489.000</v>
      </c>
      <c s="7" r="E5097">
        <v>5</v>
      </c>
      <c s="8" t="inlineStr" r="F5097">
        <is>
          <t xml:space="preserve">70D55</t>
        </is>
      </c>
      <c s="8" t="inlineStr" r="G5097">
        <is>
          <t xml:space="preserve">071</t>
        </is>
      </c>
      <c s="9" r="H5097">
        <v>357.5000</v>
      </c>
      <c s="8" t="inlineStr" r="I5097">
        <is>
          <t xml:space="preserve">Y</t>
        </is>
      </c>
      <c s="8" t="inlineStr" r="J5097">
        <is>
          <t xml:space="preserve"> McLean</t>
        </is>
      </c>
    </row>
    <row r="5098" ht="20.25" customHeight="0">
      <c s="5" t="inlineStr" r="A5098">
        <is>
          <t xml:space="preserve">44201294</t>
        </is>
      </c>
      <c s="5" t="inlineStr" r="B5098">
        <is>
          <t xml:space="preserve">CLASS B PATCH - EXPANSION JOINT</t>
        </is>
      </c>
      <c s="5" t="inlineStr" r="C5098">
        <is>
          <t xml:space="preserve">FOOT   </t>
        </is>
      </c>
      <c s="6" r="D5098">
        <v>1220.000</v>
      </c>
      <c s="7" r="E5098">
        <v>2</v>
      </c>
      <c s="8" t="inlineStr" r="F5098">
        <is>
          <t xml:space="preserve">64R02</t>
        </is>
      </c>
      <c s="8" t="inlineStr" r="G5098">
        <is>
          <t xml:space="preserve">030</t>
        </is>
      </c>
      <c s="9" r="H5098">
        <v>0.0200</v>
      </c>
      <c s="8" t="inlineStr" r="I5098">
        <is>
          <t xml:space="preserve">Y</t>
        </is>
      </c>
      <c s="8" t="inlineStr" r="J5098">
        <is>
          <t xml:space="preserve"> Lee</t>
        </is>
      </c>
    </row>
    <row r="5099" ht="20.25" customHeight="0">
      <c s="5" t="inlineStr" r="A5099">
        <is>
          <t xml:space="preserve">44201294</t>
        </is>
      </c>
      <c s="5" t="inlineStr" r="B5099">
        <is>
          <t xml:space="preserve">CLASS B PATCH - EXPANSION JOINT</t>
        </is>
      </c>
      <c s="5" t="inlineStr" r="C5099">
        <is>
          <t xml:space="preserve">FOOT   </t>
        </is>
      </c>
      <c s="6" r="D5099">
        <v>60.000</v>
      </c>
      <c s="7" r="E5099">
        <v>8</v>
      </c>
      <c s="8" t="inlineStr" r="F5099">
        <is>
          <t xml:space="preserve">76T97</t>
        </is>
      </c>
      <c s="8" t="inlineStr" r="G5099">
        <is>
          <t xml:space="preserve">113</t>
        </is>
      </c>
      <c s="9" r="H5099">
        <v>100.0000</v>
      </c>
      <c s="8" t="inlineStr" r="I5099">
        <is>
          <t xml:space="preserve">Y</t>
        </is>
      </c>
      <c s="8" t="inlineStr" r="J5099">
        <is>
          <t xml:space="preserve">Various</t>
        </is>
      </c>
    </row>
    <row r="5100" ht="20.25" customHeight="0">
      <c s="5" t="inlineStr" r="A5100">
        <is>
          <t xml:space="preserve">44201294</t>
        </is>
      </c>
      <c s="5" t="inlineStr" r="B5100">
        <is>
          <t xml:space="preserve">CLASS B PATCH - EXPANSION JOINT</t>
        </is>
      </c>
      <c s="5" t="inlineStr" r="C5100">
        <is>
          <t xml:space="preserve">FOOT   </t>
        </is>
      </c>
      <c s="6" r="D5100">
        <v>60.000</v>
      </c>
      <c s="7" r="E5100">
        <v>8</v>
      </c>
      <c s="8" t="inlineStr" r="F5100">
        <is>
          <t xml:space="preserve">76T97</t>
        </is>
      </c>
      <c s="8" t="inlineStr" r="G5100">
        <is>
          <t xml:space="preserve">113</t>
        </is>
      </c>
      <c s="9" r="H5100">
        <v>157.8000</v>
      </c>
      <c s="8" t="inlineStr" r="I5100">
        <is>
          <t xml:space="preserve"/>
        </is>
      </c>
      <c s="8" t="inlineStr" r="J5100">
        <is>
          <t xml:space="preserve">Various</t>
        </is>
      </c>
    </row>
    <row r="5101" ht="20.25" customHeight="0">
      <c s="5" t="inlineStr" r="A5101">
        <is>
          <t xml:space="preserve">44201297</t>
        </is>
      </c>
      <c s="5" t="inlineStr" r="B5101">
        <is>
          <t xml:space="preserve">DOWEL BARS 1"</t>
        </is>
      </c>
      <c s="5" t="inlineStr" r="C5101">
        <is>
          <t xml:space="preserve">EACH   </t>
        </is>
      </c>
      <c s="6" r="D5101">
        <v>480.000</v>
      </c>
      <c s="7" r="E5101">
        <v>1</v>
      </c>
      <c s="8" t="inlineStr" r="F5101">
        <is>
          <t xml:space="preserve">62N91</t>
        </is>
      </c>
      <c s="8" t="inlineStr" r="G5101">
        <is>
          <t xml:space="preserve">017</t>
        </is>
      </c>
      <c s="9" r="H5101">
        <v>38.0000</v>
      </c>
      <c s="8" t="inlineStr" r="I5101">
        <is>
          <t xml:space="preserve">Y</t>
        </is>
      </c>
      <c s="8" t="inlineStr" r="J5101">
        <is>
          <t xml:space="preserve"> Cook</t>
        </is>
      </c>
    </row>
    <row r="5102" ht="20.25" customHeight="0">
      <c s="5" t="inlineStr" r="A5102">
        <is>
          <t xml:space="preserve">44201297</t>
        </is>
      </c>
      <c s="5" t="inlineStr" r="B5102">
        <is>
          <t xml:space="preserve">DOWEL BARS 1"</t>
        </is>
      </c>
      <c s="5" t="inlineStr" r="C5102">
        <is>
          <t xml:space="preserve">EACH   </t>
        </is>
      </c>
      <c s="6" r="D5102">
        <v>480.000</v>
      </c>
      <c s="7" r="E5102">
        <v>1</v>
      </c>
      <c s="8" t="inlineStr" r="F5102">
        <is>
          <t xml:space="preserve">62N91</t>
        </is>
      </c>
      <c s="8" t="inlineStr" r="G5102">
        <is>
          <t xml:space="preserve">017</t>
        </is>
      </c>
      <c s="9" r="H5102">
        <v>32.4000</v>
      </c>
      <c s="8" t="inlineStr" r="I5102">
        <is>
          <t xml:space="preserve"/>
        </is>
      </c>
      <c s="8" t="inlineStr" r="J5102">
        <is>
          <t xml:space="preserve"> Cook</t>
        </is>
      </c>
    </row>
    <row r="5103" ht="20.25" customHeight="0">
      <c s="5" t="inlineStr" r="A5103">
        <is>
          <t xml:space="preserve">44201297</t>
        </is>
      </c>
      <c s="5" t="inlineStr" r="B5103">
        <is>
          <t xml:space="preserve">DOWEL BARS 1"</t>
        </is>
      </c>
      <c s="5" t="inlineStr" r="C5103">
        <is>
          <t xml:space="preserve">EACH   </t>
        </is>
      </c>
      <c s="6" r="D5103">
        <v>480.000</v>
      </c>
      <c s="7" r="E5103">
        <v>1</v>
      </c>
      <c s="8" t="inlineStr" r="F5103">
        <is>
          <t xml:space="preserve">62N91</t>
        </is>
      </c>
      <c s="8" t="inlineStr" r="G5103">
        <is>
          <t xml:space="preserve">017</t>
        </is>
      </c>
      <c s="9" r="H5103">
        <v>91.0800</v>
      </c>
      <c s="8" t="inlineStr" r="I5103">
        <is>
          <t xml:space="preserve"/>
        </is>
      </c>
      <c s="8" t="inlineStr" r="J5103">
        <is>
          <t xml:space="preserve"> Cook</t>
        </is>
      </c>
    </row>
    <row r="5104" ht="20.25" customHeight="0">
      <c s="5" t="inlineStr" r="A5104">
        <is>
          <t xml:space="preserve">44201298</t>
        </is>
      </c>
      <c s="5" t="inlineStr" r="B5104">
        <is>
          <t xml:space="preserve">DOWEL BARS 1 1/4"</t>
        </is>
      </c>
      <c s="5" t="inlineStr" r="C5104">
        <is>
          <t xml:space="preserve">EACH   </t>
        </is>
      </c>
      <c s="6" r="D5104">
        <v>1610.000</v>
      </c>
      <c s="7" r="E5104">
        <v>2</v>
      </c>
      <c s="8" t="inlineStr" r="F5104">
        <is>
          <t xml:space="preserve">64R02</t>
        </is>
      </c>
      <c s="8" t="inlineStr" r="G5104">
        <is>
          <t xml:space="preserve">030</t>
        </is>
      </c>
      <c s="9" r="H5104">
        <v>32.0000</v>
      </c>
      <c s="8" t="inlineStr" r="I5104">
        <is>
          <t xml:space="preserve">Y</t>
        </is>
      </c>
      <c s="8" t="inlineStr" r="J5104">
        <is>
          <t xml:space="preserve"> Lee</t>
        </is>
      </c>
    </row>
    <row r="5105" ht="20.25" customHeight="0">
      <c s="5" t="inlineStr" r="A5105">
        <is>
          <t xml:space="preserve">44201298</t>
        </is>
      </c>
      <c s="5" t="inlineStr" r="B5105">
        <is>
          <t xml:space="preserve">DOWEL BARS 1 1/4"</t>
        </is>
      </c>
      <c s="5" t="inlineStr" r="C5105">
        <is>
          <t xml:space="preserve">EACH   </t>
        </is>
      </c>
      <c s="6" r="D5105">
        <v>4260.000</v>
      </c>
      <c s="7" r="E5105">
        <v>3</v>
      </c>
      <c s="8" t="inlineStr" r="F5105">
        <is>
          <t xml:space="preserve">66P13</t>
        </is>
      </c>
      <c s="8" t="inlineStr" r="G5105">
        <is>
          <t xml:space="preserve">050</t>
        </is>
      </c>
      <c s="9" r="H5105">
        <v>0.0100</v>
      </c>
      <c s="8" t="inlineStr" r="I5105">
        <is>
          <t xml:space="preserve">Y</t>
        </is>
      </c>
      <c s="8" t="inlineStr" r="J5105">
        <is>
          <t xml:space="preserve"> Ford</t>
        </is>
      </c>
    </row>
    <row r="5106" ht="20.25" customHeight="0">
      <c s="5" t="inlineStr" r="A5106">
        <is>
          <t xml:space="preserve">44201298</t>
        </is>
      </c>
      <c s="5" t="inlineStr" r="B5106">
        <is>
          <t xml:space="preserve">DOWEL BARS 1 1/4"</t>
        </is>
      </c>
      <c s="5" t="inlineStr" r="C5106">
        <is>
          <t xml:space="preserve">EACH   </t>
        </is>
      </c>
      <c s="6" r="D5106">
        <v>4260.000</v>
      </c>
      <c s="7" r="E5106">
        <v>3</v>
      </c>
      <c s="8" t="inlineStr" r="F5106">
        <is>
          <t xml:space="preserve">66P13</t>
        </is>
      </c>
      <c s="8" t="inlineStr" r="G5106">
        <is>
          <t xml:space="preserve">050</t>
        </is>
      </c>
      <c s="9" r="H5106">
        <v>0.0100</v>
      </c>
      <c s="8" t="inlineStr" r="I5106">
        <is>
          <t xml:space="preserve"/>
        </is>
      </c>
      <c s="8" t="inlineStr" r="J5106">
        <is>
          <t xml:space="preserve"> Ford</t>
        </is>
      </c>
    </row>
    <row r="5107" ht="20.25" customHeight="0">
      <c s="5" t="inlineStr" r="A5107">
        <is>
          <t xml:space="preserve">44201298</t>
        </is>
      </c>
      <c s="5" t="inlineStr" r="B5107">
        <is>
          <t xml:space="preserve">DOWEL BARS 1 1/4"</t>
        </is>
      </c>
      <c s="5" t="inlineStr" r="C5107">
        <is>
          <t xml:space="preserve">EACH   </t>
        </is>
      </c>
      <c s="6" r="D5107">
        <v>4260.000</v>
      </c>
      <c s="7" r="E5107">
        <v>3</v>
      </c>
      <c s="8" t="inlineStr" r="F5107">
        <is>
          <t xml:space="preserve">66P13</t>
        </is>
      </c>
      <c s="8" t="inlineStr" r="G5107">
        <is>
          <t xml:space="preserve">050</t>
        </is>
      </c>
      <c s="9" r="H5107">
        <v>5.7800</v>
      </c>
      <c s="8" t="inlineStr" r="I5107">
        <is>
          <t xml:space="preserve"/>
        </is>
      </c>
      <c s="8" t="inlineStr" r="J5107">
        <is>
          <t xml:space="preserve"> Ford</t>
        </is>
      </c>
    </row>
    <row r="5108" ht="20.25" customHeight="0">
      <c s="5" t="inlineStr" r="A5108">
        <is>
          <t xml:space="preserve">44201298</t>
        </is>
      </c>
      <c s="5" t="inlineStr" r="B5108">
        <is>
          <t xml:space="preserve">DOWEL BARS 1 1/4"</t>
        </is>
      </c>
      <c s="5" t="inlineStr" r="C5108">
        <is>
          <t xml:space="preserve">EACH   </t>
        </is>
      </c>
      <c s="6" r="D5108">
        <v>4260.000</v>
      </c>
      <c s="7" r="E5108">
        <v>3</v>
      </c>
      <c s="8" t="inlineStr" r="F5108">
        <is>
          <t xml:space="preserve">66P13</t>
        </is>
      </c>
      <c s="8" t="inlineStr" r="G5108">
        <is>
          <t xml:space="preserve">050</t>
        </is>
      </c>
      <c s="9" r="H5108">
        <v>26.0000</v>
      </c>
      <c s="8" t="inlineStr" r="I5108">
        <is>
          <t xml:space="preserve"/>
        </is>
      </c>
      <c s="8" t="inlineStr" r="J5108">
        <is>
          <t xml:space="preserve"> Ford</t>
        </is>
      </c>
    </row>
    <row r="5109" ht="20.25" customHeight="0">
      <c s="5" t="inlineStr" r="A5109">
        <is>
          <t xml:space="preserve">44201298</t>
        </is>
      </c>
      <c s="5" t="inlineStr" r="B5109">
        <is>
          <t xml:space="preserve">DOWEL BARS 1 1/4"</t>
        </is>
      </c>
      <c s="5" t="inlineStr" r="C5109">
        <is>
          <t xml:space="preserve">EACH   </t>
        </is>
      </c>
      <c s="6" r="D5109">
        <v>224.000</v>
      </c>
      <c s="7" r="E5109">
        <v>3</v>
      </c>
      <c s="8" t="inlineStr" r="F5109">
        <is>
          <t xml:space="preserve">66R29</t>
        </is>
      </c>
      <c s="8" t="inlineStr" r="G5109">
        <is>
          <t xml:space="preserve">059</t>
        </is>
      </c>
      <c s="9" r="H5109">
        <v>0.0100</v>
      </c>
      <c s="8" t="inlineStr" r="I5109">
        <is>
          <t xml:space="preserve">Y</t>
        </is>
      </c>
      <c s="8" t="inlineStr" r="J5109">
        <is>
          <t xml:space="preserve"> Bureau</t>
        </is>
      </c>
    </row>
    <row r="5110" ht="20.25" customHeight="0">
      <c s="5" t="inlineStr" r="A5110">
        <is>
          <t xml:space="preserve">44201298</t>
        </is>
      </c>
      <c s="5" t="inlineStr" r="B5110">
        <is>
          <t xml:space="preserve">DOWEL BARS 1 1/4"</t>
        </is>
      </c>
      <c s="5" t="inlineStr" r="C5110">
        <is>
          <t xml:space="preserve">EACH   </t>
        </is>
      </c>
      <c s="6" r="D5110">
        <v>594.000</v>
      </c>
      <c s="7" r="E5110">
        <v>6</v>
      </c>
      <c s="8" t="inlineStr" r="F5110">
        <is>
          <t xml:space="preserve">72D99</t>
        </is>
      </c>
      <c s="8" t="inlineStr" r="G5110">
        <is>
          <t xml:space="preserve">096</t>
        </is>
      </c>
      <c s="9" r="H5110">
        <v>28.3500</v>
      </c>
      <c s="8" t="inlineStr" r="I5110">
        <is>
          <t xml:space="preserve">Y</t>
        </is>
      </c>
      <c s="8" t="inlineStr" r="J5110">
        <is>
          <t xml:space="preserve"> Sangamon</t>
        </is>
      </c>
    </row>
    <row r="5111" ht="20.25" customHeight="0">
      <c s="5" t="inlineStr" r="A5111">
        <is>
          <t xml:space="preserve">44201298</t>
        </is>
      </c>
      <c s="5" t="inlineStr" r="B5111">
        <is>
          <t xml:space="preserve">DOWEL BARS 1 1/4"</t>
        </is>
      </c>
      <c s="5" t="inlineStr" r="C5111">
        <is>
          <t xml:space="preserve">EACH   </t>
        </is>
      </c>
      <c s="6" r="D5111">
        <v>594.000</v>
      </c>
      <c s="7" r="E5111">
        <v>6</v>
      </c>
      <c s="8" t="inlineStr" r="F5111">
        <is>
          <t xml:space="preserve">72D99</t>
        </is>
      </c>
      <c s="8" t="inlineStr" r="G5111">
        <is>
          <t xml:space="preserve">096</t>
        </is>
      </c>
      <c s="9" r="H5111">
        <v>20.4000</v>
      </c>
      <c s="8" t="inlineStr" r="I5111">
        <is>
          <t xml:space="preserve"/>
        </is>
      </c>
      <c s="8" t="inlineStr" r="J5111">
        <is>
          <t xml:space="preserve"> Sangamon</t>
        </is>
      </c>
    </row>
    <row r="5112" ht="20.25" customHeight="0">
      <c s="5" t="inlineStr" r="A5112">
        <is>
          <t xml:space="preserve">44201298</t>
        </is>
      </c>
      <c s="5" t="inlineStr" r="B5112">
        <is>
          <t xml:space="preserve">DOWEL BARS 1 1/4"</t>
        </is>
      </c>
      <c s="5" t="inlineStr" r="C5112">
        <is>
          <t xml:space="preserve">EACH   </t>
        </is>
      </c>
      <c s="6" r="D5112">
        <v>594.000</v>
      </c>
      <c s="7" r="E5112">
        <v>6</v>
      </c>
      <c s="8" t="inlineStr" r="F5112">
        <is>
          <t xml:space="preserve">72D99</t>
        </is>
      </c>
      <c s="8" t="inlineStr" r="G5112">
        <is>
          <t xml:space="preserve">096</t>
        </is>
      </c>
      <c s="9" r="H5112">
        <v>21.4700</v>
      </c>
      <c s="8" t="inlineStr" r="I5112">
        <is>
          <t xml:space="preserve"/>
        </is>
      </c>
      <c s="8" t="inlineStr" r="J5112">
        <is>
          <t xml:space="preserve"> Sangamon</t>
        </is>
      </c>
    </row>
    <row r="5113" ht="20.25" customHeight="0">
      <c s="5" t="inlineStr" r="A5113">
        <is>
          <t xml:space="preserve">44201298</t>
        </is>
      </c>
      <c s="5" t="inlineStr" r="B5113">
        <is>
          <t xml:space="preserve">DOWEL BARS 1 1/4"</t>
        </is>
      </c>
      <c s="5" t="inlineStr" r="C5113">
        <is>
          <t xml:space="preserve">EACH   </t>
        </is>
      </c>
      <c s="6" r="D5113">
        <v>958.000</v>
      </c>
      <c s="7" r="E5113">
        <v>7</v>
      </c>
      <c s="8" t="inlineStr" r="F5113">
        <is>
          <t xml:space="preserve">74C96</t>
        </is>
      </c>
      <c s="8" t="inlineStr" r="G5113">
        <is>
          <t xml:space="preserve">101</t>
        </is>
      </c>
      <c s="9" r="H5113">
        <v>23.6100</v>
      </c>
      <c s="8" t="inlineStr" r="I5113">
        <is>
          <t xml:space="preserve">Y</t>
        </is>
      </c>
      <c s="8" t="inlineStr" r="J5113">
        <is>
          <t xml:space="preserve"> Effingham</t>
        </is>
      </c>
    </row>
    <row r="5114" ht="20.25" customHeight="0">
      <c s="5" t="inlineStr" r="A5114">
        <is>
          <t xml:space="preserve">44201298</t>
        </is>
      </c>
      <c s="5" t="inlineStr" r="B5114">
        <is>
          <t xml:space="preserve">DOWEL BARS 1 1/4"</t>
        </is>
      </c>
      <c s="5" t="inlineStr" r="C5114">
        <is>
          <t xml:space="preserve">EACH   </t>
        </is>
      </c>
      <c s="6" r="D5114">
        <v>958.000</v>
      </c>
      <c s="7" r="E5114">
        <v>7</v>
      </c>
      <c s="8" t="inlineStr" r="F5114">
        <is>
          <t xml:space="preserve">74C96</t>
        </is>
      </c>
      <c s="8" t="inlineStr" r="G5114">
        <is>
          <t xml:space="preserve">101</t>
        </is>
      </c>
      <c s="9" r="H5114">
        <v>20.0000</v>
      </c>
      <c s="8" t="inlineStr" r="I5114">
        <is>
          <t xml:space="preserve"/>
        </is>
      </c>
      <c s="8" t="inlineStr" r="J5114">
        <is>
          <t xml:space="preserve"> Effingham</t>
        </is>
      </c>
    </row>
    <row r="5115" ht="20.25" customHeight="0">
      <c s="5" t="inlineStr" r="A5115">
        <is>
          <t xml:space="preserve">44201298</t>
        </is>
      </c>
      <c s="5" t="inlineStr" r="B5115">
        <is>
          <t xml:space="preserve">DOWEL BARS 1 1/4"</t>
        </is>
      </c>
      <c s="5" t="inlineStr" r="C5115">
        <is>
          <t xml:space="preserve">EACH   </t>
        </is>
      </c>
      <c s="6" r="D5115">
        <v>2643.000</v>
      </c>
      <c s="7" r="E5115">
        <v>8</v>
      </c>
      <c s="8" t="inlineStr" r="F5115">
        <is>
          <t xml:space="preserve">76U28</t>
        </is>
      </c>
      <c s="8" t="inlineStr" r="G5115">
        <is>
          <t xml:space="preserve">117</t>
        </is>
      </c>
      <c s="9" r="H5115">
        <v>37.2300</v>
      </c>
      <c s="8" t="inlineStr" r="I5115">
        <is>
          <t xml:space="preserve">Y</t>
        </is>
      </c>
      <c s="8" t="inlineStr" r="J5115">
        <is>
          <t xml:space="preserve"> St. Clair</t>
        </is>
      </c>
    </row>
    <row r="5116" ht="20.25" customHeight="0">
      <c s="5" t="inlineStr" r="A5116">
        <is>
          <t xml:space="preserve">44201298</t>
        </is>
      </c>
      <c s="5" t="inlineStr" r="B5116">
        <is>
          <t xml:space="preserve">DOWEL BARS 1 1/4"</t>
        </is>
      </c>
      <c s="5" t="inlineStr" r="C5116">
        <is>
          <t xml:space="preserve">EACH   </t>
        </is>
      </c>
      <c s="6" r="D5116">
        <v>2643.000</v>
      </c>
      <c s="7" r="E5116">
        <v>8</v>
      </c>
      <c s="8" t="inlineStr" r="F5116">
        <is>
          <t xml:space="preserve">76U28</t>
        </is>
      </c>
      <c s="8" t="inlineStr" r="G5116">
        <is>
          <t xml:space="preserve">117</t>
        </is>
      </c>
      <c s="9" r="H5116">
        <v>35.5000</v>
      </c>
      <c s="8" t="inlineStr" r="I5116">
        <is>
          <t xml:space="preserve"/>
        </is>
      </c>
      <c s="8" t="inlineStr" r="J5116">
        <is>
          <t xml:space="preserve"> St. Clair</t>
        </is>
      </c>
    </row>
    <row r="5117" ht="20.25" customHeight="0">
      <c s="5" t="inlineStr" r="A5117">
        <is>
          <t xml:space="preserve">44201299</t>
        </is>
      </c>
      <c s="5" t="inlineStr" r="B5117">
        <is>
          <t xml:space="preserve">DOWEL BARS 1 1/2"</t>
        </is>
      </c>
      <c s="5" t="inlineStr" r="C5117">
        <is>
          <t xml:space="preserve">EACH   </t>
        </is>
      </c>
      <c s="6" r="D5117">
        <v>33900.000</v>
      </c>
      <c s="7" r="E5117">
        <v>2</v>
      </c>
      <c s="8" t="inlineStr" r="F5117">
        <is>
          <t xml:space="preserve">64N01</t>
        </is>
      </c>
      <c s="8" t="inlineStr" r="G5117">
        <is>
          <t xml:space="preserve">029</t>
        </is>
      </c>
      <c s="9" r="H5117">
        <v>22.0000</v>
      </c>
      <c s="8" t="inlineStr" r="I5117">
        <is>
          <t xml:space="preserve">Y</t>
        </is>
      </c>
      <c s="8" t="inlineStr" r="J5117">
        <is>
          <t xml:space="preserve"> Whiteside</t>
        </is>
      </c>
    </row>
    <row r="5118" ht="20.25" customHeight="0">
      <c s="5" t="inlineStr" r="A5118">
        <is>
          <t xml:space="preserve">44201299</t>
        </is>
      </c>
      <c s="5" t="inlineStr" r="B5118">
        <is>
          <t xml:space="preserve">DOWEL BARS 1 1/2"</t>
        </is>
      </c>
      <c s="5" t="inlineStr" r="C5118">
        <is>
          <t xml:space="preserve">EACH   </t>
        </is>
      </c>
      <c s="6" r="D5118">
        <v>80.000</v>
      </c>
      <c s="7" r="E5118">
        <v>2</v>
      </c>
      <c s="8" t="inlineStr" r="F5118">
        <is>
          <t xml:space="preserve">64T81</t>
        </is>
      </c>
      <c s="8" t="inlineStr" r="G5118">
        <is>
          <t xml:space="preserve">034</t>
        </is>
      </c>
      <c s="9" r="H5118">
        <v>25.0000</v>
      </c>
      <c s="8" t="inlineStr" r="I5118">
        <is>
          <t xml:space="preserve">Y</t>
        </is>
      </c>
      <c s="8" t="inlineStr" r="J5118">
        <is>
          <t xml:space="preserve"> Whiteside</t>
        </is>
      </c>
    </row>
    <row r="5119" ht="20.25" customHeight="0">
      <c s="5" t="inlineStr" r="A5119">
        <is>
          <t xml:space="preserve">44201299</t>
        </is>
      </c>
      <c s="5" t="inlineStr" r="B5119">
        <is>
          <t xml:space="preserve">DOWEL BARS 1 1/2"</t>
        </is>
      </c>
      <c s="5" t="inlineStr" r="C5119">
        <is>
          <t xml:space="preserve">EACH   </t>
        </is>
      </c>
      <c s="6" r="D5119">
        <v>80.000</v>
      </c>
      <c s="7" r="E5119">
        <v>2</v>
      </c>
      <c s="8" t="inlineStr" r="F5119">
        <is>
          <t xml:space="preserve">64T81</t>
        </is>
      </c>
      <c s="8" t="inlineStr" r="G5119">
        <is>
          <t xml:space="preserve">034</t>
        </is>
      </c>
      <c s="9" r="H5119">
        <v>38.0000</v>
      </c>
      <c s="8" t="inlineStr" r="I5119">
        <is>
          <t xml:space="preserve"/>
        </is>
      </c>
      <c s="8" t="inlineStr" r="J5119">
        <is>
          <t xml:space="preserve"> Whiteside</t>
        </is>
      </c>
    </row>
    <row r="5120" ht="20.25" customHeight="0">
      <c s="5" t="inlineStr" r="A5120">
        <is>
          <t xml:space="preserve">44201299</t>
        </is>
      </c>
      <c s="5" t="inlineStr" r="B5120">
        <is>
          <t xml:space="preserve">DOWEL BARS 1 1/2"</t>
        </is>
      </c>
      <c s="5" t="inlineStr" r="C5120">
        <is>
          <t xml:space="preserve">EACH   </t>
        </is>
      </c>
      <c s="6" r="D5120">
        <v>80.000</v>
      </c>
      <c s="7" r="E5120">
        <v>2</v>
      </c>
      <c s="8" t="inlineStr" r="F5120">
        <is>
          <t xml:space="preserve">64T81</t>
        </is>
      </c>
      <c s="8" t="inlineStr" r="G5120">
        <is>
          <t xml:space="preserve">034</t>
        </is>
      </c>
      <c s="9" r="H5120">
        <v>45.0000</v>
      </c>
      <c s="8" t="inlineStr" r="I5120">
        <is>
          <t xml:space="preserve"/>
        </is>
      </c>
      <c s="8" t="inlineStr" r="J5120">
        <is>
          <t xml:space="preserve"> Whiteside</t>
        </is>
      </c>
    </row>
    <row r="5121" ht="20.25" customHeight="0">
      <c s="5" t="inlineStr" r="A5121">
        <is>
          <t xml:space="preserve">44201299</t>
        </is>
      </c>
      <c s="5" t="inlineStr" r="B5121">
        <is>
          <t xml:space="preserve">DOWEL BARS 1 1/2"</t>
        </is>
      </c>
      <c s="5" t="inlineStr" r="C5121">
        <is>
          <t xml:space="preserve">EACH   </t>
        </is>
      </c>
      <c s="6" r="D5121">
        <v>200.000</v>
      </c>
      <c s="7" r="E5121">
        <v>2</v>
      </c>
      <c s="8" t="inlineStr" r="F5121">
        <is>
          <t xml:space="preserve">64T82</t>
        </is>
      </c>
      <c s="8" t="inlineStr" r="G5121">
        <is>
          <t xml:space="preserve">139</t>
        </is>
      </c>
      <c s="9" r="H5121">
        <v>40.0000</v>
      </c>
      <c s="8" t="inlineStr" r="I5121">
        <is>
          <t xml:space="preserve">Y</t>
        </is>
      </c>
      <c s="8" t="inlineStr" r="J5121">
        <is>
          <t xml:space="preserve"> Rock Island</t>
        </is>
      </c>
    </row>
    <row r="5122" ht="20.25" customHeight="0">
      <c s="5" t="inlineStr" r="A5122">
        <is>
          <t xml:space="preserve">44201299</t>
        </is>
      </c>
      <c s="5" t="inlineStr" r="B5122">
        <is>
          <t xml:space="preserve">DOWEL BARS 1 1/2"</t>
        </is>
      </c>
      <c s="5" t="inlineStr" r="C5122">
        <is>
          <t xml:space="preserve">EACH   </t>
        </is>
      </c>
      <c s="6" r="D5122">
        <v>200.000</v>
      </c>
      <c s="7" r="E5122">
        <v>2</v>
      </c>
      <c s="8" t="inlineStr" r="F5122">
        <is>
          <t xml:space="preserve">64T82</t>
        </is>
      </c>
      <c s="8" t="inlineStr" r="G5122">
        <is>
          <t xml:space="preserve">139</t>
        </is>
      </c>
      <c s="9" r="H5122">
        <v>15.0000</v>
      </c>
      <c s="8" t="inlineStr" r="I5122">
        <is>
          <t xml:space="preserve"/>
        </is>
      </c>
      <c s="8" t="inlineStr" r="J5122">
        <is>
          <t xml:space="preserve"> Rock Island</t>
        </is>
      </c>
    </row>
    <row r="5123" ht="20.25" customHeight="0">
      <c s="5" t="inlineStr" r="A5123">
        <is>
          <t xml:space="preserve">44201299</t>
        </is>
      </c>
      <c s="5" t="inlineStr" r="B5123">
        <is>
          <t xml:space="preserve">DOWEL BARS 1 1/2"</t>
        </is>
      </c>
      <c s="5" t="inlineStr" r="C5123">
        <is>
          <t xml:space="preserve">EACH   </t>
        </is>
      </c>
      <c s="6" r="D5123">
        <v>200.000</v>
      </c>
      <c s="7" r="E5123">
        <v>2</v>
      </c>
      <c s="8" t="inlineStr" r="F5123">
        <is>
          <t xml:space="preserve">64T82</t>
        </is>
      </c>
      <c s="8" t="inlineStr" r="G5123">
        <is>
          <t xml:space="preserve">139</t>
        </is>
      </c>
      <c s="9" r="H5123">
        <v>25.0000</v>
      </c>
      <c s="8" t="inlineStr" r="I5123">
        <is>
          <t xml:space="preserve"/>
        </is>
      </c>
      <c s="8" t="inlineStr" r="J5123">
        <is>
          <t xml:space="preserve"> Rock Island</t>
        </is>
      </c>
    </row>
    <row r="5124" ht="20.25" customHeight="0">
      <c s="5" t="inlineStr" r="A5124">
        <is>
          <t xml:space="preserve">44201299</t>
        </is>
      </c>
      <c s="5" t="inlineStr" r="B5124">
        <is>
          <t xml:space="preserve">DOWEL BARS 1 1/2"</t>
        </is>
      </c>
      <c s="5" t="inlineStr" r="C5124">
        <is>
          <t xml:space="preserve">EACH   </t>
        </is>
      </c>
      <c s="6" r="D5124">
        <v>200.000</v>
      </c>
      <c s="7" r="E5124">
        <v>2</v>
      </c>
      <c s="8" t="inlineStr" r="F5124">
        <is>
          <t xml:space="preserve">64T82</t>
        </is>
      </c>
      <c s="8" t="inlineStr" r="G5124">
        <is>
          <t xml:space="preserve">139</t>
        </is>
      </c>
      <c s="9" r="H5124">
        <v>30.0000</v>
      </c>
      <c s="8" t="inlineStr" r="I5124">
        <is>
          <t xml:space="preserve"/>
        </is>
      </c>
      <c s="8" t="inlineStr" r="J5124">
        <is>
          <t xml:space="preserve"> Rock Island</t>
        </is>
      </c>
    </row>
    <row r="5125" ht="20.25" customHeight="0">
      <c s="5" t="inlineStr" r="A5125">
        <is>
          <t xml:space="preserve">44201299</t>
        </is>
      </c>
      <c s="5" t="inlineStr" r="B5125">
        <is>
          <t xml:space="preserve">DOWEL BARS 1 1/2"</t>
        </is>
      </c>
      <c s="5" t="inlineStr" r="C5125">
        <is>
          <t xml:space="preserve">EACH   </t>
        </is>
      </c>
      <c s="6" r="D5125">
        <v>324.000</v>
      </c>
      <c s="7" r="E5125">
        <v>3</v>
      </c>
      <c s="8" t="inlineStr" r="F5125">
        <is>
          <t xml:space="preserve">66R30</t>
        </is>
      </c>
      <c s="8" t="inlineStr" r="G5125">
        <is>
          <t xml:space="preserve">060</t>
        </is>
      </c>
      <c s="9" r="H5125">
        <v>0.0100</v>
      </c>
      <c s="8" t="inlineStr" r="I5125">
        <is>
          <t xml:space="preserve">Y</t>
        </is>
      </c>
      <c s="8" t="inlineStr" r="J5125">
        <is>
          <t xml:space="preserve"> Bureau</t>
        </is>
      </c>
    </row>
    <row r="5126" ht="20.25" customHeight="0">
      <c s="5" t="inlineStr" r="A5126">
        <is>
          <t xml:space="preserve">44201299</t>
        </is>
      </c>
      <c s="5" t="inlineStr" r="B5126">
        <is>
          <t xml:space="preserve">DOWEL BARS 1 1/2"</t>
        </is>
      </c>
      <c s="5" t="inlineStr" r="C5126">
        <is>
          <t xml:space="preserve">EACH   </t>
        </is>
      </c>
      <c s="6" r="D5126">
        <v>504.000</v>
      </c>
      <c s="7" r="E5126">
        <v>3</v>
      </c>
      <c s="8" t="inlineStr" r="F5126">
        <is>
          <t xml:space="preserve">66R34</t>
        </is>
      </c>
      <c s="8" t="inlineStr" r="G5126">
        <is>
          <t xml:space="preserve">061</t>
        </is>
      </c>
      <c s="9" r="H5126">
        <v>0.0100</v>
      </c>
      <c s="8" t="inlineStr" r="I5126">
        <is>
          <t xml:space="preserve">Y</t>
        </is>
      </c>
      <c s="8" t="inlineStr" r="J5126">
        <is>
          <t xml:space="preserve"> Iroquois</t>
        </is>
      </c>
    </row>
    <row r="5127" ht="20.25" customHeight="0">
      <c s="5" t="inlineStr" r="A5127">
        <is>
          <t xml:space="preserve">44201299</t>
        </is>
      </c>
      <c s="5" t="inlineStr" r="B5127">
        <is>
          <t xml:space="preserve">DOWEL BARS 1 1/2"</t>
        </is>
      </c>
      <c s="5" t="inlineStr" r="C5127">
        <is>
          <t xml:space="preserve">EACH   </t>
        </is>
      </c>
      <c s="6" r="D5127">
        <v>1136.000</v>
      </c>
      <c s="7" r="E5127">
        <v>5</v>
      </c>
      <c s="8" t="inlineStr" r="F5127">
        <is>
          <t xml:space="preserve">70D55</t>
        </is>
      </c>
      <c s="8" t="inlineStr" r="G5127">
        <is>
          <t xml:space="preserve">071</t>
        </is>
      </c>
      <c s="9" r="H5127">
        <v>28.6000</v>
      </c>
      <c s="8" t="inlineStr" r="I5127">
        <is>
          <t xml:space="preserve">Y</t>
        </is>
      </c>
      <c s="8" t="inlineStr" r="J5127">
        <is>
          <t xml:space="preserve"> McLean</t>
        </is>
      </c>
    </row>
    <row r="5128" ht="20.25" customHeight="0">
      <c s="5" t="inlineStr" r="A5128">
        <is>
          <t xml:space="preserve">44201299</t>
        </is>
      </c>
      <c s="5" t="inlineStr" r="B5128">
        <is>
          <t xml:space="preserve">DOWEL BARS 1 1/2"</t>
        </is>
      </c>
      <c s="5" t="inlineStr" r="C5128">
        <is>
          <t xml:space="preserve">EACH   </t>
        </is>
      </c>
      <c s="6" r="D5128">
        <v>60.000</v>
      </c>
      <c s="7" r="E5128">
        <v>6</v>
      </c>
      <c s="8" t="inlineStr" r="F5128">
        <is>
          <t xml:space="preserve">72255</t>
        </is>
      </c>
      <c s="8" t="inlineStr" r="G5128">
        <is>
          <t xml:space="preserve">081</t>
        </is>
      </c>
      <c s="9" r="H5128">
        <v>32.1900</v>
      </c>
      <c s="8" t="inlineStr" r="I5128">
        <is>
          <t xml:space="preserve">Y</t>
        </is>
      </c>
      <c s="8" t="inlineStr" r="J5128">
        <is>
          <t xml:space="preserve"> Sangamon</t>
        </is>
      </c>
    </row>
    <row r="5129" ht="20.25" customHeight="0">
      <c s="5" t="inlineStr" r="A5129">
        <is>
          <t xml:space="preserve">44201299</t>
        </is>
      </c>
      <c s="5" t="inlineStr" r="B5129">
        <is>
          <t xml:space="preserve">DOWEL BARS 1 1/2"</t>
        </is>
      </c>
      <c s="5" t="inlineStr" r="C5129">
        <is>
          <t xml:space="preserve">EACH   </t>
        </is>
      </c>
      <c s="6" r="D5129">
        <v>60.000</v>
      </c>
      <c s="7" r="E5129">
        <v>6</v>
      </c>
      <c s="8" t="inlineStr" r="F5129">
        <is>
          <t xml:space="preserve">72255</t>
        </is>
      </c>
      <c s="8" t="inlineStr" r="G5129">
        <is>
          <t xml:space="preserve">081</t>
        </is>
      </c>
      <c s="9" r="H5129">
        <v>36.6000</v>
      </c>
      <c s="8" t="inlineStr" r="I5129">
        <is>
          <t xml:space="preserve"/>
        </is>
      </c>
      <c s="8" t="inlineStr" r="J5129">
        <is>
          <t xml:space="preserve"> Sangamon</t>
        </is>
      </c>
    </row>
    <row r="5130" ht="20.25" customHeight="0">
      <c s="5" t="inlineStr" r="A5130">
        <is>
          <t xml:space="preserve">44201299</t>
        </is>
      </c>
      <c s="5" t="inlineStr" r="B5130">
        <is>
          <t xml:space="preserve">DOWEL BARS 1 1/2"</t>
        </is>
      </c>
      <c s="5" t="inlineStr" r="C5130">
        <is>
          <t xml:space="preserve">EACH   </t>
        </is>
      </c>
      <c s="6" r="D5130">
        <v>60.000</v>
      </c>
      <c s="7" r="E5130">
        <v>6</v>
      </c>
      <c s="8" t="inlineStr" r="F5130">
        <is>
          <t xml:space="preserve">72255</t>
        </is>
      </c>
      <c s="8" t="inlineStr" r="G5130">
        <is>
          <t xml:space="preserve">081</t>
        </is>
      </c>
      <c s="9" r="H5130">
        <v>53.1600</v>
      </c>
      <c s="8" t="inlineStr" r="I5130">
        <is>
          <t xml:space="preserve"/>
        </is>
      </c>
      <c s="8" t="inlineStr" r="J5130">
        <is>
          <t xml:space="preserve"> Sangamon</t>
        </is>
      </c>
    </row>
    <row r="5131" ht="20.25" customHeight="0">
      <c s="5" t="inlineStr" r="A5131">
        <is>
          <t xml:space="preserve">44201299</t>
        </is>
      </c>
      <c s="5" t="inlineStr" r="B5131">
        <is>
          <t xml:space="preserve">DOWEL BARS 1 1/2"</t>
        </is>
      </c>
      <c s="5" t="inlineStr" r="C5131">
        <is>
          <t xml:space="preserve">EACH   </t>
        </is>
      </c>
      <c s="6" r="D5131">
        <v>360.000</v>
      </c>
      <c s="7" r="E5131">
        <v>6</v>
      </c>
      <c s="8" t="inlineStr" r="F5131">
        <is>
          <t xml:space="preserve">72736</t>
        </is>
      </c>
      <c s="8" t="inlineStr" r="G5131">
        <is>
          <t xml:space="preserve">090</t>
        </is>
      </c>
      <c s="9" r="H5131">
        <v>45.0900</v>
      </c>
      <c s="8" t="inlineStr" r="I5131">
        <is>
          <t xml:space="preserve">Y</t>
        </is>
      </c>
      <c s="8" t="inlineStr" r="J5131">
        <is>
          <t xml:space="preserve"> Pike</t>
        </is>
      </c>
    </row>
    <row r="5132" ht="20.25" customHeight="0">
      <c s="5" t="inlineStr" r="A5132">
        <is>
          <t xml:space="preserve">44201299</t>
        </is>
      </c>
      <c s="5" t="inlineStr" r="B5132">
        <is>
          <t xml:space="preserve">DOWEL BARS 1 1/2"</t>
        </is>
      </c>
      <c s="5" t="inlineStr" r="C5132">
        <is>
          <t xml:space="preserve">EACH   </t>
        </is>
      </c>
      <c s="6" r="D5132">
        <v>28.000</v>
      </c>
      <c s="7" r="E5132">
        <v>8</v>
      </c>
      <c s="8" t="inlineStr" r="F5132">
        <is>
          <t xml:space="preserve">76R99</t>
        </is>
      </c>
      <c s="8" t="inlineStr" r="G5132">
        <is>
          <t xml:space="preserve">108</t>
        </is>
      </c>
      <c s="9" r="H5132">
        <v>85.0000</v>
      </c>
      <c s="8" t="inlineStr" r="I5132">
        <is>
          <t xml:space="preserve">Y</t>
        </is>
      </c>
      <c s="8" t="inlineStr" r="J5132">
        <is>
          <t xml:space="preserve"> St. Clair</t>
        </is>
      </c>
    </row>
    <row r="5133" ht="20.25" customHeight="0">
      <c s="5" t="inlineStr" r="A5133">
        <is>
          <t xml:space="preserve">44201299</t>
        </is>
      </c>
      <c s="5" t="inlineStr" r="B5133">
        <is>
          <t xml:space="preserve">DOWEL BARS 1 1/2"</t>
        </is>
      </c>
      <c s="5" t="inlineStr" r="C5133">
        <is>
          <t xml:space="preserve">EACH   </t>
        </is>
      </c>
      <c s="6" r="D5133">
        <v>136.000</v>
      </c>
      <c s="7" r="E5133">
        <v>9</v>
      </c>
      <c s="8" t="inlineStr" r="F5133">
        <is>
          <t xml:space="preserve">78A38</t>
        </is>
      </c>
      <c s="8" t="inlineStr" r="G5133">
        <is>
          <t xml:space="preserve">120</t>
        </is>
      </c>
      <c s="9" r="H5133">
        <v>0.0100</v>
      </c>
      <c s="8" t="inlineStr" r="I5133">
        <is>
          <t xml:space="preserve">Y</t>
        </is>
      </c>
      <c s="8" t="inlineStr" r="J5133">
        <is>
          <t xml:space="preserve"> White</t>
        </is>
      </c>
    </row>
    <row r="5134" ht="20.25" customHeight="0">
      <c s="5" t="inlineStr" r="A5134">
        <is>
          <t xml:space="preserve">44201299</t>
        </is>
      </c>
      <c s="5" t="inlineStr" r="B5134">
        <is>
          <t xml:space="preserve">DOWEL BARS 1 1/2"</t>
        </is>
      </c>
      <c s="5" t="inlineStr" r="C5134">
        <is>
          <t xml:space="preserve">EACH   </t>
        </is>
      </c>
      <c s="6" r="D5134">
        <v>136.000</v>
      </c>
      <c s="7" r="E5134">
        <v>9</v>
      </c>
      <c s="8" t="inlineStr" r="F5134">
        <is>
          <t xml:space="preserve">78A38</t>
        </is>
      </c>
      <c s="8" t="inlineStr" r="G5134">
        <is>
          <t xml:space="preserve">120</t>
        </is>
      </c>
      <c s="9" r="H5134">
        <v>8.7300</v>
      </c>
      <c s="8" t="inlineStr" r="I5134">
        <is>
          <t xml:space="preserve"/>
        </is>
      </c>
      <c s="8" t="inlineStr" r="J5134">
        <is>
          <t xml:space="preserve"> White</t>
        </is>
      </c>
    </row>
    <row r="5135" ht="20.25" customHeight="0">
      <c s="5" t="inlineStr" r="A5135">
        <is>
          <t xml:space="preserve">44201299</t>
        </is>
      </c>
      <c s="5" t="inlineStr" r="B5135">
        <is>
          <t xml:space="preserve">DOWEL BARS 1 1/2"</t>
        </is>
      </c>
      <c s="5" t="inlineStr" r="C5135">
        <is>
          <t xml:space="preserve">EACH   </t>
        </is>
      </c>
      <c s="6" r="D5135">
        <v>139.000</v>
      </c>
      <c s="7" r="E5135">
        <v>9</v>
      </c>
      <c s="8" t="inlineStr" r="F5135">
        <is>
          <t xml:space="preserve">78B01</t>
        </is>
      </c>
      <c s="8" t="inlineStr" r="G5135">
        <is>
          <t xml:space="preserve">123</t>
        </is>
      </c>
      <c s="9" r="H5135">
        <v>0.0100</v>
      </c>
      <c s="8" t="inlineStr" r="I5135">
        <is>
          <t xml:space="preserve">Y</t>
        </is>
      </c>
      <c s="8" t="inlineStr" r="J5135">
        <is>
          <t xml:space="preserve"> White</t>
        </is>
      </c>
    </row>
    <row r="5136" ht="20.25" customHeight="0">
      <c s="5" t="inlineStr" r="A5136">
        <is>
          <t xml:space="preserve">44201299</t>
        </is>
      </c>
      <c s="5" t="inlineStr" r="B5136">
        <is>
          <t xml:space="preserve">DOWEL BARS 1 1/2"</t>
        </is>
      </c>
      <c s="5" t="inlineStr" r="C5136">
        <is>
          <t xml:space="preserve">EACH   </t>
        </is>
      </c>
      <c s="6" r="D5136">
        <v>139.000</v>
      </c>
      <c s="7" r="E5136">
        <v>9</v>
      </c>
      <c s="8" t="inlineStr" r="F5136">
        <is>
          <t xml:space="preserve">78B01</t>
        </is>
      </c>
      <c s="8" t="inlineStr" r="G5136">
        <is>
          <t xml:space="preserve">123</t>
        </is>
      </c>
      <c s="9" r="H5136">
        <v>25.8400</v>
      </c>
      <c s="8" t="inlineStr" r="I5136">
        <is>
          <t xml:space="preserve"/>
        </is>
      </c>
      <c s="8" t="inlineStr" r="J5136">
        <is>
          <t xml:space="preserve"> White</t>
        </is>
      </c>
    </row>
    <row r="5137" ht="20.25" customHeight="0">
      <c s="5" t="inlineStr" r="A5137">
        <is>
          <t xml:space="preserve">44201299</t>
        </is>
      </c>
      <c s="5" t="inlineStr" r="B5137">
        <is>
          <t xml:space="preserve">DOWEL BARS 1 1/2"</t>
        </is>
      </c>
      <c s="5" t="inlineStr" r="C5137">
        <is>
          <t xml:space="preserve">EACH   </t>
        </is>
      </c>
      <c s="6" r="D5137">
        <v>139.000</v>
      </c>
      <c s="7" r="E5137">
        <v>9</v>
      </c>
      <c s="8" t="inlineStr" r="F5137">
        <is>
          <t xml:space="preserve">78B01</t>
        </is>
      </c>
      <c s="8" t="inlineStr" r="G5137">
        <is>
          <t xml:space="preserve">123</t>
        </is>
      </c>
      <c s="9" r="H5137">
        <v>30.9500</v>
      </c>
      <c s="8" t="inlineStr" r="I5137">
        <is>
          <t xml:space="preserve"/>
        </is>
      </c>
      <c s="8" t="inlineStr" r="J5137">
        <is>
          <t xml:space="preserve"> White</t>
        </is>
      </c>
    </row>
    <row r="5138" ht="20.25" customHeight="0">
      <c s="5" t="inlineStr" r="A5138">
        <is>
          <t xml:space="preserve">44201321</t>
        </is>
      </c>
      <c s="5" t="inlineStr" r="B5138">
        <is>
          <t xml:space="preserve">CLASS C PATCHES, TYPE III,  7 INCH</t>
        </is>
      </c>
      <c s="5" t="inlineStr" r="C5138">
        <is>
          <t xml:space="preserve">SQ YD  </t>
        </is>
      </c>
      <c s="6" r="D5138">
        <v>25.000</v>
      </c>
      <c s="7" r="E5138">
        <v>8</v>
      </c>
      <c s="8" t="inlineStr" r="F5138">
        <is>
          <t xml:space="preserve">97856</t>
        </is>
      </c>
      <c s="8" t="inlineStr" r="G5138">
        <is>
          <t xml:space="preserve">174</t>
        </is>
      </c>
      <c s="9" r="H5138">
        <v>591.0000</v>
      </c>
      <c s="8" t="inlineStr" r="I5138">
        <is>
          <t xml:space="preserve">Y</t>
        </is>
      </c>
      <c s="8" t="inlineStr" r="J5138">
        <is>
          <t xml:space="preserve"> Madison</t>
        </is>
      </c>
    </row>
    <row r="5139" ht="20.25" customHeight="0">
      <c s="5" t="inlineStr" r="A5139">
        <is>
          <t xml:space="preserve">44201321</t>
        </is>
      </c>
      <c s="5" t="inlineStr" r="B5139">
        <is>
          <t xml:space="preserve">CLASS C PATCHES, TYPE III,  7 INCH</t>
        </is>
      </c>
      <c s="5" t="inlineStr" r="C5139">
        <is>
          <t xml:space="preserve">SQ YD  </t>
        </is>
      </c>
      <c s="6" r="D5139">
        <v>25.000</v>
      </c>
      <c s="7" r="E5139">
        <v>8</v>
      </c>
      <c s="8" t="inlineStr" r="F5139">
        <is>
          <t xml:space="preserve">97856</t>
        </is>
      </c>
      <c s="8" t="inlineStr" r="G5139">
        <is>
          <t xml:space="preserve">174</t>
        </is>
      </c>
      <c s="9" r="H5139">
        <v>312.5000</v>
      </c>
      <c s="8" t="inlineStr" r="I5139">
        <is>
          <t xml:space="preserve"/>
        </is>
      </c>
      <c s="8" t="inlineStr" r="J5139">
        <is>
          <t xml:space="preserve"> Madison</t>
        </is>
      </c>
    </row>
    <row r="5140" ht="20.25" customHeight="0">
      <c s="5" t="inlineStr" r="A5140">
        <is>
          <t xml:space="preserve">44201347</t>
        </is>
      </c>
      <c s="5" t="inlineStr" r="B5140">
        <is>
          <t xml:space="preserve">CLASS C PATCHES, TYPE IV,   9 INCH</t>
        </is>
      </c>
      <c s="5" t="inlineStr" r="C5140">
        <is>
          <t xml:space="preserve">SQ YD  </t>
        </is>
      </c>
      <c s="6" r="D5140">
        <v>195.000</v>
      </c>
      <c s="7" r="E5140">
        <v>1</v>
      </c>
      <c s="8" t="inlineStr" r="F5140">
        <is>
          <t xml:space="preserve">61K89</t>
        </is>
      </c>
      <c s="8" t="inlineStr" r="G5140">
        <is>
          <t xml:space="preserve">176</t>
        </is>
      </c>
      <c s="9" r="H5140">
        <v>185.0000</v>
      </c>
      <c s="8" t="inlineStr" r="I5140">
        <is>
          <t xml:space="preserve">Y</t>
        </is>
      </c>
      <c s="8" t="inlineStr" r="J5140">
        <is>
          <t xml:space="preserve"> Cook</t>
        </is>
      </c>
    </row>
    <row r="5141" ht="20.25" customHeight="0">
      <c s="5" t="inlineStr" r="A5141">
        <is>
          <t xml:space="preserve">44201347</t>
        </is>
      </c>
      <c s="5" t="inlineStr" r="B5141">
        <is>
          <t xml:space="preserve">CLASS C PATCHES, TYPE IV,   9 INCH</t>
        </is>
      </c>
      <c s="5" t="inlineStr" r="C5141">
        <is>
          <t xml:space="preserve">SQ YD  </t>
        </is>
      </c>
      <c s="6" r="D5141">
        <v>195.000</v>
      </c>
      <c s="7" r="E5141">
        <v>1</v>
      </c>
      <c s="8" t="inlineStr" r="F5141">
        <is>
          <t xml:space="preserve">61K89</t>
        </is>
      </c>
      <c s="8" t="inlineStr" r="G5141">
        <is>
          <t xml:space="preserve">176</t>
        </is>
      </c>
      <c s="9" r="H5141">
        <v>120.0000</v>
      </c>
      <c s="8" t="inlineStr" r="I5141">
        <is>
          <t xml:space="preserve"/>
        </is>
      </c>
      <c s="8" t="inlineStr" r="J5141">
        <is>
          <t xml:space="preserve"> Cook</t>
        </is>
      </c>
    </row>
    <row r="5142" ht="20.25" customHeight="0">
      <c s="5" t="inlineStr" r="A5142">
        <is>
          <t xml:space="preserve">44201347</t>
        </is>
      </c>
      <c s="5" t="inlineStr" r="B5142">
        <is>
          <t xml:space="preserve">CLASS C PATCHES, TYPE IV,   9 INCH</t>
        </is>
      </c>
      <c s="5" t="inlineStr" r="C5142">
        <is>
          <t xml:space="preserve">SQ YD  </t>
        </is>
      </c>
      <c s="6" r="D5142">
        <v>195.000</v>
      </c>
      <c s="7" r="E5142">
        <v>1</v>
      </c>
      <c s="8" t="inlineStr" r="F5142">
        <is>
          <t xml:space="preserve">61K89</t>
        </is>
      </c>
      <c s="8" t="inlineStr" r="G5142">
        <is>
          <t xml:space="preserve">176</t>
        </is>
      </c>
      <c s="9" r="H5142">
        <v>150.0000</v>
      </c>
      <c s="8" t="inlineStr" r="I5142">
        <is>
          <t xml:space="preserve"/>
        </is>
      </c>
      <c s="8" t="inlineStr" r="J5142">
        <is>
          <t xml:space="preserve"> Cook</t>
        </is>
      </c>
    </row>
    <row r="5143" ht="20.25" customHeight="0">
      <c s="5" t="inlineStr" r="A5143">
        <is>
          <t xml:space="preserve">44201347</t>
        </is>
      </c>
      <c s="5" t="inlineStr" r="B5143">
        <is>
          <t xml:space="preserve">CLASS C PATCHES, TYPE IV,   9 INCH</t>
        </is>
      </c>
      <c s="5" t="inlineStr" r="C5143">
        <is>
          <t xml:space="preserve">SQ YD  </t>
        </is>
      </c>
      <c s="6" r="D5143">
        <v>195.000</v>
      </c>
      <c s="7" r="E5143">
        <v>1</v>
      </c>
      <c s="8" t="inlineStr" r="F5143">
        <is>
          <t xml:space="preserve">61K89</t>
        </is>
      </c>
      <c s="8" t="inlineStr" r="G5143">
        <is>
          <t xml:space="preserve">176</t>
        </is>
      </c>
      <c s="9" r="H5143">
        <v>200.0000</v>
      </c>
      <c s="8" t="inlineStr" r="I5143">
        <is>
          <t xml:space="preserve"/>
        </is>
      </c>
      <c s="8" t="inlineStr" r="J5143">
        <is>
          <t xml:space="preserve"> Cook</t>
        </is>
      </c>
    </row>
    <row r="5144" ht="20.25" customHeight="0">
      <c s="5" t="inlineStr" r="A5144">
        <is>
          <t xml:space="preserve">44201353</t>
        </is>
      </c>
      <c s="5" t="inlineStr" r="B5144">
        <is>
          <t xml:space="preserve">CLASS C PATCHES, TYPE II,  10 INCH</t>
        </is>
      </c>
      <c s="5" t="inlineStr" r="C5144">
        <is>
          <t xml:space="preserve">SQ YD  </t>
        </is>
      </c>
      <c s="6" r="D5144">
        <v>50.000</v>
      </c>
      <c s="7" r="E5144">
        <v>1</v>
      </c>
      <c s="8" t="inlineStr" r="F5144">
        <is>
          <t xml:space="preserve">61L09</t>
        </is>
      </c>
      <c s="8" t="inlineStr" r="G5144">
        <is>
          <t xml:space="preserve">004</t>
        </is>
      </c>
      <c s="9" r="H5144">
        <v>280.5000</v>
      </c>
      <c s="8" t="inlineStr" r="I5144">
        <is>
          <t xml:space="preserve">Y</t>
        </is>
      </c>
      <c s="8" t="inlineStr" r="J5144">
        <is>
          <t xml:space="preserve"> Cook</t>
        </is>
      </c>
    </row>
    <row r="5145" ht="20.25" customHeight="0">
      <c s="5" t="inlineStr" r="A5145">
        <is>
          <t xml:space="preserve">44201353</t>
        </is>
      </c>
      <c s="5" t="inlineStr" r="B5145">
        <is>
          <t xml:space="preserve">CLASS C PATCHES, TYPE II,  10 INCH</t>
        </is>
      </c>
      <c s="5" t="inlineStr" r="C5145">
        <is>
          <t xml:space="preserve">SQ YD  </t>
        </is>
      </c>
      <c s="6" r="D5145">
        <v>50.000</v>
      </c>
      <c s="7" r="E5145">
        <v>1</v>
      </c>
      <c s="8" t="inlineStr" r="F5145">
        <is>
          <t xml:space="preserve">61L09</t>
        </is>
      </c>
      <c s="8" t="inlineStr" r="G5145">
        <is>
          <t xml:space="preserve">004</t>
        </is>
      </c>
      <c s="9" r="H5145">
        <v>300.0000</v>
      </c>
      <c s="8" t="inlineStr" r="I5145">
        <is>
          <t xml:space="preserve"/>
        </is>
      </c>
      <c s="8" t="inlineStr" r="J5145">
        <is>
          <t xml:space="preserve"> Cook</t>
        </is>
      </c>
    </row>
    <row r="5146" ht="20.25" customHeight="0">
      <c s="5" t="inlineStr" r="A5146">
        <is>
          <t xml:space="preserve">44201357</t>
        </is>
      </c>
      <c s="5" t="inlineStr" r="B5146">
        <is>
          <t xml:space="preserve">CLASS C PATCHES, TYPE III, 10 INCH</t>
        </is>
      </c>
      <c s="5" t="inlineStr" r="C5146">
        <is>
          <t xml:space="preserve">SQ YD  </t>
        </is>
      </c>
      <c s="6" r="D5146">
        <v>30.000</v>
      </c>
      <c s="7" r="E5146">
        <v>1</v>
      </c>
      <c s="8" t="inlineStr" r="F5146">
        <is>
          <t xml:space="preserve">61L09</t>
        </is>
      </c>
      <c s="8" t="inlineStr" r="G5146">
        <is>
          <t xml:space="preserve">004</t>
        </is>
      </c>
      <c s="9" r="H5146">
        <v>280.5000</v>
      </c>
      <c s="8" t="inlineStr" r="I5146">
        <is>
          <t xml:space="preserve">Y</t>
        </is>
      </c>
      <c s="8" t="inlineStr" r="J5146">
        <is>
          <t xml:space="preserve"> Cook</t>
        </is>
      </c>
    </row>
    <row r="5147" ht="20.25" customHeight="0">
      <c s="5" t="inlineStr" r="A5147">
        <is>
          <t xml:space="preserve">44201357</t>
        </is>
      </c>
      <c s="5" t="inlineStr" r="B5147">
        <is>
          <t xml:space="preserve">CLASS C PATCHES, TYPE III, 10 INCH</t>
        </is>
      </c>
      <c s="5" t="inlineStr" r="C5147">
        <is>
          <t xml:space="preserve">SQ YD  </t>
        </is>
      </c>
      <c s="6" r="D5147">
        <v>30.000</v>
      </c>
      <c s="7" r="E5147">
        <v>1</v>
      </c>
      <c s="8" t="inlineStr" r="F5147">
        <is>
          <t xml:space="preserve">61L09</t>
        </is>
      </c>
      <c s="8" t="inlineStr" r="G5147">
        <is>
          <t xml:space="preserve">004</t>
        </is>
      </c>
      <c s="9" r="H5147">
        <v>300.0000</v>
      </c>
      <c s="8" t="inlineStr" r="I5147">
        <is>
          <t xml:space="preserve"/>
        </is>
      </c>
      <c s="8" t="inlineStr" r="J5147">
        <is>
          <t xml:space="preserve"> Cook</t>
        </is>
      </c>
    </row>
    <row r="5148" ht="20.25" customHeight="0">
      <c s="5" t="inlineStr" r="A5148">
        <is>
          <t xml:space="preserve">44201371</t>
        </is>
      </c>
      <c s="5" t="inlineStr" r="B5148">
        <is>
          <t xml:space="preserve">CLASS C PATCHES, TYPE IV,  11 INCH</t>
        </is>
      </c>
      <c s="5" t="inlineStr" r="C5148">
        <is>
          <t xml:space="preserve">SQ YD  </t>
        </is>
      </c>
      <c s="6" r="D5148">
        <v>79.000</v>
      </c>
      <c s="7" r="E5148">
        <v>1</v>
      </c>
      <c s="8" t="inlineStr" r="F5148">
        <is>
          <t xml:space="preserve">62N91</t>
        </is>
      </c>
      <c s="8" t="inlineStr" r="G5148">
        <is>
          <t xml:space="preserve">017</t>
        </is>
      </c>
      <c s="9" r="H5148">
        <v>320.0000</v>
      </c>
      <c s="8" t="inlineStr" r="I5148">
        <is>
          <t xml:space="preserve">Y</t>
        </is>
      </c>
      <c s="8" t="inlineStr" r="J5148">
        <is>
          <t xml:space="preserve"> Cook</t>
        </is>
      </c>
    </row>
    <row r="5149" ht="20.25" customHeight="0">
      <c s="5" t="inlineStr" r="A5149">
        <is>
          <t xml:space="preserve">44201371</t>
        </is>
      </c>
      <c s="5" t="inlineStr" r="B5149">
        <is>
          <t xml:space="preserve">CLASS C PATCHES, TYPE IV,  11 INCH</t>
        </is>
      </c>
      <c s="5" t="inlineStr" r="C5149">
        <is>
          <t xml:space="preserve">SQ YD  </t>
        </is>
      </c>
      <c s="6" r="D5149">
        <v>79.000</v>
      </c>
      <c s="7" r="E5149">
        <v>1</v>
      </c>
      <c s="8" t="inlineStr" r="F5149">
        <is>
          <t xml:space="preserve">62N91</t>
        </is>
      </c>
      <c s="8" t="inlineStr" r="G5149">
        <is>
          <t xml:space="preserve">017</t>
        </is>
      </c>
      <c s="9" r="H5149">
        <v>253.7300</v>
      </c>
      <c s="8" t="inlineStr" r="I5149">
        <is>
          <t xml:space="preserve"/>
        </is>
      </c>
      <c s="8" t="inlineStr" r="J5149">
        <is>
          <t xml:space="preserve"> Cook</t>
        </is>
      </c>
    </row>
    <row r="5150" ht="20.25" customHeight="0">
      <c s="5" t="inlineStr" r="A5150">
        <is>
          <t xml:space="preserve">44201371</t>
        </is>
      </c>
      <c s="5" t="inlineStr" r="B5150">
        <is>
          <t xml:space="preserve">CLASS C PATCHES, TYPE IV,  11 INCH</t>
        </is>
      </c>
      <c s="5" t="inlineStr" r="C5150">
        <is>
          <t xml:space="preserve">SQ YD  </t>
        </is>
      </c>
      <c s="6" r="D5150">
        <v>79.000</v>
      </c>
      <c s="7" r="E5150">
        <v>1</v>
      </c>
      <c s="8" t="inlineStr" r="F5150">
        <is>
          <t xml:space="preserve">62N91</t>
        </is>
      </c>
      <c s="8" t="inlineStr" r="G5150">
        <is>
          <t xml:space="preserve">017</t>
        </is>
      </c>
      <c s="9" r="H5150">
        <v>389.1800</v>
      </c>
      <c s="8" t="inlineStr" r="I5150">
        <is>
          <t xml:space="preserve"/>
        </is>
      </c>
      <c s="8" t="inlineStr" r="J5150">
        <is>
          <t xml:space="preserve"> Cook</t>
        </is>
      </c>
    </row>
    <row r="5151" ht="20.25" customHeight="0">
      <c s="5" t="inlineStr" r="A5151">
        <is>
          <t xml:space="preserve">44201373</t>
        </is>
      </c>
      <c s="5" t="inlineStr" r="B5151">
        <is>
          <t xml:space="preserve">CLASS C PATCHES, TYPE I,   12 INCH</t>
        </is>
      </c>
      <c s="5" t="inlineStr" r="C5151">
        <is>
          <t xml:space="preserve">SQ YD  </t>
        </is>
      </c>
      <c s="6" r="D5151">
        <v>12.000</v>
      </c>
      <c s="7" r="E5151">
        <v>9</v>
      </c>
      <c s="8" t="inlineStr" r="F5151">
        <is>
          <t xml:space="preserve">78A90</t>
        </is>
      </c>
      <c s="8" t="inlineStr" r="G5151">
        <is>
          <t xml:space="preserve">121</t>
        </is>
      </c>
      <c s="9" r="H5151">
        <v>225.0000</v>
      </c>
      <c s="8" t="inlineStr" r="I5151">
        <is>
          <t xml:space="preserve">Y</t>
        </is>
      </c>
      <c s="8" t="inlineStr" r="J5151">
        <is>
          <t xml:space="preserve"> Johnson</t>
        </is>
      </c>
    </row>
    <row r="5152" ht="20.25" customHeight="0">
      <c s="5" t="inlineStr" r="A5152">
        <is>
          <t xml:space="preserve">44201373</t>
        </is>
      </c>
      <c s="5" t="inlineStr" r="B5152">
        <is>
          <t xml:space="preserve">CLASS C PATCHES, TYPE I,   12 INCH</t>
        </is>
      </c>
      <c s="5" t="inlineStr" r="C5152">
        <is>
          <t xml:space="preserve">SQ YD  </t>
        </is>
      </c>
      <c s="6" r="D5152">
        <v>12.000</v>
      </c>
      <c s="7" r="E5152">
        <v>9</v>
      </c>
      <c s="8" t="inlineStr" r="F5152">
        <is>
          <t xml:space="preserve">78A90</t>
        </is>
      </c>
      <c s="8" t="inlineStr" r="G5152">
        <is>
          <t xml:space="preserve">121</t>
        </is>
      </c>
      <c s="9" r="H5152">
        <v>266.0000</v>
      </c>
      <c s="8" t="inlineStr" r="I5152">
        <is>
          <t xml:space="preserve"/>
        </is>
      </c>
      <c s="8" t="inlineStr" r="J5152">
        <is>
          <t xml:space="preserve"> Johnson</t>
        </is>
      </c>
    </row>
    <row r="5153" ht="20.25" customHeight="0">
      <c s="5" t="inlineStr" r="A5153">
        <is>
          <t xml:space="preserve">44201377</t>
        </is>
      </c>
      <c s="5" t="inlineStr" r="B5153">
        <is>
          <t xml:space="preserve">CLASS C PATCHES, TYPE II,  12 INCH</t>
        </is>
      </c>
      <c s="5" t="inlineStr" r="C5153">
        <is>
          <t xml:space="preserve">SQ YD  </t>
        </is>
      </c>
      <c s="6" r="D5153">
        <v>401.000</v>
      </c>
      <c s="7" r="E5153">
        <v>9</v>
      </c>
      <c s="8" t="inlineStr" r="F5153">
        <is>
          <t xml:space="preserve">78A90</t>
        </is>
      </c>
      <c s="8" t="inlineStr" r="G5153">
        <is>
          <t xml:space="preserve">121</t>
        </is>
      </c>
      <c s="9" r="H5153">
        <v>220.0000</v>
      </c>
      <c s="8" t="inlineStr" r="I5153">
        <is>
          <t xml:space="preserve">Y</t>
        </is>
      </c>
      <c s="8" t="inlineStr" r="J5153">
        <is>
          <t xml:space="preserve"> Johnson</t>
        </is>
      </c>
    </row>
    <row r="5154" ht="20.25" customHeight="0">
      <c s="5" t="inlineStr" r="A5154">
        <is>
          <t xml:space="preserve">44201377</t>
        </is>
      </c>
      <c s="5" t="inlineStr" r="B5154">
        <is>
          <t xml:space="preserve">CLASS C PATCHES, TYPE II,  12 INCH</t>
        </is>
      </c>
      <c s="5" t="inlineStr" r="C5154">
        <is>
          <t xml:space="preserve">SQ YD  </t>
        </is>
      </c>
      <c s="6" r="D5154">
        <v>401.000</v>
      </c>
      <c s="7" r="E5154">
        <v>9</v>
      </c>
      <c s="8" t="inlineStr" r="F5154">
        <is>
          <t xml:space="preserve">78A90</t>
        </is>
      </c>
      <c s="8" t="inlineStr" r="G5154">
        <is>
          <t xml:space="preserve">121</t>
        </is>
      </c>
      <c s="9" r="H5154">
        <v>260.0000</v>
      </c>
      <c s="8" t="inlineStr" r="I5154">
        <is>
          <t xml:space="preserve"/>
        </is>
      </c>
      <c s="8" t="inlineStr" r="J5154">
        <is>
          <t xml:space="preserve"> Johnson</t>
        </is>
      </c>
    </row>
    <row r="5155" ht="20.25" customHeight="0">
      <c s="5" t="inlineStr" r="A5155">
        <is>
          <t xml:space="preserve">44201381</t>
        </is>
      </c>
      <c s="5" t="inlineStr" r="B5155">
        <is>
          <t xml:space="preserve">CLASS C PATCHES, TYPE III, 12 INCH</t>
        </is>
      </c>
      <c s="5" t="inlineStr" r="C5155">
        <is>
          <t xml:space="preserve">SQ YD  </t>
        </is>
      </c>
      <c s="6" r="D5155">
        <v>208.000</v>
      </c>
      <c s="7" r="E5155">
        <v>9</v>
      </c>
      <c s="8" t="inlineStr" r="F5155">
        <is>
          <t xml:space="preserve">78A90</t>
        </is>
      </c>
      <c s="8" t="inlineStr" r="G5155">
        <is>
          <t xml:space="preserve">121</t>
        </is>
      </c>
      <c s="9" r="H5155">
        <v>215.0000</v>
      </c>
      <c s="8" t="inlineStr" r="I5155">
        <is>
          <t xml:space="preserve">Y</t>
        </is>
      </c>
      <c s="8" t="inlineStr" r="J5155">
        <is>
          <t xml:space="preserve"> Johnson</t>
        </is>
      </c>
    </row>
    <row r="5156" ht="20.25" customHeight="0">
      <c s="5" t="inlineStr" r="A5156">
        <is>
          <t xml:space="preserve">44201381</t>
        </is>
      </c>
      <c s="5" t="inlineStr" r="B5156">
        <is>
          <t xml:space="preserve">CLASS C PATCHES, TYPE III, 12 INCH</t>
        </is>
      </c>
      <c s="5" t="inlineStr" r="C5156">
        <is>
          <t xml:space="preserve">SQ YD  </t>
        </is>
      </c>
      <c s="6" r="D5156">
        <v>208.000</v>
      </c>
      <c s="7" r="E5156">
        <v>9</v>
      </c>
      <c s="8" t="inlineStr" r="F5156">
        <is>
          <t xml:space="preserve">78A90</t>
        </is>
      </c>
      <c s="8" t="inlineStr" r="G5156">
        <is>
          <t xml:space="preserve">121</t>
        </is>
      </c>
      <c s="9" r="H5156">
        <v>250.0000</v>
      </c>
      <c s="8" t="inlineStr" r="I5156">
        <is>
          <t xml:space="preserve"/>
        </is>
      </c>
      <c s="8" t="inlineStr" r="J5156">
        <is>
          <t xml:space="preserve"> Johnson</t>
        </is>
      </c>
    </row>
    <row r="5157" ht="20.25" customHeight="0">
      <c s="5" t="inlineStr" r="A5157">
        <is>
          <t xml:space="preserve">44201383</t>
        </is>
      </c>
      <c s="5" t="inlineStr" r="B5157">
        <is>
          <t xml:space="preserve">CLASS C PATCHES, TYPE IV,  12 INCH</t>
        </is>
      </c>
      <c s="5" t="inlineStr" r="C5157">
        <is>
          <t xml:space="preserve">SQ YD  </t>
        </is>
      </c>
      <c s="6" r="D5157">
        <v>139.000</v>
      </c>
      <c s="7" r="E5157">
        <v>9</v>
      </c>
      <c s="8" t="inlineStr" r="F5157">
        <is>
          <t xml:space="preserve">78A90</t>
        </is>
      </c>
      <c s="8" t="inlineStr" r="G5157">
        <is>
          <t xml:space="preserve">121</t>
        </is>
      </c>
      <c s="9" r="H5157">
        <v>210.0000</v>
      </c>
      <c s="8" t="inlineStr" r="I5157">
        <is>
          <t xml:space="preserve">Y</t>
        </is>
      </c>
      <c s="8" t="inlineStr" r="J5157">
        <is>
          <t xml:space="preserve"> Johnson</t>
        </is>
      </c>
    </row>
    <row r="5158" ht="20.25" customHeight="0">
      <c s="5" t="inlineStr" r="A5158">
        <is>
          <t xml:space="preserve">44201383</t>
        </is>
      </c>
      <c s="5" t="inlineStr" r="B5158">
        <is>
          <t xml:space="preserve">CLASS C PATCHES, TYPE IV,  12 INCH</t>
        </is>
      </c>
      <c s="5" t="inlineStr" r="C5158">
        <is>
          <t xml:space="preserve">SQ YD  </t>
        </is>
      </c>
      <c s="6" r="D5158">
        <v>139.000</v>
      </c>
      <c s="7" r="E5158">
        <v>9</v>
      </c>
      <c s="8" t="inlineStr" r="F5158">
        <is>
          <t xml:space="preserve">78A90</t>
        </is>
      </c>
      <c s="8" t="inlineStr" r="G5158">
        <is>
          <t xml:space="preserve">121</t>
        </is>
      </c>
      <c s="9" r="H5158">
        <v>237.0000</v>
      </c>
      <c s="8" t="inlineStr" r="I5158">
        <is>
          <t xml:space="preserve"/>
        </is>
      </c>
      <c s="8" t="inlineStr" r="J5158">
        <is>
          <t xml:space="preserve"> Johnson</t>
        </is>
      </c>
    </row>
    <row r="5159" ht="20.25" customHeight="0">
      <c s="5" t="inlineStr" r="A5159">
        <is>
          <t xml:space="preserve">44201396</t>
        </is>
      </c>
      <c s="5" t="inlineStr" r="B5159">
        <is>
          <t xml:space="preserve">CLASS C PATCHES, TYPE IV,  13 INCH</t>
        </is>
      </c>
      <c s="5" t="inlineStr" r="C5159">
        <is>
          <t xml:space="preserve">SQ YD  </t>
        </is>
      </c>
      <c s="6" r="D5159">
        <v>55.000</v>
      </c>
      <c s="7" r="E5159">
        <v>4</v>
      </c>
      <c s="8" t="inlineStr" r="F5159">
        <is>
          <t xml:space="preserve">68E50</t>
        </is>
      </c>
      <c s="8" t="inlineStr" r="G5159">
        <is>
          <t xml:space="preserve">062</t>
        </is>
      </c>
      <c s="9" r="H5159">
        <v>353.8000</v>
      </c>
      <c s="8" t="inlineStr" r="I5159">
        <is>
          <t xml:space="preserve">Y</t>
        </is>
      </c>
      <c s="8" t="inlineStr" r="J5159">
        <is>
          <t xml:space="preserve"> Knox</t>
        </is>
      </c>
    </row>
    <row r="5160" ht="20.25" customHeight="0">
      <c s="5" t="inlineStr" r="A5160">
        <is>
          <t xml:space="preserve">44201445</t>
        </is>
      </c>
      <c s="5" t="inlineStr" r="B5160">
        <is>
          <t xml:space="preserve">CLASS C PATCHES, TYPE II,  18 INCH</t>
        </is>
      </c>
      <c s="5" t="inlineStr" r="C5160">
        <is>
          <t xml:space="preserve">SQ YD  </t>
        </is>
      </c>
      <c s="6" r="D5160">
        <v>100.000</v>
      </c>
      <c s="7" r="E5160">
        <v>1</v>
      </c>
      <c s="8" t="inlineStr" r="F5160">
        <is>
          <t xml:space="preserve">62P43</t>
        </is>
      </c>
      <c s="8" t="inlineStr" r="G5160">
        <is>
          <t xml:space="preserve">018</t>
        </is>
      </c>
      <c s="9" r="H5160">
        <v>200.0000</v>
      </c>
      <c s="8" t="inlineStr" r="I5160">
        <is>
          <t xml:space="preserve">Y</t>
        </is>
      </c>
      <c s="8" t="inlineStr" r="J5160">
        <is>
          <t xml:space="preserve"> Cook</t>
        </is>
      </c>
    </row>
    <row r="5161" ht="20.25" customHeight="0">
      <c s="5" t="inlineStr" r="A5161">
        <is>
          <t xml:space="preserve">44201445</t>
        </is>
      </c>
      <c s="5" t="inlineStr" r="B5161">
        <is>
          <t xml:space="preserve">CLASS C PATCHES, TYPE II,  18 INCH</t>
        </is>
      </c>
      <c s="5" t="inlineStr" r="C5161">
        <is>
          <t xml:space="preserve">SQ YD  </t>
        </is>
      </c>
      <c s="6" r="D5161">
        <v>100.000</v>
      </c>
      <c s="7" r="E5161">
        <v>1</v>
      </c>
      <c s="8" t="inlineStr" r="F5161">
        <is>
          <t xml:space="preserve">62P43</t>
        </is>
      </c>
      <c s="8" t="inlineStr" r="G5161">
        <is>
          <t xml:space="preserve">018</t>
        </is>
      </c>
      <c s="9" r="H5161">
        <v>1.0000</v>
      </c>
      <c s="8" t="inlineStr" r="I5161">
        <is>
          <t xml:space="preserve"/>
        </is>
      </c>
      <c s="8" t="inlineStr" r="J5161">
        <is>
          <t xml:space="preserve"> Cook</t>
        </is>
      </c>
    </row>
    <row r="5162" ht="20.25" customHeight="0">
      <c s="5" t="inlineStr" r="A5162">
        <is>
          <t xml:space="preserve">44201445</t>
        </is>
      </c>
      <c s="5" t="inlineStr" r="B5162">
        <is>
          <t xml:space="preserve">CLASS C PATCHES, TYPE II,  18 INCH</t>
        </is>
      </c>
      <c s="5" t="inlineStr" r="C5162">
        <is>
          <t xml:space="preserve">SQ YD  </t>
        </is>
      </c>
      <c s="6" r="D5162">
        <v>100.000</v>
      </c>
      <c s="7" r="E5162">
        <v>1</v>
      </c>
      <c s="8" t="inlineStr" r="F5162">
        <is>
          <t xml:space="preserve">62P43</t>
        </is>
      </c>
      <c s="8" t="inlineStr" r="G5162">
        <is>
          <t xml:space="preserve">018</t>
        </is>
      </c>
      <c s="9" r="H5162">
        <v>289.0000</v>
      </c>
      <c s="8" t="inlineStr" r="I5162">
        <is>
          <t xml:space="preserve"/>
        </is>
      </c>
      <c s="8" t="inlineStr" r="J5162">
        <is>
          <t xml:space="preserve"> Cook</t>
        </is>
      </c>
    </row>
    <row r="5163" ht="20.25" customHeight="0">
      <c s="5" t="inlineStr" r="A5163">
        <is>
          <t xml:space="preserve">44201445</t>
        </is>
      </c>
      <c s="5" t="inlineStr" r="B5163">
        <is>
          <t xml:space="preserve">CLASS C PATCHES, TYPE II,  18 INCH</t>
        </is>
      </c>
      <c s="5" t="inlineStr" r="C5163">
        <is>
          <t xml:space="preserve">SQ YD  </t>
        </is>
      </c>
      <c s="6" r="D5163">
        <v>100.000</v>
      </c>
      <c s="7" r="E5163">
        <v>1</v>
      </c>
      <c s="8" t="inlineStr" r="F5163">
        <is>
          <t xml:space="preserve">62P43</t>
        </is>
      </c>
      <c s="8" t="inlineStr" r="G5163">
        <is>
          <t xml:space="preserve">018</t>
        </is>
      </c>
      <c s="9" r="H5163">
        <v>325.0000</v>
      </c>
      <c s="8" t="inlineStr" r="I5163">
        <is>
          <t xml:space="preserve"/>
        </is>
      </c>
      <c s="8" t="inlineStr" r="J5163">
        <is>
          <t xml:space="preserve"> Cook</t>
        </is>
      </c>
    </row>
    <row r="5164" ht="20.25" customHeight="0">
      <c s="5" t="inlineStr" r="A5164">
        <is>
          <t xml:space="preserve">44201445</t>
        </is>
      </c>
      <c s="5" t="inlineStr" r="B5164">
        <is>
          <t xml:space="preserve">CLASS C PATCHES, TYPE II,  18 INCH</t>
        </is>
      </c>
      <c s="5" t="inlineStr" r="C5164">
        <is>
          <t xml:space="preserve">SQ YD  </t>
        </is>
      </c>
      <c s="6" r="D5164">
        <v>100.000</v>
      </c>
      <c s="7" r="E5164">
        <v>1</v>
      </c>
      <c s="8" t="inlineStr" r="F5164">
        <is>
          <t xml:space="preserve">62P43</t>
        </is>
      </c>
      <c s="8" t="inlineStr" r="G5164">
        <is>
          <t xml:space="preserve">018</t>
        </is>
      </c>
      <c s="9" r="H5164">
        <v>330.0000</v>
      </c>
      <c s="8" t="inlineStr" r="I5164">
        <is>
          <t xml:space="preserve"/>
        </is>
      </c>
      <c s="8" t="inlineStr" r="J5164">
        <is>
          <t xml:space="preserve"> Cook</t>
        </is>
      </c>
    </row>
    <row r="5165" ht="20.25" customHeight="0">
      <c s="5" t="inlineStr" r="A5165">
        <is>
          <t xml:space="preserve">44201445</t>
        </is>
      </c>
      <c s="5" t="inlineStr" r="B5165">
        <is>
          <t xml:space="preserve">CLASS C PATCHES, TYPE II,  18 INCH</t>
        </is>
      </c>
      <c s="5" t="inlineStr" r="C5165">
        <is>
          <t xml:space="preserve">SQ YD  </t>
        </is>
      </c>
      <c s="6" r="D5165">
        <v>100.000</v>
      </c>
      <c s="7" r="E5165">
        <v>1</v>
      </c>
      <c s="8" t="inlineStr" r="F5165">
        <is>
          <t xml:space="preserve">62P43</t>
        </is>
      </c>
      <c s="8" t="inlineStr" r="G5165">
        <is>
          <t xml:space="preserve">018</t>
        </is>
      </c>
      <c s="9" r="H5165">
        <v>330.0000</v>
      </c>
      <c s="8" t="inlineStr" r="I5165">
        <is>
          <t xml:space="preserve"/>
        </is>
      </c>
      <c s="8" t="inlineStr" r="J5165">
        <is>
          <t xml:space="preserve"> Cook</t>
        </is>
      </c>
    </row>
    <row r="5166" ht="20.25" customHeight="0">
      <c s="5" t="inlineStr" r="A5166">
        <is>
          <t xml:space="preserve">44201445</t>
        </is>
      </c>
      <c s="5" t="inlineStr" r="B5166">
        <is>
          <t xml:space="preserve">CLASS C PATCHES, TYPE II,  18 INCH</t>
        </is>
      </c>
      <c s="5" t="inlineStr" r="C5166">
        <is>
          <t xml:space="preserve">SQ YD  </t>
        </is>
      </c>
      <c s="6" r="D5166">
        <v>100.000</v>
      </c>
      <c s="7" r="E5166">
        <v>1</v>
      </c>
      <c s="8" t="inlineStr" r="F5166">
        <is>
          <t xml:space="preserve">62P43</t>
        </is>
      </c>
      <c s="8" t="inlineStr" r="G5166">
        <is>
          <t xml:space="preserve">018</t>
        </is>
      </c>
      <c s="9" r="H5166">
        <v>583.3100</v>
      </c>
      <c s="8" t="inlineStr" r="I5166">
        <is>
          <t xml:space="preserve"/>
        </is>
      </c>
      <c s="8" t="inlineStr" r="J5166">
        <is>
          <t xml:space="preserve"> Cook</t>
        </is>
      </c>
    </row>
    <row r="5167" ht="20.25" customHeight="0">
      <c s="5" t="inlineStr" r="A5167">
        <is>
          <t xml:space="preserve">44201447</t>
        </is>
      </c>
      <c s="5" t="inlineStr" r="B5167">
        <is>
          <t xml:space="preserve">CLASS C PATCHES, TYPE III, 18 INCH</t>
        </is>
      </c>
      <c s="5" t="inlineStr" r="C5167">
        <is>
          <t xml:space="preserve">SQ YD  </t>
        </is>
      </c>
      <c s="6" r="D5167">
        <v>100.000</v>
      </c>
      <c s="7" r="E5167">
        <v>1</v>
      </c>
      <c s="8" t="inlineStr" r="F5167">
        <is>
          <t xml:space="preserve">62P43</t>
        </is>
      </c>
      <c s="8" t="inlineStr" r="G5167">
        <is>
          <t xml:space="preserve">018</t>
        </is>
      </c>
      <c s="9" r="H5167">
        <v>175.0000</v>
      </c>
      <c s="8" t="inlineStr" r="I5167">
        <is>
          <t xml:space="preserve">Y</t>
        </is>
      </c>
      <c s="8" t="inlineStr" r="J5167">
        <is>
          <t xml:space="preserve"> Cook</t>
        </is>
      </c>
    </row>
    <row r="5168" ht="20.25" customHeight="0">
      <c s="5" t="inlineStr" r="A5168">
        <is>
          <t xml:space="preserve">44201447</t>
        </is>
      </c>
      <c s="5" t="inlineStr" r="B5168">
        <is>
          <t xml:space="preserve">CLASS C PATCHES, TYPE III, 18 INCH</t>
        </is>
      </c>
      <c s="5" t="inlineStr" r="C5168">
        <is>
          <t xml:space="preserve">SQ YD  </t>
        </is>
      </c>
      <c s="6" r="D5168">
        <v>100.000</v>
      </c>
      <c s="7" r="E5168">
        <v>1</v>
      </c>
      <c s="8" t="inlineStr" r="F5168">
        <is>
          <t xml:space="preserve">62P43</t>
        </is>
      </c>
      <c s="8" t="inlineStr" r="G5168">
        <is>
          <t xml:space="preserve">018</t>
        </is>
      </c>
      <c s="9" r="H5168">
        <v>1.0000</v>
      </c>
      <c s="8" t="inlineStr" r="I5168">
        <is>
          <t xml:space="preserve"/>
        </is>
      </c>
      <c s="8" t="inlineStr" r="J5168">
        <is>
          <t xml:space="preserve"> Cook</t>
        </is>
      </c>
    </row>
    <row r="5169" ht="20.25" customHeight="0">
      <c s="5" t="inlineStr" r="A5169">
        <is>
          <t xml:space="preserve">44201447</t>
        </is>
      </c>
      <c s="5" t="inlineStr" r="B5169">
        <is>
          <t xml:space="preserve">CLASS C PATCHES, TYPE III, 18 INCH</t>
        </is>
      </c>
      <c s="5" t="inlineStr" r="C5169">
        <is>
          <t xml:space="preserve">SQ YD  </t>
        </is>
      </c>
      <c s="6" r="D5169">
        <v>100.000</v>
      </c>
      <c s="7" r="E5169">
        <v>1</v>
      </c>
      <c s="8" t="inlineStr" r="F5169">
        <is>
          <t xml:space="preserve">62P43</t>
        </is>
      </c>
      <c s="8" t="inlineStr" r="G5169">
        <is>
          <t xml:space="preserve">018</t>
        </is>
      </c>
      <c s="9" r="H5169">
        <v>270.0000</v>
      </c>
      <c s="8" t="inlineStr" r="I5169">
        <is>
          <t xml:space="preserve"/>
        </is>
      </c>
      <c s="8" t="inlineStr" r="J5169">
        <is>
          <t xml:space="preserve"> Cook</t>
        </is>
      </c>
    </row>
    <row r="5170" ht="20.25" customHeight="0">
      <c s="5" t="inlineStr" r="A5170">
        <is>
          <t xml:space="preserve">44201447</t>
        </is>
      </c>
      <c s="5" t="inlineStr" r="B5170">
        <is>
          <t xml:space="preserve">CLASS C PATCHES, TYPE III, 18 INCH</t>
        </is>
      </c>
      <c s="5" t="inlineStr" r="C5170">
        <is>
          <t xml:space="preserve">SQ YD  </t>
        </is>
      </c>
      <c s="6" r="D5170">
        <v>100.000</v>
      </c>
      <c s="7" r="E5170">
        <v>1</v>
      </c>
      <c s="8" t="inlineStr" r="F5170">
        <is>
          <t xml:space="preserve">62P43</t>
        </is>
      </c>
      <c s="8" t="inlineStr" r="G5170">
        <is>
          <t xml:space="preserve">018</t>
        </is>
      </c>
      <c s="9" r="H5170">
        <v>270.0000</v>
      </c>
      <c s="8" t="inlineStr" r="I5170">
        <is>
          <t xml:space="preserve"/>
        </is>
      </c>
      <c s="8" t="inlineStr" r="J5170">
        <is>
          <t xml:space="preserve"> Cook</t>
        </is>
      </c>
    </row>
    <row r="5171" ht="20.25" customHeight="0">
      <c s="5" t="inlineStr" r="A5171">
        <is>
          <t xml:space="preserve">44201447</t>
        </is>
      </c>
      <c s="5" t="inlineStr" r="B5171">
        <is>
          <t xml:space="preserve">CLASS C PATCHES, TYPE III, 18 INCH</t>
        </is>
      </c>
      <c s="5" t="inlineStr" r="C5171">
        <is>
          <t xml:space="preserve">SQ YD  </t>
        </is>
      </c>
      <c s="6" r="D5171">
        <v>100.000</v>
      </c>
      <c s="7" r="E5171">
        <v>1</v>
      </c>
      <c s="8" t="inlineStr" r="F5171">
        <is>
          <t xml:space="preserve">62P43</t>
        </is>
      </c>
      <c s="8" t="inlineStr" r="G5171">
        <is>
          <t xml:space="preserve">018</t>
        </is>
      </c>
      <c s="9" r="H5171">
        <v>288.0000</v>
      </c>
      <c s="8" t="inlineStr" r="I5171">
        <is>
          <t xml:space="preserve"/>
        </is>
      </c>
      <c s="8" t="inlineStr" r="J5171">
        <is>
          <t xml:space="preserve"> Cook</t>
        </is>
      </c>
    </row>
    <row r="5172" ht="20.25" customHeight="0">
      <c s="5" t="inlineStr" r="A5172">
        <is>
          <t xml:space="preserve">44201447</t>
        </is>
      </c>
      <c s="5" t="inlineStr" r="B5172">
        <is>
          <t xml:space="preserve">CLASS C PATCHES, TYPE III, 18 INCH</t>
        </is>
      </c>
      <c s="5" t="inlineStr" r="C5172">
        <is>
          <t xml:space="preserve">SQ YD  </t>
        </is>
      </c>
      <c s="6" r="D5172">
        <v>100.000</v>
      </c>
      <c s="7" r="E5172">
        <v>1</v>
      </c>
      <c s="8" t="inlineStr" r="F5172">
        <is>
          <t xml:space="preserve">62P43</t>
        </is>
      </c>
      <c s="8" t="inlineStr" r="G5172">
        <is>
          <t xml:space="preserve">018</t>
        </is>
      </c>
      <c s="9" r="H5172">
        <v>325.0000</v>
      </c>
      <c s="8" t="inlineStr" r="I5172">
        <is>
          <t xml:space="preserve"/>
        </is>
      </c>
      <c s="8" t="inlineStr" r="J5172">
        <is>
          <t xml:space="preserve"> Cook</t>
        </is>
      </c>
    </row>
    <row r="5173" ht="20.25" customHeight="0">
      <c s="5" t="inlineStr" r="A5173">
        <is>
          <t xml:space="preserve">44201447</t>
        </is>
      </c>
      <c s="5" t="inlineStr" r="B5173">
        <is>
          <t xml:space="preserve">CLASS C PATCHES, TYPE III, 18 INCH</t>
        </is>
      </c>
      <c s="5" t="inlineStr" r="C5173">
        <is>
          <t xml:space="preserve">SQ YD  </t>
        </is>
      </c>
      <c s="6" r="D5173">
        <v>100.000</v>
      </c>
      <c s="7" r="E5173">
        <v>1</v>
      </c>
      <c s="8" t="inlineStr" r="F5173">
        <is>
          <t xml:space="preserve">62P43</t>
        </is>
      </c>
      <c s="8" t="inlineStr" r="G5173">
        <is>
          <t xml:space="preserve">018</t>
        </is>
      </c>
      <c s="9" r="H5173">
        <v>471.8200</v>
      </c>
      <c s="8" t="inlineStr" r="I5173">
        <is>
          <t xml:space="preserve"/>
        </is>
      </c>
      <c s="8" t="inlineStr" r="J5173">
        <is>
          <t xml:space="preserve"> Cook</t>
        </is>
      </c>
    </row>
    <row r="5174" ht="20.25" customHeight="0">
      <c s="5" t="inlineStr" r="A5174">
        <is>
          <t xml:space="preserve">44201449</t>
        </is>
      </c>
      <c s="5" t="inlineStr" r="B5174">
        <is>
          <t xml:space="preserve">CLASS C PATCHES, TYPE IV,  18 INCH</t>
        </is>
      </c>
      <c s="5" t="inlineStr" r="C5174">
        <is>
          <t xml:space="preserve">SQ YD  </t>
        </is>
      </c>
      <c s="6" r="D5174">
        <v>100.000</v>
      </c>
      <c s="7" r="E5174">
        <v>1</v>
      </c>
      <c s="8" t="inlineStr" r="F5174">
        <is>
          <t xml:space="preserve">62P43</t>
        </is>
      </c>
      <c s="8" t="inlineStr" r="G5174">
        <is>
          <t xml:space="preserve">018</t>
        </is>
      </c>
      <c s="9" r="H5174">
        <v>150.0000</v>
      </c>
      <c s="8" t="inlineStr" r="I5174">
        <is>
          <t xml:space="preserve">Y</t>
        </is>
      </c>
      <c s="8" t="inlineStr" r="J5174">
        <is>
          <t xml:space="preserve"> Cook</t>
        </is>
      </c>
    </row>
    <row r="5175" ht="20.25" customHeight="0">
      <c s="5" t="inlineStr" r="A5175">
        <is>
          <t xml:space="preserve">44201449</t>
        </is>
      </c>
      <c s="5" t="inlineStr" r="B5175">
        <is>
          <t xml:space="preserve">CLASS C PATCHES, TYPE IV,  18 INCH</t>
        </is>
      </c>
      <c s="5" t="inlineStr" r="C5175">
        <is>
          <t xml:space="preserve">SQ YD  </t>
        </is>
      </c>
      <c s="6" r="D5175">
        <v>100.000</v>
      </c>
      <c s="7" r="E5175">
        <v>1</v>
      </c>
      <c s="8" t="inlineStr" r="F5175">
        <is>
          <t xml:space="preserve">62P43</t>
        </is>
      </c>
      <c s="8" t="inlineStr" r="G5175">
        <is>
          <t xml:space="preserve">018</t>
        </is>
      </c>
      <c s="9" r="H5175">
        <v>1.0000</v>
      </c>
      <c s="8" t="inlineStr" r="I5175">
        <is>
          <t xml:space="preserve"/>
        </is>
      </c>
      <c s="8" t="inlineStr" r="J5175">
        <is>
          <t xml:space="preserve"> Cook</t>
        </is>
      </c>
    </row>
    <row r="5176" ht="20.25" customHeight="0">
      <c s="5" t="inlineStr" r="A5176">
        <is>
          <t xml:space="preserve">44201449</t>
        </is>
      </c>
      <c s="5" t="inlineStr" r="B5176">
        <is>
          <t xml:space="preserve">CLASS C PATCHES, TYPE IV,  18 INCH</t>
        </is>
      </c>
      <c s="5" t="inlineStr" r="C5176">
        <is>
          <t xml:space="preserve">SQ YD  </t>
        </is>
      </c>
      <c s="6" r="D5176">
        <v>100.000</v>
      </c>
      <c s="7" r="E5176">
        <v>1</v>
      </c>
      <c s="8" t="inlineStr" r="F5176">
        <is>
          <t xml:space="preserve">62P43</t>
        </is>
      </c>
      <c s="8" t="inlineStr" r="G5176">
        <is>
          <t xml:space="preserve">018</t>
        </is>
      </c>
      <c s="9" r="H5176">
        <v>250.0000</v>
      </c>
      <c s="8" t="inlineStr" r="I5176">
        <is>
          <t xml:space="preserve"/>
        </is>
      </c>
      <c s="8" t="inlineStr" r="J5176">
        <is>
          <t xml:space="preserve"> Cook</t>
        </is>
      </c>
    </row>
    <row r="5177" ht="20.25" customHeight="0">
      <c s="5" t="inlineStr" r="A5177">
        <is>
          <t xml:space="preserve">44201449</t>
        </is>
      </c>
      <c s="5" t="inlineStr" r="B5177">
        <is>
          <t xml:space="preserve">CLASS C PATCHES, TYPE IV,  18 INCH</t>
        </is>
      </c>
      <c s="5" t="inlineStr" r="C5177">
        <is>
          <t xml:space="preserve">SQ YD  </t>
        </is>
      </c>
      <c s="6" r="D5177">
        <v>100.000</v>
      </c>
      <c s="7" r="E5177">
        <v>1</v>
      </c>
      <c s="8" t="inlineStr" r="F5177">
        <is>
          <t xml:space="preserve">62P43</t>
        </is>
      </c>
      <c s="8" t="inlineStr" r="G5177">
        <is>
          <t xml:space="preserve">018</t>
        </is>
      </c>
      <c s="9" r="H5177">
        <v>250.0000</v>
      </c>
      <c s="8" t="inlineStr" r="I5177">
        <is>
          <t xml:space="preserve"/>
        </is>
      </c>
      <c s="8" t="inlineStr" r="J5177">
        <is>
          <t xml:space="preserve"> Cook</t>
        </is>
      </c>
    </row>
    <row r="5178" ht="20.25" customHeight="0">
      <c s="5" t="inlineStr" r="A5178">
        <is>
          <t xml:space="preserve">44201449</t>
        </is>
      </c>
      <c s="5" t="inlineStr" r="B5178">
        <is>
          <t xml:space="preserve">CLASS C PATCHES, TYPE IV,  18 INCH</t>
        </is>
      </c>
      <c s="5" t="inlineStr" r="C5178">
        <is>
          <t xml:space="preserve">SQ YD  </t>
        </is>
      </c>
      <c s="6" r="D5178">
        <v>100.000</v>
      </c>
      <c s="7" r="E5178">
        <v>1</v>
      </c>
      <c s="8" t="inlineStr" r="F5178">
        <is>
          <t xml:space="preserve">62P43</t>
        </is>
      </c>
      <c s="8" t="inlineStr" r="G5178">
        <is>
          <t xml:space="preserve">018</t>
        </is>
      </c>
      <c s="9" r="H5178">
        <v>275.0000</v>
      </c>
      <c s="8" t="inlineStr" r="I5178">
        <is>
          <t xml:space="preserve"/>
        </is>
      </c>
      <c s="8" t="inlineStr" r="J5178">
        <is>
          <t xml:space="preserve"> Cook</t>
        </is>
      </c>
    </row>
    <row r="5179" ht="20.25" customHeight="0">
      <c s="5" t="inlineStr" r="A5179">
        <is>
          <t xml:space="preserve">44201449</t>
        </is>
      </c>
      <c s="5" t="inlineStr" r="B5179">
        <is>
          <t xml:space="preserve">CLASS C PATCHES, TYPE IV,  18 INCH</t>
        </is>
      </c>
      <c s="5" t="inlineStr" r="C5179">
        <is>
          <t xml:space="preserve">SQ YD  </t>
        </is>
      </c>
      <c s="6" r="D5179">
        <v>100.000</v>
      </c>
      <c s="7" r="E5179">
        <v>1</v>
      </c>
      <c s="8" t="inlineStr" r="F5179">
        <is>
          <t xml:space="preserve">62P43</t>
        </is>
      </c>
      <c s="8" t="inlineStr" r="G5179">
        <is>
          <t xml:space="preserve">018</t>
        </is>
      </c>
      <c s="9" r="H5179">
        <v>325.0000</v>
      </c>
      <c s="8" t="inlineStr" r="I5179">
        <is>
          <t xml:space="preserve"/>
        </is>
      </c>
      <c s="8" t="inlineStr" r="J5179">
        <is>
          <t xml:space="preserve"> Cook</t>
        </is>
      </c>
    </row>
    <row r="5180" ht="20.25" customHeight="0">
      <c s="5" t="inlineStr" r="A5180">
        <is>
          <t xml:space="preserve">44201449</t>
        </is>
      </c>
      <c s="5" t="inlineStr" r="B5180">
        <is>
          <t xml:space="preserve">CLASS C PATCHES, TYPE IV,  18 INCH</t>
        </is>
      </c>
      <c s="5" t="inlineStr" r="C5180">
        <is>
          <t xml:space="preserve">SQ YD  </t>
        </is>
      </c>
      <c s="6" r="D5180">
        <v>100.000</v>
      </c>
      <c s="7" r="E5180">
        <v>1</v>
      </c>
      <c s="8" t="inlineStr" r="F5180">
        <is>
          <t xml:space="preserve">62P43</t>
        </is>
      </c>
      <c s="8" t="inlineStr" r="G5180">
        <is>
          <t xml:space="preserve">018</t>
        </is>
      </c>
      <c s="9" r="H5180">
        <v>433.9300</v>
      </c>
      <c s="8" t="inlineStr" r="I5180">
        <is>
          <t xml:space="preserve"/>
        </is>
      </c>
      <c s="8" t="inlineStr" r="J5180">
        <is>
          <t xml:space="preserve"> Cook</t>
        </is>
      </c>
    </row>
    <row r="5181" ht="20.25" customHeight="0">
      <c s="5" t="inlineStr" r="A5181">
        <is>
          <t xml:space="preserve">44201672</t>
        </is>
      </c>
      <c s="5" t="inlineStr" r="B5181">
        <is>
          <t xml:space="preserve">CLASS D PATCHES, TYPE II,   2 INCH</t>
        </is>
      </c>
      <c s="5" t="inlineStr" r="C5181">
        <is>
          <t xml:space="preserve">SQ YD  </t>
        </is>
      </c>
      <c s="6" r="D5181">
        <v>332.000</v>
      </c>
      <c s="7" r="E5181">
        <v>3</v>
      </c>
      <c s="8" t="inlineStr" r="F5181">
        <is>
          <t xml:space="preserve">87875</t>
        </is>
      </c>
      <c s="8" t="inlineStr" r="G5181">
        <is>
          <t xml:space="preserve">166</t>
        </is>
      </c>
      <c s="9" r="H5181">
        <v>90.0000</v>
      </c>
      <c s="8" t="inlineStr" r="I5181">
        <is>
          <t xml:space="preserve">Y</t>
        </is>
      </c>
      <c s="8" t="inlineStr" r="J5181">
        <is>
          <t xml:space="preserve"> DeKalb</t>
        </is>
      </c>
    </row>
    <row r="5182" ht="20.25" customHeight="0">
      <c s="5" t="inlineStr" r="A5182">
        <is>
          <t xml:space="preserve">44201672</t>
        </is>
      </c>
      <c s="5" t="inlineStr" r="B5182">
        <is>
          <t xml:space="preserve">CLASS D PATCHES, TYPE II,   2 INCH</t>
        </is>
      </c>
      <c s="5" t="inlineStr" r="C5182">
        <is>
          <t xml:space="preserve">SQ YD  </t>
        </is>
      </c>
      <c s="6" r="D5182">
        <v>332.000</v>
      </c>
      <c s="7" r="E5182">
        <v>3</v>
      </c>
      <c s="8" t="inlineStr" r="F5182">
        <is>
          <t xml:space="preserve">87875</t>
        </is>
      </c>
      <c s="8" t="inlineStr" r="G5182">
        <is>
          <t xml:space="preserve">166</t>
        </is>
      </c>
      <c s="9" r="H5182">
        <v>50.0000</v>
      </c>
      <c s="8" t="inlineStr" r="I5182">
        <is>
          <t xml:space="preserve"/>
        </is>
      </c>
      <c s="8" t="inlineStr" r="J5182">
        <is>
          <t xml:space="preserve"> DeKalb</t>
        </is>
      </c>
    </row>
    <row r="5183" ht="20.25" customHeight="0">
      <c s="5" t="inlineStr" r="A5183">
        <is>
          <t xml:space="preserve">44201674</t>
        </is>
      </c>
      <c s="5" t="inlineStr" r="B5183">
        <is>
          <t xml:space="preserve">CLASS D PATCHES, TYPE III,  2 INCH</t>
        </is>
      </c>
      <c s="5" t="inlineStr" r="C5183">
        <is>
          <t xml:space="preserve">SQ YD  </t>
        </is>
      </c>
      <c s="6" r="D5183">
        <v>308.000</v>
      </c>
      <c s="7" r="E5183">
        <v>3</v>
      </c>
      <c s="8" t="inlineStr" r="F5183">
        <is>
          <t xml:space="preserve">87875</t>
        </is>
      </c>
      <c s="8" t="inlineStr" r="G5183">
        <is>
          <t xml:space="preserve">166</t>
        </is>
      </c>
      <c s="9" r="H5183">
        <v>65.0000</v>
      </c>
      <c s="8" t="inlineStr" r="I5183">
        <is>
          <t xml:space="preserve">Y</t>
        </is>
      </c>
      <c s="8" t="inlineStr" r="J5183">
        <is>
          <t xml:space="preserve"> DeKalb</t>
        </is>
      </c>
    </row>
    <row r="5184" ht="20.25" customHeight="0">
      <c s="5" t="inlineStr" r="A5184">
        <is>
          <t xml:space="preserve">44201674</t>
        </is>
      </c>
      <c s="5" t="inlineStr" r="B5184">
        <is>
          <t xml:space="preserve">CLASS D PATCHES, TYPE III,  2 INCH</t>
        </is>
      </c>
      <c s="5" t="inlineStr" r="C5184">
        <is>
          <t xml:space="preserve">SQ YD  </t>
        </is>
      </c>
      <c s="6" r="D5184">
        <v>308.000</v>
      </c>
      <c s="7" r="E5184">
        <v>3</v>
      </c>
      <c s="8" t="inlineStr" r="F5184">
        <is>
          <t xml:space="preserve">87875</t>
        </is>
      </c>
      <c s="8" t="inlineStr" r="G5184">
        <is>
          <t xml:space="preserve">166</t>
        </is>
      </c>
      <c s="9" r="H5184">
        <v>50.0000</v>
      </c>
      <c s="8" t="inlineStr" r="I5184">
        <is>
          <t xml:space="preserve"/>
        </is>
      </c>
      <c s="8" t="inlineStr" r="J5184">
        <is>
          <t xml:space="preserve"> DeKalb</t>
        </is>
      </c>
    </row>
    <row r="5185" ht="20.25" customHeight="0">
      <c s="5" t="inlineStr" r="A5185">
        <is>
          <t xml:space="preserve">44201676</t>
        </is>
      </c>
      <c s="5" t="inlineStr" r="B5185">
        <is>
          <t xml:space="preserve">CLASS D PATCHES, TYPE IV,   2 INCH</t>
        </is>
      </c>
      <c s="5" t="inlineStr" r="C5185">
        <is>
          <t xml:space="preserve">SQ YD  </t>
        </is>
      </c>
      <c s="6" r="D5185">
        <v>285.000</v>
      </c>
      <c s="7" r="E5185">
        <v>3</v>
      </c>
      <c s="8" t="inlineStr" r="F5185">
        <is>
          <t xml:space="preserve">87875</t>
        </is>
      </c>
      <c s="8" t="inlineStr" r="G5185">
        <is>
          <t xml:space="preserve">166</t>
        </is>
      </c>
      <c s="9" r="H5185">
        <v>40.0000</v>
      </c>
      <c s="8" t="inlineStr" r="I5185">
        <is>
          <t xml:space="preserve">Y</t>
        </is>
      </c>
      <c s="8" t="inlineStr" r="J5185">
        <is>
          <t xml:space="preserve"> DeKalb</t>
        </is>
      </c>
    </row>
    <row r="5186" ht="20.25" customHeight="0">
      <c s="5" t="inlineStr" r="A5186">
        <is>
          <t xml:space="preserve">44201676</t>
        </is>
      </c>
      <c s="5" t="inlineStr" r="B5186">
        <is>
          <t xml:space="preserve">CLASS D PATCHES, TYPE IV,   2 INCH</t>
        </is>
      </c>
      <c s="5" t="inlineStr" r="C5186">
        <is>
          <t xml:space="preserve">SQ YD  </t>
        </is>
      </c>
      <c s="6" r="D5186">
        <v>285.000</v>
      </c>
      <c s="7" r="E5186">
        <v>3</v>
      </c>
      <c s="8" t="inlineStr" r="F5186">
        <is>
          <t xml:space="preserve">87875</t>
        </is>
      </c>
      <c s="8" t="inlineStr" r="G5186">
        <is>
          <t xml:space="preserve">166</t>
        </is>
      </c>
      <c s="9" r="H5186">
        <v>50.0000</v>
      </c>
      <c s="8" t="inlineStr" r="I5186">
        <is>
          <t xml:space="preserve"/>
        </is>
      </c>
      <c s="8" t="inlineStr" r="J5186">
        <is>
          <t xml:space="preserve"> DeKalb</t>
        </is>
      </c>
    </row>
    <row r="5187" ht="20.25" customHeight="0">
      <c s="5" t="inlineStr" r="A5187">
        <is>
          <t xml:space="preserve">44201692</t>
        </is>
      </c>
      <c s="5" t="inlineStr" r="B5187">
        <is>
          <t xml:space="preserve">CLASS D PATCHES, TYPE II,   4 INCH</t>
        </is>
      </c>
      <c s="5" t="inlineStr" r="C5187">
        <is>
          <t xml:space="preserve">SQ YD  </t>
        </is>
      </c>
      <c s="6" r="D5187">
        <v>59.000</v>
      </c>
      <c s="7" r="E5187">
        <v>1</v>
      </c>
      <c s="8" t="inlineStr" r="F5187">
        <is>
          <t xml:space="preserve">61L20</t>
        </is>
      </c>
      <c s="8" t="inlineStr" r="G5187">
        <is>
          <t xml:space="preserve">012</t>
        </is>
      </c>
      <c s="9" r="H5187">
        <v>75.0000</v>
      </c>
      <c s="8" t="inlineStr" r="I5187">
        <is>
          <t xml:space="preserve">Y</t>
        </is>
      </c>
      <c s="8" t="inlineStr" r="J5187">
        <is>
          <t xml:space="preserve"> Cook</t>
        </is>
      </c>
    </row>
    <row r="5188" ht="20.25" customHeight="0">
      <c s="5" t="inlineStr" r="A5188">
        <is>
          <t xml:space="preserve">44201692</t>
        </is>
      </c>
      <c s="5" t="inlineStr" r="B5188">
        <is>
          <t xml:space="preserve">CLASS D PATCHES, TYPE II,   4 INCH</t>
        </is>
      </c>
      <c s="5" t="inlineStr" r="C5188">
        <is>
          <t xml:space="preserve">SQ YD  </t>
        </is>
      </c>
      <c s="6" r="D5188">
        <v>59.000</v>
      </c>
      <c s="7" r="E5188">
        <v>1</v>
      </c>
      <c s="8" t="inlineStr" r="F5188">
        <is>
          <t xml:space="preserve">61L20</t>
        </is>
      </c>
      <c s="8" t="inlineStr" r="G5188">
        <is>
          <t xml:space="preserve">012</t>
        </is>
      </c>
      <c s="9" r="H5188">
        <v>170.0000</v>
      </c>
      <c s="8" t="inlineStr" r="I5188">
        <is>
          <t xml:space="preserve"/>
        </is>
      </c>
      <c s="8" t="inlineStr" r="J5188">
        <is>
          <t xml:space="preserve"> Cook</t>
        </is>
      </c>
    </row>
    <row r="5189" ht="20.25" customHeight="0">
      <c s="5" t="inlineStr" r="A5189">
        <is>
          <t xml:space="preserve">44201694</t>
        </is>
      </c>
      <c s="5" t="inlineStr" r="B5189">
        <is>
          <t xml:space="preserve">CLASS D PATCHES, TYPE III,  4 INCH</t>
        </is>
      </c>
      <c s="5" t="inlineStr" r="C5189">
        <is>
          <t xml:space="preserve">SQ YD  </t>
        </is>
      </c>
      <c s="6" r="D5189">
        <v>22.000</v>
      </c>
      <c s="7" r="E5189">
        <v>1</v>
      </c>
      <c s="8" t="inlineStr" r="F5189">
        <is>
          <t xml:space="preserve">61L20</t>
        </is>
      </c>
      <c s="8" t="inlineStr" r="G5189">
        <is>
          <t xml:space="preserve">012</t>
        </is>
      </c>
      <c s="9" r="H5189">
        <v>75.0000</v>
      </c>
      <c s="8" t="inlineStr" r="I5189">
        <is>
          <t xml:space="preserve">Y</t>
        </is>
      </c>
      <c s="8" t="inlineStr" r="J5189">
        <is>
          <t xml:space="preserve"> Cook</t>
        </is>
      </c>
    </row>
    <row r="5190" ht="20.25" customHeight="0">
      <c s="5" t="inlineStr" r="A5190">
        <is>
          <t xml:space="preserve">44201694</t>
        </is>
      </c>
      <c s="5" t="inlineStr" r="B5190">
        <is>
          <t xml:space="preserve">CLASS D PATCHES, TYPE III,  4 INCH</t>
        </is>
      </c>
      <c s="5" t="inlineStr" r="C5190">
        <is>
          <t xml:space="preserve">SQ YD  </t>
        </is>
      </c>
      <c s="6" r="D5190">
        <v>22.000</v>
      </c>
      <c s="7" r="E5190">
        <v>1</v>
      </c>
      <c s="8" t="inlineStr" r="F5190">
        <is>
          <t xml:space="preserve">61L20</t>
        </is>
      </c>
      <c s="8" t="inlineStr" r="G5190">
        <is>
          <t xml:space="preserve">012</t>
        </is>
      </c>
      <c s="9" r="H5190">
        <v>155.0000</v>
      </c>
      <c s="8" t="inlineStr" r="I5190">
        <is>
          <t xml:space="preserve"/>
        </is>
      </c>
      <c s="8" t="inlineStr" r="J5190">
        <is>
          <t xml:space="preserve"> Cook</t>
        </is>
      </c>
    </row>
    <row r="5191" ht="20.25" customHeight="0">
      <c s="5" t="inlineStr" r="A5191">
        <is>
          <t xml:space="preserve">44201694</t>
        </is>
      </c>
      <c s="5" t="inlineStr" r="B5191">
        <is>
          <t xml:space="preserve">CLASS D PATCHES, TYPE III,  4 INCH</t>
        </is>
      </c>
      <c s="5" t="inlineStr" r="C5191">
        <is>
          <t xml:space="preserve">SQ YD  </t>
        </is>
      </c>
      <c s="6" r="D5191">
        <v>56.000</v>
      </c>
      <c s="7" r="E5191">
        <v>5</v>
      </c>
      <c s="8" t="inlineStr" r="F5191">
        <is>
          <t xml:space="preserve">70F98</t>
        </is>
      </c>
      <c s="8" t="inlineStr" r="G5191">
        <is>
          <t xml:space="preserve">143</t>
        </is>
      </c>
      <c s="9" r="H5191">
        <v>285.6500</v>
      </c>
      <c s="8" t="inlineStr" r="I5191">
        <is>
          <t xml:space="preserve">Y</t>
        </is>
      </c>
      <c s="8" t="inlineStr" r="J5191">
        <is>
          <t xml:space="preserve"> Edgar</t>
        </is>
      </c>
    </row>
    <row r="5192" ht="20.25" customHeight="0">
      <c s="5" t="inlineStr" r="A5192">
        <is>
          <t xml:space="preserve">44201713</t>
        </is>
      </c>
      <c s="5" t="inlineStr" r="B5192">
        <is>
          <t xml:space="preserve">CLASS D PATCHES, TYPE I,    6 INCH</t>
        </is>
      </c>
      <c s="5" t="inlineStr" r="C5192">
        <is>
          <t xml:space="preserve">SQ YD  </t>
        </is>
      </c>
      <c s="6" r="D5192">
        <v>39.000</v>
      </c>
      <c s="7" r="E5192">
        <v>1</v>
      </c>
      <c s="8" t="inlineStr" r="F5192">
        <is>
          <t xml:space="preserve">61L05</t>
        </is>
      </c>
      <c s="8" t="inlineStr" r="G5192">
        <is>
          <t xml:space="preserve">177</t>
        </is>
      </c>
      <c s="9" r="H5192">
        <v>70.0000</v>
      </c>
      <c s="8" t="inlineStr" r="I5192">
        <is>
          <t xml:space="preserve">Y</t>
        </is>
      </c>
      <c s="8" t="inlineStr" r="J5192">
        <is>
          <t xml:space="preserve"> Lake</t>
        </is>
      </c>
    </row>
    <row r="5193" ht="20.25" customHeight="0">
      <c s="5" t="inlineStr" r="A5193">
        <is>
          <t xml:space="preserve">44201713</t>
        </is>
      </c>
      <c s="5" t="inlineStr" r="B5193">
        <is>
          <t xml:space="preserve">CLASS D PATCHES, TYPE I,    6 INCH</t>
        </is>
      </c>
      <c s="5" t="inlineStr" r="C5193">
        <is>
          <t xml:space="preserve">SQ YD  </t>
        </is>
      </c>
      <c s="6" r="D5193">
        <v>39.000</v>
      </c>
      <c s="7" r="E5193">
        <v>1</v>
      </c>
      <c s="8" t="inlineStr" r="F5193">
        <is>
          <t xml:space="preserve">61L05</t>
        </is>
      </c>
      <c s="8" t="inlineStr" r="G5193">
        <is>
          <t xml:space="preserve">177</t>
        </is>
      </c>
      <c s="9" r="H5193">
        <v>150.0000</v>
      </c>
      <c s="8" t="inlineStr" r="I5193">
        <is>
          <t xml:space="preserve"/>
        </is>
      </c>
      <c s="8" t="inlineStr" r="J5193">
        <is>
          <t xml:space="preserve"> Lake</t>
        </is>
      </c>
    </row>
    <row r="5194" ht="20.25" customHeight="0">
      <c s="5" t="inlineStr" r="A5194">
        <is>
          <t xml:space="preserve">44201713</t>
        </is>
      </c>
      <c s="5" t="inlineStr" r="B5194">
        <is>
          <t xml:space="preserve">CLASS D PATCHES, TYPE I,    6 INCH</t>
        </is>
      </c>
      <c s="5" t="inlineStr" r="C5194">
        <is>
          <t xml:space="preserve">SQ YD  </t>
        </is>
      </c>
      <c s="6" r="D5194">
        <v>39.000</v>
      </c>
      <c s="7" r="E5194">
        <v>1</v>
      </c>
      <c s="8" t="inlineStr" r="F5194">
        <is>
          <t xml:space="preserve">61L05</t>
        </is>
      </c>
      <c s="8" t="inlineStr" r="G5194">
        <is>
          <t xml:space="preserve">177</t>
        </is>
      </c>
      <c s="9" r="H5194">
        <v>157.8400</v>
      </c>
      <c s="8" t="inlineStr" r="I5194">
        <is>
          <t xml:space="preserve"/>
        </is>
      </c>
      <c s="8" t="inlineStr" r="J5194">
        <is>
          <t xml:space="preserve"> Lake</t>
        </is>
      </c>
    </row>
    <row r="5195" ht="20.25" customHeight="0">
      <c s="5" t="inlineStr" r="A5195">
        <is>
          <t xml:space="preserve">44201713</t>
        </is>
      </c>
      <c s="5" t="inlineStr" r="B5195">
        <is>
          <t xml:space="preserve">CLASS D PATCHES, TYPE I,    6 INCH</t>
        </is>
      </c>
      <c s="5" t="inlineStr" r="C5195">
        <is>
          <t xml:space="preserve">SQ YD  </t>
        </is>
      </c>
      <c s="6" r="D5195">
        <v>39.000</v>
      </c>
      <c s="7" r="E5195">
        <v>1</v>
      </c>
      <c s="8" t="inlineStr" r="F5195">
        <is>
          <t xml:space="preserve">61L05</t>
        </is>
      </c>
      <c s="8" t="inlineStr" r="G5195">
        <is>
          <t xml:space="preserve">177</t>
        </is>
      </c>
      <c s="9" r="H5195">
        <v>157.9500</v>
      </c>
      <c s="8" t="inlineStr" r="I5195">
        <is>
          <t xml:space="preserve"/>
        </is>
      </c>
      <c s="8" t="inlineStr" r="J5195">
        <is>
          <t xml:space="preserve"> Lake</t>
        </is>
      </c>
    </row>
    <row r="5196" ht="20.25" customHeight="0">
      <c s="5" t="inlineStr" r="A5196">
        <is>
          <t xml:space="preserve">44201713</t>
        </is>
      </c>
      <c s="5" t="inlineStr" r="B5196">
        <is>
          <t xml:space="preserve">CLASS D PATCHES, TYPE I,    6 INCH</t>
        </is>
      </c>
      <c s="5" t="inlineStr" r="C5196">
        <is>
          <t xml:space="preserve">SQ YD  </t>
        </is>
      </c>
      <c s="6" r="D5196">
        <v>39.000</v>
      </c>
      <c s="7" r="E5196">
        <v>1</v>
      </c>
      <c s="8" t="inlineStr" r="F5196">
        <is>
          <t xml:space="preserve">61L05</t>
        </is>
      </c>
      <c s="8" t="inlineStr" r="G5196">
        <is>
          <t xml:space="preserve">177</t>
        </is>
      </c>
      <c s="9" r="H5196">
        <v>157.9500</v>
      </c>
      <c s="8" t="inlineStr" r="I5196">
        <is>
          <t xml:space="preserve"/>
        </is>
      </c>
      <c s="8" t="inlineStr" r="J5196">
        <is>
          <t xml:space="preserve"> Lake</t>
        </is>
      </c>
    </row>
    <row r="5197" ht="20.25" customHeight="0">
      <c s="5" t="inlineStr" r="A5197">
        <is>
          <t xml:space="preserve">44201717</t>
        </is>
      </c>
      <c s="5" t="inlineStr" r="B5197">
        <is>
          <t xml:space="preserve">CLASS D PATCHES, TYPE II,   6 INCH</t>
        </is>
      </c>
      <c s="5" t="inlineStr" r="C5197">
        <is>
          <t xml:space="preserve">SQ YD  </t>
        </is>
      </c>
      <c s="6" r="D5197">
        <v>78.000</v>
      </c>
      <c s="7" r="E5197">
        <v>1</v>
      </c>
      <c s="8" t="inlineStr" r="F5197">
        <is>
          <t xml:space="preserve">61L05</t>
        </is>
      </c>
      <c s="8" t="inlineStr" r="G5197">
        <is>
          <t xml:space="preserve">177</t>
        </is>
      </c>
      <c s="9" r="H5197">
        <v>70.0000</v>
      </c>
      <c s="8" t="inlineStr" r="I5197">
        <is>
          <t xml:space="preserve">Y</t>
        </is>
      </c>
      <c s="8" t="inlineStr" r="J5197">
        <is>
          <t xml:space="preserve"> Lake</t>
        </is>
      </c>
    </row>
    <row r="5198" ht="20.25" customHeight="0">
      <c s="5" t="inlineStr" r="A5198">
        <is>
          <t xml:space="preserve">44201717</t>
        </is>
      </c>
      <c s="5" t="inlineStr" r="B5198">
        <is>
          <t xml:space="preserve">CLASS D PATCHES, TYPE II,   6 INCH</t>
        </is>
      </c>
      <c s="5" t="inlineStr" r="C5198">
        <is>
          <t xml:space="preserve">SQ YD  </t>
        </is>
      </c>
      <c s="6" r="D5198">
        <v>78.000</v>
      </c>
      <c s="7" r="E5198">
        <v>1</v>
      </c>
      <c s="8" t="inlineStr" r="F5198">
        <is>
          <t xml:space="preserve">61L05</t>
        </is>
      </c>
      <c s="8" t="inlineStr" r="G5198">
        <is>
          <t xml:space="preserve">177</t>
        </is>
      </c>
      <c s="9" r="H5198">
        <v>120.0000</v>
      </c>
      <c s="8" t="inlineStr" r="I5198">
        <is>
          <t xml:space="preserve"/>
        </is>
      </c>
      <c s="8" t="inlineStr" r="J5198">
        <is>
          <t xml:space="preserve"> Lake</t>
        </is>
      </c>
    </row>
    <row r="5199" ht="20.25" customHeight="0">
      <c s="5" t="inlineStr" r="A5199">
        <is>
          <t xml:space="preserve">44201717</t>
        </is>
      </c>
      <c s="5" t="inlineStr" r="B5199">
        <is>
          <t xml:space="preserve">CLASS D PATCHES, TYPE II,   6 INCH</t>
        </is>
      </c>
      <c s="5" t="inlineStr" r="C5199">
        <is>
          <t xml:space="preserve">SQ YD  </t>
        </is>
      </c>
      <c s="6" r="D5199">
        <v>78.000</v>
      </c>
      <c s="7" r="E5199">
        <v>1</v>
      </c>
      <c s="8" t="inlineStr" r="F5199">
        <is>
          <t xml:space="preserve">61L05</t>
        </is>
      </c>
      <c s="8" t="inlineStr" r="G5199">
        <is>
          <t xml:space="preserve">177</t>
        </is>
      </c>
      <c s="9" r="H5199">
        <v>125.5300</v>
      </c>
      <c s="8" t="inlineStr" r="I5199">
        <is>
          <t xml:space="preserve"/>
        </is>
      </c>
      <c s="8" t="inlineStr" r="J5199">
        <is>
          <t xml:space="preserve"> Lake</t>
        </is>
      </c>
    </row>
    <row r="5200" ht="20.25" customHeight="0">
      <c s="5" t="inlineStr" r="A5200">
        <is>
          <t xml:space="preserve">44201717</t>
        </is>
      </c>
      <c s="5" t="inlineStr" r="B5200">
        <is>
          <t xml:space="preserve">CLASS D PATCHES, TYPE II,   6 INCH</t>
        </is>
      </c>
      <c s="5" t="inlineStr" r="C5200">
        <is>
          <t xml:space="preserve">SQ YD  </t>
        </is>
      </c>
      <c s="6" r="D5200">
        <v>78.000</v>
      </c>
      <c s="7" r="E5200">
        <v>1</v>
      </c>
      <c s="8" t="inlineStr" r="F5200">
        <is>
          <t xml:space="preserve">61L05</t>
        </is>
      </c>
      <c s="8" t="inlineStr" r="G5200">
        <is>
          <t xml:space="preserve">177</t>
        </is>
      </c>
      <c s="9" r="H5200">
        <v>151.2000</v>
      </c>
      <c s="8" t="inlineStr" r="I5200">
        <is>
          <t xml:space="preserve"/>
        </is>
      </c>
      <c s="8" t="inlineStr" r="J5200">
        <is>
          <t xml:space="preserve"> Lake</t>
        </is>
      </c>
    </row>
    <row r="5201" ht="20.25" customHeight="0">
      <c s="5" t="inlineStr" r="A5201">
        <is>
          <t xml:space="preserve">44201717</t>
        </is>
      </c>
      <c s="5" t="inlineStr" r="B5201">
        <is>
          <t xml:space="preserve">CLASS D PATCHES, TYPE II,   6 INCH</t>
        </is>
      </c>
      <c s="5" t="inlineStr" r="C5201">
        <is>
          <t xml:space="preserve">SQ YD  </t>
        </is>
      </c>
      <c s="6" r="D5201">
        <v>78.000</v>
      </c>
      <c s="7" r="E5201">
        <v>1</v>
      </c>
      <c s="8" t="inlineStr" r="F5201">
        <is>
          <t xml:space="preserve">61L05</t>
        </is>
      </c>
      <c s="8" t="inlineStr" r="G5201">
        <is>
          <t xml:space="preserve">177</t>
        </is>
      </c>
      <c s="9" r="H5201">
        <v>151.2000</v>
      </c>
      <c s="8" t="inlineStr" r="I5201">
        <is>
          <t xml:space="preserve"/>
        </is>
      </c>
      <c s="8" t="inlineStr" r="J5201">
        <is>
          <t xml:space="preserve"> Lake</t>
        </is>
      </c>
    </row>
    <row r="5202" ht="20.25" customHeight="0">
      <c s="5" t="inlineStr" r="A5202">
        <is>
          <t xml:space="preserve">44201721</t>
        </is>
      </c>
      <c s="5" t="inlineStr" r="B5202">
        <is>
          <t xml:space="preserve">CLASS D PATCHES, TYPE III,  6 INCH</t>
        </is>
      </c>
      <c s="5" t="inlineStr" r="C5202">
        <is>
          <t xml:space="preserve">SQ YD  </t>
        </is>
      </c>
      <c s="6" r="D5202">
        <v>117.000</v>
      </c>
      <c s="7" r="E5202">
        <v>1</v>
      </c>
      <c s="8" t="inlineStr" r="F5202">
        <is>
          <t xml:space="preserve">61L05</t>
        </is>
      </c>
      <c s="8" t="inlineStr" r="G5202">
        <is>
          <t xml:space="preserve">177</t>
        </is>
      </c>
      <c s="9" r="H5202">
        <v>60.0000</v>
      </c>
      <c s="8" t="inlineStr" r="I5202">
        <is>
          <t xml:space="preserve">Y</t>
        </is>
      </c>
      <c s="8" t="inlineStr" r="J5202">
        <is>
          <t xml:space="preserve"> Lake</t>
        </is>
      </c>
    </row>
    <row r="5203" ht="20.25" customHeight="0">
      <c s="5" t="inlineStr" r="A5203">
        <is>
          <t xml:space="preserve">44201721</t>
        </is>
      </c>
      <c s="5" t="inlineStr" r="B5203">
        <is>
          <t xml:space="preserve">CLASS D PATCHES, TYPE III,  6 INCH</t>
        </is>
      </c>
      <c s="5" t="inlineStr" r="C5203">
        <is>
          <t xml:space="preserve">SQ YD  </t>
        </is>
      </c>
      <c s="6" r="D5203">
        <v>117.000</v>
      </c>
      <c s="7" r="E5203">
        <v>1</v>
      </c>
      <c s="8" t="inlineStr" r="F5203">
        <is>
          <t xml:space="preserve">61L05</t>
        </is>
      </c>
      <c s="8" t="inlineStr" r="G5203">
        <is>
          <t xml:space="preserve">177</t>
        </is>
      </c>
      <c s="9" r="H5203">
        <v>110.0000</v>
      </c>
      <c s="8" t="inlineStr" r="I5203">
        <is>
          <t xml:space="preserve"/>
        </is>
      </c>
      <c s="8" t="inlineStr" r="J5203">
        <is>
          <t xml:space="preserve"> Lake</t>
        </is>
      </c>
    </row>
    <row r="5204" ht="20.25" customHeight="0">
      <c s="5" t="inlineStr" r="A5204">
        <is>
          <t xml:space="preserve">44201721</t>
        </is>
      </c>
      <c s="5" t="inlineStr" r="B5204">
        <is>
          <t xml:space="preserve">CLASS D PATCHES, TYPE III,  6 INCH</t>
        </is>
      </c>
      <c s="5" t="inlineStr" r="C5204">
        <is>
          <t xml:space="preserve">SQ YD  </t>
        </is>
      </c>
      <c s="6" r="D5204">
        <v>117.000</v>
      </c>
      <c s="7" r="E5204">
        <v>1</v>
      </c>
      <c s="8" t="inlineStr" r="F5204">
        <is>
          <t xml:space="preserve">61L05</t>
        </is>
      </c>
      <c s="8" t="inlineStr" r="G5204">
        <is>
          <t xml:space="preserve">177</t>
        </is>
      </c>
      <c s="9" r="H5204">
        <v>116.8300</v>
      </c>
      <c s="8" t="inlineStr" r="I5204">
        <is>
          <t xml:space="preserve"/>
        </is>
      </c>
      <c s="8" t="inlineStr" r="J5204">
        <is>
          <t xml:space="preserve"> Lake</t>
        </is>
      </c>
    </row>
    <row r="5205" ht="20.25" customHeight="0">
      <c s="5" t="inlineStr" r="A5205">
        <is>
          <t xml:space="preserve">44201721</t>
        </is>
      </c>
      <c s="5" t="inlineStr" r="B5205">
        <is>
          <t xml:space="preserve">CLASS D PATCHES, TYPE III,  6 INCH</t>
        </is>
      </c>
      <c s="5" t="inlineStr" r="C5205">
        <is>
          <t xml:space="preserve">SQ YD  </t>
        </is>
      </c>
      <c s="6" r="D5205">
        <v>117.000</v>
      </c>
      <c s="7" r="E5205">
        <v>1</v>
      </c>
      <c s="8" t="inlineStr" r="F5205">
        <is>
          <t xml:space="preserve">61L05</t>
        </is>
      </c>
      <c s="8" t="inlineStr" r="G5205">
        <is>
          <t xml:space="preserve">177</t>
        </is>
      </c>
      <c s="9" r="H5205">
        <v>161.0000</v>
      </c>
      <c s="8" t="inlineStr" r="I5205">
        <is>
          <t xml:space="preserve"/>
        </is>
      </c>
      <c s="8" t="inlineStr" r="J5205">
        <is>
          <t xml:space="preserve"> Lake</t>
        </is>
      </c>
    </row>
    <row r="5206" ht="20.25" customHeight="0">
      <c s="5" t="inlineStr" r="A5206">
        <is>
          <t xml:space="preserve">44201721</t>
        </is>
      </c>
      <c s="5" t="inlineStr" r="B5206">
        <is>
          <t xml:space="preserve">CLASS D PATCHES, TYPE III,  6 INCH</t>
        </is>
      </c>
      <c s="5" t="inlineStr" r="C5206">
        <is>
          <t xml:space="preserve">SQ YD  </t>
        </is>
      </c>
      <c s="6" r="D5206">
        <v>117.000</v>
      </c>
      <c s="7" r="E5206">
        <v>1</v>
      </c>
      <c s="8" t="inlineStr" r="F5206">
        <is>
          <t xml:space="preserve">61L05</t>
        </is>
      </c>
      <c s="8" t="inlineStr" r="G5206">
        <is>
          <t xml:space="preserve">177</t>
        </is>
      </c>
      <c s="9" r="H5206">
        <v>161.0000</v>
      </c>
      <c s="8" t="inlineStr" r="I5206">
        <is>
          <t xml:space="preserve"/>
        </is>
      </c>
      <c s="8" t="inlineStr" r="J5206">
        <is>
          <t xml:space="preserve"> Lake</t>
        </is>
      </c>
    </row>
    <row r="5207" ht="20.25" customHeight="0">
      <c s="5" t="inlineStr" r="A5207">
        <is>
          <t xml:space="preserve">44201723</t>
        </is>
      </c>
      <c s="5" t="inlineStr" r="B5207">
        <is>
          <t xml:space="preserve">CLASS D PATCHES, TYPE IV,   6 INCH</t>
        </is>
      </c>
      <c s="5" t="inlineStr" r="C5207">
        <is>
          <t xml:space="preserve">SQ YD  </t>
        </is>
      </c>
      <c s="6" r="D5207">
        <v>533.000</v>
      </c>
      <c s="7" r="E5207">
        <v>1</v>
      </c>
      <c s="8" t="inlineStr" r="F5207">
        <is>
          <t xml:space="preserve">61L05</t>
        </is>
      </c>
      <c s="8" t="inlineStr" r="G5207">
        <is>
          <t xml:space="preserve">177</t>
        </is>
      </c>
      <c s="9" r="H5207">
        <v>50.0000</v>
      </c>
      <c s="8" t="inlineStr" r="I5207">
        <is>
          <t xml:space="preserve">Y</t>
        </is>
      </c>
      <c s="8" t="inlineStr" r="J5207">
        <is>
          <t xml:space="preserve"> Lake</t>
        </is>
      </c>
    </row>
    <row r="5208" ht="20.25" customHeight="0">
      <c s="5" t="inlineStr" r="A5208">
        <is>
          <t xml:space="preserve">44201723</t>
        </is>
      </c>
      <c s="5" t="inlineStr" r="B5208">
        <is>
          <t xml:space="preserve">CLASS D PATCHES, TYPE IV,   6 INCH</t>
        </is>
      </c>
      <c s="5" t="inlineStr" r="C5208">
        <is>
          <t xml:space="preserve">SQ YD  </t>
        </is>
      </c>
      <c s="6" r="D5208">
        <v>533.000</v>
      </c>
      <c s="7" r="E5208">
        <v>1</v>
      </c>
      <c s="8" t="inlineStr" r="F5208">
        <is>
          <t xml:space="preserve">61L05</t>
        </is>
      </c>
      <c s="8" t="inlineStr" r="G5208">
        <is>
          <t xml:space="preserve">177</t>
        </is>
      </c>
      <c s="9" r="H5208">
        <v>60.0000</v>
      </c>
      <c s="8" t="inlineStr" r="I5208">
        <is>
          <t xml:space="preserve"/>
        </is>
      </c>
      <c s="8" t="inlineStr" r="J5208">
        <is>
          <t xml:space="preserve"> Lake</t>
        </is>
      </c>
    </row>
    <row r="5209" ht="20.25" customHeight="0">
      <c s="5" t="inlineStr" r="A5209">
        <is>
          <t xml:space="preserve">44201723</t>
        </is>
      </c>
      <c s="5" t="inlineStr" r="B5209">
        <is>
          <t xml:space="preserve">CLASS D PATCHES, TYPE IV,   6 INCH</t>
        </is>
      </c>
      <c s="5" t="inlineStr" r="C5209">
        <is>
          <t xml:space="preserve">SQ YD  </t>
        </is>
      </c>
      <c s="6" r="D5209">
        <v>533.000</v>
      </c>
      <c s="7" r="E5209">
        <v>1</v>
      </c>
      <c s="8" t="inlineStr" r="F5209">
        <is>
          <t xml:space="preserve">61L05</t>
        </is>
      </c>
      <c s="8" t="inlineStr" r="G5209">
        <is>
          <t xml:space="preserve">177</t>
        </is>
      </c>
      <c s="9" r="H5209">
        <v>62.1400</v>
      </c>
      <c s="8" t="inlineStr" r="I5209">
        <is>
          <t xml:space="preserve"/>
        </is>
      </c>
      <c s="8" t="inlineStr" r="J5209">
        <is>
          <t xml:space="preserve"> Lake</t>
        </is>
      </c>
    </row>
    <row r="5210" ht="20.25" customHeight="0">
      <c s="5" t="inlineStr" r="A5210">
        <is>
          <t xml:space="preserve">44201723</t>
        </is>
      </c>
      <c s="5" t="inlineStr" r="B5210">
        <is>
          <t xml:space="preserve">CLASS D PATCHES, TYPE IV,   6 INCH</t>
        </is>
      </c>
      <c s="5" t="inlineStr" r="C5210">
        <is>
          <t xml:space="preserve">SQ YD  </t>
        </is>
      </c>
      <c s="6" r="D5210">
        <v>533.000</v>
      </c>
      <c s="7" r="E5210">
        <v>1</v>
      </c>
      <c s="8" t="inlineStr" r="F5210">
        <is>
          <t xml:space="preserve">61L05</t>
        </is>
      </c>
      <c s="8" t="inlineStr" r="G5210">
        <is>
          <t xml:space="preserve">177</t>
        </is>
      </c>
      <c s="9" r="H5210">
        <v>117.0000</v>
      </c>
      <c s="8" t="inlineStr" r="I5210">
        <is>
          <t xml:space="preserve"/>
        </is>
      </c>
      <c s="8" t="inlineStr" r="J5210">
        <is>
          <t xml:space="preserve"> Lake</t>
        </is>
      </c>
    </row>
    <row r="5211" ht="20.25" customHeight="0">
      <c s="5" t="inlineStr" r="A5211">
        <is>
          <t xml:space="preserve">44201723</t>
        </is>
      </c>
      <c s="5" t="inlineStr" r="B5211">
        <is>
          <t xml:space="preserve">CLASS D PATCHES, TYPE IV,   6 INCH</t>
        </is>
      </c>
      <c s="5" t="inlineStr" r="C5211">
        <is>
          <t xml:space="preserve">SQ YD  </t>
        </is>
      </c>
      <c s="6" r="D5211">
        <v>533.000</v>
      </c>
      <c s="7" r="E5211">
        <v>1</v>
      </c>
      <c s="8" t="inlineStr" r="F5211">
        <is>
          <t xml:space="preserve">61L05</t>
        </is>
      </c>
      <c s="8" t="inlineStr" r="G5211">
        <is>
          <t xml:space="preserve">177</t>
        </is>
      </c>
      <c s="9" r="H5211">
        <v>117.0000</v>
      </c>
      <c s="8" t="inlineStr" r="I5211">
        <is>
          <t xml:space="preserve"/>
        </is>
      </c>
      <c s="8" t="inlineStr" r="J5211">
        <is>
          <t xml:space="preserve"> Lake</t>
        </is>
      </c>
    </row>
    <row r="5212" ht="20.25" customHeight="0">
      <c s="5" t="inlineStr" r="A5212">
        <is>
          <t xml:space="preserve">44201725</t>
        </is>
      </c>
      <c s="5" t="inlineStr" r="B5212">
        <is>
          <t xml:space="preserve">CLASS D PATCHES, TYPE I,    7 INCH</t>
        </is>
      </c>
      <c s="5" t="inlineStr" r="C5212">
        <is>
          <t xml:space="preserve">SQ YD  </t>
        </is>
      </c>
      <c s="6" r="D5212">
        <v>5.000</v>
      </c>
      <c s="7" r="E5212">
        <v>1</v>
      </c>
      <c s="8" t="inlineStr" r="F5212">
        <is>
          <t xml:space="preserve">61L13</t>
        </is>
      </c>
      <c s="8" t="inlineStr" r="G5212">
        <is>
          <t xml:space="preserve">007</t>
        </is>
      </c>
      <c s="9" r="H5212">
        <v>115.0000</v>
      </c>
      <c s="8" t="inlineStr" r="I5212">
        <is>
          <t xml:space="preserve">Y</t>
        </is>
      </c>
      <c s="8" t="inlineStr" r="J5212">
        <is>
          <t xml:space="preserve"> Will</t>
        </is>
      </c>
    </row>
    <row r="5213" ht="20.25" customHeight="0">
      <c s="5" t="inlineStr" r="A5213">
        <is>
          <t xml:space="preserve">44201725</t>
        </is>
      </c>
      <c s="5" t="inlineStr" r="B5213">
        <is>
          <t xml:space="preserve">CLASS D PATCHES, TYPE I,    7 INCH</t>
        </is>
      </c>
      <c s="5" t="inlineStr" r="C5213">
        <is>
          <t xml:space="preserve">SQ YD  </t>
        </is>
      </c>
      <c s="6" r="D5213">
        <v>5.000</v>
      </c>
      <c s="7" r="E5213">
        <v>1</v>
      </c>
      <c s="8" t="inlineStr" r="F5213">
        <is>
          <t xml:space="preserve">61L13</t>
        </is>
      </c>
      <c s="8" t="inlineStr" r="G5213">
        <is>
          <t xml:space="preserve">007</t>
        </is>
      </c>
      <c s="9" r="H5213">
        <v>21.0000</v>
      </c>
      <c s="8" t="inlineStr" r="I5213">
        <is>
          <t xml:space="preserve"/>
        </is>
      </c>
      <c s="8" t="inlineStr" r="J5213">
        <is>
          <t xml:space="preserve"> Will</t>
        </is>
      </c>
    </row>
    <row r="5214" ht="20.25" customHeight="0">
      <c s="5" t="inlineStr" r="A5214">
        <is>
          <t xml:space="preserve">44201725</t>
        </is>
      </c>
      <c s="5" t="inlineStr" r="B5214">
        <is>
          <t xml:space="preserve">CLASS D PATCHES, TYPE I,    7 INCH</t>
        </is>
      </c>
      <c s="5" t="inlineStr" r="C5214">
        <is>
          <t xml:space="preserve">SQ YD  </t>
        </is>
      </c>
      <c s="6" r="D5214">
        <v>5.000</v>
      </c>
      <c s="7" r="E5214">
        <v>1</v>
      </c>
      <c s="8" t="inlineStr" r="F5214">
        <is>
          <t xml:space="preserve">61L13</t>
        </is>
      </c>
      <c s="8" t="inlineStr" r="G5214">
        <is>
          <t xml:space="preserve">007</t>
        </is>
      </c>
      <c s="9" r="H5214">
        <v>60.0000</v>
      </c>
      <c s="8" t="inlineStr" r="I5214">
        <is>
          <t xml:space="preserve"/>
        </is>
      </c>
      <c s="8" t="inlineStr" r="J5214">
        <is>
          <t xml:space="preserve"> Will</t>
        </is>
      </c>
    </row>
    <row r="5215" ht="20.25" customHeight="0">
      <c s="5" t="inlineStr" r="A5215">
        <is>
          <t xml:space="preserve">44201725</t>
        </is>
      </c>
      <c s="5" t="inlineStr" r="B5215">
        <is>
          <t xml:space="preserve">CLASS D PATCHES, TYPE I,    7 INCH</t>
        </is>
      </c>
      <c s="5" t="inlineStr" r="C5215">
        <is>
          <t xml:space="preserve">SQ YD  </t>
        </is>
      </c>
      <c s="6" r="D5215">
        <v>5.000</v>
      </c>
      <c s="7" r="E5215">
        <v>1</v>
      </c>
      <c s="8" t="inlineStr" r="F5215">
        <is>
          <t xml:space="preserve">61L13</t>
        </is>
      </c>
      <c s="8" t="inlineStr" r="G5215">
        <is>
          <t xml:space="preserve">007</t>
        </is>
      </c>
      <c s="9" r="H5215">
        <v>80.0000</v>
      </c>
      <c s="8" t="inlineStr" r="I5215">
        <is>
          <t xml:space="preserve"/>
        </is>
      </c>
      <c s="8" t="inlineStr" r="J5215">
        <is>
          <t xml:space="preserve"> Will</t>
        </is>
      </c>
    </row>
    <row r="5216" ht="20.25" customHeight="0">
      <c s="5" t="inlineStr" r="A5216">
        <is>
          <t xml:space="preserve">44201725</t>
        </is>
      </c>
      <c s="5" t="inlineStr" r="B5216">
        <is>
          <t xml:space="preserve">CLASS D PATCHES, TYPE I,    7 INCH</t>
        </is>
      </c>
      <c s="5" t="inlineStr" r="C5216">
        <is>
          <t xml:space="preserve">SQ YD  </t>
        </is>
      </c>
      <c s="6" r="D5216">
        <v>5.000</v>
      </c>
      <c s="7" r="E5216">
        <v>1</v>
      </c>
      <c s="8" t="inlineStr" r="F5216">
        <is>
          <t xml:space="preserve">61L13</t>
        </is>
      </c>
      <c s="8" t="inlineStr" r="G5216">
        <is>
          <t xml:space="preserve">007</t>
        </is>
      </c>
      <c s="9" r="H5216">
        <v>90.0000</v>
      </c>
      <c s="8" t="inlineStr" r="I5216">
        <is>
          <t xml:space="preserve"/>
        </is>
      </c>
      <c s="8" t="inlineStr" r="J5216">
        <is>
          <t xml:space="preserve"> Will</t>
        </is>
      </c>
    </row>
    <row r="5217" ht="20.25" customHeight="0">
      <c s="5" t="inlineStr" r="A5217">
        <is>
          <t xml:space="preserve">44201725</t>
        </is>
      </c>
      <c s="5" t="inlineStr" r="B5217">
        <is>
          <t xml:space="preserve">CLASS D PATCHES, TYPE I,    7 INCH</t>
        </is>
      </c>
      <c s="5" t="inlineStr" r="C5217">
        <is>
          <t xml:space="preserve">SQ YD  </t>
        </is>
      </c>
      <c s="6" r="D5217">
        <v>5.000</v>
      </c>
      <c s="7" r="E5217">
        <v>1</v>
      </c>
      <c s="8" t="inlineStr" r="F5217">
        <is>
          <t xml:space="preserve">61L13</t>
        </is>
      </c>
      <c s="8" t="inlineStr" r="G5217">
        <is>
          <t xml:space="preserve">007</t>
        </is>
      </c>
      <c s="9" r="H5217">
        <v>175.0000</v>
      </c>
      <c s="8" t="inlineStr" r="I5217">
        <is>
          <t xml:space="preserve"/>
        </is>
      </c>
      <c s="8" t="inlineStr" r="J5217">
        <is>
          <t xml:space="preserve"> Will</t>
        </is>
      </c>
    </row>
    <row r="5218" ht="20.25" customHeight="0">
      <c s="5" t="inlineStr" r="A5218">
        <is>
          <t xml:space="preserve">44201725</t>
        </is>
      </c>
      <c s="5" t="inlineStr" r="B5218">
        <is>
          <t xml:space="preserve">CLASS D PATCHES, TYPE I,    7 INCH</t>
        </is>
      </c>
      <c s="5" t="inlineStr" r="C5218">
        <is>
          <t xml:space="preserve">SQ YD  </t>
        </is>
      </c>
      <c s="6" r="D5218">
        <v>5.000</v>
      </c>
      <c s="7" r="E5218">
        <v>1</v>
      </c>
      <c s="8" t="inlineStr" r="F5218">
        <is>
          <t xml:space="preserve">61L13</t>
        </is>
      </c>
      <c s="8" t="inlineStr" r="G5218">
        <is>
          <t xml:space="preserve">007</t>
        </is>
      </c>
      <c s="9" r="H5218">
        <v>600.0000</v>
      </c>
      <c s="8" t="inlineStr" r="I5218">
        <is>
          <t xml:space="preserve"/>
        </is>
      </c>
      <c s="8" t="inlineStr" r="J5218">
        <is>
          <t xml:space="preserve"> Will</t>
        </is>
      </c>
    </row>
    <row r="5219" ht="20.25" customHeight="0">
      <c s="5" t="inlineStr" r="A5219">
        <is>
          <t xml:space="preserve">44201725</t>
        </is>
      </c>
      <c s="5" t="inlineStr" r="B5219">
        <is>
          <t xml:space="preserve">CLASS D PATCHES, TYPE I,    7 INCH</t>
        </is>
      </c>
      <c s="5" t="inlineStr" r="C5219">
        <is>
          <t xml:space="preserve">SQ YD  </t>
        </is>
      </c>
      <c s="6" r="D5219">
        <v>15.000</v>
      </c>
      <c s="7" r="E5219">
        <v>1</v>
      </c>
      <c s="8" t="inlineStr" r="F5219">
        <is>
          <t xml:space="preserve">61L15</t>
        </is>
      </c>
      <c s="8" t="inlineStr" r="G5219">
        <is>
          <t xml:space="preserve">009</t>
        </is>
      </c>
      <c s="9" r="H5219">
        <v>200.0000</v>
      </c>
      <c s="8" t="inlineStr" r="I5219">
        <is>
          <t xml:space="preserve">Y</t>
        </is>
      </c>
      <c s="8" t="inlineStr" r="J5219">
        <is>
          <t xml:space="preserve"> Cook</t>
        </is>
      </c>
    </row>
    <row r="5220" ht="20.25" customHeight="0">
      <c s="5" t="inlineStr" r="A5220">
        <is>
          <t xml:space="preserve">44201725</t>
        </is>
      </c>
      <c s="5" t="inlineStr" r="B5220">
        <is>
          <t xml:space="preserve">CLASS D PATCHES, TYPE I,    7 INCH</t>
        </is>
      </c>
      <c s="5" t="inlineStr" r="C5220">
        <is>
          <t xml:space="preserve">SQ YD  </t>
        </is>
      </c>
      <c s="6" r="D5220">
        <v>15.000</v>
      </c>
      <c s="7" r="E5220">
        <v>1</v>
      </c>
      <c s="8" t="inlineStr" r="F5220">
        <is>
          <t xml:space="preserve">61L15</t>
        </is>
      </c>
      <c s="8" t="inlineStr" r="G5220">
        <is>
          <t xml:space="preserve">009</t>
        </is>
      </c>
      <c s="9" r="H5220">
        <v>22.0000</v>
      </c>
      <c s="8" t="inlineStr" r="I5220">
        <is>
          <t xml:space="preserve"/>
        </is>
      </c>
      <c s="8" t="inlineStr" r="J5220">
        <is>
          <t xml:space="preserve"> Cook</t>
        </is>
      </c>
    </row>
    <row r="5221" ht="20.25" customHeight="0">
      <c s="5" t="inlineStr" r="A5221">
        <is>
          <t xml:space="preserve">44201725</t>
        </is>
      </c>
      <c s="5" t="inlineStr" r="B5221">
        <is>
          <t xml:space="preserve">CLASS D PATCHES, TYPE I,    7 INCH</t>
        </is>
      </c>
      <c s="5" t="inlineStr" r="C5221">
        <is>
          <t xml:space="preserve">SQ YD  </t>
        </is>
      </c>
      <c s="6" r="D5221">
        <v>15.000</v>
      </c>
      <c s="7" r="E5221">
        <v>1</v>
      </c>
      <c s="8" t="inlineStr" r="F5221">
        <is>
          <t xml:space="preserve">61L15</t>
        </is>
      </c>
      <c s="8" t="inlineStr" r="G5221">
        <is>
          <t xml:space="preserve">009</t>
        </is>
      </c>
      <c s="9" r="H5221">
        <v>35.0000</v>
      </c>
      <c s="8" t="inlineStr" r="I5221">
        <is>
          <t xml:space="preserve"/>
        </is>
      </c>
      <c s="8" t="inlineStr" r="J5221">
        <is>
          <t xml:space="preserve"> Cook</t>
        </is>
      </c>
    </row>
    <row r="5222" ht="20.25" customHeight="0">
      <c s="5" t="inlineStr" r="A5222">
        <is>
          <t xml:space="preserve">44201725</t>
        </is>
      </c>
      <c s="5" t="inlineStr" r="B5222">
        <is>
          <t xml:space="preserve">CLASS D PATCHES, TYPE I,    7 INCH</t>
        </is>
      </c>
      <c s="5" t="inlineStr" r="C5222">
        <is>
          <t xml:space="preserve">SQ YD  </t>
        </is>
      </c>
      <c s="6" r="D5222">
        <v>15.000</v>
      </c>
      <c s="7" r="E5222">
        <v>1</v>
      </c>
      <c s="8" t="inlineStr" r="F5222">
        <is>
          <t xml:space="preserve">61L15</t>
        </is>
      </c>
      <c s="8" t="inlineStr" r="G5222">
        <is>
          <t xml:space="preserve">009</t>
        </is>
      </c>
      <c s="9" r="H5222">
        <v>100.0000</v>
      </c>
      <c s="8" t="inlineStr" r="I5222">
        <is>
          <t xml:space="preserve"/>
        </is>
      </c>
      <c s="8" t="inlineStr" r="J5222">
        <is>
          <t xml:space="preserve"> Cook</t>
        </is>
      </c>
    </row>
    <row r="5223" ht="20.25" customHeight="0">
      <c s="5" t="inlineStr" r="A5223">
        <is>
          <t xml:space="preserve">44201725</t>
        </is>
      </c>
      <c s="5" t="inlineStr" r="B5223">
        <is>
          <t xml:space="preserve">CLASS D PATCHES, TYPE I,    7 INCH</t>
        </is>
      </c>
      <c s="5" t="inlineStr" r="C5223">
        <is>
          <t xml:space="preserve">SQ YD  </t>
        </is>
      </c>
      <c s="6" r="D5223">
        <v>15.000</v>
      </c>
      <c s="7" r="E5223">
        <v>1</v>
      </c>
      <c s="8" t="inlineStr" r="F5223">
        <is>
          <t xml:space="preserve">61L15</t>
        </is>
      </c>
      <c s="8" t="inlineStr" r="G5223">
        <is>
          <t xml:space="preserve">009</t>
        </is>
      </c>
      <c s="9" r="H5223">
        <v>325.0000</v>
      </c>
      <c s="8" t="inlineStr" r="I5223">
        <is>
          <t xml:space="preserve"/>
        </is>
      </c>
      <c s="8" t="inlineStr" r="J5223">
        <is>
          <t xml:space="preserve"> Cook</t>
        </is>
      </c>
    </row>
    <row r="5224" ht="20.25" customHeight="0">
      <c s="5" t="inlineStr" r="A5224">
        <is>
          <t xml:space="preserve">44201725</t>
        </is>
      </c>
      <c s="5" t="inlineStr" r="B5224">
        <is>
          <t xml:space="preserve">CLASS D PATCHES, TYPE I,    7 INCH</t>
        </is>
      </c>
      <c s="5" t="inlineStr" r="C5224">
        <is>
          <t xml:space="preserve">SQ YD  </t>
        </is>
      </c>
      <c s="6" r="D5224">
        <v>6.000</v>
      </c>
      <c s="7" r="E5224">
        <v>3</v>
      </c>
      <c s="8" t="inlineStr" r="F5224">
        <is>
          <t xml:space="preserve">87875</t>
        </is>
      </c>
      <c s="8" t="inlineStr" r="G5224">
        <is>
          <t xml:space="preserve">166</t>
        </is>
      </c>
      <c s="9" r="H5224">
        <v>460.0000</v>
      </c>
      <c s="8" t="inlineStr" r="I5224">
        <is>
          <t xml:space="preserve">Y</t>
        </is>
      </c>
      <c s="8" t="inlineStr" r="J5224">
        <is>
          <t xml:space="preserve"> DeKalb</t>
        </is>
      </c>
    </row>
    <row r="5225" ht="20.25" customHeight="0">
      <c s="5" t="inlineStr" r="A5225">
        <is>
          <t xml:space="preserve">44201725</t>
        </is>
      </c>
      <c s="5" t="inlineStr" r="B5225">
        <is>
          <t xml:space="preserve">CLASS D PATCHES, TYPE I,    7 INCH</t>
        </is>
      </c>
      <c s="5" t="inlineStr" r="C5225">
        <is>
          <t xml:space="preserve">SQ YD  </t>
        </is>
      </c>
      <c s="6" r="D5225">
        <v>6.000</v>
      </c>
      <c s="7" r="E5225">
        <v>3</v>
      </c>
      <c s="8" t="inlineStr" r="F5225">
        <is>
          <t xml:space="preserve">87875</t>
        </is>
      </c>
      <c s="8" t="inlineStr" r="G5225">
        <is>
          <t xml:space="preserve">166</t>
        </is>
      </c>
      <c s="9" r="H5225">
        <v>300.0000</v>
      </c>
      <c s="8" t="inlineStr" r="I5225">
        <is>
          <t xml:space="preserve"/>
        </is>
      </c>
      <c s="8" t="inlineStr" r="J5225">
        <is>
          <t xml:space="preserve"> DeKalb</t>
        </is>
      </c>
    </row>
    <row r="5226" ht="20.25" customHeight="0">
      <c s="5" t="inlineStr" r="A5226">
        <is>
          <t xml:space="preserve">44201729</t>
        </is>
      </c>
      <c s="5" t="inlineStr" r="B5226">
        <is>
          <t xml:space="preserve">CLASS D PATCHES, TYPE II,   7 INCH</t>
        </is>
      </c>
      <c s="5" t="inlineStr" r="C5226">
        <is>
          <t xml:space="preserve">SQ YD  </t>
        </is>
      </c>
      <c s="6" r="D5226">
        <v>15.000</v>
      </c>
      <c s="7" r="E5226">
        <v>1</v>
      </c>
      <c s="8" t="inlineStr" r="F5226">
        <is>
          <t xml:space="preserve">61L13</t>
        </is>
      </c>
      <c s="8" t="inlineStr" r="G5226">
        <is>
          <t xml:space="preserve">007</t>
        </is>
      </c>
      <c s="9" r="H5226">
        <v>100.0000</v>
      </c>
      <c s="8" t="inlineStr" r="I5226">
        <is>
          <t xml:space="preserve">Y</t>
        </is>
      </c>
      <c s="8" t="inlineStr" r="J5226">
        <is>
          <t xml:space="preserve"> Will</t>
        </is>
      </c>
    </row>
    <row r="5227" ht="20.25" customHeight="0">
      <c s="5" t="inlineStr" r="A5227">
        <is>
          <t xml:space="preserve">44201729</t>
        </is>
      </c>
      <c s="5" t="inlineStr" r="B5227">
        <is>
          <t xml:space="preserve">CLASS D PATCHES, TYPE II,   7 INCH</t>
        </is>
      </c>
      <c s="5" t="inlineStr" r="C5227">
        <is>
          <t xml:space="preserve">SQ YD  </t>
        </is>
      </c>
      <c s="6" r="D5227">
        <v>15.000</v>
      </c>
      <c s="7" r="E5227">
        <v>1</v>
      </c>
      <c s="8" t="inlineStr" r="F5227">
        <is>
          <t xml:space="preserve">61L13</t>
        </is>
      </c>
      <c s="8" t="inlineStr" r="G5227">
        <is>
          <t xml:space="preserve">007</t>
        </is>
      </c>
      <c s="9" r="H5227">
        <v>21.0000</v>
      </c>
      <c s="8" t="inlineStr" r="I5227">
        <is>
          <t xml:space="preserve"/>
        </is>
      </c>
      <c s="8" t="inlineStr" r="J5227">
        <is>
          <t xml:space="preserve"> Will</t>
        </is>
      </c>
    </row>
    <row r="5228" ht="20.25" customHeight="0">
      <c s="5" t="inlineStr" r="A5228">
        <is>
          <t xml:space="preserve">44201729</t>
        </is>
      </c>
      <c s="5" t="inlineStr" r="B5228">
        <is>
          <t xml:space="preserve">CLASS D PATCHES, TYPE II,   7 INCH</t>
        </is>
      </c>
      <c s="5" t="inlineStr" r="C5228">
        <is>
          <t xml:space="preserve">SQ YD  </t>
        </is>
      </c>
      <c s="6" r="D5228">
        <v>15.000</v>
      </c>
      <c s="7" r="E5228">
        <v>1</v>
      </c>
      <c s="8" t="inlineStr" r="F5228">
        <is>
          <t xml:space="preserve">61L13</t>
        </is>
      </c>
      <c s="8" t="inlineStr" r="G5228">
        <is>
          <t xml:space="preserve">007</t>
        </is>
      </c>
      <c s="9" r="H5228">
        <v>60.0000</v>
      </c>
      <c s="8" t="inlineStr" r="I5228">
        <is>
          <t xml:space="preserve"/>
        </is>
      </c>
      <c s="8" t="inlineStr" r="J5228">
        <is>
          <t xml:space="preserve"> Will</t>
        </is>
      </c>
    </row>
    <row r="5229" ht="20.25" customHeight="0">
      <c s="5" t="inlineStr" r="A5229">
        <is>
          <t xml:space="preserve">44201729</t>
        </is>
      </c>
      <c s="5" t="inlineStr" r="B5229">
        <is>
          <t xml:space="preserve">CLASS D PATCHES, TYPE II,   7 INCH</t>
        </is>
      </c>
      <c s="5" t="inlineStr" r="C5229">
        <is>
          <t xml:space="preserve">SQ YD  </t>
        </is>
      </c>
      <c s="6" r="D5229">
        <v>15.000</v>
      </c>
      <c s="7" r="E5229">
        <v>1</v>
      </c>
      <c s="8" t="inlineStr" r="F5229">
        <is>
          <t xml:space="preserve">61L13</t>
        </is>
      </c>
      <c s="8" t="inlineStr" r="G5229">
        <is>
          <t xml:space="preserve">007</t>
        </is>
      </c>
      <c s="9" r="H5229">
        <v>78.0000</v>
      </c>
      <c s="8" t="inlineStr" r="I5229">
        <is>
          <t xml:space="preserve"/>
        </is>
      </c>
      <c s="8" t="inlineStr" r="J5229">
        <is>
          <t xml:space="preserve"> Will</t>
        </is>
      </c>
    </row>
    <row r="5230" ht="20.25" customHeight="0">
      <c s="5" t="inlineStr" r="A5230">
        <is>
          <t xml:space="preserve">44201729</t>
        </is>
      </c>
      <c s="5" t="inlineStr" r="B5230">
        <is>
          <t xml:space="preserve">CLASS D PATCHES, TYPE II,   7 INCH</t>
        </is>
      </c>
      <c s="5" t="inlineStr" r="C5230">
        <is>
          <t xml:space="preserve">SQ YD  </t>
        </is>
      </c>
      <c s="6" r="D5230">
        <v>15.000</v>
      </c>
      <c s="7" r="E5230">
        <v>1</v>
      </c>
      <c s="8" t="inlineStr" r="F5230">
        <is>
          <t xml:space="preserve">61L13</t>
        </is>
      </c>
      <c s="8" t="inlineStr" r="G5230">
        <is>
          <t xml:space="preserve">007</t>
        </is>
      </c>
      <c s="9" r="H5230">
        <v>90.0000</v>
      </c>
      <c s="8" t="inlineStr" r="I5230">
        <is>
          <t xml:space="preserve"/>
        </is>
      </c>
      <c s="8" t="inlineStr" r="J5230">
        <is>
          <t xml:space="preserve"> Will</t>
        </is>
      </c>
    </row>
    <row r="5231" ht="20.25" customHeight="0">
      <c s="5" t="inlineStr" r="A5231">
        <is>
          <t xml:space="preserve">44201729</t>
        </is>
      </c>
      <c s="5" t="inlineStr" r="B5231">
        <is>
          <t xml:space="preserve">CLASS D PATCHES, TYPE II,   7 INCH</t>
        </is>
      </c>
      <c s="5" t="inlineStr" r="C5231">
        <is>
          <t xml:space="preserve">SQ YD  </t>
        </is>
      </c>
      <c s="6" r="D5231">
        <v>15.000</v>
      </c>
      <c s="7" r="E5231">
        <v>1</v>
      </c>
      <c s="8" t="inlineStr" r="F5231">
        <is>
          <t xml:space="preserve">61L13</t>
        </is>
      </c>
      <c s="8" t="inlineStr" r="G5231">
        <is>
          <t xml:space="preserve">007</t>
        </is>
      </c>
      <c s="9" r="H5231">
        <v>120.0000</v>
      </c>
      <c s="8" t="inlineStr" r="I5231">
        <is>
          <t xml:space="preserve"/>
        </is>
      </c>
      <c s="8" t="inlineStr" r="J5231">
        <is>
          <t xml:space="preserve"> Will</t>
        </is>
      </c>
    </row>
    <row r="5232" ht="20.25" customHeight="0">
      <c s="5" t="inlineStr" r="A5232">
        <is>
          <t xml:space="preserve">44201729</t>
        </is>
      </c>
      <c s="5" t="inlineStr" r="B5232">
        <is>
          <t xml:space="preserve">CLASS D PATCHES, TYPE II,   7 INCH</t>
        </is>
      </c>
      <c s="5" t="inlineStr" r="C5232">
        <is>
          <t xml:space="preserve">SQ YD  </t>
        </is>
      </c>
      <c s="6" r="D5232">
        <v>15.000</v>
      </c>
      <c s="7" r="E5232">
        <v>1</v>
      </c>
      <c s="8" t="inlineStr" r="F5232">
        <is>
          <t xml:space="preserve">61L13</t>
        </is>
      </c>
      <c s="8" t="inlineStr" r="G5232">
        <is>
          <t xml:space="preserve">007</t>
        </is>
      </c>
      <c s="9" r="H5232">
        <v>300.0000</v>
      </c>
      <c s="8" t="inlineStr" r="I5232">
        <is>
          <t xml:space="preserve"/>
        </is>
      </c>
      <c s="8" t="inlineStr" r="J5232">
        <is>
          <t xml:space="preserve"> Will</t>
        </is>
      </c>
    </row>
    <row r="5233" ht="20.25" customHeight="0">
      <c s="5" t="inlineStr" r="A5233">
        <is>
          <t xml:space="preserve">44201729</t>
        </is>
      </c>
      <c s="5" t="inlineStr" r="B5233">
        <is>
          <t xml:space="preserve">CLASS D PATCHES, TYPE II,   7 INCH</t>
        </is>
      </c>
      <c s="5" t="inlineStr" r="C5233">
        <is>
          <t xml:space="preserve">SQ YD  </t>
        </is>
      </c>
      <c s="6" r="D5233">
        <v>20.000</v>
      </c>
      <c s="7" r="E5233">
        <v>1</v>
      </c>
      <c s="8" t="inlineStr" r="F5233">
        <is>
          <t xml:space="preserve">61L15</t>
        </is>
      </c>
      <c s="8" t="inlineStr" r="G5233">
        <is>
          <t xml:space="preserve">009</t>
        </is>
      </c>
      <c s="9" r="H5233">
        <v>150.0000</v>
      </c>
      <c s="8" t="inlineStr" r="I5233">
        <is>
          <t xml:space="preserve">Y</t>
        </is>
      </c>
      <c s="8" t="inlineStr" r="J5233">
        <is>
          <t xml:space="preserve"> Cook</t>
        </is>
      </c>
    </row>
    <row r="5234" ht="20.25" customHeight="0">
      <c s="5" t="inlineStr" r="A5234">
        <is>
          <t xml:space="preserve">44201729</t>
        </is>
      </c>
      <c s="5" t="inlineStr" r="B5234">
        <is>
          <t xml:space="preserve">CLASS D PATCHES, TYPE II,   7 INCH</t>
        </is>
      </c>
      <c s="5" t="inlineStr" r="C5234">
        <is>
          <t xml:space="preserve">SQ YD  </t>
        </is>
      </c>
      <c s="6" r="D5234">
        <v>20.000</v>
      </c>
      <c s="7" r="E5234">
        <v>1</v>
      </c>
      <c s="8" t="inlineStr" r="F5234">
        <is>
          <t xml:space="preserve">61L15</t>
        </is>
      </c>
      <c s="8" t="inlineStr" r="G5234">
        <is>
          <t xml:space="preserve">009</t>
        </is>
      </c>
      <c s="9" r="H5234">
        <v>22.0000</v>
      </c>
      <c s="8" t="inlineStr" r="I5234">
        <is>
          <t xml:space="preserve"/>
        </is>
      </c>
      <c s="8" t="inlineStr" r="J5234">
        <is>
          <t xml:space="preserve"> Cook</t>
        </is>
      </c>
    </row>
    <row r="5235" ht="20.25" customHeight="0">
      <c s="5" t="inlineStr" r="A5235">
        <is>
          <t xml:space="preserve">44201729</t>
        </is>
      </c>
      <c s="5" t="inlineStr" r="B5235">
        <is>
          <t xml:space="preserve">CLASS D PATCHES, TYPE II,   7 INCH</t>
        </is>
      </c>
      <c s="5" t="inlineStr" r="C5235">
        <is>
          <t xml:space="preserve">SQ YD  </t>
        </is>
      </c>
      <c s="6" r="D5235">
        <v>20.000</v>
      </c>
      <c s="7" r="E5235">
        <v>1</v>
      </c>
      <c s="8" t="inlineStr" r="F5235">
        <is>
          <t xml:space="preserve">61L15</t>
        </is>
      </c>
      <c s="8" t="inlineStr" r="G5235">
        <is>
          <t xml:space="preserve">009</t>
        </is>
      </c>
      <c s="9" r="H5235">
        <v>35.0000</v>
      </c>
      <c s="8" t="inlineStr" r="I5235">
        <is>
          <t xml:space="preserve"/>
        </is>
      </c>
      <c s="8" t="inlineStr" r="J5235">
        <is>
          <t xml:space="preserve"> Cook</t>
        </is>
      </c>
    </row>
    <row r="5236" ht="20.25" customHeight="0">
      <c s="5" t="inlineStr" r="A5236">
        <is>
          <t xml:space="preserve">44201729</t>
        </is>
      </c>
      <c s="5" t="inlineStr" r="B5236">
        <is>
          <t xml:space="preserve">CLASS D PATCHES, TYPE II,   7 INCH</t>
        </is>
      </c>
      <c s="5" t="inlineStr" r="C5236">
        <is>
          <t xml:space="preserve">SQ YD  </t>
        </is>
      </c>
      <c s="6" r="D5236">
        <v>20.000</v>
      </c>
      <c s="7" r="E5236">
        <v>1</v>
      </c>
      <c s="8" t="inlineStr" r="F5236">
        <is>
          <t xml:space="preserve">61L15</t>
        </is>
      </c>
      <c s="8" t="inlineStr" r="G5236">
        <is>
          <t xml:space="preserve">009</t>
        </is>
      </c>
      <c s="9" r="H5236">
        <v>100.0000</v>
      </c>
      <c s="8" t="inlineStr" r="I5236">
        <is>
          <t xml:space="preserve"/>
        </is>
      </c>
      <c s="8" t="inlineStr" r="J5236">
        <is>
          <t xml:space="preserve"> Cook</t>
        </is>
      </c>
    </row>
    <row r="5237" ht="20.25" customHeight="0">
      <c s="5" t="inlineStr" r="A5237">
        <is>
          <t xml:space="preserve">44201729</t>
        </is>
      </c>
      <c s="5" t="inlineStr" r="B5237">
        <is>
          <t xml:space="preserve">CLASS D PATCHES, TYPE II,   7 INCH</t>
        </is>
      </c>
      <c s="5" t="inlineStr" r="C5237">
        <is>
          <t xml:space="preserve">SQ YD  </t>
        </is>
      </c>
      <c s="6" r="D5237">
        <v>20.000</v>
      </c>
      <c s="7" r="E5237">
        <v>1</v>
      </c>
      <c s="8" t="inlineStr" r="F5237">
        <is>
          <t xml:space="preserve">61L15</t>
        </is>
      </c>
      <c s="8" t="inlineStr" r="G5237">
        <is>
          <t xml:space="preserve">009</t>
        </is>
      </c>
      <c s="9" r="H5237">
        <v>230.0000</v>
      </c>
      <c s="8" t="inlineStr" r="I5237">
        <is>
          <t xml:space="preserve"/>
        </is>
      </c>
      <c s="8" t="inlineStr" r="J5237">
        <is>
          <t xml:space="preserve"> Cook</t>
        </is>
      </c>
    </row>
    <row r="5238" ht="20.25" customHeight="0">
      <c s="5" t="inlineStr" r="A5238">
        <is>
          <t xml:space="preserve">44201733</t>
        </is>
      </c>
      <c s="5" t="inlineStr" r="B5238">
        <is>
          <t xml:space="preserve">CLASS D PATCHES, TYPE III,  7 INCH</t>
        </is>
      </c>
      <c s="5" t="inlineStr" r="C5238">
        <is>
          <t xml:space="preserve">SQ YD  </t>
        </is>
      </c>
      <c s="6" r="D5238">
        <v>25.000</v>
      </c>
      <c s="7" r="E5238">
        <v>1</v>
      </c>
      <c s="8" t="inlineStr" r="F5238">
        <is>
          <t xml:space="preserve">61L13</t>
        </is>
      </c>
      <c s="8" t="inlineStr" r="G5238">
        <is>
          <t xml:space="preserve">007</t>
        </is>
      </c>
      <c s="9" r="H5238">
        <v>100.0000</v>
      </c>
      <c s="8" t="inlineStr" r="I5238">
        <is>
          <t xml:space="preserve">Y</t>
        </is>
      </c>
      <c s="8" t="inlineStr" r="J5238">
        <is>
          <t xml:space="preserve"> Will</t>
        </is>
      </c>
    </row>
    <row r="5239" ht="20.25" customHeight="0">
      <c s="5" t="inlineStr" r="A5239">
        <is>
          <t xml:space="preserve">44201733</t>
        </is>
      </c>
      <c s="5" t="inlineStr" r="B5239">
        <is>
          <t xml:space="preserve">CLASS D PATCHES, TYPE III,  7 INCH</t>
        </is>
      </c>
      <c s="5" t="inlineStr" r="C5239">
        <is>
          <t xml:space="preserve">SQ YD  </t>
        </is>
      </c>
      <c s="6" r="D5239">
        <v>25.000</v>
      </c>
      <c s="7" r="E5239">
        <v>1</v>
      </c>
      <c s="8" t="inlineStr" r="F5239">
        <is>
          <t xml:space="preserve">61L13</t>
        </is>
      </c>
      <c s="8" t="inlineStr" r="G5239">
        <is>
          <t xml:space="preserve">007</t>
        </is>
      </c>
      <c s="9" r="H5239">
        <v>21.0000</v>
      </c>
      <c s="8" t="inlineStr" r="I5239">
        <is>
          <t xml:space="preserve"/>
        </is>
      </c>
      <c s="8" t="inlineStr" r="J5239">
        <is>
          <t xml:space="preserve"> Will</t>
        </is>
      </c>
    </row>
    <row r="5240" ht="20.25" customHeight="0">
      <c s="5" t="inlineStr" r="A5240">
        <is>
          <t xml:space="preserve">44201733</t>
        </is>
      </c>
      <c s="5" t="inlineStr" r="B5240">
        <is>
          <t xml:space="preserve">CLASS D PATCHES, TYPE III,  7 INCH</t>
        </is>
      </c>
      <c s="5" t="inlineStr" r="C5240">
        <is>
          <t xml:space="preserve">SQ YD  </t>
        </is>
      </c>
      <c s="6" r="D5240">
        <v>25.000</v>
      </c>
      <c s="7" r="E5240">
        <v>1</v>
      </c>
      <c s="8" t="inlineStr" r="F5240">
        <is>
          <t xml:space="preserve">61L13</t>
        </is>
      </c>
      <c s="8" t="inlineStr" r="G5240">
        <is>
          <t xml:space="preserve">007</t>
        </is>
      </c>
      <c s="9" r="H5240">
        <v>60.0000</v>
      </c>
      <c s="8" t="inlineStr" r="I5240">
        <is>
          <t xml:space="preserve"/>
        </is>
      </c>
      <c s="8" t="inlineStr" r="J5240">
        <is>
          <t xml:space="preserve"> Will</t>
        </is>
      </c>
    </row>
    <row r="5241" ht="20.25" customHeight="0">
      <c s="5" t="inlineStr" r="A5241">
        <is>
          <t xml:space="preserve">44201733</t>
        </is>
      </c>
      <c s="5" t="inlineStr" r="B5241">
        <is>
          <t xml:space="preserve">CLASS D PATCHES, TYPE III,  7 INCH</t>
        </is>
      </c>
      <c s="5" t="inlineStr" r="C5241">
        <is>
          <t xml:space="preserve">SQ YD  </t>
        </is>
      </c>
      <c s="6" r="D5241">
        <v>25.000</v>
      </c>
      <c s="7" r="E5241">
        <v>1</v>
      </c>
      <c s="8" t="inlineStr" r="F5241">
        <is>
          <t xml:space="preserve">61L13</t>
        </is>
      </c>
      <c s="8" t="inlineStr" r="G5241">
        <is>
          <t xml:space="preserve">007</t>
        </is>
      </c>
      <c s="9" r="H5241">
        <v>75.0000</v>
      </c>
      <c s="8" t="inlineStr" r="I5241">
        <is>
          <t xml:space="preserve"/>
        </is>
      </c>
      <c s="8" t="inlineStr" r="J5241">
        <is>
          <t xml:space="preserve"> Will</t>
        </is>
      </c>
    </row>
    <row r="5242" ht="20.25" customHeight="0">
      <c s="5" t="inlineStr" r="A5242">
        <is>
          <t xml:space="preserve">44201733</t>
        </is>
      </c>
      <c s="5" t="inlineStr" r="B5242">
        <is>
          <t xml:space="preserve">CLASS D PATCHES, TYPE III,  7 INCH</t>
        </is>
      </c>
      <c s="5" t="inlineStr" r="C5242">
        <is>
          <t xml:space="preserve">SQ YD  </t>
        </is>
      </c>
      <c s="6" r="D5242">
        <v>25.000</v>
      </c>
      <c s="7" r="E5242">
        <v>1</v>
      </c>
      <c s="8" t="inlineStr" r="F5242">
        <is>
          <t xml:space="preserve">61L13</t>
        </is>
      </c>
      <c s="8" t="inlineStr" r="G5242">
        <is>
          <t xml:space="preserve">007</t>
        </is>
      </c>
      <c s="9" r="H5242">
        <v>80.0000</v>
      </c>
      <c s="8" t="inlineStr" r="I5242">
        <is>
          <t xml:space="preserve"/>
        </is>
      </c>
      <c s="8" t="inlineStr" r="J5242">
        <is>
          <t xml:space="preserve"> Will</t>
        </is>
      </c>
    </row>
    <row r="5243" ht="20.25" customHeight="0">
      <c s="5" t="inlineStr" r="A5243">
        <is>
          <t xml:space="preserve">44201733</t>
        </is>
      </c>
      <c s="5" t="inlineStr" r="B5243">
        <is>
          <t xml:space="preserve">CLASS D PATCHES, TYPE III,  7 INCH</t>
        </is>
      </c>
      <c s="5" t="inlineStr" r="C5243">
        <is>
          <t xml:space="preserve">SQ YD  </t>
        </is>
      </c>
      <c s="6" r="D5243">
        <v>25.000</v>
      </c>
      <c s="7" r="E5243">
        <v>1</v>
      </c>
      <c s="8" t="inlineStr" r="F5243">
        <is>
          <t xml:space="preserve">61L13</t>
        </is>
      </c>
      <c s="8" t="inlineStr" r="G5243">
        <is>
          <t xml:space="preserve">007</t>
        </is>
      </c>
      <c s="9" r="H5243">
        <v>90.0000</v>
      </c>
      <c s="8" t="inlineStr" r="I5243">
        <is>
          <t xml:space="preserve"/>
        </is>
      </c>
      <c s="8" t="inlineStr" r="J5243">
        <is>
          <t xml:space="preserve"> Will</t>
        </is>
      </c>
    </row>
    <row r="5244" ht="20.25" customHeight="0">
      <c s="5" t="inlineStr" r="A5244">
        <is>
          <t xml:space="preserve">44201733</t>
        </is>
      </c>
      <c s="5" t="inlineStr" r="B5244">
        <is>
          <t xml:space="preserve">CLASS D PATCHES, TYPE III,  7 INCH</t>
        </is>
      </c>
      <c s="5" t="inlineStr" r="C5244">
        <is>
          <t xml:space="preserve">SQ YD  </t>
        </is>
      </c>
      <c s="6" r="D5244">
        <v>25.000</v>
      </c>
      <c s="7" r="E5244">
        <v>1</v>
      </c>
      <c s="8" t="inlineStr" r="F5244">
        <is>
          <t xml:space="preserve">61L13</t>
        </is>
      </c>
      <c s="8" t="inlineStr" r="G5244">
        <is>
          <t xml:space="preserve">007</t>
        </is>
      </c>
      <c s="9" r="H5244">
        <v>255.0000</v>
      </c>
      <c s="8" t="inlineStr" r="I5244">
        <is>
          <t xml:space="preserve"/>
        </is>
      </c>
      <c s="8" t="inlineStr" r="J5244">
        <is>
          <t xml:space="preserve"> Will</t>
        </is>
      </c>
    </row>
    <row r="5245" ht="20.25" customHeight="0">
      <c s="5" t="inlineStr" r="A5245">
        <is>
          <t xml:space="preserve">44201733</t>
        </is>
      </c>
      <c s="5" t="inlineStr" r="B5245">
        <is>
          <t xml:space="preserve">CLASS D PATCHES, TYPE III,  7 INCH</t>
        </is>
      </c>
      <c s="5" t="inlineStr" r="C5245">
        <is>
          <t xml:space="preserve">SQ YD  </t>
        </is>
      </c>
      <c s="6" r="D5245">
        <v>25.000</v>
      </c>
      <c s="7" r="E5245">
        <v>1</v>
      </c>
      <c s="8" t="inlineStr" r="F5245">
        <is>
          <t xml:space="preserve">61L15</t>
        </is>
      </c>
      <c s="8" t="inlineStr" r="G5245">
        <is>
          <t xml:space="preserve">009</t>
        </is>
      </c>
      <c s="9" r="H5245">
        <v>125.0000</v>
      </c>
      <c s="8" t="inlineStr" r="I5245">
        <is>
          <t xml:space="preserve">Y</t>
        </is>
      </c>
      <c s="8" t="inlineStr" r="J5245">
        <is>
          <t xml:space="preserve"> Cook</t>
        </is>
      </c>
    </row>
    <row r="5246" ht="20.25" customHeight="0">
      <c s="5" t="inlineStr" r="A5246">
        <is>
          <t xml:space="preserve">44201733</t>
        </is>
      </c>
      <c s="5" t="inlineStr" r="B5246">
        <is>
          <t xml:space="preserve">CLASS D PATCHES, TYPE III,  7 INCH</t>
        </is>
      </c>
      <c s="5" t="inlineStr" r="C5246">
        <is>
          <t xml:space="preserve">SQ YD  </t>
        </is>
      </c>
      <c s="6" r="D5246">
        <v>25.000</v>
      </c>
      <c s="7" r="E5246">
        <v>1</v>
      </c>
      <c s="8" t="inlineStr" r="F5246">
        <is>
          <t xml:space="preserve">61L15</t>
        </is>
      </c>
      <c s="8" t="inlineStr" r="G5246">
        <is>
          <t xml:space="preserve">009</t>
        </is>
      </c>
      <c s="9" r="H5246">
        <v>22.0000</v>
      </c>
      <c s="8" t="inlineStr" r="I5246">
        <is>
          <t xml:space="preserve"/>
        </is>
      </c>
      <c s="8" t="inlineStr" r="J5246">
        <is>
          <t xml:space="preserve"> Cook</t>
        </is>
      </c>
    </row>
    <row r="5247" ht="20.25" customHeight="0">
      <c s="5" t="inlineStr" r="A5247">
        <is>
          <t xml:space="preserve">44201733</t>
        </is>
      </c>
      <c s="5" t="inlineStr" r="B5247">
        <is>
          <t xml:space="preserve">CLASS D PATCHES, TYPE III,  7 INCH</t>
        </is>
      </c>
      <c s="5" t="inlineStr" r="C5247">
        <is>
          <t xml:space="preserve">SQ YD  </t>
        </is>
      </c>
      <c s="6" r="D5247">
        <v>25.000</v>
      </c>
      <c s="7" r="E5247">
        <v>1</v>
      </c>
      <c s="8" t="inlineStr" r="F5247">
        <is>
          <t xml:space="preserve">61L15</t>
        </is>
      </c>
      <c s="8" t="inlineStr" r="G5247">
        <is>
          <t xml:space="preserve">009</t>
        </is>
      </c>
      <c s="9" r="H5247">
        <v>35.0000</v>
      </c>
      <c s="8" t="inlineStr" r="I5247">
        <is>
          <t xml:space="preserve"/>
        </is>
      </c>
      <c s="8" t="inlineStr" r="J5247">
        <is>
          <t xml:space="preserve"> Cook</t>
        </is>
      </c>
    </row>
    <row r="5248" ht="20.25" customHeight="0">
      <c s="5" t="inlineStr" r="A5248">
        <is>
          <t xml:space="preserve">44201733</t>
        </is>
      </c>
      <c s="5" t="inlineStr" r="B5248">
        <is>
          <t xml:space="preserve">CLASS D PATCHES, TYPE III,  7 INCH</t>
        </is>
      </c>
      <c s="5" t="inlineStr" r="C5248">
        <is>
          <t xml:space="preserve">SQ YD  </t>
        </is>
      </c>
      <c s="6" r="D5248">
        <v>25.000</v>
      </c>
      <c s="7" r="E5248">
        <v>1</v>
      </c>
      <c s="8" t="inlineStr" r="F5248">
        <is>
          <t xml:space="preserve">61L15</t>
        </is>
      </c>
      <c s="8" t="inlineStr" r="G5248">
        <is>
          <t xml:space="preserve">009</t>
        </is>
      </c>
      <c s="9" r="H5248">
        <v>100.0000</v>
      </c>
      <c s="8" t="inlineStr" r="I5248">
        <is>
          <t xml:space="preserve"/>
        </is>
      </c>
      <c s="8" t="inlineStr" r="J5248">
        <is>
          <t xml:space="preserve"> Cook</t>
        </is>
      </c>
    </row>
    <row r="5249" ht="20.25" customHeight="0">
      <c s="5" t="inlineStr" r="A5249">
        <is>
          <t xml:space="preserve">44201733</t>
        </is>
      </c>
      <c s="5" t="inlineStr" r="B5249">
        <is>
          <t xml:space="preserve">CLASS D PATCHES, TYPE III,  7 INCH</t>
        </is>
      </c>
      <c s="5" t="inlineStr" r="C5249">
        <is>
          <t xml:space="preserve">SQ YD  </t>
        </is>
      </c>
      <c s="6" r="D5249">
        <v>25.000</v>
      </c>
      <c s="7" r="E5249">
        <v>1</v>
      </c>
      <c s="8" t="inlineStr" r="F5249">
        <is>
          <t xml:space="preserve">61L15</t>
        </is>
      </c>
      <c s="8" t="inlineStr" r="G5249">
        <is>
          <t xml:space="preserve">009</t>
        </is>
      </c>
      <c s="9" r="H5249">
        <v>190.0000</v>
      </c>
      <c s="8" t="inlineStr" r="I5249">
        <is>
          <t xml:space="preserve"/>
        </is>
      </c>
      <c s="8" t="inlineStr" r="J5249">
        <is>
          <t xml:space="preserve"> Cook</t>
        </is>
      </c>
    </row>
    <row r="5250" ht="20.25" customHeight="0">
      <c s="5" t="inlineStr" r="A5250">
        <is>
          <t xml:space="preserve">44201735</t>
        </is>
      </c>
      <c s="5" t="inlineStr" r="B5250">
        <is>
          <t xml:space="preserve">CLASS D PATCHES, TYPE IV,   7 INCH</t>
        </is>
      </c>
      <c s="5" t="inlineStr" r="C5250">
        <is>
          <t xml:space="preserve">SQ YD  </t>
        </is>
      </c>
      <c s="6" r="D5250">
        <v>230.000</v>
      </c>
      <c s="7" r="E5250">
        <v>1</v>
      </c>
      <c s="8" t="inlineStr" r="F5250">
        <is>
          <t xml:space="preserve">61L13</t>
        </is>
      </c>
      <c s="8" t="inlineStr" r="G5250">
        <is>
          <t xml:space="preserve">007</t>
        </is>
      </c>
      <c s="9" r="H5250">
        <v>60.0000</v>
      </c>
      <c s="8" t="inlineStr" r="I5250">
        <is>
          <t xml:space="preserve">Y</t>
        </is>
      </c>
      <c s="8" t="inlineStr" r="J5250">
        <is>
          <t xml:space="preserve"> Will</t>
        </is>
      </c>
    </row>
    <row r="5251" ht="20.25" customHeight="0">
      <c s="5" t="inlineStr" r="A5251">
        <is>
          <t xml:space="preserve">44201735</t>
        </is>
      </c>
      <c s="5" t="inlineStr" r="B5251">
        <is>
          <t xml:space="preserve">CLASS D PATCHES, TYPE IV,   7 INCH</t>
        </is>
      </c>
      <c s="5" t="inlineStr" r="C5251">
        <is>
          <t xml:space="preserve">SQ YD  </t>
        </is>
      </c>
      <c s="6" r="D5251">
        <v>230.000</v>
      </c>
      <c s="7" r="E5251">
        <v>1</v>
      </c>
      <c s="8" t="inlineStr" r="F5251">
        <is>
          <t xml:space="preserve">61L13</t>
        </is>
      </c>
      <c s="8" t="inlineStr" r="G5251">
        <is>
          <t xml:space="preserve">007</t>
        </is>
      </c>
      <c s="9" r="H5251">
        <v>21.0000</v>
      </c>
      <c s="8" t="inlineStr" r="I5251">
        <is>
          <t xml:space="preserve"/>
        </is>
      </c>
      <c s="8" t="inlineStr" r="J5251">
        <is>
          <t xml:space="preserve"> Will</t>
        </is>
      </c>
    </row>
    <row r="5252" ht="20.25" customHeight="0">
      <c s="5" t="inlineStr" r="A5252">
        <is>
          <t xml:space="preserve">44201735</t>
        </is>
      </c>
      <c s="5" t="inlineStr" r="B5252">
        <is>
          <t xml:space="preserve">CLASS D PATCHES, TYPE IV,   7 INCH</t>
        </is>
      </c>
      <c s="5" t="inlineStr" r="C5252">
        <is>
          <t xml:space="preserve">SQ YD  </t>
        </is>
      </c>
      <c s="6" r="D5252">
        <v>230.000</v>
      </c>
      <c s="7" r="E5252">
        <v>1</v>
      </c>
      <c s="8" t="inlineStr" r="F5252">
        <is>
          <t xml:space="preserve">61L13</t>
        </is>
      </c>
      <c s="8" t="inlineStr" r="G5252">
        <is>
          <t xml:space="preserve">007</t>
        </is>
      </c>
      <c s="9" r="H5252">
        <v>55.0000</v>
      </c>
      <c s="8" t="inlineStr" r="I5252">
        <is>
          <t xml:space="preserve"/>
        </is>
      </c>
      <c s="8" t="inlineStr" r="J5252">
        <is>
          <t xml:space="preserve"> Will</t>
        </is>
      </c>
    </row>
    <row r="5253" ht="20.25" customHeight="0">
      <c s="5" t="inlineStr" r="A5253">
        <is>
          <t xml:space="preserve">44201735</t>
        </is>
      </c>
      <c s="5" t="inlineStr" r="B5253">
        <is>
          <t xml:space="preserve">CLASS D PATCHES, TYPE IV,   7 INCH</t>
        </is>
      </c>
      <c s="5" t="inlineStr" r="C5253">
        <is>
          <t xml:space="preserve">SQ YD  </t>
        </is>
      </c>
      <c s="6" r="D5253">
        <v>230.000</v>
      </c>
      <c s="7" r="E5253">
        <v>1</v>
      </c>
      <c s="8" t="inlineStr" r="F5253">
        <is>
          <t xml:space="preserve">61L13</t>
        </is>
      </c>
      <c s="8" t="inlineStr" r="G5253">
        <is>
          <t xml:space="preserve">007</t>
        </is>
      </c>
      <c s="9" r="H5253">
        <v>69.0000</v>
      </c>
      <c s="8" t="inlineStr" r="I5253">
        <is>
          <t xml:space="preserve"/>
        </is>
      </c>
      <c s="8" t="inlineStr" r="J5253">
        <is>
          <t xml:space="preserve"> Will</t>
        </is>
      </c>
    </row>
    <row r="5254" ht="20.25" customHeight="0">
      <c s="5" t="inlineStr" r="A5254">
        <is>
          <t xml:space="preserve">44201735</t>
        </is>
      </c>
      <c s="5" t="inlineStr" r="B5254">
        <is>
          <t xml:space="preserve">CLASS D PATCHES, TYPE IV,   7 INCH</t>
        </is>
      </c>
      <c s="5" t="inlineStr" r="C5254">
        <is>
          <t xml:space="preserve">SQ YD  </t>
        </is>
      </c>
      <c s="6" r="D5254">
        <v>230.000</v>
      </c>
      <c s="7" r="E5254">
        <v>1</v>
      </c>
      <c s="8" t="inlineStr" r="F5254">
        <is>
          <t xml:space="preserve">61L13</t>
        </is>
      </c>
      <c s="8" t="inlineStr" r="G5254">
        <is>
          <t xml:space="preserve">007</t>
        </is>
      </c>
      <c s="9" r="H5254">
        <v>70.0000</v>
      </c>
      <c s="8" t="inlineStr" r="I5254">
        <is>
          <t xml:space="preserve"/>
        </is>
      </c>
      <c s="8" t="inlineStr" r="J5254">
        <is>
          <t xml:space="preserve"> Will</t>
        </is>
      </c>
    </row>
    <row r="5255" ht="20.25" customHeight="0">
      <c s="5" t="inlineStr" r="A5255">
        <is>
          <t xml:space="preserve">44201735</t>
        </is>
      </c>
      <c s="5" t="inlineStr" r="B5255">
        <is>
          <t xml:space="preserve">CLASS D PATCHES, TYPE IV,   7 INCH</t>
        </is>
      </c>
      <c s="5" t="inlineStr" r="C5255">
        <is>
          <t xml:space="preserve">SQ YD  </t>
        </is>
      </c>
      <c s="6" r="D5255">
        <v>230.000</v>
      </c>
      <c s="7" r="E5255">
        <v>1</v>
      </c>
      <c s="8" t="inlineStr" r="F5255">
        <is>
          <t xml:space="preserve">61L13</t>
        </is>
      </c>
      <c s="8" t="inlineStr" r="G5255">
        <is>
          <t xml:space="preserve">007</t>
        </is>
      </c>
      <c s="9" r="H5255">
        <v>86.0000</v>
      </c>
      <c s="8" t="inlineStr" r="I5255">
        <is>
          <t xml:space="preserve"/>
        </is>
      </c>
      <c s="8" t="inlineStr" r="J5255">
        <is>
          <t xml:space="preserve"> Will</t>
        </is>
      </c>
    </row>
    <row r="5256" ht="20.25" customHeight="0">
      <c s="5" t="inlineStr" r="A5256">
        <is>
          <t xml:space="preserve">44201735</t>
        </is>
      </c>
      <c s="5" t="inlineStr" r="B5256">
        <is>
          <t xml:space="preserve">CLASS D PATCHES, TYPE IV,   7 INCH</t>
        </is>
      </c>
      <c s="5" t="inlineStr" r="C5256">
        <is>
          <t xml:space="preserve">SQ YD  </t>
        </is>
      </c>
      <c s="6" r="D5256">
        <v>230.000</v>
      </c>
      <c s="7" r="E5256">
        <v>1</v>
      </c>
      <c s="8" t="inlineStr" r="F5256">
        <is>
          <t xml:space="preserve">61L13</t>
        </is>
      </c>
      <c s="8" t="inlineStr" r="G5256">
        <is>
          <t xml:space="preserve">007</t>
        </is>
      </c>
      <c s="9" r="H5256">
        <v>90.0000</v>
      </c>
      <c s="8" t="inlineStr" r="I5256">
        <is>
          <t xml:space="preserve"/>
        </is>
      </c>
      <c s="8" t="inlineStr" r="J5256">
        <is>
          <t xml:space="preserve"> Will</t>
        </is>
      </c>
    </row>
    <row r="5257" ht="20.25" customHeight="0">
      <c s="5" t="inlineStr" r="A5257">
        <is>
          <t xml:space="preserve">44201735</t>
        </is>
      </c>
      <c s="5" t="inlineStr" r="B5257">
        <is>
          <t xml:space="preserve">CLASS D PATCHES, TYPE IV,   7 INCH</t>
        </is>
      </c>
      <c s="5" t="inlineStr" r="C5257">
        <is>
          <t xml:space="preserve">SQ YD  </t>
        </is>
      </c>
      <c s="6" r="D5257">
        <v>200.000</v>
      </c>
      <c s="7" r="E5257">
        <v>1</v>
      </c>
      <c s="8" t="inlineStr" r="F5257">
        <is>
          <t xml:space="preserve">61L15</t>
        </is>
      </c>
      <c s="8" t="inlineStr" r="G5257">
        <is>
          <t xml:space="preserve">009</t>
        </is>
      </c>
      <c s="9" r="H5257">
        <v>70.0000</v>
      </c>
      <c s="8" t="inlineStr" r="I5257">
        <is>
          <t xml:space="preserve">Y</t>
        </is>
      </c>
      <c s="8" t="inlineStr" r="J5257">
        <is>
          <t xml:space="preserve"> Cook</t>
        </is>
      </c>
    </row>
    <row r="5258" ht="20.25" customHeight="0">
      <c s="5" t="inlineStr" r="A5258">
        <is>
          <t xml:space="preserve">44201735</t>
        </is>
      </c>
      <c s="5" t="inlineStr" r="B5258">
        <is>
          <t xml:space="preserve">CLASS D PATCHES, TYPE IV,   7 INCH</t>
        </is>
      </c>
      <c s="5" t="inlineStr" r="C5258">
        <is>
          <t xml:space="preserve">SQ YD  </t>
        </is>
      </c>
      <c s="6" r="D5258">
        <v>200.000</v>
      </c>
      <c s="7" r="E5258">
        <v>1</v>
      </c>
      <c s="8" t="inlineStr" r="F5258">
        <is>
          <t xml:space="preserve">61L15</t>
        </is>
      </c>
      <c s="8" t="inlineStr" r="G5258">
        <is>
          <t xml:space="preserve">009</t>
        </is>
      </c>
      <c s="9" r="H5258">
        <v>22.0000</v>
      </c>
      <c s="8" t="inlineStr" r="I5258">
        <is>
          <t xml:space="preserve"/>
        </is>
      </c>
      <c s="8" t="inlineStr" r="J5258">
        <is>
          <t xml:space="preserve"> Cook</t>
        </is>
      </c>
    </row>
    <row r="5259" ht="20.25" customHeight="0">
      <c s="5" t="inlineStr" r="A5259">
        <is>
          <t xml:space="preserve">44201735</t>
        </is>
      </c>
      <c s="5" t="inlineStr" r="B5259">
        <is>
          <t xml:space="preserve">CLASS D PATCHES, TYPE IV,   7 INCH</t>
        </is>
      </c>
      <c s="5" t="inlineStr" r="C5259">
        <is>
          <t xml:space="preserve">SQ YD  </t>
        </is>
      </c>
      <c s="6" r="D5259">
        <v>200.000</v>
      </c>
      <c s="7" r="E5259">
        <v>1</v>
      </c>
      <c s="8" t="inlineStr" r="F5259">
        <is>
          <t xml:space="preserve">61L15</t>
        </is>
      </c>
      <c s="8" t="inlineStr" r="G5259">
        <is>
          <t xml:space="preserve">009</t>
        </is>
      </c>
      <c s="9" r="H5259">
        <v>35.0000</v>
      </c>
      <c s="8" t="inlineStr" r="I5259">
        <is>
          <t xml:space="preserve"/>
        </is>
      </c>
      <c s="8" t="inlineStr" r="J5259">
        <is>
          <t xml:space="preserve"> Cook</t>
        </is>
      </c>
    </row>
    <row r="5260" ht="20.25" customHeight="0">
      <c s="5" t="inlineStr" r="A5260">
        <is>
          <t xml:space="preserve">44201735</t>
        </is>
      </c>
      <c s="5" t="inlineStr" r="B5260">
        <is>
          <t xml:space="preserve">CLASS D PATCHES, TYPE IV,   7 INCH</t>
        </is>
      </c>
      <c s="5" t="inlineStr" r="C5260">
        <is>
          <t xml:space="preserve">SQ YD  </t>
        </is>
      </c>
      <c s="6" r="D5260">
        <v>200.000</v>
      </c>
      <c s="7" r="E5260">
        <v>1</v>
      </c>
      <c s="8" t="inlineStr" r="F5260">
        <is>
          <t xml:space="preserve">61L15</t>
        </is>
      </c>
      <c s="8" t="inlineStr" r="G5260">
        <is>
          <t xml:space="preserve">009</t>
        </is>
      </c>
      <c s="9" r="H5260">
        <v>60.0000</v>
      </c>
      <c s="8" t="inlineStr" r="I5260">
        <is>
          <t xml:space="preserve"/>
        </is>
      </c>
      <c s="8" t="inlineStr" r="J5260">
        <is>
          <t xml:space="preserve"> Cook</t>
        </is>
      </c>
    </row>
    <row r="5261" ht="20.25" customHeight="0">
      <c s="5" t="inlineStr" r="A5261">
        <is>
          <t xml:space="preserve">44201735</t>
        </is>
      </c>
      <c s="5" t="inlineStr" r="B5261">
        <is>
          <t xml:space="preserve">CLASS D PATCHES, TYPE IV,   7 INCH</t>
        </is>
      </c>
      <c s="5" t="inlineStr" r="C5261">
        <is>
          <t xml:space="preserve">SQ YD  </t>
        </is>
      </c>
      <c s="6" r="D5261">
        <v>200.000</v>
      </c>
      <c s="7" r="E5261">
        <v>1</v>
      </c>
      <c s="8" t="inlineStr" r="F5261">
        <is>
          <t xml:space="preserve">61L15</t>
        </is>
      </c>
      <c s="8" t="inlineStr" r="G5261">
        <is>
          <t xml:space="preserve">009</t>
        </is>
      </c>
      <c s="9" r="H5261">
        <v>100.0000</v>
      </c>
      <c s="8" t="inlineStr" r="I5261">
        <is>
          <t xml:space="preserve"/>
        </is>
      </c>
      <c s="8" t="inlineStr" r="J5261">
        <is>
          <t xml:space="preserve"> Cook</t>
        </is>
      </c>
    </row>
    <row r="5262" ht="20.25" customHeight="0">
      <c s="5" t="inlineStr" r="A5262">
        <is>
          <t xml:space="preserve">44201735</t>
        </is>
      </c>
      <c s="5" t="inlineStr" r="B5262">
        <is>
          <t xml:space="preserve">CLASS D PATCHES, TYPE IV,   7 INCH</t>
        </is>
      </c>
      <c s="5" t="inlineStr" r="C5262">
        <is>
          <t xml:space="preserve">SQ YD  </t>
        </is>
      </c>
      <c s="6" r="D5262">
        <v>70.000</v>
      </c>
      <c s="7" r="E5262">
        <v>8</v>
      </c>
      <c s="8" t="inlineStr" r="F5262">
        <is>
          <t xml:space="preserve">97854</t>
        </is>
      </c>
      <c s="8" t="inlineStr" r="G5262">
        <is>
          <t xml:space="preserve">172</t>
        </is>
      </c>
      <c s="9" r="H5262">
        <v>166.0500</v>
      </c>
      <c s="8" t="inlineStr" r="I5262">
        <is>
          <t xml:space="preserve">Y</t>
        </is>
      </c>
      <c s="8" t="inlineStr" r="J5262">
        <is>
          <t xml:space="preserve"> Jersey</t>
        </is>
      </c>
    </row>
    <row r="5263" ht="20.25" customHeight="0">
      <c s="5" t="inlineStr" r="A5263">
        <is>
          <t xml:space="preserve">44201741</t>
        </is>
      </c>
      <c s="5" t="inlineStr" r="B5263">
        <is>
          <t xml:space="preserve">CLASS D PATCHES, TYPE II,   8 INCH</t>
        </is>
      </c>
      <c s="5" t="inlineStr" r="C5263">
        <is>
          <t xml:space="preserve">SQ YD  </t>
        </is>
      </c>
      <c s="6" r="D5263">
        <v>93.000</v>
      </c>
      <c s="7" r="E5263">
        <v>1</v>
      </c>
      <c s="8" t="inlineStr" r="F5263">
        <is>
          <t xml:space="preserve">61L17</t>
        </is>
      </c>
      <c s="8" t="inlineStr" r="G5263">
        <is>
          <t xml:space="preserve">011</t>
        </is>
      </c>
      <c s="9" r="H5263">
        <v>30.0000</v>
      </c>
      <c s="8" t="inlineStr" r="I5263">
        <is>
          <t xml:space="preserve">Y</t>
        </is>
      </c>
      <c s="8" t="inlineStr" r="J5263">
        <is>
          <t xml:space="preserve"> Lake</t>
        </is>
      </c>
    </row>
    <row r="5264" ht="20.25" customHeight="0">
      <c s="5" t="inlineStr" r="A5264">
        <is>
          <t xml:space="preserve">44201741</t>
        </is>
      </c>
      <c s="5" t="inlineStr" r="B5264">
        <is>
          <t xml:space="preserve">CLASS D PATCHES, TYPE II,   8 INCH</t>
        </is>
      </c>
      <c s="5" t="inlineStr" r="C5264">
        <is>
          <t xml:space="preserve">SQ YD  </t>
        </is>
      </c>
      <c s="6" r="D5264">
        <v>93.000</v>
      </c>
      <c s="7" r="E5264">
        <v>1</v>
      </c>
      <c s="8" t="inlineStr" r="F5264">
        <is>
          <t xml:space="preserve">61L17</t>
        </is>
      </c>
      <c s="8" t="inlineStr" r="G5264">
        <is>
          <t xml:space="preserve">011</t>
        </is>
      </c>
      <c s="9" r="H5264">
        <v>79.0000</v>
      </c>
      <c s="8" t="inlineStr" r="I5264">
        <is>
          <t xml:space="preserve"/>
        </is>
      </c>
      <c s="8" t="inlineStr" r="J5264">
        <is>
          <t xml:space="preserve"> Lake</t>
        </is>
      </c>
    </row>
    <row r="5265" ht="20.25" customHeight="0">
      <c s="5" t="inlineStr" r="A5265">
        <is>
          <t xml:space="preserve">44201741</t>
        </is>
      </c>
      <c s="5" t="inlineStr" r="B5265">
        <is>
          <t xml:space="preserve">CLASS D PATCHES, TYPE II,   8 INCH</t>
        </is>
      </c>
      <c s="5" t="inlineStr" r="C5265">
        <is>
          <t xml:space="preserve">SQ YD  </t>
        </is>
      </c>
      <c s="6" r="D5265">
        <v>93.000</v>
      </c>
      <c s="7" r="E5265">
        <v>1</v>
      </c>
      <c s="8" t="inlineStr" r="F5265">
        <is>
          <t xml:space="preserve">61L17</t>
        </is>
      </c>
      <c s="8" t="inlineStr" r="G5265">
        <is>
          <t xml:space="preserve">011</t>
        </is>
      </c>
      <c s="9" r="H5265">
        <v>140.0000</v>
      </c>
      <c s="8" t="inlineStr" r="I5265">
        <is>
          <t xml:space="preserve"/>
        </is>
      </c>
      <c s="8" t="inlineStr" r="J5265">
        <is>
          <t xml:space="preserve"> Lake</t>
        </is>
      </c>
    </row>
    <row r="5266" ht="20.25" customHeight="0">
      <c s="5" t="inlineStr" r="A5266">
        <is>
          <t xml:space="preserve">44201741</t>
        </is>
      </c>
      <c s="5" t="inlineStr" r="B5266">
        <is>
          <t xml:space="preserve">CLASS D PATCHES, TYPE II,   8 INCH</t>
        </is>
      </c>
      <c s="5" t="inlineStr" r="C5266">
        <is>
          <t xml:space="preserve">SQ YD  </t>
        </is>
      </c>
      <c s="6" r="D5266">
        <v>331.000</v>
      </c>
      <c s="7" r="E5266">
        <v>1</v>
      </c>
      <c s="8" t="inlineStr" r="F5266">
        <is>
          <t xml:space="preserve">62R58</t>
        </is>
      </c>
      <c s="8" t="inlineStr" r="G5266">
        <is>
          <t xml:space="preserve">019</t>
        </is>
      </c>
      <c s="9" r="H5266">
        <v>80.0000</v>
      </c>
      <c s="8" t="inlineStr" r="I5266">
        <is>
          <t xml:space="preserve">Y</t>
        </is>
      </c>
      <c s="8" t="inlineStr" r="J5266">
        <is>
          <t xml:space="preserve"> Cook, DuPage</t>
        </is>
      </c>
    </row>
    <row r="5267" ht="20.25" customHeight="0">
      <c s="5" t="inlineStr" r="A5267">
        <is>
          <t xml:space="preserve">44201741</t>
        </is>
      </c>
      <c s="5" t="inlineStr" r="B5267">
        <is>
          <t xml:space="preserve">CLASS D PATCHES, TYPE II,   8 INCH</t>
        </is>
      </c>
      <c s="5" t="inlineStr" r="C5267">
        <is>
          <t xml:space="preserve">SQ YD  </t>
        </is>
      </c>
      <c s="6" r="D5267">
        <v>331.000</v>
      </c>
      <c s="7" r="E5267">
        <v>1</v>
      </c>
      <c s="8" t="inlineStr" r="F5267">
        <is>
          <t xml:space="preserve">62R58</t>
        </is>
      </c>
      <c s="8" t="inlineStr" r="G5267">
        <is>
          <t xml:space="preserve">019</t>
        </is>
      </c>
      <c s="9" r="H5267">
        <v>28.0000</v>
      </c>
      <c s="8" t="inlineStr" r="I5267">
        <is>
          <t xml:space="preserve"/>
        </is>
      </c>
      <c s="8" t="inlineStr" r="J5267">
        <is>
          <t xml:space="preserve"> Cook, DuPage</t>
        </is>
      </c>
    </row>
    <row r="5268" ht="20.25" customHeight="0">
      <c s="5" t="inlineStr" r="A5268">
        <is>
          <t xml:space="preserve">44201741</t>
        </is>
      </c>
      <c s="5" t="inlineStr" r="B5268">
        <is>
          <t xml:space="preserve">CLASS D PATCHES, TYPE II,   8 INCH</t>
        </is>
      </c>
      <c s="5" t="inlineStr" r="C5268">
        <is>
          <t xml:space="preserve">SQ YD  </t>
        </is>
      </c>
      <c s="6" r="D5268">
        <v>331.000</v>
      </c>
      <c s="7" r="E5268">
        <v>1</v>
      </c>
      <c s="8" t="inlineStr" r="F5268">
        <is>
          <t xml:space="preserve">62R58</t>
        </is>
      </c>
      <c s="8" t="inlineStr" r="G5268">
        <is>
          <t xml:space="preserve">019</t>
        </is>
      </c>
      <c s="9" r="H5268">
        <v>60.0000</v>
      </c>
      <c s="8" t="inlineStr" r="I5268">
        <is>
          <t xml:space="preserve"/>
        </is>
      </c>
      <c s="8" t="inlineStr" r="J5268">
        <is>
          <t xml:space="preserve"> Cook, DuPage</t>
        </is>
      </c>
    </row>
    <row r="5269" ht="20.25" customHeight="0">
      <c s="5" t="inlineStr" r="A5269">
        <is>
          <t xml:space="preserve">44201741</t>
        </is>
      </c>
      <c s="5" t="inlineStr" r="B5269">
        <is>
          <t xml:space="preserve">CLASS D PATCHES, TYPE II,   8 INCH</t>
        </is>
      </c>
      <c s="5" t="inlineStr" r="C5269">
        <is>
          <t xml:space="preserve">SQ YD  </t>
        </is>
      </c>
      <c s="6" r="D5269">
        <v>331.000</v>
      </c>
      <c s="7" r="E5269">
        <v>1</v>
      </c>
      <c s="8" t="inlineStr" r="F5269">
        <is>
          <t xml:space="preserve">62R58</t>
        </is>
      </c>
      <c s="8" t="inlineStr" r="G5269">
        <is>
          <t xml:space="preserve">019</t>
        </is>
      </c>
      <c s="9" r="H5269">
        <v>70.0000</v>
      </c>
      <c s="8" t="inlineStr" r="I5269">
        <is>
          <t xml:space="preserve"/>
        </is>
      </c>
      <c s="8" t="inlineStr" r="J5269">
        <is>
          <t xml:space="preserve"> Cook, DuPage</t>
        </is>
      </c>
    </row>
    <row r="5270" ht="20.25" customHeight="0">
      <c s="5" t="inlineStr" r="A5270">
        <is>
          <t xml:space="preserve">44201745</t>
        </is>
      </c>
      <c s="5" t="inlineStr" r="B5270">
        <is>
          <t xml:space="preserve">CLASS D PATCHES, TYPE III,  8 INCH</t>
        </is>
      </c>
      <c s="5" t="inlineStr" r="C5270">
        <is>
          <t xml:space="preserve">SQ YD  </t>
        </is>
      </c>
      <c s="6" r="D5270">
        <v>209.000</v>
      </c>
      <c s="7" r="E5270">
        <v>1</v>
      </c>
      <c s="8" t="inlineStr" r="F5270">
        <is>
          <t xml:space="preserve">61L17</t>
        </is>
      </c>
      <c s="8" t="inlineStr" r="G5270">
        <is>
          <t xml:space="preserve">011</t>
        </is>
      </c>
      <c s="9" r="H5270">
        <v>30.0000</v>
      </c>
      <c s="8" t="inlineStr" r="I5270">
        <is>
          <t xml:space="preserve">Y</t>
        </is>
      </c>
      <c s="8" t="inlineStr" r="J5270">
        <is>
          <t xml:space="preserve"> Lake</t>
        </is>
      </c>
    </row>
    <row r="5271" ht="20.25" customHeight="0">
      <c s="5" t="inlineStr" r="A5271">
        <is>
          <t xml:space="preserve">44201745</t>
        </is>
      </c>
      <c s="5" t="inlineStr" r="B5271">
        <is>
          <t xml:space="preserve">CLASS D PATCHES, TYPE III,  8 INCH</t>
        </is>
      </c>
      <c s="5" t="inlineStr" r="C5271">
        <is>
          <t xml:space="preserve">SQ YD  </t>
        </is>
      </c>
      <c s="6" r="D5271">
        <v>209.000</v>
      </c>
      <c s="7" r="E5271">
        <v>1</v>
      </c>
      <c s="8" t="inlineStr" r="F5271">
        <is>
          <t xml:space="preserve">61L17</t>
        </is>
      </c>
      <c s="8" t="inlineStr" r="G5271">
        <is>
          <t xml:space="preserve">011</t>
        </is>
      </c>
      <c s="9" r="H5271">
        <v>76.0000</v>
      </c>
      <c s="8" t="inlineStr" r="I5271">
        <is>
          <t xml:space="preserve"/>
        </is>
      </c>
      <c s="8" t="inlineStr" r="J5271">
        <is>
          <t xml:space="preserve"> Lake</t>
        </is>
      </c>
    </row>
    <row r="5272" ht="20.25" customHeight="0">
      <c s="5" t="inlineStr" r="A5272">
        <is>
          <t xml:space="preserve">44201745</t>
        </is>
      </c>
      <c s="5" t="inlineStr" r="B5272">
        <is>
          <t xml:space="preserve">CLASS D PATCHES, TYPE III,  8 INCH</t>
        </is>
      </c>
      <c s="5" t="inlineStr" r="C5272">
        <is>
          <t xml:space="preserve">SQ YD  </t>
        </is>
      </c>
      <c s="6" r="D5272">
        <v>209.000</v>
      </c>
      <c s="7" r="E5272">
        <v>1</v>
      </c>
      <c s="8" t="inlineStr" r="F5272">
        <is>
          <t xml:space="preserve">61L17</t>
        </is>
      </c>
      <c s="8" t="inlineStr" r="G5272">
        <is>
          <t xml:space="preserve">011</t>
        </is>
      </c>
      <c s="9" r="H5272">
        <v>110.0000</v>
      </c>
      <c s="8" t="inlineStr" r="I5272">
        <is>
          <t xml:space="preserve"/>
        </is>
      </c>
      <c s="8" t="inlineStr" r="J5272">
        <is>
          <t xml:space="preserve"> Lake</t>
        </is>
      </c>
    </row>
    <row r="5273" ht="20.25" customHeight="0">
      <c s="5" t="inlineStr" r="A5273">
        <is>
          <t xml:space="preserve">44201745</t>
        </is>
      </c>
      <c s="5" t="inlineStr" r="B5273">
        <is>
          <t xml:space="preserve">CLASS D PATCHES, TYPE III,  8 INCH</t>
        </is>
      </c>
      <c s="5" t="inlineStr" r="C5273">
        <is>
          <t xml:space="preserve">SQ YD  </t>
        </is>
      </c>
      <c s="6" r="D5273">
        <v>35.000</v>
      </c>
      <c s="7" r="E5273">
        <v>1</v>
      </c>
      <c s="8" t="inlineStr" r="F5273">
        <is>
          <t xml:space="preserve">61L27</t>
        </is>
      </c>
      <c s="8" t="inlineStr" r="G5273">
        <is>
          <t xml:space="preserve">160</t>
        </is>
      </c>
      <c s="9" r="H5273">
        <v>166.0000</v>
      </c>
      <c s="8" t="inlineStr" r="I5273">
        <is>
          <t xml:space="preserve">Y</t>
        </is>
      </c>
      <c s="8" t="inlineStr" r="J5273">
        <is>
          <t xml:space="preserve"> Cook</t>
        </is>
      </c>
    </row>
    <row r="5274" ht="20.25" customHeight="0">
      <c s="5" t="inlineStr" r="A5274">
        <is>
          <t xml:space="preserve">44201745</t>
        </is>
      </c>
      <c s="5" t="inlineStr" r="B5274">
        <is>
          <t xml:space="preserve">CLASS D PATCHES, TYPE III,  8 INCH</t>
        </is>
      </c>
      <c s="5" t="inlineStr" r="C5274">
        <is>
          <t xml:space="preserve">SQ YD  </t>
        </is>
      </c>
      <c s="6" r="D5274">
        <v>35.000</v>
      </c>
      <c s="7" r="E5274">
        <v>1</v>
      </c>
      <c s="8" t="inlineStr" r="F5274">
        <is>
          <t xml:space="preserve">61L27</t>
        </is>
      </c>
      <c s="8" t="inlineStr" r="G5274">
        <is>
          <t xml:space="preserve">160</t>
        </is>
      </c>
      <c s="9" r="H5274">
        <v>130.0000</v>
      </c>
      <c s="8" t="inlineStr" r="I5274">
        <is>
          <t xml:space="preserve"/>
        </is>
      </c>
      <c s="8" t="inlineStr" r="J5274">
        <is>
          <t xml:space="preserve"> Cook</t>
        </is>
      </c>
    </row>
    <row r="5275" ht="20.25" customHeight="0">
      <c s="5" t="inlineStr" r="A5275">
        <is>
          <t xml:space="preserve">44201745</t>
        </is>
      </c>
      <c s="5" t="inlineStr" r="B5275">
        <is>
          <t xml:space="preserve">CLASS D PATCHES, TYPE III,  8 INCH</t>
        </is>
      </c>
      <c s="5" t="inlineStr" r="C5275">
        <is>
          <t xml:space="preserve">SQ YD  </t>
        </is>
      </c>
      <c s="6" r="D5275">
        <v>195.000</v>
      </c>
      <c s="7" r="E5275">
        <v>1</v>
      </c>
      <c s="8" t="inlineStr" r="F5275">
        <is>
          <t xml:space="preserve">62R58</t>
        </is>
      </c>
      <c s="8" t="inlineStr" r="G5275">
        <is>
          <t xml:space="preserve">019</t>
        </is>
      </c>
      <c s="9" r="H5275">
        <v>70.0000</v>
      </c>
      <c s="8" t="inlineStr" r="I5275">
        <is>
          <t xml:space="preserve">Y</t>
        </is>
      </c>
      <c s="8" t="inlineStr" r="J5275">
        <is>
          <t xml:space="preserve"> Cook, DuPage</t>
        </is>
      </c>
    </row>
    <row r="5276" ht="20.25" customHeight="0">
      <c s="5" t="inlineStr" r="A5276">
        <is>
          <t xml:space="preserve">44201745</t>
        </is>
      </c>
      <c s="5" t="inlineStr" r="B5276">
        <is>
          <t xml:space="preserve">CLASS D PATCHES, TYPE III,  8 INCH</t>
        </is>
      </c>
      <c s="5" t="inlineStr" r="C5276">
        <is>
          <t xml:space="preserve">SQ YD  </t>
        </is>
      </c>
      <c s="6" r="D5276">
        <v>195.000</v>
      </c>
      <c s="7" r="E5276">
        <v>1</v>
      </c>
      <c s="8" t="inlineStr" r="F5276">
        <is>
          <t xml:space="preserve">62R58</t>
        </is>
      </c>
      <c s="8" t="inlineStr" r="G5276">
        <is>
          <t xml:space="preserve">019</t>
        </is>
      </c>
      <c s="9" r="H5276">
        <v>28.0000</v>
      </c>
      <c s="8" t="inlineStr" r="I5276">
        <is>
          <t xml:space="preserve"/>
        </is>
      </c>
      <c s="8" t="inlineStr" r="J5276">
        <is>
          <t xml:space="preserve"> Cook, DuPage</t>
        </is>
      </c>
    </row>
    <row r="5277" ht="20.25" customHeight="0">
      <c s="5" t="inlineStr" r="A5277">
        <is>
          <t xml:space="preserve">44201745</t>
        </is>
      </c>
      <c s="5" t="inlineStr" r="B5277">
        <is>
          <t xml:space="preserve">CLASS D PATCHES, TYPE III,  8 INCH</t>
        </is>
      </c>
      <c s="5" t="inlineStr" r="C5277">
        <is>
          <t xml:space="preserve">SQ YD  </t>
        </is>
      </c>
      <c s="6" r="D5277">
        <v>195.000</v>
      </c>
      <c s="7" r="E5277">
        <v>1</v>
      </c>
      <c s="8" t="inlineStr" r="F5277">
        <is>
          <t xml:space="preserve">62R58</t>
        </is>
      </c>
      <c s="8" t="inlineStr" r="G5277">
        <is>
          <t xml:space="preserve">019</t>
        </is>
      </c>
      <c s="9" r="H5277">
        <v>60.0000</v>
      </c>
      <c s="8" t="inlineStr" r="I5277">
        <is>
          <t xml:space="preserve"/>
        </is>
      </c>
      <c s="8" t="inlineStr" r="J5277">
        <is>
          <t xml:space="preserve"> Cook, DuPage</t>
        </is>
      </c>
    </row>
    <row r="5278" ht="20.25" customHeight="0">
      <c s="5" t="inlineStr" r="A5278">
        <is>
          <t xml:space="preserve">44201745</t>
        </is>
      </c>
      <c s="5" t="inlineStr" r="B5278">
        <is>
          <t xml:space="preserve">CLASS D PATCHES, TYPE III,  8 INCH</t>
        </is>
      </c>
      <c s="5" t="inlineStr" r="C5278">
        <is>
          <t xml:space="preserve">SQ YD  </t>
        </is>
      </c>
      <c s="6" r="D5278">
        <v>195.000</v>
      </c>
      <c s="7" r="E5278">
        <v>1</v>
      </c>
      <c s="8" t="inlineStr" r="F5278">
        <is>
          <t xml:space="preserve">62R58</t>
        </is>
      </c>
      <c s="8" t="inlineStr" r="G5278">
        <is>
          <t xml:space="preserve">019</t>
        </is>
      </c>
      <c s="9" r="H5278">
        <v>60.0000</v>
      </c>
      <c s="8" t="inlineStr" r="I5278">
        <is>
          <t xml:space="preserve"/>
        </is>
      </c>
      <c s="8" t="inlineStr" r="J5278">
        <is>
          <t xml:space="preserve"> Cook, DuPage</t>
        </is>
      </c>
    </row>
    <row r="5279" ht="20.25" customHeight="0">
      <c s="5" t="inlineStr" r="A5279">
        <is>
          <t xml:space="preserve">44201747</t>
        </is>
      </c>
      <c s="5" t="inlineStr" r="B5279">
        <is>
          <t xml:space="preserve">CLASS D PATCHES, TYPE IV,   8 INCH</t>
        </is>
      </c>
      <c s="5" t="inlineStr" r="C5279">
        <is>
          <t xml:space="preserve">SQ YD  </t>
        </is>
      </c>
      <c s="6" r="D5279">
        <v>170.000</v>
      </c>
      <c s="7" r="E5279">
        <v>1</v>
      </c>
      <c s="8" t="inlineStr" r="F5279">
        <is>
          <t xml:space="preserve">61L17</t>
        </is>
      </c>
      <c s="8" t="inlineStr" r="G5279">
        <is>
          <t xml:space="preserve">011</t>
        </is>
      </c>
      <c s="9" r="H5279">
        <v>30.0000</v>
      </c>
      <c s="8" t="inlineStr" r="I5279">
        <is>
          <t xml:space="preserve">Y</t>
        </is>
      </c>
      <c s="8" t="inlineStr" r="J5279">
        <is>
          <t xml:space="preserve"> Lake</t>
        </is>
      </c>
    </row>
    <row r="5280" ht="20.25" customHeight="0">
      <c s="5" t="inlineStr" r="A5280">
        <is>
          <t xml:space="preserve">44201747</t>
        </is>
      </c>
      <c s="5" t="inlineStr" r="B5280">
        <is>
          <t xml:space="preserve">CLASS D PATCHES, TYPE IV,   8 INCH</t>
        </is>
      </c>
      <c s="5" t="inlineStr" r="C5280">
        <is>
          <t xml:space="preserve">SQ YD  </t>
        </is>
      </c>
      <c s="6" r="D5280">
        <v>170.000</v>
      </c>
      <c s="7" r="E5280">
        <v>1</v>
      </c>
      <c s="8" t="inlineStr" r="F5280">
        <is>
          <t xml:space="preserve">61L17</t>
        </is>
      </c>
      <c s="8" t="inlineStr" r="G5280">
        <is>
          <t xml:space="preserve">011</t>
        </is>
      </c>
      <c s="9" r="H5280">
        <v>76.0000</v>
      </c>
      <c s="8" t="inlineStr" r="I5280">
        <is>
          <t xml:space="preserve"/>
        </is>
      </c>
      <c s="8" t="inlineStr" r="J5280">
        <is>
          <t xml:space="preserve"> Lake</t>
        </is>
      </c>
    </row>
    <row r="5281" ht="20.25" customHeight="0">
      <c s="5" t="inlineStr" r="A5281">
        <is>
          <t xml:space="preserve">44201747</t>
        </is>
      </c>
      <c s="5" t="inlineStr" r="B5281">
        <is>
          <t xml:space="preserve">CLASS D PATCHES, TYPE IV,   8 INCH</t>
        </is>
      </c>
      <c s="5" t="inlineStr" r="C5281">
        <is>
          <t xml:space="preserve">SQ YD  </t>
        </is>
      </c>
      <c s="6" r="D5281">
        <v>170.000</v>
      </c>
      <c s="7" r="E5281">
        <v>1</v>
      </c>
      <c s="8" t="inlineStr" r="F5281">
        <is>
          <t xml:space="preserve">61L17</t>
        </is>
      </c>
      <c s="8" t="inlineStr" r="G5281">
        <is>
          <t xml:space="preserve">011</t>
        </is>
      </c>
      <c s="9" r="H5281">
        <v>80.0000</v>
      </c>
      <c s="8" t="inlineStr" r="I5281">
        <is>
          <t xml:space="preserve"/>
        </is>
      </c>
      <c s="8" t="inlineStr" r="J5281">
        <is>
          <t xml:space="preserve"> Lake</t>
        </is>
      </c>
    </row>
    <row r="5282" ht="20.25" customHeight="0">
      <c s="5" t="inlineStr" r="A5282">
        <is>
          <t xml:space="preserve">44201747</t>
        </is>
      </c>
      <c s="5" t="inlineStr" r="B5282">
        <is>
          <t xml:space="preserve">CLASS D PATCHES, TYPE IV,   8 INCH</t>
        </is>
      </c>
      <c s="5" t="inlineStr" r="C5282">
        <is>
          <t xml:space="preserve">SQ YD  </t>
        </is>
      </c>
      <c s="6" r="D5282">
        <v>250.000</v>
      </c>
      <c s="7" r="E5282">
        <v>1</v>
      </c>
      <c s="8" t="inlineStr" r="F5282">
        <is>
          <t xml:space="preserve">61L27</t>
        </is>
      </c>
      <c s="8" t="inlineStr" r="G5282">
        <is>
          <t xml:space="preserve">160</t>
        </is>
      </c>
      <c s="9" r="H5282">
        <v>115.0000</v>
      </c>
      <c s="8" t="inlineStr" r="I5282">
        <is>
          <t xml:space="preserve">Y</t>
        </is>
      </c>
      <c s="8" t="inlineStr" r="J5282">
        <is>
          <t xml:space="preserve"> Cook</t>
        </is>
      </c>
    </row>
    <row r="5283" ht="20.25" customHeight="0">
      <c s="5" t="inlineStr" r="A5283">
        <is>
          <t xml:space="preserve">44201747</t>
        </is>
      </c>
      <c s="5" t="inlineStr" r="B5283">
        <is>
          <t xml:space="preserve">CLASS D PATCHES, TYPE IV,   8 INCH</t>
        </is>
      </c>
      <c s="5" t="inlineStr" r="C5283">
        <is>
          <t xml:space="preserve">SQ YD  </t>
        </is>
      </c>
      <c s="6" r="D5283">
        <v>250.000</v>
      </c>
      <c s="7" r="E5283">
        <v>1</v>
      </c>
      <c s="8" t="inlineStr" r="F5283">
        <is>
          <t xml:space="preserve">61L27</t>
        </is>
      </c>
      <c s="8" t="inlineStr" r="G5283">
        <is>
          <t xml:space="preserve">160</t>
        </is>
      </c>
      <c s="9" r="H5283">
        <v>130.0000</v>
      </c>
      <c s="8" t="inlineStr" r="I5283">
        <is>
          <t xml:space="preserve"/>
        </is>
      </c>
      <c s="8" t="inlineStr" r="J5283">
        <is>
          <t xml:space="preserve"> Cook</t>
        </is>
      </c>
    </row>
    <row r="5284" ht="20.25" customHeight="0">
      <c s="5" t="inlineStr" r="A5284">
        <is>
          <t xml:space="preserve">44201747</t>
        </is>
      </c>
      <c s="5" t="inlineStr" r="B5284">
        <is>
          <t xml:space="preserve">CLASS D PATCHES, TYPE IV,   8 INCH</t>
        </is>
      </c>
      <c s="5" t="inlineStr" r="C5284">
        <is>
          <t xml:space="preserve">SQ YD  </t>
        </is>
      </c>
      <c s="6" r="D5284">
        <v>664.000</v>
      </c>
      <c s="7" r="E5284">
        <v>1</v>
      </c>
      <c s="8" t="inlineStr" r="F5284">
        <is>
          <t xml:space="preserve">62R58</t>
        </is>
      </c>
      <c s="8" t="inlineStr" r="G5284">
        <is>
          <t xml:space="preserve">019</t>
        </is>
      </c>
      <c s="9" r="H5284">
        <v>65.0000</v>
      </c>
      <c s="8" t="inlineStr" r="I5284">
        <is>
          <t xml:space="preserve">Y</t>
        </is>
      </c>
      <c s="8" t="inlineStr" r="J5284">
        <is>
          <t xml:space="preserve"> Cook, DuPage</t>
        </is>
      </c>
    </row>
    <row r="5285" ht="20.25" customHeight="0">
      <c s="5" t="inlineStr" r="A5285">
        <is>
          <t xml:space="preserve">44201747</t>
        </is>
      </c>
      <c s="5" t="inlineStr" r="B5285">
        <is>
          <t xml:space="preserve">CLASS D PATCHES, TYPE IV,   8 INCH</t>
        </is>
      </c>
      <c s="5" t="inlineStr" r="C5285">
        <is>
          <t xml:space="preserve">SQ YD  </t>
        </is>
      </c>
      <c s="6" r="D5285">
        <v>664.000</v>
      </c>
      <c s="7" r="E5285">
        <v>1</v>
      </c>
      <c s="8" t="inlineStr" r="F5285">
        <is>
          <t xml:space="preserve">62R58</t>
        </is>
      </c>
      <c s="8" t="inlineStr" r="G5285">
        <is>
          <t xml:space="preserve">019</t>
        </is>
      </c>
      <c s="9" r="H5285">
        <v>28.0000</v>
      </c>
      <c s="8" t="inlineStr" r="I5285">
        <is>
          <t xml:space="preserve"/>
        </is>
      </c>
      <c s="8" t="inlineStr" r="J5285">
        <is>
          <t xml:space="preserve"> Cook, DuPage</t>
        </is>
      </c>
    </row>
    <row r="5286" ht="20.25" customHeight="0">
      <c s="5" t="inlineStr" r="A5286">
        <is>
          <t xml:space="preserve">44201747</t>
        </is>
      </c>
      <c s="5" t="inlineStr" r="B5286">
        <is>
          <t xml:space="preserve">CLASS D PATCHES, TYPE IV,   8 INCH</t>
        </is>
      </c>
      <c s="5" t="inlineStr" r="C5286">
        <is>
          <t xml:space="preserve">SQ YD  </t>
        </is>
      </c>
      <c s="6" r="D5286">
        <v>664.000</v>
      </c>
      <c s="7" r="E5286">
        <v>1</v>
      </c>
      <c s="8" t="inlineStr" r="F5286">
        <is>
          <t xml:space="preserve">62R58</t>
        </is>
      </c>
      <c s="8" t="inlineStr" r="G5286">
        <is>
          <t xml:space="preserve">019</t>
        </is>
      </c>
      <c s="9" r="H5286">
        <v>60.0000</v>
      </c>
      <c s="8" t="inlineStr" r="I5286">
        <is>
          <t xml:space="preserve"/>
        </is>
      </c>
      <c s="8" t="inlineStr" r="J5286">
        <is>
          <t xml:space="preserve"> Cook, DuPage</t>
        </is>
      </c>
    </row>
    <row r="5287" ht="20.25" customHeight="0">
      <c s="5" t="inlineStr" r="A5287">
        <is>
          <t xml:space="preserve">44201747</t>
        </is>
      </c>
      <c s="5" t="inlineStr" r="B5287">
        <is>
          <t xml:space="preserve">CLASS D PATCHES, TYPE IV,   8 INCH</t>
        </is>
      </c>
      <c s="5" t="inlineStr" r="C5287">
        <is>
          <t xml:space="preserve">SQ YD  </t>
        </is>
      </c>
      <c s="6" r="D5287">
        <v>664.000</v>
      </c>
      <c s="7" r="E5287">
        <v>1</v>
      </c>
      <c s="8" t="inlineStr" r="F5287">
        <is>
          <t xml:space="preserve">62R58</t>
        </is>
      </c>
      <c s="8" t="inlineStr" r="G5287">
        <is>
          <t xml:space="preserve">019</t>
        </is>
      </c>
      <c s="9" r="H5287">
        <v>60.0000</v>
      </c>
      <c s="8" t="inlineStr" r="I5287">
        <is>
          <t xml:space="preserve"/>
        </is>
      </c>
      <c s="8" t="inlineStr" r="J5287">
        <is>
          <t xml:space="preserve"> Cook, DuPage</t>
        </is>
      </c>
    </row>
    <row r="5288" ht="20.25" customHeight="0">
      <c s="5" t="inlineStr" r="A5288">
        <is>
          <t xml:space="preserve">44201749</t>
        </is>
      </c>
      <c s="5" t="inlineStr" r="B5288">
        <is>
          <t xml:space="preserve">CLASS D PATCHES, TYPE I,    9 INCH</t>
        </is>
      </c>
      <c s="5" t="inlineStr" r="C5288">
        <is>
          <t xml:space="preserve">SQ YD  </t>
        </is>
      </c>
      <c s="6" r="D5288">
        <v>65.000</v>
      </c>
      <c s="7" r="E5288">
        <v>1</v>
      </c>
      <c s="8" t="inlineStr" r="F5288">
        <is>
          <t xml:space="preserve">61L23</t>
        </is>
      </c>
      <c s="8" t="inlineStr" r="G5288">
        <is>
          <t xml:space="preserve">013</t>
        </is>
      </c>
      <c s="9" r="H5288">
        <v>30.0000</v>
      </c>
      <c s="8" t="inlineStr" r="I5288">
        <is>
          <t xml:space="preserve">Y</t>
        </is>
      </c>
      <c s="8" t="inlineStr" r="J5288">
        <is>
          <t xml:space="preserve"> Cook</t>
        </is>
      </c>
    </row>
    <row r="5289" ht="20.25" customHeight="0">
      <c s="5" t="inlineStr" r="A5289">
        <is>
          <t xml:space="preserve">44201749</t>
        </is>
      </c>
      <c s="5" t="inlineStr" r="B5289">
        <is>
          <t xml:space="preserve">CLASS D PATCHES, TYPE I,    9 INCH</t>
        </is>
      </c>
      <c s="5" t="inlineStr" r="C5289">
        <is>
          <t xml:space="preserve">SQ YD  </t>
        </is>
      </c>
      <c s="6" r="D5289">
        <v>65.000</v>
      </c>
      <c s="7" r="E5289">
        <v>1</v>
      </c>
      <c s="8" t="inlineStr" r="F5289">
        <is>
          <t xml:space="preserve">61L23</t>
        </is>
      </c>
      <c s="8" t="inlineStr" r="G5289">
        <is>
          <t xml:space="preserve">013</t>
        </is>
      </c>
      <c s="9" r="H5289">
        <v>41.8200</v>
      </c>
      <c s="8" t="inlineStr" r="I5289">
        <is>
          <t xml:space="preserve"/>
        </is>
      </c>
      <c s="8" t="inlineStr" r="J5289">
        <is>
          <t xml:space="preserve"> Cook</t>
        </is>
      </c>
    </row>
    <row r="5290" ht="20.25" customHeight="0">
      <c s="5" t="inlineStr" r="A5290">
        <is>
          <t xml:space="preserve">44201749</t>
        </is>
      </c>
      <c s="5" t="inlineStr" r="B5290">
        <is>
          <t xml:space="preserve">CLASS D PATCHES, TYPE I,    9 INCH</t>
        </is>
      </c>
      <c s="5" t="inlineStr" r="C5290">
        <is>
          <t xml:space="preserve">SQ YD  </t>
        </is>
      </c>
      <c s="6" r="D5290">
        <v>65.000</v>
      </c>
      <c s="7" r="E5290">
        <v>1</v>
      </c>
      <c s="8" t="inlineStr" r="F5290">
        <is>
          <t xml:space="preserve">61L23</t>
        </is>
      </c>
      <c s="8" t="inlineStr" r="G5290">
        <is>
          <t xml:space="preserve">013</t>
        </is>
      </c>
      <c s="9" r="H5290">
        <v>95.0000</v>
      </c>
      <c s="8" t="inlineStr" r="I5290">
        <is>
          <t xml:space="preserve"/>
        </is>
      </c>
      <c s="8" t="inlineStr" r="J5290">
        <is>
          <t xml:space="preserve"> Cook</t>
        </is>
      </c>
    </row>
    <row r="5291" ht="20.25" customHeight="0">
      <c s="5" t="inlineStr" r="A5291">
        <is>
          <t xml:space="preserve">44201749</t>
        </is>
      </c>
      <c s="5" t="inlineStr" r="B5291">
        <is>
          <t xml:space="preserve">CLASS D PATCHES, TYPE I,    9 INCH</t>
        </is>
      </c>
      <c s="5" t="inlineStr" r="C5291">
        <is>
          <t xml:space="preserve">SQ YD  </t>
        </is>
      </c>
      <c s="6" r="D5291">
        <v>65.000</v>
      </c>
      <c s="7" r="E5291">
        <v>1</v>
      </c>
      <c s="8" t="inlineStr" r="F5291">
        <is>
          <t xml:space="preserve">61L23</t>
        </is>
      </c>
      <c s="8" t="inlineStr" r="G5291">
        <is>
          <t xml:space="preserve">013</t>
        </is>
      </c>
      <c s="9" r="H5291">
        <v>100.0000</v>
      </c>
      <c s="8" t="inlineStr" r="I5291">
        <is>
          <t xml:space="preserve"/>
        </is>
      </c>
      <c s="8" t="inlineStr" r="J5291">
        <is>
          <t xml:space="preserve"> Cook</t>
        </is>
      </c>
    </row>
    <row r="5292" ht="20.25" customHeight="0">
      <c s="5" t="inlineStr" r="A5292">
        <is>
          <t xml:space="preserve">44201749</t>
        </is>
      </c>
      <c s="5" t="inlineStr" r="B5292">
        <is>
          <t xml:space="preserve">CLASS D PATCHES, TYPE I,    9 INCH</t>
        </is>
      </c>
      <c s="5" t="inlineStr" r="C5292">
        <is>
          <t xml:space="preserve">SQ YD  </t>
        </is>
      </c>
      <c s="6" r="D5292">
        <v>65.000</v>
      </c>
      <c s="7" r="E5292">
        <v>1</v>
      </c>
      <c s="8" t="inlineStr" r="F5292">
        <is>
          <t xml:space="preserve">61L23</t>
        </is>
      </c>
      <c s="8" t="inlineStr" r="G5292">
        <is>
          <t xml:space="preserve">013</t>
        </is>
      </c>
      <c s="9" r="H5292">
        <v>105.0000</v>
      </c>
      <c s="8" t="inlineStr" r="I5292">
        <is>
          <t xml:space="preserve"/>
        </is>
      </c>
      <c s="8" t="inlineStr" r="J5292">
        <is>
          <t xml:space="preserve"> Cook</t>
        </is>
      </c>
    </row>
    <row r="5293" ht="20.25" customHeight="0">
      <c s="5" t="inlineStr" r="A5293">
        <is>
          <t xml:space="preserve">44201749</t>
        </is>
      </c>
      <c s="5" t="inlineStr" r="B5293">
        <is>
          <t xml:space="preserve">CLASS D PATCHES, TYPE I,    9 INCH</t>
        </is>
      </c>
      <c s="5" t="inlineStr" r="C5293">
        <is>
          <t xml:space="preserve">SQ YD  </t>
        </is>
      </c>
      <c s="6" r="D5293">
        <v>65.000</v>
      </c>
      <c s="7" r="E5293">
        <v>1</v>
      </c>
      <c s="8" t="inlineStr" r="F5293">
        <is>
          <t xml:space="preserve">61L23</t>
        </is>
      </c>
      <c s="8" t="inlineStr" r="G5293">
        <is>
          <t xml:space="preserve">013</t>
        </is>
      </c>
      <c s="9" r="H5293">
        <v>110.0000</v>
      </c>
      <c s="8" t="inlineStr" r="I5293">
        <is>
          <t xml:space="preserve"/>
        </is>
      </c>
      <c s="8" t="inlineStr" r="J5293">
        <is>
          <t xml:space="preserve"> Cook</t>
        </is>
      </c>
    </row>
    <row r="5294" ht="20.25" customHeight="0">
      <c s="5" t="inlineStr" r="A5294">
        <is>
          <t xml:space="preserve">44201749</t>
        </is>
      </c>
      <c s="5" t="inlineStr" r="B5294">
        <is>
          <t xml:space="preserve">CLASS D PATCHES, TYPE I,    9 INCH</t>
        </is>
      </c>
      <c s="5" t="inlineStr" r="C5294">
        <is>
          <t xml:space="preserve">SQ YD  </t>
        </is>
      </c>
      <c s="6" r="D5294">
        <v>65.000</v>
      </c>
      <c s="7" r="E5294">
        <v>1</v>
      </c>
      <c s="8" t="inlineStr" r="F5294">
        <is>
          <t xml:space="preserve">61L23</t>
        </is>
      </c>
      <c s="8" t="inlineStr" r="G5294">
        <is>
          <t xml:space="preserve">013</t>
        </is>
      </c>
      <c s="9" r="H5294">
        <v>125.0000</v>
      </c>
      <c s="8" t="inlineStr" r="I5294">
        <is>
          <t xml:space="preserve"/>
        </is>
      </c>
      <c s="8" t="inlineStr" r="J5294">
        <is>
          <t xml:space="preserve"> Cook</t>
        </is>
      </c>
    </row>
    <row r="5295" ht="20.25" customHeight="0">
      <c s="5" t="inlineStr" r="A5295">
        <is>
          <t xml:space="preserve">44201749</t>
        </is>
      </c>
      <c s="5" t="inlineStr" r="B5295">
        <is>
          <t xml:space="preserve">CLASS D PATCHES, TYPE I,    9 INCH</t>
        </is>
      </c>
      <c s="5" t="inlineStr" r="C5295">
        <is>
          <t xml:space="preserve">SQ YD  </t>
        </is>
      </c>
      <c s="6" r="D5295">
        <v>2.000</v>
      </c>
      <c s="7" r="E5295">
        <v>2</v>
      </c>
      <c s="8" t="inlineStr" r="F5295">
        <is>
          <t xml:space="preserve">64R02</t>
        </is>
      </c>
      <c s="8" t="inlineStr" r="G5295">
        <is>
          <t xml:space="preserve">030</t>
        </is>
      </c>
      <c s="9" r="H5295">
        <v>130.0000</v>
      </c>
      <c s="8" t="inlineStr" r="I5295">
        <is>
          <t xml:space="preserve">Y</t>
        </is>
      </c>
      <c s="8" t="inlineStr" r="J5295">
        <is>
          <t xml:space="preserve"> Lee</t>
        </is>
      </c>
    </row>
    <row r="5296" ht="20.25" customHeight="0">
      <c s="5" t="inlineStr" r="A5296">
        <is>
          <t xml:space="preserve">44201753</t>
        </is>
      </c>
      <c s="5" t="inlineStr" r="B5296">
        <is>
          <t xml:space="preserve">CLASS D PATCHES, TYPE II,   9 INCH</t>
        </is>
      </c>
      <c s="5" t="inlineStr" r="C5296">
        <is>
          <t xml:space="preserve">SQ YD  </t>
        </is>
      </c>
      <c s="6" r="D5296">
        <v>303.000</v>
      </c>
      <c s="7" r="E5296">
        <v>1</v>
      </c>
      <c s="8" t="inlineStr" r="F5296">
        <is>
          <t xml:space="preserve">61L23</t>
        </is>
      </c>
      <c s="8" t="inlineStr" r="G5296">
        <is>
          <t xml:space="preserve">013</t>
        </is>
      </c>
      <c s="9" r="H5296">
        <v>30.0000</v>
      </c>
      <c s="8" t="inlineStr" r="I5296">
        <is>
          <t xml:space="preserve">Y</t>
        </is>
      </c>
      <c s="8" t="inlineStr" r="J5296">
        <is>
          <t xml:space="preserve"> Cook</t>
        </is>
      </c>
    </row>
    <row r="5297" ht="20.25" customHeight="0">
      <c s="5" t="inlineStr" r="A5297">
        <is>
          <t xml:space="preserve">44201753</t>
        </is>
      </c>
      <c s="5" t="inlineStr" r="B5297">
        <is>
          <t xml:space="preserve">CLASS D PATCHES, TYPE II,   9 INCH</t>
        </is>
      </c>
      <c s="5" t="inlineStr" r="C5297">
        <is>
          <t xml:space="preserve">SQ YD  </t>
        </is>
      </c>
      <c s="6" r="D5297">
        <v>303.000</v>
      </c>
      <c s="7" r="E5297">
        <v>1</v>
      </c>
      <c s="8" t="inlineStr" r="F5297">
        <is>
          <t xml:space="preserve">61L23</t>
        </is>
      </c>
      <c s="8" t="inlineStr" r="G5297">
        <is>
          <t xml:space="preserve">013</t>
        </is>
      </c>
      <c s="9" r="H5297">
        <v>41.8200</v>
      </c>
      <c s="8" t="inlineStr" r="I5297">
        <is>
          <t xml:space="preserve"/>
        </is>
      </c>
      <c s="8" t="inlineStr" r="J5297">
        <is>
          <t xml:space="preserve"> Cook</t>
        </is>
      </c>
    </row>
    <row r="5298" ht="20.25" customHeight="0">
      <c s="5" t="inlineStr" r="A5298">
        <is>
          <t xml:space="preserve">44201753</t>
        </is>
      </c>
      <c s="5" t="inlineStr" r="B5298">
        <is>
          <t xml:space="preserve">CLASS D PATCHES, TYPE II,   9 INCH</t>
        </is>
      </c>
      <c s="5" t="inlineStr" r="C5298">
        <is>
          <t xml:space="preserve">SQ YD  </t>
        </is>
      </c>
      <c s="6" r="D5298">
        <v>303.000</v>
      </c>
      <c s="7" r="E5298">
        <v>1</v>
      </c>
      <c s="8" t="inlineStr" r="F5298">
        <is>
          <t xml:space="preserve">61L23</t>
        </is>
      </c>
      <c s="8" t="inlineStr" r="G5298">
        <is>
          <t xml:space="preserve">013</t>
        </is>
      </c>
      <c s="9" r="H5298">
        <v>85.0000</v>
      </c>
      <c s="8" t="inlineStr" r="I5298">
        <is>
          <t xml:space="preserve"/>
        </is>
      </c>
      <c s="8" t="inlineStr" r="J5298">
        <is>
          <t xml:space="preserve"> Cook</t>
        </is>
      </c>
    </row>
    <row r="5299" ht="20.25" customHeight="0">
      <c s="5" t="inlineStr" r="A5299">
        <is>
          <t xml:space="preserve">44201753</t>
        </is>
      </c>
      <c s="5" t="inlineStr" r="B5299">
        <is>
          <t xml:space="preserve">CLASS D PATCHES, TYPE II,   9 INCH</t>
        </is>
      </c>
      <c s="5" t="inlineStr" r="C5299">
        <is>
          <t xml:space="preserve">SQ YD  </t>
        </is>
      </c>
      <c s="6" r="D5299">
        <v>303.000</v>
      </c>
      <c s="7" r="E5299">
        <v>1</v>
      </c>
      <c s="8" t="inlineStr" r="F5299">
        <is>
          <t xml:space="preserve">61L23</t>
        </is>
      </c>
      <c s="8" t="inlineStr" r="G5299">
        <is>
          <t xml:space="preserve">013</t>
        </is>
      </c>
      <c s="9" r="H5299">
        <v>92.0000</v>
      </c>
      <c s="8" t="inlineStr" r="I5299">
        <is>
          <t xml:space="preserve"/>
        </is>
      </c>
      <c s="8" t="inlineStr" r="J5299">
        <is>
          <t xml:space="preserve"> Cook</t>
        </is>
      </c>
    </row>
    <row r="5300" ht="20.25" customHeight="0">
      <c s="5" t="inlineStr" r="A5300">
        <is>
          <t xml:space="preserve">44201753</t>
        </is>
      </c>
      <c s="5" t="inlineStr" r="B5300">
        <is>
          <t xml:space="preserve">CLASS D PATCHES, TYPE II,   9 INCH</t>
        </is>
      </c>
      <c s="5" t="inlineStr" r="C5300">
        <is>
          <t xml:space="preserve">SQ YD  </t>
        </is>
      </c>
      <c s="6" r="D5300">
        <v>303.000</v>
      </c>
      <c s="7" r="E5300">
        <v>1</v>
      </c>
      <c s="8" t="inlineStr" r="F5300">
        <is>
          <t xml:space="preserve">61L23</t>
        </is>
      </c>
      <c s="8" t="inlineStr" r="G5300">
        <is>
          <t xml:space="preserve">013</t>
        </is>
      </c>
      <c s="9" r="H5300">
        <v>100.0000</v>
      </c>
      <c s="8" t="inlineStr" r="I5300">
        <is>
          <t xml:space="preserve"/>
        </is>
      </c>
      <c s="8" t="inlineStr" r="J5300">
        <is>
          <t xml:space="preserve"> Cook</t>
        </is>
      </c>
    </row>
    <row r="5301" ht="20.25" customHeight="0">
      <c s="5" t="inlineStr" r="A5301">
        <is>
          <t xml:space="preserve">44201753</t>
        </is>
      </c>
      <c s="5" t="inlineStr" r="B5301">
        <is>
          <t xml:space="preserve">CLASS D PATCHES, TYPE II,   9 INCH</t>
        </is>
      </c>
      <c s="5" t="inlineStr" r="C5301">
        <is>
          <t xml:space="preserve">SQ YD  </t>
        </is>
      </c>
      <c s="6" r="D5301">
        <v>303.000</v>
      </c>
      <c s="7" r="E5301">
        <v>1</v>
      </c>
      <c s="8" t="inlineStr" r="F5301">
        <is>
          <t xml:space="preserve">61L23</t>
        </is>
      </c>
      <c s="8" t="inlineStr" r="G5301">
        <is>
          <t xml:space="preserve">013</t>
        </is>
      </c>
      <c s="9" r="H5301">
        <v>105.0000</v>
      </c>
      <c s="8" t="inlineStr" r="I5301">
        <is>
          <t xml:space="preserve"/>
        </is>
      </c>
      <c s="8" t="inlineStr" r="J5301">
        <is>
          <t xml:space="preserve"> Cook</t>
        </is>
      </c>
    </row>
    <row r="5302" ht="20.25" customHeight="0">
      <c s="5" t="inlineStr" r="A5302">
        <is>
          <t xml:space="preserve">44201753</t>
        </is>
      </c>
      <c s="5" t="inlineStr" r="B5302">
        <is>
          <t xml:space="preserve">CLASS D PATCHES, TYPE II,   9 INCH</t>
        </is>
      </c>
      <c s="5" t="inlineStr" r="C5302">
        <is>
          <t xml:space="preserve">SQ YD  </t>
        </is>
      </c>
      <c s="6" r="D5302">
        <v>303.000</v>
      </c>
      <c s="7" r="E5302">
        <v>1</v>
      </c>
      <c s="8" t="inlineStr" r="F5302">
        <is>
          <t xml:space="preserve">61L23</t>
        </is>
      </c>
      <c s="8" t="inlineStr" r="G5302">
        <is>
          <t xml:space="preserve">013</t>
        </is>
      </c>
      <c s="9" r="H5302">
        <v>110.0000</v>
      </c>
      <c s="8" t="inlineStr" r="I5302">
        <is>
          <t xml:space="preserve"/>
        </is>
      </c>
      <c s="8" t="inlineStr" r="J5302">
        <is>
          <t xml:space="preserve"> Cook</t>
        </is>
      </c>
    </row>
    <row r="5303" ht="20.25" customHeight="0">
      <c s="5" t="inlineStr" r="A5303">
        <is>
          <t xml:space="preserve">44201753</t>
        </is>
      </c>
      <c s="5" t="inlineStr" r="B5303">
        <is>
          <t xml:space="preserve">CLASS D PATCHES, TYPE II,   9 INCH</t>
        </is>
      </c>
      <c s="5" t="inlineStr" r="C5303">
        <is>
          <t xml:space="preserve">SQ YD  </t>
        </is>
      </c>
      <c s="6" r="D5303">
        <v>20.000</v>
      </c>
      <c s="7" r="E5303">
        <v>2</v>
      </c>
      <c s="8" t="inlineStr" r="F5303">
        <is>
          <t xml:space="preserve">64R02</t>
        </is>
      </c>
      <c s="8" t="inlineStr" r="G5303">
        <is>
          <t xml:space="preserve">030</t>
        </is>
      </c>
      <c s="9" r="H5303">
        <v>130.0000</v>
      </c>
      <c s="8" t="inlineStr" r="I5303">
        <is>
          <t xml:space="preserve">Y</t>
        </is>
      </c>
      <c s="8" t="inlineStr" r="J5303">
        <is>
          <t xml:space="preserve"> Lee</t>
        </is>
      </c>
    </row>
    <row r="5304" ht="20.25" customHeight="0">
      <c s="5" t="inlineStr" r="A5304">
        <is>
          <t xml:space="preserve">44201753</t>
        </is>
      </c>
      <c s="5" t="inlineStr" r="B5304">
        <is>
          <t xml:space="preserve">CLASS D PATCHES, TYPE II,   9 INCH</t>
        </is>
      </c>
      <c s="5" t="inlineStr" r="C5304">
        <is>
          <t xml:space="preserve">SQ YD  </t>
        </is>
      </c>
      <c s="6" r="D5304">
        <v>1387.000</v>
      </c>
      <c s="7" r="E5304">
        <v>2</v>
      </c>
      <c s="8" t="inlineStr" r="F5304">
        <is>
          <t xml:space="preserve">64U25</t>
        </is>
      </c>
      <c s="8" t="inlineStr" r="G5304">
        <is>
          <t xml:space="preserve">041</t>
        </is>
      </c>
      <c s="9" r="H5304">
        <v>70.0000</v>
      </c>
      <c s="8" t="inlineStr" r="I5304">
        <is>
          <t xml:space="preserve">Y</t>
        </is>
      </c>
      <c s="8" t="inlineStr" r="J5304">
        <is>
          <t xml:space="preserve"> Ogle</t>
        </is>
      </c>
    </row>
    <row r="5305" ht="20.25" customHeight="0">
      <c s="5" t="inlineStr" r="A5305">
        <is>
          <t xml:space="preserve">44201753</t>
        </is>
      </c>
      <c s="5" t="inlineStr" r="B5305">
        <is>
          <t xml:space="preserve">CLASS D PATCHES, TYPE II,   9 INCH</t>
        </is>
      </c>
      <c s="5" t="inlineStr" r="C5305">
        <is>
          <t xml:space="preserve">SQ YD  </t>
        </is>
      </c>
      <c s="6" r="D5305">
        <v>1387.000</v>
      </c>
      <c s="7" r="E5305">
        <v>2</v>
      </c>
      <c s="8" t="inlineStr" r="F5305">
        <is>
          <t xml:space="preserve">64U25</t>
        </is>
      </c>
      <c s="8" t="inlineStr" r="G5305">
        <is>
          <t xml:space="preserve">041</t>
        </is>
      </c>
      <c s="9" r="H5305">
        <v>100.0000</v>
      </c>
      <c s="8" t="inlineStr" r="I5305">
        <is>
          <t xml:space="preserve"/>
        </is>
      </c>
      <c s="8" t="inlineStr" r="J5305">
        <is>
          <t xml:space="preserve"> Ogle</t>
        </is>
      </c>
    </row>
    <row r="5306" ht="20.25" customHeight="0">
      <c s="5" t="inlineStr" r="A5306">
        <is>
          <t xml:space="preserve">44201753</t>
        </is>
      </c>
      <c s="5" t="inlineStr" r="B5306">
        <is>
          <t xml:space="preserve">CLASS D PATCHES, TYPE II,   9 INCH</t>
        </is>
      </c>
      <c s="5" t="inlineStr" r="C5306">
        <is>
          <t xml:space="preserve">SQ YD  </t>
        </is>
      </c>
      <c s="6" r="D5306">
        <v>1387.000</v>
      </c>
      <c s="7" r="E5306">
        <v>2</v>
      </c>
      <c s="8" t="inlineStr" r="F5306">
        <is>
          <t xml:space="preserve">64U25</t>
        </is>
      </c>
      <c s="8" t="inlineStr" r="G5306">
        <is>
          <t xml:space="preserve">041</t>
        </is>
      </c>
      <c s="9" r="H5306">
        <v>107.5200</v>
      </c>
      <c s="8" t="inlineStr" r="I5306">
        <is>
          <t xml:space="preserve"/>
        </is>
      </c>
      <c s="8" t="inlineStr" r="J5306">
        <is>
          <t xml:space="preserve"> Ogle</t>
        </is>
      </c>
    </row>
    <row r="5307" ht="20.25" customHeight="0">
      <c s="5" t="inlineStr" r="A5307">
        <is>
          <t xml:space="preserve">44201757</t>
        </is>
      </c>
      <c s="5" t="inlineStr" r="B5307">
        <is>
          <t xml:space="preserve">CLASS D PATCHES, TYPE III,  9 INCH</t>
        </is>
      </c>
      <c s="5" t="inlineStr" r="C5307">
        <is>
          <t xml:space="preserve">SQ YD  </t>
        </is>
      </c>
      <c s="6" r="D5307">
        <v>286.000</v>
      </c>
      <c s="7" r="E5307">
        <v>1</v>
      </c>
      <c s="8" t="inlineStr" r="F5307">
        <is>
          <t xml:space="preserve">61L23</t>
        </is>
      </c>
      <c s="8" t="inlineStr" r="G5307">
        <is>
          <t xml:space="preserve">013</t>
        </is>
      </c>
      <c s="9" r="H5307">
        <v>30.0000</v>
      </c>
      <c s="8" t="inlineStr" r="I5307">
        <is>
          <t xml:space="preserve">Y</t>
        </is>
      </c>
      <c s="8" t="inlineStr" r="J5307">
        <is>
          <t xml:space="preserve"> Cook</t>
        </is>
      </c>
    </row>
    <row r="5308" ht="20.25" customHeight="0">
      <c s="5" t="inlineStr" r="A5308">
        <is>
          <t xml:space="preserve">44201757</t>
        </is>
      </c>
      <c s="5" t="inlineStr" r="B5308">
        <is>
          <t xml:space="preserve">CLASS D PATCHES, TYPE III,  9 INCH</t>
        </is>
      </c>
      <c s="5" t="inlineStr" r="C5308">
        <is>
          <t xml:space="preserve">SQ YD  </t>
        </is>
      </c>
      <c s="6" r="D5308">
        <v>286.000</v>
      </c>
      <c s="7" r="E5308">
        <v>1</v>
      </c>
      <c s="8" t="inlineStr" r="F5308">
        <is>
          <t xml:space="preserve">61L23</t>
        </is>
      </c>
      <c s="8" t="inlineStr" r="G5308">
        <is>
          <t xml:space="preserve">013</t>
        </is>
      </c>
      <c s="9" r="H5308">
        <v>41.8200</v>
      </c>
      <c s="8" t="inlineStr" r="I5308">
        <is>
          <t xml:space="preserve"/>
        </is>
      </c>
      <c s="8" t="inlineStr" r="J5308">
        <is>
          <t xml:space="preserve"> Cook</t>
        </is>
      </c>
    </row>
    <row r="5309" ht="20.25" customHeight="0">
      <c s="5" t="inlineStr" r="A5309">
        <is>
          <t xml:space="preserve">44201757</t>
        </is>
      </c>
      <c s="5" t="inlineStr" r="B5309">
        <is>
          <t xml:space="preserve">CLASS D PATCHES, TYPE III,  9 INCH</t>
        </is>
      </c>
      <c s="5" t="inlineStr" r="C5309">
        <is>
          <t xml:space="preserve">SQ YD  </t>
        </is>
      </c>
      <c s="6" r="D5309">
        <v>286.000</v>
      </c>
      <c s="7" r="E5309">
        <v>1</v>
      </c>
      <c s="8" t="inlineStr" r="F5309">
        <is>
          <t xml:space="preserve">61L23</t>
        </is>
      </c>
      <c s="8" t="inlineStr" r="G5309">
        <is>
          <t xml:space="preserve">013</t>
        </is>
      </c>
      <c s="9" r="H5309">
        <v>84.0000</v>
      </c>
      <c s="8" t="inlineStr" r="I5309">
        <is>
          <t xml:space="preserve"/>
        </is>
      </c>
      <c s="8" t="inlineStr" r="J5309">
        <is>
          <t xml:space="preserve"> Cook</t>
        </is>
      </c>
    </row>
    <row r="5310" ht="20.25" customHeight="0">
      <c s="5" t="inlineStr" r="A5310">
        <is>
          <t xml:space="preserve">44201757</t>
        </is>
      </c>
      <c s="5" t="inlineStr" r="B5310">
        <is>
          <t xml:space="preserve">CLASS D PATCHES, TYPE III,  9 INCH</t>
        </is>
      </c>
      <c s="5" t="inlineStr" r="C5310">
        <is>
          <t xml:space="preserve">SQ YD  </t>
        </is>
      </c>
      <c s="6" r="D5310">
        <v>286.000</v>
      </c>
      <c s="7" r="E5310">
        <v>1</v>
      </c>
      <c s="8" t="inlineStr" r="F5310">
        <is>
          <t xml:space="preserve">61L23</t>
        </is>
      </c>
      <c s="8" t="inlineStr" r="G5310">
        <is>
          <t xml:space="preserve">013</t>
        </is>
      </c>
      <c s="9" r="H5310">
        <v>89.0000</v>
      </c>
      <c s="8" t="inlineStr" r="I5310">
        <is>
          <t xml:space="preserve"/>
        </is>
      </c>
      <c s="8" t="inlineStr" r="J5310">
        <is>
          <t xml:space="preserve"> Cook</t>
        </is>
      </c>
    </row>
    <row r="5311" ht="20.25" customHeight="0">
      <c s="5" t="inlineStr" r="A5311">
        <is>
          <t xml:space="preserve">44201757</t>
        </is>
      </c>
      <c s="5" t="inlineStr" r="B5311">
        <is>
          <t xml:space="preserve">CLASS D PATCHES, TYPE III,  9 INCH</t>
        </is>
      </c>
      <c s="5" t="inlineStr" r="C5311">
        <is>
          <t xml:space="preserve">SQ YD  </t>
        </is>
      </c>
      <c s="6" r="D5311">
        <v>286.000</v>
      </c>
      <c s="7" r="E5311">
        <v>1</v>
      </c>
      <c s="8" t="inlineStr" r="F5311">
        <is>
          <t xml:space="preserve">61L23</t>
        </is>
      </c>
      <c s="8" t="inlineStr" r="G5311">
        <is>
          <t xml:space="preserve">013</t>
        </is>
      </c>
      <c s="9" r="H5311">
        <v>95.0000</v>
      </c>
      <c s="8" t="inlineStr" r="I5311">
        <is>
          <t xml:space="preserve"/>
        </is>
      </c>
      <c s="8" t="inlineStr" r="J5311">
        <is>
          <t xml:space="preserve"> Cook</t>
        </is>
      </c>
    </row>
    <row r="5312" ht="20.25" customHeight="0">
      <c s="5" t="inlineStr" r="A5312">
        <is>
          <t xml:space="preserve">44201757</t>
        </is>
      </c>
      <c s="5" t="inlineStr" r="B5312">
        <is>
          <t xml:space="preserve">CLASS D PATCHES, TYPE III,  9 INCH</t>
        </is>
      </c>
      <c s="5" t="inlineStr" r="C5312">
        <is>
          <t xml:space="preserve">SQ YD  </t>
        </is>
      </c>
      <c s="6" r="D5312">
        <v>286.000</v>
      </c>
      <c s="7" r="E5312">
        <v>1</v>
      </c>
      <c s="8" t="inlineStr" r="F5312">
        <is>
          <t xml:space="preserve">61L23</t>
        </is>
      </c>
      <c s="8" t="inlineStr" r="G5312">
        <is>
          <t xml:space="preserve">013</t>
        </is>
      </c>
      <c s="9" r="H5312">
        <v>105.0000</v>
      </c>
      <c s="8" t="inlineStr" r="I5312">
        <is>
          <t xml:space="preserve"/>
        </is>
      </c>
      <c s="8" t="inlineStr" r="J5312">
        <is>
          <t xml:space="preserve"> Cook</t>
        </is>
      </c>
    </row>
    <row r="5313" ht="20.25" customHeight="0">
      <c s="5" t="inlineStr" r="A5313">
        <is>
          <t xml:space="preserve">44201757</t>
        </is>
      </c>
      <c s="5" t="inlineStr" r="B5313">
        <is>
          <t xml:space="preserve">CLASS D PATCHES, TYPE III,  9 INCH</t>
        </is>
      </c>
      <c s="5" t="inlineStr" r="C5313">
        <is>
          <t xml:space="preserve">SQ YD  </t>
        </is>
      </c>
      <c s="6" r="D5313">
        <v>286.000</v>
      </c>
      <c s="7" r="E5313">
        <v>1</v>
      </c>
      <c s="8" t="inlineStr" r="F5313">
        <is>
          <t xml:space="preserve">61L23</t>
        </is>
      </c>
      <c s="8" t="inlineStr" r="G5313">
        <is>
          <t xml:space="preserve">013</t>
        </is>
      </c>
      <c s="9" r="H5313">
        <v>110.0000</v>
      </c>
      <c s="8" t="inlineStr" r="I5313">
        <is>
          <t xml:space="preserve"/>
        </is>
      </c>
      <c s="8" t="inlineStr" r="J5313">
        <is>
          <t xml:space="preserve"> Cook</t>
        </is>
      </c>
    </row>
    <row r="5314" ht="20.25" customHeight="0">
      <c s="5" t="inlineStr" r="A5314">
        <is>
          <t xml:space="preserve">44201757</t>
        </is>
      </c>
      <c s="5" t="inlineStr" r="B5314">
        <is>
          <t xml:space="preserve">CLASS D PATCHES, TYPE III,  9 INCH</t>
        </is>
      </c>
      <c s="5" t="inlineStr" r="C5314">
        <is>
          <t xml:space="preserve">SQ YD  </t>
        </is>
      </c>
      <c s="6" r="D5314">
        <v>62.000</v>
      </c>
      <c s="7" r="E5314">
        <v>2</v>
      </c>
      <c s="8" t="inlineStr" r="F5314">
        <is>
          <t xml:space="preserve">64R02</t>
        </is>
      </c>
      <c s="8" t="inlineStr" r="G5314">
        <is>
          <t xml:space="preserve">030</t>
        </is>
      </c>
      <c s="9" r="H5314">
        <v>130.0000</v>
      </c>
      <c s="8" t="inlineStr" r="I5314">
        <is>
          <t xml:space="preserve">Y</t>
        </is>
      </c>
      <c s="8" t="inlineStr" r="J5314">
        <is>
          <t xml:space="preserve"> Lee</t>
        </is>
      </c>
    </row>
    <row r="5315" ht="20.25" customHeight="0">
      <c s="5" t="inlineStr" r="A5315">
        <is>
          <t xml:space="preserve">44201757</t>
        </is>
      </c>
      <c s="5" t="inlineStr" r="B5315">
        <is>
          <t xml:space="preserve">CLASS D PATCHES, TYPE III,  9 INCH</t>
        </is>
      </c>
      <c s="5" t="inlineStr" r="C5315">
        <is>
          <t xml:space="preserve">SQ YD  </t>
        </is>
      </c>
      <c s="6" r="D5315">
        <v>1387.000</v>
      </c>
      <c s="7" r="E5315">
        <v>2</v>
      </c>
      <c s="8" t="inlineStr" r="F5315">
        <is>
          <t xml:space="preserve">64U25</t>
        </is>
      </c>
      <c s="8" t="inlineStr" r="G5315">
        <is>
          <t xml:space="preserve">041</t>
        </is>
      </c>
      <c s="9" r="H5315">
        <v>70.0000</v>
      </c>
      <c s="8" t="inlineStr" r="I5315">
        <is>
          <t xml:space="preserve">Y</t>
        </is>
      </c>
      <c s="8" t="inlineStr" r="J5315">
        <is>
          <t xml:space="preserve"> Ogle</t>
        </is>
      </c>
    </row>
    <row r="5316" ht="20.25" customHeight="0">
      <c s="5" t="inlineStr" r="A5316">
        <is>
          <t xml:space="preserve">44201757</t>
        </is>
      </c>
      <c s="5" t="inlineStr" r="B5316">
        <is>
          <t xml:space="preserve">CLASS D PATCHES, TYPE III,  9 INCH</t>
        </is>
      </c>
      <c s="5" t="inlineStr" r="C5316">
        <is>
          <t xml:space="preserve">SQ YD  </t>
        </is>
      </c>
      <c s="6" r="D5316">
        <v>1387.000</v>
      </c>
      <c s="7" r="E5316">
        <v>2</v>
      </c>
      <c s="8" t="inlineStr" r="F5316">
        <is>
          <t xml:space="preserve">64U25</t>
        </is>
      </c>
      <c s="8" t="inlineStr" r="G5316">
        <is>
          <t xml:space="preserve">041</t>
        </is>
      </c>
      <c s="9" r="H5316">
        <v>75.0000</v>
      </c>
      <c s="8" t="inlineStr" r="I5316">
        <is>
          <t xml:space="preserve"/>
        </is>
      </c>
      <c s="8" t="inlineStr" r="J5316">
        <is>
          <t xml:space="preserve"> Ogle</t>
        </is>
      </c>
    </row>
    <row r="5317" ht="20.25" customHeight="0">
      <c s="5" t="inlineStr" r="A5317">
        <is>
          <t xml:space="preserve">44201757</t>
        </is>
      </c>
      <c s="5" t="inlineStr" r="B5317">
        <is>
          <t xml:space="preserve">CLASS D PATCHES, TYPE III,  9 INCH</t>
        </is>
      </c>
      <c s="5" t="inlineStr" r="C5317">
        <is>
          <t xml:space="preserve">SQ YD  </t>
        </is>
      </c>
      <c s="6" r="D5317">
        <v>1387.000</v>
      </c>
      <c s="7" r="E5317">
        <v>2</v>
      </c>
      <c s="8" t="inlineStr" r="F5317">
        <is>
          <t xml:space="preserve">64U25</t>
        </is>
      </c>
      <c s="8" t="inlineStr" r="G5317">
        <is>
          <t xml:space="preserve">041</t>
        </is>
      </c>
      <c s="9" r="H5317">
        <v>101.0700</v>
      </c>
      <c s="8" t="inlineStr" r="I5317">
        <is>
          <t xml:space="preserve"/>
        </is>
      </c>
      <c s="8" t="inlineStr" r="J5317">
        <is>
          <t xml:space="preserve"> Ogle</t>
        </is>
      </c>
    </row>
    <row r="5318" ht="20.25" customHeight="0">
      <c s="5" t="inlineStr" r="A5318">
        <is>
          <t xml:space="preserve">44201759</t>
        </is>
      </c>
      <c s="5" t="inlineStr" r="B5318">
        <is>
          <t xml:space="preserve">CLASS D PATCHES, TYPE IV,   9 INCH</t>
        </is>
      </c>
      <c s="5" t="inlineStr" r="C5318">
        <is>
          <t xml:space="preserve">SQ YD  </t>
        </is>
      </c>
      <c s="6" r="D5318">
        <v>144.000</v>
      </c>
      <c s="7" r="E5318">
        <v>1</v>
      </c>
      <c s="8" t="inlineStr" r="F5318">
        <is>
          <t xml:space="preserve">61L23</t>
        </is>
      </c>
      <c s="8" t="inlineStr" r="G5318">
        <is>
          <t xml:space="preserve">013</t>
        </is>
      </c>
      <c s="9" r="H5318">
        <v>30.0000</v>
      </c>
      <c s="8" t="inlineStr" r="I5318">
        <is>
          <t xml:space="preserve">Y</t>
        </is>
      </c>
      <c s="8" t="inlineStr" r="J5318">
        <is>
          <t xml:space="preserve"> Cook</t>
        </is>
      </c>
    </row>
    <row r="5319" ht="20.25" customHeight="0">
      <c s="5" t="inlineStr" r="A5319">
        <is>
          <t xml:space="preserve">44201759</t>
        </is>
      </c>
      <c s="5" t="inlineStr" r="B5319">
        <is>
          <t xml:space="preserve">CLASS D PATCHES, TYPE IV,   9 INCH</t>
        </is>
      </c>
      <c s="5" t="inlineStr" r="C5319">
        <is>
          <t xml:space="preserve">SQ YD  </t>
        </is>
      </c>
      <c s="6" r="D5319">
        <v>144.000</v>
      </c>
      <c s="7" r="E5319">
        <v>1</v>
      </c>
      <c s="8" t="inlineStr" r="F5319">
        <is>
          <t xml:space="preserve">61L23</t>
        </is>
      </c>
      <c s="8" t="inlineStr" r="G5319">
        <is>
          <t xml:space="preserve">013</t>
        </is>
      </c>
      <c s="9" r="H5319">
        <v>41.8200</v>
      </c>
      <c s="8" t="inlineStr" r="I5319">
        <is>
          <t xml:space="preserve"/>
        </is>
      </c>
      <c s="8" t="inlineStr" r="J5319">
        <is>
          <t xml:space="preserve"> Cook</t>
        </is>
      </c>
    </row>
    <row r="5320" ht="20.25" customHeight="0">
      <c s="5" t="inlineStr" r="A5320">
        <is>
          <t xml:space="preserve">44201759</t>
        </is>
      </c>
      <c s="5" t="inlineStr" r="B5320">
        <is>
          <t xml:space="preserve">CLASS D PATCHES, TYPE IV,   9 INCH</t>
        </is>
      </c>
      <c s="5" t="inlineStr" r="C5320">
        <is>
          <t xml:space="preserve">SQ YD  </t>
        </is>
      </c>
      <c s="6" r="D5320">
        <v>144.000</v>
      </c>
      <c s="7" r="E5320">
        <v>1</v>
      </c>
      <c s="8" t="inlineStr" r="F5320">
        <is>
          <t xml:space="preserve">61L23</t>
        </is>
      </c>
      <c s="8" t="inlineStr" r="G5320">
        <is>
          <t xml:space="preserve">013</t>
        </is>
      </c>
      <c s="9" r="H5320">
        <v>83.0000</v>
      </c>
      <c s="8" t="inlineStr" r="I5320">
        <is>
          <t xml:space="preserve"/>
        </is>
      </c>
      <c s="8" t="inlineStr" r="J5320">
        <is>
          <t xml:space="preserve"> Cook</t>
        </is>
      </c>
    </row>
    <row r="5321" ht="20.25" customHeight="0">
      <c s="5" t="inlineStr" r="A5321">
        <is>
          <t xml:space="preserve">44201759</t>
        </is>
      </c>
      <c s="5" t="inlineStr" r="B5321">
        <is>
          <t xml:space="preserve">CLASS D PATCHES, TYPE IV,   9 INCH</t>
        </is>
      </c>
      <c s="5" t="inlineStr" r="C5321">
        <is>
          <t xml:space="preserve">SQ YD  </t>
        </is>
      </c>
      <c s="6" r="D5321">
        <v>144.000</v>
      </c>
      <c s="7" r="E5321">
        <v>1</v>
      </c>
      <c s="8" t="inlineStr" r="F5321">
        <is>
          <t xml:space="preserve">61L23</t>
        </is>
      </c>
      <c s="8" t="inlineStr" r="G5321">
        <is>
          <t xml:space="preserve">013</t>
        </is>
      </c>
      <c s="9" r="H5321">
        <v>88.0000</v>
      </c>
      <c s="8" t="inlineStr" r="I5321">
        <is>
          <t xml:space="preserve"/>
        </is>
      </c>
      <c s="8" t="inlineStr" r="J5321">
        <is>
          <t xml:space="preserve"> Cook</t>
        </is>
      </c>
    </row>
    <row r="5322" ht="20.25" customHeight="0">
      <c s="5" t="inlineStr" r="A5322">
        <is>
          <t xml:space="preserve">44201759</t>
        </is>
      </c>
      <c s="5" t="inlineStr" r="B5322">
        <is>
          <t xml:space="preserve">CLASS D PATCHES, TYPE IV,   9 INCH</t>
        </is>
      </c>
      <c s="5" t="inlineStr" r="C5322">
        <is>
          <t xml:space="preserve">SQ YD  </t>
        </is>
      </c>
      <c s="6" r="D5322">
        <v>144.000</v>
      </c>
      <c s="7" r="E5322">
        <v>1</v>
      </c>
      <c s="8" t="inlineStr" r="F5322">
        <is>
          <t xml:space="preserve">61L23</t>
        </is>
      </c>
      <c s="8" t="inlineStr" r="G5322">
        <is>
          <t xml:space="preserve">013</t>
        </is>
      </c>
      <c s="9" r="H5322">
        <v>95.0000</v>
      </c>
      <c s="8" t="inlineStr" r="I5322">
        <is>
          <t xml:space="preserve"/>
        </is>
      </c>
      <c s="8" t="inlineStr" r="J5322">
        <is>
          <t xml:space="preserve"> Cook</t>
        </is>
      </c>
    </row>
    <row r="5323" ht="20.25" customHeight="0">
      <c s="5" t="inlineStr" r="A5323">
        <is>
          <t xml:space="preserve">44201759</t>
        </is>
      </c>
      <c s="5" t="inlineStr" r="B5323">
        <is>
          <t xml:space="preserve">CLASS D PATCHES, TYPE IV,   9 INCH</t>
        </is>
      </c>
      <c s="5" t="inlineStr" r="C5323">
        <is>
          <t xml:space="preserve">SQ YD  </t>
        </is>
      </c>
      <c s="6" r="D5323">
        <v>144.000</v>
      </c>
      <c s="7" r="E5323">
        <v>1</v>
      </c>
      <c s="8" t="inlineStr" r="F5323">
        <is>
          <t xml:space="preserve">61L23</t>
        </is>
      </c>
      <c s="8" t="inlineStr" r="G5323">
        <is>
          <t xml:space="preserve">013</t>
        </is>
      </c>
      <c s="9" r="H5323">
        <v>105.0000</v>
      </c>
      <c s="8" t="inlineStr" r="I5323">
        <is>
          <t xml:space="preserve"/>
        </is>
      </c>
      <c s="8" t="inlineStr" r="J5323">
        <is>
          <t xml:space="preserve"> Cook</t>
        </is>
      </c>
    </row>
    <row r="5324" ht="20.25" customHeight="0">
      <c s="5" t="inlineStr" r="A5324">
        <is>
          <t xml:space="preserve">44201759</t>
        </is>
      </c>
      <c s="5" t="inlineStr" r="B5324">
        <is>
          <t xml:space="preserve">CLASS D PATCHES, TYPE IV,   9 INCH</t>
        </is>
      </c>
      <c s="5" t="inlineStr" r="C5324">
        <is>
          <t xml:space="preserve">SQ YD  </t>
        </is>
      </c>
      <c s="6" r="D5324">
        <v>144.000</v>
      </c>
      <c s="7" r="E5324">
        <v>1</v>
      </c>
      <c s="8" t="inlineStr" r="F5324">
        <is>
          <t xml:space="preserve">61L23</t>
        </is>
      </c>
      <c s="8" t="inlineStr" r="G5324">
        <is>
          <t xml:space="preserve">013</t>
        </is>
      </c>
      <c s="9" r="H5324">
        <v>110.0000</v>
      </c>
      <c s="8" t="inlineStr" r="I5324">
        <is>
          <t xml:space="preserve"/>
        </is>
      </c>
      <c s="8" t="inlineStr" r="J5324">
        <is>
          <t xml:space="preserve"> Cook</t>
        </is>
      </c>
    </row>
    <row r="5325" ht="20.25" customHeight="0">
      <c s="5" t="inlineStr" r="A5325">
        <is>
          <t xml:space="preserve">44201759</t>
        </is>
      </c>
      <c s="5" t="inlineStr" r="B5325">
        <is>
          <t xml:space="preserve">CLASS D PATCHES, TYPE IV,   9 INCH</t>
        </is>
      </c>
      <c s="5" t="inlineStr" r="C5325">
        <is>
          <t xml:space="preserve">SQ YD  </t>
        </is>
      </c>
      <c s="6" r="D5325">
        <v>495.000</v>
      </c>
      <c s="7" r="E5325">
        <v>2</v>
      </c>
      <c s="8" t="inlineStr" r="F5325">
        <is>
          <t xml:space="preserve">64R02</t>
        </is>
      </c>
      <c s="8" t="inlineStr" r="G5325">
        <is>
          <t xml:space="preserve">030</t>
        </is>
      </c>
      <c s="9" r="H5325">
        <v>130.0000</v>
      </c>
      <c s="8" t="inlineStr" r="I5325">
        <is>
          <t xml:space="preserve">Y</t>
        </is>
      </c>
      <c s="8" t="inlineStr" r="J5325">
        <is>
          <t xml:space="preserve"> Lee</t>
        </is>
      </c>
    </row>
    <row r="5326" ht="20.25" customHeight="0">
      <c s="5" t="inlineStr" r="A5326">
        <is>
          <t xml:space="preserve">44201759</t>
        </is>
      </c>
      <c s="5" t="inlineStr" r="B5326">
        <is>
          <t xml:space="preserve">CLASS D PATCHES, TYPE IV,   9 INCH</t>
        </is>
      </c>
      <c s="5" t="inlineStr" r="C5326">
        <is>
          <t xml:space="preserve">SQ YD  </t>
        </is>
      </c>
      <c s="6" r="D5326">
        <v>1387.000</v>
      </c>
      <c s="7" r="E5326">
        <v>2</v>
      </c>
      <c s="8" t="inlineStr" r="F5326">
        <is>
          <t xml:space="preserve">64U25</t>
        </is>
      </c>
      <c s="8" t="inlineStr" r="G5326">
        <is>
          <t xml:space="preserve">041</t>
        </is>
      </c>
      <c s="9" r="H5326">
        <v>70.0000</v>
      </c>
      <c s="8" t="inlineStr" r="I5326">
        <is>
          <t xml:space="preserve">Y</t>
        </is>
      </c>
      <c s="8" t="inlineStr" r="J5326">
        <is>
          <t xml:space="preserve"> Ogle</t>
        </is>
      </c>
    </row>
    <row r="5327" ht="20.25" customHeight="0">
      <c s="5" t="inlineStr" r="A5327">
        <is>
          <t xml:space="preserve">44201759</t>
        </is>
      </c>
      <c s="5" t="inlineStr" r="B5327">
        <is>
          <t xml:space="preserve">CLASS D PATCHES, TYPE IV,   9 INCH</t>
        </is>
      </c>
      <c s="5" t="inlineStr" r="C5327">
        <is>
          <t xml:space="preserve">SQ YD  </t>
        </is>
      </c>
      <c s="6" r="D5327">
        <v>1387.000</v>
      </c>
      <c s="7" r="E5327">
        <v>2</v>
      </c>
      <c s="8" t="inlineStr" r="F5327">
        <is>
          <t xml:space="preserve">64U25</t>
        </is>
      </c>
      <c s="8" t="inlineStr" r="G5327">
        <is>
          <t xml:space="preserve">041</t>
        </is>
      </c>
      <c s="9" r="H5327">
        <v>65.0000</v>
      </c>
      <c s="8" t="inlineStr" r="I5327">
        <is>
          <t xml:space="preserve"/>
        </is>
      </c>
      <c s="8" t="inlineStr" r="J5327">
        <is>
          <t xml:space="preserve"> Ogle</t>
        </is>
      </c>
    </row>
    <row r="5328" ht="20.25" customHeight="0">
      <c s="5" t="inlineStr" r="A5328">
        <is>
          <t xml:space="preserve">44201759</t>
        </is>
      </c>
      <c s="5" t="inlineStr" r="B5328">
        <is>
          <t xml:space="preserve">CLASS D PATCHES, TYPE IV,   9 INCH</t>
        </is>
      </c>
      <c s="5" t="inlineStr" r="C5328">
        <is>
          <t xml:space="preserve">SQ YD  </t>
        </is>
      </c>
      <c s="6" r="D5328">
        <v>1387.000</v>
      </c>
      <c s="7" r="E5328">
        <v>2</v>
      </c>
      <c s="8" t="inlineStr" r="F5328">
        <is>
          <t xml:space="preserve">64U25</t>
        </is>
      </c>
      <c s="8" t="inlineStr" r="G5328">
        <is>
          <t xml:space="preserve">041</t>
        </is>
      </c>
      <c s="9" r="H5328">
        <v>89.3000</v>
      </c>
      <c s="8" t="inlineStr" r="I5328">
        <is>
          <t xml:space="preserve"/>
        </is>
      </c>
      <c s="8" t="inlineStr" r="J5328">
        <is>
          <t xml:space="preserve"> Ogle</t>
        </is>
      </c>
    </row>
    <row r="5329" ht="20.25" customHeight="0">
      <c s="5" t="inlineStr" r="A5329">
        <is>
          <t xml:space="preserve">44201761</t>
        </is>
      </c>
      <c s="5" t="inlineStr" r="B5329">
        <is>
          <t xml:space="preserve">CLASS D PATCHES, TYPE I,   10 INCH</t>
        </is>
      </c>
      <c s="5" t="inlineStr" r="C5329">
        <is>
          <t xml:space="preserve">SQ YD  </t>
        </is>
      </c>
      <c s="6" r="D5329">
        <v>10.000</v>
      </c>
      <c s="7" r="E5329">
        <v>1</v>
      </c>
      <c s="8" t="inlineStr" r="F5329">
        <is>
          <t xml:space="preserve">61L14</t>
        </is>
      </c>
      <c s="8" t="inlineStr" r="G5329">
        <is>
          <t xml:space="preserve">008</t>
        </is>
      </c>
      <c s="9" r="H5329">
        <v>200.0000</v>
      </c>
      <c s="8" t="inlineStr" r="I5329">
        <is>
          <t xml:space="preserve">Y</t>
        </is>
      </c>
      <c s="8" t="inlineStr" r="J5329">
        <is>
          <t xml:space="preserve"> Cook</t>
        </is>
      </c>
    </row>
    <row r="5330" ht="20.25" customHeight="0">
      <c s="5" t="inlineStr" r="A5330">
        <is>
          <t xml:space="preserve">44201765</t>
        </is>
      </c>
      <c s="5" t="inlineStr" r="B5330">
        <is>
          <t xml:space="preserve">CLASS D PATCHES, TYPE II,  10 INCH</t>
        </is>
      </c>
      <c s="5" t="inlineStr" r="C5330">
        <is>
          <t xml:space="preserve">SQ YD  </t>
        </is>
      </c>
      <c s="6" r="D5330">
        <v>20.000</v>
      </c>
      <c s="7" r="E5330">
        <v>1</v>
      </c>
      <c s="8" t="inlineStr" r="F5330">
        <is>
          <t xml:space="preserve">61L14</t>
        </is>
      </c>
      <c s="8" t="inlineStr" r="G5330">
        <is>
          <t xml:space="preserve">008</t>
        </is>
      </c>
      <c s="9" r="H5330">
        <v>200.0000</v>
      </c>
      <c s="8" t="inlineStr" r="I5330">
        <is>
          <t xml:space="preserve">Y</t>
        </is>
      </c>
      <c s="8" t="inlineStr" r="J5330">
        <is>
          <t xml:space="preserve"> Cook</t>
        </is>
      </c>
    </row>
    <row r="5331" ht="20.25" customHeight="0">
      <c s="5" t="inlineStr" r="A5331">
        <is>
          <t xml:space="preserve">44201765</t>
        </is>
      </c>
      <c s="5" t="inlineStr" r="B5331">
        <is>
          <t xml:space="preserve">CLASS D PATCHES, TYPE II,  10 INCH</t>
        </is>
      </c>
      <c s="5" t="inlineStr" r="C5331">
        <is>
          <t xml:space="preserve">SQ YD  </t>
        </is>
      </c>
      <c s="6" r="D5331">
        <v>420.000</v>
      </c>
      <c s="7" r="E5331">
        <v>5</v>
      </c>
      <c s="8" t="inlineStr" r="F5331">
        <is>
          <t xml:space="preserve">70D55</t>
        </is>
      </c>
      <c s="8" t="inlineStr" r="G5331">
        <is>
          <t xml:space="preserve">071</t>
        </is>
      </c>
      <c s="9" r="H5331">
        <v>274.8400</v>
      </c>
      <c s="8" t="inlineStr" r="I5331">
        <is>
          <t xml:space="preserve">Y</t>
        </is>
      </c>
      <c s="8" t="inlineStr" r="J5331">
        <is>
          <t xml:space="preserve"> McLean</t>
        </is>
      </c>
    </row>
    <row r="5332" ht="20.25" customHeight="0">
      <c s="5" t="inlineStr" r="A5332">
        <is>
          <t xml:space="preserve">44201765</t>
        </is>
      </c>
      <c s="5" t="inlineStr" r="B5332">
        <is>
          <t xml:space="preserve">CLASS D PATCHES, TYPE II,  10 INCH</t>
        </is>
      </c>
      <c s="5" t="inlineStr" r="C5332">
        <is>
          <t xml:space="preserve">SQ YD  </t>
        </is>
      </c>
      <c s="6" r="D5332">
        <v>240.000</v>
      </c>
      <c s="7" r="E5332">
        <v>5</v>
      </c>
      <c s="8" t="inlineStr" r="F5332">
        <is>
          <t xml:space="preserve">70F98</t>
        </is>
      </c>
      <c s="8" t="inlineStr" r="G5332">
        <is>
          <t xml:space="preserve">143</t>
        </is>
      </c>
      <c s="9" r="H5332">
        <v>331.0000</v>
      </c>
      <c s="8" t="inlineStr" r="I5332">
        <is>
          <t xml:space="preserve">Y</t>
        </is>
      </c>
      <c s="8" t="inlineStr" r="J5332">
        <is>
          <t xml:space="preserve"> Edgar</t>
        </is>
      </c>
    </row>
    <row r="5333" ht="20.25" customHeight="0">
      <c s="5" t="inlineStr" r="A5333">
        <is>
          <t xml:space="preserve">44201769</t>
        </is>
      </c>
      <c s="5" t="inlineStr" r="B5333">
        <is>
          <t xml:space="preserve">CLASS D PATCHES, TYPE III, 10 INCH</t>
        </is>
      </c>
      <c s="5" t="inlineStr" r="C5333">
        <is>
          <t xml:space="preserve">SQ YD  </t>
        </is>
      </c>
      <c s="6" r="D5333">
        <v>15.000</v>
      </c>
      <c s="7" r="E5333">
        <v>1</v>
      </c>
      <c s="8" t="inlineStr" r="F5333">
        <is>
          <t xml:space="preserve">61L14</t>
        </is>
      </c>
      <c s="8" t="inlineStr" r="G5333">
        <is>
          <t xml:space="preserve">008</t>
        </is>
      </c>
      <c s="9" r="H5333">
        <v>200.0000</v>
      </c>
      <c s="8" t="inlineStr" r="I5333">
        <is>
          <t xml:space="preserve">Y</t>
        </is>
      </c>
      <c s="8" t="inlineStr" r="J5333">
        <is>
          <t xml:space="preserve"> Cook</t>
        </is>
      </c>
    </row>
    <row r="5334" ht="20.25" customHeight="0">
      <c s="5" t="inlineStr" r="A5334">
        <is>
          <t xml:space="preserve">44201769</t>
        </is>
      </c>
      <c s="5" t="inlineStr" r="B5334">
        <is>
          <t xml:space="preserve">CLASS D PATCHES, TYPE III, 10 INCH</t>
        </is>
      </c>
      <c s="5" t="inlineStr" r="C5334">
        <is>
          <t xml:space="preserve">SQ YD  </t>
        </is>
      </c>
      <c s="6" r="D5334">
        <v>36.000</v>
      </c>
      <c s="7" r="E5334">
        <v>5</v>
      </c>
      <c s="8" t="inlineStr" r="F5334">
        <is>
          <t xml:space="preserve">70D55</t>
        </is>
      </c>
      <c s="8" t="inlineStr" r="G5334">
        <is>
          <t xml:space="preserve">071</t>
        </is>
      </c>
      <c s="9" r="H5334">
        <v>268.9700</v>
      </c>
      <c s="8" t="inlineStr" r="I5334">
        <is>
          <t xml:space="preserve">Y</t>
        </is>
      </c>
      <c s="8" t="inlineStr" r="J5334">
        <is>
          <t xml:space="preserve"> McLean</t>
        </is>
      </c>
    </row>
    <row r="5335" ht="20.25" customHeight="0">
      <c s="5" t="inlineStr" r="A5335">
        <is>
          <t xml:space="preserve">44201769</t>
        </is>
      </c>
      <c s="5" t="inlineStr" r="B5335">
        <is>
          <t xml:space="preserve">CLASS D PATCHES, TYPE III, 10 INCH</t>
        </is>
      </c>
      <c s="5" t="inlineStr" r="C5335">
        <is>
          <t xml:space="preserve">SQ YD  </t>
        </is>
      </c>
      <c s="6" r="D5335">
        <v>355.000</v>
      </c>
      <c s="7" r="E5335">
        <v>5</v>
      </c>
      <c s="8" t="inlineStr" r="F5335">
        <is>
          <t xml:space="preserve">70F98</t>
        </is>
      </c>
      <c s="8" t="inlineStr" r="G5335">
        <is>
          <t xml:space="preserve">143</t>
        </is>
      </c>
      <c s="9" r="H5335">
        <v>357.3500</v>
      </c>
      <c s="8" t="inlineStr" r="I5335">
        <is>
          <t xml:space="preserve">Y</t>
        </is>
      </c>
      <c s="8" t="inlineStr" r="J5335">
        <is>
          <t xml:space="preserve"> Edgar</t>
        </is>
      </c>
    </row>
    <row r="5336" ht="20.25" customHeight="0">
      <c s="5" t="inlineStr" r="A5336">
        <is>
          <t xml:space="preserve">44201771</t>
        </is>
      </c>
      <c s="5" t="inlineStr" r="B5336">
        <is>
          <t xml:space="preserve">CLASS D PATCHES, TYPE IV,  10 INCH</t>
        </is>
      </c>
      <c s="5" t="inlineStr" r="C5336">
        <is>
          <t xml:space="preserve">SQ YD  </t>
        </is>
      </c>
      <c s="6" r="D5336">
        <v>100.000</v>
      </c>
      <c s="7" r="E5336">
        <v>1</v>
      </c>
      <c s="8" t="inlineStr" r="F5336">
        <is>
          <t xml:space="preserve">61L14</t>
        </is>
      </c>
      <c s="8" t="inlineStr" r="G5336">
        <is>
          <t xml:space="preserve">008</t>
        </is>
      </c>
      <c s="9" r="H5336">
        <v>115.0000</v>
      </c>
      <c s="8" t="inlineStr" r="I5336">
        <is>
          <t xml:space="preserve">Y</t>
        </is>
      </c>
      <c s="8" t="inlineStr" r="J5336">
        <is>
          <t xml:space="preserve"> Cook</t>
        </is>
      </c>
    </row>
    <row r="5337" ht="20.25" customHeight="0">
      <c s="5" t="inlineStr" r="A5337">
        <is>
          <t xml:space="preserve">44201771</t>
        </is>
      </c>
      <c s="5" t="inlineStr" r="B5337">
        <is>
          <t xml:space="preserve">CLASS D PATCHES, TYPE IV,  10 INCH</t>
        </is>
      </c>
      <c s="5" t="inlineStr" r="C5337">
        <is>
          <t xml:space="preserve">SQ YD  </t>
        </is>
      </c>
      <c s="6" r="D5337">
        <v>1707.000</v>
      </c>
      <c s="7" r="E5337">
        <v>5</v>
      </c>
      <c s="8" t="inlineStr" r="F5337">
        <is>
          <t xml:space="preserve">70D55</t>
        </is>
      </c>
      <c s="8" t="inlineStr" r="G5337">
        <is>
          <t xml:space="preserve">071</t>
        </is>
      </c>
      <c s="9" r="H5337">
        <v>219.9300</v>
      </c>
      <c s="8" t="inlineStr" r="I5337">
        <is>
          <t xml:space="preserve">Y</t>
        </is>
      </c>
      <c s="8" t="inlineStr" r="J5337">
        <is>
          <t xml:space="preserve"> McLean</t>
        </is>
      </c>
    </row>
    <row r="5338" ht="20.25" customHeight="0">
      <c s="5" t="inlineStr" r="A5338">
        <is>
          <t xml:space="preserve">44201771</t>
        </is>
      </c>
      <c s="5" t="inlineStr" r="B5338">
        <is>
          <t xml:space="preserve">CLASS D PATCHES, TYPE IV,  10 INCH</t>
        </is>
      </c>
      <c s="5" t="inlineStr" r="C5338">
        <is>
          <t xml:space="preserve">SQ YD  </t>
        </is>
      </c>
      <c s="6" r="D5338">
        <v>184.000</v>
      </c>
      <c s="7" r="E5338">
        <v>5</v>
      </c>
      <c s="8" t="inlineStr" r="F5338">
        <is>
          <t xml:space="preserve">70F98</t>
        </is>
      </c>
      <c s="8" t="inlineStr" r="G5338">
        <is>
          <t xml:space="preserve">143</t>
        </is>
      </c>
      <c s="9" r="H5338">
        <v>347.6500</v>
      </c>
      <c s="8" t="inlineStr" r="I5338">
        <is>
          <t xml:space="preserve">Y</t>
        </is>
      </c>
      <c s="8" t="inlineStr" r="J5338">
        <is>
          <t xml:space="preserve"> Edgar</t>
        </is>
      </c>
    </row>
    <row r="5339" ht="20.25" customHeight="0">
      <c s="5" t="inlineStr" r="A5339">
        <is>
          <t xml:space="preserve">44201771</t>
        </is>
      </c>
      <c s="5" t="inlineStr" r="B5339">
        <is>
          <t xml:space="preserve">CLASS D PATCHES, TYPE IV,  10 INCH</t>
        </is>
      </c>
      <c s="5" t="inlineStr" r="C5339">
        <is>
          <t xml:space="preserve">SQ YD  </t>
        </is>
      </c>
      <c s="6" r="D5339">
        <v>438.000</v>
      </c>
      <c s="7" r="E5339">
        <v>8</v>
      </c>
      <c s="8" t="inlineStr" r="F5339">
        <is>
          <t xml:space="preserve">76U28</t>
        </is>
      </c>
      <c s="8" t="inlineStr" r="G5339">
        <is>
          <t xml:space="preserve">117</t>
        </is>
      </c>
      <c s="9" r="H5339">
        <v>154.7400</v>
      </c>
      <c s="8" t="inlineStr" r="I5339">
        <is>
          <t xml:space="preserve">Y</t>
        </is>
      </c>
      <c s="8" t="inlineStr" r="J5339">
        <is>
          <t xml:space="preserve"> St. Clair</t>
        </is>
      </c>
    </row>
    <row r="5340" ht="20.25" customHeight="0">
      <c s="5" t="inlineStr" r="A5340">
        <is>
          <t xml:space="preserve">44201771</t>
        </is>
      </c>
      <c s="5" t="inlineStr" r="B5340">
        <is>
          <t xml:space="preserve">CLASS D PATCHES, TYPE IV,  10 INCH</t>
        </is>
      </c>
      <c s="5" t="inlineStr" r="C5340">
        <is>
          <t xml:space="preserve">SQ YD  </t>
        </is>
      </c>
      <c s="6" r="D5340">
        <v>438.000</v>
      </c>
      <c s="7" r="E5340">
        <v>8</v>
      </c>
      <c s="8" t="inlineStr" r="F5340">
        <is>
          <t xml:space="preserve">76U28</t>
        </is>
      </c>
      <c s="8" t="inlineStr" r="G5340">
        <is>
          <t xml:space="preserve">117</t>
        </is>
      </c>
      <c s="9" r="H5340">
        <v>242.0000</v>
      </c>
      <c s="8" t="inlineStr" r="I5340">
        <is>
          <t xml:space="preserve"/>
        </is>
      </c>
      <c s="8" t="inlineStr" r="J5340">
        <is>
          <t xml:space="preserve"> St. Clair</t>
        </is>
      </c>
    </row>
    <row r="5341" ht="20.25" customHeight="0">
      <c s="5" t="inlineStr" r="A5341">
        <is>
          <t xml:space="preserve">44201771</t>
        </is>
      </c>
      <c s="5" t="inlineStr" r="B5341">
        <is>
          <t xml:space="preserve">CLASS D PATCHES, TYPE IV,  10 INCH</t>
        </is>
      </c>
      <c s="5" t="inlineStr" r="C5341">
        <is>
          <t xml:space="preserve">SQ YD  </t>
        </is>
      </c>
      <c s="6" r="D5341">
        <v>68.000</v>
      </c>
      <c s="7" r="E5341">
        <v>3</v>
      </c>
      <c s="8" t="inlineStr" r="F5341">
        <is>
          <t xml:space="preserve">87866</t>
        </is>
      </c>
      <c s="8" t="inlineStr" r="G5341">
        <is>
          <t xml:space="preserve">185</t>
        </is>
      </c>
      <c s="9" r="H5341">
        <v>114.0000</v>
      </c>
      <c s="8" t="inlineStr" r="I5341">
        <is>
          <t xml:space="preserve">Y</t>
        </is>
      </c>
      <c s="8" t="inlineStr" r="J5341">
        <is>
          <t xml:space="preserve"> DeKalb</t>
        </is>
      </c>
    </row>
    <row r="5342" ht="20.25" customHeight="0">
      <c s="5" t="inlineStr" r="A5342">
        <is>
          <t xml:space="preserve">44201771</t>
        </is>
      </c>
      <c s="5" t="inlineStr" r="B5342">
        <is>
          <t xml:space="preserve">CLASS D PATCHES, TYPE IV,  10 INCH</t>
        </is>
      </c>
      <c s="5" t="inlineStr" r="C5342">
        <is>
          <t xml:space="preserve">SQ YD  </t>
        </is>
      </c>
      <c s="6" r="D5342">
        <v>68.000</v>
      </c>
      <c s="7" r="E5342">
        <v>3</v>
      </c>
      <c s="8" t="inlineStr" r="F5342">
        <is>
          <t xml:space="preserve">87866</t>
        </is>
      </c>
      <c s="8" t="inlineStr" r="G5342">
        <is>
          <t xml:space="preserve">185</t>
        </is>
      </c>
      <c s="9" r="H5342">
        <v>100.0000</v>
      </c>
      <c s="8" t="inlineStr" r="I5342">
        <is>
          <t xml:space="preserve"/>
        </is>
      </c>
      <c s="8" t="inlineStr" r="J5342">
        <is>
          <t xml:space="preserve"> DeKalb</t>
        </is>
      </c>
    </row>
    <row r="5343" ht="20.25" customHeight="0">
      <c s="5" t="inlineStr" r="A5343">
        <is>
          <t xml:space="preserve">44201771</t>
        </is>
      </c>
      <c s="5" t="inlineStr" r="B5343">
        <is>
          <t xml:space="preserve">CLASS D PATCHES, TYPE IV,  10 INCH</t>
        </is>
      </c>
      <c s="5" t="inlineStr" r="C5343">
        <is>
          <t xml:space="preserve">SQ YD  </t>
        </is>
      </c>
      <c s="6" r="D5343">
        <v>68.000</v>
      </c>
      <c s="7" r="E5343">
        <v>3</v>
      </c>
      <c s="8" t="inlineStr" r="F5343">
        <is>
          <t xml:space="preserve">87866</t>
        </is>
      </c>
      <c s="8" t="inlineStr" r="G5343">
        <is>
          <t xml:space="preserve">185</t>
        </is>
      </c>
      <c s="9" r="H5343">
        <v>110.0000</v>
      </c>
      <c s="8" t="inlineStr" r="I5343">
        <is>
          <t xml:space="preserve"/>
        </is>
      </c>
      <c s="8" t="inlineStr" r="J5343">
        <is>
          <t xml:space="preserve"> DeKalb</t>
        </is>
      </c>
    </row>
    <row r="5344" ht="20.25" customHeight="0">
      <c s="5" t="inlineStr" r="A5344">
        <is>
          <t xml:space="preserve">44201771</t>
        </is>
      </c>
      <c s="5" t="inlineStr" r="B5344">
        <is>
          <t xml:space="preserve">CLASS D PATCHES, TYPE IV,  10 INCH</t>
        </is>
      </c>
      <c s="5" t="inlineStr" r="C5344">
        <is>
          <t xml:space="preserve">SQ YD  </t>
        </is>
      </c>
      <c s="6" r="D5344">
        <v>68.000</v>
      </c>
      <c s="7" r="E5344">
        <v>3</v>
      </c>
      <c s="8" t="inlineStr" r="F5344">
        <is>
          <t xml:space="preserve">87866</t>
        </is>
      </c>
      <c s="8" t="inlineStr" r="G5344">
        <is>
          <t xml:space="preserve">185</t>
        </is>
      </c>
      <c s="9" r="H5344">
        <v>110.0000</v>
      </c>
      <c s="8" t="inlineStr" r="I5344">
        <is>
          <t xml:space="preserve"/>
        </is>
      </c>
      <c s="8" t="inlineStr" r="J5344">
        <is>
          <t xml:space="preserve"> DeKalb</t>
        </is>
      </c>
    </row>
    <row r="5345" ht="20.25" customHeight="0">
      <c s="5" t="inlineStr" r="A5345">
        <is>
          <t xml:space="preserve">44201771</t>
        </is>
      </c>
      <c s="5" t="inlineStr" r="B5345">
        <is>
          <t xml:space="preserve">CLASS D PATCHES, TYPE IV,  10 INCH</t>
        </is>
      </c>
      <c s="5" t="inlineStr" r="C5345">
        <is>
          <t xml:space="preserve">SQ YD  </t>
        </is>
      </c>
      <c s="6" r="D5345">
        <v>68.000</v>
      </c>
      <c s="7" r="E5345">
        <v>3</v>
      </c>
      <c s="8" t="inlineStr" r="F5345">
        <is>
          <t xml:space="preserve">87866</t>
        </is>
      </c>
      <c s="8" t="inlineStr" r="G5345">
        <is>
          <t xml:space="preserve">185</t>
        </is>
      </c>
      <c s="9" r="H5345">
        <v>110.0000</v>
      </c>
      <c s="8" t="inlineStr" r="I5345">
        <is>
          <t xml:space="preserve"/>
        </is>
      </c>
      <c s="8" t="inlineStr" r="J5345">
        <is>
          <t xml:space="preserve"> DeKalb</t>
        </is>
      </c>
    </row>
    <row r="5346" ht="20.25" customHeight="0">
      <c s="5" t="inlineStr" r="A5346">
        <is>
          <t xml:space="preserve">44201771</t>
        </is>
      </c>
      <c s="5" t="inlineStr" r="B5346">
        <is>
          <t xml:space="preserve">CLASS D PATCHES, TYPE IV,  10 INCH</t>
        </is>
      </c>
      <c s="5" t="inlineStr" r="C5346">
        <is>
          <t xml:space="preserve">SQ YD  </t>
        </is>
      </c>
      <c s="6" r="D5346">
        <v>68.000</v>
      </c>
      <c s="7" r="E5346">
        <v>3</v>
      </c>
      <c s="8" t="inlineStr" r="F5346">
        <is>
          <t xml:space="preserve">87866</t>
        </is>
      </c>
      <c s="8" t="inlineStr" r="G5346">
        <is>
          <t xml:space="preserve">185</t>
        </is>
      </c>
      <c s="9" r="H5346">
        <v>350.0000</v>
      </c>
      <c s="8" t="inlineStr" r="I5346">
        <is>
          <t xml:space="preserve"/>
        </is>
      </c>
      <c s="8" t="inlineStr" r="J5346">
        <is>
          <t xml:space="preserve"> DeKalb</t>
        </is>
      </c>
    </row>
    <row r="5347" ht="20.25" customHeight="0">
      <c s="5" t="inlineStr" r="A5347">
        <is>
          <t xml:space="preserve">44201773</t>
        </is>
      </c>
      <c s="5" t="inlineStr" r="B5347">
        <is>
          <t xml:space="preserve">CLASS D PATCHES, TYPE I,   11 INCH</t>
        </is>
      </c>
      <c s="5" t="inlineStr" r="C5347">
        <is>
          <t xml:space="preserve">SQ YD  </t>
        </is>
      </c>
      <c s="6" r="D5347">
        <v>15.000</v>
      </c>
      <c s="7" r="E5347">
        <v>1</v>
      </c>
      <c s="8" t="inlineStr" r="F5347">
        <is>
          <t xml:space="preserve">61L12</t>
        </is>
      </c>
      <c s="8" t="inlineStr" r="G5347">
        <is>
          <t xml:space="preserve">006</t>
        </is>
      </c>
      <c s="9" r="H5347">
        <v>421.0000</v>
      </c>
      <c s="8" t="inlineStr" r="I5347">
        <is>
          <t xml:space="preserve">Y</t>
        </is>
      </c>
      <c s="8" t="inlineStr" r="J5347">
        <is>
          <t xml:space="preserve"> Cook</t>
        </is>
      </c>
    </row>
    <row r="5348" ht="20.25" customHeight="0">
      <c s="5" t="inlineStr" r="A5348">
        <is>
          <t xml:space="preserve">44201773</t>
        </is>
      </c>
      <c s="5" t="inlineStr" r="B5348">
        <is>
          <t xml:space="preserve">CLASS D PATCHES, TYPE I,   11 INCH</t>
        </is>
      </c>
      <c s="5" t="inlineStr" r="C5348">
        <is>
          <t xml:space="preserve">SQ YD  </t>
        </is>
      </c>
      <c s="6" r="D5348">
        <v>15.000</v>
      </c>
      <c s="7" r="E5348">
        <v>1</v>
      </c>
      <c s="8" t="inlineStr" r="F5348">
        <is>
          <t xml:space="preserve">61L12</t>
        </is>
      </c>
      <c s="8" t="inlineStr" r="G5348">
        <is>
          <t xml:space="preserve">006</t>
        </is>
      </c>
      <c s="9" r="H5348">
        <v>34.0000</v>
      </c>
      <c s="8" t="inlineStr" r="I5348">
        <is>
          <t xml:space="preserve"/>
        </is>
      </c>
      <c s="8" t="inlineStr" r="J5348">
        <is>
          <t xml:space="preserve"> Cook</t>
        </is>
      </c>
    </row>
    <row r="5349" ht="20.25" customHeight="0">
      <c s="5" t="inlineStr" r="A5349">
        <is>
          <t xml:space="preserve">44201773</t>
        </is>
      </c>
      <c s="5" t="inlineStr" r="B5349">
        <is>
          <t xml:space="preserve">CLASS D PATCHES, TYPE I,   11 INCH</t>
        </is>
      </c>
      <c s="5" t="inlineStr" r="C5349">
        <is>
          <t xml:space="preserve">SQ YD  </t>
        </is>
      </c>
      <c s="6" r="D5349">
        <v>15.000</v>
      </c>
      <c s="7" r="E5349">
        <v>1</v>
      </c>
      <c s="8" t="inlineStr" r="F5349">
        <is>
          <t xml:space="preserve">61L12</t>
        </is>
      </c>
      <c s="8" t="inlineStr" r="G5349">
        <is>
          <t xml:space="preserve">006</t>
        </is>
      </c>
      <c s="9" r="H5349">
        <v>35.0000</v>
      </c>
      <c s="8" t="inlineStr" r="I5349">
        <is>
          <t xml:space="preserve"/>
        </is>
      </c>
      <c s="8" t="inlineStr" r="J5349">
        <is>
          <t xml:space="preserve"> Cook</t>
        </is>
      </c>
    </row>
    <row r="5350" ht="20.25" customHeight="0">
      <c s="5" t="inlineStr" r="A5350">
        <is>
          <t xml:space="preserve">44201773</t>
        </is>
      </c>
      <c s="5" t="inlineStr" r="B5350">
        <is>
          <t xml:space="preserve">CLASS D PATCHES, TYPE I,   11 INCH</t>
        </is>
      </c>
      <c s="5" t="inlineStr" r="C5350">
        <is>
          <t xml:space="preserve">SQ YD  </t>
        </is>
      </c>
      <c s="6" r="D5350">
        <v>15.000</v>
      </c>
      <c s="7" r="E5350">
        <v>1</v>
      </c>
      <c s="8" t="inlineStr" r="F5350">
        <is>
          <t xml:space="preserve">61L12</t>
        </is>
      </c>
      <c s="8" t="inlineStr" r="G5350">
        <is>
          <t xml:space="preserve">006</t>
        </is>
      </c>
      <c s="9" r="H5350">
        <v>110.0000</v>
      </c>
      <c s="8" t="inlineStr" r="I5350">
        <is>
          <t xml:space="preserve"/>
        </is>
      </c>
      <c s="8" t="inlineStr" r="J5350">
        <is>
          <t xml:space="preserve"> Cook</t>
        </is>
      </c>
    </row>
    <row r="5351" ht="20.25" customHeight="0">
      <c s="5" t="inlineStr" r="A5351">
        <is>
          <t xml:space="preserve">44201773</t>
        </is>
      </c>
      <c s="5" t="inlineStr" r="B5351">
        <is>
          <t xml:space="preserve">CLASS D PATCHES, TYPE I,   11 INCH</t>
        </is>
      </c>
      <c s="5" t="inlineStr" r="C5351">
        <is>
          <t xml:space="preserve">SQ YD  </t>
        </is>
      </c>
      <c s="6" r="D5351">
        <v>15.000</v>
      </c>
      <c s="7" r="E5351">
        <v>1</v>
      </c>
      <c s="8" t="inlineStr" r="F5351">
        <is>
          <t xml:space="preserve">61L12</t>
        </is>
      </c>
      <c s="8" t="inlineStr" r="G5351">
        <is>
          <t xml:space="preserve">006</t>
        </is>
      </c>
      <c s="9" r="H5351">
        <v>175.0000</v>
      </c>
      <c s="8" t="inlineStr" r="I5351">
        <is>
          <t xml:space="preserve"/>
        </is>
      </c>
      <c s="8" t="inlineStr" r="J5351">
        <is>
          <t xml:space="preserve"> Cook</t>
        </is>
      </c>
    </row>
    <row r="5352" ht="20.25" customHeight="0">
      <c s="5" t="inlineStr" r="A5352">
        <is>
          <t xml:space="preserve">44201777</t>
        </is>
      </c>
      <c s="5" t="inlineStr" r="B5352">
        <is>
          <t xml:space="preserve">CLASS D PATCHES, TYPE II,  11 INCH</t>
        </is>
      </c>
      <c s="5" t="inlineStr" r="C5352">
        <is>
          <t xml:space="preserve">SQ YD  </t>
        </is>
      </c>
      <c s="6" r="D5352">
        <v>20.000</v>
      </c>
      <c s="7" r="E5352">
        <v>1</v>
      </c>
      <c s="8" t="inlineStr" r="F5352">
        <is>
          <t xml:space="preserve">61L12</t>
        </is>
      </c>
      <c s="8" t="inlineStr" r="G5352">
        <is>
          <t xml:space="preserve">006</t>
        </is>
      </c>
      <c s="9" r="H5352">
        <v>250.0000</v>
      </c>
      <c s="8" t="inlineStr" r="I5352">
        <is>
          <t xml:space="preserve">Y</t>
        </is>
      </c>
      <c s="8" t="inlineStr" r="J5352">
        <is>
          <t xml:space="preserve"> Cook</t>
        </is>
      </c>
    </row>
    <row r="5353" ht="20.25" customHeight="0">
      <c s="5" t="inlineStr" r="A5353">
        <is>
          <t xml:space="preserve">44201777</t>
        </is>
      </c>
      <c s="5" t="inlineStr" r="B5353">
        <is>
          <t xml:space="preserve">CLASS D PATCHES, TYPE II,  11 INCH</t>
        </is>
      </c>
      <c s="5" t="inlineStr" r="C5353">
        <is>
          <t xml:space="preserve">SQ YD  </t>
        </is>
      </c>
      <c s="6" r="D5353">
        <v>20.000</v>
      </c>
      <c s="7" r="E5353">
        <v>1</v>
      </c>
      <c s="8" t="inlineStr" r="F5353">
        <is>
          <t xml:space="preserve">61L12</t>
        </is>
      </c>
      <c s="8" t="inlineStr" r="G5353">
        <is>
          <t xml:space="preserve">006</t>
        </is>
      </c>
      <c s="9" r="H5353">
        <v>34.0000</v>
      </c>
      <c s="8" t="inlineStr" r="I5353">
        <is>
          <t xml:space="preserve"/>
        </is>
      </c>
      <c s="8" t="inlineStr" r="J5353">
        <is>
          <t xml:space="preserve"> Cook</t>
        </is>
      </c>
    </row>
    <row r="5354" ht="20.25" customHeight="0">
      <c s="5" t="inlineStr" r="A5354">
        <is>
          <t xml:space="preserve">44201777</t>
        </is>
      </c>
      <c s="5" t="inlineStr" r="B5354">
        <is>
          <t xml:space="preserve">CLASS D PATCHES, TYPE II,  11 INCH</t>
        </is>
      </c>
      <c s="5" t="inlineStr" r="C5354">
        <is>
          <t xml:space="preserve">SQ YD  </t>
        </is>
      </c>
      <c s="6" r="D5354">
        <v>20.000</v>
      </c>
      <c s="7" r="E5354">
        <v>1</v>
      </c>
      <c s="8" t="inlineStr" r="F5354">
        <is>
          <t xml:space="preserve">61L12</t>
        </is>
      </c>
      <c s="8" t="inlineStr" r="G5354">
        <is>
          <t xml:space="preserve">006</t>
        </is>
      </c>
      <c s="9" r="H5354">
        <v>35.0000</v>
      </c>
      <c s="8" t="inlineStr" r="I5354">
        <is>
          <t xml:space="preserve"/>
        </is>
      </c>
      <c s="8" t="inlineStr" r="J5354">
        <is>
          <t xml:space="preserve"> Cook</t>
        </is>
      </c>
    </row>
    <row r="5355" ht="20.25" customHeight="0">
      <c s="5" t="inlineStr" r="A5355">
        <is>
          <t xml:space="preserve">44201777</t>
        </is>
      </c>
      <c s="5" t="inlineStr" r="B5355">
        <is>
          <t xml:space="preserve">CLASS D PATCHES, TYPE II,  11 INCH</t>
        </is>
      </c>
      <c s="5" t="inlineStr" r="C5355">
        <is>
          <t xml:space="preserve">SQ YD  </t>
        </is>
      </c>
      <c s="6" r="D5355">
        <v>20.000</v>
      </c>
      <c s="7" r="E5355">
        <v>1</v>
      </c>
      <c s="8" t="inlineStr" r="F5355">
        <is>
          <t xml:space="preserve">61L12</t>
        </is>
      </c>
      <c s="8" t="inlineStr" r="G5355">
        <is>
          <t xml:space="preserve">006</t>
        </is>
      </c>
      <c s="9" r="H5355">
        <v>110.0000</v>
      </c>
      <c s="8" t="inlineStr" r="I5355">
        <is>
          <t xml:space="preserve"/>
        </is>
      </c>
      <c s="8" t="inlineStr" r="J5355">
        <is>
          <t xml:space="preserve"> Cook</t>
        </is>
      </c>
    </row>
    <row r="5356" ht="20.25" customHeight="0">
      <c s="5" t="inlineStr" r="A5356">
        <is>
          <t xml:space="preserve">44201777</t>
        </is>
      </c>
      <c s="5" t="inlineStr" r="B5356">
        <is>
          <t xml:space="preserve">CLASS D PATCHES, TYPE II,  11 INCH</t>
        </is>
      </c>
      <c s="5" t="inlineStr" r="C5356">
        <is>
          <t xml:space="preserve">SQ YD  </t>
        </is>
      </c>
      <c s="6" r="D5356">
        <v>20.000</v>
      </c>
      <c s="7" r="E5356">
        <v>1</v>
      </c>
      <c s="8" t="inlineStr" r="F5356">
        <is>
          <t xml:space="preserve">61L12</t>
        </is>
      </c>
      <c s="8" t="inlineStr" r="G5356">
        <is>
          <t xml:space="preserve">006</t>
        </is>
      </c>
      <c s="9" r="H5356">
        <v>150.0000</v>
      </c>
      <c s="8" t="inlineStr" r="I5356">
        <is>
          <t xml:space="preserve"/>
        </is>
      </c>
      <c s="8" t="inlineStr" r="J5356">
        <is>
          <t xml:space="preserve"> Cook</t>
        </is>
      </c>
    </row>
    <row r="5357" ht="20.25" customHeight="0">
      <c s="5" t="inlineStr" r="A5357">
        <is>
          <t xml:space="preserve">44201777</t>
        </is>
      </c>
      <c s="5" t="inlineStr" r="B5357">
        <is>
          <t xml:space="preserve">CLASS D PATCHES, TYPE II,  11 INCH</t>
        </is>
      </c>
      <c s="5" t="inlineStr" r="C5357">
        <is>
          <t xml:space="preserve">SQ YD  </t>
        </is>
      </c>
      <c s="6" r="D5357">
        <v>670.000</v>
      </c>
      <c s="7" r="E5357">
        <v>1</v>
      </c>
      <c s="8" t="inlineStr" r="F5357">
        <is>
          <t xml:space="preserve">62R58</t>
        </is>
      </c>
      <c s="8" t="inlineStr" r="G5357">
        <is>
          <t xml:space="preserve">019</t>
        </is>
      </c>
      <c s="9" r="H5357">
        <v>105.0000</v>
      </c>
      <c s="8" t="inlineStr" r="I5357">
        <is>
          <t xml:space="preserve">Y</t>
        </is>
      </c>
      <c s="8" t="inlineStr" r="J5357">
        <is>
          <t xml:space="preserve"> Cook, DuPage</t>
        </is>
      </c>
    </row>
    <row r="5358" ht="20.25" customHeight="0">
      <c s="5" t="inlineStr" r="A5358">
        <is>
          <t xml:space="preserve">44201777</t>
        </is>
      </c>
      <c s="5" t="inlineStr" r="B5358">
        <is>
          <t xml:space="preserve">CLASS D PATCHES, TYPE II,  11 INCH</t>
        </is>
      </c>
      <c s="5" t="inlineStr" r="C5358">
        <is>
          <t xml:space="preserve">SQ YD  </t>
        </is>
      </c>
      <c s="6" r="D5358">
        <v>670.000</v>
      </c>
      <c s="7" r="E5358">
        <v>1</v>
      </c>
      <c s="8" t="inlineStr" r="F5358">
        <is>
          <t xml:space="preserve">62R58</t>
        </is>
      </c>
      <c s="8" t="inlineStr" r="G5358">
        <is>
          <t xml:space="preserve">019</t>
        </is>
      </c>
      <c s="9" r="H5358">
        <v>30.0000</v>
      </c>
      <c s="8" t="inlineStr" r="I5358">
        <is>
          <t xml:space="preserve"/>
        </is>
      </c>
      <c s="8" t="inlineStr" r="J5358">
        <is>
          <t xml:space="preserve"> Cook, DuPage</t>
        </is>
      </c>
    </row>
    <row r="5359" ht="20.25" customHeight="0">
      <c s="5" t="inlineStr" r="A5359">
        <is>
          <t xml:space="preserve">44201777</t>
        </is>
      </c>
      <c s="5" t="inlineStr" r="B5359">
        <is>
          <t xml:space="preserve">CLASS D PATCHES, TYPE II,  11 INCH</t>
        </is>
      </c>
      <c s="5" t="inlineStr" r="C5359">
        <is>
          <t xml:space="preserve">SQ YD  </t>
        </is>
      </c>
      <c s="6" r="D5359">
        <v>670.000</v>
      </c>
      <c s="7" r="E5359">
        <v>1</v>
      </c>
      <c s="8" t="inlineStr" r="F5359">
        <is>
          <t xml:space="preserve">62R58</t>
        </is>
      </c>
      <c s="8" t="inlineStr" r="G5359">
        <is>
          <t xml:space="preserve">019</t>
        </is>
      </c>
      <c s="9" r="H5359">
        <v>100.0000</v>
      </c>
      <c s="8" t="inlineStr" r="I5359">
        <is>
          <t xml:space="preserve"/>
        </is>
      </c>
      <c s="8" t="inlineStr" r="J5359">
        <is>
          <t xml:space="preserve"> Cook, DuPage</t>
        </is>
      </c>
    </row>
    <row r="5360" ht="20.25" customHeight="0">
      <c s="5" t="inlineStr" r="A5360">
        <is>
          <t xml:space="preserve">44201777</t>
        </is>
      </c>
      <c s="5" t="inlineStr" r="B5360">
        <is>
          <t xml:space="preserve">CLASS D PATCHES, TYPE II,  11 INCH</t>
        </is>
      </c>
      <c s="5" t="inlineStr" r="C5360">
        <is>
          <t xml:space="preserve">SQ YD  </t>
        </is>
      </c>
      <c s="6" r="D5360">
        <v>670.000</v>
      </c>
      <c s="7" r="E5360">
        <v>1</v>
      </c>
      <c s="8" t="inlineStr" r="F5360">
        <is>
          <t xml:space="preserve">62R58</t>
        </is>
      </c>
      <c s="8" t="inlineStr" r="G5360">
        <is>
          <t xml:space="preserve">019</t>
        </is>
      </c>
      <c s="9" r="H5360">
        <v>100.0000</v>
      </c>
      <c s="8" t="inlineStr" r="I5360">
        <is>
          <t xml:space="preserve"/>
        </is>
      </c>
      <c s="8" t="inlineStr" r="J5360">
        <is>
          <t xml:space="preserve"> Cook, DuPage</t>
        </is>
      </c>
    </row>
    <row r="5361" ht="20.25" customHeight="0">
      <c s="5" t="inlineStr" r="A5361">
        <is>
          <t xml:space="preserve">44201781</t>
        </is>
      </c>
      <c s="5" t="inlineStr" r="B5361">
        <is>
          <t xml:space="preserve">CLASS D PATCHES, TYPE III, 11 INCH</t>
        </is>
      </c>
      <c s="5" t="inlineStr" r="C5361">
        <is>
          <t xml:space="preserve">SQ YD  </t>
        </is>
      </c>
      <c s="6" r="D5361">
        <v>25.000</v>
      </c>
      <c s="7" r="E5361">
        <v>1</v>
      </c>
      <c s="8" t="inlineStr" r="F5361">
        <is>
          <t xml:space="preserve">61L12</t>
        </is>
      </c>
      <c s="8" t="inlineStr" r="G5361">
        <is>
          <t xml:space="preserve">006</t>
        </is>
      </c>
      <c s="9" r="H5361">
        <v>147.0000</v>
      </c>
      <c s="8" t="inlineStr" r="I5361">
        <is>
          <t xml:space="preserve">Y</t>
        </is>
      </c>
      <c s="8" t="inlineStr" r="J5361">
        <is>
          <t xml:space="preserve"> Cook</t>
        </is>
      </c>
    </row>
    <row r="5362" ht="20.25" customHeight="0">
      <c s="5" t="inlineStr" r="A5362">
        <is>
          <t xml:space="preserve">44201781</t>
        </is>
      </c>
      <c s="5" t="inlineStr" r="B5362">
        <is>
          <t xml:space="preserve">CLASS D PATCHES, TYPE III, 11 INCH</t>
        </is>
      </c>
      <c s="5" t="inlineStr" r="C5362">
        <is>
          <t xml:space="preserve">SQ YD  </t>
        </is>
      </c>
      <c s="6" r="D5362">
        <v>25.000</v>
      </c>
      <c s="7" r="E5362">
        <v>1</v>
      </c>
      <c s="8" t="inlineStr" r="F5362">
        <is>
          <t xml:space="preserve">61L12</t>
        </is>
      </c>
      <c s="8" t="inlineStr" r="G5362">
        <is>
          <t xml:space="preserve">006</t>
        </is>
      </c>
      <c s="9" r="H5362">
        <v>34.0000</v>
      </c>
      <c s="8" t="inlineStr" r="I5362">
        <is>
          <t xml:space="preserve"/>
        </is>
      </c>
      <c s="8" t="inlineStr" r="J5362">
        <is>
          <t xml:space="preserve"> Cook</t>
        </is>
      </c>
    </row>
    <row r="5363" ht="20.25" customHeight="0">
      <c s="5" t="inlineStr" r="A5363">
        <is>
          <t xml:space="preserve">44201781</t>
        </is>
      </c>
      <c s="5" t="inlineStr" r="B5363">
        <is>
          <t xml:space="preserve">CLASS D PATCHES, TYPE III, 11 INCH</t>
        </is>
      </c>
      <c s="5" t="inlineStr" r="C5363">
        <is>
          <t xml:space="preserve">SQ YD  </t>
        </is>
      </c>
      <c s="6" r="D5363">
        <v>25.000</v>
      </c>
      <c s="7" r="E5363">
        <v>1</v>
      </c>
      <c s="8" t="inlineStr" r="F5363">
        <is>
          <t xml:space="preserve">61L12</t>
        </is>
      </c>
      <c s="8" t="inlineStr" r="G5363">
        <is>
          <t xml:space="preserve">006</t>
        </is>
      </c>
      <c s="9" r="H5363">
        <v>35.0000</v>
      </c>
      <c s="8" t="inlineStr" r="I5363">
        <is>
          <t xml:space="preserve"/>
        </is>
      </c>
      <c s="8" t="inlineStr" r="J5363">
        <is>
          <t xml:space="preserve"> Cook</t>
        </is>
      </c>
    </row>
    <row r="5364" ht="20.25" customHeight="0">
      <c s="5" t="inlineStr" r="A5364">
        <is>
          <t xml:space="preserve">44201781</t>
        </is>
      </c>
      <c s="5" t="inlineStr" r="B5364">
        <is>
          <t xml:space="preserve">CLASS D PATCHES, TYPE III, 11 INCH</t>
        </is>
      </c>
      <c s="5" t="inlineStr" r="C5364">
        <is>
          <t xml:space="preserve">SQ YD  </t>
        </is>
      </c>
      <c s="6" r="D5364">
        <v>25.000</v>
      </c>
      <c s="7" r="E5364">
        <v>1</v>
      </c>
      <c s="8" t="inlineStr" r="F5364">
        <is>
          <t xml:space="preserve">61L12</t>
        </is>
      </c>
      <c s="8" t="inlineStr" r="G5364">
        <is>
          <t xml:space="preserve">006</t>
        </is>
      </c>
      <c s="9" r="H5364">
        <v>110.0000</v>
      </c>
      <c s="8" t="inlineStr" r="I5364">
        <is>
          <t xml:space="preserve"/>
        </is>
      </c>
      <c s="8" t="inlineStr" r="J5364">
        <is>
          <t xml:space="preserve"> Cook</t>
        </is>
      </c>
    </row>
    <row r="5365" ht="20.25" customHeight="0">
      <c s="5" t="inlineStr" r="A5365">
        <is>
          <t xml:space="preserve">44201781</t>
        </is>
      </c>
      <c s="5" t="inlineStr" r="B5365">
        <is>
          <t xml:space="preserve">CLASS D PATCHES, TYPE III, 11 INCH</t>
        </is>
      </c>
      <c s="5" t="inlineStr" r="C5365">
        <is>
          <t xml:space="preserve">SQ YD  </t>
        </is>
      </c>
      <c s="6" r="D5365">
        <v>25.000</v>
      </c>
      <c s="7" r="E5365">
        <v>1</v>
      </c>
      <c s="8" t="inlineStr" r="F5365">
        <is>
          <t xml:space="preserve">61L12</t>
        </is>
      </c>
      <c s="8" t="inlineStr" r="G5365">
        <is>
          <t xml:space="preserve">006</t>
        </is>
      </c>
      <c s="9" r="H5365">
        <v>125.0000</v>
      </c>
      <c s="8" t="inlineStr" r="I5365">
        <is>
          <t xml:space="preserve"/>
        </is>
      </c>
      <c s="8" t="inlineStr" r="J5365">
        <is>
          <t xml:space="preserve"> Cook</t>
        </is>
      </c>
    </row>
    <row r="5366" ht="20.25" customHeight="0">
      <c s="5" t="inlineStr" r="A5366">
        <is>
          <t xml:space="preserve">44201781</t>
        </is>
      </c>
      <c s="5" t="inlineStr" r="B5366">
        <is>
          <t xml:space="preserve">CLASS D PATCHES, TYPE III, 11 INCH</t>
        </is>
      </c>
      <c s="5" t="inlineStr" r="C5366">
        <is>
          <t xml:space="preserve">SQ YD  </t>
        </is>
      </c>
      <c s="6" r="D5366">
        <v>128.000</v>
      </c>
      <c s="7" r="E5366">
        <v>1</v>
      </c>
      <c s="8" t="inlineStr" r="F5366">
        <is>
          <t xml:space="preserve">62R58</t>
        </is>
      </c>
      <c s="8" t="inlineStr" r="G5366">
        <is>
          <t xml:space="preserve">019</t>
        </is>
      </c>
      <c s="9" r="H5366">
        <v>100.0000</v>
      </c>
      <c s="8" t="inlineStr" r="I5366">
        <is>
          <t xml:space="preserve">Y</t>
        </is>
      </c>
      <c s="8" t="inlineStr" r="J5366">
        <is>
          <t xml:space="preserve"> Cook, DuPage</t>
        </is>
      </c>
    </row>
    <row r="5367" ht="20.25" customHeight="0">
      <c s="5" t="inlineStr" r="A5367">
        <is>
          <t xml:space="preserve">44201781</t>
        </is>
      </c>
      <c s="5" t="inlineStr" r="B5367">
        <is>
          <t xml:space="preserve">CLASS D PATCHES, TYPE III, 11 INCH</t>
        </is>
      </c>
      <c s="5" t="inlineStr" r="C5367">
        <is>
          <t xml:space="preserve">SQ YD  </t>
        </is>
      </c>
      <c s="6" r="D5367">
        <v>128.000</v>
      </c>
      <c s="7" r="E5367">
        <v>1</v>
      </c>
      <c s="8" t="inlineStr" r="F5367">
        <is>
          <t xml:space="preserve">62R58</t>
        </is>
      </c>
      <c s="8" t="inlineStr" r="G5367">
        <is>
          <t xml:space="preserve">019</t>
        </is>
      </c>
      <c s="9" r="H5367">
        <v>30.0000</v>
      </c>
      <c s="8" t="inlineStr" r="I5367">
        <is>
          <t xml:space="preserve"/>
        </is>
      </c>
      <c s="8" t="inlineStr" r="J5367">
        <is>
          <t xml:space="preserve"> Cook, DuPage</t>
        </is>
      </c>
    </row>
    <row r="5368" ht="20.25" customHeight="0">
      <c s="5" t="inlineStr" r="A5368">
        <is>
          <t xml:space="preserve">44201781</t>
        </is>
      </c>
      <c s="5" t="inlineStr" r="B5368">
        <is>
          <t xml:space="preserve">CLASS D PATCHES, TYPE III, 11 INCH</t>
        </is>
      </c>
      <c s="5" t="inlineStr" r="C5368">
        <is>
          <t xml:space="preserve">SQ YD  </t>
        </is>
      </c>
      <c s="6" r="D5368">
        <v>128.000</v>
      </c>
      <c s="7" r="E5368">
        <v>1</v>
      </c>
      <c s="8" t="inlineStr" r="F5368">
        <is>
          <t xml:space="preserve">62R58</t>
        </is>
      </c>
      <c s="8" t="inlineStr" r="G5368">
        <is>
          <t xml:space="preserve">019</t>
        </is>
      </c>
      <c s="9" r="H5368">
        <v>80.0000</v>
      </c>
      <c s="8" t="inlineStr" r="I5368">
        <is>
          <t xml:space="preserve"/>
        </is>
      </c>
      <c s="8" t="inlineStr" r="J5368">
        <is>
          <t xml:space="preserve"> Cook, DuPage</t>
        </is>
      </c>
    </row>
    <row r="5369" ht="20.25" customHeight="0">
      <c s="5" t="inlineStr" r="A5369">
        <is>
          <t xml:space="preserve">44201781</t>
        </is>
      </c>
      <c s="5" t="inlineStr" r="B5369">
        <is>
          <t xml:space="preserve">CLASS D PATCHES, TYPE III, 11 INCH</t>
        </is>
      </c>
      <c s="5" t="inlineStr" r="C5369">
        <is>
          <t xml:space="preserve">SQ YD  </t>
        </is>
      </c>
      <c s="6" r="D5369">
        <v>128.000</v>
      </c>
      <c s="7" r="E5369">
        <v>1</v>
      </c>
      <c s="8" t="inlineStr" r="F5369">
        <is>
          <t xml:space="preserve">62R58</t>
        </is>
      </c>
      <c s="8" t="inlineStr" r="G5369">
        <is>
          <t xml:space="preserve">019</t>
        </is>
      </c>
      <c s="9" r="H5369">
        <v>100.0000</v>
      </c>
      <c s="8" t="inlineStr" r="I5369">
        <is>
          <t xml:space="preserve"/>
        </is>
      </c>
      <c s="8" t="inlineStr" r="J5369">
        <is>
          <t xml:space="preserve"> Cook, DuPage</t>
        </is>
      </c>
    </row>
    <row r="5370" ht="20.25" customHeight="0">
      <c s="5" t="inlineStr" r="A5370">
        <is>
          <t xml:space="preserve">44201783</t>
        </is>
      </c>
      <c s="5" t="inlineStr" r="B5370">
        <is>
          <t xml:space="preserve">CLASS D PATCHES, TYPE IV,  11 INCH</t>
        </is>
      </c>
      <c s="5" t="inlineStr" r="C5370">
        <is>
          <t xml:space="preserve">SQ YD  </t>
        </is>
      </c>
      <c s="6" r="D5370">
        <v>130.000</v>
      </c>
      <c s="7" r="E5370">
        <v>1</v>
      </c>
      <c s="8" t="inlineStr" r="F5370">
        <is>
          <t xml:space="preserve">61L12</t>
        </is>
      </c>
      <c s="8" t="inlineStr" r="G5370">
        <is>
          <t xml:space="preserve">006</t>
        </is>
      </c>
      <c s="9" r="H5370">
        <v>126.0000</v>
      </c>
      <c s="8" t="inlineStr" r="I5370">
        <is>
          <t xml:space="preserve">Y</t>
        </is>
      </c>
      <c s="8" t="inlineStr" r="J5370">
        <is>
          <t xml:space="preserve"> Cook</t>
        </is>
      </c>
    </row>
    <row r="5371" ht="20.25" customHeight="0">
      <c s="5" t="inlineStr" r="A5371">
        <is>
          <t xml:space="preserve">44201783</t>
        </is>
      </c>
      <c s="5" t="inlineStr" r="B5371">
        <is>
          <t xml:space="preserve">CLASS D PATCHES, TYPE IV,  11 INCH</t>
        </is>
      </c>
      <c s="5" t="inlineStr" r="C5371">
        <is>
          <t xml:space="preserve">SQ YD  </t>
        </is>
      </c>
      <c s="6" r="D5371">
        <v>130.000</v>
      </c>
      <c s="7" r="E5371">
        <v>1</v>
      </c>
      <c s="8" t="inlineStr" r="F5371">
        <is>
          <t xml:space="preserve">61L12</t>
        </is>
      </c>
      <c s="8" t="inlineStr" r="G5371">
        <is>
          <t xml:space="preserve">006</t>
        </is>
      </c>
      <c s="9" r="H5371">
        <v>34.0000</v>
      </c>
      <c s="8" t="inlineStr" r="I5371">
        <is>
          <t xml:space="preserve"/>
        </is>
      </c>
      <c s="8" t="inlineStr" r="J5371">
        <is>
          <t xml:space="preserve"> Cook</t>
        </is>
      </c>
    </row>
    <row r="5372" ht="20.25" customHeight="0">
      <c s="5" t="inlineStr" r="A5372">
        <is>
          <t xml:space="preserve">44201783</t>
        </is>
      </c>
      <c s="5" t="inlineStr" r="B5372">
        <is>
          <t xml:space="preserve">CLASS D PATCHES, TYPE IV,  11 INCH</t>
        </is>
      </c>
      <c s="5" t="inlineStr" r="C5372">
        <is>
          <t xml:space="preserve">SQ YD  </t>
        </is>
      </c>
      <c s="6" r="D5372">
        <v>130.000</v>
      </c>
      <c s="7" r="E5372">
        <v>1</v>
      </c>
      <c s="8" t="inlineStr" r="F5372">
        <is>
          <t xml:space="preserve">61L12</t>
        </is>
      </c>
      <c s="8" t="inlineStr" r="G5372">
        <is>
          <t xml:space="preserve">006</t>
        </is>
      </c>
      <c s="9" r="H5372">
        <v>35.0000</v>
      </c>
      <c s="8" t="inlineStr" r="I5372">
        <is>
          <t xml:space="preserve"/>
        </is>
      </c>
      <c s="8" t="inlineStr" r="J5372">
        <is>
          <t xml:space="preserve"> Cook</t>
        </is>
      </c>
    </row>
    <row r="5373" ht="20.25" customHeight="0">
      <c s="5" t="inlineStr" r="A5373">
        <is>
          <t xml:space="preserve">44201783</t>
        </is>
      </c>
      <c s="5" t="inlineStr" r="B5373">
        <is>
          <t xml:space="preserve">CLASS D PATCHES, TYPE IV,  11 INCH</t>
        </is>
      </c>
      <c s="5" t="inlineStr" r="C5373">
        <is>
          <t xml:space="preserve">SQ YD  </t>
        </is>
      </c>
      <c s="6" r="D5373">
        <v>130.000</v>
      </c>
      <c s="7" r="E5373">
        <v>1</v>
      </c>
      <c s="8" t="inlineStr" r="F5373">
        <is>
          <t xml:space="preserve">61L12</t>
        </is>
      </c>
      <c s="8" t="inlineStr" r="G5373">
        <is>
          <t xml:space="preserve">006</t>
        </is>
      </c>
      <c s="9" r="H5373">
        <v>105.0000</v>
      </c>
      <c s="8" t="inlineStr" r="I5373">
        <is>
          <t xml:space="preserve"/>
        </is>
      </c>
      <c s="8" t="inlineStr" r="J5373">
        <is>
          <t xml:space="preserve"> Cook</t>
        </is>
      </c>
    </row>
    <row r="5374" ht="20.25" customHeight="0">
      <c s="5" t="inlineStr" r="A5374">
        <is>
          <t xml:space="preserve">44201783</t>
        </is>
      </c>
      <c s="5" t="inlineStr" r="B5374">
        <is>
          <t xml:space="preserve">CLASS D PATCHES, TYPE IV,  11 INCH</t>
        </is>
      </c>
      <c s="5" t="inlineStr" r="C5374">
        <is>
          <t xml:space="preserve">SQ YD  </t>
        </is>
      </c>
      <c s="6" r="D5374">
        <v>130.000</v>
      </c>
      <c s="7" r="E5374">
        <v>1</v>
      </c>
      <c s="8" t="inlineStr" r="F5374">
        <is>
          <t xml:space="preserve">61L12</t>
        </is>
      </c>
      <c s="8" t="inlineStr" r="G5374">
        <is>
          <t xml:space="preserve">006</t>
        </is>
      </c>
      <c s="9" r="H5374">
        <v>110.0000</v>
      </c>
      <c s="8" t="inlineStr" r="I5374">
        <is>
          <t xml:space="preserve"/>
        </is>
      </c>
      <c s="8" t="inlineStr" r="J5374">
        <is>
          <t xml:space="preserve"> Cook</t>
        </is>
      </c>
    </row>
    <row r="5375" ht="20.25" customHeight="0">
      <c s="5" t="inlineStr" r="A5375">
        <is>
          <t xml:space="preserve">44201783</t>
        </is>
      </c>
      <c s="5" t="inlineStr" r="B5375">
        <is>
          <t xml:space="preserve">CLASS D PATCHES, TYPE IV,  11 INCH</t>
        </is>
      </c>
      <c s="5" t="inlineStr" r="C5375">
        <is>
          <t xml:space="preserve">SQ YD  </t>
        </is>
      </c>
      <c s="6" r="D5375">
        <v>238.000</v>
      </c>
      <c s="7" r="E5375">
        <v>1</v>
      </c>
      <c s="8" t="inlineStr" r="F5375">
        <is>
          <t xml:space="preserve">62R58</t>
        </is>
      </c>
      <c s="8" t="inlineStr" r="G5375">
        <is>
          <t xml:space="preserve">019</t>
        </is>
      </c>
      <c s="9" r="H5375">
        <v>95.0000</v>
      </c>
      <c s="8" t="inlineStr" r="I5375">
        <is>
          <t xml:space="preserve">Y</t>
        </is>
      </c>
      <c s="8" t="inlineStr" r="J5375">
        <is>
          <t xml:space="preserve"> Cook, DuPage</t>
        </is>
      </c>
    </row>
    <row r="5376" ht="20.25" customHeight="0">
      <c s="5" t="inlineStr" r="A5376">
        <is>
          <t xml:space="preserve">44201783</t>
        </is>
      </c>
      <c s="5" t="inlineStr" r="B5376">
        <is>
          <t xml:space="preserve">CLASS D PATCHES, TYPE IV,  11 INCH</t>
        </is>
      </c>
      <c s="5" t="inlineStr" r="C5376">
        <is>
          <t xml:space="preserve">SQ YD  </t>
        </is>
      </c>
      <c s="6" r="D5376">
        <v>238.000</v>
      </c>
      <c s="7" r="E5376">
        <v>1</v>
      </c>
      <c s="8" t="inlineStr" r="F5376">
        <is>
          <t xml:space="preserve">62R58</t>
        </is>
      </c>
      <c s="8" t="inlineStr" r="G5376">
        <is>
          <t xml:space="preserve">019</t>
        </is>
      </c>
      <c s="9" r="H5376">
        <v>30.0000</v>
      </c>
      <c s="8" t="inlineStr" r="I5376">
        <is>
          <t xml:space="preserve"/>
        </is>
      </c>
      <c s="8" t="inlineStr" r="J5376">
        <is>
          <t xml:space="preserve"> Cook, DuPage</t>
        </is>
      </c>
    </row>
    <row r="5377" ht="20.25" customHeight="0">
      <c s="5" t="inlineStr" r="A5377">
        <is>
          <t xml:space="preserve">44201783</t>
        </is>
      </c>
      <c s="5" t="inlineStr" r="B5377">
        <is>
          <t xml:space="preserve">CLASS D PATCHES, TYPE IV,  11 INCH</t>
        </is>
      </c>
      <c s="5" t="inlineStr" r="C5377">
        <is>
          <t xml:space="preserve">SQ YD  </t>
        </is>
      </c>
      <c s="6" r="D5377">
        <v>238.000</v>
      </c>
      <c s="7" r="E5377">
        <v>1</v>
      </c>
      <c s="8" t="inlineStr" r="F5377">
        <is>
          <t xml:space="preserve">62R58</t>
        </is>
      </c>
      <c s="8" t="inlineStr" r="G5377">
        <is>
          <t xml:space="preserve">019</t>
        </is>
      </c>
      <c s="9" r="H5377">
        <v>80.0000</v>
      </c>
      <c s="8" t="inlineStr" r="I5377">
        <is>
          <t xml:space="preserve"/>
        </is>
      </c>
      <c s="8" t="inlineStr" r="J5377">
        <is>
          <t xml:space="preserve"> Cook, DuPage</t>
        </is>
      </c>
    </row>
    <row r="5378" ht="20.25" customHeight="0">
      <c s="5" t="inlineStr" r="A5378">
        <is>
          <t xml:space="preserve">44201783</t>
        </is>
      </c>
      <c s="5" t="inlineStr" r="B5378">
        <is>
          <t xml:space="preserve">CLASS D PATCHES, TYPE IV,  11 INCH</t>
        </is>
      </c>
      <c s="5" t="inlineStr" r="C5378">
        <is>
          <t xml:space="preserve">SQ YD  </t>
        </is>
      </c>
      <c s="6" r="D5378">
        <v>238.000</v>
      </c>
      <c s="7" r="E5378">
        <v>1</v>
      </c>
      <c s="8" t="inlineStr" r="F5378">
        <is>
          <t xml:space="preserve">62R58</t>
        </is>
      </c>
      <c s="8" t="inlineStr" r="G5378">
        <is>
          <t xml:space="preserve">019</t>
        </is>
      </c>
      <c s="9" r="H5378">
        <v>100.0000</v>
      </c>
      <c s="8" t="inlineStr" r="I5378">
        <is>
          <t xml:space="preserve"/>
        </is>
      </c>
      <c s="8" t="inlineStr" r="J5378">
        <is>
          <t xml:space="preserve"> Cook, DuPage</t>
        </is>
      </c>
    </row>
    <row r="5379" ht="20.25" customHeight="0">
      <c s="5" t="inlineStr" r="A5379">
        <is>
          <t xml:space="preserve">44201789</t>
        </is>
      </c>
      <c s="5" t="inlineStr" r="B5379">
        <is>
          <t xml:space="preserve">CLASS D PATCHES, TYPE II,  12 INCH</t>
        </is>
      </c>
      <c s="5" t="inlineStr" r="C5379">
        <is>
          <t xml:space="preserve">SQ YD  </t>
        </is>
      </c>
      <c s="6" r="D5379">
        <v>82.000</v>
      </c>
      <c s="7" r="E5379">
        <v>8</v>
      </c>
      <c s="8" t="inlineStr" r="F5379">
        <is>
          <t xml:space="preserve">76U15</t>
        </is>
      </c>
      <c s="8" t="inlineStr" r="G5379">
        <is>
          <t xml:space="preserve">114</t>
        </is>
      </c>
      <c s="9" r="H5379">
        <v>423.0000</v>
      </c>
      <c s="8" t="inlineStr" r="I5379">
        <is>
          <t xml:space="preserve">Y</t>
        </is>
      </c>
      <c s="8" t="inlineStr" r="J5379">
        <is>
          <t xml:space="preserve"> Madison</t>
        </is>
      </c>
    </row>
    <row r="5380" ht="20.25" customHeight="0">
      <c s="5" t="inlineStr" r="A5380">
        <is>
          <t xml:space="preserve">44201789</t>
        </is>
      </c>
      <c s="5" t="inlineStr" r="B5380">
        <is>
          <t xml:space="preserve">CLASS D PATCHES, TYPE II,  12 INCH</t>
        </is>
      </c>
      <c s="5" t="inlineStr" r="C5380">
        <is>
          <t xml:space="preserve">SQ YD  </t>
        </is>
      </c>
      <c s="6" r="D5380">
        <v>82.000</v>
      </c>
      <c s="7" r="E5380">
        <v>8</v>
      </c>
      <c s="8" t="inlineStr" r="F5380">
        <is>
          <t xml:space="preserve">76U15</t>
        </is>
      </c>
      <c s="8" t="inlineStr" r="G5380">
        <is>
          <t xml:space="preserve">114</t>
        </is>
      </c>
      <c s="9" r="H5380">
        <v>363.7800</v>
      </c>
      <c s="8" t="inlineStr" r="I5380">
        <is>
          <t xml:space="preserve"/>
        </is>
      </c>
      <c s="8" t="inlineStr" r="J5380">
        <is>
          <t xml:space="preserve"> Madison</t>
        </is>
      </c>
    </row>
    <row r="5381" ht="20.25" customHeight="0">
      <c s="5" t="inlineStr" r="A5381">
        <is>
          <t xml:space="preserve">44201794</t>
        </is>
      </c>
      <c s="5" t="inlineStr" r="B5381">
        <is>
          <t xml:space="preserve">CLASS D PATCHES, TYPE III, 12 INCH</t>
        </is>
      </c>
      <c s="5" t="inlineStr" r="C5381">
        <is>
          <t xml:space="preserve">SQ YD  </t>
        </is>
      </c>
      <c s="6" r="D5381">
        <v>32.000</v>
      </c>
      <c s="7" r="E5381">
        <v>3</v>
      </c>
      <c s="8" t="inlineStr" r="F5381">
        <is>
          <t xml:space="preserve">66M57</t>
        </is>
      </c>
      <c s="8" t="inlineStr" r="G5381">
        <is>
          <t xml:space="preserve">179</t>
        </is>
      </c>
      <c s="9" r="H5381">
        <v>340.0000</v>
      </c>
      <c s="8" t="inlineStr" r="I5381">
        <is>
          <t xml:space="preserve">Y</t>
        </is>
      </c>
      <c s="8" t="inlineStr" r="J5381">
        <is>
          <t xml:space="preserve"> DeKalb</t>
        </is>
      </c>
    </row>
    <row r="5382" ht="20.25" customHeight="0">
      <c s="5" t="inlineStr" r="A5382">
        <is>
          <t xml:space="preserve">44201794</t>
        </is>
      </c>
      <c s="5" t="inlineStr" r="B5382">
        <is>
          <t xml:space="preserve">CLASS D PATCHES, TYPE III, 12 INCH</t>
        </is>
      </c>
      <c s="5" t="inlineStr" r="C5382">
        <is>
          <t xml:space="preserve">SQ YD  </t>
        </is>
      </c>
      <c s="6" r="D5382">
        <v>32.000</v>
      </c>
      <c s="7" r="E5382">
        <v>3</v>
      </c>
      <c s="8" t="inlineStr" r="F5382">
        <is>
          <t xml:space="preserve">66M57</t>
        </is>
      </c>
      <c s="8" t="inlineStr" r="G5382">
        <is>
          <t xml:space="preserve">179</t>
        </is>
      </c>
      <c s="9" r="H5382">
        <v>379.5500</v>
      </c>
      <c s="8" t="inlineStr" r="I5382">
        <is>
          <t xml:space="preserve"/>
        </is>
      </c>
      <c s="8" t="inlineStr" r="J5382">
        <is>
          <t xml:space="preserve"> DeKalb</t>
        </is>
      </c>
    </row>
    <row r="5383" ht="20.25" customHeight="0">
      <c s="5" t="inlineStr" r="A5383">
        <is>
          <t xml:space="preserve">44201794</t>
        </is>
      </c>
      <c s="5" t="inlineStr" r="B5383">
        <is>
          <t xml:space="preserve">CLASS D PATCHES, TYPE III, 12 INCH</t>
        </is>
      </c>
      <c s="5" t="inlineStr" r="C5383">
        <is>
          <t xml:space="preserve">SQ YD  </t>
        </is>
      </c>
      <c s="6" r="D5383">
        <v>32.000</v>
      </c>
      <c s="7" r="E5383">
        <v>3</v>
      </c>
      <c s="8" t="inlineStr" r="F5383">
        <is>
          <t xml:space="preserve">66M57</t>
        </is>
      </c>
      <c s="8" t="inlineStr" r="G5383">
        <is>
          <t xml:space="preserve">179</t>
        </is>
      </c>
      <c s="9" r="H5383">
        <v>398.0000</v>
      </c>
      <c s="8" t="inlineStr" r="I5383">
        <is>
          <t xml:space="preserve"/>
        </is>
      </c>
      <c s="8" t="inlineStr" r="J5383">
        <is>
          <t xml:space="preserve"> DeKalb</t>
        </is>
      </c>
    </row>
    <row r="5384" ht="20.25" customHeight="0">
      <c s="5" t="inlineStr" r="A5384">
        <is>
          <t xml:space="preserve">44201794</t>
        </is>
      </c>
      <c s="5" t="inlineStr" r="B5384">
        <is>
          <t xml:space="preserve">CLASS D PATCHES, TYPE III, 12 INCH</t>
        </is>
      </c>
      <c s="5" t="inlineStr" r="C5384">
        <is>
          <t xml:space="preserve">SQ YD  </t>
        </is>
      </c>
      <c s="6" r="D5384">
        <v>32.000</v>
      </c>
      <c s="7" r="E5384">
        <v>3</v>
      </c>
      <c s="8" t="inlineStr" r="F5384">
        <is>
          <t xml:space="preserve">66M57</t>
        </is>
      </c>
      <c s="8" t="inlineStr" r="G5384">
        <is>
          <t xml:space="preserve">179</t>
        </is>
      </c>
      <c s="9" r="H5384">
        <v>475.0000</v>
      </c>
      <c s="8" t="inlineStr" r="I5384">
        <is>
          <t xml:space="preserve"/>
        </is>
      </c>
      <c s="8" t="inlineStr" r="J5384">
        <is>
          <t xml:space="preserve"> DeKalb</t>
        </is>
      </c>
    </row>
    <row r="5385" ht="20.25" customHeight="0">
      <c s="5" t="inlineStr" r="A5385">
        <is>
          <t xml:space="preserve">44201796</t>
        </is>
      </c>
      <c s="5" t="inlineStr" r="B5385">
        <is>
          <t xml:space="preserve">CLASS D PATCHES, TYPE IV,  12 INCH</t>
        </is>
      </c>
      <c s="5" t="inlineStr" r="C5385">
        <is>
          <t xml:space="preserve">SQ YD  </t>
        </is>
      </c>
      <c s="6" r="D5385">
        <v>74.000</v>
      </c>
      <c s="7" r="E5385">
        <v>4</v>
      </c>
      <c s="8" t="inlineStr" r="F5385">
        <is>
          <t xml:space="preserve">68J40</t>
        </is>
      </c>
      <c s="8" t="inlineStr" r="G5385">
        <is>
          <t xml:space="preserve">069</t>
        </is>
      </c>
      <c s="9" r="H5385">
        <v>355.0000</v>
      </c>
      <c s="8" t="inlineStr" r="I5385">
        <is>
          <t xml:space="preserve">Y</t>
        </is>
      </c>
      <c s="8" t="inlineStr" r="J5385">
        <is>
          <t xml:space="preserve"> Henderson</t>
        </is>
      </c>
    </row>
    <row r="5386" ht="20.25" customHeight="0">
      <c s="5" t="inlineStr" r="A5386">
        <is>
          <t xml:space="preserve">44201798</t>
        </is>
      </c>
      <c s="5" t="inlineStr" r="B5386">
        <is>
          <t xml:space="preserve">CLASS D PATCHES, TYPE I,   13 INCH</t>
        </is>
      </c>
      <c s="5" t="inlineStr" r="C5386">
        <is>
          <t xml:space="preserve">SQ YD  </t>
        </is>
      </c>
      <c s="6" r="D5386">
        <v>1.000</v>
      </c>
      <c s="7" r="E5386">
        <v>7</v>
      </c>
      <c s="8" t="inlineStr" r="F5386">
        <is>
          <t xml:space="preserve">74C45</t>
        </is>
      </c>
      <c s="8" t="inlineStr" r="G5386">
        <is>
          <t xml:space="preserve">100</t>
        </is>
      </c>
      <c s="9" r="H5386">
        <v>561.8700</v>
      </c>
      <c s="8" t="inlineStr" r="I5386">
        <is>
          <t xml:space="preserve">Y</t>
        </is>
      </c>
      <c s="8" t="inlineStr" r="J5386">
        <is>
          <t xml:space="preserve"> Lawrence</t>
        </is>
      </c>
    </row>
    <row r="5387" ht="20.25" customHeight="0">
      <c s="5" t="inlineStr" r="A5387">
        <is>
          <t xml:space="preserve">44201803</t>
        </is>
      </c>
      <c s="5" t="inlineStr" r="B5387">
        <is>
          <t xml:space="preserve">CLASS D PATCHES, TYPE II,  13 INCH</t>
        </is>
      </c>
      <c s="5" t="inlineStr" r="C5387">
        <is>
          <t xml:space="preserve">SQ YD  </t>
        </is>
      </c>
      <c s="6" r="D5387">
        <v>487.000</v>
      </c>
      <c s="7" r="E5387">
        <v>7</v>
      </c>
      <c s="8" t="inlineStr" r="F5387">
        <is>
          <t xml:space="preserve">74C45</t>
        </is>
      </c>
      <c s="8" t="inlineStr" r="G5387">
        <is>
          <t xml:space="preserve">100</t>
        </is>
      </c>
      <c s="9" r="H5387">
        <v>451.8700</v>
      </c>
      <c s="8" t="inlineStr" r="I5387">
        <is>
          <t xml:space="preserve">Y</t>
        </is>
      </c>
      <c s="8" t="inlineStr" r="J5387">
        <is>
          <t xml:space="preserve"> Lawrence</t>
        </is>
      </c>
    </row>
    <row r="5388" ht="20.25" customHeight="0">
      <c s="5" t="inlineStr" r="A5388">
        <is>
          <t xml:space="preserve">44201807</t>
        </is>
      </c>
      <c s="5" t="inlineStr" r="B5388">
        <is>
          <t xml:space="preserve">CLASS D PATCHES, TYPE III, 13 INCH</t>
        </is>
      </c>
      <c s="5" t="inlineStr" r="C5388">
        <is>
          <t xml:space="preserve">SQ YD  </t>
        </is>
      </c>
      <c s="6" r="D5388">
        <v>50.000</v>
      </c>
      <c s="7" r="E5388">
        <v>7</v>
      </c>
      <c s="8" t="inlineStr" r="F5388">
        <is>
          <t xml:space="preserve">74C45</t>
        </is>
      </c>
      <c s="8" t="inlineStr" r="G5388">
        <is>
          <t xml:space="preserve">100</t>
        </is>
      </c>
      <c s="9" r="H5388">
        <v>451.8700</v>
      </c>
      <c s="8" t="inlineStr" r="I5388">
        <is>
          <t xml:space="preserve">Y</t>
        </is>
      </c>
      <c s="8" t="inlineStr" r="J5388">
        <is>
          <t xml:space="preserve"> Lawrence</t>
        </is>
      </c>
    </row>
    <row r="5389" ht="20.25" customHeight="0">
      <c s="5" t="inlineStr" r="A5389">
        <is>
          <t xml:space="preserve">44201809</t>
        </is>
      </c>
      <c s="5" t="inlineStr" r="B5389">
        <is>
          <t xml:space="preserve">CLASS D PATCHES, TYPE IV,  13 INCH</t>
        </is>
      </c>
      <c s="5" t="inlineStr" r="C5389">
        <is>
          <t xml:space="preserve">SQ YD  </t>
        </is>
      </c>
      <c s="6" r="D5389">
        <v>25.000</v>
      </c>
      <c s="7" r="E5389">
        <v>7</v>
      </c>
      <c s="8" t="inlineStr" r="F5389">
        <is>
          <t xml:space="preserve">74C45</t>
        </is>
      </c>
      <c s="8" t="inlineStr" r="G5389">
        <is>
          <t xml:space="preserve">100</t>
        </is>
      </c>
      <c s="9" r="H5389">
        <v>451.8700</v>
      </c>
      <c s="8" t="inlineStr" r="I5389">
        <is>
          <t xml:space="preserve">Y</t>
        </is>
      </c>
      <c s="8" t="inlineStr" r="J5389">
        <is>
          <t xml:space="preserve"> Lawrence</t>
        </is>
      </c>
    </row>
    <row r="5390" ht="20.25" customHeight="0">
      <c s="5" t="inlineStr" r="A5390">
        <is>
          <t xml:space="preserve">44201811</t>
        </is>
      </c>
      <c s="5" t="inlineStr" r="B5390">
        <is>
          <t xml:space="preserve">CLASS D PATCHES, TYPE I,   14 INCH</t>
        </is>
      </c>
      <c s="5" t="inlineStr" r="C5390">
        <is>
          <t xml:space="preserve">SQ YD  </t>
        </is>
      </c>
      <c s="6" r="D5390">
        <v>107.000</v>
      </c>
      <c s="7" r="E5390">
        <v>1</v>
      </c>
      <c s="8" t="inlineStr" r="F5390">
        <is>
          <t xml:space="preserve">62G55</t>
        </is>
      </c>
      <c s="8" t="inlineStr" r="G5390">
        <is>
          <t xml:space="preserve">015</t>
        </is>
      </c>
      <c s="9" r="H5390">
        <v>180.0000</v>
      </c>
      <c s="8" t="inlineStr" r="I5390">
        <is>
          <t xml:space="preserve">Y</t>
        </is>
      </c>
      <c s="8" t="inlineStr" r="J5390">
        <is>
          <t xml:space="preserve"> Will</t>
        </is>
      </c>
    </row>
    <row r="5391" ht="20.25" customHeight="0">
      <c s="5" t="inlineStr" r="A5391">
        <is>
          <t xml:space="preserve">44201811</t>
        </is>
      </c>
      <c s="5" t="inlineStr" r="B5391">
        <is>
          <t xml:space="preserve">CLASS D PATCHES, TYPE I,   14 INCH</t>
        </is>
      </c>
      <c s="5" t="inlineStr" r="C5391">
        <is>
          <t xml:space="preserve">SQ YD  </t>
        </is>
      </c>
      <c s="6" r="D5391">
        <v>107.000</v>
      </c>
      <c s="7" r="E5391">
        <v>1</v>
      </c>
      <c s="8" t="inlineStr" r="F5391">
        <is>
          <t xml:space="preserve">62G55</t>
        </is>
      </c>
      <c s="8" t="inlineStr" r="G5391">
        <is>
          <t xml:space="preserve">015</t>
        </is>
      </c>
      <c s="9" r="H5391">
        <v>54.0000</v>
      </c>
      <c s="8" t="inlineStr" r="I5391">
        <is>
          <t xml:space="preserve"/>
        </is>
      </c>
      <c s="8" t="inlineStr" r="J5391">
        <is>
          <t xml:space="preserve"> Will</t>
        </is>
      </c>
    </row>
    <row r="5392" ht="20.25" customHeight="0">
      <c s="5" t="inlineStr" r="A5392">
        <is>
          <t xml:space="preserve">44201811</t>
        </is>
      </c>
      <c s="5" t="inlineStr" r="B5392">
        <is>
          <t xml:space="preserve">CLASS D PATCHES, TYPE I,   14 INCH</t>
        </is>
      </c>
      <c s="5" t="inlineStr" r="C5392">
        <is>
          <t xml:space="preserve">SQ YD  </t>
        </is>
      </c>
      <c s="6" r="D5392">
        <v>107.000</v>
      </c>
      <c s="7" r="E5392">
        <v>1</v>
      </c>
      <c s="8" t="inlineStr" r="F5392">
        <is>
          <t xml:space="preserve">62G55</t>
        </is>
      </c>
      <c s="8" t="inlineStr" r="G5392">
        <is>
          <t xml:space="preserve">015</t>
        </is>
      </c>
      <c s="9" r="H5392">
        <v>150.0000</v>
      </c>
      <c s="8" t="inlineStr" r="I5392">
        <is>
          <t xml:space="preserve"/>
        </is>
      </c>
      <c s="8" t="inlineStr" r="J5392">
        <is>
          <t xml:space="preserve"> Will</t>
        </is>
      </c>
    </row>
    <row r="5393" ht="20.25" customHeight="0">
      <c s="5" t="inlineStr" r="A5393">
        <is>
          <t xml:space="preserve">44201811</t>
        </is>
      </c>
      <c s="5" t="inlineStr" r="B5393">
        <is>
          <t xml:space="preserve">CLASS D PATCHES, TYPE I,   14 INCH</t>
        </is>
      </c>
      <c s="5" t="inlineStr" r="C5393">
        <is>
          <t xml:space="preserve">SQ YD  </t>
        </is>
      </c>
      <c s="6" r="D5393">
        <v>107.000</v>
      </c>
      <c s="7" r="E5393">
        <v>1</v>
      </c>
      <c s="8" t="inlineStr" r="F5393">
        <is>
          <t xml:space="preserve">62G55</t>
        </is>
      </c>
      <c s="8" t="inlineStr" r="G5393">
        <is>
          <t xml:space="preserve">015</t>
        </is>
      </c>
      <c s="9" r="H5393">
        <v>165.0000</v>
      </c>
      <c s="8" t="inlineStr" r="I5393">
        <is>
          <t xml:space="preserve"/>
        </is>
      </c>
      <c s="8" t="inlineStr" r="J5393">
        <is>
          <t xml:space="preserve"> Will</t>
        </is>
      </c>
    </row>
    <row r="5394" ht="20.25" customHeight="0">
      <c s="5" t="inlineStr" r="A5394">
        <is>
          <t xml:space="preserve">44201811</t>
        </is>
      </c>
      <c s="5" t="inlineStr" r="B5394">
        <is>
          <t xml:space="preserve">CLASS D PATCHES, TYPE I,   14 INCH</t>
        </is>
      </c>
      <c s="5" t="inlineStr" r="C5394">
        <is>
          <t xml:space="preserve">SQ YD  </t>
        </is>
      </c>
      <c s="6" r="D5394">
        <v>107.000</v>
      </c>
      <c s="7" r="E5394">
        <v>1</v>
      </c>
      <c s="8" t="inlineStr" r="F5394">
        <is>
          <t xml:space="preserve">62G55</t>
        </is>
      </c>
      <c s="8" t="inlineStr" r="G5394">
        <is>
          <t xml:space="preserve">015</t>
        </is>
      </c>
      <c s="9" r="H5394">
        <v>175.0000</v>
      </c>
      <c s="8" t="inlineStr" r="I5394">
        <is>
          <t xml:space="preserve"/>
        </is>
      </c>
      <c s="8" t="inlineStr" r="J5394">
        <is>
          <t xml:space="preserve"> Will</t>
        </is>
      </c>
    </row>
    <row r="5395" ht="20.25" customHeight="0">
      <c s="5" t="inlineStr" r="A5395">
        <is>
          <t xml:space="preserve">44201811</t>
        </is>
      </c>
      <c s="5" t="inlineStr" r="B5395">
        <is>
          <t xml:space="preserve">CLASS D PATCHES, TYPE I,   14 INCH</t>
        </is>
      </c>
      <c s="5" t="inlineStr" r="C5395">
        <is>
          <t xml:space="preserve">SQ YD  </t>
        </is>
      </c>
      <c s="6" r="D5395">
        <v>107.000</v>
      </c>
      <c s="7" r="E5395">
        <v>1</v>
      </c>
      <c s="8" t="inlineStr" r="F5395">
        <is>
          <t xml:space="preserve">62G55</t>
        </is>
      </c>
      <c s="8" t="inlineStr" r="G5395">
        <is>
          <t xml:space="preserve">015</t>
        </is>
      </c>
      <c s="9" r="H5395">
        <v>205.0000</v>
      </c>
      <c s="8" t="inlineStr" r="I5395">
        <is>
          <t xml:space="preserve"/>
        </is>
      </c>
      <c s="8" t="inlineStr" r="J5395">
        <is>
          <t xml:space="preserve"> Will</t>
        </is>
      </c>
    </row>
    <row r="5396" ht="20.25" customHeight="0">
      <c s="5" t="inlineStr" r="A5396">
        <is>
          <t xml:space="preserve">44201811</t>
        </is>
      </c>
      <c s="5" t="inlineStr" r="B5396">
        <is>
          <t xml:space="preserve">CLASS D PATCHES, TYPE I,   14 INCH</t>
        </is>
      </c>
      <c s="5" t="inlineStr" r="C5396">
        <is>
          <t xml:space="preserve">SQ YD  </t>
        </is>
      </c>
      <c s="6" r="D5396">
        <v>40.000</v>
      </c>
      <c s="7" r="E5396">
        <v>1</v>
      </c>
      <c s="8" t="inlineStr" r="F5396">
        <is>
          <t xml:space="preserve">62N91</t>
        </is>
      </c>
      <c s="8" t="inlineStr" r="G5396">
        <is>
          <t xml:space="preserve">017</t>
        </is>
      </c>
      <c s="9" r="H5396">
        <v>165.0000</v>
      </c>
      <c s="8" t="inlineStr" r="I5396">
        <is>
          <t xml:space="preserve">Y</t>
        </is>
      </c>
      <c s="8" t="inlineStr" r="J5396">
        <is>
          <t xml:space="preserve"> Cook</t>
        </is>
      </c>
    </row>
    <row r="5397" ht="20.25" customHeight="0">
      <c s="5" t="inlineStr" r="A5397">
        <is>
          <t xml:space="preserve">44201811</t>
        </is>
      </c>
      <c s="5" t="inlineStr" r="B5397">
        <is>
          <t xml:space="preserve">CLASS D PATCHES, TYPE I,   14 INCH</t>
        </is>
      </c>
      <c s="5" t="inlineStr" r="C5397">
        <is>
          <t xml:space="preserve">SQ YD  </t>
        </is>
      </c>
      <c s="6" r="D5397">
        <v>40.000</v>
      </c>
      <c s="7" r="E5397">
        <v>1</v>
      </c>
      <c s="8" t="inlineStr" r="F5397">
        <is>
          <t xml:space="preserve">62N91</t>
        </is>
      </c>
      <c s="8" t="inlineStr" r="G5397">
        <is>
          <t xml:space="preserve">017</t>
        </is>
      </c>
      <c s="9" r="H5397">
        <v>300.0000</v>
      </c>
      <c s="8" t="inlineStr" r="I5397">
        <is>
          <t xml:space="preserve"/>
        </is>
      </c>
      <c s="8" t="inlineStr" r="J5397">
        <is>
          <t xml:space="preserve"> Cook</t>
        </is>
      </c>
    </row>
    <row r="5398" ht="20.25" customHeight="0">
      <c s="5" t="inlineStr" r="A5398">
        <is>
          <t xml:space="preserve">44201811</t>
        </is>
      </c>
      <c s="5" t="inlineStr" r="B5398">
        <is>
          <t xml:space="preserve">CLASS D PATCHES, TYPE I,   14 INCH</t>
        </is>
      </c>
      <c s="5" t="inlineStr" r="C5398">
        <is>
          <t xml:space="preserve">SQ YD  </t>
        </is>
      </c>
      <c s="6" r="D5398">
        <v>40.000</v>
      </c>
      <c s="7" r="E5398">
        <v>1</v>
      </c>
      <c s="8" t="inlineStr" r="F5398">
        <is>
          <t xml:space="preserve">62N91</t>
        </is>
      </c>
      <c s="8" t="inlineStr" r="G5398">
        <is>
          <t xml:space="preserve">017</t>
        </is>
      </c>
      <c s="9" r="H5398">
        <v>300.0000</v>
      </c>
      <c s="8" t="inlineStr" r="I5398">
        <is>
          <t xml:space="preserve"/>
        </is>
      </c>
      <c s="8" t="inlineStr" r="J5398">
        <is>
          <t xml:space="preserve"> Cook</t>
        </is>
      </c>
    </row>
    <row r="5399" ht="20.25" customHeight="0">
      <c s="5" t="inlineStr" r="A5399">
        <is>
          <t xml:space="preserve">44201811</t>
        </is>
      </c>
      <c s="5" t="inlineStr" r="B5399">
        <is>
          <t xml:space="preserve">CLASS D PATCHES, TYPE I,   14 INCH</t>
        </is>
      </c>
      <c s="5" t="inlineStr" r="C5399">
        <is>
          <t xml:space="preserve">SQ YD  </t>
        </is>
      </c>
      <c s="6" r="D5399">
        <v>100.000</v>
      </c>
      <c s="7" r="E5399">
        <v>1</v>
      </c>
      <c s="8" t="inlineStr" r="F5399">
        <is>
          <t xml:space="preserve">62T83</t>
        </is>
      </c>
      <c s="8" t="inlineStr" r="G5399">
        <is>
          <t xml:space="preserve">025</t>
        </is>
      </c>
      <c s="9" r="H5399">
        <v>55.0000</v>
      </c>
      <c s="8" t="inlineStr" r="I5399">
        <is>
          <t xml:space="preserve">Y</t>
        </is>
      </c>
      <c s="8" t="inlineStr" r="J5399">
        <is>
          <t xml:space="preserve"> McHenry</t>
        </is>
      </c>
    </row>
    <row r="5400" ht="20.25" customHeight="0">
      <c s="5" t="inlineStr" r="A5400">
        <is>
          <t xml:space="preserve">44201811</t>
        </is>
      </c>
      <c s="5" t="inlineStr" r="B5400">
        <is>
          <t xml:space="preserve">CLASS D PATCHES, TYPE I,   14 INCH</t>
        </is>
      </c>
      <c s="5" t="inlineStr" r="C5400">
        <is>
          <t xml:space="preserve">SQ YD  </t>
        </is>
      </c>
      <c s="6" r="D5400">
        <v>100.000</v>
      </c>
      <c s="7" r="E5400">
        <v>1</v>
      </c>
      <c s="8" t="inlineStr" r="F5400">
        <is>
          <t xml:space="preserve">62T83</t>
        </is>
      </c>
      <c s="8" t="inlineStr" r="G5400">
        <is>
          <t xml:space="preserve">025</t>
        </is>
      </c>
      <c s="9" r="H5400">
        <v>50.0000</v>
      </c>
      <c s="8" t="inlineStr" r="I5400">
        <is>
          <t xml:space="preserve"/>
        </is>
      </c>
      <c s="8" t="inlineStr" r="J5400">
        <is>
          <t xml:space="preserve"> McHenry</t>
        </is>
      </c>
    </row>
    <row r="5401" ht="20.25" customHeight="0">
      <c s="5" t="inlineStr" r="A5401">
        <is>
          <t xml:space="preserve">44201811</t>
        </is>
      </c>
      <c s="5" t="inlineStr" r="B5401">
        <is>
          <t xml:space="preserve">CLASS D PATCHES, TYPE I,   14 INCH</t>
        </is>
      </c>
      <c s="5" t="inlineStr" r="C5401">
        <is>
          <t xml:space="preserve">SQ YD  </t>
        </is>
      </c>
      <c s="6" r="D5401">
        <v>100.000</v>
      </c>
      <c s="7" r="E5401">
        <v>1</v>
      </c>
      <c s="8" t="inlineStr" r="F5401">
        <is>
          <t xml:space="preserve">62T83</t>
        </is>
      </c>
      <c s="8" t="inlineStr" r="G5401">
        <is>
          <t xml:space="preserve">025</t>
        </is>
      </c>
      <c s="9" r="H5401">
        <v>185.0000</v>
      </c>
      <c s="8" t="inlineStr" r="I5401">
        <is>
          <t xml:space="preserve"/>
        </is>
      </c>
      <c s="8" t="inlineStr" r="J5401">
        <is>
          <t xml:space="preserve"> McHenry</t>
        </is>
      </c>
    </row>
    <row r="5402" ht="20.25" customHeight="0">
      <c s="5" t="inlineStr" r="A5402">
        <is>
          <t xml:space="preserve">44201815</t>
        </is>
      </c>
      <c s="5" t="inlineStr" r="B5402">
        <is>
          <t xml:space="preserve">CLASS D PATCHES, TYPE II,  14 INCH</t>
        </is>
      </c>
      <c s="5" t="inlineStr" r="C5402">
        <is>
          <t xml:space="preserve">SQ YD  </t>
        </is>
      </c>
      <c s="6" r="D5402">
        <v>856.000</v>
      </c>
      <c s="7" r="E5402">
        <v>1</v>
      </c>
      <c s="8" t="inlineStr" r="F5402">
        <is>
          <t xml:space="preserve">62G55</t>
        </is>
      </c>
      <c s="8" t="inlineStr" r="G5402">
        <is>
          <t xml:space="preserve">015</t>
        </is>
      </c>
      <c s="9" r="H5402">
        <v>76.0000</v>
      </c>
      <c s="8" t="inlineStr" r="I5402">
        <is>
          <t xml:space="preserve">Y</t>
        </is>
      </c>
      <c s="8" t="inlineStr" r="J5402">
        <is>
          <t xml:space="preserve"> Will</t>
        </is>
      </c>
    </row>
    <row r="5403" ht="20.25" customHeight="0">
      <c s="5" t="inlineStr" r="A5403">
        <is>
          <t xml:space="preserve">44201815</t>
        </is>
      </c>
      <c s="5" t="inlineStr" r="B5403">
        <is>
          <t xml:space="preserve">CLASS D PATCHES, TYPE II,  14 INCH</t>
        </is>
      </c>
      <c s="5" t="inlineStr" r="C5403">
        <is>
          <t xml:space="preserve">SQ YD  </t>
        </is>
      </c>
      <c s="6" r="D5403">
        <v>856.000</v>
      </c>
      <c s="7" r="E5403">
        <v>1</v>
      </c>
      <c s="8" t="inlineStr" r="F5403">
        <is>
          <t xml:space="preserve">62G55</t>
        </is>
      </c>
      <c s="8" t="inlineStr" r="G5403">
        <is>
          <t xml:space="preserve">015</t>
        </is>
      </c>
      <c s="9" r="H5403">
        <v>54.0000</v>
      </c>
      <c s="8" t="inlineStr" r="I5403">
        <is>
          <t xml:space="preserve"/>
        </is>
      </c>
      <c s="8" t="inlineStr" r="J5403">
        <is>
          <t xml:space="preserve"> Will</t>
        </is>
      </c>
    </row>
    <row r="5404" ht="20.25" customHeight="0">
      <c s="5" t="inlineStr" r="A5404">
        <is>
          <t xml:space="preserve">44201815</t>
        </is>
      </c>
      <c s="5" t="inlineStr" r="B5404">
        <is>
          <t xml:space="preserve">CLASS D PATCHES, TYPE II,  14 INCH</t>
        </is>
      </c>
      <c s="5" t="inlineStr" r="C5404">
        <is>
          <t xml:space="preserve">SQ YD  </t>
        </is>
      </c>
      <c s="6" r="D5404">
        <v>856.000</v>
      </c>
      <c s="7" r="E5404">
        <v>1</v>
      </c>
      <c s="8" t="inlineStr" r="F5404">
        <is>
          <t xml:space="preserve">62G55</t>
        </is>
      </c>
      <c s="8" t="inlineStr" r="G5404">
        <is>
          <t xml:space="preserve">015</t>
        </is>
      </c>
      <c s="9" r="H5404">
        <v>135.0000</v>
      </c>
      <c s="8" t="inlineStr" r="I5404">
        <is>
          <t xml:space="preserve"/>
        </is>
      </c>
      <c s="8" t="inlineStr" r="J5404">
        <is>
          <t xml:space="preserve"> Will</t>
        </is>
      </c>
    </row>
    <row r="5405" ht="20.25" customHeight="0">
      <c s="5" t="inlineStr" r="A5405">
        <is>
          <t xml:space="preserve">44201815</t>
        </is>
      </c>
      <c s="5" t="inlineStr" r="B5405">
        <is>
          <t xml:space="preserve">CLASS D PATCHES, TYPE II,  14 INCH</t>
        </is>
      </c>
      <c s="5" t="inlineStr" r="C5405">
        <is>
          <t xml:space="preserve">SQ YD  </t>
        </is>
      </c>
      <c s="6" r="D5405">
        <v>856.000</v>
      </c>
      <c s="7" r="E5405">
        <v>1</v>
      </c>
      <c s="8" t="inlineStr" r="F5405">
        <is>
          <t xml:space="preserve">62G55</t>
        </is>
      </c>
      <c s="8" t="inlineStr" r="G5405">
        <is>
          <t xml:space="preserve">015</t>
        </is>
      </c>
      <c s="9" r="H5405">
        <v>140.0000</v>
      </c>
      <c s="8" t="inlineStr" r="I5405">
        <is>
          <t xml:space="preserve"/>
        </is>
      </c>
      <c s="8" t="inlineStr" r="J5405">
        <is>
          <t xml:space="preserve"> Will</t>
        </is>
      </c>
    </row>
    <row r="5406" ht="20.25" customHeight="0">
      <c s="5" t="inlineStr" r="A5406">
        <is>
          <t xml:space="preserve">44201815</t>
        </is>
      </c>
      <c s="5" t="inlineStr" r="B5406">
        <is>
          <t xml:space="preserve">CLASS D PATCHES, TYPE II,  14 INCH</t>
        </is>
      </c>
      <c s="5" t="inlineStr" r="C5406">
        <is>
          <t xml:space="preserve">SQ YD  </t>
        </is>
      </c>
      <c s="6" r="D5406">
        <v>856.000</v>
      </c>
      <c s="7" r="E5406">
        <v>1</v>
      </c>
      <c s="8" t="inlineStr" r="F5406">
        <is>
          <t xml:space="preserve">62G55</t>
        </is>
      </c>
      <c s="8" t="inlineStr" r="G5406">
        <is>
          <t xml:space="preserve">015</t>
        </is>
      </c>
      <c s="9" r="H5406">
        <v>155.0000</v>
      </c>
      <c s="8" t="inlineStr" r="I5406">
        <is>
          <t xml:space="preserve"/>
        </is>
      </c>
      <c s="8" t="inlineStr" r="J5406">
        <is>
          <t xml:space="preserve"> Will</t>
        </is>
      </c>
    </row>
    <row r="5407" ht="20.25" customHeight="0">
      <c s="5" t="inlineStr" r="A5407">
        <is>
          <t xml:space="preserve">44201815</t>
        </is>
      </c>
      <c s="5" t="inlineStr" r="B5407">
        <is>
          <t xml:space="preserve">CLASS D PATCHES, TYPE II,  14 INCH</t>
        </is>
      </c>
      <c s="5" t="inlineStr" r="C5407">
        <is>
          <t xml:space="preserve">SQ YD  </t>
        </is>
      </c>
      <c s="6" r="D5407">
        <v>856.000</v>
      </c>
      <c s="7" r="E5407">
        <v>1</v>
      </c>
      <c s="8" t="inlineStr" r="F5407">
        <is>
          <t xml:space="preserve">62G55</t>
        </is>
      </c>
      <c s="8" t="inlineStr" r="G5407">
        <is>
          <t xml:space="preserve">015</t>
        </is>
      </c>
      <c s="9" r="H5407">
        <v>165.0000</v>
      </c>
      <c s="8" t="inlineStr" r="I5407">
        <is>
          <t xml:space="preserve"/>
        </is>
      </c>
      <c s="8" t="inlineStr" r="J5407">
        <is>
          <t xml:space="preserve"> Will</t>
        </is>
      </c>
    </row>
    <row r="5408" ht="20.25" customHeight="0">
      <c s="5" t="inlineStr" r="A5408">
        <is>
          <t xml:space="preserve">44201815</t>
        </is>
      </c>
      <c s="5" t="inlineStr" r="B5408">
        <is>
          <t xml:space="preserve">CLASS D PATCHES, TYPE II,  14 INCH</t>
        </is>
      </c>
      <c s="5" t="inlineStr" r="C5408">
        <is>
          <t xml:space="preserve">SQ YD  </t>
        </is>
      </c>
      <c s="6" r="D5408">
        <v>1016.000</v>
      </c>
      <c s="7" r="E5408">
        <v>1</v>
      </c>
      <c s="8" t="inlineStr" r="F5408">
        <is>
          <t xml:space="preserve">62N91</t>
        </is>
      </c>
      <c s="8" t="inlineStr" r="G5408">
        <is>
          <t xml:space="preserve">017</t>
        </is>
      </c>
      <c s="9" r="H5408">
        <v>165.0000</v>
      </c>
      <c s="8" t="inlineStr" r="I5408">
        <is>
          <t xml:space="preserve">Y</t>
        </is>
      </c>
      <c s="8" t="inlineStr" r="J5408">
        <is>
          <t xml:space="preserve"> Cook</t>
        </is>
      </c>
    </row>
    <row r="5409" ht="20.25" customHeight="0">
      <c s="5" t="inlineStr" r="A5409">
        <is>
          <t xml:space="preserve">44201815</t>
        </is>
      </c>
      <c s="5" t="inlineStr" r="B5409">
        <is>
          <t xml:space="preserve">CLASS D PATCHES, TYPE II,  14 INCH</t>
        </is>
      </c>
      <c s="5" t="inlineStr" r="C5409">
        <is>
          <t xml:space="preserve">SQ YD  </t>
        </is>
      </c>
      <c s="6" r="D5409">
        <v>1016.000</v>
      </c>
      <c s="7" r="E5409">
        <v>1</v>
      </c>
      <c s="8" t="inlineStr" r="F5409">
        <is>
          <t xml:space="preserve">62N91</t>
        </is>
      </c>
      <c s="8" t="inlineStr" r="G5409">
        <is>
          <t xml:space="preserve">017</t>
        </is>
      </c>
      <c s="9" r="H5409">
        <v>180.0000</v>
      </c>
      <c s="8" t="inlineStr" r="I5409">
        <is>
          <t xml:space="preserve"/>
        </is>
      </c>
      <c s="8" t="inlineStr" r="J5409">
        <is>
          <t xml:space="preserve"> Cook</t>
        </is>
      </c>
    </row>
    <row r="5410" ht="20.25" customHeight="0">
      <c s="5" t="inlineStr" r="A5410">
        <is>
          <t xml:space="preserve">44201815</t>
        </is>
      </c>
      <c s="5" t="inlineStr" r="B5410">
        <is>
          <t xml:space="preserve">CLASS D PATCHES, TYPE II,  14 INCH</t>
        </is>
      </c>
      <c s="5" t="inlineStr" r="C5410">
        <is>
          <t xml:space="preserve">SQ YD  </t>
        </is>
      </c>
      <c s="6" r="D5410">
        <v>1016.000</v>
      </c>
      <c s="7" r="E5410">
        <v>1</v>
      </c>
      <c s="8" t="inlineStr" r="F5410">
        <is>
          <t xml:space="preserve">62N91</t>
        </is>
      </c>
      <c s="8" t="inlineStr" r="G5410">
        <is>
          <t xml:space="preserve">017</t>
        </is>
      </c>
      <c s="9" r="H5410">
        <v>180.0000</v>
      </c>
      <c s="8" t="inlineStr" r="I5410">
        <is>
          <t xml:space="preserve"/>
        </is>
      </c>
      <c s="8" t="inlineStr" r="J5410">
        <is>
          <t xml:space="preserve"> Cook</t>
        </is>
      </c>
    </row>
    <row r="5411" ht="20.25" customHeight="0">
      <c s="5" t="inlineStr" r="A5411">
        <is>
          <t xml:space="preserve">44201815</t>
        </is>
      </c>
      <c s="5" t="inlineStr" r="B5411">
        <is>
          <t xml:space="preserve">CLASS D PATCHES, TYPE II,  14 INCH</t>
        </is>
      </c>
      <c s="5" t="inlineStr" r="C5411">
        <is>
          <t xml:space="preserve">SQ YD  </t>
        </is>
      </c>
      <c s="6" r="D5411">
        <v>1250.000</v>
      </c>
      <c s="7" r="E5411">
        <v>1</v>
      </c>
      <c s="8" t="inlineStr" r="F5411">
        <is>
          <t xml:space="preserve">62R96</t>
        </is>
      </c>
      <c s="8" t="inlineStr" r="G5411">
        <is>
          <t xml:space="preserve">021</t>
        </is>
      </c>
      <c s="9" r="H5411">
        <v>55.0000</v>
      </c>
      <c s="8" t="inlineStr" r="I5411">
        <is>
          <t xml:space="preserve">Y</t>
        </is>
      </c>
      <c s="8" t="inlineStr" r="J5411">
        <is>
          <t xml:space="preserve"> McHenry</t>
        </is>
      </c>
    </row>
    <row r="5412" ht="20.25" customHeight="0">
      <c s="5" t="inlineStr" r="A5412">
        <is>
          <t xml:space="preserve">44201815</t>
        </is>
      </c>
      <c s="5" t="inlineStr" r="B5412">
        <is>
          <t xml:space="preserve">CLASS D PATCHES, TYPE II,  14 INCH</t>
        </is>
      </c>
      <c s="5" t="inlineStr" r="C5412">
        <is>
          <t xml:space="preserve">SQ YD  </t>
        </is>
      </c>
      <c s="6" r="D5412">
        <v>1250.000</v>
      </c>
      <c s="7" r="E5412">
        <v>1</v>
      </c>
      <c s="8" t="inlineStr" r="F5412">
        <is>
          <t xml:space="preserve">62R96</t>
        </is>
      </c>
      <c s="8" t="inlineStr" r="G5412">
        <is>
          <t xml:space="preserve">021</t>
        </is>
      </c>
      <c s="9" r="H5412">
        <v>50.0000</v>
      </c>
      <c s="8" t="inlineStr" r="I5412">
        <is>
          <t xml:space="preserve"/>
        </is>
      </c>
      <c s="8" t="inlineStr" r="J5412">
        <is>
          <t xml:space="preserve"> McHenry</t>
        </is>
      </c>
    </row>
    <row r="5413" ht="20.25" customHeight="0">
      <c s="5" t="inlineStr" r="A5413">
        <is>
          <t xml:space="preserve">44201815</t>
        </is>
      </c>
      <c s="5" t="inlineStr" r="B5413">
        <is>
          <t xml:space="preserve">CLASS D PATCHES, TYPE II,  14 INCH</t>
        </is>
      </c>
      <c s="5" t="inlineStr" r="C5413">
        <is>
          <t xml:space="preserve">SQ YD  </t>
        </is>
      </c>
      <c s="6" r="D5413">
        <v>1250.000</v>
      </c>
      <c s="7" r="E5413">
        <v>1</v>
      </c>
      <c s="8" t="inlineStr" r="F5413">
        <is>
          <t xml:space="preserve">62R96</t>
        </is>
      </c>
      <c s="8" t="inlineStr" r="G5413">
        <is>
          <t xml:space="preserve">021</t>
        </is>
      </c>
      <c s="9" r="H5413">
        <v>90.0000</v>
      </c>
      <c s="8" t="inlineStr" r="I5413">
        <is>
          <t xml:space="preserve"/>
        </is>
      </c>
      <c s="8" t="inlineStr" r="J5413">
        <is>
          <t xml:space="preserve"> McHenry</t>
        </is>
      </c>
    </row>
    <row r="5414" ht="20.25" customHeight="0">
      <c s="5" t="inlineStr" r="A5414">
        <is>
          <t xml:space="preserve">44201815</t>
        </is>
      </c>
      <c s="5" t="inlineStr" r="B5414">
        <is>
          <t xml:space="preserve">CLASS D PATCHES, TYPE II,  14 INCH</t>
        </is>
      </c>
      <c s="5" t="inlineStr" r="C5414">
        <is>
          <t xml:space="preserve">SQ YD  </t>
        </is>
      </c>
      <c s="6" r="D5414">
        <v>700.000</v>
      </c>
      <c s="7" r="E5414">
        <v>1</v>
      </c>
      <c s="8" t="inlineStr" r="F5414">
        <is>
          <t xml:space="preserve">62T83</t>
        </is>
      </c>
      <c s="8" t="inlineStr" r="G5414">
        <is>
          <t xml:space="preserve">025</t>
        </is>
      </c>
      <c s="9" r="H5414">
        <v>55.0000</v>
      </c>
      <c s="8" t="inlineStr" r="I5414">
        <is>
          <t xml:space="preserve">Y</t>
        </is>
      </c>
      <c s="8" t="inlineStr" r="J5414">
        <is>
          <t xml:space="preserve"> McHenry</t>
        </is>
      </c>
    </row>
    <row r="5415" ht="20.25" customHeight="0">
      <c s="5" t="inlineStr" r="A5415">
        <is>
          <t xml:space="preserve">44201815</t>
        </is>
      </c>
      <c s="5" t="inlineStr" r="B5415">
        <is>
          <t xml:space="preserve">CLASS D PATCHES, TYPE II,  14 INCH</t>
        </is>
      </c>
      <c s="5" t="inlineStr" r="C5415">
        <is>
          <t xml:space="preserve">SQ YD  </t>
        </is>
      </c>
      <c s="6" r="D5415">
        <v>700.000</v>
      </c>
      <c s="7" r="E5415">
        <v>1</v>
      </c>
      <c s="8" t="inlineStr" r="F5415">
        <is>
          <t xml:space="preserve">62T83</t>
        </is>
      </c>
      <c s="8" t="inlineStr" r="G5415">
        <is>
          <t xml:space="preserve">025</t>
        </is>
      </c>
      <c s="9" r="H5415">
        <v>50.0000</v>
      </c>
      <c s="8" t="inlineStr" r="I5415">
        <is>
          <t xml:space="preserve"/>
        </is>
      </c>
      <c s="8" t="inlineStr" r="J5415">
        <is>
          <t xml:space="preserve"> McHenry</t>
        </is>
      </c>
    </row>
    <row r="5416" ht="20.25" customHeight="0">
      <c s="5" t="inlineStr" r="A5416">
        <is>
          <t xml:space="preserve">44201815</t>
        </is>
      </c>
      <c s="5" t="inlineStr" r="B5416">
        <is>
          <t xml:space="preserve">CLASS D PATCHES, TYPE II,  14 INCH</t>
        </is>
      </c>
      <c s="5" t="inlineStr" r="C5416">
        <is>
          <t xml:space="preserve">SQ YD  </t>
        </is>
      </c>
      <c s="6" r="D5416">
        <v>700.000</v>
      </c>
      <c s="7" r="E5416">
        <v>1</v>
      </c>
      <c s="8" t="inlineStr" r="F5416">
        <is>
          <t xml:space="preserve">62T83</t>
        </is>
      </c>
      <c s="8" t="inlineStr" r="G5416">
        <is>
          <t xml:space="preserve">025</t>
        </is>
      </c>
      <c s="9" r="H5416">
        <v>125.0000</v>
      </c>
      <c s="8" t="inlineStr" r="I5416">
        <is>
          <t xml:space="preserve"/>
        </is>
      </c>
      <c s="8" t="inlineStr" r="J5416">
        <is>
          <t xml:space="preserve"> McHenry</t>
        </is>
      </c>
    </row>
    <row r="5417" ht="20.25" customHeight="0">
      <c s="5" t="inlineStr" r="A5417">
        <is>
          <t xml:space="preserve">44201819</t>
        </is>
      </c>
      <c s="5" t="inlineStr" r="B5417">
        <is>
          <t xml:space="preserve">CLASS D PATCHES, TYPE III, 14 INCH</t>
        </is>
      </c>
      <c s="5" t="inlineStr" r="C5417">
        <is>
          <t xml:space="preserve">SQ YD  </t>
        </is>
      </c>
      <c s="6" r="D5417">
        <v>642.000</v>
      </c>
      <c s="7" r="E5417">
        <v>1</v>
      </c>
      <c s="8" t="inlineStr" r="F5417">
        <is>
          <t xml:space="preserve">62G55</t>
        </is>
      </c>
      <c s="8" t="inlineStr" r="G5417">
        <is>
          <t xml:space="preserve">015</t>
        </is>
      </c>
      <c s="9" r="H5417">
        <v>72.0000</v>
      </c>
      <c s="8" t="inlineStr" r="I5417">
        <is>
          <t xml:space="preserve">Y</t>
        </is>
      </c>
      <c s="8" t="inlineStr" r="J5417">
        <is>
          <t xml:space="preserve"> Will</t>
        </is>
      </c>
    </row>
    <row r="5418" ht="20.25" customHeight="0">
      <c s="5" t="inlineStr" r="A5418">
        <is>
          <t xml:space="preserve">44201819</t>
        </is>
      </c>
      <c s="5" t="inlineStr" r="B5418">
        <is>
          <t xml:space="preserve">CLASS D PATCHES, TYPE III, 14 INCH</t>
        </is>
      </c>
      <c s="5" t="inlineStr" r="C5418">
        <is>
          <t xml:space="preserve">SQ YD  </t>
        </is>
      </c>
      <c s="6" r="D5418">
        <v>642.000</v>
      </c>
      <c s="7" r="E5418">
        <v>1</v>
      </c>
      <c s="8" t="inlineStr" r="F5418">
        <is>
          <t xml:space="preserve">62G55</t>
        </is>
      </c>
      <c s="8" t="inlineStr" r="G5418">
        <is>
          <t xml:space="preserve">015</t>
        </is>
      </c>
      <c s="9" r="H5418">
        <v>54.0000</v>
      </c>
      <c s="8" t="inlineStr" r="I5418">
        <is>
          <t xml:space="preserve"/>
        </is>
      </c>
      <c s="8" t="inlineStr" r="J5418">
        <is>
          <t xml:space="preserve"> Will</t>
        </is>
      </c>
    </row>
    <row r="5419" ht="20.25" customHeight="0">
      <c s="5" t="inlineStr" r="A5419">
        <is>
          <t xml:space="preserve">44201819</t>
        </is>
      </c>
      <c s="5" t="inlineStr" r="B5419">
        <is>
          <t xml:space="preserve">CLASS D PATCHES, TYPE III, 14 INCH</t>
        </is>
      </c>
      <c s="5" t="inlineStr" r="C5419">
        <is>
          <t xml:space="preserve">SQ YD  </t>
        </is>
      </c>
      <c s="6" r="D5419">
        <v>642.000</v>
      </c>
      <c s="7" r="E5419">
        <v>1</v>
      </c>
      <c s="8" t="inlineStr" r="F5419">
        <is>
          <t xml:space="preserve">62G55</t>
        </is>
      </c>
      <c s="8" t="inlineStr" r="G5419">
        <is>
          <t xml:space="preserve">015</t>
        </is>
      </c>
      <c s="9" r="H5419">
        <v>130.0000</v>
      </c>
      <c s="8" t="inlineStr" r="I5419">
        <is>
          <t xml:space="preserve"/>
        </is>
      </c>
      <c s="8" t="inlineStr" r="J5419">
        <is>
          <t xml:space="preserve"> Will</t>
        </is>
      </c>
    </row>
    <row r="5420" ht="20.25" customHeight="0">
      <c s="5" t="inlineStr" r="A5420">
        <is>
          <t xml:space="preserve">44201819</t>
        </is>
      </c>
      <c s="5" t="inlineStr" r="B5420">
        <is>
          <t xml:space="preserve">CLASS D PATCHES, TYPE III, 14 INCH</t>
        </is>
      </c>
      <c s="5" t="inlineStr" r="C5420">
        <is>
          <t xml:space="preserve">SQ YD  </t>
        </is>
      </c>
      <c s="6" r="D5420">
        <v>642.000</v>
      </c>
      <c s="7" r="E5420">
        <v>1</v>
      </c>
      <c s="8" t="inlineStr" r="F5420">
        <is>
          <t xml:space="preserve">62G55</t>
        </is>
      </c>
      <c s="8" t="inlineStr" r="G5420">
        <is>
          <t xml:space="preserve">015</t>
        </is>
      </c>
      <c s="9" r="H5420">
        <v>135.0000</v>
      </c>
      <c s="8" t="inlineStr" r="I5420">
        <is>
          <t xml:space="preserve"/>
        </is>
      </c>
      <c s="8" t="inlineStr" r="J5420">
        <is>
          <t xml:space="preserve"> Will</t>
        </is>
      </c>
    </row>
    <row r="5421" ht="20.25" customHeight="0">
      <c s="5" t="inlineStr" r="A5421">
        <is>
          <t xml:space="preserve">44201819</t>
        </is>
      </c>
      <c s="5" t="inlineStr" r="B5421">
        <is>
          <t xml:space="preserve">CLASS D PATCHES, TYPE III, 14 INCH</t>
        </is>
      </c>
      <c s="5" t="inlineStr" r="C5421">
        <is>
          <t xml:space="preserve">SQ YD  </t>
        </is>
      </c>
      <c s="6" r="D5421">
        <v>642.000</v>
      </c>
      <c s="7" r="E5421">
        <v>1</v>
      </c>
      <c s="8" t="inlineStr" r="F5421">
        <is>
          <t xml:space="preserve">62G55</t>
        </is>
      </c>
      <c s="8" t="inlineStr" r="G5421">
        <is>
          <t xml:space="preserve">015</t>
        </is>
      </c>
      <c s="9" r="H5421">
        <v>135.0000</v>
      </c>
      <c s="8" t="inlineStr" r="I5421">
        <is>
          <t xml:space="preserve"/>
        </is>
      </c>
      <c s="8" t="inlineStr" r="J5421">
        <is>
          <t xml:space="preserve"> Will</t>
        </is>
      </c>
    </row>
    <row r="5422" ht="20.25" customHeight="0">
      <c s="5" t="inlineStr" r="A5422">
        <is>
          <t xml:space="preserve">44201819</t>
        </is>
      </c>
      <c s="5" t="inlineStr" r="B5422">
        <is>
          <t xml:space="preserve">CLASS D PATCHES, TYPE III, 14 INCH</t>
        </is>
      </c>
      <c s="5" t="inlineStr" r="C5422">
        <is>
          <t xml:space="preserve">SQ YD  </t>
        </is>
      </c>
      <c s="6" r="D5422">
        <v>642.000</v>
      </c>
      <c s="7" r="E5422">
        <v>1</v>
      </c>
      <c s="8" t="inlineStr" r="F5422">
        <is>
          <t xml:space="preserve">62G55</t>
        </is>
      </c>
      <c s="8" t="inlineStr" r="G5422">
        <is>
          <t xml:space="preserve">015</t>
        </is>
      </c>
      <c s="9" r="H5422">
        <v>150.0000</v>
      </c>
      <c s="8" t="inlineStr" r="I5422">
        <is>
          <t xml:space="preserve"/>
        </is>
      </c>
      <c s="8" t="inlineStr" r="J5422">
        <is>
          <t xml:space="preserve"> Will</t>
        </is>
      </c>
    </row>
    <row r="5423" ht="20.25" customHeight="0">
      <c s="5" t="inlineStr" r="A5423">
        <is>
          <t xml:space="preserve">44201819</t>
        </is>
      </c>
      <c s="5" t="inlineStr" r="B5423">
        <is>
          <t xml:space="preserve">CLASS D PATCHES, TYPE III, 14 INCH</t>
        </is>
      </c>
      <c s="5" t="inlineStr" r="C5423">
        <is>
          <t xml:space="preserve">SQ YD  </t>
        </is>
      </c>
      <c s="6" r="D5423">
        <v>775.000</v>
      </c>
      <c s="7" r="E5423">
        <v>1</v>
      </c>
      <c s="8" t="inlineStr" r="F5423">
        <is>
          <t xml:space="preserve">62N91</t>
        </is>
      </c>
      <c s="8" t="inlineStr" r="G5423">
        <is>
          <t xml:space="preserve">017</t>
        </is>
      </c>
      <c s="9" r="H5423">
        <v>165.0000</v>
      </c>
      <c s="8" t="inlineStr" r="I5423">
        <is>
          <t xml:space="preserve">Y</t>
        </is>
      </c>
      <c s="8" t="inlineStr" r="J5423">
        <is>
          <t xml:space="preserve"> Cook</t>
        </is>
      </c>
    </row>
    <row r="5424" ht="20.25" customHeight="0">
      <c s="5" t="inlineStr" r="A5424">
        <is>
          <t xml:space="preserve">44201819</t>
        </is>
      </c>
      <c s="5" t="inlineStr" r="B5424">
        <is>
          <t xml:space="preserve">CLASS D PATCHES, TYPE III, 14 INCH</t>
        </is>
      </c>
      <c s="5" t="inlineStr" r="C5424">
        <is>
          <t xml:space="preserve">SQ YD  </t>
        </is>
      </c>
      <c s="6" r="D5424">
        <v>775.000</v>
      </c>
      <c s="7" r="E5424">
        <v>1</v>
      </c>
      <c s="8" t="inlineStr" r="F5424">
        <is>
          <t xml:space="preserve">62N91</t>
        </is>
      </c>
      <c s="8" t="inlineStr" r="G5424">
        <is>
          <t xml:space="preserve">017</t>
        </is>
      </c>
      <c s="9" r="H5424">
        <v>170.0000</v>
      </c>
      <c s="8" t="inlineStr" r="I5424">
        <is>
          <t xml:space="preserve"/>
        </is>
      </c>
      <c s="8" t="inlineStr" r="J5424">
        <is>
          <t xml:space="preserve"> Cook</t>
        </is>
      </c>
    </row>
    <row r="5425" ht="20.25" customHeight="0">
      <c s="5" t="inlineStr" r="A5425">
        <is>
          <t xml:space="preserve">44201819</t>
        </is>
      </c>
      <c s="5" t="inlineStr" r="B5425">
        <is>
          <t xml:space="preserve">CLASS D PATCHES, TYPE III, 14 INCH</t>
        </is>
      </c>
      <c s="5" t="inlineStr" r="C5425">
        <is>
          <t xml:space="preserve">SQ YD  </t>
        </is>
      </c>
      <c s="6" r="D5425">
        <v>775.000</v>
      </c>
      <c s="7" r="E5425">
        <v>1</v>
      </c>
      <c s="8" t="inlineStr" r="F5425">
        <is>
          <t xml:space="preserve">62N91</t>
        </is>
      </c>
      <c s="8" t="inlineStr" r="G5425">
        <is>
          <t xml:space="preserve">017</t>
        </is>
      </c>
      <c s="9" r="H5425">
        <v>170.0000</v>
      </c>
      <c s="8" t="inlineStr" r="I5425">
        <is>
          <t xml:space="preserve"/>
        </is>
      </c>
      <c s="8" t="inlineStr" r="J5425">
        <is>
          <t xml:space="preserve"> Cook</t>
        </is>
      </c>
    </row>
    <row r="5426" ht="20.25" customHeight="0">
      <c s="5" t="inlineStr" r="A5426">
        <is>
          <t xml:space="preserve">44201819</t>
        </is>
      </c>
      <c s="5" t="inlineStr" r="B5426">
        <is>
          <t xml:space="preserve">CLASS D PATCHES, TYPE III, 14 INCH</t>
        </is>
      </c>
      <c s="5" t="inlineStr" r="C5426">
        <is>
          <t xml:space="preserve">SQ YD  </t>
        </is>
      </c>
      <c s="6" r="D5426">
        <v>1250.000</v>
      </c>
      <c s="7" r="E5426">
        <v>1</v>
      </c>
      <c s="8" t="inlineStr" r="F5426">
        <is>
          <t xml:space="preserve">62R96</t>
        </is>
      </c>
      <c s="8" t="inlineStr" r="G5426">
        <is>
          <t xml:space="preserve">021</t>
        </is>
      </c>
      <c s="9" r="H5426">
        <v>55.0000</v>
      </c>
      <c s="8" t="inlineStr" r="I5426">
        <is>
          <t xml:space="preserve">Y</t>
        </is>
      </c>
      <c s="8" t="inlineStr" r="J5426">
        <is>
          <t xml:space="preserve"> McHenry</t>
        </is>
      </c>
    </row>
    <row r="5427" ht="20.25" customHeight="0">
      <c s="5" t="inlineStr" r="A5427">
        <is>
          <t xml:space="preserve">44201819</t>
        </is>
      </c>
      <c s="5" t="inlineStr" r="B5427">
        <is>
          <t xml:space="preserve">CLASS D PATCHES, TYPE III, 14 INCH</t>
        </is>
      </c>
      <c s="5" t="inlineStr" r="C5427">
        <is>
          <t xml:space="preserve">SQ YD  </t>
        </is>
      </c>
      <c s="6" r="D5427">
        <v>1250.000</v>
      </c>
      <c s="7" r="E5427">
        <v>1</v>
      </c>
      <c s="8" t="inlineStr" r="F5427">
        <is>
          <t xml:space="preserve">62R96</t>
        </is>
      </c>
      <c s="8" t="inlineStr" r="G5427">
        <is>
          <t xml:space="preserve">021</t>
        </is>
      </c>
      <c s="9" r="H5427">
        <v>50.0000</v>
      </c>
      <c s="8" t="inlineStr" r="I5427">
        <is>
          <t xml:space="preserve"/>
        </is>
      </c>
      <c s="8" t="inlineStr" r="J5427">
        <is>
          <t xml:space="preserve"> McHenry</t>
        </is>
      </c>
    </row>
    <row r="5428" ht="20.25" customHeight="0">
      <c s="5" t="inlineStr" r="A5428">
        <is>
          <t xml:space="preserve">44201819</t>
        </is>
      </c>
      <c s="5" t="inlineStr" r="B5428">
        <is>
          <t xml:space="preserve">CLASS D PATCHES, TYPE III, 14 INCH</t>
        </is>
      </c>
      <c s="5" t="inlineStr" r="C5428">
        <is>
          <t xml:space="preserve">SQ YD  </t>
        </is>
      </c>
      <c s="6" r="D5428">
        <v>1250.000</v>
      </c>
      <c s="7" r="E5428">
        <v>1</v>
      </c>
      <c s="8" t="inlineStr" r="F5428">
        <is>
          <t xml:space="preserve">62R96</t>
        </is>
      </c>
      <c s="8" t="inlineStr" r="G5428">
        <is>
          <t xml:space="preserve">021</t>
        </is>
      </c>
      <c s="9" r="H5428">
        <v>75.0000</v>
      </c>
      <c s="8" t="inlineStr" r="I5428">
        <is>
          <t xml:space="preserve"/>
        </is>
      </c>
      <c s="8" t="inlineStr" r="J5428">
        <is>
          <t xml:space="preserve"> McHenry</t>
        </is>
      </c>
    </row>
    <row r="5429" ht="20.25" customHeight="0">
      <c s="5" t="inlineStr" r="A5429">
        <is>
          <t xml:space="preserve">44201819</t>
        </is>
      </c>
      <c s="5" t="inlineStr" r="B5429">
        <is>
          <t xml:space="preserve">CLASS D PATCHES, TYPE III, 14 INCH</t>
        </is>
      </c>
      <c s="5" t="inlineStr" r="C5429">
        <is>
          <t xml:space="preserve">SQ YD  </t>
        </is>
      </c>
      <c s="6" r="D5429">
        <v>350.000</v>
      </c>
      <c s="7" r="E5429">
        <v>1</v>
      </c>
      <c s="8" t="inlineStr" r="F5429">
        <is>
          <t xml:space="preserve">62T83</t>
        </is>
      </c>
      <c s="8" t="inlineStr" r="G5429">
        <is>
          <t xml:space="preserve">025</t>
        </is>
      </c>
      <c s="9" r="H5429">
        <v>55.0000</v>
      </c>
      <c s="8" t="inlineStr" r="I5429">
        <is>
          <t xml:space="preserve">Y</t>
        </is>
      </c>
      <c s="8" t="inlineStr" r="J5429">
        <is>
          <t xml:space="preserve"> McHenry</t>
        </is>
      </c>
    </row>
    <row r="5430" ht="20.25" customHeight="0">
      <c s="5" t="inlineStr" r="A5430">
        <is>
          <t xml:space="preserve">44201819</t>
        </is>
      </c>
      <c s="5" t="inlineStr" r="B5430">
        <is>
          <t xml:space="preserve">CLASS D PATCHES, TYPE III, 14 INCH</t>
        </is>
      </c>
      <c s="5" t="inlineStr" r="C5430">
        <is>
          <t xml:space="preserve">SQ YD  </t>
        </is>
      </c>
      <c s="6" r="D5430">
        <v>350.000</v>
      </c>
      <c s="7" r="E5430">
        <v>1</v>
      </c>
      <c s="8" t="inlineStr" r="F5430">
        <is>
          <t xml:space="preserve">62T83</t>
        </is>
      </c>
      <c s="8" t="inlineStr" r="G5430">
        <is>
          <t xml:space="preserve">025</t>
        </is>
      </c>
      <c s="9" r="H5430">
        <v>45.0000</v>
      </c>
      <c s="8" t="inlineStr" r="I5430">
        <is>
          <t xml:space="preserve"/>
        </is>
      </c>
      <c s="8" t="inlineStr" r="J5430">
        <is>
          <t xml:space="preserve"> McHenry</t>
        </is>
      </c>
    </row>
    <row r="5431" ht="20.25" customHeight="0">
      <c s="5" t="inlineStr" r="A5431">
        <is>
          <t xml:space="preserve">44201819</t>
        </is>
      </c>
      <c s="5" t="inlineStr" r="B5431">
        <is>
          <t xml:space="preserve">CLASS D PATCHES, TYPE III, 14 INCH</t>
        </is>
      </c>
      <c s="5" t="inlineStr" r="C5431">
        <is>
          <t xml:space="preserve">SQ YD  </t>
        </is>
      </c>
      <c s="6" r="D5431">
        <v>350.000</v>
      </c>
      <c s="7" r="E5431">
        <v>1</v>
      </c>
      <c s="8" t="inlineStr" r="F5431">
        <is>
          <t xml:space="preserve">62T83</t>
        </is>
      </c>
      <c s="8" t="inlineStr" r="G5431">
        <is>
          <t xml:space="preserve">025</t>
        </is>
      </c>
      <c s="9" r="H5431">
        <v>90.0000</v>
      </c>
      <c s="8" t="inlineStr" r="I5431">
        <is>
          <t xml:space="preserve"/>
        </is>
      </c>
      <c s="8" t="inlineStr" r="J5431">
        <is>
          <t xml:space="preserve"> McHenry</t>
        </is>
      </c>
    </row>
    <row r="5432" ht="20.25" customHeight="0">
      <c s="5" t="inlineStr" r="A5432">
        <is>
          <t xml:space="preserve">44201821</t>
        </is>
      </c>
      <c s="5" t="inlineStr" r="B5432">
        <is>
          <t xml:space="preserve">CLASS D PATCHES, TYPE IV,  14 INCH</t>
        </is>
      </c>
      <c s="5" t="inlineStr" r="C5432">
        <is>
          <t xml:space="preserve">SQ YD  </t>
        </is>
      </c>
      <c s="6" r="D5432">
        <v>535.000</v>
      </c>
      <c s="7" r="E5432">
        <v>1</v>
      </c>
      <c s="8" t="inlineStr" r="F5432">
        <is>
          <t xml:space="preserve">62G55</t>
        </is>
      </c>
      <c s="8" t="inlineStr" r="G5432">
        <is>
          <t xml:space="preserve">015</t>
        </is>
      </c>
      <c s="9" r="H5432">
        <v>70.0000</v>
      </c>
      <c s="8" t="inlineStr" r="I5432">
        <is>
          <t xml:space="preserve">Y</t>
        </is>
      </c>
      <c s="8" t="inlineStr" r="J5432">
        <is>
          <t xml:space="preserve"> Will</t>
        </is>
      </c>
    </row>
    <row r="5433" ht="20.25" customHeight="0">
      <c s="5" t="inlineStr" r="A5433">
        <is>
          <t xml:space="preserve">44201821</t>
        </is>
      </c>
      <c s="5" t="inlineStr" r="B5433">
        <is>
          <t xml:space="preserve">CLASS D PATCHES, TYPE IV,  14 INCH</t>
        </is>
      </c>
      <c s="5" t="inlineStr" r="C5433">
        <is>
          <t xml:space="preserve">SQ YD  </t>
        </is>
      </c>
      <c s="6" r="D5433">
        <v>535.000</v>
      </c>
      <c s="7" r="E5433">
        <v>1</v>
      </c>
      <c s="8" t="inlineStr" r="F5433">
        <is>
          <t xml:space="preserve">62G55</t>
        </is>
      </c>
      <c s="8" t="inlineStr" r="G5433">
        <is>
          <t xml:space="preserve">015</t>
        </is>
      </c>
      <c s="9" r="H5433">
        <v>54.0000</v>
      </c>
      <c s="8" t="inlineStr" r="I5433">
        <is>
          <t xml:space="preserve"/>
        </is>
      </c>
      <c s="8" t="inlineStr" r="J5433">
        <is>
          <t xml:space="preserve"> Will</t>
        </is>
      </c>
    </row>
    <row r="5434" ht="20.25" customHeight="0">
      <c s="5" t="inlineStr" r="A5434">
        <is>
          <t xml:space="preserve">44201821</t>
        </is>
      </c>
      <c s="5" t="inlineStr" r="B5434">
        <is>
          <t xml:space="preserve">CLASS D PATCHES, TYPE IV,  14 INCH</t>
        </is>
      </c>
      <c s="5" t="inlineStr" r="C5434">
        <is>
          <t xml:space="preserve">SQ YD  </t>
        </is>
      </c>
      <c s="6" r="D5434">
        <v>535.000</v>
      </c>
      <c s="7" r="E5434">
        <v>1</v>
      </c>
      <c s="8" t="inlineStr" r="F5434">
        <is>
          <t xml:space="preserve">62G55</t>
        </is>
      </c>
      <c s="8" t="inlineStr" r="G5434">
        <is>
          <t xml:space="preserve">015</t>
        </is>
      </c>
      <c s="9" r="H5434">
        <v>110.0000</v>
      </c>
      <c s="8" t="inlineStr" r="I5434">
        <is>
          <t xml:space="preserve"/>
        </is>
      </c>
      <c s="8" t="inlineStr" r="J5434">
        <is>
          <t xml:space="preserve"> Will</t>
        </is>
      </c>
    </row>
    <row r="5435" ht="20.25" customHeight="0">
      <c s="5" t="inlineStr" r="A5435">
        <is>
          <t xml:space="preserve">44201821</t>
        </is>
      </c>
      <c s="5" t="inlineStr" r="B5435">
        <is>
          <t xml:space="preserve">CLASS D PATCHES, TYPE IV,  14 INCH</t>
        </is>
      </c>
      <c s="5" t="inlineStr" r="C5435">
        <is>
          <t xml:space="preserve">SQ YD  </t>
        </is>
      </c>
      <c s="6" r="D5435">
        <v>535.000</v>
      </c>
      <c s="7" r="E5435">
        <v>1</v>
      </c>
      <c s="8" t="inlineStr" r="F5435">
        <is>
          <t xml:space="preserve">62G55</t>
        </is>
      </c>
      <c s="8" t="inlineStr" r="G5435">
        <is>
          <t xml:space="preserve">015</t>
        </is>
      </c>
      <c s="9" r="H5435">
        <v>125.0000</v>
      </c>
      <c s="8" t="inlineStr" r="I5435">
        <is>
          <t xml:space="preserve"/>
        </is>
      </c>
      <c s="8" t="inlineStr" r="J5435">
        <is>
          <t xml:space="preserve"> Will</t>
        </is>
      </c>
    </row>
    <row r="5436" ht="20.25" customHeight="0">
      <c s="5" t="inlineStr" r="A5436">
        <is>
          <t xml:space="preserve">44201821</t>
        </is>
      </c>
      <c s="5" t="inlineStr" r="B5436">
        <is>
          <t xml:space="preserve">CLASS D PATCHES, TYPE IV,  14 INCH</t>
        </is>
      </c>
      <c s="5" t="inlineStr" r="C5436">
        <is>
          <t xml:space="preserve">SQ YD  </t>
        </is>
      </c>
      <c s="6" r="D5436">
        <v>535.000</v>
      </c>
      <c s="7" r="E5436">
        <v>1</v>
      </c>
      <c s="8" t="inlineStr" r="F5436">
        <is>
          <t xml:space="preserve">62G55</t>
        </is>
      </c>
      <c s="8" t="inlineStr" r="G5436">
        <is>
          <t xml:space="preserve">015</t>
        </is>
      </c>
      <c s="9" r="H5436">
        <v>130.0000</v>
      </c>
      <c s="8" t="inlineStr" r="I5436">
        <is>
          <t xml:space="preserve"/>
        </is>
      </c>
      <c s="8" t="inlineStr" r="J5436">
        <is>
          <t xml:space="preserve"> Will</t>
        </is>
      </c>
    </row>
    <row r="5437" ht="20.25" customHeight="0">
      <c s="5" t="inlineStr" r="A5437">
        <is>
          <t xml:space="preserve">44201821</t>
        </is>
      </c>
      <c s="5" t="inlineStr" r="B5437">
        <is>
          <t xml:space="preserve">CLASS D PATCHES, TYPE IV,  14 INCH</t>
        </is>
      </c>
      <c s="5" t="inlineStr" r="C5437">
        <is>
          <t xml:space="preserve">SQ YD  </t>
        </is>
      </c>
      <c s="6" r="D5437">
        <v>535.000</v>
      </c>
      <c s="7" r="E5437">
        <v>1</v>
      </c>
      <c s="8" t="inlineStr" r="F5437">
        <is>
          <t xml:space="preserve">62G55</t>
        </is>
      </c>
      <c s="8" t="inlineStr" r="G5437">
        <is>
          <t xml:space="preserve">015</t>
        </is>
      </c>
      <c s="9" r="H5437">
        <v>140.0000</v>
      </c>
      <c s="8" t="inlineStr" r="I5437">
        <is>
          <t xml:space="preserve"/>
        </is>
      </c>
      <c s="8" t="inlineStr" r="J5437">
        <is>
          <t xml:space="preserve"> Will</t>
        </is>
      </c>
    </row>
    <row r="5438" ht="20.25" customHeight="0">
      <c s="5" t="inlineStr" r="A5438">
        <is>
          <t xml:space="preserve">44201821</t>
        </is>
      </c>
      <c s="5" t="inlineStr" r="B5438">
        <is>
          <t xml:space="preserve">CLASS D PATCHES, TYPE IV,  14 INCH</t>
        </is>
      </c>
      <c s="5" t="inlineStr" r="C5438">
        <is>
          <t xml:space="preserve">SQ YD  </t>
        </is>
      </c>
      <c s="6" r="D5438">
        <v>1772.000</v>
      </c>
      <c s="7" r="E5438">
        <v>1</v>
      </c>
      <c s="8" t="inlineStr" r="F5438">
        <is>
          <t xml:space="preserve">62N91</t>
        </is>
      </c>
      <c s="8" t="inlineStr" r="G5438">
        <is>
          <t xml:space="preserve">017</t>
        </is>
      </c>
      <c s="9" r="H5438">
        <v>164.0000</v>
      </c>
      <c s="8" t="inlineStr" r="I5438">
        <is>
          <t xml:space="preserve">Y</t>
        </is>
      </c>
      <c s="8" t="inlineStr" r="J5438">
        <is>
          <t xml:space="preserve"> Cook</t>
        </is>
      </c>
    </row>
    <row r="5439" ht="20.25" customHeight="0">
      <c s="5" t="inlineStr" r="A5439">
        <is>
          <t xml:space="preserve">44201821</t>
        </is>
      </c>
      <c s="5" t="inlineStr" r="B5439">
        <is>
          <t xml:space="preserve">CLASS D PATCHES, TYPE IV,  14 INCH</t>
        </is>
      </c>
      <c s="5" t="inlineStr" r="C5439">
        <is>
          <t xml:space="preserve">SQ YD  </t>
        </is>
      </c>
      <c s="6" r="D5439">
        <v>1772.000</v>
      </c>
      <c s="7" r="E5439">
        <v>1</v>
      </c>
      <c s="8" t="inlineStr" r="F5439">
        <is>
          <t xml:space="preserve">62N91</t>
        </is>
      </c>
      <c s="8" t="inlineStr" r="G5439">
        <is>
          <t xml:space="preserve">017</t>
        </is>
      </c>
      <c s="9" r="H5439">
        <v>165.0000</v>
      </c>
      <c s="8" t="inlineStr" r="I5439">
        <is>
          <t xml:space="preserve"/>
        </is>
      </c>
      <c s="8" t="inlineStr" r="J5439">
        <is>
          <t xml:space="preserve"> Cook</t>
        </is>
      </c>
    </row>
    <row r="5440" ht="20.25" customHeight="0">
      <c s="5" t="inlineStr" r="A5440">
        <is>
          <t xml:space="preserve">44201821</t>
        </is>
      </c>
      <c s="5" t="inlineStr" r="B5440">
        <is>
          <t xml:space="preserve">CLASS D PATCHES, TYPE IV,  14 INCH</t>
        </is>
      </c>
      <c s="5" t="inlineStr" r="C5440">
        <is>
          <t xml:space="preserve">SQ YD  </t>
        </is>
      </c>
      <c s="6" r="D5440">
        <v>1772.000</v>
      </c>
      <c s="7" r="E5440">
        <v>1</v>
      </c>
      <c s="8" t="inlineStr" r="F5440">
        <is>
          <t xml:space="preserve">62N91</t>
        </is>
      </c>
      <c s="8" t="inlineStr" r="G5440">
        <is>
          <t xml:space="preserve">017</t>
        </is>
      </c>
      <c s="9" r="H5440">
        <v>165.0000</v>
      </c>
      <c s="8" t="inlineStr" r="I5440">
        <is>
          <t xml:space="preserve"/>
        </is>
      </c>
      <c s="8" t="inlineStr" r="J5440">
        <is>
          <t xml:space="preserve"> Cook</t>
        </is>
      </c>
    </row>
    <row r="5441" ht="20.25" customHeight="0">
      <c s="5" t="inlineStr" r="A5441">
        <is>
          <t xml:space="preserve">44201821</t>
        </is>
      </c>
      <c s="5" t="inlineStr" r="B5441">
        <is>
          <t xml:space="preserve">CLASS D PATCHES, TYPE IV,  14 INCH</t>
        </is>
      </c>
      <c s="5" t="inlineStr" r="C5441">
        <is>
          <t xml:space="preserve">SQ YD  </t>
        </is>
      </c>
      <c s="6" r="D5441">
        <v>200.000</v>
      </c>
      <c s="7" r="E5441">
        <v>1</v>
      </c>
      <c s="8" t="inlineStr" r="F5441">
        <is>
          <t xml:space="preserve">62T83</t>
        </is>
      </c>
      <c s="8" t="inlineStr" r="G5441">
        <is>
          <t xml:space="preserve">025</t>
        </is>
      </c>
      <c s="9" r="H5441">
        <v>55.0000</v>
      </c>
      <c s="8" t="inlineStr" r="I5441">
        <is>
          <t xml:space="preserve">Y</t>
        </is>
      </c>
      <c s="8" t="inlineStr" r="J5441">
        <is>
          <t xml:space="preserve"> McHenry</t>
        </is>
      </c>
    </row>
    <row r="5442" ht="20.25" customHeight="0">
      <c s="5" t="inlineStr" r="A5442">
        <is>
          <t xml:space="preserve">44201821</t>
        </is>
      </c>
      <c s="5" t="inlineStr" r="B5442">
        <is>
          <t xml:space="preserve">CLASS D PATCHES, TYPE IV,  14 INCH</t>
        </is>
      </c>
      <c s="5" t="inlineStr" r="C5442">
        <is>
          <t xml:space="preserve">SQ YD  </t>
        </is>
      </c>
      <c s="6" r="D5442">
        <v>200.000</v>
      </c>
      <c s="7" r="E5442">
        <v>1</v>
      </c>
      <c s="8" t="inlineStr" r="F5442">
        <is>
          <t xml:space="preserve">62T83</t>
        </is>
      </c>
      <c s="8" t="inlineStr" r="G5442">
        <is>
          <t xml:space="preserve">025</t>
        </is>
      </c>
      <c s="9" r="H5442">
        <v>40.0000</v>
      </c>
      <c s="8" t="inlineStr" r="I5442">
        <is>
          <t xml:space="preserve"/>
        </is>
      </c>
      <c s="8" t="inlineStr" r="J5442">
        <is>
          <t xml:space="preserve"> McHenry</t>
        </is>
      </c>
    </row>
    <row r="5443" ht="20.25" customHeight="0">
      <c s="5" t="inlineStr" r="A5443">
        <is>
          <t xml:space="preserve">44201821</t>
        </is>
      </c>
      <c s="5" t="inlineStr" r="B5443">
        <is>
          <t xml:space="preserve">CLASS D PATCHES, TYPE IV,  14 INCH</t>
        </is>
      </c>
      <c s="5" t="inlineStr" r="C5443">
        <is>
          <t xml:space="preserve">SQ YD  </t>
        </is>
      </c>
      <c s="6" r="D5443">
        <v>200.000</v>
      </c>
      <c s="7" r="E5443">
        <v>1</v>
      </c>
      <c s="8" t="inlineStr" r="F5443">
        <is>
          <t xml:space="preserve">62T83</t>
        </is>
      </c>
      <c s="8" t="inlineStr" r="G5443">
        <is>
          <t xml:space="preserve">025</t>
        </is>
      </c>
      <c s="9" r="H5443">
        <v>80.0000</v>
      </c>
      <c s="8" t="inlineStr" r="I5443">
        <is>
          <t xml:space="preserve"/>
        </is>
      </c>
      <c s="8" t="inlineStr" r="J5443">
        <is>
          <t xml:space="preserve"> McHenry</t>
        </is>
      </c>
    </row>
    <row r="5444" ht="20.25" customHeight="0">
      <c s="5" t="inlineStr" r="A5444">
        <is>
          <t xml:space="preserve">44201833</t>
        </is>
      </c>
      <c s="5" t="inlineStr" r="B5444">
        <is>
          <t xml:space="preserve">CLASS D PATCHES, TYPE IV,  15 INCH</t>
        </is>
      </c>
      <c s="5" t="inlineStr" r="C5444">
        <is>
          <t xml:space="preserve">SQ YD  </t>
        </is>
      </c>
      <c s="6" r="D5444">
        <v>244.000</v>
      </c>
      <c s="7" r="E5444">
        <v>4</v>
      </c>
      <c s="8" t="inlineStr" r="F5444">
        <is>
          <t xml:space="preserve">68F90</t>
        </is>
      </c>
      <c s="8" t="inlineStr" r="G5444">
        <is>
          <t xml:space="preserve">063</t>
        </is>
      </c>
      <c s="9" r="H5444">
        <v>275.0000</v>
      </c>
      <c s="8" t="inlineStr" r="I5444">
        <is>
          <t xml:space="preserve">Y</t>
        </is>
      </c>
      <c s="8" t="inlineStr" r="J5444">
        <is>
          <t xml:space="preserve"> Putnam</t>
        </is>
      </c>
    </row>
    <row r="5445" ht="20.25" customHeight="0">
      <c s="5" t="inlineStr" r="A5445">
        <is>
          <t xml:space="preserve">44213000</t>
        </is>
      </c>
      <c s="5" t="inlineStr" r="B5445">
        <is>
          <t xml:space="preserve">PATCHING REINFORCEMENT</t>
        </is>
      </c>
      <c s="5" t="inlineStr" r="C5445">
        <is>
          <t xml:space="preserve">SQ YD  </t>
        </is>
      </c>
      <c s="6" r="D5445">
        <v>1312.000</v>
      </c>
      <c s="7" r="E5445">
        <v>1</v>
      </c>
      <c s="8" t="inlineStr" r="F5445">
        <is>
          <t xml:space="preserve">62N91</t>
        </is>
      </c>
      <c s="8" t="inlineStr" r="G5445">
        <is>
          <t xml:space="preserve">017</t>
        </is>
      </c>
      <c s="9" r="H5445">
        <v>46.4000</v>
      </c>
      <c s="8" t="inlineStr" r="I5445">
        <is>
          <t xml:space="preserve">Y</t>
        </is>
      </c>
      <c s="8" t="inlineStr" r="J5445">
        <is>
          <t xml:space="preserve"> Cook</t>
        </is>
      </c>
    </row>
    <row r="5446" ht="20.25" customHeight="0">
      <c s="5" t="inlineStr" r="A5446">
        <is>
          <t xml:space="preserve">44213000</t>
        </is>
      </c>
      <c s="5" t="inlineStr" r="B5446">
        <is>
          <t xml:space="preserve">PATCHING REINFORCEMENT</t>
        </is>
      </c>
      <c s="5" t="inlineStr" r="C5446">
        <is>
          <t xml:space="preserve">SQ YD  </t>
        </is>
      </c>
      <c s="6" r="D5446">
        <v>1312.000</v>
      </c>
      <c s="7" r="E5446">
        <v>1</v>
      </c>
      <c s="8" t="inlineStr" r="F5446">
        <is>
          <t xml:space="preserve">62N91</t>
        </is>
      </c>
      <c s="8" t="inlineStr" r="G5446">
        <is>
          <t xml:space="preserve">017</t>
        </is>
      </c>
      <c s="9" r="H5446">
        <v>56.7700</v>
      </c>
      <c s="8" t="inlineStr" r="I5446">
        <is>
          <t xml:space="preserve"/>
        </is>
      </c>
      <c s="8" t="inlineStr" r="J5446">
        <is>
          <t xml:space="preserve"> Cook</t>
        </is>
      </c>
    </row>
    <row r="5447" ht="20.25" customHeight="0">
      <c s="5" t="inlineStr" r="A5447">
        <is>
          <t xml:space="preserve">44213000</t>
        </is>
      </c>
      <c s="5" t="inlineStr" r="B5447">
        <is>
          <t xml:space="preserve">PATCHING REINFORCEMENT</t>
        </is>
      </c>
      <c s="5" t="inlineStr" r="C5447">
        <is>
          <t xml:space="preserve">SQ YD  </t>
        </is>
      </c>
      <c s="6" r="D5447">
        <v>1312.000</v>
      </c>
      <c s="7" r="E5447">
        <v>1</v>
      </c>
      <c s="8" t="inlineStr" r="F5447">
        <is>
          <t xml:space="preserve">62N91</t>
        </is>
      </c>
      <c s="8" t="inlineStr" r="G5447">
        <is>
          <t xml:space="preserve">017</t>
        </is>
      </c>
      <c s="9" r="H5447">
        <v>83.8100</v>
      </c>
      <c s="8" t="inlineStr" r="I5447">
        <is>
          <t xml:space="preserve"/>
        </is>
      </c>
      <c s="8" t="inlineStr" r="J5447">
        <is>
          <t xml:space="preserve"> Cook</t>
        </is>
      </c>
    </row>
    <row r="5448" ht="20.25" customHeight="0">
      <c s="5" t="inlineStr" r="A5448">
        <is>
          <t xml:space="preserve">44213000</t>
        </is>
      </c>
      <c s="5" t="inlineStr" r="B5448">
        <is>
          <t xml:space="preserve">PATCHING REINFORCEMENT</t>
        </is>
      </c>
      <c s="5" t="inlineStr" r="C5448">
        <is>
          <t xml:space="preserve">SQ YD  </t>
        </is>
      </c>
      <c s="6" r="D5448">
        <v>521.000</v>
      </c>
      <c s="7" r="E5448">
        <v>3</v>
      </c>
      <c s="8" t="inlineStr" r="F5448">
        <is>
          <t xml:space="preserve">66P51</t>
        </is>
      </c>
      <c s="8" t="inlineStr" r="G5448">
        <is>
          <t xml:space="preserve">052</t>
        </is>
      </c>
      <c s="9" r="H5448">
        <v>75.0000</v>
      </c>
      <c s="8" t="inlineStr" r="I5448">
        <is>
          <t xml:space="preserve">Y</t>
        </is>
      </c>
      <c s="8" t="inlineStr" r="J5448">
        <is>
          <t xml:space="preserve"> Grundy</t>
        </is>
      </c>
    </row>
    <row r="5449" ht="20.25" customHeight="0">
      <c s="5" t="inlineStr" r="A5449">
        <is>
          <t xml:space="preserve">44213000</t>
        </is>
      </c>
      <c s="5" t="inlineStr" r="B5449">
        <is>
          <t xml:space="preserve">PATCHING REINFORCEMENT</t>
        </is>
      </c>
      <c s="5" t="inlineStr" r="C5449">
        <is>
          <t xml:space="preserve">SQ YD  </t>
        </is>
      </c>
      <c s="6" r="D5449">
        <v>521.000</v>
      </c>
      <c s="7" r="E5449">
        <v>3</v>
      </c>
      <c s="8" t="inlineStr" r="F5449">
        <is>
          <t xml:space="preserve">66P51</t>
        </is>
      </c>
      <c s="8" t="inlineStr" r="G5449">
        <is>
          <t xml:space="preserve">052</t>
        </is>
      </c>
      <c s="9" r="H5449">
        <v>22.0000</v>
      </c>
      <c s="8" t="inlineStr" r="I5449">
        <is>
          <t xml:space="preserve"/>
        </is>
      </c>
      <c s="8" t="inlineStr" r="J5449">
        <is>
          <t xml:space="preserve"> Grundy</t>
        </is>
      </c>
    </row>
    <row r="5450" ht="20.25" customHeight="0">
      <c s="5" t="inlineStr" r="A5450">
        <is>
          <t xml:space="preserve">44213000</t>
        </is>
      </c>
      <c s="5" t="inlineStr" r="B5450">
        <is>
          <t xml:space="preserve">PATCHING REINFORCEMENT</t>
        </is>
      </c>
      <c s="5" t="inlineStr" r="C5450">
        <is>
          <t xml:space="preserve">SQ YD  </t>
        </is>
      </c>
      <c s="6" r="D5450">
        <v>521.000</v>
      </c>
      <c s="7" r="E5450">
        <v>3</v>
      </c>
      <c s="8" t="inlineStr" r="F5450">
        <is>
          <t xml:space="preserve">66P51</t>
        </is>
      </c>
      <c s="8" t="inlineStr" r="G5450">
        <is>
          <t xml:space="preserve">052</t>
        </is>
      </c>
      <c s="9" r="H5450">
        <v>55.0000</v>
      </c>
      <c s="8" t="inlineStr" r="I5450">
        <is>
          <t xml:space="preserve"/>
        </is>
      </c>
      <c s="8" t="inlineStr" r="J5450">
        <is>
          <t xml:space="preserve"> Grundy</t>
        </is>
      </c>
    </row>
    <row r="5451" ht="20.25" customHeight="0">
      <c s="5" t="inlineStr" r="A5451">
        <is>
          <t xml:space="preserve">44213000</t>
        </is>
      </c>
      <c s="5" t="inlineStr" r="B5451">
        <is>
          <t xml:space="preserve">PATCHING REINFORCEMENT</t>
        </is>
      </c>
      <c s="5" t="inlineStr" r="C5451">
        <is>
          <t xml:space="preserve">SQ YD  </t>
        </is>
      </c>
      <c s="6" r="D5451">
        <v>521.000</v>
      </c>
      <c s="7" r="E5451">
        <v>3</v>
      </c>
      <c s="8" t="inlineStr" r="F5451">
        <is>
          <t xml:space="preserve">66P51</t>
        </is>
      </c>
      <c s="8" t="inlineStr" r="G5451">
        <is>
          <t xml:space="preserve">052</t>
        </is>
      </c>
      <c s="9" r="H5451">
        <v>60.0000</v>
      </c>
      <c s="8" t="inlineStr" r="I5451">
        <is>
          <t xml:space="preserve"/>
        </is>
      </c>
      <c s="8" t="inlineStr" r="J5451">
        <is>
          <t xml:space="preserve"> Grundy</t>
        </is>
      </c>
    </row>
    <row r="5452" ht="20.25" customHeight="0">
      <c s="5" t="inlineStr" r="A5452">
        <is>
          <t xml:space="preserve">44213000</t>
        </is>
      </c>
      <c s="5" t="inlineStr" r="B5452">
        <is>
          <t xml:space="preserve">PATCHING REINFORCEMENT</t>
        </is>
      </c>
      <c s="5" t="inlineStr" r="C5452">
        <is>
          <t xml:space="preserve">SQ YD  </t>
        </is>
      </c>
      <c s="6" r="D5452">
        <v>2921.000</v>
      </c>
      <c s="7" r="E5452">
        <v>5</v>
      </c>
      <c s="8" t="inlineStr" r="F5452">
        <is>
          <t xml:space="preserve">70D55</t>
        </is>
      </c>
      <c s="8" t="inlineStr" r="G5452">
        <is>
          <t xml:space="preserve">071</t>
        </is>
      </c>
      <c s="9" r="H5452">
        <v>77.0000</v>
      </c>
      <c s="8" t="inlineStr" r="I5452">
        <is>
          <t xml:space="preserve">Y</t>
        </is>
      </c>
      <c s="8" t="inlineStr" r="J5452">
        <is>
          <t xml:space="preserve"> McLean</t>
        </is>
      </c>
    </row>
    <row r="5453" ht="20.25" customHeight="0">
      <c s="5" t="inlineStr" r="A5453">
        <is>
          <t xml:space="preserve">44213000</t>
        </is>
      </c>
      <c s="5" t="inlineStr" r="B5453">
        <is>
          <t xml:space="preserve">PATCHING REINFORCEMENT</t>
        </is>
      </c>
      <c s="5" t="inlineStr" r="C5453">
        <is>
          <t xml:space="preserve">SQ YD  </t>
        </is>
      </c>
      <c s="6" r="D5453">
        <v>1303.000</v>
      </c>
      <c s="7" r="E5453">
        <v>5</v>
      </c>
      <c s="8" t="inlineStr" r="F5453">
        <is>
          <t xml:space="preserve">70H55</t>
        </is>
      </c>
      <c s="8" t="inlineStr" r="G5453">
        <is>
          <t xml:space="preserve">079</t>
        </is>
      </c>
      <c s="9" r="H5453">
        <v>20.0000</v>
      </c>
      <c s="8" t="inlineStr" r="I5453">
        <is>
          <t xml:space="preserve">Y</t>
        </is>
      </c>
      <c s="8" t="inlineStr" r="J5453">
        <is>
          <t xml:space="preserve"> Champaign</t>
        </is>
      </c>
    </row>
    <row r="5454" ht="20.25" customHeight="0">
      <c s="5" t="inlineStr" r="A5454">
        <is>
          <t xml:space="preserve">44213000</t>
        </is>
      </c>
      <c s="5" t="inlineStr" r="B5454">
        <is>
          <t xml:space="preserve">PATCHING REINFORCEMENT</t>
        </is>
      </c>
      <c s="5" t="inlineStr" r="C5454">
        <is>
          <t xml:space="preserve">SQ YD  </t>
        </is>
      </c>
      <c s="6" r="D5454">
        <v>1303.000</v>
      </c>
      <c s="7" r="E5454">
        <v>5</v>
      </c>
      <c s="8" t="inlineStr" r="F5454">
        <is>
          <t xml:space="preserve">70H55</t>
        </is>
      </c>
      <c s="8" t="inlineStr" r="G5454">
        <is>
          <t xml:space="preserve">079</t>
        </is>
      </c>
      <c s="9" r="H5454">
        <v>57.1900</v>
      </c>
      <c s="8" t="inlineStr" r="I5454">
        <is>
          <t xml:space="preserve"/>
        </is>
      </c>
      <c s="8" t="inlineStr" r="J5454">
        <is>
          <t xml:space="preserve"> Champaign</t>
        </is>
      </c>
    </row>
    <row r="5455" ht="20.25" customHeight="0">
      <c s="5" t="inlineStr" r="A5455">
        <is>
          <t xml:space="preserve">44213000</t>
        </is>
      </c>
      <c s="5" t="inlineStr" r="B5455">
        <is>
          <t xml:space="preserve">PATCHING REINFORCEMENT</t>
        </is>
      </c>
      <c s="5" t="inlineStr" r="C5455">
        <is>
          <t xml:space="preserve">SQ YD  </t>
        </is>
      </c>
      <c s="6" r="D5455">
        <v>1303.000</v>
      </c>
      <c s="7" r="E5455">
        <v>5</v>
      </c>
      <c s="8" t="inlineStr" r="F5455">
        <is>
          <t xml:space="preserve">70H55</t>
        </is>
      </c>
      <c s="8" t="inlineStr" r="G5455">
        <is>
          <t xml:space="preserve">079</t>
        </is>
      </c>
      <c s="9" r="H5455">
        <v>62.0000</v>
      </c>
      <c s="8" t="inlineStr" r="I5455">
        <is>
          <t xml:space="preserve"/>
        </is>
      </c>
      <c s="8" t="inlineStr" r="J5455">
        <is>
          <t xml:space="preserve"> Champaign</t>
        </is>
      </c>
    </row>
    <row r="5456" ht="20.25" customHeight="0">
      <c s="5" t="inlineStr" r="A5456">
        <is>
          <t xml:space="preserve">44213000</t>
        </is>
      </c>
      <c s="5" t="inlineStr" r="B5456">
        <is>
          <t xml:space="preserve">PATCHING REINFORCEMENT</t>
        </is>
      </c>
      <c s="5" t="inlineStr" r="C5456">
        <is>
          <t xml:space="preserve">SQ YD  </t>
        </is>
      </c>
      <c s="6" r="D5456">
        <v>1303.000</v>
      </c>
      <c s="7" r="E5456">
        <v>5</v>
      </c>
      <c s="8" t="inlineStr" r="F5456">
        <is>
          <t xml:space="preserve">70H55</t>
        </is>
      </c>
      <c s="8" t="inlineStr" r="G5456">
        <is>
          <t xml:space="preserve">079</t>
        </is>
      </c>
      <c s="9" r="H5456">
        <v>63.5000</v>
      </c>
      <c s="8" t="inlineStr" r="I5456">
        <is>
          <t xml:space="preserve"/>
        </is>
      </c>
      <c s="8" t="inlineStr" r="J5456">
        <is>
          <t xml:space="preserve"> Champaign</t>
        </is>
      </c>
    </row>
    <row r="5457" ht="20.25" customHeight="0">
      <c s="5" t="inlineStr" r="A5457">
        <is>
          <t xml:space="preserve">44213000</t>
        </is>
      </c>
      <c s="5" t="inlineStr" r="B5457">
        <is>
          <t xml:space="preserve">PATCHING REINFORCEMENT</t>
        </is>
      </c>
      <c s="5" t="inlineStr" r="C5457">
        <is>
          <t xml:space="preserve">SQ YD  </t>
        </is>
      </c>
      <c s="6" r="D5457">
        <v>1303.000</v>
      </c>
      <c s="7" r="E5457">
        <v>5</v>
      </c>
      <c s="8" t="inlineStr" r="F5457">
        <is>
          <t xml:space="preserve">70H55</t>
        </is>
      </c>
      <c s="8" t="inlineStr" r="G5457">
        <is>
          <t xml:space="preserve">079</t>
        </is>
      </c>
      <c s="9" r="H5457">
        <v>66.6400</v>
      </c>
      <c s="8" t="inlineStr" r="I5457">
        <is>
          <t xml:space="preserve"/>
        </is>
      </c>
      <c s="8" t="inlineStr" r="J5457">
        <is>
          <t xml:space="preserve"> Champaign</t>
        </is>
      </c>
    </row>
    <row r="5458" ht="20.25" customHeight="0">
      <c s="5" t="inlineStr" r="A5458">
        <is>
          <t xml:space="preserve">44213000</t>
        </is>
      </c>
      <c s="5" t="inlineStr" r="B5458">
        <is>
          <t xml:space="preserve">PATCHING REINFORCEMENT</t>
        </is>
      </c>
      <c s="5" t="inlineStr" r="C5458">
        <is>
          <t xml:space="preserve">SQ YD  </t>
        </is>
      </c>
      <c s="6" r="D5458">
        <v>1303.000</v>
      </c>
      <c s="7" r="E5458">
        <v>5</v>
      </c>
      <c s="8" t="inlineStr" r="F5458">
        <is>
          <t xml:space="preserve">70H55</t>
        </is>
      </c>
      <c s="8" t="inlineStr" r="G5458">
        <is>
          <t xml:space="preserve">079</t>
        </is>
      </c>
      <c s="9" r="H5458">
        <v>70.0000</v>
      </c>
      <c s="8" t="inlineStr" r="I5458">
        <is>
          <t xml:space="preserve"/>
        </is>
      </c>
      <c s="8" t="inlineStr" r="J5458">
        <is>
          <t xml:space="preserve"> Champaign</t>
        </is>
      </c>
    </row>
    <row r="5459" ht="20.25" customHeight="0">
      <c s="5" t="inlineStr" r="A5459">
        <is>
          <t xml:space="preserve">44213000</t>
        </is>
      </c>
      <c s="5" t="inlineStr" r="B5459">
        <is>
          <t xml:space="preserve">PATCHING REINFORCEMENT</t>
        </is>
      </c>
      <c s="5" t="inlineStr" r="C5459">
        <is>
          <t xml:space="preserve">SQ YD  </t>
        </is>
      </c>
      <c s="6" r="D5459">
        <v>1303.000</v>
      </c>
      <c s="7" r="E5459">
        <v>5</v>
      </c>
      <c s="8" t="inlineStr" r="F5459">
        <is>
          <t xml:space="preserve">70H55</t>
        </is>
      </c>
      <c s="8" t="inlineStr" r="G5459">
        <is>
          <t xml:space="preserve">079</t>
        </is>
      </c>
      <c s="9" r="H5459">
        <v>76.4600</v>
      </c>
      <c s="8" t="inlineStr" r="I5459">
        <is>
          <t xml:space="preserve"/>
        </is>
      </c>
      <c s="8" t="inlineStr" r="J5459">
        <is>
          <t xml:space="preserve"> Champaign</t>
        </is>
      </c>
    </row>
    <row r="5460" ht="20.25" customHeight="0">
      <c s="5" t="inlineStr" r="A5460">
        <is>
          <t xml:space="preserve">44213000</t>
        </is>
      </c>
      <c s="5" t="inlineStr" r="B5460">
        <is>
          <t xml:space="preserve">PATCHING REINFORCEMENT</t>
        </is>
      </c>
      <c s="5" t="inlineStr" r="C5460">
        <is>
          <t xml:space="preserve">SQ YD  </t>
        </is>
      </c>
      <c s="6" r="D5460">
        <v>100.000</v>
      </c>
      <c s="7" r="E5460">
        <v>6</v>
      </c>
      <c s="8" t="inlineStr" r="F5460">
        <is>
          <t xml:space="preserve">72321</t>
        </is>
      </c>
      <c s="8" t="inlineStr" r="G5460">
        <is>
          <t xml:space="preserve">082</t>
        </is>
      </c>
      <c s="9" r="H5460">
        <v>96.8000</v>
      </c>
      <c s="8" t="inlineStr" r="I5460">
        <is>
          <t xml:space="preserve">Y</t>
        </is>
      </c>
      <c s="8" t="inlineStr" r="J5460">
        <is>
          <t xml:space="preserve"> Sangamon</t>
        </is>
      </c>
    </row>
    <row r="5461" ht="20.25" customHeight="0">
      <c s="5" t="inlineStr" r="A5461">
        <is>
          <t xml:space="preserve">44213000</t>
        </is>
      </c>
      <c s="5" t="inlineStr" r="B5461">
        <is>
          <t xml:space="preserve">PATCHING REINFORCEMENT</t>
        </is>
      </c>
      <c s="5" t="inlineStr" r="C5461">
        <is>
          <t xml:space="preserve">SQ YD  </t>
        </is>
      </c>
      <c s="6" r="D5461">
        <v>180.000</v>
      </c>
      <c s="7" r="E5461">
        <v>8</v>
      </c>
      <c s="8" t="inlineStr" r="F5461">
        <is>
          <t xml:space="preserve">76T97</t>
        </is>
      </c>
      <c s="8" t="inlineStr" r="G5461">
        <is>
          <t xml:space="preserve">113</t>
        </is>
      </c>
      <c s="9" r="H5461">
        <v>85.0000</v>
      </c>
      <c s="8" t="inlineStr" r="I5461">
        <is>
          <t xml:space="preserve">Y</t>
        </is>
      </c>
      <c s="8" t="inlineStr" r="J5461">
        <is>
          <t xml:space="preserve">Various</t>
        </is>
      </c>
    </row>
    <row r="5462" ht="20.25" customHeight="0">
      <c s="5" t="inlineStr" r="A5462">
        <is>
          <t xml:space="preserve">44213000</t>
        </is>
      </c>
      <c s="5" t="inlineStr" r="B5462">
        <is>
          <t xml:space="preserve">PATCHING REINFORCEMENT</t>
        </is>
      </c>
      <c s="5" t="inlineStr" r="C5462">
        <is>
          <t xml:space="preserve">SQ YD  </t>
        </is>
      </c>
      <c s="6" r="D5462">
        <v>180.000</v>
      </c>
      <c s="7" r="E5462">
        <v>8</v>
      </c>
      <c s="8" t="inlineStr" r="F5462">
        <is>
          <t xml:space="preserve">76T97</t>
        </is>
      </c>
      <c s="8" t="inlineStr" r="G5462">
        <is>
          <t xml:space="preserve">113</t>
        </is>
      </c>
      <c s="9" r="H5462">
        <v>117.8500</v>
      </c>
      <c s="8" t="inlineStr" r="I5462">
        <is>
          <t xml:space="preserve"/>
        </is>
      </c>
      <c s="8" t="inlineStr" r="J5462">
        <is>
          <t xml:space="preserve">Various</t>
        </is>
      </c>
    </row>
    <row r="5463" ht="20.25" customHeight="0">
      <c s="5" t="inlineStr" r="A5463">
        <is>
          <t xml:space="preserve">44213200</t>
        </is>
      </c>
      <c s="5" t="inlineStr" r="B5463">
        <is>
          <t xml:space="preserve">SAW CUTS</t>
        </is>
      </c>
      <c s="5" t="inlineStr" r="C5463">
        <is>
          <t xml:space="preserve">FOOT   </t>
        </is>
      </c>
      <c s="6" r="D5463">
        <v>110.000</v>
      </c>
      <c s="7" r="E5463">
        <v>9</v>
      </c>
      <c s="8" t="inlineStr" r="F5463">
        <is>
          <t xml:space="preserve">46942</t>
        </is>
      </c>
      <c s="8" t="inlineStr" r="G5463">
        <is>
          <t xml:space="preserve">001</t>
        </is>
      </c>
      <c s="9" r="H5463">
        <v>4.0000</v>
      </c>
      <c s="8" t="inlineStr" r="I5463">
        <is>
          <t xml:space="preserve">Y</t>
        </is>
      </c>
      <c s="8" t="inlineStr" r="J5463">
        <is>
          <t xml:space="preserve"> Jefferson</t>
        </is>
      </c>
    </row>
    <row r="5464" ht="20.25" customHeight="0">
      <c s="5" t="inlineStr" r="A5464">
        <is>
          <t xml:space="preserve">44213200</t>
        </is>
      </c>
      <c s="5" t="inlineStr" r="B5464">
        <is>
          <t xml:space="preserve">SAW CUTS</t>
        </is>
      </c>
      <c s="5" t="inlineStr" r="C5464">
        <is>
          <t xml:space="preserve">FOOT   </t>
        </is>
      </c>
      <c s="6" r="D5464">
        <v>110.000</v>
      </c>
      <c s="7" r="E5464">
        <v>9</v>
      </c>
      <c s="8" t="inlineStr" r="F5464">
        <is>
          <t xml:space="preserve">46942</t>
        </is>
      </c>
      <c s="8" t="inlineStr" r="G5464">
        <is>
          <t xml:space="preserve">001</t>
        </is>
      </c>
      <c s="9" r="H5464">
        <v>0.0100</v>
      </c>
      <c s="8" t="inlineStr" r="I5464">
        <is>
          <t xml:space="preserve"/>
        </is>
      </c>
      <c s="8" t="inlineStr" r="J5464">
        <is>
          <t xml:space="preserve"> Jefferson</t>
        </is>
      </c>
    </row>
    <row r="5465" ht="20.25" customHeight="0">
      <c s="5" t="inlineStr" r="A5465">
        <is>
          <t xml:space="preserve">44213200</t>
        </is>
      </c>
      <c s="5" t="inlineStr" r="B5465">
        <is>
          <t xml:space="preserve">SAW CUTS</t>
        </is>
      </c>
      <c s="5" t="inlineStr" r="C5465">
        <is>
          <t xml:space="preserve">FOOT   </t>
        </is>
      </c>
      <c s="6" r="D5465">
        <v>110.000</v>
      </c>
      <c s="7" r="E5465">
        <v>9</v>
      </c>
      <c s="8" t="inlineStr" r="F5465">
        <is>
          <t xml:space="preserve">46942</t>
        </is>
      </c>
      <c s="8" t="inlineStr" r="G5465">
        <is>
          <t xml:space="preserve">001</t>
        </is>
      </c>
      <c s="9" r="H5465">
        <v>7.0000</v>
      </c>
      <c s="8" t="inlineStr" r="I5465">
        <is>
          <t xml:space="preserve"/>
        </is>
      </c>
      <c s="8" t="inlineStr" r="J5465">
        <is>
          <t xml:space="preserve"> Jefferson</t>
        </is>
      </c>
    </row>
    <row r="5466" ht="20.25" customHeight="0">
      <c s="5" t="inlineStr" r="A5466">
        <is>
          <t xml:space="preserve">44213200</t>
        </is>
      </c>
      <c s="5" t="inlineStr" r="B5466">
        <is>
          <t xml:space="preserve">SAW CUTS</t>
        </is>
      </c>
      <c s="5" t="inlineStr" r="C5466">
        <is>
          <t xml:space="preserve">FOOT   </t>
        </is>
      </c>
      <c s="6" r="D5466">
        <v>110.000</v>
      </c>
      <c s="7" r="E5466">
        <v>9</v>
      </c>
      <c s="8" t="inlineStr" r="F5466">
        <is>
          <t xml:space="preserve">46942</t>
        </is>
      </c>
      <c s="8" t="inlineStr" r="G5466">
        <is>
          <t xml:space="preserve">001</t>
        </is>
      </c>
      <c s="9" r="H5466">
        <v>7.9900</v>
      </c>
      <c s="8" t="inlineStr" r="I5466">
        <is>
          <t xml:space="preserve"/>
        </is>
      </c>
      <c s="8" t="inlineStr" r="J5466">
        <is>
          <t xml:space="preserve"> Jefferson</t>
        </is>
      </c>
    </row>
    <row r="5467" ht="20.25" customHeight="0">
      <c s="5" t="inlineStr" r="A5467">
        <is>
          <t xml:space="preserve">44213200</t>
        </is>
      </c>
      <c s="5" t="inlineStr" r="B5467">
        <is>
          <t xml:space="preserve">SAW CUTS</t>
        </is>
      </c>
      <c s="5" t="inlineStr" r="C5467">
        <is>
          <t xml:space="preserve">FOOT   </t>
        </is>
      </c>
      <c s="6" r="D5467">
        <v>2513.000</v>
      </c>
      <c s="7" r="E5467">
        <v>1</v>
      </c>
      <c s="8" t="inlineStr" r="F5467">
        <is>
          <t xml:space="preserve">61K89</t>
        </is>
      </c>
      <c s="8" t="inlineStr" r="G5467">
        <is>
          <t xml:space="preserve">176</t>
        </is>
      </c>
      <c s="9" r="H5467">
        <v>5.0000</v>
      </c>
      <c s="8" t="inlineStr" r="I5467">
        <is>
          <t xml:space="preserve">Y</t>
        </is>
      </c>
      <c s="8" t="inlineStr" r="J5467">
        <is>
          <t xml:space="preserve"> Cook</t>
        </is>
      </c>
    </row>
    <row r="5468" ht="20.25" customHeight="0">
      <c s="5" t="inlineStr" r="A5468">
        <is>
          <t xml:space="preserve">44213200</t>
        </is>
      </c>
      <c s="5" t="inlineStr" r="B5468">
        <is>
          <t xml:space="preserve">SAW CUTS</t>
        </is>
      </c>
      <c s="5" t="inlineStr" r="C5468">
        <is>
          <t xml:space="preserve">FOOT   </t>
        </is>
      </c>
      <c s="6" r="D5468">
        <v>2513.000</v>
      </c>
      <c s="7" r="E5468">
        <v>1</v>
      </c>
      <c s="8" t="inlineStr" r="F5468">
        <is>
          <t xml:space="preserve">61K89</t>
        </is>
      </c>
      <c s="8" t="inlineStr" r="G5468">
        <is>
          <t xml:space="preserve">176</t>
        </is>
      </c>
      <c s="9" r="H5468">
        <v>2.3000</v>
      </c>
      <c s="8" t="inlineStr" r="I5468">
        <is>
          <t xml:space="preserve"/>
        </is>
      </c>
      <c s="8" t="inlineStr" r="J5468">
        <is>
          <t xml:space="preserve"> Cook</t>
        </is>
      </c>
    </row>
    <row r="5469" ht="20.25" customHeight="0">
      <c s="5" t="inlineStr" r="A5469">
        <is>
          <t xml:space="preserve">44213200</t>
        </is>
      </c>
      <c s="5" t="inlineStr" r="B5469">
        <is>
          <t xml:space="preserve">SAW CUTS</t>
        </is>
      </c>
      <c s="5" t="inlineStr" r="C5469">
        <is>
          <t xml:space="preserve">FOOT   </t>
        </is>
      </c>
      <c s="6" r="D5469">
        <v>2513.000</v>
      </c>
      <c s="7" r="E5469">
        <v>1</v>
      </c>
      <c s="8" t="inlineStr" r="F5469">
        <is>
          <t xml:space="preserve">61K89</t>
        </is>
      </c>
      <c s="8" t="inlineStr" r="G5469">
        <is>
          <t xml:space="preserve">176</t>
        </is>
      </c>
      <c s="9" r="H5469">
        <v>2.5000</v>
      </c>
      <c s="8" t="inlineStr" r="I5469">
        <is>
          <t xml:space="preserve"/>
        </is>
      </c>
      <c s="8" t="inlineStr" r="J5469">
        <is>
          <t xml:space="preserve"> Cook</t>
        </is>
      </c>
    </row>
    <row r="5470" ht="20.25" customHeight="0">
      <c s="5" t="inlineStr" r="A5470">
        <is>
          <t xml:space="preserve">44213200</t>
        </is>
      </c>
      <c s="5" t="inlineStr" r="B5470">
        <is>
          <t xml:space="preserve">SAW CUTS</t>
        </is>
      </c>
      <c s="5" t="inlineStr" r="C5470">
        <is>
          <t xml:space="preserve">FOOT   </t>
        </is>
      </c>
      <c s="6" r="D5470">
        <v>2513.000</v>
      </c>
      <c s="7" r="E5470">
        <v>1</v>
      </c>
      <c s="8" t="inlineStr" r="F5470">
        <is>
          <t xml:space="preserve">61K89</t>
        </is>
      </c>
      <c s="8" t="inlineStr" r="G5470">
        <is>
          <t xml:space="preserve">176</t>
        </is>
      </c>
      <c s="9" r="H5470">
        <v>4.5000</v>
      </c>
      <c s="8" t="inlineStr" r="I5470">
        <is>
          <t xml:space="preserve"/>
        </is>
      </c>
      <c s="8" t="inlineStr" r="J5470">
        <is>
          <t xml:space="preserve"> Cook</t>
        </is>
      </c>
    </row>
    <row r="5471" ht="20.25" customHeight="0">
      <c s="5" t="inlineStr" r="A5471">
        <is>
          <t xml:space="preserve">44213200</t>
        </is>
      </c>
      <c s="5" t="inlineStr" r="B5471">
        <is>
          <t xml:space="preserve">SAW CUTS</t>
        </is>
      </c>
      <c s="5" t="inlineStr" r="C5471">
        <is>
          <t xml:space="preserve">FOOT   </t>
        </is>
      </c>
      <c s="6" r="D5471">
        <v>8618.000</v>
      </c>
      <c s="7" r="E5471">
        <v>1</v>
      </c>
      <c s="8" t="inlineStr" r="F5471">
        <is>
          <t xml:space="preserve">62N91</t>
        </is>
      </c>
      <c s="8" t="inlineStr" r="G5471">
        <is>
          <t xml:space="preserve">017</t>
        </is>
      </c>
      <c s="9" r="H5471">
        <v>9.0000</v>
      </c>
      <c s="8" t="inlineStr" r="I5471">
        <is>
          <t xml:space="preserve">Y</t>
        </is>
      </c>
      <c s="8" t="inlineStr" r="J5471">
        <is>
          <t xml:space="preserve"> Cook</t>
        </is>
      </c>
    </row>
    <row r="5472" ht="20.25" customHeight="0">
      <c s="5" t="inlineStr" r="A5472">
        <is>
          <t xml:space="preserve">44213200</t>
        </is>
      </c>
      <c s="5" t="inlineStr" r="B5472">
        <is>
          <t xml:space="preserve">SAW CUTS</t>
        </is>
      </c>
      <c s="5" t="inlineStr" r="C5472">
        <is>
          <t xml:space="preserve">FOOT   </t>
        </is>
      </c>
      <c s="6" r="D5472">
        <v>8618.000</v>
      </c>
      <c s="7" r="E5472">
        <v>1</v>
      </c>
      <c s="8" t="inlineStr" r="F5472">
        <is>
          <t xml:space="preserve">62N91</t>
        </is>
      </c>
      <c s="8" t="inlineStr" r="G5472">
        <is>
          <t xml:space="preserve">017</t>
        </is>
      </c>
      <c s="9" r="H5472">
        <v>3.4000</v>
      </c>
      <c s="8" t="inlineStr" r="I5472">
        <is>
          <t xml:space="preserve"/>
        </is>
      </c>
      <c s="8" t="inlineStr" r="J5472">
        <is>
          <t xml:space="preserve"> Cook</t>
        </is>
      </c>
    </row>
    <row r="5473" ht="20.25" customHeight="0">
      <c s="5" t="inlineStr" r="A5473">
        <is>
          <t xml:space="preserve">44213200</t>
        </is>
      </c>
      <c s="5" t="inlineStr" r="B5473">
        <is>
          <t xml:space="preserve">SAW CUTS</t>
        </is>
      </c>
      <c s="5" t="inlineStr" r="C5473">
        <is>
          <t xml:space="preserve">FOOT   </t>
        </is>
      </c>
      <c s="6" r="D5473">
        <v>8618.000</v>
      </c>
      <c s="7" r="E5473">
        <v>1</v>
      </c>
      <c s="8" t="inlineStr" r="F5473">
        <is>
          <t xml:space="preserve">62N91</t>
        </is>
      </c>
      <c s="8" t="inlineStr" r="G5473">
        <is>
          <t xml:space="preserve">017</t>
        </is>
      </c>
      <c s="9" r="H5473">
        <v>5.9100</v>
      </c>
      <c s="8" t="inlineStr" r="I5473">
        <is>
          <t xml:space="preserve"/>
        </is>
      </c>
      <c s="8" t="inlineStr" r="J5473">
        <is>
          <t xml:space="preserve"> Cook</t>
        </is>
      </c>
    </row>
    <row r="5474" ht="20.25" customHeight="0">
      <c s="5" t="inlineStr" r="A5474">
        <is>
          <t xml:space="preserve">44213200</t>
        </is>
      </c>
      <c s="5" t="inlineStr" r="B5474">
        <is>
          <t xml:space="preserve">SAW CUTS</t>
        </is>
      </c>
      <c s="5" t="inlineStr" r="C5474">
        <is>
          <t xml:space="preserve">FOOT   </t>
        </is>
      </c>
      <c s="6" r="D5474">
        <v>67.000</v>
      </c>
      <c s="7" r="E5474">
        <v>1</v>
      </c>
      <c s="8" t="inlineStr" r="F5474">
        <is>
          <t xml:space="preserve">62R73</t>
        </is>
      </c>
      <c s="8" t="inlineStr" r="G5474">
        <is>
          <t xml:space="preserve">020</t>
        </is>
      </c>
      <c s="9" r="H5474">
        <v>12.0000</v>
      </c>
      <c s="8" t="inlineStr" r="I5474">
        <is>
          <t xml:space="preserve">Y</t>
        </is>
      </c>
      <c s="8" t="inlineStr" r="J5474">
        <is>
          <t xml:space="preserve"> Cook</t>
        </is>
      </c>
    </row>
    <row r="5475" ht="20.25" customHeight="0">
      <c s="5" t="inlineStr" r="A5475">
        <is>
          <t xml:space="preserve">44213200</t>
        </is>
      </c>
      <c s="5" t="inlineStr" r="B5475">
        <is>
          <t xml:space="preserve">SAW CUTS</t>
        </is>
      </c>
      <c s="5" t="inlineStr" r="C5475">
        <is>
          <t xml:space="preserve">FOOT   </t>
        </is>
      </c>
      <c s="6" r="D5475">
        <v>67.000</v>
      </c>
      <c s="7" r="E5475">
        <v>1</v>
      </c>
      <c s="8" t="inlineStr" r="F5475">
        <is>
          <t xml:space="preserve">62R73</t>
        </is>
      </c>
      <c s="8" t="inlineStr" r="G5475">
        <is>
          <t xml:space="preserve">020</t>
        </is>
      </c>
      <c s="9" r="H5475">
        <v>5.0000</v>
      </c>
      <c s="8" t="inlineStr" r="I5475">
        <is>
          <t xml:space="preserve"/>
        </is>
      </c>
      <c s="8" t="inlineStr" r="J5475">
        <is>
          <t xml:space="preserve"> Cook</t>
        </is>
      </c>
    </row>
    <row r="5476" ht="20.25" customHeight="0">
      <c s="5" t="inlineStr" r="A5476">
        <is>
          <t xml:space="preserve">44213200</t>
        </is>
      </c>
      <c s="5" t="inlineStr" r="B5476">
        <is>
          <t xml:space="preserve">SAW CUTS</t>
        </is>
      </c>
      <c s="5" t="inlineStr" r="C5476">
        <is>
          <t xml:space="preserve">FOOT   </t>
        </is>
      </c>
      <c s="6" r="D5476">
        <v>67.000</v>
      </c>
      <c s="7" r="E5476">
        <v>1</v>
      </c>
      <c s="8" t="inlineStr" r="F5476">
        <is>
          <t xml:space="preserve">62R73</t>
        </is>
      </c>
      <c s="8" t="inlineStr" r="G5476">
        <is>
          <t xml:space="preserve">020</t>
        </is>
      </c>
      <c s="9" r="H5476">
        <v>7.0000</v>
      </c>
      <c s="8" t="inlineStr" r="I5476">
        <is>
          <t xml:space="preserve"/>
        </is>
      </c>
      <c s="8" t="inlineStr" r="J5476">
        <is>
          <t xml:space="preserve"> Cook</t>
        </is>
      </c>
    </row>
    <row r="5477" ht="20.25" customHeight="0">
      <c s="5" t="inlineStr" r="A5477">
        <is>
          <t xml:space="preserve">44213200</t>
        </is>
      </c>
      <c s="5" t="inlineStr" r="B5477">
        <is>
          <t xml:space="preserve">SAW CUTS</t>
        </is>
      </c>
      <c s="5" t="inlineStr" r="C5477">
        <is>
          <t xml:space="preserve">FOOT   </t>
        </is>
      </c>
      <c s="6" r="D5477">
        <v>67.000</v>
      </c>
      <c s="7" r="E5477">
        <v>1</v>
      </c>
      <c s="8" t="inlineStr" r="F5477">
        <is>
          <t xml:space="preserve">62R73</t>
        </is>
      </c>
      <c s="8" t="inlineStr" r="G5477">
        <is>
          <t xml:space="preserve">020</t>
        </is>
      </c>
      <c s="9" r="H5477">
        <v>10.0000</v>
      </c>
      <c s="8" t="inlineStr" r="I5477">
        <is>
          <t xml:space="preserve"/>
        </is>
      </c>
      <c s="8" t="inlineStr" r="J5477">
        <is>
          <t xml:space="preserve"> Cook</t>
        </is>
      </c>
    </row>
    <row r="5478" ht="20.25" customHeight="0">
      <c s="5" t="inlineStr" r="A5478">
        <is>
          <t xml:space="preserve">44213200</t>
        </is>
      </c>
      <c s="5" t="inlineStr" r="B5478">
        <is>
          <t xml:space="preserve">SAW CUTS</t>
        </is>
      </c>
      <c s="5" t="inlineStr" r="C5478">
        <is>
          <t xml:space="preserve">FOOT   </t>
        </is>
      </c>
      <c s="6" r="D5478">
        <v>90876.000</v>
      </c>
      <c s="7" r="E5478">
        <v>2</v>
      </c>
      <c s="8" t="inlineStr" r="F5478">
        <is>
          <t xml:space="preserve">64N01</t>
        </is>
      </c>
      <c s="8" t="inlineStr" r="G5478">
        <is>
          <t xml:space="preserve">029</t>
        </is>
      </c>
      <c s="9" r="H5478">
        <v>3.3000</v>
      </c>
      <c s="8" t="inlineStr" r="I5478">
        <is>
          <t xml:space="preserve">Y</t>
        </is>
      </c>
      <c s="8" t="inlineStr" r="J5478">
        <is>
          <t xml:space="preserve"> Whiteside</t>
        </is>
      </c>
    </row>
    <row r="5479" ht="20.25" customHeight="0">
      <c s="5" t="inlineStr" r="A5479">
        <is>
          <t xml:space="preserve">44213200</t>
        </is>
      </c>
      <c s="5" t="inlineStr" r="B5479">
        <is>
          <t xml:space="preserve">SAW CUTS</t>
        </is>
      </c>
      <c s="5" t="inlineStr" r="C5479">
        <is>
          <t xml:space="preserve">FOOT   </t>
        </is>
      </c>
      <c s="6" r="D5479">
        <v>8955.000</v>
      </c>
      <c s="7" r="E5479">
        <v>2</v>
      </c>
      <c s="8" t="inlineStr" r="F5479">
        <is>
          <t xml:space="preserve">64R02</t>
        </is>
      </c>
      <c s="8" t="inlineStr" r="G5479">
        <is>
          <t xml:space="preserve">030</t>
        </is>
      </c>
      <c s="9" r="H5479">
        <v>6.0000</v>
      </c>
      <c s="8" t="inlineStr" r="I5479">
        <is>
          <t xml:space="preserve">Y</t>
        </is>
      </c>
      <c s="8" t="inlineStr" r="J5479">
        <is>
          <t xml:space="preserve"> Lee</t>
        </is>
      </c>
    </row>
    <row r="5480" ht="20.25" customHeight="0">
      <c s="5" t="inlineStr" r="A5480">
        <is>
          <t xml:space="preserve">44213200</t>
        </is>
      </c>
      <c s="5" t="inlineStr" r="B5480">
        <is>
          <t xml:space="preserve">SAW CUTS</t>
        </is>
      </c>
      <c s="5" t="inlineStr" r="C5480">
        <is>
          <t xml:space="preserve">FOOT   </t>
        </is>
      </c>
      <c s="6" r="D5480">
        <v>294.000</v>
      </c>
      <c s="7" r="E5480">
        <v>2</v>
      </c>
      <c s="8" t="inlineStr" r="F5480">
        <is>
          <t xml:space="preserve">64T81</t>
        </is>
      </c>
      <c s="8" t="inlineStr" r="G5480">
        <is>
          <t xml:space="preserve">034</t>
        </is>
      </c>
      <c s="9" r="H5480">
        <v>3.0000</v>
      </c>
      <c s="8" t="inlineStr" r="I5480">
        <is>
          <t xml:space="preserve">Y</t>
        </is>
      </c>
      <c s="8" t="inlineStr" r="J5480">
        <is>
          <t xml:space="preserve"> Whiteside</t>
        </is>
      </c>
    </row>
    <row r="5481" ht="20.25" customHeight="0">
      <c s="5" t="inlineStr" r="A5481">
        <is>
          <t xml:space="preserve">44213200</t>
        </is>
      </c>
      <c s="5" t="inlineStr" r="B5481">
        <is>
          <t xml:space="preserve">SAW CUTS</t>
        </is>
      </c>
      <c s="5" t="inlineStr" r="C5481">
        <is>
          <t xml:space="preserve">FOOT   </t>
        </is>
      </c>
      <c s="6" r="D5481">
        <v>294.000</v>
      </c>
      <c s="7" r="E5481">
        <v>2</v>
      </c>
      <c s="8" t="inlineStr" r="F5481">
        <is>
          <t xml:space="preserve">64T81</t>
        </is>
      </c>
      <c s="8" t="inlineStr" r="G5481">
        <is>
          <t xml:space="preserve">034</t>
        </is>
      </c>
      <c s="9" r="H5481">
        <v>1.0000</v>
      </c>
      <c s="8" t="inlineStr" r="I5481">
        <is>
          <t xml:space="preserve"/>
        </is>
      </c>
      <c s="8" t="inlineStr" r="J5481">
        <is>
          <t xml:space="preserve"> Whiteside</t>
        </is>
      </c>
    </row>
    <row r="5482" ht="20.25" customHeight="0">
      <c s="5" t="inlineStr" r="A5482">
        <is>
          <t xml:space="preserve">44213200</t>
        </is>
      </c>
      <c s="5" t="inlineStr" r="B5482">
        <is>
          <t xml:space="preserve">SAW CUTS</t>
        </is>
      </c>
      <c s="5" t="inlineStr" r="C5482">
        <is>
          <t xml:space="preserve">FOOT   </t>
        </is>
      </c>
      <c s="6" r="D5482">
        <v>294.000</v>
      </c>
      <c s="7" r="E5482">
        <v>2</v>
      </c>
      <c s="8" t="inlineStr" r="F5482">
        <is>
          <t xml:space="preserve">64T81</t>
        </is>
      </c>
      <c s="8" t="inlineStr" r="G5482">
        <is>
          <t xml:space="preserve">034</t>
        </is>
      </c>
      <c s="9" r="H5482">
        <v>5.6000</v>
      </c>
      <c s="8" t="inlineStr" r="I5482">
        <is>
          <t xml:space="preserve"/>
        </is>
      </c>
      <c s="8" t="inlineStr" r="J5482">
        <is>
          <t xml:space="preserve"> Whiteside</t>
        </is>
      </c>
    </row>
    <row r="5483" ht="20.25" customHeight="0">
      <c s="5" t="inlineStr" r="A5483">
        <is>
          <t xml:space="preserve">44213200</t>
        </is>
      </c>
      <c s="5" t="inlineStr" r="B5483">
        <is>
          <t xml:space="preserve">SAW CUTS</t>
        </is>
      </c>
      <c s="5" t="inlineStr" r="C5483">
        <is>
          <t xml:space="preserve">FOOT   </t>
        </is>
      </c>
      <c s="6" r="D5483">
        <v>684.000</v>
      </c>
      <c s="7" r="E5483">
        <v>2</v>
      </c>
      <c s="8" t="inlineStr" r="F5483">
        <is>
          <t xml:space="preserve">64T82</t>
        </is>
      </c>
      <c s="8" t="inlineStr" r="G5483">
        <is>
          <t xml:space="preserve">139</t>
        </is>
      </c>
      <c s="9" r="H5483">
        <v>1.0000</v>
      </c>
      <c s="8" t="inlineStr" r="I5483">
        <is>
          <t xml:space="preserve">Y</t>
        </is>
      </c>
      <c s="8" t="inlineStr" r="J5483">
        <is>
          <t xml:space="preserve"> Rock Island</t>
        </is>
      </c>
    </row>
    <row r="5484" ht="20.25" customHeight="0">
      <c s="5" t="inlineStr" r="A5484">
        <is>
          <t xml:space="preserve">44213200</t>
        </is>
      </c>
      <c s="5" t="inlineStr" r="B5484">
        <is>
          <t xml:space="preserve">SAW CUTS</t>
        </is>
      </c>
      <c s="5" t="inlineStr" r="C5484">
        <is>
          <t xml:space="preserve">FOOT   </t>
        </is>
      </c>
      <c s="6" r="D5484">
        <v>684.000</v>
      </c>
      <c s="7" r="E5484">
        <v>2</v>
      </c>
      <c s="8" t="inlineStr" r="F5484">
        <is>
          <t xml:space="preserve">64T82</t>
        </is>
      </c>
      <c s="8" t="inlineStr" r="G5484">
        <is>
          <t xml:space="preserve">139</t>
        </is>
      </c>
      <c s="9" r="H5484">
        <v>0.0100</v>
      </c>
      <c s="8" t="inlineStr" r="I5484">
        <is>
          <t xml:space="preserve"/>
        </is>
      </c>
      <c s="8" t="inlineStr" r="J5484">
        <is>
          <t xml:space="preserve"> Rock Island</t>
        </is>
      </c>
    </row>
    <row r="5485" ht="20.25" customHeight="0">
      <c s="5" t="inlineStr" r="A5485">
        <is>
          <t xml:space="preserve">44213200</t>
        </is>
      </c>
      <c s="5" t="inlineStr" r="B5485">
        <is>
          <t xml:space="preserve">SAW CUTS</t>
        </is>
      </c>
      <c s="5" t="inlineStr" r="C5485">
        <is>
          <t xml:space="preserve">FOOT   </t>
        </is>
      </c>
      <c s="6" r="D5485">
        <v>684.000</v>
      </c>
      <c s="7" r="E5485">
        <v>2</v>
      </c>
      <c s="8" t="inlineStr" r="F5485">
        <is>
          <t xml:space="preserve">64T82</t>
        </is>
      </c>
      <c s="8" t="inlineStr" r="G5485">
        <is>
          <t xml:space="preserve">139</t>
        </is>
      </c>
      <c s="9" r="H5485">
        <v>3.5000</v>
      </c>
      <c s="8" t="inlineStr" r="I5485">
        <is>
          <t xml:space="preserve"/>
        </is>
      </c>
      <c s="8" t="inlineStr" r="J5485">
        <is>
          <t xml:space="preserve"> Rock Island</t>
        </is>
      </c>
    </row>
    <row r="5486" ht="20.25" customHeight="0">
      <c s="5" t="inlineStr" r="A5486">
        <is>
          <t xml:space="preserve">44213200</t>
        </is>
      </c>
      <c s="5" t="inlineStr" r="B5486">
        <is>
          <t xml:space="preserve">SAW CUTS</t>
        </is>
      </c>
      <c s="5" t="inlineStr" r="C5486">
        <is>
          <t xml:space="preserve">FOOT   </t>
        </is>
      </c>
      <c s="6" r="D5486">
        <v>684.000</v>
      </c>
      <c s="7" r="E5486">
        <v>2</v>
      </c>
      <c s="8" t="inlineStr" r="F5486">
        <is>
          <t xml:space="preserve">64T82</t>
        </is>
      </c>
      <c s="8" t="inlineStr" r="G5486">
        <is>
          <t xml:space="preserve">139</t>
        </is>
      </c>
      <c s="9" r="H5486">
        <v>10.0000</v>
      </c>
      <c s="8" t="inlineStr" r="I5486">
        <is>
          <t xml:space="preserve"/>
        </is>
      </c>
      <c s="8" t="inlineStr" r="J5486">
        <is>
          <t xml:space="preserve"> Rock Island</t>
        </is>
      </c>
    </row>
    <row r="5487" ht="20.25" customHeight="0">
      <c s="5" t="inlineStr" r="A5487">
        <is>
          <t xml:space="preserve">44213200</t>
        </is>
      </c>
      <c s="5" t="inlineStr" r="B5487">
        <is>
          <t xml:space="preserve">SAW CUTS</t>
        </is>
      </c>
      <c s="5" t="inlineStr" r="C5487">
        <is>
          <t xml:space="preserve">FOOT   </t>
        </is>
      </c>
      <c s="6" r="D5487">
        <v>10973.000</v>
      </c>
      <c s="7" r="E5487">
        <v>3</v>
      </c>
      <c s="8" t="inlineStr" r="F5487">
        <is>
          <t xml:space="preserve">66P13</t>
        </is>
      </c>
      <c s="8" t="inlineStr" r="G5487">
        <is>
          <t xml:space="preserve">050</t>
        </is>
      </c>
      <c s="9" r="H5487">
        <v>0.0100</v>
      </c>
      <c s="8" t="inlineStr" r="I5487">
        <is>
          <t xml:space="preserve">Y</t>
        </is>
      </c>
      <c s="8" t="inlineStr" r="J5487">
        <is>
          <t xml:space="preserve"> Ford</t>
        </is>
      </c>
    </row>
    <row r="5488" ht="20.25" customHeight="0">
      <c s="5" t="inlineStr" r="A5488">
        <is>
          <t xml:space="preserve">44213200</t>
        </is>
      </c>
      <c s="5" t="inlineStr" r="B5488">
        <is>
          <t xml:space="preserve">SAW CUTS</t>
        </is>
      </c>
      <c s="5" t="inlineStr" r="C5488">
        <is>
          <t xml:space="preserve">FOOT   </t>
        </is>
      </c>
      <c s="6" r="D5488">
        <v>10973.000</v>
      </c>
      <c s="7" r="E5488">
        <v>3</v>
      </c>
      <c s="8" t="inlineStr" r="F5488">
        <is>
          <t xml:space="preserve">66P13</t>
        </is>
      </c>
      <c s="8" t="inlineStr" r="G5488">
        <is>
          <t xml:space="preserve">050</t>
        </is>
      </c>
      <c s="9" r="H5488">
        <v>0.0100</v>
      </c>
      <c s="8" t="inlineStr" r="I5488">
        <is>
          <t xml:space="preserve"/>
        </is>
      </c>
      <c s="8" t="inlineStr" r="J5488">
        <is>
          <t xml:space="preserve"> Ford</t>
        </is>
      </c>
    </row>
    <row r="5489" ht="20.25" customHeight="0">
      <c s="5" t="inlineStr" r="A5489">
        <is>
          <t xml:space="preserve">44213200</t>
        </is>
      </c>
      <c s="5" t="inlineStr" r="B5489">
        <is>
          <t xml:space="preserve">SAW CUTS</t>
        </is>
      </c>
      <c s="5" t="inlineStr" r="C5489">
        <is>
          <t xml:space="preserve">FOOT   </t>
        </is>
      </c>
      <c s="6" r="D5489">
        <v>10973.000</v>
      </c>
      <c s="7" r="E5489">
        <v>3</v>
      </c>
      <c s="8" t="inlineStr" r="F5489">
        <is>
          <t xml:space="preserve">66P13</t>
        </is>
      </c>
      <c s="8" t="inlineStr" r="G5489">
        <is>
          <t xml:space="preserve">050</t>
        </is>
      </c>
      <c s="9" r="H5489">
        <v>1.0000</v>
      </c>
      <c s="8" t="inlineStr" r="I5489">
        <is>
          <t xml:space="preserve"/>
        </is>
      </c>
      <c s="8" t="inlineStr" r="J5489">
        <is>
          <t xml:space="preserve"> Ford</t>
        </is>
      </c>
    </row>
    <row r="5490" ht="20.25" customHeight="0">
      <c s="5" t="inlineStr" r="A5490">
        <is>
          <t xml:space="preserve">44213200</t>
        </is>
      </c>
      <c s="5" t="inlineStr" r="B5490">
        <is>
          <t xml:space="preserve">SAW CUTS</t>
        </is>
      </c>
      <c s="5" t="inlineStr" r="C5490">
        <is>
          <t xml:space="preserve">FOOT   </t>
        </is>
      </c>
      <c s="6" r="D5490">
        <v>10973.000</v>
      </c>
      <c s="7" r="E5490">
        <v>3</v>
      </c>
      <c s="8" t="inlineStr" r="F5490">
        <is>
          <t xml:space="preserve">66P13</t>
        </is>
      </c>
      <c s="8" t="inlineStr" r="G5490">
        <is>
          <t xml:space="preserve">050</t>
        </is>
      </c>
      <c s="9" r="H5490">
        <v>3.4200</v>
      </c>
      <c s="8" t="inlineStr" r="I5490">
        <is>
          <t xml:space="preserve"/>
        </is>
      </c>
      <c s="8" t="inlineStr" r="J5490">
        <is>
          <t xml:space="preserve"> Ford</t>
        </is>
      </c>
    </row>
    <row r="5491" ht="20.25" customHeight="0">
      <c s="5" t="inlineStr" r="A5491">
        <is>
          <t xml:space="preserve">44213200</t>
        </is>
      </c>
      <c s="5" t="inlineStr" r="B5491">
        <is>
          <t xml:space="preserve">SAW CUTS</t>
        </is>
      </c>
      <c s="5" t="inlineStr" r="C5491">
        <is>
          <t xml:space="preserve">FOOT   </t>
        </is>
      </c>
      <c s="6" r="D5491">
        <v>1316.000</v>
      </c>
      <c s="7" r="E5491">
        <v>3</v>
      </c>
      <c s="8" t="inlineStr" r="F5491">
        <is>
          <t xml:space="preserve">66P51</t>
        </is>
      </c>
      <c s="8" t="inlineStr" r="G5491">
        <is>
          <t xml:space="preserve">052</t>
        </is>
      </c>
      <c s="9" r="H5491">
        <v>5.0000</v>
      </c>
      <c s="8" t="inlineStr" r="I5491">
        <is>
          <t xml:space="preserve">Y</t>
        </is>
      </c>
      <c s="8" t="inlineStr" r="J5491">
        <is>
          <t xml:space="preserve"> Grundy</t>
        </is>
      </c>
    </row>
    <row r="5492" ht="20.25" customHeight="0">
      <c s="5" t="inlineStr" r="A5492">
        <is>
          <t xml:space="preserve">44213200</t>
        </is>
      </c>
      <c s="5" t="inlineStr" r="B5492">
        <is>
          <t xml:space="preserve">SAW CUTS</t>
        </is>
      </c>
      <c s="5" t="inlineStr" r="C5492">
        <is>
          <t xml:space="preserve">FOOT   </t>
        </is>
      </c>
      <c s="6" r="D5492">
        <v>1316.000</v>
      </c>
      <c s="7" r="E5492">
        <v>3</v>
      </c>
      <c s="8" t="inlineStr" r="F5492">
        <is>
          <t xml:space="preserve">66P51</t>
        </is>
      </c>
      <c s="8" t="inlineStr" r="G5492">
        <is>
          <t xml:space="preserve">052</t>
        </is>
      </c>
      <c s="9" r="H5492">
        <v>0.0100</v>
      </c>
      <c s="8" t="inlineStr" r="I5492">
        <is>
          <t xml:space="preserve"/>
        </is>
      </c>
      <c s="8" t="inlineStr" r="J5492">
        <is>
          <t xml:space="preserve"> Grundy</t>
        </is>
      </c>
    </row>
    <row r="5493" ht="20.25" customHeight="0">
      <c s="5" t="inlineStr" r="A5493">
        <is>
          <t xml:space="preserve">44213200</t>
        </is>
      </c>
      <c s="5" t="inlineStr" r="B5493">
        <is>
          <t xml:space="preserve">SAW CUTS</t>
        </is>
      </c>
      <c s="5" t="inlineStr" r="C5493">
        <is>
          <t xml:space="preserve">FOOT   </t>
        </is>
      </c>
      <c s="6" r="D5493">
        <v>1316.000</v>
      </c>
      <c s="7" r="E5493">
        <v>3</v>
      </c>
      <c s="8" t="inlineStr" r="F5493">
        <is>
          <t xml:space="preserve">66P51</t>
        </is>
      </c>
      <c s="8" t="inlineStr" r="G5493">
        <is>
          <t xml:space="preserve">052</t>
        </is>
      </c>
      <c s="9" r="H5493">
        <v>0.0100</v>
      </c>
      <c s="8" t="inlineStr" r="I5493">
        <is>
          <t xml:space="preserve"/>
        </is>
      </c>
      <c s="8" t="inlineStr" r="J5493">
        <is>
          <t xml:space="preserve"> Grundy</t>
        </is>
      </c>
    </row>
    <row r="5494" ht="20.25" customHeight="0">
      <c s="5" t="inlineStr" r="A5494">
        <is>
          <t xml:space="preserve">44213200</t>
        </is>
      </c>
      <c s="5" t="inlineStr" r="B5494">
        <is>
          <t xml:space="preserve">SAW CUTS</t>
        </is>
      </c>
      <c s="5" t="inlineStr" r="C5494">
        <is>
          <t xml:space="preserve">FOOT   </t>
        </is>
      </c>
      <c s="6" r="D5494">
        <v>1316.000</v>
      </c>
      <c s="7" r="E5494">
        <v>3</v>
      </c>
      <c s="8" t="inlineStr" r="F5494">
        <is>
          <t xml:space="preserve">66P51</t>
        </is>
      </c>
      <c s="8" t="inlineStr" r="G5494">
        <is>
          <t xml:space="preserve">052</t>
        </is>
      </c>
      <c s="9" r="H5494">
        <v>11.0000</v>
      </c>
      <c s="8" t="inlineStr" r="I5494">
        <is>
          <t xml:space="preserve"/>
        </is>
      </c>
      <c s="8" t="inlineStr" r="J5494">
        <is>
          <t xml:space="preserve"> Grundy</t>
        </is>
      </c>
    </row>
    <row r="5495" ht="20.25" customHeight="0">
      <c s="5" t="inlineStr" r="A5495">
        <is>
          <t xml:space="preserve">44213200</t>
        </is>
      </c>
      <c s="5" t="inlineStr" r="B5495">
        <is>
          <t xml:space="preserve">SAW CUTS</t>
        </is>
      </c>
      <c s="5" t="inlineStr" r="C5495">
        <is>
          <t xml:space="preserve">FOOT   </t>
        </is>
      </c>
      <c s="6" r="D5495">
        <v>544.000</v>
      </c>
      <c s="7" r="E5495">
        <v>3</v>
      </c>
      <c s="8" t="inlineStr" r="F5495">
        <is>
          <t xml:space="preserve">66R29</t>
        </is>
      </c>
      <c s="8" t="inlineStr" r="G5495">
        <is>
          <t xml:space="preserve">059</t>
        </is>
      </c>
      <c s="9" r="H5495">
        <v>0.0100</v>
      </c>
      <c s="8" t="inlineStr" r="I5495">
        <is>
          <t xml:space="preserve">Y</t>
        </is>
      </c>
      <c s="8" t="inlineStr" r="J5495">
        <is>
          <t xml:space="preserve"> Bureau</t>
        </is>
      </c>
    </row>
    <row r="5496" ht="20.25" customHeight="0">
      <c s="5" t="inlineStr" r="A5496">
        <is>
          <t xml:space="preserve">44213200</t>
        </is>
      </c>
      <c s="5" t="inlineStr" r="B5496">
        <is>
          <t xml:space="preserve">SAW CUTS</t>
        </is>
      </c>
      <c s="5" t="inlineStr" r="C5496">
        <is>
          <t xml:space="preserve">FOOT   </t>
        </is>
      </c>
      <c s="6" r="D5496">
        <v>792.000</v>
      </c>
      <c s="7" r="E5496">
        <v>3</v>
      </c>
      <c s="8" t="inlineStr" r="F5496">
        <is>
          <t xml:space="preserve">66R30</t>
        </is>
      </c>
      <c s="8" t="inlineStr" r="G5496">
        <is>
          <t xml:space="preserve">060</t>
        </is>
      </c>
      <c s="9" r="H5496">
        <v>0.0100</v>
      </c>
      <c s="8" t="inlineStr" r="I5496">
        <is>
          <t xml:space="preserve">Y</t>
        </is>
      </c>
      <c s="8" t="inlineStr" r="J5496">
        <is>
          <t xml:space="preserve"> Bureau</t>
        </is>
      </c>
    </row>
    <row r="5497" ht="20.25" customHeight="0">
      <c s="5" t="inlineStr" r="A5497">
        <is>
          <t xml:space="preserve">44213200</t>
        </is>
      </c>
      <c s="5" t="inlineStr" r="B5497">
        <is>
          <t xml:space="preserve">SAW CUTS</t>
        </is>
      </c>
      <c s="5" t="inlineStr" r="C5497">
        <is>
          <t xml:space="preserve">FOOT   </t>
        </is>
      </c>
      <c s="6" r="D5497">
        <v>1080.000</v>
      </c>
      <c s="7" r="E5497">
        <v>3</v>
      </c>
      <c s="8" t="inlineStr" r="F5497">
        <is>
          <t xml:space="preserve">66R34</t>
        </is>
      </c>
      <c s="8" t="inlineStr" r="G5497">
        <is>
          <t xml:space="preserve">061</t>
        </is>
      </c>
      <c s="9" r="H5497">
        <v>0.0100</v>
      </c>
      <c s="8" t="inlineStr" r="I5497">
        <is>
          <t xml:space="preserve">Y</t>
        </is>
      </c>
      <c s="8" t="inlineStr" r="J5497">
        <is>
          <t xml:space="preserve"> Iroquois</t>
        </is>
      </c>
    </row>
    <row r="5498" ht="20.25" customHeight="0">
      <c s="5" t="inlineStr" r="A5498">
        <is>
          <t xml:space="preserve">44213200</t>
        </is>
      </c>
      <c s="5" t="inlineStr" r="B5498">
        <is>
          <t xml:space="preserve">SAW CUTS</t>
        </is>
      </c>
      <c s="5" t="inlineStr" r="C5498">
        <is>
          <t xml:space="preserve">FOOT   </t>
        </is>
      </c>
      <c s="6" r="D5498">
        <v>6699.000</v>
      </c>
      <c s="7" r="E5498">
        <v>5</v>
      </c>
      <c s="8" t="inlineStr" r="F5498">
        <is>
          <t xml:space="preserve">70D55</t>
        </is>
      </c>
      <c s="8" t="inlineStr" r="G5498">
        <is>
          <t xml:space="preserve">071</t>
        </is>
      </c>
      <c s="9" r="H5498">
        <v>9.9000</v>
      </c>
      <c s="8" t="inlineStr" r="I5498">
        <is>
          <t xml:space="preserve">Y</t>
        </is>
      </c>
      <c s="8" t="inlineStr" r="J5498">
        <is>
          <t xml:space="preserve"> McLean</t>
        </is>
      </c>
    </row>
    <row r="5499" ht="20.25" customHeight="0">
      <c s="5" t="inlineStr" r="A5499">
        <is>
          <t xml:space="preserve">44213200</t>
        </is>
      </c>
      <c s="5" t="inlineStr" r="B5499">
        <is>
          <t xml:space="preserve">SAW CUTS</t>
        </is>
      </c>
      <c s="5" t="inlineStr" r="C5499">
        <is>
          <t xml:space="preserve">FOOT   </t>
        </is>
      </c>
      <c s="6" r="D5499">
        <v>3612.000</v>
      </c>
      <c s="7" r="E5499">
        <v>5</v>
      </c>
      <c s="8" t="inlineStr" r="F5499">
        <is>
          <t xml:space="preserve">70H55</t>
        </is>
      </c>
      <c s="8" t="inlineStr" r="G5499">
        <is>
          <t xml:space="preserve">079</t>
        </is>
      </c>
      <c s="9" r="H5499">
        <v>0.0100</v>
      </c>
      <c s="8" t="inlineStr" r="I5499">
        <is>
          <t xml:space="preserve">Y</t>
        </is>
      </c>
      <c s="8" t="inlineStr" r="J5499">
        <is>
          <t xml:space="preserve"> Champaign</t>
        </is>
      </c>
    </row>
    <row r="5500" ht="20.25" customHeight="0">
      <c s="5" t="inlineStr" r="A5500">
        <is>
          <t xml:space="preserve">44213200</t>
        </is>
      </c>
      <c s="5" t="inlineStr" r="B5500">
        <is>
          <t xml:space="preserve">SAW CUTS</t>
        </is>
      </c>
      <c s="5" t="inlineStr" r="C5500">
        <is>
          <t xml:space="preserve">FOOT   </t>
        </is>
      </c>
      <c s="6" r="D5500">
        <v>3612.000</v>
      </c>
      <c s="7" r="E5500">
        <v>5</v>
      </c>
      <c s="8" t="inlineStr" r="F5500">
        <is>
          <t xml:space="preserve">70H55</t>
        </is>
      </c>
      <c s="8" t="inlineStr" r="G5500">
        <is>
          <t xml:space="preserve">079</t>
        </is>
      </c>
      <c s="9" r="H5500">
        <v>0.0100</v>
      </c>
      <c s="8" t="inlineStr" r="I5500">
        <is>
          <t xml:space="preserve"/>
        </is>
      </c>
      <c s="8" t="inlineStr" r="J5500">
        <is>
          <t xml:space="preserve"> Champaign</t>
        </is>
      </c>
    </row>
    <row r="5501" ht="20.25" customHeight="0">
      <c s="5" t="inlineStr" r="A5501">
        <is>
          <t xml:space="preserve">44213200</t>
        </is>
      </c>
      <c s="5" t="inlineStr" r="B5501">
        <is>
          <t xml:space="preserve">SAW CUTS</t>
        </is>
      </c>
      <c s="5" t="inlineStr" r="C5501">
        <is>
          <t xml:space="preserve">FOOT   </t>
        </is>
      </c>
      <c s="6" r="D5501">
        <v>3612.000</v>
      </c>
      <c s="7" r="E5501">
        <v>5</v>
      </c>
      <c s="8" t="inlineStr" r="F5501">
        <is>
          <t xml:space="preserve">70H55</t>
        </is>
      </c>
      <c s="8" t="inlineStr" r="G5501">
        <is>
          <t xml:space="preserve">079</t>
        </is>
      </c>
      <c s="9" r="H5501">
        <v>2.2300</v>
      </c>
      <c s="8" t="inlineStr" r="I5501">
        <is>
          <t xml:space="preserve"/>
        </is>
      </c>
      <c s="8" t="inlineStr" r="J5501">
        <is>
          <t xml:space="preserve"> Champaign</t>
        </is>
      </c>
    </row>
    <row r="5502" ht="20.25" customHeight="0">
      <c s="5" t="inlineStr" r="A5502">
        <is>
          <t xml:space="preserve">44213200</t>
        </is>
      </c>
      <c s="5" t="inlineStr" r="B5502">
        <is>
          <t xml:space="preserve">SAW CUTS</t>
        </is>
      </c>
      <c s="5" t="inlineStr" r="C5502">
        <is>
          <t xml:space="preserve">FOOT   </t>
        </is>
      </c>
      <c s="6" r="D5502">
        <v>3612.000</v>
      </c>
      <c s="7" r="E5502">
        <v>5</v>
      </c>
      <c s="8" t="inlineStr" r="F5502">
        <is>
          <t xml:space="preserve">70H55</t>
        </is>
      </c>
      <c s="8" t="inlineStr" r="G5502">
        <is>
          <t xml:space="preserve">079</t>
        </is>
      </c>
      <c s="9" r="H5502">
        <v>2.4200</v>
      </c>
      <c s="8" t="inlineStr" r="I5502">
        <is>
          <t xml:space="preserve"/>
        </is>
      </c>
      <c s="8" t="inlineStr" r="J5502">
        <is>
          <t xml:space="preserve"> Champaign</t>
        </is>
      </c>
    </row>
    <row r="5503" ht="20.25" customHeight="0">
      <c s="5" t="inlineStr" r="A5503">
        <is>
          <t xml:space="preserve">44213200</t>
        </is>
      </c>
      <c s="5" t="inlineStr" r="B5503">
        <is>
          <t xml:space="preserve">SAW CUTS</t>
        </is>
      </c>
      <c s="5" t="inlineStr" r="C5503">
        <is>
          <t xml:space="preserve">FOOT   </t>
        </is>
      </c>
      <c s="6" r="D5503">
        <v>3612.000</v>
      </c>
      <c s="7" r="E5503">
        <v>5</v>
      </c>
      <c s="8" t="inlineStr" r="F5503">
        <is>
          <t xml:space="preserve">70H55</t>
        </is>
      </c>
      <c s="8" t="inlineStr" r="G5503">
        <is>
          <t xml:space="preserve">079</t>
        </is>
      </c>
      <c s="9" r="H5503">
        <v>4.0000</v>
      </c>
      <c s="8" t="inlineStr" r="I5503">
        <is>
          <t xml:space="preserve"/>
        </is>
      </c>
      <c s="8" t="inlineStr" r="J5503">
        <is>
          <t xml:space="preserve"> Champaign</t>
        </is>
      </c>
    </row>
    <row r="5504" ht="20.25" customHeight="0">
      <c s="5" t="inlineStr" r="A5504">
        <is>
          <t xml:space="preserve">44213200</t>
        </is>
      </c>
      <c s="5" t="inlineStr" r="B5504">
        <is>
          <t xml:space="preserve">SAW CUTS</t>
        </is>
      </c>
      <c s="5" t="inlineStr" r="C5504">
        <is>
          <t xml:space="preserve">FOOT   </t>
        </is>
      </c>
      <c s="6" r="D5504">
        <v>3612.000</v>
      </c>
      <c s="7" r="E5504">
        <v>5</v>
      </c>
      <c s="8" t="inlineStr" r="F5504">
        <is>
          <t xml:space="preserve">70H55</t>
        </is>
      </c>
      <c s="8" t="inlineStr" r="G5504">
        <is>
          <t xml:space="preserve">079</t>
        </is>
      </c>
      <c s="9" r="H5504">
        <v>4.0000</v>
      </c>
      <c s="8" t="inlineStr" r="I5504">
        <is>
          <t xml:space="preserve"/>
        </is>
      </c>
      <c s="8" t="inlineStr" r="J5504">
        <is>
          <t xml:space="preserve"> Champaign</t>
        </is>
      </c>
    </row>
    <row r="5505" ht="20.25" customHeight="0">
      <c s="5" t="inlineStr" r="A5505">
        <is>
          <t xml:space="preserve">44213200</t>
        </is>
      </c>
      <c s="5" t="inlineStr" r="B5505">
        <is>
          <t xml:space="preserve">SAW CUTS</t>
        </is>
      </c>
      <c s="5" t="inlineStr" r="C5505">
        <is>
          <t xml:space="preserve">FOOT   </t>
        </is>
      </c>
      <c s="6" r="D5505">
        <v>3612.000</v>
      </c>
      <c s="7" r="E5505">
        <v>5</v>
      </c>
      <c s="8" t="inlineStr" r="F5505">
        <is>
          <t xml:space="preserve">70H55</t>
        </is>
      </c>
      <c s="8" t="inlineStr" r="G5505">
        <is>
          <t xml:space="preserve">079</t>
        </is>
      </c>
      <c s="9" r="H5505">
        <v>8.0000</v>
      </c>
      <c s="8" t="inlineStr" r="I5505">
        <is>
          <t xml:space="preserve"/>
        </is>
      </c>
      <c s="8" t="inlineStr" r="J5505">
        <is>
          <t xml:space="preserve"> Champaign</t>
        </is>
      </c>
    </row>
    <row r="5506" ht="20.25" customHeight="0">
      <c s="5" t="inlineStr" r="A5506">
        <is>
          <t xml:space="preserve">44213200</t>
        </is>
      </c>
      <c s="5" t="inlineStr" r="B5506">
        <is>
          <t xml:space="preserve">SAW CUTS</t>
        </is>
      </c>
      <c s="5" t="inlineStr" r="C5506">
        <is>
          <t xml:space="preserve">FOOT   </t>
        </is>
      </c>
      <c s="6" r="D5506">
        <v>82.000</v>
      </c>
      <c s="7" r="E5506">
        <v>6</v>
      </c>
      <c s="8" t="inlineStr" r="F5506">
        <is>
          <t xml:space="preserve">72255</t>
        </is>
      </c>
      <c s="8" t="inlineStr" r="G5506">
        <is>
          <t xml:space="preserve">081</t>
        </is>
      </c>
      <c s="9" r="H5506">
        <v>10.7300</v>
      </c>
      <c s="8" t="inlineStr" r="I5506">
        <is>
          <t xml:space="preserve">Y</t>
        </is>
      </c>
      <c s="8" t="inlineStr" r="J5506">
        <is>
          <t xml:space="preserve"> Sangamon</t>
        </is>
      </c>
    </row>
    <row r="5507" ht="20.25" customHeight="0">
      <c s="5" t="inlineStr" r="A5507">
        <is>
          <t xml:space="preserve">44213200</t>
        </is>
      </c>
      <c s="5" t="inlineStr" r="B5507">
        <is>
          <t xml:space="preserve">SAW CUTS</t>
        </is>
      </c>
      <c s="5" t="inlineStr" r="C5507">
        <is>
          <t xml:space="preserve">FOOT   </t>
        </is>
      </c>
      <c s="6" r="D5507">
        <v>82.000</v>
      </c>
      <c s="7" r="E5507">
        <v>6</v>
      </c>
      <c s="8" t="inlineStr" r="F5507">
        <is>
          <t xml:space="preserve">72255</t>
        </is>
      </c>
      <c s="8" t="inlineStr" r="G5507">
        <is>
          <t xml:space="preserve">081</t>
        </is>
      </c>
      <c s="9" r="H5507">
        <v>10.2900</v>
      </c>
      <c s="8" t="inlineStr" r="I5507">
        <is>
          <t xml:space="preserve"/>
        </is>
      </c>
      <c s="8" t="inlineStr" r="J5507">
        <is>
          <t xml:space="preserve"> Sangamon</t>
        </is>
      </c>
    </row>
    <row r="5508" ht="20.25" customHeight="0">
      <c s="5" t="inlineStr" r="A5508">
        <is>
          <t xml:space="preserve">44213200</t>
        </is>
      </c>
      <c s="5" t="inlineStr" r="B5508">
        <is>
          <t xml:space="preserve">SAW CUTS</t>
        </is>
      </c>
      <c s="5" t="inlineStr" r="C5508">
        <is>
          <t xml:space="preserve">FOOT   </t>
        </is>
      </c>
      <c s="6" r="D5508">
        <v>82.000</v>
      </c>
      <c s="7" r="E5508">
        <v>6</v>
      </c>
      <c s="8" t="inlineStr" r="F5508">
        <is>
          <t xml:space="preserve">72255</t>
        </is>
      </c>
      <c s="8" t="inlineStr" r="G5508">
        <is>
          <t xml:space="preserve">081</t>
        </is>
      </c>
      <c s="9" r="H5508">
        <v>42.2500</v>
      </c>
      <c s="8" t="inlineStr" r="I5508">
        <is>
          <t xml:space="preserve"/>
        </is>
      </c>
      <c s="8" t="inlineStr" r="J5508">
        <is>
          <t xml:space="preserve"> Sangamon</t>
        </is>
      </c>
    </row>
    <row r="5509" ht="20.25" customHeight="0">
      <c s="5" t="inlineStr" r="A5509">
        <is>
          <t xml:space="preserve">44213200</t>
        </is>
      </c>
      <c s="5" t="inlineStr" r="B5509">
        <is>
          <t xml:space="preserve">SAW CUTS</t>
        </is>
      </c>
      <c s="5" t="inlineStr" r="C5509">
        <is>
          <t xml:space="preserve">FOOT   </t>
        </is>
      </c>
      <c s="6" r="D5509">
        <v>368.000</v>
      </c>
      <c s="7" r="E5509">
        <v>6</v>
      </c>
      <c s="8" t="inlineStr" r="F5509">
        <is>
          <t xml:space="preserve">72321</t>
        </is>
      </c>
      <c s="8" t="inlineStr" r="G5509">
        <is>
          <t xml:space="preserve">082</t>
        </is>
      </c>
      <c s="9" r="H5509">
        <v>22.0000</v>
      </c>
      <c s="8" t="inlineStr" r="I5509">
        <is>
          <t xml:space="preserve">Y</t>
        </is>
      </c>
      <c s="8" t="inlineStr" r="J5509">
        <is>
          <t xml:space="preserve"> Sangamon</t>
        </is>
      </c>
    </row>
    <row r="5510" ht="20.25" customHeight="0">
      <c s="5" t="inlineStr" r="A5510">
        <is>
          <t xml:space="preserve">44213200</t>
        </is>
      </c>
      <c s="5" t="inlineStr" r="B5510">
        <is>
          <t xml:space="preserve">SAW CUTS</t>
        </is>
      </c>
      <c s="5" t="inlineStr" r="C5510">
        <is>
          <t xml:space="preserve">FOOT   </t>
        </is>
      </c>
      <c s="6" r="D5510">
        <v>80.000</v>
      </c>
      <c s="7" r="E5510">
        <v>6</v>
      </c>
      <c s="8" t="inlineStr" r="F5510">
        <is>
          <t xml:space="preserve">72736</t>
        </is>
      </c>
      <c s="8" t="inlineStr" r="G5510">
        <is>
          <t xml:space="preserve">090</t>
        </is>
      </c>
      <c s="9" r="H5510">
        <v>24.9700</v>
      </c>
      <c s="8" t="inlineStr" r="I5510">
        <is>
          <t xml:space="preserve">Y</t>
        </is>
      </c>
      <c s="8" t="inlineStr" r="J5510">
        <is>
          <t xml:space="preserve"> Pike</t>
        </is>
      </c>
    </row>
    <row r="5511" ht="20.25" customHeight="0">
      <c s="5" t="inlineStr" r="A5511">
        <is>
          <t xml:space="preserve">44213200</t>
        </is>
      </c>
      <c s="5" t="inlineStr" r="B5511">
        <is>
          <t xml:space="preserve">SAW CUTS</t>
        </is>
      </c>
      <c s="5" t="inlineStr" r="C5511">
        <is>
          <t xml:space="preserve">FOOT   </t>
        </is>
      </c>
      <c s="6" r="D5511">
        <v>1406.000</v>
      </c>
      <c s="7" r="E5511">
        <v>6</v>
      </c>
      <c s="8" t="inlineStr" r="F5511">
        <is>
          <t xml:space="preserve">72D99</t>
        </is>
      </c>
      <c s="8" t="inlineStr" r="G5511">
        <is>
          <t xml:space="preserve">096</t>
        </is>
      </c>
      <c s="9" r="H5511">
        <v>9.4500</v>
      </c>
      <c s="8" t="inlineStr" r="I5511">
        <is>
          <t xml:space="preserve">Y</t>
        </is>
      </c>
      <c s="8" t="inlineStr" r="J5511">
        <is>
          <t xml:space="preserve"> Sangamon</t>
        </is>
      </c>
    </row>
    <row r="5512" ht="20.25" customHeight="0">
      <c s="5" t="inlineStr" r="A5512">
        <is>
          <t xml:space="preserve">44213200</t>
        </is>
      </c>
      <c s="5" t="inlineStr" r="B5512">
        <is>
          <t xml:space="preserve">SAW CUTS</t>
        </is>
      </c>
      <c s="5" t="inlineStr" r="C5512">
        <is>
          <t xml:space="preserve">FOOT   </t>
        </is>
      </c>
      <c s="6" r="D5512">
        <v>1406.000</v>
      </c>
      <c s="7" r="E5512">
        <v>6</v>
      </c>
      <c s="8" t="inlineStr" r="F5512">
        <is>
          <t xml:space="preserve">72D99</t>
        </is>
      </c>
      <c s="8" t="inlineStr" r="G5512">
        <is>
          <t xml:space="preserve">096</t>
        </is>
      </c>
      <c s="9" r="H5512">
        <v>6.0700</v>
      </c>
      <c s="8" t="inlineStr" r="I5512">
        <is>
          <t xml:space="preserve"/>
        </is>
      </c>
      <c s="8" t="inlineStr" r="J5512">
        <is>
          <t xml:space="preserve"> Sangamon</t>
        </is>
      </c>
    </row>
    <row r="5513" ht="20.25" customHeight="0">
      <c s="5" t="inlineStr" r="A5513">
        <is>
          <t xml:space="preserve">44213200</t>
        </is>
      </c>
      <c s="5" t="inlineStr" r="B5513">
        <is>
          <t xml:space="preserve">SAW CUTS</t>
        </is>
      </c>
      <c s="5" t="inlineStr" r="C5513">
        <is>
          <t xml:space="preserve">FOOT   </t>
        </is>
      </c>
      <c s="6" r="D5513">
        <v>1406.000</v>
      </c>
      <c s="7" r="E5513">
        <v>6</v>
      </c>
      <c s="8" t="inlineStr" r="F5513">
        <is>
          <t xml:space="preserve">72D99</t>
        </is>
      </c>
      <c s="8" t="inlineStr" r="G5513">
        <is>
          <t xml:space="preserve">096</t>
        </is>
      </c>
      <c s="9" r="H5513">
        <v>6.3900</v>
      </c>
      <c s="8" t="inlineStr" r="I5513">
        <is>
          <t xml:space="preserve"/>
        </is>
      </c>
      <c s="8" t="inlineStr" r="J5513">
        <is>
          <t xml:space="preserve"> Sangamon</t>
        </is>
      </c>
    </row>
    <row r="5514" ht="20.25" customHeight="0">
      <c s="5" t="inlineStr" r="A5514">
        <is>
          <t xml:space="preserve">44213200</t>
        </is>
      </c>
      <c s="5" t="inlineStr" r="B5514">
        <is>
          <t xml:space="preserve">SAW CUTS</t>
        </is>
      </c>
      <c s="5" t="inlineStr" r="C5514">
        <is>
          <t xml:space="preserve">FOOT   </t>
        </is>
      </c>
      <c s="6" r="D5514">
        <v>2470.000</v>
      </c>
      <c s="7" r="E5514">
        <v>7</v>
      </c>
      <c s="8" t="inlineStr" r="F5514">
        <is>
          <t xml:space="preserve">74C96</t>
        </is>
      </c>
      <c s="8" t="inlineStr" r="G5514">
        <is>
          <t xml:space="preserve">101</t>
        </is>
      </c>
      <c s="9" r="H5514">
        <v>7.6700</v>
      </c>
      <c s="8" t="inlineStr" r="I5514">
        <is>
          <t xml:space="preserve">Y</t>
        </is>
      </c>
      <c s="8" t="inlineStr" r="J5514">
        <is>
          <t xml:space="preserve"> Effingham</t>
        </is>
      </c>
    </row>
    <row r="5515" ht="20.25" customHeight="0">
      <c s="5" t="inlineStr" r="A5515">
        <is>
          <t xml:space="preserve">44213200</t>
        </is>
      </c>
      <c s="5" t="inlineStr" r="B5515">
        <is>
          <t xml:space="preserve">SAW CUTS</t>
        </is>
      </c>
      <c s="5" t="inlineStr" r="C5515">
        <is>
          <t xml:space="preserve">FOOT   </t>
        </is>
      </c>
      <c s="6" r="D5515">
        <v>2470.000</v>
      </c>
      <c s="7" r="E5515">
        <v>7</v>
      </c>
      <c s="8" t="inlineStr" r="F5515">
        <is>
          <t xml:space="preserve">74C96</t>
        </is>
      </c>
      <c s="8" t="inlineStr" r="G5515">
        <is>
          <t xml:space="preserve">101</t>
        </is>
      </c>
      <c s="9" r="H5515">
        <v>6.5000</v>
      </c>
      <c s="8" t="inlineStr" r="I5515">
        <is>
          <t xml:space="preserve"/>
        </is>
      </c>
      <c s="8" t="inlineStr" r="J5515">
        <is>
          <t xml:space="preserve"> Effingham</t>
        </is>
      </c>
    </row>
    <row r="5516" ht="20.25" customHeight="0">
      <c s="5" t="inlineStr" r="A5516">
        <is>
          <t xml:space="preserve">44213200</t>
        </is>
      </c>
      <c s="5" t="inlineStr" r="B5516">
        <is>
          <t xml:space="preserve">SAW CUTS</t>
        </is>
      </c>
      <c s="5" t="inlineStr" r="C5516">
        <is>
          <t xml:space="preserve">FOOT   </t>
        </is>
      </c>
      <c s="6" r="D5516">
        <v>92.000</v>
      </c>
      <c s="7" r="E5516">
        <v>8</v>
      </c>
      <c s="8" t="inlineStr" r="F5516">
        <is>
          <t xml:space="preserve">76R99</t>
        </is>
      </c>
      <c s="8" t="inlineStr" r="G5516">
        <is>
          <t xml:space="preserve">108</t>
        </is>
      </c>
      <c s="9" r="H5516">
        <v>50.0000</v>
      </c>
      <c s="8" t="inlineStr" r="I5516">
        <is>
          <t xml:space="preserve">Y</t>
        </is>
      </c>
      <c s="8" t="inlineStr" r="J5516">
        <is>
          <t xml:space="preserve"> St. Clair</t>
        </is>
      </c>
    </row>
    <row r="5517" ht="20.25" customHeight="0">
      <c s="5" t="inlineStr" r="A5517">
        <is>
          <t xml:space="preserve">44213200</t>
        </is>
      </c>
      <c s="5" t="inlineStr" r="B5517">
        <is>
          <t xml:space="preserve">SAW CUTS</t>
        </is>
      </c>
      <c s="5" t="inlineStr" r="C5517">
        <is>
          <t xml:space="preserve">FOOT   </t>
        </is>
      </c>
      <c s="6" r="D5517">
        <v>5280.000</v>
      </c>
      <c s="7" r="E5517">
        <v>8</v>
      </c>
      <c s="8" t="inlineStr" r="F5517">
        <is>
          <t xml:space="preserve">76T97</t>
        </is>
      </c>
      <c s="8" t="inlineStr" r="G5517">
        <is>
          <t xml:space="preserve">113</t>
        </is>
      </c>
      <c s="9" r="H5517">
        <v>21.0000</v>
      </c>
      <c s="8" t="inlineStr" r="I5517">
        <is>
          <t xml:space="preserve">Y</t>
        </is>
      </c>
      <c s="8" t="inlineStr" r="J5517">
        <is>
          <t xml:space="preserve">Various</t>
        </is>
      </c>
    </row>
    <row r="5518" ht="20.25" customHeight="0">
      <c s="5" t="inlineStr" r="A5518">
        <is>
          <t xml:space="preserve">44213200</t>
        </is>
      </c>
      <c s="5" t="inlineStr" r="B5518">
        <is>
          <t xml:space="preserve">SAW CUTS</t>
        </is>
      </c>
      <c s="5" t="inlineStr" r="C5518">
        <is>
          <t xml:space="preserve">FOOT   </t>
        </is>
      </c>
      <c s="6" r="D5518">
        <v>5280.000</v>
      </c>
      <c s="7" r="E5518">
        <v>8</v>
      </c>
      <c s="8" t="inlineStr" r="F5518">
        <is>
          <t xml:space="preserve">76T97</t>
        </is>
      </c>
      <c s="8" t="inlineStr" r="G5518">
        <is>
          <t xml:space="preserve">113</t>
        </is>
      </c>
      <c s="9" r="H5518">
        <v>29.8500</v>
      </c>
      <c s="8" t="inlineStr" r="I5518">
        <is>
          <t xml:space="preserve"/>
        </is>
      </c>
      <c s="8" t="inlineStr" r="J5518">
        <is>
          <t xml:space="preserve">Various</t>
        </is>
      </c>
    </row>
    <row r="5519" ht="20.25" customHeight="0">
      <c s="5" t="inlineStr" r="A5519">
        <is>
          <t xml:space="preserve">44213200</t>
        </is>
      </c>
      <c s="5" t="inlineStr" r="B5519">
        <is>
          <t xml:space="preserve">SAW CUTS</t>
        </is>
      </c>
      <c s="5" t="inlineStr" r="C5519">
        <is>
          <t xml:space="preserve">FOOT   </t>
        </is>
      </c>
      <c s="6" r="D5519">
        <v>8264.000</v>
      </c>
      <c s="7" r="E5519">
        <v>8</v>
      </c>
      <c s="8" t="inlineStr" r="F5519">
        <is>
          <t xml:space="preserve">76U28</t>
        </is>
      </c>
      <c s="8" t="inlineStr" r="G5519">
        <is>
          <t xml:space="preserve">117</t>
        </is>
      </c>
      <c s="9" r="H5519">
        <v>6.3500</v>
      </c>
      <c s="8" t="inlineStr" r="I5519">
        <is>
          <t xml:space="preserve">Y</t>
        </is>
      </c>
      <c s="8" t="inlineStr" r="J5519">
        <is>
          <t xml:space="preserve"> St. Clair</t>
        </is>
      </c>
    </row>
    <row r="5520" ht="20.25" customHeight="0">
      <c s="5" t="inlineStr" r="A5520">
        <is>
          <t xml:space="preserve">44213200</t>
        </is>
      </c>
      <c s="5" t="inlineStr" r="B5520">
        <is>
          <t xml:space="preserve">SAW CUTS</t>
        </is>
      </c>
      <c s="5" t="inlineStr" r="C5520">
        <is>
          <t xml:space="preserve">FOOT   </t>
        </is>
      </c>
      <c s="6" r="D5520">
        <v>8264.000</v>
      </c>
      <c s="7" r="E5520">
        <v>8</v>
      </c>
      <c s="8" t="inlineStr" r="F5520">
        <is>
          <t xml:space="preserve">76U28</t>
        </is>
      </c>
      <c s="8" t="inlineStr" r="G5520">
        <is>
          <t xml:space="preserve">117</t>
        </is>
      </c>
      <c s="9" r="H5520">
        <v>6.5500</v>
      </c>
      <c s="8" t="inlineStr" r="I5520">
        <is>
          <t xml:space="preserve"/>
        </is>
      </c>
      <c s="8" t="inlineStr" r="J5520">
        <is>
          <t xml:space="preserve"> St. Clair</t>
        </is>
      </c>
    </row>
    <row r="5521" ht="20.25" customHeight="0">
      <c s="5" t="inlineStr" r="A5521">
        <is>
          <t xml:space="preserve">44213202</t>
        </is>
      </c>
      <c s="5" t="inlineStr" r="B5521">
        <is>
          <t xml:space="preserve">TIE BARS  1"</t>
        </is>
      </c>
      <c s="5" t="inlineStr" r="C5521">
        <is>
          <t xml:space="preserve">EACH   </t>
        </is>
      </c>
      <c s="6" r="D5521">
        <v>840.000</v>
      </c>
      <c s="7" r="E5521">
        <v>1</v>
      </c>
      <c s="8" t="inlineStr" r="F5521">
        <is>
          <t xml:space="preserve">62N91</t>
        </is>
      </c>
      <c s="8" t="inlineStr" r="G5521">
        <is>
          <t xml:space="preserve">017</t>
        </is>
      </c>
      <c s="9" r="H5521">
        <v>32.0000</v>
      </c>
      <c s="8" t="inlineStr" r="I5521">
        <is>
          <t xml:space="preserve">Y</t>
        </is>
      </c>
      <c s="8" t="inlineStr" r="J5521">
        <is>
          <t xml:space="preserve"> Cook</t>
        </is>
      </c>
    </row>
    <row r="5522" ht="20.25" customHeight="0">
      <c s="5" t="inlineStr" r="A5522">
        <is>
          <t xml:space="preserve">44213202</t>
        </is>
      </c>
      <c s="5" t="inlineStr" r="B5522">
        <is>
          <t xml:space="preserve">TIE BARS  1"</t>
        </is>
      </c>
      <c s="5" t="inlineStr" r="C5522">
        <is>
          <t xml:space="preserve">EACH   </t>
        </is>
      </c>
      <c s="6" r="D5522">
        <v>840.000</v>
      </c>
      <c s="7" r="E5522">
        <v>1</v>
      </c>
      <c s="8" t="inlineStr" r="F5522">
        <is>
          <t xml:space="preserve">62N91</t>
        </is>
      </c>
      <c s="8" t="inlineStr" r="G5522">
        <is>
          <t xml:space="preserve">017</t>
        </is>
      </c>
      <c s="9" r="H5522">
        <v>29.3500</v>
      </c>
      <c s="8" t="inlineStr" r="I5522">
        <is>
          <t xml:space="preserve"/>
        </is>
      </c>
      <c s="8" t="inlineStr" r="J5522">
        <is>
          <t xml:space="preserve"> Cook</t>
        </is>
      </c>
    </row>
    <row r="5523" ht="20.25" customHeight="0">
      <c s="5" t="inlineStr" r="A5523">
        <is>
          <t xml:space="preserve">44213202</t>
        </is>
      </c>
      <c s="5" t="inlineStr" r="B5523">
        <is>
          <t xml:space="preserve">TIE BARS  1"</t>
        </is>
      </c>
      <c s="5" t="inlineStr" r="C5523">
        <is>
          <t xml:space="preserve">EACH   </t>
        </is>
      </c>
      <c s="6" r="D5523">
        <v>840.000</v>
      </c>
      <c s="7" r="E5523">
        <v>1</v>
      </c>
      <c s="8" t="inlineStr" r="F5523">
        <is>
          <t xml:space="preserve">62N91</t>
        </is>
      </c>
      <c s="8" t="inlineStr" r="G5523">
        <is>
          <t xml:space="preserve">017</t>
        </is>
      </c>
      <c s="9" r="H5523">
        <v>180.2200</v>
      </c>
      <c s="8" t="inlineStr" r="I5523">
        <is>
          <t xml:space="preserve"/>
        </is>
      </c>
      <c s="8" t="inlineStr" r="J5523">
        <is>
          <t xml:space="preserve"> Cook</t>
        </is>
      </c>
    </row>
    <row r="5524" ht="20.25" customHeight="0">
      <c s="5" t="inlineStr" r="A5524">
        <is>
          <t xml:space="preserve">44213202</t>
        </is>
      </c>
      <c s="5" t="inlineStr" r="B5524">
        <is>
          <t xml:space="preserve">TIE BARS  1"</t>
        </is>
      </c>
      <c s="5" t="inlineStr" r="C5524">
        <is>
          <t xml:space="preserve">EACH   </t>
        </is>
      </c>
      <c s="6" r="D5524">
        <v>789.000</v>
      </c>
      <c s="7" r="E5524">
        <v>3</v>
      </c>
      <c s="8" t="inlineStr" r="F5524">
        <is>
          <t xml:space="preserve">66P51</t>
        </is>
      </c>
      <c s="8" t="inlineStr" r="G5524">
        <is>
          <t xml:space="preserve">052</t>
        </is>
      </c>
      <c s="9" r="H5524">
        <v>20.0000</v>
      </c>
      <c s="8" t="inlineStr" r="I5524">
        <is>
          <t xml:space="preserve">Y</t>
        </is>
      </c>
      <c s="8" t="inlineStr" r="J5524">
        <is>
          <t xml:space="preserve"> Grundy</t>
        </is>
      </c>
    </row>
    <row r="5525" ht="20.25" customHeight="0">
      <c s="5" t="inlineStr" r="A5525">
        <is>
          <t xml:space="preserve">44213202</t>
        </is>
      </c>
      <c s="5" t="inlineStr" r="B5525">
        <is>
          <t xml:space="preserve">TIE BARS  1"</t>
        </is>
      </c>
      <c s="5" t="inlineStr" r="C5525">
        <is>
          <t xml:space="preserve">EACH   </t>
        </is>
      </c>
      <c s="6" r="D5525">
        <v>789.000</v>
      </c>
      <c s="7" r="E5525">
        <v>3</v>
      </c>
      <c s="8" t="inlineStr" r="F5525">
        <is>
          <t xml:space="preserve">66P51</t>
        </is>
      </c>
      <c s="8" t="inlineStr" r="G5525">
        <is>
          <t xml:space="preserve">052</t>
        </is>
      </c>
      <c s="9" r="H5525">
        <v>0.0100</v>
      </c>
      <c s="8" t="inlineStr" r="I5525">
        <is>
          <t xml:space="preserve"/>
        </is>
      </c>
      <c s="8" t="inlineStr" r="J5525">
        <is>
          <t xml:space="preserve"> Grundy</t>
        </is>
      </c>
    </row>
    <row r="5526" ht="20.25" customHeight="0">
      <c s="5" t="inlineStr" r="A5526">
        <is>
          <t xml:space="preserve">44213202</t>
        </is>
      </c>
      <c s="5" t="inlineStr" r="B5526">
        <is>
          <t xml:space="preserve">TIE BARS  1"</t>
        </is>
      </c>
      <c s="5" t="inlineStr" r="C5526">
        <is>
          <t xml:space="preserve">EACH   </t>
        </is>
      </c>
      <c s="6" r="D5526">
        <v>789.000</v>
      </c>
      <c s="7" r="E5526">
        <v>3</v>
      </c>
      <c s="8" t="inlineStr" r="F5526">
        <is>
          <t xml:space="preserve">66P51</t>
        </is>
      </c>
      <c s="8" t="inlineStr" r="G5526">
        <is>
          <t xml:space="preserve">052</t>
        </is>
      </c>
      <c s="9" r="H5526">
        <v>0.0100</v>
      </c>
      <c s="8" t="inlineStr" r="I5526">
        <is>
          <t xml:space="preserve"/>
        </is>
      </c>
      <c s="8" t="inlineStr" r="J5526">
        <is>
          <t xml:space="preserve"> Grundy</t>
        </is>
      </c>
    </row>
    <row r="5527" ht="20.25" customHeight="0">
      <c s="5" t="inlineStr" r="A5527">
        <is>
          <t xml:space="preserve">44213202</t>
        </is>
      </c>
      <c s="5" t="inlineStr" r="B5527">
        <is>
          <t xml:space="preserve">TIE BARS  1"</t>
        </is>
      </c>
      <c s="5" t="inlineStr" r="C5527">
        <is>
          <t xml:space="preserve">EACH   </t>
        </is>
      </c>
      <c s="6" r="D5527">
        <v>789.000</v>
      </c>
      <c s="7" r="E5527">
        <v>3</v>
      </c>
      <c s="8" t="inlineStr" r="F5527">
        <is>
          <t xml:space="preserve">66P51</t>
        </is>
      </c>
      <c s="8" t="inlineStr" r="G5527">
        <is>
          <t xml:space="preserve">052</t>
        </is>
      </c>
      <c s="9" r="H5527">
        <v>30.0000</v>
      </c>
      <c s="8" t="inlineStr" r="I5527">
        <is>
          <t xml:space="preserve"/>
        </is>
      </c>
      <c s="8" t="inlineStr" r="J5527">
        <is>
          <t xml:space="preserve"> Grundy</t>
        </is>
      </c>
    </row>
    <row r="5528" ht="20.25" customHeight="0">
      <c s="5" t="inlineStr" r="A5528">
        <is>
          <t xml:space="preserve">44213204</t>
        </is>
      </c>
      <c s="5" t="inlineStr" r="B5528">
        <is>
          <t xml:space="preserve">TIE BARS    3/4"</t>
        </is>
      </c>
      <c s="5" t="inlineStr" r="C5528">
        <is>
          <t xml:space="preserve">EACH   </t>
        </is>
      </c>
      <c s="6" r="D5528">
        <v>1304.000</v>
      </c>
      <c s="7" r="E5528">
        <v>2</v>
      </c>
      <c s="8" t="inlineStr" r="F5528">
        <is>
          <t xml:space="preserve">64N01</t>
        </is>
      </c>
      <c s="8" t="inlineStr" r="G5528">
        <is>
          <t xml:space="preserve">029</t>
        </is>
      </c>
      <c s="9" r="H5528">
        <v>16.0000</v>
      </c>
      <c s="8" t="inlineStr" r="I5528">
        <is>
          <t xml:space="preserve">Y</t>
        </is>
      </c>
      <c s="8" t="inlineStr" r="J5528">
        <is>
          <t xml:space="preserve"> Whiteside</t>
        </is>
      </c>
    </row>
    <row r="5529" ht="20.25" customHeight="0">
      <c s="5" t="inlineStr" r="A5529">
        <is>
          <t xml:space="preserve">44213204</t>
        </is>
      </c>
      <c s="5" t="inlineStr" r="B5529">
        <is>
          <t xml:space="preserve">TIE BARS    3/4"</t>
        </is>
      </c>
      <c s="5" t="inlineStr" r="C5529">
        <is>
          <t xml:space="preserve">EACH   </t>
        </is>
      </c>
      <c s="6" r="D5529">
        <v>1580.000</v>
      </c>
      <c s="7" r="E5529">
        <v>2</v>
      </c>
      <c s="8" t="inlineStr" r="F5529">
        <is>
          <t xml:space="preserve">64R02</t>
        </is>
      </c>
      <c s="8" t="inlineStr" r="G5529">
        <is>
          <t xml:space="preserve">030</t>
        </is>
      </c>
      <c s="9" r="H5529">
        <v>22.0000</v>
      </c>
      <c s="8" t="inlineStr" r="I5529">
        <is>
          <t xml:space="preserve">Y</t>
        </is>
      </c>
      <c s="8" t="inlineStr" r="J5529">
        <is>
          <t xml:space="preserve"> Lee</t>
        </is>
      </c>
    </row>
    <row r="5530" ht="20.25" customHeight="0">
      <c s="5" t="inlineStr" r="A5530">
        <is>
          <t xml:space="preserve">44213204</t>
        </is>
      </c>
      <c s="5" t="inlineStr" r="B5530">
        <is>
          <t xml:space="preserve">TIE BARS    3/4"</t>
        </is>
      </c>
      <c s="5" t="inlineStr" r="C5530">
        <is>
          <t xml:space="preserve">EACH   </t>
        </is>
      </c>
      <c s="6" r="D5530">
        <v>18.000</v>
      </c>
      <c s="7" r="E5530">
        <v>2</v>
      </c>
      <c s="8" t="inlineStr" r="F5530">
        <is>
          <t xml:space="preserve">64T82</t>
        </is>
      </c>
      <c s="8" t="inlineStr" r="G5530">
        <is>
          <t xml:space="preserve">139</t>
        </is>
      </c>
      <c s="9" r="H5530">
        <v>30.0000</v>
      </c>
      <c s="8" t="inlineStr" r="I5530">
        <is>
          <t xml:space="preserve">Y</t>
        </is>
      </c>
      <c s="8" t="inlineStr" r="J5530">
        <is>
          <t xml:space="preserve"> Rock Island</t>
        </is>
      </c>
    </row>
    <row r="5531" ht="20.25" customHeight="0">
      <c s="5" t="inlineStr" r="A5531">
        <is>
          <t xml:space="preserve">44213204</t>
        </is>
      </c>
      <c s="5" t="inlineStr" r="B5531">
        <is>
          <t xml:space="preserve">TIE BARS    3/4"</t>
        </is>
      </c>
      <c s="5" t="inlineStr" r="C5531">
        <is>
          <t xml:space="preserve">EACH   </t>
        </is>
      </c>
      <c s="6" r="D5531">
        <v>18.000</v>
      </c>
      <c s="7" r="E5531">
        <v>2</v>
      </c>
      <c s="8" t="inlineStr" r="F5531">
        <is>
          <t xml:space="preserve">64T82</t>
        </is>
      </c>
      <c s="8" t="inlineStr" r="G5531">
        <is>
          <t xml:space="preserve">139</t>
        </is>
      </c>
      <c s="9" r="H5531">
        <v>12.0000</v>
      </c>
      <c s="8" t="inlineStr" r="I5531">
        <is>
          <t xml:space="preserve"/>
        </is>
      </c>
      <c s="8" t="inlineStr" r="J5531">
        <is>
          <t xml:space="preserve"> Rock Island</t>
        </is>
      </c>
    </row>
    <row r="5532" ht="20.25" customHeight="0">
      <c s="5" t="inlineStr" r="A5532">
        <is>
          <t xml:space="preserve">44213204</t>
        </is>
      </c>
      <c s="5" t="inlineStr" r="B5532">
        <is>
          <t xml:space="preserve">TIE BARS    3/4"</t>
        </is>
      </c>
      <c s="5" t="inlineStr" r="C5532">
        <is>
          <t xml:space="preserve">EACH   </t>
        </is>
      </c>
      <c s="6" r="D5532">
        <v>18.000</v>
      </c>
      <c s="7" r="E5532">
        <v>2</v>
      </c>
      <c s="8" t="inlineStr" r="F5532">
        <is>
          <t xml:space="preserve">64T82</t>
        </is>
      </c>
      <c s="8" t="inlineStr" r="G5532">
        <is>
          <t xml:space="preserve">139</t>
        </is>
      </c>
      <c s="9" r="H5532">
        <v>18.5000</v>
      </c>
      <c s="8" t="inlineStr" r="I5532">
        <is>
          <t xml:space="preserve"/>
        </is>
      </c>
      <c s="8" t="inlineStr" r="J5532">
        <is>
          <t xml:space="preserve"> Rock Island</t>
        </is>
      </c>
    </row>
    <row r="5533" ht="20.25" customHeight="0">
      <c s="5" t="inlineStr" r="A5533">
        <is>
          <t xml:space="preserve">44213204</t>
        </is>
      </c>
      <c s="5" t="inlineStr" r="B5533">
        <is>
          <t xml:space="preserve">TIE BARS    3/4"</t>
        </is>
      </c>
      <c s="5" t="inlineStr" r="C5533">
        <is>
          <t xml:space="preserve">EACH   </t>
        </is>
      </c>
      <c s="6" r="D5533">
        <v>18.000</v>
      </c>
      <c s="7" r="E5533">
        <v>2</v>
      </c>
      <c s="8" t="inlineStr" r="F5533">
        <is>
          <t xml:space="preserve">64T82</t>
        </is>
      </c>
      <c s="8" t="inlineStr" r="G5533">
        <is>
          <t xml:space="preserve">139</t>
        </is>
      </c>
      <c s="9" r="H5533">
        <v>20.0000</v>
      </c>
      <c s="8" t="inlineStr" r="I5533">
        <is>
          <t xml:space="preserve"/>
        </is>
      </c>
      <c s="8" t="inlineStr" r="J5533">
        <is>
          <t xml:space="preserve"> Rock Island</t>
        </is>
      </c>
    </row>
    <row r="5534" ht="20.25" customHeight="0">
      <c s="5" t="inlineStr" r="A5534">
        <is>
          <t xml:space="preserve">44213204</t>
        </is>
      </c>
      <c s="5" t="inlineStr" r="B5534">
        <is>
          <t xml:space="preserve">TIE BARS    3/4"</t>
        </is>
      </c>
      <c s="5" t="inlineStr" r="C5534">
        <is>
          <t xml:space="preserve">EACH   </t>
        </is>
      </c>
      <c s="6" r="D5534">
        <v>56.000</v>
      </c>
      <c s="7" r="E5534">
        <v>3</v>
      </c>
      <c s="8" t="inlineStr" r="F5534">
        <is>
          <t xml:space="preserve">66P51</t>
        </is>
      </c>
      <c s="8" t="inlineStr" r="G5534">
        <is>
          <t xml:space="preserve">052</t>
        </is>
      </c>
      <c s="9" r="H5534">
        <v>20.0000</v>
      </c>
      <c s="8" t="inlineStr" r="I5534">
        <is>
          <t xml:space="preserve">Y</t>
        </is>
      </c>
      <c s="8" t="inlineStr" r="J5534">
        <is>
          <t xml:space="preserve"> Grundy</t>
        </is>
      </c>
    </row>
    <row r="5535" ht="20.25" customHeight="0">
      <c s="5" t="inlineStr" r="A5535">
        <is>
          <t xml:space="preserve">44213204</t>
        </is>
      </c>
      <c s="5" t="inlineStr" r="B5535">
        <is>
          <t xml:space="preserve">TIE BARS    3/4"</t>
        </is>
      </c>
      <c s="5" t="inlineStr" r="C5535">
        <is>
          <t xml:space="preserve">EACH   </t>
        </is>
      </c>
      <c s="6" r="D5535">
        <v>56.000</v>
      </c>
      <c s="7" r="E5535">
        <v>3</v>
      </c>
      <c s="8" t="inlineStr" r="F5535">
        <is>
          <t xml:space="preserve">66P51</t>
        </is>
      </c>
      <c s="8" t="inlineStr" r="G5535">
        <is>
          <t xml:space="preserve">052</t>
        </is>
      </c>
      <c s="9" r="H5535">
        <v>0.0100</v>
      </c>
      <c s="8" t="inlineStr" r="I5535">
        <is>
          <t xml:space="preserve"/>
        </is>
      </c>
      <c s="8" t="inlineStr" r="J5535">
        <is>
          <t xml:space="preserve"> Grundy</t>
        </is>
      </c>
    </row>
    <row r="5536" ht="20.25" customHeight="0">
      <c s="5" t="inlineStr" r="A5536">
        <is>
          <t xml:space="preserve">44213204</t>
        </is>
      </c>
      <c s="5" t="inlineStr" r="B5536">
        <is>
          <t xml:space="preserve">TIE BARS    3/4"</t>
        </is>
      </c>
      <c s="5" t="inlineStr" r="C5536">
        <is>
          <t xml:space="preserve">EACH   </t>
        </is>
      </c>
      <c s="6" r="D5536">
        <v>56.000</v>
      </c>
      <c s="7" r="E5536">
        <v>3</v>
      </c>
      <c s="8" t="inlineStr" r="F5536">
        <is>
          <t xml:space="preserve">66P51</t>
        </is>
      </c>
      <c s="8" t="inlineStr" r="G5536">
        <is>
          <t xml:space="preserve">052</t>
        </is>
      </c>
      <c s="9" r="H5536">
        <v>0.0100</v>
      </c>
      <c s="8" t="inlineStr" r="I5536">
        <is>
          <t xml:space="preserve"/>
        </is>
      </c>
      <c s="8" t="inlineStr" r="J5536">
        <is>
          <t xml:space="preserve"> Grundy</t>
        </is>
      </c>
    </row>
    <row r="5537" ht="20.25" customHeight="0">
      <c s="5" t="inlineStr" r="A5537">
        <is>
          <t xml:space="preserve">44213204</t>
        </is>
      </c>
      <c s="5" t="inlineStr" r="B5537">
        <is>
          <t xml:space="preserve">TIE BARS    3/4"</t>
        </is>
      </c>
      <c s="5" t="inlineStr" r="C5537">
        <is>
          <t xml:space="preserve">EACH   </t>
        </is>
      </c>
      <c s="6" r="D5537">
        <v>56.000</v>
      </c>
      <c s="7" r="E5537">
        <v>3</v>
      </c>
      <c s="8" t="inlineStr" r="F5537">
        <is>
          <t xml:space="preserve">66P51</t>
        </is>
      </c>
      <c s="8" t="inlineStr" r="G5537">
        <is>
          <t xml:space="preserve">052</t>
        </is>
      </c>
      <c s="9" r="H5537">
        <v>18.0000</v>
      </c>
      <c s="8" t="inlineStr" r="I5537">
        <is>
          <t xml:space="preserve"/>
        </is>
      </c>
      <c s="8" t="inlineStr" r="J5537">
        <is>
          <t xml:space="preserve"> Grundy</t>
        </is>
      </c>
    </row>
    <row r="5538" ht="20.25" customHeight="0">
      <c s="5" t="inlineStr" r="A5538">
        <is>
          <t xml:space="preserve">44213204</t>
        </is>
      </c>
      <c s="5" t="inlineStr" r="B5538">
        <is>
          <t xml:space="preserve">TIE BARS    3/4"</t>
        </is>
      </c>
      <c s="5" t="inlineStr" r="C5538">
        <is>
          <t xml:space="preserve">EACH   </t>
        </is>
      </c>
      <c s="6" r="D5538">
        <v>1514.000</v>
      </c>
      <c s="7" r="E5538">
        <v>5</v>
      </c>
      <c s="8" t="inlineStr" r="F5538">
        <is>
          <t xml:space="preserve">70D55</t>
        </is>
      </c>
      <c s="8" t="inlineStr" r="G5538">
        <is>
          <t xml:space="preserve">071</t>
        </is>
      </c>
      <c s="9" r="H5538">
        <v>19.8000</v>
      </c>
      <c s="8" t="inlineStr" r="I5538">
        <is>
          <t xml:space="preserve">Y</t>
        </is>
      </c>
      <c s="8" t="inlineStr" r="J5538">
        <is>
          <t xml:space="preserve"> McLean</t>
        </is>
      </c>
    </row>
    <row r="5539" ht="20.25" customHeight="0">
      <c s="5" t="inlineStr" r="A5539">
        <is>
          <t xml:space="preserve">44213204</t>
        </is>
      </c>
      <c s="5" t="inlineStr" r="B5539">
        <is>
          <t xml:space="preserve">TIE BARS    3/4"</t>
        </is>
      </c>
      <c s="5" t="inlineStr" r="C5539">
        <is>
          <t xml:space="preserve">EACH   </t>
        </is>
      </c>
      <c s="6" r="D5539">
        <v>300.000</v>
      </c>
      <c s="7" r="E5539">
        <v>6</v>
      </c>
      <c s="8" t="inlineStr" r="F5539">
        <is>
          <t xml:space="preserve">72736</t>
        </is>
      </c>
      <c s="8" t="inlineStr" r="G5539">
        <is>
          <t xml:space="preserve">090</t>
        </is>
      </c>
      <c s="9" r="H5539">
        <v>37.0800</v>
      </c>
      <c s="8" t="inlineStr" r="I5539">
        <is>
          <t xml:space="preserve">Y</t>
        </is>
      </c>
      <c s="8" t="inlineStr" r="J5539">
        <is>
          <t xml:space="preserve"> Pike</t>
        </is>
      </c>
    </row>
    <row r="5540" ht="20.25" customHeight="0">
      <c s="5" t="inlineStr" r="A5540">
        <is>
          <t xml:space="preserve">44213204</t>
        </is>
      </c>
      <c s="5" t="inlineStr" r="B5540">
        <is>
          <t xml:space="preserve">TIE BARS    3/4"</t>
        </is>
      </c>
      <c s="5" t="inlineStr" r="C5540">
        <is>
          <t xml:space="preserve">EACH   </t>
        </is>
      </c>
      <c s="6" r="D5540">
        <v>270.000</v>
      </c>
      <c s="7" r="E5540">
        <v>7</v>
      </c>
      <c s="8" t="inlineStr" r="F5540">
        <is>
          <t xml:space="preserve">74C96</t>
        </is>
      </c>
      <c s="8" t="inlineStr" r="G5540">
        <is>
          <t xml:space="preserve">101</t>
        </is>
      </c>
      <c s="9" r="H5540">
        <v>17.7000</v>
      </c>
      <c s="8" t="inlineStr" r="I5540">
        <is>
          <t xml:space="preserve">Y</t>
        </is>
      </c>
      <c s="8" t="inlineStr" r="J5540">
        <is>
          <t xml:space="preserve"> Effingham</t>
        </is>
      </c>
    </row>
    <row r="5541" ht="20.25" customHeight="0">
      <c s="5" t="inlineStr" r="A5541">
        <is>
          <t xml:space="preserve">44213204</t>
        </is>
      </c>
      <c s="5" t="inlineStr" r="B5541">
        <is>
          <t xml:space="preserve">TIE BARS    3/4"</t>
        </is>
      </c>
      <c s="5" t="inlineStr" r="C5541">
        <is>
          <t xml:space="preserve">EACH   </t>
        </is>
      </c>
      <c s="6" r="D5541">
        <v>270.000</v>
      </c>
      <c s="7" r="E5541">
        <v>7</v>
      </c>
      <c s="8" t="inlineStr" r="F5541">
        <is>
          <t xml:space="preserve">74C96</t>
        </is>
      </c>
      <c s="8" t="inlineStr" r="G5541">
        <is>
          <t xml:space="preserve">101</t>
        </is>
      </c>
      <c s="9" r="H5541">
        <v>15.0000</v>
      </c>
      <c s="8" t="inlineStr" r="I5541">
        <is>
          <t xml:space="preserve"/>
        </is>
      </c>
      <c s="8" t="inlineStr" r="J5541">
        <is>
          <t xml:space="preserve"> Effingham</t>
        </is>
      </c>
    </row>
    <row r="5542" ht="20.25" customHeight="0">
      <c s="5" t="inlineStr" r="A5542">
        <is>
          <t xml:space="preserve">44213204</t>
        </is>
      </c>
      <c s="5" t="inlineStr" r="B5542">
        <is>
          <t xml:space="preserve">TIE BARS    3/4"</t>
        </is>
      </c>
      <c s="5" t="inlineStr" r="C5542">
        <is>
          <t xml:space="preserve">EACH   </t>
        </is>
      </c>
      <c s="6" r="D5542">
        <v>220.000</v>
      </c>
      <c s="7" r="E5542">
        <v>8</v>
      </c>
      <c s="8" t="inlineStr" r="F5542">
        <is>
          <t xml:space="preserve">76T97</t>
        </is>
      </c>
      <c s="8" t="inlineStr" r="G5542">
        <is>
          <t xml:space="preserve">113</t>
        </is>
      </c>
      <c s="9" r="H5542">
        <v>22.0000</v>
      </c>
      <c s="8" t="inlineStr" r="I5542">
        <is>
          <t xml:space="preserve">Y</t>
        </is>
      </c>
      <c s="8" t="inlineStr" r="J5542">
        <is>
          <t xml:space="preserve">Various</t>
        </is>
      </c>
    </row>
    <row r="5543" ht="20.25" customHeight="0">
      <c s="5" t="inlineStr" r="A5543">
        <is>
          <t xml:space="preserve">44213204</t>
        </is>
      </c>
      <c s="5" t="inlineStr" r="B5543">
        <is>
          <t xml:space="preserve">TIE BARS    3/4"</t>
        </is>
      </c>
      <c s="5" t="inlineStr" r="C5543">
        <is>
          <t xml:space="preserve">EACH   </t>
        </is>
      </c>
      <c s="6" r="D5543">
        <v>220.000</v>
      </c>
      <c s="7" r="E5543">
        <v>8</v>
      </c>
      <c s="8" t="inlineStr" r="F5543">
        <is>
          <t xml:space="preserve">76T97</t>
        </is>
      </c>
      <c s="8" t="inlineStr" r="G5543">
        <is>
          <t xml:space="preserve">113</t>
        </is>
      </c>
      <c s="9" r="H5543">
        <v>31.7000</v>
      </c>
      <c s="8" t="inlineStr" r="I5543">
        <is>
          <t xml:space="preserve"/>
        </is>
      </c>
      <c s="8" t="inlineStr" r="J5543">
        <is>
          <t xml:space="preserve">Various</t>
        </is>
      </c>
    </row>
    <row r="5544" ht="20.25" customHeight="0">
      <c s="5" t="inlineStr" r="A5544">
        <is>
          <t xml:space="preserve">44213204</t>
        </is>
      </c>
      <c s="5" t="inlineStr" r="B5544">
        <is>
          <t xml:space="preserve">TIE BARS    3/4"</t>
        </is>
      </c>
      <c s="5" t="inlineStr" r="C5544">
        <is>
          <t xml:space="preserve">EACH   </t>
        </is>
      </c>
      <c s="6" r="D5544">
        <v>367.000</v>
      </c>
      <c s="7" r="E5544">
        <v>8</v>
      </c>
      <c s="8" t="inlineStr" r="F5544">
        <is>
          <t xml:space="preserve">76U28</t>
        </is>
      </c>
      <c s="8" t="inlineStr" r="G5544">
        <is>
          <t xml:space="preserve">117</t>
        </is>
      </c>
      <c s="9" r="H5544">
        <v>18.5500</v>
      </c>
      <c s="8" t="inlineStr" r="I5544">
        <is>
          <t xml:space="preserve">Y</t>
        </is>
      </c>
      <c s="8" t="inlineStr" r="J5544">
        <is>
          <t xml:space="preserve"> St. Clair</t>
        </is>
      </c>
    </row>
    <row r="5545" ht="20.25" customHeight="0">
      <c s="5" t="inlineStr" r="A5545">
        <is>
          <t xml:space="preserve">44213204</t>
        </is>
      </c>
      <c s="5" t="inlineStr" r="B5545">
        <is>
          <t xml:space="preserve">TIE BARS    3/4"</t>
        </is>
      </c>
      <c s="5" t="inlineStr" r="C5545">
        <is>
          <t xml:space="preserve">EACH   </t>
        </is>
      </c>
      <c s="6" r="D5545">
        <v>367.000</v>
      </c>
      <c s="7" r="E5545">
        <v>8</v>
      </c>
      <c s="8" t="inlineStr" r="F5545">
        <is>
          <t xml:space="preserve">76U28</t>
        </is>
      </c>
      <c s="8" t="inlineStr" r="G5545">
        <is>
          <t xml:space="preserve">117</t>
        </is>
      </c>
      <c s="9" r="H5545">
        <v>17.2500</v>
      </c>
      <c s="8" t="inlineStr" r="I5545">
        <is>
          <t xml:space="preserve"/>
        </is>
      </c>
      <c s="8" t="inlineStr" r="J5545">
        <is>
          <t xml:space="preserve"> St. Clair</t>
        </is>
      </c>
    </row>
    <row r="5546" ht="20.25" customHeight="0">
      <c s="5" t="inlineStr" r="A5546">
        <is>
          <t xml:space="preserve">44213204</t>
        </is>
      </c>
      <c s="5" t="inlineStr" r="B5546">
        <is>
          <t xml:space="preserve">TIE BARS    3/4"</t>
        </is>
      </c>
      <c s="5" t="inlineStr" r="C5546">
        <is>
          <t xml:space="preserve">EACH   </t>
        </is>
      </c>
      <c s="6" r="D5546">
        <v>237.000</v>
      </c>
      <c s="7" r="E5546">
        <v>9</v>
      </c>
      <c s="8" t="inlineStr" r="F5546">
        <is>
          <t xml:space="preserve">78A90</t>
        </is>
      </c>
      <c s="8" t="inlineStr" r="G5546">
        <is>
          <t xml:space="preserve">121</t>
        </is>
      </c>
      <c s="9" r="H5546">
        <v>15.0000</v>
      </c>
      <c s="8" t="inlineStr" r="I5546">
        <is>
          <t xml:space="preserve">Y</t>
        </is>
      </c>
      <c s="8" t="inlineStr" r="J5546">
        <is>
          <t xml:space="preserve"> Johnson</t>
        </is>
      </c>
    </row>
    <row r="5547" ht="20.25" customHeight="0">
      <c s="5" t="inlineStr" r="A5547">
        <is>
          <t xml:space="preserve">44213204</t>
        </is>
      </c>
      <c s="5" t="inlineStr" r="B5547">
        <is>
          <t xml:space="preserve">TIE BARS    3/4"</t>
        </is>
      </c>
      <c s="5" t="inlineStr" r="C5547">
        <is>
          <t xml:space="preserve">EACH   </t>
        </is>
      </c>
      <c s="6" r="D5547">
        <v>237.000</v>
      </c>
      <c s="7" r="E5547">
        <v>9</v>
      </c>
      <c s="8" t="inlineStr" r="F5547">
        <is>
          <t xml:space="preserve">78A90</t>
        </is>
      </c>
      <c s="8" t="inlineStr" r="G5547">
        <is>
          <t xml:space="preserve">121</t>
        </is>
      </c>
      <c s="9" r="H5547">
        <v>16.7000</v>
      </c>
      <c s="8" t="inlineStr" r="I5547">
        <is>
          <t xml:space="preserve"/>
        </is>
      </c>
      <c s="8" t="inlineStr" r="J5547">
        <is>
          <t xml:space="preserve"> Johnson</t>
        </is>
      </c>
    </row>
    <row r="5548" ht="20.25" customHeight="0">
      <c s="5" t="inlineStr" r="A5548">
        <is>
          <t xml:space="preserve">44213204</t>
        </is>
      </c>
      <c s="5" t="inlineStr" r="B5548">
        <is>
          <t xml:space="preserve">TIE BARS    3/4"</t>
        </is>
      </c>
      <c s="5" t="inlineStr" r="C5548">
        <is>
          <t xml:space="preserve">EACH   </t>
        </is>
      </c>
      <c s="6" r="D5548">
        <v>62.000</v>
      </c>
      <c s="7" r="E5548">
        <v>9</v>
      </c>
      <c s="8" t="inlineStr" r="F5548">
        <is>
          <t xml:space="preserve">78A91</t>
        </is>
      </c>
      <c s="8" t="inlineStr" r="G5548">
        <is>
          <t xml:space="preserve">122</t>
        </is>
      </c>
      <c s="9" r="H5548">
        <v>31.7300</v>
      </c>
      <c s="8" t="inlineStr" r="I5548">
        <is>
          <t xml:space="preserve">Y</t>
        </is>
      </c>
      <c s="8" t="inlineStr" r="J5548">
        <is>
          <t xml:space="preserve"> Union</t>
        </is>
      </c>
    </row>
    <row r="5549" ht="20.25" customHeight="0">
      <c s="5" t="inlineStr" r="A5549">
        <is>
          <t xml:space="preserve">44213204</t>
        </is>
      </c>
      <c s="5" t="inlineStr" r="B5549">
        <is>
          <t xml:space="preserve">TIE BARS    3/4"</t>
        </is>
      </c>
      <c s="5" t="inlineStr" r="C5549">
        <is>
          <t xml:space="preserve">EACH   </t>
        </is>
      </c>
      <c s="6" r="D5549">
        <v>62.000</v>
      </c>
      <c s="7" r="E5549">
        <v>9</v>
      </c>
      <c s="8" t="inlineStr" r="F5549">
        <is>
          <t xml:space="preserve">78A91</t>
        </is>
      </c>
      <c s="8" t="inlineStr" r="G5549">
        <is>
          <t xml:space="preserve">122</t>
        </is>
      </c>
      <c s="9" r="H5549">
        <v>25.0000</v>
      </c>
      <c s="8" t="inlineStr" r="I5549">
        <is>
          <t xml:space="preserve"/>
        </is>
      </c>
      <c s="8" t="inlineStr" r="J5549">
        <is>
          <t xml:space="preserve"> Union</t>
        </is>
      </c>
    </row>
    <row r="5550" ht="20.25" customHeight="0">
      <c s="5" t="inlineStr" r="A5550">
        <is>
          <t xml:space="preserve">44213204</t>
        </is>
      </c>
      <c s="5" t="inlineStr" r="B5550">
        <is>
          <t xml:space="preserve">TIE BARS    3/4"</t>
        </is>
      </c>
      <c s="5" t="inlineStr" r="C5550">
        <is>
          <t xml:space="preserve">EACH   </t>
        </is>
      </c>
      <c s="6" r="D5550">
        <v>62.000</v>
      </c>
      <c s="7" r="E5550">
        <v>9</v>
      </c>
      <c s="8" t="inlineStr" r="F5550">
        <is>
          <t xml:space="preserve">78A91</t>
        </is>
      </c>
      <c s="8" t="inlineStr" r="G5550">
        <is>
          <t xml:space="preserve">122</t>
        </is>
      </c>
      <c s="9" r="H5550">
        <v>26.5700</v>
      </c>
      <c s="8" t="inlineStr" r="I5550">
        <is>
          <t xml:space="preserve"/>
        </is>
      </c>
      <c s="8" t="inlineStr" r="J5550">
        <is>
          <t xml:space="preserve"> Union</t>
        </is>
      </c>
    </row>
    <row r="5551" ht="20.25" customHeight="0">
      <c s="5" t="inlineStr" r="A5551">
        <is>
          <t xml:space="preserve">44213204</t>
        </is>
      </c>
      <c s="5" t="inlineStr" r="B5551">
        <is>
          <t xml:space="preserve">TIE BARS    3/4"</t>
        </is>
      </c>
      <c s="5" t="inlineStr" r="C5551">
        <is>
          <t xml:space="preserve">EACH   </t>
        </is>
      </c>
      <c s="6" r="D5551">
        <v>512.000</v>
      </c>
      <c s="7" r="E5551">
        <v>9</v>
      </c>
      <c s="8" t="inlineStr" r="F5551">
        <is>
          <t xml:space="preserve">78B01</t>
        </is>
      </c>
      <c s="8" t="inlineStr" r="G5551">
        <is>
          <t xml:space="preserve">123</t>
        </is>
      </c>
      <c s="9" r="H5551">
        <v>0.0100</v>
      </c>
      <c s="8" t="inlineStr" r="I5551">
        <is>
          <t xml:space="preserve">Y</t>
        </is>
      </c>
      <c s="8" t="inlineStr" r="J5551">
        <is>
          <t xml:space="preserve"> White</t>
        </is>
      </c>
    </row>
    <row r="5552" ht="20.25" customHeight="0">
      <c s="5" t="inlineStr" r="A5552">
        <is>
          <t xml:space="preserve">44213204</t>
        </is>
      </c>
      <c s="5" t="inlineStr" r="B5552">
        <is>
          <t xml:space="preserve">TIE BARS    3/4"</t>
        </is>
      </c>
      <c s="5" t="inlineStr" r="C5552">
        <is>
          <t xml:space="preserve">EACH   </t>
        </is>
      </c>
      <c s="6" r="D5552">
        <v>512.000</v>
      </c>
      <c s="7" r="E5552">
        <v>9</v>
      </c>
      <c s="8" t="inlineStr" r="F5552">
        <is>
          <t xml:space="preserve">78B01</t>
        </is>
      </c>
      <c s="8" t="inlineStr" r="G5552">
        <is>
          <t xml:space="preserve">123</t>
        </is>
      </c>
      <c s="9" r="H5552">
        <v>21.9400</v>
      </c>
      <c s="8" t="inlineStr" r="I5552">
        <is>
          <t xml:space="preserve"/>
        </is>
      </c>
      <c s="8" t="inlineStr" r="J5552">
        <is>
          <t xml:space="preserve"> White</t>
        </is>
      </c>
    </row>
    <row r="5553" ht="20.25" customHeight="0">
      <c s="5" t="inlineStr" r="A5553">
        <is>
          <t xml:space="preserve">44213204</t>
        </is>
      </c>
      <c s="5" t="inlineStr" r="B5553">
        <is>
          <t xml:space="preserve">TIE BARS    3/4"</t>
        </is>
      </c>
      <c s="5" t="inlineStr" r="C5553">
        <is>
          <t xml:space="preserve">EACH   </t>
        </is>
      </c>
      <c s="6" r="D5553">
        <v>512.000</v>
      </c>
      <c s="7" r="E5553">
        <v>9</v>
      </c>
      <c s="8" t="inlineStr" r="F5553">
        <is>
          <t xml:space="preserve">78B01</t>
        </is>
      </c>
      <c s="8" t="inlineStr" r="G5553">
        <is>
          <t xml:space="preserve">123</t>
        </is>
      </c>
      <c s="9" r="H5553">
        <v>22.1100</v>
      </c>
      <c s="8" t="inlineStr" r="I5553">
        <is>
          <t xml:space="preserve"/>
        </is>
      </c>
      <c s="8" t="inlineStr" r="J5553">
        <is>
          <t xml:space="preserve"> White</t>
        </is>
      </c>
    </row>
    <row r="5554" ht="20.25" customHeight="0">
      <c s="5" t="inlineStr" r="A5554">
        <is>
          <t xml:space="preserve">44213206</t>
        </is>
      </c>
      <c s="5" t="inlineStr" r="B5554">
        <is>
          <t xml:space="preserve">TIE BARS    5/8"</t>
        </is>
      </c>
      <c s="5" t="inlineStr" r="C5554">
        <is>
          <t xml:space="preserve">EACH   </t>
        </is>
      </c>
      <c s="6" r="D5554">
        <v>706.000</v>
      </c>
      <c s="7" r="E5554">
        <v>5</v>
      </c>
      <c s="8" t="inlineStr" r="F5554">
        <is>
          <t xml:space="preserve">70H55</t>
        </is>
      </c>
      <c s="8" t="inlineStr" r="G5554">
        <is>
          <t xml:space="preserve">079</t>
        </is>
      </c>
      <c s="9" r="H5554">
        <v>0.0100</v>
      </c>
      <c s="8" t="inlineStr" r="I5554">
        <is>
          <t xml:space="preserve">Y</t>
        </is>
      </c>
      <c s="8" t="inlineStr" r="J5554">
        <is>
          <t xml:space="preserve"> Champaign</t>
        </is>
      </c>
    </row>
    <row r="5555" ht="20.25" customHeight="0">
      <c s="5" t="inlineStr" r="A5555">
        <is>
          <t xml:space="preserve">44213206</t>
        </is>
      </c>
      <c s="5" t="inlineStr" r="B5555">
        <is>
          <t xml:space="preserve">TIE BARS    5/8"</t>
        </is>
      </c>
      <c s="5" t="inlineStr" r="C5555">
        <is>
          <t xml:space="preserve">EACH   </t>
        </is>
      </c>
      <c s="6" r="D5555">
        <v>706.000</v>
      </c>
      <c s="7" r="E5555">
        <v>5</v>
      </c>
      <c s="8" t="inlineStr" r="F5555">
        <is>
          <t xml:space="preserve">70H55</t>
        </is>
      </c>
      <c s="8" t="inlineStr" r="G5555">
        <is>
          <t xml:space="preserve">079</t>
        </is>
      </c>
      <c s="9" r="H5555">
        <v>9.5000</v>
      </c>
      <c s="8" t="inlineStr" r="I5555">
        <is>
          <t xml:space="preserve"/>
        </is>
      </c>
      <c s="8" t="inlineStr" r="J5555">
        <is>
          <t xml:space="preserve"> Champaign</t>
        </is>
      </c>
    </row>
    <row r="5556" ht="20.25" customHeight="0">
      <c s="5" t="inlineStr" r="A5556">
        <is>
          <t xml:space="preserve">44213206</t>
        </is>
      </c>
      <c s="5" t="inlineStr" r="B5556">
        <is>
          <t xml:space="preserve">TIE BARS    5/8"</t>
        </is>
      </c>
      <c s="5" t="inlineStr" r="C5556">
        <is>
          <t xml:space="preserve">EACH   </t>
        </is>
      </c>
      <c s="6" r="D5556">
        <v>706.000</v>
      </c>
      <c s="7" r="E5556">
        <v>5</v>
      </c>
      <c s="8" t="inlineStr" r="F5556">
        <is>
          <t xml:space="preserve">70H55</t>
        </is>
      </c>
      <c s="8" t="inlineStr" r="G5556">
        <is>
          <t xml:space="preserve">079</t>
        </is>
      </c>
      <c s="9" r="H5556">
        <v>12.3600</v>
      </c>
      <c s="8" t="inlineStr" r="I5556">
        <is>
          <t xml:space="preserve"/>
        </is>
      </c>
      <c s="8" t="inlineStr" r="J5556">
        <is>
          <t xml:space="preserve"> Champaign</t>
        </is>
      </c>
    </row>
    <row r="5557" ht="20.25" customHeight="0">
      <c s="5" t="inlineStr" r="A5557">
        <is>
          <t xml:space="preserve">44213206</t>
        </is>
      </c>
      <c s="5" t="inlineStr" r="B5557">
        <is>
          <t xml:space="preserve">TIE BARS    5/8"</t>
        </is>
      </c>
      <c s="5" t="inlineStr" r="C5557">
        <is>
          <t xml:space="preserve">EACH   </t>
        </is>
      </c>
      <c s="6" r="D5557">
        <v>706.000</v>
      </c>
      <c s="7" r="E5557">
        <v>5</v>
      </c>
      <c s="8" t="inlineStr" r="F5557">
        <is>
          <t xml:space="preserve">70H55</t>
        </is>
      </c>
      <c s="8" t="inlineStr" r="G5557">
        <is>
          <t xml:space="preserve">079</t>
        </is>
      </c>
      <c s="9" r="H5557">
        <v>15.0000</v>
      </c>
      <c s="8" t="inlineStr" r="I5557">
        <is>
          <t xml:space="preserve"/>
        </is>
      </c>
      <c s="8" t="inlineStr" r="J5557">
        <is>
          <t xml:space="preserve"> Champaign</t>
        </is>
      </c>
    </row>
    <row r="5558" ht="20.25" customHeight="0">
      <c s="5" t="inlineStr" r="A5558">
        <is>
          <t xml:space="preserve">44213206</t>
        </is>
      </c>
      <c s="5" t="inlineStr" r="B5558">
        <is>
          <t xml:space="preserve">TIE BARS    5/8"</t>
        </is>
      </c>
      <c s="5" t="inlineStr" r="C5558">
        <is>
          <t xml:space="preserve">EACH   </t>
        </is>
      </c>
      <c s="6" r="D5558">
        <v>706.000</v>
      </c>
      <c s="7" r="E5558">
        <v>5</v>
      </c>
      <c s="8" t="inlineStr" r="F5558">
        <is>
          <t xml:space="preserve">70H55</t>
        </is>
      </c>
      <c s="8" t="inlineStr" r="G5558">
        <is>
          <t xml:space="preserve">079</t>
        </is>
      </c>
      <c s="9" r="H5558">
        <v>15.5900</v>
      </c>
      <c s="8" t="inlineStr" r="I5558">
        <is>
          <t xml:space="preserve"/>
        </is>
      </c>
      <c s="8" t="inlineStr" r="J5558">
        <is>
          <t xml:space="preserve"> Champaign</t>
        </is>
      </c>
    </row>
    <row r="5559" ht="20.25" customHeight="0">
      <c s="5" t="inlineStr" r="A5559">
        <is>
          <t xml:space="preserve">44213206</t>
        </is>
      </c>
      <c s="5" t="inlineStr" r="B5559">
        <is>
          <t xml:space="preserve">TIE BARS    5/8"</t>
        </is>
      </c>
      <c s="5" t="inlineStr" r="C5559">
        <is>
          <t xml:space="preserve">EACH   </t>
        </is>
      </c>
      <c s="6" r="D5559">
        <v>706.000</v>
      </c>
      <c s="7" r="E5559">
        <v>5</v>
      </c>
      <c s="8" t="inlineStr" r="F5559">
        <is>
          <t xml:space="preserve">70H55</t>
        </is>
      </c>
      <c s="8" t="inlineStr" r="G5559">
        <is>
          <t xml:space="preserve">079</t>
        </is>
      </c>
      <c s="9" r="H5559">
        <v>18.0000</v>
      </c>
      <c s="8" t="inlineStr" r="I5559">
        <is>
          <t xml:space="preserve"/>
        </is>
      </c>
      <c s="8" t="inlineStr" r="J5559">
        <is>
          <t xml:space="preserve"> Champaign</t>
        </is>
      </c>
    </row>
    <row r="5560" ht="20.25" customHeight="0">
      <c s="5" t="inlineStr" r="A5560">
        <is>
          <t xml:space="preserve">44213206</t>
        </is>
      </c>
      <c s="5" t="inlineStr" r="B5560">
        <is>
          <t xml:space="preserve">TIE BARS    5/8"</t>
        </is>
      </c>
      <c s="5" t="inlineStr" r="C5560">
        <is>
          <t xml:space="preserve">EACH   </t>
        </is>
      </c>
      <c s="6" r="D5560">
        <v>706.000</v>
      </c>
      <c s="7" r="E5560">
        <v>5</v>
      </c>
      <c s="8" t="inlineStr" r="F5560">
        <is>
          <t xml:space="preserve">70H55</t>
        </is>
      </c>
      <c s="8" t="inlineStr" r="G5560">
        <is>
          <t xml:space="preserve">079</t>
        </is>
      </c>
      <c s="9" r="H5560">
        <v>22.7600</v>
      </c>
      <c s="8" t="inlineStr" r="I5560">
        <is>
          <t xml:space="preserve"/>
        </is>
      </c>
      <c s="8" t="inlineStr" r="J5560">
        <is>
          <t xml:space="preserve"> Champaign</t>
        </is>
      </c>
    </row>
    <row r="5561" ht="20.25" customHeight="0">
      <c s="5" t="inlineStr" r="A5561">
        <is>
          <t xml:space="preserve">45100200</t>
        </is>
      </c>
      <c s="5" t="inlineStr" r="B5561">
        <is>
          <t xml:space="preserve">CRACK FILLING</t>
        </is>
      </c>
      <c s="5" t="inlineStr" r="C5561">
        <is>
          <t xml:space="preserve">POUND  </t>
        </is>
      </c>
      <c s="6" r="D5561">
        <v>5819.000</v>
      </c>
      <c s="7" r="E5561">
        <v>5</v>
      </c>
      <c s="8" t="inlineStr" r="F5561">
        <is>
          <t xml:space="preserve">70H52</t>
        </is>
      </c>
      <c s="8" t="inlineStr" r="G5561">
        <is>
          <t xml:space="preserve">077</t>
        </is>
      </c>
      <c s="9" r="H5561">
        <v>3.1100</v>
      </c>
      <c s="8" t="inlineStr" r="I5561">
        <is>
          <t xml:space="preserve">Y</t>
        </is>
      </c>
      <c s="8" t="inlineStr" r="J5561">
        <is>
          <t xml:space="preserve"> Piatt</t>
        </is>
      </c>
    </row>
    <row r="5562" ht="20.25" customHeight="0">
      <c s="5" t="inlineStr" r="A5562">
        <is>
          <t xml:space="preserve">45100200</t>
        </is>
      </c>
      <c s="5" t="inlineStr" r="B5562">
        <is>
          <t xml:space="preserve">CRACK FILLING</t>
        </is>
      </c>
      <c s="5" t="inlineStr" r="C5562">
        <is>
          <t xml:space="preserve">POUND  </t>
        </is>
      </c>
      <c s="6" r="D5562">
        <v>5819.000</v>
      </c>
      <c s="7" r="E5562">
        <v>5</v>
      </c>
      <c s="8" t="inlineStr" r="F5562">
        <is>
          <t xml:space="preserve">70H52</t>
        </is>
      </c>
      <c s="8" t="inlineStr" r="G5562">
        <is>
          <t xml:space="preserve">077</t>
        </is>
      </c>
      <c s="9" r="H5562">
        <v>3.6000</v>
      </c>
      <c s="8" t="inlineStr" r="I5562">
        <is>
          <t xml:space="preserve"/>
        </is>
      </c>
      <c s="8" t="inlineStr" r="J5562">
        <is>
          <t xml:space="preserve"> Piatt</t>
        </is>
      </c>
    </row>
    <row r="5563" ht="20.25" customHeight="0">
      <c s="5" t="inlineStr" r="A5563">
        <is>
          <t xml:space="preserve">45100200</t>
        </is>
      </c>
      <c s="5" t="inlineStr" r="B5563">
        <is>
          <t xml:space="preserve">CRACK FILLING</t>
        </is>
      </c>
      <c s="5" t="inlineStr" r="C5563">
        <is>
          <t xml:space="preserve">POUND  </t>
        </is>
      </c>
      <c s="6" r="D5563">
        <v>20090.000</v>
      </c>
      <c s="7" r="E5563">
        <v>8</v>
      </c>
      <c s="8" t="inlineStr" r="F5563">
        <is>
          <t xml:space="preserve">76U29</t>
        </is>
      </c>
      <c s="8" t="inlineStr" r="G5563">
        <is>
          <t xml:space="preserve">118</t>
        </is>
      </c>
      <c s="9" r="H5563">
        <v>3.7400</v>
      </c>
      <c s="8" t="inlineStr" r="I5563">
        <is>
          <t xml:space="preserve">Y</t>
        </is>
      </c>
      <c s="8" t="inlineStr" r="J5563">
        <is>
          <t xml:space="preserve"> Washington</t>
        </is>
      </c>
    </row>
    <row r="5564" ht="20.25" customHeight="0">
      <c s="5" t="inlineStr" r="A5564">
        <is>
          <t xml:space="preserve">45100200</t>
        </is>
      </c>
      <c s="5" t="inlineStr" r="B5564">
        <is>
          <t xml:space="preserve">CRACK FILLING</t>
        </is>
      </c>
      <c s="5" t="inlineStr" r="C5564">
        <is>
          <t xml:space="preserve">POUND  </t>
        </is>
      </c>
      <c s="6" r="D5564">
        <v>20090.000</v>
      </c>
      <c s="7" r="E5564">
        <v>8</v>
      </c>
      <c s="8" t="inlineStr" r="F5564">
        <is>
          <t xml:space="preserve">76U29</t>
        </is>
      </c>
      <c s="8" t="inlineStr" r="G5564">
        <is>
          <t xml:space="preserve">118</t>
        </is>
      </c>
      <c s="9" r="H5564">
        <v>3.1000</v>
      </c>
      <c s="8" t="inlineStr" r="I5564">
        <is>
          <t xml:space="preserve"/>
        </is>
      </c>
      <c s="8" t="inlineStr" r="J5564">
        <is>
          <t xml:space="preserve"> Washington</t>
        </is>
      </c>
    </row>
    <row r="5565" ht="20.25" customHeight="0">
      <c s="5" t="inlineStr" r="A5565">
        <is>
          <t xml:space="preserve">45100200</t>
        </is>
      </c>
      <c s="5" t="inlineStr" r="B5565">
        <is>
          <t xml:space="preserve">CRACK FILLING</t>
        </is>
      </c>
      <c s="5" t="inlineStr" r="C5565">
        <is>
          <t xml:space="preserve">POUND  </t>
        </is>
      </c>
      <c s="6" r="D5565">
        <v>20090.000</v>
      </c>
      <c s="7" r="E5565">
        <v>8</v>
      </c>
      <c s="8" t="inlineStr" r="F5565">
        <is>
          <t xml:space="preserve">76U29</t>
        </is>
      </c>
      <c s="8" t="inlineStr" r="G5565">
        <is>
          <t xml:space="preserve">118</t>
        </is>
      </c>
      <c s="9" r="H5565">
        <v>5.7500</v>
      </c>
      <c s="8" t="inlineStr" r="I5565">
        <is>
          <t xml:space="preserve"/>
        </is>
      </c>
      <c s="8" t="inlineStr" r="J5565">
        <is>
          <t xml:space="preserve"> Washington</t>
        </is>
      </c>
    </row>
    <row r="5566" ht="20.25" customHeight="0">
      <c s="5" t="inlineStr" r="A5566">
        <is>
          <t xml:space="preserve">45200100</t>
        </is>
      </c>
      <c s="5" t="inlineStr" r="B5566">
        <is>
          <t xml:space="preserve">JOINT OR CRACK ROUTING (PC CONCRETE PAVEMENT AND SHOULDER)</t>
        </is>
      </c>
      <c s="5" t="inlineStr" r="C5566">
        <is>
          <t xml:space="preserve">FOOT   </t>
        </is>
      </c>
      <c s="6" r="D5566">
        <v>6441.000</v>
      </c>
      <c s="7" r="E5566">
        <v>1</v>
      </c>
      <c s="8" t="inlineStr" r="F5566">
        <is>
          <t xml:space="preserve">62T83</t>
        </is>
      </c>
      <c s="8" t="inlineStr" r="G5566">
        <is>
          <t xml:space="preserve">025</t>
        </is>
      </c>
      <c s="9" r="H5566">
        <v>0.2000</v>
      </c>
      <c s="8" t="inlineStr" r="I5566">
        <is>
          <t xml:space="preserve">Y</t>
        </is>
      </c>
      <c s="8" t="inlineStr" r="J5566">
        <is>
          <t xml:space="preserve"> McHenry</t>
        </is>
      </c>
    </row>
    <row r="5567" ht="20.25" customHeight="0">
      <c s="5" t="inlineStr" r="A5567">
        <is>
          <t xml:space="preserve">45200100</t>
        </is>
      </c>
      <c s="5" t="inlineStr" r="B5567">
        <is>
          <t xml:space="preserve">JOINT OR CRACK ROUTING (PC CONCRETE PAVEMENT AND SHOULDER)</t>
        </is>
      </c>
      <c s="5" t="inlineStr" r="C5567">
        <is>
          <t xml:space="preserve">FOOT   </t>
        </is>
      </c>
      <c s="6" r="D5567">
        <v>6441.000</v>
      </c>
      <c s="7" r="E5567">
        <v>1</v>
      </c>
      <c s="8" t="inlineStr" r="F5567">
        <is>
          <t xml:space="preserve">62T83</t>
        </is>
      </c>
      <c s="8" t="inlineStr" r="G5567">
        <is>
          <t xml:space="preserve">025</t>
        </is>
      </c>
      <c s="9" r="H5567">
        <v>0.5800</v>
      </c>
      <c s="8" t="inlineStr" r="I5567">
        <is>
          <t xml:space="preserve"/>
        </is>
      </c>
      <c s="8" t="inlineStr" r="J5567">
        <is>
          <t xml:space="preserve"> McHenry</t>
        </is>
      </c>
    </row>
    <row r="5568" ht="20.25" customHeight="0">
      <c s="5" t="inlineStr" r="A5568">
        <is>
          <t xml:space="preserve">45200100</t>
        </is>
      </c>
      <c s="5" t="inlineStr" r="B5568">
        <is>
          <t xml:space="preserve">JOINT OR CRACK ROUTING (PC CONCRETE PAVEMENT AND SHOULDER)</t>
        </is>
      </c>
      <c s="5" t="inlineStr" r="C5568">
        <is>
          <t xml:space="preserve">FOOT   </t>
        </is>
      </c>
      <c s="6" r="D5568">
        <v>6441.000</v>
      </c>
      <c s="7" r="E5568">
        <v>1</v>
      </c>
      <c s="8" t="inlineStr" r="F5568">
        <is>
          <t xml:space="preserve">62T83</t>
        </is>
      </c>
      <c s="8" t="inlineStr" r="G5568">
        <is>
          <t xml:space="preserve">025</t>
        </is>
      </c>
      <c s="9" r="H5568">
        <v>0.6000</v>
      </c>
      <c s="8" t="inlineStr" r="I5568">
        <is>
          <t xml:space="preserve"/>
        </is>
      </c>
      <c s="8" t="inlineStr" r="J5568">
        <is>
          <t xml:space="preserve"> McHenry</t>
        </is>
      </c>
    </row>
    <row r="5569" ht="20.25" customHeight="0">
      <c s="5" t="inlineStr" r="A5569">
        <is>
          <t xml:space="preserve">45200300</t>
        </is>
      </c>
      <c s="5" t="inlineStr" r="B5569">
        <is>
          <t xml:space="preserve">JOINT OR CRACK FILLING</t>
        </is>
      </c>
      <c s="5" t="inlineStr" r="C5569">
        <is>
          <t xml:space="preserve">POUND  </t>
        </is>
      </c>
      <c s="6" r="D5569">
        <v>1841.000</v>
      </c>
      <c s="7" r="E5569">
        <v>1</v>
      </c>
      <c s="8" t="inlineStr" r="F5569">
        <is>
          <t xml:space="preserve">62T83</t>
        </is>
      </c>
      <c s="8" t="inlineStr" r="G5569">
        <is>
          <t xml:space="preserve">025</t>
        </is>
      </c>
      <c s="9" r="H5569">
        <v>6.1000</v>
      </c>
      <c s="8" t="inlineStr" r="I5569">
        <is>
          <t xml:space="preserve">Y</t>
        </is>
      </c>
      <c s="8" t="inlineStr" r="J5569">
        <is>
          <t xml:space="preserve"> McHenry</t>
        </is>
      </c>
    </row>
    <row r="5570" ht="20.25" customHeight="0">
      <c s="5" t="inlineStr" r="A5570">
        <is>
          <t xml:space="preserve">45200300</t>
        </is>
      </c>
      <c s="5" t="inlineStr" r="B5570">
        <is>
          <t xml:space="preserve">JOINT OR CRACK FILLING</t>
        </is>
      </c>
      <c s="5" t="inlineStr" r="C5570">
        <is>
          <t xml:space="preserve">POUND  </t>
        </is>
      </c>
      <c s="6" r="D5570">
        <v>1841.000</v>
      </c>
      <c s="7" r="E5570">
        <v>1</v>
      </c>
      <c s="8" t="inlineStr" r="F5570">
        <is>
          <t xml:space="preserve">62T83</t>
        </is>
      </c>
      <c s="8" t="inlineStr" r="G5570">
        <is>
          <t xml:space="preserve">025</t>
        </is>
      </c>
      <c s="9" r="H5570">
        <v>6.7700</v>
      </c>
      <c s="8" t="inlineStr" r="I5570">
        <is>
          <t xml:space="preserve"/>
        </is>
      </c>
      <c s="8" t="inlineStr" r="J5570">
        <is>
          <t xml:space="preserve"> McHenry</t>
        </is>
      </c>
    </row>
    <row r="5571" ht="20.25" customHeight="0">
      <c s="5" t="inlineStr" r="A5571">
        <is>
          <t xml:space="preserve">45200300</t>
        </is>
      </c>
      <c s="5" t="inlineStr" r="B5571">
        <is>
          <t xml:space="preserve">JOINT OR CRACK FILLING</t>
        </is>
      </c>
      <c s="5" t="inlineStr" r="C5571">
        <is>
          <t xml:space="preserve">POUND  </t>
        </is>
      </c>
      <c s="6" r="D5571">
        <v>1841.000</v>
      </c>
      <c s="7" r="E5571">
        <v>1</v>
      </c>
      <c s="8" t="inlineStr" r="F5571">
        <is>
          <t xml:space="preserve">62T83</t>
        </is>
      </c>
      <c s="8" t="inlineStr" r="G5571">
        <is>
          <t xml:space="preserve">025</t>
        </is>
      </c>
      <c s="9" r="H5571">
        <v>6.8000</v>
      </c>
      <c s="8" t="inlineStr" r="I5571">
        <is>
          <t xml:space="preserve"/>
        </is>
      </c>
      <c s="8" t="inlineStr" r="J5571">
        <is>
          <t xml:space="preserve"> McHenry</t>
        </is>
      </c>
    </row>
    <row r="5572" ht="20.25" customHeight="0">
      <c s="5" t="inlineStr" r="A5572">
        <is>
          <t xml:space="preserve">48100700</t>
        </is>
      </c>
      <c s="5" t="inlineStr" r="B5572">
        <is>
          <t xml:space="preserve">AGGREGATE SHOULDERS, TYPE A  8"</t>
        </is>
      </c>
      <c s="5" t="inlineStr" r="C5572">
        <is>
          <t xml:space="preserve">SQ YD  </t>
        </is>
      </c>
      <c s="6" r="D5572">
        <v>267.000</v>
      </c>
      <c s="7" r="E5572">
        <v>2</v>
      </c>
      <c s="8" t="inlineStr" r="F5572">
        <is>
          <t xml:space="preserve">64N01</t>
        </is>
      </c>
      <c s="8" t="inlineStr" r="G5572">
        <is>
          <t xml:space="preserve">029</t>
        </is>
      </c>
      <c s="9" r="H5572">
        <v>30.0000</v>
      </c>
      <c s="8" t="inlineStr" r="I5572">
        <is>
          <t xml:space="preserve">Y</t>
        </is>
      </c>
      <c s="8" t="inlineStr" r="J5572">
        <is>
          <t xml:space="preserve"> Whiteside</t>
        </is>
      </c>
    </row>
    <row r="5573" ht="20.25" customHeight="0">
      <c s="5" t="inlineStr" r="A5573">
        <is>
          <t xml:space="preserve">48101200</t>
        </is>
      </c>
      <c s="5" t="inlineStr" r="B5573">
        <is>
          <t xml:space="preserve">AGGREGATE SHOULDERS, TYPE B</t>
        </is>
      </c>
      <c s="5" t="inlineStr" r="C5573">
        <is>
          <t xml:space="preserve">TON    </t>
        </is>
      </c>
      <c s="6" r="D5573">
        <v>20.000</v>
      </c>
      <c s="7" r="E5573">
        <v>1</v>
      </c>
      <c s="8" t="inlineStr" r="F5573">
        <is>
          <t xml:space="preserve">61L17</t>
        </is>
      </c>
      <c s="8" t="inlineStr" r="G5573">
        <is>
          <t xml:space="preserve">011</t>
        </is>
      </c>
      <c s="9" r="H5573">
        <v>96.0000</v>
      </c>
      <c s="8" t="inlineStr" r="I5573">
        <is>
          <t xml:space="preserve">Y</t>
        </is>
      </c>
      <c s="8" t="inlineStr" r="J5573">
        <is>
          <t xml:space="preserve"> Lake</t>
        </is>
      </c>
    </row>
    <row r="5574" ht="20.25" customHeight="0">
      <c s="5" t="inlineStr" r="A5574">
        <is>
          <t xml:space="preserve">48101200</t>
        </is>
      </c>
      <c s="5" t="inlineStr" r="B5574">
        <is>
          <t xml:space="preserve">AGGREGATE SHOULDERS, TYPE B</t>
        </is>
      </c>
      <c s="5" t="inlineStr" r="C5574">
        <is>
          <t xml:space="preserve">TON    </t>
        </is>
      </c>
      <c s="6" r="D5574">
        <v>20.000</v>
      </c>
      <c s="7" r="E5574">
        <v>1</v>
      </c>
      <c s="8" t="inlineStr" r="F5574">
        <is>
          <t xml:space="preserve">61L17</t>
        </is>
      </c>
      <c s="8" t="inlineStr" r="G5574">
        <is>
          <t xml:space="preserve">011</t>
        </is>
      </c>
      <c s="9" r="H5574">
        <v>90.0000</v>
      </c>
      <c s="8" t="inlineStr" r="I5574">
        <is>
          <t xml:space="preserve"/>
        </is>
      </c>
      <c s="8" t="inlineStr" r="J5574">
        <is>
          <t xml:space="preserve"> Lake</t>
        </is>
      </c>
    </row>
    <row r="5575" ht="20.25" customHeight="0">
      <c s="5" t="inlineStr" r="A5575">
        <is>
          <t xml:space="preserve">48101200</t>
        </is>
      </c>
      <c s="5" t="inlineStr" r="B5575">
        <is>
          <t xml:space="preserve">AGGREGATE SHOULDERS, TYPE B</t>
        </is>
      </c>
      <c s="5" t="inlineStr" r="C5575">
        <is>
          <t xml:space="preserve">TON    </t>
        </is>
      </c>
      <c s="6" r="D5575">
        <v>20.000</v>
      </c>
      <c s="7" r="E5575">
        <v>1</v>
      </c>
      <c s="8" t="inlineStr" r="F5575">
        <is>
          <t xml:space="preserve">61L17</t>
        </is>
      </c>
      <c s="8" t="inlineStr" r="G5575">
        <is>
          <t xml:space="preserve">011</t>
        </is>
      </c>
      <c s="9" r="H5575">
        <v>100.0000</v>
      </c>
      <c s="8" t="inlineStr" r="I5575">
        <is>
          <t xml:space="preserve"/>
        </is>
      </c>
      <c s="8" t="inlineStr" r="J5575">
        <is>
          <t xml:space="preserve"> Lake</t>
        </is>
      </c>
    </row>
    <row r="5576" ht="20.25" customHeight="0">
      <c s="5" t="inlineStr" r="A5576">
        <is>
          <t xml:space="preserve">48101200</t>
        </is>
      </c>
      <c s="5" t="inlineStr" r="B5576">
        <is>
          <t xml:space="preserve">AGGREGATE SHOULDERS, TYPE B</t>
        </is>
      </c>
      <c s="5" t="inlineStr" r="C5576">
        <is>
          <t xml:space="preserve">TON    </t>
        </is>
      </c>
      <c s="6" r="D5576">
        <v>652.000</v>
      </c>
      <c s="7" r="E5576">
        <v>3</v>
      </c>
      <c s="8" t="inlineStr" r="F5576">
        <is>
          <t xml:space="preserve">66R09</t>
        </is>
      </c>
      <c s="8" t="inlineStr" r="G5576">
        <is>
          <t xml:space="preserve">182</t>
        </is>
      </c>
      <c s="9" r="H5576">
        <v>42.0000</v>
      </c>
      <c s="8" t="inlineStr" r="I5576">
        <is>
          <t xml:space="preserve">Y</t>
        </is>
      </c>
      <c s="8" t="inlineStr" r="J5576">
        <is>
          <t xml:space="preserve"> Livingston</t>
        </is>
      </c>
    </row>
    <row r="5577" ht="20.25" customHeight="0">
      <c s="5" t="inlineStr" r="A5577">
        <is>
          <t xml:space="preserve">48101200</t>
        </is>
      </c>
      <c s="5" t="inlineStr" r="B5577">
        <is>
          <t xml:space="preserve">AGGREGATE SHOULDERS, TYPE B</t>
        </is>
      </c>
      <c s="5" t="inlineStr" r="C5577">
        <is>
          <t xml:space="preserve">TON    </t>
        </is>
      </c>
      <c s="6" r="D5577">
        <v>652.000</v>
      </c>
      <c s="7" r="E5577">
        <v>3</v>
      </c>
      <c s="8" t="inlineStr" r="F5577">
        <is>
          <t xml:space="preserve">66R09</t>
        </is>
      </c>
      <c s="8" t="inlineStr" r="G5577">
        <is>
          <t xml:space="preserve">182</t>
        </is>
      </c>
      <c s="9" r="H5577">
        <v>53.0000</v>
      </c>
      <c s="8" t="inlineStr" r="I5577">
        <is>
          <t xml:space="preserve"/>
        </is>
      </c>
      <c s="8" t="inlineStr" r="J5577">
        <is>
          <t xml:space="preserve"> Livingston</t>
        </is>
      </c>
    </row>
    <row r="5578" ht="20.25" customHeight="0">
      <c s="5" t="inlineStr" r="A5578">
        <is>
          <t xml:space="preserve">48101200</t>
        </is>
      </c>
      <c s="5" t="inlineStr" r="B5578">
        <is>
          <t xml:space="preserve">AGGREGATE SHOULDERS, TYPE B</t>
        </is>
      </c>
      <c s="5" t="inlineStr" r="C5578">
        <is>
          <t xml:space="preserve">TON    </t>
        </is>
      </c>
      <c s="6" r="D5578">
        <v>1601.000</v>
      </c>
      <c s="7" r="E5578">
        <v>4</v>
      </c>
      <c s="8" t="inlineStr" r="F5578">
        <is>
          <t xml:space="preserve">68F90</t>
        </is>
      </c>
      <c s="8" t="inlineStr" r="G5578">
        <is>
          <t xml:space="preserve">063</t>
        </is>
      </c>
      <c s="9" r="H5578">
        <v>30.0000</v>
      </c>
      <c s="8" t="inlineStr" r="I5578">
        <is>
          <t xml:space="preserve">Y</t>
        </is>
      </c>
      <c s="8" t="inlineStr" r="J5578">
        <is>
          <t xml:space="preserve"> Putnam</t>
        </is>
      </c>
    </row>
    <row r="5579" ht="20.25" customHeight="0">
      <c s="5" t="inlineStr" r="A5579">
        <is>
          <t xml:space="preserve">48101200</t>
        </is>
      </c>
      <c s="5" t="inlineStr" r="B5579">
        <is>
          <t xml:space="preserve">AGGREGATE SHOULDERS, TYPE B</t>
        </is>
      </c>
      <c s="5" t="inlineStr" r="C5579">
        <is>
          <t xml:space="preserve">TON    </t>
        </is>
      </c>
      <c s="6" r="D5579">
        <v>1644.000</v>
      </c>
      <c s="7" r="E5579">
        <v>2</v>
      </c>
      <c s="8" t="inlineStr" r="F5579">
        <is>
          <t xml:space="preserve">85775</t>
        </is>
      </c>
      <c s="8" t="inlineStr" r="G5579">
        <is>
          <t xml:space="preserve">125</t>
        </is>
      </c>
      <c s="9" r="H5579">
        <v>18.0000</v>
      </c>
      <c s="8" t="inlineStr" r="I5579">
        <is>
          <t xml:space="preserve">Y</t>
        </is>
      </c>
      <c s="8" t="inlineStr" r="J5579">
        <is>
          <t xml:space="preserve"> Lee</t>
        </is>
      </c>
    </row>
    <row r="5580" ht="20.25" customHeight="0">
      <c s="5" t="inlineStr" r="A5580">
        <is>
          <t xml:space="preserve">48101200</t>
        </is>
      </c>
      <c s="5" t="inlineStr" r="B5580">
        <is>
          <t xml:space="preserve">AGGREGATE SHOULDERS, TYPE B</t>
        </is>
      </c>
      <c s="5" t="inlineStr" r="C5580">
        <is>
          <t xml:space="preserve">TON    </t>
        </is>
      </c>
      <c s="6" r="D5580">
        <v>1644.000</v>
      </c>
      <c s="7" r="E5580">
        <v>2</v>
      </c>
      <c s="8" t="inlineStr" r="F5580">
        <is>
          <t xml:space="preserve">85775</t>
        </is>
      </c>
      <c s="8" t="inlineStr" r="G5580">
        <is>
          <t xml:space="preserve">125</t>
        </is>
      </c>
      <c s="9" r="H5580">
        <v>12.5000</v>
      </c>
      <c s="8" t="inlineStr" r="I5580">
        <is>
          <t xml:space="preserve"/>
        </is>
      </c>
      <c s="8" t="inlineStr" r="J5580">
        <is>
          <t xml:space="preserve"> Lee</t>
        </is>
      </c>
    </row>
    <row r="5581" ht="20.25" customHeight="0">
      <c s="5" t="inlineStr" r="A5581">
        <is>
          <t xml:space="preserve">48101200</t>
        </is>
      </c>
      <c s="5" t="inlineStr" r="B5581">
        <is>
          <t xml:space="preserve">AGGREGATE SHOULDERS, TYPE B</t>
        </is>
      </c>
      <c s="5" t="inlineStr" r="C5581">
        <is>
          <t xml:space="preserve">TON    </t>
        </is>
      </c>
      <c s="6" r="D5581">
        <v>1644.000</v>
      </c>
      <c s="7" r="E5581">
        <v>2</v>
      </c>
      <c s="8" t="inlineStr" r="F5581">
        <is>
          <t xml:space="preserve">85775</t>
        </is>
      </c>
      <c s="8" t="inlineStr" r="G5581">
        <is>
          <t xml:space="preserve">125</t>
        </is>
      </c>
      <c s="9" r="H5581">
        <v>31.0400</v>
      </c>
      <c s="8" t="inlineStr" r="I5581">
        <is>
          <t xml:space="preserve"/>
        </is>
      </c>
      <c s="8" t="inlineStr" r="J5581">
        <is>
          <t xml:space="preserve"> Lee</t>
        </is>
      </c>
    </row>
    <row r="5582" ht="20.25" customHeight="0">
      <c s="5" t="inlineStr" r="A5582">
        <is>
          <t xml:space="preserve">48101200</t>
        </is>
      </c>
      <c s="5" t="inlineStr" r="B5582">
        <is>
          <t xml:space="preserve">AGGREGATE SHOULDERS, TYPE B</t>
        </is>
      </c>
      <c s="5" t="inlineStr" r="C5582">
        <is>
          <t xml:space="preserve">TON    </t>
        </is>
      </c>
      <c s="6" r="D5582">
        <v>120.000</v>
      </c>
      <c s="7" r="E5582">
        <v>3</v>
      </c>
      <c s="8" t="inlineStr" r="F5582">
        <is>
          <t xml:space="preserve">87769</t>
        </is>
      </c>
      <c s="8" t="inlineStr" r="G5582">
        <is>
          <t xml:space="preserve">127</t>
        </is>
      </c>
      <c s="9" r="H5582">
        <v>38.5000</v>
      </c>
      <c s="8" t="inlineStr" r="I5582">
        <is>
          <t xml:space="preserve">Y</t>
        </is>
      </c>
      <c s="8" t="inlineStr" r="J5582">
        <is>
          <t xml:space="preserve"> Iroquois</t>
        </is>
      </c>
    </row>
    <row r="5583" ht="20.25" customHeight="0">
      <c s="5" t="inlineStr" r="A5583">
        <is>
          <t xml:space="preserve">48101200</t>
        </is>
      </c>
      <c s="5" t="inlineStr" r="B5583">
        <is>
          <t xml:space="preserve">AGGREGATE SHOULDERS, TYPE B</t>
        </is>
      </c>
      <c s="5" t="inlineStr" r="C5583">
        <is>
          <t xml:space="preserve">TON    </t>
        </is>
      </c>
      <c s="6" r="D5583">
        <v>120.000</v>
      </c>
      <c s="7" r="E5583">
        <v>3</v>
      </c>
      <c s="8" t="inlineStr" r="F5583">
        <is>
          <t xml:space="preserve">87769</t>
        </is>
      </c>
      <c s="8" t="inlineStr" r="G5583">
        <is>
          <t xml:space="preserve">127</t>
        </is>
      </c>
      <c s="9" r="H5583">
        <v>55.0000</v>
      </c>
      <c s="8" t="inlineStr" r="I5583">
        <is>
          <t xml:space="preserve"/>
        </is>
      </c>
      <c s="8" t="inlineStr" r="J5583">
        <is>
          <t xml:space="preserve"> Iroquois</t>
        </is>
      </c>
    </row>
    <row r="5584" ht="20.25" customHeight="0">
      <c s="5" t="inlineStr" r="A5584">
        <is>
          <t xml:space="preserve">48101200</t>
        </is>
      </c>
      <c s="5" t="inlineStr" r="B5584">
        <is>
          <t xml:space="preserve">AGGREGATE SHOULDERS, TYPE B</t>
        </is>
      </c>
      <c s="5" t="inlineStr" r="C5584">
        <is>
          <t xml:space="preserve">TON    </t>
        </is>
      </c>
      <c s="6" r="D5584">
        <v>120.000</v>
      </c>
      <c s="7" r="E5584">
        <v>3</v>
      </c>
      <c s="8" t="inlineStr" r="F5584">
        <is>
          <t xml:space="preserve">87769</t>
        </is>
      </c>
      <c s="8" t="inlineStr" r="G5584">
        <is>
          <t xml:space="preserve">127</t>
        </is>
      </c>
      <c s="9" r="H5584">
        <v>65.0000</v>
      </c>
      <c s="8" t="inlineStr" r="I5584">
        <is>
          <t xml:space="preserve"/>
        </is>
      </c>
      <c s="8" t="inlineStr" r="J5584">
        <is>
          <t xml:space="preserve"> Iroquois</t>
        </is>
      </c>
    </row>
    <row r="5585" ht="20.25" customHeight="0">
      <c s="5" t="inlineStr" r="A5585">
        <is>
          <t xml:space="preserve">48101200</t>
        </is>
      </c>
      <c s="5" t="inlineStr" r="B5585">
        <is>
          <t xml:space="preserve">AGGREGATE SHOULDERS, TYPE B</t>
        </is>
      </c>
      <c s="5" t="inlineStr" r="C5585">
        <is>
          <t xml:space="preserve">TON    </t>
        </is>
      </c>
      <c s="6" r="D5585">
        <v>100.000</v>
      </c>
      <c s="7" r="E5585">
        <v>3</v>
      </c>
      <c s="8" t="inlineStr" r="F5585">
        <is>
          <t xml:space="preserve">87875</t>
        </is>
      </c>
      <c s="8" t="inlineStr" r="G5585">
        <is>
          <t xml:space="preserve">166</t>
        </is>
      </c>
      <c s="9" r="H5585">
        <v>44.0000</v>
      </c>
      <c s="8" t="inlineStr" r="I5585">
        <is>
          <t xml:space="preserve">Y</t>
        </is>
      </c>
      <c s="8" t="inlineStr" r="J5585">
        <is>
          <t xml:space="preserve"> DeKalb</t>
        </is>
      </c>
    </row>
    <row r="5586" ht="20.25" customHeight="0">
      <c s="5" t="inlineStr" r="A5586">
        <is>
          <t xml:space="preserve">48101200</t>
        </is>
      </c>
      <c s="5" t="inlineStr" r="B5586">
        <is>
          <t xml:space="preserve">AGGREGATE SHOULDERS, TYPE B</t>
        </is>
      </c>
      <c s="5" t="inlineStr" r="C5586">
        <is>
          <t xml:space="preserve">TON    </t>
        </is>
      </c>
      <c s="6" r="D5586">
        <v>100.000</v>
      </c>
      <c s="7" r="E5586">
        <v>3</v>
      </c>
      <c s="8" t="inlineStr" r="F5586">
        <is>
          <t xml:space="preserve">87875</t>
        </is>
      </c>
      <c s="8" t="inlineStr" r="G5586">
        <is>
          <t xml:space="preserve">166</t>
        </is>
      </c>
      <c s="9" r="H5586">
        <v>58.0000</v>
      </c>
      <c s="8" t="inlineStr" r="I5586">
        <is>
          <t xml:space="preserve"/>
        </is>
      </c>
      <c s="8" t="inlineStr" r="J5586">
        <is>
          <t xml:space="preserve"> DeKalb</t>
        </is>
      </c>
    </row>
    <row r="5587" ht="20.25" customHeight="0">
      <c s="5" t="inlineStr" r="A5587">
        <is>
          <t xml:space="preserve">48101200</t>
        </is>
      </c>
      <c s="5" t="inlineStr" r="B5587">
        <is>
          <t xml:space="preserve">AGGREGATE SHOULDERS, TYPE B</t>
        </is>
      </c>
      <c s="5" t="inlineStr" r="C5587">
        <is>
          <t xml:space="preserve">TON    </t>
        </is>
      </c>
      <c s="6" r="D5587">
        <v>1750.000</v>
      </c>
      <c s="7" r="E5587">
        <v>5</v>
      </c>
      <c s="8" t="inlineStr" r="F5587">
        <is>
          <t xml:space="preserve">91640</t>
        </is>
      </c>
      <c s="8" t="inlineStr" r="G5587">
        <is>
          <t xml:space="preserve">132</t>
        </is>
      </c>
      <c s="9" r="H5587">
        <v>61.3600</v>
      </c>
      <c s="8" t="inlineStr" r="I5587">
        <is>
          <t xml:space="preserve">Y</t>
        </is>
      </c>
      <c s="8" t="inlineStr" r="J5587">
        <is>
          <t xml:space="preserve"> McLean</t>
        </is>
      </c>
    </row>
    <row r="5588" ht="20.25" customHeight="0">
      <c s="5" t="inlineStr" r="A5588">
        <is>
          <t xml:space="preserve">48101200</t>
        </is>
      </c>
      <c s="5" t="inlineStr" r="B5588">
        <is>
          <t xml:space="preserve">AGGREGATE SHOULDERS, TYPE B</t>
        </is>
      </c>
      <c s="5" t="inlineStr" r="C5588">
        <is>
          <t xml:space="preserve">TON    </t>
        </is>
      </c>
      <c s="6" r="D5588">
        <v>105.000</v>
      </c>
      <c s="7" r="E5588">
        <v>8</v>
      </c>
      <c s="8" t="inlineStr" r="F5588">
        <is>
          <t xml:space="preserve">97854</t>
        </is>
      </c>
      <c s="8" t="inlineStr" r="G5588">
        <is>
          <t xml:space="preserve">172</t>
        </is>
      </c>
      <c s="9" r="H5588">
        <v>240.5200</v>
      </c>
      <c s="8" t="inlineStr" r="I5588">
        <is>
          <t xml:space="preserve">Y</t>
        </is>
      </c>
      <c s="8" t="inlineStr" r="J5588">
        <is>
          <t xml:space="preserve"> Jersey</t>
        </is>
      </c>
    </row>
    <row r="5589" ht="20.25" customHeight="0">
      <c s="5" t="inlineStr" r="A5589">
        <is>
          <t xml:space="preserve">48101498</t>
        </is>
      </c>
      <c s="5" t="inlineStr" r="B5589">
        <is>
          <t xml:space="preserve">AGGREGATE SHOULDERS, TYPE B  4"</t>
        </is>
      </c>
      <c s="5" t="inlineStr" r="C5589">
        <is>
          <t xml:space="preserve">SQ YD  </t>
        </is>
      </c>
      <c s="6" r="D5589">
        <v>159.000</v>
      </c>
      <c s="7" r="E5589">
        <v>1</v>
      </c>
      <c s="8" t="inlineStr" r="F5589">
        <is>
          <t xml:space="preserve">61L20</t>
        </is>
      </c>
      <c s="8" t="inlineStr" r="G5589">
        <is>
          <t xml:space="preserve">012</t>
        </is>
      </c>
      <c s="9" r="H5589">
        <v>8.5000</v>
      </c>
      <c s="8" t="inlineStr" r="I5589">
        <is>
          <t xml:space="preserve">Y</t>
        </is>
      </c>
      <c s="8" t="inlineStr" r="J5589">
        <is>
          <t xml:space="preserve"> Cook</t>
        </is>
      </c>
    </row>
    <row r="5590" ht="20.25" customHeight="0">
      <c s="5" t="inlineStr" r="A5590">
        <is>
          <t xml:space="preserve">48101498</t>
        </is>
      </c>
      <c s="5" t="inlineStr" r="B5590">
        <is>
          <t xml:space="preserve">AGGREGATE SHOULDERS, TYPE B  4"</t>
        </is>
      </c>
      <c s="5" t="inlineStr" r="C5590">
        <is>
          <t xml:space="preserve">SQ YD  </t>
        </is>
      </c>
      <c s="6" r="D5590">
        <v>159.000</v>
      </c>
      <c s="7" r="E5590">
        <v>1</v>
      </c>
      <c s="8" t="inlineStr" r="F5590">
        <is>
          <t xml:space="preserve">61L20</t>
        </is>
      </c>
      <c s="8" t="inlineStr" r="G5590">
        <is>
          <t xml:space="preserve">012</t>
        </is>
      </c>
      <c s="9" r="H5590">
        <v>39.0000</v>
      </c>
      <c s="8" t="inlineStr" r="I5590">
        <is>
          <t xml:space="preserve"/>
        </is>
      </c>
      <c s="8" t="inlineStr" r="J5590">
        <is>
          <t xml:space="preserve"> Cook</t>
        </is>
      </c>
    </row>
    <row r="5591" ht="20.25" customHeight="0">
      <c s="5" t="inlineStr" r="A5591">
        <is>
          <t xml:space="preserve">48101498</t>
        </is>
      </c>
      <c s="5" t="inlineStr" r="B5591">
        <is>
          <t xml:space="preserve">AGGREGATE SHOULDERS, TYPE B  4"</t>
        </is>
      </c>
      <c s="5" t="inlineStr" r="C5591">
        <is>
          <t xml:space="preserve">SQ YD  </t>
        </is>
      </c>
      <c s="6" r="D5591">
        <v>250.000</v>
      </c>
      <c s="7" r="E5591">
        <v>1</v>
      </c>
      <c s="8" t="inlineStr" r="F5591">
        <is>
          <t xml:space="preserve">61L27</t>
        </is>
      </c>
      <c s="8" t="inlineStr" r="G5591">
        <is>
          <t xml:space="preserve">160</t>
        </is>
      </c>
      <c s="9" r="H5591">
        <v>59.0000</v>
      </c>
      <c s="8" t="inlineStr" r="I5591">
        <is>
          <t xml:space="preserve">Y</t>
        </is>
      </c>
      <c s="8" t="inlineStr" r="J5591">
        <is>
          <t xml:space="preserve"> Cook</t>
        </is>
      </c>
    </row>
    <row r="5592" ht="20.25" customHeight="0">
      <c s="5" t="inlineStr" r="A5592">
        <is>
          <t xml:space="preserve">48101498</t>
        </is>
      </c>
      <c s="5" t="inlineStr" r="B5592">
        <is>
          <t xml:space="preserve">AGGREGATE SHOULDERS, TYPE B  4"</t>
        </is>
      </c>
      <c s="5" t="inlineStr" r="C5592">
        <is>
          <t xml:space="preserve">SQ YD  </t>
        </is>
      </c>
      <c s="6" r="D5592">
        <v>250.000</v>
      </c>
      <c s="7" r="E5592">
        <v>1</v>
      </c>
      <c s="8" t="inlineStr" r="F5592">
        <is>
          <t xml:space="preserve">61L27</t>
        </is>
      </c>
      <c s="8" t="inlineStr" r="G5592">
        <is>
          <t xml:space="preserve">160</t>
        </is>
      </c>
      <c s="9" r="H5592">
        <v>10.0000</v>
      </c>
      <c s="8" t="inlineStr" r="I5592">
        <is>
          <t xml:space="preserve"/>
        </is>
      </c>
      <c s="8" t="inlineStr" r="J5592">
        <is>
          <t xml:space="preserve"> Cook</t>
        </is>
      </c>
    </row>
    <row r="5593" ht="20.25" customHeight="0">
      <c s="5" t="inlineStr" r="A5593">
        <is>
          <t xml:space="preserve">48101500</t>
        </is>
      </c>
      <c s="5" t="inlineStr" r="B5593">
        <is>
          <t xml:space="preserve">AGGREGATE SHOULDERS, TYPE B  6"</t>
        </is>
      </c>
      <c s="5" t="inlineStr" r="C5593">
        <is>
          <t xml:space="preserve">SQ YD  </t>
        </is>
      </c>
      <c s="6" r="D5593">
        <v>695.000</v>
      </c>
      <c s="7" r="E5593">
        <v>1</v>
      </c>
      <c s="8" t="inlineStr" r="F5593">
        <is>
          <t xml:space="preserve">62N91</t>
        </is>
      </c>
      <c s="8" t="inlineStr" r="G5593">
        <is>
          <t xml:space="preserve">017</t>
        </is>
      </c>
      <c s="9" r="H5593">
        <v>40.0000</v>
      </c>
      <c s="8" t="inlineStr" r="I5593">
        <is>
          <t xml:space="preserve">Y</t>
        </is>
      </c>
      <c s="8" t="inlineStr" r="J5593">
        <is>
          <t xml:space="preserve"> Cook</t>
        </is>
      </c>
    </row>
    <row r="5594" ht="20.25" customHeight="0">
      <c s="5" t="inlineStr" r="A5594">
        <is>
          <t xml:space="preserve">48101500</t>
        </is>
      </c>
      <c s="5" t="inlineStr" r="B5594">
        <is>
          <t xml:space="preserve">AGGREGATE SHOULDERS, TYPE B  6"</t>
        </is>
      </c>
      <c s="5" t="inlineStr" r="C5594">
        <is>
          <t xml:space="preserve">SQ YD  </t>
        </is>
      </c>
      <c s="6" r="D5594">
        <v>695.000</v>
      </c>
      <c s="7" r="E5594">
        <v>1</v>
      </c>
      <c s="8" t="inlineStr" r="F5594">
        <is>
          <t xml:space="preserve">62N91</t>
        </is>
      </c>
      <c s="8" t="inlineStr" r="G5594">
        <is>
          <t xml:space="preserve">017</t>
        </is>
      </c>
      <c s="9" r="H5594">
        <v>11.7400</v>
      </c>
      <c s="8" t="inlineStr" r="I5594">
        <is>
          <t xml:space="preserve"/>
        </is>
      </c>
      <c s="8" t="inlineStr" r="J5594">
        <is>
          <t xml:space="preserve"> Cook</t>
        </is>
      </c>
    </row>
    <row r="5595" ht="20.25" customHeight="0">
      <c s="5" t="inlineStr" r="A5595">
        <is>
          <t xml:space="preserve">48101500</t>
        </is>
      </c>
      <c s="5" t="inlineStr" r="B5595">
        <is>
          <t xml:space="preserve">AGGREGATE SHOULDERS, TYPE B  6"</t>
        </is>
      </c>
      <c s="5" t="inlineStr" r="C5595">
        <is>
          <t xml:space="preserve">SQ YD  </t>
        </is>
      </c>
      <c s="6" r="D5595">
        <v>695.000</v>
      </c>
      <c s="7" r="E5595">
        <v>1</v>
      </c>
      <c s="8" t="inlineStr" r="F5595">
        <is>
          <t xml:space="preserve">62N91</t>
        </is>
      </c>
      <c s="8" t="inlineStr" r="G5595">
        <is>
          <t xml:space="preserve">017</t>
        </is>
      </c>
      <c s="9" r="H5595">
        <v>12.4200</v>
      </c>
      <c s="8" t="inlineStr" r="I5595">
        <is>
          <t xml:space="preserve"/>
        </is>
      </c>
      <c s="8" t="inlineStr" r="J5595">
        <is>
          <t xml:space="preserve"> Cook</t>
        </is>
      </c>
    </row>
    <row r="5596" ht="20.25" customHeight="0">
      <c s="5" t="inlineStr" r="A5596">
        <is>
          <t xml:space="preserve">48101500</t>
        </is>
      </c>
      <c s="5" t="inlineStr" r="B5596">
        <is>
          <t xml:space="preserve">AGGREGATE SHOULDERS, TYPE B  6"</t>
        </is>
      </c>
      <c s="5" t="inlineStr" r="C5596">
        <is>
          <t xml:space="preserve">SQ YD  </t>
        </is>
      </c>
      <c s="6" r="D5596">
        <v>368.000</v>
      </c>
      <c s="7" r="E5596">
        <v>8</v>
      </c>
      <c s="8" t="inlineStr" r="F5596">
        <is>
          <t xml:space="preserve">76R99</t>
        </is>
      </c>
      <c s="8" t="inlineStr" r="G5596">
        <is>
          <t xml:space="preserve">108</t>
        </is>
      </c>
      <c s="9" r="H5596">
        <v>18.0000</v>
      </c>
      <c s="8" t="inlineStr" r="I5596">
        <is>
          <t xml:space="preserve">Y</t>
        </is>
      </c>
      <c s="8" t="inlineStr" r="J5596">
        <is>
          <t xml:space="preserve"> St. Clair</t>
        </is>
      </c>
    </row>
    <row r="5597" ht="20.25" customHeight="0">
      <c s="5" t="inlineStr" r="A5597">
        <is>
          <t xml:space="preserve">48101600</t>
        </is>
      </c>
      <c s="5" t="inlineStr" r="B5597">
        <is>
          <t xml:space="preserve">AGGREGATE SHOULDERS, TYPE B  8"</t>
        </is>
      </c>
      <c s="5" t="inlineStr" r="C5597">
        <is>
          <t xml:space="preserve">SQ YD  </t>
        </is>
      </c>
      <c s="6" r="D5597">
        <v>57.000</v>
      </c>
      <c s="7" r="E5597">
        <v>6</v>
      </c>
      <c s="8" t="inlineStr" r="F5597">
        <is>
          <t xml:space="preserve">72G18</t>
        </is>
      </c>
      <c s="8" t="inlineStr" r="G5597">
        <is>
          <t xml:space="preserve">097</t>
        </is>
      </c>
      <c s="9" r="H5597">
        <v>30.0000</v>
      </c>
      <c s="8" t="inlineStr" r="I5597">
        <is>
          <t xml:space="preserve">Y</t>
        </is>
      </c>
      <c s="8" t="inlineStr" r="J5597">
        <is>
          <t xml:space="preserve"> Adams</t>
        </is>
      </c>
    </row>
    <row r="5598" ht="20.25" customHeight="0">
      <c s="5" t="inlineStr" r="A5598">
        <is>
          <t xml:space="preserve">48101600</t>
        </is>
      </c>
      <c s="5" t="inlineStr" r="B5598">
        <is>
          <t xml:space="preserve">AGGREGATE SHOULDERS, TYPE B  8"</t>
        </is>
      </c>
      <c s="5" t="inlineStr" r="C5598">
        <is>
          <t xml:space="preserve">SQ YD  </t>
        </is>
      </c>
      <c s="6" r="D5598">
        <v>57.000</v>
      </c>
      <c s="7" r="E5598">
        <v>6</v>
      </c>
      <c s="8" t="inlineStr" r="F5598">
        <is>
          <t xml:space="preserve">72G18</t>
        </is>
      </c>
      <c s="8" t="inlineStr" r="G5598">
        <is>
          <t xml:space="preserve">097</t>
        </is>
      </c>
      <c s="9" r="H5598">
        <v>25.4900</v>
      </c>
      <c s="8" t="inlineStr" r="I5598">
        <is>
          <t xml:space="preserve"/>
        </is>
      </c>
      <c s="8" t="inlineStr" r="J5598">
        <is>
          <t xml:space="preserve"> Adams</t>
        </is>
      </c>
    </row>
    <row r="5599" ht="20.25" customHeight="0">
      <c s="5" t="inlineStr" r="A5599">
        <is>
          <t xml:space="preserve">48101600</t>
        </is>
      </c>
      <c s="5" t="inlineStr" r="B5599">
        <is>
          <t xml:space="preserve">AGGREGATE SHOULDERS, TYPE B  8"</t>
        </is>
      </c>
      <c s="5" t="inlineStr" r="C5599">
        <is>
          <t xml:space="preserve">SQ YD  </t>
        </is>
      </c>
      <c s="6" r="D5599">
        <v>57.000</v>
      </c>
      <c s="7" r="E5599">
        <v>6</v>
      </c>
      <c s="8" t="inlineStr" r="F5599">
        <is>
          <t xml:space="preserve">72G18</t>
        </is>
      </c>
      <c s="8" t="inlineStr" r="G5599">
        <is>
          <t xml:space="preserve">097</t>
        </is>
      </c>
      <c s="9" r="H5599">
        <v>90.0000</v>
      </c>
      <c s="8" t="inlineStr" r="I5599">
        <is>
          <t xml:space="preserve"/>
        </is>
      </c>
      <c s="8" t="inlineStr" r="J5599">
        <is>
          <t xml:space="preserve"> Adams</t>
        </is>
      </c>
    </row>
    <row r="5600" ht="20.25" customHeight="0">
      <c s="5" t="inlineStr" r="A5600">
        <is>
          <t xml:space="preserve">48101600</t>
        </is>
      </c>
      <c s="5" t="inlineStr" r="B5600">
        <is>
          <t xml:space="preserve">AGGREGATE SHOULDERS, TYPE B  8"</t>
        </is>
      </c>
      <c s="5" t="inlineStr" r="C5600">
        <is>
          <t xml:space="preserve">SQ YD  </t>
        </is>
      </c>
      <c s="6" r="D5600">
        <v>564.000</v>
      </c>
      <c s="7" r="E5600">
        <v>3</v>
      </c>
      <c s="8" t="inlineStr" r="F5600">
        <is>
          <t xml:space="preserve">87866</t>
        </is>
      </c>
      <c s="8" t="inlineStr" r="G5600">
        <is>
          <t xml:space="preserve">185</t>
        </is>
      </c>
      <c s="9" r="H5600">
        <v>11.0000</v>
      </c>
      <c s="8" t="inlineStr" r="I5600">
        <is>
          <t xml:space="preserve">Y</t>
        </is>
      </c>
      <c s="8" t="inlineStr" r="J5600">
        <is>
          <t xml:space="preserve"> DeKalb</t>
        </is>
      </c>
    </row>
    <row r="5601" ht="20.25" customHeight="0">
      <c s="5" t="inlineStr" r="A5601">
        <is>
          <t xml:space="preserve">48101600</t>
        </is>
      </c>
      <c s="5" t="inlineStr" r="B5601">
        <is>
          <t xml:space="preserve">AGGREGATE SHOULDERS, TYPE B  8"</t>
        </is>
      </c>
      <c s="5" t="inlineStr" r="C5601">
        <is>
          <t xml:space="preserve">SQ YD  </t>
        </is>
      </c>
      <c s="6" r="D5601">
        <v>564.000</v>
      </c>
      <c s="7" r="E5601">
        <v>3</v>
      </c>
      <c s="8" t="inlineStr" r="F5601">
        <is>
          <t xml:space="preserve">87866</t>
        </is>
      </c>
      <c s="8" t="inlineStr" r="G5601">
        <is>
          <t xml:space="preserve">185</t>
        </is>
      </c>
      <c s="9" r="H5601">
        <v>17.5000</v>
      </c>
      <c s="8" t="inlineStr" r="I5601">
        <is>
          <t xml:space="preserve"/>
        </is>
      </c>
      <c s="8" t="inlineStr" r="J5601">
        <is>
          <t xml:space="preserve"> DeKalb</t>
        </is>
      </c>
    </row>
    <row r="5602" ht="20.25" customHeight="0">
      <c s="5" t="inlineStr" r="A5602">
        <is>
          <t xml:space="preserve">48101600</t>
        </is>
      </c>
      <c s="5" t="inlineStr" r="B5602">
        <is>
          <t xml:space="preserve">AGGREGATE SHOULDERS, TYPE B  8"</t>
        </is>
      </c>
      <c s="5" t="inlineStr" r="C5602">
        <is>
          <t xml:space="preserve">SQ YD  </t>
        </is>
      </c>
      <c s="6" r="D5602">
        <v>564.000</v>
      </c>
      <c s="7" r="E5602">
        <v>3</v>
      </c>
      <c s="8" t="inlineStr" r="F5602">
        <is>
          <t xml:space="preserve">87866</t>
        </is>
      </c>
      <c s="8" t="inlineStr" r="G5602">
        <is>
          <t xml:space="preserve">185</t>
        </is>
      </c>
      <c s="9" r="H5602">
        <v>17.5000</v>
      </c>
      <c s="8" t="inlineStr" r="I5602">
        <is>
          <t xml:space="preserve"/>
        </is>
      </c>
      <c s="8" t="inlineStr" r="J5602">
        <is>
          <t xml:space="preserve"> DeKalb</t>
        </is>
      </c>
    </row>
    <row r="5603" ht="20.25" customHeight="0">
      <c s="5" t="inlineStr" r="A5603">
        <is>
          <t xml:space="preserve">48101600</t>
        </is>
      </c>
      <c s="5" t="inlineStr" r="B5603">
        <is>
          <t xml:space="preserve">AGGREGATE SHOULDERS, TYPE B  8"</t>
        </is>
      </c>
      <c s="5" t="inlineStr" r="C5603">
        <is>
          <t xml:space="preserve">SQ YD  </t>
        </is>
      </c>
      <c s="6" r="D5603">
        <v>564.000</v>
      </c>
      <c s="7" r="E5603">
        <v>3</v>
      </c>
      <c s="8" t="inlineStr" r="F5603">
        <is>
          <t xml:space="preserve">87866</t>
        </is>
      </c>
      <c s="8" t="inlineStr" r="G5603">
        <is>
          <t xml:space="preserve">185</t>
        </is>
      </c>
      <c s="9" r="H5603">
        <v>17.5000</v>
      </c>
      <c s="8" t="inlineStr" r="I5603">
        <is>
          <t xml:space="preserve"/>
        </is>
      </c>
      <c s="8" t="inlineStr" r="J5603">
        <is>
          <t xml:space="preserve"> DeKalb</t>
        </is>
      </c>
    </row>
    <row r="5604" ht="20.25" customHeight="0">
      <c s="5" t="inlineStr" r="A5604">
        <is>
          <t xml:space="preserve">48101600</t>
        </is>
      </c>
      <c s="5" t="inlineStr" r="B5604">
        <is>
          <t xml:space="preserve">AGGREGATE SHOULDERS, TYPE B  8"</t>
        </is>
      </c>
      <c s="5" t="inlineStr" r="C5604">
        <is>
          <t xml:space="preserve">SQ YD  </t>
        </is>
      </c>
      <c s="6" r="D5604">
        <v>564.000</v>
      </c>
      <c s="7" r="E5604">
        <v>3</v>
      </c>
      <c s="8" t="inlineStr" r="F5604">
        <is>
          <t xml:space="preserve">87866</t>
        </is>
      </c>
      <c s="8" t="inlineStr" r="G5604">
        <is>
          <t xml:space="preserve">185</t>
        </is>
      </c>
      <c s="9" r="H5604">
        <v>19.0000</v>
      </c>
      <c s="8" t="inlineStr" r="I5604">
        <is>
          <t xml:space="preserve"/>
        </is>
      </c>
      <c s="8" t="inlineStr" r="J5604">
        <is>
          <t xml:space="preserve"> DeKalb</t>
        </is>
      </c>
    </row>
    <row r="5605" ht="20.25" customHeight="0">
      <c s="5" t="inlineStr" r="A5605">
        <is>
          <t xml:space="preserve">48101600</t>
        </is>
      </c>
      <c s="5" t="inlineStr" r="B5605">
        <is>
          <t xml:space="preserve">AGGREGATE SHOULDERS, TYPE B  8"</t>
        </is>
      </c>
      <c s="5" t="inlineStr" r="C5605">
        <is>
          <t xml:space="preserve">SQ YD  </t>
        </is>
      </c>
      <c s="6" r="D5605">
        <v>564.000</v>
      </c>
      <c s="7" r="E5605">
        <v>3</v>
      </c>
      <c s="8" t="inlineStr" r="F5605">
        <is>
          <t xml:space="preserve">87866</t>
        </is>
      </c>
      <c s="8" t="inlineStr" r="G5605">
        <is>
          <t xml:space="preserve">185</t>
        </is>
      </c>
      <c s="9" r="H5605">
        <v>24.0000</v>
      </c>
      <c s="8" t="inlineStr" r="I5605">
        <is>
          <t xml:space="preserve"/>
        </is>
      </c>
      <c s="8" t="inlineStr" r="J5605">
        <is>
          <t xml:space="preserve"> DeKalb</t>
        </is>
      </c>
    </row>
    <row r="5606" ht="20.25" customHeight="0">
      <c s="5" t="inlineStr" r="A5606">
        <is>
          <t xml:space="preserve">48101610</t>
        </is>
      </c>
      <c s="5" t="inlineStr" r="B5606">
        <is>
          <t xml:space="preserve">AGGREGATE SHOULDERS, TYPE B  9"</t>
        </is>
      </c>
      <c s="5" t="inlineStr" r="C5606">
        <is>
          <t xml:space="preserve">SQ YD  </t>
        </is>
      </c>
      <c s="6" r="D5606">
        <v>142.000</v>
      </c>
      <c s="7" r="E5606">
        <v>9</v>
      </c>
      <c s="8" t="inlineStr" r="F5606">
        <is>
          <t xml:space="preserve">78A38</t>
        </is>
      </c>
      <c s="8" t="inlineStr" r="G5606">
        <is>
          <t xml:space="preserve">120</t>
        </is>
      </c>
      <c s="9" r="H5606">
        <v>55.0000</v>
      </c>
      <c s="8" t="inlineStr" r="I5606">
        <is>
          <t xml:space="preserve">Y</t>
        </is>
      </c>
      <c s="8" t="inlineStr" r="J5606">
        <is>
          <t xml:space="preserve"> White</t>
        </is>
      </c>
    </row>
    <row r="5607" ht="20.25" customHeight="0">
      <c s="5" t="inlineStr" r="A5607">
        <is>
          <t xml:space="preserve">48101610</t>
        </is>
      </c>
      <c s="5" t="inlineStr" r="B5607">
        <is>
          <t xml:space="preserve">AGGREGATE SHOULDERS, TYPE B  9"</t>
        </is>
      </c>
      <c s="5" t="inlineStr" r="C5607">
        <is>
          <t xml:space="preserve">SQ YD  </t>
        </is>
      </c>
      <c s="6" r="D5607">
        <v>142.000</v>
      </c>
      <c s="7" r="E5607">
        <v>9</v>
      </c>
      <c s="8" t="inlineStr" r="F5607">
        <is>
          <t xml:space="preserve">78A38</t>
        </is>
      </c>
      <c s="8" t="inlineStr" r="G5607">
        <is>
          <t xml:space="preserve">120</t>
        </is>
      </c>
      <c s="9" r="H5607">
        <v>41.6500</v>
      </c>
      <c s="8" t="inlineStr" r="I5607">
        <is>
          <t xml:space="preserve"/>
        </is>
      </c>
      <c s="8" t="inlineStr" r="J5607">
        <is>
          <t xml:space="preserve"> White</t>
        </is>
      </c>
    </row>
    <row r="5608" ht="20.25" customHeight="0">
      <c s="5" t="inlineStr" r="A5608">
        <is>
          <t xml:space="preserve">48101620</t>
        </is>
      </c>
      <c s="5" t="inlineStr" r="B5608">
        <is>
          <t xml:space="preserve">AGGREGATE SHOULDERS, TYPE B  10"</t>
        </is>
      </c>
      <c s="5" t="inlineStr" r="C5608">
        <is>
          <t xml:space="preserve">SQ YD  </t>
        </is>
      </c>
      <c s="6" r="D5608">
        <v>18053.000</v>
      </c>
      <c s="7" r="E5608">
        <v>1</v>
      </c>
      <c s="8" t="inlineStr" r="F5608">
        <is>
          <t xml:space="preserve">62N91</t>
        </is>
      </c>
      <c s="8" t="inlineStr" r="G5608">
        <is>
          <t xml:space="preserve">017</t>
        </is>
      </c>
      <c s="9" r="H5608">
        <v>42.0000</v>
      </c>
      <c s="8" t="inlineStr" r="I5608">
        <is>
          <t xml:space="preserve">Y</t>
        </is>
      </c>
      <c s="8" t="inlineStr" r="J5608">
        <is>
          <t xml:space="preserve"> Cook</t>
        </is>
      </c>
    </row>
    <row r="5609" ht="20.25" customHeight="0">
      <c s="5" t="inlineStr" r="A5609">
        <is>
          <t xml:space="preserve">48101620</t>
        </is>
      </c>
      <c s="5" t="inlineStr" r="B5609">
        <is>
          <t xml:space="preserve">AGGREGATE SHOULDERS, TYPE B  10"</t>
        </is>
      </c>
      <c s="5" t="inlineStr" r="C5609">
        <is>
          <t xml:space="preserve">SQ YD  </t>
        </is>
      </c>
      <c s="6" r="D5609">
        <v>18053.000</v>
      </c>
      <c s="7" r="E5609">
        <v>1</v>
      </c>
      <c s="8" t="inlineStr" r="F5609">
        <is>
          <t xml:space="preserve">62N91</t>
        </is>
      </c>
      <c s="8" t="inlineStr" r="G5609">
        <is>
          <t xml:space="preserve">017</t>
        </is>
      </c>
      <c s="9" r="H5609">
        <v>14.2200</v>
      </c>
      <c s="8" t="inlineStr" r="I5609">
        <is>
          <t xml:space="preserve"/>
        </is>
      </c>
      <c s="8" t="inlineStr" r="J5609">
        <is>
          <t xml:space="preserve"> Cook</t>
        </is>
      </c>
    </row>
    <row r="5610" ht="20.25" customHeight="0">
      <c s="5" t="inlineStr" r="A5610">
        <is>
          <t xml:space="preserve">48101620</t>
        </is>
      </c>
      <c s="5" t="inlineStr" r="B5610">
        <is>
          <t xml:space="preserve">AGGREGATE SHOULDERS, TYPE B  10"</t>
        </is>
      </c>
      <c s="5" t="inlineStr" r="C5610">
        <is>
          <t xml:space="preserve">SQ YD  </t>
        </is>
      </c>
      <c s="6" r="D5610">
        <v>18053.000</v>
      </c>
      <c s="7" r="E5610">
        <v>1</v>
      </c>
      <c s="8" t="inlineStr" r="F5610">
        <is>
          <t xml:space="preserve">62N91</t>
        </is>
      </c>
      <c s="8" t="inlineStr" r="G5610">
        <is>
          <t xml:space="preserve">017</t>
        </is>
      </c>
      <c s="9" r="H5610">
        <v>17.3400</v>
      </c>
      <c s="8" t="inlineStr" r="I5610">
        <is>
          <t xml:space="preserve"/>
        </is>
      </c>
      <c s="8" t="inlineStr" r="J5610">
        <is>
          <t xml:space="preserve"> Cook</t>
        </is>
      </c>
    </row>
    <row r="5611" ht="20.25" customHeight="0">
      <c s="5" t="inlineStr" r="A5611">
        <is>
          <t xml:space="preserve">48102100</t>
        </is>
      </c>
      <c s="5" t="inlineStr" r="B5611">
        <is>
          <t xml:space="preserve">AGGREGATE WEDGE SHOULDER, TYPE B</t>
        </is>
      </c>
      <c s="5" t="inlineStr" r="C5611">
        <is>
          <t xml:space="preserve">TON    </t>
        </is>
      </c>
      <c s="6" r="D5611">
        <v>34.000</v>
      </c>
      <c s="7" r="E5611">
        <v>9</v>
      </c>
      <c s="8" t="inlineStr" r="F5611">
        <is>
          <t xml:space="preserve">46946</t>
        </is>
      </c>
      <c s="8" t="inlineStr" r="G5611">
        <is>
          <t xml:space="preserve">002</t>
        </is>
      </c>
      <c s="9" r="H5611">
        <v>51.2400</v>
      </c>
      <c s="8" t="inlineStr" r="I5611">
        <is>
          <t xml:space="preserve">Y</t>
        </is>
      </c>
      <c s="8" t="inlineStr" r="J5611">
        <is>
          <t xml:space="preserve"> Saline</t>
        </is>
      </c>
    </row>
    <row r="5612" ht="20.25" customHeight="0">
      <c s="5" t="inlineStr" r="A5612">
        <is>
          <t xml:space="preserve">48102100</t>
        </is>
      </c>
      <c s="5" t="inlineStr" r="B5612">
        <is>
          <t xml:space="preserve">AGGREGATE WEDGE SHOULDER, TYPE B</t>
        </is>
      </c>
      <c s="5" t="inlineStr" r="C5612">
        <is>
          <t xml:space="preserve">TON    </t>
        </is>
      </c>
      <c s="6" r="D5612">
        <v>34.000</v>
      </c>
      <c s="7" r="E5612">
        <v>9</v>
      </c>
      <c s="8" t="inlineStr" r="F5612">
        <is>
          <t xml:space="preserve">46946</t>
        </is>
      </c>
      <c s="8" t="inlineStr" r="G5612">
        <is>
          <t xml:space="preserve">002</t>
        </is>
      </c>
      <c s="9" r="H5612">
        <v>65.0000</v>
      </c>
      <c s="8" t="inlineStr" r="I5612">
        <is>
          <t xml:space="preserve"/>
        </is>
      </c>
      <c s="8" t="inlineStr" r="J5612">
        <is>
          <t xml:space="preserve"> Saline</t>
        </is>
      </c>
    </row>
    <row r="5613" ht="20.25" customHeight="0">
      <c s="5" t="inlineStr" r="A5613">
        <is>
          <t xml:space="preserve">48102100</t>
        </is>
      </c>
      <c s="5" t="inlineStr" r="B5613">
        <is>
          <t xml:space="preserve">AGGREGATE WEDGE SHOULDER, TYPE B</t>
        </is>
      </c>
      <c s="5" t="inlineStr" r="C5613">
        <is>
          <t xml:space="preserve">TON    </t>
        </is>
      </c>
      <c s="6" r="D5613">
        <v>146.000</v>
      </c>
      <c s="7" r="E5613">
        <v>1</v>
      </c>
      <c s="8" t="inlineStr" r="F5613">
        <is>
          <t xml:space="preserve">62G55</t>
        </is>
      </c>
      <c s="8" t="inlineStr" r="G5613">
        <is>
          <t xml:space="preserve">015</t>
        </is>
      </c>
      <c s="9" r="H5613">
        <v>75.0000</v>
      </c>
      <c s="8" t="inlineStr" r="I5613">
        <is>
          <t xml:space="preserve">Y</t>
        </is>
      </c>
      <c s="8" t="inlineStr" r="J5613">
        <is>
          <t xml:space="preserve"> Will</t>
        </is>
      </c>
    </row>
    <row r="5614" ht="20.25" customHeight="0">
      <c s="5" t="inlineStr" r="A5614">
        <is>
          <t xml:space="preserve">48102100</t>
        </is>
      </c>
      <c s="5" t="inlineStr" r="B5614">
        <is>
          <t xml:space="preserve">AGGREGATE WEDGE SHOULDER, TYPE B</t>
        </is>
      </c>
      <c s="5" t="inlineStr" r="C5614">
        <is>
          <t xml:space="preserve">TON    </t>
        </is>
      </c>
      <c s="6" r="D5614">
        <v>146.000</v>
      </c>
      <c s="7" r="E5614">
        <v>1</v>
      </c>
      <c s="8" t="inlineStr" r="F5614">
        <is>
          <t xml:space="preserve">62G55</t>
        </is>
      </c>
      <c s="8" t="inlineStr" r="G5614">
        <is>
          <t xml:space="preserve">015</t>
        </is>
      </c>
      <c s="9" r="H5614">
        <v>40.0000</v>
      </c>
      <c s="8" t="inlineStr" r="I5614">
        <is>
          <t xml:space="preserve"/>
        </is>
      </c>
      <c s="8" t="inlineStr" r="J5614">
        <is>
          <t xml:space="preserve"> Will</t>
        </is>
      </c>
    </row>
    <row r="5615" ht="20.25" customHeight="0">
      <c s="5" t="inlineStr" r="A5615">
        <is>
          <t xml:space="preserve">48102100</t>
        </is>
      </c>
      <c s="5" t="inlineStr" r="B5615">
        <is>
          <t xml:space="preserve">AGGREGATE WEDGE SHOULDER, TYPE B</t>
        </is>
      </c>
      <c s="5" t="inlineStr" r="C5615">
        <is>
          <t xml:space="preserve">TON    </t>
        </is>
      </c>
      <c s="6" r="D5615">
        <v>146.000</v>
      </c>
      <c s="7" r="E5615">
        <v>1</v>
      </c>
      <c s="8" t="inlineStr" r="F5615">
        <is>
          <t xml:space="preserve">62G55</t>
        </is>
      </c>
      <c s="8" t="inlineStr" r="G5615">
        <is>
          <t xml:space="preserve">015</t>
        </is>
      </c>
      <c s="9" r="H5615">
        <v>45.0000</v>
      </c>
      <c s="8" t="inlineStr" r="I5615">
        <is>
          <t xml:space="preserve"/>
        </is>
      </c>
      <c s="8" t="inlineStr" r="J5615">
        <is>
          <t xml:space="preserve"> Will</t>
        </is>
      </c>
    </row>
    <row r="5616" ht="20.25" customHeight="0">
      <c s="5" t="inlineStr" r="A5616">
        <is>
          <t xml:space="preserve">48102100</t>
        </is>
      </c>
      <c s="5" t="inlineStr" r="B5616">
        <is>
          <t xml:space="preserve">AGGREGATE WEDGE SHOULDER, TYPE B</t>
        </is>
      </c>
      <c s="5" t="inlineStr" r="C5616">
        <is>
          <t xml:space="preserve">TON    </t>
        </is>
      </c>
      <c s="6" r="D5616">
        <v>146.000</v>
      </c>
      <c s="7" r="E5616">
        <v>1</v>
      </c>
      <c s="8" t="inlineStr" r="F5616">
        <is>
          <t xml:space="preserve">62G55</t>
        </is>
      </c>
      <c s="8" t="inlineStr" r="G5616">
        <is>
          <t xml:space="preserve">015</t>
        </is>
      </c>
      <c s="9" r="H5616">
        <v>50.0000</v>
      </c>
      <c s="8" t="inlineStr" r="I5616">
        <is>
          <t xml:space="preserve"/>
        </is>
      </c>
      <c s="8" t="inlineStr" r="J5616">
        <is>
          <t xml:space="preserve"> Will</t>
        </is>
      </c>
    </row>
    <row r="5617" ht="20.25" customHeight="0">
      <c s="5" t="inlineStr" r="A5617">
        <is>
          <t xml:space="preserve">48102100</t>
        </is>
      </c>
      <c s="5" t="inlineStr" r="B5617">
        <is>
          <t xml:space="preserve">AGGREGATE WEDGE SHOULDER, TYPE B</t>
        </is>
      </c>
      <c s="5" t="inlineStr" r="C5617">
        <is>
          <t xml:space="preserve">TON    </t>
        </is>
      </c>
      <c s="6" r="D5617">
        <v>146.000</v>
      </c>
      <c s="7" r="E5617">
        <v>1</v>
      </c>
      <c s="8" t="inlineStr" r="F5617">
        <is>
          <t xml:space="preserve">62G55</t>
        </is>
      </c>
      <c s="8" t="inlineStr" r="G5617">
        <is>
          <t xml:space="preserve">015</t>
        </is>
      </c>
      <c s="9" r="H5617">
        <v>65.0000</v>
      </c>
      <c s="8" t="inlineStr" r="I5617">
        <is>
          <t xml:space="preserve"/>
        </is>
      </c>
      <c s="8" t="inlineStr" r="J5617">
        <is>
          <t xml:space="preserve"> Will</t>
        </is>
      </c>
    </row>
    <row r="5618" ht="20.25" customHeight="0">
      <c s="5" t="inlineStr" r="A5618">
        <is>
          <t xml:space="preserve">48102100</t>
        </is>
      </c>
      <c s="5" t="inlineStr" r="B5618">
        <is>
          <t xml:space="preserve">AGGREGATE WEDGE SHOULDER, TYPE B</t>
        </is>
      </c>
      <c s="5" t="inlineStr" r="C5618">
        <is>
          <t xml:space="preserve">TON    </t>
        </is>
      </c>
      <c s="6" r="D5618">
        <v>146.000</v>
      </c>
      <c s="7" r="E5618">
        <v>1</v>
      </c>
      <c s="8" t="inlineStr" r="F5618">
        <is>
          <t xml:space="preserve">62G55</t>
        </is>
      </c>
      <c s="8" t="inlineStr" r="G5618">
        <is>
          <t xml:space="preserve">015</t>
        </is>
      </c>
      <c s="9" r="H5618">
        <v>75.0000</v>
      </c>
      <c s="8" t="inlineStr" r="I5618">
        <is>
          <t xml:space="preserve"/>
        </is>
      </c>
      <c s="8" t="inlineStr" r="J5618">
        <is>
          <t xml:space="preserve"> Will</t>
        </is>
      </c>
    </row>
    <row r="5619" ht="20.25" customHeight="0">
      <c s="5" t="inlineStr" r="A5619">
        <is>
          <t xml:space="preserve">48102100</t>
        </is>
      </c>
      <c s="5" t="inlineStr" r="B5619">
        <is>
          <t xml:space="preserve">AGGREGATE WEDGE SHOULDER, TYPE B</t>
        </is>
      </c>
      <c s="5" t="inlineStr" r="C5619">
        <is>
          <t xml:space="preserve">TON    </t>
        </is>
      </c>
      <c s="6" r="D5619">
        <v>957.000</v>
      </c>
      <c s="7" r="E5619">
        <v>1</v>
      </c>
      <c s="8" t="inlineStr" r="F5619">
        <is>
          <t xml:space="preserve">62N91</t>
        </is>
      </c>
      <c s="8" t="inlineStr" r="G5619">
        <is>
          <t xml:space="preserve">017</t>
        </is>
      </c>
      <c s="9" r="H5619">
        <v>72.0000</v>
      </c>
      <c s="8" t="inlineStr" r="I5619">
        <is>
          <t xml:space="preserve">Y</t>
        </is>
      </c>
      <c s="8" t="inlineStr" r="J5619">
        <is>
          <t xml:space="preserve"> Cook</t>
        </is>
      </c>
    </row>
    <row r="5620" ht="20.25" customHeight="0">
      <c s="5" t="inlineStr" r="A5620">
        <is>
          <t xml:space="preserve">48102100</t>
        </is>
      </c>
      <c s="5" t="inlineStr" r="B5620">
        <is>
          <t xml:space="preserve">AGGREGATE WEDGE SHOULDER, TYPE B</t>
        </is>
      </c>
      <c s="5" t="inlineStr" r="C5620">
        <is>
          <t xml:space="preserve">TON    </t>
        </is>
      </c>
      <c s="6" r="D5620">
        <v>957.000</v>
      </c>
      <c s="7" r="E5620">
        <v>1</v>
      </c>
      <c s="8" t="inlineStr" r="F5620">
        <is>
          <t xml:space="preserve">62N91</t>
        </is>
      </c>
      <c s="8" t="inlineStr" r="G5620">
        <is>
          <t xml:space="preserve">017</t>
        </is>
      </c>
      <c s="9" r="H5620">
        <v>27.9800</v>
      </c>
      <c s="8" t="inlineStr" r="I5620">
        <is>
          <t xml:space="preserve"/>
        </is>
      </c>
      <c s="8" t="inlineStr" r="J5620">
        <is>
          <t xml:space="preserve"> Cook</t>
        </is>
      </c>
    </row>
    <row r="5621" ht="20.25" customHeight="0">
      <c s="5" t="inlineStr" r="A5621">
        <is>
          <t xml:space="preserve">48102100</t>
        </is>
      </c>
      <c s="5" t="inlineStr" r="B5621">
        <is>
          <t xml:space="preserve">AGGREGATE WEDGE SHOULDER, TYPE B</t>
        </is>
      </c>
      <c s="5" t="inlineStr" r="C5621">
        <is>
          <t xml:space="preserve">TON    </t>
        </is>
      </c>
      <c s="6" r="D5621">
        <v>957.000</v>
      </c>
      <c s="7" r="E5621">
        <v>1</v>
      </c>
      <c s="8" t="inlineStr" r="F5621">
        <is>
          <t xml:space="preserve">62N91</t>
        </is>
      </c>
      <c s="8" t="inlineStr" r="G5621">
        <is>
          <t xml:space="preserve">017</t>
        </is>
      </c>
      <c s="9" r="H5621">
        <v>32.1600</v>
      </c>
      <c s="8" t="inlineStr" r="I5621">
        <is>
          <t xml:space="preserve"/>
        </is>
      </c>
      <c s="8" t="inlineStr" r="J5621">
        <is>
          <t xml:space="preserve"> Cook</t>
        </is>
      </c>
    </row>
    <row r="5622" ht="20.25" customHeight="0">
      <c s="5" t="inlineStr" r="A5622">
        <is>
          <t xml:space="preserve">48102100</t>
        </is>
      </c>
      <c s="5" t="inlineStr" r="B5622">
        <is>
          <t xml:space="preserve">AGGREGATE WEDGE SHOULDER, TYPE B</t>
        </is>
      </c>
      <c s="5" t="inlineStr" r="C5622">
        <is>
          <t xml:space="preserve">TON    </t>
        </is>
      </c>
      <c s="6" r="D5622">
        <v>281.000</v>
      </c>
      <c s="7" r="E5622">
        <v>1</v>
      </c>
      <c s="8" t="inlineStr" r="F5622">
        <is>
          <t xml:space="preserve">62R58</t>
        </is>
      </c>
      <c s="8" t="inlineStr" r="G5622">
        <is>
          <t xml:space="preserve">019</t>
        </is>
      </c>
      <c s="9" r="H5622">
        <v>38.6900</v>
      </c>
      <c s="8" t="inlineStr" r="I5622">
        <is>
          <t xml:space="preserve">Y</t>
        </is>
      </c>
      <c s="8" t="inlineStr" r="J5622">
        <is>
          <t xml:space="preserve"> Cook, DuPage</t>
        </is>
      </c>
    </row>
    <row r="5623" ht="20.25" customHeight="0">
      <c s="5" t="inlineStr" r="A5623">
        <is>
          <t xml:space="preserve">48102100</t>
        </is>
      </c>
      <c s="5" t="inlineStr" r="B5623">
        <is>
          <t xml:space="preserve">AGGREGATE WEDGE SHOULDER, TYPE B</t>
        </is>
      </c>
      <c s="5" t="inlineStr" r="C5623">
        <is>
          <t xml:space="preserve">TON    </t>
        </is>
      </c>
      <c s="6" r="D5623">
        <v>281.000</v>
      </c>
      <c s="7" r="E5623">
        <v>1</v>
      </c>
      <c s="8" t="inlineStr" r="F5623">
        <is>
          <t xml:space="preserve">62R58</t>
        </is>
      </c>
      <c s="8" t="inlineStr" r="G5623">
        <is>
          <t xml:space="preserve">019</t>
        </is>
      </c>
      <c s="9" r="H5623">
        <v>54.0000</v>
      </c>
      <c s="8" t="inlineStr" r="I5623">
        <is>
          <t xml:space="preserve"/>
        </is>
      </c>
      <c s="8" t="inlineStr" r="J5623">
        <is>
          <t xml:space="preserve"> Cook, DuPage</t>
        </is>
      </c>
    </row>
    <row r="5624" ht="20.25" customHeight="0">
      <c s="5" t="inlineStr" r="A5624">
        <is>
          <t xml:space="preserve">48102100</t>
        </is>
      </c>
      <c s="5" t="inlineStr" r="B5624">
        <is>
          <t xml:space="preserve">AGGREGATE WEDGE SHOULDER, TYPE B</t>
        </is>
      </c>
      <c s="5" t="inlineStr" r="C5624">
        <is>
          <t xml:space="preserve">TON    </t>
        </is>
      </c>
      <c s="6" r="D5624">
        <v>281.000</v>
      </c>
      <c s="7" r="E5624">
        <v>1</v>
      </c>
      <c s="8" t="inlineStr" r="F5624">
        <is>
          <t xml:space="preserve">62R58</t>
        </is>
      </c>
      <c s="8" t="inlineStr" r="G5624">
        <is>
          <t xml:space="preserve">019</t>
        </is>
      </c>
      <c s="9" r="H5624">
        <v>60.0000</v>
      </c>
      <c s="8" t="inlineStr" r="I5624">
        <is>
          <t xml:space="preserve"/>
        </is>
      </c>
      <c s="8" t="inlineStr" r="J5624">
        <is>
          <t xml:space="preserve"> Cook, DuPage</t>
        </is>
      </c>
    </row>
    <row r="5625" ht="20.25" customHeight="0">
      <c s="5" t="inlineStr" r="A5625">
        <is>
          <t xml:space="preserve">48102100</t>
        </is>
      </c>
      <c s="5" t="inlineStr" r="B5625">
        <is>
          <t xml:space="preserve">AGGREGATE WEDGE SHOULDER, TYPE B</t>
        </is>
      </c>
      <c s="5" t="inlineStr" r="C5625">
        <is>
          <t xml:space="preserve">TON    </t>
        </is>
      </c>
      <c s="6" r="D5625">
        <v>281.000</v>
      </c>
      <c s="7" r="E5625">
        <v>1</v>
      </c>
      <c s="8" t="inlineStr" r="F5625">
        <is>
          <t xml:space="preserve">62R58</t>
        </is>
      </c>
      <c s="8" t="inlineStr" r="G5625">
        <is>
          <t xml:space="preserve">019</t>
        </is>
      </c>
      <c s="9" r="H5625">
        <v>70.0000</v>
      </c>
      <c s="8" t="inlineStr" r="I5625">
        <is>
          <t xml:space="preserve"/>
        </is>
      </c>
      <c s="8" t="inlineStr" r="J5625">
        <is>
          <t xml:space="preserve"> Cook, DuPage</t>
        </is>
      </c>
    </row>
    <row r="5626" ht="20.25" customHeight="0">
      <c s="5" t="inlineStr" r="A5626">
        <is>
          <t xml:space="preserve">48102100</t>
        </is>
      </c>
      <c s="5" t="inlineStr" r="B5626">
        <is>
          <t xml:space="preserve">AGGREGATE WEDGE SHOULDER, TYPE B</t>
        </is>
      </c>
      <c s="5" t="inlineStr" r="C5626">
        <is>
          <t xml:space="preserve">TON    </t>
        </is>
      </c>
      <c s="6" r="D5626">
        <v>270.000</v>
      </c>
      <c s="7" r="E5626">
        <v>1</v>
      </c>
      <c s="8" t="inlineStr" r="F5626">
        <is>
          <t xml:space="preserve">62R96</t>
        </is>
      </c>
      <c s="8" t="inlineStr" r="G5626">
        <is>
          <t xml:space="preserve">021</t>
        </is>
      </c>
      <c s="9" r="H5626">
        <v>55.0000</v>
      </c>
      <c s="8" t="inlineStr" r="I5626">
        <is>
          <t xml:space="preserve">Y</t>
        </is>
      </c>
      <c s="8" t="inlineStr" r="J5626">
        <is>
          <t xml:space="preserve"> McHenry</t>
        </is>
      </c>
    </row>
    <row r="5627" ht="20.25" customHeight="0">
      <c s="5" t="inlineStr" r="A5627">
        <is>
          <t xml:space="preserve">48102100</t>
        </is>
      </c>
      <c s="5" t="inlineStr" r="B5627">
        <is>
          <t xml:space="preserve">AGGREGATE WEDGE SHOULDER, TYPE B</t>
        </is>
      </c>
      <c s="5" t="inlineStr" r="C5627">
        <is>
          <t xml:space="preserve">TON    </t>
        </is>
      </c>
      <c s="6" r="D5627">
        <v>270.000</v>
      </c>
      <c s="7" r="E5627">
        <v>1</v>
      </c>
      <c s="8" t="inlineStr" r="F5627">
        <is>
          <t xml:space="preserve">62R96</t>
        </is>
      </c>
      <c s="8" t="inlineStr" r="G5627">
        <is>
          <t xml:space="preserve">021</t>
        </is>
      </c>
      <c s="9" r="H5627">
        <v>52.0000</v>
      </c>
      <c s="8" t="inlineStr" r="I5627">
        <is>
          <t xml:space="preserve"/>
        </is>
      </c>
      <c s="8" t="inlineStr" r="J5627">
        <is>
          <t xml:space="preserve"> McHenry</t>
        </is>
      </c>
    </row>
    <row r="5628" ht="20.25" customHeight="0">
      <c s="5" t="inlineStr" r="A5628">
        <is>
          <t xml:space="preserve">48102100</t>
        </is>
      </c>
      <c s="5" t="inlineStr" r="B5628">
        <is>
          <t xml:space="preserve">AGGREGATE WEDGE SHOULDER, TYPE B</t>
        </is>
      </c>
      <c s="5" t="inlineStr" r="C5628">
        <is>
          <t xml:space="preserve">TON    </t>
        </is>
      </c>
      <c s="6" r="D5628">
        <v>270.000</v>
      </c>
      <c s="7" r="E5628">
        <v>1</v>
      </c>
      <c s="8" t="inlineStr" r="F5628">
        <is>
          <t xml:space="preserve">62R96</t>
        </is>
      </c>
      <c s="8" t="inlineStr" r="G5628">
        <is>
          <t xml:space="preserve">021</t>
        </is>
      </c>
      <c s="9" r="H5628">
        <v>57.0000</v>
      </c>
      <c s="8" t="inlineStr" r="I5628">
        <is>
          <t xml:space="preserve"/>
        </is>
      </c>
      <c s="8" t="inlineStr" r="J5628">
        <is>
          <t xml:space="preserve"> McHenry</t>
        </is>
      </c>
    </row>
    <row r="5629" ht="20.25" customHeight="0">
      <c s="5" t="inlineStr" r="A5629">
        <is>
          <t xml:space="preserve">48102100</t>
        </is>
      </c>
      <c s="5" t="inlineStr" r="B5629">
        <is>
          <t xml:space="preserve">AGGREGATE WEDGE SHOULDER, TYPE B</t>
        </is>
      </c>
      <c s="5" t="inlineStr" r="C5629">
        <is>
          <t xml:space="preserve">TON    </t>
        </is>
      </c>
      <c s="6" r="D5629">
        <v>254.000</v>
      </c>
      <c s="7" r="E5629">
        <v>1</v>
      </c>
      <c s="8" t="inlineStr" r="F5629">
        <is>
          <t xml:space="preserve">62T83</t>
        </is>
      </c>
      <c s="8" t="inlineStr" r="G5629">
        <is>
          <t xml:space="preserve">025</t>
        </is>
      </c>
      <c s="9" r="H5629">
        <v>55.0000</v>
      </c>
      <c s="8" t="inlineStr" r="I5629">
        <is>
          <t xml:space="preserve">Y</t>
        </is>
      </c>
      <c s="8" t="inlineStr" r="J5629">
        <is>
          <t xml:space="preserve"> McHenry</t>
        </is>
      </c>
    </row>
    <row r="5630" ht="20.25" customHeight="0">
      <c s="5" t="inlineStr" r="A5630">
        <is>
          <t xml:space="preserve">48102100</t>
        </is>
      </c>
      <c s="5" t="inlineStr" r="B5630">
        <is>
          <t xml:space="preserve">AGGREGATE WEDGE SHOULDER, TYPE B</t>
        </is>
      </c>
      <c s="5" t="inlineStr" r="C5630">
        <is>
          <t xml:space="preserve">TON    </t>
        </is>
      </c>
      <c s="6" r="D5630">
        <v>254.000</v>
      </c>
      <c s="7" r="E5630">
        <v>1</v>
      </c>
      <c s="8" t="inlineStr" r="F5630">
        <is>
          <t xml:space="preserve">62T83</t>
        </is>
      </c>
      <c s="8" t="inlineStr" r="G5630">
        <is>
          <t xml:space="preserve">025</t>
        </is>
      </c>
      <c s="9" r="H5630">
        <v>52.0000</v>
      </c>
      <c s="8" t="inlineStr" r="I5630">
        <is>
          <t xml:space="preserve"/>
        </is>
      </c>
      <c s="8" t="inlineStr" r="J5630">
        <is>
          <t xml:space="preserve"> McHenry</t>
        </is>
      </c>
    </row>
    <row r="5631" ht="20.25" customHeight="0">
      <c s="5" t="inlineStr" r="A5631">
        <is>
          <t xml:space="preserve">48102100</t>
        </is>
      </c>
      <c s="5" t="inlineStr" r="B5631">
        <is>
          <t xml:space="preserve">AGGREGATE WEDGE SHOULDER, TYPE B</t>
        </is>
      </c>
      <c s="5" t="inlineStr" r="C5631">
        <is>
          <t xml:space="preserve">TON    </t>
        </is>
      </c>
      <c s="6" r="D5631">
        <v>254.000</v>
      </c>
      <c s="7" r="E5631">
        <v>1</v>
      </c>
      <c s="8" t="inlineStr" r="F5631">
        <is>
          <t xml:space="preserve">62T83</t>
        </is>
      </c>
      <c s="8" t="inlineStr" r="G5631">
        <is>
          <t xml:space="preserve">025</t>
        </is>
      </c>
      <c s="9" r="H5631">
        <v>82.0000</v>
      </c>
      <c s="8" t="inlineStr" r="I5631">
        <is>
          <t xml:space="preserve"/>
        </is>
      </c>
      <c s="8" t="inlineStr" r="J5631">
        <is>
          <t xml:space="preserve"> McHenry</t>
        </is>
      </c>
    </row>
    <row r="5632" ht="20.25" customHeight="0">
      <c s="5" t="inlineStr" r="A5632">
        <is>
          <t xml:space="preserve">48102100</t>
        </is>
      </c>
      <c s="5" t="inlineStr" r="B5632">
        <is>
          <t xml:space="preserve">AGGREGATE WEDGE SHOULDER, TYPE B</t>
        </is>
      </c>
      <c s="5" t="inlineStr" r="C5632">
        <is>
          <t xml:space="preserve">TON    </t>
        </is>
      </c>
      <c s="6" r="D5632">
        <v>5905.000</v>
      </c>
      <c s="7" r="E5632">
        <v>2</v>
      </c>
      <c s="8" t="inlineStr" r="F5632">
        <is>
          <t xml:space="preserve">64N01</t>
        </is>
      </c>
      <c s="8" t="inlineStr" r="G5632">
        <is>
          <t xml:space="preserve">029</t>
        </is>
      </c>
      <c s="9" r="H5632">
        <v>32.0000</v>
      </c>
      <c s="8" t="inlineStr" r="I5632">
        <is>
          <t xml:space="preserve">Y</t>
        </is>
      </c>
      <c s="8" t="inlineStr" r="J5632">
        <is>
          <t xml:space="preserve"> Whiteside</t>
        </is>
      </c>
    </row>
    <row r="5633" ht="20.25" customHeight="0">
      <c s="5" t="inlineStr" r="A5633">
        <is>
          <t xml:space="preserve">48102100</t>
        </is>
      </c>
      <c s="5" t="inlineStr" r="B5633">
        <is>
          <t xml:space="preserve">AGGREGATE WEDGE SHOULDER, TYPE B</t>
        </is>
      </c>
      <c s="5" t="inlineStr" r="C5633">
        <is>
          <t xml:space="preserve">TON    </t>
        </is>
      </c>
      <c s="6" r="D5633">
        <v>152.000</v>
      </c>
      <c s="7" r="E5633">
        <v>2</v>
      </c>
      <c s="8" t="inlineStr" r="F5633">
        <is>
          <t xml:space="preserve">64T82</t>
        </is>
      </c>
      <c s="8" t="inlineStr" r="G5633">
        <is>
          <t xml:space="preserve">139</t>
        </is>
      </c>
      <c s="9" r="H5633">
        <v>45.0000</v>
      </c>
      <c s="8" t="inlineStr" r="I5633">
        <is>
          <t xml:space="preserve">Y</t>
        </is>
      </c>
      <c s="8" t="inlineStr" r="J5633">
        <is>
          <t xml:space="preserve"> Rock Island</t>
        </is>
      </c>
    </row>
    <row r="5634" ht="20.25" customHeight="0">
      <c s="5" t="inlineStr" r="A5634">
        <is>
          <t xml:space="preserve">48102100</t>
        </is>
      </c>
      <c s="5" t="inlineStr" r="B5634">
        <is>
          <t xml:space="preserve">AGGREGATE WEDGE SHOULDER, TYPE B</t>
        </is>
      </c>
      <c s="5" t="inlineStr" r="C5634">
        <is>
          <t xml:space="preserve">TON    </t>
        </is>
      </c>
      <c s="6" r="D5634">
        <v>152.000</v>
      </c>
      <c s="7" r="E5634">
        <v>2</v>
      </c>
      <c s="8" t="inlineStr" r="F5634">
        <is>
          <t xml:space="preserve">64T82</t>
        </is>
      </c>
      <c s="8" t="inlineStr" r="G5634">
        <is>
          <t xml:space="preserve">139</t>
        </is>
      </c>
      <c s="9" r="H5634">
        <v>40.0000</v>
      </c>
      <c s="8" t="inlineStr" r="I5634">
        <is>
          <t xml:space="preserve"/>
        </is>
      </c>
      <c s="8" t="inlineStr" r="J5634">
        <is>
          <t xml:space="preserve"> Rock Island</t>
        </is>
      </c>
    </row>
    <row r="5635" ht="20.25" customHeight="0">
      <c s="5" t="inlineStr" r="A5635">
        <is>
          <t xml:space="preserve">48102100</t>
        </is>
      </c>
      <c s="5" t="inlineStr" r="B5635">
        <is>
          <t xml:space="preserve">AGGREGATE WEDGE SHOULDER, TYPE B</t>
        </is>
      </c>
      <c s="5" t="inlineStr" r="C5635">
        <is>
          <t xml:space="preserve">TON    </t>
        </is>
      </c>
      <c s="6" r="D5635">
        <v>152.000</v>
      </c>
      <c s="7" r="E5635">
        <v>2</v>
      </c>
      <c s="8" t="inlineStr" r="F5635">
        <is>
          <t xml:space="preserve">64T82</t>
        </is>
      </c>
      <c s="8" t="inlineStr" r="G5635">
        <is>
          <t xml:space="preserve">139</t>
        </is>
      </c>
      <c s="9" r="H5635">
        <v>65.0000</v>
      </c>
      <c s="8" t="inlineStr" r="I5635">
        <is>
          <t xml:space="preserve"/>
        </is>
      </c>
      <c s="8" t="inlineStr" r="J5635">
        <is>
          <t xml:space="preserve"> Rock Island</t>
        </is>
      </c>
    </row>
    <row r="5636" ht="20.25" customHeight="0">
      <c s="5" t="inlineStr" r="A5636">
        <is>
          <t xml:space="preserve">48102100</t>
        </is>
      </c>
      <c s="5" t="inlineStr" r="B5636">
        <is>
          <t xml:space="preserve">AGGREGATE WEDGE SHOULDER, TYPE B</t>
        </is>
      </c>
      <c s="5" t="inlineStr" r="C5636">
        <is>
          <t xml:space="preserve">TON    </t>
        </is>
      </c>
      <c s="6" r="D5636">
        <v>152.000</v>
      </c>
      <c s="7" r="E5636">
        <v>2</v>
      </c>
      <c s="8" t="inlineStr" r="F5636">
        <is>
          <t xml:space="preserve">64T82</t>
        </is>
      </c>
      <c s="8" t="inlineStr" r="G5636">
        <is>
          <t xml:space="preserve">139</t>
        </is>
      </c>
      <c s="9" r="H5636">
        <v>90.0000</v>
      </c>
      <c s="8" t="inlineStr" r="I5636">
        <is>
          <t xml:space="preserve"/>
        </is>
      </c>
      <c s="8" t="inlineStr" r="J5636">
        <is>
          <t xml:space="preserve"> Rock Island</t>
        </is>
      </c>
    </row>
    <row r="5637" ht="20.25" customHeight="0">
      <c s="5" t="inlineStr" r="A5637">
        <is>
          <t xml:space="preserve">48102100</t>
        </is>
      </c>
      <c s="5" t="inlineStr" r="B5637">
        <is>
          <t xml:space="preserve">AGGREGATE WEDGE SHOULDER, TYPE B</t>
        </is>
      </c>
      <c s="5" t="inlineStr" r="C5637">
        <is>
          <t xml:space="preserve">TON    </t>
        </is>
      </c>
      <c s="6" r="D5637">
        <v>1951.000</v>
      </c>
      <c s="7" r="E5637">
        <v>2</v>
      </c>
      <c s="8" t="inlineStr" r="F5637">
        <is>
          <t xml:space="preserve">64U25</t>
        </is>
      </c>
      <c s="8" t="inlineStr" r="G5637">
        <is>
          <t xml:space="preserve">041</t>
        </is>
      </c>
      <c s="9" r="H5637">
        <v>20.0000</v>
      </c>
      <c s="8" t="inlineStr" r="I5637">
        <is>
          <t xml:space="preserve">Y</t>
        </is>
      </c>
      <c s="8" t="inlineStr" r="J5637">
        <is>
          <t xml:space="preserve"> Ogle</t>
        </is>
      </c>
    </row>
    <row r="5638" ht="20.25" customHeight="0">
      <c s="5" t="inlineStr" r="A5638">
        <is>
          <t xml:space="preserve">48102100</t>
        </is>
      </c>
      <c s="5" t="inlineStr" r="B5638">
        <is>
          <t xml:space="preserve">AGGREGATE WEDGE SHOULDER, TYPE B</t>
        </is>
      </c>
      <c s="5" t="inlineStr" r="C5638">
        <is>
          <t xml:space="preserve">TON    </t>
        </is>
      </c>
      <c s="6" r="D5638">
        <v>1951.000</v>
      </c>
      <c s="7" r="E5638">
        <v>2</v>
      </c>
      <c s="8" t="inlineStr" r="F5638">
        <is>
          <t xml:space="preserve">64U25</t>
        </is>
      </c>
      <c s="8" t="inlineStr" r="G5638">
        <is>
          <t xml:space="preserve">041</t>
        </is>
      </c>
      <c s="9" r="H5638">
        <v>29.0400</v>
      </c>
      <c s="8" t="inlineStr" r="I5638">
        <is>
          <t xml:space="preserve"/>
        </is>
      </c>
      <c s="8" t="inlineStr" r="J5638">
        <is>
          <t xml:space="preserve"> Ogle</t>
        </is>
      </c>
    </row>
    <row r="5639" ht="20.25" customHeight="0">
      <c s="5" t="inlineStr" r="A5639">
        <is>
          <t xml:space="preserve">48102100</t>
        </is>
      </c>
      <c s="5" t="inlineStr" r="B5639">
        <is>
          <t xml:space="preserve">AGGREGATE WEDGE SHOULDER, TYPE B</t>
        </is>
      </c>
      <c s="5" t="inlineStr" r="C5639">
        <is>
          <t xml:space="preserve">TON    </t>
        </is>
      </c>
      <c s="6" r="D5639">
        <v>1951.000</v>
      </c>
      <c s="7" r="E5639">
        <v>2</v>
      </c>
      <c s="8" t="inlineStr" r="F5639">
        <is>
          <t xml:space="preserve">64U25</t>
        </is>
      </c>
      <c s="8" t="inlineStr" r="G5639">
        <is>
          <t xml:space="preserve">041</t>
        </is>
      </c>
      <c s="9" r="H5639">
        <v>34.5000</v>
      </c>
      <c s="8" t="inlineStr" r="I5639">
        <is>
          <t xml:space="preserve"/>
        </is>
      </c>
      <c s="8" t="inlineStr" r="J5639">
        <is>
          <t xml:space="preserve"> Ogle</t>
        </is>
      </c>
    </row>
    <row r="5640" ht="20.25" customHeight="0">
      <c s="5" t="inlineStr" r="A5640">
        <is>
          <t xml:space="preserve">48102100</t>
        </is>
      </c>
      <c s="5" t="inlineStr" r="B5640">
        <is>
          <t xml:space="preserve">AGGREGATE WEDGE SHOULDER, TYPE B</t>
        </is>
      </c>
      <c s="5" t="inlineStr" r="C5640">
        <is>
          <t xml:space="preserve">TON    </t>
        </is>
      </c>
      <c s="6" r="D5640">
        <v>1204.000</v>
      </c>
      <c s="7" r="E5640">
        <v>2</v>
      </c>
      <c s="8" t="inlineStr" r="F5640">
        <is>
          <t xml:space="preserve">64U29</t>
        </is>
      </c>
      <c s="8" t="inlineStr" r="G5640">
        <is>
          <t xml:space="preserve">043</t>
        </is>
      </c>
      <c s="9" r="H5640">
        <v>30.0000</v>
      </c>
      <c s="8" t="inlineStr" r="I5640">
        <is>
          <t xml:space="preserve">Y</t>
        </is>
      </c>
      <c s="8" t="inlineStr" r="J5640">
        <is>
          <t xml:space="preserve"> Henry</t>
        </is>
      </c>
    </row>
    <row r="5641" ht="20.25" customHeight="0">
      <c s="5" t="inlineStr" r="A5641">
        <is>
          <t xml:space="preserve">48102100</t>
        </is>
      </c>
      <c s="5" t="inlineStr" r="B5641">
        <is>
          <t xml:space="preserve">AGGREGATE WEDGE SHOULDER, TYPE B</t>
        </is>
      </c>
      <c s="5" t="inlineStr" r="C5641">
        <is>
          <t xml:space="preserve">TON    </t>
        </is>
      </c>
      <c s="6" r="D5641">
        <v>1204.000</v>
      </c>
      <c s="7" r="E5641">
        <v>2</v>
      </c>
      <c s="8" t="inlineStr" r="F5641">
        <is>
          <t xml:space="preserve">64U29</t>
        </is>
      </c>
      <c s="8" t="inlineStr" r="G5641">
        <is>
          <t xml:space="preserve">043</t>
        </is>
      </c>
      <c s="9" r="H5641">
        <v>36.0000</v>
      </c>
      <c s="8" t="inlineStr" r="I5641">
        <is>
          <t xml:space="preserve"/>
        </is>
      </c>
      <c s="8" t="inlineStr" r="J5641">
        <is>
          <t xml:space="preserve"> Henry</t>
        </is>
      </c>
    </row>
    <row r="5642" ht="20.25" customHeight="0">
      <c s="5" t="inlineStr" r="A5642">
        <is>
          <t xml:space="preserve">48102100</t>
        </is>
      </c>
      <c s="5" t="inlineStr" r="B5642">
        <is>
          <t xml:space="preserve">AGGREGATE WEDGE SHOULDER, TYPE B</t>
        </is>
      </c>
      <c s="5" t="inlineStr" r="C5642">
        <is>
          <t xml:space="preserve">TON    </t>
        </is>
      </c>
      <c s="6" r="D5642">
        <v>659.000</v>
      </c>
      <c s="7" r="E5642">
        <v>2</v>
      </c>
      <c s="8" t="inlineStr" r="F5642">
        <is>
          <t xml:space="preserve">64U30</t>
        </is>
      </c>
      <c s="8" t="inlineStr" r="G5642">
        <is>
          <t xml:space="preserve">044</t>
        </is>
      </c>
      <c s="9" r="H5642">
        <v>35.0000</v>
      </c>
      <c s="8" t="inlineStr" r="I5642">
        <is>
          <t xml:space="preserve">Y</t>
        </is>
      </c>
      <c s="8" t="inlineStr" r="J5642">
        <is>
          <t xml:space="preserve"> Stephenson</t>
        </is>
      </c>
    </row>
    <row r="5643" ht="20.25" customHeight="0">
      <c s="5" t="inlineStr" r="A5643">
        <is>
          <t xml:space="preserve">48102100</t>
        </is>
      </c>
      <c s="5" t="inlineStr" r="B5643">
        <is>
          <t xml:space="preserve">AGGREGATE WEDGE SHOULDER, TYPE B</t>
        </is>
      </c>
      <c s="5" t="inlineStr" r="C5643">
        <is>
          <t xml:space="preserve">TON    </t>
        </is>
      </c>
      <c s="6" r="D5643">
        <v>659.000</v>
      </c>
      <c s="7" r="E5643">
        <v>2</v>
      </c>
      <c s="8" t="inlineStr" r="F5643">
        <is>
          <t xml:space="preserve">64U30</t>
        </is>
      </c>
      <c s="8" t="inlineStr" r="G5643">
        <is>
          <t xml:space="preserve">044</t>
        </is>
      </c>
      <c s="9" r="H5643">
        <v>22.0000</v>
      </c>
      <c s="8" t="inlineStr" r="I5643">
        <is>
          <t xml:space="preserve"/>
        </is>
      </c>
      <c s="8" t="inlineStr" r="J5643">
        <is>
          <t xml:space="preserve"> Stephenson</t>
        </is>
      </c>
    </row>
    <row r="5644" ht="20.25" customHeight="0">
      <c s="5" t="inlineStr" r="A5644">
        <is>
          <t xml:space="preserve">48102100</t>
        </is>
      </c>
      <c s="5" t="inlineStr" r="B5644">
        <is>
          <t xml:space="preserve">AGGREGATE WEDGE SHOULDER, TYPE B</t>
        </is>
      </c>
      <c s="5" t="inlineStr" r="C5644">
        <is>
          <t xml:space="preserve">TON    </t>
        </is>
      </c>
      <c s="6" r="D5644">
        <v>4950.000</v>
      </c>
      <c s="7" r="E5644">
        <v>2</v>
      </c>
      <c s="8" t="inlineStr" r="F5644">
        <is>
          <t xml:space="preserve">64U33</t>
        </is>
      </c>
      <c s="8" t="inlineStr" r="G5644">
        <is>
          <t xml:space="preserve">046</t>
        </is>
      </c>
      <c s="9" r="H5644">
        <v>36.0000</v>
      </c>
      <c s="8" t="inlineStr" r="I5644">
        <is>
          <t xml:space="preserve">Y</t>
        </is>
      </c>
      <c s="8" t="inlineStr" r="J5644">
        <is>
          <t xml:space="preserve"> Whiteside</t>
        </is>
      </c>
    </row>
    <row r="5645" ht="20.25" customHeight="0">
      <c s="5" t="inlineStr" r="A5645">
        <is>
          <t xml:space="preserve">48102100</t>
        </is>
      </c>
      <c s="5" t="inlineStr" r="B5645">
        <is>
          <t xml:space="preserve">AGGREGATE WEDGE SHOULDER, TYPE B</t>
        </is>
      </c>
      <c s="5" t="inlineStr" r="C5645">
        <is>
          <t xml:space="preserve">TON    </t>
        </is>
      </c>
      <c s="6" r="D5645">
        <v>4950.000</v>
      </c>
      <c s="7" r="E5645">
        <v>2</v>
      </c>
      <c s="8" t="inlineStr" r="F5645">
        <is>
          <t xml:space="preserve">64U33</t>
        </is>
      </c>
      <c s="8" t="inlineStr" r="G5645">
        <is>
          <t xml:space="preserve">046</t>
        </is>
      </c>
      <c s="9" r="H5645">
        <v>28.0000</v>
      </c>
      <c s="8" t="inlineStr" r="I5645">
        <is>
          <t xml:space="preserve"/>
        </is>
      </c>
      <c s="8" t="inlineStr" r="J5645">
        <is>
          <t xml:space="preserve"> Whiteside</t>
        </is>
      </c>
    </row>
    <row r="5646" ht="20.25" customHeight="0">
      <c s="5" t="inlineStr" r="A5646">
        <is>
          <t xml:space="preserve">48102100</t>
        </is>
      </c>
      <c s="5" t="inlineStr" r="B5646">
        <is>
          <t xml:space="preserve">AGGREGATE WEDGE SHOULDER, TYPE B</t>
        </is>
      </c>
      <c s="5" t="inlineStr" r="C5646">
        <is>
          <t xml:space="preserve">TON    </t>
        </is>
      </c>
      <c s="6" r="D5646">
        <v>2933.000</v>
      </c>
      <c s="7" r="E5646">
        <v>3</v>
      </c>
      <c s="8" t="inlineStr" r="F5646">
        <is>
          <t xml:space="preserve">66M57</t>
        </is>
      </c>
      <c s="8" t="inlineStr" r="G5646">
        <is>
          <t xml:space="preserve">179</t>
        </is>
      </c>
      <c s="9" r="H5646">
        <v>15.0000</v>
      </c>
      <c s="8" t="inlineStr" r="I5646">
        <is>
          <t xml:space="preserve">Y</t>
        </is>
      </c>
      <c s="8" t="inlineStr" r="J5646">
        <is>
          <t xml:space="preserve"> DeKalb</t>
        </is>
      </c>
    </row>
    <row r="5647" ht="20.25" customHeight="0">
      <c s="5" t="inlineStr" r="A5647">
        <is>
          <t xml:space="preserve">48102100</t>
        </is>
      </c>
      <c s="5" t="inlineStr" r="B5647">
        <is>
          <t xml:space="preserve">AGGREGATE WEDGE SHOULDER, TYPE B</t>
        </is>
      </c>
      <c s="5" t="inlineStr" r="C5647">
        <is>
          <t xml:space="preserve">TON    </t>
        </is>
      </c>
      <c s="6" r="D5647">
        <v>2933.000</v>
      </c>
      <c s="7" r="E5647">
        <v>3</v>
      </c>
      <c s="8" t="inlineStr" r="F5647">
        <is>
          <t xml:space="preserve">66M57</t>
        </is>
      </c>
      <c s="8" t="inlineStr" r="G5647">
        <is>
          <t xml:space="preserve">179</t>
        </is>
      </c>
      <c s="9" r="H5647">
        <v>31.9600</v>
      </c>
      <c s="8" t="inlineStr" r="I5647">
        <is>
          <t xml:space="preserve"/>
        </is>
      </c>
      <c s="8" t="inlineStr" r="J5647">
        <is>
          <t xml:space="preserve"> DeKalb</t>
        </is>
      </c>
    </row>
    <row r="5648" ht="20.25" customHeight="0">
      <c s="5" t="inlineStr" r="A5648">
        <is>
          <t xml:space="preserve">48102100</t>
        </is>
      </c>
      <c s="5" t="inlineStr" r="B5648">
        <is>
          <t xml:space="preserve">AGGREGATE WEDGE SHOULDER, TYPE B</t>
        </is>
      </c>
      <c s="5" t="inlineStr" r="C5648">
        <is>
          <t xml:space="preserve">TON    </t>
        </is>
      </c>
      <c s="6" r="D5648">
        <v>2933.000</v>
      </c>
      <c s="7" r="E5648">
        <v>3</v>
      </c>
      <c s="8" t="inlineStr" r="F5648">
        <is>
          <t xml:space="preserve">66M57</t>
        </is>
      </c>
      <c s="8" t="inlineStr" r="G5648">
        <is>
          <t xml:space="preserve">179</t>
        </is>
      </c>
      <c s="9" r="H5648">
        <v>37.3000</v>
      </c>
      <c s="8" t="inlineStr" r="I5648">
        <is>
          <t xml:space="preserve"/>
        </is>
      </c>
      <c s="8" t="inlineStr" r="J5648">
        <is>
          <t xml:space="preserve"> DeKalb</t>
        </is>
      </c>
    </row>
    <row r="5649" ht="20.25" customHeight="0">
      <c s="5" t="inlineStr" r="A5649">
        <is>
          <t xml:space="preserve">48102100</t>
        </is>
      </c>
      <c s="5" t="inlineStr" r="B5649">
        <is>
          <t xml:space="preserve">AGGREGATE WEDGE SHOULDER, TYPE B</t>
        </is>
      </c>
      <c s="5" t="inlineStr" r="C5649">
        <is>
          <t xml:space="preserve">TON    </t>
        </is>
      </c>
      <c s="6" r="D5649">
        <v>2933.000</v>
      </c>
      <c s="7" r="E5649">
        <v>3</v>
      </c>
      <c s="8" t="inlineStr" r="F5649">
        <is>
          <t xml:space="preserve">66M57</t>
        </is>
      </c>
      <c s="8" t="inlineStr" r="G5649">
        <is>
          <t xml:space="preserve">179</t>
        </is>
      </c>
      <c s="9" r="H5649">
        <v>39.0000</v>
      </c>
      <c s="8" t="inlineStr" r="I5649">
        <is>
          <t xml:space="preserve"/>
        </is>
      </c>
      <c s="8" t="inlineStr" r="J5649">
        <is>
          <t xml:space="preserve"> DeKalb</t>
        </is>
      </c>
    </row>
    <row r="5650" ht="20.25" customHeight="0">
      <c s="5" t="inlineStr" r="A5650">
        <is>
          <t xml:space="preserve">48102100</t>
        </is>
      </c>
      <c s="5" t="inlineStr" r="B5650">
        <is>
          <t xml:space="preserve">AGGREGATE WEDGE SHOULDER, TYPE B</t>
        </is>
      </c>
      <c s="5" t="inlineStr" r="C5650">
        <is>
          <t xml:space="preserve">TON    </t>
        </is>
      </c>
      <c s="6" r="D5650">
        <v>434.000</v>
      </c>
      <c s="7" r="E5650">
        <v>3</v>
      </c>
      <c s="8" t="inlineStr" r="F5650">
        <is>
          <t xml:space="preserve">66P51</t>
        </is>
      </c>
      <c s="8" t="inlineStr" r="G5650">
        <is>
          <t xml:space="preserve">052</t>
        </is>
      </c>
      <c s="9" r="H5650">
        <v>50.0000</v>
      </c>
      <c s="8" t="inlineStr" r="I5650">
        <is>
          <t xml:space="preserve">Y</t>
        </is>
      </c>
      <c s="8" t="inlineStr" r="J5650">
        <is>
          <t xml:space="preserve"> Grundy</t>
        </is>
      </c>
    </row>
    <row r="5651" ht="20.25" customHeight="0">
      <c s="5" t="inlineStr" r="A5651">
        <is>
          <t xml:space="preserve">48102100</t>
        </is>
      </c>
      <c s="5" t="inlineStr" r="B5651">
        <is>
          <t xml:space="preserve">AGGREGATE WEDGE SHOULDER, TYPE B</t>
        </is>
      </c>
      <c s="5" t="inlineStr" r="C5651">
        <is>
          <t xml:space="preserve">TON    </t>
        </is>
      </c>
      <c s="6" r="D5651">
        <v>434.000</v>
      </c>
      <c s="7" r="E5651">
        <v>3</v>
      </c>
      <c s="8" t="inlineStr" r="F5651">
        <is>
          <t xml:space="preserve">66P51</t>
        </is>
      </c>
      <c s="8" t="inlineStr" r="G5651">
        <is>
          <t xml:space="preserve">052</t>
        </is>
      </c>
      <c s="9" r="H5651">
        <v>43.0000</v>
      </c>
      <c s="8" t="inlineStr" r="I5651">
        <is>
          <t xml:space="preserve"/>
        </is>
      </c>
      <c s="8" t="inlineStr" r="J5651">
        <is>
          <t xml:space="preserve"> Grundy</t>
        </is>
      </c>
    </row>
    <row r="5652" ht="20.25" customHeight="0">
      <c s="5" t="inlineStr" r="A5652">
        <is>
          <t xml:space="preserve">48102100</t>
        </is>
      </c>
      <c s="5" t="inlineStr" r="B5652">
        <is>
          <t xml:space="preserve">AGGREGATE WEDGE SHOULDER, TYPE B</t>
        </is>
      </c>
      <c s="5" t="inlineStr" r="C5652">
        <is>
          <t xml:space="preserve">TON    </t>
        </is>
      </c>
      <c s="6" r="D5652">
        <v>434.000</v>
      </c>
      <c s="7" r="E5652">
        <v>3</v>
      </c>
      <c s="8" t="inlineStr" r="F5652">
        <is>
          <t xml:space="preserve">66P51</t>
        </is>
      </c>
      <c s="8" t="inlineStr" r="G5652">
        <is>
          <t xml:space="preserve">052</t>
        </is>
      </c>
      <c s="9" r="H5652">
        <v>50.0000</v>
      </c>
      <c s="8" t="inlineStr" r="I5652">
        <is>
          <t xml:space="preserve"/>
        </is>
      </c>
      <c s="8" t="inlineStr" r="J5652">
        <is>
          <t xml:space="preserve"> Grundy</t>
        </is>
      </c>
    </row>
    <row r="5653" ht="20.25" customHeight="0">
      <c s="5" t="inlineStr" r="A5653">
        <is>
          <t xml:space="preserve">48102100</t>
        </is>
      </c>
      <c s="5" t="inlineStr" r="B5653">
        <is>
          <t xml:space="preserve">AGGREGATE WEDGE SHOULDER, TYPE B</t>
        </is>
      </c>
      <c s="5" t="inlineStr" r="C5653">
        <is>
          <t xml:space="preserve">TON    </t>
        </is>
      </c>
      <c s="6" r="D5653">
        <v>434.000</v>
      </c>
      <c s="7" r="E5653">
        <v>3</v>
      </c>
      <c s="8" t="inlineStr" r="F5653">
        <is>
          <t xml:space="preserve">66P51</t>
        </is>
      </c>
      <c s="8" t="inlineStr" r="G5653">
        <is>
          <t xml:space="preserve">052</t>
        </is>
      </c>
      <c s="9" r="H5653">
        <v>54.0000</v>
      </c>
      <c s="8" t="inlineStr" r="I5653">
        <is>
          <t xml:space="preserve"/>
        </is>
      </c>
      <c s="8" t="inlineStr" r="J5653">
        <is>
          <t xml:space="preserve"> Grundy</t>
        </is>
      </c>
    </row>
    <row r="5654" ht="20.25" customHeight="0">
      <c s="5" t="inlineStr" r="A5654">
        <is>
          <t xml:space="preserve">48102100</t>
        </is>
      </c>
      <c s="5" t="inlineStr" r="B5654">
        <is>
          <t xml:space="preserve">AGGREGATE WEDGE SHOULDER, TYPE B</t>
        </is>
      </c>
      <c s="5" t="inlineStr" r="C5654">
        <is>
          <t xml:space="preserve">TON    </t>
        </is>
      </c>
      <c s="6" r="D5654">
        <v>91.000</v>
      </c>
      <c s="7" r="E5654">
        <v>3</v>
      </c>
      <c s="8" t="inlineStr" r="F5654">
        <is>
          <t xml:space="preserve">66P95</t>
        </is>
      </c>
      <c s="8" t="inlineStr" r="G5654">
        <is>
          <t xml:space="preserve">055</t>
        </is>
      </c>
      <c s="9" r="H5654">
        <v>150.0000</v>
      </c>
      <c s="8" t="inlineStr" r="I5654">
        <is>
          <t xml:space="preserve">Y</t>
        </is>
      </c>
      <c s="8" t="inlineStr" r="J5654">
        <is>
          <t xml:space="preserve"> LaSalle</t>
        </is>
      </c>
    </row>
    <row r="5655" ht="20.25" customHeight="0">
      <c s="5" t="inlineStr" r="A5655">
        <is>
          <t xml:space="preserve">48102100</t>
        </is>
      </c>
      <c s="5" t="inlineStr" r="B5655">
        <is>
          <t xml:space="preserve">AGGREGATE WEDGE SHOULDER, TYPE B</t>
        </is>
      </c>
      <c s="5" t="inlineStr" r="C5655">
        <is>
          <t xml:space="preserve">TON    </t>
        </is>
      </c>
      <c s="6" r="D5655">
        <v>91.000</v>
      </c>
      <c s="7" r="E5655">
        <v>3</v>
      </c>
      <c s="8" t="inlineStr" r="F5655">
        <is>
          <t xml:space="preserve">66P95</t>
        </is>
      </c>
      <c s="8" t="inlineStr" r="G5655">
        <is>
          <t xml:space="preserve">055</t>
        </is>
      </c>
      <c s="9" r="H5655">
        <v>50.0000</v>
      </c>
      <c s="8" t="inlineStr" r="I5655">
        <is>
          <t xml:space="preserve"/>
        </is>
      </c>
      <c s="8" t="inlineStr" r="J5655">
        <is>
          <t xml:space="preserve"> LaSalle</t>
        </is>
      </c>
    </row>
    <row r="5656" ht="20.25" customHeight="0">
      <c s="5" t="inlineStr" r="A5656">
        <is>
          <t xml:space="preserve">48102100</t>
        </is>
      </c>
      <c s="5" t="inlineStr" r="B5656">
        <is>
          <t xml:space="preserve">AGGREGATE WEDGE SHOULDER, TYPE B</t>
        </is>
      </c>
      <c s="5" t="inlineStr" r="C5656">
        <is>
          <t xml:space="preserve">TON    </t>
        </is>
      </c>
      <c s="6" r="D5656">
        <v>91.000</v>
      </c>
      <c s="7" r="E5656">
        <v>3</v>
      </c>
      <c s="8" t="inlineStr" r="F5656">
        <is>
          <t xml:space="preserve">66P95</t>
        </is>
      </c>
      <c s="8" t="inlineStr" r="G5656">
        <is>
          <t xml:space="preserve">055</t>
        </is>
      </c>
      <c s="9" r="H5656">
        <v>74.0000</v>
      </c>
      <c s="8" t="inlineStr" r="I5656">
        <is>
          <t xml:space="preserve"/>
        </is>
      </c>
      <c s="8" t="inlineStr" r="J5656">
        <is>
          <t xml:space="preserve"> LaSalle</t>
        </is>
      </c>
    </row>
    <row r="5657" ht="20.25" customHeight="0">
      <c s="5" t="inlineStr" r="A5657">
        <is>
          <t xml:space="preserve">48102100</t>
        </is>
      </c>
      <c s="5" t="inlineStr" r="B5657">
        <is>
          <t xml:space="preserve">AGGREGATE WEDGE SHOULDER, TYPE B</t>
        </is>
      </c>
      <c s="5" t="inlineStr" r="C5657">
        <is>
          <t xml:space="preserve">TON    </t>
        </is>
      </c>
      <c s="6" r="D5657">
        <v>527.000</v>
      </c>
      <c s="7" r="E5657">
        <v>3</v>
      </c>
      <c s="8" t="inlineStr" r="F5657">
        <is>
          <t xml:space="preserve">66R09</t>
        </is>
      </c>
      <c s="8" t="inlineStr" r="G5657">
        <is>
          <t xml:space="preserve">182</t>
        </is>
      </c>
      <c s="9" r="H5657">
        <v>41.0000</v>
      </c>
      <c s="8" t="inlineStr" r="I5657">
        <is>
          <t xml:space="preserve">Y</t>
        </is>
      </c>
      <c s="8" t="inlineStr" r="J5657">
        <is>
          <t xml:space="preserve"> Livingston</t>
        </is>
      </c>
    </row>
    <row r="5658" ht="20.25" customHeight="0">
      <c s="5" t="inlineStr" r="A5658">
        <is>
          <t xml:space="preserve">48102100</t>
        </is>
      </c>
      <c s="5" t="inlineStr" r="B5658">
        <is>
          <t xml:space="preserve">AGGREGATE WEDGE SHOULDER, TYPE B</t>
        </is>
      </c>
      <c s="5" t="inlineStr" r="C5658">
        <is>
          <t xml:space="preserve">TON    </t>
        </is>
      </c>
      <c s="6" r="D5658">
        <v>527.000</v>
      </c>
      <c s="7" r="E5658">
        <v>3</v>
      </c>
      <c s="8" t="inlineStr" r="F5658">
        <is>
          <t xml:space="preserve">66R09</t>
        </is>
      </c>
      <c s="8" t="inlineStr" r="G5658">
        <is>
          <t xml:space="preserve">182</t>
        </is>
      </c>
      <c s="9" r="H5658">
        <v>42.0000</v>
      </c>
      <c s="8" t="inlineStr" r="I5658">
        <is>
          <t xml:space="preserve"/>
        </is>
      </c>
      <c s="8" t="inlineStr" r="J5658">
        <is>
          <t xml:space="preserve"> Livingston</t>
        </is>
      </c>
    </row>
    <row r="5659" ht="20.25" customHeight="0">
      <c s="5" t="inlineStr" r="A5659">
        <is>
          <t xml:space="preserve">48102100</t>
        </is>
      </c>
      <c s="5" t="inlineStr" r="B5659">
        <is>
          <t xml:space="preserve">AGGREGATE WEDGE SHOULDER, TYPE B</t>
        </is>
      </c>
      <c s="5" t="inlineStr" r="C5659">
        <is>
          <t xml:space="preserve">TON    </t>
        </is>
      </c>
      <c s="6" r="D5659">
        <v>699.000</v>
      </c>
      <c s="7" r="E5659">
        <v>3</v>
      </c>
      <c s="8" t="inlineStr" r="F5659">
        <is>
          <t xml:space="preserve">66R29</t>
        </is>
      </c>
      <c s="8" t="inlineStr" r="G5659">
        <is>
          <t xml:space="preserve">059</t>
        </is>
      </c>
      <c s="9" r="H5659">
        <v>36.9900</v>
      </c>
      <c s="8" t="inlineStr" r="I5659">
        <is>
          <t xml:space="preserve">Y</t>
        </is>
      </c>
      <c s="8" t="inlineStr" r="J5659">
        <is>
          <t xml:space="preserve"> Bureau</t>
        </is>
      </c>
    </row>
    <row r="5660" ht="20.25" customHeight="0">
      <c s="5" t="inlineStr" r="A5660">
        <is>
          <t xml:space="preserve">48102100</t>
        </is>
      </c>
      <c s="5" t="inlineStr" r="B5660">
        <is>
          <t xml:space="preserve">AGGREGATE WEDGE SHOULDER, TYPE B</t>
        </is>
      </c>
      <c s="5" t="inlineStr" r="C5660">
        <is>
          <t xml:space="preserve">TON    </t>
        </is>
      </c>
      <c s="6" r="D5660">
        <v>695.000</v>
      </c>
      <c s="7" r="E5660">
        <v>3</v>
      </c>
      <c s="8" t="inlineStr" r="F5660">
        <is>
          <t xml:space="preserve">66R30</t>
        </is>
      </c>
      <c s="8" t="inlineStr" r="G5660">
        <is>
          <t xml:space="preserve">060</t>
        </is>
      </c>
      <c s="9" r="H5660">
        <v>33.5000</v>
      </c>
      <c s="8" t="inlineStr" r="I5660">
        <is>
          <t xml:space="preserve">Y</t>
        </is>
      </c>
      <c s="8" t="inlineStr" r="J5660">
        <is>
          <t xml:space="preserve"> Bureau</t>
        </is>
      </c>
    </row>
    <row r="5661" ht="20.25" customHeight="0">
      <c s="5" t="inlineStr" r="A5661">
        <is>
          <t xml:space="preserve">48102100</t>
        </is>
      </c>
      <c s="5" t="inlineStr" r="B5661">
        <is>
          <t xml:space="preserve">AGGREGATE WEDGE SHOULDER, TYPE B</t>
        </is>
      </c>
      <c s="5" t="inlineStr" r="C5661">
        <is>
          <t xml:space="preserve">TON    </t>
        </is>
      </c>
      <c s="6" r="D5661">
        <v>5330.000</v>
      </c>
      <c s="7" r="E5661">
        <v>4</v>
      </c>
      <c s="8" t="inlineStr" r="F5661">
        <is>
          <t xml:space="preserve">68E50</t>
        </is>
      </c>
      <c s="8" t="inlineStr" r="G5661">
        <is>
          <t xml:space="preserve">062</t>
        </is>
      </c>
      <c s="9" r="H5661">
        <v>64.7600</v>
      </c>
      <c s="8" t="inlineStr" r="I5661">
        <is>
          <t xml:space="preserve">Y</t>
        </is>
      </c>
      <c s="8" t="inlineStr" r="J5661">
        <is>
          <t xml:space="preserve"> Knox</t>
        </is>
      </c>
    </row>
    <row r="5662" ht="20.25" customHeight="0">
      <c s="5" t="inlineStr" r="A5662">
        <is>
          <t xml:space="preserve">48102100</t>
        </is>
      </c>
      <c s="5" t="inlineStr" r="B5662">
        <is>
          <t xml:space="preserve">AGGREGATE WEDGE SHOULDER, TYPE B</t>
        </is>
      </c>
      <c s="5" t="inlineStr" r="C5662">
        <is>
          <t xml:space="preserve">TON    </t>
        </is>
      </c>
      <c s="6" r="D5662">
        <v>6561.000</v>
      </c>
      <c s="7" r="E5662">
        <v>5</v>
      </c>
      <c s="8" t="inlineStr" r="F5662">
        <is>
          <t xml:space="preserve">70D55</t>
        </is>
      </c>
      <c s="8" t="inlineStr" r="G5662">
        <is>
          <t xml:space="preserve">071</t>
        </is>
      </c>
      <c s="9" r="H5662">
        <v>55.0000</v>
      </c>
      <c s="8" t="inlineStr" r="I5662">
        <is>
          <t xml:space="preserve">Y</t>
        </is>
      </c>
      <c s="8" t="inlineStr" r="J5662">
        <is>
          <t xml:space="preserve"> McLean</t>
        </is>
      </c>
    </row>
    <row r="5663" ht="20.25" customHeight="0">
      <c s="5" t="inlineStr" r="A5663">
        <is>
          <t xml:space="preserve">48102100</t>
        </is>
      </c>
      <c s="5" t="inlineStr" r="B5663">
        <is>
          <t xml:space="preserve">AGGREGATE WEDGE SHOULDER, TYPE B</t>
        </is>
      </c>
      <c s="5" t="inlineStr" r="C5663">
        <is>
          <t xml:space="preserve">TON    </t>
        </is>
      </c>
      <c s="6" r="D5663">
        <v>770.000</v>
      </c>
      <c s="7" r="E5663">
        <v>5</v>
      </c>
      <c s="8" t="inlineStr" r="F5663">
        <is>
          <t xml:space="preserve">70F98</t>
        </is>
      </c>
      <c s="8" t="inlineStr" r="G5663">
        <is>
          <t xml:space="preserve">143</t>
        </is>
      </c>
      <c s="9" r="H5663">
        <v>110.4000</v>
      </c>
      <c s="8" t="inlineStr" r="I5663">
        <is>
          <t xml:space="preserve">Y</t>
        </is>
      </c>
      <c s="8" t="inlineStr" r="J5663">
        <is>
          <t xml:space="preserve"> Edgar</t>
        </is>
      </c>
    </row>
    <row r="5664" ht="20.25" customHeight="0">
      <c s="5" t="inlineStr" r="A5664">
        <is>
          <t xml:space="preserve">48102100</t>
        </is>
      </c>
      <c s="5" t="inlineStr" r="B5664">
        <is>
          <t xml:space="preserve">AGGREGATE WEDGE SHOULDER, TYPE B</t>
        </is>
      </c>
      <c s="5" t="inlineStr" r="C5664">
        <is>
          <t xml:space="preserve">TON    </t>
        </is>
      </c>
      <c s="6" r="D5664">
        <v>95.000</v>
      </c>
      <c s="7" r="E5664">
        <v>5</v>
      </c>
      <c s="8" t="inlineStr" r="F5664">
        <is>
          <t xml:space="preserve">70H32</t>
        </is>
      </c>
      <c s="8" t="inlineStr" r="G5664">
        <is>
          <t xml:space="preserve">074</t>
        </is>
      </c>
      <c s="9" r="H5664">
        <v>96.0000</v>
      </c>
      <c s="8" t="inlineStr" r="I5664">
        <is>
          <t xml:space="preserve">Y</t>
        </is>
      </c>
      <c s="8" t="inlineStr" r="J5664">
        <is>
          <t xml:space="preserve"> Vermilion</t>
        </is>
      </c>
    </row>
    <row r="5665" ht="20.25" customHeight="0">
      <c s="5" t="inlineStr" r="A5665">
        <is>
          <t xml:space="preserve">48102100</t>
        </is>
      </c>
      <c s="5" t="inlineStr" r="B5665">
        <is>
          <t xml:space="preserve">AGGREGATE WEDGE SHOULDER, TYPE B</t>
        </is>
      </c>
      <c s="5" t="inlineStr" r="C5665">
        <is>
          <t xml:space="preserve">TON    </t>
        </is>
      </c>
      <c s="6" r="D5665">
        <v>95.000</v>
      </c>
      <c s="7" r="E5665">
        <v>5</v>
      </c>
      <c s="8" t="inlineStr" r="F5665">
        <is>
          <t xml:space="preserve">70H32</t>
        </is>
      </c>
      <c s="8" t="inlineStr" r="G5665">
        <is>
          <t xml:space="preserve">074</t>
        </is>
      </c>
      <c s="9" r="H5665">
        <v>195.0000</v>
      </c>
      <c s="8" t="inlineStr" r="I5665">
        <is>
          <t xml:space="preserve"/>
        </is>
      </c>
      <c s="8" t="inlineStr" r="J5665">
        <is>
          <t xml:space="preserve"> Vermilion</t>
        </is>
      </c>
    </row>
    <row r="5666" ht="20.25" customHeight="0">
      <c s="5" t="inlineStr" r="A5666">
        <is>
          <t xml:space="preserve">48102100</t>
        </is>
      </c>
      <c s="5" t="inlineStr" r="B5666">
        <is>
          <t xml:space="preserve">AGGREGATE WEDGE SHOULDER, TYPE B</t>
        </is>
      </c>
      <c s="5" t="inlineStr" r="C5666">
        <is>
          <t xml:space="preserve">TON    </t>
        </is>
      </c>
      <c s="6" r="D5666">
        <v>1060.000</v>
      </c>
      <c s="7" r="E5666">
        <v>6</v>
      </c>
      <c s="8" t="inlineStr" r="F5666">
        <is>
          <t xml:space="preserve">72255</t>
        </is>
      </c>
      <c s="8" t="inlineStr" r="G5666">
        <is>
          <t xml:space="preserve">081</t>
        </is>
      </c>
      <c s="9" r="H5666">
        <v>47.2100</v>
      </c>
      <c s="8" t="inlineStr" r="I5666">
        <is>
          <t xml:space="preserve">Y</t>
        </is>
      </c>
      <c s="8" t="inlineStr" r="J5666">
        <is>
          <t xml:space="preserve"> Sangamon</t>
        </is>
      </c>
    </row>
    <row r="5667" ht="20.25" customHeight="0">
      <c s="5" t="inlineStr" r="A5667">
        <is>
          <t xml:space="preserve">48102100</t>
        </is>
      </c>
      <c s="5" t="inlineStr" r="B5667">
        <is>
          <t xml:space="preserve">AGGREGATE WEDGE SHOULDER, TYPE B</t>
        </is>
      </c>
      <c s="5" t="inlineStr" r="C5667">
        <is>
          <t xml:space="preserve">TON    </t>
        </is>
      </c>
      <c s="6" r="D5667">
        <v>1060.000</v>
      </c>
      <c s="7" r="E5667">
        <v>6</v>
      </c>
      <c s="8" t="inlineStr" r="F5667">
        <is>
          <t xml:space="preserve">72255</t>
        </is>
      </c>
      <c s="8" t="inlineStr" r="G5667">
        <is>
          <t xml:space="preserve">081</t>
        </is>
      </c>
      <c s="9" r="H5667">
        <v>44.0700</v>
      </c>
      <c s="8" t="inlineStr" r="I5667">
        <is>
          <t xml:space="preserve"/>
        </is>
      </c>
      <c s="8" t="inlineStr" r="J5667">
        <is>
          <t xml:space="preserve"> Sangamon</t>
        </is>
      </c>
    </row>
    <row r="5668" ht="20.25" customHeight="0">
      <c s="5" t="inlineStr" r="A5668">
        <is>
          <t xml:space="preserve">48102100</t>
        </is>
      </c>
      <c s="5" t="inlineStr" r="B5668">
        <is>
          <t xml:space="preserve">AGGREGATE WEDGE SHOULDER, TYPE B</t>
        </is>
      </c>
      <c s="5" t="inlineStr" r="C5668">
        <is>
          <t xml:space="preserve">TON    </t>
        </is>
      </c>
      <c s="6" r="D5668">
        <v>1060.000</v>
      </c>
      <c s="7" r="E5668">
        <v>6</v>
      </c>
      <c s="8" t="inlineStr" r="F5668">
        <is>
          <t xml:space="preserve">72255</t>
        </is>
      </c>
      <c s="8" t="inlineStr" r="G5668">
        <is>
          <t xml:space="preserve">081</t>
        </is>
      </c>
      <c s="9" r="H5668">
        <v>44.8800</v>
      </c>
      <c s="8" t="inlineStr" r="I5668">
        <is>
          <t xml:space="preserve"/>
        </is>
      </c>
      <c s="8" t="inlineStr" r="J5668">
        <is>
          <t xml:space="preserve"> Sangamon</t>
        </is>
      </c>
    </row>
    <row r="5669" ht="20.25" customHeight="0">
      <c s="5" t="inlineStr" r="A5669">
        <is>
          <t xml:space="preserve">48102100</t>
        </is>
      </c>
      <c s="5" t="inlineStr" r="B5669">
        <is>
          <t xml:space="preserve">AGGREGATE WEDGE SHOULDER, TYPE B</t>
        </is>
      </c>
      <c s="5" t="inlineStr" r="C5669">
        <is>
          <t xml:space="preserve">TON    </t>
        </is>
      </c>
      <c s="6" r="D5669">
        <v>16.000</v>
      </c>
      <c s="7" r="E5669">
        <v>6</v>
      </c>
      <c s="8" t="inlineStr" r="F5669">
        <is>
          <t xml:space="preserve">72608</t>
        </is>
      </c>
      <c s="8" t="inlineStr" r="G5669">
        <is>
          <t xml:space="preserve">087</t>
        </is>
      </c>
      <c s="9" r="H5669">
        <v>435.9000</v>
      </c>
      <c s="8" t="inlineStr" r="I5669">
        <is>
          <t xml:space="preserve">Y</t>
        </is>
      </c>
      <c s="8" t="inlineStr" r="J5669">
        <is>
          <t xml:space="preserve"> Scott</t>
        </is>
      </c>
    </row>
    <row r="5670" ht="20.25" customHeight="0">
      <c s="5" t="inlineStr" r="A5670">
        <is>
          <t xml:space="preserve">48102100</t>
        </is>
      </c>
      <c s="5" t="inlineStr" r="B5670">
        <is>
          <t xml:space="preserve">AGGREGATE WEDGE SHOULDER, TYPE B</t>
        </is>
      </c>
      <c s="5" t="inlineStr" r="C5670">
        <is>
          <t xml:space="preserve">TON    </t>
        </is>
      </c>
      <c s="6" r="D5670">
        <v>16.000</v>
      </c>
      <c s="7" r="E5670">
        <v>6</v>
      </c>
      <c s="8" t="inlineStr" r="F5670">
        <is>
          <t xml:space="preserve">72608</t>
        </is>
      </c>
      <c s="8" t="inlineStr" r="G5670">
        <is>
          <t xml:space="preserve">087</t>
        </is>
      </c>
      <c s="9" r="H5670">
        <v>70.7700</v>
      </c>
      <c s="8" t="inlineStr" r="I5670">
        <is>
          <t xml:space="preserve"/>
        </is>
      </c>
      <c s="8" t="inlineStr" r="J5670">
        <is>
          <t xml:space="preserve"> Scott</t>
        </is>
      </c>
    </row>
    <row r="5671" ht="20.25" customHeight="0">
      <c s="5" t="inlineStr" r="A5671">
        <is>
          <t xml:space="preserve">48102100</t>
        </is>
      </c>
      <c s="5" t="inlineStr" r="B5671">
        <is>
          <t xml:space="preserve">AGGREGATE WEDGE SHOULDER, TYPE B</t>
        </is>
      </c>
      <c s="5" t="inlineStr" r="C5671">
        <is>
          <t xml:space="preserve">TON    </t>
        </is>
      </c>
      <c s="6" r="D5671">
        <v>16.000</v>
      </c>
      <c s="7" r="E5671">
        <v>6</v>
      </c>
      <c s="8" t="inlineStr" r="F5671">
        <is>
          <t xml:space="preserve">72608</t>
        </is>
      </c>
      <c s="8" t="inlineStr" r="G5671">
        <is>
          <t xml:space="preserve">087</t>
        </is>
      </c>
      <c s="9" r="H5671">
        <v>100.0000</v>
      </c>
      <c s="8" t="inlineStr" r="I5671">
        <is>
          <t xml:space="preserve"/>
        </is>
      </c>
      <c s="8" t="inlineStr" r="J5671">
        <is>
          <t xml:space="preserve"> Scott</t>
        </is>
      </c>
    </row>
    <row r="5672" ht="20.25" customHeight="0">
      <c s="5" t="inlineStr" r="A5672">
        <is>
          <t xml:space="preserve">48102100</t>
        </is>
      </c>
      <c s="5" t="inlineStr" r="B5672">
        <is>
          <t xml:space="preserve">AGGREGATE WEDGE SHOULDER, TYPE B</t>
        </is>
      </c>
      <c s="5" t="inlineStr" r="C5672">
        <is>
          <t xml:space="preserve">TON    </t>
        </is>
      </c>
      <c s="6" r="D5672">
        <v>115.000</v>
      </c>
      <c s="7" r="E5672">
        <v>6</v>
      </c>
      <c s="8" t="inlineStr" r="F5672">
        <is>
          <t xml:space="preserve">72736</t>
        </is>
      </c>
      <c s="8" t="inlineStr" r="G5672">
        <is>
          <t xml:space="preserve">090</t>
        </is>
      </c>
      <c s="9" r="H5672">
        <v>99.5500</v>
      </c>
      <c s="8" t="inlineStr" r="I5672">
        <is>
          <t xml:space="preserve">Y</t>
        </is>
      </c>
      <c s="8" t="inlineStr" r="J5672">
        <is>
          <t xml:space="preserve"> Pike</t>
        </is>
      </c>
    </row>
    <row r="5673" ht="20.25" customHeight="0">
      <c s="5" t="inlineStr" r="A5673">
        <is>
          <t xml:space="preserve">48102100</t>
        </is>
      </c>
      <c s="5" t="inlineStr" r="B5673">
        <is>
          <t xml:space="preserve">AGGREGATE WEDGE SHOULDER, TYPE B</t>
        </is>
      </c>
      <c s="5" t="inlineStr" r="C5673">
        <is>
          <t xml:space="preserve">TON    </t>
        </is>
      </c>
      <c s="6" r="D5673">
        <v>244.000</v>
      </c>
      <c s="7" r="E5673">
        <v>6</v>
      </c>
      <c s="8" t="inlineStr" r="F5673">
        <is>
          <t xml:space="preserve">72831</t>
        </is>
      </c>
      <c s="8" t="inlineStr" r="G5673">
        <is>
          <t xml:space="preserve">094</t>
        </is>
      </c>
      <c s="9" r="H5673">
        <v>124.5600</v>
      </c>
      <c s="8" t="inlineStr" r="I5673">
        <is>
          <t xml:space="preserve">Y</t>
        </is>
      </c>
      <c s="8" t="inlineStr" r="J5673">
        <is>
          <t xml:space="preserve"> Macoupin</t>
        </is>
      </c>
    </row>
    <row r="5674" ht="20.25" customHeight="0">
      <c s="5" t="inlineStr" r="A5674">
        <is>
          <t xml:space="preserve">48102100</t>
        </is>
      </c>
      <c s="5" t="inlineStr" r="B5674">
        <is>
          <t xml:space="preserve">AGGREGATE WEDGE SHOULDER, TYPE B</t>
        </is>
      </c>
      <c s="5" t="inlineStr" r="C5674">
        <is>
          <t xml:space="preserve">TON    </t>
        </is>
      </c>
      <c s="6" r="D5674">
        <v>2721.000</v>
      </c>
      <c s="7" r="E5674">
        <v>6</v>
      </c>
      <c s="8" t="inlineStr" r="F5674">
        <is>
          <t xml:space="preserve">72832</t>
        </is>
      </c>
      <c s="8" t="inlineStr" r="G5674">
        <is>
          <t xml:space="preserve">095</t>
        </is>
      </c>
      <c s="9" r="H5674">
        <v>25.9000</v>
      </c>
      <c s="8" t="inlineStr" r="I5674">
        <is>
          <t xml:space="preserve">Y</t>
        </is>
      </c>
      <c s="8" t="inlineStr" r="J5674">
        <is>
          <t xml:space="preserve"> Menard</t>
        </is>
      </c>
    </row>
    <row r="5675" ht="20.25" customHeight="0">
      <c s="5" t="inlineStr" r="A5675">
        <is>
          <t xml:space="preserve">48102100</t>
        </is>
      </c>
      <c s="5" t="inlineStr" r="B5675">
        <is>
          <t xml:space="preserve">AGGREGATE WEDGE SHOULDER, TYPE B</t>
        </is>
      </c>
      <c s="5" t="inlineStr" r="C5675">
        <is>
          <t xml:space="preserve">TON    </t>
        </is>
      </c>
      <c s="6" r="D5675">
        <v>2721.000</v>
      </c>
      <c s="7" r="E5675">
        <v>6</v>
      </c>
      <c s="8" t="inlineStr" r="F5675">
        <is>
          <t xml:space="preserve">72832</t>
        </is>
      </c>
      <c s="8" t="inlineStr" r="G5675">
        <is>
          <t xml:space="preserve">095</t>
        </is>
      </c>
      <c s="9" r="H5675">
        <v>34.6000</v>
      </c>
      <c s="8" t="inlineStr" r="I5675">
        <is>
          <t xml:space="preserve"/>
        </is>
      </c>
      <c s="8" t="inlineStr" r="J5675">
        <is>
          <t xml:space="preserve"> Menard</t>
        </is>
      </c>
    </row>
    <row r="5676" ht="20.25" customHeight="0">
      <c s="5" t="inlineStr" r="A5676">
        <is>
          <t xml:space="preserve">48102100</t>
        </is>
      </c>
      <c s="5" t="inlineStr" r="B5676">
        <is>
          <t xml:space="preserve">AGGREGATE WEDGE SHOULDER, TYPE B</t>
        </is>
      </c>
      <c s="5" t="inlineStr" r="C5676">
        <is>
          <t xml:space="preserve">TON    </t>
        </is>
      </c>
      <c s="6" r="D5676">
        <v>2721.000</v>
      </c>
      <c s="7" r="E5676">
        <v>6</v>
      </c>
      <c s="8" t="inlineStr" r="F5676">
        <is>
          <t xml:space="preserve">72832</t>
        </is>
      </c>
      <c s="8" t="inlineStr" r="G5676">
        <is>
          <t xml:space="preserve">095</t>
        </is>
      </c>
      <c s="9" r="H5676">
        <v>55.4700</v>
      </c>
      <c s="8" t="inlineStr" r="I5676">
        <is>
          <t xml:space="preserve"/>
        </is>
      </c>
      <c s="8" t="inlineStr" r="J5676">
        <is>
          <t xml:space="preserve"> Menard</t>
        </is>
      </c>
    </row>
    <row r="5677" ht="20.25" customHeight="0">
      <c s="5" t="inlineStr" r="A5677">
        <is>
          <t xml:space="preserve">48102100</t>
        </is>
      </c>
      <c s="5" t="inlineStr" r="B5677">
        <is>
          <t xml:space="preserve">AGGREGATE WEDGE SHOULDER, TYPE B</t>
        </is>
      </c>
      <c s="5" t="inlineStr" r="C5677">
        <is>
          <t xml:space="preserve">TON    </t>
        </is>
      </c>
      <c s="6" r="D5677">
        <v>1511.000</v>
      </c>
      <c s="7" r="E5677">
        <v>6</v>
      </c>
      <c s="8" t="inlineStr" r="F5677">
        <is>
          <t xml:space="preserve">72D99</t>
        </is>
      </c>
      <c s="8" t="inlineStr" r="G5677">
        <is>
          <t xml:space="preserve">096</t>
        </is>
      </c>
      <c s="9" r="H5677">
        <v>28.6300</v>
      </c>
      <c s="8" t="inlineStr" r="I5677">
        <is>
          <t xml:space="preserve">Y</t>
        </is>
      </c>
      <c s="8" t="inlineStr" r="J5677">
        <is>
          <t xml:space="preserve"> Sangamon</t>
        </is>
      </c>
    </row>
    <row r="5678" ht="20.25" customHeight="0">
      <c s="5" t="inlineStr" r="A5678">
        <is>
          <t xml:space="preserve">48102100</t>
        </is>
      </c>
      <c s="5" t="inlineStr" r="B5678">
        <is>
          <t xml:space="preserve">AGGREGATE WEDGE SHOULDER, TYPE B</t>
        </is>
      </c>
      <c s="5" t="inlineStr" r="C5678">
        <is>
          <t xml:space="preserve">TON    </t>
        </is>
      </c>
      <c s="6" r="D5678">
        <v>1511.000</v>
      </c>
      <c s="7" r="E5678">
        <v>6</v>
      </c>
      <c s="8" t="inlineStr" r="F5678">
        <is>
          <t xml:space="preserve">72D99</t>
        </is>
      </c>
      <c s="8" t="inlineStr" r="G5678">
        <is>
          <t xml:space="preserve">096</t>
        </is>
      </c>
      <c s="9" r="H5678">
        <v>28.8200</v>
      </c>
      <c s="8" t="inlineStr" r="I5678">
        <is>
          <t xml:space="preserve"/>
        </is>
      </c>
      <c s="8" t="inlineStr" r="J5678">
        <is>
          <t xml:space="preserve"> Sangamon</t>
        </is>
      </c>
    </row>
    <row r="5679" ht="20.25" customHeight="0">
      <c s="5" t="inlineStr" r="A5679">
        <is>
          <t xml:space="preserve">48102100</t>
        </is>
      </c>
      <c s="5" t="inlineStr" r="B5679">
        <is>
          <t xml:space="preserve">AGGREGATE WEDGE SHOULDER, TYPE B</t>
        </is>
      </c>
      <c s="5" t="inlineStr" r="C5679">
        <is>
          <t xml:space="preserve">TON    </t>
        </is>
      </c>
      <c s="6" r="D5679">
        <v>1511.000</v>
      </c>
      <c s="7" r="E5679">
        <v>6</v>
      </c>
      <c s="8" t="inlineStr" r="F5679">
        <is>
          <t xml:space="preserve">72D99</t>
        </is>
      </c>
      <c s="8" t="inlineStr" r="G5679">
        <is>
          <t xml:space="preserve">096</t>
        </is>
      </c>
      <c s="9" r="H5679">
        <v>30.3300</v>
      </c>
      <c s="8" t="inlineStr" r="I5679">
        <is>
          <t xml:space="preserve"/>
        </is>
      </c>
      <c s="8" t="inlineStr" r="J5679">
        <is>
          <t xml:space="preserve"> Sangamon</t>
        </is>
      </c>
    </row>
    <row r="5680" ht="20.25" customHeight="0">
      <c s="5" t="inlineStr" r="A5680">
        <is>
          <t xml:space="preserve">48102100</t>
        </is>
      </c>
      <c s="5" t="inlineStr" r="B5680">
        <is>
          <t xml:space="preserve">AGGREGATE WEDGE SHOULDER, TYPE B</t>
        </is>
      </c>
      <c s="5" t="inlineStr" r="C5680">
        <is>
          <t xml:space="preserve">TON    </t>
        </is>
      </c>
      <c s="6" r="D5680">
        <v>12.000</v>
      </c>
      <c s="7" r="E5680">
        <v>6</v>
      </c>
      <c s="8" t="inlineStr" r="F5680">
        <is>
          <t xml:space="preserve">72G18</t>
        </is>
      </c>
      <c s="8" t="inlineStr" r="G5680">
        <is>
          <t xml:space="preserve">097</t>
        </is>
      </c>
      <c s="9" r="H5680">
        <v>85.0000</v>
      </c>
      <c s="8" t="inlineStr" r="I5680">
        <is>
          <t xml:space="preserve">Y</t>
        </is>
      </c>
      <c s="8" t="inlineStr" r="J5680">
        <is>
          <t xml:space="preserve"> Adams</t>
        </is>
      </c>
    </row>
    <row r="5681" ht="20.25" customHeight="0">
      <c s="5" t="inlineStr" r="A5681">
        <is>
          <t xml:space="preserve">48102100</t>
        </is>
      </c>
      <c s="5" t="inlineStr" r="B5681">
        <is>
          <t xml:space="preserve">AGGREGATE WEDGE SHOULDER, TYPE B</t>
        </is>
      </c>
      <c s="5" t="inlineStr" r="C5681">
        <is>
          <t xml:space="preserve">TON    </t>
        </is>
      </c>
      <c s="6" r="D5681">
        <v>12.000</v>
      </c>
      <c s="7" r="E5681">
        <v>6</v>
      </c>
      <c s="8" t="inlineStr" r="F5681">
        <is>
          <t xml:space="preserve">72G18</t>
        </is>
      </c>
      <c s="8" t="inlineStr" r="G5681">
        <is>
          <t xml:space="preserve">097</t>
        </is>
      </c>
      <c s="9" r="H5681">
        <v>109.7200</v>
      </c>
      <c s="8" t="inlineStr" r="I5681">
        <is>
          <t xml:space="preserve"/>
        </is>
      </c>
      <c s="8" t="inlineStr" r="J5681">
        <is>
          <t xml:space="preserve"> Adams</t>
        </is>
      </c>
    </row>
    <row r="5682" ht="20.25" customHeight="0">
      <c s="5" t="inlineStr" r="A5682">
        <is>
          <t xml:space="preserve">48102100</t>
        </is>
      </c>
      <c s="5" t="inlineStr" r="B5682">
        <is>
          <t xml:space="preserve">AGGREGATE WEDGE SHOULDER, TYPE B</t>
        </is>
      </c>
      <c s="5" t="inlineStr" r="C5682">
        <is>
          <t xml:space="preserve">TON    </t>
        </is>
      </c>
      <c s="6" r="D5682">
        <v>12.000</v>
      </c>
      <c s="7" r="E5682">
        <v>6</v>
      </c>
      <c s="8" t="inlineStr" r="F5682">
        <is>
          <t xml:space="preserve">72G18</t>
        </is>
      </c>
      <c s="8" t="inlineStr" r="G5682">
        <is>
          <t xml:space="preserve">097</t>
        </is>
      </c>
      <c s="9" r="H5682">
        <v>188.0000</v>
      </c>
      <c s="8" t="inlineStr" r="I5682">
        <is>
          <t xml:space="preserve"/>
        </is>
      </c>
      <c s="8" t="inlineStr" r="J5682">
        <is>
          <t xml:space="preserve"> Adams</t>
        </is>
      </c>
    </row>
    <row r="5683" ht="20.25" customHeight="0">
      <c s="5" t="inlineStr" r="A5683">
        <is>
          <t xml:space="preserve">48102100</t>
        </is>
      </c>
      <c s="5" t="inlineStr" r="B5683">
        <is>
          <t xml:space="preserve">AGGREGATE WEDGE SHOULDER, TYPE B</t>
        </is>
      </c>
      <c s="5" t="inlineStr" r="C5683">
        <is>
          <t xml:space="preserve">TON    </t>
        </is>
      </c>
      <c s="6" r="D5683">
        <v>59.000</v>
      </c>
      <c s="7" r="E5683">
        <v>7</v>
      </c>
      <c s="8" t="inlineStr" r="F5683">
        <is>
          <t xml:space="preserve">74327</t>
        </is>
      </c>
      <c s="8" t="inlineStr" r="G5683">
        <is>
          <t xml:space="preserve">098</t>
        </is>
      </c>
      <c s="9" r="H5683">
        <v>50.0000</v>
      </c>
      <c s="8" t="inlineStr" r="I5683">
        <is>
          <t xml:space="preserve">Y</t>
        </is>
      </c>
      <c s="8" t="inlineStr" r="J5683">
        <is>
          <t xml:space="preserve"> Fayette</t>
        </is>
      </c>
    </row>
    <row r="5684" ht="20.25" customHeight="0">
      <c s="5" t="inlineStr" r="A5684">
        <is>
          <t xml:space="preserve">48102100</t>
        </is>
      </c>
      <c s="5" t="inlineStr" r="B5684">
        <is>
          <t xml:space="preserve">AGGREGATE WEDGE SHOULDER, TYPE B</t>
        </is>
      </c>
      <c s="5" t="inlineStr" r="C5684">
        <is>
          <t xml:space="preserve">TON    </t>
        </is>
      </c>
      <c s="6" r="D5684">
        <v>59.000</v>
      </c>
      <c s="7" r="E5684">
        <v>7</v>
      </c>
      <c s="8" t="inlineStr" r="F5684">
        <is>
          <t xml:space="preserve">74327</t>
        </is>
      </c>
      <c s="8" t="inlineStr" r="G5684">
        <is>
          <t xml:space="preserve">098</t>
        </is>
      </c>
      <c s="9" r="H5684">
        <v>130.0000</v>
      </c>
      <c s="8" t="inlineStr" r="I5684">
        <is>
          <t xml:space="preserve"/>
        </is>
      </c>
      <c s="8" t="inlineStr" r="J5684">
        <is>
          <t xml:space="preserve"> Fayette</t>
        </is>
      </c>
    </row>
    <row r="5685" ht="20.25" customHeight="0">
      <c s="5" t="inlineStr" r="A5685">
        <is>
          <t xml:space="preserve">48102100</t>
        </is>
      </c>
      <c s="5" t="inlineStr" r="B5685">
        <is>
          <t xml:space="preserve">AGGREGATE WEDGE SHOULDER, TYPE B</t>
        </is>
      </c>
      <c s="5" t="inlineStr" r="C5685">
        <is>
          <t xml:space="preserve">TON    </t>
        </is>
      </c>
      <c s="6" r="D5685">
        <v>2012.000</v>
      </c>
      <c s="7" r="E5685">
        <v>7</v>
      </c>
      <c s="8" t="inlineStr" r="F5685">
        <is>
          <t xml:space="preserve">74C45</t>
        </is>
      </c>
      <c s="8" t="inlineStr" r="G5685">
        <is>
          <t xml:space="preserve">100</t>
        </is>
      </c>
      <c s="9" r="H5685">
        <v>55.6100</v>
      </c>
      <c s="8" t="inlineStr" r="I5685">
        <is>
          <t xml:space="preserve">Y</t>
        </is>
      </c>
      <c s="8" t="inlineStr" r="J5685">
        <is>
          <t xml:space="preserve"> Lawrence</t>
        </is>
      </c>
    </row>
    <row r="5686" ht="20.25" customHeight="0">
      <c s="5" t="inlineStr" r="A5686">
        <is>
          <t xml:space="preserve">48102100</t>
        </is>
      </c>
      <c s="5" t="inlineStr" r="B5686">
        <is>
          <t xml:space="preserve">AGGREGATE WEDGE SHOULDER, TYPE B</t>
        </is>
      </c>
      <c s="5" t="inlineStr" r="C5686">
        <is>
          <t xml:space="preserve">TON    </t>
        </is>
      </c>
      <c s="6" r="D5686">
        <v>7.000</v>
      </c>
      <c s="7" r="E5686">
        <v>8</v>
      </c>
      <c s="8" t="inlineStr" r="F5686">
        <is>
          <t xml:space="preserve">76K02</t>
        </is>
      </c>
      <c s="8" t="inlineStr" r="G5686">
        <is>
          <t xml:space="preserve">147</t>
        </is>
      </c>
      <c s="9" r="H5686">
        <v>200.0000</v>
      </c>
      <c s="8" t="inlineStr" r="I5686">
        <is>
          <t xml:space="preserve">Y</t>
        </is>
      </c>
      <c s="8" t="inlineStr" r="J5686">
        <is>
          <t xml:space="preserve"> St. Clair</t>
        </is>
      </c>
    </row>
    <row r="5687" ht="20.25" customHeight="0">
      <c s="5" t="inlineStr" r="A5687">
        <is>
          <t xml:space="preserve">48102100</t>
        </is>
      </c>
      <c s="5" t="inlineStr" r="B5687">
        <is>
          <t xml:space="preserve">AGGREGATE WEDGE SHOULDER, TYPE B</t>
        </is>
      </c>
      <c s="5" t="inlineStr" r="C5687">
        <is>
          <t xml:space="preserve">TON    </t>
        </is>
      </c>
      <c s="6" r="D5687">
        <v>7.000</v>
      </c>
      <c s="7" r="E5687">
        <v>8</v>
      </c>
      <c s="8" t="inlineStr" r="F5687">
        <is>
          <t xml:space="preserve">76K02</t>
        </is>
      </c>
      <c s="8" t="inlineStr" r="G5687">
        <is>
          <t xml:space="preserve">147</t>
        </is>
      </c>
      <c s="9" r="H5687">
        <v>330.0000</v>
      </c>
      <c s="8" t="inlineStr" r="I5687">
        <is>
          <t xml:space="preserve"/>
        </is>
      </c>
      <c s="8" t="inlineStr" r="J5687">
        <is>
          <t xml:space="preserve"> St. Clair</t>
        </is>
      </c>
    </row>
    <row r="5688" ht="20.25" customHeight="0">
      <c s="5" t="inlineStr" r="A5688">
        <is>
          <t xml:space="preserve">48102100</t>
        </is>
      </c>
      <c s="5" t="inlineStr" r="B5688">
        <is>
          <t xml:space="preserve">AGGREGATE WEDGE SHOULDER, TYPE B</t>
        </is>
      </c>
      <c s="5" t="inlineStr" r="C5688">
        <is>
          <t xml:space="preserve">TON    </t>
        </is>
      </c>
      <c s="6" r="D5688">
        <v>6388.000</v>
      </c>
      <c s="7" r="E5688">
        <v>8</v>
      </c>
      <c s="8" t="inlineStr" r="F5688">
        <is>
          <t xml:space="preserve">76R99</t>
        </is>
      </c>
      <c s="8" t="inlineStr" r="G5688">
        <is>
          <t xml:space="preserve">108</t>
        </is>
      </c>
      <c s="9" r="H5688">
        <v>68.0000</v>
      </c>
      <c s="8" t="inlineStr" r="I5688">
        <is>
          <t xml:space="preserve">Y</t>
        </is>
      </c>
      <c s="8" t="inlineStr" r="J5688">
        <is>
          <t xml:space="preserve"> St. Clair</t>
        </is>
      </c>
    </row>
    <row r="5689" ht="20.25" customHeight="0">
      <c s="5" t="inlineStr" r="A5689">
        <is>
          <t xml:space="preserve">48102100</t>
        </is>
      </c>
      <c s="5" t="inlineStr" r="B5689">
        <is>
          <t xml:space="preserve">AGGREGATE WEDGE SHOULDER, TYPE B</t>
        </is>
      </c>
      <c s="5" t="inlineStr" r="C5689">
        <is>
          <t xml:space="preserve">TON    </t>
        </is>
      </c>
      <c s="6" r="D5689">
        <v>265.000</v>
      </c>
      <c s="7" r="E5689">
        <v>8</v>
      </c>
      <c s="8" t="inlineStr" r="F5689">
        <is>
          <t xml:space="preserve">76U28</t>
        </is>
      </c>
      <c s="8" t="inlineStr" r="G5689">
        <is>
          <t xml:space="preserve">117</t>
        </is>
      </c>
      <c s="9" r="H5689">
        <v>76.2200</v>
      </c>
      <c s="8" t="inlineStr" r="I5689">
        <is>
          <t xml:space="preserve">Y</t>
        </is>
      </c>
      <c s="8" t="inlineStr" r="J5689">
        <is>
          <t xml:space="preserve"> St. Clair</t>
        </is>
      </c>
    </row>
    <row r="5690" ht="20.25" customHeight="0">
      <c s="5" t="inlineStr" r="A5690">
        <is>
          <t xml:space="preserve">48102100</t>
        </is>
      </c>
      <c s="5" t="inlineStr" r="B5690">
        <is>
          <t xml:space="preserve">AGGREGATE WEDGE SHOULDER, TYPE B</t>
        </is>
      </c>
      <c s="5" t="inlineStr" r="C5690">
        <is>
          <t xml:space="preserve">TON    </t>
        </is>
      </c>
      <c s="6" r="D5690">
        <v>265.000</v>
      </c>
      <c s="7" r="E5690">
        <v>8</v>
      </c>
      <c s="8" t="inlineStr" r="F5690">
        <is>
          <t xml:space="preserve">76U28</t>
        </is>
      </c>
      <c s="8" t="inlineStr" r="G5690">
        <is>
          <t xml:space="preserve">117</t>
        </is>
      </c>
      <c s="9" r="H5690">
        <v>56.0000</v>
      </c>
      <c s="8" t="inlineStr" r="I5690">
        <is>
          <t xml:space="preserve"/>
        </is>
      </c>
      <c s="8" t="inlineStr" r="J5690">
        <is>
          <t xml:space="preserve"> St. Clair</t>
        </is>
      </c>
    </row>
    <row r="5691" ht="20.25" customHeight="0">
      <c s="5" t="inlineStr" r="A5691">
        <is>
          <t xml:space="preserve">48102100</t>
        </is>
      </c>
      <c s="5" t="inlineStr" r="B5691">
        <is>
          <t xml:space="preserve">AGGREGATE WEDGE SHOULDER, TYPE B</t>
        </is>
      </c>
      <c s="5" t="inlineStr" r="C5691">
        <is>
          <t xml:space="preserve">TON    </t>
        </is>
      </c>
      <c s="6" r="D5691">
        <v>998.000</v>
      </c>
      <c s="7" r="E5691">
        <v>9</v>
      </c>
      <c s="8" t="inlineStr" r="F5691">
        <is>
          <t xml:space="preserve">78A90</t>
        </is>
      </c>
      <c s="8" t="inlineStr" r="G5691">
        <is>
          <t xml:space="preserve">121</t>
        </is>
      </c>
      <c s="9" r="H5691">
        <v>45.0000</v>
      </c>
      <c s="8" t="inlineStr" r="I5691">
        <is>
          <t xml:space="preserve">Y</t>
        </is>
      </c>
      <c s="8" t="inlineStr" r="J5691">
        <is>
          <t xml:space="preserve"> Johnson</t>
        </is>
      </c>
    </row>
    <row r="5692" ht="20.25" customHeight="0">
      <c s="5" t="inlineStr" r="A5692">
        <is>
          <t xml:space="preserve">48102100</t>
        </is>
      </c>
      <c s="5" t="inlineStr" r="B5692">
        <is>
          <t xml:space="preserve">AGGREGATE WEDGE SHOULDER, TYPE B</t>
        </is>
      </c>
      <c s="5" t="inlineStr" r="C5692">
        <is>
          <t xml:space="preserve">TON    </t>
        </is>
      </c>
      <c s="6" r="D5692">
        <v>998.000</v>
      </c>
      <c s="7" r="E5692">
        <v>9</v>
      </c>
      <c s="8" t="inlineStr" r="F5692">
        <is>
          <t xml:space="preserve">78A90</t>
        </is>
      </c>
      <c s="8" t="inlineStr" r="G5692">
        <is>
          <t xml:space="preserve">121</t>
        </is>
      </c>
      <c s="9" r="H5692">
        <v>44.0300</v>
      </c>
      <c s="8" t="inlineStr" r="I5692">
        <is>
          <t xml:space="preserve"/>
        </is>
      </c>
      <c s="8" t="inlineStr" r="J5692">
        <is>
          <t xml:space="preserve"> Johnson</t>
        </is>
      </c>
    </row>
    <row r="5693" ht="20.25" customHeight="0">
      <c s="5" t="inlineStr" r="A5693">
        <is>
          <t xml:space="preserve">48102100</t>
        </is>
      </c>
      <c s="5" t="inlineStr" r="B5693">
        <is>
          <t xml:space="preserve">AGGREGATE WEDGE SHOULDER, TYPE B</t>
        </is>
      </c>
      <c s="5" t="inlineStr" r="C5693">
        <is>
          <t xml:space="preserve">TON    </t>
        </is>
      </c>
      <c s="6" r="D5693">
        <v>1955.000</v>
      </c>
      <c s="7" r="E5693">
        <v>3</v>
      </c>
      <c s="8" t="inlineStr" r="F5693">
        <is>
          <t xml:space="preserve">87861</t>
        </is>
      </c>
      <c s="8" t="inlineStr" r="G5693">
        <is>
          <t xml:space="preserve">165</t>
        </is>
      </c>
      <c s="9" r="H5693">
        <v>33.3500</v>
      </c>
      <c s="8" t="inlineStr" r="I5693">
        <is>
          <t xml:space="preserve">Y</t>
        </is>
      </c>
      <c s="8" t="inlineStr" r="J5693">
        <is>
          <t xml:space="preserve"> LaSalle</t>
        </is>
      </c>
    </row>
    <row r="5694" ht="20.25" customHeight="0">
      <c s="5" t="inlineStr" r="A5694">
        <is>
          <t xml:space="preserve">48102100</t>
        </is>
      </c>
      <c s="5" t="inlineStr" r="B5694">
        <is>
          <t xml:space="preserve">AGGREGATE WEDGE SHOULDER, TYPE B</t>
        </is>
      </c>
      <c s="5" t="inlineStr" r="C5694">
        <is>
          <t xml:space="preserve">TON    </t>
        </is>
      </c>
      <c s="6" r="D5694">
        <v>1528.000</v>
      </c>
      <c s="7" r="E5694">
        <v>3</v>
      </c>
      <c s="8" t="inlineStr" r="F5694">
        <is>
          <t xml:space="preserve">87877</t>
        </is>
      </c>
      <c s="8" t="inlineStr" r="G5694">
        <is>
          <t xml:space="preserve">130</t>
        </is>
      </c>
      <c s="9" r="H5694">
        <v>35.0000</v>
      </c>
      <c s="8" t="inlineStr" r="I5694">
        <is>
          <t xml:space="preserve">Y</t>
        </is>
      </c>
      <c s="8" t="inlineStr" r="J5694">
        <is>
          <t xml:space="preserve"> LaSalle</t>
        </is>
      </c>
    </row>
    <row r="5695" ht="20.25" customHeight="0">
      <c s="5" t="inlineStr" r="A5695">
        <is>
          <t xml:space="preserve">48102100</t>
        </is>
      </c>
      <c s="5" t="inlineStr" r="B5695">
        <is>
          <t xml:space="preserve">AGGREGATE WEDGE SHOULDER, TYPE B</t>
        </is>
      </c>
      <c s="5" t="inlineStr" r="C5695">
        <is>
          <t xml:space="preserve">TON    </t>
        </is>
      </c>
      <c s="6" r="D5695">
        <v>1528.000</v>
      </c>
      <c s="7" r="E5695">
        <v>3</v>
      </c>
      <c s="8" t="inlineStr" r="F5695">
        <is>
          <t xml:space="preserve">87877</t>
        </is>
      </c>
      <c s="8" t="inlineStr" r="G5695">
        <is>
          <t xml:space="preserve">130</t>
        </is>
      </c>
      <c s="9" r="H5695">
        <v>40.4500</v>
      </c>
      <c s="8" t="inlineStr" r="I5695">
        <is>
          <t xml:space="preserve"/>
        </is>
      </c>
      <c s="8" t="inlineStr" r="J5695">
        <is>
          <t xml:space="preserve"> LaSalle</t>
        </is>
      </c>
    </row>
    <row r="5696" ht="20.25" customHeight="0">
      <c s="5" t="inlineStr" r="A5696">
        <is>
          <t xml:space="preserve">48102100</t>
        </is>
      </c>
      <c s="5" t="inlineStr" r="B5696">
        <is>
          <t xml:space="preserve">AGGREGATE WEDGE SHOULDER, TYPE B</t>
        </is>
      </c>
      <c s="5" t="inlineStr" r="C5696">
        <is>
          <t xml:space="preserve">TON    </t>
        </is>
      </c>
      <c s="6" r="D5696">
        <v>1156.000</v>
      </c>
      <c s="7" r="E5696">
        <v>3</v>
      </c>
      <c s="8" t="inlineStr" r="F5696">
        <is>
          <t xml:space="preserve">87878</t>
        </is>
      </c>
      <c s="8" t="inlineStr" r="G5696">
        <is>
          <t xml:space="preserve">167</t>
        </is>
      </c>
      <c s="9" r="H5696">
        <v>43.3000</v>
      </c>
      <c s="8" t="inlineStr" r="I5696">
        <is>
          <t xml:space="preserve">Y</t>
        </is>
      </c>
      <c s="8" t="inlineStr" r="J5696">
        <is>
          <t xml:space="preserve"> LaSalle</t>
        </is>
      </c>
    </row>
    <row r="5697" ht="20.25" customHeight="0">
      <c s="5" t="inlineStr" r="A5697">
        <is>
          <t xml:space="preserve">48203003</t>
        </is>
      </c>
      <c s="5" t="inlineStr" r="B5697">
        <is>
          <t xml:space="preserve">HOT-MIX ASPHALT SHOULDERS,    1 1/2"</t>
        </is>
      </c>
      <c s="5" t="inlineStr" r="C5697">
        <is>
          <t xml:space="preserve">SQ YD  </t>
        </is>
      </c>
      <c s="6" r="D5697">
        <v>563.000</v>
      </c>
      <c s="7" r="E5697">
        <v>9</v>
      </c>
      <c s="8" t="inlineStr" r="F5697">
        <is>
          <t xml:space="preserve">78A90</t>
        </is>
      </c>
      <c s="8" t="inlineStr" r="G5697">
        <is>
          <t xml:space="preserve">121</t>
        </is>
      </c>
      <c s="9" r="H5697">
        <v>22.0000</v>
      </c>
      <c s="8" t="inlineStr" r="I5697">
        <is>
          <t xml:space="preserve">Y</t>
        </is>
      </c>
      <c s="8" t="inlineStr" r="J5697">
        <is>
          <t xml:space="preserve"> Johnson</t>
        </is>
      </c>
    </row>
    <row r="5698" ht="20.25" customHeight="0">
      <c s="5" t="inlineStr" r="A5698">
        <is>
          <t xml:space="preserve">48203003</t>
        </is>
      </c>
      <c s="5" t="inlineStr" r="B5698">
        <is>
          <t xml:space="preserve">HOT-MIX ASPHALT SHOULDERS,    1 1/2"</t>
        </is>
      </c>
      <c s="5" t="inlineStr" r="C5698">
        <is>
          <t xml:space="preserve">SQ YD  </t>
        </is>
      </c>
      <c s="6" r="D5698">
        <v>563.000</v>
      </c>
      <c s="7" r="E5698">
        <v>9</v>
      </c>
      <c s="8" t="inlineStr" r="F5698">
        <is>
          <t xml:space="preserve">78A90</t>
        </is>
      </c>
      <c s="8" t="inlineStr" r="G5698">
        <is>
          <t xml:space="preserve">121</t>
        </is>
      </c>
      <c s="9" r="H5698">
        <v>10.6000</v>
      </c>
      <c s="8" t="inlineStr" r="I5698">
        <is>
          <t xml:space="preserve"/>
        </is>
      </c>
      <c s="8" t="inlineStr" r="J5698">
        <is>
          <t xml:space="preserve"> Johnson</t>
        </is>
      </c>
    </row>
    <row r="5699" ht="20.25" customHeight="0">
      <c s="5" t="inlineStr" r="A5699">
        <is>
          <t xml:space="preserve">48203007</t>
        </is>
      </c>
      <c s="5" t="inlineStr" r="B5699">
        <is>
          <t xml:space="preserve">HOT-MIX ASPHALT SHOULDERS,    2 1/2"</t>
        </is>
      </c>
      <c s="5" t="inlineStr" r="C5699">
        <is>
          <t xml:space="preserve">SQ YD  </t>
        </is>
      </c>
      <c s="6" r="D5699">
        <v>2066.000</v>
      </c>
      <c s="7" r="E5699">
        <v>9</v>
      </c>
      <c s="8" t="inlineStr" r="F5699">
        <is>
          <t xml:space="preserve">78A90</t>
        </is>
      </c>
      <c s="8" t="inlineStr" r="G5699">
        <is>
          <t xml:space="preserve">121</t>
        </is>
      </c>
      <c s="9" r="H5699">
        <v>20.0000</v>
      </c>
      <c s="8" t="inlineStr" r="I5699">
        <is>
          <t xml:space="preserve">Y</t>
        </is>
      </c>
      <c s="8" t="inlineStr" r="J5699">
        <is>
          <t xml:space="preserve"> Johnson</t>
        </is>
      </c>
    </row>
    <row r="5700" ht="20.25" customHeight="0">
      <c s="5" t="inlineStr" r="A5700">
        <is>
          <t xml:space="preserve">48203007</t>
        </is>
      </c>
      <c s="5" t="inlineStr" r="B5700">
        <is>
          <t xml:space="preserve">HOT-MIX ASPHALT SHOULDERS,    2 1/2"</t>
        </is>
      </c>
      <c s="5" t="inlineStr" r="C5700">
        <is>
          <t xml:space="preserve">SQ YD  </t>
        </is>
      </c>
      <c s="6" r="D5700">
        <v>2066.000</v>
      </c>
      <c s="7" r="E5700">
        <v>9</v>
      </c>
      <c s="8" t="inlineStr" r="F5700">
        <is>
          <t xml:space="preserve">78A90</t>
        </is>
      </c>
      <c s="8" t="inlineStr" r="G5700">
        <is>
          <t xml:space="preserve">121</t>
        </is>
      </c>
      <c s="9" r="H5700">
        <v>14.9300</v>
      </c>
      <c s="8" t="inlineStr" r="I5700">
        <is>
          <t xml:space="preserve"/>
        </is>
      </c>
      <c s="8" t="inlineStr" r="J5700">
        <is>
          <t xml:space="preserve"> Johnson</t>
        </is>
      </c>
    </row>
    <row r="5701" ht="20.25" customHeight="0">
      <c s="5" t="inlineStr" r="A5701">
        <is>
          <t xml:space="preserve">48203008</t>
        </is>
      </c>
      <c s="5" t="inlineStr" r="B5701">
        <is>
          <t xml:space="preserve">HOT-MIX ASPHALT SHOULDERS,    2 3/4"</t>
        </is>
      </c>
      <c s="5" t="inlineStr" r="C5701">
        <is>
          <t xml:space="preserve">SQ YD  </t>
        </is>
      </c>
      <c s="6" r="D5701">
        <v>9866.000</v>
      </c>
      <c s="7" r="E5701">
        <v>6</v>
      </c>
      <c s="8" t="inlineStr" r="F5701">
        <is>
          <t xml:space="preserve">72D99</t>
        </is>
      </c>
      <c s="8" t="inlineStr" r="G5701">
        <is>
          <t xml:space="preserve">096</t>
        </is>
      </c>
      <c s="9" r="H5701">
        <v>18.0600</v>
      </c>
      <c s="8" t="inlineStr" r="I5701">
        <is>
          <t xml:space="preserve">Y</t>
        </is>
      </c>
      <c s="8" t="inlineStr" r="J5701">
        <is>
          <t xml:space="preserve"> Sangamon</t>
        </is>
      </c>
    </row>
    <row r="5702" ht="20.25" customHeight="0">
      <c s="5" t="inlineStr" r="A5702">
        <is>
          <t xml:space="preserve">48203008</t>
        </is>
      </c>
      <c s="5" t="inlineStr" r="B5702">
        <is>
          <t xml:space="preserve">HOT-MIX ASPHALT SHOULDERS,    2 3/4"</t>
        </is>
      </c>
      <c s="5" t="inlineStr" r="C5702">
        <is>
          <t xml:space="preserve">SQ YD  </t>
        </is>
      </c>
      <c s="6" r="D5702">
        <v>9866.000</v>
      </c>
      <c s="7" r="E5702">
        <v>6</v>
      </c>
      <c s="8" t="inlineStr" r="F5702">
        <is>
          <t xml:space="preserve">72D99</t>
        </is>
      </c>
      <c s="8" t="inlineStr" r="G5702">
        <is>
          <t xml:space="preserve">096</t>
        </is>
      </c>
      <c s="9" r="H5702">
        <v>19.3400</v>
      </c>
      <c s="8" t="inlineStr" r="I5702">
        <is>
          <t xml:space="preserve"/>
        </is>
      </c>
      <c s="8" t="inlineStr" r="J5702">
        <is>
          <t xml:space="preserve"> Sangamon</t>
        </is>
      </c>
    </row>
    <row r="5703" ht="20.25" customHeight="0">
      <c s="5" t="inlineStr" r="A5703">
        <is>
          <t xml:space="preserve">48203008</t>
        </is>
      </c>
      <c s="5" t="inlineStr" r="B5703">
        <is>
          <t xml:space="preserve">HOT-MIX ASPHALT SHOULDERS,    2 3/4"</t>
        </is>
      </c>
      <c s="5" t="inlineStr" r="C5703">
        <is>
          <t xml:space="preserve">SQ YD  </t>
        </is>
      </c>
      <c s="6" r="D5703">
        <v>9866.000</v>
      </c>
      <c s="7" r="E5703">
        <v>6</v>
      </c>
      <c s="8" t="inlineStr" r="F5703">
        <is>
          <t xml:space="preserve">72D99</t>
        </is>
      </c>
      <c s="8" t="inlineStr" r="G5703">
        <is>
          <t xml:space="preserve">096</t>
        </is>
      </c>
      <c s="9" r="H5703">
        <v>22.1400</v>
      </c>
      <c s="8" t="inlineStr" r="I5703">
        <is>
          <t xml:space="preserve"/>
        </is>
      </c>
      <c s="8" t="inlineStr" r="J5703">
        <is>
          <t xml:space="preserve"> Sangamon</t>
        </is>
      </c>
    </row>
    <row r="5704" ht="20.25" customHeight="0">
      <c s="5" t="inlineStr" r="A5704">
        <is>
          <t xml:space="preserve">48203008</t>
        </is>
      </c>
      <c s="5" t="inlineStr" r="B5704">
        <is>
          <t xml:space="preserve">HOT-MIX ASPHALT SHOULDERS,    2 3/4"</t>
        </is>
      </c>
      <c s="5" t="inlineStr" r="C5704">
        <is>
          <t xml:space="preserve">SQ YD  </t>
        </is>
      </c>
      <c s="6" r="D5704">
        <v>6325.000</v>
      </c>
      <c s="7" r="E5704">
        <v>9</v>
      </c>
      <c s="8" t="inlineStr" r="F5704">
        <is>
          <t xml:space="preserve">78A90</t>
        </is>
      </c>
      <c s="8" t="inlineStr" r="G5704">
        <is>
          <t xml:space="preserve">121</t>
        </is>
      </c>
      <c s="9" r="H5704">
        <v>18.0000</v>
      </c>
      <c s="8" t="inlineStr" r="I5704">
        <is>
          <t xml:space="preserve">Y</t>
        </is>
      </c>
      <c s="8" t="inlineStr" r="J5704">
        <is>
          <t xml:space="preserve"> Johnson</t>
        </is>
      </c>
    </row>
    <row r="5705" ht="20.25" customHeight="0">
      <c s="5" t="inlineStr" r="A5705">
        <is>
          <t xml:space="preserve">48203008</t>
        </is>
      </c>
      <c s="5" t="inlineStr" r="B5705">
        <is>
          <t xml:space="preserve">HOT-MIX ASPHALT SHOULDERS,    2 3/4"</t>
        </is>
      </c>
      <c s="5" t="inlineStr" r="C5705">
        <is>
          <t xml:space="preserve">SQ YD  </t>
        </is>
      </c>
      <c s="6" r="D5705">
        <v>6325.000</v>
      </c>
      <c s="7" r="E5705">
        <v>9</v>
      </c>
      <c s="8" t="inlineStr" r="F5705">
        <is>
          <t xml:space="preserve">78A90</t>
        </is>
      </c>
      <c s="8" t="inlineStr" r="G5705">
        <is>
          <t xml:space="preserve">121</t>
        </is>
      </c>
      <c s="9" r="H5705">
        <v>14.0900</v>
      </c>
      <c s="8" t="inlineStr" r="I5705">
        <is>
          <t xml:space="preserve"/>
        </is>
      </c>
      <c s="8" t="inlineStr" r="J5705">
        <is>
          <t xml:space="preserve"> Johnson</t>
        </is>
      </c>
    </row>
    <row r="5706" ht="20.25" customHeight="0">
      <c s="5" t="inlineStr" r="A5706">
        <is>
          <t xml:space="preserve">48203009</t>
        </is>
      </c>
      <c s="5" t="inlineStr" r="B5706">
        <is>
          <t xml:space="preserve">HOT-MIX ASPHALT SHOULDERS,    3"</t>
        </is>
      </c>
      <c s="5" t="inlineStr" r="C5706">
        <is>
          <t xml:space="preserve">SQ YD  </t>
        </is>
      </c>
      <c s="6" r="D5706">
        <v>480.000</v>
      </c>
      <c s="7" r="E5706">
        <v>9</v>
      </c>
      <c s="8" t="inlineStr" r="F5706">
        <is>
          <t xml:space="preserve">78A90</t>
        </is>
      </c>
      <c s="8" t="inlineStr" r="G5706">
        <is>
          <t xml:space="preserve">121</t>
        </is>
      </c>
      <c s="9" r="H5706">
        <v>50.0000</v>
      </c>
      <c s="8" t="inlineStr" r="I5706">
        <is>
          <t xml:space="preserve">Y</t>
        </is>
      </c>
      <c s="8" t="inlineStr" r="J5706">
        <is>
          <t xml:space="preserve"> Johnson</t>
        </is>
      </c>
    </row>
    <row r="5707" ht="20.25" customHeight="0">
      <c s="5" t="inlineStr" r="A5707">
        <is>
          <t xml:space="preserve">48203009</t>
        </is>
      </c>
      <c s="5" t="inlineStr" r="B5707">
        <is>
          <t xml:space="preserve">HOT-MIX ASPHALT SHOULDERS,    3"</t>
        </is>
      </c>
      <c s="5" t="inlineStr" r="C5707">
        <is>
          <t xml:space="preserve">SQ YD  </t>
        </is>
      </c>
      <c s="6" r="D5707">
        <v>480.000</v>
      </c>
      <c s="7" r="E5707">
        <v>9</v>
      </c>
      <c s="8" t="inlineStr" r="F5707">
        <is>
          <t xml:space="preserve">78A90</t>
        </is>
      </c>
      <c s="8" t="inlineStr" r="G5707">
        <is>
          <t xml:space="preserve">121</t>
        </is>
      </c>
      <c s="9" r="H5707">
        <v>23.6800</v>
      </c>
      <c s="8" t="inlineStr" r="I5707">
        <is>
          <t xml:space="preserve"/>
        </is>
      </c>
      <c s="8" t="inlineStr" r="J5707">
        <is>
          <t xml:space="preserve"> Johnson</t>
        </is>
      </c>
    </row>
    <row r="5708" ht="20.25" customHeight="0">
      <c s="5" t="inlineStr" r="A5708">
        <is>
          <t xml:space="preserve">48203021</t>
        </is>
      </c>
      <c s="5" t="inlineStr" r="B5708">
        <is>
          <t xml:space="preserve">HOT-MIX ASPHALT SHOULDERS,    6"</t>
        </is>
      </c>
      <c s="5" t="inlineStr" r="C5708">
        <is>
          <t xml:space="preserve">SQ YD  </t>
        </is>
      </c>
      <c s="6" r="D5708">
        <v>131.000</v>
      </c>
      <c s="7" r="E5708">
        <v>1</v>
      </c>
      <c s="8" t="inlineStr" r="F5708">
        <is>
          <t xml:space="preserve">61K89</t>
        </is>
      </c>
      <c s="8" t="inlineStr" r="G5708">
        <is>
          <t xml:space="preserve">176</t>
        </is>
      </c>
      <c s="9" r="H5708">
        <v>48.0000</v>
      </c>
      <c s="8" t="inlineStr" r="I5708">
        <is>
          <t xml:space="preserve">Y</t>
        </is>
      </c>
      <c s="8" t="inlineStr" r="J5708">
        <is>
          <t xml:space="preserve"> Cook</t>
        </is>
      </c>
    </row>
    <row r="5709" ht="20.25" customHeight="0">
      <c s="5" t="inlineStr" r="A5709">
        <is>
          <t xml:space="preserve">48203021</t>
        </is>
      </c>
      <c s="5" t="inlineStr" r="B5709">
        <is>
          <t xml:space="preserve">HOT-MIX ASPHALT SHOULDERS,    6"</t>
        </is>
      </c>
      <c s="5" t="inlineStr" r="C5709">
        <is>
          <t xml:space="preserve">SQ YD  </t>
        </is>
      </c>
      <c s="6" r="D5709">
        <v>131.000</v>
      </c>
      <c s="7" r="E5709">
        <v>1</v>
      </c>
      <c s="8" t="inlineStr" r="F5709">
        <is>
          <t xml:space="preserve">61K89</t>
        </is>
      </c>
      <c s="8" t="inlineStr" r="G5709">
        <is>
          <t xml:space="preserve">176</t>
        </is>
      </c>
      <c s="9" r="H5709">
        <v>90.8700</v>
      </c>
      <c s="8" t="inlineStr" r="I5709">
        <is>
          <t xml:space="preserve"/>
        </is>
      </c>
      <c s="8" t="inlineStr" r="J5709">
        <is>
          <t xml:space="preserve"> Cook</t>
        </is>
      </c>
    </row>
    <row r="5710" ht="20.25" customHeight="0">
      <c s="5" t="inlineStr" r="A5710">
        <is>
          <t xml:space="preserve">48203021</t>
        </is>
      </c>
      <c s="5" t="inlineStr" r="B5710">
        <is>
          <t xml:space="preserve">HOT-MIX ASPHALT SHOULDERS,    6"</t>
        </is>
      </c>
      <c s="5" t="inlineStr" r="C5710">
        <is>
          <t xml:space="preserve">SQ YD  </t>
        </is>
      </c>
      <c s="6" r="D5710">
        <v>131.000</v>
      </c>
      <c s="7" r="E5710">
        <v>1</v>
      </c>
      <c s="8" t="inlineStr" r="F5710">
        <is>
          <t xml:space="preserve">61K89</t>
        </is>
      </c>
      <c s="8" t="inlineStr" r="G5710">
        <is>
          <t xml:space="preserve">176</t>
        </is>
      </c>
      <c s="9" r="H5710">
        <v>95.0000</v>
      </c>
      <c s="8" t="inlineStr" r="I5710">
        <is>
          <t xml:space="preserve"/>
        </is>
      </c>
      <c s="8" t="inlineStr" r="J5710">
        <is>
          <t xml:space="preserve"> Cook</t>
        </is>
      </c>
    </row>
    <row r="5711" ht="20.25" customHeight="0">
      <c s="5" t="inlineStr" r="A5711">
        <is>
          <t xml:space="preserve">48203021</t>
        </is>
      </c>
      <c s="5" t="inlineStr" r="B5711">
        <is>
          <t xml:space="preserve">HOT-MIX ASPHALT SHOULDERS,    6"</t>
        </is>
      </c>
      <c s="5" t="inlineStr" r="C5711">
        <is>
          <t xml:space="preserve">SQ YD  </t>
        </is>
      </c>
      <c s="6" r="D5711">
        <v>131.000</v>
      </c>
      <c s="7" r="E5711">
        <v>1</v>
      </c>
      <c s="8" t="inlineStr" r="F5711">
        <is>
          <t xml:space="preserve">61K89</t>
        </is>
      </c>
      <c s="8" t="inlineStr" r="G5711">
        <is>
          <t xml:space="preserve">176</t>
        </is>
      </c>
      <c s="9" r="H5711">
        <v>96.0000</v>
      </c>
      <c s="8" t="inlineStr" r="I5711">
        <is>
          <t xml:space="preserve"/>
        </is>
      </c>
      <c s="8" t="inlineStr" r="J5711">
        <is>
          <t xml:space="preserve"> Cook</t>
        </is>
      </c>
    </row>
    <row r="5712" ht="20.25" customHeight="0">
      <c s="5" t="inlineStr" r="A5712">
        <is>
          <t xml:space="preserve">48203021</t>
        </is>
      </c>
      <c s="5" t="inlineStr" r="B5712">
        <is>
          <t xml:space="preserve">HOT-MIX ASPHALT SHOULDERS,    6"</t>
        </is>
      </c>
      <c s="5" t="inlineStr" r="C5712">
        <is>
          <t xml:space="preserve">SQ YD  </t>
        </is>
      </c>
      <c s="6" r="D5712">
        <v>9771.000</v>
      </c>
      <c s="7" r="E5712">
        <v>3</v>
      </c>
      <c s="8" t="inlineStr" r="F5712">
        <is>
          <t xml:space="preserve">87861</t>
        </is>
      </c>
      <c s="8" t="inlineStr" r="G5712">
        <is>
          <t xml:space="preserve">165</t>
        </is>
      </c>
      <c s="9" r="H5712">
        <v>33.5000</v>
      </c>
      <c s="8" t="inlineStr" r="I5712">
        <is>
          <t xml:space="preserve">Y</t>
        </is>
      </c>
      <c s="8" t="inlineStr" r="J5712">
        <is>
          <t xml:space="preserve"> LaSalle</t>
        </is>
      </c>
    </row>
    <row r="5713" ht="20.25" customHeight="0">
      <c s="5" t="inlineStr" r="A5713">
        <is>
          <t xml:space="preserve">48203021</t>
        </is>
      </c>
      <c s="5" t="inlineStr" r="B5713">
        <is>
          <t xml:space="preserve">HOT-MIX ASPHALT SHOULDERS,    6"</t>
        </is>
      </c>
      <c s="5" t="inlineStr" r="C5713">
        <is>
          <t xml:space="preserve">SQ YD  </t>
        </is>
      </c>
      <c s="6" r="D5713">
        <v>14716.000</v>
      </c>
      <c s="7" r="E5713">
        <v>3</v>
      </c>
      <c s="8" t="inlineStr" r="F5713">
        <is>
          <t xml:space="preserve">87877</t>
        </is>
      </c>
      <c s="8" t="inlineStr" r="G5713">
        <is>
          <t xml:space="preserve">130</t>
        </is>
      </c>
      <c s="9" r="H5713">
        <v>26.8000</v>
      </c>
      <c s="8" t="inlineStr" r="I5713">
        <is>
          <t xml:space="preserve">Y</t>
        </is>
      </c>
      <c s="8" t="inlineStr" r="J5713">
        <is>
          <t xml:space="preserve"> LaSalle</t>
        </is>
      </c>
    </row>
    <row r="5714" ht="20.25" customHeight="0">
      <c s="5" t="inlineStr" r="A5714">
        <is>
          <t xml:space="preserve">48203021</t>
        </is>
      </c>
      <c s="5" t="inlineStr" r="B5714">
        <is>
          <t xml:space="preserve">HOT-MIX ASPHALT SHOULDERS,    6"</t>
        </is>
      </c>
      <c s="5" t="inlineStr" r="C5714">
        <is>
          <t xml:space="preserve">SQ YD  </t>
        </is>
      </c>
      <c s="6" r="D5714">
        <v>14716.000</v>
      </c>
      <c s="7" r="E5714">
        <v>3</v>
      </c>
      <c s="8" t="inlineStr" r="F5714">
        <is>
          <t xml:space="preserve">87877</t>
        </is>
      </c>
      <c s="8" t="inlineStr" r="G5714">
        <is>
          <t xml:space="preserve">130</t>
        </is>
      </c>
      <c s="9" r="H5714">
        <v>33.5000</v>
      </c>
      <c s="8" t="inlineStr" r="I5714">
        <is>
          <t xml:space="preserve"/>
        </is>
      </c>
      <c s="8" t="inlineStr" r="J5714">
        <is>
          <t xml:space="preserve"> LaSalle</t>
        </is>
      </c>
    </row>
    <row r="5715" ht="20.25" customHeight="0">
      <c s="5" t="inlineStr" r="A5715">
        <is>
          <t xml:space="preserve">48203021</t>
        </is>
      </c>
      <c s="5" t="inlineStr" r="B5715">
        <is>
          <t xml:space="preserve">HOT-MIX ASPHALT SHOULDERS,    6"</t>
        </is>
      </c>
      <c s="5" t="inlineStr" r="C5715">
        <is>
          <t xml:space="preserve">SQ YD  </t>
        </is>
      </c>
      <c s="6" r="D5715">
        <v>10119.000</v>
      </c>
      <c s="7" r="E5715">
        <v>3</v>
      </c>
      <c s="8" t="inlineStr" r="F5715">
        <is>
          <t xml:space="preserve">87878</t>
        </is>
      </c>
      <c s="8" t="inlineStr" r="G5715">
        <is>
          <t xml:space="preserve">167</t>
        </is>
      </c>
      <c s="9" r="H5715">
        <v>33.0000</v>
      </c>
      <c s="8" t="inlineStr" r="I5715">
        <is>
          <t xml:space="preserve">Y</t>
        </is>
      </c>
      <c s="8" t="inlineStr" r="J5715">
        <is>
          <t xml:space="preserve"> LaSalle</t>
        </is>
      </c>
    </row>
    <row r="5716" ht="20.25" customHeight="0">
      <c s="5" t="inlineStr" r="A5716">
        <is>
          <t xml:space="preserve">48203021</t>
        </is>
      </c>
      <c s="5" t="inlineStr" r="B5716">
        <is>
          <t xml:space="preserve">HOT-MIX ASPHALT SHOULDERS,    6"</t>
        </is>
      </c>
      <c s="5" t="inlineStr" r="C5716">
        <is>
          <t xml:space="preserve">SQ YD  </t>
        </is>
      </c>
      <c s="6" r="D5716">
        <v>40.000</v>
      </c>
      <c s="7" r="E5716">
        <v>4</v>
      </c>
      <c s="8" t="inlineStr" r="F5716">
        <is>
          <t xml:space="preserve">89818</t>
        </is>
      </c>
      <c s="8" t="inlineStr" r="G5716">
        <is>
          <t xml:space="preserve">169</t>
        </is>
      </c>
      <c s="9" r="H5716">
        <v>268.3200</v>
      </c>
      <c s="8" t="inlineStr" r="I5716">
        <is>
          <t xml:space="preserve">Y</t>
        </is>
      </c>
      <c s="8" t="inlineStr" r="J5716">
        <is>
          <t xml:space="preserve"> Tazewell</t>
        </is>
      </c>
    </row>
    <row r="5717" ht="20.25" customHeight="0">
      <c s="5" t="inlineStr" r="A5717">
        <is>
          <t xml:space="preserve">48203021</t>
        </is>
      </c>
      <c s="5" t="inlineStr" r="B5717">
        <is>
          <t xml:space="preserve">HOT-MIX ASPHALT SHOULDERS,    6"</t>
        </is>
      </c>
      <c s="5" t="inlineStr" r="C5717">
        <is>
          <t xml:space="preserve">SQ YD  </t>
        </is>
      </c>
      <c s="6" r="D5717">
        <v>40.000</v>
      </c>
      <c s="7" r="E5717">
        <v>4</v>
      </c>
      <c s="8" t="inlineStr" r="F5717">
        <is>
          <t xml:space="preserve">89818</t>
        </is>
      </c>
      <c s="8" t="inlineStr" r="G5717">
        <is>
          <t xml:space="preserve">169</t>
        </is>
      </c>
      <c s="9" r="H5717">
        <v>214.5500</v>
      </c>
      <c s="8" t="inlineStr" r="I5717">
        <is>
          <t xml:space="preserve"/>
        </is>
      </c>
      <c s="8" t="inlineStr" r="J5717">
        <is>
          <t xml:space="preserve"> Tazewell</t>
        </is>
      </c>
    </row>
    <row r="5718" ht="20.25" customHeight="0">
      <c s="5" t="inlineStr" r="A5718">
        <is>
          <t xml:space="preserve">48203021</t>
        </is>
      </c>
      <c s="5" t="inlineStr" r="B5718">
        <is>
          <t xml:space="preserve">HOT-MIX ASPHALT SHOULDERS,    6"</t>
        </is>
      </c>
      <c s="5" t="inlineStr" r="C5718">
        <is>
          <t xml:space="preserve">SQ YD  </t>
        </is>
      </c>
      <c s="6" r="D5718">
        <v>40.000</v>
      </c>
      <c s="7" r="E5718">
        <v>4</v>
      </c>
      <c s="8" t="inlineStr" r="F5718">
        <is>
          <t xml:space="preserve">89818</t>
        </is>
      </c>
      <c s="8" t="inlineStr" r="G5718">
        <is>
          <t xml:space="preserve">169</t>
        </is>
      </c>
      <c s="9" r="H5718">
        <v>252.9100</v>
      </c>
      <c s="8" t="inlineStr" r="I5718">
        <is>
          <t xml:space="preserve"/>
        </is>
      </c>
      <c s="8" t="inlineStr" r="J5718">
        <is>
          <t xml:space="preserve"> Tazewell</t>
        </is>
      </c>
    </row>
    <row r="5719" ht="20.25" customHeight="0">
      <c s="5" t="inlineStr" r="A5719">
        <is>
          <t xml:space="preserve">48203021</t>
        </is>
      </c>
      <c s="5" t="inlineStr" r="B5719">
        <is>
          <t xml:space="preserve">HOT-MIX ASPHALT SHOULDERS,    6"</t>
        </is>
      </c>
      <c s="5" t="inlineStr" r="C5719">
        <is>
          <t xml:space="preserve">SQ YD  </t>
        </is>
      </c>
      <c s="6" r="D5719">
        <v>40.000</v>
      </c>
      <c s="7" r="E5719">
        <v>4</v>
      </c>
      <c s="8" t="inlineStr" r="F5719">
        <is>
          <t xml:space="preserve">89818</t>
        </is>
      </c>
      <c s="8" t="inlineStr" r="G5719">
        <is>
          <t xml:space="preserve">169</t>
        </is>
      </c>
      <c s="9" r="H5719">
        <v>255.0000</v>
      </c>
      <c s="8" t="inlineStr" r="I5719">
        <is>
          <t xml:space="preserve"/>
        </is>
      </c>
      <c s="8" t="inlineStr" r="J5719">
        <is>
          <t xml:space="preserve"> Tazewell</t>
        </is>
      </c>
    </row>
    <row r="5720" ht="20.25" customHeight="0">
      <c s="5" t="inlineStr" r="A5720">
        <is>
          <t xml:space="preserve">48203021</t>
        </is>
      </c>
      <c s="5" t="inlineStr" r="B5720">
        <is>
          <t xml:space="preserve">HOT-MIX ASPHALT SHOULDERS,    6"</t>
        </is>
      </c>
      <c s="5" t="inlineStr" r="C5720">
        <is>
          <t xml:space="preserve">SQ YD  </t>
        </is>
      </c>
      <c s="6" r="D5720">
        <v>40.000</v>
      </c>
      <c s="7" r="E5720">
        <v>4</v>
      </c>
      <c s="8" t="inlineStr" r="F5720">
        <is>
          <t xml:space="preserve">89818</t>
        </is>
      </c>
      <c s="8" t="inlineStr" r="G5720">
        <is>
          <t xml:space="preserve">169</t>
        </is>
      </c>
      <c s="9" r="H5720">
        <v>281.9600</v>
      </c>
      <c s="8" t="inlineStr" r="I5720">
        <is>
          <t xml:space="preserve"/>
        </is>
      </c>
      <c s="8" t="inlineStr" r="J5720">
        <is>
          <t xml:space="preserve"> Tazewell</t>
        </is>
      </c>
    </row>
    <row r="5721" ht="20.25" customHeight="0">
      <c s="5" t="inlineStr" r="A5721">
        <is>
          <t xml:space="preserve">48203023</t>
        </is>
      </c>
      <c s="5" t="inlineStr" r="B5721">
        <is>
          <t xml:space="preserve">HOT-MIX ASPHALT SHOULDERS,    6 1/2"</t>
        </is>
      </c>
      <c s="5" t="inlineStr" r="C5721">
        <is>
          <t xml:space="preserve">SQ YD  </t>
        </is>
      </c>
      <c s="6" r="D5721">
        <v>3670.000</v>
      </c>
      <c s="7" r="E5721">
        <v>6</v>
      </c>
      <c s="8" t="inlineStr" r="F5721">
        <is>
          <t xml:space="preserve">72832</t>
        </is>
      </c>
      <c s="8" t="inlineStr" r="G5721">
        <is>
          <t xml:space="preserve">095</t>
        </is>
      </c>
      <c s="9" r="H5721">
        <v>49.2900</v>
      </c>
      <c s="8" t="inlineStr" r="I5721">
        <is>
          <t xml:space="preserve">Y</t>
        </is>
      </c>
      <c s="8" t="inlineStr" r="J5721">
        <is>
          <t xml:space="preserve"> Menard</t>
        </is>
      </c>
    </row>
    <row r="5722" ht="20.25" customHeight="0">
      <c s="5" t="inlineStr" r="A5722">
        <is>
          <t xml:space="preserve">48203023</t>
        </is>
      </c>
      <c s="5" t="inlineStr" r="B5722">
        <is>
          <t xml:space="preserve">HOT-MIX ASPHALT SHOULDERS,    6 1/2"</t>
        </is>
      </c>
      <c s="5" t="inlineStr" r="C5722">
        <is>
          <t xml:space="preserve">SQ YD  </t>
        </is>
      </c>
      <c s="6" r="D5722">
        <v>3670.000</v>
      </c>
      <c s="7" r="E5722">
        <v>6</v>
      </c>
      <c s="8" t="inlineStr" r="F5722">
        <is>
          <t xml:space="preserve">72832</t>
        </is>
      </c>
      <c s="8" t="inlineStr" r="G5722">
        <is>
          <t xml:space="preserve">095</t>
        </is>
      </c>
      <c s="9" r="H5722">
        <v>41.9600</v>
      </c>
      <c s="8" t="inlineStr" r="I5722">
        <is>
          <t xml:space="preserve"/>
        </is>
      </c>
      <c s="8" t="inlineStr" r="J5722">
        <is>
          <t xml:space="preserve"> Menard</t>
        </is>
      </c>
    </row>
    <row r="5723" ht="20.25" customHeight="0">
      <c s="5" t="inlineStr" r="A5723">
        <is>
          <t xml:space="preserve">48203023</t>
        </is>
      </c>
      <c s="5" t="inlineStr" r="B5723">
        <is>
          <t xml:space="preserve">HOT-MIX ASPHALT SHOULDERS,    6 1/2"</t>
        </is>
      </c>
      <c s="5" t="inlineStr" r="C5723">
        <is>
          <t xml:space="preserve">SQ YD  </t>
        </is>
      </c>
      <c s="6" r="D5723">
        <v>3670.000</v>
      </c>
      <c s="7" r="E5723">
        <v>6</v>
      </c>
      <c s="8" t="inlineStr" r="F5723">
        <is>
          <t xml:space="preserve">72832</t>
        </is>
      </c>
      <c s="8" t="inlineStr" r="G5723">
        <is>
          <t xml:space="preserve">095</t>
        </is>
      </c>
      <c s="9" r="H5723">
        <v>68.1200</v>
      </c>
      <c s="8" t="inlineStr" r="I5723">
        <is>
          <t xml:space="preserve"/>
        </is>
      </c>
      <c s="8" t="inlineStr" r="J5723">
        <is>
          <t xml:space="preserve"> Menard</t>
        </is>
      </c>
    </row>
    <row r="5724" ht="20.25" customHeight="0">
      <c s="5" t="inlineStr" r="A5724">
        <is>
          <t xml:space="preserve">48203029</t>
        </is>
      </c>
      <c s="5" t="inlineStr" r="B5724">
        <is>
          <t xml:space="preserve">HOT-MIX ASPHALT SHOULDERS,    8"</t>
        </is>
      </c>
      <c s="5" t="inlineStr" r="C5724">
        <is>
          <t xml:space="preserve">SQ YD  </t>
        </is>
      </c>
      <c s="6" r="D5724">
        <v>3397.000</v>
      </c>
      <c s="7" r="E5724">
        <v>1</v>
      </c>
      <c s="8" t="inlineStr" r="F5724">
        <is>
          <t xml:space="preserve">62P43</t>
        </is>
      </c>
      <c s="8" t="inlineStr" r="G5724">
        <is>
          <t xml:space="preserve">018</t>
        </is>
      </c>
      <c s="9" r="H5724">
        <v>5.0000</v>
      </c>
      <c s="8" t="inlineStr" r="I5724">
        <is>
          <t xml:space="preserve">Y</t>
        </is>
      </c>
      <c s="8" t="inlineStr" r="J5724">
        <is>
          <t xml:space="preserve"> Cook</t>
        </is>
      </c>
    </row>
    <row r="5725" ht="20.25" customHeight="0">
      <c s="5" t="inlineStr" r="A5725">
        <is>
          <t xml:space="preserve">48203029</t>
        </is>
      </c>
      <c s="5" t="inlineStr" r="B5725">
        <is>
          <t xml:space="preserve">HOT-MIX ASPHALT SHOULDERS,    8"</t>
        </is>
      </c>
      <c s="5" t="inlineStr" r="C5725">
        <is>
          <t xml:space="preserve">SQ YD  </t>
        </is>
      </c>
      <c s="6" r="D5725">
        <v>3397.000</v>
      </c>
      <c s="7" r="E5725">
        <v>1</v>
      </c>
      <c s="8" t="inlineStr" r="F5725">
        <is>
          <t xml:space="preserve">62P43</t>
        </is>
      </c>
      <c s="8" t="inlineStr" r="G5725">
        <is>
          <t xml:space="preserve">018</t>
        </is>
      </c>
      <c s="9" r="H5725">
        <v>5.0000</v>
      </c>
      <c s="8" t="inlineStr" r="I5725">
        <is>
          <t xml:space="preserve"/>
        </is>
      </c>
      <c s="8" t="inlineStr" r="J5725">
        <is>
          <t xml:space="preserve"> Cook</t>
        </is>
      </c>
    </row>
    <row r="5726" ht="20.25" customHeight="0">
      <c s="5" t="inlineStr" r="A5726">
        <is>
          <t xml:space="preserve">48203029</t>
        </is>
      </c>
      <c s="5" t="inlineStr" r="B5726">
        <is>
          <t xml:space="preserve">HOT-MIX ASPHALT SHOULDERS,    8"</t>
        </is>
      </c>
      <c s="5" t="inlineStr" r="C5726">
        <is>
          <t xml:space="preserve">SQ YD  </t>
        </is>
      </c>
      <c s="6" r="D5726">
        <v>3397.000</v>
      </c>
      <c s="7" r="E5726">
        <v>1</v>
      </c>
      <c s="8" t="inlineStr" r="F5726">
        <is>
          <t xml:space="preserve">62P43</t>
        </is>
      </c>
      <c s="8" t="inlineStr" r="G5726">
        <is>
          <t xml:space="preserve">018</t>
        </is>
      </c>
      <c s="9" r="H5726">
        <v>5.0000</v>
      </c>
      <c s="8" t="inlineStr" r="I5726">
        <is>
          <t xml:space="preserve"/>
        </is>
      </c>
      <c s="8" t="inlineStr" r="J5726">
        <is>
          <t xml:space="preserve"> Cook</t>
        </is>
      </c>
    </row>
    <row r="5727" ht="20.25" customHeight="0">
      <c s="5" t="inlineStr" r="A5727">
        <is>
          <t xml:space="preserve">48203029</t>
        </is>
      </c>
      <c s="5" t="inlineStr" r="B5727">
        <is>
          <t xml:space="preserve">HOT-MIX ASPHALT SHOULDERS,    8"</t>
        </is>
      </c>
      <c s="5" t="inlineStr" r="C5727">
        <is>
          <t xml:space="preserve">SQ YD  </t>
        </is>
      </c>
      <c s="6" r="D5727">
        <v>3397.000</v>
      </c>
      <c s="7" r="E5727">
        <v>1</v>
      </c>
      <c s="8" t="inlineStr" r="F5727">
        <is>
          <t xml:space="preserve">62P43</t>
        </is>
      </c>
      <c s="8" t="inlineStr" r="G5727">
        <is>
          <t xml:space="preserve">018</t>
        </is>
      </c>
      <c s="9" r="H5727">
        <v>5.0000</v>
      </c>
      <c s="8" t="inlineStr" r="I5727">
        <is>
          <t xml:space="preserve"/>
        </is>
      </c>
      <c s="8" t="inlineStr" r="J5727">
        <is>
          <t xml:space="preserve"> Cook</t>
        </is>
      </c>
    </row>
    <row r="5728" ht="20.25" customHeight="0">
      <c s="5" t="inlineStr" r="A5728">
        <is>
          <t xml:space="preserve">48203029</t>
        </is>
      </c>
      <c s="5" t="inlineStr" r="B5728">
        <is>
          <t xml:space="preserve">HOT-MIX ASPHALT SHOULDERS,    8"</t>
        </is>
      </c>
      <c s="5" t="inlineStr" r="C5728">
        <is>
          <t xml:space="preserve">SQ YD  </t>
        </is>
      </c>
      <c s="6" r="D5728">
        <v>3397.000</v>
      </c>
      <c s="7" r="E5728">
        <v>1</v>
      </c>
      <c s="8" t="inlineStr" r="F5728">
        <is>
          <t xml:space="preserve">62P43</t>
        </is>
      </c>
      <c s="8" t="inlineStr" r="G5728">
        <is>
          <t xml:space="preserve">018</t>
        </is>
      </c>
      <c s="9" r="H5728">
        <v>5.0000</v>
      </c>
      <c s="8" t="inlineStr" r="I5728">
        <is>
          <t xml:space="preserve"/>
        </is>
      </c>
      <c s="8" t="inlineStr" r="J5728">
        <is>
          <t xml:space="preserve"> Cook</t>
        </is>
      </c>
    </row>
    <row r="5729" ht="20.25" customHeight="0">
      <c s="5" t="inlineStr" r="A5729">
        <is>
          <t xml:space="preserve">48203029</t>
        </is>
      </c>
      <c s="5" t="inlineStr" r="B5729">
        <is>
          <t xml:space="preserve">HOT-MIX ASPHALT SHOULDERS,    8"</t>
        </is>
      </c>
      <c s="5" t="inlineStr" r="C5729">
        <is>
          <t xml:space="preserve">SQ YD  </t>
        </is>
      </c>
      <c s="6" r="D5729">
        <v>3397.000</v>
      </c>
      <c s="7" r="E5729">
        <v>1</v>
      </c>
      <c s="8" t="inlineStr" r="F5729">
        <is>
          <t xml:space="preserve">62P43</t>
        </is>
      </c>
      <c s="8" t="inlineStr" r="G5729">
        <is>
          <t xml:space="preserve">018</t>
        </is>
      </c>
      <c s="9" r="H5729">
        <v>5.0000</v>
      </c>
      <c s="8" t="inlineStr" r="I5729">
        <is>
          <t xml:space="preserve"/>
        </is>
      </c>
      <c s="8" t="inlineStr" r="J5729">
        <is>
          <t xml:space="preserve"> Cook</t>
        </is>
      </c>
    </row>
    <row r="5730" ht="20.25" customHeight="0">
      <c s="5" t="inlineStr" r="A5730">
        <is>
          <t xml:space="preserve">48203029</t>
        </is>
      </c>
      <c s="5" t="inlineStr" r="B5730">
        <is>
          <t xml:space="preserve">HOT-MIX ASPHALT SHOULDERS,    8"</t>
        </is>
      </c>
      <c s="5" t="inlineStr" r="C5730">
        <is>
          <t xml:space="preserve">SQ YD  </t>
        </is>
      </c>
      <c s="6" r="D5730">
        <v>3397.000</v>
      </c>
      <c s="7" r="E5730">
        <v>1</v>
      </c>
      <c s="8" t="inlineStr" r="F5730">
        <is>
          <t xml:space="preserve">62P43</t>
        </is>
      </c>
      <c s="8" t="inlineStr" r="G5730">
        <is>
          <t xml:space="preserve">018</t>
        </is>
      </c>
      <c s="9" r="H5730">
        <v>48.0000</v>
      </c>
      <c s="8" t="inlineStr" r="I5730">
        <is>
          <t xml:space="preserve"/>
        </is>
      </c>
      <c s="8" t="inlineStr" r="J5730">
        <is>
          <t xml:space="preserve"> Cook</t>
        </is>
      </c>
    </row>
    <row r="5731" ht="20.25" customHeight="0">
      <c s="5" t="inlineStr" r="A5731">
        <is>
          <t xml:space="preserve">48203029</t>
        </is>
      </c>
      <c s="5" t="inlineStr" r="B5731">
        <is>
          <t xml:space="preserve">HOT-MIX ASPHALT SHOULDERS,    8"</t>
        </is>
      </c>
      <c s="5" t="inlineStr" r="C5731">
        <is>
          <t xml:space="preserve">SQ YD  </t>
        </is>
      </c>
      <c s="6" r="D5731">
        <v>4065.000</v>
      </c>
      <c s="7" r="E5731">
        <v>1</v>
      </c>
      <c s="8" t="inlineStr" r="F5731">
        <is>
          <t xml:space="preserve">62R58</t>
        </is>
      </c>
      <c s="8" t="inlineStr" r="G5731">
        <is>
          <t xml:space="preserve">019</t>
        </is>
      </c>
      <c s="9" r="H5731">
        <v>41.4700</v>
      </c>
      <c s="8" t="inlineStr" r="I5731">
        <is>
          <t xml:space="preserve">Y</t>
        </is>
      </c>
      <c s="8" t="inlineStr" r="J5731">
        <is>
          <t xml:space="preserve"> Cook, DuPage</t>
        </is>
      </c>
    </row>
    <row r="5732" ht="20.25" customHeight="0">
      <c s="5" t="inlineStr" r="A5732">
        <is>
          <t xml:space="preserve">48203029</t>
        </is>
      </c>
      <c s="5" t="inlineStr" r="B5732">
        <is>
          <t xml:space="preserve">HOT-MIX ASPHALT SHOULDERS,    8"</t>
        </is>
      </c>
      <c s="5" t="inlineStr" r="C5732">
        <is>
          <t xml:space="preserve">SQ YD  </t>
        </is>
      </c>
      <c s="6" r="D5732">
        <v>4065.000</v>
      </c>
      <c s="7" r="E5732">
        <v>1</v>
      </c>
      <c s="8" t="inlineStr" r="F5732">
        <is>
          <t xml:space="preserve">62R58</t>
        </is>
      </c>
      <c s="8" t="inlineStr" r="G5732">
        <is>
          <t xml:space="preserve">019</t>
        </is>
      </c>
      <c s="9" r="H5732">
        <v>45.0000</v>
      </c>
      <c s="8" t="inlineStr" r="I5732">
        <is>
          <t xml:space="preserve"/>
        </is>
      </c>
      <c s="8" t="inlineStr" r="J5732">
        <is>
          <t xml:space="preserve"> Cook, DuPage</t>
        </is>
      </c>
    </row>
    <row r="5733" ht="20.25" customHeight="0">
      <c s="5" t="inlineStr" r="A5733">
        <is>
          <t xml:space="preserve">48203029</t>
        </is>
      </c>
      <c s="5" t="inlineStr" r="B5733">
        <is>
          <t xml:space="preserve">HOT-MIX ASPHALT SHOULDERS,    8"</t>
        </is>
      </c>
      <c s="5" t="inlineStr" r="C5733">
        <is>
          <t xml:space="preserve">SQ YD  </t>
        </is>
      </c>
      <c s="6" r="D5733">
        <v>4065.000</v>
      </c>
      <c s="7" r="E5733">
        <v>1</v>
      </c>
      <c s="8" t="inlineStr" r="F5733">
        <is>
          <t xml:space="preserve">62R58</t>
        </is>
      </c>
      <c s="8" t="inlineStr" r="G5733">
        <is>
          <t xml:space="preserve">019</t>
        </is>
      </c>
      <c s="9" r="H5733">
        <v>45.0000</v>
      </c>
      <c s="8" t="inlineStr" r="I5733">
        <is>
          <t xml:space="preserve"/>
        </is>
      </c>
      <c s="8" t="inlineStr" r="J5733">
        <is>
          <t xml:space="preserve"> Cook, DuPage</t>
        </is>
      </c>
    </row>
    <row r="5734" ht="20.25" customHeight="0">
      <c s="5" t="inlineStr" r="A5734">
        <is>
          <t xml:space="preserve">48203029</t>
        </is>
      </c>
      <c s="5" t="inlineStr" r="B5734">
        <is>
          <t xml:space="preserve">HOT-MIX ASPHALT SHOULDERS,    8"</t>
        </is>
      </c>
      <c s="5" t="inlineStr" r="C5734">
        <is>
          <t xml:space="preserve">SQ YD  </t>
        </is>
      </c>
      <c s="6" r="D5734">
        <v>4065.000</v>
      </c>
      <c s="7" r="E5734">
        <v>1</v>
      </c>
      <c s="8" t="inlineStr" r="F5734">
        <is>
          <t xml:space="preserve">62R58</t>
        </is>
      </c>
      <c s="8" t="inlineStr" r="G5734">
        <is>
          <t xml:space="preserve">019</t>
        </is>
      </c>
      <c s="9" r="H5734">
        <v>49.0000</v>
      </c>
      <c s="8" t="inlineStr" r="I5734">
        <is>
          <t xml:space="preserve"/>
        </is>
      </c>
      <c s="8" t="inlineStr" r="J5734">
        <is>
          <t xml:space="preserve"> Cook, DuPage</t>
        </is>
      </c>
    </row>
    <row r="5735" ht="20.25" customHeight="0">
      <c s="5" t="inlineStr" r="A5735">
        <is>
          <t xml:space="preserve">48203029</t>
        </is>
      </c>
      <c s="5" t="inlineStr" r="B5735">
        <is>
          <t xml:space="preserve">HOT-MIX ASPHALT SHOULDERS,    8"</t>
        </is>
      </c>
      <c s="5" t="inlineStr" r="C5735">
        <is>
          <t xml:space="preserve">SQ YD  </t>
        </is>
      </c>
      <c s="6" r="D5735">
        <v>28342.000</v>
      </c>
      <c s="7" r="E5735">
        <v>4</v>
      </c>
      <c s="8" t="inlineStr" r="F5735">
        <is>
          <t xml:space="preserve">68E50</t>
        </is>
      </c>
      <c s="8" t="inlineStr" r="G5735">
        <is>
          <t xml:space="preserve">062</t>
        </is>
      </c>
      <c s="9" r="H5735">
        <v>55.6000</v>
      </c>
      <c s="8" t="inlineStr" r="I5735">
        <is>
          <t xml:space="preserve">Y</t>
        </is>
      </c>
      <c s="8" t="inlineStr" r="J5735">
        <is>
          <t xml:space="preserve"> Knox</t>
        </is>
      </c>
    </row>
    <row r="5736" ht="20.25" customHeight="0">
      <c s="5" t="inlineStr" r="A5736">
        <is>
          <t xml:space="preserve">48203029</t>
        </is>
      </c>
      <c s="5" t="inlineStr" r="B5736">
        <is>
          <t xml:space="preserve">HOT-MIX ASPHALT SHOULDERS,    8"</t>
        </is>
      </c>
      <c s="5" t="inlineStr" r="C5736">
        <is>
          <t xml:space="preserve">SQ YD  </t>
        </is>
      </c>
      <c s="6" r="D5736">
        <v>313.000</v>
      </c>
      <c s="7" r="E5736">
        <v>4</v>
      </c>
      <c s="8" t="inlineStr" r="F5736">
        <is>
          <t xml:space="preserve">68J40</t>
        </is>
      </c>
      <c s="8" t="inlineStr" r="G5736">
        <is>
          <t xml:space="preserve">069</t>
        </is>
      </c>
      <c s="9" r="H5736">
        <v>150.0000</v>
      </c>
      <c s="8" t="inlineStr" r="I5736">
        <is>
          <t xml:space="preserve">Y</t>
        </is>
      </c>
      <c s="8" t="inlineStr" r="J5736">
        <is>
          <t xml:space="preserve"> Henderson</t>
        </is>
      </c>
    </row>
    <row r="5737" ht="20.25" customHeight="0">
      <c s="5" t="inlineStr" r="A5737">
        <is>
          <t xml:space="preserve">48203029</t>
        </is>
      </c>
      <c s="5" t="inlineStr" r="B5737">
        <is>
          <t xml:space="preserve">HOT-MIX ASPHALT SHOULDERS,    8"</t>
        </is>
      </c>
      <c s="5" t="inlineStr" r="C5737">
        <is>
          <t xml:space="preserve">SQ YD  </t>
        </is>
      </c>
      <c s="6" r="D5737">
        <v>1676.000</v>
      </c>
      <c s="7" r="E5737">
        <v>5</v>
      </c>
      <c s="8" t="inlineStr" r="F5737">
        <is>
          <t xml:space="preserve">70F98</t>
        </is>
      </c>
      <c s="8" t="inlineStr" r="G5737">
        <is>
          <t xml:space="preserve">143</t>
        </is>
      </c>
      <c s="9" r="H5737">
        <v>102.9000</v>
      </c>
      <c s="8" t="inlineStr" r="I5737">
        <is>
          <t xml:space="preserve">Y</t>
        </is>
      </c>
      <c s="8" t="inlineStr" r="J5737">
        <is>
          <t xml:space="preserve"> Edgar</t>
        </is>
      </c>
    </row>
    <row r="5738" ht="20.25" customHeight="0">
      <c s="5" t="inlineStr" r="A5738">
        <is>
          <t xml:space="preserve">48203029</t>
        </is>
      </c>
      <c s="5" t="inlineStr" r="B5738">
        <is>
          <t xml:space="preserve">HOT-MIX ASPHALT SHOULDERS,    8"</t>
        </is>
      </c>
      <c s="5" t="inlineStr" r="C5738">
        <is>
          <t xml:space="preserve">SQ YD  </t>
        </is>
      </c>
      <c s="6" r="D5738">
        <v>850.000</v>
      </c>
      <c s="7" r="E5738">
        <v>6</v>
      </c>
      <c s="8" t="inlineStr" r="F5738">
        <is>
          <t xml:space="preserve">72832</t>
        </is>
      </c>
      <c s="8" t="inlineStr" r="G5738">
        <is>
          <t xml:space="preserve">095</t>
        </is>
      </c>
      <c s="9" r="H5738">
        <v>57.3200</v>
      </c>
      <c s="8" t="inlineStr" r="I5738">
        <is>
          <t xml:space="preserve">Y</t>
        </is>
      </c>
      <c s="8" t="inlineStr" r="J5738">
        <is>
          <t xml:space="preserve"> Menard</t>
        </is>
      </c>
    </row>
    <row r="5739" ht="20.25" customHeight="0">
      <c s="5" t="inlineStr" r="A5739">
        <is>
          <t xml:space="preserve">48203029</t>
        </is>
      </c>
      <c s="5" t="inlineStr" r="B5739">
        <is>
          <t xml:space="preserve">HOT-MIX ASPHALT SHOULDERS,    8"</t>
        </is>
      </c>
      <c s="5" t="inlineStr" r="C5739">
        <is>
          <t xml:space="preserve">SQ YD  </t>
        </is>
      </c>
      <c s="6" r="D5739">
        <v>850.000</v>
      </c>
      <c s="7" r="E5739">
        <v>6</v>
      </c>
      <c s="8" t="inlineStr" r="F5739">
        <is>
          <t xml:space="preserve">72832</t>
        </is>
      </c>
      <c s="8" t="inlineStr" r="G5739">
        <is>
          <t xml:space="preserve">095</t>
        </is>
      </c>
      <c s="9" r="H5739">
        <v>56.0000</v>
      </c>
      <c s="8" t="inlineStr" r="I5739">
        <is>
          <t xml:space="preserve"/>
        </is>
      </c>
      <c s="8" t="inlineStr" r="J5739">
        <is>
          <t xml:space="preserve"> Menard</t>
        </is>
      </c>
    </row>
    <row r="5740" ht="20.25" customHeight="0">
      <c s="5" t="inlineStr" r="A5740">
        <is>
          <t xml:space="preserve">48203029</t>
        </is>
      </c>
      <c s="5" t="inlineStr" r="B5740">
        <is>
          <t xml:space="preserve">HOT-MIX ASPHALT SHOULDERS,    8"</t>
        </is>
      </c>
      <c s="5" t="inlineStr" r="C5740">
        <is>
          <t xml:space="preserve">SQ YD  </t>
        </is>
      </c>
      <c s="6" r="D5740">
        <v>850.000</v>
      </c>
      <c s="7" r="E5740">
        <v>6</v>
      </c>
      <c s="8" t="inlineStr" r="F5740">
        <is>
          <t xml:space="preserve">72832</t>
        </is>
      </c>
      <c s="8" t="inlineStr" r="G5740">
        <is>
          <t xml:space="preserve">095</t>
        </is>
      </c>
      <c s="9" r="H5740">
        <v>82.6500</v>
      </c>
      <c s="8" t="inlineStr" r="I5740">
        <is>
          <t xml:space="preserve"/>
        </is>
      </c>
      <c s="8" t="inlineStr" r="J5740">
        <is>
          <t xml:space="preserve"> Menard</t>
        </is>
      </c>
    </row>
    <row r="5741" ht="20.25" customHeight="0">
      <c s="5" t="inlineStr" r="A5741">
        <is>
          <t xml:space="preserve">48203029</t>
        </is>
      </c>
      <c s="5" t="inlineStr" r="B5741">
        <is>
          <t xml:space="preserve">HOT-MIX ASPHALT SHOULDERS,    8"</t>
        </is>
      </c>
      <c s="5" t="inlineStr" r="C5741">
        <is>
          <t xml:space="preserve">SQ YD  </t>
        </is>
      </c>
      <c s="6" r="D5741">
        <v>580.000</v>
      </c>
      <c s="7" r="E5741">
        <v>3</v>
      </c>
      <c s="8" t="inlineStr" r="F5741">
        <is>
          <t xml:space="preserve">87866</t>
        </is>
      </c>
      <c s="8" t="inlineStr" r="G5741">
        <is>
          <t xml:space="preserve">185</t>
        </is>
      </c>
      <c s="9" r="H5741">
        <v>40.3500</v>
      </c>
      <c s="8" t="inlineStr" r="I5741">
        <is>
          <t xml:space="preserve">Y</t>
        </is>
      </c>
      <c s="8" t="inlineStr" r="J5741">
        <is>
          <t xml:space="preserve"> DeKalb</t>
        </is>
      </c>
    </row>
    <row r="5742" ht="20.25" customHeight="0">
      <c s="5" t="inlineStr" r="A5742">
        <is>
          <t xml:space="preserve">48203029</t>
        </is>
      </c>
      <c s="5" t="inlineStr" r="B5742">
        <is>
          <t xml:space="preserve">HOT-MIX ASPHALT SHOULDERS,    8"</t>
        </is>
      </c>
      <c s="5" t="inlineStr" r="C5742">
        <is>
          <t xml:space="preserve">SQ YD  </t>
        </is>
      </c>
      <c s="6" r="D5742">
        <v>580.000</v>
      </c>
      <c s="7" r="E5742">
        <v>3</v>
      </c>
      <c s="8" t="inlineStr" r="F5742">
        <is>
          <t xml:space="preserve">87866</t>
        </is>
      </c>
      <c s="8" t="inlineStr" r="G5742">
        <is>
          <t xml:space="preserve">185</t>
        </is>
      </c>
      <c s="9" r="H5742">
        <v>40.0000</v>
      </c>
      <c s="8" t="inlineStr" r="I5742">
        <is>
          <t xml:space="preserve"/>
        </is>
      </c>
      <c s="8" t="inlineStr" r="J5742">
        <is>
          <t xml:space="preserve"> DeKalb</t>
        </is>
      </c>
    </row>
    <row r="5743" ht="20.25" customHeight="0">
      <c s="5" t="inlineStr" r="A5743">
        <is>
          <t xml:space="preserve">48203029</t>
        </is>
      </c>
      <c s="5" t="inlineStr" r="B5743">
        <is>
          <t xml:space="preserve">HOT-MIX ASPHALT SHOULDERS,    8"</t>
        </is>
      </c>
      <c s="5" t="inlineStr" r="C5743">
        <is>
          <t xml:space="preserve">SQ YD  </t>
        </is>
      </c>
      <c s="6" r="D5743">
        <v>580.000</v>
      </c>
      <c s="7" r="E5743">
        <v>3</v>
      </c>
      <c s="8" t="inlineStr" r="F5743">
        <is>
          <t xml:space="preserve">87866</t>
        </is>
      </c>
      <c s="8" t="inlineStr" r="G5743">
        <is>
          <t xml:space="preserve">185</t>
        </is>
      </c>
      <c s="9" r="H5743">
        <v>40.0000</v>
      </c>
      <c s="8" t="inlineStr" r="I5743">
        <is>
          <t xml:space="preserve"/>
        </is>
      </c>
      <c s="8" t="inlineStr" r="J5743">
        <is>
          <t xml:space="preserve"> DeKalb</t>
        </is>
      </c>
    </row>
    <row r="5744" ht="20.25" customHeight="0">
      <c s="5" t="inlineStr" r="A5744">
        <is>
          <t xml:space="preserve">48203029</t>
        </is>
      </c>
      <c s="5" t="inlineStr" r="B5744">
        <is>
          <t xml:space="preserve">HOT-MIX ASPHALT SHOULDERS,    8"</t>
        </is>
      </c>
      <c s="5" t="inlineStr" r="C5744">
        <is>
          <t xml:space="preserve">SQ YD  </t>
        </is>
      </c>
      <c s="6" r="D5744">
        <v>580.000</v>
      </c>
      <c s="7" r="E5744">
        <v>3</v>
      </c>
      <c s="8" t="inlineStr" r="F5744">
        <is>
          <t xml:space="preserve">87866</t>
        </is>
      </c>
      <c s="8" t="inlineStr" r="G5744">
        <is>
          <t xml:space="preserve">185</t>
        </is>
      </c>
      <c s="9" r="H5744">
        <v>40.0000</v>
      </c>
      <c s="8" t="inlineStr" r="I5744">
        <is>
          <t xml:space="preserve"/>
        </is>
      </c>
      <c s="8" t="inlineStr" r="J5744">
        <is>
          <t xml:space="preserve"> DeKalb</t>
        </is>
      </c>
    </row>
    <row r="5745" ht="20.25" customHeight="0">
      <c s="5" t="inlineStr" r="A5745">
        <is>
          <t xml:space="preserve">48203029</t>
        </is>
      </c>
      <c s="5" t="inlineStr" r="B5745">
        <is>
          <t xml:space="preserve">HOT-MIX ASPHALT SHOULDERS,    8"</t>
        </is>
      </c>
      <c s="5" t="inlineStr" r="C5745">
        <is>
          <t xml:space="preserve">SQ YD  </t>
        </is>
      </c>
      <c s="6" r="D5745">
        <v>580.000</v>
      </c>
      <c s="7" r="E5745">
        <v>3</v>
      </c>
      <c s="8" t="inlineStr" r="F5745">
        <is>
          <t xml:space="preserve">87866</t>
        </is>
      </c>
      <c s="8" t="inlineStr" r="G5745">
        <is>
          <t xml:space="preserve">185</t>
        </is>
      </c>
      <c s="9" r="H5745">
        <v>41.0000</v>
      </c>
      <c s="8" t="inlineStr" r="I5745">
        <is>
          <t xml:space="preserve"/>
        </is>
      </c>
      <c s="8" t="inlineStr" r="J5745">
        <is>
          <t xml:space="preserve"> DeKalb</t>
        </is>
      </c>
    </row>
    <row r="5746" ht="20.25" customHeight="0">
      <c s="5" t="inlineStr" r="A5746">
        <is>
          <t xml:space="preserve">48203029</t>
        </is>
      </c>
      <c s="5" t="inlineStr" r="B5746">
        <is>
          <t xml:space="preserve">HOT-MIX ASPHALT SHOULDERS,    8"</t>
        </is>
      </c>
      <c s="5" t="inlineStr" r="C5746">
        <is>
          <t xml:space="preserve">SQ YD  </t>
        </is>
      </c>
      <c s="6" r="D5746">
        <v>580.000</v>
      </c>
      <c s="7" r="E5746">
        <v>3</v>
      </c>
      <c s="8" t="inlineStr" r="F5746">
        <is>
          <t xml:space="preserve">87866</t>
        </is>
      </c>
      <c s="8" t="inlineStr" r="G5746">
        <is>
          <t xml:space="preserve">185</t>
        </is>
      </c>
      <c s="9" r="H5746">
        <v>41.0000</v>
      </c>
      <c s="8" t="inlineStr" r="I5746">
        <is>
          <t xml:space="preserve"/>
        </is>
      </c>
      <c s="8" t="inlineStr" r="J5746">
        <is>
          <t xml:space="preserve"> DeKalb</t>
        </is>
      </c>
    </row>
    <row r="5747" ht="20.25" customHeight="0">
      <c s="5" t="inlineStr" r="A5747">
        <is>
          <t xml:space="preserve">48203029</t>
        </is>
      </c>
      <c s="5" t="inlineStr" r="B5747">
        <is>
          <t xml:space="preserve">HOT-MIX ASPHALT SHOULDERS,    8"</t>
        </is>
      </c>
      <c s="5" t="inlineStr" r="C5747">
        <is>
          <t xml:space="preserve">SQ YD  </t>
        </is>
      </c>
      <c s="6" r="D5747">
        <v>16601.000</v>
      </c>
      <c s="7" r="E5747">
        <v>8</v>
      </c>
      <c s="8" t="inlineStr" r="F5747">
        <is>
          <t xml:space="preserve">97854</t>
        </is>
      </c>
      <c s="8" t="inlineStr" r="G5747">
        <is>
          <t xml:space="preserve">172</t>
        </is>
      </c>
      <c s="9" r="H5747">
        <v>66.4600</v>
      </c>
      <c s="8" t="inlineStr" r="I5747">
        <is>
          <t xml:space="preserve">Y</t>
        </is>
      </c>
      <c s="8" t="inlineStr" r="J5747">
        <is>
          <t xml:space="preserve"> Jersey</t>
        </is>
      </c>
    </row>
    <row r="5748" ht="20.25" customHeight="0">
      <c s="5" t="inlineStr" r="A5748">
        <is>
          <t xml:space="preserve">48203037</t>
        </is>
      </c>
      <c s="5" t="inlineStr" r="B5748">
        <is>
          <t xml:space="preserve">HOT-MIX ASPHALT SHOULDERS,   10"</t>
        </is>
      </c>
      <c s="5" t="inlineStr" r="C5748">
        <is>
          <t xml:space="preserve">SQ YD  </t>
        </is>
      </c>
      <c s="6" r="D5748">
        <v>886.000</v>
      </c>
      <c s="7" r="E5748">
        <v>8</v>
      </c>
      <c s="8" t="inlineStr" r="F5748">
        <is>
          <t xml:space="preserve">76K02</t>
        </is>
      </c>
      <c s="8" t="inlineStr" r="G5748">
        <is>
          <t xml:space="preserve">147</t>
        </is>
      </c>
      <c s="9" r="H5748">
        <v>114.2400</v>
      </c>
      <c s="8" t="inlineStr" r="I5748">
        <is>
          <t xml:space="preserve">Y</t>
        </is>
      </c>
      <c s="8" t="inlineStr" r="J5748">
        <is>
          <t xml:space="preserve"> St. Clair</t>
        </is>
      </c>
    </row>
    <row r="5749" ht="20.25" customHeight="0">
      <c s="5" t="inlineStr" r="A5749">
        <is>
          <t xml:space="preserve">48203037</t>
        </is>
      </c>
      <c s="5" t="inlineStr" r="B5749">
        <is>
          <t xml:space="preserve">HOT-MIX ASPHALT SHOULDERS,   10"</t>
        </is>
      </c>
      <c s="5" t="inlineStr" r="C5749">
        <is>
          <t xml:space="preserve">SQ YD  </t>
        </is>
      </c>
      <c s="6" r="D5749">
        <v>886.000</v>
      </c>
      <c s="7" r="E5749">
        <v>8</v>
      </c>
      <c s="8" t="inlineStr" r="F5749">
        <is>
          <t xml:space="preserve">76K02</t>
        </is>
      </c>
      <c s="8" t="inlineStr" r="G5749">
        <is>
          <t xml:space="preserve">147</t>
        </is>
      </c>
      <c s="9" r="H5749">
        <v>114.1400</v>
      </c>
      <c s="8" t="inlineStr" r="I5749">
        <is>
          <t xml:space="preserve"/>
        </is>
      </c>
      <c s="8" t="inlineStr" r="J5749">
        <is>
          <t xml:space="preserve"> St. Clair</t>
        </is>
      </c>
    </row>
    <row r="5750" ht="20.25" customHeight="0">
      <c s="5" t="inlineStr" r="A5750">
        <is>
          <t xml:space="preserve">48203053</t>
        </is>
      </c>
      <c s="5" t="inlineStr" r="B5750">
        <is>
          <t xml:space="preserve">HOT-MIX ASPHALT SHOULDERS,   14"</t>
        </is>
      </c>
      <c s="5" t="inlineStr" r="C5750">
        <is>
          <t xml:space="preserve">SQ YD  </t>
        </is>
      </c>
      <c s="6" r="D5750">
        <v>60676.000</v>
      </c>
      <c s="7" r="E5750">
        <v>1</v>
      </c>
      <c s="8" t="inlineStr" r="F5750">
        <is>
          <t xml:space="preserve">62N91</t>
        </is>
      </c>
      <c s="8" t="inlineStr" r="G5750">
        <is>
          <t xml:space="preserve">017</t>
        </is>
      </c>
      <c s="9" r="H5750">
        <v>78.4600</v>
      </c>
      <c s="8" t="inlineStr" r="I5750">
        <is>
          <t xml:space="preserve">Y</t>
        </is>
      </c>
      <c s="8" t="inlineStr" r="J5750">
        <is>
          <t xml:space="preserve"> Cook</t>
        </is>
      </c>
    </row>
    <row r="5751" ht="20.25" customHeight="0">
      <c s="5" t="inlineStr" r="A5751">
        <is>
          <t xml:space="preserve">48203053</t>
        </is>
      </c>
      <c s="5" t="inlineStr" r="B5751">
        <is>
          <t xml:space="preserve">HOT-MIX ASPHALT SHOULDERS,   14"</t>
        </is>
      </c>
      <c s="5" t="inlineStr" r="C5751">
        <is>
          <t xml:space="preserve">SQ YD  </t>
        </is>
      </c>
      <c s="6" r="D5751">
        <v>60676.000</v>
      </c>
      <c s="7" r="E5751">
        <v>1</v>
      </c>
      <c s="8" t="inlineStr" r="F5751">
        <is>
          <t xml:space="preserve">62N91</t>
        </is>
      </c>
      <c s="8" t="inlineStr" r="G5751">
        <is>
          <t xml:space="preserve">017</t>
        </is>
      </c>
      <c s="9" r="H5751">
        <v>90.0000</v>
      </c>
      <c s="8" t="inlineStr" r="I5751">
        <is>
          <t xml:space="preserve"/>
        </is>
      </c>
      <c s="8" t="inlineStr" r="J5751">
        <is>
          <t xml:space="preserve"> Cook</t>
        </is>
      </c>
    </row>
    <row r="5752" ht="20.25" customHeight="0">
      <c s="5" t="inlineStr" r="A5752">
        <is>
          <t xml:space="preserve">48203053</t>
        </is>
      </c>
      <c s="5" t="inlineStr" r="B5752">
        <is>
          <t xml:space="preserve">HOT-MIX ASPHALT SHOULDERS,   14"</t>
        </is>
      </c>
      <c s="5" t="inlineStr" r="C5752">
        <is>
          <t xml:space="preserve">SQ YD  </t>
        </is>
      </c>
      <c s="6" r="D5752">
        <v>60676.000</v>
      </c>
      <c s="7" r="E5752">
        <v>1</v>
      </c>
      <c s="8" t="inlineStr" r="F5752">
        <is>
          <t xml:space="preserve">62N91</t>
        </is>
      </c>
      <c s="8" t="inlineStr" r="G5752">
        <is>
          <t xml:space="preserve">017</t>
        </is>
      </c>
      <c s="9" r="H5752">
        <v>120.0000</v>
      </c>
      <c s="8" t="inlineStr" r="I5752">
        <is>
          <t xml:space="preserve"/>
        </is>
      </c>
      <c s="8" t="inlineStr" r="J5752">
        <is>
          <t xml:space="preserve"> Cook</t>
        </is>
      </c>
    </row>
    <row r="5753" ht="20.25" customHeight="0">
      <c s="5" t="inlineStr" r="A5753">
        <is>
          <t xml:space="preserve">48203100</t>
        </is>
      </c>
      <c s="5" t="inlineStr" r="B5753">
        <is>
          <t xml:space="preserve">HOT-MIX ASPHALT SHOULDERS</t>
        </is>
      </c>
      <c s="5" t="inlineStr" r="C5753">
        <is>
          <t xml:space="preserve">TON    </t>
        </is>
      </c>
      <c s="6" r="D5753">
        <v>24221.000</v>
      </c>
      <c s="7" r="E5753">
        <v>5</v>
      </c>
      <c s="8" t="inlineStr" r="F5753">
        <is>
          <t xml:space="preserve">70D55</t>
        </is>
      </c>
      <c s="8" t="inlineStr" r="G5753">
        <is>
          <t xml:space="preserve">071</t>
        </is>
      </c>
      <c s="9" r="H5753">
        <v>142.0000</v>
      </c>
      <c s="8" t="inlineStr" r="I5753">
        <is>
          <t xml:space="preserve">Y</t>
        </is>
      </c>
      <c s="8" t="inlineStr" r="J5753">
        <is>
          <t xml:space="preserve"> McLean</t>
        </is>
      </c>
    </row>
    <row r="5754" ht="20.25" customHeight="0">
      <c s="5" t="inlineStr" r="A5754">
        <is>
          <t xml:space="preserve">48203100</t>
        </is>
      </c>
      <c s="5" t="inlineStr" r="B5754">
        <is>
          <t xml:space="preserve">HOT-MIX ASPHALT SHOULDERS</t>
        </is>
      </c>
      <c s="5" t="inlineStr" r="C5754">
        <is>
          <t xml:space="preserve">TON    </t>
        </is>
      </c>
      <c s="6" r="D5754">
        <v>410.000</v>
      </c>
      <c s="7" r="E5754">
        <v>5</v>
      </c>
      <c s="8" t="inlineStr" r="F5754">
        <is>
          <t xml:space="preserve">70H32</t>
        </is>
      </c>
      <c s="8" t="inlineStr" r="G5754">
        <is>
          <t xml:space="preserve">074</t>
        </is>
      </c>
      <c s="9" r="H5754">
        <v>190.0000</v>
      </c>
      <c s="8" t="inlineStr" r="I5754">
        <is>
          <t xml:space="preserve">Y</t>
        </is>
      </c>
      <c s="8" t="inlineStr" r="J5754">
        <is>
          <t xml:space="preserve"> Vermilion</t>
        </is>
      </c>
    </row>
    <row r="5755" ht="20.25" customHeight="0">
      <c s="5" t="inlineStr" r="A5755">
        <is>
          <t xml:space="preserve">48203100</t>
        </is>
      </c>
      <c s="5" t="inlineStr" r="B5755">
        <is>
          <t xml:space="preserve">HOT-MIX ASPHALT SHOULDERS</t>
        </is>
      </c>
      <c s="5" t="inlineStr" r="C5755">
        <is>
          <t xml:space="preserve">TON    </t>
        </is>
      </c>
      <c s="6" r="D5755">
        <v>410.000</v>
      </c>
      <c s="7" r="E5755">
        <v>5</v>
      </c>
      <c s="8" t="inlineStr" r="F5755">
        <is>
          <t xml:space="preserve">70H32</t>
        </is>
      </c>
      <c s="8" t="inlineStr" r="G5755">
        <is>
          <t xml:space="preserve">074</t>
        </is>
      </c>
      <c s="9" r="H5755">
        <v>224.8500</v>
      </c>
      <c s="8" t="inlineStr" r="I5755">
        <is>
          <t xml:space="preserve"/>
        </is>
      </c>
      <c s="8" t="inlineStr" r="J5755">
        <is>
          <t xml:space="preserve"> Vermilion</t>
        </is>
      </c>
    </row>
    <row r="5756" ht="20.25" customHeight="0">
      <c s="5" t="inlineStr" r="A5756">
        <is>
          <t xml:space="preserve">48203100</t>
        </is>
      </c>
      <c s="5" t="inlineStr" r="B5756">
        <is>
          <t xml:space="preserve">HOT-MIX ASPHALT SHOULDERS</t>
        </is>
      </c>
      <c s="5" t="inlineStr" r="C5756">
        <is>
          <t xml:space="preserve">TON    </t>
        </is>
      </c>
      <c s="6" r="D5756">
        <v>163.000</v>
      </c>
      <c s="7" r="E5756">
        <v>6</v>
      </c>
      <c s="8" t="inlineStr" r="F5756">
        <is>
          <t xml:space="preserve">72255</t>
        </is>
      </c>
      <c s="8" t="inlineStr" r="G5756">
        <is>
          <t xml:space="preserve">081</t>
        </is>
      </c>
      <c s="9" r="H5756">
        <v>103.5500</v>
      </c>
      <c s="8" t="inlineStr" r="I5756">
        <is>
          <t xml:space="preserve">Y</t>
        </is>
      </c>
      <c s="8" t="inlineStr" r="J5756">
        <is>
          <t xml:space="preserve"> Sangamon</t>
        </is>
      </c>
    </row>
    <row r="5757" ht="20.25" customHeight="0">
      <c s="5" t="inlineStr" r="A5757">
        <is>
          <t xml:space="preserve">48203100</t>
        </is>
      </c>
      <c s="5" t="inlineStr" r="B5757">
        <is>
          <t xml:space="preserve">HOT-MIX ASPHALT SHOULDERS</t>
        </is>
      </c>
      <c s="5" t="inlineStr" r="C5757">
        <is>
          <t xml:space="preserve">TON    </t>
        </is>
      </c>
      <c s="6" r="D5757">
        <v>163.000</v>
      </c>
      <c s="7" r="E5757">
        <v>6</v>
      </c>
      <c s="8" t="inlineStr" r="F5757">
        <is>
          <t xml:space="preserve">72255</t>
        </is>
      </c>
      <c s="8" t="inlineStr" r="G5757">
        <is>
          <t xml:space="preserve">081</t>
        </is>
      </c>
      <c s="9" r="H5757">
        <v>163.7100</v>
      </c>
      <c s="8" t="inlineStr" r="I5757">
        <is>
          <t xml:space="preserve"/>
        </is>
      </c>
      <c s="8" t="inlineStr" r="J5757">
        <is>
          <t xml:space="preserve"> Sangamon</t>
        </is>
      </c>
    </row>
    <row r="5758" ht="20.25" customHeight="0">
      <c s="5" t="inlineStr" r="A5758">
        <is>
          <t xml:space="preserve">48203100</t>
        </is>
      </c>
      <c s="5" t="inlineStr" r="B5758">
        <is>
          <t xml:space="preserve">HOT-MIX ASPHALT SHOULDERS</t>
        </is>
      </c>
      <c s="5" t="inlineStr" r="C5758">
        <is>
          <t xml:space="preserve">TON    </t>
        </is>
      </c>
      <c s="6" r="D5758">
        <v>163.000</v>
      </c>
      <c s="7" r="E5758">
        <v>6</v>
      </c>
      <c s="8" t="inlineStr" r="F5758">
        <is>
          <t xml:space="preserve">72255</t>
        </is>
      </c>
      <c s="8" t="inlineStr" r="G5758">
        <is>
          <t xml:space="preserve">081</t>
        </is>
      </c>
      <c s="9" r="H5758">
        <v>176.6300</v>
      </c>
      <c s="8" t="inlineStr" r="I5758">
        <is>
          <t xml:space="preserve"/>
        </is>
      </c>
      <c s="8" t="inlineStr" r="J5758">
        <is>
          <t xml:space="preserve"> Sangamon</t>
        </is>
      </c>
    </row>
    <row r="5759" ht="20.25" customHeight="0">
      <c s="5" t="inlineStr" r="A5759">
        <is>
          <t xml:space="preserve">48203100</t>
        </is>
      </c>
      <c s="5" t="inlineStr" r="B5759">
        <is>
          <t xml:space="preserve">HOT-MIX ASPHALT SHOULDERS</t>
        </is>
      </c>
      <c s="5" t="inlineStr" r="C5759">
        <is>
          <t xml:space="preserve">TON    </t>
        </is>
      </c>
      <c s="6" r="D5759">
        <v>4009.000</v>
      </c>
      <c s="7" r="E5759">
        <v>6</v>
      </c>
      <c s="8" t="inlineStr" r="F5759">
        <is>
          <t xml:space="preserve">72321</t>
        </is>
      </c>
      <c s="8" t="inlineStr" r="G5759">
        <is>
          <t xml:space="preserve">082</t>
        </is>
      </c>
      <c s="9" r="H5759">
        <v>165.4200</v>
      </c>
      <c s="8" t="inlineStr" r="I5759">
        <is>
          <t xml:space="preserve">Y</t>
        </is>
      </c>
      <c s="8" t="inlineStr" r="J5759">
        <is>
          <t xml:space="preserve"> Sangamon</t>
        </is>
      </c>
    </row>
    <row r="5760" ht="20.25" customHeight="0">
      <c s="5" t="inlineStr" r="A5760">
        <is>
          <t xml:space="preserve">48203100</t>
        </is>
      </c>
      <c s="5" t="inlineStr" r="B5760">
        <is>
          <t xml:space="preserve">HOT-MIX ASPHALT SHOULDERS</t>
        </is>
      </c>
      <c s="5" t="inlineStr" r="C5760">
        <is>
          <t xml:space="preserve">TON    </t>
        </is>
      </c>
      <c s="6" r="D5760">
        <v>310.000</v>
      </c>
      <c s="7" r="E5760">
        <v>6</v>
      </c>
      <c s="8" t="inlineStr" r="F5760">
        <is>
          <t xml:space="preserve">72832</t>
        </is>
      </c>
      <c s="8" t="inlineStr" r="G5760">
        <is>
          <t xml:space="preserve">095</t>
        </is>
      </c>
      <c s="9" r="H5760">
        <v>143.3300</v>
      </c>
      <c s="8" t="inlineStr" r="I5760">
        <is>
          <t xml:space="preserve">Y</t>
        </is>
      </c>
      <c s="8" t="inlineStr" r="J5760">
        <is>
          <t xml:space="preserve"> Menard</t>
        </is>
      </c>
    </row>
    <row r="5761" ht="20.25" customHeight="0">
      <c s="5" t="inlineStr" r="A5761">
        <is>
          <t xml:space="preserve">48203100</t>
        </is>
      </c>
      <c s="5" t="inlineStr" r="B5761">
        <is>
          <t xml:space="preserve">HOT-MIX ASPHALT SHOULDERS</t>
        </is>
      </c>
      <c s="5" t="inlineStr" r="C5761">
        <is>
          <t xml:space="preserve">TON    </t>
        </is>
      </c>
      <c s="6" r="D5761">
        <v>310.000</v>
      </c>
      <c s="7" r="E5761">
        <v>6</v>
      </c>
      <c s="8" t="inlineStr" r="F5761">
        <is>
          <t xml:space="preserve">72832</t>
        </is>
      </c>
      <c s="8" t="inlineStr" r="G5761">
        <is>
          <t xml:space="preserve">095</t>
        </is>
      </c>
      <c s="9" r="H5761">
        <v>111.4900</v>
      </c>
      <c s="8" t="inlineStr" r="I5761">
        <is>
          <t xml:space="preserve"/>
        </is>
      </c>
      <c s="8" t="inlineStr" r="J5761">
        <is>
          <t xml:space="preserve"> Menard</t>
        </is>
      </c>
    </row>
    <row r="5762" ht="20.25" customHeight="0">
      <c s="5" t="inlineStr" r="A5762">
        <is>
          <t xml:space="preserve">48203100</t>
        </is>
      </c>
      <c s="5" t="inlineStr" r="B5762">
        <is>
          <t xml:space="preserve">HOT-MIX ASPHALT SHOULDERS</t>
        </is>
      </c>
      <c s="5" t="inlineStr" r="C5762">
        <is>
          <t xml:space="preserve">TON    </t>
        </is>
      </c>
      <c s="6" r="D5762">
        <v>310.000</v>
      </c>
      <c s="7" r="E5762">
        <v>6</v>
      </c>
      <c s="8" t="inlineStr" r="F5762">
        <is>
          <t xml:space="preserve">72832</t>
        </is>
      </c>
      <c s="8" t="inlineStr" r="G5762">
        <is>
          <t xml:space="preserve">095</t>
        </is>
      </c>
      <c s="9" r="H5762">
        <v>116.5600</v>
      </c>
      <c s="8" t="inlineStr" r="I5762">
        <is>
          <t xml:space="preserve"/>
        </is>
      </c>
      <c s="8" t="inlineStr" r="J5762">
        <is>
          <t xml:space="preserve"> Menard</t>
        </is>
      </c>
    </row>
    <row r="5763" ht="20.25" customHeight="0">
      <c s="5" t="inlineStr" r="A5763">
        <is>
          <t xml:space="preserve">48203100</t>
        </is>
      </c>
      <c s="5" t="inlineStr" r="B5763">
        <is>
          <t xml:space="preserve">HOT-MIX ASPHALT SHOULDERS</t>
        </is>
      </c>
      <c s="5" t="inlineStr" r="C5763">
        <is>
          <t xml:space="preserve">TON    </t>
        </is>
      </c>
      <c s="6" r="D5763">
        <v>51719.000</v>
      </c>
      <c s="7" r="E5763">
        <v>8</v>
      </c>
      <c s="8" t="inlineStr" r="F5763">
        <is>
          <t xml:space="preserve">76R99</t>
        </is>
      </c>
      <c s="8" t="inlineStr" r="G5763">
        <is>
          <t xml:space="preserve">108</t>
        </is>
      </c>
      <c s="9" r="H5763">
        <v>140.0000</v>
      </c>
      <c s="8" t="inlineStr" r="I5763">
        <is>
          <t xml:space="preserve">Y</t>
        </is>
      </c>
      <c s="8" t="inlineStr" r="J5763">
        <is>
          <t xml:space="preserve"> St. Clair</t>
        </is>
      </c>
    </row>
    <row r="5764" ht="20.25" customHeight="0">
      <c s="5" t="inlineStr" r="A5764">
        <is>
          <t xml:space="preserve">48203100</t>
        </is>
      </c>
      <c s="5" t="inlineStr" r="B5764">
        <is>
          <t xml:space="preserve">HOT-MIX ASPHALT SHOULDERS</t>
        </is>
      </c>
      <c s="5" t="inlineStr" r="C5764">
        <is>
          <t xml:space="preserve">TON    </t>
        </is>
      </c>
      <c s="6" r="D5764">
        <v>120.000</v>
      </c>
      <c s="7" r="E5764">
        <v>8</v>
      </c>
      <c s="8" t="inlineStr" r="F5764">
        <is>
          <t xml:space="preserve">76U28</t>
        </is>
      </c>
      <c s="8" t="inlineStr" r="G5764">
        <is>
          <t xml:space="preserve">117</t>
        </is>
      </c>
      <c s="9" r="H5764">
        <v>270.6700</v>
      </c>
      <c s="8" t="inlineStr" r="I5764">
        <is>
          <t xml:space="preserve">Y</t>
        </is>
      </c>
      <c s="8" t="inlineStr" r="J5764">
        <is>
          <t xml:space="preserve"> St. Clair</t>
        </is>
      </c>
    </row>
    <row r="5765" ht="20.25" customHeight="0">
      <c s="5" t="inlineStr" r="A5765">
        <is>
          <t xml:space="preserve">48203100</t>
        </is>
      </c>
      <c s="5" t="inlineStr" r="B5765">
        <is>
          <t xml:space="preserve">HOT-MIX ASPHALT SHOULDERS</t>
        </is>
      </c>
      <c s="5" t="inlineStr" r="C5765">
        <is>
          <t xml:space="preserve">TON    </t>
        </is>
      </c>
      <c s="6" r="D5765">
        <v>120.000</v>
      </c>
      <c s="7" r="E5765">
        <v>8</v>
      </c>
      <c s="8" t="inlineStr" r="F5765">
        <is>
          <t xml:space="preserve">76U28</t>
        </is>
      </c>
      <c s="8" t="inlineStr" r="G5765">
        <is>
          <t xml:space="preserve">117</t>
        </is>
      </c>
      <c s="9" r="H5765">
        <v>165.0000</v>
      </c>
      <c s="8" t="inlineStr" r="I5765">
        <is>
          <t xml:space="preserve"/>
        </is>
      </c>
      <c s="8" t="inlineStr" r="J5765">
        <is>
          <t xml:space="preserve"> St. Clair</t>
        </is>
      </c>
    </row>
    <row r="5766" ht="20.25" customHeight="0">
      <c s="5" t="inlineStr" r="A5766">
        <is>
          <t xml:space="preserve">48203100</t>
        </is>
      </c>
      <c s="5" t="inlineStr" r="B5766">
        <is>
          <t xml:space="preserve">HOT-MIX ASPHALT SHOULDERS</t>
        </is>
      </c>
      <c s="5" t="inlineStr" r="C5766">
        <is>
          <t xml:space="preserve">TON    </t>
        </is>
      </c>
      <c s="6" r="D5766">
        <v>1702.000</v>
      </c>
      <c s="7" r="E5766">
        <v>5</v>
      </c>
      <c s="8" t="inlineStr" r="F5766">
        <is>
          <t xml:space="preserve">91644</t>
        </is>
      </c>
      <c s="8" t="inlineStr" r="G5766">
        <is>
          <t xml:space="preserve">133</t>
        </is>
      </c>
      <c s="9" r="H5766">
        <v>125.0000</v>
      </c>
      <c s="8" t="inlineStr" r="I5766">
        <is>
          <t xml:space="preserve">Y</t>
        </is>
      </c>
      <c s="8" t="inlineStr" r="J5766">
        <is>
          <t xml:space="preserve"> McLean</t>
        </is>
      </c>
    </row>
    <row r="5767" ht="20.25" customHeight="0">
      <c s="5" t="inlineStr" r="A5767">
        <is>
          <t xml:space="preserve">48203100</t>
        </is>
      </c>
      <c s="5" t="inlineStr" r="B5767">
        <is>
          <t xml:space="preserve">HOT-MIX ASPHALT SHOULDERS</t>
        </is>
      </c>
      <c s="5" t="inlineStr" r="C5767">
        <is>
          <t xml:space="preserve">TON    </t>
        </is>
      </c>
      <c s="6" r="D5767">
        <v>1702.000</v>
      </c>
      <c s="7" r="E5767">
        <v>5</v>
      </c>
      <c s="8" t="inlineStr" r="F5767">
        <is>
          <t xml:space="preserve">91644</t>
        </is>
      </c>
      <c s="8" t="inlineStr" r="G5767">
        <is>
          <t xml:space="preserve">133</t>
        </is>
      </c>
      <c s="9" r="H5767">
        <v>128.0000</v>
      </c>
      <c s="8" t="inlineStr" r="I5767">
        <is>
          <t xml:space="preserve"/>
        </is>
      </c>
      <c s="8" t="inlineStr" r="J5767">
        <is>
          <t xml:space="preserve"> McLean</t>
        </is>
      </c>
    </row>
    <row r="5768" ht="20.25" customHeight="0">
      <c s="5" t="inlineStr" r="A5768">
        <is>
          <t xml:space="preserve">48300400</t>
        </is>
      </c>
      <c s="5" t="inlineStr" r="B5768">
        <is>
          <t xml:space="preserve">PORTLAND CEMENT CONCRETE SHOULDERS  9"</t>
        </is>
      </c>
      <c s="5" t="inlineStr" r="C5768">
        <is>
          <t xml:space="preserve">SQ YD  </t>
        </is>
      </c>
      <c s="6" r="D5768">
        <v>596.000</v>
      </c>
      <c s="7" r="E5768">
        <v>9</v>
      </c>
      <c s="8" t="inlineStr" r="F5768">
        <is>
          <t xml:space="preserve">78A38</t>
        </is>
      </c>
      <c s="8" t="inlineStr" r="G5768">
        <is>
          <t xml:space="preserve">120</t>
        </is>
      </c>
      <c s="9" r="H5768">
        <v>90.0000</v>
      </c>
      <c s="8" t="inlineStr" r="I5768">
        <is>
          <t xml:space="preserve">Y</t>
        </is>
      </c>
      <c s="8" t="inlineStr" r="J5768">
        <is>
          <t xml:space="preserve"> White</t>
        </is>
      </c>
    </row>
    <row r="5769" ht="20.25" customHeight="0">
      <c s="5" t="inlineStr" r="A5769">
        <is>
          <t xml:space="preserve">48300400</t>
        </is>
      </c>
      <c s="5" t="inlineStr" r="B5769">
        <is>
          <t xml:space="preserve">PORTLAND CEMENT CONCRETE SHOULDERS  9"</t>
        </is>
      </c>
      <c s="5" t="inlineStr" r="C5769">
        <is>
          <t xml:space="preserve">SQ YD  </t>
        </is>
      </c>
      <c s="6" r="D5769">
        <v>596.000</v>
      </c>
      <c s="7" r="E5769">
        <v>9</v>
      </c>
      <c s="8" t="inlineStr" r="F5769">
        <is>
          <t xml:space="preserve">78A38</t>
        </is>
      </c>
      <c s="8" t="inlineStr" r="G5769">
        <is>
          <t xml:space="preserve">120</t>
        </is>
      </c>
      <c s="9" r="H5769">
        <v>0.0100</v>
      </c>
      <c s="8" t="inlineStr" r="I5769">
        <is>
          <t xml:space="preserve"/>
        </is>
      </c>
      <c s="8" t="inlineStr" r="J5769">
        <is>
          <t xml:space="preserve"> White</t>
        </is>
      </c>
    </row>
    <row r="5770" ht="20.25" customHeight="0">
      <c s="5" t="inlineStr" r="A5770">
        <is>
          <t xml:space="preserve">48300500</t>
        </is>
      </c>
      <c s="5" t="inlineStr" r="B5770">
        <is>
          <t xml:space="preserve">PORTLAND CEMENT CONCRETE SHOULDERS 10"</t>
        </is>
      </c>
      <c s="5" t="inlineStr" r="C5770">
        <is>
          <t xml:space="preserve">SQ YD  </t>
        </is>
      </c>
      <c s="6" r="D5770">
        <v>2790.000</v>
      </c>
      <c s="7" r="E5770">
        <v>2</v>
      </c>
      <c s="8" t="inlineStr" r="F5770">
        <is>
          <t xml:space="preserve">64N01</t>
        </is>
      </c>
      <c s="8" t="inlineStr" r="G5770">
        <is>
          <t xml:space="preserve">029</t>
        </is>
      </c>
      <c s="9" r="H5770">
        <v>103.0000</v>
      </c>
      <c s="8" t="inlineStr" r="I5770">
        <is>
          <t xml:space="preserve">Y</t>
        </is>
      </c>
      <c s="8" t="inlineStr" r="J5770">
        <is>
          <t xml:space="preserve"> Whiteside</t>
        </is>
      </c>
    </row>
    <row r="5771" ht="20.25" customHeight="0">
      <c s="5" t="inlineStr" r="A5771">
        <is>
          <t xml:space="preserve">48300500</t>
        </is>
      </c>
      <c s="5" t="inlineStr" r="B5771">
        <is>
          <t xml:space="preserve">PORTLAND CEMENT CONCRETE SHOULDERS 10"</t>
        </is>
      </c>
      <c s="5" t="inlineStr" r="C5771">
        <is>
          <t xml:space="preserve">SQ YD  </t>
        </is>
      </c>
      <c s="6" r="D5771">
        <v>172.000</v>
      </c>
      <c s="7" r="E5771">
        <v>7</v>
      </c>
      <c s="8" t="inlineStr" r="F5771">
        <is>
          <t xml:space="preserve">74327</t>
        </is>
      </c>
      <c s="8" t="inlineStr" r="G5771">
        <is>
          <t xml:space="preserve">098</t>
        </is>
      </c>
      <c s="9" r="H5771">
        <v>70.0000</v>
      </c>
      <c s="8" t="inlineStr" r="I5771">
        <is>
          <t xml:space="preserve">Y</t>
        </is>
      </c>
      <c s="8" t="inlineStr" r="J5771">
        <is>
          <t xml:space="preserve"> Fayette</t>
        </is>
      </c>
    </row>
    <row r="5772" ht="20.25" customHeight="0">
      <c s="5" t="inlineStr" r="A5772">
        <is>
          <t xml:space="preserve">48300500</t>
        </is>
      </c>
      <c s="5" t="inlineStr" r="B5772">
        <is>
          <t xml:space="preserve">PORTLAND CEMENT CONCRETE SHOULDERS 10"</t>
        </is>
      </c>
      <c s="5" t="inlineStr" r="C5772">
        <is>
          <t xml:space="preserve">SQ YD  </t>
        </is>
      </c>
      <c s="6" r="D5772">
        <v>172.000</v>
      </c>
      <c s="7" r="E5772">
        <v>7</v>
      </c>
      <c s="8" t="inlineStr" r="F5772">
        <is>
          <t xml:space="preserve">74327</t>
        </is>
      </c>
      <c s="8" t="inlineStr" r="G5772">
        <is>
          <t xml:space="preserve">098</t>
        </is>
      </c>
      <c s="9" r="H5772">
        <v>120.0000</v>
      </c>
      <c s="8" t="inlineStr" r="I5772">
        <is>
          <t xml:space="preserve"/>
        </is>
      </c>
      <c s="8" t="inlineStr" r="J5772">
        <is>
          <t xml:space="preserve"> Fayette</t>
        </is>
      </c>
    </row>
    <row r="5773" ht="20.25" customHeight="0">
      <c s="5" t="inlineStr" r="A5773">
        <is>
          <t xml:space="preserve">48300500</t>
        </is>
      </c>
      <c s="5" t="inlineStr" r="B5773">
        <is>
          <t xml:space="preserve">PORTLAND CEMENT CONCRETE SHOULDERS 10"</t>
        </is>
      </c>
      <c s="5" t="inlineStr" r="C5773">
        <is>
          <t xml:space="preserve">SQ YD  </t>
        </is>
      </c>
      <c s="6" r="D5773">
        <v>148.000</v>
      </c>
      <c s="7" r="E5773">
        <v>9</v>
      </c>
      <c s="8" t="inlineStr" r="F5773">
        <is>
          <t xml:space="preserve">78A91</t>
        </is>
      </c>
      <c s="8" t="inlineStr" r="G5773">
        <is>
          <t xml:space="preserve">122</t>
        </is>
      </c>
      <c s="9" r="H5773">
        <v>163.0000</v>
      </c>
      <c s="8" t="inlineStr" r="I5773">
        <is>
          <t xml:space="preserve">Y</t>
        </is>
      </c>
      <c s="8" t="inlineStr" r="J5773">
        <is>
          <t xml:space="preserve"> Union</t>
        </is>
      </c>
    </row>
    <row r="5774" ht="20.25" customHeight="0">
      <c s="5" t="inlineStr" r="A5774">
        <is>
          <t xml:space="preserve">48300500</t>
        </is>
      </c>
      <c s="5" t="inlineStr" r="B5774">
        <is>
          <t xml:space="preserve">PORTLAND CEMENT CONCRETE SHOULDERS 10"</t>
        </is>
      </c>
      <c s="5" t="inlineStr" r="C5774">
        <is>
          <t xml:space="preserve">SQ YD  </t>
        </is>
      </c>
      <c s="6" r="D5774">
        <v>148.000</v>
      </c>
      <c s="7" r="E5774">
        <v>9</v>
      </c>
      <c s="8" t="inlineStr" r="F5774">
        <is>
          <t xml:space="preserve">78A91</t>
        </is>
      </c>
      <c s="8" t="inlineStr" r="G5774">
        <is>
          <t xml:space="preserve">122</t>
        </is>
      </c>
      <c s="9" r="H5774">
        <v>100.0000</v>
      </c>
      <c s="8" t="inlineStr" r="I5774">
        <is>
          <t xml:space="preserve"/>
        </is>
      </c>
      <c s="8" t="inlineStr" r="J5774">
        <is>
          <t xml:space="preserve"> Union</t>
        </is>
      </c>
    </row>
    <row r="5775" ht="20.25" customHeight="0">
      <c s="5" t="inlineStr" r="A5775">
        <is>
          <t xml:space="preserve">48300500</t>
        </is>
      </c>
      <c s="5" t="inlineStr" r="B5775">
        <is>
          <t xml:space="preserve">PORTLAND CEMENT CONCRETE SHOULDERS 10"</t>
        </is>
      </c>
      <c s="5" t="inlineStr" r="C5775">
        <is>
          <t xml:space="preserve">SQ YD  </t>
        </is>
      </c>
      <c s="6" r="D5775">
        <v>148.000</v>
      </c>
      <c s="7" r="E5775">
        <v>9</v>
      </c>
      <c s="8" t="inlineStr" r="F5775">
        <is>
          <t xml:space="preserve">78A91</t>
        </is>
      </c>
      <c s="8" t="inlineStr" r="G5775">
        <is>
          <t xml:space="preserve">122</t>
        </is>
      </c>
      <c s="9" r="H5775">
        <v>131.2000</v>
      </c>
      <c s="8" t="inlineStr" r="I5775">
        <is>
          <t xml:space="preserve"/>
        </is>
      </c>
      <c s="8" t="inlineStr" r="J5775">
        <is>
          <t xml:space="preserve"> Union</t>
        </is>
      </c>
    </row>
    <row r="5776" ht="20.25" customHeight="0">
      <c s="5" t="inlineStr" r="A5776">
        <is>
          <t xml:space="preserve">48300600</t>
        </is>
      </c>
      <c s="5" t="inlineStr" r="B5776">
        <is>
          <t xml:space="preserve">PORTLAND CEMENT CONCRETE SHOULDERS 11"</t>
        </is>
      </c>
      <c s="5" t="inlineStr" r="C5776">
        <is>
          <t xml:space="preserve">SQ YD  </t>
        </is>
      </c>
      <c s="6" r="D5776">
        <v>6212.000</v>
      </c>
      <c s="7" r="E5776">
        <v>1</v>
      </c>
      <c s="8" t="inlineStr" r="F5776">
        <is>
          <t xml:space="preserve">62N91</t>
        </is>
      </c>
      <c s="8" t="inlineStr" r="G5776">
        <is>
          <t xml:space="preserve">017</t>
        </is>
      </c>
      <c s="9" r="H5776">
        <v>122.8500</v>
      </c>
      <c s="8" t="inlineStr" r="I5776">
        <is>
          <t xml:space="preserve">Y</t>
        </is>
      </c>
      <c s="8" t="inlineStr" r="J5776">
        <is>
          <t xml:space="preserve"> Cook</t>
        </is>
      </c>
    </row>
    <row r="5777" ht="20.25" customHeight="0">
      <c s="5" t="inlineStr" r="A5777">
        <is>
          <t xml:space="preserve">48300600</t>
        </is>
      </c>
      <c s="5" t="inlineStr" r="B5777">
        <is>
          <t xml:space="preserve">PORTLAND CEMENT CONCRETE SHOULDERS 11"</t>
        </is>
      </c>
      <c s="5" t="inlineStr" r="C5777">
        <is>
          <t xml:space="preserve">SQ YD  </t>
        </is>
      </c>
      <c s="6" r="D5777">
        <v>6212.000</v>
      </c>
      <c s="7" r="E5777">
        <v>1</v>
      </c>
      <c s="8" t="inlineStr" r="F5777">
        <is>
          <t xml:space="preserve">62N91</t>
        </is>
      </c>
      <c s="8" t="inlineStr" r="G5777">
        <is>
          <t xml:space="preserve">017</t>
        </is>
      </c>
      <c s="9" r="H5777">
        <v>82.3100</v>
      </c>
      <c s="8" t="inlineStr" r="I5777">
        <is>
          <t xml:space="preserve"/>
        </is>
      </c>
      <c s="8" t="inlineStr" r="J5777">
        <is>
          <t xml:space="preserve"> Cook</t>
        </is>
      </c>
    </row>
    <row r="5778" ht="20.25" customHeight="0">
      <c s="5" t="inlineStr" r="A5778">
        <is>
          <t xml:space="preserve">48300600</t>
        </is>
      </c>
      <c s="5" t="inlineStr" r="B5778">
        <is>
          <t xml:space="preserve">PORTLAND CEMENT CONCRETE SHOULDERS 11"</t>
        </is>
      </c>
      <c s="5" t="inlineStr" r="C5778">
        <is>
          <t xml:space="preserve">SQ YD  </t>
        </is>
      </c>
      <c s="6" r="D5778">
        <v>6212.000</v>
      </c>
      <c s="7" r="E5778">
        <v>1</v>
      </c>
      <c s="8" t="inlineStr" r="F5778">
        <is>
          <t xml:space="preserve">62N91</t>
        </is>
      </c>
      <c s="8" t="inlineStr" r="G5778">
        <is>
          <t xml:space="preserve">017</t>
        </is>
      </c>
      <c s="9" r="H5778">
        <v>107.0000</v>
      </c>
      <c s="8" t="inlineStr" r="I5778">
        <is>
          <t xml:space="preserve"/>
        </is>
      </c>
      <c s="8" t="inlineStr" r="J5778">
        <is>
          <t xml:space="preserve"> Cook</t>
        </is>
      </c>
    </row>
    <row r="5779" ht="20.25" customHeight="0">
      <c s="5" t="inlineStr" r="A5779">
        <is>
          <t xml:space="preserve">48300600</t>
        </is>
      </c>
      <c s="5" t="inlineStr" r="B5779">
        <is>
          <t xml:space="preserve">PORTLAND CEMENT CONCRETE SHOULDERS 11"</t>
        </is>
      </c>
      <c s="5" t="inlineStr" r="C5779">
        <is>
          <t xml:space="preserve">SQ YD  </t>
        </is>
      </c>
      <c s="6" r="D5779">
        <v>534.000</v>
      </c>
      <c s="7" r="E5779">
        <v>6</v>
      </c>
      <c s="8" t="inlineStr" r="F5779">
        <is>
          <t xml:space="preserve">72736</t>
        </is>
      </c>
      <c s="8" t="inlineStr" r="G5779">
        <is>
          <t xml:space="preserve">090</t>
        </is>
      </c>
      <c s="9" r="H5779">
        <v>233.1600</v>
      </c>
      <c s="8" t="inlineStr" r="I5779">
        <is>
          <t xml:space="preserve">Y</t>
        </is>
      </c>
      <c s="8" t="inlineStr" r="J5779">
        <is>
          <t xml:space="preserve"> Pike</t>
        </is>
      </c>
    </row>
    <row r="5780" ht="20.25" customHeight="0">
      <c s="5" t="inlineStr" r="A5780">
        <is>
          <t xml:space="preserve">48300715</t>
        </is>
      </c>
      <c s="5" t="inlineStr" r="B5780">
        <is>
          <t xml:space="preserve">PORTLAND CEMENT CONCRETE SHOULDERS 12 3/4"</t>
        </is>
      </c>
      <c s="5" t="inlineStr" r="C5780">
        <is>
          <t xml:space="preserve">SQ YD  </t>
        </is>
      </c>
      <c s="6" r="D5780">
        <v>39.000</v>
      </c>
      <c s="7" r="E5780">
        <v>8</v>
      </c>
      <c s="8" t="inlineStr" r="F5780">
        <is>
          <t xml:space="preserve">76K02</t>
        </is>
      </c>
      <c s="8" t="inlineStr" r="G5780">
        <is>
          <t xml:space="preserve">147</t>
        </is>
      </c>
      <c s="9" r="H5780">
        <v>187.8500</v>
      </c>
      <c s="8" t="inlineStr" r="I5780">
        <is>
          <t xml:space="preserve">Y</t>
        </is>
      </c>
      <c s="8" t="inlineStr" r="J5780">
        <is>
          <t xml:space="preserve"> St. Clair</t>
        </is>
      </c>
    </row>
    <row r="5781" ht="20.25" customHeight="0">
      <c s="5" t="inlineStr" r="A5781">
        <is>
          <t xml:space="preserve">48300715</t>
        </is>
      </c>
      <c s="5" t="inlineStr" r="B5781">
        <is>
          <t xml:space="preserve">PORTLAND CEMENT CONCRETE SHOULDERS 12 3/4"</t>
        </is>
      </c>
      <c s="5" t="inlineStr" r="C5781">
        <is>
          <t xml:space="preserve">SQ YD  </t>
        </is>
      </c>
      <c s="6" r="D5781">
        <v>39.000</v>
      </c>
      <c s="7" r="E5781">
        <v>8</v>
      </c>
      <c s="8" t="inlineStr" r="F5781">
        <is>
          <t xml:space="preserve">76K02</t>
        </is>
      </c>
      <c s="8" t="inlineStr" r="G5781">
        <is>
          <t xml:space="preserve">147</t>
        </is>
      </c>
      <c s="9" r="H5781">
        <v>180.0000</v>
      </c>
      <c s="8" t="inlineStr" r="I5781">
        <is>
          <t xml:space="preserve"/>
        </is>
      </c>
      <c s="8" t="inlineStr" r="J5781">
        <is>
          <t xml:space="preserve"> St. Clair</t>
        </is>
      </c>
    </row>
    <row r="5782" ht="20.25" customHeight="0">
      <c s="5" t="inlineStr" r="A5782">
        <is>
          <t xml:space="preserve">50100100</t>
        </is>
      </c>
      <c s="5" t="inlineStr" r="B5782">
        <is>
          <t xml:space="preserve">REMOVAL OF EXISTING STRUCTURES</t>
        </is>
      </c>
      <c s="5" t="inlineStr" r="C5782">
        <is>
          <t xml:space="preserve">EACH   </t>
        </is>
      </c>
      <c s="6" r="D5782">
        <v>1.000</v>
      </c>
      <c s="7" r="E5782">
        <v>6</v>
      </c>
      <c s="8" t="inlineStr" r="F5782">
        <is>
          <t xml:space="preserve">72G18</t>
        </is>
      </c>
      <c s="8" t="inlineStr" r="G5782">
        <is>
          <t xml:space="preserve">097</t>
        </is>
      </c>
      <c s="9" r="H5782">
        <v>30000.0000</v>
      </c>
      <c s="8" t="inlineStr" r="I5782">
        <is>
          <t xml:space="preserve">Y</t>
        </is>
      </c>
      <c s="8" t="inlineStr" r="J5782">
        <is>
          <t xml:space="preserve"> Adams</t>
        </is>
      </c>
    </row>
    <row r="5783" ht="20.25" customHeight="0">
      <c s="5" t="inlineStr" r="A5783">
        <is>
          <t xml:space="preserve">50100100</t>
        </is>
      </c>
      <c s="5" t="inlineStr" r="B5783">
        <is>
          <t xml:space="preserve">REMOVAL OF EXISTING STRUCTURES</t>
        </is>
      </c>
      <c s="5" t="inlineStr" r="C5783">
        <is>
          <t xml:space="preserve">EACH   </t>
        </is>
      </c>
      <c s="6" r="D5783">
        <v>1.000</v>
      </c>
      <c s="7" r="E5783">
        <v>6</v>
      </c>
      <c s="8" t="inlineStr" r="F5783">
        <is>
          <t xml:space="preserve">72G18</t>
        </is>
      </c>
      <c s="8" t="inlineStr" r="G5783">
        <is>
          <t xml:space="preserve">097</t>
        </is>
      </c>
      <c s="9" r="H5783">
        <v>43000.0000</v>
      </c>
      <c s="8" t="inlineStr" r="I5783">
        <is>
          <t xml:space="preserve"/>
        </is>
      </c>
      <c s="8" t="inlineStr" r="J5783">
        <is>
          <t xml:space="preserve"> Adams</t>
        </is>
      </c>
    </row>
    <row r="5784" ht="20.25" customHeight="0">
      <c s="5" t="inlineStr" r="A5784">
        <is>
          <t xml:space="preserve">50100100</t>
        </is>
      </c>
      <c s="5" t="inlineStr" r="B5784">
        <is>
          <t xml:space="preserve">REMOVAL OF EXISTING STRUCTURES</t>
        </is>
      </c>
      <c s="5" t="inlineStr" r="C5784">
        <is>
          <t xml:space="preserve">EACH   </t>
        </is>
      </c>
      <c s="6" r="D5784">
        <v>1.000</v>
      </c>
      <c s="7" r="E5784">
        <v>6</v>
      </c>
      <c s="8" t="inlineStr" r="F5784">
        <is>
          <t xml:space="preserve">72G18</t>
        </is>
      </c>
      <c s="8" t="inlineStr" r="G5784">
        <is>
          <t xml:space="preserve">097</t>
        </is>
      </c>
      <c s="9" r="H5784">
        <v>50711.4900</v>
      </c>
      <c s="8" t="inlineStr" r="I5784">
        <is>
          <t xml:space="preserve"/>
        </is>
      </c>
      <c s="8" t="inlineStr" r="J5784">
        <is>
          <t xml:space="preserve"> Adams</t>
        </is>
      </c>
    </row>
    <row r="5785" ht="20.25" customHeight="0">
      <c s="5" t="inlineStr" r="A5785">
        <is>
          <t xml:space="preserve">50100100</t>
        </is>
      </c>
      <c s="5" t="inlineStr" r="B5785">
        <is>
          <t xml:space="preserve">REMOVAL OF EXISTING STRUCTURES</t>
        </is>
      </c>
      <c s="5" t="inlineStr" r="C5785">
        <is>
          <t xml:space="preserve">EACH   </t>
        </is>
      </c>
      <c s="6" r="D5785">
        <v>1.000</v>
      </c>
      <c s="7" r="E5785">
        <v>7</v>
      </c>
      <c s="8" t="inlineStr" r="F5785">
        <is>
          <t xml:space="preserve">74327</t>
        </is>
      </c>
      <c s="8" t="inlineStr" r="G5785">
        <is>
          <t xml:space="preserve">098</t>
        </is>
      </c>
      <c s="9" r="H5785">
        <v>50000.0000</v>
      </c>
      <c s="8" t="inlineStr" r="I5785">
        <is>
          <t xml:space="preserve">Y</t>
        </is>
      </c>
      <c s="8" t="inlineStr" r="J5785">
        <is>
          <t xml:space="preserve"> Fayette</t>
        </is>
      </c>
    </row>
    <row r="5786" ht="20.25" customHeight="0">
      <c s="5" t="inlineStr" r="A5786">
        <is>
          <t xml:space="preserve">50100100</t>
        </is>
      </c>
      <c s="5" t="inlineStr" r="B5786">
        <is>
          <t xml:space="preserve">REMOVAL OF EXISTING STRUCTURES</t>
        </is>
      </c>
      <c s="5" t="inlineStr" r="C5786">
        <is>
          <t xml:space="preserve">EACH   </t>
        </is>
      </c>
      <c s="6" r="D5786">
        <v>1.000</v>
      </c>
      <c s="7" r="E5786">
        <v>7</v>
      </c>
      <c s="8" t="inlineStr" r="F5786">
        <is>
          <t xml:space="preserve">74327</t>
        </is>
      </c>
      <c s="8" t="inlineStr" r="G5786">
        <is>
          <t xml:space="preserve">098</t>
        </is>
      </c>
      <c s="9" r="H5786">
        <v>43657.4000</v>
      </c>
      <c s="8" t="inlineStr" r="I5786">
        <is>
          <t xml:space="preserve"/>
        </is>
      </c>
      <c s="8" t="inlineStr" r="J5786">
        <is>
          <t xml:space="preserve"> Fayette</t>
        </is>
      </c>
    </row>
    <row r="5787" ht="20.25" customHeight="0">
      <c s="5" t="inlineStr" r="A5787">
        <is>
          <t xml:space="preserve">50100100</t>
        </is>
      </c>
      <c s="5" t="inlineStr" r="B5787">
        <is>
          <t xml:space="preserve">REMOVAL OF EXISTING STRUCTURES</t>
        </is>
      </c>
      <c s="5" t="inlineStr" r="C5787">
        <is>
          <t xml:space="preserve">EACH   </t>
        </is>
      </c>
      <c s="6" r="D5787">
        <v>1.000</v>
      </c>
      <c s="7" r="E5787">
        <v>3</v>
      </c>
      <c s="8" t="inlineStr" r="F5787">
        <is>
          <t xml:space="preserve">87738</t>
        </is>
      </c>
      <c s="8" t="inlineStr" r="G5787">
        <is>
          <t xml:space="preserve">126</t>
        </is>
      </c>
      <c s="9" r="H5787">
        <v>24000.0000</v>
      </c>
      <c s="8" t="inlineStr" r="I5787">
        <is>
          <t xml:space="preserve">Y</t>
        </is>
      </c>
      <c s="8" t="inlineStr" r="J5787">
        <is>
          <t xml:space="preserve"> Bureau</t>
        </is>
      </c>
    </row>
    <row r="5788" ht="20.25" customHeight="0">
      <c s="5" t="inlineStr" r="A5788">
        <is>
          <t xml:space="preserve">50100100</t>
        </is>
      </c>
      <c s="5" t="inlineStr" r="B5788">
        <is>
          <t xml:space="preserve">REMOVAL OF EXISTING STRUCTURES</t>
        </is>
      </c>
      <c s="5" t="inlineStr" r="C5788">
        <is>
          <t xml:space="preserve">EACH   </t>
        </is>
      </c>
      <c s="6" r="D5788">
        <v>1.000</v>
      </c>
      <c s="7" r="E5788">
        <v>3</v>
      </c>
      <c s="8" t="inlineStr" r="F5788">
        <is>
          <t xml:space="preserve">87738</t>
        </is>
      </c>
      <c s="8" t="inlineStr" r="G5788">
        <is>
          <t xml:space="preserve">126</t>
        </is>
      </c>
      <c s="9" r="H5788">
        <v>30000.0000</v>
      </c>
      <c s="8" t="inlineStr" r="I5788">
        <is>
          <t xml:space="preserve"/>
        </is>
      </c>
      <c s="8" t="inlineStr" r="J5788">
        <is>
          <t xml:space="preserve"> Bureau</t>
        </is>
      </c>
    </row>
    <row r="5789" ht="20.25" customHeight="0">
      <c s="5" t="inlineStr" r="A5789">
        <is>
          <t xml:space="preserve">50100100</t>
        </is>
      </c>
      <c s="5" t="inlineStr" r="B5789">
        <is>
          <t xml:space="preserve">REMOVAL OF EXISTING STRUCTURES</t>
        </is>
      </c>
      <c s="5" t="inlineStr" r="C5789">
        <is>
          <t xml:space="preserve">EACH   </t>
        </is>
      </c>
      <c s="6" r="D5789">
        <v>1.000</v>
      </c>
      <c s="7" r="E5789">
        <v>3</v>
      </c>
      <c s="8" t="inlineStr" r="F5789">
        <is>
          <t xml:space="preserve">87738</t>
        </is>
      </c>
      <c s="8" t="inlineStr" r="G5789">
        <is>
          <t xml:space="preserve">126</t>
        </is>
      </c>
      <c s="9" r="H5789">
        <v>30000.0000</v>
      </c>
      <c s="8" t="inlineStr" r="I5789">
        <is>
          <t xml:space="preserve"/>
        </is>
      </c>
      <c s="8" t="inlineStr" r="J5789">
        <is>
          <t xml:space="preserve"> Bureau</t>
        </is>
      </c>
    </row>
    <row r="5790" ht="20.25" customHeight="0">
      <c s="5" t="inlineStr" r="A5790">
        <is>
          <t xml:space="preserve">50100100</t>
        </is>
      </c>
      <c s="5" t="inlineStr" r="B5790">
        <is>
          <t xml:space="preserve">REMOVAL OF EXISTING STRUCTURES</t>
        </is>
      </c>
      <c s="5" t="inlineStr" r="C5790">
        <is>
          <t xml:space="preserve">EACH   </t>
        </is>
      </c>
      <c s="6" r="D5790">
        <v>1.000</v>
      </c>
      <c s="7" r="E5790">
        <v>3</v>
      </c>
      <c s="8" t="inlineStr" r="F5790">
        <is>
          <t xml:space="preserve">87769</t>
        </is>
      </c>
      <c s="8" t="inlineStr" r="G5790">
        <is>
          <t xml:space="preserve">127</t>
        </is>
      </c>
      <c s="9" r="H5790">
        <v>26000.0000</v>
      </c>
      <c s="8" t="inlineStr" r="I5790">
        <is>
          <t xml:space="preserve">Y</t>
        </is>
      </c>
      <c s="8" t="inlineStr" r="J5790">
        <is>
          <t xml:space="preserve"> Iroquois</t>
        </is>
      </c>
    </row>
    <row r="5791" ht="20.25" customHeight="0">
      <c s="5" t="inlineStr" r="A5791">
        <is>
          <t xml:space="preserve">50100100</t>
        </is>
      </c>
      <c s="5" t="inlineStr" r="B5791">
        <is>
          <t xml:space="preserve">REMOVAL OF EXISTING STRUCTURES</t>
        </is>
      </c>
      <c s="5" t="inlineStr" r="C5791">
        <is>
          <t xml:space="preserve">EACH   </t>
        </is>
      </c>
      <c s="6" r="D5791">
        <v>1.000</v>
      </c>
      <c s="7" r="E5791">
        <v>3</v>
      </c>
      <c s="8" t="inlineStr" r="F5791">
        <is>
          <t xml:space="preserve">87769</t>
        </is>
      </c>
      <c s="8" t="inlineStr" r="G5791">
        <is>
          <t xml:space="preserve">127</t>
        </is>
      </c>
      <c s="9" r="H5791">
        <v>20000.0000</v>
      </c>
      <c s="8" t="inlineStr" r="I5791">
        <is>
          <t xml:space="preserve"/>
        </is>
      </c>
      <c s="8" t="inlineStr" r="J5791">
        <is>
          <t xml:space="preserve"> Iroquois</t>
        </is>
      </c>
    </row>
    <row r="5792" ht="20.25" customHeight="0">
      <c s="5" t="inlineStr" r="A5792">
        <is>
          <t xml:space="preserve">50100100</t>
        </is>
      </c>
      <c s="5" t="inlineStr" r="B5792">
        <is>
          <t xml:space="preserve">REMOVAL OF EXISTING STRUCTURES</t>
        </is>
      </c>
      <c s="5" t="inlineStr" r="C5792">
        <is>
          <t xml:space="preserve">EACH   </t>
        </is>
      </c>
      <c s="6" r="D5792">
        <v>1.000</v>
      </c>
      <c s="7" r="E5792">
        <v>3</v>
      </c>
      <c s="8" t="inlineStr" r="F5792">
        <is>
          <t xml:space="preserve">87769</t>
        </is>
      </c>
      <c s="8" t="inlineStr" r="G5792">
        <is>
          <t xml:space="preserve">127</t>
        </is>
      </c>
      <c s="9" r="H5792">
        <v>24195.0000</v>
      </c>
      <c s="8" t="inlineStr" r="I5792">
        <is>
          <t xml:space="preserve"/>
        </is>
      </c>
      <c s="8" t="inlineStr" r="J5792">
        <is>
          <t xml:space="preserve"> Iroquois</t>
        </is>
      </c>
    </row>
    <row r="5793" ht="20.25" customHeight="0">
      <c s="5" t="inlineStr" r="A5793">
        <is>
          <t xml:space="preserve">50100100</t>
        </is>
      </c>
      <c s="5" t="inlineStr" r="B5793">
        <is>
          <t xml:space="preserve">REMOVAL OF EXISTING STRUCTURES</t>
        </is>
      </c>
      <c s="5" t="inlineStr" r="C5793">
        <is>
          <t xml:space="preserve">EACH   </t>
        </is>
      </c>
      <c s="6" r="D5793">
        <v>1.000</v>
      </c>
      <c s="7" r="E5793">
        <v>3</v>
      </c>
      <c s="8" t="inlineStr" r="F5793">
        <is>
          <t xml:space="preserve">87853</t>
        </is>
      </c>
      <c s="8" t="inlineStr" r="G5793">
        <is>
          <t xml:space="preserve">129</t>
        </is>
      </c>
      <c s="9" r="H5793">
        <v>37280.0000</v>
      </c>
      <c s="8" t="inlineStr" r="I5793">
        <is>
          <t xml:space="preserve">Y</t>
        </is>
      </c>
      <c s="8" t="inlineStr" r="J5793">
        <is>
          <t xml:space="preserve"> LaSalle</t>
        </is>
      </c>
    </row>
    <row r="5794" ht="20.25" customHeight="0">
      <c s="5" t="inlineStr" r="A5794">
        <is>
          <t xml:space="preserve">50100100</t>
        </is>
      </c>
      <c s="5" t="inlineStr" r="B5794">
        <is>
          <t xml:space="preserve">REMOVAL OF EXISTING STRUCTURES</t>
        </is>
      </c>
      <c s="5" t="inlineStr" r="C5794">
        <is>
          <t xml:space="preserve">EACH   </t>
        </is>
      </c>
      <c s="6" r="D5794">
        <v>1.000</v>
      </c>
      <c s="7" r="E5794">
        <v>3</v>
      </c>
      <c s="8" t="inlineStr" r="F5794">
        <is>
          <t xml:space="preserve">87853</t>
        </is>
      </c>
      <c s="8" t="inlineStr" r="G5794">
        <is>
          <t xml:space="preserve">129</t>
        </is>
      </c>
      <c s="9" r="H5794">
        <v>75000.0000</v>
      </c>
      <c s="8" t="inlineStr" r="I5794">
        <is>
          <t xml:space="preserve"/>
        </is>
      </c>
      <c s="8" t="inlineStr" r="J5794">
        <is>
          <t xml:space="preserve"> LaSalle</t>
        </is>
      </c>
    </row>
    <row r="5795" ht="20.25" customHeight="0">
      <c s="5" t="inlineStr" r="A5795">
        <is>
          <t xml:space="preserve">50100200</t>
        </is>
      </c>
      <c s="5" t="inlineStr" r="B5795">
        <is>
          <t xml:space="preserve">REMOVAL OF EXISTING STRUCTURES</t>
        </is>
      </c>
      <c s="5" t="inlineStr" r="C5795">
        <is>
          <t xml:space="preserve">L SUM  </t>
        </is>
      </c>
      <c s="6" r="D5795">
        <v>1.000</v>
      </c>
      <c s="7" r="E5795">
        <v>1</v>
      </c>
      <c s="8" t="inlineStr" r="F5795">
        <is>
          <t xml:space="preserve">62R73</t>
        </is>
      </c>
      <c s="8" t="inlineStr" r="G5795">
        <is>
          <t xml:space="preserve">020</t>
        </is>
      </c>
      <c s="9" r="H5795">
        <v>60000.0000</v>
      </c>
      <c s="8" t="inlineStr" r="I5795">
        <is>
          <t xml:space="preserve">Y</t>
        </is>
      </c>
      <c s="8" t="inlineStr" r="J5795">
        <is>
          <t xml:space="preserve"> Cook</t>
        </is>
      </c>
    </row>
    <row r="5796" ht="20.25" customHeight="0">
      <c s="5" t="inlineStr" r="A5796">
        <is>
          <t xml:space="preserve">50100200</t>
        </is>
      </c>
      <c s="5" t="inlineStr" r="B5796">
        <is>
          <t xml:space="preserve">REMOVAL OF EXISTING STRUCTURES</t>
        </is>
      </c>
      <c s="5" t="inlineStr" r="C5796">
        <is>
          <t xml:space="preserve">L SUM  </t>
        </is>
      </c>
      <c s="6" r="D5796">
        <v>1.000</v>
      </c>
      <c s="7" r="E5796">
        <v>1</v>
      </c>
      <c s="8" t="inlineStr" r="F5796">
        <is>
          <t xml:space="preserve">62R73</t>
        </is>
      </c>
      <c s="8" t="inlineStr" r="G5796">
        <is>
          <t xml:space="preserve">020</t>
        </is>
      </c>
      <c s="9" r="H5796">
        <v>55000.0000</v>
      </c>
      <c s="8" t="inlineStr" r="I5796">
        <is>
          <t xml:space="preserve"/>
        </is>
      </c>
      <c s="8" t="inlineStr" r="J5796">
        <is>
          <t xml:space="preserve"> Cook</t>
        </is>
      </c>
    </row>
    <row r="5797" ht="20.25" customHeight="0">
      <c s="5" t="inlineStr" r="A5797">
        <is>
          <t xml:space="preserve">50100200</t>
        </is>
      </c>
      <c s="5" t="inlineStr" r="B5797">
        <is>
          <t xml:space="preserve">REMOVAL OF EXISTING STRUCTURES</t>
        </is>
      </c>
      <c s="5" t="inlineStr" r="C5797">
        <is>
          <t xml:space="preserve">L SUM  </t>
        </is>
      </c>
      <c s="6" r="D5797">
        <v>1.000</v>
      </c>
      <c s="7" r="E5797">
        <v>1</v>
      </c>
      <c s="8" t="inlineStr" r="F5797">
        <is>
          <t xml:space="preserve">62R73</t>
        </is>
      </c>
      <c s="8" t="inlineStr" r="G5797">
        <is>
          <t xml:space="preserve">020</t>
        </is>
      </c>
      <c s="9" r="H5797">
        <v>200000.0000</v>
      </c>
      <c s="8" t="inlineStr" r="I5797">
        <is>
          <t xml:space="preserve"/>
        </is>
      </c>
      <c s="8" t="inlineStr" r="J5797">
        <is>
          <t xml:space="preserve"> Cook</t>
        </is>
      </c>
    </row>
    <row r="5798" ht="20.25" customHeight="0">
      <c s="5" t="inlineStr" r="A5798">
        <is>
          <t xml:space="preserve">50100200</t>
        </is>
      </c>
      <c s="5" t="inlineStr" r="B5798">
        <is>
          <t xml:space="preserve">REMOVAL OF EXISTING STRUCTURES</t>
        </is>
      </c>
      <c s="5" t="inlineStr" r="C5798">
        <is>
          <t xml:space="preserve">L SUM  </t>
        </is>
      </c>
      <c s="6" r="D5798">
        <v>1.000</v>
      </c>
      <c s="7" r="E5798">
        <v>1</v>
      </c>
      <c s="8" t="inlineStr" r="F5798">
        <is>
          <t xml:space="preserve">62R73</t>
        </is>
      </c>
      <c s="8" t="inlineStr" r="G5798">
        <is>
          <t xml:space="preserve">020</t>
        </is>
      </c>
      <c s="9" r="H5798">
        <v>207800.0000</v>
      </c>
      <c s="8" t="inlineStr" r="I5798">
        <is>
          <t xml:space="preserve"/>
        </is>
      </c>
      <c s="8" t="inlineStr" r="J5798">
        <is>
          <t xml:space="preserve"> Cook</t>
        </is>
      </c>
    </row>
    <row r="5799" ht="20.25" customHeight="0">
      <c s="5" t="inlineStr" r="A5799">
        <is>
          <t xml:space="preserve">50100300</t>
        </is>
      </c>
      <c s="5" t="inlineStr" r="B5799">
        <is>
          <t xml:space="preserve">REMOVAL OF EXISTING STRUCTURES NO.  1</t>
        </is>
      </c>
      <c s="5" t="inlineStr" r="C5799">
        <is>
          <t xml:space="preserve">EACH   </t>
        </is>
      </c>
      <c s="6" r="D5799">
        <v>1.000</v>
      </c>
      <c s="7" r="E5799">
        <v>2</v>
      </c>
      <c s="8" t="inlineStr" r="F5799">
        <is>
          <t xml:space="preserve">64N01</t>
        </is>
      </c>
      <c s="8" t="inlineStr" r="G5799">
        <is>
          <t xml:space="preserve">029</t>
        </is>
      </c>
      <c s="9" r="H5799">
        <v>270000.0000</v>
      </c>
      <c s="8" t="inlineStr" r="I5799">
        <is>
          <t xml:space="preserve">Y</t>
        </is>
      </c>
      <c s="8" t="inlineStr" r="J5799">
        <is>
          <t xml:space="preserve"> Whiteside</t>
        </is>
      </c>
    </row>
    <row r="5800" ht="20.25" customHeight="0">
      <c s="5" t="inlineStr" r="A5800">
        <is>
          <t xml:space="preserve">50100300</t>
        </is>
      </c>
      <c s="5" t="inlineStr" r="B5800">
        <is>
          <t xml:space="preserve">REMOVAL OF EXISTING STRUCTURES NO.  1</t>
        </is>
      </c>
      <c s="5" t="inlineStr" r="C5800">
        <is>
          <t xml:space="preserve">EACH   </t>
        </is>
      </c>
      <c s="6" r="D5800">
        <v>1.000</v>
      </c>
      <c s="7" r="E5800">
        <v>4</v>
      </c>
      <c s="8" t="inlineStr" r="F5800">
        <is>
          <t xml:space="preserve">68E50</t>
        </is>
      </c>
      <c s="8" t="inlineStr" r="G5800">
        <is>
          <t xml:space="preserve">062</t>
        </is>
      </c>
      <c s="9" r="H5800">
        <v>16065.0000</v>
      </c>
      <c s="8" t="inlineStr" r="I5800">
        <is>
          <t xml:space="preserve">Y</t>
        </is>
      </c>
      <c s="8" t="inlineStr" r="J5800">
        <is>
          <t xml:space="preserve"> Knox</t>
        </is>
      </c>
    </row>
    <row r="5801" ht="20.25" customHeight="0">
      <c s="5" t="inlineStr" r="A5801">
        <is>
          <t xml:space="preserve">50100400</t>
        </is>
      </c>
      <c s="5" t="inlineStr" r="B5801">
        <is>
          <t xml:space="preserve">REMOVAL OF EXISTING STRUCTURES NO.  2</t>
        </is>
      </c>
      <c s="5" t="inlineStr" r="C5801">
        <is>
          <t xml:space="preserve">EACH   </t>
        </is>
      </c>
      <c s="6" r="D5801">
        <v>1.000</v>
      </c>
      <c s="7" r="E5801">
        <v>2</v>
      </c>
      <c s="8" t="inlineStr" r="F5801">
        <is>
          <t xml:space="preserve">64N01</t>
        </is>
      </c>
      <c s="8" t="inlineStr" r="G5801">
        <is>
          <t xml:space="preserve">029</t>
        </is>
      </c>
      <c s="9" r="H5801">
        <v>250000.0000</v>
      </c>
      <c s="8" t="inlineStr" r="I5801">
        <is>
          <t xml:space="preserve">Y</t>
        </is>
      </c>
      <c s="8" t="inlineStr" r="J5801">
        <is>
          <t xml:space="preserve"> Whiteside</t>
        </is>
      </c>
    </row>
    <row r="5802" ht="20.25" customHeight="0">
      <c s="5" t="inlineStr" r="A5802">
        <is>
          <t xml:space="preserve">50100400</t>
        </is>
      </c>
      <c s="5" t="inlineStr" r="B5802">
        <is>
          <t xml:space="preserve">REMOVAL OF EXISTING STRUCTURES NO.  2</t>
        </is>
      </c>
      <c s="5" t="inlineStr" r="C5802">
        <is>
          <t xml:space="preserve">EACH   </t>
        </is>
      </c>
      <c s="6" r="D5802">
        <v>1.000</v>
      </c>
      <c s="7" r="E5802">
        <v>4</v>
      </c>
      <c s="8" t="inlineStr" r="F5802">
        <is>
          <t xml:space="preserve">68E50</t>
        </is>
      </c>
      <c s="8" t="inlineStr" r="G5802">
        <is>
          <t xml:space="preserve">062</t>
        </is>
      </c>
      <c s="9" r="H5802">
        <v>7070.0000</v>
      </c>
      <c s="8" t="inlineStr" r="I5802">
        <is>
          <t xml:space="preserve">Y</t>
        </is>
      </c>
      <c s="8" t="inlineStr" r="J5802">
        <is>
          <t xml:space="preserve"> Knox</t>
        </is>
      </c>
    </row>
    <row r="5803" ht="20.25" customHeight="0">
      <c s="5" t="inlineStr" r="A5803">
        <is>
          <t xml:space="preserve">50100500</t>
        </is>
      </c>
      <c s="5" t="inlineStr" r="B5803">
        <is>
          <t xml:space="preserve">REMOVAL OF EXISTING STRUCTURES NO.  3</t>
        </is>
      </c>
      <c s="5" t="inlineStr" r="C5803">
        <is>
          <t xml:space="preserve">EACH   </t>
        </is>
      </c>
      <c s="6" r="D5803">
        <v>1.000</v>
      </c>
      <c s="7" r="E5803">
        <v>4</v>
      </c>
      <c s="8" t="inlineStr" r="F5803">
        <is>
          <t xml:space="preserve">68E50</t>
        </is>
      </c>
      <c s="8" t="inlineStr" r="G5803">
        <is>
          <t xml:space="preserve">062</t>
        </is>
      </c>
      <c s="9" r="H5803">
        <v>7070.0000</v>
      </c>
      <c s="8" t="inlineStr" r="I5803">
        <is>
          <t xml:space="preserve">Y</t>
        </is>
      </c>
      <c s="8" t="inlineStr" r="J5803">
        <is>
          <t xml:space="preserve"> Knox</t>
        </is>
      </c>
    </row>
    <row r="5804" ht="20.25" customHeight="0">
      <c s="5" t="inlineStr" r="A5804">
        <is>
          <t xml:space="preserve">50100600</t>
        </is>
      </c>
      <c s="5" t="inlineStr" r="B5804">
        <is>
          <t xml:space="preserve">REMOVAL OF EXISTING STRUCTURES NO.  4</t>
        </is>
      </c>
      <c s="5" t="inlineStr" r="C5804">
        <is>
          <t xml:space="preserve">EACH   </t>
        </is>
      </c>
      <c s="6" r="D5804">
        <v>1.000</v>
      </c>
      <c s="7" r="E5804">
        <v>4</v>
      </c>
      <c s="8" t="inlineStr" r="F5804">
        <is>
          <t xml:space="preserve">68E50</t>
        </is>
      </c>
      <c s="8" t="inlineStr" r="G5804">
        <is>
          <t xml:space="preserve">062</t>
        </is>
      </c>
      <c s="9" r="H5804">
        <v>7070.0000</v>
      </c>
      <c s="8" t="inlineStr" r="I5804">
        <is>
          <t xml:space="preserve">Y</t>
        </is>
      </c>
      <c s="8" t="inlineStr" r="J5804">
        <is>
          <t xml:space="preserve"> Knox</t>
        </is>
      </c>
    </row>
    <row r="5805" ht="20.25" customHeight="0">
      <c s="5" t="inlineStr" r="A5805">
        <is>
          <t xml:space="preserve">50100700</t>
        </is>
      </c>
      <c s="5" t="inlineStr" r="B5805">
        <is>
          <t xml:space="preserve">REMOVAL OF EXISTING STRUCTURES NO.  5</t>
        </is>
      </c>
      <c s="5" t="inlineStr" r="C5805">
        <is>
          <t xml:space="preserve">EACH   </t>
        </is>
      </c>
      <c s="6" r="D5805">
        <v>1.000</v>
      </c>
      <c s="7" r="E5805">
        <v>4</v>
      </c>
      <c s="8" t="inlineStr" r="F5805">
        <is>
          <t xml:space="preserve">68E50</t>
        </is>
      </c>
      <c s="8" t="inlineStr" r="G5805">
        <is>
          <t xml:space="preserve">062</t>
        </is>
      </c>
      <c s="9" r="H5805">
        <v>16812.7100</v>
      </c>
      <c s="8" t="inlineStr" r="I5805">
        <is>
          <t xml:space="preserve">Y</t>
        </is>
      </c>
      <c s="8" t="inlineStr" r="J5805">
        <is>
          <t xml:space="preserve"> Knox</t>
        </is>
      </c>
    </row>
    <row r="5806" ht="20.25" customHeight="0">
      <c s="5" t="inlineStr" r="A5806">
        <is>
          <t xml:space="preserve">50101500</t>
        </is>
      </c>
      <c s="5" t="inlineStr" r="B5806">
        <is>
          <t xml:space="preserve">REMOVAL OF EXISTING SUPERSTRUCTURES</t>
        </is>
      </c>
      <c s="5" t="inlineStr" r="C5806">
        <is>
          <t xml:space="preserve">EACH   </t>
        </is>
      </c>
      <c s="6" r="D5806">
        <v>1.000</v>
      </c>
      <c s="7" r="E5806">
        <v>1</v>
      </c>
      <c s="8" t="inlineStr" r="F5806">
        <is>
          <t xml:space="preserve">62P43</t>
        </is>
      </c>
      <c s="8" t="inlineStr" r="G5806">
        <is>
          <t xml:space="preserve">018</t>
        </is>
      </c>
      <c s="9" r="H5806">
        <v>1250000.0000</v>
      </c>
      <c s="8" t="inlineStr" r="I5806">
        <is>
          <t xml:space="preserve">Y</t>
        </is>
      </c>
      <c s="8" t="inlineStr" r="J5806">
        <is>
          <t xml:space="preserve"> Cook</t>
        </is>
      </c>
    </row>
    <row r="5807" ht="20.25" customHeight="0">
      <c s="5" t="inlineStr" r="A5807">
        <is>
          <t xml:space="preserve">50101500</t>
        </is>
      </c>
      <c s="5" t="inlineStr" r="B5807">
        <is>
          <t xml:space="preserve">REMOVAL OF EXISTING SUPERSTRUCTURES</t>
        </is>
      </c>
      <c s="5" t="inlineStr" r="C5807">
        <is>
          <t xml:space="preserve">EACH   </t>
        </is>
      </c>
      <c s="6" r="D5807">
        <v>1.000</v>
      </c>
      <c s="7" r="E5807">
        <v>1</v>
      </c>
      <c s="8" t="inlineStr" r="F5807">
        <is>
          <t xml:space="preserve">62P43</t>
        </is>
      </c>
      <c s="8" t="inlineStr" r="G5807">
        <is>
          <t xml:space="preserve">018</t>
        </is>
      </c>
      <c s="9" r="H5807">
        <v>1650000.0000</v>
      </c>
      <c s="8" t="inlineStr" r="I5807">
        <is>
          <t xml:space="preserve"/>
        </is>
      </c>
      <c s="8" t="inlineStr" r="J5807">
        <is>
          <t xml:space="preserve"> Cook</t>
        </is>
      </c>
    </row>
    <row r="5808" ht="20.25" customHeight="0">
      <c s="5" t="inlineStr" r="A5808">
        <is>
          <t xml:space="preserve">50101500</t>
        </is>
      </c>
      <c s="5" t="inlineStr" r="B5808">
        <is>
          <t xml:space="preserve">REMOVAL OF EXISTING SUPERSTRUCTURES</t>
        </is>
      </c>
      <c s="5" t="inlineStr" r="C5808">
        <is>
          <t xml:space="preserve">EACH   </t>
        </is>
      </c>
      <c s="6" r="D5808">
        <v>1.000</v>
      </c>
      <c s="7" r="E5808">
        <v>1</v>
      </c>
      <c s="8" t="inlineStr" r="F5808">
        <is>
          <t xml:space="preserve">62P43</t>
        </is>
      </c>
      <c s="8" t="inlineStr" r="G5808">
        <is>
          <t xml:space="preserve">018</t>
        </is>
      </c>
      <c s="9" r="H5808">
        <v>2165000.0000</v>
      </c>
      <c s="8" t="inlineStr" r="I5808">
        <is>
          <t xml:space="preserve"/>
        </is>
      </c>
      <c s="8" t="inlineStr" r="J5808">
        <is>
          <t xml:space="preserve"> Cook</t>
        </is>
      </c>
    </row>
    <row r="5809" ht="20.25" customHeight="0">
      <c s="5" t="inlineStr" r="A5809">
        <is>
          <t xml:space="preserve">50101500</t>
        </is>
      </c>
      <c s="5" t="inlineStr" r="B5809">
        <is>
          <t xml:space="preserve">REMOVAL OF EXISTING SUPERSTRUCTURES</t>
        </is>
      </c>
      <c s="5" t="inlineStr" r="C5809">
        <is>
          <t xml:space="preserve">EACH   </t>
        </is>
      </c>
      <c s="6" r="D5809">
        <v>1.000</v>
      </c>
      <c s="7" r="E5809">
        <v>1</v>
      </c>
      <c s="8" t="inlineStr" r="F5809">
        <is>
          <t xml:space="preserve">62P43</t>
        </is>
      </c>
      <c s="8" t="inlineStr" r="G5809">
        <is>
          <t xml:space="preserve">018</t>
        </is>
      </c>
      <c s="9" r="H5809">
        <v>2515000.0000</v>
      </c>
      <c s="8" t="inlineStr" r="I5809">
        <is>
          <t xml:space="preserve"/>
        </is>
      </c>
      <c s="8" t="inlineStr" r="J5809">
        <is>
          <t xml:space="preserve"> Cook</t>
        </is>
      </c>
    </row>
    <row r="5810" ht="20.25" customHeight="0">
      <c s="5" t="inlineStr" r="A5810">
        <is>
          <t xml:space="preserve">50101500</t>
        </is>
      </c>
      <c s="5" t="inlineStr" r="B5810">
        <is>
          <t xml:space="preserve">REMOVAL OF EXISTING SUPERSTRUCTURES</t>
        </is>
      </c>
      <c s="5" t="inlineStr" r="C5810">
        <is>
          <t xml:space="preserve">EACH   </t>
        </is>
      </c>
      <c s="6" r="D5810">
        <v>1.000</v>
      </c>
      <c s="7" r="E5810">
        <v>1</v>
      </c>
      <c s="8" t="inlineStr" r="F5810">
        <is>
          <t xml:space="preserve">62P43</t>
        </is>
      </c>
      <c s="8" t="inlineStr" r="G5810">
        <is>
          <t xml:space="preserve">018</t>
        </is>
      </c>
      <c s="9" r="H5810">
        <v>2704051.0000</v>
      </c>
      <c s="8" t="inlineStr" r="I5810">
        <is>
          <t xml:space="preserve"/>
        </is>
      </c>
      <c s="8" t="inlineStr" r="J5810">
        <is>
          <t xml:space="preserve"> Cook</t>
        </is>
      </c>
    </row>
    <row r="5811" ht="20.25" customHeight="0">
      <c s="5" t="inlineStr" r="A5811">
        <is>
          <t xml:space="preserve">50101500</t>
        </is>
      </c>
      <c s="5" t="inlineStr" r="B5811">
        <is>
          <t xml:space="preserve">REMOVAL OF EXISTING SUPERSTRUCTURES</t>
        </is>
      </c>
      <c s="5" t="inlineStr" r="C5811">
        <is>
          <t xml:space="preserve">EACH   </t>
        </is>
      </c>
      <c s="6" r="D5811">
        <v>1.000</v>
      </c>
      <c s="7" r="E5811">
        <v>1</v>
      </c>
      <c s="8" t="inlineStr" r="F5811">
        <is>
          <t xml:space="preserve">62P43</t>
        </is>
      </c>
      <c s="8" t="inlineStr" r="G5811">
        <is>
          <t xml:space="preserve">018</t>
        </is>
      </c>
      <c s="9" r="H5811">
        <v>2800000.0000</v>
      </c>
      <c s="8" t="inlineStr" r="I5811">
        <is>
          <t xml:space="preserve"/>
        </is>
      </c>
      <c s="8" t="inlineStr" r="J5811">
        <is>
          <t xml:space="preserve"> Cook</t>
        </is>
      </c>
    </row>
    <row r="5812" ht="20.25" customHeight="0">
      <c s="5" t="inlineStr" r="A5812">
        <is>
          <t xml:space="preserve">50101500</t>
        </is>
      </c>
      <c s="5" t="inlineStr" r="B5812">
        <is>
          <t xml:space="preserve">REMOVAL OF EXISTING SUPERSTRUCTURES</t>
        </is>
      </c>
      <c s="5" t="inlineStr" r="C5812">
        <is>
          <t xml:space="preserve">EACH   </t>
        </is>
      </c>
      <c s="6" r="D5812">
        <v>1.000</v>
      </c>
      <c s="7" r="E5812">
        <v>1</v>
      </c>
      <c s="8" t="inlineStr" r="F5812">
        <is>
          <t xml:space="preserve">62P43</t>
        </is>
      </c>
      <c s="8" t="inlineStr" r="G5812">
        <is>
          <t xml:space="preserve">018</t>
        </is>
      </c>
      <c s="9" r="H5812">
        <v>3220000.0000</v>
      </c>
      <c s="8" t="inlineStr" r="I5812">
        <is>
          <t xml:space="preserve"/>
        </is>
      </c>
      <c s="8" t="inlineStr" r="J5812">
        <is>
          <t xml:space="preserve"> Cook</t>
        </is>
      </c>
    </row>
    <row r="5813" ht="20.25" customHeight="0">
      <c s="5" t="inlineStr" r="A5813">
        <is>
          <t xml:space="preserve">50101700</t>
        </is>
      </c>
      <c s="5" t="inlineStr" r="B5813">
        <is>
          <t xml:space="preserve">REMOVAL OF EXISTING SUPERSTRUCTURES NO.  1</t>
        </is>
      </c>
      <c s="5" t="inlineStr" r="C5813">
        <is>
          <t xml:space="preserve">EACH   </t>
        </is>
      </c>
      <c s="6" r="D5813">
        <v>1.000</v>
      </c>
      <c s="7" r="E5813">
        <v>1</v>
      </c>
      <c s="8" t="inlineStr" r="F5813">
        <is>
          <t xml:space="preserve">62N91</t>
        </is>
      </c>
      <c s="8" t="inlineStr" r="G5813">
        <is>
          <t xml:space="preserve">017</t>
        </is>
      </c>
      <c s="9" r="H5813">
        <v>1300000.0000</v>
      </c>
      <c s="8" t="inlineStr" r="I5813">
        <is>
          <t xml:space="preserve">Y</t>
        </is>
      </c>
      <c s="8" t="inlineStr" r="J5813">
        <is>
          <t xml:space="preserve"> Cook</t>
        </is>
      </c>
    </row>
    <row r="5814" ht="20.25" customHeight="0">
      <c s="5" t="inlineStr" r="A5814">
        <is>
          <t xml:space="preserve">50101700</t>
        </is>
      </c>
      <c s="5" t="inlineStr" r="B5814">
        <is>
          <t xml:space="preserve">REMOVAL OF EXISTING SUPERSTRUCTURES NO.  1</t>
        </is>
      </c>
      <c s="5" t="inlineStr" r="C5814">
        <is>
          <t xml:space="preserve">EACH   </t>
        </is>
      </c>
      <c s="6" r="D5814">
        <v>1.000</v>
      </c>
      <c s="7" r="E5814">
        <v>1</v>
      </c>
      <c s="8" t="inlineStr" r="F5814">
        <is>
          <t xml:space="preserve">62N91</t>
        </is>
      </c>
      <c s="8" t="inlineStr" r="G5814">
        <is>
          <t xml:space="preserve">017</t>
        </is>
      </c>
      <c s="9" r="H5814">
        <v>1494478.5800</v>
      </c>
      <c s="8" t="inlineStr" r="I5814">
        <is>
          <t xml:space="preserve"/>
        </is>
      </c>
      <c s="8" t="inlineStr" r="J5814">
        <is>
          <t xml:space="preserve"> Cook</t>
        </is>
      </c>
    </row>
    <row r="5815" ht="20.25" customHeight="0">
      <c s="5" t="inlineStr" r="A5815">
        <is>
          <t xml:space="preserve">50101700</t>
        </is>
      </c>
      <c s="5" t="inlineStr" r="B5815">
        <is>
          <t xml:space="preserve">REMOVAL OF EXISTING SUPERSTRUCTURES NO.  1</t>
        </is>
      </c>
      <c s="5" t="inlineStr" r="C5815">
        <is>
          <t xml:space="preserve">EACH   </t>
        </is>
      </c>
      <c s="6" r="D5815">
        <v>1.000</v>
      </c>
      <c s="7" r="E5815">
        <v>1</v>
      </c>
      <c s="8" t="inlineStr" r="F5815">
        <is>
          <t xml:space="preserve">62N91</t>
        </is>
      </c>
      <c s="8" t="inlineStr" r="G5815">
        <is>
          <t xml:space="preserve">017</t>
        </is>
      </c>
      <c s="9" r="H5815">
        <v>1500000.0000</v>
      </c>
      <c s="8" t="inlineStr" r="I5815">
        <is>
          <t xml:space="preserve"/>
        </is>
      </c>
      <c s="8" t="inlineStr" r="J5815">
        <is>
          <t xml:space="preserve"> Cook</t>
        </is>
      </c>
    </row>
    <row r="5816" ht="20.25" customHeight="0">
      <c s="5" t="inlineStr" r="A5816">
        <is>
          <t xml:space="preserve">50101800</t>
        </is>
      </c>
      <c s="5" t="inlineStr" r="B5816">
        <is>
          <t xml:space="preserve">REMOVAL OF EXISTING SUPERSTRUCTURES NO.  2</t>
        </is>
      </c>
      <c s="5" t="inlineStr" r="C5816">
        <is>
          <t xml:space="preserve">EACH   </t>
        </is>
      </c>
      <c s="6" r="D5816">
        <v>1.000</v>
      </c>
      <c s="7" r="E5816">
        <v>1</v>
      </c>
      <c s="8" t="inlineStr" r="F5816">
        <is>
          <t xml:space="preserve">62N91</t>
        </is>
      </c>
      <c s="8" t="inlineStr" r="G5816">
        <is>
          <t xml:space="preserve">017</t>
        </is>
      </c>
      <c s="9" r="H5816">
        <v>1300000.0000</v>
      </c>
      <c s="8" t="inlineStr" r="I5816">
        <is>
          <t xml:space="preserve">Y</t>
        </is>
      </c>
      <c s="8" t="inlineStr" r="J5816">
        <is>
          <t xml:space="preserve"> Cook</t>
        </is>
      </c>
    </row>
    <row r="5817" ht="20.25" customHeight="0">
      <c s="5" t="inlineStr" r="A5817">
        <is>
          <t xml:space="preserve">50101800</t>
        </is>
      </c>
      <c s="5" t="inlineStr" r="B5817">
        <is>
          <t xml:space="preserve">REMOVAL OF EXISTING SUPERSTRUCTURES NO.  2</t>
        </is>
      </c>
      <c s="5" t="inlineStr" r="C5817">
        <is>
          <t xml:space="preserve">EACH   </t>
        </is>
      </c>
      <c s="6" r="D5817">
        <v>1.000</v>
      </c>
      <c s="7" r="E5817">
        <v>1</v>
      </c>
      <c s="8" t="inlineStr" r="F5817">
        <is>
          <t xml:space="preserve">62N91</t>
        </is>
      </c>
      <c s="8" t="inlineStr" r="G5817">
        <is>
          <t xml:space="preserve">017</t>
        </is>
      </c>
      <c s="9" r="H5817">
        <v>1494478.5800</v>
      </c>
      <c s="8" t="inlineStr" r="I5817">
        <is>
          <t xml:space="preserve"/>
        </is>
      </c>
      <c s="8" t="inlineStr" r="J5817">
        <is>
          <t xml:space="preserve"> Cook</t>
        </is>
      </c>
    </row>
    <row r="5818" ht="20.25" customHeight="0">
      <c s="5" t="inlineStr" r="A5818">
        <is>
          <t xml:space="preserve">50101800</t>
        </is>
      </c>
      <c s="5" t="inlineStr" r="B5818">
        <is>
          <t xml:space="preserve">REMOVAL OF EXISTING SUPERSTRUCTURES NO.  2</t>
        </is>
      </c>
      <c s="5" t="inlineStr" r="C5818">
        <is>
          <t xml:space="preserve">EACH   </t>
        </is>
      </c>
      <c s="6" r="D5818">
        <v>1.000</v>
      </c>
      <c s="7" r="E5818">
        <v>1</v>
      </c>
      <c s="8" t="inlineStr" r="F5818">
        <is>
          <t xml:space="preserve">62N91</t>
        </is>
      </c>
      <c s="8" t="inlineStr" r="G5818">
        <is>
          <t xml:space="preserve">017</t>
        </is>
      </c>
      <c s="9" r="H5818">
        <v>1500000.0000</v>
      </c>
      <c s="8" t="inlineStr" r="I5818">
        <is>
          <t xml:space="preserve"/>
        </is>
      </c>
      <c s="8" t="inlineStr" r="J5818">
        <is>
          <t xml:space="preserve"> Cook</t>
        </is>
      </c>
    </row>
    <row r="5819" ht="20.25" customHeight="0">
      <c s="5" t="inlineStr" r="A5819">
        <is>
          <t xml:space="preserve">50101900</t>
        </is>
      </c>
      <c s="5" t="inlineStr" r="B5819">
        <is>
          <t xml:space="preserve">REMOVAL OF EXISTING SUPERSTRUCTURES NO.  3</t>
        </is>
      </c>
      <c s="5" t="inlineStr" r="C5819">
        <is>
          <t xml:space="preserve">EACH   </t>
        </is>
      </c>
      <c s="6" r="D5819">
        <v>1.000</v>
      </c>
      <c s="7" r="E5819">
        <v>1</v>
      </c>
      <c s="8" t="inlineStr" r="F5819">
        <is>
          <t xml:space="preserve">62N91</t>
        </is>
      </c>
      <c s="8" t="inlineStr" r="G5819">
        <is>
          <t xml:space="preserve">017</t>
        </is>
      </c>
      <c s="9" r="H5819">
        <v>1300000.0000</v>
      </c>
      <c s="8" t="inlineStr" r="I5819">
        <is>
          <t xml:space="preserve">Y</t>
        </is>
      </c>
      <c s="8" t="inlineStr" r="J5819">
        <is>
          <t xml:space="preserve"> Cook</t>
        </is>
      </c>
    </row>
    <row r="5820" ht="20.25" customHeight="0">
      <c s="5" t="inlineStr" r="A5820">
        <is>
          <t xml:space="preserve">50101900</t>
        </is>
      </c>
      <c s="5" t="inlineStr" r="B5820">
        <is>
          <t xml:space="preserve">REMOVAL OF EXISTING SUPERSTRUCTURES NO.  3</t>
        </is>
      </c>
      <c s="5" t="inlineStr" r="C5820">
        <is>
          <t xml:space="preserve">EACH   </t>
        </is>
      </c>
      <c s="6" r="D5820">
        <v>1.000</v>
      </c>
      <c s="7" r="E5820">
        <v>1</v>
      </c>
      <c s="8" t="inlineStr" r="F5820">
        <is>
          <t xml:space="preserve">62N91</t>
        </is>
      </c>
      <c s="8" t="inlineStr" r="G5820">
        <is>
          <t xml:space="preserve">017</t>
        </is>
      </c>
      <c s="9" r="H5820">
        <v>1300000.0000</v>
      </c>
      <c s="8" t="inlineStr" r="I5820">
        <is>
          <t xml:space="preserve"/>
        </is>
      </c>
      <c s="8" t="inlineStr" r="J5820">
        <is>
          <t xml:space="preserve"> Cook</t>
        </is>
      </c>
    </row>
    <row r="5821" ht="20.25" customHeight="0">
      <c s="5" t="inlineStr" r="A5821">
        <is>
          <t xml:space="preserve">50101900</t>
        </is>
      </c>
      <c s="5" t="inlineStr" r="B5821">
        <is>
          <t xml:space="preserve">REMOVAL OF EXISTING SUPERSTRUCTURES NO.  3</t>
        </is>
      </c>
      <c s="5" t="inlineStr" r="C5821">
        <is>
          <t xml:space="preserve">EACH   </t>
        </is>
      </c>
      <c s="6" r="D5821">
        <v>1.000</v>
      </c>
      <c s="7" r="E5821">
        <v>1</v>
      </c>
      <c s="8" t="inlineStr" r="F5821">
        <is>
          <t xml:space="preserve">62N91</t>
        </is>
      </c>
      <c s="8" t="inlineStr" r="G5821">
        <is>
          <t xml:space="preserve">017</t>
        </is>
      </c>
      <c s="9" r="H5821">
        <v>1938221.7400</v>
      </c>
      <c s="8" t="inlineStr" r="I5821">
        <is>
          <t xml:space="preserve"/>
        </is>
      </c>
      <c s="8" t="inlineStr" r="J5821">
        <is>
          <t xml:space="preserve"> Cook</t>
        </is>
      </c>
    </row>
    <row r="5822" ht="20.25" customHeight="0">
      <c s="5" t="inlineStr" r="A5822">
        <is>
          <t xml:space="preserve">50102000</t>
        </is>
      </c>
      <c s="5" t="inlineStr" r="B5822">
        <is>
          <t xml:space="preserve">REMOVAL OF EXISTING SUPERSTRUCTURES NO.  4</t>
        </is>
      </c>
      <c s="5" t="inlineStr" r="C5822">
        <is>
          <t xml:space="preserve">EACH   </t>
        </is>
      </c>
      <c s="6" r="D5822">
        <v>1.000</v>
      </c>
      <c s="7" r="E5822">
        <v>1</v>
      </c>
      <c s="8" t="inlineStr" r="F5822">
        <is>
          <t xml:space="preserve">62N91</t>
        </is>
      </c>
      <c s="8" t="inlineStr" r="G5822">
        <is>
          <t xml:space="preserve">017</t>
        </is>
      </c>
      <c s="9" r="H5822">
        <v>1300000.0000</v>
      </c>
      <c s="8" t="inlineStr" r="I5822">
        <is>
          <t xml:space="preserve">Y</t>
        </is>
      </c>
      <c s="8" t="inlineStr" r="J5822">
        <is>
          <t xml:space="preserve"> Cook</t>
        </is>
      </c>
    </row>
    <row r="5823" ht="20.25" customHeight="0">
      <c s="5" t="inlineStr" r="A5823">
        <is>
          <t xml:space="preserve">50102000</t>
        </is>
      </c>
      <c s="5" t="inlineStr" r="B5823">
        <is>
          <t xml:space="preserve">REMOVAL OF EXISTING SUPERSTRUCTURES NO.  4</t>
        </is>
      </c>
      <c s="5" t="inlineStr" r="C5823">
        <is>
          <t xml:space="preserve">EACH   </t>
        </is>
      </c>
      <c s="6" r="D5823">
        <v>1.000</v>
      </c>
      <c s="7" r="E5823">
        <v>1</v>
      </c>
      <c s="8" t="inlineStr" r="F5823">
        <is>
          <t xml:space="preserve">62N91</t>
        </is>
      </c>
      <c s="8" t="inlineStr" r="G5823">
        <is>
          <t xml:space="preserve">017</t>
        </is>
      </c>
      <c s="9" r="H5823">
        <v>1935586.2800</v>
      </c>
      <c s="8" t="inlineStr" r="I5823">
        <is>
          <t xml:space="preserve"/>
        </is>
      </c>
      <c s="8" t="inlineStr" r="J5823">
        <is>
          <t xml:space="preserve"> Cook</t>
        </is>
      </c>
    </row>
    <row r="5824" ht="20.25" customHeight="0">
      <c s="5" t="inlineStr" r="A5824">
        <is>
          <t xml:space="preserve">50102000</t>
        </is>
      </c>
      <c s="5" t="inlineStr" r="B5824">
        <is>
          <t xml:space="preserve">REMOVAL OF EXISTING SUPERSTRUCTURES NO.  4</t>
        </is>
      </c>
      <c s="5" t="inlineStr" r="C5824">
        <is>
          <t xml:space="preserve">EACH   </t>
        </is>
      </c>
      <c s="6" r="D5824">
        <v>1.000</v>
      </c>
      <c s="7" r="E5824">
        <v>1</v>
      </c>
      <c s="8" t="inlineStr" r="F5824">
        <is>
          <t xml:space="preserve">62N91</t>
        </is>
      </c>
      <c s="8" t="inlineStr" r="G5824">
        <is>
          <t xml:space="preserve">017</t>
        </is>
      </c>
      <c s="9" r="H5824">
        <v>2000000.0000</v>
      </c>
      <c s="8" t="inlineStr" r="I5824">
        <is>
          <t xml:space="preserve"/>
        </is>
      </c>
      <c s="8" t="inlineStr" r="J5824">
        <is>
          <t xml:space="preserve"> Cook</t>
        </is>
      </c>
    </row>
    <row r="5825" ht="20.25" customHeight="0">
      <c s="5" t="inlineStr" r="A5825">
        <is>
          <t xml:space="preserve">50102100</t>
        </is>
      </c>
      <c s="5" t="inlineStr" r="B5825">
        <is>
          <t xml:space="preserve">REMOVAL OF EXISTING SUPERSTRUCTURES NO.  5</t>
        </is>
      </c>
      <c s="5" t="inlineStr" r="C5825">
        <is>
          <t xml:space="preserve">EACH   </t>
        </is>
      </c>
      <c s="6" r="D5825">
        <v>1.000</v>
      </c>
      <c s="7" r="E5825">
        <v>1</v>
      </c>
      <c s="8" t="inlineStr" r="F5825">
        <is>
          <t xml:space="preserve">62N91</t>
        </is>
      </c>
      <c s="8" t="inlineStr" r="G5825">
        <is>
          <t xml:space="preserve">017</t>
        </is>
      </c>
      <c s="9" r="H5825">
        <v>1300000.0000</v>
      </c>
      <c s="8" t="inlineStr" r="I5825">
        <is>
          <t xml:space="preserve">Y</t>
        </is>
      </c>
      <c s="8" t="inlineStr" r="J5825">
        <is>
          <t xml:space="preserve"> Cook</t>
        </is>
      </c>
    </row>
    <row r="5826" ht="20.25" customHeight="0">
      <c s="5" t="inlineStr" r="A5826">
        <is>
          <t xml:space="preserve">50102100</t>
        </is>
      </c>
      <c s="5" t="inlineStr" r="B5826">
        <is>
          <t xml:space="preserve">REMOVAL OF EXISTING SUPERSTRUCTURES NO.  5</t>
        </is>
      </c>
      <c s="5" t="inlineStr" r="C5826">
        <is>
          <t xml:space="preserve">EACH   </t>
        </is>
      </c>
      <c s="6" r="D5826">
        <v>1.000</v>
      </c>
      <c s="7" r="E5826">
        <v>1</v>
      </c>
      <c s="8" t="inlineStr" r="F5826">
        <is>
          <t xml:space="preserve">62N91</t>
        </is>
      </c>
      <c s="8" t="inlineStr" r="G5826">
        <is>
          <t xml:space="preserve">017</t>
        </is>
      </c>
      <c s="9" r="H5826">
        <v>2000000.0000</v>
      </c>
      <c s="8" t="inlineStr" r="I5826">
        <is>
          <t xml:space="preserve"/>
        </is>
      </c>
      <c s="8" t="inlineStr" r="J5826">
        <is>
          <t xml:space="preserve"> Cook</t>
        </is>
      </c>
    </row>
    <row r="5827" ht="20.25" customHeight="0">
      <c s="5" t="inlineStr" r="A5827">
        <is>
          <t xml:space="preserve">50102100</t>
        </is>
      </c>
      <c s="5" t="inlineStr" r="B5827">
        <is>
          <t xml:space="preserve">REMOVAL OF EXISTING SUPERSTRUCTURES NO.  5</t>
        </is>
      </c>
      <c s="5" t="inlineStr" r="C5827">
        <is>
          <t xml:space="preserve">EACH   </t>
        </is>
      </c>
      <c s="6" r="D5827">
        <v>1.000</v>
      </c>
      <c s="7" r="E5827">
        <v>1</v>
      </c>
      <c s="8" t="inlineStr" r="F5827">
        <is>
          <t xml:space="preserve">62N91</t>
        </is>
      </c>
      <c s="8" t="inlineStr" r="G5827">
        <is>
          <t xml:space="preserve">017</t>
        </is>
      </c>
      <c s="9" r="H5827">
        <v>2035586.2800</v>
      </c>
      <c s="8" t="inlineStr" r="I5827">
        <is>
          <t xml:space="preserve"/>
        </is>
      </c>
      <c s="8" t="inlineStr" r="J5827">
        <is>
          <t xml:space="preserve"> Cook</t>
        </is>
      </c>
    </row>
    <row r="5828" ht="20.25" customHeight="0">
      <c s="5" t="inlineStr" r="A5828">
        <is>
          <t xml:space="preserve">50102400</t>
        </is>
      </c>
      <c s="5" t="inlineStr" r="B5828">
        <is>
          <t xml:space="preserve">CONCRETE REMOVAL</t>
        </is>
      </c>
      <c s="5" t="inlineStr" r="C5828">
        <is>
          <t xml:space="preserve">CU YD  </t>
        </is>
      </c>
      <c s="6" r="D5828">
        <v>96.000</v>
      </c>
      <c s="7" r="E5828">
        <v>1</v>
      </c>
      <c s="8" t="inlineStr" r="F5828">
        <is>
          <t xml:space="preserve">61K89</t>
        </is>
      </c>
      <c s="8" t="inlineStr" r="G5828">
        <is>
          <t xml:space="preserve">176</t>
        </is>
      </c>
      <c s="9" r="H5828">
        <v>1500.0000</v>
      </c>
      <c s="8" t="inlineStr" r="I5828">
        <is>
          <t xml:space="preserve">Y</t>
        </is>
      </c>
      <c s="8" t="inlineStr" r="J5828">
        <is>
          <t xml:space="preserve"> Cook</t>
        </is>
      </c>
    </row>
    <row r="5829" ht="20.25" customHeight="0">
      <c s="5" t="inlineStr" r="A5829">
        <is>
          <t xml:space="preserve">50102400</t>
        </is>
      </c>
      <c s="5" t="inlineStr" r="B5829">
        <is>
          <t xml:space="preserve">CONCRETE REMOVAL</t>
        </is>
      </c>
      <c s="5" t="inlineStr" r="C5829">
        <is>
          <t xml:space="preserve">CU YD  </t>
        </is>
      </c>
      <c s="6" r="D5829">
        <v>96.000</v>
      </c>
      <c s="7" r="E5829">
        <v>1</v>
      </c>
      <c s="8" t="inlineStr" r="F5829">
        <is>
          <t xml:space="preserve">61K89</t>
        </is>
      </c>
      <c s="8" t="inlineStr" r="G5829">
        <is>
          <t xml:space="preserve">176</t>
        </is>
      </c>
      <c s="9" r="H5829">
        <v>180.0000</v>
      </c>
      <c s="8" t="inlineStr" r="I5829">
        <is>
          <t xml:space="preserve"/>
        </is>
      </c>
      <c s="8" t="inlineStr" r="J5829">
        <is>
          <t xml:space="preserve"> Cook</t>
        </is>
      </c>
    </row>
    <row r="5830" ht="20.25" customHeight="0">
      <c s="5" t="inlineStr" r="A5830">
        <is>
          <t xml:space="preserve">50102400</t>
        </is>
      </c>
      <c s="5" t="inlineStr" r="B5830">
        <is>
          <t xml:space="preserve">CONCRETE REMOVAL</t>
        </is>
      </c>
      <c s="5" t="inlineStr" r="C5830">
        <is>
          <t xml:space="preserve">CU YD  </t>
        </is>
      </c>
      <c s="6" r="D5830">
        <v>96.000</v>
      </c>
      <c s="7" r="E5830">
        <v>1</v>
      </c>
      <c s="8" t="inlineStr" r="F5830">
        <is>
          <t xml:space="preserve">61K89</t>
        </is>
      </c>
      <c s="8" t="inlineStr" r="G5830">
        <is>
          <t xml:space="preserve">176</t>
        </is>
      </c>
      <c s="9" r="H5830">
        <v>725.0000</v>
      </c>
      <c s="8" t="inlineStr" r="I5830">
        <is>
          <t xml:space="preserve"/>
        </is>
      </c>
      <c s="8" t="inlineStr" r="J5830">
        <is>
          <t xml:space="preserve"> Cook</t>
        </is>
      </c>
    </row>
    <row r="5831" ht="20.25" customHeight="0">
      <c s="5" t="inlineStr" r="A5831">
        <is>
          <t xml:space="preserve">50102400</t>
        </is>
      </c>
      <c s="5" t="inlineStr" r="B5831">
        <is>
          <t xml:space="preserve">CONCRETE REMOVAL</t>
        </is>
      </c>
      <c s="5" t="inlineStr" r="C5831">
        <is>
          <t xml:space="preserve">CU YD  </t>
        </is>
      </c>
      <c s="6" r="D5831">
        <v>96.000</v>
      </c>
      <c s="7" r="E5831">
        <v>1</v>
      </c>
      <c s="8" t="inlineStr" r="F5831">
        <is>
          <t xml:space="preserve">61K89</t>
        </is>
      </c>
      <c s="8" t="inlineStr" r="G5831">
        <is>
          <t xml:space="preserve">176</t>
        </is>
      </c>
      <c s="9" r="H5831">
        <v>750.0000</v>
      </c>
      <c s="8" t="inlineStr" r="I5831">
        <is>
          <t xml:space="preserve"/>
        </is>
      </c>
      <c s="8" t="inlineStr" r="J5831">
        <is>
          <t xml:space="preserve"> Cook</t>
        </is>
      </c>
    </row>
    <row r="5832" ht="20.25" customHeight="0">
      <c s="5" t="inlineStr" r="A5832">
        <is>
          <t xml:space="preserve">50102400</t>
        </is>
      </c>
      <c s="5" t="inlineStr" r="B5832">
        <is>
          <t xml:space="preserve">CONCRETE REMOVAL</t>
        </is>
      </c>
      <c s="5" t="inlineStr" r="C5832">
        <is>
          <t xml:space="preserve">CU YD  </t>
        </is>
      </c>
      <c s="6" r="D5832">
        <v>680.900</v>
      </c>
      <c s="7" r="E5832">
        <v>1</v>
      </c>
      <c s="8" t="inlineStr" r="F5832">
        <is>
          <t xml:space="preserve">62N91</t>
        </is>
      </c>
      <c s="8" t="inlineStr" r="G5832">
        <is>
          <t xml:space="preserve">017</t>
        </is>
      </c>
      <c s="9" r="H5832">
        <v>1375.0000</v>
      </c>
      <c s="8" t="inlineStr" r="I5832">
        <is>
          <t xml:space="preserve">Y</t>
        </is>
      </c>
      <c s="8" t="inlineStr" r="J5832">
        <is>
          <t xml:space="preserve"> Cook</t>
        </is>
      </c>
    </row>
    <row r="5833" ht="20.25" customHeight="0">
      <c s="5" t="inlineStr" r="A5833">
        <is>
          <t xml:space="preserve">50102400</t>
        </is>
      </c>
      <c s="5" t="inlineStr" r="B5833">
        <is>
          <t xml:space="preserve">CONCRETE REMOVAL</t>
        </is>
      </c>
      <c s="5" t="inlineStr" r="C5833">
        <is>
          <t xml:space="preserve">CU YD  </t>
        </is>
      </c>
      <c s="6" r="D5833">
        <v>680.900</v>
      </c>
      <c s="7" r="E5833">
        <v>1</v>
      </c>
      <c s="8" t="inlineStr" r="F5833">
        <is>
          <t xml:space="preserve">62N91</t>
        </is>
      </c>
      <c s="8" t="inlineStr" r="G5833">
        <is>
          <t xml:space="preserve">017</t>
        </is>
      </c>
      <c s="9" r="H5833">
        <v>212.0200</v>
      </c>
      <c s="8" t="inlineStr" r="I5833">
        <is>
          <t xml:space="preserve"/>
        </is>
      </c>
      <c s="8" t="inlineStr" r="J5833">
        <is>
          <t xml:space="preserve"> Cook</t>
        </is>
      </c>
    </row>
    <row r="5834" ht="20.25" customHeight="0">
      <c s="5" t="inlineStr" r="A5834">
        <is>
          <t xml:space="preserve">50102400</t>
        </is>
      </c>
      <c s="5" t="inlineStr" r="B5834">
        <is>
          <t xml:space="preserve">CONCRETE REMOVAL</t>
        </is>
      </c>
      <c s="5" t="inlineStr" r="C5834">
        <is>
          <t xml:space="preserve">CU YD  </t>
        </is>
      </c>
      <c s="6" r="D5834">
        <v>680.900</v>
      </c>
      <c s="7" r="E5834">
        <v>1</v>
      </c>
      <c s="8" t="inlineStr" r="F5834">
        <is>
          <t xml:space="preserve">62N91</t>
        </is>
      </c>
      <c s="8" t="inlineStr" r="G5834">
        <is>
          <t xml:space="preserve">017</t>
        </is>
      </c>
      <c s="9" r="H5834">
        <v>1500.0000</v>
      </c>
      <c s="8" t="inlineStr" r="I5834">
        <is>
          <t xml:space="preserve"/>
        </is>
      </c>
      <c s="8" t="inlineStr" r="J5834">
        <is>
          <t xml:space="preserve"> Cook</t>
        </is>
      </c>
    </row>
    <row r="5835" ht="20.25" customHeight="0">
      <c s="5" t="inlineStr" r="A5835">
        <is>
          <t xml:space="preserve">50102400</t>
        </is>
      </c>
      <c s="5" t="inlineStr" r="B5835">
        <is>
          <t xml:space="preserve">CONCRETE REMOVAL</t>
        </is>
      </c>
      <c s="5" t="inlineStr" r="C5835">
        <is>
          <t xml:space="preserve">CU YD  </t>
        </is>
      </c>
      <c s="6" r="D5835">
        <v>1246.900</v>
      </c>
      <c s="7" r="E5835">
        <v>1</v>
      </c>
      <c s="8" t="inlineStr" r="F5835">
        <is>
          <t xml:space="preserve">62P43</t>
        </is>
      </c>
      <c s="8" t="inlineStr" r="G5835">
        <is>
          <t xml:space="preserve">018</t>
        </is>
      </c>
      <c s="9" r="H5835">
        <v>325.0000</v>
      </c>
      <c s="8" t="inlineStr" r="I5835">
        <is>
          <t xml:space="preserve">Y</t>
        </is>
      </c>
      <c s="8" t="inlineStr" r="J5835">
        <is>
          <t xml:space="preserve"> Cook</t>
        </is>
      </c>
    </row>
    <row r="5836" ht="20.25" customHeight="0">
      <c s="5" t="inlineStr" r="A5836">
        <is>
          <t xml:space="preserve">50102400</t>
        </is>
      </c>
      <c s="5" t="inlineStr" r="B5836">
        <is>
          <t xml:space="preserve">CONCRETE REMOVAL</t>
        </is>
      </c>
      <c s="5" t="inlineStr" r="C5836">
        <is>
          <t xml:space="preserve">CU YD  </t>
        </is>
      </c>
      <c s="6" r="D5836">
        <v>1246.900</v>
      </c>
      <c s="7" r="E5836">
        <v>1</v>
      </c>
      <c s="8" t="inlineStr" r="F5836">
        <is>
          <t xml:space="preserve">62P43</t>
        </is>
      </c>
      <c s="8" t="inlineStr" r="G5836">
        <is>
          <t xml:space="preserve">018</t>
        </is>
      </c>
      <c s="9" r="H5836">
        <v>230.0000</v>
      </c>
      <c s="8" t="inlineStr" r="I5836">
        <is>
          <t xml:space="preserve"/>
        </is>
      </c>
      <c s="8" t="inlineStr" r="J5836">
        <is>
          <t xml:space="preserve"> Cook</t>
        </is>
      </c>
    </row>
    <row r="5837" ht="20.25" customHeight="0">
      <c s="5" t="inlineStr" r="A5837">
        <is>
          <t xml:space="preserve">50102400</t>
        </is>
      </c>
      <c s="5" t="inlineStr" r="B5837">
        <is>
          <t xml:space="preserve">CONCRETE REMOVAL</t>
        </is>
      </c>
      <c s="5" t="inlineStr" r="C5837">
        <is>
          <t xml:space="preserve">CU YD  </t>
        </is>
      </c>
      <c s="6" r="D5837">
        <v>1246.900</v>
      </c>
      <c s="7" r="E5837">
        <v>1</v>
      </c>
      <c s="8" t="inlineStr" r="F5837">
        <is>
          <t xml:space="preserve">62P43</t>
        </is>
      </c>
      <c s="8" t="inlineStr" r="G5837">
        <is>
          <t xml:space="preserve">018</t>
        </is>
      </c>
      <c s="9" r="H5837">
        <v>350.0000</v>
      </c>
      <c s="8" t="inlineStr" r="I5837">
        <is>
          <t xml:space="preserve"/>
        </is>
      </c>
      <c s="8" t="inlineStr" r="J5837">
        <is>
          <t xml:space="preserve"> Cook</t>
        </is>
      </c>
    </row>
    <row r="5838" ht="20.25" customHeight="0">
      <c s="5" t="inlineStr" r="A5838">
        <is>
          <t xml:space="preserve">50102400</t>
        </is>
      </c>
      <c s="5" t="inlineStr" r="B5838">
        <is>
          <t xml:space="preserve">CONCRETE REMOVAL</t>
        </is>
      </c>
      <c s="5" t="inlineStr" r="C5838">
        <is>
          <t xml:space="preserve">CU YD  </t>
        </is>
      </c>
      <c s="6" r="D5838">
        <v>1246.900</v>
      </c>
      <c s="7" r="E5838">
        <v>1</v>
      </c>
      <c s="8" t="inlineStr" r="F5838">
        <is>
          <t xml:space="preserve">62P43</t>
        </is>
      </c>
      <c s="8" t="inlineStr" r="G5838">
        <is>
          <t xml:space="preserve">018</t>
        </is>
      </c>
      <c s="9" r="H5838">
        <v>375.0000</v>
      </c>
      <c s="8" t="inlineStr" r="I5838">
        <is>
          <t xml:space="preserve"/>
        </is>
      </c>
      <c s="8" t="inlineStr" r="J5838">
        <is>
          <t xml:space="preserve"> Cook</t>
        </is>
      </c>
    </row>
    <row r="5839" ht="20.25" customHeight="0">
      <c s="5" t="inlineStr" r="A5839">
        <is>
          <t xml:space="preserve">50102400</t>
        </is>
      </c>
      <c s="5" t="inlineStr" r="B5839">
        <is>
          <t xml:space="preserve">CONCRETE REMOVAL</t>
        </is>
      </c>
      <c s="5" t="inlineStr" r="C5839">
        <is>
          <t xml:space="preserve">CU YD  </t>
        </is>
      </c>
      <c s="6" r="D5839">
        <v>1246.900</v>
      </c>
      <c s="7" r="E5839">
        <v>1</v>
      </c>
      <c s="8" t="inlineStr" r="F5839">
        <is>
          <t xml:space="preserve">62P43</t>
        </is>
      </c>
      <c s="8" t="inlineStr" r="G5839">
        <is>
          <t xml:space="preserve">018</t>
        </is>
      </c>
      <c s="9" r="H5839">
        <v>401.8500</v>
      </c>
      <c s="8" t="inlineStr" r="I5839">
        <is>
          <t xml:space="preserve"/>
        </is>
      </c>
      <c s="8" t="inlineStr" r="J5839">
        <is>
          <t xml:space="preserve"> Cook</t>
        </is>
      </c>
    </row>
    <row r="5840" ht="20.25" customHeight="0">
      <c s="5" t="inlineStr" r="A5840">
        <is>
          <t xml:space="preserve">50102400</t>
        </is>
      </c>
      <c s="5" t="inlineStr" r="B5840">
        <is>
          <t xml:space="preserve">CONCRETE REMOVAL</t>
        </is>
      </c>
      <c s="5" t="inlineStr" r="C5840">
        <is>
          <t xml:space="preserve">CU YD  </t>
        </is>
      </c>
      <c s="6" r="D5840">
        <v>1246.900</v>
      </c>
      <c s="7" r="E5840">
        <v>1</v>
      </c>
      <c s="8" t="inlineStr" r="F5840">
        <is>
          <t xml:space="preserve">62P43</t>
        </is>
      </c>
      <c s="8" t="inlineStr" r="G5840">
        <is>
          <t xml:space="preserve">018</t>
        </is>
      </c>
      <c s="9" r="H5840">
        <v>460.3600</v>
      </c>
      <c s="8" t="inlineStr" r="I5840">
        <is>
          <t xml:space="preserve"/>
        </is>
      </c>
      <c s="8" t="inlineStr" r="J5840">
        <is>
          <t xml:space="preserve"> Cook</t>
        </is>
      </c>
    </row>
    <row r="5841" ht="20.25" customHeight="0">
      <c s="5" t="inlineStr" r="A5841">
        <is>
          <t xml:space="preserve">50102400</t>
        </is>
      </c>
      <c s="5" t="inlineStr" r="B5841">
        <is>
          <t xml:space="preserve">CONCRETE REMOVAL</t>
        </is>
      </c>
      <c s="5" t="inlineStr" r="C5841">
        <is>
          <t xml:space="preserve">CU YD  </t>
        </is>
      </c>
      <c s="6" r="D5841">
        <v>1246.900</v>
      </c>
      <c s="7" r="E5841">
        <v>1</v>
      </c>
      <c s="8" t="inlineStr" r="F5841">
        <is>
          <t xml:space="preserve">62P43</t>
        </is>
      </c>
      <c s="8" t="inlineStr" r="G5841">
        <is>
          <t xml:space="preserve">018</t>
        </is>
      </c>
      <c s="9" r="H5841">
        <v>615.0000</v>
      </c>
      <c s="8" t="inlineStr" r="I5841">
        <is>
          <t xml:space="preserve"/>
        </is>
      </c>
      <c s="8" t="inlineStr" r="J5841">
        <is>
          <t xml:space="preserve"> Cook</t>
        </is>
      </c>
    </row>
    <row r="5842" ht="20.25" customHeight="0">
      <c s="5" t="inlineStr" r="A5842">
        <is>
          <t xml:space="preserve">50102400</t>
        </is>
      </c>
      <c s="5" t="inlineStr" r="B5842">
        <is>
          <t xml:space="preserve">CONCRETE REMOVAL</t>
        </is>
      </c>
      <c s="5" t="inlineStr" r="C5842">
        <is>
          <t xml:space="preserve">CU YD  </t>
        </is>
      </c>
      <c s="6" r="D5842">
        <v>26.400</v>
      </c>
      <c s="7" r="E5842">
        <v>1</v>
      </c>
      <c s="8" t="inlineStr" r="F5842">
        <is>
          <t xml:space="preserve">62T31</t>
        </is>
      </c>
      <c s="8" t="inlineStr" r="G5842">
        <is>
          <t xml:space="preserve">022</t>
        </is>
      </c>
      <c s="9" r="H5842">
        <v>2000.0000</v>
      </c>
      <c s="8" t="inlineStr" r="I5842">
        <is>
          <t xml:space="preserve">Y</t>
        </is>
      </c>
      <c s="8" t="inlineStr" r="J5842">
        <is>
          <t xml:space="preserve"> DuPage</t>
        </is>
      </c>
    </row>
    <row r="5843" ht="20.25" customHeight="0">
      <c s="5" t="inlineStr" r="A5843">
        <is>
          <t xml:space="preserve">50102400</t>
        </is>
      </c>
      <c s="5" t="inlineStr" r="B5843">
        <is>
          <t xml:space="preserve">CONCRETE REMOVAL</t>
        </is>
      </c>
      <c s="5" t="inlineStr" r="C5843">
        <is>
          <t xml:space="preserve">CU YD  </t>
        </is>
      </c>
      <c s="6" r="D5843">
        <v>26.400</v>
      </c>
      <c s="7" r="E5843">
        <v>1</v>
      </c>
      <c s="8" t="inlineStr" r="F5843">
        <is>
          <t xml:space="preserve">62T31</t>
        </is>
      </c>
      <c s="8" t="inlineStr" r="G5843">
        <is>
          <t xml:space="preserve">022</t>
        </is>
      </c>
      <c s="9" r="H5843">
        <v>1486.3500</v>
      </c>
      <c s="8" t="inlineStr" r="I5843">
        <is>
          <t xml:space="preserve"/>
        </is>
      </c>
      <c s="8" t="inlineStr" r="J5843">
        <is>
          <t xml:space="preserve"> DuPage</t>
        </is>
      </c>
    </row>
    <row r="5844" ht="20.25" customHeight="0">
      <c s="5" t="inlineStr" r="A5844">
        <is>
          <t xml:space="preserve">50102400</t>
        </is>
      </c>
      <c s="5" t="inlineStr" r="B5844">
        <is>
          <t xml:space="preserve">CONCRETE REMOVAL</t>
        </is>
      </c>
      <c s="5" t="inlineStr" r="C5844">
        <is>
          <t xml:space="preserve">CU YD  </t>
        </is>
      </c>
      <c s="6" r="D5844">
        <v>26.400</v>
      </c>
      <c s="7" r="E5844">
        <v>1</v>
      </c>
      <c s="8" t="inlineStr" r="F5844">
        <is>
          <t xml:space="preserve">62T31</t>
        </is>
      </c>
      <c s="8" t="inlineStr" r="G5844">
        <is>
          <t xml:space="preserve">022</t>
        </is>
      </c>
      <c s="9" r="H5844">
        <v>2400.0000</v>
      </c>
      <c s="8" t="inlineStr" r="I5844">
        <is>
          <t xml:space="preserve"/>
        </is>
      </c>
      <c s="8" t="inlineStr" r="J5844">
        <is>
          <t xml:space="preserve"> DuPage</t>
        </is>
      </c>
    </row>
    <row r="5845" ht="20.25" customHeight="0">
      <c s="5" t="inlineStr" r="A5845">
        <is>
          <t xml:space="preserve">50102400</t>
        </is>
      </c>
      <c s="5" t="inlineStr" r="B5845">
        <is>
          <t xml:space="preserve">CONCRETE REMOVAL</t>
        </is>
      </c>
      <c s="5" t="inlineStr" r="C5845">
        <is>
          <t xml:space="preserve">CU YD  </t>
        </is>
      </c>
      <c s="6" r="D5845">
        <v>26.400</v>
      </c>
      <c s="7" r="E5845">
        <v>1</v>
      </c>
      <c s="8" t="inlineStr" r="F5845">
        <is>
          <t xml:space="preserve">62T31</t>
        </is>
      </c>
      <c s="8" t="inlineStr" r="G5845">
        <is>
          <t xml:space="preserve">022</t>
        </is>
      </c>
      <c s="9" r="H5845">
        <v>2500.0000</v>
      </c>
      <c s="8" t="inlineStr" r="I5845">
        <is>
          <t xml:space="preserve"/>
        </is>
      </c>
      <c s="8" t="inlineStr" r="J5845">
        <is>
          <t xml:space="preserve"> DuPage</t>
        </is>
      </c>
    </row>
    <row r="5846" ht="20.25" customHeight="0">
      <c s="5" t="inlineStr" r="A5846">
        <is>
          <t xml:space="preserve">50102400</t>
        </is>
      </c>
      <c s="5" t="inlineStr" r="B5846">
        <is>
          <t xml:space="preserve">CONCRETE REMOVAL</t>
        </is>
      </c>
      <c s="5" t="inlineStr" r="C5846">
        <is>
          <t xml:space="preserve">CU YD  </t>
        </is>
      </c>
      <c s="6" r="D5846">
        <v>26.400</v>
      </c>
      <c s="7" r="E5846">
        <v>1</v>
      </c>
      <c s="8" t="inlineStr" r="F5846">
        <is>
          <t xml:space="preserve">62T31</t>
        </is>
      </c>
      <c s="8" t="inlineStr" r="G5846">
        <is>
          <t xml:space="preserve">022</t>
        </is>
      </c>
      <c s="9" r="H5846">
        <v>3100.0000</v>
      </c>
      <c s="8" t="inlineStr" r="I5846">
        <is>
          <t xml:space="preserve"/>
        </is>
      </c>
      <c s="8" t="inlineStr" r="J5846">
        <is>
          <t xml:space="preserve"> DuPage</t>
        </is>
      </c>
    </row>
    <row r="5847" ht="20.25" customHeight="0">
      <c s="5" t="inlineStr" r="A5847">
        <is>
          <t xml:space="preserve">50102400</t>
        </is>
      </c>
      <c s="5" t="inlineStr" r="B5847">
        <is>
          <t xml:space="preserve">CONCRETE REMOVAL</t>
        </is>
      </c>
      <c s="5" t="inlineStr" r="C5847">
        <is>
          <t xml:space="preserve">CU YD  </t>
        </is>
      </c>
      <c s="6" r="D5847">
        <v>16.900</v>
      </c>
      <c s="7" r="E5847">
        <v>1</v>
      </c>
      <c s="8" t="inlineStr" r="F5847">
        <is>
          <t xml:space="preserve">62T48</t>
        </is>
      </c>
      <c s="8" t="inlineStr" r="G5847">
        <is>
          <t xml:space="preserve">023</t>
        </is>
      </c>
      <c s="9" r="H5847">
        <v>2500.0000</v>
      </c>
      <c s="8" t="inlineStr" r="I5847">
        <is>
          <t xml:space="preserve">Y</t>
        </is>
      </c>
      <c s="8" t="inlineStr" r="J5847">
        <is>
          <t xml:space="preserve"> Cook</t>
        </is>
      </c>
    </row>
    <row r="5848" ht="20.25" customHeight="0">
      <c s="5" t="inlineStr" r="A5848">
        <is>
          <t xml:space="preserve">50102400</t>
        </is>
      </c>
      <c s="5" t="inlineStr" r="B5848">
        <is>
          <t xml:space="preserve">CONCRETE REMOVAL</t>
        </is>
      </c>
      <c s="5" t="inlineStr" r="C5848">
        <is>
          <t xml:space="preserve">CU YD  </t>
        </is>
      </c>
      <c s="6" r="D5848">
        <v>16.900</v>
      </c>
      <c s="7" r="E5848">
        <v>1</v>
      </c>
      <c s="8" t="inlineStr" r="F5848">
        <is>
          <t xml:space="preserve">62T48</t>
        </is>
      </c>
      <c s="8" t="inlineStr" r="G5848">
        <is>
          <t xml:space="preserve">023</t>
        </is>
      </c>
      <c s="9" r="H5848">
        <v>1675.0000</v>
      </c>
      <c s="8" t="inlineStr" r="I5848">
        <is>
          <t xml:space="preserve"/>
        </is>
      </c>
      <c s="8" t="inlineStr" r="J5848">
        <is>
          <t xml:space="preserve"> Cook</t>
        </is>
      </c>
    </row>
    <row r="5849" ht="20.25" customHeight="0">
      <c s="5" t="inlineStr" r="A5849">
        <is>
          <t xml:space="preserve">50102400</t>
        </is>
      </c>
      <c s="5" t="inlineStr" r="B5849">
        <is>
          <t xml:space="preserve">CONCRETE REMOVAL</t>
        </is>
      </c>
      <c s="5" t="inlineStr" r="C5849">
        <is>
          <t xml:space="preserve">CU YD  </t>
        </is>
      </c>
      <c s="6" r="D5849">
        <v>16.900</v>
      </c>
      <c s="7" r="E5849">
        <v>1</v>
      </c>
      <c s="8" t="inlineStr" r="F5849">
        <is>
          <t xml:space="preserve">62T48</t>
        </is>
      </c>
      <c s="8" t="inlineStr" r="G5849">
        <is>
          <t xml:space="preserve">023</t>
        </is>
      </c>
      <c s="9" r="H5849">
        <v>2628.2000</v>
      </c>
      <c s="8" t="inlineStr" r="I5849">
        <is>
          <t xml:space="preserve"/>
        </is>
      </c>
      <c s="8" t="inlineStr" r="J5849">
        <is>
          <t xml:space="preserve"> Cook</t>
        </is>
      </c>
    </row>
    <row r="5850" ht="20.25" customHeight="0">
      <c s="5" t="inlineStr" r="A5850">
        <is>
          <t xml:space="preserve">50102400</t>
        </is>
      </c>
      <c s="5" t="inlineStr" r="B5850">
        <is>
          <t xml:space="preserve">CONCRETE REMOVAL</t>
        </is>
      </c>
      <c s="5" t="inlineStr" r="C5850">
        <is>
          <t xml:space="preserve">CU YD  </t>
        </is>
      </c>
      <c s="6" r="D5850">
        <v>16.900</v>
      </c>
      <c s="7" r="E5850">
        <v>1</v>
      </c>
      <c s="8" t="inlineStr" r="F5850">
        <is>
          <t xml:space="preserve">62T48</t>
        </is>
      </c>
      <c s="8" t="inlineStr" r="G5850">
        <is>
          <t xml:space="preserve">023</t>
        </is>
      </c>
      <c s="9" r="H5850">
        <v>2802.5600</v>
      </c>
      <c s="8" t="inlineStr" r="I5850">
        <is>
          <t xml:space="preserve"/>
        </is>
      </c>
      <c s="8" t="inlineStr" r="J5850">
        <is>
          <t xml:space="preserve"> Cook</t>
        </is>
      </c>
    </row>
    <row r="5851" ht="20.25" customHeight="0">
      <c s="5" t="inlineStr" r="A5851">
        <is>
          <t xml:space="preserve">50102400</t>
        </is>
      </c>
      <c s="5" t="inlineStr" r="B5851">
        <is>
          <t xml:space="preserve">CONCRETE REMOVAL</t>
        </is>
      </c>
      <c s="5" t="inlineStr" r="C5851">
        <is>
          <t xml:space="preserve">CU YD  </t>
        </is>
      </c>
      <c s="6" r="D5851">
        <v>18.200</v>
      </c>
      <c s="7" r="E5851">
        <v>1</v>
      </c>
      <c s="8" t="inlineStr" r="F5851">
        <is>
          <t xml:space="preserve">62T50</t>
        </is>
      </c>
      <c s="8" t="inlineStr" r="G5851">
        <is>
          <t xml:space="preserve">024</t>
        </is>
      </c>
      <c s="9" r="H5851">
        <v>3500.0000</v>
      </c>
      <c s="8" t="inlineStr" r="I5851">
        <is>
          <t xml:space="preserve">Y</t>
        </is>
      </c>
      <c s="8" t="inlineStr" r="J5851">
        <is>
          <t xml:space="preserve"> Cook</t>
        </is>
      </c>
    </row>
    <row r="5852" ht="20.25" customHeight="0">
      <c s="5" t="inlineStr" r="A5852">
        <is>
          <t xml:space="preserve">50102400</t>
        </is>
      </c>
      <c s="5" t="inlineStr" r="B5852">
        <is>
          <t xml:space="preserve">CONCRETE REMOVAL</t>
        </is>
      </c>
      <c s="5" t="inlineStr" r="C5852">
        <is>
          <t xml:space="preserve">CU YD  </t>
        </is>
      </c>
      <c s="6" r="D5852">
        <v>18.200</v>
      </c>
      <c s="7" r="E5852">
        <v>1</v>
      </c>
      <c s="8" t="inlineStr" r="F5852">
        <is>
          <t xml:space="preserve">62T50</t>
        </is>
      </c>
      <c s="8" t="inlineStr" r="G5852">
        <is>
          <t xml:space="preserve">024</t>
        </is>
      </c>
      <c s="9" r="H5852">
        <v>1643.5500</v>
      </c>
      <c s="8" t="inlineStr" r="I5852">
        <is>
          <t xml:space="preserve"/>
        </is>
      </c>
      <c s="8" t="inlineStr" r="J5852">
        <is>
          <t xml:space="preserve"> Cook</t>
        </is>
      </c>
    </row>
    <row r="5853" ht="20.25" customHeight="0">
      <c s="5" t="inlineStr" r="A5853">
        <is>
          <t xml:space="preserve">50102400</t>
        </is>
      </c>
      <c s="5" t="inlineStr" r="B5853">
        <is>
          <t xml:space="preserve">CONCRETE REMOVAL</t>
        </is>
      </c>
      <c s="5" t="inlineStr" r="C5853">
        <is>
          <t xml:space="preserve">CU YD  </t>
        </is>
      </c>
      <c s="6" r="D5853">
        <v>18.200</v>
      </c>
      <c s="7" r="E5853">
        <v>1</v>
      </c>
      <c s="8" t="inlineStr" r="F5853">
        <is>
          <t xml:space="preserve">62T50</t>
        </is>
      </c>
      <c s="8" t="inlineStr" r="G5853">
        <is>
          <t xml:space="preserve">024</t>
        </is>
      </c>
      <c s="9" r="H5853">
        <v>2400.0000</v>
      </c>
      <c s="8" t="inlineStr" r="I5853">
        <is>
          <t xml:space="preserve"/>
        </is>
      </c>
      <c s="8" t="inlineStr" r="J5853">
        <is>
          <t xml:space="preserve"> Cook</t>
        </is>
      </c>
    </row>
    <row r="5854" ht="20.25" customHeight="0">
      <c s="5" t="inlineStr" r="A5854">
        <is>
          <t xml:space="preserve">50102400</t>
        </is>
      </c>
      <c s="5" t="inlineStr" r="B5854">
        <is>
          <t xml:space="preserve">CONCRETE REMOVAL</t>
        </is>
      </c>
      <c s="5" t="inlineStr" r="C5854">
        <is>
          <t xml:space="preserve">CU YD  </t>
        </is>
      </c>
      <c s="6" r="D5854">
        <v>18.200</v>
      </c>
      <c s="7" r="E5854">
        <v>1</v>
      </c>
      <c s="8" t="inlineStr" r="F5854">
        <is>
          <t xml:space="preserve">62T50</t>
        </is>
      </c>
      <c s="8" t="inlineStr" r="G5854">
        <is>
          <t xml:space="preserve">024</t>
        </is>
      </c>
      <c s="9" r="H5854">
        <v>2575.0600</v>
      </c>
      <c s="8" t="inlineStr" r="I5854">
        <is>
          <t xml:space="preserve"/>
        </is>
      </c>
      <c s="8" t="inlineStr" r="J5854">
        <is>
          <t xml:space="preserve"> Cook</t>
        </is>
      </c>
    </row>
    <row r="5855" ht="20.25" customHeight="0">
      <c s="5" t="inlineStr" r="A5855">
        <is>
          <t xml:space="preserve">50102400</t>
        </is>
      </c>
      <c s="5" t="inlineStr" r="B5855">
        <is>
          <t xml:space="preserve">CONCRETE REMOVAL</t>
        </is>
      </c>
      <c s="5" t="inlineStr" r="C5855">
        <is>
          <t xml:space="preserve">CU YD  </t>
        </is>
      </c>
      <c s="6" r="D5855">
        <v>18.200</v>
      </c>
      <c s="7" r="E5855">
        <v>1</v>
      </c>
      <c s="8" t="inlineStr" r="F5855">
        <is>
          <t xml:space="preserve">62T50</t>
        </is>
      </c>
      <c s="8" t="inlineStr" r="G5855">
        <is>
          <t xml:space="preserve">024</t>
        </is>
      </c>
      <c s="9" r="H5855">
        <v>2945.0000</v>
      </c>
      <c s="8" t="inlineStr" r="I5855">
        <is>
          <t xml:space="preserve"/>
        </is>
      </c>
      <c s="8" t="inlineStr" r="J5855">
        <is>
          <t xml:space="preserve"> Cook</t>
        </is>
      </c>
    </row>
    <row r="5856" ht="20.25" customHeight="0">
      <c s="5" t="inlineStr" r="A5856">
        <is>
          <t xml:space="preserve">50102400</t>
        </is>
      </c>
      <c s="5" t="inlineStr" r="B5856">
        <is>
          <t xml:space="preserve">CONCRETE REMOVAL</t>
        </is>
      </c>
      <c s="5" t="inlineStr" r="C5856">
        <is>
          <t xml:space="preserve">CU YD  </t>
        </is>
      </c>
      <c s="6" r="D5856">
        <v>18.200</v>
      </c>
      <c s="7" r="E5856">
        <v>1</v>
      </c>
      <c s="8" t="inlineStr" r="F5856">
        <is>
          <t xml:space="preserve">62T50</t>
        </is>
      </c>
      <c s="8" t="inlineStr" r="G5856">
        <is>
          <t xml:space="preserve">024</t>
        </is>
      </c>
      <c s="9" r="H5856">
        <v>3100.0000</v>
      </c>
      <c s="8" t="inlineStr" r="I5856">
        <is>
          <t xml:space="preserve"/>
        </is>
      </c>
      <c s="8" t="inlineStr" r="J5856">
        <is>
          <t xml:space="preserve"> Cook</t>
        </is>
      </c>
    </row>
    <row r="5857" ht="20.25" customHeight="0">
      <c s="5" t="inlineStr" r="A5857">
        <is>
          <t xml:space="preserve">50102400</t>
        </is>
      </c>
      <c s="5" t="inlineStr" r="B5857">
        <is>
          <t xml:space="preserve">CONCRETE REMOVAL</t>
        </is>
      </c>
      <c s="5" t="inlineStr" r="C5857">
        <is>
          <t xml:space="preserve">CU YD  </t>
        </is>
      </c>
      <c s="6" r="D5857">
        <v>18.200</v>
      </c>
      <c s="7" r="E5857">
        <v>1</v>
      </c>
      <c s="8" t="inlineStr" r="F5857">
        <is>
          <t xml:space="preserve">62T50</t>
        </is>
      </c>
      <c s="8" t="inlineStr" r="G5857">
        <is>
          <t xml:space="preserve">024</t>
        </is>
      </c>
      <c s="9" r="H5857">
        <v>5495.0000</v>
      </c>
      <c s="8" t="inlineStr" r="I5857">
        <is>
          <t xml:space="preserve"/>
        </is>
      </c>
      <c s="8" t="inlineStr" r="J5857">
        <is>
          <t xml:space="preserve"> Cook</t>
        </is>
      </c>
    </row>
    <row r="5858" ht="20.25" customHeight="0">
      <c s="5" t="inlineStr" r="A5858">
        <is>
          <t xml:space="preserve">50102400</t>
        </is>
      </c>
      <c s="5" t="inlineStr" r="B5858">
        <is>
          <t xml:space="preserve">CONCRETE REMOVAL</t>
        </is>
      </c>
      <c s="5" t="inlineStr" r="C5858">
        <is>
          <t xml:space="preserve">CU YD  </t>
        </is>
      </c>
      <c s="6" r="D5858">
        <v>206.000</v>
      </c>
      <c s="7" r="E5858">
        <v>2</v>
      </c>
      <c s="8" t="inlineStr" r="F5858">
        <is>
          <t xml:space="preserve">64N01</t>
        </is>
      </c>
      <c s="8" t="inlineStr" r="G5858">
        <is>
          <t xml:space="preserve">029</t>
        </is>
      </c>
      <c s="9" r="H5858">
        <v>2250.0000</v>
      </c>
      <c s="8" t="inlineStr" r="I5858">
        <is>
          <t xml:space="preserve">Y</t>
        </is>
      </c>
      <c s="8" t="inlineStr" r="J5858">
        <is>
          <t xml:space="preserve"> Whiteside</t>
        </is>
      </c>
    </row>
    <row r="5859" ht="20.25" customHeight="0">
      <c s="5" t="inlineStr" r="A5859">
        <is>
          <t xml:space="preserve">50102400</t>
        </is>
      </c>
      <c s="5" t="inlineStr" r="B5859">
        <is>
          <t xml:space="preserve">CONCRETE REMOVAL</t>
        </is>
      </c>
      <c s="5" t="inlineStr" r="C5859">
        <is>
          <t xml:space="preserve">CU YD  </t>
        </is>
      </c>
      <c s="6" r="D5859">
        <v>5.800</v>
      </c>
      <c s="7" r="E5859">
        <v>2</v>
      </c>
      <c s="8" t="inlineStr" r="F5859">
        <is>
          <t xml:space="preserve">64S33</t>
        </is>
      </c>
      <c s="8" t="inlineStr" r="G5859">
        <is>
          <t xml:space="preserve">031</t>
        </is>
      </c>
      <c s="9" r="H5859">
        <v>5000.0000</v>
      </c>
      <c s="8" t="inlineStr" r="I5859">
        <is>
          <t xml:space="preserve">Y</t>
        </is>
      </c>
      <c s="8" t="inlineStr" r="J5859">
        <is>
          <t xml:space="preserve"> Stephenson</t>
        </is>
      </c>
    </row>
    <row r="5860" ht="20.25" customHeight="0">
      <c s="5" t="inlineStr" r="A5860">
        <is>
          <t xml:space="preserve">50102400</t>
        </is>
      </c>
      <c s="5" t="inlineStr" r="B5860">
        <is>
          <t xml:space="preserve">CONCRETE REMOVAL</t>
        </is>
      </c>
      <c s="5" t="inlineStr" r="C5860">
        <is>
          <t xml:space="preserve">CU YD  </t>
        </is>
      </c>
      <c s="6" r="D5860">
        <v>5.800</v>
      </c>
      <c s="7" r="E5860">
        <v>2</v>
      </c>
      <c s="8" t="inlineStr" r="F5860">
        <is>
          <t xml:space="preserve">64S33</t>
        </is>
      </c>
      <c s="8" t="inlineStr" r="G5860">
        <is>
          <t xml:space="preserve">031</t>
        </is>
      </c>
      <c s="9" r="H5860">
        <v>2490.0000</v>
      </c>
      <c s="8" t="inlineStr" r="I5860">
        <is>
          <t xml:space="preserve"/>
        </is>
      </c>
      <c s="8" t="inlineStr" r="J5860">
        <is>
          <t xml:space="preserve"> Stephenson</t>
        </is>
      </c>
    </row>
    <row r="5861" ht="20.25" customHeight="0">
      <c s="5" t="inlineStr" r="A5861">
        <is>
          <t xml:space="preserve">50102400</t>
        </is>
      </c>
      <c s="5" t="inlineStr" r="B5861">
        <is>
          <t xml:space="preserve">CONCRETE REMOVAL</t>
        </is>
      </c>
      <c s="5" t="inlineStr" r="C5861">
        <is>
          <t xml:space="preserve">CU YD  </t>
        </is>
      </c>
      <c s="6" r="D5861">
        <v>5.800</v>
      </c>
      <c s="7" r="E5861">
        <v>2</v>
      </c>
      <c s="8" t="inlineStr" r="F5861">
        <is>
          <t xml:space="preserve">64S33</t>
        </is>
      </c>
      <c s="8" t="inlineStr" r="G5861">
        <is>
          <t xml:space="preserve">031</t>
        </is>
      </c>
      <c s="9" r="H5861">
        <v>6100.0000</v>
      </c>
      <c s="8" t="inlineStr" r="I5861">
        <is>
          <t xml:space="preserve"/>
        </is>
      </c>
      <c s="8" t="inlineStr" r="J5861">
        <is>
          <t xml:space="preserve"> Stephenson</t>
        </is>
      </c>
    </row>
    <row r="5862" ht="20.25" customHeight="0">
      <c s="5" t="inlineStr" r="A5862">
        <is>
          <t xml:space="preserve">50102400</t>
        </is>
      </c>
      <c s="5" t="inlineStr" r="B5862">
        <is>
          <t xml:space="preserve">CONCRETE REMOVAL</t>
        </is>
      </c>
      <c s="5" t="inlineStr" r="C5862">
        <is>
          <t xml:space="preserve">CU YD  </t>
        </is>
      </c>
      <c s="6" r="D5862">
        <v>10.600</v>
      </c>
      <c s="7" r="E5862">
        <v>3</v>
      </c>
      <c s="8" t="inlineStr" r="F5862">
        <is>
          <t xml:space="preserve">66K70</t>
        </is>
      </c>
      <c s="8" t="inlineStr" r="G5862">
        <is>
          <t xml:space="preserve">047</t>
        </is>
      </c>
      <c s="9" r="H5862">
        <v>2390.0000</v>
      </c>
      <c s="8" t="inlineStr" r="I5862">
        <is>
          <t xml:space="preserve">Y</t>
        </is>
      </c>
      <c s="8" t="inlineStr" r="J5862">
        <is>
          <t xml:space="preserve"> Bureau</t>
        </is>
      </c>
    </row>
    <row r="5863" ht="20.25" customHeight="0">
      <c s="5" t="inlineStr" r="A5863">
        <is>
          <t xml:space="preserve">50102400</t>
        </is>
      </c>
      <c s="5" t="inlineStr" r="B5863">
        <is>
          <t xml:space="preserve">CONCRETE REMOVAL</t>
        </is>
      </c>
      <c s="5" t="inlineStr" r="C5863">
        <is>
          <t xml:space="preserve">CU YD  </t>
        </is>
      </c>
      <c s="6" r="D5863">
        <v>10.600</v>
      </c>
      <c s="7" r="E5863">
        <v>3</v>
      </c>
      <c s="8" t="inlineStr" r="F5863">
        <is>
          <t xml:space="preserve">66K70</t>
        </is>
      </c>
      <c s="8" t="inlineStr" r="G5863">
        <is>
          <t xml:space="preserve">047</t>
        </is>
      </c>
      <c s="9" r="H5863">
        <v>3500.0000</v>
      </c>
      <c s="8" t="inlineStr" r="I5863">
        <is>
          <t xml:space="preserve"/>
        </is>
      </c>
      <c s="8" t="inlineStr" r="J5863">
        <is>
          <t xml:space="preserve"> Bureau</t>
        </is>
      </c>
    </row>
    <row r="5864" ht="20.25" customHeight="0">
      <c s="5" t="inlineStr" r="A5864">
        <is>
          <t xml:space="preserve">50102400</t>
        </is>
      </c>
      <c s="5" t="inlineStr" r="B5864">
        <is>
          <t xml:space="preserve">CONCRETE REMOVAL</t>
        </is>
      </c>
      <c s="5" t="inlineStr" r="C5864">
        <is>
          <t xml:space="preserve">CU YD  </t>
        </is>
      </c>
      <c s="6" r="D5864">
        <v>10.600</v>
      </c>
      <c s="7" r="E5864">
        <v>3</v>
      </c>
      <c s="8" t="inlineStr" r="F5864">
        <is>
          <t xml:space="preserve">66K70</t>
        </is>
      </c>
      <c s="8" t="inlineStr" r="G5864">
        <is>
          <t xml:space="preserve">047</t>
        </is>
      </c>
      <c s="9" r="H5864">
        <v>4600.0000</v>
      </c>
      <c s="8" t="inlineStr" r="I5864">
        <is>
          <t xml:space="preserve"/>
        </is>
      </c>
      <c s="8" t="inlineStr" r="J5864">
        <is>
          <t xml:space="preserve"> Bureau</t>
        </is>
      </c>
    </row>
    <row r="5865" ht="20.25" customHeight="0">
      <c s="5" t="inlineStr" r="A5865">
        <is>
          <t xml:space="preserve">50102400</t>
        </is>
      </c>
      <c s="5" t="inlineStr" r="B5865">
        <is>
          <t xml:space="preserve">CONCRETE REMOVAL</t>
        </is>
      </c>
      <c s="5" t="inlineStr" r="C5865">
        <is>
          <t xml:space="preserve">CU YD  </t>
        </is>
      </c>
      <c s="6" r="D5865">
        <v>1.700</v>
      </c>
      <c s="7" r="E5865">
        <v>4</v>
      </c>
      <c s="8" t="inlineStr" r="F5865">
        <is>
          <t xml:space="preserve">68E50</t>
        </is>
      </c>
      <c s="8" t="inlineStr" r="G5865">
        <is>
          <t xml:space="preserve">062</t>
        </is>
      </c>
      <c s="9" r="H5865">
        <v>10870.8100</v>
      </c>
      <c s="8" t="inlineStr" r="I5865">
        <is>
          <t xml:space="preserve">Y</t>
        </is>
      </c>
      <c s="8" t="inlineStr" r="J5865">
        <is>
          <t xml:space="preserve"> Knox</t>
        </is>
      </c>
    </row>
    <row r="5866" ht="20.25" customHeight="0">
      <c s="5" t="inlineStr" r="A5866">
        <is>
          <t xml:space="preserve">50102400</t>
        </is>
      </c>
      <c s="5" t="inlineStr" r="B5866">
        <is>
          <t xml:space="preserve">CONCRETE REMOVAL</t>
        </is>
      </c>
      <c s="5" t="inlineStr" r="C5866">
        <is>
          <t xml:space="preserve">CU YD  </t>
        </is>
      </c>
      <c s="6" r="D5866">
        <v>17.200</v>
      </c>
      <c s="7" r="E5866">
        <v>4</v>
      </c>
      <c s="8" t="inlineStr" r="F5866">
        <is>
          <t xml:space="preserve">68J40</t>
        </is>
      </c>
      <c s="8" t="inlineStr" r="G5866">
        <is>
          <t xml:space="preserve">069</t>
        </is>
      </c>
      <c s="9" r="H5866">
        <v>5250.0000</v>
      </c>
      <c s="8" t="inlineStr" r="I5866">
        <is>
          <t xml:space="preserve">Y</t>
        </is>
      </c>
      <c s="8" t="inlineStr" r="J5866">
        <is>
          <t xml:space="preserve"> Henderson</t>
        </is>
      </c>
    </row>
    <row r="5867" ht="20.25" customHeight="0">
      <c s="5" t="inlineStr" r="A5867">
        <is>
          <t xml:space="preserve">50102400</t>
        </is>
      </c>
      <c s="5" t="inlineStr" r="B5867">
        <is>
          <t xml:space="preserve">CONCRETE REMOVAL</t>
        </is>
      </c>
      <c s="5" t="inlineStr" r="C5867">
        <is>
          <t xml:space="preserve">CU YD  </t>
        </is>
      </c>
      <c s="6" r="D5867">
        <v>1.100</v>
      </c>
      <c s="7" r="E5867">
        <v>5</v>
      </c>
      <c s="8" t="inlineStr" r="F5867">
        <is>
          <t xml:space="preserve">70F98</t>
        </is>
      </c>
      <c s="8" t="inlineStr" r="G5867">
        <is>
          <t xml:space="preserve">143</t>
        </is>
      </c>
      <c s="9" r="H5867">
        <v>2800.0000</v>
      </c>
      <c s="8" t="inlineStr" r="I5867">
        <is>
          <t xml:space="preserve">Y</t>
        </is>
      </c>
      <c s="8" t="inlineStr" r="J5867">
        <is>
          <t xml:space="preserve"> Edgar</t>
        </is>
      </c>
    </row>
    <row r="5868" ht="20.25" customHeight="0">
      <c s="5" t="inlineStr" r="A5868">
        <is>
          <t xml:space="preserve">50102400</t>
        </is>
      </c>
      <c s="5" t="inlineStr" r="B5868">
        <is>
          <t xml:space="preserve">CONCRETE REMOVAL</t>
        </is>
      </c>
      <c s="5" t="inlineStr" r="C5868">
        <is>
          <t xml:space="preserve">CU YD  </t>
        </is>
      </c>
      <c s="6" r="D5868">
        <v>5.400</v>
      </c>
      <c s="7" r="E5868">
        <v>5</v>
      </c>
      <c s="8" t="inlineStr" r="F5868">
        <is>
          <t xml:space="preserve">70H45</t>
        </is>
      </c>
      <c s="8" t="inlineStr" r="G5868">
        <is>
          <t xml:space="preserve">076</t>
        </is>
      </c>
      <c s="9" r="H5868">
        <v>3875.0000</v>
      </c>
      <c s="8" t="inlineStr" r="I5868">
        <is>
          <t xml:space="preserve">Y</t>
        </is>
      </c>
      <c s="8" t="inlineStr" r="J5868">
        <is>
          <t xml:space="preserve"> McLean</t>
        </is>
      </c>
    </row>
    <row r="5869" ht="20.25" customHeight="0">
      <c s="5" t="inlineStr" r="A5869">
        <is>
          <t xml:space="preserve">50102400</t>
        </is>
      </c>
      <c s="5" t="inlineStr" r="B5869">
        <is>
          <t xml:space="preserve">CONCRETE REMOVAL</t>
        </is>
      </c>
      <c s="5" t="inlineStr" r="C5869">
        <is>
          <t xml:space="preserve">CU YD  </t>
        </is>
      </c>
      <c s="6" r="D5869">
        <v>0.200</v>
      </c>
      <c s="7" r="E5869">
        <v>6</v>
      </c>
      <c s="8" t="inlineStr" r="F5869">
        <is>
          <t xml:space="preserve">72608</t>
        </is>
      </c>
      <c s="8" t="inlineStr" r="G5869">
        <is>
          <t xml:space="preserve">087</t>
        </is>
      </c>
      <c s="9" r="H5869">
        <v>18919.0500</v>
      </c>
      <c s="8" t="inlineStr" r="I5869">
        <is>
          <t xml:space="preserve">Y</t>
        </is>
      </c>
      <c s="8" t="inlineStr" r="J5869">
        <is>
          <t xml:space="preserve"> Scott</t>
        </is>
      </c>
    </row>
    <row r="5870" ht="20.25" customHeight="0">
      <c s="5" t="inlineStr" r="A5870">
        <is>
          <t xml:space="preserve">50102400</t>
        </is>
      </c>
      <c s="5" t="inlineStr" r="B5870">
        <is>
          <t xml:space="preserve">CONCRETE REMOVAL</t>
        </is>
      </c>
      <c s="5" t="inlineStr" r="C5870">
        <is>
          <t xml:space="preserve">CU YD  </t>
        </is>
      </c>
      <c s="6" r="D5870">
        <v>0.200</v>
      </c>
      <c s="7" r="E5870">
        <v>6</v>
      </c>
      <c s="8" t="inlineStr" r="F5870">
        <is>
          <t xml:space="preserve">72608</t>
        </is>
      </c>
      <c s="8" t="inlineStr" r="G5870">
        <is>
          <t xml:space="preserve">087</t>
        </is>
      </c>
      <c s="9" r="H5870">
        <v>17377.0500</v>
      </c>
      <c s="8" t="inlineStr" r="I5870">
        <is>
          <t xml:space="preserve"/>
        </is>
      </c>
      <c s="8" t="inlineStr" r="J5870">
        <is>
          <t xml:space="preserve"> Scott</t>
        </is>
      </c>
    </row>
    <row r="5871" ht="20.25" customHeight="0">
      <c s="5" t="inlineStr" r="A5871">
        <is>
          <t xml:space="preserve">50102400</t>
        </is>
      </c>
      <c s="5" t="inlineStr" r="B5871">
        <is>
          <t xml:space="preserve">CONCRETE REMOVAL</t>
        </is>
      </c>
      <c s="5" t="inlineStr" r="C5871">
        <is>
          <t xml:space="preserve">CU YD  </t>
        </is>
      </c>
      <c s="6" r="D5871">
        <v>0.200</v>
      </c>
      <c s="7" r="E5871">
        <v>6</v>
      </c>
      <c s="8" t="inlineStr" r="F5871">
        <is>
          <t xml:space="preserve">72608</t>
        </is>
      </c>
      <c s="8" t="inlineStr" r="G5871">
        <is>
          <t xml:space="preserve">087</t>
        </is>
      </c>
      <c s="9" r="H5871">
        <v>36000.0000</v>
      </c>
      <c s="8" t="inlineStr" r="I5871">
        <is>
          <t xml:space="preserve"/>
        </is>
      </c>
      <c s="8" t="inlineStr" r="J5871">
        <is>
          <t xml:space="preserve"> Scott</t>
        </is>
      </c>
    </row>
    <row r="5872" ht="20.25" customHeight="0">
      <c s="5" t="inlineStr" r="A5872">
        <is>
          <t xml:space="preserve">50102400</t>
        </is>
      </c>
      <c s="5" t="inlineStr" r="B5872">
        <is>
          <t xml:space="preserve">CONCRETE REMOVAL</t>
        </is>
      </c>
      <c s="5" t="inlineStr" r="C5872">
        <is>
          <t xml:space="preserve">CU YD  </t>
        </is>
      </c>
      <c s="6" r="D5872">
        <v>88.700</v>
      </c>
      <c s="7" r="E5872">
        <v>7</v>
      </c>
      <c s="8" t="inlineStr" r="F5872">
        <is>
          <t xml:space="preserve">74C96</t>
        </is>
      </c>
      <c s="8" t="inlineStr" r="G5872">
        <is>
          <t xml:space="preserve">101</t>
        </is>
      </c>
      <c s="9" r="H5872">
        <v>3739.1800</v>
      </c>
      <c s="8" t="inlineStr" r="I5872">
        <is>
          <t xml:space="preserve">Y</t>
        </is>
      </c>
      <c s="8" t="inlineStr" r="J5872">
        <is>
          <t xml:space="preserve"> Effingham</t>
        </is>
      </c>
    </row>
    <row r="5873" ht="20.25" customHeight="0">
      <c s="5" t="inlineStr" r="A5873">
        <is>
          <t xml:space="preserve">50102400</t>
        </is>
      </c>
      <c s="5" t="inlineStr" r="B5873">
        <is>
          <t xml:space="preserve">CONCRETE REMOVAL</t>
        </is>
      </c>
      <c s="5" t="inlineStr" r="C5873">
        <is>
          <t xml:space="preserve">CU YD  </t>
        </is>
      </c>
      <c s="6" r="D5873">
        <v>88.700</v>
      </c>
      <c s="7" r="E5873">
        <v>7</v>
      </c>
      <c s="8" t="inlineStr" r="F5873">
        <is>
          <t xml:space="preserve">74C96</t>
        </is>
      </c>
      <c s="8" t="inlineStr" r="G5873">
        <is>
          <t xml:space="preserve">101</t>
        </is>
      </c>
      <c s="9" r="H5873">
        <v>5700.0000</v>
      </c>
      <c s="8" t="inlineStr" r="I5873">
        <is>
          <t xml:space="preserve"/>
        </is>
      </c>
      <c s="8" t="inlineStr" r="J5873">
        <is>
          <t xml:space="preserve"> Effingham</t>
        </is>
      </c>
    </row>
    <row r="5874" ht="20.25" customHeight="0">
      <c s="5" t="inlineStr" r="A5874">
        <is>
          <t xml:space="preserve">50102400</t>
        </is>
      </c>
      <c s="5" t="inlineStr" r="B5874">
        <is>
          <t xml:space="preserve">CONCRETE REMOVAL</t>
        </is>
      </c>
      <c s="5" t="inlineStr" r="C5874">
        <is>
          <t xml:space="preserve">CU YD  </t>
        </is>
      </c>
      <c s="6" r="D5874">
        <v>267.200</v>
      </c>
      <c s="7" r="E5874">
        <v>8</v>
      </c>
      <c s="8" t="inlineStr" r="F5874">
        <is>
          <t xml:space="preserve">76K02</t>
        </is>
      </c>
      <c s="8" t="inlineStr" r="G5874">
        <is>
          <t xml:space="preserve">147</t>
        </is>
      </c>
      <c s="9" r="H5874">
        <v>2690.0000</v>
      </c>
      <c s="8" t="inlineStr" r="I5874">
        <is>
          <t xml:space="preserve">Y</t>
        </is>
      </c>
      <c s="8" t="inlineStr" r="J5874">
        <is>
          <t xml:space="preserve"> St. Clair</t>
        </is>
      </c>
    </row>
    <row r="5875" ht="20.25" customHeight="0">
      <c s="5" t="inlineStr" r="A5875">
        <is>
          <t xml:space="preserve">50102400</t>
        </is>
      </c>
      <c s="5" t="inlineStr" r="B5875">
        <is>
          <t xml:space="preserve">CONCRETE REMOVAL</t>
        </is>
      </c>
      <c s="5" t="inlineStr" r="C5875">
        <is>
          <t xml:space="preserve">CU YD  </t>
        </is>
      </c>
      <c s="6" r="D5875">
        <v>267.200</v>
      </c>
      <c s="7" r="E5875">
        <v>8</v>
      </c>
      <c s="8" t="inlineStr" r="F5875">
        <is>
          <t xml:space="preserve">76K02</t>
        </is>
      </c>
      <c s="8" t="inlineStr" r="G5875">
        <is>
          <t xml:space="preserve">147</t>
        </is>
      </c>
      <c s="9" r="H5875">
        <v>1800.0000</v>
      </c>
      <c s="8" t="inlineStr" r="I5875">
        <is>
          <t xml:space="preserve"/>
        </is>
      </c>
      <c s="8" t="inlineStr" r="J5875">
        <is>
          <t xml:space="preserve"> St. Clair</t>
        </is>
      </c>
    </row>
    <row r="5876" ht="20.25" customHeight="0">
      <c s="5" t="inlineStr" r="A5876">
        <is>
          <t xml:space="preserve">50102400</t>
        </is>
      </c>
      <c s="5" t="inlineStr" r="B5876">
        <is>
          <t xml:space="preserve">CONCRETE REMOVAL</t>
        </is>
      </c>
      <c s="5" t="inlineStr" r="C5876">
        <is>
          <t xml:space="preserve">CU YD  </t>
        </is>
      </c>
      <c s="6" r="D5876">
        <v>92.700</v>
      </c>
      <c s="7" r="E5876">
        <v>8</v>
      </c>
      <c s="8" t="inlineStr" r="F5876">
        <is>
          <t xml:space="preserve">76R99</t>
        </is>
      </c>
      <c s="8" t="inlineStr" r="G5876">
        <is>
          <t xml:space="preserve">108</t>
        </is>
      </c>
      <c s="9" r="H5876">
        <v>3550.0000</v>
      </c>
      <c s="8" t="inlineStr" r="I5876">
        <is>
          <t xml:space="preserve">Y</t>
        </is>
      </c>
      <c s="8" t="inlineStr" r="J5876">
        <is>
          <t xml:space="preserve"> St. Clair</t>
        </is>
      </c>
    </row>
    <row r="5877" ht="20.25" customHeight="0">
      <c s="5" t="inlineStr" r="A5877">
        <is>
          <t xml:space="preserve">50104400</t>
        </is>
      </c>
      <c s="5" t="inlineStr" r="B5877">
        <is>
          <t xml:space="preserve">CONCRETE HEADWALL REMOVAL</t>
        </is>
      </c>
      <c s="5" t="inlineStr" r="C5877">
        <is>
          <t xml:space="preserve">EACH   </t>
        </is>
      </c>
      <c s="6" r="D5877">
        <v>2.000</v>
      </c>
      <c s="7" r="E5877">
        <v>1</v>
      </c>
      <c s="8" t="inlineStr" r="F5877">
        <is>
          <t xml:space="preserve">62R73</t>
        </is>
      </c>
      <c s="8" t="inlineStr" r="G5877">
        <is>
          <t xml:space="preserve">020</t>
        </is>
      </c>
      <c s="9" r="H5877">
        <v>4500.0000</v>
      </c>
      <c s="8" t="inlineStr" r="I5877">
        <is>
          <t xml:space="preserve">Y</t>
        </is>
      </c>
      <c s="8" t="inlineStr" r="J5877">
        <is>
          <t xml:space="preserve"> Cook</t>
        </is>
      </c>
    </row>
    <row r="5878" ht="20.25" customHeight="0">
      <c s="5" t="inlineStr" r="A5878">
        <is>
          <t xml:space="preserve">50104400</t>
        </is>
      </c>
      <c s="5" t="inlineStr" r="B5878">
        <is>
          <t xml:space="preserve">CONCRETE HEADWALL REMOVAL</t>
        </is>
      </c>
      <c s="5" t="inlineStr" r="C5878">
        <is>
          <t xml:space="preserve">EACH   </t>
        </is>
      </c>
      <c s="6" r="D5878">
        <v>2.000</v>
      </c>
      <c s="7" r="E5878">
        <v>1</v>
      </c>
      <c s="8" t="inlineStr" r="F5878">
        <is>
          <t xml:space="preserve">62R73</t>
        </is>
      </c>
      <c s="8" t="inlineStr" r="G5878">
        <is>
          <t xml:space="preserve">020</t>
        </is>
      </c>
      <c s="9" r="H5878">
        <v>600.0000</v>
      </c>
      <c s="8" t="inlineStr" r="I5878">
        <is>
          <t xml:space="preserve"/>
        </is>
      </c>
      <c s="8" t="inlineStr" r="J5878">
        <is>
          <t xml:space="preserve"> Cook</t>
        </is>
      </c>
    </row>
    <row r="5879" ht="20.25" customHeight="0">
      <c s="5" t="inlineStr" r="A5879">
        <is>
          <t xml:space="preserve">50104400</t>
        </is>
      </c>
      <c s="5" t="inlineStr" r="B5879">
        <is>
          <t xml:space="preserve">CONCRETE HEADWALL REMOVAL</t>
        </is>
      </c>
      <c s="5" t="inlineStr" r="C5879">
        <is>
          <t xml:space="preserve">EACH   </t>
        </is>
      </c>
      <c s="6" r="D5879">
        <v>2.000</v>
      </c>
      <c s="7" r="E5879">
        <v>1</v>
      </c>
      <c s="8" t="inlineStr" r="F5879">
        <is>
          <t xml:space="preserve">62R73</t>
        </is>
      </c>
      <c s="8" t="inlineStr" r="G5879">
        <is>
          <t xml:space="preserve">020</t>
        </is>
      </c>
      <c s="9" r="H5879">
        <v>5000.0000</v>
      </c>
      <c s="8" t="inlineStr" r="I5879">
        <is>
          <t xml:space="preserve"/>
        </is>
      </c>
      <c s="8" t="inlineStr" r="J5879">
        <is>
          <t xml:space="preserve"> Cook</t>
        </is>
      </c>
    </row>
    <row r="5880" ht="20.25" customHeight="0">
      <c s="5" t="inlineStr" r="A5880">
        <is>
          <t xml:space="preserve">50104400</t>
        </is>
      </c>
      <c s="5" t="inlineStr" r="B5880">
        <is>
          <t xml:space="preserve">CONCRETE HEADWALL REMOVAL</t>
        </is>
      </c>
      <c s="5" t="inlineStr" r="C5880">
        <is>
          <t xml:space="preserve">EACH   </t>
        </is>
      </c>
      <c s="6" r="D5880">
        <v>2.000</v>
      </c>
      <c s="7" r="E5880">
        <v>1</v>
      </c>
      <c s="8" t="inlineStr" r="F5880">
        <is>
          <t xml:space="preserve">62R73</t>
        </is>
      </c>
      <c s="8" t="inlineStr" r="G5880">
        <is>
          <t xml:space="preserve">020</t>
        </is>
      </c>
      <c s="9" r="H5880">
        <v>20000.0000</v>
      </c>
      <c s="8" t="inlineStr" r="I5880">
        <is>
          <t xml:space="preserve"/>
        </is>
      </c>
      <c s="8" t="inlineStr" r="J5880">
        <is>
          <t xml:space="preserve"> Cook</t>
        </is>
      </c>
    </row>
    <row r="5881" ht="20.25" customHeight="0">
      <c s="5" t="inlineStr" r="A5881">
        <is>
          <t xml:space="preserve">50104400</t>
        </is>
      </c>
      <c s="5" t="inlineStr" r="B5881">
        <is>
          <t xml:space="preserve">CONCRETE HEADWALL REMOVAL</t>
        </is>
      </c>
      <c s="5" t="inlineStr" r="C5881">
        <is>
          <t xml:space="preserve">EACH   </t>
        </is>
      </c>
      <c s="6" r="D5881">
        <v>6.000</v>
      </c>
      <c s="7" r="E5881">
        <v>3</v>
      </c>
      <c s="8" t="inlineStr" r="F5881">
        <is>
          <t xml:space="preserve">66P51</t>
        </is>
      </c>
      <c s="8" t="inlineStr" r="G5881">
        <is>
          <t xml:space="preserve">052</t>
        </is>
      </c>
      <c s="9" r="H5881">
        <v>275.0000</v>
      </c>
      <c s="8" t="inlineStr" r="I5881">
        <is>
          <t xml:space="preserve">Y</t>
        </is>
      </c>
      <c s="8" t="inlineStr" r="J5881">
        <is>
          <t xml:space="preserve"> Grundy</t>
        </is>
      </c>
    </row>
    <row r="5882" ht="20.25" customHeight="0">
      <c s="5" t="inlineStr" r="A5882">
        <is>
          <t xml:space="preserve">50104400</t>
        </is>
      </c>
      <c s="5" t="inlineStr" r="B5882">
        <is>
          <t xml:space="preserve">CONCRETE HEADWALL REMOVAL</t>
        </is>
      </c>
      <c s="5" t="inlineStr" r="C5882">
        <is>
          <t xml:space="preserve">EACH   </t>
        </is>
      </c>
      <c s="6" r="D5882">
        <v>6.000</v>
      </c>
      <c s="7" r="E5882">
        <v>3</v>
      </c>
      <c s="8" t="inlineStr" r="F5882">
        <is>
          <t xml:space="preserve">66P51</t>
        </is>
      </c>
      <c s="8" t="inlineStr" r="G5882">
        <is>
          <t xml:space="preserve">052</t>
        </is>
      </c>
      <c s="9" r="H5882">
        <v>250.0000</v>
      </c>
      <c s="8" t="inlineStr" r="I5882">
        <is>
          <t xml:space="preserve"/>
        </is>
      </c>
      <c s="8" t="inlineStr" r="J5882">
        <is>
          <t xml:space="preserve"> Grundy</t>
        </is>
      </c>
    </row>
    <row r="5883" ht="20.25" customHeight="0">
      <c s="5" t="inlineStr" r="A5883">
        <is>
          <t xml:space="preserve">50104400</t>
        </is>
      </c>
      <c s="5" t="inlineStr" r="B5883">
        <is>
          <t xml:space="preserve">CONCRETE HEADWALL REMOVAL</t>
        </is>
      </c>
      <c s="5" t="inlineStr" r="C5883">
        <is>
          <t xml:space="preserve">EACH   </t>
        </is>
      </c>
      <c s="6" r="D5883">
        <v>6.000</v>
      </c>
      <c s="7" r="E5883">
        <v>3</v>
      </c>
      <c s="8" t="inlineStr" r="F5883">
        <is>
          <t xml:space="preserve">66P51</t>
        </is>
      </c>
      <c s="8" t="inlineStr" r="G5883">
        <is>
          <t xml:space="preserve">052</t>
        </is>
      </c>
      <c s="9" r="H5883">
        <v>500.0000</v>
      </c>
      <c s="8" t="inlineStr" r="I5883">
        <is>
          <t xml:space="preserve"/>
        </is>
      </c>
      <c s="8" t="inlineStr" r="J5883">
        <is>
          <t xml:space="preserve"> Grundy</t>
        </is>
      </c>
    </row>
    <row r="5884" ht="20.25" customHeight="0">
      <c s="5" t="inlineStr" r="A5884">
        <is>
          <t xml:space="preserve">50104400</t>
        </is>
      </c>
      <c s="5" t="inlineStr" r="B5884">
        <is>
          <t xml:space="preserve">CONCRETE HEADWALL REMOVAL</t>
        </is>
      </c>
      <c s="5" t="inlineStr" r="C5884">
        <is>
          <t xml:space="preserve">EACH   </t>
        </is>
      </c>
      <c s="6" r="D5884">
        <v>6.000</v>
      </c>
      <c s="7" r="E5884">
        <v>3</v>
      </c>
      <c s="8" t="inlineStr" r="F5884">
        <is>
          <t xml:space="preserve">66P51</t>
        </is>
      </c>
      <c s="8" t="inlineStr" r="G5884">
        <is>
          <t xml:space="preserve">052</t>
        </is>
      </c>
      <c s="9" r="H5884">
        <v>550.0000</v>
      </c>
      <c s="8" t="inlineStr" r="I5884">
        <is>
          <t xml:space="preserve"/>
        </is>
      </c>
      <c s="8" t="inlineStr" r="J5884">
        <is>
          <t xml:space="preserve"> Grundy</t>
        </is>
      </c>
    </row>
    <row r="5885" ht="20.25" customHeight="0">
      <c s="5" t="inlineStr" r="A5885">
        <is>
          <t xml:space="preserve">50104400</t>
        </is>
      </c>
      <c s="5" t="inlineStr" r="B5885">
        <is>
          <t xml:space="preserve">CONCRETE HEADWALL REMOVAL</t>
        </is>
      </c>
      <c s="5" t="inlineStr" r="C5885">
        <is>
          <t xml:space="preserve">EACH   </t>
        </is>
      </c>
      <c s="6" r="D5885">
        <v>1.000</v>
      </c>
      <c s="7" r="E5885">
        <v>2</v>
      </c>
      <c s="8" t="inlineStr" r="F5885">
        <is>
          <t xml:space="preserve">85765</t>
        </is>
      </c>
      <c s="8" t="inlineStr" r="G5885">
        <is>
          <t xml:space="preserve">184</t>
        </is>
      </c>
      <c s="9" r="H5885">
        <v>600.0000</v>
      </c>
      <c s="8" t="inlineStr" r="I5885">
        <is>
          <t xml:space="preserve">Y</t>
        </is>
      </c>
      <c s="8" t="inlineStr" r="J5885">
        <is>
          <t xml:space="preserve"> Rock Island</t>
        </is>
      </c>
    </row>
    <row r="5886" ht="20.25" customHeight="0">
      <c s="5" t="inlineStr" r="A5886">
        <is>
          <t xml:space="preserve">50104400</t>
        </is>
      </c>
      <c s="5" t="inlineStr" r="B5886">
        <is>
          <t xml:space="preserve">CONCRETE HEADWALL REMOVAL</t>
        </is>
      </c>
      <c s="5" t="inlineStr" r="C5886">
        <is>
          <t xml:space="preserve">EACH   </t>
        </is>
      </c>
      <c s="6" r="D5886">
        <v>1.000</v>
      </c>
      <c s="7" r="E5886">
        <v>2</v>
      </c>
      <c s="8" t="inlineStr" r="F5886">
        <is>
          <t xml:space="preserve">85765</t>
        </is>
      </c>
      <c s="8" t="inlineStr" r="G5886">
        <is>
          <t xml:space="preserve">184</t>
        </is>
      </c>
      <c s="9" r="H5886">
        <v>325.0000</v>
      </c>
      <c s="8" t="inlineStr" r="I5886">
        <is>
          <t xml:space="preserve"/>
        </is>
      </c>
      <c s="8" t="inlineStr" r="J5886">
        <is>
          <t xml:space="preserve"> Rock Island</t>
        </is>
      </c>
    </row>
    <row r="5887" ht="20.25" customHeight="0">
      <c s="5" t="inlineStr" r="A5887">
        <is>
          <t xml:space="preserve">50104400</t>
        </is>
      </c>
      <c s="5" t="inlineStr" r="B5887">
        <is>
          <t xml:space="preserve">CONCRETE HEADWALL REMOVAL</t>
        </is>
      </c>
      <c s="5" t="inlineStr" r="C5887">
        <is>
          <t xml:space="preserve">EACH   </t>
        </is>
      </c>
      <c s="6" r="D5887">
        <v>1.000</v>
      </c>
      <c s="7" r="E5887">
        <v>2</v>
      </c>
      <c s="8" t="inlineStr" r="F5887">
        <is>
          <t xml:space="preserve">85765</t>
        </is>
      </c>
      <c s="8" t="inlineStr" r="G5887">
        <is>
          <t xml:space="preserve">184</t>
        </is>
      </c>
      <c s="9" r="H5887">
        <v>425.0000</v>
      </c>
      <c s="8" t="inlineStr" r="I5887">
        <is>
          <t xml:space="preserve"/>
        </is>
      </c>
      <c s="8" t="inlineStr" r="J5887">
        <is>
          <t xml:space="preserve"> Rock Island</t>
        </is>
      </c>
    </row>
    <row r="5888" ht="20.25" customHeight="0">
      <c s="5" t="inlineStr" r="A5888">
        <is>
          <t xml:space="preserve">50104400</t>
        </is>
      </c>
      <c s="5" t="inlineStr" r="B5888">
        <is>
          <t xml:space="preserve">CONCRETE HEADWALL REMOVAL</t>
        </is>
      </c>
      <c s="5" t="inlineStr" r="C5888">
        <is>
          <t xml:space="preserve">EACH   </t>
        </is>
      </c>
      <c s="6" r="D5888">
        <v>1.000</v>
      </c>
      <c s="7" r="E5888">
        <v>2</v>
      </c>
      <c s="8" t="inlineStr" r="F5888">
        <is>
          <t xml:space="preserve">85765</t>
        </is>
      </c>
      <c s="8" t="inlineStr" r="G5888">
        <is>
          <t xml:space="preserve">184</t>
        </is>
      </c>
      <c s="9" r="H5888">
        <v>550.0000</v>
      </c>
      <c s="8" t="inlineStr" r="I5888">
        <is>
          <t xml:space="preserve"/>
        </is>
      </c>
      <c s="8" t="inlineStr" r="J5888">
        <is>
          <t xml:space="preserve"> Rock Island</t>
        </is>
      </c>
    </row>
    <row r="5889" ht="20.25" customHeight="0">
      <c s="5" t="inlineStr" r="A5889">
        <is>
          <t xml:space="preserve">50104400</t>
        </is>
      </c>
      <c s="5" t="inlineStr" r="B5889">
        <is>
          <t xml:space="preserve">CONCRETE HEADWALL REMOVAL</t>
        </is>
      </c>
      <c s="5" t="inlineStr" r="C5889">
        <is>
          <t xml:space="preserve">EACH   </t>
        </is>
      </c>
      <c s="6" r="D5889">
        <v>1.000</v>
      </c>
      <c s="7" r="E5889">
        <v>2</v>
      </c>
      <c s="8" t="inlineStr" r="F5889">
        <is>
          <t xml:space="preserve">85765</t>
        </is>
      </c>
      <c s="8" t="inlineStr" r="G5889">
        <is>
          <t xml:space="preserve">184</t>
        </is>
      </c>
      <c s="9" r="H5889">
        <v>750.0000</v>
      </c>
      <c s="8" t="inlineStr" r="I5889">
        <is>
          <t xml:space="preserve"/>
        </is>
      </c>
      <c s="8" t="inlineStr" r="J5889">
        <is>
          <t xml:space="preserve"> Rock Island</t>
        </is>
      </c>
    </row>
    <row r="5890" ht="20.25" customHeight="0">
      <c s="5" t="inlineStr" r="A5890">
        <is>
          <t xml:space="preserve">50104400</t>
        </is>
      </c>
      <c s="5" t="inlineStr" r="B5890">
        <is>
          <t xml:space="preserve">CONCRETE HEADWALL REMOVAL</t>
        </is>
      </c>
      <c s="5" t="inlineStr" r="C5890">
        <is>
          <t xml:space="preserve">EACH   </t>
        </is>
      </c>
      <c s="6" r="D5890">
        <v>1.000</v>
      </c>
      <c s="7" r="E5890">
        <v>2</v>
      </c>
      <c s="8" t="inlineStr" r="F5890">
        <is>
          <t xml:space="preserve">85765</t>
        </is>
      </c>
      <c s="8" t="inlineStr" r="G5890">
        <is>
          <t xml:space="preserve">184</t>
        </is>
      </c>
      <c s="9" r="H5890">
        <v>950.0000</v>
      </c>
      <c s="8" t="inlineStr" r="I5890">
        <is>
          <t xml:space="preserve"/>
        </is>
      </c>
      <c s="8" t="inlineStr" r="J5890">
        <is>
          <t xml:space="preserve"> Rock Island</t>
        </is>
      </c>
    </row>
    <row r="5891" ht="20.25" customHeight="0">
      <c s="5" t="inlineStr" r="A5891">
        <is>
          <t xml:space="preserve">50104400</t>
        </is>
      </c>
      <c s="5" t="inlineStr" r="B5891">
        <is>
          <t xml:space="preserve">CONCRETE HEADWALL REMOVAL</t>
        </is>
      </c>
      <c s="5" t="inlineStr" r="C5891">
        <is>
          <t xml:space="preserve">EACH   </t>
        </is>
      </c>
      <c s="6" r="D5891">
        <v>1.000</v>
      </c>
      <c s="7" r="E5891">
        <v>2</v>
      </c>
      <c s="8" t="inlineStr" r="F5891">
        <is>
          <t xml:space="preserve">85765</t>
        </is>
      </c>
      <c s="8" t="inlineStr" r="G5891">
        <is>
          <t xml:space="preserve">184</t>
        </is>
      </c>
      <c s="9" r="H5891">
        <v>1000.0000</v>
      </c>
      <c s="8" t="inlineStr" r="I5891">
        <is>
          <t xml:space="preserve"/>
        </is>
      </c>
      <c s="8" t="inlineStr" r="J5891">
        <is>
          <t xml:space="preserve"> Rock Island</t>
        </is>
      </c>
    </row>
    <row r="5892" ht="20.25" customHeight="0">
      <c s="5" t="inlineStr" r="A5892">
        <is>
          <t xml:space="preserve">50104400</t>
        </is>
      </c>
      <c s="5" t="inlineStr" r="B5892">
        <is>
          <t xml:space="preserve">CONCRETE HEADWALL REMOVAL</t>
        </is>
      </c>
      <c s="5" t="inlineStr" r="C5892">
        <is>
          <t xml:space="preserve">EACH   </t>
        </is>
      </c>
      <c s="6" r="D5892">
        <v>1.000</v>
      </c>
      <c s="7" r="E5892">
        <v>2</v>
      </c>
      <c s="8" t="inlineStr" r="F5892">
        <is>
          <t xml:space="preserve">85765</t>
        </is>
      </c>
      <c s="8" t="inlineStr" r="G5892">
        <is>
          <t xml:space="preserve">184</t>
        </is>
      </c>
      <c s="9" r="H5892">
        <v>1770.0000</v>
      </c>
      <c s="8" t="inlineStr" r="I5892">
        <is>
          <t xml:space="preserve"/>
        </is>
      </c>
      <c s="8" t="inlineStr" r="J5892">
        <is>
          <t xml:space="preserve"> Rock Island</t>
        </is>
      </c>
    </row>
    <row r="5893" ht="20.25" customHeight="0">
      <c s="5" t="inlineStr" r="A5893">
        <is>
          <t xml:space="preserve">50104400</t>
        </is>
      </c>
      <c s="5" t="inlineStr" r="B5893">
        <is>
          <t xml:space="preserve">CONCRETE HEADWALL REMOVAL</t>
        </is>
      </c>
      <c s="5" t="inlineStr" r="C5893">
        <is>
          <t xml:space="preserve">EACH   </t>
        </is>
      </c>
      <c s="6" r="D5893">
        <v>3.000</v>
      </c>
      <c s="7" r="E5893">
        <v>3</v>
      </c>
      <c s="8" t="inlineStr" r="F5893">
        <is>
          <t xml:space="preserve">87866</t>
        </is>
      </c>
      <c s="8" t="inlineStr" r="G5893">
        <is>
          <t xml:space="preserve">185</t>
        </is>
      </c>
      <c s="9" r="H5893">
        <v>175.0000</v>
      </c>
      <c s="8" t="inlineStr" r="I5893">
        <is>
          <t xml:space="preserve">Y</t>
        </is>
      </c>
      <c s="8" t="inlineStr" r="J5893">
        <is>
          <t xml:space="preserve"> DeKalb</t>
        </is>
      </c>
    </row>
    <row r="5894" ht="20.25" customHeight="0">
      <c s="5" t="inlineStr" r="A5894">
        <is>
          <t xml:space="preserve">50104400</t>
        </is>
      </c>
      <c s="5" t="inlineStr" r="B5894">
        <is>
          <t xml:space="preserve">CONCRETE HEADWALL REMOVAL</t>
        </is>
      </c>
      <c s="5" t="inlineStr" r="C5894">
        <is>
          <t xml:space="preserve">EACH   </t>
        </is>
      </c>
      <c s="6" r="D5894">
        <v>3.000</v>
      </c>
      <c s="7" r="E5894">
        <v>3</v>
      </c>
      <c s="8" t="inlineStr" r="F5894">
        <is>
          <t xml:space="preserve">87866</t>
        </is>
      </c>
      <c s="8" t="inlineStr" r="G5894">
        <is>
          <t xml:space="preserve">185</t>
        </is>
      </c>
      <c s="9" r="H5894">
        <v>175.0000</v>
      </c>
      <c s="8" t="inlineStr" r="I5894">
        <is>
          <t xml:space="preserve"/>
        </is>
      </c>
      <c s="8" t="inlineStr" r="J5894">
        <is>
          <t xml:space="preserve"> DeKalb</t>
        </is>
      </c>
    </row>
    <row r="5895" ht="20.25" customHeight="0">
      <c s="5" t="inlineStr" r="A5895">
        <is>
          <t xml:space="preserve">50104400</t>
        </is>
      </c>
      <c s="5" t="inlineStr" r="B5895">
        <is>
          <t xml:space="preserve">CONCRETE HEADWALL REMOVAL</t>
        </is>
      </c>
      <c s="5" t="inlineStr" r="C5895">
        <is>
          <t xml:space="preserve">EACH   </t>
        </is>
      </c>
      <c s="6" r="D5895">
        <v>3.000</v>
      </c>
      <c s="7" r="E5895">
        <v>3</v>
      </c>
      <c s="8" t="inlineStr" r="F5895">
        <is>
          <t xml:space="preserve">87866</t>
        </is>
      </c>
      <c s="8" t="inlineStr" r="G5895">
        <is>
          <t xml:space="preserve">185</t>
        </is>
      </c>
      <c s="9" r="H5895">
        <v>175.0000</v>
      </c>
      <c s="8" t="inlineStr" r="I5895">
        <is>
          <t xml:space="preserve"/>
        </is>
      </c>
      <c s="8" t="inlineStr" r="J5895">
        <is>
          <t xml:space="preserve"> DeKalb</t>
        </is>
      </c>
    </row>
    <row r="5896" ht="20.25" customHeight="0">
      <c s="5" t="inlineStr" r="A5896">
        <is>
          <t xml:space="preserve">50104400</t>
        </is>
      </c>
      <c s="5" t="inlineStr" r="B5896">
        <is>
          <t xml:space="preserve">CONCRETE HEADWALL REMOVAL</t>
        </is>
      </c>
      <c s="5" t="inlineStr" r="C5896">
        <is>
          <t xml:space="preserve">EACH   </t>
        </is>
      </c>
      <c s="6" r="D5896">
        <v>3.000</v>
      </c>
      <c s="7" r="E5896">
        <v>3</v>
      </c>
      <c s="8" t="inlineStr" r="F5896">
        <is>
          <t xml:space="preserve">87866</t>
        </is>
      </c>
      <c s="8" t="inlineStr" r="G5896">
        <is>
          <t xml:space="preserve">185</t>
        </is>
      </c>
      <c s="9" r="H5896">
        <v>500.0000</v>
      </c>
      <c s="8" t="inlineStr" r="I5896">
        <is>
          <t xml:space="preserve"/>
        </is>
      </c>
      <c s="8" t="inlineStr" r="J5896">
        <is>
          <t xml:space="preserve"> DeKalb</t>
        </is>
      </c>
    </row>
    <row r="5897" ht="20.25" customHeight="0">
      <c s="5" t="inlineStr" r="A5897">
        <is>
          <t xml:space="preserve">50104400</t>
        </is>
      </c>
      <c s="5" t="inlineStr" r="B5897">
        <is>
          <t xml:space="preserve">CONCRETE HEADWALL REMOVAL</t>
        </is>
      </c>
      <c s="5" t="inlineStr" r="C5897">
        <is>
          <t xml:space="preserve">EACH   </t>
        </is>
      </c>
      <c s="6" r="D5897">
        <v>3.000</v>
      </c>
      <c s="7" r="E5897">
        <v>3</v>
      </c>
      <c s="8" t="inlineStr" r="F5897">
        <is>
          <t xml:space="preserve">87866</t>
        </is>
      </c>
      <c s="8" t="inlineStr" r="G5897">
        <is>
          <t xml:space="preserve">185</t>
        </is>
      </c>
      <c s="9" r="H5897">
        <v>1200.0000</v>
      </c>
      <c s="8" t="inlineStr" r="I5897">
        <is>
          <t xml:space="preserve"/>
        </is>
      </c>
      <c s="8" t="inlineStr" r="J5897">
        <is>
          <t xml:space="preserve"> DeKalb</t>
        </is>
      </c>
    </row>
    <row r="5898" ht="20.25" customHeight="0">
      <c s="5" t="inlineStr" r="A5898">
        <is>
          <t xml:space="preserve">50104400</t>
        </is>
      </c>
      <c s="5" t="inlineStr" r="B5898">
        <is>
          <t xml:space="preserve">CONCRETE HEADWALL REMOVAL</t>
        </is>
      </c>
      <c s="5" t="inlineStr" r="C5898">
        <is>
          <t xml:space="preserve">EACH   </t>
        </is>
      </c>
      <c s="6" r="D5898">
        <v>3.000</v>
      </c>
      <c s="7" r="E5898">
        <v>3</v>
      </c>
      <c s="8" t="inlineStr" r="F5898">
        <is>
          <t xml:space="preserve">87866</t>
        </is>
      </c>
      <c s="8" t="inlineStr" r="G5898">
        <is>
          <t xml:space="preserve">185</t>
        </is>
      </c>
      <c s="9" r="H5898">
        <v>3000.0000</v>
      </c>
      <c s="8" t="inlineStr" r="I5898">
        <is>
          <t xml:space="preserve"/>
        </is>
      </c>
      <c s="8" t="inlineStr" r="J5898">
        <is>
          <t xml:space="preserve"> DeKalb</t>
        </is>
      </c>
    </row>
    <row r="5899" ht="20.25" customHeight="0">
      <c s="5" t="inlineStr" r="A5899">
        <is>
          <t xml:space="preserve">50104650</t>
        </is>
      </c>
      <c s="5" t="inlineStr" r="B5899">
        <is>
          <t xml:space="preserve">SLOPE WALL REMOVAL</t>
        </is>
      </c>
      <c s="5" t="inlineStr" r="C5899">
        <is>
          <t xml:space="preserve">SQ YD  </t>
        </is>
      </c>
      <c s="6" r="D5899">
        <v>2131.000</v>
      </c>
      <c s="7" r="E5899">
        <v>1</v>
      </c>
      <c s="8" t="inlineStr" r="F5899">
        <is>
          <t xml:space="preserve">62N91</t>
        </is>
      </c>
      <c s="8" t="inlineStr" r="G5899">
        <is>
          <t xml:space="preserve">017</t>
        </is>
      </c>
      <c s="9" r="H5899">
        <v>26.0000</v>
      </c>
      <c s="8" t="inlineStr" r="I5899">
        <is>
          <t xml:space="preserve">Y</t>
        </is>
      </c>
      <c s="8" t="inlineStr" r="J5899">
        <is>
          <t xml:space="preserve"> Cook</t>
        </is>
      </c>
    </row>
    <row r="5900" ht="20.25" customHeight="0">
      <c s="5" t="inlineStr" r="A5900">
        <is>
          <t xml:space="preserve">50104650</t>
        </is>
      </c>
      <c s="5" t="inlineStr" r="B5900">
        <is>
          <t xml:space="preserve">SLOPE WALL REMOVAL</t>
        </is>
      </c>
      <c s="5" t="inlineStr" r="C5900">
        <is>
          <t xml:space="preserve">SQ YD  </t>
        </is>
      </c>
      <c s="6" r="D5900">
        <v>2131.000</v>
      </c>
      <c s="7" r="E5900">
        <v>1</v>
      </c>
      <c s="8" t="inlineStr" r="F5900">
        <is>
          <t xml:space="preserve">62N91</t>
        </is>
      </c>
      <c s="8" t="inlineStr" r="G5900">
        <is>
          <t xml:space="preserve">017</t>
        </is>
      </c>
      <c s="9" r="H5900">
        <v>23.7000</v>
      </c>
      <c s="8" t="inlineStr" r="I5900">
        <is>
          <t xml:space="preserve"/>
        </is>
      </c>
      <c s="8" t="inlineStr" r="J5900">
        <is>
          <t xml:space="preserve"> Cook</t>
        </is>
      </c>
    </row>
    <row r="5901" ht="20.25" customHeight="0">
      <c s="5" t="inlineStr" r="A5901">
        <is>
          <t xml:space="preserve">50104650</t>
        </is>
      </c>
      <c s="5" t="inlineStr" r="B5901">
        <is>
          <t xml:space="preserve">SLOPE WALL REMOVAL</t>
        </is>
      </c>
      <c s="5" t="inlineStr" r="C5901">
        <is>
          <t xml:space="preserve">SQ YD  </t>
        </is>
      </c>
      <c s="6" r="D5901">
        <v>2131.000</v>
      </c>
      <c s="7" r="E5901">
        <v>1</v>
      </c>
      <c s="8" t="inlineStr" r="F5901">
        <is>
          <t xml:space="preserve">62N91</t>
        </is>
      </c>
      <c s="8" t="inlineStr" r="G5901">
        <is>
          <t xml:space="preserve">017</t>
        </is>
      </c>
      <c s="9" r="H5901">
        <v>65.0000</v>
      </c>
      <c s="8" t="inlineStr" r="I5901">
        <is>
          <t xml:space="preserve"/>
        </is>
      </c>
      <c s="8" t="inlineStr" r="J5901">
        <is>
          <t xml:space="preserve"> Cook</t>
        </is>
      </c>
    </row>
    <row r="5902" ht="20.25" customHeight="0">
      <c s="5" t="inlineStr" r="A5902">
        <is>
          <t xml:space="preserve">50104650</t>
        </is>
      </c>
      <c s="5" t="inlineStr" r="B5902">
        <is>
          <t xml:space="preserve">SLOPE WALL REMOVAL</t>
        </is>
      </c>
      <c s="5" t="inlineStr" r="C5902">
        <is>
          <t xml:space="preserve">SQ YD  </t>
        </is>
      </c>
      <c s="6" r="D5902">
        <v>578.000</v>
      </c>
      <c s="7" r="E5902">
        <v>1</v>
      </c>
      <c s="8" t="inlineStr" r="F5902">
        <is>
          <t xml:space="preserve">62T31</t>
        </is>
      </c>
      <c s="8" t="inlineStr" r="G5902">
        <is>
          <t xml:space="preserve">022</t>
        </is>
      </c>
      <c s="9" r="H5902">
        <v>60.0000</v>
      </c>
      <c s="8" t="inlineStr" r="I5902">
        <is>
          <t xml:space="preserve">Y</t>
        </is>
      </c>
      <c s="8" t="inlineStr" r="J5902">
        <is>
          <t xml:space="preserve"> DuPage</t>
        </is>
      </c>
    </row>
    <row r="5903" ht="20.25" customHeight="0">
      <c s="5" t="inlineStr" r="A5903">
        <is>
          <t xml:space="preserve">50104650</t>
        </is>
      </c>
      <c s="5" t="inlineStr" r="B5903">
        <is>
          <t xml:space="preserve">SLOPE WALL REMOVAL</t>
        </is>
      </c>
      <c s="5" t="inlineStr" r="C5903">
        <is>
          <t xml:space="preserve">SQ YD  </t>
        </is>
      </c>
      <c s="6" r="D5903">
        <v>578.000</v>
      </c>
      <c s="7" r="E5903">
        <v>1</v>
      </c>
      <c s="8" t="inlineStr" r="F5903">
        <is>
          <t xml:space="preserve">62T31</t>
        </is>
      </c>
      <c s="8" t="inlineStr" r="G5903">
        <is>
          <t xml:space="preserve">022</t>
        </is>
      </c>
      <c s="9" r="H5903">
        <v>65.0000</v>
      </c>
      <c s="8" t="inlineStr" r="I5903">
        <is>
          <t xml:space="preserve"/>
        </is>
      </c>
      <c s="8" t="inlineStr" r="J5903">
        <is>
          <t xml:space="preserve"> DuPage</t>
        </is>
      </c>
    </row>
    <row r="5904" ht="20.25" customHeight="0">
      <c s="5" t="inlineStr" r="A5904">
        <is>
          <t xml:space="preserve">50104650</t>
        </is>
      </c>
      <c s="5" t="inlineStr" r="B5904">
        <is>
          <t xml:space="preserve">SLOPE WALL REMOVAL</t>
        </is>
      </c>
      <c s="5" t="inlineStr" r="C5904">
        <is>
          <t xml:space="preserve">SQ YD  </t>
        </is>
      </c>
      <c s="6" r="D5904">
        <v>578.000</v>
      </c>
      <c s="7" r="E5904">
        <v>1</v>
      </c>
      <c s="8" t="inlineStr" r="F5904">
        <is>
          <t xml:space="preserve">62T31</t>
        </is>
      </c>
      <c s="8" t="inlineStr" r="G5904">
        <is>
          <t xml:space="preserve">022</t>
        </is>
      </c>
      <c s="9" r="H5904">
        <v>74.0000</v>
      </c>
      <c s="8" t="inlineStr" r="I5904">
        <is>
          <t xml:space="preserve"/>
        </is>
      </c>
      <c s="8" t="inlineStr" r="J5904">
        <is>
          <t xml:space="preserve"> DuPage</t>
        </is>
      </c>
    </row>
    <row r="5905" ht="20.25" customHeight="0">
      <c s="5" t="inlineStr" r="A5905">
        <is>
          <t xml:space="preserve">50104650</t>
        </is>
      </c>
      <c s="5" t="inlineStr" r="B5905">
        <is>
          <t xml:space="preserve">SLOPE WALL REMOVAL</t>
        </is>
      </c>
      <c s="5" t="inlineStr" r="C5905">
        <is>
          <t xml:space="preserve">SQ YD  </t>
        </is>
      </c>
      <c s="6" r="D5905">
        <v>578.000</v>
      </c>
      <c s="7" r="E5905">
        <v>1</v>
      </c>
      <c s="8" t="inlineStr" r="F5905">
        <is>
          <t xml:space="preserve">62T31</t>
        </is>
      </c>
      <c s="8" t="inlineStr" r="G5905">
        <is>
          <t xml:space="preserve">022</t>
        </is>
      </c>
      <c s="9" r="H5905">
        <v>115.0000</v>
      </c>
      <c s="8" t="inlineStr" r="I5905">
        <is>
          <t xml:space="preserve"/>
        </is>
      </c>
      <c s="8" t="inlineStr" r="J5905">
        <is>
          <t xml:space="preserve"> DuPage</t>
        </is>
      </c>
    </row>
    <row r="5906" ht="20.25" customHeight="0">
      <c s="5" t="inlineStr" r="A5906">
        <is>
          <t xml:space="preserve">50104650</t>
        </is>
      </c>
      <c s="5" t="inlineStr" r="B5906">
        <is>
          <t xml:space="preserve">SLOPE WALL REMOVAL</t>
        </is>
      </c>
      <c s="5" t="inlineStr" r="C5906">
        <is>
          <t xml:space="preserve">SQ YD  </t>
        </is>
      </c>
      <c s="6" r="D5906">
        <v>578.000</v>
      </c>
      <c s="7" r="E5906">
        <v>1</v>
      </c>
      <c s="8" t="inlineStr" r="F5906">
        <is>
          <t xml:space="preserve">62T31</t>
        </is>
      </c>
      <c s="8" t="inlineStr" r="G5906">
        <is>
          <t xml:space="preserve">022</t>
        </is>
      </c>
      <c s="9" r="H5906">
        <v>173.1500</v>
      </c>
      <c s="8" t="inlineStr" r="I5906">
        <is>
          <t xml:space="preserve"/>
        </is>
      </c>
      <c s="8" t="inlineStr" r="J5906">
        <is>
          <t xml:space="preserve"> DuPage</t>
        </is>
      </c>
    </row>
    <row r="5907" ht="20.25" customHeight="0">
      <c s="5" t="inlineStr" r="A5907">
        <is>
          <t xml:space="preserve">50104650</t>
        </is>
      </c>
      <c s="5" t="inlineStr" r="B5907">
        <is>
          <t xml:space="preserve">SLOPE WALL REMOVAL</t>
        </is>
      </c>
      <c s="5" t="inlineStr" r="C5907">
        <is>
          <t xml:space="preserve">SQ YD  </t>
        </is>
      </c>
      <c s="6" r="D5907">
        <v>770.000</v>
      </c>
      <c s="7" r="E5907">
        <v>2</v>
      </c>
      <c s="8" t="inlineStr" r="F5907">
        <is>
          <t xml:space="preserve">64N01</t>
        </is>
      </c>
      <c s="8" t="inlineStr" r="G5907">
        <is>
          <t xml:space="preserve">029</t>
        </is>
      </c>
      <c s="9" r="H5907">
        <v>64.0000</v>
      </c>
      <c s="8" t="inlineStr" r="I5907">
        <is>
          <t xml:space="preserve">Y</t>
        </is>
      </c>
      <c s="8" t="inlineStr" r="J5907">
        <is>
          <t xml:space="preserve"> Whiteside</t>
        </is>
      </c>
    </row>
    <row r="5908" ht="20.25" customHeight="0">
      <c s="5" t="inlineStr" r="A5908">
        <is>
          <t xml:space="preserve">50105220</t>
        </is>
      </c>
      <c s="5" t="inlineStr" r="B5908">
        <is>
          <t xml:space="preserve">PIPE CULVERT REMOVAL</t>
        </is>
      </c>
      <c s="5" t="inlineStr" r="C5908">
        <is>
          <t xml:space="preserve">FOOT   </t>
        </is>
      </c>
      <c s="6" r="D5908">
        <v>100.000</v>
      </c>
      <c s="7" r="E5908">
        <v>9</v>
      </c>
      <c s="8" t="inlineStr" r="F5908">
        <is>
          <t xml:space="preserve">46942</t>
        </is>
      </c>
      <c s="8" t="inlineStr" r="G5908">
        <is>
          <t xml:space="preserve">001</t>
        </is>
      </c>
      <c s="9" r="H5908">
        <v>30.0000</v>
      </c>
      <c s="8" t="inlineStr" r="I5908">
        <is>
          <t xml:space="preserve">Y</t>
        </is>
      </c>
      <c s="8" t="inlineStr" r="J5908">
        <is>
          <t xml:space="preserve"> Jefferson</t>
        </is>
      </c>
    </row>
    <row r="5909" ht="20.25" customHeight="0">
      <c s="5" t="inlineStr" r="A5909">
        <is>
          <t xml:space="preserve">50105220</t>
        </is>
      </c>
      <c s="5" t="inlineStr" r="B5909">
        <is>
          <t xml:space="preserve">PIPE CULVERT REMOVAL</t>
        </is>
      </c>
      <c s="5" t="inlineStr" r="C5909">
        <is>
          <t xml:space="preserve">FOOT   </t>
        </is>
      </c>
      <c s="6" r="D5909">
        <v>100.000</v>
      </c>
      <c s="7" r="E5909">
        <v>9</v>
      </c>
      <c s="8" t="inlineStr" r="F5909">
        <is>
          <t xml:space="preserve">46942</t>
        </is>
      </c>
      <c s="8" t="inlineStr" r="G5909">
        <is>
          <t xml:space="preserve">001</t>
        </is>
      </c>
      <c s="9" r="H5909">
        <v>12.0000</v>
      </c>
      <c s="8" t="inlineStr" r="I5909">
        <is>
          <t xml:space="preserve"/>
        </is>
      </c>
      <c s="8" t="inlineStr" r="J5909">
        <is>
          <t xml:space="preserve"> Jefferson</t>
        </is>
      </c>
    </row>
    <row r="5910" ht="20.25" customHeight="0">
      <c s="5" t="inlineStr" r="A5910">
        <is>
          <t xml:space="preserve">50105220</t>
        </is>
      </c>
      <c s="5" t="inlineStr" r="B5910">
        <is>
          <t xml:space="preserve">PIPE CULVERT REMOVAL</t>
        </is>
      </c>
      <c s="5" t="inlineStr" r="C5910">
        <is>
          <t xml:space="preserve">FOOT   </t>
        </is>
      </c>
      <c s="6" r="D5910">
        <v>100.000</v>
      </c>
      <c s="7" r="E5910">
        <v>9</v>
      </c>
      <c s="8" t="inlineStr" r="F5910">
        <is>
          <t xml:space="preserve">46942</t>
        </is>
      </c>
      <c s="8" t="inlineStr" r="G5910">
        <is>
          <t xml:space="preserve">001</t>
        </is>
      </c>
      <c s="9" r="H5910">
        <v>23.9500</v>
      </c>
      <c s="8" t="inlineStr" r="I5910">
        <is>
          <t xml:space="preserve"/>
        </is>
      </c>
      <c s="8" t="inlineStr" r="J5910">
        <is>
          <t xml:space="preserve"> Jefferson</t>
        </is>
      </c>
    </row>
    <row r="5911" ht="20.25" customHeight="0">
      <c s="5" t="inlineStr" r="A5911">
        <is>
          <t xml:space="preserve">50105220</t>
        </is>
      </c>
      <c s="5" t="inlineStr" r="B5911">
        <is>
          <t xml:space="preserve">PIPE CULVERT REMOVAL</t>
        </is>
      </c>
      <c s="5" t="inlineStr" r="C5911">
        <is>
          <t xml:space="preserve">FOOT   </t>
        </is>
      </c>
      <c s="6" r="D5911">
        <v>100.000</v>
      </c>
      <c s="7" r="E5911">
        <v>9</v>
      </c>
      <c s="8" t="inlineStr" r="F5911">
        <is>
          <t xml:space="preserve">46942</t>
        </is>
      </c>
      <c s="8" t="inlineStr" r="G5911">
        <is>
          <t xml:space="preserve">001</t>
        </is>
      </c>
      <c s="9" r="H5911">
        <v>25.0000</v>
      </c>
      <c s="8" t="inlineStr" r="I5911">
        <is>
          <t xml:space="preserve"/>
        </is>
      </c>
      <c s="8" t="inlineStr" r="J5911">
        <is>
          <t xml:space="preserve"> Jefferson</t>
        </is>
      </c>
    </row>
    <row r="5912" ht="20.25" customHeight="0">
      <c s="5" t="inlineStr" r="A5912">
        <is>
          <t xml:space="preserve">50105220</t>
        </is>
      </c>
      <c s="5" t="inlineStr" r="B5912">
        <is>
          <t xml:space="preserve">PIPE CULVERT REMOVAL</t>
        </is>
      </c>
      <c s="5" t="inlineStr" r="C5912">
        <is>
          <t xml:space="preserve">FOOT   </t>
        </is>
      </c>
      <c s="6" r="D5912">
        <v>335.000</v>
      </c>
      <c s="7" r="E5912">
        <v>1</v>
      </c>
      <c s="8" t="inlineStr" r="F5912">
        <is>
          <t xml:space="preserve">61L27</t>
        </is>
      </c>
      <c s="8" t="inlineStr" r="G5912">
        <is>
          <t xml:space="preserve">160</t>
        </is>
      </c>
      <c s="9" r="H5912">
        <v>16.2500</v>
      </c>
      <c s="8" t="inlineStr" r="I5912">
        <is>
          <t xml:space="preserve">Y</t>
        </is>
      </c>
      <c s="8" t="inlineStr" r="J5912">
        <is>
          <t xml:space="preserve"> Cook</t>
        </is>
      </c>
    </row>
    <row r="5913" ht="20.25" customHeight="0">
      <c s="5" t="inlineStr" r="A5913">
        <is>
          <t xml:space="preserve">50105220</t>
        </is>
      </c>
      <c s="5" t="inlineStr" r="B5913">
        <is>
          <t xml:space="preserve">PIPE CULVERT REMOVAL</t>
        </is>
      </c>
      <c s="5" t="inlineStr" r="C5913">
        <is>
          <t xml:space="preserve">FOOT   </t>
        </is>
      </c>
      <c s="6" r="D5913">
        <v>335.000</v>
      </c>
      <c s="7" r="E5913">
        <v>1</v>
      </c>
      <c s="8" t="inlineStr" r="F5913">
        <is>
          <t xml:space="preserve">61L27</t>
        </is>
      </c>
      <c s="8" t="inlineStr" r="G5913">
        <is>
          <t xml:space="preserve">160</t>
        </is>
      </c>
      <c s="9" r="H5913">
        <v>20.0000</v>
      </c>
      <c s="8" t="inlineStr" r="I5913">
        <is>
          <t xml:space="preserve"/>
        </is>
      </c>
      <c s="8" t="inlineStr" r="J5913">
        <is>
          <t xml:space="preserve"> Cook</t>
        </is>
      </c>
    </row>
    <row r="5914" ht="20.25" customHeight="0">
      <c s="5" t="inlineStr" r="A5914">
        <is>
          <t xml:space="preserve">50105220</t>
        </is>
      </c>
      <c s="5" t="inlineStr" r="B5914">
        <is>
          <t xml:space="preserve">PIPE CULVERT REMOVAL</t>
        </is>
      </c>
      <c s="5" t="inlineStr" r="C5914">
        <is>
          <t xml:space="preserve">FOOT   </t>
        </is>
      </c>
      <c s="6" r="D5914">
        <v>185.000</v>
      </c>
      <c s="7" r="E5914">
        <v>1</v>
      </c>
      <c s="8" t="inlineStr" r="F5914">
        <is>
          <t xml:space="preserve">62R73</t>
        </is>
      </c>
      <c s="8" t="inlineStr" r="G5914">
        <is>
          <t xml:space="preserve">020</t>
        </is>
      </c>
      <c s="9" r="H5914">
        <v>60.0000</v>
      </c>
      <c s="8" t="inlineStr" r="I5914">
        <is>
          <t xml:space="preserve">Y</t>
        </is>
      </c>
      <c s="8" t="inlineStr" r="J5914">
        <is>
          <t xml:space="preserve"> Cook</t>
        </is>
      </c>
    </row>
    <row r="5915" ht="20.25" customHeight="0">
      <c s="5" t="inlineStr" r="A5915">
        <is>
          <t xml:space="preserve">50105220</t>
        </is>
      </c>
      <c s="5" t="inlineStr" r="B5915">
        <is>
          <t xml:space="preserve">PIPE CULVERT REMOVAL</t>
        </is>
      </c>
      <c s="5" t="inlineStr" r="C5915">
        <is>
          <t xml:space="preserve">FOOT   </t>
        </is>
      </c>
      <c s="6" r="D5915">
        <v>185.000</v>
      </c>
      <c s="7" r="E5915">
        <v>1</v>
      </c>
      <c s="8" t="inlineStr" r="F5915">
        <is>
          <t xml:space="preserve">62R73</t>
        </is>
      </c>
      <c s="8" t="inlineStr" r="G5915">
        <is>
          <t xml:space="preserve">020</t>
        </is>
      </c>
      <c s="9" r="H5915">
        <v>15.0000</v>
      </c>
      <c s="8" t="inlineStr" r="I5915">
        <is>
          <t xml:space="preserve"/>
        </is>
      </c>
      <c s="8" t="inlineStr" r="J5915">
        <is>
          <t xml:space="preserve"> Cook</t>
        </is>
      </c>
    </row>
    <row r="5916" ht="20.25" customHeight="0">
      <c s="5" t="inlineStr" r="A5916">
        <is>
          <t xml:space="preserve">50105220</t>
        </is>
      </c>
      <c s="5" t="inlineStr" r="B5916">
        <is>
          <t xml:space="preserve">PIPE CULVERT REMOVAL</t>
        </is>
      </c>
      <c s="5" t="inlineStr" r="C5916">
        <is>
          <t xml:space="preserve">FOOT   </t>
        </is>
      </c>
      <c s="6" r="D5916">
        <v>185.000</v>
      </c>
      <c s="7" r="E5916">
        <v>1</v>
      </c>
      <c s="8" t="inlineStr" r="F5916">
        <is>
          <t xml:space="preserve">62R73</t>
        </is>
      </c>
      <c s="8" t="inlineStr" r="G5916">
        <is>
          <t xml:space="preserve">020</t>
        </is>
      </c>
      <c s="9" r="H5916">
        <v>32.0000</v>
      </c>
      <c s="8" t="inlineStr" r="I5916">
        <is>
          <t xml:space="preserve"/>
        </is>
      </c>
      <c s="8" t="inlineStr" r="J5916">
        <is>
          <t xml:space="preserve"> Cook</t>
        </is>
      </c>
    </row>
    <row r="5917" ht="20.25" customHeight="0">
      <c s="5" t="inlineStr" r="A5917">
        <is>
          <t xml:space="preserve">50105220</t>
        </is>
      </c>
      <c s="5" t="inlineStr" r="B5917">
        <is>
          <t xml:space="preserve">PIPE CULVERT REMOVAL</t>
        </is>
      </c>
      <c s="5" t="inlineStr" r="C5917">
        <is>
          <t xml:space="preserve">FOOT   </t>
        </is>
      </c>
      <c s="6" r="D5917">
        <v>185.000</v>
      </c>
      <c s="7" r="E5917">
        <v>1</v>
      </c>
      <c s="8" t="inlineStr" r="F5917">
        <is>
          <t xml:space="preserve">62R73</t>
        </is>
      </c>
      <c s="8" t="inlineStr" r="G5917">
        <is>
          <t xml:space="preserve">020</t>
        </is>
      </c>
      <c s="9" r="H5917">
        <v>40.0000</v>
      </c>
      <c s="8" t="inlineStr" r="I5917">
        <is>
          <t xml:space="preserve"/>
        </is>
      </c>
      <c s="8" t="inlineStr" r="J5917">
        <is>
          <t xml:space="preserve"> Cook</t>
        </is>
      </c>
    </row>
    <row r="5918" ht="20.25" customHeight="0">
      <c s="5" t="inlineStr" r="A5918">
        <is>
          <t xml:space="preserve">50105220</t>
        </is>
      </c>
      <c s="5" t="inlineStr" r="B5918">
        <is>
          <t xml:space="preserve">PIPE CULVERT REMOVAL</t>
        </is>
      </c>
      <c s="5" t="inlineStr" r="C5918">
        <is>
          <t xml:space="preserve">FOOT   </t>
        </is>
      </c>
      <c s="6" r="D5918">
        <v>407.000</v>
      </c>
      <c s="7" r="E5918">
        <v>2</v>
      </c>
      <c s="8" t="inlineStr" r="F5918">
        <is>
          <t xml:space="preserve">64N01</t>
        </is>
      </c>
      <c s="8" t="inlineStr" r="G5918">
        <is>
          <t xml:space="preserve">029</t>
        </is>
      </c>
      <c s="9" r="H5918">
        <v>29.0000</v>
      </c>
      <c s="8" t="inlineStr" r="I5918">
        <is>
          <t xml:space="preserve">Y</t>
        </is>
      </c>
      <c s="8" t="inlineStr" r="J5918">
        <is>
          <t xml:space="preserve"> Whiteside</t>
        </is>
      </c>
    </row>
    <row r="5919" ht="20.25" customHeight="0">
      <c s="5" t="inlineStr" r="A5919">
        <is>
          <t xml:space="preserve">50105220</t>
        </is>
      </c>
      <c s="5" t="inlineStr" r="B5919">
        <is>
          <t xml:space="preserve">PIPE CULVERT REMOVAL</t>
        </is>
      </c>
      <c s="5" t="inlineStr" r="C5919">
        <is>
          <t xml:space="preserve">FOOT   </t>
        </is>
      </c>
      <c s="6" r="D5919">
        <v>192.000</v>
      </c>
      <c s="7" r="E5919">
        <v>3</v>
      </c>
      <c s="8" t="inlineStr" r="F5919">
        <is>
          <t xml:space="preserve">66P51</t>
        </is>
      </c>
      <c s="8" t="inlineStr" r="G5919">
        <is>
          <t xml:space="preserve">052</t>
        </is>
      </c>
      <c s="9" r="H5919">
        <v>20.7400</v>
      </c>
      <c s="8" t="inlineStr" r="I5919">
        <is>
          <t xml:space="preserve">Y</t>
        </is>
      </c>
      <c s="8" t="inlineStr" r="J5919">
        <is>
          <t xml:space="preserve"> Grundy</t>
        </is>
      </c>
    </row>
    <row r="5920" ht="20.25" customHeight="0">
      <c s="5" t="inlineStr" r="A5920">
        <is>
          <t xml:space="preserve">50105220</t>
        </is>
      </c>
      <c s="5" t="inlineStr" r="B5920">
        <is>
          <t xml:space="preserve">PIPE CULVERT REMOVAL</t>
        </is>
      </c>
      <c s="5" t="inlineStr" r="C5920">
        <is>
          <t xml:space="preserve">FOOT   </t>
        </is>
      </c>
      <c s="6" r="D5920">
        <v>192.000</v>
      </c>
      <c s="7" r="E5920">
        <v>3</v>
      </c>
      <c s="8" t="inlineStr" r="F5920">
        <is>
          <t xml:space="preserve">66P51</t>
        </is>
      </c>
      <c s="8" t="inlineStr" r="G5920">
        <is>
          <t xml:space="preserve">052</t>
        </is>
      </c>
      <c s="9" r="H5920">
        <v>19.0000</v>
      </c>
      <c s="8" t="inlineStr" r="I5920">
        <is>
          <t xml:space="preserve"/>
        </is>
      </c>
      <c s="8" t="inlineStr" r="J5920">
        <is>
          <t xml:space="preserve"> Grundy</t>
        </is>
      </c>
    </row>
    <row r="5921" ht="20.25" customHeight="0">
      <c s="5" t="inlineStr" r="A5921">
        <is>
          <t xml:space="preserve">50105220</t>
        </is>
      </c>
      <c s="5" t="inlineStr" r="B5921">
        <is>
          <t xml:space="preserve">PIPE CULVERT REMOVAL</t>
        </is>
      </c>
      <c s="5" t="inlineStr" r="C5921">
        <is>
          <t xml:space="preserve">FOOT   </t>
        </is>
      </c>
      <c s="6" r="D5921">
        <v>192.000</v>
      </c>
      <c s="7" r="E5921">
        <v>3</v>
      </c>
      <c s="8" t="inlineStr" r="F5921">
        <is>
          <t xml:space="preserve">66P51</t>
        </is>
      </c>
      <c s="8" t="inlineStr" r="G5921">
        <is>
          <t xml:space="preserve">052</t>
        </is>
      </c>
      <c s="9" r="H5921">
        <v>40.0000</v>
      </c>
      <c s="8" t="inlineStr" r="I5921">
        <is>
          <t xml:space="preserve"/>
        </is>
      </c>
      <c s="8" t="inlineStr" r="J5921">
        <is>
          <t xml:space="preserve"> Grundy</t>
        </is>
      </c>
    </row>
    <row r="5922" ht="20.25" customHeight="0">
      <c s="5" t="inlineStr" r="A5922">
        <is>
          <t xml:space="preserve">50105220</t>
        </is>
      </c>
      <c s="5" t="inlineStr" r="B5922">
        <is>
          <t xml:space="preserve">PIPE CULVERT REMOVAL</t>
        </is>
      </c>
      <c s="5" t="inlineStr" r="C5922">
        <is>
          <t xml:space="preserve">FOOT   </t>
        </is>
      </c>
      <c s="6" r="D5922">
        <v>192.000</v>
      </c>
      <c s="7" r="E5922">
        <v>3</v>
      </c>
      <c s="8" t="inlineStr" r="F5922">
        <is>
          <t xml:space="preserve">66P51</t>
        </is>
      </c>
      <c s="8" t="inlineStr" r="G5922">
        <is>
          <t xml:space="preserve">052</t>
        </is>
      </c>
      <c s="9" r="H5922">
        <v>55.8500</v>
      </c>
      <c s="8" t="inlineStr" r="I5922">
        <is>
          <t xml:space="preserve"/>
        </is>
      </c>
      <c s="8" t="inlineStr" r="J5922">
        <is>
          <t xml:space="preserve"> Grundy</t>
        </is>
      </c>
    </row>
    <row r="5923" ht="20.25" customHeight="0">
      <c s="5" t="inlineStr" r="A5923">
        <is>
          <t xml:space="preserve">50105220</t>
        </is>
      </c>
      <c s="5" t="inlineStr" r="B5923">
        <is>
          <t xml:space="preserve">PIPE CULVERT REMOVAL</t>
        </is>
      </c>
      <c s="5" t="inlineStr" r="C5923">
        <is>
          <t xml:space="preserve">FOOT   </t>
        </is>
      </c>
      <c s="6" r="D5923">
        <v>1394.000</v>
      </c>
      <c s="7" r="E5923">
        <v>4</v>
      </c>
      <c s="8" t="inlineStr" r="F5923">
        <is>
          <t xml:space="preserve">68E50</t>
        </is>
      </c>
      <c s="8" t="inlineStr" r="G5923">
        <is>
          <t xml:space="preserve">062</t>
        </is>
      </c>
      <c s="9" r="H5923">
        <v>28.6000</v>
      </c>
      <c s="8" t="inlineStr" r="I5923">
        <is>
          <t xml:space="preserve">Y</t>
        </is>
      </c>
      <c s="8" t="inlineStr" r="J5923">
        <is>
          <t xml:space="preserve"> Knox</t>
        </is>
      </c>
    </row>
    <row r="5924" ht="20.25" customHeight="0">
      <c s="5" t="inlineStr" r="A5924">
        <is>
          <t xml:space="preserve">50105220</t>
        </is>
      </c>
      <c s="5" t="inlineStr" r="B5924">
        <is>
          <t xml:space="preserve">PIPE CULVERT REMOVAL</t>
        </is>
      </c>
      <c s="5" t="inlineStr" r="C5924">
        <is>
          <t xml:space="preserve">FOOT   </t>
        </is>
      </c>
      <c s="6" r="D5924">
        <v>40.000</v>
      </c>
      <c s="7" r="E5924">
        <v>8</v>
      </c>
      <c s="8" t="inlineStr" r="F5924">
        <is>
          <t xml:space="preserve">76R99</t>
        </is>
      </c>
      <c s="8" t="inlineStr" r="G5924">
        <is>
          <t xml:space="preserve">108</t>
        </is>
      </c>
      <c s="9" r="H5924">
        <v>65.0000</v>
      </c>
      <c s="8" t="inlineStr" r="I5924">
        <is>
          <t xml:space="preserve">Y</t>
        </is>
      </c>
      <c s="8" t="inlineStr" r="J5924">
        <is>
          <t xml:space="preserve"> St. Clair</t>
        </is>
      </c>
    </row>
    <row r="5925" ht="20.25" customHeight="0">
      <c s="5" t="inlineStr" r="A5925">
        <is>
          <t xml:space="preserve">50105220</t>
        </is>
      </c>
      <c s="5" t="inlineStr" r="B5925">
        <is>
          <t xml:space="preserve">PIPE CULVERT REMOVAL</t>
        </is>
      </c>
      <c s="5" t="inlineStr" r="C5925">
        <is>
          <t xml:space="preserve">FOOT   </t>
        </is>
      </c>
      <c s="6" r="D5925">
        <v>353.000</v>
      </c>
      <c s="7" r="E5925">
        <v>2</v>
      </c>
      <c s="8" t="inlineStr" r="F5925">
        <is>
          <t xml:space="preserve">85765</t>
        </is>
      </c>
      <c s="8" t="inlineStr" r="G5925">
        <is>
          <t xml:space="preserve">184</t>
        </is>
      </c>
      <c s="9" r="H5925">
        <v>18.0000</v>
      </c>
      <c s="8" t="inlineStr" r="I5925">
        <is>
          <t xml:space="preserve">Y</t>
        </is>
      </c>
      <c s="8" t="inlineStr" r="J5925">
        <is>
          <t xml:space="preserve"> Rock Island</t>
        </is>
      </c>
    </row>
    <row r="5926" ht="20.25" customHeight="0">
      <c s="5" t="inlineStr" r="A5926">
        <is>
          <t xml:space="preserve">50105220</t>
        </is>
      </c>
      <c s="5" t="inlineStr" r="B5926">
        <is>
          <t xml:space="preserve">PIPE CULVERT REMOVAL</t>
        </is>
      </c>
      <c s="5" t="inlineStr" r="C5926">
        <is>
          <t xml:space="preserve">FOOT   </t>
        </is>
      </c>
      <c s="6" r="D5926">
        <v>353.000</v>
      </c>
      <c s="7" r="E5926">
        <v>2</v>
      </c>
      <c s="8" t="inlineStr" r="F5926">
        <is>
          <t xml:space="preserve">85765</t>
        </is>
      </c>
      <c s="8" t="inlineStr" r="G5926">
        <is>
          <t xml:space="preserve">184</t>
        </is>
      </c>
      <c s="9" r="H5926">
        <v>7.0000</v>
      </c>
      <c s="8" t="inlineStr" r="I5926">
        <is>
          <t xml:space="preserve"/>
        </is>
      </c>
      <c s="8" t="inlineStr" r="J5926">
        <is>
          <t xml:space="preserve"> Rock Island</t>
        </is>
      </c>
    </row>
    <row r="5927" ht="20.25" customHeight="0">
      <c s="5" t="inlineStr" r="A5927">
        <is>
          <t xml:space="preserve">50105220</t>
        </is>
      </c>
      <c s="5" t="inlineStr" r="B5927">
        <is>
          <t xml:space="preserve">PIPE CULVERT REMOVAL</t>
        </is>
      </c>
      <c s="5" t="inlineStr" r="C5927">
        <is>
          <t xml:space="preserve">FOOT   </t>
        </is>
      </c>
      <c s="6" r="D5927">
        <v>353.000</v>
      </c>
      <c s="7" r="E5927">
        <v>2</v>
      </c>
      <c s="8" t="inlineStr" r="F5927">
        <is>
          <t xml:space="preserve">85765</t>
        </is>
      </c>
      <c s="8" t="inlineStr" r="G5927">
        <is>
          <t xml:space="preserve">184</t>
        </is>
      </c>
      <c s="9" r="H5927">
        <v>11.5000</v>
      </c>
      <c s="8" t="inlineStr" r="I5927">
        <is>
          <t xml:space="preserve"/>
        </is>
      </c>
      <c s="8" t="inlineStr" r="J5927">
        <is>
          <t xml:space="preserve"> Rock Island</t>
        </is>
      </c>
    </row>
    <row r="5928" ht="20.25" customHeight="0">
      <c s="5" t="inlineStr" r="A5928">
        <is>
          <t xml:space="preserve">50105220</t>
        </is>
      </c>
      <c s="5" t="inlineStr" r="B5928">
        <is>
          <t xml:space="preserve">PIPE CULVERT REMOVAL</t>
        </is>
      </c>
      <c s="5" t="inlineStr" r="C5928">
        <is>
          <t xml:space="preserve">FOOT   </t>
        </is>
      </c>
      <c s="6" r="D5928">
        <v>353.000</v>
      </c>
      <c s="7" r="E5928">
        <v>2</v>
      </c>
      <c s="8" t="inlineStr" r="F5928">
        <is>
          <t xml:space="preserve">85765</t>
        </is>
      </c>
      <c s="8" t="inlineStr" r="G5928">
        <is>
          <t xml:space="preserve">184</t>
        </is>
      </c>
      <c s="9" r="H5928">
        <v>12.0000</v>
      </c>
      <c s="8" t="inlineStr" r="I5928">
        <is>
          <t xml:space="preserve"/>
        </is>
      </c>
      <c s="8" t="inlineStr" r="J5928">
        <is>
          <t xml:space="preserve"> Rock Island</t>
        </is>
      </c>
    </row>
    <row r="5929" ht="20.25" customHeight="0">
      <c s="5" t="inlineStr" r="A5929">
        <is>
          <t xml:space="preserve">50105220</t>
        </is>
      </c>
      <c s="5" t="inlineStr" r="B5929">
        <is>
          <t xml:space="preserve">PIPE CULVERT REMOVAL</t>
        </is>
      </c>
      <c s="5" t="inlineStr" r="C5929">
        <is>
          <t xml:space="preserve">FOOT   </t>
        </is>
      </c>
      <c s="6" r="D5929">
        <v>353.000</v>
      </c>
      <c s="7" r="E5929">
        <v>2</v>
      </c>
      <c s="8" t="inlineStr" r="F5929">
        <is>
          <t xml:space="preserve">85765</t>
        </is>
      </c>
      <c s="8" t="inlineStr" r="G5929">
        <is>
          <t xml:space="preserve">184</t>
        </is>
      </c>
      <c s="9" r="H5929">
        <v>15.5000</v>
      </c>
      <c s="8" t="inlineStr" r="I5929">
        <is>
          <t xml:space="preserve"/>
        </is>
      </c>
      <c s="8" t="inlineStr" r="J5929">
        <is>
          <t xml:space="preserve"> Rock Island</t>
        </is>
      </c>
    </row>
    <row r="5930" ht="20.25" customHeight="0">
      <c s="5" t="inlineStr" r="A5930">
        <is>
          <t xml:space="preserve">50105220</t>
        </is>
      </c>
      <c s="5" t="inlineStr" r="B5930">
        <is>
          <t xml:space="preserve">PIPE CULVERT REMOVAL</t>
        </is>
      </c>
      <c s="5" t="inlineStr" r="C5930">
        <is>
          <t xml:space="preserve">FOOT   </t>
        </is>
      </c>
      <c s="6" r="D5930">
        <v>353.000</v>
      </c>
      <c s="7" r="E5930">
        <v>2</v>
      </c>
      <c s="8" t="inlineStr" r="F5930">
        <is>
          <t xml:space="preserve">85765</t>
        </is>
      </c>
      <c s="8" t="inlineStr" r="G5930">
        <is>
          <t xml:space="preserve">184</t>
        </is>
      </c>
      <c s="9" r="H5930">
        <v>27.5000</v>
      </c>
      <c s="8" t="inlineStr" r="I5930">
        <is>
          <t xml:space="preserve"/>
        </is>
      </c>
      <c s="8" t="inlineStr" r="J5930">
        <is>
          <t xml:space="preserve"> Rock Island</t>
        </is>
      </c>
    </row>
    <row r="5931" ht="20.25" customHeight="0">
      <c s="5" t="inlineStr" r="A5931">
        <is>
          <t xml:space="preserve">50105220</t>
        </is>
      </c>
      <c s="5" t="inlineStr" r="B5931">
        <is>
          <t xml:space="preserve">PIPE CULVERT REMOVAL</t>
        </is>
      </c>
      <c s="5" t="inlineStr" r="C5931">
        <is>
          <t xml:space="preserve">FOOT   </t>
        </is>
      </c>
      <c s="6" r="D5931">
        <v>353.000</v>
      </c>
      <c s="7" r="E5931">
        <v>2</v>
      </c>
      <c s="8" t="inlineStr" r="F5931">
        <is>
          <t xml:space="preserve">85765</t>
        </is>
      </c>
      <c s="8" t="inlineStr" r="G5931">
        <is>
          <t xml:space="preserve">184</t>
        </is>
      </c>
      <c s="9" r="H5931">
        <v>30.0000</v>
      </c>
      <c s="8" t="inlineStr" r="I5931">
        <is>
          <t xml:space="preserve"/>
        </is>
      </c>
      <c s="8" t="inlineStr" r="J5931">
        <is>
          <t xml:space="preserve"> Rock Island</t>
        </is>
      </c>
    </row>
    <row r="5932" ht="20.25" customHeight="0">
      <c s="5" t="inlineStr" r="A5932">
        <is>
          <t xml:space="preserve">50105220</t>
        </is>
      </c>
      <c s="5" t="inlineStr" r="B5932">
        <is>
          <t xml:space="preserve">PIPE CULVERT REMOVAL</t>
        </is>
      </c>
      <c s="5" t="inlineStr" r="C5932">
        <is>
          <t xml:space="preserve">FOOT   </t>
        </is>
      </c>
      <c s="6" r="D5932">
        <v>353.000</v>
      </c>
      <c s="7" r="E5932">
        <v>2</v>
      </c>
      <c s="8" t="inlineStr" r="F5932">
        <is>
          <t xml:space="preserve">85765</t>
        </is>
      </c>
      <c s="8" t="inlineStr" r="G5932">
        <is>
          <t xml:space="preserve">184</t>
        </is>
      </c>
      <c s="9" r="H5932">
        <v>30.0000</v>
      </c>
      <c s="8" t="inlineStr" r="I5932">
        <is>
          <t xml:space="preserve"/>
        </is>
      </c>
      <c s="8" t="inlineStr" r="J5932">
        <is>
          <t xml:space="preserve"> Rock Island</t>
        </is>
      </c>
    </row>
    <row r="5933" ht="20.25" customHeight="0">
      <c s="5" t="inlineStr" r="A5933">
        <is>
          <t xml:space="preserve">50105220</t>
        </is>
      </c>
      <c s="5" t="inlineStr" r="B5933">
        <is>
          <t xml:space="preserve">PIPE CULVERT REMOVAL</t>
        </is>
      </c>
      <c s="5" t="inlineStr" r="C5933">
        <is>
          <t xml:space="preserve">FOOT   </t>
        </is>
      </c>
      <c s="6" r="D5933">
        <v>83.000</v>
      </c>
      <c s="7" r="E5933">
        <v>3</v>
      </c>
      <c s="8" t="inlineStr" r="F5933">
        <is>
          <t xml:space="preserve">87769</t>
        </is>
      </c>
      <c s="8" t="inlineStr" r="G5933">
        <is>
          <t xml:space="preserve">127</t>
        </is>
      </c>
      <c s="9" r="H5933">
        <v>19.0000</v>
      </c>
      <c s="8" t="inlineStr" r="I5933">
        <is>
          <t xml:space="preserve">Y</t>
        </is>
      </c>
      <c s="8" t="inlineStr" r="J5933">
        <is>
          <t xml:space="preserve"> Iroquois</t>
        </is>
      </c>
    </row>
    <row r="5934" ht="20.25" customHeight="0">
      <c s="5" t="inlineStr" r="A5934">
        <is>
          <t xml:space="preserve">50105220</t>
        </is>
      </c>
      <c s="5" t="inlineStr" r="B5934">
        <is>
          <t xml:space="preserve">PIPE CULVERT REMOVAL</t>
        </is>
      </c>
      <c s="5" t="inlineStr" r="C5934">
        <is>
          <t xml:space="preserve">FOOT   </t>
        </is>
      </c>
      <c s="6" r="D5934">
        <v>83.000</v>
      </c>
      <c s="7" r="E5934">
        <v>3</v>
      </c>
      <c s="8" t="inlineStr" r="F5934">
        <is>
          <t xml:space="preserve">87769</t>
        </is>
      </c>
      <c s="8" t="inlineStr" r="G5934">
        <is>
          <t xml:space="preserve">127</t>
        </is>
      </c>
      <c s="9" r="H5934">
        <v>5.0000</v>
      </c>
      <c s="8" t="inlineStr" r="I5934">
        <is>
          <t xml:space="preserve"/>
        </is>
      </c>
      <c s="8" t="inlineStr" r="J5934">
        <is>
          <t xml:space="preserve"> Iroquois</t>
        </is>
      </c>
    </row>
    <row r="5935" ht="20.25" customHeight="0">
      <c s="5" t="inlineStr" r="A5935">
        <is>
          <t xml:space="preserve">50105220</t>
        </is>
      </c>
      <c s="5" t="inlineStr" r="B5935">
        <is>
          <t xml:space="preserve">PIPE CULVERT REMOVAL</t>
        </is>
      </c>
      <c s="5" t="inlineStr" r="C5935">
        <is>
          <t xml:space="preserve">FOOT   </t>
        </is>
      </c>
      <c s="6" r="D5935">
        <v>83.000</v>
      </c>
      <c s="7" r="E5935">
        <v>3</v>
      </c>
      <c s="8" t="inlineStr" r="F5935">
        <is>
          <t xml:space="preserve">87769</t>
        </is>
      </c>
      <c s="8" t="inlineStr" r="G5935">
        <is>
          <t xml:space="preserve">127</t>
        </is>
      </c>
      <c s="9" r="H5935">
        <v>30.0000</v>
      </c>
      <c s="8" t="inlineStr" r="I5935">
        <is>
          <t xml:space="preserve"/>
        </is>
      </c>
      <c s="8" t="inlineStr" r="J5935">
        <is>
          <t xml:space="preserve"> Iroquois</t>
        </is>
      </c>
    </row>
    <row r="5936" ht="20.25" customHeight="0">
      <c s="5" t="inlineStr" r="A5936">
        <is>
          <t xml:space="preserve">50105220</t>
        </is>
      </c>
      <c s="5" t="inlineStr" r="B5936">
        <is>
          <t xml:space="preserve">PIPE CULVERT REMOVAL</t>
        </is>
      </c>
      <c s="5" t="inlineStr" r="C5936">
        <is>
          <t xml:space="preserve">FOOT   </t>
        </is>
      </c>
      <c s="6" r="D5936">
        <v>49.000</v>
      </c>
      <c s="7" r="E5936">
        <v>3</v>
      </c>
      <c s="8" t="inlineStr" r="F5936">
        <is>
          <t xml:space="preserve">87866</t>
        </is>
      </c>
      <c s="8" t="inlineStr" r="G5936">
        <is>
          <t xml:space="preserve">185</t>
        </is>
      </c>
      <c s="9" r="H5936">
        <v>6.0000</v>
      </c>
      <c s="8" t="inlineStr" r="I5936">
        <is>
          <t xml:space="preserve">Y</t>
        </is>
      </c>
      <c s="8" t="inlineStr" r="J5936">
        <is>
          <t xml:space="preserve"> DeKalb</t>
        </is>
      </c>
    </row>
    <row r="5937" ht="20.25" customHeight="0">
      <c s="5" t="inlineStr" r="A5937">
        <is>
          <t xml:space="preserve">50105220</t>
        </is>
      </c>
      <c s="5" t="inlineStr" r="B5937">
        <is>
          <t xml:space="preserve">PIPE CULVERT REMOVAL</t>
        </is>
      </c>
      <c s="5" t="inlineStr" r="C5937">
        <is>
          <t xml:space="preserve">FOOT   </t>
        </is>
      </c>
      <c s="6" r="D5937">
        <v>49.000</v>
      </c>
      <c s="7" r="E5937">
        <v>3</v>
      </c>
      <c s="8" t="inlineStr" r="F5937">
        <is>
          <t xml:space="preserve">87866</t>
        </is>
      </c>
      <c s="8" t="inlineStr" r="G5937">
        <is>
          <t xml:space="preserve">185</t>
        </is>
      </c>
      <c s="9" r="H5937">
        <v>20.0000</v>
      </c>
      <c s="8" t="inlineStr" r="I5937">
        <is>
          <t xml:space="preserve"/>
        </is>
      </c>
      <c s="8" t="inlineStr" r="J5937">
        <is>
          <t xml:space="preserve"> DeKalb</t>
        </is>
      </c>
    </row>
    <row r="5938" ht="20.25" customHeight="0">
      <c s="5" t="inlineStr" r="A5938">
        <is>
          <t xml:space="preserve">50105220</t>
        </is>
      </c>
      <c s="5" t="inlineStr" r="B5938">
        <is>
          <t xml:space="preserve">PIPE CULVERT REMOVAL</t>
        </is>
      </c>
      <c s="5" t="inlineStr" r="C5938">
        <is>
          <t xml:space="preserve">FOOT   </t>
        </is>
      </c>
      <c s="6" r="D5938">
        <v>49.000</v>
      </c>
      <c s="7" r="E5938">
        <v>3</v>
      </c>
      <c s="8" t="inlineStr" r="F5938">
        <is>
          <t xml:space="preserve">87866</t>
        </is>
      </c>
      <c s="8" t="inlineStr" r="G5938">
        <is>
          <t xml:space="preserve">185</t>
        </is>
      </c>
      <c s="9" r="H5938">
        <v>20.0000</v>
      </c>
      <c s="8" t="inlineStr" r="I5938">
        <is>
          <t xml:space="preserve"/>
        </is>
      </c>
      <c s="8" t="inlineStr" r="J5938">
        <is>
          <t xml:space="preserve"> DeKalb</t>
        </is>
      </c>
    </row>
    <row r="5939" ht="20.25" customHeight="0">
      <c s="5" t="inlineStr" r="A5939">
        <is>
          <t xml:space="preserve">50105220</t>
        </is>
      </c>
      <c s="5" t="inlineStr" r="B5939">
        <is>
          <t xml:space="preserve">PIPE CULVERT REMOVAL</t>
        </is>
      </c>
      <c s="5" t="inlineStr" r="C5939">
        <is>
          <t xml:space="preserve">FOOT   </t>
        </is>
      </c>
      <c s="6" r="D5939">
        <v>49.000</v>
      </c>
      <c s="7" r="E5939">
        <v>3</v>
      </c>
      <c s="8" t="inlineStr" r="F5939">
        <is>
          <t xml:space="preserve">87866</t>
        </is>
      </c>
      <c s="8" t="inlineStr" r="G5939">
        <is>
          <t xml:space="preserve">185</t>
        </is>
      </c>
      <c s="9" r="H5939">
        <v>25.0000</v>
      </c>
      <c s="8" t="inlineStr" r="I5939">
        <is>
          <t xml:space="preserve"/>
        </is>
      </c>
      <c s="8" t="inlineStr" r="J5939">
        <is>
          <t xml:space="preserve"> DeKalb</t>
        </is>
      </c>
    </row>
    <row r="5940" ht="20.25" customHeight="0">
      <c s="5" t="inlineStr" r="A5940">
        <is>
          <t xml:space="preserve">50105220</t>
        </is>
      </c>
      <c s="5" t="inlineStr" r="B5940">
        <is>
          <t xml:space="preserve">PIPE CULVERT REMOVAL</t>
        </is>
      </c>
      <c s="5" t="inlineStr" r="C5940">
        <is>
          <t xml:space="preserve">FOOT   </t>
        </is>
      </c>
      <c s="6" r="D5940">
        <v>49.000</v>
      </c>
      <c s="7" r="E5940">
        <v>3</v>
      </c>
      <c s="8" t="inlineStr" r="F5940">
        <is>
          <t xml:space="preserve">87866</t>
        </is>
      </c>
      <c s="8" t="inlineStr" r="G5940">
        <is>
          <t xml:space="preserve">185</t>
        </is>
      </c>
      <c s="9" r="H5940">
        <v>65.0000</v>
      </c>
      <c s="8" t="inlineStr" r="I5940">
        <is>
          <t xml:space="preserve"/>
        </is>
      </c>
      <c s="8" t="inlineStr" r="J5940">
        <is>
          <t xml:space="preserve"> DeKalb</t>
        </is>
      </c>
    </row>
    <row r="5941" ht="20.25" customHeight="0">
      <c s="5" t="inlineStr" r="A5941">
        <is>
          <t xml:space="preserve">50105220</t>
        </is>
      </c>
      <c s="5" t="inlineStr" r="B5941">
        <is>
          <t xml:space="preserve">PIPE CULVERT REMOVAL</t>
        </is>
      </c>
      <c s="5" t="inlineStr" r="C5941">
        <is>
          <t xml:space="preserve">FOOT   </t>
        </is>
      </c>
      <c s="6" r="D5941">
        <v>49.000</v>
      </c>
      <c s="7" r="E5941">
        <v>3</v>
      </c>
      <c s="8" t="inlineStr" r="F5941">
        <is>
          <t xml:space="preserve">87866</t>
        </is>
      </c>
      <c s="8" t="inlineStr" r="G5941">
        <is>
          <t xml:space="preserve">185</t>
        </is>
      </c>
      <c s="9" r="H5941">
        <v>95.0000</v>
      </c>
      <c s="8" t="inlineStr" r="I5941">
        <is>
          <t xml:space="preserve"/>
        </is>
      </c>
      <c s="8" t="inlineStr" r="J5941">
        <is>
          <t xml:space="preserve"> DeKalb</t>
        </is>
      </c>
    </row>
    <row r="5942" ht="20.25" customHeight="0">
      <c s="5" t="inlineStr" r="A5942">
        <is>
          <t xml:space="preserve">50105220</t>
        </is>
      </c>
      <c s="5" t="inlineStr" r="B5942">
        <is>
          <t xml:space="preserve">PIPE CULVERT REMOVAL</t>
        </is>
      </c>
      <c s="5" t="inlineStr" r="C5942">
        <is>
          <t xml:space="preserve">FOOT   </t>
        </is>
      </c>
      <c s="6" r="D5942">
        <v>344.000</v>
      </c>
      <c s="7" r="E5942">
        <v>5</v>
      </c>
      <c s="8" t="inlineStr" r="F5942">
        <is>
          <t xml:space="preserve">91640</t>
        </is>
      </c>
      <c s="8" t="inlineStr" r="G5942">
        <is>
          <t xml:space="preserve">132</t>
        </is>
      </c>
      <c s="9" r="H5942">
        <v>24.1900</v>
      </c>
      <c s="8" t="inlineStr" r="I5942">
        <is>
          <t xml:space="preserve">Y</t>
        </is>
      </c>
      <c s="8" t="inlineStr" r="J5942">
        <is>
          <t xml:space="preserve"> McLean</t>
        </is>
      </c>
    </row>
    <row r="5943" ht="20.25" customHeight="0">
      <c s="5" t="inlineStr" r="A5943">
        <is>
          <t xml:space="preserve">50105220</t>
        </is>
      </c>
      <c s="5" t="inlineStr" r="B5943">
        <is>
          <t xml:space="preserve">PIPE CULVERT REMOVAL</t>
        </is>
      </c>
      <c s="5" t="inlineStr" r="C5943">
        <is>
          <t xml:space="preserve">FOOT   </t>
        </is>
      </c>
      <c s="6" r="D5943">
        <v>229.000</v>
      </c>
      <c s="7" r="E5943">
        <v>8</v>
      </c>
      <c s="8" t="inlineStr" r="F5943">
        <is>
          <t xml:space="preserve">97854</t>
        </is>
      </c>
      <c s="8" t="inlineStr" r="G5943">
        <is>
          <t xml:space="preserve">172</t>
        </is>
      </c>
      <c s="9" r="H5943">
        <v>43.7600</v>
      </c>
      <c s="8" t="inlineStr" r="I5943">
        <is>
          <t xml:space="preserve">Y</t>
        </is>
      </c>
      <c s="8" t="inlineStr" r="J5943">
        <is>
          <t xml:space="preserve"> Jersey</t>
        </is>
      </c>
    </row>
    <row r="5944" ht="20.25" customHeight="0">
      <c s="5" t="inlineStr" r="A5944">
        <is>
          <t xml:space="preserve">50105220</t>
        </is>
      </c>
      <c s="5" t="inlineStr" r="B5944">
        <is>
          <t xml:space="preserve">PIPE CULVERT REMOVAL</t>
        </is>
      </c>
      <c s="5" t="inlineStr" r="C5944">
        <is>
          <t xml:space="preserve">FOOT   </t>
        </is>
      </c>
      <c s="6" r="D5944">
        <v>539.000</v>
      </c>
      <c s="7" r="E5944">
        <v>8</v>
      </c>
      <c s="8" t="inlineStr" r="F5944">
        <is>
          <t xml:space="preserve">97856</t>
        </is>
      </c>
      <c s="8" t="inlineStr" r="G5944">
        <is>
          <t xml:space="preserve">174</t>
        </is>
      </c>
      <c s="9" r="H5944">
        <v>23.2000</v>
      </c>
      <c s="8" t="inlineStr" r="I5944">
        <is>
          <t xml:space="preserve">Y</t>
        </is>
      </c>
      <c s="8" t="inlineStr" r="J5944">
        <is>
          <t xml:space="preserve"> Madison</t>
        </is>
      </c>
    </row>
    <row r="5945" ht="20.25" customHeight="0">
      <c s="5" t="inlineStr" r="A5945">
        <is>
          <t xml:space="preserve">50105220</t>
        </is>
      </c>
      <c s="5" t="inlineStr" r="B5945">
        <is>
          <t xml:space="preserve">PIPE CULVERT REMOVAL</t>
        </is>
      </c>
      <c s="5" t="inlineStr" r="C5945">
        <is>
          <t xml:space="preserve">FOOT   </t>
        </is>
      </c>
      <c s="6" r="D5945">
        <v>539.000</v>
      </c>
      <c s="7" r="E5945">
        <v>8</v>
      </c>
      <c s="8" t="inlineStr" r="F5945">
        <is>
          <t xml:space="preserve">97856</t>
        </is>
      </c>
      <c s="8" t="inlineStr" r="G5945">
        <is>
          <t xml:space="preserve">174</t>
        </is>
      </c>
      <c s="9" r="H5945">
        <v>26.2500</v>
      </c>
      <c s="8" t="inlineStr" r="I5945">
        <is>
          <t xml:space="preserve"/>
        </is>
      </c>
      <c s="8" t="inlineStr" r="J5945">
        <is>
          <t xml:space="preserve"> Madison</t>
        </is>
      </c>
    </row>
    <row r="5946" ht="20.25" customHeight="0">
      <c s="5" t="inlineStr" r="A5946">
        <is>
          <t xml:space="preserve">50157300</t>
        </is>
      </c>
      <c s="5" t="inlineStr" r="B5946">
        <is>
          <t xml:space="preserve">PROTECTIVE SHIELD</t>
        </is>
      </c>
      <c s="5" t="inlineStr" r="C5946">
        <is>
          <t xml:space="preserve">SQ YD  </t>
        </is>
      </c>
      <c s="6" r="D5946">
        <v>5939.000</v>
      </c>
      <c s="7" r="E5946">
        <v>1</v>
      </c>
      <c s="8" t="inlineStr" r="F5946">
        <is>
          <t xml:space="preserve">62N91</t>
        </is>
      </c>
      <c s="8" t="inlineStr" r="G5946">
        <is>
          <t xml:space="preserve">017</t>
        </is>
      </c>
      <c s="9" r="H5946">
        <v>0.0100</v>
      </c>
      <c s="8" t="inlineStr" r="I5946">
        <is>
          <t xml:space="preserve">Y</t>
        </is>
      </c>
      <c s="8" t="inlineStr" r="J5946">
        <is>
          <t xml:space="preserve"> Cook</t>
        </is>
      </c>
    </row>
    <row r="5947" ht="20.25" customHeight="0">
      <c s="5" t="inlineStr" r="A5947">
        <is>
          <t xml:space="preserve">50157300</t>
        </is>
      </c>
      <c s="5" t="inlineStr" r="B5947">
        <is>
          <t xml:space="preserve">PROTECTIVE SHIELD</t>
        </is>
      </c>
      <c s="5" t="inlineStr" r="C5947">
        <is>
          <t xml:space="preserve">SQ YD  </t>
        </is>
      </c>
      <c s="6" r="D5947">
        <v>5939.000</v>
      </c>
      <c s="7" r="E5947">
        <v>1</v>
      </c>
      <c s="8" t="inlineStr" r="F5947">
        <is>
          <t xml:space="preserve">62N91</t>
        </is>
      </c>
      <c s="8" t="inlineStr" r="G5947">
        <is>
          <t xml:space="preserve">017</t>
        </is>
      </c>
      <c s="9" r="H5947">
        <v>1.0000</v>
      </c>
      <c s="8" t="inlineStr" r="I5947">
        <is>
          <t xml:space="preserve"/>
        </is>
      </c>
      <c s="8" t="inlineStr" r="J5947">
        <is>
          <t xml:space="preserve"> Cook</t>
        </is>
      </c>
    </row>
    <row r="5948" ht="20.25" customHeight="0">
      <c s="5" t="inlineStr" r="A5948">
        <is>
          <t xml:space="preserve">50157300</t>
        </is>
      </c>
      <c s="5" t="inlineStr" r="B5948">
        <is>
          <t xml:space="preserve">PROTECTIVE SHIELD</t>
        </is>
      </c>
      <c s="5" t="inlineStr" r="C5948">
        <is>
          <t xml:space="preserve">SQ YD  </t>
        </is>
      </c>
      <c s="6" r="D5948">
        <v>5939.000</v>
      </c>
      <c s="7" r="E5948">
        <v>1</v>
      </c>
      <c s="8" t="inlineStr" r="F5948">
        <is>
          <t xml:space="preserve">62N91</t>
        </is>
      </c>
      <c s="8" t="inlineStr" r="G5948">
        <is>
          <t xml:space="preserve">017</t>
        </is>
      </c>
      <c s="9" r="H5948">
        <v>125.0000</v>
      </c>
      <c s="8" t="inlineStr" r="I5948">
        <is>
          <t xml:space="preserve"/>
        </is>
      </c>
      <c s="8" t="inlineStr" r="J5948">
        <is>
          <t xml:space="preserve"> Cook</t>
        </is>
      </c>
    </row>
    <row r="5949" ht="20.25" customHeight="0">
      <c s="5" t="inlineStr" r="A5949">
        <is>
          <t xml:space="preserve">50157300</t>
        </is>
      </c>
      <c s="5" t="inlineStr" r="B5949">
        <is>
          <t xml:space="preserve">PROTECTIVE SHIELD</t>
        </is>
      </c>
      <c s="5" t="inlineStr" r="C5949">
        <is>
          <t xml:space="preserve">SQ YD  </t>
        </is>
      </c>
      <c s="6" r="D5949">
        <v>1898.000</v>
      </c>
      <c s="7" r="E5949">
        <v>1</v>
      </c>
      <c s="8" t="inlineStr" r="F5949">
        <is>
          <t xml:space="preserve">62P43</t>
        </is>
      </c>
      <c s="8" t="inlineStr" r="G5949">
        <is>
          <t xml:space="preserve">018</t>
        </is>
      </c>
      <c s="9" r="H5949">
        <v>1.0000</v>
      </c>
      <c s="8" t="inlineStr" r="I5949">
        <is>
          <t xml:space="preserve">Y</t>
        </is>
      </c>
      <c s="8" t="inlineStr" r="J5949">
        <is>
          <t xml:space="preserve"> Cook</t>
        </is>
      </c>
    </row>
    <row r="5950" ht="20.25" customHeight="0">
      <c s="5" t="inlineStr" r="A5950">
        <is>
          <t xml:space="preserve">50157300</t>
        </is>
      </c>
      <c s="5" t="inlineStr" r="B5950">
        <is>
          <t xml:space="preserve">PROTECTIVE SHIELD</t>
        </is>
      </c>
      <c s="5" t="inlineStr" r="C5950">
        <is>
          <t xml:space="preserve">SQ YD  </t>
        </is>
      </c>
      <c s="6" r="D5950">
        <v>1898.000</v>
      </c>
      <c s="7" r="E5950">
        <v>1</v>
      </c>
      <c s="8" t="inlineStr" r="F5950">
        <is>
          <t xml:space="preserve">62P43</t>
        </is>
      </c>
      <c s="8" t="inlineStr" r="G5950">
        <is>
          <t xml:space="preserve">018</t>
        </is>
      </c>
      <c s="9" r="H5950">
        <v>0.0100</v>
      </c>
      <c s="8" t="inlineStr" r="I5950">
        <is>
          <t xml:space="preserve"/>
        </is>
      </c>
      <c s="8" t="inlineStr" r="J5950">
        <is>
          <t xml:space="preserve"> Cook</t>
        </is>
      </c>
    </row>
    <row r="5951" ht="20.25" customHeight="0">
      <c s="5" t="inlineStr" r="A5951">
        <is>
          <t xml:space="preserve">50157300</t>
        </is>
      </c>
      <c s="5" t="inlineStr" r="B5951">
        <is>
          <t xml:space="preserve">PROTECTIVE SHIELD</t>
        </is>
      </c>
      <c s="5" t="inlineStr" r="C5951">
        <is>
          <t xml:space="preserve">SQ YD  </t>
        </is>
      </c>
      <c s="6" r="D5951">
        <v>1898.000</v>
      </c>
      <c s="7" r="E5951">
        <v>1</v>
      </c>
      <c s="8" t="inlineStr" r="F5951">
        <is>
          <t xml:space="preserve">62P43</t>
        </is>
      </c>
      <c s="8" t="inlineStr" r="G5951">
        <is>
          <t xml:space="preserve">018</t>
        </is>
      </c>
      <c s="9" r="H5951">
        <v>1.0000</v>
      </c>
      <c s="8" t="inlineStr" r="I5951">
        <is>
          <t xml:space="preserve"/>
        </is>
      </c>
      <c s="8" t="inlineStr" r="J5951">
        <is>
          <t xml:space="preserve"> Cook</t>
        </is>
      </c>
    </row>
    <row r="5952" ht="20.25" customHeight="0">
      <c s="5" t="inlineStr" r="A5952">
        <is>
          <t xml:space="preserve">50157300</t>
        </is>
      </c>
      <c s="5" t="inlineStr" r="B5952">
        <is>
          <t xml:space="preserve">PROTECTIVE SHIELD</t>
        </is>
      </c>
      <c s="5" t="inlineStr" r="C5952">
        <is>
          <t xml:space="preserve">SQ YD  </t>
        </is>
      </c>
      <c s="6" r="D5952">
        <v>1898.000</v>
      </c>
      <c s="7" r="E5952">
        <v>1</v>
      </c>
      <c s="8" t="inlineStr" r="F5952">
        <is>
          <t xml:space="preserve">62P43</t>
        </is>
      </c>
      <c s="8" t="inlineStr" r="G5952">
        <is>
          <t xml:space="preserve">018</t>
        </is>
      </c>
      <c s="9" r="H5952">
        <v>1.0000</v>
      </c>
      <c s="8" t="inlineStr" r="I5952">
        <is>
          <t xml:space="preserve"/>
        </is>
      </c>
      <c s="8" t="inlineStr" r="J5952">
        <is>
          <t xml:space="preserve"> Cook</t>
        </is>
      </c>
    </row>
    <row r="5953" ht="20.25" customHeight="0">
      <c s="5" t="inlineStr" r="A5953">
        <is>
          <t xml:space="preserve">50157300</t>
        </is>
      </c>
      <c s="5" t="inlineStr" r="B5953">
        <is>
          <t xml:space="preserve">PROTECTIVE SHIELD</t>
        </is>
      </c>
      <c s="5" t="inlineStr" r="C5953">
        <is>
          <t xml:space="preserve">SQ YD  </t>
        </is>
      </c>
      <c s="6" r="D5953">
        <v>1898.000</v>
      </c>
      <c s="7" r="E5953">
        <v>1</v>
      </c>
      <c s="8" t="inlineStr" r="F5953">
        <is>
          <t xml:space="preserve">62P43</t>
        </is>
      </c>
      <c s="8" t="inlineStr" r="G5953">
        <is>
          <t xml:space="preserve">018</t>
        </is>
      </c>
      <c s="9" r="H5953">
        <v>92.0000</v>
      </c>
      <c s="8" t="inlineStr" r="I5953">
        <is>
          <t xml:space="preserve"/>
        </is>
      </c>
      <c s="8" t="inlineStr" r="J5953">
        <is>
          <t xml:space="preserve"> Cook</t>
        </is>
      </c>
    </row>
    <row r="5954" ht="20.25" customHeight="0">
      <c s="5" t="inlineStr" r="A5954">
        <is>
          <t xml:space="preserve">50157300</t>
        </is>
      </c>
      <c s="5" t="inlineStr" r="B5954">
        <is>
          <t xml:space="preserve">PROTECTIVE SHIELD</t>
        </is>
      </c>
      <c s="5" t="inlineStr" r="C5954">
        <is>
          <t xml:space="preserve">SQ YD  </t>
        </is>
      </c>
      <c s="6" r="D5954">
        <v>1898.000</v>
      </c>
      <c s="7" r="E5954">
        <v>1</v>
      </c>
      <c s="8" t="inlineStr" r="F5954">
        <is>
          <t xml:space="preserve">62P43</t>
        </is>
      </c>
      <c s="8" t="inlineStr" r="G5954">
        <is>
          <t xml:space="preserve">018</t>
        </is>
      </c>
      <c s="9" r="H5954">
        <v>115.0000</v>
      </c>
      <c s="8" t="inlineStr" r="I5954">
        <is>
          <t xml:space="preserve"/>
        </is>
      </c>
      <c s="8" t="inlineStr" r="J5954">
        <is>
          <t xml:space="preserve"> Cook</t>
        </is>
      </c>
    </row>
    <row r="5955" ht="20.25" customHeight="0">
      <c s="5" t="inlineStr" r="A5955">
        <is>
          <t xml:space="preserve">50157300</t>
        </is>
      </c>
      <c s="5" t="inlineStr" r="B5955">
        <is>
          <t xml:space="preserve">PROTECTIVE SHIELD</t>
        </is>
      </c>
      <c s="5" t="inlineStr" r="C5955">
        <is>
          <t xml:space="preserve">SQ YD  </t>
        </is>
      </c>
      <c s="6" r="D5955">
        <v>1898.000</v>
      </c>
      <c s="7" r="E5955">
        <v>1</v>
      </c>
      <c s="8" t="inlineStr" r="F5955">
        <is>
          <t xml:space="preserve">62P43</t>
        </is>
      </c>
      <c s="8" t="inlineStr" r="G5955">
        <is>
          <t xml:space="preserve">018</t>
        </is>
      </c>
      <c s="9" r="H5955">
        <v>123.1200</v>
      </c>
      <c s="8" t="inlineStr" r="I5955">
        <is>
          <t xml:space="preserve"/>
        </is>
      </c>
      <c s="8" t="inlineStr" r="J5955">
        <is>
          <t xml:space="preserve"> Cook</t>
        </is>
      </c>
    </row>
    <row r="5956" ht="20.25" customHeight="0">
      <c s="5" t="inlineStr" r="A5956">
        <is>
          <t xml:space="preserve">50157300</t>
        </is>
      </c>
      <c s="5" t="inlineStr" r="B5956">
        <is>
          <t xml:space="preserve">PROTECTIVE SHIELD</t>
        </is>
      </c>
      <c s="5" t="inlineStr" r="C5956">
        <is>
          <t xml:space="preserve">SQ YD  </t>
        </is>
      </c>
      <c s="6" r="D5956">
        <v>407.000</v>
      </c>
      <c s="7" r="E5956">
        <v>1</v>
      </c>
      <c s="8" t="inlineStr" r="F5956">
        <is>
          <t xml:space="preserve">62T31</t>
        </is>
      </c>
      <c s="8" t="inlineStr" r="G5956">
        <is>
          <t xml:space="preserve">022</t>
        </is>
      </c>
      <c s="9" r="H5956">
        <v>80.0000</v>
      </c>
      <c s="8" t="inlineStr" r="I5956">
        <is>
          <t xml:space="preserve">Y</t>
        </is>
      </c>
      <c s="8" t="inlineStr" r="J5956">
        <is>
          <t xml:space="preserve"> DuPage</t>
        </is>
      </c>
    </row>
    <row r="5957" ht="20.25" customHeight="0">
      <c s="5" t="inlineStr" r="A5957">
        <is>
          <t xml:space="preserve">50157300</t>
        </is>
      </c>
      <c s="5" t="inlineStr" r="B5957">
        <is>
          <t xml:space="preserve">PROTECTIVE SHIELD</t>
        </is>
      </c>
      <c s="5" t="inlineStr" r="C5957">
        <is>
          <t xml:space="preserve">SQ YD  </t>
        </is>
      </c>
      <c s="6" r="D5957">
        <v>407.000</v>
      </c>
      <c s="7" r="E5957">
        <v>1</v>
      </c>
      <c s="8" t="inlineStr" r="F5957">
        <is>
          <t xml:space="preserve">62T31</t>
        </is>
      </c>
      <c s="8" t="inlineStr" r="G5957">
        <is>
          <t xml:space="preserve">022</t>
        </is>
      </c>
      <c s="9" r="H5957">
        <v>0.0100</v>
      </c>
      <c s="8" t="inlineStr" r="I5957">
        <is>
          <t xml:space="preserve"/>
        </is>
      </c>
      <c s="8" t="inlineStr" r="J5957">
        <is>
          <t xml:space="preserve"> DuPage</t>
        </is>
      </c>
    </row>
    <row r="5958" ht="20.25" customHeight="0">
      <c s="5" t="inlineStr" r="A5958">
        <is>
          <t xml:space="preserve">50157300</t>
        </is>
      </c>
      <c s="5" t="inlineStr" r="B5958">
        <is>
          <t xml:space="preserve">PROTECTIVE SHIELD</t>
        </is>
      </c>
      <c s="5" t="inlineStr" r="C5958">
        <is>
          <t xml:space="preserve">SQ YD  </t>
        </is>
      </c>
      <c s="6" r="D5958">
        <v>407.000</v>
      </c>
      <c s="7" r="E5958">
        <v>1</v>
      </c>
      <c s="8" t="inlineStr" r="F5958">
        <is>
          <t xml:space="preserve">62T31</t>
        </is>
      </c>
      <c s="8" t="inlineStr" r="G5958">
        <is>
          <t xml:space="preserve">022</t>
        </is>
      </c>
      <c s="9" r="H5958">
        <v>1.0000</v>
      </c>
      <c s="8" t="inlineStr" r="I5958">
        <is>
          <t xml:space="preserve"/>
        </is>
      </c>
      <c s="8" t="inlineStr" r="J5958">
        <is>
          <t xml:space="preserve"> DuPage</t>
        </is>
      </c>
    </row>
    <row r="5959" ht="20.25" customHeight="0">
      <c s="5" t="inlineStr" r="A5959">
        <is>
          <t xml:space="preserve">50157300</t>
        </is>
      </c>
      <c s="5" t="inlineStr" r="B5959">
        <is>
          <t xml:space="preserve">PROTECTIVE SHIELD</t>
        </is>
      </c>
      <c s="5" t="inlineStr" r="C5959">
        <is>
          <t xml:space="preserve">SQ YD  </t>
        </is>
      </c>
      <c s="6" r="D5959">
        <v>407.000</v>
      </c>
      <c s="7" r="E5959">
        <v>1</v>
      </c>
      <c s="8" t="inlineStr" r="F5959">
        <is>
          <t xml:space="preserve">62T31</t>
        </is>
      </c>
      <c s="8" t="inlineStr" r="G5959">
        <is>
          <t xml:space="preserve">022</t>
        </is>
      </c>
      <c s="9" r="H5959">
        <v>63.0000</v>
      </c>
      <c s="8" t="inlineStr" r="I5959">
        <is>
          <t xml:space="preserve"/>
        </is>
      </c>
      <c s="8" t="inlineStr" r="J5959">
        <is>
          <t xml:space="preserve"> DuPage</t>
        </is>
      </c>
    </row>
    <row r="5960" ht="20.25" customHeight="0">
      <c s="5" t="inlineStr" r="A5960">
        <is>
          <t xml:space="preserve">50157300</t>
        </is>
      </c>
      <c s="5" t="inlineStr" r="B5960">
        <is>
          <t xml:space="preserve">PROTECTIVE SHIELD</t>
        </is>
      </c>
      <c s="5" t="inlineStr" r="C5960">
        <is>
          <t xml:space="preserve">SQ YD  </t>
        </is>
      </c>
      <c s="6" r="D5960">
        <v>407.000</v>
      </c>
      <c s="7" r="E5960">
        <v>1</v>
      </c>
      <c s="8" t="inlineStr" r="F5960">
        <is>
          <t xml:space="preserve">62T31</t>
        </is>
      </c>
      <c s="8" t="inlineStr" r="G5960">
        <is>
          <t xml:space="preserve">022</t>
        </is>
      </c>
      <c s="9" r="H5960">
        <v>164.0000</v>
      </c>
      <c s="8" t="inlineStr" r="I5960">
        <is>
          <t xml:space="preserve"/>
        </is>
      </c>
      <c s="8" t="inlineStr" r="J5960">
        <is>
          <t xml:space="preserve"> DuPage</t>
        </is>
      </c>
    </row>
    <row r="5961" ht="20.25" customHeight="0">
      <c s="5" t="inlineStr" r="A5961">
        <is>
          <t xml:space="preserve">50157300</t>
        </is>
      </c>
      <c s="5" t="inlineStr" r="B5961">
        <is>
          <t xml:space="preserve">PROTECTIVE SHIELD</t>
        </is>
      </c>
      <c s="5" t="inlineStr" r="C5961">
        <is>
          <t xml:space="preserve">SQ YD  </t>
        </is>
      </c>
      <c s="6" r="D5961">
        <v>336.000</v>
      </c>
      <c s="7" r="E5961">
        <v>1</v>
      </c>
      <c s="8" t="inlineStr" r="F5961">
        <is>
          <t xml:space="preserve">62T50</t>
        </is>
      </c>
      <c s="8" t="inlineStr" r="G5961">
        <is>
          <t xml:space="preserve">024</t>
        </is>
      </c>
      <c s="9" r="H5961">
        <v>80.0000</v>
      </c>
      <c s="8" t="inlineStr" r="I5961">
        <is>
          <t xml:space="preserve">Y</t>
        </is>
      </c>
      <c s="8" t="inlineStr" r="J5961">
        <is>
          <t xml:space="preserve"> Cook</t>
        </is>
      </c>
    </row>
    <row r="5962" ht="20.25" customHeight="0">
      <c s="5" t="inlineStr" r="A5962">
        <is>
          <t xml:space="preserve">50157300</t>
        </is>
      </c>
      <c s="5" t="inlineStr" r="B5962">
        <is>
          <t xml:space="preserve">PROTECTIVE SHIELD</t>
        </is>
      </c>
      <c s="5" t="inlineStr" r="C5962">
        <is>
          <t xml:space="preserve">SQ YD  </t>
        </is>
      </c>
      <c s="6" r="D5962">
        <v>336.000</v>
      </c>
      <c s="7" r="E5962">
        <v>1</v>
      </c>
      <c s="8" t="inlineStr" r="F5962">
        <is>
          <t xml:space="preserve">62T50</t>
        </is>
      </c>
      <c s="8" t="inlineStr" r="G5962">
        <is>
          <t xml:space="preserve">024</t>
        </is>
      </c>
      <c s="9" r="H5962">
        <v>1.0000</v>
      </c>
      <c s="8" t="inlineStr" r="I5962">
        <is>
          <t xml:space="preserve"/>
        </is>
      </c>
      <c s="8" t="inlineStr" r="J5962">
        <is>
          <t xml:space="preserve"> Cook</t>
        </is>
      </c>
    </row>
    <row r="5963" ht="20.25" customHeight="0">
      <c s="5" t="inlineStr" r="A5963">
        <is>
          <t xml:space="preserve">50157300</t>
        </is>
      </c>
      <c s="5" t="inlineStr" r="B5963">
        <is>
          <t xml:space="preserve">PROTECTIVE SHIELD</t>
        </is>
      </c>
      <c s="5" t="inlineStr" r="C5963">
        <is>
          <t xml:space="preserve">SQ YD  </t>
        </is>
      </c>
      <c s="6" r="D5963">
        <v>336.000</v>
      </c>
      <c s="7" r="E5963">
        <v>1</v>
      </c>
      <c s="8" t="inlineStr" r="F5963">
        <is>
          <t xml:space="preserve">62T50</t>
        </is>
      </c>
      <c s="8" t="inlineStr" r="G5963">
        <is>
          <t xml:space="preserve">024</t>
        </is>
      </c>
      <c s="9" r="H5963">
        <v>1.0000</v>
      </c>
      <c s="8" t="inlineStr" r="I5963">
        <is>
          <t xml:space="preserve"/>
        </is>
      </c>
      <c s="8" t="inlineStr" r="J5963">
        <is>
          <t xml:space="preserve"> Cook</t>
        </is>
      </c>
    </row>
    <row r="5964" ht="20.25" customHeight="0">
      <c s="5" t="inlineStr" r="A5964">
        <is>
          <t xml:space="preserve">50157300</t>
        </is>
      </c>
      <c s="5" t="inlineStr" r="B5964">
        <is>
          <t xml:space="preserve">PROTECTIVE SHIELD</t>
        </is>
      </c>
      <c s="5" t="inlineStr" r="C5964">
        <is>
          <t xml:space="preserve">SQ YD  </t>
        </is>
      </c>
      <c s="6" r="D5964">
        <v>336.000</v>
      </c>
      <c s="7" r="E5964">
        <v>1</v>
      </c>
      <c s="8" t="inlineStr" r="F5964">
        <is>
          <t xml:space="preserve">62T50</t>
        </is>
      </c>
      <c s="8" t="inlineStr" r="G5964">
        <is>
          <t xml:space="preserve">024</t>
        </is>
      </c>
      <c s="9" r="H5964">
        <v>48.0000</v>
      </c>
      <c s="8" t="inlineStr" r="I5964">
        <is>
          <t xml:space="preserve"/>
        </is>
      </c>
      <c s="8" t="inlineStr" r="J5964">
        <is>
          <t xml:space="preserve"> Cook</t>
        </is>
      </c>
    </row>
    <row r="5965" ht="20.25" customHeight="0">
      <c s="5" t="inlineStr" r="A5965">
        <is>
          <t xml:space="preserve">50157300</t>
        </is>
      </c>
      <c s="5" t="inlineStr" r="B5965">
        <is>
          <t xml:space="preserve">PROTECTIVE SHIELD</t>
        </is>
      </c>
      <c s="5" t="inlineStr" r="C5965">
        <is>
          <t xml:space="preserve">SQ YD  </t>
        </is>
      </c>
      <c s="6" r="D5965">
        <v>336.000</v>
      </c>
      <c s="7" r="E5965">
        <v>1</v>
      </c>
      <c s="8" t="inlineStr" r="F5965">
        <is>
          <t xml:space="preserve">62T50</t>
        </is>
      </c>
      <c s="8" t="inlineStr" r="G5965">
        <is>
          <t xml:space="preserve">024</t>
        </is>
      </c>
      <c s="9" r="H5965">
        <v>135.0000</v>
      </c>
      <c s="8" t="inlineStr" r="I5965">
        <is>
          <t xml:space="preserve"/>
        </is>
      </c>
      <c s="8" t="inlineStr" r="J5965">
        <is>
          <t xml:space="preserve"> Cook</t>
        </is>
      </c>
    </row>
    <row r="5966" ht="20.25" customHeight="0">
      <c s="5" t="inlineStr" r="A5966">
        <is>
          <t xml:space="preserve">50157300</t>
        </is>
      </c>
      <c s="5" t="inlineStr" r="B5966">
        <is>
          <t xml:space="preserve">PROTECTIVE SHIELD</t>
        </is>
      </c>
      <c s="5" t="inlineStr" r="C5966">
        <is>
          <t xml:space="preserve">SQ YD  </t>
        </is>
      </c>
      <c s="6" r="D5966">
        <v>336.000</v>
      </c>
      <c s="7" r="E5966">
        <v>1</v>
      </c>
      <c s="8" t="inlineStr" r="F5966">
        <is>
          <t xml:space="preserve">62T50</t>
        </is>
      </c>
      <c s="8" t="inlineStr" r="G5966">
        <is>
          <t xml:space="preserve">024</t>
        </is>
      </c>
      <c s="9" r="H5966">
        <v>140.4300</v>
      </c>
      <c s="8" t="inlineStr" r="I5966">
        <is>
          <t xml:space="preserve"/>
        </is>
      </c>
      <c s="8" t="inlineStr" r="J5966">
        <is>
          <t xml:space="preserve"> Cook</t>
        </is>
      </c>
    </row>
    <row r="5967" ht="20.25" customHeight="0">
      <c s="5" t="inlineStr" r="A5967">
        <is>
          <t xml:space="preserve">50157300</t>
        </is>
      </c>
      <c s="5" t="inlineStr" r="B5967">
        <is>
          <t xml:space="preserve">PROTECTIVE SHIELD</t>
        </is>
      </c>
      <c s="5" t="inlineStr" r="C5967">
        <is>
          <t xml:space="preserve">SQ YD  </t>
        </is>
      </c>
      <c s="6" r="D5967">
        <v>336.000</v>
      </c>
      <c s="7" r="E5967">
        <v>1</v>
      </c>
      <c s="8" t="inlineStr" r="F5967">
        <is>
          <t xml:space="preserve">62T50</t>
        </is>
      </c>
      <c s="8" t="inlineStr" r="G5967">
        <is>
          <t xml:space="preserve">024</t>
        </is>
      </c>
      <c s="9" r="H5967">
        <v>182.0000</v>
      </c>
      <c s="8" t="inlineStr" r="I5967">
        <is>
          <t xml:space="preserve"/>
        </is>
      </c>
      <c s="8" t="inlineStr" r="J5967">
        <is>
          <t xml:space="preserve"> Cook</t>
        </is>
      </c>
    </row>
    <row r="5968" ht="20.25" customHeight="0">
      <c s="5" t="inlineStr" r="A5968">
        <is>
          <t xml:space="preserve">50157300</t>
        </is>
      </c>
      <c s="5" t="inlineStr" r="B5968">
        <is>
          <t xml:space="preserve">PROTECTIVE SHIELD</t>
        </is>
      </c>
      <c s="5" t="inlineStr" r="C5968">
        <is>
          <t xml:space="preserve">SQ YD  </t>
        </is>
      </c>
      <c s="6" r="D5968">
        <v>729.000</v>
      </c>
      <c s="7" r="E5968">
        <v>2</v>
      </c>
      <c s="8" t="inlineStr" r="F5968">
        <is>
          <t xml:space="preserve">64N01</t>
        </is>
      </c>
      <c s="8" t="inlineStr" r="G5968">
        <is>
          <t xml:space="preserve">029</t>
        </is>
      </c>
      <c s="9" r="H5968">
        <v>58.0000</v>
      </c>
      <c s="8" t="inlineStr" r="I5968">
        <is>
          <t xml:space="preserve">Y</t>
        </is>
      </c>
      <c s="8" t="inlineStr" r="J5968">
        <is>
          <t xml:space="preserve"> Whiteside</t>
        </is>
      </c>
    </row>
    <row r="5969" ht="20.25" customHeight="0">
      <c s="5" t="inlineStr" r="A5969">
        <is>
          <t xml:space="preserve">50157300</t>
        </is>
      </c>
      <c s="5" t="inlineStr" r="B5969">
        <is>
          <t xml:space="preserve">PROTECTIVE SHIELD</t>
        </is>
      </c>
      <c s="5" t="inlineStr" r="C5969">
        <is>
          <t xml:space="preserve">SQ YD  </t>
        </is>
      </c>
      <c s="6" r="D5969">
        <v>1365.000</v>
      </c>
      <c s="7" r="E5969">
        <v>5</v>
      </c>
      <c s="8" t="inlineStr" r="F5969">
        <is>
          <t xml:space="preserve">70H45</t>
        </is>
      </c>
      <c s="8" t="inlineStr" r="G5969">
        <is>
          <t xml:space="preserve">076</t>
        </is>
      </c>
      <c s="9" r="H5969">
        <v>78.0000</v>
      </c>
      <c s="8" t="inlineStr" r="I5969">
        <is>
          <t xml:space="preserve">Y</t>
        </is>
      </c>
      <c s="8" t="inlineStr" r="J5969">
        <is>
          <t xml:space="preserve"> McLean</t>
        </is>
      </c>
    </row>
    <row r="5970" ht="20.25" customHeight="0">
      <c s="5" t="inlineStr" r="A5970">
        <is>
          <t xml:space="preserve">50157300</t>
        </is>
      </c>
      <c s="5" t="inlineStr" r="B5970">
        <is>
          <t xml:space="preserve">PROTECTIVE SHIELD</t>
        </is>
      </c>
      <c s="5" t="inlineStr" r="C5970">
        <is>
          <t xml:space="preserve">SQ YD  </t>
        </is>
      </c>
      <c s="6" r="D5970">
        <v>825.000</v>
      </c>
      <c s="7" r="E5970">
        <v>7</v>
      </c>
      <c s="8" t="inlineStr" r="F5970">
        <is>
          <t xml:space="preserve">74C96</t>
        </is>
      </c>
      <c s="8" t="inlineStr" r="G5970">
        <is>
          <t xml:space="preserve">101</t>
        </is>
      </c>
      <c s="9" r="H5970">
        <v>1.0000</v>
      </c>
      <c s="8" t="inlineStr" r="I5970">
        <is>
          <t xml:space="preserve">Y</t>
        </is>
      </c>
      <c s="8" t="inlineStr" r="J5970">
        <is>
          <t xml:space="preserve"> Effingham</t>
        </is>
      </c>
    </row>
    <row r="5971" ht="20.25" customHeight="0">
      <c s="5" t="inlineStr" r="A5971">
        <is>
          <t xml:space="preserve">50157300</t>
        </is>
      </c>
      <c s="5" t="inlineStr" r="B5971">
        <is>
          <t xml:space="preserve">PROTECTIVE SHIELD</t>
        </is>
      </c>
      <c s="5" t="inlineStr" r="C5971">
        <is>
          <t xml:space="preserve">SQ YD  </t>
        </is>
      </c>
      <c s="6" r="D5971">
        <v>825.000</v>
      </c>
      <c s="7" r="E5971">
        <v>7</v>
      </c>
      <c s="8" t="inlineStr" r="F5971">
        <is>
          <t xml:space="preserve">74C96</t>
        </is>
      </c>
      <c s="8" t="inlineStr" r="G5971">
        <is>
          <t xml:space="preserve">101</t>
        </is>
      </c>
      <c s="9" r="H5971">
        <v>250.0000</v>
      </c>
      <c s="8" t="inlineStr" r="I5971">
        <is>
          <t xml:space="preserve"/>
        </is>
      </c>
      <c s="8" t="inlineStr" r="J5971">
        <is>
          <t xml:space="preserve"> Effingham</t>
        </is>
      </c>
    </row>
    <row r="5972" ht="20.25" customHeight="0">
      <c s="5" t="inlineStr" r="A5972">
        <is>
          <t xml:space="preserve">50157300</t>
        </is>
      </c>
      <c s="5" t="inlineStr" r="B5972">
        <is>
          <t xml:space="preserve">PROTECTIVE SHIELD</t>
        </is>
      </c>
      <c s="5" t="inlineStr" r="C5972">
        <is>
          <t xml:space="preserve">SQ YD  </t>
        </is>
      </c>
      <c s="6" r="D5972">
        <v>1914.000</v>
      </c>
      <c s="7" r="E5972">
        <v>8</v>
      </c>
      <c s="8" t="inlineStr" r="F5972">
        <is>
          <t xml:space="preserve">76K02</t>
        </is>
      </c>
      <c s="8" t="inlineStr" r="G5972">
        <is>
          <t xml:space="preserve">147</t>
        </is>
      </c>
      <c s="9" r="H5972">
        <v>58.4500</v>
      </c>
      <c s="8" t="inlineStr" r="I5972">
        <is>
          <t xml:space="preserve">Y</t>
        </is>
      </c>
      <c s="8" t="inlineStr" r="J5972">
        <is>
          <t xml:space="preserve"> St. Clair</t>
        </is>
      </c>
    </row>
    <row r="5973" ht="20.25" customHeight="0">
      <c s="5" t="inlineStr" r="A5973">
        <is>
          <t xml:space="preserve">50157300</t>
        </is>
      </c>
      <c s="5" t="inlineStr" r="B5973">
        <is>
          <t xml:space="preserve">PROTECTIVE SHIELD</t>
        </is>
      </c>
      <c s="5" t="inlineStr" r="C5973">
        <is>
          <t xml:space="preserve">SQ YD  </t>
        </is>
      </c>
      <c s="6" r="D5973">
        <v>1914.000</v>
      </c>
      <c s="7" r="E5973">
        <v>8</v>
      </c>
      <c s="8" t="inlineStr" r="F5973">
        <is>
          <t xml:space="preserve">76K02</t>
        </is>
      </c>
      <c s="8" t="inlineStr" r="G5973">
        <is>
          <t xml:space="preserve">147</t>
        </is>
      </c>
      <c s="9" r="H5973">
        <v>120.0000</v>
      </c>
      <c s="8" t="inlineStr" r="I5973">
        <is>
          <t xml:space="preserve"/>
        </is>
      </c>
      <c s="8" t="inlineStr" r="J5973">
        <is>
          <t xml:space="preserve"> St. Clair</t>
        </is>
      </c>
    </row>
    <row r="5974" ht="20.25" customHeight="0">
      <c s="5" t="inlineStr" r="A5974">
        <is>
          <t xml:space="preserve">50157300</t>
        </is>
      </c>
      <c s="5" t="inlineStr" r="B5974">
        <is>
          <t xml:space="preserve">PROTECTIVE SHIELD</t>
        </is>
      </c>
      <c s="5" t="inlineStr" r="C5974">
        <is>
          <t xml:space="preserve">SQ YD  </t>
        </is>
      </c>
      <c s="6" r="D5974">
        <v>6150.000</v>
      </c>
      <c s="7" r="E5974">
        <v>8</v>
      </c>
      <c s="8" t="inlineStr" r="F5974">
        <is>
          <t xml:space="preserve">76R99</t>
        </is>
      </c>
      <c s="8" t="inlineStr" r="G5974">
        <is>
          <t xml:space="preserve">108</t>
        </is>
      </c>
      <c s="9" r="H5974">
        <v>60.0000</v>
      </c>
      <c s="8" t="inlineStr" r="I5974">
        <is>
          <t xml:space="preserve">Y</t>
        </is>
      </c>
      <c s="8" t="inlineStr" r="J5974">
        <is>
          <t xml:space="preserve"> St. Clair</t>
        </is>
      </c>
    </row>
    <row r="5975" ht="20.25" customHeight="0">
      <c s="5" t="inlineStr" r="A5975">
        <is>
          <t xml:space="preserve">50157300</t>
        </is>
      </c>
      <c s="5" t="inlineStr" r="B5975">
        <is>
          <t xml:space="preserve">PROTECTIVE SHIELD</t>
        </is>
      </c>
      <c s="5" t="inlineStr" r="C5975">
        <is>
          <t xml:space="preserve">SQ YD  </t>
        </is>
      </c>
      <c s="6" r="D5975">
        <v>309.000</v>
      </c>
      <c s="7" r="E5975">
        <v>8</v>
      </c>
      <c s="8" t="inlineStr" r="F5975">
        <is>
          <t xml:space="preserve">76U17</t>
        </is>
      </c>
      <c s="8" t="inlineStr" r="G5975">
        <is>
          <t xml:space="preserve">115</t>
        </is>
      </c>
      <c s="9" r="H5975">
        <v>113.8000</v>
      </c>
      <c s="8" t="inlineStr" r="I5975">
        <is>
          <t xml:space="preserve">Y</t>
        </is>
      </c>
      <c s="8" t="inlineStr" r="J5975">
        <is>
          <t xml:space="preserve"> St. Clair</t>
        </is>
      </c>
    </row>
    <row r="5976" ht="20.25" customHeight="0">
      <c s="5" t="inlineStr" r="A5976">
        <is>
          <t xml:space="preserve">50200100</t>
        </is>
      </c>
      <c s="5" t="inlineStr" r="B5976">
        <is>
          <t xml:space="preserve">STRUCTURE EXCAVATION</t>
        </is>
      </c>
      <c s="5" t="inlineStr" r="C5976">
        <is>
          <t xml:space="preserve">CU YD  </t>
        </is>
      </c>
      <c s="6" r="D5976">
        <v>8609.000</v>
      </c>
      <c s="7" r="E5976">
        <v>1</v>
      </c>
      <c s="8" t="inlineStr" r="F5976">
        <is>
          <t xml:space="preserve">61K89</t>
        </is>
      </c>
      <c s="8" t="inlineStr" r="G5976">
        <is>
          <t xml:space="preserve">176</t>
        </is>
      </c>
      <c s="9" r="H5976">
        <v>30.0000</v>
      </c>
      <c s="8" t="inlineStr" r="I5976">
        <is>
          <t xml:space="preserve">Y</t>
        </is>
      </c>
      <c s="8" t="inlineStr" r="J5976">
        <is>
          <t xml:space="preserve"> Cook</t>
        </is>
      </c>
    </row>
    <row r="5977" ht="20.25" customHeight="0">
      <c s="5" t="inlineStr" r="A5977">
        <is>
          <t xml:space="preserve">50200100</t>
        </is>
      </c>
      <c s="5" t="inlineStr" r="B5977">
        <is>
          <t xml:space="preserve">STRUCTURE EXCAVATION</t>
        </is>
      </c>
      <c s="5" t="inlineStr" r="C5977">
        <is>
          <t xml:space="preserve">CU YD  </t>
        </is>
      </c>
      <c s="6" r="D5977">
        <v>8609.000</v>
      </c>
      <c s="7" r="E5977">
        <v>1</v>
      </c>
      <c s="8" t="inlineStr" r="F5977">
        <is>
          <t xml:space="preserve">61K89</t>
        </is>
      </c>
      <c s="8" t="inlineStr" r="G5977">
        <is>
          <t xml:space="preserve">176</t>
        </is>
      </c>
      <c s="9" r="H5977">
        <v>50.0000</v>
      </c>
      <c s="8" t="inlineStr" r="I5977">
        <is>
          <t xml:space="preserve"/>
        </is>
      </c>
      <c s="8" t="inlineStr" r="J5977">
        <is>
          <t xml:space="preserve"> Cook</t>
        </is>
      </c>
    </row>
    <row r="5978" ht="20.25" customHeight="0">
      <c s="5" t="inlineStr" r="A5978">
        <is>
          <t xml:space="preserve">50200100</t>
        </is>
      </c>
      <c s="5" t="inlineStr" r="B5978">
        <is>
          <t xml:space="preserve">STRUCTURE EXCAVATION</t>
        </is>
      </c>
      <c s="5" t="inlineStr" r="C5978">
        <is>
          <t xml:space="preserve">CU YD  </t>
        </is>
      </c>
      <c s="6" r="D5978">
        <v>8609.000</v>
      </c>
      <c s="7" r="E5978">
        <v>1</v>
      </c>
      <c s="8" t="inlineStr" r="F5978">
        <is>
          <t xml:space="preserve">61K89</t>
        </is>
      </c>
      <c s="8" t="inlineStr" r="G5978">
        <is>
          <t xml:space="preserve">176</t>
        </is>
      </c>
      <c s="9" r="H5978">
        <v>66.0000</v>
      </c>
      <c s="8" t="inlineStr" r="I5978">
        <is>
          <t xml:space="preserve"/>
        </is>
      </c>
      <c s="8" t="inlineStr" r="J5978">
        <is>
          <t xml:space="preserve"> Cook</t>
        </is>
      </c>
    </row>
    <row r="5979" ht="20.25" customHeight="0">
      <c s="5" t="inlineStr" r="A5979">
        <is>
          <t xml:space="preserve">50200100</t>
        </is>
      </c>
      <c s="5" t="inlineStr" r="B5979">
        <is>
          <t xml:space="preserve">STRUCTURE EXCAVATION</t>
        </is>
      </c>
      <c s="5" t="inlineStr" r="C5979">
        <is>
          <t xml:space="preserve">CU YD  </t>
        </is>
      </c>
      <c s="6" r="D5979">
        <v>8609.000</v>
      </c>
      <c s="7" r="E5979">
        <v>1</v>
      </c>
      <c s="8" t="inlineStr" r="F5979">
        <is>
          <t xml:space="preserve">61K89</t>
        </is>
      </c>
      <c s="8" t="inlineStr" r="G5979">
        <is>
          <t xml:space="preserve">176</t>
        </is>
      </c>
      <c s="9" r="H5979">
        <v>93.0000</v>
      </c>
      <c s="8" t="inlineStr" r="I5979">
        <is>
          <t xml:space="preserve"/>
        </is>
      </c>
      <c s="8" t="inlineStr" r="J5979">
        <is>
          <t xml:space="preserve"> Cook</t>
        </is>
      </c>
    </row>
    <row r="5980" ht="20.25" customHeight="0">
      <c s="5" t="inlineStr" r="A5980">
        <is>
          <t xml:space="preserve">50200100</t>
        </is>
      </c>
      <c s="5" t="inlineStr" r="B5980">
        <is>
          <t xml:space="preserve">STRUCTURE EXCAVATION</t>
        </is>
      </c>
      <c s="5" t="inlineStr" r="C5980">
        <is>
          <t xml:space="preserve">CU YD  </t>
        </is>
      </c>
      <c s="6" r="D5980">
        <v>45.000</v>
      </c>
      <c s="7" r="E5980">
        <v>1</v>
      </c>
      <c s="8" t="inlineStr" r="F5980">
        <is>
          <t xml:space="preserve">61L10</t>
        </is>
      </c>
      <c s="8" t="inlineStr" r="G5980">
        <is>
          <t xml:space="preserve">005</t>
        </is>
      </c>
      <c s="9" r="H5980">
        <v>65.0000</v>
      </c>
      <c s="8" t="inlineStr" r="I5980">
        <is>
          <t xml:space="preserve">Y</t>
        </is>
      </c>
      <c s="8" t="inlineStr" r="J5980">
        <is>
          <t xml:space="preserve"> DuPage</t>
        </is>
      </c>
    </row>
    <row r="5981" ht="20.25" customHeight="0">
      <c s="5" t="inlineStr" r="A5981">
        <is>
          <t xml:space="preserve">50200100</t>
        </is>
      </c>
      <c s="5" t="inlineStr" r="B5981">
        <is>
          <t xml:space="preserve">STRUCTURE EXCAVATION</t>
        </is>
      </c>
      <c s="5" t="inlineStr" r="C5981">
        <is>
          <t xml:space="preserve">CU YD  </t>
        </is>
      </c>
      <c s="6" r="D5981">
        <v>45.000</v>
      </c>
      <c s="7" r="E5981">
        <v>1</v>
      </c>
      <c s="8" t="inlineStr" r="F5981">
        <is>
          <t xml:space="preserve">61L10</t>
        </is>
      </c>
      <c s="8" t="inlineStr" r="G5981">
        <is>
          <t xml:space="preserve">005</t>
        </is>
      </c>
      <c s="9" r="H5981">
        <v>20.0000</v>
      </c>
      <c s="8" t="inlineStr" r="I5981">
        <is>
          <t xml:space="preserve"/>
        </is>
      </c>
      <c s="8" t="inlineStr" r="J5981">
        <is>
          <t xml:space="preserve"> DuPage</t>
        </is>
      </c>
    </row>
    <row r="5982" ht="20.25" customHeight="0">
      <c s="5" t="inlineStr" r="A5982">
        <is>
          <t xml:space="preserve">50200100</t>
        </is>
      </c>
      <c s="5" t="inlineStr" r="B5982">
        <is>
          <t xml:space="preserve">STRUCTURE EXCAVATION</t>
        </is>
      </c>
      <c s="5" t="inlineStr" r="C5982">
        <is>
          <t xml:space="preserve">CU YD  </t>
        </is>
      </c>
      <c s="6" r="D5982">
        <v>45.000</v>
      </c>
      <c s="7" r="E5982">
        <v>1</v>
      </c>
      <c s="8" t="inlineStr" r="F5982">
        <is>
          <t xml:space="preserve">61L10</t>
        </is>
      </c>
      <c s="8" t="inlineStr" r="G5982">
        <is>
          <t xml:space="preserve">005</t>
        </is>
      </c>
      <c s="9" r="H5982">
        <v>75.0000</v>
      </c>
      <c s="8" t="inlineStr" r="I5982">
        <is>
          <t xml:space="preserve"/>
        </is>
      </c>
      <c s="8" t="inlineStr" r="J5982">
        <is>
          <t xml:space="preserve"> DuPage</t>
        </is>
      </c>
    </row>
    <row r="5983" ht="20.25" customHeight="0">
      <c s="5" t="inlineStr" r="A5983">
        <is>
          <t xml:space="preserve">50200100</t>
        </is>
      </c>
      <c s="5" t="inlineStr" r="B5983">
        <is>
          <t xml:space="preserve">STRUCTURE EXCAVATION</t>
        </is>
      </c>
      <c s="5" t="inlineStr" r="C5983">
        <is>
          <t xml:space="preserve">CU YD  </t>
        </is>
      </c>
      <c s="6" r="D5983">
        <v>45.000</v>
      </c>
      <c s="7" r="E5983">
        <v>1</v>
      </c>
      <c s="8" t="inlineStr" r="F5983">
        <is>
          <t xml:space="preserve">61L10</t>
        </is>
      </c>
      <c s="8" t="inlineStr" r="G5983">
        <is>
          <t xml:space="preserve">005</t>
        </is>
      </c>
      <c s="9" r="H5983">
        <v>120.0000</v>
      </c>
      <c s="8" t="inlineStr" r="I5983">
        <is>
          <t xml:space="preserve"/>
        </is>
      </c>
      <c s="8" t="inlineStr" r="J5983">
        <is>
          <t xml:space="preserve"> DuPage</t>
        </is>
      </c>
    </row>
    <row r="5984" ht="20.25" customHeight="0">
      <c s="5" t="inlineStr" r="A5984">
        <is>
          <t xml:space="preserve">50200100</t>
        </is>
      </c>
      <c s="5" t="inlineStr" r="B5984">
        <is>
          <t xml:space="preserve">STRUCTURE EXCAVATION</t>
        </is>
      </c>
      <c s="5" t="inlineStr" r="C5984">
        <is>
          <t xml:space="preserve">CU YD  </t>
        </is>
      </c>
      <c s="6" r="D5984">
        <v>45.000</v>
      </c>
      <c s="7" r="E5984">
        <v>1</v>
      </c>
      <c s="8" t="inlineStr" r="F5984">
        <is>
          <t xml:space="preserve">61L10</t>
        </is>
      </c>
      <c s="8" t="inlineStr" r="G5984">
        <is>
          <t xml:space="preserve">005</t>
        </is>
      </c>
      <c s="9" r="H5984">
        <v>125.0000</v>
      </c>
      <c s="8" t="inlineStr" r="I5984">
        <is>
          <t xml:space="preserve"/>
        </is>
      </c>
      <c s="8" t="inlineStr" r="J5984">
        <is>
          <t xml:space="preserve"> DuPage</t>
        </is>
      </c>
    </row>
    <row r="5985" ht="20.25" customHeight="0">
      <c s="5" t="inlineStr" r="A5985">
        <is>
          <t xml:space="preserve">50200100</t>
        </is>
      </c>
      <c s="5" t="inlineStr" r="B5985">
        <is>
          <t xml:space="preserve">STRUCTURE EXCAVATION</t>
        </is>
      </c>
      <c s="5" t="inlineStr" r="C5985">
        <is>
          <t xml:space="preserve">CU YD  </t>
        </is>
      </c>
      <c s="6" r="D5985">
        <v>7861.000</v>
      </c>
      <c s="7" r="E5985">
        <v>1</v>
      </c>
      <c s="8" t="inlineStr" r="F5985">
        <is>
          <t xml:space="preserve">62N91</t>
        </is>
      </c>
      <c s="8" t="inlineStr" r="G5985">
        <is>
          <t xml:space="preserve">017</t>
        </is>
      </c>
      <c s="9" r="H5985">
        <v>50.0000</v>
      </c>
      <c s="8" t="inlineStr" r="I5985">
        <is>
          <t xml:space="preserve">Y</t>
        </is>
      </c>
      <c s="8" t="inlineStr" r="J5985">
        <is>
          <t xml:space="preserve"> Cook</t>
        </is>
      </c>
    </row>
    <row r="5986" ht="20.25" customHeight="0">
      <c s="5" t="inlineStr" r="A5986">
        <is>
          <t xml:space="preserve">50200100</t>
        </is>
      </c>
      <c s="5" t="inlineStr" r="B5986">
        <is>
          <t xml:space="preserve">STRUCTURE EXCAVATION</t>
        </is>
      </c>
      <c s="5" t="inlineStr" r="C5986">
        <is>
          <t xml:space="preserve">CU YD  </t>
        </is>
      </c>
      <c s="6" r="D5986">
        <v>7861.000</v>
      </c>
      <c s="7" r="E5986">
        <v>1</v>
      </c>
      <c s="8" t="inlineStr" r="F5986">
        <is>
          <t xml:space="preserve">62N91</t>
        </is>
      </c>
      <c s="8" t="inlineStr" r="G5986">
        <is>
          <t xml:space="preserve">017</t>
        </is>
      </c>
      <c s="9" r="H5986">
        <v>50.0000</v>
      </c>
      <c s="8" t="inlineStr" r="I5986">
        <is>
          <t xml:space="preserve"/>
        </is>
      </c>
      <c s="8" t="inlineStr" r="J5986">
        <is>
          <t xml:space="preserve"> Cook</t>
        </is>
      </c>
    </row>
    <row r="5987" ht="20.25" customHeight="0">
      <c s="5" t="inlineStr" r="A5987">
        <is>
          <t xml:space="preserve">50200100</t>
        </is>
      </c>
      <c s="5" t="inlineStr" r="B5987">
        <is>
          <t xml:space="preserve">STRUCTURE EXCAVATION</t>
        </is>
      </c>
      <c s="5" t="inlineStr" r="C5987">
        <is>
          <t xml:space="preserve">CU YD  </t>
        </is>
      </c>
      <c s="6" r="D5987">
        <v>7861.000</v>
      </c>
      <c s="7" r="E5987">
        <v>1</v>
      </c>
      <c s="8" t="inlineStr" r="F5987">
        <is>
          <t xml:space="preserve">62N91</t>
        </is>
      </c>
      <c s="8" t="inlineStr" r="G5987">
        <is>
          <t xml:space="preserve">017</t>
        </is>
      </c>
      <c s="9" r="H5987">
        <v>53.7400</v>
      </c>
      <c s="8" t="inlineStr" r="I5987">
        <is>
          <t xml:space="preserve"/>
        </is>
      </c>
      <c s="8" t="inlineStr" r="J5987">
        <is>
          <t xml:space="preserve"> Cook</t>
        </is>
      </c>
    </row>
    <row r="5988" ht="20.25" customHeight="0">
      <c s="5" t="inlineStr" r="A5988">
        <is>
          <t xml:space="preserve">50200100</t>
        </is>
      </c>
      <c s="5" t="inlineStr" r="B5988">
        <is>
          <t xml:space="preserve">STRUCTURE EXCAVATION</t>
        </is>
      </c>
      <c s="5" t="inlineStr" r="C5988">
        <is>
          <t xml:space="preserve">CU YD  </t>
        </is>
      </c>
      <c s="6" r="D5988">
        <v>1455.000</v>
      </c>
      <c s="7" r="E5988">
        <v>1</v>
      </c>
      <c s="8" t="inlineStr" r="F5988">
        <is>
          <t xml:space="preserve">62P43</t>
        </is>
      </c>
      <c s="8" t="inlineStr" r="G5988">
        <is>
          <t xml:space="preserve">018</t>
        </is>
      </c>
      <c s="9" r="H5988">
        <v>25.0000</v>
      </c>
      <c s="8" t="inlineStr" r="I5988">
        <is>
          <t xml:space="preserve">Y</t>
        </is>
      </c>
      <c s="8" t="inlineStr" r="J5988">
        <is>
          <t xml:space="preserve"> Cook</t>
        </is>
      </c>
    </row>
    <row r="5989" ht="20.25" customHeight="0">
      <c s="5" t="inlineStr" r="A5989">
        <is>
          <t xml:space="preserve">50200100</t>
        </is>
      </c>
      <c s="5" t="inlineStr" r="B5989">
        <is>
          <t xml:space="preserve">STRUCTURE EXCAVATION</t>
        </is>
      </c>
      <c s="5" t="inlineStr" r="C5989">
        <is>
          <t xml:space="preserve">CU YD  </t>
        </is>
      </c>
      <c s="6" r="D5989">
        <v>1455.000</v>
      </c>
      <c s="7" r="E5989">
        <v>1</v>
      </c>
      <c s="8" t="inlineStr" r="F5989">
        <is>
          <t xml:space="preserve">62P43</t>
        </is>
      </c>
      <c s="8" t="inlineStr" r="G5989">
        <is>
          <t xml:space="preserve">018</t>
        </is>
      </c>
      <c s="9" r="H5989">
        <v>0.0100</v>
      </c>
      <c s="8" t="inlineStr" r="I5989">
        <is>
          <t xml:space="preserve"/>
        </is>
      </c>
      <c s="8" t="inlineStr" r="J5989">
        <is>
          <t xml:space="preserve"> Cook</t>
        </is>
      </c>
    </row>
    <row r="5990" ht="20.25" customHeight="0">
      <c s="5" t="inlineStr" r="A5990">
        <is>
          <t xml:space="preserve">50200100</t>
        </is>
      </c>
      <c s="5" t="inlineStr" r="B5990">
        <is>
          <t xml:space="preserve">STRUCTURE EXCAVATION</t>
        </is>
      </c>
      <c s="5" t="inlineStr" r="C5990">
        <is>
          <t xml:space="preserve">CU YD  </t>
        </is>
      </c>
      <c s="6" r="D5990">
        <v>1455.000</v>
      </c>
      <c s="7" r="E5990">
        <v>1</v>
      </c>
      <c s="8" t="inlineStr" r="F5990">
        <is>
          <t xml:space="preserve">62P43</t>
        </is>
      </c>
      <c s="8" t="inlineStr" r="G5990">
        <is>
          <t xml:space="preserve">018</t>
        </is>
      </c>
      <c s="9" r="H5990">
        <v>1.0000</v>
      </c>
      <c s="8" t="inlineStr" r="I5990">
        <is>
          <t xml:space="preserve"/>
        </is>
      </c>
      <c s="8" t="inlineStr" r="J5990">
        <is>
          <t xml:space="preserve"> Cook</t>
        </is>
      </c>
    </row>
    <row r="5991" ht="20.25" customHeight="0">
      <c s="5" t="inlineStr" r="A5991">
        <is>
          <t xml:space="preserve">50200100</t>
        </is>
      </c>
      <c s="5" t="inlineStr" r="B5991">
        <is>
          <t xml:space="preserve">STRUCTURE EXCAVATION</t>
        </is>
      </c>
      <c s="5" t="inlineStr" r="C5991">
        <is>
          <t xml:space="preserve">CU YD  </t>
        </is>
      </c>
      <c s="6" r="D5991">
        <v>1455.000</v>
      </c>
      <c s="7" r="E5991">
        <v>1</v>
      </c>
      <c s="8" t="inlineStr" r="F5991">
        <is>
          <t xml:space="preserve">62P43</t>
        </is>
      </c>
      <c s="8" t="inlineStr" r="G5991">
        <is>
          <t xml:space="preserve">018</t>
        </is>
      </c>
      <c s="9" r="H5991">
        <v>54.2100</v>
      </c>
      <c s="8" t="inlineStr" r="I5991">
        <is>
          <t xml:space="preserve"/>
        </is>
      </c>
      <c s="8" t="inlineStr" r="J5991">
        <is>
          <t xml:space="preserve"> Cook</t>
        </is>
      </c>
    </row>
    <row r="5992" ht="20.25" customHeight="0">
      <c s="5" t="inlineStr" r="A5992">
        <is>
          <t xml:space="preserve">50200100</t>
        </is>
      </c>
      <c s="5" t="inlineStr" r="B5992">
        <is>
          <t xml:space="preserve">STRUCTURE EXCAVATION</t>
        </is>
      </c>
      <c s="5" t="inlineStr" r="C5992">
        <is>
          <t xml:space="preserve">CU YD  </t>
        </is>
      </c>
      <c s="6" r="D5992">
        <v>1455.000</v>
      </c>
      <c s="7" r="E5992">
        <v>1</v>
      </c>
      <c s="8" t="inlineStr" r="F5992">
        <is>
          <t xml:space="preserve">62P43</t>
        </is>
      </c>
      <c s="8" t="inlineStr" r="G5992">
        <is>
          <t xml:space="preserve">018</t>
        </is>
      </c>
      <c s="9" r="H5992">
        <v>76.3500</v>
      </c>
      <c s="8" t="inlineStr" r="I5992">
        <is>
          <t xml:space="preserve"/>
        </is>
      </c>
      <c s="8" t="inlineStr" r="J5992">
        <is>
          <t xml:space="preserve"> Cook</t>
        </is>
      </c>
    </row>
    <row r="5993" ht="20.25" customHeight="0">
      <c s="5" t="inlineStr" r="A5993">
        <is>
          <t xml:space="preserve">50200100</t>
        </is>
      </c>
      <c s="5" t="inlineStr" r="B5993">
        <is>
          <t xml:space="preserve">STRUCTURE EXCAVATION</t>
        </is>
      </c>
      <c s="5" t="inlineStr" r="C5993">
        <is>
          <t xml:space="preserve">CU YD  </t>
        </is>
      </c>
      <c s="6" r="D5993">
        <v>1455.000</v>
      </c>
      <c s="7" r="E5993">
        <v>1</v>
      </c>
      <c s="8" t="inlineStr" r="F5993">
        <is>
          <t xml:space="preserve">62P43</t>
        </is>
      </c>
      <c s="8" t="inlineStr" r="G5993">
        <is>
          <t xml:space="preserve">018</t>
        </is>
      </c>
      <c s="9" r="H5993">
        <v>80.0000</v>
      </c>
      <c s="8" t="inlineStr" r="I5993">
        <is>
          <t xml:space="preserve"/>
        </is>
      </c>
      <c s="8" t="inlineStr" r="J5993">
        <is>
          <t xml:space="preserve"> Cook</t>
        </is>
      </c>
    </row>
    <row r="5994" ht="20.25" customHeight="0">
      <c s="5" t="inlineStr" r="A5994">
        <is>
          <t xml:space="preserve">50200100</t>
        </is>
      </c>
      <c s="5" t="inlineStr" r="B5994">
        <is>
          <t xml:space="preserve">STRUCTURE EXCAVATION</t>
        </is>
      </c>
      <c s="5" t="inlineStr" r="C5994">
        <is>
          <t xml:space="preserve">CU YD  </t>
        </is>
      </c>
      <c s="6" r="D5994">
        <v>1455.000</v>
      </c>
      <c s="7" r="E5994">
        <v>1</v>
      </c>
      <c s="8" t="inlineStr" r="F5994">
        <is>
          <t xml:space="preserve">62P43</t>
        </is>
      </c>
      <c s="8" t="inlineStr" r="G5994">
        <is>
          <t xml:space="preserve">018</t>
        </is>
      </c>
      <c s="9" r="H5994">
        <v>160.0000</v>
      </c>
      <c s="8" t="inlineStr" r="I5994">
        <is>
          <t xml:space="preserve"/>
        </is>
      </c>
      <c s="8" t="inlineStr" r="J5994">
        <is>
          <t xml:space="preserve"> Cook</t>
        </is>
      </c>
    </row>
    <row r="5995" ht="20.25" customHeight="0">
      <c s="5" t="inlineStr" r="A5995">
        <is>
          <t xml:space="preserve">50200100</t>
        </is>
      </c>
      <c s="5" t="inlineStr" r="B5995">
        <is>
          <t xml:space="preserve">STRUCTURE EXCAVATION</t>
        </is>
      </c>
      <c s="5" t="inlineStr" r="C5995">
        <is>
          <t xml:space="preserve">CU YD  </t>
        </is>
      </c>
      <c s="6" r="D5995">
        <v>331.000</v>
      </c>
      <c s="7" r="E5995">
        <v>1</v>
      </c>
      <c s="8" t="inlineStr" r="F5995">
        <is>
          <t xml:space="preserve">62R73</t>
        </is>
      </c>
      <c s="8" t="inlineStr" r="G5995">
        <is>
          <t xml:space="preserve">020</t>
        </is>
      </c>
      <c s="9" r="H5995">
        <v>65.0000</v>
      </c>
      <c s="8" t="inlineStr" r="I5995">
        <is>
          <t xml:space="preserve">Y</t>
        </is>
      </c>
      <c s="8" t="inlineStr" r="J5995">
        <is>
          <t xml:space="preserve"> Cook</t>
        </is>
      </c>
    </row>
    <row r="5996" ht="20.25" customHeight="0">
      <c s="5" t="inlineStr" r="A5996">
        <is>
          <t xml:space="preserve">50200100</t>
        </is>
      </c>
      <c s="5" t="inlineStr" r="B5996">
        <is>
          <t xml:space="preserve">STRUCTURE EXCAVATION</t>
        </is>
      </c>
      <c s="5" t="inlineStr" r="C5996">
        <is>
          <t xml:space="preserve">CU YD  </t>
        </is>
      </c>
      <c s="6" r="D5996">
        <v>331.000</v>
      </c>
      <c s="7" r="E5996">
        <v>1</v>
      </c>
      <c s="8" t="inlineStr" r="F5996">
        <is>
          <t xml:space="preserve">62R73</t>
        </is>
      </c>
      <c s="8" t="inlineStr" r="G5996">
        <is>
          <t xml:space="preserve">020</t>
        </is>
      </c>
      <c s="9" r="H5996">
        <v>1.0000</v>
      </c>
      <c s="8" t="inlineStr" r="I5996">
        <is>
          <t xml:space="preserve"/>
        </is>
      </c>
      <c s="8" t="inlineStr" r="J5996">
        <is>
          <t xml:space="preserve"> Cook</t>
        </is>
      </c>
    </row>
    <row r="5997" ht="20.25" customHeight="0">
      <c s="5" t="inlineStr" r="A5997">
        <is>
          <t xml:space="preserve">50200100</t>
        </is>
      </c>
      <c s="5" t="inlineStr" r="B5997">
        <is>
          <t xml:space="preserve">STRUCTURE EXCAVATION</t>
        </is>
      </c>
      <c s="5" t="inlineStr" r="C5997">
        <is>
          <t xml:space="preserve">CU YD  </t>
        </is>
      </c>
      <c s="6" r="D5997">
        <v>331.000</v>
      </c>
      <c s="7" r="E5997">
        <v>1</v>
      </c>
      <c s="8" t="inlineStr" r="F5997">
        <is>
          <t xml:space="preserve">62R73</t>
        </is>
      </c>
      <c s="8" t="inlineStr" r="G5997">
        <is>
          <t xml:space="preserve">020</t>
        </is>
      </c>
      <c s="9" r="H5997">
        <v>50.0000</v>
      </c>
      <c s="8" t="inlineStr" r="I5997">
        <is>
          <t xml:space="preserve"/>
        </is>
      </c>
      <c s="8" t="inlineStr" r="J5997">
        <is>
          <t xml:space="preserve"> Cook</t>
        </is>
      </c>
    </row>
    <row r="5998" ht="20.25" customHeight="0">
      <c s="5" t="inlineStr" r="A5998">
        <is>
          <t xml:space="preserve">50200100</t>
        </is>
      </c>
      <c s="5" t="inlineStr" r="B5998">
        <is>
          <t xml:space="preserve">STRUCTURE EXCAVATION</t>
        </is>
      </c>
      <c s="5" t="inlineStr" r="C5998">
        <is>
          <t xml:space="preserve">CU YD  </t>
        </is>
      </c>
      <c s="6" r="D5998">
        <v>331.000</v>
      </c>
      <c s="7" r="E5998">
        <v>1</v>
      </c>
      <c s="8" t="inlineStr" r="F5998">
        <is>
          <t xml:space="preserve">62R73</t>
        </is>
      </c>
      <c s="8" t="inlineStr" r="G5998">
        <is>
          <t xml:space="preserve">020</t>
        </is>
      </c>
      <c s="9" r="H5998">
        <v>55.0000</v>
      </c>
      <c s="8" t="inlineStr" r="I5998">
        <is>
          <t xml:space="preserve"/>
        </is>
      </c>
      <c s="8" t="inlineStr" r="J5998">
        <is>
          <t xml:space="preserve"> Cook</t>
        </is>
      </c>
    </row>
    <row r="5999" ht="20.25" customHeight="0">
      <c s="5" t="inlineStr" r="A5999">
        <is>
          <t xml:space="preserve">50200100</t>
        </is>
      </c>
      <c s="5" t="inlineStr" r="B5999">
        <is>
          <t xml:space="preserve">STRUCTURE EXCAVATION</t>
        </is>
      </c>
      <c s="5" t="inlineStr" r="C5999">
        <is>
          <t xml:space="preserve">CU YD  </t>
        </is>
      </c>
      <c s="6" r="D5999">
        <v>314.000</v>
      </c>
      <c s="7" r="E5999">
        <v>2</v>
      </c>
      <c s="8" t="inlineStr" r="F5999">
        <is>
          <t xml:space="preserve">64N01</t>
        </is>
      </c>
      <c s="8" t="inlineStr" r="G5999">
        <is>
          <t xml:space="preserve">029</t>
        </is>
      </c>
      <c s="9" r="H5999">
        <v>55.0000</v>
      </c>
      <c s="8" t="inlineStr" r="I5999">
        <is>
          <t xml:space="preserve">Y</t>
        </is>
      </c>
      <c s="8" t="inlineStr" r="J5999">
        <is>
          <t xml:space="preserve"> Whiteside</t>
        </is>
      </c>
    </row>
    <row r="6000" ht="20.25" customHeight="0">
      <c s="5" t="inlineStr" r="A6000">
        <is>
          <t xml:space="preserve">50200100</t>
        </is>
      </c>
      <c s="5" t="inlineStr" r="B6000">
        <is>
          <t xml:space="preserve">STRUCTURE EXCAVATION</t>
        </is>
      </c>
      <c s="5" t="inlineStr" r="C6000">
        <is>
          <t xml:space="preserve">CU YD  </t>
        </is>
      </c>
      <c s="6" r="D6000">
        <v>185.000</v>
      </c>
      <c s="7" r="E6000">
        <v>4</v>
      </c>
      <c s="8" t="inlineStr" r="F6000">
        <is>
          <t xml:space="preserve">68E50</t>
        </is>
      </c>
      <c s="8" t="inlineStr" r="G6000">
        <is>
          <t xml:space="preserve">062</t>
        </is>
      </c>
      <c s="9" r="H6000">
        <v>66.2300</v>
      </c>
      <c s="8" t="inlineStr" r="I6000">
        <is>
          <t xml:space="preserve">Y</t>
        </is>
      </c>
      <c s="8" t="inlineStr" r="J6000">
        <is>
          <t xml:space="preserve"> Knox</t>
        </is>
      </c>
    </row>
    <row r="6001" ht="20.25" customHeight="0">
      <c s="5" t="inlineStr" r="A6001">
        <is>
          <t xml:space="preserve">50200100</t>
        </is>
      </c>
      <c s="5" t="inlineStr" r="B6001">
        <is>
          <t xml:space="preserve">STRUCTURE EXCAVATION</t>
        </is>
      </c>
      <c s="5" t="inlineStr" r="C6001">
        <is>
          <t xml:space="preserve">CU YD  </t>
        </is>
      </c>
      <c s="6" r="D6001">
        <v>196.000</v>
      </c>
      <c s="7" r="E6001">
        <v>5</v>
      </c>
      <c s="8" t="inlineStr" r="F6001">
        <is>
          <t xml:space="preserve">70G42</t>
        </is>
      </c>
      <c s="8" t="inlineStr" r="G6001">
        <is>
          <t xml:space="preserve">072</t>
        </is>
      </c>
      <c s="9" r="H6001">
        <v>34.0000</v>
      </c>
      <c s="8" t="inlineStr" r="I6001">
        <is>
          <t xml:space="preserve">Y</t>
        </is>
      </c>
      <c s="8" t="inlineStr" r="J6001">
        <is>
          <t xml:space="preserve"> DeWitt, Piatt, Vermilion</t>
        </is>
      </c>
    </row>
    <row r="6002" ht="20.25" customHeight="0">
      <c s="5" t="inlineStr" r="A6002">
        <is>
          <t xml:space="preserve">50200100</t>
        </is>
      </c>
      <c s="5" t="inlineStr" r="B6002">
        <is>
          <t xml:space="preserve">STRUCTURE EXCAVATION</t>
        </is>
      </c>
      <c s="5" t="inlineStr" r="C6002">
        <is>
          <t xml:space="preserve">CU YD  </t>
        </is>
      </c>
      <c s="6" r="D6002">
        <v>196.000</v>
      </c>
      <c s="7" r="E6002">
        <v>5</v>
      </c>
      <c s="8" t="inlineStr" r="F6002">
        <is>
          <t xml:space="preserve">70G42</t>
        </is>
      </c>
      <c s="8" t="inlineStr" r="G6002">
        <is>
          <t xml:space="preserve">072</t>
        </is>
      </c>
      <c s="9" r="H6002">
        <v>60.0000</v>
      </c>
      <c s="8" t="inlineStr" r="I6002">
        <is>
          <t xml:space="preserve"/>
        </is>
      </c>
      <c s="8" t="inlineStr" r="J6002">
        <is>
          <t xml:space="preserve"> DeWitt, Piatt, Vermilion</t>
        </is>
      </c>
    </row>
    <row r="6003" ht="20.25" customHeight="0">
      <c s="5" t="inlineStr" r="A6003">
        <is>
          <t xml:space="preserve">50200100</t>
        </is>
      </c>
      <c s="5" t="inlineStr" r="B6003">
        <is>
          <t xml:space="preserve">STRUCTURE EXCAVATION</t>
        </is>
      </c>
      <c s="5" t="inlineStr" r="C6003">
        <is>
          <t xml:space="preserve">CU YD  </t>
        </is>
      </c>
      <c s="6" r="D6003">
        <v>112.000</v>
      </c>
      <c s="7" r="E6003">
        <v>3</v>
      </c>
      <c s="8" t="inlineStr" r="F6003">
        <is>
          <t xml:space="preserve">87738</t>
        </is>
      </c>
      <c s="8" t="inlineStr" r="G6003">
        <is>
          <t xml:space="preserve">126</t>
        </is>
      </c>
      <c s="9" r="H6003">
        <v>28.0000</v>
      </c>
      <c s="8" t="inlineStr" r="I6003">
        <is>
          <t xml:space="preserve">Y</t>
        </is>
      </c>
      <c s="8" t="inlineStr" r="J6003">
        <is>
          <t xml:space="preserve"> Bureau</t>
        </is>
      </c>
    </row>
    <row r="6004" ht="20.25" customHeight="0">
      <c s="5" t="inlineStr" r="A6004">
        <is>
          <t xml:space="preserve">50200100</t>
        </is>
      </c>
      <c s="5" t="inlineStr" r="B6004">
        <is>
          <t xml:space="preserve">STRUCTURE EXCAVATION</t>
        </is>
      </c>
      <c s="5" t="inlineStr" r="C6004">
        <is>
          <t xml:space="preserve">CU YD  </t>
        </is>
      </c>
      <c s="6" r="D6004">
        <v>112.000</v>
      </c>
      <c s="7" r="E6004">
        <v>3</v>
      </c>
      <c s="8" t="inlineStr" r="F6004">
        <is>
          <t xml:space="preserve">87738</t>
        </is>
      </c>
      <c s="8" t="inlineStr" r="G6004">
        <is>
          <t xml:space="preserve">126</t>
        </is>
      </c>
      <c s="9" r="H6004">
        <v>25.0000</v>
      </c>
      <c s="8" t="inlineStr" r="I6004">
        <is>
          <t xml:space="preserve"/>
        </is>
      </c>
      <c s="8" t="inlineStr" r="J6004">
        <is>
          <t xml:space="preserve"> Bureau</t>
        </is>
      </c>
    </row>
    <row r="6005" ht="20.25" customHeight="0">
      <c s="5" t="inlineStr" r="A6005">
        <is>
          <t xml:space="preserve">50200100</t>
        </is>
      </c>
      <c s="5" t="inlineStr" r="B6005">
        <is>
          <t xml:space="preserve">STRUCTURE EXCAVATION</t>
        </is>
      </c>
      <c s="5" t="inlineStr" r="C6005">
        <is>
          <t xml:space="preserve">CU YD  </t>
        </is>
      </c>
      <c s="6" r="D6005">
        <v>112.000</v>
      </c>
      <c s="7" r="E6005">
        <v>3</v>
      </c>
      <c s="8" t="inlineStr" r="F6005">
        <is>
          <t xml:space="preserve">87738</t>
        </is>
      </c>
      <c s="8" t="inlineStr" r="G6005">
        <is>
          <t xml:space="preserve">126</t>
        </is>
      </c>
      <c s="9" r="H6005">
        <v>40.0000</v>
      </c>
      <c s="8" t="inlineStr" r="I6005">
        <is>
          <t xml:space="preserve"/>
        </is>
      </c>
      <c s="8" t="inlineStr" r="J6005">
        <is>
          <t xml:space="preserve"> Bureau</t>
        </is>
      </c>
    </row>
    <row r="6006" ht="20.25" customHeight="0">
      <c s="5" t="inlineStr" r="A6006">
        <is>
          <t xml:space="preserve">50200100</t>
        </is>
      </c>
      <c s="5" t="inlineStr" r="B6006">
        <is>
          <t xml:space="preserve">STRUCTURE EXCAVATION</t>
        </is>
      </c>
      <c s="5" t="inlineStr" r="C6006">
        <is>
          <t xml:space="preserve">CU YD  </t>
        </is>
      </c>
      <c s="6" r="D6006">
        <v>60.000</v>
      </c>
      <c s="7" r="E6006">
        <v>3</v>
      </c>
      <c s="8" t="inlineStr" r="F6006">
        <is>
          <t xml:space="preserve">87769</t>
        </is>
      </c>
      <c s="8" t="inlineStr" r="G6006">
        <is>
          <t xml:space="preserve">127</t>
        </is>
      </c>
      <c s="9" r="H6006">
        <v>39.0000</v>
      </c>
      <c s="8" t="inlineStr" r="I6006">
        <is>
          <t xml:space="preserve">Y</t>
        </is>
      </c>
      <c s="8" t="inlineStr" r="J6006">
        <is>
          <t xml:space="preserve"> Iroquois</t>
        </is>
      </c>
    </row>
    <row r="6007" ht="20.25" customHeight="0">
      <c s="5" t="inlineStr" r="A6007">
        <is>
          <t xml:space="preserve">50200100</t>
        </is>
      </c>
      <c s="5" t="inlineStr" r="B6007">
        <is>
          <t xml:space="preserve">STRUCTURE EXCAVATION</t>
        </is>
      </c>
      <c s="5" t="inlineStr" r="C6007">
        <is>
          <t xml:space="preserve">CU YD  </t>
        </is>
      </c>
      <c s="6" r="D6007">
        <v>60.000</v>
      </c>
      <c s="7" r="E6007">
        <v>3</v>
      </c>
      <c s="8" t="inlineStr" r="F6007">
        <is>
          <t xml:space="preserve">87769</t>
        </is>
      </c>
      <c s="8" t="inlineStr" r="G6007">
        <is>
          <t xml:space="preserve">127</t>
        </is>
      </c>
      <c s="9" r="H6007">
        <v>36.0000</v>
      </c>
      <c s="8" t="inlineStr" r="I6007">
        <is>
          <t xml:space="preserve"/>
        </is>
      </c>
      <c s="8" t="inlineStr" r="J6007">
        <is>
          <t xml:space="preserve"> Iroquois</t>
        </is>
      </c>
    </row>
    <row r="6008" ht="20.25" customHeight="0">
      <c s="5" t="inlineStr" r="A6008">
        <is>
          <t xml:space="preserve">50200100</t>
        </is>
      </c>
      <c s="5" t="inlineStr" r="B6008">
        <is>
          <t xml:space="preserve">STRUCTURE EXCAVATION</t>
        </is>
      </c>
      <c s="5" t="inlineStr" r="C6008">
        <is>
          <t xml:space="preserve">CU YD  </t>
        </is>
      </c>
      <c s="6" r="D6008">
        <v>60.000</v>
      </c>
      <c s="7" r="E6008">
        <v>3</v>
      </c>
      <c s="8" t="inlineStr" r="F6008">
        <is>
          <t xml:space="preserve">87769</t>
        </is>
      </c>
      <c s="8" t="inlineStr" r="G6008">
        <is>
          <t xml:space="preserve">127</t>
        </is>
      </c>
      <c s="9" r="H6008">
        <v>50.0000</v>
      </c>
      <c s="8" t="inlineStr" r="I6008">
        <is>
          <t xml:space="preserve"/>
        </is>
      </c>
      <c s="8" t="inlineStr" r="J6008">
        <is>
          <t xml:space="preserve"> Iroquois</t>
        </is>
      </c>
    </row>
    <row r="6009" ht="20.25" customHeight="0">
      <c s="5" t="inlineStr" r="A6009">
        <is>
          <t xml:space="preserve">50200100</t>
        </is>
      </c>
      <c s="5" t="inlineStr" r="B6009">
        <is>
          <t xml:space="preserve">STRUCTURE EXCAVATION</t>
        </is>
      </c>
      <c s="5" t="inlineStr" r="C6009">
        <is>
          <t xml:space="preserve">CU YD  </t>
        </is>
      </c>
      <c s="6" r="D6009">
        <v>1761.000</v>
      </c>
      <c s="7" r="E6009">
        <v>3</v>
      </c>
      <c s="8" t="inlineStr" r="F6009">
        <is>
          <t xml:space="preserve">87853</t>
        </is>
      </c>
      <c s="8" t="inlineStr" r="G6009">
        <is>
          <t xml:space="preserve">129</t>
        </is>
      </c>
      <c s="9" r="H6009">
        <v>30.0000</v>
      </c>
      <c s="8" t="inlineStr" r="I6009">
        <is>
          <t xml:space="preserve">Y</t>
        </is>
      </c>
      <c s="8" t="inlineStr" r="J6009">
        <is>
          <t xml:space="preserve"> LaSalle</t>
        </is>
      </c>
    </row>
    <row r="6010" ht="20.25" customHeight="0">
      <c s="5" t="inlineStr" r="A6010">
        <is>
          <t xml:space="preserve">50200100</t>
        </is>
      </c>
      <c s="5" t="inlineStr" r="B6010">
        <is>
          <t xml:space="preserve">STRUCTURE EXCAVATION</t>
        </is>
      </c>
      <c s="5" t="inlineStr" r="C6010">
        <is>
          <t xml:space="preserve">CU YD  </t>
        </is>
      </c>
      <c s="6" r="D6010">
        <v>1761.000</v>
      </c>
      <c s="7" r="E6010">
        <v>3</v>
      </c>
      <c s="8" t="inlineStr" r="F6010">
        <is>
          <t xml:space="preserve">87853</t>
        </is>
      </c>
      <c s="8" t="inlineStr" r="G6010">
        <is>
          <t xml:space="preserve">129</t>
        </is>
      </c>
      <c s="9" r="H6010">
        <v>59.0000</v>
      </c>
      <c s="8" t="inlineStr" r="I6010">
        <is>
          <t xml:space="preserve"/>
        </is>
      </c>
      <c s="8" t="inlineStr" r="J6010">
        <is>
          <t xml:space="preserve"> LaSalle</t>
        </is>
      </c>
    </row>
    <row r="6011" ht="20.25" customHeight="0">
      <c s="5" t="inlineStr" r="A6011">
        <is>
          <t xml:space="preserve">50200300</t>
        </is>
      </c>
      <c s="5" t="inlineStr" r="B6011">
        <is>
          <t xml:space="preserve">COFFERDAM EXCAVATION</t>
        </is>
      </c>
      <c s="5" t="inlineStr" r="C6011">
        <is>
          <t xml:space="preserve">CU YD  </t>
        </is>
      </c>
      <c s="6" r="D6011">
        <v>49.000</v>
      </c>
      <c s="7" r="E6011">
        <v>1</v>
      </c>
      <c s="8" t="inlineStr" r="F6011">
        <is>
          <t xml:space="preserve">62N91</t>
        </is>
      </c>
      <c s="8" t="inlineStr" r="G6011">
        <is>
          <t xml:space="preserve">017</t>
        </is>
      </c>
      <c s="9" r="H6011">
        <v>250.0000</v>
      </c>
      <c s="8" t="inlineStr" r="I6011">
        <is>
          <t xml:space="preserve">Y</t>
        </is>
      </c>
      <c s="8" t="inlineStr" r="J6011">
        <is>
          <t xml:space="preserve"> Cook</t>
        </is>
      </c>
    </row>
    <row r="6012" ht="20.25" customHeight="0">
      <c s="5" t="inlineStr" r="A6012">
        <is>
          <t xml:space="preserve">50200300</t>
        </is>
      </c>
      <c s="5" t="inlineStr" r="B6012">
        <is>
          <t xml:space="preserve">COFFERDAM EXCAVATION</t>
        </is>
      </c>
      <c s="5" t="inlineStr" r="C6012">
        <is>
          <t xml:space="preserve">CU YD  </t>
        </is>
      </c>
      <c s="6" r="D6012">
        <v>49.000</v>
      </c>
      <c s="7" r="E6012">
        <v>1</v>
      </c>
      <c s="8" t="inlineStr" r="F6012">
        <is>
          <t xml:space="preserve">62N91</t>
        </is>
      </c>
      <c s="8" t="inlineStr" r="G6012">
        <is>
          <t xml:space="preserve">017</t>
        </is>
      </c>
      <c s="9" r="H6012">
        <v>63.1900</v>
      </c>
      <c s="8" t="inlineStr" r="I6012">
        <is>
          <t xml:space="preserve"/>
        </is>
      </c>
      <c s="8" t="inlineStr" r="J6012">
        <is>
          <t xml:space="preserve"> Cook</t>
        </is>
      </c>
    </row>
    <row r="6013" ht="20.25" customHeight="0">
      <c s="5" t="inlineStr" r="A6013">
        <is>
          <t xml:space="preserve">50200300</t>
        </is>
      </c>
      <c s="5" t="inlineStr" r="B6013">
        <is>
          <t xml:space="preserve">COFFERDAM EXCAVATION</t>
        </is>
      </c>
      <c s="5" t="inlineStr" r="C6013">
        <is>
          <t xml:space="preserve">CU YD  </t>
        </is>
      </c>
      <c s="6" r="D6013">
        <v>49.000</v>
      </c>
      <c s="7" r="E6013">
        <v>1</v>
      </c>
      <c s="8" t="inlineStr" r="F6013">
        <is>
          <t xml:space="preserve">62N91</t>
        </is>
      </c>
      <c s="8" t="inlineStr" r="G6013">
        <is>
          <t xml:space="preserve">017</t>
        </is>
      </c>
      <c s="9" r="H6013">
        <v>98.7700</v>
      </c>
      <c s="8" t="inlineStr" r="I6013">
        <is>
          <t xml:space="preserve"/>
        </is>
      </c>
      <c s="8" t="inlineStr" r="J6013">
        <is>
          <t xml:space="preserve"> Cook</t>
        </is>
      </c>
    </row>
    <row r="6014" ht="20.25" customHeight="0">
      <c s="5" t="inlineStr" r="A6014">
        <is>
          <t xml:space="preserve">50200400</t>
        </is>
      </c>
      <c s="5" t="inlineStr" r="B6014">
        <is>
          <t xml:space="preserve">ROCK EXCAVATION FOR STRUCTURES</t>
        </is>
      </c>
      <c s="5" t="inlineStr" r="C6014">
        <is>
          <t xml:space="preserve">CU YD  </t>
        </is>
      </c>
      <c s="6" r="D6014">
        <v>23.000</v>
      </c>
      <c s="7" r="E6014">
        <v>3</v>
      </c>
      <c s="8" t="inlineStr" r="F6014">
        <is>
          <t xml:space="preserve">87853</t>
        </is>
      </c>
      <c s="8" t="inlineStr" r="G6014">
        <is>
          <t xml:space="preserve">129</t>
        </is>
      </c>
      <c s="9" r="H6014">
        <v>300.0000</v>
      </c>
      <c s="8" t="inlineStr" r="I6014">
        <is>
          <t xml:space="preserve">Y</t>
        </is>
      </c>
      <c s="8" t="inlineStr" r="J6014">
        <is>
          <t xml:space="preserve"> LaSalle</t>
        </is>
      </c>
    </row>
    <row r="6015" ht="20.25" customHeight="0">
      <c s="5" t="inlineStr" r="A6015">
        <is>
          <t xml:space="preserve">50200400</t>
        </is>
      </c>
      <c s="5" t="inlineStr" r="B6015">
        <is>
          <t xml:space="preserve">ROCK EXCAVATION FOR STRUCTURES</t>
        </is>
      </c>
      <c s="5" t="inlineStr" r="C6015">
        <is>
          <t xml:space="preserve">CU YD  </t>
        </is>
      </c>
      <c s="6" r="D6015">
        <v>23.000</v>
      </c>
      <c s="7" r="E6015">
        <v>3</v>
      </c>
      <c s="8" t="inlineStr" r="F6015">
        <is>
          <t xml:space="preserve">87853</t>
        </is>
      </c>
      <c s="8" t="inlineStr" r="G6015">
        <is>
          <t xml:space="preserve">129</t>
        </is>
      </c>
      <c s="9" r="H6015">
        <v>700.0000</v>
      </c>
      <c s="8" t="inlineStr" r="I6015">
        <is>
          <t xml:space="preserve"/>
        </is>
      </c>
      <c s="8" t="inlineStr" r="J6015">
        <is>
          <t xml:space="preserve"> LaSalle</t>
        </is>
      </c>
    </row>
    <row r="6016" ht="20.25" customHeight="0">
      <c s="5" t="inlineStr" r="A6016">
        <is>
          <t xml:space="preserve">50200450</t>
        </is>
      </c>
      <c s="5" t="inlineStr" r="B6016">
        <is>
          <t xml:space="preserve">REMOVAL AND DISPOSAL OF UNSUITABLE MATERIAL FOR STRUCTURES</t>
        </is>
      </c>
      <c s="5" t="inlineStr" r="C6016">
        <is>
          <t xml:space="preserve">CU YD  </t>
        </is>
      </c>
      <c s="6" r="D6016">
        <v>45.000</v>
      </c>
      <c s="7" r="E6016">
        <v>1</v>
      </c>
      <c s="8" t="inlineStr" r="F6016">
        <is>
          <t xml:space="preserve">61L10</t>
        </is>
      </c>
      <c s="8" t="inlineStr" r="G6016">
        <is>
          <t xml:space="preserve">005</t>
        </is>
      </c>
      <c s="9" r="H6016">
        <v>75.0000</v>
      </c>
      <c s="8" t="inlineStr" r="I6016">
        <is>
          <t xml:space="preserve">Y</t>
        </is>
      </c>
      <c s="8" t="inlineStr" r="J6016">
        <is>
          <t xml:space="preserve"> DuPage</t>
        </is>
      </c>
    </row>
    <row r="6017" ht="20.25" customHeight="0">
      <c s="5" t="inlineStr" r="A6017">
        <is>
          <t xml:space="preserve">50200450</t>
        </is>
      </c>
      <c s="5" t="inlineStr" r="B6017">
        <is>
          <t xml:space="preserve">REMOVAL AND DISPOSAL OF UNSUITABLE MATERIAL FOR STRUCTURES</t>
        </is>
      </c>
      <c s="5" t="inlineStr" r="C6017">
        <is>
          <t xml:space="preserve">CU YD  </t>
        </is>
      </c>
      <c s="6" r="D6017">
        <v>45.000</v>
      </c>
      <c s="7" r="E6017">
        <v>1</v>
      </c>
      <c s="8" t="inlineStr" r="F6017">
        <is>
          <t xml:space="preserve">61L10</t>
        </is>
      </c>
      <c s="8" t="inlineStr" r="G6017">
        <is>
          <t xml:space="preserve">005</t>
        </is>
      </c>
      <c s="9" r="H6017">
        <v>1.0000</v>
      </c>
      <c s="8" t="inlineStr" r="I6017">
        <is>
          <t xml:space="preserve"/>
        </is>
      </c>
      <c s="8" t="inlineStr" r="J6017">
        <is>
          <t xml:space="preserve"> DuPage</t>
        </is>
      </c>
    </row>
    <row r="6018" ht="20.25" customHeight="0">
      <c s="5" t="inlineStr" r="A6018">
        <is>
          <t xml:space="preserve">50200450</t>
        </is>
      </c>
      <c s="5" t="inlineStr" r="B6018">
        <is>
          <t xml:space="preserve">REMOVAL AND DISPOSAL OF UNSUITABLE MATERIAL FOR STRUCTURES</t>
        </is>
      </c>
      <c s="5" t="inlineStr" r="C6018">
        <is>
          <t xml:space="preserve">CU YD  </t>
        </is>
      </c>
      <c s="6" r="D6018">
        <v>45.000</v>
      </c>
      <c s="7" r="E6018">
        <v>1</v>
      </c>
      <c s="8" t="inlineStr" r="F6018">
        <is>
          <t xml:space="preserve">61L10</t>
        </is>
      </c>
      <c s="8" t="inlineStr" r="G6018">
        <is>
          <t xml:space="preserve">005</t>
        </is>
      </c>
      <c s="9" r="H6018">
        <v>10.0000</v>
      </c>
      <c s="8" t="inlineStr" r="I6018">
        <is>
          <t xml:space="preserve"/>
        </is>
      </c>
      <c s="8" t="inlineStr" r="J6018">
        <is>
          <t xml:space="preserve"> DuPage</t>
        </is>
      </c>
    </row>
    <row r="6019" ht="20.25" customHeight="0">
      <c s="5" t="inlineStr" r="A6019">
        <is>
          <t xml:space="preserve">50200450</t>
        </is>
      </c>
      <c s="5" t="inlineStr" r="B6019">
        <is>
          <t xml:space="preserve">REMOVAL AND DISPOSAL OF UNSUITABLE MATERIAL FOR STRUCTURES</t>
        </is>
      </c>
      <c s="5" t="inlineStr" r="C6019">
        <is>
          <t xml:space="preserve">CU YD  </t>
        </is>
      </c>
      <c s="6" r="D6019">
        <v>45.000</v>
      </c>
      <c s="7" r="E6019">
        <v>1</v>
      </c>
      <c s="8" t="inlineStr" r="F6019">
        <is>
          <t xml:space="preserve">61L10</t>
        </is>
      </c>
      <c s="8" t="inlineStr" r="G6019">
        <is>
          <t xml:space="preserve">005</t>
        </is>
      </c>
      <c s="9" r="H6019">
        <v>69.0000</v>
      </c>
      <c s="8" t="inlineStr" r="I6019">
        <is>
          <t xml:space="preserve"/>
        </is>
      </c>
      <c s="8" t="inlineStr" r="J6019">
        <is>
          <t xml:space="preserve"> DuPage</t>
        </is>
      </c>
    </row>
    <row r="6020" ht="20.25" customHeight="0">
      <c s="5" t="inlineStr" r="A6020">
        <is>
          <t xml:space="preserve">50200450</t>
        </is>
      </c>
      <c s="5" t="inlineStr" r="B6020">
        <is>
          <t xml:space="preserve">REMOVAL AND DISPOSAL OF UNSUITABLE MATERIAL FOR STRUCTURES</t>
        </is>
      </c>
      <c s="5" t="inlineStr" r="C6020">
        <is>
          <t xml:space="preserve">CU YD  </t>
        </is>
      </c>
      <c s="6" r="D6020">
        <v>45.000</v>
      </c>
      <c s="7" r="E6020">
        <v>1</v>
      </c>
      <c s="8" t="inlineStr" r="F6020">
        <is>
          <t xml:space="preserve">61L10</t>
        </is>
      </c>
      <c s="8" t="inlineStr" r="G6020">
        <is>
          <t xml:space="preserve">005</t>
        </is>
      </c>
      <c s="9" r="H6020">
        <v>75.0000</v>
      </c>
      <c s="8" t="inlineStr" r="I6020">
        <is>
          <t xml:space="preserve"/>
        </is>
      </c>
      <c s="8" t="inlineStr" r="J6020">
        <is>
          <t xml:space="preserve"> DuPage</t>
        </is>
      </c>
    </row>
    <row r="6021" ht="20.25" customHeight="0">
      <c s="5" t="inlineStr" r="A6021">
        <is>
          <t xml:space="preserve">50200450</t>
        </is>
      </c>
      <c s="5" t="inlineStr" r="B6021">
        <is>
          <t xml:space="preserve">REMOVAL AND DISPOSAL OF UNSUITABLE MATERIAL FOR STRUCTURES</t>
        </is>
      </c>
      <c s="5" t="inlineStr" r="C6021">
        <is>
          <t xml:space="preserve">CU YD  </t>
        </is>
      </c>
      <c s="6" r="D6021">
        <v>209.700</v>
      </c>
      <c s="7" r="E6021">
        <v>1</v>
      </c>
      <c s="8" t="inlineStr" r="F6021">
        <is>
          <t xml:space="preserve">62N91</t>
        </is>
      </c>
      <c s="8" t="inlineStr" r="G6021">
        <is>
          <t xml:space="preserve">017</t>
        </is>
      </c>
      <c s="9" r="H6021">
        <v>50.0000</v>
      </c>
      <c s="8" t="inlineStr" r="I6021">
        <is>
          <t xml:space="preserve">Y</t>
        </is>
      </c>
      <c s="8" t="inlineStr" r="J6021">
        <is>
          <t xml:space="preserve"> Cook</t>
        </is>
      </c>
    </row>
    <row r="6022" ht="20.25" customHeight="0">
      <c s="5" t="inlineStr" r="A6022">
        <is>
          <t xml:space="preserve">50200450</t>
        </is>
      </c>
      <c s="5" t="inlineStr" r="B6022">
        <is>
          <t xml:space="preserve">REMOVAL AND DISPOSAL OF UNSUITABLE MATERIAL FOR STRUCTURES</t>
        </is>
      </c>
      <c s="5" t="inlineStr" r="C6022">
        <is>
          <t xml:space="preserve">CU YD  </t>
        </is>
      </c>
      <c s="6" r="D6022">
        <v>209.700</v>
      </c>
      <c s="7" r="E6022">
        <v>1</v>
      </c>
      <c s="8" t="inlineStr" r="F6022">
        <is>
          <t xml:space="preserve">62N91</t>
        </is>
      </c>
      <c s="8" t="inlineStr" r="G6022">
        <is>
          <t xml:space="preserve">017</t>
        </is>
      </c>
      <c s="9" r="H6022">
        <v>40.8500</v>
      </c>
      <c s="8" t="inlineStr" r="I6022">
        <is>
          <t xml:space="preserve"/>
        </is>
      </c>
      <c s="8" t="inlineStr" r="J6022">
        <is>
          <t xml:space="preserve"> Cook</t>
        </is>
      </c>
    </row>
    <row r="6023" ht="20.25" customHeight="0">
      <c s="5" t="inlineStr" r="A6023">
        <is>
          <t xml:space="preserve">50200450</t>
        </is>
      </c>
      <c s="5" t="inlineStr" r="B6023">
        <is>
          <t xml:space="preserve">REMOVAL AND DISPOSAL OF UNSUITABLE MATERIAL FOR STRUCTURES</t>
        </is>
      </c>
      <c s="5" t="inlineStr" r="C6023">
        <is>
          <t xml:space="preserve">CU YD  </t>
        </is>
      </c>
      <c s="6" r="D6023">
        <v>209.700</v>
      </c>
      <c s="7" r="E6023">
        <v>1</v>
      </c>
      <c s="8" t="inlineStr" r="F6023">
        <is>
          <t xml:space="preserve">62N91</t>
        </is>
      </c>
      <c s="8" t="inlineStr" r="G6023">
        <is>
          <t xml:space="preserve">017</t>
        </is>
      </c>
      <c s="9" r="H6023">
        <v>100.0000</v>
      </c>
      <c s="8" t="inlineStr" r="I6023">
        <is>
          <t xml:space="preserve"/>
        </is>
      </c>
      <c s="8" t="inlineStr" r="J6023">
        <is>
          <t xml:space="preserve"> Cook</t>
        </is>
      </c>
    </row>
    <row r="6024" ht="20.25" customHeight="0">
      <c s="5" t="inlineStr" r="A6024">
        <is>
          <t xml:space="preserve">50200450</t>
        </is>
      </c>
      <c s="5" t="inlineStr" r="B6024">
        <is>
          <t xml:space="preserve">REMOVAL AND DISPOSAL OF UNSUITABLE MATERIAL FOR STRUCTURES</t>
        </is>
      </c>
      <c s="5" t="inlineStr" r="C6024">
        <is>
          <t xml:space="preserve">CU YD  </t>
        </is>
      </c>
      <c s="6" r="D6024">
        <v>149.000</v>
      </c>
      <c s="7" r="E6024">
        <v>1</v>
      </c>
      <c s="8" t="inlineStr" r="F6024">
        <is>
          <t xml:space="preserve">62R73</t>
        </is>
      </c>
      <c s="8" t="inlineStr" r="G6024">
        <is>
          <t xml:space="preserve">020</t>
        </is>
      </c>
      <c s="9" r="H6024">
        <v>65.0000</v>
      </c>
      <c s="8" t="inlineStr" r="I6024">
        <is>
          <t xml:space="preserve">Y</t>
        </is>
      </c>
      <c s="8" t="inlineStr" r="J6024">
        <is>
          <t xml:space="preserve"> Cook</t>
        </is>
      </c>
    </row>
    <row r="6025" ht="20.25" customHeight="0">
      <c s="5" t="inlineStr" r="A6025">
        <is>
          <t xml:space="preserve">50200450</t>
        </is>
      </c>
      <c s="5" t="inlineStr" r="B6025">
        <is>
          <t xml:space="preserve">REMOVAL AND DISPOSAL OF UNSUITABLE MATERIAL FOR STRUCTURES</t>
        </is>
      </c>
      <c s="5" t="inlineStr" r="C6025">
        <is>
          <t xml:space="preserve">CU YD  </t>
        </is>
      </c>
      <c s="6" r="D6025">
        <v>149.000</v>
      </c>
      <c s="7" r="E6025">
        <v>1</v>
      </c>
      <c s="8" t="inlineStr" r="F6025">
        <is>
          <t xml:space="preserve">62R73</t>
        </is>
      </c>
      <c s="8" t="inlineStr" r="G6025">
        <is>
          <t xml:space="preserve">020</t>
        </is>
      </c>
      <c s="9" r="H6025">
        <v>50.0000</v>
      </c>
      <c s="8" t="inlineStr" r="I6025">
        <is>
          <t xml:space="preserve"/>
        </is>
      </c>
      <c s="8" t="inlineStr" r="J6025">
        <is>
          <t xml:space="preserve"> Cook</t>
        </is>
      </c>
    </row>
    <row r="6026" ht="20.25" customHeight="0">
      <c s="5" t="inlineStr" r="A6026">
        <is>
          <t xml:space="preserve">50200450</t>
        </is>
      </c>
      <c s="5" t="inlineStr" r="B6026">
        <is>
          <t xml:space="preserve">REMOVAL AND DISPOSAL OF UNSUITABLE MATERIAL FOR STRUCTURES</t>
        </is>
      </c>
      <c s="5" t="inlineStr" r="C6026">
        <is>
          <t xml:space="preserve">CU YD  </t>
        </is>
      </c>
      <c s="6" r="D6026">
        <v>149.000</v>
      </c>
      <c s="7" r="E6026">
        <v>1</v>
      </c>
      <c s="8" t="inlineStr" r="F6026">
        <is>
          <t xml:space="preserve">62R73</t>
        </is>
      </c>
      <c s="8" t="inlineStr" r="G6026">
        <is>
          <t xml:space="preserve">020</t>
        </is>
      </c>
      <c s="9" r="H6026">
        <v>55.0000</v>
      </c>
      <c s="8" t="inlineStr" r="I6026">
        <is>
          <t xml:space="preserve"/>
        </is>
      </c>
      <c s="8" t="inlineStr" r="J6026">
        <is>
          <t xml:space="preserve"> Cook</t>
        </is>
      </c>
    </row>
    <row r="6027" ht="20.25" customHeight="0">
      <c s="5" t="inlineStr" r="A6027">
        <is>
          <t xml:space="preserve">50200450</t>
        </is>
      </c>
      <c s="5" t="inlineStr" r="B6027">
        <is>
          <t xml:space="preserve">REMOVAL AND DISPOSAL OF UNSUITABLE MATERIAL FOR STRUCTURES</t>
        </is>
      </c>
      <c s="5" t="inlineStr" r="C6027">
        <is>
          <t xml:space="preserve">CU YD  </t>
        </is>
      </c>
      <c s="6" r="D6027">
        <v>149.000</v>
      </c>
      <c s="7" r="E6027">
        <v>1</v>
      </c>
      <c s="8" t="inlineStr" r="F6027">
        <is>
          <t xml:space="preserve">62R73</t>
        </is>
      </c>
      <c s="8" t="inlineStr" r="G6027">
        <is>
          <t xml:space="preserve">020</t>
        </is>
      </c>
      <c s="9" r="H6027">
        <v>110.0000</v>
      </c>
      <c s="8" t="inlineStr" r="I6027">
        <is>
          <t xml:space="preserve"/>
        </is>
      </c>
      <c s="8" t="inlineStr" r="J6027">
        <is>
          <t xml:space="preserve"> Cook</t>
        </is>
      </c>
    </row>
    <row r="6028" ht="20.25" customHeight="0">
      <c s="5" t="inlineStr" r="A6028">
        <is>
          <t xml:space="preserve">50200450</t>
        </is>
      </c>
      <c s="5" t="inlineStr" r="B6028">
        <is>
          <t xml:space="preserve">REMOVAL AND DISPOSAL OF UNSUITABLE MATERIAL FOR STRUCTURES</t>
        </is>
      </c>
      <c s="5" t="inlineStr" r="C6028">
        <is>
          <t xml:space="preserve">CU YD  </t>
        </is>
      </c>
      <c s="6" r="D6028">
        <v>145.000</v>
      </c>
      <c s="7" r="E6028">
        <v>6</v>
      </c>
      <c s="8" t="inlineStr" r="F6028">
        <is>
          <t xml:space="preserve">72G18</t>
        </is>
      </c>
      <c s="8" t="inlineStr" r="G6028">
        <is>
          <t xml:space="preserve">097</t>
        </is>
      </c>
      <c s="9" r="H6028">
        <v>16.0000</v>
      </c>
      <c s="8" t="inlineStr" r="I6028">
        <is>
          <t xml:space="preserve">Y</t>
        </is>
      </c>
      <c s="8" t="inlineStr" r="J6028">
        <is>
          <t xml:space="preserve"> Adams</t>
        </is>
      </c>
    </row>
    <row r="6029" ht="20.25" customHeight="0">
      <c s="5" t="inlineStr" r="A6029">
        <is>
          <t xml:space="preserve">50200450</t>
        </is>
      </c>
      <c s="5" t="inlineStr" r="B6029">
        <is>
          <t xml:space="preserve">REMOVAL AND DISPOSAL OF UNSUITABLE MATERIAL FOR STRUCTURES</t>
        </is>
      </c>
      <c s="5" t="inlineStr" r="C6029">
        <is>
          <t xml:space="preserve">CU YD  </t>
        </is>
      </c>
      <c s="6" r="D6029">
        <v>145.000</v>
      </c>
      <c s="7" r="E6029">
        <v>6</v>
      </c>
      <c s="8" t="inlineStr" r="F6029">
        <is>
          <t xml:space="preserve">72G18</t>
        </is>
      </c>
      <c s="8" t="inlineStr" r="G6029">
        <is>
          <t xml:space="preserve">097</t>
        </is>
      </c>
      <c s="9" r="H6029">
        <v>61.0000</v>
      </c>
      <c s="8" t="inlineStr" r="I6029">
        <is>
          <t xml:space="preserve"/>
        </is>
      </c>
      <c s="8" t="inlineStr" r="J6029">
        <is>
          <t xml:space="preserve"> Adams</t>
        </is>
      </c>
    </row>
    <row r="6030" ht="20.25" customHeight="0">
      <c s="5" t="inlineStr" r="A6030">
        <is>
          <t xml:space="preserve">50200450</t>
        </is>
      </c>
      <c s="5" t="inlineStr" r="B6030">
        <is>
          <t xml:space="preserve">REMOVAL AND DISPOSAL OF UNSUITABLE MATERIAL FOR STRUCTURES</t>
        </is>
      </c>
      <c s="5" t="inlineStr" r="C6030">
        <is>
          <t xml:space="preserve">CU YD  </t>
        </is>
      </c>
      <c s="6" r="D6030">
        <v>145.000</v>
      </c>
      <c s="7" r="E6030">
        <v>6</v>
      </c>
      <c s="8" t="inlineStr" r="F6030">
        <is>
          <t xml:space="preserve">72G18</t>
        </is>
      </c>
      <c s="8" t="inlineStr" r="G6030">
        <is>
          <t xml:space="preserve">097</t>
        </is>
      </c>
      <c s="9" r="H6030">
        <v>85.1100</v>
      </c>
      <c s="8" t="inlineStr" r="I6030">
        <is>
          <t xml:space="preserve"/>
        </is>
      </c>
      <c s="8" t="inlineStr" r="J6030">
        <is>
          <t xml:space="preserve"> Adams</t>
        </is>
      </c>
    </row>
    <row r="6031" ht="20.25" customHeight="0">
      <c s="5" t="inlineStr" r="A6031">
        <is>
          <t xml:space="preserve">50200450</t>
        </is>
      </c>
      <c s="5" t="inlineStr" r="B6031">
        <is>
          <t xml:space="preserve">REMOVAL AND DISPOSAL OF UNSUITABLE MATERIAL FOR STRUCTURES</t>
        </is>
      </c>
      <c s="5" t="inlineStr" r="C6031">
        <is>
          <t xml:space="preserve">CU YD  </t>
        </is>
      </c>
      <c s="6" r="D6031">
        <v>149.000</v>
      </c>
      <c s="7" r="E6031">
        <v>7</v>
      </c>
      <c s="8" t="inlineStr" r="F6031">
        <is>
          <t xml:space="preserve">74327</t>
        </is>
      </c>
      <c s="8" t="inlineStr" r="G6031">
        <is>
          <t xml:space="preserve">098</t>
        </is>
      </c>
      <c s="9" r="H6031">
        <v>40.0000</v>
      </c>
      <c s="8" t="inlineStr" r="I6031">
        <is>
          <t xml:space="preserve">Y</t>
        </is>
      </c>
      <c s="8" t="inlineStr" r="J6031">
        <is>
          <t xml:space="preserve"> Fayette</t>
        </is>
      </c>
    </row>
    <row r="6032" ht="20.25" customHeight="0">
      <c s="5" t="inlineStr" r="A6032">
        <is>
          <t xml:space="preserve">50200450</t>
        </is>
      </c>
      <c s="5" t="inlineStr" r="B6032">
        <is>
          <t xml:space="preserve">REMOVAL AND DISPOSAL OF UNSUITABLE MATERIAL FOR STRUCTURES</t>
        </is>
      </c>
      <c s="5" t="inlineStr" r="C6032">
        <is>
          <t xml:space="preserve">CU YD  </t>
        </is>
      </c>
      <c s="6" r="D6032">
        <v>149.000</v>
      </c>
      <c s="7" r="E6032">
        <v>7</v>
      </c>
      <c s="8" t="inlineStr" r="F6032">
        <is>
          <t xml:space="preserve">74327</t>
        </is>
      </c>
      <c s="8" t="inlineStr" r="G6032">
        <is>
          <t xml:space="preserve">098</t>
        </is>
      </c>
      <c s="9" r="H6032">
        <v>91.5500</v>
      </c>
      <c s="8" t="inlineStr" r="I6032">
        <is>
          <t xml:space="preserve"/>
        </is>
      </c>
      <c s="8" t="inlineStr" r="J6032">
        <is>
          <t xml:space="preserve"> Fayette</t>
        </is>
      </c>
    </row>
    <row r="6033" ht="20.25" customHeight="0">
      <c s="5" t="inlineStr" r="A6033">
        <is>
          <t xml:space="preserve">50201101</t>
        </is>
      </c>
      <c s="5" t="inlineStr" r="B6033">
        <is>
          <t xml:space="preserve">COFFERDAM (TYPE 1) (LOCATION - 1)</t>
        </is>
      </c>
      <c s="5" t="inlineStr" r="C6033">
        <is>
          <t xml:space="preserve">EACH   </t>
        </is>
      </c>
      <c s="6" r="D6033">
        <v>1.000</v>
      </c>
      <c s="7" r="E6033">
        <v>1</v>
      </c>
      <c s="8" t="inlineStr" r="F6033">
        <is>
          <t xml:space="preserve">62N91</t>
        </is>
      </c>
      <c s="8" t="inlineStr" r="G6033">
        <is>
          <t xml:space="preserve">017</t>
        </is>
      </c>
      <c s="9" r="H6033">
        <v>50000.0000</v>
      </c>
      <c s="8" t="inlineStr" r="I6033">
        <is>
          <t xml:space="preserve">Y</t>
        </is>
      </c>
      <c s="8" t="inlineStr" r="J6033">
        <is>
          <t xml:space="preserve"> Cook</t>
        </is>
      </c>
    </row>
    <row r="6034" ht="20.25" customHeight="0">
      <c s="5" t="inlineStr" r="A6034">
        <is>
          <t xml:space="preserve">50201101</t>
        </is>
      </c>
      <c s="5" t="inlineStr" r="B6034">
        <is>
          <t xml:space="preserve">COFFERDAM (TYPE 1) (LOCATION - 1)</t>
        </is>
      </c>
      <c s="5" t="inlineStr" r="C6034">
        <is>
          <t xml:space="preserve">EACH   </t>
        </is>
      </c>
      <c s="6" r="D6034">
        <v>1.000</v>
      </c>
      <c s="7" r="E6034">
        <v>1</v>
      </c>
      <c s="8" t="inlineStr" r="F6034">
        <is>
          <t xml:space="preserve">62N91</t>
        </is>
      </c>
      <c s="8" t="inlineStr" r="G6034">
        <is>
          <t xml:space="preserve">017</t>
        </is>
      </c>
      <c s="9" r="H6034">
        <v>35000.0000</v>
      </c>
      <c s="8" t="inlineStr" r="I6034">
        <is>
          <t xml:space="preserve"/>
        </is>
      </c>
      <c s="8" t="inlineStr" r="J6034">
        <is>
          <t xml:space="preserve"> Cook</t>
        </is>
      </c>
    </row>
    <row r="6035" ht="20.25" customHeight="0">
      <c s="5" t="inlineStr" r="A6035">
        <is>
          <t xml:space="preserve">50201101</t>
        </is>
      </c>
      <c s="5" t="inlineStr" r="B6035">
        <is>
          <t xml:space="preserve">COFFERDAM (TYPE 1) (LOCATION - 1)</t>
        </is>
      </c>
      <c s="5" t="inlineStr" r="C6035">
        <is>
          <t xml:space="preserve">EACH   </t>
        </is>
      </c>
      <c s="6" r="D6035">
        <v>1.000</v>
      </c>
      <c s="7" r="E6035">
        <v>1</v>
      </c>
      <c s="8" t="inlineStr" r="F6035">
        <is>
          <t xml:space="preserve">62N91</t>
        </is>
      </c>
      <c s="8" t="inlineStr" r="G6035">
        <is>
          <t xml:space="preserve">017</t>
        </is>
      </c>
      <c s="9" r="H6035">
        <v>82000.0000</v>
      </c>
      <c s="8" t="inlineStr" r="I6035">
        <is>
          <t xml:space="preserve"/>
        </is>
      </c>
      <c s="8" t="inlineStr" r="J6035">
        <is>
          <t xml:space="preserve"> Cook</t>
        </is>
      </c>
    </row>
    <row r="6036" ht="20.25" customHeight="0">
      <c s="5" t="inlineStr" r="A6036">
        <is>
          <t xml:space="preserve">50201101</t>
        </is>
      </c>
      <c s="5" t="inlineStr" r="B6036">
        <is>
          <t xml:space="preserve">COFFERDAM (TYPE 1) (LOCATION - 1)</t>
        </is>
      </c>
      <c s="5" t="inlineStr" r="C6036">
        <is>
          <t xml:space="preserve">EACH   </t>
        </is>
      </c>
      <c s="6" r="D6036">
        <v>1.000</v>
      </c>
      <c s="7" r="E6036">
        <v>1</v>
      </c>
      <c s="8" t="inlineStr" r="F6036">
        <is>
          <t xml:space="preserve">62T31</t>
        </is>
      </c>
      <c s="8" t="inlineStr" r="G6036">
        <is>
          <t xml:space="preserve">022</t>
        </is>
      </c>
      <c s="9" r="H6036">
        <v>0.0100</v>
      </c>
      <c s="8" t="inlineStr" r="I6036">
        <is>
          <t xml:space="preserve">Y</t>
        </is>
      </c>
      <c s="8" t="inlineStr" r="J6036">
        <is>
          <t xml:space="preserve"> DuPage</t>
        </is>
      </c>
    </row>
    <row r="6037" ht="20.25" customHeight="0">
      <c s="5" t="inlineStr" r="A6037">
        <is>
          <t xml:space="preserve">50201101</t>
        </is>
      </c>
      <c s="5" t="inlineStr" r="B6037">
        <is>
          <t xml:space="preserve">COFFERDAM (TYPE 1) (LOCATION - 1)</t>
        </is>
      </c>
      <c s="5" t="inlineStr" r="C6037">
        <is>
          <t xml:space="preserve">EACH   </t>
        </is>
      </c>
      <c s="6" r="D6037">
        <v>1.000</v>
      </c>
      <c s="7" r="E6037">
        <v>1</v>
      </c>
      <c s="8" t="inlineStr" r="F6037">
        <is>
          <t xml:space="preserve">62T31</t>
        </is>
      </c>
      <c s="8" t="inlineStr" r="G6037">
        <is>
          <t xml:space="preserve">022</t>
        </is>
      </c>
      <c s="9" r="H6037">
        <v>1000.0000</v>
      </c>
      <c s="8" t="inlineStr" r="I6037">
        <is>
          <t xml:space="preserve"/>
        </is>
      </c>
      <c s="8" t="inlineStr" r="J6037">
        <is>
          <t xml:space="preserve"> DuPage</t>
        </is>
      </c>
    </row>
    <row r="6038" ht="20.25" customHeight="0">
      <c s="5" t="inlineStr" r="A6038">
        <is>
          <t xml:space="preserve">50201101</t>
        </is>
      </c>
      <c s="5" t="inlineStr" r="B6038">
        <is>
          <t xml:space="preserve">COFFERDAM (TYPE 1) (LOCATION - 1)</t>
        </is>
      </c>
      <c s="5" t="inlineStr" r="C6038">
        <is>
          <t xml:space="preserve">EACH   </t>
        </is>
      </c>
      <c s="6" r="D6038">
        <v>1.000</v>
      </c>
      <c s="7" r="E6038">
        <v>1</v>
      </c>
      <c s="8" t="inlineStr" r="F6038">
        <is>
          <t xml:space="preserve">62T31</t>
        </is>
      </c>
      <c s="8" t="inlineStr" r="G6038">
        <is>
          <t xml:space="preserve">022</t>
        </is>
      </c>
      <c s="9" r="H6038">
        <v>20000.0000</v>
      </c>
      <c s="8" t="inlineStr" r="I6038">
        <is>
          <t xml:space="preserve"/>
        </is>
      </c>
      <c s="8" t="inlineStr" r="J6038">
        <is>
          <t xml:space="preserve"> DuPage</t>
        </is>
      </c>
    </row>
    <row r="6039" ht="20.25" customHeight="0">
      <c s="5" t="inlineStr" r="A6039">
        <is>
          <t xml:space="preserve">50201101</t>
        </is>
      </c>
      <c s="5" t="inlineStr" r="B6039">
        <is>
          <t xml:space="preserve">COFFERDAM (TYPE 1) (LOCATION - 1)</t>
        </is>
      </c>
      <c s="5" t="inlineStr" r="C6039">
        <is>
          <t xml:space="preserve">EACH   </t>
        </is>
      </c>
      <c s="6" r="D6039">
        <v>1.000</v>
      </c>
      <c s="7" r="E6039">
        <v>1</v>
      </c>
      <c s="8" t="inlineStr" r="F6039">
        <is>
          <t xml:space="preserve">62T31</t>
        </is>
      </c>
      <c s="8" t="inlineStr" r="G6039">
        <is>
          <t xml:space="preserve">022</t>
        </is>
      </c>
      <c s="9" r="H6039">
        <v>36000.0000</v>
      </c>
      <c s="8" t="inlineStr" r="I6039">
        <is>
          <t xml:space="preserve"/>
        </is>
      </c>
      <c s="8" t="inlineStr" r="J6039">
        <is>
          <t xml:space="preserve"> DuPage</t>
        </is>
      </c>
    </row>
    <row r="6040" ht="20.25" customHeight="0">
      <c s="5" t="inlineStr" r="A6040">
        <is>
          <t xml:space="preserve">50201101</t>
        </is>
      </c>
      <c s="5" t="inlineStr" r="B6040">
        <is>
          <t xml:space="preserve">COFFERDAM (TYPE 1) (LOCATION - 1)</t>
        </is>
      </c>
      <c s="5" t="inlineStr" r="C6040">
        <is>
          <t xml:space="preserve">EACH   </t>
        </is>
      </c>
      <c s="6" r="D6040">
        <v>1.000</v>
      </c>
      <c s="7" r="E6040">
        <v>1</v>
      </c>
      <c s="8" t="inlineStr" r="F6040">
        <is>
          <t xml:space="preserve">62T31</t>
        </is>
      </c>
      <c s="8" t="inlineStr" r="G6040">
        <is>
          <t xml:space="preserve">022</t>
        </is>
      </c>
      <c s="9" r="H6040">
        <v>60606.8500</v>
      </c>
      <c s="8" t="inlineStr" r="I6040">
        <is>
          <t xml:space="preserve"/>
        </is>
      </c>
      <c s="8" t="inlineStr" r="J6040">
        <is>
          <t xml:space="preserve"> DuPage</t>
        </is>
      </c>
    </row>
    <row r="6041" ht="20.25" customHeight="0">
      <c s="5" t="inlineStr" r="A6041">
        <is>
          <t xml:space="preserve">50201102</t>
        </is>
      </c>
      <c s="5" t="inlineStr" r="B6041">
        <is>
          <t xml:space="preserve">COFFERDAM (TYPE 1) (LOCATION - 2)</t>
        </is>
      </c>
      <c s="5" t="inlineStr" r="C6041">
        <is>
          <t xml:space="preserve">EACH   </t>
        </is>
      </c>
      <c s="6" r="D6041">
        <v>1.000</v>
      </c>
      <c s="7" r="E6041">
        <v>1</v>
      </c>
      <c s="8" t="inlineStr" r="F6041">
        <is>
          <t xml:space="preserve">62N91</t>
        </is>
      </c>
      <c s="8" t="inlineStr" r="G6041">
        <is>
          <t xml:space="preserve">017</t>
        </is>
      </c>
      <c s="9" r="H6041">
        <v>65000.0000</v>
      </c>
      <c s="8" t="inlineStr" r="I6041">
        <is>
          <t xml:space="preserve">Y</t>
        </is>
      </c>
      <c s="8" t="inlineStr" r="J6041">
        <is>
          <t xml:space="preserve"> Cook</t>
        </is>
      </c>
    </row>
    <row r="6042" ht="20.25" customHeight="0">
      <c s="5" t="inlineStr" r="A6042">
        <is>
          <t xml:space="preserve">50201102</t>
        </is>
      </c>
      <c s="5" t="inlineStr" r="B6042">
        <is>
          <t xml:space="preserve">COFFERDAM (TYPE 1) (LOCATION - 2)</t>
        </is>
      </c>
      <c s="5" t="inlineStr" r="C6042">
        <is>
          <t xml:space="preserve">EACH   </t>
        </is>
      </c>
      <c s="6" r="D6042">
        <v>1.000</v>
      </c>
      <c s="7" r="E6042">
        <v>1</v>
      </c>
      <c s="8" t="inlineStr" r="F6042">
        <is>
          <t xml:space="preserve">62N91</t>
        </is>
      </c>
      <c s="8" t="inlineStr" r="G6042">
        <is>
          <t xml:space="preserve">017</t>
        </is>
      </c>
      <c s="9" r="H6042">
        <v>35000.0000</v>
      </c>
      <c s="8" t="inlineStr" r="I6042">
        <is>
          <t xml:space="preserve"/>
        </is>
      </c>
      <c s="8" t="inlineStr" r="J6042">
        <is>
          <t xml:space="preserve"> Cook</t>
        </is>
      </c>
    </row>
    <row r="6043" ht="20.25" customHeight="0">
      <c s="5" t="inlineStr" r="A6043">
        <is>
          <t xml:space="preserve">50201102</t>
        </is>
      </c>
      <c s="5" t="inlineStr" r="B6043">
        <is>
          <t xml:space="preserve">COFFERDAM (TYPE 1) (LOCATION - 2)</t>
        </is>
      </c>
      <c s="5" t="inlineStr" r="C6043">
        <is>
          <t xml:space="preserve">EACH   </t>
        </is>
      </c>
      <c s="6" r="D6043">
        <v>1.000</v>
      </c>
      <c s="7" r="E6043">
        <v>1</v>
      </c>
      <c s="8" t="inlineStr" r="F6043">
        <is>
          <t xml:space="preserve">62N91</t>
        </is>
      </c>
      <c s="8" t="inlineStr" r="G6043">
        <is>
          <t xml:space="preserve">017</t>
        </is>
      </c>
      <c s="9" r="H6043">
        <v>82000.0000</v>
      </c>
      <c s="8" t="inlineStr" r="I6043">
        <is>
          <t xml:space="preserve"/>
        </is>
      </c>
      <c s="8" t="inlineStr" r="J6043">
        <is>
          <t xml:space="preserve"> Cook</t>
        </is>
      </c>
    </row>
    <row r="6044" ht="20.25" customHeight="0">
      <c s="5" t="inlineStr" r="A6044">
        <is>
          <t xml:space="preserve">50201103</t>
        </is>
      </c>
      <c s="5" t="inlineStr" r="B6044">
        <is>
          <t xml:space="preserve">COFFERDAM (TYPE 1) (LOCATION - 3)</t>
        </is>
      </c>
      <c s="5" t="inlineStr" r="C6044">
        <is>
          <t xml:space="preserve">EACH   </t>
        </is>
      </c>
      <c s="6" r="D6044">
        <v>1.000</v>
      </c>
      <c s="7" r="E6044">
        <v>1</v>
      </c>
      <c s="8" t="inlineStr" r="F6044">
        <is>
          <t xml:space="preserve">62N91</t>
        </is>
      </c>
      <c s="8" t="inlineStr" r="G6044">
        <is>
          <t xml:space="preserve">017</t>
        </is>
      </c>
      <c s="9" r="H6044">
        <v>65000.0000</v>
      </c>
      <c s="8" t="inlineStr" r="I6044">
        <is>
          <t xml:space="preserve">Y</t>
        </is>
      </c>
      <c s="8" t="inlineStr" r="J6044">
        <is>
          <t xml:space="preserve"> Cook</t>
        </is>
      </c>
    </row>
    <row r="6045" ht="20.25" customHeight="0">
      <c s="5" t="inlineStr" r="A6045">
        <is>
          <t xml:space="preserve">50201103</t>
        </is>
      </c>
      <c s="5" t="inlineStr" r="B6045">
        <is>
          <t xml:space="preserve">COFFERDAM (TYPE 1) (LOCATION - 3)</t>
        </is>
      </c>
      <c s="5" t="inlineStr" r="C6045">
        <is>
          <t xml:space="preserve">EACH   </t>
        </is>
      </c>
      <c s="6" r="D6045">
        <v>1.000</v>
      </c>
      <c s="7" r="E6045">
        <v>1</v>
      </c>
      <c s="8" t="inlineStr" r="F6045">
        <is>
          <t xml:space="preserve">62N91</t>
        </is>
      </c>
      <c s="8" t="inlineStr" r="G6045">
        <is>
          <t xml:space="preserve">017</t>
        </is>
      </c>
      <c s="9" r="H6045">
        <v>35000.0000</v>
      </c>
      <c s="8" t="inlineStr" r="I6045">
        <is>
          <t xml:space="preserve"/>
        </is>
      </c>
      <c s="8" t="inlineStr" r="J6045">
        <is>
          <t xml:space="preserve"> Cook</t>
        </is>
      </c>
    </row>
    <row r="6046" ht="20.25" customHeight="0">
      <c s="5" t="inlineStr" r="A6046">
        <is>
          <t xml:space="preserve">50201103</t>
        </is>
      </c>
      <c s="5" t="inlineStr" r="B6046">
        <is>
          <t xml:space="preserve">COFFERDAM (TYPE 1) (LOCATION - 3)</t>
        </is>
      </c>
      <c s="5" t="inlineStr" r="C6046">
        <is>
          <t xml:space="preserve">EACH   </t>
        </is>
      </c>
      <c s="6" r="D6046">
        <v>1.000</v>
      </c>
      <c s="7" r="E6046">
        <v>1</v>
      </c>
      <c s="8" t="inlineStr" r="F6046">
        <is>
          <t xml:space="preserve">62N91</t>
        </is>
      </c>
      <c s="8" t="inlineStr" r="G6046">
        <is>
          <t xml:space="preserve">017</t>
        </is>
      </c>
      <c s="9" r="H6046">
        <v>82000.0000</v>
      </c>
      <c s="8" t="inlineStr" r="I6046">
        <is>
          <t xml:space="preserve"/>
        </is>
      </c>
      <c s="8" t="inlineStr" r="J6046">
        <is>
          <t xml:space="preserve"> Cook</t>
        </is>
      </c>
    </row>
    <row r="6047" ht="20.25" customHeight="0">
      <c s="5" t="inlineStr" r="A6047">
        <is>
          <t xml:space="preserve">50300100</t>
        </is>
      </c>
      <c s="5" t="inlineStr" r="B6047">
        <is>
          <t xml:space="preserve">FLOOR DRAINS</t>
        </is>
      </c>
      <c s="5" t="inlineStr" r="C6047">
        <is>
          <t xml:space="preserve">EACH   </t>
        </is>
      </c>
      <c s="6" r="D6047">
        <v>32.000</v>
      </c>
      <c s="7" r="E6047">
        <v>1</v>
      </c>
      <c s="8" t="inlineStr" r="F6047">
        <is>
          <t xml:space="preserve">62N91</t>
        </is>
      </c>
      <c s="8" t="inlineStr" r="G6047">
        <is>
          <t xml:space="preserve">017</t>
        </is>
      </c>
      <c s="9" r="H6047">
        <v>615.0000</v>
      </c>
      <c s="8" t="inlineStr" r="I6047">
        <is>
          <t xml:space="preserve">Y</t>
        </is>
      </c>
      <c s="8" t="inlineStr" r="J6047">
        <is>
          <t xml:space="preserve"> Cook</t>
        </is>
      </c>
    </row>
    <row r="6048" ht="20.25" customHeight="0">
      <c s="5" t="inlineStr" r="A6048">
        <is>
          <t xml:space="preserve">50300100</t>
        </is>
      </c>
      <c s="5" t="inlineStr" r="B6048">
        <is>
          <t xml:space="preserve">FLOOR DRAINS</t>
        </is>
      </c>
      <c s="5" t="inlineStr" r="C6048">
        <is>
          <t xml:space="preserve">EACH   </t>
        </is>
      </c>
      <c s="6" r="D6048">
        <v>32.000</v>
      </c>
      <c s="7" r="E6048">
        <v>1</v>
      </c>
      <c s="8" t="inlineStr" r="F6048">
        <is>
          <t xml:space="preserve">62N91</t>
        </is>
      </c>
      <c s="8" t="inlineStr" r="G6048">
        <is>
          <t xml:space="preserve">017</t>
        </is>
      </c>
      <c s="9" r="H6048">
        <v>548.8900</v>
      </c>
      <c s="8" t="inlineStr" r="I6048">
        <is>
          <t xml:space="preserve"/>
        </is>
      </c>
      <c s="8" t="inlineStr" r="J6048">
        <is>
          <t xml:space="preserve"> Cook</t>
        </is>
      </c>
    </row>
    <row r="6049" ht="20.25" customHeight="0">
      <c s="5" t="inlineStr" r="A6049">
        <is>
          <t xml:space="preserve">50300100</t>
        </is>
      </c>
      <c s="5" t="inlineStr" r="B6049">
        <is>
          <t xml:space="preserve">FLOOR DRAINS</t>
        </is>
      </c>
      <c s="5" t="inlineStr" r="C6049">
        <is>
          <t xml:space="preserve">EACH   </t>
        </is>
      </c>
      <c s="6" r="D6049">
        <v>32.000</v>
      </c>
      <c s="7" r="E6049">
        <v>1</v>
      </c>
      <c s="8" t="inlineStr" r="F6049">
        <is>
          <t xml:space="preserve">62N91</t>
        </is>
      </c>
      <c s="8" t="inlineStr" r="G6049">
        <is>
          <t xml:space="preserve">017</t>
        </is>
      </c>
      <c s="9" r="H6049">
        <v>800.0000</v>
      </c>
      <c s="8" t="inlineStr" r="I6049">
        <is>
          <t xml:space="preserve"/>
        </is>
      </c>
      <c s="8" t="inlineStr" r="J6049">
        <is>
          <t xml:space="preserve"> Cook</t>
        </is>
      </c>
    </row>
    <row r="6050" ht="20.25" customHeight="0">
      <c s="5" t="inlineStr" r="A6050">
        <is>
          <t xml:space="preserve">50300100</t>
        </is>
      </c>
      <c s="5" t="inlineStr" r="B6050">
        <is>
          <t xml:space="preserve">FLOOR DRAINS</t>
        </is>
      </c>
      <c s="5" t="inlineStr" r="C6050">
        <is>
          <t xml:space="preserve">EACH   </t>
        </is>
      </c>
      <c s="6" r="D6050">
        <v>8.000</v>
      </c>
      <c s="7" r="E6050">
        <v>5</v>
      </c>
      <c s="8" t="inlineStr" r="F6050">
        <is>
          <t xml:space="preserve">70H45</t>
        </is>
      </c>
      <c s="8" t="inlineStr" r="G6050">
        <is>
          <t xml:space="preserve">076</t>
        </is>
      </c>
      <c s="9" r="H6050">
        <v>825.0000</v>
      </c>
      <c s="8" t="inlineStr" r="I6050">
        <is>
          <t xml:space="preserve">Y</t>
        </is>
      </c>
      <c s="8" t="inlineStr" r="J6050">
        <is>
          <t xml:space="preserve"> McLean</t>
        </is>
      </c>
    </row>
    <row r="6051" ht="20.25" customHeight="0">
      <c s="5" t="inlineStr" r="A6051">
        <is>
          <t xml:space="preserve">50300100</t>
        </is>
      </c>
      <c s="5" t="inlineStr" r="B6051">
        <is>
          <t xml:space="preserve">FLOOR DRAINS</t>
        </is>
      </c>
      <c s="5" t="inlineStr" r="C6051">
        <is>
          <t xml:space="preserve">EACH   </t>
        </is>
      </c>
      <c s="6" r="D6051">
        <v>14.000</v>
      </c>
      <c s="7" r="E6051">
        <v>8</v>
      </c>
      <c s="8" t="inlineStr" r="F6051">
        <is>
          <t xml:space="preserve">76R99</t>
        </is>
      </c>
      <c s="8" t="inlineStr" r="G6051">
        <is>
          <t xml:space="preserve">108</t>
        </is>
      </c>
      <c s="9" r="H6051">
        <v>4500.0000</v>
      </c>
      <c s="8" t="inlineStr" r="I6051">
        <is>
          <t xml:space="preserve">Y</t>
        </is>
      </c>
      <c s="8" t="inlineStr" r="J6051">
        <is>
          <t xml:space="preserve"> St. Clair</t>
        </is>
      </c>
    </row>
    <row r="6052" ht="20.25" customHeight="0">
      <c s="5" t="inlineStr" r="A6052">
        <is>
          <t xml:space="preserve">50300225</t>
        </is>
      </c>
      <c s="5" t="inlineStr" r="B6052">
        <is>
          <t xml:space="preserve">CONCRETE STRUCTURES</t>
        </is>
      </c>
      <c s="5" t="inlineStr" r="C6052">
        <is>
          <t xml:space="preserve">CU YD  </t>
        </is>
      </c>
      <c s="6" r="D6052">
        <v>514.000</v>
      </c>
      <c s="7" r="E6052">
        <v>1</v>
      </c>
      <c s="8" t="inlineStr" r="F6052">
        <is>
          <t xml:space="preserve">61K89</t>
        </is>
      </c>
      <c s="8" t="inlineStr" r="G6052">
        <is>
          <t xml:space="preserve">176</t>
        </is>
      </c>
      <c s="9" r="H6052">
        <v>600.0000</v>
      </c>
      <c s="8" t="inlineStr" r="I6052">
        <is>
          <t xml:space="preserve">Y</t>
        </is>
      </c>
      <c s="8" t="inlineStr" r="J6052">
        <is>
          <t xml:space="preserve"> Cook</t>
        </is>
      </c>
    </row>
    <row r="6053" ht="20.25" customHeight="0">
      <c s="5" t="inlineStr" r="A6053">
        <is>
          <t xml:space="preserve">50300225</t>
        </is>
      </c>
      <c s="5" t="inlineStr" r="B6053">
        <is>
          <t xml:space="preserve">CONCRETE STRUCTURES</t>
        </is>
      </c>
      <c s="5" t="inlineStr" r="C6053">
        <is>
          <t xml:space="preserve">CU YD  </t>
        </is>
      </c>
      <c s="6" r="D6053">
        <v>514.000</v>
      </c>
      <c s="7" r="E6053">
        <v>1</v>
      </c>
      <c s="8" t="inlineStr" r="F6053">
        <is>
          <t xml:space="preserve">61K89</t>
        </is>
      </c>
      <c s="8" t="inlineStr" r="G6053">
        <is>
          <t xml:space="preserve">176</t>
        </is>
      </c>
      <c s="9" r="H6053">
        <v>625.0000</v>
      </c>
      <c s="8" t="inlineStr" r="I6053">
        <is>
          <t xml:space="preserve"/>
        </is>
      </c>
      <c s="8" t="inlineStr" r="J6053">
        <is>
          <t xml:space="preserve"> Cook</t>
        </is>
      </c>
    </row>
    <row r="6054" ht="20.25" customHeight="0">
      <c s="5" t="inlineStr" r="A6054">
        <is>
          <t xml:space="preserve">50300225</t>
        </is>
      </c>
      <c s="5" t="inlineStr" r="B6054">
        <is>
          <t xml:space="preserve">CONCRETE STRUCTURES</t>
        </is>
      </c>
      <c s="5" t="inlineStr" r="C6054">
        <is>
          <t xml:space="preserve">CU YD  </t>
        </is>
      </c>
      <c s="6" r="D6054">
        <v>514.000</v>
      </c>
      <c s="7" r="E6054">
        <v>1</v>
      </c>
      <c s="8" t="inlineStr" r="F6054">
        <is>
          <t xml:space="preserve">61K89</t>
        </is>
      </c>
      <c s="8" t="inlineStr" r="G6054">
        <is>
          <t xml:space="preserve">176</t>
        </is>
      </c>
      <c s="9" r="H6054">
        <v>950.0000</v>
      </c>
      <c s="8" t="inlineStr" r="I6054">
        <is>
          <t xml:space="preserve"/>
        </is>
      </c>
      <c s="8" t="inlineStr" r="J6054">
        <is>
          <t xml:space="preserve"> Cook</t>
        </is>
      </c>
    </row>
    <row r="6055" ht="20.25" customHeight="0">
      <c s="5" t="inlineStr" r="A6055">
        <is>
          <t xml:space="preserve">50300225</t>
        </is>
      </c>
      <c s="5" t="inlineStr" r="B6055">
        <is>
          <t xml:space="preserve">CONCRETE STRUCTURES</t>
        </is>
      </c>
      <c s="5" t="inlineStr" r="C6055">
        <is>
          <t xml:space="preserve">CU YD  </t>
        </is>
      </c>
      <c s="6" r="D6055">
        <v>514.000</v>
      </c>
      <c s="7" r="E6055">
        <v>1</v>
      </c>
      <c s="8" t="inlineStr" r="F6055">
        <is>
          <t xml:space="preserve">61K89</t>
        </is>
      </c>
      <c s="8" t="inlineStr" r="G6055">
        <is>
          <t xml:space="preserve">176</t>
        </is>
      </c>
      <c s="9" r="H6055">
        <v>1125.0000</v>
      </c>
      <c s="8" t="inlineStr" r="I6055">
        <is>
          <t xml:space="preserve"/>
        </is>
      </c>
      <c s="8" t="inlineStr" r="J6055">
        <is>
          <t xml:space="preserve"> Cook</t>
        </is>
      </c>
    </row>
    <row r="6056" ht="20.25" customHeight="0">
      <c s="5" t="inlineStr" r="A6056">
        <is>
          <t xml:space="preserve">50300225</t>
        </is>
      </c>
      <c s="5" t="inlineStr" r="B6056">
        <is>
          <t xml:space="preserve">CONCRETE STRUCTURES</t>
        </is>
      </c>
      <c s="5" t="inlineStr" r="C6056">
        <is>
          <t xml:space="preserve">CU YD  </t>
        </is>
      </c>
      <c s="6" r="D6056">
        <v>1908.700</v>
      </c>
      <c s="7" r="E6056">
        <v>1</v>
      </c>
      <c s="8" t="inlineStr" r="F6056">
        <is>
          <t xml:space="preserve">62N91</t>
        </is>
      </c>
      <c s="8" t="inlineStr" r="G6056">
        <is>
          <t xml:space="preserve">017</t>
        </is>
      </c>
      <c s="9" r="H6056">
        <v>1400.0000</v>
      </c>
      <c s="8" t="inlineStr" r="I6056">
        <is>
          <t xml:space="preserve">Y</t>
        </is>
      </c>
      <c s="8" t="inlineStr" r="J6056">
        <is>
          <t xml:space="preserve"> Cook</t>
        </is>
      </c>
    </row>
    <row r="6057" ht="20.25" customHeight="0">
      <c s="5" t="inlineStr" r="A6057">
        <is>
          <t xml:space="preserve">50300225</t>
        </is>
      </c>
      <c s="5" t="inlineStr" r="B6057">
        <is>
          <t xml:space="preserve">CONCRETE STRUCTURES</t>
        </is>
      </c>
      <c s="5" t="inlineStr" r="C6057">
        <is>
          <t xml:space="preserve">CU YD  </t>
        </is>
      </c>
      <c s="6" r="D6057">
        <v>1908.700</v>
      </c>
      <c s="7" r="E6057">
        <v>1</v>
      </c>
      <c s="8" t="inlineStr" r="F6057">
        <is>
          <t xml:space="preserve">62N91</t>
        </is>
      </c>
      <c s="8" t="inlineStr" r="G6057">
        <is>
          <t xml:space="preserve">017</t>
        </is>
      </c>
      <c s="9" r="H6057">
        <v>1000.0000</v>
      </c>
      <c s="8" t="inlineStr" r="I6057">
        <is>
          <t xml:space="preserve"/>
        </is>
      </c>
      <c s="8" t="inlineStr" r="J6057">
        <is>
          <t xml:space="preserve"> Cook</t>
        </is>
      </c>
    </row>
    <row r="6058" ht="20.25" customHeight="0">
      <c s="5" t="inlineStr" r="A6058">
        <is>
          <t xml:space="preserve">50300225</t>
        </is>
      </c>
      <c s="5" t="inlineStr" r="B6058">
        <is>
          <t xml:space="preserve">CONCRETE STRUCTURES</t>
        </is>
      </c>
      <c s="5" t="inlineStr" r="C6058">
        <is>
          <t xml:space="preserve">CU YD  </t>
        </is>
      </c>
      <c s="6" r="D6058">
        <v>1908.700</v>
      </c>
      <c s="7" r="E6058">
        <v>1</v>
      </c>
      <c s="8" t="inlineStr" r="F6058">
        <is>
          <t xml:space="preserve">62N91</t>
        </is>
      </c>
      <c s="8" t="inlineStr" r="G6058">
        <is>
          <t xml:space="preserve">017</t>
        </is>
      </c>
      <c s="9" r="H6058">
        <v>1400.0000</v>
      </c>
      <c s="8" t="inlineStr" r="I6058">
        <is>
          <t xml:space="preserve"/>
        </is>
      </c>
      <c s="8" t="inlineStr" r="J6058">
        <is>
          <t xml:space="preserve"> Cook</t>
        </is>
      </c>
    </row>
    <row r="6059" ht="20.25" customHeight="0">
      <c s="5" t="inlineStr" r="A6059">
        <is>
          <t xml:space="preserve">50300225</t>
        </is>
      </c>
      <c s="5" t="inlineStr" r="B6059">
        <is>
          <t xml:space="preserve">CONCRETE STRUCTURES</t>
        </is>
      </c>
      <c s="5" t="inlineStr" r="C6059">
        <is>
          <t xml:space="preserve">CU YD  </t>
        </is>
      </c>
      <c s="6" r="D6059">
        <v>862.100</v>
      </c>
      <c s="7" r="E6059">
        <v>1</v>
      </c>
      <c s="8" t="inlineStr" r="F6059">
        <is>
          <t xml:space="preserve">62P43</t>
        </is>
      </c>
      <c s="8" t="inlineStr" r="G6059">
        <is>
          <t xml:space="preserve">018</t>
        </is>
      </c>
      <c s="9" r="H6059">
        <v>975.0000</v>
      </c>
      <c s="8" t="inlineStr" r="I6059">
        <is>
          <t xml:space="preserve">Y</t>
        </is>
      </c>
      <c s="8" t="inlineStr" r="J6059">
        <is>
          <t xml:space="preserve"> Cook</t>
        </is>
      </c>
    </row>
    <row r="6060" ht="20.25" customHeight="0">
      <c s="5" t="inlineStr" r="A6060">
        <is>
          <t xml:space="preserve">50300225</t>
        </is>
      </c>
      <c s="5" t="inlineStr" r="B6060">
        <is>
          <t xml:space="preserve">CONCRETE STRUCTURES</t>
        </is>
      </c>
      <c s="5" t="inlineStr" r="C6060">
        <is>
          <t xml:space="preserve">CU YD  </t>
        </is>
      </c>
      <c s="6" r="D6060">
        <v>862.100</v>
      </c>
      <c s="7" r="E6060">
        <v>1</v>
      </c>
      <c s="8" t="inlineStr" r="F6060">
        <is>
          <t xml:space="preserve">62P43</t>
        </is>
      </c>
      <c s="8" t="inlineStr" r="G6060">
        <is>
          <t xml:space="preserve">018</t>
        </is>
      </c>
      <c s="9" r="H6060">
        <v>869.7500</v>
      </c>
      <c s="8" t="inlineStr" r="I6060">
        <is>
          <t xml:space="preserve"/>
        </is>
      </c>
      <c s="8" t="inlineStr" r="J6060">
        <is>
          <t xml:space="preserve"> Cook</t>
        </is>
      </c>
    </row>
    <row r="6061" ht="20.25" customHeight="0">
      <c s="5" t="inlineStr" r="A6061">
        <is>
          <t xml:space="preserve">50300225</t>
        </is>
      </c>
      <c s="5" t="inlineStr" r="B6061">
        <is>
          <t xml:space="preserve">CONCRETE STRUCTURES</t>
        </is>
      </c>
      <c s="5" t="inlineStr" r="C6061">
        <is>
          <t xml:space="preserve">CU YD  </t>
        </is>
      </c>
      <c s="6" r="D6061">
        <v>862.100</v>
      </c>
      <c s="7" r="E6061">
        <v>1</v>
      </c>
      <c s="8" t="inlineStr" r="F6061">
        <is>
          <t xml:space="preserve">62P43</t>
        </is>
      </c>
      <c s="8" t="inlineStr" r="G6061">
        <is>
          <t xml:space="preserve">018</t>
        </is>
      </c>
      <c s="9" r="H6061">
        <v>927.1300</v>
      </c>
      <c s="8" t="inlineStr" r="I6061">
        <is>
          <t xml:space="preserve"/>
        </is>
      </c>
      <c s="8" t="inlineStr" r="J6061">
        <is>
          <t xml:space="preserve"> Cook</t>
        </is>
      </c>
    </row>
    <row r="6062" ht="20.25" customHeight="0">
      <c s="5" t="inlineStr" r="A6062">
        <is>
          <t xml:space="preserve">50300225</t>
        </is>
      </c>
      <c s="5" t="inlineStr" r="B6062">
        <is>
          <t xml:space="preserve">CONCRETE STRUCTURES</t>
        </is>
      </c>
      <c s="5" t="inlineStr" r="C6062">
        <is>
          <t xml:space="preserve">CU YD  </t>
        </is>
      </c>
      <c s="6" r="D6062">
        <v>862.100</v>
      </c>
      <c s="7" r="E6062">
        <v>1</v>
      </c>
      <c s="8" t="inlineStr" r="F6062">
        <is>
          <t xml:space="preserve">62P43</t>
        </is>
      </c>
      <c s="8" t="inlineStr" r="G6062">
        <is>
          <t xml:space="preserve">018</t>
        </is>
      </c>
      <c s="9" r="H6062">
        <v>1200.0000</v>
      </c>
      <c s="8" t="inlineStr" r="I6062">
        <is>
          <t xml:space="preserve"/>
        </is>
      </c>
      <c s="8" t="inlineStr" r="J6062">
        <is>
          <t xml:space="preserve"> Cook</t>
        </is>
      </c>
    </row>
    <row r="6063" ht="20.25" customHeight="0">
      <c s="5" t="inlineStr" r="A6063">
        <is>
          <t xml:space="preserve">50300225</t>
        </is>
      </c>
      <c s="5" t="inlineStr" r="B6063">
        <is>
          <t xml:space="preserve">CONCRETE STRUCTURES</t>
        </is>
      </c>
      <c s="5" t="inlineStr" r="C6063">
        <is>
          <t xml:space="preserve">CU YD  </t>
        </is>
      </c>
      <c s="6" r="D6063">
        <v>862.100</v>
      </c>
      <c s="7" r="E6063">
        <v>1</v>
      </c>
      <c s="8" t="inlineStr" r="F6063">
        <is>
          <t xml:space="preserve">62P43</t>
        </is>
      </c>
      <c s="8" t="inlineStr" r="G6063">
        <is>
          <t xml:space="preserve">018</t>
        </is>
      </c>
      <c s="9" r="H6063">
        <v>1200.0000</v>
      </c>
      <c s="8" t="inlineStr" r="I6063">
        <is>
          <t xml:space="preserve"/>
        </is>
      </c>
      <c s="8" t="inlineStr" r="J6063">
        <is>
          <t xml:space="preserve"> Cook</t>
        </is>
      </c>
    </row>
    <row r="6064" ht="20.25" customHeight="0">
      <c s="5" t="inlineStr" r="A6064">
        <is>
          <t xml:space="preserve">50300225</t>
        </is>
      </c>
      <c s="5" t="inlineStr" r="B6064">
        <is>
          <t xml:space="preserve">CONCRETE STRUCTURES</t>
        </is>
      </c>
      <c s="5" t="inlineStr" r="C6064">
        <is>
          <t xml:space="preserve">CU YD  </t>
        </is>
      </c>
      <c s="6" r="D6064">
        <v>862.100</v>
      </c>
      <c s="7" r="E6064">
        <v>1</v>
      </c>
      <c s="8" t="inlineStr" r="F6064">
        <is>
          <t xml:space="preserve">62P43</t>
        </is>
      </c>
      <c s="8" t="inlineStr" r="G6064">
        <is>
          <t xml:space="preserve">018</t>
        </is>
      </c>
      <c s="9" r="H6064">
        <v>1500.0000</v>
      </c>
      <c s="8" t="inlineStr" r="I6064">
        <is>
          <t xml:space="preserve"/>
        </is>
      </c>
      <c s="8" t="inlineStr" r="J6064">
        <is>
          <t xml:space="preserve"> Cook</t>
        </is>
      </c>
    </row>
    <row r="6065" ht="20.25" customHeight="0">
      <c s="5" t="inlineStr" r="A6065">
        <is>
          <t xml:space="preserve">50300225</t>
        </is>
      </c>
      <c s="5" t="inlineStr" r="B6065">
        <is>
          <t xml:space="preserve">CONCRETE STRUCTURES</t>
        </is>
      </c>
      <c s="5" t="inlineStr" r="C6065">
        <is>
          <t xml:space="preserve">CU YD  </t>
        </is>
      </c>
      <c s="6" r="D6065">
        <v>862.100</v>
      </c>
      <c s="7" r="E6065">
        <v>1</v>
      </c>
      <c s="8" t="inlineStr" r="F6065">
        <is>
          <t xml:space="preserve">62P43</t>
        </is>
      </c>
      <c s="8" t="inlineStr" r="G6065">
        <is>
          <t xml:space="preserve">018</t>
        </is>
      </c>
      <c s="9" r="H6065">
        <v>1500.0000</v>
      </c>
      <c s="8" t="inlineStr" r="I6065">
        <is>
          <t xml:space="preserve"/>
        </is>
      </c>
      <c s="8" t="inlineStr" r="J6065">
        <is>
          <t xml:space="preserve"> Cook</t>
        </is>
      </c>
    </row>
    <row r="6066" ht="20.25" customHeight="0">
      <c s="5" t="inlineStr" r="A6066">
        <is>
          <t xml:space="preserve">50300225</t>
        </is>
      </c>
      <c s="5" t="inlineStr" r="B6066">
        <is>
          <t xml:space="preserve">CONCRETE STRUCTURES</t>
        </is>
      </c>
      <c s="5" t="inlineStr" r="C6066">
        <is>
          <t xml:space="preserve">CU YD  </t>
        </is>
      </c>
      <c s="6" r="D6066">
        <v>75.300</v>
      </c>
      <c s="7" r="E6066">
        <v>1</v>
      </c>
      <c s="8" t="inlineStr" r="F6066">
        <is>
          <t xml:space="preserve">62R73</t>
        </is>
      </c>
      <c s="8" t="inlineStr" r="G6066">
        <is>
          <t xml:space="preserve">020</t>
        </is>
      </c>
      <c s="9" r="H6066">
        <v>1850.0000</v>
      </c>
      <c s="8" t="inlineStr" r="I6066">
        <is>
          <t xml:space="preserve">Y</t>
        </is>
      </c>
      <c s="8" t="inlineStr" r="J6066">
        <is>
          <t xml:space="preserve"> Cook</t>
        </is>
      </c>
    </row>
    <row r="6067" ht="20.25" customHeight="0">
      <c s="5" t="inlineStr" r="A6067">
        <is>
          <t xml:space="preserve">50300225</t>
        </is>
      </c>
      <c s="5" t="inlineStr" r="B6067">
        <is>
          <t xml:space="preserve">CONCRETE STRUCTURES</t>
        </is>
      </c>
      <c s="5" t="inlineStr" r="C6067">
        <is>
          <t xml:space="preserve">CU YD  </t>
        </is>
      </c>
      <c s="6" r="D6067">
        <v>75.300</v>
      </c>
      <c s="7" r="E6067">
        <v>1</v>
      </c>
      <c s="8" t="inlineStr" r="F6067">
        <is>
          <t xml:space="preserve">62R73</t>
        </is>
      </c>
      <c s="8" t="inlineStr" r="G6067">
        <is>
          <t xml:space="preserve">020</t>
        </is>
      </c>
      <c s="9" r="H6067">
        <v>1650.0000</v>
      </c>
      <c s="8" t="inlineStr" r="I6067">
        <is>
          <t xml:space="preserve"/>
        </is>
      </c>
      <c s="8" t="inlineStr" r="J6067">
        <is>
          <t xml:space="preserve"> Cook</t>
        </is>
      </c>
    </row>
    <row r="6068" ht="20.25" customHeight="0">
      <c s="5" t="inlineStr" r="A6068">
        <is>
          <t xml:space="preserve">50300225</t>
        </is>
      </c>
      <c s="5" t="inlineStr" r="B6068">
        <is>
          <t xml:space="preserve">CONCRETE STRUCTURES</t>
        </is>
      </c>
      <c s="5" t="inlineStr" r="C6068">
        <is>
          <t xml:space="preserve">CU YD  </t>
        </is>
      </c>
      <c s="6" r="D6068">
        <v>75.300</v>
      </c>
      <c s="7" r="E6068">
        <v>1</v>
      </c>
      <c s="8" t="inlineStr" r="F6068">
        <is>
          <t xml:space="preserve">62R73</t>
        </is>
      </c>
      <c s="8" t="inlineStr" r="G6068">
        <is>
          <t xml:space="preserve">020</t>
        </is>
      </c>
      <c s="9" r="H6068">
        <v>1800.0000</v>
      </c>
      <c s="8" t="inlineStr" r="I6068">
        <is>
          <t xml:space="preserve"/>
        </is>
      </c>
      <c s="8" t="inlineStr" r="J6068">
        <is>
          <t xml:space="preserve"> Cook</t>
        </is>
      </c>
    </row>
    <row r="6069" ht="20.25" customHeight="0">
      <c s="5" t="inlineStr" r="A6069">
        <is>
          <t xml:space="preserve">50300225</t>
        </is>
      </c>
      <c s="5" t="inlineStr" r="B6069">
        <is>
          <t xml:space="preserve">CONCRETE STRUCTURES</t>
        </is>
      </c>
      <c s="5" t="inlineStr" r="C6069">
        <is>
          <t xml:space="preserve">CU YD  </t>
        </is>
      </c>
      <c s="6" r="D6069">
        <v>75.300</v>
      </c>
      <c s="7" r="E6069">
        <v>1</v>
      </c>
      <c s="8" t="inlineStr" r="F6069">
        <is>
          <t xml:space="preserve">62R73</t>
        </is>
      </c>
      <c s="8" t="inlineStr" r="G6069">
        <is>
          <t xml:space="preserve">020</t>
        </is>
      </c>
      <c s="9" r="H6069">
        <v>2575.0000</v>
      </c>
      <c s="8" t="inlineStr" r="I6069">
        <is>
          <t xml:space="preserve"/>
        </is>
      </c>
      <c s="8" t="inlineStr" r="J6069">
        <is>
          <t xml:space="preserve"> Cook</t>
        </is>
      </c>
    </row>
    <row r="6070" ht="20.25" customHeight="0">
      <c s="5" t="inlineStr" r="A6070">
        <is>
          <t xml:space="preserve">50300225</t>
        </is>
      </c>
      <c s="5" t="inlineStr" r="B6070">
        <is>
          <t xml:space="preserve">CONCRETE STRUCTURES</t>
        </is>
      </c>
      <c s="5" t="inlineStr" r="C6070">
        <is>
          <t xml:space="preserve">CU YD  </t>
        </is>
      </c>
      <c s="6" r="D6070">
        <v>143.000</v>
      </c>
      <c s="7" r="E6070">
        <v>2</v>
      </c>
      <c s="8" t="inlineStr" r="F6070">
        <is>
          <t xml:space="preserve">64N01</t>
        </is>
      </c>
      <c s="8" t="inlineStr" r="G6070">
        <is>
          <t xml:space="preserve">029</t>
        </is>
      </c>
      <c s="9" r="H6070">
        <v>800.0000</v>
      </c>
      <c s="8" t="inlineStr" r="I6070">
        <is>
          <t xml:space="preserve">Y</t>
        </is>
      </c>
      <c s="8" t="inlineStr" r="J6070">
        <is>
          <t xml:space="preserve"> Whiteside</t>
        </is>
      </c>
    </row>
    <row r="6071" ht="20.25" customHeight="0">
      <c s="5" t="inlineStr" r="A6071">
        <is>
          <t xml:space="preserve">50300225</t>
        </is>
      </c>
      <c s="5" t="inlineStr" r="B6071">
        <is>
          <t xml:space="preserve">CONCRETE STRUCTURES</t>
        </is>
      </c>
      <c s="5" t="inlineStr" r="C6071">
        <is>
          <t xml:space="preserve">CU YD  </t>
        </is>
      </c>
      <c s="6" r="D6071">
        <v>6.000</v>
      </c>
      <c s="7" r="E6071">
        <v>4</v>
      </c>
      <c s="8" t="inlineStr" r="F6071">
        <is>
          <t xml:space="preserve">68E50</t>
        </is>
      </c>
      <c s="8" t="inlineStr" r="G6071">
        <is>
          <t xml:space="preserve">062</t>
        </is>
      </c>
      <c s="9" r="H6071">
        <v>19173.0500</v>
      </c>
      <c s="8" t="inlineStr" r="I6071">
        <is>
          <t xml:space="preserve">Y</t>
        </is>
      </c>
      <c s="8" t="inlineStr" r="J6071">
        <is>
          <t xml:space="preserve"> Knox</t>
        </is>
      </c>
    </row>
    <row r="6072" ht="20.25" customHeight="0">
      <c s="5" t="inlineStr" r="A6072">
        <is>
          <t xml:space="preserve">50300225</t>
        </is>
      </c>
      <c s="5" t="inlineStr" r="B6072">
        <is>
          <t xml:space="preserve">CONCRETE STRUCTURES</t>
        </is>
      </c>
      <c s="5" t="inlineStr" r="C6072">
        <is>
          <t xml:space="preserve">CU YD  </t>
        </is>
      </c>
      <c s="6" r="D6072">
        <v>231.000</v>
      </c>
      <c s="7" r="E6072">
        <v>5</v>
      </c>
      <c s="8" t="inlineStr" r="F6072">
        <is>
          <t xml:space="preserve">70G42</t>
        </is>
      </c>
      <c s="8" t="inlineStr" r="G6072">
        <is>
          <t xml:space="preserve">072</t>
        </is>
      </c>
      <c s="9" r="H6072">
        <v>850.0000</v>
      </c>
      <c s="8" t="inlineStr" r="I6072">
        <is>
          <t xml:space="preserve">Y</t>
        </is>
      </c>
      <c s="8" t="inlineStr" r="J6072">
        <is>
          <t xml:space="preserve"> DeWitt, Piatt, Vermilion</t>
        </is>
      </c>
    </row>
    <row r="6073" ht="20.25" customHeight="0">
      <c s="5" t="inlineStr" r="A6073">
        <is>
          <t xml:space="preserve">50300225</t>
        </is>
      </c>
      <c s="5" t="inlineStr" r="B6073">
        <is>
          <t xml:space="preserve">CONCRETE STRUCTURES</t>
        </is>
      </c>
      <c s="5" t="inlineStr" r="C6073">
        <is>
          <t xml:space="preserve">CU YD  </t>
        </is>
      </c>
      <c s="6" r="D6073">
        <v>231.000</v>
      </c>
      <c s="7" r="E6073">
        <v>5</v>
      </c>
      <c s="8" t="inlineStr" r="F6073">
        <is>
          <t xml:space="preserve">70G42</t>
        </is>
      </c>
      <c s="8" t="inlineStr" r="G6073">
        <is>
          <t xml:space="preserve">072</t>
        </is>
      </c>
      <c s="9" r="H6073">
        <v>1025.0000</v>
      </c>
      <c s="8" t="inlineStr" r="I6073">
        <is>
          <t xml:space="preserve"/>
        </is>
      </c>
      <c s="8" t="inlineStr" r="J6073">
        <is>
          <t xml:space="preserve"> DeWitt, Piatt, Vermilion</t>
        </is>
      </c>
    </row>
    <row r="6074" ht="20.25" customHeight="0">
      <c s="5" t="inlineStr" r="A6074">
        <is>
          <t xml:space="preserve">50300225</t>
        </is>
      </c>
      <c s="5" t="inlineStr" r="B6074">
        <is>
          <t xml:space="preserve">CONCRETE STRUCTURES</t>
        </is>
      </c>
      <c s="5" t="inlineStr" r="C6074">
        <is>
          <t xml:space="preserve">CU YD  </t>
        </is>
      </c>
      <c s="6" r="D6074">
        <v>1649.800</v>
      </c>
      <c s="7" r="E6074">
        <v>8</v>
      </c>
      <c s="8" t="inlineStr" r="F6074">
        <is>
          <t xml:space="preserve">76K02</t>
        </is>
      </c>
      <c s="8" t="inlineStr" r="G6074">
        <is>
          <t xml:space="preserve">147</t>
        </is>
      </c>
      <c s="9" r="H6074">
        <v>2495.0000</v>
      </c>
      <c s="8" t="inlineStr" r="I6074">
        <is>
          <t xml:space="preserve">Y</t>
        </is>
      </c>
      <c s="8" t="inlineStr" r="J6074">
        <is>
          <t xml:space="preserve"> St. Clair</t>
        </is>
      </c>
    </row>
    <row r="6075" ht="20.25" customHeight="0">
      <c s="5" t="inlineStr" r="A6075">
        <is>
          <t xml:space="preserve">50300225</t>
        </is>
      </c>
      <c s="5" t="inlineStr" r="B6075">
        <is>
          <t xml:space="preserve">CONCRETE STRUCTURES</t>
        </is>
      </c>
      <c s="5" t="inlineStr" r="C6075">
        <is>
          <t xml:space="preserve">CU YD  </t>
        </is>
      </c>
      <c s="6" r="D6075">
        <v>1649.800</v>
      </c>
      <c s="7" r="E6075">
        <v>8</v>
      </c>
      <c s="8" t="inlineStr" r="F6075">
        <is>
          <t xml:space="preserve">76K02</t>
        </is>
      </c>
      <c s="8" t="inlineStr" r="G6075">
        <is>
          <t xml:space="preserve">147</t>
        </is>
      </c>
      <c s="9" r="H6075">
        <v>2100.0000</v>
      </c>
      <c s="8" t="inlineStr" r="I6075">
        <is>
          <t xml:space="preserve"/>
        </is>
      </c>
      <c s="8" t="inlineStr" r="J6075">
        <is>
          <t xml:space="preserve"> St. Clair</t>
        </is>
      </c>
    </row>
    <row r="6076" ht="20.25" customHeight="0">
      <c s="5" t="inlineStr" r="A6076">
        <is>
          <t xml:space="preserve">50300225</t>
        </is>
      </c>
      <c s="5" t="inlineStr" r="B6076">
        <is>
          <t xml:space="preserve">CONCRETE STRUCTURES</t>
        </is>
      </c>
      <c s="5" t="inlineStr" r="C6076">
        <is>
          <t xml:space="preserve">CU YD  </t>
        </is>
      </c>
      <c s="6" r="D6076">
        <v>27.000</v>
      </c>
      <c s="7" r="E6076">
        <v>3</v>
      </c>
      <c s="8" t="inlineStr" r="F6076">
        <is>
          <t xml:space="preserve">87738</t>
        </is>
      </c>
      <c s="8" t="inlineStr" r="G6076">
        <is>
          <t xml:space="preserve">126</t>
        </is>
      </c>
      <c s="9" r="H6076">
        <v>1000.0000</v>
      </c>
      <c s="8" t="inlineStr" r="I6076">
        <is>
          <t xml:space="preserve">Y</t>
        </is>
      </c>
      <c s="8" t="inlineStr" r="J6076">
        <is>
          <t xml:space="preserve"> Bureau</t>
        </is>
      </c>
    </row>
    <row r="6077" ht="20.25" customHeight="0">
      <c s="5" t="inlineStr" r="A6077">
        <is>
          <t xml:space="preserve">50300225</t>
        </is>
      </c>
      <c s="5" t="inlineStr" r="B6077">
        <is>
          <t xml:space="preserve">CONCRETE STRUCTURES</t>
        </is>
      </c>
      <c s="5" t="inlineStr" r="C6077">
        <is>
          <t xml:space="preserve">CU YD  </t>
        </is>
      </c>
      <c s="6" r="D6077">
        <v>27.000</v>
      </c>
      <c s="7" r="E6077">
        <v>3</v>
      </c>
      <c s="8" t="inlineStr" r="F6077">
        <is>
          <t xml:space="preserve">87738</t>
        </is>
      </c>
      <c s="8" t="inlineStr" r="G6077">
        <is>
          <t xml:space="preserve">126</t>
        </is>
      </c>
      <c s="9" r="H6077">
        <v>1200.0000</v>
      </c>
      <c s="8" t="inlineStr" r="I6077">
        <is>
          <t xml:space="preserve"/>
        </is>
      </c>
      <c s="8" t="inlineStr" r="J6077">
        <is>
          <t xml:space="preserve"> Bureau</t>
        </is>
      </c>
    </row>
    <row r="6078" ht="20.25" customHeight="0">
      <c s="5" t="inlineStr" r="A6078">
        <is>
          <t xml:space="preserve">50300225</t>
        </is>
      </c>
      <c s="5" t="inlineStr" r="B6078">
        <is>
          <t xml:space="preserve">CONCRETE STRUCTURES</t>
        </is>
      </c>
      <c s="5" t="inlineStr" r="C6078">
        <is>
          <t xml:space="preserve">CU YD  </t>
        </is>
      </c>
      <c s="6" r="D6078">
        <v>27.000</v>
      </c>
      <c s="7" r="E6078">
        <v>3</v>
      </c>
      <c s="8" t="inlineStr" r="F6078">
        <is>
          <t xml:space="preserve">87738</t>
        </is>
      </c>
      <c s="8" t="inlineStr" r="G6078">
        <is>
          <t xml:space="preserve">126</t>
        </is>
      </c>
      <c s="9" r="H6078">
        <v>1790.0000</v>
      </c>
      <c s="8" t="inlineStr" r="I6078">
        <is>
          <t xml:space="preserve"/>
        </is>
      </c>
      <c s="8" t="inlineStr" r="J6078">
        <is>
          <t xml:space="preserve"> Bureau</t>
        </is>
      </c>
    </row>
    <row r="6079" ht="20.25" customHeight="0">
      <c s="5" t="inlineStr" r="A6079">
        <is>
          <t xml:space="preserve">50300225</t>
        </is>
      </c>
      <c s="5" t="inlineStr" r="B6079">
        <is>
          <t xml:space="preserve">CONCRETE STRUCTURES</t>
        </is>
      </c>
      <c s="5" t="inlineStr" r="C6079">
        <is>
          <t xml:space="preserve">CU YD  </t>
        </is>
      </c>
      <c s="6" r="D6079">
        <v>28.800</v>
      </c>
      <c s="7" r="E6079">
        <v>3</v>
      </c>
      <c s="8" t="inlineStr" r="F6079">
        <is>
          <t xml:space="preserve">87769</t>
        </is>
      </c>
      <c s="8" t="inlineStr" r="G6079">
        <is>
          <t xml:space="preserve">127</t>
        </is>
      </c>
      <c s="9" r="H6079">
        <v>1430.0000</v>
      </c>
      <c s="8" t="inlineStr" r="I6079">
        <is>
          <t xml:space="preserve">Y</t>
        </is>
      </c>
      <c s="8" t="inlineStr" r="J6079">
        <is>
          <t xml:space="preserve"> Iroquois</t>
        </is>
      </c>
    </row>
    <row r="6080" ht="20.25" customHeight="0">
      <c s="5" t="inlineStr" r="A6080">
        <is>
          <t xml:space="preserve">50300225</t>
        </is>
      </c>
      <c s="5" t="inlineStr" r="B6080">
        <is>
          <t xml:space="preserve">CONCRETE STRUCTURES</t>
        </is>
      </c>
      <c s="5" t="inlineStr" r="C6080">
        <is>
          <t xml:space="preserve">CU YD  </t>
        </is>
      </c>
      <c s="6" r="D6080">
        <v>28.800</v>
      </c>
      <c s="7" r="E6080">
        <v>3</v>
      </c>
      <c s="8" t="inlineStr" r="F6080">
        <is>
          <t xml:space="preserve">87769</t>
        </is>
      </c>
      <c s="8" t="inlineStr" r="G6080">
        <is>
          <t xml:space="preserve">127</t>
        </is>
      </c>
      <c s="9" r="H6080">
        <v>850.0000</v>
      </c>
      <c s="8" t="inlineStr" r="I6080">
        <is>
          <t xml:space="preserve"/>
        </is>
      </c>
      <c s="8" t="inlineStr" r="J6080">
        <is>
          <t xml:space="preserve"> Iroquois</t>
        </is>
      </c>
    </row>
    <row r="6081" ht="20.25" customHeight="0">
      <c s="5" t="inlineStr" r="A6081">
        <is>
          <t xml:space="preserve">50300225</t>
        </is>
      </c>
      <c s="5" t="inlineStr" r="B6081">
        <is>
          <t xml:space="preserve">CONCRETE STRUCTURES</t>
        </is>
      </c>
      <c s="5" t="inlineStr" r="C6081">
        <is>
          <t xml:space="preserve">CU YD  </t>
        </is>
      </c>
      <c s="6" r="D6081">
        <v>28.800</v>
      </c>
      <c s="7" r="E6081">
        <v>3</v>
      </c>
      <c s="8" t="inlineStr" r="F6081">
        <is>
          <t xml:space="preserve">87769</t>
        </is>
      </c>
      <c s="8" t="inlineStr" r="G6081">
        <is>
          <t xml:space="preserve">127</t>
        </is>
      </c>
      <c s="9" r="H6081">
        <v>1300.0000</v>
      </c>
      <c s="8" t="inlineStr" r="I6081">
        <is>
          <t xml:space="preserve"/>
        </is>
      </c>
      <c s="8" t="inlineStr" r="J6081">
        <is>
          <t xml:space="preserve"> Iroquois</t>
        </is>
      </c>
    </row>
    <row r="6082" ht="20.25" customHeight="0">
      <c s="5" t="inlineStr" r="A6082">
        <is>
          <t xml:space="preserve">50300225</t>
        </is>
      </c>
      <c s="5" t="inlineStr" r="B6082">
        <is>
          <t xml:space="preserve">CONCRETE STRUCTURES</t>
        </is>
      </c>
      <c s="5" t="inlineStr" r="C6082">
        <is>
          <t xml:space="preserve">CU YD  </t>
        </is>
      </c>
      <c s="6" r="D6082">
        <v>142.000</v>
      </c>
      <c s="7" r="E6082">
        <v>3</v>
      </c>
      <c s="8" t="inlineStr" r="F6082">
        <is>
          <t xml:space="preserve">87853</t>
        </is>
      </c>
      <c s="8" t="inlineStr" r="G6082">
        <is>
          <t xml:space="preserve">129</t>
        </is>
      </c>
      <c s="9" r="H6082">
        <v>800.0000</v>
      </c>
      <c s="8" t="inlineStr" r="I6082">
        <is>
          <t xml:space="preserve">Y</t>
        </is>
      </c>
      <c s="8" t="inlineStr" r="J6082">
        <is>
          <t xml:space="preserve"> LaSalle</t>
        </is>
      </c>
    </row>
    <row r="6083" ht="20.25" customHeight="0">
      <c s="5" t="inlineStr" r="A6083">
        <is>
          <t xml:space="preserve">50300225</t>
        </is>
      </c>
      <c s="5" t="inlineStr" r="B6083">
        <is>
          <t xml:space="preserve">CONCRETE STRUCTURES</t>
        </is>
      </c>
      <c s="5" t="inlineStr" r="C6083">
        <is>
          <t xml:space="preserve">CU YD  </t>
        </is>
      </c>
      <c s="6" r="D6083">
        <v>142.000</v>
      </c>
      <c s="7" r="E6083">
        <v>3</v>
      </c>
      <c s="8" t="inlineStr" r="F6083">
        <is>
          <t xml:space="preserve">87853</t>
        </is>
      </c>
      <c s="8" t="inlineStr" r="G6083">
        <is>
          <t xml:space="preserve">129</t>
        </is>
      </c>
      <c s="9" r="H6083">
        <v>1030.0000</v>
      </c>
      <c s="8" t="inlineStr" r="I6083">
        <is>
          <t xml:space="preserve"/>
        </is>
      </c>
      <c s="8" t="inlineStr" r="J6083">
        <is>
          <t xml:space="preserve"> LaSalle</t>
        </is>
      </c>
    </row>
    <row r="6084" ht="20.25" customHeight="0">
      <c s="5" t="inlineStr" r="A6084">
        <is>
          <t xml:space="preserve">50300254</t>
        </is>
      </c>
      <c s="5" t="inlineStr" r="B6084">
        <is>
          <t xml:space="preserve">RUBBED FINISH</t>
        </is>
      </c>
      <c s="5" t="inlineStr" r="C6084">
        <is>
          <t xml:space="preserve">SQ FT  </t>
        </is>
      </c>
      <c s="6" r="D6084">
        <v>2900.000</v>
      </c>
      <c s="7" r="E6084">
        <v>4</v>
      </c>
      <c s="8" t="inlineStr" r="F6084">
        <is>
          <t xml:space="preserve">68E50</t>
        </is>
      </c>
      <c s="8" t="inlineStr" r="G6084">
        <is>
          <t xml:space="preserve">062</t>
        </is>
      </c>
      <c s="9" r="H6084">
        <v>7.1500</v>
      </c>
      <c s="8" t="inlineStr" r="I6084">
        <is>
          <t xml:space="preserve">Y</t>
        </is>
      </c>
      <c s="8" t="inlineStr" r="J6084">
        <is>
          <t xml:space="preserve"> Knox</t>
        </is>
      </c>
    </row>
    <row r="6085" ht="20.25" customHeight="0">
      <c s="5" t="inlineStr" r="A6085">
        <is>
          <t xml:space="preserve">50300255</t>
        </is>
      </c>
      <c s="5" t="inlineStr" r="B6085">
        <is>
          <t xml:space="preserve">CONCRETE SUPERSTRUCTURE</t>
        </is>
      </c>
      <c s="5" t="inlineStr" r="C6085">
        <is>
          <t xml:space="preserve">CU YD  </t>
        </is>
      </c>
      <c s="6" r="D6085">
        <v>2.000</v>
      </c>
      <c s="7" r="E6085">
        <v>1</v>
      </c>
      <c s="8" t="inlineStr" r="F6085">
        <is>
          <t xml:space="preserve">61K89</t>
        </is>
      </c>
      <c s="8" t="inlineStr" r="G6085">
        <is>
          <t xml:space="preserve">176</t>
        </is>
      </c>
      <c s="9" r="H6085">
        <v>3000.0000</v>
      </c>
      <c s="8" t="inlineStr" r="I6085">
        <is>
          <t xml:space="preserve">Y</t>
        </is>
      </c>
      <c s="8" t="inlineStr" r="J6085">
        <is>
          <t xml:space="preserve"> Cook</t>
        </is>
      </c>
    </row>
    <row r="6086" ht="20.25" customHeight="0">
      <c s="5" t="inlineStr" r="A6086">
        <is>
          <t xml:space="preserve">50300255</t>
        </is>
      </c>
      <c s="5" t="inlineStr" r="B6086">
        <is>
          <t xml:space="preserve">CONCRETE SUPERSTRUCTURE</t>
        </is>
      </c>
      <c s="5" t="inlineStr" r="C6086">
        <is>
          <t xml:space="preserve">CU YD  </t>
        </is>
      </c>
      <c s="6" r="D6086">
        <v>2.000</v>
      </c>
      <c s="7" r="E6086">
        <v>1</v>
      </c>
      <c s="8" t="inlineStr" r="F6086">
        <is>
          <t xml:space="preserve">61K89</t>
        </is>
      </c>
      <c s="8" t="inlineStr" r="G6086">
        <is>
          <t xml:space="preserve">176</t>
        </is>
      </c>
      <c s="9" r="H6086">
        <v>2000.0000</v>
      </c>
      <c s="8" t="inlineStr" r="I6086">
        <is>
          <t xml:space="preserve"/>
        </is>
      </c>
      <c s="8" t="inlineStr" r="J6086">
        <is>
          <t xml:space="preserve"> Cook</t>
        </is>
      </c>
    </row>
    <row r="6087" ht="20.25" customHeight="0">
      <c s="5" t="inlineStr" r="A6087">
        <is>
          <t xml:space="preserve">50300255</t>
        </is>
      </c>
      <c s="5" t="inlineStr" r="B6087">
        <is>
          <t xml:space="preserve">CONCRETE SUPERSTRUCTURE</t>
        </is>
      </c>
      <c s="5" t="inlineStr" r="C6087">
        <is>
          <t xml:space="preserve">CU YD  </t>
        </is>
      </c>
      <c s="6" r="D6087">
        <v>2.000</v>
      </c>
      <c s="7" r="E6087">
        <v>1</v>
      </c>
      <c s="8" t="inlineStr" r="F6087">
        <is>
          <t xml:space="preserve">61K89</t>
        </is>
      </c>
      <c s="8" t="inlineStr" r="G6087">
        <is>
          <t xml:space="preserve">176</t>
        </is>
      </c>
      <c s="9" r="H6087">
        <v>3000.0000</v>
      </c>
      <c s="8" t="inlineStr" r="I6087">
        <is>
          <t xml:space="preserve"/>
        </is>
      </c>
      <c s="8" t="inlineStr" r="J6087">
        <is>
          <t xml:space="preserve"> Cook</t>
        </is>
      </c>
    </row>
    <row r="6088" ht="20.25" customHeight="0">
      <c s="5" t="inlineStr" r="A6088">
        <is>
          <t xml:space="preserve">50300255</t>
        </is>
      </c>
      <c s="5" t="inlineStr" r="B6088">
        <is>
          <t xml:space="preserve">CONCRETE SUPERSTRUCTURE</t>
        </is>
      </c>
      <c s="5" t="inlineStr" r="C6088">
        <is>
          <t xml:space="preserve">CU YD  </t>
        </is>
      </c>
      <c s="6" r="D6088">
        <v>2.000</v>
      </c>
      <c s="7" r="E6088">
        <v>1</v>
      </c>
      <c s="8" t="inlineStr" r="F6088">
        <is>
          <t xml:space="preserve">61K89</t>
        </is>
      </c>
      <c s="8" t="inlineStr" r="G6088">
        <is>
          <t xml:space="preserve">176</t>
        </is>
      </c>
      <c s="9" r="H6088">
        <v>4150.0000</v>
      </c>
      <c s="8" t="inlineStr" r="I6088">
        <is>
          <t xml:space="preserve"/>
        </is>
      </c>
      <c s="8" t="inlineStr" r="J6088">
        <is>
          <t xml:space="preserve"> Cook</t>
        </is>
      </c>
    </row>
    <row r="6089" ht="20.25" customHeight="0">
      <c s="5" t="inlineStr" r="A6089">
        <is>
          <t xml:space="preserve">50300255</t>
        </is>
      </c>
      <c s="5" t="inlineStr" r="B6089">
        <is>
          <t xml:space="preserve">CONCRETE SUPERSTRUCTURE</t>
        </is>
      </c>
      <c s="5" t="inlineStr" r="C6089">
        <is>
          <t xml:space="preserve">CU YD  </t>
        </is>
      </c>
      <c s="6" r="D6089">
        <v>3373.000</v>
      </c>
      <c s="7" r="E6089">
        <v>1</v>
      </c>
      <c s="8" t="inlineStr" r="F6089">
        <is>
          <t xml:space="preserve">62N91</t>
        </is>
      </c>
      <c s="8" t="inlineStr" r="G6089">
        <is>
          <t xml:space="preserve">017</t>
        </is>
      </c>
      <c s="9" r="H6089">
        <v>1400.0000</v>
      </c>
      <c s="8" t="inlineStr" r="I6089">
        <is>
          <t xml:space="preserve">Y</t>
        </is>
      </c>
      <c s="8" t="inlineStr" r="J6089">
        <is>
          <t xml:space="preserve"> Cook</t>
        </is>
      </c>
    </row>
    <row r="6090" ht="20.25" customHeight="0">
      <c s="5" t="inlineStr" r="A6090">
        <is>
          <t xml:space="preserve">50300255</t>
        </is>
      </c>
      <c s="5" t="inlineStr" r="B6090">
        <is>
          <t xml:space="preserve">CONCRETE SUPERSTRUCTURE</t>
        </is>
      </c>
      <c s="5" t="inlineStr" r="C6090">
        <is>
          <t xml:space="preserve">CU YD  </t>
        </is>
      </c>
      <c s="6" r="D6090">
        <v>3373.000</v>
      </c>
      <c s="7" r="E6090">
        <v>1</v>
      </c>
      <c s="8" t="inlineStr" r="F6090">
        <is>
          <t xml:space="preserve">62N91</t>
        </is>
      </c>
      <c s="8" t="inlineStr" r="G6090">
        <is>
          <t xml:space="preserve">017</t>
        </is>
      </c>
      <c s="9" r="H6090">
        <v>1200.0000</v>
      </c>
      <c s="8" t="inlineStr" r="I6090">
        <is>
          <t xml:space="preserve"/>
        </is>
      </c>
      <c s="8" t="inlineStr" r="J6090">
        <is>
          <t xml:space="preserve"> Cook</t>
        </is>
      </c>
    </row>
    <row r="6091" ht="20.25" customHeight="0">
      <c s="5" t="inlineStr" r="A6091">
        <is>
          <t xml:space="preserve">50300255</t>
        </is>
      </c>
      <c s="5" t="inlineStr" r="B6091">
        <is>
          <t xml:space="preserve">CONCRETE SUPERSTRUCTURE</t>
        </is>
      </c>
      <c s="5" t="inlineStr" r="C6091">
        <is>
          <t xml:space="preserve">CU YD  </t>
        </is>
      </c>
      <c s="6" r="D6091">
        <v>3373.000</v>
      </c>
      <c s="7" r="E6091">
        <v>1</v>
      </c>
      <c s="8" t="inlineStr" r="F6091">
        <is>
          <t xml:space="preserve">62N91</t>
        </is>
      </c>
      <c s="8" t="inlineStr" r="G6091">
        <is>
          <t xml:space="preserve">017</t>
        </is>
      </c>
      <c s="9" r="H6091">
        <v>2000.0000</v>
      </c>
      <c s="8" t="inlineStr" r="I6091">
        <is>
          <t xml:space="preserve"/>
        </is>
      </c>
      <c s="8" t="inlineStr" r="J6091">
        <is>
          <t xml:space="preserve"> Cook</t>
        </is>
      </c>
    </row>
    <row r="6092" ht="20.25" customHeight="0">
      <c s="5" t="inlineStr" r="A6092">
        <is>
          <t xml:space="preserve">50300255</t>
        </is>
      </c>
      <c s="5" t="inlineStr" r="B6092">
        <is>
          <t xml:space="preserve">CONCRETE SUPERSTRUCTURE</t>
        </is>
      </c>
      <c s="5" t="inlineStr" r="C6092">
        <is>
          <t xml:space="preserve">CU YD  </t>
        </is>
      </c>
      <c s="6" r="D6092">
        <v>652.500</v>
      </c>
      <c s="7" r="E6092">
        <v>1</v>
      </c>
      <c s="8" t="inlineStr" r="F6092">
        <is>
          <t xml:space="preserve">62P43</t>
        </is>
      </c>
      <c s="8" t="inlineStr" r="G6092">
        <is>
          <t xml:space="preserve">018</t>
        </is>
      </c>
      <c s="9" r="H6092">
        <v>1200.0000</v>
      </c>
      <c s="8" t="inlineStr" r="I6092">
        <is>
          <t xml:space="preserve">Y</t>
        </is>
      </c>
      <c s="8" t="inlineStr" r="J6092">
        <is>
          <t xml:space="preserve"> Cook</t>
        </is>
      </c>
    </row>
    <row r="6093" ht="20.25" customHeight="0">
      <c s="5" t="inlineStr" r="A6093">
        <is>
          <t xml:space="preserve">50300255</t>
        </is>
      </c>
      <c s="5" t="inlineStr" r="B6093">
        <is>
          <t xml:space="preserve">CONCRETE SUPERSTRUCTURE</t>
        </is>
      </c>
      <c s="5" t="inlineStr" r="C6093">
        <is>
          <t xml:space="preserve">CU YD  </t>
        </is>
      </c>
      <c s="6" r="D6093">
        <v>652.500</v>
      </c>
      <c s="7" r="E6093">
        <v>1</v>
      </c>
      <c s="8" t="inlineStr" r="F6093">
        <is>
          <t xml:space="preserve">62P43</t>
        </is>
      </c>
      <c s="8" t="inlineStr" r="G6093">
        <is>
          <t xml:space="preserve">018</t>
        </is>
      </c>
      <c s="9" r="H6093">
        <v>1462.0000</v>
      </c>
      <c s="8" t="inlineStr" r="I6093">
        <is>
          <t xml:space="preserve"/>
        </is>
      </c>
      <c s="8" t="inlineStr" r="J6093">
        <is>
          <t xml:space="preserve"> Cook</t>
        </is>
      </c>
    </row>
    <row r="6094" ht="20.25" customHeight="0">
      <c s="5" t="inlineStr" r="A6094">
        <is>
          <t xml:space="preserve">50300255</t>
        </is>
      </c>
      <c s="5" t="inlineStr" r="B6094">
        <is>
          <t xml:space="preserve">CONCRETE SUPERSTRUCTURE</t>
        </is>
      </c>
      <c s="5" t="inlineStr" r="C6094">
        <is>
          <t xml:space="preserve">CU YD  </t>
        </is>
      </c>
      <c s="6" r="D6094">
        <v>652.500</v>
      </c>
      <c s="7" r="E6094">
        <v>1</v>
      </c>
      <c s="8" t="inlineStr" r="F6094">
        <is>
          <t xml:space="preserve">62P43</t>
        </is>
      </c>
      <c s="8" t="inlineStr" r="G6094">
        <is>
          <t xml:space="preserve">018</t>
        </is>
      </c>
      <c s="9" r="H6094">
        <v>1517.9000</v>
      </c>
      <c s="8" t="inlineStr" r="I6094">
        <is>
          <t xml:space="preserve"/>
        </is>
      </c>
      <c s="8" t="inlineStr" r="J6094">
        <is>
          <t xml:space="preserve"> Cook</t>
        </is>
      </c>
    </row>
    <row r="6095" ht="20.25" customHeight="0">
      <c s="5" t="inlineStr" r="A6095">
        <is>
          <t xml:space="preserve">50300255</t>
        </is>
      </c>
      <c s="5" t="inlineStr" r="B6095">
        <is>
          <t xml:space="preserve">CONCRETE SUPERSTRUCTURE</t>
        </is>
      </c>
      <c s="5" t="inlineStr" r="C6095">
        <is>
          <t xml:space="preserve">CU YD  </t>
        </is>
      </c>
      <c s="6" r="D6095">
        <v>652.500</v>
      </c>
      <c s="7" r="E6095">
        <v>1</v>
      </c>
      <c s="8" t="inlineStr" r="F6095">
        <is>
          <t xml:space="preserve">62P43</t>
        </is>
      </c>
      <c s="8" t="inlineStr" r="G6095">
        <is>
          <t xml:space="preserve">018</t>
        </is>
      </c>
      <c s="9" r="H6095">
        <v>1750.0000</v>
      </c>
      <c s="8" t="inlineStr" r="I6095">
        <is>
          <t xml:space="preserve"/>
        </is>
      </c>
      <c s="8" t="inlineStr" r="J6095">
        <is>
          <t xml:space="preserve"> Cook</t>
        </is>
      </c>
    </row>
    <row r="6096" ht="20.25" customHeight="0">
      <c s="5" t="inlineStr" r="A6096">
        <is>
          <t xml:space="preserve">50300255</t>
        </is>
      </c>
      <c s="5" t="inlineStr" r="B6096">
        <is>
          <t xml:space="preserve">CONCRETE SUPERSTRUCTURE</t>
        </is>
      </c>
      <c s="5" t="inlineStr" r="C6096">
        <is>
          <t xml:space="preserve">CU YD  </t>
        </is>
      </c>
      <c s="6" r="D6096">
        <v>652.500</v>
      </c>
      <c s="7" r="E6096">
        <v>1</v>
      </c>
      <c s="8" t="inlineStr" r="F6096">
        <is>
          <t xml:space="preserve">62P43</t>
        </is>
      </c>
      <c s="8" t="inlineStr" r="G6096">
        <is>
          <t xml:space="preserve">018</t>
        </is>
      </c>
      <c s="9" r="H6096">
        <v>2000.0000</v>
      </c>
      <c s="8" t="inlineStr" r="I6096">
        <is>
          <t xml:space="preserve"/>
        </is>
      </c>
      <c s="8" t="inlineStr" r="J6096">
        <is>
          <t xml:space="preserve"> Cook</t>
        </is>
      </c>
    </row>
    <row r="6097" ht="20.25" customHeight="0">
      <c s="5" t="inlineStr" r="A6097">
        <is>
          <t xml:space="preserve">50300255</t>
        </is>
      </c>
      <c s="5" t="inlineStr" r="B6097">
        <is>
          <t xml:space="preserve">CONCRETE SUPERSTRUCTURE</t>
        </is>
      </c>
      <c s="5" t="inlineStr" r="C6097">
        <is>
          <t xml:space="preserve">CU YD  </t>
        </is>
      </c>
      <c s="6" r="D6097">
        <v>652.500</v>
      </c>
      <c s="7" r="E6097">
        <v>1</v>
      </c>
      <c s="8" t="inlineStr" r="F6097">
        <is>
          <t xml:space="preserve">62P43</t>
        </is>
      </c>
      <c s="8" t="inlineStr" r="G6097">
        <is>
          <t xml:space="preserve">018</t>
        </is>
      </c>
      <c s="9" r="H6097">
        <v>2100.0000</v>
      </c>
      <c s="8" t="inlineStr" r="I6097">
        <is>
          <t xml:space="preserve"/>
        </is>
      </c>
      <c s="8" t="inlineStr" r="J6097">
        <is>
          <t xml:space="preserve"> Cook</t>
        </is>
      </c>
    </row>
    <row r="6098" ht="20.25" customHeight="0">
      <c s="5" t="inlineStr" r="A6098">
        <is>
          <t xml:space="preserve">50300255</t>
        </is>
      </c>
      <c s="5" t="inlineStr" r="B6098">
        <is>
          <t xml:space="preserve">CONCRETE SUPERSTRUCTURE</t>
        </is>
      </c>
      <c s="5" t="inlineStr" r="C6098">
        <is>
          <t xml:space="preserve">CU YD  </t>
        </is>
      </c>
      <c s="6" r="D6098">
        <v>652.500</v>
      </c>
      <c s="7" r="E6098">
        <v>1</v>
      </c>
      <c s="8" t="inlineStr" r="F6098">
        <is>
          <t xml:space="preserve">62P43</t>
        </is>
      </c>
      <c s="8" t="inlineStr" r="G6098">
        <is>
          <t xml:space="preserve">018</t>
        </is>
      </c>
      <c s="9" r="H6098">
        <v>2100.0000</v>
      </c>
      <c s="8" t="inlineStr" r="I6098">
        <is>
          <t xml:space="preserve"/>
        </is>
      </c>
      <c s="8" t="inlineStr" r="J6098">
        <is>
          <t xml:space="preserve"> Cook</t>
        </is>
      </c>
    </row>
    <row r="6099" ht="20.25" customHeight="0">
      <c s="5" t="inlineStr" r="A6099">
        <is>
          <t xml:space="preserve">50300255</t>
        </is>
      </c>
      <c s="5" t="inlineStr" r="B6099">
        <is>
          <t xml:space="preserve">CONCRETE SUPERSTRUCTURE</t>
        </is>
      </c>
      <c s="5" t="inlineStr" r="C6099">
        <is>
          <t xml:space="preserve">CU YD  </t>
        </is>
      </c>
      <c s="6" r="D6099">
        <v>26.300</v>
      </c>
      <c s="7" r="E6099">
        <v>1</v>
      </c>
      <c s="8" t="inlineStr" r="F6099">
        <is>
          <t xml:space="preserve">62T31</t>
        </is>
      </c>
      <c s="8" t="inlineStr" r="G6099">
        <is>
          <t xml:space="preserve">022</t>
        </is>
      </c>
      <c s="9" r="H6099">
        <v>2500.0000</v>
      </c>
      <c s="8" t="inlineStr" r="I6099">
        <is>
          <t xml:space="preserve">Y</t>
        </is>
      </c>
      <c s="8" t="inlineStr" r="J6099">
        <is>
          <t xml:space="preserve"> DuPage</t>
        </is>
      </c>
    </row>
    <row r="6100" ht="20.25" customHeight="0">
      <c s="5" t="inlineStr" r="A6100">
        <is>
          <t xml:space="preserve">50300255</t>
        </is>
      </c>
      <c s="5" t="inlineStr" r="B6100">
        <is>
          <t xml:space="preserve">CONCRETE SUPERSTRUCTURE</t>
        </is>
      </c>
      <c s="5" t="inlineStr" r="C6100">
        <is>
          <t xml:space="preserve">CU YD  </t>
        </is>
      </c>
      <c s="6" r="D6100">
        <v>26.300</v>
      </c>
      <c s="7" r="E6100">
        <v>1</v>
      </c>
      <c s="8" t="inlineStr" r="F6100">
        <is>
          <t xml:space="preserve">62T31</t>
        </is>
      </c>
      <c s="8" t="inlineStr" r="G6100">
        <is>
          <t xml:space="preserve">022</t>
        </is>
      </c>
      <c s="9" r="H6100">
        <v>2560.0000</v>
      </c>
      <c s="8" t="inlineStr" r="I6100">
        <is>
          <t xml:space="preserve"/>
        </is>
      </c>
      <c s="8" t="inlineStr" r="J6100">
        <is>
          <t xml:space="preserve"> DuPage</t>
        </is>
      </c>
    </row>
    <row r="6101" ht="20.25" customHeight="0">
      <c s="5" t="inlineStr" r="A6101">
        <is>
          <t xml:space="preserve">50300255</t>
        </is>
      </c>
      <c s="5" t="inlineStr" r="B6101">
        <is>
          <t xml:space="preserve">CONCRETE SUPERSTRUCTURE</t>
        </is>
      </c>
      <c s="5" t="inlineStr" r="C6101">
        <is>
          <t xml:space="preserve">CU YD  </t>
        </is>
      </c>
      <c s="6" r="D6101">
        <v>26.300</v>
      </c>
      <c s="7" r="E6101">
        <v>1</v>
      </c>
      <c s="8" t="inlineStr" r="F6101">
        <is>
          <t xml:space="preserve">62T31</t>
        </is>
      </c>
      <c s="8" t="inlineStr" r="G6101">
        <is>
          <t xml:space="preserve">022</t>
        </is>
      </c>
      <c s="9" r="H6101">
        <v>3279.0500</v>
      </c>
      <c s="8" t="inlineStr" r="I6101">
        <is>
          <t xml:space="preserve"/>
        </is>
      </c>
      <c s="8" t="inlineStr" r="J6101">
        <is>
          <t xml:space="preserve"> DuPage</t>
        </is>
      </c>
    </row>
    <row r="6102" ht="20.25" customHeight="0">
      <c s="5" t="inlineStr" r="A6102">
        <is>
          <t xml:space="preserve">50300255</t>
        </is>
      </c>
      <c s="5" t="inlineStr" r="B6102">
        <is>
          <t xml:space="preserve">CONCRETE SUPERSTRUCTURE</t>
        </is>
      </c>
      <c s="5" t="inlineStr" r="C6102">
        <is>
          <t xml:space="preserve">CU YD  </t>
        </is>
      </c>
      <c s="6" r="D6102">
        <v>26.300</v>
      </c>
      <c s="7" r="E6102">
        <v>1</v>
      </c>
      <c s="8" t="inlineStr" r="F6102">
        <is>
          <t xml:space="preserve">62T31</t>
        </is>
      </c>
      <c s="8" t="inlineStr" r="G6102">
        <is>
          <t xml:space="preserve">022</t>
        </is>
      </c>
      <c s="9" r="H6102">
        <v>3700.0000</v>
      </c>
      <c s="8" t="inlineStr" r="I6102">
        <is>
          <t xml:space="preserve"/>
        </is>
      </c>
      <c s="8" t="inlineStr" r="J6102">
        <is>
          <t xml:space="preserve"> DuPage</t>
        </is>
      </c>
    </row>
    <row r="6103" ht="20.25" customHeight="0">
      <c s="5" t="inlineStr" r="A6103">
        <is>
          <t xml:space="preserve">50300255</t>
        </is>
      </c>
      <c s="5" t="inlineStr" r="B6103">
        <is>
          <t xml:space="preserve">CONCRETE SUPERSTRUCTURE</t>
        </is>
      </c>
      <c s="5" t="inlineStr" r="C6103">
        <is>
          <t xml:space="preserve">CU YD  </t>
        </is>
      </c>
      <c s="6" r="D6103">
        <v>26.300</v>
      </c>
      <c s="7" r="E6103">
        <v>1</v>
      </c>
      <c s="8" t="inlineStr" r="F6103">
        <is>
          <t xml:space="preserve">62T31</t>
        </is>
      </c>
      <c s="8" t="inlineStr" r="G6103">
        <is>
          <t xml:space="preserve">022</t>
        </is>
      </c>
      <c s="9" r="H6103">
        <v>5000.0000</v>
      </c>
      <c s="8" t="inlineStr" r="I6103">
        <is>
          <t xml:space="preserve"/>
        </is>
      </c>
      <c s="8" t="inlineStr" r="J6103">
        <is>
          <t xml:space="preserve"> DuPage</t>
        </is>
      </c>
    </row>
    <row r="6104" ht="20.25" customHeight="0">
      <c s="5" t="inlineStr" r="A6104">
        <is>
          <t xml:space="preserve">50300255</t>
        </is>
      </c>
      <c s="5" t="inlineStr" r="B6104">
        <is>
          <t xml:space="preserve">CONCRETE SUPERSTRUCTURE</t>
        </is>
      </c>
      <c s="5" t="inlineStr" r="C6104">
        <is>
          <t xml:space="preserve">CU YD  </t>
        </is>
      </c>
      <c s="6" r="D6104">
        <v>14.000</v>
      </c>
      <c s="7" r="E6104">
        <v>1</v>
      </c>
      <c s="8" t="inlineStr" r="F6104">
        <is>
          <t xml:space="preserve">62T48</t>
        </is>
      </c>
      <c s="8" t="inlineStr" r="G6104">
        <is>
          <t xml:space="preserve">023</t>
        </is>
      </c>
      <c s="9" r="H6104">
        <v>2500.0000</v>
      </c>
      <c s="8" t="inlineStr" r="I6104">
        <is>
          <t xml:space="preserve">Y</t>
        </is>
      </c>
      <c s="8" t="inlineStr" r="J6104">
        <is>
          <t xml:space="preserve"> Cook</t>
        </is>
      </c>
    </row>
    <row r="6105" ht="20.25" customHeight="0">
      <c s="5" t="inlineStr" r="A6105">
        <is>
          <t xml:space="preserve">50300255</t>
        </is>
      </c>
      <c s="5" t="inlineStr" r="B6105">
        <is>
          <t xml:space="preserve">CONCRETE SUPERSTRUCTURE</t>
        </is>
      </c>
      <c s="5" t="inlineStr" r="C6105">
        <is>
          <t xml:space="preserve">CU YD  </t>
        </is>
      </c>
      <c s="6" r="D6105">
        <v>14.000</v>
      </c>
      <c s="7" r="E6105">
        <v>1</v>
      </c>
      <c s="8" t="inlineStr" r="F6105">
        <is>
          <t xml:space="preserve">62T48</t>
        </is>
      </c>
      <c s="8" t="inlineStr" r="G6105">
        <is>
          <t xml:space="preserve">023</t>
        </is>
      </c>
      <c s="9" r="H6105">
        <v>2229.1000</v>
      </c>
      <c s="8" t="inlineStr" r="I6105">
        <is>
          <t xml:space="preserve"/>
        </is>
      </c>
      <c s="8" t="inlineStr" r="J6105">
        <is>
          <t xml:space="preserve"> Cook</t>
        </is>
      </c>
    </row>
    <row r="6106" ht="20.25" customHeight="0">
      <c s="5" t="inlineStr" r="A6106">
        <is>
          <t xml:space="preserve">50300255</t>
        </is>
      </c>
      <c s="5" t="inlineStr" r="B6106">
        <is>
          <t xml:space="preserve">CONCRETE SUPERSTRUCTURE</t>
        </is>
      </c>
      <c s="5" t="inlineStr" r="C6106">
        <is>
          <t xml:space="preserve">CU YD  </t>
        </is>
      </c>
      <c s="6" r="D6106">
        <v>14.000</v>
      </c>
      <c s="7" r="E6106">
        <v>1</v>
      </c>
      <c s="8" t="inlineStr" r="F6106">
        <is>
          <t xml:space="preserve">62T48</t>
        </is>
      </c>
      <c s="8" t="inlineStr" r="G6106">
        <is>
          <t xml:space="preserve">023</t>
        </is>
      </c>
      <c s="9" r="H6106">
        <v>3811.4800</v>
      </c>
      <c s="8" t="inlineStr" r="I6106">
        <is>
          <t xml:space="preserve"/>
        </is>
      </c>
      <c s="8" t="inlineStr" r="J6106">
        <is>
          <t xml:space="preserve"> Cook</t>
        </is>
      </c>
    </row>
    <row r="6107" ht="20.25" customHeight="0">
      <c s="5" t="inlineStr" r="A6107">
        <is>
          <t xml:space="preserve">50300255</t>
        </is>
      </c>
      <c s="5" t="inlineStr" r="B6107">
        <is>
          <t xml:space="preserve">CONCRETE SUPERSTRUCTURE</t>
        </is>
      </c>
      <c s="5" t="inlineStr" r="C6107">
        <is>
          <t xml:space="preserve">CU YD  </t>
        </is>
      </c>
      <c s="6" r="D6107">
        <v>14.000</v>
      </c>
      <c s="7" r="E6107">
        <v>1</v>
      </c>
      <c s="8" t="inlineStr" r="F6107">
        <is>
          <t xml:space="preserve">62T48</t>
        </is>
      </c>
      <c s="8" t="inlineStr" r="G6107">
        <is>
          <t xml:space="preserve">023</t>
        </is>
      </c>
      <c s="9" r="H6107">
        <v>3825.0000</v>
      </c>
      <c s="8" t="inlineStr" r="I6107">
        <is>
          <t xml:space="preserve"/>
        </is>
      </c>
      <c s="8" t="inlineStr" r="J6107">
        <is>
          <t xml:space="preserve"> Cook</t>
        </is>
      </c>
    </row>
    <row r="6108" ht="20.25" customHeight="0">
      <c s="5" t="inlineStr" r="A6108">
        <is>
          <t xml:space="preserve">50300255</t>
        </is>
      </c>
      <c s="5" t="inlineStr" r="B6108">
        <is>
          <t xml:space="preserve">CONCRETE SUPERSTRUCTURE</t>
        </is>
      </c>
      <c s="5" t="inlineStr" r="C6108">
        <is>
          <t xml:space="preserve">CU YD  </t>
        </is>
      </c>
      <c s="6" r="D6108">
        <v>21.600</v>
      </c>
      <c s="7" r="E6108">
        <v>1</v>
      </c>
      <c s="8" t="inlineStr" r="F6108">
        <is>
          <t xml:space="preserve">62T50</t>
        </is>
      </c>
      <c s="8" t="inlineStr" r="G6108">
        <is>
          <t xml:space="preserve">024</t>
        </is>
      </c>
      <c s="9" r="H6108">
        <v>3500.0000</v>
      </c>
      <c s="8" t="inlineStr" r="I6108">
        <is>
          <t xml:space="preserve">Y</t>
        </is>
      </c>
      <c s="8" t="inlineStr" r="J6108">
        <is>
          <t xml:space="preserve"> Cook</t>
        </is>
      </c>
    </row>
    <row r="6109" ht="20.25" customHeight="0">
      <c s="5" t="inlineStr" r="A6109">
        <is>
          <t xml:space="preserve">50300255</t>
        </is>
      </c>
      <c s="5" t="inlineStr" r="B6109">
        <is>
          <t xml:space="preserve">CONCRETE SUPERSTRUCTURE</t>
        </is>
      </c>
      <c s="5" t="inlineStr" r="C6109">
        <is>
          <t xml:space="preserve">CU YD  </t>
        </is>
      </c>
      <c s="6" r="D6109">
        <v>21.600</v>
      </c>
      <c s="7" r="E6109">
        <v>1</v>
      </c>
      <c s="8" t="inlineStr" r="F6109">
        <is>
          <t xml:space="preserve">62T50</t>
        </is>
      </c>
      <c s="8" t="inlineStr" r="G6109">
        <is>
          <t xml:space="preserve">024</t>
        </is>
      </c>
      <c s="9" r="H6109">
        <v>2750.0000</v>
      </c>
      <c s="8" t="inlineStr" r="I6109">
        <is>
          <t xml:space="preserve"/>
        </is>
      </c>
      <c s="8" t="inlineStr" r="J6109">
        <is>
          <t xml:space="preserve"> Cook</t>
        </is>
      </c>
    </row>
    <row r="6110" ht="20.25" customHeight="0">
      <c s="5" t="inlineStr" r="A6110">
        <is>
          <t xml:space="preserve">50300255</t>
        </is>
      </c>
      <c s="5" t="inlineStr" r="B6110">
        <is>
          <t xml:space="preserve">CONCRETE SUPERSTRUCTURE</t>
        </is>
      </c>
      <c s="5" t="inlineStr" r="C6110">
        <is>
          <t xml:space="preserve">CU YD  </t>
        </is>
      </c>
      <c s="6" r="D6110">
        <v>21.600</v>
      </c>
      <c s="7" r="E6110">
        <v>1</v>
      </c>
      <c s="8" t="inlineStr" r="F6110">
        <is>
          <t xml:space="preserve">62T50</t>
        </is>
      </c>
      <c s="8" t="inlineStr" r="G6110">
        <is>
          <t xml:space="preserve">024</t>
        </is>
      </c>
      <c s="9" r="H6110">
        <v>3000.0000</v>
      </c>
      <c s="8" t="inlineStr" r="I6110">
        <is>
          <t xml:space="preserve"/>
        </is>
      </c>
      <c s="8" t="inlineStr" r="J6110">
        <is>
          <t xml:space="preserve"> Cook</t>
        </is>
      </c>
    </row>
    <row r="6111" ht="20.25" customHeight="0">
      <c s="5" t="inlineStr" r="A6111">
        <is>
          <t xml:space="preserve">50300255</t>
        </is>
      </c>
      <c s="5" t="inlineStr" r="B6111">
        <is>
          <t xml:space="preserve">CONCRETE SUPERSTRUCTURE</t>
        </is>
      </c>
      <c s="5" t="inlineStr" r="C6111">
        <is>
          <t xml:space="preserve">CU YD  </t>
        </is>
      </c>
      <c s="6" r="D6111">
        <v>21.600</v>
      </c>
      <c s="7" r="E6111">
        <v>1</v>
      </c>
      <c s="8" t="inlineStr" r="F6111">
        <is>
          <t xml:space="preserve">62T50</t>
        </is>
      </c>
      <c s="8" t="inlineStr" r="G6111">
        <is>
          <t xml:space="preserve">024</t>
        </is>
      </c>
      <c s="9" r="H6111">
        <v>3506.4600</v>
      </c>
      <c s="8" t="inlineStr" r="I6111">
        <is>
          <t xml:space="preserve"/>
        </is>
      </c>
      <c s="8" t="inlineStr" r="J6111">
        <is>
          <t xml:space="preserve"> Cook</t>
        </is>
      </c>
    </row>
    <row r="6112" ht="20.25" customHeight="0">
      <c s="5" t="inlineStr" r="A6112">
        <is>
          <t xml:space="preserve">50300255</t>
        </is>
      </c>
      <c s="5" t="inlineStr" r="B6112">
        <is>
          <t xml:space="preserve">CONCRETE SUPERSTRUCTURE</t>
        </is>
      </c>
      <c s="5" t="inlineStr" r="C6112">
        <is>
          <t xml:space="preserve">CU YD  </t>
        </is>
      </c>
      <c s="6" r="D6112">
        <v>21.600</v>
      </c>
      <c s="7" r="E6112">
        <v>1</v>
      </c>
      <c s="8" t="inlineStr" r="F6112">
        <is>
          <t xml:space="preserve">62T50</t>
        </is>
      </c>
      <c s="8" t="inlineStr" r="G6112">
        <is>
          <t xml:space="preserve">024</t>
        </is>
      </c>
      <c s="9" r="H6112">
        <v>4965.2500</v>
      </c>
      <c s="8" t="inlineStr" r="I6112">
        <is>
          <t xml:space="preserve"/>
        </is>
      </c>
      <c s="8" t="inlineStr" r="J6112">
        <is>
          <t xml:space="preserve"> Cook</t>
        </is>
      </c>
    </row>
    <row r="6113" ht="20.25" customHeight="0">
      <c s="5" t="inlineStr" r="A6113">
        <is>
          <t xml:space="preserve">50300255</t>
        </is>
      </c>
      <c s="5" t="inlineStr" r="B6113">
        <is>
          <t xml:space="preserve">CONCRETE SUPERSTRUCTURE</t>
        </is>
      </c>
      <c s="5" t="inlineStr" r="C6113">
        <is>
          <t xml:space="preserve">CU YD  </t>
        </is>
      </c>
      <c s="6" r="D6113">
        <v>21.600</v>
      </c>
      <c s="7" r="E6113">
        <v>1</v>
      </c>
      <c s="8" t="inlineStr" r="F6113">
        <is>
          <t xml:space="preserve">62T50</t>
        </is>
      </c>
      <c s="8" t="inlineStr" r="G6113">
        <is>
          <t xml:space="preserve">024</t>
        </is>
      </c>
      <c s="9" r="H6113">
        <v>6820.0000</v>
      </c>
      <c s="8" t="inlineStr" r="I6113">
        <is>
          <t xml:space="preserve"/>
        </is>
      </c>
      <c s="8" t="inlineStr" r="J6113">
        <is>
          <t xml:space="preserve"> Cook</t>
        </is>
      </c>
    </row>
    <row r="6114" ht="20.25" customHeight="0">
      <c s="5" t="inlineStr" r="A6114">
        <is>
          <t xml:space="preserve">50300255</t>
        </is>
      </c>
      <c s="5" t="inlineStr" r="B6114">
        <is>
          <t xml:space="preserve">CONCRETE SUPERSTRUCTURE</t>
        </is>
      </c>
      <c s="5" t="inlineStr" r="C6114">
        <is>
          <t xml:space="preserve">CU YD  </t>
        </is>
      </c>
      <c s="6" r="D6114">
        <v>21.600</v>
      </c>
      <c s="7" r="E6114">
        <v>1</v>
      </c>
      <c s="8" t="inlineStr" r="F6114">
        <is>
          <t xml:space="preserve">62T50</t>
        </is>
      </c>
      <c s="8" t="inlineStr" r="G6114">
        <is>
          <t xml:space="preserve">024</t>
        </is>
      </c>
      <c s="9" r="H6114">
        <v>7300.0000</v>
      </c>
      <c s="8" t="inlineStr" r="I6114">
        <is>
          <t xml:space="preserve"/>
        </is>
      </c>
      <c s="8" t="inlineStr" r="J6114">
        <is>
          <t xml:space="preserve"> Cook</t>
        </is>
      </c>
    </row>
    <row r="6115" ht="20.25" customHeight="0">
      <c s="5" t="inlineStr" r="A6115">
        <is>
          <t xml:space="preserve">50300255</t>
        </is>
      </c>
      <c s="5" t="inlineStr" r="B6115">
        <is>
          <t xml:space="preserve">CONCRETE SUPERSTRUCTURE</t>
        </is>
      </c>
      <c s="5" t="inlineStr" r="C6115">
        <is>
          <t xml:space="preserve">CU YD  </t>
        </is>
      </c>
      <c s="6" r="D6115">
        <v>75.000</v>
      </c>
      <c s="7" r="E6115">
        <v>2</v>
      </c>
      <c s="8" t="inlineStr" r="F6115">
        <is>
          <t xml:space="preserve">64N01</t>
        </is>
      </c>
      <c s="8" t="inlineStr" r="G6115">
        <is>
          <t xml:space="preserve">029</t>
        </is>
      </c>
      <c s="9" r="H6115">
        <v>2283.0000</v>
      </c>
      <c s="8" t="inlineStr" r="I6115">
        <is>
          <t xml:space="preserve">Y</t>
        </is>
      </c>
      <c s="8" t="inlineStr" r="J6115">
        <is>
          <t xml:space="preserve"> Whiteside</t>
        </is>
      </c>
    </row>
    <row r="6116" ht="20.25" customHeight="0">
      <c s="5" t="inlineStr" r="A6116">
        <is>
          <t xml:space="preserve">50300255</t>
        </is>
      </c>
      <c s="5" t="inlineStr" r="B6116">
        <is>
          <t xml:space="preserve">CONCRETE SUPERSTRUCTURE</t>
        </is>
      </c>
      <c s="5" t="inlineStr" r="C6116">
        <is>
          <t xml:space="preserve">CU YD  </t>
        </is>
      </c>
      <c s="6" r="D6116">
        <v>5.800</v>
      </c>
      <c s="7" r="E6116">
        <v>2</v>
      </c>
      <c s="8" t="inlineStr" r="F6116">
        <is>
          <t xml:space="preserve">64S33</t>
        </is>
      </c>
      <c s="8" t="inlineStr" r="G6116">
        <is>
          <t xml:space="preserve">031</t>
        </is>
      </c>
      <c s="9" r="H6116">
        <v>1650.0000</v>
      </c>
      <c s="8" t="inlineStr" r="I6116">
        <is>
          <t xml:space="preserve">Y</t>
        </is>
      </c>
      <c s="8" t="inlineStr" r="J6116">
        <is>
          <t xml:space="preserve"> Stephenson</t>
        </is>
      </c>
    </row>
    <row r="6117" ht="20.25" customHeight="0">
      <c s="5" t="inlineStr" r="A6117">
        <is>
          <t xml:space="preserve">50300255</t>
        </is>
      </c>
      <c s="5" t="inlineStr" r="B6117">
        <is>
          <t xml:space="preserve">CONCRETE SUPERSTRUCTURE</t>
        </is>
      </c>
      <c s="5" t="inlineStr" r="C6117">
        <is>
          <t xml:space="preserve">CU YD  </t>
        </is>
      </c>
      <c s="6" r="D6117">
        <v>5.800</v>
      </c>
      <c s="7" r="E6117">
        <v>2</v>
      </c>
      <c s="8" t="inlineStr" r="F6117">
        <is>
          <t xml:space="preserve">64S33</t>
        </is>
      </c>
      <c s="8" t="inlineStr" r="G6117">
        <is>
          <t xml:space="preserve">031</t>
        </is>
      </c>
      <c s="9" r="H6117">
        <v>1990.0000</v>
      </c>
      <c s="8" t="inlineStr" r="I6117">
        <is>
          <t xml:space="preserve"/>
        </is>
      </c>
      <c s="8" t="inlineStr" r="J6117">
        <is>
          <t xml:space="preserve"> Stephenson</t>
        </is>
      </c>
    </row>
    <row r="6118" ht="20.25" customHeight="0">
      <c s="5" t="inlineStr" r="A6118">
        <is>
          <t xml:space="preserve">50300255</t>
        </is>
      </c>
      <c s="5" t="inlineStr" r="B6118">
        <is>
          <t xml:space="preserve">CONCRETE SUPERSTRUCTURE</t>
        </is>
      </c>
      <c s="5" t="inlineStr" r="C6118">
        <is>
          <t xml:space="preserve">CU YD  </t>
        </is>
      </c>
      <c s="6" r="D6118">
        <v>5.800</v>
      </c>
      <c s="7" r="E6118">
        <v>2</v>
      </c>
      <c s="8" t="inlineStr" r="F6118">
        <is>
          <t xml:space="preserve">64S33</t>
        </is>
      </c>
      <c s="8" t="inlineStr" r="G6118">
        <is>
          <t xml:space="preserve">031</t>
        </is>
      </c>
      <c s="9" r="H6118">
        <v>12000.0000</v>
      </c>
      <c s="8" t="inlineStr" r="I6118">
        <is>
          <t xml:space="preserve"/>
        </is>
      </c>
      <c s="8" t="inlineStr" r="J6118">
        <is>
          <t xml:space="preserve"> Stephenson</t>
        </is>
      </c>
    </row>
    <row r="6119" ht="20.25" customHeight="0">
      <c s="5" t="inlineStr" r="A6119">
        <is>
          <t xml:space="preserve">50300255</t>
        </is>
      </c>
      <c s="5" t="inlineStr" r="B6119">
        <is>
          <t xml:space="preserve">CONCRETE SUPERSTRUCTURE</t>
        </is>
      </c>
      <c s="5" t="inlineStr" r="C6119">
        <is>
          <t xml:space="preserve">CU YD  </t>
        </is>
      </c>
      <c s="6" r="D6119">
        <v>11.400</v>
      </c>
      <c s="7" r="E6119">
        <v>3</v>
      </c>
      <c s="8" t="inlineStr" r="F6119">
        <is>
          <t xml:space="preserve">66K70</t>
        </is>
      </c>
      <c s="8" t="inlineStr" r="G6119">
        <is>
          <t xml:space="preserve">047</t>
        </is>
      </c>
      <c s="9" r="H6119">
        <v>1995.0000</v>
      </c>
      <c s="8" t="inlineStr" r="I6119">
        <is>
          <t xml:space="preserve">Y</t>
        </is>
      </c>
      <c s="8" t="inlineStr" r="J6119">
        <is>
          <t xml:space="preserve"> Bureau</t>
        </is>
      </c>
    </row>
    <row r="6120" ht="20.25" customHeight="0">
      <c s="5" t="inlineStr" r="A6120">
        <is>
          <t xml:space="preserve">50300255</t>
        </is>
      </c>
      <c s="5" t="inlineStr" r="B6120">
        <is>
          <t xml:space="preserve">CONCRETE SUPERSTRUCTURE</t>
        </is>
      </c>
      <c s="5" t="inlineStr" r="C6120">
        <is>
          <t xml:space="preserve">CU YD  </t>
        </is>
      </c>
      <c s="6" r="D6120">
        <v>11.400</v>
      </c>
      <c s="7" r="E6120">
        <v>3</v>
      </c>
      <c s="8" t="inlineStr" r="F6120">
        <is>
          <t xml:space="preserve">66K70</t>
        </is>
      </c>
      <c s="8" t="inlineStr" r="G6120">
        <is>
          <t xml:space="preserve">047</t>
        </is>
      </c>
      <c s="9" r="H6120">
        <v>3500.0000</v>
      </c>
      <c s="8" t="inlineStr" r="I6120">
        <is>
          <t xml:space="preserve"/>
        </is>
      </c>
      <c s="8" t="inlineStr" r="J6120">
        <is>
          <t xml:space="preserve"> Bureau</t>
        </is>
      </c>
    </row>
    <row r="6121" ht="20.25" customHeight="0">
      <c s="5" t="inlineStr" r="A6121">
        <is>
          <t xml:space="preserve">50300255</t>
        </is>
      </c>
      <c s="5" t="inlineStr" r="B6121">
        <is>
          <t xml:space="preserve">CONCRETE SUPERSTRUCTURE</t>
        </is>
      </c>
      <c s="5" t="inlineStr" r="C6121">
        <is>
          <t xml:space="preserve">CU YD  </t>
        </is>
      </c>
      <c s="6" r="D6121">
        <v>11.400</v>
      </c>
      <c s="7" r="E6121">
        <v>3</v>
      </c>
      <c s="8" t="inlineStr" r="F6121">
        <is>
          <t xml:space="preserve">66K70</t>
        </is>
      </c>
      <c s="8" t="inlineStr" r="G6121">
        <is>
          <t xml:space="preserve">047</t>
        </is>
      </c>
      <c s="9" r="H6121">
        <v>6850.0000</v>
      </c>
      <c s="8" t="inlineStr" r="I6121">
        <is>
          <t xml:space="preserve"/>
        </is>
      </c>
      <c s="8" t="inlineStr" r="J6121">
        <is>
          <t xml:space="preserve"> Bureau</t>
        </is>
      </c>
    </row>
    <row r="6122" ht="20.25" customHeight="0">
      <c s="5" t="inlineStr" r="A6122">
        <is>
          <t xml:space="preserve">50300255</t>
        </is>
      </c>
      <c s="5" t="inlineStr" r="B6122">
        <is>
          <t xml:space="preserve">CONCRETE SUPERSTRUCTURE</t>
        </is>
      </c>
      <c s="5" t="inlineStr" r="C6122">
        <is>
          <t xml:space="preserve">CU YD  </t>
        </is>
      </c>
      <c s="6" r="D6122">
        <v>18.000</v>
      </c>
      <c s="7" r="E6122">
        <v>4</v>
      </c>
      <c s="8" t="inlineStr" r="F6122">
        <is>
          <t xml:space="preserve">68J40</t>
        </is>
      </c>
      <c s="8" t="inlineStr" r="G6122">
        <is>
          <t xml:space="preserve">069</t>
        </is>
      </c>
      <c s="9" r="H6122">
        <v>4860.0000</v>
      </c>
      <c s="8" t="inlineStr" r="I6122">
        <is>
          <t xml:space="preserve">Y</t>
        </is>
      </c>
      <c s="8" t="inlineStr" r="J6122">
        <is>
          <t xml:space="preserve"> Henderson</t>
        </is>
      </c>
    </row>
    <row r="6123" ht="20.25" customHeight="0">
      <c s="5" t="inlineStr" r="A6123">
        <is>
          <t xml:space="preserve">50300255</t>
        </is>
      </c>
      <c s="5" t="inlineStr" r="B6123">
        <is>
          <t xml:space="preserve">CONCRETE SUPERSTRUCTURE</t>
        </is>
      </c>
      <c s="5" t="inlineStr" r="C6123">
        <is>
          <t xml:space="preserve">CU YD  </t>
        </is>
      </c>
      <c s="6" r="D6123">
        <v>5.400</v>
      </c>
      <c s="7" r="E6123">
        <v>5</v>
      </c>
      <c s="8" t="inlineStr" r="F6123">
        <is>
          <t xml:space="preserve">70H45</t>
        </is>
      </c>
      <c s="8" t="inlineStr" r="G6123">
        <is>
          <t xml:space="preserve">076</t>
        </is>
      </c>
      <c s="9" r="H6123">
        <v>3250.0000</v>
      </c>
      <c s="8" t="inlineStr" r="I6123">
        <is>
          <t xml:space="preserve">Y</t>
        </is>
      </c>
      <c s="8" t="inlineStr" r="J6123">
        <is>
          <t xml:space="preserve"> McLean</t>
        </is>
      </c>
    </row>
    <row r="6124" ht="20.25" customHeight="0">
      <c s="5" t="inlineStr" r="A6124">
        <is>
          <t xml:space="preserve">50300255</t>
        </is>
      </c>
      <c s="5" t="inlineStr" r="B6124">
        <is>
          <t xml:space="preserve">CONCRETE SUPERSTRUCTURE</t>
        </is>
      </c>
      <c s="5" t="inlineStr" r="C6124">
        <is>
          <t xml:space="preserve">CU YD  </t>
        </is>
      </c>
      <c s="6" r="D6124">
        <v>88.100</v>
      </c>
      <c s="7" r="E6124">
        <v>7</v>
      </c>
      <c s="8" t="inlineStr" r="F6124">
        <is>
          <t xml:space="preserve">74C96</t>
        </is>
      </c>
      <c s="8" t="inlineStr" r="G6124">
        <is>
          <t xml:space="preserve">101</t>
        </is>
      </c>
      <c s="9" r="H6124">
        <v>3085.8800</v>
      </c>
      <c s="8" t="inlineStr" r="I6124">
        <is>
          <t xml:space="preserve">Y</t>
        </is>
      </c>
      <c s="8" t="inlineStr" r="J6124">
        <is>
          <t xml:space="preserve"> Effingham</t>
        </is>
      </c>
    </row>
    <row r="6125" ht="20.25" customHeight="0">
      <c s="5" t="inlineStr" r="A6125">
        <is>
          <t xml:space="preserve">50300255</t>
        </is>
      </c>
      <c s="5" t="inlineStr" r="B6125">
        <is>
          <t xml:space="preserve">CONCRETE SUPERSTRUCTURE</t>
        </is>
      </c>
      <c s="5" t="inlineStr" r="C6125">
        <is>
          <t xml:space="preserve">CU YD  </t>
        </is>
      </c>
      <c s="6" r="D6125">
        <v>88.100</v>
      </c>
      <c s="7" r="E6125">
        <v>7</v>
      </c>
      <c s="8" t="inlineStr" r="F6125">
        <is>
          <t xml:space="preserve">74C96</t>
        </is>
      </c>
      <c s="8" t="inlineStr" r="G6125">
        <is>
          <t xml:space="preserve">101</t>
        </is>
      </c>
      <c s="9" r="H6125">
        <v>5700.0000</v>
      </c>
      <c s="8" t="inlineStr" r="I6125">
        <is>
          <t xml:space="preserve"/>
        </is>
      </c>
      <c s="8" t="inlineStr" r="J6125">
        <is>
          <t xml:space="preserve"> Effingham</t>
        </is>
      </c>
    </row>
    <row r="6126" ht="20.25" customHeight="0">
      <c s="5" t="inlineStr" r="A6126">
        <is>
          <t xml:space="preserve">50300255</t>
        </is>
      </c>
      <c s="5" t="inlineStr" r="B6126">
        <is>
          <t xml:space="preserve">CONCRETE SUPERSTRUCTURE</t>
        </is>
      </c>
      <c s="5" t="inlineStr" r="C6126">
        <is>
          <t xml:space="preserve">CU YD  </t>
        </is>
      </c>
      <c s="6" r="D6126">
        <v>309.200</v>
      </c>
      <c s="7" r="E6126">
        <v>8</v>
      </c>
      <c s="8" t="inlineStr" r="F6126">
        <is>
          <t xml:space="preserve">76K02</t>
        </is>
      </c>
      <c s="8" t="inlineStr" r="G6126">
        <is>
          <t xml:space="preserve">147</t>
        </is>
      </c>
      <c s="9" r="H6126">
        <v>4190.0000</v>
      </c>
      <c s="8" t="inlineStr" r="I6126">
        <is>
          <t xml:space="preserve">Y</t>
        </is>
      </c>
      <c s="8" t="inlineStr" r="J6126">
        <is>
          <t xml:space="preserve"> St. Clair</t>
        </is>
      </c>
    </row>
    <row r="6127" ht="20.25" customHeight="0">
      <c s="5" t="inlineStr" r="A6127">
        <is>
          <t xml:space="preserve">50300255</t>
        </is>
      </c>
      <c s="5" t="inlineStr" r="B6127">
        <is>
          <t xml:space="preserve">CONCRETE SUPERSTRUCTURE</t>
        </is>
      </c>
      <c s="5" t="inlineStr" r="C6127">
        <is>
          <t xml:space="preserve">CU YD  </t>
        </is>
      </c>
      <c s="6" r="D6127">
        <v>309.200</v>
      </c>
      <c s="7" r="E6127">
        <v>8</v>
      </c>
      <c s="8" t="inlineStr" r="F6127">
        <is>
          <t xml:space="preserve">76K02</t>
        </is>
      </c>
      <c s="8" t="inlineStr" r="G6127">
        <is>
          <t xml:space="preserve">147</t>
        </is>
      </c>
      <c s="9" r="H6127">
        <v>3600.0000</v>
      </c>
      <c s="8" t="inlineStr" r="I6127">
        <is>
          <t xml:space="preserve"/>
        </is>
      </c>
      <c s="8" t="inlineStr" r="J6127">
        <is>
          <t xml:space="preserve"> St. Clair</t>
        </is>
      </c>
    </row>
    <row r="6128" ht="20.25" customHeight="0">
      <c s="5" t="inlineStr" r="A6128">
        <is>
          <t xml:space="preserve">50300255</t>
        </is>
      </c>
      <c s="5" t="inlineStr" r="B6128">
        <is>
          <t xml:space="preserve">CONCRETE SUPERSTRUCTURE</t>
        </is>
      </c>
      <c s="5" t="inlineStr" r="C6128">
        <is>
          <t xml:space="preserve">CU YD  </t>
        </is>
      </c>
      <c s="6" r="D6128">
        <v>91.600</v>
      </c>
      <c s="7" r="E6128">
        <v>8</v>
      </c>
      <c s="8" t="inlineStr" r="F6128">
        <is>
          <t xml:space="preserve">76R99</t>
        </is>
      </c>
      <c s="8" t="inlineStr" r="G6128">
        <is>
          <t xml:space="preserve">108</t>
        </is>
      </c>
      <c s="9" r="H6128">
        <v>4485.0000</v>
      </c>
      <c s="8" t="inlineStr" r="I6128">
        <is>
          <t xml:space="preserve">Y</t>
        </is>
      </c>
      <c s="8" t="inlineStr" r="J6128">
        <is>
          <t xml:space="preserve"> St. Clair</t>
        </is>
      </c>
    </row>
    <row r="6129" ht="20.25" customHeight="0">
      <c s="5" t="inlineStr" r="A6129">
        <is>
          <t xml:space="preserve">50300260</t>
        </is>
      </c>
      <c s="5" t="inlineStr" r="B6129">
        <is>
          <t xml:space="preserve">BRIDGE DECK GROOVING</t>
        </is>
      </c>
      <c s="5" t="inlineStr" r="C6129">
        <is>
          <t xml:space="preserve">SQ YD  </t>
        </is>
      </c>
      <c s="6" r="D6129">
        <v>1411.000</v>
      </c>
      <c s="7" r="E6129">
        <v>1</v>
      </c>
      <c s="8" t="inlineStr" r="F6129">
        <is>
          <t xml:space="preserve">62P43</t>
        </is>
      </c>
      <c s="8" t="inlineStr" r="G6129">
        <is>
          <t xml:space="preserve">018</t>
        </is>
      </c>
      <c s="9" r="H6129">
        <v>5.0000</v>
      </c>
      <c s="8" t="inlineStr" r="I6129">
        <is>
          <t xml:space="preserve">Y</t>
        </is>
      </c>
      <c s="8" t="inlineStr" r="J6129">
        <is>
          <t xml:space="preserve"> Cook</t>
        </is>
      </c>
    </row>
    <row r="6130" ht="20.25" customHeight="0">
      <c s="5" t="inlineStr" r="A6130">
        <is>
          <t xml:space="preserve">50300260</t>
        </is>
      </c>
      <c s="5" t="inlineStr" r="B6130">
        <is>
          <t xml:space="preserve">BRIDGE DECK GROOVING</t>
        </is>
      </c>
      <c s="5" t="inlineStr" r="C6130">
        <is>
          <t xml:space="preserve">SQ YD  </t>
        </is>
      </c>
      <c s="6" r="D6130">
        <v>1411.000</v>
      </c>
      <c s="7" r="E6130">
        <v>1</v>
      </c>
      <c s="8" t="inlineStr" r="F6130">
        <is>
          <t xml:space="preserve">62P43</t>
        </is>
      </c>
      <c s="8" t="inlineStr" r="G6130">
        <is>
          <t xml:space="preserve">018</t>
        </is>
      </c>
      <c s="9" r="H6130">
        <v>5.2500</v>
      </c>
      <c s="8" t="inlineStr" r="I6130">
        <is>
          <t xml:space="preserve"/>
        </is>
      </c>
      <c s="8" t="inlineStr" r="J6130">
        <is>
          <t xml:space="preserve"> Cook</t>
        </is>
      </c>
    </row>
    <row r="6131" ht="20.25" customHeight="0">
      <c s="5" t="inlineStr" r="A6131">
        <is>
          <t xml:space="preserve">50300260</t>
        </is>
      </c>
      <c s="5" t="inlineStr" r="B6131">
        <is>
          <t xml:space="preserve">BRIDGE DECK GROOVING</t>
        </is>
      </c>
      <c s="5" t="inlineStr" r="C6131">
        <is>
          <t xml:space="preserve">SQ YD  </t>
        </is>
      </c>
      <c s="6" r="D6131">
        <v>1411.000</v>
      </c>
      <c s="7" r="E6131">
        <v>1</v>
      </c>
      <c s="8" t="inlineStr" r="F6131">
        <is>
          <t xml:space="preserve">62P43</t>
        </is>
      </c>
      <c s="8" t="inlineStr" r="G6131">
        <is>
          <t xml:space="preserve">018</t>
        </is>
      </c>
      <c s="9" r="H6131">
        <v>6.3800</v>
      </c>
      <c s="8" t="inlineStr" r="I6131">
        <is>
          <t xml:space="preserve"/>
        </is>
      </c>
      <c s="8" t="inlineStr" r="J6131">
        <is>
          <t xml:space="preserve"> Cook</t>
        </is>
      </c>
    </row>
    <row r="6132" ht="20.25" customHeight="0">
      <c s="5" t="inlineStr" r="A6132">
        <is>
          <t xml:space="preserve">50300260</t>
        </is>
      </c>
      <c s="5" t="inlineStr" r="B6132">
        <is>
          <t xml:space="preserve">BRIDGE DECK GROOVING</t>
        </is>
      </c>
      <c s="5" t="inlineStr" r="C6132">
        <is>
          <t xml:space="preserve">SQ YD  </t>
        </is>
      </c>
      <c s="6" r="D6132">
        <v>1411.000</v>
      </c>
      <c s="7" r="E6132">
        <v>1</v>
      </c>
      <c s="8" t="inlineStr" r="F6132">
        <is>
          <t xml:space="preserve">62P43</t>
        </is>
      </c>
      <c s="8" t="inlineStr" r="G6132">
        <is>
          <t xml:space="preserve">018</t>
        </is>
      </c>
      <c s="9" r="H6132">
        <v>6.3800</v>
      </c>
      <c s="8" t="inlineStr" r="I6132">
        <is>
          <t xml:space="preserve"/>
        </is>
      </c>
      <c s="8" t="inlineStr" r="J6132">
        <is>
          <t xml:space="preserve"> Cook</t>
        </is>
      </c>
    </row>
    <row r="6133" ht="20.25" customHeight="0">
      <c s="5" t="inlineStr" r="A6133">
        <is>
          <t xml:space="preserve">50300260</t>
        </is>
      </c>
      <c s="5" t="inlineStr" r="B6133">
        <is>
          <t xml:space="preserve">BRIDGE DECK GROOVING</t>
        </is>
      </c>
      <c s="5" t="inlineStr" r="C6133">
        <is>
          <t xml:space="preserve">SQ YD  </t>
        </is>
      </c>
      <c s="6" r="D6133">
        <v>1411.000</v>
      </c>
      <c s="7" r="E6133">
        <v>1</v>
      </c>
      <c s="8" t="inlineStr" r="F6133">
        <is>
          <t xml:space="preserve">62P43</t>
        </is>
      </c>
      <c s="8" t="inlineStr" r="G6133">
        <is>
          <t xml:space="preserve">018</t>
        </is>
      </c>
      <c s="9" r="H6133">
        <v>6.3800</v>
      </c>
      <c s="8" t="inlineStr" r="I6133">
        <is>
          <t xml:space="preserve"/>
        </is>
      </c>
      <c s="8" t="inlineStr" r="J6133">
        <is>
          <t xml:space="preserve"> Cook</t>
        </is>
      </c>
    </row>
    <row r="6134" ht="20.25" customHeight="0">
      <c s="5" t="inlineStr" r="A6134">
        <is>
          <t xml:space="preserve">50300260</t>
        </is>
      </c>
      <c s="5" t="inlineStr" r="B6134">
        <is>
          <t xml:space="preserve">BRIDGE DECK GROOVING</t>
        </is>
      </c>
      <c s="5" t="inlineStr" r="C6134">
        <is>
          <t xml:space="preserve">SQ YD  </t>
        </is>
      </c>
      <c s="6" r="D6134">
        <v>1411.000</v>
      </c>
      <c s="7" r="E6134">
        <v>1</v>
      </c>
      <c s="8" t="inlineStr" r="F6134">
        <is>
          <t xml:space="preserve">62P43</t>
        </is>
      </c>
      <c s="8" t="inlineStr" r="G6134">
        <is>
          <t xml:space="preserve">018</t>
        </is>
      </c>
      <c s="9" r="H6134">
        <v>6.4000</v>
      </c>
      <c s="8" t="inlineStr" r="I6134">
        <is>
          <t xml:space="preserve"/>
        </is>
      </c>
      <c s="8" t="inlineStr" r="J6134">
        <is>
          <t xml:space="preserve"> Cook</t>
        </is>
      </c>
    </row>
    <row r="6135" ht="20.25" customHeight="0">
      <c s="5" t="inlineStr" r="A6135">
        <is>
          <t xml:space="preserve">50300260</t>
        </is>
      </c>
      <c s="5" t="inlineStr" r="B6135">
        <is>
          <t xml:space="preserve">BRIDGE DECK GROOVING</t>
        </is>
      </c>
      <c s="5" t="inlineStr" r="C6135">
        <is>
          <t xml:space="preserve">SQ YD  </t>
        </is>
      </c>
      <c s="6" r="D6135">
        <v>1411.000</v>
      </c>
      <c s="7" r="E6135">
        <v>1</v>
      </c>
      <c s="8" t="inlineStr" r="F6135">
        <is>
          <t xml:space="preserve">62P43</t>
        </is>
      </c>
      <c s="8" t="inlineStr" r="G6135">
        <is>
          <t xml:space="preserve">018</t>
        </is>
      </c>
      <c s="9" r="H6135">
        <v>7.9400</v>
      </c>
      <c s="8" t="inlineStr" r="I6135">
        <is>
          <t xml:space="preserve"/>
        </is>
      </c>
      <c s="8" t="inlineStr" r="J6135">
        <is>
          <t xml:space="preserve"> Cook</t>
        </is>
      </c>
    </row>
    <row r="6136" ht="20.25" customHeight="0">
      <c s="5" t="inlineStr" r="A6136">
        <is>
          <t xml:space="preserve">50300260</t>
        </is>
      </c>
      <c s="5" t="inlineStr" r="B6136">
        <is>
          <t xml:space="preserve">BRIDGE DECK GROOVING</t>
        </is>
      </c>
      <c s="5" t="inlineStr" r="C6136">
        <is>
          <t xml:space="preserve">SQ YD  </t>
        </is>
      </c>
      <c s="6" r="D6136">
        <v>257.000</v>
      </c>
      <c s="7" r="E6136">
        <v>1</v>
      </c>
      <c s="8" t="inlineStr" r="F6136">
        <is>
          <t xml:space="preserve">62T48</t>
        </is>
      </c>
      <c s="8" t="inlineStr" r="G6136">
        <is>
          <t xml:space="preserve">023</t>
        </is>
      </c>
      <c s="9" r="H6136">
        <v>27.0000</v>
      </c>
      <c s="8" t="inlineStr" r="I6136">
        <is>
          <t xml:space="preserve">Y</t>
        </is>
      </c>
      <c s="8" t="inlineStr" r="J6136">
        <is>
          <t xml:space="preserve"> Cook</t>
        </is>
      </c>
    </row>
    <row r="6137" ht="20.25" customHeight="0">
      <c s="5" t="inlineStr" r="A6137">
        <is>
          <t xml:space="preserve">50300260</t>
        </is>
      </c>
      <c s="5" t="inlineStr" r="B6137">
        <is>
          <t xml:space="preserve">BRIDGE DECK GROOVING</t>
        </is>
      </c>
      <c s="5" t="inlineStr" r="C6137">
        <is>
          <t xml:space="preserve">SQ YD  </t>
        </is>
      </c>
      <c s="6" r="D6137">
        <v>257.000</v>
      </c>
      <c s="7" r="E6137">
        <v>1</v>
      </c>
      <c s="8" t="inlineStr" r="F6137">
        <is>
          <t xml:space="preserve">62T48</t>
        </is>
      </c>
      <c s="8" t="inlineStr" r="G6137">
        <is>
          <t xml:space="preserve">023</t>
        </is>
      </c>
      <c s="9" r="H6137">
        <v>22.4200</v>
      </c>
      <c s="8" t="inlineStr" r="I6137">
        <is>
          <t xml:space="preserve"/>
        </is>
      </c>
      <c s="8" t="inlineStr" r="J6137">
        <is>
          <t xml:space="preserve"> Cook</t>
        </is>
      </c>
    </row>
    <row r="6138" ht="20.25" customHeight="0">
      <c s="5" t="inlineStr" r="A6138">
        <is>
          <t xml:space="preserve">50300260</t>
        </is>
      </c>
      <c s="5" t="inlineStr" r="B6138">
        <is>
          <t xml:space="preserve">BRIDGE DECK GROOVING</t>
        </is>
      </c>
      <c s="5" t="inlineStr" r="C6138">
        <is>
          <t xml:space="preserve">SQ YD  </t>
        </is>
      </c>
      <c s="6" r="D6138">
        <v>257.000</v>
      </c>
      <c s="7" r="E6138">
        <v>1</v>
      </c>
      <c s="8" t="inlineStr" r="F6138">
        <is>
          <t xml:space="preserve">62T48</t>
        </is>
      </c>
      <c s="8" t="inlineStr" r="G6138">
        <is>
          <t xml:space="preserve">023</t>
        </is>
      </c>
      <c s="9" r="H6138">
        <v>23.0000</v>
      </c>
      <c s="8" t="inlineStr" r="I6138">
        <is>
          <t xml:space="preserve"/>
        </is>
      </c>
      <c s="8" t="inlineStr" r="J6138">
        <is>
          <t xml:space="preserve"> Cook</t>
        </is>
      </c>
    </row>
    <row r="6139" ht="20.25" customHeight="0">
      <c s="5" t="inlineStr" r="A6139">
        <is>
          <t xml:space="preserve">50300260</t>
        </is>
      </c>
      <c s="5" t="inlineStr" r="B6139">
        <is>
          <t xml:space="preserve">BRIDGE DECK GROOVING</t>
        </is>
      </c>
      <c s="5" t="inlineStr" r="C6139">
        <is>
          <t xml:space="preserve">SQ YD  </t>
        </is>
      </c>
      <c s="6" r="D6139">
        <v>257.000</v>
      </c>
      <c s="7" r="E6139">
        <v>1</v>
      </c>
      <c s="8" t="inlineStr" r="F6139">
        <is>
          <t xml:space="preserve">62T48</t>
        </is>
      </c>
      <c s="8" t="inlineStr" r="G6139">
        <is>
          <t xml:space="preserve">023</t>
        </is>
      </c>
      <c s="9" r="H6139">
        <v>29.6500</v>
      </c>
      <c s="8" t="inlineStr" r="I6139">
        <is>
          <t xml:space="preserve"/>
        </is>
      </c>
      <c s="8" t="inlineStr" r="J6139">
        <is>
          <t xml:space="preserve"> Cook</t>
        </is>
      </c>
    </row>
    <row r="6140" ht="20.25" customHeight="0">
      <c s="5" t="inlineStr" r="A6140">
        <is>
          <t xml:space="preserve">50300260</t>
        </is>
      </c>
      <c s="5" t="inlineStr" r="B6140">
        <is>
          <t xml:space="preserve">BRIDGE DECK GROOVING</t>
        </is>
      </c>
      <c s="5" t="inlineStr" r="C6140">
        <is>
          <t xml:space="preserve">SQ YD  </t>
        </is>
      </c>
      <c s="6" r="D6140">
        <v>175.000</v>
      </c>
      <c s="7" r="E6140">
        <v>2</v>
      </c>
      <c s="8" t="inlineStr" r="F6140">
        <is>
          <t xml:space="preserve">64S33</t>
        </is>
      </c>
      <c s="8" t="inlineStr" r="G6140">
        <is>
          <t xml:space="preserve">031</t>
        </is>
      </c>
      <c s="9" r="H6140">
        <v>35.8000</v>
      </c>
      <c s="8" t="inlineStr" r="I6140">
        <is>
          <t xml:space="preserve">Y</t>
        </is>
      </c>
      <c s="8" t="inlineStr" r="J6140">
        <is>
          <t xml:space="preserve"> Stephenson</t>
        </is>
      </c>
    </row>
    <row r="6141" ht="20.25" customHeight="0">
      <c s="5" t="inlineStr" r="A6141">
        <is>
          <t xml:space="preserve">50300260</t>
        </is>
      </c>
      <c s="5" t="inlineStr" r="B6141">
        <is>
          <t xml:space="preserve">BRIDGE DECK GROOVING</t>
        </is>
      </c>
      <c s="5" t="inlineStr" r="C6141">
        <is>
          <t xml:space="preserve">SQ YD  </t>
        </is>
      </c>
      <c s="6" r="D6141">
        <v>175.000</v>
      </c>
      <c s="7" r="E6141">
        <v>2</v>
      </c>
      <c s="8" t="inlineStr" r="F6141">
        <is>
          <t xml:space="preserve">64S33</t>
        </is>
      </c>
      <c s="8" t="inlineStr" r="G6141">
        <is>
          <t xml:space="preserve">031</t>
        </is>
      </c>
      <c s="9" r="H6141">
        <v>57.0000</v>
      </c>
      <c s="8" t="inlineStr" r="I6141">
        <is>
          <t xml:space="preserve"/>
        </is>
      </c>
      <c s="8" t="inlineStr" r="J6141">
        <is>
          <t xml:space="preserve"> Stephenson</t>
        </is>
      </c>
    </row>
    <row r="6142" ht="20.25" customHeight="0">
      <c s="5" t="inlineStr" r="A6142">
        <is>
          <t xml:space="preserve">50300260</t>
        </is>
      </c>
      <c s="5" t="inlineStr" r="B6142">
        <is>
          <t xml:space="preserve">BRIDGE DECK GROOVING</t>
        </is>
      </c>
      <c s="5" t="inlineStr" r="C6142">
        <is>
          <t xml:space="preserve">SQ YD  </t>
        </is>
      </c>
      <c s="6" r="D6142">
        <v>175.000</v>
      </c>
      <c s="7" r="E6142">
        <v>2</v>
      </c>
      <c s="8" t="inlineStr" r="F6142">
        <is>
          <t xml:space="preserve">64S33</t>
        </is>
      </c>
      <c s="8" t="inlineStr" r="G6142">
        <is>
          <t xml:space="preserve">031</t>
        </is>
      </c>
      <c s="9" r="H6142">
        <v>73.0000</v>
      </c>
      <c s="8" t="inlineStr" r="I6142">
        <is>
          <t xml:space="preserve"/>
        </is>
      </c>
      <c s="8" t="inlineStr" r="J6142">
        <is>
          <t xml:space="preserve"> Stephenson</t>
        </is>
      </c>
    </row>
    <row r="6143" ht="20.25" customHeight="0">
      <c s="5" t="inlineStr" r="A6143">
        <is>
          <t xml:space="preserve">50300260</t>
        </is>
      </c>
      <c s="5" t="inlineStr" r="B6143">
        <is>
          <t xml:space="preserve">BRIDGE DECK GROOVING</t>
        </is>
      </c>
      <c s="5" t="inlineStr" r="C6143">
        <is>
          <t xml:space="preserve">SQ YD  </t>
        </is>
      </c>
      <c s="6" r="D6143">
        <v>760.000</v>
      </c>
      <c s="7" r="E6143">
        <v>3</v>
      </c>
      <c s="8" t="inlineStr" r="F6143">
        <is>
          <t xml:space="preserve">66K70</t>
        </is>
      </c>
      <c s="8" t="inlineStr" r="G6143">
        <is>
          <t xml:space="preserve">047</t>
        </is>
      </c>
      <c s="9" r="H6143">
        <v>21.0000</v>
      </c>
      <c s="8" t="inlineStr" r="I6143">
        <is>
          <t xml:space="preserve">Y</t>
        </is>
      </c>
      <c s="8" t="inlineStr" r="J6143">
        <is>
          <t xml:space="preserve"> Bureau</t>
        </is>
      </c>
    </row>
    <row r="6144" ht="20.25" customHeight="0">
      <c s="5" t="inlineStr" r="A6144">
        <is>
          <t xml:space="preserve">50300260</t>
        </is>
      </c>
      <c s="5" t="inlineStr" r="B6144">
        <is>
          <t xml:space="preserve">BRIDGE DECK GROOVING</t>
        </is>
      </c>
      <c s="5" t="inlineStr" r="C6144">
        <is>
          <t xml:space="preserve">SQ YD  </t>
        </is>
      </c>
      <c s="6" r="D6144">
        <v>760.000</v>
      </c>
      <c s="7" r="E6144">
        <v>3</v>
      </c>
      <c s="8" t="inlineStr" r="F6144">
        <is>
          <t xml:space="preserve">66K70</t>
        </is>
      </c>
      <c s="8" t="inlineStr" r="G6144">
        <is>
          <t xml:space="preserve">047</t>
        </is>
      </c>
      <c s="9" r="H6144">
        <v>11.2500</v>
      </c>
      <c s="8" t="inlineStr" r="I6144">
        <is>
          <t xml:space="preserve"/>
        </is>
      </c>
      <c s="8" t="inlineStr" r="J6144">
        <is>
          <t xml:space="preserve"> Bureau</t>
        </is>
      </c>
    </row>
    <row r="6145" ht="20.25" customHeight="0">
      <c s="5" t="inlineStr" r="A6145">
        <is>
          <t xml:space="preserve">50300260</t>
        </is>
      </c>
      <c s="5" t="inlineStr" r="B6145">
        <is>
          <t xml:space="preserve">BRIDGE DECK GROOVING</t>
        </is>
      </c>
      <c s="5" t="inlineStr" r="C6145">
        <is>
          <t xml:space="preserve">SQ YD  </t>
        </is>
      </c>
      <c s="6" r="D6145">
        <v>760.000</v>
      </c>
      <c s="7" r="E6145">
        <v>3</v>
      </c>
      <c s="8" t="inlineStr" r="F6145">
        <is>
          <t xml:space="preserve">66K70</t>
        </is>
      </c>
      <c s="8" t="inlineStr" r="G6145">
        <is>
          <t xml:space="preserve">047</t>
        </is>
      </c>
      <c s="9" r="H6145">
        <v>16.0000</v>
      </c>
      <c s="8" t="inlineStr" r="I6145">
        <is>
          <t xml:space="preserve"/>
        </is>
      </c>
      <c s="8" t="inlineStr" r="J6145">
        <is>
          <t xml:space="preserve"> Bureau</t>
        </is>
      </c>
    </row>
    <row r="6146" ht="20.25" customHeight="0">
      <c s="5" t="inlineStr" r="A6146">
        <is>
          <t xml:space="preserve">50300260</t>
        </is>
      </c>
      <c s="5" t="inlineStr" r="B6146">
        <is>
          <t xml:space="preserve">BRIDGE DECK GROOVING</t>
        </is>
      </c>
      <c s="5" t="inlineStr" r="C6146">
        <is>
          <t xml:space="preserve">SQ YD  </t>
        </is>
      </c>
      <c s="6" r="D6146">
        <v>1232.000</v>
      </c>
      <c s="7" r="E6146">
        <v>5</v>
      </c>
      <c s="8" t="inlineStr" r="F6146">
        <is>
          <t xml:space="preserve">70H45</t>
        </is>
      </c>
      <c s="8" t="inlineStr" r="G6146">
        <is>
          <t xml:space="preserve">076</t>
        </is>
      </c>
      <c s="9" r="H6146">
        <v>9.0000</v>
      </c>
      <c s="8" t="inlineStr" r="I6146">
        <is>
          <t xml:space="preserve">Y</t>
        </is>
      </c>
      <c s="8" t="inlineStr" r="J6146">
        <is>
          <t xml:space="preserve"> McLean</t>
        </is>
      </c>
    </row>
    <row r="6147" ht="20.25" customHeight="0">
      <c s="5" t="inlineStr" r="A6147">
        <is>
          <t xml:space="preserve">50300280</t>
        </is>
      </c>
      <c s="5" t="inlineStr" r="B6147">
        <is>
          <t xml:space="preserve">CONCRETE ENCASEMENT</t>
        </is>
      </c>
      <c s="5" t="inlineStr" r="C6147">
        <is>
          <t xml:space="preserve">CU YD  </t>
        </is>
      </c>
      <c s="6" r="D6147">
        <v>5.500</v>
      </c>
      <c s="7" r="E6147">
        <v>3</v>
      </c>
      <c s="8" t="inlineStr" r="F6147">
        <is>
          <t xml:space="preserve">87738</t>
        </is>
      </c>
      <c s="8" t="inlineStr" r="G6147">
        <is>
          <t xml:space="preserve">126</t>
        </is>
      </c>
      <c s="9" r="H6147">
        <v>1200.0000</v>
      </c>
      <c s="8" t="inlineStr" r="I6147">
        <is>
          <t xml:space="preserve">Y</t>
        </is>
      </c>
      <c s="8" t="inlineStr" r="J6147">
        <is>
          <t xml:space="preserve"> Bureau</t>
        </is>
      </c>
    </row>
    <row r="6148" ht="20.25" customHeight="0">
      <c s="5" t="inlineStr" r="A6148">
        <is>
          <t xml:space="preserve">50300280</t>
        </is>
      </c>
      <c s="5" t="inlineStr" r="B6148">
        <is>
          <t xml:space="preserve">CONCRETE ENCASEMENT</t>
        </is>
      </c>
      <c s="5" t="inlineStr" r="C6148">
        <is>
          <t xml:space="preserve">CU YD  </t>
        </is>
      </c>
      <c s="6" r="D6148">
        <v>5.500</v>
      </c>
      <c s="7" r="E6148">
        <v>3</v>
      </c>
      <c s="8" t="inlineStr" r="F6148">
        <is>
          <t xml:space="preserve">87738</t>
        </is>
      </c>
      <c s="8" t="inlineStr" r="G6148">
        <is>
          <t xml:space="preserve">126</t>
        </is>
      </c>
      <c s="9" r="H6148">
        <v>1200.0000</v>
      </c>
      <c s="8" t="inlineStr" r="I6148">
        <is>
          <t xml:space="preserve"/>
        </is>
      </c>
      <c s="8" t="inlineStr" r="J6148">
        <is>
          <t xml:space="preserve"> Bureau</t>
        </is>
      </c>
    </row>
    <row r="6149" ht="20.25" customHeight="0">
      <c s="5" t="inlineStr" r="A6149">
        <is>
          <t xml:space="preserve">50300280</t>
        </is>
      </c>
      <c s="5" t="inlineStr" r="B6149">
        <is>
          <t xml:space="preserve">CONCRETE ENCASEMENT</t>
        </is>
      </c>
      <c s="5" t="inlineStr" r="C6149">
        <is>
          <t xml:space="preserve">CU YD  </t>
        </is>
      </c>
      <c s="6" r="D6149">
        <v>5.500</v>
      </c>
      <c s="7" r="E6149">
        <v>3</v>
      </c>
      <c s="8" t="inlineStr" r="F6149">
        <is>
          <t xml:space="preserve">87738</t>
        </is>
      </c>
      <c s="8" t="inlineStr" r="G6149">
        <is>
          <t xml:space="preserve">126</t>
        </is>
      </c>
      <c s="9" r="H6149">
        <v>2225.0000</v>
      </c>
      <c s="8" t="inlineStr" r="I6149">
        <is>
          <t xml:space="preserve"/>
        </is>
      </c>
      <c s="8" t="inlineStr" r="J6149">
        <is>
          <t xml:space="preserve"> Bureau</t>
        </is>
      </c>
    </row>
    <row r="6150" ht="20.25" customHeight="0">
      <c s="5" t="inlineStr" r="A6150">
        <is>
          <t xml:space="preserve">50300280</t>
        </is>
      </c>
      <c s="5" t="inlineStr" r="B6150">
        <is>
          <t xml:space="preserve">CONCRETE ENCASEMENT</t>
        </is>
      </c>
      <c s="5" t="inlineStr" r="C6150">
        <is>
          <t xml:space="preserve">CU YD  </t>
        </is>
      </c>
      <c s="6" r="D6150">
        <v>2.600</v>
      </c>
      <c s="7" r="E6150">
        <v>3</v>
      </c>
      <c s="8" t="inlineStr" r="F6150">
        <is>
          <t xml:space="preserve">87769</t>
        </is>
      </c>
      <c s="8" t="inlineStr" r="G6150">
        <is>
          <t xml:space="preserve">127</t>
        </is>
      </c>
      <c s="9" r="H6150">
        <v>2250.0000</v>
      </c>
      <c s="8" t="inlineStr" r="I6150">
        <is>
          <t xml:space="preserve">Y</t>
        </is>
      </c>
      <c s="8" t="inlineStr" r="J6150">
        <is>
          <t xml:space="preserve"> Iroquois</t>
        </is>
      </c>
    </row>
    <row r="6151" ht="20.25" customHeight="0">
      <c s="5" t="inlineStr" r="A6151">
        <is>
          <t xml:space="preserve">50300280</t>
        </is>
      </c>
      <c s="5" t="inlineStr" r="B6151">
        <is>
          <t xml:space="preserve">CONCRETE ENCASEMENT</t>
        </is>
      </c>
      <c s="5" t="inlineStr" r="C6151">
        <is>
          <t xml:space="preserve">CU YD  </t>
        </is>
      </c>
      <c s="6" r="D6151">
        <v>2.600</v>
      </c>
      <c s="7" r="E6151">
        <v>3</v>
      </c>
      <c s="8" t="inlineStr" r="F6151">
        <is>
          <t xml:space="preserve">87769</t>
        </is>
      </c>
      <c s="8" t="inlineStr" r="G6151">
        <is>
          <t xml:space="preserve">127</t>
        </is>
      </c>
      <c s="9" r="H6151">
        <v>1200.0000</v>
      </c>
      <c s="8" t="inlineStr" r="I6151">
        <is>
          <t xml:space="preserve"/>
        </is>
      </c>
      <c s="8" t="inlineStr" r="J6151">
        <is>
          <t xml:space="preserve"> Iroquois</t>
        </is>
      </c>
    </row>
    <row r="6152" ht="20.25" customHeight="0">
      <c s="5" t="inlineStr" r="A6152">
        <is>
          <t xml:space="preserve">50300280</t>
        </is>
      </c>
      <c s="5" t="inlineStr" r="B6152">
        <is>
          <t xml:space="preserve">CONCRETE ENCASEMENT</t>
        </is>
      </c>
      <c s="5" t="inlineStr" r="C6152">
        <is>
          <t xml:space="preserve">CU YD  </t>
        </is>
      </c>
      <c s="6" r="D6152">
        <v>2.600</v>
      </c>
      <c s="7" r="E6152">
        <v>3</v>
      </c>
      <c s="8" t="inlineStr" r="F6152">
        <is>
          <t xml:space="preserve">87769</t>
        </is>
      </c>
      <c s="8" t="inlineStr" r="G6152">
        <is>
          <t xml:space="preserve">127</t>
        </is>
      </c>
      <c s="9" r="H6152">
        <v>1200.0000</v>
      </c>
      <c s="8" t="inlineStr" r="I6152">
        <is>
          <t xml:space="preserve"/>
        </is>
      </c>
      <c s="8" t="inlineStr" r="J6152">
        <is>
          <t xml:space="preserve"> Iroquois</t>
        </is>
      </c>
    </row>
    <row r="6153" ht="20.25" customHeight="0">
      <c s="5" t="inlineStr" r="A6153">
        <is>
          <t xml:space="preserve">50300300</t>
        </is>
      </c>
      <c s="5" t="inlineStr" r="B6153">
        <is>
          <t xml:space="preserve">PROTECTIVE COAT</t>
        </is>
      </c>
      <c s="5" t="inlineStr" r="C6153">
        <is>
          <t xml:space="preserve">SQ YD  </t>
        </is>
      </c>
      <c s="6" r="D6153">
        <v>19.000</v>
      </c>
      <c s="7" r="E6153">
        <v>1</v>
      </c>
      <c s="8" t="inlineStr" r="F6153">
        <is>
          <t xml:space="preserve">61K89</t>
        </is>
      </c>
      <c s="8" t="inlineStr" r="G6153">
        <is>
          <t xml:space="preserve">176</t>
        </is>
      </c>
      <c s="9" r="H6153">
        <v>5.0000</v>
      </c>
      <c s="8" t="inlineStr" r="I6153">
        <is>
          <t xml:space="preserve">Y</t>
        </is>
      </c>
      <c s="8" t="inlineStr" r="J6153">
        <is>
          <t xml:space="preserve"> Cook</t>
        </is>
      </c>
    </row>
    <row r="6154" ht="20.25" customHeight="0">
      <c s="5" t="inlineStr" r="A6154">
        <is>
          <t xml:space="preserve">50300300</t>
        </is>
      </c>
      <c s="5" t="inlineStr" r="B6154">
        <is>
          <t xml:space="preserve">PROTECTIVE COAT</t>
        </is>
      </c>
      <c s="5" t="inlineStr" r="C6154">
        <is>
          <t xml:space="preserve">SQ YD  </t>
        </is>
      </c>
      <c s="6" r="D6154">
        <v>19.000</v>
      </c>
      <c s="7" r="E6154">
        <v>1</v>
      </c>
      <c s="8" t="inlineStr" r="F6154">
        <is>
          <t xml:space="preserve">61K89</t>
        </is>
      </c>
      <c s="8" t="inlineStr" r="G6154">
        <is>
          <t xml:space="preserve">176</t>
        </is>
      </c>
      <c s="9" r="H6154">
        <v>7.0000</v>
      </c>
      <c s="8" t="inlineStr" r="I6154">
        <is>
          <t xml:space="preserve"/>
        </is>
      </c>
      <c s="8" t="inlineStr" r="J6154">
        <is>
          <t xml:space="preserve"> Cook</t>
        </is>
      </c>
    </row>
    <row r="6155" ht="20.25" customHeight="0">
      <c s="5" t="inlineStr" r="A6155">
        <is>
          <t xml:space="preserve">50300300</t>
        </is>
      </c>
      <c s="5" t="inlineStr" r="B6155">
        <is>
          <t xml:space="preserve">PROTECTIVE COAT</t>
        </is>
      </c>
      <c s="5" t="inlineStr" r="C6155">
        <is>
          <t xml:space="preserve">SQ YD  </t>
        </is>
      </c>
      <c s="6" r="D6155">
        <v>19.000</v>
      </c>
      <c s="7" r="E6155">
        <v>1</v>
      </c>
      <c s="8" t="inlineStr" r="F6155">
        <is>
          <t xml:space="preserve">61K89</t>
        </is>
      </c>
      <c s="8" t="inlineStr" r="G6155">
        <is>
          <t xml:space="preserve">176</t>
        </is>
      </c>
      <c s="9" r="H6155">
        <v>14.9600</v>
      </c>
      <c s="8" t="inlineStr" r="I6155">
        <is>
          <t xml:space="preserve"/>
        </is>
      </c>
      <c s="8" t="inlineStr" r="J6155">
        <is>
          <t xml:space="preserve"> Cook</t>
        </is>
      </c>
    </row>
    <row r="6156" ht="20.25" customHeight="0">
      <c s="5" t="inlineStr" r="A6156">
        <is>
          <t xml:space="preserve">50300300</t>
        </is>
      </c>
      <c s="5" t="inlineStr" r="B6156">
        <is>
          <t xml:space="preserve">PROTECTIVE COAT</t>
        </is>
      </c>
      <c s="5" t="inlineStr" r="C6156">
        <is>
          <t xml:space="preserve">SQ YD  </t>
        </is>
      </c>
      <c s="6" r="D6156">
        <v>19.000</v>
      </c>
      <c s="7" r="E6156">
        <v>1</v>
      </c>
      <c s="8" t="inlineStr" r="F6156">
        <is>
          <t xml:space="preserve">61K89</t>
        </is>
      </c>
      <c s="8" t="inlineStr" r="G6156">
        <is>
          <t xml:space="preserve">176</t>
        </is>
      </c>
      <c s="9" r="H6156">
        <v>20.0000</v>
      </c>
      <c s="8" t="inlineStr" r="I6156">
        <is>
          <t xml:space="preserve"/>
        </is>
      </c>
      <c s="8" t="inlineStr" r="J6156">
        <is>
          <t xml:space="preserve"> Cook</t>
        </is>
      </c>
    </row>
    <row r="6157" ht="20.25" customHeight="0">
      <c s="5" t="inlineStr" r="A6157">
        <is>
          <t xml:space="preserve">50300300</t>
        </is>
      </c>
      <c s="5" t="inlineStr" r="B6157">
        <is>
          <t xml:space="preserve">PROTECTIVE COAT</t>
        </is>
      </c>
      <c s="5" t="inlineStr" r="C6157">
        <is>
          <t xml:space="preserve">SQ YD  </t>
        </is>
      </c>
      <c s="6" r="D6157">
        <v>14820.000</v>
      </c>
      <c s="7" r="E6157">
        <v>1</v>
      </c>
      <c s="8" t="inlineStr" r="F6157">
        <is>
          <t xml:space="preserve">62N91</t>
        </is>
      </c>
      <c s="8" t="inlineStr" r="G6157">
        <is>
          <t xml:space="preserve">017</t>
        </is>
      </c>
      <c s="9" r="H6157">
        <v>2.5000</v>
      </c>
      <c s="8" t="inlineStr" r="I6157">
        <is>
          <t xml:space="preserve">Y</t>
        </is>
      </c>
      <c s="8" t="inlineStr" r="J6157">
        <is>
          <t xml:space="preserve"> Cook</t>
        </is>
      </c>
    </row>
    <row r="6158" ht="20.25" customHeight="0">
      <c s="5" t="inlineStr" r="A6158">
        <is>
          <t xml:space="preserve">50300300</t>
        </is>
      </c>
      <c s="5" t="inlineStr" r="B6158">
        <is>
          <t xml:space="preserve">PROTECTIVE COAT</t>
        </is>
      </c>
      <c s="5" t="inlineStr" r="C6158">
        <is>
          <t xml:space="preserve">SQ YD  </t>
        </is>
      </c>
      <c s="6" r="D6158">
        <v>14820.000</v>
      </c>
      <c s="7" r="E6158">
        <v>1</v>
      </c>
      <c s="8" t="inlineStr" r="F6158">
        <is>
          <t xml:space="preserve">62N91</t>
        </is>
      </c>
      <c s="8" t="inlineStr" r="G6158">
        <is>
          <t xml:space="preserve">017</t>
        </is>
      </c>
      <c s="9" r="H6158">
        <v>1.0000</v>
      </c>
      <c s="8" t="inlineStr" r="I6158">
        <is>
          <t xml:space="preserve"/>
        </is>
      </c>
      <c s="8" t="inlineStr" r="J6158">
        <is>
          <t xml:space="preserve"> Cook</t>
        </is>
      </c>
    </row>
    <row r="6159" ht="20.25" customHeight="0">
      <c s="5" t="inlineStr" r="A6159">
        <is>
          <t xml:space="preserve">50300300</t>
        </is>
      </c>
      <c s="5" t="inlineStr" r="B6159">
        <is>
          <t xml:space="preserve">PROTECTIVE COAT</t>
        </is>
      </c>
      <c s="5" t="inlineStr" r="C6159">
        <is>
          <t xml:space="preserve">SQ YD  </t>
        </is>
      </c>
      <c s="6" r="D6159">
        <v>14820.000</v>
      </c>
      <c s="7" r="E6159">
        <v>1</v>
      </c>
      <c s="8" t="inlineStr" r="F6159">
        <is>
          <t xml:space="preserve">62N91</t>
        </is>
      </c>
      <c s="8" t="inlineStr" r="G6159">
        <is>
          <t xml:space="preserve">017</t>
        </is>
      </c>
      <c s="9" r="H6159">
        <v>7.0000</v>
      </c>
      <c s="8" t="inlineStr" r="I6159">
        <is>
          <t xml:space="preserve"/>
        </is>
      </c>
      <c s="8" t="inlineStr" r="J6159">
        <is>
          <t xml:space="preserve"> Cook</t>
        </is>
      </c>
    </row>
    <row r="6160" ht="20.25" customHeight="0">
      <c s="5" t="inlineStr" r="A6160">
        <is>
          <t xml:space="preserve">50300300</t>
        </is>
      </c>
      <c s="5" t="inlineStr" r="B6160">
        <is>
          <t xml:space="preserve">PROTECTIVE COAT</t>
        </is>
      </c>
      <c s="5" t="inlineStr" r="C6160">
        <is>
          <t xml:space="preserve">SQ YD  </t>
        </is>
      </c>
      <c s="6" r="D6160">
        <v>2623.000</v>
      </c>
      <c s="7" r="E6160">
        <v>1</v>
      </c>
      <c s="8" t="inlineStr" r="F6160">
        <is>
          <t xml:space="preserve">62P43</t>
        </is>
      </c>
      <c s="8" t="inlineStr" r="G6160">
        <is>
          <t xml:space="preserve">018</t>
        </is>
      </c>
      <c s="9" r="H6160">
        <v>1.7500</v>
      </c>
      <c s="8" t="inlineStr" r="I6160">
        <is>
          <t xml:space="preserve">Y</t>
        </is>
      </c>
      <c s="8" t="inlineStr" r="J6160">
        <is>
          <t xml:space="preserve"> Cook</t>
        </is>
      </c>
    </row>
    <row r="6161" ht="20.25" customHeight="0">
      <c s="5" t="inlineStr" r="A6161">
        <is>
          <t xml:space="preserve">50300300</t>
        </is>
      </c>
      <c s="5" t="inlineStr" r="B6161">
        <is>
          <t xml:space="preserve">PROTECTIVE COAT</t>
        </is>
      </c>
      <c s="5" t="inlineStr" r="C6161">
        <is>
          <t xml:space="preserve">SQ YD  </t>
        </is>
      </c>
      <c s="6" r="D6161">
        <v>2623.000</v>
      </c>
      <c s="7" r="E6161">
        <v>1</v>
      </c>
      <c s="8" t="inlineStr" r="F6161">
        <is>
          <t xml:space="preserve">62P43</t>
        </is>
      </c>
      <c s="8" t="inlineStr" r="G6161">
        <is>
          <t xml:space="preserve">018</t>
        </is>
      </c>
      <c s="9" r="H6161">
        <v>1.9000</v>
      </c>
      <c s="8" t="inlineStr" r="I6161">
        <is>
          <t xml:space="preserve"/>
        </is>
      </c>
      <c s="8" t="inlineStr" r="J6161">
        <is>
          <t xml:space="preserve"> Cook</t>
        </is>
      </c>
    </row>
    <row r="6162" ht="20.25" customHeight="0">
      <c s="5" t="inlineStr" r="A6162">
        <is>
          <t xml:space="preserve">50300300</t>
        </is>
      </c>
      <c s="5" t="inlineStr" r="B6162">
        <is>
          <t xml:space="preserve">PROTECTIVE COAT</t>
        </is>
      </c>
      <c s="5" t="inlineStr" r="C6162">
        <is>
          <t xml:space="preserve">SQ YD  </t>
        </is>
      </c>
      <c s="6" r="D6162">
        <v>2623.000</v>
      </c>
      <c s="7" r="E6162">
        <v>1</v>
      </c>
      <c s="8" t="inlineStr" r="F6162">
        <is>
          <t xml:space="preserve">62P43</t>
        </is>
      </c>
      <c s="8" t="inlineStr" r="G6162">
        <is>
          <t xml:space="preserve">018</t>
        </is>
      </c>
      <c s="9" r="H6162">
        <v>2.0500</v>
      </c>
      <c s="8" t="inlineStr" r="I6162">
        <is>
          <t xml:space="preserve"/>
        </is>
      </c>
      <c s="8" t="inlineStr" r="J6162">
        <is>
          <t xml:space="preserve"> Cook</t>
        </is>
      </c>
    </row>
    <row r="6163" ht="20.25" customHeight="0">
      <c s="5" t="inlineStr" r="A6163">
        <is>
          <t xml:space="preserve">50300300</t>
        </is>
      </c>
      <c s="5" t="inlineStr" r="B6163">
        <is>
          <t xml:space="preserve">PROTECTIVE COAT</t>
        </is>
      </c>
      <c s="5" t="inlineStr" r="C6163">
        <is>
          <t xml:space="preserve">SQ YD  </t>
        </is>
      </c>
      <c s="6" r="D6163">
        <v>2623.000</v>
      </c>
      <c s="7" r="E6163">
        <v>1</v>
      </c>
      <c s="8" t="inlineStr" r="F6163">
        <is>
          <t xml:space="preserve">62P43</t>
        </is>
      </c>
      <c s="8" t="inlineStr" r="G6163">
        <is>
          <t xml:space="preserve">018</t>
        </is>
      </c>
      <c s="9" r="H6163">
        <v>3.0000</v>
      </c>
      <c s="8" t="inlineStr" r="I6163">
        <is>
          <t xml:space="preserve"/>
        </is>
      </c>
      <c s="8" t="inlineStr" r="J6163">
        <is>
          <t xml:space="preserve"> Cook</t>
        </is>
      </c>
    </row>
    <row r="6164" ht="20.25" customHeight="0">
      <c s="5" t="inlineStr" r="A6164">
        <is>
          <t xml:space="preserve">50300300</t>
        </is>
      </c>
      <c s="5" t="inlineStr" r="B6164">
        <is>
          <t xml:space="preserve">PROTECTIVE COAT</t>
        </is>
      </c>
      <c s="5" t="inlineStr" r="C6164">
        <is>
          <t xml:space="preserve">SQ YD  </t>
        </is>
      </c>
      <c s="6" r="D6164">
        <v>2623.000</v>
      </c>
      <c s="7" r="E6164">
        <v>1</v>
      </c>
      <c s="8" t="inlineStr" r="F6164">
        <is>
          <t xml:space="preserve">62P43</t>
        </is>
      </c>
      <c s="8" t="inlineStr" r="G6164">
        <is>
          <t xml:space="preserve">018</t>
        </is>
      </c>
      <c s="9" r="H6164">
        <v>5.0000</v>
      </c>
      <c s="8" t="inlineStr" r="I6164">
        <is>
          <t xml:space="preserve"/>
        </is>
      </c>
      <c s="8" t="inlineStr" r="J6164">
        <is>
          <t xml:space="preserve"> Cook</t>
        </is>
      </c>
    </row>
    <row r="6165" ht="20.25" customHeight="0">
      <c s="5" t="inlineStr" r="A6165">
        <is>
          <t xml:space="preserve">50300300</t>
        </is>
      </c>
      <c s="5" t="inlineStr" r="B6165">
        <is>
          <t xml:space="preserve">PROTECTIVE COAT</t>
        </is>
      </c>
      <c s="5" t="inlineStr" r="C6165">
        <is>
          <t xml:space="preserve">SQ YD  </t>
        </is>
      </c>
      <c s="6" r="D6165">
        <v>2623.000</v>
      </c>
      <c s="7" r="E6165">
        <v>1</v>
      </c>
      <c s="8" t="inlineStr" r="F6165">
        <is>
          <t xml:space="preserve">62P43</t>
        </is>
      </c>
      <c s="8" t="inlineStr" r="G6165">
        <is>
          <t xml:space="preserve">018</t>
        </is>
      </c>
      <c s="9" r="H6165">
        <v>5.0000</v>
      </c>
      <c s="8" t="inlineStr" r="I6165">
        <is>
          <t xml:space="preserve"/>
        </is>
      </c>
      <c s="8" t="inlineStr" r="J6165">
        <is>
          <t xml:space="preserve"> Cook</t>
        </is>
      </c>
    </row>
    <row r="6166" ht="20.25" customHeight="0">
      <c s="5" t="inlineStr" r="A6166">
        <is>
          <t xml:space="preserve">50300300</t>
        </is>
      </c>
      <c s="5" t="inlineStr" r="B6166">
        <is>
          <t xml:space="preserve">PROTECTIVE COAT</t>
        </is>
      </c>
      <c s="5" t="inlineStr" r="C6166">
        <is>
          <t xml:space="preserve">SQ YD  </t>
        </is>
      </c>
      <c s="6" r="D6166">
        <v>2623.000</v>
      </c>
      <c s="7" r="E6166">
        <v>1</v>
      </c>
      <c s="8" t="inlineStr" r="F6166">
        <is>
          <t xml:space="preserve">62P43</t>
        </is>
      </c>
      <c s="8" t="inlineStr" r="G6166">
        <is>
          <t xml:space="preserve">018</t>
        </is>
      </c>
      <c s="9" r="H6166">
        <v>8.2300</v>
      </c>
      <c s="8" t="inlineStr" r="I6166">
        <is>
          <t xml:space="preserve"/>
        </is>
      </c>
      <c s="8" t="inlineStr" r="J6166">
        <is>
          <t xml:space="preserve"> Cook</t>
        </is>
      </c>
    </row>
    <row r="6167" ht="20.25" customHeight="0">
      <c s="5" t="inlineStr" r="A6167">
        <is>
          <t xml:space="preserve">50300300</t>
        </is>
      </c>
      <c s="5" t="inlineStr" r="B6167">
        <is>
          <t xml:space="preserve">PROTECTIVE COAT</t>
        </is>
      </c>
      <c s="5" t="inlineStr" r="C6167">
        <is>
          <t xml:space="preserve">SQ YD  </t>
        </is>
      </c>
      <c s="6" r="D6167">
        <v>2878.000</v>
      </c>
      <c s="7" r="E6167">
        <v>1</v>
      </c>
      <c s="8" t="inlineStr" r="F6167">
        <is>
          <t xml:space="preserve">62T31</t>
        </is>
      </c>
      <c s="8" t="inlineStr" r="G6167">
        <is>
          <t xml:space="preserve">022</t>
        </is>
      </c>
      <c s="9" r="H6167">
        <v>1.0000</v>
      </c>
      <c s="8" t="inlineStr" r="I6167">
        <is>
          <t xml:space="preserve">Y</t>
        </is>
      </c>
      <c s="8" t="inlineStr" r="J6167">
        <is>
          <t xml:space="preserve"> DuPage</t>
        </is>
      </c>
    </row>
    <row r="6168" ht="20.25" customHeight="0">
      <c s="5" t="inlineStr" r="A6168">
        <is>
          <t xml:space="preserve">50300300</t>
        </is>
      </c>
      <c s="5" t="inlineStr" r="B6168">
        <is>
          <t xml:space="preserve">PROTECTIVE COAT</t>
        </is>
      </c>
      <c s="5" t="inlineStr" r="C6168">
        <is>
          <t xml:space="preserve">SQ YD  </t>
        </is>
      </c>
      <c s="6" r="D6168">
        <v>2878.000</v>
      </c>
      <c s="7" r="E6168">
        <v>1</v>
      </c>
      <c s="8" t="inlineStr" r="F6168">
        <is>
          <t xml:space="preserve">62T31</t>
        </is>
      </c>
      <c s="8" t="inlineStr" r="G6168">
        <is>
          <t xml:space="preserve">022</t>
        </is>
      </c>
      <c s="9" r="H6168">
        <v>1.5000</v>
      </c>
      <c s="8" t="inlineStr" r="I6168">
        <is>
          <t xml:space="preserve"/>
        </is>
      </c>
      <c s="8" t="inlineStr" r="J6168">
        <is>
          <t xml:space="preserve"> DuPage</t>
        </is>
      </c>
    </row>
    <row r="6169" ht="20.25" customHeight="0">
      <c s="5" t="inlineStr" r="A6169">
        <is>
          <t xml:space="preserve">50300300</t>
        </is>
      </c>
      <c s="5" t="inlineStr" r="B6169">
        <is>
          <t xml:space="preserve">PROTECTIVE COAT</t>
        </is>
      </c>
      <c s="5" t="inlineStr" r="C6169">
        <is>
          <t xml:space="preserve">SQ YD  </t>
        </is>
      </c>
      <c s="6" r="D6169">
        <v>2878.000</v>
      </c>
      <c s="7" r="E6169">
        <v>1</v>
      </c>
      <c s="8" t="inlineStr" r="F6169">
        <is>
          <t xml:space="preserve">62T31</t>
        </is>
      </c>
      <c s="8" t="inlineStr" r="G6169">
        <is>
          <t xml:space="preserve">022</t>
        </is>
      </c>
      <c s="9" r="H6169">
        <v>2.0000</v>
      </c>
      <c s="8" t="inlineStr" r="I6169">
        <is>
          <t xml:space="preserve"/>
        </is>
      </c>
      <c s="8" t="inlineStr" r="J6169">
        <is>
          <t xml:space="preserve"> DuPage</t>
        </is>
      </c>
    </row>
    <row r="6170" ht="20.25" customHeight="0">
      <c s="5" t="inlineStr" r="A6170">
        <is>
          <t xml:space="preserve">50300300</t>
        </is>
      </c>
      <c s="5" t="inlineStr" r="B6170">
        <is>
          <t xml:space="preserve">PROTECTIVE COAT</t>
        </is>
      </c>
      <c s="5" t="inlineStr" r="C6170">
        <is>
          <t xml:space="preserve">SQ YD  </t>
        </is>
      </c>
      <c s="6" r="D6170">
        <v>2878.000</v>
      </c>
      <c s="7" r="E6170">
        <v>1</v>
      </c>
      <c s="8" t="inlineStr" r="F6170">
        <is>
          <t xml:space="preserve">62T31</t>
        </is>
      </c>
      <c s="8" t="inlineStr" r="G6170">
        <is>
          <t xml:space="preserve">022</t>
        </is>
      </c>
      <c s="9" r="H6170">
        <v>3.6000</v>
      </c>
      <c s="8" t="inlineStr" r="I6170">
        <is>
          <t xml:space="preserve"/>
        </is>
      </c>
      <c s="8" t="inlineStr" r="J6170">
        <is>
          <t xml:space="preserve"> DuPage</t>
        </is>
      </c>
    </row>
    <row r="6171" ht="20.25" customHeight="0">
      <c s="5" t="inlineStr" r="A6171">
        <is>
          <t xml:space="preserve">50300300</t>
        </is>
      </c>
      <c s="5" t="inlineStr" r="B6171">
        <is>
          <t xml:space="preserve">PROTECTIVE COAT</t>
        </is>
      </c>
      <c s="5" t="inlineStr" r="C6171">
        <is>
          <t xml:space="preserve">SQ YD  </t>
        </is>
      </c>
      <c s="6" r="D6171">
        <v>2878.000</v>
      </c>
      <c s="7" r="E6171">
        <v>1</v>
      </c>
      <c s="8" t="inlineStr" r="F6171">
        <is>
          <t xml:space="preserve">62T31</t>
        </is>
      </c>
      <c s="8" t="inlineStr" r="G6171">
        <is>
          <t xml:space="preserve">022</t>
        </is>
      </c>
      <c s="9" r="H6171">
        <v>6.0000</v>
      </c>
      <c s="8" t="inlineStr" r="I6171">
        <is>
          <t xml:space="preserve"/>
        </is>
      </c>
      <c s="8" t="inlineStr" r="J6171">
        <is>
          <t xml:space="preserve"> DuPage</t>
        </is>
      </c>
    </row>
    <row r="6172" ht="20.25" customHeight="0">
      <c s="5" t="inlineStr" r="A6172">
        <is>
          <t xml:space="preserve">50300300</t>
        </is>
      </c>
      <c s="5" t="inlineStr" r="B6172">
        <is>
          <t xml:space="preserve">PROTECTIVE COAT</t>
        </is>
      </c>
      <c s="5" t="inlineStr" r="C6172">
        <is>
          <t xml:space="preserve">SQ YD  </t>
        </is>
      </c>
      <c s="6" r="D6172">
        <v>536.000</v>
      </c>
      <c s="7" r="E6172">
        <v>1</v>
      </c>
      <c s="8" t="inlineStr" r="F6172">
        <is>
          <t xml:space="preserve">62T48</t>
        </is>
      </c>
      <c s="8" t="inlineStr" r="G6172">
        <is>
          <t xml:space="preserve">023</t>
        </is>
      </c>
      <c s="9" r="H6172">
        <v>1.0000</v>
      </c>
      <c s="8" t="inlineStr" r="I6172">
        <is>
          <t xml:space="preserve">Y</t>
        </is>
      </c>
      <c s="8" t="inlineStr" r="J6172">
        <is>
          <t xml:space="preserve"> Cook</t>
        </is>
      </c>
    </row>
    <row r="6173" ht="20.25" customHeight="0">
      <c s="5" t="inlineStr" r="A6173">
        <is>
          <t xml:space="preserve">50300300</t>
        </is>
      </c>
      <c s="5" t="inlineStr" r="B6173">
        <is>
          <t xml:space="preserve">PROTECTIVE COAT</t>
        </is>
      </c>
      <c s="5" t="inlineStr" r="C6173">
        <is>
          <t xml:space="preserve">SQ YD  </t>
        </is>
      </c>
      <c s="6" r="D6173">
        <v>536.000</v>
      </c>
      <c s="7" r="E6173">
        <v>1</v>
      </c>
      <c s="8" t="inlineStr" r="F6173">
        <is>
          <t xml:space="preserve">62T48</t>
        </is>
      </c>
      <c s="8" t="inlineStr" r="G6173">
        <is>
          <t xml:space="preserve">023</t>
        </is>
      </c>
      <c s="9" r="H6173">
        <v>2.7500</v>
      </c>
      <c s="8" t="inlineStr" r="I6173">
        <is>
          <t xml:space="preserve"/>
        </is>
      </c>
      <c s="8" t="inlineStr" r="J6173">
        <is>
          <t xml:space="preserve"> Cook</t>
        </is>
      </c>
    </row>
    <row r="6174" ht="20.25" customHeight="0">
      <c s="5" t="inlineStr" r="A6174">
        <is>
          <t xml:space="preserve">50300300</t>
        </is>
      </c>
      <c s="5" t="inlineStr" r="B6174">
        <is>
          <t xml:space="preserve">PROTECTIVE COAT</t>
        </is>
      </c>
      <c s="5" t="inlineStr" r="C6174">
        <is>
          <t xml:space="preserve">SQ YD  </t>
        </is>
      </c>
      <c s="6" r="D6174">
        <v>536.000</v>
      </c>
      <c s="7" r="E6174">
        <v>1</v>
      </c>
      <c s="8" t="inlineStr" r="F6174">
        <is>
          <t xml:space="preserve">62T48</t>
        </is>
      </c>
      <c s="8" t="inlineStr" r="G6174">
        <is>
          <t xml:space="preserve">023</t>
        </is>
      </c>
      <c s="9" r="H6174">
        <v>5.0600</v>
      </c>
      <c s="8" t="inlineStr" r="I6174">
        <is>
          <t xml:space="preserve"/>
        </is>
      </c>
      <c s="8" t="inlineStr" r="J6174">
        <is>
          <t xml:space="preserve"> Cook</t>
        </is>
      </c>
    </row>
    <row r="6175" ht="20.25" customHeight="0">
      <c s="5" t="inlineStr" r="A6175">
        <is>
          <t xml:space="preserve">50300300</t>
        </is>
      </c>
      <c s="5" t="inlineStr" r="B6175">
        <is>
          <t xml:space="preserve">PROTECTIVE COAT</t>
        </is>
      </c>
      <c s="5" t="inlineStr" r="C6175">
        <is>
          <t xml:space="preserve">SQ YD  </t>
        </is>
      </c>
      <c s="6" r="D6175">
        <v>536.000</v>
      </c>
      <c s="7" r="E6175">
        <v>1</v>
      </c>
      <c s="8" t="inlineStr" r="F6175">
        <is>
          <t xml:space="preserve">62T48</t>
        </is>
      </c>
      <c s="8" t="inlineStr" r="G6175">
        <is>
          <t xml:space="preserve">023</t>
        </is>
      </c>
      <c s="9" r="H6175">
        <v>9.0000</v>
      </c>
      <c s="8" t="inlineStr" r="I6175">
        <is>
          <t xml:space="preserve"/>
        </is>
      </c>
      <c s="8" t="inlineStr" r="J6175">
        <is>
          <t xml:space="preserve"> Cook</t>
        </is>
      </c>
    </row>
    <row r="6176" ht="20.25" customHeight="0">
      <c s="5" t="inlineStr" r="A6176">
        <is>
          <t xml:space="preserve">50300300</t>
        </is>
      </c>
      <c s="5" t="inlineStr" r="B6176">
        <is>
          <t xml:space="preserve">PROTECTIVE COAT</t>
        </is>
      </c>
      <c s="5" t="inlineStr" r="C6176">
        <is>
          <t xml:space="preserve">SQ YD  </t>
        </is>
      </c>
      <c s="6" r="D6176">
        <v>878.000</v>
      </c>
      <c s="7" r="E6176">
        <v>1</v>
      </c>
      <c s="8" t="inlineStr" r="F6176">
        <is>
          <t xml:space="preserve">62T50</t>
        </is>
      </c>
      <c s="8" t="inlineStr" r="G6176">
        <is>
          <t xml:space="preserve">024</t>
        </is>
      </c>
      <c s="9" r="H6176">
        <v>1.0000</v>
      </c>
      <c s="8" t="inlineStr" r="I6176">
        <is>
          <t xml:space="preserve">Y</t>
        </is>
      </c>
      <c s="8" t="inlineStr" r="J6176">
        <is>
          <t xml:space="preserve"> Cook</t>
        </is>
      </c>
    </row>
    <row r="6177" ht="20.25" customHeight="0">
      <c s="5" t="inlineStr" r="A6177">
        <is>
          <t xml:space="preserve">50300300</t>
        </is>
      </c>
      <c s="5" t="inlineStr" r="B6177">
        <is>
          <t xml:space="preserve">PROTECTIVE COAT</t>
        </is>
      </c>
      <c s="5" t="inlineStr" r="C6177">
        <is>
          <t xml:space="preserve">SQ YD  </t>
        </is>
      </c>
      <c s="6" r="D6177">
        <v>878.000</v>
      </c>
      <c s="7" r="E6177">
        <v>1</v>
      </c>
      <c s="8" t="inlineStr" r="F6177">
        <is>
          <t xml:space="preserve">62T50</t>
        </is>
      </c>
      <c s="8" t="inlineStr" r="G6177">
        <is>
          <t xml:space="preserve">024</t>
        </is>
      </c>
      <c s="9" r="H6177">
        <v>1.0000</v>
      </c>
      <c s="8" t="inlineStr" r="I6177">
        <is>
          <t xml:space="preserve"/>
        </is>
      </c>
      <c s="8" t="inlineStr" r="J6177">
        <is>
          <t xml:space="preserve"> Cook</t>
        </is>
      </c>
    </row>
    <row r="6178" ht="20.25" customHeight="0">
      <c s="5" t="inlineStr" r="A6178">
        <is>
          <t xml:space="preserve">50300300</t>
        </is>
      </c>
      <c s="5" t="inlineStr" r="B6178">
        <is>
          <t xml:space="preserve">PROTECTIVE COAT</t>
        </is>
      </c>
      <c s="5" t="inlineStr" r="C6178">
        <is>
          <t xml:space="preserve">SQ YD  </t>
        </is>
      </c>
      <c s="6" r="D6178">
        <v>878.000</v>
      </c>
      <c s="7" r="E6178">
        <v>1</v>
      </c>
      <c s="8" t="inlineStr" r="F6178">
        <is>
          <t xml:space="preserve">62T50</t>
        </is>
      </c>
      <c s="8" t="inlineStr" r="G6178">
        <is>
          <t xml:space="preserve">024</t>
        </is>
      </c>
      <c s="9" r="H6178">
        <v>1.7500</v>
      </c>
      <c s="8" t="inlineStr" r="I6178">
        <is>
          <t xml:space="preserve"/>
        </is>
      </c>
      <c s="8" t="inlineStr" r="J6178">
        <is>
          <t xml:space="preserve"> Cook</t>
        </is>
      </c>
    </row>
    <row r="6179" ht="20.25" customHeight="0">
      <c s="5" t="inlineStr" r="A6179">
        <is>
          <t xml:space="preserve">50300300</t>
        </is>
      </c>
      <c s="5" t="inlineStr" r="B6179">
        <is>
          <t xml:space="preserve">PROTECTIVE COAT</t>
        </is>
      </c>
      <c s="5" t="inlineStr" r="C6179">
        <is>
          <t xml:space="preserve">SQ YD  </t>
        </is>
      </c>
      <c s="6" r="D6179">
        <v>878.000</v>
      </c>
      <c s="7" r="E6179">
        <v>1</v>
      </c>
      <c s="8" t="inlineStr" r="F6179">
        <is>
          <t xml:space="preserve">62T50</t>
        </is>
      </c>
      <c s="8" t="inlineStr" r="G6179">
        <is>
          <t xml:space="preserve">024</t>
        </is>
      </c>
      <c s="9" r="H6179">
        <v>3.5500</v>
      </c>
      <c s="8" t="inlineStr" r="I6179">
        <is>
          <t xml:space="preserve"/>
        </is>
      </c>
      <c s="8" t="inlineStr" r="J6179">
        <is>
          <t xml:space="preserve"> Cook</t>
        </is>
      </c>
    </row>
    <row r="6180" ht="20.25" customHeight="0">
      <c s="5" t="inlineStr" r="A6180">
        <is>
          <t xml:space="preserve">50300300</t>
        </is>
      </c>
      <c s="5" t="inlineStr" r="B6180">
        <is>
          <t xml:space="preserve">PROTECTIVE COAT</t>
        </is>
      </c>
      <c s="5" t="inlineStr" r="C6180">
        <is>
          <t xml:space="preserve">SQ YD  </t>
        </is>
      </c>
      <c s="6" r="D6180">
        <v>878.000</v>
      </c>
      <c s="7" r="E6180">
        <v>1</v>
      </c>
      <c s="8" t="inlineStr" r="F6180">
        <is>
          <t xml:space="preserve">62T50</t>
        </is>
      </c>
      <c s="8" t="inlineStr" r="G6180">
        <is>
          <t xml:space="preserve">024</t>
        </is>
      </c>
      <c s="9" r="H6180">
        <v>4.7500</v>
      </c>
      <c s="8" t="inlineStr" r="I6180">
        <is>
          <t xml:space="preserve"/>
        </is>
      </c>
      <c s="8" t="inlineStr" r="J6180">
        <is>
          <t xml:space="preserve"> Cook</t>
        </is>
      </c>
    </row>
    <row r="6181" ht="20.25" customHeight="0">
      <c s="5" t="inlineStr" r="A6181">
        <is>
          <t xml:space="preserve">50300300</t>
        </is>
      </c>
      <c s="5" t="inlineStr" r="B6181">
        <is>
          <t xml:space="preserve">PROTECTIVE COAT</t>
        </is>
      </c>
      <c s="5" t="inlineStr" r="C6181">
        <is>
          <t xml:space="preserve">SQ YD  </t>
        </is>
      </c>
      <c s="6" r="D6181">
        <v>878.000</v>
      </c>
      <c s="7" r="E6181">
        <v>1</v>
      </c>
      <c s="8" t="inlineStr" r="F6181">
        <is>
          <t xml:space="preserve">62T50</t>
        </is>
      </c>
      <c s="8" t="inlineStr" r="G6181">
        <is>
          <t xml:space="preserve">024</t>
        </is>
      </c>
      <c s="9" r="H6181">
        <v>5.5000</v>
      </c>
      <c s="8" t="inlineStr" r="I6181">
        <is>
          <t xml:space="preserve"/>
        </is>
      </c>
      <c s="8" t="inlineStr" r="J6181">
        <is>
          <t xml:space="preserve"> Cook</t>
        </is>
      </c>
    </row>
    <row r="6182" ht="20.25" customHeight="0">
      <c s="5" t="inlineStr" r="A6182">
        <is>
          <t xml:space="preserve">50300300</t>
        </is>
      </c>
      <c s="5" t="inlineStr" r="B6182">
        <is>
          <t xml:space="preserve">PROTECTIVE COAT</t>
        </is>
      </c>
      <c s="5" t="inlineStr" r="C6182">
        <is>
          <t xml:space="preserve">SQ YD  </t>
        </is>
      </c>
      <c s="6" r="D6182">
        <v>878.000</v>
      </c>
      <c s="7" r="E6182">
        <v>1</v>
      </c>
      <c s="8" t="inlineStr" r="F6182">
        <is>
          <t xml:space="preserve">62T50</t>
        </is>
      </c>
      <c s="8" t="inlineStr" r="G6182">
        <is>
          <t xml:space="preserve">024</t>
        </is>
      </c>
      <c s="9" r="H6182">
        <v>6.9000</v>
      </c>
      <c s="8" t="inlineStr" r="I6182">
        <is>
          <t xml:space="preserve"/>
        </is>
      </c>
      <c s="8" t="inlineStr" r="J6182">
        <is>
          <t xml:space="preserve"> Cook</t>
        </is>
      </c>
    </row>
    <row r="6183" ht="20.25" customHeight="0">
      <c s="5" t="inlineStr" r="A6183">
        <is>
          <t xml:space="preserve">50300300</t>
        </is>
      </c>
      <c s="5" t="inlineStr" r="B6183">
        <is>
          <t xml:space="preserve">PROTECTIVE COAT</t>
        </is>
      </c>
      <c s="5" t="inlineStr" r="C6183">
        <is>
          <t xml:space="preserve">SQ YD  </t>
        </is>
      </c>
      <c s="6" r="D6183">
        <v>7466.000</v>
      </c>
      <c s="7" r="E6183">
        <v>2</v>
      </c>
      <c s="8" t="inlineStr" r="F6183">
        <is>
          <t xml:space="preserve">64N01</t>
        </is>
      </c>
      <c s="8" t="inlineStr" r="G6183">
        <is>
          <t xml:space="preserve">029</t>
        </is>
      </c>
      <c s="9" r="H6183">
        <v>1.0000</v>
      </c>
      <c s="8" t="inlineStr" r="I6183">
        <is>
          <t xml:space="preserve">Y</t>
        </is>
      </c>
      <c s="8" t="inlineStr" r="J6183">
        <is>
          <t xml:space="preserve"> Whiteside</t>
        </is>
      </c>
    </row>
    <row r="6184" ht="20.25" customHeight="0">
      <c s="5" t="inlineStr" r="A6184">
        <is>
          <t xml:space="preserve">50300300</t>
        </is>
      </c>
      <c s="5" t="inlineStr" r="B6184">
        <is>
          <t xml:space="preserve">PROTECTIVE COAT</t>
        </is>
      </c>
      <c s="5" t="inlineStr" r="C6184">
        <is>
          <t xml:space="preserve">SQ YD  </t>
        </is>
      </c>
      <c s="6" r="D6184">
        <v>207.000</v>
      </c>
      <c s="7" r="E6184">
        <v>2</v>
      </c>
      <c s="8" t="inlineStr" r="F6184">
        <is>
          <t xml:space="preserve">64S33</t>
        </is>
      </c>
      <c s="8" t="inlineStr" r="G6184">
        <is>
          <t xml:space="preserve">031</t>
        </is>
      </c>
      <c s="9" r="H6184">
        <v>5.0000</v>
      </c>
      <c s="8" t="inlineStr" r="I6184">
        <is>
          <t xml:space="preserve">Y</t>
        </is>
      </c>
      <c s="8" t="inlineStr" r="J6184">
        <is>
          <t xml:space="preserve"> Stephenson</t>
        </is>
      </c>
    </row>
    <row r="6185" ht="20.25" customHeight="0">
      <c s="5" t="inlineStr" r="A6185">
        <is>
          <t xml:space="preserve">50300300</t>
        </is>
      </c>
      <c s="5" t="inlineStr" r="B6185">
        <is>
          <t xml:space="preserve">PROTECTIVE COAT</t>
        </is>
      </c>
      <c s="5" t="inlineStr" r="C6185">
        <is>
          <t xml:space="preserve">SQ YD  </t>
        </is>
      </c>
      <c s="6" r="D6185">
        <v>207.000</v>
      </c>
      <c s="7" r="E6185">
        <v>2</v>
      </c>
      <c s="8" t="inlineStr" r="F6185">
        <is>
          <t xml:space="preserve">64S33</t>
        </is>
      </c>
      <c s="8" t="inlineStr" r="G6185">
        <is>
          <t xml:space="preserve">031</t>
        </is>
      </c>
      <c s="9" r="H6185">
        <v>2.0000</v>
      </c>
      <c s="8" t="inlineStr" r="I6185">
        <is>
          <t xml:space="preserve"/>
        </is>
      </c>
      <c s="8" t="inlineStr" r="J6185">
        <is>
          <t xml:space="preserve"> Stephenson</t>
        </is>
      </c>
    </row>
    <row r="6186" ht="20.25" customHeight="0">
      <c s="5" t="inlineStr" r="A6186">
        <is>
          <t xml:space="preserve">50300300</t>
        </is>
      </c>
      <c s="5" t="inlineStr" r="B6186">
        <is>
          <t xml:space="preserve">PROTECTIVE COAT</t>
        </is>
      </c>
      <c s="5" t="inlineStr" r="C6186">
        <is>
          <t xml:space="preserve">SQ YD  </t>
        </is>
      </c>
      <c s="6" r="D6186">
        <v>207.000</v>
      </c>
      <c s="7" r="E6186">
        <v>2</v>
      </c>
      <c s="8" t="inlineStr" r="F6186">
        <is>
          <t xml:space="preserve">64S33</t>
        </is>
      </c>
      <c s="8" t="inlineStr" r="G6186">
        <is>
          <t xml:space="preserve">031</t>
        </is>
      </c>
      <c s="9" r="H6186">
        <v>5.0000</v>
      </c>
      <c s="8" t="inlineStr" r="I6186">
        <is>
          <t xml:space="preserve"/>
        </is>
      </c>
      <c s="8" t="inlineStr" r="J6186">
        <is>
          <t xml:space="preserve"> Stephenson</t>
        </is>
      </c>
    </row>
    <row r="6187" ht="20.25" customHeight="0">
      <c s="5" t="inlineStr" r="A6187">
        <is>
          <t xml:space="preserve">50300300</t>
        </is>
      </c>
      <c s="5" t="inlineStr" r="B6187">
        <is>
          <t xml:space="preserve">PROTECTIVE COAT</t>
        </is>
      </c>
      <c s="5" t="inlineStr" r="C6187">
        <is>
          <t xml:space="preserve">SQ YD  </t>
        </is>
      </c>
      <c s="6" r="D6187">
        <v>528.000</v>
      </c>
      <c s="7" r="E6187">
        <v>2</v>
      </c>
      <c s="8" t="inlineStr" r="F6187">
        <is>
          <t xml:space="preserve">64T20</t>
        </is>
      </c>
      <c s="8" t="inlineStr" r="G6187">
        <is>
          <t xml:space="preserve">033</t>
        </is>
      </c>
      <c s="9" r="H6187">
        <v>0.0100</v>
      </c>
      <c s="8" t="inlineStr" r="I6187">
        <is>
          <t xml:space="preserve">Y</t>
        </is>
      </c>
      <c s="8" t="inlineStr" r="J6187">
        <is>
          <t xml:space="preserve"> Henry</t>
        </is>
      </c>
    </row>
    <row r="6188" ht="20.25" customHeight="0">
      <c s="5" t="inlineStr" r="A6188">
        <is>
          <t xml:space="preserve">50300300</t>
        </is>
      </c>
      <c s="5" t="inlineStr" r="B6188">
        <is>
          <t xml:space="preserve">PROTECTIVE COAT</t>
        </is>
      </c>
      <c s="5" t="inlineStr" r="C6188">
        <is>
          <t xml:space="preserve">SQ YD  </t>
        </is>
      </c>
      <c s="6" r="D6188">
        <v>528.000</v>
      </c>
      <c s="7" r="E6188">
        <v>2</v>
      </c>
      <c s="8" t="inlineStr" r="F6188">
        <is>
          <t xml:space="preserve">64T20</t>
        </is>
      </c>
      <c s="8" t="inlineStr" r="G6188">
        <is>
          <t xml:space="preserve">033</t>
        </is>
      </c>
      <c s="9" r="H6188">
        <v>3.0000</v>
      </c>
      <c s="8" t="inlineStr" r="I6188">
        <is>
          <t xml:space="preserve"/>
        </is>
      </c>
      <c s="8" t="inlineStr" r="J6188">
        <is>
          <t xml:space="preserve"> Henry</t>
        </is>
      </c>
    </row>
    <row r="6189" ht="20.25" customHeight="0">
      <c s="5" t="inlineStr" r="A6189">
        <is>
          <t xml:space="preserve">50300300</t>
        </is>
      </c>
      <c s="5" t="inlineStr" r="B6189">
        <is>
          <t xml:space="preserve">PROTECTIVE COAT</t>
        </is>
      </c>
      <c s="5" t="inlineStr" r="C6189">
        <is>
          <t xml:space="preserve">SQ YD  </t>
        </is>
      </c>
      <c s="6" r="D6189">
        <v>528.000</v>
      </c>
      <c s="7" r="E6189">
        <v>2</v>
      </c>
      <c s="8" t="inlineStr" r="F6189">
        <is>
          <t xml:space="preserve">64T20</t>
        </is>
      </c>
      <c s="8" t="inlineStr" r="G6189">
        <is>
          <t xml:space="preserve">033</t>
        </is>
      </c>
      <c s="9" r="H6189">
        <v>8.0000</v>
      </c>
      <c s="8" t="inlineStr" r="I6189">
        <is>
          <t xml:space="preserve"/>
        </is>
      </c>
      <c s="8" t="inlineStr" r="J6189">
        <is>
          <t xml:space="preserve"> Henry</t>
        </is>
      </c>
    </row>
    <row r="6190" ht="20.25" customHeight="0">
      <c s="5" t="inlineStr" r="A6190">
        <is>
          <t xml:space="preserve">50300300</t>
        </is>
      </c>
      <c s="5" t="inlineStr" r="B6190">
        <is>
          <t xml:space="preserve">PROTECTIVE COAT</t>
        </is>
      </c>
      <c s="5" t="inlineStr" r="C6190">
        <is>
          <t xml:space="preserve">SQ YD  </t>
        </is>
      </c>
      <c s="6" r="D6190">
        <v>833.000</v>
      </c>
      <c s="7" r="E6190">
        <v>3</v>
      </c>
      <c s="8" t="inlineStr" r="F6190">
        <is>
          <t xml:space="preserve">66K70</t>
        </is>
      </c>
      <c s="8" t="inlineStr" r="G6190">
        <is>
          <t xml:space="preserve">047</t>
        </is>
      </c>
      <c s="9" r="H6190">
        <v>0.0100</v>
      </c>
      <c s="8" t="inlineStr" r="I6190">
        <is>
          <t xml:space="preserve">Y</t>
        </is>
      </c>
      <c s="8" t="inlineStr" r="J6190">
        <is>
          <t xml:space="preserve"> Bureau</t>
        </is>
      </c>
    </row>
    <row r="6191" ht="20.25" customHeight="0">
      <c s="5" t="inlineStr" r="A6191">
        <is>
          <t xml:space="preserve">50300300</t>
        </is>
      </c>
      <c s="5" t="inlineStr" r="B6191">
        <is>
          <t xml:space="preserve">PROTECTIVE COAT</t>
        </is>
      </c>
      <c s="5" t="inlineStr" r="C6191">
        <is>
          <t xml:space="preserve">SQ YD  </t>
        </is>
      </c>
      <c s="6" r="D6191">
        <v>833.000</v>
      </c>
      <c s="7" r="E6191">
        <v>3</v>
      </c>
      <c s="8" t="inlineStr" r="F6191">
        <is>
          <t xml:space="preserve">66K70</t>
        </is>
      </c>
      <c s="8" t="inlineStr" r="G6191">
        <is>
          <t xml:space="preserve">047</t>
        </is>
      </c>
      <c s="9" r="H6191">
        <v>1.0000</v>
      </c>
      <c s="8" t="inlineStr" r="I6191">
        <is>
          <t xml:space="preserve"/>
        </is>
      </c>
      <c s="8" t="inlineStr" r="J6191">
        <is>
          <t xml:space="preserve"> Bureau</t>
        </is>
      </c>
    </row>
    <row r="6192" ht="20.25" customHeight="0">
      <c s="5" t="inlineStr" r="A6192">
        <is>
          <t xml:space="preserve">50300300</t>
        </is>
      </c>
      <c s="5" t="inlineStr" r="B6192">
        <is>
          <t xml:space="preserve">PROTECTIVE COAT</t>
        </is>
      </c>
      <c s="5" t="inlineStr" r="C6192">
        <is>
          <t xml:space="preserve">SQ YD  </t>
        </is>
      </c>
      <c s="6" r="D6192">
        <v>833.000</v>
      </c>
      <c s="7" r="E6192">
        <v>3</v>
      </c>
      <c s="8" t="inlineStr" r="F6192">
        <is>
          <t xml:space="preserve">66K70</t>
        </is>
      </c>
      <c s="8" t="inlineStr" r="G6192">
        <is>
          <t xml:space="preserve">047</t>
        </is>
      </c>
      <c s="9" r="H6192">
        <v>6.5000</v>
      </c>
      <c s="8" t="inlineStr" r="I6192">
        <is>
          <t xml:space="preserve"/>
        </is>
      </c>
      <c s="8" t="inlineStr" r="J6192">
        <is>
          <t xml:space="preserve"> Bureau</t>
        </is>
      </c>
    </row>
    <row r="6193" ht="20.25" customHeight="0">
      <c s="5" t="inlineStr" r="A6193">
        <is>
          <t xml:space="preserve">50300300</t>
        </is>
      </c>
      <c s="5" t="inlineStr" r="B6193">
        <is>
          <t xml:space="preserve">PROTECTIVE COAT</t>
        </is>
      </c>
      <c s="5" t="inlineStr" r="C6193">
        <is>
          <t xml:space="preserve">SQ YD  </t>
        </is>
      </c>
      <c s="6" r="D6193">
        <v>227.000</v>
      </c>
      <c s="7" r="E6193">
        <v>4</v>
      </c>
      <c s="8" t="inlineStr" r="F6193">
        <is>
          <t xml:space="preserve">68J40</t>
        </is>
      </c>
      <c s="8" t="inlineStr" r="G6193">
        <is>
          <t xml:space="preserve">069</t>
        </is>
      </c>
      <c s="9" r="H6193">
        <v>10.0000</v>
      </c>
      <c s="8" t="inlineStr" r="I6193">
        <is>
          <t xml:space="preserve">Y</t>
        </is>
      </c>
      <c s="8" t="inlineStr" r="J6193">
        <is>
          <t xml:space="preserve"> Henderson</t>
        </is>
      </c>
    </row>
    <row r="6194" ht="20.25" customHeight="0">
      <c s="5" t="inlineStr" r="A6194">
        <is>
          <t xml:space="preserve">50300300</t>
        </is>
      </c>
      <c s="5" t="inlineStr" r="B6194">
        <is>
          <t xml:space="preserve">PROTECTIVE COAT</t>
        </is>
      </c>
      <c s="5" t="inlineStr" r="C6194">
        <is>
          <t xml:space="preserve">SQ YD  </t>
        </is>
      </c>
      <c s="6" r="D6194">
        <v>1392.400</v>
      </c>
      <c s="7" r="E6194">
        <v>5</v>
      </c>
      <c s="8" t="inlineStr" r="F6194">
        <is>
          <t xml:space="preserve">70H45</t>
        </is>
      </c>
      <c s="8" t="inlineStr" r="G6194">
        <is>
          <t xml:space="preserve">076</t>
        </is>
      </c>
      <c s="9" r="H6194">
        <v>3.8500</v>
      </c>
      <c s="8" t="inlineStr" r="I6194">
        <is>
          <t xml:space="preserve">Y</t>
        </is>
      </c>
      <c s="8" t="inlineStr" r="J6194">
        <is>
          <t xml:space="preserve"> McLean</t>
        </is>
      </c>
    </row>
    <row r="6195" ht="20.25" customHeight="0">
      <c s="5" t="inlineStr" r="A6195">
        <is>
          <t xml:space="preserve">50300300</t>
        </is>
      </c>
      <c s="5" t="inlineStr" r="B6195">
        <is>
          <t xml:space="preserve">PROTECTIVE COAT</t>
        </is>
      </c>
      <c s="5" t="inlineStr" r="C6195">
        <is>
          <t xml:space="preserve">SQ YD  </t>
        </is>
      </c>
      <c s="6" r="D6195">
        <v>284.000</v>
      </c>
      <c s="7" r="E6195">
        <v>6</v>
      </c>
      <c s="8" t="inlineStr" r="F6195">
        <is>
          <t xml:space="preserve">72608</t>
        </is>
      </c>
      <c s="8" t="inlineStr" r="G6195">
        <is>
          <t xml:space="preserve">087</t>
        </is>
      </c>
      <c s="9" r="H6195">
        <v>6.7200</v>
      </c>
      <c s="8" t="inlineStr" r="I6195">
        <is>
          <t xml:space="preserve">Y</t>
        </is>
      </c>
      <c s="8" t="inlineStr" r="J6195">
        <is>
          <t xml:space="preserve"> Scott</t>
        </is>
      </c>
    </row>
    <row r="6196" ht="20.25" customHeight="0">
      <c s="5" t="inlineStr" r="A6196">
        <is>
          <t xml:space="preserve">50300300</t>
        </is>
      </c>
      <c s="5" t="inlineStr" r="B6196">
        <is>
          <t xml:space="preserve">PROTECTIVE COAT</t>
        </is>
      </c>
      <c s="5" t="inlineStr" r="C6196">
        <is>
          <t xml:space="preserve">SQ YD  </t>
        </is>
      </c>
      <c s="6" r="D6196">
        <v>284.000</v>
      </c>
      <c s="7" r="E6196">
        <v>6</v>
      </c>
      <c s="8" t="inlineStr" r="F6196">
        <is>
          <t xml:space="preserve">72608</t>
        </is>
      </c>
      <c s="8" t="inlineStr" r="G6196">
        <is>
          <t xml:space="preserve">087</t>
        </is>
      </c>
      <c s="9" r="H6196">
        <v>3.4200</v>
      </c>
      <c s="8" t="inlineStr" r="I6196">
        <is>
          <t xml:space="preserve"/>
        </is>
      </c>
      <c s="8" t="inlineStr" r="J6196">
        <is>
          <t xml:space="preserve"> Scott</t>
        </is>
      </c>
    </row>
    <row r="6197" ht="20.25" customHeight="0">
      <c s="5" t="inlineStr" r="A6197">
        <is>
          <t xml:space="preserve">50300300</t>
        </is>
      </c>
      <c s="5" t="inlineStr" r="B6197">
        <is>
          <t xml:space="preserve">PROTECTIVE COAT</t>
        </is>
      </c>
      <c s="5" t="inlineStr" r="C6197">
        <is>
          <t xml:space="preserve">SQ YD  </t>
        </is>
      </c>
      <c s="6" r="D6197">
        <v>284.000</v>
      </c>
      <c s="7" r="E6197">
        <v>6</v>
      </c>
      <c s="8" t="inlineStr" r="F6197">
        <is>
          <t xml:space="preserve">72608</t>
        </is>
      </c>
      <c s="8" t="inlineStr" r="G6197">
        <is>
          <t xml:space="preserve">087</t>
        </is>
      </c>
      <c s="9" r="H6197">
        <v>9.0000</v>
      </c>
      <c s="8" t="inlineStr" r="I6197">
        <is>
          <t xml:space="preserve"/>
        </is>
      </c>
      <c s="8" t="inlineStr" r="J6197">
        <is>
          <t xml:space="preserve"> Scott</t>
        </is>
      </c>
    </row>
    <row r="6198" ht="20.25" customHeight="0">
      <c s="5" t="inlineStr" r="A6198">
        <is>
          <t xml:space="preserve">50300300</t>
        </is>
      </c>
      <c s="5" t="inlineStr" r="B6198">
        <is>
          <t xml:space="preserve">PROTECTIVE COAT</t>
        </is>
      </c>
      <c s="5" t="inlineStr" r="C6198">
        <is>
          <t xml:space="preserve">SQ YD  </t>
        </is>
      </c>
      <c s="6" r="D6198">
        <v>200.000</v>
      </c>
      <c s="7" r="E6198">
        <v>6</v>
      </c>
      <c s="8" t="inlineStr" r="F6198">
        <is>
          <t xml:space="preserve">72748</t>
        </is>
      </c>
      <c s="8" t="inlineStr" r="G6198">
        <is>
          <t xml:space="preserve">091</t>
        </is>
      </c>
      <c s="9" r="H6198">
        <v>6.9400</v>
      </c>
      <c s="8" t="inlineStr" r="I6198">
        <is>
          <t xml:space="preserve">Y</t>
        </is>
      </c>
      <c s="8" t="inlineStr" r="J6198">
        <is>
          <t xml:space="preserve"> Logan</t>
        </is>
      </c>
    </row>
    <row r="6199" ht="20.25" customHeight="0">
      <c s="5" t="inlineStr" r="A6199">
        <is>
          <t xml:space="preserve">50300300</t>
        </is>
      </c>
      <c s="5" t="inlineStr" r="B6199">
        <is>
          <t xml:space="preserve">PROTECTIVE COAT</t>
        </is>
      </c>
      <c s="5" t="inlineStr" r="C6199">
        <is>
          <t xml:space="preserve">SQ YD  </t>
        </is>
      </c>
      <c s="6" r="D6199">
        <v>200.000</v>
      </c>
      <c s="7" r="E6199">
        <v>6</v>
      </c>
      <c s="8" t="inlineStr" r="F6199">
        <is>
          <t xml:space="preserve">72748</t>
        </is>
      </c>
      <c s="8" t="inlineStr" r="G6199">
        <is>
          <t xml:space="preserve">091</t>
        </is>
      </c>
      <c s="9" r="H6199">
        <v>3.5200</v>
      </c>
      <c s="8" t="inlineStr" r="I6199">
        <is>
          <t xml:space="preserve"/>
        </is>
      </c>
      <c s="8" t="inlineStr" r="J6199">
        <is>
          <t xml:space="preserve"> Logan</t>
        </is>
      </c>
    </row>
    <row r="6200" ht="20.25" customHeight="0">
      <c s="5" t="inlineStr" r="A6200">
        <is>
          <t xml:space="preserve">50300300</t>
        </is>
      </c>
      <c s="5" t="inlineStr" r="B6200">
        <is>
          <t xml:space="preserve">PROTECTIVE COAT</t>
        </is>
      </c>
      <c s="5" t="inlineStr" r="C6200">
        <is>
          <t xml:space="preserve">SQ YD  </t>
        </is>
      </c>
      <c s="6" r="D6200">
        <v>200.000</v>
      </c>
      <c s="7" r="E6200">
        <v>6</v>
      </c>
      <c s="8" t="inlineStr" r="F6200">
        <is>
          <t xml:space="preserve">72748</t>
        </is>
      </c>
      <c s="8" t="inlineStr" r="G6200">
        <is>
          <t xml:space="preserve">091</t>
        </is>
      </c>
      <c s="9" r="H6200">
        <v>9.0500</v>
      </c>
      <c s="8" t="inlineStr" r="I6200">
        <is>
          <t xml:space="preserve"/>
        </is>
      </c>
      <c s="8" t="inlineStr" r="J6200">
        <is>
          <t xml:space="preserve"> Logan</t>
        </is>
      </c>
    </row>
    <row r="6201" ht="20.25" customHeight="0">
      <c s="5" t="inlineStr" r="A6201">
        <is>
          <t xml:space="preserve">50300300</t>
        </is>
      </c>
      <c s="5" t="inlineStr" r="B6201">
        <is>
          <t xml:space="preserve">PROTECTIVE COAT</t>
        </is>
      </c>
      <c s="5" t="inlineStr" r="C6201">
        <is>
          <t xml:space="preserve">SQ YD  </t>
        </is>
      </c>
      <c s="6" r="D6201">
        <v>253.000</v>
      </c>
      <c s="7" r="E6201">
        <v>6</v>
      </c>
      <c s="8" t="inlineStr" r="F6201">
        <is>
          <t xml:space="preserve">72749</t>
        </is>
      </c>
      <c s="8" t="inlineStr" r="G6201">
        <is>
          <t xml:space="preserve">092</t>
        </is>
      </c>
      <c s="9" r="H6201">
        <v>33.9500</v>
      </c>
      <c s="8" t="inlineStr" r="I6201">
        <is>
          <t xml:space="preserve">Y</t>
        </is>
      </c>
      <c s="8" t="inlineStr" r="J6201">
        <is>
          <t xml:space="preserve"> Christian</t>
        </is>
      </c>
    </row>
    <row r="6202" ht="20.25" customHeight="0">
      <c s="5" t="inlineStr" r="A6202">
        <is>
          <t xml:space="preserve">50300300</t>
        </is>
      </c>
      <c s="5" t="inlineStr" r="B6202">
        <is>
          <t xml:space="preserve">PROTECTIVE COAT</t>
        </is>
      </c>
      <c s="5" t="inlineStr" r="C6202">
        <is>
          <t xml:space="preserve">SQ YD  </t>
        </is>
      </c>
      <c s="6" r="D6202">
        <v>253.000</v>
      </c>
      <c s="7" r="E6202">
        <v>6</v>
      </c>
      <c s="8" t="inlineStr" r="F6202">
        <is>
          <t xml:space="preserve">72749</t>
        </is>
      </c>
      <c s="8" t="inlineStr" r="G6202">
        <is>
          <t xml:space="preserve">092</t>
        </is>
      </c>
      <c s="9" r="H6202">
        <v>3.7700</v>
      </c>
      <c s="8" t="inlineStr" r="I6202">
        <is>
          <t xml:space="preserve"/>
        </is>
      </c>
      <c s="8" t="inlineStr" r="J6202">
        <is>
          <t xml:space="preserve"> Christian</t>
        </is>
      </c>
    </row>
    <row r="6203" ht="20.25" customHeight="0">
      <c s="5" t="inlineStr" r="A6203">
        <is>
          <t xml:space="preserve">50300300</t>
        </is>
      </c>
      <c s="5" t="inlineStr" r="B6203">
        <is>
          <t xml:space="preserve">PROTECTIVE COAT</t>
        </is>
      </c>
      <c s="5" t="inlineStr" r="C6203">
        <is>
          <t xml:space="preserve">SQ YD  </t>
        </is>
      </c>
      <c s="6" r="D6203">
        <v>212.000</v>
      </c>
      <c s="7" r="E6203">
        <v>7</v>
      </c>
      <c s="8" t="inlineStr" r="F6203">
        <is>
          <t xml:space="preserve">74C96</t>
        </is>
      </c>
      <c s="8" t="inlineStr" r="G6203">
        <is>
          <t xml:space="preserve">101</t>
        </is>
      </c>
      <c s="9" r="H6203">
        <v>3.8100</v>
      </c>
      <c s="8" t="inlineStr" r="I6203">
        <is>
          <t xml:space="preserve">Y</t>
        </is>
      </c>
      <c s="8" t="inlineStr" r="J6203">
        <is>
          <t xml:space="preserve"> Effingham</t>
        </is>
      </c>
    </row>
    <row r="6204" ht="20.25" customHeight="0">
      <c s="5" t="inlineStr" r="A6204">
        <is>
          <t xml:space="preserve">50300300</t>
        </is>
      </c>
      <c s="5" t="inlineStr" r="B6204">
        <is>
          <t xml:space="preserve">PROTECTIVE COAT</t>
        </is>
      </c>
      <c s="5" t="inlineStr" r="C6204">
        <is>
          <t xml:space="preserve">SQ YD  </t>
        </is>
      </c>
      <c s="6" r="D6204">
        <v>212.000</v>
      </c>
      <c s="7" r="E6204">
        <v>7</v>
      </c>
      <c s="8" t="inlineStr" r="F6204">
        <is>
          <t xml:space="preserve">74C96</t>
        </is>
      </c>
      <c s="8" t="inlineStr" r="G6204">
        <is>
          <t xml:space="preserve">101</t>
        </is>
      </c>
      <c s="9" r="H6204">
        <v>10.0000</v>
      </c>
      <c s="8" t="inlineStr" r="I6204">
        <is>
          <t xml:space="preserve"/>
        </is>
      </c>
      <c s="8" t="inlineStr" r="J6204">
        <is>
          <t xml:space="preserve"> Effingham</t>
        </is>
      </c>
    </row>
    <row r="6205" ht="20.25" customHeight="0">
      <c s="5" t="inlineStr" r="A6205">
        <is>
          <t xml:space="preserve">50300300</t>
        </is>
      </c>
      <c s="5" t="inlineStr" r="B6205">
        <is>
          <t xml:space="preserve">PROTECTIVE COAT</t>
        </is>
      </c>
      <c s="5" t="inlineStr" r="C6205">
        <is>
          <t xml:space="preserve">SQ YD  </t>
        </is>
      </c>
      <c s="6" r="D6205">
        <v>827.000</v>
      </c>
      <c s="7" r="E6205">
        <v>8</v>
      </c>
      <c s="8" t="inlineStr" r="F6205">
        <is>
          <t xml:space="preserve">76U17</t>
        </is>
      </c>
      <c s="8" t="inlineStr" r="G6205">
        <is>
          <t xml:space="preserve">115</t>
        </is>
      </c>
      <c s="9" r="H6205">
        <v>4.5000</v>
      </c>
      <c s="8" t="inlineStr" r="I6205">
        <is>
          <t xml:space="preserve">Y</t>
        </is>
      </c>
      <c s="8" t="inlineStr" r="J6205">
        <is>
          <t xml:space="preserve"> St. Clair</t>
        </is>
      </c>
    </row>
    <row r="6206" ht="20.25" customHeight="0">
      <c s="5" t="inlineStr" r="A6206">
        <is>
          <t xml:space="preserve">50301350</t>
        </is>
      </c>
      <c s="5" t="inlineStr" r="B6206">
        <is>
          <t xml:space="preserve">CONCRETE SUPERSTRUCTURE (APPROACH SLAB)</t>
        </is>
      </c>
      <c s="5" t="inlineStr" r="C6206">
        <is>
          <t xml:space="preserve">CU YD  </t>
        </is>
      </c>
      <c s="6" r="D6206">
        <v>75.000</v>
      </c>
      <c s="7" r="E6206">
        <v>1</v>
      </c>
      <c s="8" t="inlineStr" r="F6206">
        <is>
          <t xml:space="preserve">61K89</t>
        </is>
      </c>
      <c s="8" t="inlineStr" r="G6206">
        <is>
          <t xml:space="preserve">176</t>
        </is>
      </c>
      <c s="9" r="H6206">
        <v>500.0000</v>
      </c>
      <c s="8" t="inlineStr" r="I6206">
        <is>
          <t xml:space="preserve">Y</t>
        </is>
      </c>
      <c s="8" t="inlineStr" r="J6206">
        <is>
          <t xml:space="preserve"> Cook</t>
        </is>
      </c>
    </row>
    <row r="6207" ht="20.25" customHeight="0">
      <c s="5" t="inlineStr" r="A6207">
        <is>
          <t xml:space="preserve">50301350</t>
        </is>
      </c>
      <c s="5" t="inlineStr" r="B6207">
        <is>
          <t xml:space="preserve">CONCRETE SUPERSTRUCTURE (APPROACH SLAB)</t>
        </is>
      </c>
      <c s="5" t="inlineStr" r="C6207">
        <is>
          <t xml:space="preserve">CU YD  </t>
        </is>
      </c>
      <c s="6" r="D6207">
        <v>75.000</v>
      </c>
      <c s="7" r="E6207">
        <v>1</v>
      </c>
      <c s="8" t="inlineStr" r="F6207">
        <is>
          <t xml:space="preserve">61K89</t>
        </is>
      </c>
      <c s="8" t="inlineStr" r="G6207">
        <is>
          <t xml:space="preserve">176</t>
        </is>
      </c>
      <c s="9" r="H6207">
        <v>550.3800</v>
      </c>
      <c s="8" t="inlineStr" r="I6207">
        <is>
          <t xml:space="preserve"/>
        </is>
      </c>
      <c s="8" t="inlineStr" r="J6207">
        <is>
          <t xml:space="preserve"> Cook</t>
        </is>
      </c>
    </row>
    <row r="6208" ht="20.25" customHeight="0">
      <c s="5" t="inlineStr" r="A6208">
        <is>
          <t xml:space="preserve">50301350</t>
        </is>
      </c>
      <c s="5" t="inlineStr" r="B6208">
        <is>
          <t xml:space="preserve">CONCRETE SUPERSTRUCTURE (APPROACH SLAB)</t>
        </is>
      </c>
      <c s="5" t="inlineStr" r="C6208">
        <is>
          <t xml:space="preserve">CU YD  </t>
        </is>
      </c>
      <c s="6" r="D6208">
        <v>75.000</v>
      </c>
      <c s="7" r="E6208">
        <v>1</v>
      </c>
      <c s="8" t="inlineStr" r="F6208">
        <is>
          <t xml:space="preserve">61K89</t>
        </is>
      </c>
      <c s="8" t="inlineStr" r="G6208">
        <is>
          <t xml:space="preserve">176</t>
        </is>
      </c>
      <c s="9" r="H6208">
        <v>730.0000</v>
      </c>
      <c s="8" t="inlineStr" r="I6208">
        <is>
          <t xml:space="preserve"/>
        </is>
      </c>
      <c s="8" t="inlineStr" r="J6208">
        <is>
          <t xml:space="preserve"> Cook</t>
        </is>
      </c>
    </row>
    <row r="6209" ht="20.25" customHeight="0">
      <c s="5" t="inlineStr" r="A6209">
        <is>
          <t xml:space="preserve">50301350</t>
        </is>
      </c>
      <c s="5" t="inlineStr" r="B6209">
        <is>
          <t xml:space="preserve">CONCRETE SUPERSTRUCTURE (APPROACH SLAB)</t>
        </is>
      </c>
      <c s="5" t="inlineStr" r="C6209">
        <is>
          <t xml:space="preserve">CU YD  </t>
        </is>
      </c>
      <c s="6" r="D6209">
        <v>75.000</v>
      </c>
      <c s="7" r="E6209">
        <v>1</v>
      </c>
      <c s="8" t="inlineStr" r="F6209">
        <is>
          <t xml:space="preserve">61K89</t>
        </is>
      </c>
      <c s="8" t="inlineStr" r="G6209">
        <is>
          <t xml:space="preserve">176</t>
        </is>
      </c>
      <c s="9" r="H6209">
        <v>765.0000</v>
      </c>
      <c s="8" t="inlineStr" r="I6209">
        <is>
          <t xml:space="preserve"/>
        </is>
      </c>
      <c s="8" t="inlineStr" r="J6209">
        <is>
          <t xml:space="preserve"> Cook</t>
        </is>
      </c>
    </row>
    <row r="6210" ht="20.25" customHeight="0">
      <c s="5" t="inlineStr" r="A6210">
        <is>
          <t xml:space="preserve">50301350</t>
        </is>
      </c>
      <c s="5" t="inlineStr" r="B6210">
        <is>
          <t xml:space="preserve">CONCRETE SUPERSTRUCTURE (APPROACH SLAB)</t>
        </is>
      </c>
      <c s="5" t="inlineStr" r="C6210">
        <is>
          <t xml:space="preserve">CU YD  </t>
        </is>
      </c>
      <c s="6" r="D6210">
        <v>1648.100</v>
      </c>
      <c s="7" r="E6210">
        <v>1</v>
      </c>
      <c s="8" t="inlineStr" r="F6210">
        <is>
          <t xml:space="preserve">62N91</t>
        </is>
      </c>
      <c s="8" t="inlineStr" r="G6210">
        <is>
          <t xml:space="preserve">017</t>
        </is>
      </c>
      <c s="9" r="H6210">
        <v>585.0000</v>
      </c>
      <c s="8" t="inlineStr" r="I6210">
        <is>
          <t xml:space="preserve">Y</t>
        </is>
      </c>
      <c s="8" t="inlineStr" r="J6210">
        <is>
          <t xml:space="preserve"> Cook</t>
        </is>
      </c>
    </row>
    <row r="6211" ht="20.25" customHeight="0">
      <c s="5" t="inlineStr" r="A6211">
        <is>
          <t xml:space="preserve">50301350</t>
        </is>
      </c>
      <c s="5" t="inlineStr" r="B6211">
        <is>
          <t xml:space="preserve">CONCRETE SUPERSTRUCTURE (APPROACH SLAB)</t>
        </is>
      </c>
      <c s="5" t="inlineStr" r="C6211">
        <is>
          <t xml:space="preserve">CU YD  </t>
        </is>
      </c>
      <c s="6" r="D6211">
        <v>1648.100</v>
      </c>
      <c s="7" r="E6211">
        <v>1</v>
      </c>
      <c s="8" t="inlineStr" r="F6211">
        <is>
          <t xml:space="preserve">62N91</t>
        </is>
      </c>
      <c s="8" t="inlineStr" r="G6211">
        <is>
          <t xml:space="preserve">017</t>
        </is>
      </c>
      <c s="9" r="H6211">
        <v>450.0000</v>
      </c>
      <c s="8" t="inlineStr" r="I6211">
        <is>
          <t xml:space="preserve"/>
        </is>
      </c>
      <c s="8" t="inlineStr" r="J6211">
        <is>
          <t xml:space="preserve"> Cook</t>
        </is>
      </c>
    </row>
    <row r="6212" ht="20.25" customHeight="0">
      <c s="5" t="inlineStr" r="A6212">
        <is>
          <t xml:space="preserve">50301350</t>
        </is>
      </c>
      <c s="5" t="inlineStr" r="B6212">
        <is>
          <t xml:space="preserve">CONCRETE SUPERSTRUCTURE (APPROACH SLAB)</t>
        </is>
      </c>
      <c s="5" t="inlineStr" r="C6212">
        <is>
          <t xml:space="preserve">CU YD  </t>
        </is>
      </c>
      <c s="6" r="D6212">
        <v>1648.100</v>
      </c>
      <c s="7" r="E6212">
        <v>1</v>
      </c>
      <c s="8" t="inlineStr" r="F6212">
        <is>
          <t xml:space="preserve">62N91</t>
        </is>
      </c>
      <c s="8" t="inlineStr" r="G6212">
        <is>
          <t xml:space="preserve">017</t>
        </is>
      </c>
      <c s="9" r="H6212">
        <v>530.0000</v>
      </c>
      <c s="8" t="inlineStr" r="I6212">
        <is>
          <t xml:space="preserve"/>
        </is>
      </c>
      <c s="8" t="inlineStr" r="J6212">
        <is>
          <t xml:space="preserve"> Cook</t>
        </is>
      </c>
    </row>
    <row r="6213" ht="20.25" customHeight="0">
      <c s="5" t="inlineStr" r="A6213">
        <is>
          <t xml:space="preserve">50301350</t>
        </is>
      </c>
      <c s="5" t="inlineStr" r="B6213">
        <is>
          <t xml:space="preserve">CONCRETE SUPERSTRUCTURE (APPROACH SLAB)</t>
        </is>
      </c>
      <c s="5" t="inlineStr" r="C6213">
        <is>
          <t xml:space="preserve">CU YD  </t>
        </is>
      </c>
      <c s="6" r="D6213">
        <v>352.000</v>
      </c>
      <c s="7" r="E6213">
        <v>2</v>
      </c>
      <c s="8" t="inlineStr" r="F6213">
        <is>
          <t xml:space="preserve">64N01</t>
        </is>
      </c>
      <c s="8" t="inlineStr" r="G6213">
        <is>
          <t xml:space="preserve">029</t>
        </is>
      </c>
      <c s="9" r="H6213">
        <v>667.0000</v>
      </c>
      <c s="8" t="inlineStr" r="I6213">
        <is>
          <t xml:space="preserve">Y</t>
        </is>
      </c>
      <c s="8" t="inlineStr" r="J6213">
        <is>
          <t xml:space="preserve"> Whiteside</t>
        </is>
      </c>
    </row>
    <row r="6214" ht="20.25" customHeight="0">
      <c s="5" t="inlineStr" r="A6214">
        <is>
          <t xml:space="preserve">50400505</t>
        </is>
      </c>
      <c s="5" t="inlineStr" r="B6214">
        <is>
          <t xml:space="preserve">PRECAST PRESTRESSED CONCRETE DECK BEAMS (27" DEPTH)</t>
        </is>
      </c>
      <c s="5" t="inlineStr" r="C6214">
        <is>
          <t xml:space="preserve">SQ FT  </t>
        </is>
      </c>
      <c s="6" r="D6214">
        <v>489.000</v>
      </c>
      <c s="7" r="E6214">
        <v>2</v>
      </c>
      <c s="8" t="inlineStr" r="F6214">
        <is>
          <t xml:space="preserve">64S33</t>
        </is>
      </c>
      <c s="8" t="inlineStr" r="G6214">
        <is>
          <t xml:space="preserve">031</t>
        </is>
      </c>
      <c s="9" r="H6214">
        <v>235.0000</v>
      </c>
      <c s="8" t="inlineStr" r="I6214">
        <is>
          <t xml:space="preserve">Y</t>
        </is>
      </c>
      <c s="8" t="inlineStr" r="J6214">
        <is>
          <t xml:space="preserve"> Stephenson</t>
        </is>
      </c>
    </row>
    <row r="6215" ht="20.25" customHeight="0">
      <c s="5" t="inlineStr" r="A6215">
        <is>
          <t xml:space="preserve">50400505</t>
        </is>
      </c>
      <c s="5" t="inlineStr" r="B6215">
        <is>
          <t xml:space="preserve">PRECAST PRESTRESSED CONCRETE DECK BEAMS (27" DEPTH)</t>
        </is>
      </c>
      <c s="5" t="inlineStr" r="C6215">
        <is>
          <t xml:space="preserve">SQ FT  </t>
        </is>
      </c>
      <c s="6" r="D6215">
        <v>489.000</v>
      </c>
      <c s="7" r="E6215">
        <v>2</v>
      </c>
      <c s="8" t="inlineStr" r="F6215">
        <is>
          <t xml:space="preserve">64S33</t>
        </is>
      </c>
      <c s="8" t="inlineStr" r="G6215">
        <is>
          <t xml:space="preserve">031</t>
        </is>
      </c>
      <c s="9" r="H6215">
        <v>240.0000</v>
      </c>
      <c s="8" t="inlineStr" r="I6215">
        <is>
          <t xml:space="preserve"/>
        </is>
      </c>
      <c s="8" t="inlineStr" r="J6215">
        <is>
          <t xml:space="preserve"> Stephenson</t>
        </is>
      </c>
    </row>
    <row r="6216" ht="20.25" customHeight="0">
      <c s="5" t="inlineStr" r="A6216">
        <is>
          <t xml:space="preserve">50400505</t>
        </is>
      </c>
      <c s="5" t="inlineStr" r="B6216">
        <is>
          <t xml:space="preserve">PRECAST PRESTRESSED CONCRETE DECK BEAMS (27" DEPTH)</t>
        </is>
      </c>
      <c s="5" t="inlineStr" r="C6216">
        <is>
          <t xml:space="preserve">SQ FT  </t>
        </is>
      </c>
      <c s="6" r="D6216">
        <v>489.000</v>
      </c>
      <c s="7" r="E6216">
        <v>2</v>
      </c>
      <c s="8" t="inlineStr" r="F6216">
        <is>
          <t xml:space="preserve">64S33</t>
        </is>
      </c>
      <c s="8" t="inlineStr" r="G6216">
        <is>
          <t xml:space="preserve">031</t>
        </is>
      </c>
      <c s="9" r="H6216">
        <v>290.0000</v>
      </c>
      <c s="8" t="inlineStr" r="I6216">
        <is>
          <t xml:space="preserve"/>
        </is>
      </c>
      <c s="8" t="inlineStr" r="J6216">
        <is>
          <t xml:space="preserve"> Stephenson</t>
        </is>
      </c>
    </row>
    <row r="6217" ht="20.25" customHeight="0">
      <c s="5" t="inlineStr" r="A6217">
        <is>
          <t xml:space="preserve">50400505</t>
        </is>
      </c>
      <c s="5" t="inlineStr" r="B6217">
        <is>
          <t xml:space="preserve">PRECAST PRESTRESSED CONCRETE DECK BEAMS (27" DEPTH)</t>
        </is>
      </c>
      <c s="5" t="inlineStr" r="C6217">
        <is>
          <t xml:space="preserve">SQ FT  </t>
        </is>
      </c>
      <c s="6" r="D6217">
        <v>1680.000</v>
      </c>
      <c s="7" r="E6217">
        <v>3</v>
      </c>
      <c s="8" t="inlineStr" r="F6217">
        <is>
          <t xml:space="preserve">87738</t>
        </is>
      </c>
      <c s="8" t="inlineStr" r="G6217">
        <is>
          <t xml:space="preserve">126</t>
        </is>
      </c>
      <c s="9" r="H6217">
        <v>100.0000</v>
      </c>
      <c s="8" t="inlineStr" r="I6217">
        <is>
          <t xml:space="preserve">Y</t>
        </is>
      </c>
      <c s="8" t="inlineStr" r="J6217">
        <is>
          <t xml:space="preserve"> Bureau</t>
        </is>
      </c>
    </row>
    <row r="6218" ht="20.25" customHeight="0">
      <c s="5" t="inlineStr" r="A6218">
        <is>
          <t xml:space="preserve">50400505</t>
        </is>
      </c>
      <c s="5" t="inlineStr" r="B6218">
        <is>
          <t xml:space="preserve">PRECAST PRESTRESSED CONCRETE DECK BEAMS (27" DEPTH)</t>
        </is>
      </c>
      <c s="5" t="inlineStr" r="C6218">
        <is>
          <t xml:space="preserve">SQ FT  </t>
        </is>
      </c>
      <c s="6" r="D6218">
        <v>1680.000</v>
      </c>
      <c s="7" r="E6218">
        <v>3</v>
      </c>
      <c s="8" t="inlineStr" r="F6218">
        <is>
          <t xml:space="preserve">87738</t>
        </is>
      </c>
      <c s="8" t="inlineStr" r="G6218">
        <is>
          <t xml:space="preserve">126</t>
        </is>
      </c>
      <c s="9" r="H6218">
        <v>85.5500</v>
      </c>
      <c s="8" t="inlineStr" r="I6218">
        <is>
          <t xml:space="preserve"/>
        </is>
      </c>
      <c s="8" t="inlineStr" r="J6218">
        <is>
          <t xml:space="preserve"> Bureau</t>
        </is>
      </c>
    </row>
    <row r="6219" ht="20.25" customHeight="0">
      <c s="5" t="inlineStr" r="A6219">
        <is>
          <t xml:space="preserve">50400505</t>
        </is>
      </c>
      <c s="5" t="inlineStr" r="B6219">
        <is>
          <t xml:space="preserve">PRECAST PRESTRESSED CONCRETE DECK BEAMS (27" DEPTH)</t>
        </is>
      </c>
      <c s="5" t="inlineStr" r="C6219">
        <is>
          <t xml:space="preserve">SQ FT  </t>
        </is>
      </c>
      <c s="6" r="D6219">
        <v>1680.000</v>
      </c>
      <c s="7" r="E6219">
        <v>3</v>
      </c>
      <c s="8" t="inlineStr" r="F6219">
        <is>
          <t xml:space="preserve">87738</t>
        </is>
      </c>
      <c s="8" t="inlineStr" r="G6219">
        <is>
          <t xml:space="preserve">126</t>
        </is>
      </c>
      <c s="9" r="H6219">
        <v>90.0000</v>
      </c>
      <c s="8" t="inlineStr" r="I6219">
        <is>
          <t xml:space="preserve"/>
        </is>
      </c>
      <c s="8" t="inlineStr" r="J6219">
        <is>
          <t xml:space="preserve"> Bureau</t>
        </is>
      </c>
    </row>
    <row r="6220" ht="20.25" customHeight="0">
      <c s="5" t="inlineStr" r="A6220">
        <is>
          <t xml:space="preserve">50400605</t>
        </is>
      </c>
      <c s="5" t="inlineStr" r="B6220">
        <is>
          <t xml:space="preserve">PRECAST PRESTRESSED CONCRETE DECK BEAMS (33" DEPTH)</t>
        </is>
      </c>
      <c s="5" t="inlineStr" r="C6220">
        <is>
          <t xml:space="preserve">SQ FT  </t>
        </is>
      </c>
      <c s="6" r="D6220">
        <v>2160.000</v>
      </c>
      <c s="7" r="E6220">
        <v>3</v>
      </c>
      <c s="8" t="inlineStr" r="F6220">
        <is>
          <t xml:space="preserve">87769</t>
        </is>
      </c>
      <c s="8" t="inlineStr" r="G6220">
        <is>
          <t xml:space="preserve">127</t>
        </is>
      </c>
      <c s="9" r="H6220">
        <v>117.0000</v>
      </c>
      <c s="8" t="inlineStr" r="I6220">
        <is>
          <t xml:space="preserve">Y</t>
        </is>
      </c>
      <c s="8" t="inlineStr" r="J6220">
        <is>
          <t xml:space="preserve"> Iroquois</t>
        </is>
      </c>
    </row>
    <row r="6221" ht="20.25" customHeight="0">
      <c s="5" t="inlineStr" r="A6221">
        <is>
          <t xml:space="preserve">50400605</t>
        </is>
      </c>
      <c s="5" t="inlineStr" r="B6221">
        <is>
          <t xml:space="preserve">PRECAST PRESTRESSED CONCRETE DECK BEAMS (33" DEPTH)</t>
        </is>
      </c>
      <c s="5" t="inlineStr" r="C6221">
        <is>
          <t xml:space="preserve">SQ FT  </t>
        </is>
      </c>
      <c s="6" r="D6221">
        <v>2160.000</v>
      </c>
      <c s="7" r="E6221">
        <v>3</v>
      </c>
      <c s="8" t="inlineStr" r="F6221">
        <is>
          <t xml:space="preserve">87769</t>
        </is>
      </c>
      <c s="8" t="inlineStr" r="G6221">
        <is>
          <t xml:space="preserve">127</t>
        </is>
      </c>
      <c s="9" r="H6221">
        <v>120.0000</v>
      </c>
      <c s="8" t="inlineStr" r="I6221">
        <is>
          <t xml:space="preserve"/>
        </is>
      </c>
      <c s="8" t="inlineStr" r="J6221">
        <is>
          <t xml:space="preserve"> Iroquois</t>
        </is>
      </c>
    </row>
    <row r="6222" ht="20.25" customHeight="0">
      <c s="5" t="inlineStr" r="A6222">
        <is>
          <t xml:space="preserve">50400605</t>
        </is>
      </c>
      <c s="5" t="inlineStr" r="B6222">
        <is>
          <t xml:space="preserve">PRECAST PRESTRESSED CONCRETE DECK BEAMS (33" DEPTH)</t>
        </is>
      </c>
      <c s="5" t="inlineStr" r="C6222">
        <is>
          <t xml:space="preserve">SQ FT  </t>
        </is>
      </c>
      <c s="6" r="D6222">
        <v>2160.000</v>
      </c>
      <c s="7" r="E6222">
        <v>3</v>
      </c>
      <c s="8" t="inlineStr" r="F6222">
        <is>
          <t xml:space="preserve">87769</t>
        </is>
      </c>
      <c s="8" t="inlineStr" r="G6222">
        <is>
          <t xml:space="preserve">127</t>
        </is>
      </c>
      <c s="9" r="H6222">
        <v>120.0000</v>
      </c>
      <c s="8" t="inlineStr" r="I6222">
        <is>
          <t xml:space="preserve"/>
        </is>
      </c>
      <c s="8" t="inlineStr" r="J6222">
        <is>
          <t xml:space="preserve"> Iroquois</t>
        </is>
      </c>
    </row>
    <row r="6223" ht="20.25" customHeight="0">
      <c s="5" t="inlineStr" r="A6223">
        <is>
          <t xml:space="preserve">50401305</t>
        </is>
      </c>
      <c s="5" t="inlineStr" r="B6223">
        <is>
          <t xml:space="preserve">FURNISHING AND ERECTING PRECAST PRESTRESSED CONCRETE BEAMS, IL27N</t>
        </is>
      </c>
      <c s="5" t="inlineStr" r="C6223">
        <is>
          <t xml:space="preserve">FOOT   </t>
        </is>
      </c>
      <c s="6" r="D6223">
        <v>3491.000</v>
      </c>
      <c s="7" r="E6223">
        <v>1</v>
      </c>
      <c s="8" t="inlineStr" r="F6223">
        <is>
          <t xml:space="preserve">62N91</t>
        </is>
      </c>
      <c s="8" t="inlineStr" r="G6223">
        <is>
          <t xml:space="preserve">017</t>
        </is>
      </c>
      <c s="9" r="H6223">
        <v>650.0000</v>
      </c>
      <c s="8" t="inlineStr" r="I6223">
        <is>
          <t xml:space="preserve">Y</t>
        </is>
      </c>
      <c s="8" t="inlineStr" r="J6223">
        <is>
          <t xml:space="preserve"> Cook</t>
        </is>
      </c>
    </row>
    <row r="6224" ht="20.25" customHeight="0">
      <c s="5" t="inlineStr" r="A6224">
        <is>
          <t xml:space="preserve">50401305</t>
        </is>
      </c>
      <c s="5" t="inlineStr" r="B6224">
        <is>
          <t xml:space="preserve">FURNISHING AND ERECTING PRECAST PRESTRESSED CONCRETE BEAMS, IL27N</t>
        </is>
      </c>
      <c s="5" t="inlineStr" r="C6224">
        <is>
          <t xml:space="preserve">FOOT   </t>
        </is>
      </c>
      <c s="6" r="D6224">
        <v>3491.000</v>
      </c>
      <c s="7" r="E6224">
        <v>1</v>
      </c>
      <c s="8" t="inlineStr" r="F6224">
        <is>
          <t xml:space="preserve">62N91</t>
        </is>
      </c>
      <c s="8" t="inlineStr" r="G6224">
        <is>
          <t xml:space="preserve">017</t>
        </is>
      </c>
      <c s="9" r="H6224">
        <v>482.2900</v>
      </c>
      <c s="8" t="inlineStr" r="I6224">
        <is>
          <t xml:space="preserve"/>
        </is>
      </c>
      <c s="8" t="inlineStr" r="J6224">
        <is>
          <t xml:space="preserve"> Cook</t>
        </is>
      </c>
    </row>
    <row r="6225" ht="20.25" customHeight="0">
      <c s="5" t="inlineStr" r="A6225">
        <is>
          <t xml:space="preserve">50401305</t>
        </is>
      </c>
      <c s="5" t="inlineStr" r="B6225">
        <is>
          <t xml:space="preserve">FURNISHING AND ERECTING PRECAST PRESTRESSED CONCRETE BEAMS, IL27N</t>
        </is>
      </c>
      <c s="5" t="inlineStr" r="C6225">
        <is>
          <t xml:space="preserve">FOOT   </t>
        </is>
      </c>
      <c s="6" r="D6225">
        <v>3491.000</v>
      </c>
      <c s="7" r="E6225">
        <v>1</v>
      </c>
      <c s="8" t="inlineStr" r="F6225">
        <is>
          <t xml:space="preserve">62N91</t>
        </is>
      </c>
      <c s="8" t="inlineStr" r="G6225">
        <is>
          <t xml:space="preserve">017</t>
        </is>
      </c>
      <c s="9" r="H6225">
        <v>625.0000</v>
      </c>
      <c s="8" t="inlineStr" r="I6225">
        <is>
          <t xml:space="preserve"/>
        </is>
      </c>
      <c s="8" t="inlineStr" r="J6225">
        <is>
          <t xml:space="preserve"> Cook</t>
        </is>
      </c>
    </row>
    <row r="6226" ht="20.25" customHeight="0">
      <c s="5" t="inlineStr" r="A6226">
        <is>
          <t xml:space="preserve">50401315</t>
        </is>
      </c>
      <c s="5" t="inlineStr" r="B6226">
        <is>
          <t xml:space="preserve">FURNISHING AND ERECTING PRECAST PRESTRESSED CONCRETE BEAMS, IL36N</t>
        </is>
      </c>
      <c s="5" t="inlineStr" r="C6226">
        <is>
          <t xml:space="preserve">FOOT   </t>
        </is>
      </c>
      <c s="6" r="D6226">
        <v>2232.000</v>
      </c>
      <c s="7" r="E6226">
        <v>1</v>
      </c>
      <c s="8" t="inlineStr" r="F6226">
        <is>
          <t xml:space="preserve">62N91</t>
        </is>
      </c>
      <c s="8" t="inlineStr" r="G6226">
        <is>
          <t xml:space="preserve">017</t>
        </is>
      </c>
      <c s="9" r="H6226">
        <v>750.0000</v>
      </c>
      <c s="8" t="inlineStr" r="I6226">
        <is>
          <t xml:space="preserve">Y</t>
        </is>
      </c>
      <c s="8" t="inlineStr" r="J6226">
        <is>
          <t xml:space="preserve"> Cook</t>
        </is>
      </c>
    </row>
    <row r="6227" ht="20.25" customHeight="0">
      <c s="5" t="inlineStr" r="A6227">
        <is>
          <t xml:space="preserve">50401315</t>
        </is>
      </c>
      <c s="5" t="inlineStr" r="B6227">
        <is>
          <t xml:space="preserve">FURNISHING AND ERECTING PRECAST PRESTRESSED CONCRETE BEAMS, IL36N</t>
        </is>
      </c>
      <c s="5" t="inlineStr" r="C6227">
        <is>
          <t xml:space="preserve">FOOT   </t>
        </is>
      </c>
      <c s="6" r="D6227">
        <v>2232.000</v>
      </c>
      <c s="7" r="E6227">
        <v>1</v>
      </c>
      <c s="8" t="inlineStr" r="F6227">
        <is>
          <t xml:space="preserve">62N91</t>
        </is>
      </c>
      <c s="8" t="inlineStr" r="G6227">
        <is>
          <t xml:space="preserve">017</t>
        </is>
      </c>
      <c s="9" r="H6227">
        <v>512.7200</v>
      </c>
      <c s="8" t="inlineStr" r="I6227">
        <is>
          <t xml:space="preserve"/>
        </is>
      </c>
      <c s="8" t="inlineStr" r="J6227">
        <is>
          <t xml:space="preserve"> Cook</t>
        </is>
      </c>
    </row>
    <row r="6228" ht="20.25" customHeight="0">
      <c s="5" t="inlineStr" r="A6228">
        <is>
          <t xml:space="preserve">50401315</t>
        </is>
      </c>
      <c s="5" t="inlineStr" r="B6228">
        <is>
          <t xml:space="preserve">FURNISHING AND ERECTING PRECAST PRESTRESSED CONCRETE BEAMS, IL36N</t>
        </is>
      </c>
      <c s="5" t="inlineStr" r="C6228">
        <is>
          <t xml:space="preserve">FOOT   </t>
        </is>
      </c>
      <c s="6" r="D6228">
        <v>2232.000</v>
      </c>
      <c s="7" r="E6228">
        <v>1</v>
      </c>
      <c s="8" t="inlineStr" r="F6228">
        <is>
          <t xml:space="preserve">62N91</t>
        </is>
      </c>
      <c s="8" t="inlineStr" r="G6228">
        <is>
          <t xml:space="preserve">017</t>
        </is>
      </c>
      <c s="9" r="H6228">
        <v>650.0000</v>
      </c>
      <c s="8" t="inlineStr" r="I6228">
        <is>
          <t xml:space="preserve"/>
        </is>
      </c>
      <c s="8" t="inlineStr" r="J6228">
        <is>
          <t xml:space="preserve"> Cook</t>
        </is>
      </c>
    </row>
    <row r="6229" ht="20.25" customHeight="0">
      <c s="5" t="inlineStr" r="A6229">
        <is>
          <t xml:space="preserve">50500105</t>
        </is>
      </c>
      <c s="5" t="inlineStr" r="B6229">
        <is>
          <t xml:space="preserve">FURNISHING AND ERECTING STRUCTURAL STEEL</t>
        </is>
      </c>
      <c s="5" t="inlineStr" r="C6229">
        <is>
          <t xml:space="preserve">L SUM  </t>
        </is>
      </c>
      <c s="6" r="D6229">
        <v>1.000</v>
      </c>
      <c s="7" r="E6229">
        <v>1</v>
      </c>
      <c s="8" t="inlineStr" r="F6229">
        <is>
          <t xml:space="preserve">62N91</t>
        </is>
      </c>
      <c s="8" t="inlineStr" r="G6229">
        <is>
          <t xml:space="preserve">017</t>
        </is>
      </c>
      <c s="9" r="H6229">
        <v>4190000.0000</v>
      </c>
      <c s="8" t="inlineStr" r="I6229">
        <is>
          <t xml:space="preserve">Y</t>
        </is>
      </c>
      <c s="8" t="inlineStr" r="J6229">
        <is>
          <t xml:space="preserve"> Cook</t>
        </is>
      </c>
    </row>
    <row r="6230" ht="20.25" customHeight="0">
      <c s="5" t="inlineStr" r="A6230">
        <is>
          <t xml:space="preserve">50500105</t>
        </is>
      </c>
      <c s="5" t="inlineStr" r="B6230">
        <is>
          <t xml:space="preserve">FURNISHING AND ERECTING STRUCTURAL STEEL</t>
        </is>
      </c>
      <c s="5" t="inlineStr" r="C6230">
        <is>
          <t xml:space="preserve">L SUM  </t>
        </is>
      </c>
      <c s="6" r="D6230">
        <v>1.000</v>
      </c>
      <c s="7" r="E6230">
        <v>1</v>
      </c>
      <c s="8" t="inlineStr" r="F6230">
        <is>
          <t xml:space="preserve">62N91</t>
        </is>
      </c>
      <c s="8" t="inlineStr" r="G6230">
        <is>
          <t xml:space="preserve">017</t>
        </is>
      </c>
      <c s="9" r="H6230">
        <v>4000000.0000</v>
      </c>
      <c s="8" t="inlineStr" r="I6230">
        <is>
          <t xml:space="preserve"/>
        </is>
      </c>
      <c s="8" t="inlineStr" r="J6230">
        <is>
          <t xml:space="preserve"> Cook</t>
        </is>
      </c>
    </row>
    <row r="6231" ht="20.25" customHeight="0">
      <c s="5" t="inlineStr" r="A6231">
        <is>
          <t xml:space="preserve">50500105</t>
        </is>
      </c>
      <c s="5" t="inlineStr" r="B6231">
        <is>
          <t xml:space="preserve">FURNISHING AND ERECTING STRUCTURAL STEEL</t>
        </is>
      </c>
      <c s="5" t="inlineStr" r="C6231">
        <is>
          <t xml:space="preserve">L SUM  </t>
        </is>
      </c>
      <c s="6" r="D6231">
        <v>1.000</v>
      </c>
      <c s="7" r="E6231">
        <v>1</v>
      </c>
      <c s="8" t="inlineStr" r="F6231">
        <is>
          <t xml:space="preserve">62N91</t>
        </is>
      </c>
      <c s="8" t="inlineStr" r="G6231">
        <is>
          <t xml:space="preserve">017</t>
        </is>
      </c>
      <c s="9" r="H6231">
        <v>5795000.0000</v>
      </c>
      <c s="8" t="inlineStr" r="I6231">
        <is>
          <t xml:space="preserve"/>
        </is>
      </c>
      <c s="8" t="inlineStr" r="J6231">
        <is>
          <t xml:space="preserve"> Cook</t>
        </is>
      </c>
    </row>
    <row r="6232" ht="20.25" customHeight="0">
      <c s="5" t="inlineStr" r="A6232">
        <is>
          <t xml:space="preserve">50500105</t>
        </is>
      </c>
      <c s="5" t="inlineStr" r="B6232">
        <is>
          <t xml:space="preserve">FURNISHING AND ERECTING STRUCTURAL STEEL</t>
        </is>
      </c>
      <c s="5" t="inlineStr" r="C6232">
        <is>
          <t xml:space="preserve">L SUM  </t>
        </is>
      </c>
      <c s="6" r="D6232">
        <v>1.000</v>
      </c>
      <c s="7" r="E6232">
        <v>1</v>
      </c>
      <c s="8" t="inlineStr" r="F6232">
        <is>
          <t xml:space="preserve">62P43</t>
        </is>
      </c>
      <c s="8" t="inlineStr" r="G6232">
        <is>
          <t xml:space="preserve">018</t>
        </is>
      </c>
      <c s="9" r="H6232">
        <v>3275000.0000</v>
      </c>
      <c s="8" t="inlineStr" r="I6232">
        <is>
          <t xml:space="preserve">Y</t>
        </is>
      </c>
      <c s="8" t="inlineStr" r="J6232">
        <is>
          <t xml:space="preserve"> Cook</t>
        </is>
      </c>
    </row>
    <row r="6233" ht="20.25" customHeight="0">
      <c s="5" t="inlineStr" r="A6233">
        <is>
          <t xml:space="preserve">50500105</t>
        </is>
      </c>
      <c s="5" t="inlineStr" r="B6233">
        <is>
          <t xml:space="preserve">FURNISHING AND ERECTING STRUCTURAL STEEL</t>
        </is>
      </c>
      <c s="5" t="inlineStr" r="C6233">
        <is>
          <t xml:space="preserve">L SUM  </t>
        </is>
      </c>
      <c s="6" r="D6233">
        <v>1.000</v>
      </c>
      <c s="7" r="E6233">
        <v>1</v>
      </c>
      <c s="8" t="inlineStr" r="F6233">
        <is>
          <t xml:space="preserve">62P43</t>
        </is>
      </c>
      <c s="8" t="inlineStr" r="G6233">
        <is>
          <t xml:space="preserve">018</t>
        </is>
      </c>
      <c s="9" r="H6233">
        <v>2149483.5500</v>
      </c>
      <c s="8" t="inlineStr" r="I6233">
        <is>
          <t xml:space="preserve"/>
        </is>
      </c>
      <c s="8" t="inlineStr" r="J6233">
        <is>
          <t xml:space="preserve"> Cook</t>
        </is>
      </c>
    </row>
    <row r="6234" ht="20.25" customHeight="0">
      <c s="5" t="inlineStr" r="A6234">
        <is>
          <t xml:space="preserve">50500105</t>
        </is>
      </c>
      <c s="5" t="inlineStr" r="B6234">
        <is>
          <t xml:space="preserve">FURNISHING AND ERECTING STRUCTURAL STEEL</t>
        </is>
      </c>
      <c s="5" t="inlineStr" r="C6234">
        <is>
          <t xml:space="preserve">L SUM  </t>
        </is>
      </c>
      <c s="6" r="D6234">
        <v>1.000</v>
      </c>
      <c s="7" r="E6234">
        <v>1</v>
      </c>
      <c s="8" t="inlineStr" r="F6234">
        <is>
          <t xml:space="preserve">62P43</t>
        </is>
      </c>
      <c s="8" t="inlineStr" r="G6234">
        <is>
          <t xml:space="preserve">018</t>
        </is>
      </c>
      <c s="9" r="H6234">
        <v>2370000.0000</v>
      </c>
      <c s="8" t="inlineStr" r="I6234">
        <is>
          <t xml:space="preserve"/>
        </is>
      </c>
      <c s="8" t="inlineStr" r="J6234">
        <is>
          <t xml:space="preserve"> Cook</t>
        </is>
      </c>
    </row>
    <row r="6235" ht="20.25" customHeight="0">
      <c s="5" t="inlineStr" r="A6235">
        <is>
          <t xml:space="preserve">50500105</t>
        </is>
      </c>
      <c s="5" t="inlineStr" r="B6235">
        <is>
          <t xml:space="preserve">FURNISHING AND ERECTING STRUCTURAL STEEL</t>
        </is>
      </c>
      <c s="5" t="inlineStr" r="C6235">
        <is>
          <t xml:space="preserve">L SUM  </t>
        </is>
      </c>
      <c s="6" r="D6235">
        <v>1.000</v>
      </c>
      <c s="7" r="E6235">
        <v>1</v>
      </c>
      <c s="8" t="inlineStr" r="F6235">
        <is>
          <t xml:space="preserve">62P43</t>
        </is>
      </c>
      <c s="8" t="inlineStr" r="G6235">
        <is>
          <t xml:space="preserve">018</t>
        </is>
      </c>
      <c s="9" r="H6235">
        <v>2563000.0000</v>
      </c>
      <c s="8" t="inlineStr" r="I6235">
        <is>
          <t xml:space="preserve"/>
        </is>
      </c>
      <c s="8" t="inlineStr" r="J6235">
        <is>
          <t xml:space="preserve"> Cook</t>
        </is>
      </c>
    </row>
    <row r="6236" ht="20.25" customHeight="0">
      <c s="5" t="inlineStr" r="A6236">
        <is>
          <t xml:space="preserve">50500105</t>
        </is>
      </c>
      <c s="5" t="inlineStr" r="B6236">
        <is>
          <t xml:space="preserve">FURNISHING AND ERECTING STRUCTURAL STEEL</t>
        </is>
      </c>
      <c s="5" t="inlineStr" r="C6236">
        <is>
          <t xml:space="preserve">L SUM  </t>
        </is>
      </c>
      <c s="6" r="D6236">
        <v>1.000</v>
      </c>
      <c s="7" r="E6236">
        <v>1</v>
      </c>
      <c s="8" t="inlineStr" r="F6236">
        <is>
          <t xml:space="preserve">62P43</t>
        </is>
      </c>
      <c s="8" t="inlineStr" r="G6236">
        <is>
          <t xml:space="preserve">018</t>
        </is>
      </c>
      <c s="9" r="H6236">
        <v>2684000.0000</v>
      </c>
      <c s="8" t="inlineStr" r="I6236">
        <is>
          <t xml:space="preserve"/>
        </is>
      </c>
      <c s="8" t="inlineStr" r="J6236">
        <is>
          <t xml:space="preserve"> Cook</t>
        </is>
      </c>
    </row>
    <row r="6237" ht="20.25" customHeight="0">
      <c s="5" t="inlineStr" r="A6237">
        <is>
          <t xml:space="preserve">50500105</t>
        </is>
      </c>
      <c s="5" t="inlineStr" r="B6237">
        <is>
          <t xml:space="preserve">FURNISHING AND ERECTING STRUCTURAL STEEL</t>
        </is>
      </c>
      <c s="5" t="inlineStr" r="C6237">
        <is>
          <t xml:space="preserve">L SUM  </t>
        </is>
      </c>
      <c s="6" r="D6237">
        <v>1.000</v>
      </c>
      <c s="7" r="E6237">
        <v>1</v>
      </c>
      <c s="8" t="inlineStr" r="F6237">
        <is>
          <t xml:space="preserve">62P43</t>
        </is>
      </c>
      <c s="8" t="inlineStr" r="G6237">
        <is>
          <t xml:space="preserve">018</t>
        </is>
      </c>
      <c s="9" r="H6237">
        <v>2864300.0000</v>
      </c>
      <c s="8" t="inlineStr" r="I6237">
        <is>
          <t xml:space="preserve"/>
        </is>
      </c>
      <c s="8" t="inlineStr" r="J6237">
        <is>
          <t xml:space="preserve"> Cook</t>
        </is>
      </c>
    </row>
    <row r="6238" ht="20.25" customHeight="0">
      <c s="5" t="inlineStr" r="A6238">
        <is>
          <t xml:space="preserve">50500105</t>
        </is>
      </c>
      <c s="5" t="inlineStr" r="B6238">
        <is>
          <t xml:space="preserve">FURNISHING AND ERECTING STRUCTURAL STEEL</t>
        </is>
      </c>
      <c s="5" t="inlineStr" r="C6238">
        <is>
          <t xml:space="preserve">L SUM  </t>
        </is>
      </c>
      <c s="6" r="D6238">
        <v>1.000</v>
      </c>
      <c s="7" r="E6238">
        <v>1</v>
      </c>
      <c s="8" t="inlineStr" r="F6238">
        <is>
          <t xml:space="preserve">62P43</t>
        </is>
      </c>
      <c s="8" t="inlineStr" r="G6238">
        <is>
          <t xml:space="preserve">018</t>
        </is>
      </c>
      <c s="9" r="H6238">
        <v>3709000.0000</v>
      </c>
      <c s="8" t="inlineStr" r="I6238">
        <is>
          <t xml:space="preserve"/>
        </is>
      </c>
      <c s="8" t="inlineStr" r="J6238">
        <is>
          <t xml:space="preserve"> Cook</t>
        </is>
      </c>
    </row>
    <row r="6239" ht="20.25" customHeight="0">
      <c s="5" t="inlineStr" r="A6239">
        <is>
          <t xml:space="preserve">50500405</t>
        </is>
      </c>
      <c s="5" t="inlineStr" r="B6239">
        <is>
          <t xml:space="preserve">FURNISHING AND ERECTING STRUCTURAL STEEL</t>
        </is>
      </c>
      <c s="5" t="inlineStr" r="C6239">
        <is>
          <t xml:space="preserve">POUND  </t>
        </is>
      </c>
      <c s="6" r="D6239">
        <v>22470.000</v>
      </c>
      <c s="7" r="E6239">
        <v>1</v>
      </c>
      <c s="8" t="inlineStr" r="F6239">
        <is>
          <t xml:space="preserve">61K89</t>
        </is>
      </c>
      <c s="8" t="inlineStr" r="G6239">
        <is>
          <t xml:space="preserve">176</t>
        </is>
      </c>
      <c s="9" r="H6239">
        <v>12.0000</v>
      </c>
      <c s="8" t="inlineStr" r="I6239">
        <is>
          <t xml:space="preserve">Y</t>
        </is>
      </c>
      <c s="8" t="inlineStr" r="J6239">
        <is>
          <t xml:space="preserve"> Cook</t>
        </is>
      </c>
    </row>
    <row r="6240" ht="20.25" customHeight="0">
      <c s="5" t="inlineStr" r="A6240">
        <is>
          <t xml:space="preserve">50500405</t>
        </is>
      </c>
      <c s="5" t="inlineStr" r="B6240">
        <is>
          <t xml:space="preserve">FURNISHING AND ERECTING STRUCTURAL STEEL</t>
        </is>
      </c>
      <c s="5" t="inlineStr" r="C6240">
        <is>
          <t xml:space="preserve">POUND  </t>
        </is>
      </c>
      <c s="6" r="D6240">
        <v>22470.000</v>
      </c>
      <c s="7" r="E6240">
        <v>1</v>
      </c>
      <c s="8" t="inlineStr" r="F6240">
        <is>
          <t xml:space="preserve">61K89</t>
        </is>
      </c>
      <c s="8" t="inlineStr" r="G6240">
        <is>
          <t xml:space="preserve">176</t>
        </is>
      </c>
      <c s="9" r="H6240">
        <v>2.6000</v>
      </c>
      <c s="8" t="inlineStr" r="I6240">
        <is>
          <t xml:space="preserve"/>
        </is>
      </c>
      <c s="8" t="inlineStr" r="J6240">
        <is>
          <t xml:space="preserve"> Cook</t>
        </is>
      </c>
    </row>
    <row r="6241" ht="20.25" customHeight="0">
      <c s="5" t="inlineStr" r="A6241">
        <is>
          <t xml:space="preserve">50500405</t>
        </is>
      </c>
      <c s="5" t="inlineStr" r="B6241">
        <is>
          <t xml:space="preserve">FURNISHING AND ERECTING STRUCTURAL STEEL</t>
        </is>
      </c>
      <c s="5" t="inlineStr" r="C6241">
        <is>
          <t xml:space="preserve">POUND  </t>
        </is>
      </c>
      <c s="6" r="D6241">
        <v>22470.000</v>
      </c>
      <c s="7" r="E6241">
        <v>1</v>
      </c>
      <c s="8" t="inlineStr" r="F6241">
        <is>
          <t xml:space="preserve">61K89</t>
        </is>
      </c>
      <c s="8" t="inlineStr" r="G6241">
        <is>
          <t xml:space="preserve">176</t>
        </is>
      </c>
      <c s="9" r="H6241">
        <v>5.0000</v>
      </c>
      <c s="8" t="inlineStr" r="I6241">
        <is>
          <t xml:space="preserve"/>
        </is>
      </c>
      <c s="8" t="inlineStr" r="J6241">
        <is>
          <t xml:space="preserve"> Cook</t>
        </is>
      </c>
    </row>
    <row r="6242" ht="20.25" customHeight="0">
      <c s="5" t="inlineStr" r="A6242">
        <is>
          <t xml:space="preserve">50500405</t>
        </is>
      </c>
      <c s="5" t="inlineStr" r="B6242">
        <is>
          <t xml:space="preserve">FURNISHING AND ERECTING STRUCTURAL STEEL</t>
        </is>
      </c>
      <c s="5" t="inlineStr" r="C6242">
        <is>
          <t xml:space="preserve">POUND  </t>
        </is>
      </c>
      <c s="6" r="D6242">
        <v>22470.000</v>
      </c>
      <c s="7" r="E6242">
        <v>1</v>
      </c>
      <c s="8" t="inlineStr" r="F6242">
        <is>
          <t xml:space="preserve">61K89</t>
        </is>
      </c>
      <c s="8" t="inlineStr" r="G6242">
        <is>
          <t xml:space="preserve">176</t>
        </is>
      </c>
      <c s="9" r="H6242">
        <v>10.0000</v>
      </c>
      <c s="8" t="inlineStr" r="I6242">
        <is>
          <t xml:space="preserve"/>
        </is>
      </c>
      <c s="8" t="inlineStr" r="J6242">
        <is>
          <t xml:space="preserve"> Cook</t>
        </is>
      </c>
    </row>
    <row r="6243" ht="20.25" customHeight="0">
      <c s="5" t="inlineStr" r="A6243">
        <is>
          <t xml:space="preserve">50500405</t>
        </is>
      </c>
      <c s="5" t="inlineStr" r="B6243">
        <is>
          <t xml:space="preserve">FURNISHING AND ERECTING STRUCTURAL STEEL</t>
        </is>
      </c>
      <c s="5" t="inlineStr" r="C6243">
        <is>
          <t xml:space="preserve">POUND  </t>
        </is>
      </c>
      <c s="6" r="D6243">
        <v>300.000</v>
      </c>
      <c s="7" r="E6243">
        <v>3</v>
      </c>
      <c s="8" t="inlineStr" r="F6243">
        <is>
          <t xml:space="preserve">66K70</t>
        </is>
      </c>
      <c s="8" t="inlineStr" r="G6243">
        <is>
          <t xml:space="preserve">047</t>
        </is>
      </c>
      <c s="9" r="H6243">
        <v>42.0000</v>
      </c>
      <c s="8" t="inlineStr" r="I6243">
        <is>
          <t xml:space="preserve">Y</t>
        </is>
      </c>
      <c s="8" t="inlineStr" r="J6243">
        <is>
          <t xml:space="preserve"> Bureau</t>
        </is>
      </c>
    </row>
    <row r="6244" ht="20.25" customHeight="0">
      <c s="5" t="inlineStr" r="A6244">
        <is>
          <t xml:space="preserve">50500405</t>
        </is>
      </c>
      <c s="5" t="inlineStr" r="B6244">
        <is>
          <t xml:space="preserve">FURNISHING AND ERECTING STRUCTURAL STEEL</t>
        </is>
      </c>
      <c s="5" t="inlineStr" r="C6244">
        <is>
          <t xml:space="preserve">POUND  </t>
        </is>
      </c>
      <c s="6" r="D6244">
        <v>300.000</v>
      </c>
      <c s="7" r="E6244">
        <v>3</v>
      </c>
      <c s="8" t="inlineStr" r="F6244">
        <is>
          <t xml:space="preserve">66K70</t>
        </is>
      </c>
      <c s="8" t="inlineStr" r="G6244">
        <is>
          <t xml:space="preserve">047</t>
        </is>
      </c>
      <c s="9" r="H6244">
        <v>30.0000</v>
      </c>
      <c s="8" t="inlineStr" r="I6244">
        <is>
          <t xml:space="preserve"/>
        </is>
      </c>
      <c s="8" t="inlineStr" r="J6244">
        <is>
          <t xml:space="preserve"> Bureau</t>
        </is>
      </c>
    </row>
    <row r="6245" ht="20.25" customHeight="0">
      <c s="5" t="inlineStr" r="A6245">
        <is>
          <t xml:space="preserve">50500405</t>
        </is>
      </c>
      <c s="5" t="inlineStr" r="B6245">
        <is>
          <t xml:space="preserve">FURNISHING AND ERECTING STRUCTURAL STEEL</t>
        </is>
      </c>
      <c s="5" t="inlineStr" r="C6245">
        <is>
          <t xml:space="preserve">POUND  </t>
        </is>
      </c>
      <c s="6" r="D6245">
        <v>300.000</v>
      </c>
      <c s="7" r="E6245">
        <v>3</v>
      </c>
      <c s="8" t="inlineStr" r="F6245">
        <is>
          <t xml:space="preserve">66K70</t>
        </is>
      </c>
      <c s="8" t="inlineStr" r="G6245">
        <is>
          <t xml:space="preserve">047</t>
        </is>
      </c>
      <c s="9" r="H6245">
        <v>55.0000</v>
      </c>
      <c s="8" t="inlineStr" r="I6245">
        <is>
          <t xml:space="preserve"/>
        </is>
      </c>
      <c s="8" t="inlineStr" r="J6245">
        <is>
          <t xml:space="preserve"> Bureau</t>
        </is>
      </c>
    </row>
    <row r="6246" ht="20.25" customHeight="0">
      <c s="5" t="inlineStr" r="A6246">
        <is>
          <t xml:space="preserve">50500405</t>
        </is>
      </c>
      <c s="5" t="inlineStr" r="B6246">
        <is>
          <t xml:space="preserve">FURNISHING AND ERECTING STRUCTURAL STEEL</t>
        </is>
      </c>
      <c s="5" t="inlineStr" r="C6246">
        <is>
          <t xml:space="preserve">POUND  </t>
        </is>
      </c>
      <c s="6" r="D6246">
        <v>12600.000</v>
      </c>
      <c s="7" r="E6246">
        <v>8</v>
      </c>
      <c s="8" t="inlineStr" r="F6246">
        <is>
          <t xml:space="preserve">76K02</t>
        </is>
      </c>
      <c s="8" t="inlineStr" r="G6246">
        <is>
          <t xml:space="preserve">147</t>
        </is>
      </c>
      <c s="9" r="H6246">
        <v>22.8500</v>
      </c>
      <c s="8" t="inlineStr" r="I6246">
        <is>
          <t xml:space="preserve">Y</t>
        </is>
      </c>
      <c s="8" t="inlineStr" r="J6246">
        <is>
          <t xml:space="preserve"> St. Clair</t>
        </is>
      </c>
    </row>
    <row r="6247" ht="20.25" customHeight="0">
      <c s="5" t="inlineStr" r="A6247">
        <is>
          <t xml:space="preserve">50500405</t>
        </is>
      </c>
      <c s="5" t="inlineStr" r="B6247">
        <is>
          <t xml:space="preserve">FURNISHING AND ERECTING STRUCTURAL STEEL</t>
        </is>
      </c>
      <c s="5" t="inlineStr" r="C6247">
        <is>
          <t xml:space="preserve">POUND  </t>
        </is>
      </c>
      <c s="6" r="D6247">
        <v>12600.000</v>
      </c>
      <c s="7" r="E6247">
        <v>8</v>
      </c>
      <c s="8" t="inlineStr" r="F6247">
        <is>
          <t xml:space="preserve">76K02</t>
        </is>
      </c>
      <c s="8" t="inlineStr" r="G6247">
        <is>
          <t xml:space="preserve">147</t>
        </is>
      </c>
      <c s="9" r="H6247">
        <v>56.0000</v>
      </c>
      <c s="8" t="inlineStr" r="I6247">
        <is>
          <t xml:space="preserve"/>
        </is>
      </c>
      <c s="8" t="inlineStr" r="J6247">
        <is>
          <t xml:space="preserve"> St. Clair</t>
        </is>
      </c>
    </row>
    <row r="6248" ht="20.25" customHeight="0">
      <c s="5" t="inlineStr" r="A6248">
        <is>
          <t xml:space="preserve">50500505</t>
        </is>
      </c>
      <c s="5" t="inlineStr" r="B6248">
        <is>
          <t xml:space="preserve">STUD SHEAR CONNECTORS</t>
        </is>
      </c>
      <c s="5" t="inlineStr" r="C6248">
        <is>
          <t xml:space="preserve">EACH   </t>
        </is>
      </c>
      <c s="6" r="D6248">
        <v>38795.000</v>
      </c>
      <c s="7" r="E6248">
        <v>1</v>
      </c>
      <c s="8" t="inlineStr" r="F6248">
        <is>
          <t xml:space="preserve">62N91</t>
        </is>
      </c>
      <c s="8" t="inlineStr" r="G6248">
        <is>
          <t xml:space="preserve">017</t>
        </is>
      </c>
      <c s="9" r="H6248">
        <v>3.7400</v>
      </c>
      <c s="8" t="inlineStr" r="I6248">
        <is>
          <t xml:space="preserve">Y</t>
        </is>
      </c>
      <c s="8" t="inlineStr" r="J6248">
        <is>
          <t xml:space="preserve"> Cook</t>
        </is>
      </c>
    </row>
    <row r="6249" ht="20.25" customHeight="0">
      <c s="5" t="inlineStr" r="A6249">
        <is>
          <t xml:space="preserve">50500505</t>
        </is>
      </c>
      <c s="5" t="inlineStr" r="B6249">
        <is>
          <t xml:space="preserve">STUD SHEAR CONNECTORS</t>
        </is>
      </c>
      <c s="5" t="inlineStr" r="C6249">
        <is>
          <t xml:space="preserve">EACH   </t>
        </is>
      </c>
      <c s="6" r="D6249">
        <v>38795.000</v>
      </c>
      <c s="7" r="E6249">
        <v>1</v>
      </c>
      <c s="8" t="inlineStr" r="F6249">
        <is>
          <t xml:space="preserve">62N91</t>
        </is>
      </c>
      <c s="8" t="inlineStr" r="G6249">
        <is>
          <t xml:space="preserve">017</t>
        </is>
      </c>
      <c s="9" r="H6249">
        <v>3.3900</v>
      </c>
      <c s="8" t="inlineStr" r="I6249">
        <is>
          <t xml:space="preserve"/>
        </is>
      </c>
      <c s="8" t="inlineStr" r="J6249">
        <is>
          <t xml:space="preserve"> Cook</t>
        </is>
      </c>
    </row>
    <row r="6250" ht="20.25" customHeight="0">
      <c s="5" t="inlineStr" r="A6250">
        <is>
          <t xml:space="preserve">50500505</t>
        </is>
      </c>
      <c s="5" t="inlineStr" r="B6250">
        <is>
          <t xml:space="preserve">STUD SHEAR CONNECTORS</t>
        </is>
      </c>
      <c s="5" t="inlineStr" r="C6250">
        <is>
          <t xml:space="preserve">EACH   </t>
        </is>
      </c>
      <c s="6" r="D6250">
        <v>38795.000</v>
      </c>
      <c s="7" r="E6250">
        <v>1</v>
      </c>
      <c s="8" t="inlineStr" r="F6250">
        <is>
          <t xml:space="preserve">62N91</t>
        </is>
      </c>
      <c s="8" t="inlineStr" r="G6250">
        <is>
          <t xml:space="preserve">017</t>
        </is>
      </c>
      <c s="9" r="H6250">
        <v>3.4500</v>
      </c>
      <c s="8" t="inlineStr" r="I6250">
        <is>
          <t xml:space="preserve"/>
        </is>
      </c>
      <c s="8" t="inlineStr" r="J6250">
        <is>
          <t xml:space="preserve"> Cook</t>
        </is>
      </c>
    </row>
    <row r="6251" ht="20.25" customHeight="0">
      <c s="5" t="inlineStr" r="A6251">
        <is>
          <t xml:space="preserve">50500505</t>
        </is>
      </c>
      <c s="5" t="inlineStr" r="B6251">
        <is>
          <t xml:space="preserve">STUD SHEAR CONNECTORS</t>
        </is>
      </c>
      <c s="5" t="inlineStr" r="C6251">
        <is>
          <t xml:space="preserve">EACH   </t>
        </is>
      </c>
      <c s="6" r="D6251">
        <v>13216.000</v>
      </c>
      <c s="7" r="E6251">
        <v>1</v>
      </c>
      <c s="8" t="inlineStr" r="F6251">
        <is>
          <t xml:space="preserve">62P43</t>
        </is>
      </c>
      <c s="8" t="inlineStr" r="G6251">
        <is>
          <t xml:space="preserve">018</t>
        </is>
      </c>
      <c s="9" r="H6251">
        <v>3.5000</v>
      </c>
      <c s="8" t="inlineStr" r="I6251">
        <is>
          <t xml:space="preserve">Y</t>
        </is>
      </c>
      <c s="8" t="inlineStr" r="J6251">
        <is>
          <t xml:space="preserve"> Cook</t>
        </is>
      </c>
    </row>
    <row r="6252" ht="20.25" customHeight="0">
      <c s="5" t="inlineStr" r="A6252">
        <is>
          <t xml:space="preserve">50500505</t>
        </is>
      </c>
      <c s="5" t="inlineStr" r="B6252">
        <is>
          <t xml:space="preserve">STUD SHEAR CONNECTORS</t>
        </is>
      </c>
      <c s="5" t="inlineStr" r="C6252">
        <is>
          <t xml:space="preserve">EACH   </t>
        </is>
      </c>
      <c s="6" r="D6252">
        <v>13216.000</v>
      </c>
      <c s="7" r="E6252">
        <v>1</v>
      </c>
      <c s="8" t="inlineStr" r="F6252">
        <is>
          <t xml:space="preserve">62P43</t>
        </is>
      </c>
      <c s="8" t="inlineStr" r="G6252">
        <is>
          <t xml:space="preserve">018</t>
        </is>
      </c>
      <c s="9" r="H6252">
        <v>3.4300</v>
      </c>
      <c s="8" t="inlineStr" r="I6252">
        <is>
          <t xml:space="preserve"/>
        </is>
      </c>
      <c s="8" t="inlineStr" r="J6252">
        <is>
          <t xml:space="preserve"> Cook</t>
        </is>
      </c>
    </row>
    <row r="6253" ht="20.25" customHeight="0">
      <c s="5" t="inlineStr" r="A6253">
        <is>
          <t xml:space="preserve">50500505</t>
        </is>
      </c>
      <c s="5" t="inlineStr" r="B6253">
        <is>
          <t xml:space="preserve">STUD SHEAR CONNECTORS</t>
        </is>
      </c>
      <c s="5" t="inlineStr" r="C6253">
        <is>
          <t xml:space="preserve">EACH   </t>
        </is>
      </c>
      <c s="6" r="D6253">
        <v>13216.000</v>
      </c>
      <c s="7" r="E6253">
        <v>1</v>
      </c>
      <c s="8" t="inlineStr" r="F6253">
        <is>
          <t xml:space="preserve">62P43</t>
        </is>
      </c>
      <c s="8" t="inlineStr" r="G6253">
        <is>
          <t xml:space="preserve">018</t>
        </is>
      </c>
      <c s="9" r="H6253">
        <v>3.5000</v>
      </c>
      <c s="8" t="inlineStr" r="I6253">
        <is>
          <t xml:space="preserve"/>
        </is>
      </c>
      <c s="8" t="inlineStr" r="J6253">
        <is>
          <t xml:space="preserve"> Cook</t>
        </is>
      </c>
    </row>
    <row r="6254" ht="20.25" customHeight="0">
      <c s="5" t="inlineStr" r="A6254">
        <is>
          <t xml:space="preserve">50500505</t>
        </is>
      </c>
      <c s="5" t="inlineStr" r="B6254">
        <is>
          <t xml:space="preserve">STUD SHEAR CONNECTORS</t>
        </is>
      </c>
      <c s="5" t="inlineStr" r="C6254">
        <is>
          <t xml:space="preserve">EACH   </t>
        </is>
      </c>
      <c s="6" r="D6254">
        <v>13216.000</v>
      </c>
      <c s="7" r="E6254">
        <v>1</v>
      </c>
      <c s="8" t="inlineStr" r="F6254">
        <is>
          <t xml:space="preserve">62P43</t>
        </is>
      </c>
      <c s="8" t="inlineStr" r="G6254">
        <is>
          <t xml:space="preserve">018</t>
        </is>
      </c>
      <c s="9" r="H6254">
        <v>3.5100</v>
      </c>
      <c s="8" t="inlineStr" r="I6254">
        <is>
          <t xml:space="preserve"/>
        </is>
      </c>
      <c s="8" t="inlineStr" r="J6254">
        <is>
          <t xml:space="preserve"> Cook</t>
        </is>
      </c>
    </row>
    <row r="6255" ht="20.25" customHeight="0">
      <c s="5" t="inlineStr" r="A6255">
        <is>
          <t xml:space="preserve">50500505</t>
        </is>
      </c>
      <c s="5" t="inlineStr" r="B6255">
        <is>
          <t xml:space="preserve">STUD SHEAR CONNECTORS</t>
        </is>
      </c>
      <c s="5" t="inlineStr" r="C6255">
        <is>
          <t xml:space="preserve">EACH   </t>
        </is>
      </c>
      <c s="6" r="D6255">
        <v>13216.000</v>
      </c>
      <c s="7" r="E6255">
        <v>1</v>
      </c>
      <c s="8" t="inlineStr" r="F6255">
        <is>
          <t xml:space="preserve">62P43</t>
        </is>
      </c>
      <c s="8" t="inlineStr" r="G6255">
        <is>
          <t xml:space="preserve">018</t>
        </is>
      </c>
      <c s="9" r="H6255">
        <v>3.5800</v>
      </c>
      <c s="8" t="inlineStr" r="I6255">
        <is>
          <t xml:space="preserve"/>
        </is>
      </c>
      <c s="8" t="inlineStr" r="J6255">
        <is>
          <t xml:space="preserve"> Cook</t>
        </is>
      </c>
    </row>
    <row r="6256" ht="20.25" customHeight="0">
      <c s="5" t="inlineStr" r="A6256">
        <is>
          <t xml:space="preserve">50500505</t>
        </is>
      </c>
      <c s="5" t="inlineStr" r="B6256">
        <is>
          <t xml:space="preserve">STUD SHEAR CONNECTORS</t>
        </is>
      </c>
      <c s="5" t="inlineStr" r="C6256">
        <is>
          <t xml:space="preserve">EACH   </t>
        </is>
      </c>
      <c s="6" r="D6256">
        <v>13216.000</v>
      </c>
      <c s="7" r="E6256">
        <v>1</v>
      </c>
      <c s="8" t="inlineStr" r="F6256">
        <is>
          <t xml:space="preserve">62P43</t>
        </is>
      </c>
      <c s="8" t="inlineStr" r="G6256">
        <is>
          <t xml:space="preserve">018</t>
        </is>
      </c>
      <c s="9" r="H6256">
        <v>4.1000</v>
      </c>
      <c s="8" t="inlineStr" r="I6256">
        <is>
          <t xml:space="preserve"/>
        </is>
      </c>
      <c s="8" t="inlineStr" r="J6256">
        <is>
          <t xml:space="preserve"> Cook</t>
        </is>
      </c>
    </row>
    <row r="6257" ht="20.25" customHeight="0">
      <c s="5" t="inlineStr" r="A6257">
        <is>
          <t xml:space="preserve">50500505</t>
        </is>
      </c>
      <c s="5" t="inlineStr" r="B6257">
        <is>
          <t xml:space="preserve">STUD SHEAR CONNECTORS</t>
        </is>
      </c>
      <c s="5" t="inlineStr" r="C6257">
        <is>
          <t xml:space="preserve">EACH   </t>
        </is>
      </c>
      <c s="6" r="D6257">
        <v>13216.000</v>
      </c>
      <c s="7" r="E6257">
        <v>1</v>
      </c>
      <c s="8" t="inlineStr" r="F6257">
        <is>
          <t xml:space="preserve">62P43</t>
        </is>
      </c>
      <c s="8" t="inlineStr" r="G6257">
        <is>
          <t xml:space="preserve">018</t>
        </is>
      </c>
      <c s="9" r="H6257">
        <v>4.5000</v>
      </c>
      <c s="8" t="inlineStr" r="I6257">
        <is>
          <t xml:space="preserve"/>
        </is>
      </c>
      <c s="8" t="inlineStr" r="J6257">
        <is>
          <t xml:space="preserve"> Cook</t>
        </is>
      </c>
    </row>
    <row r="6258" ht="20.25" customHeight="0">
      <c s="5" t="inlineStr" r="A6258">
        <is>
          <t xml:space="preserve">50500505</t>
        </is>
      </c>
      <c s="5" t="inlineStr" r="B6258">
        <is>
          <t xml:space="preserve">STUD SHEAR CONNECTORS</t>
        </is>
      </c>
      <c s="5" t="inlineStr" r="C6258">
        <is>
          <t xml:space="preserve">EACH   </t>
        </is>
      </c>
      <c s="6" r="D6258">
        <v>450.000</v>
      </c>
      <c s="7" r="E6258">
        <v>1</v>
      </c>
      <c s="8" t="inlineStr" r="F6258">
        <is>
          <t xml:space="preserve">62R73</t>
        </is>
      </c>
      <c s="8" t="inlineStr" r="G6258">
        <is>
          <t xml:space="preserve">020</t>
        </is>
      </c>
      <c s="9" r="H6258">
        <v>32.0000</v>
      </c>
      <c s="8" t="inlineStr" r="I6258">
        <is>
          <t xml:space="preserve">Y</t>
        </is>
      </c>
      <c s="8" t="inlineStr" r="J6258">
        <is>
          <t xml:space="preserve"> Cook</t>
        </is>
      </c>
    </row>
    <row r="6259" ht="20.25" customHeight="0">
      <c s="5" t="inlineStr" r="A6259">
        <is>
          <t xml:space="preserve">50500505</t>
        </is>
      </c>
      <c s="5" t="inlineStr" r="B6259">
        <is>
          <t xml:space="preserve">STUD SHEAR CONNECTORS</t>
        </is>
      </c>
      <c s="5" t="inlineStr" r="C6259">
        <is>
          <t xml:space="preserve">EACH   </t>
        </is>
      </c>
      <c s="6" r="D6259">
        <v>450.000</v>
      </c>
      <c s="7" r="E6259">
        <v>1</v>
      </c>
      <c s="8" t="inlineStr" r="F6259">
        <is>
          <t xml:space="preserve">62R73</t>
        </is>
      </c>
      <c s="8" t="inlineStr" r="G6259">
        <is>
          <t xml:space="preserve">020</t>
        </is>
      </c>
      <c s="9" r="H6259">
        <v>25.0000</v>
      </c>
      <c s="8" t="inlineStr" r="I6259">
        <is>
          <t xml:space="preserve"/>
        </is>
      </c>
      <c s="8" t="inlineStr" r="J6259">
        <is>
          <t xml:space="preserve"> Cook</t>
        </is>
      </c>
    </row>
    <row r="6260" ht="20.25" customHeight="0">
      <c s="5" t="inlineStr" r="A6260">
        <is>
          <t xml:space="preserve">50500505</t>
        </is>
      </c>
      <c s="5" t="inlineStr" r="B6260">
        <is>
          <t xml:space="preserve">STUD SHEAR CONNECTORS</t>
        </is>
      </c>
      <c s="5" t="inlineStr" r="C6260">
        <is>
          <t xml:space="preserve">EACH   </t>
        </is>
      </c>
      <c s="6" r="D6260">
        <v>450.000</v>
      </c>
      <c s="7" r="E6260">
        <v>1</v>
      </c>
      <c s="8" t="inlineStr" r="F6260">
        <is>
          <t xml:space="preserve">62R73</t>
        </is>
      </c>
      <c s="8" t="inlineStr" r="G6260">
        <is>
          <t xml:space="preserve">020</t>
        </is>
      </c>
      <c s="9" r="H6260">
        <v>30.0000</v>
      </c>
      <c s="8" t="inlineStr" r="I6260">
        <is>
          <t xml:space="preserve"/>
        </is>
      </c>
      <c s="8" t="inlineStr" r="J6260">
        <is>
          <t xml:space="preserve"> Cook</t>
        </is>
      </c>
    </row>
    <row r="6261" ht="20.25" customHeight="0">
      <c s="5" t="inlineStr" r="A6261">
        <is>
          <t xml:space="preserve">50500505</t>
        </is>
      </c>
      <c s="5" t="inlineStr" r="B6261">
        <is>
          <t xml:space="preserve">STUD SHEAR CONNECTORS</t>
        </is>
      </c>
      <c s="5" t="inlineStr" r="C6261">
        <is>
          <t xml:space="preserve">EACH   </t>
        </is>
      </c>
      <c s="6" r="D6261">
        <v>450.000</v>
      </c>
      <c s="7" r="E6261">
        <v>1</v>
      </c>
      <c s="8" t="inlineStr" r="F6261">
        <is>
          <t xml:space="preserve">62R73</t>
        </is>
      </c>
      <c s="8" t="inlineStr" r="G6261">
        <is>
          <t xml:space="preserve">020</t>
        </is>
      </c>
      <c s="9" r="H6261">
        <v>50.0000</v>
      </c>
      <c s="8" t="inlineStr" r="I6261">
        <is>
          <t xml:space="preserve"/>
        </is>
      </c>
      <c s="8" t="inlineStr" r="J6261">
        <is>
          <t xml:space="preserve"> Cook</t>
        </is>
      </c>
    </row>
    <row r="6262" ht="20.25" customHeight="0">
      <c s="5" t="inlineStr" r="A6262">
        <is>
          <t xml:space="preserve">50500505</t>
        </is>
      </c>
      <c s="5" t="inlineStr" r="B6262">
        <is>
          <t xml:space="preserve">STUD SHEAR CONNECTORS</t>
        </is>
      </c>
      <c s="5" t="inlineStr" r="C6262">
        <is>
          <t xml:space="preserve">EACH   </t>
        </is>
      </c>
      <c s="6" r="D6262">
        <v>382.000</v>
      </c>
      <c s="7" r="E6262">
        <v>4</v>
      </c>
      <c s="8" t="inlineStr" r="F6262">
        <is>
          <t xml:space="preserve">68E50</t>
        </is>
      </c>
      <c s="8" t="inlineStr" r="G6262">
        <is>
          <t xml:space="preserve">062</t>
        </is>
      </c>
      <c s="9" r="H6262">
        <v>16.5000</v>
      </c>
      <c s="8" t="inlineStr" r="I6262">
        <is>
          <t xml:space="preserve">Y</t>
        </is>
      </c>
      <c s="8" t="inlineStr" r="J6262">
        <is>
          <t xml:space="preserve"> Knox</t>
        </is>
      </c>
    </row>
    <row r="6263" ht="20.25" customHeight="0">
      <c s="5" t="inlineStr" r="A6263">
        <is>
          <t xml:space="preserve">50800105</t>
        </is>
      </c>
      <c s="5" t="inlineStr" r="B6263">
        <is>
          <t xml:space="preserve">REINFORCEMENT BARS</t>
        </is>
      </c>
      <c s="5" t="inlineStr" r="C6263">
        <is>
          <t xml:space="preserve">POUND  </t>
        </is>
      </c>
      <c s="6" r="D6263">
        <v>25280.000</v>
      </c>
      <c s="7" r="E6263">
        <v>1</v>
      </c>
      <c s="8" t="inlineStr" r="F6263">
        <is>
          <t xml:space="preserve">61K89</t>
        </is>
      </c>
      <c s="8" t="inlineStr" r="G6263">
        <is>
          <t xml:space="preserve">176</t>
        </is>
      </c>
      <c s="9" r="H6263">
        <v>2.0000</v>
      </c>
      <c s="8" t="inlineStr" r="I6263">
        <is>
          <t xml:space="preserve">Y</t>
        </is>
      </c>
      <c s="8" t="inlineStr" r="J6263">
        <is>
          <t xml:space="preserve"> Cook</t>
        </is>
      </c>
    </row>
    <row r="6264" ht="20.25" customHeight="0">
      <c s="5" t="inlineStr" r="A6264">
        <is>
          <t xml:space="preserve">50800105</t>
        </is>
      </c>
      <c s="5" t="inlineStr" r="B6264">
        <is>
          <t xml:space="preserve">REINFORCEMENT BARS</t>
        </is>
      </c>
      <c s="5" t="inlineStr" r="C6264">
        <is>
          <t xml:space="preserve">POUND  </t>
        </is>
      </c>
      <c s="6" r="D6264">
        <v>25280.000</v>
      </c>
      <c s="7" r="E6264">
        <v>1</v>
      </c>
      <c s="8" t="inlineStr" r="F6264">
        <is>
          <t xml:space="preserve">61K89</t>
        </is>
      </c>
      <c s="8" t="inlineStr" r="G6264">
        <is>
          <t xml:space="preserve">176</t>
        </is>
      </c>
      <c s="9" r="H6264">
        <v>1.7500</v>
      </c>
      <c s="8" t="inlineStr" r="I6264">
        <is>
          <t xml:space="preserve"/>
        </is>
      </c>
      <c s="8" t="inlineStr" r="J6264">
        <is>
          <t xml:space="preserve"> Cook</t>
        </is>
      </c>
    </row>
    <row r="6265" ht="20.25" customHeight="0">
      <c s="5" t="inlineStr" r="A6265">
        <is>
          <t xml:space="preserve">50800105</t>
        </is>
      </c>
      <c s="5" t="inlineStr" r="B6265">
        <is>
          <t xml:space="preserve">REINFORCEMENT BARS</t>
        </is>
      </c>
      <c s="5" t="inlineStr" r="C6265">
        <is>
          <t xml:space="preserve">POUND  </t>
        </is>
      </c>
      <c s="6" r="D6265">
        <v>25280.000</v>
      </c>
      <c s="7" r="E6265">
        <v>1</v>
      </c>
      <c s="8" t="inlineStr" r="F6265">
        <is>
          <t xml:space="preserve">61K89</t>
        </is>
      </c>
      <c s="8" t="inlineStr" r="G6265">
        <is>
          <t xml:space="preserve">176</t>
        </is>
      </c>
      <c s="9" r="H6265">
        <v>1.7500</v>
      </c>
      <c s="8" t="inlineStr" r="I6265">
        <is>
          <t xml:space="preserve"/>
        </is>
      </c>
      <c s="8" t="inlineStr" r="J6265">
        <is>
          <t xml:space="preserve"> Cook</t>
        </is>
      </c>
    </row>
    <row r="6266" ht="20.25" customHeight="0">
      <c s="5" t="inlineStr" r="A6266">
        <is>
          <t xml:space="preserve">50800105</t>
        </is>
      </c>
      <c s="5" t="inlineStr" r="B6266">
        <is>
          <t xml:space="preserve">REINFORCEMENT BARS</t>
        </is>
      </c>
      <c s="5" t="inlineStr" r="C6266">
        <is>
          <t xml:space="preserve">POUND  </t>
        </is>
      </c>
      <c s="6" r="D6266">
        <v>25280.000</v>
      </c>
      <c s="7" r="E6266">
        <v>1</v>
      </c>
      <c s="8" t="inlineStr" r="F6266">
        <is>
          <t xml:space="preserve">61K89</t>
        </is>
      </c>
      <c s="8" t="inlineStr" r="G6266">
        <is>
          <t xml:space="preserve">176</t>
        </is>
      </c>
      <c s="9" r="H6266">
        <v>2.2500</v>
      </c>
      <c s="8" t="inlineStr" r="I6266">
        <is>
          <t xml:space="preserve"/>
        </is>
      </c>
      <c s="8" t="inlineStr" r="J6266">
        <is>
          <t xml:space="preserve"> Cook</t>
        </is>
      </c>
    </row>
    <row r="6267" ht="20.25" customHeight="0">
      <c s="5" t="inlineStr" r="A6267">
        <is>
          <t xml:space="preserve">50800105</t>
        </is>
      </c>
      <c s="5" t="inlineStr" r="B6267">
        <is>
          <t xml:space="preserve">REINFORCEMENT BARS</t>
        </is>
      </c>
      <c s="5" t="inlineStr" r="C6267">
        <is>
          <t xml:space="preserve">POUND  </t>
        </is>
      </c>
      <c s="6" r="D6267">
        <v>29.000</v>
      </c>
      <c s="7" r="E6267">
        <v>2</v>
      </c>
      <c s="8" t="inlineStr" r="F6267">
        <is>
          <t xml:space="preserve">64R02</t>
        </is>
      </c>
      <c s="8" t="inlineStr" r="G6267">
        <is>
          <t xml:space="preserve">030</t>
        </is>
      </c>
      <c s="9" r="H6267">
        <v>11.0000</v>
      </c>
      <c s="8" t="inlineStr" r="I6267">
        <is>
          <t xml:space="preserve">Y</t>
        </is>
      </c>
      <c s="8" t="inlineStr" r="J6267">
        <is>
          <t xml:space="preserve"> Lee</t>
        </is>
      </c>
    </row>
    <row r="6268" ht="20.25" customHeight="0">
      <c s="5" t="inlineStr" r="A6268">
        <is>
          <t xml:space="preserve">50800105</t>
        </is>
      </c>
      <c s="5" t="inlineStr" r="B6268">
        <is>
          <t xml:space="preserve">REINFORCEMENT BARS</t>
        </is>
      </c>
      <c s="5" t="inlineStr" r="C6268">
        <is>
          <t xml:space="preserve">POUND  </t>
        </is>
      </c>
      <c s="6" r="D6268">
        <v>89.000</v>
      </c>
      <c s="7" r="E6268">
        <v>4</v>
      </c>
      <c s="8" t="inlineStr" r="F6268">
        <is>
          <t xml:space="preserve">68E50</t>
        </is>
      </c>
      <c s="8" t="inlineStr" r="G6268">
        <is>
          <t xml:space="preserve">062</t>
        </is>
      </c>
      <c s="9" r="H6268">
        <v>18.4200</v>
      </c>
      <c s="8" t="inlineStr" r="I6268">
        <is>
          <t xml:space="preserve">Y</t>
        </is>
      </c>
      <c s="8" t="inlineStr" r="J6268">
        <is>
          <t xml:space="preserve"> Knox</t>
        </is>
      </c>
    </row>
    <row r="6269" ht="20.25" customHeight="0">
      <c s="5" t="inlineStr" r="A6269">
        <is>
          <t xml:space="preserve">50800105</t>
        </is>
      </c>
      <c s="5" t="inlineStr" r="B6269">
        <is>
          <t xml:space="preserve">REINFORCEMENT BARS</t>
        </is>
      </c>
      <c s="5" t="inlineStr" r="C6269">
        <is>
          <t xml:space="preserve">POUND  </t>
        </is>
      </c>
      <c s="6" r="D6269">
        <v>60.000</v>
      </c>
      <c s="7" r="E6269">
        <v>4</v>
      </c>
      <c s="8" t="inlineStr" r="F6269">
        <is>
          <t xml:space="preserve">68F90</t>
        </is>
      </c>
      <c s="8" t="inlineStr" r="G6269">
        <is>
          <t xml:space="preserve">063</t>
        </is>
      </c>
      <c s="9" r="H6269">
        <v>10.0000</v>
      </c>
      <c s="8" t="inlineStr" r="I6269">
        <is>
          <t xml:space="preserve">Y</t>
        </is>
      </c>
      <c s="8" t="inlineStr" r="J6269">
        <is>
          <t xml:space="preserve"> Putnam</t>
        </is>
      </c>
    </row>
    <row r="6270" ht="20.25" customHeight="0">
      <c s="5" t="inlineStr" r="A6270">
        <is>
          <t xml:space="preserve">50800105</t>
        </is>
      </c>
      <c s="5" t="inlineStr" r="B6270">
        <is>
          <t xml:space="preserve">REINFORCEMENT BARS</t>
        </is>
      </c>
      <c s="5" t="inlineStr" r="C6270">
        <is>
          <t xml:space="preserve">POUND  </t>
        </is>
      </c>
      <c s="6" r="D6270">
        <v>10965.000</v>
      </c>
      <c s="7" r="E6270">
        <v>5</v>
      </c>
      <c s="8" t="inlineStr" r="F6270">
        <is>
          <t xml:space="preserve">70D55</t>
        </is>
      </c>
      <c s="8" t="inlineStr" r="G6270">
        <is>
          <t xml:space="preserve">071</t>
        </is>
      </c>
      <c s="9" r="H6270">
        <v>5.3400</v>
      </c>
      <c s="8" t="inlineStr" r="I6270">
        <is>
          <t xml:space="preserve">Y</t>
        </is>
      </c>
      <c s="8" t="inlineStr" r="J6270">
        <is>
          <t xml:space="preserve"> McLean</t>
        </is>
      </c>
    </row>
    <row r="6271" ht="20.25" customHeight="0">
      <c s="5" t="inlineStr" r="A6271">
        <is>
          <t xml:space="preserve">50800105</t>
        </is>
      </c>
      <c s="5" t="inlineStr" r="B6271">
        <is>
          <t xml:space="preserve">REINFORCEMENT BARS</t>
        </is>
      </c>
      <c s="5" t="inlineStr" r="C6271">
        <is>
          <t xml:space="preserve">POUND  </t>
        </is>
      </c>
      <c s="6" r="D6271">
        <v>43250.000</v>
      </c>
      <c s="7" r="E6271">
        <v>7</v>
      </c>
      <c s="8" t="inlineStr" r="F6271">
        <is>
          <t xml:space="preserve">74327</t>
        </is>
      </c>
      <c s="8" t="inlineStr" r="G6271">
        <is>
          <t xml:space="preserve">098</t>
        </is>
      </c>
      <c s="9" r="H6271">
        <v>2.0000</v>
      </c>
      <c s="8" t="inlineStr" r="I6271">
        <is>
          <t xml:space="preserve">Y</t>
        </is>
      </c>
      <c s="8" t="inlineStr" r="J6271">
        <is>
          <t xml:space="preserve"> Fayette</t>
        </is>
      </c>
    </row>
    <row r="6272" ht="20.25" customHeight="0">
      <c s="5" t="inlineStr" r="A6272">
        <is>
          <t xml:space="preserve">50800105</t>
        </is>
      </c>
      <c s="5" t="inlineStr" r="B6272">
        <is>
          <t xml:space="preserve">REINFORCEMENT BARS</t>
        </is>
      </c>
      <c s="5" t="inlineStr" r="C6272">
        <is>
          <t xml:space="preserve">POUND  </t>
        </is>
      </c>
      <c s="6" r="D6272">
        <v>43250.000</v>
      </c>
      <c s="7" r="E6272">
        <v>7</v>
      </c>
      <c s="8" t="inlineStr" r="F6272">
        <is>
          <t xml:space="preserve">74327</t>
        </is>
      </c>
      <c s="8" t="inlineStr" r="G6272">
        <is>
          <t xml:space="preserve">098</t>
        </is>
      </c>
      <c s="9" r="H6272">
        <v>1.6700</v>
      </c>
      <c s="8" t="inlineStr" r="I6272">
        <is>
          <t xml:space="preserve"/>
        </is>
      </c>
      <c s="8" t="inlineStr" r="J6272">
        <is>
          <t xml:space="preserve"> Fayette</t>
        </is>
      </c>
    </row>
    <row r="6273" ht="20.25" customHeight="0">
      <c s="5" t="inlineStr" r="A6273">
        <is>
          <t xml:space="preserve">50800105</t>
        </is>
      </c>
      <c s="5" t="inlineStr" r="B6273">
        <is>
          <t xml:space="preserve">REINFORCEMENT BARS</t>
        </is>
      </c>
      <c s="5" t="inlineStr" r="C6273">
        <is>
          <t xml:space="preserve">POUND  </t>
        </is>
      </c>
      <c s="6" r="D6273">
        <v>3110.000</v>
      </c>
      <c s="7" r="E6273">
        <v>3</v>
      </c>
      <c s="8" t="inlineStr" r="F6273">
        <is>
          <t xml:space="preserve">87769</t>
        </is>
      </c>
      <c s="8" t="inlineStr" r="G6273">
        <is>
          <t xml:space="preserve">127</t>
        </is>
      </c>
      <c s="9" r="H6273">
        <v>3.8500</v>
      </c>
      <c s="8" t="inlineStr" r="I6273">
        <is>
          <t xml:space="preserve">Y</t>
        </is>
      </c>
      <c s="8" t="inlineStr" r="J6273">
        <is>
          <t xml:space="preserve"> Iroquois</t>
        </is>
      </c>
    </row>
    <row r="6274" ht="20.25" customHeight="0">
      <c s="5" t="inlineStr" r="A6274">
        <is>
          <t xml:space="preserve">50800105</t>
        </is>
      </c>
      <c s="5" t="inlineStr" r="B6274">
        <is>
          <t xml:space="preserve">REINFORCEMENT BARS</t>
        </is>
      </c>
      <c s="5" t="inlineStr" r="C6274">
        <is>
          <t xml:space="preserve">POUND  </t>
        </is>
      </c>
      <c s="6" r="D6274">
        <v>3110.000</v>
      </c>
      <c s="7" r="E6274">
        <v>3</v>
      </c>
      <c s="8" t="inlineStr" r="F6274">
        <is>
          <t xml:space="preserve">87769</t>
        </is>
      </c>
      <c s="8" t="inlineStr" r="G6274">
        <is>
          <t xml:space="preserve">127</t>
        </is>
      </c>
      <c s="9" r="H6274">
        <v>2.0000</v>
      </c>
      <c s="8" t="inlineStr" r="I6274">
        <is>
          <t xml:space="preserve"/>
        </is>
      </c>
      <c s="8" t="inlineStr" r="J6274">
        <is>
          <t xml:space="preserve"> Iroquois</t>
        </is>
      </c>
    </row>
    <row r="6275" ht="20.25" customHeight="0">
      <c s="5" t="inlineStr" r="A6275">
        <is>
          <t xml:space="preserve">50800105</t>
        </is>
      </c>
      <c s="5" t="inlineStr" r="B6275">
        <is>
          <t xml:space="preserve">REINFORCEMENT BARS</t>
        </is>
      </c>
      <c s="5" t="inlineStr" r="C6275">
        <is>
          <t xml:space="preserve">POUND  </t>
        </is>
      </c>
      <c s="6" r="D6275">
        <v>3110.000</v>
      </c>
      <c s="7" r="E6275">
        <v>3</v>
      </c>
      <c s="8" t="inlineStr" r="F6275">
        <is>
          <t xml:space="preserve">87769</t>
        </is>
      </c>
      <c s="8" t="inlineStr" r="G6275">
        <is>
          <t xml:space="preserve">127</t>
        </is>
      </c>
      <c s="9" r="H6275">
        <v>3.5000</v>
      </c>
      <c s="8" t="inlineStr" r="I6275">
        <is>
          <t xml:space="preserve"/>
        </is>
      </c>
      <c s="8" t="inlineStr" r="J6275">
        <is>
          <t xml:space="preserve"> Iroquois</t>
        </is>
      </c>
    </row>
    <row r="6276" ht="20.25" customHeight="0">
      <c s="5" t="inlineStr" r="A6276">
        <is>
          <t xml:space="preserve">50800105</t>
        </is>
      </c>
      <c s="5" t="inlineStr" r="B6276">
        <is>
          <t xml:space="preserve">REINFORCEMENT BARS</t>
        </is>
      </c>
      <c s="5" t="inlineStr" r="C6276">
        <is>
          <t xml:space="preserve">POUND  </t>
        </is>
      </c>
      <c s="6" r="D6276">
        <v>11425.000</v>
      </c>
      <c s="7" r="E6276">
        <v>3</v>
      </c>
      <c s="8" t="inlineStr" r="F6276">
        <is>
          <t xml:space="preserve">87853</t>
        </is>
      </c>
      <c s="8" t="inlineStr" r="G6276">
        <is>
          <t xml:space="preserve">129</t>
        </is>
      </c>
      <c s="9" r="H6276">
        <v>2.2500</v>
      </c>
      <c s="8" t="inlineStr" r="I6276">
        <is>
          <t xml:space="preserve">Y</t>
        </is>
      </c>
      <c s="8" t="inlineStr" r="J6276">
        <is>
          <t xml:space="preserve"> LaSalle</t>
        </is>
      </c>
    </row>
    <row r="6277" ht="20.25" customHeight="0">
      <c s="5" t="inlineStr" r="A6277">
        <is>
          <t xml:space="preserve">50800105</t>
        </is>
      </c>
      <c s="5" t="inlineStr" r="B6277">
        <is>
          <t xml:space="preserve">REINFORCEMENT BARS</t>
        </is>
      </c>
      <c s="5" t="inlineStr" r="C6277">
        <is>
          <t xml:space="preserve">POUND  </t>
        </is>
      </c>
      <c s="6" r="D6277">
        <v>11425.000</v>
      </c>
      <c s="7" r="E6277">
        <v>3</v>
      </c>
      <c s="8" t="inlineStr" r="F6277">
        <is>
          <t xml:space="preserve">87853</t>
        </is>
      </c>
      <c s="8" t="inlineStr" r="G6277">
        <is>
          <t xml:space="preserve">129</t>
        </is>
      </c>
      <c s="9" r="H6277">
        <v>2.0000</v>
      </c>
      <c s="8" t="inlineStr" r="I6277">
        <is>
          <t xml:space="preserve"/>
        </is>
      </c>
      <c s="8" t="inlineStr" r="J6277">
        <is>
          <t xml:space="preserve"> LaSalle</t>
        </is>
      </c>
    </row>
    <row r="6278" ht="20.25" customHeight="0">
      <c s="5" t="inlineStr" r="A6278">
        <is>
          <t xml:space="preserve">50800205</t>
        </is>
      </c>
      <c s="5" t="inlineStr" r="B6278">
        <is>
          <t xml:space="preserve">REINFORCEMENT BARS, EPOXY COATED</t>
        </is>
      </c>
      <c s="5" t="inlineStr" r="C6278">
        <is>
          <t xml:space="preserve">POUND  </t>
        </is>
      </c>
      <c s="6" r="D6278">
        <v>31750.000</v>
      </c>
      <c s="7" r="E6278">
        <v>1</v>
      </c>
      <c s="8" t="inlineStr" r="F6278">
        <is>
          <t xml:space="preserve">61K89</t>
        </is>
      </c>
      <c s="8" t="inlineStr" r="G6278">
        <is>
          <t xml:space="preserve">176</t>
        </is>
      </c>
      <c s="9" r="H6278">
        <v>2.0000</v>
      </c>
      <c s="8" t="inlineStr" r="I6278">
        <is>
          <t xml:space="preserve">Y</t>
        </is>
      </c>
      <c s="8" t="inlineStr" r="J6278">
        <is>
          <t xml:space="preserve"> Cook</t>
        </is>
      </c>
    </row>
    <row r="6279" ht="20.25" customHeight="0">
      <c s="5" t="inlineStr" r="A6279">
        <is>
          <t xml:space="preserve">50800205</t>
        </is>
      </c>
      <c s="5" t="inlineStr" r="B6279">
        <is>
          <t xml:space="preserve">REINFORCEMENT BARS, EPOXY COATED</t>
        </is>
      </c>
      <c s="5" t="inlineStr" r="C6279">
        <is>
          <t xml:space="preserve">POUND  </t>
        </is>
      </c>
      <c s="6" r="D6279">
        <v>31750.000</v>
      </c>
      <c s="7" r="E6279">
        <v>1</v>
      </c>
      <c s="8" t="inlineStr" r="F6279">
        <is>
          <t xml:space="preserve">61K89</t>
        </is>
      </c>
      <c s="8" t="inlineStr" r="G6279">
        <is>
          <t xml:space="preserve">176</t>
        </is>
      </c>
      <c s="9" r="H6279">
        <v>1.6000</v>
      </c>
      <c s="8" t="inlineStr" r="I6279">
        <is>
          <t xml:space="preserve"/>
        </is>
      </c>
      <c s="8" t="inlineStr" r="J6279">
        <is>
          <t xml:space="preserve"> Cook</t>
        </is>
      </c>
    </row>
    <row r="6280" ht="20.25" customHeight="0">
      <c s="5" t="inlineStr" r="A6280">
        <is>
          <t xml:space="preserve">50800205</t>
        </is>
      </c>
      <c s="5" t="inlineStr" r="B6280">
        <is>
          <t xml:space="preserve">REINFORCEMENT BARS, EPOXY COATED</t>
        </is>
      </c>
      <c s="5" t="inlineStr" r="C6280">
        <is>
          <t xml:space="preserve">POUND  </t>
        </is>
      </c>
      <c s="6" r="D6280">
        <v>31750.000</v>
      </c>
      <c s="7" r="E6280">
        <v>1</v>
      </c>
      <c s="8" t="inlineStr" r="F6280">
        <is>
          <t xml:space="preserve">61K89</t>
        </is>
      </c>
      <c s="8" t="inlineStr" r="G6280">
        <is>
          <t xml:space="preserve">176</t>
        </is>
      </c>
      <c s="9" r="H6280">
        <v>1.6500</v>
      </c>
      <c s="8" t="inlineStr" r="I6280">
        <is>
          <t xml:space="preserve"/>
        </is>
      </c>
      <c s="8" t="inlineStr" r="J6280">
        <is>
          <t xml:space="preserve"> Cook</t>
        </is>
      </c>
    </row>
    <row r="6281" ht="20.25" customHeight="0">
      <c s="5" t="inlineStr" r="A6281">
        <is>
          <t xml:space="preserve">50800205</t>
        </is>
      </c>
      <c s="5" t="inlineStr" r="B6281">
        <is>
          <t xml:space="preserve">REINFORCEMENT BARS, EPOXY COATED</t>
        </is>
      </c>
      <c s="5" t="inlineStr" r="C6281">
        <is>
          <t xml:space="preserve">POUND  </t>
        </is>
      </c>
      <c s="6" r="D6281">
        <v>31750.000</v>
      </c>
      <c s="7" r="E6281">
        <v>1</v>
      </c>
      <c s="8" t="inlineStr" r="F6281">
        <is>
          <t xml:space="preserve">61K89</t>
        </is>
      </c>
      <c s="8" t="inlineStr" r="G6281">
        <is>
          <t xml:space="preserve">176</t>
        </is>
      </c>
      <c s="9" r="H6281">
        <v>2.3500</v>
      </c>
      <c s="8" t="inlineStr" r="I6281">
        <is>
          <t xml:space="preserve"/>
        </is>
      </c>
      <c s="8" t="inlineStr" r="J6281">
        <is>
          <t xml:space="preserve"> Cook</t>
        </is>
      </c>
    </row>
    <row r="6282" ht="20.25" customHeight="0">
      <c s="5" t="inlineStr" r="A6282">
        <is>
          <t xml:space="preserve">50800205</t>
        </is>
      </c>
      <c s="5" t="inlineStr" r="B6282">
        <is>
          <t xml:space="preserve">REINFORCEMENT BARS, EPOXY COATED</t>
        </is>
      </c>
      <c s="5" t="inlineStr" r="C6282">
        <is>
          <t xml:space="preserve">POUND  </t>
        </is>
      </c>
      <c s="6" r="D6282">
        <v>1661170.000</v>
      </c>
      <c s="7" r="E6282">
        <v>1</v>
      </c>
      <c s="8" t="inlineStr" r="F6282">
        <is>
          <t xml:space="preserve">62N91</t>
        </is>
      </c>
      <c s="8" t="inlineStr" r="G6282">
        <is>
          <t xml:space="preserve">017</t>
        </is>
      </c>
      <c s="9" r="H6282">
        <v>1.8900</v>
      </c>
      <c s="8" t="inlineStr" r="I6282">
        <is>
          <t xml:space="preserve">Y</t>
        </is>
      </c>
      <c s="8" t="inlineStr" r="J6282">
        <is>
          <t xml:space="preserve"> Cook</t>
        </is>
      </c>
    </row>
    <row r="6283" ht="20.25" customHeight="0">
      <c s="5" t="inlineStr" r="A6283">
        <is>
          <t xml:space="preserve">50800205</t>
        </is>
      </c>
      <c s="5" t="inlineStr" r="B6283">
        <is>
          <t xml:space="preserve">REINFORCEMENT BARS, EPOXY COATED</t>
        </is>
      </c>
      <c s="5" t="inlineStr" r="C6283">
        <is>
          <t xml:space="preserve">POUND  </t>
        </is>
      </c>
      <c s="6" r="D6283">
        <v>1661170.000</v>
      </c>
      <c s="7" r="E6283">
        <v>1</v>
      </c>
      <c s="8" t="inlineStr" r="F6283">
        <is>
          <t xml:space="preserve">62N91</t>
        </is>
      </c>
      <c s="8" t="inlineStr" r="G6283">
        <is>
          <t xml:space="preserve">017</t>
        </is>
      </c>
      <c s="9" r="H6283">
        <v>1.6000</v>
      </c>
      <c s="8" t="inlineStr" r="I6283">
        <is>
          <t xml:space="preserve"/>
        </is>
      </c>
      <c s="8" t="inlineStr" r="J6283">
        <is>
          <t xml:space="preserve"> Cook</t>
        </is>
      </c>
    </row>
    <row r="6284" ht="20.25" customHeight="0">
      <c s="5" t="inlineStr" r="A6284">
        <is>
          <t xml:space="preserve">50800205</t>
        </is>
      </c>
      <c s="5" t="inlineStr" r="B6284">
        <is>
          <t xml:space="preserve">REINFORCEMENT BARS, EPOXY COATED</t>
        </is>
      </c>
      <c s="5" t="inlineStr" r="C6284">
        <is>
          <t xml:space="preserve">POUND  </t>
        </is>
      </c>
      <c s="6" r="D6284">
        <v>1661170.000</v>
      </c>
      <c s="7" r="E6284">
        <v>1</v>
      </c>
      <c s="8" t="inlineStr" r="F6284">
        <is>
          <t xml:space="preserve">62N91</t>
        </is>
      </c>
      <c s="8" t="inlineStr" r="G6284">
        <is>
          <t xml:space="preserve">017</t>
        </is>
      </c>
      <c s="9" r="H6284">
        <v>1.7800</v>
      </c>
      <c s="8" t="inlineStr" r="I6284">
        <is>
          <t xml:space="preserve"/>
        </is>
      </c>
      <c s="8" t="inlineStr" r="J6284">
        <is>
          <t xml:space="preserve"> Cook</t>
        </is>
      </c>
    </row>
    <row r="6285" ht="20.25" customHeight="0">
      <c s="5" t="inlineStr" r="A6285">
        <is>
          <t xml:space="preserve">50800205</t>
        </is>
      </c>
      <c s="5" t="inlineStr" r="B6285">
        <is>
          <t xml:space="preserve">REINFORCEMENT BARS, EPOXY COATED</t>
        </is>
      </c>
      <c s="5" t="inlineStr" r="C6285">
        <is>
          <t xml:space="preserve">POUND  </t>
        </is>
      </c>
      <c s="6" r="D6285">
        <v>262390.000</v>
      </c>
      <c s="7" r="E6285">
        <v>1</v>
      </c>
      <c s="8" t="inlineStr" r="F6285">
        <is>
          <t xml:space="preserve">62P43</t>
        </is>
      </c>
      <c s="8" t="inlineStr" r="G6285">
        <is>
          <t xml:space="preserve">018</t>
        </is>
      </c>
      <c s="9" r="H6285">
        <v>1.7000</v>
      </c>
      <c s="8" t="inlineStr" r="I6285">
        <is>
          <t xml:space="preserve">Y</t>
        </is>
      </c>
      <c s="8" t="inlineStr" r="J6285">
        <is>
          <t xml:space="preserve"> Cook</t>
        </is>
      </c>
    </row>
    <row r="6286" ht="20.25" customHeight="0">
      <c s="5" t="inlineStr" r="A6286">
        <is>
          <t xml:space="preserve">50800205</t>
        </is>
      </c>
      <c s="5" t="inlineStr" r="B6286">
        <is>
          <t xml:space="preserve">REINFORCEMENT BARS, EPOXY COATED</t>
        </is>
      </c>
      <c s="5" t="inlineStr" r="C6286">
        <is>
          <t xml:space="preserve">POUND  </t>
        </is>
      </c>
      <c s="6" r="D6286">
        <v>262390.000</v>
      </c>
      <c s="7" r="E6286">
        <v>1</v>
      </c>
      <c s="8" t="inlineStr" r="F6286">
        <is>
          <t xml:space="preserve">62P43</t>
        </is>
      </c>
      <c s="8" t="inlineStr" r="G6286">
        <is>
          <t xml:space="preserve">018</t>
        </is>
      </c>
      <c s="9" r="H6286">
        <v>1.7000</v>
      </c>
      <c s="8" t="inlineStr" r="I6286">
        <is>
          <t xml:space="preserve"/>
        </is>
      </c>
      <c s="8" t="inlineStr" r="J6286">
        <is>
          <t xml:space="preserve"> Cook</t>
        </is>
      </c>
    </row>
    <row r="6287" ht="20.25" customHeight="0">
      <c s="5" t="inlineStr" r="A6287">
        <is>
          <t xml:space="preserve">50800205</t>
        </is>
      </c>
      <c s="5" t="inlineStr" r="B6287">
        <is>
          <t xml:space="preserve">REINFORCEMENT BARS, EPOXY COATED</t>
        </is>
      </c>
      <c s="5" t="inlineStr" r="C6287">
        <is>
          <t xml:space="preserve">POUND  </t>
        </is>
      </c>
      <c s="6" r="D6287">
        <v>262390.000</v>
      </c>
      <c s="7" r="E6287">
        <v>1</v>
      </c>
      <c s="8" t="inlineStr" r="F6287">
        <is>
          <t xml:space="preserve">62P43</t>
        </is>
      </c>
      <c s="8" t="inlineStr" r="G6287">
        <is>
          <t xml:space="preserve">018</t>
        </is>
      </c>
      <c s="9" r="H6287">
        <v>1.7000</v>
      </c>
      <c s="8" t="inlineStr" r="I6287">
        <is>
          <t xml:space="preserve"/>
        </is>
      </c>
      <c s="8" t="inlineStr" r="J6287">
        <is>
          <t xml:space="preserve"> Cook</t>
        </is>
      </c>
    </row>
    <row r="6288" ht="20.25" customHeight="0">
      <c s="5" t="inlineStr" r="A6288">
        <is>
          <t xml:space="preserve">50800205</t>
        </is>
      </c>
      <c s="5" t="inlineStr" r="B6288">
        <is>
          <t xml:space="preserve">REINFORCEMENT BARS, EPOXY COATED</t>
        </is>
      </c>
      <c s="5" t="inlineStr" r="C6288">
        <is>
          <t xml:space="preserve">POUND  </t>
        </is>
      </c>
      <c s="6" r="D6288">
        <v>262390.000</v>
      </c>
      <c s="7" r="E6288">
        <v>1</v>
      </c>
      <c s="8" t="inlineStr" r="F6288">
        <is>
          <t xml:space="preserve">62P43</t>
        </is>
      </c>
      <c s="8" t="inlineStr" r="G6288">
        <is>
          <t xml:space="preserve">018</t>
        </is>
      </c>
      <c s="9" r="H6288">
        <v>1.8200</v>
      </c>
      <c s="8" t="inlineStr" r="I6288">
        <is>
          <t xml:space="preserve"/>
        </is>
      </c>
      <c s="8" t="inlineStr" r="J6288">
        <is>
          <t xml:space="preserve"> Cook</t>
        </is>
      </c>
    </row>
    <row r="6289" ht="20.25" customHeight="0">
      <c s="5" t="inlineStr" r="A6289">
        <is>
          <t xml:space="preserve">50800205</t>
        </is>
      </c>
      <c s="5" t="inlineStr" r="B6289">
        <is>
          <t xml:space="preserve">REINFORCEMENT BARS, EPOXY COATED</t>
        </is>
      </c>
      <c s="5" t="inlineStr" r="C6289">
        <is>
          <t xml:space="preserve">POUND  </t>
        </is>
      </c>
      <c s="6" r="D6289">
        <v>262390.000</v>
      </c>
      <c s="7" r="E6289">
        <v>1</v>
      </c>
      <c s="8" t="inlineStr" r="F6289">
        <is>
          <t xml:space="preserve">62P43</t>
        </is>
      </c>
      <c s="8" t="inlineStr" r="G6289">
        <is>
          <t xml:space="preserve">018</t>
        </is>
      </c>
      <c s="9" r="H6289">
        <v>1.9400</v>
      </c>
      <c s="8" t="inlineStr" r="I6289">
        <is>
          <t xml:space="preserve"/>
        </is>
      </c>
      <c s="8" t="inlineStr" r="J6289">
        <is>
          <t xml:space="preserve"> Cook</t>
        </is>
      </c>
    </row>
    <row r="6290" ht="20.25" customHeight="0">
      <c s="5" t="inlineStr" r="A6290">
        <is>
          <t xml:space="preserve">50800205</t>
        </is>
      </c>
      <c s="5" t="inlineStr" r="B6290">
        <is>
          <t xml:space="preserve">REINFORCEMENT BARS, EPOXY COATED</t>
        </is>
      </c>
      <c s="5" t="inlineStr" r="C6290">
        <is>
          <t xml:space="preserve">POUND  </t>
        </is>
      </c>
      <c s="6" r="D6290">
        <v>262390.000</v>
      </c>
      <c s="7" r="E6290">
        <v>1</v>
      </c>
      <c s="8" t="inlineStr" r="F6290">
        <is>
          <t xml:space="preserve">62P43</t>
        </is>
      </c>
      <c s="8" t="inlineStr" r="G6290">
        <is>
          <t xml:space="preserve">018</t>
        </is>
      </c>
      <c s="9" r="H6290">
        <v>2.0000</v>
      </c>
      <c s="8" t="inlineStr" r="I6290">
        <is>
          <t xml:space="preserve"/>
        </is>
      </c>
      <c s="8" t="inlineStr" r="J6290">
        <is>
          <t xml:space="preserve"> Cook</t>
        </is>
      </c>
    </row>
    <row r="6291" ht="20.25" customHeight="0">
      <c s="5" t="inlineStr" r="A6291">
        <is>
          <t xml:space="preserve">50800205</t>
        </is>
      </c>
      <c s="5" t="inlineStr" r="B6291">
        <is>
          <t xml:space="preserve">REINFORCEMENT BARS, EPOXY COATED</t>
        </is>
      </c>
      <c s="5" t="inlineStr" r="C6291">
        <is>
          <t xml:space="preserve">POUND  </t>
        </is>
      </c>
      <c s="6" r="D6291">
        <v>262390.000</v>
      </c>
      <c s="7" r="E6291">
        <v>1</v>
      </c>
      <c s="8" t="inlineStr" r="F6291">
        <is>
          <t xml:space="preserve">62P43</t>
        </is>
      </c>
      <c s="8" t="inlineStr" r="G6291">
        <is>
          <t xml:space="preserve">018</t>
        </is>
      </c>
      <c s="9" r="H6291">
        <v>2.0000</v>
      </c>
      <c s="8" t="inlineStr" r="I6291">
        <is>
          <t xml:space="preserve"/>
        </is>
      </c>
      <c s="8" t="inlineStr" r="J6291">
        <is>
          <t xml:space="preserve"> Cook</t>
        </is>
      </c>
    </row>
    <row r="6292" ht="20.25" customHeight="0">
      <c s="5" t="inlineStr" r="A6292">
        <is>
          <t xml:space="preserve">50800205</t>
        </is>
      </c>
      <c s="5" t="inlineStr" r="B6292">
        <is>
          <t xml:space="preserve">REINFORCEMENT BARS, EPOXY COATED</t>
        </is>
      </c>
      <c s="5" t="inlineStr" r="C6292">
        <is>
          <t xml:space="preserve">POUND  </t>
        </is>
      </c>
      <c s="6" r="D6292">
        <v>33060.000</v>
      </c>
      <c s="7" r="E6292">
        <v>1</v>
      </c>
      <c s="8" t="inlineStr" r="F6292">
        <is>
          <t xml:space="preserve">62R73</t>
        </is>
      </c>
      <c s="8" t="inlineStr" r="G6292">
        <is>
          <t xml:space="preserve">020</t>
        </is>
      </c>
      <c s="9" r="H6292">
        <v>2.0000</v>
      </c>
      <c s="8" t="inlineStr" r="I6292">
        <is>
          <t xml:space="preserve">Y</t>
        </is>
      </c>
      <c s="8" t="inlineStr" r="J6292">
        <is>
          <t xml:space="preserve"> Cook</t>
        </is>
      </c>
    </row>
    <row r="6293" ht="20.25" customHeight="0">
      <c s="5" t="inlineStr" r="A6293">
        <is>
          <t xml:space="preserve">50800205</t>
        </is>
      </c>
      <c s="5" t="inlineStr" r="B6293">
        <is>
          <t xml:space="preserve">REINFORCEMENT BARS, EPOXY COATED</t>
        </is>
      </c>
      <c s="5" t="inlineStr" r="C6293">
        <is>
          <t xml:space="preserve">POUND  </t>
        </is>
      </c>
      <c s="6" r="D6293">
        <v>33060.000</v>
      </c>
      <c s="7" r="E6293">
        <v>1</v>
      </c>
      <c s="8" t="inlineStr" r="F6293">
        <is>
          <t xml:space="preserve">62R73</t>
        </is>
      </c>
      <c s="8" t="inlineStr" r="G6293">
        <is>
          <t xml:space="preserve">020</t>
        </is>
      </c>
      <c s="9" r="H6293">
        <v>1.6000</v>
      </c>
      <c s="8" t="inlineStr" r="I6293">
        <is>
          <t xml:space="preserve"/>
        </is>
      </c>
      <c s="8" t="inlineStr" r="J6293">
        <is>
          <t xml:space="preserve"> Cook</t>
        </is>
      </c>
    </row>
    <row r="6294" ht="20.25" customHeight="0">
      <c s="5" t="inlineStr" r="A6294">
        <is>
          <t xml:space="preserve">50800205</t>
        </is>
      </c>
      <c s="5" t="inlineStr" r="B6294">
        <is>
          <t xml:space="preserve">REINFORCEMENT BARS, EPOXY COATED</t>
        </is>
      </c>
      <c s="5" t="inlineStr" r="C6294">
        <is>
          <t xml:space="preserve">POUND  </t>
        </is>
      </c>
      <c s="6" r="D6294">
        <v>33060.000</v>
      </c>
      <c s="7" r="E6294">
        <v>1</v>
      </c>
      <c s="8" t="inlineStr" r="F6294">
        <is>
          <t xml:space="preserve">62R73</t>
        </is>
      </c>
      <c s="8" t="inlineStr" r="G6294">
        <is>
          <t xml:space="preserve">020</t>
        </is>
      </c>
      <c s="9" r="H6294">
        <v>1.7500</v>
      </c>
      <c s="8" t="inlineStr" r="I6294">
        <is>
          <t xml:space="preserve"/>
        </is>
      </c>
      <c s="8" t="inlineStr" r="J6294">
        <is>
          <t xml:space="preserve"> Cook</t>
        </is>
      </c>
    </row>
    <row r="6295" ht="20.25" customHeight="0">
      <c s="5" t="inlineStr" r="A6295">
        <is>
          <t xml:space="preserve">50800205</t>
        </is>
      </c>
      <c s="5" t="inlineStr" r="B6295">
        <is>
          <t xml:space="preserve">REINFORCEMENT BARS, EPOXY COATED</t>
        </is>
      </c>
      <c s="5" t="inlineStr" r="C6295">
        <is>
          <t xml:space="preserve">POUND  </t>
        </is>
      </c>
      <c s="6" r="D6295">
        <v>33060.000</v>
      </c>
      <c s="7" r="E6295">
        <v>1</v>
      </c>
      <c s="8" t="inlineStr" r="F6295">
        <is>
          <t xml:space="preserve">62R73</t>
        </is>
      </c>
      <c s="8" t="inlineStr" r="G6295">
        <is>
          <t xml:space="preserve">020</t>
        </is>
      </c>
      <c s="9" r="H6295">
        <v>3.0000</v>
      </c>
      <c s="8" t="inlineStr" r="I6295">
        <is>
          <t xml:space="preserve"/>
        </is>
      </c>
      <c s="8" t="inlineStr" r="J6295">
        <is>
          <t xml:space="preserve"> Cook</t>
        </is>
      </c>
    </row>
    <row r="6296" ht="20.25" customHeight="0">
      <c s="5" t="inlineStr" r="A6296">
        <is>
          <t xml:space="preserve">50800205</t>
        </is>
      </c>
      <c s="5" t="inlineStr" r="B6296">
        <is>
          <t xml:space="preserve">REINFORCEMENT BARS, EPOXY COATED</t>
        </is>
      </c>
      <c s="5" t="inlineStr" r="C6296">
        <is>
          <t xml:space="preserve">POUND  </t>
        </is>
      </c>
      <c s="6" r="D6296">
        <v>2970.000</v>
      </c>
      <c s="7" r="E6296">
        <v>1</v>
      </c>
      <c s="8" t="inlineStr" r="F6296">
        <is>
          <t xml:space="preserve">62T31</t>
        </is>
      </c>
      <c s="8" t="inlineStr" r="G6296">
        <is>
          <t xml:space="preserve">022</t>
        </is>
      </c>
      <c s="9" r="H6296">
        <v>4.5000</v>
      </c>
      <c s="8" t="inlineStr" r="I6296">
        <is>
          <t xml:space="preserve">Y</t>
        </is>
      </c>
      <c s="8" t="inlineStr" r="J6296">
        <is>
          <t xml:space="preserve"> DuPage</t>
        </is>
      </c>
    </row>
    <row r="6297" ht="20.25" customHeight="0">
      <c s="5" t="inlineStr" r="A6297">
        <is>
          <t xml:space="preserve">50800205</t>
        </is>
      </c>
      <c s="5" t="inlineStr" r="B6297">
        <is>
          <t xml:space="preserve">REINFORCEMENT BARS, EPOXY COATED</t>
        </is>
      </c>
      <c s="5" t="inlineStr" r="C6297">
        <is>
          <t xml:space="preserve">POUND  </t>
        </is>
      </c>
      <c s="6" r="D6297">
        <v>2970.000</v>
      </c>
      <c s="7" r="E6297">
        <v>1</v>
      </c>
      <c s="8" t="inlineStr" r="F6297">
        <is>
          <t xml:space="preserve">62T31</t>
        </is>
      </c>
      <c s="8" t="inlineStr" r="G6297">
        <is>
          <t xml:space="preserve">022</t>
        </is>
      </c>
      <c s="9" r="H6297">
        <v>2.7500</v>
      </c>
      <c s="8" t="inlineStr" r="I6297">
        <is>
          <t xml:space="preserve"/>
        </is>
      </c>
      <c s="8" t="inlineStr" r="J6297">
        <is>
          <t xml:space="preserve"> DuPage</t>
        </is>
      </c>
    </row>
    <row r="6298" ht="20.25" customHeight="0">
      <c s="5" t="inlineStr" r="A6298">
        <is>
          <t xml:space="preserve">50800205</t>
        </is>
      </c>
      <c s="5" t="inlineStr" r="B6298">
        <is>
          <t xml:space="preserve">REINFORCEMENT BARS, EPOXY COATED</t>
        </is>
      </c>
      <c s="5" t="inlineStr" r="C6298">
        <is>
          <t xml:space="preserve">POUND  </t>
        </is>
      </c>
      <c s="6" r="D6298">
        <v>2970.000</v>
      </c>
      <c s="7" r="E6298">
        <v>1</v>
      </c>
      <c s="8" t="inlineStr" r="F6298">
        <is>
          <t xml:space="preserve">62T31</t>
        </is>
      </c>
      <c s="8" t="inlineStr" r="G6298">
        <is>
          <t xml:space="preserve">022</t>
        </is>
      </c>
      <c s="9" r="H6298">
        <v>4.0000</v>
      </c>
      <c s="8" t="inlineStr" r="I6298">
        <is>
          <t xml:space="preserve"/>
        </is>
      </c>
      <c s="8" t="inlineStr" r="J6298">
        <is>
          <t xml:space="preserve"> DuPage</t>
        </is>
      </c>
    </row>
    <row r="6299" ht="20.25" customHeight="0">
      <c s="5" t="inlineStr" r="A6299">
        <is>
          <t xml:space="preserve">50800205</t>
        </is>
      </c>
      <c s="5" t="inlineStr" r="B6299">
        <is>
          <t xml:space="preserve">REINFORCEMENT BARS, EPOXY COATED</t>
        </is>
      </c>
      <c s="5" t="inlineStr" r="C6299">
        <is>
          <t xml:space="preserve">POUND  </t>
        </is>
      </c>
      <c s="6" r="D6299">
        <v>2970.000</v>
      </c>
      <c s="7" r="E6299">
        <v>1</v>
      </c>
      <c s="8" t="inlineStr" r="F6299">
        <is>
          <t xml:space="preserve">62T31</t>
        </is>
      </c>
      <c s="8" t="inlineStr" r="G6299">
        <is>
          <t xml:space="preserve">022</t>
        </is>
      </c>
      <c s="9" r="H6299">
        <v>4.0000</v>
      </c>
      <c s="8" t="inlineStr" r="I6299">
        <is>
          <t xml:space="preserve"/>
        </is>
      </c>
      <c s="8" t="inlineStr" r="J6299">
        <is>
          <t xml:space="preserve"> DuPage</t>
        </is>
      </c>
    </row>
    <row r="6300" ht="20.25" customHeight="0">
      <c s="5" t="inlineStr" r="A6300">
        <is>
          <t xml:space="preserve">50800205</t>
        </is>
      </c>
      <c s="5" t="inlineStr" r="B6300">
        <is>
          <t xml:space="preserve">REINFORCEMENT BARS, EPOXY COATED</t>
        </is>
      </c>
      <c s="5" t="inlineStr" r="C6300">
        <is>
          <t xml:space="preserve">POUND  </t>
        </is>
      </c>
      <c s="6" r="D6300">
        <v>2970.000</v>
      </c>
      <c s="7" r="E6300">
        <v>1</v>
      </c>
      <c s="8" t="inlineStr" r="F6300">
        <is>
          <t xml:space="preserve">62T31</t>
        </is>
      </c>
      <c s="8" t="inlineStr" r="G6300">
        <is>
          <t xml:space="preserve">022</t>
        </is>
      </c>
      <c s="9" r="H6300">
        <v>5.0000</v>
      </c>
      <c s="8" t="inlineStr" r="I6300">
        <is>
          <t xml:space="preserve"/>
        </is>
      </c>
      <c s="8" t="inlineStr" r="J6300">
        <is>
          <t xml:space="preserve"> DuPage</t>
        </is>
      </c>
    </row>
    <row r="6301" ht="20.25" customHeight="0">
      <c s="5" t="inlineStr" r="A6301">
        <is>
          <t xml:space="preserve">50800205</t>
        </is>
      </c>
      <c s="5" t="inlineStr" r="B6301">
        <is>
          <t xml:space="preserve">REINFORCEMENT BARS, EPOXY COATED</t>
        </is>
      </c>
      <c s="5" t="inlineStr" r="C6301">
        <is>
          <t xml:space="preserve">POUND  </t>
        </is>
      </c>
      <c s="6" r="D6301">
        <v>2110.000</v>
      </c>
      <c s="7" r="E6301">
        <v>1</v>
      </c>
      <c s="8" t="inlineStr" r="F6301">
        <is>
          <t xml:space="preserve">62T48</t>
        </is>
      </c>
      <c s="8" t="inlineStr" r="G6301">
        <is>
          <t xml:space="preserve">023</t>
        </is>
      </c>
      <c s="9" r="H6301">
        <v>3.5000</v>
      </c>
      <c s="8" t="inlineStr" r="I6301">
        <is>
          <t xml:space="preserve">Y</t>
        </is>
      </c>
      <c s="8" t="inlineStr" r="J6301">
        <is>
          <t xml:space="preserve"> Cook</t>
        </is>
      </c>
    </row>
    <row r="6302" ht="20.25" customHeight="0">
      <c s="5" t="inlineStr" r="A6302">
        <is>
          <t xml:space="preserve">50800205</t>
        </is>
      </c>
      <c s="5" t="inlineStr" r="B6302">
        <is>
          <t xml:space="preserve">REINFORCEMENT BARS, EPOXY COATED</t>
        </is>
      </c>
      <c s="5" t="inlineStr" r="C6302">
        <is>
          <t xml:space="preserve">POUND  </t>
        </is>
      </c>
      <c s="6" r="D6302">
        <v>2110.000</v>
      </c>
      <c s="7" r="E6302">
        <v>1</v>
      </c>
      <c s="8" t="inlineStr" r="F6302">
        <is>
          <t xml:space="preserve">62T48</t>
        </is>
      </c>
      <c s="8" t="inlineStr" r="G6302">
        <is>
          <t xml:space="preserve">023</t>
        </is>
      </c>
      <c s="9" r="H6302">
        <v>3.3000</v>
      </c>
      <c s="8" t="inlineStr" r="I6302">
        <is>
          <t xml:space="preserve"/>
        </is>
      </c>
      <c s="8" t="inlineStr" r="J6302">
        <is>
          <t xml:space="preserve"> Cook</t>
        </is>
      </c>
    </row>
    <row r="6303" ht="20.25" customHeight="0">
      <c s="5" t="inlineStr" r="A6303">
        <is>
          <t xml:space="preserve">50800205</t>
        </is>
      </c>
      <c s="5" t="inlineStr" r="B6303">
        <is>
          <t xml:space="preserve">REINFORCEMENT BARS, EPOXY COATED</t>
        </is>
      </c>
      <c s="5" t="inlineStr" r="C6303">
        <is>
          <t xml:space="preserve">POUND  </t>
        </is>
      </c>
      <c s="6" r="D6303">
        <v>2110.000</v>
      </c>
      <c s="7" r="E6303">
        <v>1</v>
      </c>
      <c s="8" t="inlineStr" r="F6303">
        <is>
          <t xml:space="preserve">62T48</t>
        </is>
      </c>
      <c s="8" t="inlineStr" r="G6303">
        <is>
          <t xml:space="preserve">023</t>
        </is>
      </c>
      <c s="9" r="H6303">
        <v>4.3500</v>
      </c>
      <c s="8" t="inlineStr" r="I6303">
        <is>
          <t xml:space="preserve"/>
        </is>
      </c>
      <c s="8" t="inlineStr" r="J6303">
        <is>
          <t xml:space="preserve"> Cook</t>
        </is>
      </c>
    </row>
    <row r="6304" ht="20.25" customHeight="0">
      <c s="5" t="inlineStr" r="A6304">
        <is>
          <t xml:space="preserve">50800205</t>
        </is>
      </c>
      <c s="5" t="inlineStr" r="B6304">
        <is>
          <t xml:space="preserve">REINFORCEMENT BARS, EPOXY COATED</t>
        </is>
      </c>
      <c s="5" t="inlineStr" r="C6304">
        <is>
          <t xml:space="preserve">POUND  </t>
        </is>
      </c>
      <c s="6" r="D6304">
        <v>2110.000</v>
      </c>
      <c s="7" r="E6304">
        <v>1</v>
      </c>
      <c s="8" t="inlineStr" r="F6304">
        <is>
          <t xml:space="preserve">62T48</t>
        </is>
      </c>
      <c s="8" t="inlineStr" r="G6304">
        <is>
          <t xml:space="preserve">023</t>
        </is>
      </c>
      <c s="9" r="H6304">
        <v>5.8300</v>
      </c>
      <c s="8" t="inlineStr" r="I6304">
        <is>
          <t xml:space="preserve"/>
        </is>
      </c>
      <c s="8" t="inlineStr" r="J6304">
        <is>
          <t xml:space="preserve"> Cook</t>
        </is>
      </c>
    </row>
    <row r="6305" ht="20.25" customHeight="0">
      <c s="5" t="inlineStr" r="A6305">
        <is>
          <t xml:space="preserve">50800205</t>
        </is>
      </c>
      <c s="5" t="inlineStr" r="B6305">
        <is>
          <t xml:space="preserve">REINFORCEMENT BARS, EPOXY COATED</t>
        </is>
      </c>
      <c s="5" t="inlineStr" r="C6305">
        <is>
          <t xml:space="preserve">POUND  </t>
        </is>
      </c>
      <c s="6" r="D6305">
        <v>3070.000</v>
      </c>
      <c s="7" r="E6305">
        <v>1</v>
      </c>
      <c s="8" t="inlineStr" r="F6305">
        <is>
          <t xml:space="preserve">62T50</t>
        </is>
      </c>
      <c s="8" t="inlineStr" r="G6305">
        <is>
          <t xml:space="preserve">024</t>
        </is>
      </c>
      <c s="9" r="H6305">
        <v>3.5000</v>
      </c>
      <c s="8" t="inlineStr" r="I6305">
        <is>
          <t xml:space="preserve">Y</t>
        </is>
      </c>
      <c s="8" t="inlineStr" r="J6305">
        <is>
          <t xml:space="preserve"> Cook</t>
        </is>
      </c>
    </row>
    <row r="6306" ht="20.25" customHeight="0">
      <c s="5" t="inlineStr" r="A6306">
        <is>
          <t xml:space="preserve">50800205</t>
        </is>
      </c>
      <c s="5" t="inlineStr" r="B6306">
        <is>
          <t xml:space="preserve">REINFORCEMENT BARS, EPOXY COATED</t>
        </is>
      </c>
      <c s="5" t="inlineStr" r="C6306">
        <is>
          <t xml:space="preserve">POUND  </t>
        </is>
      </c>
      <c s="6" r="D6306">
        <v>3070.000</v>
      </c>
      <c s="7" r="E6306">
        <v>1</v>
      </c>
      <c s="8" t="inlineStr" r="F6306">
        <is>
          <t xml:space="preserve">62T50</t>
        </is>
      </c>
      <c s="8" t="inlineStr" r="G6306">
        <is>
          <t xml:space="preserve">024</t>
        </is>
      </c>
      <c s="9" r="H6306">
        <v>2.8000</v>
      </c>
      <c s="8" t="inlineStr" r="I6306">
        <is>
          <t xml:space="preserve"/>
        </is>
      </c>
      <c s="8" t="inlineStr" r="J6306">
        <is>
          <t xml:space="preserve"> Cook</t>
        </is>
      </c>
    </row>
    <row r="6307" ht="20.25" customHeight="0">
      <c s="5" t="inlineStr" r="A6307">
        <is>
          <t xml:space="preserve">50800205</t>
        </is>
      </c>
      <c s="5" t="inlineStr" r="B6307">
        <is>
          <t xml:space="preserve">REINFORCEMENT BARS, EPOXY COATED</t>
        </is>
      </c>
      <c s="5" t="inlineStr" r="C6307">
        <is>
          <t xml:space="preserve">POUND  </t>
        </is>
      </c>
      <c s="6" r="D6307">
        <v>3070.000</v>
      </c>
      <c s="7" r="E6307">
        <v>1</v>
      </c>
      <c s="8" t="inlineStr" r="F6307">
        <is>
          <t xml:space="preserve">62T50</t>
        </is>
      </c>
      <c s="8" t="inlineStr" r="G6307">
        <is>
          <t xml:space="preserve">024</t>
        </is>
      </c>
      <c s="9" r="H6307">
        <v>3.4500</v>
      </c>
      <c s="8" t="inlineStr" r="I6307">
        <is>
          <t xml:space="preserve"/>
        </is>
      </c>
      <c s="8" t="inlineStr" r="J6307">
        <is>
          <t xml:space="preserve"> Cook</t>
        </is>
      </c>
    </row>
    <row r="6308" ht="20.25" customHeight="0">
      <c s="5" t="inlineStr" r="A6308">
        <is>
          <t xml:space="preserve">50800205</t>
        </is>
      </c>
      <c s="5" t="inlineStr" r="B6308">
        <is>
          <t xml:space="preserve">REINFORCEMENT BARS, EPOXY COATED</t>
        </is>
      </c>
      <c s="5" t="inlineStr" r="C6308">
        <is>
          <t xml:space="preserve">POUND  </t>
        </is>
      </c>
      <c s="6" r="D6308">
        <v>3070.000</v>
      </c>
      <c s="7" r="E6308">
        <v>1</v>
      </c>
      <c s="8" t="inlineStr" r="F6308">
        <is>
          <t xml:space="preserve">62T50</t>
        </is>
      </c>
      <c s="8" t="inlineStr" r="G6308">
        <is>
          <t xml:space="preserve">024</t>
        </is>
      </c>
      <c s="9" r="H6308">
        <v>3.7500</v>
      </c>
      <c s="8" t="inlineStr" r="I6308">
        <is>
          <t xml:space="preserve"/>
        </is>
      </c>
      <c s="8" t="inlineStr" r="J6308">
        <is>
          <t xml:space="preserve"> Cook</t>
        </is>
      </c>
    </row>
    <row r="6309" ht="20.25" customHeight="0">
      <c s="5" t="inlineStr" r="A6309">
        <is>
          <t xml:space="preserve">50800205</t>
        </is>
      </c>
      <c s="5" t="inlineStr" r="B6309">
        <is>
          <t xml:space="preserve">REINFORCEMENT BARS, EPOXY COATED</t>
        </is>
      </c>
      <c s="5" t="inlineStr" r="C6309">
        <is>
          <t xml:space="preserve">POUND  </t>
        </is>
      </c>
      <c s="6" r="D6309">
        <v>3070.000</v>
      </c>
      <c s="7" r="E6309">
        <v>1</v>
      </c>
      <c s="8" t="inlineStr" r="F6309">
        <is>
          <t xml:space="preserve">62T50</t>
        </is>
      </c>
      <c s="8" t="inlineStr" r="G6309">
        <is>
          <t xml:space="preserve">024</t>
        </is>
      </c>
      <c s="9" r="H6309">
        <v>4.0000</v>
      </c>
      <c s="8" t="inlineStr" r="I6309">
        <is>
          <t xml:space="preserve"/>
        </is>
      </c>
      <c s="8" t="inlineStr" r="J6309">
        <is>
          <t xml:space="preserve"> Cook</t>
        </is>
      </c>
    </row>
    <row r="6310" ht="20.25" customHeight="0">
      <c s="5" t="inlineStr" r="A6310">
        <is>
          <t xml:space="preserve">50800205</t>
        </is>
      </c>
      <c s="5" t="inlineStr" r="B6310">
        <is>
          <t xml:space="preserve">REINFORCEMENT BARS, EPOXY COATED</t>
        </is>
      </c>
      <c s="5" t="inlineStr" r="C6310">
        <is>
          <t xml:space="preserve">POUND  </t>
        </is>
      </c>
      <c s="6" r="D6310">
        <v>3070.000</v>
      </c>
      <c s="7" r="E6310">
        <v>1</v>
      </c>
      <c s="8" t="inlineStr" r="F6310">
        <is>
          <t xml:space="preserve">62T50</t>
        </is>
      </c>
      <c s="8" t="inlineStr" r="G6310">
        <is>
          <t xml:space="preserve">024</t>
        </is>
      </c>
      <c s="9" r="H6310">
        <v>4.8000</v>
      </c>
      <c s="8" t="inlineStr" r="I6310">
        <is>
          <t xml:space="preserve"/>
        </is>
      </c>
      <c s="8" t="inlineStr" r="J6310">
        <is>
          <t xml:space="preserve"> Cook</t>
        </is>
      </c>
    </row>
    <row r="6311" ht="20.25" customHeight="0">
      <c s="5" t="inlineStr" r="A6311">
        <is>
          <t xml:space="preserve">50800205</t>
        </is>
      </c>
      <c s="5" t="inlineStr" r="B6311">
        <is>
          <t xml:space="preserve">REINFORCEMENT BARS, EPOXY COATED</t>
        </is>
      </c>
      <c s="5" t="inlineStr" r="C6311">
        <is>
          <t xml:space="preserve">POUND  </t>
        </is>
      </c>
      <c s="6" r="D6311">
        <v>3070.000</v>
      </c>
      <c s="7" r="E6311">
        <v>1</v>
      </c>
      <c s="8" t="inlineStr" r="F6311">
        <is>
          <t xml:space="preserve">62T50</t>
        </is>
      </c>
      <c s="8" t="inlineStr" r="G6311">
        <is>
          <t xml:space="preserve">024</t>
        </is>
      </c>
      <c s="9" r="H6311">
        <v>6.3400</v>
      </c>
      <c s="8" t="inlineStr" r="I6311">
        <is>
          <t xml:space="preserve"/>
        </is>
      </c>
      <c s="8" t="inlineStr" r="J6311">
        <is>
          <t xml:space="preserve"> Cook</t>
        </is>
      </c>
    </row>
    <row r="6312" ht="20.25" customHeight="0">
      <c s="5" t="inlineStr" r="A6312">
        <is>
          <t xml:space="preserve">50800205</t>
        </is>
      </c>
      <c s="5" t="inlineStr" r="B6312">
        <is>
          <t xml:space="preserve">REINFORCEMENT BARS, EPOXY COATED</t>
        </is>
      </c>
      <c s="5" t="inlineStr" r="C6312">
        <is>
          <t xml:space="preserve">POUND  </t>
        </is>
      </c>
      <c s="6" r="D6312">
        <v>159401.000</v>
      </c>
      <c s="7" r="E6312">
        <v>2</v>
      </c>
      <c s="8" t="inlineStr" r="F6312">
        <is>
          <t xml:space="preserve">64N01</t>
        </is>
      </c>
      <c s="8" t="inlineStr" r="G6312">
        <is>
          <t xml:space="preserve">029</t>
        </is>
      </c>
      <c s="9" r="H6312">
        <v>1.8000</v>
      </c>
      <c s="8" t="inlineStr" r="I6312">
        <is>
          <t xml:space="preserve">Y</t>
        </is>
      </c>
      <c s="8" t="inlineStr" r="J6312">
        <is>
          <t xml:space="preserve"> Whiteside</t>
        </is>
      </c>
    </row>
    <row r="6313" ht="20.25" customHeight="0">
      <c s="5" t="inlineStr" r="A6313">
        <is>
          <t xml:space="preserve">50800205</t>
        </is>
      </c>
      <c s="5" t="inlineStr" r="B6313">
        <is>
          <t xml:space="preserve">REINFORCEMENT BARS, EPOXY COATED</t>
        </is>
      </c>
      <c s="5" t="inlineStr" r="C6313">
        <is>
          <t xml:space="preserve">POUND  </t>
        </is>
      </c>
      <c s="6" r="D6313">
        <v>2837.000</v>
      </c>
      <c s="7" r="E6313">
        <v>2</v>
      </c>
      <c s="8" t="inlineStr" r="F6313">
        <is>
          <t xml:space="preserve">64S33</t>
        </is>
      </c>
      <c s="8" t="inlineStr" r="G6313">
        <is>
          <t xml:space="preserve">031</t>
        </is>
      </c>
      <c s="9" r="H6313">
        <v>4.5000</v>
      </c>
      <c s="8" t="inlineStr" r="I6313">
        <is>
          <t xml:space="preserve">Y</t>
        </is>
      </c>
      <c s="8" t="inlineStr" r="J6313">
        <is>
          <t xml:space="preserve"> Stephenson</t>
        </is>
      </c>
    </row>
    <row r="6314" ht="20.25" customHeight="0">
      <c s="5" t="inlineStr" r="A6314">
        <is>
          <t xml:space="preserve">50800205</t>
        </is>
      </c>
      <c s="5" t="inlineStr" r="B6314">
        <is>
          <t xml:space="preserve">REINFORCEMENT BARS, EPOXY COATED</t>
        </is>
      </c>
      <c s="5" t="inlineStr" r="C6314">
        <is>
          <t xml:space="preserve">POUND  </t>
        </is>
      </c>
      <c s="6" r="D6314">
        <v>2837.000</v>
      </c>
      <c s="7" r="E6314">
        <v>2</v>
      </c>
      <c s="8" t="inlineStr" r="F6314">
        <is>
          <t xml:space="preserve">64S33</t>
        </is>
      </c>
      <c s="8" t="inlineStr" r="G6314">
        <is>
          <t xml:space="preserve">031</t>
        </is>
      </c>
      <c s="9" r="H6314">
        <v>4.1300</v>
      </c>
      <c s="8" t="inlineStr" r="I6314">
        <is>
          <t xml:space="preserve"/>
        </is>
      </c>
      <c s="8" t="inlineStr" r="J6314">
        <is>
          <t xml:space="preserve"> Stephenson</t>
        </is>
      </c>
    </row>
    <row r="6315" ht="20.25" customHeight="0">
      <c s="5" t="inlineStr" r="A6315">
        <is>
          <t xml:space="preserve">50800205</t>
        </is>
      </c>
      <c s="5" t="inlineStr" r="B6315">
        <is>
          <t xml:space="preserve">REINFORCEMENT BARS, EPOXY COATED</t>
        </is>
      </c>
      <c s="5" t="inlineStr" r="C6315">
        <is>
          <t xml:space="preserve">POUND  </t>
        </is>
      </c>
      <c s="6" r="D6315">
        <v>2837.000</v>
      </c>
      <c s="7" r="E6315">
        <v>2</v>
      </c>
      <c s="8" t="inlineStr" r="F6315">
        <is>
          <t xml:space="preserve">64S33</t>
        </is>
      </c>
      <c s="8" t="inlineStr" r="G6315">
        <is>
          <t xml:space="preserve">031</t>
        </is>
      </c>
      <c s="9" r="H6315">
        <v>6.0000</v>
      </c>
      <c s="8" t="inlineStr" r="I6315">
        <is>
          <t xml:space="preserve"/>
        </is>
      </c>
      <c s="8" t="inlineStr" r="J6315">
        <is>
          <t xml:space="preserve"> Stephenson</t>
        </is>
      </c>
    </row>
    <row r="6316" ht="20.25" customHeight="0">
      <c s="5" t="inlineStr" r="A6316">
        <is>
          <t xml:space="preserve">50800205</t>
        </is>
      </c>
      <c s="5" t="inlineStr" r="B6316">
        <is>
          <t xml:space="preserve">REINFORCEMENT BARS, EPOXY COATED</t>
        </is>
      </c>
      <c s="5" t="inlineStr" r="C6316">
        <is>
          <t xml:space="preserve">POUND  </t>
        </is>
      </c>
      <c s="6" r="D6316">
        <v>1550.000</v>
      </c>
      <c s="7" r="E6316">
        <v>3</v>
      </c>
      <c s="8" t="inlineStr" r="F6316">
        <is>
          <t xml:space="preserve">66K70</t>
        </is>
      </c>
      <c s="8" t="inlineStr" r="G6316">
        <is>
          <t xml:space="preserve">047</t>
        </is>
      </c>
      <c s="9" r="H6316">
        <v>4.9900</v>
      </c>
      <c s="8" t="inlineStr" r="I6316">
        <is>
          <t xml:space="preserve">Y</t>
        </is>
      </c>
      <c s="8" t="inlineStr" r="J6316">
        <is>
          <t xml:space="preserve"> Bureau</t>
        </is>
      </c>
    </row>
    <row r="6317" ht="20.25" customHeight="0">
      <c s="5" t="inlineStr" r="A6317">
        <is>
          <t xml:space="preserve">50800205</t>
        </is>
      </c>
      <c s="5" t="inlineStr" r="B6317">
        <is>
          <t xml:space="preserve">REINFORCEMENT BARS, EPOXY COATED</t>
        </is>
      </c>
      <c s="5" t="inlineStr" r="C6317">
        <is>
          <t xml:space="preserve">POUND  </t>
        </is>
      </c>
      <c s="6" r="D6317">
        <v>1550.000</v>
      </c>
      <c s="7" r="E6317">
        <v>3</v>
      </c>
      <c s="8" t="inlineStr" r="F6317">
        <is>
          <t xml:space="preserve">66K70</t>
        </is>
      </c>
      <c s="8" t="inlineStr" r="G6317">
        <is>
          <t xml:space="preserve">047</t>
        </is>
      </c>
      <c s="9" r="H6317">
        <v>5.0000</v>
      </c>
      <c s="8" t="inlineStr" r="I6317">
        <is>
          <t xml:space="preserve"/>
        </is>
      </c>
      <c s="8" t="inlineStr" r="J6317">
        <is>
          <t xml:space="preserve"> Bureau</t>
        </is>
      </c>
    </row>
    <row r="6318" ht="20.25" customHeight="0">
      <c s="5" t="inlineStr" r="A6318">
        <is>
          <t xml:space="preserve">50800205</t>
        </is>
      </c>
      <c s="5" t="inlineStr" r="B6318">
        <is>
          <t xml:space="preserve">REINFORCEMENT BARS, EPOXY COATED</t>
        </is>
      </c>
      <c s="5" t="inlineStr" r="C6318">
        <is>
          <t xml:space="preserve">POUND  </t>
        </is>
      </c>
      <c s="6" r="D6318">
        <v>1550.000</v>
      </c>
      <c s="7" r="E6318">
        <v>3</v>
      </c>
      <c s="8" t="inlineStr" r="F6318">
        <is>
          <t xml:space="preserve">66K70</t>
        </is>
      </c>
      <c s="8" t="inlineStr" r="G6318">
        <is>
          <t xml:space="preserve">047</t>
        </is>
      </c>
      <c s="9" r="H6318">
        <v>5.2000</v>
      </c>
      <c s="8" t="inlineStr" r="I6318">
        <is>
          <t xml:space="preserve"/>
        </is>
      </c>
      <c s="8" t="inlineStr" r="J6318">
        <is>
          <t xml:space="preserve"> Bureau</t>
        </is>
      </c>
    </row>
    <row r="6319" ht="20.25" customHeight="0">
      <c s="5" t="inlineStr" r="A6319">
        <is>
          <t xml:space="preserve">50800205</t>
        </is>
      </c>
      <c s="5" t="inlineStr" r="B6319">
        <is>
          <t xml:space="preserve">REINFORCEMENT BARS, EPOXY COATED</t>
        </is>
      </c>
      <c s="5" t="inlineStr" r="C6319">
        <is>
          <t xml:space="preserve">POUND  </t>
        </is>
      </c>
      <c s="6" r="D6319">
        <v>14730.000</v>
      </c>
      <c s="7" r="E6319">
        <v>4</v>
      </c>
      <c s="8" t="inlineStr" r="F6319">
        <is>
          <t xml:space="preserve">68E50</t>
        </is>
      </c>
      <c s="8" t="inlineStr" r="G6319">
        <is>
          <t xml:space="preserve">062</t>
        </is>
      </c>
      <c s="9" r="H6319">
        <v>4.2200</v>
      </c>
      <c s="8" t="inlineStr" r="I6319">
        <is>
          <t xml:space="preserve">Y</t>
        </is>
      </c>
      <c s="8" t="inlineStr" r="J6319">
        <is>
          <t xml:space="preserve"> Knox</t>
        </is>
      </c>
    </row>
    <row r="6320" ht="20.25" customHeight="0">
      <c s="5" t="inlineStr" r="A6320">
        <is>
          <t xml:space="preserve">50800205</t>
        </is>
      </c>
      <c s="5" t="inlineStr" r="B6320">
        <is>
          <t xml:space="preserve">REINFORCEMENT BARS, EPOXY COATED</t>
        </is>
      </c>
      <c s="5" t="inlineStr" r="C6320">
        <is>
          <t xml:space="preserve">POUND  </t>
        </is>
      </c>
      <c s="6" r="D6320">
        <v>2110.000</v>
      </c>
      <c s="7" r="E6320">
        <v>4</v>
      </c>
      <c s="8" t="inlineStr" r="F6320">
        <is>
          <t xml:space="preserve">68J40</t>
        </is>
      </c>
      <c s="8" t="inlineStr" r="G6320">
        <is>
          <t xml:space="preserve">069</t>
        </is>
      </c>
      <c s="9" r="H6320">
        <v>5.5000</v>
      </c>
      <c s="8" t="inlineStr" r="I6320">
        <is>
          <t xml:space="preserve">Y</t>
        </is>
      </c>
      <c s="8" t="inlineStr" r="J6320">
        <is>
          <t xml:space="preserve"> Henderson</t>
        </is>
      </c>
    </row>
    <row r="6321" ht="20.25" customHeight="0">
      <c s="5" t="inlineStr" r="A6321">
        <is>
          <t xml:space="preserve">50800205</t>
        </is>
      </c>
      <c s="5" t="inlineStr" r="B6321">
        <is>
          <t xml:space="preserve">REINFORCEMENT BARS, EPOXY COATED</t>
        </is>
      </c>
      <c s="5" t="inlineStr" r="C6321">
        <is>
          <t xml:space="preserve">POUND  </t>
        </is>
      </c>
      <c s="6" r="D6321">
        <v>1190.000</v>
      </c>
      <c s="7" r="E6321">
        <v>5</v>
      </c>
      <c s="8" t="inlineStr" r="F6321">
        <is>
          <t xml:space="preserve">70F98</t>
        </is>
      </c>
      <c s="8" t="inlineStr" r="G6321">
        <is>
          <t xml:space="preserve">143</t>
        </is>
      </c>
      <c s="9" r="H6321">
        <v>4.0000</v>
      </c>
      <c s="8" t="inlineStr" r="I6321">
        <is>
          <t xml:space="preserve">Y</t>
        </is>
      </c>
      <c s="8" t="inlineStr" r="J6321">
        <is>
          <t xml:space="preserve"> Edgar</t>
        </is>
      </c>
    </row>
    <row r="6322" ht="20.25" customHeight="0">
      <c s="5" t="inlineStr" r="A6322">
        <is>
          <t xml:space="preserve">50800205</t>
        </is>
      </c>
      <c s="5" t="inlineStr" r="B6322">
        <is>
          <t xml:space="preserve">REINFORCEMENT BARS, EPOXY COATED</t>
        </is>
      </c>
      <c s="5" t="inlineStr" r="C6322">
        <is>
          <t xml:space="preserve">POUND  </t>
        </is>
      </c>
      <c s="6" r="D6322">
        <v>9750.000</v>
      </c>
      <c s="7" r="E6322">
        <v>5</v>
      </c>
      <c s="8" t="inlineStr" r="F6322">
        <is>
          <t xml:space="preserve">70G42</t>
        </is>
      </c>
      <c s="8" t="inlineStr" r="G6322">
        <is>
          <t xml:space="preserve">072</t>
        </is>
      </c>
      <c s="9" r="H6322">
        <v>2.2500</v>
      </c>
      <c s="8" t="inlineStr" r="I6322">
        <is>
          <t xml:space="preserve">Y</t>
        </is>
      </c>
      <c s="8" t="inlineStr" r="J6322">
        <is>
          <t xml:space="preserve"> DeWitt, Piatt, Vermilion</t>
        </is>
      </c>
    </row>
    <row r="6323" ht="20.25" customHeight="0">
      <c s="5" t="inlineStr" r="A6323">
        <is>
          <t xml:space="preserve">50800205</t>
        </is>
      </c>
      <c s="5" t="inlineStr" r="B6323">
        <is>
          <t xml:space="preserve">REINFORCEMENT BARS, EPOXY COATED</t>
        </is>
      </c>
      <c s="5" t="inlineStr" r="C6323">
        <is>
          <t xml:space="preserve">POUND  </t>
        </is>
      </c>
      <c s="6" r="D6323">
        <v>9750.000</v>
      </c>
      <c s="7" r="E6323">
        <v>5</v>
      </c>
      <c s="8" t="inlineStr" r="F6323">
        <is>
          <t xml:space="preserve">70G42</t>
        </is>
      </c>
      <c s="8" t="inlineStr" r="G6323">
        <is>
          <t xml:space="preserve">072</t>
        </is>
      </c>
      <c s="9" r="H6323">
        <v>2.2500</v>
      </c>
      <c s="8" t="inlineStr" r="I6323">
        <is>
          <t xml:space="preserve"/>
        </is>
      </c>
      <c s="8" t="inlineStr" r="J6323">
        <is>
          <t xml:space="preserve"> DeWitt, Piatt, Vermilion</t>
        </is>
      </c>
    </row>
    <row r="6324" ht="20.25" customHeight="0">
      <c s="5" t="inlineStr" r="A6324">
        <is>
          <t xml:space="preserve">50800205</t>
        </is>
      </c>
      <c s="5" t="inlineStr" r="B6324">
        <is>
          <t xml:space="preserve">REINFORCEMENT BARS, EPOXY COATED</t>
        </is>
      </c>
      <c s="5" t="inlineStr" r="C6324">
        <is>
          <t xml:space="preserve">POUND  </t>
        </is>
      </c>
      <c s="6" r="D6324">
        <v>10460.000</v>
      </c>
      <c s="7" r="E6324">
        <v>7</v>
      </c>
      <c s="8" t="inlineStr" r="F6324">
        <is>
          <t xml:space="preserve">74C96</t>
        </is>
      </c>
      <c s="8" t="inlineStr" r="G6324">
        <is>
          <t xml:space="preserve">101</t>
        </is>
      </c>
      <c s="9" r="H6324">
        <v>2.7200</v>
      </c>
      <c s="8" t="inlineStr" r="I6324">
        <is>
          <t xml:space="preserve">Y</t>
        </is>
      </c>
      <c s="8" t="inlineStr" r="J6324">
        <is>
          <t xml:space="preserve"> Effingham</t>
        </is>
      </c>
    </row>
    <row r="6325" ht="20.25" customHeight="0">
      <c s="5" t="inlineStr" r="A6325">
        <is>
          <t xml:space="preserve">50800205</t>
        </is>
      </c>
      <c s="5" t="inlineStr" r="B6325">
        <is>
          <t xml:space="preserve">REINFORCEMENT BARS, EPOXY COATED</t>
        </is>
      </c>
      <c s="5" t="inlineStr" r="C6325">
        <is>
          <t xml:space="preserve">POUND  </t>
        </is>
      </c>
      <c s="6" r="D6325">
        <v>10460.000</v>
      </c>
      <c s="7" r="E6325">
        <v>7</v>
      </c>
      <c s="8" t="inlineStr" r="F6325">
        <is>
          <t xml:space="preserve">74C96</t>
        </is>
      </c>
      <c s="8" t="inlineStr" r="G6325">
        <is>
          <t xml:space="preserve">101</t>
        </is>
      </c>
      <c s="9" r="H6325">
        <v>5.0000</v>
      </c>
      <c s="8" t="inlineStr" r="I6325">
        <is>
          <t xml:space="preserve"/>
        </is>
      </c>
      <c s="8" t="inlineStr" r="J6325">
        <is>
          <t xml:space="preserve"> Effingham</t>
        </is>
      </c>
    </row>
    <row r="6326" ht="20.25" customHeight="0">
      <c s="5" t="inlineStr" r="A6326">
        <is>
          <t xml:space="preserve">50800205</t>
        </is>
      </c>
      <c s="5" t="inlineStr" r="B6326">
        <is>
          <t xml:space="preserve">REINFORCEMENT BARS, EPOXY COATED</t>
        </is>
      </c>
      <c s="5" t="inlineStr" r="C6326">
        <is>
          <t xml:space="preserve">POUND  </t>
        </is>
      </c>
      <c s="6" r="D6326">
        <v>317540.000</v>
      </c>
      <c s="7" r="E6326">
        <v>8</v>
      </c>
      <c s="8" t="inlineStr" r="F6326">
        <is>
          <t xml:space="preserve">76K02</t>
        </is>
      </c>
      <c s="8" t="inlineStr" r="G6326">
        <is>
          <t xml:space="preserve">147</t>
        </is>
      </c>
      <c s="9" r="H6326">
        <v>2.8500</v>
      </c>
      <c s="8" t="inlineStr" r="I6326">
        <is>
          <t xml:space="preserve">Y</t>
        </is>
      </c>
      <c s="8" t="inlineStr" r="J6326">
        <is>
          <t xml:space="preserve"> St. Clair</t>
        </is>
      </c>
    </row>
    <row r="6327" ht="20.25" customHeight="0">
      <c s="5" t="inlineStr" r="A6327">
        <is>
          <t xml:space="preserve">50800205</t>
        </is>
      </c>
      <c s="5" t="inlineStr" r="B6327">
        <is>
          <t xml:space="preserve">REINFORCEMENT BARS, EPOXY COATED</t>
        </is>
      </c>
      <c s="5" t="inlineStr" r="C6327">
        <is>
          <t xml:space="preserve">POUND  </t>
        </is>
      </c>
      <c s="6" r="D6327">
        <v>317540.000</v>
      </c>
      <c s="7" r="E6327">
        <v>8</v>
      </c>
      <c s="8" t="inlineStr" r="F6327">
        <is>
          <t xml:space="preserve">76K02</t>
        </is>
      </c>
      <c s="8" t="inlineStr" r="G6327">
        <is>
          <t xml:space="preserve">147</t>
        </is>
      </c>
      <c s="9" r="H6327">
        <v>2.4000</v>
      </c>
      <c s="8" t="inlineStr" r="I6327">
        <is>
          <t xml:space="preserve"/>
        </is>
      </c>
      <c s="8" t="inlineStr" r="J6327">
        <is>
          <t xml:space="preserve"> St. Clair</t>
        </is>
      </c>
    </row>
    <row r="6328" ht="20.25" customHeight="0">
      <c s="5" t="inlineStr" r="A6328">
        <is>
          <t xml:space="preserve">50800205</t>
        </is>
      </c>
      <c s="5" t="inlineStr" r="B6328">
        <is>
          <t xml:space="preserve">REINFORCEMENT BARS, EPOXY COATED</t>
        </is>
      </c>
      <c s="5" t="inlineStr" r="C6328">
        <is>
          <t xml:space="preserve">POUND  </t>
        </is>
      </c>
      <c s="6" r="D6328">
        <v>10160.000</v>
      </c>
      <c s="7" r="E6328">
        <v>8</v>
      </c>
      <c s="8" t="inlineStr" r="F6328">
        <is>
          <t xml:space="preserve">76R99</t>
        </is>
      </c>
      <c s="8" t="inlineStr" r="G6328">
        <is>
          <t xml:space="preserve">108</t>
        </is>
      </c>
      <c s="9" r="H6328">
        <v>3.1000</v>
      </c>
      <c s="8" t="inlineStr" r="I6328">
        <is>
          <t xml:space="preserve">Y</t>
        </is>
      </c>
      <c s="8" t="inlineStr" r="J6328">
        <is>
          <t xml:space="preserve"> St. Clair</t>
        </is>
      </c>
    </row>
    <row r="6329" ht="20.25" customHeight="0">
      <c s="5" t="inlineStr" r="A6329">
        <is>
          <t xml:space="preserve">50800205</t>
        </is>
      </c>
      <c s="5" t="inlineStr" r="B6329">
        <is>
          <t xml:space="preserve">REINFORCEMENT BARS, EPOXY COATED</t>
        </is>
      </c>
      <c s="5" t="inlineStr" r="C6329">
        <is>
          <t xml:space="preserve">POUND  </t>
        </is>
      </c>
      <c s="6" r="D6329">
        <v>3390.000</v>
      </c>
      <c s="7" r="E6329">
        <v>3</v>
      </c>
      <c s="8" t="inlineStr" r="F6329">
        <is>
          <t xml:space="preserve">87738</t>
        </is>
      </c>
      <c s="8" t="inlineStr" r="G6329">
        <is>
          <t xml:space="preserve">126</t>
        </is>
      </c>
      <c s="9" r="H6329">
        <v>3.0000</v>
      </c>
      <c s="8" t="inlineStr" r="I6329">
        <is>
          <t xml:space="preserve">Y</t>
        </is>
      </c>
      <c s="8" t="inlineStr" r="J6329">
        <is>
          <t xml:space="preserve"> Bureau</t>
        </is>
      </c>
    </row>
    <row r="6330" ht="20.25" customHeight="0">
      <c s="5" t="inlineStr" r="A6330">
        <is>
          <t xml:space="preserve">50800205</t>
        </is>
      </c>
      <c s="5" t="inlineStr" r="B6330">
        <is>
          <t xml:space="preserve">REINFORCEMENT BARS, EPOXY COATED</t>
        </is>
      </c>
      <c s="5" t="inlineStr" r="C6330">
        <is>
          <t xml:space="preserve">POUND  </t>
        </is>
      </c>
      <c s="6" r="D6330">
        <v>3390.000</v>
      </c>
      <c s="7" r="E6330">
        <v>3</v>
      </c>
      <c s="8" t="inlineStr" r="F6330">
        <is>
          <t xml:space="preserve">87738</t>
        </is>
      </c>
      <c s="8" t="inlineStr" r="G6330">
        <is>
          <t xml:space="preserve">126</t>
        </is>
      </c>
      <c s="9" r="H6330">
        <v>3.0000</v>
      </c>
      <c s="8" t="inlineStr" r="I6330">
        <is>
          <t xml:space="preserve"/>
        </is>
      </c>
      <c s="8" t="inlineStr" r="J6330">
        <is>
          <t xml:space="preserve"> Bureau</t>
        </is>
      </c>
    </row>
    <row r="6331" ht="20.25" customHeight="0">
      <c s="5" t="inlineStr" r="A6331">
        <is>
          <t xml:space="preserve">50800205</t>
        </is>
      </c>
      <c s="5" t="inlineStr" r="B6331">
        <is>
          <t xml:space="preserve">REINFORCEMENT BARS, EPOXY COATED</t>
        </is>
      </c>
      <c s="5" t="inlineStr" r="C6331">
        <is>
          <t xml:space="preserve">POUND  </t>
        </is>
      </c>
      <c s="6" r="D6331">
        <v>3390.000</v>
      </c>
      <c s="7" r="E6331">
        <v>3</v>
      </c>
      <c s="8" t="inlineStr" r="F6331">
        <is>
          <t xml:space="preserve">87738</t>
        </is>
      </c>
      <c s="8" t="inlineStr" r="G6331">
        <is>
          <t xml:space="preserve">126</t>
        </is>
      </c>
      <c s="9" r="H6331">
        <v>3.2500</v>
      </c>
      <c s="8" t="inlineStr" r="I6331">
        <is>
          <t xml:space="preserve"/>
        </is>
      </c>
      <c s="8" t="inlineStr" r="J6331">
        <is>
          <t xml:space="preserve"> Bureau</t>
        </is>
      </c>
    </row>
    <row r="6332" ht="20.25" customHeight="0">
      <c s="5" t="inlineStr" r="A6332">
        <is>
          <t xml:space="preserve">50800205</t>
        </is>
      </c>
      <c s="5" t="inlineStr" r="B6332">
        <is>
          <t xml:space="preserve">REINFORCEMENT BARS, EPOXY COATED</t>
        </is>
      </c>
      <c s="5" t="inlineStr" r="C6332">
        <is>
          <t xml:space="preserve">POUND  </t>
        </is>
      </c>
      <c s="6" r="D6332">
        <v>3345.000</v>
      </c>
      <c s="7" r="E6332">
        <v>3</v>
      </c>
      <c s="8" t="inlineStr" r="F6332">
        <is>
          <t xml:space="preserve">87853</t>
        </is>
      </c>
      <c s="8" t="inlineStr" r="G6332">
        <is>
          <t xml:space="preserve">129</t>
        </is>
      </c>
      <c s="9" r="H6332">
        <v>3.0000</v>
      </c>
      <c s="8" t="inlineStr" r="I6332">
        <is>
          <t xml:space="preserve">Y</t>
        </is>
      </c>
      <c s="8" t="inlineStr" r="J6332">
        <is>
          <t xml:space="preserve"> LaSalle</t>
        </is>
      </c>
    </row>
    <row r="6333" ht="20.25" customHeight="0">
      <c s="5" t="inlineStr" r="A6333">
        <is>
          <t xml:space="preserve">50800205</t>
        </is>
      </c>
      <c s="5" t="inlineStr" r="B6333">
        <is>
          <t xml:space="preserve">REINFORCEMENT BARS, EPOXY COATED</t>
        </is>
      </c>
      <c s="5" t="inlineStr" r="C6333">
        <is>
          <t xml:space="preserve">POUND  </t>
        </is>
      </c>
      <c s="6" r="D6333">
        <v>3345.000</v>
      </c>
      <c s="7" r="E6333">
        <v>3</v>
      </c>
      <c s="8" t="inlineStr" r="F6333">
        <is>
          <t xml:space="preserve">87853</t>
        </is>
      </c>
      <c s="8" t="inlineStr" r="G6333">
        <is>
          <t xml:space="preserve">129</t>
        </is>
      </c>
      <c s="9" r="H6333">
        <v>2.0000</v>
      </c>
      <c s="8" t="inlineStr" r="I6333">
        <is>
          <t xml:space="preserve"/>
        </is>
      </c>
      <c s="8" t="inlineStr" r="J6333">
        <is>
          <t xml:space="preserve"> LaSalle</t>
        </is>
      </c>
    </row>
    <row r="6334" ht="20.25" customHeight="0">
      <c s="5" t="inlineStr" r="A6334">
        <is>
          <t xml:space="preserve">50800515</t>
        </is>
      </c>
      <c s="5" t="inlineStr" r="B6334">
        <is>
          <t xml:space="preserve">BAR SPLICERS</t>
        </is>
      </c>
      <c s="5" t="inlineStr" r="C6334">
        <is>
          <t xml:space="preserve">EACH   </t>
        </is>
      </c>
      <c s="6" r="D6334">
        <v>10652.000</v>
      </c>
      <c s="7" r="E6334">
        <v>1</v>
      </c>
      <c s="8" t="inlineStr" r="F6334">
        <is>
          <t xml:space="preserve">62N91</t>
        </is>
      </c>
      <c s="8" t="inlineStr" r="G6334">
        <is>
          <t xml:space="preserve">017</t>
        </is>
      </c>
      <c s="9" r="H6334">
        <v>45.0000</v>
      </c>
      <c s="8" t="inlineStr" r="I6334">
        <is>
          <t xml:space="preserve">Y</t>
        </is>
      </c>
      <c s="8" t="inlineStr" r="J6334">
        <is>
          <t xml:space="preserve"> Cook</t>
        </is>
      </c>
    </row>
    <row r="6335" ht="20.25" customHeight="0">
      <c s="5" t="inlineStr" r="A6335">
        <is>
          <t xml:space="preserve">50800515</t>
        </is>
      </c>
      <c s="5" t="inlineStr" r="B6335">
        <is>
          <t xml:space="preserve">BAR SPLICERS</t>
        </is>
      </c>
      <c s="5" t="inlineStr" r="C6335">
        <is>
          <t xml:space="preserve">EACH   </t>
        </is>
      </c>
      <c s="6" r="D6335">
        <v>10652.000</v>
      </c>
      <c s="7" r="E6335">
        <v>1</v>
      </c>
      <c s="8" t="inlineStr" r="F6335">
        <is>
          <t xml:space="preserve">62N91</t>
        </is>
      </c>
      <c s="8" t="inlineStr" r="G6335">
        <is>
          <t xml:space="preserve">017</t>
        </is>
      </c>
      <c s="9" r="H6335">
        <v>39.8100</v>
      </c>
      <c s="8" t="inlineStr" r="I6335">
        <is>
          <t xml:space="preserve"/>
        </is>
      </c>
      <c s="8" t="inlineStr" r="J6335">
        <is>
          <t xml:space="preserve"> Cook</t>
        </is>
      </c>
    </row>
    <row r="6336" ht="20.25" customHeight="0">
      <c s="5" t="inlineStr" r="A6336">
        <is>
          <t xml:space="preserve">50800515</t>
        </is>
      </c>
      <c s="5" t="inlineStr" r="B6336">
        <is>
          <t xml:space="preserve">BAR SPLICERS</t>
        </is>
      </c>
      <c s="5" t="inlineStr" r="C6336">
        <is>
          <t xml:space="preserve">EACH   </t>
        </is>
      </c>
      <c s="6" r="D6336">
        <v>10652.000</v>
      </c>
      <c s="7" r="E6336">
        <v>1</v>
      </c>
      <c s="8" t="inlineStr" r="F6336">
        <is>
          <t xml:space="preserve">62N91</t>
        </is>
      </c>
      <c s="8" t="inlineStr" r="G6336">
        <is>
          <t xml:space="preserve">017</t>
        </is>
      </c>
      <c s="9" r="H6336">
        <v>49.4200</v>
      </c>
      <c s="8" t="inlineStr" r="I6336">
        <is>
          <t xml:space="preserve"/>
        </is>
      </c>
      <c s="8" t="inlineStr" r="J6336">
        <is>
          <t xml:space="preserve"> Cook</t>
        </is>
      </c>
    </row>
    <row r="6337" ht="20.25" customHeight="0">
      <c s="5" t="inlineStr" r="A6337">
        <is>
          <t xml:space="preserve">50800515</t>
        </is>
      </c>
      <c s="5" t="inlineStr" r="B6337">
        <is>
          <t xml:space="preserve">BAR SPLICERS</t>
        </is>
      </c>
      <c s="5" t="inlineStr" r="C6337">
        <is>
          <t xml:space="preserve">EACH   </t>
        </is>
      </c>
      <c s="6" r="D6337">
        <v>74.000</v>
      </c>
      <c s="7" r="E6337">
        <v>1</v>
      </c>
      <c s="8" t="inlineStr" r="F6337">
        <is>
          <t xml:space="preserve">62R73</t>
        </is>
      </c>
      <c s="8" t="inlineStr" r="G6337">
        <is>
          <t xml:space="preserve">020</t>
        </is>
      </c>
      <c s="9" r="H6337">
        <v>65.0000</v>
      </c>
      <c s="8" t="inlineStr" r="I6337">
        <is>
          <t xml:space="preserve">Y</t>
        </is>
      </c>
      <c s="8" t="inlineStr" r="J6337">
        <is>
          <t xml:space="preserve"> Cook</t>
        </is>
      </c>
    </row>
    <row r="6338" ht="20.25" customHeight="0">
      <c s="5" t="inlineStr" r="A6338">
        <is>
          <t xml:space="preserve">50800515</t>
        </is>
      </c>
      <c s="5" t="inlineStr" r="B6338">
        <is>
          <t xml:space="preserve">BAR SPLICERS</t>
        </is>
      </c>
      <c s="5" t="inlineStr" r="C6338">
        <is>
          <t xml:space="preserve">EACH   </t>
        </is>
      </c>
      <c s="6" r="D6338">
        <v>74.000</v>
      </c>
      <c s="7" r="E6338">
        <v>1</v>
      </c>
      <c s="8" t="inlineStr" r="F6338">
        <is>
          <t xml:space="preserve">62R73</t>
        </is>
      </c>
      <c s="8" t="inlineStr" r="G6338">
        <is>
          <t xml:space="preserve">020</t>
        </is>
      </c>
      <c s="9" r="H6338">
        <v>40.0000</v>
      </c>
      <c s="8" t="inlineStr" r="I6338">
        <is>
          <t xml:space="preserve"/>
        </is>
      </c>
      <c s="8" t="inlineStr" r="J6338">
        <is>
          <t xml:space="preserve"> Cook</t>
        </is>
      </c>
    </row>
    <row r="6339" ht="20.25" customHeight="0">
      <c s="5" t="inlineStr" r="A6339">
        <is>
          <t xml:space="preserve">50800515</t>
        </is>
      </c>
      <c s="5" t="inlineStr" r="B6339">
        <is>
          <t xml:space="preserve">BAR SPLICERS</t>
        </is>
      </c>
      <c s="5" t="inlineStr" r="C6339">
        <is>
          <t xml:space="preserve">EACH   </t>
        </is>
      </c>
      <c s="6" r="D6339">
        <v>74.000</v>
      </c>
      <c s="7" r="E6339">
        <v>1</v>
      </c>
      <c s="8" t="inlineStr" r="F6339">
        <is>
          <t xml:space="preserve">62R73</t>
        </is>
      </c>
      <c s="8" t="inlineStr" r="G6339">
        <is>
          <t xml:space="preserve">020</t>
        </is>
      </c>
      <c s="9" r="H6339">
        <v>50.0000</v>
      </c>
      <c s="8" t="inlineStr" r="I6339">
        <is>
          <t xml:space="preserve"/>
        </is>
      </c>
      <c s="8" t="inlineStr" r="J6339">
        <is>
          <t xml:space="preserve"> Cook</t>
        </is>
      </c>
    </row>
    <row r="6340" ht="20.25" customHeight="0">
      <c s="5" t="inlineStr" r="A6340">
        <is>
          <t xml:space="preserve">50800515</t>
        </is>
      </c>
      <c s="5" t="inlineStr" r="B6340">
        <is>
          <t xml:space="preserve">BAR SPLICERS</t>
        </is>
      </c>
      <c s="5" t="inlineStr" r="C6340">
        <is>
          <t xml:space="preserve">EACH   </t>
        </is>
      </c>
      <c s="6" r="D6340">
        <v>74.000</v>
      </c>
      <c s="7" r="E6340">
        <v>1</v>
      </c>
      <c s="8" t="inlineStr" r="F6340">
        <is>
          <t xml:space="preserve">62R73</t>
        </is>
      </c>
      <c s="8" t="inlineStr" r="G6340">
        <is>
          <t xml:space="preserve">020</t>
        </is>
      </c>
      <c s="9" r="H6340">
        <v>56.0000</v>
      </c>
      <c s="8" t="inlineStr" r="I6340">
        <is>
          <t xml:space="preserve"/>
        </is>
      </c>
      <c s="8" t="inlineStr" r="J6340">
        <is>
          <t xml:space="preserve"> Cook</t>
        </is>
      </c>
    </row>
    <row r="6341" ht="20.25" customHeight="0">
      <c s="5" t="inlineStr" r="A6341">
        <is>
          <t xml:space="preserve">50800515</t>
        </is>
      </c>
      <c s="5" t="inlineStr" r="B6341">
        <is>
          <t xml:space="preserve">BAR SPLICERS</t>
        </is>
      </c>
      <c s="5" t="inlineStr" r="C6341">
        <is>
          <t xml:space="preserve">EACH   </t>
        </is>
      </c>
      <c s="6" r="D6341">
        <v>48.000</v>
      </c>
      <c s="7" r="E6341">
        <v>1</v>
      </c>
      <c s="8" t="inlineStr" r="F6341">
        <is>
          <t xml:space="preserve">62T31</t>
        </is>
      </c>
      <c s="8" t="inlineStr" r="G6341">
        <is>
          <t xml:space="preserve">022</t>
        </is>
      </c>
      <c s="9" r="H6341">
        <v>65.0000</v>
      </c>
      <c s="8" t="inlineStr" r="I6341">
        <is>
          <t xml:space="preserve">Y</t>
        </is>
      </c>
      <c s="8" t="inlineStr" r="J6341">
        <is>
          <t xml:space="preserve"> DuPage</t>
        </is>
      </c>
    </row>
    <row r="6342" ht="20.25" customHeight="0">
      <c s="5" t="inlineStr" r="A6342">
        <is>
          <t xml:space="preserve">50800515</t>
        </is>
      </c>
      <c s="5" t="inlineStr" r="B6342">
        <is>
          <t xml:space="preserve">BAR SPLICERS</t>
        </is>
      </c>
      <c s="5" t="inlineStr" r="C6342">
        <is>
          <t xml:space="preserve">EACH   </t>
        </is>
      </c>
      <c s="6" r="D6342">
        <v>48.000</v>
      </c>
      <c s="7" r="E6342">
        <v>1</v>
      </c>
      <c s="8" t="inlineStr" r="F6342">
        <is>
          <t xml:space="preserve">62T31</t>
        </is>
      </c>
      <c s="8" t="inlineStr" r="G6342">
        <is>
          <t xml:space="preserve">022</t>
        </is>
      </c>
      <c s="9" r="H6342">
        <v>54.5500</v>
      </c>
      <c s="8" t="inlineStr" r="I6342">
        <is>
          <t xml:space="preserve"/>
        </is>
      </c>
      <c s="8" t="inlineStr" r="J6342">
        <is>
          <t xml:space="preserve"> DuPage</t>
        </is>
      </c>
    </row>
    <row r="6343" ht="20.25" customHeight="0">
      <c s="5" t="inlineStr" r="A6343">
        <is>
          <t xml:space="preserve">50800515</t>
        </is>
      </c>
      <c s="5" t="inlineStr" r="B6343">
        <is>
          <t xml:space="preserve">BAR SPLICERS</t>
        </is>
      </c>
      <c s="5" t="inlineStr" r="C6343">
        <is>
          <t xml:space="preserve">EACH   </t>
        </is>
      </c>
      <c s="6" r="D6343">
        <v>48.000</v>
      </c>
      <c s="7" r="E6343">
        <v>1</v>
      </c>
      <c s="8" t="inlineStr" r="F6343">
        <is>
          <t xml:space="preserve">62T31</t>
        </is>
      </c>
      <c s="8" t="inlineStr" r="G6343">
        <is>
          <t xml:space="preserve">022</t>
        </is>
      </c>
      <c s="9" r="H6343">
        <v>65.0000</v>
      </c>
      <c s="8" t="inlineStr" r="I6343">
        <is>
          <t xml:space="preserve"/>
        </is>
      </c>
      <c s="8" t="inlineStr" r="J6343">
        <is>
          <t xml:space="preserve"> DuPage</t>
        </is>
      </c>
    </row>
    <row r="6344" ht="20.25" customHeight="0">
      <c s="5" t="inlineStr" r="A6344">
        <is>
          <t xml:space="preserve">50800515</t>
        </is>
      </c>
      <c s="5" t="inlineStr" r="B6344">
        <is>
          <t xml:space="preserve">BAR SPLICERS</t>
        </is>
      </c>
      <c s="5" t="inlineStr" r="C6344">
        <is>
          <t xml:space="preserve">EACH   </t>
        </is>
      </c>
      <c s="6" r="D6344">
        <v>48.000</v>
      </c>
      <c s="7" r="E6344">
        <v>1</v>
      </c>
      <c s="8" t="inlineStr" r="F6344">
        <is>
          <t xml:space="preserve">62T31</t>
        </is>
      </c>
      <c s="8" t="inlineStr" r="G6344">
        <is>
          <t xml:space="preserve">022</t>
        </is>
      </c>
      <c s="9" r="H6344">
        <v>70.0000</v>
      </c>
      <c s="8" t="inlineStr" r="I6344">
        <is>
          <t xml:space="preserve"/>
        </is>
      </c>
      <c s="8" t="inlineStr" r="J6344">
        <is>
          <t xml:space="preserve"> DuPage</t>
        </is>
      </c>
    </row>
    <row r="6345" ht="20.25" customHeight="0">
      <c s="5" t="inlineStr" r="A6345">
        <is>
          <t xml:space="preserve">50800515</t>
        </is>
      </c>
      <c s="5" t="inlineStr" r="B6345">
        <is>
          <t xml:space="preserve">BAR SPLICERS</t>
        </is>
      </c>
      <c s="5" t="inlineStr" r="C6345">
        <is>
          <t xml:space="preserve">EACH   </t>
        </is>
      </c>
      <c s="6" r="D6345">
        <v>48.000</v>
      </c>
      <c s="7" r="E6345">
        <v>1</v>
      </c>
      <c s="8" t="inlineStr" r="F6345">
        <is>
          <t xml:space="preserve">62T31</t>
        </is>
      </c>
      <c s="8" t="inlineStr" r="G6345">
        <is>
          <t xml:space="preserve">022</t>
        </is>
      </c>
      <c s="9" r="H6345">
        <v>143.0000</v>
      </c>
      <c s="8" t="inlineStr" r="I6345">
        <is>
          <t xml:space="preserve"/>
        </is>
      </c>
      <c s="8" t="inlineStr" r="J6345">
        <is>
          <t xml:space="preserve"> DuPage</t>
        </is>
      </c>
    </row>
    <row r="6346" ht="20.25" customHeight="0">
      <c s="5" t="inlineStr" r="A6346">
        <is>
          <t xml:space="preserve">50800515</t>
        </is>
      </c>
      <c s="5" t="inlineStr" r="B6346">
        <is>
          <t xml:space="preserve">BAR SPLICERS</t>
        </is>
      </c>
      <c s="5" t="inlineStr" r="C6346">
        <is>
          <t xml:space="preserve">EACH   </t>
        </is>
      </c>
      <c s="6" r="D6346">
        <v>48.000</v>
      </c>
      <c s="7" r="E6346">
        <v>1</v>
      </c>
      <c s="8" t="inlineStr" r="F6346">
        <is>
          <t xml:space="preserve">62T50</t>
        </is>
      </c>
      <c s="8" t="inlineStr" r="G6346">
        <is>
          <t xml:space="preserve">024</t>
        </is>
      </c>
      <c s="9" r="H6346">
        <v>50.0000</v>
      </c>
      <c s="8" t="inlineStr" r="I6346">
        <is>
          <t xml:space="preserve">Y</t>
        </is>
      </c>
      <c s="8" t="inlineStr" r="J6346">
        <is>
          <t xml:space="preserve"> Cook</t>
        </is>
      </c>
    </row>
    <row r="6347" ht="20.25" customHeight="0">
      <c s="5" t="inlineStr" r="A6347">
        <is>
          <t xml:space="preserve">50800515</t>
        </is>
      </c>
      <c s="5" t="inlineStr" r="B6347">
        <is>
          <t xml:space="preserve">BAR SPLICERS</t>
        </is>
      </c>
      <c s="5" t="inlineStr" r="C6347">
        <is>
          <t xml:space="preserve">EACH   </t>
        </is>
      </c>
      <c s="6" r="D6347">
        <v>48.000</v>
      </c>
      <c s="7" r="E6347">
        <v>1</v>
      </c>
      <c s="8" t="inlineStr" r="F6347">
        <is>
          <t xml:space="preserve">62T50</t>
        </is>
      </c>
      <c s="8" t="inlineStr" r="G6347">
        <is>
          <t xml:space="preserve">024</t>
        </is>
      </c>
      <c s="9" r="H6347">
        <v>47.5000</v>
      </c>
      <c s="8" t="inlineStr" r="I6347">
        <is>
          <t xml:space="preserve"/>
        </is>
      </c>
      <c s="8" t="inlineStr" r="J6347">
        <is>
          <t xml:space="preserve"> Cook</t>
        </is>
      </c>
    </row>
    <row r="6348" ht="20.25" customHeight="0">
      <c s="5" t="inlineStr" r="A6348">
        <is>
          <t xml:space="preserve">50800515</t>
        </is>
      </c>
      <c s="5" t="inlineStr" r="B6348">
        <is>
          <t xml:space="preserve">BAR SPLICERS</t>
        </is>
      </c>
      <c s="5" t="inlineStr" r="C6348">
        <is>
          <t xml:space="preserve">EACH   </t>
        </is>
      </c>
      <c s="6" r="D6348">
        <v>48.000</v>
      </c>
      <c s="7" r="E6348">
        <v>1</v>
      </c>
      <c s="8" t="inlineStr" r="F6348">
        <is>
          <t xml:space="preserve">62T50</t>
        </is>
      </c>
      <c s="8" t="inlineStr" r="G6348">
        <is>
          <t xml:space="preserve">024</t>
        </is>
      </c>
      <c s="9" r="H6348">
        <v>52.3000</v>
      </c>
      <c s="8" t="inlineStr" r="I6348">
        <is>
          <t xml:space="preserve"/>
        </is>
      </c>
      <c s="8" t="inlineStr" r="J6348">
        <is>
          <t xml:space="preserve"> Cook</t>
        </is>
      </c>
    </row>
    <row r="6349" ht="20.25" customHeight="0">
      <c s="5" t="inlineStr" r="A6349">
        <is>
          <t xml:space="preserve">50800515</t>
        </is>
      </c>
      <c s="5" t="inlineStr" r="B6349">
        <is>
          <t xml:space="preserve">BAR SPLICERS</t>
        </is>
      </c>
      <c s="5" t="inlineStr" r="C6349">
        <is>
          <t xml:space="preserve">EACH   </t>
        </is>
      </c>
      <c s="6" r="D6349">
        <v>48.000</v>
      </c>
      <c s="7" r="E6349">
        <v>1</v>
      </c>
      <c s="8" t="inlineStr" r="F6349">
        <is>
          <t xml:space="preserve">62T50</t>
        </is>
      </c>
      <c s="8" t="inlineStr" r="G6349">
        <is>
          <t xml:space="preserve">024</t>
        </is>
      </c>
      <c s="9" r="H6349">
        <v>61.8500</v>
      </c>
      <c s="8" t="inlineStr" r="I6349">
        <is>
          <t xml:space="preserve"/>
        </is>
      </c>
      <c s="8" t="inlineStr" r="J6349">
        <is>
          <t xml:space="preserve"> Cook</t>
        </is>
      </c>
    </row>
    <row r="6350" ht="20.25" customHeight="0">
      <c s="5" t="inlineStr" r="A6350">
        <is>
          <t xml:space="preserve">50800515</t>
        </is>
      </c>
      <c s="5" t="inlineStr" r="B6350">
        <is>
          <t xml:space="preserve">BAR SPLICERS</t>
        </is>
      </c>
      <c s="5" t="inlineStr" r="C6350">
        <is>
          <t xml:space="preserve">EACH   </t>
        </is>
      </c>
      <c s="6" r="D6350">
        <v>48.000</v>
      </c>
      <c s="7" r="E6350">
        <v>1</v>
      </c>
      <c s="8" t="inlineStr" r="F6350">
        <is>
          <t xml:space="preserve">62T50</t>
        </is>
      </c>
      <c s="8" t="inlineStr" r="G6350">
        <is>
          <t xml:space="preserve">024</t>
        </is>
      </c>
      <c s="9" r="H6350">
        <v>65.0000</v>
      </c>
      <c s="8" t="inlineStr" r="I6350">
        <is>
          <t xml:space="preserve"/>
        </is>
      </c>
      <c s="8" t="inlineStr" r="J6350">
        <is>
          <t xml:space="preserve"> Cook</t>
        </is>
      </c>
    </row>
    <row r="6351" ht="20.25" customHeight="0">
      <c s="5" t="inlineStr" r="A6351">
        <is>
          <t xml:space="preserve">50800515</t>
        </is>
      </c>
      <c s="5" t="inlineStr" r="B6351">
        <is>
          <t xml:space="preserve">BAR SPLICERS</t>
        </is>
      </c>
      <c s="5" t="inlineStr" r="C6351">
        <is>
          <t xml:space="preserve">EACH   </t>
        </is>
      </c>
      <c s="6" r="D6351">
        <v>48.000</v>
      </c>
      <c s="7" r="E6351">
        <v>1</v>
      </c>
      <c s="8" t="inlineStr" r="F6351">
        <is>
          <t xml:space="preserve">62T50</t>
        </is>
      </c>
      <c s="8" t="inlineStr" r="G6351">
        <is>
          <t xml:space="preserve">024</t>
        </is>
      </c>
      <c s="9" r="H6351">
        <v>65.0000</v>
      </c>
      <c s="8" t="inlineStr" r="I6351">
        <is>
          <t xml:space="preserve"/>
        </is>
      </c>
      <c s="8" t="inlineStr" r="J6351">
        <is>
          <t xml:space="preserve"> Cook</t>
        </is>
      </c>
    </row>
    <row r="6352" ht="20.25" customHeight="0">
      <c s="5" t="inlineStr" r="A6352">
        <is>
          <t xml:space="preserve">50800515</t>
        </is>
      </c>
      <c s="5" t="inlineStr" r="B6352">
        <is>
          <t xml:space="preserve">BAR SPLICERS</t>
        </is>
      </c>
      <c s="5" t="inlineStr" r="C6352">
        <is>
          <t xml:space="preserve">EACH   </t>
        </is>
      </c>
      <c s="6" r="D6352">
        <v>48.000</v>
      </c>
      <c s="7" r="E6352">
        <v>1</v>
      </c>
      <c s="8" t="inlineStr" r="F6352">
        <is>
          <t xml:space="preserve">62T50</t>
        </is>
      </c>
      <c s="8" t="inlineStr" r="G6352">
        <is>
          <t xml:space="preserve">024</t>
        </is>
      </c>
      <c s="9" r="H6352">
        <v>166.0000</v>
      </c>
      <c s="8" t="inlineStr" r="I6352">
        <is>
          <t xml:space="preserve"/>
        </is>
      </c>
      <c s="8" t="inlineStr" r="J6352">
        <is>
          <t xml:space="preserve"> Cook</t>
        </is>
      </c>
    </row>
    <row r="6353" ht="20.25" customHeight="0">
      <c s="5" t="inlineStr" r="A6353">
        <is>
          <t xml:space="preserve">50800515</t>
        </is>
      </c>
      <c s="5" t="inlineStr" r="B6353">
        <is>
          <t xml:space="preserve">BAR SPLICERS</t>
        </is>
      </c>
      <c s="5" t="inlineStr" r="C6353">
        <is>
          <t xml:space="preserve">EACH   </t>
        </is>
      </c>
      <c s="6" r="D6353">
        <v>216.000</v>
      </c>
      <c s="7" r="E6353">
        <v>2</v>
      </c>
      <c s="8" t="inlineStr" r="F6353">
        <is>
          <t xml:space="preserve">64N01</t>
        </is>
      </c>
      <c s="8" t="inlineStr" r="G6353">
        <is>
          <t xml:space="preserve">029</t>
        </is>
      </c>
      <c s="9" r="H6353">
        <v>85.0000</v>
      </c>
      <c s="8" t="inlineStr" r="I6353">
        <is>
          <t xml:space="preserve">Y</t>
        </is>
      </c>
      <c s="8" t="inlineStr" r="J6353">
        <is>
          <t xml:space="preserve"> Whiteside</t>
        </is>
      </c>
    </row>
    <row r="6354" ht="20.25" customHeight="0">
      <c s="5" t="inlineStr" r="A6354">
        <is>
          <t xml:space="preserve">50800515</t>
        </is>
      </c>
      <c s="5" t="inlineStr" r="B6354">
        <is>
          <t xml:space="preserve">BAR SPLICERS</t>
        </is>
      </c>
      <c s="5" t="inlineStr" r="C6354">
        <is>
          <t xml:space="preserve">EACH   </t>
        </is>
      </c>
      <c s="6" r="D6354">
        <v>65.000</v>
      </c>
      <c s="7" r="E6354">
        <v>2</v>
      </c>
      <c s="8" t="inlineStr" r="F6354">
        <is>
          <t xml:space="preserve">64S33</t>
        </is>
      </c>
      <c s="8" t="inlineStr" r="G6354">
        <is>
          <t xml:space="preserve">031</t>
        </is>
      </c>
      <c s="9" r="H6354">
        <v>42.5000</v>
      </c>
      <c s="8" t="inlineStr" r="I6354">
        <is>
          <t xml:space="preserve">Y</t>
        </is>
      </c>
      <c s="8" t="inlineStr" r="J6354">
        <is>
          <t xml:space="preserve"> Stephenson</t>
        </is>
      </c>
    </row>
    <row r="6355" ht="20.25" customHeight="0">
      <c s="5" t="inlineStr" r="A6355">
        <is>
          <t xml:space="preserve">50800515</t>
        </is>
      </c>
      <c s="5" t="inlineStr" r="B6355">
        <is>
          <t xml:space="preserve">BAR SPLICERS</t>
        </is>
      </c>
      <c s="5" t="inlineStr" r="C6355">
        <is>
          <t xml:space="preserve">EACH   </t>
        </is>
      </c>
      <c s="6" r="D6355">
        <v>65.000</v>
      </c>
      <c s="7" r="E6355">
        <v>2</v>
      </c>
      <c s="8" t="inlineStr" r="F6355">
        <is>
          <t xml:space="preserve">64S33</t>
        </is>
      </c>
      <c s="8" t="inlineStr" r="G6355">
        <is>
          <t xml:space="preserve">031</t>
        </is>
      </c>
      <c s="9" r="H6355">
        <v>55.0000</v>
      </c>
      <c s="8" t="inlineStr" r="I6355">
        <is>
          <t xml:space="preserve"/>
        </is>
      </c>
      <c s="8" t="inlineStr" r="J6355">
        <is>
          <t xml:space="preserve"> Stephenson</t>
        </is>
      </c>
    </row>
    <row r="6356" ht="20.25" customHeight="0">
      <c s="5" t="inlineStr" r="A6356">
        <is>
          <t xml:space="preserve">50800515</t>
        </is>
      </c>
      <c s="5" t="inlineStr" r="B6356">
        <is>
          <t xml:space="preserve">BAR SPLICERS</t>
        </is>
      </c>
      <c s="5" t="inlineStr" r="C6356">
        <is>
          <t xml:space="preserve">EACH   </t>
        </is>
      </c>
      <c s="6" r="D6356">
        <v>65.000</v>
      </c>
      <c s="7" r="E6356">
        <v>2</v>
      </c>
      <c s="8" t="inlineStr" r="F6356">
        <is>
          <t xml:space="preserve">64S33</t>
        </is>
      </c>
      <c s="8" t="inlineStr" r="G6356">
        <is>
          <t xml:space="preserve">031</t>
        </is>
      </c>
      <c s="9" r="H6356">
        <v>75.0000</v>
      </c>
      <c s="8" t="inlineStr" r="I6356">
        <is>
          <t xml:space="preserve"/>
        </is>
      </c>
      <c s="8" t="inlineStr" r="J6356">
        <is>
          <t xml:space="preserve"> Stephenson</t>
        </is>
      </c>
    </row>
    <row r="6357" ht="20.25" customHeight="0">
      <c s="5" t="inlineStr" r="A6357">
        <is>
          <t xml:space="preserve">50800515</t>
        </is>
      </c>
      <c s="5" t="inlineStr" r="B6357">
        <is>
          <t xml:space="preserve">BAR SPLICERS</t>
        </is>
      </c>
      <c s="5" t="inlineStr" r="C6357">
        <is>
          <t xml:space="preserve">EACH   </t>
        </is>
      </c>
      <c s="6" r="D6357">
        <v>24.000</v>
      </c>
      <c s="7" r="E6357">
        <v>3</v>
      </c>
      <c s="8" t="inlineStr" r="F6357">
        <is>
          <t xml:space="preserve">66K70</t>
        </is>
      </c>
      <c s="8" t="inlineStr" r="G6357">
        <is>
          <t xml:space="preserve">047</t>
        </is>
      </c>
      <c s="9" r="H6357">
        <v>55.0000</v>
      </c>
      <c s="8" t="inlineStr" r="I6357">
        <is>
          <t xml:space="preserve">Y</t>
        </is>
      </c>
      <c s="8" t="inlineStr" r="J6357">
        <is>
          <t xml:space="preserve"> Bureau</t>
        </is>
      </c>
    </row>
    <row r="6358" ht="20.25" customHeight="0">
      <c s="5" t="inlineStr" r="A6358">
        <is>
          <t xml:space="preserve">50800515</t>
        </is>
      </c>
      <c s="5" t="inlineStr" r="B6358">
        <is>
          <t xml:space="preserve">BAR SPLICERS</t>
        </is>
      </c>
      <c s="5" t="inlineStr" r="C6358">
        <is>
          <t xml:space="preserve">EACH   </t>
        </is>
      </c>
      <c s="6" r="D6358">
        <v>24.000</v>
      </c>
      <c s="7" r="E6358">
        <v>3</v>
      </c>
      <c s="8" t="inlineStr" r="F6358">
        <is>
          <t xml:space="preserve">66K70</t>
        </is>
      </c>
      <c s="8" t="inlineStr" r="G6358">
        <is>
          <t xml:space="preserve">047</t>
        </is>
      </c>
      <c s="9" r="H6358">
        <v>60.0000</v>
      </c>
      <c s="8" t="inlineStr" r="I6358">
        <is>
          <t xml:space="preserve"/>
        </is>
      </c>
      <c s="8" t="inlineStr" r="J6358">
        <is>
          <t xml:space="preserve"> Bureau</t>
        </is>
      </c>
    </row>
    <row r="6359" ht="20.25" customHeight="0">
      <c s="5" t="inlineStr" r="A6359">
        <is>
          <t xml:space="preserve">50800515</t>
        </is>
      </c>
      <c s="5" t="inlineStr" r="B6359">
        <is>
          <t xml:space="preserve">BAR SPLICERS</t>
        </is>
      </c>
      <c s="5" t="inlineStr" r="C6359">
        <is>
          <t xml:space="preserve">EACH   </t>
        </is>
      </c>
      <c s="6" r="D6359">
        <v>24.000</v>
      </c>
      <c s="7" r="E6359">
        <v>3</v>
      </c>
      <c s="8" t="inlineStr" r="F6359">
        <is>
          <t xml:space="preserve">66K70</t>
        </is>
      </c>
      <c s="8" t="inlineStr" r="G6359">
        <is>
          <t xml:space="preserve">047</t>
        </is>
      </c>
      <c s="9" r="H6359">
        <v>70.0000</v>
      </c>
      <c s="8" t="inlineStr" r="I6359">
        <is>
          <t xml:space="preserve"/>
        </is>
      </c>
      <c s="8" t="inlineStr" r="J6359">
        <is>
          <t xml:space="preserve"> Bureau</t>
        </is>
      </c>
    </row>
    <row r="6360" ht="20.25" customHeight="0">
      <c s="5" t="inlineStr" r="A6360">
        <is>
          <t xml:space="preserve">50800515</t>
        </is>
      </c>
      <c s="5" t="inlineStr" r="B6360">
        <is>
          <t xml:space="preserve">BAR SPLICERS</t>
        </is>
      </c>
      <c s="5" t="inlineStr" r="C6360">
        <is>
          <t xml:space="preserve">EACH   </t>
        </is>
      </c>
      <c s="6" r="D6360">
        <v>26.000</v>
      </c>
      <c s="7" r="E6360">
        <v>4</v>
      </c>
      <c s="8" t="inlineStr" r="F6360">
        <is>
          <t xml:space="preserve">68J40</t>
        </is>
      </c>
      <c s="8" t="inlineStr" r="G6360">
        <is>
          <t xml:space="preserve">069</t>
        </is>
      </c>
      <c s="9" r="H6360">
        <v>60.0000</v>
      </c>
      <c s="8" t="inlineStr" r="I6360">
        <is>
          <t xml:space="preserve">Y</t>
        </is>
      </c>
      <c s="8" t="inlineStr" r="J6360">
        <is>
          <t xml:space="preserve"> Henderson</t>
        </is>
      </c>
    </row>
    <row r="6361" ht="20.25" customHeight="0">
      <c s="5" t="inlineStr" r="A6361">
        <is>
          <t xml:space="preserve">50800515</t>
        </is>
      </c>
      <c s="5" t="inlineStr" r="B6361">
        <is>
          <t xml:space="preserve">BAR SPLICERS</t>
        </is>
      </c>
      <c s="5" t="inlineStr" r="C6361">
        <is>
          <t xml:space="preserve">EACH   </t>
        </is>
      </c>
      <c s="6" r="D6361">
        <v>145.000</v>
      </c>
      <c s="7" r="E6361">
        <v>7</v>
      </c>
      <c s="8" t="inlineStr" r="F6361">
        <is>
          <t xml:space="preserve">74327</t>
        </is>
      </c>
      <c s="8" t="inlineStr" r="G6361">
        <is>
          <t xml:space="preserve">098</t>
        </is>
      </c>
      <c s="9" r="H6361">
        <v>40.0000</v>
      </c>
      <c s="8" t="inlineStr" r="I6361">
        <is>
          <t xml:space="preserve">Y</t>
        </is>
      </c>
      <c s="8" t="inlineStr" r="J6361">
        <is>
          <t xml:space="preserve"> Fayette</t>
        </is>
      </c>
    </row>
    <row r="6362" ht="20.25" customHeight="0">
      <c s="5" t="inlineStr" r="A6362">
        <is>
          <t xml:space="preserve">50800515</t>
        </is>
      </c>
      <c s="5" t="inlineStr" r="B6362">
        <is>
          <t xml:space="preserve">BAR SPLICERS</t>
        </is>
      </c>
      <c s="5" t="inlineStr" r="C6362">
        <is>
          <t xml:space="preserve">EACH   </t>
        </is>
      </c>
      <c s="6" r="D6362">
        <v>145.000</v>
      </c>
      <c s="7" r="E6362">
        <v>7</v>
      </c>
      <c s="8" t="inlineStr" r="F6362">
        <is>
          <t xml:space="preserve">74327</t>
        </is>
      </c>
      <c s="8" t="inlineStr" r="G6362">
        <is>
          <t xml:space="preserve">098</t>
        </is>
      </c>
      <c s="9" r="H6362">
        <v>40.9200</v>
      </c>
      <c s="8" t="inlineStr" r="I6362">
        <is>
          <t xml:space="preserve"/>
        </is>
      </c>
      <c s="8" t="inlineStr" r="J6362">
        <is>
          <t xml:space="preserve"> Fayette</t>
        </is>
      </c>
    </row>
    <row r="6363" ht="20.25" customHeight="0">
      <c s="5" t="inlineStr" r="A6363">
        <is>
          <t xml:space="preserve">50800515</t>
        </is>
      </c>
      <c s="5" t="inlineStr" r="B6363">
        <is>
          <t xml:space="preserve">BAR SPLICERS</t>
        </is>
      </c>
      <c s="5" t="inlineStr" r="C6363">
        <is>
          <t xml:space="preserve">EACH   </t>
        </is>
      </c>
      <c s="6" r="D6363">
        <v>36.000</v>
      </c>
      <c s="7" r="E6363">
        <v>7</v>
      </c>
      <c s="8" t="inlineStr" r="F6363">
        <is>
          <t xml:space="preserve">74C96</t>
        </is>
      </c>
      <c s="8" t="inlineStr" r="G6363">
        <is>
          <t xml:space="preserve">101</t>
        </is>
      </c>
      <c s="9" r="H6363">
        <v>73.7400</v>
      </c>
      <c s="8" t="inlineStr" r="I6363">
        <is>
          <t xml:space="preserve">Y</t>
        </is>
      </c>
      <c s="8" t="inlineStr" r="J6363">
        <is>
          <t xml:space="preserve"> Effingham</t>
        </is>
      </c>
    </row>
    <row r="6364" ht="20.25" customHeight="0">
      <c s="5" t="inlineStr" r="A6364">
        <is>
          <t xml:space="preserve">50800515</t>
        </is>
      </c>
      <c s="5" t="inlineStr" r="B6364">
        <is>
          <t xml:space="preserve">BAR SPLICERS</t>
        </is>
      </c>
      <c s="5" t="inlineStr" r="C6364">
        <is>
          <t xml:space="preserve">EACH   </t>
        </is>
      </c>
      <c s="6" r="D6364">
        <v>36.000</v>
      </c>
      <c s="7" r="E6364">
        <v>7</v>
      </c>
      <c s="8" t="inlineStr" r="F6364">
        <is>
          <t xml:space="preserve">74C96</t>
        </is>
      </c>
      <c s="8" t="inlineStr" r="G6364">
        <is>
          <t xml:space="preserve">101</t>
        </is>
      </c>
      <c s="9" r="H6364">
        <v>75.0000</v>
      </c>
      <c s="8" t="inlineStr" r="I6364">
        <is>
          <t xml:space="preserve"/>
        </is>
      </c>
      <c s="8" t="inlineStr" r="J6364">
        <is>
          <t xml:space="preserve"> Effingham</t>
        </is>
      </c>
    </row>
    <row r="6365" ht="20.25" customHeight="0">
      <c s="5" t="inlineStr" r="A6365">
        <is>
          <t xml:space="preserve">50800515</t>
        </is>
      </c>
      <c s="5" t="inlineStr" r="B6365">
        <is>
          <t xml:space="preserve">BAR SPLICERS</t>
        </is>
      </c>
      <c s="5" t="inlineStr" r="C6365">
        <is>
          <t xml:space="preserve">EACH   </t>
        </is>
      </c>
      <c s="6" r="D6365">
        <v>544.000</v>
      </c>
      <c s="7" r="E6365">
        <v>8</v>
      </c>
      <c s="8" t="inlineStr" r="F6365">
        <is>
          <t xml:space="preserve">76K02</t>
        </is>
      </c>
      <c s="8" t="inlineStr" r="G6365">
        <is>
          <t xml:space="preserve">147</t>
        </is>
      </c>
      <c s="9" r="H6365">
        <v>56.7800</v>
      </c>
      <c s="8" t="inlineStr" r="I6365">
        <is>
          <t xml:space="preserve">Y</t>
        </is>
      </c>
      <c s="8" t="inlineStr" r="J6365">
        <is>
          <t xml:space="preserve"> St. Clair</t>
        </is>
      </c>
    </row>
    <row r="6366" ht="20.25" customHeight="0">
      <c s="5" t="inlineStr" r="A6366">
        <is>
          <t xml:space="preserve">50800515</t>
        </is>
      </c>
      <c s="5" t="inlineStr" r="B6366">
        <is>
          <t xml:space="preserve">BAR SPLICERS</t>
        </is>
      </c>
      <c s="5" t="inlineStr" r="C6366">
        <is>
          <t xml:space="preserve">EACH   </t>
        </is>
      </c>
      <c s="6" r="D6366">
        <v>544.000</v>
      </c>
      <c s="7" r="E6366">
        <v>8</v>
      </c>
      <c s="8" t="inlineStr" r="F6366">
        <is>
          <t xml:space="preserve">76K02</t>
        </is>
      </c>
      <c s="8" t="inlineStr" r="G6366">
        <is>
          <t xml:space="preserve">147</t>
        </is>
      </c>
      <c s="9" r="H6366">
        <v>48.2700</v>
      </c>
      <c s="8" t="inlineStr" r="I6366">
        <is>
          <t xml:space="preserve"/>
        </is>
      </c>
      <c s="8" t="inlineStr" r="J6366">
        <is>
          <t xml:space="preserve"> St. Clair</t>
        </is>
      </c>
    </row>
    <row r="6367" ht="20.25" customHeight="0">
      <c s="5" t="inlineStr" r="A6367">
        <is>
          <t xml:space="preserve">50800515</t>
        </is>
      </c>
      <c s="5" t="inlineStr" r="B6367">
        <is>
          <t xml:space="preserve">BAR SPLICERS</t>
        </is>
      </c>
      <c s="5" t="inlineStr" r="C6367">
        <is>
          <t xml:space="preserve">EACH   </t>
        </is>
      </c>
      <c s="6" r="D6367">
        <v>116.000</v>
      </c>
      <c s="7" r="E6367">
        <v>8</v>
      </c>
      <c s="8" t="inlineStr" r="F6367">
        <is>
          <t xml:space="preserve">76R99</t>
        </is>
      </c>
      <c s="8" t="inlineStr" r="G6367">
        <is>
          <t xml:space="preserve">108</t>
        </is>
      </c>
      <c s="9" r="H6367">
        <v>65.0000</v>
      </c>
      <c s="8" t="inlineStr" r="I6367">
        <is>
          <t xml:space="preserve">Y</t>
        </is>
      </c>
      <c s="8" t="inlineStr" r="J6367">
        <is>
          <t xml:space="preserve"> St. Clair</t>
        </is>
      </c>
    </row>
    <row r="6368" ht="20.25" customHeight="0">
      <c s="5" t="inlineStr" r="A6368">
        <is>
          <t xml:space="preserve">50800530</t>
        </is>
      </c>
      <c s="5" t="inlineStr" r="B6368">
        <is>
          <t xml:space="preserve">MECHANICAL SPLICERS</t>
        </is>
      </c>
      <c s="5" t="inlineStr" r="C6368">
        <is>
          <t xml:space="preserve">EACH   </t>
        </is>
      </c>
      <c s="6" r="D6368">
        <v>14.000</v>
      </c>
      <c s="7" r="E6368">
        <v>1</v>
      </c>
      <c s="8" t="inlineStr" r="F6368">
        <is>
          <t xml:space="preserve">61K89</t>
        </is>
      </c>
      <c s="8" t="inlineStr" r="G6368">
        <is>
          <t xml:space="preserve">176</t>
        </is>
      </c>
      <c s="9" r="H6368">
        <v>65.0000</v>
      </c>
      <c s="8" t="inlineStr" r="I6368">
        <is>
          <t xml:space="preserve">Y</t>
        </is>
      </c>
      <c s="8" t="inlineStr" r="J6368">
        <is>
          <t xml:space="preserve"> Cook</t>
        </is>
      </c>
    </row>
    <row r="6369" ht="20.25" customHeight="0">
      <c s="5" t="inlineStr" r="A6369">
        <is>
          <t xml:space="preserve">50800530</t>
        </is>
      </c>
      <c s="5" t="inlineStr" r="B6369">
        <is>
          <t xml:space="preserve">MECHANICAL SPLICERS</t>
        </is>
      </c>
      <c s="5" t="inlineStr" r="C6369">
        <is>
          <t xml:space="preserve">EACH   </t>
        </is>
      </c>
      <c s="6" r="D6369">
        <v>14.000</v>
      </c>
      <c s="7" r="E6369">
        <v>1</v>
      </c>
      <c s="8" t="inlineStr" r="F6369">
        <is>
          <t xml:space="preserve">61K89</t>
        </is>
      </c>
      <c s="8" t="inlineStr" r="G6369">
        <is>
          <t xml:space="preserve">176</t>
        </is>
      </c>
      <c s="9" r="H6369">
        <v>100.0000</v>
      </c>
      <c s="8" t="inlineStr" r="I6369">
        <is>
          <t xml:space="preserve"/>
        </is>
      </c>
      <c s="8" t="inlineStr" r="J6369">
        <is>
          <t xml:space="preserve"> Cook</t>
        </is>
      </c>
    </row>
    <row r="6370" ht="20.25" customHeight="0">
      <c s="5" t="inlineStr" r="A6370">
        <is>
          <t xml:space="preserve">50800530</t>
        </is>
      </c>
      <c s="5" t="inlineStr" r="B6370">
        <is>
          <t xml:space="preserve">MECHANICAL SPLICERS</t>
        </is>
      </c>
      <c s="5" t="inlineStr" r="C6370">
        <is>
          <t xml:space="preserve">EACH   </t>
        </is>
      </c>
      <c s="6" r="D6370">
        <v>14.000</v>
      </c>
      <c s="7" r="E6370">
        <v>1</v>
      </c>
      <c s="8" t="inlineStr" r="F6370">
        <is>
          <t xml:space="preserve">61K89</t>
        </is>
      </c>
      <c s="8" t="inlineStr" r="G6370">
        <is>
          <t xml:space="preserve">176</t>
        </is>
      </c>
      <c s="9" r="H6370">
        <v>130.4500</v>
      </c>
      <c s="8" t="inlineStr" r="I6370">
        <is>
          <t xml:space="preserve"/>
        </is>
      </c>
      <c s="8" t="inlineStr" r="J6370">
        <is>
          <t xml:space="preserve"> Cook</t>
        </is>
      </c>
    </row>
    <row r="6371" ht="20.25" customHeight="0">
      <c s="5" t="inlineStr" r="A6371">
        <is>
          <t xml:space="preserve">50800530</t>
        </is>
      </c>
      <c s="5" t="inlineStr" r="B6371">
        <is>
          <t xml:space="preserve">MECHANICAL SPLICERS</t>
        </is>
      </c>
      <c s="5" t="inlineStr" r="C6371">
        <is>
          <t xml:space="preserve">EACH   </t>
        </is>
      </c>
      <c s="6" r="D6371">
        <v>14.000</v>
      </c>
      <c s="7" r="E6371">
        <v>1</v>
      </c>
      <c s="8" t="inlineStr" r="F6371">
        <is>
          <t xml:space="preserve">61K89</t>
        </is>
      </c>
      <c s="8" t="inlineStr" r="G6371">
        <is>
          <t xml:space="preserve">176</t>
        </is>
      </c>
      <c s="9" r="H6371">
        <v>150.0000</v>
      </c>
      <c s="8" t="inlineStr" r="I6371">
        <is>
          <t xml:space="preserve"/>
        </is>
      </c>
      <c s="8" t="inlineStr" r="J6371">
        <is>
          <t xml:space="preserve"> Cook</t>
        </is>
      </c>
    </row>
    <row r="6372" ht="20.25" customHeight="0">
      <c s="5" t="inlineStr" r="A6372">
        <is>
          <t xml:space="preserve">50800530</t>
        </is>
      </c>
      <c s="5" t="inlineStr" r="B6372">
        <is>
          <t xml:space="preserve">MECHANICAL SPLICERS</t>
        </is>
      </c>
      <c s="5" t="inlineStr" r="C6372">
        <is>
          <t xml:space="preserve">EACH   </t>
        </is>
      </c>
      <c s="6" r="D6372">
        <v>409.000</v>
      </c>
      <c s="7" r="E6372">
        <v>1</v>
      </c>
      <c s="8" t="inlineStr" r="F6372">
        <is>
          <t xml:space="preserve">62N91</t>
        </is>
      </c>
      <c s="8" t="inlineStr" r="G6372">
        <is>
          <t xml:space="preserve">017</t>
        </is>
      </c>
      <c s="9" r="H6372">
        <v>65.0000</v>
      </c>
      <c s="8" t="inlineStr" r="I6372">
        <is>
          <t xml:space="preserve">Y</t>
        </is>
      </c>
      <c s="8" t="inlineStr" r="J6372">
        <is>
          <t xml:space="preserve"> Cook</t>
        </is>
      </c>
    </row>
    <row r="6373" ht="20.25" customHeight="0">
      <c s="5" t="inlineStr" r="A6373">
        <is>
          <t xml:space="preserve">50800530</t>
        </is>
      </c>
      <c s="5" t="inlineStr" r="B6373">
        <is>
          <t xml:space="preserve">MECHANICAL SPLICERS</t>
        </is>
      </c>
      <c s="5" t="inlineStr" r="C6373">
        <is>
          <t xml:space="preserve">EACH   </t>
        </is>
      </c>
      <c s="6" r="D6373">
        <v>409.000</v>
      </c>
      <c s="7" r="E6373">
        <v>1</v>
      </c>
      <c s="8" t="inlineStr" r="F6373">
        <is>
          <t xml:space="preserve">62N91</t>
        </is>
      </c>
      <c s="8" t="inlineStr" r="G6373">
        <is>
          <t xml:space="preserve">017</t>
        </is>
      </c>
      <c s="9" r="H6373">
        <v>62.0500</v>
      </c>
      <c s="8" t="inlineStr" r="I6373">
        <is>
          <t xml:space="preserve"/>
        </is>
      </c>
      <c s="8" t="inlineStr" r="J6373">
        <is>
          <t xml:space="preserve"> Cook</t>
        </is>
      </c>
    </row>
    <row r="6374" ht="20.25" customHeight="0">
      <c s="5" t="inlineStr" r="A6374">
        <is>
          <t xml:space="preserve">50800530</t>
        </is>
      </c>
      <c s="5" t="inlineStr" r="B6374">
        <is>
          <t xml:space="preserve">MECHANICAL SPLICERS</t>
        </is>
      </c>
      <c s="5" t="inlineStr" r="C6374">
        <is>
          <t xml:space="preserve">EACH   </t>
        </is>
      </c>
      <c s="6" r="D6374">
        <v>409.000</v>
      </c>
      <c s="7" r="E6374">
        <v>1</v>
      </c>
      <c s="8" t="inlineStr" r="F6374">
        <is>
          <t xml:space="preserve">62N91</t>
        </is>
      </c>
      <c s="8" t="inlineStr" r="G6374">
        <is>
          <t xml:space="preserve">017</t>
        </is>
      </c>
      <c s="9" r="H6374">
        <v>63.8300</v>
      </c>
      <c s="8" t="inlineStr" r="I6374">
        <is>
          <t xml:space="preserve"/>
        </is>
      </c>
      <c s="8" t="inlineStr" r="J6374">
        <is>
          <t xml:space="preserve"> Cook</t>
        </is>
      </c>
    </row>
    <row r="6375" ht="20.25" customHeight="0">
      <c s="5" t="inlineStr" r="A6375">
        <is>
          <t xml:space="preserve">50800530</t>
        </is>
      </c>
      <c s="5" t="inlineStr" r="B6375">
        <is>
          <t xml:space="preserve">MECHANICAL SPLICERS</t>
        </is>
      </c>
      <c s="5" t="inlineStr" r="C6375">
        <is>
          <t xml:space="preserve">EACH   </t>
        </is>
      </c>
      <c s="6" r="D6375">
        <v>14.000</v>
      </c>
      <c s="7" r="E6375">
        <v>7</v>
      </c>
      <c s="8" t="inlineStr" r="F6375">
        <is>
          <t xml:space="preserve">74C96</t>
        </is>
      </c>
      <c s="8" t="inlineStr" r="G6375">
        <is>
          <t xml:space="preserve">101</t>
        </is>
      </c>
      <c s="9" r="H6375">
        <v>152.2800</v>
      </c>
      <c s="8" t="inlineStr" r="I6375">
        <is>
          <t xml:space="preserve">Y</t>
        </is>
      </c>
      <c s="8" t="inlineStr" r="J6375">
        <is>
          <t xml:space="preserve"> Effingham</t>
        </is>
      </c>
    </row>
    <row r="6376" ht="20.25" customHeight="0">
      <c s="5" t="inlineStr" r="A6376">
        <is>
          <t xml:space="preserve">50800530</t>
        </is>
      </c>
      <c s="5" t="inlineStr" r="B6376">
        <is>
          <t xml:space="preserve">MECHANICAL SPLICERS</t>
        </is>
      </c>
      <c s="5" t="inlineStr" r="C6376">
        <is>
          <t xml:space="preserve">EACH   </t>
        </is>
      </c>
      <c s="6" r="D6376">
        <v>14.000</v>
      </c>
      <c s="7" r="E6376">
        <v>7</v>
      </c>
      <c s="8" t="inlineStr" r="F6376">
        <is>
          <t xml:space="preserve">74C96</t>
        </is>
      </c>
      <c s="8" t="inlineStr" r="G6376">
        <is>
          <t xml:space="preserve">101</t>
        </is>
      </c>
      <c s="9" r="H6376">
        <v>175.0000</v>
      </c>
      <c s="8" t="inlineStr" r="I6376">
        <is>
          <t xml:space="preserve"/>
        </is>
      </c>
      <c s="8" t="inlineStr" r="J6376">
        <is>
          <t xml:space="preserve"> Effingham</t>
        </is>
      </c>
    </row>
    <row r="6377" ht="20.25" customHeight="0">
      <c s="5" t="inlineStr" r="A6377">
        <is>
          <t xml:space="preserve">50900805</t>
        </is>
      </c>
      <c s="5" t="inlineStr" r="B6377">
        <is>
          <t xml:space="preserve">PEDESTRIAN RAILING</t>
        </is>
      </c>
      <c s="5" t="inlineStr" r="C6377">
        <is>
          <t xml:space="preserve">FOOT   </t>
        </is>
      </c>
      <c s="6" r="D6377">
        <v>50.000</v>
      </c>
      <c s="7" r="E6377">
        <v>1</v>
      </c>
      <c s="8" t="inlineStr" r="F6377">
        <is>
          <t xml:space="preserve">61L17</t>
        </is>
      </c>
      <c s="8" t="inlineStr" r="G6377">
        <is>
          <t xml:space="preserve">011</t>
        </is>
      </c>
      <c s="9" r="H6377">
        <v>246.5400</v>
      </c>
      <c s="8" t="inlineStr" r="I6377">
        <is>
          <t xml:space="preserve">Y</t>
        </is>
      </c>
      <c s="8" t="inlineStr" r="J6377">
        <is>
          <t xml:space="preserve"> Lake</t>
        </is>
      </c>
    </row>
    <row r="6378" ht="20.25" customHeight="0">
      <c s="5" t="inlineStr" r="A6378">
        <is>
          <t xml:space="preserve">50900805</t>
        </is>
      </c>
      <c s="5" t="inlineStr" r="B6378">
        <is>
          <t xml:space="preserve">PEDESTRIAN RAILING</t>
        </is>
      </c>
      <c s="5" t="inlineStr" r="C6378">
        <is>
          <t xml:space="preserve">FOOT   </t>
        </is>
      </c>
      <c s="6" r="D6378">
        <v>50.000</v>
      </c>
      <c s="7" r="E6378">
        <v>1</v>
      </c>
      <c s="8" t="inlineStr" r="F6378">
        <is>
          <t xml:space="preserve">61L17</t>
        </is>
      </c>
      <c s="8" t="inlineStr" r="G6378">
        <is>
          <t xml:space="preserve">011</t>
        </is>
      </c>
      <c s="9" r="H6378">
        <v>246.5400</v>
      </c>
      <c s="8" t="inlineStr" r="I6378">
        <is>
          <t xml:space="preserve"/>
        </is>
      </c>
      <c s="8" t="inlineStr" r="J6378">
        <is>
          <t xml:space="preserve"> Lake</t>
        </is>
      </c>
    </row>
    <row r="6379" ht="20.25" customHeight="0">
      <c s="5" t="inlineStr" r="A6379">
        <is>
          <t xml:space="preserve">50900805</t>
        </is>
      </c>
      <c s="5" t="inlineStr" r="B6379">
        <is>
          <t xml:space="preserve">PEDESTRIAN RAILING</t>
        </is>
      </c>
      <c s="5" t="inlineStr" r="C6379">
        <is>
          <t xml:space="preserve">FOOT   </t>
        </is>
      </c>
      <c s="6" r="D6379">
        <v>50.000</v>
      </c>
      <c s="7" r="E6379">
        <v>1</v>
      </c>
      <c s="8" t="inlineStr" r="F6379">
        <is>
          <t xml:space="preserve">61L17</t>
        </is>
      </c>
      <c s="8" t="inlineStr" r="G6379">
        <is>
          <t xml:space="preserve">011</t>
        </is>
      </c>
      <c s="9" r="H6379">
        <v>280.0000</v>
      </c>
      <c s="8" t="inlineStr" r="I6379">
        <is>
          <t xml:space="preserve"/>
        </is>
      </c>
      <c s="8" t="inlineStr" r="J6379">
        <is>
          <t xml:space="preserve"> Lake</t>
        </is>
      </c>
    </row>
    <row r="6380" ht="20.25" customHeight="0">
      <c s="5" t="inlineStr" r="A6380">
        <is>
          <t xml:space="preserve">50901050</t>
        </is>
      </c>
      <c s="5" t="inlineStr" r="B6380">
        <is>
          <t xml:space="preserve">STEEL RAILING, TYPE SM</t>
        </is>
      </c>
      <c s="5" t="inlineStr" r="C6380">
        <is>
          <t xml:space="preserve">FOOT   </t>
        </is>
      </c>
      <c s="6" r="D6380">
        <v>143.000</v>
      </c>
      <c s="7" r="E6380">
        <v>3</v>
      </c>
      <c s="8" t="inlineStr" r="F6380">
        <is>
          <t xml:space="preserve">87738</t>
        </is>
      </c>
      <c s="8" t="inlineStr" r="G6380">
        <is>
          <t xml:space="preserve">126</t>
        </is>
      </c>
      <c s="9" r="H6380">
        <v>250.0000</v>
      </c>
      <c s="8" t="inlineStr" r="I6380">
        <is>
          <t xml:space="preserve">Y</t>
        </is>
      </c>
      <c s="8" t="inlineStr" r="J6380">
        <is>
          <t xml:space="preserve"> Bureau</t>
        </is>
      </c>
    </row>
    <row r="6381" ht="20.25" customHeight="0">
      <c s="5" t="inlineStr" r="A6381">
        <is>
          <t xml:space="preserve">50901050</t>
        </is>
      </c>
      <c s="5" t="inlineStr" r="B6381">
        <is>
          <t xml:space="preserve">STEEL RAILING, TYPE SM</t>
        </is>
      </c>
      <c s="5" t="inlineStr" r="C6381">
        <is>
          <t xml:space="preserve">FOOT   </t>
        </is>
      </c>
      <c s="6" r="D6381">
        <v>143.000</v>
      </c>
      <c s="7" r="E6381">
        <v>3</v>
      </c>
      <c s="8" t="inlineStr" r="F6381">
        <is>
          <t xml:space="preserve">87738</t>
        </is>
      </c>
      <c s="8" t="inlineStr" r="G6381">
        <is>
          <t xml:space="preserve">126</t>
        </is>
      </c>
      <c s="9" r="H6381">
        <v>245.0000</v>
      </c>
      <c s="8" t="inlineStr" r="I6381">
        <is>
          <t xml:space="preserve"/>
        </is>
      </c>
      <c s="8" t="inlineStr" r="J6381">
        <is>
          <t xml:space="preserve"> Bureau</t>
        </is>
      </c>
    </row>
    <row r="6382" ht="20.25" customHeight="0">
      <c s="5" t="inlineStr" r="A6382">
        <is>
          <t xml:space="preserve">50901050</t>
        </is>
      </c>
      <c s="5" t="inlineStr" r="B6382">
        <is>
          <t xml:space="preserve">STEEL RAILING, TYPE SM</t>
        </is>
      </c>
      <c s="5" t="inlineStr" r="C6382">
        <is>
          <t xml:space="preserve">FOOT   </t>
        </is>
      </c>
      <c s="6" r="D6382">
        <v>143.000</v>
      </c>
      <c s="7" r="E6382">
        <v>3</v>
      </c>
      <c s="8" t="inlineStr" r="F6382">
        <is>
          <t xml:space="preserve">87738</t>
        </is>
      </c>
      <c s="8" t="inlineStr" r="G6382">
        <is>
          <t xml:space="preserve">126</t>
        </is>
      </c>
      <c s="9" r="H6382">
        <v>256.7400</v>
      </c>
      <c s="8" t="inlineStr" r="I6382">
        <is>
          <t xml:space="preserve"/>
        </is>
      </c>
      <c s="8" t="inlineStr" r="J6382">
        <is>
          <t xml:space="preserve"> Bureau</t>
        </is>
      </c>
    </row>
    <row r="6383" ht="20.25" customHeight="0">
      <c s="5" t="inlineStr" r="A6383">
        <is>
          <t xml:space="preserve">50901739</t>
        </is>
      </c>
      <c s="5" t="inlineStr" r="B6383">
        <is>
          <t xml:space="preserve">BRIDGE FENCE RAILING, CURVED</t>
        </is>
      </c>
      <c s="5" t="inlineStr" r="C6383">
        <is>
          <t xml:space="preserve">FOOT   </t>
        </is>
      </c>
      <c s="6" r="D6383">
        <v>716.000</v>
      </c>
      <c s="7" r="E6383">
        <v>1</v>
      </c>
      <c s="8" t="inlineStr" r="F6383">
        <is>
          <t xml:space="preserve">62P43</t>
        </is>
      </c>
      <c s="8" t="inlineStr" r="G6383">
        <is>
          <t xml:space="preserve">018</t>
        </is>
      </c>
      <c s="9" r="H6383">
        <v>230.0000</v>
      </c>
      <c s="8" t="inlineStr" r="I6383">
        <is>
          <t xml:space="preserve">Y</t>
        </is>
      </c>
      <c s="8" t="inlineStr" r="J6383">
        <is>
          <t xml:space="preserve"> Cook</t>
        </is>
      </c>
    </row>
    <row r="6384" ht="20.25" customHeight="0">
      <c s="5" t="inlineStr" r="A6384">
        <is>
          <t xml:space="preserve">50901739</t>
        </is>
      </c>
      <c s="5" t="inlineStr" r="B6384">
        <is>
          <t xml:space="preserve">BRIDGE FENCE RAILING, CURVED</t>
        </is>
      </c>
      <c s="5" t="inlineStr" r="C6384">
        <is>
          <t xml:space="preserve">FOOT   </t>
        </is>
      </c>
      <c s="6" r="D6384">
        <v>716.000</v>
      </c>
      <c s="7" r="E6384">
        <v>1</v>
      </c>
      <c s="8" t="inlineStr" r="F6384">
        <is>
          <t xml:space="preserve">62P43</t>
        </is>
      </c>
      <c s="8" t="inlineStr" r="G6384">
        <is>
          <t xml:space="preserve">018</t>
        </is>
      </c>
      <c s="9" r="H6384">
        <v>228.0000</v>
      </c>
      <c s="8" t="inlineStr" r="I6384">
        <is>
          <t xml:space="preserve"/>
        </is>
      </c>
      <c s="8" t="inlineStr" r="J6384">
        <is>
          <t xml:space="preserve"> Cook</t>
        </is>
      </c>
    </row>
    <row r="6385" ht="20.25" customHeight="0">
      <c s="5" t="inlineStr" r="A6385">
        <is>
          <t xml:space="preserve">50901739</t>
        </is>
      </c>
      <c s="5" t="inlineStr" r="B6385">
        <is>
          <t xml:space="preserve">BRIDGE FENCE RAILING, CURVED</t>
        </is>
      </c>
      <c s="5" t="inlineStr" r="C6385">
        <is>
          <t xml:space="preserve">FOOT   </t>
        </is>
      </c>
      <c s="6" r="D6385">
        <v>716.000</v>
      </c>
      <c s="7" r="E6385">
        <v>1</v>
      </c>
      <c s="8" t="inlineStr" r="F6385">
        <is>
          <t xml:space="preserve">62P43</t>
        </is>
      </c>
      <c s="8" t="inlineStr" r="G6385">
        <is>
          <t xml:space="preserve">018</t>
        </is>
      </c>
      <c s="9" r="H6385">
        <v>228.0000</v>
      </c>
      <c s="8" t="inlineStr" r="I6385">
        <is>
          <t xml:space="preserve"/>
        </is>
      </c>
      <c s="8" t="inlineStr" r="J6385">
        <is>
          <t xml:space="preserve"> Cook</t>
        </is>
      </c>
    </row>
    <row r="6386" ht="20.25" customHeight="0">
      <c s="5" t="inlineStr" r="A6386">
        <is>
          <t xml:space="preserve">50901739</t>
        </is>
      </c>
      <c s="5" t="inlineStr" r="B6386">
        <is>
          <t xml:space="preserve">BRIDGE FENCE RAILING, CURVED</t>
        </is>
      </c>
      <c s="5" t="inlineStr" r="C6386">
        <is>
          <t xml:space="preserve">FOOT   </t>
        </is>
      </c>
      <c s="6" r="D6386">
        <v>716.000</v>
      </c>
      <c s="7" r="E6386">
        <v>1</v>
      </c>
      <c s="8" t="inlineStr" r="F6386">
        <is>
          <t xml:space="preserve">62P43</t>
        </is>
      </c>
      <c s="8" t="inlineStr" r="G6386">
        <is>
          <t xml:space="preserve">018</t>
        </is>
      </c>
      <c s="9" r="H6386">
        <v>228.0000</v>
      </c>
      <c s="8" t="inlineStr" r="I6386">
        <is>
          <t xml:space="preserve"/>
        </is>
      </c>
      <c s="8" t="inlineStr" r="J6386">
        <is>
          <t xml:space="preserve"> Cook</t>
        </is>
      </c>
    </row>
    <row r="6387" ht="20.25" customHeight="0">
      <c s="5" t="inlineStr" r="A6387">
        <is>
          <t xml:space="preserve">50901739</t>
        </is>
      </c>
      <c s="5" t="inlineStr" r="B6387">
        <is>
          <t xml:space="preserve">BRIDGE FENCE RAILING, CURVED</t>
        </is>
      </c>
      <c s="5" t="inlineStr" r="C6387">
        <is>
          <t xml:space="preserve">FOOT   </t>
        </is>
      </c>
      <c s="6" r="D6387">
        <v>716.000</v>
      </c>
      <c s="7" r="E6387">
        <v>1</v>
      </c>
      <c s="8" t="inlineStr" r="F6387">
        <is>
          <t xml:space="preserve">62P43</t>
        </is>
      </c>
      <c s="8" t="inlineStr" r="G6387">
        <is>
          <t xml:space="preserve">018</t>
        </is>
      </c>
      <c s="9" r="H6387">
        <v>228.0000</v>
      </c>
      <c s="8" t="inlineStr" r="I6387">
        <is>
          <t xml:space="preserve"/>
        </is>
      </c>
      <c s="8" t="inlineStr" r="J6387">
        <is>
          <t xml:space="preserve"> Cook</t>
        </is>
      </c>
    </row>
    <row r="6388" ht="20.25" customHeight="0">
      <c s="5" t="inlineStr" r="A6388">
        <is>
          <t xml:space="preserve">50901739</t>
        </is>
      </c>
      <c s="5" t="inlineStr" r="B6388">
        <is>
          <t xml:space="preserve">BRIDGE FENCE RAILING, CURVED</t>
        </is>
      </c>
      <c s="5" t="inlineStr" r="C6388">
        <is>
          <t xml:space="preserve">FOOT   </t>
        </is>
      </c>
      <c s="6" r="D6388">
        <v>716.000</v>
      </c>
      <c s="7" r="E6388">
        <v>1</v>
      </c>
      <c s="8" t="inlineStr" r="F6388">
        <is>
          <t xml:space="preserve">62P43</t>
        </is>
      </c>
      <c s="8" t="inlineStr" r="G6388">
        <is>
          <t xml:space="preserve">018</t>
        </is>
      </c>
      <c s="9" r="H6388">
        <v>233.7500</v>
      </c>
      <c s="8" t="inlineStr" r="I6388">
        <is>
          <t xml:space="preserve"/>
        </is>
      </c>
      <c s="8" t="inlineStr" r="J6388">
        <is>
          <t xml:space="preserve"> Cook</t>
        </is>
      </c>
    </row>
    <row r="6389" ht="20.25" customHeight="0">
      <c s="5" t="inlineStr" r="A6389">
        <is>
          <t xml:space="preserve">50901739</t>
        </is>
      </c>
      <c s="5" t="inlineStr" r="B6389">
        <is>
          <t xml:space="preserve">BRIDGE FENCE RAILING, CURVED</t>
        </is>
      </c>
      <c s="5" t="inlineStr" r="C6389">
        <is>
          <t xml:space="preserve">FOOT   </t>
        </is>
      </c>
      <c s="6" r="D6389">
        <v>716.000</v>
      </c>
      <c s="7" r="E6389">
        <v>1</v>
      </c>
      <c s="8" t="inlineStr" r="F6389">
        <is>
          <t xml:space="preserve">62P43</t>
        </is>
      </c>
      <c s="8" t="inlineStr" r="G6389">
        <is>
          <t xml:space="preserve">018</t>
        </is>
      </c>
      <c s="9" r="H6389">
        <v>250.0000</v>
      </c>
      <c s="8" t="inlineStr" r="I6389">
        <is>
          <t xml:space="preserve"/>
        </is>
      </c>
      <c s="8" t="inlineStr" r="J6389">
        <is>
          <t xml:space="preserve"> Cook</t>
        </is>
      </c>
    </row>
    <row r="6390" ht="20.25" customHeight="0">
      <c s="5" t="inlineStr" r="A6390">
        <is>
          <t xml:space="preserve">50901750</t>
        </is>
      </c>
      <c s="5" t="inlineStr" r="B6390">
        <is>
          <t xml:space="preserve">PARAPET RAILING</t>
        </is>
      </c>
      <c s="5" t="inlineStr" r="C6390">
        <is>
          <t xml:space="preserve">FOOT   </t>
        </is>
      </c>
      <c s="6" r="D6390">
        <v>191.000</v>
      </c>
      <c s="7" r="E6390">
        <v>1</v>
      </c>
      <c s="8" t="inlineStr" r="F6390">
        <is>
          <t xml:space="preserve">62R73</t>
        </is>
      </c>
      <c s="8" t="inlineStr" r="G6390">
        <is>
          <t xml:space="preserve">020</t>
        </is>
      </c>
      <c s="9" r="H6390">
        <v>130.0000</v>
      </c>
      <c s="8" t="inlineStr" r="I6390">
        <is>
          <t xml:space="preserve">Y</t>
        </is>
      </c>
      <c s="8" t="inlineStr" r="J6390">
        <is>
          <t xml:space="preserve"> Cook</t>
        </is>
      </c>
    </row>
    <row r="6391" ht="20.25" customHeight="0">
      <c s="5" t="inlineStr" r="A6391">
        <is>
          <t xml:space="preserve">50901750</t>
        </is>
      </c>
      <c s="5" t="inlineStr" r="B6391">
        <is>
          <t xml:space="preserve">PARAPET RAILING</t>
        </is>
      </c>
      <c s="5" t="inlineStr" r="C6391">
        <is>
          <t xml:space="preserve">FOOT   </t>
        </is>
      </c>
      <c s="6" r="D6391">
        <v>191.000</v>
      </c>
      <c s="7" r="E6391">
        <v>1</v>
      </c>
      <c s="8" t="inlineStr" r="F6391">
        <is>
          <t xml:space="preserve">62R73</t>
        </is>
      </c>
      <c s="8" t="inlineStr" r="G6391">
        <is>
          <t xml:space="preserve">020</t>
        </is>
      </c>
      <c s="9" r="H6391">
        <v>109.0000</v>
      </c>
      <c s="8" t="inlineStr" r="I6391">
        <is>
          <t xml:space="preserve"/>
        </is>
      </c>
      <c s="8" t="inlineStr" r="J6391">
        <is>
          <t xml:space="preserve"> Cook</t>
        </is>
      </c>
    </row>
    <row r="6392" ht="20.25" customHeight="0">
      <c s="5" t="inlineStr" r="A6392">
        <is>
          <t xml:space="preserve">50901750</t>
        </is>
      </c>
      <c s="5" t="inlineStr" r="B6392">
        <is>
          <t xml:space="preserve">PARAPET RAILING</t>
        </is>
      </c>
      <c s="5" t="inlineStr" r="C6392">
        <is>
          <t xml:space="preserve">FOOT   </t>
        </is>
      </c>
      <c s="6" r="D6392">
        <v>191.000</v>
      </c>
      <c s="7" r="E6392">
        <v>1</v>
      </c>
      <c s="8" t="inlineStr" r="F6392">
        <is>
          <t xml:space="preserve">62R73</t>
        </is>
      </c>
      <c s="8" t="inlineStr" r="G6392">
        <is>
          <t xml:space="preserve">020</t>
        </is>
      </c>
      <c s="9" r="H6392">
        <v>130.0000</v>
      </c>
      <c s="8" t="inlineStr" r="I6392">
        <is>
          <t xml:space="preserve"/>
        </is>
      </c>
      <c s="8" t="inlineStr" r="J6392">
        <is>
          <t xml:space="preserve"> Cook</t>
        </is>
      </c>
    </row>
    <row r="6393" ht="20.25" customHeight="0">
      <c s="5" t="inlineStr" r="A6393">
        <is>
          <t xml:space="preserve">50901750</t>
        </is>
      </c>
      <c s="5" t="inlineStr" r="B6393">
        <is>
          <t xml:space="preserve">PARAPET RAILING</t>
        </is>
      </c>
      <c s="5" t="inlineStr" r="C6393">
        <is>
          <t xml:space="preserve">FOOT   </t>
        </is>
      </c>
      <c s="6" r="D6393">
        <v>191.000</v>
      </c>
      <c s="7" r="E6393">
        <v>1</v>
      </c>
      <c s="8" t="inlineStr" r="F6393">
        <is>
          <t xml:space="preserve">62R73</t>
        </is>
      </c>
      <c s="8" t="inlineStr" r="G6393">
        <is>
          <t xml:space="preserve">020</t>
        </is>
      </c>
      <c s="9" r="H6393">
        <v>192.9000</v>
      </c>
      <c s="8" t="inlineStr" r="I6393">
        <is>
          <t xml:space="preserve"/>
        </is>
      </c>
      <c s="8" t="inlineStr" r="J6393">
        <is>
          <t xml:space="preserve"> Cook</t>
        </is>
      </c>
    </row>
    <row r="6394" ht="20.25" customHeight="0">
      <c s="5" t="inlineStr" r="A6394">
        <is>
          <t xml:space="preserve">50901760</t>
        </is>
      </c>
      <c s="5" t="inlineStr" r="B6394">
        <is>
          <t xml:space="preserve">PIPE HANDRAIL</t>
        </is>
      </c>
      <c s="5" t="inlineStr" r="C6394">
        <is>
          <t xml:space="preserve">FOOT   </t>
        </is>
      </c>
      <c s="6" r="D6394">
        <v>16.000</v>
      </c>
      <c s="7" r="E6394">
        <v>2</v>
      </c>
      <c s="8" t="inlineStr" r="F6394">
        <is>
          <t xml:space="preserve">64R02</t>
        </is>
      </c>
      <c s="8" t="inlineStr" r="G6394">
        <is>
          <t xml:space="preserve">030</t>
        </is>
      </c>
      <c s="9" r="H6394">
        <v>225.0000</v>
      </c>
      <c s="8" t="inlineStr" r="I6394">
        <is>
          <t xml:space="preserve">Y</t>
        </is>
      </c>
      <c s="8" t="inlineStr" r="J6394">
        <is>
          <t xml:space="preserve"> Lee</t>
        </is>
      </c>
    </row>
    <row r="6395" ht="20.25" customHeight="0">
      <c s="5" t="inlineStr" r="A6395">
        <is>
          <t xml:space="preserve">51100100</t>
        </is>
      </c>
      <c s="5" t="inlineStr" r="B6395">
        <is>
          <t xml:space="preserve">SLOPE WALL   4 INCH</t>
        </is>
      </c>
      <c s="5" t="inlineStr" r="C6395">
        <is>
          <t xml:space="preserve">SQ YD  </t>
        </is>
      </c>
      <c s="6" r="D6395">
        <v>1060.000</v>
      </c>
      <c s="7" r="E6395">
        <v>1</v>
      </c>
      <c s="8" t="inlineStr" r="F6395">
        <is>
          <t xml:space="preserve">62N91</t>
        </is>
      </c>
      <c s="8" t="inlineStr" r="G6395">
        <is>
          <t xml:space="preserve">017</t>
        </is>
      </c>
      <c s="9" r="H6395">
        <v>220.0000</v>
      </c>
      <c s="8" t="inlineStr" r="I6395">
        <is>
          <t xml:space="preserve">Y</t>
        </is>
      </c>
      <c s="8" t="inlineStr" r="J6395">
        <is>
          <t xml:space="preserve"> Cook</t>
        </is>
      </c>
    </row>
    <row r="6396" ht="20.25" customHeight="0">
      <c s="5" t="inlineStr" r="A6396">
        <is>
          <t xml:space="preserve">51100100</t>
        </is>
      </c>
      <c s="5" t="inlineStr" r="B6396">
        <is>
          <t xml:space="preserve">SLOPE WALL   4 INCH</t>
        </is>
      </c>
      <c s="5" t="inlineStr" r="C6396">
        <is>
          <t xml:space="preserve">SQ YD  </t>
        </is>
      </c>
      <c s="6" r="D6396">
        <v>1060.000</v>
      </c>
      <c s="7" r="E6396">
        <v>1</v>
      </c>
      <c s="8" t="inlineStr" r="F6396">
        <is>
          <t xml:space="preserve">62N91</t>
        </is>
      </c>
      <c s="8" t="inlineStr" r="G6396">
        <is>
          <t xml:space="preserve">017</t>
        </is>
      </c>
      <c s="9" r="H6396">
        <v>125.0000</v>
      </c>
      <c s="8" t="inlineStr" r="I6396">
        <is>
          <t xml:space="preserve"/>
        </is>
      </c>
      <c s="8" t="inlineStr" r="J6396">
        <is>
          <t xml:space="preserve"> Cook</t>
        </is>
      </c>
    </row>
    <row r="6397" ht="20.25" customHeight="0">
      <c s="5" t="inlineStr" r="A6397">
        <is>
          <t xml:space="preserve">51100100</t>
        </is>
      </c>
      <c s="5" t="inlineStr" r="B6397">
        <is>
          <t xml:space="preserve">SLOPE WALL   4 INCH</t>
        </is>
      </c>
      <c s="5" t="inlineStr" r="C6397">
        <is>
          <t xml:space="preserve">SQ YD  </t>
        </is>
      </c>
      <c s="6" r="D6397">
        <v>1060.000</v>
      </c>
      <c s="7" r="E6397">
        <v>1</v>
      </c>
      <c s="8" t="inlineStr" r="F6397">
        <is>
          <t xml:space="preserve">62N91</t>
        </is>
      </c>
      <c s="8" t="inlineStr" r="G6397">
        <is>
          <t xml:space="preserve">017</t>
        </is>
      </c>
      <c s="9" r="H6397">
        <v>340.0000</v>
      </c>
      <c s="8" t="inlineStr" r="I6397">
        <is>
          <t xml:space="preserve"/>
        </is>
      </c>
      <c s="8" t="inlineStr" r="J6397">
        <is>
          <t xml:space="preserve"> Cook</t>
        </is>
      </c>
    </row>
    <row r="6398" ht="20.25" customHeight="0">
      <c s="5" t="inlineStr" r="A6398">
        <is>
          <t xml:space="preserve">51100100</t>
        </is>
      </c>
      <c s="5" t="inlineStr" r="B6398">
        <is>
          <t xml:space="preserve">SLOPE WALL   4 INCH</t>
        </is>
      </c>
      <c s="5" t="inlineStr" r="C6398">
        <is>
          <t xml:space="preserve">SQ YD  </t>
        </is>
      </c>
      <c s="6" r="D6398">
        <v>770.000</v>
      </c>
      <c s="7" r="E6398">
        <v>2</v>
      </c>
      <c s="8" t="inlineStr" r="F6398">
        <is>
          <t xml:space="preserve">64N01</t>
        </is>
      </c>
      <c s="8" t="inlineStr" r="G6398">
        <is>
          <t xml:space="preserve">029</t>
        </is>
      </c>
      <c s="9" r="H6398">
        <v>348.0000</v>
      </c>
      <c s="8" t="inlineStr" r="I6398">
        <is>
          <t xml:space="preserve">Y</t>
        </is>
      </c>
      <c s="8" t="inlineStr" r="J6398">
        <is>
          <t xml:space="preserve"> Whiteside</t>
        </is>
      </c>
    </row>
    <row r="6399" ht="20.25" customHeight="0">
      <c s="5" t="inlineStr" r="A6399">
        <is>
          <t xml:space="preserve">51200510</t>
        </is>
      </c>
      <c s="5" t="inlineStr" r="B6399">
        <is>
          <t xml:space="preserve">FURNISHING TREATED PILES 20.1 TO 38 FEET</t>
        </is>
      </c>
      <c s="5" t="inlineStr" r="C6399">
        <is>
          <t xml:space="preserve">FOOT   </t>
        </is>
      </c>
      <c s="6" r="D6399">
        <v>19635.000</v>
      </c>
      <c s="7" r="E6399">
        <v>1</v>
      </c>
      <c s="8" t="inlineStr" r="F6399">
        <is>
          <t xml:space="preserve">61K89</t>
        </is>
      </c>
      <c s="8" t="inlineStr" r="G6399">
        <is>
          <t xml:space="preserve">176</t>
        </is>
      </c>
      <c s="9" r="H6399">
        <v>38.3400</v>
      </c>
      <c s="8" t="inlineStr" r="I6399">
        <is>
          <t xml:space="preserve">Y</t>
        </is>
      </c>
      <c s="8" t="inlineStr" r="J6399">
        <is>
          <t xml:space="preserve"> Cook</t>
        </is>
      </c>
    </row>
    <row r="6400" ht="20.25" customHeight="0">
      <c s="5" t="inlineStr" r="A6400">
        <is>
          <t xml:space="preserve">51200510</t>
        </is>
      </c>
      <c s="5" t="inlineStr" r="B6400">
        <is>
          <t xml:space="preserve">FURNISHING TREATED PILES 20.1 TO 38 FEET</t>
        </is>
      </c>
      <c s="5" t="inlineStr" r="C6400">
        <is>
          <t xml:space="preserve">FOOT   </t>
        </is>
      </c>
      <c s="6" r="D6400">
        <v>19635.000</v>
      </c>
      <c s="7" r="E6400">
        <v>1</v>
      </c>
      <c s="8" t="inlineStr" r="F6400">
        <is>
          <t xml:space="preserve">61K89</t>
        </is>
      </c>
      <c s="8" t="inlineStr" r="G6400">
        <is>
          <t xml:space="preserve">176</t>
        </is>
      </c>
      <c s="9" r="H6400">
        <v>21.0000</v>
      </c>
      <c s="8" t="inlineStr" r="I6400">
        <is>
          <t xml:space="preserve"/>
        </is>
      </c>
      <c s="8" t="inlineStr" r="J6400">
        <is>
          <t xml:space="preserve"> Cook</t>
        </is>
      </c>
    </row>
    <row r="6401" ht="20.25" customHeight="0">
      <c s="5" t="inlineStr" r="A6401">
        <is>
          <t xml:space="preserve">51200510</t>
        </is>
      </c>
      <c s="5" t="inlineStr" r="B6401">
        <is>
          <t xml:space="preserve">FURNISHING TREATED PILES 20.1 TO 38 FEET</t>
        </is>
      </c>
      <c s="5" t="inlineStr" r="C6401">
        <is>
          <t xml:space="preserve">FOOT   </t>
        </is>
      </c>
      <c s="6" r="D6401">
        <v>19635.000</v>
      </c>
      <c s="7" r="E6401">
        <v>1</v>
      </c>
      <c s="8" t="inlineStr" r="F6401">
        <is>
          <t xml:space="preserve">61K89</t>
        </is>
      </c>
      <c s="8" t="inlineStr" r="G6401">
        <is>
          <t xml:space="preserve">176</t>
        </is>
      </c>
      <c s="9" r="H6401">
        <v>23.0000</v>
      </c>
      <c s="8" t="inlineStr" r="I6401">
        <is>
          <t xml:space="preserve"/>
        </is>
      </c>
      <c s="8" t="inlineStr" r="J6401">
        <is>
          <t xml:space="preserve"> Cook</t>
        </is>
      </c>
    </row>
    <row r="6402" ht="20.25" customHeight="0">
      <c s="5" t="inlineStr" r="A6402">
        <is>
          <t xml:space="preserve">51200510</t>
        </is>
      </c>
      <c s="5" t="inlineStr" r="B6402">
        <is>
          <t xml:space="preserve">FURNISHING TREATED PILES 20.1 TO 38 FEET</t>
        </is>
      </c>
      <c s="5" t="inlineStr" r="C6402">
        <is>
          <t xml:space="preserve">FOOT   </t>
        </is>
      </c>
      <c s="6" r="D6402">
        <v>19635.000</v>
      </c>
      <c s="7" r="E6402">
        <v>1</v>
      </c>
      <c s="8" t="inlineStr" r="F6402">
        <is>
          <t xml:space="preserve">61K89</t>
        </is>
      </c>
      <c s="8" t="inlineStr" r="G6402">
        <is>
          <t xml:space="preserve">176</t>
        </is>
      </c>
      <c s="9" r="H6402">
        <v>35.0000</v>
      </c>
      <c s="8" t="inlineStr" r="I6402">
        <is>
          <t xml:space="preserve"/>
        </is>
      </c>
      <c s="8" t="inlineStr" r="J6402">
        <is>
          <t xml:space="preserve"> Cook</t>
        </is>
      </c>
    </row>
    <row r="6403" ht="20.25" customHeight="0">
      <c s="5" t="inlineStr" r="A6403">
        <is>
          <t xml:space="preserve">51200957</t>
        </is>
      </c>
      <c s="5" t="inlineStr" r="B6403">
        <is>
          <t xml:space="preserve">FURNISHING METAL SHELL PILES 12" X 0.250"</t>
        </is>
      </c>
      <c s="5" t="inlineStr" r="C6403">
        <is>
          <t xml:space="preserve">FOOT   </t>
        </is>
      </c>
      <c s="6" r="D6403">
        <v>440.000</v>
      </c>
      <c s="7" r="E6403">
        <v>3</v>
      </c>
      <c s="8" t="inlineStr" r="F6403">
        <is>
          <t xml:space="preserve">87769</t>
        </is>
      </c>
      <c s="8" t="inlineStr" r="G6403">
        <is>
          <t xml:space="preserve">127</t>
        </is>
      </c>
      <c s="9" r="H6403">
        <v>91.2500</v>
      </c>
      <c s="8" t="inlineStr" r="I6403">
        <is>
          <t xml:space="preserve">Y</t>
        </is>
      </c>
      <c s="8" t="inlineStr" r="J6403">
        <is>
          <t xml:space="preserve"> Iroquois</t>
        </is>
      </c>
    </row>
    <row r="6404" ht="20.25" customHeight="0">
      <c s="5" t="inlineStr" r="A6404">
        <is>
          <t xml:space="preserve">51200957</t>
        </is>
      </c>
      <c s="5" t="inlineStr" r="B6404">
        <is>
          <t xml:space="preserve">FURNISHING METAL SHELL PILES 12" X 0.250"</t>
        </is>
      </c>
      <c s="5" t="inlineStr" r="C6404">
        <is>
          <t xml:space="preserve">FOOT   </t>
        </is>
      </c>
      <c s="6" r="D6404">
        <v>440.000</v>
      </c>
      <c s="7" r="E6404">
        <v>3</v>
      </c>
      <c s="8" t="inlineStr" r="F6404">
        <is>
          <t xml:space="preserve">87769</t>
        </is>
      </c>
      <c s="8" t="inlineStr" r="G6404">
        <is>
          <t xml:space="preserve">127</t>
        </is>
      </c>
      <c s="9" r="H6404">
        <v>50.0000</v>
      </c>
      <c s="8" t="inlineStr" r="I6404">
        <is>
          <t xml:space="preserve"/>
        </is>
      </c>
      <c s="8" t="inlineStr" r="J6404">
        <is>
          <t xml:space="preserve"> Iroquois</t>
        </is>
      </c>
    </row>
    <row r="6405" ht="20.25" customHeight="0">
      <c s="5" t="inlineStr" r="A6405">
        <is>
          <t xml:space="preserve">51200957</t>
        </is>
      </c>
      <c s="5" t="inlineStr" r="B6405">
        <is>
          <t xml:space="preserve">FURNISHING METAL SHELL PILES 12" X 0.250"</t>
        </is>
      </c>
      <c s="5" t="inlineStr" r="C6405">
        <is>
          <t xml:space="preserve">FOOT   </t>
        </is>
      </c>
      <c s="6" r="D6405">
        <v>440.000</v>
      </c>
      <c s="7" r="E6405">
        <v>3</v>
      </c>
      <c s="8" t="inlineStr" r="F6405">
        <is>
          <t xml:space="preserve">87769</t>
        </is>
      </c>
      <c s="8" t="inlineStr" r="G6405">
        <is>
          <t xml:space="preserve">127</t>
        </is>
      </c>
      <c s="9" r="H6405">
        <v>100.0000</v>
      </c>
      <c s="8" t="inlineStr" r="I6405">
        <is>
          <t xml:space="preserve"/>
        </is>
      </c>
      <c s="8" t="inlineStr" r="J6405">
        <is>
          <t xml:space="preserve"> Iroquois</t>
        </is>
      </c>
    </row>
    <row r="6406" ht="20.25" customHeight="0">
      <c s="5" t="inlineStr" r="A6406">
        <is>
          <t xml:space="preserve">51200959</t>
        </is>
      </c>
      <c s="5" t="inlineStr" r="B6406">
        <is>
          <t xml:space="preserve">FURNISHING METAL SHELL PILES 14" X 0.312"</t>
        </is>
      </c>
      <c s="5" t="inlineStr" r="C6406">
        <is>
          <t xml:space="preserve">FOOT   </t>
        </is>
      </c>
      <c s="6" r="D6406">
        <v>6496.000</v>
      </c>
      <c s="7" r="E6406">
        <v>1</v>
      </c>
      <c s="8" t="inlineStr" r="F6406">
        <is>
          <t xml:space="preserve">62P43</t>
        </is>
      </c>
      <c s="8" t="inlineStr" r="G6406">
        <is>
          <t xml:space="preserve">018</t>
        </is>
      </c>
      <c s="9" r="H6406">
        <v>80.0000</v>
      </c>
      <c s="8" t="inlineStr" r="I6406">
        <is>
          <t xml:space="preserve">Y</t>
        </is>
      </c>
      <c s="8" t="inlineStr" r="J6406">
        <is>
          <t xml:space="preserve"> Cook</t>
        </is>
      </c>
    </row>
    <row r="6407" ht="20.25" customHeight="0">
      <c s="5" t="inlineStr" r="A6407">
        <is>
          <t xml:space="preserve">51200959</t>
        </is>
      </c>
      <c s="5" t="inlineStr" r="B6407">
        <is>
          <t xml:space="preserve">FURNISHING METAL SHELL PILES 14" X 0.312"</t>
        </is>
      </c>
      <c s="5" t="inlineStr" r="C6407">
        <is>
          <t xml:space="preserve">FOOT   </t>
        </is>
      </c>
      <c s="6" r="D6407">
        <v>6496.000</v>
      </c>
      <c s="7" r="E6407">
        <v>1</v>
      </c>
      <c s="8" t="inlineStr" r="F6407">
        <is>
          <t xml:space="preserve">62P43</t>
        </is>
      </c>
      <c s="8" t="inlineStr" r="G6407">
        <is>
          <t xml:space="preserve">018</t>
        </is>
      </c>
      <c s="9" r="H6407">
        <v>41.4100</v>
      </c>
      <c s="8" t="inlineStr" r="I6407">
        <is>
          <t xml:space="preserve"/>
        </is>
      </c>
      <c s="8" t="inlineStr" r="J6407">
        <is>
          <t xml:space="preserve"> Cook</t>
        </is>
      </c>
    </row>
    <row r="6408" ht="20.25" customHeight="0">
      <c s="5" t="inlineStr" r="A6408">
        <is>
          <t xml:space="preserve">51200959</t>
        </is>
      </c>
      <c s="5" t="inlineStr" r="B6408">
        <is>
          <t xml:space="preserve">FURNISHING METAL SHELL PILES 14" X 0.312"</t>
        </is>
      </c>
      <c s="5" t="inlineStr" r="C6408">
        <is>
          <t xml:space="preserve">FOOT   </t>
        </is>
      </c>
      <c s="6" r="D6408">
        <v>6496.000</v>
      </c>
      <c s="7" r="E6408">
        <v>1</v>
      </c>
      <c s="8" t="inlineStr" r="F6408">
        <is>
          <t xml:space="preserve">62P43</t>
        </is>
      </c>
      <c s="8" t="inlineStr" r="G6408">
        <is>
          <t xml:space="preserve">018</t>
        </is>
      </c>
      <c s="9" r="H6408">
        <v>51.2000</v>
      </c>
      <c s="8" t="inlineStr" r="I6408">
        <is>
          <t xml:space="preserve"/>
        </is>
      </c>
      <c s="8" t="inlineStr" r="J6408">
        <is>
          <t xml:space="preserve"> Cook</t>
        </is>
      </c>
    </row>
    <row r="6409" ht="20.25" customHeight="0">
      <c s="5" t="inlineStr" r="A6409">
        <is>
          <t xml:space="preserve">51200959</t>
        </is>
      </c>
      <c s="5" t="inlineStr" r="B6409">
        <is>
          <t xml:space="preserve">FURNISHING METAL SHELL PILES 14" X 0.312"</t>
        </is>
      </c>
      <c s="5" t="inlineStr" r="C6409">
        <is>
          <t xml:space="preserve">FOOT   </t>
        </is>
      </c>
      <c s="6" r="D6409">
        <v>6496.000</v>
      </c>
      <c s="7" r="E6409">
        <v>1</v>
      </c>
      <c s="8" t="inlineStr" r="F6409">
        <is>
          <t xml:space="preserve">62P43</t>
        </is>
      </c>
      <c s="8" t="inlineStr" r="G6409">
        <is>
          <t xml:space="preserve">018</t>
        </is>
      </c>
      <c s="9" r="H6409">
        <v>74.0000</v>
      </c>
      <c s="8" t="inlineStr" r="I6409">
        <is>
          <t xml:space="preserve"/>
        </is>
      </c>
      <c s="8" t="inlineStr" r="J6409">
        <is>
          <t xml:space="preserve"> Cook</t>
        </is>
      </c>
    </row>
    <row r="6410" ht="20.25" customHeight="0">
      <c s="5" t="inlineStr" r="A6410">
        <is>
          <t xml:space="preserve">51200959</t>
        </is>
      </c>
      <c s="5" t="inlineStr" r="B6410">
        <is>
          <t xml:space="preserve">FURNISHING METAL SHELL PILES 14" X 0.312"</t>
        </is>
      </c>
      <c s="5" t="inlineStr" r="C6410">
        <is>
          <t xml:space="preserve">FOOT   </t>
        </is>
      </c>
      <c s="6" r="D6410">
        <v>6496.000</v>
      </c>
      <c s="7" r="E6410">
        <v>1</v>
      </c>
      <c s="8" t="inlineStr" r="F6410">
        <is>
          <t xml:space="preserve">62P43</t>
        </is>
      </c>
      <c s="8" t="inlineStr" r="G6410">
        <is>
          <t xml:space="preserve">018</t>
        </is>
      </c>
      <c s="9" r="H6410">
        <v>75.0000</v>
      </c>
      <c s="8" t="inlineStr" r="I6410">
        <is>
          <t xml:space="preserve"/>
        </is>
      </c>
      <c s="8" t="inlineStr" r="J6410">
        <is>
          <t xml:space="preserve"> Cook</t>
        </is>
      </c>
    </row>
    <row r="6411" ht="20.25" customHeight="0">
      <c s="5" t="inlineStr" r="A6411">
        <is>
          <t xml:space="preserve">51200959</t>
        </is>
      </c>
      <c s="5" t="inlineStr" r="B6411">
        <is>
          <t xml:space="preserve">FURNISHING METAL SHELL PILES 14" X 0.312"</t>
        </is>
      </c>
      <c s="5" t="inlineStr" r="C6411">
        <is>
          <t xml:space="preserve">FOOT   </t>
        </is>
      </c>
      <c s="6" r="D6411">
        <v>6496.000</v>
      </c>
      <c s="7" r="E6411">
        <v>1</v>
      </c>
      <c s="8" t="inlineStr" r="F6411">
        <is>
          <t xml:space="preserve">62P43</t>
        </is>
      </c>
      <c s="8" t="inlineStr" r="G6411">
        <is>
          <t xml:space="preserve">018</t>
        </is>
      </c>
      <c s="9" r="H6411">
        <v>100.0000</v>
      </c>
      <c s="8" t="inlineStr" r="I6411">
        <is>
          <t xml:space="preserve"/>
        </is>
      </c>
      <c s="8" t="inlineStr" r="J6411">
        <is>
          <t xml:space="preserve"> Cook</t>
        </is>
      </c>
    </row>
    <row r="6412" ht="20.25" customHeight="0">
      <c s="5" t="inlineStr" r="A6412">
        <is>
          <t xml:space="preserve">51200959</t>
        </is>
      </c>
      <c s="5" t="inlineStr" r="B6412">
        <is>
          <t xml:space="preserve">FURNISHING METAL SHELL PILES 14" X 0.312"</t>
        </is>
      </c>
      <c s="5" t="inlineStr" r="C6412">
        <is>
          <t xml:space="preserve">FOOT   </t>
        </is>
      </c>
      <c s="6" r="D6412">
        <v>6496.000</v>
      </c>
      <c s="7" r="E6412">
        <v>1</v>
      </c>
      <c s="8" t="inlineStr" r="F6412">
        <is>
          <t xml:space="preserve">62P43</t>
        </is>
      </c>
      <c s="8" t="inlineStr" r="G6412">
        <is>
          <t xml:space="preserve">018</t>
        </is>
      </c>
      <c s="9" r="H6412">
        <v>140.0000</v>
      </c>
      <c s="8" t="inlineStr" r="I6412">
        <is>
          <t xml:space="preserve"/>
        </is>
      </c>
      <c s="8" t="inlineStr" r="J6412">
        <is>
          <t xml:space="preserve"> Cook</t>
        </is>
      </c>
    </row>
    <row r="6413" ht="20.25" customHeight="0">
      <c s="5" t="inlineStr" r="A6413">
        <is>
          <t xml:space="preserve">51200959</t>
        </is>
      </c>
      <c s="5" t="inlineStr" r="B6413">
        <is>
          <t xml:space="preserve">FURNISHING METAL SHELL PILES 14" X 0.312"</t>
        </is>
      </c>
      <c s="5" t="inlineStr" r="C6413">
        <is>
          <t xml:space="preserve">FOOT   </t>
        </is>
      </c>
      <c s="6" r="D6413">
        <v>248.000</v>
      </c>
      <c s="7" r="E6413">
        <v>3</v>
      </c>
      <c s="8" t="inlineStr" r="F6413">
        <is>
          <t xml:space="preserve">87738</t>
        </is>
      </c>
      <c s="8" t="inlineStr" r="G6413">
        <is>
          <t xml:space="preserve">126</t>
        </is>
      </c>
      <c s="9" r="H6413">
        <v>98.0000</v>
      </c>
      <c s="8" t="inlineStr" r="I6413">
        <is>
          <t xml:space="preserve">Y</t>
        </is>
      </c>
      <c s="8" t="inlineStr" r="J6413">
        <is>
          <t xml:space="preserve"> Bureau</t>
        </is>
      </c>
    </row>
    <row r="6414" ht="20.25" customHeight="0">
      <c s="5" t="inlineStr" r="A6414">
        <is>
          <t xml:space="preserve">51200959</t>
        </is>
      </c>
      <c s="5" t="inlineStr" r="B6414">
        <is>
          <t xml:space="preserve">FURNISHING METAL SHELL PILES 14" X 0.312"</t>
        </is>
      </c>
      <c s="5" t="inlineStr" r="C6414">
        <is>
          <t xml:space="preserve">FOOT   </t>
        </is>
      </c>
      <c s="6" r="D6414">
        <v>248.000</v>
      </c>
      <c s="7" r="E6414">
        <v>3</v>
      </c>
      <c s="8" t="inlineStr" r="F6414">
        <is>
          <t xml:space="preserve">87738</t>
        </is>
      </c>
      <c s="8" t="inlineStr" r="G6414">
        <is>
          <t xml:space="preserve">126</t>
        </is>
      </c>
      <c s="9" r="H6414">
        <v>45.0000</v>
      </c>
      <c s="8" t="inlineStr" r="I6414">
        <is>
          <t xml:space="preserve"/>
        </is>
      </c>
      <c s="8" t="inlineStr" r="J6414">
        <is>
          <t xml:space="preserve"> Bureau</t>
        </is>
      </c>
    </row>
    <row r="6415" ht="20.25" customHeight="0">
      <c s="5" t="inlineStr" r="A6415">
        <is>
          <t xml:space="preserve">51200959</t>
        </is>
      </c>
      <c s="5" t="inlineStr" r="B6415">
        <is>
          <t xml:space="preserve">FURNISHING METAL SHELL PILES 14" X 0.312"</t>
        </is>
      </c>
      <c s="5" t="inlineStr" r="C6415">
        <is>
          <t xml:space="preserve">FOOT   </t>
        </is>
      </c>
      <c s="6" r="D6415">
        <v>248.000</v>
      </c>
      <c s="7" r="E6415">
        <v>3</v>
      </c>
      <c s="8" t="inlineStr" r="F6415">
        <is>
          <t xml:space="preserve">87738</t>
        </is>
      </c>
      <c s="8" t="inlineStr" r="G6415">
        <is>
          <t xml:space="preserve">126</t>
        </is>
      </c>
      <c s="9" r="H6415">
        <v>144.1000</v>
      </c>
      <c s="8" t="inlineStr" r="I6415">
        <is>
          <t xml:space="preserve"/>
        </is>
      </c>
      <c s="8" t="inlineStr" r="J6415">
        <is>
          <t xml:space="preserve"> Bureau</t>
        </is>
      </c>
    </row>
    <row r="6416" ht="20.25" customHeight="0">
      <c s="5" t="inlineStr" r="A6416">
        <is>
          <t xml:space="preserve">51200963</t>
        </is>
      </c>
      <c s="5" t="inlineStr" r="B6416">
        <is>
          <t xml:space="preserve">FURNISHING METAL SHELL PILES 16" X 0.375"</t>
        </is>
      </c>
      <c s="5" t="inlineStr" r="C6416">
        <is>
          <t xml:space="preserve">FOOT   </t>
        </is>
      </c>
      <c s="6" r="D6416">
        <v>3692.000</v>
      </c>
      <c s="7" r="E6416">
        <v>1</v>
      </c>
      <c s="8" t="inlineStr" r="F6416">
        <is>
          <t xml:space="preserve">62N91</t>
        </is>
      </c>
      <c s="8" t="inlineStr" r="G6416">
        <is>
          <t xml:space="preserve">017</t>
        </is>
      </c>
      <c s="9" r="H6416">
        <v>120.0000</v>
      </c>
      <c s="8" t="inlineStr" r="I6416">
        <is>
          <t xml:space="preserve">Y</t>
        </is>
      </c>
      <c s="8" t="inlineStr" r="J6416">
        <is>
          <t xml:space="preserve"> Cook</t>
        </is>
      </c>
    </row>
    <row r="6417" ht="20.25" customHeight="0">
      <c s="5" t="inlineStr" r="A6417">
        <is>
          <t xml:space="preserve">51200963</t>
        </is>
      </c>
      <c s="5" t="inlineStr" r="B6417">
        <is>
          <t xml:space="preserve">FURNISHING METAL SHELL PILES 16" X 0.375"</t>
        </is>
      </c>
      <c s="5" t="inlineStr" r="C6417">
        <is>
          <t xml:space="preserve">FOOT   </t>
        </is>
      </c>
      <c s="6" r="D6417">
        <v>3692.000</v>
      </c>
      <c s="7" r="E6417">
        <v>1</v>
      </c>
      <c s="8" t="inlineStr" r="F6417">
        <is>
          <t xml:space="preserve">62N91</t>
        </is>
      </c>
      <c s="8" t="inlineStr" r="G6417">
        <is>
          <t xml:space="preserve">017</t>
        </is>
      </c>
      <c s="9" r="H6417">
        <v>70.6500</v>
      </c>
      <c s="8" t="inlineStr" r="I6417">
        <is>
          <t xml:space="preserve"/>
        </is>
      </c>
      <c s="8" t="inlineStr" r="J6417">
        <is>
          <t xml:space="preserve"> Cook</t>
        </is>
      </c>
    </row>
    <row r="6418" ht="20.25" customHeight="0">
      <c s="5" t="inlineStr" r="A6418">
        <is>
          <t xml:space="preserve">51200963</t>
        </is>
      </c>
      <c s="5" t="inlineStr" r="B6418">
        <is>
          <t xml:space="preserve">FURNISHING METAL SHELL PILES 16" X 0.375"</t>
        </is>
      </c>
      <c s="5" t="inlineStr" r="C6418">
        <is>
          <t xml:space="preserve">FOOT   </t>
        </is>
      </c>
      <c s="6" r="D6418">
        <v>3692.000</v>
      </c>
      <c s="7" r="E6418">
        <v>1</v>
      </c>
      <c s="8" t="inlineStr" r="F6418">
        <is>
          <t xml:space="preserve">62N91</t>
        </is>
      </c>
      <c s="8" t="inlineStr" r="G6418">
        <is>
          <t xml:space="preserve">017</t>
        </is>
      </c>
      <c s="9" r="H6418">
        <v>100.0000</v>
      </c>
      <c s="8" t="inlineStr" r="I6418">
        <is>
          <t xml:space="preserve"/>
        </is>
      </c>
      <c s="8" t="inlineStr" r="J6418">
        <is>
          <t xml:space="preserve"> Cook</t>
        </is>
      </c>
    </row>
    <row r="6419" ht="20.25" customHeight="0">
      <c s="5" t="inlineStr" r="A6419">
        <is>
          <t xml:space="preserve">51201300</t>
        </is>
      </c>
      <c s="5" t="inlineStr" r="B6419">
        <is>
          <t xml:space="preserve">FURNISHING STEEL PILES  HP8X36</t>
        </is>
      </c>
      <c s="5" t="inlineStr" r="C6419">
        <is>
          <t xml:space="preserve">FOOT   </t>
        </is>
      </c>
      <c s="6" r="D6419">
        <v>296.000</v>
      </c>
      <c s="7" r="E6419">
        <v>1</v>
      </c>
      <c s="8" t="inlineStr" r="F6419">
        <is>
          <t xml:space="preserve">62N91</t>
        </is>
      </c>
      <c s="8" t="inlineStr" r="G6419">
        <is>
          <t xml:space="preserve">017</t>
        </is>
      </c>
      <c s="9" r="H6419">
        <v>86.0000</v>
      </c>
      <c s="8" t="inlineStr" r="I6419">
        <is>
          <t xml:space="preserve">Y</t>
        </is>
      </c>
      <c s="8" t="inlineStr" r="J6419">
        <is>
          <t xml:space="preserve"> Cook</t>
        </is>
      </c>
    </row>
    <row r="6420" ht="20.25" customHeight="0">
      <c s="5" t="inlineStr" r="A6420">
        <is>
          <t xml:space="preserve">51201300</t>
        </is>
      </c>
      <c s="5" t="inlineStr" r="B6420">
        <is>
          <t xml:space="preserve">FURNISHING STEEL PILES  HP8X36</t>
        </is>
      </c>
      <c s="5" t="inlineStr" r="C6420">
        <is>
          <t xml:space="preserve">FOOT   </t>
        </is>
      </c>
      <c s="6" r="D6420">
        <v>296.000</v>
      </c>
      <c s="7" r="E6420">
        <v>1</v>
      </c>
      <c s="8" t="inlineStr" r="F6420">
        <is>
          <t xml:space="preserve">62N91</t>
        </is>
      </c>
      <c s="8" t="inlineStr" r="G6420">
        <is>
          <t xml:space="preserve">017</t>
        </is>
      </c>
      <c s="9" r="H6420">
        <v>23.0000</v>
      </c>
      <c s="8" t="inlineStr" r="I6420">
        <is>
          <t xml:space="preserve"/>
        </is>
      </c>
      <c s="8" t="inlineStr" r="J6420">
        <is>
          <t xml:space="preserve"> Cook</t>
        </is>
      </c>
    </row>
    <row r="6421" ht="20.25" customHeight="0">
      <c s="5" t="inlineStr" r="A6421">
        <is>
          <t xml:space="preserve">51201300</t>
        </is>
      </c>
      <c s="5" t="inlineStr" r="B6421">
        <is>
          <t xml:space="preserve">FURNISHING STEEL PILES  HP8X36</t>
        </is>
      </c>
      <c s="5" t="inlineStr" r="C6421">
        <is>
          <t xml:space="preserve">FOOT   </t>
        </is>
      </c>
      <c s="6" r="D6421">
        <v>296.000</v>
      </c>
      <c s="7" r="E6421">
        <v>1</v>
      </c>
      <c s="8" t="inlineStr" r="F6421">
        <is>
          <t xml:space="preserve">62N91</t>
        </is>
      </c>
      <c s="8" t="inlineStr" r="G6421">
        <is>
          <t xml:space="preserve">017</t>
        </is>
      </c>
      <c s="9" r="H6421">
        <v>100.0000</v>
      </c>
      <c s="8" t="inlineStr" r="I6421">
        <is>
          <t xml:space="preserve"/>
        </is>
      </c>
      <c s="8" t="inlineStr" r="J6421">
        <is>
          <t xml:space="preserve"> Cook</t>
        </is>
      </c>
    </row>
    <row r="6422" ht="20.25" customHeight="0">
      <c s="5" t="inlineStr" r="A6422">
        <is>
          <t xml:space="preserve">51202305</t>
        </is>
      </c>
      <c s="5" t="inlineStr" r="B6422">
        <is>
          <t xml:space="preserve">DRIVING PILES</t>
        </is>
      </c>
      <c s="5" t="inlineStr" r="C6422">
        <is>
          <t xml:space="preserve">FOOT   </t>
        </is>
      </c>
      <c s="6" r="D6422">
        <v>19635.000</v>
      </c>
      <c s="7" r="E6422">
        <v>1</v>
      </c>
      <c s="8" t="inlineStr" r="F6422">
        <is>
          <t xml:space="preserve">61K89</t>
        </is>
      </c>
      <c s="8" t="inlineStr" r="G6422">
        <is>
          <t xml:space="preserve">176</t>
        </is>
      </c>
      <c s="9" r="H6422">
        <v>0.0100</v>
      </c>
      <c s="8" t="inlineStr" r="I6422">
        <is>
          <t xml:space="preserve">Y</t>
        </is>
      </c>
      <c s="8" t="inlineStr" r="J6422">
        <is>
          <t xml:space="preserve"> Cook</t>
        </is>
      </c>
    </row>
    <row r="6423" ht="20.25" customHeight="0">
      <c s="5" t="inlineStr" r="A6423">
        <is>
          <t xml:space="preserve">51202305</t>
        </is>
      </c>
      <c s="5" t="inlineStr" r="B6423">
        <is>
          <t xml:space="preserve">DRIVING PILES</t>
        </is>
      </c>
      <c s="5" t="inlineStr" r="C6423">
        <is>
          <t xml:space="preserve">FOOT   </t>
        </is>
      </c>
      <c s="6" r="D6423">
        <v>19635.000</v>
      </c>
      <c s="7" r="E6423">
        <v>1</v>
      </c>
      <c s="8" t="inlineStr" r="F6423">
        <is>
          <t xml:space="preserve">61K89</t>
        </is>
      </c>
      <c s="8" t="inlineStr" r="G6423">
        <is>
          <t xml:space="preserve">176</t>
        </is>
      </c>
      <c s="9" r="H6423">
        <v>1.0000</v>
      </c>
      <c s="8" t="inlineStr" r="I6423">
        <is>
          <t xml:space="preserve"/>
        </is>
      </c>
      <c s="8" t="inlineStr" r="J6423">
        <is>
          <t xml:space="preserve"> Cook</t>
        </is>
      </c>
    </row>
    <row r="6424" ht="20.25" customHeight="0">
      <c s="5" t="inlineStr" r="A6424">
        <is>
          <t xml:space="preserve">51202305</t>
        </is>
      </c>
      <c s="5" t="inlineStr" r="B6424">
        <is>
          <t xml:space="preserve">DRIVING PILES</t>
        </is>
      </c>
      <c s="5" t="inlineStr" r="C6424">
        <is>
          <t xml:space="preserve">FOOT   </t>
        </is>
      </c>
      <c s="6" r="D6424">
        <v>19635.000</v>
      </c>
      <c s="7" r="E6424">
        <v>1</v>
      </c>
      <c s="8" t="inlineStr" r="F6424">
        <is>
          <t xml:space="preserve">61K89</t>
        </is>
      </c>
      <c s="8" t="inlineStr" r="G6424">
        <is>
          <t xml:space="preserve">176</t>
        </is>
      </c>
      <c s="9" r="H6424">
        <v>1.0000</v>
      </c>
      <c s="8" t="inlineStr" r="I6424">
        <is>
          <t xml:space="preserve"/>
        </is>
      </c>
      <c s="8" t="inlineStr" r="J6424">
        <is>
          <t xml:space="preserve"> Cook</t>
        </is>
      </c>
    </row>
    <row r="6425" ht="20.25" customHeight="0">
      <c s="5" t="inlineStr" r="A6425">
        <is>
          <t xml:space="preserve">51202305</t>
        </is>
      </c>
      <c s="5" t="inlineStr" r="B6425">
        <is>
          <t xml:space="preserve">DRIVING PILES</t>
        </is>
      </c>
      <c s="5" t="inlineStr" r="C6425">
        <is>
          <t xml:space="preserve">FOOT   </t>
        </is>
      </c>
      <c s="6" r="D6425">
        <v>19635.000</v>
      </c>
      <c s="7" r="E6425">
        <v>1</v>
      </c>
      <c s="8" t="inlineStr" r="F6425">
        <is>
          <t xml:space="preserve">61K89</t>
        </is>
      </c>
      <c s="8" t="inlineStr" r="G6425">
        <is>
          <t xml:space="preserve">176</t>
        </is>
      </c>
      <c s="9" r="H6425">
        <v>1.0000</v>
      </c>
      <c s="8" t="inlineStr" r="I6425">
        <is>
          <t xml:space="preserve"/>
        </is>
      </c>
      <c s="8" t="inlineStr" r="J6425">
        <is>
          <t xml:space="preserve"> Cook</t>
        </is>
      </c>
    </row>
    <row r="6426" ht="20.25" customHeight="0">
      <c s="5" t="inlineStr" r="A6426">
        <is>
          <t xml:space="preserve">51202305</t>
        </is>
      </c>
      <c s="5" t="inlineStr" r="B6426">
        <is>
          <t xml:space="preserve">DRIVING PILES</t>
        </is>
      </c>
      <c s="5" t="inlineStr" r="C6426">
        <is>
          <t xml:space="preserve">FOOT   </t>
        </is>
      </c>
      <c s="6" r="D6426">
        <v>3988.000</v>
      </c>
      <c s="7" r="E6426">
        <v>1</v>
      </c>
      <c s="8" t="inlineStr" r="F6426">
        <is>
          <t xml:space="preserve">62N91</t>
        </is>
      </c>
      <c s="8" t="inlineStr" r="G6426">
        <is>
          <t xml:space="preserve">017</t>
        </is>
      </c>
      <c s="9" r="H6426">
        <v>0.0100</v>
      </c>
      <c s="8" t="inlineStr" r="I6426">
        <is>
          <t xml:space="preserve">Y</t>
        </is>
      </c>
      <c s="8" t="inlineStr" r="J6426">
        <is>
          <t xml:space="preserve"> Cook</t>
        </is>
      </c>
    </row>
    <row r="6427" ht="20.25" customHeight="0">
      <c s="5" t="inlineStr" r="A6427">
        <is>
          <t xml:space="preserve">51202305</t>
        </is>
      </c>
      <c s="5" t="inlineStr" r="B6427">
        <is>
          <t xml:space="preserve">DRIVING PILES</t>
        </is>
      </c>
      <c s="5" t="inlineStr" r="C6427">
        <is>
          <t xml:space="preserve">FOOT   </t>
        </is>
      </c>
      <c s="6" r="D6427">
        <v>3988.000</v>
      </c>
      <c s="7" r="E6427">
        <v>1</v>
      </c>
      <c s="8" t="inlineStr" r="F6427">
        <is>
          <t xml:space="preserve">62N91</t>
        </is>
      </c>
      <c s="8" t="inlineStr" r="G6427">
        <is>
          <t xml:space="preserve">017</t>
        </is>
      </c>
      <c s="9" r="H6427">
        <v>1.0000</v>
      </c>
      <c s="8" t="inlineStr" r="I6427">
        <is>
          <t xml:space="preserve"/>
        </is>
      </c>
      <c s="8" t="inlineStr" r="J6427">
        <is>
          <t xml:space="preserve"> Cook</t>
        </is>
      </c>
    </row>
    <row r="6428" ht="20.25" customHeight="0">
      <c s="5" t="inlineStr" r="A6428">
        <is>
          <t xml:space="preserve">51202305</t>
        </is>
      </c>
      <c s="5" t="inlineStr" r="B6428">
        <is>
          <t xml:space="preserve">DRIVING PILES</t>
        </is>
      </c>
      <c s="5" t="inlineStr" r="C6428">
        <is>
          <t xml:space="preserve">FOOT   </t>
        </is>
      </c>
      <c s="6" r="D6428">
        <v>3988.000</v>
      </c>
      <c s="7" r="E6428">
        <v>1</v>
      </c>
      <c s="8" t="inlineStr" r="F6428">
        <is>
          <t xml:space="preserve">62N91</t>
        </is>
      </c>
      <c s="8" t="inlineStr" r="G6428">
        <is>
          <t xml:space="preserve">017</t>
        </is>
      </c>
      <c s="9" r="H6428">
        <v>1.0000</v>
      </c>
      <c s="8" t="inlineStr" r="I6428">
        <is>
          <t xml:space="preserve"/>
        </is>
      </c>
      <c s="8" t="inlineStr" r="J6428">
        <is>
          <t xml:space="preserve"> Cook</t>
        </is>
      </c>
    </row>
    <row r="6429" ht="20.25" customHeight="0">
      <c s="5" t="inlineStr" r="A6429">
        <is>
          <t xml:space="preserve">51202305</t>
        </is>
      </c>
      <c s="5" t="inlineStr" r="B6429">
        <is>
          <t xml:space="preserve">DRIVING PILES</t>
        </is>
      </c>
      <c s="5" t="inlineStr" r="C6429">
        <is>
          <t xml:space="preserve">FOOT   </t>
        </is>
      </c>
      <c s="6" r="D6429">
        <v>6264.000</v>
      </c>
      <c s="7" r="E6429">
        <v>1</v>
      </c>
      <c s="8" t="inlineStr" r="F6429">
        <is>
          <t xml:space="preserve">62P43</t>
        </is>
      </c>
      <c s="8" t="inlineStr" r="G6429">
        <is>
          <t xml:space="preserve">018</t>
        </is>
      </c>
      <c s="9" r="H6429">
        <v>0.5500</v>
      </c>
      <c s="8" t="inlineStr" r="I6429">
        <is>
          <t xml:space="preserve">Y</t>
        </is>
      </c>
      <c s="8" t="inlineStr" r="J6429">
        <is>
          <t xml:space="preserve"> Cook</t>
        </is>
      </c>
    </row>
    <row r="6430" ht="20.25" customHeight="0">
      <c s="5" t="inlineStr" r="A6430">
        <is>
          <t xml:space="preserve">51202305</t>
        </is>
      </c>
      <c s="5" t="inlineStr" r="B6430">
        <is>
          <t xml:space="preserve">DRIVING PILES</t>
        </is>
      </c>
      <c s="5" t="inlineStr" r="C6430">
        <is>
          <t xml:space="preserve">FOOT   </t>
        </is>
      </c>
      <c s="6" r="D6430">
        <v>6264.000</v>
      </c>
      <c s="7" r="E6430">
        <v>1</v>
      </c>
      <c s="8" t="inlineStr" r="F6430">
        <is>
          <t xml:space="preserve">62P43</t>
        </is>
      </c>
      <c s="8" t="inlineStr" r="G6430">
        <is>
          <t xml:space="preserve">018</t>
        </is>
      </c>
      <c s="9" r="H6430">
        <v>0.0100</v>
      </c>
      <c s="8" t="inlineStr" r="I6430">
        <is>
          <t xml:space="preserve"/>
        </is>
      </c>
      <c s="8" t="inlineStr" r="J6430">
        <is>
          <t xml:space="preserve"> Cook</t>
        </is>
      </c>
    </row>
    <row r="6431" ht="20.25" customHeight="0">
      <c s="5" t="inlineStr" r="A6431">
        <is>
          <t xml:space="preserve">51202305</t>
        </is>
      </c>
      <c s="5" t="inlineStr" r="B6431">
        <is>
          <t xml:space="preserve">DRIVING PILES</t>
        </is>
      </c>
      <c s="5" t="inlineStr" r="C6431">
        <is>
          <t xml:space="preserve">FOOT   </t>
        </is>
      </c>
      <c s="6" r="D6431">
        <v>6264.000</v>
      </c>
      <c s="7" r="E6431">
        <v>1</v>
      </c>
      <c s="8" t="inlineStr" r="F6431">
        <is>
          <t xml:space="preserve">62P43</t>
        </is>
      </c>
      <c s="8" t="inlineStr" r="G6431">
        <is>
          <t xml:space="preserve">018</t>
        </is>
      </c>
      <c s="9" r="H6431">
        <v>0.1000</v>
      </c>
      <c s="8" t="inlineStr" r="I6431">
        <is>
          <t xml:space="preserve"/>
        </is>
      </c>
      <c s="8" t="inlineStr" r="J6431">
        <is>
          <t xml:space="preserve"> Cook</t>
        </is>
      </c>
    </row>
    <row r="6432" ht="20.25" customHeight="0">
      <c s="5" t="inlineStr" r="A6432">
        <is>
          <t xml:space="preserve">51202305</t>
        </is>
      </c>
      <c s="5" t="inlineStr" r="B6432">
        <is>
          <t xml:space="preserve">DRIVING PILES</t>
        </is>
      </c>
      <c s="5" t="inlineStr" r="C6432">
        <is>
          <t xml:space="preserve">FOOT   </t>
        </is>
      </c>
      <c s="6" r="D6432">
        <v>6264.000</v>
      </c>
      <c s="7" r="E6432">
        <v>1</v>
      </c>
      <c s="8" t="inlineStr" r="F6432">
        <is>
          <t xml:space="preserve">62P43</t>
        </is>
      </c>
      <c s="8" t="inlineStr" r="G6432">
        <is>
          <t xml:space="preserve">018</t>
        </is>
      </c>
      <c s="9" r="H6432">
        <v>1.0000</v>
      </c>
      <c s="8" t="inlineStr" r="I6432">
        <is>
          <t xml:space="preserve"/>
        </is>
      </c>
      <c s="8" t="inlineStr" r="J6432">
        <is>
          <t xml:space="preserve"> Cook</t>
        </is>
      </c>
    </row>
    <row r="6433" ht="20.25" customHeight="0">
      <c s="5" t="inlineStr" r="A6433">
        <is>
          <t xml:space="preserve">51202305</t>
        </is>
      </c>
      <c s="5" t="inlineStr" r="B6433">
        <is>
          <t xml:space="preserve">DRIVING PILES</t>
        </is>
      </c>
      <c s="5" t="inlineStr" r="C6433">
        <is>
          <t xml:space="preserve">FOOT   </t>
        </is>
      </c>
      <c s="6" r="D6433">
        <v>6264.000</v>
      </c>
      <c s="7" r="E6433">
        <v>1</v>
      </c>
      <c s="8" t="inlineStr" r="F6433">
        <is>
          <t xml:space="preserve">62P43</t>
        </is>
      </c>
      <c s="8" t="inlineStr" r="G6433">
        <is>
          <t xml:space="preserve">018</t>
        </is>
      </c>
      <c s="9" r="H6433">
        <v>1.0000</v>
      </c>
      <c s="8" t="inlineStr" r="I6433">
        <is>
          <t xml:space="preserve"/>
        </is>
      </c>
      <c s="8" t="inlineStr" r="J6433">
        <is>
          <t xml:space="preserve"> Cook</t>
        </is>
      </c>
    </row>
    <row r="6434" ht="20.25" customHeight="0">
      <c s="5" t="inlineStr" r="A6434">
        <is>
          <t xml:space="preserve">51202305</t>
        </is>
      </c>
      <c s="5" t="inlineStr" r="B6434">
        <is>
          <t xml:space="preserve">DRIVING PILES</t>
        </is>
      </c>
      <c s="5" t="inlineStr" r="C6434">
        <is>
          <t xml:space="preserve">FOOT   </t>
        </is>
      </c>
      <c s="6" r="D6434">
        <v>6264.000</v>
      </c>
      <c s="7" r="E6434">
        <v>1</v>
      </c>
      <c s="8" t="inlineStr" r="F6434">
        <is>
          <t xml:space="preserve">62P43</t>
        </is>
      </c>
      <c s="8" t="inlineStr" r="G6434">
        <is>
          <t xml:space="preserve">018</t>
        </is>
      </c>
      <c s="9" r="H6434">
        <v>1.0000</v>
      </c>
      <c s="8" t="inlineStr" r="I6434">
        <is>
          <t xml:space="preserve"/>
        </is>
      </c>
      <c s="8" t="inlineStr" r="J6434">
        <is>
          <t xml:space="preserve"> Cook</t>
        </is>
      </c>
    </row>
    <row r="6435" ht="20.25" customHeight="0">
      <c s="5" t="inlineStr" r="A6435">
        <is>
          <t xml:space="preserve">51202305</t>
        </is>
      </c>
      <c s="5" t="inlineStr" r="B6435">
        <is>
          <t xml:space="preserve">DRIVING PILES</t>
        </is>
      </c>
      <c s="5" t="inlineStr" r="C6435">
        <is>
          <t xml:space="preserve">FOOT   </t>
        </is>
      </c>
      <c s="6" r="D6435">
        <v>6264.000</v>
      </c>
      <c s="7" r="E6435">
        <v>1</v>
      </c>
      <c s="8" t="inlineStr" r="F6435">
        <is>
          <t xml:space="preserve">62P43</t>
        </is>
      </c>
      <c s="8" t="inlineStr" r="G6435">
        <is>
          <t xml:space="preserve">018</t>
        </is>
      </c>
      <c s="9" r="H6435">
        <v>1.0000</v>
      </c>
      <c s="8" t="inlineStr" r="I6435">
        <is>
          <t xml:space="preserve"/>
        </is>
      </c>
      <c s="8" t="inlineStr" r="J6435">
        <is>
          <t xml:space="preserve"> Cook</t>
        </is>
      </c>
    </row>
    <row r="6436" ht="20.25" customHeight="0">
      <c s="5" t="inlineStr" r="A6436">
        <is>
          <t xml:space="preserve">51202305</t>
        </is>
      </c>
      <c s="5" t="inlineStr" r="B6436">
        <is>
          <t xml:space="preserve">DRIVING PILES</t>
        </is>
      </c>
      <c s="5" t="inlineStr" r="C6436">
        <is>
          <t xml:space="preserve">FOOT   </t>
        </is>
      </c>
      <c s="6" r="D6436">
        <v>248.000</v>
      </c>
      <c s="7" r="E6436">
        <v>3</v>
      </c>
      <c s="8" t="inlineStr" r="F6436">
        <is>
          <t xml:space="preserve">87738</t>
        </is>
      </c>
      <c s="8" t="inlineStr" r="G6436">
        <is>
          <t xml:space="preserve">126</t>
        </is>
      </c>
      <c s="9" r="H6436">
        <v>3.0000</v>
      </c>
      <c s="8" t="inlineStr" r="I6436">
        <is>
          <t xml:space="preserve">Y</t>
        </is>
      </c>
      <c s="8" t="inlineStr" r="J6436">
        <is>
          <t xml:space="preserve"> Bureau</t>
        </is>
      </c>
    </row>
    <row r="6437" ht="20.25" customHeight="0">
      <c s="5" t="inlineStr" r="A6437">
        <is>
          <t xml:space="preserve">51202305</t>
        </is>
      </c>
      <c s="5" t="inlineStr" r="B6437">
        <is>
          <t xml:space="preserve">DRIVING PILES</t>
        </is>
      </c>
      <c s="5" t="inlineStr" r="C6437">
        <is>
          <t xml:space="preserve">FOOT   </t>
        </is>
      </c>
      <c s="6" r="D6437">
        <v>248.000</v>
      </c>
      <c s="7" r="E6437">
        <v>3</v>
      </c>
      <c s="8" t="inlineStr" r="F6437">
        <is>
          <t xml:space="preserve">87738</t>
        </is>
      </c>
      <c s="8" t="inlineStr" r="G6437">
        <is>
          <t xml:space="preserve">126</t>
        </is>
      </c>
      <c s="9" r="H6437">
        <v>0.0100</v>
      </c>
      <c s="8" t="inlineStr" r="I6437">
        <is>
          <t xml:space="preserve"/>
        </is>
      </c>
      <c s="8" t="inlineStr" r="J6437">
        <is>
          <t xml:space="preserve"> Bureau</t>
        </is>
      </c>
    </row>
    <row r="6438" ht="20.25" customHeight="0">
      <c s="5" t="inlineStr" r="A6438">
        <is>
          <t xml:space="preserve">51202305</t>
        </is>
      </c>
      <c s="5" t="inlineStr" r="B6438">
        <is>
          <t xml:space="preserve">DRIVING PILES</t>
        </is>
      </c>
      <c s="5" t="inlineStr" r="C6438">
        <is>
          <t xml:space="preserve">FOOT   </t>
        </is>
      </c>
      <c s="6" r="D6438">
        <v>248.000</v>
      </c>
      <c s="7" r="E6438">
        <v>3</v>
      </c>
      <c s="8" t="inlineStr" r="F6438">
        <is>
          <t xml:space="preserve">87738</t>
        </is>
      </c>
      <c s="8" t="inlineStr" r="G6438">
        <is>
          <t xml:space="preserve">126</t>
        </is>
      </c>
      <c s="9" r="H6438">
        <v>1.0000</v>
      </c>
      <c s="8" t="inlineStr" r="I6438">
        <is>
          <t xml:space="preserve"/>
        </is>
      </c>
      <c s="8" t="inlineStr" r="J6438">
        <is>
          <t xml:space="preserve"> Bureau</t>
        </is>
      </c>
    </row>
    <row r="6439" ht="20.25" customHeight="0">
      <c s="5" t="inlineStr" r="A6439">
        <is>
          <t xml:space="preserve">51202305</t>
        </is>
      </c>
      <c s="5" t="inlineStr" r="B6439">
        <is>
          <t xml:space="preserve">DRIVING PILES</t>
        </is>
      </c>
      <c s="5" t="inlineStr" r="C6439">
        <is>
          <t xml:space="preserve">FOOT   </t>
        </is>
      </c>
      <c s="6" r="D6439">
        <v>440.000</v>
      </c>
      <c s="7" r="E6439">
        <v>3</v>
      </c>
      <c s="8" t="inlineStr" r="F6439">
        <is>
          <t xml:space="preserve">87769</t>
        </is>
      </c>
      <c s="8" t="inlineStr" r="G6439">
        <is>
          <t xml:space="preserve">127</t>
        </is>
      </c>
      <c s="9" r="H6439">
        <v>0.0100</v>
      </c>
      <c s="8" t="inlineStr" r="I6439">
        <is>
          <t xml:space="preserve">Y</t>
        </is>
      </c>
      <c s="8" t="inlineStr" r="J6439">
        <is>
          <t xml:space="preserve"> Iroquois</t>
        </is>
      </c>
    </row>
    <row r="6440" ht="20.25" customHeight="0">
      <c s="5" t="inlineStr" r="A6440">
        <is>
          <t xml:space="preserve">51202305</t>
        </is>
      </c>
      <c s="5" t="inlineStr" r="B6440">
        <is>
          <t xml:space="preserve">DRIVING PILES</t>
        </is>
      </c>
      <c s="5" t="inlineStr" r="C6440">
        <is>
          <t xml:space="preserve">FOOT   </t>
        </is>
      </c>
      <c s="6" r="D6440">
        <v>440.000</v>
      </c>
      <c s="7" r="E6440">
        <v>3</v>
      </c>
      <c s="8" t="inlineStr" r="F6440">
        <is>
          <t xml:space="preserve">87769</t>
        </is>
      </c>
      <c s="8" t="inlineStr" r="G6440">
        <is>
          <t xml:space="preserve">127</t>
        </is>
      </c>
      <c s="9" r="H6440">
        <v>0.0100</v>
      </c>
      <c s="8" t="inlineStr" r="I6440">
        <is>
          <t xml:space="preserve"/>
        </is>
      </c>
      <c s="8" t="inlineStr" r="J6440">
        <is>
          <t xml:space="preserve"> Iroquois</t>
        </is>
      </c>
    </row>
    <row r="6441" ht="20.25" customHeight="0">
      <c s="5" t="inlineStr" r="A6441">
        <is>
          <t xml:space="preserve">51202305</t>
        </is>
      </c>
      <c s="5" t="inlineStr" r="B6441">
        <is>
          <t xml:space="preserve">DRIVING PILES</t>
        </is>
      </c>
      <c s="5" t="inlineStr" r="C6441">
        <is>
          <t xml:space="preserve">FOOT   </t>
        </is>
      </c>
      <c s="6" r="D6441">
        <v>440.000</v>
      </c>
      <c s="7" r="E6441">
        <v>3</v>
      </c>
      <c s="8" t="inlineStr" r="F6441">
        <is>
          <t xml:space="preserve">87769</t>
        </is>
      </c>
      <c s="8" t="inlineStr" r="G6441">
        <is>
          <t xml:space="preserve">127</t>
        </is>
      </c>
      <c s="9" r="H6441">
        <v>1.0000</v>
      </c>
      <c s="8" t="inlineStr" r="I6441">
        <is>
          <t xml:space="preserve"/>
        </is>
      </c>
      <c s="8" t="inlineStr" r="J6441">
        <is>
          <t xml:space="preserve"> Iroquois</t>
        </is>
      </c>
    </row>
    <row r="6442" ht="20.25" customHeight="0">
      <c s="5" t="inlineStr" r="A6442">
        <is>
          <t xml:space="preserve">51202900</t>
        </is>
      </c>
      <c s="5" t="inlineStr" r="B6442">
        <is>
          <t xml:space="preserve">TEST PILE TIMBER</t>
        </is>
      </c>
      <c s="5" t="inlineStr" r="C6442">
        <is>
          <t xml:space="preserve">EACH   </t>
        </is>
      </c>
      <c s="6" r="D6442">
        <v>7.000</v>
      </c>
      <c s="7" r="E6442">
        <v>1</v>
      </c>
      <c s="8" t="inlineStr" r="F6442">
        <is>
          <t xml:space="preserve">61K89</t>
        </is>
      </c>
      <c s="8" t="inlineStr" r="G6442">
        <is>
          <t xml:space="preserve">176</t>
        </is>
      </c>
      <c s="9" r="H6442">
        <v>5000.0000</v>
      </c>
      <c s="8" t="inlineStr" r="I6442">
        <is>
          <t xml:space="preserve">Y</t>
        </is>
      </c>
      <c s="8" t="inlineStr" r="J6442">
        <is>
          <t xml:space="preserve"> Cook</t>
        </is>
      </c>
    </row>
    <row r="6443" ht="20.25" customHeight="0">
      <c s="5" t="inlineStr" r="A6443">
        <is>
          <t xml:space="preserve">51202900</t>
        </is>
      </c>
      <c s="5" t="inlineStr" r="B6443">
        <is>
          <t xml:space="preserve">TEST PILE TIMBER</t>
        </is>
      </c>
      <c s="5" t="inlineStr" r="C6443">
        <is>
          <t xml:space="preserve">EACH   </t>
        </is>
      </c>
      <c s="6" r="D6443">
        <v>7.000</v>
      </c>
      <c s="7" r="E6443">
        <v>1</v>
      </c>
      <c s="8" t="inlineStr" r="F6443">
        <is>
          <t xml:space="preserve">61K89</t>
        </is>
      </c>
      <c s="8" t="inlineStr" r="G6443">
        <is>
          <t xml:space="preserve">176</t>
        </is>
      </c>
      <c s="9" r="H6443">
        <v>1000.0000</v>
      </c>
      <c s="8" t="inlineStr" r="I6443">
        <is>
          <t xml:space="preserve"/>
        </is>
      </c>
      <c s="8" t="inlineStr" r="J6443">
        <is>
          <t xml:space="preserve"> Cook</t>
        </is>
      </c>
    </row>
    <row r="6444" ht="20.25" customHeight="0">
      <c s="5" t="inlineStr" r="A6444">
        <is>
          <t xml:space="preserve">51202900</t>
        </is>
      </c>
      <c s="5" t="inlineStr" r="B6444">
        <is>
          <t xml:space="preserve">TEST PILE TIMBER</t>
        </is>
      </c>
      <c s="5" t="inlineStr" r="C6444">
        <is>
          <t xml:space="preserve">EACH   </t>
        </is>
      </c>
      <c s="6" r="D6444">
        <v>7.000</v>
      </c>
      <c s="7" r="E6444">
        <v>1</v>
      </c>
      <c s="8" t="inlineStr" r="F6444">
        <is>
          <t xml:space="preserve">61K89</t>
        </is>
      </c>
      <c s="8" t="inlineStr" r="G6444">
        <is>
          <t xml:space="preserve">176</t>
        </is>
      </c>
      <c s="9" r="H6444">
        <v>3500.0000</v>
      </c>
      <c s="8" t="inlineStr" r="I6444">
        <is>
          <t xml:space="preserve"/>
        </is>
      </c>
      <c s="8" t="inlineStr" r="J6444">
        <is>
          <t xml:space="preserve"> Cook</t>
        </is>
      </c>
    </row>
    <row r="6445" ht="20.25" customHeight="0">
      <c s="5" t="inlineStr" r="A6445">
        <is>
          <t xml:space="preserve">51202900</t>
        </is>
      </c>
      <c s="5" t="inlineStr" r="B6445">
        <is>
          <t xml:space="preserve">TEST PILE TIMBER</t>
        </is>
      </c>
      <c s="5" t="inlineStr" r="C6445">
        <is>
          <t xml:space="preserve">EACH   </t>
        </is>
      </c>
      <c s="6" r="D6445">
        <v>7.000</v>
      </c>
      <c s="7" r="E6445">
        <v>1</v>
      </c>
      <c s="8" t="inlineStr" r="F6445">
        <is>
          <t xml:space="preserve">61K89</t>
        </is>
      </c>
      <c s="8" t="inlineStr" r="G6445">
        <is>
          <t xml:space="preserve">176</t>
        </is>
      </c>
      <c s="9" r="H6445">
        <v>3800.0000</v>
      </c>
      <c s="8" t="inlineStr" r="I6445">
        <is>
          <t xml:space="preserve"/>
        </is>
      </c>
      <c s="8" t="inlineStr" r="J6445">
        <is>
          <t xml:space="preserve"> Cook</t>
        </is>
      </c>
    </row>
    <row r="6446" ht="20.25" customHeight="0">
      <c s="5" t="inlineStr" r="A6446">
        <is>
          <t xml:space="preserve">51203200</t>
        </is>
      </c>
      <c s="5" t="inlineStr" r="B6446">
        <is>
          <t xml:space="preserve">TEST PILE METAL SHELLS</t>
        </is>
      </c>
      <c s="5" t="inlineStr" r="C6446">
        <is>
          <t xml:space="preserve">EACH   </t>
        </is>
      </c>
      <c s="6" r="D6446">
        <v>4.000</v>
      </c>
      <c s="7" r="E6446">
        <v>1</v>
      </c>
      <c s="8" t="inlineStr" r="F6446">
        <is>
          <t xml:space="preserve">62N91</t>
        </is>
      </c>
      <c s="8" t="inlineStr" r="G6446">
        <is>
          <t xml:space="preserve">017</t>
        </is>
      </c>
      <c s="9" r="H6446">
        <v>35000.0000</v>
      </c>
      <c s="8" t="inlineStr" r="I6446">
        <is>
          <t xml:space="preserve">Y</t>
        </is>
      </c>
      <c s="8" t="inlineStr" r="J6446">
        <is>
          <t xml:space="preserve"> Cook</t>
        </is>
      </c>
    </row>
    <row r="6447" ht="20.25" customHeight="0">
      <c s="5" t="inlineStr" r="A6447">
        <is>
          <t xml:space="preserve">51203200</t>
        </is>
      </c>
      <c s="5" t="inlineStr" r="B6447">
        <is>
          <t xml:space="preserve">TEST PILE METAL SHELLS</t>
        </is>
      </c>
      <c s="5" t="inlineStr" r="C6447">
        <is>
          <t xml:space="preserve">EACH   </t>
        </is>
      </c>
      <c s="6" r="D6447">
        <v>4.000</v>
      </c>
      <c s="7" r="E6447">
        <v>1</v>
      </c>
      <c s="8" t="inlineStr" r="F6447">
        <is>
          <t xml:space="preserve">62N91</t>
        </is>
      </c>
      <c s="8" t="inlineStr" r="G6447">
        <is>
          <t xml:space="preserve">017</t>
        </is>
      </c>
      <c s="9" r="H6447">
        <v>3000.0000</v>
      </c>
      <c s="8" t="inlineStr" r="I6447">
        <is>
          <t xml:space="preserve"/>
        </is>
      </c>
      <c s="8" t="inlineStr" r="J6447">
        <is>
          <t xml:space="preserve"> Cook</t>
        </is>
      </c>
    </row>
    <row r="6448" ht="20.25" customHeight="0">
      <c s="5" t="inlineStr" r="A6448">
        <is>
          <t xml:space="preserve">51203200</t>
        </is>
      </c>
      <c s="5" t="inlineStr" r="B6448">
        <is>
          <t xml:space="preserve">TEST PILE METAL SHELLS</t>
        </is>
      </c>
      <c s="5" t="inlineStr" r="C6448">
        <is>
          <t xml:space="preserve">EACH   </t>
        </is>
      </c>
      <c s="6" r="D6448">
        <v>4.000</v>
      </c>
      <c s="7" r="E6448">
        <v>1</v>
      </c>
      <c s="8" t="inlineStr" r="F6448">
        <is>
          <t xml:space="preserve">62N91</t>
        </is>
      </c>
      <c s="8" t="inlineStr" r="G6448">
        <is>
          <t xml:space="preserve">017</t>
        </is>
      </c>
      <c s="9" r="H6448">
        <v>7500.0000</v>
      </c>
      <c s="8" t="inlineStr" r="I6448">
        <is>
          <t xml:space="preserve"/>
        </is>
      </c>
      <c s="8" t="inlineStr" r="J6448">
        <is>
          <t xml:space="preserve"> Cook</t>
        </is>
      </c>
    </row>
    <row r="6449" ht="20.25" customHeight="0">
      <c s="5" t="inlineStr" r="A6449">
        <is>
          <t xml:space="preserve">51203200</t>
        </is>
      </c>
      <c s="5" t="inlineStr" r="B6449">
        <is>
          <t xml:space="preserve">TEST PILE METAL SHELLS</t>
        </is>
      </c>
      <c s="5" t="inlineStr" r="C6449">
        <is>
          <t xml:space="preserve">EACH   </t>
        </is>
      </c>
      <c s="6" r="D6449">
        <v>2.000</v>
      </c>
      <c s="7" r="E6449">
        <v>1</v>
      </c>
      <c s="8" t="inlineStr" r="F6449">
        <is>
          <t xml:space="preserve">62P43</t>
        </is>
      </c>
      <c s="8" t="inlineStr" r="G6449">
        <is>
          <t xml:space="preserve">018</t>
        </is>
      </c>
      <c s="9" r="H6449">
        <v>10000.0000</v>
      </c>
      <c s="8" t="inlineStr" r="I6449">
        <is>
          <t xml:space="preserve">Y</t>
        </is>
      </c>
      <c s="8" t="inlineStr" r="J6449">
        <is>
          <t xml:space="preserve"> Cook</t>
        </is>
      </c>
    </row>
    <row r="6450" ht="20.25" customHeight="0">
      <c s="5" t="inlineStr" r="A6450">
        <is>
          <t xml:space="preserve">51203200</t>
        </is>
      </c>
      <c s="5" t="inlineStr" r="B6450">
        <is>
          <t xml:space="preserve">TEST PILE METAL SHELLS</t>
        </is>
      </c>
      <c s="5" t="inlineStr" r="C6450">
        <is>
          <t xml:space="preserve">EACH   </t>
        </is>
      </c>
      <c s="6" r="D6450">
        <v>2.000</v>
      </c>
      <c s="7" r="E6450">
        <v>1</v>
      </c>
      <c s="8" t="inlineStr" r="F6450">
        <is>
          <t xml:space="preserve">62P43</t>
        </is>
      </c>
      <c s="8" t="inlineStr" r="G6450">
        <is>
          <t xml:space="preserve">018</t>
        </is>
      </c>
      <c s="9" r="H6450">
        <v>3000.0000</v>
      </c>
      <c s="8" t="inlineStr" r="I6450">
        <is>
          <t xml:space="preserve"/>
        </is>
      </c>
      <c s="8" t="inlineStr" r="J6450">
        <is>
          <t xml:space="preserve"> Cook</t>
        </is>
      </c>
    </row>
    <row r="6451" ht="20.25" customHeight="0">
      <c s="5" t="inlineStr" r="A6451">
        <is>
          <t xml:space="preserve">51203200</t>
        </is>
      </c>
      <c s="5" t="inlineStr" r="B6451">
        <is>
          <t xml:space="preserve">TEST PILE METAL SHELLS</t>
        </is>
      </c>
      <c s="5" t="inlineStr" r="C6451">
        <is>
          <t xml:space="preserve">EACH   </t>
        </is>
      </c>
      <c s="6" r="D6451">
        <v>2.000</v>
      </c>
      <c s="7" r="E6451">
        <v>1</v>
      </c>
      <c s="8" t="inlineStr" r="F6451">
        <is>
          <t xml:space="preserve">62P43</t>
        </is>
      </c>
      <c s="8" t="inlineStr" r="G6451">
        <is>
          <t xml:space="preserve">018</t>
        </is>
      </c>
      <c s="9" r="H6451">
        <v>6363.1500</v>
      </c>
      <c s="8" t="inlineStr" r="I6451">
        <is>
          <t xml:space="preserve"/>
        </is>
      </c>
      <c s="8" t="inlineStr" r="J6451">
        <is>
          <t xml:space="preserve"> Cook</t>
        </is>
      </c>
    </row>
    <row r="6452" ht="20.25" customHeight="0">
      <c s="5" t="inlineStr" r="A6452">
        <is>
          <t xml:space="preserve">51203200</t>
        </is>
      </c>
      <c s="5" t="inlineStr" r="B6452">
        <is>
          <t xml:space="preserve">TEST PILE METAL SHELLS</t>
        </is>
      </c>
      <c s="5" t="inlineStr" r="C6452">
        <is>
          <t xml:space="preserve">EACH   </t>
        </is>
      </c>
      <c s="6" r="D6452">
        <v>2.000</v>
      </c>
      <c s="7" r="E6452">
        <v>1</v>
      </c>
      <c s="8" t="inlineStr" r="F6452">
        <is>
          <t xml:space="preserve">62P43</t>
        </is>
      </c>
      <c s="8" t="inlineStr" r="G6452">
        <is>
          <t xml:space="preserve">018</t>
        </is>
      </c>
      <c s="9" r="H6452">
        <v>15000.0000</v>
      </c>
      <c s="8" t="inlineStr" r="I6452">
        <is>
          <t xml:space="preserve"/>
        </is>
      </c>
      <c s="8" t="inlineStr" r="J6452">
        <is>
          <t xml:space="preserve"> Cook</t>
        </is>
      </c>
    </row>
    <row r="6453" ht="20.25" customHeight="0">
      <c s="5" t="inlineStr" r="A6453">
        <is>
          <t xml:space="preserve">51203200</t>
        </is>
      </c>
      <c s="5" t="inlineStr" r="B6453">
        <is>
          <t xml:space="preserve">TEST PILE METAL SHELLS</t>
        </is>
      </c>
      <c s="5" t="inlineStr" r="C6453">
        <is>
          <t xml:space="preserve">EACH   </t>
        </is>
      </c>
      <c s="6" r="D6453">
        <v>2.000</v>
      </c>
      <c s="7" r="E6453">
        <v>1</v>
      </c>
      <c s="8" t="inlineStr" r="F6453">
        <is>
          <t xml:space="preserve">62P43</t>
        </is>
      </c>
      <c s="8" t="inlineStr" r="G6453">
        <is>
          <t xml:space="preserve">018</t>
        </is>
      </c>
      <c s="9" r="H6453">
        <v>15000.0000</v>
      </c>
      <c s="8" t="inlineStr" r="I6453">
        <is>
          <t xml:space="preserve"/>
        </is>
      </c>
      <c s="8" t="inlineStr" r="J6453">
        <is>
          <t xml:space="preserve"> Cook</t>
        </is>
      </c>
    </row>
    <row r="6454" ht="20.25" customHeight="0">
      <c s="5" t="inlineStr" r="A6454">
        <is>
          <t xml:space="preserve">51203200</t>
        </is>
      </c>
      <c s="5" t="inlineStr" r="B6454">
        <is>
          <t xml:space="preserve">TEST PILE METAL SHELLS</t>
        </is>
      </c>
      <c s="5" t="inlineStr" r="C6454">
        <is>
          <t xml:space="preserve">EACH   </t>
        </is>
      </c>
      <c s="6" r="D6454">
        <v>2.000</v>
      </c>
      <c s="7" r="E6454">
        <v>1</v>
      </c>
      <c s="8" t="inlineStr" r="F6454">
        <is>
          <t xml:space="preserve">62P43</t>
        </is>
      </c>
      <c s="8" t="inlineStr" r="G6454">
        <is>
          <t xml:space="preserve">018</t>
        </is>
      </c>
      <c s="9" r="H6454">
        <v>15000.0000</v>
      </c>
      <c s="8" t="inlineStr" r="I6454">
        <is>
          <t xml:space="preserve"/>
        </is>
      </c>
      <c s="8" t="inlineStr" r="J6454">
        <is>
          <t xml:space="preserve"> Cook</t>
        </is>
      </c>
    </row>
    <row r="6455" ht="20.25" customHeight="0">
      <c s="5" t="inlineStr" r="A6455">
        <is>
          <t xml:space="preserve">51203200</t>
        </is>
      </c>
      <c s="5" t="inlineStr" r="B6455">
        <is>
          <t xml:space="preserve">TEST PILE METAL SHELLS</t>
        </is>
      </c>
      <c s="5" t="inlineStr" r="C6455">
        <is>
          <t xml:space="preserve">EACH   </t>
        </is>
      </c>
      <c s="6" r="D6455">
        <v>2.000</v>
      </c>
      <c s="7" r="E6455">
        <v>1</v>
      </c>
      <c s="8" t="inlineStr" r="F6455">
        <is>
          <t xml:space="preserve">62P43</t>
        </is>
      </c>
      <c s="8" t="inlineStr" r="G6455">
        <is>
          <t xml:space="preserve">018</t>
        </is>
      </c>
      <c s="9" r="H6455">
        <v>60000.0000</v>
      </c>
      <c s="8" t="inlineStr" r="I6455">
        <is>
          <t xml:space="preserve"/>
        </is>
      </c>
      <c s="8" t="inlineStr" r="J6455">
        <is>
          <t xml:space="preserve"> Cook</t>
        </is>
      </c>
    </row>
    <row r="6456" ht="20.25" customHeight="0">
      <c s="5" t="inlineStr" r="A6456">
        <is>
          <t xml:space="preserve">51203200</t>
        </is>
      </c>
      <c s="5" t="inlineStr" r="B6456">
        <is>
          <t xml:space="preserve">TEST PILE METAL SHELLS</t>
        </is>
      </c>
      <c s="5" t="inlineStr" r="C6456">
        <is>
          <t xml:space="preserve">EACH   </t>
        </is>
      </c>
      <c s="6" r="D6456">
        <v>2.000</v>
      </c>
      <c s="7" r="E6456">
        <v>3</v>
      </c>
      <c s="8" t="inlineStr" r="F6456">
        <is>
          <t xml:space="preserve">87738</t>
        </is>
      </c>
      <c s="8" t="inlineStr" r="G6456">
        <is>
          <t xml:space="preserve">126</t>
        </is>
      </c>
      <c s="9" r="H6456">
        <v>8500.0000</v>
      </c>
      <c s="8" t="inlineStr" r="I6456">
        <is>
          <t xml:space="preserve">Y</t>
        </is>
      </c>
      <c s="8" t="inlineStr" r="J6456">
        <is>
          <t xml:space="preserve"> Bureau</t>
        </is>
      </c>
    </row>
    <row r="6457" ht="20.25" customHeight="0">
      <c s="5" t="inlineStr" r="A6457">
        <is>
          <t xml:space="preserve">51203200</t>
        </is>
      </c>
      <c s="5" t="inlineStr" r="B6457">
        <is>
          <t xml:space="preserve">TEST PILE METAL SHELLS</t>
        </is>
      </c>
      <c s="5" t="inlineStr" r="C6457">
        <is>
          <t xml:space="preserve">EACH   </t>
        </is>
      </c>
      <c s="6" r="D6457">
        <v>2.000</v>
      </c>
      <c s="7" r="E6457">
        <v>3</v>
      </c>
      <c s="8" t="inlineStr" r="F6457">
        <is>
          <t xml:space="preserve">87738</t>
        </is>
      </c>
      <c s="8" t="inlineStr" r="G6457">
        <is>
          <t xml:space="preserve">126</t>
        </is>
      </c>
      <c s="9" r="H6457">
        <v>4500.0000</v>
      </c>
      <c s="8" t="inlineStr" r="I6457">
        <is>
          <t xml:space="preserve"/>
        </is>
      </c>
      <c s="8" t="inlineStr" r="J6457">
        <is>
          <t xml:space="preserve"> Bureau</t>
        </is>
      </c>
    </row>
    <row r="6458" ht="20.25" customHeight="0">
      <c s="5" t="inlineStr" r="A6458">
        <is>
          <t xml:space="preserve">51203200</t>
        </is>
      </c>
      <c s="5" t="inlineStr" r="B6458">
        <is>
          <t xml:space="preserve">TEST PILE METAL SHELLS</t>
        </is>
      </c>
      <c s="5" t="inlineStr" r="C6458">
        <is>
          <t xml:space="preserve">EACH   </t>
        </is>
      </c>
      <c s="6" r="D6458">
        <v>2.000</v>
      </c>
      <c s="7" r="E6458">
        <v>3</v>
      </c>
      <c s="8" t="inlineStr" r="F6458">
        <is>
          <t xml:space="preserve">87738</t>
        </is>
      </c>
      <c s="8" t="inlineStr" r="G6458">
        <is>
          <t xml:space="preserve">126</t>
        </is>
      </c>
      <c s="9" r="H6458">
        <v>8500.0000</v>
      </c>
      <c s="8" t="inlineStr" r="I6458">
        <is>
          <t xml:space="preserve"/>
        </is>
      </c>
      <c s="8" t="inlineStr" r="J6458">
        <is>
          <t xml:space="preserve"> Bureau</t>
        </is>
      </c>
    </row>
    <row r="6459" ht="20.25" customHeight="0">
      <c s="5" t="inlineStr" r="A6459">
        <is>
          <t xml:space="preserve">51203200</t>
        </is>
      </c>
      <c s="5" t="inlineStr" r="B6459">
        <is>
          <t xml:space="preserve">TEST PILE METAL SHELLS</t>
        </is>
      </c>
      <c s="5" t="inlineStr" r="C6459">
        <is>
          <t xml:space="preserve">EACH   </t>
        </is>
      </c>
      <c s="6" r="D6459">
        <v>2.000</v>
      </c>
      <c s="7" r="E6459">
        <v>3</v>
      </c>
      <c s="8" t="inlineStr" r="F6459">
        <is>
          <t xml:space="preserve">87769</t>
        </is>
      </c>
      <c s="8" t="inlineStr" r="G6459">
        <is>
          <t xml:space="preserve">127</t>
        </is>
      </c>
      <c s="9" r="H6459">
        <v>10000.0000</v>
      </c>
      <c s="8" t="inlineStr" r="I6459">
        <is>
          <t xml:space="preserve">Y</t>
        </is>
      </c>
      <c s="8" t="inlineStr" r="J6459">
        <is>
          <t xml:space="preserve"> Iroquois</t>
        </is>
      </c>
    </row>
    <row r="6460" ht="20.25" customHeight="0">
      <c s="5" t="inlineStr" r="A6460">
        <is>
          <t xml:space="preserve">51203200</t>
        </is>
      </c>
      <c s="5" t="inlineStr" r="B6460">
        <is>
          <t xml:space="preserve">TEST PILE METAL SHELLS</t>
        </is>
      </c>
      <c s="5" t="inlineStr" r="C6460">
        <is>
          <t xml:space="preserve">EACH   </t>
        </is>
      </c>
      <c s="6" r="D6460">
        <v>2.000</v>
      </c>
      <c s="7" r="E6460">
        <v>3</v>
      </c>
      <c s="8" t="inlineStr" r="F6460">
        <is>
          <t xml:space="preserve">87769</t>
        </is>
      </c>
      <c s="8" t="inlineStr" r="G6460">
        <is>
          <t xml:space="preserve">127</t>
        </is>
      </c>
      <c s="9" r="H6460">
        <v>12000.0000</v>
      </c>
      <c s="8" t="inlineStr" r="I6460">
        <is>
          <t xml:space="preserve"/>
        </is>
      </c>
      <c s="8" t="inlineStr" r="J6460">
        <is>
          <t xml:space="preserve"> Iroquois</t>
        </is>
      </c>
    </row>
    <row r="6461" ht="20.25" customHeight="0">
      <c s="5" t="inlineStr" r="A6461">
        <is>
          <t xml:space="preserve">51203200</t>
        </is>
      </c>
      <c s="5" t="inlineStr" r="B6461">
        <is>
          <t xml:space="preserve">TEST PILE METAL SHELLS</t>
        </is>
      </c>
      <c s="5" t="inlineStr" r="C6461">
        <is>
          <t xml:space="preserve">EACH   </t>
        </is>
      </c>
      <c s="6" r="D6461">
        <v>2.000</v>
      </c>
      <c s="7" r="E6461">
        <v>3</v>
      </c>
      <c s="8" t="inlineStr" r="F6461">
        <is>
          <t xml:space="preserve">87769</t>
        </is>
      </c>
      <c s="8" t="inlineStr" r="G6461">
        <is>
          <t xml:space="preserve">127</t>
        </is>
      </c>
      <c s="9" r="H6461">
        <v>20000.0000</v>
      </c>
      <c s="8" t="inlineStr" r="I6461">
        <is>
          <t xml:space="preserve"/>
        </is>
      </c>
      <c s="8" t="inlineStr" r="J6461">
        <is>
          <t xml:space="preserve"> Iroquois</t>
        </is>
      </c>
    </row>
    <row r="6462" ht="20.25" customHeight="0">
      <c s="5" t="inlineStr" r="A6462">
        <is>
          <t xml:space="preserve">51204650</t>
        </is>
      </c>
      <c s="5" t="inlineStr" r="B6462">
        <is>
          <t xml:space="preserve">PILE SHOES</t>
        </is>
      </c>
      <c s="5" t="inlineStr" r="C6462">
        <is>
          <t xml:space="preserve">EACH   </t>
        </is>
      </c>
      <c s="6" r="D6462">
        <v>56.000</v>
      </c>
      <c s="7" r="E6462">
        <v>1</v>
      </c>
      <c s="8" t="inlineStr" r="F6462">
        <is>
          <t xml:space="preserve">62N91</t>
        </is>
      </c>
      <c s="8" t="inlineStr" r="G6462">
        <is>
          <t xml:space="preserve">017</t>
        </is>
      </c>
      <c s="9" r="H6462">
        <v>425.0000</v>
      </c>
      <c s="8" t="inlineStr" r="I6462">
        <is>
          <t xml:space="preserve">Y</t>
        </is>
      </c>
      <c s="8" t="inlineStr" r="J6462">
        <is>
          <t xml:space="preserve"> Cook</t>
        </is>
      </c>
    </row>
    <row r="6463" ht="20.25" customHeight="0">
      <c s="5" t="inlineStr" r="A6463">
        <is>
          <t xml:space="preserve">51204650</t>
        </is>
      </c>
      <c s="5" t="inlineStr" r="B6463">
        <is>
          <t xml:space="preserve">PILE SHOES</t>
        </is>
      </c>
      <c s="5" t="inlineStr" r="C6463">
        <is>
          <t xml:space="preserve">EACH   </t>
        </is>
      </c>
      <c s="6" r="D6463">
        <v>56.000</v>
      </c>
      <c s="7" r="E6463">
        <v>1</v>
      </c>
      <c s="8" t="inlineStr" r="F6463">
        <is>
          <t xml:space="preserve">62N91</t>
        </is>
      </c>
      <c s="8" t="inlineStr" r="G6463">
        <is>
          <t xml:space="preserve">017</t>
        </is>
      </c>
      <c s="9" r="H6463">
        <v>380.0000</v>
      </c>
      <c s="8" t="inlineStr" r="I6463">
        <is>
          <t xml:space="preserve"/>
        </is>
      </c>
      <c s="8" t="inlineStr" r="J6463">
        <is>
          <t xml:space="preserve"> Cook</t>
        </is>
      </c>
    </row>
    <row r="6464" ht="20.25" customHeight="0">
      <c s="5" t="inlineStr" r="A6464">
        <is>
          <t xml:space="preserve">51204650</t>
        </is>
      </c>
      <c s="5" t="inlineStr" r="B6464">
        <is>
          <t xml:space="preserve">PILE SHOES</t>
        </is>
      </c>
      <c s="5" t="inlineStr" r="C6464">
        <is>
          <t xml:space="preserve">EACH   </t>
        </is>
      </c>
      <c s="6" r="D6464">
        <v>56.000</v>
      </c>
      <c s="7" r="E6464">
        <v>1</v>
      </c>
      <c s="8" t="inlineStr" r="F6464">
        <is>
          <t xml:space="preserve">62N91</t>
        </is>
      </c>
      <c s="8" t="inlineStr" r="G6464">
        <is>
          <t xml:space="preserve">017</t>
        </is>
      </c>
      <c s="9" r="H6464">
        <v>1000.0000</v>
      </c>
      <c s="8" t="inlineStr" r="I6464">
        <is>
          <t xml:space="preserve"/>
        </is>
      </c>
      <c s="8" t="inlineStr" r="J6464">
        <is>
          <t xml:space="preserve"> Cook</t>
        </is>
      </c>
    </row>
    <row r="6465" ht="20.25" customHeight="0">
      <c s="5" t="inlineStr" r="A6465">
        <is>
          <t xml:space="preserve">51204650</t>
        </is>
      </c>
      <c s="5" t="inlineStr" r="B6465">
        <is>
          <t xml:space="preserve">PILE SHOES</t>
        </is>
      </c>
      <c s="5" t="inlineStr" r="C6465">
        <is>
          <t xml:space="preserve">EACH   </t>
        </is>
      </c>
      <c s="6" r="D6465">
        <v>116.000</v>
      </c>
      <c s="7" r="E6465">
        <v>1</v>
      </c>
      <c s="8" t="inlineStr" r="F6465">
        <is>
          <t xml:space="preserve">62P43</t>
        </is>
      </c>
      <c s="8" t="inlineStr" r="G6465">
        <is>
          <t xml:space="preserve">018</t>
        </is>
      </c>
      <c s="9" r="H6465">
        <v>350.0000</v>
      </c>
      <c s="8" t="inlineStr" r="I6465">
        <is>
          <t xml:space="preserve">Y</t>
        </is>
      </c>
      <c s="8" t="inlineStr" r="J6465">
        <is>
          <t xml:space="preserve"> Cook</t>
        </is>
      </c>
    </row>
    <row r="6466" ht="20.25" customHeight="0">
      <c s="5" t="inlineStr" r="A6466">
        <is>
          <t xml:space="preserve">51204650</t>
        </is>
      </c>
      <c s="5" t="inlineStr" r="B6466">
        <is>
          <t xml:space="preserve">PILE SHOES</t>
        </is>
      </c>
      <c s="5" t="inlineStr" r="C6466">
        <is>
          <t xml:space="preserve">EACH   </t>
        </is>
      </c>
      <c s="6" r="D6466">
        <v>116.000</v>
      </c>
      <c s="7" r="E6466">
        <v>1</v>
      </c>
      <c s="8" t="inlineStr" r="F6466">
        <is>
          <t xml:space="preserve">62P43</t>
        </is>
      </c>
      <c s="8" t="inlineStr" r="G6466">
        <is>
          <t xml:space="preserve">018</t>
        </is>
      </c>
      <c s="9" r="H6466">
        <v>150.0000</v>
      </c>
      <c s="8" t="inlineStr" r="I6466">
        <is>
          <t xml:space="preserve"/>
        </is>
      </c>
      <c s="8" t="inlineStr" r="J6466">
        <is>
          <t xml:space="preserve"> Cook</t>
        </is>
      </c>
    </row>
    <row r="6467" ht="20.25" customHeight="0">
      <c s="5" t="inlineStr" r="A6467">
        <is>
          <t xml:space="preserve">51204650</t>
        </is>
      </c>
      <c s="5" t="inlineStr" r="B6467">
        <is>
          <t xml:space="preserve">PILE SHOES</t>
        </is>
      </c>
      <c s="5" t="inlineStr" r="C6467">
        <is>
          <t xml:space="preserve">EACH   </t>
        </is>
      </c>
      <c s="6" r="D6467">
        <v>116.000</v>
      </c>
      <c s="7" r="E6467">
        <v>1</v>
      </c>
      <c s="8" t="inlineStr" r="F6467">
        <is>
          <t xml:space="preserve">62P43</t>
        </is>
      </c>
      <c s="8" t="inlineStr" r="G6467">
        <is>
          <t xml:space="preserve">018</t>
        </is>
      </c>
      <c s="9" r="H6467">
        <v>175.0000</v>
      </c>
      <c s="8" t="inlineStr" r="I6467">
        <is>
          <t xml:space="preserve"/>
        </is>
      </c>
      <c s="8" t="inlineStr" r="J6467">
        <is>
          <t xml:space="preserve"> Cook</t>
        </is>
      </c>
    </row>
    <row r="6468" ht="20.25" customHeight="0">
      <c s="5" t="inlineStr" r="A6468">
        <is>
          <t xml:space="preserve">51204650</t>
        </is>
      </c>
      <c s="5" t="inlineStr" r="B6468">
        <is>
          <t xml:space="preserve">PILE SHOES</t>
        </is>
      </c>
      <c s="5" t="inlineStr" r="C6468">
        <is>
          <t xml:space="preserve">EACH   </t>
        </is>
      </c>
      <c s="6" r="D6468">
        <v>116.000</v>
      </c>
      <c s="7" r="E6468">
        <v>1</v>
      </c>
      <c s="8" t="inlineStr" r="F6468">
        <is>
          <t xml:space="preserve">62P43</t>
        </is>
      </c>
      <c s="8" t="inlineStr" r="G6468">
        <is>
          <t xml:space="preserve">018</t>
        </is>
      </c>
      <c s="9" r="H6468">
        <v>340.0000</v>
      </c>
      <c s="8" t="inlineStr" r="I6468">
        <is>
          <t xml:space="preserve"/>
        </is>
      </c>
      <c s="8" t="inlineStr" r="J6468">
        <is>
          <t xml:space="preserve"> Cook</t>
        </is>
      </c>
    </row>
    <row r="6469" ht="20.25" customHeight="0">
      <c s="5" t="inlineStr" r="A6469">
        <is>
          <t xml:space="preserve">51204650</t>
        </is>
      </c>
      <c s="5" t="inlineStr" r="B6469">
        <is>
          <t xml:space="preserve">PILE SHOES</t>
        </is>
      </c>
      <c s="5" t="inlineStr" r="C6469">
        <is>
          <t xml:space="preserve">EACH   </t>
        </is>
      </c>
      <c s="6" r="D6469">
        <v>116.000</v>
      </c>
      <c s="7" r="E6469">
        <v>1</v>
      </c>
      <c s="8" t="inlineStr" r="F6469">
        <is>
          <t xml:space="preserve">62P43</t>
        </is>
      </c>
      <c s="8" t="inlineStr" r="G6469">
        <is>
          <t xml:space="preserve">018</t>
        </is>
      </c>
      <c s="9" r="H6469">
        <v>350.0000</v>
      </c>
      <c s="8" t="inlineStr" r="I6469">
        <is>
          <t xml:space="preserve"/>
        </is>
      </c>
      <c s="8" t="inlineStr" r="J6469">
        <is>
          <t xml:space="preserve"> Cook</t>
        </is>
      </c>
    </row>
    <row r="6470" ht="20.25" customHeight="0">
      <c s="5" t="inlineStr" r="A6470">
        <is>
          <t xml:space="preserve">51204650</t>
        </is>
      </c>
      <c s="5" t="inlineStr" r="B6470">
        <is>
          <t xml:space="preserve">PILE SHOES</t>
        </is>
      </c>
      <c s="5" t="inlineStr" r="C6470">
        <is>
          <t xml:space="preserve">EACH   </t>
        </is>
      </c>
      <c s="6" r="D6470">
        <v>116.000</v>
      </c>
      <c s="7" r="E6470">
        <v>1</v>
      </c>
      <c s="8" t="inlineStr" r="F6470">
        <is>
          <t xml:space="preserve">62P43</t>
        </is>
      </c>
      <c s="8" t="inlineStr" r="G6470">
        <is>
          <t xml:space="preserve">018</t>
        </is>
      </c>
      <c s="9" r="H6470">
        <v>350.0000</v>
      </c>
      <c s="8" t="inlineStr" r="I6470">
        <is>
          <t xml:space="preserve"/>
        </is>
      </c>
      <c s="8" t="inlineStr" r="J6470">
        <is>
          <t xml:space="preserve"> Cook</t>
        </is>
      </c>
    </row>
    <row r="6471" ht="20.25" customHeight="0">
      <c s="5" t="inlineStr" r="A6471">
        <is>
          <t xml:space="preserve">51204650</t>
        </is>
      </c>
      <c s="5" t="inlineStr" r="B6471">
        <is>
          <t xml:space="preserve">PILE SHOES</t>
        </is>
      </c>
      <c s="5" t="inlineStr" r="C6471">
        <is>
          <t xml:space="preserve">EACH   </t>
        </is>
      </c>
      <c s="6" r="D6471">
        <v>116.000</v>
      </c>
      <c s="7" r="E6471">
        <v>1</v>
      </c>
      <c s="8" t="inlineStr" r="F6471">
        <is>
          <t xml:space="preserve">62P43</t>
        </is>
      </c>
      <c s="8" t="inlineStr" r="G6471">
        <is>
          <t xml:space="preserve">018</t>
        </is>
      </c>
      <c s="9" r="H6471">
        <v>350.0000</v>
      </c>
      <c s="8" t="inlineStr" r="I6471">
        <is>
          <t xml:space="preserve"/>
        </is>
      </c>
      <c s="8" t="inlineStr" r="J6471">
        <is>
          <t xml:space="preserve"> Cook</t>
        </is>
      </c>
    </row>
    <row r="6472" ht="20.25" customHeight="0">
      <c s="5" t="inlineStr" r="A6472">
        <is>
          <t xml:space="preserve">51204650</t>
        </is>
      </c>
      <c s="5" t="inlineStr" r="B6472">
        <is>
          <t xml:space="preserve">PILE SHOES</t>
        </is>
      </c>
      <c s="5" t="inlineStr" r="C6472">
        <is>
          <t xml:space="preserve">EACH   </t>
        </is>
      </c>
      <c s="6" r="D6472">
        <v>10.000</v>
      </c>
      <c s="7" r="E6472">
        <v>3</v>
      </c>
      <c s="8" t="inlineStr" r="F6472">
        <is>
          <t xml:space="preserve">87738</t>
        </is>
      </c>
      <c s="8" t="inlineStr" r="G6472">
        <is>
          <t xml:space="preserve">126</t>
        </is>
      </c>
      <c s="9" r="H6472">
        <v>450.0000</v>
      </c>
      <c s="8" t="inlineStr" r="I6472">
        <is>
          <t xml:space="preserve">Y</t>
        </is>
      </c>
      <c s="8" t="inlineStr" r="J6472">
        <is>
          <t xml:space="preserve"> Bureau</t>
        </is>
      </c>
    </row>
    <row r="6473" ht="20.25" customHeight="0">
      <c s="5" t="inlineStr" r="A6473">
        <is>
          <t xml:space="preserve">51204650</t>
        </is>
      </c>
      <c s="5" t="inlineStr" r="B6473">
        <is>
          <t xml:space="preserve">PILE SHOES</t>
        </is>
      </c>
      <c s="5" t="inlineStr" r="C6473">
        <is>
          <t xml:space="preserve">EACH   </t>
        </is>
      </c>
      <c s="6" r="D6473">
        <v>10.000</v>
      </c>
      <c s="7" r="E6473">
        <v>3</v>
      </c>
      <c s="8" t="inlineStr" r="F6473">
        <is>
          <t xml:space="preserve">87738</t>
        </is>
      </c>
      <c s="8" t="inlineStr" r="G6473">
        <is>
          <t xml:space="preserve">126</t>
        </is>
      </c>
      <c s="9" r="H6473">
        <v>375.0000</v>
      </c>
      <c s="8" t="inlineStr" r="I6473">
        <is>
          <t xml:space="preserve"/>
        </is>
      </c>
      <c s="8" t="inlineStr" r="J6473">
        <is>
          <t xml:space="preserve"> Bureau</t>
        </is>
      </c>
    </row>
    <row r="6474" ht="20.25" customHeight="0">
      <c s="5" t="inlineStr" r="A6474">
        <is>
          <t xml:space="preserve">51204650</t>
        </is>
      </c>
      <c s="5" t="inlineStr" r="B6474">
        <is>
          <t xml:space="preserve">PILE SHOES</t>
        </is>
      </c>
      <c s="5" t="inlineStr" r="C6474">
        <is>
          <t xml:space="preserve">EACH   </t>
        </is>
      </c>
      <c s="6" r="D6474">
        <v>10.000</v>
      </c>
      <c s="7" r="E6474">
        <v>3</v>
      </c>
      <c s="8" t="inlineStr" r="F6474">
        <is>
          <t xml:space="preserve">87738</t>
        </is>
      </c>
      <c s="8" t="inlineStr" r="G6474">
        <is>
          <t xml:space="preserve">126</t>
        </is>
      </c>
      <c s="9" r="H6474">
        <v>400.0000</v>
      </c>
      <c s="8" t="inlineStr" r="I6474">
        <is>
          <t xml:space="preserve"/>
        </is>
      </c>
      <c s="8" t="inlineStr" r="J6474">
        <is>
          <t xml:space="preserve"> Bureau</t>
        </is>
      </c>
    </row>
    <row r="6475" ht="20.25" customHeight="0">
      <c s="5" t="inlineStr" r="A6475">
        <is>
          <t xml:space="preserve">51500100</t>
        </is>
      </c>
      <c s="5" t="inlineStr" r="B6475">
        <is>
          <t xml:space="preserve">NAME PLATES</t>
        </is>
      </c>
      <c s="5" t="inlineStr" r="C6475">
        <is>
          <t xml:space="preserve">EACH   </t>
        </is>
      </c>
      <c s="6" r="D6475">
        <v>7.000</v>
      </c>
      <c s="7" r="E6475">
        <v>1</v>
      </c>
      <c s="8" t="inlineStr" r="F6475">
        <is>
          <t xml:space="preserve">62N91</t>
        </is>
      </c>
      <c s="8" t="inlineStr" r="G6475">
        <is>
          <t xml:space="preserve">017</t>
        </is>
      </c>
      <c s="9" r="H6475">
        <v>800.0000</v>
      </c>
      <c s="8" t="inlineStr" r="I6475">
        <is>
          <t xml:space="preserve">Y</t>
        </is>
      </c>
      <c s="8" t="inlineStr" r="J6475">
        <is>
          <t xml:space="preserve"> Cook</t>
        </is>
      </c>
    </row>
    <row r="6476" ht="20.25" customHeight="0">
      <c s="5" t="inlineStr" r="A6476">
        <is>
          <t xml:space="preserve">51500100</t>
        </is>
      </c>
      <c s="5" t="inlineStr" r="B6476">
        <is>
          <t xml:space="preserve">NAME PLATES</t>
        </is>
      </c>
      <c s="5" t="inlineStr" r="C6476">
        <is>
          <t xml:space="preserve">EACH   </t>
        </is>
      </c>
      <c s="6" r="D6476">
        <v>7.000</v>
      </c>
      <c s="7" r="E6476">
        <v>1</v>
      </c>
      <c s="8" t="inlineStr" r="F6476">
        <is>
          <t xml:space="preserve">62N91</t>
        </is>
      </c>
      <c s="8" t="inlineStr" r="G6476">
        <is>
          <t xml:space="preserve">017</t>
        </is>
      </c>
      <c s="9" r="H6476">
        <v>860.3400</v>
      </c>
      <c s="8" t="inlineStr" r="I6476">
        <is>
          <t xml:space="preserve"/>
        </is>
      </c>
      <c s="8" t="inlineStr" r="J6476">
        <is>
          <t xml:space="preserve"> Cook</t>
        </is>
      </c>
    </row>
    <row r="6477" ht="20.25" customHeight="0">
      <c s="5" t="inlineStr" r="A6477">
        <is>
          <t xml:space="preserve">51500100</t>
        </is>
      </c>
      <c s="5" t="inlineStr" r="B6477">
        <is>
          <t xml:space="preserve">NAME PLATES</t>
        </is>
      </c>
      <c s="5" t="inlineStr" r="C6477">
        <is>
          <t xml:space="preserve">EACH   </t>
        </is>
      </c>
      <c s="6" r="D6477">
        <v>7.000</v>
      </c>
      <c s="7" r="E6477">
        <v>1</v>
      </c>
      <c s="8" t="inlineStr" r="F6477">
        <is>
          <t xml:space="preserve">62N91</t>
        </is>
      </c>
      <c s="8" t="inlineStr" r="G6477">
        <is>
          <t xml:space="preserve">017</t>
        </is>
      </c>
      <c s="9" r="H6477">
        <v>2000.0000</v>
      </c>
      <c s="8" t="inlineStr" r="I6477">
        <is>
          <t xml:space="preserve"/>
        </is>
      </c>
      <c s="8" t="inlineStr" r="J6477">
        <is>
          <t xml:space="preserve"> Cook</t>
        </is>
      </c>
    </row>
    <row r="6478" ht="20.25" customHeight="0">
      <c s="5" t="inlineStr" r="A6478">
        <is>
          <t xml:space="preserve">51500100</t>
        </is>
      </c>
      <c s="5" t="inlineStr" r="B6478">
        <is>
          <t xml:space="preserve">NAME PLATES</t>
        </is>
      </c>
      <c s="5" t="inlineStr" r="C6478">
        <is>
          <t xml:space="preserve">EACH   </t>
        </is>
      </c>
      <c s="6" r="D6478">
        <v>1.000</v>
      </c>
      <c s="7" r="E6478">
        <v>1</v>
      </c>
      <c s="8" t="inlineStr" r="F6478">
        <is>
          <t xml:space="preserve">62P43</t>
        </is>
      </c>
      <c s="8" t="inlineStr" r="G6478">
        <is>
          <t xml:space="preserve">018</t>
        </is>
      </c>
      <c s="9" r="H6478">
        <v>650.0000</v>
      </c>
      <c s="8" t="inlineStr" r="I6478">
        <is>
          <t xml:space="preserve">Y</t>
        </is>
      </c>
      <c s="8" t="inlineStr" r="J6478">
        <is>
          <t xml:space="preserve"> Cook</t>
        </is>
      </c>
    </row>
    <row r="6479" ht="20.25" customHeight="0">
      <c s="5" t="inlineStr" r="A6479">
        <is>
          <t xml:space="preserve">51500100</t>
        </is>
      </c>
      <c s="5" t="inlineStr" r="B6479">
        <is>
          <t xml:space="preserve">NAME PLATES</t>
        </is>
      </c>
      <c s="5" t="inlineStr" r="C6479">
        <is>
          <t xml:space="preserve">EACH   </t>
        </is>
      </c>
      <c s="6" r="D6479">
        <v>1.000</v>
      </c>
      <c s="7" r="E6479">
        <v>1</v>
      </c>
      <c s="8" t="inlineStr" r="F6479">
        <is>
          <t xml:space="preserve">62P43</t>
        </is>
      </c>
      <c s="8" t="inlineStr" r="G6479">
        <is>
          <t xml:space="preserve">018</t>
        </is>
      </c>
      <c s="9" r="H6479">
        <v>750.0000</v>
      </c>
      <c s="8" t="inlineStr" r="I6479">
        <is>
          <t xml:space="preserve"/>
        </is>
      </c>
      <c s="8" t="inlineStr" r="J6479">
        <is>
          <t xml:space="preserve"> Cook</t>
        </is>
      </c>
    </row>
    <row r="6480" ht="20.25" customHeight="0">
      <c s="5" t="inlineStr" r="A6480">
        <is>
          <t xml:space="preserve">51500100</t>
        </is>
      </c>
      <c s="5" t="inlineStr" r="B6480">
        <is>
          <t xml:space="preserve">NAME PLATES</t>
        </is>
      </c>
      <c s="5" t="inlineStr" r="C6480">
        <is>
          <t xml:space="preserve">EACH   </t>
        </is>
      </c>
      <c s="6" r="D6480">
        <v>1.000</v>
      </c>
      <c s="7" r="E6480">
        <v>1</v>
      </c>
      <c s="8" t="inlineStr" r="F6480">
        <is>
          <t xml:space="preserve">62P43</t>
        </is>
      </c>
      <c s="8" t="inlineStr" r="G6480">
        <is>
          <t xml:space="preserve">018</t>
        </is>
      </c>
      <c s="9" r="H6480">
        <v>804.8500</v>
      </c>
      <c s="8" t="inlineStr" r="I6480">
        <is>
          <t xml:space="preserve"/>
        </is>
      </c>
      <c s="8" t="inlineStr" r="J6480">
        <is>
          <t xml:space="preserve"> Cook</t>
        </is>
      </c>
    </row>
    <row r="6481" ht="20.25" customHeight="0">
      <c s="5" t="inlineStr" r="A6481">
        <is>
          <t xml:space="preserve">51500100</t>
        </is>
      </c>
      <c s="5" t="inlineStr" r="B6481">
        <is>
          <t xml:space="preserve">NAME PLATES</t>
        </is>
      </c>
      <c s="5" t="inlineStr" r="C6481">
        <is>
          <t xml:space="preserve">EACH   </t>
        </is>
      </c>
      <c s="6" r="D6481">
        <v>1.000</v>
      </c>
      <c s="7" r="E6481">
        <v>1</v>
      </c>
      <c s="8" t="inlineStr" r="F6481">
        <is>
          <t xml:space="preserve">62P43</t>
        </is>
      </c>
      <c s="8" t="inlineStr" r="G6481">
        <is>
          <t xml:space="preserve">018</t>
        </is>
      </c>
      <c s="9" r="H6481">
        <v>1000.0000</v>
      </c>
      <c s="8" t="inlineStr" r="I6481">
        <is>
          <t xml:space="preserve"/>
        </is>
      </c>
      <c s="8" t="inlineStr" r="J6481">
        <is>
          <t xml:space="preserve"> Cook</t>
        </is>
      </c>
    </row>
    <row r="6482" ht="20.25" customHeight="0">
      <c s="5" t="inlineStr" r="A6482">
        <is>
          <t xml:space="preserve">51500100</t>
        </is>
      </c>
      <c s="5" t="inlineStr" r="B6482">
        <is>
          <t xml:space="preserve">NAME PLATES</t>
        </is>
      </c>
      <c s="5" t="inlineStr" r="C6482">
        <is>
          <t xml:space="preserve">EACH   </t>
        </is>
      </c>
      <c s="6" r="D6482">
        <v>1.000</v>
      </c>
      <c s="7" r="E6482">
        <v>1</v>
      </c>
      <c s="8" t="inlineStr" r="F6482">
        <is>
          <t xml:space="preserve">62P43</t>
        </is>
      </c>
      <c s="8" t="inlineStr" r="G6482">
        <is>
          <t xml:space="preserve">018</t>
        </is>
      </c>
      <c s="9" r="H6482">
        <v>1500.0000</v>
      </c>
      <c s="8" t="inlineStr" r="I6482">
        <is>
          <t xml:space="preserve"/>
        </is>
      </c>
      <c s="8" t="inlineStr" r="J6482">
        <is>
          <t xml:space="preserve"> Cook</t>
        </is>
      </c>
    </row>
    <row r="6483" ht="20.25" customHeight="0">
      <c s="5" t="inlineStr" r="A6483">
        <is>
          <t xml:space="preserve">51500100</t>
        </is>
      </c>
      <c s="5" t="inlineStr" r="B6483">
        <is>
          <t xml:space="preserve">NAME PLATES</t>
        </is>
      </c>
      <c s="5" t="inlineStr" r="C6483">
        <is>
          <t xml:space="preserve">EACH   </t>
        </is>
      </c>
      <c s="6" r="D6483">
        <v>1.000</v>
      </c>
      <c s="7" r="E6483">
        <v>1</v>
      </c>
      <c s="8" t="inlineStr" r="F6483">
        <is>
          <t xml:space="preserve">62P43</t>
        </is>
      </c>
      <c s="8" t="inlineStr" r="G6483">
        <is>
          <t xml:space="preserve">018</t>
        </is>
      </c>
      <c s="9" r="H6483">
        <v>2000.0000</v>
      </c>
      <c s="8" t="inlineStr" r="I6483">
        <is>
          <t xml:space="preserve"/>
        </is>
      </c>
      <c s="8" t="inlineStr" r="J6483">
        <is>
          <t xml:space="preserve"> Cook</t>
        </is>
      </c>
    </row>
    <row r="6484" ht="20.25" customHeight="0">
      <c s="5" t="inlineStr" r="A6484">
        <is>
          <t xml:space="preserve">51500100</t>
        </is>
      </c>
      <c s="5" t="inlineStr" r="B6484">
        <is>
          <t xml:space="preserve">NAME PLATES</t>
        </is>
      </c>
      <c s="5" t="inlineStr" r="C6484">
        <is>
          <t xml:space="preserve">EACH   </t>
        </is>
      </c>
      <c s="6" r="D6484">
        <v>1.000</v>
      </c>
      <c s="7" r="E6484">
        <v>1</v>
      </c>
      <c s="8" t="inlineStr" r="F6484">
        <is>
          <t xml:space="preserve">62P43</t>
        </is>
      </c>
      <c s="8" t="inlineStr" r="G6484">
        <is>
          <t xml:space="preserve">018</t>
        </is>
      </c>
      <c s="9" r="H6484">
        <v>2920.0100</v>
      </c>
      <c s="8" t="inlineStr" r="I6484">
        <is>
          <t xml:space="preserve"/>
        </is>
      </c>
      <c s="8" t="inlineStr" r="J6484">
        <is>
          <t xml:space="preserve"> Cook</t>
        </is>
      </c>
    </row>
    <row r="6485" ht="20.25" customHeight="0">
      <c s="5" t="inlineStr" r="A6485">
        <is>
          <t xml:space="preserve">51500100</t>
        </is>
      </c>
      <c s="5" t="inlineStr" r="B6485">
        <is>
          <t xml:space="preserve">NAME PLATES</t>
        </is>
      </c>
      <c s="5" t="inlineStr" r="C6485">
        <is>
          <t xml:space="preserve">EACH   </t>
        </is>
      </c>
      <c s="6" r="D6485">
        <v>1.000</v>
      </c>
      <c s="7" r="E6485">
        <v>1</v>
      </c>
      <c s="8" t="inlineStr" r="F6485">
        <is>
          <t xml:space="preserve">62R73</t>
        </is>
      </c>
      <c s="8" t="inlineStr" r="G6485">
        <is>
          <t xml:space="preserve">020</t>
        </is>
      </c>
      <c s="9" r="H6485">
        <v>1200.0000</v>
      </c>
      <c s="8" t="inlineStr" r="I6485">
        <is>
          <t xml:space="preserve">Y</t>
        </is>
      </c>
      <c s="8" t="inlineStr" r="J6485">
        <is>
          <t xml:space="preserve"> Cook</t>
        </is>
      </c>
    </row>
    <row r="6486" ht="20.25" customHeight="0">
      <c s="5" t="inlineStr" r="A6486">
        <is>
          <t xml:space="preserve">51500100</t>
        </is>
      </c>
      <c s="5" t="inlineStr" r="B6486">
        <is>
          <t xml:space="preserve">NAME PLATES</t>
        </is>
      </c>
      <c s="5" t="inlineStr" r="C6486">
        <is>
          <t xml:space="preserve">EACH   </t>
        </is>
      </c>
      <c s="6" r="D6486">
        <v>1.000</v>
      </c>
      <c s="7" r="E6486">
        <v>1</v>
      </c>
      <c s="8" t="inlineStr" r="F6486">
        <is>
          <t xml:space="preserve">62R73</t>
        </is>
      </c>
      <c s="8" t="inlineStr" r="G6486">
        <is>
          <t xml:space="preserve">020</t>
        </is>
      </c>
      <c s="9" r="H6486">
        <v>650.0000</v>
      </c>
      <c s="8" t="inlineStr" r="I6486">
        <is>
          <t xml:space="preserve"/>
        </is>
      </c>
      <c s="8" t="inlineStr" r="J6486">
        <is>
          <t xml:space="preserve"> Cook</t>
        </is>
      </c>
    </row>
    <row r="6487" ht="20.25" customHeight="0">
      <c s="5" t="inlineStr" r="A6487">
        <is>
          <t xml:space="preserve">51500100</t>
        </is>
      </c>
      <c s="5" t="inlineStr" r="B6487">
        <is>
          <t xml:space="preserve">NAME PLATES</t>
        </is>
      </c>
      <c s="5" t="inlineStr" r="C6487">
        <is>
          <t xml:space="preserve">EACH   </t>
        </is>
      </c>
      <c s="6" r="D6487">
        <v>1.000</v>
      </c>
      <c s="7" r="E6487">
        <v>1</v>
      </c>
      <c s="8" t="inlineStr" r="F6487">
        <is>
          <t xml:space="preserve">62R73</t>
        </is>
      </c>
      <c s="8" t="inlineStr" r="G6487">
        <is>
          <t xml:space="preserve">020</t>
        </is>
      </c>
      <c s="9" r="H6487">
        <v>750.0000</v>
      </c>
      <c s="8" t="inlineStr" r="I6487">
        <is>
          <t xml:space="preserve"/>
        </is>
      </c>
      <c s="8" t="inlineStr" r="J6487">
        <is>
          <t xml:space="preserve"> Cook</t>
        </is>
      </c>
    </row>
    <row r="6488" ht="20.25" customHeight="0">
      <c s="5" t="inlineStr" r="A6488">
        <is>
          <t xml:space="preserve">51500100</t>
        </is>
      </c>
      <c s="5" t="inlineStr" r="B6488">
        <is>
          <t xml:space="preserve">NAME PLATES</t>
        </is>
      </c>
      <c s="5" t="inlineStr" r="C6488">
        <is>
          <t xml:space="preserve">EACH   </t>
        </is>
      </c>
      <c s="6" r="D6488">
        <v>1.000</v>
      </c>
      <c s="7" r="E6488">
        <v>1</v>
      </c>
      <c s="8" t="inlineStr" r="F6488">
        <is>
          <t xml:space="preserve">62R73</t>
        </is>
      </c>
      <c s="8" t="inlineStr" r="G6488">
        <is>
          <t xml:space="preserve">020</t>
        </is>
      </c>
      <c s="9" r="H6488">
        <v>1100.0000</v>
      </c>
      <c s="8" t="inlineStr" r="I6488">
        <is>
          <t xml:space="preserve"/>
        </is>
      </c>
      <c s="8" t="inlineStr" r="J6488">
        <is>
          <t xml:space="preserve"> Cook</t>
        </is>
      </c>
    </row>
    <row r="6489" ht="20.25" customHeight="0">
      <c s="5" t="inlineStr" r="A6489">
        <is>
          <t xml:space="preserve">51500100</t>
        </is>
      </c>
      <c s="5" t="inlineStr" r="B6489">
        <is>
          <t xml:space="preserve">NAME PLATES</t>
        </is>
      </c>
      <c s="5" t="inlineStr" r="C6489">
        <is>
          <t xml:space="preserve">EACH   </t>
        </is>
      </c>
      <c s="6" r="D6489">
        <v>1.000</v>
      </c>
      <c s="7" r="E6489">
        <v>4</v>
      </c>
      <c s="8" t="inlineStr" r="F6489">
        <is>
          <t xml:space="preserve">68E50</t>
        </is>
      </c>
      <c s="8" t="inlineStr" r="G6489">
        <is>
          <t xml:space="preserve">062</t>
        </is>
      </c>
      <c s="9" r="H6489">
        <v>1100.0000</v>
      </c>
      <c s="8" t="inlineStr" r="I6489">
        <is>
          <t xml:space="preserve">Y</t>
        </is>
      </c>
      <c s="8" t="inlineStr" r="J6489">
        <is>
          <t xml:space="preserve"> Knox</t>
        </is>
      </c>
    </row>
    <row r="6490" ht="20.25" customHeight="0">
      <c s="5" t="inlineStr" r="A6490">
        <is>
          <t xml:space="preserve">51500100</t>
        </is>
      </c>
      <c s="5" t="inlineStr" r="B6490">
        <is>
          <t xml:space="preserve">NAME PLATES</t>
        </is>
      </c>
      <c s="5" t="inlineStr" r="C6490">
        <is>
          <t xml:space="preserve">EACH   </t>
        </is>
      </c>
      <c s="6" r="D6490">
        <v>1.000</v>
      </c>
      <c s="7" r="E6490">
        <v>6</v>
      </c>
      <c s="8" t="inlineStr" r="F6490">
        <is>
          <t xml:space="preserve">72G18</t>
        </is>
      </c>
      <c s="8" t="inlineStr" r="G6490">
        <is>
          <t xml:space="preserve">097</t>
        </is>
      </c>
      <c s="9" r="H6490">
        <v>900.0000</v>
      </c>
      <c s="8" t="inlineStr" r="I6490">
        <is>
          <t xml:space="preserve">Y</t>
        </is>
      </c>
      <c s="8" t="inlineStr" r="J6490">
        <is>
          <t xml:space="preserve"> Adams</t>
        </is>
      </c>
    </row>
    <row r="6491" ht="20.25" customHeight="0">
      <c s="5" t="inlineStr" r="A6491">
        <is>
          <t xml:space="preserve">51500100</t>
        </is>
      </c>
      <c s="5" t="inlineStr" r="B6491">
        <is>
          <t xml:space="preserve">NAME PLATES</t>
        </is>
      </c>
      <c s="5" t="inlineStr" r="C6491">
        <is>
          <t xml:space="preserve">EACH   </t>
        </is>
      </c>
      <c s="6" r="D6491">
        <v>1.000</v>
      </c>
      <c s="7" r="E6491">
        <v>6</v>
      </c>
      <c s="8" t="inlineStr" r="F6491">
        <is>
          <t xml:space="preserve">72G18</t>
        </is>
      </c>
      <c s="8" t="inlineStr" r="G6491">
        <is>
          <t xml:space="preserve">097</t>
        </is>
      </c>
      <c s="9" r="H6491">
        <v>716.3500</v>
      </c>
      <c s="8" t="inlineStr" r="I6491">
        <is>
          <t xml:space="preserve"/>
        </is>
      </c>
      <c s="8" t="inlineStr" r="J6491">
        <is>
          <t xml:space="preserve"> Adams</t>
        </is>
      </c>
    </row>
    <row r="6492" ht="20.25" customHeight="0">
      <c s="5" t="inlineStr" r="A6492">
        <is>
          <t xml:space="preserve">51500100</t>
        </is>
      </c>
      <c s="5" t="inlineStr" r="B6492">
        <is>
          <t xml:space="preserve">NAME PLATES</t>
        </is>
      </c>
      <c s="5" t="inlineStr" r="C6492">
        <is>
          <t xml:space="preserve">EACH   </t>
        </is>
      </c>
      <c s="6" r="D6492">
        <v>1.000</v>
      </c>
      <c s="7" r="E6492">
        <v>6</v>
      </c>
      <c s="8" t="inlineStr" r="F6492">
        <is>
          <t xml:space="preserve">72G18</t>
        </is>
      </c>
      <c s="8" t="inlineStr" r="G6492">
        <is>
          <t xml:space="preserve">097</t>
        </is>
      </c>
      <c s="9" r="H6492">
        <v>1175.0000</v>
      </c>
      <c s="8" t="inlineStr" r="I6492">
        <is>
          <t xml:space="preserve"/>
        </is>
      </c>
      <c s="8" t="inlineStr" r="J6492">
        <is>
          <t xml:space="preserve"> Adams</t>
        </is>
      </c>
    </row>
    <row r="6493" ht="20.25" customHeight="0">
      <c s="5" t="inlineStr" r="A6493">
        <is>
          <t xml:space="preserve">51500100</t>
        </is>
      </c>
      <c s="5" t="inlineStr" r="B6493">
        <is>
          <t xml:space="preserve">NAME PLATES</t>
        </is>
      </c>
      <c s="5" t="inlineStr" r="C6493">
        <is>
          <t xml:space="preserve">EACH   </t>
        </is>
      </c>
      <c s="6" r="D6493">
        <v>1.000</v>
      </c>
      <c s="7" r="E6493">
        <v>7</v>
      </c>
      <c s="8" t="inlineStr" r="F6493">
        <is>
          <t xml:space="preserve">74327</t>
        </is>
      </c>
      <c s="8" t="inlineStr" r="G6493">
        <is>
          <t xml:space="preserve">098</t>
        </is>
      </c>
      <c s="9" r="H6493">
        <v>600.0000</v>
      </c>
      <c s="8" t="inlineStr" r="I6493">
        <is>
          <t xml:space="preserve">Y</t>
        </is>
      </c>
      <c s="8" t="inlineStr" r="J6493">
        <is>
          <t xml:space="preserve"> Fayette</t>
        </is>
      </c>
    </row>
    <row r="6494" ht="20.25" customHeight="0">
      <c s="5" t="inlineStr" r="A6494">
        <is>
          <t xml:space="preserve">51500100</t>
        </is>
      </c>
      <c s="5" t="inlineStr" r="B6494">
        <is>
          <t xml:space="preserve">NAME PLATES</t>
        </is>
      </c>
      <c s="5" t="inlineStr" r="C6494">
        <is>
          <t xml:space="preserve">EACH   </t>
        </is>
      </c>
      <c s="6" r="D6494">
        <v>1.000</v>
      </c>
      <c s="7" r="E6494">
        <v>7</v>
      </c>
      <c s="8" t="inlineStr" r="F6494">
        <is>
          <t xml:space="preserve">74327</t>
        </is>
      </c>
      <c s="8" t="inlineStr" r="G6494">
        <is>
          <t xml:space="preserve">098</t>
        </is>
      </c>
      <c s="9" r="H6494">
        <v>748.1300</v>
      </c>
      <c s="8" t="inlineStr" r="I6494">
        <is>
          <t xml:space="preserve"/>
        </is>
      </c>
      <c s="8" t="inlineStr" r="J6494">
        <is>
          <t xml:space="preserve"> Fayette</t>
        </is>
      </c>
    </row>
    <row r="6495" ht="20.25" customHeight="0">
      <c s="5" t="inlineStr" r="A6495">
        <is>
          <t xml:space="preserve">51500100</t>
        </is>
      </c>
      <c s="5" t="inlineStr" r="B6495">
        <is>
          <t xml:space="preserve">NAME PLATES</t>
        </is>
      </c>
      <c s="5" t="inlineStr" r="C6495">
        <is>
          <t xml:space="preserve">EACH   </t>
        </is>
      </c>
      <c s="6" r="D6495">
        <v>1.000</v>
      </c>
      <c s="7" r="E6495">
        <v>3</v>
      </c>
      <c s="8" t="inlineStr" r="F6495">
        <is>
          <t xml:space="preserve">87738</t>
        </is>
      </c>
      <c s="8" t="inlineStr" r="G6495">
        <is>
          <t xml:space="preserve">126</t>
        </is>
      </c>
      <c s="9" r="H6495">
        <v>500.0000</v>
      </c>
      <c s="8" t="inlineStr" r="I6495">
        <is>
          <t xml:space="preserve">Y</t>
        </is>
      </c>
      <c s="8" t="inlineStr" r="J6495">
        <is>
          <t xml:space="preserve"> Bureau</t>
        </is>
      </c>
    </row>
    <row r="6496" ht="20.25" customHeight="0">
      <c s="5" t="inlineStr" r="A6496">
        <is>
          <t xml:space="preserve">51500100</t>
        </is>
      </c>
      <c s="5" t="inlineStr" r="B6496">
        <is>
          <t xml:space="preserve">NAME PLATES</t>
        </is>
      </c>
      <c s="5" t="inlineStr" r="C6496">
        <is>
          <t xml:space="preserve">EACH   </t>
        </is>
      </c>
      <c s="6" r="D6496">
        <v>1.000</v>
      </c>
      <c s="7" r="E6496">
        <v>3</v>
      </c>
      <c s="8" t="inlineStr" r="F6496">
        <is>
          <t xml:space="preserve">87738</t>
        </is>
      </c>
      <c s="8" t="inlineStr" r="G6496">
        <is>
          <t xml:space="preserve">126</t>
        </is>
      </c>
      <c s="9" r="H6496">
        <v>985.0000</v>
      </c>
      <c s="8" t="inlineStr" r="I6496">
        <is>
          <t xml:space="preserve"/>
        </is>
      </c>
      <c s="8" t="inlineStr" r="J6496">
        <is>
          <t xml:space="preserve"> Bureau</t>
        </is>
      </c>
    </row>
    <row r="6497" ht="20.25" customHeight="0">
      <c s="5" t="inlineStr" r="A6497">
        <is>
          <t xml:space="preserve">51500100</t>
        </is>
      </c>
      <c s="5" t="inlineStr" r="B6497">
        <is>
          <t xml:space="preserve">NAME PLATES</t>
        </is>
      </c>
      <c s="5" t="inlineStr" r="C6497">
        <is>
          <t xml:space="preserve">EACH   </t>
        </is>
      </c>
      <c s="6" r="D6497">
        <v>1.000</v>
      </c>
      <c s="7" r="E6497">
        <v>3</v>
      </c>
      <c s="8" t="inlineStr" r="F6497">
        <is>
          <t xml:space="preserve">87738</t>
        </is>
      </c>
      <c s="8" t="inlineStr" r="G6497">
        <is>
          <t xml:space="preserve">126</t>
        </is>
      </c>
      <c s="9" r="H6497">
        <v>1000.0000</v>
      </c>
      <c s="8" t="inlineStr" r="I6497">
        <is>
          <t xml:space="preserve"/>
        </is>
      </c>
      <c s="8" t="inlineStr" r="J6497">
        <is>
          <t xml:space="preserve"> Bureau</t>
        </is>
      </c>
    </row>
    <row r="6498" ht="20.25" customHeight="0">
      <c s="5" t="inlineStr" r="A6498">
        <is>
          <t xml:space="preserve">51500100</t>
        </is>
      </c>
      <c s="5" t="inlineStr" r="B6498">
        <is>
          <t xml:space="preserve">NAME PLATES</t>
        </is>
      </c>
      <c s="5" t="inlineStr" r="C6498">
        <is>
          <t xml:space="preserve">EACH   </t>
        </is>
      </c>
      <c s="6" r="D6498">
        <v>1.000</v>
      </c>
      <c s="7" r="E6498">
        <v>3</v>
      </c>
      <c s="8" t="inlineStr" r="F6498">
        <is>
          <t xml:space="preserve">87769</t>
        </is>
      </c>
      <c s="8" t="inlineStr" r="G6498">
        <is>
          <t xml:space="preserve">127</t>
        </is>
      </c>
      <c s="9" r="H6498">
        <v>875.0000</v>
      </c>
      <c s="8" t="inlineStr" r="I6498">
        <is>
          <t xml:space="preserve">Y</t>
        </is>
      </c>
      <c s="8" t="inlineStr" r="J6498">
        <is>
          <t xml:space="preserve"> Iroquois</t>
        </is>
      </c>
    </row>
    <row r="6499" ht="20.25" customHeight="0">
      <c s="5" t="inlineStr" r="A6499">
        <is>
          <t xml:space="preserve">51500100</t>
        </is>
      </c>
      <c s="5" t="inlineStr" r="B6499">
        <is>
          <t xml:space="preserve">NAME PLATES</t>
        </is>
      </c>
      <c s="5" t="inlineStr" r="C6499">
        <is>
          <t xml:space="preserve">EACH   </t>
        </is>
      </c>
      <c s="6" r="D6499">
        <v>1.000</v>
      </c>
      <c s="7" r="E6499">
        <v>3</v>
      </c>
      <c s="8" t="inlineStr" r="F6499">
        <is>
          <t xml:space="preserve">87769</t>
        </is>
      </c>
      <c s="8" t="inlineStr" r="G6499">
        <is>
          <t xml:space="preserve">127</t>
        </is>
      </c>
      <c s="9" r="H6499">
        <v>500.0000</v>
      </c>
      <c s="8" t="inlineStr" r="I6499">
        <is>
          <t xml:space="preserve"/>
        </is>
      </c>
      <c s="8" t="inlineStr" r="J6499">
        <is>
          <t xml:space="preserve"> Iroquois</t>
        </is>
      </c>
    </row>
    <row r="6500" ht="20.25" customHeight="0">
      <c s="5" t="inlineStr" r="A6500">
        <is>
          <t xml:space="preserve">51500100</t>
        </is>
      </c>
      <c s="5" t="inlineStr" r="B6500">
        <is>
          <t xml:space="preserve">NAME PLATES</t>
        </is>
      </c>
      <c s="5" t="inlineStr" r="C6500">
        <is>
          <t xml:space="preserve">EACH   </t>
        </is>
      </c>
      <c s="6" r="D6500">
        <v>1.000</v>
      </c>
      <c s="7" r="E6500">
        <v>3</v>
      </c>
      <c s="8" t="inlineStr" r="F6500">
        <is>
          <t xml:space="preserve">87769</t>
        </is>
      </c>
      <c s="8" t="inlineStr" r="G6500">
        <is>
          <t xml:space="preserve">127</t>
        </is>
      </c>
      <c s="9" r="H6500">
        <v>750.0000</v>
      </c>
      <c s="8" t="inlineStr" r="I6500">
        <is>
          <t xml:space="preserve"/>
        </is>
      </c>
      <c s="8" t="inlineStr" r="J6500">
        <is>
          <t xml:space="preserve"> Iroquois</t>
        </is>
      </c>
    </row>
    <row r="6501" ht="20.25" customHeight="0">
      <c s="5" t="inlineStr" r="A6501">
        <is>
          <t xml:space="preserve">51500100</t>
        </is>
      </c>
      <c s="5" t="inlineStr" r="B6501">
        <is>
          <t xml:space="preserve">NAME PLATES</t>
        </is>
      </c>
      <c s="5" t="inlineStr" r="C6501">
        <is>
          <t xml:space="preserve">EACH   </t>
        </is>
      </c>
      <c s="6" r="D6501">
        <v>1.000</v>
      </c>
      <c s="7" r="E6501">
        <v>3</v>
      </c>
      <c s="8" t="inlineStr" r="F6501">
        <is>
          <t xml:space="preserve">87853</t>
        </is>
      </c>
      <c s="8" t="inlineStr" r="G6501">
        <is>
          <t xml:space="preserve">129</t>
        </is>
      </c>
      <c s="9" r="H6501">
        <v>1000.0000</v>
      </c>
      <c s="8" t="inlineStr" r="I6501">
        <is>
          <t xml:space="preserve">Y</t>
        </is>
      </c>
      <c s="8" t="inlineStr" r="J6501">
        <is>
          <t xml:space="preserve"> LaSalle</t>
        </is>
      </c>
    </row>
    <row r="6502" ht="20.25" customHeight="0">
      <c s="5" t="inlineStr" r="A6502">
        <is>
          <t xml:space="preserve">51500100</t>
        </is>
      </c>
      <c s="5" t="inlineStr" r="B6502">
        <is>
          <t xml:space="preserve">NAME PLATES</t>
        </is>
      </c>
      <c s="5" t="inlineStr" r="C6502">
        <is>
          <t xml:space="preserve">EACH   </t>
        </is>
      </c>
      <c s="6" r="D6502">
        <v>1.000</v>
      </c>
      <c s="7" r="E6502">
        <v>3</v>
      </c>
      <c s="8" t="inlineStr" r="F6502">
        <is>
          <t xml:space="preserve">87853</t>
        </is>
      </c>
      <c s="8" t="inlineStr" r="G6502">
        <is>
          <t xml:space="preserve">129</t>
        </is>
      </c>
      <c s="9" r="H6502">
        <v>600.0000</v>
      </c>
      <c s="8" t="inlineStr" r="I6502">
        <is>
          <t xml:space="preserve"/>
        </is>
      </c>
      <c s="8" t="inlineStr" r="J6502">
        <is>
          <t xml:space="preserve"> LaSalle</t>
        </is>
      </c>
    </row>
    <row r="6503" ht="20.25" customHeight="0">
      <c s="5" t="inlineStr" r="A6503">
        <is>
          <t xml:space="preserve">52000027</t>
        </is>
      </c>
      <c s="5" t="inlineStr" r="B6503">
        <is>
          <t xml:space="preserve">PREFORMED JOINT SEAL 2 1/4"</t>
        </is>
      </c>
      <c s="5" t="inlineStr" r="C6503">
        <is>
          <t xml:space="preserve">FOOT   </t>
        </is>
      </c>
      <c s="6" r="D6503">
        <v>1655.000</v>
      </c>
      <c s="7" r="E6503">
        <v>8</v>
      </c>
      <c s="8" t="inlineStr" r="F6503">
        <is>
          <t xml:space="preserve">76K02</t>
        </is>
      </c>
      <c s="8" t="inlineStr" r="G6503">
        <is>
          <t xml:space="preserve">147</t>
        </is>
      </c>
      <c s="9" r="H6503">
        <v>28.8500</v>
      </c>
      <c s="8" t="inlineStr" r="I6503">
        <is>
          <t xml:space="preserve">Y</t>
        </is>
      </c>
      <c s="8" t="inlineStr" r="J6503">
        <is>
          <t xml:space="preserve"> St. Clair</t>
        </is>
      </c>
    </row>
    <row r="6504" ht="20.25" customHeight="0">
      <c s="5" t="inlineStr" r="A6504">
        <is>
          <t xml:space="preserve">52000027</t>
        </is>
      </c>
      <c s="5" t="inlineStr" r="B6504">
        <is>
          <t xml:space="preserve">PREFORMED JOINT SEAL 2 1/4"</t>
        </is>
      </c>
      <c s="5" t="inlineStr" r="C6504">
        <is>
          <t xml:space="preserve">FOOT   </t>
        </is>
      </c>
      <c s="6" r="D6504">
        <v>1655.000</v>
      </c>
      <c s="7" r="E6504">
        <v>8</v>
      </c>
      <c s="8" t="inlineStr" r="F6504">
        <is>
          <t xml:space="preserve">76K02</t>
        </is>
      </c>
      <c s="8" t="inlineStr" r="G6504">
        <is>
          <t xml:space="preserve">147</t>
        </is>
      </c>
      <c s="9" r="H6504">
        <v>50.0000</v>
      </c>
      <c s="8" t="inlineStr" r="I6504">
        <is>
          <t xml:space="preserve"/>
        </is>
      </c>
      <c s="8" t="inlineStr" r="J6504">
        <is>
          <t xml:space="preserve"> St. Clair</t>
        </is>
      </c>
    </row>
    <row r="6505" ht="20.25" customHeight="0">
      <c s="5" t="inlineStr" r="A6505">
        <is>
          <t xml:space="preserve">52000040</t>
        </is>
      </c>
      <c s="5" t="inlineStr" r="B6505">
        <is>
          <t xml:space="preserve">PREFORMED JOINT SEAL 3 1/2"</t>
        </is>
      </c>
      <c s="5" t="inlineStr" r="C6505">
        <is>
          <t xml:space="preserve">FOOT   </t>
        </is>
      </c>
      <c s="6" r="D6505">
        <v>141.000</v>
      </c>
      <c s="7" r="E6505">
        <v>1</v>
      </c>
      <c s="8" t="inlineStr" r="F6505">
        <is>
          <t xml:space="preserve">62N91</t>
        </is>
      </c>
      <c s="8" t="inlineStr" r="G6505">
        <is>
          <t xml:space="preserve">017</t>
        </is>
      </c>
      <c s="9" r="H6505">
        <v>85.0000</v>
      </c>
      <c s="8" t="inlineStr" r="I6505">
        <is>
          <t xml:space="preserve">Y</t>
        </is>
      </c>
      <c s="8" t="inlineStr" r="J6505">
        <is>
          <t xml:space="preserve"> Cook</t>
        </is>
      </c>
    </row>
    <row r="6506" ht="20.25" customHeight="0">
      <c s="5" t="inlineStr" r="A6506">
        <is>
          <t xml:space="preserve">52000040</t>
        </is>
      </c>
      <c s="5" t="inlineStr" r="B6506">
        <is>
          <t xml:space="preserve">PREFORMED JOINT SEAL 3 1/2"</t>
        </is>
      </c>
      <c s="5" t="inlineStr" r="C6506">
        <is>
          <t xml:space="preserve">FOOT   </t>
        </is>
      </c>
      <c s="6" r="D6506">
        <v>141.000</v>
      </c>
      <c s="7" r="E6506">
        <v>1</v>
      </c>
      <c s="8" t="inlineStr" r="F6506">
        <is>
          <t xml:space="preserve">62N91</t>
        </is>
      </c>
      <c s="8" t="inlineStr" r="G6506">
        <is>
          <t xml:space="preserve">017</t>
        </is>
      </c>
      <c s="9" r="H6506">
        <v>55.0000</v>
      </c>
      <c s="8" t="inlineStr" r="I6506">
        <is>
          <t xml:space="preserve"/>
        </is>
      </c>
      <c s="8" t="inlineStr" r="J6506">
        <is>
          <t xml:space="preserve"> Cook</t>
        </is>
      </c>
    </row>
    <row r="6507" ht="20.25" customHeight="0">
      <c s="5" t="inlineStr" r="A6507">
        <is>
          <t xml:space="preserve">52000040</t>
        </is>
      </c>
      <c s="5" t="inlineStr" r="B6507">
        <is>
          <t xml:space="preserve">PREFORMED JOINT SEAL 3 1/2"</t>
        </is>
      </c>
      <c s="5" t="inlineStr" r="C6507">
        <is>
          <t xml:space="preserve">FOOT   </t>
        </is>
      </c>
      <c s="6" r="D6507">
        <v>141.000</v>
      </c>
      <c s="7" r="E6507">
        <v>1</v>
      </c>
      <c s="8" t="inlineStr" r="F6507">
        <is>
          <t xml:space="preserve">62N91</t>
        </is>
      </c>
      <c s="8" t="inlineStr" r="G6507">
        <is>
          <t xml:space="preserve">017</t>
        </is>
      </c>
      <c s="9" r="H6507">
        <v>134.3800</v>
      </c>
      <c s="8" t="inlineStr" r="I6507">
        <is>
          <t xml:space="preserve"/>
        </is>
      </c>
      <c s="8" t="inlineStr" r="J6507">
        <is>
          <t xml:space="preserve"> Cook</t>
        </is>
      </c>
    </row>
    <row r="6508" ht="20.25" customHeight="0">
      <c s="5" t="inlineStr" r="A6508">
        <is>
          <t xml:space="preserve">52000110</t>
        </is>
      </c>
      <c s="5" t="inlineStr" r="B6508">
        <is>
          <t xml:space="preserve">PREFORMED JOINT STRIP SEAL</t>
        </is>
      </c>
      <c s="5" t="inlineStr" r="C6508">
        <is>
          <t xml:space="preserve">FOOT   </t>
        </is>
      </c>
      <c s="6" r="D6508">
        <v>54.000</v>
      </c>
      <c s="7" r="E6508">
        <v>1</v>
      </c>
      <c s="8" t="inlineStr" r="F6508">
        <is>
          <t xml:space="preserve">61K89</t>
        </is>
      </c>
      <c s="8" t="inlineStr" r="G6508">
        <is>
          <t xml:space="preserve">176</t>
        </is>
      </c>
      <c s="9" r="H6508">
        <v>240.0000</v>
      </c>
      <c s="8" t="inlineStr" r="I6508">
        <is>
          <t xml:space="preserve">Y</t>
        </is>
      </c>
      <c s="8" t="inlineStr" r="J6508">
        <is>
          <t xml:space="preserve"> Cook</t>
        </is>
      </c>
    </row>
    <row r="6509" ht="20.25" customHeight="0">
      <c s="5" t="inlineStr" r="A6509">
        <is>
          <t xml:space="preserve">52000110</t>
        </is>
      </c>
      <c s="5" t="inlineStr" r="B6509">
        <is>
          <t xml:space="preserve">PREFORMED JOINT STRIP SEAL</t>
        </is>
      </c>
      <c s="5" t="inlineStr" r="C6509">
        <is>
          <t xml:space="preserve">FOOT   </t>
        </is>
      </c>
      <c s="6" r="D6509">
        <v>54.000</v>
      </c>
      <c s="7" r="E6509">
        <v>1</v>
      </c>
      <c s="8" t="inlineStr" r="F6509">
        <is>
          <t xml:space="preserve">61K89</t>
        </is>
      </c>
      <c s="8" t="inlineStr" r="G6509">
        <is>
          <t xml:space="preserve">176</t>
        </is>
      </c>
      <c s="9" r="H6509">
        <v>174.7700</v>
      </c>
      <c s="8" t="inlineStr" r="I6509">
        <is>
          <t xml:space="preserve"/>
        </is>
      </c>
      <c s="8" t="inlineStr" r="J6509">
        <is>
          <t xml:space="preserve"> Cook</t>
        </is>
      </c>
    </row>
    <row r="6510" ht="20.25" customHeight="0">
      <c s="5" t="inlineStr" r="A6510">
        <is>
          <t xml:space="preserve">52000110</t>
        </is>
      </c>
      <c s="5" t="inlineStr" r="B6510">
        <is>
          <t xml:space="preserve">PREFORMED JOINT STRIP SEAL</t>
        </is>
      </c>
      <c s="5" t="inlineStr" r="C6510">
        <is>
          <t xml:space="preserve">FOOT   </t>
        </is>
      </c>
      <c s="6" r="D6510">
        <v>54.000</v>
      </c>
      <c s="7" r="E6510">
        <v>1</v>
      </c>
      <c s="8" t="inlineStr" r="F6510">
        <is>
          <t xml:space="preserve">61K89</t>
        </is>
      </c>
      <c s="8" t="inlineStr" r="G6510">
        <is>
          <t xml:space="preserve">176</t>
        </is>
      </c>
      <c s="9" r="H6510">
        <v>250.0000</v>
      </c>
      <c s="8" t="inlineStr" r="I6510">
        <is>
          <t xml:space="preserve"/>
        </is>
      </c>
      <c s="8" t="inlineStr" r="J6510">
        <is>
          <t xml:space="preserve"> Cook</t>
        </is>
      </c>
    </row>
    <row r="6511" ht="20.25" customHeight="0">
      <c s="5" t="inlineStr" r="A6511">
        <is>
          <t xml:space="preserve">52000110</t>
        </is>
      </c>
      <c s="5" t="inlineStr" r="B6511">
        <is>
          <t xml:space="preserve">PREFORMED JOINT STRIP SEAL</t>
        </is>
      </c>
      <c s="5" t="inlineStr" r="C6511">
        <is>
          <t xml:space="preserve">FOOT   </t>
        </is>
      </c>
      <c s="6" r="D6511">
        <v>54.000</v>
      </c>
      <c s="7" r="E6511">
        <v>1</v>
      </c>
      <c s="8" t="inlineStr" r="F6511">
        <is>
          <t xml:space="preserve">61K89</t>
        </is>
      </c>
      <c s="8" t="inlineStr" r="G6511">
        <is>
          <t xml:space="preserve">176</t>
        </is>
      </c>
      <c s="9" r="H6511">
        <v>330.0000</v>
      </c>
      <c s="8" t="inlineStr" r="I6511">
        <is>
          <t xml:space="preserve"/>
        </is>
      </c>
      <c s="8" t="inlineStr" r="J6511">
        <is>
          <t xml:space="preserve"> Cook</t>
        </is>
      </c>
    </row>
    <row r="6512" ht="20.25" customHeight="0">
      <c s="5" t="inlineStr" r="A6512">
        <is>
          <t xml:space="preserve">52000110</t>
        </is>
      </c>
      <c s="5" t="inlineStr" r="B6512">
        <is>
          <t xml:space="preserve">PREFORMED JOINT STRIP SEAL</t>
        </is>
      </c>
      <c s="5" t="inlineStr" r="C6512">
        <is>
          <t xml:space="preserve">FOOT   </t>
        </is>
      </c>
      <c s="6" r="D6512">
        <v>126.000</v>
      </c>
      <c s="7" r="E6512">
        <v>1</v>
      </c>
      <c s="8" t="inlineStr" r="F6512">
        <is>
          <t xml:space="preserve">62P43</t>
        </is>
      </c>
      <c s="8" t="inlineStr" r="G6512">
        <is>
          <t xml:space="preserve">018</t>
        </is>
      </c>
      <c s="9" r="H6512">
        <v>275.0000</v>
      </c>
      <c s="8" t="inlineStr" r="I6512">
        <is>
          <t xml:space="preserve">Y</t>
        </is>
      </c>
      <c s="8" t="inlineStr" r="J6512">
        <is>
          <t xml:space="preserve"> Cook</t>
        </is>
      </c>
    </row>
    <row r="6513" ht="20.25" customHeight="0">
      <c s="5" t="inlineStr" r="A6513">
        <is>
          <t xml:space="preserve">52000110</t>
        </is>
      </c>
      <c s="5" t="inlineStr" r="B6513">
        <is>
          <t xml:space="preserve">PREFORMED JOINT STRIP SEAL</t>
        </is>
      </c>
      <c s="5" t="inlineStr" r="C6513">
        <is>
          <t xml:space="preserve">FOOT   </t>
        </is>
      </c>
      <c s="6" r="D6513">
        <v>126.000</v>
      </c>
      <c s="7" r="E6513">
        <v>1</v>
      </c>
      <c s="8" t="inlineStr" r="F6513">
        <is>
          <t xml:space="preserve">62P43</t>
        </is>
      </c>
      <c s="8" t="inlineStr" r="G6513">
        <is>
          <t xml:space="preserve">018</t>
        </is>
      </c>
      <c s="9" r="H6513">
        <v>200.0000</v>
      </c>
      <c s="8" t="inlineStr" r="I6513">
        <is>
          <t xml:space="preserve"/>
        </is>
      </c>
      <c s="8" t="inlineStr" r="J6513">
        <is>
          <t xml:space="preserve"> Cook</t>
        </is>
      </c>
    </row>
    <row r="6514" ht="20.25" customHeight="0">
      <c s="5" t="inlineStr" r="A6514">
        <is>
          <t xml:space="preserve">52000110</t>
        </is>
      </c>
      <c s="5" t="inlineStr" r="B6514">
        <is>
          <t xml:space="preserve">PREFORMED JOINT STRIP SEAL</t>
        </is>
      </c>
      <c s="5" t="inlineStr" r="C6514">
        <is>
          <t xml:space="preserve">FOOT   </t>
        </is>
      </c>
      <c s="6" r="D6514">
        <v>126.000</v>
      </c>
      <c s="7" r="E6514">
        <v>1</v>
      </c>
      <c s="8" t="inlineStr" r="F6514">
        <is>
          <t xml:space="preserve">62P43</t>
        </is>
      </c>
      <c s="8" t="inlineStr" r="G6514">
        <is>
          <t xml:space="preserve">018</t>
        </is>
      </c>
      <c s="9" r="H6514">
        <v>241.9300</v>
      </c>
      <c s="8" t="inlineStr" r="I6514">
        <is>
          <t xml:space="preserve"/>
        </is>
      </c>
      <c s="8" t="inlineStr" r="J6514">
        <is>
          <t xml:space="preserve"> Cook</t>
        </is>
      </c>
    </row>
    <row r="6515" ht="20.25" customHeight="0">
      <c s="5" t="inlineStr" r="A6515">
        <is>
          <t xml:space="preserve">52000110</t>
        </is>
      </c>
      <c s="5" t="inlineStr" r="B6515">
        <is>
          <t xml:space="preserve">PREFORMED JOINT STRIP SEAL</t>
        </is>
      </c>
      <c s="5" t="inlineStr" r="C6515">
        <is>
          <t xml:space="preserve">FOOT   </t>
        </is>
      </c>
      <c s="6" r="D6515">
        <v>126.000</v>
      </c>
      <c s="7" r="E6515">
        <v>1</v>
      </c>
      <c s="8" t="inlineStr" r="F6515">
        <is>
          <t xml:space="preserve">62P43</t>
        </is>
      </c>
      <c s="8" t="inlineStr" r="G6515">
        <is>
          <t xml:space="preserve">018</t>
        </is>
      </c>
      <c s="9" r="H6515">
        <v>250.0000</v>
      </c>
      <c s="8" t="inlineStr" r="I6515">
        <is>
          <t xml:space="preserve"/>
        </is>
      </c>
      <c s="8" t="inlineStr" r="J6515">
        <is>
          <t xml:space="preserve"> Cook</t>
        </is>
      </c>
    </row>
    <row r="6516" ht="20.25" customHeight="0">
      <c s="5" t="inlineStr" r="A6516">
        <is>
          <t xml:space="preserve">52000110</t>
        </is>
      </c>
      <c s="5" t="inlineStr" r="B6516">
        <is>
          <t xml:space="preserve">PREFORMED JOINT STRIP SEAL</t>
        </is>
      </c>
      <c s="5" t="inlineStr" r="C6516">
        <is>
          <t xml:space="preserve">FOOT   </t>
        </is>
      </c>
      <c s="6" r="D6516">
        <v>126.000</v>
      </c>
      <c s="7" r="E6516">
        <v>1</v>
      </c>
      <c s="8" t="inlineStr" r="F6516">
        <is>
          <t xml:space="preserve">62P43</t>
        </is>
      </c>
      <c s="8" t="inlineStr" r="G6516">
        <is>
          <t xml:space="preserve">018</t>
        </is>
      </c>
      <c s="9" r="H6516">
        <v>300.0000</v>
      </c>
      <c s="8" t="inlineStr" r="I6516">
        <is>
          <t xml:space="preserve"/>
        </is>
      </c>
      <c s="8" t="inlineStr" r="J6516">
        <is>
          <t xml:space="preserve"> Cook</t>
        </is>
      </c>
    </row>
    <row r="6517" ht="20.25" customHeight="0">
      <c s="5" t="inlineStr" r="A6517">
        <is>
          <t xml:space="preserve">52000110</t>
        </is>
      </c>
      <c s="5" t="inlineStr" r="B6517">
        <is>
          <t xml:space="preserve">PREFORMED JOINT STRIP SEAL</t>
        </is>
      </c>
      <c s="5" t="inlineStr" r="C6517">
        <is>
          <t xml:space="preserve">FOOT   </t>
        </is>
      </c>
      <c s="6" r="D6517">
        <v>126.000</v>
      </c>
      <c s="7" r="E6517">
        <v>1</v>
      </c>
      <c s="8" t="inlineStr" r="F6517">
        <is>
          <t xml:space="preserve">62P43</t>
        </is>
      </c>
      <c s="8" t="inlineStr" r="G6517">
        <is>
          <t xml:space="preserve">018</t>
        </is>
      </c>
      <c s="9" r="H6517">
        <v>382.5500</v>
      </c>
      <c s="8" t="inlineStr" r="I6517">
        <is>
          <t xml:space="preserve"/>
        </is>
      </c>
      <c s="8" t="inlineStr" r="J6517">
        <is>
          <t xml:space="preserve"> Cook</t>
        </is>
      </c>
    </row>
    <row r="6518" ht="20.25" customHeight="0">
      <c s="5" t="inlineStr" r="A6518">
        <is>
          <t xml:space="preserve">52000110</t>
        </is>
      </c>
      <c s="5" t="inlineStr" r="B6518">
        <is>
          <t xml:space="preserve">PREFORMED JOINT STRIP SEAL</t>
        </is>
      </c>
      <c s="5" t="inlineStr" r="C6518">
        <is>
          <t xml:space="preserve">FOOT   </t>
        </is>
      </c>
      <c s="6" r="D6518">
        <v>126.000</v>
      </c>
      <c s="7" r="E6518">
        <v>1</v>
      </c>
      <c s="8" t="inlineStr" r="F6518">
        <is>
          <t xml:space="preserve">62P43</t>
        </is>
      </c>
      <c s="8" t="inlineStr" r="G6518">
        <is>
          <t xml:space="preserve">018</t>
        </is>
      </c>
      <c s="9" r="H6518">
        <v>500.0000</v>
      </c>
      <c s="8" t="inlineStr" r="I6518">
        <is>
          <t xml:space="preserve"/>
        </is>
      </c>
      <c s="8" t="inlineStr" r="J6518">
        <is>
          <t xml:space="preserve"> Cook</t>
        </is>
      </c>
    </row>
    <row r="6519" ht="20.25" customHeight="0">
      <c s="5" t="inlineStr" r="A6519">
        <is>
          <t xml:space="preserve">52000110</t>
        </is>
      </c>
      <c s="5" t="inlineStr" r="B6519">
        <is>
          <t xml:space="preserve">PREFORMED JOINT STRIP SEAL</t>
        </is>
      </c>
      <c s="5" t="inlineStr" r="C6519">
        <is>
          <t xml:space="preserve">FOOT   </t>
        </is>
      </c>
      <c s="6" r="D6519">
        <v>184.000</v>
      </c>
      <c s="7" r="E6519">
        <v>1</v>
      </c>
      <c s="8" t="inlineStr" r="F6519">
        <is>
          <t xml:space="preserve">62T31</t>
        </is>
      </c>
      <c s="8" t="inlineStr" r="G6519">
        <is>
          <t xml:space="preserve">022</t>
        </is>
      </c>
      <c s="9" r="H6519">
        <v>250.0000</v>
      </c>
      <c s="8" t="inlineStr" r="I6519">
        <is>
          <t xml:space="preserve">Y</t>
        </is>
      </c>
      <c s="8" t="inlineStr" r="J6519">
        <is>
          <t xml:space="preserve"> DuPage</t>
        </is>
      </c>
    </row>
    <row r="6520" ht="20.25" customHeight="0">
      <c s="5" t="inlineStr" r="A6520">
        <is>
          <t xml:space="preserve">52000110</t>
        </is>
      </c>
      <c s="5" t="inlineStr" r="B6520">
        <is>
          <t xml:space="preserve">PREFORMED JOINT STRIP SEAL</t>
        </is>
      </c>
      <c s="5" t="inlineStr" r="C6520">
        <is>
          <t xml:space="preserve">FOOT   </t>
        </is>
      </c>
      <c s="6" r="D6520">
        <v>184.000</v>
      </c>
      <c s="7" r="E6520">
        <v>1</v>
      </c>
      <c s="8" t="inlineStr" r="F6520">
        <is>
          <t xml:space="preserve">62T31</t>
        </is>
      </c>
      <c s="8" t="inlineStr" r="G6520">
        <is>
          <t xml:space="preserve">022</t>
        </is>
      </c>
      <c s="9" r="H6520">
        <v>245.0000</v>
      </c>
      <c s="8" t="inlineStr" r="I6520">
        <is>
          <t xml:space="preserve"/>
        </is>
      </c>
      <c s="8" t="inlineStr" r="J6520">
        <is>
          <t xml:space="preserve"> DuPage</t>
        </is>
      </c>
    </row>
    <row r="6521" ht="20.25" customHeight="0">
      <c s="5" t="inlineStr" r="A6521">
        <is>
          <t xml:space="preserve">52000110</t>
        </is>
      </c>
      <c s="5" t="inlineStr" r="B6521">
        <is>
          <t xml:space="preserve">PREFORMED JOINT STRIP SEAL</t>
        </is>
      </c>
      <c s="5" t="inlineStr" r="C6521">
        <is>
          <t xml:space="preserve">FOOT   </t>
        </is>
      </c>
      <c s="6" r="D6521">
        <v>184.000</v>
      </c>
      <c s="7" r="E6521">
        <v>1</v>
      </c>
      <c s="8" t="inlineStr" r="F6521">
        <is>
          <t xml:space="preserve">62T31</t>
        </is>
      </c>
      <c s="8" t="inlineStr" r="G6521">
        <is>
          <t xml:space="preserve">022</t>
        </is>
      </c>
      <c s="9" r="H6521">
        <v>275.0000</v>
      </c>
      <c s="8" t="inlineStr" r="I6521">
        <is>
          <t xml:space="preserve"/>
        </is>
      </c>
      <c s="8" t="inlineStr" r="J6521">
        <is>
          <t xml:space="preserve"> DuPage</t>
        </is>
      </c>
    </row>
    <row r="6522" ht="20.25" customHeight="0">
      <c s="5" t="inlineStr" r="A6522">
        <is>
          <t xml:space="preserve">52000110</t>
        </is>
      </c>
      <c s="5" t="inlineStr" r="B6522">
        <is>
          <t xml:space="preserve">PREFORMED JOINT STRIP SEAL</t>
        </is>
      </c>
      <c s="5" t="inlineStr" r="C6522">
        <is>
          <t xml:space="preserve">FOOT   </t>
        </is>
      </c>
      <c s="6" r="D6522">
        <v>184.000</v>
      </c>
      <c s="7" r="E6522">
        <v>1</v>
      </c>
      <c s="8" t="inlineStr" r="F6522">
        <is>
          <t xml:space="preserve">62T31</t>
        </is>
      </c>
      <c s="8" t="inlineStr" r="G6522">
        <is>
          <t xml:space="preserve">022</t>
        </is>
      </c>
      <c s="9" r="H6522">
        <v>384.0000</v>
      </c>
      <c s="8" t="inlineStr" r="I6522">
        <is>
          <t xml:space="preserve"/>
        </is>
      </c>
      <c s="8" t="inlineStr" r="J6522">
        <is>
          <t xml:space="preserve"> DuPage</t>
        </is>
      </c>
    </row>
    <row r="6523" ht="20.25" customHeight="0">
      <c s="5" t="inlineStr" r="A6523">
        <is>
          <t xml:space="preserve">52000110</t>
        </is>
      </c>
      <c s="5" t="inlineStr" r="B6523">
        <is>
          <t xml:space="preserve">PREFORMED JOINT STRIP SEAL</t>
        </is>
      </c>
      <c s="5" t="inlineStr" r="C6523">
        <is>
          <t xml:space="preserve">FOOT   </t>
        </is>
      </c>
      <c s="6" r="D6523">
        <v>184.000</v>
      </c>
      <c s="7" r="E6523">
        <v>1</v>
      </c>
      <c s="8" t="inlineStr" r="F6523">
        <is>
          <t xml:space="preserve">62T31</t>
        </is>
      </c>
      <c s="8" t="inlineStr" r="G6523">
        <is>
          <t xml:space="preserve">022</t>
        </is>
      </c>
      <c s="9" r="H6523">
        <v>420.2000</v>
      </c>
      <c s="8" t="inlineStr" r="I6523">
        <is>
          <t xml:space="preserve"/>
        </is>
      </c>
      <c s="8" t="inlineStr" r="J6523">
        <is>
          <t xml:space="preserve"> DuPage</t>
        </is>
      </c>
    </row>
    <row r="6524" ht="20.25" customHeight="0">
      <c s="5" t="inlineStr" r="A6524">
        <is>
          <t xml:space="preserve">52000110</t>
        </is>
      </c>
      <c s="5" t="inlineStr" r="B6524">
        <is>
          <t xml:space="preserve">PREFORMED JOINT STRIP SEAL</t>
        </is>
      </c>
      <c s="5" t="inlineStr" r="C6524">
        <is>
          <t xml:space="preserve">FOOT   </t>
        </is>
      </c>
      <c s="6" r="D6524">
        <v>136.000</v>
      </c>
      <c s="7" r="E6524">
        <v>1</v>
      </c>
      <c s="8" t="inlineStr" r="F6524">
        <is>
          <t xml:space="preserve">62T50</t>
        </is>
      </c>
      <c s="8" t="inlineStr" r="G6524">
        <is>
          <t xml:space="preserve">024</t>
        </is>
      </c>
      <c s="9" r="H6524">
        <v>350.0000</v>
      </c>
      <c s="8" t="inlineStr" r="I6524">
        <is>
          <t xml:space="preserve">Y</t>
        </is>
      </c>
      <c s="8" t="inlineStr" r="J6524">
        <is>
          <t xml:space="preserve"> Cook</t>
        </is>
      </c>
    </row>
    <row r="6525" ht="20.25" customHeight="0">
      <c s="5" t="inlineStr" r="A6525">
        <is>
          <t xml:space="preserve">52000110</t>
        </is>
      </c>
      <c s="5" t="inlineStr" r="B6525">
        <is>
          <t xml:space="preserve">PREFORMED JOINT STRIP SEAL</t>
        </is>
      </c>
      <c s="5" t="inlineStr" r="C6525">
        <is>
          <t xml:space="preserve">FOOT   </t>
        </is>
      </c>
      <c s="6" r="D6525">
        <v>136.000</v>
      </c>
      <c s="7" r="E6525">
        <v>1</v>
      </c>
      <c s="8" t="inlineStr" r="F6525">
        <is>
          <t xml:space="preserve">62T50</t>
        </is>
      </c>
      <c s="8" t="inlineStr" r="G6525">
        <is>
          <t xml:space="preserve">024</t>
        </is>
      </c>
      <c s="9" r="H6525">
        <v>210.0000</v>
      </c>
      <c s="8" t="inlineStr" r="I6525">
        <is>
          <t xml:space="preserve"/>
        </is>
      </c>
      <c s="8" t="inlineStr" r="J6525">
        <is>
          <t xml:space="preserve"> Cook</t>
        </is>
      </c>
    </row>
    <row r="6526" ht="20.25" customHeight="0">
      <c s="5" t="inlineStr" r="A6526">
        <is>
          <t xml:space="preserve">52000110</t>
        </is>
      </c>
      <c s="5" t="inlineStr" r="B6526">
        <is>
          <t xml:space="preserve">PREFORMED JOINT STRIP SEAL</t>
        </is>
      </c>
      <c s="5" t="inlineStr" r="C6526">
        <is>
          <t xml:space="preserve">FOOT   </t>
        </is>
      </c>
      <c s="6" r="D6526">
        <v>136.000</v>
      </c>
      <c s="7" r="E6526">
        <v>1</v>
      </c>
      <c s="8" t="inlineStr" r="F6526">
        <is>
          <t xml:space="preserve">62T50</t>
        </is>
      </c>
      <c s="8" t="inlineStr" r="G6526">
        <is>
          <t xml:space="preserve">024</t>
        </is>
      </c>
      <c s="9" r="H6526">
        <v>265.0000</v>
      </c>
      <c s="8" t="inlineStr" r="I6526">
        <is>
          <t xml:space="preserve"/>
        </is>
      </c>
      <c s="8" t="inlineStr" r="J6526">
        <is>
          <t xml:space="preserve"> Cook</t>
        </is>
      </c>
    </row>
    <row r="6527" ht="20.25" customHeight="0">
      <c s="5" t="inlineStr" r="A6527">
        <is>
          <t xml:space="preserve">52000110</t>
        </is>
      </c>
      <c s="5" t="inlineStr" r="B6527">
        <is>
          <t xml:space="preserve">PREFORMED JOINT STRIP SEAL</t>
        </is>
      </c>
      <c s="5" t="inlineStr" r="C6527">
        <is>
          <t xml:space="preserve">FOOT   </t>
        </is>
      </c>
      <c s="6" r="D6527">
        <v>136.000</v>
      </c>
      <c s="7" r="E6527">
        <v>1</v>
      </c>
      <c s="8" t="inlineStr" r="F6527">
        <is>
          <t xml:space="preserve">62T50</t>
        </is>
      </c>
      <c s="8" t="inlineStr" r="G6527">
        <is>
          <t xml:space="preserve">024</t>
        </is>
      </c>
      <c s="9" r="H6527">
        <v>290.0000</v>
      </c>
      <c s="8" t="inlineStr" r="I6527">
        <is>
          <t xml:space="preserve"/>
        </is>
      </c>
      <c s="8" t="inlineStr" r="J6527">
        <is>
          <t xml:space="preserve"> Cook</t>
        </is>
      </c>
    </row>
    <row r="6528" ht="20.25" customHeight="0">
      <c s="5" t="inlineStr" r="A6528">
        <is>
          <t xml:space="preserve">52000110</t>
        </is>
      </c>
      <c s="5" t="inlineStr" r="B6528">
        <is>
          <t xml:space="preserve">PREFORMED JOINT STRIP SEAL</t>
        </is>
      </c>
      <c s="5" t="inlineStr" r="C6528">
        <is>
          <t xml:space="preserve">FOOT   </t>
        </is>
      </c>
      <c s="6" r="D6528">
        <v>136.000</v>
      </c>
      <c s="7" r="E6528">
        <v>1</v>
      </c>
      <c s="8" t="inlineStr" r="F6528">
        <is>
          <t xml:space="preserve">62T50</t>
        </is>
      </c>
      <c s="8" t="inlineStr" r="G6528">
        <is>
          <t xml:space="preserve">024</t>
        </is>
      </c>
      <c s="9" r="H6528">
        <v>303.2100</v>
      </c>
      <c s="8" t="inlineStr" r="I6528">
        <is>
          <t xml:space="preserve"/>
        </is>
      </c>
      <c s="8" t="inlineStr" r="J6528">
        <is>
          <t xml:space="preserve"> Cook</t>
        </is>
      </c>
    </row>
    <row r="6529" ht="20.25" customHeight="0">
      <c s="5" t="inlineStr" r="A6529">
        <is>
          <t xml:space="preserve">52000110</t>
        </is>
      </c>
      <c s="5" t="inlineStr" r="B6529">
        <is>
          <t xml:space="preserve">PREFORMED JOINT STRIP SEAL</t>
        </is>
      </c>
      <c s="5" t="inlineStr" r="C6529">
        <is>
          <t xml:space="preserve">FOOT   </t>
        </is>
      </c>
      <c s="6" r="D6529">
        <v>136.000</v>
      </c>
      <c s="7" r="E6529">
        <v>1</v>
      </c>
      <c s="8" t="inlineStr" r="F6529">
        <is>
          <t xml:space="preserve">62T50</t>
        </is>
      </c>
      <c s="8" t="inlineStr" r="G6529">
        <is>
          <t xml:space="preserve">024</t>
        </is>
      </c>
      <c s="9" r="H6529">
        <v>397.0000</v>
      </c>
      <c s="8" t="inlineStr" r="I6529">
        <is>
          <t xml:space="preserve"/>
        </is>
      </c>
      <c s="8" t="inlineStr" r="J6529">
        <is>
          <t xml:space="preserve"> Cook</t>
        </is>
      </c>
    </row>
    <row r="6530" ht="20.25" customHeight="0">
      <c s="5" t="inlineStr" r="A6530">
        <is>
          <t xml:space="preserve">52000110</t>
        </is>
      </c>
      <c s="5" t="inlineStr" r="B6530">
        <is>
          <t xml:space="preserve">PREFORMED JOINT STRIP SEAL</t>
        </is>
      </c>
      <c s="5" t="inlineStr" r="C6530">
        <is>
          <t xml:space="preserve">FOOT   </t>
        </is>
      </c>
      <c s="6" r="D6530">
        <v>136.000</v>
      </c>
      <c s="7" r="E6530">
        <v>1</v>
      </c>
      <c s="8" t="inlineStr" r="F6530">
        <is>
          <t xml:space="preserve">62T50</t>
        </is>
      </c>
      <c s="8" t="inlineStr" r="G6530">
        <is>
          <t xml:space="preserve">024</t>
        </is>
      </c>
      <c s="9" r="H6530">
        <v>509.3000</v>
      </c>
      <c s="8" t="inlineStr" r="I6530">
        <is>
          <t xml:space="preserve"/>
        </is>
      </c>
      <c s="8" t="inlineStr" r="J6530">
        <is>
          <t xml:space="preserve"> Cook</t>
        </is>
      </c>
    </row>
    <row r="6531" ht="20.25" customHeight="0">
      <c s="5" t="inlineStr" r="A6531">
        <is>
          <t xml:space="preserve">52000110</t>
        </is>
      </c>
      <c s="5" t="inlineStr" r="B6531">
        <is>
          <t xml:space="preserve">PREFORMED JOINT STRIP SEAL</t>
        </is>
      </c>
      <c s="5" t="inlineStr" r="C6531">
        <is>
          <t xml:space="preserve">FOOT   </t>
        </is>
      </c>
      <c s="6" r="D6531">
        <v>435.000</v>
      </c>
      <c s="7" r="E6531">
        <v>2</v>
      </c>
      <c s="8" t="inlineStr" r="F6531">
        <is>
          <t xml:space="preserve">64N01</t>
        </is>
      </c>
      <c s="8" t="inlineStr" r="G6531">
        <is>
          <t xml:space="preserve">029</t>
        </is>
      </c>
      <c s="9" r="H6531">
        <v>243.0000</v>
      </c>
      <c s="8" t="inlineStr" r="I6531">
        <is>
          <t xml:space="preserve">Y</t>
        </is>
      </c>
      <c s="8" t="inlineStr" r="J6531">
        <is>
          <t xml:space="preserve"> Whiteside</t>
        </is>
      </c>
    </row>
    <row r="6532" ht="20.25" customHeight="0">
      <c s="5" t="inlineStr" r="A6532">
        <is>
          <t xml:space="preserve">52000110</t>
        </is>
      </c>
      <c s="5" t="inlineStr" r="B6532">
        <is>
          <t xml:space="preserve">PREFORMED JOINT STRIP SEAL</t>
        </is>
      </c>
      <c s="5" t="inlineStr" r="C6532">
        <is>
          <t xml:space="preserve">FOOT   </t>
        </is>
      </c>
      <c s="6" r="D6532">
        <v>69.000</v>
      </c>
      <c s="7" r="E6532">
        <v>3</v>
      </c>
      <c s="8" t="inlineStr" r="F6532">
        <is>
          <t xml:space="preserve">66K70</t>
        </is>
      </c>
      <c s="8" t="inlineStr" r="G6532">
        <is>
          <t xml:space="preserve">047</t>
        </is>
      </c>
      <c s="9" r="H6532">
        <v>300.0000</v>
      </c>
      <c s="8" t="inlineStr" r="I6532">
        <is>
          <t xml:space="preserve">Y</t>
        </is>
      </c>
      <c s="8" t="inlineStr" r="J6532">
        <is>
          <t xml:space="preserve"> Bureau</t>
        </is>
      </c>
    </row>
    <row r="6533" ht="20.25" customHeight="0">
      <c s="5" t="inlineStr" r="A6533">
        <is>
          <t xml:space="preserve">52000110</t>
        </is>
      </c>
      <c s="5" t="inlineStr" r="B6533">
        <is>
          <t xml:space="preserve">PREFORMED JOINT STRIP SEAL</t>
        </is>
      </c>
      <c s="5" t="inlineStr" r="C6533">
        <is>
          <t xml:space="preserve">FOOT   </t>
        </is>
      </c>
      <c s="6" r="D6533">
        <v>69.000</v>
      </c>
      <c s="7" r="E6533">
        <v>3</v>
      </c>
      <c s="8" t="inlineStr" r="F6533">
        <is>
          <t xml:space="preserve">66K70</t>
        </is>
      </c>
      <c s="8" t="inlineStr" r="G6533">
        <is>
          <t xml:space="preserve">047</t>
        </is>
      </c>
      <c s="9" r="H6533">
        <v>250.0000</v>
      </c>
      <c s="8" t="inlineStr" r="I6533">
        <is>
          <t xml:space="preserve"/>
        </is>
      </c>
      <c s="8" t="inlineStr" r="J6533">
        <is>
          <t xml:space="preserve"> Bureau</t>
        </is>
      </c>
    </row>
    <row r="6534" ht="20.25" customHeight="0">
      <c s="5" t="inlineStr" r="A6534">
        <is>
          <t xml:space="preserve">52000110</t>
        </is>
      </c>
      <c s="5" t="inlineStr" r="B6534">
        <is>
          <t xml:space="preserve">PREFORMED JOINT STRIP SEAL</t>
        </is>
      </c>
      <c s="5" t="inlineStr" r="C6534">
        <is>
          <t xml:space="preserve">FOOT   </t>
        </is>
      </c>
      <c s="6" r="D6534">
        <v>69.000</v>
      </c>
      <c s="7" r="E6534">
        <v>3</v>
      </c>
      <c s="8" t="inlineStr" r="F6534">
        <is>
          <t xml:space="preserve">66K70</t>
        </is>
      </c>
      <c s="8" t="inlineStr" r="G6534">
        <is>
          <t xml:space="preserve">047</t>
        </is>
      </c>
      <c s="9" r="H6534">
        <v>290.0000</v>
      </c>
      <c s="8" t="inlineStr" r="I6534">
        <is>
          <t xml:space="preserve"/>
        </is>
      </c>
      <c s="8" t="inlineStr" r="J6534">
        <is>
          <t xml:space="preserve"> Bureau</t>
        </is>
      </c>
    </row>
    <row r="6535" ht="20.25" customHeight="0">
      <c s="5" t="inlineStr" r="A6535">
        <is>
          <t xml:space="preserve">52000110</t>
        </is>
      </c>
      <c s="5" t="inlineStr" r="B6535">
        <is>
          <t xml:space="preserve">PREFORMED JOINT STRIP SEAL</t>
        </is>
      </c>
      <c s="5" t="inlineStr" r="C6535">
        <is>
          <t xml:space="preserve">FOOT   </t>
        </is>
      </c>
      <c s="6" r="D6535">
        <v>90.000</v>
      </c>
      <c s="7" r="E6535">
        <v>4</v>
      </c>
      <c s="8" t="inlineStr" r="F6535">
        <is>
          <t xml:space="preserve">68J40</t>
        </is>
      </c>
      <c s="8" t="inlineStr" r="G6535">
        <is>
          <t xml:space="preserve">069</t>
        </is>
      </c>
      <c s="9" r="H6535">
        <v>310.0000</v>
      </c>
      <c s="8" t="inlineStr" r="I6535">
        <is>
          <t xml:space="preserve">Y</t>
        </is>
      </c>
      <c s="8" t="inlineStr" r="J6535">
        <is>
          <t xml:space="preserve"> Henderson</t>
        </is>
      </c>
    </row>
    <row r="6536" ht="20.25" customHeight="0">
      <c s="5" t="inlineStr" r="A6536">
        <is>
          <t xml:space="preserve">52000110</t>
        </is>
      </c>
      <c s="5" t="inlineStr" r="B6536">
        <is>
          <t xml:space="preserve">PREFORMED JOINT STRIP SEAL</t>
        </is>
      </c>
      <c s="5" t="inlineStr" r="C6536">
        <is>
          <t xml:space="preserve">FOOT   </t>
        </is>
      </c>
      <c s="6" r="D6536">
        <v>154.000</v>
      </c>
      <c s="7" r="E6536">
        <v>7</v>
      </c>
      <c s="8" t="inlineStr" r="F6536">
        <is>
          <t xml:space="preserve">74C96</t>
        </is>
      </c>
      <c s="8" t="inlineStr" r="G6536">
        <is>
          <t xml:space="preserve">101</t>
        </is>
      </c>
      <c s="9" r="H6536">
        <v>370.3700</v>
      </c>
      <c s="8" t="inlineStr" r="I6536">
        <is>
          <t xml:space="preserve">Y</t>
        </is>
      </c>
      <c s="8" t="inlineStr" r="J6536">
        <is>
          <t xml:space="preserve"> Effingham</t>
        </is>
      </c>
    </row>
    <row r="6537" ht="20.25" customHeight="0">
      <c s="5" t="inlineStr" r="A6537">
        <is>
          <t xml:space="preserve">52000110</t>
        </is>
      </c>
      <c s="5" t="inlineStr" r="B6537">
        <is>
          <t xml:space="preserve">PREFORMED JOINT STRIP SEAL</t>
        </is>
      </c>
      <c s="5" t="inlineStr" r="C6537">
        <is>
          <t xml:space="preserve">FOOT   </t>
        </is>
      </c>
      <c s="6" r="D6537">
        <v>154.000</v>
      </c>
      <c s="7" r="E6537">
        <v>7</v>
      </c>
      <c s="8" t="inlineStr" r="F6537">
        <is>
          <t xml:space="preserve">74C96</t>
        </is>
      </c>
      <c s="8" t="inlineStr" r="G6537">
        <is>
          <t xml:space="preserve">101</t>
        </is>
      </c>
      <c s="9" r="H6537">
        <v>450.0000</v>
      </c>
      <c s="8" t="inlineStr" r="I6537">
        <is>
          <t xml:space="preserve"/>
        </is>
      </c>
      <c s="8" t="inlineStr" r="J6537">
        <is>
          <t xml:space="preserve"> Effingham</t>
        </is>
      </c>
    </row>
    <row r="6538" ht="20.25" customHeight="0">
      <c s="5" t="inlineStr" r="A6538">
        <is>
          <t xml:space="preserve">52000110</t>
        </is>
      </c>
      <c s="5" t="inlineStr" r="B6538">
        <is>
          <t xml:space="preserve">PREFORMED JOINT STRIP SEAL</t>
        </is>
      </c>
      <c s="5" t="inlineStr" r="C6538">
        <is>
          <t xml:space="preserve">FOOT   </t>
        </is>
      </c>
      <c s="6" r="D6538">
        <v>1296.000</v>
      </c>
      <c s="7" r="E6538">
        <v>8</v>
      </c>
      <c s="8" t="inlineStr" r="F6538">
        <is>
          <t xml:space="preserve">76K02</t>
        </is>
      </c>
      <c s="8" t="inlineStr" r="G6538">
        <is>
          <t xml:space="preserve">147</t>
        </is>
      </c>
      <c s="9" r="H6538">
        <v>381.0000</v>
      </c>
      <c s="8" t="inlineStr" r="I6538">
        <is>
          <t xml:space="preserve">Y</t>
        </is>
      </c>
      <c s="8" t="inlineStr" r="J6538">
        <is>
          <t xml:space="preserve"> St. Clair</t>
        </is>
      </c>
    </row>
    <row r="6539" ht="20.25" customHeight="0">
      <c s="5" t="inlineStr" r="A6539">
        <is>
          <t xml:space="preserve">52000110</t>
        </is>
      </c>
      <c s="5" t="inlineStr" r="B6539">
        <is>
          <t xml:space="preserve">PREFORMED JOINT STRIP SEAL</t>
        </is>
      </c>
      <c s="5" t="inlineStr" r="C6539">
        <is>
          <t xml:space="preserve">FOOT   </t>
        </is>
      </c>
      <c s="6" r="D6539">
        <v>1296.000</v>
      </c>
      <c s="7" r="E6539">
        <v>8</v>
      </c>
      <c s="8" t="inlineStr" r="F6539">
        <is>
          <t xml:space="preserve">76K02</t>
        </is>
      </c>
      <c s="8" t="inlineStr" r="G6539">
        <is>
          <t xml:space="preserve">147</t>
        </is>
      </c>
      <c s="9" r="H6539">
        <v>450.0000</v>
      </c>
      <c s="8" t="inlineStr" r="I6539">
        <is>
          <t xml:space="preserve"/>
        </is>
      </c>
      <c s="8" t="inlineStr" r="J6539">
        <is>
          <t xml:space="preserve"> St. Clair</t>
        </is>
      </c>
    </row>
    <row r="6540" ht="20.25" customHeight="0">
      <c s="5" t="inlineStr" r="A6540">
        <is>
          <t xml:space="preserve">52000110</t>
        </is>
      </c>
      <c s="5" t="inlineStr" r="B6540">
        <is>
          <t xml:space="preserve">PREFORMED JOINT STRIP SEAL</t>
        </is>
      </c>
      <c s="5" t="inlineStr" r="C6540">
        <is>
          <t xml:space="preserve">FOOT   </t>
        </is>
      </c>
      <c s="6" r="D6540">
        <v>576.000</v>
      </c>
      <c s="7" r="E6540">
        <v>8</v>
      </c>
      <c s="8" t="inlineStr" r="F6540">
        <is>
          <t xml:space="preserve">76R99</t>
        </is>
      </c>
      <c s="8" t="inlineStr" r="G6540">
        <is>
          <t xml:space="preserve">108</t>
        </is>
      </c>
      <c s="9" r="H6540">
        <v>650.0000</v>
      </c>
      <c s="8" t="inlineStr" r="I6540">
        <is>
          <t xml:space="preserve">Y</t>
        </is>
      </c>
      <c s="8" t="inlineStr" r="J6540">
        <is>
          <t xml:space="preserve"> St. Clair</t>
        </is>
      </c>
    </row>
    <row r="6541" ht="20.25" customHeight="0">
      <c s="5" t="inlineStr" r="A6541">
        <is>
          <t xml:space="preserve">52100010</t>
        </is>
      </c>
      <c s="5" t="inlineStr" r="B6541">
        <is>
          <t xml:space="preserve">ELASTOMERIC BEARING ASSEMBLY, TYPE I</t>
        </is>
      </c>
      <c s="5" t="inlineStr" r="C6541">
        <is>
          <t xml:space="preserve">EACH   </t>
        </is>
      </c>
      <c s="6" r="D6541">
        <v>268.000</v>
      </c>
      <c s="7" r="E6541">
        <v>1</v>
      </c>
      <c s="8" t="inlineStr" r="F6541">
        <is>
          <t xml:space="preserve">62N91</t>
        </is>
      </c>
      <c s="8" t="inlineStr" r="G6541">
        <is>
          <t xml:space="preserve">017</t>
        </is>
      </c>
      <c s="9" r="H6541">
        <v>1450.0000</v>
      </c>
      <c s="8" t="inlineStr" r="I6541">
        <is>
          <t xml:space="preserve">Y</t>
        </is>
      </c>
      <c s="8" t="inlineStr" r="J6541">
        <is>
          <t xml:space="preserve"> Cook</t>
        </is>
      </c>
    </row>
    <row r="6542" ht="20.25" customHeight="0">
      <c s="5" t="inlineStr" r="A6542">
        <is>
          <t xml:space="preserve">52100010</t>
        </is>
      </c>
      <c s="5" t="inlineStr" r="B6542">
        <is>
          <t xml:space="preserve">ELASTOMERIC BEARING ASSEMBLY, TYPE I</t>
        </is>
      </c>
      <c s="5" t="inlineStr" r="C6542">
        <is>
          <t xml:space="preserve">EACH   </t>
        </is>
      </c>
      <c s="6" r="D6542">
        <v>268.000</v>
      </c>
      <c s="7" r="E6542">
        <v>1</v>
      </c>
      <c s="8" t="inlineStr" r="F6542">
        <is>
          <t xml:space="preserve">62N91</t>
        </is>
      </c>
      <c s="8" t="inlineStr" r="G6542">
        <is>
          <t xml:space="preserve">017</t>
        </is>
      </c>
      <c s="9" r="H6542">
        <v>1377.9600</v>
      </c>
      <c s="8" t="inlineStr" r="I6542">
        <is>
          <t xml:space="preserve"/>
        </is>
      </c>
      <c s="8" t="inlineStr" r="J6542">
        <is>
          <t xml:space="preserve"> Cook</t>
        </is>
      </c>
    </row>
    <row r="6543" ht="20.25" customHeight="0">
      <c s="5" t="inlineStr" r="A6543">
        <is>
          <t xml:space="preserve">52100010</t>
        </is>
      </c>
      <c s="5" t="inlineStr" r="B6543">
        <is>
          <t xml:space="preserve">ELASTOMERIC BEARING ASSEMBLY, TYPE I</t>
        </is>
      </c>
      <c s="5" t="inlineStr" r="C6543">
        <is>
          <t xml:space="preserve">EACH   </t>
        </is>
      </c>
      <c s="6" r="D6543">
        <v>268.000</v>
      </c>
      <c s="7" r="E6543">
        <v>1</v>
      </c>
      <c s="8" t="inlineStr" r="F6543">
        <is>
          <t xml:space="preserve">62N91</t>
        </is>
      </c>
      <c s="8" t="inlineStr" r="G6543">
        <is>
          <t xml:space="preserve">017</t>
        </is>
      </c>
      <c s="9" r="H6543">
        <v>1566.0800</v>
      </c>
      <c s="8" t="inlineStr" r="I6543">
        <is>
          <t xml:space="preserve"/>
        </is>
      </c>
      <c s="8" t="inlineStr" r="J6543">
        <is>
          <t xml:space="preserve"> Cook</t>
        </is>
      </c>
    </row>
    <row r="6544" ht="20.25" customHeight="0">
      <c s="5" t="inlineStr" r="A6544">
        <is>
          <t xml:space="preserve">52100010</t>
        </is>
      </c>
      <c s="5" t="inlineStr" r="B6544">
        <is>
          <t xml:space="preserve">ELASTOMERIC BEARING ASSEMBLY, TYPE I</t>
        </is>
      </c>
      <c s="5" t="inlineStr" r="C6544">
        <is>
          <t xml:space="preserve">EACH   </t>
        </is>
      </c>
      <c s="6" r="D6544">
        <v>24.000</v>
      </c>
      <c s="7" r="E6544">
        <v>1</v>
      </c>
      <c s="8" t="inlineStr" r="F6544">
        <is>
          <t xml:space="preserve">62P43</t>
        </is>
      </c>
      <c s="8" t="inlineStr" r="G6544">
        <is>
          <t xml:space="preserve">018</t>
        </is>
      </c>
      <c s="9" r="H6544">
        <v>2625.0000</v>
      </c>
      <c s="8" t="inlineStr" r="I6544">
        <is>
          <t xml:space="preserve">Y</t>
        </is>
      </c>
      <c s="8" t="inlineStr" r="J6544">
        <is>
          <t xml:space="preserve"> Cook</t>
        </is>
      </c>
    </row>
    <row r="6545" ht="20.25" customHeight="0">
      <c s="5" t="inlineStr" r="A6545">
        <is>
          <t xml:space="preserve">52100010</t>
        </is>
      </c>
      <c s="5" t="inlineStr" r="B6545">
        <is>
          <t xml:space="preserve">ELASTOMERIC BEARING ASSEMBLY, TYPE I</t>
        </is>
      </c>
      <c s="5" t="inlineStr" r="C6545">
        <is>
          <t xml:space="preserve">EACH   </t>
        </is>
      </c>
      <c s="6" r="D6545">
        <v>24.000</v>
      </c>
      <c s="7" r="E6545">
        <v>1</v>
      </c>
      <c s="8" t="inlineStr" r="F6545">
        <is>
          <t xml:space="preserve">62P43</t>
        </is>
      </c>
      <c s="8" t="inlineStr" r="G6545">
        <is>
          <t xml:space="preserve">018</t>
        </is>
      </c>
      <c s="9" r="H6545">
        <v>2500.0000</v>
      </c>
      <c s="8" t="inlineStr" r="I6545">
        <is>
          <t xml:space="preserve"/>
        </is>
      </c>
      <c s="8" t="inlineStr" r="J6545">
        <is>
          <t xml:space="preserve"> Cook</t>
        </is>
      </c>
    </row>
    <row r="6546" ht="20.25" customHeight="0">
      <c s="5" t="inlineStr" r="A6546">
        <is>
          <t xml:space="preserve">52100010</t>
        </is>
      </c>
      <c s="5" t="inlineStr" r="B6546">
        <is>
          <t xml:space="preserve">ELASTOMERIC BEARING ASSEMBLY, TYPE I</t>
        </is>
      </c>
      <c s="5" t="inlineStr" r="C6546">
        <is>
          <t xml:space="preserve">EACH   </t>
        </is>
      </c>
      <c s="6" r="D6546">
        <v>24.000</v>
      </c>
      <c s="7" r="E6546">
        <v>1</v>
      </c>
      <c s="8" t="inlineStr" r="F6546">
        <is>
          <t xml:space="preserve">62P43</t>
        </is>
      </c>
      <c s="8" t="inlineStr" r="G6546">
        <is>
          <t xml:space="preserve">018</t>
        </is>
      </c>
      <c s="9" r="H6546">
        <v>2931.3500</v>
      </c>
      <c s="8" t="inlineStr" r="I6546">
        <is>
          <t xml:space="preserve"/>
        </is>
      </c>
      <c s="8" t="inlineStr" r="J6546">
        <is>
          <t xml:space="preserve"> Cook</t>
        </is>
      </c>
    </row>
    <row r="6547" ht="20.25" customHeight="0">
      <c s="5" t="inlineStr" r="A6547">
        <is>
          <t xml:space="preserve">52100010</t>
        </is>
      </c>
      <c s="5" t="inlineStr" r="B6547">
        <is>
          <t xml:space="preserve">ELASTOMERIC BEARING ASSEMBLY, TYPE I</t>
        </is>
      </c>
      <c s="5" t="inlineStr" r="C6547">
        <is>
          <t xml:space="preserve">EACH   </t>
        </is>
      </c>
      <c s="6" r="D6547">
        <v>24.000</v>
      </c>
      <c s="7" r="E6547">
        <v>1</v>
      </c>
      <c s="8" t="inlineStr" r="F6547">
        <is>
          <t xml:space="preserve">62P43</t>
        </is>
      </c>
      <c s="8" t="inlineStr" r="G6547">
        <is>
          <t xml:space="preserve">018</t>
        </is>
      </c>
      <c s="9" r="H6547">
        <v>2941.1700</v>
      </c>
      <c s="8" t="inlineStr" r="I6547">
        <is>
          <t xml:space="preserve"/>
        </is>
      </c>
      <c s="8" t="inlineStr" r="J6547">
        <is>
          <t xml:space="preserve"> Cook</t>
        </is>
      </c>
    </row>
    <row r="6548" ht="20.25" customHeight="0">
      <c s="5" t="inlineStr" r="A6548">
        <is>
          <t xml:space="preserve">52100010</t>
        </is>
      </c>
      <c s="5" t="inlineStr" r="B6548">
        <is>
          <t xml:space="preserve">ELASTOMERIC BEARING ASSEMBLY, TYPE I</t>
        </is>
      </c>
      <c s="5" t="inlineStr" r="C6548">
        <is>
          <t xml:space="preserve">EACH   </t>
        </is>
      </c>
      <c s="6" r="D6548">
        <v>24.000</v>
      </c>
      <c s="7" r="E6548">
        <v>1</v>
      </c>
      <c s="8" t="inlineStr" r="F6548">
        <is>
          <t xml:space="preserve">62P43</t>
        </is>
      </c>
      <c s="8" t="inlineStr" r="G6548">
        <is>
          <t xml:space="preserve">018</t>
        </is>
      </c>
      <c s="9" r="H6548">
        <v>2941.1700</v>
      </c>
      <c s="8" t="inlineStr" r="I6548">
        <is>
          <t xml:space="preserve"/>
        </is>
      </c>
      <c s="8" t="inlineStr" r="J6548">
        <is>
          <t xml:space="preserve"> Cook</t>
        </is>
      </c>
    </row>
    <row r="6549" ht="20.25" customHeight="0">
      <c s="5" t="inlineStr" r="A6549">
        <is>
          <t xml:space="preserve">52100010</t>
        </is>
      </c>
      <c s="5" t="inlineStr" r="B6549">
        <is>
          <t xml:space="preserve">ELASTOMERIC BEARING ASSEMBLY, TYPE I</t>
        </is>
      </c>
      <c s="5" t="inlineStr" r="C6549">
        <is>
          <t xml:space="preserve">EACH   </t>
        </is>
      </c>
      <c s="6" r="D6549">
        <v>24.000</v>
      </c>
      <c s="7" r="E6549">
        <v>1</v>
      </c>
      <c s="8" t="inlineStr" r="F6549">
        <is>
          <t xml:space="preserve">62P43</t>
        </is>
      </c>
      <c s="8" t="inlineStr" r="G6549">
        <is>
          <t xml:space="preserve">018</t>
        </is>
      </c>
      <c s="9" r="H6549">
        <v>4000.0000</v>
      </c>
      <c s="8" t="inlineStr" r="I6549">
        <is>
          <t xml:space="preserve"/>
        </is>
      </c>
      <c s="8" t="inlineStr" r="J6549">
        <is>
          <t xml:space="preserve"> Cook</t>
        </is>
      </c>
    </row>
    <row r="6550" ht="20.25" customHeight="0">
      <c s="5" t="inlineStr" r="A6550">
        <is>
          <t xml:space="preserve">52100010</t>
        </is>
      </c>
      <c s="5" t="inlineStr" r="B6550">
        <is>
          <t xml:space="preserve">ELASTOMERIC BEARING ASSEMBLY, TYPE I</t>
        </is>
      </c>
      <c s="5" t="inlineStr" r="C6550">
        <is>
          <t xml:space="preserve">EACH   </t>
        </is>
      </c>
      <c s="6" r="D6550">
        <v>24.000</v>
      </c>
      <c s="7" r="E6550">
        <v>1</v>
      </c>
      <c s="8" t="inlineStr" r="F6550">
        <is>
          <t xml:space="preserve">62P43</t>
        </is>
      </c>
      <c s="8" t="inlineStr" r="G6550">
        <is>
          <t xml:space="preserve">018</t>
        </is>
      </c>
      <c s="9" r="H6550">
        <v>5000.0000</v>
      </c>
      <c s="8" t="inlineStr" r="I6550">
        <is>
          <t xml:space="preserve"/>
        </is>
      </c>
      <c s="8" t="inlineStr" r="J6550">
        <is>
          <t xml:space="preserve"> Cook</t>
        </is>
      </c>
    </row>
    <row r="6551" ht="20.25" customHeight="0">
      <c s="5" t="inlineStr" r="A6551">
        <is>
          <t xml:space="preserve">52100010</t>
        </is>
      </c>
      <c s="5" t="inlineStr" r="B6551">
        <is>
          <t xml:space="preserve">ELASTOMERIC BEARING ASSEMBLY, TYPE I</t>
        </is>
      </c>
      <c s="5" t="inlineStr" r="C6551">
        <is>
          <t xml:space="preserve">EACH   </t>
        </is>
      </c>
      <c s="6" r="D6551">
        <v>11.000</v>
      </c>
      <c s="7" r="E6551">
        <v>1</v>
      </c>
      <c s="8" t="inlineStr" r="F6551">
        <is>
          <t xml:space="preserve">62T50</t>
        </is>
      </c>
      <c s="8" t="inlineStr" r="G6551">
        <is>
          <t xml:space="preserve">024</t>
        </is>
      </c>
      <c s="9" r="H6551">
        <v>1800.0000</v>
      </c>
      <c s="8" t="inlineStr" r="I6551">
        <is>
          <t xml:space="preserve">Y</t>
        </is>
      </c>
      <c s="8" t="inlineStr" r="J6551">
        <is>
          <t xml:space="preserve"> Cook</t>
        </is>
      </c>
    </row>
    <row r="6552" ht="20.25" customHeight="0">
      <c s="5" t="inlineStr" r="A6552">
        <is>
          <t xml:space="preserve">52100010</t>
        </is>
      </c>
      <c s="5" t="inlineStr" r="B6552">
        <is>
          <t xml:space="preserve">ELASTOMERIC BEARING ASSEMBLY, TYPE I</t>
        </is>
      </c>
      <c s="5" t="inlineStr" r="C6552">
        <is>
          <t xml:space="preserve">EACH   </t>
        </is>
      </c>
      <c s="6" r="D6552">
        <v>11.000</v>
      </c>
      <c s="7" r="E6552">
        <v>1</v>
      </c>
      <c s="8" t="inlineStr" r="F6552">
        <is>
          <t xml:space="preserve">62T50</t>
        </is>
      </c>
      <c s="8" t="inlineStr" r="G6552">
        <is>
          <t xml:space="preserve">024</t>
        </is>
      </c>
      <c s="9" r="H6552">
        <v>1100.0000</v>
      </c>
      <c s="8" t="inlineStr" r="I6552">
        <is>
          <t xml:space="preserve"/>
        </is>
      </c>
      <c s="8" t="inlineStr" r="J6552">
        <is>
          <t xml:space="preserve"> Cook</t>
        </is>
      </c>
    </row>
    <row r="6553" ht="20.25" customHeight="0">
      <c s="5" t="inlineStr" r="A6553">
        <is>
          <t xml:space="preserve">52100010</t>
        </is>
      </c>
      <c s="5" t="inlineStr" r="B6553">
        <is>
          <t xml:space="preserve">ELASTOMERIC BEARING ASSEMBLY, TYPE I</t>
        </is>
      </c>
      <c s="5" t="inlineStr" r="C6553">
        <is>
          <t xml:space="preserve">EACH   </t>
        </is>
      </c>
      <c s="6" r="D6553">
        <v>11.000</v>
      </c>
      <c s="7" r="E6553">
        <v>1</v>
      </c>
      <c s="8" t="inlineStr" r="F6553">
        <is>
          <t xml:space="preserve">62T50</t>
        </is>
      </c>
      <c s="8" t="inlineStr" r="G6553">
        <is>
          <t xml:space="preserve">024</t>
        </is>
      </c>
      <c s="9" r="H6553">
        <v>1700.0000</v>
      </c>
      <c s="8" t="inlineStr" r="I6553">
        <is>
          <t xml:space="preserve"/>
        </is>
      </c>
      <c s="8" t="inlineStr" r="J6553">
        <is>
          <t xml:space="preserve"> Cook</t>
        </is>
      </c>
    </row>
    <row r="6554" ht="20.25" customHeight="0">
      <c s="5" t="inlineStr" r="A6554">
        <is>
          <t xml:space="preserve">52100010</t>
        </is>
      </c>
      <c s="5" t="inlineStr" r="B6554">
        <is>
          <t xml:space="preserve">ELASTOMERIC BEARING ASSEMBLY, TYPE I</t>
        </is>
      </c>
      <c s="5" t="inlineStr" r="C6554">
        <is>
          <t xml:space="preserve">EACH   </t>
        </is>
      </c>
      <c s="6" r="D6554">
        <v>11.000</v>
      </c>
      <c s="7" r="E6554">
        <v>1</v>
      </c>
      <c s="8" t="inlineStr" r="F6554">
        <is>
          <t xml:space="preserve">62T50</t>
        </is>
      </c>
      <c s="8" t="inlineStr" r="G6554">
        <is>
          <t xml:space="preserve">024</t>
        </is>
      </c>
      <c s="9" r="H6554">
        <v>1800.0000</v>
      </c>
      <c s="8" t="inlineStr" r="I6554">
        <is>
          <t xml:space="preserve"/>
        </is>
      </c>
      <c s="8" t="inlineStr" r="J6554">
        <is>
          <t xml:space="preserve"> Cook</t>
        </is>
      </c>
    </row>
    <row r="6555" ht="20.25" customHeight="0">
      <c s="5" t="inlineStr" r="A6555">
        <is>
          <t xml:space="preserve">52100010</t>
        </is>
      </c>
      <c s="5" t="inlineStr" r="B6555">
        <is>
          <t xml:space="preserve">ELASTOMERIC BEARING ASSEMBLY, TYPE I</t>
        </is>
      </c>
      <c s="5" t="inlineStr" r="C6555">
        <is>
          <t xml:space="preserve">EACH   </t>
        </is>
      </c>
      <c s="6" r="D6555">
        <v>11.000</v>
      </c>
      <c s="7" r="E6555">
        <v>1</v>
      </c>
      <c s="8" t="inlineStr" r="F6555">
        <is>
          <t xml:space="preserve">62T50</t>
        </is>
      </c>
      <c s="8" t="inlineStr" r="G6555">
        <is>
          <t xml:space="preserve">024</t>
        </is>
      </c>
      <c s="9" r="H6555">
        <v>2314.7000</v>
      </c>
      <c s="8" t="inlineStr" r="I6555">
        <is>
          <t xml:space="preserve"/>
        </is>
      </c>
      <c s="8" t="inlineStr" r="J6555">
        <is>
          <t xml:space="preserve"> Cook</t>
        </is>
      </c>
    </row>
    <row r="6556" ht="20.25" customHeight="0">
      <c s="5" t="inlineStr" r="A6556">
        <is>
          <t xml:space="preserve">52100010</t>
        </is>
      </c>
      <c s="5" t="inlineStr" r="B6556">
        <is>
          <t xml:space="preserve">ELASTOMERIC BEARING ASSEMBLY, TYPE I</t>
        </is>
      </c>
      <c s="5" t="inlineStr" r="C6556">
        <is>
          <t xml:space="preserve">EACH   </t>
        </is>
      </c>
      <c s="6" r="D6556">
        <v>11.000</v>
      </c>
      <c s="7" r="E6556">
        <v>1</v>
      </c>
      <c s="8" t="inlineStr" r="F6556">
        <is>
          <t xml:space="preserve">62T50</t>
        </is>
      </c>
      <c s="8" t="inlineStr" r="G6556">
        <is>
          <t xml:space="preserve">024</t>
        </is>
      </c>
      <c s="9" r="H6556">
        <v>3187.0200</v>
      </c>
      <c s="8" t="inlineStr" r="I6556">
        <is>
          <t xml:space="preserve"/>
        </is>
      </c>
      <c s="8" t="inlineStr" r="J6556">
        <is>
          <t xml:space="preserve"> Cook</t>
        </is>
      </c>
    </row>
    <row r="6557" ht="20.25" customHeight="0">
      <c s="5" t="inlineStr" r="A6557">
        <is>
          <t xml:space="preserve">52100010</t>
        </is>
      </c>
      <c s="5" t="inlineStr" r="B6557">
        <is>
          <t xml:space="preserve">ELASTOMERIC BEARING ASSEMBLY, TYPE I</t>
        </is>
      </c>
      <c s="5" t="inlineStr" r="C6557">
        <is>
          <t xml:space="preserve">EACH   </t>
        </is>
      </c>
      <c s="6" r="D6557">
        <v>11.000</v>
      </c>
      <c s="7" r="E6557">
        <v>1</v>
      </c>
      <c s="8" t="inlineStr" r="F6557">
        <is>
          <t xml:space="preserve">62T50</t>
        </is>
      </c>
      <c s="8" t="inlineStr" r="G6557">
        <is>
          <t xml:space="preserve">024</t>
        </is>
      </c>
      <c s="9" r="H6557">
        <v>3300.0000</v>
      </c>
      <c s="8" t="inlineStr" r="I6557">
        <is>
          <t xml:space="preserve"/>
        </is>
      </c>
      <c s="8" t="inlineStr" r="J6557">
        <is>
          <t xml:space="preserve"> Cook</t>
        </is>
      </c>
    </row>
    <row r="6558" ht="20.25" customHeight="0">
      <c s="5" t="inlineStr" r="A6558">
        <is>
          <t xml:space="preserve">52100010</t>
        </is>
      </c>
      <c s="5" t="inlineStr" r="B6558">
        <is>
          <t xml:space="preserve">ELASTOMERIC BEARING ASSEMBLY, TYPE I</t>
        </is>
      </c>
      <c s="5" t="inlineStr" r="C6558">
        <is>
          <t xml:space="preserve">EACH   </t>
        </is>
      </c>
      <c s="6" r="D6558">
        <v>12.000</v>
      </c>
      <c s="7" r="E6558">
        <v>3</v>
      </c>
      <c s="8" t="inlineStr" r="F6558">
        <is>
          <t xml:space="preserve">66K70</t>
        </is>
      </c>
      <c s="8" t="inlineStr" r="G6558">
        <is>
          <t xml:space="preserve">047</t>
        </is>
      </c>
      <c s="9" r="H6558">
        <v>2800.0000</v>
      </c>
      <c s="8" t="inlineStr" r="I6558">
        <is>
          <t xml:space="preserve">Y</t>
        </is>
      </c>
      <c s="8" t="inlineStr" r="J6558">
        <is>
          <t xml:space="preserve"> Bureau</t>
        </is>
      </c>
    </row>
    <row r="6559" ht="20.25" customHeight="0">
      <c s="5" t="inlineStr" r="A6559">
        <is>
          <t xml:space="preserve">52100010</t>
        </is>
      </c>
      <c s="5" t="inlineStr" r="B6559">
        <is>
          <t xml:space="preserve">ELASTOMERIC BEARING ASSEMBLY, TYPE I</t>
        </is>
      </c>
      <c s="5" t="inlineStr" r="C6559">
        <is>
          <t xml:space="preserve">EACH   </t>
        </is>
      </c>
      <c s="6" r="D6559">
        <v>12.000</v>
      </c>
      <c s="7" r="E6559">
        <v>3</v>
      </c>
      <c s="8" t="inlineStr" r="F6559">
        <is>
          <t xml:space="preserve">66K70</t>
        </is>
      </c>
      <c s="8" t="inlineStr" r="G6559">
        <is>
          <t xml:space="preserve">047</t>
        </is>
      </c>
      <c s="9" r="H6559">
        <v>2000.0000</v>
      </c>
      <c s="8" t="inlineStr" r="I6559">
        <is>
          <t xml:space="preserve"/>
        </is>
      </c>
      <c s="8" t="inlineStr" r="J6559">
        <is>
          <t xml:space="preserve"> Bureau</t>
        </is>
      </c>
    </row>
    <row r="6560" ht="20.25" customHeight="0">
      <c s="5" t="inlineStr" r="A6560">
        <is>
          <t xml:space="preserve">52100010</t>
        </is>
      </c>
      <c s="5" t="inlineStr" r="B6560">
        <is>
          <t xml:space="preserve">ELASTOMERIC BEARING ASSEMBLY, TYPE I</t>
        </is>
      </c>
      <c s="5" t="inlineStr" r="C6560">
        <is>
          <t xml:space="preserve">EACH   </t>
        </is>
      </c>
      <c s="6" r="D6560">
        <v>12.000</v>
      </c>
      <c s="7" r="E6560">
        <v>3</v>
      </c>
      <c s="8" t="inlineStr" r="F6560">
        <is>
          <t xml:space="preserve">66K70</t>
        </is>
      </c>
      <c s="8" t="inlineStr" r="G6560">
        <is>
          <t xml:space="preserve">047</t>
        </is>
      </c>
      <c s="9" r="H6560">
        <v>2100.0000</v>
      </c>
      <c s="8" t="inlineStr" r="I6560">
        <is>
          <t xml:space="preserve"/>
        </is>
      </c>
      <c s="8" t="inlineStr" r="J6560">
        <is>
          <t xml:space="preserve"> Bureau</t>
        </is>
      </c>
    </row>
    <row r="6561" ht="20.25" customHeight="0">
      <c s="5" t="inlineStr" r="A6561">
        <is>
          <t xml:space="preserve">52100010</t>
        </is>
      </c>
      <c s="5" t="inlineStr" r="B6561">
        <is>
          <t xml:space="preserve">ELASTOMERIC BEARING ASSEMBLY, TYPE I</t>
        </is>
      </c>
      <c s="5" t="inlineStr" r="C6561">
        <is>
          <t xml:space="preserve">EACH   </t>
        </is>
      </c>
      <c s="6" r="D6561">
        <v>192.000</v>
      </c>
      <c s="7" r="E6561">
        <v>8</v>
      </c>
      <c s="8" t="inlineStr" r="F6561">
        <is>
          <t xml:space="preserve">76K02</t>
        </is>
      </c>
      <c s="8" t="inlineStr" r="G6561">
        <is>
          <t xml:space="preserve">147</t>
        </is>
      </c>
      <c s="9" r="H6561">
        <v>2390.0000</v>
      </c>
      <c s="8" t="inlineStr" r="I6561">
        <is>
          <t xml:space="preserve">Y</t>
        </is>
      </c>
      <c s="8" t="inlineStr" r="J6561">
        <is>
          <t xml:space="preserve"> St. Clair</t>
        </is>
      </c>
    </row>
    <row r="6562" ht="20.25" customHeight="0">
      <c s="5" t="inlineStr" r="A6562">
        <is>
          <t xml:space="preserve">52100010</t>
        </is>
      </c>
      <c s="5" t="inlineStr" r="B6562">
        <is>
          <t xml:space="preserve">ELASTOMERIC BEARING ASSEMBLY, TYPE I</t>
        </is>
      </c>
      <c s="5" t="inlineStr" r="C6562">
        <is>
          <t xml:space="preserve">EACH   </t>
        </is>
      </c>
      <c s="6" r="D6562">
        <v>192.000</v>
      </c>
      <c s="7" r="E6562">
        <v>8</v>
      </c>
      <c s="8" t="inlineStr" r="F6562">
        <is>
          <t xml:space="preserve">76K02</t>
        </is>
      </c>
      <c s="8" t="inlineStr" r="G6562">
        <is>
          <t xml:space="preserve">147</t>
        </is>
      </c>
      <c s="9" r="H6562">
        <v>3000.0000</v>
      </c>
      <c s="8" t="inlineStr" r="I6562">
        <is>
          <t xml:space="preserve"/>
        </is>
      </c>
      <c s="8" t="inlineStr" r="J6562">
        <is>
          <t xml:space="preserve"> St. Clair</t>
        </is>
      </c>
    </row>
    <row r="6563" ht="20.25" customHeight="0">
      <c s="5" t="inlineStr" r="A6563">
        <is>
          <t xml:space="preserve">52100520</t>
        </is>
      </c>
      <c s="5" t="inlineStr" r="B6563">
        <is>
          <t xml:space="preserve">ANCHOR BOLTS,   1"</t>
        </is>
      </c>
      <c s="5" t="inlineStr" r="C6563">
        <is>
          <t xml:space="preserve">EACH   </t>
        </is>
      </c>
      <c s="6" r="D6563">
        <v>622.000</v>
      </c>
      <c s="7" r="E6563">
        <v>1</v>
      </c>
      <c s="8" t="inlineStr" r="F6563">
        <is>
          <t xml:space="preserve">62N91</t>
        </is>
      </c>
      <c s="8" t="inlineStr" r="G6563">
        <is>
          <t xml:space="preserve">017</t>
        </is>
      </c>
      <c s="9" r="H6563">
        <v>265.0000</v>
      </c>
      <c s="8" t="inlineStr" r="I6563">
        <is>
          <t xml:space="preserve">Y</t>
        </is>
      </c>
      <c s="8" t="inlineStr" r="J6563">
        <is>
          <t xml:space="preserve"> Cook</t>
        </is>
      </c>
    </row>
    <row r="6564" ht="20.25" customHeight="0">
      <c s="5" t="inlineStr" r="A6564">
        <is>
          <t xml:space="preserve">52100520</t>
        </is>
      </c>
      <c s="5" t="inlineStr" r="B6564">
        <is>
          <t xml:space="preserve">ANCHOR BOLTS,   1"</t>
        </is>
      </c>
      <c s="5" t="inlineStr" r="C6564">
        <is>
          <t xml:space="preserve">EACH   </t>
        </is>
      </c>
      <c s="6" r="D6564">
        <v>622.000</v>
      </c>
      <c s="7" r="E6564">
        <v>1</v>
      </c>
      <c s="8" t="inlineStr" r="F6564">
        <is>
          <t xml:space="preserve">62N91</t>
        </is>
      </c>
      <c s="8" t="inlineStr" r="G6564">
        <is>
          <t xml:space="preserve">017</t>
        </is>
      </c>
      <c s="9" r="H6564">
        <v>206.9900</v>
      </c>
      <c s="8" t="inlineStr" r="I6564">
        <is>
          <t xml:space="preserve"/>
        </is>
      </c>
      <c s="8" t="inlineStr" r="J6564">
        <is>
          <t xml:space="preserve"> Cook</t>
        </is>
      </c>
    </row>
    <row r="6565" ht="20.25" customHeight="0">
      <c s="5" t="inlineStr" r="A6565">
        <is>
          <t xml:space="preserve">52100520</t>
        </is>
      </c>
      <c s="5" t="inlineStr" r="B6565">
        <is>
          <t xml:space="preserve">ANCHOR BOLTS,   1"</t>
        </is>
      </c>
      <c s="5" t="inlineStr" r="C6565">
        <is>
          <t xml:space="preserve">EACH   </t>
        </is>
      </c>
      <c s="6" r="D6565">
        <v>622.000</v>
      </c>
      <c s="7" r="E6565">
        <v>1</v>
      </c>
      <c s="8" t="inlineStr" r="F6565">
        <is>
          <t xml:space="preserve">62N91</t>
        </is>
      </c>
      <c s="8" t="inlineStr" r="G6565">
        <is>
          <t xml:space="preserve">017</t>
        </is>
      </c>
      <c s="9" r="H6565">
        <v>294.5200</v>
      </c>
      <c s="8" t="inlineStr" r="I6565">
        <is>
          <t xml:space="preserve"/>
        </is>
      </c>
      <c s="8" t="inlineStr" r="J6565">
        <is>
          <t xml:space="preserve"> Cook</t>
        </is>
      </c>
    </row>
    <row r="6566" ht="20.25" customHeight="0">
      <c s="5" t="inlineStr" r="A6566">
        <is>
          <t xml:space="preserve">52100520</t>
        </is>
      </c>
      <c s="5" t="inlineStr" r="B6566">
        <is>
          <t xml:space="preserve">ANCHOR BOLTS,   1"</t>
        </is>
      </c>
      <c s="5" t="inlineStr" r="C6566">
        <is>
          <t xml:space="preserve">EACH   </t>
        </is>
      </c>
      <c s="6" r="D6566">
        <v>64.000</v>
      </c>
      <c s="7" r="E6566">
        <v>1</v>
      </c>
      <c s="8" t="inlineStr" r="F6566">
        <is>
          <t xml:space="preserve">62P43</t>
        </is>
      </c>
      <c s="8" t="inlineStr" r="G6566">
        <is>
          <t xml:space="preserve">018</t>
        </is>
      </c>
      <c s="9" r="H6566">
        <v>275.0000</v>
      </c>
      <c s="8" t="inlineStr" r="I6566">
        <is>
          <t xml:space="preserve">Y</t>
        </is>
      </c>
      <c s="8" t="inlineStr" r="J6566">
        <is>
          <t xml:space="preserve"> Cook</t>
        </is>
      </c>
    </row>
    <row r="6567" ht="20.25" customHeight="0">
      <c s="5" t="inlineStr" r="A6567">
        <is>
          <t xml:space="preserve">52100520</t>
        </is>
      </c>
      <c s="5" t="inlineStr" r="B6567">
        <is>
          <t xml:space="preserve">ANCHOR BOLTS,   1"</t>
        </is>
      </c>
      <c s="5" t="inlineStr" r="C6567">
        <is>
          <t xml:space="preserve">EACH   </t>
        </is>
      </c>
      <c s="6" r="D6567">
        <v>64.000</v>
      </c>
      <c s="7" r="E6567">
        <v>1</v>
      </c>
      <c s="8" t="inlineStr" r="F6567">
        <is>
          <t xml:space="preserve">62P43</t>
        </is>
      </c>
      <c s="8" t="inlineStr" r="G6567">
        <is>
          <t xml:space="preserve">018</t>
        </is>
      </c>
      <c s="9" r="H6567">
        <v>195.0000</v>
      </c>
      <c s="8" t="inlineStr" r="I6567">
        <is>
          <t xml:space="preserve"/>
        </is>
      </c>
      <c s="8" t="inlineStr" r="J6567">
        <is>
          <t xml:space="preserve"> Cook</t>
        </is>
      </c>
    </row>
    <row r="6568" ht="20.25" customHeight="0">
      <c s="5" t="inlineStr" r="A6568">
        <is>
          <t xml:space="preserve">52100520</t>
        </is>
      </c>
      <c s="5" t="inlineStr" r="B6568">
        <is>
          <t xml:space="preserve">ANCHOR BOLTS,   1"</t>
        </is>
      </c>
      <c s="5" t="inlineStr" r="C6568">
        <is>
          <t xml:space="preserve">EACH   </t>
        </is>
      </c>
      <c s="6" r="D6568">
        <v>64.000</v>
      </c>
      <c s="7" r="E6568">
        <v>1</v>
      </c>
      <c s="8" t="inlineStr" r="F6568">
        <is>
          <t xml:space="preserve">62P43</t>
        </is>
      </c>
      <c s="8" t="inlineStr" r="G6568">
        <is>
          <t xml:space="preserve">018</t>
        </is>
      </c>
      <c s="9" r="H6568">
        <v>232.6900</v>
      </c>
      <c s="8" t="inlineStr" r="I6568">
        <is>
          <t xml:space="preserve"/>
        </is>
      </c>
      <c s="8" t="inlineStr" r="J6568">
        <is>
          <t xml:space="preserve"> Cook</t>
        </is>
      </c>
    </row>
    <row r="6569" ht="20.25" customHeight="0">
      <c s="5" t="inlineStr" r="A6569">
        <is>
          <t xml:space="preserve">52100520</t>
        </is>
      </c>
      <c s="5" t="inlineStr" r="B6569">
        <is>
          <t xml:space="preserve">ANCHOR BOLTS,   1"</t>
        </is>
      </c>
      <c s="5" t="inlineStr" r="C6569">
        <is>
          <t xml:space="preserve">EACH   </t>
        </is>
      </c>
      <c s="6" r="D6569">
        <v>64.000</v>
      </c>
      <c s="7" r="E6569">
        <v>1</v>
      </c>
      <c s="8" t="inlineStr" r="F6569">
        <is>
          <t xml:space="preserve">62P43</t>
        </is>
      </c>
      <c s="8" t="inlineStr" r="G6569">
        <is>
          <t xml:space="preserve">018</t>
        </is>
      </c>
      <c s="9" r="H6569">
        <v>250.0000</v>
      </c>
      <c s="8" t="inlineStr" r="I6569">
        <is>
          <t xml:space="preserve"/>
        </is>
      </c>
      <c s="8" t="inlineStr" r="J6569">
        <is>
          <t xml:space="preserve"> Cook</t>
        </is>
      </c>
    </row>
    <row r="6570" ht="20.25" customHeight="0">
      <c s="5" t="inlineStr" r="A6570">
        <is>
          <t xml:space="preserve">52100520</t>
        </is>
      </c>
      <c s="5" t="inlineStr" r="B6570">
        <is>
          <t xml:space="preserve">ANCHOR BOLTS,   1"</t>
        </is>
      </c>
      <c s="5" t="inlineStr" r="C6570">
        <is>
          <t xml:space="preserve">EACH   </t>
        </is>
      </c>
      <c s="6" r="D6570">
        <v>64.000</v>
      </c>
      <c s="7" r="E6570">
        <v>1</v>
      </c>
      <c s="8" t="inlineStr" r="F6570">
        <is>
          <t xml:space="preserve">62P43</t>
        </is>
      </c>
      <c s="8" t="inlineStr" r="G6570">
        <is>
          <t xml:space="preserve">018</t>
        </is>
      </c>
      <c s="9" r="H6570">
        <v>250.0000</v>
      </c>
      <c s="8" t="inlineStr" r="I6570">
        <is>
          <t xml:space="preserve"/>
        </is>
      </c>
      <c s="8" t="inlineStr" r="J6570">
        <is>
          <t xml:space="preserve"> Cook</t>
        </is>
      </c>
    </row>
    <row r="6571" ht="20.25" customHeight="0">
      <c s="5" t="inlineStr" r="A6571">
        <is>
          <t xml:space="preserve">52100520</t>
        </is>
      </c>
      <c s="5" t="inlineStr" r="B6571">
        <is>
          <t xml:space="preserve">ANCHOR BOLTS,   1"</t>
        </is>
      </c>
      <c s="5" t="inlineStr" r="C6571">
        <is>
          <t xml:space="preserve">EACH   </t>
        </is>
      </c>
      <c s="6" r="D6571">
        <v>64.000</v>
      </c>
      <c s="7" r="E6571">
        <v>1</v>
      </c>
      <c s="8" t="inlineStr" r="F6571">
        <is>
          <t xml:space="preserve">62P43</t>
        </is>
      </c>
      <c s="8" t="inlineStr" r="G6571">
        <is>
          <t xml:space="preserve">018</t>
        </is>
      </c>
      <c s="9" r="H6571">
        <v>283.4500</v>
      </c>
      <c s="8" t="inlineStr" r="I6571">
        <is>
          <t xml:space="preserve"/>
        </is>
      </c>
      <c s="8" t="inlineStr" r="J6571">
        <is>
          <t xml:space="preserve"> Cook</t>
        </is>
      </c>
    </row>
    <row r="6572" ht="20.25" customHeight="0">
      <c s="5" t="inlineStr" r="A6572">
        <is>
          <t xml:space="preserve">52100520</t>
        </is>
      </c>
      <c s="5" t="inlineStr" r="B6572">
        <is>
          <t xml:space="preserve">ANCHOR BOLTS,   1"</t>
        </is>
      </c>
      <c s="5" t="inlineStr" r="C6572">
        <is>
          <t xml:space="preserve">EACH   </t>
        </is>
      </c>
      <c s="6" r="D6572">
        <v>64.000</v>
      </c>
      <c s="7" r="E6572">
        <v>1</v>
      </c>
      <c s="8" t="inlineStr" r="F6572">
        <is>
          <t xml:space="preserve">62P43</t>
        </is>
      </c>
      <c s="8" t="inlineStr" r="G6572">
        <is>
          <t xml:space="preserve">018</t>
        </is>
      </c>
      <c s="9" r="H6572">
        <v>300.0000</v>
      </c>
      <c s="8" t="inlineStr" r="I6572">
        <is>
          <t xml:space="preserve"/>
        </is>
      </c>
      <c s="8" t="inlineStr" r="J6572">
        <is>
          <t xml:space="preserve"> Cook</t>
        </is>
      </c>
    </row>
    <row r="6573" ht="20.25" customHeight="0">
      <c s="5" t="inlineStr" r="A6573">
        <is>
          <t xml:space="preserve">52100520</t>
        </is>
      </c>
      <c s="5" t="inlineStr" r="B6573">
        <is>
          <t xml:space="preserve">ANCHOR BOLTS,   1"</t>
        </is>
      </c>
      <c s="5" t="inlineStr" r="C6573">
        <is>
          <t xml:space="preserve">EACH   </t>
        </is>
      </c>
      <c s="6" r="D6573">
        <v>22.000</v>
      </c>
      <c s="7" r="E6573">
        <v>1</v>
      </c>
      <c s="8" t="inlineStr" r="F6573">
        <is>
          <t xml:space="preserve">62T50</t>
        </is>
      </c>
      <c s="8" t="inlineStr" r="G6573">
        <is>
          <t xml:space="preserve">024</t>
        </is>
      </c>
      <c s="9" r="H6573">
        <v>100.0000</v>
      </c>
      <c s="8" t="inlineStr" r="I6573">
        <is>
          <t xml:space="preserve">Y</t>
        </is>
      </c>
      <c s="8" t="inlineStr" r="J6573">
        <is>
          <t xml:space="preserve"> Cook</t>
        </is>
      </c>
    </row>
    <row r="6574" ht="20.25" customHeight="0">
      <c s="5" t="inlineStr" r="A6574">
        <is>
          <t xml:space="preserve">52100520</t>
        </is>
      </c>
      <c s="5" t="inlineStr" r="B6574">
        <is>
          <t xml:space="preserve">ANCHOR BOLTS,   1"</t>
        </is>
      </c>
      <c s="5" t="inlineStr" r="C6574">
        <is>
          <t xml:space="preserve">EACH   </t>
        </is>
      </c>
      <c s="6" r="D6574">
        <v>22.000</v>
      </c>
      <c s="7" r="E6574">
        <v>1</v>
      </c>
      <c s="8" t="inlineStr" r="F6574">
        <is>
          <t xml:space="preserve">62T50</t>
        </is>
      </c>
      <c s="8" t="inlineStr" r="G6574">
        <is>
          <t xml:space="preserve">024</t>
        </is>
      </c>
      <c s="9" r="H6574">
        <v>171.1000</v>
      </c>
      <c s="8" t="inlineStr" r="I6574">
        <is>
          <t xml:space="preserve"/>
        </is>
      </c>
      <c s="8" t="inlineStr" r="J6574">
        <is>
          <t xml:space="preserve"> Cook</t>
        </is>
      </c>
    </row>
    <row r="6575" ht="20.25" customHeight="0">
      <c s="5" t="inlineStr" r="A6575">
        <is>
          <t xml:space="preserve">52100520</t>
        </is>
      </c>
      <c s="5" t="inlineStr" r="B6575">
        <is>
          <t xml:space="preserve">ANCHOR BOLTS,   1"</t>
        </is>
      </c>
      <c s="5" t="inlineStr" r="C6575">
        <is>
          <t xml:space="preserve">EACH   </t>
        </is>
      </c>
      <c s="6" r="D6575">
        <v>22.000</v>
      </c>
      <c s="7" r="E6575">
        <v>1</v>
      </c>
      <c s="8" t="inlineStr" r="F6575">
        <is>
          <t xml:space="preserve">62T50</t>
        </is>
      </c>
      <c s="8" t="inlineStr" r="G6575">
        <is>
          <t xml:space="preserve">024</t>
        </is>
      </c>
      <c s="9" r="H6575">
        <v>250.0000</v>
      </c>
      <c s="8" t="inlineStr" r="I6575">
        <is>
          <t xml:space="preserve"/>
        </is>
      </c>
      <c s="8" t="inlineStr" r="J6575">
        <is>
          <t xml:space="preserve"> Cook</t>
        </is>
      </c>
    </row>
    <row r="6576" ht="20.25" customHeight="0">
      <c s="5" t="inlineStr" r="A6576">
        <is>
          <t xml:space="preserve">52100520</t>
        </is>
      </c>
      <c s="5" t="inlineStr" r="B6576">
        <is>
          <t xml:space="preserve">ANCHOR BOLTS,   1"</t>
        </is>
      </c>
      <c s="5" t="inlineStr" r="C6576">
        <is>
          <t xml:space="preserve">EACH   </t>
        </is>
      </c>
      <c s="6" r="D6576">
        <v>22.000</v>
      </c>
      <c s="7" r="E6576">
        <v>1</v>
      </c>
      <c s="8" t="inlineStr" r="F6576">
        <is>
          <t xml:space="preserve">62T50</t>
        </is>
      </c>
      <c s="8" t="inlineStr" r="G6576">
        <is>
          <t xml:space="preserve">024</t>
        </is>
      </c>
      <c s="9" r="H6576">
        <v>250.0000</v>
      </c>
      <c s="8" t="inlineStr" r="I6576">
        <is>
          <t xml:space="preserve"/>
        </is>
      </c>
      <c s="8" t="inlineStr" r="J6576">
        <is>
          <t xml:space="preserve"> Cook</t>
        </is>
      </c>
    </row>
    <row r="6577" ht="20.25" customHeight="0">
      <c s="5" t="inlineStr" r="A6577">
        <is>
          <t xml:space="preserve">52100520</t>
        </is>
      </c>
      <c s="5" t="inlineStr" r="B6577">
        <is>
          <t xml:space="preserve">ANCHOR BOLTS,   1"</t>
        </is>
      </c>
      <c s="5" t="inlineStr" r="C6577">
        <is>
          <t xml:space="preserve">EACH   </t>
        </is>
      </c>
      <c s="6" r="D6577">
        <v>22.000</v>
      </c>
      <c s="7" r="E6577">
        <v>1</v>
      </c>
      <c s="8" t="inlineStr" r="F6577">
        <is>
          <t xml:space="preserve">62T50</t>
        </is>
      </c>
      <c s="8" t="inlineStr" r="G6577">
        <is>
          <t xml:space="preserve">024</t>
        </is>
      </c>
      <c s="9" r="H6577">
        <v>275.0000</v>
      </c>
      <c s="8" t="inlineStr" r="I6577">
        <is>
          <t xml:space="preserve"/>
        </is>
      </c>
      <c s="8" t="inlineStr" r="J6577">
        <is>
          <t xml:space="preserve"> Cook</t>
        </is>
      </c>
    </row>
    <row r="6578" ht="20.25" customHeight="0">
      <c s="5" t="inlineStr" r="A6578">
        <is>
          <t xml:space="preserve">52100520</t>
        </is>
      </c>
      <c s="5" t="inlineStr" r="B6578">
        <is>
          <t xml:space="preserve">ANCHOR BOLTS,   1"</t>
        </is>
      </c>
      <c s="5" t="inlineStr" r="C6578">
        <is>
          <t xml:space="preserve">EACH   </t>
        </is>
      </c>
      <c s="6" r="D6578">
        <v>22.000</v>
      </c>
      <c s="7" r="E6578">
        <v>1</v>
      </c>
      <c s="8" t="inlineStr" r="F6578">
        <is>
          <t xml:space="preserve">62T50</t>
        </is>
      </c>
      <c s="8" t="inlineStr" r="G6578">
        <is>
          <t xml:space="preserve">024</t>
        </is>
      </c>
      <c s="9" r="H6578">
        <v>347.0000</v>
      </c>
      <c s="8" t="inlineStr" r="I6578">
        <is>
          <t xml:space="preserve"/>
        </is>
      </c>
      <c s="8" t="inlineStr" r="J6578">
        <is>
          <t xml:space="preserve"> Cook</t>
        </is>
      </c>
    </row>
    <row r="6579" ht="20.25" customHeight="0">
      <c s="5" t="inlineStr" r="A6579">
        <is>
          <t xml:space="preserve">52100520</t>
        </is>
      </c>
      <c s="5" t="inlineStr" r="B6579">
        <is>
          <t xml:space="preserve">ANCHOR BOLTS,   1"</t>
        </is>
      </c>
      <c s="5" t="inlineStr" r="C6579">
        <is>
          <t xml:space="preserve">EACH   </t>
        </is>
      </c>
      <c s="6" r="D6579">
        <v>22.000</v>
      </c>
      <c s="7" r="E6579">
        <v>1</v>
      </c>
      <c s="8" t="inlineStr" r="F6579">
        <is>
          <t xml:space="preserve">62T50</t>
        </is>
      </c>
      <c s="8" t="inlineStr" r="G6579">
        <is>
          <t xml:space="preserve">024</t>
        </is>
      </c>
      <c s="9" r="H6579">
        <v>351.6100</v>
      </c>
      <c s="8" t="inlineStr" r="I6579">
        <is>
          <t xml:space="preserve"/>
        </is>
      </c>
      <c s="8" t="inlineStr" r="J6579">
        <is>
          <t xml:space="preserve"> Cook</t>
        </is>
      </c>
    </row>
    <row r="6580" ht="20.25" customHeight="0">
      <c s="5" t="inlineStr" r="A6580">
        <is>
          <t xml:space="preserve">52100520</t>
        </is>
      </c>
      <c s="5" t="inlineStr" r="B6580">
        <is>
          <t xml:space="preserve">ANCHOR BOLTS,   1"</t>
        </is>
      </c>
      <c s="5" t="inlineStr" r="C6580">
        <is>
          <t xml:space="preserve">EACH   </t>
        </is>
      </c>
      <c s="6" r="D6580">
        <v>28.000</v>
      </c>
      <c s="7" r="E6580">
        <v>3</v>
      </c>
      <c s="8" t="inlineStr" r="F6580">
        <is>
          <t xml:space="preserve">66K70</t>
        </is>
      </c>
      <c s="8" t="inlineStr" r="G6580">
        <is>
          <t xml:space="preserve">047</t>
        </is>
      </c>
      <c s="9" r="H6580">
        <v>300.0000</v>
      </c>
      <c s="8" t="inlineStr" r="I6580">
        <is>
          <t xml:space="preserve">Y</t>
        </is>
      </c>
      <c s="8" t="inlineStr" r="J6580">
        <is>
          <t xml:space="preserve"> Bureau</t>
        </is>
      </c>
    </row>
    <row r="6581" ht="20.25" customHeight="0">
      <c s="5" t="inlineStr" r="A6581">
        <is>
          <t xml:space="preserve">52100520</t>
        </is>
      </c>
      <c s="5" t="inlineStr" r="B6581">
        <is>
          <t xml:space="preserve">ANCHOR BOLTS,   1"</t>
        </is>
      </c>
      <c s="5" t="inlineStr" r="C6581">
        <is>
          <t xml:space="preserve">EACH   </t>
        </is>
      </c>
      <c s="6" r="D6581">
        <v>28.000</v>
      </c>
      <c s="7" r="E6581">
        <v>3</v>
      </c>
      <c s="8" t="inlineStr" r="F6581">
        <is>
          <t xml:space="preserve">66K70</t>
        </is>
      </c>
      <c s="8" t="inlineStr" r="G6581">
        <is>
          <t xml:space="preserve">047</t>
        </is>
      </c>
      <c s="9" r="H6581">
        <v>80.0000</v>
      </c>
      <c s="8" t="inlineStr" r="I6581">
        <is>
          <t xml:space="preserve"/>
        </is>
      </c>
      <c s="8" t="inlineStr" r="J6581">
        <is>
          <t xml:space="preserve"> Bureau</t>
        </is>
      </c>
    </row>
    <row r="6582" ht="20.25" customHeight="0">
      <c s="5" t="inlineStr" r="A6582">
        <is>
          <t xml:space="preserve">52100520</t>
        </is>
      </c>
      <c s="5" t="inlineStr" r="B6582">
        <is>
          <t xml:space="preserve">ANCHOR BOLTS,   1"</t>
        </is>
      </c>
      <c s="5" t="inlineStr" r="C6582">
        <is>
          <t xml:space="preserve">EACH   </t>
        </is>
      </c>
      <c s="6" r="D6582">
        <v>28.000</v>
      </c>
      <c s="7" r="E6582">
        <v>3</v>
      </c>
      <c s="8" t="inlineStr" r="F6582">
        <is>
          <t xml:space="preserve">66K70</t>
        </is>
      </c>
      <c s="8" t="inlineStr" r="G6582">
        <is>
          <t xml:space="preserve">047</t>
        </is>
      </c>
      <c s="9" r="H6582">
        <v>150.0000</v>
      </c>
      <c s="8" t="inlineStr" r="I6582">
        <is>
          <t xml:space="preserve"/>
        </is>
      </c>
      <c s="8" t="inlineStr" r="J6582">
        <is>
          <t xml:space="preserve"> Bureau</t>
        </is>
      </c>
    </row>
    <row r="6583" ht="20.25" customHeight="0">
      <c s="5" t="inlineStr" r="A6583">
        <is>
          <t xml:space="preserve">52100530</t>
        </is>
      </c>
      <c s="5" t="inlineStr" r="B6583">
        <is>
          <t xml:space="preserve">ANCHOR BOLTS,   1 1/4"</t>
        </is>
      </c>
      <c s="5" t="inlineStr" r="C6583">
        <is>
          <t xml:space="preserve">EACH   </t>
        </is>
      </c>
      <c s="6" r="D6583">
        <v>24.000</v>
      </c>
      <c s="7" r="E6583">
        <v>2</v>
      </c>
      <c s="8" t="inlineStr" r="F6583">
        <is>
          <t xml:space="preserve">64N01</t>
        </is>
      </c>
      <c s="8" t="inlineStr" r="G6583">
        <is>
          <t xml:space="preserve">029</t>
        </is>
      </c>
      <c s="9" r="H6583">
        <v>240.0000</v>
      </c>
      <c s="8" t="inlineStr" r="I6583">
        <is>
          <t xml:space="preserve">Y</t>
        </is>
      </c>
      <c s="8" t="inlineStr" r="J6583">
        <is>
          <t xml:space="preserve"> Whiteside</t>
        </is>
      </c>
    </row>
    <row r="6584" ht="20.25" customHeight="0">
      <c s="5" t="inlineStr" r="A6584">
        <is>
          <t xml:space="preserve">52100540</t>
        </is>
      </c>
      <c s="5" t="inlineStr" r="B6584">
        <is>
          <t xml:space="preserve">ANCHOR BOLTS,   1 1/2"</t>
        </is>
      </c>
      <c s="5" t="inlineStr" r="C6584">
        <is>
          <t xml:space="preserve">EACH   </t>
        </is>
      </c>
      <c s="6" r="D6584">
        <v>512.000</v>
      </c>
      <c s="7" r="E6584">
        <v>8</v>
      </c>
      <c s="8" t="inlineStr" r="F6584">
        <is>
          <t xml:space="preserve">76K02</t>
        </is>
      </c>
      <c s="8" t="inlineStr" r="G6584">
        <is>
          <t xml:space="preserve">147</t>
        </is>
      </c>
      <c s="9" r="H6584">
        <v>157.4400</v>
      </c>
      <c s="8" t="inlineStr" r="I6584">
        <is>
          <t xml:space="preserve">Y</t>
        </is>
      </c>
      <c s="8" t="inlineStr" r="J6584">
        <is>
          <t xml:space="preserve"> St. Clair</t>
        </is>
      </c>
    </row>
    <row r="6585" ht="20.25" customHeight="0">
      <c s="5" t="inlineStr" r="A6585">
        <is>
          <t xml:space="preserve">52100540</t>
        </is>
      </c>
      <c s="5" t="inlineStr" r="B6585">
        <is>
          <t xml:space="preserve">ANCHOR BOLTS,   1 1/2"</t>
        </is>
      </c>
      <c s="5" t="inlineStr" r="C6585">
        <is>
          <t xml:space="preserve">EACH   </t>
        </is>
      </c>
      <c s="6" r="D6585">
        <v>512.000</v>
      </c>
      <c s="7" r="E6585">
        <v>8</v>
      </c>
      <c s="8" t="inlineStr" r="F6585">
        <is>
          <t xml:space="preserve">76K02</t>
        </is>
      </c>
      <c s="8" t="inlineStr" r="G6585">
        <is>
          <t xml:space="preserve">147</t>
        </is>
      </c>
      <c s="9" r="H6585">
        <v>145.3500</v>
      </c>
      <c s="8" t="inlineStr" r="I6585">
        <is>
          <t xml:space="preserve"/>
        </is>
      </c>
      <c s="8" t="inlineStr" r="J6585">
        <is>
          <t xml:space="preserve"> St. Clair</t>
        </is>
      </c>
    </row>
    <row r="6586" ht="20.25" customHeight="0">
      <c s="5" t="inlineStr" r="A6586">
        <is>
          <t xml:space="preserve">52200010</t>
        </is>
      </c>
      <c s="5" t="inlineStr" r="B6586">
        <is>
          <t xml:space="preserve">TEMPORARY SHEET PILING</t>
        </is>
      </c>
      <c s="5" t="inlineStr" r="C6586">
        <is>
          <t xml:space="preserve">SQ FT  </t>
        </is>
      </c>
      <c s="6" r="D6586">
        <v>725.000</v>
      </c>
      <c s="7" r="E6586">
        <v>6</v>
      </c>
      <c s="8" t="inlineStr" r="F6586">
        <is>
          <t xml:space="preserve">72G18</t>
        </is>
      </c>
      <c s="8" t="inlineStr" r="G6586">
        <is>
          <t xml:space="preserve">097</t>
        </is>
      </c>
      <c s="9" r="H6586">
        <v>28.0000</v>
      </c>
      <c s="8" t="inlineStr" r="I6586">
        <is>
          <t xml:space="preserve">Y</t>
        </is>
      </c>
      <c s="8" t="inlineStr" r="J6586">
        <is>
          <t xml:space="preserve"> Adams</t>
        </is>
      </c>
    </row>
    <row r="6587" ht="20.25" customHeight="0">
      <c s="5" t="inlineStr" r="A6587">
        <is>
          <t xml:space="preserve">52200010</t>
        </is>
      </c>
      <c s="5" t="inlineStr" r="B6587">
        <is>
          <t xml:space="preserve">TEMPORARY SHEET PILING</t>
        </is>
      </c>
      <c s="5" t="inlineStr" r="C6587">
        <is>
          <t xml:space="preserve">SQ FT  </t>
        </is>
      </c>
      <c s="6" r="D6587">
        <v>725.000</v>
      </c>
      <c s="7" r="E6587">
        <v>6</v>
      </c>
      <c s="8" t="inlineStr" r="F6587">
        <is>
          <t xml:space="preserve">72G18</t>
        </is>
      </c>
      <c s="8" t="inlineStr" r="G6587">
        <is>
          <t xml:space="preserve">097</t>
        </is>
      </c>
      <c s="9" r="H6587">
        <v>46.1300</v>
      </c>
      <c s="8" t="inlineStr" r="I6587">
        <is>
          <t xml:space="preserve"/>
        </is>
      </c>
      <c s="8" t="inlineStr" r="J6587">
        <is>
          <t xml:space="preserve"> Adams</t>
        </is>
      </c>
    </row>
    <row r="6588" ht="20.25" customHeight="0">
      <c s="5" t="inlineStr" r="A6588">
        <is>
          <t xml:space="preserve">52200010</t>
        </is>
      </c>
      <c s="5" t="inlineStr" r="B6588">
        <is>
          <t xml:space="preserve">TEMPORARY SHEET PILING</t>
        </is>
      </c>
      <c s="5" t="inlineStr" r="C6588">
        <is>
          <t xml:space="preserve">SQ FT  </t>
        </is>
      </c>
      <c s="6" r="D6588">
        <v>725.000</v>
      </c>
      <c s="7" r="E6588">
        <v>6</v>
      </c>
      <c s="8" t="inlineStr" r="F6588">
        <is>
          <t xml:space="preserve">72G18</t>
        </is>
      </c>
      <c s="8" t="inlineStr" r="G6588">
        <is>
          <t xml:space="preserve">097</t>
        </is>
      </c>
      <c s="9" r="H6588">
        <v>65.0000</v>
      </c>
      <c s="8" t="inlineStr" r="I6588">
        <is>
          <t xml:space="preserve"/>
        </is>
      </c>
      <c s="8" t="inlineStr" r="J6588">
        <is>
          <t xml:space="preserve"> Adams</t>
        </is>
      </c>
    </row>
    <row r="6589" ht="20.25" customHeight="0">
      <c s="5" t="inlineStr" r="A6589">
        <is>
          <t xml:space="preserve">52200015</t>
        </is>
      </c>
      <c s="5" t="inlineStr" r="B6589">
        <is>
          <t xml:space="preserve">PERMANENT SHEET PILING</t>
        </is>
      </c>
      <c s="5" t="inlineStr" r="C6589">
        <is>
          <t xml:space="preserve">SQ FT  </t>
        </is>
      </c>
      <c s="6" r="D6589">
        <v>9094.000</v>
      </c>
      <c s="7" r="E6589">
        <v>1</v>
      </c>
      <c s="8" t="inlineStr" r="F6589">
        <is>
          <t xml:space="preserve">61K89</t>
        </is>
      </c>
      <c s="8" t="inlineStr" r="G6589">
        <is>
          <t xml:space="preserve">176</t>
        </is>
      </c>
      <c s="9" r="H6589">
        <v>30.0000</v>
      </c>
      <c s="8" t="inlineStr" r="I6589">
        <is>
          <t xml:space="preserve">Y</t>
        </is>
      </c>
      <c s="8" t="inlineStr" r="J6589">
        <is>
          <t xml:space="preserve"> Cook</t>
        </is>
      </c>
    </row>
    <row r="6590" ht="20.25" customHeight="0">
      <c s="5" t="inlineStr" r="A6590">
        <is>
          <t xml:space="preserve">52200015</t>
        </is>
      </c>
      <c s="5" t="inlineStr" r="B6590">
        <is>
          <t xml:space="preserve">PERMANENT SHEET PILING</t>
        </is>
      </c>
      <c s="5" t="inlineStr" r="C6590">
        <is>
          <t xml:space="preserve">SQ FT  </t>
        </is>
      </c>
      <c s="6" r="D6590">
        <v>9094.000</v>
      </c>
      <c s="7" r="E6590">
        <v>1</v>
      </c>
      <c s="8" t="inlineStr" r="F6590">
        <is>
          <t xml:space="preserve">61K89</t>
        </is>
      </c>
      <c s="8" t="inlineStr" r="G6590">
        <is>
          <t xml:space="preserve">176</t>
        </is>
      </c>
      <c s="9" r="H6590">
        <v>20.0000</v>
      </c>
      <c s="8" t="inlineStr" r="I6590">
        <is>
          <t xml:space="preserve"/>
        </is>
      </c>
      <c s="8" t="inlineStr" r="J6590">
        <is>
          <t xml:space="preserve"> Cook</t>
        </is>
      </c>
    </row>
    <row r="6591" ht="20.25" customHeight="0">
      <c s="5" t="inlineStr" r="A6591">
        <is>
          <t xml:space="preserve">52200015</t>
        </is>
      </c>
      <c s="5" t="inlineStr" r="B6591">
        <is>
          <t xml:space="preserve">PERMANENT SHEET PILING</t>
        </is>
      </c>
      <c s="5" t="inlineStr" r="C6591">
        <is>
          <t xml:space="preserve">SQ FT  </t>
        </is>
      </c>
      <c s="6" r="D6591">
        <v>9094.000</v>
      </c>
      <c s="7" r="E6591">
        <v>1</v>
      </c>
      <c s="8" t="inlineStr" r="F6591">
        <is>
          <t xml:space="preserve">61K89</t>
        </is>
      </c>
      <c s="8" t="inlineStr" r="G6591">
        <is>
          <t xml:space="preserve">176</t>
        </is>
      </c>
      <c s="9" r="H6591">
        <v>29.0000</v>
      </c>
      <c s="8" t="inlineStr" r="I6591">
        <is>
          <t xml:space="preserve"/>
        </is>
      </c>
      <c s="8" t="inlineStr" r="J6591">
        <is>
          <t xml:space="preserve"> Cook</t>
        </is>
      </c>
    </row>
    <row r="6592" ht="20.25" customHeight="0">
      <c s="5" t="inlineStr" r="A6592">
        <is>
          <t xml:space="preserve">52200015</t>
        </is>
      </c>
      <c s="5" t="inlineStr" r="B6592">
        <is>
          <t xml:space="preserve">PERMANENT SHEET PILING</t>
        </is>
      </c>
      <c s="5" t="inlineStr" r="C6592">
        <is>
          <t xml:space="preserve">SQ FT  </t>
        </is>
      </c>
      <c s="6" r="D6592">
        <v>9094.000</v>
      </c>
      <c s="7" r="E6592">
        <v>1</v>
      </c>
      <c s="8" t="inlineStr" r="F6592">
        <is>
          <t xml:space="preserve">61K89</t>
        </is>
      </c>
      <c s="8" t="inlineStr" r="G6592">
        <is>
          <t xml:space="preserve">176</t>
        </is>
      </c>
      <c s="9" r="H6592">
        <v>32.0000</v>
      </c>
      <c s="8" t="inlineStr" r="I6592">
        <is>
          <t xml:space="preserve"/>
        </is>
      </c>
      <c s="8" t="inlineStr" r="J6592">
        <is>
          <t xml:space="preserve"> Cook</t>
        </is>
      </c>
    </row>
    <row r="6593" ht="20.25" customHeight="0">
      <c s="5" t="inlineStr" r="A6593">
        <is>
          <t xml:space="preserve">52200020</t>
        </is>
      </c>
      <c s="5" t="inlineStr" r="B6593">
        <is>
          <t xml:space="preserve">TEMPORARY SOIL RETENTION SYSTEM</t>
        </is>
      </c>
      <c s="5" t="inlineStr" r="C6593">
        <is>
          <t xml:space="preserve">SQ FT  </t>
        </is>
      </c>
      <c s="6" r="D6593">
        <v>8227.000</v>
      </c>
      <c s="7" r="E6593">
        <v>1</v>
      </c>
      <c s="8" t="inlineStr" r="F6593">
        <is>
          <t xml:space="preserve">61K89</t>
        </is>
      </c>
      <c s="8" t="inlineStr" r="G6593">
        <is>
          <t xml:space="preserve">176</t>
        </is>
      </c>
      <c s="9" r="H6593">
        <v>55.0000</v>
      </c>
      <c s="8" t="inlineStr" r="I6593">
        <is>
          <t xml:space="preserve">Y</t>
        </is>
      </c>
      <c s="8" t="inlineStr" r="J6593">
        <is>
          <t xml:space="preserve"> Cook</t>
        </is>
      </c>
    </row>
    <row r="6594" ht="20.25" customHeight="0">
      <c s="5" t="inlineStr" r="A6594">
        <is>
          <t xml:space="preserve">52200020</t>
        </is>
      </c>
      <c s="5" t="inlineStr" r="B6594">
        <is>
          <t xml:space="preserve">TEMPORARY SOIL RETENTION SYSTEM</t>
        </is>
      </c>
      <c s="5" t="inlineStr" r="C6594">
        <is>
          <t xml:space="preserve">SQ FT  </t>
        </is>
      </c>
      <c s="6" r="D6594">
        <v>8227.000</v>
      </c>
      <c s="7" r="E6594">
        <v>1</v>
      </c>
      <c s="8" t="inlineStr" r="F6594">
        <is>
          <t xml:space="preserve">61K89</t>
        </is>
      </c>
      <c s="8" t="inlineStr" r="G6594">
        <is>
          <t xml:space="preserve">176</t>
        </is>
      </c>
      <c s="9" r="H6594">
        <v>0.0100</v>
      </c>
      <c s="8" t="inlineStr" r="I6594">
        <is>
          <t xml:space="preserve"/>
        </is>
      </c>
      <c s="8" t="inlineStr" r="J6594">
        <is>
          <t xml:space="preserve"> Cook</t>
        </is>
      </c>
    </row>
    <row r="6595" ht="20.25" customHeight="0">
      <c s="5" t="inlineStr" r="A6595">
        <is>
          <t xml:space="preserve">52200020</t>
        </is>
      </c>
      <c s="5" t="inlineStr" r="B6595">
        <is>
          <t xml:space="preserve">TEMPORARY SOIL RETENTION SYSTEM</t>
        </is>
      </c>
      <c s="5" t="inlineStr" r="C6595">
        <is>
          <t xml:space="preserve">SQ FT  </t>
        </is>
      </c>
      <c s="6" r="D6595">
        <v>8227.000</v>
      </c>
      <c s="7" r="E6595">
        <v>1</v>
      </c>
      <c s="8" t="inlineStr" r="F6595">
        <is>
          <t xml:space="preserve">61K89</t>
        </is>
      </c>
      <c s="8" t="inlineStr" r="G6595">
        <is>
          <t xml:space="preserve">176</t>
        </is>
      </c>
      <c s="9" r="H6595">
        <v>1.0000</v>
      </c>
      <c s="8" t="inlineStr" r="I6595">
        <is>
          <t xml:space="preserve"/>
        </is>
      </c>
      <c s="8" t="inlineStr" r="J6595">
        <is>
          <t xml:space="preserve"> Cook</t>
        </is>
      </c>
    </row>
    <row r="6596" ht="20.25" customHeight="0">
      <c s="5" t="inlineStr" r="A6596">
        <is>
          <t xml:space="preserve">52200020</t>
        </is>
      </c>
      <c s="5" t="inlineStr" r="B6596">
        <is>
          <t xml:space="preserve">TEMPORARY SOIL RETENTION SYSTEM</t>
        </is>
      </c>
      <c s="5" t="inlineStr" r="C6596">
        <is>
          <t xml:space="preserve">SQ FT  </t>
        </is>
      </c>
      <c s="6" r="D6596">
        <v>8227.000</v>
      </c>
      <c s="7" r="E6596">
        <v>1</v>
      </c>
      <c s="8" t="inlineStr" r="F6596">
        <is>
          <t xml:space="preserve">61K89</t>
        </is>
      </c>
      <c s="8" t="inlineStr" r="G6596">
        <is>
          <t xml:space="preserve">176</t>
        </is>
      </c>
      <c s="9" r="H6596">
        <v>25.0000</v>
      </c>
      <c s="8" t="inlineStr" r="I6596">
        <is>
          <t xml:space="preserve"/>
        </is>
      </c>
      <c s="8" t="inlineStr" r="J6596">
        <is>
          <t xml:space="preserve"> Cook</t>
        </is>
      </c>
    </row>
    <row r="6597" ht="20.25" customHeight="0">
      <c s="5" t="inlineStr" r="A6597">
        <is>
          <t xml:space="preserve">52200020</t>
        </is>
      </c>
      <c s="5" t="inlineStr" r="B6597">
        <is>
          <t xml:space="preserve">TEMPORARY SOIL RETENTION SYSTEM</t>
        </is>
      </c>
      <c s="5" t="inlineStr" r="C6597">
        <is>
          <t xml:space="preserve">SQ FT  </t>
        </is>
      </c>
      <c s="6" r="D6597">
        <v>8282.000</v>
      </c>
      <c s="7" r="E6597">
        <v>1</v>
      </c>
      <c s="8" t="inlineStr" r="F6597">
        <is>
          <t xml:space="preserve">62N91</t>
        </is>
      </c>
      <c s="8" t="inlineStr" r="G6597">
        <is>
          <t xml:space="preserve">017</t>
        </is>
      </c>
      <c s="9" r="H6597">
        <v>0.0100</v>
      </c>
      <c s="8" t="inlineStr" r="I6597">
        <is>
          <t xml:space="preserve">Y</t>
        </is>
      </c>
      <c s="8" t="inlineStr" r="J6597">
        <is>
          <t xml:space="preserve"> Cook</t>
        </is>
      </c>
    </row>
    <row r="6598" ht="20.25" customHeight="0">
      <c s="5" t="inlineStr" r="A6598">
        <is>
          <t xml:space="preserve">52200020</t>
        </is>
      </c>
      <c s="5" t="inlineStr" r="B6598">
        <is>
          <t xml:space="preserve">TEMPORARY SOIL RETENTION SYSTEM</t>
        </is>
      </c>
      <c s="5" t="inlineStr" r="C6598">
        <is>
          <t xml:space="preserve">SQ FT  </t>
        </is>
      </c>
      <c s="6" r="D6598">
        <v>8282.000</v>
      </c>
      <c s="7" r="E6598">
        <v>1</v>
      </c>
      <c s="8" t="inlineStr" r="F6598">
        <is>
          <t xml:space="preserve">62N91</t>
        </is>
      </c>
      <c s="8" t="inlineStr" r="G6598">
        <is>
          <t xml:space="preserve">017</t>
        </is>
      </c>
      <c s="9" r="H6598">
        <v>0.0100</v>
      </c>
      <c s="8" t="inlineStr" r="I6598">
        <is>
          <t xml:space="preserve"/>
        </is>
      </c>
      <c s="8" t="inlineStr" r="J6598">
        <is>
          <t xml:space="preserve"> Cook</t>
        </is>
      </c>
    </row>
    <row r="6599" ht="20.25" customHeight="0">
      <c s="5" t="inlineStr" r="A6599">
        <is>
          <t xml:space="preserve">52200020</t>
        </is>
      </c>
      <c s="5" t="inlineStr" r="B6599">
        <is>
          <t xml:space="preserve">TEMPORARY SOIL RETENTION SYSTEM</t>
        </is>
      </c>
      <c s="5" t="inlineStr" r="C6599">
        <is>
          <t xml:space="preserve">SQ FT  </t>
        </is>
      </c>
      <c s="6" r="D6599">
        <v>8282.000</v>
      </c>
      <c s="7" r="E6599">
        <v>1</v>
      </c>
      <c s="8" t="inlineStr" r="F6599">
        <is>
          <t xml:space="preserve">62N91</t>
        </is>
      </c>
      <c s="8" t="inlineStr" r="G6599">
        <is>
          <t xml:space="preserve">017</t>
        </is>
      </c>
      <c s="9" r="H6599">
        <v>40.0000</v>
      </c>
      <c s="8" t="inlineStr" r="I6599">
        <is>
          <t xml:space="preserve"/>
        </is>
      </c>
      <c s="8" t="inlineStr" r="J6599">
        <is>
          <t xml:space="preserve"> Cook</t>
        </is>
      </c>
    </row>
    <row r="6600" ht="20.25" customHeight="0">
      <c s="5" t="inlineStr" r="A6600">
        <is>
          <t xml:space="preserve">52200020</t>
        </is>
      </c>
      <c s="5" t="inlineStr" r="B6600">
        <is>
          <t xml:space="preserve">TEMPORARY SOIL RETENTION SYSTEM</t>
        </is>
      </c>
      <c s="5" t="inlineStr" r="C6600">
        <is>
          <t xml:space="preserve">SQ FT  </t>
        </is>
      </c>
      <c s="6" r="D6600">
        <v>8391.000</v>
      </c>
      <c s="7" r="E6600">
        <v>1</v>
      </c>
      <c s="8" t="inlineStr" r="F6600">
        <is>
          <t xml:space="preserve">62P43</t>
        </is>
      </c>
      <c s="8" t="inlineStr" r="G6600">
        <is>
          <t xml:space="preserve">018</t>
        </is>
      </c>
      <c s="9" r="H6600">
        <v>1.0000</v>
      </c>
      <c s="8" t="inlineStr" r="I6600">
        <is>
          <t xml:space="preserve">Y</t>
        </is>
      </c>
      <c s="8" t="inlineStr" r="J6600">
        <is>
          <t xml:space="preserve"> Cook</t>
        </is>
      </c>
    </row>
    <row r="6601" ht="20.25" customHeight="0">
      <c s="5" t="inlineStr" r="A6601">
        <is>
          <t xml:space="preserve">52200020</t>
        </is>
      </c>
      <c s="5" t="inlineStr" r="B6601">
        <is>
          <t xml:space="preserve">TEMPORARY SOIL RETENTION SYSTEM</t>
        </is>
      </c>
      <c s="5" t="inlineStr" r="C6601">
        <is>
          <t xml:space="preserve">SQ FT  </t>
        </is>
      </c>
      <c s="6" r="D6601">
        <v>8391.000</v>
      </c>
      <c s="7" r="E6601">
        <v>1</v>
      </c>
      <c s="8" t="inlineStr" r="F6601">
        <is>
          <t xml:space="preserve">62P43</t>
        </is>
      </c>
      <c s="8" t="inlineStr" r="G6601">
        <is>
          <t xml:space="preserve">018</t>
        </is>
      </c>
      <c s="9" r="H6601">
        <v>0.0100</v>
      </c>
      <c s="8" t="inlineStr" r="I6601">
        <is>
          <t xml:space="preserve"/>
        </is>
      </c>
      <c s="8" t="inlineStr" r="J6601">
        <is>
          <t xml:space="preserve"> Cook</t>
        </is>
      </c>
    </row>
    <row r="6602" ht="20.25" customHeight="0">
      <c s="5" t="inlineStr" r="A6602">
        <is>
          <t xml:space="preserve">52200020</t>
        </is>
      </c>
      <c s="5" t="inlineStr" r="B6602">
        <is>
          <t xml:space="preserve">TEMPORARY SOIL RETENTION SYSTEM</t>
        </is>
      </c>
      <c s="5" t="inlineStr" r="C6602">
        <is>
          <t xml:space="preserve">SQ FT  </t>
        </is>
      </c>
      <c s="6" r="D6602">
        <v>8391.000</v>
      </c>
      <c s="7" r="E6602">
        <v>1</v>
      </c>
      <c s="8" t="inlineStr" r="F6602">
        <is>
          <t xml:space="preserve">62P43</t>
        </is>
      </c>
      <c s="8" t="inlineStr" r="G6602">
        <is>
          <t xml:space="preserve">018</t>
        </is>
      </c>
      <c s="9" r="H6602">
        <v>1.0000</v>
      </c>
      <c s="8" t="inlineStr" r="I6602">
        <is>
          <t xml:space="preserve"/>
        </is>
      </c>
      <c s="8" t="inlineStr" r="J6602">
        <is>
          <t xml:space="preserve"> Cook</t>
        </is>
      </c>
    </row>
    <row r="6603" ht="20.25" customHeight="0">
      <c s="5" t="inlineStr" r="A6603">
        <is>
          <t xml:space="preserve">52200020</t>
        </is>
      </c>
      <c s="5" t="inlineStr" r="B6603">
        <is>
          <t xml:space="preserve">TEMPORARY SOIL RETENTION SYSTEM</t>
        </is>
      </c>
      <c s="5" t="inlineStr" r="C6603">
        <is>
          <t xml:space="preserve">SQ FT  </t>
        </is>
      </c>
      <c s="6" r="D6603">
        <v>8391.000</v>
      </c>
      <c s="7" r="E6603">
        <v>1</v>
      </c>
      <c s="8" t="inlineStr" r="F6603">
        <is>
          <t xml:space="preserve">62P43</t>
        </is>
      </c>
      <c s="8" t="inlineStr" r="G6603">
        <is>
          <t xml:space="preserve">018</t>
        </is>
      </c>
      <c s="9" r="H6603">
        <v>60.0000</v>
      </c>
      <c s="8" t="inlineStr" r="I6603">
        <is>
          <t xml:space="preserve"/>
        </is>
      </c>
      <c s="8" t="inlineStr" r="J6603">
        <is>
          <t xml:space="preserve"> Cook</t>
        </is>
      </c>
    </row>
    <row r="6604" ht="20.25" customHeight="0">
      <c s="5" t="inlineStr" r="A6604">
        <is>
          <t xml:space="preserve">52200020</t>
        </is>
      </c>
      <c s="5" t="inlineStr" r="B6604">
        <is>
          <t xml:space="preserve">TEMPORARY SOIL RETENTION SYSTEM</t>
        </is>
      </c>
      <c s="5" t="inlineStr" r="C6604">
        <is>
          <t xml:space="preserve">SQ FT  </t>
        </is>
      </c>
      <c s="6" r="D6604">
        <v>8391.000</v>
      </c>
      <c s="7" r="E6604">
        <v>1</v>
      </c>
      <c s="8" t="inlineStr" r="F6604">
        <is>
          <t xml:space="preserve">62P43</t>
        </is>
      </c>
      <c s="8" t="inlineStr" r="G6604">
        <is>
          <t xml:space="preserve">018</t>
        </is>
      </c>
      <c s="9" r="H6604">
        <v>175.0000</v>
      </c>
      <c s="8" t="inlineStr" r="I6604">
        <is>
          <t xml:space="preserve"/>
        </is>
      </c>
      <c s="8" t="inlineStr" r="J6604">
        <is>
          <t xml:space="preserve"> Cook</t>
        </is>
      </c>
    </row>
    <row r="6605" ht="20.25" customHeight="0">
      <c s="5" t="inlineStr" r="A6605">
        <is>
          <t xml:space="preserve">52200020</t>
        </is>
      </c>
      <c s="5" t="inlineStr" r="B6605">
        <is>
          <t xml:space="preserve">TEMPORARY SOIL RETENTION SYSTEM</t>
        </is>
      </c>
      <c s="5" t="inlineStr" r="C6605">
        <is>
          <t xml:space="preserve">SQ FT  </t>
        </is>
      </c>
      <c s="6" r="D6605">
        <v>8391.000</v>
      </c>
      <c s="7" r="E6605">
        <v>1</v>
      </c>
      <c s="8" t="inlineStr" r="F6605">
        <is>
          <t xml:space="preserve">62P43</t>
        </is>
      </c>
      <c s="8" t="inlineStr" r="G6605">
        <is>
          <t xml:space="preserve">018</t>
        </is>
      </c>
      <c s="9" r="H6605">
        <v>223.8000</v>
      </c>
      <c s="8" t="inlineStr" r="I6605">
        <is>
          <t xml:space="preserve"/>
        </is>
      </c>
      <c s="8" t="inlineStr" r="J6605">
        <is>
          <t xml:space="preserve"> Cook</t>
        </is>
      </c>
    </row>
    <row r="6606" ht="20.25" customHeight="0">
      <c s="5" t="inlineStr" r="A6606">
        <is>
          <t xml:space="preserve">52200020</t>
        </is>
      </c>
      <c s="5" t="inlineStr" r="B6606">
        <is>
          <t xml:space="preserve">TEMPORARY SOIL RETENTION SYSTEM</t>
        </is>
      </c>
      <c s="5" t="inlineStr" r="C6606">
        <is>
          <t xml:space="preserve">SQ FT  </t>
        </is>
      </c>
      <c s="6" r="D6606">
        <v>8391.000</v>
      </c>
      <c s="7" r="E6606">
        <v>1</v>
      </c>
      <c s="8" t="inlineStr" r="F6606">
        <is>
          <t xml:space="preserve">62P43</t>
        </is>
      </c>
      <c s="8" t="inlineStr" r="G6606">
        <is>
          <t xml:space="preserve">018</t>
        </is>
      </c>
      <c s="9" r="H6606">
        <v>350.0000</v>
      </c>
      <c s="8" t="inlineStr" r="I6606">
        <is>
          <t xml:space="preserve"/>
        </is>
      </c>
      <c s="8" t="inlineStr" r="J6606">
        <is>
          <t xml:space="preserve"> Cook</t>
        </is>
      </c>
    </row>
    <row r="6607" ht="20.25" customHeight="0">
      <c s="5" t="inlineStr" r="A6607">
        <is>
          <t xml:space="preserve">52200020</t>
        </is>
      </c>
      <c s="5" t="inlineStr" r="B6607">
        <is>
          <t xml:space="preserve">TEMPORARY SOIL RETENTION SYSTEM</t>
        </is>
      </c>
      <c s="5" t="inlineStr" r="C6607">
        <is>
          <t xml:space="preserve">SQ FT  </t>
        </is>
      </c>
      <c s="6" r="D6607">
        <v>697.000</v>
      </c>
      <c s="7" r="E6607">
        <v>1</v>
      </c>
      <c s="8" t="inlineStr" r="F6607">
        <is>
          <t xml:space="preserve">62R73</t>
        </is>
      </c>
      <c s="8" t="inlineStr" r="G6607">
        <is>
          <t xml:space="preserve">020</t>
        </is>
      </c>
      <c s="9" r="H6607">
        <v>65.0000</v>
      </c>
      <c s="8" t="inlineStr" r="I6607">
        <is>
          <t xml:space="preserve">Y</t>
        </is>
      </c>
      <c s="8" t="inlineStr" r="J6607">
        <is>
          <t xml:space="preserve"> Cook</t>
        </is>
      </c>
    </row>
    <row r="6608" ht="20.25" customHeight="0">
      <c s="5" t="inlineStr" r="A6608">
        <is>
          <t xml:space="preserve">52200020</t>
        </is>
      </c>
      <c s="5" t="inlineStr" r="B6608">
        <is>
          <t xml:space="preserve">TEMPORARY SOIL RETENTION SYSTEM</t>
        </is>
      </c>
      <c s="5" t="inlineStr" r="C6608">
        <is>
          <t xml:space="preserve">SQ FT  </t>
        </is>
      </c>
      <c s="6" r="D6608">
        <v>697.000</v>
      </c>
      <c s="7" r="E6608">
        <v>1</v>
      </c>
      <c s="8" t="inlineStr" r="F6608">
        <is>
          <t xml:space="preserve">62R73</t>
        </is>
      </c>
      <c s="8" t="inlineStr" r="G6608">
        <is>
          <t xml:space="preserve">020</t>
        </is>
      </c>
      <c s="9" r="H6608">
        <v>1.0000</v>
      </c>
      <c s="8" t="inlineStr" r="I6608">
        <is>
          <t xml:space="preserve"/>
        </is>
      </c>
      <c s="8" t="inlineStr" r="J6608">
        <is>
          <t xml:space="preserve"> Cook</t>
        </is>
      </c>
    </row>
    <row r="6609" ht="20.25" customHeight="0">
      <c s="5" t="inlineStr" r="A6609">
        <is>
          <t xml:space="preserve">52200020</t>
        </is>
      </c>
      <c s="5" t="inlineStr" r="B6609">
        <is>
          <t xml:space="preserve">TEMPORARY SOIL RETENTION SYSTEM</t>
        </is>
      </c>
      <c s="5" t="inlineStr" r="C6609">
        <is>
          <t xml:space="preserve">SQ FT  </t>
        </is>
      </c>
      <c s="6" r="D6609">
        <v>697.000</v>
      </c>
      <c s="7" r="E6609">
        <v>1</v>
      </c>
      <c s="8" t="inlineStr" r="F6609">
        <is>
          <t xml:space="preserve">62R73</t>
        </is>
      </c>
      <c s="8" t="inlineStr" r="G6609">
        <is>
          <t xml:space="preserve">020</t>
        </is>
      </c>
      <c s="9" r="H6609">
        <v>85.0000</v>
      </c>
      <c s="8" t="inlineStr" r="I6609">
        <is>
          <t xml:space="preserve"/>
        </is>
      </c>
      <c s="8" t="inlineStr" r="J6609">
        <is>
          <t xml:space="preserve"> Cook</t>
        </is>
      </c>
    </row>
    <row r="6610" ht="20.25" customHeight="0">
      <c s="5" t="inlineStr" r="A6610">
        <is>
          <t xml:space="preserve">52200020</t>
        </is>
      </c>
      <c s="5" t="inlineStr" r="B6610">
        <is>
          <t xml:space="preserve">TEMPORARY SOIL RETENTION SYSTEM</t>
        </is>
      </c>
      <c s="5" t="inlineStr" r="C6610">
        <is>
          <t xml:space="preserve">SQ FT  </t>
        </is>
      </c>
      <c s="6" r="D6610">
        <v>697.000</v>
      </c>
      <c s="7" r="E6610">
        <v>1</v>
      </c>
      <c s="8" t="inlineStr" r="F6610">
        <is>
          <t xml:space="preserve">62R73</t>
        </is>
      </c>
      <c s="8" t="inlineStr" r="G6610">
        <is>
          <t xml:space="preserve">020</t>
        </is>
      </c>
      <c s="9" r="H6610">
        <v>192.0000</v>
      </c>
      <c s="8" t="inlineStr" r="I6610">
        <is>
          <t xml:space="preserve"/>
        </is>
      </c>
      <c s="8" t="inlineStr" r="J6610">
        <is>
          <t xml:space="preserve"> Cook</t>
        </is>
      </c>
    </row>
    <row r="6611" ht="20.25" customHeight="0">
      <c s="5" t="inlineStr" r="A6611">
        <is>
          <t xml:space="preserve">52200020</t>
        </is>
      </c>
      <c s="5" t="inlineStr" r="B6611">
        <is>
          <t xml:space="preserve">TEMPORARY SOIL RETENTION SYSTEM</t>
        </is>
      </c>
      <c s="5" t="inlineStr" r="C6611">
        <is>
          <t xml:space="preserve">SQ FT  </t>
        </is>
      </c>
      <c s="6" r="D6611">
        <v>60.000</v>
      </c>
      <c s="7" r="E6611">
        <v>2</v>
      </c>
      <c s="8" t="inlineStr" r="F6611">
        <is>
          <t xml:space="preserve">64N01</t>
        </is>
      </c>
      <c s="8" t="inlineStr" r="G6611">
        <is>
          <t xml:space="preserve">029</t>
        </is>
      </c>
      <c s="9" r="H6611">
        <v>450.0000</v>
      </c>
      <c s="8" t="inlineStr" r="I6611">
        <is>
          <t xml:space="preserve">Y</t>
        </is>
      </c>
      <c s="8" t="inlineStr" r="J6611">
        <is>
          <t xml:space="preserve"> Whiteside</t>
        </is>
      </c>
    </row>
    <row r="6612" ht="20.25" customHeight="0">
      <c s="5" t="inlineStr" r="A6612">
        <is>
          <t xml:space="preserve">52200020</t>
        </is>
      </c>
      <c s="5" t="inlineStr" r="B6612">
        <is>
          <t xml:space="preserve">TEMPORARY SOIL RETENTION SYSTEM</t>
        </is>
      </c>
      <c s="5" t="inlineStr" r="C6612">
        <is>
          <t xml:space="preserve">SQ FT  </t>
        </is>
      </c>
      <c s="6" r="D6612">
        <v>204.000</v>
      </c>
      <c s="7" r="E6612">
        <v>4</v>
      </c>
      <c s="8" t="inlineStr" r="F6612">
        <is>
          <t xml:space="preserve">68E50</t>
        </is>
      </c>
      <c s="8" t="inlineStr" r="G6612">
        <is>
          <t xml:space="preserve">062</t>
        </is>
      </c>
      <c s="9" r="H6612">
        <v>248.7400</v>
      </c>
      <c s="8" t="inlineStr" r="I6612">
        <is>
          <t xml:space="preserve">Y</t>
        </is>
      </c>
      <c s="8" t="inlineStr" r="J6612">
        <is>
          <t xml:space="preserve"> Knox</t>
        </is>
      </c>
    </row>
    <row r="6613" ht="20.25" customHeight="0">
      <c s="5" t="inlineStr" r="A6613">
        <is>
          <t xml:space="preserve">52200020</t>
        </is>
      </c>
      <c s="5" t="inlineStr" r="B6613">
        <is>
          <t xml:space="preserve">TEMPORARY SOIL RETENTION SYSTEM</t>
        </is>
      </c>
      <c s="5" t="inlineStr" r="C6613">
        <is>
          <t xml:space="preserve">SQ FT  </t>
        </is>
      </c>
      <c s="6" r="D6613">
        <v>274.000</v>
      </c>
      <c s="7" r="E6613">
        <v>7</v>
      </c>
      <c s="8" t="inlineStr" r="F6613">
        <is>
          <t xml:space="preserve">74327</t>
        </is>
      </c>
      <c s="8" t="inlineStr" r="G6613">
        <is>
          <t xml:space="preserve">098</t>
        </is>
      </c>
      <c s="9" r="H6613">
        <v>500.0000</v>
      </c>
      <c s="8" t="inlineStr" r="I6613">
        <is>
          <t xml:space="preserve">Y</t>
        </is>
      </c>
      <c s="8" t="inlineStr" r="J6613">
        <is>
          <t xml:space="preserve"> Fayette</t>
        </is>
      </c>
    </row>
    <row r="6614" ht="20.25" customHeight="0">
      <c s="5" t="inlineStr" r="A6614">
        <is>
          <t xml:space="preserve">52200020</t>
        </is>
      </c>
      <c s="5" t="inlineStr" r="B6614">
        <is>
          <t xml:space="preserve">TEMPORARY SOIL RETENTION SYSTEM</t>
        </is>
      </c>
      <c s="5" t="inlineStr" r="C6614">
        <is>
          <t xml:space="preserve">SQ FT  </t>
        </is>
      </c>
      <c s="6" r="D6614">
        <v>274.000</v>
      </c>
      <c s="7" r="E6614">
        <v>7</v>
      </c>
      <c s="8" t="inlineStr" r="F6614">
        <is>
          <t xml:space="preserve">74327</t>
        </is>
      </c>
      <c s="8" t="inlineStr" r="G6614">
        <is>
          <t xml:space="preserve">098</t>
        </is>
      </c>
      <c s="9" r="H6614">
        <v>375.1000</v>
      </c>
      <c s="8" t="inlineStr" r="I6614">
        <is>
          <t xml:space="preserve"/>
        </is>
      </c>
      <c s="8" t="inlineStr" r="J6614">
        <is>
          <t xml:space="preserve"> Fayette</t>
        </is>
      </c>
    </row>
    <row r="6615" ht="20.25" customHeight="0">
      <c s="5" t="inlineStr" r="A6615">
        <is>
          <t xml:space="preserve">52200100</t>
        </is>
      </c>
      <c s="5" t="inlineStr" r="B6615">
        <is>
          <t xml:space="preserve">FURNISHING SOLDIER PILES (HP SECTION)</t>
        </is>
      </c>
      <c s="5" t="inlineStr" r="C6615">
        <is>
          <t xml:space="preserve">FOOT   </t>
        </is>
      </c>
      <c s="6" r="D6615">
        <v>791.500</v>
      </c>
      <c s="7" r="E6615">
        <v>1</v>
      </c>
      <c s="8" t="inlineStr" r="F6615">
        <is>
          <t xml:space="preserve">62R73</t>
        </is>
      </c>
      <c s="8" t="inlineStr" r="G6615">
        <is>
          <t xml:space="preserve">020</t>
        </is>
      </c>
      <c s="9" r="H6615">
        <v>185.0000</v>
      </c>
      <c s="8" t="inlineStr" r="I6615">
        <is>
          <t xml:space="preserve">Y</t>
        </is>
      </c>
      <c s="8" t="inlineStr" r="J6615">
        <is>
          <t xml:space="preserve"> Cook</t>
        </is>
      </c>
    </row>
    <row r="6616" ht="20.25" customHeight="0">
      <c s="5" t="inlineStr" r="A6616">
        <is>
          <t xml:space="preserve">52200100</t>
        </is>
      </c>
      <c s="5" t="inlineStr" r="B6616">
        <is>
          <t xml:space="preserve">FURNISHING SOLDIER PILES (HP SECTION)</t>
        </is>
      </c>
      <c s="5" t="inlineStr" r="C6616">
        <is>
          <t xml:space="preserve">FOOT   </t>
        </is>
      </c>
      <c s="6" r="D6616">
        <v>791.500</v>
      </c>
      <c s="7" r="E6616">
        <v>1</v>
      </c>
      <c s="8" t="inlineStr" r="F6616">
        <is>
          <t xml:space="preserve">62R73</t>
        </is>
      </c>
      <c s="8" t="inlineStr" r="G6616">
        <is>
          <t xml:space="preserve">020</t>
        </is>
      </c>
      <c s="9" r="H6616">
        <v>115.0000</v>
      </c>
      <c s="8" t="inlineStr" r="I6616">
        <is>
          <t xml:space="preserve"/>
        </is>
      </c>
      <c s="8" t="inlineStr" r="J6616">
        <is>
          <t xml:space="preserve"> Cook</t>
        </is>
      </c>
    </row>
    <row r="6617" ht="20.25" customHeight="0">
      <c s="5" t="inlineStr" r="A6617">
        <is>
          <t xml:space="preserve">52200100</t>
        </is>
      </c>
      <c s="5" t="inlineStr" r="B6617">
        <is>
          <t xml:space="preserve">FURNISHING SOLDIER PILES (HP SECTION)</t>
        </is>
      </c>
      <c s="5" t="inlineStr" r="C6617">
        <is>
          <t xml:space="preserve">FOOT   </t>
        </is>
      </c>
      <c s="6" r="D6617">
        <v>791.500</v>
      </c>
      <c s="7" r="E6617">
        <v>1</v>
      </c>
      <c s="8" t="inlineStr" r="F6617">
        <is>
          <t xml:space="preserve">62R73</t>
        </is>
      </c>
      <c s="8" t="inlineStr" r="G6617">
        <is>
          <t xml:space="preserve">020</t>
        </is>
      </c>
      <c s="9" r="H6617">
        <v>210.0000</v>
      </c>
      <c s="8" t="inlineStr" r="I6617">
        <is>
          <t xml:space="preserve"/>
        </is>
      </c>
      <c s="8" t="inlineStr" r="J6617">
        <is>
          <t xml:space="preserve"> Cook</t>
        </is>
      </c>
    </row>
    <row r="6618" ht="20.25" customHeight="0">
      <c s="5" t="inlineStr" r="A6618">
        <is>
          <t xml:space="preserve">52200100</t>
        </is>
      </c>
      <c s="5" t="inlineStr" r="B6618">
        <is>
          <t xml:space="preserve">FURNISHING SOLDIER PILES (HP SECTION)</t>
        </is>
      </c>
      <c s="5" t="inlineStr" r="C6618">
        <is>
          <t xml:space="preserve">FOOT   </t>
        </is>
      </c>
      <c s="6" r="D6618">
        <v>791.500</v>
      </c>
      <c s="7" r="E6618">
        <v>1</v>
      </c>
      <c s="8" t="inlineStr" r="F6618">
        <is>
          <t xml:space="preserve">62R73</t>
        </is>
      </c>
      <c s="8" t="inlineStr" r="G6618">
        <is>
          <t xml:space="preserve">020</t>
        </is>
      </c>
      <c s="9" r="H6618">
        <v>211.0000</v>
      </c>
      <c s="8" t="inlineStr" r="I6618">
        <is>
          <t xml:space="preserve"/>
        </is>
      </c>
      <c s="8" t="inlineStr" r="J6618">
        <is>
          <t xml:space="preserve"> Cook</t>
        </is>
      </c>
    </row>
    <row r="6619" ht="20.25" customHeight="0">
      <c s="5" t="inlineStr" r="A6619">
        <is>
          <t xml:space="preserve">52200100</t>
        </is>
      </c>
      <c s="5" t="inlineStr" r="B6619">
        <is>
          <t xml:space="preserve">FURNISHING SOLDIER PILES (HP SECTION)</t>
        </is>
      </c>
      <c s="5" t="inlineStr" r="C6619">
        <is>
          <t xml:space="preserve">FOOT   </t>
        </is>
      </c>
      <c s="6" r="D6619">
        <v>1900.000</v>
      </c>
      <c s="7" r="E6619">
        <v>4</v>
      </c>
      <c s="8" t="inlineStr" r="F6619">
        <is>
          <t xml:space="preserve">68E50</t>
        </is>
      </c>
      <c s="8" t="inlineStr" r="G6619">
        <is>
          <t xml:space="preserve">062</t>
        </is>
      </c>
      <c s="9" r="H6619">
        <v>76.4500</v>
      </c>
      <c s="8" t="inlineStr" r="I6619">
        <is>
          <t xml:space="preserve">Y</t>
        </is>
      </c>
      <c s="8" t="inlineStr" r="J6619">
        <is>
          <t xml:space="preserve"> Knox</t>
        </is>
      </c>
    </row>
    <row r="6620" ht="20.25" customHeight="0">
      <c s="5" t="inlineStr" r="A6620">
        <is>
          <t xml:space="preserve">52200105</t>
        </is>
      </c>
      <c s="5" t="inlineStr" r="B6620">
        <is>
          <t xml:space="preserve">FURNISHING SOLDIER PILES (W SECTION)</t>
        </is>
      </c>
      <c s="5" t="inlineStr" r="C6620">
        <is>
          <t xml:space="preserve">FOOT   </t>
        </is>
      </c>
      <c s="6" r="D6620">
        <v>1623.000</v>
      </c>
      <c s="7" r="E6620">
        <v>1</v>
      </c>
      <c s="8" t="inlineStr" r="F6620">
        <is>
          <t xml:space="preserve">62N91</t>
        </is>
      </c>
      <c s="8" t="inlineStr" r="G6620">
        <is>
          <t xml:space="preserve">017</t>
        </is>
      </c>
      <c s="9" r="H6620">
        <v>85.0000</v>
      </c>
      <c s="8" t="inlineStr" r="I6620">
        <is>
          <t xml:space="preserve">Y</t>
        </is>
      </c>
      <c s="8" t="inlineStr" r="J6620">
        <is>
          <t xml:space="preserve"> Cook</t>
        </is>
      </c>
    </row>
    <row r="6621" ht="20.25" customHeight="0">
      <c s="5" t="inlineStr" r="A6621">
        <is>
          <t xml:space="preserve">52200105</t>
        </is>
      </c>
      <c s="5" t="inlineStr" r="B6621">
        <is>
          <t xml:space="preserve">FURNISHING SOLDIER PILES (W SECTION)</t>
        </is>
      </c>
      <c s="5" t="inlineStr" r="C6621">
        <is>
          <t xml:space="preserve">FOOT   </t>
        </is>
      </c>
      <c s="6" r="D6621">
        <v>1623.000</v>
      </c>
      <c s="7" r="E6621">
        <v>1</v>
      </c>
      <c s="8" t="inlineStr" r="F6621">
        <is>
          <t xml:space="preserve">62N91</t>
        </is>
      </c>
      <c s="8" t="inlineStr" r="G6621">
        <is>
          <t xml:space="preserve">017</t>
        </is>
      </c>
      <c s="9" r="H6621">
        <v>69.8500</v>
      </c>
      <c s="8" t="inlineStr" r="I6621">
        <is>
          <t xml:space="preserve"/>
        </is>
      </c>
      <c s="8" t="inlineStr" r="J6621">
        <is>
          <t xml:space="preserve"> Cook</t>
        </is>
      </c>
    </row>
    <row r="6622" ht="20.25" customHeight="0">
      <c s="5" t="inlineStr" r="A6622">
        <is>
          <t xml:space="preserve">52200105</t>
        </is>
      </c>
      <c s="5" t="inlineStr" r="B6622">
        <is>
          <t xml:space="preserve">FURNISHING SOLDIER PILES (W SECTION)</t>
        </is>
      </c>
      <c s="5" t="inlineStr" r="C6622">
        <is>
          <t xml:space="preserve">FOOT   </t>
        </is>
      </c>
      <c s="6" r="D6622">
        <v>1623.000</v>
      </c>
      <c s="7" r="E6622">
        <v>1</v>
      </c>
      <c s="8" t="inlineStr" r="F6622">
        <is>
          <t xml:space="preserve">62N91</t>
        </is>
      </c>
      <c s="8" t="inlineStr" r="G6622">
        <is>
          <t xml:space="preserve">017</t>
        </is>
      </c>
      <c s="9" r="H6622">
        <v>171.0000</v>
      </c>
      <c s="8" t="inlineStr" r="I6622">
        <is>
          <t xml:space="preserve"/>
        </is>
      </c>
      <c s="8" t="inlineStr" r="J6622">
        <is>
          <t xml:space="preserve"> Cook</t>
        </is>
      </c>
    </row>
    <row r="6623" ht="20.25" customHeight="0">
      <c s="5" t="inlineStr" r="A6623">
        <is>
          <t xml:space="preserve">52200150</t>
        </is>
      </c>
      <c s="5" t="inlineStr" r="B6623">
        <is>
          <t xml:space="preserve">DRIVING SOLDIER PILES</t>
        </is>
      </c>
      <c s="5" t="inlineStr" r="C6623">
        <is>
          <t xml:space="preserve">FOOT   </t>
        </is>
      </c>
      <c s="6" r="D6623">
        <v>579.500</v>
      </c>
      <c s="7" r="E6623">
        <v>1</v>
      </c>
      <c s="8" t="inlineStr" r="F6623">
        <is>
          <t xml:space="preserve">62R73</t>
        </is>
      </c>
      <c s="8" t="inlineStr" r="G6623">
        <is>
          <t xml:space="preserve">020</t>
        </is>
      </c>
      <c s="9" r="H6623">
        <v>1.0000</v>
      </c>
      <c s="8" t="inlineStr" r="I6623">
        <is>
          <t xml:space="preserve">Y</t>
        </is>
      </c>
      <c s="8" t="inlineStr" r="J6623">
        <is>
          <t xml:space="preserve"> Cook</t>
        </is>
      </c>
    </row>
    <row r="6624" ht="20.25" customHeight="0">
      <c s="5" t="inlineStr" r="A6624">
        <is>
          <t xml:space="preserve">52200150</t>
        </is>
      </c>
      <c s="5" t="inlineStr" r="B6624">
        <is>
          <t xml:space="preserve">DRIVING SOLDIER PILES</t>
        </is>
      </c>
      <c s="5" t="inlineStr" r="C6624">
        <is>
          <t xml:space="preserve">FOOT   </t>
        </is>
      </c>
      <c s="6" r="D6624">
        <v>579.500</v>
      </c>
      <c s="7" r="E6624">
        <v>1</v>
      </c>
      <c s="8" t="inlineStr" r="F6624">
        <is>
          <t xml:space="preserve">62R73</t>
        </is>
      </c>
      <c s="8" t="inlineStr" r="G6624">
        <is>
          <t xml:space="preserve">020</t>
        </is>
      </c>
      <c s="9" r="H6624">
        <v>1.0000</v>
      </c>
      <c s="8" t="inlineStr" r="I6624">
        <is>
          <t xml:space="preserve"/>
        </is>
      </c>
      <c s="8" t="inlineStr" r="J6624">
        <is>
          <t xml:space="preserve"> Cook</t>
        </is>
      </c>
    </row>
    <row r="6625" ht="20.25" customHeight="0">
      <c s="5" t="inlineStr" r="A6625">
        <is>
          <t xml:space="preserve">52200150</t>
        </is>
      </c>
      <c s="5" t="inlineStr" r="B6625">
        <is>
          <t xml:space="preserve">DRIVING SOLDIER PILES</t>
        </is>
      </c>
      <c s="5" t="inlineStr" r="C6625">
        <is>
          <t xml:space="preserve">FOOT   </t>
        </is>
      </c>
      <c s="6" r="D6625">
        <v>579.500</v>
      </c>
      <c s="7" r="E6625">
        <v>1</v>
      </c>
      <c s="8" t="inlineStr" r="F6625">
        <is>
          <t xml:space="preserve">62R73</t>
        </is>
      </c>
      <c s="8" t="inlineStr" r="G6625">
        <is>
          <t xml:space="preserve">020</t>
        </is>
      </c>
      <c s="9" r="H6625">
        <v>1.0000</v>
      </c>
      <c s="8" t="inlineStr" r="I6625">
        <is>
          <t xml:space="preserve"/>
        </is>
      </c>
      <c s="8" t="inlineStr" r="J6625">
        <is>
          <t xml:space="preserve"> Cook</t>
        </is>
      </c>
    </row>
    <row r="6626" ht="20.25" customHeight="0">
      <c s="5" t="inlineStr" r="A6626">
        <is>
          <t xml:space="preserve">52200150</t>
        </is>
      </c>
      <c s="5" t="inlineStr" r="B6626">
        <is>
          <t xml:space="preserve">DRIVING SOLDIER PILES</t>
        </is>
      </c>
      <c s="5" t="inlineStr" r="C6626">
        <is>
          <t xml:space="preserve">FOOT   </t>
        </is>
      </c>
      <c s="6" r="D6626">
        <v>579.500</v>
      </c>
      <c s="7" r="E6626">
        <v>1</v>
      </c>
      <c s="8" t="inlineStr" r="F6626">
        <is>
          <t xml:space="preserve">62R73</t>
        </is>
      </c>
      <c s="8" t="inlineStr" r="G6626">
        <is>
          <t xml:space="preserve">020</t>
        </is>
      </c>
      <c s="9" r="H6626">
        <v>1.0000</v>
      </c>
      <c s="8" t="inlineStr" r="I6626">
        <is>
          <t xml:space="preserve"/>
        </is>
      </c>
      <c s="8" t="inlineStr" r="J6626">
        <is>
          <t xml:space="preserve"> Cook</t>
        </is>
      </c>
    </row>
    <row r="6627" ht="20.25" customHeight="0">
      <c s="5" t="inlineStr" r="A6627">
        <is>
          <t xml:space="preserve">52200200</t>
        </is>
      </c>
      <c s="5" t="inlineStr" r="B6627">
        <is>
          <t xml:space="preserve">DRILLING AND SETTING SOLDIER PILES (IN SOIL)</t>
        </is>
      </c>
      <c s="5" t="inlineStr" r="C6627">
        <is>
          <t xml:space="preserve">CU FT  </t>
        </is>
      </c>
      <c s="6" r="D6627">
        <v>5349.000</v>
      </c>
      <c s="7" r="E6627">
        <v>1</v>
      </c>
      <c s="8" t="inlineStr" r="F6627">
        <is>
          <t xml:space="preserve">62N91</t>
        </is>
      </c>
      <c s="8" t="inlineStr" r="G6627">
        <is>
          <t xml:space="preserve">017</t>
        </is>
      </c>
      <c s="9" r="H6627">
        <v>30.5000</v>
      </c>
      <c s="8" t="inlineStr" r="I6627">
        <is>
          <t xml:space="preserve">Y</t>
        </is>
      </c>
      <c s="8" t="inlineStr" r="J6627">
        <is>
          <t xml:space="preserve"> Cook</t>
        </is>
      </c>
    </row>
    <row r="6628" ht="20.25" customHeight="0">
      <c s="5" t="inlineStr" r="A6628">
        <is>
          <t xml:space="preserve">52200200</t>
        </is>
      </c>
      <c s="5" t="inlineStr" r="B6628">
        <is>
          <t xml:space="preserve">DRILLING AND SETTING SOLDIER PILES (IN SOIL)</t>
        </is>
      </c>
      <c s="5" t="inlineStr" r="C6628">
        <is>
          <t xml:space="preserve">CU FT  </t>
        </is>
      </c>
      <c s="6" r="D6628">
        <v>5349.000</v>
      </c>
      <c s="7" r="E6628">
        <v>1</v>
      </c>
      <c s="8" t="inlineStr" r="F6628">
        <is>
          <t xml:space="preserve">62N91</t>
        </is>
      </c>
      <c s="8" t="inlineStr" r="G6628">
        <is>
          <t xml:space="preserve">017</t>
        </is>
      </c>
      <c s="9" r="H6628">
        <v>15.0000</v>
      </c>
      <c s="8" t="inlineStr" r="I6628">
        <is>
          <t xml:space="preserve"/>
        </is>
      </c>
      <c s="8" t="inlineStr" r="J6628">
        <is>
          <t xml:space="preserve"> Cook</t>
        </is>
      </c>
    </row>
    <row r="6629" ht="20.25" customHeight="0">
      <c s="5" t="inlineStr" r="A6629">
        <is>
          <t xml:space="preserve">52200200</t>
        </is>
      </c>
      <c s="5" t="inlineStr" r="B6629">
        <is>
          <t xml:space="preserve">DRILLING AND SETTING SOLDIER PILES (IN SOIL)</t>
        </is>
      </c>
      <c s="5" t="inlineStr" r="C6629">
        <is>
          <t xml:space="preserve">CU FT  </t>
        </is>
      </c>
      <c s="6" r="D6629">
        <v>5349.000</v>
      </c>
      <c s="7" r="E6629">
        <v>1</v>
      </c>
      <c s="8" t="inlineStr" r="F6629">
        <is>
          <t xml:space="preserve">62N91</t>
        </is>
      </c>
      <c s="8" t="inlineStr" r="G6629">
        <is>
          <t xml:space="preserve">017</t>
        </is>
      </c>
      <c s="9" r="H6629">
        <v>33.8600</v>
      </c>
      <c s="8" t="inlineStr" r="I6629">
        <is>
          <t xml:space="preserve"/>
        </is>
      </c>
      <c s="8" t="inlineStr" r="J6629">
        <is>
          <t xml:space="preserve"> Cook</t>
        </is>
      </c>
    </row>
    <row r="6630" ht="20.25" customHeight="0">
      <c s="5" t="inlineStr" r="A6630">
        <is>
          <t xml:space="preserve">52200200</t>
        </is>
      </c>
      <c s="5" t="inlineStr" r="B6630">
        <is>
          <t xml:space="preserve">DRILLING AND SETTING SOLDIER PILES (IN SOIL)</t>
        </is>
      </c>
      <c s="5" t="inlineStr" r="C6630">
        <is>
          <t xml:space="preserve">CU FT  </t>
        </is>
      </c>
      <c s="6" r="D6630">
        <v>4122.000</v>
      </c>
      <c s="7" r="E6630">
        <v>4</v>
      </c>
      <c s="8" t="inlineStr" r="F6630">
        <is>
          <t xml:space="preserve">68E50</t>
        </is>
      </c>
      <c s="8" t="inlineStr" r="G6630">
        <is>
          <t xml:space="preserve">062</t>
        </is>
      </c>
      <c s="9" r="H6630">
        <v>61.6000</v>
      </c>
      <c s="8" t="inlineStr" r="I6630">
        <is>
          <t xml:space="preserve">Y</t>
        </is>
      </c>
      <c s="8" t="inlineStr" r="J6630">
        <is>
          <t xml:space="preserve"> Knox</t>
        </is>
      </c>
    </row>
    <row r="6631" ht="20.25" customHeight="0">
      <c s="5" t="inlineStr" r="A6631">
        <is>
          <t xml:space="preserve">52200205</t>
        </is>
      </c>
      <c s="5" t="inlineStr" r="B6631">
        <is>
          <t xml:space="preserve">DRILLING AND SETTING SOLDIER PILES (IN ROCK)</t>
        </is>
      </c>
      <c s="5" t="inlineStr" r="C6631">
        <is>
          <t xml:space="preserve">CU FT  </t>
        </is>
      </c>
      <c s="6" r="D6631">
        <v>1962.000</v>
      </c>
      <c s="7" r="E6631">
        <v>4</v>
      </c>
      <c s="8" t="inlineStr" r="F6631">
        <is>
          <t xml:space="preserve">68E50</t>
        </is>
      </c>
      <c s="8" t="inlineStr" r="G6631">
        <is>
          <t xml:space="preserve">062</t>
        </is>
      </c>
      <c s="9" r="H6631">
        <v>83.6000</v>
      </c>
      <c s="8" t="inlineStr" r="I6631">
        <is>
          <t xml:space="preserve">Y</t>
        </is>
      </c>
      <c s="8" t="inlineStr" r="J6631">
        <is>
          <t xml:space="preserve"> Knox</t>
        </is>
      </c>
    </row>
    <row r="6632" ht="20.25" customHeight="0">
      <c s="5" t="inlineStr" r="A6632">
        <is>
          <t xml:space="preserve">52200250</t>
        </is>
      </c>
      <c s="5" t="inlineStr" r="B6632">
        <is>
          <t xml:space="preserve">UNTREATED TIMBER LAGGING</t>
        </is>
      </c>
      <c s="5" t="inlineStr" r="C6632">
        <is>
          <t xml:space="preserve">SQ FT  </t>
        </is>
      </c>
      <c s="6" r="D6632">
        <v>1546.000</v>
      </c>
      <c s="7" r="E6632">
        <v>1</v>
      </c>
      <c s="8" t="inlineStr" r="F6632">
        <is>
          <t xml:space="preserve">62N91</t>
        </is>
      </c>
      <c s="8" t="inlineStr" r="G6632">
        <is>
          <t xml:space="preserve">017</t>
        </is>
      </c>
      <c s="9" r="H6632">
        <v>20.0000</v>
      </c>
      <c s="8" t="inlineStr" r="I6632">
        <is>
          <t xml:space="preserve">Y</t>
        </is>
      </c>
      <c s="8" t="inlineStr" r="J6632">
        <is>
          <t xml:space="preserve"> Cook</t>
        </is>
      </c>
    </row>
    <row r="6633" ht="20.25" customHeight="0">
      <c s="5" t="inlineStr" r="A6633">
        <is>
          <t xml:space="preserve">52200250</t>
        </is>
      </c>
      <c s="5" t="inlineStr" r="B6633">
        <is>
          <t xml:space="preserve">UNTREATED TIMBER LAGGING</t>
        </is>
      </c>
      <c s="5" t="inlineStr" r="C6633">
        <is>
          <t xml:space="preserve">SQ FT  </t>
        </is>
      </c>
      <c s="6" r="D6633">
        <v>1546.000</v>
      </c>
      <c s="7" r="E6633">
        <v>1</v>
      </c>
      <c s="8" t="inlineStr" r="F6633">
        <is>
          <t xml:space="preserve">62N91</t>
        </is>
      </c>
      <c s="8" t="inlineStr" r="G6633">
        <is>
          <t xml:space="preserve">017</t>
        </is>
      </c>
      <c s="9" r="H6633">
        <v>15.0000</v>
      </c>
      <c s="8" t="inlineStr" r="I6633">
        <is>
          <t xml:space="preserve"/>
        </is>
      </c>
      <c s="8" t="inlineStr" r="J6633">
        <is>
          <t xml:space="preserve"> Cook</t>
        </is>
      </c>
    </row>
    <row r="6634" ht="20.25" customHeight="0">
      <c s="5" t="inlineStr" r="A6634">
        <is>
          <t xml:space="preserve">52200250</t>
        </is>
      </c>
      <c s="5" t="inlineStr" r="B6634">
        <is>
          <t xml:space="preserve">UNTREATED TIMBER LAGGING</t>
        </is>
      </c>
      <c s="5" t="inlineStr" r="C6634">
        <is>
          <t xml:space="preserve">SQ FT  </t>
        </is>
      </c>
      <c s="6" r="D6634">
        <v>1546.000</v>
      </c>
      <c s="7" r="E6634">
        <v>1</v>
      </c>
      <c s="8" t="inlineStr" r="F6634">
        <is>
          <t xml:space="preserve">62N91</t>
        </is>
      </c>
      <c s="8" t="inlineStr" r="G6634">
        <is>
          <t xml:space="preserve">017</t>
        </is>
      </c>
      <c s="9" r="H6634">
        <v>17.2200</v>
      </c>
      <c s="8" t="inlineStr" r="I6634">
        <is>
          <t xml:space="preserve"/>
        </is>
      </c>
      <c s="8" t="inlineStr" r="J6634">
        <is>
          <t xml:space="preserve"> Cook</t>
        </is>
      </c>
    </row>
    <row r="6635" ht="20.25" customHeight="0">
      <c s="5" t="inlineStr" r="A6635">
        <is>
          <t xml:space="preserve">52200250</t>
        </is>
      </c>
      <c s="5" t="inlineStr" r="B6635">
        <is>
          <t xml:space="preserve">UNTREATED TIMBER LAGGING</t>
        </is>
      </c>
      <c s="5" t="inlineStr" r="C6635">
        <is>
          <t xml:space="preserve">SQ FT  </t>
        </is>
      </c>
      <c s="6" r="D6635">
        <v>1357.000</v>
      </c>
      <c s="7" r="E6635">
        <v>1</v>
      </c>
      <c s="8" t="inlineStr" r="F6635">
        <is>
          <t xml:space="preserve">62R73</t>
        </is>
      </c>
      <c s="8" t="inlineStr" r="G6635">
        <is>
          <t xml:space="preserve">020</t>
        </is>
      </c>
      <c s="9" r="H6635">
        <v>24.0000</v>
      </c>
      <c s="8" t="inlineStr" r="I6635">
        <is>
          <t xml:space="preserve">Y</t>
        </is>
      </c>
      <c s="8" t="inlineStr" r="J6635">
        <is>
          <t xml:space="preserve"> Cook</t>
        </is>
      </c>
    </row>
    <row r="6636" ht="20.25" customHeight="0">
      <c s="5" t="inlineStr" r="A6636">
        <is>
          <t xml:space="preserve">52200250</t>
        </is>
      </c>
      <c s="5" t="inlineStr" r="B6636">
        <is>
          <t xml:space="preserve">UNTREATED TIMBER LAGGING</t>
        </is>
      </c>
      <c s="5" t="inlineStr" r="C6636">
        <is>
          <t xml:space="preserve">SQ FT  </t>
        </is>
      </c>
      <c s="6" r="D6636">
        <v>1357.000</v>
      </c>
      <c s="7" r="E6636">
        <v>1</v>
      </c>
      <c s="8" t="inlineStr" r="F6636">
        <is>
          <t xml:space="preserve">62R73</t>
        </is>
      </c>
      <c s="8" t="inlineStr" r="G6636">
        <is>
          <t xml:space="preserve">020</t>
        </is>
      </c>
      <c s="9" r="H6636">
        <v>10.0000</v>
      </c>
      <c s="8" t="inlineStr" r="I6636">
        <is>
          <t xml:space="preserve"/>
        </is>
      </c>
      <c s="8" t="inlineStr" r="J6636">
        <is>
          <t xml:space="preserve"> Cook</t>
        </is>
      </c>
    </row>
    <row r="6637" ht="20.25" customHeight="0">
      <c s="5" t="inlineStr" r="A6637">
        <is>
          <t xml:space="preserve">52200250</t>
        </is>
      </c>
      <c s="5" t="inlineStr" r="B6637">
        <is>
          <t xml:space="preserve">UNTREATED TIMBER LAGGING</t>
        </is>
      </c>
      <c s="5" t="inlineStr" r="C6637">
        <is>
          <t xml:space="preserve">SQ FT  </t>
        </is>
      </c>
      <c s="6" r="D6637">
        <v>1357.000</v>
      </c>
      <c s="7" r="E6637">
        <v>1</v>
      </c>
      <c s="8" t="inlineStr" r="F6637">
        <is>
          <t xml:space="preserve">62R73</t>
        </is>
      </c>
      <c s="8" t="inlineStr" r="G6637">
        <is>
          <t xml:space="preserve">020</t>
        </is>
      </c>
      <c s="9" r="H6637">
        <v>20.0000</v>
      </c>
      <c s="8" t="inlineStr" r="I6637">
        <is>
          <t xml:space="preserve"/>
        </is>
      </c>
      <c s="8" t="inlineStr" r="J6637">
        <is>
          <t xml:space="preserve"> Cook</t>
        </is>
      </c>
    </row>
    <row r="6638" ht="20.25" customHeight="0">
      <c s="5" t="inlineStr" r="A6638">
        <is>
          <t xml:space="preserve">52200250</t>
        </is>
      </c>
      <c s="5" t="inlineStr" r="B6638">
        <is>
          <t xml:space="preserve">UNTREATED TIMBER LAGGING</t>
        </is>
      </c>
      <c s="5" t="inlineStr" r="C6638">
        <is>
          <t xml:space="preserve">SQ FT  </t>
        </is>
      </c>
      <c s="6" r="D6638">
        <v>1357.000</v>
      </c>
      <c s="7" r="E6638">
        <v>1</v>
      </c>
      <c s="8" t="inlineStr" r="F6638">
        <is>
          <t xml:space="preserve">62R73</t>
        </is>
      </c>
      <c s="8" t="inlineStr" r="G6638">
        <is>
          <t xml:space="preserve">020</t>
        </is>
      </c>
      <c s="9" r="H6638">
        <v>21.0000</v>
      </c>
      <c s="8" t="inlineStr" r="I6638">
        <is>
          <t xml:space="preserve"/>
        </is>
      </c>
      <c s="8" t="inlineStr" r="J6638">
        <is>
          <t xml:space="preserve"> Cook</t>
        </is>
      </c>
    </row>
    <row r="6639" ht="20.25" customHeight="0">
      <c s="5" t="inlineStr" r="A6639">
        <is>
          <t xml:space="preserve">52200250</t>
        </is>
      </c>
      <c s="5" t="inlineStr" r="B6639">
        <is>
          <t xml:space="preserve">UNTREATED TIMBER LAGGING</t>
        </is>
      </c>
      <c s="5" t="inlineStr" r="C6639">
        <is>
          <t xml:space="preserve">SQ FT  </t>
        </is>
      </c>
      <c s="6" r="D6639">
        <v>2251.000</v>
      </c>
      <c s="7" r="E6639">
        <v>4</v>
      </c>
      <c s="8" t="inlineStr" r="F6639">
        <is>
          <t xml:space="preserve">68E50</t>
        </is>
      </c>
      <c s="8" t="inlineStr" r="G6639">
        <is>
          <t xml:space="preserve">062</t>
        </is>
      </c>
      <c s="9" r="H6639">
        <v>35.2000</v>
      </c>
      <c s="8" t="inlineStr" r="I6639">
        <is>
          <t xml:space="preserve">Y</t>
        </is>
      </c>
      <c s="8" t="inlineStr" r="J6639">
        <is>
          <t xml:space="preserve"> Knox</t>
        </is>
      </c>
    </row>
    <row r="6640" ht="20.25" customHeight="0">
      <c s="5" t="inlineStr" r="A6640">
        <is>
          <t xml:space="preserve">52200600</t>
        </is>
      </c>
      <c s="5" t="inlineStr" r="B6640">
        <is>
          <t xml:space="preserve">GEOTEXTILE RETAINING WALL</t>
        </is>
      </c>
      <c s="5" t="inlineStr" r="C6640">
        <is>
          <t xml:space="preserve">SQ FT  </t>
        </is>
      </c>
      <c s="6" r="D6640">
        <v>138.000</v>
      </c>
      <c s="7" r="E6640">
        <v>6</v>
      </c>
      <c s="8" t="inlineStr" r="F6640">
        <is>
          <t xml:space="preserve">72G18</t>
        </is>
      </c>
      <c s="8" t="inlineStr" r="G6640">
        <is>
          <t xml:space="preserve">097</t>
        </is>
      </c>
      <c s="9" r="H6640">
        <v>26.0000</v>
      </c>
      <c s="8" t="inlineStr" r="I6640">
        <is>
          <t xml:space="preserve">Y</t>
        </is>
      </c>
      <c s="8" t="inlineStr" r="J6640">
        <is>
          <t xml:space="preserve"> Adams</t>
        </is>
      </c>
    </row>
    <row r="6641" ht="20.25" customHeight="0">
      <c s="5" t="inlineStr" r="A6641">
        <is>
          <t xml:space="preserve">52200600</t>
        </is>
      </c>
      <c s="5" t="inlineStr" r="B6641">
        <is>
          <t xml:space="preserve">GEOTEXTILE RETAINING WALL</t>
        </is>
      </c>
      <c s="5" t="inlineStr" r="C6641">
        <is>
          <t xml:space="preserve">SQ FT  </t>
        </is>
      </c>
      <c s="6" r="D6641">
        <v>138.000</v>
      </c>
      <c s="7" r="E6641">
        <v>6</v>
      </c>
      <c s="8" t="inlineStr" r="F6641">
        <is>
          <t xml:space="preserve">72G18</t>
        </is>
      </c>
      <c s="8" t="inlineStr" r="G6641">
        <is>
          <t xml:space="preserve">097</t>
        </is>
      </c>
      <c s="9" r="H6641">
        <v>55.0000</v>
      </c>
      <c s="8" t="inlineStr" r="I6641">
        <is>
          <t xml:space="preserve"/>
        </is>
      </c>
      <c s="8" t="inlineStr" r="J6641">
        <is>
          <t xml:space="preserve"> Adams</t>
        </is>
      </c>
    </row>
    <row r="6642" ht="20.25" customHeight="0">
      <c s="5" t="inlineStr" r="A6642">
        <is>
          <t xml:space="preserve">52200600</t>
        </is>
      </c>
      <c s="5" t="inlineStr" r="B6642">
        <is>
          <t xml:space="preserve">GEOTEXTILE RETAINING WALL</t>
        </is>
      </c>
      <c s="5" t="inlineStr" r="C6642">
        <is>
          <t xml:space="preserve">SQ FT  </t>
        </is>
      </c>
      <c s="6" r="D6642">
        <v>138.000</v>
      </c>
      <c s="7" r="E6642">
        <v>6</v>
      </c>
      <c s="8" t="inlineStr" r="F6642">
        <is>
          <t xml:space="preserve">72G18</t>
        </is>
      </c>
      <c s="8" t="inlineStr" r="G6642">
        <is>
          <t xml:space="preserve">097</t>
        </is>
      </c>
      <c s="9" r="H6642">
        <v>220.4100</v>
      </c>
      <c s="8" t="inlineStr" r="I6642">
        <is>
          <t xml:space="preserve"/>
        </is>
      </c>
      <c s="8" t="inlineStr" r="J6642">
        <is>
          <t xml:space="preserve"> Adams</t>
        </is>
      </c>
    </row>
    <row r="6643" ht="20.25" customHeight="0">
      <c s="5" t="inlineStr" r="A6643">
        <is>
          <t xml:space="preserve">52200800</t>
        </is>
      </c>
      <c s="5" t="inlineStr" r="B6643">
        <is>
          <t xml:space="preserve">SEGMENTAL CONCRETE BLOCK WALL</t>
        </is>
      </c>
      <c s="5" t="inlineStr" r="C6643">
        <is>
          <t xml:space="preserve">SQ FT  </t>
        </is>
      </c>
      <c s="6" r="D6643">
        <v>118.000</v>
      </c>
      <c s="7" r="E6643">
        <v>4</v>
      </c>
      <c s="8" t="inlineStr" r="F6643">
        <is>
          <t xml:space="preserve">89818</t>
        </is>
      </c>
      <c s="8" t="inlineStr" r="G6643">
        <is>
          <t xml:space="preserve">169</t>
        </is>
      </c>
      <c s="9" r="H6643">
        <v>85.2800</v>
      </c>
      <c s="8" t="inlineStr" r="I6643">
        <is>
          <t xml:space="preserve">Y</t>
        </is>
      </c>
      <c s="8" t="inlineStr" r="J6643">
        <is>
          <t xml:space="preserve"> Tazewell</t>
        </is>
      </c>
    </row>
    <row r="6644" ht="20.25" customHeight="0">
      <c s="5" t="inlineStr" r="A6644">
        <is>
          <t xml:space="preserve">52200800</t>
        </is>
      </c>
      <c s="5" t="inlineStr" r="B6644">
        <is>
          <t xml:space="preserve">SEGMENTAL CONCRETE BLOCK WALL</t>
        </is>
      </c>
      <c s="5" t="inlineStr" r="C6644">
        <is>
          <t xml:space="preserve">SQ FT  </t>
        </is>
      </c>
      <c s="6" r="D6644">
        <v>118.000</v>
      </c>
      <c s="7" r="E6644">
        <v>4</v>
      </c>
      <c s="8" t="inlineStr" r="F6644">
        <is>
          <t xml:space="preserve">89818</t>
        </is>
      </c>
      <c s="8" t="inlineStr" r="G6644">
        <is>
          <t xml:space="preserve">169</t>
        </is>
      </c>
      <c s="9" r="H6644">
        <v>73.0000</v>
      </c>
      <c s="8" t="inlineStr" r="I6644">
        <is>
          <t xml:space="preserve"/>
        </is>
      </c>
      <c s="8" t="inlineStr" r="J6644">
        <is>
          <t xml:space="preserve"> Tazewell</t>
        </is>
      </c>
    </row>
    <row r="6645" ht="20.25" customHeight="0">
      <c s="5" t="inlineStr" r="A6645">
        <is>
          <t xml:space="preserve">52200800</t>
        </is>
      </c>
      <c s="5" t="inlineStr" r="B6645">
        <is>
          <t xml:space="preserve">SEGMENTAL CONCRETE BLOCK WALL</t>
        </is>
      </c>
      <c s="5" t="inlineStr" r="C6645">
        <is>
          <t xml:space="preserve">SQ FT  </t>
        </is>
      </c>
      <c s="6" r="D6645">
        <v>118.000</v>
      </c>
      <c s="7" r="E6645">
        <v>4</v>
      </c>
      <c s="8" t="inlineStr" r="F6645">
        <is>
          <t xml:space="preserve">89818</t>
        </is>
      </c>
      <c s="8" t="inlineStr" r="G6645">
        <is>
          <t xml:space="preserve">169</t>
        </is>
      </c>
      <c s="9" r="H6645">
        <v>75.5200</v>
      </c>
      <c s="8" t="inlineStr" r="I6645">
        <is>
          <t xml:space="preserve"/>
        </is>
      </c>
      <c s="8" t="inlineStr" r="J6645">
        <is>
          <t xml:space="preserve"> Tazewell</t>
        </is>
      </c>
    </row>
    <row r="6646" ht="20.25" customHeight="0">
      <c s="5" t="inlineStr" r="A6646">
        <is>
          <t xml:space="preserve">52200800</t>
        </is>
      </c>
      <c s="5" t="inlineStr" r="B6646">
        <is>
          <t xml:space="preserve">SEGMENTAL CONCRETE BLOCK WALL</t>
        </is>
      </c>
      <c s="5" t="inlineStr" r="C6646">
        <is>
          <t xml:space="preserve">SQ FT  </t>
        </is>
      </c>
      <c s="6" r="D6646">
        <v>118.000</v>
      </c>
      <c s="7" r="E6646">
        <v>4</v>
      </c>
      <c s="8" t="inlineStr" r="F6646">
        <is>
          <t xml:space="preserve">89818</t>
        </is>
      </c>
      <c s="8" t="inlineStr" r="G6646">
        <is>
          <t xml:space="preserve">169</t>
        </is>
      </c>
      <c s="9" r="H6646">
        <v>78.3000</v>
      </c>
      <c s="8" t="inlineStr" r="I6646">
        <is>
          <t xml:space="preserve"/>
        </is>
      </c>
      <c s="8" t="inlineStr" r="J6646">
        <is>
          <t xml:space="preserve"> Tazewell</t>
        </is>
      </c>
    </row>
    <row r="6647" ht="20.25" customHeight="0">
      <c s="5" t="inlineStr" r="A6647">
        <is>
          <t xml:space="preserve">52200800</t>
        </is>
      </c>
      <c s="5" t="inlineStr" r="B6647">
        <is>
          <t xml:space="preserve">SEGMENTAL CONCRETE BLOCK WALL</t>
        </is>
      </c>
      <c s="5" t="inlineStr" r="C6647">
        <is>
          <t xml:space="preserve">SQ FT  </t>
        </is>
      </c>
      <c s="6" r="D6647">
        <v>118.000</v>
      </c>
      <c s="7" r="E6647">
        <v>4</v>
      </c>
      <c s="8" t="inlineStr" r="F6647">
        <is>
          <t xml:space="preserve">89818</t>
        </is>
      </c>
      <c s="8" t="inlineStr" r="G6647">
        <is>
          <t xml:space="preserve">169</t>
        </is>
      </c>
      <c s="9" r="H6647">
        <v>86.9900</v>
      </c>
      <c s="8" t="inlineStr" r="I6647">
        <is>
          <t xml:space="preserve"/>
        </is>
      </c>
      <c s="8" t="inlineStr" r="J6647">
        <is>
          <t xml:space="preserve"> Tazewell</t>
        </is>
      </c>
    </row>
    <row r="6648" ht="20.25" customHeight="0">
      <c s="5" t="inlineStr" r="A6648">
        <is>
          <t xml:space="preserve">52200900</t>
        </is>
      </c>
      <c s="5" t="inlineStr" r="B6648">
        <is>
          <t xml:space="preserve">CONCRETE STRUCTURES (RETAINING WALL)</t>
        </is>
      </c>
      <c s="5" t="inlineStr" r="C6648">
        <is>
          <t xml:space="preserve">CU YD  </t>
        </is>
      </c>
      <c s="6" r="D6648">
        <v>454.300</v>
      </c>
      <c s="7" r="E6648">
        <v>1</v>
      </c>
      <c s="8" t="inlineStr" r="F6648">
        <is>
          <t xml:space="preserve">62N91</t>
        </is>
      </c>
      <c s="8" t="inlineStr" r="G6648">
        <is>
          <t xml:space="preserve">017</t>
        </is>
      </c>
      <c s="9" r="H6648">
        <v>1200.0000</v>
      </c>
      <c s="8" t="inlineStr" r="I6648">
        <is>
          <t xml:space="preserve">Y</t>
        </is>
      </c>
      <c s="8" t="inlineStr" r="J6648">
        <is>
          <t xml:space="preserve"> Cook</t>
        </is>
      </c>
    </row>
    <row r="6649" ht="20.25" customHeight="0">
      <c s="5" t="inlineStr" r="A6649">
        <is>
          <t xml:space="preserve">52200900</t>
        </is>
      </c>
      <c s="5" t="inlineStr" r="B6649">
        <is>
          <t xml:space="preserve">CONCRETE STRUCTURES (RETAINING WALL)</t>
        </is>
      </c>
      <c s="5" t="inlineStr" r="C6649">
        <is>
          <t xml:space="preserve">CU YD  </t>
        </is>
      </c>
      <c s="6" r="D6649">
        <v>454.300</v>
      </c>
      <c s="7" r="E6649">
        <v>1</v>
      </c>
      <c s="8" t="inlineStr" r="F6649">
        <is>
          <t xml:space="preserve">62N91</t>
        </is>
      </c>
      <c s="8" t="inlineStr" r="G6649">
        <is>
          <t xml:space="preserve">017</t>
        </is>
      </c>
      <c s="9" r="H6649">
        <v>1100.0000</v>
      </c>
      <c s="8" t="inlineStr" r="I6649">
        <is>
          <t xml:space="preserve"/>
        </is>
      </c>
      <c s="8" t="inlineStr" r="J6649">
        <is>
          <t xml:space="preserve"> Cook</t>
        </is>
      </c>
    </row>
    <row r="6650" ht="20.25" customHeight="0">
      <c s="5" t="inlineStr" r="A6650">
        <is>
          <t xml:space="preserve">52200900</t>
        </is>
      </c>
      <c s="5" t="inlineStr" r="B6650">
        <is>
          <t xml:space="preserve">CONCRETE STRUCTURES (RETAINING WALL)</t>
        </is>
      </c>
      <c s="5" t="inlineStr" r="C6650">
        <is>
          <t xml:space="preserve">CU YD  </t>
        </is>
      </c>
      <c s="6" r="D6650">
        <v>454.300</v>
      </c>
      <c s="7" r="E6650">
        <v>1</v>
      </c>
      <c s="8" t="inlineStr" r="F6650">
        <is>
          <t xml:space="preserve">62N91</t>
        </is>
      </c>
      <c s="8" t="inlineStr" r="G6650">
        <is>
          <t xml:space="preserve">017</t>
        </is>
      </c>
      <c s="9" r="H6650">
        <v>1500.0000</v>
      </c>
      <c s="8" t="inlineStr" r="I6650">
        <is>
          <t xml:space="preserve"/>
        </is>
      </c>
      <c s="8" t="inlineStr" r="J6650">
        <is>
          <t xml:space="preserve"> Cook</t>
        </is>
      </c>
    </row>
    <row r="6651" ht="20.25" customHeight="0">
      <c s="5" t="inlineStr" r="A6651">
        <is>
          <t xml:space="preserve">52200900</t>
        </is>
      </c>
      <c s="5" t="inlineStr" r="B6651">
        <is>
          <t xml:space="preserve">CONCRETE STRUCTURES (RETAINING WALL)</t>
        </is>
      </c>
      <c s="5" t="inlineStr" r="C6651">
        <is>
          <t xml:space="preserve">CU YD  </t>
        </is>
      </c>
      <c s="6" r="D6651">
        <v>124.200</v>
      </c>
      <c s="7" r="E6651">
        <v>4</v>
      </c>
      <c s="8" t="inlineStr" r="F6651">
        <is>
          <t xml:space="preserve">68E50</t>
        </is>
      </c>
      <c s="8" t="inlineStr" r="G6651">
        <is>
          <t xml:space="preserve">062</t>
        </is>
      </c>
      <c s="9" r="H6651">
        <v>2869.2400</v>
      </c>
      <c s="8" t="inlineStr" r="I6651">
        <is>
          <t xml:space="preserve">Y</t>
        </is>
      </c>
      <c s="8" t="inlineStr" r="J6651">
        <is>
          <t xml:space="preserve"> Knox</t>
        </is>
      </c>
    </row>
    <row r="6652" ht="20.25" customHeight="0">
      <c s="5" t="inlineStr" r="A6652">
        <is>
          <t xml:space="preserve">54001001</t>
        </is>
      </c>
      <c s="5" t="inlineStr" r="B6652">
        <is>
          <t xml:space="preserve">BOX CULVERT END SECTIONS, CULVERT NO. 1</t>
        </is>
      </c>
      <c s="5" t="inlineStr" r="C6652">
        <is>
          <t xml:space="preserve">EACH   </t>
        </is>
      </c>
      <c s="6" r="D6652">
        <v>1.000</v>
      </c>
      <c s="7" r="E6652">
        <v>4</v>
      </c>
      <c s="8" t="inlineStr" r="F6652">
        <is>
          <t xml:space="preserve">68F90</t>
        </is>
      </c>
      <c s="8" t="inlineStr" r="G6652">
        <is>
          <t xml:space="preserve">063</t>
        </is>
      </c>
      <c s="9" r="H6652">
        <v>13000.0000</v>
      </c>
      <c s="8" t="inlineStr" r="I6652">
        <is>
          <t xml:space="preserve">Y</t>
        </is>
      </c>
      <c s="8" t="inlineStr" r="J6652">
        <is>
          <t xml:space="preserve"> Putnam</t>
        </is>
      </c>
    </row>
    <row r="6653" ht="20.25" customHeight="0">
      <c s="5" t="inlineStr" r="A6653">
        <is>
          <t xml:space="preserve">54001001</t>
        </is>
      </c>
      <c s="5" t="inlineStr" r="B6653">
        <is>
          <t xml:space="preserve">BOX CULVERT END SECTIONS, CULVERT NO. 1</t>
        </is>
      </c>
      <c s="5" t="inlineStr" r="C6653">
        <is>
          <t xml:space="preserve">EACH   </t>
        </is>
      </c>
      <c s="6" r="D6653">
        <v>2.000</v>
      </c>
      <c s="7" r="E6653">
        <v>6</v>
      </c>
      <c s="8" t="inlineStr" r="F6653">
        <is>
          <t xml:space="preserve">72G18</t>
        </is>
      </c>
      <c s="8" t="inlineStr" r="G6653">
        <is>
          <t xml:space="preserve">097</t>
        </is>
      </c>
      <c s="9" r="H6653">
        <v>51900.0000</v>
      </c>
      <c s="8" t="inlineStr" r="I6653">
        <is>
          <t xml:space="preserve">Y</t>
        </is>
      </c>
      <c s="8" t="inlineStr" r="J6653">
        <is>
          <t xml:space="preserve"> Adams</t>
        </is>
      </c>
    </row>
    <row r="6654" ht="20.25" customHeight="0">
      <c s="5" t="inlineStr" r="A6654">
        <is>
          <t xml:space="preserve">54001001</t>
        </is>
      </c>
      <c s="5" t="inlineStr" r="B6654">
        <is>
          <t xml:space="preserve">BOX CULVERT END SECTIONS, CULVERT NO. 1</t>
        </is>
      </c>
      <c s="5" t="inlineStr" r="C6654">
        <is>
          <t xml:space="preserve">EACH   </t>
        </is>
      </c>
      <c s="6" r="D6654">
        <v>2.000</v>
      </c>
      <c s="7" r="E6654">
        <v>6</v>
      </c>
      <c s="8" t="inlineStr" r="F6654">
        <is>
          <t xml:space="preserve">72G18</t>
        </is>
      </c>
      <c s="8" t="inlineStr" r="G6654">
        <is>
          <t xml:space="preserve">097</t>
        </is>
      </c>
      <c s="9" r="H6654">
        <v>49000.0000</v>
      </c>
      <c s="8" t="inlineStr" r="I6654">
        <is>
          <t xml:space="preserve"/>
        </is>
      </c>
      <c s="8" t="inlineStr" r="J6654">
        <is>
          <t xml:space="preserve"> Adams</t>
        </is>
      </c>
    </row>
    <row r="6655" ht="20.25" customHeight="0">
      <c s="5" t="inlineStr" r="A6655">
        <is>
          <t xml:space="preserve">54001001</t>
        </is>
      </c>
      <c s="5" t="inlineStr" r="B6655">
        <is>
          <t xml:space="preserve">BOX CULVERT END SECTIONS, CULVERT NO. 1</t>
        </is>
      </c>
      <c s="5" t="inlineStr" r="C6655">
        <is>
          <t xml:space="preserve">EACH   </t>
        </is>
      </c>
      <c s="6" r="D6655">
        <v>2.000</v>
      </c>
      <c s="7" r="E6655">
        <v>6</v>
      </c>
      <c s="8" t="inlineStr" r="F6655">
        <is>
          <t xml:space="preserve">72G18</t>
        </is>
      </c>
      <c s="8" t="inlineStr" r="G6655">
        <is>
          <t xml:space="preserve">097</t>
        </is>
      </c>
      <c s="9" r="H6655">
        <v>88428.4500</v>
      </c>
      <c s="8" t="inlineStr" r="I6655">
        <is>
          <t xml:space="preserve"/>
        </is>
      </c>
      <c s="8" t="inlineStr" r="J6655">
        <is>
          <t xml:space="preserve"> Adams</t>
        </is>
      </c>
    </row>
    <row r="6656" ht="20.25" customHeight="0">
      <c s="5" t="inlineStr" r="A6656">
        <is>
          <t xml:space="preserve">54001001</t>
        </is>
      </c>
      <c s="5" t="inlineStr" r="B6656">
        <is>
          <t xml:space="preserve">BOX CULVERT END SECTIONS, CULVERT NO. 1</t>
        </is>
      </c>
      <c s="5" t="inlineStr" r="C6656">
        <is>
          <t xml:space="preserve">EACH   </t>
        </is>
      </c>
      <c s="6" r="D6656">
        <v>2.000</v>
      </c>
      <c s="7" r="E6656">
        <v>3</v>
      </c>
      <c s="8" t="inlineStr" r="F6656">
        <is>
          <t xml:space="preserve">87769</t>
        </is>
      </c>
      <c s="8" t="inlineStr" r="G6656">
        <is>
          <t xml:space="preserve">127</t>
        </is>
      </c>
      <c s="9" r="H6656">
        <v>19000.0000</v>
      </c>
      <c s="8" t="inlineStr" r="I6656">
        <is>
          <t xml:space="preserve">Y</t>
        </is>
      </c>
      <c s="8" t="inlineStr" r="J6656">
        <is>
          <t xml:space="preserve"> Iroquois</t>
        </is>
      </c>
    </row>
    <row r="6657" ht="20.25" customHeight="0">
      <c s="5" t="inlineStr" r="A6657">
        <is>
          <t xml:space="preserve">54001001</t>
        </is>
      </c>
      <c s="5" t="inlineStr" r="B6657">
        <is>
          <t xml:space="preserve">BOX CULVERT END SECTIONS, CULVERT NO. 1</t>
        </is>
      </c>
      <c s="5" t="inlineStr" r="C6657">
        <is>
          <t xml:space="preserve">EACH   </t>
        </is>
      </c>
      <c s="6" r="D6657">
        <v>2.000</v>
      </c>
      <c s="7" r="E6657">
        <v>3</v>
      </c>
      <c s="8" t="inlineStr" r="F6657">
        <is>
          <t xml:space="preserve">87769</t>
        </is>
      </c>
      <c s="8" t="inlineStr" r="G6657">
        <is>
          <t xml:space="preserve">127</t>
        </is>
      </c>
      <c s="9" r="H6657">
        <v>13975.0000</v>
      </c>
      <c s="8" t="inlineStr" r="I6657">
        <is>
          <t xml:space="preserve"/>
        </is>
      </c>
      <c s="8" t="inlineStr" r="J6657">
        <is>
          <t xml:space="preserve"> Iroquois</t>
        </is>
      </c>
    </row>
    <row r="6658" ht="20.25" customHeight="0">
      <c s="5" t="inlineStr" r="A6658">
        <is>
          <t xml:space="preserve">54001001</t>
        </is>
      </c>
      <c s="5" t="inlineStr" r="B6658">
        <is>
          <t xml:space="preserve">BOX CULVERT END SECTIONS, CULVERT NO. 1</t>
        </is>
      </c>
      <c s="5" t="inlineStr" r="C6658">
        <is>
          <t xml:space="preserve">EACH   </t>
        </is>
      </c>
      <c s="6" r="D6658">
        <v>2.000</v>
      </c>
      <c s="7" r="E6658">
        <v>3</v>
      </c>
      <c s="8" t="inlineStr" r="F6658">
        <is>
          <t xml:space="preserve">87769</t>
        </is>
      </c>
      <c s="8" t="inlineStr" r="G6658">
        <is>
          <t xml:space="preserve">127</t>
        </is>
      </c>
      <c s="9" r="H6658">
        <v>21500.0000</v>
      </c>
      <c s="8" t="inlineStr" r="I6658">
        <is>
          <t xml:space="preserve"/>
        </is>
      </c>
      <c s="8" t="inlineStr" r="J6658">
        <is>
          <t xml:space="preserve"> Iroquois</t>
        </is>
      </c>
    </row>
    <row r="6659" ht="20.25" customHeight="0">
      <c s="5" t="inlineStr" r="A6659">
        <is>
          <t xml:space="preserve">54001001</t>
        </is>
      </c>
      <c s="5" t="inlineStr" r="B6659">
        <is>
          <t xml:space="preserve">BOX CULVERT END SECTIONS, CULVERT NO. 1</t>
        </is>
      </c>
      <c s="5" t="inlineStr" r="C6659">
        <is>
          <t xml:space="preserve">EACH   </t>
        </is>
      </c>
      <c s="6" r="D6659">
        <v>2.000</v>
      </c>
      <c s="7" r="E6659">
        <v>3</v>
      </c>
      <c s="8" t="inlineStr" r="F6659">
        <is>
          <t xml:space="preserve">87866</t>
        </is>
      </c>
      <c s="8" t="inlineStr" r="G6659">
        <is>
          <t xml:space="preserve">185</t>
        </is>
      </c>
      <c s="9" r="H6659">
        <v>9200.0000</v>
      </c>
      <c s="8" t="inlineStr" r="I6659">
        <is>
          <t xml:space="preserve">Y</t>
        </is>
      </c>
      <c s="8" t="inlineStr" r="J6659">
        <is>
          <t xml:space="preserve"> DeKalb</t>
        </is>
      </c>
    </row>
    <row r="6660" ht="20.25" customHeight="0">
      <c s="5" t="inlineStr" r="A6660">
        <is>
          <t xml:space="preserve">54001001</t>
        </is>
      </c>
      <c s="5" t="inlineStr" r="B6660">
        <is>
          <t xml:space="preserve">BOX CULVERT END SECTIONS, CULVERT NO. 1</t>
        </is>
      </c>
      <c s="5" t="inlineStr" r="C6660">
        <is>
          <t xml:space="preserve">EACH   </t>
        </is>
      </c>
      <c s="6" r="D6660">
        <v>2.000</v>
      </c>
      <c s="7" r="E6660">
        <v>3</v>
      </c>
      <c s="8" t="inlineStr" r="F6660">
        <is>
          <t xml:space="preserve">87866</t>
        </is>
      </c>
      <c s="8" t="inlineStr" r="G6660">
        <is>
          <t xml:space="preserve">185</t>
        </is>
      </c>
      <c s="9" r="H6660">
        <v>7000.0000</v>
      </c>
      <c s="8" t="inlineStr" r="I6660">
        <is>
          <t xml:space="preserve"/>
        </is>
      </c>
      <c s="8" t="inlineStr" r="J6660">
        <is>
          <t xml:space="preserve"> DeKalb</t>
        </is>
      </c>
    </row>
    <row r="6661" ht="20.25" customHeight="0">
      <c s="5" t="inlineStr" r="A6661">
        <is>
          <t xml:space="preserve">54001001</t>
        </is>
      </c>
      <c s="5" t="inlineStr" r="B6661">
        <is>
          <t xml:space="preserve">BOX CULVERT END SECTIONS, CULVERT NO. 1</t>
        </is>
      </c>
      <c s="5" t="inlineStr" r="C6661">
        <is>
          <t xml:space="preserve">EACH   </t>
        </is>
      </c>
      <c s="6" r="D6661">
        <v>2.000</v>
      </c>
      <c s="7" r="E6661">
        <v>3</v>
      </c>
      <c s="8" t="inlineStr" r="F6661">
        <is>
          <t xml:space="preserve">87866</t>
        </is>
      </c>
      <c s="8" t="inlineStr" r="G6661">
        <is>
          <t xml:space="preserve">185</t>
        </is>
      </c>
      <c s="9" r="H6661">
        <v>7500.0000</v>
      </c>
      <c s="8" t="inlineStr" r="I6661">
        <is>
          <t xml:space="preserve"/>
        </is>
      </c>
      <c s="8" t="inlineStr" r="J6661">
        <is>
          <t xml:space="preserve"> DeKalb</t>
        </is>
      </c>
    </row>
    <row r="6662" ht="20.25" customHeight="0">
      <c s="5" t="inlineStr" r="A6662">
        <is>
          <t xml:space="preserve">54001001</t>
        </is>
      </c>
      <c s="5" t="inlineStr" r="B6662">
        <is>
          <t xml:space="preserve">BOX CULVERT END SECTIONS, CULVERT NO. 1</t>
        </is>
      </c>
      <c s="5" t="inlineStr" r="C6662">
        <is>
          <t xml:space="preserve">EACH   </t>
        </is>
      </c>
      <c s="6" r="D6662">
        <v>2.000</v>
      </c>
      <c s="7" r="E6662">
        <v>3</v>
      </c>
      <c s="8" t="inlineStr" r="F6662">
        <is>
          <t xml:space="preserve">87866</t>
        </is>
      </c>
      <c s="8" t="inlineStr" r="G6662">
        <is>
          <t xml:space="preserve">185</t>
        </is>
      </c>
      <c s="9" r="H6662">
        <v>7500.0000</v>
      </c>
      <c s="8" t="inlineStr" r="I6662">
        <is>
          <t xml:space="preserve"/>
        </is>
      </c>
      <c s="8" t="inlineStr" r="J6662">
        <is>
          <t xml:space="preserve"> DeKalb</t>
        </is>
      </c>
    </row>
    <row r="6663" ht="20.25" customHeight="0">
      <c s="5" t="inlineStr" r="A6663">
        <is>
          <t xml:space="preserve">54001001</t>
        </is>
      </c>
      <c s="5" t="inlineStr" r="B6663">
        <is>
          <t xml:space="preserve">BOX CULVERT END SECTIONS, CULVERT NO. 1</t>
        </is>
      </c>
      <c s="5" t="inlineStr" r="C6663">
        <is>
          <t xml:space="preserve">EACH   </t>
        </is>
      </c>
      <c s="6" r="D6663">
        <v>2.000</v>
      </c>
      <c s="7" r="E6663">
        <v>3</v>
      </c>
      <c s="8" t="inlineStr" r="F6663">
        <is>
          <t xml:space="preserve">87866</t>
        </is>
      </c>
      <c s="8" t="inlineStr" r="G6663">
        <is>
          <t xml:space="preserve">185</t>
        </is>
      </c>
      <c s="9" r="H6663">
        <v>9450.0000</v>
      </c>
      <c s="8" t="inlineStr" r="I6663">
        <is>
          <t xml:space="preserve"/>
        </is>
      </c>
      <c s="8" t="inlineStr" r="J6663">
        <is>
          <t xml:space="preserve"> DeKalb</t>
        </is>
      </c>
    </row>
    <row r="6664" ht="20.25" customHeight="0">
      <c s="5" t="inlineStr" r="A6664">
        <is>
          <t xml:space="preserve">54001001</t>
        </is>
      </c>
      <c s="5" t="inlineStr" r="B6664">
        <is>
          <t xml:space="preserve">BOX CULVERT END SECTIONS, CULVERT NO. 1</t>
        </is>
      </c>
      <c s="5" t="inlineStr" r="C6664">
        <is>
          <t xml:space="preserve">EACH   </t>
        </is>
      </c>
      <c s="6" r="D6664">
        <v>2.000</v>
      </c>
      <c s="7" r="E6664">
        <v>3</v>
      </c>
      <c s="8" t="inlineStr" r="F6664">
        <is>
          <t xml:space="preserve">87866</t>
        </is>
      </c>
      <c s="8" t="inlineStr" r="G6664">
        <is>
          <t xml:space="preserve">185</t>
        </is>
      </c>
      <c s="9" r="H6664">
        <v>10500.0000</v>
      </c>
      <c s="8" t="inlineStr" r="I6664">
        <is>
          <t xml:space="preserve"/>
        </is>
      </c>
      <c s="8" t="inlineStr" r="J6664">
        <is>
          <t xml:space="preserve"> DeKalb</t>
        </is>
      </c>
    </row>
    <row r="6665" ht="20.25" customHeight="0">
      <c s="5" t="inlineStr" r="A6665">
        <is>
          <t xml:space="preserve">54001001</t>
        </is>
      </c>
      <c s="5" t="inlineStr" r="B6665">
        <is>
          <t xml:space="preserve">BOX CULVERT END SECTIONS, CULVERT NO. 1</t>
        </is>
      </c>
      <c s="5" t="inlineStr" r="C6665">
        <is>
          <t xml:space="preserve">EACH   </t>
        </is>
      </c>
      <c s="6" r="D6665">
        <v>2.000</v>
      </c>
      <c s="7" r="E6665">
        <v>8</v>
      </c>
      <c s="8" t="inlineStr" r="F6665">
        <is>
          <t xml:space="preserve">97854</t>
        </is>
      </c>
      <c s="8" t="inlineStr" r="G6665">
        <is>
          <t xml:space="preserve">172</t>
        </is>
      </c>
      <c s="9" r="H6665">
        <v>3900.0000</v>
      </c>
      <c s="8" t="inlineStr" r="I6665">
        <is>
          <t xml:space="preserve">Y</t>
        </is>
      </c>
      <c s="8" t="inlineStr" r="J6665">
        <is>
          <t xml:space="preserve"> Jersey</t>
        </is>
      </c>
    </row>
    <row r="6666" ht="20.25" customHeight="0">
      <c s="5" t="inlineStr" r="A6666">
        <is>
          <t xml:space="preserve">54002010</t>
        </is>
      </c>
      <c s="5" t="inlineStr" r="B6666">
        <is>
          <t xml:space="preserve">EXPANSION BOLTS 1/2 INCH</t>
        </is>
      </c>
      <c s="5" t="inlineStr" r="C6666">
        <is>
          <t xml:space="preserve">EACH   </t>
        </is>
      </c>
      <c s="6" r="D6666">
        <v>8.000</v>
      </c>
      <c s="7" r="E6666">
        <v>4</v>
      </c>
      <c s="8" t="inlineStr" r="F6666">
        <is>
          <t xml:space="preserve">68E50</t>
        </is>
      </c>
      <c s="8" t="inlineStr" r="G6666">
        <is>
          <t xml:space="preserve">062</t>
        </is>
      </c>
      <c s="9" r="H6666">
        <v>224.8200</v>
      </c>
      <c s="8" t="inlineStr" r="I6666">
        <is>
          <t xml:space="preserve">Y</t>
        </is>
      </c>
      <c s="8" t="inlineStr" r="J6666">
        <is>
          <t xml:space="preserve"> Knox</t>
        </is>
      </c>
    </row>
    <row r="6667" ht="20.25" customHeight="0">
      <c s="5" t="inlineStr" r="A6667">
        <is>
          <t xml:space="preserve">54002040</t>
        </is>
      </c>
      <c s="5" t="inlineStr" r="B6667">
        <is>
          <t xml:space="preserve">EXPANSION BOLTS 3/4 INCH X  6 INCH</t>
        </is>
      </c>
      <c s="5" t="inlineStr" r="C6667">
        <is>
          <t xml:space="preserve">EACH   </t>
        </is>
      </c>
      <c s="6" r="D6667">
        <v>10.000</v>
      </c>
      <c s="7" r="E6667">
        <v>5</v>
      </c>
      <c s="8" t="inlineStr" r="F6667">
        <is>
          <t xml:space="preserve">70F98</t>
        </is>
      </c>
      <c s="8" t="inlineStr" r="G6667">
        <is>
          <t xml:space="preserve">143</t>
        </is>
      </c>
      <c s="9" r="H6667">
        <v>26.0000</v>
      </c>
      <c s="8" t="inlineStr" r="I6667">
        <is>
          <t xml:space="preserve">Y</t>
        </is>
      </c>
      <c s="8" t="inlineStr" r="J6667">
        <is>
          <t xml:space="preserve"> Edgar</t>
        </is>
      </c>
    </row>
    <row r="6668" ht="20.25" customHeight="0">
      <c s="5" t="inlineStr" r="A6668">
        <is>
          <t xml:space="preserve">54003000</t>
        </is>
      </c>
      <c s="5" t="inlineStr" r="B6668">
        <is>
          <t xml:space="preserve">CONCRETE BOX CULVERTS</t>
        </is>
      </c>
      <c s="5" t="inlineStr" r="C6668">
        <is>
          <t xml:space="preserve">CU YD  </t>
        </is>
      </c>
      <c s="6" r="D6668">
        <v>114.800</v>
      </c>
      <c s="7" r="E6668">
        <v>1</v>
      </c>
      <c s="8" t="inlineStr" r="F6668">
        <is>
          <t xml:space="preserve">62R73</t>
        </is>
      </c>
      <c s="8" t="inlineStr" r="G6668">
        <is>
          <t xml:space="preserve">020</t>
        </is>
      </c>
      <c s="9" r="H6668">
        <v>1720.0000</v>
      </c>
      <c s="8" t="inlineStr" r="I6668">
        <is>
          <t xml:space="preserve">Y</t>
        </is>
      </c>
      <c s="8" t="inlineStr" r="J6668">
        <is>
          <t xml:space="preserve"> Cook</t>
        </is>
      </c>
    </row>
    <row r="6669" ht="20.25" customHeight="0">
      <c s="5" t="inlineStr" r="A6669">
        <is>
          <t xml:space="preserve">54003000</t>
        </is>
      </c>
      <c s="5" t="inlineStr" r="B6669">
        <is>
          <t xml:space="preserve">CONCRETE BOX CULVERTS</t>
        </is>
      </c>
      <c s="5" t="inlineStr" r="C6669">
        <is>
          <t xml:space="preserve">CU YD  </t>
        </is>
      </c>
      <c s="6" r="D6669">
        <v>114.800</v>
      </c>
      <c s="7" r="E6669">
        <v>1</v>
      </c>
      <c s="8" t="inlineStr" r="F6669">
        <is>
          <t xml:space="preserve">62R73</t>
        </is>
      </c>
      <c s="8" t="inlineStr" r="G6669">
        <is>
          <t xml:space="preserve">020</t>
        </is>
      </c>
      <c s="9" r="H6669">
        <v>1500.0000</v>
      </c>
      <c s="8" t="inlineStr" r="I6669">
        <is>
          <t xml:space="preserve"/>
        </is>
      </c>
      <c s="8" t="inlineStr" r="J6669">
        <is>
          <t xml:space="preserve"> Cook</t>
        </is>
      </c>
    </row>
    <row r="6670" ht="20.25" customHeight="0">
      <c s="5" t="inlineStr" r="A6670">
        <is>
          <t xml:space="preserve">54003000</t>
        </is>
      </c>
      <c s="5" t="inlineStr" r="B6670">
        <is>
          <t xml:space="preserve">CONCRETE BOX CULVERTS</t>
        </is>
      </c>
      <c s="5" t="inlineStr" r="C6670">
        <is>
          <t xml:space="preserve">CU YD  </t>
        </is>
      </c>
      <c s="6" r="D6670">
        <v>114.800</v>
      </c>
      <c s="7" r="E6670">
        <v>1</v>
      </c>
      <c s="8" t="inlineStr" r="F6670">
        <is>
          <t xml:space="preserve">62R73</t>
        </is>
      </c>
      <c s="8" t="inlineStr" r="G6670">
        <is>
          <t xml:space="preserve">020</t>
        </is>
      </c>
      <c s="9" r="H6670">
        <v>1900.0000</v>
      </c>
      <c s="8" t="inlineStr" r="I6670">
        <is>
          <t xml:space="preserve"/>
        </is>
      </c>
      <c s="8" t="inlineStr" r="J6670">
        <is>
          <t xml:space="preserve"> Cook</t>
        </is>
      </c>
    </row>
    <row r="6671" ht="20.25" customHeight="0">
      <c s="5" t="inlineStr" r="A6671">
        <is>
          <t xml:space="preserve">54003000</t>
        </is>
      </c>
      <c s="5" t="inlineStr" r="B6671">
        <is>
          <t xml:space="preserve">CONCRETE BOX CULVERTS</t>
        </is>
      </c>
      <c s="5" t="inlineStr" r="C6671">
        <is>
          <t xml:space="preserve">CU YD  </t>
        </is>
      </c>
      <c s="6" r="D6671">
        <v>114.800</v>
      </c>
      <c s="7" r="E6671">
        <v>1</v>
      </c>
      <c s="8" t="inlineStr" r="F6671">
        <is>
          <t xml:space="preserve">62R73</t>
        </is>
      </c>
      <c s="8" t="inlineStr" r="G6671">
        <is>
          <t xml:space="preserve">020</t>
        </is>
      </c>
      <c s="9" r="H6671">
        <v>2575.0000</v>
      </c>
      <c s="8" t="inlineStr" r="I6671">
        <is>
          <t xml:space="preserve"/>
        </is>
      </c>
      <c s="8" t="inlineStr" r="J6671">
        <is>
          <t xml:space="preserve"> Cook</t>
        </is>
      </c>
    </row>
    <row r="6672" ht="20.25" customHeight="0">
      <c s="5" t="inlineStr" r="A6672">
        <is>
          <t xml:space="preserve">54003000</t>
        </is>
      </c>
      <c s="5" t="inlineStr" r="B6672">
        <is>
          <t xml:space="preserve">CONCRETE BOX CULVERTS</t>
        </is>
      </c>
      <c s="5" t="inlineStr" r="C6672">
        <is>
          <t xml:space="preserve">CU YD  </t>
        </is>
      </c>
      <c s="6" r="D6672">
        <v>7.300</v>
      </c>
      <c s="7" r="E6672">
        <v>5</v>
      </c>
      <c s="8" t="inlineStr" r="F6672">
        <is>
          <t xml:space="preserve">70F98</t>
        </is>
      </c>
      <c s="8" t="inlineStr" r="G6672">
        <is>
          <t xml:space="preserve">143</t>
        </is>
      </c>
      <c s="9" r="H6672">
        <v>4650.0000</v>
      </c>
      <c s="8" t="inlineStr" r="I6672">
        <is>
          <t xml:space="preserve">Y</t>
        </is>
      </c>
      <c s="8" t="inlineStr" r="J6672">
        <is>
          <t xml:space="preserve"> Edgar</t>
        </is>
      </c>
    </row>
    <row r="6673" ht="20.25" customHeight="0">
      <c s="5" t="inlineStr" r="A6673">
        <is>
          <t xml:space="preserve">54003000</t>
        </is>
      </c>
      <c s="5" t="inlineStr" r="B6673">
        <is>
          <t xml:space="preserve">CONCRETE BOX CULVERTS</t>
        </is>
      </c>
      <c s="5" t="inlineStr" r="C6673">
        <is>
          <t xml:space="preserve">CU YD  </t>
        </is>
      </c>
      <c s="6" r="D6673">
        <v>178.900</v>
      </c>
      <c s="7" r="E6673">
        <v>7</v>
      </c>
      <c s="8" t="inlineStr" r="F6673">
        <is>
          <t xml:space="preserve">74327</t>
        </is>
      </c>
      <c s="8" t="inlineStr" r="G6673">
        <is>
          <t xml:space="preserve">098</t>
        </is>
      </c>
      <c s="9" r="H6673">
        <v>1675.0000</v>
      </c>
      <c s="8" t="inlineStr" r="I6673">
        <is>
          <t xml:space="preserve">Y</t>
        </is>
      </c>
      <c s="8" t="inlineStr" r="J6673">
        <is>
          <t xml:space="preserve"> Fayette</t>
        </is>
      </c>
    </row>
    <row r="6674" ht="20.25" customHeight="0">
      <c s="5" t="inlineStr" r="A6674">
        <is>
          <t xml:space="preserve">54003000</t>
        </is>
      </c>
      <c s="5" t="inlineStr" r="B6674">
        <is>
          <t xml:space="preserve">CONCRETE BOX CULVERTS</t>
        </is>
      </c>
      <c s="5" t="inlineStr" r="C6674">
        <is>
          <t xml:space="preserve">CU YD  </t>
        </is>
      </c>
      <c s="6" r="D6674">
        <v>178.900</v>
      </c>
      <c s="7" r="E6674">
        <v>7</v>
      </c>
      <c s="8" t="inlineStr" r="F6674">
        <is>
          <t xml:space="preserve">74327</t>
        </is>
      </c>
      <c s="8" t="inlineStr" r="G6674">
        <is>
          <t xml:space="preserve">098</t>
        </is>
      </c>
      <c s="9" r="H6674">
        <v>2623.5800</v>
      </c>
      <c s="8" t="inlineStr" r="I6674">
        <is>
          <t xml:space="preserve"/>
        </is>
      </c>
      <c s="8" t="inlineStr" r="J6674">
        <is>
          <t xml:space="preserve"> Fayette</t>
        </is>
      </c>
    </row>
    <row r="6675" ht="20.25" customHeight="0">
      <c s="5" t="inlineStr" r="A6675">
        <is>
          <t xml:space="preserve">54010302</t>
        </is>
      </c>
      <c s="5" t="inlineStr" r="B6675">
        <is>
          <t xml:space="preserve">PRECAST CONCRETE BOX CULVERTS   3' X 2'</t>
        </is>
      </c>
      <c s="5" t="inlineStr" r="C6675">
        <is>
          <t xml:space="preserve">FOOT   </t>
        </is>
      </c>
      <c s="6" r="D6675">
        <v>10.000</v>
      </c>
      <c s="7" r="E6675">
        <v>4</v>
      </c>
      <c s="8" t="inlineStr" r="F6675">
        <is>
          <t xml:space="preserve">68E50</t>
        </is>
      </c>
      <c s="8" t="inlineStr" r="G6675">
        <is>
          <t xml:space="preserve">062</t>
        </is>
      </c>
      <c s="9" r="H6675">
        <v>1430.0000</v>
      </c>
      <c s="8" t="inlineStr" r="I6675">
        <is>
          <t xml:space="preserve">Y</t>
        </is>
      </c>
      <c s="8" t="inlineStr" r="J6675">
        <is>
          <t xml:space="preserve"> Knox</t>
        </is>
      </c>
    </row>
    <row r="6676" ht="20.25" customHeight="0">
      <c s="5" t="inlineStr" r="A6676">
        <is>
          <t xml:space="preserve">54010402</t>
        </is>
      </c>
      <c s="5" t="inlineStr" r="B6676">
        <is>
          <t xml:space="preserve">PRECAST CONCRETE BOX CULVERTS   4' X 2'</t>
        </is>
      </c>
      <c s="5" t="inlineStr" r="C6676">
        <is>
          <t xml:space="preserve">FOOT   </t>
        </is>
      </c>
      <c s="6" r="D6676">
        <v>78.000</v>
      </c>
      <c s="7" r="E6676">
        <v>3</v>
      </c>
      <c s="8" t="inlineStr" r="F6676">
        <is>
          <t xml:space="preserve">87866</t>
        </is>
      </c>
      <c s="8" t="inlineStr" r="G6676">
        <is>
          <t xml:space="preserve">185</t>
        </is>
      </c>
      <c s="9" r="H6676">
        <v>465.0000</v>
      </c>
      <c s="8" t="inlineStr" r="I6676">
        <is>
          <t xml:space="preserve">Y</t>
        </is>
      </c>
      <c s="8" t="inlineStr" r="J6676">
        <is>
          <t xml:space="preserve"> DeKalb</t>
        </is>
      </c>
    </row>
    <row r="6677" ht="20.25" customHeight="0">
      <c s="5" t="inlineStr" r="A6677">
        <is>
          <t xml:space="preserve">54010402</t>
        </is>
      </c>
      <c s="5" t="inlineStr" r="B6677">
        <is>
          <t xml:space="preserve">PRECAST CONCRETE BOX CULVERTS   4' X 2'</t>
        </is>
      </c>
      <c s="5" t="inlineStr" r="C6677">
        <is>
          <t xml:space="preserve">FOOT   </t>
        </is>
      </c>
      <c s="6" r="D6677">
        <v>78.000</v>
      </c>
      <c s="7" r="E6677">
        <v>3</v>
      </c>
      <c s="8" t="inlineStr" r="F6677">
        <is>
          <t xml:space="preserve">87866</t>
        </is>
      </c>
      <c s="8" t="inlineStr" r="G6677">
        <is>
          <t xml:space="preserve">185</t>
        </is>
      </c>
      <c s="9" r="H6677">
        <v>550.0000</v>
      </c>
      <c s="8" t="inlineStr" r="I6677">
        <is>
          <t xml:space="preserve"/>
        </is>
      </c>
      <c s="8" t="inlineStr" r="J6677">
        <is>
          <t xml:space="preserve"> DeKalb</t>
        </is>
      </c>
    </row>
    <row r="6678" ht="20.25" customHeight="0">
      <c s="5" t="inlineStr" r="A6678">
        <is>
          <t xml:space="preserve">54010402</t>
        </is>
      </c>
      <c s="5" t="inlineStr" r="B6678">
        <is>
          <t xml:space="preserve">PRECAST CONCRETE BOX CULVERTS   4' X 2'</t>
        </is>
      </c>
      <c s="5" t="inlineStr" r="C6678">
        <is>
          <t xml:space="preserve">FOOT   </t>
        </is>
      </c>
      <c s="6" r="D6678">
        <v>78.000</v>
      </c>
      <c s="7" r="E6678">
        <v>3</v>
      </c>
      <c s="8" t="inlineStr" r="F6678">
        <is>
          <t xml:space="preserve">87866</t>
        </is>
      </c>
      <c s="8" t="inlineStr" r="G6678">
        <is>
          <t xml:space="preserve">185</t>
        </is>
      </c>
      <c s="9" r="H6678">
        <v>550.0000</v>
      </c>
      <c s="8" t="inlineStr" r="I6678">
        <is>
          <t xml:space="preserve"/>
        </is>
      </c>
      <c s="8" t="inlineStr" r="J6678">
        <is>
          <t xml:space="preserve"> DeKalb</t>
        </is>
      </c>
    </row>
    <row r="6679" ht="20.25" customHeight="0">
      <c s="5" t="inlineStr" r="A6679">
        <is>
          <t xml:space="preserve">54010402</t>
        </is>
      </c>
      <c s="5" t="inlineStr" r="B6679">
        <is>
          <t xml:space="preserve">PRECAST CONCRETE BOX CULVERTS   4' X 2'</t>
        </is>
      </c>
      <c s="5" t="inlineStr" r="C6679">
        <is>
          <t xml:space="preserve">FOOT   </t>
        </is>
      </c>
      <c s="6" r="D6679">
        <v>78.000</v>
      </c>
      <c s="7" r="E6679">
        <v>3</v>
      </c>
      <c s="8" t="inlineStr" r="F6679">
        <is>
          <t xml:space="preserve">87866</t>
        </is>
      </c>
      <c s="8" t="inlineStr" r="G6679">
        <is>
          <t xml:space="preserve">185</t>
        </is>
      </c>
      <c s="9" r="H6679">
        <v>625.0000</v>
      </c>
      <c s="8" t="inlineStr" r="I6679">
        <is>
          <t xml:space="preserve"/>
        </is>
      </c>
      <c s="8" t="inlineStr" r="J6679">
        <is>
          <t xml:space="preserve"> DeKalb</t>
        </is>
      </c>
    </row>
    <row r="6680" ht="20.25" customHeight="0">
      <c s="5" t="inlineStr" r="A6680">
        <is>
          <t xml:space="preserve">54010402</t>
        </is>
      </c>
      <c s="5" t="inlineStr" r="B6680">
        <is>
          <t xml:space="preserve">PRECAST CONCRETE BOX CULVERTS   4' X 2'</t>
        </is>
      </c>
      <c s="5" t="inlineStr" r="C6680">
        <is>
          <t xml:space="preserve">FOOT   </t>
        </is>
      </c>
      <c s="6" r="D6680">
        <v>78.000</v>
      </c>
      <c s="7" r="E6680">
        <v>3</v>
      </c>
      <c s="8" t="inlineStr" r="F6680">
        <is>
          <t xml:space="preserve">87866</t>
        </is>
      </c>
      <c s="8" t="inlineStr" r="G6680">
        <is>
          <t xml:space="preserve">185</t>
        </is>
      </c>
      <c s="9" r="H6680">
        <v>675.0000</v>
      </c>
      <c s="8" t="inlineStr" r="I6680">
        <is>
          <t xml:space="preserve"/>
        </is>
      </c>
      <c s="8" t="inlineStr" r="J6680">
        <is>
          <t xml:space="preserve"> DeKalb</t>
        </is>
      </c>
    </row>
    <row r="6681" ht="20.25" customHeight="0">
      <c s="5" t="inlineStr" r="A6681">
        <is>
          <t xml:space="preserve">54010402</t>
        </is>
      </c>
      <c s="5" t="inlineStr" r="B6681">
        <is>
          <t xml:space="preserve">PRECAST CONCRETE BOX CULVERTS   4' X 2'</t>
        </is>
      </c>
      <c s="5" t="inlineStr" r="C6681">
        <is>
          <t xml:space="preserve">FOOT   </t>
        </is>
      </c>
      <c s="6" r="D6681">
        <v>78.000</v>
      </c>
      <c s="7" r="E6681">
        <v>3</v>
      </c>
      <c s="8" t="inlineStr" r="F6681">
        <is>
          <t xml:space="preserve">87866</t>
        </is>
      </c>
      <c s="8" t="inlineStr" r="G6681">
        <is>
          <t xml:space="preserve">185</t>
        </is>
      </c>
      <c s="9" r="H6681">
        <v>1358.0000</v>
      </c>
      <c s="8" t="inlineStr" r="I6681">
        <is>
          <t xml:space="preserve"/>
        </is>
      </c>
      <c s="8" t="inlineStr" r="J6681">
        <is>
          <t xml:space="preserve"> DeKalb</t>
        </is>
      </c>
    </row>
    <row r="6682" ht="20.25" customHeight="0">
      <c s="5" t="inlineStr" r="A6682">
        <is>
          <t xml:space="preserve">54010403</t>
        </is>
      </c>
      <c s="5" t="inlineStr" r="B6682">
        <is>
          <t xml:space="preserve">PRECAST CONCRETE BOX CULVERTS   4' X 3'</t>
        </is>
      </c>
      <c s="5" t="inlineStr" r="C6682">
        <is>
          <t xml:space="preserve">FOOT   </t>
        </is>
      </c>
      <c s="6" r="D6682">
        <v>8.500</v>
      </c>
      <c s="7" r="E6682">
        <v>4</v>
      </c>
      <c s="8" t="inlineStr" r="F6682">
        <is>
          <t xml:space="preserve">68F90</t>
        </is>
      </c>
      <c s="8" t="inlineStr" r="G6682">
        <is>
          <t xml:space="preserve">063</t>
        </is>
      </c>
      <c s="9" r="H6682">
        <v>1500.0000</v>
      </c>
      <c s="8" t="inlineStr" r="I6682">
        <is>
          <t xml:space="preserve">Y</t>
        </is>
      </c>
      <c s="8" t="inlineStr" r="J6682">
        <is>
          <t xml:space="preserve"> Putnam</t>
        </is>
      </c>
    </row>
    <row r="6683" ht="20.25" customHeight="0">
      <c s="5" t="inlineStr" r="A6683">
        <is>
          <t xml:space="preserve">54010503</t>
        </is>
      </c>
      <c s="5" t="inlineStr" r="B6683">
        <is>
          <t xml:space="preserve">PRECAST CONCRETE BOX CULVERTS   5' X 3'</t>
        </is>
      </c>
      <c s="5" t="inlineStr" r="C6683">
        <is>
          <t xml:space="preserve">FOOT   </t>
        </is>
      </c>
      <c s="6" r="D6683">
        <v>56.000</v>
      </c>
      <c s="7" r="E6683">
        <v>8</v>
      </c>
      <c s="8" t="inlineStr" r="F6683">
        <is>
          <t xml:space="preserve">97854</t>
        </is>
      </c>
      <c s="8" t="inlineStr" r="G6683">
        <is>
          <t xml:space="preserve">172</t>
        </is>
      </c>
      <c s="9" r="H6683">
        <v>529.0000</v>
      </c>
      <c s="8" t="inlineStr" r="I6683">
        <is>
          <t xml:space="preserve">Y</t>
        </is>
      </c>
      <c s="8" t="inlineStr" r="J6683">
        <is>
          <t xml:space="preserve"> Jersey</t>
        </is>
      </c>
    </row>
    <row r="6684" ht="20.25" customHeight="0">
      <c s="5" t="inlineStr" r="A6684">
        <is>
          <t xml:space="preserve">54010802</t>
        </is>
      </c>
      <c s="5" t="inlineStr" r="B6684">
        <is>
          <t xml:space="preserve">PRECAST CONCRETE BOX CULVERTS   8' X 2'</t>
        </is>
      </c>
      <c s="5" t="inlineStr" r="C6684">
        <is>
          <t xml:space="preserve">FOOT   </t>
        </is>
      </c>
      <c s="6" r="D6684">
        <v>24.000</v>
      </c>
      <c s="7" r="E6684">
        <v>3</v>
      </c>
      <c s="8" t="inlineStr" r="F6684">
        <is>
          <t xml:space="preserve">87769</t>
        </is>
      </c>
      <c s="8" t="inlineStr" r="G6684">
        <is>
          <t xml:space="preserve">127</t>
        </is>
      </c>
      <c s="9" r="H6684">
        <v>900.0000</v>
      </c>
      <c s="8" t="inlineStr" r="I6684">
        <is>
          <t xml:space="preserve">Y</t>
        </is>
      </c>
      <c s="8" t="inlineStr" r="J6684">
        <is>
          <t xml:space="preserve"> Iroquois</t>
        </is>
      </c>
    </row>
    <row r="6685" ht="20.25" customHeight="0">
      <c s="5" t="inlineStr" r="A6685">
        <is>
          <t xml:space="preserve">54010802</t>
        </is>
      </c>
      <c s="5" t="inlineStr" r="B6685">
        <is>
          <t xml:space="preserve">PRECAST CONCRETE BOX CULVERTS   8' X 2'</t>
        </is>
      </c>
      <c s="5" t="inlineStr" r="C6685">
        <is>
          <t xml:space="preserve">FOOT   </t>
        </is>
      </c>
      <c s="6" r="D6685">
        <v>24.000</v>
      </c>
      <c s="7" r="E6685">
        <v>3</v>
      </c>
      <c s="8" t="inlineStr" r="F6685">
        <is>
          <t xml:space="preserve">87769</t>
        </is>
      </c>
      <c s="8" t="inlineStr" r="G6685">
        <is>
          <t xml:space="preserve">127</t>
        </is>
      </c>
      <c s="9" r="H6685">
        <v>650.0000</v>
      </c>
      <c s="8" t="inlineStr" r="I6685">
        <is>
          <t xml:space="preserve"/>
        </is>
      </c>
      <c s="8" t="inlineStr" r="J6685">
        <is>
          <t xml:space="preserve"> Iroquois</t>
        </is>
      </c>
    </row>
    <row r="6686" ht="20.25" customHeight="0">
      <c s="5" t="inlineStr" r="A6686">
        <is>
          <t xml:space="preserve">54010802</t>
        </is>
      </c>
      <c s="5" t="inlineStr" r="B6686">
        <is>
          <t xml:space="preserve">PRECAST CONCRETE BOX CULVERTS   8' X 2'</t>
        </is>
      </c>
      <c s="5" t="inlineStr" r="C6686">
        <is>
          <t xml:space="preserve">FOOT   </t>
        </is>
      </c>
      <c s="6" r="D6686">
        <v>24.000</v>
      </c>
      <c s="7" r="E6686">
        <v>3</v>
      </c>
      <c s="8" t="inlineStr" r="F6686">
        <is>
          <t xml:space="preserve">87769</t>
        </is>
      </c>
      <c s="8" t="inlineStr" r="G6686">
        <is>
          <t xml:space="preserve">127</t>
        </is>
      </c>
      <c s="9" r="H6686">
        <v>1400.0000</v>
      </c>
      <c s="8" t="inlineStr" r="I6686">
        <is>
          <t xml:space="preserve"/>
        </is>
      </c>
      <c s="8" t="inlineStr" r="J6686">
        <is>
          <t xml:space="preserve"> Iroquois</t>
        </is>
      </c>
    </row>
    <row r="6687" ht="20.25" customHeight="0">
      <c s="5" t="inlineStr" r="A6687">
        <is>
          <t xml:space="preserve">54011010</t>
        </is>
      </c>
      <c s="5" t="inlineStr" r="B6687">
        <is>
          <t xml:space="preserve">PRECAST CONCRETE BOX CULVERTS  10' X 10'</t>
        </is>
      </c>
      <c s="5" t="inlineStr" r="C6687">
        <is>
          <t xml:space="preserve">FOOT   </t>
        </is>
      </c>
      <c s="6" r="D6687">
        <v>207.000</v>
      </c>
      <c s="7" r="E6687">
        <v>6</v>
      </c>
      <c s="8" t="inlineStr" r="F6687">
        <is>
          <t xml:space="preserve">72G18</t>
        </is>
      </c>
      <c s="8" t="inlineStr" r="G6687">
        <is>
          <t xml:space="preserve">097</t>
        </is>
      </c>
      <c s="9" r="H6687">
        <v>1325.0000</v>
      </c>
      <c s="8" t="inlineStr" r="I6687">
        <is>
          <t xml:space="preserve">Y</t>
        </is>
      </c>
      <c s="8" t="inlineStr" r="J6687">
        <is>
          <t xml:space="preserve"> Adams</t>
        </is>
      </c>
    </row>
    <row r="6688" ht="20.25" customHeight="0">
      <c s="5" t="inlineStr" r="A6688">
        <is>
          <t xml:space="preserve">54011010</t>
        </is>
      </c>
      <c s="5" t="inlineStr" r="B6688">
        <is>
          <t xml:space="preserve">PRECAST CONCRETE BOX CULVERTS  10' X 10'</t>
        </is>
      </c>
      <c s="5" t="inlineStr" r="C6688">
        <is>
          <t xml:space="preserve">FOOT   </t>
        </is>
      </c>
      <c s="6" r="D6688">
        <v>207.000</v>
      </c>
      <c s="7" r="E6688">
        <v>6</v>
      </c>
      <c s="8" t="inlineStr" r="F6688">
        <is>
          <t xml:space="preserve">72G18</t>
        </is>
      </c>
      <c s="8" t="inlineStr" r="G6688">
        <is>
          <t xml:space="preserve">097</t>
        </is>
      </c>
      <c s="9" r="H6688">
        <v>1370.0000</v>
      </c>
      <c s="8" t="inlineStr" r="I6688">
        <is>
          <t xml:space="preserve"/>
        </is>
      </c>
      <c s="8" t="inlineStr" r="J6688">
        <is>
          <t xml:space="preserve"> Adams</t>
        </is>
      </c>
    </row>
    <row r="6689" ht="20.25" customHeight="0">
      <c s="5" t="inlineStr" r="A6689">
        <is>
          <t xml:space="preserve">54011010</t>
        </is>
      </c>
      <c s="5" t="inlineStr" r="B6689">
        <is>
          <t xml:space="preserve">PRECAST CONCRETE BOX CULVERTS  10' X 10'</t>
        </is>
      </c>
      <c s="5" t="inlineStr" r="C6689">
        <is>
          <t xml:space="preserve">FOOT   </t>
        </is>
      </c>
      <c s="6" r="D6689">
        <v>207.000</v>
      </c>
      <c s="7" r="E6689">
        <v>6</v>
      </c>
      <c s="8" t="inlineStr" r="F6689">
        <is>
          <t xml:space="preserve">72G18</t>
        </is>
      </c>
      <c s="8" t="inlineStr" r="G6689">
        <is>
          <t xml:space="preserve">097</t>
        </is>
      </c>
      <c s="9" r="H6689">
        <v>1593.0500</v>
      </c>
      <c s="8" t="inlineStr" r="I6689">
        <is>
          <t xml:space="preserve"/>
        </is>
      </c>
      <c s="8" t="inlineStr" r="J6689">
        <is>
          <t xml:space="preserve"> Adams</t>
        </is>
      </c>
    </row>
    <row r="6690" ht="20.25" customHeight="0">
      <c s="5" t="inlineStr" r="A6690">
        <is>
          <t xml:space="preserve">54210192</t>
        </is>
      </c>
      <c s="5" t="inlineStr" r="B6690">
        <is>
          <t xml:space="preserve">PIPE ELBOW, 36"</t>
        </is>
      </c>
      <c s="5" t="inlineStr" r="C6690">
        <is>
          <t xml:space="preserve">EACH   </t>
        </is>
      </c>
      <c s="6" r="D6690">
        <v>3.000</v>
      </c>
      <c s="7" r="E6690">
        <v>1</v>
      </c>
      <c s="8" t="inlineStr" r="F6690">
        <is>
          <t xml:space="preserve">62N91</t>
        </is>
      </c>
      <c s="8" t="inlineStr" r="G6690">
        <is>
          <t xml:space="preserve">017</t>
        </is>
      </c>
      <c s="9" r="H6690">
        <v>1830.0000</v>
      </c>
      <c s="8" t="inlineStr" r="I6690">
        <is>
          <t xml:space="preserve">Y</t>
        </is>
      </c>
      <c s="8" t="inlineStr" r="J6690">
        <is>
          <t xml:space="preserve"> Cook</t>
        </is>
      </c>
    </row>
    <row r="6691" ht="20.25" customHeight="0">
      <c s="5" t="inlineStr" r="A6691">
        <is>
          <t xml:space="preserve">54210192</t>
        </is>
      </c>
      <c s="5" t="inlineStr" r="B6691">
        <is>
          <t xml:space="preserve">PIPE ELBOW, 36"</t>
        </is>
      </c>
      <c s="5" t="inlineStr" r="C6691">
        <is>
          <t xml:space="preserve">EACH   </t>
        </is>
      </c>
      <c s="6" r="D6691">
        <v>3.000</v>
      </c>
      <c s="7" r="E6691">
        <v>1</v>
      </c>
      <c s="8" t="inlineStr" r="F6691">
        <is>
          <t xml:space="preserve">62N91</t>
        </is>
      </c>
      <c s="8" t="inlineStr" r="G6691">
        <is>
          <t xml:space="preserve">017</t>
        </is>
      </c>
      <c s="9" r="H6691">
        <v>1974.6800</v>
      </c>
      <c s="8" t="inlineStr" r="I6691">
        <is>
          <t xml:space="preserve"/>
        </is>
      </c>
      <c s="8" t="inlineStr" r="J6691">
        <is>
          <t xml:space="preserve"> Cook</t>
        </is>
      </c>
    </row>
    <row r="6692" ht="20.25" customHeight="0">
      <c s="5" t="inlineStr" r="A6692">
        <is>
          <t xml:space="preserve">54210192</t>
        </is>
      </c>
      <c s="5" t="inlineStr" r="B6692">
        <is>
          <t xml:space="preserve">PIPE ELBOW, 36"</t>
        </is>
      </c>
      <c s="5" t="inlineStr" r="C6692">
        <is>
          <t xml:space="preserve">EACH   </t>
        </is>
      </c>
      <c s="6" r="D6692">
        <v>3.000</v>
      </c>
      <c s="7" r="E6692">
        <v>1</v>
      </c>
      <c s="8" t="inlineStr" r="F6692">
        <is>
          <t xml:space="preserve">62N91</t>
        </is>
      </c>
      <c s="8" t="inlineStr" r="G6692">
        <is>
          <t xml:space="preserve">017</t>
        </is>
      </c>
      <c s="9" r="H6692">
        <v>3000.0000</v>
      </c>
      <c s="8" t="inlineStr" r="I6692">
        <is>
          <t xml:space="preserve"/>
        </is>
      </c>
      <c s="8" t="inlineStr" r="J6692">
        <is>
          <t xml:space="preserve"> Cook</t>
        </is>
      </c>
    </row>
    <row r="6693" ht="20.25" customHeight="0">
      <c s="5" t="inlineStr" r="A6693">
        <is>
          <t xml:space="preserve">54213447</t>
        </is>
      </c>
      <c s="5" t="inlineStr" r="B6693">
        <is>
          <t xml:space="preserve">END SECTIONS 12"</t>
        </is>
      </c>
      <c s="5" t="inlineStr" r="C6693">
        <is>
          <t xml:space="preserve">EACH   </t>
        </is>
      </c>
      <c s="6" r="D6693">
        <v>3.000</v>
      </c>
      <c s="7" r="E6693">
        <v>8</v>
      </c>
      <c s="8" t="inlineStr" r="F6693">
        <is>
          <t xml:space="preserve">76K02</t>
        </is>
      </c>
      <c s="8" t="inlineStr" r="G6693">
        <is>
          <t xml:space="preserve">147</t>
        </is>
      </c>
      <c s="9" r="H6693">
        <v>625.0000</v>
      </c>
      <c s="8" t="inlineStr" r="I6693">
        <is>
          <t xml:space="preserve">Y</t>
        </is>
      </c>
      <c s="8" t="inlineStr" r="J6693">
        <is>
          <t xml:space="preserve"> St. Clair</t>
        </is>
      </c>
    </row>
    <row r="6694" ht="20.25" customHeight="0">
      <c s="5" t="inlineStr" r="A6694">
        <is>
          <t xml:space="preserve">54213447</t>
        </is>
      </c>
      <c s="5" t="inlineStr" r="B6694">
        <is>
          <t xml:space="preserve">END SECTIONS 12"</t>
        </is>
      </c>
      <c s="5" t="inlineStr" r="C6694">
        <is>
          <t xml:space="preserve">EACH   </t>
        </is>
      </c>
      <c s="6" r="D6694">
        <v>3.000</v>
      </c>
      <c s="7" r="E6694">
        <v>8</v>
      </c>
      <c s="8" t="inlineStr" r="F6694">
        <is>
          <t xml:space="preserve">76K02</t>
        </is>
      </c>
      <c s="8" t="inlineStr" r="G6694">
        <is>
          <t xml:space="preserve">147</t>
        </is>
      </c>
      <c s="9" r="H6694">
        <v>1700.0000</v>
      </c>
      <c s="8" t="inlineStr" r="I6694">
        <is>
          <t xml:space="preserve"/>
        </is>
      </c>
      <c s="8" t="inlineStr" r="J6694">
        <is>
          <t xml:space="preserve"> St. Clair</t>
        </is>
      </c>
    </row>
    <row r="6695" ht="20.25" customHeight="0">
      <c s="5" t="inlineStr" r="A6695">
        <is>
          <t xml:space="preserve">54213447</t>
        </is>
      </c>
      <c s="5" t="inlineStr" r="B6695">
        <is>
          <t xml:space="preserve">END SECTIONS 12"</t>
        </is>
      </c>
      <c s="5" t="inlineStr" r="C6695">
        <is>
          <t xml:space="preserve">EACH   </t>
        </is>
      </c>
      <c s="6" r="D6695">
        <v>3.000</v>
      </c>
      <c s="7" r="E6695">
        <v>2</v>
      </c>
      <c s="8" t="inlineStr" r="F6695">
        <is>
          <t xml:space="preserve">85765</t>
        </is>
      </c>
      <c s="8" t="inlineStr" r="G6695">
        <is>
          <t xml:space="preserve">184</t>
        </is>
      </c>
      <c s="9" r="H6695">
        <v>350.0000</v>
      </c>
      <c s="8" t="inlineStr" r="I6695">
        <is>
          <t xml:space="preserve">Y</t>
        </is>
      </c>
      <c s="8" t="inlineStr" r="J6695">
        <is>
          <t xml:space="preserve"> Rock Island</t>
        </is>
      </c>
    </row>
    <row r="6696" ht="20.25" customHeight="0">
      <c s="5" t="inlineStr" r="A6696">
        <is>
          <t xml:space="preserve">54213447</t>
        </is>
      </c>
      <c s="5" t="inlineStr" r="B6696">
        <is>
          <t xml:space="preserve">END SECTIONS 12"</t>
        </is>
      </c>
      <c s="5" t="inlineStr" r="C6696">
        <is>
          <t xml:space="preserve">EACH   </t>
        </is>
      </c>
      <c s="6" r="D6696">
        <v>3.000</v>
      </c>
      <c s="7" r="E6696">
        <v>2</v>
      </c>
      <c s="8" t="inlineStr" r="F6696">
        <is>
          <t xml:space="preserve">85765</t>
        </is>
      </c>
      <c s="8" t="inlineStr" r="G6696">
        <is>
          <t xml:space="preserve">184</t>
        </is>
      </c>
      <c s="9" r="H6696">
        <v>205.0000</v>
      </c>
      <c s="8" t="inlineStr" r="I6696">
        <is>
          <t xml:space="preserve"/>
        </is>
      </c>
      <c s="8" t="inlineStr" r="J6696">
        <is>
          <t xml:space="preserve"> Rock Island</t>
        </is>
      </c>
    </row>
    <row r="6697" ht="20.25" customHeight="0">
      <c s="5" t="inlineStr" r="A6697">
        <is>
          <t xml:space="preserve">54213447</t>
        </is>
      </c>
      <c s="5" t="inlineStr" r="B6697">
        <is>
          <t xml:space="preserve">END SECTIONS 12"</t>
        </is>
      </c>
      <c s="5" t="inlineStr" r="C6697">
        <is>
          <t xml:space="preserve">EACH   </t>
        </is>
      </c>
      <c s="6" r="D6697">
        <v>3.000</v>
      </c>
      <c s="7" r="E6697">
        <v>2</v>
      </c>
      <c s="8" t="inlineStr" r="F6697">
        <is>
          <t xml:space="preserve">85765</t>
        </is>
      </c>
      <c s="8" t="inlineStr" r="G6697">
        <is>
          <t xml:space="preserve">184</t>
        </is>
      </c>
      <c s="9" r="H6697">
        <v>700.0000</v>
      </c>
      <c s="8" t="inlineStr" r="I6697">
        <is>
          <t xml:space="preserve"/>
        </is>
      </c>
      <c s="8" t="inlineStr" r="J6697">
        <is>
          <t xml:space="preserve"> Rock Island</t>
        </is>
      </c>
    </row>
    <row r="6698" ht="20.25" customHeight="0">
      <c s="5" t="inlineStr" r="A6698">
        <is>
          <t xml:space="preserve">54213447</t>
        </is>
      </c>
      <c s="5" t="inlineStr" r="B6698">
        <is>
          <t xml:space="preserve">END SECTIONS 12"</t>
        </is>
      </c>
      <c s="5" t="inlineStr" r="C6698">
        <is>
          <t xml:space="preserve">EACH   </t>
        </is>
      </c>
      <c s="6" r="D6698">
        <v>3.000</v>
      </c>
      <c s="7" r="E6698">
        <v>2</v>
      </c>
      <c s="8" t="inlineStr" r="F6698">
        <is>
          <t xml:space="preserve">85765</t>
        </is>
      </c>
      <c s="8" t="inlineStr" r="G6698">
        <is>
          <t xml:space="preserve">184</t>
        </is>
      </c>
      <c s="9" r="H6698">
        <v>700.0000</v>
      </c>
      <c s="8" t="inlineStr" r="I6698">
        <is>
          <t xml:space="preserve"/>
        </is>
      </c>
      <c s="8" t="inlineStr" r="J6698">
        <is>
          <t xml:space="preserve"> Rock Island</t>
        </is>
      </c>
    </row>
    <row r="6699" ht="20.25" customHeight="0">
      <c s="5" t="inlineStr" r="A6699">
        <is>
          <t xml:space="preserve">54213447</t>
        </is>
      </c>
      <c s="5" t="inlineStr" r="B6699">
        <is>
          <t xml:space="preserve">END SECTIONS 12"</t>
        </is>
      </c>
      <c s="5" t="inlineStr" r="C6699">
        <is>
          <t xml:space="preserve">EACH   </t>
        </is>
      </c>
      <c s="6" r="D6699">
        <v>3.000</v>
      </c>
      <c s="7" r="E6699">
        <v>2</v>
      </c>
      <c s="8" t="inlineStr" r="F6699">
        <is>
          <t xml:space="preserve">85765</t>
        </is>
      </c>
      <c s="8" t="inlineStr" r="G6699">
        <is>
          <t xml:space="preserve">184</t>
        </is>
      </c>
      <c s="9" r="H6699">
        <v>750.0000</v>
      </c>
      <c s="8" t="inlineStr" r="I6699">
        <is>
          <t xml:space="preserve"/>
        </is>
      </c>
      <c s="8" t="inlineStr" r="J6699">
        <is>
          <t xml:space="preserve"> Rock Island</t>
        </is>
      </c>
    </row>
    <row r="6700" ht="20.25" customHeight="0">
      <c s="5" t="inlineStr" r="A6700">
        <is>
          <t xml:space="preserve">54213447</t>
        </is>
      </c>
      <c s="5" t="inlineStr" r="B6700">
        <is>
          <t xml:space="preserve">END SECTIONS 12"</t>
        </is>
      </c>
      <c s="5" t="inlineStr" r="C6700">
        <is>
          <t xml:space="preserve">EACH   </t>
        </is>
      </c>
      <c s="6" r="D6700">
        <v>3.000</v>
      </c>
      <c s="7" r="E6700">
        <v>2</v>
      </c>
      <c s="8" t="inlineStr" r="F6700">
        <is>
          <t xml:space="preserve">85765</t>
        </is>
      </c>
      <c s="8" t="inlineStr" r="G6700">
        <is>
          <t xml:space="preserve">184</t>
        </is>
      </c>
      <c s="9" r="H6700">
        <v>780.0000</v>
      </c>
      <c s="8" t="inlineStr" r="I6700">
        <is>
          <t xml:space="preserve"/>
        </is>
      </c>
      <c s="8" t="inlineStr" r="J6700">
        <is>
          <t xml:space="preserve"> Rock Island</t>
        </is>
      </c>
    </row>
    <row r="6701" ht="20.25" customHeight="0">
      <c s="5" t="inlineStr" r="A6701">
        <is>
          <t xml:space="preserve">54213447</t>
        </is>
      </c>
      <c s="5" t="inlineStr" r="B6701">
        <is>
          <t xml:space="preserve">END SECTIONS 12"</t>
        </is>
      </c>
      <c s="5" t="inlineStr" r="C6701">
        <is>
          <t xml:space="preserve">EACH   </t>
        </is>
      </c>
      <c s="6" r="D6701">
        <v>3.000</v>
      </c>
      <c s="7" r="E6701">
        <v>2</v>
      </c>
      <c s="8" t="inlineStr" r="F6701">
        <is>
          <t xml:space="preserve">85765</t>
        </is>
      </c>
      <c s="8" t="inlineStr" r="G6701">
        <is>
          <t xml:space="preserve">184</t>
        </is>
      </c>
      <c s="9" r="H6701">
        <v>990.0000</v>
      </c>
      <c s="8" t="inlineStr" r="I6701">
        <is>
          <t xml:space="preserve"/>
        </is>
      </c>
      <c s="8" t="inlineStr" r="J6701">
        <is>
          <t xml:space="preserve"> Rock Island</t>
        </is>
      </c>
    </row>
    <row r="6702" ht="20.25" customHeight="0">
      <c s="5" t="inlineStr" r="A6702">
        <is>
          <t xml:space="preserve">54213447</t>
        </is>
      </c>
      <c s="5" t="inlineStr" r="B6702">
        <is>
          <t xml:space="preserve">END SECTIONS 12"</t>
        </is>
      </c>
      <c s="5" t="inlineStr" r="C6702">
        <is>
          <t xml:space="preserve">EACH   </t>
        </is>
      </c>
      <c s="6" r="D6702">
        <v>3.000</v>
      </c>
      <c s="7" r="E6702">
        <v>2</v>
      </c>
      <c s="8" t="inlineStr" r="F6702">
        <is>
          <t xml:space="preserve">85765</t>
        </is>
      </c>
      <c s="8" t="inlineStr" r="G6702">
        <is>
          <t xml:space="preserve">184</t>
        </is>
      </c>
      <c s="9" r="H6702">
        <v>1100.0000</v>
      </c>
      <c s="8" t="inlineStr" r="I6702">
        <is>
          <t xml:space="preserve"/>
        </is>
      </c>
      <c s="8" t="inlineStr" r="J6702">
        <is>
          <t xml:space="preserve"> Rock Island</t>
        </is>
      </c>
    </row>
    <row r="6703" ht="20.25" customHeight="0">
      <c s="5" t="inlineStr" r="A6703">
        <is>
          <t xml:space="preserve">54213447</t>
        </is>
      </c>
      <c s="5" t="inlineStr" r="B6703">
        <is>
          <t xml:space="preserve">END SECTIONS 12"</t>
        </is>
      </c>
      <c s="5" t="inlineStr" r="C6703">
        <is>
          <t xml:space="preserve">EACH   </t>
        </is>
      </c>
      <c s="6" r="D6703">
        <v>2.000</v>
      </c>
      <c s="7" r="E6703">
        <v>5</v>
      </c>
      <c s="8" t="inlineStr" r="F6703">
        <is>
          <t xml:space="preserve">91640</t>
        </is>
      </c>
      <c s="8" t="inlineStr" r="G6703">
        <is>
          <t xml:space="preserve">132</t>
        </is>
      </c>
      <c s="9" r="H6703">
        <v>1108.6900</v>
      </c>
      <c s="8" t="inlineStr" r="I6703">
        <is>
          <t xml:space="preserve">Y</t>
        </is>
      </c>
      <c s="8" t="inlineStr" r="J6703">
        <is>
          <t xml:space="preserve"> McLean</t>
        </is>
      </c>
    </row>
    <row r="6704" ht="20.25" customHeight="0">
      <c s="5" t="inlineStr" r="A6704">
        <is>
          <t xml:space="preserve">54213450</t>
        </is>
      </c>
      <c s="5" t="inlineStr" r="B6704">
        <is>
          <t xml:space="preserve">END SECTIONS 15"</t>
        </is>
      </c>
      <c s="5" t="inlineStr" r="C6704">
        <is>
          <t xml:space="preserve">EACH   </t>
        </is>
      </c>
      <c s="6" r="D6704">
        <v>3.000</v>
      </c>
      <c s="7" r="E6704">
        <v>5</v>
      </c>
      <c s="8" t="inlineStr" r="F6704">
        <is>
          <t xml:space="preserve">91640</t>
        </is>
      </c>
      <c s="8" t="inlineStr" r="G6704">
        <is>
          <t xml:space="preserve">132</t>
        </is>
      </c>
      <c s="9" r="H6704">
        <v>1153.7300</v>
      </c>
      <c s="8" t="inlineStr" r="I6704">
        <is>
          <t xml:space="preserve">Y</t>
        </is>
      </c>
      <c s="8" t="inlineStr" r="J6704">
        <is>
          <t xml:space="preserve"> McLean</t>
        </is>
      </c>
    </row>
    <row r="6705" ht="20.25" customHeight="0">
      <c s="5" t="inlineStr" r="A6705">
        <is>
          <t xml:space="preserve">54213453</t>
        </is>
      </c>
      <c s="5" t="inlineStr" r="B6705">
        <is>
          <t xml:space="preserve">END SECTIONS 18"</t>
        </is>
      </c>
      <c s="5" t="inlineStr" r="C6705">
        <is>
          <t xml:space="preserve">EACH   </t>
        </is>
      </c>
      <c s="6" r="D6705">
        <v>1.000</v>
      </c>
      <c s="7" r="E6705">
        <v>2</v>
      </c>
      <c s="8" t="inlineStr" r="F6705">
        <is>
          <t xml:space="preserve">85765</t>
        </is>
      </c>
      <c s="8" t="inlineStr" r="G6705">
        <is>
          <t xml:space="preserve">184</t>
        </is>
      </c>
      <c s="9" r="H6705">
        <v>500.0000</v>
      </c>
      <c s="8" t="inlineStr" r="I6705">
        <is>
          <t xml:space="preserve">Y</t>
        </is>
      </c>
      <c s="8" t="inlineStr" r="J6705">
        <is>
          <t xml:space="preserve"> Rock Island</t>
        </is>
      </c>
    </row>
    <row r="6706" ht="20.25" customHeight="0">
      <c s="5" t="inlineStr" r="A6706">
        <is>
          <t xml:space="preserve">54213453</t>
        </is>
      </c>
      <c s="5" t="inlineStr" r="B6706">
        <is>
          <t xml:space="preserve">END SECTIONS 18"</t>
        </is>
      </c>
      <c s="5" t="inlineStr" r="C6706">
        <is>
          <t xml:space="preserve">EACH   </t>
        </is>
      </c>
      <c s="6" r="D6706">
        <v>1.000</v>
      </c>
      <c s="7" r="E6706">
        <v>2</v>
      </c>
      <c s="8" t="inlineStr" r="F6706">
        <is>
          <t xml:space="preserve">85765</t>
        </is>
      </c>
      <c s="8" t="inlineStr" r="G6706">
        <is>
          <t xml:space="preserve">184</t>
        </is>
      </c>
      <c s="9" r="H6706">
        <v>380.0000</v>
      </c>
      <c s="8" t="inlineStr" r="I6706">
        <is>
          <t xml:space="preserve"/>
        </is>
      </c>
      <c s="8" t="inlineStr" r="J6706">
        <is>
          <t xml:space="preserve"> Rock Island</t>
        </is>
      </c>
    </row>
    <row r="6707" ht="20.25" customHeight="0">
      <c s="5" t="inlineStr" r="A6707">
        <is>
          <t xml:space="preserve">54213453</t>
        </is>
      </c>
      <c s="5" t="inlineStr" r="B6707">
        <is>
          <t xml:space="preserve">END SECTIONS 18"</t>
        </is>
      </c>
      <c s="5" t="inlineStr" r="C6707">
        <is>
          <t xml:space="preserve">EACH   </t>
        </is>
      </c>
      <c s="6" r="D6707">
        <v>1.000</v>
      </c>
      <c s="7" r="E6707">
        <v>2</v>
      </c>
      <c s="8" t="inlineStr" r="F6707">
        <is>
          <t xml:space="preserve">85765</t>
        </is>
      </c>
      <c s="8" t="inlineStr" r="G6707">
        <is>
          <t xml:space="preserve">184</t>
        </is>
      </c>
      <c s="9" r="H6707">
        <v>800.0000</v>
      </c>
      <c s="8" t="inlineStr" r="I6707">
        <is>
          <t xml:space="preserve"/>
        </is>
      </c>
      <c s="8" t="inlineStr" r="J6707">
        <is>
          <t xml:space="preserve"> Rock Island</t>
        </is>
      </c>
    </row>
    <row r="6708" ht="20.25" customHeight="0">
      <c s="5" t="inlineStr" r="A6708">
        <is>
          <t xml:space="preserve">54213453</t>
        </is>
      </c>
      <c s="5" t="inlineStr" r="B6708">
        <is>
          <t xml:space="preserve">END SECTIONS 18"</t>
        </is>
      </c>
      <c s="5" t="inlineStr" r="C6708">
        <is>
          <t xml:space="preserve">EACH   </t>
        </is>
      </c>
      <c s="6" r="D6708">
        <v>1.000</v>
      </c>
      <c s="7" r="E6708">
        <v>2</v>
      </c>
      <c s="8" t="inlineStr" r="F6708">
        <is>
          <t xml:space="preserve">85765</t>
        </is>
      </c>
      <c s="8" t="inlineStr" r="G6708">
        <is>
          <t xml:space="preserve">184</t>
        </is>
      </c>
      <c s="9" r="H6708">
        <v>815.0000</v>
      </c>
      <c s="8" t="inlineStr" r="I6708">
        <is>
          <t xml:space="preserve"/>
        </is>
      </c>
      <c s="8" t="inlineStr" r="J6708">
        <is>
          <t xml:space="preserve"> Rock Island</t>
        </is>
      </c>
    </row>
    <row r="6709" ht="20.25" customHeight="0">
      <c s="5" t="inlineStr" r="A6709">
        <is>
          <t xml:space="preserve">54213453</t>
        </is>
      </c>
      <c s="5" t="inlineStr" r="B6709">
        <is>
          <t xml:space="preserve">END SECTIONS 18"</t>
        </is>
      </c>
      <c s="5" t="inlineStr" r="C6709">
        <is>
          <t xml:space="preserve">EACH   </t>
        </is>
      </c>
      <c s="6" r="D6709">
        <v>1.000</v>
      </c>
      <c s="7" r="E6709">
        <v>2</v>
      </c>
      <c s="8" t="inlineStr" r="F6709">
        <is>
          <t xml:space="preserve">85765</t>
        </is>
      </c>
      <c s="8" t="inlineStr" r="G6709">
        <is>
          <t xml:space="preserve">184</t>
        </is>
      </c>
      <c s="9" r="H6709">
        <v>875.0000</v>
      </c>
      <c s="8" t="inlineStr" r="I6709">
        <is>
          <t xml:space="preserve"/>
        </is>
      </c>
      <c s="8" t="inlineStr" r="J6709">
        <is>
          <t xml:space="preserve"> Rock Island</t>
        </is>
      </c>
    </row>
    <row r="6710" ht="20.25" customHeight="0">
      <c s="5" t="inlineStr" r="A6710">
        <is>
          <t xml:space="preserve">54213453</t>
        </is>
      </c>
      <c s="5" t="inlineStr" r="B6710">
        <is>
          <t xml:space="preserve">END SECTIONS 18"</t>
        </is>
      </c>
      <c s="5" t="inlineStr" r="C6710">
        <is>
          <t xml:space="preserve">EACH   </t>
        </is>
      </c>
      <c s="6" r="D6710">
        <v>1.000</v>
      </c>
      <c s="7" r="E6710">
        <v>2</v>
      </c>
      <c s="8" t="inlineStr" r="F6710">
        <is>
          <t xml:space="preserve">85765</t>
        </is>
      </c>
      <c s="8" t="inlineStr" r="G6710">
        <is>
          <t xml:space="preserve">184</t>
        </is>
      </c>
      <c s="9" r="H6710">
        <v>950.0000</v>
      </c>
      <c s="8" t="inlineStr" r="I6710">
        <is>
          <t xml:space="preserve"/>
        </is>
      </c>
      <c s="8" t="inlineStr" r="J6710">
        <is>
          <t xml:space="preserve"> Rock Island</t>
        </is>
      </c>
    </row>
    <row r="6711" ht="20.25" customHeight="0">
      <c s="5" t="inlineStr" r="A6711">
        <is>
          <t xml:space="preserve">54213453</t>
        </is>
      </c>
      <c s="5" t="inlineStr" r="B6711">
        <is>
          <t xml:space="preserve">END SECTIONS 18"</t>
        </is>
      </c>
      <c s="5" t="inlineStr" r="C6711">
        <is>
          <t xml:space="preserve">EACH   </t>
        </is>
      </c>
      <c s="6" r="D6711">
        <v>1.000</v>
      </c>
      <c s="7" r="E6711">
        <v>2</v>
      </c>
      <c s="8" t="inlineStr" r="F6711">
        <is>
          <t xml:space="preserve">85765</t>
        </is>
      </c>
      <c s="8" t="inlineStr" r="G6711">
        <is>
          <t xml:space="preserve">184</t>
        </is>
      </c>
      <c s="9" r="H6711">
        <v>1100.0000</v>
      </c>
      <c s="8" t="inlineStr" r="I6711">
        <is>
          <t xml:space="preserve"/>
        </is>
      </c>
      <c s="8" t="inlineStr" r="J6711">
        <is>
          <t xml:space="preserve"> Rock Island</t>
        </is>
      </c>
    </row>
    <row r="6712" ht="20.25" customHeight="0">
      <c s="5" t="inlineStr" r="A6712">
        <is>
          <t xml:space="preserve">54213453</t>
        </is>
      </c>
      <c s="5" t="inlineStr" r="B6712">
        <is>
          <t xml:space="preserve">END SECTIONS 18"</t>
        </is>
      </c>
      <c s="5" t="inlineStr" r="C6712">
        <is>
          <t xml:space="preserve">EACH   </t>
        </is>
      </c>
      <c s="6" r="D6712">
        <v>1.000</v>
      </c>
      <c s="7" r="E6712">
        <v>2</v>
      </c>
      <c s="8" t="inlineStr" r="F6712">
        <is>
          <t xml:space="preserve">85765</t>
        </is>
      </c>
      <c s="8" t="inlineStr" r="G6712">
        <is>
          <t xml:space="preserve">184</t>
        </is>
      </c>
      <c s="9" r="H6712">
        <v>1300.0000</v>
      </c>
      <c s="8" t="inlineStr" r="I6712">
        <is>
          <t xml:space="preserve"/>
        </is>
      </c>
      <c s="8" t="inlineStr" r="J6712">
        <is>
          <t xml:space="preserve"> Rock Island</t>
        </is>
      </c>
    </row>
    <row r="6713" ht="20.25" customHeight="0">
      <c s="5" t="inlineStr" r="A6713">
        <is>
          <t xml:space="preserve">54213483</t>
        </is>
      </c>
      <c s="5" t="inlineStr" r="B6713">
        <is>
          <t xml:space="preserve">END SECTIONS 48"</t>
        </is>
      </c>
      <c s="5" t="inlineStr" r="C6713">
        <is>
          <t xml:space="preserve">EACH   </t>
        </is>
      </c>
      <c s="6" r="D6713">
        <v>1.000</v>
      </c>
      <c s="7" r="E6713">
        <v>2</v>
      </c>
      <c s="8" t="inlineStr" r="F6713">
        <is>
          <t xml:space="preserve">85765</t>
        </is>
      </c>
      <c s="8" t="inlineStr" r="G6713">
        <is>
          <t xml:space="preserve">184</t>
        </is>
      </c>
      <c s="9" r="H6713">
        <v>3200.0000</v>
      </c>
      <c s="8" t="inlineStr" r="I6713">
        <is>
          <t xml:space="preserve">Y</t>
        </is>
      </c>
      <c s="8" t="inlineStr" r="J6713">
        <is>
          <t xml:space="preserve"> Rock Island</t>
        </is>
      </c>
    </row>
    <row r="6714" ht="20.25" customHeight="0">
      <c s="5" t="inlineStr" r="A6714">
        <is>
          <t xml:space="preserve">54213483</t>
        </is>
      </c>
      <c s="5" t="inlineStr" r="B6714">
        <is>
          <t xml:space="preserve">END SECTIONS 48"</t>
        </is>
      </c>
      <c s="5" t="inlineStr" r="C6714">
        <is>
          <t xml:space="preserve">EACH   </t>
        </is>
      </c>
      <c s="6" r="D6714">
        <v>1.000</v>
      </c>
      <c s="7" r="E6714">
        <v>2</v>
      </c>
      <c s="8" t="inlineStr" r="F6714">
        <is>
          <t xml:space="preserve">85765</t>
        </is>
      </c>
      <c s="8" t="inlineStr" r="G6714">
        <is>
          <t xml:space="preserve">184</t>
        </is>
      </c>
      <c s="9" r="H6714">
        <v>2500.0000</v>
      </c>
      <c s="8" t="inlineStr" r="I6714">
        <is>
          <t xml:space="preserve"/>
        </is>
      </c>
      <c s="8" t="inlineStr" r="J6714">
        <is>
          <t xml:space="preserve"> Rock Island</t>
        </is>
      </c>
    </row>
    <row r="6715" ht="20.25" customHeight="0">
      <c s="5" t="inlineStr" r="A6715">
        <is>
          <t xml:space="preserve">54213483</t>
        </is>
      </c>
      <c s="5" t="inlineStr" r="B6715">
        <is>
          <t xml:space="preserve">END SECTIONS 48"</t>
        </is>
      </c>
      <c s="5" t="inlineStr" r="C6715">
        <is>
          <t xml:space="preserve">EACH   </t>
        </is>
      </c>
      <c s="6" r="D6715">
        <v>1.000</v>
      </c>
      <c s="7" r="E6715">
        <v>2</v>
      </c>
      <c s="8" t="inlineStr" r="F6715">
        <is>
          <t xml:space="preserve">85765</t>
        </is>
      </c>
      <c s="8" t="inlineStr" r="G6715">
        <is>
          <t xml:space="preserve">184</t>
        </is>
      </c>
      <c s="9" r="H6715">
        <v>2800.0000</v>
      </c>
      <c s="8" t="inlineStr" r="I6715">
        <is>
          <t xml:space="preserve"/>
        </is>
      </c>
      <c s="8" t="inlineStr" r="J6715">
        <is>
          <t xml:space="preserve"> Rock Island</t>
        </is>
      </c>
    </row>
    <row r="6716" ht="20.25" customHeight="0">
      <c s="5" t="inlineStr" r="A6716">
        <is>
          <t xml:space="preserve">54213483</t>
        </is>
      </c>
      <c s="5" t="inlineStr" r="B6716">
        <is>
          <t xml:space="preserve">END SECTIONS 48"</t>
        </is>
      </c>
      <c s="5" t="inlineStr" r="C6716">
        <is>
          <t xml:space="preserve">EACH   </t>
        </is>
      </c>
      <c s="6" r="D6716">
        <v>1.000</v>
      </c>
      <c s="7" r="E6716">
        <v>2</v>
      </c>
      <c s="8" t="inlineStr" r="F6716">
        <is>
          <t xml:space="preserve">85765</t>
        </is>
      </c>
      <c s="8" t="inlineStr" r="G6716">
        <is>
          <t xml:space="preserve">184</t>
        </is>
      </c>
      <c s="9" r="H6716">
        <v>2875.0000</v>
      </c>
      <c s="8" t="inlineStr" r="I6716">
        <is>
          <t xml:space="preserve"/>
        </is>
      </c>
      <c s="8" t="inlineStr" r="J6716">
        <is>
          <t xml:space="preserve"> Rock Island</t>
        </is>
      </c>
    </row>
    <row r="6717" ht="20.25" customHeight="0">
      <c s="5" t="inlineStr" r="A6717">
        <is>
          <t xml:space="preserve">54213483</t>
        </is>
      </c>
      <c s="5" t="inlineStr" r="B6717">
        <is>
          <t xml:space="preserve">END SECTIONS 48"</t>
        </is>
      </c>
      <c s="5" t="inlineStr" r="C6717">
        <is>
          <t xml:space="preserve">EACH   </t>
        </is>
      </c>
      <c s="6" r="D6717">
        <v>1.000</v>
      </c>
      <c s="7" r="E6717">
        <v>2</v>
      </c>
      <c s="8" t="inlineStr" r="F6717">
        <is>
          <t xml:space="preserve">85765</t>
        </is>
      </c>
      <c s="8" t="inlineStr" r="G6717">
        <is>
          <t xml:space="preserve">184</t>
        </is>
      </c>
      <c s="9" r="H6717">
        <v>3000.0000</v>
      </c>
      <c s="8" t="inlineStr" r="I6717">
        <is>
          <t xml:space="preserve"/>
        </is>
      </c>
      <c s="8" t="inlineStr" r="J6717">
        <is>
          <t xml:space="preserve"> Rock Island</t>
        </is>
      </c>
    </row>
    <row r="6718" ht="20.25" customHeight="0">
      <c s="5" t="inlineStr" r="A6718">
        <is>
          <t xml:space="preserve">54213483</t>
        </is>
      </c>
      <c s="5" t="inlineStr" r="B6718">
        <is>
          <t xml:space="preserve">END SECTIONS 48"</t>
        </is>
      </c>
      <c s="5" t="inlineStr" r="C6718">
        <is>
          <t xml:space="preserve">EACH   </t>
        </is>
      </c>
      <c s="6" r="D6718">
        <v>1.000</v>
      </c>
      <c s="7" r="E6718">
        <v>2</v>
      </c>
      <c s="8" t="inlineStr" r="F6718">
        <is>
          <t xml:space="preserve">85765</t>
        </is>
      </c>
      <c s="8" t="inlineStr" r="G6718">
        <is>
          <t xml:space="preserve">184</t>
        </is>
      </c>
      <c s="9" r="H6718">
        <v>3150.0000</v>
      </c>
      <c s="8" t="inlineStr" r="I6718">
        <is>
          <t xml:space="preserve"/>
        </is>
      </c>
      <c s="8" t="inlineStr" r="J6718">
        <is>
          <t xml:space="preserve"> Rock Island</t>
        </is>
      </c>
    </row>
    <row r="6719" ht="20.25" customHeight="0">
      <c s="5" t="inlineStr" r="A6719">
        <is>
          <t xml:space="preserve">54213483</t>
        </is>
      </c>
      <c s="5" t="inlineStr" r="B6719">
        <is>
          <t xml:space="preserve">END SECTIONS 48"</t>
        </is>
      </c>
      <c s="5" t="inlineStr" r="C6719">
        <is>
          <t xml:space="preserve">EACH   </t>
        </is>
      </c>
      <c s="6" r="D6719">
        <v>1.000</v>
      </c>
      <c s="7" r="E6719">
        <v>2</v>
      </c>
      <c s="8" t="inlineStr" r="F6719">
        <is>
          <t xml:space="preserve">85765</t>
        </is>
      </c>
      <c s="8" t="inlineStr" r="G6719">
        <is>
          <t xml:space="preserve">184</t>
        </is>
      </c>
      <c s="9" r="H6719">
        <v>3250.0000</v>
      </c>
      <c s="8" t="inlineStr" r="I6719">
        <is>
          <t xml:space="preserve"/>
        </is>
      </c>
      <c s="8" t="inlineStr" r="J6719">
        <is>
          <t xml:space="preserve"> Rock Island</t>
        </is>
      </c>
    </row>
    <row r="6720" ht="20.25" customHeight="0">
      <c s="5" t="inlineStr" r="A6720">
        <is>
          <t xml:space="preserve">54213483</t>
        </is>
      </c>
      <c s="5" t="inlineStr" r="B6720">
        <is>
          <t xml:space="preserve">END SECTIONS 48"</t>
        </is>
      </c>
      <c s="5" t="inlineStr" r="C6720">
        <is>
          <t xml:space="preserve">EACH   </t>
        </is>
      </c>
      <c s="6" r="D6720">
        <v>1.000</v>
      </c>
      <c s="7" r="E6720">
        <v>2</v>
      </c>
      <c s="8" t="inlineStr" r="F6720">
        <is>
          <t xml:space="preserve">85765</t>
        </is>
      </c>
      <c s="8" t="inlineStr" r="G6720">
        <is>
          <t xml:space="preserve">184</t>
        </is>
      </c>
      <c s="9" r="H6720">
        <v>3500.0000</v>
      </c>
      <c s="8" t="inlineStr" r="I6720">
        <is>
          <t xml:space="preserve"/>
        </is>
      </c>
      <c s="8" t="inlineStr" r="J6720">
        <is>
          <t xml:space="preserve"> Rock Island</t>
        </is>
      </c>
    </row>
    <row r="6721" ht="20.25" customHeight="0">
      <c s="5" t="inlineStr" r="A6721">
        <is>
          <t xml:space="preserve">54213657</t>
        </is>
      </c>
      <c s="5" t="inlineStr" r="B6721">
        <is>
          <t xml:space="preserve">PRECAST REINFORCED CONCRETE FLARED END SECTIONS 12"</t>
        </is>
      </c>
      <c s="5" t="inlineStr" r="C6721">
        <is>
          <t xml:space="preserve">EACH   </t>
        </is>
      </c>
      <c s="6" r="D6721">
        <v>1.000</v>
      </c>
      <c s="7" r="E6721">
        <v>1</v>
      </c>
      <c s="8" t="inlineStr" r="F6721">
        <is>
          <t xml:space="preserve">61K89</t>
        </is>
      </c>
      <c s="8" t="inlineStr" r="G6721">
        <is>
          <t xml:space="preserve">176</t>
        </is>
      </c>
      <c s="9" r="H6721">
        <v>1800.0000</v>
      </c>
      <c s="8" t="inlineStr" r="I6721">
        <is>
          <t xml:space="preserve">Y</t>
        </is>
      </c>
      <c s="8" t="inlineStr" r="J6721">
        <is>
          <t xml:space="preserve"> Cook</t>
        </is>
      </c>
    </row>
    <row r="6722" ht="20.25" customHeight="0">
      <c s="5" t="inlineStr" r="A6722">
        <is>
          <t xml:space="preserve">54213657</t>
        </is>
      </c>
      <c s="5" t="inlineStr" r="B6722">
        <is>
          <t xml:space="preserve">PRECAST REINFORCED CONCRETE FLARED END SECTIONS 12"</t>
        </is>
      </c>
      <c s="5" t="inlineStr" r="C6722">
        <is>
          <t xml:space="preserve">EACH   </t>
        </is>
      </c>
      <c s="6" r="D6722">
        <v>1.000</v>
      </c>
      <c s="7" r="E6722">
        <v>1</v>
      </c>
      <c s="8" t="inlineStr" r="F6722">
        <is>
          <t xml:space="preserve">61K89</t>
        </is>
      </c>
      <c s="8" t="inlineStr" r="G6722">
        <is>
          <t xml:space="preserve">176</t>
        </is>
      </c>
      <c s="9" r="H6722">
        <v>1600.0000</v>
      </c>
      <c s="8" t="inlineStr" r="I6722">
        <is>
          <t xml:space="preserve"/>
        </is>
      </c>
      <c s="8" t="inlineStr" r="J6722">
        <is>
          <t xml:space="preserve"> Cook</t>
        </is>
      </c>
    </row>
    <row r="6723" ht="20.25" customHeight="0">
      <c s="5" t="inlineStr" r="A6723">
        <is>
          <t xml:space="preserve">54213657</t>
        </is>
      </c>
      <c s="5" t="inlineStr" r="B6723">
        <is>
          <t xml:space="preserve">PRECAST REINFORCED CONCRETE FLARED END SECTIONS 12"</t>
        </is>
      </c>
      <c s="5" t="inlineStr" r="C6723">
        <is>
          <t xml:space="preserve">EACH   </t>
        </is>
      </c>
      <c s="6" r="D6723">
        <v>1.000</v>
      </c>
      <c s="7" r="E6723">
        <v>1</v>
      </c>
      <c s="8" t="inlineStr" r="F6723">
        <is>
          <t xml:space="preserve">61K89</t>
        </is>
      </c>
      <c s="8" t="inlineStr" r="G6723">
        <is>
          <t xml:space="preserve">176</t>
        </is>
      </c>
      <c s="9" r="H6723">
        <v>2000.0000</v>
      </c>
      <c s="8" t="inlineStr" r="I6723">
        <is>
          <t xml:space="preserve"/>
        </is>
      </c>
      <c s="8" t="inlineStr" r="J6723">
        <is>
          <t xml:space="preserve"> Cook</t>
        </is>
      </c>
    </row>
    <row r="6724" ht="20.25" customHeight="0">
      <c s="5" t="inlineStr" r="A6724">
        <is>
          <t xml:space="preserve">54213657</t>
        </is>
      </c>
      <c s="5" t="inlineStr" r="B6724">
        <is>
          <t xml:space="preserve">PRECAST REINFORCED CONCRETE FLARED END SECTIONS 12"</t>
        </is>
      </c>
      <c s="5" t="inlineStr" r="C6724">
        <is>
          <t xml:space="preserve">EACH   </t>
        </is>
      </c>
      <c s="6" r="D6724">
        <v>1.000</v>
      </c>
      <c s="7" r="E6724">
        <v>1</v>
      </c>
      <c s="8" t="inlineStr" r="F6724">
        <is>
          <t xml:space="preserve">61K89</t>
        </is>
      </c>
      <c s="8" t="inlineStr" r="G6724">
        <is>
          <t xml:space="preserve">176</t>
        </is>
      </c>
      <c s="9" r="H6724">
        <v>2400.0000</v>
      </c>
      <c s="8" t="inlineStr" r="I6724">
        <is>
          <t xml:space="preserve"/>
        </is>
      </c>
      <c s="8" t="inlineStr" r="J6724">
        <is>
          <t xml:space="preserve"> Cook</t>
        </is>
      </c>
    </row>
    <row r="6725" ht="20.25" customHeight="0">
      <c s="5" t="inlineStr" r="A6725">
        <is>
          <t xml:space="preserve">54213657</t>
        </is>
      </c>
      <c s="5" t="inlineStr" r="B6725">
        <is>
          <t xml:space="preserve">PRECAST REINFORCED CONCRETE FLARED END SECTIONS 12"</t>
        </is>
      </c>
      <c s="5" t="inlineStr" r="C6725">
        <is>
          <t xml:space="preserve">EACH   </t>
        </is>
      </c>
      <c s="6" r="D6725">
        <v>2.000</v>
      </c>
      <c s="7" r="E6725">
        <v>1</v>
      </c>
      <c s="8" t="inlineStr" r="F6725">
        <is>
          <t xml:space="preserve">61L27</t>
        </is>
      </c>
      <c s="8" t="inlineStr" r="G6725">
        <is>
          <t xml:space="preserve">160</t>
        </is>
      </c>
      <c s="9" r="H6725">
        <v>1050.0000</v>
      </c>
      <c s="8" t="inlineStr" r="I6725">
        <is>
          <t xml:space="preserve">Y</t>
        </is>
      </c>
      <c s="8" t="inlineStr" r="J6725">
        <is>
          <t xml:space="preserve"> Cook</t>
        </is>
      </c>
    </row>
    <row r="6726" ht="20.25" customHeight="0">
      <c s="5" t="inlineStr" r="A6726">
        <is>
          <t xml:space="preserve">54213657</t>
        </is>
      </c>
      <c s="5" t="inlineStr" r="B6726">
        <is>
          <t xml:space="preserve">PRECAST REINFORCED CONCRETE FLARED END SECTIONS 12"</t>
        </is>
      </c>
      <c s="5" t="inlineStr" r="C6726">
        <is>
          <t xml:space="preserve">EACH   </t>
        </is>
      </c>
      <c s="6" r="D6726">
        <v>2.000</v>
      </c>
      <c s="7" r="E6726">
        <v>1</v>
      </c>
      <c s="8" t="inlineStr" r="F6726">
        <is>
          <t xml:space="preserve">61L27</t>
        </is>
      </c>
      <c s="8" t="inlineStr" r="G6726">
        <is>
          <t xml:space="preserve">160</t>
        </is>
      </c>
      <c s="9" r="H6726">
        <v>1500.0000</v>
      </c>
      <c s="8" t="inlineStr" r="I6726">
        <is>
          <t xml:space="preserve"/>
        </is>
      </c>
      <c s="8" t="inlineStr" r="J6726">
        <is>
          <t xml:space="preserve"> Cook</t>
        </is>
      </c>
    </row>
    <row r="6727" ht="20.25" customHeight="0">
      <c s="5" t="inlineStr" r="A6727">
        <is>
          <t xml:space="preserve">54213657</t>
        </is>
      </c>
      <c s="5" t="inlineStr" r="B6727">
        <is>
          <t xml:space="preserve">PRECAST REINFORCED CONCRETE FLARED END SECTIONS 12"</t>
        </is>
      </c>
      <c s="5" t="inlineStr" r="C6727">
        <is>
          <t xml:space="preserve">EACH   </t>
        </is>
      </c>
      <c s="6" r="D6727">
        <v>1.000</v>
      </c>
      <c s="7" r="E6727">
        <v>1</v>
      </c>
      <c s="8" t="inlineStr" r="F6727">
        <is>
          <t xml:space="preserve">62R73</t>
        </is>
      </c>
      <c s="8" t="inlineStr" r="G6727">
        <is>
          <t xml:space="preserve">020</t>
        </is>
      </c>
      <c s="9" r="H6727">
        <v>1500.0000</v>
      </c>
      <c s="8" t="inlineStr" r="I6727">
        <is>
          <t xml:space="preserve">Y</t>
        </is>
      </c>
      <c s="8" t="inlineStr" r="J6727">
        <is>
          <t xml:space="preserve"> Cook</t>
        </is>
      </c>
    </row>
    <row r="6728" ht="20.25" customHeight="0">
      <c s="5" t="inlineStr" r="A6728">
        <is>
          <t xml:space="preserve">54213657</t>
        </is>
      </c>
      <c s="5" t="inlineStr" r="B6728">
        <is>
          <t xml:space="preserve">PRECAST REINFORCED CONCRETE FLARED END SECTIONS 12"</t>
        </is>
      </c>
      <c s="5" t="inlineStr" r="C6728">
        <is>
          <t xml:space="preserve">EACH   </t>
        </is>
      </c>
      <c s="6" r="D6728">
        <v>1.000</v>
      </c>
      <c s="7" r="E6728">
        <v>1</v>
      </c>
      <c s="8" t="inlineStr" r="F6728">
        <is>
          <t xml:space="preserve">62R73</t>
        </is>
      </c>
      <c s="8" t="inlineStr" r="G6728">
        <is>
          <t xml:space="preserve">020</t>
        </is>
      </c>
      <c s="9" r="H6728">
        <v>1825.0000</v>
      </c>
      <c s="8" t="inlineStr" r="I6728">
        <is>
          <t xml:space="preserve"/>
        </is>
      </c>
      <c s="8" t="inlineStr" r="J6728">
        <is>
          <t xml:space="preserve"> Cook</t>
        </is>
      </c>
    </row>
    <row r="6729" ht="20.25" customHeight="0">
      <c s="5" t="inlineStr" r="A6729">
        <is>
          <t xml:space="preserve">54213657</t>
        </is>
      </c>
      <c s="5" t="inlineStr" r="B6729">
        <is>
          <t xml:space="preserve">PRECAST REINFORCED CONCRETE FLARED END SECTIONS 12"</t>
        </is>
      </c>
      <c s="5" t="inlineStr" r="C6729">
        <is>
          <t xml:space="preserve">EACH   </t>
        </is>
      </c>
      <c s="6" r="D6729">
        <v>1.000</v>
      </c>
      <c s="7" r="E6729">
        <v>1</v>
      </c>
      <c s="8" t="inlineStr" r="F6729">
        <is>
          <t xml:space="preserve">62R73</t>
        </is>
      </c>
      <c s="8" t="inlineStr" r="G6729">
        <is>
          <t xml:space="preserve">020</t>
        </is>
      </c>
      <c s="9" r="H6729">
        <v>2000.0000</v>
      </c>
      <c s="8" t="inlineStr" r="I6729">
        <is>
          <t xml:space="preserve"/>
        </is>
      </c>
      <c s="8" t="inlineStr" r="J6729">
        <is>
          <t xml:space="preserve"> Cook</t>
        </is>
      </c>
    </row>
    <row r="6730" ht="20.25" customHeight="0">
      <c s="5" t="inlineStr" r="A6730">
        <is>
          <t xml:space="preserve">54213657</t>
        </is>
      </c>
      <c s="5" t="inlineStr" r="B6730">
        <is>
          <t xml:space="preserve">PRECAST REINFORCED CONCRETE FLARED END SECTIONS 12"</t>
        </is>
      </c>
      <c s="5" t="inlineStr" r="C6730">
        <is>
          <t xml:space="preserve">EACH   </t>
        </is>
      </c>
      <c s="6" r="D6730">
        <v>1.000</v>
      </c>
      <c s="7" r="E6730">
        <v>1</v>
      </c>
      <c s="8" t="inlineStr" r="F6730">
        <is>
          <t xml:space="preserve">62R73</t>
        </is>
      </c>
      <c s="8" t="inlineStr" r="G6730">
        <is>
          <t xml:space="preserve">020</t>
        </is>
      </c>
      <c s="9" r="H6730">
        <v>2195.0000</v>
      </c>
      <c s="8" t="inlineStr" r="I6730">
        <is>
          <t xml:space="preserve"/>
        </is>
      </c>
      <c s="8" t="inlineStr" r="J6730">
        <is>
          <t xml:space="preserve"> Cook</t>
        </is>
      </c>
    </row>
    <row r="6731" ht="20.25" customHeight="0">
      <c s="5" t="inlineStr" r="A6731">
        <is>
          <t xml:space="preserve">54213657</t>
        </is>
      </c>
      <c s="5" t="inlineStr" r="B6731">
        <is>
          <t xml:space="preserve">PRECAST REINFORCED CONCRETE FLARED END SECTIONS 12"</t>
        </is>
      </c>
      <c s="5" t="inlineStr" r="C6731">
        <is>
          <t xml:space="preserve">EACH   </t>
        </is>
      </c>
      <c s="6" r="D6731">
        <v>1.000</v>
      </c>
      <c s="7" r="E6731">
        <v>4</v>
      </c>
      <c s="8" t="inlineStr" r="F6731">
        <is>
          <t xml:space="preserve">68E50</t>
        </is>
      </c>
      <c s="8" t="inlineStr" r="G6731">
        <is>
          <t xml:space="preserve">062</t>
        </is>
      </c>
      <c s="9" r="H6731">
        <v>1540.0000</v>
      </c>
      <c s="8" t="inlineStr" r="I6731">
        <is>
          <t xml:space="preserve">Y</t>
        </is>
      </c>
      <c s="8" t="inlineStr" r="J6731">
        <is>
          <t xml:space="preserve"> Knox</t>
        </is>
      </c>
    </row>
    <row r="6732" ht="20.25" customHeight="0">
      <c s="5" t="inlineStr" r="A6732">
        <is>
          <t xml:space="preserve">54213657</t>
        </is>
      </c>
      <c s="5" t="inlineStr" r="B6732">
        <is>
          <t xml:space="preserve">PRECAST REINFORCED CONCRETE FLARED END SECTIONS 12"</t>
        </is>
      </c>
      <c s="5" t="inlineStr" r="C6732">
        <is>
          <t xml:space="preserve">EACH   </t>
        </is>
      </c>
      <c s="6" r="D6732">
        <v>3.000</v>
      </c>
      <c s="7" r="E6732">
        <v>4</v>
      </c>
      <c s="8" t="inlineStr" r="F6732">
        <is>
          <t xml:space="preserve">89818</t>
        </is>
      </c>
      <c s="8" t="inlineStr" r="G6732">
        <is>
          <t xml:space="preserve">169</t>
        </is>
      </c>
      <c s="9" r="H6732">
        <v>1112.5900</v>
      </c>
      <c s="8" t="inlineStr" r="I6732">
        <is>
          <t xml:space="preserve">Y</t>
        </is>
      </c>
      <c s="8" t="inlineStr" r="J6732">
        <is>
          <t xml:space="preserve"> Tazewell</t>
        </is>
      </c>
    </row>
    <row r="6733" ht="20.25" customHeight="0">
      <c s="5" t="inlineStr" r="A6733">
        <is>
          <t xml:space="preserve">54213657</t>
        </is>
      </c>
      <c s="5" t="inlineStr" r="B6733">
        <is>
          <t xml:space="preserve">PRECAST REINFORCED CONCRETE FLARED END SECTIONS 12"</t>
        </is>
      </c>
      <c s="5" t="inlineStr" r="C6733">
        <is>
          <t xml:space="preserve">EACH   </t>
        </is>
      </c>
      <c s="6" r="D6733">
        <v>3.000</v>
      </c>
      <c s="7" r="E6733">
        <v>4</v>
      </c>
      <c s="8" t="inlineStr" r="F6733">
        <is>
          <t xml:space="preserve">89818</t>
        </is>
      </c>
      <c s="8" t="inlineStr" r="G6733">
        <is>
          <t xml:space="preserve">169</t>
        </is>
      </c>
      <c s="9" r="H6733">
        <v>1189.1900</v>
      </c>
      <c s="8" t="inlineStr" r="I6733">
        <is>
          <t xml:space="preserve"/>
        </is>
      </c>
      <c s="8" t="inlineStr" r="J6733">
        <is>
          <t xml:space="preserve"> Tazewell</t>
        </is>
      </c>
    </row>
    <row r="6734" ht="20.25" customHeight="0">
      <c s="5" t="inlineStr" r="A6734">
        <is>
          <t xml:space="preserve">54213657</t>
        </is>
      </c>
      <c s="5" t="inlineStr" r="B6734">
        <is>
          <t xml:space="preserve">PRECAST REINFORCED CONCRETE FLARED END SECTIONS 12"</t>
        </is>
      </c>
      <c s="5" t="inlineStr" r="C6734">
        <is>
          <t xml:space="preserve">EACH   </t>
        </is>
      </c>
      <c s="6" r="D6734">
        <v>3.000</v>
      </c>
      <c s="7" r="E6734">
        <v>4</v>
      </c>
      <c s="8" t="inlineStr" r="F6734">
        <is>
          <t xml:space="preserve">89818</t>
        </is>
      </c>
      <c s="8" t="inlineStr" r="G6734">
        <is>
          <t xml:space="preserve">169</t>
        </is>
      </c>
      <c s="9" r="H6734">
        <v>1400.0000</v>
      </c>
      <c s="8" t="inlineStr" r="I6734">
        <is>
          <t xml:space="preserve"/>
        </is>
      </c>
      <c s="8" t="inlineStr" r="J6734">
        <is>
          <t xml:space="preserve"> Tazewell</t>
        </is>
      </c>
    </row>
    <row r="6735" ht="20.25" customHeight="0">
      <c s="5" t="inlineStr" r="A6735">
        <is>
          <t xml:space="preserve">54213657</t>
        </is>
      </c>
      <c s="5" t="inlineStr" r="B6735">
        <is>
          <t xml:space="preserve">PRECAST REINFORCED CONCRETE FLARED END SECTIONS 12"</t>
        </is>
      </c>
      <c s="5" t="inlineStr" r="C6735">
        <is>
          <t xml:space="preserve">EACH   </t>
        </is>
      </c>
      <c s="6" r="D6735">
        <v>3.000</v>
      </c>
      <c s="7" r="E6735">
        <v>4</v>
      </c>
      <c s="8" t="inlineStr" r="F6735">
        <is>
          <t xml:space="preserve">89818</t>
        </is>
      </c>
      <c s="8" t="inlineStr" r="G6735">
        <is>
          <t xml:space="preserve">169</t>
        </is>
      </c>
      <c s="9" r="H6735">
        <v>1916.3400</v>
      </c>
      <c s="8" t="inlineStr" r="I6735">
        <is>
          <t xml:space="preserve"/>
        </is>
      </c>
      <c s="8" t="inlineStr" r="J6735">
        <is>
          <t xml:space="preserve"> Tazewell</t>
        </is>
      </c>
    </row>
    <row r="6736" ht="20.25" customHeight="0">
      <c s="5" t="inlineStr" r="A6736">
        <is>
          <t xml:space="preserve">54213657</t>
        </is>
      </c>
      <c s="5" t="inlineStr" r="B6736">
        <is>
          <t xml:space="preserve">PRECAST REINFORCED CONCRETE FLARED END SECTIONS 12"</t>
        </is>
      </c>
      <c s="5" t="inlineStr" r="C6736">
        <is>
          <t xml:space="preserve">EACH   </t>
        </is>
      </c>
      <c s="6" r="D6736">
        <v>3.000</v>
      </c>
      <c s="7" r="E6736">
        <v>4</v>
      </c>
      <c s="8" t="inlineStr" r="F6736">
        <is>
          <t xml:space="preserve">89818</t>
        </is>
      </c>
      <c s="8" t="inlineStr" r="G6736">
        <is>
          <t xml:space="preserve">169</t>
        </is>
      </c>
      <c s="9" r="H6736">
        <v>2074.6600</v>
      </c>
      <c s="8" t="inlineStr" r="I6736">
        <is>
          <t xml:space="preserve"/>
        </is>
      </c>
      <c s="8" t="inlineStr" r="J6736">
        <is>
          <t xml:space="preserve"> Tazewell</t>
        </is>
      </c>
    </row>
    <row r="6737" ht="20.25" customHeight="0">
      <c s="5" t="inlineStr" r="A6737">
        <is>
          <t xml:space="preserve">54213657</t>
        </is>
      </c>
      <c s="5" t="inlineStr" r="B6737">
        <is>
          <t xml:space="preserve">PRECAST REINFORCED CONCRETE FLARED END SECTIONS 12"</t>
        </is>
      </c>
      <c s="5" t="inlineStr" r="C6737">
        <is>
          <t xml:space="preserve">EACH   </t>
        </is>
      </c>
      <c s="6" r="D6737">
        <v>1.000</v>
      </c>
      <c s="7" r="E6737">
        <v>8</v>
      </c>
      <c s="8" t="inlineStr" r="F6737">
        <is>
          <t xml:space="preserve">97856</t>
        </is>
      </c>
      <c s="8" t="inlineStr" r="G6737">
        <is>
          <t xml:space="preserve">174</t>
        </is>
      </c>
      <c s="9" r="H6737">
        <v>1350.0000</v>
      </c>
      <c s="8" t="inlineStr" r="I6737">
        <is>
          <t xml:space="preserve">Y</t>
        </is>
      </c>
      <c s="8" t="inlineStr" r="J6737">
        <is>
          <t xml:space="preserve"> Madison</t>
        </is>
      </c>
    </row>
    <row r="6738" ht="20.25" customHeight="0">
      <c s="5" t="inlineStr" r="A6738">
        <is>
          <t xml:space="preserve">54213657</t>
        </is>
      </c>
      <c s="5" t="inlineStr" r="B6738">
        <is>
          <t xml:space="preserve">PRECAST REINFORCED CONCRETE FLARED END SECTIONS 12"</t>
        </is>
      </c>
      <c s="5" t="inlineStr" r="C6738">
        <is>
          <t xml:space="preserve">EACH   </t>
        </is>
      </c>
      <c s="6" r="D6738">
        <v>1.000</v>
      </c>
      <c s="7" r="E6738">
        <v>8</v>
      </c>
      <c s="8" t="inlineStr" r="F6738">
        <is>
          <t xml:space="preserve">97856</t>
        </is>
      </c>
      <c s="8" t="inlineStr" r="G6738">
        <is>
          <t xml:space="preserve">174</t>
        </is>
      </c>
      <c s="9" r="H6738">
        <v>2112.0000</v>
      </c>
      <c s="8" t="inlineStr" r="I6738">
        <is>
          <t xml:space="preserve"/>
        </is>
      </c>
      <c s="8" t="inlineStr" r="J6738">
        <is>
          <t xml:space="preserve"> Madison</t>
        </is>
      </c>
    </row>
    <row r="6739" ht="20.25" customHeight="0">
      <c s="5" t="inlineStr" r="A6739">
        <is>
          <t xml:space="preserve">54213660</t>
        </is>
      </c>
      <c s="5" t="inlineStr" r="B6739">
        <is>
          <t xml:space="preserve">PRECAST REINFORCED CONCRETE FLARED END SECTIONS 15"</t>
        </is>
      </c>
      <c s="5" t="inlineStr" r="C6739">
        <is>
          <t xml:space="preserve">EACH   </t>
        </is>
      </c>
      <c s="6" r="D6739">
        <v>1.000</v>
      </c>
      <c s="7" r="E6739">
        <v>1</v>
      </c>
      <c s="8" t="inlineStr" r="F6739">
        <is>
          <t xml:space="preserve">62N91</t>
        </is>
      </c>
      <c s="8" t="inlineStr" r="G6739">
        <is>
          <t xml:space="preserve">017</t>
        </is>
      </c>
      <c s="9" r="H6739">
        <v>1470.0000</v>
      </c>
      <c s="8" t="inlineStr" r="I6739">
        <is>
          <t xml:space="preserve">Y</t>
        </is>
      </c>
      <c s="8" t="inlineStr" r="J6739">
        <is>
          <t xml:space="preserve"> Cook</t>
        </is>
      </c>
    </row>
    <row r="6740" ht="20.25" customHeight="0">
      <c s="5" t="inlineStr" r="A6740">
        <is>
          <t xml:space="preserve">54213660</t>
        </is>
      </c>
      <c s="5" t="inlineStr" r="B6740">
        <is>
          <t xml:space="preserve">PRECAST REINFORCED CONCRETE FLARED END SECTIONS 15"</t>
        </is>
      </c>
      <c s="5" t="inlineStr" r="C6740">
        <is>
          <t xml:space="preserve">EACH   </t>
        </is>
      </c>
      <c s="6" r="D6740">
        <v>1.000</v>
      </c>
      <c s="7" r="E6740">
        <v>1</v>
      </c>
      <c s="8" t="inlineStr" r="F6740">
        <is>
          <t xml:space="preserve">62N91</t>
        </is>
      </c>
      <c s="8" t="inlineStr" r="G6740">
        <is>
          <t xml:space="preserve">017</t>
        </is>
      </c>
      <c s="9" r="H6740">
        <v>2300.0000</v>
      </c>
      <c s="8" t="inlineStr" r="I6740">
        <is>
          <t xml:space="preserve"/>
        </is>
      </c>
      <c s="8" t="inlineStr" r="J6740">
        <is>
          <t xml:space="preserve"> Cook</t>
        </is>
      </c>
    </row>
    <row r="6741" ht="20.25" customHeight="0">
      <c s="5" t="inlineStr" r="A6741">
        <is>
          <t xml:space="preserve">54213660</t>
        </is>
      </c>
      <c s="5" t="inlineStr" r="B6741">
        <is>
          <t xml:space="preserve">PRECAST REINFORCED CONCRETE FLARED END SECTIONS 15"</t>
        </is>
      </c>
      <c s="5" t="inlineStr" r="C6741">
        <is>
          <t xml:space="preserve">EACH   </t>
        </is>
      </c>
      <c s="6" r="D6741">
        <v>1.000</v>
      </c>
      <c s="7" r="E6741">
        <v>1</v>
      </c>
      <c s="8" t="inlineStr" r="F6741">
        <is>
          <t xml:space="preserve">62N91</t>
        </is>
      </c>
      <c s="8" t="inlineStr" r="G6741">
        <is>
          <t xml:space="preserve">017</t>
        </is>
      </c>
      <c s="9" r="H6741">
        <v>2911.2800</v>
      </c>
      <c s="8" t="inlineStr" r="I6741">
        <is>
          <t xml:space="preserve"/>
        </is>
      </c>
      <c s="8" t="inlineStr" r="J6741">
        <is>
          <t xml:space="preserve"> Cook</t>
        </is>
      </c>
    </row>
    <row r="6742" ht="20.25" customHeight="0">
      <c s="5" t="inlineStr" r="A6742">
        <is>
          <t xml:space="preserve">54213660</t>
        </is>
      </c>
      <c s="5" t="inlineStr" r="B6742">
        <is>
          <t xml:space="preserve">PRECAST REINFORCED CONCRETE FLARED END SECTIONS 15"</t>
        </is>
      </c>
      <c s="5" t="inlineStr" r="C6742">
        <is>
          <t xml:space="preserve">EACH   </t>
        </is>
      </c>
      <c s="6" r="D6742">
        <v>1.000</v>
      </c>
      <c s="7" r="E6742">
        <v>1</v>
      </c>
      <c s="8" t="inlineStr" r="F6742">
        <is>
          <t xml:space="preserve">62R73</t>
        </is>
      </c>
      <c s="8" t="inlineStr" r="G6742">
        <is>
          <t xml:space="preserve">020</t>
        </is>
      </c>
      <c s="9" r="H6742">
        <v>1600.0000</v>
      </c>
      <c s="8" t="inlineStr" r="I6742">
        <is>
          <t xml:space="preserve">Y</t>
        </is>
      </c>
      <c s="8" t="inlineStr" r="J6742">
        <is>
          <t xml:space="preserve"> Cook</t>
        </is>
      </c>
    </row>
    <row r="6743" ht="20.25" customHeight="0">
      <c s="5" t="inlineStr" r="A6743">
        <is>
          <t xml:space="preserve">54213660</t>
        </is>
      </c>
      <c s="5" t="inlineStr" r="B6743">
        <is>
          <t xml:space="preserve">PRECAST REINFORCED CONCRETE FLARED END SECTIONS 15"</t>
        </is>
      </c>
      <c s="5" t="inlineStr" r="C6743">
        <is>
          <t xml:space="preserve">EACH   </t>
        </is>
      </c>
      <c s="6" r="D6743">
        <v>1.000</v>
      </c>
      <c s="7" r="E6743">
        <v>1</v>
      </c>
      <c s="8" t="inlineStr" r="F6743">
        <is>
          <t xml:space="preserve">62R73</t>
        </is>
      </c>
      <c s="8" t="inlineStr" r="G6743">
        <is>
          <t xml:space="preserve">020</t>
        </is>
      </c>
      <c s="9" r="H6743">
        <v>1900.0000</v>
      </c>
      <c s="8" t="inlineStr" r="I6743">
        <is>
          <t xml:space="preserve"/>
        </is>
      </c>
      <c s="8" t="inlineStr" r="J6743">
        <is>
          <t xml:space="preserve"> Cook</t>
        </is>
      </c>
    </row>
    <row r="6744" ht="20.25" customHeight="0">
      <c s="5" t="inlineStr" r="A6744">
        <is>
          <t xml:space="preserve">54213660</t>
        </is>
      </c>
      <c s="5" t="inlineStr" r="B6744">
        <is>
          <t xml:space="preserve">PRECAST REINFORCED CONCRETE FLARED END SECTIONS 15"</t>
        </is>
      </c>
      <c s="5" t="inlineStr" r="C6744">
        <is>
          <t xml:space="preserve">EACH   </t>
        </is>
      </c>
      <c s="6" r="D6744">
        <v>1.000</v>
      </c>
      <c s="7" r="E6744">
        <v>1</v>
      </c>
      <c s="8" t="inlineStr" r="F6744">
        <is>
          <t xml:space="preserve">62R73</t>
        </is>
      </c>
      <c s="8" t="inlineStr" r="G6744">
        <is>
          <t xml:space="preserve">020</t>
        </is>
      </c>
      <c s="9" r="H6744">
        <v>2200.0000</v>
      </c>
      <c s="8" t="inlineStr" r="I6744">
        <is>
          <t xml:space="preserve"/>
        </is>
      </c>
      <c s="8" t="inlineStr" r="J6744">
        <is>
          <t xml:space="preserve"> Cook</t>
        </is>
      </c>
    </row>
    <row r="6745" ht="20.25" customHeight="0">
      <c s="5" t="inlineStr" r="A6745">
        <is>
          <t xml:space="preserve">54213660</t>
        </is>
      </c>
      <c s="5" t="inlineStr" r="B6745">
        <is>
          <t xml:space="preserve">PRECAST REINFORCED CONCRETE FLARED END SECTIONS 15"</t>
        </is>
      </c>
      <c s="5" t="inlineStr" r="C6745">
        <is>
          <t xml:space="preserve">EACH   </t>
        </is>
      </c>
      <c s="6" r="D6745">
        <v>1.000</v>
      </c>
      <c s="7" r="E6745">
        <v>1</v>
      </c>
      <c s="8" t="inlineStr" r="F6745">
        <is>
          <t xml:space="preserve">62R73</t>
        </is>
      </c>
      <c s="8" t="inlineStr" r="G6745">
        <is>
          <t xml:space="preserve">020</t>
        </is>
      </c>
      <c s="9" r="H6745">
        <v>2450.0000</v>
      </c>
      <c s="8" t="inlineStr" r="I6745">
        <is>
          <t xml:space="preserve"/>
        </is>
      </c>
      <c s="8" t="inlineStr" r="J6745">
        <is>
          <t xml:space="preserve"> Cook</t>
        </is>
      </c>
    </row>
    <row r="6746" ht="20.25" customHeight="0">
      <c s="5" t="inlineStr" r="A6746">
        <is>
          <t xml:space="preserve">54213660</t>
        </is>
      </c>
      <c s="5" t="inlineStr" r="B6746">
        <is>
          <t xml:space="preserve">PRECAST REINFORCED CONCRETE FLARED END SECTIONS 15"</t>
        </is>
      </c>
      <c s="5" t="inlineStr" r="C6746">
        <is>
          <t xml:space="preserve">EACH   </t>
        </is>
      </c>
      <c s="6" r="D6746">
        <v>1.000</v>
      </c>
      <c s="7" r="E6746">
        <v>1</v>
      </c>
      <c s="8" t="inlineStr" r="F6746">
        <is>
          <t xml:space="preserve">62T48</t>
        </is>
      </c>
      <c s="8" t="inlineStr" r="G6746">
        <is>
          <t xml:space="preserve">023</t>
        </is>
      </c>
      <c s="9" r="H6746">
        <v>1500.0000</v>
      </c>
      <c s="8" t="inlineStr" r="I6746">
        <is>
          <t xml:space="preserve">Y</t>
        </is>
      </c>
      <c s="8" t="inlineStr" r="J6746">
        <is>
          <t xml:space="preserve"> Cook</t>
        </is>
      </c>
    </row>
    <row r="6747" ht="20.25" customHeight="0">
      <c s="5" t="inlineStr" r="A6747">
        <is>
          <t xml:space="preserve">54213660</t>
        </is>
      </c>
      <c s="5" t="inlineStr" r="B6747">
        <is>
          <t xml:space="preserve">PRECAST REINFORCED CONCRETE FLARED END SECTIONS 15"</t>
        </is>
      </c>
      <c s="5" t="inlineStr" r="C6747">
        <is>
          <t xml:space="preserve">EACH   </t>
        </is>
      </c>
      <c s="6" r="D6747">
        <v>1.000</v>
      </c>
      <c s="7" r="E6747">
        <v>1</v>
      </c>
      <c s="8" t="inlineStr" r="F6747">
        <is>
          <t xml:space="preserve">62T48</t>
        </is>
      </c>
      <c s="8" t="inlineStr" r="G6747">
        <is>
          <t xml:space="preserve">023</t>
        </is>
      </c>
      <c s="9" r="H6747">
        <v>932.0000</v>
      </c>
      <c s="8" t="inlineStr" r="I6747">
        <is>
          <t xml:space="preserve"/>
        </is>
      </c>
      <c s="8" t="inlineStr" r="J6747">
        <is>
          <t xml:space="preserve"> Cook</t>
        </is>
      </c>
    </row>
    <row r="6748" ht="20.25" customHeight="0">
      <c s="5" t="inlineStr" r="A6748">
        <is>
          <t xml:space="preserve">54213660</t>
        </is>
      </c>
      <c s="5" t="inlineStr" r="B6748">
        <is>
          <t xml:space="preserve">PRECAST REINFORCED CONCRETE FLARED END SECTIONS 15"</t>
        </is>
      </c>
      <c s="5" t="inlineStr" r="C6748">
        <is>
          <t xml:space="preserve">EACH   </t>
        </is>
      </c>
      <c s="6" r="D6748">
        <v>1.000</v>
      </c>
      <c s="7" r="E6748">
        <v>1</v>
      </c>
      <c s="8" t="inlineStr" r="F6748">
        <is>
          <t xml:space="preserve">62T48</t>
        </is>
      </c>
      <c s="8" t="inlineStr" r="G6748">
        <is>
          <t xml:space="preserve">023</t>
        </is>
      </c>
      <c s="9" r="H6748">
        <v>1354.6700</v>
      </c>
      <c s="8" t="inlineStr" r="I6748">
        <is>
          <t xml:space="preserve"/>
        </is>
      </c>
      <c s="8" t="inlineStr" r="J6748">
        <is>
          <t xml:space="preserve"> Cook</t>
        </is>
      </c>
    </row>
    <row r="6749" ht="20.25" customHeight="0">
      <c s="5" t="inlineStr" r="A6749">
        <is>
          <t xml:space="preserve">54213660</t>
        </is>
      </c>
      <c s="5" t="inlineStr" r="B6749">
        <is>
          <t xml:space="preserve">PRECAST REINFORCED CONCRETE FLARED END SECTIONS 15"</t>
        </is>
      </c>
      <c s="5" t="inlineStr" r="C6749">
        <is>
          <t xml:space="preserve">EACH   </t>
        </is>
      </c>
      <c s="6" r="D6749">
        <v>1.000</v>
      </c>
      <c s="7" r="E6749">
        <v>1</v>
      </c>
      <c s="8" t="inlineStr" r="F6749">
        <is>
          <t xml:space="preserve">62T48</t>
        </is>
      </c>
      <c s="8" t="inlineStr" r="G6749">
        <is>
          <t xml:space="preserve">023</t>
        </is>
      </c>
      <c s="9" r="H6749">
        <v>3503.7000</v>
      </c>
      <c s="8" t="inlineStr" r="I6749">
        <is>
          <t xml:space="preserve"/>
        </is>
      </c>
      <c s="8" t="inlineStr" r="J6749">
        <is>
          <t xml:space="preserve"> Cook</t>
        </is>
      </c>
    </row>
    <row r="6750" ht="20.25" customHeight="0">
      <c s="5" t="inlineStr" r="A6750">
        <is>
          <t xml:space="preserve">54213660</t>
        </is>
      </c>
      <c s="5" t="inlineStr" r="B6750">
        <is>
          <t xml:space="preserve">PRECAST REINFORCED CONCRETE FLARED END SECTIONS 15"</t>
        </is>
      </c>
      <c s="5" t="inlineStr" r="C6750">
        <is>
          <t xml:space="preserve">EACH   </t>
        </is>
      </c>
      <c s="6" r="D6750">
        <v>1.000</v>
      </c>
      <c s="7" r="E6750">
        <v>5</v>
      </c>
      <c s="8" t="inlineStr" r="F6750">
        <is>
          <t xml:space="preserve">91640</t>
        </is>
      </c>
      <c s="8" t="inlineStr" r="G6750">
        <is>
          <t xml:space="preserve">132</t>
        </is>
      </c>
      <c s="9" r="H6750">
        <v>1879.9500</v>
      </c>
      <c s="8" t="inlineStr" r="I6750">
        <is>
          <t xml:space="preserve">Y</t>
        </is>
      </c>
      <c s="8" t="inlineStr" r="J6750">
        <is>
          <t xml:space="preserve"> McLean</t>
        </is>
      </c>
    </row>
    <row r="6751" ht="20.25" customHeight="0">
      <c s="5" t="inlineStr" r="A6751">
        <is>
          <t xml:space="preserve">54213663</t>
        </is>
      </c>
      <c s="5" t="inlineStr" r="B6751">
        <is>
          <t xml:space="preserve">PRECAST REINFORCED CONCRETE FLARED END SECTIONS 18"</t>
        </is>
      </c>
      <c s="5" t="inlineStr" r="C6751">
        <is>
          <t xml:space="preserve">EACH   </t>
        </is>
      </c>
      <c s="6" r="D6751">
        <v>1.000</v>
      </c>
      <c s="7" r="E6751">
        <v>1</v>
      </c>
      <c s="8" t="inlineStr" r="F6751">
        <is>
          <t xml:space="preserve">62T31</t>
        </is>
      </c>
      <c s="8" t="inlineStr" r="G6751">
        <is>
          <t xml:space="preserve">022</t>
        </is>
      </c>
      <c s="9" r="H6751">
        <v>2000.0000</v>
      </c>
      <c s="8" t="inlineStr" r="I6751">
        <is>
          <t xml:space="preserve">Y</t>
        </is>
      </c>
      <c s="8" t="inlineStr" r="J6751">
        <is>
          <t xml:space="preserve"> DuPage</t>
        </is>
      </c>
    </row>
    <row r="6752" ht="20.25" customHeight="0">
      <c s="5" t="inlineStr" r="A6752">
        <is>
          <t xml:space="preserve">54213663</t>
        </is>
      </c>
      <c s="5" t="inlineStr" r="B6752">
        <is>
          <t xml:space="preserve">PRECAST REINFORCED CONCRETE FLARED END SECTIONS 18"</t>
        </is>
      </c>
      <c s="5" t="inlineStr" r="C6752">
        <is>
          <t xml:space="preserve">EACH   </t>
        </is>
      </c>
      <c s="6" r="D6752">
        <v>1.000</v>
      </c>
      <c s="7" r="E6752">
        <v>1</v>
      </c>
      <c s="8" t="inlineStr" r="F6752">
        <is>
          <t xml:space="preserve">62T31</t>
        </is>
      </c>
      <c s="8" t="inlineStr" r="G6752">
        <is>
          <t xml:space="preserve">022</t>
        </is>
      </c>
      <c s="9" r="H6752">
        <v>1800.0000</v>
      </c>
      <c s="8" t="inlineStr" r="I6752">
        <is>
          <t xml:space="preserve"/>
        </is>
      </c>
      <c s="8" t="inlineStr" r="J6752">
        <is>
          <t xml:space="preserve"> DuPage</t>
        </is>
      </c>
    </row>
    <row r="6753" ht="20.25" customHeight="0">
      <c s="5" t="inlineStr" r="A6753">
        <is>
          <t xml:space="preserve">54213663</t>
        </is>
      </c>
      <c s="5" t="inlineStr" r="B6753">
        <is>
          <t xml:space="preserve">PRECAST REINFORCED CONCRETE FLARED END SECTIONS 18"</t>
        </is>
      </c>
      <c s="5" t="inlineStr" r="C6753">
        <is>
          <t xml:space="preserve">EACH   </t>
        </is>
      </c>
      <c s="6" r="D6753">
        <v>1.000</v>
      </c>
      <c s="7" r="E6753">
        <v>1</v>
      </c>
      <c s="8" t="inlineStr" r="F6753">
        <is>
          <t xml:space="preserve">62T31</t>
        </is>
      </c>
      <c s="8" t="inlineStr" r="G6753">
        <is>
          <t xml:space="preserve">022</t>
        </is>
      </c>
      <c s="9" r="H6753">
        <v>2200.0000</v>
      </c>
      <c s="8" t="inlineStr" r="I6753">
        <is>
          <t xml:space="preserve"/>
        </is>
      </c>
      <c s="8" t="inlineStr" r="J6753">
        <is>
          <t xml:space="preserve"> DuPage</t>
        </is>
      </c>
    </row>
    <row r="6754" ht="20.25" customHeight="0">
      <c s="5" t="inlineStr" r="A6754">
        <is>
          <t xml:space="preserve">54213663</t>
        </is>
      </c>
      <c s="5" t="inlineStr" r="B6754">
        <is>
          <t xml:space="preserve">PRECAST REINFORCED CONCRETE FLARED END SECTIONS 18"</t>
        </is>
      </c>
      <c s="5" t="inlineStr" r="C6754">
        <is>
          <t xml:space="preserve">EACH   </t>
        </is>
      </c>
      <c s="6" r="D6754">
        <v>1.000</v>
      </c>
      <c s="7" r="E6754">
        <v>1</v>
      </c>
      <c s="8" t="inlineStr" r="F6754">
        <is>
          <t xml:space="preserve">62T31</t>
        </is>
      </c>
      <c s="8" t="inlineStr" r="G6754">
        <is>
          <t xml:space="preserve">022</t>
        </is>
      </c>
      <c s="9" r="H6754">
        <v>3700.0000</v>
      </c>
      <c s="8" t="inlineStr" r="I6754">
        <is>
          <t xml:space="preserve"/>
        </is>
      </c>
      <c s="8" t="inlineStr" r="J6754">
        <is>
          <t xml:space="preserve"> DuPage</t>
        </is>
      </c>
    </row>
    <row r="6755" ht="20.25" customHeight="0">
      <c s="5" t="inlineStr" r="A6755">
        <is>
          <t xml:space="preserve">54213663</t>
        </is>
      </c>
      <c s="5" t="inlineStr" r="B6755">
        <is>
          <t xml:space="preserve">PRECAST REINFORCED CONCRETE FLARED END SECTIONS 18"</t>
        </is>
      </c>
      <c s="5" t="inlineStr" r="C6755">
        <is>
          <t xml:space="preserve">EACH   </t>
        </is>
      </c>
      <c s="6" r="D6755">
        <v>1.000</v>
      </c>
      <c s="7" r="E6755">
        <v>1</v>
      </c>
      <c s="8" t="inlineStr" r="F6755">
        <is>
          <t xml:space="preserve">62T31</t>
        </is>
      </c>
      <c s="8" t="inlineStr" r="G6755">
        <is>
          <t xml:space="preserve">022</t>
        </is>
      </c>
      <c s="9" r="H6755">
        <v>5400.0000</v>
      </c>
      <c s="8" t="inlineStr" r="I6755">
        <is>
          <t xml:space="preserve"/>
        </is>
      </c>
      <c s="8" t="inlineStr" r="J6755">
        <is>
          <t xml:space="preserve"> DuPage</t>
        </is>
      </c>
    </row>
    <row r="6756" ht="20.25" customHeight="0">
      <c s="5" t="inlineStr" r="A6756">
        <is>
          <t xml:space="preserve">54213663</t>
        </is>
      </c>
      <c s="5" t="inlineStr" r="B6756">
        <is>
          <t xml:space="preserve">PRECAST REINFORCED CONCRETE FLARED END SECTIONS 18"</t>
        </is>
      </c>
      <c s="5" t="inlineStr" r="C6756">
        <is>
          <t xml:space="preserve">EACH   </t>
        </is>
      </c>
      <c s="6" r="D6756">
        <v>8.000</v>
      </c>
      <c s="7" r="E6756">
        <v>5</v>
      </c>
      <c s="8" t="inlineStr" r="F6756">
        <is>
          <t xml:space="preserve">70F98</t>
        </is>
      </c>
      <c s="8" t="inlineStr" r="G6756">
        <is>
          <t xml:space="preserve">143</t>
        </is>
      </c>
      <c s="9" r="H6756">
        <v>1810.0000</v>
      </c>
      <c s="8" t="inlineStr" r="I6756">
        <is>
          <t xml:space="preserve">Y</t>
        </is>
      </c>
      <c s="8" t="inlineStr" r="J6756">
        <is>
          <t xml:space="preserve"> Edgar</t>
        </is>
      </c>
    </row>
    <row r="6757" ht="20.25" customHeight="0">
      <c s="5" t="inlineStr" r="A6757">
        <is>
          <t xml:space="preserve">54213663</t>
        </is>
      </c>
      <c s="5" t="inlineStr" r="B6757">
        <is>
          <t xml:space="preserve">PRECAST REINFORCED CONCRETE FLARED END SECTIONS 18"</t>
        </is>
      </c>
      <c s="5" t="inlineStr" r="C6757">
        <is>
          <t xml:space="preserve">EACH   </t>
        </is>
      </c>
      <c s="6" r="D6757">
        <v>1.000</v>
      </c>
      <c s="7" r="E6757">
        <v>5</v>
      </c>
      <c s="8" t="inlineStr" r="F6757">
        <is>
          <t xml:space="preserve">91640</t>
        </is>
      </c>
      <c s="8" t="inlineStr" r="G6757">
        <is>
          <t xml:space="preserve">132</t>
        </is>
      </c>
      <c s="9" r="H6757">
        <v>2037.9400</v>
      </c>
      <c s="8" t="inlineStr" r="I6757">
        <is>
          <t xml:space="preserve">Y</t>
        </is>
      </c>
      <c s="8" t="inlineStr" r="J6757">
        <is>
          <t xml:space="preserve"> McLean</t>
        </is>
      </c>
    </row>
    <row r="6758" ht="20.25" customHeight="0">
      <c s="5" t="inlineStr" r="A6758">
        <is>
          <t xml:space="preserve">54213669</t>
        </is>
      </c>
      <c s="5" t="inlineStr" r="B6758">
        <is>
          <t xml:space="preserve">PRECAST REINFORCED CONCRETE FLARED END SECTIONS 24"</t>
        </is>
      </c>
      <c s="5" t="inlineStr" r="C6758">
        <is>
          <t xml:space="preserve">EACH   </t>
        </is>
      </c>
      <c s="6" r="D6758">
        <v>4.000</v>
      </c>
      <c s="7" r="E6758">
        <v>9</v>
      </c>
      <c s="8" t="inlineStr" r="F6758">
        <is>
          <t xml:space="preserve">46946</t>
        </is>
      </c>
      <c s="8" t="inlineStr" r="G6758">
        <is>
          <t xml:space="preserve">002</t>
        </is>
      </c>
      <c s="9" r="H6758">
        <v>1718.5600</v>
      </c>
      <c s="8" t="inlineStr" r="I6758">
        <is>
          <t xml:space="preserve">Y</t>
        </is>
      </c>
      <c s="8" t="inlineStr" r="J6758">
        <is>
          <t xml:space="preserve"> Saline</t>
        </is>
      </c>
    </row>
    <row r="6759" ht="20.25" customHeight="0">
      <c s="5" t="inlineStr" r="A6759">
        <is>
          <t xml:space="preserve">54213669</t>
        </is>
      </c>
      <c s="5" t="inlineStr" r="B6759">
        <is>
          <t xml:space="preserve">PRECAST REINFORCED CONCRETE FLARED END SECTIONS 24"</t>
        </is>
      </c>
      <c s="5" t="inlineStr" r="C6759">
        <is>
          <t xml:space="preserve">EACH   </t>
        </is>
      </c>
      <c s="6" r="D6759">
        <v>4.000</v>
      </c>
      <c s="7" r="E6759">
        <v>9</v>
      </c>
      <c s="8" t="inlineStr" r="F6759">
        <is>
          <t xml:space="preserve">46946</t>
        </is>
      </c>
      <c s="8" t="inlineStr" r="G6759">
        <is>
          <t xml:space="preserve">002</t>
        </is>
      </c>
      <c s="9" r="H6759">
        <v>2200.0000</v>
      </c>
      <c s="8" t="inlineStr" r="I6759">
        <is>
          <t xml:space="preserve"/>
        </is>
      </c>
      <c s="8" t="inlineStr" r="J6759">
        <is>
          <t xml:space="preserve"> Saline</t>
        </is>
      </c>
    </row>
    <row r="6760" ht="20.25" customHeight="0">
      <c s="5" t="inlineStr" r="A6760">
        <is>
          <t xml:space="preserve">54213669</t>
        </is>
      </c>
      <c s="5" t="inlineStr" r="B6760">
        <is>
          <t xml:space="preserve">PRECAST REINFORCED CONCRETE FLARED END SECTIONS 24"</t>
        </is>
      </c>
      <c s="5" t="inlineStr" r="C6760">
        <is>
          <t xml:space="preserve">EACH   </t>
        </is>
      </c>
      <c s="6" r="D6760">
        <v>1.000</v>
      </c>
      <c s="7" r="E6760">
        <v>1</v>
      </c>
      <c s="8" t="inlineStr" r="F6760">
        <is>
          <t xml:space="preserve">61K89</t>
        </is>
      </c>
      <c s="8" t="inlineStr" r="G6760">
        <is>
          <t xml:space="preserve">176</t>
        </is>
      </c>
      <c s="9" r="H6760">
        <v>2300.0000</v>
      </c>
      <c s="8" t="inlineStr" r="I6760">
        <is>
          <t xml:space="preserve">Y</t>
        </is>
      </c>
      <c s="8" t="inlineStr" r="J6760">
        <is>
          <t xml:space="preserve"> Cook</t>
        </is>
      </c>
    </row>
    <row r="6761" ht="20.25" customHeight="0">
      <c s="5" t="inlineStr" r="A6761">
        <is>
          <t xml:space="preserve">54213669</t>
        </is>
      </c>
      <c s="5" t="inlineStr" r="B6761">
        <is>
          <t xml:space="preserve">PRECAST REINFORCED CONCRETE FLARED END SECTIONS 24"</t>
        </is>
      </c>
      <c s="5" t="inlineStr" r="C6761">
        <is>
          <t xml:space="preserve">EACH   </t>
        </is>
      </c>
      <c s="6" r="D6761">
        <v>1.000</v>
      </c>
      <c s="7" r="E6761">
        <v>1</v>
      </c>
      <c s="8" t="inlineStr" r="F6761">
        <is>
          <t xml:space="preserve">61K89</t>
        </is>
      </c>
      <c s="8" t="inlineStr" r="G6761">
        <is>
          <t xml:space="preserve">176</t>
        </is>
      </c>
      <c s="9" r="H6761">
        <v>2100.0000</v>
      </c>
      <c s="8" t="inlineStr" r="I6761">
        <is>
          <t xml:space="preserve"/>
        </is>
      </c>
      <c s="8" t="inlineStr" r="J6761">
        <is>
          <t xml:space="preserve"> Cook</t>
        </is>
      </c>
    </row>
    <row r="6762" ht="20.25" customHeight="0">
      <c s="5" t="inlineStr" r="A6762">
        <is>
          <t xml:space="preserve">54213669</t>
        </is>
      </c>
      <c s="5" t="inlineStr" r="B6762">
        <is>
          <t xml:space="preserve">PRECAST REINFORCED CONCRETE FLARED END SECTIONS 24"</t>
        </is>
      </c>
      <c s="5" t="inlineStr" r="C6762">
        <is>
          <t xml:space="preserve">EACH   </t>
        </is>
      </c>
      <c s="6" r="D6762">
        <v>1.000</v>
      </c>
      <c s="7" r="E6762">
        <v>1</v>
      </c>
      <c s="8" t="inlineStr" r="F6762">
        <is>
          <t xml:space="preserve">61K89</t>
        </is>
      </c>
      <c s="8" t="inlineStr" r="G6762">
        <is>
          <t xml:space="preserve">176</t>
        </is>
      </c>
      <c s="9" r="H6762">
        <v>2600.0000</v>
      </c>
      <c s="8" t="inlineStr" r="I6762">
        <is>
          <t xml:space="preserve"/>
        </is>
      </c>
      <c s="8" t="inlineStr" r="J6762">
        <is>
          <t xml:space="preserve"> Cook</t>
        </is>
      </c>
    </row>
    <row r="6763" ht="20.25" customHeight="0">
      <c s="5" t="inlineStr" r="A6763">
        <is>
          <t xml:space="preserve">54213669</t>
        </is>
      </c>
      <c s="5" t="inlineStr" r="B6763">
        <is>
          <t xml:space="preserve">PRECAST REINFORCED CONCRETE FLARED END SECTIONS 24"</t>
        </is>
      </c>
      <c s="5" t="inlineStr" r="C6763">
        <is>
          <t xml:space="preserve">EACH   </t>
        </is>
      </c>
      <c s="6" r="D6763">
        <v>1.000</v>
      </c>
      <c s="7" r="E6763">
        <v>1</v>
      </c>
      <c s="8" t="inlineStr" r="F6763">
        <is>
          <t xml:space="preserve">61K89</t>
        </is>
      </c>
      <c s="8" t="inlineStr" r="G6763">
        <is>
          <t xml:space="preserve">176</t>
        </is>
      </c>
      <c s="9" r="H6763">
        <v>3900.0000</v>
      </c>
      <c s="8" t="inlineStr" r="I6763">
        <is>
          <t xml:space="preserve"/>
        </is>
      </c>
      <c s="8" t="inlineStr" r="J6763">
        <is>
          <t xml:space="preserve"> Cook</t>
        </is>
      </c>
    </row>
    <row r="6764" ht="20.25" customHeight="0">
      <c s="5" t="inlineStr" r="A6764">
        <is>
          <t xml:space="preserve">54213669</t>
        </is>
      </c>
      <c s="5" t="inlineStr" r="B6764">
        <is>
          <t xml:space="preserve">PRECAST REINFORCED CONCRETE FLARED END SECTIONS 24"</t>
        </is>
      </c>
      <c s="5" t="inlineStr" r="C6764">
        <is>
          <t xml:space="preserve">EACH   </t>
        </is>
      </c>
      <c s="6" r="D6764">
        <v>10.000</v>
      </c>
      <c s="7" r="E6764">
        <v>1</v>
      </c>
      <c s="8" t="inlineStr" r="F6764">
        <is>
          <t xml:space="preserve">61L27</t>
        </is>
      </c>
      <c s="8" t="inlineStr" r="G6764">
        <is>
          <t xml:space="preserve">160</t>
        </is>
      </c>
      <c s="9" r="H6764">
        <v>1600.0000</v>
      </c>
      <c s="8" t="inlineStr" r="I6764">
        <is>
          <t xml:space="preserve">Y</t>
        </is>
      </c>
      <c s="8" t="inlineStr" r="J6764">
        <is>
          <t xml:space="preserve"> Cook</t>
        </is>
      </c>
    </row>
    <row r="6765" ht="20.25" customHeight="0">
      <c s="5" t="inlineStr" r="A6765">
        <is>
          <t xml:space="preserve">54213669</t>
        </is>
      </c>
      <c s="5" t="inlineStr" r="B6765">
        <is>
          <t xml:space="preserve">PRECAST REINFORCED CONCRETE FLARED END SECTIONS 24"</t>
        </is>
      </c>
      <c s="5" t="inlineStr" r="C6765">
        <is>
          <t xml:space="preserve">EACH   </t>
        </is>
      </c>
      <c s="6" r="D6765">
        <v>10.000</v>
      </c>
      <c s="7" r="E6765">
        <v>1</v>
      </c>
      <c s="8" t="inlineStr" r="F6765">
        <is>
          <t xml:space="preserve">61L27</t>
        </is>
      </c>
      <c s="8" t="inlineStr" r="G6765">
        <is>
          <t xml:space="preserve">160</t>
        </is>
      </c>
      <c s="9" r="H6765">
        <v>2200.0000</v>
      </c>
      <c s="8" t="inlineStr" r="I6765">
        <is>
          <t xml:space="preserve"/>
        </is>
      </c>
      <c s="8" t="inlineStr" r="J6765">
        <is>
          <t xml:space="preserve"> Cook</t>
        </is>
      </c>
    </row>
    <row r="6766" ht="20.25" customHeight="0">
      <c s="5" t="inlineStr" r="A6766">
        <is>
          <t xml:space="preserve">54213669</t>
        </is>
      </c>
      <c s="5" t="inlineStr" r="B6766">
        <is>
          <t xml:space="preserve">PRECAST REINFORCED CONCRETE FLARED END SECTIONS 24"</t>
        </is>
      </c>
      <c s="5" t="inlineStr" r="C6766">
        <is>
          <t xml:space="preserve">EACH   </t>
        </is>
      </c>
      <c s="6" r="D6766">
        <v>4.000</v>
      </c>
      <c s="7" r="E6766">
        <v>4</v>
      </c>
      <c s="8" t="inlineStr" r="F6766">
        <is>
          <t xml:space="preserve">68E50</t>
        </is>
      </c>
      <c s="8" t="inlineStr" r="G6766">
        <is>
          <t xml:space="preserve">062</t>
        </is>
      </c>
      <c s="9" r="H6766">
        <v>2420.0000</v>
      </c>
      <c s="8" t="inlineStr" r="I6766">
        <is>
          <t xml:space="preserve">Y</t>
        </is>
      </c>
      <c s="8" t="inlineStr" r="J6766">
        <is>
          <t xml:space="preserve"> Knox</t>
        </is>
      </c>
    </row>
    <row r="6767" ht="20.25" customHeight="0">
      <c s="5" t="inlineStr" r="A6767">
        <is>
          <t xml:space="preserve">54213669</t>
        </is>
      </c>
      <c s="5" t="inlineStr" r="B6767">
        <is>
          <t xml:space="preserve">PRECAST REINFORCED CONCRETE FLARED END SECTIONS 24"</t>
        </is>
      </c>
      <c s="5" t="inlineStr" r="C6767">
        <is>
          <t xml:space="preserve">EACH   </t>
        </is>
      </c>
      <c s="6" r="D6767">
        <v>2.000</v>
      </c>
      <c s="7" r="E6767">
        <v>5</v>
      </c>
      <c s="8" t="inlineStr" r="F6767">
        <is>
          <t xml:space="preserve">70F98</t>
        </is>
      </c>
      <c s="8" t="inlineStr" r="G6767">
        <is>
          <t xml:space="preserve">143</t>
        </is>
      </c>
      <c s="9" r="H6767">
        <v>2320.0000</v>
      </c>
      <c s="8" t="inlineStr" r="I6767">
        <is>
          <t xml:space="preserve">Y</t>
        </is>
      </c>
      <c s="8" t="inlineStr" r="J6767">
        <is>
          <t xml:space="preserve"> Edgar</t>
        </is>
      </c>
    </row>
    <row r="6768" ht="20.25" customHeight="0">
      <c s="5" t="inlineStr" r="A6768">
        <is>
          <t xml:space="preserve">54213669</t>
        </is>
      </c>
      <c s="5" t="inlineStr" r="B6768">
        <is>
          <t xml:space="preserve">PRECAST REINFORCED CONCRETE FLARED END SECTIONS 24"</t>
        </is>
      </c>
      <c s="5" t="inlineStr" r="C6768">
        <is>
          <t xml:space="preserve">EACH   </t>
        </is>
      </c>
      <c s="6" r="D6768">
        <v>1.000</v>
      </c>
      <c s="7" r="E6768">
        <v>6</v>
      </c>
      <c s="8" t="inlineStr" r="F6768">
        <is>
          <t xml:space="preserve">72255</t>
        </is>
      </c>
      <c s="8" t="inlineStr" r="G6768">
        <is>
          <t xml:space="preserve">081</t>
        </is>
      </c>
      <c s="9" r="H6768">
        <v>2682.3200</v>
      </c>
      <c s="8" t="inlineStr" r="I6768">
        <is>
          <t xml:space="preserve">Y</t>
        </is>
      </c>
      <c s="8" t="inlineStr" r="J6768">
        <is>
          <t xml:space="preserve"> Sangamon</t>
        </is>
      </c>
    </row>
    <row r="6769" ht="20.25" customHeight="0">
      <c s="5" t="inlineStr" r="A6769">
        <is>
          <t xml:space="preserve">54213669</t>
        </is>
      </c>
      <c s="5" t="inlineStr" r="B6769">
        <is>
          <t xml:space="preserve">PRECAST REINFORCED CONCRETE FLARED END SECTIONS 24"</t>
        </is>
      </c>
      <c s="5" t="inlineStr" r="C6769">
        <is>
          <t xml:space="preserve">EACH   </t>
        </is>
      </c>
      <c s="6" r="D6769">
        <v>1.000</v>
      </c>
      <c s="7" r="E6769">
        <v>6</v>
      </c>
      <c s="8" t="inlineStr" r="F6769">
        <is>
          <t xml:space="preserve">72255</t>
        </is>
      </c>
      <c s="8" t="inlineStr" r="G6769">
        <is>
          <t xml:space="preserve">081</t>
        </is>
      </c>
      <c s="9" r="H6769">
        <v>2550.0000</v>
      </c>
      <c s="8" t="inlineStr" r="I6769">
        <is>
          <t xml:space="preserve"/>
        </is>
      </c>
      <c s="8" t="inlineStr" r="J6769">
        <is>
          <t xml:space="preserve"> Sangamon</t>
        </is>
      </c>
    </row>
    <row r="6770" ht="20.25" customHeight="0">
      <c s="5" t="inlineStr" r="A6770">
        <is>
          <t xml:space="preserve">54213669</t>
        </is>
      </c>
      <c s="5" t="inlineStr" r="B6770">
        <is>
          <t xml:space="preserve">PRECAST REINFORCED CONCRETE FLARED END SECTIONS 24"</t>
        </is>
      </c>
      <c s="5" t="inlineStr" r="C6770">
        <is>
          <t xml:space="preserve">EACH   </t>
        </is>
      </c>
      <c s="6" r="D6770">
        <v>1.000</v>
      </c>
      <c s="7" r="E6770">
        <v>6</v>
      </c>
      <c s="8" t="inlineStr" r="F6770">
        <is>
          <t xml:space="preserve">72255</t>
        </is>
      </c>
      <c s="8" t="inlineStr" r="G6770">
        <is>
          <t xml:space="preserve">081</t>
        </is>
      </c>
      <c s="9" r="H6770">
        <v>2625.0000</v>
      </c>
      <c s="8" t="inlineStr" r="I6770">
        <is>
          <t xml:space="preserve"/>
        </is>
      </c>
      <c s="8" t="inlineStr" r="J6770">
        <is>
          <t xml:space="preserve"> Sangamon</t>
        </is>
      </c>
    </row>
    <row r="6771" ht="20.25" customHeight="0">
      <c s="5" t="inlineStr" r="A6771">
        <is>
          <t xml:space="preserve">54213669</t>
        </is>
      </c>
      <c s="5" t="inlineStr" r="B6771">
        <is>
          <t xml:space="preserve">PRECAST REINFORCED CONCRETE FLARED END SECTIONS 24"</t>
        </is>
      </c>
      <c s="5" t="inlineStr" r="C6771">
        <is>
          <t xml:space="preserve">EACH   </t>
        </is>
      </c>
      <c s="6" r="D6771">
        <v>2.000</v>
      </c>
      <c s="7" r="E6771">
        <v>6</v>
      </c>
      <c s="8" t="inlineStr" r="F6771">
        <is>
          <t xml:space="preserve">72832</t>
        </is>
      </c>
      <c s="8" t="inlineStr" r="G6771">
        <is>
          <t xml:space="preserve">095</t>
        </is>
      </c>
      <c s="9" r="H6771">
        <v>2310.0000</v>
      </c>
      <c s="8" t="inlineStr" r="I6771">
        <is>
          <t xml:space="preserve">Y</t>
        </is>
      </c>
      <c s="8" t="inlineStr" r="J6771">
        <is>
          <t xml:space="preserve"> Menard</t>
        </is>
      </c>
    </row>
    <row r="6772" ht="20.25" customHeight="0">
      <c s="5" t="inlineStr" r="A6772">
        <is>
          <t xml:space="preserve">54213669</t>
        </is>
      </c>
      <c s="5" t="inlineStr" r="B6772">
        <is>
          <t xml:space="preserve">PRECAST REINFORCED CONCRETE FLARED END SECTIONS 24"</t>
        </is>
      </c>
      <c s="5" t="inlineStr" r="C6772">
        <is>
          <t xml:space="preserve">EACH   </t>
        </is>
      </c>
      <c s="6" r="D6772">
        <v>2.000</v>
      </c>
      <c s="7" r="E6772">
        <v>6</v>
      </c>
      <c s="8" t="inlineStr" r="F6772">
        <is>
          <t xml:space="preserve">72832</t>
        </is>
      </c>
      <c s="8" t="inlineStr" r="G6772">
        <is>
          <t xml:space="preserve">095</t>
        </is>
      </c>
      <c s="9" r="H6772">
        <v>2244.0000</v>
      </c>
      <c s="8" t="inlineStr" r="I6772">
        <is>
          <t xml:space="preserve"/>
        </is>
      </c>
      <c s="8" t="inlineStr" r="J6772">
        <is>
          <t xml:space="preserve"> Menard</t>
        </is>
      </c>
    </row>
    <row r="6773" ht="20.25" customHeight="0">
      <c s="5" t="inlineStr" r="A6773">
        <is>
          <t xml:space="preserve">54213669</t>
        </is>
      </c>
      <c s="5" t="inlineStr" r="B6773">
        <is>
          <t xml:space="preserve">PRECAST REINFORCED CONCRETE FLARED END SECTIONS 24"</t>
        </is>
      </c>
      <c s="5" t="inlineStr" r="C6773">
        <is>
          <t xml:space="preserve">EACH   </t>
        </is>
      </c>
      <c s="6" r="D6773">
        <v>2.000</v>
      </c>
      <c s="7" r="E6773">
        <v>6</v>
      </c>
      <c s="8" t="inlineStr" r="F6773">
        <is>
          <t xml:space="preserve">72832</t>
        </is>
      </c>
      <c s="8" t="inlineStr" r="G6773">
        <is>
          <t xml:space="preserve">095</t>
        </is>
      </c>
      <c s="9" r="H6773">
        <v>2360.1800</v>
      </c>
      <c s="8" t="inlineStr" r="I6773">
        <is>
          <t xml:space="preserve"/>
        </is>
      </c>
      <c s="8" t="inlineStr" r="J6773">
        <is>
          <t xml:space="preserve"> Menard</t>
        </is>
      </c>
    </row>
    <row r="6774" ht="20.25" customHeight="0">
      <c s="5" t="inlineStr" r="A6774">
        <is>
          <t xml:space="preserve">54213669</t>
        </is>
      </c>
      <c s="5" t="inlineStr" r="B6774">
        <is>
          <t xml:space="preserve">PRECAST REINFORCED CONCRETE FLARED END SECTIONS 24"</t>
        </is>
      </c>
      <c s="5" t="inlineStr" r="C6774">
        <is>
          <t xml:space="preserve">EACH   </t>
        </is>
      </c>
      <c s="6" r="D6774">
        <v>1.000</v>
      </c>
      <c s="7" r="E6774">
        <v>5</v>
      </c>
      <c s="8" t="inlineStr" r="F6774">
        <is>
          <t xml:space="preserve">91640</t>
        </is>
      </c>
      <c s="8" t="inlineStr" r="G6774">
        <is>
          <t xml:space="preserve">132</t>
        </is>
      </c>
      <c s="9" r="H6774">
        <v>2846.1200</v>
      </c>
      <c s="8" t="inlineStr" r="I6774">
        <is>
          <t xml:space="preserve">Y</t>
        </is>
      </c>
      <c s="8" t="inlineStr" r="J6774">
        <is>
          <t xml:space="preserve"> McLean</t>
        </is>
      </c>
    </row>
    <row r="6775" ht="20.25" customHeight="0">
      <c s="5" t="inlineStr" r="A6775">
        <is>
          <t xml:space="preserve">54213672</t>
        </is>
      </c>
      <c s="5" t="inlineStr" r="B6775">
        <is>
          <t xml:space="preserve">PRECAST REINFORCED CONCRETE FLARED END SECTIONS 27"</t>
        </is>
      </c>
      <c s="5" t="inlineStr" r="C6775">
        <is>
          <t xml:space="preserve">EACH   </t>
        </is>
      </c>
      <c s="6" r="D6775">
        <v>2.000</v>
      </c>
      <c s="7" r="E6775">
        <v>1</v>
      </c>
      <c s="8" t="inlineStr" r="F6775">
        <is>
          <t xml:space="preserve">61L27</t>
        </is>
      </c>
      <c s="8" t="inlineStr" r="G6775">
        <is>
          <t xml:space="preserve">160</t>
        </is>
      </c>
      <c s="9" r="H6775">
        <v>1750.0000</v>
      </c>
      <c s="8" t="inlineStr" r="I6775">
        <is>
          <t xml:space="preserve">Y</t>
        </is>
      </c>
      <c s="8" t="inlineStr" r="J6775">
        <is>
          <t xml:space="preserve"> Cook</t>
        </is>
      </c>
    </row>
    <row r="6776" ht="20.25" customHeight="0">
      <c s="5" t="inlineStr" r="A6776">
        <is>
          <t xml:space="preserve">54213672</t>
        </is>
      </c>
      <c s="5" t="inlineStr" r="B6776">
        <is>
          <t xml:space="preserve">PRECAST REINFORCED CONCRETE FLARED END SECTIONS 27"</t>
        </is>
      </c>
      <c s="5" t="inlineStr" r="C6776">
        <is>
          <t xml:space="preserve">EACH   </t>
        </is>
      </c>
      <c s="6" r="D6776">
        <v>2.000</v>
      </c>
      <c s="7" r="E6776">
        <v>1</v>
      </c>
      <c s="8" t="inlineStr" r="F6776">
        <is>
          <t xml:space="preserve">61L27</t>
        </is>
      </c>
      <c s="8" t="inlineStr" r="G6776">
        <is>
          <t xml:space="preserve">160</t>
        </is>
      </c>
      <c s="9" r="H6776">
        <v>2600.0000</v>
      </c>
      <c s="8" t="inlineStr" r="I6776">
        <is>
          <t xml:space="preserve"/>
        </is>
      </c>
      <c s="8" t="inlineStr" r="J6776">
        <is>
          <t xml:space="preserve"> Cook</t>
        </is>
      </c>
    </row>
    <row r="6777" ht="20.25" customHeight="0">
      <c s="5" t="inlineStr" r="A6777">
        <is>
          <t xml:space="preserve">54213675</t>
        </is>
      </c>
      <c s="5" t="inlineStr" r="B6777">
        <is>
          <t xml:space="preserve">PRECAST REINFORCED CONCRETE FLARED END SECTIONS 30"</t>
        </is>
      </c>
      <c s="5" t="inlineStr" r="C6777">
        <is>
          <t xml:space="preserve">EACH   </t>
        </is>
      </c>
      <c s="6" r="D6777">
        <v>1.000</v>
      </c>
      <c s="7" r="E6777">
        <v>4</v>
      </c>
      <c s="8" t="inlineStr" r="F6777">
        <is>
          <t xml:space="preserve">68E50</t>
        </is>
      </c>
      <c s="8" t="inlineStr" r="G6777">
        <is>
          <t xml:space="preserve">062</t>
        </is>
      </c>
      <c s="9" r="H6777">
        <v>2860.0000</v>
      </c>
      <c s="8" t="inlineStr" r="I6777">
        <is>
          <t xml:space="preserve">Y</t>
        </is>
      </c>
      <c s="8" t="inlineStr" r="J6777">
        <is>
          <t xml:space="preserve"> Knox</t>
        </is>
      </c>
    </row>
    <row r="6778" ht="20.25" customHeight="0">
      <c s="5" t="inlineStr" r="A6778">
        <is>
          <t xml:space="preserve">54213681</t>
        </is>
      </c>
      <c s="5" t="inlineStr" r="B6778">
        <is>
          <t xml:space="preserve">PRECAST REINFORCED CONCRETE FLARED END SECTIONS 36"</t>
        </is>
      </c>
      <c s="5" t="inlineStr" r="C6778">
        <is>
          <t xml:space="preserve">EACH   </t>
        </is>
      </c>
      <c s="6" r="D6778">
        <v>1.000</v>
      </c>
      <c s="7" r="E6778">
        <v>1</v>
      </c>
      <c s="8" t="inlineStr" r="F6778">
        <is>
          <t xml:space="preserve">61K89</t>
        </is>
      </c>
      <c s="8" t="inlineStr" r="G6778">
        <is>
          <t xml:space="preserve">176</t>
        </is>
      </c>
      <c s="9" r="H6778">
        <v>2750.0000</v>
      </c>
      <c s="8" t="inlineStr" r="I6778">
        <is>
          <t xml:space="preserve">Y</t>
        </is>
      </c>
      <c s="8" t="inlineStr" r="J6778">
        <is>
          <t xml:space="preserve"> Cook</t>
        </is>
      </c>
    </row>
    <row r="6779" ht="20.25" customHeight="0">
      <c s="5" t="inlineStr" r="A6779">
        <is>
          <t xml:space="preserve">54213681</t>
        </is>
      </c>
      <c s="5" t="inlineStr" r="B6779">
        <is>
          <t xml:space="preserve">PRECAST REINFORCED CONCRETE FLARED END SECTIONS 36"</t>
        </is>
      </c>
      <c s="5" t="inlineStr" r="C6779">
        <is>
          <t xml:space="preserve">EACH   </t>
        </is>
      </c>
      <c s="6" r="D6779">
        <v>1.000</v>
      </c>
      <c s="7" r="E6779">
        <v>1</v>
      </c>
      <c s="8" t="inlineStr" r="F6779">
        <is>
          <t xml:space="preserve">61K89</t>
        </is>
      </c>
      <c s="8" t="inlineStr" r="G6779">
        <is>
          <t xml:space="preserve">176</t>
        </is>
      </c>
      <c s="9" r="H6779">
        <v>3200.0000</v>
      </c>
      <c s="8" t="inlineStr" r="I6779">
        <is>
          <t xml:space="preserve"/>
        </is>
      </c>
      <c s="8" t="inlineStr" r="J6779">
        <is>
          <t xml:space="preserve"> Cook</t>
        </is>
      </c>
    </row>
    <row r="6780" ht="20.25" customHeight="0">
      <c s="5" t="inlineStr" r="A6780">
        <is>
          <t xml:space="preserve">54213681</t>
        </is>
      </c>
      <c s="5" t="inlineStr" r="B6780">
        <is>
          <t xml:space="preserve">PRECAST REINFORCED CONCRETE FLARED END SECTIONS 36"</t>
        </is>
      </c>
      <c s="5" t="inlineStr" r="C6780">
        <is>
          <t xml:space="preserve">EACH   </t>
        </is>
      </c>
      <c s="6" r="D6780">
        <v>1.000</v>
      </c>
      <c s="7" r="E6780">
        <v>1</v>
      </c>
      <c s="8" t="inlineStr" r="F6780">
        <is>
          <t xml:space="preserve">61K89</t>
        </is>
      </c>
      <c s="8" t="inlineStr" r="G6780">
        <is>
          <t xml:space="preserve">176</t>
        </is>
      </c>
      <c s="9" r="H6780">
        <v>5000.0000</v>
      </c>
      <c s="8" t="inlineStr" r="I6780">
        <is>
          <t xml:space="preserve"/>
        </is>
      </c>
      <c s="8" t="inlineStr" r="J6780">
        <is>
          <t xml:space="preserve"> Cook</t>
        </is>
      </c>
    </row>
    <row r="6781" ht="20.25" customHeight="0">
      <c s="5" t="inlineStr" r="A6781">
        <is>
          <t xml:space="preserve">54213681</t>
        </is>
      </c>
      <c s="5" t="inlineStr" r="B6781">
        <is>
          <t xml:space="preserve">PRECAST REINFORCED CONCRETE FLARED END SECTIONS 36"</t>
        </is>
      </c>
      <c s="5" t="inlineStr" r="C6781">
        <is>
          <t xml:space="preserve">EACH   </t>
        </is>
      </c>
      <c s="6" r="D6781">
        <v>1.000</v>
      </c>
      <c s="7" r="E6781">
        <v>1</v>
      </c>
      <c s="8" t="inlineStr" r="F6781">
        <is>
          <t xml:space="preserve">61K89</t>
        </is>
      </c>
      <c s="8" t="inlineStr" r="G6781">
        <is>
          <t xml:space="preserve">176</t>
        </is>
      </c>
      <c s="9" r="H6781">
        <v>6100.0000</v>
      </c>
      <c s="8" t="inlineStr" r="I6781">
        <is>
          <t xml:space="preserve"/>
        </is>
      </c>
      <c s="8" t="inlineStr" r="J6781">
        <is>
          <t xml:space="preserve"> Cook</t>
        </is>
      </c>
    </row>
    <row r="6782" ht="20.25" customHeight="0">
      <c s="5" t="inlineStr" r="A6782">
        <is>
          <t xml:space="preserve">54213681</t>
        </is>
      </c>
      <c s="5" t="inlineStr" r="B6782">
        <is>
          <t xml:space="preserve">PRECAST REINFORCED CONCRETE FLARED END SECTIONS 36"</t>
        </is>
      </c>
      <c s="5" t="inlineStr" r="C6782">
        <is>
          <t xml:space="preserve">EACH   </t>
        </is>
      </c>
      <c s="6" r="D6782">
        <v>1.000</v>
      </c>
      <c s="7" r="E6782">
        <v>1</v>
      </c>
      <c s="8" t="inlineStr" r="F6782">
        <is>
          <t xml:space="preserve">62R73</t>
        </is>
      </c>
      <c s="8" t="inlineStr" r="G6782">
        <is>
          <t xml:space="preserve">020</t>
        </is>
      </c>
      <c s="9" r="H6782">
        <v>4200.0000</v>
      </c>
      <c s="8" t="inlineStr" r="I6782">
        <is>
          <t xml:space="preserve">Y</t>
        </is>
      </c>
      <c s="8" t="inlineStr" r="J6782">
        <is>
          <t xml:space="preserve"> Cook</t>
        </is>
      </c>
    </row>
    <row r="6783" ht="20.25" customHeight="0">
      <c s="5" t="inlineStr" r="A6783">
        <is>
          <t xml:space="preserve">54213681</t>
        </is>
      </c>
      <c s="5" t="inlineStr" r="B6783">
        <is>
          <t xml:space="preserve">PRECAST REINFORCED CONCRETE FLARED END SECTIONS 36"</t>
        </is>
      </c>
      <c s="5" t="inlineStr" r="C6783">
        <is>
          <t xml:space="preserve">EACH   </t>
        </is>
      </c>
      <c s="6" r="D6783">
        <v>1.000</v>
      </c>
      <c s="7" r="E6783">
        <v>1</v>
      </c>
      <c s="8" t="inlineStr" r="F6783">
        <is>
          <t xml:space="preserve">62R73</t>
        </is>
      </c>
      <c s="8" t="inlineStr" r="G6783">
        <is>
          <t xml:space="preserve">020</t>
        </is>
      </c>
      <c s="9" r="H6783">
        <v>3600.0000</v>
      </c>
      <c s="8" t="inlineStr" r="I6783">
        <is>
          <t xml:space="preserve"/>
        </is>
      </c>
      <c s="8" t="inlineStr" r="J6783">
        <is>
          <t xml:space="preserve"> Cook</t>
        </is>
      </c>
    </row>
    <row r="6784" ht="20.25" customHeight="0">
      <c s="5" t="inlineStr" r="A6784">
        <is>
          <t xml:space="preserve">54213681</t>
        </is>
      </c>
      <c s="5" t="inlineStr" r="B6784">
        <is>
          <t xml:space="preserve">PRECAST REINFORCED CONCRETE FLARED END SECTIONS 36"</t>
        </is>
      </c>
      <c s="5" t="inlineStr" r="C6784">
        <is>
          <t xml:space="preserve">EACH   </t>
        </is>
      </c>
      <c s="6" r="D6784">
        <v>1.000</v>
      </c>
      <c s="7" r="E6784">
        <v>1</v>
      </c>
      <c s="8" t="inlineStr" r="F6784">
        <is>
          <t xml:space="preserve">62R73</t>
        </is>
      </c>
      <c s="8" t="inlineStr" r="G6784">
        <is>
          <t xml:space="preserve">020</t>
        </is>
      </c>
      <c s="9" r="H6784">
        <v>4900.0000</v>
      </c>
      <c s="8" t="inlineStr" r="I6784">
        <is>
          <t xml:space="preserve"/>
        </is>
      </c>
      <c s="8" t="inlineStr" r="J6784">
        <is>
          <t xml:space="preserve"> Cook</t>
        </is>
      </c>
    </row>
    <row r="6785" ht="20.25" customHeight="0">
      <c s="5" t="inlineStr" r="A6785">
        <is>
          <t xml:space="preserve">54213681</t>
        </is>
      </c>
      <c s="5" t="inlineStr" r="B6785">
        <is>
          <t xml:space="preserve">PRECAST REINFORCED CONCRETE FLARED END SECTIONS 36"</t>
        </is>
      </c>
      <c s="5" t="inlineStr" r="C6785">
        <is>
          <t xml:space="preserve">EACH   </t>
        </is>
      </c>
      <c s="6" r="D6785">
        <v>1.000</v>
      </c>
      <c s="7" r="E6785">
        <v>1</v>
      </c>
      <c s="8" t="inlineStr" r="F6785">
        <is>
          <t xml:space="preserve">62R73</t>
        </is>
      </c>
      <c s="8" t="inlineStr" r="G6785">
        <is>
          <t xml:space="preserve">020</t>
        </is>
      </c>
      <c s="9" r="H6785">
        <v>5100.0000</v>
      </c>
      <c s="8" t="inlineStr" r="I6785">
        <is>
          <t xml:space="preserve"/>
        </is>
      </c>
      <c s="8" t="inlineStr" r="J6785">
        <is>
          <t xml:space="preserve"> Cook</t>
        </is>
      </c>
    </row>
    <row r="6786" ht="20.25" customHeight="0">
      <c s="5" t="inlineStr" r="A6786">
        <is>
          <t xml:space="preserve">54213681</t>
        </is>
      </c>
      <c s="5" t="inlineStr" r="B6786">
        <is>
          <t xml:space="preserve">PRECAST REINFORCED CONCRETE FLARED END SECTIONS 36"</t>
        </is>
      </c>
      <c s="5" t="inlineStr" r="C6786">
        <is>
          <t xml:space="preserve">EACH   </t>
        </is>
      </c>
      <c s="6" r="D6786">
        <v>3.000</v>
      </c>
      <c s="7" r="E6786">
        <v>5</v>
      </c>
      <c s="8" t="inlineStr" r="F6786">
        <is>
          <t xml:space="preserve">91640</t>
        </is>
      </c>
      <c s="8" t="inlineStr" r="G6786">
        <is>
          <t xml:space="preserve">132</t>
        </is>
      </c>
      <c s="9" r="H6786">
        <v>3851.1800</v>
      </c>
      <c s="8" t="inlineStr" r="I6786">
        <is>
          <t xml:space="preserve">Y</t>
        </is>
      </c>
      <c s="8" t="inlineStr" r="J6786">
        <is>
          <t xml:space="preserve"> McLean</t>
        </is>
      </c>
    </row>
    <row r="6787" ht="20.25" customHeight="0">
      <c s="5" t="inlineStr" r="A6787">
        <is>
          <t xml:space="preserve">54213711</t>
        </is>
      </c>
      <c s="5" t="inlineStr" r="B6787">
        <is>
          <t xml:space="preserve">PRECAST REINFORCED CONCRETE FLARED END SECTIONS 66"</t>
        </is>
      </c>
      <c s="5" t="inlineStr" r="C6787">
        <is>
          <t xml:space="preserve">EACH   </t>
        </is>
      </c>
      <c s="6" r="D6787">
        <v>1.000</v>
      </c>
      <c s="7" r="E6787">
        <v>1</v>
      </c>
      <c s="8" t="inlineStr" r="F6787">
        <is>
          <t xml:space="preserve">62N91</t>
        </is>
      </c>
      <c s="8" t="inlineStr" r="G6787">
        <is>
          <t xml:space="preserve">017</t>
        </is>
      </c>
      <c s="9" r="H6787">
        <v>12000.0000</v>
      </c>
      <c s="8" t="inlineStr" r="I6787">
        <is>
          <t xml:space="preserve">Y</t>
        </is>
      </c>
      <c s="8" t="inlineStr" r="J6787">
        <is>
          <t xml:space="preserve"> Cook</t>
        </is>
      </c>
    </row>
    <row r="6788" ht="20.25" customHeight="0">
      <c s="5" t="inlineStr" r="A6788">
        <is>
          <t xml:space="preserve">54213711</t>
        </is>
      </c>
      <c s="5" t="inlineStr" r="B6788">
        <is>
          <t xml:space="preserve">PRECAST REINFORCED CONCRETE FLARED END SECTIONS 66"</t>
        </is>
      </c>
      <c s="5" t="inlineStr" r="C6788">
        <is>
          <t xml:space="preserve">EACH   </t>
        </is>
      </c>
      <c s="6" r="D6788">
        <v>1.000</v>
      </c>
      <c s="7" r="E6788">
        <v>1</v>
      </c>
      <c s="8" t="inlineStr" r="F6788">
        <is>
          <t xml:space="preserve">62N91</t>
        </is>
      </c>
      <c s="8" t="inlineStr" r="G6788">
        <is>
          <t xml:space="preserve">017</t>
        </is>
      </c>
      <c s="9" r="H6788">
        <v>14986.0000</v>
      </c>
      <c s="8" t="inlineStr" r="I6788">
        <is>
          <t xml:space="preserve"/>
        </is>
      </c>
      <c s="8" t="inlineStr" r="J6788">
        <is>
          <t xml:space="preserve"> Cook</t>
        </is>
      </c>
    </row>
    <row r="6789" ht="20.25" customHeight="0">
      <c s="5" t="inlineStr" r="A6789">
        <is>
          <t xml:space="preserve">54213711</t>
        </is>
      </c>
      <c s="5" t="inlineStr" r="B6789">
        <is>
          <t xml:space="preserve">PRECAST REINFORCED CONCRETE FLARED END SECTIONS 66"</t>
        </is>
      </c>
      <c s="5" t="inlineStr" r="C6789">
        <is>
          <t xml:space="preserve">EACH   </t>
        </is>
      </c>
      <c s="6" r="D6789">
        <v>1.000</v>
      </c>
      <c s="7" r="E6789">
        <v>1</v>
      </c>
      <c s="8" t="inlineStr" r="F6789">
        <is>
          <t xml:space="preserve">62N91</t>
        </is>
      </c>
      <c s="8" t="inlineStr" r="G6789">
        <is>
          <t xml:space="preserve">017</t>
        </is>
      </c>
      <c s="9" r="H6789">
        <v>15703.8500</v>
      </c>
      <c s="8" t="inlineStr" r="I6789">
        <is>
          <t xml:space="preserve"/>
        </is>
      </c>
      <c s="8" t="inlineStr" r="J6789">
        <is>
          <t xml:space="preserve"> Cook</t>
        </is>
      </c>
    </row>
    <row r="6790" ht="20.25" customHeight="0">
      <c s="5" t="inlineStr" r="A6790">
        <is>
          <t xml:space="preserve">54214503</t>
        </is>
      </c>
      <c s="5" t="inlineStr" r="B6790">
        <is>
          <t xml:space="preserve">PRECAST REINFORCED CONCRETE FLARED END SECTIONS, EQUIVALENT ROUND-SIZE 18"</t>
        </is>
      </c>
      <c s="5" t="inlineStr" r="C6790">
        <is>
          <t xml:space="preserve">EACH   </t>
        </is>
      </c>
      <c s="6" r="D6790">
        <v>8.000</v>
      </c>
      <c s="7" r="E6790">
        <v>3</v>
      </c>
      <c s="8" t="inlineStr" r="F6790">
        <is>
          <t xml:space="preserve">66P51</t>
        </is>
      </c>
      <c s="8" t="inlineStr" r="G6790">
        <is>
          <t xml:space="preserve">052</t>
        </is>
      </c>
      <c s="9" r="H6790">
        <v>1534.5000</v>
      </c>
      <c s="8" t="inlineStr" r="I6790">
        <is>
          <t xml:space="preserve">Y</t>
        </is>
      </c>
      <c s="8" t="inlineStr" r="J6790">
        <is>
          <t xml:space="preserve"> Grundy</t>
        </is>
      </c>
    </row>
    <row r="6791" ht="20.25" customHeight="0">
      <c s="5" t="inlineStr" r="A6791">
        <is>
          <t xml:space="preserve">54214503</t>
        </is>
      </c>
      <c s="5" t="inlineStr" r="B6791">
        <is>
          <t xml:space="preserve">PRECAST REINFORCED CONCRETE FLARED END SECTIONS, EQUIVALENT ROUND-SIZE 18"</t>
        </is>
      </c>
      <c s="5" t="inlineStr" r="C6791">
        <is>
          <t xml:space="preserve">EACH   </t>
        </is>
      </c>
      <c s="6" r="D6791">
        <v>8.000</v>
      </c>
      <c s="7" r="E6791">
        <v>3</v>
      </c>
      <c s="8" t="inlineStr" r="F6791">
        <is>
          <t xml:space="preserve">66P51</t>
        </is>
      </c>
      <c s="8" t="inlineStr" r="G6791">
        <is>
          <t xml:space="preserve">052</t>
        </is>
      </c>
      <c s="9" r="H6791">
        <v>1450.0000</v>
      </c>
      <c s="8" t="inlineStr" r="I6791">
        <is>
          <t xml:space="preserve"/>
        </is>
      </c>
      <c s="8" t="inlineStr" r="J6791">
        <is>
          <t xml:space="preserve"> Grundy</t>
        </is>
      </c>
    </row>
    <row r="6792" ht="20.25" customHeight="0">
      <c s="5" t="inlineStr" r="A6792">
        <is>
          <t xml:space="preserve">54214503</t>
        </is>
      </c>
      <c s="5" t="inlineStr" r="B6792">
        <is>
          <t xml:space="preserve">PRECAST REINFORCED CONCRETE FLARED END SECTIONS, EQUIVALENT ROUND-SIZE 18"</t>
        </is>
      </c>
      <c s="5" t="inlineStr" r="C6792">
        <is>
          <t xml:space="preserve">EACH   </t>
        </is>
      </c>
      <c s="6" r="D6792">
        <v>8.000</v>
      </c>
      <c s="7" r="E6792">
        <v>3</v>
      </c>
      <c s="8" t="inlineStr" r="F6792">
        <is>
          <t xml:space="preserve">66P51</t>
        </is>
      </c>
      <c s="8" t="inlineStr" r="G6792">
        <is>
          <t xml:space="preserve">052</t>
        </is>
      </c>
      <c s="9" r="H6792">
        <v>1500.0000</v>
      </c>
      <c s="8" t="inlineStr" r="I6792">
        <is>
          <t xml:space="preserve"/>
        </is>
      </c>
      <c s="8" t="inlineStr" r="J6792">
        <is>
          <t xml:space="preserve"> Grundy</t>
        </is>
      </c>
    </row>
    <row r="6793" ht="20.25" customHeight="0">
      <c s="5" t="inlineStr" r="A6793">
        <is>
          <t xml:space="preserve">54214503</t>
        </is>
      </c>
      <c s="5" t="inlineStr" r="B6793">
        <is>
          <t xml:space="preserve">PRECAST REINFORCED CONCRETE FLARED END SECTIONS, EQUIVALENT ROUND-SIZE 18"</t>
        </is>
      </c>
      <c s="5" t="inlineStr" r="C6793">
        <is>
          <t xml:space="preserve">EACH   </t>
        </is>
      </c>
      <c s="6" r="D6793">
        <v>8.000</v>
      </c>
      <c s="7" r="E6793">
        <v>3</v>
      </c>
      <c s="8" t="inlineStr" r="F6793">
        <is>
          <t xml:space="preserve">66P51</t>
        </is>
      </c>
      <c s="8" t="inlineStr" r="G6793">
        <is>
          <t xml:space="preserve">052</t>
        </is>
      </c>
      <c s="9" r="H6793">
        <v>1550.0000</v>
      </c>
      <c s="8" t="inlineStr" r="I6793">
        <is>
          <t xml:space="preserve"/>
        </is>
      </c>
      <c s="8" t="inlineStr" r="J6793">
        <is>
          <t xml:space="preserve"> Grundy</t>
        </is>
      </c>
    </row>
    <row r="6794" ht="20.25" customHeight="0">
      <c s="5" t="inlineStr" r="A6794">
        <is>
          <t xml:space="preserve">54214509</t>
        </is>
      </c>
      <c s="5" t="inlineStr" r="B6794">
        <is>
          <t xml:space="preserve">PRECAST REINFORCED CONCRETE FLARED END SECTIONS, EQUIVALENT ROUND-SIZE 24"</t>
        </is>
      </c>
      <c s="5" t="inlineStr" r="C6794">
        <is>
          <t xml:space="preserve">EACH   </t>
        </is>
      </c>
      <c s="6" r="D6794">
        <v>1.000</v>
      </c>
      <c s="7" r="E6794">
        <v>5</v>
      </c>
      <c s="8" t="inlineStr" r="F6794">
        <is>
          <t xml:space="preserve">70F98</t>
        </is>
      </c>
      <c s="8" t="inlineStr" r="G6794">
        <is>
          <t xml:space="preserve">143</t>
        </is>
      </c>
      <c s="9" r="H6794">
        <v>2715.0000</v>
      </c>
      <c s="8" t="inlineStr" r="I6794">
        <is>
          <t xml:space="preserve">Y</t>
        </is>
      </c>
      <c s="8" t="inlineStr" r="J6794">
        <is>
          <t xml:space="preserve"> Edgar</t>
        </is>
      </c>
    </row>
    <row r="6795" ht="20.25" customHeight="0">
      <c s="5" t="inlineStr" r="A6795">
        <is>
          <t xml:space="preserve">54214713</t>
        </is>
      </c>
      <c s="5" t="inlineStr" r="B6795">
        <is>
          <t xml:space="preserve">PRECAST REINFORCED CONCRETE FLARED END SECTIONS - ELLIPTICAL, EQUIVALENT ROUND-SIZE 18"</t>
        </is>
      </c>
      <c s="5" t="inlineStr" r="C6795">
        <is>
          <t xml:space="preserve">EACH   </t>
        </is>
      </c>
      <c s="6" r="D6795">
        <v>4.000</v>
      </c>
      <c s="7" r="E6795">
        <v>3</v>
      </c>
      <c s="8" t="inlineStr" r="F6795">
        <is>
          <t xml:space="preserve">66M57</t>
        </is>
      </c>
      <c s="8" t="inlineStr" r="G6795">
        <is>
          <t xml:space="preserve">179</t>
        </is>
      </c>
      <c s="9" r="H6795">
        <v>5000.0000</v>
      </c>
      <c s="8" t="inlineStr" r="I6795">
        <is>
          <t xml:space="preserve">Y</t>
        </is>
      </c>
      <c s="8" t="inlineStr" r="J6795">
        <is>
          <t xml:space="preserve"> DeKalb</t>
        </is>
      </c>
    </row>
    <row r="6796" ht="20.25" customHeight="0">
      <c s="5" t="inlineStr" r="A6796">
        <is>
          <t xml:space="preserve">54214713</t>
        </is>
      </c>
      <c s="5" t="inlineStr" r="B6796">
        <is>
          <t xml:space="preserve">PRECAST REINFORCED CONCRETE FLARED END SECTIONS - ELLIPTICAL, EQUIVALENT ROUND-SIZE 18"</t>
        </is>
      </c>
      <c s="5" t="inlineStr" r="C6796">
        <is>
          <t xml:space="preserve">EACH   </t>
        </is>
      </c>
      <c s="6" r="D6796">
        <v>4.000</v>
      </c>
      <c s="7" r="E6796">
        <v>3</v>
      </c>
      <c s="8" t="inlineStr" r="F6796">
        <is>
          <t xml:space="preserve">66M57</t>
        </is>
      </c>
      <c s="8" t="inlineStr" r="G6796">
        <is>
          <t xml:space="preserve">179</t>
        </is>
      </c>
      <c s="9" r="H6796">
        <v>3000.0000</v>
      </c>
      <c s="8" t="inlineStr" r="I6796">
        <is>
          <t xml:space="preserve"/>
        </is>
      </c>
      <c s="8" t="inlineStr" r="J6796">
        <is>
          <t xml:space="preserve"> DeKalb</t>
        </is>
      </c>
    </row>
    <row r="6797" ht="20.25" customHeight="0">
      <c s="5" t="inlineStr" r="A6797">
        <is>
          <t xml:space="preserve">54214713</t>
        </is>
      </c>
      <c s="5" t="inlineStr" r="B6797">
        <is>
          <t xml:space="preserve">PRECAST REINFORCED CONCRETE FLARED END SECTIONS - ELLIPTICAL, EQUIVALENT ROUND-SIZE 18"</t>
        </is>
      </c>
      <c s="5" t="inlineStr" r="C6797">
        <is>
          <t xml:space="preserve">EACH   </t>
        </is>
      </c>
      <c s="6" r="D6797">
        <v>4.000</v>
      </c>
      <c s="7" r="E6797">
        <v>3</v>
      </c>
      <c s="8" t="inlineStr" r="F6797">
        <is>
          <t xml:space="preserve">66M57</t>
        </is>
      </c>
      <c s="8" t="inlineStr" r="G6797">
        <is>
          <t xml:space="preserve">179</t>
        </is>
      </c>
      <c s="9" r="H6797">
        <v>3600.0000</v>
      </c>
      <c s="8" t="inlineStr" r="I6797">
        <is>
          <t xml:space="preserve"/>
        </is>
      </c>
      <c s="8" t="inlineStr" r="J6797">
        <is>
          <t xml:space="preserve"> DeKalb</t>
        </is>
      </c>
    </row>
    <row r="6798" ht="20.25" customHeight="0">
      <c s="5" t="inlineStr" r="A6798">
        <is>
          <t xml:space="preserve">54214713</t>
        </is>
      </c>
      <c s="5" t="inlineStr" r="B6798">
        <is>
          <t xml:space="preserve">PRECAST REINFORCED CONCRETE FLARED END SECTIONS - ELLIPTICAL, EQUIVALENT ROUND-SIZE 18"</t>
        </is>
      </c>
      <c s="5" t="inlineStr" r="C6798">
        <is>
          <t xml:space="preserve">EACH   </t>
        </is>
      </c>
      <c s="6" r="D6798">
        <v>4.000</v>
      </c>
      <c s="7" r="E6798">
        <v>3</v>
      </c>
      <c s="8" t="inlineStr" r="F6798">
        <is>
          <t xml:space="preserve">66M57</t>
        </is>
      </c>
      <c s="8" t="inlineStr" r="G6798">
        <is>
          <t xml:space="preserve">179</t>
        </is>
      </c>
      <c s="9" r="H6798">
        <v>5000.0000</v>
      </c>
      <c s="8" t="inlineStr" r="I6798">
        <is>
          <t xml:space="preserve"/>
        </is>
      </c>
      <c s="8" t="inlineStr" r="J6798">
        <is>
          <t xml:space="preserve"> DeKalb</t>
        </is>
      </c>
    </row>
    <row r="6799" ht="20.25" customHeight="0">
      <c s="5" t="inlineStr" r="A6799">
        <is>
          <t xml:space="preserve">54214731</t>
        </is>
      </c>
      <c s="5" t="inlineStr" r="B6799">
        <is>
          <t xml:space="preserve">PRECAST REINFORCED CONCRETE FLARED END SECTIONS - ELLIPTICAL, EQUIVALENT ROUND-SIZE 36"</t>
        </is>
      </c>
      <c s="5" t="inlineStr" r="C6799">
        <is>
          <t xml:space="preserve">EACH   </t>
        </is>
      </c>
      <c s="6" r="D6799">
        <v>6.000</v>
      </c>
      <c s="7" r="E6799">
        <v>4</v>
      </c>
      <c s="8" t="inlineStr" r="F6799">
        <is>
          <t xml:space="preserve">68E50</t>
        </is>
      </c>
      <c s="8" t="inlineStr" r="G6799">
        <is>
          <t xml:space="preserve">062</t>
        </is>
      </c>
      <c s="9" r="H6799">
        <v>3657.5000</v>
      </c>
      <c s="8" t="inlineStr" r="I6799">
        <is>
          <t xml:space="preserve">Y</t>
        </is>
      </c>
      <c s="8" t="inlineStr" r="J6799">
        <is>
          <t xml:space="preserve"> Knox</t>
        </is>
      </c>
    </row>
    <row r="6800" ht="20.25" customHeight="0">
      <c s="5" t="inlineStr" r="A6800">
        <is>
          <t xml:space="preserve">5422D036</t>
        </is>
      </c>
      <c s="5" t="inlineStr" r="B6800">
        <is>
          <t xml:space="preserve">PIPE CULVERTS, CLASS D, TYPE 2    36" (TEMPORARY)</t>
        </is>
      </c>
      <c s="5" t="inlineStr" r="C6800">
        <is>
          <t xml:space="preserve">FOOT   </t>
        </is>
      </c>
      <c s="6" r="D6800">
        <v>76.000</v>
      </c>
      <c s="7" r="E6800">
        <v>1</v>
      </c>
      <c s="8" t="inlineStr" r="F6800">
        <is>
          <t xml:space="preserve">62N91</t>
        </is>
      </c>
      <c s="8" t="inlineStr" r="G6800">
        <is>
          <t xml:space="preserve">017</t>
        </is>
      </c>
      <c s="9" r="H6800">
        <v>230.0000</v>
      </c>
      <c s="8" t="inlineStr" r="I6800">
        <is>
          <t xml:space="preserve">Y</t>
        </is>
      </c>
      <c s="8" t="inlineStr" r="J6800">
        <is>
          <t xml:space="preserve"> Cook</t>
        </is>
      </c>
    </row>
    <row r="6801" ht="20.25" customHeight="0">
      <c s="5" t="inlineStr" r="A6801">
        <is>
          <t xml:space="preserve">5422D036</t>
        </is>
      </c>
      <c s="5" t="inlineStr" r="B6801">
        <is>
          <t xml:space="preserve">PIPE CULVERTS, CLASS D, TYPE 2    36" (TEMPORARY)</t>
        </is>
      </c>
      <c s="5" t="inlineStr" r="C6801">
        <is>
          <t xml:space="preserve">FOOT   </t>
        </is>
      </c>
      <c s="6" r="D6801">
        <v>76.000</v>
      </c>
      <c s="7" r="E6801">
        <v>1</v>
      </c>
      <c s="8" t="inlineStr" r="F6801">
        <is>
          <t xml:space="preserve">62N91</t>
        </is>
      </c>
      <c s="8" t="inlineStr" r="G6801">
        <is>
          <t xml:space="preserve">017</t>
        </is>
      </c>
      <c s="9" r="H6801">
        <v>163.4600</v>
      </c>
      <c s="8" t="inlineStr" r="I6801">
        <is>
          <t xml:space="preserve"/>
        </is>
      </c>
      <c s="8" t="inlineStr" r="J6801">
        <is>
          <t xml:space="preserve"> Cook</t>
        </is>
      </c>
    </row>
    <row r="6802" ht="20.25" customHeight="0">
      <c s="5" t="inlineStr" r="A6802">
        <is>
          <t xml:space="preserve">5422D036</t>
        </is>
      </c>
      <c s="5" t="inlineStr" r="B6802">
        <is>
          <t xml:space="preserve">PIPE CULVERTS, CLASS D, TYPE 2    36" (TEMPORARY)</t>
        </is>
      </c>
      <c s="5" t="inlineStr" r="C6802">
        <is>
          <t xml:space="preserve">FOOT   </t>
        </is>
      </c>
      <c s="6" r="D6802">
        <v>76.000</v>
      </c>
      <c s="7" r="E6802">
        <v>1</v>
      </c>
      <c s="8" t="inlineStr" r="F6802">
        <is>
          <t xml:space="preserve">62N91</t>
        </is>
      </c>
      <c s="8" t="inlineStr" r="G6802">
        <is>
          <t xml:space="preserve">017</t>
        </is>
      </c>
      <c s="9" r="H6802">
        <v>295.0000</v>
      </c>
      <c s="8" t="inlineStr" r="I6802">
        <is>
          <t xml:space="preserve"/>
        </is>
      </c>
      <c s="8" t="inlineStr" r="J6802">
        <is>
          <t xml:space="preserve"> Cook</t>
        </is>
      </c>
    </row>
    <row r="6803" ht="20.25" customHeight="0">
      <c s="5" t="inlineStr" r="A6803">
        <is>
          <t xml:space="preserve">54244405</t>
        </is>
      </c>
      <c s="5" t="inlineStr" r="B6803">
        <is>
          <t xml:space="preserve">FLUSH INLET BOX FOR MEDIAN, STANDARD 542546</t>
        </is>
      </c>
      <c s="5" t="inlineStr" r="C6803">
        <is>
          <t xml:space="preserve">EACH   </t>
        </is>
      </c>
      <c s="6" r="D6803">
        <v>1.000</v>
      </c>
      <c s="7" r="E6803">
        <v>2</v>
      </c>
      <c s="8" t="inlineStr" r="F6803">
        <is>
          <t xml:space="preserve">64N01</t>
        </is>
      </c>
      <c s="8" t="inlineStr" r="G6803">
        <is>
          <t xml:space="preserve">029</t>
        </is>
      </c>
      <c s="9" r="H6803">
        <v>6100.0000</v>
      </c>
      <c s="8" t="inlineStr" r="I6803">
        <is>
          <t xml:space="preserve">Y</t>
        </is>
      </c>
      <c s="8" t="inlineStr" r="J6803">
        <is>
          <t xml:space="preserve"> Whiteside</t>
        </is>
      </c>
    </row>
    <row r="6804" ht="20.25" customHeight="0">
      <c s="5" t="inlineStr" r="A6804">
        <is>
          <t xml:space="preserve">54248510</t>
        </is>
      </c>
      <c s="5" t="inlineStr" r="B6804">
        <is>
          <t xml:space="preserve">CONCRETE COLLAR</t>
        </is>
      </c>
      <c s="5" t="inlineStr" r="C6804">
        <is>
          <t xml:space="preserve">CU YD  </t>
        </is>
      </c>
      <c s="6" r="D6804">
        <v>1.500</v>
      </c>
      <c s="7" r="E6804">
        <v>4</v>
      </c>
      <c s="8" t="inlineStr" r="F6804">
        <is>
          <t xml:space="preserve">68E50</t>
        </is>
      </c>
      <c s="8" t="inlineStr" r="G6804">
        <is>
          <t xml:space="preserve">062</t>
        </is>
      </c>
      <c s="9" r="H6804">
        <v>2882.8100</v>
      </c>
      <c s="8" t="inlineStr" r="I6804">
        <is>
          <t xml:space="preserve">Y</t>
        </is>
      </c>
      <c s="8" t="inlineStr" r="J6804">
        <is>
          <t xml:space="preserve"> Knox</t>
        </is>
      </c>
    </row>
    <row r="6805" ht="20.25" customHeight="0">
      <c s="5" t="inlineStr" r="A6805">
        <is>
          <t xml:space="preserve">54248510</t>
        </is>
      </c>
      <c s="5" t="inlineStr" r="B6805">
        <is>
          <t xml:space="preserve">CONCRETE COLLAR</t>
        </is>
      </c>
      <c s="5" t="inlineStr" r="C6805">
        <is>
          <t xml:space="preserve">CU YD  </t>
        </is>
      </c>
      <c s="6" r="D6805">
        <v>1.000</v>
      </c>
      <c s="7" r="E6805">
        <v>4</v>
      </c>
      <c s="8" t="inlineStr" r="F6805">
        <is>
          <t xml:space="preserve">68F90</t>
        </is>
      </c>
      <c s="8" t="inlineStr" r="G6805">
        <is>
          <t xml:space="preserve">063</t>
        </is>
      </c>
      <c s="9" r="H6805">
        <v>3800.0000</v>
      </c>
      <c s="8" t="inlineStr" r="I6805">
        <is>
          <t xml:space="preserve">Y</t>
        </is>
      </c>
      <c s="8" t="inlineStr" r="J6805">
        <is>
          <t xml:space="preserve"> Putnam</t>
        </is>
      </c>
    </row>
    <row r="6806" ht="20.25" customHeight="0">
      <c s="5" t="inlineStr" r="A6806">
        <is>
          <t xml:space="preserve">54248510</t>
        </is>
      </c>
      <c s="5" t="inlineStr" r="B6806">
        <is>
          <t xml:space="preserve">CONCRETE COLLAR</t>
        </is>
      </c>
      <c s="5" t="inlineStr" r="C6806">
        <is>
          <t xml:space="preserve">CU YD  </t>
        </is>
      </c>
      <c s="6" r="D6806">
        <v>1.400</v>
      </c>
      <c s="7" r="E6806">
        <v>5</v>
      </c>
      <c s="8" t="inlineStr" r="F6806">
        <is>
          <t xml:space="preserve">70F98</t>
        </is>
      </c>
      <c s="8" t="inlineStr" r="G6806">
        <is>
          <t xml:space="preserve">143</t>
        </is>
      </c>
      <c s="9" r="H6806">
        <v>1905.0000</v>
      </c>
      <c s="8" t="inlineStr" r="I6806">
        <is>
          <t xml:space="preserve">Y</t>
        </is>
      </c>
      <c s="8" t="inlineStr" r="J6806">
        <is>
          <t xml:space="preserve"> Edgar</t>
        </is>
      </c>
    </row>
    <row r="6807" ht="20.25" customHeight="0">
      <c s="5" t="inlineStr" r="A6807">
        <is>
          <t xml:space="preserve">54248510</t>
        </is>
      </c>
      <c s="5" t="inlineStr" r="B6807">
        <is>
          <t xml:space="preserve">CONCRETE COLLAR</t>
        </is>
      </c>
      <c s="5" t="inlineStr" r="C6807">
        <is>
          <t xml:space="preserve">CU YD  </t>
        </is>
      </c>
      <c s="6" r="D6807">
        <v>1.000</v>
      </c>
      <c s="7" r="E6807">
        <v>4</v>
      </c>
      <c s="8" t="inlineStr" r="F6807">
        <is>
          <t xml:space="preserve">89818</t>
        </is>
      </c>
      <c s="8" t="inlineStr" r="G6807">
        <is>
          <t xml:space="preserve">169</t>
        </is>
      </c>
      <c s="9" r="H6807">
        <v>3621.1600</v>
      </c>
      <c s="8" t="inlineStr" r="I6807">
        <is>
          <t xml:space="preserve">Y</t>
        </is>
      </c>
      <c s="8" t="inlineStr" r="J6807">
        <is>
          <t xml:space="preserve"> Tazewell</t>
        </is>
      </c>
    </row>
    <row r="6808" ht="20.25" customHeight="0">
      <c s="5" t="inlineStr" r="A6808">
        <is>
          <t xml:space="preserve">54248510</t>
        </is>
      </c>
      <c s="5" t="inlineStr" r="B6808">
        <is>
          <t xml:space="preserve">CONCRETE COLLAR</t>
        </is>
      </c>
      <c s="5" t="inlineStr" r="C6808">
        <is>
          <t xml:space="preserve">CU YD  </t>
        </is>
      </c>
      <c s="6" r="D6808">
        <v>1.000</v>
      </c>
      <c s="7" r="E6808">
        <v>4</v>
      </c>
      <c s="8" t="inlineStr" r="F6808">
        <is>
          <t xml:space="preserve">89818</t>
        </is>
      </c>
      <c s="8" t="inlineStr" r="G6808">
        <is>
          <t xml:space="preserve">169</t>
        </is>
      </c>
      <c s="9" r="H6808">
        <v>1005.4900</v>
      </c>
      <c s="8" t="inlineStr" r="I6808">
        <is>
          <t xml:space="preserve"/>
        </is>
      </c>
      <c s="8" t="inlineStr" r="J6808">
        <is>
          <t xml:space="preserve"> Tazewell</t>
        </is>
      </c>
    </row>
    <row r="6809" ht="20.25" customHeight="0">
      <c s="5" t="inlineStr" r="A6809">
        <is>
          <t xml:space="preserve">54248510</t>
        </is>
      </c>
      <c s="5" t="inlineStr" r="B6809">
        <is>
          <t xml:space="preserve">CONCRETE COLLAR</t>
        </is>
      </c>
      <c s="5" t="inlineStr" r="C6809">
        <is>
          <t xml:space="preserve">CU YD  </t>
        </is>
      </c>
      <c s="6" r="D6809">
        <v>1.000</v>
      </c>
      <c s="7" r="E6809">
        <v>4</v>
      </c>
      <c s="8" t="inlineStr" r="F6809">
        <is>
          <t xml:space="preserve">89818</t>
        </is>
      </c>
      <c s="8" t="inlineStr" r="G6809">
        <is>
          <t xml:space="preserve">169</t>
        </is>
      </c>
      <c s="9" r="H6809">
        <v>3156.0000</v>
      </c>
      <c s="8" t="inlineStr" r="I6809">
        <is>
          <t xml:space="preserve"/>
        </is>
      </c>
      <c s="8" t="inlineStr" r="J6809">
        <is>
          <t xml:space="preserve"> Tazewell</t>
        </is>
      </c>
    </row>
    <row r="6810" ht="20.25" customHeight="0">
      <c s="5" t="inlineStr" r="A6810">
        <is>
          <t xml:space="preserve">54248510</t>
        </is>
      </c>
      <c s="5" t="inlineStr" r="B6810">
        <is>
          <t xml:space="preserve">CONCRETE COLLAR</t>
        </is>
      </c>
      <c s="5" t="inlineStr" r="C6810">
        <is>
          <t xml:space="preserve">CU YD  </t>
        </is>
      </c>
      <c s="6" r="D6810">
        <v>1.000</v>
      </c>
      <c s="7" r="E6810">
        <v>4</v>
      </c>
      <c s="8" t="inlineStr" r="F6810">
        <is>
          <t xml:space="preserve">89818</t>
        </is>
      </c>
      <c s="8" t="inlineStr" r="G6810">
        <is>
          <t xml:space="preserve">169</t>
        </is>
      </c>
      <c s="9" r="H6810">
        <v>3546.3300</v>
      </c>
      <c s="8" t="inlineStr" r="I6810">
        <is>
          <t xml:space="preserve"/>
        </is>
      </c>
      <c s="8" t="inlineStr" r="J6810">
        <is>
          <t xml:space="preserve"> Tazewell</t>
        </is>
      </c>
    </row>
    <row r="6811" ht="20.25" customHeight="0">
      <c s="5" t="inlineStr" r="A6811">
        <is>
          <t xml:space="preserve">54248510</t>
        </is>
      </c>
      <c s="5" t="inlineStr" r="B6811">
        <is>
          <t xml:space="preserve">CONCRETE COLLAR</t>
        </is>
      </c>
      <c s="5" t="inlineStr" r="C6811">
        <is>
          <t xml:space="preserve">CU YD  </t>
        </is>
      </c>
      <c s="6" r="D6811">
        <v>1.000</v>
      </c>
      <c s="7" r="E6811">
        <v>4</v>
      </c>
      <c s="8" t="inlineStr" r="F6811">
        <is>
          <t xml:space="preserve">89818</t>
        </is>
      </c>
      <c s="8" t="inlineStr" r="G6811">
        <is>
          <t xml:space="preserve">169</t>
        </is>
      </c>
      <c s="9" r="H6811">
        <v>4462.4400</v>
      </c>
      <c s="8" t="inlineStr" r="I6811">
        <is>
          <t xml:space="preserve"/>
        </is>
      </c>
      <c s="8" t="inlineStr" r="J6811">
        <is>
          <t xml:space="preserve"> Tazewell</t>
        </is>
      </c>
    </row>
    <row r="6812" ht="20.25" customHeight="0">
      <c s="5" t="inlineStr" r="A6812">
        <is>
          <t xml:space="preserve">54248510</t>
        </is>
      </c>
      <c s="5" t="inlineStr" r="B6812">
        <is>
          <t xml:space="preserve">CONCRETE COLLAR</t>
        </is>
      </c>
      <c s="5" t="inlineStr" r="C6812">
        <is>
          <t xml:space="preserve">CU YD  </t>
        </is>
      </c>
      <c s="6" r="D6812">
        <v>0.300</v>
      </c>
      <c s="7" r="E6812">
        <v>8</v>
      </c>
      <c s="8" t="inlineStr" r="F6812">
        <is>
          <t xml:space="preserve">97793</t>
        </is>
      </c>
      <c s="8" t="inlineStr" r="G6812">
        <is>
          <t xml:space="preserve">135</t>
        </is>
      </c>
      <c s="9" r="H6812">
        <v>8300.0000</v>
      </c>
      <c s="8" t="inlineStr" r="I6812">
        <is>
          <t xml:space="preserve">Y</t>
        </is>
      </c>
      <c s="8" t="inlineStr" r="J6812">
        <is>
          <t xml:space="preserve"> Madison</t>
        </is>
      </c>
    </row>
    <row r="6813" ht="20.25" customHeight="0">
      <c s="5" t="inlineStr" r="A6813">
        <is>
          <t xml:space="preserve">54248510</t>
        </is>
      </c>
      <c s="5" t="inlineStr" r="B6813">
        <is>
          <t xml:space="preserve">CONCRETE COLLAR</t>
        </is>
      </c>
      <c s="5" t="inlineStr" r="C6813">
        <is>
          <t xml:space="preserve">CU YD  </t>
        </is>
      </c>
      <c s="6" r="D6813">
        <v>3.700</v>
      </c>
      <c s="7" r="E6813">
        <v>8</v>
      </c>
      <c s="8" t="inlineStr" r="F6813">
        <is>
          <t xml:space="preserve">97854</t>
        </is>
      </c>
      <c s="8" t="inlineStr" r="G6813">
        <is>
          <t xml:space="preserve">172</t>
        </is>
      </c>
      <c s="9" r="H6813">
        <v>993.8100</v>
      </c>
      <c s="8" t="inlineStr" r="I6813">
        <is>
          <t xml:space="preserve">Y</t>
        </is>
      </c>
      <c s="8" t="inlineStr" r="J6813">
        <is>
          <t xml:space="preserve"> Jersey</t>
        </is>
      </c>
    </row>
    <row r="6814" ht="20.25" customHeight="0">
      <c s="5" t="inlineStr" r="A6814">
        <is>
          <t xml:space="preserve">54248510</t>
        </is>
      </c>
      <c s="5" t="inlineStr" r="B6814">
        <is>
          <t xml:space="preserve">CONCRETE COLLAR</t>
        </is>
      </c>
      <c s="5" t="inlineStr" r="C6814">
        <is>
          <t xml:space="preserve">CU YD  </t>
        </is>
      </c>
      <c s="6" r="D6814">
        <v>0.300</v>
      </c>
      <c s="7" r="E6814">
        <v>8</v>
      </c>
      <c s="8" t="inlineStr" r="F6814">
        <is>
          <t xml:space="preserve">97856</t>
        </is>
      </c>
      <c s="8" t="inlineStr" r="G6814">
        <is>
          <t xml:space="preserve">174</t>
        </is>
      </c>
      <c s="9" r="H6814">
        <v>1360.0000</v>
      </c>
      <c s="8" t="inlineStr" r="I6814">
        <is>
          <t xml:space="preserve">Y</t>
        </is>
      </c>
      <c s="8" t="inlineStr" r="J6814">
        <is>
          <t xml:space="preserve"> Madison</t>
        </is>
      </c>
    </row>
    <row r="6815" ht="20.25" customHeight="0">
      <c s="5" t="inlineStr" r="A6815">
        <is>
          <t xml:space="preserve">54248510</t>
        </is>
      </c>
      <c s="5" t="inlineStr" r="B6815">
        <is>
          <t xml:space="preserve">CONCRETE COLLAR</t>
        </is>
      </c>
      <c s="5" t="inlineStr" r="C6815">
        <is>
          <t xml:space="preserve">CU YD  </t>
        </is>
      </c>
      <c s="6" r="D6815">
        <v>0.300</v>
      </c>
      <c s="7" r="E6815">
        <v>8</v>
      </c>
      <c s="8" t="inlineStr" r="F6815">
        <is>
          <t xml:space="preserve">97856</t>
        </is>
      </c>
      <c s="8" t="inlineStr" r="G6815">
        <is>
          <t xml:space="preserve">174</t>
        </is>
      </c>
      <c s="9" r="H6815">
        <v>6475.0000</v>
      </c>
      <c s="8" t="inlineStr" r="I6815">
        <is>
          <t xml:space="preserve"/>
        </is>
      </c>
      <c s="8" t="inlineStr" r="J6815">
        <is>
          <t xml:space="preserve"> Madison</t>
        </is>
      </c>
    </row>
    <row r="6816" ht="20.25" customHeight="0">
      <c s="5" t="inlineStr" r="A6816">
        <is>
          <t xml:space="preserve">54260718</t>
        </is>
      </c>
      <c s="5" t="inlineStr" r="B6816">
        <is>
          <t xml:space="preserve">SLOPED METAL END SECTION WITH GRATE, STANDARD 542411, 18", 1:6</t>
        </is>
      </c>
      <c s="5" t="inlineStr" r="C6816">
        <is>
          <t xml:space="preserve">EACH   </t>
        </is>
      </c>
      <c s="6" r="D6816">
        <v>2.000</v>
      </c>
      <c s="7" r="E6816">
        <v>2</v>
      </c>
      <c s="8" t="inlineStr" r="F6816">
        <is>
          <t xml:space="preserve">64N01</t>
        </is>
      </c>
      <c s="8" t="inlineStr" r="G6816">
        <is>
          <t xml:space="preserve">029</t>
        </is>
      </c>
      <c s="9" r="H6816">
        <v>1650.0000</v>
      </c>
      <c s="8" t="inlineStr" r="I6816">
        <is>
          <t xml:space="preserve">Y</t>
        </is>
      </c>
      <c s="8" t="inlineStr" r="J6816">
        <is>
          <t xml:space="preserve"> Whiteside</t>
        </is>
      </c>
    </row>
    <row r="6817" ht="20.25" customHeight="0">
      <c s="5" t="inlineStr" r="A6817">
        <is>
          <t xml:space="preserve">54260730</t>
        </is>
      </c>
      <c s="5" t="inlineStr" r="B6817">
        <is>
          <t xml:space="preserve">SLOPED METAL END SECTION WITH GRATE, STANDARD 542411, 30", 1:6</t>
        </is>
      </c>
      <c s="5" t="inlineStr" r="C6817">
        <is>
          <t xml:space="preserve">EACH   </t>
        </is>
      </c>
      <c s="6" r="D6817">
        <v>1.000</v>
      </c>
      <c s="7" r="E6817">
        <v>2</v>
      </c>
      <c s="8" t="inlineStr" r="F6817">
        <is>
          <t xml:space="preserve">64N01</t>
        </is>
      </c>
      <c s="8" t="inlineStr" r="G6817">
        <is>
          <t xml:space="preserve">029</t>
        </is>
      </c>
      <c s="9" r="H6817">
        <v>4100.0000</v>
      </c>
      <c s="8" t="inlineStr" r="I6817">
        <is>
          <t xml:space="preserve">Y</t>
        </is>
      </c>
      <c s="8" t="inlineStr" r="J6817">
        <is>
          <t xml:space="preserve"> Whiteside</t>
        </is>
      </c>
    </row>
    <row r="6818" ht="20.25" customHeight="0">
      <c s="5" t="inlineStr" r="A6818">
        <is>
          <t xml:space="preserve">54261615</t>
        </is>
      </c>
      <c s="5" t="inlineStr" r="B6818">
        <is>
          <t xml:space="preserve">CONCRETE END SECTION, STANDARD 542001, 15", 1:6</t>
        </is>
      </c>
      <c s="5" t="inlineStr" r="C6818">
        <is>
          <t xml:space="preserve">EACH   </t>
        </is>
      </c>
      <c s="6" r="D6818">
        <v>3.000</v>
      </c>
      <c s="7" r="E6818">
        <v>1</v>
      </c>
      <c s="8" t="inlineStr" r="F6818">
        <is>
          <t xml:space="preserve">62N91</t>
        </is>
      </c>
      <c s="8" t="inlineStr" r="G6818">
        <is>
          <t xml:space="preserve">017</t>
        </is>
      </c>
      <c s="9" r="H6818">
        <v>5300.0000</v>
      </c>
      <c s="8" t="inlineStr" r="I6818">
        <is>
          <t xml:space="preserve">Y</t>
        </is>
      </c>
      <c s="8" t="inlineStr" r="J6818">
        <is>
          <t xml:space="preserve"> Cook</t>
        </is>
      </c>
    </row>
    <row r="6819" ht="20.25" customHeight="0">
      <c s="5" t="inlineStr" r="A6819">
        <is>
          <t xml:space="preserve">54261615</t>
        </is>
      </c>
      <c s="5" t="inlineStr" r="B6819">
        <is>
          <t xml:space="preserve">CONCRETE END SECTION, STANDARD 542001, 15", 1:6</t>
        </is>
      </c>
      <c s="5" t="inlineStr" r="C6819">
        <is>
          <t xml:space="preserve">EACH   </t>
        </is>
      </c>
      <c s="6" r="D6819">
        <v>3.000</v>
      </c>
      <c s="7" r="E6819">
        <v>1</v>
      </c>
      <c s="8" t="inlineStr" r="F6819">
        <is>
          <t xml:space="preserve">62N91</t>
        </is>
      </c>
      <c s="8" t="inlineStr" r="G6819">
        <is>
          <t xml:space="preserve">017</t>
        </is>
      </c>
      <c s="9" r="H6819">
        <v>5155.9500</v>
      </c>
      <c s="8" t="inlineStr" r="I6819">
        <is>
          <t xml:space="preserve"/>
        </is>
      </c>
      <c s="8" t="inlineStr" r="J6819">
        <is>
          <t xml:space="preserve"> Cook</t>
        </is>
      </c>
    </row>
    <row r="6820" ht="20.25" customHeight="0">
      <c s="5" t="inlineStr" r="A6820">
        <is>
          <t xml:space="preserve">54261615</t>
        </is>
      </c>
      <c s="5" t="inlineStr" r="B6820">
        <is>
          <t xml:space="preserve">CONCRETE END SECTION, STANDARD 542001, 15", 1:6</t>
        </is>
      </c>
      <c s="5" t="inlineStr" r="C6820">
        <is>
          <t xml:space="preserve">EACH   </t>
        </is>
      </c>
      <c s="6" r="D6820">
        <v>3.000</v>
      </c>
      <c s="7" r="E6820">
        <v>1</v>
      </c>
      <c s="8" t="inlineStr" r="F6820">
        <is>
          <t xml:space="preserve">62N91</t>
        </is>
      </c>
      <c s="8" t="inlineStr" r="G6820">
        <is>
          <t xml:space="preserve">017</t>
        </is>
      </c>
      <c s="9" r="H6820">
        <v>5300.0000</v>
      </c>
      <c s="8" t="inlineStr" r="I6820">
        <is>
          <t xml:space="preserve"/>
        </is>
      </c>
      <c s="8" t="inlineStr" r="J6820">
        <is>
          <t xml:space="preserve"> Cook</t>
        </is>
      </c>
    </row>
    <row r="6821" ht="20.25" customHeight="0">
      <c s="5" t="inlineStr" r="A6821">
        <is>
          <t xml:space="preserve">54261712</t>
        </is>
      </c>
      <c s="5" t="inlineStr" r="B6821">
        <is>
          <t xml:space="preserve">STEEL FLARED END SECTIONS 12"</t>
        </is>
      </c>
      <c s="5" t="inlineStr" r="C6821">
        <is>
          <t xml:space="preserve">EACH   </t>
        </is>
      </c>
      <c s="6" r="D6821">
        <v>2.000</v>
      </c>
      <c s="7" r="E6821">
        <v>8</v>
      </c>
      <c s="8" t="inlineStr" r="F6821">
        <is>
          <t xml:space="preserve">76R99</t>
        </is>
      </c>
      <c s="8" t="inlineStr" r="G6821">
        <is>
          <t xml:space="preserve">108</t>
        </is>
      </c>
      <c s="9" r="H6821">
        <v>800.0000</v>
      </c>
      <c s="8" t="inlineStr" r="I6821">
        <is>
          <t xml:space="preserve">Y</t>
        </is>
      </c>
      <c s="8" t="inlineStr" r="J6821">
        <is>
          <t xml:space="preserve"> St. Clair</t>
        </is>
      </c>
    </row>
    <row r="6822" ht="20.25" customHeight="0">
      <c s="5" t="inlineStr" r="A6822">
        <is>
          <t xml:space="preserve">54261718</t>
        </is>
      </c>
      <c s="5" t="inlineStr" r="B6822">
        <is>
          <t xml:space="preserve">STEEL FLARED END SECTIONS 18"</t>
        </is>
      </c>
      <c s="5" t="inlineStr" r="C6822">
        <is>
          <t xml:space="preserve">EACH   </t>
        </is>
      </c>
      <c s="6" r="D6822">
        <v>4.000</v>
      </c>
      <c s="7" r="E6822">
        <v>5</v>
      </c>
      <c s="8" t="inlineStr" r="F6822">
        <is>
          <t xml:space="preserve">70F98</t>
        </is>
      </c>
      <c s="8" t="inlineStr" r="G6822">
        <is>
          <t xml:space="preserve">143</t>
        </is>
      </c>
      <c s="9" r="H6822">
        <v>1205.0000</v>
      </c>
      <c s="8" t="inlineStr" r="I6822">
        <is>
          <t xml:space="preserve">Y</t>
        </is>
      </c>
      <c s="8" t="inlineStr" r="J6822">
        <is>
          <t xml:space="preserve"> Edgar</t>
        </is>
      </c>
    </row>
    <row r="6823" ht="20.25" customHeight="0">
      <c s="5" t="inlineStr" r="A6823">
        <is>
          <t xml:space="preserve">54262712</t>
        </is>
      </c>
      <c s="5" t="inlineStr" r="B6823">
        <is>
          <t xml:space="preserve">METAL FLARED END SECTIONS  12"</t>
        </is>
      </c>
      <c s="5" t="inlineStr" r="C6823">
        <is>
          <t xml:space="preserve">EACH   </t>
        </is>
      </c>
      <c s="6" r="D6823">
        <v>9.000</v>
      </c>
      <c s="7" r="E6823">
        <v>1</v>
      </c>
      <c s="8" t="inlineStr" r="F6823">
        <is>
          <t xml:space="preserve">62N91</t>
        </is>
      </c>
      <c s="8" t="inlineStr" r="G6823">
        <is>
          <t xml:space="preserve">017</t>
        </is>
      </c>
      <c s="9" r="H6823">
        <v>695.0000</v>
      </c>
      <c s="8" t="inlineStr" r="I6823">
        <is>
          <t xml:space="preserve">Y</t>
        </is>
      </c>
      <c s="8" t="inlineStr" r="J6823">
        <is>
          <t xml:space="preserve"> Cook</t>
        </is>
      </c>
    </row>
    <row r="6824" ht="20.25" customHeight="0">
      <c s="5" t="inlineStr" r="A6824">
        <is>
          <t xml:space="preserve">54262712</t>
        </is>
      </c>
      <c s="5" t="inlineStr" r="B6824">
        <is>
          <t xml:space="preserve">METAL FLARED END SECTIONS  12"</t>
        </is>
      </c>
      <c s="5" t="inlineStr" r="C6824">
        <is>
          <t xml:space="preserve">EACH   </t>
        </is>
      </c>
      <c s="6" r="D6824">
        <v>9.000</v>
      </c>
      <c s="7" r="E6824">
        <v>1</v>
      </c>
      <c s="8" t="inlineStr" r="F6824">
        <is>
          <t xml:space="preserve">62N91</t>
        </is>
      </c>
      <c s="8" t="inlineStr" r="G6824">
        <is>
          <t xml:space="preserve">017</t>
        </is>
      </c>
      <c s="9" r="H6824">
        <v>2085.3500</v>
      </c>
      <c s="8" t="inlineStr" r="I6824">
        <is>
          <t xml:space="preserve"/>
        </is>
      </c>
      <c s="8" t="inlineStr" r="J6824">
        <is>
          <t xml:space="preserve"> Cook</t>
        </is>
      </c>
    </row>
    <row r="6825" ht="20.25" customHeight="0">
      <c s="5" t="inlineStr" r="A6825">
        <is>
          <t xml:space="preserve">54262712</t>
        </is>
      </c>
      <c s="5" t="inlineStr" r="B6825">
        <is>
          <t xml:space="preserve">METAL FLARED END SECTIONS  12"</t>
        </is>
      </c>
      <c s="5" t="inlineStr" r="C6825">
        <is>
          <t xml:space="preserve">EACH   </t>
        </is>
      </c>
      <c s="6" r="D6825">
        <v>9.000</v>
      </c>
      <c s="7" r="E6825">
        <v>1</v>
      </c>
      <c s="8" t="inlineStr" r="F6825">
        <is>
          <t xml:space="preserve">62N91</t>
        </is>
      </c>
      <c s="8" t="inlineStr" r="G6825">
        <is>
          <t xml:space="preserve">017</t>
        </is>
      </c>
      <c s="9" r="H6825">
        <v>2200.0000</v>
      </c>
      <c s="8" t="inlineStr" r="I6825">
        <is>
          <t xml:space="preserve"/>
        </is>
      </c>
      <c s="8" t="inlineStr" r="J6825">
        <is>
          <t xml:space="preserve"> Cook</t>
        </is>
      </c>
    </row>
    <row r="6826" ht="20.25" customHeight="0">
      <c s="5" t="inlineStr" r="A6826">
        <is>
          <t xml:space="preserve">54262715</t>
        </is>
      </c>
      <c s="5" t="inlineStr" r="B6826">
        <is>
          <t xml:space="preserve">METAL FLARED END SECTIONS  15"</t>
        </is>
      </c>
      <c s="5" t="inlineStr" r="C6826">
        <is>
          <t xml:space="preserve">EACH   </t>
        </is>
      </c>
      <c s="6" r="D6826">
        <v>2.000</v>
      </c>
      <c s="7" r="E6826">
        <v>9</v>
      </c>
      <c s="8" t="inlineStr" r="F6826">
        <is>
          <t xml:space="preserve">46942</t>
        </is>
      </c>
      <c s="8" t="inlineStr" r="G6826">
        <is>
          <t xml:space="preserve">001</t>
        </is>
      </c>
      <c s="9" r="H6826">
        <v>300.0000</v>
      </c>
      <c s="8" t="inlineStr" r="I6826">
        <is>
          <t xml:space="preserve">Y</t>
        </is>
      </c>
      <c s="8" t="inlineStr" r="J6826">
        <is>
          <t xml:space="preserve"> Jefferson</t>
        </is>
      </c>
    </row>
    <row r="6827" ht="20.25" customHeight="0">
      <c s="5" t="inlineStr" r="A6827">
        <is>
          <t xml:space="preserve">54262715</t>
        </is>
      </c>
      <c s="5" t="inlineStr" r="B6827">
        <is>
          <t xml:space="preserve">METAL FLARED END SECTIONS  15"</t>
        </is>
      </c>
      <c s="5" t="inlineStr" r="C6827">
        <is>
          <t xml:space="preserve">EACH   </t>
        </is>
      </c>
      <c s="6" r="D6827">
        <v>2.000</v>
      </c>
      <c s="7" r="E6827">
        <v>9</v>
      </c>
      <c s="8" t="inlineStr" r="F6827">
        <is>
          <t xml:space="preserve">46942</t>
        </is>
      </c>
      <c s="8" t="inlineStr" r="G6827">
        <is>
          <t xml:space="preserve">001</t>
        </is>
      </c>
      <c s="9" r="H6827">
        <v>203.0900</v>
      </c>
      <c s="8" t="inlineStr" r="I6827">
        <is>
          <t xml:space="preserve"/>
        </is>
      </c>
      <c s="8" t="inlineStr" r="J6827">
        <is>
          <t xml:space="preserve"> Jefferson</t>
        </is>
      </c>
    </row>
    <row r="6828" ht="20.25" customHeight="0">
      <c s="5" t="inlineStr" r="A6828">
        <is>
          <t xml:space="preserve">54262715</t>
        </is>
      </c>
      <c s="5" t="inlineStr" r="B6828">
        <is>
          <t xml:space="preserve">METAL FLARED END SECTIONS  15"</t>
        </is>
      </c>
      <c s="5" t="inlineStr" r="C6828">
        <is>
          <t xml:space="preserve">EACH   </t>
        </is>
      </c>
      <c s="6" r="D6828">
        <v>2.000</v>
      </c>
      <c s="7" r="E6828">
        <v>9</v>
      </c>
      <c s="8" t="inlineStr" r="F6828">
        <is>
          <t xml:space="preserve">46942</t>
        </is>
      </c>
      <c s="8" t="inlineStr" r="G6828">
        <is>
          <t xml:space="preserve">001</t>
        </is>
      </c>
      <c s="9" r="H6828">
        <v>1121.0000</v>
      </c>
      <c s="8" t="inlineStr" r="I6828">
        <is>
          <t xml:space="preserve"/>
        </is>
      </c>
      <c s="8" t="inlineStr" r="J6828">
        <is>
          <t xml:space="preserve"> Jefferson</t>
        </is>
      </c>
    </row>
    <row r="6829" ht="20.25" customHeight="0">
      <c s="5" t="inlineStr" r="A6829">
        <is>
          <t xml:space="preserve">54262715</t>
        </is>
      </c>
      <c s="5" t="inlineStr" r="B6829">
        <is>
          <t xml:space="preserve">METAL FLARED END SECTIONS  15"</t>
        </is>
      </c>
      <c s="5" t="inlineStr" r="C6829">
        <is>
          <t xml:space="preserve">EACH   </t>
        </is>
      </c>
      <c s="6" r="D6829">
        <v>2.000</v>
      </c>
      <c s="7" r="E6829">
        <v>9</v>
      </c>
      <c s="8" t="inlineStr" r="F6829">
        <is>
          <t xml:space="preserve">46942</t>
        </is>
      </c>
      <c s="8" t="inlineStr" r="G6829">
        <is>
          <t xml:space="preserve">001</t>
        </is>
      </c>
      <c s="9" r="H6829">
        <v>1250.0000</v>
      </c>
      <c s="8" t="inlineStr" r="I6829">
        <is>
          <t xml:space="preserve"/>
        </is>
      </c>
      <c s="8" t="inlineStr" r="J6829">
        <is>
          <t xml:space="preserve"> Jefferson</t>
        </is>
      </c>
    </row>
    <row r="6830" ht="20.25" customHeight="0">
      <c s="5" t="inlineStr" r="A6830">
        <is>
          <t xml:space="preserve">54262715</t>
        </is>
      </c>
      <c s="5" t="inlineStr" r="B6830">
        <is>
          <t xml:space="preserve">METAL FLARED END SECTIONS  15"</t>
        </is>
      </c>
      <c s="5" t="inlineStr" r="C6830">
        <is>
          <t xml:space="preserve">EACH   </t>
        </is>
      </c>
      <c s="6" r="D6830">
        <v>92.000</v>
      </c>
      <c s="7" r="E6830">
        <v>4</v>
      </c>
      <c s="8" t="inlineStr" r="F6830">
        <is>
          <t xml:space="preserve">68E50</t>
        </is>
      </c>
      <c s="8" t="inlineStr" r="G6830">
        <is>
          <t xml:space="preserve">062</t>
        </is>
      </c>
      <c s="9" r="H6830">
        <v>440.0000</v>
      </c>
      <c s="8" t="inlineStr" r="I6830">
        <is>
          <t xml:space="preserve">Y</t>
        </is>
      </c>
      <c s="8" t="inlineStr" r="J6830">
        <is>
          <t xml:space="preserve"> Knox</t>
        </is>
      </c>
    </row>
    <row r="6831" ht="20.25" customHeight="0">
      <c s="5" t="inlineStr" r="A6831">
        <is>
          <t xml:space="preserve">54262724</t>
        </is>
      </c>
      <c s="5" t="inlineStr" r="B6831">
        <is>
          <t xml:space="preserve">METAL FLARED END SECTIONS  24"</t>
        </is>
      </c>
      <c s="5" t="inlineStr" r="C6831">
        <is>
          <t xml:space="preserve">EACH   </t>
        </is>
      </c>
      <c s="6" r="D6831">
        <v>2.000</v>
      </c>
      <c s="7" r="E6831">
        <v>9</v>
      </c>
      <c s="8" t="inlineStr" r="F6831">
        <is>
          <t xml:space="preserve">46942</t>
        </is>
      </c>
      <c s="8" t="inlineStr" r="G6831">
        <is>
          <t xml:space="preserve">001</t>
        </is>
      </c>
      <c s="9" r="H6831">
        <v>600.0000</v>
      </c>
      <c s="8" t="inlineStr" r="I6831">
        <is>
          <t xml:space="preserve">Y</t>
        </is>
      </c>
      <c s="8" t="inlineStr" r="J6831">
        <is>
          <t xml:space="preserve"> Jefferson</t>
        </is>
      </c>
    </row>
    <row r="6832" ht="20.25" customHeight="0">
      <c s="5" t="inlineStr" r="A6832">
        <is>
          <t xml:space="preserve">54262724</t>
        </is>
      </c>
      <c s="5" t="inlineStr" r="B6832">
        <is>
          <t xml:space="preserve">METAL FLARED END SECTIONS  24"</t>
        </is>
      </c>
      <c s="5" t="inlineStr" r="C6832">
        <is>
          <t xml:space="preserve">EACH   </t>
        </is>
      </c>
      <c s="6" r="D6832">
        <v>2.000</v>
      </c>
      <c s="7" r="E6832">
        <v>9</v>
      </c>
      <c s="8" t="inlineStr" r="F6832">
        <is>
          <t xml:space="preserve">46942</t>
        </is>
      </c>
      <c s="8" t="inlineStr" r="G6832">
        <is>
          <t xml:space="preserve">001</t>
        </is>
      </c>
      <c s="9" r="H6832">
        <v>401.5100</v>
      </c>
      <c s="8" t="inlineStr" r="I6832">
        <is>
          <t xml:space="preserve"/>
        </is>
      </c>
      <c s="8" t="inlineStr" r="J6832">
        <is>
          <t xml:space="preserve"> Jefferson</t>
        </is>
      </c>
    </row>
    <row r="6833" ht="20.25" customHeight="0">
      <c s="5" t="inlineStr" r="A6833">
        <is>
          <t xml:space="preserve">54262724</t>
        </is>
      </c>
      <c s="5" t="inlineStr" r="B6833">
        <is>
          <t xml:space="preserve">METAL FLARED END SECTIONS  24"</t>
        </is>
      </c>
      <c s="5" t="inlineStr" r="C6833">
        <is>
          <t xml:space="preserve">EACH   </t>
        </is>
      </c>
      <c s="6" r="D6833">
        <v>2.000</v>
      </c>
      <c s="7" r="E6833">
        <v>9</v>
      </c>
      <c s="8" t="inlineStr" r="F6833">
        <is>
          <t xml:space="preserve">46942</t>
        </is>
      </c>
      <c s="8" t="inlineStr" r="G6833">
        <is>
          <t xml:space="preserve">001</t>
        </is>
      </c>
      <c s="9" r="H6833">
        <v>1339.0000</v>
      </c>
      <c s="8" t="inlineStr" r="I6833">
        <is>
          <t xml:space="preserve"/>
        </is>
      </c>
      <c s="8" t="inlineStr" r="J6833">
        <is>
          <t xml:space="preserve"> Jefferson</t>
        </is>
      </c>
    </row>
    <row r="6834" ht="20.25" customHeight="0">
      <c s="5" t="inlineStr" r="A6834">
        <is>
          <t xml:space="preserve">54262724</t>
        </is>
      </c>
      <c s="5" t="inlineStr" r="B6834">
        <is>
          <t xml:space="preserve">METAL FLARED END SECTIONS  24"</t>
        </is>
      </c>
      <c s="5" t="inlineStr" r="C6834">
        <is>
          <t xml:space="preserve">EACH   </t>
        </is>
      </c>
      <c s="6" r="D6834">
        <v>2.000</v>
      </c>
      <c s="7" r="E6834">
        <v>9</v>
      </c>
      <c s="8" t="inlineStr" r="F6834">
        <is>
          <t xml:space="preserve">46942</t>
        </is>
      </c>
      <c s="8" t="inlineStr" r="G6834">
        <is>
          <t xml:space="preserve">001</t>
        </is>
      </c>
      <c s="9" r="H6834">
        <v>1400.0000</v>
      </c>
      <c s="8" t="inlineStr" r="I6834">
        <is>
          <t xml:space="preserve"/>
        </is>
      </c>
      <c s="8" t="inlineStr" r="J6834">
        <is>
          <t xml:space="preserve"> Jefferson</t>
        </is>
      </c>
    </row>
    <row r="6835" ht="20.25" customHeight="0">
      <c s="5" t="inlineStr" r="A6835">
        <is>
          <t xml:space="preserve">54262736</t>
        </is>
      </c>
      <c s="5" t="inlineStr" r="B6835">
        <is>
          <t xml:space="preserve">METAL FLARED END SECTIONS  36"</t>
        </is>
      </c>
      <c s="5" t="inlineStr" r="C6835">
        <is>
          <t xml:space="preserve">EACH   </t>
        </is>
      </c>
      <c s="6" r="D6835">
        <v>2.000</v>
      </c>
      <c s="7" r="E6835">
        <v>9</v>
      </c>
      <c s="8" t="inlineStr" r="F6835">
        <is>
          <t xml:space="preserve">46942</t>
        </is>
      </c>
      <c s="8" t="inlineStr" r="G6835">
        <is>
          <t xml:space="preserve">001</t>
        </is>
      </c>
      <c s="9" r="H6835">
        <v>1290.0000</v>
      </c>
      <c s="8" t="inlineStr" r="I6835">
        <is>
          <t xml:space="preserve">Y</t>
        </is>
      </c>
      <c s="8" t="inlineStr" r="J6835">
        <is>
          <t xml:space="preserve"> Jefferson</t>
        </is>
      </c>
    </row>
    <row r="6836" ht="20.25" customHeight="0">
      <c s="5" t="inlineStr" r="A6836">
        <is>
          <t xml:space="preserve">54262736</t>
        </is>
      </c>
      <c s="5" t="inlineStr" r="B6836">
        <is>
          <t xml:space="preserve">METAL FLARED END SECTIONS  36"</t>
        </is>
      </c>
      <c s="5" t="inlineStr" r="C6836">
        <is>
          <t xml:space="preserve">EACH   </t>
        </is>
      </c>
      <c s="6" r="D6836">
        <v>2.000</v>
      </c>
      <c s="7" r="E6836">
        <v>9</v>
      </c>
      <c s="8" t="inlineStr" r="F6836">
        <is>
          <t xml:space="preserve">46942</t>
        </is>
      </c>
      <c s="8" t="inlineStr" r="G6836">
        <is>
          <t xml:space="preserve">001</t>
        </is>
      </c>
      <c s="9" r="H6836">
        <v>955.5300</v>
      </c>
      <c s="8" t="inlineStr" r="I6836">
        <is>
          <t xml:space="preserve"/>
        </is>
      </c>
      <c s="8" t="inlineStr" r="J6836">
        <is>
          <t xml:space="preserve"> Jefferson</t>
        </is>
      </c>
    </row>
    <row r="6837" ht="20.25" customHeight="0">
      <c s="5" t="inlineStr" r="A6837">
        <is>
          <t xml:space="preserve">54262736</t>
        </is>
      </c>
      <c s="5" t="inlineStr" r="B6837">
        <is>
          <t xml:space="preserve">METAL FLARED END SECTIONS  36"</t>
        </is>
      </c>
      <c s="5" t="inlineStr" r="C6837">
        <is>
          <t xml:space="preserve">EACH   </t>
        </is>
      </c>
      <c s="6" r="D6837">
        <v>2.000</v>
      </c>
      <c s="7" r="E6837">
        <v>9</v>
      </c>
      <c s="8" t="inlineStr" r="F6837">
        <is>
          <t xml:space="preserve">46942</t>
        </is>
      </c>
      <c s="8" t="inlineStr" r="G6837">
        <is>
          <t xml:space="preserve">001</t>
        </is>
      </c>
      <c s="9" r="H6837">
        <v>1800.0000</v>
      </c>
      <c s="8" t="inlineStr" r="I6837">
        <is>
          <t xml:space="preserve"/>
        </is>
      </c>
      <c s="8" t="inlineStr" r="J6837">
        <is>
          <t xml:space="preserve"> Jefferson</t>
        </is>
      </c>
    </row>
    <row r="6838" ht="20.25" customHeight="0">
      <c s="5" t="inlineStr" r="A6838">
        <is>
          <t xml:space="preserve">54262736</t>
        </is>
      </c>
      <c s="5" t="inlineStr" r="B6838">
        <is>
          <t xml:space="preserve">METAL FLARED END SECTIONS  36"</t>
        </is>
      </c>
      <c s="5" t="inlineStr" r="C6838">
        <is>
          <t xml:space="preserve">EACH   </t>
        </is>
      </c>
      <c s="6" r="D6838">
        <v>2.000</v>
      </c>
      <c s="7" r="E6838">
        <v>9</v>
      </c>
      <c s="8" t="inlineStr" r="F6838">
        <is>
          <t xml:space="preserve">46942</t>
        </is>
      </c>
      <c s="8" t="inlineStr" r="G6838">
        <is>
          <t xml:space="preserve">001</t>
        </is>
      </c>
      <c s="9" r="H6838">
        <v>1942.0000</v>
      </c>
      <c s="8" t="inlineStr" r="I6838">
        <is>
          <t xml:space="preserve"/>
        </is>
      </c>
      <c s="8" t="inlineStr" r="J6838">
        <is>
          <t xml:space="preserve"> Jefferson</t>
        </is>
      </c>
    </row>
    <row r="6839" ht="20.25" customHeight="0">
      <c s="5" t="inlineStr" r="A6839">
        <is>
          <t xml:space="preserve">542A0217</t>
        </is>
      </c>
      <c s="5" t="inlineStr" r="B6839">
        <is>
          <t xml:space="preserve">PIPE CULVERTS, CLASS A, TYPE 1    12"</t>
        </is>
      </c>
      <c s="5" t="inlineStr" r="C6839">
        <is>
          <t xml:space="preserve">FOOT   </t>
        </is>
      </c>
      <c s="6" r="D6839">
        <v>22.000</v>
      </c>
      <c s="7" r="E6839">
        <v>1</v>
      </c>
      <c s="8" t="inlineStr" r="F6839">
        <is>
          <t xml:space="preserve">61L27</t>
        </is>
      </c>
      <c s="8" t="inlineStr" r="G6839">
        <is>
          <t xml:space="preserve">160</t>
        </is>
      </c>
      <c s="9" r="H6839">
        <v>65.0000</v>
      </c>
      <c s="8" t="inlineStr" r="I6839">
        <is>
          <t xml:space="preserve">Y</t>
        </is>
      </c>
      <c s="8" t="inlineStr" r="J6839">
        <is>
          <t xml:space="preserve"> Cook</t>
        </is>
      </c>
    </row>
    <row r="6840" ht="20.25" customHeight="0">
      <c s="5" t="inlineStr" r="A6840">
        <is>
          <t xml:space="preserve">542A0217</t>
        </is>
      </c>
      <c s="5" t="inlineStr" r="B6840">
        <is>
          <t xml:space="preserve">PIPE CULVERTS, CLASS A, TYPE 1    12"</t>
        </is>
      </c>
      <c s="5" t="inlineStr" r="C6840">
        <is>
          <t xml:space="preserve">FOOT   </t>
        </is>
      </c>
      <c s="6" r="D6840">
        <v>22.000</v>
      </c>
      <c s="7" r="E6840">
        <v>1</v>
      </c>
      <c s="8" t="inlineStr" r="F6840">
        <is>
          <t xml:space="preserve">61L27</t>
        </is>
      </c>
      <c s="8" t="inlineStr" r="G6840">
        <is>
          <t xml:space="preserve">160</t>
        </is>
      </c>
      <c s="9" r="H6840">
        <v>95.0000</v>
      </c>
      <c s="8" t="inlineStr" r="I6840">
        <is>
          <t xml:space="preserve"/>
        </is>
      </c>
      <c s="8" t="inlineStr" r="J6840">
        <is>
          <t xml:space="preserve"> Cook</t>
        </is>
      </c>
    </row>
    <row r="6841" ht="20.25" customHeight="0">
      <c s="5" t="inlineStr" r="A6841">
        <is>
          <t xml:space="preserve">542A0220</t>
        </is>
      </c>
      <c s="5" t="inlineStr" r="B6841">
        <is>
          <t xml:space="preserve">PIPE CULVERTS, CLASS A, TYPE 1    15"</t>
        </is>
      </c>
      <c s="5" t="inlineStr" r="C6841">
        <is>
          <t xml:space="preserve">FOOT   </t>
        </is>
      </c>
      <c s="6" r="D6841">
        <v>12.000</v>
      </c>
      <c s="7" r="E6841">
        <v>5</v>
      </c>
      <c s="8" t="inlineStr" r="F6841">
        <is>
          <t xml:space="preserve">91640</t>
        </is>
      </c>
      <c s="8" t="inlineStr" r="G6841">
        <is>
          <t xml:space="preserve">132</t>
        </is>
      </c>
      <c s="9" r="H6841">
        <v>214.9700</v>
      </c>
      <c s="8" t="inlineStr" r="I6841">
        <is>
          <t xml:space="preserve">Y</t>
        </is>
      </c>
      <c s="8" t="inlineStr" r="J6841">
        <is>
          <t xml:space="preserve"> McLean</t>
        </is>
      </c>
    </row>
    <row r="6842" ht="20.25" customHeight="0">
      <c s="5" t="inlineStr" r="A6842">
        <is>
          <t xml:space="preserve">542A0223</t>
        </is>
      </c>
      <c s="5" t="inlineStr" r="B6842">
        <is>
          <t xml:space="preserve">PIPE CULVERTS, CLASS A, TYPE 1    18"</t>
        </is>
      </c>
      <c s="5" t="inlineStr" r="C6842">
        <is>
          <t xml:space="preserve">FOOT   </t>
        </is>
      </c>
      <c s="6" r="D6842">
        <v>210.000</v>
      </c>
      <c s="7" r="E6842">
        <v>5</v>
      </c>
      <c s="8" t="inlineStr" r="F6842">
        <is>
          <t xml:space="preserve">70F98</t>
        </is>
      </c>
      <c s="8" t="inlineStr" r="G6842">
        <is>
          <t xml:space="preserve">143</t>
        </is>
      </c>
      <c s="9" r="H6842">
        <v>93.0000</v>
      </c>
      <c s="8" t="inlineStr" r="I6842">
        <is>
          <t xml:space="preserve">Y</t>
        </is>
      </c>
      <c s="8" t="inlineStr" r="J6842">
        <is>
          <t xml:space="preserve"> Edgar</t>
        </is>
      </c>
    </row>
    <row r="6843" ht="20.25" customHeight="0">
      <c s="5" t="inlineStr" r="A6843">
        <is>
          <t xml:space="preserve">542A0223</t>
        </is>
      </c>
      <c s="5" t="inlineStr" r="B6843">
        <is>
          <t xml:space="preserve">PIPE CULVERTS, CLASS A, TYPE 1    18"</t>
        </is>
      </c>
      <c s="5" t="inlineStr" r="C6843">
        <is>
          <t xml:space="preserve">FOOT   </t>
        </is>
      </c>
      <c s="6" r="D6843">
        <v>28.000</v>
      </c>
      <c s="7" r="E6843">
        <v>5</v>
      </c>
      <c s="8" t="inlineStr" r="F6843">
        <is>
          <t xml:space="preserve">91640</t>
        </is>
      </c>
      <c s="8" t="inlineStr" r="G6843">
        <is>
          <t xml:space="preserve">132</t>
        </is>
      </c>
      <c s="9" r="H6843">
        <v>115.0000</v>
      </c>
      <c s="8" t="inlineStr" r="I6843">
        <is>
          <t xml:space="preserve">Y</t>
        </is>
      </c>
      <c s="8" t="inlineStr" r="J6843">
        <is>
          <t xml:space="preserve"> McLean</t>
        </is>
      </c>
    </row>
    <row r="6844" ht="20.25" customHeight="0">
      <c s="5" t="inlineStr" r="A6844">
        <is>
          <t xml:space="preserve">542A0229</t>
        </is>
      </c>
      <c s="5" t="inlineStr" r="B6844">
        <is>
          <t xml:space="preserve">PIPE CULVERTS, CLASS A, TYPE 1    24"</t>
        </is>
      </c>
      <c s="5" t="inlineStr" r="C6844">
        <is>
          <t xml:space="preserve">FOOT   </t>
        </is>
      </c>
      <c s="6" r="D6844">
        <v>54.000</v>
      </c>
      <c s="7" r="E6844">
        <v>9</v>
      </c>
      <c s="8" t="inlineStr" r="F6844">
        <is>
          <t xml:space="preserve">46946</t>
        </is>
      </c>
      <c s="8" t="inlineStr" r="G6844">
        <is>
          <t xml:space="preserve">002</t>
        </is>
      </c>
      <c s="9" r="H6844">
        <v>97.8500</v>
      </c>
      <c s="8" t="inlineStr" r="I6844">
        <is>
          <t xml:space="preserve">Y</t>
        </is>
      </c>
      <c s="8" t="inlineStr" r="J6844">
        <is>
          <t xml:space="preserve"> Saline</t>
        </is>
      </c>
    </row>
    <row r="6845" ht="20.25" customHeight="0">
      <c s="5" t="inlineStr" r="A6845">
        <is>
          <t xml:space="preserve">542A0229</t>
        </is>
      </c>
      <c s="5" t="inlineStr" r="B6845">
        <is>
          <t xml:space="preserve">PIPE CULVERTS, CLASS A, TYPE 1    24"</t>
        </is>
      </c>
      <c s="5" t="inlineStr" r="C6845">
        <is>
          <t xml:space="preserve">FOOT   </t>
        </is>
      </c>
      <c s="6" r="D6845">
        <v>54.000</v>
      </c>
      <c s="7" r="E6845">
        <v>9</v>
      </c>
      <c s="8" t="inlineStr" r="F6845">
        <is>
          <t xml:space="preserve">46946</t>
        </is>
      </c>
      <c s="8" t="inlineStr" r="G6845">
        <is>
          <t xml:space="preserve">002</t>
        </is>
      </c>
      <c s="9" r="H6845">
        <v>130.0000</v>
      </c>
      <c s="8" t="inlineStr" r="I6845">
        <is>
          <t xml:space="preserve"/>
        </is>
      </c>
      <c s="8" t="inlineStr" r="J6845">
        <is>
          <t xml:space="preserve"> Saline</t>
        </is>
      </c>
    </row>
    <row r="6846" ht="20.25" customHeight="0">
      <c s="5" t="inlineStr" r="A6846">
        <is>
          <t xml:space="preserve">542A0229</t>
        </is>
      </c>
      <c s="5" t="inlineStr" r="B6846">
        <is>
          <t xml:space="preserve">PIPE CULVERTS, CLASS A, TYPE 1    24"</t>
        </is>
      </c>
      <c s="5" t="inlineStr" r="C6846">
        <is>
          <t xml:space="preserve">FOOT   </t>
        </is>
      </c>
      <c s="6" r="D6846">
        <v>231.000</v>
      </c>
      <c s="7" r="E6846">
        <v>1</v>
      </c>
      <c s="8" t="inlineStr" r="F6846">
        <is>
          <t xml:space="preserve">61L27</t>
        </is>
      </c>
      <c s="8" t="inlineStr" r="G6846">
        <is>
          <t xml:space="preserve">160</t>
        </is>
      </c>
      <c s="9" r="H6846">
        <v>84.0000</v>
      </c>
      <c s="8" t="inlineStr" r="I6846">
        <is>
          <t xml:space="preserve">Y</t>
        </is>
      </c>
      <c s="8" t="inlineStr" r="J6846">
        <is>
          <t xml:space="preserve"> Cook</t>
        </is>
      </c>
    </row>
    <row r="6847" ht="20.25" customHeight="0">
      <c s="5" t="inlineStr" r="A6847">
        <is>
          <t xml:space="preserve">542A0229</t>
        </is>
      </c>
      <c s="5" t="inlineStr" r="B6847">
        <is>
          <t xml:space="preserve">PIPE CULVERTS, CLASS A, TYPE 1    24"</t>
        </is>
      </c>
      <c s="5" t="inlineStr" r="C6847">
        <is>
          <t xml:space="preserve">FOOT   </t>
        </is>
      </c>
      <c s="6" r="D6847">
        <v>231.000</v>
      </c>
      <c s="7" r="E6847">
        <v>1</v>
      </c>
      <c s="8" t="inlineStr" r="F6847">
        <is>
          <t xml:space="preserve">61L27</t>
        </is>
      </c>
      <c s="8" t="inlineStr" r="G6847">
        <is>
          <t xml:space="preserve">160</t>
        </is>
      </c>
      <c s="9" r="H6847">
        <v>105.0000</v>
      </c>
      <c s="8" t="inlineStr" r="I6847">
        <is>
          <t xml:space="preserve"/>
        </is>
      </c>
      <c s="8" t="inlineStr" r="J6847">
        <is>
          <t xml:space="preserve"> Cook</t>
        </is>
      </c>
    </row>
    <row r="6848" ht="20.25" customHeight="0">
      <c s="5" t="inlineStr" r="A6848">
        <is>
          <t xml:space="preserve">542A0229</t>
        </is>
      </c>
      <c s="5" t="inlineStr" r="B6848">
        <is>
          <t xml:space="preserve">PIPE CULVERTS, CLASS A, TYPE 1    24"</t>
        </is>
      </c>
      <c s="5" t="inlineStr" r="C6848">
        <is>
          <t xml:space="preserve">FOOT   </t>
        </is>
      </c>
      <c s="6" r="D6848">
        <v>166.000</v>
      </c>
      <c s="7" r="E6848">
        <v>4</v>
      </c>
      <c s="8" t="inlineStr" r="F6848">
        <is>
          <t xml:space="preserve">68E50</t>
        </is>
      </c>
      <c s="8" t="inlineStr" r="G6848">
        <is>
          <t xml:space="preserve">062</t>
        </is>
      </c>
      <c s="9" r="H6848">
        <v>165.0000</v>
      </c>
      <c s="8" t="inlineStr" r="I6848">
        <is>
          <t xml:space="preserve">Y</t>
        </is>
      </c>
      <c s="8" t="inlineStr" r="J6848">
        <is>
          <t xml:space="preserve"> Knox</t>
        </is>
      </c>
    </row>
    <row r="6849" ht="20.25" customHeight="0">
      <c s="5" t="inlineStr" r="A6849">
        <is>
          <t xml:space="preserve">542A0229</t>
        </is>
      </c>
      <c s="5" t="inlineStr" r="B6849">
        <is>
          <t xml:space="preserve">PIPE CULVERTS, CLASS A, TYPE 1    24"</t>
        </is>
      </c>
      <c s="5" t="inlineStr" r="C6849">
        <is>
          <t xml:space="preserve">FOOT   </t>
        </is>
      </c>
      <c s="6" r="D6849">
        <v>16.000</v>
      </c>
      <c s="7" r="E6849">
        <v>5</v>
      </c>
      <c s="8" t="inlineStr" r="F6849">
        <is>
          <t xml:space="preserve">70F98</t>
        </is>
      </c>
      <c s="8" t="inlineStr" r="G6849">
        <is>
          <t xml:space="preserve">143</t>
        </is>
      </c>
      <c s="9" r="H6849">
        <v>235.0000</v>
      </c>
      <c s="8" t="inlineStr" r="I6849">
        <is>
          <t xml:space="preserve">Y</t>
        </is>
      </c>
      <c s="8" t="inlineStr" r="J6849">
        <is>
          <t xml:space="preserve"> Edgar</t>
        </is>
      </c>
    </row>
    <row r="6850" ht="20.25" customHeight="0">
      <c s="5" t="inlineStr" r="A6850">
        <is>
          <t xml:space="preserve">542A0229</t>
        </is>
      </c>
      <c s="5" t="inlineStr" r="B6850">
        <is>
          <t xml:space="preserve">PIPE CULVERTS, CLASS A, TYPE 1    24"</t>
        </is>
      </c>
      <c s="5" t="inlineStr" r="C6850">
        <is>
          <t xml:space="preserve">FOOT   </t>
        </is>
      </c>
      <c s="6" r="D6850">
        <v>8.000</v>
      </c>
      <c s="7" r="E6850">
        <v>5</v>
      </c>
      <c s="8" t="inlineStr" r="F6850">
        <is>
          <t xml:space="preserve">91640</t>
        </is>
      </c>
      <c s="8" t="inlineStr" r="G6850">
        <is>
          <t xml:space="preserve">132</t>
        </is>
      </c>
      <c s="9" r="H6850">
        <v>184.7800</v>
      </c>
      <c s="8" t="inlineStr" r="I6850">
        <is>
          <t xml:space="preserve">Y</t>
        </is>
      </c>
      <c s="8" t="inlineStr" r="J6850">
        <is>
          <t xml:space="preserve"> McLean</t>
        </is>
      </c>
    </row>
    <row r="6851" ht="20.25" customHeight="0">
      <c s="5" t="inlineStr" r="A6851">
        <is>
          <t xml:space="preserve">542A0232</t>
        </is>
      </c>
      <c s="5" t="inlineStr" r="B6851">
        <is>
          <t xml:space="preserve">PIPE CULVERTS, CLASS A, TYPE 1    27"</t>
        </is>
      </c>
      <c s="5" t="inlineStr" r="C6851">
        <is>
          <t xml:space="preserve">FOOT   </t>
        </is>
      </c>
      <c s="6" r="D6851">
        <v>82.000</v>
      </c>
      <c s="7" r="E6851">
        <v>1</v>
      </c>
      <c s="8" t="inlineStr" r="F6851">
        <is>
          <t xml:space="preserve">61L27</t>
        </is>
      </c>
      <c s="8" t="inlineStr" r="G6851">
        <is>
          <t xml:space="preserve">160</t>
        </is>
      </c>
      <c s="9" r="H6851">
        <v>99.0000</v>
      </c>
      <c s="8" t="inlineStr" r="I6851">
        <is>
          <t xml:space="preserve">Y</t>
        </is>
      </c>
      <c s="8" t="inlineStr" r="J6851">
        <is>
          <t xml:space="preserve"> Cook</t>
        </is>
      </c>
    </row>
    <row r="6852" ht="20.25" customHeight="0">
      <c s="5" t="inlineStr" r="A6852">
        <is>
          <t xml:space="preserve">542A0232</t>
        </is>
      </c>
      <c s="5" t="inlineStr" r="B6852">
        <is>
          <t xml:space="preserve">PIPE CULVERTS, CLASS A, TYPE 1    27"</t>
        </is>
      </c>
      <c s="5" t="inlineStr" r="C6852">
        <is>
          <t xml:space="preserve">FOOT   </t>
        </is>
      </c>
      <c s="6" r="D6852">
        <v>82.000</v>
      </c>
      <c s="7" r="E6852">
        <v>1</v>
      </c>
      <c s="8" t="inlineStr" r="F6852">
        <is>
          <t xml:space="preserve">61L27</t>
        </is>
      </c>
      <c s="8" t="inlineStr" r="G6852">
        <is>
          <t xml:space="preserve">160</t>
        </is>
      </c>
      <c s="9" r="H6852">
        <v>125.0000</v>
      </c>
      <c s="8" t="inlineStr" r="I6852">
        <is>
          <t xml:space="preserve"/>
        </is>
      </c>
      <c s="8" t="inlineStr" r="J6852">
        <is>
          <t xml:space="preserve"> Cook</t>
        </is>
      </c>
    </row>
    <row r="6853" ht="20.25" customHeight="0">
      <c s="5" t="inlineStr" r="A6853">
        <is>
          <t xml:space="preserve">542A0235</t>
        </is>
      </c>
      <c s="5" t="inlineStr" r="B6853">
        <is>
          <t xml:space="preserve">PIPE CULVERTS, CLASS A, TYPE 1    30"</t>
        </is>
      </c>
      <c s="5" t="inlineStr" r="C6853">
        <is>
          <t xml:space="preserve">FOOT   </t>
        </is>
      </c>
      <c s="6" r="D6853">
        <v>12.000</v>
      </c>
      <c s="7" r="E6853">
        <v>4</v>
      </c>
      <c s="8" t="inlineStr" r="F6853">
        <is>
          <t xml:space="preserve">68E50</t>
        </is>
      </c>
      <c s="8" t="inlineStr" r="G6853">
        <is>
          <t xml:space="preserve">062</t>
        </is>
      </c>
      <c s="9" r="H6853">
        <v>247.5000</v>
      </c>
      <c s="8" t="inlineStr" r="I6853">
        <is>
          <t xml:space="preserve">Y</t>
        </is>
      </c>
      <c s="8" t="inlineStr" r="J6853">
        <is>
          <t xml:space="preserve"> Knox</t>
        </is>
      </c>
    </row>
    <row r="6854" ht="20.25" customHeight="0">
      <c s="5" t="inlineStr" r="A6854">
        <is>
          <t xml:space="preserve">542A0241</t>
        </is>
      </c>
      <c s="5" t="inlineStr" r="B6854">
        <is>
          <t xml:space="preserve">PIPE CULVERTS, CLASS A, TYPE 1    36"</t>
        </is>
      </c>
      <c s="5" t="inlineStr" r="C6854">
        <is>
          <t xml:space="preserve">FOOT   </t>
        </is>
      </c>
      <c s="6" r="D6854">
        <v>50.000</v>
      </c>
      <c s="7" r="E6854">
        <v>5</v>
      </c>
      <c s="8" t="inlineStr" r="F6854">
        <is>
          <t xml:space="preserve">91640</t>
        </is>
      </c>
      <c s="8" t="inlineStr" r="G6854">
        <is>
          <t xml:space="preserve">132</t>
        </is>
      </c>
      <c s="9" r="H6854">
        <v>250.0000</v>
      </c>
      <c s="8" t="inlineStr" r="I6854">
        <is>
          <t xml:space="preserve">Y</t>
        </is>
      </c>
      <c s="8" t="inlineStr" r="J6854">
        <is>
          <t xml:space="preserve"> McLean</t>
        </is>
      </c>
    </row>
    <row r="6855" ht="20.25" customHeight="0">
      <c s="5" t="inlineStr" r="A6855">
        <is>
          <t xml:space="preserve">542A1063</t>
        </is>
      </c>
      <c s="5" t="inlineStr" r="B6855">
        <is>
          <t xml:space="preserve">PIPE CULVERTS, CLASS A, TYPE 2    18"</t>
        </is>
      </c>
      <c s="5" t="inlineStr" r="C6855">
        <is>
          <t xml:space="preserve">FOOT   </t>
        </is>
      </c>
      <c s="6" r="D6855">
        <v>33.000</v>
      </c>
      <c s="7" r="E6855">
        <v>5</v>
      </c>
      <c s="8" t="inlineStr" r="F6855">
        <is>
          <t xml:space="preserve">70F98</t>
        </is>
      </c>
      <c s="8" t="inlineStr" r="G6855">
        <is>
          <t xml:space="preserve">143</t>
        </is>
      </c>
      <c s="9" r="H6855">
        <v>115.0000</v>
      </c>
      <c s="8" t="inlineStr" r="I6855">
        <is>
          <t xml:space="preserve">Y</t>
        </is>
      </c>
      <c s="8" t="inlineStr" r="J6855">
        <is>
          <t xml:space="preserve"> Edgar</t>
        </is>
      </c>
    </row>
    <row r="6856" ht="20.25" customHeight="0">
      <c s="5" t="inlineStr" r="A6856">
        <is>
          <t xml:space="preserve">542A1069</t>
        </is>
      </c>
      <c s="5" t="inlineStr" r="B6856">
        <is>
          <t xml:space="preserve">PIPE CULVERTS, CLASS A, TYPE 2    24"</t>
        </is>
      </c>
      <c s="5" t="inlineStr" r="C6856">
        <is>
          <t xml:space="preserve">FOOT   </t>
        </is>
      </c>
      <c s="6" r="D6856">
        <v>6.000</v>
      </c>
      <c s="7" r="E6856">
        <v>5</v>
      </c>
      <c s="8" t="inlineStr" r="F6856">
        <is>
          <t xml:space="preserve">70F98</t>
        </is>
      </c>
      <c s="8" t="inlineStr" r="G6856">
        <is>
          <t xml:space="preserve">143</t>
        </is>
      </c>
      <c s="9" r="H6856">
        <v>155.0000</v>
      </c>
      <c s="8" t="inlineStr" r="I6856">
        <is>
          <t xml:space="preserve">Y</t>
        </is>
      </c>
      <c s="8" t="inlineStr" r="J6856">
        <is>
          <t xml:space="preserve"> Edgar</t>
        </is>
      </c>
    </row>
    <row r="6857" ht="20.25" customHeight="0">
      <c s="5" t="inlineStr" r="A6857">
        <is>
          <t xml:space="preserve">542A1069</t>
        </is>
      </c>
      <c s="5" t="inlineStr" r="B6857">
        <is>
          <t xml:space="preserve">PIPE CULVERTS, CLASS A, TYPE 2    24"</t>
        </is>
      </c>
      <c s="5" t="inlineStr" r="C6857">
        <is>
          <t xml:space="preserve">FOOT   </t>
        </is>
      </c>
      <c s="6" r="D6857">
        <v>75.000</v>
      </c>
      <c s="7" r="E6857">
        <v>6</v>
      </c>
      <c s="8" t="inlineStr" r="F6857">
        <is>
          <t xml:space="preserve">72832</t>
        </is>
      </c>
      <c s="8" t="inlineStr" r="G6857">
        <is>
          <t xml:space="preserve">095</t>
        </is>
      </c>
      <c s="9" r="H6857">
        <v>201.9400</v>
      </c>
      <c s="8" t="inlineStr" r="I6857">
        <is>
          <t xml:space="preserve">Y</t>
        </is>
      </c>
      <c s="8" t="inlineStr" r="J6857">
        <is>
          <t xml:space="preserve"> Menard</t>
        </is>
      </c>
    </row>
    <row r="6858" ht="20.25" customHeight="0">
      <c s="5" t="inlineStr" r="A6858">
        <is>
          <t xml:space="preserve">542A1069</t>
        </is>
      </c>
      <c s="5" t="inlineStr" r="B6858">
        <is>
          <t xml:space="preserve">PIPE CULVERTS, CLASS A, TYPE 2    24"</t>
        </is>
      </c>
      <c s="5" t="inlineStr" r="C6858">
        <is>
          <t xml:space="preserve">FOOT   </t>
        </is>
      </c>
      <c s="6" r="D6858">
        <v>75.000</v>
      </c>
      <c s="7" r="E6858">
        <v>6</v>
      </c>
      <c s="8" t="inlineStr" r="F6858">
        <is>
          <t xml:space="preserve">72832</t>
        </is>
      </c>
      <c s="8" t="inlineStr" r="G6858">
        <is>
          <t xml:space="preserve">095</t>
        </is>
      </c>
      <c s="9" r="H6858">
        <v>206.3200</v>
      </c>
      <c s="8" t="inlineStr" r="I6858">
        <is>
          <t xml:space="preserve"/>
        </is>
      </c>
      <c s="8" t="inlineStr" r="J6858">
        <is>
          <t xml:space="preserve"> Menard</t>
        </is>
      </c>
    </row>
    <row r="6859" ht="20.25" customHeight="0">
      <c s="5" t="inlineStr" r="A6859">
        <is>
          <t xml:space="preserve">542A1069</t>
        </is>
      </c>
      <c s="5" t="inlineStr" r="B6859">
        <is>
          <t xml:space="preserve">PIPE CULVERTS, CLASS A, TYPE 2    24"</t>
        </is>
      </c>
      <c s="5" t="inlineStr" r="C6859">
        <is>
          <t xml:space="preserve">FOOT   </t>
        </is>
      </c>
      <c s="6" r="D6859">
        <v>75.000</v>
      </c>
      <c s="7" r="E6859">
        <v>6</v>
      </c>
      <c s="8" t="inlineStr" r="F6859">
        <is>
          <t xml:space="preserve">72832</t>
        </is>
      </c>
      <c s="8" t="inlineStr" r="G6859">
        <is>
          <t xml:space="preserve">095</t>
        </is>
      </c>
      <c s="9" r="H6859">
        <v>582.1300</v>
      </c>
      <c s="8" t="inlineStr" r="I6859">
        <is>
          <t xml:space="preserve"/>
        </is>
      </c>
      <c s="8" t="inlineStr" r="J6859">
        <is>
          <t xml:space="preserve"> Menard</t>
        </is>
      </c>
    </row>
    <row r="6860" ht="20.25" customHeight="0">
      <c s="5" t="inlineStr" r="A6860">
        <is>
          <t xml:space="preserve">542A5473</t>
        </is>
      </c>
      <c s="5" t="inlineStr" r="B6860">
        <is>
          <t xml:space="preserve">PIPE CULVERTS, CLASS A, TYPE 1 EQUIVALENT ROUND-SIZE  18"</t>
        </is>
      </c>
      <c s="5" t="inlineStr" r="C6860">
        <is>
          <t xml:space="preserve">FOOT   </t>
        </is>
      </c>
      <c s="6" r="D6860">
        <v>72.000</v>
      </c>
      <c s="7" r="E6860">
        <v>3</v>
      </c>
      <c s="8" t="inlineStr" r="F6860">
        <is>
          <t xml:space="preserve">66M57</t>
        </is>
      </c>
      <c s="8" t="inlineStr" r="G6860">
        <is>
          <t xml:space="preserve">179</t>
        </is>
      </c>
      <c s="9" r="H6860">
        <v>200.0000</v>
      </c>
      <c s="8" t="inlineStr" r="I6860">
        <is>
          <t xml:space="preserve">Y</t>
        </is>
      </c>
      <c s="8" t="inlineStr" r="J6860">
        <is>
          <t xml:space="preserve"> DeKalb</t>
        </is>
      </c>
    </row>
    <row r="6861" ht="20.25" customHeight="0">
      <c s="5" t="inlineStr" r="A6861">
        <is>
          <t xml:space="preserve">542A5473</t>
        </is>
      </c>
      <c s="5" t="inlineStr" r="B6861">
        <is>
          <t xml:space="preserve">PIPE CULVERTS, CLASS A, TYPE 1 EQUIVALENT ROUND-SIZE  18"</t>
        </is>
      </c>
      <c s="5" t="inlineStr" r="C6861">
        <is>
          <t xml:space="preserve">FOOT   </t>
        </is>
      </c>
      <c s="6" r="D6861">
        <v>72.000</v>
      </c>
      <c s="7" r="E6861">
        <v>3</v>
      </c>
      <c s="8" t="inlineStr" r="F6861">
        <is>
          <t xml:space="preserve">66M57</t>
        </is>
      </c>
      <c s="8" t="inlineStr" r="G6861">
        <is>
          <t xml:space="preserve">179</t>
        </is>
      </c>
      <c s="9" r="H6861">
        <v>200.0000</v>
      </c>
      <c s="8" t="inlineStr" r="I6861">
        <is>
          <t xml:space="preserve"/>
        </is>
      </c>
      <c s="8" t="inlineStr" r="J6861">
        <is>
          <t xml:space="preserve"> DeKalb</t>
        </is>
      </c>
    </row>
    <row r="6862" ht="20.25" customHeight="0">
      <c s="5" t="inlineStr" r="A6862">
        <is>
          <t xml:space="preserve">542A5473</t>
        </is>
      </c>
      <c s="5" t="inlineStr" r="B6862">
        <is>
          <t xml:space="preserve">PIPE CULVERTS, CLASS A, TYPE 1 EQUIVALENT ROUND-SIZE  18"</t>
        </is>
      </c>
      <c s="5" t="inlineStr" r="C6862">
        <is>
          <t xml:space="preserve">FOOT   </t>
        </is>
      </c>
      <c s="6" r="D6862">
        <v>72.000</v>
      </c>
      <c s="7" r="E6862">
        <v>3</v>
      </c>
      <c s="8" t="inlineStr" r="F6862">
        <is>
          <t xml:space="preserve">66M57</t>
        </is>
      </c>
      <c s="8" t="inlineStr" r="G6862">
        <is>
          <t xml:space="preserve">179</t>
        </is>
      </c>
      <c s="9" r="H6862">
        <v>300.0000</v>
      </c>
      <c s="8" t="inlineStr" r="I6862">
        <is>
          <t xml:space="preserve"/>
        </is>
      </c>
      <c s="8" t="inlineStr" r="J6862">
        <is>
          <t xml:space="preserve"> DeKalb</t>
        </is>
      </c>
    </row>
    <row r="6863" ht="20.25" customHeight="0">
      <c s="5" t="inlineStr" r="A6863">
        <is>
          <t xml:space="preserve">542A5473</t>
        </is>
      </c>
      <c s="5" t="inlineStr" r="B6863">
        <is>
          <t xml:space="preserve">PIPE CULVERTS, CLASS A, TYPE 1 EQUIVALENT ROUND-SIZE  18"</t>
        </is>
      </c>
      <c s="5" t="inlineStr" r="C6863">
        <is>
          <t xml:space="preserve">FOOT   </t>
        </is>
      </c>
      <c s="6" r="D6863">
        <v>72.000</v>
      </c>
      <c s="7" r="E6863">
        <v>3</v>
      </c>
      <c s="8" t="inlineStr" r="F6863">
        <is>
          <t xml:space="preserve">66M57</t>
        </is>
      </c>
      <c s="8" t="inlineStr" r="G6863">
        <is>
          <t xml:space="preserve">179</t>
        </is>
      </c>
      <c s="9" r="H6863">
        <v>300.0000</v>
      </c>
      <c s="8" t="inlineStr" r="I6863">
        <is>
          <t xml:space="preserve"/>
        </is>
      </c>
      <c s="8" t="inlineStr" r="J6863">
        <is>
          <t xml:space="preserve"> DeKalb</t>
        </is>
      </c>
    </row>
    <row r="6864" ht="20.25" customHeight="0">
      <c s="5" t="inlineStr" r="A6864">
        <is>
          <t xml:space="preserve">542A5473</t>
        </is>
      </c>
      <c s="5" t="inlineStr" r="B6864">
        <is>
          <t xml:space="preserve">PIPE CULVERTS, CLASS A, TYPE 1 EQUIVALENT ROUND-SIZE  18"</t>
        </is>
      </c>
      <c s="5" t="inlineStr" r="C6864">
        <is>
          <t xml:space="preserve">FOOT   </t>
        </is>
      </c>
      <c s="6" r="D6864">
        <v>212.000</v>
      </c>
      <c s="7" r="E6864">
        <v>3</v>
      </c>
      <c s="8" t="inlineStr" r="F6864">
        <is>
          <t xml:space="preserve">66P51</t>
        </is>
      </c>
      <c s="8" t="inlineStr" r="G6864">
        <is>
          <t xml:space="preserve">052</t>
        </is>
      </c>
      <c s="9" r="H6864">
        <v>145.9200</v>
      </c>
      <c s="8" t="inlineStr" r="I6864">
        <is>
          <t xml:space="preserve">Y</t>
        </is>
      </c>
      <c s="8" t="inlineStr" r="J6864">
        <is>
          <t xml:space="preserve"> Grundy</t>
        </is>
      </c>
    </row>
    <row r="6865" ht="20.25" customHeight="0">
      <c s="5" t="inlineStr" r="A6865">
        <is>
          <t xml:space="preserve">542A5473</t>
        </is>
      </c>
      <c s="5" t="inlineStr" r="B6865">
        <is>
          <t xml:space="preserve">PIPE CULVERTS, CLASS A, TYPE 1 EQUIVALENT ROUND-SIZE  18"</t>
        </is>
      </c>
      <c s="5" t="inlineStr" r="C6865">
        <is>
          <t xml:space="preserve">FOOT   </t>
        </is>
      </c>
      <c s="6" r="D6865">
        <v>212.000</v>
      </c>
      <c s="7" r="E6865">
        <v>3</v>
      </c>
      <c s="8" t="inlineStr" r="F6865">
        <is>
          <t xml:space="preserve">66P51</t>
        </is>
      </c>
      <c s="8" t="inlineStr" r="G6865">
        <is>
          <t xml:space="preserve">052</t>
        </is>
      </c>
      <c s="9" r="H6865">
        <v>120.0000</v>
      </c>
      <c s="8" t="inlineStr" r="I6865">
        <is>
          <t xml:space="preserve"/>
        </is>
      </c>
      <c s="8" t="inlineStr" r="J6865">
        <is>
          <t xml:space="preserve"> Grundy</t>
        </is>
      </c>
    </row>
    <row r="6866" ht="20.25" customHeight="0">
      <c s="5" t="inlineStr" r="A6866">
        <is>
          <t xml:space="preserve">542A5473</t>
        </is>
      </c>
      <c s="5" t="inlineStr" r="B6866">
        <is>
          <t xml:space="preserve">PIPE CULVERTS, CLASS A, TYPE 1 EQUIVALENT ROUND-SIZE  18"</t>
        </is>
      </c>
      <c s="5" t="inlineStr" r="C6866">
        <is>
          <t xml:space="preserve">FOOT   </t>
        </is>
      </c>
      <c s="6" r="D6866">
        <v>212.000</v>
      </c>
      <c s="7" r="E6866">
        <v>3</v>
      </c>
      <c s="8" t="inlineStr" r="F6866">
        <is>
          <t xml:space="preserve">66P51</t>
        </is>
      </c>
      <c s="8" t="inlineStr" r="G6866">
        <is>
          <t xml:space="preserve">052</t>
        </is>
      </c>
      <c s="9" r="H6866">
        <v>138.0000</v>
      </c>
      <c s="8" t="inlineStr" r="I6866">
        <is>
          <t xml:space="preserve"/>
        </is>
      </c>
      <c s="8" t="inlineStr" r="J6866">
        <is>
          <t xml:space="preserve"> Grundy</t>
        </is>
      </c>
    </row>
    <row r="6867" ht="20.25" customHeight="0">
      <c s="5" t="inlineStr" r="A6867">
        <is>
          <t xml:space="preserve">542A5473</t>
        </is>
      </c>
      <c s="5" t="inlineStr" r="B6867">
        <is>
          <t xml:space="preserve">PIPE CULVERTS, CLASS A, TYPE 1 EQUIVALENT ROUND-SIZE  18"</t>
        </is>
      </c>
      <c s="5" t="inlineStr" r="C6867">
        <is>
          <t xml:space="preserve">FOOT   </t>
        </is>
      </c>
      <c s="6" r="D6867">
        <v>212.000</v>
      </c>
      <c s="7" r="E6867">
        <v>3</v>
      </c>
      <c s="8" t="inlineStr" r="F6867">
        <is>
          <t xml:space="preserve">66P51</t>
        </is>
      </c>
      <c s="8" t="inlineStr" r="G6867">
        <is>
          <t xml:space="preserve">052</t>
        </is>
      </c>
      <c s="9" r="H6867">
        <v>150.0000</v>
      </c>
      <c s="8" t="inlineStr" r="I6867">
        <is>
          <t xml:space="preserve"/>
        </is>
      </c>
      <c s="8" t="inlineStr" r="J6867">
        <is>
          <t xml:space="preserve"> Grundy</t>
        </is>
      </c>
    </row>
    <row r="6868" ht="20.25" customHeight="0">
      <c s="5" t="inlineStr" r="A6868">
        <is>
          <t xml:space="preserve">542A5479</t>
        </is>
      </c>
      <c s="5" t="inlineStr" r="B6868">
        <is>
          <t xml:space="preserve">PIPE CULVERTS, CLASS A, TYPE 1 EQUIVALENT ROUND-SIZE  24"</t>
        </is>
      </c>
      <c s="5" t="inlineStr" r="C6868">
        <is>
          <t xml:space="preserve">FOOT   </t>
        </is>
      </c>
      <c s="6" r="D6868">
        <v>9.000</v>
      </c>
      <c s="7" r="E6868">
        <v>5</v>
      </c>
      <c s="8" t="inlineStr" r="F6868">
        <is>
          <t xml:space="preserve">70F98</t>
        </is>
      </c>
      <c s="8" t="inlineStr" r="G6868">
        <is>
          <t xml:space="preserve">143</t>
        </is>
      </c>
      <c s="9" r="H6868">
        <v>430.0000</v>
      </c>
      <c s="8" t="inlineStr" r="I6868">
        <is>
          <t xml:space="preserve">Y</t>
        </is>
      </c>
      <c s="8" t="inlineStr" r="J6868">
        <is>
          <t xml:space="preserve"> Edgar</t>
        </is>
      </c>
    </row>
    <row r="6869" ht="20.25" customHeight="0">
      <c s="5" t="inlineStr" r="A6869">
        <is>
          <t xml:space="preserve">542A5491</t>
        </is>
      </c>
      <c s="5" t="inlineStr" r="B6869">
        <is>
          <t xml:space="preserve">PIPE CULVERTS, CLASS A, TYPE 1 EQUIVALENT ROUND-SIZE  36"</t>
        </is>
      </c>
      <c s="5" t="inlineStr" r="C6869">
        <is>
          <t xml:space="preserve">FOOT   </t>
        </is>
      </c>
      <c s="6" r="D6869">
        <v>144.000</v>
      </c>
      <c s="7" r="E6869">
        <v>4</v>
      </c>
      <c s="8" t="inlineStr" r="F6869">
        <is>
          <t xml:space="preserve">68E50</t>
        </is>
      </c>
      <c s="8" t="inlineStr" r="G6869">
        <is>
          <t xml:space="preserve">062</t>
        </is>
      </c>
      <c s="9" r="H6869">
        <v>401.5000</v>
      </c>
      <c s="8" t="inlineStr" r="I6869">
        <is>
          <t xml:space="preserve">Y</t>
        </is>
      </c>
      <c s="8" t="inlineStr" r="J6869">
        <is>
          <t xml:space="preserve"> Knox</t>
        </is>
      </c>
    </row>
    <row r="6870" ht="20.25" customHeight="0">
      <c s="5" t="inlineStr" r="A6870">
        <is>
          <t xml:space="preserve">542C0217</t>
        </is>
      </c>
      <c s="5" t="inlineStr" r="B6870">
        <is>
          <t xml:space="preserve">PIPE CULVERTS, CLASS C, TYPE 1    12"</t>
        </is>
      </c>
      <c s="5" t="inlineStr" r="C6870">
        <is>
          <t xml:space="preserve">FOOT   </t>
        </is>
      </c>
      <c s="6" r="D6870">
        <v>108.000</v>
      </c>
      <c s="7" r="E6870">
        <v>5</v>
      </c>
      <c s="8" t="inlineStr" r="F6870">
        <is>
          <t xml:space="preserve">91640</t>
        </is>
      </c>
      <c s="8" t="inlineStr" r="G6870">
        <is>
          <t xml:space="preserve">132</t>
        </is>
      </c>
      <c s="9" r="H6870">
        <v>108.9200</v>
      </c>
      <c s="8" t="inlineStr" r="I6870">
        <is>
          <t xml:space="preserve">Y</t>
        </is>
      </c>
      <c s="8" t="inlineStr" r="J6870">
        <is>
          <t xml:space="preserve"> McLean</t>
        </is>
      </c>
    </row>
    <row r="6871" ht="20.25" customHeight="0">
      <c s="5" t="inlineStr" r="A6871">
        <is>
          <t xml:space="preserve">542C0220</t>
        </is>
      </c>
      <c s="5" t="inlineStr" r="B6871">
        <is>
          <t xml:space="preserve">PIPE CULVERTS, CLASS C, TYPE 1    15"</t>
        </is>
      </c>
      <c s="5" t="inlineStr" r="C6871">
        <is>
          <t xml:space="preserve">FOOT   </t>
        </is>
      </c>
      <c s="6" r="D6871">
        <v>32.000</v>
      </c>
      <c s="7" r="E6871">
        <v>9</v>
      </c>
      <c s="8" t="inlineStr" r="F6871">
        <is>
          <t xml:space="preserve">46942</t>
        </is>
      </c>
      <c s="8" t="inlineStr" r="G6871">
        <is>
          <t xml:space="preserve">001</t>
        </is>
      </c>
      <c s="9" r="H6871">
        <v>90.0000</v>
      </c>
      <c s="8" t="inlineStr" r="I6871">
        <is>
          <t xml:space="preserve">Y</t>
        </is>
      </c>
      <c s="8" t="inlineStr" r="J6871">
        <is>
          <t xml:space="preserve"> Jefferson</t>
        </is>
      </c>
    </row>
    <row r="6872" ht="20.25" customHeight="0">
      <c s="5" t="inlineStr" r="A6872">
        <is>
          <t xml:space="preserve">542C0220</t>
        </is>
      </c>
      <c s="5" t="inlineStr" r="B6872">
        <is>
          <t xml:space="preserve">PIPE CULVERTS, CLASS C, TYPE 1    15"</t>
        </is>
      </c>
      <c s="5" t="inlineStr" r="C6872">
        <is>
          <t xml:space="preserve">FOOT   </t>
        </is>
      </c>
      <c s="6" r="D6872">
        <v>32.000</v>
      </c>
      <c s="7" r="E6872">
        <v>9</v>
      </c>
      <c s="8" t="inlineStr" r="F6872">
        <is>
          <t xml:space="preserve">46942</t>
        </is>
      </c>
      <c s="8" t="inlineStr" r="G6872">
        <is>
          <t xml:space="preserve">001</t>
        </is>
      </c>
      <c s="9" r="H6872">
        <v>100.0000</v>
      </c>
      <c s="8" t="inlineStr" r="I6872">
        <is>
          <t xml:space="preserve"/>
        </is>
      </c>
      <c s="8" t="inlineStr" r="J6872">
        <is>
          <t xml:space="preserve"> Jefferson</t>
        </is>
      </c>
    </row>
    <row r="6873" ht="20.25" customHeight="0">
      <c s="5" t="inlineStr" r="A6873">
        <is>
          <t xml:space="preserve">542C0220</t>
        </is>
      </c>
      <c s="5" t="inlineStr" r="B6873">
        <is>
          <t xml:space="preserve">PIPE CULVERTS, CLASS C, TYPE 1    15"</t>
        </is>
      </c>
      <c s="5" t="inlineStr" r="C6873">
        <is>
          <t xml:space="preserve">FOOT   </t>
        </is>
      </c>
      <c s="6" r="D6873">
        <v>32.000</v>
      </c>
      <c s="7" r="E6873">
        <v>9</v>
      </c>
      <c s="8" t="inlineStr" r="F6873">
        <is>
          <t xml:space="preserve">46942</t>
        </is>
      </c>
      <c s="8" t="inlineStr" r="G6873">
        <is>
          <t xml:space="preserve">001</t>
        </is>
      </c>
      <c s="9" r="H6873">
        <v>159.0000</v>
      </c>
      <c s="8" t="inlineStr" r="I6873">
        <is>
          <t xml:space="preserve"/>
        </is>
      </c>
      <c s="8" t="inlineStr" r="J6873">
        <is>
          <t xml:space="preserve"> Jefferson</t>
        </is>
      </c>
    </row>
    <row r="6874" ht="20.25" customHeight="0">
      <c s="5" t="inlineStr" r="A6874">
        <is>
          <t xml:space="preserve">542C0220</t>
        </is>
      </c>
      <c s="5" t="inlineStr" r="B6874">
        <is>
          <t xml:space="preserve">PIPE CULVERTS, CLASS C, TYPE 1    15"</t>
        </is>
      </c>
      <c s="5" t="inlineStr" r="C6874">
        <is>
          <t xml:space="preserve">FOOT   </t>
        </is>
      </c>
      <c s="6" r="D6874">
        <v>32.000</v>
      </c>
      <c s="7" r="E6874">
        <v>9</v>
      </c>
      <c s="8" t="inlineStr" r="F6874">
        <is>
          <t xml:space="preserve">46942</t>
        </is>
      </c>
      <c s="8" t="inlineStr" r="G6874">
        <is>
          <t xml:space="preserve">001</t>
        </is>
      </c>
      <c s="9" r="H6874">
        <v>165.6400</v>
      </c>
      <c s="8" t="inlineStr" r="I6874">
        <is>
          <t xml:space="preserve"/>
        </is>
      </c>
      <c s="8" t="inlineStr" r="J6874">
        <is>
          <t xml:space="preserve"> Jefferson</t>
        </is>
      </c>
    </row>
    <row r="6875" ht="20.25" customHeight="0">
      <c s="5" t="inlineStr" r="A6875">
        <is>
          <t xml:space="preserve">542C0220</t>
        </is>
      </c>
      <c s="5" t="inlineStr" r="B6875">
        <is>
          <t xml:space="preserve">PIPE CULVERTS, CLASS C, TYPE 1    15"</t>
        </is>
      </c>
      <c s="5" t="inlineStr" r="C6875">
        <is>
          <t xml:space="preserve">FOOT   </t>
        </is>
      </c>
      <c s="6" r="D6875">
        <v>74.000</v>
      </c>
      <c s="7" r="E6875">
        <v>5</v>
      </c>
      <c s="8" t="inlineStr" r="F6875">
        <is>
          <t xml:space="preserve">91640</t>
        </is>
      </c>
      <c s="8" t="inlineStr" r="G6875">
        <is>
          <t xml:space="preserve">132</t>
        </is>
      </c>
      <c s="9" r="H6875">
        <v>72.0300</v>
      </c>
      <c s="8" t="inlineStr" r="I6875">
        <is>
          <t xml:space="preserve">Y</t>
        </is>
      </c>
      <c s="8" t="inlineStr" r="J6875">
        <is>
          <t xml:space="preserve"> McLean</t>
        </is>
      </c>
    </row>
    <row r="6876" ht="20.25" customHeight="0">
      <c s="5" t="inlineStr" r="A6876">
        <is>
          <t xml:space="preserve">542C0220</t>
        </is>
      </c>
      <c s="5" t="inlineStr" r="B6876">
        <is>
          <t xml:space="preserve">PIPE CULVERTS, CLASS C, TYPE 1    15"</t>
        </is>
      </c>
      <c s="5" t="inlineStr" r="C6876">
        <is>
          <t xml:space="preserve">FOOT   </t>
        </is>
      </c>
      <c s="6" r="D6876">
        <v>34.000</v>
      </c>
      <c s="7" r="E6876">
        <v>8</v>
      </c>
      <c s="8" t="inlineStr" r="F6876">
        <is>
          <t xml:space="preserve">97856</t>
        </is>
      </c>
      <c s="8" t="inlineStr" r="G6876">
        <is>
          <t xml:space="preserve">174</t>
        </is>
      </c>
      <c s="9" r="H6876">
        <v>46.8000</v>
      </c>
      <c s="8" t="inlineStr" r="I6876">
        <is>
          <t xml:space="preserve">Y</t>
        </is>
      </c>
      <c s="8" t="inlineStr" r="J6876">
        <is>
          <t xml:space="preserve"> Madison</t>
        </is>
      </c>
    </row>
    <row r="6877" ht="20.25" customHeight="0">
      <c s="5" t="inlineStr" r="A6877">
        <is>
          <t xml:space="preserve">542C0220</t>
        </is>
      </c>
      <c s="5" t="inlineStr" r="B6877">
        <is>
          <t xml:space="preserve">PIPE CULVERTS, CLASS C, TYPE 1    15"</t>
        </is>
      </c>
      <c s="5" t="inlineStr" r="C6877">
        <is>
          <t xml:space="preserve">FOOT   </t>
        </is>
      </c>
      <c s="6" r="D6877">
        <v>34.000</v>
      </c>
      <c s="7" r="E6877">
        <v>8</v>
      </c>
      <c s="8" t="inlineStr" r="F6877">
        <is>
          <t xml:space="preserve">97856</t>
        </is>
      </c>
      <c s="8" t="inlineStr" r="G6877">
        <is>
          <t xml:space="preserve">174</t>
        </is>
      </c>
      <c s="9" r="H6877">
        <v>80.7500</v>
      </c>
      <c s="8" t="inlineStr" r="I6877">
        <is>
          <t xml:space="preserve"/>
        </is>
      </c>
      <c s="8" t="inlineStr" r="J6877">
        <is>
          <t xml:space="preserve"> Madison</t>
        </is>
      </c>
    </row>
    <row r="6878" ht="20.25" customHeight="0">
      <c s="5" t="inlineStr" r="A6878">
        <is>
          <t xml:space="preserve">542C0229</t>
        </is>
      </c>
      <c s="5" t="inlineStr" r="B6878">
        <is>
          <t xml:space="preserve">PIPE CULVERTS, CLASS C, TYPE 1    24"</t>
        </is>
      </c>
      <c s="5" t="inlineStr" r="C6878">
        <is>
          <t xml:space="preserve">FOOT   </t>
        </is>
      </c>
      <c s="6" r="D6878">
        <v>30.000</v>
      </c>
      <c s="7" r="E6878">
        <v>9</v>
      </c>
      <c s="8" t="inlineStr" r="F6878">
        <is>
          <t xml:space="preserve">46942</t>
        </is>
      </c>
      <c s="8" t="inlineStr" r="G6878">
        <is>
          <t xml:space="preserve">001</t>
        </is>
      </c>
      <c s="9" r="H6878">
        <v>120.0000</v>
      </c>
      <c s="8" t="inlineStr" r="I6878">
        <is>
          <t xml:space="preserve">Y</t>
        </is>
      </c>
      <c s="8" t="inlineStr" r="J6878">
        <is>
          <t xml:space="preserve"> Jefferson</t>
        </is>
      </c>
    </row>
    <row r="6879" ht="20.25" customHeight="0">
      <c s="5" t="inlineStr" r="A6879">
        <is>
          <t xml:space="preserve">542C0229</t>
        </is>
      </c>
      <c s="5" t="inlineStr" r="B6879">
        <is>
          <t xml:space="preserve">PIPE CULVERTS, CLASS C, TYPE 1    24"</t>
        </is>
      </c>
      <c s="5" t="inlineStr" r="C6879">
        <is>
          <t xml:space="preserve">FOOT   </t>
        </is>
      </c>
      <c s="6" r="D6879">
        <v>30.000</v>
      </c>
      <c s="7" r="E6879">
        <v>9</v>
      </c>
      <c s="8" t="inlineStr" r="F6879">
        <is>
          <t xml:space="preserve">46942</t>
        </is>
      </c>
      <c s="8" t="inlineStr" r="G6879">
        <is>
          <t xml:space="preserve">001</t>
        </is>
      </c>
      <c s="9" r="H6879">
        <v>105.0000</v>
      </c>
      <c s="8" t="inlineStr" r="I6879">
        <is>
          <t xml:space="preserve"/>
        </is>
      </c>
      <c s="8" t="inlineStr" r="J6879">
        <is>
          <t xml:space="preserve"> Jefferson</t>
        </is>
      </c>
    </row>
    <row r="6880" ht="20.25" customHeight="0">
      <c s="5" t="inlineStr" r="A6880">
        <is>
          <t xml:space="preserve">542C0229</t>
        </is>
      </c>
      <c s="5" t="inlineStr" r="B6880">
        <is>
          <t xml:space="preserve">PIPE CULVERTS, CLASS C, TYPE 1    24"</t>
        </is>
      </c>
      <c s="5" t="inlineStr" r="C6880">
        <is>
          <t xml:space="preserve">FOOT   </t>
        </is>
      </c>
      <c s="6" r="D6880">
        <v>30.000</v>
      </c>
      <c s="7" r="E6880">
        <v>9</v>
      </c>
      <c s="8" t="inlineStr" r="F6880">
        <is>
          <t xml:space="preserve">46942</t>
        </is>
      </c>
      <c s="8" t="inlineStr" r="G6880">
        <is>
          <t xml:space="preserve">001</t>
        </is>
      </c>
      <c s="9" r="H6880">
        <v>167.0000</v>
      </c>
      <c s="8" t="inlineStr" r="I6880">
        <is>
          <t xml:space="preserve"/>
        </is>
      </c>
      <c s="8" t="inlineStr" r="J6880">
        <is>
          <t xml:space="preserve"> Jefferson</t>
        </is>
      </c>
    </row>
    <row r="6881" ht="20.25" customHeight="0">
      <c s="5" t="inlineStr" r="A6881">
        <is>
          <t xml:space="preserve">542C0229</t>
        </is>
      </c>
      <c s="5" t="inlineStr" r="B6881">
        <is>
          <t xml:space="preserve">PIPE CULVERTS, CLASS C, TYPE 1    24"</t>
        </is>
      </c>
      <c s="5" t="inlineStr" r="C6881">
        <is>
          <t xml:space="preserve">FOOT   </t>
        </is>
      </c>
      <c s="6" r="D6881">
        <v>30.000</v>
      </c>
      <c s="7" r="E6881">
        <v>9</v>
      </c>
      <c s="8" t="inlineStr" r="F6881">
        <is>
          <t xml:space="preserve">46942</t>
        </is>
      </c>
      <c s="8" t="inlineStr" r="G6881">
        <is>
          <t xml:space="preserve">001</t>
        </is>
      </c>
      <c s="9" r="H6881">
        <v>190.8300</v>
      </c>
      <c s="8" t="inlineStr" r="I6881">
        <is>
          <t xml:space="preserve"/>
        </is>
      </c>
      <c s="8" t="inlineStr" r="J6881">
        <is>
          <t xml:space="preserve"> Jefferson</t>
        </is>
      </c>
    </row>
    <row r="6882" ht="20.25" customHeight="0">
      <c s="5" t="inlineStr" r="A6882">
        <is>
          <t xml:space="preserve">542C0241</t>
        </is>
      </c>
      <c s="5" t="inlineStr" r="B6882">
        <is>
          <t xml:space="preserve">PIPE CULVERTS, CLASS C, TYPE 1    36"</t>
        </is>
      </c>
      <c s="5" t="inlineStr" r="C6882">
        <is>
          <t xml:space="preserve">FOOT   </t>
        </is>
      </c>
      <c s="6" r="D6882">
        <v>38.000</v>
      </c>
      <c s="7" r="E6882">
        <v>9</v>
      </c>
      <c s="8" t="inlineStr" r="F6882">
        <is>
          <t xml:space="preserve">46942</t>
        </is>
      </c>
      <c s="8" t="inlineStr" r="G6882">
        <is>
          <t xml:space="preserve">001</t>
        </is>
      </c>
      <c s="9" r="H6882">
        <v>360.0000</v>
      </c>
      <c s="8" t="inlineStr" r="I6882">
        <is>
          <t xml:space="preserve">Y</t>
        </is>
      </c>
      <c s="8" t="inlineStr" r="J6882">
        <is>
          <t xml:space="preserve"> Jefferson</t>
        </is>
      </c>
    </row>
    <row r="6883" ht="20.25" customHeight="0">
      <c s="5" t="inlineStr" r="A6883">
        <is>
          <t xml:space="preserve">542C0241</t>
        </is>
      </c>
      <c s="5" t="inlineStr" r="B6883">
        <is>
          <t xml:space="preserve">PIPE CULVERTS, CLASS C, TYPE 1    36"</t>
        </is>
      </c>
      <c s="5" t="inlineStr" r="C6883">
        <is>
          <t xml:space="preserve">FOOT   </t>
        </is>
      </c>
      <c s="6" r="D6883">
        <v>38.000</v>
      </c>
      <c s="7" r="E6883">
        <v>9</v>
      </c>
      <c s="8" t="inlineStr" r="F6883">
        <is>
          <t xml:space="preserve">46942</t>
        </is>
      </c>
      <c s="8" t="inlineStr" r="G6883">
        <is>
          <t xml:space="preserve">001</t>
        </is>
      </c>
      <c s="9" r="H6883">
        <v>150.0000</v>
      </c>
      <c s="8" t="inlineStr" r="I6883">
        <is>
          <t xml:space="preserve"/>
        </is>
      </c>
      <c s="8" t="inlineStr" r="J6883">
        <is>
          <t xml:space="preserve"> Jefferson</t>
        </is>
      </c>
    </row>
    <row r="6884" ht="20.25" customHeight="0">
      <c s="5" t="inlineStr" r="A6884">
        <is>
          <t xml:space="preserve">542C0241</t>
        </is>
      </c>
      <c s="5" t="inlineStr" r="B6884">
        <is>
          <t xml:space="preserve">PIPE CULVERTS, CLASS C, TYPE 1    36"</t>
        </is>
      </c>
      <c s="5" t="inlineStr" r="C6884">
        <is>
          <t xml:space="preserve">FOOT   </t>
        </is>
      </c>
      <c s="6" r="D6884">
        <v>38.000</v>
      </c>
      <c s="7" r="E6884">
        <v>9</v>
      </c>
      <c s="8" t="inlineStr" r="F6884">
        <is>
          <t xml:space="preserve">46942</t>
        </is>
      </c>
      <c s="8" t="inlineStr" r="G6884">
        <is>
          <t xml:space="preserve">001</t>
        </is>
      </c>
      <c s="9" r="H6884">
        <v>217.0000</v>
      </c>
      <c s="8" t="inlineStr" r="I6884">
        <is>
          <t xml:space="preserve"/>
        </is>
      </c>
      <c s="8" t="inlineStr" r="J6884">
        <is>
          <t xml:space="preserve"> Jefferson</t>
        </is>
      </c>
    </row>
    <row r="6885" ht="20.25" customHeight="0">
      <c s="5" t="inlineStr" r="A6885">
        <is>
          <t xml:space="preserve">542C0241</t>
        </is>
      </c>
      <c s="5" t="inlineStr" r="B6885">
        <is>
          <t xml:space="preserve">PIPE CULVERTS, CLASS C, TYPE 1    36"</t>
        </is>
      </c>
      <c s="5" t="inlineStr" r="C6885">
        <is>
          <t xml:space="preserve">FOOT   </t>
        </is>
      </c>
      <c s="6" r="D6885">
        <v>38.000</v>
      </c>
      <c s="7" r="E6885">
        <v>9</v>
      </c>
      <c s="8" t="inlineStr" r="F6885">
        <is>
          <t xml:space="preserve">46942</t>
        </is>
      </c>
      <c s="8" t="inlineStr" r="G6885">
        <is>
          <t xml:space="preserve">001</t>
        </is>
      </c>
      <c s="9" r="H6885">
        <v>242.6200</v>
      </c>
      <c s="8" t="inlineStr" r="I6885">
        <is>
          <t xml:space="preserve"/>
        </is>
      </c>
      <c s="8" t="inlineStr" r="J6885">
        <is>
          <t xml:space="preserve"> Jefferson</t>
        </is>
      </c>
    </row>
    <row r="6886" ht="20.25" customHeight="0">
      <c s="5" t="inlineStr" r="A6886">
        <is>
          <t xml:space="preserve">542C1063</t>
        </is>
      </c>
      <c s="5" t="inlineStr" r="B6886">
        <is>
          <t xml:space="preserve">PIPE CULVERTS, CLASS C, TYPE 2    18"</t>
        </is>
      </c>
      <c s="5" t="inlineStr" r="C6886">
        <is>
          <t xml:space="preserve">FOOT   </t>
        </is>
      </c>
      <c s="6" r="D6886">
        <v>80.000</v>
      </c>
      <c s="7" r="E6886">
        <v>4</v>
      </c>
      <c s="8" t="inlineStr" r="F6886">
        <is>
          <t xml:space="preserve">68F90</t>
        </is>
      </c>
      <c s="8" t="inlineStr" r="G6886">
        <is>
          <t xml:space="preserve">063</t>
        </is>
      </c>
      <c s="9" r="H6886">
        <v>115.0000</v>
      </c>
      <c s="8" t="inlineStr" r="I6886">
        <is>
          <t xml:space="preserve">Y</t>
        </is>
      </c>
      <c s="8" t="inlineStr" r="J6886">
        <is>
          <t xml:space="preserve"> Putnam</t>
        </is>
      </c>
    </row>
    <row r="6887" ht="20.25" customHeight="0">
      <c s="5" t="inlineStr" r="A6887">
        <is>
          <t xml:space="preserve">542D0220</t>
        </is>
      </c>
      <c s="5" t="inlineStr" r="B6887">
        <is>
          <t xml:space="preserve">PIPE CULVERTS, CLASS D, TYPE 1    15"</t>
        </is>
      </c>
      <c s="5" t="inlineStr" r="C6887">
        <is>
          <t xml:space="preserve">FOOT   </t>
        </is>
      </c>
      <c s="6" r="D6887">
        <v>2433.000</v>
      </c>
      <c s="7" r="E6887">
        <v>4</v>
      </c>
      <c s="8" t="inlineStr" r="F6887">
        <is>
          <t xml:space="preserve">68E50</t>
        </is>
      </c>
      <c s="8" t="inlineStr" r="G6887">
        <is>
          <t xml:space="preserve">062</t>
        </is>
      </c>
      <c s="9" r="H6887">
        <v>70.4000</v>
      </c>
      <c s="8" t="inlineStr" r="I6887">
        <is>
          <t xml:space="preserve">Y</t>
        </is>
      </c>
      <c s="8" t="inlineStr" r="J6887">
        <is>
          <t xml:space="preserve"> Knox</t>
        </is>
      </c>
    </row>
    <row r="6888" ht="20.25" customHeight="0">
      <c s="5" t="inlineStr" r="A6888">
        <is>
          <t xml:space="preserve">542D0220</t>
        </is>
      </c>
      <c s="5" t="inlineStr" r="B6888">
        <is>
          <t xml:space="preserve">PIPE CULVERTS, CLASS D, TYPE 1    15"</t>
        </is>
      </c>
      <c s="5" t="inlineStr" r="C6888">
        <is>
          <t xml:space="preserve">FOOT   </t>
        </is>
      </c>
      <c s="6" r="D6888">
        <v>40.000</v>
      </c>
      <c s="7" r="E6888">
        <v>3</v>
      </c>
      <c s="8" t="inlineStr" r="F6888">
        <is>
          <t xml:space="preserve">87769</t>
        </is>
      </c>
      <c s="8" t="inlineStr" r="G6888">
        <is>
          <t xml:space="preserve">127</t>
        </is>
      </c>
      <c s="9" r="H6888">
        <v>54.0000</v>
      </c>
      <c s="8" t="inlineStr" r="I6888">
        <is>
          <t xml:space="preserve">Y</t>
        </is>
      </c>
      <c s="8" t="inlineStr" r="J6888">
        <is>
          <t xml:space="preserve"> Iroquois</t>
        </is>
      </c>
    </row>
    <row r="6889" ht="20.25" customHeight="0">
      <c s="5" t="inlineStr" r="A6889">
        <is>
          <t xml:space="preserve">542D0220</t>
        </is>
      </c>
      <c s="5" t="inlineStr" r="B6889">
        <is>
          <t xml:space="preserve">PIPE CULVERTS, CLASS D, TYPE 1    15"</t>
        </is>
      </c>
      <c s="5" t="inlineStr" r="C6889">
        <is>
          <t xml:space="preserve">FOOT   </t>
        </is>
      </c>
      <c s="6" r="D6889">
        <v>40.000</v>
      </c>
      <c s="7" r="E6889">
        <v>3</v>
      </c>
      <c s="8" t="inlineStr" r="F6889">
        <is>
          <t xml:space="preserve">87769</t>
        </is>
      </c>
      <c s="8" t="inlineStr" r="G6889">
        <is>
          <t xml:space="preserve">127</t>
        </is>
      </c>
      <c s="9" r="H6889">
        <v>32.0000</v>
      </c>
      <c s="8" t="inlineStr" r="I6889">
        <is>
          <t xml:space="preserve"/>
        </is>
      </c>
      <c s="8" t="inlineStr" r="J6889">
        <is>
          <t xml:space="preserve"> Iroquois</t>
        </is>
      </c>
    </row>
    <row r="6890" ht="20.25" customHeight="0">
      <c s="5" t="inlineStr" r="A6890">
        <is>
          <t xml:space="preserve">542D0220</t>
        </is>
      </c>
      <c s="5" t="inlineStr" r="B6890">
        <is>
          <t xml:space="preserve">PIPE CULVERTS, CLASS D, TYPE 1    15"</t>
        </is>
      </c>
      <c s="5" t="inlineStr" r="C6890">
        <is>
          <t xml:space="preserve">FOOT   </t>
        </is>
      </c>
      <c s="6" r="D6890">
        <v>40.000</v>
      </c>
      <c s="7" r="E6890">
        <v>3</v>
      </c>
      <c s="8" t="inlineStr" r="F6890">
        <is>
          <t xml:space="preserve">87769</t>
        </is>
      </c>
      <c s="8" t="inlineStr" r="G6890">
        <is>
          <t xml:space="preserve">127</t>
        </is>
      </c>
      <c s="9" r="H6890">
        <v>85.0000</v>
      </c>
      <c s="8" t="inlineStr" r="I6890">
        <is>
          <t xml:space="preserve"/>
        </is>
      </c>
      <c s="8" t="inlineStr" r="J6890">
        <is>
          <t xml:space="preserve"> Iroquois</t>
        </is>
      </c>
    </row>
    <row r="6891" ht="20.25" customHeight="0">
      <c s="5" t="inlineStr" r="A6891">
        <is>
          <t xml:space="preserve">542D0220</t>
        </is>
      </c>
      <c s="5" t="inlineStr" r="B6891">
        <is>
          <t xml:space="preserve">PIPE CULVERTS, CLASS D, TYPE 1    15"</t>
        </is>
      </c>
      <c s="5" t="inlineStr" r="C6891">
        <is>
          <t xml:space="preserve">FOOT   </t>
        </is>
      </c>
      <c s="6" r="D6891">
        <v>136.000</v>
      </c>
      <c s="7" r="E6891">
        <v>8</v>
      </c>
      <c s="8" t="inlineStr" r="F6891">
        <is>
          <t xml:space="preserve">97854</t>
        </is>
      </c>
      <c s="8" t="inlineStr" r="G6891">
        <is>
          <t xml:space="preserve">172</t>
        </is>
      </c>
      <c s="9" r="H6891">
        <v>161.9500</v>
      </c>
      <c s="8" t="inlineStr" r="I6891">
        <is>
          <t xml:space="preserve">Y</t>
        </is>
      </c>
      <c s="8" t="inlineStr" r="J6891">
        <is>
          <t xml:space="preserve"> Jersey</t>
        </is>
      </c>
    </row>
    <row r="6892" ht="20.25" customHeight="0">
      <c s="5" t="inlineStr" r="A6892">
        <is>
          <t xml:space="preserve">542D0223</t>
        </is>
      </c>
      <c s="5" t="inlineStr" r="B6892">
        <is>
          <t xml:space="preserve">PIPE CULVERTS, CLASS D, TYPE 1    18"</t>
        </is>
      </c>
      <c s="5" t="inlineStr" r="C6892">
        <is>
          <t xml:space="preserve">FOOT   </t>
        </is>
      </c>
      <c s="6" r="D6892">
        <v>75.000</v>
      </c>
      <c s="7" r="E6892">
        <v>5</v>
      </c>
      <c s="8" t="inlineStr" r="F6892">
        <is>
          <t xml:space="preserve">70F98</t>
        </is>
      </c>
      <c s="8" t="inlineStr" r="G6892">
        <is>
          <t xml:space="preserve">143</t>
        </is>
      </c>
      <c s="9" r="H6892">
        <v>133.0000</v>
      </c>
      <c s="8" t="inlineStr" r="I6892">
        <is>
          <t xml:space="preserve">Y</t>
        </is>
      </c>
      <c s="8" t="inlineStr" r="J6892">
        <is>
          <t xml:space="preserve"> Edgar</t>
        </is>
      </c>
    </row>
    <row r="6893" ht="20.25" customHeight="0">
      <c s="5" t="inlineStr" r="A6893">
        <is>
          <t xml:space="preserve">542D0223</t>
        </is>
      </c>
      <c s="5" t="inlineStr" r="B6893">
        <is>
          <t xml:space="preserve">PIPE CULVERTS, CLASS D, TYPE 1    18"</t>
        </is>
      </c>
      <c s="5" t="inlineStr" r="C6893">
        <is>
          <t xml:space="preserve">FOOT   </t>
        </is>
      </c>
      <c s="6" r="D6893">
        <v>20.000</v>
      </c>
      <c s="7" r="E6893">
        <v>3</v>
      </c>
      <c s="8" t="inlineStr" r="F6893">
        <is>
          <t xml:space="preserve">87769</t>
        </is>
      </c>
      <c s="8" t="inlineStr" r="G6893">
        <is>
          <t xml:space="preserve">127</t>
        </is>
      </c>
      <c s="9" r="H6893">
        <v>68.0000</v>
      </c>
      <c s="8" t="inlineStr" r="I6893">
        <is>
          <t xml:space="preserve">Y</t>
        </is>
      </c>
      <c s="8" t="inlineStr" r="J6893">
        <is>
          <t xml:space="preserve"> Iroquois</t>
        </is>
      </c>
    </row>
    <row r="6894" ht="20.25" customHeight="0">
      <c s="5" t="inlineStr" r="A6894">
        <is>
          <t xml:space="preserve">542D0223</t>
        </is>
      </c>
      <c s="5" t="inlineStr" r="B6894">
        <is>
          <t xml:space="preserve">PIPE CULVERTS, CLASS D, TYPE 1    18"</t>
        </is>
      </c>
      <c s="5" t="inlineStr" r="C6894">
        <is>
          <t xml:space="preserve">FOOT   </t>
        </is>
      </c>
      <c s="6" r="D6894">
        <v>20.000</v>
      </c>
      <c s="7" r="E6894">
        <v>3</v>
      </c>
      <c s="8" t="inlineStr" r="F6894">
        <is>
          <t xml:space="preserve">87769</t>
        </is>
      </c>
      <c s="8" t="inlineStr" r="G6894">
        <is>
          <t xml:space="preserve">127</t>
        </is>
      </c>
      <c s="9" r="H6894">
        <v>38.0000</v>
      </c>
      <c s="8" t="inlineStr" r="I6894">
        <is>
          <t xml:space="preserve"/>
        </is>
      </c>
      <c s="8" t="inlineStr" r="J6894">
        <is>
          <t xml:space="preserve"> Iroquois</t>
        </is>
      </c>
    </row>
    <row r="6895" ht="20.25" customHeight="0">
      <c s="5" t="inlineStr" r="A6895">
        <is>
          <t xml:space="preserve">542D0223</t>
        </is>
      </c>
      <c s="5" t="inlineStr" r="B6895">
        <is>
          <t xml:space="preserve">PIPE CULVERTS, CLASS D, TYPE 1    18"</t>
        </is>
      </c>
      <c s="5" t="inlineStr" r="C6895">
        <is>
          <t xml:space="preserve">FOOT   </t>
        </is>
      </c>
      <c s="6" r="D6895">
        <v>20.000</v>
      </c>
      <c s="7" r="E6895">
        <v>3</v>
      </c>
      <c s="8" t="inlineStr" r="F6895">
        <is>
          <t xml:space="preserve">87769</t>
        </is>
      </c>
      <c s="8" t="inlineStr" r="G6895">
        <is>
          <t xml:space="preserve">127</t>
        </is>
      </c>
      <c s="9" r="H6895">
        <v>105.0000</v>
      </c>
      <c s="8" t="inlineStr" r="I6895">
        <is>
          <t xml:space="preserve"/>
        </is>
      </c>
      <c s="8" t="inlineStr" r="J6895">
        <is>
          <t xml:space="preserve"> Iroquois</t>
        </is>
      </c>
    </row>
    <row r="6896" ht="20.25" customHeight="0">
      <c s="5" t="inlineStr" r="A6896">
        <is>
          <t xml:space="preserve">542D0223</t>
        </is>
      </c>
      <c s="5" t="inlineStr" r="B6896">
        <is>
          <t xml:space="preserve">PIPE CULVERTS, CLASS D, TYPE 1    18"</t>
        </is>
      </c>
      <c s="5" t="inlineStr" r="C6896">
        <is>
          <t xml:space="preserve">FOOT   </t>
        </is>
      </c>
      <c s="6" r="D6896">
        <v>89.000</v>
      </c>
      <c s="7" r="E6896">
        <v>8</v>
      </c>
      <c s="8" t="inlineStr" r="F6896">
        <is>
          <t xml:space="preserve">97854</t>
        </is>
      </c>
      <c s="8" t="inlineStr" r="G6896">
        <is>
          <t xml:space="preserve">172</t>
        </is>
      </c>
      <c s="9" r="H6896">
        <v>172.3500</v>
      </c>
      <c s="8" t="inlineStr" r="I6896">
        <is>
          <t xml:space="preserve">Y</t>
        </is>
      </c>
      <c s="8" t="inlineStr" r="J6896">
        <is>
          <t xml:space="preserve"> Jersey</t>
        </is>
      </c>
    </row>
    <row r="6897" ht="20.25" customHeight="0">
      <c s="5" t="inlineStr" r="A6897">
        <is>
          <t xml:space="preserve">542D0229</t>
        </is>
      </c>
      <c s="5" t="inlineStr" r="B6897">
        <is>
          <t xml:space="preserve">PIPE CULVERTS, CLASS D, TYPE 1    24"</t>
        </is>
      </c>
      <c s="5" t="inlineStr" r="C6897">
        <is>
          <t xml:space="preserve">FOOT   </t>
        </is>
      </c>
      <c s="6" r="D6897">
        <v>40.000</v>
      </c>
      <c s="7" r="E6897">
        <v>3</v>
      </c>
      <c s="8" t="inlineStr" r="F6897">
        <is>
          <t xml:space="preserve">87769</t>
        </is>
      </c>
      <c s="8" t="inlineStr" r="G6897">
        <is>
          <t xml:space="preserve">127</t>
        </is>
      </c>
      <c s="9" r="H6897">
        <v>86.0000</v>
      </c>
      <c s="8" t="inlineStr" r="I6897">
        <is>
          <t xml:space="preserve">Y</t>
        </is>
      </c>
      <c s="8" t="inlineStr" r="J6897">
        <is>
          <t xml:space="preserve"> Iroquois</t>
        </is>
      </c>
    </row>
    <row r="6898" ht="20.25" customHeight="0">
      <c s="5" t="inlineStr" r="A6898">
        <is>
          <t xml:space="preserve">542D0229</t>
        </is>
      </c>
      <c s="5" t="inlineStr" r="B6898">
        <is>
          <t xml:space="preserve">PIPE CULVERTS, CLASS D, TYPE 1    24"</t>
        </is>
      </c>
      <c s="5" t="inlineStr" r="C6898">
        <is>
          <t xml:space="preserve">FOOT   </t>
        </is>
      </c>
      <c s="6" r="D6898">
        <v>40.000</v>
      </c>
      <c s="7" r="E6898">
        <v>3</v>
      </c>
      <c s="8" t="inlineStr" r="F6898">
        <is>
          <t xml:space="preserve">87769</t>
        </is>
      </c>
      <c s="8" t="inlineStr" r="G6898">
        <is>
          <t xml:space="preserve">127</t>
        </is>
      </c>
      <c s="9" r="H6898">
        <v>43.0000</v>
      </c>
      <c s="8" t="inlineStr" r="I6898">
        <is>
          <t xml:space="preserve"/>
        </is>
      </c>
      <c s="8" t="inlineStr" r="J6898">
        <is>
          <t xml:space="preserve"> Iroquois</t>
        </is>
      </c>
    </row>
    <row r="6899" ht="20.25" customHeight="0">
      <c s="5" t="inlineStr" r="A6899">
        <is>
          <t xml:space="preserve">542D0229</t>
        </is>
      </c>
      <c s="5" t="inlineStr" r="B6899">
        <is>
          <t xml:space="preserve">PIPE CULVERTS, CLASS D, TYPE 1    24"</t>
        </is>
      </c>
      <c s="5" t="inlineStr" r="C6899">
        <is>
          <t xml:space="preserve">FOOT   </t>
        </is>
      </c>
      <c s="6" r="D6899">
        <v>40.000</v>
      </c>
      <c s="7" r="E6899">
        <v>3</v>
      </c>
      <c s="8" t="inlineStr" r="F6899">
        <is>
          <t xml:space="preserve">87769</t>
        </is>
      </c>
      <c s="8" t="inlineStr" r="G6899">
        <is>
          <t xml:space="preserve">127</t>
        </is>
      </c>
      <c s="9" r="H6899">
        <v>112.0000</v>
      </c>
      <c s="8" t="inlineStr" r="I6899">
        <is>
          <t xml:space="preserve"/>
        </is>
      </c>
      <c s="8" t="inlineStr" r="J6899">
        <is>
          <t xml:space="preserve"> Iroquois</t>
        </is>
      </c>
    </row>
    <row r="6900" ht="20.25" customHeight="0">
      <c s="5" t="inlineStr" r="A6900">
        <is>
          <t xml:space="preserve">542D0229</t>
        </is>
      </c>
      <c s="5" t="inlineStr" r="B6900">
        <is>
          <t xml:space="preserve">PIPE CULVERTS, CLASS D, TYPE 1    24"</t>
        </is>
      </c>
      <c s="5" t="inlineStr" r="C6900">
        <is>
          <t xml:space="preserve">FOOT   </t>
        </is>
      </c>
      <c s="6" r="D6900">
        <v>51.000</v>
      </c>
      <c s="7" r="E6900">
        <v>3</v>
      </c>
      <c s="8" t="inlineStr" r="F6900">
        <is>
          <t xml:space="preserve">87866</t>
        </is>
      </c>
      <c s="8" t="inlineStr" r="G6900">
        <is>
          <t xml:space="preserve">185</t>
        </is>
      </c>
      <c s="9" r="H6900">
        <v>105.0000</v>
      </c>
      <c s="8" t="inlineStr" r="I6900">
        <is>
          <t xml:space="preserve">Y</t>
        </is>
      </c>
      <c s="8" t="inlineStr" r="J6900">
        <is>
          <t xml:space="preserve"> DeKalb</t>
        </is>
      </c>
    </row>
    <row r="6901" ht="20.25" customHeight="0">
      <c s="5" t="inlineStr" r="A6901">
        <is>
          <t xml:space="preserve">542D0229</t>
        </is>
      </c>
      <c s="5" t="inlineStr" r="B6901">
        <is>
          <t xml:space="preserve">PIPE CULVERTS, CLASS D, TYPE 1    24"</t>
        </is>
      </c>
      <c s="5" t="inlineStr" r="C6901">
        <is>
          <t xml:space="preserve">FOOT   </t>
        </is>
      </c>
      <c s="6" r="D6901">
        <v>51.000</v>
      </c>
      <c s="7" r="E6901">
        <v>3</v>
      </c>
      <c s="8" t="inlineStr" r="F6901">
        <is>
          <t xml:space="preserve">87866</t>
        </is>
      </c>
      <c s="8" t="inlineStr" r="G6901">
        <is>
          <t xml:space="preserve">185</t>
        </is>
      </c>
      <c s="9" r="H6901">
        <v>105.5000</v>
      </c>
      <c s="8" t="inlineStr" r="I6901">
        <is>
          <t xml:space="preserve"/>
        </is>
      </c>
      <c s="8" t="inlineStr" r="J6901">
        <is>
          <t xml:space="preserve"> DeKalb</t>
        </is>
      </c>
    </row>
    <row r="6902" ht="20.25" customHeight="0">
      <c s="5" t="inlineStr" r="A6902">
        <is>
          <t xml:space="preserve">542D0229</t>
        </is>
      </c>
      <c s="5" t="inlineStr" r="B6902">
        <is>
          <t xml:space="preserve">PIPE CULVERTS, CLASS D, TYPE 1    24"</t>
        </is>
      </c>
      <c s="5" t="inlineStr" r="C6902">
        <is>
          <t xml:space="preserve">FOOT   </t>
        </is>
      </c>
      <c s="6" r="D6902">
        <v>51.000</v>
      </c>
      <c s="7" r="E6902">
        <v>3</v>
      </c>
      <c s="8" t="inlineStr" r="F6902">
        <is>
          <t xml:space="preserve">87866</t>
        </is>
      </c>
      <c s="8" t="inlineStr" r="G6902">
        <is>
          <t xml:space="preserve">185</t>
        </is>
      </c>
      <c s="9" r="H6902">
        <v>125.0000</v>
      </c>
      <c s="8" t="inlineStr" r="I6902">
        <is>
          <t xml:space="preserve"/>
        </is>
      </c>
      <c s="8" t="inlineStr" r="J6902">
        <is>
          <t xml:space="preserve"> DeKalb</t>
        </is>
      </c>
    </row>
    <row r="6903" ht="20.25" customHeight="0">
      <c s="5" t="inlineStr" r="A6903">
        <is>
          <t xml:space="preserve">542D0229</t>
        </is>
      </c>
      <c s="5" t="inlineStr" r="B6903">
        <is>
          <t xml:space="preserve">PIPE CULVERTS, CLASS D, TYPE 1    24"</t>
        </is>
      </c>
      <c s="5" t="inlineStr" r="C6903">
        <is>
          <t xml:space="preserve">FOOT   </t>
        </is>
      </c>
      <c s="6" r="D6903">
        <v>51.000</v>
      </c>
      <c s="7" r="E6903">
        <v>3</v>
      </c>
      <c s="8" t="inlineStr" r="F6903">
        <is>
          <t xml:space="preserve">87866</t>
        </is>
      </c>
      <c s="8" t="inlineStr" r="G6903">
        <is>
          <t xml:space="preserve">185</t>
        </is>
      </c>
      <c s="9" r="H6903">
        <v>170.0000</v>
      </c>
      <c s="8" t="inlineStr" r="I6903">
        <is>
          <t xml:space="preserve"/>
        </is>
      </c>
      <c s="8" t="inlineStr" r="J6903">
        <is>
          <t xml:space="preserve"> DeKalb</t>
        </is>
      </c>
    </row>
    <row r="6904" ht="20.25" customHeight="0">
      <c s="5" t="inlineStr" r="A6904">
        <is>
          <t xml:space="preserve">542D0229</t>
        </is>
      </c>
      <c s="5" t="inlineStr" r="B6904">
        <is>
          <t xml:space="preserve">PIPE CULVERTS, CLASS D, TYPE 1    24"</t>
        </is>
      </c>
      <c s="5" t="inlineStr" r="C6904">
        <is>
          <t xml:space="preserve">FOOT   </t>
        </is>
      </c>
      <c s="6" r="D6904">
        <v>51.000</v>
      </c>
      <c s="7" r="E6904">
        <v>3</v>
      </c>
      <c s="8" t="inlineStr" r="F6904">
        <is>
          <t xml:space="preserve">87866</t>
        </is>
      </c>
      <c s="8" t="inlineStr" r="G6904">
        <is>
          <t xml:space="preserve">185</t>
        </is>
      </c>
      <c s="9" r="H6904">
        <v>170.0000</v>
      </c>
      <c s="8" t="inlineStr" r="I6904">
        <is>
          <t xml:space="preserve"/>
        </is>
      </c>
      <c s="8" t="inlineStr" r="J6904">
        <is>
          <t xml:space="preserve"> DeKalb</t>
        </is>
      </c>
    </row>
    <row r="6905" ht="20.25" customHeight="0">
      <c s="5" t="inlineStr" r="A6905">
        <is>
          <t xml:space="preserve">542D0229</t>
        </is>
      </c>
      <c s="5" t="inlineStr" r="B6905">
        <is>
          <t xml:space="preserve">PIPE CULVERTS, CLASS D, TYPE 1    24"</t>
        </is>
      </c>
      <c s="5" t="inlineStr" r="C6905">
        <is>
          <t xml:space="preserve">FOOT   </t>
        </is>
      </c>
      <c s="6" r="D6905">
        <v>51.000</v>
      </c>
      <c s="7" r="E6905">
        <v>3</v>
      </c>
      <c s="8" t="inlineStr" r="F6905">
        <is>
          <t xml:space="preserve">87866</t>
        </is>
      </c>
      <c s="8" t="inlineStr" r="G6905">
        <is>
          <t xml:space="preserve">185</t>
        </is>
      </c>
      <c s="9" r="H6905">
        <v>250.0000</v>
      </c>
      <c s="8" t="inlineStr" r="I6905">
        <is>
          <t xml:space="preserve"/>
        </is>
      </c>
      <c s="8" t="inlineStr" r="J6905">
        <is>
          <t xml:space="preserve"> DeKalb</t>
        </is>
      </c>
    </row>
    <row r="6906" ht="20.25" customHeight="0">
      <c s="5" t="inlineStr" r="A6906">
        <is>
          <t xml:space="preserve">542D0229</t>
        </is>
      </c>
      <c s="5" t="inlineStr" r="B6906">
        <is>
          <t xml:space="preserve">PIPE CULVERTS, CLASS D, TYPE 1    24"</t>
        </is>
      </c>
      <c s="5" t="inlineStr" r="C6906">
        <is>
          <t xml:space="preserve">FOOT   </t>
        </is>
      </c>
      <c s="6" r="D6906">
        <v>8.000</v>
      </c>
      <c s="7" r="E6906">
        <v>8</v>
      </c>
      <c s="8" t="inlineStr" r="F6906">
        <is>
          <t xml:space="preserve">97854</t>
        </is>
      </c>
      <c s="8" t="inlineStr" r="G6906">
        <is>
          <t xml:space="preserve">172</t>
        </is>
      </c>
      <c s="9" r="H6906">
        <v>478.1000</v>
      </c>
      <c s="8" t="inlineStr" r="I6906">
        <is>
          <t xml:space="preserve">Y</t>
        </is>
      </c>
      <c s="8" t="inlineStr" r="J6906">
        <is>
          <t xml:space="preserve"> Jersey</t>
        </is>
      </c>
    </row>
    <row r="6907" ht="20.25" customHeight="0">
      <c s="5" t="inlineStr" r="A6907">
        <is>
          <t xml:space="preserve">542D0232</t>
        </is>
      </c>
      <c s="5" t="inlineStr" r="B6907">
        <is>
          <t xml:space="preserve">PIPE CULVERTS, CLASS D, TYPE 1    27"</t>
        </is>
      </c>
      <c s="5" t="inlineStr" r="C6907">
        <is>
          <t xml:space="preserve">FOOT   </t>
        </is>
      </c>
      <c s="6" r="D6907">
        <v>16.000</v>
      </c>
      <c s="7" r="E6907">
        <v>8</v>
      </c>
      <c s="8" t="inlineStr" r="F6907">
        <is>
          <t xml:space="preserve">97854</t>
        </is>
      </c>
      <c s="8" t="inlineStr" r="G6907">
        <is>
          <t xml:space="preserve">172</t>
        </is>
      </c>
      <c s="9" r="H6907">
        <v>213.2400</v>
      </c>
      <c s="8" t="inlineStr" r="I6907">
        <is>
          <t xml:space="preserve">Y</t>
        </is>
      </c>
      <c s="8" t="inlineStr" r="J6907">
        <is>
          <t xml:space="preserve"> Jersey</t>
        </is>
      </c>
    </row>
    <row r="6908" ht="20.25" customHeight="0">
      <c s="5" t="inlineStr" r="A6908">
        <is>
          <t xml:space="preserve">542D0235</t>
        </is>
      </c>
      <c s="5" t="inlineStr" r="B6908">
        <is>
          <t xml:space="preserve">PIPE CULVERTS, CLASS D, TYPE 1    30"</t>
        </is>
      </c>
      <c s="5" t="inlineStr" r="C6908">
        <is>
          <t xml:space="preserve">FOOT   </t>
        </is>
      </c>
      <c s="6" r="D6908">
        <v>8.000</v>
      </c>
      <c s="7" r="E6908">
        <v>8</v>
      </c>
      <c s="8" t="inlineStr" r="F6908">
        <is>
          <t xml:space="preserve">97854</t>
        </is>
      </c>
      <c s="8" t="inlineStr" r="G6908">
        <is>
          <t xml:space="preserve">172</t>
        </is>
      </c>
      <c s="9" r="H6908">
        <v>588.5700</v>
      </c>
      <c s="8" t="inlineStr" r="I6908">
        <is>
          <t xml:space="preserve">Y</t>
        </is>
      </c>
      <c s="8" t="inlineStr" r="J6908">
        <is>
          <t xml:space="preserve"> Jersey</t>
        </is>
      </c>
    </row>
    <row r="6909" ht="20.25" customHeight="0">
      <c s="5" t="inlineStr" r="A6909">
        <is>
          <t xml:space="preserve">542D0241</t>
        </is>
      </c>
      <c s="5" t="inlineStr" r="B6909">
        <is>
          <t xml:space="preserve">PIPE CULVERTS, CLASS D, TYPE 1    36"</t>
        </is>
      </c>
      <c s="5" t="inlineStr" r="C6909">
        <is>
          <t xml:space="preserve">FOOT   </t>
        </is>
      </c>
      <c s="6" r="D6909">
        <v>10.000</v>
      </c>
      <c s="7" r="E6909">
        <v>8</v>
      </c>
      <c s="8" t="inlineStr" r="F6909">
        <is>
          <t xml:space="preserve">97854</t>
        </is>
      </c>
      <c s="8" t="inlineStr" r="G6909">
        <is>
          <t xml:space="preserve">172</t>
        </is>
      </c>
      <c s="9" r="H6909">
        <v>489.2400</v>
      </c>
      <c s="8" t="inlineStr" r="I6909">
        <is>
          <t xml:space="preserve">Y</t>
        </is>
      </c>
      <c s="8" t="inlineStr" r="J6909">
        <is>
          <t xml:space="preserve"> Jersey</t>
        </is>
      </c>
    </row>
    <row r="6910" ht="20.25" customHeight="0">
      <c s="5" t="inlineStr" r="A6910">
        <is>
          <t xml:space="preserve">542D1063</t>
        </is>
      </c>
      <c s="5" t="inlineStr" r="B6910">
        <is>
          <t xml:space="preserve">PIPE CULVERTS, CLASS D, TYPE 2    18"</t>
        </is>
      </c>
      <c s="5" t="inlineStr" r="C6910">
        <is>
          <t xml:space="preserve">FOOT   </t>
        </is>
      </c>
      <c s="6" r="D6910">
        <v>261.000</v>
      </c>
      <c s="7" r="E6910">
        <v>2</v>
      </c>
      <c s="8" t="inlineStr" r="F6910">
        <is>
          <t xml:space="preserve">64N01</t>
        </is>
      </c>
      <c s="8" t="inlineStr" r="G6910">
        <is>
          <t xml:space="preserve">029</t>
        </is>
      </c>
      <c s="9" r="H6910">
        <v>43.0000</v>
      </c>
      <c s="8" t="inlineStr" r="I6910">
        <is>
          <t xml:space="preserve">Y</t>
        </is>
      </c>
      <c s="8" t="inlineStr" r="J6910">
        <is>
          <t xml:space="preserve"> Whiteside</t>
        </is>
      </c>
    </row>
    <row r="6911" ht="20.25" customHeight="0">
      <c s="5" t="inlineStr" r="A6911">
        <is>
          <t xml:space="preserve">542D1075</t>
        </is>
      </c>
      <c s="5" t="inlineStr" r="B6911">
        <is>
          <t xml:space="preserve">PIPE CULVERTS, CLASS D, TYPE 2    30"</t>
        </is>
      </c>
      <c s="5" t="inlineStr" r="C6911">
        <is>
          <t xml:space="preserve">FOOT   </t>
        </is>
      </c>
      <c s="6" r="D6911">
        <v>330.000</v>
      </c>
      <c s="7" r="E6911">
        <v>2</v>
      </c>
      <c s="8" t="inlineStr" r="F6911">
        <is>
          <t xml:space="preserve">64N01</t>
        </is>
      </c>
      <c s="8" t="inlineStr" r="G6911">
        <is>
          <t xml:space="preserve">029</t>
        </is>
      </c>
      <c s="9" r="H6911">
        <v>64.0000</v>
      </c>
      <c s="8" t="inlineStr" r="I6911">
        <is>
          <t xml:space="preserve">Y</t>
        </is>
      </c>
      <c s="8" t="inlineStr" r="J6911">
        <is>
          <t xml:space="preserve"> Whiteside</t>
        </is>
      </c>
    </row>
    <row r="6912" ht="20.25" customHeight="0">
      <c s="5" t="inlineStr" r="A6912">
        <is>
          <t xml:space="preserve">54390260</t>
        </is>
      </c>
      <c s="5" t="inlineStr" r="B6912">
        <is>
          <t xml:space="preserve">INSERTION CULVERT LINER  48"</t>
        </is>
      </c>
      <c s="5" t="inlineStr" r="C6912">
        <is>
          <t xml:space="preserve">FOOT   </t>
        </is>
      </c>
      <c s="6" r="D6912">
        <v>66.000</v>
      </c>
      <c s="7" r="E6912">
        <v>4</v>
      </c>
      <c s="8" t="inlineStr" r="F6912">
        <is>
          <t xml:space="preserve">68E50</t>
        </is>
      </c>
      <c s="8" t="inlineStr" r="G6912">
        <is>
          <t xml:space="preserve">062</t>
        </is>
      </c>
      <c s="9" r="H6912">
        <v>423.5000</v>
      </c>
      <c s="8" t="inlineStr" r="I6912">
        <is>
          <t xml:space="preserve">Y</t>
        </is>
      </c>
      <c s="8" t="inlineStr" r="J6912">
        <is>
          <t xml:space="preserve"> Knox</t>
        </is>
      </c>
    </row>
    <row r="6913" ht="20.25" customHeight="0">
      <c s="5" t="inlineStr" r="A6913">
        <is>
          <t xml:space="preserve">550A0040</t>
        </is>
      </c>
      <c s="5" t="inlineStr" r="B6913">
        <is>
          <t xml:space="preserve">STORM SEWERS, CLASS A, TYPE 1   10"</t>
        </is>
      </c>
      <c s="5" t="inlineStr" r="C6913">
        <is>
          <t xml:space="preserve">FOOT   </t>
        </is>
      </c>
      <c s="6" r="D6913">
        <v>48.000</v>
      </c>
      <c s="7" r="E6913">
        <v>1</v>
      </c>
      <c s="8" t="inlineStr" r="F6913">
        <is>
          <t xml:space="preserve">61L23</t>
        </is>
      </c>
      <c s="8" t="inlineStr" r="G6913">
        <is>
          <t xml:space="preserve">013</t>
        </is>
      </c>
      <c s="9" r="H6913">
        <v>90.0000</v>
      </c>
      <c s="8" t="inlineStr" r="I6913">
        <is>
          <t xml:space="preserve">Y</t>
        </is>
      </c>
      <c s="8" t="inlineStr" r="J6913">
        <is>
          <t xml:space="preserve"> Cook</t>
        </is>
      </c>
    </row>
    <row r="6914" ht="20.25" customHeight="0">
      <c s="5" t="inlineStr" r="A6914">
        <is>
          <t xml:space="preserve">550A0040</t>
        </is>
      </c>
      <c s="5" t="inlineStr" r="B6914">
        <is>
          <t xml:space="preserve">STORM SEWERS, CLASS A, TYPE 1   10"</t>
        </is>
      </c>
      <c s="5" t="inlineStr" r="C6914">
        <is>
          <t xml:space="preserve">FOOT   </t>
        </is>
      </c>
      <c s="6" r="D6914">
        <v>48.000</v>
      </c>
      <c s="7" r="E6914">
        <v>1</v>
      </c>
      <c s="8" t="inlineStr" r="F6914">
        <is>
          <t xml:space="preserve">61L23</t>
        </is>
      </c>
      <c s="8" t="inlineStr" r="G6914">
        <is>
          <t xml:space="preserve">013</t>
        </is>
      </c>
      <c s="9" r="H6914">
        <v>52.0000</v>
      </c>
      <c s="8" t="inlineStr" r="I6914">
        <is>
          <t xml:space="preserve"/>
        </is>
      </c>
      <c s="8" t="inlineStr" r="J6914">
        <is>
          <t xml:space="preserve"> Cook</t>
        </is>
      </c>
    </row>
    <row r="6915" ht="20.25" customHeight="0">
      <c s="5" t="inlineStr" r="A6915">
        <is>
          <t xml:space="preserve">550A0040</t>
        </is>
      </c>
      <c s="5" t="inlineStr" r="B6915">
        <is>
          <t xml:space="preserve">STORM SEWERS, CLASS A, TYPE 1   10"</t>
        </is>
      </c>
      <c s="5" t="inlineStr" r="C6915">
        <is>
          <t xml:space="preserve">FOOT   </t>
        </is>
      </c>
      <c s="6" r="D6915">
        <v>48.000</v>
      </c>
      <c s="7" r="E6915">
        <v>1</v>
      </c>
      <c s="8" t="inlineStr" r="F6915">
        <is>
          <t xml:space="preserve">61L23</t>
        </is>
      </c>
      <c s="8" t="inlineStr" r="G6915">
        <is>
          <t xml:space="preserve">013</t>
        </is>
      </c>
      <c s="9" r="H6915">
        <v>52.0000</v>
      </c>
      <c s="8" t="inlineStr" r="I6915">
        <is>
          <t xml:space="preserve"/>
        </is>
      </c>
      <c s="8" t="inlineStr" r="J6915">
        <is>
          <t xml:space="preserve"> Cook</t>
        </is>
      </c>
    </row>
    <row r="6916" ht="20.25" customHeight="0">
      <c s="5" t="inlineStr" r="A6916">
        <is>
          <t xml:space="preserve">550A0040</t>
        </is>
      </c>
      <c s="5" t="inlineStr" r="B6916">
        <is>
          <t xml:space="preserve">STORM SEWERS, CLASS A, TYPE 1   10"</t>
        </is>
      </c>
      <c s="5" t="inlineStr" r="C6916">
        <is>
          <t xml:space="preserve">FOOT   </t>
        </is>
      </c>
      <c s="6" r="D6916">
        <v>48.000</v>
      </c>
      <c s="7" r="E6916">
        <v>1</v>
      </c>
      <c s="8" t="inlineStr" r="F6916">
        <is>
          <t xml:space="preserve">61L23</t>
        </is>
      </c>
      <c s="8" t="inlineStr" r="G6916">
        <is>
          <t xml:space="preserve">013</t>
        </is>
      </c>
      <c s="9" r="H6916">
        <v>57.0000</v>
      </c>
      <c s="8" t="inlineStr" r="I6916">
        <is>
          <t xml:space="preserve"/>
        </is>
      </c>
      <c s="8" t="inlineStr" r="J6916">
        <is>
          <t xml:space="preserve"> Cook</t>
        </is>
      </c>
    </row>
    <row r="6917" ht="20.25" customHeight="0">
      <c s="5" t="inlineStr" r="A6917">
        <is>
          <t xml:space="preserve">550A0040</t>
        </is>
      </c>
      <c s="5" t="inlineStr" r="B6917">
        <is>
          <t xml:space="preserve">STORM SEWERS, CLASS A, TYPE 1   10"</t>
        </is>
      </c>
      <c s="5" t="inlineStr" r="C6917">
        <is>
          <t xml:space="preserve">FOOT   </t>
        </is>
      </c>
      <c s="6" r="D6917">
        <v>48.000</v>
      </c>
      <c s="7" r="E6917">
        <v>1</v>
      </c>
      <c s="8" t="inlineStr" r="F6917">
        <is>
          <t xml:space="preserve">61L23</t>
        </is>
      </c>
      <c s="8" t="inlineStr" r="G6917">
        <is>
          <t xml:space="preserve">013</t>
        </is>
      </c>
      <c s="9" r="H6917">
        <v>57.2000</v>
      </c>
      <c s="8" t="inlineStr" r="I6917">
        <is>
          <t xml:space="preserve"/>
        </is>
      </c>
      <c s="8" t="inlineStr" r="J6917">
        <is>
          <t xml:space="preserve"> Cook</t>
        </is>
      </c>
    </row>
    <row r="6918" ht="20.25" customHeight="0">
      <c s="5" t="inlineStr" r="A6918">
        <is>
          <t xml:space="preserve">550A0040</t>
        </is>
      </c>
      <c s="5" t="inlineStr" r="B6918">
        <is>
          <t xml:space="preserve">STORM SEWERS, CLASS A, TYPE 1   10"</t>
        </is>
      </c>
      <c s="5" t="inlineStr" r="C6918">
        <is>
          <t xml:space="preserve">FOOT   </t>
        </is>
      </c>
      <c s="6" r="D6918">
        <v>48.000</v>
      </c>
      <c s="7" r="E6918">
        <v>1</v>
      </c>
      <c s="8" t="inlineStr" r="F6918">
        <is>
          <t xml:space="preserve">61L23</t>
        </is>
      </c>
      <c s="8" t="inlineStr" r="G6918">
        <is>
          <t xml:space="preserve">013</t>
        </is>
      </c>
      <c s="9" r="H6918">
        <v>107.5000</v>
      </c>
      <c s="8" t="inlineStr" r="I6918">
        <is>
          <t xml:space="preserve"/>
        </is>
      </c>
      <c s="8" t="inlineStr" r="J6918">
        <is>
          <t xml:space="preserve"> Cook</t>
        </is>
      </c>
    </row>
    <row r="6919" ht="20.25" customHeight="0">
      <c s="5" t="inlineStr" r="A6919">
        <is>
          <t xml:space="preserve">550A0040</t>
        </is>
      </c>
      <c s="5" t="inlineStr" r="B6919">
        <is>
          <t xml:space="preserve">STORM SEWERS, CLASS A, TYPE 1   10"</t>
        </is>
      </c>
      <c s="5" t="inlineStr" r="C6919">
        <is>
          <t xml:space="preserve">FOOT   </t>
        </is>
      </c>
      <c s="6" r="D6919">
        <v>48.000</v>
      </c>
      <c s="7" r="E6919">
        <v>1</v>
      </c>
      <c s="8" t="inlineStr" r="F6919">
        <is>
          <t xml:space="preserve">61L23</t>
        </is>
      </c>
      <c s="8" t="inlineStr" r="G6919">
        <is>
          <t xml:space="preserve">013</t>
        </is>
      </c>
      <c s="9" r="H6919">
        <v>245.0000</v>
      </c>
      <c s="8" t="inlineStr" r="I6919">
        <is>
          <t xml:space="preserve"/>
        </is>
      </c>
      <c s="8" t="inlineStr" r="J6919">
        <is>
          <t xml:space="preserve"> Cook</t>
        </is>
      </c>
    </row>
    <row r="6920" ht="20.25" customHeight="0">
      <c s="5" t="inlineStr" r="A6920">
        <is>
          <t xml:space="preserve">550A0050</t>
        </is>
      </c>
      <c s="5" t="inlineStr" r="B6920">
        <is>
          <t xml:space="preserve">STORM SEWERS, CLASS A, TYPE 1   12"</t>
        </is>
      </c>
      <c s="5" t="inlineStr" r="C6920">
        <is>
          <t xml:space="preserve">FOOT   </t>
        </is>
      </c>
      <c s="6" r="D6920">
        <v>287.000</v>
      </c>
      <c s="7" r="E6920">
        <v>1</v>
      </c>
      <c s="8" t="inlineStr" r="F6920">
        <is>
          <t xml:space="preserve">61K89</t>
        </is>
      </c>
      <c s="8" t="inlineStr" r="G6920">
        <is>
          <t xml:space="preserve">176</t>
        </is>
      </c>
      <c s="9" r="H6920">
        <v>140.0000</v>
      </c>
      <c s="8" t="inlineStr" r="I6920">
        <is>
          <t xml:space="preserve">Y</t>
        </is>
      </c>
      <c s="8" t="inlineStr" r="J6920">
        <is>
          <t xml:space="preserve"> Cook</t>
        </is>
      </c>
    </row>
    <row r="6921" ht="20.25" customHeight="0">
      <c s="5" t="inlineStr" r="A6921">
        <is>
          <t xml:space="preserve">550A0050</t>
        </is>
      </c>
      <c s="5" t="inlineStr" r="B6921">
        <is>
          <t xml:space="preserve">STORM SEWERS, CLASS A, TYPE 1   12"</t>
        </is>
      </c>
      <c s="5" t="inlineStr" r="C6921">
        <is>
          <t xml:space="preserve">FOOT   </t>
        </is>
      </c>
      <c s="6" r="D6921">
        <v>287.000</v>
      </c>
      <c s="7" r="E6921">
        <v>1</v>
      </c>
      <c s="8" t="inlineStr" r="F6921">
        <is>
          <t xml:space="preserve">61K89</t>
        </is>
      </c>
      <c s="8" t="inlineStr" r="G6921">
        <is>
          <t xml:space="preserve">176</t>
        </is>
      </c>
      <c s="9" r="H6921">
        <v>90.0000</v>
      </c>
      <c s="8" t="inlineStr" r="I6921">
        <is>
          <t xml:space="preserve"/>
        </is>
      </c>
      <c s="8" t="inlineStr" r="J6921">
        <is>
          <t xml:space="preserve"> Cook</t>
        </is>
      </c>
    </row>
    <row r="6922" ht="20.25" customHeight="0">
      <c s="5" t="inlineStr" r="A6922">
        <is>
          <t xml:space="preserve">550A0050</t>
        </is>
      </c>
      <c s="5" t="inlineStr" r="B6922">
        <is>
          <t xml:space="preserve">STORM SEWERS, CLASS A, TYPE 1   12"</t>
        </is>
      </c>
      <c s="5" t="inlineStr" r="C6922">
        <is>
          <t xml:space="preserve">FOOT   </t>
        </is>
      </c>
      <c s="6" r="D6922">
        <v>287.000</v>
      </c>
      <c s="7" r="E6922">
        <v>1</v>
      </c>
      <c s="8" t="inlineStr" r="F6922">
        <is>
          <t xml:space="preserve">61K89</t>
        </is>
      </c>
      <c s="8" t="inlineStr" r="G6922">
        <is>
          <t xml:space="preserve">176</t>
        </is>
      </c>
      <c s="9" r="H6922">
        <v>105.0000</v>
      </c>
      <c s="8" t="inlineStr" r="I6922">
        <is>
          <t xml:space="preserve"/>
        </is>
      </c>
      <c s="8" t="inlineStr" r="J6922">
        <is>
          <t xml:space="preserve"> Cook</t>
        </is>
      </c>
    </row>
    <row r="6923" ht="20.25" customHeight="0">
      <c s="5" t="inlineStr" r="A6923">
        <is>
          <t xml:space="preserve">550A0050</t>
        </is>
      </c>
      <c s="5" t="inlineStr" r="B6923">
        <is>
          <t xml:space="preserve">STORM SEWERS, CLASS A, TYPE 1   12"</t>
        </is>
      </c>
      <c s="5" t="inlineStr" r="C6923">
        <is>
          <t xml:space="preserve">FOOT   </t>
        </is>
      </c>
      <c s="6" r="D6923">
        <v>287.000</v>
      </c>
      <c s="7" r="E6923">
        <v>1</v>
      </c>
      <c s="8" t="inlineStr" r="F6923">
        <is>
          <t xml:space="preserve">61K89</t>
        </is>
      </c>
      <c s="8" t="inlineStr" r="G6923">
        <is>
          <t xml:space="preserve">176</t>
        </is>
      </c>
      <c s="9" r="H6923">
        <v>120.0000</v>
      </c>
      <c s="8" t="inlineStr" r="I6923">
        <is>
          <t xml:space="preserve"/>
        </is>
      </c>
      <c s="8" t="inlineStr" r="J6923">
        <is>
          <t xml:space="preserve"> Cook</t>
        </is>
      </c>
    </row>
    <row r="6924" ht="20.25" customHeight="0">
      <c s="5" t="inlineStr" r="A6924">
        <is>
          <t xml:space="preserve">550A0050</t>
        </is>
      </c>
      <c s="5" t="inlineStr" r="B6924">
        <is>
          <t xml:space="preserve">STORM SEWERS, CLASS A, TYPE 1   12"</t>
        </is>
      </c>
      <c s="5" t="inlineStr" r="C6924">
        <is>
          <t xml:space="preserve">FOOT   </t>
        </is>
      </c>
      <c s="6" r="D6924">
        <v>24.000</v>
      </c>
      <c s="7" r="E6924">
        <v>1</v>
      </c>
      <c s="8" t="inlineStr" r="F6924">
        <is>
          <t xml:space="preserve">61L23</t>
        </is>
      </c>
      <c s="8" t="inlineStr" r="G6924">
        <is>
          <t xml:space="preserve">013</t>
        </is>
      </c>
      <c s="9" r="H6924">
        <v>95.0000</v>
      </c>
      <c s="8" t="inlineStr" r="I6924">
        <is>
          <t xml:space="preserve">Y</t>
        </is>
      </c>
      <c s="8" t="inlineStr" r="J6924">
        <is>
          <t xml:space="preserve"> Cook</t>
        </is>
      </c>
    </row>
    <row r="6925" ht="20.25" customHeight="0">
      <c s="5" t="inlineStr" r="A6925">
        <is>
          <t xml:space="preserve">550A0050</t>
        </is>
      </c>
      <c s="5" t="inlineStr" r="B6925">
        <is>
          <t xml:space="preserve">STORM SEWERS, CLASS A, TYPE 1   12"</t>
        </is>
      </c>
      <c s="5" t="inlineStr" r="C6925">
        <is>
          <t xml:space="preserve">FOOT   </t>
        </is>
      </c>
      <c s="6" r="D6925">
        <v>24.000</v>
      </c>
      <c s="7" r="E6925">
        <v>1</v>
      </c>
      <c s="8" t="inlineStr" r="F6925">
        <is>
          <t xml:space="preserve">61L23</t>
        </is>
      </c>
      <c s="8" t="inlineStr" r="G6925">
        <is>
          <t xml:space="preserve">013</t>
        </is>
      </c>
      <c s="9" r="H6925">
        <v>57.0000</v>
      </c>
      <c s="8" t="inlineStr" r="I6925">
        <is>
          <t xml:space="preserve"/>
        </is>
      </c>
      <c s="8" t="inlineStr" r="J6925">
        <is>
          <t xml:space="preserve"> Cook</t>
        </is>
      </c>
    </row>
    <row r="6926" ht="20.25" customHeight="0">
      <c s="5" t="inlineStr" r="A6926">
        <is>
          <t xml:space="preserve">550A0050</t>
        </is>
      </c>
      <c s="5" t="inlineStr" r="B6926">
        <is>
          <t xml:space="preserve">STORM SEWERS, CLASS A, TYPE 1   12"</t>
        </is>
      </c>
      <c s="5" t="inlineStr" r="C6926">
        <is>
          <t xml:space="preserve">FOOT   </t>
        </is>
      </c>
      <c s="6" r="D6926">
        <v>24.000</v>
      </c>
      <c s="7" r="E6926">
        <v>1</v>
      </c>
      <c s="8" t="inlineStr" r="F6926">
        <is>
          <t xml:space="preserve">61L23</t>
        </is>
      </c>
      <c s="8" t="inlineStr" r="G6926">
        <is>
          <t xml:space="preserve">013</t>
        </is>
      </c>
      <c s="9" r="H6926">
        <v>57.0000</v>
      </c>
      <c s="8" t="inlineStr" r="I6926">
        <is>
          <t xml:space="preserve"/>
        </is>
      </c>
      <c s="8" t="inlineStr" r="J6926">
        <is>
          <t xml:space="preserve"> Cook</t>
        </is>
      </c>
    </row>
    <row r="6927" ht="20.25" customHeight="0">
      <c s="5" t="inlineStr" r="A6927">
        <is>
          <t xml:space="preserve">550A0050</t>
        </is>
      </c>
      <c s="5" t="inlineStr" r="B6927">
        <is>
          <t xml:space="preserve">STORM SEWERS, CLASS A, TYPE 1   12"</t>
        </is>
      </c>
      <c s="5" t="inlineStr" r="C6927">
        <is>
          <t xml:space="preserve">FOOT   </t>
        </is>
      </c>
      <c s="6" r="D6927">
        <v>24.000</v>
      </c>
      <c s="7" r="E6927">
        <v>1</v>
      </c>
      <c s="8" t="inlineStr" r="F6927">
        <is>
          <t xml:space="preserve">61L23</t>
        </is>
      </c>
      <c s="8" t="inlineStr" r="G6927">
        <is>
          <t xml:space="preserve">013</t>
        </is>
      </c>
      <c s="9" r="H6927">
        <v>62.0000</v>
      </c>
      <c s="8" t="inlineStr" r="I6927">
        <is>
          <t xml:space="preserve"/>
        </is>
      </c>
      <c s="8" t="inlineStr" r="J6927">
        <is>
          <t xml:space="preserve"> Cook</t>
        </is>
      </c>
    </row>
    <row r="6928" ht="20.25" customHeight="0">
      <c s="5" t="inlineStr" r="A6928">
        <is>
          <t xml:space="preserve">550A0050</t>
        </is>
      </c>
      <c s="5" t="inlineStr" r="B6928">
        <is>
          <t xml:space="preserve">STORM SEWERS, CLASS A, TYPE 1   12"</t>
        </is>
      </c>
      <c s="5" t="inlineStr" r="C6928">
        <is>
          <t xml:space="preserve">FOOT   </t>
        </is>
      </c>
      <c s="6" r="D6928">
        <v>24.000</v>
      </c>
      <c s="7" r="E6928">
        <v>1</v>
      </c>
      <c s="8" t="inlineStr" r="F6928">
        <is>
          <t xml:space="preserve">61L23</t>
        </is>
      </c>
      <c s="8" t="inlineStr" r="G6928">
        <is>
          <t xml:space="preserve">013</t>
        </is>
      </c>
      <c s="9" r="H6928">
        <v>62.7000</v>
      </c>
      <c s="8" t="inlineStr" r="I6928">
        <is>
          <t xml:space="preserve"/>
        </is>
      </c>
      <c s="8" t="inlineStr" r="J6928">
        <is>
          <t xml:space="preserve"> Cook</t>
        </is>
      </c>
    </row>
    <row r="6929" ht="20.25" customHeight="0">
      <c s="5" t="inlineStr" r="A6929">
        <is>
          <t xml:space="preserve">550A0050</t>
        </is>
      </c>
      <c s="5" t="inlineStr" r="B6929">
        <is>
          <t xml:space="preserve">STORM SEWERS, CLASS A, TYPE 1   12"</t>
        </is>
      </c>
      <c s="5" t="inlineStr" r="C6929">
        <is>
          <t xml:space="preserve">FOOT   </t>
        </is>
      </c>
      <c s="6" r="D6929">
        <v>24.000</v>
      </c>
      <c s="7" r="E6929">
        <v>1</v>
      </c>
      <c s="8" t="inlineStr" r="F6929">
        <is>
          <t xml:space="preserve">61L23</t>
        </is>
      </c>
      <c s="8" t="inlineStr" r="G6929">
        <is>
          <t xml:space="preserve">013</t>
        </is>
      </c>
      <c s="9" r="H6929">
        <v>109.5000</v>
      </c>
      <c s="8" t="inlineStr" r="I6929">
        <is>
          <t xml:space="preserve"/>
        </is>
      </c>
      <c s="8" t="inlineStr" r="J6929">
        <is>
          <t xml:space="preserve"> Cook</t>
        </is>
      </c>
    </row>
    <row r="6930" ht="20.25" customHeight="0">
      <c s="5" t="inlineStr" r="A6930">
        <is>
          <t xml:space="preserve">550A0050</t>
        </is>
      </c>
      <c s="5" t="inlineStr" r="B6930">
        <is>
          <t xml:space="preserve">STORM SEWERS, CLASS A, TYPE 1   12"</t>
        </is>
      </c>
      <c s="5" t="inlineStr" r="C6930">
        <is>
          <t xml:space="preserve">FOOT   </t>
        </is>
      </c>
      <c s="6" r="D6930">
        <v>24.000</v>
      </c>
      <c s="7" r="E6930">
        <v>1</v>
      </c>
      <c s="8" t="inlineStr" r="F6930">
        <is>
          <t xml:space="preserve">61L23</t>
        </is>
      </c>
      <c s="8" t="inlineStr" r="G6930">
        <is>
          <t xml:space="preserve">013</t>
        </is>
      </c>
      <c s="9" r="H6930">
        <v>191.0000</v>
      </c>
      <c s="8" t="inlineStr" r="I6930">
        <is>
          <t xml:space="preserve"/>
        </is>
      </c>
      <c s="8" t="inlineStr" r="J6930">
        <is>
          <t xml:space="preserve"> Cook</t>
        </is>
      </c>
    </row>
    <row r="6931" ht="20.25" customHeight="0">
      <c s="5" t="inlineStr" r="A6931">
        <is>
          <t xml:space="preserve">550A0050</t>
        </is>
      </c>
      <c s="5" t="inlineStr" r="B6931">
        <is>
          <t xml:space="preserve">STORM SEWERS, CLASS A, TYPE 1   12"</t>
        </is>
      </c>
      <c s="5" t="inlineStr" r="C6931">
        <is>
          <t xml:space="preserve">FOOT   </t>
        </is>
      </c>
      <c s="6" r="D6931">
        <v>195.000</v>
      </c>
      <c s="7" r="E6931">
        <v>1</v>
      </c>
      <c s="8" t="inlineStr" r="F6931">
        <is>
          <t xml:space="preserve">62P43</t>
        </is>
      </c>
      <c s="8" t="inlineStr" r="G6931">
        <is>
          <t xml:space="preserve">018</t>
        </is>
      </c>
      <c s="9" r="H6931">
        <v>105.0000</v>
      </c>
      <c s="8" t="inlineStr" r="I6931">
        <is>
          <t xml:space="preserve">Y</t>
        </is>
      </c>
      <c s="8" t="inlineStr" r="J6931">
        <is>
          <t xml:space="preserve"> Cook</t>
        </is>
      </c>
    </row>
    <row r="6932" ht="20.25" customHeight="0">
      <c s="5" t="inlineStr" r="A6932">
        <is>
          <t xml:space="preserve">550A0050</t>
        </is>
      </c>
      <c s="5" t="inlineStr" r="B6932">
        <is>
          <t xml:space="preserve">STORM SEWERS, CLASS A, TYPE 1   12"</t>
        </is>
      </c>
      <c s="5" t="inlineStr" r="C6932">
        <is>
          <t xml:space="preserve">FOOT   </t>
        </is>
      </c>
      <c s="6" r="D6932">
        <v>195.000</v>
      </c>
      <c s="7" r="E6932">
        <v>1</v>
      </c>
      <c s="8" t="inlineStr" r="F6932">
        <is>
          <t xml:space="preserve">62P43</t>
        </is>
      </c>
      <c s="8" t="inlineStr" r="G6932">
        <is>
          <t xml:space="preserve">018</t>
        </is>
      </c>
      <c s="9" r="H6932">
        <v>150.0000</v>
      </c>
      <c s="8" t="inlineStr" r="I6932">
        <is>
          <t xml:space="preserve"/>
        </is>
      </c>
      <c s="8" t="inlineStr" r="J6932">
        <is>
          <t xml:space="preserve"> Cook</t>
        </is>
      </c>
    </row>
    <row r="6933" ht="20.25" customHeight="0">
      <c s="5" t="inlineStr" r="A6933">
        <is>
          <t xml:space="preserve">550A0050</t>
        </is>
      </c>
      <c s="5" t="inlineStr" r="B6933">
        <is>
          <t xml:space="preserve">STORM SEWERS, CLASS A, TYPE 1   12"</t>
        </is>
      </c>
      <c s="5" t="inlineStr" r="C6933">
        <is>
          <t xml:space="preserve">FOOT   </t>
        </is>
      </c>
      <c s="6" r="D6933">
        <v>195.000</v>
      </c>
      <c s="7" r="E6933">
        <v>1</v>
      </c>
      <c s="8" t="inlineStr" r="F6933">
        <is>
          <t xml:space="preserve">62P43</t>
        </is>
      </c>
      <c s="8" t="inlineStr" r="G6933">
        <is>
          <t xml:space="preserve">018</t>
        </is>
      </c>
      <c s="9" r="H6933">
        <v>150.0000</v>
      </c>
      <c s="8" t="inlineStr" r="I6933">
        <is>
          <t xml:space="preserve"/>
        </is>
      </c>
      <c s="8" t="inlineStr" r="J6933">
        <is>
          <t xml:space="preserve"> Cook</t>
        </is>
      </c>
    </row>
    <row r="6934" ht="20.25" customHeight="0">
      <c s="5" t="inlineStr" r="A6934">
        <is>
          <t xml:space="preserve">550A0050</t>
        </is>
      </c>
      <c s="5" t="inlineStr" r="B6934">
        <is>
          <t xml:space="preserve">STORM SEWERS, CLASS A, TYPE 1   12"</t>
        </is>
      </c>
      <c s="5" t="inlineStr" r="C6934">
        <is>
          <t xml:space="preserve">FOOT   </t>
        </is>
      </c>
      <c s="6" r="D6934">
        <v>195.000</v>
      </c>
      <c s="7" r="E6934">
        <v>1</v>
      </c>
      <c s="8" t="inlineStr" r="F6934">
        <is>
          <t xml:space="preserve">62P43</t>
        </is>
      </c>
      <c s="8" t="inlineStr" r="G6934">
        <is>
          <t xml:space="preserve">018</t>
        </is>
      </c>
      <c s="9" r="H6934">
        <v>150.0000</v>
      </c>
      <c s="8" t="inlineStr" r="I6934">
        <is>
          <t xml:space="preserve"/>
        </is>
      </c>
      <c s="8" t="inlineStr" r="J6934">
        <is>
          <t xml:space="preserve"> Cook</t>
        </is>
      </c>
    </row>
    <row r="6935" ht="20.25" customHeight="0">
      <c s="5" t="inlineStr" r="A6935">
        <is>
          <t xml:space="preserve">550A0050</t>
        </is>
      </c>
      <c s="5" t="inlineStr" r="B6935">
        <is>
          <t xml:space="preserve">STORM SEWERS, CLASS A, TYPE 1   12"</t>
        </is>
      </c>
      <c s="5" t="inlineStr" r="C6935">
        <is>
          <t xml:space="preserve">FOOT   </t>
        </is>
      </c>
      <c s="6" r="D6935">
        <v>195.000</v>
      </c>
      <c s="7" r="E6935">
        <v>1</v>
      </c>
      <c s="8" t="inlineStr" r="F6935">
        <is>
          <t xml:space="preserve">62P43</t>
        </is>
      </c>
      <c s="8" t="inlineStr" r="G6935">
        <is>
          <t xml:space="preserve">018</t>
        </is>
      </c>
      <c s="9" r="H6935">
        <v>165.0000</v>
      </c>
      <c s="8" t="inlineStr" r="I6935">
        <is>
          <t xml:space="preserve"/>
        </is>
      </c>
      <c s="8" t="inlineStr" r="J6935">
        <is>
          <t xml:space="preserve"> Cook</t>
        </is>
      </c>
    </row>
    <row r="6936" ht="20.25" customHeight="0">
      <c s="5" t="inlineStr" r="A6936">
        <is>
          <t xml:space="preserve">550A0050</t>
        </is>
      </c>
      <c s="5" t="inlineStr" r="B6936">
        <is>
          <t xml:space="preserve">STORM SEWERS, CLASS A, TYPE 1   12"</t>
        </is>
      </c>
      <c s="5" t="inlineStr" r="C6936">
        <is>
          <t xml:space="preserve">FOOT   </t>
        </is>
      </c>
      <c s="6" r="D6936">
        <v>195.000</v>
      </c>
      <c s="7" r="E6936">
        <v>1</v>
      </c>
      <c s="8" t="inlineStr" r="F6936">
        <is>
          <t xml:space="preserve">62P43</t>
        </is>
      </c>
      <c s="8" t="inlineStr" r="G6936">
        <is>
          <t xml:space="preserve">018</t>
        </is>
      </c>
      <c s="9" r="H6936">
        <v>330.0000</v>
      </c>
      <c s="8" t="inlineStr" r="I6936">
        <is>
          <t xml:space="preserve"/>
        </is>
      </c>
      <c s="8" t="inlineStr" r="J6936">
        <is>
          <t xml:space="preserve"> Cook</t>
        </is>
      </c>
    </row>
    <row r="6937" ht="20.25" customHeight="0">
      <c s="5" t="inlineStr" r="A6937">
        <is>
          <t xml:space="preserve">550A0050</t>
        </is>
      </c>
      <c s="5" t="inlineStr" r="B6937">
        <is>
          <t xml:space="preserve">STORM SEWERS, CLASS A, TYPE 1   12"</t>
        </is>
      </c>
      <c s="5" t="inlineStr" r="C6937">
        <is>
          <t xml:space="preserve">FOOT   </t>
        </is>
      </c>
      <c s="6" r="D6937">
        <v>195.000</v>
      </c>
      <c s="7" r="E6937">
        <v>1</v>
      </c>
      <c s="8" t="inlineStr" r="F6937">
        <is>
          <t xml:space="preserve">62P43</t>
        </is>
      </c>
      <c s="8" t="inlineStr" r="G6937">
        <is>
          <t xml:space="preserve">018</t>
        </is>
      </c>
      <c s="9" r="H6937">
        <v>330.0000</v>
      </c>
      <c s="8" t="inlineStr" r="I6937">
        <is>
          <t xml:space="preserve"/>
        </is>
      </c>
      <c s="8" t="inlineStr" r="J6937">
        <is>
          <t xml:space="preserve"> Cook</t>
        </is>
      </c>
    </row>
    <row r="6938" ht="20.25" customHeight="0">
      <c s="5" t="inlineStr" r="A6938">
        <is>
          <t xml:space="preserve">550A0050</t>
        </is>
      </c>
      <c s="5" t="inlineStr" r="B6938">
        <is>
          <t xml:space="preserve">STORM SEWERS, CLASS A, TYPE 1   12"</t>
        </is>
      </c>
      <c s="5" t="inlineStr" r="C6938">
        <is>
          <t xml:space="preserve">FOOT   </t>
        </is>
      </c>
      <c s="6" r="D6938">
        <v>266.000</v>
      </c>
      <c s="7" r="E6938">
        <v>1</v>
      </c>
      <c s="8" t="inlineStr" r="F6938">
        <is>
          <t xml:space="preserve">62R73</t>
        </is>
      </c>
      <c s="8" t="inlineStr" r="G6938">
        <is>
          <t xml:space="preserve">020</t>
        </is>
      </c>
      <c s="9" r="H6938">
        <v>95.0000</v>
      </c>
      <c s="8" t="inlineStr" r="I6938">
        <is>
          <t xml:space="preserve">Y</t>
        </is>
      </c>
      <c s="8" t="inlineStr" r="J6938">
        <is>
          <t xml:space="preserve"> Cook</t>
        </is>
      </c>
    </row>
    <row r="6939" ht="20.25" customHeight="0">
      <c s="5" t="inlineStr" r="A6939">
        <is>
          <t xml:space="preserve">550A0050</t>
        </is>
      </c>
      <c s="5" t="inlineStr" r="B6939">
        <is>
          <t xml:space="preserve">STORM SEWERS, CLASS A, TYPE 1   12"</t>
        </is>
      </c>
      <c s="5" t="inlineStr" r="C6939">
        <is>
          <t xml:space="preserve">FOOT   </t>
        </is>
      </c>
      <c s="6" r="D6939">
        <v>266.000</v>
      </c>
      <c s="7" r="E6939">
        <v>1</v>
      </c>
      <c s="8" t="inlineStr" r="F6939">
        <is>
          <t xml:space="preserve">62R73</t>
        </is>
      </c>
      <c s="8" t="inlineStr" r="G6939">
        <is>
          <t xml:space="preserve">020</t>
        </is>
      </c>
      <c s="9" r="H6939">
        <v>50.0000</v>
      </c>
      <c s="8" t="inlineStr" r="I6939">
        <is>
          <t xml:space="preserve"/>
        </is>
      </c>
      <c s="8" t="inlineStr" r="J6939">
        <is>
          <t xml:space="preserve"> Cook</t>
        </is>
      </c>
    </row>
    <row r="6940" ht="20.25" customHeight="0">
      <c s="5" t="inlineStr" r="A6940">
        <is>
          <t xml:space="preserve">550A0050</t>
        </is>
      </c>
      <c s="5" t="inlineStr" r="B6940">
        <is>
          <t xml:space="preserve">STORM SEWERS, CLASS A, TYPE 1   12"</t>
        </is>
      </c>
      <c s="5" t="inlineStr" r="C6940">
        <is>
          <t xml:space="preserve">FOOT   </t>
        </is>
      </c>
      <c s="6" r="D6940">
        <v>266.000</v>
      </c>
      <c s="7" r="E6940">
        <v>1</v>
      </c>
      <c s="8" t="inlineStr" r="F6940">
        <is>
          <t xml:space="preserve">62R73</t>
        </is>
      </c>
      <c s="8" t="inlineStr" r="G6940">
        <is>
          <t xml:space="preserve">020</t>
        </is>
      </c>
      <c s="9" r="H6940">
        <v>70.0000</v>
      </c>
      <c s="8" t="inlineStr" r="I6940">
        <is>
          <t xml:space="preserve"/>
        </is>
      </c>
      <c s="8" t="inlineStr" r="J6940">
        <is>
          <t xml:space="preserve"> Cook</t>
        </is>
      </c>
    </row>
    <row r="6941" ht="20.25" customHeight="0">
      <c s="5" t="inlineStr" r="A6941">
        <is>
          <t xml:space="preserve">550A0050</t>
        </is>
      </c>
      <c s="5" t="inlineStr" r="B6941">
        <is>
          <t xml:space="preserve">STORM SEWERS, CLASS A, TYPE 1   12"</t>
        </is>
      </c>
      <c s="5" t="inlineStr" r="C6941">
        <is>
          <t xml:space="preserve">FOOT   </t>
        </is>
      </c>
      <c s="6" r="D6941">
        <v>266.000</v>
      </c>
      <c s="7" r="E6941">
        <v>1</v>
      </c>
      <c s="8" t="inlineStr" r="F6941">
        <is>
          <t xml:space="preserve">62R73</t>
        </is>
      </c>
      <c s="8" t="inlineStr" r="G6941">
        <is>
          <t xml:space="preserve">020</t>
        </is>
      </c>
      <c s="9" r="H6941">
        <v>115.0000</v>
      </c>
      <c s="8" t="inlineStr" r="I6941">
        <is>
          <t xml:space="preserve"/>
        </is>
      </c>
      <c s="8" t="inlineStr" r="J6941">
        <is>
          <t xml:space="preserve"> Cook</t>
        </is>
      </c>
    </row>
    <row r="6942" ht="20.25" customHeight="0">
      <c s="5" t="inlineStr" r="A6942">
        <is>
          <t xml:space="preserve">550A0050</t>
        </is>
      </c>
      <c s="5" t="inlineStr" r="B6942">
        <is>
          <t xml:space="preserve">STORM SEWERS, CLASS A, TYPE 1   12"</t>
        </is>
      </c>
      <c s="5" t="inlineStr" r="C6942">
        <is>
          <t xml:space="preserve">FOOT   </t>
        </is>
      </c>
      <c s="6" r="D6942">
        <v>138.000</v>
      </c>
      <c s="7" r="E6942">
        <v>2</v>
      </c>
      <c s="8" t="inlineStr" r="F6942">
        <is>
          <t xml:space="preserve">64R02</t>
        </is>
      </c>
      <c s="8" t="inlineStr" r="G6942">
        <is>
          <t xml:space="preserve">030</t>
        </is>
      </c>
      <c s="9" r="H6942">
        <v>78.0000</v>
      </c>
      <c s="8" t="inlineStr" r="I6942">
        <is>
          <t xml:space="preserve">Y</t>
        </is>
      </c>
      <c s="8" t="inlineStr" r="J6942">
        <is>
          <t xml:space="preserve"> Lee</t>
        </is>
      </c>
    </row>
    <row r="6943" ht="20.25" customHeight="0">
      <c s="5" t="inlineStr" r="A6943">
        <is>
          <t xml:space="preserve">550A0050</t>
        </is>
      </c>
      <c s="5" t="inlineStr" r="B6943">
        <is>
          <t xml:space="preserve">STORM SEWERS, CLASS A, TYPE 1   12"</t>
        </is>
      </c>
      <c s="5" t="inlineStr" r="C6943">
        <is>
          <t xml:space="preserve">FOOT   </t>
        </is>
      </c>
      <c s="6" r="D6943">
        <v>14.000</v>
      </c>
      <c s="7" r="E6943">
        <v>6</v>
      </c>
      <c s="8" t="inlineStr" r="F6943">
        <is>
          <t xml:space="preserve">72321</t>
        </is>
      </c>
      <c s="8" t="inlineStr" r="G6943">
        <is>
          <t xml:space="preserve">082</t>
        </is>
      </c>
      <c s="9" r="H6943">
        <v>379.5000</v>
      </c>
      <c s="8" t="inlineStr" r="I6943">
        <is>
          <t xml:space="preserve">Y</t>
        </is>
      </c>
      <c s="8" t="inlineStr" r="J6943">
        <is>
          <t xml:space="preserve"> Sangamon</t>
        </is>
      </c>
    </row>
    <row r="6944" ht="20.25" customHeight="0">
      <c s="5" t="inlineStr" r="A6944">
        <is>
          <t xml:space="preserve">550A0050</t>
        </is>
      </c>
      <c s="5" t="inlineStr" r="B6944">
        <is>
          <t xml:space="preserve">STORM SEWERS, CLASS A, TYPE 1   12"</t>
        </is>
      </c>
      <c s="5" t="inlineStr" r="C6944">
        <is>
          <t xml:space="preserve">FOOT   </t>
        </is>
      </c>
      <c s="6" r="D6944">
        <v>146.000</v>
      </c>
      <c s="7" r="E6944">
        <v>6</v>
      </c>
      <c s="8" t="inlineStr" r="F6944">
        <is>
          <t xml:space="preserve">72759</t>
        </is>
      </c>
      <c s="8" t="inlineStr" r="G6944">
        <is>
          <t xml:space="preserve">093</t>
        </is>
      </c>
      <c s="9" r="H6944">
        <v>206.5000</v>
      </c>
      <c s="8" t="inlineStr" r="I6944">
        <is>
          <t xml:space="preserve">Y</t>
        </is>
      </c>
      <c s="8" t="inlineStr" r="J6944">
        <is>
          <t xml:space="preserve"> Sangamon</t>
        </is>
      </c>
    </row>
    <row r="6945" ht="20.25" customHeight="0">
      <c s="5" t="inlineStr" r="A6945">
        <is>
          <t xml:space="preserve">550A0050</t>
        </is>
      </c>
      <c s="5" t="inlineStr" r="B6945">
        <is>
          <t xml:space="preserve">STORM SEWERS, CLASS A, TYPE 1   12"</t>
        </is>
      </c>
      <c s="5" t="inlineStr" r="C6945">
        <is>
          <t xml:space="preserve">FOOT   </t>
        </is>
      </c>
      <c s="6" r="D6945">
        <v>570.000</v>
      </c>
      <c s="7" r="E6945">
        <v>3</v>
      </c>
      <c s="8" t="inlineStr" r="F6945">
        <is>
          <t xml:space="preserve">87875</t>
        </is>
      </c>
      <c s="8" t="inlineStr" r="G6945">
        <is>
          <t xml:space="preserve">166</t>
        </is>
      </c>
      <c s="9" r="H6945">
        <v>72.0000</v>
      </c>
      <c s="8" t="inlineStr" r="I6945">
        <is>
          <t xml:space="preserve">Y</t>
        </is>
      </c>
      <c s="8" t="inlineStr" r="J6945">
        <is>
          <t xml:space="preserve"> DeKalb</t>
        </is>
      </c>
    </row>
    <row r="6946" ht="20.25" customHeight="0">
      <c s="5" t="inlineStr" r="A6946">
        <is>
          <t xml:space="preserve">550A0050</t>
        </is>
      </c>
      <c s="5" t="inlineStr" r="B6946">
        <is>
          <t xml:space="preserve">STORM SEWERS, CLASS A, TYPE 1   12"</t>
        </is>
      </c>
      <c s="5" t="inlineStr" r="C6946">
        <is>
          <t xml:space="preserve">FOOT   </t>
        </is>
      </c>
      <c s="6" r="D6946">
        <v>570.000</v>
      </c>
      <c s="7" r="E6946">
        <v>3</v>
      </c>
      <c s="8" t="inlineStr" r="F6946">
        <is>
          <t xml:space="preserve">87875</t>
        </is>
      </c>
      <c s="8" t="inlineStr" r="G6946">
        <is>
          <t xml:space="preserve">166</t>
        </is>
      </c>
      <c s="9" r="H6946">
        <v>80.0000</v>
      </c>
      <c s="8" t="inlineStr" r="I6946">
        <is>
          <t xml:space="preserve"/>
        </is>
      </c>
      <c s="8" t="inlineStr" r="J6946">
        <is>
          <t xml:space="preserve"> DeKalb</t>
        </is>
      </c>
    </row>
    <row r="6947" ht="20.25" customHeight="0">
      <c s="5" t="inlineStr" r="A6947">
        <is>
          <t xml:space="preserve">550A0050</t>
        </is>
      </c>
      <c s="5" t="inlineStr" r="B6947">
        <is>
          <t xml:space="preserve">STORM SEWERS, CLASS A, TYPE 1   12"</t>
        </is>
      </c>
      <c s="5" t="inlineStr" r="C6947">
        <is>
          <t xml:space="preserve">FOOT   </t>
        </is>
      </c>
      <c s="6" r="D6947">
        <v>140.000</v>
      </c>
      <c s="7" r="E6947">
        <v>4</v>
      </c>
      <c s="8" t="inlineStr" r="F6947">
        <is>
          <t xml:space="preserve">89818</t>
        </is>
      </c>
      <c s="8" t="inlineStr" r="G6947">
        <is>
          <t xml:space="preserve">169</t>
        </is>
      </c>
      <c s="9" r="H6947">
        <v>105.1500</v>
      </c>
      <c s="8" t="inlineStr" r="I6947">
        <is>
          <t xml:space="preserve">Y</t>
        </is>
      </c>
      <c s="8" t="inlineStr" r="J6947">
        <is>
          <t xml:space="preserve"> Tazewell</t>
        </is>
      </c>
    </row>
    <row r="6948" ht="20.25" customHeight="0">
      <c s="5" t="inlineStr" r="A6948">
        <is>
          <t xml:space="preserve">550A0050</t>
        </is>
      </c>
      <c s="5" t="inlineStr" r="B6948">
        <is>
          <t xml:space="preserve">STORM SEWERS, CLASS A, TYPE 1   12"</t>
        </is>
      </c>
      <c s="5" t="inlineStr" r="C6948">
        <is>
          <t xml:space="preserve">FOOT   </t>
        </is>
      </c>
      <c s="6" r="D6948">
        <v>140.000</v>
      </c>
      <c s="7" r="E6948">
        <v>4</v>
      </c>
      <c s="8" t="inlineStr" r="F6948">
        <is>
          <t xml:space="preserve">89818</t>
        </is>
      </c>
      <c s="8" t="inlineStr" r="G6948">
        <is>
          <t xml:space="preserve">169</t>
        </is>
      </c>
      <c s="9" r="H6948">
        <v>113.7200</v>
      </c>
      <c s="8" t="inlineStr" r="I6948">
        <is>
          <t xml:space="preserve"/>
        </is>
      </c>
      <c s="8" t="inlineStr" r="J6948">
        <is>
          <t xml:space="preserve"> Tazewell</t>
        </is>
      </c>
    </row>
    <row r="6949" ht="20.25" customHeight="0">
      <c s="5" t="inlineStr" r="A6949">
        <is>
          <t xml:space="preserve">550A0050</t>
        </is>
      </c>
      <c s="5" t="inlineStr" r="B6949">
        <is>
          <t xml:space="preserve">STORM SEWERS, CLASS A, TYPE 1   12"</t>
        </is>
      </c>
      <c s="5" t="inlineStr" r="C6949">
        <is>
          <t xml:space="preserve">FOOT   </t>
        </is>
      </c>
      <c s="6" r="D6949">
        <v>140.000</v>
      </c>
      <c s="7" r="E6949">
        <v>4</v>
      </c>
      <c s="8" t="inlineStr" r="F6949">
        <is>
          <t xml:space="preserve">89818</t>
        </is>
      </c>
      <c s="8" t="inlineStr" r="G6949">
        <is>
          <t xml:space="preserve">169</t>
        </is>
      </c>
      <c s="9" r="H6949">
        <v>137.7400</v>
      </c>
      <c s="8" t="inlineStr" r="I6949">
        <is>
          <t xml:space="preserve"/>
        </is>
      </c>
      <c s="8" t="inlineStr" r="J6949">
        <is>
          <t xml:space="preserve"> Tazewell</t>
        </is>
      </c>
    </row>
    <row r="6950" ht="20.25" customHeight="0">
      <c s="5" t="inlineStr" r="A6950">
        <is>
          <t xml:space="preserve">550A0050</t>
        </is>
      </c>
      <c s="5" t="inlineStr" r="B6950">
        <is>
          <t xml:space="preserve">STORM SEWERS, CLASS A, TYPE 1   12"</t>
        </is>
      </c>
      <c s="5" t="inlineStr" r="C6950">
        <is>
          <t xml:space="preserve">FOOT   </t>
        </is>
      </c>
      <c s="6" r="D6950">
        <v>140.000</v>
      </c>
      <c s="7" r="E6950">
        <v>4</v>
      </c>
      <c s="8" t="inlineStr" r="F6950">
        <is>
          <t xml:space="preserve">89818</t>
        </is>
      </c>
      <c s="8" t="inlineStr" r="G6950">
        <is>
          <t xml:space="preserve">169</t>
        </is>
      </c>
      <c s="9" r="H6950">
        <v>150.0000</v>
      </c>
      <c s="8" t="inlineStr" r="I6950">
        <is>
          <t xml:space="preserve"/>
        </is>
      </c>
      <c s="8" t="inlineStr" r="J6950">
        <is>
          <t xml:space="preserve"> Tazewell</t>
        </is>
      </c>
    </row>
    <row r="6951" ht="20.25" customHeight="0">
      <c s="5" t="inlineStr" r="A6951">
        <is>
          <t xml:space="preserve">550A0050</t>
        </is>
      </c>
      <c s="5" t="inlineStr" r="B6951">
        <is>
          <t xml:space="preserve">STORM SEWERS, CLASS A, TYPE 1   12"</t>
        </is>
      </c>
      <c s="5" t="inlineStr" r="C6951">
        <is>
          <t xml:space="preserve">FOOT   </t>
        </is>
      </c>
      <c s="6" r="D6951">
        <v>140.000</v>
      </c>
      <c s="7" r="E6951">
        <v>4</v>
      </c>
      <c s="8" t="inlineStr" r="F6951">
        <is>
          <t xml:space="preserve">89818</t>
        </is>
      </c>
      <c s="8" t="inlineStr" r="G6951">
        <is>
          <t xml:space="preserve">169</t>
        </is>
      </c>
      <c s="9" r="H6951">
        <v>211.9400</v>
      </c>
      <c s="8" t="inlineStr" r="I6951">
        <is>
          <t xml:space="preserve"/>
        </is>
      </c>
      <c s="8" t="inlineStr" r="J6951">
        <is>
          <t xml:space="preserve"> Tazewell</t>
        </is>
      </c>
    </row>
    <row r="6952" ht="20.25" customHeight="0">
      <c s="5" t="inlineStr" r="A6952">
        <is>
          <t xml:space="preserve">550A0050</t>
        </is>
      </c>
      <c s="5" t="inlineStr" r="B6952">
        <is>
          <t xml:space="preserve">STORM SEWERS, CLASS A, TYPE 1   12"</t>
        </is>
      </c>
      <c s="5" t="inlineStr" r="C6952">
        <is>
          <t xml:space="preserve">FOOT   </t>
        </is>
      </c>
      <c s="6" r="D6952">
        <v>157.000</v>
      </c>
      <c s="7" r="E6952">
        <v>8</v>
      </c>
      <c s="8" t="inlineStr" r="F6952">
        <is>
          <t xml:space="preserve">97793</t>
        </is>
      </c>
      <c s="8" t="inlineStr" r="G6952">
        <is>
          <t xml:space="preserve">135</t>
        </is>
      </c>
      <c s="9" r="H6952">
        <v>61.4000</v>
      </c>
      <c s="8" t="inlineStr" r="I6952">
        <is>
          <t xml:space="preserve">Y</t>
        </is>
      </c>
      <c s="8" t="inlineStr" r="J6952">
        <is>
          <t xml:space="preserve"> Madison</t>
        </is>
      </c>
    </row>
    <row r="6953" ht="20.25" customHeight="0">
      <c s="5" t="inlineStr" r="A6953">
        <is>
          <t xml:space="preserve">550A0050</t>
        </is>
      </c>
      <c s="5" t="inlineStr" r="B6953">
        <is>
          <t xml:space="preserve">STORM SEWERS, CLASS A, TYPE 1   12"</t>
        </is>
      </c>
      <c s="5" t="inlineStr" r="C6953">
        <is>
          <t xml:space="preserve">FOOT   </t>
        </is>
      </c>
      <c s="6" r="D6953">
        <v>126.000</v>
      </c>
      <c s="7" r="E6953">
        <v>8</v>
      </c>
      <c s="8" t="inlineStr" r="F6953">
        <is>
          <t xml:space="preserve">97856</t>
        </is>
      </c>
      <c s="8" t="inlineStr" r="G6953">
        <is>
          <t xml:space="preserve">174</t>
        </is>
      </c>
      <c s="9" r="H6953">
        <v>55.3000</v>
      </c>
      <c s="8" t="inlineStr" r="I6953">
        <is>
          <t xml:space="preserve">Y</t>
        </is>
      </c>
      <c s="8" t="inlineStr" r="J6953">
        <is>
          <t xml:space="preserve"> Madison</t>
        </is>
      </c>
    </row>
    <row r="6954" ht="20.25" customHeight="0">
      <c s="5" t="inlineStr" r="A6954">
        <is>
          <t xml:space="preserve">550A0050</t>
        </is>
      </c>
      <c s="5" t="inlineStr" r="B6954">
        <is>
          <t xml:space="preserve">STORM SEWERS, CLASS A, TYPE 1   12"</t>
        </is>
      </c>
      <c s="5" t="inlineStr" r="C6954">
        <is>
          <t xml:space="preserve">FOOT   </t>
        </is>
      </c>
      <c s="6" r="D6954">
        <v>126.000</v>
      </c>
      <c s="7" r="E6954">
        <v>8</v>
      </c>
      <c s="8" t="inlineStr" r="F6954">
        <is>
          <t xml:space="preserve">97856</t>
        </is>
      </c>
      <c s="8" t="inlineStr" r="G6954">
        <is>
          <t xml:space="preserve">174</t>
        </is>
      </c>
      <c s="9" r="H6954">
        <v>100.0000</v>
      </c>
      <c s="8" t="inlineStr" r="I6954">
        <is>
          <t xml:space="preserve"/>
        </is>
      </c>
      <c s="8" t="inlineStr" r="J6954">
        <is>
          <t xml:space="preserve"> Madison</t>
        </is>
      </c>
    </row>
    <row r="6955" ht="20.25" customHeight="0">
      <c s="5" t="inlineStr" r="A6955">
        <is>
          <t xml:space="preserve">550A0070</t>
        </is>
      </c>
      <c s="5" t="inlineStr" r="B6955">
        <is>
          <t xml:space="preserve">STORM SEWERS, CLASS A, TYPE 1   15"</t>
        </is>
      </c>
      <c s="5" t="inlineStr" r="C6955">
        <is>
          <t xml:space="preserve">FOOT   </t>
        </is>
      </c>
      <c s="6" r="D6955">
        <v>195.000</v>
      </c>
      <c s="7" r="E6955">
        <v>1</v>
      </c>
      <c s="8" t="inlineStr" r="F6955">
        <is>
          <t xml:space="preserve">61K89</t>
        </is>
      </c>
      <c s="8" t="inlineStr" r="G6955">
        <is>
          <t xml:space="preserve">176</t>
        </is>
      </c>
      <c s="9" r="H6955">
        <v>150.0000</v>
      </c>
      <c s="8" t="inlineStr" r="I6955">
        <is>
          <t xml:space="preserve">Y</t>
        </is>
      </c>
      <c s="8" t="inlineStr" r="J6955">
        <is>
          <t xml:space="preserve"> Cook</t>
        </is>
      </c>
    </row>
    <row r="6956" ht="20.25" customHeight="0">
      <c s="5" t="inlineStr" r="A6956">
        <is>
          <t xml:space="preserve">550A0070</t>
        </is>
      </c>
      <c s="5" t="inlineStr" r="B6956">
        <is>
          <t xml:space="preserve">STORM SEWERS, CLASS A, TYPE 1   15"</t>
        </is>
      </c>
      <c s="5" t="inlineStr" r="C6956">
        <is>
          <t xml:space="preserve">FOOT   </t>
        </is>
      </c>
      <c s="6" r="D6956">
        <v>195.000</v>
      </c>
      <c s="7" r="E6956">
        <v>1</v>
      </c>
      <c s="8" t="inlineStr" r="F6956">
        <is>
          <t xml:space="preserve">61K89</t>
        </is>
      </c>
      <c s="8" t="inlineStr" r="G6956">
        <is>
          <t xml:space="preserve">176</t>
        </is>
      </c>
      <c s="9" r="H6956">
        <v>96.0000</v>
      </c>
      <c s="8" t="inlineStr" r="I6956">
        <is>
          <t xml:space="preserve"/>
        </is>
      </c>
      <c s="8" t="inlineStr" r="J6956">
        <is>
          <t xml:space="preserve"> Cook</t>
        </is>
      </c>
    </row>
    <row r="6957" ht="20.25" customHeight="0">
      <c s="5" t="inlineStr" r="A6957">
        <is>
          <t xml:space="preserve">550A0070</t>
        </is>
      </c>
      <c s="5" t="inlineStr" r="B6957">
        <is>
          <t xml:space="preserve">STORM SEWERS, CLASS A, TYPE 1   15"</t>
        </is>
      </c>
      <c s="5" t="inlineStr" r="C6957">
        <is>
          <t xml:space="preserve">FOOT   </t>
        </is>
      </c>
      <c s="6" r="D6957">
        <v>195.000</v>
      </c>
      <c s="7" r="E6957">
        <v>1</v>
      </c>
      <c s="8" t="inlineStr" r="F6957">
        <is>
          <t xml:space="preserve">61K89</t>
        </is>
      </c>
      <c s="8" t="inlineStr" r="G6957">
        <is>
          <t xml:space="preserve">176</t>
        </is>
      </c>
      <c s="9" r="H6957">
        <v>99.0000</v>
      </c>
      <c s="8" t="inlineStr" r="I6957">
        <is>
          <t xml:space="preserve"/>
        </is>
      </c>
      <c s="8" t="inlineStr" r="J6957">
        <is>
          <t xml:space="preserve"> Cook</t>
        </is>
      </c>
    </row>
    <row r="6958" ht="20.25" customHeight="0">
      <c s="5" t="inlineStr" r="A6958">
        <is>
          <t xml:space="preserve">550A0070</t>
        </is>
      </c>
      <c s="5" t="inlineStr" r="B6958">
        <is>
          <t xml:space="preserve">STORM SEWERS, CLASS A, TYPE 1   15"</t>
        </is>
      </c>
      <c s="5" t="inlineStr" r="C6958">
        <is>
          <t xml:space="preserve">FOOT   </t>
        </is>
      </c>
      <c s="6" r="D6958">
        <v>195.000</v>
      </c>
      <c s="7" r="E6958">
        <v>1</v>
      </c>
      <c s="8" t="inlineStr" r="F6958">
        <is>
          <t xml:space="preserve">61K89</t>
        </is>
      </c>
      <c s="8" t="inlineStr" r="G6958">
        <is>
          <t xml:space="preserve">176</t>
        </is>
      </c>
      <c s="9" r="H6958">
        <v>125.0000</v>
      </c>
      <c s="8" t="inlineStr" r="I6958">
        <is>
          <t xml:space="preserve"/>
        </is>
      </c>
      <c s="8" t="inlineStr" r="J6958">
        <is>
          <t xml:space="preserve"> Cook</t>
        </is>
      </c>
    </row>
    <row r="6959" ht="20.25" customHeight="0">
      <c s="5" t="inlineStr" r="A6959">
        <is>
          <t xml:space="preserve">550A0070</t>
        </is>
      </c>
      <c s="5" t="inlineStr" r="B6959">
        <is>
          <t xml:space="preserve">STORM SEWERS, CLASS A, TYPE 1   15"</t>
        </is>
      </c>
      <c s="5" t="inlineStr" r="C6959">
        <is>
          <t xml:space="preserve">FOOT   </t>
        </is>
      </c>
      <c s="6" r="D6959">
        <v>8.000</v>
      </c>
      <c s="7" r="E6959">
        <v>1</v>
      </c>
      <c s="8" t="inlineStr" r="F6959">
        <is>
          <t xml:space="preserve">61L23</t>
        </is>
      </c>
      <c s="8" t="inlineStr" r="G6959">
        <is>
          <t xml:space="preserve">013</t>
        </is>
      </c>
      <c s="9" r="H6959">
        <v>98.0000</v>
      </c>
      <c s="8" t="inlineStr" r="I6959">
        <is>
          <t xml:space="preserve">Y</t>
        </is>
      </c>
      <c s="8" t="inlineStr" r="J6959">
        <is>
          <t xml:space="preserve"> Cook</t>
        </is>
      </c>
    </row>
    <row r="6960" ht="20.25" customHeight="0">
      <c s="5" t="inlineStr" r="A6960">
        <is>
          <t xml:space="preserve">550A0070</t>
        </is>
      </c>
      <c s="5" t="inlineStr" r="B6960">
        <is>
          <t xml:space="preserve">STORM SEWERS, CLASS A, TYPE 1   15"</t>
        </is>
      </c>
      <c s="5" t="inlineStr" r="C6960">
        <is>
          <t xml:space="preserve">FOOT   </t>
        </is>
      </c>
      <c s="6" r="D6960">
        <v>8.000</v>
      </c>
      <c s="7" r="E6960">
        <v>1</v>
      </c>
      <c s="8" t="inlineStr" r="F6960">
        <is>
          <t xml:space="preserve">61L23</t>
        </is>
      </c>
      <c s="8" t="inlineStr" r="G6960">
        <is>
          <t xml:space="preserve">013</t>
        </is>
      </c>
      <c s="9" r="H6960">
        <v>78.0000</v>
      </c>
      <c s="8" t="inlineStr" r="I6960">
        <is>
          <t xml:space="preserve"/>
        </is>
      </c>
      <c s="8" t="inlineStr" r="J6960">
        <is>
          <t xml:space="preserve"> Cook</t>
        </is>
      </c>
    </row>
    <row r="6961" ht="20.25" customHeight="0">
      <c s="5" t="inlineStr" r="A6961">
        <is>
          <t xml:space="preserve">550A0070</t>
        </is>
      </c>
      <c s="5" t="inlineStr" r="B6961">
        <is>
          <t xml:space="preserve">STORM SEWERS, CLASS A, TYPE 1   15"</t>
        </is>
      </c>
      <c s="5" t="inlineStr" r="C6961">
        <is>
          <t xml:space="preserve">FOOT   </t>
        </is>
      </c>
      <c s="6" r="D6961">
        <v>8.000</v>
      </c>
      <c s="7" r="E6961">
        <v>1</v>
      </c>
      <c s="8" t="inlineStr" r="F6961">
        <is>
          <t xml:space="preserve">61L23</t>
        </is>
      </c>
      <c s="8" t="inlineStr" r="G6961">
        <is>
          <t xml:space="preserve">013</t>
        </is>
      </c>
      <c s="9" r="H6961">
        <v>78.0000</v>
      </c>
      <c s="8" t="inlineStr" r="I6961">
        <is>
          <t xml:space="preserve"/>
        </is>
      </c>
      <c s="8" t="inlineStr" r="J6961">
        <is>
          <t xml:space="preserve"> Cook</t>
        </is>
      </c>
    </row>
    <row r="6962" ht="20.25" customHeight="0">
      <c s="5" t="inlineStr" r="A6962">
        <is>
          <t xml:space="preserve">550A0070</t>
        </is>
      </c>
      <c s="5" t="inlineStr" r="B6962">
        <is>
          <t xml:space="preserve">STORM SEWERS, CLASS A, TYPE 1   15"</t>
        </is>
      </c>
      <c s="5" t="inlineStr" r="C6962">
        <is>
          <t xml:space="preserve">FOOT   </t>
        </is>
      </c>
      <c s="6" r="D6962">
        <v>8.000</v>
      </c>
      <c s="7" r="E6962">
        <v>1</v>
      </c>
      <c s="8" t="inlineStr" r="F6962">
        <is>
          <t xml:space="preserve">61L23</t>
        </is>
      </c>
      <c s="8" t="inlineStr" r="G6962">
        <is>
          <t xml:space="preserve">013</t>
        </is>
      </c>
      <c s="9" r="H6962">
        <v>85.8000</v>
      </c>
      <c s="8" t="inlineStr" r="I6962">
        <is>
          <t xml:space="preserve"/>
        </is>
      </c>
      <c s="8" t="inlineStr" r="J6962">
        <is>
          <t xml:space="preserve"> Cook</t>
        </is>
      </c>
    </row>
    <row r="6963" ht="20.25" customHeight="0">
      <c s="5" t="inlineStr" r="A6963">
        <is>
          <t xml:space="preserve">550A0070</t>
        </is>
      </c>
      <c s="5" t="inlineStr" r="B6963">
        <is>
          <t xml:space="preserve">STORM SEWERS, CLASS A, TYPE 1   15"</t>
        </is>
      </c>
      <c s="5" t="inlineStr" r="C6963">
        <is>
          <t xml:space="preserve">FOOT   </t>
        </is>
      </c>
      <c s="6" r="D6963">
        <v>8.000</v>
      </c>
      <c s="7" r="E6963">
        <v>1</v>
      </c>
      <c s="8" t="inlineStr" r="F6963">
        <is>
          <t xml:space="preserve">61L23</t>
        </is>
      </c>
      <c s="8" t="inlineStr" r="G6963">
        <is>
          <t xml:space="preserve">013</t>
        </is>
      </c>
      <c s="9" r="H6963">
        <v>86.0000</v>
      </c>
      <c s="8" t="inlineStr" r="I6963">
        <is>
          <t xml:space="preserve"/>
        </is>
      </c>
      <c s="8" t="inlineStr" r="J6963">
        <is>
          <t xml:space="preserve"> Cook</t>
        </is>
      </c>
    </row>
    <row r="6964" ht="20.25" customHeight="0">
      <c s="5" t="inlineStr" r="A6964">
        <is>
          <t xml:space="preserve">550A0070</t>
        </is>
      </c>
      <c s="5" t="inlineStr" r="B6964">
        <is>
          <t xml:space="preserve">STORM SEWERS, CLASS A, TYPE 1   15"</t>
        </is>
      </c>
      <c s="5" t="inlineStr" r="C6964">
        <is>
          <t xml:space="preserve">FOOT   </t>
        </is>
      </c>
      <c s="6" r="D6964">
        <v>8.000</v>
      </c>
      <c s="7" r="E6964">
        <v>1</v>
      </c>
      <c s="8" t="inlineStr" r="F6964">
        <is>
          <t xml:space="preserve">61L23</t>
        </is>
      </c>
      <c s="8" t="inlineStr" r="G6964">
        <is>
          <t xml:space="preserve">013</t>
        </is>
      </c>
      <c s="9" r="H6964">
        <v>109.9500</v>
      </c>
      <c s="8" t="inlineStr" r="I6964">
        <is>
          <t xml:space="preserve"/>
        </is>
      </c>
      <c s="8" t="inlineStr" r="J6964">
        <is>
          <t xml:space="preserve"> Cook</t>
        </is>
      </c>
    </row>
    <row r="6965" ht="20.25" customHeight="0">
      <c s="5" t="inlineStr" r="A6965">
        <is>
          <t xml:space="preserve">550A0070</t>
        </is>
      </c>
      <c s="5" t="inlineStr" r="B6965">
        <is>
          <t xml:space="preserve">STORM SEWERS, CLASS A, TYPE 1   15"</t>
        </is>
      </c>
      <c s="5" t="inlineStr" r="C6965">
        <is>
          <t xml:space="preserve">FOOT   </t>
        </is>
      </c>
      <c s="6" r="D6965">
        <v>8.000</v>
      </c>
      <c s="7" r="E6965">
        <v>1</v>
      </c>
      <c s="8" t="inlineStr" r="F6965">
        <is>
          <t xml:space="preserve">61L23</t>
        </is>
      </c>
      <c s="8" t="inlineStr" r="G6965">
        <is>
          <t xml:space="preserve">013</t>
        </is>
      </c>
      <c s="9" r="H6965">
        <v>196.0000</v>
      </c>
      <c s="8" t="inlineStr" r="I6965">
        <is>
          <t xml:space="preserve"/>
        </is>
      </c>
      <c s="8" t="inlineStr" r="J6965">
        <is>
          <t xml:space="preserve"> Cook</t>
        </is>
      </c>
    </row>
    <row r="6966" ht="20.25" customHeight="0">
      <c s="5" t="inlineStr" r="A6966">
        <is>
          <t xml:space="preserve">550A0070</t>
        </is>
      </c>
      <c s="5" t="inlineStr" r="B6966">
        <is>
          <t xml:space="preserve">STORM SEWERS, CLASS A, TYPE 1   15"</t>
        </is>
      </c>
      <c s="5" t="inlineStr" r="C6966">
        <is>
          <t xml:space="preserve">FOOT   </t>
        </is>
      </c>
      <c s="6" r="D6966">
        <v>226.000</v>
      </c>
      <c s="7" r="E6966">
        <v>1</v>
      </c>
      <c s="8" t="inlineStr" r="F6966">
        <is>
          <t xml:space="preserve">62R73</t>
        </is>
      </c>
      <c s="8" t="inlineStr" r="G6966">
        <is>
          <t xml:space="preserve">020</t>
        </is>
      </c>
      <c s="9" r="H6966">
        <v>98.0000</v>
      </c>
      <c s="8" t="inlineStr" r="I6966">
        <is>
          <t xml:space="preserve">Y</t>
        </is>
      </c>
      <c s="8" t="inlineStr" r="J6966">
        <is>
          <t xml:space="preserve"> Cook</t>
        </is>
      </c>
    </row>
    <row r="6967" ht="20.25" customHeight="0">
      <c s="5" t="inlineStr" r="A6967">
        <is>
          <t xml:space="preserve">550A0070</t>
        </is>
      </c>
      <c s="5" t="inlineStr" r="B6967">
        <is>
          <t xml:space="preserve">STORM SEWERS, CLASS A, TYPE 1   15"</t>
        </is>
      </c>
      <c s="5" t="inlineStr" r="C6967">
        <is>
          <t xml:space="preserve">FOOT   </t>
        </is>
      </c>
      <c s="6" r="D6967">
        <v>226.000</v>
      </c>
      <c s="7" r="E6967">
        <v>1</v>
      </c>
      <c s="8" t="inlineStr" r="F6967">
        <is>
          <t xml:space="preserve">62R73</t>
        </is>
      </c>
      <c s="8" t="inlineStr" r="G6967">
        <is>
          <t xml:space="preserve">020</t>
        </is>
      </c>
      <c s="9" r="H6967">
        <v>51.0000</v>
      </c>
      <c s="8" t="inlineStr" r="I6967">
        <is>
          <t xml:space="preserve"/>
        </is>
      </c>
      <c s="8" t="inlineStr" r="J6967">
        <is>
          <t xml:space="preserve"> Cook</t>
        </is>
      </c>
    </row>
    <row r="6968" ht="20.25" customHeight="0">
      <c s="5" t="inlineStr" r="A6968">
        <is>
          <t xml:space="preserve">550A0070</t>
        </is>
      </c>
      <c s="5" t="inlineStr" r="B6968">
        <is>
          <t xml:space="preserve">STORM SEWERS, CLASS A, TYPE 1   15"</t>
        </is>
      </c>
      <c s="5" t="inlineStr" r="C6968">
        <is>
          <t xml:space="preserve">FOOT   </t>
        </is>
      </c>
      <c s="6" r="D6968">
        <v>226.000</v>
      </c>
      <c s="7" r="E6968">
        <v>1</v>
      </c>
      <c s="8" t="inlineStr" r="F6968">
        <is>
          <t xml:space="preserve">62R73</t>
        </is>
      </c>
      <c s="8" t="inlineStr" r="G6968">
        <is>
          <t xml:space="preserve">020</t>
        </is>
      </c>
      <c s="9" r="H6968">
        <v>72.0000</v>
      </c>
      <c s="8" t="inlineStr" r="I6968">
        <is>
          <t xml:space="preserve"/>
        </is>
      </c>
      <c s="8" t="inlineStr" r="J6968">
        <is>
          <t xml:space="preserve"> Cook</t>
        </is>
      </c>
    </row>
    <row r="6969" ht="20.25" customHeight="0">
      <c s="5" t="inlineStr" r="A6969">
        <is>
          <t xml:space="preserve">550A0070</t>
        </is>
      </c>
      <c s="5" t="inlineStr" r="B6969">
        <is>
          <t xml:space="preserve">STORM SEWERS, CLASS A, TYPE 1   15"</t>
        </is>
      </c>
      <c s="5" t="inlineStr" r="C6969">
        <is>
          <t xml:space="preserve">FOOT   </t>
        </is>
      </c>
      <c s="6" r="D6969">
        <v>226.000</v>
      </c>
      <c s="7" r="E6969">
        <v>1</v>
      </c>
      <c s="8" t="inlineStr" r="F6969">
        <is>
          <t xml:space="preserve">62R73</t>
        </is>
      </c>
      <c s="8" t="inlineStr" r="G6969">
        <is>
          <t xml:space="preserve">020</t>
        </is>
      </c>
      <c s="9" r="H6969">
        <v>120.0000</v>
      </c>
      <c s="8" t="inlineStr" r="I6969">
        <is>
          <t xml:space="preserve"/>
        </is>
      </c>
      <c s="8" t="inlineStr" r="J6969">
        <is>
          <t xml:space="preserve"> Cook</t>
        </is>
      </c>
    </row>
    <row r="6970" ht="20.25" customHeight="0">
      <c s="5" t="inlineStr" r="A6970">
        <is>
          <t xml:space="preserve">550A0070</t>
        </is>
      </c>
      <c s="5" t="inlineStr" r="B6970">
        <is>
          <t xml:space="preserve">STORM SEWERS, CLASS A, TYPE 1   15"</t>
        </is>
      </c>
      <c s="5" t="inlineStr" r="C6970">
        <is>
          <t xml:space="preserve">FOOT   </t>
        </is>
      </c>
      <c s="6" r="D6970">
        <v>16.000</v>
      </c>
      <c s="7" r="E6970">
        <v>1</v>
      </c>
      <c s="8" t="inlineStr" r="F6970">
        <is>
          <t xml:space="preserve">62T48</t>
        </is>
      </c>
      <c s="8" t="inlineStr" r="G6970">
        <is>
          <t xml:space="preserve">023</t>
        </is>
      </c>
      <c s="9" r="H6970">
        <v>200.0000</v>
      </c>
      <c s="8" t="inlineStr" r="I6970">
        <is>
          <t xml:space="preserve">Y</t>
        </is>
      </c>
      <c s="8" t="inlineStr" r="J6970">
        <is>
          <t xml:space="preserve"> Cook</t>
        </is>
      </c>
    </row>
    <row r="6971" ht="20.25" customHeight="0">
      <c s="5" t="inlineStr" r="A6971">
        <is>
          <t xml:space="preserve">550A0070</t>
        </is>
      </c>
      <c s="5" t="inlineStr" r="B6971">
        <is>
          <t xml:space="preserve">STORM SEWERS, CLASS A, TYPE 1   15"</t>
        </is>
      </c>
      <c s="5" t="inlineStr" r="C6971">
        <is>
          <t xml:space="preserve">FOOT   </t>
        </is>
      </c>
      <c s="6" r="D6971">
        <v>16.000</v>
      </c>
      <c s="7" r="E6971">
        <v>1</v>
      </c>
      <c s="8" t="inlineStr" r="F6971">
        <is>
          <t xml:space="preserve">62T48</t>
        </is>
      </c>
      <c s="8" t="inlineStr" r="G6971">
        <is>
          <t xml:space="preserve">023</t>
        </is>
      </c>
      <c s="9" r="H6971">
        <v>174.4000</v>
      </c>
      <c s="8" t="inlineStr" r="I6971">
        <is>
          <t xml:space="preserve"/>
        </is>
      </c>
      <c s="8" t="inlineStr" r="J6971">
        <is>
          <t xml:space="preserve"> Cook</t>
        </is>
      </c>
    </row>
    <row r="6972" ht="20.25" customHeight="0">
      <c s="5" t="inlineStr" r="A6972">
        <is>
          <t xml:space="preserve">550A0070</t>
        </is>
      </c>
      <c s="5" t="inlineStr" r="B6972">
        <is>
          <t xml:space="preserve">STORM SEWERS, CLASS A, TYPE 1   15"</t>
        </is>
      </c>
      <c s="5" t="inlineStr" r="C6972">
        <is>
          <t xml:space="preserve">FOOT   </t>
        </is>
      </c>
      <c s="6" r="D6972">
        <v>16.000</v>
      </c>
      <c s="7" r="E6972">
        <v>1</v>
      </c>
      <c s="8" t="inlineStr" r="F6972">
        <is>
          <t xml:space="preserve">62T48</t>
        </is>
      </c>
      <c s="8" t="inlineStr" r="G6972">
        <is>
          <t xml:space="preserve">023</t>
        </is>
      </c>
      <c s="9" r="H6972">
        <v>175.0000</v>
      </c>
      <c s="8" t="inlineStr" r="I6972">
        <is>
          <t xml:space="preserve"/>
        </is>
      </c>
      <c s="8" t="inlineStr" r="J6972">
        <is>
          <t xml:space="preserve"> Cook</t>
        </is>
      </c>
    </row>
    <row r="6973" ht="20.25" customHeight="0">
      <c s="5" t="inlineStr" r="A6973">
        <is>
          <t xml:space="preserve">550A0070</t>
        </is>
      </c>
      <c s="5" t="inlineStr" r="B6973">
        <is>
          <t xml:space="preserve">STORM SEWERS, CLASS A, TYPE 1   15"</t>
        </is>
      </c>
      <c s="5" t="inlineStr" r="C6973">
        <is>
          <t xml:space="preserve">FOOT   </t>
        </is>
      </c>
      <c s="6" r="D6973">
        <v>16.000</v>
      </c>
      <c s="7" r="E6973">
        <v>1</v>
      </c>
      <c s="8" t="inlineStr" r="F6973">
        <is>
          <t xml:space="preserve">62T48</t>
        </is>
      </c>
      <c s="8" t="inlineStr" r="G6973">
        <is>
          <t xml:space="preserve">023</t>
        </is>
      </c>
      <c s="9" r="H6973">
        <v>392.8500</v>
      </c>
      <c s="8" t="inlineStr" r="I6973">
        <is>
          <t xml:space="preserve"/>
        </is>
      </c>
      <c s="8" t="inlineStr" r="J6973">
        <is>
          <t xml:space="preserve"> Cook</t>
        </is>
      </c>
    </row>
    <row r="6974" ht="20.25" customHeight="0">
      <c s="5" t="inlineStr" r="A6974">
        <is>
          <t xml:space="preserve">550A0070</t>
        </is>
      </c>
      <c s="5" t="inlineStr" r="B6974">
        <is>
          <t xml:space="preserve">STORM SEWERS, CLASS A, TYPE 1   15"</t>
        </is>
      </c>
      <c s="5" t="inlineStr" r="C6974">
        <is>
          <t xml:space="preserve">FOOT   </t>
        </is>
      </c>
      <c s="6" r="D6974">
        <v>22.000</v>
      </c>
      <c s="7" r="E6974">
        <v>3</v>
      </c>
      <c s="8" t="inlineStr" r="F6974">
        <is>
          <t xml:space="preserve">87875</t>
        </is>
      </c>
      <c s="8" t="inlineStr" r="G6974">
        <is>
          <t xml:space="preserve">166</t>
        </is>
      </c>
      <c s="9" r="H6974">
        <v>80.0000</v>
      </c>
      <c s="8" t="inlineStr" r="I6974">
        <is>
          <t xml:space="preserve">Y</t>
        </is>
      </c>
      <c s="8" t="inlineStr" r="J6974">
        <is>
          <t xml:space="preserve"> DeKalb</t>
        </is>
      </c>
    </row>
    <row r="6975" ht="20.25" customHeight="0">
      <c s="5" t="inlineStr" r="A6975">
        <is>
          <t xml:space="preserve">550A0070</t>
        </is>
      </c>
      <c s="5" t="inlineStr" r="B6975">
        <is>
          <t xml:space="preserve">STORM SEWERS, CLASS A, TYPE 1   15"</t>
        </is>
      </c>
      <c s="5" t="inlineStr" r="C6975">
        <is>
          <t xml:space="preserve">FOOT   </t>
        </is>
      </c>
      <c s="6" r="D6975">
        <v>22.000</v>
      </c>
      <c s="7" r="E6975">
        <v>3</v>
      </c>
      <c s="8" t="inlineStr" r="F6975">
        <is>
          <t xml:space="preserve">87875</t>
        </is>
      </c>
      <c s="8" t="inlineStr" r="G6975">
        <is>
          <t xml:space="preserve">166</t>
        </is>
      </c>
      <c s="9" r="H6975">
        <v>85.0000</v>
      </c>
      <c s="8" t="inlineStr" r="I6975">
        <is>
          <t xml:space="preserve"/>
        </is>
      </c>
      <c s="8" t="inlineStr" r="J6975">
        <is>
          <t xml:space="preserve"> DeKalb</t>
        </is>
      </c>
    </row>
    <row r="6976" ht="20.25" customHeight="0">
      <c s="5" t="inlineStr" r="A6976">
        <is>
          <t xml:space="preserve">550A0070</t>
        </is>
      </c>
      <c s="5" t="inlineStr" r="B6976">
        <is>
          <t xml:space="preserve">STORM SEWERS, CLASS A, TYPE 1   15"</t>
        </is>
      </c>
      <c s="5" t="inlineStr" r="C6976">
        <is>
          <t xml:space="preserve">FOOT   </t>
        </is>
      </c>
      <c s="6" r="D6976">
        <v>254.000</v>
      </c>
      <c s="7" r="E6976">
        <v>8</v>
      </c>
      <c s="8" t="inlineStr" r="F6976">
        <is>
          <t xml:space="preserve">97856</t>
        </is>
      </c>
      <c s="8" t="inlineStr" r="G6976">
        <is>
          <t xml:space="preserve">174</t>
        </is>
      </c>
      <c s="9" r="H6976">
        <v>66.7000</v>
      </c>
      <c s="8" t="inlineStr" r="I6976">
        <is>
          <t xml:space="preserve">Y</t>
        </is>
      </c>
      <c s="8" t="inlineStr" r="J6976">
        <is>
          <t xml:space="preserve"> Madison</t>
        </is>
      </c>
    </row>
    <row r="6977" ht="20.25" customHeight="0">
      <c s="5" t="inlineStr" r="A6977">
        <is>
          <t xml:space="preserve">550A0070</t>
        </is>
      </c>
      <c s="5" t="inlineStr" r="B6977">
        <is>
          <t xml:space="preserve">STORM SEWERS, CLASS A, TYPE 1   15"</t>
        </is>
      </c>
      <c s="5" t="inlineStr" r="C6977">
        <is>
          <t xml:space="preserve">FOOT   </t>
        </is>
      </c>
      <c s="6" r="D6977">
        <v>254.000</v>
      </c>
      <c s="7" r="E6977">
        <v>8</v>
      </c>
      <c s="8" t="inlineStr" r="F6977">
        <is>
          <t xml:space="preserve">97856</t>
        </is>
      </c>
      <c s="8" t="inlineStr" r="G6977">
        <is>
          <t xml:space="preserve">174</t>
        </is>
      </c>
      <c s="9" r="H6977">
        <v>85.5000</v>
      </c>
      <c s="8" t="inlineStr" r="I6977">
        <is>
          <t xml:space="preserve"/>
        </is>
      </c>
      <c s="8" t="inlineStr" r="J6977">
        <is>
          <t xml:space="preserve"> Madison</t>
        </is>
      </c>
    </row>
    <row r="6978" ht="20.25" customHeight="0">
      <c s="5" t="inlineStr" r="A6978">
        <is>
          <t xml:space="preserve">550A0090</t>
        </is>
      </c>
      <c s="5" t="inlineStr" r="B6978">
        <is>
          <t xml:space="preserve">STORM SEWERS, CLASS A, TYPE 1   18"</t>
        </is>
      </c>
      <c s="5" t="inlineStr" r="C6978">
        <is>
          <t xml:space="preserve">FOOT   </t>
        </is>
      </c>
      <c s="6" r="D6978">
        <v>63.000</v>
      </c>
      <c s="7" r="E6978">
        <v>1</v>
      </c>
      <c s="8" t="inlineStr" r="F6978">
        <is>
          <t xml:space="preserve">62R73</t>
        </is>
      </c>
      <c s="8" t="inlineStr" r="G6978">
        <is>
          <t xml:space="preserve">020</t>
        </is>
      </c>
      <c s="9" r="H6978">
        <v>115.0000</v>
      </c>
      <c s="8" t="inlineStr" r="I6978">
        <is>
          <t xml:space="preserve">Y</t>
        </is>
      </c>
      <c s="8" t="inlineStr" r="J6978">
        <is>
          <t xml:space="preserve"> Cook</t>
        </is>
      </c>
    </row>
    <row r="6979" ht="20.25" customHeight="0">
      <c s="5" t="inlineStr" r="A6979">
        <is>
          <t xml:space="preserve">550A0090</t>
        </is>
      </c>
      <c s="5" t="inlineStr" r="B6979">
        <is>
          <t xml:space="preserve">STORM SEWERS, CLASS A, TYPE 1   18"</t>
        </is>
      </c>
      <c s="5" t="inlineStr" r="C6979">
        <is>
          <t xml:space="preserve">FOOT   </t>
        </is>
      </c>
      <c s="6" r="D6979">
        <v>63.000</v>
      </c>
      <c s="7" r="E6979">
        <v>1</v>
      </c>
      <c s="8" t="inlineStr" r="F6979">
        <is>
          <t xml:space="preserve">62R73</t>
        </is>
      </c>
      <c s="8" t="inlineStr" r="G6979">
        <is>
          <t xml:space="preserve">020</t>
        </is>
      </c>
      <c s="9" r="H6979">
        <v>10.0000</v>
      </c>
      <c s="8" t="inlineStr" r="I6979">
        <is>
          <t xml:space="preserve"/>
        </is>
      </c>
      <c s="8" t="inlineStr" r="J6979">
        <is>
          <t xml:space="preserve"> Cook</t>
        </is>
      </c>
    </row>
    <row r="6980" ht="20.25" customHeight="0">
      <c s="5" t="inlineStr" r="A6980">
        <is>
          <t xml:space="preserve">550A0090</t>
        </is>
      </c>
      <c s="5" t="inlineStr" r="B6980">
        <is>
          <t xml:space="preserve">STORM SEWERS, CLASS A, TYPE 1   18"</t>
        </is>
      </c>
      <c s="5" t="inlineStr" r="C6980">
        <is>
          <t xml:space="preserve">FOOT   </t>
        </is>
      </c>
      <c s="6" r="D6980">
        <v>63.000</v>
      </c>
      <c s="7" r="E6980">
        <v>1</v>
      </c>
      <c s="8" t="inlineStr" r="F6980">
        <is>
          <t xml:space="preserve">62R73</t>
        </is>
      </c>
      <c s="8" t="inlineStr" r="G6980">
        <is>
          <t xml:space="preserve">020</t>
        </is>
      </c>
      <c s="9" r="H6980">
        <v>125.0000</v>
      </c>
      <c s="8" t="inlineStr" r="I6980">
        <is>
          <t xml:space="preserve"/>
        </is>
      </c>
      <c s="8" t="inlineStr" r="J6980">
        <is>
          <t xml:space="preserve"> Cook</t>
        </is>
      </c>
    </row>
    <row r="6981" ht="20.25" customHeight="0">
      <c s="5" t="inlineStr" r="A6981">
        <is>
          <t xml:space="preserve">550A0090</t>
        </is>
      </c>
      <c s="5" t="inlineStr" r="B6981">
        <is>
          <t xml:space="preserve">STORM SEWERS, CLASS A, TYPE 1   18"</t>
        </is>
      </c>
      <c s="5" t="inlineStr" r="C6981">
        <is>
          <t xml:space="preserve">FOOT   </t>
        </is>
      </c>
      <c s="6" r="D6981">
        <v>63.000</v>
      </c>
      <c s="7" r="E6981">
        <v>1</v>
      </c>
      <c s="8" t="inlineStr" r="F6981">
        <is>
          <t xml:space="preserve">62R73</t>
        </is>
      </c>
      <c s="8" t="inlineStr" r="G6981">
        <is>
          <t xml:space="preserve">020</t>
        </is>
      </c>
      <c s="9" r="H6981">
        <v>230.0000</v>
      </c>
      <c s="8" t="inlineStr" r="I6981">
        <is>
          <t xml:space="preserve"/>
        </is>
      </c>
      <c s="8" t="inlineStr" r="J6981">
        <is>
          <t xml:space="preserve"> Cook</t>
        </is>
      </c>
    </row>
    <row r="6982" ht="20.25" customHeight="0">
      <c s="5" t="inlineStr" r="A6982">
        <is>
          <t xml:space="preserve">550A0090</t>
        </is>
      </c>
      <c s="5" t="inlineStr" r="B6982">
        <is>
          <t xml:space="preserve">STORM SEWERS, CLASS A, TYPE 1   18"</t>
        </is>
      </c>
      <c s="5" t="inlineStr" r="C6982">
        <is>
          <t xml:space="preserve">FOOT   </t>
        </is>
      </c>
      <c s="6" r="D6982">
        <v>91.000</v>
      </c>
      <c s="7" r="E6982">
        <v>8</v>
      </c>
      <c s="8" t="inlineStr" r="F6982">
        <is>
          <t xml:space="preserve">97793</t>
        </is>
      </c>
      <c s="8" t="inlineStr" r="G6982">
        <is>
          <t xml:space="preserve">135</t>
        </is>
      </c>
      <c s="9" r="H6982">
        <v>73.3500</v>
      </c>
      <c s="8" t="inlineStr" r="I6982">
        <is>
          <t xml:space="preserve">Y</t>
        </is>
      </c>
      <c s="8" t="inlineStr" r="J6982">
        <is>
          <t xml:space="preserve"> Madison</t>
        </is>
      </c>
    </row>
    <row r="6983" ht="20.25" customHeight="0">
      <c s="5" t="inlineStr" r="A6983">
        <is>
          <t xml:space="preserve">550A0090</t>
        </is>
      </c>
      <c s="5" t="inlineStr" r="B6983">
        <is>
          <t xml:space="preserve">STORM SEWERS, CLASS A, TYPE 1   18"</t>
        </is>
      </c>
      <c s="5" t="inlineStr" r="C6983">
        <is>
          <t xml:space="preserve">FOOT   </t>
        </is>
      </c>
      <c s="6" r="D6983">
        <v>143.000</v>
      </c>
      <c s="7" r="E6983">
        <v>8</v>
      </c>
      <c s="8" t="inlineStr" r="F6983">
        <is>
          <t xml:space="preserve">97856</t>
        </is>
      </c>
      <c s="8" t="inlineStr" r="G6983">
        <is>
          <t xml:space="preserve">174</t>
        </is>
      </c>
      <c s="9" r="H6983">
        <v>74.7000</v>
      </c>
      <c s="8" t="inlineStr" r="I6983">
        <is>
          <t xml:space="preserve">Y</t>
        </is>
      </c>
      <c s="8" t="inlineStr" r="J6983">
        <is>
          <t xml:space="preserve"> Madison</t>
        </is>
      </c>
    </row>
    <row r="6984" ht="20.25" customHeight="0">
      <c s="5" t="inlineStr" r="A6984">
        <is>
          <t xml:space="preserve">550A0090</t>
        </is>
      </c>
      <c s="5" t="inlineStr" r="B6984">
        <is>
          <t xml:space="preserve">STORM SEWERS, CLASS A, TYPE 1   18"</t>
        </is>
      </c>
      <c s="5" t="inlineStr" r="C6984">
        <is>
          <t xml:space="preserve">FOOT   </t>
        </is>
      </c>
      <c s="6" r="D6984">
        <v>143.000</v>
      </c>
      <c s="7" r="E6984">
        <v>8</v>
      </c>
      <c s="8" t="inlineStr" r="F6984">
        <is>
          <t xml:space="preserve">97856</t>
        </is>
      </c>
      <c s="8" t="inlineStr" r="G6984">
        <is>
          <t xml:space="preserve">174</t>
        </is>
      </c>
      <c s="9" r="H6984">
        <v>101.2500</v>
      </c>
      <c s="8" t="inlineStr" r="I6984">
        <is>
          <t xml:space="preserve"/>
        </is>
      </c>
      <c s="8" t="inlineStr" r="J6984">
        <is>
          <t xml:space="preserve"> Madison</t>
        </is>
      </c>
    </row>
    <row r="6985" ht="20.25" customHeight="0">
      <c s="5" t="inlineStr" r="A6985">
        <is>
          <t xml:space="preserve">550A0110</t>
        </is>
      </c>
      <c s="5" t="inlineStr" r="B6985">
        <is>
          <t xml:space="preserve">STORM SEWERS, CLASS A, TYPE 1   21"</t>
        </is>
      </c>
      <c s="5" t="inlineStr" r="C6985">
        <is>
          <t xml:space="preserve">FOOT   </t>
        </is>
      </c>
      <c s="6" r="D6985">
        <v>16.000</v>
      </c>
      <c s="7" r="E6985">
        <v>1</v>
      </c>
      <c s="8" t="inlineStr" r="F6985">
        <is>
          <t xml:space="preserve">61L23</t>
        </is>
      </c>
      <c s="8" t="inlineStr" r="G6985">
        <is>
          <t xml:space="preserve">013</t>
        </is>
      </c>
      <c s="9" r="H6985">
        <v>110.0000</v>
      </c>
      <c s="8" t="inlineStr" r="I6985">
        <is>
          <t xml:space="preserve">Y</t>
        </is>
      </c>
      <c s="8" t="inlineStr" r="J6985">
        <is>
          <t xml:space="preserve"> Cook</t>
        </is>
      </c>
    </row>
    <row r="6986" ht="20.25" customHeight="0">
      <c s="5" t="inlineStr" r="A6986">
        <is>
          <t xml:space="preserve">550A0110</t>
        </is>
      </c>
      <c s="5" t="inlineStr" r="B6986">
        <is>
          <t xml:space="preserve">STORM SEWERS, CLASS A, TYPE 1   21"</t>
        </is>
      </c>
      <c s="5" t="inlineStr" r="C6986">
        <is>
          <t xml:space="preserve">FOOT   </t>
        </is>
      </c>
      <c s="6" r="D6986">
        <v>16.000</v>
      </c>
      <c s="7" r="E6986">
        <v>1</v>
      </c>
      <c s="8" t="inlineStr" r="F6986">
        <is>
          <t xml:space="preserve">61L23</t>
        </is>
      </c>
      <c s="8" t="inlineStr" r="G6986">
        <is>
          <t xml:space="preserve">013</t>
        </is>
      </c>
      <c s="9" r="H6986">
        <v>100.0000</v>
      </c>
      <c s="8" t="inlineStr" r="I6986">
        <is>
          <t xml:space="preserve"/>
        </is>
      </c>
      <c s="8" t="inlineStr" r="J6986">
        <is>
          <t xml:space="preserve"> Cook</t>
        </is>
      </c>
    </row>
    <row r="6987" ht="20.25" customHeight="0">
      <c s="5" t="inlineStr" r="A6987">
        <is>
          <t xml:space="preserve">550A0110</t>
        </is>
      </c>
      <c s="5" t="inlineStr" r="B6987">
        <is>
          <t xml:space="preserve">STORM SEWERS, CLASS A, TYPE 1   21"</t>
        </is>
      </c>
      <c s="5" t="inlineStr" r="C6987">
        <is>
          <t xml:space="preserve">FOOT   </t>
        </is>
      </c>
      <c s="6" r="D6987">
        <v>16.000</v>
      </c>
      <c s="7" r="E6987">
        <v>1</v>
      </c>
      <c s="8" t="inlineStr" r="F6987">
        <is>
          <t xml:space="preserve">61L23</t>
        </is>
      </c>
      <c s="8" t="inlineStr" r="G6987">
        <is>
          <t xml:space="preserve">013</t>
        </is>
      </c>
      <c s="9" r="H6987">
        <v>100.0000</v>
      </c>
      <c s="8" t="inlineStr" r="I6987">
        <is>
          <t xml:space="preserve"/>
        </is>
      </c>
      <c s="8" t="inlineStr" r="J6987">
        <is>
          <t xml:space="preserve"> Cook</t>
        </is>
      </c>
    </row>
    <row r="6988" ht="20.25" customHeight="0">
      <c s="5" t="inlineStr" r="A6988">
        <is>
          <t xml:space="preserve">550A0110</t>
        </is>
      </c>
      <c s="5" t="inlineStr" r="B6988">
        <is>
          <t xml:space="preserve">STORM SEWERS, CLASS A, TYPE 1   21"</t>
        </is>
      </c>
      <c s="5" t="inlineStr" r="C6988">
        <is>
          <t xml:space="preserve">FOOT   </t>
        </is>
      </c>
      <c s="6" r="D6988">
        <v>16.000</v>
      </c>
      <c s="7" r="E6988">
        <v>1</v>
      </c>
      <c s="8" t="inlineStr" r="F6988">
        <is>
          <t xml:space="preserve">61L23</t>
        </is>
      </c>
      <c s="8" t="inlineStr" r="G6988">
        <is>
          <t xml:space="preserve">013</t>
        </is>
      </c>
      <c s="9" r="H6988">
        <v>110.0000</v>
      </c>
      <c s="8" t="inlineStr" r="I6988">
        <is>
          <t xml:space="preserve"/>
        </is>
      </c>
      <c s="8" t="inlineStr" r="J6988">
        <is>
          <t xml:space="preserve"> Cook</t>
        </is>
      </c>
    </row>
    <row r="6989" ht="20.25" customHeight="0">
      <c s="5" t="inlineStr" r="A6989">
        <is>
          <t xml:space="preserve">550A0110</t>
        </is>
      </c>
      <c s="5" t="inlineStr" r="B6989">
        <is>
          <t xml:space="preserve">STORM SEWERS, CLASS A, TYPE 1   21"</t>
        </is>
      </c>
      <c s="5" t="inlineStr" r="C6989">
        <is>
          <t xml:space="preserve">FOOT   </t>
        </is>
      </c>
      <c s="6" r="D6989">
        <v>16.000</v>
      </c>
      <c s="7" r="E6989">
        <v>1</v>
      </c>
      <c s="8" t="inlineStr" r="F6989">
        <is>
          <t xml:space="preserve">61L23</t>
        </is>
      </c>
      <c s="8" t="inlineStr" r="G6989">
        <is>
          <t xml:space="preserve">013</t>
        </is>
      </c>
      <c s="9" r="H6989">
        <v>110.0000</v>
      </c>
      <c s="8" t="inlineStr" r="I6989">
        <is>
          <t xml:space="preserve"/>
        </is>
      </c>
      <c s="8" t="inlineStr" r="J6989">
        <is>
          <t xml:space="preserve"> Cook</t>
        </is>
      </c>
    </row>
    <row r="6990" ht="20.25" customHeight="0">
      <c s="5" t="inlineStr" r="A6990">
        <is>
          <t xml:space="preserve">550A0110</t>
        </is>
      </c>
      <c s="5" t="inlineStr" r="B6990">
        <is>
          <t xml:space="preserve">STORM SEWERS, CLASS A, TYPE 1   21"</t>
        </is>
      </c>
      <c s="5" t="inlineStr" r="C6990">
        <is>
          <t xml:space="preserve">FOOT   </t>
        </is>
      </c>
      <c s="6" r="D6990">
        <v>16.000</v>
      </c>
      <c s="7" r="E6990">
        <v>1</v>
      </c>
      <c s="8" t="inlineStr" r="F6990">
        <is>
          <t xml:space="preserve">61L23</t>
        </is>
      </c>
      <c s="8" t="inlineStr" r="G6990">
        <is>
          <t xml:space="preserve">013</t>
        </is>
      </c>
      <c s="9" r="H6990">
        <v>126.9000</v>
      </c>
      <c s="8" t="inlineStr" r="I6990">
        <is>
          <t xml:space="preserve"/>
        </is>
      </c>
      <c s="8" t="inlineStr" r="J6990">
        <is>
          <t xml:space="preserve"> Cook</t>
        </is>
      </c>
    </row>
    <row r="6991" ht="20.25" customHeight="0">
      <c s="5" t="inlineStr" r="A6991">
        <is>
          <t xml:space="preserve">550A0110</t>
        </is>
      </c>
      <c s="5" t="inlineStr" r="B6991">
        <is>
          <t xml:space="preserve">STORM SEWERS, CLASS A, TYPE 1   21"</t>
        </is>
      </c>
      <c s="5" t="inlineStr" r="C6991">
        <is>
          <t xml:space="preserve">FOOT   </t>
        </is>
      </c>
      <c s="6" r="D6991">
        <v>16.000</v>
      </c>
      <c s="7" r="E6991">
        <v>1</v>
      </c>
      <c s="8" t="inlineStr" r="F6991">
        <is>
          <t xml:space="preserve">61L23</t>
        </is>
      </c>
      <c s="8" t="inlineStr" r="G6991">
        <is>
          <t xml:space="preserve">013</t>
        </is>
      </c>
      <c s="9" r="H6991">
        <v>201.0000</v>
      </c>
      <c s="8" t="inlineStr" r="I6991">
        <is>
          <t xml:space="preserve"/>
        </is>
      </c>
      <c s="8" t="inlineStr" r="J6991">
        <is>
          <t xml:space="preserve"> Cook</t>
        </is>
      </c>
    </row>
    <row r="6992" ht="20.25" customHeight="0">
      <c s="5" t="inlineStr" r="A6992">
        <is>
          <t xml:space="preserve">550A0120</t>
        </is>
      </c>
      <c s="5" t="inlineStr" r="B6992">
        <is>
          <t xml:space="preserve">STORM SEWERS, CLASS A, TYPE 1   24"</t>
        </is>
      </c>
      <c s="5" t="inlineStr" r="C6992">
        <is>
          <t xml:space="preserve">FOOT   </t>
        </is>
      </c>
      <c s="6" r="D6992">
        <v>69.000</v>
      </c>
      <c s="7" r="E6992">
        <v>1</v>
      </c>
      <c s="8" t="inlineStr" r="F6992">
        <is>
          <t xml:space="preserve">61K89</t>
        </is>
      </c>
      <c s="8" t="inlineStr" r="G6992">
        <is>
          <t xml:space="preserve">176</t>
        </is>
      </c>
      <c s="9" r="H6992">
        <v>170.0000</v>
      </c>
      <c s="8" t="inlineStr" r="I6992">
        <is>
          <t xml:space="preserve">Y</t>
        </is>
      </c>
      <c s="8" t="inlineStr" r="J6992">
        <is>
          <t xml:space="preserve"> Cook</t>
        </is>
      </c>
    </row>
    <row r="6993" ht="20.25" customHeight="0">
      <c s="5" t="inlineStr" r="A6993">
        <is>
          <t xml:space="preserve">550A0120</t>
        </is>
      </c>
      <c s="5" t="inlineStr" r="B6993">
        <is>
          <t xml:space="preserve">STORM SEWERS, CLASS A, TYPE 1   24"</t>
        </is>
      </c>
      <c s="5" t="inlineStr" r="C6993">
        <is>
          <t xml:space="preserve">FOOT   </t>
        </is>
      </c>
      <c s="6" r="D6993">
        <v>69.000</v>
      </c>
      <c s="7" r="E6993">
        <v>1</v>
      </c>
      <c s="8" t="inlineStr" r="F6993">
        <is>
          <t xml:space="preserve">61K89</t>
        </is>
      </c>
      <c s="8" t="inlineStr" r="G6993">
        <is>
          <t xml:space="preserve">176</t>
        </is>
      </c>
      <c s="9" r="H6993">
        <v>145.0000</v>
      </c>
      <c s="8" t="inlineStr" r="I6993">
        <is>
          <t xml:space="preserve"/>
        </is>
      </c>
      <c s="8" t="inlineStr" r="J6993">
        <is>
          <t xml:space="preserve"> Cook</t>
        </is>
      </c>
    </row>
    <row r="6994" ht="20.25" customHeight="0">
      <c s="5" t="inlineStr" r="A6994">
        <is>
          <t xml:space="preserve">550A0120</t>
        </is>
      </c>
      <c s="5" t="inlineStr" r="B6994">
        <is>
          <t xml:space="preserve">STORM SEWERS, CLASS A, TYPE 1   24"</t>
        </is>
      </c>
      <c s="5" t="inlineStr" r="C6994">
        <is>
          <t xml:space="preserve">FOOT   </t>
        </is>
      </c>
      <c s="6" r="D6994">
        <v>69.000</v>
      </c>
      <c s="7" r="E6994">
        <v>1</v>
      </c>
      <c s="8" t="inlineStr" r="F6994">
        <is>
          <t xml:space="preserve">61K89</t>
        </is>
      </c>
      <c s="8" t="inlineStr" r="G6994">
        <is>
          <t xml:space="preserve">176</t>
        </is>
      </c>
      <c s="9" r="H6994">
        <v>162.0000</v>
      </c>
      <c s="8" t="inlineStr" r="I6994">
        <is>
          <t xml:space="preserve"/>
        </is>
      </c>
      <c s="8" t="inlineStr" r="J6994">
        <is>
          <t xml:space="preserve"> Cook</t>
        </is>
      </c>
    </row>
    <row r="6995" ht="20.25" customHeight="0">
      <c s="5" t="inlineStr" r="A6995">
        <is>
          <t xml:space="preserve">550A0120</t>
        </is>
      </c>
      <c s="5" t="inlineStr" r="B6995">
        <is>
          <t xml:space="preserve">STORM SEWERS, CLASS A, TYPE 1   24"</t>
        </is>
      </c>
      <c s="5" t="inlineStr" r="C6995">
        <is>
          <t xml:space="preserve">FOOT   </t>
        </is>
      </c>
      <c s="6" r="D6995">
        <v>69.000</v>
      </c>
      <c s="7" r="E6995">
        <v>1</v>
      </c>
      <c s="8" t="inlineStr" r="F6995">
        <is>
          <t xml:space="preserve">61K89</t>
        </is>
      </c>
      <c s="8" t="inlineStr" r="G6995">
        <is>
          <t xml:space="preserve">176</t>
        </is>
      </c>
      <c s="9" r="H6995">
        <v>165.0000</v>
      </c>
      <c s="8" t="inlineStr" r="I6995">
        <is>
          <t xml:space="preserve"/>
        </is>
      </c>
      <c s="8" t="inlineStr" r="J6995">
        <is>
          <t xml:space="preserve"> Cook</t>
        </is>
      </c>
    </row>
    <row r="6996" ht="20.25" customHeight="0">
      <c s="5" t="inlineStr" r="A6996">
        <is>
          <t xml:space="preserve">550A0120</t>
        </is>
      </c>
      <c s="5" t="inlineStr" r="B6996">
        <is>
          <t xml:space="preserve">STORM SEWERS, CLASS A, TYPE 1   24"</t>
        </is>
      </c>
      <c s="5" t="inlineStr" r="C6996">
        <is>
          <t xml:space="preserve">FOOT   </t>
        </is>
      </c>
      <c s="6" r="D6996">
        <v>344.000</v>
      </c>
      <c s="7" r="E6996">
        <v>1</v>
      </c>
      <c s="8" t="inlineStr" r="F6996">
        <is>
          <t xml:space="preserve">62R73</t>
        </is>
      </c>
      <c s="8" t="inlineStr" r="G6996">
        <is>
          <t xml:space="preserve">020</t>
        </is>
      </c>
      <c s="9" r="H6996">
        <v>145.0000</v>
      </c>
      <c s="8" t="inlineStr" r="I6996">
        <is>
          <t xml:space="preserve">Y</t>
        </is>
      </c>
      <c s="8" t="inlineStr" r="J6996">
        <is>
          <t xml:space="preserve"> Cook</t>
        </is>
      </c>
    </row>
    <row r="6997" ht="20.25" customHeight="0">
      <c s="5" t="inlineStr" r="A6997">
        <is>
          <t xml:space="preserve">550A0120</t>
        </is>
      </c>
      <c s="5" t="inlineStr" r="B6997">
        <is>
          <t xml:space="preserve">STORM SEWERS, CLASS A, TYPE 1   24"</t>
        </is>
      </c>
      <c s="5" t="inlineStr" r="C6997">
        <is>
          <t xml:space="preserve">FOOT   </t>
        </is>
      </c>
      <c s="6" r="D6997">
        <v>344.000</v>
      </c>
      <c s="7" r="E6997">
        <v>1</v>
      </c>
      <c s="8" t="inlineStr" r="F6997">
        <is>
          <t xml:space="preserve">62R73</t>
        </is>
      </c>
      <c s="8" t="inlineStr" r="G6997">
        <is>
          <t xml:space="preserve">020</t>
        </is>
      </c>
      <c s="9" r="H6997">
        <v>100.0000</v>
      </c>
      <c s="8" t="inlineStr" r="I6997">
        <is>
          <t xml:space="preserve"/>
        </is>
      </c>
      <c s="8" t="inlineStr" r="J6997">
        <is>
          <t xml:space="preserve"> Cook</t>
        </is>
      </c>
    </row>
    <row r="6998" ht="20.25" customHeight="0">
      <c s="5" t="inlineStr" r="A6998">
        <is>
          <t xml:space="preserve">550A0120</t>
        </is>
      </c>
      <c s="5" t="inlineStr" r="B6998">
        <is>
          <t xml:space="preserve">STORM SEWERS, CLASS A, TYPE 1   24"</t>
        </is>
      </c>
      <c s="5" t="inlineStr" r="C6998">
        <is>
          <t xml:space="preserve">FOOT   </t>
        </is>
      </c>
      <c s="6" r="D6998">
        <v>344.000</v>
      </c>
      <c s="7" r="E6998">
        <v>1</v>
      </c>
      <c s="8" t="inlineStr" r="F6998">
        <is>
          <t xml:space="preserve">62R73</t>
        </is>
      </c>
      <c s="8" t="inlineStr" r="G6998">
        <is>
          <t xml:space="preserve">020</t>
        </is>
      </c>
      <c s="9" r="H6998">
        <v>121.0000</v>
      </c>
      <c s="8" t="inlineStr" r="I6998">
        <is>
          <t xml:space="preserve"/>
        </is>
      </c>
      <c s="8" t="inlineStr" r="J6998">
        <is>
          <t xml:space="preserve"> Cook</t>
        </is>
      </c>
    </row>
    <row r="6999" ht="20.25" customHeight="0">
      <c s="5" t="inlineStr" r="A6999">
        <is>
          <t xml:space="preserve">550A0120</t>
        </is>
      </c>
      <c s="5" t="inlineStr" r="B6999">
        <is>
          <t xml:space="preserve">STORM SEWERS, CLASS A, TYPE 1   24"</t>
        </is>
      </c>
      <c s="5" t="inlineStr" r="C6999">
        <is>
          <t xml:space="preserve">FOOT   </t>
        </is>
      </c>
      <c s="6" r="D6999">
        <v>344.000</v>
      </c>
      <c s="7" r="E6999">
        <v>1</v>
      </c>
      <c s="8" t="inlineStr" r="F6999">
        <is>
          <t xml:space="preserve">62R73</t>
        </is>
      </c>
      <c s="8" t="inlineStr" r="G6999">
        <is>
          <t xml:space="preserve">020</t>
        </is>
      </c>
      <c s="9" r="H6999">
        <v>160.0000</v>
      </c>
      <c s="8" t="inlineStr" r="I6999">
        <is>
          <t xml:space="preserve"/>
        </is>
      </c>
      <c s="8" t="inlineStr" r="J6999">
        <is>
          <t xml:space="preserve"> Cook</t>
        </is>
      </c>
    </row>
    <row r="7000" ht="20.25" customHeight="0">
      <c s="5" t="inlineStr" r="A7000">
        <is>
          <t xml:space="preserve">550A0120</t>
        </is>
      </c>
      <c s="5" t="inlineStr" r="B7000">
        <is>
          <t xml:space="preserve">STORM SEWERS, CLASS A, TYPE 1   24"</t>
        </is>
      </c>
      <c s="5" t="inlineStr" r="C7000">
        <is>
          <t xml:space="preserve">FOOT   </t>
        </is>
      </c>
      <c s="6" r="D7000">
        <v>80.000</v>
      </c>
      <c s="7" r="E7000">
        <v>8</v>
      </c>
      <c s="8" t="inlineStr" r="F7000">
        <is>
          <t xml:space="preserve">97793</t>
        </is>
      </c>
      <c s="8" t="inlineStr" r="G7000">
        <is>
          <t xml:space="preserve">135</t>
        </is>
      </c>
      <c s="9" r="H7000">
        <v>99.5000</v>
      </c>
      <c s="8" t="inlineStr" r="I7000">
        <is>
          <t xml:space="preserve">Y</t>
        </is>
      </c>
      <c s="8" t="inlineStr" r="J7000">
        <is>
          <t xml:space="preserve"> Madison</t>
        </is>
      </c>
    </row>
    <row r="7001" ht="20.25" customHeight="0">
      <c s="5" t="inlineStr" r="A7001">
        <is>
          <t xml:space="preserve">550A0120</t>
        </is>
      </c>
      <c s="5" t="inlineStr" r="B7001">
        <is>
          <t xml:space="preserve">STORM SEWERS, CLASS A, TYPE 1   24"</t>
        </is>
      </c>
      <c s="5" t="inlineStr" r="C7001">
        <is>
          <t xml:space="preserve">FOOT   </t>
        </is>
      </c>
      <c s="6" r="D7001">
        <v>98.000</v>
      </c>
      <c s="7" r="E7001">
        <v>8</v>
      </c>
      <c s="8" t="inlineStr" r="F7001">
        <is>
          <t xml:space="preserve">97856</t>
        </is>
      </c>
      <c s="8" t="inlineStr" r="G7001">
        <is>
          <t xml:space="preserve">174</t>
        </is>
      </c>
      <c s="9" r="H7001">
        <v>102.0000</v>
      </c>
      <c s="8" t="inlineStr" r="I7001">
        <is>
          <t xml:space="preserve">Y</t>
        </is>
      </c>
      <c s="8" t="inlineStr" r="J7001">
        <is>
          <t xml:space="preserve"> Madison</t>
        </is>
      </c>
    </row>
    <row r="7002" ht="20.25" customHeight="0">
      <c s="5" t="inlineStr" r="A7002">
        <is>
          <t xml:space="preserve">550A0120</t>
        </is>
      </c>
      <c s="5" t="inlineStr" r="B7002">
        <is>
          <t xml:space="preserve">STORM SEWERS, CLASS A, TYPE 1   24"</t>
        </is>
      </c>
      <c s="5" t="inlineStr" r="C7002">
        <is>
          <t xml:space="preserve">FOOT   </t>
        </is>
      </c>
      <c s="6" r="D7002">
        <v>98.000</v>
      </c>
      <c s="7" r="E7002">
        <v>8</v>
      </c>
      <c s="8" t="inlineStr" r="F7002">
        <is>
          <t xml:space="preserve">97856</t>
        </is>
      </c>
      <c s="8" t="inlineStr" r="G7002">
        <is>
          <t xml:space="preserve">174</t>
        </is>
      </c>
      <c s="9" r="H7002">
        <v>125.5000</v>
      </c>
      <c s="8" t="inlineStr" r="I7002">
        <is>
          <t xml:space="preserve"/>
        </is>
      </c>
      <c s="8" t="inlineStr" r="J7002">
        <is>
          <t xml:space="preserve"> Madison</t>
        </is>
      </c>
    </row>
    <row r="7003" ht="20.25" customHeight="0">
      <c s="5" t="inlineStr" r="A7003">
        <is>
          <t xml:space="preserve">550A0140</t>
        </is>
      </c>
      <c s="5" t="inlineStr" r="B7003">
        <is>
          <t xml:space="preserve">STORM SEWERS, CLASS A, TYPE 1   30"</t>
        </is>
      </c>
      <c s="5" t="inlineStr" r="C7003">
        <is>
          <t xml:space="preserve">FOOT   </t>
        </is>
      </c>
      <c s="6" r="D7003">
        <v>351.000</v>
      </c>
      <c s="7" r="E7003">
        <v>1</v>
      </c>
      <c s="8" t="inlineStr" r="F7003">
        <is>
          <t xml:space="preserve">62R73</t>
        </is>
      </c>
      <c s="8" t="inlineStr" r="G7003">
        <is>
          <t xml:space="preserve">020</t>
        </is>
      </c>
      <c s="9" r="H7003">
        <v>162.0000</v>
      </c>
      <c s="8" t="inlineStr" r="I7003">
        <is>
          <t xml:space="preserve">Y</t>
        </is>
      </c>
      <c s="8" t="inlineStr" r="J7003">
        <is>
          <t xml:space="preserve"> Cook</t>
        </is>
      </c>
    </row>
    <row r="7004" ht="20.25" customHeight="0">
      <c s="5" t="inlineStr" r="A7004">
        <is>
          <t xml:space="preserve">550A0140</t>
        </is>
      </c>
      <c s="5" t="inlineStr" r="B7004">
        <is>
          <t xml:space="preserve">STORM SEWERS, CLASS A, TYPE 1   30"</t>
        </is>
      </c>
      <c s="5" t="inlineStr" r="C7004">
        <is>
          <t xml:space="preserve">FOOT   </t>
        </is>
      </c>
      <c s="6" r="D7004">
        <v>351.000</v>
      </c>
      <c s="7" r="E7004">
        <v>1</v>
      </c>
      <c s="8" t="inlineStr" r="F7004">
        <is>
          <t xml:space="preserve">62R73</t>
        </is>
      </c>
      <c s="8" t="inlineStr" r="G7004">
        <is>
          <t xml:space="preserve">020</t>
        </is>
      </c>
      <c s="9" r="H7004">
        <v>126.0000</v>
      </c>
      <c s="8" t="inlineStr" r="I7004">
        <is>
          <t xml:space="preserve"/>
        </is>
      </c>
      <c s="8" t="inlineStr" r="J7004">
        <is>
          <t xml:space="preserve"> Cook</t>
        </is>
      </c>
    </row>
    <row r="7005" ht="20.25" customHeight="0">
      <c s="5" t="inlineStr" r="A7005">
        <is>
          <t xml:space="preserve">550A0140</t>
        </is>
      </c>
      <c s="5" t="inlineStr" r="B7005">
        <is>
          <t xml:space="preserve">STORM SEWERS, CLASS A, TYPE 1   30"</t>
        </is>
      </c>
      <c s="5" t="inlineStr" r="C7005">
        <is>
          <t xml:space="preserve">FOOT   </t>
        </is>
      </c>
      <c s="6" r="D7005">
        <v>351.000</v>
      </c>
      <c s="7" r="E7005">
        <v>1</v>
      </c>
      <c s="8" t="inlineStr" r="F7005">
        <is>
          <t xml:space="preserve">62R73</t>
        </is>
      </c>
      <c s="8" t="inlineStr" r="G7005">
        <is>
          <t xml:space="preserve">020</t>
        </is>
      </c>
      <c s="9" r="H7005">
        <v>166.0000</v>
      </c>
      <c s="8" t="inlineStr" r="I7005">
        <is>
          <t xml:space="preserve"/>
        </is>
      </c>
      <c s="8" t="inlineStr" r="J7005">
        <is>
          <t xml:space="preserve"> Cook</t>
        </is>
      </c>
    </row>
    <row r="7006" ht="20.25" customHeight="0">
      <c s="5" t="inlineStr" r="A7006">
        <is>
          <t xml:space="preserve">550A0140</t>
        </is>
      </c>
      <c s="5" t="inlineStr" r="B7006">
        <is>
          <t xml:space="preserve">STORM SEWERS, CLASS A, TYPE 1   30"</t>
        </is>
      </c>
      <c s="5" t="inlineStr" r="C7006">
        <is>
          <t xml:space="preserve">FOOT   </t>
        </is>
      </c>
      <c s="6" r="D7006">
        <v>351.000</v>
      </c>
      <c s="7" r="E7006">
        <v>1</v>
      </c>
      <c s="8" t="inlineStr" r="F7006">
        <is>
          <t xml:space="preserve">62R73</t>
        </is>
      </c>
      <c s="8" t="inlineStr" r="G7006">
        <is>
          <t xml:space="preserve">020</t>
        </is>
      </c>
      <c s="9" r="H7006">
        <v>172.0000</v>
      </c>
      <c s="8" t="inlineStr" r="I7006">
        <is>
          <t xml:space="preserve"/>
        </is>
      </c>
      <c s="8" t="inlineStr" r="J7006">
        <is>
          <t xml:space="preserve"> Cook</t>
        </is>
      </c>
    </row>
    <row r="7007" ht="20.25" customHeight="0">
      <c s="5" t="inlineStr" r="A7007">
        <is>
          <t xml:space="preserve">550A0160</t>
        </is>
      </c>
      <c s="5" t="inlineStr" r="B7007">
        <is>
          <t xml:space="preserve">STORM SEWERS, CLASS A, TYPE 1   36"</t>
        </is>
      </c>
      <c s="5" t="inlineStr" r="C7007">
        <is>
          <t xml:space="preserve">FOOT   </t>
        </is>
      </c>
      <c s="6" r="D7007">
        <v>370.000</v>
      </c>
      <c s="7" r="E7007">
        <v>1</v>
      </c>
      <c s="8" t="inlineStr" r="F7007">
        <is>
          <t xml:space="preserve">61K89</t>
        </is>
      </c>
      <c s="8" t="inlineStr" r="G7007">
        <is>
          <t xml:space="preserve">176</t>
        </is>
      </c>
      <c s="9" r="H7007">
        <v>200.0000</v>
      </c>
      <c s="8" t="inlineStr" r="I7007">
        <is>
          <t xml:space="preserve">Y</t>
        </is>
      </c>
      <c s="8" t="inlineStr" r="J7007">
        <is>
          <t xml:space="preserve"> Cook</t>
        </is>
      </c>
    </row>
    <row r="7008" ht="20.25" customHeight="0">
      <c s="5" t="inlineStr" r="A7008">
        <is>
          <t xml:space="preserve">550A0160</t>
        </is>
      </c>
      <c s="5" t="inlineStr" r="B7008">
        <is>
          <t xml:space="preserve">STORM SEWERS, CLASS A, TYPE 1   36"</t>
        </is>
      </c>
      <c s="5" t="inlineStr" r="C7008">
        <is>
          <t xml:space="preserve">FOOT   </t>
        </is>
      </c>
      <c s="6" r="D7008">
        <v>370.000</v>
      </c>
      <c s="7" r="E7008">
        <v>1</v>
      </c>
      <c s="8" t="inlineStr" r="F7008">
        <is>
          <t xml:space="preserve">61K89</t>
        </is>
      </c>
      <c s="8" t="inlineStr" r="G7008">
        <is>
          <t xml:space="preserve">176</t>
        </is>
      </c>
      <c s="9" r="H7008">
        <v>190.0000</v>
      </c>
      <c s="8" t="inlineStr" r="I7008">
        <is>
          <t xml:space="preserve"/>
        </is>
      </c>
      <c s="8" t="inlineStr" r="J7008">
        <is>
          <t xml:space="preserve"> Cook</t>
        </is>
      </c>
    </row>
    <row r="7009" ht="20.25" customHeight="0">
      <c s="5" t="inlineStr" r="A7009">
        <is>
          <t xml:space="preserve">550A0160</t>
        </is>
      </c>
      <c s="5" t="inlineStr" r="B7009">
        <is>
          <t xml:space="preserve">STORM SEWERS, CLASS A, TYPE 1   36"</t>
        </is>
      </c>
      <c s="5" t="inlineStr" r="C7009">
        <is>
          <t xml:space="preserve">FOOT   </t>
        </is>
      </c>
      <c s="6" r="D7009">
        <v>370.000</v>
      </c>
      <c s="7" r="E7009">
        <v>1</v>
      </c>
      <c s="8" t="inlineStr" r="F7009">
        <is>
          <t xml:space="preserve">61K89</t>
        </is>
      </c>
      <c s="8" t="inlineStr" r="G7009">
        <is>
          <t xml:space="preserve">176</t>
        </is>
      </c>
      <c s="9" r="H7009">
        <v>198.0000</v>
      </c>
      <c s="8" t="inlineStr" r="I7009">
        <is>
          <t xml:space="preserve"/>
        </is>
      </c>
      <c s="8" t="inlineStr" r="J7009">
        <is>
          <t xml:space="preserve"> Cook</t>
        </is>
      </c>
    </row>
    <row r="7010" ht="20.25" customHeight="0">
      <c s="5" t="inlineStr" r="A7010">
        <is>
          <t xml:space="preserve">550A0160</t>
        </is>
      </c>
      <c s="5" t="inlineStr" r="B7010">
        <is>
          <t xml:space="preserve">STORM SEWERS, CLASS A, TYPE 1   36"</t>
        </is>
      </c>
      <c s="5" t="inlineStr" r="C7010">
        <is>
          <t xml:space="preserve">FOOT   </t>
        </is>
      </c>
      <c s="6" r="D7010">
        <v>370.000</v>
      </c>
      <c s="7" r="E7010">
        <v>1</v>
      </c>
      <c s="8" t="inlineStr" r="F7010">
        <is>
          <t xml:space="preserve">61K89</t>
        </is>
      </c>
      <c s="8" t="inlineStr" r="G7010">
        <is>
          <t xml:space="preserve">176</t>
        </is>
      </c>
      <c s="9" r="H7010">
        <v>220.0000</v>
      </c>
      <c s="8" t="inlineStr" r="I7010">
        <is>
          <t xml:space="preserve"/>
        </is>
      </c>
      <c s="8" t="inlineStr" r="J7010">
        <is>
          <t xml:space="preserve"> Cook</t>
        </is>
      </c>
    </row>
    <row r="7011" ht="20.25" customHeight="0">
      <c s="5" t="inlineStr" r="A7011">
        <is>
          <t xml:space="preserve">550A0160</t>
        </is>
      </c>
      <c s="5" t="inlineStr" r="B7011">
        <is>
          <t xml:space="preserve">STORM SEWERS, CLASS A, TYPE 1   36"</t>
        </is>
      </c>
      <c s="5" t="inlineStr" r="C7011">
        <is>
          <t xml:space="preserve">FOOT   </t>
        </is>
      </c>
      <c s="6" r="D7011">
        <v>200.000</v>
      </c>
      <c s="7" r="E7011">
        <v>1</v>
      </c>
      <c s="8" t="inlineStr" r="F7011">
        <is>
          <t xml:space="preserve">62R73</t>
        </is>
      </c>
      <c s="8" t="inlineStr" r="G7011">
        <is>
          <t xml:space="preserve">020</t>
        </is>
      </c>
      <c s="9" r="H7011">
        <v>188.0000</v>
      </c>
      <c s="8" t="inlineStr" r="I7011">
        <is>
          <t xml:space="preserve">Y</t>
        </is>
      </c>
      <c s="8" t="inlineStr" r="J7011">
        <is>
          <t xml:space="preserve"> Cook</t>
        </is>
      </c>
    </row>
    <row r="7012" ht="20.25" customHeight="0">
      <c s="5" t="inlineStr" r="A7012">
        <is>
          <t xml:space="preserve">550A0160</t>
        </is>
      </c>
      <c s="5" t="inlineStr" r="B7012">
        <is>
          <t xml:space="preserve">STORM SEWERS, CLASS A, TYPE 1   36"</t>
        </is>
      </c>
      <c s="5" t="inlineStr" r="C7012">
        <is>
          <t xml:space="preserve">FOOT   </t>
        </is>
      </c>
      <c s="6" r="D7012">
        <v>200.000</v>
      </c>
      <c s="7" r="E7012">
        <v>1</v>
      </c>
      <c s="8" t="inlineStr" r="F7012">
        <is>
          <t xml:space="preserve">62R73</t>
        </is>
      </c>
      <c s="8" t="inlineStr" r="G7012">
        <is>
          <t xml:space="preserve">020</t>
        </is>
      </c>
      <c s="9" r="H7012">
        <v>158.0000</v>
      </c>
      <c s="8" t="inlineStr" r="I7012">
        <is>
          <t xml:space="preserve"/>
        </is>
      </c>
      <c s="8" t="inlineStr" r="J7012">
        <is>
          <t xml:space="preserve"> Cook</t>
        </is>
      </c>
    </row>
    <row r="7013" ht="20.25" customHeight="0">
      <c s="5" t="inlineStr" r="A7013">
        <is>
          <t xml:space="preserve">550A0160</t>
        </is>
      </c>
      <c s="5" t="inlineStr" r="B7013">
        <is>
          <t xml:space="preserve">STORM SEWERS, CLASS A, TYPE 1   36"</t>
        </is>
      </c>
      <c s="5" t="inlineStr" r="C7013">
        <is>
          <t xml:space="preserve">FOOT   </t>
        </is>
      </c>
      <c s="6" r="D7013">
        <v>200.000</v>
      </c>
      <c s="7" r="E7013">
        <v>1</v>
      </c>
      <c s="8" t="inlineStr" r="F7013">
        <is>
          <t xml:space="preserve">62R73</t>
        </is>
      </c>
      <c s="8" t="inlineStr" r="G7013">
        <is>
          <t xml:space="preserve">020</t>
        </is>
      </c>
      <c s="9" r="H7013">
        <v>192.0000</v>
      </c>
      <c s="8" t="inlineStr" r="I7013">
        <is>
          <t xml:space="preserve"/>
        </is>
      </c>
      <c s="8" t="inlineStr" r="J7013">
        <is>
          <t xml:space="preserve"> Cook</t>
        </is>
      </c>
    </row>
    <row r="7014" ht="20.25" customHeight="0">
      <c s="5" t="inlineStr" r="A7014">
        <is>
          <t xml:space="preserve">550A0160</t>
        </is>
      </c>
      <c s="5" t="inlineStr" r="B7014">
        <is>
          <t xml:space="preserve">STORM SEWERS, CLASS A, TYPE 1   36"</t>
        </is>
      </c>
      <c s="5" t="inlineStr" r="C7014">
        <is>
          <t xml:space="preserve">FOOT   </t>
        </is>
      </c>
      <c s="6" r="D7014">
        <v>200.000</v>
      </c>
      <c s="7" r="E7014">
        <v>1</v>
      </c>
      <c s="8" t="inlineStr" r="F7014">
        <is>
          <t xml:space="preserve">62R73</t>
        </is>
      </c>
      <c s="8" t="inlineStr" r="G7014">
        <is>
          <t xml:space="preserve">020</t>
        </is>
      </c>
      <c s="9" r="H7014">
        <v>236.0000</v>
      </c>
      <c s="8" t="inlineStr" r="I7014">
        <is>
          <t xml:space="preserve"/>
        </is>
      </c>
      <c s="8" t="inlineStr" r="J7014">
        <is>
          <t xml:space="preserve"> Cook</t>
        </is>
      </c>
    </row>
    <row r="7015" ht="20.25" customHeight="0">
      <c s="5" t="inlineStr" r="A7015">
        <is>
          <t xml:space="preserve">550A0210</t>
        </is>
      </c>
      <c s="5" t="inlineStr" r="B7015">
        <is>
          <t xml:space="preserve">STORM SEWERS, CLASS A, TYPE 1   60"</t>
        </is>
      </c>
      <c s="5" t="inlineStr" r="C7015">
        <is>
          <t xml:space="preserve">FOOT   </t>
        </is>
      </c>
      <c s="6" r="D7015">
        <v>8.000</v>
      </c>
      <c s="7" r="E7015">
        <v>1</v>
      </c>
      <c s="8" t="inlineStr" r="F7015">
        <is>
          <t xml:space="preserve">61K89</t>
        </is>
      </c>
      <c s="8" t="inlineStr" r="G7015">
        <is>
          <t xml:space="preserve">176</t>
        </is>
      </c>
      <c s="9" r="H7015">
        <v>300.0000</v>
      </c>
      <c s="8" t="inlineStr" r="I7015">
        <is>
          <t xml:space="preserve">Y</t>
        </is>
      </c>
      <c s="8" t="inlineStr" r="J7015">
        <is>
          <t xml:space="preserve"> Cook</t>
        </is>
      </c>
    </row>
    <row r="7016" ht="20.25" customHeight="0">
      <c s="5" t="inlineStr" r="A7016">
        <is>
          <t xml:space="preserve">550A0210</t>
        </is>
      </c>
      <c s="5" t="inlineStr" r="B7016">
        <is>
          <t xml:space="preserve">STORM SEWERS, CLASS A, TYPE 1   60"</t>
        </is>
      </c>
      <c s="5" t="inlineStr" r="C7016">
        <is>
          <t xml:space="preserve">FOOT   </t>
        </is>
      </c>
      <c s="6" r="D7016">
        <v>8.000</v>
      </c>
      <c s="7" r="E7016">
        <v>1</v>
      </c>
      <c s="8" t="inlineStr" r="F7016">
        <is>
          <t xml:space="preserve">61K89</t>
        </is>
      </c>
      <c s="8" t="inlineStr" r="G7016">
        <is>
          <t xml:space="preserve">176</t>
        </is>
      </c>
      <c s="9" r="H7016">
        <v>390.0000</v>
      </c>
      <c s="8" t="inlineStr" r="I7016">
        <is>
          <t xml:space="preserve"/>
        </is>
      </c>
      <c s="8" t="inlineStr" r="J7016">
        <is>
          <t xml:space="preserve"> Cook</t>
        </is>
      </c>
    </row>
    <row r="7017" ht="20.25" customHeight="0">
      <c s="5" t="inlineStr" r="A7017">
        <is>
          <t xml:space="preserve">550A0210</t>
        </is>
      </c>
      <c s="5" t="inlineStr" r="B7017">
        <is>
          <t xml:space="preserve">STORM SEWERS, CLASS A, TYPE 1   60"</t>
        </is>
      </c>
      <c s="5" t="inlineStr" r="C7017">
        <is>
          <t xml:space="preserve">FOOT   </t>
        </is>
      </c>
      <c s="6" r="D7017">
        <v>8.000</v>
      </c>
      <c s="7" r="E7017">
        <v>1</v>
      </c>
      <c s="8" t="inlineStr" r="F7017">
        <is>
          <t xml:space="preserve">61K89</t>
        </is>
      </c>
      <c s="8" t="inlineStr" r="G7017">
        <is>
          <t xml:space="preserve">176</t>
        </is>
      </c>
      <c s="9" r="H7017">
        <v>600.0000</v>
      </c>
      <c s="8" t="inlineStr" r="I7017">
        <is>
          <t xml:space="preserve"/>
        </is>
      </c>
      <c s="8" t="inlineStr" r="J7017">
        <is>
          <t xml:space="preserve"> Cook</t>
        </is>
      </c>
    </row>
    <row r="7018" ht="20.25" customHeight="0">
      <c s="5" t="inlineStr" r="A7018">
        <is>
          <t xml:space="preserve">550A0210</t>
        </is>
      </c>
      <c s="5" t="inlineStr" r="B7018">
        <is>
          <t xml:space="preserve">STORM SEWERS, CLASS A, TYPE 1   60"</t>
        </is>
      </c>
      <c s="5" t="inlineStr" r="C7018">
        <is>
          <t xml:space="preserve">FOOT   </t>
        </is>
      </c>
      <c s="6" r="D7018">
        <v>8.000</v>
      </c>
      <c s="7" r="E7018">
        <v>1</v>
      </c>
      <c s="8" t="inlineStr" r="F7018">
        <is>
          <t xml:space="preserve">61K89</t>
        </is>
      </c>
      <c s="8" t="inlineStr" r="G7018">
        <is>
          <t xml:space="preserve">176</t>
        </is>
      </c>
      <c s="9" r="H7018">
        <v>3900.0000</v>
      </c>
      <c s="8" t="inlineStr" r="I7018">
        <is>
          <t xml:space="preserve"/>
        </is>
      </c>
      <c s="8" t="inlineStr" r="J7018">
        <is>
          <t xml:space="preserve"> Cook</t>
        </is>
      </c>
    </row>
    <row r="7019" ht="20.25" customHeight="0">
      <c s="5" t="inlineStr" r="A7019">
        <is>
          <t xml:space="preserve">550A0340</t>
        </is>
      </c>
      <c s="5" t="inlineStr" r="B7019">
        <is>
          <t xml:space="preserve">STORM SEWERS, CLASS A, TYPE 2   12"</t>
        </is>
      </c>
      <c s="5" t="inlineStr" r="C7019">
        <is>
          <t xml:space="preserve">FOOT   </t>
        </is>
      </c>
      <c s="6" r="D7019">
        <v>221.000</v>
      </c>
      <c s="7" r="E7019">
        <v>1</v>
      </c>
      <c s="8" t="inlineStr" r="F7019">
        <is>
          <t xml:space="preserve">61K89</t>
        </is>
      </c>
      <c s="8" t="inlineStr" r="G7019">
        <is>
          <t xml:space="preserve">176</t>
        </is>
      </c>
      <c s="9" r="H7019">
        <v>140.0000</v>
      </c>
      <c s="8" t="inlineStr" r="I7019">
        <is>
          <t xml:space="preserve">Y</t>
        </is>
      </c>
      <c s="8" t="inlineStr" r="J7019">
        <is>
          <t xml:space="preserve"> Cook</t>
        </is>
      </c>
    </row>
    <row r="7020" ht="20.25" customHeight="0">
      <c s="5" t="inlineStr" r="A7020">
        <is>
          <t xml:space="preserve">550A0340</t>
        </is>
      </c>
      <c s="5" t="inlineStr" r="B7020">
        <is>
          <t xml:space="preserve">STORM SEWERS, CLASS A, TYPE 2   12"</t>
        </is>
      </c>
      <c s="5" t="inlineStr" r="C7020">
        <is>
          <t xml:space="preserve">FOOT   </t>
        </is>
      </c>
      <c s="6" r="D7020">
        <v>221.000</v>
      </c>
      <c s="7" r="E7020">
        <v>1</v>
      </c>
      <c s="8" t="inlineStr" r="F7020">
        <is>
          <t xml:space="preserve">61K89</t>
        </is>
      </c>
      <c s="8" t="inlineStr" r="G7020">
        <is>
          <t xml:space="preserve">176</t>
        </is>
      </c>
      <c s="9" r="H7020">
        <v>101.0000</v>
      </c>
      <c s="8" t="inlineStr" r="I7020">
        <is>
          <t xml:space="preserve"/>
        </is>
      </c>
      <c s="8" t="inlineStr" r="J7020">
        <is>
          <t xml:space="preserve"> Cook</t>
        </is>
      </c>
    </row>
    <row r="7021" ht="20.25" customHeight="0">
      <c s="5" t="inlineStr" r="A7021">
        <is>
          <t xml:space="preserve">550A0340</t>
        </is>
      </c>
      <c s="5" t="inlineStr" r="B7021">
        <is>
          <t xml:space="preserve">STORM SEWERS, CLASS A, TYPE 2   12"</t>
        </is>
      </c>
      <c s="5" t="inlineStr" r="C7021">
        <is>
          <t xml:space="preserve">FOOT   </t>
        </is>
      </c>
      <c s="6" r="D7021">
        <v>221.000</v>
      </c>
      <c s="7" r="E7021">
        <v>1</v>
      </c>
      <c s="8" t="inlineStr" r="F7021">
        <is>
          <t xml:space="preserve">61K89</t>
        </is>
      </c>
      <c s="8" t="inlineStr" r="G7021">
        <is>
          <t xml:space="preserve">176</t>
        </is>
      </c>
      <c s="9" r="H7021">
        <v>120.0000</v>
      </c>
      <c s="8" t="inlineStr" r="I7021">
        <is>
          <t xml:space="preserve"/>
        </is>
      </c>
      <c s="8" t="inlineStr" r="J7021">
        <is>
          <t xml:space="preserve"> Cook</t>
        </is>
      </c>
    </row>
    <row r="7022" ht="20.25" customHeight="0">
      <c s="5" t="inlineStr" r="A7022">
        <is>
          <t xml:space="preserve">550A0340</t>
        </is>
      </c>
      <c s="5" t="inlineStr" r="B7022">
        <is>
          <t xml:space="preserve">STORM SEWERS, CLASS A, TYPE 2   12"</t>
        </is>
      </c>
      <c s="5" t="inlineStr" r="C7022">
        <is>
          <t xml:space="preserve">FOOT   </t>
        </is>
      </c>
      <c s="6" r="D7022">
        <v>221.000</v>
      </c>
      <c s="7" r="E7022">
        <v>1</v>
      </c>
      <c s="8" t="inlineStr" r="F7022">
        <is>
          <t xml:space="preserve">61K89</t>
        </is>
      </c>
      <c s="8" t="inlineStr" r="G7022">
        <is>
          <t xml:space="preserve">176</t>
        </is>
      </c>
      <c s="9" r="H7022">
        <v>155.0000</v>
      </c>
      <c s="8" t="inlineStr" r="I7022">
        <is>
          <t xml:space="preserve"/>
        </is>
      </c>
      <c s="8" t="inlineStr" r="J7022">
        <is>
          <t xml:space="preserve"> Cook</t>
        </is>
      </c>
    </row>
    <row r="7023" ht="20.25" customHeight="0">
      <c s="5" t="inlineStr" r="A7023">
        <is>
          <t xml:space="preserve">550A0340</t>
        </is>
      </c>
      <c s="5" t="inlineStr" r="B7023">
        <is>
          <t xml:space="preserve">STORM SEWERS, CLASS A, TYPE 2   12"</t>
        </is>
      </c>
      <c s="5" t="inlineStr" r="C7023">
        <is>
          <t xml:space="preserve">FOOT   </t>
        </is>
      </c>
      <c s="6" r="D7023">
        <v>102.000</v>
      </c>
      <c s="7" r="E7023">
        <v>1</v>
      </c>
      <c s="8" t="inlineStr" r="F7023">
        <is>
          <t xml:space="preserve">62R73</t>
        </is>
      </c>
      <c s="8" t="inlineStr" r="G7023">
        <is>
          <t xml:space="preserve">020</t>
        </is>
      </c>
      <c s="9" r="H7023">
        <v>95.0000</v>
      </c>
      <c s="8" t="inlineStr" r="I7023">
        <is>
          <t xml:space="preserve">Y</t>
        </is>
      </c>
      <c s="8" t="inlineStr" r="J7023">
        <is>
          <t xml:space="preserve"> Cook</t>
        </is>
      </c>
    </row>
    <row r="7024" ht="20.25" customHeight="0">
      <c s="5" t="inlineStr" r="A7024">
        <is>
          <t xml:space="preserve">550A0340</t>
        </is>
      </c>
      <c s="5" t="inlineStr" r="B7024">
        <is>
          <t xml:space="preserve">STORM SEWERS, CLASS A, TYPE 2   12"</t>
        </is>
      </c>
      <c s="5" t="inlineStr" r="C7024">
        <is>
          <t xml:space="preserve">FOOT   </t>
        </is>
      </c>
      <c s="6" r="D7024">
        <v>102.000</v>
      </c>
      <c s="7" r="E7024">
        <v>1</v>
      </c>
      <c s="8" t="inlineStr" r="F7024">
        <is>
          <t xml:space="preserve">62R73</t>
        </is>
      </c>
      <c s="8" t="inlineStr" r="G7024">
        <is>
          <t xml:space="preserve">020</t>
        </is>
      </c>
      <c s="9" r="H7024">
        <v>57.0000</v>
      </c>
      <c s="8" t="inlineStr" r="I7024">
        <is>
          <t xml:space="preserve"/>
        </is>
      </c>
      <c s="8" t="inlineStr" r="J7024">
        <is>
          <t xml:space="preserve"> Cook</t>
        </is>
      </c>
    </row>
    <row r="7025" ht="20.25" customHeight="0">
      <c s="5" t="inlineStr" r="A7025">
        <is>
          <t xml:space="preserve">550A0340</t>
        </is>
      </c>
      <c s="5" t="inlineStr" r="B7025">
        <is>
          <t xml:space="preserve">STORM SEWERS, CLASS A, TYPE 2   12"</t>
        </is>
      </c>
      <c s="5" t="inlineStr" r="C7025">
        <is>
          <t xml:space="preserve">FOOT   </t>
        </is>
      </c>
      <c s="6" r="D7025">
        <v>102.000</v>
      </c>
      <c s="7" r="E7025">
        <v>1</v>
      </c>
      <c s="8" t="inlineStr" r="F7025">
        <is>
          <t xml:space="preserve">62R73</t>
        </is>
      </c>
      <c s="8" t="inlineStr" r="G7025">
        <is>
          <t xml:space="preserve">020</t>
        </is>
      </c>
      <c s="9" r="H7025">
        <v>74.0000</v>
      </c>
      <c s="8" t="inlineStr" r="I7025">
        <is>
          <t xml:space="preserve"/>
        </is>
      </c>
      <c s="8" t="inlineStr" r="J7025">
        <is>
          <t xml:space="preserve"> Cook</t>
        </is>
      </c>
    </row>
    <row r="7026" ht="20.25" customHeight="0">
      <c s="5" t="inlineStr" r="A7026">
        <is>
          <t xml:space="preserve">550A0340</t>
        </is>
      </c>
      <c s="5" t="inlineStr" r="B7026">
        <is>
          <t xml:space="preserve">STORM SEWERS, CLASS A, TYPE 2   12"</t>
        </is>
      </c>
      <c s="5" t="inlineStr" r="C7026">
        <is>
          <t xml:space="preserve">FOOT   </t>
        </is>
      </c>
      <c s="6" r="D7026">
        <v>102.000</v>
      </c>
      <c s="7" r="E7026">
        <v>1</v>
      </c>
      <c s="8" t="inlineStr" r="F7026">
        <is>
          <t xml:space="preserve">62R73</t>
        </is>
      </c>
      <c s="8" t="inlineStr" r="G7026">
        <is>
          <t xml:space="preserve">020</t>
        </is>
      </c>
      <c s="9" r="H7026">
        <v>117.0000</v>
      </c>
      <c s="8" t="inlineStr" r="I7026">
        <is>
          <t xml:space="preserve"/>
        </is>
      </c>
      <c s="8" t="inlineStr" r="J7026">
        <is>
          <t xml:space="preserve"> Cook</t>
        </is>
      </c>
    </row>
    <row r="7027" ht="20.25" customHeight="0">
      <c s="5" t="inlineStr" r="A7027">
        <is>
          <t xml:space="preserve">550A0340</t>
        </is>
      </c>
      <c s="5" t="inlineStr" r="B7027">
        <is>
          <t xml:space="preserve">STORM SEWERS, CLASS A, TYPE 2   12"</t>
        </is>
      </c>
      <c s="5" t="inlineStr" r="C7027">
        <is>
          <t xml:space="preserve">FOOT   </t>
        </is>
      </c>
      <c s="6" r="D7027">
        <v>134.000</v>
      </c>
      <c s="7" r="E7027">
        <v>8</v>
      </c>
      <c s="8" t="inlineStr" r="F7027">
        <is>
          <t xml:space="preserve">76K02</t>
        </is>
      </c>
      <c s="8" t="inlineStr" r="G7027">
        <is>
          <t xml:space="preserve">147</t>
        </is>
      </c>
      <c s="9" r="H7027">
        <v>70.0000</v>
      </c>
      <c s="8" t="inlineStr" r="I7027">
        <is>
          <t xml:space="preserve">Y</t>
        </is>
      </c>
      <c s="8" t="inlineStr" r="J7027">
        <is>
          <t xml:space="preserve"> St. Clair</t>
        </is>
      </c>
    </row>
    <row r="7028" ht="20.25" customHeight="0">
      <c s="5" t="inlineStr" r="A7028">
        <is>
          <t xml:space="preserve">550A0340</t>
        </is>
      </c>
      <c s="5" t="inlineStr" r="B7028">
        <is>
          <t xml:space="preserve">STORM SEWERS, CLASS A, TYPE 2   12"</t>
        </is>
      </c>
      <c s="5" t="inlineStr" r="C7028">
        <is>
          <t xml:space="preserve">FOOT   </t>
        </is>
      </c>
      <c s="6" r="D7028">
        <v>134.000</v>
      </c>
      <c s="7" r="E7028">
        <v>8</v>
      </c>
      <c s="8" t="inlineStr" r="F7028">
        <is>
          <t xml:space="preserve">76K02</t>
        </is>
      </c>
      <c s="8" t="inlineStr" r="G7028">
        <is>
          <t xml:space="preserve">147</t>
        </is>
      </c>
      <c s="9" r="H7028">
        <v>240.0000</v>
      </c>
      <c s="8" t="inlineStr" r="I7028">
        <is>
          <t xml:space="preserve"/>
        </is>
      </c>
      <c s="8" t="inlineStr" r="J7028">
        <is>
          <t xml:space="preserve"> St. Clair</t>
        </is>
      </c>
    </row>
    <row r="7029" ht="20.25" customHeight="0">
      <c s="5" t="inlineStr" r="A7029">
        <is>
          <t xml:space="preserve">550A0340</t>
        </is>
      </c>
      <c s="5" t="inlineStr" r="B7029">
        <is>
          <t xml:space="preserve">STORM SEWERS, CLASS A, TYPE 2   12"</t>
        </is>
      </c>
      <c s="5" t="inlineStr" r="C7029">
        <is>
          <t xml:space="preserve">FOOT   </t>
        </is>
      </c>
      <c s="6" r="D7029">
        <v>17.000</v>
      </c>
      <c s="7" r="E7029">
        <v>8</v>
      </c>
      <c s="8" t="inlineStr" r="F7029">
        <is>
          <t xml:space="preserve">97856</t>
        </is>
      </c>
      <c s="8" t="inlineStr" r="G7029">
        <is>
          <t xml:space="preserve">174</t>
        </is>
      </c>
      <c s="9" r="H7029">
        <v>64.2500</v>
      </c>
      <c s="8" t="inlineStr" r="I7029">
        <is>
          <t xml:space="preserve">Y</t>
        </is>
      </c>
      <c s="8" t="inlineStr" r="J7029">
        <is>
          <t xml:space="preserve"> Madison</t>
        </is>
      </c>
    </row>
    <row r="7030" ht="20.25" customHeight="0">
      <c s="5" t="inlineStr" r="A7030">
        <is>
          <t xml:space="preserve">550A0340</t>
        </is>
      </c>
      <c s="5" t="inlineStr" r="B7030">
        <is>
          <t xml:space="preserve">STORM SEWERS, CLASS A, TYPE 2   12"</t>
        </is>
      </c>
      <c s="5" t="inlineStr" r="C7030">
        <is>
          <t xml:space="preserve">FOOT   </t>
        </is>
      </c>
      <c s="6" r="D7030">
        <v>17.000</v>
      </c>
      <c s="7" r="E7030">
        <v>8</v>
      </c>
      <c s="8" t="inlineStr" r="F7030">
        <is>
          <t xml:space="preserve">97856</t>
        </is>
      </c>
      <c s="8" t="inlineStr" r="G7030">
        <is>
          <t xml:space="preserve">174</t>
        </is>
      </c>
      <c s="9" r="H7030">
        <v>111.7500</v>
      </c>
      <c s="8" t="inlineStr" r="I7030">
        <is>
          <t xml:space="preserve"/>
        </is>
      </c>
      <c s="8" t="inlineStr" r="J7030">
        <is>
          <t xml:space="preserve"> Madison</t>
        </is>
      </c>
    </row>
    <row r="7031" ht="20.25" customHeight="0">
      <c s="5" t="inlineStr" r="A7031">
        <is>
          <t xml:space="preserve">550A0360</t>
        </is>
      </c>
      <c s="5" t="inlineStr" r="B7031">
        <is>
          <t xml:space="preserve">STORM SEWERS, CLASS A, TYPE 2   15"</t>
        </is>
      </c>
      <c s="5" t="inlineStr" r="C7031">
        <is>
          <t xml:space="preserve">FOOT   </t>
        </is>
      </c>
      <c s="6" r="D7031">
        <v>743.000</v>
      </c>
      <c s="7" r="E7031">
        <v>1</v>
      </c>
      <c s="8" t="inlineStr" r="F7031">
        <is>
          <t xml:space="preserve">61K89</t>
        </is>
      </c>
      <c s="8" t="inlineStr" r="G7031">
        <is>
          <t xml:space="preserve">176</t>
        </is>
      </c>
      <c s="9" r="H7031">
        <v>150.0000</v>
      </c>
      <c s="8" t="inlineStr" r="I7031">
        <is>
          <t xml:space="preserve">Y</t>
        </is>
      </c>
      <c s="8" t="inlineStr" r="J7031">
        <is>
          <t xml:space="preserve"> Cook</t>
        </is>
      </c>
    </row>
    <row r="7032" ht="20.25" customHeight="0">
      <c s="5" t="inlineStr" r="A7032">
        <is>
          <t xml:space="preserve">550A0360</t>
        </is>
      </c>
      <c s="5" t="inlineStr" r="B7032">
        <is>
          <t xml:space="preserve">STORM SEWERS, CLASS A, TYPE 2   15"</t>
        </is>
      </c>
      <c s="5" t="inlineStr" r="C7032">
        <is>
          <t xml:space="preserve">FOOT   </t>
        </is>
      </c>
      <c s="6" r="D7032">
        <v>743.000</v>
      </c>
      <c s="7" r="E7032">
        <v>1</v>
      </c>
      <c s="8" t="inlineStr" r="F7032">
        <is>
          <t xml:space="preserve">61K89</t>
        </is>
      </c>
      <c s="8" t="inlineStr" r="G7032">
        <is>
          <t xml:space="preserve">176</t>
        </is>
      </c>
      <c s="9" r="H7032">
        <v>107.0000</v>
      </c>
      <c s="8" t="inlineStr" r="I7032">
        <is>
          <t xml:space="preserve"/>
        </is>
      </c>
      <c s="8" t="inlineStr" r="J7032">
        <is>
          <t xml:space="preserve"> Cook</t>
        </is>
      </c>
    </row>
    <row r="7033" ht="20.25" customHeight="0">
      <c s="5" t="inlineStr" r="A7033">
        <is>
          <t xml:space="preserve">550A0360</t>
        </is>
      </c>
      <c s="5" t="inlineStr" r="B7033">
        <is>
          <t xml:space="preserve">STORM SEWERS, CLASS A, TYPE 2   15"</t>
        </is>
      </c>
      <c s="5" t="inlineStr" r="C7033">
        <is>
          <t xml:space="preserve">FOOT   </t>
        </is>
      </c>
      <c s="6" r="D7033">
        <v>743.000</v>
      </c>
      <c s="7" r="E7033">
        <v>1</v>
      </c>
      <c s="8" t="inlineStr" r="F7033">
        <is>
          <t xml:space="preserve">61K89</t>
        </is>
      </c>
      <c s="8" t="inlineStr" r="G7033">
        <is>
          <t xml:space="preserve">176</t>
        </is>
      </c>
      <c s="9" r="H7033">
        <v>125.0000</v>
      </c>
      <c s="8" t="inlineStr" r="I7033">
        <is>
          <t xml:space="preserve"/>
        </is>
      </c>
      <c s="8" t="inlineStr" r="J7033">
        <is>
          <t xml:space="preserve"> Cook</t>
        </is>
      </c>
    </row>
    <row r="7034" ht="20.25" customHeight="0">
      <c s="5" t="inlineStr" r="A7034">
        <is>
          <t xml:space="preserve">550A0360</t>
        </is>
      </c>
      <c s="5" t="inlineStr" r="B7034">
        <is>
          <t xml:space="preserve">STORM SEWERS, CLASS A, TYPE 2   15"</t>
        </is>
      </c>
      <c s="5" t="inlineStr" r="C7034">
        <is>
          <t xml:space="preserve">FOOT   </t>
        </is>
      </c>
      <c s="6" r="D7034">
        <v>743.000</v>
      </c>
      <c s="7" r="E7034">
        <v>1</v>
      </c>
      <c s="8" t="inlineStr" r="F7034">
        <is>
          <t xml:space="preserve">61K89</t>
        </is>
      </c>
      <c s="8" t="inlineStr" r="G7034">
        <is>
          <t xml:space="preserve">176</t>
        </is>
      </c>
      <c s="9" r="H7034">
        <v>138.0000</v>
      </c>
      <c s="8" t="inlineStr" r="I7034">
        <is>
          <t xml:space="preserve"/>
        </is>
      </c>
      <c s="8" t="inlineStr" r="J7034">
        <is>
          <t xml:space="preserve"> Cook</t>
        </is>
      </c>
    </row>
    <row r="7035" ht="20.25" customHeight="0">
      <c s="5" t="inlineStr" r="A7035">
        <is>
          <t xml:space="preserve">550A0360</t>
        </is>
      </c>
      <c s="5" t="inlineStr" r="B7035">
        <is>
          <t xml:space="preserve">STORM SEWERS, CLASS A, TYPE 2   15"</t>
        </is>
      </c>
      <c s="5" t="inlineStr" r="C7035">
        <is>
          <t xml:space="preserve">FOOT   </t>
        </is>
      </c>
      <c s="6" r="D7035">
        <v>55.000</v>
      </c>
      <c s="7" r="E7035">
        <v>1</v>
      </c>
      <c s="8" t="inlineStr" r="F7035">
        <is>
          <t xml:space="preserve">62N91</t>
        </is>
      </c>
      <c s="8" t="inlineStr" r="G7035">
        <is>
          <t xml:space="preserve">017</t>
        </is>
      </c>
      <c s="9" r="H7035">
        <v>186.0000</v>
      </c>
      <c s="8" t="inlineStr" r="I7035">
        <is>
          <t xml:space="preserve">Y</t>
        </is>
      </c>
      <c s="8" t="inlineStr" r="J7035">
        <is>
          <t xml:space="preserve"> Cook</t>
        </is>
      </c>
    </row>
    <row r="7036" ht="20.25" customHeight="0">
      <c s="5" t="inlineStr" r="A7036">
        <is>
          <t xml:space="preserve">550A0360</t>
        </is>
      </c>
      <c s="5" t="inlineStr" r="B7036">
        <is>
          <t xml:space="preserve">STORM SEWERS, CLASS A, TYPE 2   15"</t>
        </is>
      </c>
      <c s="5" t="inlineStr" r="C7036">
        <is>
          <t xml:space="preserve">FOOT   </t>
        </is>
      </c>
      <c s="6" r="D7036">
        <v>55.000</v>
      </c>
      <c s="7" r="E7036">
        <v>1</v>
      </c>
      <c s="8" t="inlineStr" r="F7036">
        <is>
          <t xml:space="preserve">62N91</t>
        </is>
      </c>
      <c s="8" t="inlineStr" r="G7036">
        <is>
          <t xml:space="preserve">017</t>
        </is>
      </c>
      <c s="9" r="H7036">
        <v>150.0000</v>
      </c>
      <c s="8" t="inlineStr" r="I7036">
        <is>
          <t xml:space="preserve"/>
        </is>
      </c>
      <c s="8" t="inlineStr" r="J7036">
        <is>
          <t xml:space="preserve"> Cook</t>
        </is>
      </c>
    </row>
    <row r="7037" ht="20.25" customHeight="0">
      <c s="5" t="inlineStr" r="A7037">
        <is>
          <t xml:space="preserve">550A0360</t>
        </is>
      </c>
      <c s="5" t="inlineStr" r="B7037">
        <is>
          <t xml:space="preserve">STORM SEWERS, CLASS A, TYPE 2   15"</t>
        </is>
      </c>
      <c s="5" t="inlineStr" r="C7037">
        <is>
          <t xml:space="preserve">FOOT   </t>
        </is>
      </c>
      <c s="6" r="D7037">
        <v>55.000</v>
      </c>
      <c s="7" r="E7037">
        <v>1</v>
      </c>
      <c s="8" t="inlineStr" r="F7037">
        <is>
          <t xml:space="preserve">62N91</t>
        </is>
      </c>
      <c s="8" t="inlineStr" r="G7037">
        <is>
          <t xml:space="preserve">017</t>
        </is>
      </c>
      <c s="9" r="H7037">
        <v>167.9800</v>
      </c>
      <c s="8" t="inlineStr" r="I7037">
        <is>
          <t xml:space="preserve"/>
        </is>
      </c>
      <c s="8" t="inlineStr" r="J7037">
        <is>
          <t xml:space="preserve"> Cook</t>
        </is>
      </c>
    </row>
    <row r="7038" ht="20.25" customHeight="0">
      <c s="5" t="inlineStr" r="A7038">
        <is>
          <t xml:space="preserve">550A0360</t>
        </is>
      </c>
      <c s="5" t="inlineStr" r="B7038">
        <is>
          <t xml:space="preserve">STORM SEWERS, CLASS A, TYPE 2   15"</t>
        </is>
      </c>
      <c s="5" t="inlineStr" r="C7038">
        <is>
          <t xml:space="preserve">FOOT   </t>
        </is>
      </c>
      <c s="6" r="D7038">
        <v>137.000</v>
      </c>
      <c s="7" r="E7038">
        <v>1</v>
      </c>
      <c s="8" t="inlineStr" r="F7038">
        <is>
          <t xml:space="preserve">62R73</t>
        </is>
      </c>
      <c s="8" t="inlineStr" r="G7038">
        <is>
          <t xml:space="preserve">020</t>
        </is>
      </c>
      <c s="9" r="H7038">
        <v>98.0000</v>
      </c>
      <c s="8" t="inlineStr" r="I7038">
        <is>
          <t xml:space="preserve">Y</t>
        </is>
      </c>
      <c s="8" t="inlineStr" r="J7038">
        <is>
          <t xml:space="preserve"> Cook</t>
        </is>
      </c>
    </row>
    <row r="7039" ht="20.25" customHeight="0">
      <c s="5" t="inlineStr" r="A7039">
        <is>
          <t xml:space="preserve">550A0360</t>
        </is>
      </c>
      <c s="5" t="inlineStr" r="B7039">
        <is>
          <t xml:space="preserve">STORM SEWERS, CLASS A, TYPE 2   15"</t>
        </is>
      </c>
      <c s="5" t="inlineStr" r="C7039">
        <is>
          <t xml:space="preserve">FOOT   </t>
        </is>
      </c>
      <c s="6" r="D7039">
        <v>137.000</v>
      </c>
      <c s="7" r="E7039">
        <v>1</v>
      </c>
      <c s="8" t="inlineStr" r="F7039">
        <is>
          <t xml:space="preserve">62R73</t>
        </is>
      </c>
      <c s="8" t="inlineStr" r="G7039">
        <is>
          <t xml:space="preserve">020</t>
        </is>
      </c>
      <c s="9" r="H7039">
        <v>65.0000</v>
      </c>
      <c s="8" t="inlineStr" r="I7039">
        <is>
          <t xml:space="preserve"/>
        </is>
      </c>
      <c s="8" t="inlineStr" r="J7039">
        <is>
          <t xml:space="preserve"> Cook</t>
        </is>
      </c>
    </row>
    <row r="7040" ht="20.25" customHeight="0">
      <c s="5" t="inlineStr" r="A7040">
        <is>
          <t xml:space="preserve">550A0360</t>
        </is>
      </c>
      <c s="5" t="inlineStr" r="B7040">
        <is>
          <t xml:space="preserve">STORM SEWERS, CLASS A, TYPE 2   15"</t>
        </is>
      </c>
      <c s="5" t="inlineStr" r="C7040">
        <is>
          <t xml:space="preserve">FOOT   </t>
        </is>
      </c>
      <c s="6" r="D7040">
        <v>137.000</v>
      </c>
      <c s="7" r="E7040">
        <v>1</v>
      </c>
      <c s="8" t="inlineStr" r="F7040">
        <is>
          <t xml:space="preserve">62R73</t>
        </is>
      </c>
      <c s="8" t="inlineStr" r="G7040">
        <is>
          <t xml:space="preserve">020</t>
        </is>
      </c>
      <c s="9" r="H7040">
        <v>80.0000</v>
      </c>
      <c s="8" t="inlineStr" r="I7040">
        <is>
          <t xml:space="preserve"/>
        </is>
      </c>
      <c s="8" t="inlineStr" r="J7040">
        <is>
          <t xml:space="preserve"> Cook</t>
        </is>
      </c>
    </row>
    <row r="7041" ht="20.25" customHeight="0">
      <c s="5" t="inlineStr" r="A7041">
        <is>
          <t xml:space="preserve">550A0360</t>
        </is>
      </c>
      <c s="5" t="inlineStr" r="B7041">
        <is>
          <t xml:space="preserve">STORM SEWERS, CLASS A, TYPE 2   15"</t>
        </is>
      </c>
      <c s="5" t="inlineStr" r="C7041">
        <is>
          <t xml:space="preserve">FOOT   </t>
        </is>
      </c>
      <c s="6" r="D7041">
        <v>137.000</v>
      </c>
      <c s="7" r="E7041">
        <v>1</v>
      </c>
      <c s="8" t="inlineStr" r="F7041">
        <is>
          <t xml:space="preserve">62R73</t>
        </is>
      </c>
      <c s="8" t="inlineStr" r="G7041">
        <is>
          <t xml:space="preserve">020</t>
        </is>
      </c>
      <c s="9" r="H7041">
        <v>122.0000</v>
      </c>
      <c s="8" t="inlineStr" r="I7041">
        <is>
          <t xml:space="preserve"/>
        </is>
      </c>
      <c s="8" t="inlineStr" r="J7041">
        <is>
          <t xml:space="preserve"> Cook</t>
        </is>
      </c>
    </row>
    <row r="7042" ht="20.25" customHeight="0">
      <c s="5" t="inlineStr" r="A7042">
        <is>
          <t xml:space="preserve">550A0360</t>
        </is>
      </c>
      <c s="5" t="inlineStr" r="B7042">
        <is>
          <t xml:space="preserve">STORM SEWERS, CLASS A, TYPE 2   15"</t>
        </is>
      </c>
      <c s="5" t="inlineStr" r="C7042">
        <is>
          <t xml:space="preserve">FOOT   </t>
        </is>
      </c>
      <c s="6" r="D7042">
        <v>17.000</v>
      </c>
      <c s="7" r="E7042">
        <v>8</v>
      </c>
      <c s="8" t="inlineStr" r="F7042">
        <is>
          <t xml:space="preserve">97856</t>
        </is>
      </c>
      <c s="8" t="inlineStr" r="G7042">
        <is>
          <t xml:space="preserve">174</t>
        </is>
      </c>
      <c s="9" r="H7042">
        <v>78.0000</v>
      </c>
      <c s="8" t="inlineStr" r="I7042">
        <is>
          <t xml:space="preserve">Y</t>
        </is>
      </c>
      <c s="8" t="inlineStr" r="J7042">
        <is>
          <t xml:space="preserve"> Madison</t>
        </is>
      </c>
    </row>
    <row r="7043" ht="20.25" customHeight="0">
      <c s="5" t="inlineStr" r="A7043">
        <is>
          <t xml:space="preserve">550A0360</t>
        </is>
      </c>
      <c s="5" t="inlineStr" r="B7043">
        <is>
          <t xml:space="preserve">STORM SEWERS, CLASS A, TYPE 2   15"</t>
        </is>
      </c>
      <c s="5" t="inlineStr" r="C7043">
        <is>
          <t xml:space="preserve">FOOT   </t>
        </is>
      </c>
      <c s="6" r="D7043">
        <v>17.000</v>
      </c>
      <c s="7" r="E7043">
        <v>8</v>
      </c>
      <c s="8" t="inlineStr" r="F7043">
        <is>
          <t xml:space="preserve">97856</t>
        </is>
      </c>
      <c s="8" t="inlineStr" r="G7043">
        <is>
          <t xml:space="preserve">174</t>
        </is>
      </c>
      <c s="9" r="H7043">
        <v>119.6500</v>
      </c>
      <c s="8" t="inlineStr" r="I7043">
        <is>
          <t xml:space="preserve"/>
        </is>
      </c>
      <c s="8" t="inlineStr" r="J7043">
        <is>
          <t xml:space="preserve"> Madison</t>
        </is>
      </c>
    </row>
    <row r="7044" ht="20.25" customHeight="0">
      <c s="5" t="inlineStr" r="A7044">
        <is>
          <t xml:space="preserve">550A0380</t>
        </is>
      </c>
      <c s="5" t="inlineStr" r="B7044">
        <is>
          <t xml:space="preserve">STORM SEWERS, CLASS A, TYPE 2   18"</t>
        </is>
      </c>
      <c s="5" t="inlineStr" r="C7044">
        <is>
          <t xml:space="preserve">FOOT   </t>
        </is>
      </c>
      <c s="6" r="D7044">
        <v>23.000</v>
      </c>
      <c s="7" r="E7044">
        <v>1</v>
      </c>
      <c s="8" t="inlineStr" r="F7044">
        <is>
          <t xml:space="preserve">62N91</t>
        </is>
      </c>
      <c s="8" t="inlineStr" r="G7044">
        <is>
          <t xml:space="preserve">017</t>
        </is>
      </c>
      <c s="9" r="H7044">
        <v>186.0000</v>
      </c>
      <c s="8" t="inlineStr" r="I7044">
        <is>
          <t xml:space="preserve">Y</t>
        </is>
      </c>
      <c s="8" t="inlineStr" r="J7044">
        <is>
          <t xml:space="preserve"> Cook</t>
        </is>
      </c>
    </row>
    <row r="7045" ht="20.25" customHeight="0">
      <c s="5" t="inlineStr" r="A7045">
        <is>
          <t xml:space="preserve">550A0380</t>
        </is>
      </c>
      <c s="5" t="inlineStr" r="B7045">
        <is>
          <t xml:space="preserve">STORM SEWERS, CLASS A, TYPE 2   18"</t>
        </is>
      </c>
      <c s="5" t="inlineStr" r="C7045">
        <is>
          <t xml:space="preserve">FOOT   </t>
        </is>
      </c>
      <c s="6" r="D7045">
        <v>23.000</v>
      </c>
      <c s="7" r="E7045">
        <v>1</v>
      </c>
      <c s="8" t="inlineStr" r="F7045">
        <is>
          <t xml:space="preserve">62N91</t>
        </is>
      </c>
      <c s="8" t="inlineStr" r="G7045">
        <is>
          <t xml:space="preserve">017</t>
        </is>
      </c>
      <c s="9" r="H7045">
        <v>155.0000</v>
      </c>
      <c s="8" t="inlineStr" r="I7045">
        <is>
          <t xml:space="preserve"/>
        </is>
      </c>
      <c s="8" t="inlineStr" r="J7045">
        <is>
          <t xml:space="preserve"> Cook</t>
        </is>
      </c>
    </row>
    <row r="7046" ht="20.25" customHeight="0">
      <c s="5" t="inlineStr" r="A7046">
        <is>
          <t xml:space="preserve">550A0380</t>
        </is>
      </c>
      <c s="5" t="inlineStr" r="B7046">
        <is>
          <t xml:space="preserve">STORM SEWERS, CLASS A, TYPE 2   18"</t>
        </is>
      </c>
      <c s="5" t="inlineStr" r="C7046">
        <is>
          <t xml:space="preserve">FOOT   </t>
        </is>
      </c>
      <c s="6" r="D7046">
        <v>23.000</v>
      </c>
      <c s="7" r="E7046">
        <v>1</v>
      </c>
      <c s="8" t="inlineStr" r="F7046">
        <is>
          <t xml:space="preserve">62N91</t>
        </is>
      </c>
      <c s="8" t="inlineStr" r="G7046">
        <is>
          <t xml:space="preserve">017</t>
        </is>
      </c>
      <c s="9" r="H7046">
        <v>201.4600</v>
      </c>
      <c s="8" t="inlineStr" r="I7046">
        <is>
          <t xml:space="preserve"/>
        </is>
      </c>
      <c s="8" t="inlineStr" r="J7046">
        <is>
          <t xml:space="preserve"> Cook</t>
        </is>
      </c>
    </row>
    <row r="7047" ht="20.25" customHeight="0">
      <c s="5" t="inlineStr" r="A7047">
        <is>
          <t xml:space="preserve">550A0410</t>
        </is>
      </c>
      <c s="5" t="inlineStr" r="B7047">
        <is>
          <t xml:space="preserve">STORM SEWERS, CLASS A, TYPE 2   24"</t>
        </is>
      </c>
      <c s="5" t="inlineStr" r="C7047">
        <is>
          <t xml:space="preserve">FOOT   </t>
        </is>
      </c>
      <c s="6" r="D7047">
        <v>197.000</v>
      </c>
      <c s="7" r="E7047">
        <v>1</v>
      </c>
      <c s="8" t="inlineStr" r="F7047">
        <is>
          <t xml:space="preserve">62N91</t>
        </is>
      </c>
      <c s="8" t="inlineStr" r="G7047">
        <is>
          <t xml:space="preserve">017</t>
        </is>
      </c>
      <c s="9" r="H7047">
        <v>170.0000</v>
      </c>
      <c s="8" t="inlineStr" r="I7047">
        <is>
          <t xml:space="preserve">Y</t>
        </is>
      </c>
      <c s="8" t="inlineStr" r="J7047">
        <is>
          <t xml:space="preserve"> Cook</t>
        </is>
      </c>
    </row>
    <row r="7048" ht="20.25" customHeight="0">
      <c s="5" t="inlineStr" r="A7048">
        <is>
          <t xml:space="preserve">550A0410</t>
        </is>
      </c>
      <c s="5" t="inlineStr" r="B7048">
        <is>
          <t xml:space="preserve">STORM SEWERS, CLASS A, TYPE 2   24"</t>
        </is>
      </c>
      <c s="5" t="inlineStr" r="C7048">
        <is>
          <t xml:space="preserve">FOOT   </t>
        </is>
      </c>
      <c s="6" r="D7048">
        <v>197.000</v>
      </c>
      <c s="7" r="E7048">
        <v>1</v>
      </c>
      <c s="8" t="inlineStr" r="F7048">
        <is>
          <t xml:space="preserve">62N91</t>
        </is>
      </c>
      <c s="8" t="inlineStr" r="G7048">
        <is>
          <t xml:space="preserve">017</t>
        </is>
      </c>
      <c s="9" r="H7048">
        <v>129.7300</v>
      </c>
      <c s="8" t="inlineStr" r="I7048">
        <is>
          <t xml:space="preserve"/>
        </is>
      </c>
      <c s="8" t="inlineStr" r="J7048">
        <is>
          <t xml:space="preserve"> Cook</t>
        </is>
      </c>
    </row>
    <row r="7049" ht="20.25" customHeight="0">
      <c s="5" t="inlineStr" r="A7049">
        <is>
          <t xml:space="preserve">550A0410</t>
        </is>
      </c>
      <c s="5" t="inlineStr" r="B7049">
        <is>
          <t xml:space="preserve">STORM SEWERS, CLASS A, TYPE 2   24"</t>
        </is>
      </c>
      <c s="5" t="inlineStr" r="C7049">
        <is>
          <t xml:space="preserve">FOOT   </t>
        </is>
      </c>
      <c s="6" r="D7049">
        <v>197.000</v>
      </c>
      <c s="7" r="E7049">
        <v>1</v>
      </c>
      <c s="8" t="inlineStr" r="F7049">
        <is>
          <t xml:space="preserve">62N91</t>
        </is>
      </c>
      <c s="8" t="inlineStr" r="G7049">
        <is>
          <t xml:space="preserve">017</t>
        </is>
      </c>
      <c s="9" r="H7049">
        <v>189.0000</v>
      </c>
      <c s="8" t="inlineStr" r="I7049">
        <is>
          <t xml:space="preserve"/>
        </is>
      </c>
      <c s="8" t="inlineStr" r="J7049">
        <is>
          <t xml:space="preserve"> Cook</t>
        </is>
      </c>
    </row>
    <row r="7050" ht="20.25" customHeight="0">
      <c s="5" t="inlineStr" r="A7050">
        <is>
          <t xml:space="preserve">550A0450</t>
        </is>
      </c>
      <c s="5" t="inlineStr" r="B7050">
        <is>
          <t xml:space="preserve">STORM SEWERS, CLASS A, TYPE 2   36"</t>
        </is>
      </c>
      <c s="5" t="inlineStr" r="C7050">
        <is>
          <t xml:space="preserve">FOOT   </t>
        </is>
      </c>
      <c s="6" r="D7050">
        <v>37.000</v>
      </c>
      <c s="7" r="E7050">
        <v>1</v>
      </c>
      <c s="8" t="inlineStr" r="F7050">
        <is>
          <t xml:space="preserve">62N91</t>
        </is>
      </c>
      <c s="8" t="inlineStr" r="G7050">
        <is>
          <t xml:space="preserve">017</t>
        </is>
      </c>
      <c s="9" r="H7050">
        <v>260.0000</v>
      </c>
      <c s="8" t="inlineStr" r="I7050">
        <is>
          <t xml:space="preserve">Y</t>
        </is>
      </c>
      <c s="8" t="inlineStr" r="J7050">
        <is>
          <t xml:space="preserve"> Cook</t>
        </is>
      </c>
    </row>
    <row r="7051" ht="20.25" customHeight="0">
      <c s="5" t="inlineStr" r="A7051">
        <is>
          <t xml:space="preserve">550A0450</t>
        </is>
      </c>
      <c s="5" t="inlineStr" r="B7051">
        <is>
          <t xml:space="preserve">STORM SEWERS, CLASS A, TYPE 2   36"</t>
        </is>
      </c>
      <c s="5" t="inlineStr" r="C7051">
        <is>
          <t xml:space="preserve">FOOT   </t>
        </is>
      </c>
      <c s="6" r="D7051">
        <v>37.000</v>
      </c>
      <c s="7" r="E7051">
        <v>1</v>
      </c>
      <c s="8" t="inlineStr" r="F7051">
        <is>
          <t xml:space="preserve">62N91</t>
        </is>
      </c>
      <c s="8" t="inlineStr" r="G7051">
        <is>
          <t xml:space="preserve">017</t>
        </is>
      </c>
      <c s="9" r="H7051">
        <v>209.2700</v>
      </c>
      <c s="8" t="inlineStr" r="I7051">
        <is>
          <t xml:space="preserve"/>
        </is>
      </c>
      <c s="8" t="inlineStr" r="J7051">
        <is>
          <t xml:space="preserve"> Cook</t>
        </is>
      </c>
    </row>
    <row r="7052" ht="20.25" customHeight="0">
      <c s="5" t="inlineStr" r="A7052">
        <is>
          <t xml:space="preserve">550A0450</t>
        </is>
      </c>
      <c s="5" t="inlineStr" r="B7052">
        <is>
          <t xml:space="preserve">STORM SEWERS, CLASS A, TYPE 2   36"</t>
        </is>
      </c>
      <c s="5" t="inlineStr" r="C7052">
        <is>
          <t xml:space="preserve">FOOT   </t>
        </is>
      </c>
      <c s="6" r="D7052">
        <v>37.000</v>
      </c>
      <c s="7" r="E7052">
        <v>1</v>
      </c>
      <c s="8" t="inlineStr" r="F7052">
        <is>
          <t xml:space="preserve">62N91</t>
        </is>
      </c>
      <c s="8" t="inlineStr" r="G7052">
        <is>
          <t xml:space="preserve">017</t>
        </is>
      </c>
      <c s="9" r="H7052">
        <v>284.0000</v>
      </c>
      <c s="8" t="inlineStr" r="I7052">
        <is>
          <t xml:space="preserve"/>
        </is>
      </c>
      <c s="8" t="inlineStr" r="J7052">
        <is>
          <t xml:space="preserve"> Cook</t>
        </is>
      </c>
    </row>
    <row r="7053" ht="20.25" customHeight="0">
      <c s="5" t="inlineStr" r="A7053">
        <is>
          <t xml:space="preserve">550A0450</t>
        </is>
      </c>
      <c s="5" t="inlineStr" r="B7053">
        <is>
          <t xml:space="preserve">STORM SEWERS, CLASS A, TYPE 2   36"</t>
        </is>
      </c>
      <c s="5" t="inlineStr" r="C7053">
        <is>
          <t xml:space="preserve">FOOT   </t>
        </is>
      </c>
      <c s="6" r="D7053">
        <v>271.000</v>
      </c>
      <c s="7" r="E7053">
        <v>1</v>
      </c>
      <c s="8" t="inlineStr" r="F7053">
        <is>
          <t xml:space="preserve">62R73</t>
        </is>
      </c>
      <c s="8" t="inlineStr" r="G7053">
        <is>
          <t xml:space="preserve">020</t>
        </is>
      </c>
      <c s="9" r="H7053">
        <v>188.0000</v>
      </c>
      <c s="8" t="inlineStr" r="I7053">
        <is>
          <t xml:space="preserve">Y</t>
        </is>
      </c>
      <c s="8" t="inlineStr" r="J7053">
        <is>
          <t xml:space="preserve"> Cook</t>
        </is>
      </c>
    </row>
    <row r="7054" ht="20.25" customHeight="0">
      <c s="5" t="inlineStr" r="A7054">
        <is>
          <t xml:space="preserve">550A0450</t>
        </is>
      </c>
      <c s="5" t="inlineStr" r="B7054">
        <is>
          <t xml:space="preserve">STORM SEWERS, CLASS A, TYPE 2   36"</t>
        </is>
      </c>
      <c s="5" t="inlineStr" r="C7054">
        <is>
          <t xml:space="preserve">FOOT   </t>
        </is>
      </c>
      <c s="6" r="D7054">
        <v>271.000</v>
      </c>
      <c s="7" r="E7054">
        <v>1</v>
      </c>
      <c s="8" t="inlineStr" r="F7054">
        <is>
          <t xml:space="preserve">62R73</t>
        </is>
      </c>
      <c s="8" t="inlineStr" r="G7054">
        <is>
          <t xml:space="preserve">020</t>
        </is>
      </c>
      <c s="9" r="H7054">
        <v>125.0000</v>
      </c>
      <c s="8" t="inlineStr" r="I7054">
        <is>
          <t xml:space="preserve"/>
        </is>
      </c>
      <c s="8" t="inlineStr" r="J7054">
        <is>
          <t xml:space="preserve"> Cook</t>
        </is>
      </c>
    </row>
    <row r="7055" ht="20.25" customHeight="0">
      <c s="5" t="inlineStr" r="A7055">
        <is>
          <t xml:space="preserve">550A0450</t>
        </is>
      </c>
      <c s="5" t="inlineStr" r="B7055">
        <is>
          <t xml:space="preserve">STORM SEWERS, CLASS A, TYPE 2   36"</t>
        </is>
      </c>
      <c s="5" t="inlineStr" r="C7055">
        <is>
          <t xml:space="preserve">FOOT   </t>
        </is>
      </c>
      <c s="6" r="D7055">
        <v>271.000</v>
      </c>
      <c s="7" r="E7055">
        <v>1</v>
      </c>
      <c s="8" t="inlineStr" r="F7055">
        <is>
          <t xml:space="preserve">62R73</t>
        </is>
      </c>
      <c s="8" t="inlineStr" r="G7055">
        <is>
          <t xml:space="preserve">020</t>
        </is>
      </c>
      <c s="9" r="H7055">
        <v>197.0000</v>
      </c>
      <c s="8" t="inlineStr" r="I7055">
        <is>
          <t xml:space="preserve"/>
        </is>
      </c>
      <c s="8" t="inlineStr" r="J7055">
        <is>
          <t xml:space="preserve"> Cook</t>
        </is>
      </c>
    </row>
    <row r="7056" ht="20.25" customHeight="0">
      <c s="5" t="inlineStr" r="A7056">
        <is>
          <t xml:space="preserve">550A0450</t>
        </is>
      </c>
      <c s="5" t="inlineStr" r="B7056">
        <is>
          <t xml:space="preserve">STORM SEWERS, CLASS A, TYPE 2   36"</t>
        </is>
      </c>
      <c s="5" t="inlineStr" r="C7056">
        <is>
          <t xml:space="preserve">FOOT   </t>
        </is>
      </c>
      <c s="6" r="D7056">
        <v>271.000</v>
      </c>
      <c s="7" r="E7056">
        <v>1</v>
      </c>
      <c s="8" t="inlineStr" r="F7056">
        <is>
          <t xml:space="preserve">62R73</t>
        </is>
      </c>
      <c s="8" t="inlineStr" r="G7056">
        <is>
          <t xml:space="preserve">020</t>
        </is>
      </c>
      <c s="9" r="H7056">
        <v>231.0000</v>
      </c>
      <c s="8" t="inlineStr" r="I7056">
        <is>
          <t xml:space="preserve"/>
        </is>
      </c>
      <c s="8" t="inlineStr" r="J7056">
        <is>
          <t xml:space="preserve"> Cook</t>
        </is>
      </c>
    </row>
    <row r="7057" ht="20.25" customHeight="0">
      <c s="5" t="inlineStr" r="A7057">
        <is>
          <t xml:space="preserve">550A0470</t>
        </is>
      </c>
      <c s="5" t="inlineStr" r="B7057">
        <is>
          <t xml:space="preserve">STORM SEWERS, CLASS A, TYPE 2   42"</t>
        </is>
      </c>
      <c s="5" t="inlineStr" r="C7057">
        <is>
          <t xml:space="preserve">FOOT   </t>
        </is>
      </c>
      <c s="6" r="D7057">
        <v>1099.000</v>
      </c>
      <c s="7" r="E7057">
        <v>1</v>
      </c>
      <c s="8" t="inlineStr" r="F7057">
        <is>
          <t xml:space="preserve">62N91</t>
        </is>
      </c>
      <c s="8" t="inlineStr" r="G7057">
        <is>
          <t xml:space="preserve">017</t>
        </is>
      </c>
      <c s="9" r="H7057">
        <v>256.0000</v>
      </c>
      <c s="8" t="inlineStr" r="I7057">
        <is>
          <t xml:space="preserve">Y</t>
        </is>
      </c>
      <c s="8" t="inlineStr" r="J7057">
        <is>
          <t xml:space="preserve"> Cook</t>
        </is>
      </c>
    </row>
    <row r="7058" ht="20.25" customHeight="0">
      <c s="5" t="inlineStr" r="A7058">
        <is>
          <t xml:space="preserve">550A0470</t>
        </is>
      </c>
      <c s="5" t="inlineStr" r="B7058">
        <is>
          <t xml:space="preserve">STORM SEWERS, CLASS A, TYPE 2   42"</t>
        </is>
      </c>
      <c s="5" t="inlineStr" r="C7058">
        <is>
          <t xml:space="preserve">FOOT   </t>
        </is>
      </c>
      <c s="6" r="D7058">
        <v>1099.000</v>
      </c>
      <c s="7" r="E7058">
        <v>1</v>
      </c>
      <c s="8" t="inlineStr" r="F7058">
        <is>
          <t xml:space="preserve">62N91</t>
        </is>
      </c>
      <c s="8" t="inlineStr" r="G7058">
        <is>
          <t xml:space="preserve">017</t>
        </is>
      </c>
      <c s="9" r="H7058">
        <v>165.2500</v>
      </c>
      <c s="8" t="inlineStr" r="I7058">
        <is>
          <t xml:space="preserve"/>
        </is>
      </c>
      <c s="8" t="inlineStr" r="J7058">
        <is>
          <t xml:space="preserve"> Cook</t>
        </is>
      </c>
    </row>
    <row r="7059" ht="20.25" customHeight="0">
      <c s="5" t="inlineStr" r="A7059">
        <is>
          <t xml:space="preserve">550A0470</t>
        </is>
      </c>
      <c s="5" t="inlineStr" r="B7059">
        <is>
          <t xml:space="preserve">STORM SEWERS, CLASS A, TYPE 2   42"</t>
        </is>
      </c>
      <c s="5" t="inlineStr" r="C7059">
        <is>
          <t xml:space="preserve">FOOT   </t>
        </is>
      </c>
      <c s="6" r="D7059">
        <v>1099.000</v>
      </c>
      <c s="7" r="E7059">
        <v>1</v>
      </c>
      <c s="8" t="inlineStr" r="F7059">
        <is>
          <t xml:space="preserve">62N91</t>
        </is>
      </c>
      <c s="8" t="inlineStr" r="G7059">
        <is>
          <t xml:space="preserve">017</t>
        </is>
      </c>
      <c s="9" r="H7059">
        <v>300.0000</v>
      </c>
      <c s="8" t="inlineStr" r="I7059">
        <is>
          <t xml:space="preserve"/>
        </is>
      </c>
      <c s="8" t="inlineStr" r="J7059">
        <is>
          <t xml:space="preserve"> Cook</t>
        </is>
      </c>
    </row>
    <row r="7060" ht="20.25" customHeight="0">
      <c s="5" t="inlineStr" r="A7060">
        <is>
          <t xml:space="preserve">550A0480</t>
        </is>
      </c>
      <c s="5" t="inlineStr" r="B7060">
        <is>
          <t xml:space="preserve">STORM SEWERS, CLASS A, TYPE 2   48"</t>
        </is>
      </c>
      <c s="5" t="inlineStr" r="C7060">
        <is>
          <t xml:space="preserve">FOOT   </t>
        </is>
      </c>
      <c s="6" r="D7060">
        <v>273.000</v>
      </c>
      <c s="7" r="E7060">
        <v>1</v>
      </c>
      <c s="8" t="inlineStr" r="F7060">
        <is>
          <t xml:space="preserve">62N91</t>
        </is>
      </c>
      <c s="8" t="inlineStr" r="G7060">
        <is>
          <t xml:space="preserve">017</t>
        </is>
      </c>
      <c s="9" r="H7060">
        <v>314.0000</v>
      </c>
      <c s="8" t="inlineStr" r="I7060">
        <is>
          <t xml:space="preserve">Y</t>
        </is>
      </c>
      <c s="8" t="inlineStr" r="J7060">
        <is>
          <t xml:space="preserve"> Cook</t>
        </is>
      </c>
    </row>
    <row r="7061" ht="20.25" customHeight="0">
      <c s="5" t="inlineStr" r="A7061">
        <is>
          <t xml:space="preserve">550A0480</t>
        </is>
      </c>
      <c s="5" t="inlineStr" r="B7061">
        <is>
          <t xml:space="preserve">STORM SEWERS, CLASS A, TYPE 2   48"</t>
        </is>
      </c>
      <c s="5" t="inlineStr" r="C7061">
        <is>
          <t xml:space="preserve">FOOT   </t>
        </is>
      </c>
      <c s="6" r="D7061">
        <v>273.000</v>
      </c>
      <c s="7" r="E7061">
        <v>1</v>
      </c>
      <c s="8" t="inlineStr" r="F7061">
        <is>
          <t xml:space="preserve">62N91</t>
        </is>
      </c>
      <c s="8" t="inlineStr" r="G7061">
        <is>
          <t xml:space="preserve">017</t>
        </is>
      </c>
      <c s="9" r="H7061">
        <v>206.5900</v>
      </c>
      <c s="8" t="inlineStr" r="I7061">
        <is>
          <t xml:space="preserve"/>
        </is>
      </c>
      <c s="8" t="inlineStr" r="J7061">
        <is>
          <t xml:space="preserve"> Cook</t>
        </is>
      </c>
    </row>
    <row r="7062" ht="20.25" customHeight="0">
      <c s="5" t="inlineStr" r="A7062">
        <is>
          <t xml:space="preserve">550A0480</t>
        </is>
      </c>
      <c s="5" t="inlineStr" r="B7062">
        <is>
          <t xml:space="preserve">STORM SEWERS, CLASS A, TYPE 2   48"</t>
        </is>
      </c>
      <c s="5" t="inlineStr" r="C7062">
        <is>
          <t xml:space="preserve">FOOT   </t>
        </is>
      </c>
      <c s="6" r="D7062">
        <v>273.000</v>
      </c>
      <c s="7" r="E7062">
        <v>1</v>
      </c>
      <c s="8" t="inlineStr" r="F7062">
        <is>
          <t xml:space="preserve">62N91</t>
        </is>
      </c>
      <c s="8" t="inlineStr" r="G7062">
        <is>
          <t xml:space="preserve">017</t>
        </is>
      </c>
      <c s="9" r="H7062">
        <v>420.0000</v>
      </c>
      <c s="8" t="inlineStr" r="I7062">
        <is>
          <t xml:space="preserve"/>
        </is>
      </c>
      <c s="8" t="inlineStr" r="J7062">
        <is>
          <t xml:space="preserve"> Cook</t>
        </is>
      </c>
    </row>
    <row r="7063" ht="20.25" customHeight="0">
      <c s="5" t="inlineStr" r="A7063">
        <is>
          <t xml:space="preserve">550A0500</t>
        </is>
      </c>
      <c s="5" t="inlineStr" r="B7063">
        <is>
          <t xml:space="preserve">STORM SEWERS, CLASS A, TYPE 2   60"</t>
        </is>
      </c>
      <c s="5" t="inlineStr" r="C7063">
        <is>
          <t xml:space="preserve">FOOT   </t>
        </is>
      </c>
      <c s="6" r="D7063">
        <v>1725.000</v>
      </c>
      <c s="7" r="E7063">
        <v>1</v>
      </c>
      <c s="8" t="inlineStr" r="F7063">
        <is>
          <t xml:space="preserve">62N91</t>
        </is>
      </c>
      <c s="8" t="inlineStr" r="G7063">
        <is>
          <t xml:space="preserve">017</t>
        </is>
      </c>
      <c s="9" r="H7063">
        <v>412.0000</v>
      </c>
      <c s="8" t="inlineStr" r="I7063">
        <is>
          <t xml:space="preserve">Y</t>
        </is>
      </c>
      <c s="8" t="inlineStr" r="J7063">
        <is>
          <t xml:space="preserve"> Cook</t>
        </is>
      </c>
    </row>
    <row r="7064" ht="20.25" customHeight="0">
      <c s="5" t="inlineStr" r="A7064">
        <is>
          <t xml:space="preserve">550A0500</t>
        </is>
      </c>
      <c s="5" t="inlineStr" r="B7064">
        <is>
          <t xml:space="preserve">STORM SEWERS, CLASS A, TYPE 2   60"</t>
        </is>
      </c>
      <c s="5" t="inlineStr" r="C7064">
        <is>
          <t xml:space="preserve">FOOT   </t>
        </is>
      </c>
      <c s="6" r="D7064">
        <v>1725.000</v>
      </c>
      <c s="7" r="E7064">
        <v>1</v>
      </c>
      <c s="8" t="inlineStr" r="F7064">
        <is>
          <t xml:space="preserve">62N91</t>
        </is>
      </c>
      <c s="8" t="inlineStr" r="G7064">
        <is>
          <t xml:space="preserve">017</t>
        </is>
      </c>
      <c s="9" r="H7064">
        <v>235.5100</v>
      </c>
      <c s="8" t="inlineStr" r="I7064">
        <is>
          <t xml:space="preserve"/>
        </is>
      </c>
      <c s="8" t="inlineStr" r="J7064">
        <is>
          <t xml:space="preserve"> Cook</t>
        </is>
      </c>
    </row>
    <row r="7065" ht="20.25" customHeight="0">
      <c s="5" t="inlineStr" r="A7065">
        <is>
          <t xml:space="preserve">550A0500</t>
        </is>
      </c>
      <c s="5" t="inlineStr" r="B7065">
        <is>
          <t xml:space="preserve">STORM SEWERS, CLASS A, TYPE 2   60"</t>
        </is>
      </c>
      <c s="5" t="inlineStr" r="C7065">
        <is>
          <t xml:space="preserve">FOOT   </t>
        </is>
      </c>
      <c s="6" r="D7065">
        <v>1725.000</v>
      </c>
      <c s="7" r="E7065">
        <v>1</v>
      </c>
      <c s="8" t="inlineStr" r="F7065">
        <is>
          <t xml:space="preserve">62N91</t>
        </is>
      </c>
      <c s="8" t="inlineStr" r="G7065">
        <is>
          <t xml:space="preserve">017</t>
        </is>
      </c>
      <c s="9" r="H7065">
        <v>495.0000</v>
      </c>
      <c s="8" t="inlineStr" r="I7065">
        <is>
          <t xml:space="preserve"/>
        </is>
      </c>
      <c s="8" t="inlineStr" r="J7065">
        <is>
          <t xml:space="preserve"> Cook</t>
        </is>
      </c>
    </row>
    <row r="7066" ht="20.25" customHeight="0">
      <c s="5" t="inlineStr" r="A7066">
        <is>
          <t xml:space="preserve">550A0510</t>
        </is>
      </c>
      <c s="5" t="inlineStr" r="B7066">
        <is>
          <t xml:space="preserve">STORM SEWERS, CLASS A, TYPE 2   66"</t>
        </is>
      </c>
      <c s="5" t="inlineStr" r="C7066">
        <is>
          <t xml:space="preserve">FOOT   </t>
        </is>
      </c>
      <c s="6" r="D7066">
        <v>266.000</v>
      </c>
      <c s="7" r="E7066">
        <v>1</v>
      </c>
      <c s="8" t="inlineStr" r="F7066">
        <is>
          <t xml:space="preserve">62N91</t>
        </is>
      </c>
      <c s="8" t="inlineStr" r="G7066">
        <is>
          <t xml:space="preserve">017</t>
        </is>
      </c>
      <c s="9" r="H7066">
        <v>509.0000</v>
      </c>
      <c s="8" t="inlineStr" r="I7066">
        <is>
          <t xml:space="preserve">Y</t>
        </is>
      </c>
      <c s="8" t="inlineStr" r="J7066">
        <is>
          <t xml:space="preserve"> Cook</t>
        </is>
      </c>
    </row>
    <row r="7067" ht="20.25" customHeight="0">
      <c s="5" t="inlineStr" r="A7067">
        <is>
          <t xml:space="preserve">550A0510</t>
        </is>
      </c>
      <c s="5" t="inlineStr" r="B7067">
        <is>
          <t xml:space="preserve">STORM SEWERS, CLASS A, TYPE 2   66"</t>
        </is>
      </c>
      <c s="5" t="inlineStr" r="C7067">
        <is>
          <t xml:space="preserve">FOOT   </t>
        </is>
      </c>
      <c s="6" r="D7067">
        <v>266.000</v>
      </c>
      <c s="7" r="E7067">
        <v>1</v>
      </c>
      <c s="8" t="inlineStr" r="F7067">
        <is>
          <t xml:space="preserve">62N91</t>
        </is>
      </c>
      <c s="8" t="inlineStr" r="G7067">
        <is>
          <t xml:space="preserve">017</t>
        </is>
      </c>
      <c s="9" r="H7067">
        <v>304.1200</v>
      </c>
      <c s="8" t="inlineStr" r="I7067">
        <is>
          <t xml:space="preserve"/>
        </is>
      </c>
      <c s="8" t="inlineStr" r="J7067">
        <is>
          <t xml:space="preserve"> Cook</t>
        </is>
      </c>
    </row>
    <row r="7068" ht="20.25" customHeight="0">
      <c s="5" t="inlineStr" r="A7068">
        <is>
          <t xml:space="preserve">550A0510</t>
        </is>
      </c>
      <c s="5" t="inlineStr" r="B7068">
        <is>
          <t xml:space="preserve">STORM SEWERS, CLASS A, TYPE 2   66"</t>
        </is>
      </c>
      <c s="5" t="inlineStr" r="C7068">
        <is>
          <t xml:space="preserve">FOOT   </t>
        </is>
      </c>
      <c s="6" r="D7068">
        <v>266.000</v>
      </c>
      <c s="7" r="E7068">
        <v>1</v>
      </c>
      <c s="8" t="inlineStr" r="F7068">
        <is>
          <t xml:space="preserve">62N91</t>
        </is>
      </c>
      <c s="8" t="inlineStr" r="G7068">
        <is>
          <t xml:space="preserve">017</t>
        </is>
      </c>
      <c s="9" r="H7068">
        <v>575.0000</v>
      </c>
      <c s="8" t="inlineStr" r="I7068">
        <is>
          <t xml:space="preserve"/>
        </is>
      </c>
      <c s="8" t="inlineStr" r="J7068">
        <is>
          <t xml:space="preserve"> Cook</t>
        </is>
      </c>
    </row>
    <row r="7069" ht="20.25" customHeight="0">
      <c s="5" t="inlineStr" r="A7069">
        <is>
          <t xml:space="preserve">550A0710</t>
        </is>
      </c>
      <c s="5" t="inlineStr" r="B7069">
        <is>
          <t xml:space="preserve">STORM SEWERS, CLASS A, TYPE 3   24"</t>
        </is>
      </c>
      <c s="5" t="inlineStr" r="C7069">
        <is>
          <t xml:space="preserve">FOOT   </t>
        </is>
      </c>
      <c s="6" r="D7069">
        <v>24.000</v>
      </c>
      <c s="7" r="E7069">
        <v>1</v>
      </c>
      <c s="8" t="inlineStr" r="F7069">
        <is>
          <t xml:space="preserve">62N91</t>
        </is>
      </c>
      <c s="8" t="inlineStr" r="G7069">
        <is>
          <t xml:space="preserve">017</t>
        </is>
      </c>
      <c s="9" r="H7069">
        <v>205.0000</v>
      </c>
      <c s="8" t="inlineStr" r="I7069">
        <is>
          <t xml:space="preserve">Y</t>
        </is>
      </c>
      <c s="8" t="inlineStr" r="J7069">
        <is>
          <t xml:space="preserve"> Cook</t>
        </is>
      </c>
    </row>
    <row r="7070" ht="20.25" customHeight="0">
      <c s="5" t="inlineStr" r="A7070">
        <is>
          <t xml:space="preserve">550A0710</t>
        </is>
      </c>
      <c s="5" t="inlineStr" r="B7070">
        <is>
          <t xml:space="preserve">STORM SEWERS, CLASS A, TYPE 3   24"</t>
        </is>
      </c>
      <c s="5" t="inlineStr" r="C7070">
        <is>
          <t xml:space="preserve">FOOT   </t>
        </is>
      </c>
      <c s="6" r="D7070">
        <v>24.000</v>
      </c>
      <c s="7" r="E7070">
        <v>1</v>
      </c>
      <c s="8" t="inlineStr" r="F7070">
        <is>
          <t xml:space="preserve">62N91</t>
        </is>
      </c>
      <c s="8" t="inlineStr" r="G7070">
        <is>
          <t xml:space="preserve">017</t>
        </is>
      </c>
      <c s="9" r="H7070">
        <v>235.9700</v>
      </c>
      <c s="8" t="inlineStr" r="I7070">
        <is>
          <t xml:space="preserve"/>
        </is>
      </c>
      <c s="8" t="inlineStr" r="J7070">
        <is>
          <t xml:space="preserve"> Cook</t>
        </is>
      </c>
    </row>
    <row r="7071" ht="20.25" customHeight="0">
      <c s="5" t="inlineStr" r="A7071">
        <is>
          <t xml:space="preserve">550A0710</t>
        </is>
      </c>
      <c s="5" t="inlineStr" r="B7071">
        <is>
          <t xml:space="preserve">STORM SEWERS, CLASS A, TYPE 3   24"</t>
        </is>
      </c>
      <c s="5" t="inlineStr" r="C7071">
        <is>
          <t xml:space="preserve">FOOT   </t>
        </is>
      </c>
      <c s="6" r="D7071">
        <v>24.000</v>
      </c>
      <c s="7" r="E7071">
        <v>1</v>
      </c>
      <c s="8" t="inlineStr" r="F7071">
        <is>
          <t xml:space="preserve">62N91</t>
        </is>
      </c>
      <c s="8" t="inlineStr" r="G7071">
        <is>
          <t xml:space="preserve">017</t>
        </is>
      </c>
      <c s="9" r="H7071">
        <v>250.0000</v>
      </c>
      <c s="8" t="inlineStr" r="I7071">
        <is>
          <t xml:space="preserve"/>
        </is>
      </c>
      <c s="8" t="inlineStr" r="J7071">
        <is>
          <t xml:space="preserve"> Cook</t>
        </is>
      </c>
    </row>
    <row r="7072" ht="20.25" customHeight="0">
      <c s="5" t="inlineStr" r="A7072">
        <is>
          <t xml:space="preserve">550A0810</t>
        </is>
      </c>
      <c s="5" t="inlineStr" r="B7072">
        <is>
          <t xml:space="preserve">STORM SEWERS, CLASS A, TYPE 3   66"</t>
        </is>
      </c>
      <c s="5" t="inlineStr" r="C7072">
        <is>
          <t xml:space="preserve">FOOT   </t>
        </is>
      </c>
      <c s="6" r="D7072">
        <v>335.000</v>
      </c>
      <c s="7" r="E7072">
        <v>1</v>
      </c>
      <c s="8" t="inlineStr" r="F7072">
        <is>
          <t xml:space="preserve">62N91</t>
        </is>
      </c>
      <c s="8" t="inlineStr" r="G7072">
        <is>
          <t xml:space="preserve">017</t>
        </is>
      </c>
      <c s="9" r="H7072">
        <v>585.0000</v>
      </c>
      <c s="8" t="inlineStr" r="I7072">
        <is>
          <t xml:space="preserve">Y</t>
        </is>
      </c>
      <c s="8" t="inlineStr" r="J7072">
        <is>
          <t xml:space="preserve"> Cook</t>
        </is>
      </c>
    </row>
    <row r="7073" ht="20.25" customHeight="0">
      <c s="5" t="inlineStr" r="A7073">
        <is>
          <t xml:space="preserve">550A0810</t>
        </is>
      </c>
      <c s="5" t="inlineStr" r="B7073">
        <is>
          <t xml:space="preserve">STORM SEWERS, CLASS A, TYPE 3   66"</t>
        </is>
      </c>
      <c s="5" t="inlineStr" r="C7073">
        <is>
          <t xml:space="preserve">FOOT   </t>
        </is>
      </c>
      <c s="6" r="D7073">
        <v>335.000</v>
      </c>
      <c s="7" r="E7073">
        <v>1</v>
      </c>
      <c s="8" t="inlineStr" r="F7073">
        <is>
          <t xml:space="preserve">62N91</t>
        </is>
      </c>
      <c s="8" t="inlineStr" r="G7073">
        <is>
          <t xml:space="preserve">017</t>
        </is>
      </c>
      <c s="9" r="H7073">
        <v>311.2700</v>
      </c>
      <c s="8" t="inlineStr" r="I7073">
        <is>
          <t xml:space="preserve"/>
        </is>
      </c>
      <c s="8" t="inlineStr" r="J7073">
        <is>
          <t xml:space="preserve"> Cook</t>
        </is>
      </c>
    </row>
    <row r="7074" ht="20.25" customHeight="0">
      <c s="5" t="inlineStr" r="A7074">
        <is>
          <t xml:space="preserve">550A0810</t>
        </is>
      </c>
      <c s="5" t="inlineStr" r="B7074">
        <is>
          <t xml:space="preserve">STORM SEWERS, CLASS A, TYPE 3   66"</t>
        </is>
      </c>
      <c s="5" t="inlineStr" r="C7074">
        <is>
          <t xml:space="preserve">FOOT   </t>
        </is>
      </c>
      <c s="6" r="D7074">
        <v>335.000</v>
      </c>
      <c s="7" r="E7074">
        <v>1</v>
      </c>
      <c s="8" t="inlineStr" r="F7074">
        <is>
          <t xml:space="preserve">62N91</t>
        </is>
      </c>
      <c s="8" t="inlineStr" r="G7074">
        <is>
          <t xml:space="preserve">017</t>
        </is>
      </c>
      <c s="9" r="H7074">
        <v>660.0000</v>
      </c>
      <c s="8" t="inlineStr" r="I7074">
        <is>
          <t xml:space="preserve"/>
        </is>
      </c>
      <c s="8" t="inlineStr" r="J7074">
        <is>
          <t xml:space="preserve"> Cook</t>
        </is>
      </c>
    </row>
    <row r="7075" ht="20.25" customHeight="0">
      <c s="5" t="inlineStr" r="A7075">
        <is>
          <t xml:space="preserve">550A2320</t>
        </is>
      </c>
      <c s="5" t="inlineStr" r="B7075">
        <is>
          <t xml:space="preserve">STORM SEWERS, RUBBER GASKET, CLASS A, TYPE 1   12"</t>
        </is>
      </c>
      <c s="5" t="inlineStr" r="C7075">
        <is>
          <t xml:space="preserve">FOOT   </t>
        </is>
      </c>
      <c s="6" r="D7075">
        <v>20.000</v>
      </c>
      <c s="7" r="E7075">
        <v>2</v>
      </c>
      <c s="8" t="inlineStr" r="F7075">
        <is>
          <t xml:space="preserve">64R02</t>
        </is>
      </c>
      <c s="8" t="inlineStr" r="G7075">
        <is>
          <t xml:space="preserve">030</t>
        </is>
      </c>
      <c s="9" r="H7075">
        <v>78.0000</v>
      </c>
      <c s="8" t="inlineStr" r="I7075">
        <is>
          <t xml:space="preserve">Y</t>
        </is>
      </c>
      <c s="8" t="inlineStr" r="J7075">
        <is>
          <t xml:space="preserve"> Lee</t>
        </is>
      </c>
    </row>
    <row r="7076" ht="20.25" customHeight="0">
      <c s="5" t="inlineStr" r="A7076">
        <is>
          <t xml:space="preserve">550A2320</t>
        </is>
      </c>
      <c s="5" t="inlineStr" r="B7076">
        <is>
          <t xml:space="preserve">STORM SEWERS, RUBBER GASKET, CLASS A, TYPE 1   12"</t>
        </is>
      </c>
      <c s="5" t="inlineStr" r="C7076">
        <is>
          <t xml:space="preserve">FOOT   </t>
        </is>
      </c>
      <c s="6" r="D7076">
        <v>1838.000</v>
      </c>
      <c s="7" r="E7076">
        <v>3</v>
      </c>
      <c s="8" t="inlineStr" r="F7076">
        <is>
          <t xml:space="preserve">87875</t>
        </is>
      </c>
      <c s="8" t="inlineStr" r="G7076">
        <is>
          <t xml:space="preserve">166</t>
        </is>
      </c>
      <c s="9" r="H7076">
        <v>72.0000</v>
      </c>
      <c s="8" t="inlineStr" r="I7076">
        <is>
          <t xml:space="preserve">Y</t>
        </is>
      </c>
      <c s="8" t="inlineStr" r="J7076">
        <is>
          <t xml:space="preserve"> DeKalb</t>
        </is>
      </c>
    </row>
    <row r="7077" ht="20.25" customHeight="0">
      <c s="5" t="inlineStr" r="A7077">
        <is>
          <t xml:space="preserve">550A2320</t>
        </is>
      </c>
      <c s="5" t="inlineStr" r="B7077">
        <is>
          <t xml:space="preserve">STORM SEWERS, RUBBER GASKET, CLASS A, TYPE 1   12"</t>
        </is>
      </c>
      <c s="5" t="inlineStr" r="C7077">
        <is>
          <t xml:space="preserve">FOOT   </t>
        </is>
      </c>
      <c s="6" r="D7077">
        <v>1838.000</v>
      </c>
      <c s="7" r="E7077">
        <v>3</v>
      </c>
      <c s="8" t="inlineStr" r="F7077">
        <is>
          <t xml:space="preserve">87875</t>
        </is>
      </c>
      <c s="8" t="inlineStr" r="G7077">
        <is>
          <t xml:space="preserve">166</t>
        </is>
      </c>
      <c s="9" r="H7077">
        <v>70.0000</v>
      </c>
      <c s="8" t="inlineStr" r="I7077">
        <is>
          <t xml:space="preserve"/>
        </is>
      </c>
      <c s="8" t="inlineStr" r="J7077">
        <is>
          <t xml:space="preserve"> DeKalb</t>
        </is>
      </c>
    </row>
    <row r="7078" ht="20.25" customHeight="0">
      <c s="5" t="inlineStr" r="A7078">
        <is>
          <t xml:space="preserve">550A2330</t>
        </is>
      </c>
      <c s="5" t="inlineStr" r="B7078">
        <is>
          <t xml:space="preserve">STORM SEWERS, RUBBER GASKET, CLASS A, TYPE 1   15"</t>
        </is>
      </c>
      <c s="5" t="inlineStr" r="C7078">
        <is>
          <t xml:space="preserve">FOOT   </t>
        </is>
      </c>
      <c s="6" r="D7078">
        <v>315.000</v>
      </c>
      <c s="7" r="E7078">
        <v>3</v>
      </c>
      <c s="8" t="inlineStr" r="F7078">
        <is>
          <t xml:space="preserve">87875</t>
        </is>
      </c>
      <c s="8" t="inlineStr" r="G7078">
        <is>
          <t xml:space="preserve">166</t>
        </is>
      </c>
      <c s="9" r="H7078">
        <v>80.0000</v>
      </c>
      <c s="8" t="inlineStr" r="I7078">
        <is>
          <t xml:space="preserve">Y</t>
        </is>
      </c>
      <c s="8" t="inlineStr" r="J7078">
        <is>
          <t xml:space="preserve"> DeKalb</t>
        </is>
      </c>
    </row>
    <row r="7079" ht="20.25" customHeight="0">
      <c s="5" t="inlineStr" r="A7079">
        <is>
          <t xml:space="preserve">550A2330</t>
        </is>
      </c>
      <c s="5" t="inlineStr" r="B7079">
        <is>
          <t xml:space="preserve">STORM SEWERS, RUBBER GASKET, CLASS A, TYPE 1   15"</t>
        </is>
      </c>
      <c s="5" t="inlineStr" r="C7079">
        <is>
          <t xml:space="preserve">FOOT   </t>
        </is>
      </c>
      <c s="6" r="D7079">
        <v>315.000</v>
      </c>
      <c s="7" r="E7079">
        <v>3</v>
      </c>
      <c s="8" t="inlineStr" r="F7079">
        <is>
          <t xml:space="preserve">87875</t>
        </is>
      </c>
      <c s="8" t="inlineStr" r="G7079">
        <is>
          <t xml:space="preserve">166</t>
        </is>
      </c>
      <c s="9" r="H7079">
        <v>85.0000</v>
      </c>
      <c s="8" t="inlineStr" r="I7079">
        <is>
          <t xml:space="preserve"/>
        </is>
      </c>
      <c s="8" t="inlineStr" r="J7079">
        <is>
          <t xml:space="preserve"> DeKalb</t>
        </is>
      </c>
    </row>
    <row r="7080" ht="20.25" customHeight="0">
      <c s="5" t="inlineStr" r="A7080">
        <is>
          <t xml:space="preserve">550A4740</t>
        </is>
      </c>
      <c s="5" t="inlineStr" r="B7080">
        <is>
          <t xml:space="preserve">STORM SEWERS, CLASS A, TYPE 1 EQUIVALENT ROUND-SIZE  66"</t>
        </is>
      </c>
      <c s="5" t="inlineStr" r="C7080">
        <is>
          <t xml:space="preserve">FOOT   </t>
        </is>
      </c>
      <c s="6" r="D7080">
        <v>56.000</v>
      </c>
      <c s="7" r="E7080">
        <v>1</v>
      </c>
      <c s="8" t="inlineStr" r="F7080">
        <is>
          <t xml:space="preserve">62N91</t>
        </is>
      </c>
      <c s="8" t="inlineStr" r="G7080">
        <is>
          <t xml:space="preserve">017</t>
        </is>
      </c>
      <c s="9" r="H7080">
        <v>608.0000</v>
      </c>
      <c s="8" t="inlineStr" r="I7080">
        <is>
          <t xml:space="preserve">Y</t>
        </is>
      </c>
      <c s="8" t="inlineStr" r="J7080">
        <is>
          <t xml:space="preserve"> Cook</t>
        </is>
      </c>
    </row>
    <row r="7081" ht="20.25" customHeight="0">
      <c s="5" t="inlineStr" r="A7081">
        <is>
          <t xml:space="preserve">550A4740</t>
        </is>
      </c>
      <c s="5" t="inlineStr" r="B7081">
        <is>
          <t xml:space="preserve">STORM SEWERS, CLASS A, TYPE 1 EQUIVALENT ROUND-SIZE  66"</t>
        </is>
      </c>
      <c s="5" t="inlineStr" r="C7081">
        <is>
          <t xml:space="preserve">FOOT   </t>
        </is>
      </c>
      <c s="6" r="D7081">
        <v>56.000</v>
      </c>
      <c s="7" r="E7081">
        <v>1</v>
      </c>
      <c s="8" t="inlineStr" r="F7081">
        <is>
          <t xml:space="preserve">62N91</t>
        </is>
      </c>
      <c s="8" t="inlineStr" r="G7081">
        <is>
          <t xml:space="preserve">017</t>
        </is>
      </c>
      <c s="9" r="H7081">
        <v>450.9900</v>
      </c>
      <c s="8" t="inlineStr" r="I7081">
        <is>
          <t xml:space="preserve"/>
        </is>
      </c>
      <c s="8" t="inlineStr" r="J7081">
        <is>
          <t xml:space="preserve"> Cook</t>
        </is>
      </c>
    </row>
    <row r="7082" ht="20.25" customHeight="0">
      <c s="5" t="inlineStr" r="A7082">
        <is>
          <t xml:space="preserve">550A4740</t>
        </is>
      </c>
      <c s="5" t="inlineStr" r="B7082">
        <is>
          <t xml:space="preserve">STORM SEWERS, CLASS A, TYPE 1 EQUIVALENT ROUND-SIZE  66"</t>
        </is>
      </c>
      <c s="5" t="inlineStr" r="C7082">
        <is>
          <t xml:space="preserve">FOOT   </t>
        </is>
      </c>
      <c s="6" r="D7082">
        <v>56.000</v>
      </c>
      <c s="7" r="E7082">
        <v>1</v>
      </c>
      <c s="8" t="inlineStr" r="F7082">
        <is>
          <t xml:space="preserve">62N91</t>
        </is>
      </c>
      <c s="8" t="inlineStr" r="G7082">
        <is>
          <t xml:space="preserve">017</t>
        </is>
      </c>
      <c s="9" r="H7082">
        <v>485.0000</v>
      </c>
      <c s="8" t="inlineStr" r="I7082">
        <is>
          <t xml:space="preserve"/>
        </is>
      </c>
      <c s="8" t="inlineStr" r="J7082">
        <is>
          <t xml:space="preserve"> Cook</t>
        </is>
      </c>
    </row>
    <row r="7083" ht="20.25" customHeight="0">
      <c s="5" t="inlineStr" r="A7083">
        <is>
          <t xml:space="preserve">550A5530</t>
        </is>
      </c>
      <c s="5" t="inlineStr" r="B7083">
        <is>
          <t xml:space="preserve">STORM SEWERS, CLASS A, TYPE 2 EQUIVALENT ROUND-SIZE  60"</t>
        </is>
      </c>
      <c s="5" t="inlineStr" r="C7083">
        <is>
          <t xml:space="preserve">FOOT   </t>
        </is>
      </c>
      <c s="6" r="D7083">
        <v>103.000</v>
      </c>
      <c s="7" r="E7083">
        <v>1</v>
      </c>
      <c s="8" t="inlineStr" r="F7083">
        <is>
          <t xml:space="preserve">62N91</t>
        </is>
      </c>
      <c s="8" t="inlineStr" r="G7083">
        <is>
          <t xml:space="preserve">017</t>
        </is>
      </c>
      <c s="9" r="H7083">
        <v>492.0000</v>
      </c>
      <c s="8" t="inlineStr" r="I7083">
        <is>
          <t xml:space="preserve">Y</t>
        </is>
      </c>
      <c s="8" t="inlineStr" r="J7083">
        <is>
          <t xml:space="preserve"> Cook</t>
        </is>
      </c>
    </row>
    <row r="7084" ht="20.25" customHeight="0">
      <c s="5" t="inlineStr" r="A7084">
        <is>
          <t xml:space="preserve">550A5530</t>
        </is>
      </c>
      <c s="5" t="inlineStr" r="B7084">
        <is>
          <t xml:space="preserve">STORM SEWERS, CLASS A, TYPE 2 EQUIVALENT ROUND-SIZE  60"</t>
        </is>
      </c>
      <c s="5" t="inlineStr" r="C7084">
        <is>
          <t xml:space="preserve">FOOT   </t>
        </is>
      </c>
      <c s="6" r="D7084">
        <v>103.000</v>
      </c>
      <c s="7" r="E7084">
        <v>1</v>
      </c>
      <c s="8" t="inlineStr" r="F7084">
        <is>
          <t xml:space="preserve">62N91</t>
        </is>
      </c>
      <c s="8" t="inlineStr" r="G7084">
        <is>
          <t xml:space="preserve">017</t>
        </is>
      </c>
      <c s="9" r="H7084">
        <v>322.1900</v>
      </c>
      <c s="8" t="inlineStr" r="I7084">
        <is>
          <t xml:space="preserve"/>
        </is>
      </c>
      <c s="8" t="inlineStr" r="J7084">
        <is>
          <t xml:space="preserve"> Cook</t>
        </is>
      </c>
    </row>
    <row r="7085" ht="20.25" customHeight="0">
      <c s="5" t="inlineStr" r="A7085">
        <is>
          <t xml:space="preserve">550A5530</t>
        </is>
      </c>
      <c s="5" t="inlineStr" r="B7085">
        <is>
          <t xml:space="preserve">STORM SEWERS, CLASS A, TYPE 2 EQUIVALENT ROUND-SIZE  60"</t>
        </is>
      </c>
      <c s="5" t="inlineStr" r="C7085">
        <is>
          <t xml:space="preserve">FOOT   </t>
        </is>
      </c>
      <c s="6" r="D7085">
        <v>103.000</v>
      </c>
      <c s="7" r="E7085">
        <v>1</v>
      </c>
      <c s="8" t="inlineStr" r="F7085">
        <is>
          <t xml:space="preserve">62N91</t>
        </is>
      </c>
      <c s="8" t="inlineStr" r="G7085">
        <is>
          <t xml:space="preserve">017</t>
        </is>
      </c>
      <c s="9" r="H7085">
        <v>437.0000</v>
      </c>
      <c s="8" t="inlineStr" r="I7085">
        <is>
          <t xml:space="preserve"/>
        </is>
      </c>
      <c s="8" t="inlineStr" r="J7085">
        <is>
          <t xml:space="preserve"> Cook</t>
        </is>
      </c>
    </row>
    <row r="7086" ht="20.25" customHeight="0">
      <c s="5" t="inlineStr" r="A7086">
        <is>
          <t xml:space="preserve">550B0040</t>
        </is>
      </c>
      <c s="5" t="inlineStr" r="B7086">
        <is>
          <t xml:space="preserve">STORM SEWERS, CLASS B, TYPE 1   10"</t>
        </is>
      </c>
      <c s="5" t="inlineStr" r="C7086">
        <is>
          <t xml:space="preserve">FOOT   </t>
        </is>
      </c>
      <c s="6" r="D7086">
        <v>201.000</v>
      </c>
      <c s="7" r="E7086">
        <v>1</v>
      </c>
      <c s="8" t="inlineStr" r="F7086">
        <is>
          <t xml:space="preserve">61L05</t>
        </is>
      </c>
      <c s="8" t="inlineStr" r="G7086">
        <is>
          <t xml:space="preserve">177</t>
        </is>
      </c>
      <c s="9" r="H7086">
        <v>107.0000</v>
      </c>
      <c s="8" t="inlineStr" r="I7086">
        <is>
          <t xml:space="preserve">Y</t>
        </is>
      </c>
      <c s="8" t="inlineStr" r="J7086">
        <is>
          <t xml:space="preserve"> Lake</t>
        </is>
      </c>
    </row>
    <row r="7087" ht="20.25" customHeight="0">
      <c s="5" t="inlineStr" r="A7087">
        <is>
          <t xml:space="preserve">550B0040</t>
        </is>
      </c>
      <c s="5" t="inlineStr" r="B7087">
        <is>
          <t xml:space="preserve">STORM SEWERS, CLASS B, TYPE 1   10"</t>
        </is>
      </c>
      <c s="5" t="inlineStr" r="C7087">
        <is>
          <t xml:space="preserve">FOOT   </t>
        </is>
      </c>
      <c s="6" r="D7087">
        <v>201.000</v>
      </c>
      <c s="7" r="E7087">
        <v>1</v>
      </c>
      <c s="8" t="inlineStr" r="F7087">
        <is>
          <t xml:space="preserve">61L05</t>
        </is>
      </c>
      <c s="8" t="inlineStr" r="G7087">
        <is>
          <t xml:space="preserve">177</t>
        </is>
      </c>
      <c s="9" r="H7087">
        <v>89.0000</v>
      </c>
      <c s="8" t="inlineStr" r="I7087">
        <is>
          <t xml:space="preserve"/>
        </is>
      </c>
      <c s="8" t="inlineStr" r="J7087">
        <is>
          <t xml:space="preserve"> Lake</t>
        </is>
      </c>
    </row>
    <row r="7088" ht="20.25" customHeight="0">
      <c s="5" t="inlineStr" r="A7088">
        <is>
          <t xml:space="preserve">550B0040</t>
        </is>
      </c>
      <c s="5" t="inlineStr" r="B7088">
        <is>
          <t xml:space="preserve">STORM SEWERS, CLASS B, TYPE 1   10"</t>
        </is>
      </c>
      <c s="5" t="inlineStr" r="C7088">
        <is>
          <t xml:space="preserve">FOOT   </t>
        </is>
      </c>
      <c s="6" r="D7088">
        <v>201.000</v>
      </c>
      <c s="7" r="E7088">
        <v>1</v>
      </c>
      <c s="8" t="inlineStr" r="F7088">
        <is>
          <t xml:space="preserve">61L05</t>
        </is>
      </c>
      <c s="8" t="inlineStr" r="G7088">
        <is>
          <t xml:space="preserve">177</t>
        </is>
      </c>
      <c s="9" r="H7088">
        <v>140.0500</v>
      </c>
      <c s="8" t="inlineStr" r="I7088">
        <is>
          <t xml:space="preserve"/>
        </is>
      </c>
      <c s="8" t="inlineStr" r="J7088">
        <is>
          <t xml:space="preserve"> Lake</t>
        </is>
      </c>
    </row>
    <row r="7089" ht="20.25" customHeight="0">
      <c s="5" t="inlineStr" r="A7089">
        <is>
          <t xml:space="preserve">550B0040</t>
        </is>
      </c>
      <c s="5" t="inlineStr" r="B7089">
        <is>
          <t xml:space="preserve">STORM SEWERS, CLASS B, TYPE 1   10"</t>
        </is>
      </c>
      <c s="5" t="inlineStr" r="C7089">
        <is>
          <t xml:space="preserve">FOOT   </t>
        </is>
      </c>
      <c s="6" r="D7089">
        <v>201.000</v>
      </c>
      <c s="7" r="E7089">
        <v>1</v>
      </c>
      <c s="8" t="inlineStr" r="F7089">
        <is>
          <t xml:space="preserve">61L05</t>
        </is>
      </c>
      <c s="8" t="inlineStr" r="G7089">
        <is>
          <t xml:space="preserve">177</t>
        </is>
      </c>
      <c s="9" r="H7089">
        <v>285.0000</v>
      </c>
      <c s="8" t="inlineStr" r="I7089">
        <is>
          <t xml:space="preserve"/>
        </is>
      </c>
      <c s="8" t="inlineStr" r="J7089">
        <is>
          <t xml:space="preserve"> Lake</t>
        </is>
      </c>
    </row>
    <row r="7090" ht="20.25" customHeight="0">
      <c s="5" t="inlineStr" r="A7090">
        <is>
          <t xml:space="preserve">550B0040</t>
        </is>
      </c>
      <c s="5" t="inlineStr" r="B7090">
        <is>
          <t xml:space="preserve">STORM SEWERS, CLASS B, TYPE 1   10"</t>
        </is>
      </c>
      <c s="5" t="inlineStr" r="C7090">
        <is>
          <t xml:space="preserve">FOOT   </t>
        </is>
      </c>
      <c s="6" r="D7090">
        <v>201.000</v>
      </c>
      <c s="7" r="E7090">
        <v>1</v>
      </c>
      <c s="8" t="inlineStr" r="F7090">
        <is>
          <t xml:space="preserve">61L05</t>
        </is>
      </c>
      <c s="8" t="inlineStr" r="G7090">
        <is>
          <t xml:space="preserve">177</t>
        </is>
      </c>
      <c s="9" r="H7090">
        <v>285.0000</v>
      </c>
      <c s="8" t="inlineStr" r="I7090">
        <is>
          <t xml:space="preserve"/>
        </is>
      </c>
      <c s="8" t="inlineStr" r="J7090">
        <is>
          <t xml:space="preserve"> Lake</t>
        </is>
      </c>
    </row>
    <row r="7091" ht="20.25" customHeight="0">
      <c s="5" t="inlineStr" r="A7091">
        <is>
          <t xml:space="preserve">550B0050</t>
        </is>
      </c>
      <c s="5" t="inlineStr" r="B7091">
        <is>
          <t xml:space="preserve">STORM SEWERS, CLASS B, TYPE 1   12"</t>
        </is>
      </c>
      <c s="5" t="inlineStr" r="C7091">
        <is>
          <t xml:space="preserve">FOOT   </t>
        </is>
      </c>
      <c s="6" r="D7091">
        <v>118.000</v>
      </c>
      <c s="7" r="E7091">
        <v>4</v>
      </c>
      <c s="8" t="inlineStr" r="F7091">
        <is>
          <t xml:space="preserve">68E50</t>
        </is>
      </c>
      <c s="8" t="inlineStr" r="G7091">
        <is>
          <t xml:space="preserve">062</t>
        </is>
      </c>
      <c s="9" r="H7091">
        <v>66.0000</v>
      </c>
      <c s="8" t="inlineStr" r="I7091">
        <is>
          <t xml:space="preserve">Y</t>
        </is>
      </c>
      <c s="8" t="inlineStr" r="J7091">
        <is>
          <t xml:space="preserve"> Knox</t>
        </is>
      </c>
    </row>
    <row r="7092" ht="20.25" customHeight="0">
      <c s="5" t="inlineStr" r="A7092">
        <is>
          <t xml:space="preserve">550B0050</t>
        </is>
      </c>
      <c s="5" t="inlineStr" r="B7092">
        <is>
          <t xml:space="preserve">STORM SEWERS, CLASS B, TYPE 1   12"</t>
        </is>
      </c>
      <c s="5" t="inlineStr" r="C7092">
        <is>
          <t xml:space="preserve">FOOT   </t>
        </is>
      </c>
      <c s="6" r="D7092">
        <v>553.000</v>
      </c>
      <c s="7" r="E7092">
        <v>2</v>
      </c>
      <c s="8" t="inlineStr" r="F7092">
        <is>
          <t xml:space="preserve">85765</t>
        </is>
      </c>
      <c s="8" t="inlineStr" r="G7092">
        <is>
          <t xml:space="preserve">184</t>
        </is>
      </c>
      <c s="9" r="H7092">
        <v>83.0000</v>
      </c>
      <c s="8" t="inlineStr" r="I7092">
        <is>
          <t xml:space="preserve">Y</t>
        </is>
      </c>
      <c s="8" t="inlineStr" r="J7092">
        <is>
          <t xml:space="preserve"> Rock Island</t>
        </is>
      </c>
    </row>
    <row r="7093" ht="20.25" customHeight="0">
      <c s="5" t="inlineStr" r="A7093">
        <is>
          <t xml:space="preserve">550B0050</t>
        </is>
      </c>
      <c s="5" t="inlineStr" r="B7093">
        <is>
          <t xml:space="preserve">STORM SEWERS, CLASS B, TYPE 1   12"</t>
        </is>
      </c>
      <c s="5" t="inlineStr" r="C7093">
        <is>
          <t xml:space="preserve">FOOT   </t>
        </is>
      </c>
      <c s="6" r="D7093">
        <v>553.000</v>
      </c>
      <c s="7" r="E7093">
        <v>2</v>
      </c>
      <c s="8" t="inlineStr" r="F7093">
        <is>
          <t xml:space="preserve">85765</t>
        </is>
      </c>
      <c s="8" t="inlineStr" r="G7093">
        <is>
          <t xml:space="preserve">184</t>
        </is>
      </c>
      <c s="9" r="H7093">
        <v>77.0000</v>
      </c>
      <c s="8" t="inlineStr" r="I7093">
        <is>
          <t xml:space="preserve"/>
        </is>
      </c>
      <c s="8" t="inlineStr" r="J7093">
        <is>
          <t xml:space="preserve"> Rock Island</t>
        </is>
      </c>
    </row>
    <row r="7094" ht="20.25" customHeight="0">
      <c s="5" t="inlineStr" r="A7094">
        <is>
          <t xml:space="preserve">550B0050</t>
        </is>
      </c>
      <c s="5" t="inlineStr" r="B7094">
        <is>
          <t xml:space="preserve">STORM SEWERS, CLASS B, TYPE 1   12"</t>
        </is>
      </c>
      <c s="5" t="inlineStr" r="C7094">
        <is>
          <t xml:space="preserve">FOOT   </t>
        </is>
      </c>
      <c s="6" r="D7094">
        <v>553.000</v>
      </c>
      <c s="7" r="E7094">
        <v>2</v>
      </c>
      <c s="8" t="inlineStr" r="F7094">
        <is>
          <t xml:space="preserve">85765</t>
        </is>
      </c>
      <c s="8" t="inlineStr" r="G7094">
        <is>
          <t xml:space="preserve">184</t>
        </is>
      </c>
      <c s="9" r="H7094">
        <v>80.0000</v>
      </c>
      <c s="8" t="inlineStr" r="I7094">
        <is>
          <t xml:space="preserve"/>
        </is>
      </c>
      <c s="8" t="inlineStr" r="J7094">
        <is>
          <t xml:space="preserve"> Rock Island</t>
        </is>
      </c>
    </row>
    <row r="7095" ht="20.25" customHeight="0">
      <c s="5" t="inlineStr" r="A7095">
        <is>
          <t xml:space="preserve">550B0050</t>
        </is>
      </c>
      <c s="5" t="inlineStr" r="B7095">
        <is>
          <t xml:space="preserve">STORM SEWERS, CLASS B, TYPE 1   12"</t>
        </is>
      </c>
      <c s="5" t="inlineStr" r="C7095">
        <is>
          <t xml:space="preserve">FOOT   </t>
        </is>
      </c>
      <c s="6" r="D7095">
        <v>553.000</v>
      </c>
      <c s="7" r="E7095">
        <v>2</v>
      </c>
      <c s="8" t="inlineStr" r="F7095">
        <is>
          <t xml:space="preserve">85765</t>
        </is>
      </c>
      <c s="8" t="inlineStr" r="G7095">
        <is>
          <t xml:space="preserve">184</t>
        </is>
      </c>
      <c s="9" r="H7095">
        <v>80.0000</v>
      </c>
      <c s="8" t="inlineStr" r="I7095">
        <is>
          <t xml:space="preserve"/>
        </is>
      </c>
      <c s="8" t="inlineStr" r="J7095">
        <is>
          <t xml:space="preserve"> Rock Island</t>
        </is>
      </c>
    </row>
    <row r="7096" ht="20.25" customHeight="0">
      <c s="5" t="inlineStr" r="A7096">
        <is>
          <t xml:space="preserve">550B0050</t>
        </is>
      </c>
      <c s="5" t="inlineStr" r="B7096">
        <is>
          <t xml:space="preserve">STORM SEWERS, CLASS B, TYPE 1   12"</t>
        </is>
      </c>
      <c s="5" t="inlineStr" r="C7096">
        <is>
          <t xml:space="preserve">FOOT   </t>
        </is>
      </c>
      <c s="6" r="D7096">
        <v>553.000</v>
      </c>
      <c s="7" r="E7096">
        <v>2</v>
      </c>
      <c s="8" t="inlineStr" r="F7096">
        <is>
          <t xml:space="preserve">85765</t>
        </is>
      </c>
      <c s="8" t="inlineStr" r="G7096">
        <is>
          <t xml:space="preserve">184</t>
        </is>
      </c>
      <c s="9" r="H7096">
        <v>100.0000</v>
      </c>
      <c s="8" t="inlineStr" r="I7096">
        <is>
          <t xml:space="preserve"/>
        </is>
      </c>
      <c s="8" t="inlineStr" r="J7096">
        <is>
          <t xml:space="preserve"> Rock Island</t>
        </is>
      </c>
    </row>
    <row r="7097" ht="20.25" customHeight="0">
      <c s="5" t="inlineStr" r="A7097">
        <is>
          <t xml:space="preserve">550B0050</t>
        </is>
      </c>
      <c s="5" t="inlineStr" r="B7097">
        <is>
          <t xml:space="preserve">STORM SEWERS, CLASS B, TYPE 1   12"</t>
        </is>
      </c>
      <c s="5" t="inlineStr" r="C7097">
        <is>
          <t xml:space="preserve">FOOT   </t>
        </is>
      </c>
      <c s="6" r="D7097">
        <v>553.000</v>
      </c>
      <c s="7" r="E7097">
        <v>2</v>
      </c>
      <c s="8" t="inlineStr" r="F7097">
        <is>
          <t xml:space="preserve">85765</t>
        </is>
      </c>
      <c s="8" t="inlineStr" r="G7097">
        <is>
          <t xml:space="preserve">184</t>
        </is>
      </c>
      <c s="9" r="H7097">
        <v>110.0000</v>
      </c>
      <c s="8" t="inlineStr" r="I7097">
        <is>
          <t xml:space="preserve"/>
        </is>
      </c>
      <c s="8" t="inlineStr" r="J7097">
        <is>
          <t xml:space="preserve"> Rock Island</t>
        </is>
      </c>
    </row>
    <row r="7098" ht="20.25" customHeight="0">
      <c s="5" t="inlineStr" r="A7098">
        <is>
          <t xml:space="preserve">550B0050</t>
        </is>
      </c>
      <c s="5" t="inlineStr" r="B7098">
        <is>
          <t xml:space="preserve">STORM SEWERS, CLASS B, TYPE 1   12"</t>
        </is>
      </c>
      <c s="5" t="inlineStr" r="C7098">
        <is>
          <t xml:space="preserve">FOOT   </t>
        </is>
      </c>
      <c s="6" r="D7098">
        <v>553.000</v>
      </c>
      <c s="7" r="E7098">
        <v>2</v>
      </c>
      <c s="8" t="inlineStr" r="F7098">
        <is>
          <t xml:space="preserve">85765</t>
        </is>
      </c>
      <c s="8" t="inlineStr" r="G7098">
        <is>
          <t xml:space="preserve">184</t>
        </is>
      </c>
      <c s="9" r="H7098">
        <v>120.0000</v>
      </c>
      <c s="8" t="inlineStr" r="I7098">
        <is>
          <t xml:space="preserve"/>
        </is>
      </c>
      <c s="8" t="inlineStr" r="J7098">
        <is>
          <t xml:space="preserve"> Rock Island</t>
        </is>
      </c>
    </row>
    <row r="7099" ht="20.25" customHeight="0">
      <c s="5" t="inlineStr" r="A7099">
        <is>
          <t xml:space="preserve">550B0050</t>
        </is>
      </c>
      <c s="5" t="inlineStr" r="B7099">
        <is>
          <t xml:space="preserve">STORM SEWERS, CLASS B, TYPE 1   12"</t>
        </is>
      </c>
      <c s="5" t="inlineStr" r="C7099">
        <is>
          <t xml:space="preserve">FOOT   </t>
        </is>
      </c>
      <c s="6" r="D7099">
        <v>553.000</v>
      </c>
      <c s="7" r="E7099">
        <v>2</v>
      </c>
      <c s="8" t="inlineStr" r="F7099">
        <is>
          <t xml:space="preserve">85765</t>
        </is>
      </c>
      <c s="8" t="inlineStr" r="G7099">
        <is>
          <t xml:space="preserve">184</t>
        </is>
      </c>
      <c s="9" r="H7099">
        <v>135.0000</v>
      </c>
      <c s="8" t="inlineStr" r="I7099">
        <is>
          <t xml:space="preserve"/>
        </is>
      </c>
      <c s="8" t="inlineStr" r="J7099">
        <is>
          <t xml:space="preserve"> Rock Island</t>
        </is>
      </c>
    </row>
    <row r="7100" ht="20.25" customHeight="0">
      <c s="5" t="inlineStr" r="A7100">
        <is>
          <t xml:space="preserve">550B0050</t>
        </is>
      </c>
      <c s="5" t="inlineStr" r="B7100">
        <is>
          <t xml:space="preserve">STORM SEWERS, CLASS B, TYPE 1   12"</t>
        </is>
      </c>
      <c s="5" t="inlineStr" r="C7100">
        <is>
          <t xml:space="preserve">FOOT   </t>
        </is>
      </c>
      <c s="6" r="D7100">
        <v>345.000</v>
      </c>
      <c s="7" r="E7100">
        <v>5</v>
      </c>
      <c s="8" t="inlineStr" r="F7100">
        <is>
          <t xml:space="preserve">91640</t>
        </is>
      </c>
      <c s="8" t="inlineStr" r="G7100">
        <is>
          <t xml:space="preserve">132</t>
        </is>
      </c>
      <c s="9" r="H7100">
        <v>88.2500</v>
      </c>
      <c s="8" t="inlineStr" r="I7100">
        <is>
          <t xml:space="preserve">Y</t>
        </is>
      </c>
      <c s="8" t="inlineStr" r="J7100">
        <is>
          <t xml:space="preserve"> McLean</t>
        </is>
      </c>
    </row>
    <row r="7101" ht="20.25" customHeight="0">
      <c s="5" t="inlineStr" r="A7101">
        <is>
          <t xml:space="preserve">550B0070</t>
        </is>
      </c>
      <c s="5" t="inlineStr" r="B7101">
        <is>
          <t xml:space="preserve">STORM SEWERS, CLASS B, TYPE 1   15"</t>
        </is>
      </c>
      <c s="5" t="inlineStr" r="C7101">
        <is>
          <t xml:space="preserve">FOOT   </t>
        </is>
      </c>
      <c s="6" r="D7101">
        <v>1251.000</v>
      </c>
      <c s="7" r="E7101">
        <v>2</v>
      </c>
      <c s="8" t="inlineStr" r="F7101">
        <is>
          <t xml:space="preserve">85765</t>
        </is>
      </c>
      <c s="8" t="inlineStr" r="G7101">
        <is>
          <t xml:space="preserve">184</t>
        </is>
      </c>
      <c s="9" r="H7101">
        <v>89.0000</v>
      </c>
      <c s="8" t="inlineStr" r="I7101">
        <is>
          <t xml:space="preserve">Y</t>
        </is>
      </c>
      <c s="8" t="inlineStr" r="J7101">
        <is>
          <t xml:space="preserve"> Rock Island</t>
        </is>
      </c>
    </row>
    <row r="7102" ht="20.25" customHeight="0">
      <c s="5" t="inlineStr" r="A7102">
        <is>
          <t xml:space="preserve">550B0070</t>
        </is>
      </c>
      <c s="5" t="inlineStr" r="B7102">
        <is>
          <t xml:space="preserve">STORM SEWERS, CLASS B, TYPE 1   15"</t>
        </is>
      </c>
      <c s="5" t="inlineStr" r="C7102">
        <is>
          <t xml:space="preserve">FOOT   </t>
        </is>
      </c>
      <c s="6" r="D7102">
        <v>1251.000</v>
      </c>
      <c s="7" r="E7102">
        <v>2</v>
      </c>
      <c s="8" t="inlineStr" r="F7102">
        <is>
          <t xml:space="preserve">85765</t>
        </is>
      </c>
      <c s="8" t="inlineStr" r="G7102">
        <is>
          <t xml:space="preserve">184</t>
        </is>
      </c>
      <c s="9" r="H7102">
        <v>80.0000</v>
      </c>
      <c s="8" t="inlineStr" r="I7102">
        <is>
          <t xml:space="preserve"/>
        </is>
      </c>
      <c s="8" t="inlineStr" r="J7102">
        <is>
          <t xml:space="preserve"> Rock Island</t>
        </is>
      </c>
    </row>
    <row r="7103" ht="20.25" customHeight="0">
      <c s="5" t="inlineStr" r="A7103">
        <is>
          <t xml:space="preserve">550B0070</t>
        </is>
      </c>
      <c s="5" t="inlineStr" r="B7103">
        <is>
          <t xml:space="preserve">STORM SEWERS, CLASS B, TYPE 1   15"</t>
        </is>
      </c>
      <c s="5" t="inlineStr" r="C7103">
        <is>
          <t xml:space="preserve">FOOT   </t>
        </is>
      </c>
      <c s="6" r="D7103">
        <v>1251.000</v>
      </c>
      <c s="7" r="E7103">
        <v>2</v>
      </c>
      <c s="8" t="inlineStr" r="F7103">
        <is>
          <t xml:space="preserve">85765</t>
        </is>
      </c>
      <c s="8" t="inlineStr" r="G7103">
        <is>
          <t xml:space="preserve">184</t>
        </is>
      </c>
      <c s="9" r="H7103">
        <v>82.0000</v>
      </c>
      <c s="8" t="inlineStr" r="I7103">
        <is>
          <t xml:space="preserve"/>
        </is>
      </c>
      <c s="8" t="inlineStr" r="J7103">
        <is>
          <t xml:space="preserve"> Rock Island</t>
        </is>
      </c>
    </row>
    <row r="7104" ht="20.25" customHeight="0">
      <c s="5" t="inlineStr" r="A7104">
        <is>
          <t xml:space="preserve">550B0070</t>
        </is>
      </c>
      <c s="5" t="inlineStr" r="B7104">
        <is>
          <t xml:space="preserve">STORM SEWERS, CLASS B, TYPE 1   15"</t>
        </is>
      </c>
      <c s="5" t="inlineStr" r="C7104">
        <is>
          <t xml:space="preserve">FOOT   </t>
        </is>
      </c>
      <c s="6" r="D7104">
        <v>1251.000</v>
      </c>
      <c s="7" r="E7104">
        <v>2</v>
      </c>
      <c s="8" t="inlineStr" r="F7104">
        <is>
          <t xml:space="preserve">85765</t>
        </is>
      </c>
      <c s="8" t="inlineStr" r="G7104">
        <is>
          <t xml:space="preserve">184</t>
        </is>
      </c>
      <c s="9" r="H7104">
        <v>85.0000</v>
      </c>
      <c s="8" t="inlineStr" r="I7104">
        <is>
          <t xml:space="preserve"/>
        </is>
      </c>
      <c s="8" t="inlineStr" r="J7104">
        <is>
          <t xml:space="preserve"> Rock Island</t>
        </is>
      </c>
    </row>
    <row r="7105" ht="20.25" customHeight="0">
      <c s="5" t="inlineStr" r="A7105">
        <is>
          <t xml:space="preserve">550B0070</t>
        </is>
      </c>
      <c s="5" t="inlineStr" r="B7105">
        <is>
          <t xml:space="preserve">STORM SEWERS, CLASS B, TYPE 1   15"</t>
        </is>
      </c>
      <c s="5" t="inlineStr" r="C7105">
        <is>
          <t xml:space="preserve">FOOT   </t>
        </is>
      </c>
      <c s="6" r="D7105">
        <v>1251.000</v>
      </c>
      <c s="7" r="E7105">
        <v>2</v>
      </c>
      <c s="8" t="inlineStr" r="F7105">
        <is>
          <t xml:space="preserve">85765</t>
        </is>
      </c>
      <c s="8" t="inlineStr" r="G7105">
        <is>
          <t xml:space="preserve">184</t>
        </is>
      </c>
      <c s="9" r="H7105">
        <v>104.0000</v>
      </c>
      <c s="8" t="inlineStr" r="I7105">
        <is>
          <t xml:space="preserve"/>
        </is>
      </c>
      <c s="8" t="inlineStr" r="J7105">
        <is>
          <t xml:space="preserve"> Rock Island</t>
        </is>
      </c>
    </row>
    <row r="7106" ht="20.25" customHeight="0">
      <c s="5" t="inlineStr" r="A7106">
        <is>
          <t xml:space="preserve">550B0070</t>
        </is>
      </c>
      <c s="5" t="inlineStr" r="B7106">
        <is>
          <t xml:space="preserve">STORM SEWERS, CLASS B, TYPE 1   15"</t>
        </is>
      </c>
      <c s="5" t="inlineStr" r="C7106">
        <is>
          <t xml:space="preserve">FOOT   </t>
        </is>
      </c>
      <c s="6" r="D7106">
        <v>1251.000</v>
      </c>
      <c s="7" r="E7106">
        <v>2</v>
      </c>
      <c s="8" t="inlineStr" r="F7106">
        <is>
          <t xml:space="preserve">85765</t>
        </is>
      </c>
      <c s="8" t="inlineStr" r="G7106">
        <is>
          <t xml:space="preserve">184</t>
        </is>
      </c>
      <c s="9" r="H7106">
        <v>115.0000</v>
      </c>
      <c s="8" t="inlineStr" r="I7106">
        <is>
          <t xml:space="preserve"/>
        </is>
      </c>
      <c s="8" t="inlineStr" r="J7106">
        <is>
          <t xml:space="preserve"> Rock Island</t>
        </is>
      </c>
    </row>
    <row r="7107" ht="20.25" customHeight="0">
      <c s="5" t="inlineStr" r="A7107">
        <is>
          <t xml:space="preserve">550B0070</t>
        </is>
      </c>
      <c s="5" t="inlineStr" r="B7107">
        <is>
          <t xml:space="preserve">STORM SEWERS, CLASS B, TYPE 1   15"</t>
        </is>
      </c>
      <c s="5" t="inlineStr" r="C7107">
        <is>
          <t xml:space="preserve">FOOT   </t>
        </is>
      </c>
      <c s="6" r="D7107">
        <v>1251.000</v>
      </c>
      <c s="7" r="E7107">
        <v>2</v>
      </c>
      <c s="8" t="inlineStr" r="F7107">
        <is>
          <t xml:space="preserve">85765</t>
        </is>
      </c>
      <c s="8" t="inlineStr" r="G7107">
        <is>
          <t xml:space="preserve">184</t>
        </is>
      </c>
      <c s="9" r="H7107">
        <v>135.0000</v>
      </c>
      <c s="8" t="inlineStr" r="I7107">
        <is>
          <t xml:space="preserve"/>
        </is>
      </c>
      <c s="8" t="inlineStr" r="J7107">
        <is>
          <t xml:space="preserve"> Rock Island</t>
        </is>
      </c>
    </row>
    <row r="7108" ht="20.25" customHeight="0">
      <c s="5" t="inlineStr" r="A7108">
        <is>
          <t xml:space="preserve">550B0070</t>
        </is>
      </c>
      <c s="5" t="inlineStr" r="B7108">
        <is>
          <t xml:space="preserve">STORM SEWERS, CLASS B, TYPE 1   15"</t>
        </is>
      </c>
      <c s="5" t="inlineStr" r="C7108">
        <is>
          <t xml:space="preserve">FOOT   </t>
        </is>
      </c>
      <c s="6" r="D7108">
        <v>1251.000</v>
      </c>
      <c s="7" r="E7108">
        <v>2</v>
      </c>
      <c s="8" t="inlineStr" r="F7108">
        <is>
          <t xml:space="preserve">85765</t>
        </is>
      </c>
      <c s="8" t="inlineStr" r="G7108">
        <is>
          <t xml:space="preserve">184</t>
        </is>
      </c>
      <c s="9" r="H7108">
        <v>150.0000</v>
      </c>
      <c s="8" t="inlineStr" r="I7108">
        <is>
          <t xml:space="preserve"/>
        </is>
      </c>
      <c s="8" t="inlineStr" r="J7108">
        <is>
          <t xml:space="preserve"> Rock Island</t>
        </is>
      </c>
    </row>
    <row r="7109" ht="20.25" customHeight="0">
      <c s="5" t="inlineStr" r="A7109">
        <is>
          <t xml:space="preserve">550B0070</t>
        </is>
      </c>
      <c s="5" t="inlineStr" r="B7109">
        <is>
          <t xml:space="preserve">STORM SEWERS, CLASS B, TYPE 1   15"</t>
        </is>
      </c>
      <c s="5" t="inlineStr" r="C7109">
        <is>
          <t xml:space="preserve">FOOT   </t>
        </is>
      </c>
      <c s="6" r="D7109">
        <v>432.000</v>
      </c>
      <c s="7" r="E7109">
        <v>5</v>
      </c>
      <c s="8" t="inlineStr" r="F7109">
        <is>
          <t xml:space="preserve">91640</t>
        </is>
      </c>
      <c s="8" t="inlineStr" r="G7109">
        <is>
          <t xml:space="preserve">132</t>
        </is>
      </c>
      <c s="9" r="H7109">
        <v>98.1100</v>
      </c>
      <c s="8" t="inlineStr" r="I7109">
        <is>
          <t xml:space="preserve">Y</t>
        </is>
      </c>
      <c s="8" t="inlineStr" r="J7109">
        <is>
          <t xml:space="preserve"> McLean</t>
        </is>
      </c>
    </row>
    <row r="7110" ht="20.25" customHeight="0">
      <c s="5" t="inlineStr" r="A7110">
        <is>
          <t xml:space="preserve">550B0090</t>
        </is>
      </c>
      <c s="5" t="inlineStr" r="B7110">
        <is>
          <t xml:space="preserve">STORM SEWERS, CLASS B, TYPE 1   18"</t>
        </is>
      </c>
      <c s="5" t="inlineStr" r="C7110">
        <is>
          <t xml:space="preserve">FOOT   </t>
        </is>
      </c>
      <c s="6" r="D7110">
        <v>698.000</v>
      </c>
      <c s="7" r="E7110">
        <v>2</v>
      </c>
      <c s="8" t="inlineStr" r="F7110">
        <is>
          <t xml:space="preserve">85765</t>
        </is>
      </c>
      <c s="8" t="inlineStr" r="G7110">
        <is>
          <t xml:space="preserve">184</t>
        </is>
      </c>
      <c s="9" r="H7110">
        <v>106.0000</v>
      </c>
      <c s="8" t="inlineStr" r="I7110">
        <is>
          <t xml:space="preserve">Y</t>
        </is>
      </c>
      <c s="8" t="inlineStr" r="J7110">
        <is>
          <t xml:space="preserve"> Rock Island</t>
        </is>
      </c>
    </row>
    <row r="7111" ht="20.25" customHeight="0">
      <c s="5" t="inlineStr" r="A7111">
        <is>
          <t xml:space="preserve">550B0090</t>
        </is>
      </c>
      <c s="5" t="inlineStr" r="B7111">
        <is>
          <t xml:space="preserve">STORM SEWERS, CLASS B, TYPE 1   18"</t>
        </is>
      </c>
      <c s="5" t="inlineStr" r="C7111">
        <is>
          <t xml:space="preserve">FOOT   </t>
        </is>
      </c>
      <c s="6" r="D7111">
        <v>698.000</v>
      </c>
      <c s="7" r="E7111">
        <v>2</v>
      </c>
      <c s="8" t="inlineStr" r="F7111">
        <is>
          <t xml:space="preserve">85765</t>
        </is>
      </c>
      <c s="8" t="inlineStr" r="G7111">
        <is>
          <t xml:space="preserve">184</t>
        </is>
      </c>
      <c s="9" r="H7111">
        <v>100.0000</v>
      </c>
      <c s="8" t="inlineStr" r="I7111">
        <is>
          <t xml:space="preserve"/>
        </is>
      </c>
      <c s="8" t="inlineStr" r="J7111">
        <is>
          <t xml:space="preserve"> Rock Island</t>
        </is>
      </c>
    </row>
    <row r="7112" ht="20.25" customHeight="0">
      <c s="5" t="inlineStr" r="A7112">
        <is>
          <t xml:space="preserve">550B0090</t>
        </is>
      </c>
      <c s="5" t="inlineStr" r="B7112">
        <is>
          <t xml:space="preserve">STORM SEWERS, CLASS B, TYPE 1   18"</t>
        </is>
      </c>
      <c s="5" t="inlineStr" r="C7112">
        <is>
          <t xml:space="preserve">FOOT   </t>
        </is>
      </c>
      <c s="6" r="D7112">
        <v>698.000</v>
      </c>
      <c s="7" r="E7112">
        <v>2</v>
      </c>
      <c s="8" t="inlineStr" r="F7112">
        <is>
          <t xml:space="preserve">85765</t>
        </is>
      </c>
      <c s="8" t="inlineStr" r="G7112">
        <is>
          <t xml:space="preserve">184</t>
        </is>
      </c>
      <c s="9" r="H7112">
        <v>105.0000</v>
      </c>
      <c s="8" t="inlineStr" r="I7112">
        <is>
          <t xml:space="preserve"/>
        </is>
      </c>
      <c s="8" t="inlineStr" r="J7112">
        <is>
          <t xml:space="preserve"> Rock Island</t>
        </is>
      </c>
    </row>
    <row r="7113" ht="20.25" customHeight="0">
      <c s="5" t="inlineStr" r="A7113">
        <is>
          <t xml:space="preserve">550B0090</t>
        </is>
      </c>
      <c s="5" t="inlineStr" r="B7113">
        <is>
          <t xml:space="preserve">STORM SEWERS, CLASS B, TYPE 1   18"</t>
        </is>
      </c>
      <c s="5" t="inlineStr" r="C7113">
        <is>
          <t xml:space="preserve">FOOT   </t>
        </is>
      </c>
      <c s="6" r="D7113">
        <v>698.000</v>
      </c>
      <c s="7" r="E7113">
        <v>2</v>
      </c>
      <c s="8" t="inlineStr" r="F7113">
        <is>
          <t xml:space="preserve">85765</t>
        </is>
      </c>
      <c s="8" t="inlineStr" r="G7113">
        <is>
          <t xml:space="preserve">184</t>
        </is>
      </c>
      <c s="9" r="H7113">
        <v>107.0000</v>
      </c>
      <c s="8" t="inlineStr" r="I7113">
        <is>
          <t xml:space="preserve"/>
        </is>
      </c>
      <c s="8" t="inlineStr" r="J7113">
        <is>
          <t xml:space="preserve"> Rock Island</t>
        </is>
      </c>
    </row>
    <row r="7114" ht="20.25" customHeight="0">
      <c s="5" t="inlineStr" r="A7114">
        <is>
          <t xml:space="preserve">550B0090</t>
        </is>
      </c>
      <c s="5" t="inlineStr" r="B7114">
        <is>
          <t xml:space="preserve">STORM SEWERS, CLASS B, TYPE 1   18"</t>
        </is>
      </c>
      <c s="5" t="inlineStr" r="C7114">
        <is>
          <t xml:space="preserve">FOOT   </t>
        </is>
      </c>
      <c s="6" r="D7114">
        <v>698.000</v>
      </c>
      <c s="7" r="E7114">
        <v>2</v>
      </c>
      <c s="8" t="inlineStr" r="F7114">
        <is>
          <t xml:space="preserve">85765</t>
        </is>
      </c>
      <c s="8" t="inlineStr" r="G7114">
        <is>
          <t xml:space="preserve">184</t>
        </is>
      </c>
      <c s="9" r="H7114">
        <v>109.0000</v>
      </c>
      <c s="8" t="inlineStr" r="I7114">
        <is>
          <t xml:space="preserve"/>
        </is>
      </c>
      <c s="8" t="inlineStr" r="J7114">
        <is>
          <t xml:space="preserve"> Rock Island</t>
        </is>
      </c>
    </row>
    <row r="7115" ht="20.25" customHeight="0">
      <c s="5" t="inlineStr" r="A7115">
        <is>
          <t xml:space="preserve">550B0090</t>
        </is>
      </c>
      <c s="5" t="inlineStr" r="B7115">
        <is>
          <t xml:space="preserve">STORM SEWERS, CLASS B, TYPE 1   18"</t>
        </is>
      </c>
      <c s="5" t="inlineStr" r="C7115">
        <is>
          <t xml:space="preserve">FOOT   </t>
        </is>
      </c>
      <c s="6" r="D7115">
        <v>698.000</v>
      </c>
      <c s="7" r="E7115">
        <v>2</v>
      </c>
      <c s="8" t="inlineStr" r="F7115">
        <is>
          <t xml:space="preserve">85765</t>
        </is>
      </c>
      <c s="8" t="inlineStr" r="G7115">
        <is>
          <t xml:space="preserve">184</t>
        </is>
      </c>
      <c s="9" r="H7115">
        <v>120.0000</v>
      </c>
      <c s="8" t="inlineStr" r="I7115">
        <is>
          <t xml:space="preserve"/>
        </is>
      </c>
      <c s="8" t="inlineStr" r="J7115">
        <is>
          <t xml:space="preserve"> Rock Island</t>
        </is>
      </c>
    </row>
    <row r="7116" ht="20.25" customHeight="0">
      <c s="5" t="inlineStr" r="A7116">
        <is>
          <t xml:space="preserve">550B0090</t>
        </is>
      </c>
      <c s="5" t="inlineStr" r="B7116">
        <is>
          <t xml:space="preserve">STORM SEWERS, CLASS B, TYPE 1   18"</t>
        </is>
      </c>
      <c s="5" t="inlineStr" r="C7116">
        <is>
          <t xml:space="preserve">FOOT   </t>
        </is>
      </c>
      <c s="6" r="D7116">
        <v>698.000</v>
      </c>
      <c s="7" r="E7116">
        <v>2</v>
      </c>
      <c s="8" t="inlineStr" r="F7116">
        <is>
          <t xml:space="preserve">85765</t>
        </is>
      </c>
      <c s="8" t="inlineStr" r="G7116">
        <is>
          <t xml:space="preserve">184</t>
        </is>
      </c>
      <c s="9" r="H7116">
        <v>145.0000</v>
      </c>
      <c s="8" t="inlineStr" r="I7116">
        <is>
          <t xml:space="preserve"/>
        </is>
      </c>
      <c s="8" t="inlineStr" r="J7116">
        <is>
          <t xml:space="preserve"> Rock Island</t>
        </is>
      </c>
    </row>
    <row r="7117" ht="20.25" customHeight="0">
      <c s="5" t="inlineStr" r="A7117">
        <is>
          <t xml:space="preserve">550B0090</t>
        </is>
      </c>
      <c s="5" t="inlineStr" r="B7117">
        <is>
          <t xml:space="preserve">STORM SEWERS, CLASS B, TYPE 1   18"</t>
        </is>
      </c>
      <c s="5" t="inlineStr" r="C7117">
        <is>
          <t xml:space="preserve">FOOT   </t>
        </is>
      </c>
      <c s="6" r="D7117">
        <v>698.000</v>
      </c>
      <c s="7" r="E7117">
        <v>2</v>
      </c>
      <c s="8" t="inlineStr" r="F7117">
        <is>
          <t xml:space="preserve">85765</t>
        </is>
      </c>
      <c s="8" t="inlineStr" r="G7117">
        <is>
          <t xml:space="preserve">184</t>
        </is>
      </c>
      <c s="9" r="H7117">
        <v>185.0000</v>
      </c>
      <c s="8" t="inlineStr" r="I7117">
        <is>
          <t xml:space="preserve"/>
        </is>
      </c>
      <c s="8" t="inlineStr" r="J7117">
        <is>
          <t xml:space="preserve"> Rock Island</t>
        </is>
      </c>
    </row>
    <row r="7118" ht="20.25" customHeight="0">
      <c s="5" t="inlineStr" r="A7118">
        <is>
          <t xml:space="preserve">550B0120</t>
        </is>
      </c>
      <c s="5" t="inlineStr" r="B7118">
        <is>
          <t xml:space="preserve">STORM SEWERS, CLASS B, TYPE 1   24"</t>
        </is>
      </c>
      <c s="5" t="inlineStr" r="C7118">
        <is>
          <t xml:space="preserve">FOOT   </t>
        </is>
      </c>
      <c s="6" r="D7118">
        <v>8.000</v>
      </c>
      <c s="7" r="E7118">
        <v>5</v>
      </c>
      <c s="8" t="inlineStr" r="F7118">
        <is>
          <t xml:space="preserve">91640</t>
        </is>
      </c>
      <c s="8" t="inlineStr" r="G7118">
        <is>
          <t xml:space="preserve">132</t>
        </is>
      </c>
      <c s="9" r="H7118">
        <v>272.0100</v>
      </c>
      <c s="8" t="inlineStr" r="I7118">
        <is>
          <t xml:space="preserve">Y</t>
        </is>
      </c>
      <c s="8" t="inlineStr" r="J7118">
        <is>
          <t xml:space="preserve"> McLean</t>
        </is>
      </c>
    </row>
    <row r="7119" ht="20.25" customHeight="0">
      <c s="5" t="inlineStr" r="A7119">
        <is>
          <t xml:space="preserve">550B0160</t>
        </is>
      </c>
      <c s="5" t="inlineStr" r="B7119">
        <is>
          <t xml:space="preserve">STORM SEWERS, CLASS B, TYPE 1   36"</t>
        </is>
      </c>
      <c s="5" t="inlineStr" r="C7119">
        <is>
          <t xml:space="preserve">FOOT   </t>
        </is>
      </c>
      <c s="6" r="D7119">
        <v>92.000</v>
      </c>
      <c s="7" r="E7119">
        <v>1</v>
      </c>
      <c s="8" t="inlineStr" r="F7119">
        <is>
          <t xml:space="preserve">62R73</t>
        </is>
      </c>
      <c s="8" t="inlineStr" r="G7119">
        <is>
          <t xml:space="preserve">020</t>
        </is>
      </c>
      <c s="9" r="H7119">
        <v>188.0000</v>
      </c>
      <c s="8" t="inlineStr" r="I7119">
        <is>
          <t xml:space="preserve">Y</t>
        </is>
      </c>
      <c s="8" t="inlineStr" r="J7119">
        <is>
          <t xml:space="preserve"> Cook</t>
        </is>
      </c>
    </row>
    <row r="7120" ht="20.25" customHeight="0">
      <c s="5" t="inlineStr" r="A7120">
        <is>
          <t xml:space="preserve">550B0160</t>
        </is>
      </c>
      <c s="5" t="inlineStr" r="B7120">
        <is>
          <t xml:space="preserve">STORM SEWERS, CLASS B, TYPE 1   36"</t>
        </is>
      </c>
      <c s="5" t="inlineStr" r="C7120">
        <is>
          <t xml:space="preserve">FOOT   </t>
        </is>
      </c>
      <c s="6" r="D7120">
        <v>92.000</v>
      </c>
      <c s="7" r="E7120">
        <v>1</v>
      </c>
      <c s="8" t="inlineStr" r="F7120">
        <is>
          <t xml:space="preserve">62R73</t>
        </is>
      </c>
      <c s="8" t="inlineStr" r="G7120">
        <is>
          <t xml:space="preserve">020</t>
        </is>
      </c>
      <c s="9" r="H7120">
        <v>162.0000</v>
      </c>
      <c s="8" t="inlineStr" r="I7120">
        <is>
          <t xml:space="preserve"/>
        </is>
      </c>
      <c s="8" t="inlineStr" r="J7120">
        <is>
          <t xml:space="preserve"> Cook</t>
        </is>
      </c>
    </row>
    <row r="7121" ht="20.25" customHeight="0">
      <c s="5" t="inlineStr" r="A7121">
        <is>
          <t xml:space="preserve">550B0160</t>
        </is>
      </c>
      <c s="5" t="inlineStr" r="B7121">
        <is>
          <t xml:space="preserve">STORM SEWERS, CLASS B, TYPE 1   36"</t>
        </is>
      </c>
      <c s="5" t="inlineStr" r="C7121">
        <is>
          <t xml:space="preserve">FOOT   </t>
        </is>
      </c>
      <c s="6" r="D7121">
        <v>92.000</v>
      </c>
      <c s="7" r="E7121">
        <v>1</v>
      </c>
      <c s="8" t="inlineStr" r="F7121">
        <is>
          <t xml:space="preserve">62R73</t>
        </is>
      </c>
      <c s="8" t="inlineStr" r="G7121">
        <is>
          <t xml:space="preserve">020</t>
        </is>
      </c>
      <c s="9" r="H7121">
        <v>250.0000</v>
      </c>
      <c s="8" t="inlineStr" r="I7121">
        <is>
          <t xml:space="preserve"/>
        </is>
      </c>
      <c s="8" t="inlineStr" r="J7121">
        <is>
          <t xml:space="preserve"> Cook</t>
        </is>
      </c>
    </row>
    <row r="7122" ht="20.25" customHeight="0">
      <c s="5" t="inlineStr" r="A7122">
        <is>
          <t xml:space="preserve">550B0160</t>
        </is>
      </c>
      <c s="5" t="inlineStr" r="B7122">
        <is>
          <t xml:space="preserve">STORM SEWERS, CLASS B, TYPE 1   36"</t>
        </is>
      </c>
      <c s="5" t="inlineStr" r="C7122">
        <is>
          <t xml:space="preserve">FOOT   </t>
        </is>
      </c>
      <c s="6" r="D7122">
        <v>92.000</v>
      </c>
      <c s="7" r="E7122">
        <v>1</v>
      </c>
      <c s="8" t="inlineStr" r="F7122">
        <is>
          <t xml:space="preserve">62R73</t>
        </is>
      </c>
      <c s="8" t="inlineStr" r="G7122">
        <is>
          <t xml:space="preserve">020</t>
        </is>
      </c>
      <c s="9" r="H7122">
        <v>251.0000</v>
      </c>
      <c s="8" t="inlineStr" r="I7122">
        <is>
          <t xml:space="preserve"/>
        </is>
      </c>
      <c s="8" t="inlineStr" r="J7122">
        <is>
          <t xml:space="preserve"> Cook</t>
        </is>
      </c>
    </row>
    <row r="7123" ht="20.25" customHeight="0">
      <c s="5" t="inlineStr" r="A7123">
        <is>
          <t xml:space="preserve">550B0190</t>
        </is>
      </c>
      <c s="5" t="inlineStr" r="B7123">
        <is>
          <t xml:space="preserve">STORM SEWERS, CLASS B, TYPE 1   48"</t>
        </is>
      </c>
      <c s="5" t="inlineStr" r="C7123">
        <is>
          <t xml:space="preserve">FOOT   </t>
        </is>
      </c>
      <c s="6" r="D7123">
        <v>32.000</v>
      </c>
      <c s="7" r="E7123">
        <v>2</v>
      </c>
      <c s="8" t="inlineStr" r="F7123">
        <is>
          <t xml:space="preserve">85765</t>
        </is>
      </c>
      <c s="8" t="inlineStr" r="G7123">
        <is>
          <t xml:space="preserve">184</t>
        </is>
      </c>
      <c s="9" r="H7123">
        <v>750.0000</v>
      </c>
      <c s="8" t="inlineStr" r="I7123">
        <is>
          <t xml:space="preserve">Y</t>
        </is>
      </c>
      <c s="8" t="inlineStr" r="J7123">
        <is>
          <t xml:space="preserve"> Rock Island</t>
        </is>
      </c>
    </row>
    <row r="7124" ht="20.25" customHeight="0">
      <c s="5" t="inlineStr" r="A7124">
        <is>
          <t xml:space="preserve">550B0190</t>
        </is>
      </c>
      <c s="5" t="inlineStr" r="B7124">
        <is>
          <t xml:space="preserve">STORM SEWERS, CLASS B, TYPE 1   48"</t>
        </is>
      </c>
      <c s="5" t="inlineStr" r="C7124">
        <is>
          <t xml:space="preserve">FOOT   </t>
        </is>
      </c>
      <c s="6" r="D7124">
        <v>32.000</v>
      </c>
      <c s="7" r="E7124">
        <v>2</v>
      </c>
      <c s="8" t="inlineStr" r="F7124">
        <is>
          <t xml:space="preserve">85765</t>
        </is>
      </c>
      <c s="8" t="inlineStr" r="G7124">
        <is>
          <t xml:space="preserve">184</t>
        </is>
      </c>
      <c s="9" r="H7124">
        <v>254.0000</v>
      </c>
      <c s="8" t="inlineStr" r="I7124">
        <is>
          <t xml:space="preserve"/>
        </is>
      </c>
      <c s="8" t="inlineStr" r="J7124">
        <is>
          <t xml:space="preserve"> Rock Island</t>
        </is>
      </c>
    </row>
    <row r="7125" ht="20.25" customHeight="0">
      <c s="5" t="inlineStr" r="A7125">
        <is>
          <t xml:space="preserve">550B0190</t>
        </is>
      </c>
      <c s="5" t="inlineStr" r="B7125">
        <is>
          <t xml:space="preserve">STORM SEWERS, CLASS B, TYPE 1   48"</t>
        </is>
      </c>
      <c s="5" t="inlineStr" r="C7125">
        <is>
          <t xml:space="preserve">FOOT   </t>
        </is>
      </c>
      <c s="6" r="D7125">
        <v>32.000</v>
      </c>
      <c s="7" r="E7125">
        <v>2</v>
      </c>
      <c s="8" t="inlineStr" r="F7125">
        <is>
          <t xml:space="preserve">85765</t>
        </is>
      </c>
      <c s="8" t="inlineStr" r="G7125">
        <is>
          <t xml:space="preserve">184</t>
        </is>
      </c>
      <c s="9" r="H7125">
        <v>400.0000</v>
      </c>
      <c s="8" t="inlineStr" r="I7125">
        <is>
          <t xml:space="preserve"/>
        </is>
      </c>
      <c s="8" t="inlineStr" r="J7125">
        <is>
          <t xml:space="preserve"> Rock Island</t>
        </is>
      </c>
    </row>
    <row r="7126" ht="20.25" customHeight="0">
      <c s="5" t="inlineStr" r="A7126">
        <is>
          <t xml:space="preserve">550B0190</t>
        </is>
      </c>
      <c s="5" t="inlineStr" r="B7126">
        <is>
          <t xml:space="preserve">STORM SEWERS, CLASS B, TYPE 1   48"</t>
        </is>
      </c>
      <c s="5" t="inlineStr" r="C7126">
        <is>
          <t xml:space="preserve">FOOT   </t>
        </is>
      </c>
      <c s="6" r="D7126">
        <v>32.000</v>
      </c>
      <c s="7" r="E7126">
        <v>2</v>
      </c>
      <c s="8" t="inlineStr" r="F7126">
        <is>
          <t xml:space="preserve">85765</t>
        </is>
      </c>
      <c s="8" t="inlineStr" r="G7126">
        <is>
          <t xml:space="preserve">184</t>
        </is>
      </c>
      <c s="9" r="H7126">
        <v>515.0000</v>
      </c>
      <c s="8" t="inlineStr" r="I7126">
        <is>
          <t xml:space="preserve"/>
        </is>
      </c>
      <c s="8" t="inlineStr" r="J7126">
        <is>
          <t xml:space="preserve"> Rock Island</t>
        </is>
      </c>
    </row>
    <row r="7127" ht="20.25" customHeight="0">
      <c s="5" t="inlineStr" r="A7127">
        <is>
          <t xml:space="preserve">550B0190</t>
        </is>
      </c>
      <c s="5" t="inlineStr" r="B7127">
        <is>
          <t xml:space="preserve">STORM SEWERS, CLASS B, TYPE 1   48"</t>
        </is>
      </c>
      <c s="5" t="inlineStr" r="C7127">
        <is>
          <t xml:space="preserve">FOOT   </t>
        </is>
      </c>
      <c s="6" r="D7127">
        <v>32.000</v>
      </c>
      <c s="7" r="E7127">
        <v>2</v>
      </c>
      <c s="8" t="inlineStr" r="F7127">
        <is>
          <t xml:space="preserve">85765</t>
        </is>
      </c>
      <c s="8" t="inlineStr" r="G7127">
        <is>
          <t xml:space="preserve">184</t>
        </is>
      </c>
      <c s="9" r="H7127">
        <v>600.0000</v>
      </c>
      <c s="8" t="inlineStr" r="I7127">
        <is>
          <t xml:space="preserve"/>
        </is>
      </c>
      <c s="8" t="inlineStr" r="J7127">
        <is>
          <t xml:space="preserve"> Rock Island</t>
        </is>
      </c>
    </row>
    <row r="7128" ht="20.25" customHeight="0">
      <c s="5" t="inlineStr" r="A7128">
        <is>
          <t xml:space="preserve">550B0190</t>
        </is>
      </c>
      <c s="5" t="inlineStr" r="B7128">
        <is>
          <t xml:space="preserve">STORM SEWERS, CLASS B, TYPE 1   48"</t>
        </is>
      </c>
      <c s="5" t="inlineStr" r="C7128">
        <is>
          <t xml:space="preserve">FOOT   </t>
        </is>
      </c>
      <c s="6" r="D7128">
        <v>32.000</v>
      </c>
      <c s="7" r="E7128">
        <v>2</v>
      </c>
      <c s="8" t="inlineStr" r="F7128">
        <is>
          <t xml:space="preserve">85765</t>
        </is>
      </c>
      <c s="8" t="inlineStr" r="G7128">
        <is>
          <t xml:space="preserve">184</t>
        </is>
      </c>
      <c s="9" r="H7128">
        <v>620.0000</v>
      </c>
      <c s="8" t="inlineStr" r="I7128">
        <is>
          <t xml:space="preserve"/>
        </is>
      </c>
      <c s="8" t="inlineStr" r="J7128">
        <is>
          <t xml:space="preserve"> Rock Island</t>
        </is>
      </c>
    </row>
    <row r="7129" ht="20.25" customHeight="0">
      <c s="5" t="inlineStr" r="A7129">
        <is>
          <t xml:space="preserve">550B0190</t>
        </is>
      </c>
      <c s="5" t="inlineStr" r="B7129">
        <is>
          <t xml:space="preserve">STORM SEWERS, CLASS B, TYPE 1   48"</t>
        </is>
      </c>
      <c s="5" t="inlineStr" r="C7129">
        <is>
          <t xml:space="preserve">FOOT   </t>
        </is>
      </c>
      <c s="6" r="D7129">
        <v>32.000</v>
      </c>
      <c s="7" r="E7129">
        <v>2</v>
      </c>
      <c s="8" t="inlineStr" r="F7129">
        <is>
          <t xml:space="preserve">85765</t>
        </is>
      </c>
      <c s="8" t="inlineStr" r="G7129">
        <is>
          <t xml:space="preserve">184</t>
        </is>
      </c>
      <c s="9" r="H7129">
        <v>628.0000</v>
      </c>
      <c s="8" t="inlineStr" r="I7129">
        <is>
          <t xml:space="preserve"/>
        </is>
      </c>
      <c s="8" t="inlineStr" r="J7129">
        <is>
          <t xml:space="preserve"> Rock Island</t>
        </is>
      </c>
    </row>
    <row r="7130" ht="20.25" customHeight="0">
      <c s="5" t="inlineStr" r="A7130">
        <is>
          <t xml:space="preserve">550B0190</t>
        </is>
      </c>
      <c s="5" t="inlineStr" r="B7130">
        <is>
          <t xml:space="preserve">STORM SEWERS, CLASS B, TYPE 1   48"</t>
        </is>
      </c>
      <c s="5" t="inlineStr" r="C7130">
        <is>
          <t xml:space="preserve">FOOT   </t>
        </is>
      </c>
      <c s="6" r="D7130">
        <v>32.000</v>
      </c>
      <c s="7" r="E7130">
        <v>2</v>
      </c>
      <c s="8" t="inlineStr" r="F7130">
        <is>
          <t xml:space="preserve">85765</t>
        </is>
      </c>
      <c s="8" t="inlineStr" r="G7130">
        <is>
          <t xml:space="preserve">184</t>
        </is>
      </c>
      <c s="9" r="H7130">
        <v>1055.0000</v>
      </c>
      <c s="8" t="inlineStr" r="I7130">
        <is>
          <t xml:space="preserve"/>
        </is>
      </c>
      <c s="8" t="inlineStr" r="J7130">
        <is>
          <t xml:space="preserve"> Rock Island</t>
        </is>
      </c>
    </row>
    <row r="7131" ht="20.25" customHeight="0">
      <c s="5" t="inlineStr" r="A7131">
        <is>
          <t xml:space="preserve">550B0340</t>
        </is>
      </c>
      <c s="5" t="inlineStr" r="B7131">
        <is>
          <t xml:space="preserve">STORM SEWERS, CLASS B, TYPE 2   12"</t>
        </is>
      </c>
      <c s="5" t="inlineStr" r="C7131">
        <is>
          <t xml:space="preserve">FOOT   </t>
        </is>
      </c>
      <c s="6" r="D7131">
        <v>237.000</v>
      </c>
      <c s="7" r="E7131">
        <v>3</v>
      </c>
      <c s="8" t="inlineStr" r="F7131">
        <is>
          <t xml:space="preserve">87879</t>
        </is>
      </c>
      <c s="8" t="inlineStr" r="G7131">
        <is>
          <t xml:space="preserve">168</t>
        </is>
      </c>
      <c s="9" r="H7131">
        <v>108.7400</v>
      </c>
      <c s="8" t="inlineStr" r="I7131">
        <is>
          <t xml:space="preserve">Y</t>
        </is>
      </c>
      <c s="8" t="inlineStr" r="J7131">
        <is>
          <t xml:space="preserve"> LaSalle</t>
        </is>
      </c>
    </row>
    <row r="7132" ht="20.25" customHeight="0">
      <c s="5" t="inlineStr" r="A7132">
        <is>
          <t xml:space="preserve">550B0340</t>
        </is>
      </c>
      <c s="5" t="inlineStr" r="B7132">
        <is>
          <t xml:space="preserve">STORM SEWERS, CLASS B, TYPE 2   12"</t>
        </is>
      </c>
      <c s="5" t="inlineStr" r="C7132">
        <is>
          <t xml:space="preserve">FOOT   </t>
        </is>
      </c>
      <c s="6" r="D7132">
        <v>237.000</v>
      </c>
      <c s="7" r="E7132">
        <v>3</v>
      </c>
      <c s="8" t="inlineStr" r="F7132">
        <is>
          <t xml:space="preserve">87879</t>
        </is>
      </c>
      <c s="8" t="inlineStr" r="G7132">
        <is>
          <t xml:space="preserve">168</t>
        </is>
      </c>
      <c s="9" r="H7132">
        <v>136.0000</v>
      </c>
      <c s="8" t="inlineStr" r="I7132">
        <is>
          <t xml:space="preserve"/>
        </is>
      </c>
      <c s="8" t="inlineStr" r="J7132">
        <is>
          <t xml:space="preserve"> LaSalle</t>
        </is>
      </c>
    </row>
    <row r="7133" ht="20.25" customHeight="0">
      <c s="5" t="inlineStr" r="A7133">
        <is>
          <t xml:space="preserve">55100200</t>
        </is>
      </c>
      <c s="5" t="inlineStr" r="B7133">
        <is>
          <t xml:space="preserve">STORM SEWER REMOVAL   6"</t>
        </is>
      </c>
      <c s="5" t="inlineStr" r="C7133">
        <is>
          <t xml:space="preserve">FOOT   </t>
        </is>
      </c>
      <c s="6" r="D7133">
        <v>4.000</v>
      </c>
      <c s="7" r="E7133">
        <v>3</v>
      </c>
      <c s="8" t="inlineStr" r="F7133">
        <is>
          <t xml:space="preserve">87875</t>
        </is>
      </c>
      <c s="8" t="inlineStr" r="G7133">
        <is>
          <t xml:space="preserve">166</t>
        </is>
      </c>
      <c s="9" r="H7133">
        <v>30.0000</v>
      </c>
      <c s="8" t="inlineStr" r="I7133">
        <is>
          <t xml:space="preserve">Y</t>
        </is>
      </c>
      <c s="8" t="inlineStr" r="J7133">
        <is>
          <t xml:space="preserve"> DeKalb</t>
        </is>
      </c>
    </row>
    <row r="7134" ht="20.25" customHeight="0">
      <c s="5" t="inlineStr" r="A7134">
        <is>
          <t xml:space="preserve">55100200</t>
        </is>
      </c>
      <c s="5" t="inlineStr" r="B7134">
        <is>
          <t xml:space="preserve">STORM SEWER REMOVAL   6"</t>
        </is>
      </c>
      <c s="5" t="inlineStr" r="C7134">
        <is>
          <t xml:space="preserve">FOOT   </t>
        </is>
      </c>
      <c s="6" r="D7134">
        <v>4.000</v>
      </c>
      <c s="7" r="E7134">
        <v>3</v>
      </c>
      <c s="8" t="inlineStr" r="F7134">
        <is>
          <t xml:space="preserve">87875</t>
        </is>
      </c>
      <c s="8" t="inlineStr" r="G7134">
        <is>
          <t xml:space="preserve">166</t>
        </is>
      </c>
      <c s="9" r="H7134">
        <v>6.0000</v>
      </c>
      <c s="8" t="inlineStr" r="I7134">
        <is>
          <t xml:space="preserve"/>
        </is>
      </c>
      <c s="8" t="inlineStr" r="J7134">
        <is>
          <t xml:space="preserve"> DeKalb</t>
        </is>
      </c>
    </row>
    <row r="7135" ht="20.25" customHeight="0">
      <c s="5" t="inlineStr" r="A7135">
        <is>
          <t xml:space="preserve">55100300</t>
        </is>
      </c>
      <c s="5" t="inlineStr" r="B7135">
        <is>
          <t xml:space="preserve">STORM SEWER REMOVAL   8"</t>
        </is>
      </c>
      <c s="5" t="inlineStr" r="C7135">
        <is>
          <t xml:space="preserve">FOOT   </t>
        </is>
      </c>
      <c s="6" r="D7135">
        <v>10.000</v>
      </c>
      <c s="7" r="E7135">
        <v>1</v>
      </c>
      <c s="8" t="inlineStr" r="F7135">
        <is>
          <t xml:space="preserve">61L14</t>
        </is>
      </c>
      <c s="8" t="inlineStr" r="G7135">
        <is>
          <t xml:space="preserve">008</t>
        </is>
      </c>
      <c s="9" r="H7135">
        <v>50.0000</v>
      </c>
      <c s="8" t="inlineStr" r="I7135">
        <is>
          <t xml:space="preserve">Y</t>
        </is>
      </c>
      <c s="8" t="inlineStr" r="J7135">
        <is>
          <t xml:space="preserve"> Cook</t>
        </is>
      </c>
    </row>
    <row r="7136" ht="20.25" customHeight="0">
      <c s="5" t="inlineStr" r="A7136">
        <is>
          <t xml:space="preserve">55100300</t>
        </is>
      </c>
      <c s="5" t="inlineStr" r="B7136">
        <is>
          <t xml:space="preserve">STORM SEWER REMOVAL   8"</t>
        </is>
      </c>
      <c s="5" t="inlineStr" r="C7136">
        <is>
          <t xml:space="preserve">FOOT   </t>
        </is>
      </c>
      <c s="6" r="D7136">
        <v>119.000</v>
      </c>
      <c s="7" r="E7136">
        <v>3</v>
      </c>
      <c s="8" t="inlineStr" r="F7136">
        <is>
          <t xml:space="preserve">87875</t>
        </is>
      </c>
      <c s="8" t="inlineStr" r="G7136">
        <is>
          <t xml:space="preserve">166</t>
        </is>
      </c>
      <c s="9" r="H7136">
        <v>20.0000</v>
      </c>
      <c s="8" t="inlineStr" r="I7136">
        <is>
          <t xml:space="preserve">Y</t>
        </is>
      </c>
      <c s="8" t="inlineStr" r="J7136">
        <is>
          <t xml:space="preserve"> DeKalb</t>
        </is>
      </c>
    </row>
    <row r="7137" ht="20.25" customHeight="0">
      <c s="5" t="inlineStr" r="A7137">
        <is>
          <t xml:space="preserve">55100300</t>
        </is>
      </c>
      <c s="5" t="inlineStr" r="B7137">
        <is>
          <t xml:space="preserve">STORM SEWER REMOVAL   8"</t>
        </is>
      </c>
      <c s="5" t="inlineStr" r="C7137">
        <is>
          <t xml:space="preserve">FOOT   </t>
        </is>
      </c>
      <c s="6" r="D7137">
        <v>119.000</v>
      </c>
      <c s="7" r="E7137">
        <v>3</v>
      </c>
      <c s="8" t="inlineStr" r="F7137">
        <is>
          <t xml:space="preserve">87875</t>
        </is>
      </c>
      <c s="8" t="inlineStr" r="G7137">
        <is>
          <t xml:space="preserve">166</t>
        </is>
      </c>
      <c s="9" r="H7137">
        <v>6.0000</v>
      </c>
      <c s="8" t="inlineStr" r="I7137">
        <is>
          <t xml:space="preserve"/>
        </is>
      </c>
      <c s="8" t="inlineStr" r="J7137">
        <is>
          <t xml:space="preserve"> DeKalb</t>
        </is>
      </c>
    </row>
    <row r="7138" ht="20.25" customHeight="0">
      <c s="5" t="inlineStr" r="A7138">
        <is>
          <t xml:space="preserve">55100400</t>
        </is>
      </c>
      <c s="5" t="inlineStr" r="B7138">
        <is>
          <t xml:space="preserve">STORM SEWER REMOVAL  10"</t>
        </is>
      </c>
      <c s="5" t="inlineStr" r="C7138">
        <is>
          <t xml:space="preserve">FOOT   </t>
        </is>
      </c>
      <c s="6" r="D7138">
        <v>62.000</v>
      </c>
      <c s="7" r="E7138">
        <v>1</v>
      </c>
      <c s="8" t="inlineStr" r="F7138">
        <is>
          <t xml:space="preserve">61L05</t>
        </is>
      </c>
      <c s="8" t="inlineStr" r="G7138">
        <is>
          <t xml:space="preserve">177</t>
        </is>
      </c>
      <c s="9" r="H7138">
        <v>15.0000</v>
      </c>
      <c s="8" t="inlineStr" r="I7138">
        <is>
          <t xml:space="preserve">Y</t>
        </is>
      </c>
      <c s="8" t="inlineStr" r="J7138">
        <is>
          <t xml:space="preserve"> Lake</t>
        </is>
      </c>
    </row>
    <row r="7139" ht="20.25" customHeight="0">
      <c s="5" t="inlineStr" r="A7139">
        <is>
          <t xml:space="preserve">55100400</t>
        </is>
      </c>
      <c s="5" t="inlineStr" r="B7139">
        <is>
          <t xml:space="preserve">STORM SEWER REMOVAL  10"</t>
        </is>
      </c>
      <c s="5" t="inlineStr" r="C7139">
        <is>
          <t xml:space="preserve">FOOT   </t>
        </is>
      </c>
      <c s="6" r="D7139">
        <v>62.000</v>
      </c>
      <c s="7" r="E7139">
        <v>1</v>
      </c>
      <c s="8" t="inlineStr" r="F7139">
        <is>
          <t xml:space="preserve">61L05</t>
        </is>
      </c>
      <c s="8" t="inlineStr" r="G7139">
        <is>
          <t xml:space="preserve">177</t>
        </is>
      </c>
      <c s="9" r="H7139">
        <v>15.0000</v>
      </c>
      <c s="8" t="inlineStr" r="I7139">
        <is>
          <t xml:space="preserve"/>
        </is>
      </c>
      <c s="8" t="inlineStr" r="J7139">
        <is>
          <t xml:space="preserve"> Lake</t>
        </is>
      </c>
    </row>
    <row r="7140" ht="20.25" customHeight="0">
      <c s="5" t="inlineStr" r="A7140">
        <is>
          <t xml:space="preserve">55100400</t>
        </is>
      </c>
      <c s="5" t="inlineStr" r="B7140">
        <is>
          <t xml:space="preserve">STORM SEWER REMOVAL  10"</t>
        </is>
      </c>
      <c s="5" t="inlineStr" r="C7140">
        <is>
          <t xml:space="preserve">FOOT   </t>
        </is>
      </c>
      <c s="6" r="D7140">
        <v>62.000</v>
      </c>
      <c s="7" r="E7140">
        <v>1</v>
      </c>
      <c s="8" t="inlineStr" r="F7140">
        <is>
          <t xml:space="preserve">61L05</t>
        </is>
      </c>
      <c s="8" t="inlineStr" r="G7140">
        <is>
          <t xml:space="preserve">177</t>
        </is>
      </c>
      <c s="9" r="H7140">
        <v>25.0000</v>
      </c>
      <c s="8" t="inlineStr" r="I7140">
        <is>
          <t xml:space="preserve"/>
        </is>
      </c>
      <c s="8" t="inlineStr" r="J7140">
        <is>
          <t xml:space="preserve"> Lake</t>
        </is>
      </c>
    </row>
    <row r="7141" ht="20.25" customHeight="0">
      <c s="5" t="inlineStr" r="A7141">
        <is>
          <t xml:space="preserve">55100400</t>
        </is>
      </c>
      <c s="5" t="inlineStr" r="B7141">
        <is>
          <t xml:space="preserve">STORM SEWER REMOVAL  10"</t>
        </is>
      </c>
      <c s="5" t="inlineStr" r="C7141">
        <is>
          <t xml:space="preserve">FOOT   </t>
        </is>
      </c>
      <c s="6" r="D7141">
        <v>62.000</v>
      </c>
      <c s="7" r="E7141">
        <v>1</v>
      </c>
      <c s="8" t="inlineStr" r="F7141">
        <is>
          <t xml:space="preserve">61L05</t>
        </is>
      </c>
      <c s="8" t="inlineStr" r="G7141">
        <is>
          <t xml:space="preserve">177</t>
        </is>
      </c>
      <c s="9" r="H7141">
        <v>25.0000</v>
      </c>
      <c s="8" t="inlineStr" r="I7141">
        <is>
          <t xml:space="preserve"/>
        </is>
      </c>
      <c s="8" t="inlineStr" r="J7141">
        <is>
          <t xml:space="preserve"> Lake</t>
        </is>
      </c>
    </row>
    <row r="7142" ht="20.25" customHeight="0">
      <c s="5" t="inlineStr" r="A7142">
        <is>
          <t xml:space="preserve">55100400</t>
        </is>
      </c>
      <c s="5" t="inlineStr" r="B7142">
        <is>
          <t xml:space="preserve">STORM SEWER REMOVAL  10"</t>
        </is>
      </c>
      <c s="5" t="inlineStr" r="C7142">
        <is>
          <t xml:space="preserve">FOOT   </t>
        </is>
      </c>
      <c s="6" r="D7142">
        <v>62.000</v>
      </c>
      <c s="7" r="E7142">
        <v>1</v>
      </c>
      <c s="8" t="inlineStr" r="F7142">
        <is>
          <t xml:space="preserve">61L05</t>
        </is>
      </c>
      <c s="8" t="inlineStr" r="G7142">
        <is>
          <t xml:space="preserve">177</t>
        </is>
      </c>
      <c s="9" r="H7142">
        <v>27.1400</v>
      </c>
      <c s="8" t="inlineStr" r="I7142">
        <is>
          <t xml:space="preserve"/>
        </is>
      </c>
      <c s="8" t="inlineStr" r="J7142">
        <is>
          <t xml:space="preserve"> Lake</t>
        </is>
      </c>
    </row>
    <row r="7143" ht="20.25" customHeight="0">
      <c s="5" t="inlineStr" r="A7143">
        <is>
          <t xml:space="preserve">55100400</t>
        </is>
      </c>
      <c s="5" t="inlineStr" r="B7143">
        <is>
          <t xml:space="preserve">STORM SEWER REMOVAL  10"</t>
        </is>
      </c>
      <c s="5" t="inlineStr" r="C7143">
        <is>
          <t xml:space="preserve">FOOT   </t>
        </is>
      </c>
      <c s="6" r="D7143">
        <v>48.000</v>
      </c>
      <c s="7" r="E7143">
        <v>1</v>
      </c>
      <c s="8" t="inlineStr" r="F7143">
        <is>
          <t xml:space="preserve">61L23</t>
        </is>
      </c>
      <c s="8" t="inlineStr" r="G7143">
        <is>
          <t xml:space="preserve">013</t>
        </is>
      </c>
      <c s="9" r="H7143">
        <v>10.0000</v>
      </c>
      <c s="8" t="inlineStr" r="I7143">
        <is>
          <t xml:space="preserve">Y</t>
        </is>
      </c>
      <c s="8" t="inlineStr" r="J7143">
        <is>
          <t xml:space="preserve"> Cook</t>
        </is>
      </c>
    </row>
    <row r="7144" ht="20.25" customHeight="0">
      <c s="5" t="inlineStr" r="A7144">
        <is>
          <t xml:space="preserve">55100400</t>
        </is>
      </c>
      <c s="5" t="inlineStr" r="B7144">
        <is>
          <t xml:space="preserve">STORM SEWER REMOVAL  10"</t>
        </is>
      </c>
      <c s="5" t="inlineStr" r="C7144">
        <is>
          <t xml:space="preserve">FOOT   </t>
        </is>
      </c>
      <c s="6" r="D7144">
        <v>48.000</v>
      </c>
      <c s="7" r="E7144">
        <v>1</v>
      </c>
      <c s="8" t="inlineStr" r="F7144">
        <is>
          <t xml:space="preserve">61L23</t>
        </is>
      </c>
      <c s="8" t="inlineStr" r="G7144">
        <is>
          <t xml:space="preserve">013</t>
        </is>
      </c>
      <c s="9" r="H7144">
        <v>8.0000</v>
      </c>
      <c s="8" t="inlineStr" r="I7144">
        <is>
          <t xml:space="preserve"/>
        </is>
      </c>
      <c s="8" t="inlineStr" r="J7144">
        <is>
          <t xml:space="preserve"> Cook</t>
        </is>
      </c>
    </row>
    <row r="7145" ht="20.25" customHeight="0">
      <c s="5" t="inlineStr" r="A7145">
        <is>
          <t xml:space="preserve">55100400</t>
        </is>
      </c>
      <c s="5" t="inlineStr" r="B7145">
        <is>
          <t xml:space="preserve">STORM SEWER REMOVAL  10"</t>
        </is>
      </c>
      <c s="5" t="inlineStr" r="C7145">
        <is>
          <t xml:space="preserve">FOOT   </t>
        </is>
      </c>
      <c s="6" r="D7145">
        <v>48.000</v>
      </c>
      <c s="7" r="E7145">
        <v>1</v>
      </c>
      <c s="8" t="inlineStr" r="F7145">
        <is>
          <t xml:space="preserve">61L23</t>
        </is>
      </c>
      <c s="8" t="inlineStr" r="G7145">
        <is>
          <t xml:space="preserve">013</t>
        </is>
      </c>
      <c s="9" r="H7145">
        <v>8.0000</v>
      </c>
      <c s="8" t="inlineStr" r="I7145">
        <is>
          <t xml:space="preserve"/>
        </is>
      </c>
      <c s="8" t="inlineStr" r="J7145">
        <is>
          <t xml:space="preserve"> Cook</t>
        </is>
      </c>
    </row>
    <row r="7146" ht="20.25" customHeight="0">
      <c s="5" t="inlineStr" r="A7146">
        <is>
          <t xml:space="preserve">55100400</t>
        </is>
      </c>
      <c s="5" t="inlineStr" r="B7146">
        <is>
          <t xml:space="preserve">STORM SEWER REMOVAL  10"</t>
        </is>
      </c>
      <c s="5" t="inlineStr" r="C7146">
        <is>
          <t xml:space="preserve">FOOT   </t>
        </is>
      </c>
      <c s="6" r="D7146">
        <v>48.000</v>
      </c>
      <c s="7" r="E7146">
        <v>1</v>
      </c>
      <c s="8" t="inlineStr" r="F7146">
        <is>
          <t xml:space="preserve">61L23</t>
        </is>
      </c>
      <c s="8" t="inlineStr" r="G7146">
        <is>
          <t xml:space="preserve">013</t>
        </is>
      </c>
      <c s="9" r="H7146">
        <v>8.8000</v>
      </c>
      <c s="8" t="inlineStr" r="I7146">
        <is>
          <t xml:space="preserve"/>
        </is>
      </c>
      <c s="8" t="inlineStr" r="J7146">
        <is>
          <t xml:space="preserve"> Cook</t>
        </is>
      </c>
    </row>
    <row r="7147" ht="20.25" customHeight="0">
      <c s="5" t="inlineStr" r="A7147">
        <is>
          <t xml:space="preserve">55100400</t>
        </is>
      </c>
      <c s="5" t="inlineStr" r="B7147">
        <is>
          <t xml:space="preserve">STORM SEWER REMOVAL  10"</t>
        </is>
      </c>
      <c s="5" t="inlineStr" r="C7147">
        <is>
          <t xml:space="preserve">FOOT   </t>
        </is>
      </c>
      <c s="6" r="D7147">
        <v>48.000</v>
      </c>
      <c s="7" r="E7147">
        <v>1</v>
      </c>
      <c s="8" t="inlineStr" r="F7147">
        <is>
          <t xml:space="preserve">61L23</t>
        </is>
      </c>
      <c s="8" t="inlineStr" r="G7147">
        <is>
          <t xml:space="preserve">013</t>
        </is>
      </c>
      <c s="9" r="H7147">
        <v>8.8000</v>
      </c>
      <c s="8" t="inlineStr" r="I7147">
        <is>
          <t xml:space="preserve"/>
        </is>
      </c>
      <c s="8" t="inlineStr" r="J7147">
        <is>
          <t xml:space="preserve"> Cook</t>
        </is>
      </c>
    </row>
    <row r="7148" ht="20.25" customHeight="0">
      <c s="5" t="inlineStr" r="A7148">
        <is>
          <t xml:space="preserve">55100400</t>
        </is>
      </c>
      <c s="5" t="inlineStr" r="B7148">
        <is>
          <t xml:space="preserve">STORM SEWER REMOVAL  10"</t>
        </is>
      </c>
      <c s="5" t="inlineStr" r="C7148">
        <is>
          <t xml:space="preserve">FOOT   </t>
        </is>
      </c>
      <c s="6" r="D7148">
        <v>48.000</v>
      </c>
      <c s="7" r="E7148">
        <v>1</v>
      </c>
      <c s="8" t="inlineStr" r="F7148">
        <is>
          <t xml:space="preserve">61L23</t>
        </is>
      </c>
      <c s="8" t="inlineStr" r="G7148">
        <is>
          <t xml:space="preserve">013</t>
        </is>
      </c>
      <c s="9" r="H7148">
        <v>10.0000</v>
      </c>
      <c s="8" t="inlineStr" r="I7148">
        <is>
          <t xml:space="preserve"/>
        </is>
      </c>
      <c s="8" t="inlineStr" r="J7148">
        <is>
          <t xml:space="preserve"> Cook</t>
        </is>
      </c>
    </row>
    <row r="7149" ht="20.25" customHeight="0">
      <c s="5" t="inlineStr" r="A7149">
        <is>
          <t xml:space="preserve">55100400</t>
        </is>
      </c>
      <c s="5" t="inlineStr" r="B7149">
        <is>
          <t xml:space="preserve">STORM SEWER REMOVAL  10"</t>
        </is>
      </c>
      <c s="5" t="inlineStr" r="C7149">
        <is>
          <t xml:space="preserve">FOOT   </t>
        </is>
      </c>
      <c s="6" r="D7149">
        <v>48.000</v>
      </c>
      <c s="7" r="E7149">
        <v>1</v>
      </c>
      <c s="8" t="inlineStr" r="F7149">
        <is>
          <t xml:space="preserve">61L23</t>
        </is>
      </c>
      <c s="8" t="inlineStr" r="G7149">
        <is>
          <t xml:space="preserve">013</t>
        </is>
      </c>
      <c s="9" r="H7149">
        <v>12.0000</v>
      </c>
      <c s="8" t="inlineStr" r="I7149">
        <is>
          <t xml:space="preserve"/>
        </is>
      </c>
      <c s="8" t="inlineStr" r="J7149">
        <is>
          <t xml:space="preserve"> Cook</t>
        </is>
      </c>
    </row>
    <row r="7150" ht="20.25" customHeight="0">
      <c s="5" t="inlineStr" r="A7150">
        <is>
          <t xml:space="preserve">55100400</t>
        </is>
      </c>
      <c s="5" t="inlineStr" r="B7150">
        <is>
          <t xml:space="preserve">STORM SEWER REMOVAL  10"</t>
        </is>
      </c>
      <c s="5" t="inlineStr" r="C7150">
        <is>
          <t xml:space="preserve">FOOT   </t>
        </is>
      </c>
      <c s="6" r="D7150">
        <v>42.000</v>
      </c>
      <c s="7" r="E7150">
        <v>3</v>
      </c>
      <c s="8" t="inlineStr" r="F7150">
        <is>
          <t xml:space="preserve">87875</t>
        </is>
      </c>
      <c s="8" t="inlineStr" r="G7150">
        <is>
          <t xml:space="preserve">166</t>
        </is>
      </c>
      <c s="9" r="H7150">
        <v>20.0000</v>
      </c>
      <c s="8" t="inlineStr" r="I7150">
        <is>
          <t xml:space="preserve">Y</t>
        </is>
      </c>
      <c s="8" t="inlineStr" r="J7150">
        <is>
          <t xml:space="preserve"> DeKalb</t>
        </is>
      </c>
    </row>
    <row r="7151" ht="20.25" customHeight="0">
      <c s="5" t="inlineStr" r="A7151">
        <is>
          <t xml:space="preserve">55100400</t>
        </is>
      </c>
      <c s="5" t="inlineStr" r="B7151">
        <is>
          <t xml:space="preserve">STORM SEWER REMOVAL  10"</t>
        </is>
      </c>
      <c s="5" t="inlineStr" r="C7151">
        <is>
          <t xml:space="preserve">FOOT   </t>
        </is>
      </c>
      <c s="6" r="D7151">
        <v>42.000</v>
      </c>
      <c s="7" r="E7151">
        <v>3</v>
      </c>
      <c s="8" t="inlineStr" r="F7151">
        <is>
          <t xml:space="preserve">87875</t>
        </is>
      </c>
      <c s="8" t="inlineStr" r="G7151">
        <is>
          <t xml:space="preserve">166</t>
        </is>
      </c>
      <c s="9" r="H7151">
        <v>6.0000</v>
      </c>
      <c s="8" t="inlineStr" r="I7151">
        <is>
          <t xml:space="preserve"/>
        </is>
      </c>
      <c s="8" t="inlineStr" r="J7151">
        <is>
          <t xml:space="preserve"> DeKalb</t>
        </is>
      </c>
    </row>
    <row r="7152" ht="20.25" customHeight="0">
      <c s="5" t="inlineStr" r="A7152">
        <is>
          <t xml:space="preserve">55100500</t>
        </is>
      </c>
      <c s="5" t="inlineStr" r="B7152">
        <is>
          <t xml:space="preserve">STORM SEWER REMOVAL  12"</t>
        </is>
      </c>
      <c s="5" t="inlineStr" r="C7152">
        <is>
          <t xml:space="preserve">FOOT   </t>
        </is>
      </c>
      <c s="6" r="D7152">
        <v>1460.000</v>
      </c>
      <c s="7" r="E7152">
        <v>1</v>
      </c>
      <c s="8" t="inlineStr" r="F7152">
        <is>
          <t xml:space="preserve">61K89</t>
        </is>
      </c>
      <c s="8" t="inlineStr" r="G7152">
        <is>
          <t xml:space="preserve">176</t>
        </is>
      </c>
      <c s="9" r="H7152">
        <v>18.0000</v>
      </c>
      <c s="8" t="inlineStr" r="I7152">
        <is>
          <t xml:space="preserve">Y</t>
        </is>
      </c>
      <c s="8" t="inlineStr" r="J7152">
        <is>
          <t xml:space="preserve"> Cook</t>
        </is>
      </c>
    </row>
    <row r="7153" ht="20.25" customHeight="0">
      <c s="5" t="inlineStr" r="A7153">
        <is>
          <t xml:space="preserve">55100500</t>
        </is>
      </c>
      <c s="5" t="inlineStr" r="B7153">
        <is>
          <t xml:space="preserve">STORM SEWER REMOVAL  12"</t>
        </is>
      </c>
      <c s="5" t="inlineStr" r="C7153">
        <is>
          <t xml:space="preserve">FOOT   </t>
        </is>
      </c>
      <c s="6" r="D7153">
        <v>1460.000</v>
      </c>
      <c s="7" r="E7153">
        <v>1</v>
      </c>
      <c s="8" t="inlineStr" r="F7153">
        <is>
          <t xml:space="preserve">61K89</t>
        </is>
      </c>
      <c s="8" t="inlineStr" r="G7153">
        <is>
          <t xml:space="preserve">176</t>
        </is>
      </c>
      <c s="9" r="H7153">
        <v>17.0000</v>
      </c>
      <c s="8" t="inlineStr" r="I7153">
        <is>
          <t xml:space="preserve"/>
        </is>
      </c>
      <c s="8" t="inlineStr" r="J7153">
        <is>
          <t xml:space="preserve"> Cook</t>
        </is>
      </c>
    </row>
    <row r="7154" ht="20.25" customHeight="0">
      <c s="5" t="inlineStr" r="A7154">
        <is>
          <t xml:space="preserve">55100500</t>
        </is>
      </c>
      <c s="5" t="inlineStr" r="B7154">
        <is>
          <t xml:space="preserve">STORM SEWER REMOVAL  12"</t>
        </is>
      </c>
      <c s="5" t="inlineStr" r="C7154">
        <is>
          <t xml:space="preserve">FOOT   </t>
        </is>
      </c>
      <c s="6" r="D7154">
        <v>1460.000</v>
      </c>
      <c s="7" r="E7154">
        <v>1</v>
      </c>
      <c s="8" t="inlineStr" r="F7154">
        <is>
          <t xml:space="preserve">61K89</t>
        </is>
      </c>
      <c s="8" t="inlineStr" r="G7154">
        <is>
          <t xml:space="preserve">176</t>
        </is>
      </c>
      <c s="9" r="H7154">
        <v>77.0000</v>
      </c>
      <c s="8" t="inlineStr" r="I7154">
        <is>
          <t xml:space="preserve"/>
        </is>
      </c>
      <c s="8" t="inlineStr" r="J7154">
        <is>
          <t xml:space="preserve"> Cook</t>
        </is>
      </c>
    </row>
    <row r="7155" ht="20.25" customHeight="0">
      <c s="5" t="inlineStr" r="A7155">
        <is>
          <t xml:space="preserve">55100500</t>
        </is>
      </c>
      <c s="5" t="inlineStr" r="B7155">
        <is>
          <t xml:space="preserve">STORM SEWER REMOVAL  12"</t>
        </is>
      </c>
      <c s="5" t="inlineStr" r="C7155">
        <is>
          <t xml:space="preserve">FOOT   </t>
        </is>
      </c>
      <c s="6" r="D7155">
        <v>1460.000</v>
      </c>
      <c s="7" r="E7155">
        <v>1</v>
      </c>
      <c s="8" t="inlineStr" r="F7155">
        <is>
          <t xml:space="preserve">61K89</t>
        </is>
      </c>
      <c s="8" t="inlineStr" r="G7155">
        <is>
          <t xml:space="preserve">176</t>
        </is>
      </c>
      <c s="9" r="H7155">
        <v>80.0000</v>
      </c>
      <c s="8" t="inlineStr" r="I7155">
        <is>
          <t xml:space="preserve"/>
        </is>
      </c>
      <c s="8" t="inlineStr" r="J7155">
        <is>
          <t xml:space="preserve"> Cook</t>
        </is>
      </c>
    </row>
    <row r="7156" ht="20.25" customHeight="0">
      <c s="5" t="inlineStr" r="A7156">
        <is>
          <t xml:space="preserve">55100500</t>
        </is>
      </c>
      <c s="5" t="inlineStr" r="B7156">
        <is>
          <t xml:space="preserve">STORM SEWER REMOVAL  12"</t>
        </is>
      </c>
      <c s="5" t="inlineStr" r="C7156">
        <is>
          <t xml:space="preserve">FOOT   </t>
        </is>
      </c>
      <c s="6" r="D7156">
        <v>59.000</v>
      </c>
      <c s="7" r="E7156">
        <v>1</v>
      </c>
      <c s="8" t="inlineStr" r="F7156">
        <is>
          <t xml:space="preserve">61L23</t>
        </is>
      </c>
      <c s="8" t="inlineStr" r="G7156">
        <is>
          <t xml:space="preserve">013</t>
        </is>
      </c>
      <c s="9" r="H7156">
        <v>10.0000</v>
      </c>
      <c s="8" t="inlineStr" r="I7156">
        <is>
          <t xml:space="preserve">Y</t>
        </is>
      </c>
      <c s="8" t="inlineStr" r="J7156">
        <is>
          <t xml:space="preserve"> Cook</t>
        </is>
      </c>
    </row>
    <row r="7157" ht="20.25" customHeight="0">
      <c s="5" t="inlineStr" r="A7157">
        <is>
          <t xml:space="preserve">55100500</t>
        </is>
      </c>
      <c s="5" t="inlineStr" r="B7157">
        <is>
          <t xml:space="preserve">STORM SEWER REMOVAL  12"</t>
        </is>
      </c>
      <c s="5" t="inlineStr" r="C7157">
        <is>
          <t xml:space="preserve">FOOT   </t>
        </is>
      </c>
      <c s="6" r="D7157">
        <v>59.000</v>
      </c>
      <c s="7" r="E7157">
        <v>1</v>
      </c>
      <c s="8" t="inlineStr" r="F7157">
        <is>
          <t xml:space="preserve">61L23</t>
        </is>
      </c>
      <c s="8" t="inlineStr" r="G7157">
        <is>
          <t xml:space="preserve">013</t>
        </is>
      </c>
      <c s="9" r="H7157">
        <v>8.0000</v>
      </c>
      <c s="8" t="inlineStr" r="I7157">
        <is>
          <t xml:space="preserve"/>
        </is>
      </c>
      <c s="8" t="inlineStr" r="J7157">
        <is>
          <t xml:space="preserve"> Cook</t>
        </is>
      </c>
    </row>
    <row r="7158" ht="20.25" customHeight="0">
      <c s="5" t="inlineStr" r="A7158">
        <is>
          <t xml:space="preserve">55100500</t>
        </is>
      </c>
      <c s="5" t="inlineStr" r="B7158">
        <is>
          <t xml:space="preserve">STORM SEWER REMOVAL  12"</t>
        </is>
      </c>
      <c s="5" t="inlineStr" r="C7158">
        <is>
          <t xml:space="preserve">FOOT   </t>
        </is>
      </c>
      <c s="6" r="D7158">
        <v>59.000</v>
      </c>
      <c s="7" r="E7158">
        <v>1</v>
      </c>
      <c s="8" t="inlineStr" r="F7158">
        <is>
          <t xml:space="preserve">61L23</t>
        </is>
      </c>
      <c s="8" t="inlineStr" r="G7158">
        <is>
          <t xml:space="preserve">013</t>
        </is>
      </c>
      <c s="9" r="H7158">
        <v>8.0000</v>
      </c>
      <c s="8" t="inlineStr" r="I7158">
        <is>
          <t xml:space="preserve"/>
        </is>
      </c>
      <c s="8" t="inlineStr" r="J7158">
        <is>
          <t xml:space="preserve"> Cook</t>
        </is>
      </c>
    </row>
    <row r="7159" ht="20.25" customHeight="0">
      <c s="5" t="inlineStr" r="A7159">
        <is>
          <t xml:space="preserve">55100500</t>
        </is>
      </c>
      <c s="5" t="inlineStr" r="B7159">
        <is>
          <t xml:space="preserve">STORM SEWER REMOVAL  12"</t>
        </is>
      </c>
      <c s="5" t="inlineStr" r="C7159">
        <is>
          <t xml:space="preserve">FOOT   </t>
        </is>
      </c>
      <c s="6" r="D7159">
        <v>59.000</v>
      </c>
      <c s="7" r="E7159">
        <v>1</v>
      </c>
      <c s="8" t="inlineStr" r="F7159">
        <is>
          <t xml:space="preserve">61L23</t>
        </is>
      </c>
      <c s="8" t="inlineStr" r="G7159">
        <is>
          <t xml:space="preserve">013</t>
        </is>
      </c>
      <c s="9" r="H7159">
        <v>8.8000</v>
      </c>
      <c s="8" t="inlineStr" r="I7159">
        <is>
          <t xml:space="preserve"/>
        </is>
      </c>
      <c s="8" t="inlineStr" r="J7159">
        <is>
          <t xml:space="preserve"> Cook</t>
        </is>
      </c>
    </row>
    <row r="7160" ht="20.25" customHeight="0">
      <c s="5" t="inlineStr" r="A7160">
        <is>
          <t xml:space="preserve">55100500</t>
        </is>
      </c>
      <c s="5" t="inlineStr" r="B7160">
        <is>
          <t xml:space="preserve">STORM SEWER REMOVAL  12"</t>
        </is>
      </c>
      <c s="5" t="inlineStr" r="C7160">
        <is>
          <t xml:space="preserve">FOOT   </t>
        </is>
      </c>
      <c s="6" r="D7160">
        <v>59.000</v>
      </c>
      <c s="7" r="E7160">
        <v>1</v>
      </c>
      <c s="8" t="inlineStr" r="F7160">
        <is>
          <t xml:space="preserve">61L23</t>
        </is>
      </c>
      <c s="8" t="inlineStr" r="G7160">
        <is>
          <t xml:space="preserve">013</t>
        </is>
      </c>
      <c s="9" r="H7160">
        <v>8.8000</v>
      </c>
      <c s="8" t="inlineStr" r="I7160">
        <is>
          <t xml:space="preserve"/>
        </is>
      </c>
      <c s="8" t="inlineStr" r="J7160">
        <is>
          <t xml:space="preserve"> Cook</t>
        </is>
      </c>
    </row>
    <row r="7161" ht="20.25" customHeight="0">
      <c s="5" t="inlineStr" r="A7161">
        <is>
          <t xml:space="preserve">55100500</t>
        </is>
      </c>
      <c s="5" t="inlineStr" r="B7161">
        <is>
          <t xml:space="preserve">STORM SEWER REMOVAL  12"</t>
        </is>
      </c>
      <c s="5" t="inlineStr" r="C7161">
        <is>
          <t xml:space="preserve">FOOT   </t>
        </is>
      </c>
      <c s="6" r="D7161">
        <v>59.000</v>
      </c>
      <c s="7" r="E7161">
        <v>1</v>
      </c>
      <c s="8" t="inlineStr" r="F7161">
        <is>
          <t xml:space="preserve">61L23</t>
        </is>
      </c>
      <c s="8" t="inlineStr" r="G7161">
        <is>
          <t xml:space="preserve">013</t>
        </is>
      </c>
      <c s="9" r="H7161">
        <v>10.0000</v>
      </c>
      <c s="8" t="inlineStr" r="I7161">
        <is>
          <t xml:space="preserve"/>
        </is>
      </c>
      <c s="8" t="inlineStr" r="J7161">
        <is>
          <t xml:space="preserve"> Cook</t>
        </is>
      </c>
    </row>
    <row r="7162" ht="20.25" customHeight="0">
      <c s="5" t="inlineStr" r="A7162">
        <is>
          <t xml:space="preserve">55100500</t>
        </is>
      </c>
      <c s="5" t="inlineStr" r="B7162">
        <is>
          <t xml:space="preserve">STORM SEWER REMOVAL  12"</t>
        </is>
      </c>
      <c s="5" t="inlineStr" r="C7162">
        <is>
          <t xml:space="preserve">FOOT   </t>
        </is>
      </c>
      <c s="6" r="D7162">
        <v>59.000</v>
      </c>
      <c s="7" r="E7162">
        <v>1</v>
      </c>
      <c s="8" t="inlineStr" r="F7162">
        <is>
          <t xml:space="preserve">61L23</t>
        </is>
      </c>
      <c s="8" t="inlineStr" r="G7162">
        <is>
          <t xml:space="preserve">013</t>
        </is>
      </c>
      <c s="9" r="H7162">
        <v>14.0000</v>
      </c>
      <c s="8" t="inlineStr" r="I7162">
        <is>
          <t xml:space="preserve"/>
        </is>
      </c>
      <c s="8" t="inlineStr" r="J7162">
        <is>
          <t xml:space="preserve"> Cook</t>
        </is>
      </c>
    </row>
    <row r="7163" ht="20.25" customHeight="0">
      <c s="5" t="inlineStr" r="A7163">
        <is>
          <t xml:space="preserve">55100500</t>
        </is>
      </c>
      <c s="5" t="inlineStr" r="B7163">
        <is>
          <t xml:space="preserve">STORM SEWER REMOVAL  12"</t>
        </is>
      </c>
      <c s="5" t="inlineStr" r="C7163">
        <is>
          <t xml:space="preserve">FOOT   </t>
        </is>
      </c>
      <c s="6" r="D7163">
        <v>436.000</v>
      </c>
      <c s="7" r="E7163">
        <v>1</v>
      </c>
      <c s="8" t="inlineStr" r="F7163">
        <is>
          <t xml:space="preserve">62N91</t>
        </is>
      </c>
      <c s="8" t="inlineStr" r="G7163">
        <is>
          <t xml:space="preserve">017</t>
        </is>
      </c>
      <c s="9" r="H7163">
        <v>15.0000</v>
      </c>
      <c s="8" t="inlineStr" r="I7163">
        <is>
          <t xml:space="preserve">Y</t>
        </is>
      </c>
      <c s="8" t="inlineStr" r="J7163">
        <is>
          <t xml:space="preserve"> Cook</t>
        </is>
      </c>
    </row>
    <row r="7164" ht="20.25" customHeight="0">
      <c s="5" t="inlineStr" r="A7164">
        <is>
          <t xml:space="preserve">55100500</t>
        </is>
      </c>
      <c s="5" t="inlineStr" r="B7164">
        <is>
          <t xml:space="preserve">STORM SEWER REMOVAL  12"</t>
        </is>
      </c>
      <c s="5" t="inlineStr" r="C7164">
        <is>
          <t xml:space="preserve">FOOT   </t>
        </is>
      </c>
      <c s="6" r="D7164">
        <v>436.000</v>
      </c>
      <c s="7" r="E7164">
        <v>1</v>
      </c>
      <c s="8" t="inlineStr" r="F7164">
        <is>
          <t xml:space="preserve">62N91</t>
        </is>
      </c>
      <c s="8" t="inlineStr" r="G7164">
        <is>
          <t xml:space="preserve">017</t>
        </is>
      </c>
      <c s="9" r="H7164">
        <v>19.0000</v>
      </c>
      <c s="8" t="inlineStr" r="I7164">
        <is>
          <t xml:space="preserve"/>
        </is>
      </c>
      <c s="8" t="inlineStr" r="J7164">
        <is>
          <t xml:space="preserve"> Cook</t>
        </is>
      </c>
    </row>
    <row r="7165" ht="20.25" customHeight="0">
      <c s="5" t="inlineStr" r="A7165">
        <is>
          <t xml:space="preserve">55100500</t>
        </is>
      </c>
      <c s="5" t="inlineStr" r="B7165">
        <is>
          <t xml:space="preserve">STORM SEWER REMOVAL  12"</t>
        </is>
      </c>
      <c s="5" t="inlineStr" r="C7165">
        <is>
          <t xml:space="preserve">FOOT   </t>
        </is>
      </c>
      <c s="6" r="D7165">
        <v>436.000</v>
      </c>
      <c s="7" r="E7165">
        <v>1</v>
      </c>
      <c s="8" t="inlineStr" r="F7165">
        <is>
          <t xml:space="preserve">62N91</t>
        </is>
      </c>
      <c s="8" t="inlineStr" r="G7165">
        <is>
          <t xml:space="preserve">017</t>
        </is>
      </c>
      <c s="9" r="H7165">
        <v>24.1900</v>
      </c>
      <c s="8" t="inlineStr" r="I7165">
        <is>
          <t xml:space="preserve"/>
        </is>
      </c>
      <c s="8" t="inlineStr" r="J7165">
        <is>
          <t xml:space="preserve"> Cook</t>
        </is>
      </c>
    </row>
    <row r="7166" ht="20.25" customHeight="0">
      <c s="5" t="inlineStr" r="A7166">
        <is>
          <t xml:space="preserve">55100500</t>
        </is>
      </c>
      <c s="5" t="inlineStr" r="B7166">
        <is>
          <t xml:space="preserve">STORM SEWER REMOVAL  12"</t>
        </is>
      </c>
      <c s="5" t="inlineStr" r="C7166">
        <is>
          <t xml:space="preserve">FOOT   </t>
        </is>
      </c>
      <c s="6" r="D7166">
        <v>188.000</v>
      </c>
      <c s="7" r="E7166">
        <v>1</v>
      </c>
      <c s="8" t="inlineStr" r="F7166">
        <is>
          <t xml:space="preserve">62R73</t>
        </is>
      </c>
      <c s="8" t="inlineStr" r="G7166">
        <is>
          <t xml:space="preserve">020</t>
        </is>
      </c>
      <c s="9" r="H7166">
        <v>10.0000</v>
      </c>
      <c s="8" t="inlineStr" r="I7166">
        <is>
          <t xml:space="preserve">Y</t>
        </is>
      </c>
      <c s="8" t="inlineStr" r="J7166">
        <is>
          <t xml:space="preserve"> Cook</t>
        </is>
      </c>
    </row>
    <row r="7167" ht="20.25" customHeight="0">
      <c s="5" t="inlineStr" r="A7167">
        <is>
          <t xml:space="preserve">55100500</t>
        </is>
      </c>
      <c s="5" t="inlineStr" r="B7167">
        <is>
          <t xml:space="preserve">STORM SEWER REMOVAL  12"</t>
        </is>
      </c>
      <c s="5" t="inlineStr" r="C7167">
        <is>
          <t xml:space="preserve">FOOT   </t>
        </is>
      </c>
      <c s="6" r="D7167">
        <v>188.000</v>
      </c>
      <c s="7" r="E7167">
        <v>1</v>
      </c>
      <c s="8" t="inlineStr" r="F7167">
        <is>
          <t xml:space="preserve">62R73</t>
        </is>
      </c>
      <c s="8" t="inlineStr" r="G7167">
        <is>
          <t xml:space="preserve">020</t>
        </is>
      </c>
      <c s="9" r="H7167">
        <v>13.5000</v>
      </c>
      <c s="8" t="inlineStr" r="I7167">
        <is>
          <t xml:space="preserve"/>
        </is>
      </c>
      <c s="8" t="inlineStr" r="J7167">
        <is>
          <t xml:space="preserve"> Cook</t>
        </is>
      </c>
    </row>
    <row r="7168" ht="20.25" customHeight="0">
      <c s="5" t="inlineStr" r="A7168">
        <is>
          <t xml:space="preserve">55100500</t>
        </is>
      </c>
      <c s="5" t="inlineStr" r="B7168">
        <is>
          <t xml:space="preserve">STORM SEWER REMOVAL  12"</t>
        </is>
      </c>
      <c s="5" t="inlineStr" r="C7168">
        <is>
          <t xml:space="preserve">FOOT   </t>
        </is>
      </c>
      <c s="6" r="D7168">
        <v>188.000</v>
      </c>
      <c s="7" r="E7168">
        <v>1</v>
      </c>
      <c s="8" t="inlineStr" r="F7168">
        <is>
          <t xml:space="preserve">62R73</t>
        </is>
      </c>
      <c s="8" t="inlineStr" r="G7168">
        <is>
          <t xml:space="preserve">020</t>
        </is>
      </c>
      <c s="9" r="H7168">
        <v>15.0000</v>
      </c>
      <c s="8" t="inlineStr" r="I7168">
        <is>
          <t xml:space="preserve"/>
        </is>
      </c>
      <c s="8" t="inlineStr" r="J7168">
        <is>
          <t xml:space="preserve"> Cook</t>
        </is>
      </c>
    </row>
    <row r="7169" ht="20.25" customHeight="0">
      <c s="5" t="inlineStr" r="A7169">
        <is>
          <t xml:space="preserve">55100500</t>
        </is>
      </c>
      <c s="5" t="inlineStr" r="B7169">
        <is>
          <t xml:space="preserve">STORM SEWER REMOVAL  12"</t>
        </is>
      </c>
      <c s="5" t="inlineStr" r="C7169">
        <is>
          <t xml:space="preserve">FOOT   </t>
        </is>
      </c>
      <c s="6" r="D7169">
        <v>188.000</v>
      </c>
      <c s="7" r="E7169">
        <v>1</v>
      </c>
      <c s="8" t="inlineStr" r="F7169">
        <is>
          <t xml:space="preserve">62R73</t>
        </is>
      </c>
      <c s="8" t="inlineStr" r="G7169">
        <is>
          <t xml:space="preserve">020</t>
        </is>
      </c>
      <c s="9" r="H7169">
        <v>34.0000</v>
      </c>
      <c s="8" t="inlineStr" r="I7169">
        <is>
          <t xml:space="preserve"/>
        </is>
      </c>
      <c s="8" t="inlineStr" r="J7169">
        <is>
          <t xml:space="preserve"> Cook</t>
        </is>
      </c>
    </row>
    <row r="7170" ht="20.25" customHeight="0">
      <c s="5" t="inlineStr" r="A7170">
        <is>
          <t xml:space="preserve">55100500</t>
        </is>
      </c>
      <c s="5" t="inlineStr" r="B7170">
        <is>
          <t xml:space="preserve">STORM SEWER REMOVAL  12"</t>
        </is>
      </c>
      <c s="5" t="inlineStr" r="C7170">
        <is>
          <t xml:space="preserve">FOOT   </t>
        </is>
      </c>
      <c s="6" r="D7170">
        <v>7.000</v>
      </c>
      <c s="7" r="E7170">
        <v>6</v>
      </c>
      <c s="8" t="inlineStr" r="F7170">
        <is>
          <t xml:space="preserve">72321</t>
        </is>
      </c>
      <c s="8" t="inlineStr" r="G7170">
        <is>
          <t xml:space="preserve">082</t>
        </is>
      </c>
      <c s="9" r="H7170">
        <v>269.5000</v>
      </c>
      <c s="8" t="inlineStr" r="I7170">
        <is>
          <t xml:space="preserve">Y</t>
        </is>
      </c>
      <c s="8" t="inlineStr" r="J7170">
        <is>
          <t xml:space="preserve"> Sangamon</t>
        </is>
      </c>
    </row>
    <row r="7171" ht="20.25" customHeight="0">
      <c s="5" t="inlineStr" r="A7171">
        <is>
          <t xml:space="preserve">55100500</t>
        </is>
      </c>
      <c s="5" t="inlineStr" r="B7171">
        <is>
          <t xml:space="preserve">STORM SEWER REMOVAL  12"</t>
        </is>
      </c>
      <c s="5" t="inlineStr" r="C7171">
        <is>
          <t xml:space="preserve">FOOT   </t>
        </is>
      </c>
      <c s="6" r="D7171">
        <v>15.000</v>
      </c>
      <c s="7" r="E7171">
        <v>6</v>
      </c>
      <c s="8" t="inlineStr" r="F7171">
        <is>
          <t xml:space="preserve">72759</t>
        </is>
      </c>
      <c s="8" t="inlineStr" r="G7171">
        <is>
          <t xml:space="preserve">093</t>
        </is>
      </c>
      <c s="9" r="H7171">
        <v>140.0000</v>
      </c>
      <c s="8" t="inlineStr" r="I7171">
        <is>
          <t xml:space="preserve">Y</t>
        </is>
      </c>
      <c s="8" t="inlineStr" r="J7171">
        <is>
          <t xml:space="preserve"> Sangamon</t>
        </is>
      </c>
    </row>
    <row r="7172" ht="20.25" customHeight="0">
      <c s="5" t="inlineStr" r="A7172">
        <is>
          <t xml:space="preserve">55100500</t>
        </is>
      </c>
      <c s="5" t="inlineStr" r="B7172">
        <is>
          <t xml:space="preserve">STORM SEWER REMOVAL  12"</t>
        </is>
      </c>
      <c s="5" t="inlineStr" r="C7172">
        <is>
          <t xml:space="preserve">FOOT   </t>
        </is>
      </c>
      <c s="6" r="D7172">
        <v>351.000</v>
      </c>
      <c s="7" r="E7172">
        <v>2</v>
      </c>
      <c s="8" t="inlineStr" r="F7172">
        <is>
          <t xml:space="preserve">85765</t>
        </is>
      </c>
      <c s="8" t="inlineStr" r="G7172">
        <is>
          <t xml:space="preserve">184</t>
        </is>
      </c>
      <c s="9" r="H7172">
        <v>25.0000</v>
      </c>
      <c s="8" t="inlineStr" r="I7172">
        <is>
          <t xml:space="preserve">Y</t>
        </is>
      </c>
      <c s="8" t="inlineStr" r="J7172">
        <is>
          <t xml:space="preserve"> Rock Island</t>
        </is>
      </c>
    </row>
    <row r="7173" ht="20.25" customHeight="0">
      <c s="5" t="inlineStr" r="A7173">
        <is>
          <t xml:space="preserve">55100500</t>
        </is>
      </c>
      <c s="5" t="inlineStr" r="B7173">
        <is>
          <t xml:space="preserve">STORM SEWER REMOVAL  12"</t>
        </is>
      </c>
      <c s="5" t="inlineStr" r="C7173">
        <is>
          <t xml:space="preserve">FOOT   </t>
        </is>
      </c>
      <c s="6" r="D7173">
        <v>351.000</v>
      </c>
      <c s="7" r="E7173">
        <v>2</v>
      </c>
      <c s="8" t="inlineStr" r="F7173">
        <is>
          <t xml:space="preserve">85765</t>
        </is>
      </c>
      <c s="8" t="inlineStr" r="G7173">
        <is>
          <t xml:space="preserve">184</t>
        </is>
      </c>
      <c s="9" r="H7173">
        <v>12.0000</v>
      </c>
      <c s="8" t="inlineStr" r="I7173">
        <is>
          <t xml:space="preserve"/>
        </is>
      </c>
      <c s="8" t="inlineStr" r="J7173">
        <is>
          <t xml:space="preserve"> Rock Island</t>
        </is>
      </c>
    </row>
    <row r="7174" ht="20.25" customHeight="0">
      <c s="5" t="inlineStr" r="A7174">
        <is>
          <t xml:space="preserve">55100500</t>
        </is>
      </c>
      <c s="5" t="inlineStr" r="B7174">
        <is>
          <t xml:space="preserve">STORM SEWER REMOVAL  12"</t>
        </is>
      </c>
      <c s="5" t="inlineStr" r="C7174">
        <is>
          <t xml:space="preserve">FOOT   </t>
        </is>
      </c>
      <c s="6" r="D7174">
        <v>351.000</v>
      </c>
      <c s="7" r="E7174">
        <v>2</v>
      </c>
      <c s="8" t="inlineStr" r="F7174">
        <is>
          <t xml:space="preserve">85765</t>
        </is>
      </c>
      <c s="8" t="inlineStr" r="G7174">
        <is>
          <t xml:space="preserve">184</t>
        </is>
      </c>
      <c s="9" r="H7174">
        <v>15.0000</v>
      </c>
      <c s="8" t="inlineStr" r="I7174">
        <is>
          <t xml:space="preserve"/>
        </is>
      </c>
      <c s="8" t="inlineStr" r="J7174">
        <is>
          <t xml:space="preserve"> Rock Island</t>
        </is>
      </c>
    </row>
    <row r="7175" ht="20.25" customHeight="0">
      <c s="5" t="inlineStr" r="A7175">
        <is>
          <t xml:space="preserve">55100500</t>
        </is>
      </c>
      <c s="5" t="inlineStr" r="B7175">
        <is>
          <t xml:space="preserve">STORM SEWER REMOVAL  12"</t>
        </is>
      </c>
      <c s="5" t="inlineStr" r="C7175">
        <is>
          <t xml:space="preserve">FOOT   </t>
        </is>
      </c>
      <c s="6" r="D7175">
        <v>351.000</v>
      </c>
      <c s="7" r="E7175">
        <v>2</v>
      </c>
      <c s="8" t="inlineStr" r="F7175">
        <is>
          <t xml:space="preserve">85765</t>
        </is>
      </c>
      <c s="8" t="inlineStr" r="G7175">
        <is>
          <t xml:space="preserve">184</t>
        </is>
      </c>
      <c s="9" r="H7175">
        <v>15.0000</v>
      </c>
      <c s="8" t="inlineStr" r="I7175">
        <is>
          <t xml:space="preserve"/>
        </is>
      </c>
      <c s="8" t="inlineStr" r="J7175">
        <is>
          <t xml:space="preserve"> Rock Island</t>
        </is>
      </c>
    </row>
    <row r="7176" ht="20.25" customHeight="0">
      <c s="5" t="inlineStr" r="A7176">
        <is>
          <t xml:space="preserve">55100500</t>
        </is>
      </c>
      <c s="5" t="inlineStr" r="B7176">
        <is>
          <t xml:space="preserve">STORM SEWER REMOVAL  12"</t>
        </is>
      </c>
      <c s="5" t="inlineStr" r="C7176">
        <is>
          <t xml:space="preserve">FOOT   </t>
        </is>
      </c>
      <c s="6" r="D7176">
        <v>351.000</v>
      </c>
      <c s="7" r="E7176">
        <v>2</v>
      </c>
      <c s="8" t="inlineStr" r="F7176">
        <is>
          <t xml:space="preserve">85765</t>
        </is>
      </c>
      <c s="8" t="inlineStr" r="G7176">
        <is>
          <t xml:space="preserve">184</t>
        </is>
      </c>
      <c s="9" r="H7176">
        <v>20.0000</v>
      </c>
      <c s="8" t="inlineStr" r="I7176">
        <is>
          <t xml:space="preserve"/>
        </is>
      </c>
      <c s="8" t="inlineStr" r="J7176">
        <is>
          <t xml:space="preserve"> Rock Island</t>
        </is>
      </c>
    </row>
    <row r="7177" ht="20.25" customHeight="0">
      <c s="5" t="inlineStr" r="A7177">
        <is>
          <t xml:space="preserve">55100500</t>
        </is>
      </c>
      <c s="5" t="inlineStr" r="B7177">
        <is>
          <t xml:space="preserve">STORM SEWER REMOVAL  12"</t>
        </is>
      </c>
      <c s="5" t="inlineStr" r="C7177">
        <is>
          <t xml:space="preserve">FOOT   </t>
        </is>
      </c>
      <c s="6" r="D7177">
        <v>351.000</v>
      </c>
      <c s="7" r="E7177">
        <v>2</v>
      </c>
      <c s="8" t="inlineStr" r="F7177">
        <is>
          <t xml:space="preserve">85765</t>
        </is>
      </c>
      <c s="8" t="inlineStr" r="G7177">
        <is>
          <t xml:space="preserve">184</t>
        </is>
      </c>
      <c s="9" r="H7177">
        <v>21.0000</v>
      </c>
      <c s="8" t="inlineStr" r="I7177">
        <is>
          <t xml:space="preserve"/>
        </is>
      </c>
      <c s="8" t="inlineStr" r="J7177">
        <is>
          <t xml:space="preserve"> Rock Island</t>
        </is>
      </c>
    </row>
    <row r="7178" ht="20.25" customHeight="0">
      <c s="5" t="inlineStr" r="A7178">
        <is>
          <t xml:space="preserve">55100500</t>
        </is>
      </c>
      <c s="5" t="inlineStr" r="B7178">
        <is>
          <t xml:space="preserve">STORM SEWER REMOVAL  12"</t>
        </is>
      </c>
      <c s="5" t="inlineStr" r="C7178">
        <is>
          <t xml:space="preserve">FOOT   </t>
        </is>
      </c>
      <c s="6" r="D7178">
        <v>351.000</v>
      </c>
      <c s="7" r="E7178">
        <v>2</v>
      </c>
      <c s="8" t="inlineStr" r="F7178">
        <is>
          <t xml:space="preserve">85765</t>
        </is>
      </c>
      <c s="8" t="inlineStr" r="G7178">
        <is>
          <t xml:space="preserve">184</t>
        </is>
      </c>
      <c s="9" r="H7178">
        <v>22.0000</v>
      </c>
      <c s="8" t="inlineStr" r="I7178">
        <is>
          <t xml:space="preserve"/>
        </is>
      </c>
      <c s="8" t="inlineStr" r="J7178">
        <is>
          <t xml:space="preserve"> Rock Island</t>
        </is>
      </c>
    </row>
    <row r="7179" ht="20.25" customHeight="0">
      <c s="5" t="inlineStr" r="A7179">
        <is>
          <t xml:space="preserve">55100500</t>
        </is>
      </c>
      <c s="5" t="inlineStr" r="B7179">
        <is>
          <t xml:space="preserve">STORM SEWER REMOVAL  12"</t>
        </is>
      </c>
      <c s="5" t="inlineStr" r="C7179">
        <is>
          <t xml:space="preserve">FOOT   </t>
        </is>
      </c>
      <c s="6" r="D7179">
        <v>351.000</v>
      </c>
      <c s="7" r="E7179">
        <v>2</v>
      </c>
      <c s="8" t="inlineStr" r="F7179">
        <is>
          <t xml:space="preserve">85765</t>
        </is>
      </c>
      <c s="8" t="inlineStr" r="G7179">
        <is>
          <t xml:space="preserve">184</t>
        </is>
      </c>
      <c s="9" r="H7179">
        <v>55.0000</v>
      </c>
      <c s="8" t="inlineStr" r="I7179">
        <is>
          <t xml:space="preserve"/>
        </is>
      </c>
      <c s="8" t="inlineStr" r="J7179">
        <is>
          <t xml:space="preserve"> Rock Island</t>
        </is>
      </c>
    </row>
    <row r="7180" ht="20.25" customHeight="0">
      <c s="5" t="inlineStr" r="A7180">
        <is>
          <t xml:space="preserve">55100500</t>
        </is>
      </c>
      <c s="5" t="inlineStr" r="B7180">
        <is>
          <t xml:space="preserve">STORM SEWER REMOVAL  12"</t>
        </is>
      </c>
      <c s="5" t="inlineStr" r="C7180">
        <is>
          <t xml:space="preserve">FOOT   </t>
        </is>
      </c>
      <c s="6" r="D7180">
        <v>425.000</v>
      </c>
      <c s="7" r="E7180">
        <v>3</v>
      </c>
      <c s="8" t="inlineStr" r="F7180">
        <is>
          <t xml:space="preserve">87875</t>
        </is>
      </c>
      <c s="8" t="inlineStr" r="G7180">
        <is>
          <t xml:space="preserve">166</t>
        </is>
      </c>
      <c s="9" r="H7180">
        <v>20.0000</v>
      </c>
      <c s="8" t="inlineStr" r="I7180">
        <is>
          <t xml:space="preserve">Y</t>
        </is>
      </c>
      <c s="8" t="inlineStr" r="J7180">
        <is>
          <t xml:space="preserve"> DeKalb</t>
        </is>
      </c>
    </row>
    <row r="7181" ht="20.25" customHeight="0">
      <c s="5" t="inlineStr" r="A7181">
        <is>
          <t xml:space="preserve">55100500</t>
        </is>
      </c>
      <c s="5" t="inlineStr" r="B7181">
        <is>
          <t xml:space="preserve">STORM SEWER REMOVAL  12"</t>
        </is>
      </c>
      <c s="5" t="inlineStr" r="C7181">
        <is>
          <t xml:space="preserve">FOOT   </t>
        </is>
      </c>
      <c s="6" r="D7181">
        <v>425.000</v>
      </c>
      <c s="7" r="E7181">
        <v>3</v>
      </c>
      <c s="8" t="inlineStr" r="F7181">
        <is>
          <t xml:space="preserve">87875</t>
        </is>
      </c>
      <c s="8" t="inlineStr" r="G7181">
        <is>
          <t xml:space="preserve">166</t>
        </is>
      </c>
      <c s="9" r="H7181">
        <v>6.0000</v>
      </c>
      <c s="8" t="inlineStr" r="I7181">
        <is>
          <t xml:space="preserve"/>
        </is>
      </c>
      <c s="8" t="inlineStr" r="J7181">
        <is>
          <t xml:space="preserve"> DeKalb</t>
        </is>
      </c>
    </row>
    <row r="7182" ht="20.25" customHeight="0">
      <c s="5" t="inlineStr" r="A7182">
        <is>
          <t xml:space="preserve">55100500</t>
        </is>
      </c>
      <c s="5" t="inlineStr" r="B7182">
        <is>
          <t xml:space="preserve">STORM SEWER REMOVAL  12"</t>
        </is>
      </c>
      <c s="5" t="inlineStr" r="C7182">
        <is>
          <t xml:space="preserve">FOOT   </t>
        </is>
      </c>
      <c s="6" r="D7182">
        <v>79.000</v>
      </c>
      <c s="7" r="E7182">
        <v>4</v>
      </c>
      <c s="8" t="inlineStr" r="F7182">
        <is>
          <t xml:space="preserve">89818</t>
        </is>
      </c>
      <c s="8" t="inlineStr" r="G7182">
        <is>
          <t xml:space="preserve">169</t>
        </is>
      </c>
      <c s="9" r="H7182">
        <v>73.8500</v>
      </c>
      <c s="8" t="inlineStr" r="I7182">
        <is>
          <t xml:space="preserve">Y</t>
        </is>
      </c>
      <c s="8" t="inlineStr" r="J7182">
        <is>
          <t xml:space="preserve"> Tazewell</t>
        </is>
      </c>
    </row>
    <row r="7183" ht="20.25" customHeight="0">
      <c s="5" t="inlineStr" r="A7183">
        <is>
          <t xml:space="preserve">55100500</t>
        </is>
      </c>
      <c s="5" t="inlineStr" r="B7183">
        <is>
          <t xml:space="preserve">STORM SEWER REMOVAL  12"</t>
        </is>
      </c>
      <c s="5" t="inlineStr" r="C7183">
        <is>
          <t xml:space="preserve">FOOT   </t>
        </is>
      </c>
      <c s="6" r="D7183">
        <v>79.000</v>
      </c>
      <c s="7" r="E7183">
        <v>4</v>
      </c>
      <c s="8" t="inlineStr" r="F7183">
        <is>
          <t xml:space="preserve">89818</t>
        </is>
      </c>
      <c s="8" t="inlineStr" r="G7183">
        <is>
          <t xml:space="preserve">169</t>
        </is>
      </c>
      <c s="9" r="H7183">
        <v>32.0000</v>
      </c>
      <c s="8" t="inlineStr" r="I7183">
        <is>
          <t xml:space="preserve"/>
        </is>
      </c>
      <c s="8" t="inlineStr" r="J7183">
        <is>
          <t xml:space="preserve"> Tazewell</t>
        </is>
      </c>
    </row>
    <row r="7184" ht="20.25" customHeight="0">
      <c s="5" t="inlineStr" r="A7184">
        <is>
          <t xml:space="preserve">55100500</t>
        </is>
      </c>
      <c s="5" t="inlineStr" r="B7184">
        <is>
          <t xml:space="preserve">STORM SEWER REMOVAL  12"</t>
        </is>
      </c>
      <c s="5" t="inlineStr" r="C7184">
        <is>
          <t xml:space="preserve">FOOT   </t>
        </is>
      </c>
      <c s="6" r="D7184">
        <v>79.000</v>
      </c>
      <c s="7" r="E7184">
        <v>4</v>
      </c>
      <c s="8" t="inlineStr" r="F7184">
        <is>
          <t xml:space="preserve">89818</t>
        </is>
      </c>
      <c s="8" t="inlineStr" r="G7184">
        <is>
          <t xml:space="preserve">169</t>
        </is>
      </c>
      <c s="9" r="H7184">
        <v>39.2900</v>
      </c>
      <c s="8" t="inlineStr" r="I7184">
        <is>
          <t xml:space="preserve"/>
        </is>
      </c>
      <c s="8" t="inlineStr" r="J7184">
        <is>
          <t xml:space="preserve"> Tazewell</t>
        </is>
      </c>
    </row>
    <row r="7185" ht="20.25" customHeight="0">
      <c s="5" t="inlineStr" r="A7185">
        <is>
          <t xml:space="preserve">55100500</t>
        </is>
      </c>
      <c s="5" t="inlineStr" r="B7185">
        <is>
          <t xml:space="preserve">STORM SEWER REMOVAL  12"</t>
        </is>
      </c>
      <c s="5" t="inlineStr" r="C7185">
        <is>
          <t xml:space="preserve">FOOT   </t>
        </is>
      </c>
      <c s="6" r="D7185">
        <v>79.000</v>
      </c>
      <c s="7" r="E7185">
        <v>4</v>
      </c>
      <c s="8" t="inlineStr" r="F7185">
        <is>
          <t xml:space="preserve">89818</t>
        </is>
      </c>
      <c s="8" t="inlineStr" r="G7185">
        <is>
          <t xml:space="preserve">169</t>
        </is>
      </c>
      <c s="9" r="H7185">
        <v>47.7400</v>
      </c>
      <c s="8" t="inlineStr" r="I7185">
        <is>
          <t xml:space="preserve"/>
        </is>
      </c>
      <c s="8" t="inlineStr" r="J7185">
        <is>
          <t xml:space="preserve"> Tazewell</t>
        </is>
      </c>
    </row>
    <row r="7186" ht="20.25" customHeight="0">
      <c s="5" t="inlineStr" r="A7186">
        <is>
          <t xml:space="preserve">55100500</t>
        </is>
      </c>
      <c s="5" t="inlineStr" r="B7186">
        <is>
          <t xml:space="preserve">STORM SEWER REMOVAL  12"</t>
        </is>
      </c>
      <c s="5" t="inlineStr" r="C7186">
        <is>
          <t xml:space="preserve">FOOT   </t>
        </is>
      </c>
      <c s="6" r="D7186">
        <v>79.000</v>
      </c>
      <c s="7" r="E7186">
        <v>4</v>
      </c>
      <c s="8" t="inlineStr" r="F7186">
        <is>
          <t xml:space="preserve">89818</t>
        </is>
      </c>
      <c s="8" t="inlineStr" r="G7186">
        <is>
          <t xml:space="preserve">169</t>
        </is>
      </c>
      <c s="9" r="H7186">
        <v>72.1500</v>
      </c>
      <c s="8" t="inlineStr" r="I7186">
        <is>
          <t xml:space="preserve"/>
        </is>
      </c>
      <c s="8" t="inlineStr" r="J7186">
        <is>
          <t xml:space="preserve"> Tazewell</t>
        </is>
      </c>
    </row>
    <row r="7187" ht="20.25" customHeight="0">
      <c s="5" t="inlineStr" r="A7187">
        <is>
          <t xml:space="preserve">55100700</t>
        </is>
      </c>
      <c s="5" t="inlineStr" r="B7187">
        <is>
          <t xml:space="preserve">STORM SEWER REMOVAL  15"</t>
        </is>
      </c>
      <c s="5" t="inlineStr" r="C7187">
        <is>
          <t xml:space="preserve">FOOT   </t>
        </is>
      </c>
      <c s="6" r="D7187">
        <v>10.000</v>
      </c>
      <c s="7" r="E7187">
        <v>1</v>
      </c>
      <c s="8" t="inlineStr" r="F7187">
        <is>
          <t xml:space="preserve">61K89</t>
        </is>
      </c>
      <c s="8" t="inlineStr" r="G7187">
        <is>
          <t xml:space="preserve">176</t>
        </is>
      </c>
      <c s="9" r="H7187">
        <v>18.0000</v>
      </c>
      <c s="8" t="inlineStr" r="I7187">
        <is>
          <t xml:space="preserve">Y</t>
        </is>
      </c>
      <c s="8" t="inlineStr" r="J7187">
        <is>
          <t xml:space="preserve"> Cook</t>
        </is>
      </c>
    </row>
    <row r="7188" ht="20.25" customHeight="0">
      <c s="5" t="inlineStr" r="A7188">
        <is>
          <t xml:space="preserve">55100700</t>
        </is>
      </c>
      <c s="5" t="inlineStr" r="B7188">
        <is>
          <t xml:space="preserve">STORM SEWER REMOVAL  15"</t>
        </is>
      </c>
      <c s="5" t="inlineStr" r="C7188">
        <is>
          <t xml:space="preserve">FOOT   </t>
        </is>
      </c>
      <c s="6" r="D7188">
        <v>10.000</v>
      </c>
      <c s="7" r="E7188">
        <v>1</v>
      </c>
      <c s="8" t="inlineStr" r="F7188">
        <is>
          <t xml:space="preserve">61K89</t>
        </is>
      </c>
      <c s="8" t="inlineStr" r="G7188">
        <is>
          <t xml:space="preserve">176</t>
        </is>
      </c>
      <c s="9" r="H7188">
        <v>18.0000</v>
      </c>
      <c s="8" t="inlineStr" r="I7188">
        <is>
          <t xml:space="preserve"/>
        </is>
      </c>
      <c s="8" t="inlineStr" r="J7188">
        <is>
          <t xml:space="preserve"> Cook</t>
        </is>
      </c>
    </row>
    <row r="7189" ht="20.25" customHeight="0">
      <c s="5" t="inlineStr" r="A7189">
        <is>
          <t xml:space="preserve">55100700</t>
        </is>
      </c>
      <c s="5" t="inlineStr" r="B7189">
        <is>
          <t xml:space="preserve">STORM SEWER REMOVAL  15"</t>
        </is>
      </c>
      <c s="5" t="inlineStr" r="C7189">
        <is>
          <t xml:space="preserve">FOOT   </t>
        </is>
      </c>
      <c s="6" r="D7189">
        <v>10.000</v>
      </c>
      <c s="7" r="E7189">
        <v>1</v>
      </c>
      <c s="8" t="inlineStr" r="F7189">
        <is>
          <t xml:space="preserve">61K89</t>
        </is>
      </c>
      <c s="8" t="inlineStr" r="G7189">
        <is>
          <t xml:space="preserve">176</t>
        </is>
      </c>
      <c s="9" r="H7189">
        <v>80.0000</v>
      </c>
      <c s="8" t="inlineStr" r="I7189">
        <is>
          <t xml:space="preserve"/>
        </is>
      </c>
      <c s="8" t="inlineStr" r="J7189">
        <is>
          <t xml:space="preserve"> Cook</t>
        </is>
      </c>
    </row>
    <row r="7190" ht="20.25" customHeight="0">
      <c s="5" t="inlineStr" r="A7190">
        <is>
          <t xml:space="preserve">55100700</t>
        </is>
      </c>
      <c s="5" t="inlineStr" r="B7190">
        <is>
          <t xml:space="preserve">STORM SEWER REMOVAL  15"</t>
        </is>
      </c>
      <c s="5" t="inlineStr" r="C7190">
        <is>
          <t xml:space="preserve">FOOT   </t>
        </is>
      </c>
      <c s="6" r="D7190">
        <v>10.000</v>
      </c>
      <c s="7" r="E7190">
        <v>1</v>
      </c>
      <c s="8" t="inlineStr" r="F7190">
        <is>
          <t xml:space="preserve">61K89</t>
        </is>
      </c>
      <c s="8" t="inlineStr" r="G7190">
        <is>
          <t xml:space="preserve">176</t>
        </is>
      </c>
      <c s="9" r="H7190">
        <v>110.0000</v>
      </c>
      <c s="8" t="inlineStr" r="I7190">
        <is>
          <t xml:space="preserve"/>
        </is>
      </c>
      <c s="8" t="inlineStr" r="J7190">
        <is>
          <t xml:space="preserve"> Cook</t>
        </is>
      </c>
    </row>
    <row r="7191" ht="20.25" customHeight="0">
      <c s="5" t="inlineStr" r="A7191">
        <is>
          <t xml:space="preserve">55100700</t>
        </is>
      </c>
      <c s="5" t="inlineStr" r="B7191">
        <is>
          <t xml:space="preserve">STORM SEWER REMOVAL  15"</t>
        </is>
      </c>
      <c s="5" t="inlineStr" r="C7191">
        <is>
          <t xml:space="preserve">FOOT   </t>
        </is>
      </c>
      <c s="6" r="D7191">
        <v>8.000</v>
      </c>
      <c s="7" r="E7191">
        <v>1</v>
      </c>
      <c s="8" t="inlineStr" r="F7191">
        <is>
          <t xml:space="preserve">61L23</t>
        </is>
      </c>
      <c s="8" t="inlineStr" r="G7191">
        <is>
          <t xml:space="preserve">013</t>
        </is>
      </c>
      <c s="9" r="H7191">
        <v>10.0000</v>
      </c>
      <c s="8" t="inlineStr" r="I7191">
        <is>
          <t xml:space="preserve">Y</t>
        </is>
      </c>
      <c s="8" t="inlineStr" r="J7191">
        <is>
          <t xml:space="preserve"> Cook</t>
        </is>
      </c>
    </row>
    <row r="7192" ht="20.25" customHeight="0">
      <c s="5" t="inlineStr" r="A7192">
        <is>
          <t xml:space="preserve">55100700</t>
        </is>
      </c>
      <c s="5" t="inlineStr" r="B7192">
        <is>
          <t xml:space="preserve">STORM SEWER REMOVAL  15"</t>
        </is>
      </c>
      <c s="5" t="inlineStr" r="C7192">
        <is>
          <t xml:space="preserve">FOOT   </t>
        </is>
      </c>
      <c s="6" r="D7192">
        <v>8.000</v>
      </c>
      <c s="7" r="E7192">
        <v>1</v>
      </c>
      <c s="8" t="inlineStr" r="F7192">
        <is>
          <t xml:space="preserve">61L23</t>
        </is>
      </c>
      <c s="8" t="inlineStr" r="G7192">
        <is>
          <t xml:space="preserve">013</t>
        </is>
      </c>
      <c s="9" r="H7192">
        <v>8.0000</v>
      </c>
      <c s="8" t="inlineStr" r="I7192">
        <is>
          <t xml:space="preserve"/>
        </is>
      </c>
      <c s="8" t="inlineStr" r="J7192">
        <is>
          <t xml:space="preserve"> Cook</t>
        </is>
      </c>
    </row>
    <row r="7193" ht="20.25" customHeight="0">
      <c s="5" t="inlineStr" r="A7193">
        <is>
          <t xml:space="preserve">55100700</t>
        </is>
      </c>
      <c s="5" t="inlineStr" r="B7193">
        <is>
          <t xml:space="preserve">STORM SEWER REMOVAL  15"</t>
        </is>
      </c>
      <c s="5" t="inlineStr" r="C7193">
        <is>
          <t xml:space="preserve">FOOT   </t>
        </is>
      </c>
      <c s="6" r="D7193">
        <v>8.000</v>
      </c>
      <c s="7" r="E7193">
        <v>1</v>
      </c>
      <c s="8" t="inlineStr" r="F7193">
        <is>
          <t xml:space="preserve">61L23</t>
        </is>
      </c>
      <c s="8" t="inlineStr" r="G7193">
        <is>
          <t xml:space="preserve">013</t>
        </is>
      </c>
      <c s="9" r="H7193">
        <v>8.0000</v>
      </c>
      <c s="8" t="inlineStr" r="I7193">
        <is>
          <t xml:space="preserve"/>
        </is>
      </c>
      <c s="8" t="inlineStr" r="J7193">
        <is>
          <t xml:space="preserve"> Cook</t>
        </is>
      </c>
    </row>
    <row r="7194" ht="20.25" customHeight="0">
      <c s="5" t="inlineStr" r="A7194">
        <is>
          <t xml:space="preserve">55100700</t>
        </is>
      </c>
      <c s="5" t="inlineStr" r="B7194">
        <is>
          <t xml:space="preserve">STORM SEWER REMOVAL  15"</t>
        </is>
      </c>
      <c s="5" t="inlineStr" r="C7194">
        <is>
          <t xml:space="preserve">FOOT   </t>
        </is>
      </c>
      <c s="6" r="D7194">
        <v>8.000</v>
      </c>
      <c s="7" r="E7194">
        <v>1</v>
      </c>
      <c s="8" t="inlineStr" r="F7194">
        <is>
          <t xml:space="preserve">61L23</t>
        </is>
      </c>
      <c s="8" t="inlineStr" r="G7194">
        <is>
          <t xml:space="preserve">013</t>
        </is>
      </c>
      <c s="9" r="H7194">
        <v>8.8000</v>
      </c>
      <c s="8" t="inlineStr" r="I7194">
        <is>
          <t xml:space="preserve"/>
        </is>
      </c>
      <c s="8" t="inlineStr" r="J7194">
        <is>
          <t xml:space="preserve"> Cook</t>
        </is>
      </c>
    </row>
    <row r="7195" ht="20.25" customHeight="0">
      <c s="5" t="inlineStr" r="A7195">
        <is>
          <t xml:space="preserve">55100700</t>
        </is>
      </c>
      <c s="5" t="inlineStr" r="B7195">
        <is>
          <t xml:space="preserve">STORM SEWER REMOVAL  15"</t>
        </is>
      </c>
      <c s="5" t="inlineStr" r="C7195">
        <is>
          <t xml:space="preserve">FOOT   </t>
        </is>
      </c>
      <c s="6" r="D7195">
        <v>8.000</v>
      </c>
      <c s="7" r="E7195">
        <v>1</v>
      </c>
      <c s="8" t="inlineStr" r="F7195">
        <is>
          <t xml:space="preserve">61L23</t>
        </is>
      </c>
      <c s="8" t="inlineStr" r="G7195">
        <is>
          <t xml:space="preserve">013</t>
        </is>
      </c>
      <c s="9" r="H7195">
        <v>8.8000</v>
      </c>
      <c s="8" t="inlineStr" r="I7195">
        <is>
          <t xml:space="preserve"/>
        </is>
      </c>
      <c s="8" t="inlineStr" r="J7195">
        <is>
          <t xml:space="preserve"> Cook</t>
        </is>
      </c>
    </row>
    <row r="7196" ht="20.25" customHeight="0">
      <c s="5" t="inlineStr" r="A7196">
        <is>
          <t xml:space="preserve">55100700</t>
        </is>
      </c>
      <c s="5" t="inlineStr" r="B7196">
        <is>
          <t xml:space="preserve">STORM SEWER REMOVAL  15"</t>
        </is>
      </c>
      <c s="5" t="inlineStr" r="C7196">
        <is>
          <t xml:space="preserve">FOOT   </t>
        </is>
      </c>
      <c s="6" r="D7196">
        <v>8.000</v>
      </c>
      <c s="7" r="E7196">
        <v>1</v>
      </c>
      <c s="8" t="inlineStr" r="F7196">
        <is>
          <t xml:space="preserve">61L23</t>
        </is>
      </c>
      <c s="8" t="inlineStr" r="G7196">
        <is>
          <t xml:space="preserve">013</t>
        </is>
      </c>
      <c s="9" r="H7196">
        <v>10.0000</v>
      </c>
      <c s="8" t="inlineStr" r="I7196">
        <is>
          <t xml:space="preserve"/>
        </is>
      </c>
      <c s="8" t="inlineStr" r="J7196">
        <is>
          <t xml:space="preserve"> Cook</t>
        </is>
      </c>
    </row>
    <row r="7197" ht="20.25" customHeight="0">
      <c s="5" t="inlineStr" r="A7197">
        <is>
          <t xml:space="preserve">55100700</t>
        </is>
      </c>
      <c s="5" t="inlineStr" r="B7197">
        <is>
          <t xml:space="preserve">STORM SEWER REMOVAL  15"</t>
        </is>
      </c>
      <c s="5" t="inlineStr" r="C7197">
        <is>
          <t xml:space="preserve">FOOT   </t>
        </is>
      </c>
      <c s="6" r="D7197">
        <v>8.000</v>
      </c>
      <c s="7" r="E7197">
        <v>1</v>
      </c>
      <c s="8" t="inlineStr" r="F7197">
        <is>
          <t xml:space="preserve">61L23</t>
        </is>
      </c>
      <c s="8" t="inlineStr" r="G7197">
        <is>
          <t xml:space="preserve">013</t>
        </is>
      </c>
      <c s="9" r="H7197">
        <v>20.0000</v>
      </c>
      <c s="8" t="inlineStr" r="I7197">
        <is>
          <t xml:space="preserve"/>
        </is>
      </c>
      <c s="8" t="inlineStr" r="J7197">
        <is>
          <t xml:space="preserve"> Cook</t>
        </is>
      </c>
    </row>
    <row r="7198" ht="20.25" customHeight="0">
      <c s="5" t="inlineStr" r="A7198">
        <is>
          <t xml:space="preserve">55100700</t>
        </is>
      </c>
      <c s="5" t="inlineStr" r="B7198">
        <is>
          <t xml:space="preserve">STORM SEWER REMOVAL  15"</t>
        </is>
      </c>
      <c s="5" t="inlineStr" r="C7198">
        <is>
          <t xml:space="preserve">FOOT   </t>
        </is>
      </c>
      <c s="6" r="D7198">
        <v>18.000</v>
      </c>
      <c s="7" r="E7198">
        <v>1</v>
      </c>
      <c s="8" t="inlineStr" r="F7198">
        <is>
          <t xml:space="preserve">62N91</t>
        </is>
      </c>
      <c s="8" t="inlineStr" r="G7198">
        <is>
          <t xml:space="preserve">017</t>
        </is>
      </c>
      <c s="9" r="H7198">
        <v>15.0000</v>
      </c>
      <c s="8" t="inlineStr" r="I7198">
        <is>
          <t xml:space="preserve">Y</t>
        </is>
      </c>
      <c s="8" t="inlineStr" r="J7198">
        <is>
          <t xml:space="preserve"> Cook</t>
        </is>
      </c>
    </row>
    <row r="7199" ht="20.25" customHeight="0">
      <c s="5" t="inlineStr" r="A7199">
        <is>
          <t xml:space="preserve">55100700</t>
        </is>
      </c>
      <c s="5" t="inlineStr" r="B7199">
        <is>
          <t xml:space="preserve">STORM SEWER REMOVAL  15"</t>
        </is>
      </c>
      <c s="5" t="inlineStr" r="C7199">
        <is>
          <t xml:space="preserve">FOOT   </t>
        </is>
      </c>
      <c s="6" r="D7199">
        <v>18.000</v>
      </c>
      <c s="7" r="E7199">
        <v>1</v>
      </c>
      <c s="8" t="inlineStr" r="F7199">
        <is>
          <t xml:space="preserve">62N91</t>
        </is>
      </c>
      <c s="8" t="inlineStr" r="G7199">
        <is>
          <t xml:space="preserve">017</t>
        </is>
      </c>
      <c s="9" r="H7199">
        <v>19.0000</v>
      </c>
      <c s="8" t="inlineStr" r="I7199">
        <is>
          <t xml:space="preserve"/>
        </is>
      </c>
      <c s="8" t="inlineStr" r="J7199">
        <is>
          <t xml:space="preserve"> Cook</t>
        </is>
      </c>
    </row>
    <row r="7200" ht="20.25" customHeight="0">
      <c s="5" t="inlineStr" r="A7200">
        <is>
          <t xml:space="preserve">55100700</t>
        </is>
      </c>
      <c s="5" t="inlineStr" r="B7200">
        <is>
          <t xml:space="preserve">STORM SEWER REMOVAL  15"</t>
        </is>
      </c>
      <c s="5" t="inlineStr" r="C7200">
        <is>
          <t xml:space="preserve">FOOT   </t>
        </is>
      </c>
      <c s="6" r="D7200">
        <v>18.000</v>
      </c>
      <c s="7" r="E7200">
        <v>1</v>
      </c>
      <c s="8" t="inlineStr" r="F7200">
        <is>
          <t xml:space="preserve">62N91</t>
        </is>
      </c>
      <c s="8" t="inlineStr" r="G7200">
        <is>
          <t xml:space="preserve">017</t>
        </is>
      </c>
      <c s="9" r="H7200">
        <v>64.1900</v>
      </c>
      <c s="8" t="inlineStr" r="I7200">
        <is>
          <t xml:space="preserve"/>
        </is>
      </c>
      <c s="8" t="inlineStr" r="J7200">
        <is>
          <t xml:space="preserve"> Cook</t>
        </is>
      </c>
    </row>
    <row r="7201" ht="20.25" customHeight="0">
      <c s="5" t="inlineStr" r="A7201">
        <is>
          <t xml:space="preserve">55100700</t>
        </is>
      </c>
      <c s="5" t="inlineStr" r="B7201">
        <is>
          <t xml:space="preserve">STORM SEWER REMOVAL  15"</t>
        </is>
      </c>
      <c s="5" t="inlineStr" r="C7201">
        <is>
          <t xml:space="preserve">FOOT   </t>
        </is>
      </c>
      <c s="6" r="D7201">
        <v>464.000</v>
      </c>
      <c s="7" r="E7201">
        <v>1</v>
      </c>
      <c s="8" t="inlineStr" r="F7201">
        <is>
          <t xml:space="preserve">62R73</t>
        </is>
      </c>
      <c s="8" t="inlineStr" r="G7201">
        <is>
          <t xml:space="preserve">020</t>
        </is>
      </c>
      <c s="9" r="H7201">
        <v>10.0000</v>
      </c>
      <c s="8" t="inlineStr" r="I7201">
        <is>
          <t xml:space="preserve">Y</t>
        </is>
      </c>
      <c s="8" t="inlineStr" r="J7201">
        <is>
          <t xml:space="preserve"> Cook</t>
        </is>
      </c>
    </row>
    <row r="7202" ht="20.25" customHeight="0">
      <c s="5" t="inlineStr" r="A7202">
        <is>
          <t xml:space="preserve">55100700</t>
        </is>
      </c>
      <c s="5" t="inlineStr" r="B7202">
        <is>
          <t xml:space="preserve">STORM SEWER REMOVAL  15"</t>
        </is>
      </c>
      <c s="5" t="inlineStr" r="C7202">
        <is>
          <t xml:space="preserve">FOOT   </t>
        </is>
      </c>
      <c s="6" r="D7202">
        <v>464.000</v>
      </c>
      <c s="7" r="E7202">
        <v>1</v>
      </c>
      <c s="8" t="inlineStr" r="F7202">
        <is>
          <t xml:space="preserve">62R73</t>
        </is>
      </c>
      <c s="8" t="inlineStr" r="G7202">
        <is>
          <t xml:space="preserve">020</t>
        </is>
      </c>
      <c s="9" r="H7202">
        <v>13.5000</v>
      </c>
      <c s="8" t="inlineStr" r="I7202">
        <is>
          <t xml:space="preserve"/>
        </is>
      </c>
      <c s="8" t="inlineStr" r="J7202">
        <is>
          <t xml:space="preserve"> Cook</t>
        </is>
      </c>
    </row>
    <row r="7203" ht="20.25" customHeight="0">
      <c s="5" t="inlineStr" r="A7203">
        <is>
          <t xml:space="preserve">55100700</t>
        </is>
      </c>
      <c s="5" t="inlineStr" r="B7203">
        <is>
          <t xml:space="preserve">STORM SEWER REMOVAL  15"</t>
        </is>
      </c>
      <c s="5" t="inlineStr" r="C7203">
        <is>
          <t xml:space="preserve">FOOT   </t>
        </is>
      </c>
      <c s="6" r="D7203">
        <v>464.000</v>
      </c>
      <c s="7" r="E7203">
        <v>1</v>
      </c>
      <c s="8" t="inlineStr" r="F7203">
        <is>
          <t xml:space="preserve">62R73</t>
        </is>
      </c>
      <c s="8" t="inlineStr" r="G7203">
        <is>
          <t xml:space="preserve">020</t>
        </is>
      </c>
      <c s="9" r="H7203">
        <v>18.0000</v>
      </c>
      <c s="8" t="inlineStr" r="I7203">
        <is>
          <t xml:space="preserve"/>
        </is>
      </c>
      <c s="8" t="inlineStr" r="J7203">
        <is>
          <t xml:space="preserve"> Cook</t>
        </is>
      </c>
    </row>
    <row r="7204" ht="20.25" customHeight="0">
      <c s="5" t="inlineStr" r="A7204">
        <is>
          <t xml:space="preserve">55100700</t>
        </is>
      </c>
      <c s="5" t="inlineStr" r="B7204">
        <is>
          <t xml:space="preserve">STORM SEWER REMOVAL  15"</t>
        </is>
      </c>
      <c s="5" t="inlineStr" r="C7204">
        <is>
          <t xml:space="preserve">FOOT   </t>
        </is>
      </c>
      <c s="6" r="D7204">
        <v>464.000</v>
      </c>
      <c s="7" r="E7204">
        <v>1</v>
      </c>
      <c s="8" t="inlineStr" r="F7204">
        <is>
          <t xml:space="preserve">62R73</t>
        </is>
      </c>
      <c s="8" t="inlineStr" r="G7204">
        <is>
          <t xml:space="preserve">020</t>
        </is>
      </c>
      <c s="9" r="H7204">
        <v>36.0000</v>
      </c>
      <c s="8" t="inlineStr" r="I7204">
        <is>
          <t xml:space="preserve"/>
        </is>
      </c>
      <c s="8" t="inlineStr" r="J7204">
        <is>
          <t xml:space="preserve"> Cook</t>
        </is>
      </c>
    </row>
    <row r="7205" ht="20.25" customHeight="0">
      <c s="5" t="inlineStr" r="A7205">
        <is>
          <t xml:space="preserve">55100700</t>
        </is>
      </c>
      <c s="5" t="inlineStr" r="B7205">
        <is>
          <t xml:space="preserve">STORM SEWER REMOVAL  15"</t>
        </is>
      </c>
      <c s="5" t="inlineStr" r="C7205">
        <is>
          <t xml:space="preserve">FOOT   </t>
        </is>
      </c>
      <c s="6" r="D7205">
        <v>242.000</v>
      </c>
      <c s="7" r="E7205">
        <v>2</v>
      </c>
      <c s="8" t="inlineStr" r="F7205">
        <is>
          <t xml:space="preserve">85765</t>
        </is>
      </c>
      <c s="8" t="inlineStr" r="G7205">
        <is>
          <t xml:space="preserve">184</t>
        </is>
      </c>
      <c s="9" r="H7205">
        <v>24.0000</v>
      </c>
      <c s="8" t="inlineStr" r="I7205">
        <is>
          <t xml:space="preserve">Y</t>
        </is>
      </c>
      <c s="8" t="inlineStr" r="J7205">
        <is>
          <t xml:space="preserve"> Rock Island</t>
        </is>
      </c>
    </row>
    <row r="7206" ht="20.25" customHeight="0">
      <c s="5" t="inlineStr" r="A7206">
        <is>
          <t xml:space="preserve">55100700</t>
        </is>
      </c>
      <c s="5" t="inlineStr" r="B7206">
        <is>
          <t xml:space="preserve">STORM SEWER REMOVAL  15"</t>
        </is>
      </c>
      <c s="5" t="inlineStr" r="C7206">
        <is>
          <t xml:space="preserve">FOOT   </t>
        </is>
      </c>
      <c s="6" r="D7206">
        <v>242.000</v>
      </c>
      <c s="7" r="E7206">
        <v>2</v>
      </c>
      <c s="8" t="inlineStr" r="F7206">
        <is>
          <t xml:space="preserve">85765</t>
        </is>
      </c>
      <c s="8" t="inlineStr" r="G7206">
        <is>
          <t xml:space="preserve">184</t>
        </is>
      </c>
      <c s="9" r="H7206">
        <v>13.0000</v>
      </c>
      <c s="8" t="inlineStr" r="I7206">
        <is>
          <t xml:space="preserve"/>
        </is>
      </c>
      <c s="8" t="inlineStr" r="J7206">
        <is>
          <t xml:space="preserve"> Rock Island</t>
        </is>
      </c>
    </row>
    <row r="7207" ht="20.25" customHeight="0">
      <c s="5" t="inlineStr" r="A7207">
        <is>
          <t xml:space="preserve">55100700</t>
        </is>
      </c>
      <c s="5" t="inlineStr" r="B7207">
        <is>
          <t xml:space="preserve">STORM SEWER REMOVAL  15"</t>
        </is>
      </c>
      <c s="5" t="inlineStr" r="C7207">
        <is>
          <t xml:space="preserve">FOOT   </t>
        </is>
      </c>
      <c s="6" r="D7207">
        <v>242.000</v>
      </c>
      <c s="7" r="E7207">
        <v>2</v>
      </c>
      <c s="8" t="inlineStr" r="F7207">
        <is>
          <t xml:space="preserve">85765</t>
        </is>
      </c>
      <c s="8" t="inlineStr" r="G7207">
        <is>
          <t xml:space="preserve">184</t>
        </is>
      </c>
      <c s="9" r="H7207">
        <v>15.0000</v>
      </c>
      <c s="8" t="inlineStr" r="I7207">
        <is>
          <t xml:space="preserve"/>
        </is>
      </c>
      <c s="8" t="inlineStr" r="J7207">
        <is>
          <t xml:space="preserve"> Rock Island</t>
        </is>
      </c>
    </row>
    <row r="7208" ht="20.25" customHeight="0">
      <c s="5" t="inlineStr" r="A7208">
        <is>
          <t xml:space="preserve">55100700</t>
        </is>
      </c>
      <c s="5" t="inlineStr" r="B7208">
        <is>
          <t xml:space="preserve">STORM SEWER REMOVAL  15"</t>
        </is>
      </c>
      <c s="5" t="inlineStr" r="C7208">
        <is>
          <t xml:space="preserve">FOOT   </t>
        </is>
      </c>
      <c s="6" r="D7208">
        <v>242.000</v>
      </c>
      <c s="7" r="E7208">
        <v>2</v>
      </c>
      <c s="8" t="inlineStr" r="F7208">
        <is>
          <t xml:space="preserve">85765</t>
        </is>
      </c>
      <c s="8" t="inlineStr" r="G7208">
        <is>
          <t xml:space="preserve">184</t>
        </is>
      </c>
      <c s="9" r="H7208">
        <v>15.0000</v>
      </c>
      <c s="8" t="inlineStr" r="I7208">
        <is>
          <t xml:space="preserve"/>
        </is>
      </c>
      <c s="8" t="inlineStr" r="J7208">
        <is>
          <t xml:space="preserve"> Rock Island</t>
        </is>
      </c>
    </row>
    <row r="7209" ht="20.25" customHeight="0">
      <c s="5" t="inlineStr" r="A7209">
        <is>
          <t xml:space="preserve">55100700</t>
        </is>
      </c>
      <c s="5" t="inlineStr" r="B7209">
        <is>
          <t xml:space="preserve">STORM SEWER REMOVAL  15"</t>
        </is>
      </c>
      <c s="5" t="inlineStr" r="C7209">
        <is>
          <t xml:space="preserve">FOOT   </t>
        </is>
      </c>
      <c s="6" r="D7209">
        <v>242.000</v>
      </c>
      <c s="7" r="E7209">
        <v>2</v>
      </c>
      <c s="8" t="inlineStr" r="F7209">
        <is>
          <t xml:space="preserve">85765</t>
        </is>
      </c>
      <c s="8" t="inlineStr" r="G7209">
        <is>
          <t xml:space="preserve">184</t>
        </is>
      </c>
      <c s="9" r="H7209">
        <v>22.0000</v>
      </c>
      <c s="8" t="inlineStr" r="I7209">
        <is>
          <t xml:space="preserve"/>
        </is>
      </c>
      <c s="8" t="inlineStr" r="J7209">
        <is>
          <t xml:space="preserve"> Rock Island</t>
        </is>
      </c>
    </row>
    <row r="7210" ht="20.25" customHeight="0">
      <c s="5" t="inlineStr" r="A7210">
        <is>
          <t xml:space="preserve">55100700</t>
        </is>
      </c>
      <c s="5" t="inlineStr" r="B7210">
        <is>
          <t xml:space="preserve">STORM SEWER REMOVAL  15"</t>
        </is>
      </c>
      <c s="5" t="inlineStr" r="C7210">
        <is>
          <t xml:space="preserve">FOOT   </t>
        </is>
      </c>
      <c s="6" r="D7210">
        <v>242.000</v>
      </c>
      <c s="7" r="E7210">
        <v>2</v>
      </c>
      <c s="8" t="inlineStr" r="F7210">
        <is>
          <t xml:space="preserve">85765</t>
        </is>
      </c>
      <c s="8" t="inlineStr" r="G7210">
        <is>
          <t xml:space="preserve">184</t>
        </is>
      </c>
      <c s="9" r="H7210">
        <v>24.5000</v>
      </c>
      <c s="8" t="inlineStr" r="I7210">
        <is>
          <t xml:space="preserve"/>
        </is>
      </c>
      <c s="8" t="inlineStr" r="J7210">
        <is>
          <t xml:space="preserve"> Rock Island</t>
        </is>
      </c>
    </row>
    <row r="7211" ht="20.25" customHeight="0">
      <c s="5" t="inlineStr" r="A7211">
        <is>
          <t xml:space="preserve">55100700</t>
        </is>
      </c>
      <c s="5" t="inlineStr" r="B7211">
        <is>
          <t xml:space="preserve">STORM SEWER REMOVAL  15"</t>
        </is>
      </c>
      <c s="5" t="inlineStr" r="C7211">
        <is>
          <t xml:space="preserve">FOOT   </t>
        </is>
      </c>
      <c s="6" r="D7211">
        <v>242.000</v>
      </c>
      <c s="7" r="E7211">
        <v>2</v>
      </c>
      <c s="8" t="inlineStr" r="F7211">
        <is>
          <t xml:space="preserve">85765</t>
        </is>
      </c>
      <c s="8" t="inlineStr" r="G7211">
        <is>
          <t xml:space="preserve">184</t>
        </is>
      </c>
      <c s="9" r="H7211">
        <v>31.0000</v>
      </c>
      <c s="8" t="inlineStr" r="I7211">
        <is>
          <t xml:space="preserve"/>
        </is>
      </c>
      <c s="8" t="inlineStr" r="J7211">
        <is>
          <t xml:space="preserve"> Rock Island</t>
        </is>
      </c>
    </row>
    <row r="7212" ht="20.25" customHeight="0">
      <c s="5" t="inlineStr" r="A7212">
        <is>
          <t xml:space="preserve">55100700</t>
        </is>
      </c>
      <c s="5" t="inlineStr" r="B7212">
        <is>
          <t xml:space="preserve">STORM SEWER REMOVAL  15"</t>
        </is>
      </c>
      <c s="5" t="inlineStr" r="C7212">
        <is>
          <t xml:space="preserve">FOOT   </t>
        </is>
      </c>
      <c s="6" r="D7212">
        <v>242.000</v>
      </c>
      <c s="7" r="E7212">
        <v>2</v>
      </c>
      <c s="8" t="inlineStr" r="F7212">
        <is>
          <t xml:space="preserve">85765</t>
        </is>
      </c>
      <c s="8" t="inlineStr" r="G7212">
        <is>
          <t xml:space="preserve">184</t>
        </is>
      </c>
      <c s="9" r="H7212">
        <v>60.0000</v>
      </c>
      <c s="8" t="inlineStr" r="I7212">
        <is>
          <t xml:space="preserve"/>
        </is>
      </c>
      <c s="8" t="inlineStr" r="J7212">
        <is>
          <t xml:space="preserve"> Rock Island</t>
        </is>
      </c>
    </row>
    <row r="7213" ht="20.25" customHeight="0">
      <c s="5" t="inlineStr" r="A7213">
        <is>
          <t xml:space="preserve">55100900</t>
        </is>
      </c>
      <c s="5" t="inlineStr" r="B7213">
        <is>
          <t xml:space="preserve">STORM SEWER REMOVAL  18"</t>
        </is>
      </c>
      <c s="5" t="inlineStr" r="C7213">
        <is>
          <t xml:space="preserve">FOOT   </t>
        </is>
      </c>
      <c s="6" r="D7213">
        <v>172.000</v>
      </c>
      <c s="7" r="E7213">
        <v>1</v>
      </c>
      <c s="8" t="inlineStr" r="F7213">
        <is>
          <t xml:space="preserve">61K89</t>
        </is>
      </c>
      <c s="8" t="inlineStr" r="G7213">
        <is>
          <t xml:space="preserve">176</t>
        </is>
      </c>
      <c s="9" r="H7213">
        <v>18.0000</v>
      </c>
      <c s="8" t="inlineStr" r="I7213">
        <is>
          <t xml:space="preserve">Y</t>
        </is>
      </c>
      <c s="8" t="inlineStr" r="J7213">
        <is>
          <t xml:space="preserve"> Cook</t>
        </is>
      </c>
    </row>
    <row r="7214" ht="20.25" customHeight="0">
      <c s="5" t="inlineStr" r="A7214">
        <is>
          <t xml:space="preserve">55100900</t>
        </is>
      </c>
      <c s="5" t="inlineStr" r="B7214">
        <is>
          <t xml:space="preserve">STORM SEWER REMOVAL  18"</t>
        </is>
      </c>
      <c s="5" t="inlineStr" r="C7214">
        <is>
          <t xml:space="preserve">FOOT   </t>
        </is>
      </c>
      <c s="6" r="D7214">
        <v>172.000</v>
      </c>
      <c s="7" r="E7214">
        <v>1</v>
      </c>
      <c s="8" t="inlineStr" r="F7214">
        <is>
          <t xml:space="preserve">61K89</t>
        </is>
      </c>
      <c s="8" t="inlineStr" r="G7214">
        <is>
          <t xml:space="preserve">176</t>
        </is>
      </c>
      <c s="9" r="H7214">
        <v>20.0000</v>
      </c>
      <c s="8" t="inlineStr" r="I7214">
        <is>
          <t xml:space="preserve"/>
        </is>
      </c>
      <c s="8" t="inlineStr" r="J7214">
        <is>
          <t xml:space="preserve"> Cook</t>
        </is>
      </c>
    </row>
    <row r="7215" ht="20.25" customHeight="0">
      <c s="5" t="inlineStr" r="A7215">
        <is>
          <t xml:space="preserve">55100900</t>
        </is>
      </c>
      <c s="5" t="inlineStr" r="B7215">
        <is>
          <t xml:space="preserve">STORM SEWER REMOVAL  18"</t>
        </is>
      </c>
      <c s="5" t="inlineStr" r="C7215">
        <is>
          <t xml:space="preserve">FOOT   </t>
        </is>
      </c>
      <c s="6" r="D7215">
        <v>172.000</v>
      </c>
      <c s="7" r="E7215">
        <v>1</v>
      </c>
      <c s="8" t="inlineStr" r="F7215">
        <is>
          <t xml:space="preserve">61K89</t>
        </is>
      </c>
      <c s="8" t="inlineStr" r="G7215">
        <is>
          <t xml:space="preserve">176</t>
        </is>
      </c>
      <c s="9" r="H7215">
        <v>80.0000</v>
      </c>
      <c s="8" t="inlineStr" r="I7215">
        <is>
          <t xml:space="preserve"/>
        </is>
      </c>
      <c s="8" t="inlineStr" r="J7215">
        <is>
          <t xml:space="preserve"> Cook</t>
        </is>
      </c>
    </row>
    <row r="7216" ht="20.25" customHeight="0">
      <c s="5" t="inlineStr" r="A7216">
        <is>
          <t xml:space="preserve">55100900</t>
        </is>
      </c>
      <c s="5" t="inlineStr" r="B7216">
        <is>
          <t xml:space="preserve">STORM SEWER REMOVAL  18"</t>
        </is>
      </c>
      <c s="5" t="inlineStr" r="C7216">
        <is>
          <t xml:space="preserve">FOOT   </t>
        </is>
      </c>
      <c s="6" r="D7216">
        <v>172.000</v>
      </c>
      <c s="7" r="E7216">
        <v>1</v>
      </c>
      <c s="8" t="inlineStr" r="F7216">
        <is>
          <t xml:space="preserve">61K89</t>
        </is>
      </c>
      <c s="8" t="inlineStr" r="G7216">
        <is>
          <t xml:space="preserve">176</t>
        </is>
      </c>
      <c s="9" r="H7216">
        <v>95.0000</v>
      </c>
      <c s="8" t="inlineStr" r="I7216">
        <is>
          <t xml:space="preserve"/>
        </is>
      </c>
      <c s="8" t="inlineStr" r="J7216">
        <is>
          <t xml:space="preserve"> Cook</t>
        </is>
      </c>
    </row>
    <row r="7217" ht="20.25" customHeight="0">
      <c s="5" t="inlineStr" r="A7217">
        <is>
          <t xml:space="preserve">55100900</t>
        </is>
      </c>
      <c s="5" t="inlineStr" r="B7217">
        <is>
          <t xml:space="preserve">STORM SEWER REMOVAL  18"</t>
        </is>
      </c>
      <c s="5" t="inlineStr" r="C7217">
        <is>
          <t xml:space="preserve">FOOT   </t>
        </is>
      </c>
      <c s="6" r="D7217">
        <v>13.000</v>
      </c>
      <c s="7" r="E7217">
        <v>1</v>
      </c>
      <c s="8" t="inlineStr" r="F7217">
        <is>
          <t xml:space="preserve">61L23</t>
        </is>
      </c>
      <c s="8" t="inlineStr" r="G7217">
        <is>
          <t xml:space="preserve">013</t>
        </is>
      </c>
      <c s="9" r="H7217">
        <v>10.0000</v>
      </c>
      <c s="8" t="inlineStr" r="I7217">
        <is>
          <t xml:space="preserve">Y</t>
        </is>
      </c>
      <c s="8" t="inlineStr" r="J7217">
        <is>
          <t xml:space="preserve"> Cook</t>
        </is>
      </c>
    </row>
    <row r="7218" ht="20.25" customHeight="0">
      <c s="5" t="inlineStr" r="A7218">
        <is>
          <t xml:space="preserve">55100900</t>
        </is>
      </c>
      <c s="5" t="inlineStr" r="B7218">
        <is>
          <t xml:space="preserve">STORM SEWER REMOVAL  18"</t>
        </is>
      </c>
      <c s="5" t="inlineStr" r="C7218">
        <is>
          <t xml:space="preserve">FOOT   </t>
        </is>
      </c>
      <c s="6" r="D7218">
        <v>13.000</v>
      </c>
      <c s="7" r="E7218">
        <v>1</v>
      </c>
      <c s="8" t="inlineStr" r="F7218">
        <is>
          <t xml:space="preserve">61L23</t>
        </is>
      </c>
      <c s="8" t="inlineStr" r="G7218">
        <is>
          <t xml:space="preserve">013</t>
        </is>
      </c>
      <c s="9" r="H7218">
        <v>9.0000</v>
      </c>
      <c s="8" t="inlineStr" r="I7218">
        <is>
          <t xml:space="preserve"/>
        </is>
      </c>
      <c s="8" t="inlineStr" r="J7218">
        <is>
          <t xml:space="preserve"> Cook</t>
        </is>
      </c>
    </row>
    <row r="7219" ht="20.25" customHeight="0">
      <c s="5" t="inlineStr" r="A7219">
        <is>
          <t xml:space="preserve">55100900</t>
        </is>
      </c>
      <c s="5" t="inlineStr" r="B7219">
        <is>
          <t xml:space="preserve">STORM SEWER REMOVAL  18"</t>
        </is>
      </c>
      <c s="5" t="inlineStr" r="C7219">
        <is>
          <t xml:space="preserve">FOOT   </t>
        </is>
      </c>
      <c s="6" r="D7219">
        <v>13.000</v>
      </c>
      <c s="7" r="E7219">
        <v>1</v>
      </c>
      <c s="8" t="inlineStr" r="F7219">
        <is>
          <t xml:space="preserve">61L23</t>
        </is>
      </c>
      <c s="8" t="inlineStr" r="G7219">
        <is>
          <t xml:space="preserve">013</t>
        </is>
      </c>
      <c s="9" r="H7219">
        <v>9.0000</v>
      </c>
      <c s="8" t="inlineStr" r="I7219">
        <is>
          <t xml:space="preserve"/>
        </is>
      </c>
      <c s="8" t="inlineStr" r="J7219">
        <is>
          <t xml:space="preserve"> Cook</t>
        </is>
      </c>
    </row>
    <row r="7220" ht="20.25" customHeight="0">
      <c s="5" t="inlineStr" r="A7220">
        <is>
          <t xml:space="preserve">55100900</t>
        </is>
      </c>
      <c s="5" t="inlineStr" r="B7220">
        <is>
          <t xml:space="preserve">STORM SEWER REMOVAL  18"</t>
        </is>
      </c>
      <c s="5" t="inlineStr" r="C7220">
        <is>
          <t xml:space="preserve">FOOT   </t>
        </is>
      </c>
      <c s="6" r="D7220">
        <v>13.000</v>
      </c>
      <c s="7" r="E7220">
        <v>1</v>
      </c>
      <c s="8" t="inlineStr" r="F7220">
        <is>
          <t xml:space="preserve">61L23</t>
        </is>
      </c>
      <c s="8" t="inlineStr" r="G7220">
        <is>
          <t xml:space="preserve">013</t>
        </is>
      </c>
      <c s="9" r="H7220">
        <v>9.9000</v>
      </c>
      <c s="8" t="inlineStr" r="I7220">
        <is>
          <t xml:space="preserve"/>
        </is>
      </c>
      <c s="8" t="inlineStr" r="J7220">
        <is>
          <t xml:space="preserve"> Cook</t>
        </is>
      </c>
    </row>
    <row r="7221" ht="20.25" customHeight="0">
      <c s="5" t="inlineStr" r="A7221">
        <is>
          <t xml:space="preserve">55100900</t>
        </is>
      </c>
      <c s="5" t="inlineStr" r="B7221">
        <is>
          <t xml:space="preserve">STORM SEWER REMOVAL  18"</t>
        </is>
      </c>
      <c s="5" t="inlineStr" r="C7221">
        <is>
          <t xml:space="preserve">FOOT   </t>
        </is>
      </c>
      <c s="6" r="D7221">
        <v>13.000</v>
      </c>
      <c s="7" r="E7221">
        <v>1</v>
      </c>
      <c s="8" t="inlineStr" r="F7221">
        <is>
          <t xml:space="preserve">61L23</t>
        </is>
      </c>
      <c s="8" t="inlineStr" r="G7221">
        <is>
          <t xml:space="preserve">013</t>
        </is>
      </c>
      <c s="9" r="H7221">
        <v>9.9000</v>
      </c>
      <c s="8" t="inlineStr" r="I7221">
        <is>
          <t xml:space="preserve"/>
        </is>
      </c>
      <c s="8" t="inlineStr" r="J7221">
        <is>
          <t xml:space="preserve"> Cook</t>
        </is>
      </c>
    </row>
    <row r="7222" ht="20.25" customHeight="0">
      <c s="5" t="inlineStr" r="A7222">
        <is>
          <t xml:space="preserve">55100900</t>
        </is>
      </c>
      <c s="5" t="inlineStr" r="B7222">
        <is>
          <t xml:space="preserve">STORM SEWER REMOVAL  18"</t>
        </is>
      </c>
      <c s="5" t="inlineStr" r="C7222">
        <is>
          <t xml:space="preserve">FOOT   </t>
        </is>
      </c>
      <c s="6" r="D7222">
        <v>13.000</v>
      </c>
      <c s="7" r="E7222">
        <v>1</v>
      </c>
      <c s="8" t="inlineStr" r="F7222">
        <is>
          <t xml:space="preserve">61L23</t>
        </is>
      </c>
      <c s="8" t="inlineStr" r="G7222">
        <is>
          <t xml:space="preserve">013</t>
        </is>
      </c>
      <c s="9" r="H7222">
        <v>10.0000</v>
      </c>
      <c s="8" t="inlineStr" r="I7222">
        <is>
          <t xml:space="preserve"/>
        </is>
      </c>
      <c s="8" t="inlineStr" r="J7222">
        <is>
          <t xml:space="preserve"> Cook</t>
        </is>
      </c>
    </row>
    <row r="7223" ht="20.25" customHeight="0">
      <c s="5" t="inlineStr" r="A7223">
        <is>
          <t xml:space="preserve">55100900</t>
        </is>
      </c>
      <c s="5" t="inlineStr" r="B7223">
        <is>
          <t xml:space="preserve">STORM SEWER REMOVAL  18"</t>
        </is>
      </c>
      <c s="5" t="inlineStr" r="C7223">
        <is>
          <t xml:space="preserve">FOOT   </t>
        </is>
      </c>
      <c s="6" r="D7223">
        <v>13.000</v>
      </c>
      <c s="7" r="E7223">
        <v>1</v>
      </c>
      <c s="8" t="inlineStr" r="F7223">
        <is>
          <t xml:space="preserve">61L23</t>
        </is>
      </c>
      <c s="8" t="inlineStr" r="G7223">
        <is>
          <t xml:space="preserve">013</t>
        </is>
      </c>
      <c s="9" r="H7223">
        <v>25.0000</v>
      </c>
      <c s="8" t="inlineStr" r="I7223">
        <is>
          <t xml:space="preserve"/>
        </is>
      </c>
      <c s="8" t="inlineStr" r="J7223">
        <is>
          <t xml:space="preserve"> Cook</t>
        </is>
      </c>
    </row>
    <row r="7224" ht="20.25" customHeight="0">
      <c s="5" t="inlineStr" r="A7224">
        <is>
          <t xml:space="preserve">55100900</t>
        </is>
      </c>
      <c s="5" t="inlineStr" r="B7224">
        <is>
          <t xml:space="preserve">STORM SEWER REMOVAL  18"</t>
        </is>
      </c>
      <c s="5" t="inlineStr" r="C7224">
        <is>
          <t xml:space="preserve">FOOT   </t>
        </is>
      </c>
      <c s="6" r="D7224">
        <v>21.000</v>
      </c>
      <c s="7" r="E7224">
        <v>1</v>
      </c>
      <c s="8" t="inlineStr" r="F7224">
        <is>
          <t xml:space="preserve">62N91</t>
        </is>
      </c>
      <c s="8" t="inlineStr" r="G7224">
        <is>
          <t xml:space="preserve">017</t>
        </is>
      </c>
      <c s="9" r="H7224">
        <v>15.0000</v>
      </c>
      <c s="8" t="inlineStr" r="I7224">
        <is>
          <t xml:space="preserve">Y</t>
        </is>
      </c>
      <c s="8" t="inlineStr" r="J7224">
        <is>
          <t xml:space="preserve"> Cook</t>
        </is>
      </c>
    </row>
    <row r="7225" ht="20.25" customHeight="0">
      <c s="5" t="inlineStr" r="A7225">
        <is>
          <t xml:space="preserve">55100900</t>
        </is>
      </c>
      <c s="5" t="inlineStr" r="B7225">
        <is>
          <t xml:space="preserve">STORM SEWER REMOVAL  18"</t>
        </is>
      </c>
      <c s="5" t="inlineStr" r="C7225">
        <is>
          <t xml:space="preserve">FOOT   </t>
        </is>
      </c>
      <c s="6" r="D7225">
        <v>21.000</v>
      </c>
      <c s="7" r="E7225">
        <v>1</v>
      </c>
      <c s="8" t="inlineStr" r="F7225">
        <is>
          <t xml:space="preserve">62N91</t>
        </is>
      </c>
      <c s="8" t="inlineStr" r="G7225">
        <is>
          <t xml:space="preserve">017</t>
        </is>
      </c>
      <c s="9" r="H7225">
        <v>20.0000</v>
      </c>
      <c s="8" t="inlineStr" r="I7225">
        <is>
          <t xml:space="preserve"/>
        </is>
      </c>
      <c s="8" t="inlineStr" r="J7225">
        <is>
          <t xml:space="preserve"> Cook</t>
        </is>
      </c>
    </row>
    <row r="7226" ht="20.25" customHeight="0">
      <c s="5" t="inlineStr" r="A7226">
        <is>
          <t xml:space="preserve">55100900</t>
        </is>
      </c>
      <c s="5" t="inlineStr" r="B7226">
        <is>
          <t xml:space="preserve">STORM SEWER REMOVAL  18"</t>
        </is>
      </c>
      <c s="5" t="inlineStr" r="C7226">
        <is>
          <t xml:space="preserve">FOOT   </t>
        </is>
      </c>
      <c s="6" r="D7226">
        <v>21.000</v>
      </c>
      <c s="7" r="E7226">
        <v>1</v>
      </c>
      <c s="8" t="inlineStr" r="F7226">
        <is>
          <t xml:space="preserve">62N91</t>
        </is>
      </c>
      <c s="8" t="inlineStr" r="G7226">
        <is>
          <t xml:space="preserve">017</t>
        </is>
      </c>
      <c s="9" r="H7226">
        <v>55.0200</v>
      </c>
      <c s="8" t="inlineStr" r="I7226">
        <is>
          <t xml:space="preserve"/>
        </is>
      </c>
      <c s="8" t="inlineStr" r="J7226">
        <is>
          <t xml:space="preserve"> Cook</t>
        </is>
      </c>
    </row>
    <row r="7227" ht="20.25" customHeight="0">
      <c s="5" t="inlineStr" r="A7227">
        <is>
          <t xml:space="preserve">55101100</t>
        </is>
      </c>
      <c s="5" t="inlineStr" r="B7227">
        <is>
          <t xml:space="preserve">STORM SEWER REMOVAL  21"</t>
        </is>
      </c>
      <c s="5" t="inlineStr" r="C7227">
        <is>
          <t xml:space="preserve">FOOT   </t>
        </is>
      </c>
      <c s="6" r="D7227">
        <v>16.000</v>
      </c>
      <c s="7" r="E7227">
        <v>1</v>
      </c>
      <c s="8" t="inlineStr" r="F7227">
        <is>
          <t xml:space="preserve">61L23</t>
        </is>
      </c>
      <c s="8" t="inlineStr" r="G7227">
        <is>
          <t xml:space="preserve">013</t>
        </is>
      </c>
      <c s="9" r="H7227">
        <v>10.0000</v>
      </c>
      <c s="8" t="inlineStr" r="I7227">
        <is>
          <t xml:space="preserve">Y</t>
        </is>
      </c>
      <c s="8" t="inlineStr" r="J7227">
        <is>
          <t xml:space="preserve"> Cook</t>
        </is>
      </c>
    </row>
    <row r="7228" ht="20.25" customHeight="0">
      <c s="5" t="inlineStr" r="A7228">
        <is>
          <t xml:space="preserve">55101100</t>
        </is>
      </c>
      <c s="5" t="inlineStr" r="B7228">
        <is>
          <t xml:space="preserve">STORM SEWER REMOVAL  21"</t>
        </is>
      </c>
      <c s="5" t="inlineStr" r="C7228">
        <is>
          <t xml:space="preserve">FOOT   </t>
        </is>
      </c>
      <c s="6" r="D7228">
        <v>16.000</v>
      </c>
      <c s="7" r="E7228">
        <v>1</v>
      </c>
      <c s="8" t="inlineStr" r="F7228">
        <is>
          <t xml:space="preserve">61L23</t>
        </is>
      </c>
      <c s="8" t="inlineStr" r="G7228">
        <is>
          <t xml:space="preserve">013</t>
        </is>
      </c>
      <c s="9" r="H7228">
        <v>10.0000</v>
      </c>
      <c s="8" t="inlineStr" r="I7228">
        <is>
          <t xml:space="preserve"/>
        </is>
      </c>
      <c s="8" t="inlineStr" r="J7228">
        <is>
          <t xml:space="preserve"> Cook</t>
        </is>
      </c>
    </row>
    <row r="7229" ht="20.25" customHeight="0">
      <c s="5" t="inlineStr" r="A7229">
        <is>
          <t xml:space="preserve">55101100</t>
        </is>
      </c>
      <c s="5" t="inlineStr" r="B7229">
        <is>
          <t xml:space="preserve">STORM SEWER REMOVAL  21"</t>
        </is>
      </c>
      <c s="5" t="inlineStr" r="C7229">
        <is>
          <t xml:space="preserve">FOOT   </t>
        </is>
      </c>
      <c s="6" r="D7229">
        <v>16.000</v>
      </c>
      <c s="7" r="E7229">
        <v>1</v>
      </c>
      <c s="8" t="inlineStr" r="F7229">
        <is>
          <t xml:space="preserve">61L23</t>
        </is>
      </c>
      <c s="8" t="inlineStr" r="G7229">
        <is>
          <t xml:space="preserve">013</t>
        </is>
      </c>
      <c s="9" r="H7229">
        <v>14.0000</v>
      </c>
      <c s="8" t="inlineStr" r="I7229">
        <is>
          <t xml:space="preserve"/>
        </is>
      </c>
      <c s="8" t="inlineStr" r="J7229">
        <is>
          <t xml:space="preserve"> Cook</t>
        </is>
      </c>
    </row>
    <row r="7230" ht="20.25" customHeight="0">
      <c s="5" t="inlineStr" r="A7230">
        <is>
          <t xml:space="preserve">55101100</t>
        </is>
      </c>
      <c s="5" t="inlineStr" r="B7230">
        <is>
          <t xml:space="preserve">STORM SEWER REMOVAL  21"</t>
        </is>
      </c>
      <c s="5" t="inlineStr" r="C7230">
        <is>
          <t xml:space="preserve">FOOT   </t>
        </is>
      </c>
      <c s="6" r="D7230">
        <v>16.000</v>
      </c>
      <c s="7" r="E7230">
        <v>1</v>
      </c>
      <c s="8" t="inlineStr" r="F7230">
        <is>
          <t xml:space="preserve">61L23</t>
        </is>
      </c>
      <c s="8" t="inlineStr" r="G7230">
        <is>
          <t xml:space="preserve">013</t>
        </is>
      </c>
      <c s="9" r="H7230">
        <v>14.0000</v>
      </c>
      <c s="8" t="inlineStr" r="I7230">
        <is>
          <t xml:space="preserve"/>
        </is>
      </c>
      <c s="8" t="inlineStr" r="J7230">
        <is>
          <t xml:space="preserve"> Cook</t>
        </is>
      </c>
    </row>
    <row r="7231" ht="20.25" customHeight="0">
      <c s="5" t="inlineStr" r="A7231">
        <is>
          <t xml:space="preserve">55101100</t>
        </is>
      </c>
      <c s="5" t="inlineStr" r="B7231">
        <is>
          <t xml:space="preserve">STORM SEWER REMOVAL  21"</t>
        </is>
      </c>
      <c s="5" t="inlineStr" r="C7231">
        <is>
          <t xml:space="preserve">FOOT   </t>
        </is>
      </c>
      <c s="6" r="D7231">
        <v>16.000</v>
      </c>
      <c s="7" r="E7231">
        <v>1</v>
      </c>
      <c s="8" t="inlineStr" r="F7231">
        <is>
          <t xml:space="preserve">61L23</t>
        </is>
      </c>
      <c s="8" t="inlineStr" r="G7231">
        <is>
          <t xml:space="preserve">013</t>
        </is>
      </c>
      <c s="9" r="H7231">
        <v>15.4000</v>
      </c>
      <c s="8" t="inlineStr" r="I7231">
        <is>
          <t xml:space="preserve"/>
        </is>
      </c>
      <c s="8" t="inlineStr" r="J7231">
        <is>
          <t xml:space="preserve"> Cook</t>
        </is>
      </c>
    </row>
    <row r="7232" ht="20.25" customHeight="0">
      <c s="5" t="inlineStr" r="A7232">
        <is>
          <t xml:space="preserve">55101100</t>
        </is>
      </c>
      <c s="5" t="inlineStr" r="B7232">
        <is>
          <t xml:space="preserve">STORM SEWER REMOVAL  21"</t>
        </is>
      </c>
      <c s="5" t="inlineStr" r="C7232">
        <is>
          <t xml:space="preserve">FOOT   </t>
        </is>
      </c>
      <c s="6" r="D7232">
        <v>16.000</v>
      </c>
      <c s="7" r="E7232">
        <v>1</v>
      </c>
      <c s="8" t="inlineStr" r="F7232">
        <is>
          <t xml:space="preserve">61L23</t>
        </is>
      </c>
      <c s="8" t="inlineStr" r="G7232">
        <is>
          <t xml:space="preserve">013</t>
        </is>
      </c>
      <c s="9" r="H7232">
        <v>15.5000</v>
      </c>
      <c s="8" t="inlineStr" r="I7232">
        <is>
          <t xml:space="preserve"/>
        </is>
      </c>
      <c s="8" t="inlineStr" r="J7232">
        <is>
          <t xml:space="preserve"> Cook</t>
        </is>
      </c>
    </row>
    <row r="7233" ht="20.25" customHeight="0">
      <c s="5" t="inlineStr" r="A7233">
        <is>
          <t xml:space="preserve">55101100</t>
        </is>
      </c>
      <c s="5" t="inlineStr" r="B7233">
        <is>
          <t xml:space="preserve">STORM SEWER REMOVAL  21"</t>
        </is>
      </c>
      <c s="5" t="inlineStr" r="C7233">
        <is>
          <t xml:space="preserve">FOOT   </t>
        </is>
      </c>
      <c s="6" r="D7233">
        <v>16.000</v>
      </c>
      <c s="7" r="E7233">
        <v>1</v>
      </c>
      <c s="8" t="inlineStr" r="F7233">
        <is>
          <t xml:space="preserve">61L23</t>
        </is>
      </c>
      <c s="8" t="inlineStr" r="G7233">
        <is>
          <t xml:space="preserve">013</t>
        </is>
      </c>
      <c s="9" r="H7233">
        <v>28.0000</v>
      </c>
      <c s="8" t="inlineStr" r="I7233">
        <is>
          <t xml:space="preserve"/>
        </is>
      </c>
      <c s="8" t="inlineStr" r="J7233">
        <is>
          <t xml:space="preserve"> Cook</t>
        </is>
      </c>
    </row>
    <row r="7234" ht="20.25" customHeight="0">
      <c s="5" t="inlineStr" r="A7234">
        <is>
          <t xml:space="preserve">55101200</t>
        </is>
      </c>
      <c s="5" t="inlineStr" r="B7234">
        <is>
          <t xml:space="preserve">STORM SEWER REMOVAL  24"</t>
        </is>
      </c>
      <c s="5" t="inlineStr" r="C7234">
        <is>
          <t xml:space="preserve">FOOT   </t>
        </is>
      </c>
      <c s="6" r="D7234">
        <v>86.000</v>
      </c>
      <c s="7" r="E7234">
        <v>1</v>
      </c>
      <c s="8" t="inlineStr" r="F7234">
        <is>
          <t xml:space="preserve">61K89</t>
        </is>
      </c>
      <c s="8" t="inlineStr" r="G7234">
        <is>
          <t xml:space="preserve">176</t>
        </is>
      </c>
      <c s="9" r="H7234">
        <v>27.0000</v>
      </c>
      <c s="8" t="inlineStr" r="I7234">
        <is>
          <t xml:space="preserve">Y</t>
        </is>
      </c>
      <c s="8" t="inlineStr" r="J7234">
        <is>
          <t xml:space="preserve"> Cook</t>
        </is>
      </c>
    </row>
    <row r="7235" ht="20.25" customHeight="0">
      <c s="5" t="inlineStr" r="A7235">
        <is>
          <t xml:space="preserve">55101200</t>
        </is>
      </c>
      <c s="5" t="inlineStr" r="B7235">
        <is>
          <t xml:space="preserve">STORM SEWER REMOVAL  24"</t>
        </is>
      </c>
      <c s="5" t="inlineStr" r="C7235">
        <is>
          <t xml:space="preserve">FOOT   </t>
        </is>
      </c>
      <c s="6" r="D7235">
        <v>86.000</v>
      </c>
      <c s="7" r="E7235">
        <v>1</v>
      </c>
      <c s="8" t="inlineStr" r="F7235">
        <is>
          <t xml:space="preserve">61K89</t>
        </is>
      </c>
      <c s="8" t="inlineStr" r="G7235">
        <is>
          <t xml:space="preserve">176</t>
        </is>
      </c>
      <c s="9" r="H7235">
        <v>30.0000</v>
      </c>
      <c s="8" t="inlineStr" r="I7235">
        <is>
          <t xml:space="preserve"/>
        </is>
      </c>
      <c s="8" t="inlineStr" r="J7235">
        <is>
          <t xml:space="preserve"> Cook</t>
        </is>
      </c>
    </row>
    <row r="7236" ht="20.25" customHeight="0">
      <c s="5" t="inlineStr" r="A7236">
        <is>
          <t xml:space="preserve">55101200</t>
        </is>
      </c>
      <c s="5" t="inlineStr" r="B7236">
        <is>
          <t xml:space="preserve">STORM SEWER REMOVAL  24"</t>
        </is>
      </c>
      <c s="5" t="inlineStr" r="C7236">
        <is>
          <t xml:space="preserve">FOOT   </t>
        </is>
      </c>
      <c s="6" r="D7236">
        <v>86.000</v>
      </c>
      <c s="7" r="E7236">
        <v>1</v>
      </c>
      <c s="8" t="inlineStr" r="F7236">
        <is>
          <t xml:space="preserve">61K89</t>
        </is>
      </c>
      <c s="8" t="inlineStr" r="G7236">
        <is>
          <t xml:space="preserve">176</t>
        </is>
      </c>
      <c s="9" r="H7236">
        <v>100.0000</v>
      </c>
      <c s="8" t="inlineStr" r="I7236">
        <is>
          <t xml:space="preserve"/>
        </is>
      </c>
      <c s="8" t="inlineStr" r="J7236">
        <is>
          <t xml:space="preserve"> Cook</t>
        </is>
      </c>
    </row>
    <row r="7237" ht="20.25" customHeight="0">
      <c s="5" t="inlineStr" r="A7237">
        <is>
          <t xml:space="preserve">55101200</t>
        </is>
      </c>
      <c s="5" t="inlineStr" r="B7237">
        <is>
          <t xml:space="preserve">STORM SEWER REMOVAL  24"</t>
        </is>
      </c>
      <c s="5" t="inlineStr" r="C7237">
        <is>
          <t xml:space="preserve">FOOT   </t>
        </is>
      </c>
      <c s="6" r="D7237">
        <v>86.000</v>
      </c>
      <c s="7" r="E7237">
        <v>1</v>
      </c>
      <c s="8" t="inlineStr" r="F7237">
        <is>
          <t xml:space="preserve">61K89</t>
        </is>
      </c>
      <c s="8" t="inlineStr" r="G7237">
        <is>
          <t xml:space="preserve">176</t>
        </is>
      </c>
      <c s="9" r="H7237">
        <v>120.0000</v>
      </c>
      <c s="8" t="inlineStr" r="I7237">
        <is>
          <t xml:space="preserve"/>
        </is>
      </c>
      <c s="8" t="inlineStr" r="J7237">
        <is>
          <t xml:space="preserve"> Cook</t>
        </is>
      </c>
    </row>
    <row r="7238" ht="20.25" customHeight="0">
      <c s="5" t="inlineStr" r="A7238">
        <is>
          <t xml:space="preserve">55101200</t>
        </is>
      </c>
      <c s="5" t="inlineStr" r="B7238">
        <is>
          <t xml:space="preserve">STORM SEWER REMOVAL  24"</t>
        </is>
      </c>
      <c s="5" t="inlineStr" r="C7238">
        <is>
          <t xml:space="preserve">FOOT   </t>
        </is>
      </c>
      <c s="6" r="D7238">
        <v>70.000</v>
      </c>
      <c s="7" r="E7238">
        <v>1</v>
      </c>
      <c s="8" t="inlineStr" r="F7238">
        <is>
          <t xml:space="preserve">62N91</t>
        </is>
      </c>
      <c s="8" t="inlineStr" r="G7238">
        <is>
          <t xml:space="preserve">017</t>
        </is>
      </c>
      <c s="9" r="H7238">
        <v>15.0000</v>
      </c>
      <c s="8" t="inlineStr" r="I7238">
        <is>
          <t xml:space="preserve">Y</t>
        </is>
      </c>
      <c s="8" t="inlineStr" r="J7238">
        <is>
          <t xml:space="preserve"> Cook</t>
        </is>
      </c>
    </row>
    <row r="7239" ht="20.25" customHeight="0">
      <c s="5" t="inlineStr" r="A7239">
        <is>
          <t xml:space="preserve">55101200</t>
        </is>
      </c>
      <c s="5" t="inlineStr" r="B7239">
        <is>
          <t xml:space="preserve">STORM SEWER REMOVAL  24"</t>
        </is>
      </c>
      <c s="5" t="inlineStr" r="C7239">
        <is>
          <t xml:space="preserve">FOOT   </t>
        </is>
      </c>
      <c s="6" r="D7239">
        <v>70.000</v>
      </c>
      <c s="7" r="E7239">
        <v>1</v>
      </c>
      <c s="8" t="inlineStr" r="F7239">
        <is>
          <t xml:space="preserve">62N91</t>
        </is>
      </c>
      <c s="8" t="inlineStr" r="G7239">
        <is>
          <t xml:space="preserve">017</t>
        </is>
      </c>
      <c s="9" r="H7239">
        <v>16.5100</v>
      </c>
      <c s="8" t="inlineStr" r="I7239">
        <is>
          <t xml:space="preserve"/>
        </is>
      </c>
      <c s="8" t="inlineStr" r="J7239">
        <is>
          <t xml:space="preserve"> Cook</t>
        </is>
      </c>
    </row>
    <row r="7240" ht="20.25" customHeight="0">
      <c s="5" t="inlineStr" r="A7240">
        <is>
          <t xml:space="preserve">55101200</t>
        </is>
      </c>
      <c s="5" t="inlineStr" r="B7240">
        <is>
          <t xml:space="preserve">STORM SEWER REMOVAL  24"</t>
        </is>
      </c>
      <c s="5" t="inlineStr" r="C7240">
        <is>
          <t xml:space="preserve">FOOT   </t>
        </is>
      </c>
      <c s="6" r="D7240">
        <v>70.000</v>
      </c>
      <c s="7" r="E7240">
        <v>1</v>
      </c>
      <c s="8" t="inlineStr" r="F7240">
        <is>
          <t xml:space="preserve">62N91</t>
        </is>
      </c>
      <c s="8" t="inlineStr" r="G7240">
        <is>
          <t xml:space="preserve">017</t>
        </is>
      </c>
      <c s="9" r="H7240">
        <v>22.0000</v>
      </c>
      <c s="8" t="inlineStr" r="I7240">
        <is>
          <t xml:space="preserve"/>
        </is>
      </c>
      <c s="8" t="inlineStr" r="J7240">
        <is>
          <t xml:space="preserve"> Cook</t>
        </is>
      </c>
    </row>
    <row r="7241" ht="20.25" customHeight="0">
      <c s="5" t="inlineStr" r="A7241">
        <is>
          <t xml:space="preserve">55101600</t>
        </is>
      </c>
      <c s="5" t="inlineStr" r="B7241">
        <is>
          <t xml:space="preserve">STORM SEWER REMOVAL  36"</t>
        </is>
      </c>
      <c s="5" t="inlineStr" r="C7241">
        <is>
          <t xml:space="preserve">FOOT   </t>
        </is>
      </c>
      <c s="6" r="D7241">
        <v>485.000</v>
      </c>
      <c s="7" r="E7241">
        <v>1</v>
      </c>
      <c s="8" t="inlineStr" r="F7241">
        <is>
          <t xml:space="preserve">61K89</t>
        </is>
      </c>
      <c s="8" t="inlineStr" r="G7241">
        <is>
          <t xml:space="preserve">176</t>
        </is>
      </c>
      <c s="9" r="H7241">
        <v>38.0000</v>
      </c>
      <c s="8" t="inlineStr" r="I7241">
        <is>
          <t xml:space="preserve">Y</t>
        </is>
      </c>
      <c s="8" t="inlineStr" r="J7241">
        <is>
          <t xml:space="preserve"> Cook</t>
        </is>
      </c>
    </row>
    <row r="7242" ht="20.25" customHeight="0">
      <c s="5" t="inlineStr" r="A7242">
        <is>
          <t xml:space="preserve">55101600</t>
        </is>
      </c>
      <c s="5" t="inlineStr" r="B7242">
        <is>
          <t xml:space="preserve">STORM SEWER REMOVAL  36"</t>
        </is>
      </c>
      <c s="5" t="inlineStr" r="C7242">
        <is>
          <t xml:space="preserve">FOOT   </t>
        </is>
      </c>
      <c s="6" r="D7242">
        <v>485.000</v>
      </c>
      <c s="7" r="E7242">
        <v>1</v>
      </c>
      <c s="8" t="inlineStr" r="F7242">
        <is>
          <t xml:space="preserve">61K89</t>
        </is>
      </c>
      <c s="8" t="inlineStr" r="G7242">
        <is>
          <t xml:space="preserve">176</t>
        </is>
      </c>
      <c s="9" r="H7242">
        <v>25.0000</v>
      </c>
      <c s="8" t="inlineStr" r="I7242">
        <is>
          <t xml:space="preserve"/>
        </is>
      </c>
      <c s="8" t="inlineStr" r="J7242">
        <is>
          <t xml:space="preserve"> Cook</t>
        </is>
      </c>
    </row>
    <row r="7243" ht="20.25" customHeight="0">
      <c s="5" t="inlineStr" r="A7243">
        <is>
          <t xml:space="preserve">55101600</t>
        </is>
      </c>
      <c s="5" t="inlineStr" r="B7243">
        <is>
          <t xml:space="preserve">STORM SEWER REMOVAL  36"</t>
        </is>
      </c>
      <c s="5" t="inlineStr" r="C7243">
        <is>
          <t xml:space="preserve">FOOT   </t>
        </is>
      </c>
      <c s="6" r="D7243">
        <v>485.000</v>
      </c>
      <c s="7" r="E7243">
        <v>1</v>
      </c>
      <c s="8" t="inlineStr" r="F7243">
        <is>
          <t xml:space="preserve">61K89</t>
        </is>
      </c>
      <c s="8" t="inlineStr" r="G7243">
        <is>
          <t xml:space="preserve">176</t>
        </is>
      </c>
      <c s="9" r="H7243">
        <v>78.0000</v>
      </c>
      <c s="8" t="inlineStr" r="I7243">
        <is>
          <t xml:space="preserve"/>
        </is>
      </c>
      <c s="8" t="inlineStr" r="J7243">
        <is>
          <t xml:space="preserve"> Cook</t>
        </is>
      </c>
    </row>
    <row r="7244" ht="20.25" customHeight="0">
      <c s="5" t="inlineStr" r="A7244">
        <is>
          <t xml:space="preserve">55101600</t>
        </is>
      </c>
      <c s="5" t="inlineStr" r="B7244">
        <is>
          <t xml:space="preserve">STORM SEWER REMOVAL  36"</t>
        </is>
      </c>
      <c s="5" t="inlineStr" r="C7244">
        <is>
          <t xml:space="preserve">FOOT   </t>
        </is>
      </c>
      <c s="6" r="D7244">
        <v>485.000</v>
      </c>
      <c s="7" r="E7244">
        <v>1</v>
      </c>
      <c s="8" t="inlineStr" r="F7244">
        <is>
          <t xml:space="preserve">61K89</t>
        </is>
      </c>
      <c s="8" t="inlineStr" r="G7244">
        <is>
          <t xml:space="preserve">176</t>
        </is>
      </c>
      <c s="9" r="H7244">
        <v>120.0000</v>
      </c>
      <c s="8" t="inlineStr" r="I7244">
        <is>
          <t xml:space="preserve"/>
        </is>
      </c>
      <c s="8" t="inlineStr" r="J7244">
        <is>
          <t xml:space="preserve"> Cook</t>
        </is>
      </c>
    </row>
    <row r="7245" ht="20.25" customHeight="0">
      <c s="5" t="inlineStr" r="A7245">
        <is>
          <t xml:space="preserve">55101600</t>
        </is>
      </c>
      <c s="5" t="inlineStr" r="B7245">
        <is>
          <t xml:space="preserve">STORM SEWER REMOVAL  36"</t>
        </is>
      </c>
      <c s="5" t="inlineStr" r="C7245">
        <is>
          <t xml:space="preserve">FOOT   </t>
        </is>
      </c>
      <c s="6" r="D7245">
        <v>1123.000</v>
      </c>
      <c s="7" r="E7245">
        <v>1</v>
      </c>
      <c s="8" t="inlineStr" r="F7245">
        <is>
          <t xml:space="preserve">62N91</t>
        </is>
      </c>
      <c s="8" t="inlineStr" r="G7245">
        <is>
          <t xml:space="preserve">017</t>
        </is>
      </c>
      <c s="9" r="H7245">
        <v>20.0000</v>
      </c>
      <c s="8" t="inlineStr" r="I7245">
        <is>
          <t xml:space="preserve">Y</t>
        </is>
      </c>
      <c s="8" t="inlineStr" r="J7245">
        <is>
          <t xml:space="preserve"> Cook</t>
        </is>
      </c>
    </row>
    <row r="7246" ht="20.25" customHeight="0">
      <c s="5" t="inlineStr" r="A7246">
        <is>
          <t xml:space="preserve">55101600</t>
        </is>
      </c>
      <c s="5" t="inlineStr" r="B7246">
        <is>
          <t xml:space="preserve">STORM SEWER REMOVAL  36"</t>
        </is>
      </c>
      <c s="5" t="inlineStr" r="C7246">
        <is>
          <t xml:space="preserve">FOOT   </t>
        </is>
      </c>
      <c s="6" r="D7246">
        <v>1123.000</v>
      </c>
      <c s="7" r="E7246">
        <v>1</v>
      </c>
      <c s="8" t="inlineStr" r="F7246">
        <is>
          <t xml:space="preserve">62N91</t>
        </is>
      </c>
      <c s="8" t="inlineStr" r="G7246">
        <is>
          <t xml:space="preserve">017</t>
        </is>
      </c>
      <c s="9" r="H7246">
        <v>30.0000</v>
      </c>
      <c s="8" t="inlineStr" r="I7246">
        <is>
          <t xml:space="preserve"/>
        </is>
      </c>
      <c s="8" t="inlineStr" r="J7246">
        <is>
          <t xml:space="preserve"> Cook</t>
        </is>
      </c>
    </row>
    <row r="7247" ht="20.25" customHeight="0">
      <c s="5" t="inlineStr" r="A7247">
        <is>
          <t xml:space="preserve">55101600</t>
        </is>
      </c>
      <c s="5" t="inlineStr" r="B7247">
        <is>
          <t xml:space="preserve">STORM SEWER REMOVAL  36"</t>
        </is>
      </c>
      <c s="5" t="inlineStr" r="C7247">
        <is>
          <t xml:space="preserve">FOOT   </t>
        </is>
      </c>
      <c s="6" r="D7247">
        <v>1123.000</v>
      </c>
      <c s="7" r="E7247">
        <v>1</v>
      </c>
      <c s="8" t="inlineStr" r="F7247">
        <is>
          <t xml:space="preserve">62N91</t>
        </is>
      </c>
      <c s="8" t="inlineStr" r="G7247">
        <is>
          <t xml:space="preserve">017</t>
        </is>
      </c>
      <c s="9" r="H7247">
        <v>39.4700</v>
      </c>
      <c s="8" t="inlineStr" r="I7247">
        <is>
          <t xml:space="preserve"/>
        </is>
      </c>
      <c s="8" t="inlineStr" r="J7247">
        <is>
          <t xml:space="preserve"> Cook</t>
        </is>
      </c>
    </row>
    <row r="7248" ht="20.25" customHeight="0">
      <c s="5" t="inlineStr" r="A7248">
        <is>
          <t xml:space="preserve">55101800</t>
        </is>
      </c>
      <c s="5" t="inlineStr" r="B7248">
        <is>
          <t xml:space="preserve">STORM SEWER REMOVAL  42"</t>
        </is>
      </c>
      <c s="5" t="inlineStr" r="C7248">
        <is>
          <t xml:space="preserve">FOOT   </t>
        </is>
      </c>
      <c s="6" r="D7248">
        <v>18.000</v>
      </c>
      <c s="7" r="E7248">
        <v>1</v>
      </c>
      <c s="8" t="inlineStr" r="F7248">
        <is>
          <t xml:space="preserve">62N91</t>
        </is>
      </c>
      <c s="8" t="inlineStr" r="G7248">
        <is>
          <t xml:space="preserve">017</t>
        </is>
      </c>
      <c s="9" r="H7248">
        <v>30.0000</v>
      </c>
      <c s="8" t="inlineStr" r="I7248">
        <is>
          <t xml:space="preserve">Y</t>
        </is>
      </c>
      <c s="8" t="inlineStr" r="J7248">
        <is>
          <t xml:space="preserve"> Cook</t>
        </is>
      </c>
    </row>
    <row r="7249" ht="20.25" customHeight="0">
      <c s="5" t="inlineStr" r="A7249">
        <is>
          <t xml:space="preserve">55101800</t>
        </is>
      </c>
      <c s="5" t="inlineStr" r="B7249">
        <is>
          <t xml:space="preserve">STORM SEWER REMOVAL  42"</t>
        </is>
      </c>
      <c s="5" t="inlineStr" r="C7249">
        <is>
          <t xml:space="preserve">FOOT   </t>
        </is>
      </c>
      <c s="6" r="D7249">
        <v>18.000</v>
      </c>
      <c s="7" r="E7249">
        <v>1</v>
      </c>
      <c s="8" t="inlineStr" r="F7249">
        <is>
          <t xml:space="preserve">62N91</t>
        </is>
      </c>
      <c s="8" t="inlineStr" r="G7249">
        <is>
          <t xml:space="preserve">017</t>
        </is>
      </c>
      <c s="9" r="H7249">
        <v>32.0000</v>
      </c>
      <c s="8" t="inlineStr" r="I7249">
        <is>
          <t xml:space="preserve"/>
        </is>
      </c>
      <c s="8" t="inlineStr" r="J7249">
        <is>
          <t xml:space="preserve"> Cook</t>
        </is>
      </c>
    </row>
    <row r="7250" ht="20.25" customHeight="0">
      <c s="5" t="inlineStr" r="A7250">
        <is>
          <t xml:space="preserve">55101800</t>
        </is>
      </c>
      <c s="5" t="inlineStr" r="B7250">
        <is>
          <t xml:space="preserve">STORM SEWER REMOVAL  42"</t>
        </is>
      </c>
      <c s="5" t="inlineStr" r="C7250">
        <is>
          <t xml:space="preserve">FOOT   </t>
        </is>
      </c>
      <c s="6" r="D7250">
        <v>18.000</v>
      </c>
      <c s="7" r="E7250">
        <v>1</v>
      </c>
      <c s="8" t="inlineStr" r="F7250">
        <is>
          <t xml:space="preserve">62N91</t>
        </is>
      </c>
      <c s="8" t="inlineStr" r="G7250">
        <is>
          <t xml:space="preserve">017</t>
        </is>
      </c>
      <c s="9" r="H7250">
        <v>70.0000</v>
      </c>
      <c s="8" t="inlineStr" r="I7250">
        <is>
          <t xml:space="preserve"/>
        </is>
      </c>
      <c s="8" t="inlineStr" r="J7250">
        <is>
          <t xml:space="preserve"> Cook</t>
        </is>
      </c>
    </row>
    <row r="7251" ht="20.25" customHeight="0">
      <c s="5" t="inlineStr" r="A7251">
        <is>
          <t xml:space="preserve">55101900</t>
        </is>
      </c>
      <c s="5" t="inlineStr" r="B7251">
        <is>
          <t xml:space="preserve">STORM SEWER REMOVAL  48"</t>
        </is>
      </c>
      <c s="5" t="inlineStr" r="C7251">
        <is>
          <t xml:space="preserve">FOOT   </t>
        </is>
      </c>
      <c s="6" r="D7251">
        <v>33.000</v>
      </c>
      <c s="7" r="E7251">
        <v>1</v>
      </c>
      <c s="8" t="inlineStr" r="F7251">
        <is>
          <t xml:space="preserve">62N91</t>
        </is>
      </c>
      <c s="8" t="inlineStr" r="G7251">
        <is>
          <t xml:space="preserve">017</t>
        </is>
      </c>
      <c s="9" r="H7251">
        <v>35.0000</v>
      </c>
      <c s="8" t="inlineStr" r="I7251">
        <is>
          <t xml:space="preserve">Y</t>
        </is>
      </c>
      <c s="8" t="inlineStr" r="J7251">
        <is>
          <t xml:space="preserve"> Cook</t>
        </is>
      </c>
    </row>
    <row r="7252" ht="20.25" customHeight="0">
      <c s="5" t="inlineStr" r="A7252">
        <is>
          <t xml:space="preserve">55101900</t>
        </is>
      </c>
      <c s="5" t="inlineStr" r="B7252">
        <is>
          <t xml:space="preserve">STORM SEWER REMOVAL  48"</t>
        </is>
      </c>
      <c s="5" t="inlineStr" r="C7252">
        <is>
          <t xml:space="preserve">FOOT   </t>
        </is>
      </c>
      <c s="6" r="D7252">
        <v>33.000</v>
      </c>
      <c s="7" r="E7252">
        <v>1</v>
      </c>
      <c s="8" t="inlineStr" r="F7252">
        <is>
          <t xml:space="preserve">62N91</t>
        </is>
      </c>
      <c s="8" t="inlineStr" r="G7252">
        <is>
          <t xml:space="preserve">017</t>
        </is>
      </c>
      <c s="9" r="H7252">
        <v>36.0000</v>
      </c>
      <c s="8" t="inlineStr" r="I7252">
        <is>
          <t xml:space="preserve"/>
        </is>
      </c>
      <c s="8" t="inlineStr" r="J7252">
        <is>
          <t xml:space="preserve"> Cook</t>
        </is>
      </c>
    </row>
    <row r="7253" ht="20.25" customHeight="0">
      <c s="5" t="inlineStr" r="A7253">
        <is>
          <t xml:space="preserve">55101900</t>
        </is>
      </c>
      <c s="5" t="inlineStr" r="B7253">
        <is>
          <t xml:space="preserve">STORM SEWER REMOVAL  48"</t>
        </is>
      </c>
      <c s="5" t="inlineStr" r="C7253">
        <is>
          <t xml:space="preserve">FOOT   </t>
        </is>
      </c>
      <c s="6" r="D7253">
        <v>33.000</v>
      </c>
      <c s="7" r="E7253">
        <v>1</v>
      </c>
      <c s="8" t="inlineStr" r="F7253">
        <is>
          <t xml:space="preserve">62N91</t>
        </is>
      </c>
      <c s="8" t="inlineStr" r="G7253">
        <is>
          <t xml:space="preserve">017</t>
        </is>
      </c>
      <c s="9" r="H7253">
        <v>70.0000</v>
      </c>
      <c s="8" t="inlineStr" r="I7253">
        <is>
          <t xml:space="preserve"/>
        </is>
      </c>
      <c s="8" t="inlineStr" r="J7253">
        <is>
          <t xml:space="preserve"> Cook</t>
        </is>
      </c>
    </row>
    <row r="7254" ht="20.25" customHeight="0">
      <c s="5" t="inlineStr" r="A7254">
        <is>
          <t xml:space="preserve">55201900</t>
        </is>
      </c>
      <c s="5" t="inlineStr" r="B7254">
        <is>
          <t xml:space="preserve">STORM SEWERS JACKED IN PLACE, 66"</t>
        </is>
      </c>
      <c s="5" t="inlineStr" r="C7254">
        <is>
          <t xml:space="preserve">FOOT   </t>
        </is>
      </c>
      <c s="6" r="D7254">
        <v>98.000</v>
      </c>
      <c s="7" r="E7254">
        <v>1</v>
      </c>
      <c s="8" t="inlineStr" r="F7254">
        <is>
          <t xml:space="preserve">62N91</t>
        </is>
      </c>
      <c s="8" t="inlineStr" r="G7254">
        <is>
          <t xml:space="preserve">017</t>
        </is>
      </c>
      <c s="9" r="H7254">
        <v>4700.0000</v>
      </c>
      <c s="8" t="inlineStr" r="I7254">
        <is>
          <t xml:space="preserve">Y</t>
        </is>
      </c>
      <c s="8" t="inlineStr" r="J7254">
        <is>
          <t xml:space="preserve"> Cook</t>
        </is>
      </c>
    </row>
    <row r="7255" ht="20.25" customHeight="0">
      <c s="5" t="inlineStr" r="A7255">
        <is>
          <t xml:space="preserve">55201900</t>
        </is>
      </c>
      <c s="5" t="inlineStr" r="B7255">
        <is>
          <t xml:space="preserve">STORM SEWERS JACKED IN PLACE, 66"</t>
        </is>
      </c>
      <c s="5" t="inlineStr" r="C7255">
        <is>
          <t xml:space="preserve">FOOT   </t>
        </is>
      </c>
      <c s="6" r="D7255">
        <v>98.000</v>
      </c>
      <c s="7" r="E7255">
        <v>1</v>
      </c>
      <c s="8" t="inlineStr" r="F7255">
        <is>
          <t xml:space="preserve">62N91</t>
        </is>
      </c>
      <c s="8" t="inlineStr" r="G7255">
        <is>
          <t xml:space="preserve">017</t>
        </is>
      </c>
      <c s="9" r="H7255">
        <v>2325.0000</v>
      </c>
      <c s="8" t="inlineStr" r="I7255">
        <is>
          <t xml:space="preserve"/>
        </is>
      </c>
      <c s="8" t="inlineStr" r="J7255">
        <is>
          <t xml:space="preserve"> Cook</t>
        </is>
      </c>
    </row>
    <row r="7256" ht="20.25" customHeight="0">
      <c s="5" t="inlineStr" r="A7256">
        <is>
          <t xml:space="preserve">55201900</t>
        </is>
      </c>
      <c s="5" t="inlineStr" r="B7256">
        <is>
          <t xml:space="preserve">STORM SEWERS JACKED IN PLACE, 66"</t>
        </is>
      </c>
      <c s="5" t="inlineStr" r="C7256">
        <is>
          <t xml:space="preserve">FOOT   </t>
        </is>
      </c>
      <c s="6" r="D7256">
        <v>98.000</v>
      </c>
      <c s="7" r="E7256">
        <v>1</v>
      </c>
      <c s="8" t="inlineStr" r="F7256">
        <is>
          <t xml:space="preserve">62N91</t>
        </is>
      </c>
      <c s="8" t="inlineStr" r="G7256">
        <is>
          <t xml:space="preserve">017</t>
        </is>
      </c>
      <c s="9" r="H7256">
        <v>3019.1500</v>
      </c>
      <c s="8" t="inlineStr" r="I7256">
        <is>
          <t xml:space="preserve"/>
        </is>
      </c>
      <c s="8" t="inlineStr" r="J7256">
        <is>
          <t xml:space="preserve"> Cook</t>
        </is>
      </c>
    </row>
    <row r="7257" ht="20.25" customHeight="0">
      <c s="5" t="inlineStr" r="A7257">
        <is>
          <t xml:space="preserve">56100050</t>
        </is>
      </c>
      <c s="5" t="inlineStr" r="B7257">
        <is>
          <t xml:space="preserve">DUCTILE IRON WATER MAIN TEE,  12" X  6"</t>
        </is>
      </c>
      <c s="5" t="inlineStr" r="C7257">
        <is>
          <t xml:space="preserve">EACH   </t>
        </is>
      </c>
      <c s="6" r="D7257">
        <v>2.000</v>
      </c>
      <c s="7" r="E7257">
        <v>1</v>
      </c>
      <c s="8" t="inlineStr" r="F7257">
        <is>
          <t xml:space="preserve">61K89</t>
        </is>
      </c>
      <c s="8" t="inlineStr" r="G7257">
        <is>
          <t xml:space="preserve">176</t>
        </is>
      </c>
      <c s="9" r="H7257">
        <v>1550.0000</v>
      </c>
      <c s="8" t="inlineStr" r="I7257">
        <is>
          <t xml:space="preserve">Y</t>
        </is>
      </c>
      <c s="8" t="inlineStr" r="J7257">
        <is>
          <t xml:space="preserve"> Cook</t>
        </is>
      </c>
    </row>
    <row r="7258" ht="20.25" customHeight="0">
      <c s="5" t="inlineStr" r="A7258">
        <is>
          <t xml:space="preserve">56100050</t>
        </is>
      </c>
      <c s="5" t="inlineStr" r="B7258">
        <is>
          <t xml:space="preserve">DUCTILE IRON WATER MAIN TEE,  12" X  6"</t>
        </is>
      </c>
      <c s="5" t="inlineStr" r="C7258">
        <is>
          <t xml:space="preserve">EACH   </t>
        </is>
      </c>
      <c s="6" r="D7258">
        <v>2.000</v>
      </c>
      <c s="7" r="E7258">
        <v>1</v>
      </c>
      <c s="8" t="inlineStr" r="F7258">
        <is>
          <t xml:space="preserve">61K89</t>
        </is>
      </c>
      <c s="8" t="inlineStr" r="G7258">
        <is>
          <t xml:space="preserve">176</t>
        </is>
      </c>
      <c s="9" r="H7258">
        <v>1500.0000</v>
      </c>
      <c s="8" t="inlineStr" r="I7258">
        <is>
          <t xml:space="preserve"/>
        </is>
      </c>
      <c s="8" t="inlineStr" r="J7258">
        <is>
          <t xml:space="preserve"> Cook</t>
        </is>
      </c>
    </row>
    <row r="7259" ht="20.25" customHeight="0">
      <c s="5" t="inlineStr" r="A7259">
        <is>
          <t xml:space="preserve">56100050</t>
        </is>
      </c>
      <c s="5" t="inlineStr" r="B7259">
        <is>
          <t xml:space="preserve">DUCTILE IRON WATER MAIN TEE,  12" X  6"</t>
        </is>
      </c>
      <c s="5" t="inlineStr" r="C7259">
        <is>
          <t xml:space="preserve">EACH   </t>
        </is>
      </c>
      <c s="6" r="D7259">
        <v>2.000</v>
      </c>
      <c s="7" r="E7259">
        <v>1</v>
      </c>
      <c s="8" t="inlineStr" r="F7259">
        <is>
          <t xml:space="preserve">61K89</t>
        </is>
      </c>
      <c s="8" t="inlineStr" r="G7259">
        <is>
          <t xml:space="preserve">176</t>
        </is>
      </c>
      <c s="9" r="H7259">
        <v>2000.0000</v>
      </c>
      <c s="8" t="inlineStr" r="I7259">
        <is>
          <t xml:space="preserve"/>
        </is>
      </c>
      <c s="8" t="inlineStr" r="J7259">
        <is>
          <t xml:space="preserve"> Cook</t>
        </is>
      </c>
    </row>
    <row r="7260" ht="20.25" customHeight="0">
      <c s="5" t="inlineStr" r="A7260">
        <is>
          <t xml:space="preserve">56100050</t>
        </is>
      </c>
      <c s="5" t="inlineStr" r="B7260">
        <is>
          <t xml:space="preserve">DUCTILE IRON WATER MAIN TEE,  12" X  6"</t>
        </is>
      </c>
      <c s="5" t="inlineStr" r="C7260">
        <is>
          <t xml:space="preserve">EACH   </t>
        </is>
      </c>
      <c s="6" r="D7260">
        <v>2.000</v>
      </c>
      <c s="7" r="E7260">
        <v>1</v>
      </c>
      <c s="8" t="inlineStr" r="F7260">
        <is>
          <t xml:space="preserve">61K89</t>
        </is>
      </c>
      <c s="8" t="inlineStr" r="G7260">
        <is>
          <t xml:space="preserve">176</t>
        </is>
      </c>
      <c s="9" r="H7260">
        <v>2700.0000</v>
      </c>
      <c s="8" t="inlineStr" r="I7260">
        <is>
          <t xml:space="preserve"/>
        </is>
      </c>
      <c s="8" t="inlineStr" r="J7260">
        <is>
          <t xml:space="preserve"> Cook</t>
        </is>
      </c>
    </row>
    <row r="7261" ht="20.25" customHeight="0">
      <c s="5" t="inlineStr" r="A7261">
        <is>
          <t xml:space="preserve">56102900</t>
        </is>
      </c>
      <c s="5" t="inlineStr" r="B7261">
        <is>
          <t xml:space="preserve">DUCTILE IRON WATER MAIN   4"</t>
        </is>
      </c>
      <c s="5" t="inlineStr" r="C7261">
        <is>
          <t xml:space="preserve">FOOT   </t>
        </is>
      </c>
      <c s="6" r="D7261">
        <v>26.000</v>
      </c>
      <c s="7" r="E7261">
        <v>3</v>
      </c>
      <c s="8" t="inlineStr" r="F7261">
        <is>
          <t xml:space="preserve">87875</t>
        </is>
      </c>
      <c s="8" t="inlineStr" r="G7261">
        <is>
          <t xml:space="preserve">166</t>
        </is>
      </c>
      <c s="9" r="H7261">
        <v>275.0000</v>
      </c>
      <c s="8" t="inlineStr" r="I7261">
        <is>
          <t xml:space="preserve">Y</t>
        </is>
      </c>
      <c s="8" t="inlineStr" r="J7261">
        <is>
          <t xml:space="preserve"> DeKalb</t>
        </is>
      </c>
    </row>
    <row r="7262" ht="20.25" customHeight="0">
      <c s="5" t="inlineStr" r="A7262">
        <is>
          <t xml:space="preserve">56102900</t>
        </is>
      </c>
      <c s="5" t="inlineStr" r="B7262">
        <is>
          <t xml:space="preserve">DUCTILE IRON WATER MAIN   4"</t>
        </is>
      </c>
      <c s="5" t="inlineStr" r="C7262">
        <is>
          <t xml:space="preserve">FOOT   </t>
        </is>
      </c>
      <c s="6" r="D7262">
        <v>26.000</v>
      </c>
      <c s="7" r="E7262">
        <v>3</v>
      </c>
      <c s="8" t="inlineStr" r="F7262">
        <is>
          <t xml:space="preserve">87875</t>
        </is>
      </c>
      <c s="8" t="inlineStr" r="G7262">
        <is>
          <t xml:space="preserve">166</t>
        </is>
      </c>
      <c s="9" r="H7262">
        <v>145.0000</v>
      </c>
      <c s="8" t="inlineStr" r="I7262">
        <is>
          <t xml:space="preserve"/>
        </is>
      </c>
      <c s="8" t="inlineStr" r="J7262">
        <is>
          <t xml:space="preserve"> DeKalb</t>
        </is>
      </c>
    </row>
    <row r="7263" ht="20.25" customHeight="0">
      <c s="5" t="inlineStr" r="A7263">
        <is>
          <t xml:space="preserve">56103000</t>
        </is>
      </c>
      <c s="5" t="inlineStr" r="B7263">
        <is>
          <t xml:space="preserve">DUCTILE IRON WATER MAIN   6"</t>
        </is>
      </c>
      <c s="5" t="inlineStr" r="C7263">
        <is>
          <t xml:space="preserve">FOOT   </t>
        </is>
      </c>
      <c s="6" r="D7263">
        <v>13.000</v>
      </c>
      <c s="7" r="E7263">
        <v>1</v>
      </c>
      <c s="8" t="inlineStr" r="F7263">
        <is>
          <t xml:space="preserve">61K89</t>
        </is>
      </c>
      <c s="8" t="inlineStr" r="G7263">
        <is>
          <t xml:space="preserve">176</t>
        </is>
      </c>
      <c s="9" r="H7263">
        <v>150.0000</v>
      </c>
      <c s="8" t="inlineStr" r="I7263">
        <is>
          <t xml:space="preserve">Y</t>
        </is>
      </c>
      <c s="8" t="inlineStr" r="J7263">
        <is>
          <t xml:space="preserve"> Cook</t>
        </is>
      </c>
    </row>
    <row r="7264" ht="20.25" customHeight="0">
      <c s="5" t="inlineStr" r="A7264">
        <is>
          <t xml:space="preserve">56103000</t>
        </is>
      </c>
      <c s="5" t="inlineStr" r="B7264">
        <is>
          <t xml:space="preserve">DUCTILE IRON WATER MAIN   6"</t>
        </is>
      </c>
      <c s="5" t="inlineStr" r="C7264">
        <is>
          <t xml:space="preserve">FOOT   </t>
        </is>
      </c>
      <c s="6" r="D7264">
        <v>13.000</v>
      </c>
      <c s="7" r="E7264">
        <v>1</v>
      </c>
      <c s="8" t="inlineStr" r="F7264">
        <is>
          <t xml:space="preserve">61K89</t>
        </is>
      </c>
      <c s="8" t="inlineStr" r="G7264">
        <is>
          <t xml:space="preserve">176</t>
        </is>
      </c>
      <c s="9" r="H7264">
        <v>169.0000</v>
      </c>
      <c s="8" t="inlineStr" r="I7264">
        <is>
          <t xml:space="preserve"/>
        </is>
      </c>
      <c s="8" t="inlineStr" r="J7264">
        <is>
          <t xml:space="preserve"> Cook</t>
        </is>
      </c>
    </row>
    <row r="7265" ht="20.25" customHeight="0">
      <c s="5" t="inlineStr" r="A7265">
        <is>
          <t xml:space="preserve">56103000</t>
        </is>
      </c>
      <c s="5" t="inlineStr" r="B7265">
        <is>
          <t xml:space="preserve">DUCTILE IRON WATER MAIN   6"</t>
        </is>
      </c>
      <c s="5" t="inlineStr" r="C7265">
        <is>
          <t xml:space="preserve">FOOT   </t>
        </is>
      </c>
      <c s="6" r="D7265">
        <v>13.000</v>
      </c>
      <c s="7" r="E7265">
        <v>1</v>
      </c>
      <c s="8" t="inlineStr" r="F7265">
        <is>
          <t xml:space="preserve">61K89</t>
        </is>
      </c>
      <c s="8" t="inlineStr" r="G7265">
        <is>
          <t xml:space="preserve">176</t>
        </is>
      </c>
      <c s="9" r="H7265">
        <v>180.0000</v>
      </c>
      <c s="8" t="inlineStr" r="I7265">
        <is>
          <t xml:space="preserve"/>
        </is>
      </c>
      <c s="8" t="inlineStr" r="J7265">
        <is>
          <t xml:space="preserve"> Cook</t>
        </is>
      </c>
    </row>
    <row r="7266" ht="20.25" customHeight="0">
      <c s="5" t="inlineStr" r="A7266">
        <is>
          <t xml:space="preserve">56103000</t>
        </is>
      </c>
      <c s="5" t="inlineStr" r="B7266">
        <is>
          <t xml:space="preserve">DUCTILE IRON WATER MAIN   6"</t>
        </is>
      </c>
      <c s="5" t="inlineStr" r="C7266">
        <is>
          <t xml:space="preserve">FOOT   </t>
        </is>
      </c>
      <c s="6" r="D7266">
        <v>13.000</v>
      </c>
      <c s="7" r="E7266">
        <v>1</v>
      </c>
      <c s="8" t="inlineStr" r="F7266">
        <is>
          <t xml:space="preserve">61K89</t>
        </is>
      </c>
      <c s="8" t="inlineStr" r="G7266">
        <is>
          <t xml:space="preserve">176</t>
        </is>
      </c>
      <c s="9" r="H7266">
        <v>215.0000</v>
      </c>
      <c s="8" t="inlineStr" r="I7266">
        <is>
          <t xml:space="preserve"/>
        </is>
      </c>
      <c s="8" t="inlineStr" r="J7266">
        <is>
          <t xml:space="preserve"> Cook</t>
        </is>
      </c>
    </row>
    <row r="7267" ht="20.25" customHeight="0">
      <c s="5" t="inlineStr" r="A7267">
        <is>
          <t xml:space="preserve">56103100</t>
        </is>
      </c>
      <c s="5" t="inlineStr" r="B7267">
        <is>
          <t xml:space="preserve">DUCTILE IRON WATER MAIN   8"</t>
        </is>
      </c>
      <c s="5" t="inlineStr" r="C7267">
        <is>
          <t xml:space="preserve">FOOT   </t>
        </is>
      </c>
      <c s="6" r="D7267">
        <v>285.000</v>
      </c>
      <c s="7" r="E7267">
        <v>3</v>
      </c>
      <c s="8" t="inlineStr" r="F7267">
        <is>
          <t xml:space="preserve">87875</t>
        </is>
      </c>
      <c s="8" t="inlineStr" r="G7267">
        <is>
          <t xml:space="preserve">166</t>
        </is>
      </c>
      <c s="9" r="H7267">
        <v>140.0000</v>
      </c>
      <c s="8" t="inlineStr" r="I7267">
        <is>
          <t xml:space="preserve">Y</t>
        </is>
      </c>
      <c s="8" t="inlineStr" r="J7267">
        <is>
          <t xml:space="preserve"> DeKalb</t>
        </is>
      </c>
    </row>
    <row r="7268" ht="20.25" customHeight="0">
      <c s="5" t="inlineStr" r="A7268">
        <is>
          <t xml:space="preserve">56103100</t>
        </is>
      </c>
      <c s="5" t="inlineStr" r="B7268">
        <is>
          <t xml:space="preserve">DUCTILE IRON WATER MAIN   8"</t>
        </is>
      </c>
      <c s="5" t="inlineStr" r="C7268">
        <is>
          <t xml:space="preserve">FOOT   </t>
        </is>
      </c>
      <c s="6" r="D7268">
        <v>285.000</v>
      </c>
      <c s="7" r="E7268">
        <v>3</v>
      </c>
      <c s="8" t="inlineStr" r="F7268">
        <is>
          <t xml:space="preserve">87875</t>
        </is>
      </c>
      <c s="8" t="inlineStr" r="G7268">
        <is>
          <t xml:space="preserve">166</t>
        </is>
      </c>
      <c s="9" r="H7268">
        <v>160.0000</v>
      </c>
      <c s="8" t="inlineStr" r="I7268">
        <is>
          <t xml:space="preserve"/>
        </is>
      </c>
      <c s="8" t="inlineStr" r="J7268">
        <is>
          <t xml:space="preserve"> DeKalb</t>
        </is>
      </c>
    </row>
    <row r="7269" ht="20.25" customHeight="0">
      <c s="5" t="inlineStr" r="A7269">
        <is>
          <t xml:space="preserve">56103200</t>
        </is>
      </c>
      <c s="5" t="inlineStr" r="B7269">
        <is>
          <t xml:space="preserve">DUCTILE IRON WATER MAIN  10"</t>
        </is>
      </c>
      <c s="5" t="inlineStr" r="C7269">
        <is>
          <t xml:space="preserve">FOOT   </t>
        </is>
      </c>
      <c s="6" r="D7269">
        <v>2795.000</v>
      </c>
      <c s="7" r="E7269">
        <v>3</v>
      </c>
      <c s="8" t="inlineStr" r="F7269">
        <is>
          <t xml:space="preserve">87875</t>
        </is>
      </c>
      <c s="8" t="inlineStr" r="G7269">
        <is>
          <t xml:space="preserve">166</t>
        </is>
      </c>
      <c s="9" r="H7269">
        <v>150.0000</v>
      </c>
      <c s="8" t="inlineStr" r="I7269">
        <is>
          <t xml:space="preserve">Y</t>
        </is>
      </c>
      <c s="8" t="inlineStr" r="J7269">
        <is>
          <t xml:space="preserve"> DeKalb</t>
        </is>
      </c>
    </row>
    <row r="7270" ht="20.25" customHeight="0">
      <c s="5" t="inlineStr" r="A7270">
        <is>
          <t xml:space="preserve">56103200</t>
        </is>
      </c>
      <c s="5" t="inlineStr" r="B7270">
        <is>
          <t xml:space="preserve">DUCTILE IRON WATER MAIN  10"</t>
        </is>
      </c>
      <c s="5" t="inlineStr" r="C7270">
        <is>
          <t xml:space="preserve">FOOT   </t>
        </is>
      </c>
      <c s="6" r="D7270">
        <v>2795.000</v>
      </c>
      <c s="7" r="E7270">
        <v>3</v>
      </c>
      <c s="8" t="inlineStr" r="F7270">
        <is>
          <t xml:space="preserve">87875</t>
        </is>
      </c>
      <c s="8" t="inlineStr" r="G7270">
        <is>
          <t xml:space="preserve">166</t>
        </is>
      </c>
      <c s="9" r="H7270">
        <v>180.0000</v>
      </c>
      <c s="8" t="inlineStr" r="I7270">
        <is>
          <t xml:space="preserve"/>
        </is>
      </c>
      <c s="8" t="inlineStr" r="J7270">
        <is>
          <t xml:space="preserve"> DeKalb</t>
        </is>
      </c>
    </row>
    <row r="7271" ht="20.25" customHeight="0">
      <c s="5" t="inlineStr" r="A7271">
        <is>
          <t xml:space="preserve">56103300</t>
        </is>
      </c>
      <c s="5" t="inlineStr" r="B7271">
        <is>
          <t xml:space="preserve">DUCTILE IRON WATER MAIN  12"</t>
        </is>
      </c>
      <c s="5" t="inlineStr" r="C7271">
        <is>
          <t xml:space="preserve">FOOT   </t>
        </is>
      </c>
      <c s="6" r="D7271">
        <v>443.000</v>
      </c>
      <c s="7" r="E7271">
        <v>1</v>
      </c>
      <c s="8" t="inlineStr" r="F7271">
        <is>
          <t xml:space="preserve">61K89</t>
        </is>
      </c>
      <c s="8" t="inlineStr" r="G7271">
        <is>
          <t xml:space="preserve">176</t>
        </is>
      </c>
      <c s="9" r="H7271">
        <v>200.0000</v>
      </c>
      <c s="8" t="inlineStr" r="I7271">
        <is>
          <t xml:space="preserve">Y</t>
        </is>
      </c>
      <c s="8" t="inlineStr" r="J7271">
        <is>
          <t xml:space="preserve"> Cook</t>
        </is>
      </c>
    </row>
    <row r="7272" ht="20.25" customHeight="0">
      <c s="5" t="inlineStr" r="A7272">
        <is>
          <t xml:space="preserve">56103300</t>
        </is>
      </c>
      <c s="5" t="inlineStr" r="B7272">
        <is>
          <t xml:space="preserve">DUCTILE IRON WATER MAIN  12"</t>
        </is>
      </c>
      <c s="5" t="inlineStr" r="C7272">
        <is>
          <t xml:space="preserve">FOOT   </t>
        </is>
      </c>
      <c s="6" r="D7272">
        <v>443.000</v>
      </c>
      <c s="7" r="E7272">
        <v>1</v>
      </c>
      <c s="8" t="inlineStr" r="F7272">
        <is>
          <t xml:space="preserve">61K89</t>
        </is>
      </c>
      <c s="8" t="inlineStr" r="G7272">
        <is>
          <t xml:space="preserve">176</t>
        </is>
      </c>
      <c s="9" r="H7272">
        <v>230.0000</v>
      </c>
      <c s="8" t="inlineStr" r="I7272">
        <is>
          <t xml:space="preserve"/>
        </is>
      </c>
      <c s="8" t="inlineStr" r="J7272">
        <is>
          <t xml:space="preserve"> Cook</t>
        </is>
      </c>
    </row>
    <row r="7273" ht="20.25" customHeight="0">
      <c s="5" t="inlineStr" r="A7273">
        <is>
          <t xml:space="preserve">56103300</t>
        </is>
      </c>
      <c s="5" t="inlineStr" r="B7273">
        <is>
          <t xml:space="preserve">DUCTILE IRON WATER MAIN  12"</t>
        </is>
      </c>
      <c s="5" t="inlineStr" r="C7273">
        <is>
          <t xml:space="preserve">FOOT   </t>
        </is>
      </c>
      <c s="6" r="D7273">
        <v>443.000</v>
      </c>
      <c s="7" r="E7273">
        <v>1</v>
      </c>
      <c s="8" t="inlineStr" r="F7273">
        <is>
          <t xml:space="preserve">61K89</t>
        </is>
      </c>
      <c s="8" t="inlineStr" r="G7273">
        <is>
          <t xml:space="preserve">176</t>
        </is>
      </c>
      <c s="9" r="H7273">
        <v>240.0000</v>
      </c>
      <c s="8" t="inlineStr" r="I7273">
        <is>
          <t xml:space="preserve"/>
        </is>
      </c>
      <c s="8" t="inlineStr" r="J7273">
        <is>
          <t xml:space="preserve"> Cook</t>
        </is>
      </c>
    </row>
    <row r="7274" ht="20.25" customHeight="0">
      <c s="5" t="inlineStr" r="A7274">
        <is>
          <t xml:space="preserve">56103300</t>
        </is>
      </c>
      <c s="5" t="inlineStr" r="B7274">
        <is>
          <t xml:space="preserve">DUCTILE IRON WATER MAIN  12"</t>
        </is>
      </c>
      <c s="5" t="inlineStr" r="C7274">
        <is>
          <t xml:space="preserve">FOOT   </t>
        </is>
      </c>
      <c s="6" r="D7274">
        <v>443.000</v>
      </c>
      <c s="7" r="E7274">
        <v>1</v>
      </c>
      <c s="8" t="inlineStr" r="F7274">
        <is>
          <t xml:space="preserve">61K89</t>
        </is>
      </c>
      <c s="8" t="inlineStr" r="G7274">
        <is>
          <t xml:space="preserve">176</t>
        </is>
      </c>
      <c s="9" r="H7274">
        <v>290.0000</v>
      </c>
      <c s="8" t="inlineStr" r="I7274">
        <is>
          <t xml:space="preserve"/>
        </is>
      </c>
      <c s="8" t="inlineStr" r="J7274">
        <is>
          <t xml:space="preserve"> Cook</t>
        </is>
      </c>
    </row>
    <row r="7275" ht="20.25" customHeight="0">
      <c s="5" t="inlineStr" r="A7275">
        <is>
          <t xml:space="preserve">56103300</t>
        </is>
      </c>
      <c s="5" t="inlineStr" r="B7275">
        <is>
          <t xml:space="preserve">DUCTILE IRON WATER MAIN  12"</t>
        </is>
      </c>
      <c s="5" t="inlineStr" r="C7275">
        <is>
          <t xml:space="preserve">FOOT   </t>
        </is>
      </c>
      <c s="6" r="D7275">
        <v>40.000</v>
      </c>
      <c s="7" r="E7275">
        <v>1</v>
      </c>
      <c s="8" t="inlineStr" r="F7275">
        <is>
          <t xml:space="preserve">62N91</t>
        </is>
      </c>
      <c s="8" t="inlineStr" r="G7275">
        <is>
          <t xml:space="preserve">017</t>
        </is>
      </c>
      <c s="9" r="H7275">
        <v>725.0000</v>
      </c>
      <c s="8" t="inlineStr" r="I7275">
        <is>
          <t xml:space="preserve">Y</t>
        </is>
      </c>
      <c s="8" t="inlineStr" r="J7275">
        <is>
          <t xml:space="preserve"> Cook</t>
        </is>
      </c>
    </row>
    <row r="7276" ht="20.25" customHeight="0">
      <c s="5" t="inlineStr" r="A7276">
        <is>
          <t xml:space="preserve">56103300</t>
        </is>
      </c>
      <c s="5" t="inlineStr" r="B7276">
        <is>
          <t xml:space="preserve">DUCTILE IRON WATER MAIN  12"</t>
        </is>
      </c>
      <c s="5" t="inlineStr" r="C7276">
        <is>
          <t xml:space="preserve">FOOT   </t>
        </is>
      </c>
      <c s="6" r="D7276">
        <v>40.000</v>
      </c>
      <c s="7" r="E7276">
        <v>1</v>
      </c>
      <c s="8" t="inlineStr" r="F7276">
        <is>
          <t xml:space="preserve">62N91</t>
        </is>
      </c>
      <c s="8" t="inlineStr" r="G7276">
        <is>
          <t xml:space="preserve">017</t>
        </is>
      </c>
      <c s="9" r="H7276">
        <v>266.0000</v>
      </c>
      <c s="8" t="inlineStr" r="I7276">
        <is>
          <t xml:space="preserve"/>
        </is>
      </c>
      <c s="8" t="inlineStr" r="J7276">
        <is>
          <t xml:space="preserve"> Cook</t>
        </is>
      </c>
    </row>
    <row r="7277" ht="20.25" customHeight="0">
      <c s="5" t="inlineStr" r="A7277">
        <is>
          <t xml:space="preserve">56103300</t>
        </is>
      </c>
      <c s="5" t="inlineStr" r="B7277">
        <is>
          <t xml:space="preserve">DUCTILE IRON WATER MAIN  12"</t>
        </is>
      </c>
      <c s="5" t="inlineStr" r="C7277">
        <is>
          <t xml:space="preserve">FOOT   </t>
        </is>
      </c>
      <c s="6" r="D7277">
        <v>40.000</v>
      </c>
      <c s="7" r="E7277">
        <v>1</v>
      </c>
      <c s="8" t="inlineStr" r="F7277">
        <is>
          <t xml:space="preserve">62N91</t>
        </is>
      </c>
      <c s="8" t="inlineStr" r="G7277">
        <is>
          <t xml:space="preserve">017</t>
        </is>
      </c>
      <c s="9" r="H7277">
        <v>432.5100</v>
      </c>
      <c s="8" t="inlineStr" r="I7277">
        <is>
          <t xml:space="preserve"/>
        </is>
      </c>
      <c s="8" t="inlineStr" r="J7277">
        <is>
          <t xml:space="preserve"> Cook</t>
        </is>
      </c>
    </row>
    <row r="7278" ht="20.25" customHeight="0">
      <c s="5" t="inlineStr" r="A7278">
        <is>
          <t xml:space="preserve">56103300</t>
        </is>
      </c>
      <c s="5" t="inlineStr" r="B7278">
        <is>
          <t xml:space="preserve">DUCTILE IRON WATER MAIN  12"</t>
        </is>
      </c>
      <c s="5" t="inlineStr" r="C7278">
        <is>
          <t xml:space="preserve">FOOT   </t>
        </is>
      </c>
      <c s="6" r="D7278">
        <v>14.000</v>
      </c>
      <c s="7" r="E7278">
        <v>3</v>
      </c>
      <c s="8" t="inlineStr" r="F7278">
        <is>
          <t xml:space="preserve">87875</t>
        </is>
      </c>
      <c s="8" t="inlineStr" r="G7278">
        <is>
          <t xml:space="preserve">166</t>
        </is>
      </c>
      <c s="9" r="H7278">
        <v>200.0000</v>
      </c>
      <c s="8" t="inlineStr" r="I7278">
        <is>
          <t xml:space="preserve">Y</t>
        </is>
      </c>
      <c s="8" t="inlineStr" r="J7278">
        <is>
          <t xml:space="preserve"> DeKalb</t>
        </is>
      </c>
    </row>
    <row r="7279" ht="20.25" customHeight="0">
      <c s="5" t="inlineStr" r="A7279">
        <is>
          <t xml:space="preserve">56103300</t>
        </is>
      </c>
      <c s="5" t="inlineStr" r="B7279">
        <is>
          <t xml:space="preserve">DUCTILE IRON WATER MAIN  12"</t>
        </is>
      </c>
      <c s="5" t="inlineStr" r="C7279">
        <is>
          <t xml:space="preserve">FOOT   </t>
        </is>
      </c>
      <c s="6" r="D7279">
        <v>14.000</v>
      </c>
      <c s="7" r="E7279">
        <v>3</v>
      </c>
      <c s="8" t="inlineStr" r="F7279">
        <is>
          <t xml:space="preserve">87875</t>
        </is>
      </c>
      <c s="8" t="inlineStr" r="G7279">
        <is>
          <t xml:space="preserve">166</t>
        </is>
      </c>
      <c s="9" r="H7279">
        <v>200.0000</v>
      </c>
      <c s="8" t="inlineStr" r="I7279">
        <is>
          <t xml:space="preserve"/>
        </is>
      </c>
      <c s="8" t="inlineStr" r="J7279">
        <is>
          <t xml:space="preserve"> DeKalb</t>
        </is>
      </c>
    </row>
    <row r="7280" ht="20.25" customHeight="0">
      <c s="5" t="inlineStr" r="A7280">
        <is>
          <t xml:space="preserve">56103520</t>
        </is>
      </c>
      <c s="5" t="inlineStr" r="B7280">
        <is>
          <t xml:space="preserve">DUCTILE IRON WATER MAIN  24"</t>
        </is>
      </c>
      <c s="5" t="inlineStr" r="C7280">
        <is>
          <t xml:space="preserve">FOOT   </t>
        </is>
      </c>
      <c s="6" r="D7280">
        <v>54.000</v>
      </c>
      <c s="7" r="E7280">
        <v>1</v>
      </c>
      <c s="8" t="inlineStr" r="F7280">
        <is>
          <t xml:space="preserve">62N91</t>
        </is>
      </c>
      <c s="8" t="inlineStr" r="G7280">
        <is>
          <t xml:space="preserve">017</t>
        </is>
      </c>
      <c s="9" r="H7280">
        <v>1320.0000</v>
      </c>
      <c s="8" t="inlineStr" r="I7280">
        <is>
          <t xml:space="preserve">Y</t>
        </is>
      </c>
      <c s="8" t="inlineStr" r="J7280">
        <is>
          <t xml:space="preserve"> Cook</t>
        </is>
      </c>
    </row>
    <row r="7281" ht="20.25" customHeight="0">
      <c s="5" t="inlineStr" r="A7281">
        <is>
          <t xml:space="preserve">56103520</t>
        </is>
      </c>
      <c s="5" t="inlineStr" r="B7281">
        <is>
          <t xml:space="preserve">DUCTILE IRON WATER MAIN  24"</t>
        </is>
      </c>
      <c s="5" t="inlineStr" r="C7281">
        <is>
          <t xml:space="preserve">FOOT   </t>
        </is>
      </c>
      <c s="6" r="D7281">
        <v>54.000</v>
      </c>
      <c s="7" r="E7281">
        <v>1</v>
      </c>
      <c s="8" t="inlineStr" r="F7281">
        <is>
          <t xml:space="preserve">62N91</t>
        </is>
      </c>
      <c s="8" t="inlineStr" r="G7281">
        <is>
          <t xml:space="preserve">017</t>
        </is>
      </c>
      <c s="9" r="H7281">
        <v>375.0000</v>
      </c>
      <c s="8" t="inlineStr" r="I7281">
        <is>
          <t xml:space="preserve"/>
        </is>
      </c>
      <c s="8" t="inlineStr" r="J7281">
        <is>
          <t xml:space="preserve"> Cook</t>
        </is>
      </c>
    </row>
    <row r="7282" ht="20.25" customHeight="0">
      <c s="5" t="inlineStr" r="A7282">
        <is>
          <t xml:space="preserve">56103520</t>
        </is>
      </c>
      <c s="5" t="inlineStr" r="B7282">
        <is>
          <t xml:space="preserve">DUCTILE IRON WATER MAIN  24"</t>
        </is>
      </c>
      <c s="5" t="inlineStr" r="C7282">
        <is>
          <t xml:space="preserve">FOOT   </t>
        </is>
      </c>
      <c s="6" r="D7282">
        <v>54.000</v>
      </c>
      <c s="7" r="E7282">
        <v>1</v>
      </c>
      <c s="8" t="inlineStr" r="F7282">
        <is>
          <t xml:space="preserve">62N91</t>
        </is>
      </c>
      <c s="8" t="inlineStr" r="G7282">
        <is>
          <t xml:space="preserve">017</t>
        </is>
      </c>
      <c s="9" r="H7282">
        <v>703.7100</v>
      </c>
      <c s="8" t="inlineStr" r="I7282">
        <is>
          <t xml:space="preserve"/>
        </is>
      </c>
      <c s="8" t="inlineStr" r="J7282">
        <is>
          <t xml:space="preserve"> Cook</t>
        </is>
      </c>
    </row>
    <row r="7283" ht="20.25" customHeight="0">
      <c s="5" t="inlineStr" r="A7283">
        <is>
          <t xml:space="preserve">56104800</t>
        </is>
      </c>
      <c s="5" t="inlineStr" r="B7283">
        <is>
          <t xml:space="preserve">WATER VALVES   4"</t>
        </is>
      </c>
      <c s="5" t="inlineStr" r="C7283">
        <is>
          <t xml:space="preserve">EACH   </t>
        </is>
      </c>
      <c s="6" r="D7283">
        <v>1.000</v>
      </c>
      <c s="7" r="E7283">
        <v>3</v>
      </c>
      <c s="8" t="inlineStr" r="F7283">
        <is>
          <t xml:space="preserve">87875</t>
        </is>
      </c>
      <c s="8" t="inlineStr" r="G7283">
        <is>
          <t xml:space="preserve">166</t>
        </is>
      </c>
      <c s="9" r="H7283">
        <v>1700.0000</v>
      </c>
      <c s="8" t="inlineStr" r="I7283">
        <is>
          <t xml:space="preserve">Y</t>
        </is>
      </c>
      <c s="8" t="inlineStr" r="J7283">
        <is>
          <t xml:space="preserve"> DeKalb</t>
        </is>
      </c>
    </row>
    <row r="7284" ht="20.25" customHeight="0">
      <c s="5" t="inlineStr" r="A7284">
        <is>
          <t xml:space="preserve">56104800</t>
        </is>
      </c>
      <c s="5" t="inlineStr" r="B7284">
        <is>
          <t xml:space="preserve">WATER VALVES   4"</t>
        </is>
      </c>
      <c s="5" t="inlineStr" r="C7284">
        <is>
          <t xml:space="preserve">EACH   </t>
        </is>
      </c>
      <c s="6" r="D7284">
        <v>1.000</v>
      </c>
      <c s="7" r="E7284">
        <v>3</v>
      </c>
      <c s="8" t="inlineStr" r="F7284">
        <is>
          <t xml:space="preserve">87875</t>
        </is>
      </c>
      <c s="8" t="inlineStr" r="G7284">
        <is>
          <t xml:space="preserve">166</t>
        </is>
      </c>
      <c s="9" r="H7284">
        <v>2500.0000</v>
      </c>
      <c s="8" t="inlineStr" r="I7284">
        <is>
          <t xml:space="preserve"/>
        </is>
      </c>
      <c s="8" t="inlineStr" r="J7284">
        <is>
          <t xml:space="preserve"> DeKalb</t>
        </is>
      </c>
    </row>
    <row r="7285" ht="20.25" customHeight="0">
      <c s="5" t="inlineStr" r="A7285">
        <is>
          <t xml:space="preserve">56105000</t>
        </is>
      </c>
      <c s="5" t="inlineStr" r="B7285">
        <is>
          <t xml:space="preserve">WATER VALVES   8"</t>
        </is>
      </c>
      <c s="5" t="inlineStr" r="C7285">
        <is>
          <t xml:space="preserve">EACH   </t>
        </is>
      </c>
      <c s="6" r="D7285">
        <v>7.000</v>
      </c>
      <c s="7" r="E7285">
        <v>3</v>
      </c>
      <c s="8" t="inlineStr" r="F7285">
        <is>
          <t xml:space="preserve">87875</t>
        </is>
      </c>
      <c s="8" t="inlineStr" r="G7285">
        <is>
          <t xml:space="preserve">166</t>
        </is>
      </c>
      <c s="9" r="H7285">
        <v>2500.0000</v>
      </c>
      <c s="8" t="inlineStr" r="I7285">
        <is>
          <t xml:space="preserve">Y</t>
        </is>
      </c>
      <c s="8" t="inlineStr" r="J7285">
        <is>
          <t xml:space="preserve"> DeKalb</t>
        </is>
      </c>
    </row>
    <row r="7286" ht="20.25" customHeight="0">
      <c s="5" t="inlineStr" r="A7286">
        <is>
          <t xml:space="preserve">56105000</t>
        </is>
      </c>
      <c s="5" t="inlineStr" r="B7286">
        <is>
          <t xml:space="preserve">WATER VALVES   8"</t>
        </is>
      </c>
      <c s="5" t="inlineStr" r="C7286">
        <is>
          <t xml:space="preserve">EACH   </t>
        </is>
      </c>
      <c s="6" r="D7286">
        <v>7.000</v>
      </c>
      <c s="7" r="E7286">
        <v>3</v>
      </c>
      <c s="8" t="inlineStr" r="F7286">
        <is>
          <t xml:space="preserve">87875</t>
        </is>
      </c>
      <c s="8" t="inlineStr" r="G7286">
        <is>
          <t xml:space="preserve">166</t>
        </is>
      </c>
      <c s="9" r="H7286">
        <v>3000.0000</v>
      </c>
      <c s="8" t="inlineStr" r="I7286">
        <is>
          <t xml:space="preserve"/>
        </is>
      </c>
      <c s="8" t="inlineStr" r="J7286">
        <is>
          <t xml:space="preserve"> DeKalb</t>
        </is>
      </c>
    </row>
    <row r="7287" ht="20.25" customHeight="0">
      <c s="5" t="inlineStr" r="A7287">
        <is>
          <t xml:space="preserve">56105100</t>
        </is>
      </c>
      <c s="5" t="inlineStr" r="B7287">
        <is>
          <t xml:space="preserve">WATER VALVES  10"</t>
        </is>
      </c>
      <c s="5" t="inlineStr" r="C7287">
        <is>
          <t xml:space="preserve">EACH   </t>
        </is>
      </c>
      <c s="6" r="D7287">
        <v>7.000</v>
      </c>
      <c s="7" r="E7287">
        <v>3</v>
      </c>
      <c s="8" t="inlineStr" r="F7287">
        <is>
          <t xml:space="preserve">87875</t>
        </is>
      </c>
      <c s="8" t="inlineStr" r="G7287">
        <is>
          <t xml:space="preserve">166</t>
        </is>
      </c>
      <c s="9" r="H7287">
        <v>3900.0000</v>
      </c>
      <c s="8" t="inlineStr" r="I7287">
        <is>
          <t xml:space="preserve">Y</t>
        </is>
      </c>
      <c s="8" t="inlineStr" r="J7287">
        <is>
          <t xml:space="preserve"> DeKalb</t>
        </is>
      </c>
    </row>
    <row r="7288" ht="20.25" customHeight="0">
      <c s="5" t="inlineStr" r="A7288">
        <is>
          <t xml:space="preserve">56105100</t>
        </is>
      </c>
      <c s="5" t="inlineStr" r="B7288">
        <is>
          <t xml:space="preserve">WATER VALVES  10"</t>
        </is>
      </c>
      <c s="5" t="inlineStr" r="C7288">
        <is>
          <t xml:space="preserve">EACH   </t>
        </is>
      </c>
      <c s="6" r="D7288">
        <v>7.000</v>
      </c>
      <c s="7" r="E7288">
        <v>3</v>
      </c>
      <c s="8" t="inlineStr" r="F7288">
        <is>
          <t xml:space="preserve">87875</t>
        </is>
      </c>
      <c s="8" t="inlineStr" r="G7288">
        <is>
          <t xml:space="preserve">166</t>
        </is>
      </c>
      <c s="9" r="H7288">
        <v>4600.0000</v>
      </c>
      <c s="8" t="inlineStr" r="I7288">
        <is>
          <t xml:space="preserve"/>
        </is>
      </c>
      <c s="8" t="inlineStr" r="J7288">
        <is>
          <t xml:space="preserve"> DeKalb</t>
        </is>
      </c>
    </row>
    <row r="7289" ht="20.25" customHeight="0">
      <c s="5" t="inlineStr" r="A7289">
        <is>
          <t xml:space="preserve">56105200</t>
        </is>
      </c>
      <c s="5" t="inlineStr" r="B7289">
        <is>
          <t xml:space="preserve">WATER VALVES  12"</t>
        </is>
      </c>
      <c s="5" t="inlineStr" r="C7289">
        <is>
          <t xml:space="preserve">EACH   </t>
        </is>
      </c>
      <c s="6" r="D7289">
        <v>1.000</v>
      </c>
      <c s="7" r="E7289">
        <v>1</v>
      </c>
      <c s="8" t="inlineStr" r="F7289">
        <is>
          <t xml:space="preserve">61K89</t>
        </is>
      </c>
      <c s="8" t="inlineStr" r="G7289">
        <is>
          <t xml:space="preserve">176</t>
        </is>
      </c>
      <c s="9" r="H7289">
        <v>4750.0000</v>
      </c>
      <c s="8" t="inlineStr" r="I7289">
        <is>
          <t xml:space="preserve">Y</t>
        </is>
      </c>
      <c s="8" t="inlineStr" r="J7289">
        <is>
          <t xml:space="preserve"> Cook</t>
        </is>
      </c>
    </row>
    <row r="7290" ht="20.25" customHeight="0">
      <c s="5" t="inlineStr" r="A7290">
        <is>
          <t xml:space="preserve">56105200</t>
        </is>
      </c>
      <c s="5" t="inlineStr" r="B7290">
        <is>
          <t xml:space="preserve">WATER VALVES  12"</t>
        </is>
      </c>
      <c s="5" t="inlineStr" r="C7290">
        <is>
          <t xml:space="preserve">EACH   </t>
        </is>
      </c>
      <c s="6" r="D7290">
        <v>1.000</v>
      </c>
      <c s="7" r="E7290">
        <v>1</v>
      </c>
      <c s="8" t="inlineStr" r="F7290">
        <is>
          <t xml:space="preserve">61K89</t>
        </is>
      </c>
      <c s="8" t="inlineStr" r="G7290">
        <is>
          <t xml:space="preserve">176</t>
        </is>
      </c>
      <c s="9" r="H7290">
        <v>8300.0000</v>
      </c>
      <c s="8" t="inlineStr" r="I7290">
        <is>
          <t xml:space="preserve"/>
        </is>
      </c>
      <c s="8" t="inlineStr" r="J7290">
        <is>
          <t xml:space="preserve"> Cook</t>
        </is>
      </c>
    </row>
    <row r="7291" ht="20.25" customHeight="0">
      <c s="5" t="inlineStr" r="A7291">
        <is>
          <t xml:space="preserve">56105200</t>
        </is>
      </c>
      <c s="5" t="inlineStr" r="B7291">
        <is>
          <t xml:space="preserve">WATER VALVES  12"</t>
        </is>
      </c>
      <c s="5" t="inlineStr" r="C7291">
        <is>
          <t xml:space="preserve">EACH   </t>
        </is>
      </c>
      <c s="6" r="D7291">
        <v>1.000</v>
      </c>
      <c s="7" r="E7291">
        <v>1</v>
      </c>
      <c s="8" t="inlineStr" r="F7291">
        <is>
          <t xml:space="preserve">61K89</t>
        </is>
      </c>
      <c s="8" t="inlineStr" r="G7291">
        <is>
          <t xml:space="preserve">176</t>
        </is>
      </c>
      <c s="9" r="H7291">
        <v>11000.0000</v>
      </c>
      <c s="8" t="inlineStr" r="I7291">
        <is>
          <t xml:space="preserve"/>
        </is>
      </c>
      <c s="8" t="inlineStr" r="J7291">
        <is>
          <t xml:space="preserve"> Cook</t>
        </is>
      </c>
    </row>
    <row r="7292" ht="20.25" customHeight="0">
      <c s="5" t="inlineStr" r="A7292">
        <is>
          <t xml:space="preserve">56105200</t>
        </is>
      </c>
      <c s="5" t="inlineStr" r="B7292">
        <is>
          <t xml:space="preserve">WATER VALVES  12"</t>
        </is>
      </c>
      <c s="5" t="inlineStr" r="C7292">
        <is>
          <t xml:space="preserve">EACH   </t>
        </is>
      </c>
      <c s="6" r="D7292">
        <v>1.000</v>
      </c>
      <c s="7" r="E7292">
        <v>1</v>
      </c>
      <c s="8" t="inlineStr" r="F7292">
        <is>
          <t xml:space="preserve">61K89</t>
        </is>
      </c>
      <c s="8" t="inlineStr" r="G7292">
        <is>
          <t xml:space="preserve">176</t>
        </is>
      </c>
      <c s="9" r="H7292">
        <v>26400.0000</v>
      </c>
      <c s="8" t="inlineStr" r="I7292">
        <is>
          <t xml:space="preserve"/>
        </is>
      </c>
      <c s="8" t="inlineStr" r="J7292">
        <is>
          <t xml:space="preserve"> Cook</t>
        </is>
      </c>
    </row>
    <row r="7293" ht="20.25" customHeight="0">
      <c s="5" t="inlineStr" r="A7293">
        <is>
          <t xml:space="preserve">56105200</t>
        </is>
      </c>
      <c s="5" t="inlineStr" r="B7293">
        <is>
          <t xml:space="preserve">WATER VALVES  12"</t>
        </is>
      </c>
      <c s="5" t="inlineStr" r="C7293">
        <is>
          <t xml:space="preserve">EACH   </t>
        </is>
      </c>
      <c s="6" r="D7293">
        <v>1.000</v>
      </c>
      <c s="7" r="E7293">
        <v>3</v>
      </c>
      <c s="8" t="inlineStr" r="F7293">
        <is>
          <t xml:space="preserve">87875</t>
        </is>
      </c>
      <c s="8" t="inlineStr" r="G7293">
        <is>
          <t xml:space="preserve">166</t>
        </is>
      </c>
      <c s="9" r="H7293">
        <v>5000.0000</v>
      </c>
      <c s="8" t="inlineStr" r="I7293">
        <is>
          <t xml:space="preserve">Y</t>
        </is>
      </c>
      <c s="8" t="inlineStr" r="J7293">
        <is>
          <t xml:space="preserve"> DeKalb</t>
        </is>
      </c>
    </row>
    <row r="7294" ht="20.25" customHeight="0">
      <c s="5" t="inlineStr" r="A7294">
        <is>
          <t xml:space="preserve">56105200</t>
        </is>
      </c>
      <c s="5" t="inlineStr" r="B7294">
        <is>
          <t xml:space="preserve">WATER VALVES  12"</t>
        </is>
      </c>
      <c s="5" t="inlineStr" r="C7294">
        <is>
          <t xml:space="preserve">EACH   </t>
        </is>
      </c>
      <c s="6" r="D7294">
        <v>1.000</v>
      </c>
      <c s="7" r="E7294">
        <v>3</v>
      </c>
      <c s="8" t="inlineStr" r="F7294">
        <is>
          <t xml:space="preserve">87875</t>
        </is>
      </c>
      <c s="8" t="inlineStr" r="G7294">
        <is>
          <t xml:space="preserve">166</t>
        </is>
      </c>
      <c s="9" r="H7294">
        <v>5200.0000</v>
      </c>
      <c s="8" t="inlineStr" r="I7294">
        <is>
          <t xml:space="preserve"/>
        </is>
      </c>
      <c s="8" t="inlineStr" r="J7294">
        <is>
          <t xml:space="preserve"> DeKalb</t>
        </is>
      </c>
    </row>
    <row r="7295" ht="20.25" customHeight="0">
      <c s="5" t="inlineStr" r="A7295">
        <is>
          <t xml:space="preserve">56107100</t>
        </is>
      </c>
      <c s="5" t="inlineStr" r="B7295">
        <is>
          <t xml:space="preserve">REMOVE AND RELOCATE WATER MAIN  6"</t>
        </is>
      </c>
      <c s="5" t="inlineStr" r="C7295">
        <is>
          <t xml:space="preserve">FOOT   </t>
        </is>
      </c>
      <c s="6" r="D7295">
        <v>30.000</v>
      </c>
      <c s="7" r="E7295">
        <v>2</v>
      </c>
      <c s="8" t="inlineStr" r="F7295">
        <is>
          <t xml:space="preserve">85765</t>
        </is>
      </c>
      <c s="8" t="inlineStr" r="G7295">
        <is>
          <t xml:space="preserve">184</t>
        </is>
      </c>
      <c s="9" r="H7295">
        <v>430.0000</v>
      </c>
      <c s="8" t="inlineStr" r="I7295">
        <is>
          <t xml:space="preserve">Y</t>
        </is>
      </c>
      <c s="8" t="inlineStr" r="J7295">
        <is>
          <t xml:space="preserve"> Rock Island</t>
        </is>
      </c>
    </row>
    <row r="7296" ht="20.25" customHeight="0">
      <c s="5" t="inlineStr" r="A7296">
        <is>
          <t xml:space="preserve">56107100</t>
        </is>
      </c>
      <c s="5" t="inlineStr" r="B7296">
        <is>
          <t xml:space="preserve">REMOVE AND RELOCATE WATER MAIN  6"</t>
        </is>
      </c>
      <c s="5" t="inlineStr" r="C7296">
        <is>
          <t xml:space="preserve">FOOT   </t>
        </is>
      </c>
      <c s="6" r="D7296">
        <v>30.000</v>
      </c>
      <c s="7" r="E7296">
        <v>2</v>
      </c>
      <c s="8" t="inlineStr" r="F7296">
        <is>
          <t xml:space="preserve">85765</t>
        </is>
      </c>
      <c s="8" t="inlineStr" r="G7296">
        <is>
          <t xml:space="preserve">184</t>
        </is>
      </c>
      <c s="9" r="H7296">
        <v>100.0000</v>
      </c>
      <c s="8" t="inlineStr" r="I7296">
        <is>
          <t xml:space="preserve"/>
        </is>
      </c>
      <c s="8" t="inlineStr" r="J7296">
        <is>
          <t xml:space="preserve"> Rock Island</t>
        </is>
      </c>
    </row>
    <row r="7297" ht="20.25" customHeight="0">
      <c s="5" t="inlineStr" r="A7297">
        <is>
          <t xml:space="preserve">56107100</t>
        </is>
      </c>
      <c s="5" t="inlineStr" r="B7297">
        <is>
          <t xml:space="preserve">REMOVE AND RELOCATE WATER MAIN  6"</t>
        </is>
      </c>
      <c s="5" t="inlineStr" r="C7297">
        <is>
          <t xml:space="preserve">FOOT   </t>
        </is>
      </c>
      <c s="6" r="D7297">
        <v>30.000</v>
      </c>
      <c s="7" r="E7297">
        <v>2</v>
      </c>
      <c s="8" t="inlineStr" r="F7297">
        <is>
          <t xml:space="preserve">85765</t>
        </is>
      </c>
      <c s="8" t="inlineStr" r="G7297">
        <is>
          <t xml:space="preserve">184</t>
        </is>
      </c>
      <c s="9" r="H7297">
        <v>240.0000</v>
      </c>
      <c s="8" t="inlineStr" r="I7297">
        <is>
          <t xml:space="preserve"/>
        </is>
      </c>
      <c s="8" t="inlineStr" r="J7297">
        <is>
          <t xml:space="preserve"> Rock Island</t>
        </is>
      </c>
    </row>
    <row r="7298" ht="20.25" customHeight="0">
      <c s="5" t="inlineStr" r="A7298">
        <is>
          <t xml:space="preserve">56107100</t>
        </is>
      </c>
      <c s="5" t="inlineStr" r="B7298">
        <is>
          <t xml:space="preserve">REMOVE AND RELOCATE WATER MAIN  6"</t>
        </is>
      </c>
      <c s="5" t="inlineStr" r="C7298">
        <is>
          <t xml:space="preserve">FOOT   </t>
        </is>
      </c>
      <c s="6" r="D7298">
        <v>30.000</v>
      </c>
      <c s="7" r="E7298">
        <v>2</v>
      </c>
      <c s="8" t="inlineStr" r="F7298">
        <is>
          <t xml:space="preserve">85765</t>
        </is>
      </c>
      <c s="8" t="inlineStr" r="G7298">
        <is>
          <t xml:space="preserve">184</t>
        </is>
      </c>
      <c s="9" r="H7298">
        <v>270.0000</v>
      </c>
      <c s="8" t="inlineStr" r="I7298">
        <is>
          <t xml:space="preserve"/>
        </is>
      </c>
      <c s="8" t="inlineStr" r="J7298">
        <is>
          <t xml:space="preserve"> Rock Island</t>
        </is>
      </c>
    </row>
    <row r="7299" ht="20.25" customHeight="0">
      <c s="5" t="inlineStr" r="A7299">
        <is>
          <t xml:space="preserve">56107100</t>
        </is>
      </c>
      <c s="5" t="inlineStr" r="B7299">
        <is>
          <t xml:space="preserve">REMOVE AND RELOCATE WATER MAIN  6"</t>
        </is>
      </c>
      <c s="5" t="inlineStr" r="C7299">
        <is>
          <t xml:space="preserve">FOOT   </t>
        </is>
      </c>
      <c s="6" r="D7299">
        <v>30.000</v>
      </c>
      <c s="7" r="E7299">
        <v>2</v>
      </c>
      <c s="8" t="inlineStr" r="F7299">
        <is>
          <t xml:space="preserve">85765</t>
        </is>
      </c>
      <c s="8" t="inlineStr" r="G7299">
        <is>
          <t xml:space="preserve">184</t>
        </is>
      </c>
      <c s="9" r="H7299">
        <v>363.0000</v>
      </c>
      <c s="8" t="inlineStr" r="I7299">
        <is>
          <t xml:space="preserve"/>
        </is>
      </c>
      <c s="8" t="inlineStr" r="J7299">
        <is>
          <t xml:space="preserve"> Rock Island</t>
        </is>
      </c>
    </row>
    <row r="7300" ht="20.25" customHeight="0">
      <c s="5" t="inlineStr" r="A7300">
        <is>
          <t xml:space="preserve">56107100</t>
        </is>
      </c>
      <c s="5" t="inlineStr" r="B7300">
        <is>
          <t xml:space="preserve">REMOVE AND RELOCATE WATER MAIN  6"</t>
        </is>
      </c>
      <c s="5" t="inlineStr" r="C7300">
        <is>
          <t xml:space="preserve">FOOT   </t>
        </is>
      </c>
      <c s="6" r="D7300">
        <v>30.000</v>
      </c>
      <c s="7" r="E7300">
        <v>2</v>
      </c>
      <c s="8" t="inlineStr" r="F7300">
        <is>
          <t xml:space="preserve">85765</t>
        </is>
      </c>
      <c s="8" t="inlineStr" r="G7300">
        <is>
          <t xml:space="preserve">184</t>
        </is>
      </c>
      <c s="9" r="H7300">
        <v>425.0000</v>
      </c>
      <c s="8" t="inlineStr" r="I7300">
        <is>
          <t xml:space="preserve"/>
        </is>
      </c>
      <c s="8" t="inlineStr" r="J7300">
        <is>
          <t xml:space="preserve"> Rock Island</t>
        </is>
      </c>
    </row>
    <row r="7301" ht="20.25" customHeight="0">
      <c s="5" t="inlineStr" r="A7301">
        <is>
          <t xml:space="preserve">56107100</t>
        </is>
      </c>
      <c s="5" t="inlineStr" r="B7301">
        <is>
          <t xml:space="preserve">REMOVE AND RELOCATE WATER MAIN  6"</t>
        </is>
      </c>
      <c s="5" t="inlineStr" r="C7301">
        <is>
          <t xml:space="preserve">FOOT   </t>
        </is>
      </c>
      <c s="6" r="D7301">
        <v>30.000</v>
      </c>
      <c s="7" r="E7301">
        <v>2</v>
      </c>
      <c s="8" t="inlineStr" r="F7301">
        <is>
          <t xml:space="preserve">85765</t>
        </is>
      </c>
      <c s="8" t="inlineStr" r="G7301">
        <is>
          <t xml:space="preserve">184</t>
        </is>
      </c>
      <c s="9" r="H7301">
        <v>440.0000</v>
      </c>
      <c s="8" t="inlineStr" r="I7301">
        <is>
          <t xml:space="preserve"/>
        </is>
      </c>
      <c s="8" t="inlineStr" r="J7301">
        <is>
          <t xml:space="preserve"> Rock Island</t>
        </is>
      </c>
    </row>
    <row r="7302" ht="20.25" customHeight="0">
      <c s="5" t="inlineStr" r="A7302">
        <is>
          <t xml:space="preserve">56107100</t>
        </is>
      </c>
      <c s="5" t="inlineStr" r="B7302">
        <is>
          <t xml:space="preserve">REMOVE AND RELOCATE WATER MAIN  6"</t>
        </is>
      </c>
      <c s="5" t="inlineStr" r="C7302">
        <is>
          <t xml:space="preserve">FOOT   </t>
        </is>
      </c>
      <c s="6" r="D7302">
        <v>30.000</v>
      </c>
      <c s="7" r="E7302">
        <v>2</v>
      </c>
      <c s="8" t="inlineStr" r="F7302">
        <is>
          <t xml:space="preserve">85765</t>
        </is>
      </c>
      <c s="8" t="inlineStr" r="G7302">
        <is>
          <t xml:space="preserve">184</t>
        </is>
      </c>
      <c s="9" r="H7302">
        <v>450.0000</v>
      </c>
      <c s="8" t="inlineStr" r="I7302">
        <is>
          <t xml:space="preserve"/>
        </is>
      </c>
      <c s="8" t="inlineStr" r="J7302">
        <is>
          <t xml:space="preserve"> Rock Island</t>
        </is>
      </c>
    </row>
    <row r="7303" ht="20.25" customHeight="0">
      <c s="5" t="inlineStr" r="A7303">
        <is>
          <t xml:space="preserve">56109000</t>
        </is>
      </c>
      <c s="5" t="inlineStr" r="B7303">
        <is>
          <t xml:space="preserve">TAPPING VALVES AND SLEEVES 10"</t>
        </is>
      </c>
      <c s="5" t="inlineStr" r="C7303">
        <is>
          <t xml:space="preserve">EACH   </t>
        </is>
      </c>
      <c s="6" r="D7303">
        <v>2.000</v>
      </c>
      <c s="7" r="E7303">
        <v>3</v>
      </c>
      <c s="8" t="inlineStr" r="F7303">
        <is>
          <t xml:space="preserve">87875</t>
        </is>
      </c>
      <c s="8" t="inlineStr" r="G7303">
        <is>
          <t xml:space="preserve">166</t>
        </is>
      </c>
      <c s="9" r="H7303">
        <v>13350.0000</v>
      </c>
      <c s="8" t="inlineStr" r="I7303">
        <is>
          <t xml:space="preserve">Y</t>
        </is>
      </c>
      <c s="8" t="inlineStr" r="J7303">
        <is>
          <t xml:space="preserve"> DeKalb</t>
        </is>
      </c>
    </row>
    <row r="7304" ht="20.25" customHeight="0">
      <c s="5" t="inlineStr" r="A7304">
        <is>
          <t xml:space="preserve">56109000</t>
        </is>
      </c>
      <c s="5" t="inlineStr" r="B7304">
        <is>
          <t xml:space="preserve">TAPPING VALVES AND SLEEVES 10"</t>
        </is>
      </c>
      <c s="5" t="inlineStr" r="C7304">
        <is>
          <t xml:space="preserve">EACH   </t>
        </is>
      </c>
      <c s="6" r="D7304">
        <v>2.000</v>
      </c>
      <c s="7" r="E7304">
        <v>3</v>
      </c>
      <c s="8" t="inlineStr" r="F7304">
        <is>
          <t xml:space="preserve">87875</t>
        </is>
      </c>
      <c s="8" t="inlineStr" r="G7304">
        <is>
          <t xml:space="preserve">166</t>
        </is>
      </c>
      <c s="9" r="H7304">
        <v>11000.0000</v>
      </c>
      <c s="8" t="inlineStr" r="I7304">
        <is>
          <t xml:space="preserve"/>
        </is>
      </c>
      <c s="8" t="inlineStr" r="J7304">
        <is>
          <t xml:space="preserve"> DeKalb</t>
        </is>
      </c>
    </row>
    <row r="7305" ht="20.25" customHeight="0">
      <c s="5" t="inlineStr" r="A7305">
        <is>
          <t xml:space="preserve">56109210</t>
        </is>
      </c>
      <c s="5" t="inlineStr" r="B7305">
        <is>
          <t xml:space="preserve">WATER VALVES TO BE ADJUSTED</t>
        </is>
      </c>
      <c s="5" t="inlineStr" r="C7305">
        <is>
          <t xml:space="preserve">EACH   </t>
        </is>
      </c>
      <c s="6" r="D7305">
        <v>37.000</v>
      </c>
      <c s="7" r="E7305">
        <v>2</v>
      </c>
      <c s="8" t="inlineStr" r="F7305">
        <is>
          <t xml:space="preserve">64R02</t>
        </is>
      </c>
      <c s="8" t="inlineStr" r="G7305">
        <is>
          <t xml:space="preserve">030</t>
        </is>
      </c>
      <c s="9" r="H7305">
        <v>1050.0000</v>
      </c>
      <c s="8" t="inlineStr" r="I7305">
        <is>
          <t xml:space="preserve">Y</t>
        </is>
      </c>
      <c s="8" t="inlineStr" r="J7305">
        <is>
          <t xml:space="preserve"> Lee</t>
        </is>
      </c>
    </row>
    <row r="7306" ht="20.25" customHeight="0">
      <c s="5" t="inlineStr" r="A7306">
        <is>
          <t xml:space="preserve">56109210</t>
        </is>
      </c>
      <c s="5" t="inlineStr" r="B7306">
        <is>
          <t xml:space="preserve">WATER VALVES TO BE ADJUSTED</t>
        </is>
      </c>
      <c s="5" t="inlineStr" r="C7306">
        <is>
          <t xml:space="preserve">EACH   </t>
        </is>
      </c>
      <c s="6" r="D7306">
        <v>4.000</v>
      </c>
      <c s="7" r="E7306">
        <v>5</v>
      </c>
      <c s="8" t="inlineStr" r="F7306">
        <is>
          <t xml:space="preserve">70F98</t>
        </is>
      </c>
      <c s="8" t="inlineStr" r="G7306">
        <is>
          <t xml:space="preserve">143</t>
        </is>
      </c>
      <c s="9" r="H7306">
        <v>175.0000</v>
      </c>
      <c s="8" t="inlineStr" r="I7306">
        <is>
          <t xml:space="preserve">Y</t>
        </is>
      </c>
      <c s="8" t="inlineStr" r="J7306">
        <is>
          <t xml:space="preserve"> Edgar</t>
        </is>
      </c>
    </row>
    <row r="7307" ht="20.25" customHeight="0">
      <c s="5" t="inlineStr" r="A7307">
        <is>
          <t xml:space="preserve">56109210</t>
        </is>
      </c>
      <c s="5" t="inlineStr" r="B7307">
        <is>
          <t xml:space="preserve">WATER VALVES TO BE ADJUSTED</t>
        </is>
      </c>
      <c s="5" t="inlineStr" r="C7307">
        <is>
          <t xml:space="preserve">EACH   </t>
        </is>
      </c>
      <c s="6" r="D7307">
        <v>1.000</v>
      </c>
      <c s="7" r="E7307">
        <v>9</v>
      </c>
      <c s="8" t="inlineStr" r="F7307">
        <is>
          <t xml:space="preserve">78B01</t>
        </is>
      </c>
      <c s="8" t="inlineStr" r="G7307">
        <is>
          <t xml:space="preserve">123</t>
        </is>
      </c>
      <c s="9" r="H7307">
        <v>25.0000</v>
      </c>
      <c s="8" t="inlineStr" r="I7307">
        <is>
          <t xml:space="preserve">Y</t>
        </is>
      </c>
      <c s="8" t="inlineStr" r="J7307">
        <is>
          <t xml:space="preserve"> White</t>
        </is>
      </c>
    </row>
    <row r="7308" ht="20.25" customHeight="0">
      <c s="5" t="inlineStr" r="A7308">
        <is>
          <t xml:space="preserve">56109210</t>
        </is>
      </c>
      <c s="5" t="inlineStr" r="B7308">
        <is>
          <t xml:space="preserve">WATER VALVES TO BE ADJUSTED</t>
        </is>
      </c>
      <c s="5" t="inlineStr" r="C7308">
        <is>
          <t xml:space="preserve">EACH   </t>
        </is>
      </c>
      <c s="6" r="D7308">
        <v>1.000</v>
      </c>
      <c s="7" r="E7308">
        <v>9</v>
      </c>
      <c s="8" t="inlineStr" r="F7308">
        <is>
          <t xml:space="preserve">78B01</t>
        </is>
      </c>
      <c s="8" t="inlineStr" r="G7308">
        <is>
          <t xml:space="preserve">123</t>
        </is>
      </c>
      <c s="9" r="H7308">
        <v>252.7400</v>
      </c>
      <c s="8" t="inlineStr" r="I7308">
        <is>
          <t xml:space="preserve"/>
        </is>
      </c>
      <c s="8" t="inlineStr" r="J7308">
        <is>
          <t xml:space="preserve"> White</t>
        </is>
      </c>
    </row>
    <row r="7309" ht="20.25" customHeight="0">
      <c s="5" t="inlineStr" r="A7309">
        <is>
          <t xml:space="preserve">56109210</t>
        </is>
      </c>
      <c s="5" t="inlineStr" r="B7309">
        <is>
          <t xml:space="preserve">WATER VALVES TO BE ADJUSTED</t>
        </is>
      </c>
      <c s="5" t="inlineStr" r="C7309">
        <is>
          <t xml:space="preserve">EACH   </t>
        </is>
      </c>
      <c s="6" r="D7309">
        <v>1.000</v>
      </c>
      <c s="7" r="E7309">
        <v>9</v>
      </c>
      <c s="8" t="inlineStr" r="F7309">
        <is>
          <t xml:space="preserve">78B01</t>
        </is>
      </c>
      <c s="8" t="inlineStr" r="G7309">
        <is>
          <t xml:space="preserve">123</t>
        </is>
      </c>
      <c s="9" r="H7309">
        <v>333.9000</v>
      </c>
      <c s="8" t="inlineStr" r="I7309">
        <is>
          <t xml:space="preserve"/>
        </is>
      </c>
      <c s="8" t="inlineStr" r="J7309">
        <is>
          <t xml:space="preserve"> White</t>
        </is>
      </c>
    </row>
    <row r="7310" ht="20.25" customHeight="0">
      <c s="5" t="inlineStr" r="A7310">
        <is>
          <t xml:space="preserve">56109210</t>
        </is>
      </c>
      <c s="5" t="inlineStr" r="B7310">
        <is>
          <t xml:space="preserve">WATER VALVES TO BE ADJUSTED</t>
        </is>
      </c>
      <c s="5" t="inlineStr" r="C7310">
        <is>
          <t xml:space="preserve">EACH   </t>
        </is>
      </c>
      <c s="6" r="D7310">
        <v>4.000</v>
      </c>
      <c s="7" r="E7310">
        <v>4</v>
      </c>
      <c s="8" t="inlineStr" r="F7310">
        <is>
          <t xml:space="preserve">89818</t>
        </is>
      </c>
      <c s="8" t="inlineStr" r="G7310">
        <is>
          <t xml:space="preserve">169</t>
        </is>
      </c>
      <c s="9" r="H7310">
        <v>693.4900</v>
      </c>
      <c s="8" t="inlineStr" r="I7310">
        <is>
          <t xml:space="preserve">Y</t>
        </is>
      </c>
      <c s="8" t="inlineStr" r="J7310">
        <is>
          <t xml:space="preserve"> Tazewell</t>
        </is>
      </c>
    </row>
    <row r="7311" ht="20.25" customHeight="0">
      <c s="5" t="inlineStr" r="A7311">
        <is>
          <t xml:space="preserve">56109210</t>
        </is>
      </c>
      <c s="5" t="inlineStr" r="B7311">
        <is>
          <t xml:space="preserve">WATER VALVES TO BE ADJUSTED</t>
        </is>
      </c>
      <c s="5" t="inlineStr" r="C7311">
        <is>
          <t xml:space="preserve">EACH   </t>
        </is>
      </c>
      <c s="6" r="D7311">
        <v>4.000</v>
      </c>
      <c s="7" r="E7311">
        <v>4</v>
      </c>
      <c s="8" t="inlineStr" r="F7311">
        <is>
          <t xml:space="preserve">89818</t>
        </is>
      </c>
      <c s="8" t="inlineStr" r="G7311">
        <is>
          <t xml:space="preserve">169</t>
        </is>
      </c>
      <c s="9" r="H7311">
        <v>301.7600</v>
      </c>
      <c s="8" t="inlineStr" r="I7311">
        <is>
          <t xml:space="preserve"/>
        </is>
      </c>
      <c s="8" t="inlineStr" r="J7311">
        <is>
          <t xml:space="preserve"> Tazewell</t>
        </is>
      </c>
    </row>
    <row r="7312" ht="20.25" customHeight="0">
      <c s="5" t="inlineStr" r="A7312">
        <is>
          <t xml:space="preserve">56109210</t>
        </is>
      </c>
      <c s="5" t="inlineStr" r="B7312">
        <is>
          <t xml:space="preserve">WATER VALVES TO BE ADJUSTED</t>
        </is>
      </c>
      <c s="5" t="inlineStr" r="C7312">
        <is>
          <t xml:space="preserve">EACH   </t>
        </is>
      </c>
      <c s="6" r="D7312">
        <v>4.000</v>
      </c>
      <c s="7" r="E7312">
        <v>4</v>
      </c>
      <c s="8" t="inlineStr" r="F7312">
        <is>
          <t xml:space="preserve">89818</t>
        </is>
      </c>
      <c s="8" t="inlineStr" r="G7312">
        <is>
          <t xml:space="preserve">169</t>
        </is>
      </c>
      <c s="9" r="H7312">
        <v>425.0000</v>
      </c>
      <c s="8" t="inlineStr" r="I7312">
        <is>
          <t xml:space="preserve"/>
        </is>
      </c>
      <c s="8" t="inlineStr" r="J7312">
        <is>
          <t xml:space="preserve"> Tazewell</t>
        </is>
      </c>
    </row>
    <row r="7313" ht="20.25" customHeight="0">
      <c s="5" t="inlineStr" r="A7313">
        <is>
          <t xml:space="preserve">56109210</t>
        </is>
      </c>
      <c s="5" t="inlineStr" r="B7313">
        <is>
          <t xml:space="preserve">WATER VALVES TO BE ADJUSTED</t>
        </is>
      </c>
      <c s="5" t="inlineStr" r="C7313">
        <is>
          <t xml:space="preserve">EACH   </t>
        </is>
      </c>
      <c s="6" r="D7313">
        <v>4.000</v>
      </c>
      <c s="7" r="E7313">
        <v>4</v>
      </c>
      <c s="8" t="inlineStr" r="F7313">
        <is>
          <t xml:space="preserve">89818</t>
        </is>
      </c>
      <c s="8" t="inlineStr" r="G7313">
        <is>
          <t xml:space="preserve">169</t>
        </is>
      </c>
      <c s="9" r="H7313">
        <v>598.9500</v>
      </c>
      <c s="8" t="inlineStr" r="I7313">
        <is>
          <t xml:space="preserve"/>
        </is>
      </c>
      <c s="8" t="inlineStr" r="J7313">
        <is>
          <t xml:space="preserve"> Tazewell</t>
        </is>
      </c>
    </row>
    <row r="7314" ht="20.25" customHeight="0">
      <c s="5" t="inlineStr" r="A7314">
        <is>
          <t xml:space="preserve">56109210</t>
        </is>
      </c>
      <c s="5" t="inlineStr" r="B7314">
        <is>
          <t xml:space="preserve">WATER VALVES TO BE ADJUSTED</t>
        </is>
      </c>
      <c s="5" t="inlineStr" r="C7314">
        <is>
          <t xml:space="preserve">EACH   </t>
        </is>
      </c>
      <c s="6" r="D7314">
        <v>4.000</v>
      </c>
      <c s="7" r="E7314">
        <v>4</v>
      </c>
      <c s="8" t="inlineStr" r="F7314">
        <is>
          <t xml:space="preserve">89818</t>
        </is>
      </c>
      <c s="8" t="inlineStr" r="G7314">
        <is>
          <t xml:space="preserve">169</t>
        </is>
      </c>
      <c s="9" r="H7314">
        <v>653.6600</v>
      </c>
      <c s="8" t="inlineStr" r="I7314">
        <is>
          <t xml:space="preserve"/>
        </is>
      </c>
      <c s="8" t="inlineStr" r="J7314">
        <is>
          <t xml:space="preserve"> Tazewell</t>
        </is>
      </c>
    </row>
    <row r="7315" ht="20.25" customHeight="0">
      <c s="5" t="inlineStr" r="A7315">
        <is>
          <t xml:space="preserve">56109424</t>
        </is>
      </c>
      <c s="5" t="inlineStr" r="B7315">
        <is>
          <t xml:space="preserve">DUCTILE IRON WATER MAIN FITTINGS 12" 45.00 DEGREE BEND</t>
        </is>
      </c>
      <c s="5" t="inlineStr" r="C7315">
        <is>
          <t xml:space="preserve">EACH   </t>
        </is>
      </c>
      <c s="6" r="D7315">
        <v>6.000</v>
      </c>
      <c s="7" r="E7315">
        <v>1</v>
      </c>
      <c s="8" t="inlineStr" r="F7315">
        <is>
          <t xml:space="preserve">61K89</t>
        </is>
      </c>
      <c s="8" t="inlineStr" r="G7315">
        <is>
          <t xml:space="preserve">176</t>
        </is>
      </c>
      <c s="9" r="H7315">
        <v>1400.0000</v>
      </c>
      <c s="8" t="inlineStr" r="I7315">
        <is>
          <t xml:space="preserve">Y</t>
        </is>
      </c>
      <c s="8" t="inlineStr" r="J7315">
        <is>
          <t xml:space="preserve"> Cook</t>
        </is>
      </c>
    </row>
    <row r="7316" ht="20.25" customHeight="0">
      <c s="5" t="inlineStr" r="A7316">
        <is>
          <t xml:space="preserve">56109424</t>
        </is>
      </c>
      <c s="5" t="inlineStr" r="B7316">
        <is>
          <t xml:space="preserve">DUCTILE IRON WATER MAIN FITTINGS 12" 45.00 DEGREE BEND</t>
        </is>
      </c>
      <c s="5" t="inlineStr" r="C7316">
        <is>
          <t xml:space="preserve">EACH   </t>
        </is>
      </c>
      <c s="6" r="D7316">
        <v>6.000</v>
      </c>
      <c s="7" r="E7316">
        <v>1</v>
      </c>
      <c s="8" t="inlineStr" r="F7316">
        <is>
          <t xml:space="preserve">61K89</t>
        </is>
      </c>
      <c s="8" t="inlineStr" r="G7316">
        <is>
          <t xml:space="preserve">176</t>
        </is>
      </c>
      <c s="9" r="H7316">
        <v>850.0000</v>
      </c>
      <c s="8" t="inlineStr" r="I7316">
        <is>
          <t xml:space="preserve"/>
        </is>
      </c>
      <c s="8" t="inlineStr" r="J7316">
        <is>
          <t xml:space="preserve"> Cook</t>
        </is>
      </c>
    </row>
    <row r="7317" ht="20.25" customHeight="0">
      <c s="5" t="inlineStr" r="A7317">
        <is>
          <t xml:space="preserve">56109424</t>
        </is>
      </c>
      <c s="5" t="inlineStr" r="B7317">
        <is>
          <t xml:space="preserve">DUCTILE IRON WATER MAIN FITTINGS 12" 45.00 DEGREE BEND</t>
        </is>
      </c>
      <c s="5" t="inlineStr" r="C7317">
        <is>
          <t xml:space="preserve">EACH   </t>
        </is>
      </c>
      <c s="6" r="D7317">
        <v>6.000</v>
      </c>
      <c s="7" r="E7317">
        <v>1</v>
      </c>
      <c s="8" t="inlineStr" r="F7317">
        <is>
          <t xml:space="preserve">61K89</t>
        </is>
      </c>
      <c s="8" t="inlineStr" r="G7317">
        <is>
          <t xml:space="preserve">176</t>
        </is>
      </c>
      <c s="9" r="H7317">
        <v>1600.0000</v>
      </c>
      <c s="8" t="inlineStr" r="I7317">
        <is>
          <t xml:space="preserve"/>
        </is>
      </c>
      <c s="8" t="inlineStr" r="J7317">
        <is>
          <t xml:space="preserve"> Cook</t>
        </is>
      </c>
    </row>
    <row r="7318" ht="20.25" customHeight="0">
      <c s="5" t="inlineStr" r="A7318">
        <is>
          <t xml:space="preserve">56109424</t>
        </is>
      </c>
      <c s="5" t="inlineStr" r="B7318">
        <is>
          <t xml:space="preserve">DUCTILE IRON WATER MAIN FITTINGS 12" 45.00 DEGREE BEND</t>
        </is>
      </c>
      <c s="5" t="inlineStr" r="C7318">
        <is>
          <t xml:space="preserve">EACH   </t>
        </is>
      </c>
      <c s="6" r="D7318">
        <v>6.000</v>
      </c>
      <c s="7" r="E7318">
        <v>1</v>
      </c>
      <c s="8" t="inlineStr" r="F7318">
        <is>
          <t xml:space="preserve">61K89</t>
        </is>
      </c>
      <c s="8" t="inlineStr" r="G7318">
        <is>
          <t xml:space="preserve">176</t>
        </is>
      </c>
      <c s="9" r="H7318">
        <v>2200.0000</v>
      </c>
      <c s="8" t="inlineStr" r="I7318">
        <is>
          <t xml:space="preserve"/>
        </is>
      </c>
      <c s="8" t="inlineStr" r="J7318">
        <is>
          <t xml:space="preserve"> Cook</t>
        </is>
      </c>
    </row>
    <row r="7319" ht="20.25" customHeight="0">
      <c s="5" t="inlineStr" r="A7319">
        <is>
          <t xml:space="preserve">56300300</t>
        </is>
      </c>
      <c s="5" t="inlineStr" r="B7319">
        <is>
          <t xml:space="preserve">ADJUSTING WATER SERVICE LINES</t>
        </is>
      </c>
      <c s="5" t="inlineStr" r="C7319">
        <is>
          <t xml:space="preserve">FOOT   </t>
        </is>
      </c>
      <c s="6" r="D7319">
        <v>100.000</v>
      </c>
      <c s="7" r="E7319">
        <v>3</v>
      </c>
      <c s="8" t="inlineStr" r="F7319">
        <is>
          <t xml:space="preserve">87875</t>
        </is>
      </c>
      <c s="8" t="inlineStr" r="G7319">
        <is>
          <t xml:space="preserve">166</t>
        </is>
      </c>
      <c s="9" r="H7319">
        <v>90.0000</v>
      </c>
      <c s="8" t="inlineStr" r="I7319">
        <is>
          <t xml:space="preserve">Y</t>
        </is>
      </c>
      <c s="8" t="inlineStr" r="J7319">
        <is>
          <t xml:space="preserve"> DeKalb</t>
        </is>
      </c>
    </row>
    <row r="7320" ht="20.25" customHeight="0">
      <c s="5" t="inlineStr" r="A7320">
        <is>
          <t xml:space="preserve">56300300</t>
        </is>
      </c>
      <c s="5" t="inlineStr" r="B7320">
        <is>
          <t xml:space="preserve">ADJUSTING WATER SERVICE LINES</t>
        </is>
      </c>
      <c s="5" t="inlineStr" r="C7320">
        <is>
          <t xml:space="preserve">FOOT   </t>
        </is>
      </c>
      <c s="6" r="D7320">
        <v>100.000</v>
      </c>
      <c s="7" r="E7320">
        <v>3</v>
      </c>
      <c s="8" t="inlineStr" r="F7320">
        <is>
          <t xml:space="preserve">87875</t>
        </is>
      </c>
      <c s="8" t="inlineStr" r="G7320">
        <is>
          <t xml:space="preserve">166</t>
        </is>
      </c>
      <c s="9" r="H7320">
        <v>20.0000</v>
      </c>
      <c s="8" t="inlineStr" r="I7320">
        <is>
          <t xml:space="preserve"/>
        </is>
      </c>
      <c s="8" t="inlineStr" r="J7320">
        <is>
          <t xml:space="preserve"> DeKalb</t>
        </is>
      </c>
    </row>
    <row r="7321" ht="20.25" customHeight="0">
      <c s="5" t="inlineStr" r="A7321">
        <is>
          <t xml:space="preserve">56400400</t>
        </is>
      </c>
      <c s="5" t="inlineStr" r="B7321">
        <is>
          <t xml:space="preserve">FIRE HYDRANTS TO BE RELOCATED</t>
        </is>
      </c>
      <c s="5" t="inlineStr" r="C7321">
        <is>
          <t xml:space="preserve">EACH   </t>
        </is>
      </c>
      <c s="6" r="D7321">
        <v>1.000</v>
      </c>
      <c s="7" r="E7321">
        <v>4</v>
      </c>
      <c s="8" t="inlineStr" r="F7321">
        <is>
          <t xml:space="preserve">89818</t>
        </is>
      </c>
      <c s="8" t="inlineStr" r="G7321">
        <is>
          <t xml:space="preserve">169</t>
        </is>
      </c>
      <c s="9" r="H7321">
        <v>9282.1000</v>
      </c>
      <c s="8" t="inlineStr" r="I7321">
        <is>
          <t xml:space="preserve">Y</t>
        </is>
      </c>
      <c s="8" t="inlineStr" r="J7321">
        <is>
          <t xml:space="preserve"> Tazewell</t>
        </is>
      </c>
    </row>
    <row r="7322" ht="20.25" customHeight="0">
      <c s="5" t="inlineStr" r="A7322">
        <is>
          <t xml:space="preserve">56400400</t>
        </is>
      </c>
      <c s="5" t="inlineStr" r="B7322">
        <is>
          <t xml:space="preserve">FIRE HYDRANTS TO BE RELOCATED</t>
        </is>
      </c>
      <c s="5" t="inlineStr" r="C7322">
        <is>
          <t xml:space="preserve">EACH   </t>
        </is>
      </c>
      <c s="6" r="D7322">
        <v>1.000</v>
      </c>
      <c s="7" r="E7322">
        <v>4</v>
      </c>
      <c s="8" t="inlineStr" r="F7322">
        <is>
          <t xml:space="preserve">89818</t>
        </is>
      </c>
      <c s="8" t="inlineStr" r="G7322">
        <is>
          <t xml:space="preserve">169</t>
        </is>
      </c>
      <c s="9" r="H7322">
        <v>5100.0000</v>
      </c>
      <c s="8" t="inlineStr" r="I7322">
        <is>
          <t xml:space="preserve"/>
        </is>
      </c>
      <c s="8" t="inlineStr" r="J7322">
        <is>
          <t xml:space="preserve"> Tazewell</t>
        </is>
      </c>
    </row>
    <row r="7323" ht="20.25" customHeight="0">
      <c s="5" t="inlineStr" r="A7323">
        <is>
          <t xml:space="preserve">56400400</t>
        </is>
      </c>
      <c s="5" t="inlineStr" r="B7323">
        <is>
          <t xml:space="preserve">FIRE HYDRANTS TO BE RELOCATED</t>
        </is>
      </c>
      <c s="5" t="inlineStr" r="C7323">
        <is>
          <t xml:space="preserve">EACH   </t>
        </is>
      </c>
      <c s="6" r="D7323">
        <v>1.000</v>
      </c>
      <c s="7" r="E7323">
        <v>4</v>
      </c>
      <c s="8" t="inlineStr" r="F7323">
        <is>
          <t xml:space="preserve">89818</t>
        </is>
      </c>
      <c s="8" t="inlineStr" r="G7323">
        <is>
          <t xml:space="preserve">169</t>
        </is>
      </c>
      <c s="9" r="H7323">
        <v>5152.0100</v>
      </c>
      <c s="8" t="inlineStr" r="I7323">
        <is>
          <t xml:space="preserve"/>
        </is>
      </c>
      <c s="8" t="inlineStr" r="J7323">
        <is>
          <t xml:space="preserve"> Tazewell</t>
        </is>
      </c>
    </row>
    <row r="7324" ht="20.25" customHeight="0">
      <c s="5" t="inlineStr" r="A7324">
        <is>
          <t xml:space="preserve">56400400</t>
        </is>
      </c>
      <c s="5" t="inlineStr" r="B7324">
        <is>
          <t xml:space="preserve">FIRE HYDRANTS TO BE RELOCATED</t>
        </is>
      </c>
      <c s="5" t="inlineStr" r="C7324">
        <is>
          <t xml:space="preserve">EACH   </t>
        </is>
      </c>
      <c s="6" r="D7324">
        <v>1.000</v>
      </c>
      <c s="7" r="E7324">
        <v>4</v>
      </c>
      <c s="8" t="inlineStr" r="F7324">
        <is>
          <t xml:space="preserve">89818</t>
        </is>
      </c>
      <c s="8" t="inlineStr" r="G7324">
        <is>
          <t xml:space="preserve">169</t>
        </is>
      </c>
      <c s="9" r="H7324">
        <v>8749.0300</v>
      </c>
      <c s="8" t="inlineStr" r="I7324">
        <is>
          <t xml:space="preserve"/>
        </is>
      </c>
      <c s="8" t="inlineStr" r="J7324">
        <is>
          <t xml:space="preserve"> Tazewell</t>
        </is>
      </c>
    </row>
    <row r="7325" ht="20.25" customHeight="0">
      <c s="5" t="inlineStr" r="A7325">
        <is>
          <t xml:space="preserve">56400400</t>
        </is>
      </c>
      <c s="5" t="inlineStr" r="B7325">
        <is>
          <t xml:space="preserve">FIRE HYDRANTS TO BE RELOCATED</t>
        </is>
      </c>
      <c s="5" t="inlineStr" r="C7325">
        <is>
          <t xml:space="preserve">EACH   </t>
        </is>
      </c>
      <c s="6" r="D7325">
        <v>1.000</v>
      </c>
      <c s="7" r="E7325">
        <v>4</v>
      </c>
      <c s="8" t="inlineStr" r="F7325">
        <is>
          <t xml:space="preserve">89818</t>
        </is>
      </c>
      <c s="8" t="inlineStr" r="G7325">
        <is>
          <t xml:space="preserve">169</t>
        </is>
      </c>
      <c s="9" r="H7325">
        <v>13727.2500</v>
      </c>
      <c s="8" t="inlineStr" r="I7325">
        <is>
          <t xml:space="preserve"/>
        </is>
      </c>
      <c s="8" t="inlineStr" r="J7325">
        <is>
          <t xml:space="preserve"> Tazewell</t>
        </is>
      </c>
    </row>
    <row r="7326" ht="20.25" customHeight="0">
      <c s="5" t="inlineStr" r="A7326">
        <is>
          <t xml:space="preserve">56400500</t>
        </is>
      </c>
      <c s="5" t="inlineStr" r="B7326">
        <is>
          <t xml:space="preserve">FIRE HYDRANTS TO BE REMOVED</t>
        </is>
      </c>
      <c s="5" t="inlineStr" r="C7326">
        <is>
          <t xml:space="preserve">EACH   </t>
        </is>
      </c>
      <c s="6" r="D7326">
        <v>2.000</v>
      </c>
      <c s="7" r="E7326">
        <v>1</v>
      </c>
      <c s="8" t="inlineStr" r="F7326">
        <is>
          <t xml:space="preserve">61K89</t>
        </is>
      </c>
      <c s="8" t="inlineStr" r="G7326">
        <is>
          <t xml:space="preserve">176</t>
        </is>
      </c>
      <c s="9" r="H7326">
        <v>2500.0000</v>
      </c>
      <c s="8" t="inlineStr" r="I7326">
        <is>
          <t xml:space="preserve">Y</t>
        </is>
      </c>
      <c s="8" t="inlineStr" r="J7326">
        <is>
          <t xml:space="preserve"> Cook</t>
        </is>
      </c>
    </row>
    <row r="7327" ht="20.25" customHeight="0">
      <c s="5" t="inlineStr" r="A7327">
        <is>
          <t xml:space="preserve">56400500</t>
        </is>
      </c>
      <c s="5" t="inlineStr" r="B7327">
        <is>
          <t xml:space="preserve">FIRE HYDRANTS TO BE REMOVED</t>
        </is>
      </c>
      <c s="5" t="inlineStr" r="C7327">
        <is>
          <t xml:space="preserve">EACH   </t>
        </is>
      </c>
      <c s="6" r="D7327">
        <v>2.000</v>
      </c>
      <c s="7" r="E7327">
        <v>1</v>
      </c>
      <c s="8" t="inlineStr" r="F7327">
        <is>
          <t xml:space="preserve">61K89</t>
        </is>
      </c>
      <c s="8" t="inlineStr" r="G7327">
        <is>
          <t xml:space="preserve">176</t>
        </is>
      </c>
      <c s="9" r="H7327">
        <v>500.0000</v>
      </c>
      <c s="8" t="inlineStr" r="I7327">
        <is>
          <t xml:space="preserve"/>
        </is>
      </c>
      <c s="8" t="inlineStr" r="J7327">
        <is>
          <t xml:space="preserve"> Cook</t>
        </is>
      </c>
    </row>
    <row r="7328" ht="20.25" customHeight="0">
      <c s="5" t="inlineStr" r="A7328">
        <is>
          <t xml:space="preserve">56400500</t>
        </is>
      </c>
      <c s="5" t="inlineStr" r="B7328">
        <is>
          <t xml:space="preserve">FIRE HYDRANTS TO BE REMOVED</t>
        </is>
      </c>
      <c s="5" t="inlineStr" r="C7328">
        <is>
          <t xml:space="preserve">EACH   </t>
        </is>
      </c>
      <c s="6" r="D7328">
        <v>2.000</v>
      </c>
      <c s="7" r="E7328">
        <v>1</v>
      </c>
      <c s="8" t="inlineStr" r="F7328">
        <is>
          <t xml:space="preserve">61K89</t>
        </is>
      </c>
      <c s="8" t="inlineStr" r="G7328">
        <is>
          <t xml:space="preserve">176</t>
        </is>
      </c>
      <c s="9" r="H7328">
        <v>900.0000</v>
      </c>
      <c s="8" t="inlineStr" r="I7328">
        <is>
          <t xml:space="preserve"/>
        </is>
      </c>
      <c s="8" t="inlineStr" r="J7328">
        <is>
          <t xml:space="preserve"> Cook</t>
        </is>
      </c>
    </row>
    <row r="7329" ht="20.25" customHeight="0">
      <c s="5" t="inlineStr" r="A7329">
        <is>
          <t xml:space="preserve">56400500</t>
        </is>
      </c>
      <c s="5" t="inlineStr" r="B7329">
        <is>
          <t xml:space="preserve">FIRE HYDRANTS TO BE REMOVED</t>
        </is>
      </c>
      <c s="5" t="inlineStr" r="C7329">
        <is>
          <t xml:space="preserve">EACH   </t>
        </is>
      </c>
      <c s="6" r="D7329">
        <v>2.000</v>
      </c>
      <c s="7" r="E7329">
        <v>1</v>
      </c>
      <c s="8" t="inlineStr" r="F7329">
        <is>
          <t xml:space="preserve">61K89</t>
        </is>
      </c>
      <c s="8" t="inlineStr" r="G7329">
        <is>
          <t xml:space="preserve">176</t>
        </is>
      </c>
      <c s="9" r="H7329">
        <v>1300.0000</v>
      </c>
      <c s="8" t="inlineStr" r="I7329">
        <is>
          <t xml:space="preserve"/>
        </is>
      </c>
      <c s="8" t="inlineStr" r="J7329">
        <is>
          <t xml:space="preserve"> Cook</t>
        </is>
      </c>
    </row>
    <row r="7330" ht="20.25" customHeight="0">
      <c s="5" t="inlineStr" r="A7330">
        <is>
          <t xml:space="preserve">56400500</t>
        </is>
      </c>
      <c s="5" t="inlineStr" r="B7330">
        <is>
          <t xml:space="preserve">FIRE HYDRANTS TO BE REMOVED</t>
        </is>
      </c>
      <c s="5" t="inlineStr" r="C7330">
        <is>
          <t xml:space="preserve">EACH   </t>
        </is>
      </c>
      <c s="6" r="D7330">
        <v>5.000</v>
      </c>
      <c s="7" r="E7330">
        <v>3</v>
      </c>
      <c s="8" t="inlineStr" r="F7330">
        <is>
          <t xml:space="preserve">87875</t>
        </is>
      </c>
      <c s="8" t="inlineStr" r="G7330">
        <is>
          <t xml:space="preserve">166</t>
        </is>
      </c>
      <c s="9" r="H7330">
        <v>530.0000</v>
      </c>
      <c s="8" t="inlineStr" r="I7330">
        <is>
          <t xml:space="preserve">Y</t>
        </is>
      </c>
      <c s="8" t="inlineStr" r="J7330">
        <is>
          <t xml:space="preserve"> DeKalb</t>
        </is>
      </c>
    </row>
    <row r="7331" ht="20.25" customHeight="0">
      <c s="5" t="inlineStr" r="A7331">
        <is>
          <t xml:space="preserve">56400500</t>
        </is>
      </c>
      <c s="5" t="inlineStr" r="B7331">
        <is>
          <t xml:space="preserve">FIRE HYDRANTS TO BE REMOVED</t>
        </is>
      </c>
      <c s="5" t="inlineStr" r="C7331">
        <is>
          <t xml:space="preserve">EACH   </t>
        </is>
      </c>
      <c s="6" r="D7331">
        <v>5.000</v>
      </c>
      <c s="7" r="E7331">
        <v>3</v>
      </c>
      <c s="8" t="inlineStr" r="F7331">
        <is>
          <t xml:space="preserve">87875</t>
        </is>
      </c>
      <c s="8" t="inlineStr" r="G7331">
        <is>
          <t xml:space="preserve">166</t>
        </is>
      </c>
      <c s="9" r="H7331">
        <v>500.0000</v>
      </c>
      <c s="8" t="inlineStr" r="I7331">
        <is>
          <t xml:space="preserve"/>
        </is>
      </c>
      <c s="8" t="inlineStr" r="J7331">
        <is>
          <t xml:space="preserve"> DeKalb</t>
        </is>
      </c>
    </row>
    <row r="7332" ht="20.25" customHeight="0">
      <c s="5" t="inlineStr" r="A7332">
        <is>
          <t xml:space="preserve">56400820</t>
        </is>
      </c>
      <c s="5" t="inlineStr" r="B7332">
        <is>
          <t xml:space="preserve">FIRE HYDRANT WITH AUXILIARY VALVE AND VALVE BOX</t>
        </is>
      </c>
      <c s="5" t="inlineStr" r="C7332">
        <is>
          <t xml:space="preserve">EACH   </t>
        </is>
      </c>
      <c s="6" r="D7332">
        <v>2.000</v>
      </c>
      <c s="7" r="E7332">
        <v>1</v>
      </c>
      <c s="8" t="inlineStr" r="F7332">
        <is>
          <t xml:space="preserve">61K89</t>
        </is>
      </c>
      <c s="8" t="inlineStr" r="G7332">
        <is>
          <t xml:space="preserve">176</t>
        </is>
      </c>
      <c s="9" r="H7332">
        <v>8500.0000</v>
      </c>
      <c s="8" t="inlineStr" r="I7332">
        <is>
          <t xml:space="preserve">Y</t>
        </is>
      </c>
      <c s="8" t="inlineStr" r="J7332">
        <is>
          <t xml:space="preserve"> Cook</t>
        </is>
      </c>
    </row>
    <row r="7333" ht="20.25" customHeight="0">
      <c s="5" t="inlineStr" r="A7333">
        <is>
          <t xml:space="preserve">56400820</t>
        </is>
      </c>
      <c s="5" t="inlineStr" r="B7333">
        <is>
          <t xml:space="preserve">FIRE HYDRANT WITH AUXILIARY VALVE AND VALVE BOX</t>
        </is>
      </c>
      <c s="5" t="inlineStr" r="C7333">
        <is>
          <t xml:space="preserve">EACH   </t>
        </is>
      </c>
      <c s="6" r="D7333">
        <v>2.000</v>
      </c>
      <c s="7" r="E7333">
        <v>1</v>
      </c>
      <c s="8" t="inlineStr" r="F7333">
        <is>
          <t xml:space="preserve">61K89</t>
        </is>
      </c>
      <c s="8" t="inlineStr" r="G7333">
        <is>
          <t xml:space="preserve">176</t>
        </is>
      </c>
      <c s="9" r="H7333">
        <v>3100.0000</v>
      </c>
      <c s="8" t="inlineStr" r="I7333">
        <is>
          <t xml:space="preserve"/>
        </is>
      </c>
      <c s="8" t="inlineStr" r="J7333">
        <is>
          <t xml:space="preserve"> Cook</t>
        </is>
      </c>
    </row>
    <row r="7334" ht="20.25" customHeight="0">
      <c s="5" t="inlineStr" r="A7334">
        <is>
          <t xml:space="preserve">56400820</t>
        </is>
      </c>
      <c s="5" t="inlineStr" r="B7334">
        <is>
          <t xml:space="preserve">FIRE HYDRANT WITH AUXILIARY VALVE AND VALVE BOX</t>
        </is>
      </c>
      <c s="5" t="inlineStr" r="C7334">
        <is>
          <t xml:space="preserve">EACH   </t>
        </is>
      </c>
      <c s="6" r="D7334">
        <v>2.000</v>
      </c>
      <c s="7" r="E7334">
        <v>1</v>
      </c>
      <c s="8" t="inlineStr" r="F7334">
        <is>
          <t xml:space="preserve">61K89</t>
        </is>
      </c>
      <c s="8" t="inlineStr" r="G7334">
        <is>
          <t xml:space="preserve">176</t>
        </is>
      </c>
      <c s="9" r="H7334">
        <v>7900.0000</v>
      </c>
      <c s="8" t="inlineStr" r="I7334">
        <is>
          <t xml:space="preserve"/>
        </is>
      </c>
      <c s="8" t="inlineStr" r="J7334">
        <is>
          <t xml:space="preserve"> Cook</t>
        </is>
      </c>
    </row>
    <row r="7335" ht="20.25" customHeight="0">
      <c s="5" t="inlineStr" r="A7335">
        <is>
          <t xml:space="preserve">56400820</t>
        </is>
      </c>
      <c s="5" t="inlineStr" r="B7335">
        <is>
          <t xml:space="preserve">FIRE HYDRANT WITH AUXILIARY VALVE AND VALVE BOX</t>
        </is>
      </c>
      <c s="5" t="inlineStr" r="C7335">
        <is>
          <t xml:space="preserve">EACH   </t>
        </is>
      </c>
      <c s="6" r="D7335">
        <v>2.000</v>
      </c>
      <c s="7" r="E7335">
        <v>1</v>
      </c>
      <c s="8" t="inlineStr" r="F7335">
        <is>
          <t xml:space="preserve">61K89</t>
        </is>
      </c>
      <c s="8" t="inlineStr" r="G7335">
        <is>
          <t xml:space="preserve">176</t>
        </is>
      </c>
      <c s="9" r="H7335">
        <v>9200.0000</v>
      </c>
      <c s="8" t="inlineStr" r="I7335">
        <is>
          <t xml:space="preserve"/>
        </is>
      </c>
      <c s="8" t="inlineStr" r="J7335">
        <is>
          <t xml:space="preserve"> Cook</t>
        </is>
      </c>
    </row>
    <row r="7336" ht="20.25" customHeight="0">
      <c s="5" t="inlineStr" r="A7336">
        <is>
          <t xml:space="preserve">56500300</t>
        </is>
      </c>
      <c s="5" t="inlineStr" r="B7336">
        <is>
          <t xml:space="preserve">DOMESTIC METER VAULTS TO BE ADJUSTED</t>
        </is>
      </c>
      <c s="5" t="inlineStr" r="C7336">
        <is>
          <t xml:space="preserve">EACH   </t>
        </is>
      </c>
      <c s="6" r="D7336">
        <v>4.000</v>
      </c>
      <c s="7" r="E7336">
        <v>6</v>
      </c>
      <c s="8" t="inlineStr" r="F7336">
        <is>
          <t xml:space="preserve">72759</t>
        </is>
      </c>
      <c s="8" t="inlineStr" r="G7336">
        <is>
          <t xml:space="preserve">093</t>
        </is>
      </c>
      <c s="9" r="H7336">
        <v>535.0000</v>
      </c>
      <c s="8" t="inlineStr" r="I7336">
        <is>
          <t xml:space="preserve">Y</t>
        </is>
      </c>
      <c s="8" t="inlineStr" r="J7336">
        <is>
          <t xml:space="preserve"> Sangamon</t>
        </is>
      </c>
    </row>
    <row r="7337" ht="20.25" customHeight="0">
      <c s="5" t="inlineStr" r="A7337">
        <is>
          <t xml:space="preserve">56500600</t>
        </is>
      </c>
      <c s="5" t="inlineStr" r="B7337">
        <is>
          <t xml:space="preserve">DOMESTIC WATER SERVICE BOXES TO BE ADJUSTED</t>
        </is>
      </c>
      <c s="5" t="inlineStr" r="C7337">
        <is>
          <t xml:space="preserve">EACH   </t>
        </is>
      </c>
      <c s="6" r="D7337">
        <v>2.000</v>
      </c>
      <c s="7" r="E7337">
        <v>1</v>
      </c>
      <c s="8" t="inlineStr" r="F7337">
        <is>
          <t xml:space="preserve">61L05</t>
        </is>
      </c>
      <c s="8" t="inlineStr" r="G7337">
        <is>
          <t xml:space="preserve">177</t>
        </is>
      </c>
      <c s="9" r="H7337">
        <v>250.0000</v>
      </c>
      <c s="8" t="inlineStr" r="I7337">
        <is>
          <t xml:space="preserve">Y</t>
        </is>
      </c>
      <c s="8" t="inlineStr" r="J7337">
        <is>
          <t xml:space="preserve"> Lake</t>
        </is>
      </c>
    </row>
    <row r="7338" ht="20.25" customHeight="0">
      <c s="5" t="inlineStr" r="A7338">
        <is>
          <t xml:space="preserve">56500600</t>
        </is>
      </c>
      <c s="5" t="inlineStr" r="B7338">
        <is>
          <t xml:space="preserve">DOMESTIC WATER SERVICE BOXES TO BE ADJUSTED</t>
        </is>
      </c>
      <c s="5" t="inlineStr" r="C7338">
        <is>
          <t xml:space="preserve">EACH   </t>
        </is>
      </c>
      <c s="6" r="D7338">
        <v>2.000</v>
      </c>
      <c s="7" r="E7338">
        <v>1</v>
      </c>
      <c s="8" t="inlineStr" r="F7338">
        <is>
          <t xml:space="preserve">61L05</t>
        </is>
      </c>
      <c s="8" t="inlineStr" r="G7338">
        <is>
          <t xml:space="preserve">177</t>
        </is>
      </c>
      <c s="9" r="H7338">
        <v>208.6900</v>
      </c>
      <c s="8" t="inlineStr" r="I7338">
        <is>
          <t xml:space="preserve"/>
        </is>
      </c>
      <c s="8" t="inlineStr" r="J7338">
        <is>
          <t xml:space="preserve"> Lake</t>
        </is>
      </c>
    </row>
    <row r="7339" ht="20.25" customHeight="0">
      <c s="5" t="inlineStr" r="A7339">
        <is>
          <t xml:space="preserve">56500600</t>
        </is>
      </c>
      <c s="5" t="inlineStr" r="B7339">
        <is>
          <t xml:space="preserve">DOMESTIC WATER SERVICE BOXES TO BE ADJUSTED</t>
        </is>
      </c>
      <c s="5" t="inlineStr" r="C7339">
        <is>
          <t xml:space="preserve">EACH   </t>
        </is>
      </c>
      <c s="6" r="D7339">
        <v>2.000</v>
      </c>
      <c s="7" r="E7339">
        <v>1</v>
      </c>
      <c s="8" t="inlineStr" r="F7339">
        <is>
          <t xml:space="preserve">61L05</t>
        </is>
      </c>
      <c s="8" t="inlineStr" r="G7339">
        <is>
          <t xml:space="preserve">177</t>
        </is>
      </c>
      <c s="9" r="H7339">
        <v>250.0000</v>
      </c>
      <c s="8" t="inlineStr" r="I7339">
        <is>
          <t xml:space="preserve"/>
        </is>
      </c>
      <c s="8" t="inlineStr" r="J7339">
        <is>
          <t xml:space="preserve"> Lake</t>
        </is>
      </c>
    </row>
    <row r="7340" ht="20.25" customHeight="0">
      <c s="5" t="inlineStr" r="A7340">
        <is>
          <t xml:space="preserve">56500600</t>
        </is>
      </c>
      <c s="5" t="inlineStr" r="B7340">
        <is>
          <t xml:space="preserve">DOMESTIC WATER SERVICE BOXES TO BE ADJUSTED</t>
        </is>
      </c>
      <c s="5" t="inlineStr" r="C7340">
        <is>
          <t xml:space="preserve">EACH   </t>
        </is>
      </c>
      <c s="6" r="D7340">
        <v>2.000</v>
      </c>
      <c s="7" r="E7340">
        <v>1</v>
      </c>
      <c s="8" t="inlineStr" r="F7340">
        <is>
          <t xml:space="preserve">61L05</t>
        </is>
      </c>
      <c s="8" t="inlineStr" r="G7340">
        <is>
          <t xml:space="preserve">177</t>
        </is>
      </c>
      <c s="9" r="H7340">
        <v>250.0000</v>
      </c>
      <c s="8" t="inlineStr" r="I7340">
        <is>
          <t xml:space="preserve"/>
        </is>
      </c>
      <c s="8" t="inlineStr" r="J7340">
        <is>
          <t xml:space="preserve"> Lake</t>
        </is>
      </c>
    </row>
    <row r="7341" ht="20.25" customHeight="0">
      <c s="5" t="inlineStr" r="A7341">
        <is>
          <t xml:space="preserve">56500600</t>
        </is>
      </c>
      <c s="5" t="inlineStr" r="B7341">
        <is>
          <t xml:space="preserve">DOMESTIC WATER SERVICE BOXES TO BE ADJUSTED</t>
        </is>
      </c>
      <c s="5" t="inlineStr" r="C7341">
        <is>
          <t xml:space="preserve">EACH   </t>
        </is>
      </c>
      <c s="6" r="D7341">
        <v>2.000</v>
      </c>
      <c s="7" r="E7341">
        <v>1</v>
      </c>
      <c s="8" t="inlineStr" r="F7341">
        <is>
          <t xml:space="preserve">61L05</t>
        </is>
      </c>
      <c s="8" t="inlineStr" r="G7341">
        <is>
          <t xml:space="preserve">177</t>
        </is>
      </c>
      <c s="9" r="H7341">
        <v>300.0000</v>
      </c>
      <c s="8" t="inlineStr" r="I7341">
        <is>
          <t xml:space="preserve"/>
        </is>
      </c>
      <c s="8" t="inlineStr" r="J7341">
        <is>
          <t xml:space="preserve"> Lake</t>
        </is>
      </c>
    </row>
    <row r="7342" ht="20.25" customHeight="0">
      <c s="5" t="inlineStr" r="A7342">
        <is>
          <t xml:space="preserve">56500600</t>
        </is>
      </c>
      <c s="5" t="inlineStr" r="B7342">
        <is>
          <t xml:space="preserve">DOMESTIC WATER SERVICE BOXES TO BE ADJUSTED</t>
        </is>
      </c>
      <c s="5" t="inlineStr" r="C7342">
        <is>
          <t xml:space="preserve">EACH   </t>
        </is>
      </c>
      <c s="6" r="D7342">
        <v>5.000</v>
      </c>
      <c s="7" r="E7342">
        <v>3</v>
      </c>
      <c s="8" t="inlineStr" r="F7342">
        <is>
          <t xml:space="preserve">87875</t>
        </is>
      </c>
      <c s="8" t="inlineStr" r="G7342">
        <is>
          <t xml:space="preserve">166</t>
        </is>
      </c>
      <c s="9" r="H7342">
        <v>315.0000</v>
      </c>
      <c s="8" t="inlineStr" r="I7342">
        <is>
          <t xml:space="preserve">Y</t>
        </is>
      </c>
      <c s="8" t="inlineStr" r="J7342">
        <is>
          <t xml:space="preserve"> DeKalb</t>
        </is>
      </c>
    </row>
    <row r="7343" ht="20.25" customHeight="0">
      <c s="5" t="inlineStr" r="A7343">
        <is>
          <t xml:space="preserve">56500600</t>
        </is>
      </c>
      <c s="5" t="inlineStr" r="B7343">
        <is>
          <t xml:space="preserve">DOMESTIC WATER SERVICE BOXES TO BE ADJUSTED</t>
        </is>
      </c>
      <c s="5" t="inlineStr" r="C7343">
        <is>
          <t xml:space="preserve">EACH   </t>
        </is>
      </c>
      <c s="6" r="D7343">
        <v>5.000</v>
      </c>
      <c s="7" r="E7343">
        <v>3</v>
      </c>
      <c s="8" t="inlineStr" r="F7343">
        <is>
          <t xml:space="preserve">87875</t>
        </is>
      </c>
      <c s="8" t="inlineStr" r="G7343">
        <is>
          <t xml:space="preserve">166</t>
        </is>
      </c>
      <c s="9" r="H7343">
        <v>225.0000</v>
      </c>
      <c s="8" t="inlineStr" r="I7343">
        <is>
          <t xml:space="preserve"/>
        </is>
      </c>
      <c s="8" t="inlineStr" r="J7343">
        <is>
          <t xml:space="preserve"> DeKalb</t>
        </is>
      </c>
    </row>
    <row r="7344" ht="20.25" customHeight="0">
      <c s="5" t="inlineStr" r="A7344">
        <is>
          <t xml:space="preserve">56500700</t>
        </is>
      </c>
      <c s="5" t="inlineStr" r="B7344">
        <is>
          <t xml:space="preserve">DOMESTIC WATER SERVICE BOXES TO BE REMOVED</t>
        </is>
      </c>
      <c s="5" t="inlineStr" r="C7344">
        <is>
          <t xml:space="preserve">EACH   </t>
        </is>
      </c>
      <c s="6" r="D7344">
        <v>3.000</v>
      </c>
      <c s="7" r="E7344">
        <v>3</v>
      </c>
      <c s="8" t="inlineStr" r="F7344">
        <is>
          <t xml:space="preserve">87875</t>
        </is>
      </c>
      <c s="8" t="inlineStr" r="G7344">
        <is>
          <t xml:space="preserve">166</t>
        </is>
      </c>
      <c s="9" r="H7344">
        <v>230.0000</v>
      </c>
      <c s="8" t="inlineStr" r="I7344">
        <is>
          <t xml:space="preserve">Y</t>
        </is>
      </c>
      <c s="8" t="inlineStr" r="J7344">
        <is>
          <t xml:space="preserve"> DeKalb</t>
        </is>
      </c>
    </row>
    <row r="7345" ht="20.25" customHeight="0">
      <c s="5" t="inlineStr" r="A7345">
        <is>
          <t xml:space="preserve">56500700</t>
        </is>
      </c>
      <c s="5" t="inlineStr" r="B7345">
        <is>
          <t xml:space="preserve">DOMESTIC WATER SERVICE BOXES TO BE REMOVED</t>
        </is>
      </c>
      <c s="5" t="inlineStr" r="C7345">
        <is>
          <t xml:space="preserve">EACH   </t>
        </is>
      </c>
      <c s="6" r="D7345">
        <v>3.000</v>
      </c>
      <c s="7" r="E7345">
        <v>3</v>
      </c>
      <c s="8" t="inlineStr" r="F7345">
        <is>
          <t xml:space="preserve">87875</t>
        </is>
      </c>
      <c s="8" t="inlineStr" r="G7345">
        <is>
          <t xml:space="preserve">166</t>
        </is>
      </c>
      <c s="9" r="H7345">
        <v>60.0000</v>
      </c>
      <c s="8" t="inlineStr" r="I7345">
        <is>
          <t xml:space="preserve"/>
        </is>
      </c>
      <c s="8" t="inlineStr" r="J7345">
        <is>
          <t xml:space="preserve"> DeKalb</t>
        </is>
      </c>
    </row>
    <row r="7346" ht="20.25" customHeight="0">
      <c s="5" t="inlineStr" r="A7346">
        <is>
          <t xml:space="preserve">56500800</t>
        </is>
      </c>
      <c s="5" t="inlineStr" r="B7346">
        <is>
          <t xml:space="preserve">DOMESTIC WATER SERVICE BOXES</t>
        </is>
      </c>
      <c s="5" t="inlineStr" r="C7346">
        <is>
          <t xml:space="preserve">EACH   </t>
        </is>
      </c>
      <c s="6" r="D7346">
        <v>3.000</v>
      </c>
      <c s="7" r="E7346">
        <v>3</v>
      </c>
      <c s="8" t="inlineStr" r="F7346">
        <is>
          <t xml:space="preserve">87875</t>
        </is>
      </c>
      <c s="8" t="inlineStr" r="G7346">
        <is>
          <t xml:space="preserve">166</t>
        </is>
      </c>
      <c s="9" r="H7346">
        <v>400.0000</v>
      </c>
      <c s="8" t="inlineStr" r="I7346">
        <is>
          <t xml:space="preserve">Y</t>
        </is>
      </c>
      <c s="8" t="inlineStr" r="J7346">
        <is>
          <t xml:space="preserve"> DeKalb</t>
        </is>
      </c>
    </row>
    <row r="7347" ht="20.25" customHeight="0">
      <c s="5" t="inlineStr" r="A7347">
        <is>
          <t xml:space="preserve">56500800</t>
        </is>
      </c>
      <c s="5" t="inlineStr" r="B7347">
        <is>
          <t xml:space="preserve">DOMESTIC WATER SERVICE BOXES</t>
        </is>
      </c>
      <c s="5" t="inlineStr" r="C7347">
        <is>
          <t xml:space="preserve">EACH   </t>
        </is>
      </c>
      <c s="6" r="D7347">
        <v>3.000</v>
      </c>
      <c s="7" r="E7347">
        <v>3</v>
      </c>
      <c s="8" t="inlineStr" r="F7347">
        <is>
          <t xml:space="preserve">87875</t>
        </is>
      </c>
      <c s="8" t="inlineStr" r="G7347">
        <is>
          <t xml:space="preserve">166</t>
        </is>
      </c>
      <c s="9" r="H7347">
        <v>250.0000</v>
      </c>
      <c s="8" t="inlineStr" r="I7347">
        <is>
          <t xml:space="preserve"/>
        </is>
      </c>
      <c s="8" t="inlineStr" r="J7347">
        <is>
          <t xml:space="preserve"> DeKalb</t>
        </is>
      </c>
    </row>
    <row r="7348" ht="20.25" customHeight="0">
      <c s="5" t="inlineStr" r="A7348">
        <is>
          <t xml:space="preserve">58100210</t>
        </is>
      </c>
      <c s="5" t="inlineStr" r="B7348">
        <is>
          <t xml:space="preserve">FULL LANE SEALANT WATERPROOFING SYSTEM</t>
        </is>
      </c>
      <c s="5" t="inlineStr" r="C7348">
        <is>
          <t xml:space="preserve">SQ YD  </t>
        </is>
      </c>
      <c s="6" r="D7348">
        <v>711.000</v>
      </c>
      <c s="7" r="E7348">
        <v>1</v>
      </c>
      <c s="8" t="inlineStr" r="F7348">
        <is>
          <t xml:space="preserve">61K89</t>
        </is>
      </c>
      <c s="8" t="inlineStr" r="G7348">
        <is>
          <t xml:space="preserve">176</t>
        </is>
      </c>
      <c s="9" r="H7348">
        <v>75.0000</v>
      </c>
      <c s="8" t="inlineStr" r="I7348">
        <is>
          <t xml:space="preserve">Y</t>
        </is>
      </c>
      <c s="8" t="inlineStr" r="J7348">
        <is>
          <t xml:space="preserve"> Cook</t>
        </is>
      </c>
    </row>
    <row r="7349" ht="20.25" customHeight="0">
      <c s="5" t="inlineStr" r="A7349">
        <is>
          <t xml:space="preserve">58100210</t>
        </is>
      </c>
      <c s="5" t="inlineStr" r="B7349">
        <is>
          <t xml:space="preserve">FULL LANE SEALANT WATERPROOFING SYSTEM</t>
        </is>
      </c>
      <c s="5" t="inlineStr" r="C7349">
        <is>
          <t xml:space="preserve">SQ YD  </t>
        </is>
      </c>
      <c s="6" r="D7349">
        <v>711.000</v>
      </c>
      <c s="7" r="E7349">
        <v>1</v>
      </c>
      <c s="8" t="inlineStr" r="F7349">
        <is>
          <t xml:space="preserve">61K89</t>
        </is>
      </c>
      <c s="8" t="inlineStr" r="G7349">
        <is>
          <t xml:space="preserve">176</t>
        </is>
      </c>
      <c s="9" r="H7349">
        <v>9.5100</v>
      </c>
      <c s="8" t="inlineStr" r="I7349">
        <is>
          <t xml:space="preserve"/>
        </is>
      </c>
      <c s="8" t="inlineStr" r="J7349">
        <is>
          <t xml:space="preserve"> Cook</t>
        </is>
      </c>
    </row>
    <row r="7350" ht="20.25" customHeight="0">
      <c s="5" t="inlineStr" r="A7350">
        <is>
          <t xml:space="preserve">58100210</t>
        </is>
      </c>
      <c s="5" t="inlineStr" r="B7350">
        <is>
          <t xml:space="preserve">FULL LANE SEALANT WATERPROOFING SYSTEM</t>
        </is>
      </c>
      <c s="5" t="inlineStr" r="C7350">
        <is>
          <t xml:space="preserve">SQ YD  </t>
        </is>
      </c>
      <c s="6" r="D7350">
        <v>711.000</v>
      </c>
      <c s="7" r="E7350">
        <v>1</v>
      </c>
      <c s="8" t="inlineStr" r="F7350">
        <is>
          <t xml:space="preserve">61K89</t>
        </is>
      </c>
      <c s="8" t="inlineStr" r="G7350">
        <is>
          <t xml:space="preserve">176</t>
        </is>
      </c>
      <c s="9" r="H7350">
        <v>63.0000</v>
      </c>
      <c s="8" t="inlineStr" r="I7350">
        <is>
          <t xml:space="preserve"/>
        </is>
      </c>
      <c s="8" t="inlineStr" r="J7350">
        <is>
          <t xml:space="preserve"> Cook</t>
        </is>
      </c>
    </row>
    <row r="7351" ht="20.25" customHeight="0">
      <c s="5" t="inlineStr" r="A7351">
        <is>
          <t xml:space="preserve">58100210</t>
        </is>
      </c>
      <c s="5" t="inlineStr" r="B7351">
        <is>
          <t xml:space="preserve">FULL LANE SEALANT WATERPROOFING SYSTEM</t>
        </is>
      </c>
      <c s="5" t="inlineStr" r="C7351">
        <is>
          <t xml:space="preserve">SQ YD  </t>
        </is>
      </c>
      <c s="6" r="D7351">
        <v>711.000</v>
      </c>
      <c s="7" r="E7351">
        <v>1</v>
      </c>
      <c s="8" t="inlineStr" r="F7351">
        <is>
          <t xml:space="preserve">61K89</t>
        </is>
      </c>
      <c s="8" t="inlineStr" r="G7351">
        <is>
          <t xml:space="preserve">176</t>
        </is>
      </c>
      <c s="9" r="H7351">
        <v>85.0000</v>
      </c>
      <c s="8" t="inlineStr" r="I7351">
        <is>
          <t xml:space="preserve"/>
        </is>
      </c>
      <c s="8" t="inlineStr" r="J7351">
        <is>
          <t xml:space="preserve"> Cook</t>
        </is>
      </c>
    </row>
    <row r="7352" ht="20.25" customHeight="0">
      <c s="5" t="inlineStr" r="A7352">
        <is>
          <t xml:space="preserve">58100210</t>
        </is>
      </c>
      <c s="5" t="inlineStr" r="B7352">
        <is>
          <t xml:space="preserve">FULL LANE SEALANT WATERPROOFING SYSTEM</t>
        </is>
      </c>
      <c s="5" t="inlineStr" r="C7352">
        <is>
          <t xml:space="preserve">SQ YD  </t>
        </is>
      </c>
      <c s="6" r="D7352">
        <v>19777.000</v>
      </c>
      <c s="7" r="E7352">
        <v>8</v>
      </c>
      <c s="8" t="inlineStr" r="F7352">
        <is>
          <t xml:space="preserve">76K02</t>
        </is>
      </c>
      <c s="8" t="inlineStr" r="G7352">
        <is>
          <t xml:space="preserve">147</t>
        </is>
      </c>
      <c s="9" r="H7352">
        <v>29.3300</v>
      </c>
      <c s="8" t="inlineStr" r="I7352">
        <is>
          <t xml:space="preserve">Y</t>
        </is>
      </c>
      <c s="8" t="inlineStr" r="J7352">
        <is>
          <t xml:space="preserve"> St. Clair</t>
        </is>
      </c>
    </row>
    <row r="7353" ht="20.25" customHeight="0">
      <c s="5" t="inlineStr" r="A7353">
        <is>
          <t xml:space="preserve">58100210</t>
        </is>
      </c>
      <c s="5" t="inlineStr" r="B7353">
        <is>
          <t xml:space="preserve">FULL LANE SEALANT WATERPROOFING SYSTEM</t>
        </is>
      </c>
      <c s="5" t="inlineStr" r="C7353">
        <is>
          <t xml:space="preserve">SQ YD  </t>
        </is>
      </c>
      <c s="6" r="D7353">
        <v>19777.000</v>
      </c>
      <c s="7" r="E7353">
        <v>8</v>
      </c>
      <c s="8" t="inlineStr" r="F7353">
        <is>
          <t xml:space="preserve">76K02</t>
        </is>
      </c>
      <c s="8" t="inlineStr" r="G7353">
        <is>
          <t xml:space="preserve">147</t>
        </is>
      </c>
      <c s="9" r="H7353">
        <v>30.1000</v>
      </c>
      <c s="8" t="inlineStr" r="I7353">
        <is>
          <t xml:space="preserve"/>
        </is>
      </c>
      <c s="8" t="inlineStr" r="J7353">
        <is>
          <t xml:space="preserve"> St. Clair</t>
        </is>
      </c>
    </row>
    <row r="7354" ht="20.25" customHeight="0">
      <c s="5" t="inlineStr" r="A7354">
        <is>
          <t xml:space="preserve">58300100</t>
        </is>
      </c>
      <c s="5" t="inlineStr" r="B7354">
        <is>
          <t xml:space="preserve">PORTLAND CEMENT MORTAR FAIRING COURSE</t>
        </is>
      </c>
      <c s="5" t="inlineStr" r="C7354">
        <is>
          <t xml:space="preserve">FOOT   </t>
        </is>
      </c>
      <c s="6" r="D7354">
        <v>544.000</v>
      </c>
      <c s="7" r="E7354">
        <v>2</v>
      </c>
      <c s="8" t="inlineStr" r="F7354">
        <is>
          <t xml:space="preserve">64S33</t>
        </is>
      </c>
      <c s="8" t="inlineStr" r="G7354">
        <is>
          <t xml:space="preserve">031</t>
        </is>
      </c>
      <c s="9" r="H7354">
        <v>3.5000</v>
      </c>
      <c s="8" t="inlineStr" r="I7354">
        <is>
          <t xml:space="preserve">Y</t>
        </is>
      </c>
      <c s="8" t="inlineStr" r="J7354">
        <is>
          <t xml:space="preserve"> Stephenson</t>
        </is>
      </c>
    </row>
    <row r="7355" ht="20.25" customHeight="0">
      <c s="5" t="inlineStr" r="A7355">
        <is>
          <t xml:space="preserve">58300100</t>
        </is>
      </c>
      <c s="5" t="inlineStr" r="B7355">
        <is>
          <t xml:space="preserve">PORTLAND CEMENT MORTAR FAIRING COURSE</t>
        </is>
      </c>
      <c s="5" t="inlineStr" r="C7355">
        <is>
          <t xml:space="preserve">FOOT   </t>
        </is>
      </c>
      <c s="6" r="D7355">
        <v>544.000</v>
      </c>
      <c s="7" r="E7355">
        <v>2</v>
      </c>
      <c s="8" t="inlineStr" r="F7355">
        <is>
          <t xml:space="preserve">64S33</t>
        </is>
      </c>
      <c s="8" t="inlineStr" r="G7355">
        <is>
          <t xml:space="preserve">031</t>
        </is>
      </c>
      <c s="9" r="H7355">
        <v>9.0000</v>
      </c>
      <c s="8" t="inlineStr" r="I7355">
        <is>
          <t xml:space="preserve"/>
        </is>
      </c>
      <c s="8" t="inlineStr" r="J7355">
        <is>
          <t xml:space="preserve"> Stephenson</t>
        </is>
      </c>
    </row>
    <row r="7356" ht="20.25" customHeight="0">
      <c s="5" t="inlineStr" r="A7356">
        <is>
          <t xml:space="preserve">58300100</t>
        </is>
      </c>
      <c s="5" t="inlineStr" r="B7356">
        <is>
          <t xml:space="preserve">PORTLAND CEMENT MORTAR FAIRING COURSE</t>
        </is>
      </c>
      <c s="5" t="inlineStr" r="C7356">
        <is>
          <t xml:space="preserve">FOOT   </t>
        </is>
      </c>
      <c s="6" r="D7356">
        <v>544.000</v>
      </c>
      <c s="7" r="E7356">
        <v>2</v>
      </c>
      <c s="8" t="inlineStr" r="F7356">
        <is>
          <t xml:space="preserve">64S33</t>
        </is>
      </c>
      <c s="8" t="inlineStr" r="G7356">
        <is>
          <t xml:space="preserve">031</t>
        </is>
      </c>
      <c s="9" r="H7356">
        <v>33.0000</v>
      </c>
      <c s="8" t="inlineStr" r="I7356">
        <is>
          <t xml:space="preserve"/>
        </is>
      </c>
      <c s="8" t="inlineStr" r="J7356">
        <is>
          <t xml:space="preserve"> Stephenson</t>
        </is>
      </c>
    </row>
    <row r="7357" ht="20.25" customHeight="0">
      <c s="5" t="inlineStr" r="A7357">
        <is>
          <t xml:space="preserve">58600101</t>
        </is>
      </c>
      <c s="5" t="inlineStr" r="B7357">
        <is>
          <t xml:space="preserve">GRANULAR BACKFILL FOR STRUCTURES</t>
        </is>
      </c>
      <c s="5" t="inlineStr" r="C7357">
        <is>
          <t xml:space="preserve">CU YD  </t>
        </is>
      </c>
      <c s="6" r="D7357">
        <v>4302.000</v>
      </c>
      <c s="7" r="E7357">
        <v>1</v>
      </c>
      <c s="8" t="inlineStr" r="F7357">
        <is>
          <t xml:space="preserve">62N91</t>
        </is>
      </c>
      <c s="8" t="inlineStr" r="G7357">
        <is>
          <t xml:space="preserve">017</t>
        </is>
      </c>
      <c s="9" r="H7357">
        <v>75.0000</v>
      </c>
      <c s="8" t="inlineStr" r="I7357">
        <is>
          <t xml:space="preserve">Y</t>
        </is>
      </c>
      <c s="8" t="inlineStr" r="J7357">
        <is>
          <t xml:space="preserve"> Cook</t>
        </is>
      </c>
    </row>
    <row r="7358" ht="20.25" customHeight="0">
      <c s="5" t="inlineStr" r="A7358">
        <is>
          <t xml:space="preserve">58600101</t>
        </is>
      </c>
      <c s="5" t="inlineStr" r="B7358">
        <is>
          <t xml:space="preserve">GRANULAR BACKFILL FOR STRUCTURES</t>
        </is>
      </c>
      <c s="5" t="inlineStr" r="C7358">
        <is>
          <t xml:space="preserve">CU YD  </t>
        </is>
      </c>
      <c s="6" r="D7358">
        <v>4302.000</v>
      </c>
      <c s="7" r="E7358">
        <v>1</v>
      </c>
      <c s="8" t="inlineStr" r="F7358">
        <is>
          <t xml:space="preserve">62N91</t>
        </is>
      </c>
      <c s="8" t="inlineStr" r="G7358">
        <is>
          <t xml:space="preserve">017</t>
        </is>
      </c>
      <c s="9" r="H7358">
        <v>50.0000</v>
      </c>
      <c s="8" t="inlineStr" r="I7358">
        <is>
          <t xml:space="preserve"/>
        </is>
      </c>
      <c s="8" t="inlineStr" r="J7358">
        <is>
          <t xml:space="preserve"> Cook</t>
        </is>
      </c>
    </row>
    <row r="7359" ht="20.25" customHeight="0">
      <c s="5" t="inlineStr" r="A7359">
        <is>
          <t xml:space="preserve">58600101</t>
        </is>
      </c>
      <c s="5" t="inlineStr" r="B7359">
        <is>
          <t xml:space="preserve">GRANULAR BACKFILL FOR STRUCTURES</t>
        </is>
      </c>
      <c s="5" t="inlineStr" r="C7359">
        <is>
          <t xml:space="preserve">CU YD  </t>
        </is>
      </c>
      <c s="6" r="D7359">
        <v>4302.000</v>
      </c>
      <c s="7" r="E7359">
        <v>1</v>
      </c>
      <c s="8" t="inlineStr" r="F7359">
        <is>
          <t xml:space="preserve">62N91</t>
        </is>
      </c>
      <c s="8" t="inlineStr" r="G7359">
        <is>
          <t xml:space="preserve">017</t>
        </is>
      </c>
      <c s="9" r="H7359">
        <v>82.0000</v>
      </c>
      <c s="8" t="inlineStr" r="I7359">
        <is>
          <t xml:space="preserve"/>
        </is>
      </c>
      <c s="8" t="inlineStr" r="J7359">
        <is>
          <t xml:space="preserve"> Cook</t>
        </is>
      </c>
    </row>
    <row r="7360" ht="20.25" customHeight="0">
      <c s="5" t="inlineStr" r="A7360">
        <is>
          <t xml:space="preserve">58600101</t>
        </is>
      </c>
      <c s="5" t="inlineStr" r="B7360">
        <is>
          <t xml:space="preserve">GRANULAR BACKFILL FOR STRUCTURES</t>
        </is>
      </c>
      <c s="5" t="inlineStr" r="C7360">
        <is>
          <t xml:space="preserve">CU YD  </t>
        </is>
      </c>
      <c s="6" r="D7360">
        <v>754.000</v>
      </c>
      <c s="7" r="E7360">
        <v>1</v>
      </c>
      <c s="8" t="inlineStr" r="F7360">
        <is>
          <t xml:space="preserve">62P43</t>
        </is>
      </c>
      <c s="8" t="inlineStr" r="G7360">
        <is>
          <t xml:space="preserve">018</t>
        </is>
      </c>
      <c s="9" r="H7360">
        <v>145.0000</v>
      </c>
      <c s="8" t="inlineStr" r="I7360">
        <is>
          <t xml:space="preserve">Y</t>
        </is>
      </c>
      <c s="8" t="inlineStr" r="J7360">
        <is>
          <t xml:space="preserve"> Cook</t>
        </is>
      </c>
    </row>
    <row r="7361" ht="20.25" customHeight="0">
      <c s="5" t="inlineStr" r="A7361">
        <is>
          <t xml:space="preserve">58600101</t>
        </is>
      </c>
      <c s="5" t="inlineStr" r="B7361">
        <is>
          <t xml:space="preserve">GRANULAR BACKFILL FOR STRUCTURES</t>
        </is>
      </c>
      <c s="5" t="inlineStr" r="C7361">
        <is>
          <t xml:space="preserve">CU YD  </t>
        </is>
      </c>
      <c s="6" r="D7361">
        <v>754.000</v>
      </c>
      <c s="7" r="E7361">
        <v>1</v>
      </c>
      <c s="8" t="inlineStr" r="F7361">
        <is>
          <t xml:space="preserve">62P43</t>
        </is>
      </c>
      <c s="8" t="inlineStr" r="G7361">
        <is>
          <t xml:space="preserve">018</t>
        </is>
      </c>
      <c s="9" r="H7361">
        <v>79.5700</v>
      </c>
      <c s="8" t="inlineStr" r="I7361">
        <is>
          <t xml:space="preserve"/>
        </is>
      </c>
      <c s="8" t="inlineStr" r="J7361">
        <is>
          <t xml:space="preserve"> Cook</t>
        </is>
      </c>
    </row>
    <row r="7362" ht="20.25" customHeight="0">
      <c s="5" t="inlineStr" r="A7362">
        <is>
          <t xml:space="preserve">58600101</t>
        </is>
      </c>
      <c s="5" t="inlineStr" r="B7362">
        <is>
          <t xml:space="preserve">GRANULAR BACKFILL FOR STRUCTURES</t>
        </is>
      </c>
      <c s="5" t="inlineStr" r="C7362">
        <is>
          <t xml:space="preserve">CU YD  </t>
        </is>
      </c>
      <c s="6" r="D7362">
        <v>754.000</v>
      </c>
      <c s="7" r="E7362">
        <v>1</v>
      </c>
      <c s="8" t="inlineStr" r="F7362">
        <is>
          <t xml:space="preserve">62P43</t>
        </is>
      </c>
      <c s="8" t="inlineStr" r="G7362">
        <is>
          <t xml:space="preserve">018</t>
        </is>
      </c>
      <c s="9" r="H7362">
        <v>82.4500</v>
      </c>
      <c s="8" t="inlineStr" r="I7362">
        <is>
          <t xml:space="preserve"/>
        </is>
      </c>
      <c s="8" t="inlineStr" r="J7362">
        <is>
          <t xml:space="preserve"> Cook</t>
        </is>
      </c>
    </row>
    <row r="7363" ht="20.25" customHeight="0">
      <c s="5" t="inlineStr" r="A7363">
        <is>
          <t xml:space="preserve">58600101</t>
        </is>
      </c>
      <c s="5" t="inlineStr" r="B7363">
        <is>
          <t xml:space="preserve">GRANULAR BACKFILL FOR STRUCTURES</t>
        </is>
      </c>
      <c s="5" t="inlineStr" r="C7363">
        <is>
          <t xml:space="preserve">CU YD  </t>
        </is>
      </c>
      <c s="6" r="D7363">
        <v>754.000</v>
      </c>
      <c s="7" r="E7363">
        <v>1</v>
      </c>
      <c s="8" t="inlineStr" r="F7363">
        <is>
          <t xml:space="preserve">62P43</t>
        </is>
      </c>
      <c s="8" t="inlineStr" r="G7363">
        <is>
          <t xml:space="preserve">018</t>
        </is>
      </c>
      <c s="9" r="H7363">
        <v>85.0000</v>
      </c>
      <c s="8" t="inlineStr" r="I7363">
        <is>
          <t xml:space="preserve"/>
        </is>
      </c>
      <c s="8" t="inlineStr" r="J7363">
        <is>
          <t xml:space="preserve"> Cook</t>
        </is>
      </c>
    </row>
    <row r="7364" ht="20.25" customHeight="0">
      <c s="5" t="inlineStr" r="A7364">
        <is>
          <t xml:space="preserve">58600101</t>
        </is>
      </c>
      <c s="5" t="inlineStr" r="B7364">
        <is>
          <t xml:space="preserve">GRANULAR BACKFILL FOR STRUCTURES</t>
        </is>
      </c>
      <c s="5" t="inlineStr" r="C7364">
        <is>
          <t xml:space="preserve">CU YD  </t>
        </is>
      </c>
      <c s="6" r="D7364">
        <v>754.000</v>
      </c>
      <c s="7" r="E7364">
        <v>1</v>
      </c>
      <c s="8" t="inlineStr" r="F7364">
        <is>
          <t xml:space="preserve">62P43</t>
        </is>
      </c>
      <c s="8" t="inlineStr" r="G7364">
        <is>
          <t xml:space="preserve">018</t>
        </is>
      </c>
      <c s="9" r="H7364">
        <v>100.0000</v>
      </c>
      <c s="8" t="inlineStr" r="I7364">
        <is>
          <t xml:space="preserve"/>
        </is>
      </c>
      <c s="8" t="inlineStr" r="J7364">
        <is>
          <t xml:space="preserve"> Cook</t>
        </is>
      </c>
    </row>
    <row r="7365" ht="20.25" customHeight="0">
      <c s="5" t="inlineStr" r="A7365">
        <is>
          <t xml:space="preserve">58600101</t>
        </is>
      </c>
      <c s="5" t="inlineStr" r="B7365">
        <is>
          <t xml:space="preserve">GRANULAR BACKFILL FOR STRUCTURES</t>
        </is>
      </c>
      <c s="5" t="inlineStr" r="C7365">
        <is>
          <t xml:space="preserve">CU YD  </t>
        </is>
      </c>
      <c s="6" r="D7365">
        <v>754.000</v>
      </c>
      <c s="7" r="E7365">
        <v>1</v>
      </c>
      <c s="8" t="inlineStr" r="F7365">
        <is>
          <t xml:space="preserve">62P43</t>
        </is>
      </c>
      <c s="8" t="inlineStr" r="G7365">
        <is>
          <t xml:space="preserve">018</t>
        </is>
      </c>
      <c s="9" r="H7365">
        <v>107.0000</v>
      </c>
      <c s="8" t="inlineStr" r="I7365">
        <is>
          <t xml:space="preserve"/>
        </is>
      </c>
      <c s="8" t="inlineStr" r="J7365">
        <is>
          <t xml:space="preserve"> Cook</t>
        </is>
      </c>
    </row>
    <row r="7366" ht="20.25" customHeight="0">
      <c s="5" t="inlineStr" r="A7366">
        <is>
          <t xml:space="preserve">58600101</t>
        </is>
      </c>
      <c s="5" t="inlineStr" r="B7366">
        <is>
          <t xml:space="preserve">GRANULAR BACKFILL FOR STRUCTURES</t>
        </is>
      </c>
      <c s="5" t="inlineStr" r="C7366">
        <is>
          <t xml:space="preserve">CU YD  </t>
        </is>
      </c>
      <c s="6" r="D7366">
        <v>754.000</v>
      </c>
      <c s="7" r="E7366">
        <v>1</v>
      </c>
      <c s="8" t="inlineStr" r="F7366">
        <is>
          <t xml:space="preserve">62P43</t>
        </is>
      </c>
      <c s="8" t="inlineStr" r="G7366">
        <is>
          <t xml:space="preserve">018</t>
        </is>
      </c>
      <c s="9" r="H7366">
        <v>125.0000</v>
      </c>
      <c s="8" t="inlineStr" r="I7366">
        <is>
          <t xml:space="preserve"/>
        </is>
      </c>
      <c s="8" t="inlineStr" r="J7366">
        <is>
          <t xml:space="preserve"> Cook</t>
        </is>
      </c>
    </row>
    <row r="7367" ht="20.25" customHeight="0">
      <c s="5" t="inlineStr" r="A7367">
        <is>
          <t xml:space="preserve">58600101</t>
        </is>
      </c>
      <c s="5" t="inlineStr" r="B7367">
        <is>
          <t xml:space="preserve">GRANULAR BACKFILL FOR STRUCTURES</t>
        </is>
      </c>
      <c s="5" t="inlineStr" r="C7367">
        <is>
          <t xml:space="preserve">CU YD  </t>
        </is>
      </c>
      <c s="6" r="D7367">
        <v>233.000</v>
      </c>
      <c s="7" r="E7367">
        <v>1</v>
      </c>
      <c s="8" t="inlineStr" r="F7367">
        <is>
          <t xml:space="preserve">62R73</t>
        </is>
      </c>
      <c s="8" t="inlineStr" r="G7367">
        <is>
          <t xml:space="preserve">020</t>
        </is>
      </c>
      <c s="9" r="H7367">
        <v>65.0000</v>
      </c>
      <c s="8" t="inlineStr" r="I7367">
        <is>
          <t xml:space="preserve">Y</t>
        </is>
      </c>
      <c s="8" t="inlineStr" r="J7367">
        <is>
          <t xml:space="preserve"> Cook</t>
        </is>
      </c>
    </row>
    <row r="7368" ht="20.25" customHeight="0">
      <c s="5" t="inlineStr" r="A7368">
        <is>
          <t xml:space="preserve">58600101</t>
        </is>
      </c>
      <c s="5" t="inlineStr" r="B7368">
        <is>
          <t xml:space="preserve">GRANULAR BACKFILL FOR STRUCTURES</t>
        </is>
      </c>
      <c s="5" t="inlineStr" r="C7368">
        <is>
          <t xml:space="preserve">CU YD  </t>
        </is>
      </c>
      <c s="6" r="D7368">
        <v>233.000</v>
      </c>
      <c s="7" r="E7368">
        <v>1</v>
      </c>
      <c s="8" t="inlineStr" r="F7368">
        <is>
          <t xml:space="preserve">62R73</t>
        </is>
      </c>
      <c s="8" t="inlineStr" r="G7368">
        <is>
          <t xml:space="preserve">020</t>
        </is>
      </c>
      <c s="9" r="H7368">
        <v>59.0000</v>
      </c>
      <c s="8" t="inlineStr" r="I7368">
        <is>
          <t xml:space="preserve"/>
        </is>
      </c>
      <c s="8" t="inlineStr" r="J7368">
        <is>
          <t xml:space="preserve"> Cook</t>
        </is>
      </c>
    </row>
    <row r="7369" ht="20.25" customHeight="0">
      <c s="5" t="inlineStr" r="A7369">
        <is>
          <t xml:space="preserve">58600101</t>
        </is>
      </c>
      <c s="5" t="inlineStr" r="B7369">
        <is>
          <t xml:space="preserve">GRANULAR BACKFILL FOR STRUCTURES</t>
        </is>
      </c>
      <c s="5" t="inlineStr" r="C7369">
        <is>
          <t xml:space="preserve">CU YD  </t>
        </is>
      </c>
      <c s="6" r="D7369">
        <v>233.000</v>
      </c>
      <c s="7" r="E7369">
        <v>1</v>
      </c>
      <c s="8" t="inlineStr" r="F7369">
        <is>
          <t xml:space="preserve">62R73</t>
        </is>
      </c>
      <c s="8" t="inlineStr" r="G7369">
        <is>
          <t xml:space="preserve">020</t>
        </is>
      </c>
      <c s="9" r="H7369">
        <v>100.0000</v>
      </c>
      <c s="8" t="inlineStr" r="I7369">
        <is>
          <t xml:space="preserve"/>
        </is>
      </c>
      <c s="8" t="inlineStr" r="J7369">
        <is>
          <t xml:space="preserve"> Cook</t>
        </is>
      </c>
    </row>
    <row r="7370" ht="20.25" customHeight="0">
      <c s="5" t="inlineStr" r="A7370">
        <is>
          <t xml:space="preserve">58600101</t>
        </is>
      </c>
      <c s="5" t="inlineStr" r="B7370">
        <is>
          <t xml:space="preserve">GRANULAR BACKFILL FOR STRUCTURES</t>
        </is>
      </c>
      <c s="5" t="inlineStr" r="C7370">
        <is>
          <t xml:space="preserve">CU YD  </t>
        </is>
      </c>
      <c s="6" r="D7370">
        <v>233.000</v>
      </c>
      <c s="7" r="E7370">
        <v>1</v>
      </c>
      <c s="8" t="inlineStr" r="F7370">
        <is>
          <t xml:space="preserve">62R73</t>
        </is>
      </c>
      <c s="8" t="inlineStr" r="G7370">
        <is>
          <t xml:space="preserve">020</t>
        </is>
      </c>
      <c s="9" r="H7370">
        <v>101.0000</v>
      </c>
      <c s="8" t="inlineStr" r="I7370">
        <is>
          <t xml:space="preserve"/>
        </is>
      </c>
      <c s="8" t="inlineStr" r="J7370">
        <is>
          <t xml:space="preserve"> Cook</t>
        </is>
      </c>
    </row>
    <row r="7371" ht="20.25" customHeight="0">
      <c s="5" t="inlineStr" r="A7371">
        <is>
          <t xml:space="preserve">58600101</t>
        </is>
      </c>
      <c s="5" t="inlineStr" r="B7371">
        <is>
          <t xml:space="preserve">GRANULAR BACKFILL FOR STRUCTURES</t>
        </is>
      </c>
      <c s="5" t="inlineStr" r="C7371">
        <is>
          <t xml:space="preserve">CU YD  </t>
        </is>
      </c>
      <c s="6" r="D7371">
        <v>18.600</v>
      </c>
      <c s="7" r="E7371">
        <v>4</v>
      </c>
      <c s="8" t="inlineStr" r="F7371">
        <is>
          <t xml:space="preserve">68E50</t>
        </is>
      </c>
      <c s="8" t="inlineStr" r="G7371">
        <is>
          <t xml:space="preserve">062</t>
        </is>
      </c>
      <c s="9" r="H7371">
        <v>646.7000</v>
      </c>
      <c s="8" t="inlineStr" r="I7371">
        <is>
          <t xml:space="preserve">Y</t>
        </is>
      </c>
      <c s="8" t="inlineStr" r="J7371">
        <is>
          <t xml:space="preserve"> Knox</t>
        </is>
      </c>
    </row>
    <row r="7372" ht="20.25" customHeight="0">
      <c s="5" t="inlineStr" r="A7372">
        <is>
          <t xml:space="preserve">58600101</t>
        </is>
      </c>
      <c s="5" t="inlineStr" r="B7372">
        <is>
          <t xml:space="preserve">GRANULAR BACKFILL FOR STRUCTURES</t>
        </is>
      </c>
      <c s="5" t="inlineStr" r="C7372">
        <is>
          <t xml:space="preserve">CU YD  </t>
        </is>
      </c>
      <c s="6" r="D7372">
        <v>62.000</v>
      </c>
      <c s="7" r="E7372">
        <v>3</v>
      </c>
      <c s="8" t="inlineStr" r="F7372">
        <is>
          <t xml:space="preserve">87738</t>
        </is>
      </c>
      <c s="8" t="inlineStr" r="G7372">
        <is>
          <t xml:space="preserve">126</t>
        </is>
      </c>
      <c s="9" r="H7372">
        <v>60.0000</v>
      </c>
      <c s="8" t="inlineStr" r="I7372">
        <is>
          <t xml:space="preserve">Y</t>
        </is>
      </c>
      <c s="8" t="inlineStr" r="J7372">
        <is>
          <t xml:space="preserve"> Bureau</t>
        </is>
      </c>
    </row>
    <row r="7373" ht="20.25" customHeight="0">
      <c s="5" t="inlineStr" r="A7373">
        <is>
          <t xml:space="preserve">58600101</t>
        </is>
      </c>
      <c s="5" t="inlineStr" r="B7373">
        <is>
          <t xml:space="preserve">GRANULAR BACKFILL FOR STRUCTURES</t>
        </is>
      </c>
      <c s="5" t="inlineStr" r="C7373">
        <is>
          <t xml:space="preserve">CU YD  </t>
        </is>
      </c>
      <c s="6" r="D7373">
        <v>62.000</v>
      </c>
      <c s="7" r="E7373">
        <v>3</v>
      </c>
      <c s="8" t="inlineStr" r="F7373">
        <is>
          <t xml:space="preserve">87738</t>
        </is>
      </c>
      <c s="8" t="inlineStr" r="G7373">
        <is>
          <t xml:space="preserve">126</t>
        </is>
      </c>
      <c s="9" r="H7373">
        <v>60.0000</v>
      </c>
      <c s="8" t="inlineStr" r="I7373">
        <is>
          <t xml:space="preserve"/>
        </is>
      </c>
      <c s="8" t="inlineStr" r="J7373">
        <is>
          <t xml:space="preserve"> Bureau</t>
        </is>
      </c>
    </row>
    <row r="7374" ht="20.25" customHeight="0">
      <c s="5" t="inlineStr" r="A7374">
        <is>
          <t xml:space="preserve">58600101</t>
        </is>
      </c>
      <c s="5" t="inlineStr" r="B7374">
        <is>
          <t xml:space="preserve">GRANULAR BACKFILL FOR STRUCTURES</t>
        </is>
      </c>
      <c s="5" t="inlineStr" r="C7374">
        <is>
          <t xml:space="preserve">CU YD  </t>
        </is>
      </c>
      <c s="6" r="D7374">
        <v>62.000</v>
      </c>
      <c s="7" r="E7374">
        <v>3</v>
      </c>
      <c s="8" t="inlineStr" r="F7374">
        <is>
          <t xml:space="preserve">87738</t>
        </is>
      </c>
      <c s="8" t="inlineStr" r="G7374">
        <is>
          <t xml:space="preserve">126</t>
        </is>
      </c>
      <c s="9" r="H7374">
        <v>150.0000</v>
      </c>
      <c s="8" t="inlineStr" r="I7374">
        <is>
          <t xml:space="preserve"/>
        </is>
      </c>
      <c s="8" t="inlineStr" r="J7374">
        <is>
          <t xml:space="preserve"> Bureau</t>
        </is>
      </c>
    </row>
    <row r="7375" ht="20.25" customHeight="0">
      <c s="5" t="inlineStr" r="A7375">
        <is>
          <t xml:space="preserve">58700300</t>
        </is>
      </c>
      <c s="5" t="inlineStr" r="B7375">
        <is>
          <t xml:space="preserve">CONCRETE SEALER</t>
        </is>
      </c>
      <c s="5" t="inlineStr" r="C7375">
        <is>
          <t xml:space="preserve">SQ FT  </t>
        </is>
      </c>
      <c s="6" r="D7375">
        <v>15582.000</v>
      </c>
      <c s="7" r="E7375">
        <v>1</v>
      </c>
      <c s="8" t="inlineStr" r="F7375">
        <is>
          <t xml:space="preserve">62N91</t>
        </is>
      </c>
      <c s="8" t="inlineStr" r="G7375">
        <is>
          <t xml:space="preserve">017</t>
        </is>
      </c>
      <c s="9" r="H7375">
        <v>2.1300</v>
      </c>
      <c s="8" t="inlineStr" r="I7375">
        <is>
          <t xml:space="preserve">Y</t>
        </is>
      </c>
      <c s="8" t="inlineStr" r="J7375">
        <is>
          <t xml:space="preserve"> Cook</t>
        </is>
      </c>
    </row>
    <row r="7376" ht="20.25" customHeight="0">
      <c s="5" t="inlineStr" r="A7376">
        <is>
          <t xml:space="preserve">58700300</t>
        </is>
      </c>
      <c s="5" t="inlineStr" r="B7376">
        <is>
          <t xml:space="preserve">CONCRETE SEALER</t>
        </is>
      </c>
      <c s="5" t="inlineStr" r="C7376">
        <is>
          <t xml:space="preserve">SQ FT  </t>
        </is>
      </c>
      <c s="6" r="D7376">
        <v>15582.000</v>
      </c>
      <c s="7" r="E7376">
        <v>1</v>
      </c>
      <c s="8" t="inlineStr" r="F7376">
        <is>
          <t xml:space="preserve">62N91</t>
        </is>
      </c>
      <c s="8" t="inlineStr" r="G7376">
        <is>
          <t xml:space="preserve">017</t>
        </is>
      </c>
      <c s="9" r="H7376">
        <v>1.2500</v>
      </c>
      <c s="8" t="inlineStr" r="I7376">
        <is>
          <t xml:space="preserve"/>
        </is>
      </c>
      <c s="8" t="inlineStr" r="J7376">
        <is>
          <t xml:space="preserve"> Cook</t>
        </is>
      </c>
    </row>
    <row r="7377" ht="20.25" customHeight="0">
      <c s="5" t="inlineStr" r="A7377">
        <is>
          <t xml:space="preserve">58700300</t>
        </is>
      </c>
      <c s="5" t="inlineStr" r="B7377">
        <is>
          <t xml:space="preserve">CONCRETE SEALER</t>
        </is>
      </c>
      <c s="5" t="inlineStr" r="C7377">
        <is>
          <t xml:space="preserve">SQ FT  </t>
        </is>
      </c>
      <c s="6" r="D7377">
        <v>15582.000</v>
      </c>
      <c s="7" r="E7377">
        <v>1</v>
      </c>
      <c s="8" t="inlineStr" r="F7377">
        <is>
          <t xml:space="preserve">62N91</t>
        </is>
      </c>
      <c s="8" t="inlineStr" r="G7377">
        <is>
          <t xml:space="preserve">017</t>
        </is>
      </c>
      <c s="9" r="H7377">
        <v>2.1300</v>
      </c>
      <c s="8" t="inlineStr" r="I7377">
        <is>
          <t xml:space="preserve"/>
        </is>
      </c>
      <c s="8" t="inlineStr" r="J7377">
        <is>
          <t xml:space="preserve"> Cook</t>
        </is>
      </c>
    </row>
    <row r="7378" ht="20.25" customHeight="0">
      <c s="5" t="inlineStr" r="A7378">
        <is>
          <t xml:space="preserve">58700300</t>
        </is>
      </c>
      <c s="5" t="inlineStr" r="B7378">
        <is>
          <t xml:space="preserve">CONCRETE SEALER</t>
        </is>
      </c>
      <c s="5" t="inlineStr" r="C7378">
        <is>
          <t xml:space="preserve">SQ FT  </t>
        </is>
      </c>
      <c s="6" r="D7378">
        <v>7214.000</v>
      </c>
      <c s="7" r="E7378">
        <v>1</v>
      </c>
      <c s="8" t="inlineStr" r="F7378">
        <is>
          <t xml:space="preserve">62P43</t>
        </is>
      </c>
      <c s="8" t="inlineStr" r="G7378">
        <is>
          <t xml:space="preserve">018</t>
        </is>
      </c>
      <c s="9" r="H7378">
        <v>3.0000</v>
      </c>
      <c s="8" t="inlineStr" r="I7378">
        <is>
          <t xml:space="preserve">Y</t>
        </is>
      </c>
      <c s="8" t="inlineStr" r="J7378">
        <is>
          <t xml:space="preserve"> Cook</t>
        </is>
      </c>
    </row>
    <row r="7379" ht="20.25" customHeight="0">
      <c s="5" t="inlineStr" r="A7379">
        <is>
          <t xml:space="preserve">58700300</t>
        </is>
      </c>
      <c s="5" t="inlineStr" r="B7379">
        <is>
          <t xml:space="preserve">CONCRETE SEALER</t>
        </is>
      </c>
      <c s="5" t="inlineStr" r="C7379">
        <is>
          <t xml:space="preserve">SQ FT  </t>
        </is>
      </c>
      <c s="6" r="D7379">
        <v>7214.000</v>
      </c>
      <c s="7" r="E7379">
        <v>1</v>
      </c>
      <c s="8" t="inlineStr" r="F7379">
        <is>
          <t xml:space="preserve">62P43</t>
        </is>
      </c>
      <c s="8" t="inlineStr" r="G7379">
        <is>
          <t xml:space="preserve">018</t>
        </is>
      </c>
      <c s="9" r="H7379">
        <v>1.5300</v>
      </c>
      <c s="8" t="inlineStr" r="I7379">
        <is>
          <t xml:space="preserve"/>
        </is>
      </c>
      <c s="8" t="inlineStr" r="J7379">
        <is>
          <t xml:space="preserve"> Cook</t>
        </is>
      </c>
    </row>
    <row r="7380" ht="20.25" customHeight="0">
      <c s="5" t="inlineStr" r="A7380">
        <is>
          <t xml:space="preserve">58700300</t>
        </is>
      </c>
      <c s="5" t="inlineStr" r="B7380">
        <is>
          <t xml:space="preserve">CONCRETE SEALER</t>
        </is>
      </c>
      <c s="5" t="inlineStr" r="C7380">
        <is>
          <t xml:space="preserve">SQ FT  </t>
        </is>
      </c>
      <c s="6" r="D7380">
        <v>7214.000</v>
      </c>
      <c s="7" r="E7380">
        <v>1</v>
      </c>
      <c s="8" t="inlineStr" r="F7380">
        <is>
          <t xml:space="preserve">62P43</t>
        </is>
      </c>
      <c s="8" t="inlineStr" r="G7380">
        <is>
          <t xml:space="preserve">018</t>
        </is>
      </c>
      <c s="9" r="H7380">
        <v>2.0000</v>
      </c>
      <c s="8" t="inlineStr" r="I7380">
        <is>
          <t xml:space="preserve"/>
        </is>
      </c>
      <c s="8" t="inlineStr" r="J7380">
        <is>
          <t xml:space="preserve"> Cook</t>
        </is>
      </c>
    </row>
    <row r="7381" ht="20.25" customHeight="0">
      <c s="5" t="inlineStr" r="A7381">
        <is>
          <t xml:space="preserve">58700300</t>
        </is>
      </c>
      <c s="5" t="inlineStr" r="B7381">
        <is>
          <t xml:space="preserve">CONCRETE SEALER</t>
        </is>
      </c>
      <c s="5" t="inlineStr" r="C7381">
        <is>
          <t xml:space="preserve">SQ FT  </t>
        </is>
      </c>
      <c s="6" r="D7381">
        <v>7214.000</v>
      </c>
      <c s="7" r="E7381">
        <v>1</v>
      </c>
      <c s="8" t="inlineStr" r="F7381">
        <is>
          <t xml:space="preserve">62P43</t>
        </is>
      </c>
      <c s="8" t="inlineStr" r="G7381">
        <is>
          <t xml:space="preserve">018</t>
        </is>
      </c>
      <c s="9" r="H7381">
        <v>2.8500</v>
      </c>
      <c s="8" t="inlineStr" r="I7381">
        <is>
          <t xml:space="preserve"/>
        </is>
      </c>
      <c s="8" t="inlineStr" r="J7381">
        <is>
          <t xml:space="preserve"> Cook</t>
        </is>
      </c>
    </row>
    <row r="7382" ht="20.25" customHeight="0">
      <c s="5" t="inlineStr" r="A7382">
        <is>
          <t xml:space="preserve">58700300</t>
        </is>
      </c>
      <c s="5" t="inlineStr" r="B7382">
        <is>
          <t xml:space="preserve">CONCRETE SEALER</t>
        </is>
      </c>
      <c s="5" t="inlineStr" r="C7382">
        <is>
          <t xml:space="preserve">SQ FT  </t>
        </is>
      </c>
      <c s="6" r="D7382">
        <v>7214.000</v>
      </c>
      <c s="7" r="E7382">
        <v>1</v>
      </c>
      <c s="8" t="inlineStr" r="F7382">
        <is>
          <t xml:space="preserve">62P43</t>
        </is>
      </c>
      <c s="8" t="inlineStr" r="G7382">
        <is>
          <t xml:space="preserve">018</t>
        </is>
      </c>
      <c s="9" r="H7382">
        <v>3.0000</v>
      </c>
      <c s="8" t="inlineStr" r="I7382">
        <is>
          <t xml:space="preserve"/>
        </is>
      </c>
      <c s="8" t="inlineStr" r="J7382">
        <is>
          <t xml:space="preserve"> Cook</t>
        </is>
      </c>
    </row>
    <row r="7383" ht="20.25" customHeight="0">
      <c s="5" t="inlineStr" r="A7383">
        <is>
          <t xml:space="preserve">58700300</t>
        </is>
      </c>
      <c s="5" t="inlineStr" r="B7383">
        <is>
          <t xml:space="preserve">CONCRETE SEALER</t>
        </is>
      </c>
      <c s="5" t="inlineStr" r="C7383">
        <is>
          <t xml:space="preserve">SQ FT  </t>
        </is>
      </c>
      <c s="6" r="D7383">
        <v>7214.000</v>
      </c>
      <c s="7" r="E7383">
        <v>1</v>
      </c>
      <c s="8" t="inlineStr" r="F7383">
        <is>
          <t xml:space="preserve">62P43</t>
        </is>
      </c>
      <c s="8" t="inlineStr" r="G7383">
        <is>
          <t xml:space="preserve">018</t>
        </is>
      </c>
      <c s="9" r="H7383">
        <v>3.0000</v>
      </c>
      <c s="8" t="inlineStr" r="I7383">
        <is>
          <t xml:space="preserve"/>
        </is>
      </c>
      <c s="8" t="inlineStr" r="J7383">
        <is>
          <t xml:space="preserve"> Cook</t>
        </is>
      </c>
    </row>
    <row r="7384" ht="20.25" customHeight="0">
      <c s="5" t="inlineStr" r="A7384">
        <is>
          <t xml:space="preserve">58700300</t>
        </is>
      </c>
      <c s="5" t="inlineStr" r="B7384">
        <is>
          <t xml:space="preserve">CONCRETE SEALER</t>
        </is>
      </c>
      <c s="5" t="inlineStr" r="C7384">
        <is>
          <t xml:space="preserve">SQ FT  </t>
        </is>
      </c>
      <c s="6" r="D7384">
        <v>7214.000</v>
      </c>
      <c s="7" r="E7384">
        <v>1</v>
      </c>
      <c s="8" t="inlineStr" r="F7384">
        <is>
          <t xml:space="preserve">62P43</t>
        </is>
      </c>
      <c s="8" t="inlineStr" r="G7384">
        <is>
          <t xml:space="preserve">018</t>
        </is>
      </c>
      <c s="9" r="H7384">
        <v>3.0800</v>
      </c>
      <c s="8" t="inlineStr" r="I7384">
        <is>
          <t xml:space="preserve"/>
        </is>
      </c>
      <c s="8" t="inlineStr" r="J7384">
        <is>
          <t xml:space="preserve"> Cook</t>
        </is>
      </c>
    </row>
    <row r="7385" ht="20.25" customHeight="0">
      <c s="5" t="inlineStr" r="A7385">
        <is>
          <t xml:space="preserve">58700300</t>
        </is>
      </c>
      <c s="5" t="inlineStr" r="B7385">
        <is>
          <t xml:space="preserve">CONCRETE SEALER</t>
        </is>
      </c>
      <c s="5" t="inlineStr" r="C7385">
        <is>
          <t xml:space="preserve">SQ FT  </t>
        </is>
      </c>
      <c s="6" r="D7385">
        <v>1695.000</v>
      </c>
      <c s="7" r="E7385">
        <v>1</v>
      </c>
      <c s="8" t="inlineStr" r="F7385">
        <is>
          <t xml:space="preserve">62R73</t>
        </is>
      </c>
      <c s="8" t="inlineStr" r="G7385">
        <is>
          <t xml:space="preserve">020</t>
        </is>
      </c>
      <c s="9" r="H7385">
        <v>1.0000</v>
      </c>
      <c s="8" t="inlineStr" r="I7385">
        <is>
          <t xml:space="preserve">Y</t>
        </is>
      </c>
      <c s="8" t="inlineStr" r="J7385">
        <is>
          <t xml:space="preserve"> Cook</t>
        </is>
      </c>
    </row>
    <row r="7386" ht="20.25" customHeight="0">
      <c s="5" t="inlineStr" r="A7386">
        <is>
          <t xml:space="preserve">58700300</t>
        </is>
      </c>
      <c s="5" t="inlineStr" r="B7386">
        <is>
          <t xml:space="preserve">CONCRETE SEALER</t>
        </is>
      </c>
      <c s="5" t="inlineStr" r="C7386">
        <is>
          <t xml:space="preserve">SQ FT  </t>
        </is>
      </c>
      <c s="6" r="D7386">
        <v>1695.000</v>
      </c>
      <c s="7" r="E7386">
        <v>1</v>
      </c>
      <c s="8" t="inlineStr" r="F7386">
        <is>
          <t xml:space="preserve">62R73</t>
        </is>
      </c>
      <c s="8" t="inlineStr" r="G7386">
        <is>
          <t xml:space="preserve">020</t>
        </is>
      </c>
      <c s="9" r="H7386">
        <v>1.0000</v>
      </c>
      <c s="8" t="inlineStr" r="I7386">
        <is>
          <t xml:space="preserve"/>
        </is>
      </c>
      <c s="8" t="inlineStr" r="J7386">
        <is>
          <t xml:space="preserve"> Cook</t>
        </is>
      </c>
    </row>
    <row r="7387" ht="20.25" customHeight="0">
      <c s="5" t="inlineStr" r="A7387">
        <is>
          <t xml:space="preserve">58700300</t>
        </is>
      </c>
      <c s="5" t="inlineStr" r="B7387">
        <is>
          <t xml:space="preserve">CONCRETE SEALER</t>
        </is>
      </c>
      <c s="5" t="inlineStr" r="C7387">
        <is>
          <t xml:space="preserve">SQ FT  </t>
        </is>
      </c>
      <c s="6" r="D7387">
        <v>1695.000</v>
      </c>
      <c s="7" r="E7387">
        <v>1</v>
      </c>
      <c s="8" t="inlineStr" r="F7387">
        <is>
          <t xml:space="preserve">62R73</t>
        </is>
      </c>
      <c s="8" t="inlineStr" r="G7387">
        <is>
          <t xml:space="preserve">020</t>
        </is>
      </c>
      <c s="9" r="H7387">
        <v>2.0000</v>
      </c>
      <c s="8" t="inlineStr" r="I7387">
        <is>
          <t xml:space="preserve"/>
        </is>
      </c>
      <c s="8" t="inlineStr" r="J7387">
        <is>
          <t xml:space="preserve"> Cook</t>
        </is>
      </c>
    </row>
    <row r="7388" ht="20.25" customHeight="0">
      <c s="5" t="inlineStr" r="A7388">
        <is>
          <t xml:space="preserve">58700300</t>
        </is>
      </c>
      <c s="5" t="inlineStr" r="B7388">
        <is>
          <t xml:space="preserve">CONCRETE SEALER</t>
        </is>
      </c>
      <c s="5" t="inlineStr" r="C7388">
        <is>
          <t xml:space="preserve">SQ FT  </t>
        </is>
      </c>
      <c s="6" r="D7388">
        <v>1695.000</v>
      </c>
      <c s="7" r="E7388">
        <v>1</v>
      </c>
      <c s="8" t="inlineStr" r="F7388">
        <is>
          <t xml:space="preserve">62R73</t>
        </is>
      </c>
      <c s="8" t="inlineStr" r="G7388">
        <is>
          <t xml:space="preserve">020</t>
        </is>
      </c>
      <c s="9" r="H7388">
        <v>7.0000</v>
      </c>
      <c s="8" t="inlineStr" r="I7388">
        <is>
          <t xml:space="preserve"/>
        </is>
      </c>
      <c s="8" t="inlineStr" r="J7388">
        <is>
          <t xml:space="preserve"> Cook</t>
        </is>
      </c>
    </row>
    <row r="7389" ht="20.25" customHeight="0">
      <c s="5" t="inlineStr" r="A7389">
        <is>
          <t xml:space="preserve">58700300</t>
        </is>
      </c>
      <c s="5" t="inlineStr" r="B7389">
        <is>
          <t xml:space="preserve">CONCRETE SEALER</t>
        </is>
      </c>
      <c s="5" t="inlineStr" r="C7389">
        <is>
          <t xml:space="preserve">SQ FT  </t>
        </is>
      </c>
      <c s="6" r="D7389">
        <v>9185.000</v>
      </c>
      <c s="7" r="E7389">
        <v>2</v>
      </c>
      <c s="8" t="inlineStr" r="F7389">
        <is>
          <t xml:space="preserve">64N01</t>
        </is>
      </c>
      <c s="8" t="inlineStr" r="G7389">
        <is>
          <t xml:space="preserve">029</t>
        </is>
      </c>
      <c s="9" r="H7389">
        <v>1.7800</v>
      </c>
      <c s="8" t="inlineStr" r="I7389">
        <is>
          <t xml:space="preserve">Y</t>
        </is>
      </c>
      <c s="8" t="inlineStr" r="J7389">
        <is>
          <t xml:space="preserve"> Whiteside</t>
        </is>
      </c>
    </row>
    <row r="7390" ht="20.25" customHeight="0">
      <c s="5" t="inlineStr" r="A7390">
        <is>
          <t xml:space="preserve">58700300</t>
        </is>
      </c>
      <c s="5" t="inlineStr" r="B7390">
        <is>
          <t xml:space="preserve">CONCRETE SEALER</t>
        </is>
      </c>
      <c s="5" t="inlineStr" r="C7390">
        <is>
          <t xml:space="preserve">SQ FT  </t>
        </is>
      </c>
      <c s="6" r="D7390">
        <v>1963.000</v>
      </c>
      <c s="7" r="E7390">
        <v>3</v>
      </c>
      <c s="8" t="inlineStr" r="F7390">
        <is>
          <t xml:space="preserve">66K70</t>
        </is>
      </c>
      <c s="8" t="inlineStr" r="G7390">
        <is>
          <t xml:space="preserve">047</t>
        </is>
      </c>
      <c s="9" r="H7390">
        <v>8.0000</v>
      </c>
      <c s="8" t="inlineStr" r="I7390">
        <is>
          <t xml:space="preserve">Y</t>
        </is>
      </c>
      <c s="8" t="inlineStr" r="J7390">
        <is>
          <t xml:space="preserve"> Bureau</t>
        </is>
      </c>
    </row>
    <row r="7391" ht="20.25" customHeight="0">
      <c s="5" t="inlineStr" r="A7391">
        <is>
          <t xml:space="preserve">58700300</t>
        </is>
      </c>
      <c s="5" t="inlineStr" r="B7391">
        <is>
          <t xml:space="preserve">CONCRETE SEALER</t>
        </is>
      </c>
      <c s="5" t="inlineStr" r="C7391">
        <is>
          <t xml:space="preserve">SQ FT  </t>
        </is>
      </c>
      <c s="6" r="D7391">
        <v>1963.000</v>
      </c>
      <c s="7" r="E7391">
        <v>3</v>
      </c>
      <c s="8" t="inlineStr" r="F7391">
        <is>
          <t xml:space="preserve">66K70</t>
        </is>
      </c>
      <c s="8" t="inlineStr" r="G7391">
        <is>
          <t xml:space="preserve">047</t>
        </is>
      </c>
      <c s="9" r="H7391">
        <v>1.5000</v>
      </c>
      <c s="8" t="inlineStr" r="I7391">
        <is>
          <t xml:space="preserve"/>
        </is>
      </c>
      <c s="8" t="inlineStr" r="J7391">
        <is>
          <t xml:space="preserve"> Bureau</t>
        </is>
      </c>
    </row>
    <row r="7392" ht="20.25" customHeight="0">
      <c s="5" t="inlineStr" r="A7392">
        <is>
          <t xml:space="preserve">58700300</t>
        </is>
      </c>
      <c s="5" t="inlineStr" r="B7392">
        <is>
          <t xml:space="preserve">CONCRETE SEALER</t>
        </is>
      </c>
      <c s="5" t="inlineStr" r="C7392">
        <is>
          <t xml:space="preserve">SQ FT  </t>
        </is>
      </c>
      <c s="6" r="D7392">
        <v>1963.000</v>
      </c>
      <c s="7" r="E7392">
        <v>3</v>
      </c>
      <c s="8" t="inlineStr" r="F7392">
        <is>
          <t xml:space="preserve">66K70</t>
        </is>
      </c>
      <c s="8" t="inlineStr" r="G7392">
        <is>
          <t xml:space="preserve">047</t>
        </is>
      </c>
      <c s="9" r="H7392">
        <v>2.7000</v>
      </c>
      <c s="8" t="inlineStr" r="I7392">
        <is>
          <t xml:space="preserve"/>
        </is>
      </c>
      <c s="8" t="inlineStr" r="J7392">
        <is>
          <t xml:space="preserve"> Bureau</t>
        </is>
      </c>
    </row>
    <row r="7393" ht="20.25" customHeight="0">
      <c s="5" t="inlineStr" r="A7393">
        <is>
          <t xml:space="preserve">58700300</t>
        </is>
      </c>
      <c s="5" t="inlineStr" r="B7393">
        <is>
          <t xml:space="preserve">CONCRETE SEALER</t>
        </is>
      </c>
      <c s="5" t="inlineStr" r="C7393">
        <is>
          <t xml:space="preserve">SQ FT  </t>
        </is>
      </c>
      <c s="6" r="D7393">
        <v>36774.000</v>
      </c>
      <c s="7" r="E7393">
        <v>8</v>
      </c>
      <c s="8" t="inlineStr" r="F7393">
        <is>
          <t xml:space="preserve">76K02</t>
        </is>
      </c>
      <c s="8" t="inlineStr" r="G7393">
        <is>
          <t xml:space="preserve">147</t>
        </is>
      </c>
      <c s="9" r="H7393">
        <v>0.7000</v>
      </c>
      <c s="8" t="inlineStr" r="I7393">
        <is>
          <t xml:space="preserve">Y</t>
        </is>
      </c>
      <c s="8" t="inlineStr" r="J7393">
        <is>
          <t xml:space="preserve"> St. Clair</t>
        </is>
      </c>
    </row>
    <row r="7394" ht="20.25" customHeight="0">
      <c s="5" t="inlineStr" r="A7394">
        <is>
          <t xml:space="preserve">58700300</t>
        </is>
      </c>
      <c s="5" t="inlineStr" r="B7394">
        <is>
          <t xml:space="preserve">CONCRETE SEALER</t>
        </is>
      </c>
      <c s="5" t="inlineStr" r="C7394">
        <is>
          <t xml:space="preserve">SQ FT  </t>
        </is>
      </c>
      <c s="6" r="D7394">
        <v>36774.000</v>
      </c>
      <c s="7" r="E7394">
        <v>8</v>
      </c>
      <c s="8" t="inlineStr" r="F7394">
        <is>
          <t xml:space="preserve">76K02</t>
        </is>
      </c>
      <c s="8" t="inlineStr" r="G7394">
        <is>
          <t xml:space="preserve">147</t>
        </is>
      </c>
      <c s="9" r="H7394">
        <v>5.5000</v>
      </c>
      <c s="8" t="inlineStr" r="I7394">
        <is>
          <t xml:space="preserve"/>
        </is>
      </c>
      <c s="8" t="inlineStr" r="J7394">
        <is>
          <t xml:space="preserve"> St. Clair</t>
        </is>
      </c>
    </row>
    <row r="7395" ht="20.25" customHeight="0">
      <c s="5" t="inlineStr" r="A7395">
        <is>
          <t xml:space="preserve">59000200</t>
        </is>
      </c>
      <c s="5" t="inlineStr" r="B7395">
        <is>
          <t xml:space="preserve">EPOXY CRACK INJECTION</t>
        </is>
      </c>
      <c s="5" t="inlineStr" r="C7395">
        <is>
          <t xml:space="preserve">FOOT   </t>
        </is>
      </c>
      <c s="6" r="D7395">
        <v>497.000</v>
      </c>
      <c s="7" r="E7395">
        <v>1</v>
      </c>
      <c s="8" t="inlineStr" r="F7395">
        <is>
          <t xml:space="preserve">62N91</t>
        </is>
      </c>
      <c s="8" t="inlineStr" r="G7395">
        <is>
          <t xml:space="preserve">017</t>
        </is>
      </c>
      <c s="9" r="H7395">
        <v>90.0000</v>
      </c>
      <c s="8" t="inlineStr" r="I7395">
        <is>
          <t xml:space="preserve">Y</t>
        </is>
      </c>
      <c s="8" t="inlineStr" r="J7395">
        <is>
          <t xml:space="preserve"> Cook</t>
        </is>
      </c>
    </row>
    <row r="7396" ht="20.25" customHeight="0">
      <c s="5" t="inlineStr" r="A7396">
        <is>
          <t xml:space="preserve">59000200</t>
        </is>
      </c>
      <c s="5" t="inlineStr" r="B7396">
        <is>
          <t xml:space="preserve">EPOXY CRACK INJECTION</t>
        </is>
      </c>
      <c s="5" t="inlineStr" r="C7396">
        <is>
          <t xml:space="preserve">FOOT   </t>
        </is>
      </c>
      <c s="6" r="D7396">
        <v>497.000</v>
      </c>
      <c s="7" r="E7396">
        <v>1</v>
      </c>
      <c s="8" t="inlineStr" r="F7396">
        <is>
          <t xml:space="preserve">62N91</t>
        </is>
      </c>
      <c s="8" t="inlineStr" r="G7396">
        <is>
          <t xml:space="preserve">017</t>
        </is>
      </c>
      <c s="9" r="H7396">
        <v>45.0000</v>
      </c>
      <c s="8" t="inlineStr" r="I7396">
        <is>
          <t xml:space="preserve"/>
        </is>
      </c>
      <c s="8" t="inlineStr" r="J7396">
        <is>
          <t xml:space="preserve"> Cook</t>
        </is>
      </c>
    </row>
    <row r="7397" ht="20.25" customHeight="0">
      <c s="5" t="inlineStr" r="A7397">
        <is>
          <t xml:space="preserve">59000200</t>
        </is>
      </c>
      <c s="5" t="inlineStr" r="B7397">
        <is>
          <t xml:space="preserve">EPOXY CRACK INJECTION</t>
        </is>
      </c>
      <c s="5" t="inlineStr" r="C7397">
        <is>
          <t xml:space="preserve">FOOT   </t>
        </is>
      </c>
      <c s="6" r="D7397">
        <v>497.000</v>
      </c>
      <c s="7" r="E7397">
        <v>1</v>
      </c>
      <c s="8" t="inlineStr" r="F7397">
        <is>
          <t xml:space="preserve">62N91</t>
        </is>
      </c>
      <c s="8" t="inlineStr" r="G7397">
        <is>
          <t xml:space="preserve">017</t>
        </is>
      </c>
      <c s="9" r="H7397">
        <v>50.0000</v>
      </c>
      <c s="8" t="inlineStr" r="I7397">
        <is>
          <t xml:space="preserve"/>
        </is>
      </c>
      <c s="8" t="inlineStr" r="J7397">
        <is>
          <t xml:space="preserve"> Cook</t>
        </is>
      </c>
    </row>
    <row r="7398" ht="20.25" customHeight="0">
      <c s="5" t="inlineStr" r="A7398">
        <is>
          <t xml:space="preserve">59000200</t>
        </is>
      </c>
      <c s="5" t="inlineStr" r="B7398">
        <is>
          <t xml:space="preserve">EPOXY CRACK INJECTION</t>
        </is>
      </c>
      <c s="5" t="inlineStr" r="C7398">
        <is>
          <t xml:space="preserve">FOOT   </t>
        </is>
      </c>
      <c s="6" r="D7398">
        <v>90.000</v>
      </c>
      <c s="7" r="E7398">
        <v>1</v>
      </c>
      <c s="8" t="inlineStr" r="F7398">
        <is>
          <t xml:space="preserve">62T50</t>
        </is>
      </c>
      <c s="8" t="inlineStr" r="G7398">
        <is>
          <t xml:space="preserve">024</t>
        </is>
      </c>
      <c s="9" r="H7398">
        <v>80.0000</v>
      </c>
      <c s="8" t="inlineStr" r="I7398">
        <is>
          <t xml:space="preserve">Y</t>
        </is>
      </c>
      <c s="8" t="inlineStr" r="J7398">
        <is>
          <t xml:space="preserve"> Cook</t>
        </is>
      </c>
    </row>
    <row r="7399" ht="20.25" customHeight="0">
      <c s="5" t="inlineStr" r="A7399">
        <is>
          <t xml:space="preserve">59000200</t>
        </is>
      </c>
      <c s="5" t="inlineStr" r="B7399">
        <is>
          <t xml:space="preserve">EPOXY CRACK INJECTION</t>
        </is>
      </c>
      <c s="5" t="inlineStr" r="C7399">
        <is>
          <t xml:space="preserve">FOOT   </t>
        </is>
      </c>
      <c s="6" r="D7399">
        <v>90.000</v>
      </c>
      <c s="7" r="E7399">
        <v>1</v>
      </c>
      <c s="8" t="inlineStr" r="F7399">
        <is>
          <t xml:space="preserve">62T50</t>
        </is>
      </c>
      <c s="8" t="inlineStr" r="G7399">
        <is>
          <t xml:space="preserve">024</t>
        </is>
      </c>
      <c s="9" r="H7399">
        <v>55.0000</v>
      </c>
      <c s="8" t="inlineStr" r="I7399">
        <is>
          <t xml:space="preserve"/>
        </is>
      </c>
      <c s="8" t="inlineStr" r="J7399">
        <is>
          <t xml:space="preserve"> Cook</t>
        </is>
      </c>
    </row>
    <row r="7400" ht="20.25" customHeight="0">
      <c s="5" t="inlineStr" r="A7400">
        <is>
          <t xml:space="preserve">59000200</t>
        </is>
      </c>
      <c s="5" t="inlineStr" r="B7400">
        <is>
          <t xml:space="preserve">EPOXY CRACK INJECTION</t>
        </is>
      </c>
      <c s="5" t="inlineStr" r="C7400">
        <is>
          <t xml:space="preserve">FOOT   </t>
        </is>
      </c>
      <c s="6" r="D7400">
        <v>90.000</v>
      </c>
      <c s="7" r="E7400">
        <v>1</v>
      </c>
      <c s="8" t="inlineStr" r="F7400">
        <is>
          <t xml:space="preserve">62T50</t>
        </is>
      </c>
      <c s="8" t="inlineStr" r="G7400">
        <is>
          <t xml:space="preserve">024</t>
        </is>
      </c>
      <c s="9" r="H7400">
        <v>60.0000</v>
      </c>
      <c s="8" t="inlineStr" r="I7400">
        <is>
          <t xml:space="preserve"/>
        </is>
      </c>
      <c s="8" t="inlineStr" r="J7400">
        <is>
          <t xml:space="preserve"> Cook</t>
        </is>
      </c>
    </row>
    <row r="7401" ht="20.25" customHeight="0">
      <c s="5" t="inlineStr" r="A7401">
        <is>
          <t xml:space="preserve">59000200</t>
        </is>
      </c>
      <c s="5" t="inlineStr" r="B7401">
        <is>
          <t xml:space="preserve">EPOXY CRACK INJECTION</t>
        </is>
      </c>
      <c s="5" t="inlineStr" r="C7401">
        <is>
          <t xml:space="preserve">FOOT   </t>
        </is>
      </c>
      <c s="6" r="D7401">
        <v>90.000</v>
      </c>
      <c s="7" r="E7401">
        <v>1</v>
      </c>
      <c s="8" t="inlineStr" r="F7401">
        <is>
          <t xml:space="preserve">62T50</t>
        </is>
      </c>
      <c s="8" t="inlineStr" r="G7401">
        <is>
          <t xml:space="preserve">024</t>
        </is>
      </c>
      <c s="9" r="H7401">
        <v>65.0000</v>
      </c>
      <c s="8" t="inlineStr" r="I7401">
        <is>
          <t xml:space="preserve"/>
        </is>
      </c>
      <c s="8" t="inlineStr" r="J7401">
        <is>
          <t xml:space="preserve"> Cook</t>
        </is>
      </c>
    </row>
    <row r="7402" ht="20.25" customHeight="0">
      <c s="5" t="inlineStr" r="A7402">
        <is>
          <t xml:space="preserve">59000200</t>
        </is>
      </c>
      <c s="5" t="inlineStr" r="B7402">
        <is>
          <t xml:space="preserve">EPOXY CRACK INJECTION</t>
        </is>
      </c>
      <c s="5" t="inlineStr" r="C7402">
        <is>
          <t xml:space="preserve">FOOT   </t>
        </is>
      </c>
      <c s="6" r="D7402">
        <v>90.000</v>
      </c>
      <c s="7" r="E7402">
        <v>1</v>
      </c>
      <c s="8" t="inlineStr" r="F7402">
        <is>
          <t xml:space="preserve">62T50</t>
        </is>
      </c>
      <c s="8" t="inlineStr" r="G7402">
        <is>
          <t xml:space="preserve">024</t>
        </is>
      </c>
      <c s="9" r="H7402">
        <v>76.7100</v>
      </c>
      <c s="8" t="inlineStr" r="I7402">
        <is>
          <t xml:space="preserve"/>
        </is>
      </c>
      <c s="8" t="inlineStr" r="J7402">
        <is>
          <t xml:space="preserve"> Cook</t>
        </is>
      </c>
    </row>
    <row r="7403" ht="20.25" customHeight="0">
      <c s="5" t="inlineStr" r="A7403">
        <is>
          <t xml:space="preserve">59000200</t>
        </is>
      </c>
      <c s="5" t="inlineStr" r="B7403">
        <is>
          <t xml:space="preserve">EPOXY CRACK INJECTION</t>
        </is>
      </c>
      <c s="5" t="inlineStr" r="C7403">
        <is>
          <t xml:space="preserve">FOOT   </t>
        </is>
      </c>
      <c s="6" r="D7403">
        <v>90.000</v>
      </c>
      <c s="7" r="E7403">
        <v>1</v>
      </c>
      <c s="8" t="inlineStr" r="F7403">
        <is>
          <t xml:space="preserve">62T50</t>
        </is>
      </c>
      <c s="8" t="inlineStr" r="G7403">
        <is>
          <t xml:space="preserve">024</t>
        </is>
      </c>
      <c s="9" r="H7403">
        <v>80.0000</v>
      </c>
      <c s="8" t="inlineStr" r="I7403">
        <is>
          <t xml:space="preserve"/>
        </is>
      </c>
      <c s="8" t="inlineStr" r="J7403">
        <is>
          <t xml:space="preserve"> Cook</t>
        </is>
      </c>
    </row>
    <row r="7404" ht="20.25" customHeight="0">
      <c s="5" t="inlineStr" r="A7404">
        <is>
          <t xml:space="preserve">59000200</t>
        </is>
      </c>
      <c s="5" t="inlineStr" r="B7404">
        <is>
          <t xml:space="preserve">EPOXY CRACK INJECTION</t>
        </is>
      </c>
      <c s="5" t="inlineStr" r="C7404">
        <is>
          <t xml:space="preserve">FOOT   </t>
        </is>
      </c>
      <c s="6" r="D7404">
        <v>90.000</v>
      </c>
      <c s="7" r="E7404">
        <v>1</v>
      </c>
      <c s="8" t="inlineStr" r="F7404">
        <is>
          <t xml:space="preserve">62T50</t>
        </is>
      </c>
      <c s="8" t="inlineStr" r="G7404">
        <is>
          <t xml:space="preserve">024</t>
        </is>
      </c>
      <c s="9" r="H7404">
        <v>90.0000</v>
      </c>
      <c s="8" t="inlineStr" r="I7404">
        <is>
          <t xml:space="preserve"/>
        </is>
      </c>
      <c s="8" t="inlineStr" r="J7404">
        <is>
          <t xml:space="preserve"> Cook</t>
        </is>
      </c>
    </row>
    <row r="7405" ht="20.25" customHeight="0">
      <c s="5" t="inlineStr" r="A7405">
        <is>
          <t xml:space="preserve">59000200</t>
        </is>
      </c>
      <c s="5" t="inlineStr" r="B7405">
        <is>
          <t xml:space="preserve">EPOXY CRACK INJECTION</t>
        </is>
      </c>
      <c s="5" t="inlineStr" r="C7405">
        <is>
          <t xml:space="preserve">FOOT   </t>
        </is>
      </c>
      <c s="6" r="D7405">
        <v>173.000</v>
      </c>
      <c s="7" r="E7405">
        <v>2</v>
      </c>
      <c s="8" t="inlineStr" r="F7405">
        <is>
          <t xml:space="preserve">64N01</t>
        </is>
      </c>
      <c s="8" t="inlineStr" r="G7405">
        <is>
          <t xml:space="preserve">029</t>
        </is>
      </c>
      <c s="9" r="H7405">
        <v>55.0000</v>
      </c>
      <c s="8" t="inlineStr" r="I7405">
        <is>
          <t xml:space="preserve">Y</t>
        </is>
      </c>
      <c s="8" t="inlineStr" r="J7405">
        <is>
          <t xml:space="preserve"> Whiteside</t>
        </is>
      </c>
    </row>
    <row r="7406" ht="20.25" customHeight="0">
      <c s="5" t="inlineStr" r="A7406">
        <is>
          <t xml:space="preserve">59000200</t>
        </is>
      </c>
      <c s="5" t="inlineStr" r="B7406">
        <is>
          <t xml:space="preserve">EPOXY CRACK INJECTION</t>
        </is>
      </c>
      <c s="5" t="inlineStr" r="C7406">
        <is>
          <t xml:space="preserve">FOOT   </t>
        </is>
      </c>
      <c s="6" r="D7406">
        <v>62.000</v>
      </c>
      <c s="7" r="E7406">
        <v>2</v>
      </c>
      <c s="8" t="inlineStr" r="F7406">
        <is>
          <t xml:space="preserve">64S33</t>
        </is>
      </c>
      <c s="8" t="inlineStr" r="G7406">
        <is>
          <t xml:space="preserve">031</t>
        </is>
      </c>
      <c s="9" r="H7406">
        <v>80.0000</v>
      </c>
      <c s="8" t="inlineStr" r="I7406">
        <is>
          <t xml:space="preserve">Y</t>
        </is>
      </c>
      <c s="8" t="inlineStr" r="J7406">
        <is>
          <t xml:space="preserve"> Stephenson</t>
        </is>
      </c>
    </row>
    <row r="7407" ht="20.25" customHeight="0">
      <c s="5" t="inlineStr" r="A7407">
        <is>
          <t xml:space="preserve">59000200</t>
        </is>
      </c>
      <c s="5" t="inlineStr" r="B7407">
        <is>
          <t xml:space="preserve">EPOXY CRACK INJECTION</t>
        </is>
      </c>
      <c s="5" t="inlineStr" r="C7407">
        <is>
          <t xml:space="preserve">FOOT   </t>
        </is>
      </c>
      <c s="6" r="D7407">
        <v>62.000</v>
      </c>
      <c s="7" r="E7407">
        <v>2</v>
      </c>
      <c s="8" t="inlineStr" r="F7407">
        <is>
          <t xml:space="preserve">64S33</t>
        </is>
      </c>
      <c s="8" t="inlineStr" r="G7407">
        <is>
          <t xml:space="preserve">031</t>
        </is>
      </c>
      <c s="9" r="H7407">
        <v>135.0000</v>
      </c>
      <c s="8" t="inlineStr" r="I7407">
        <is>
          <t xml:space="preserve"/>
        </is>
      </c>
      <c s="8" t="inlineStr" r="J7407">
        <is>
          <t xml:space="preserve"> Stephenson</t>
        </is>
      </c>
    </row>
    <row r="7408" ht="20.25" customHeight="0">
      <c s="5" t="inlineStr" r="A7408">
        <is>
          <t xml:space="preserve">59000200</t>
        </is>
      </c>
      <c s="5" t="inlineStr" r="B7408">
        <is>
          <t xml:space="preserve">EPOXY CRACK INJECTION</t>
        </is>
      </c>
      <c s="5" t="inlineStr" r="C7408">
        <is>
          <t xml:space="preserve">FOOT   </t>
        </is>
      </c>
      <c s="6" r="D7408">
        <v>62.000</v>
      </c>
      <c s="7" r="E7408">
        <v>2</v>
      </c>
      <c s="8" t="inlineStr" r="F7408">
        <is>
          <t xml:space="preserve">64S33</t>
        </is>
      </c>
      <c s="8" t="inlineStr" r="G7408">
        <is>
          <t xml:space="preserve">031</t>
        </is>
      </c>
      <c s="9" r="H7408">
        <v>150.0000</v>
      </c>
      <c s="8" t="inlineStr" r="I7408">
        <is>
          <t xml:space="preserve"/>
        </is>
      </c>
      <c s="8" t="inlineStr" r="J7408">
        <is>
          <t xml:space="preserve"> Stephenson</t>
        </is>
      </c>
    </row>
    <row r="7409" ht="20.25" customHeight="0">
      <c s="5" t="inlineStr" r="A7409">
        <is>
          <t xml:space="preserve">59000200</t>
        </is>
      </c>
      <c s="5" t="inlineStr" r="B7409">
        <is>
          <t xml:space="preserve">EPOXY CRACK INJECTION</t>
        </is>
      </c>
      <c s="5" t="inlineStr" r="C7409">
        <is>
          <t xml:space="preserve">FOOT   </t>
        </is>
      </c>
      <c s="6" r="D7409">
        <v>120.000</v>
      </c>
      <c s="7" r="E7409">
        <v>3</v>
      </c>
      <c s="8" t="inlineStr" r="F7409">
        <is>
          <t xml:space="preserve">66K70</t>
        </is>
      </c>
      <c s="8" t="inlineStr" r="G7409">
        <is>
          <t xml:space="preserve">047</t>
        </is>
      </c>
      <c s="9" r="H7409">
        <v>125.0000</v>
      </c>
      <c s="8" t="inlineStr" r="I7409">
        <is>
          <t xml:space="preserve">Y</t>
        </is>
      </c>
      <c s="8" t="inlineStr" r="J7409">
        <is>
          <t xml:space="preserve"> Bureau</t>
        </is>
      </c>
    </row>
    <row r="7410" ht="20.25" customHeight="0">
      <c s="5" t="inlineStr" r="A7410">
        <is>
          <t xml:space="preserve">59000200</t>
        </is>
      </c>
      <c s="5" t="inlineStr" r="B7410">
        <is>
          <t xml:space="preserve">EPOXY CRACK INJECTION</t>
        </is>
      </c>
      <c s="5" t="inlineStr" r="C7410">
        <is>
          <t xml:space="preserve">FOOT   </t>
        </is>
      </c>
      <c s="6" r="D7410">
        <v>120.000</v>
      </c>
      <c s="7" r="E7410">
        <v>3</v>
      </c>
      <c s="8" t="inlineStr" r="F7410">
        <is>
          <t xml:space="preserve">66K70</t>
        </is>
      </c>
      <c s="8" t="inlineStr" r="G7410">
        <is>
          <t xml:space="preserve">047</t>
        </is>
      </c>
      <c s="9" r="H7410">
        <v>80.0000</v>
      </c>
      <c s="8" t="inlineStr" r="I7410">
        <is>
          <t xml:space="preserve"/>
        </is>
      </c>
      <c s="8" t="inlineStr" r="J7410">
        <is>
          <t xml:space="preserve"> Bureau</t>
        </is>
      </c>
    </row>
    <row r="7411" ht="20.25" customHeight="0">
      <c s="5" t="inlineStr" r="A7411">
        <is>
          <t xml:space="preserve">59000200</t>
        </is>
      </c>
      <c s="5" t="inlineStr" r="B7411">
        <is>
          <t xml:space="preserve">EPOXY CRACK INJECTION</t>
        </is>
      </c>
      <c s="5" t="inlineStr" r="C7411">
        <is>
          <t xml:space="preserve">FOOT   </t>
        </is>
      </c>
      <c s="6" r="D7411">
        <v>120.000</v>
      </c>
      <c s="7" r="E7411">
        <v>3</v>
      </c>
      <c s="8" t="inlineStr" r="F7411">
        <is>
          <t xml:space="preserve">66K70</t>
        </is>
      </c>
      <c s="8" t="inlineStr" r="G7411">
        <is>
          <t xml:space="preserve">047</t>
        </is>
      </c>
      <c s="9" r="H7411">
        <v>120.0000</v>
      </c>
      <c s="8" t="inlineStr" r="I7411">
        <is>
          <t xml:space="preserve"/>
        </is>
      </c>
      <c s="8" t="inlineStr" r="J7411">
        <is>
          <t xml:space="preserve"> Bureau</t>
        </is>
      </c>
    </row>
    <row r="7412" ht="20.25" customHeight="0">
      <c s="5" t="inlineStr" r="A7412">
        <is>
          <t xml:space="preserve">59000200</t>
        </is>
      </c>
      <c s="5" t="inlineStr" r="B7412">
        <is>
          <t xml:space="preserve">EPOXY CRACK INJECTION</t>
        </is>
      </c>
      <c s="5" t="inlineStr" r="C7412">
        <is>
          <t xml:space="preserve">FOOT   </t>
        </is>
      </c>
      <c s="6" r="D7412">
        <v>74.000</v>
      </c>
      <c s="7" r="E7412">
        <v>4</v>
      </c>
      <c s="8" t="inlineStr" r="F7412">
        <is>
          <t xml:space="preserve">68E50</t>
        </is>
      </c>
      <c s="8" t="inlineStr" r="G7412">
        <is>
          <t xml:space="preserve">062</t>
        </is>
      </c>
      <c s="9" r="H7412">
        <v>236.2500</v>
      </c>
      <c s="8" t="inlineStr" r="I7412">
        <is>
          <t xml:space="preserve">Y</t>
        </is>
      </c>
      <c s="8" t="inlineStr" r="J7412">
        <is>
          <t xml:space="preserve"> Knox</t>
        </is>
      </c>
    </row>
    <row r="7413" ht="20.25" customHeight="0">
      <c s="5" t="inlineStr" r="A7413">
        <is>
          <t xml:space="preserve">59000200</t>
        </is>
      </c>
      <c s="5" t="inlineStr" r="B7413">
        <is>
          <t xml:space="preserve">EPOXY CRACK INJECTION</t>
        </is>
      </c>
      <c s="5" t="inlineStr" r="C7413">
        <is>
          <t xml:space="preserve">FOOT   </t>
        </is>
      </c>
      <c s="6" r="D7413">
        <v>40.000</v>
      </c>
      <c s="7" r="E7413">
        <v>4</v>
      </c>
      <c s="8" t="inlineStr" r="F7413">
        <is>
          <t xml:space="preserve">68J40</t>
        </is>
      </c>
      <c s="8" t="inlineStr" r="G7413">
        <is>
          <t xml:space="preserve">069</t>
        </is>
      </c>
      <c s="9" r="H7413">
        <v>105.0000</v>
      </c>
      <c s="8" t="inlineStr" r="I7413">
        <is>
          <t xml:space="preserve">Y</t>
        </is>
      </c>
      <c s="8" t="inlineStr" r="J7413">
        <is>
          <t xml:space="preserve"> Henderson</t>
        </is>
      </c>
    </row>
    <row r="7414" ht="20.25" customHeight="0">
      <c s="5" t="inlineStr" r="A7414">
        <is>
          <t xml:space="preserve">59100100</t>
        </is>
      </c>
      <c s="5" t="inlineStr" r="B7414">
        <is>
          <t xml:space="preserve">GEOCOMPOSITE WALL DRAIN</t>
        </is>
      </c>
      <c s="5" t="inlineStr" r="C7414">
        <is>
          <t xml:space="preserve">SQ YD  </t>
        </is>
      </c>
      <c s="6" r="D7414">
        <v>1726.000</v>
      </c>
      <c s="7" r="E7414">
        <v>1</v>
      </c>
      <c s="8" t="inlineStr" r="F7414">
        <is>
          <t xml:space="preserve">62N91</t>
        </is>
      </c>
      <c s="8" t="inlineStr" r="G7414">
        <is>
          <t xml:space="preserve">017</t>
        </is>
      </c>
      <c s="9" r="H7414">
        <v>22.0000</v>
      </c>
      <c s="8" t="inlineStr" r="I7414">
        <is>
          <t xml:space="preserve">Y</t>
        </is>
      </c>
      <c s="8" t="inlineStr" r="J7414">
        <is>
          <t xml:space="preserve"> Cook</t>
        </is>
      </c>
    </row>
    <row r="7415" ht="20.25" customHeight="0">
      <c s="5" t="inlineStr" r="A7415">
        <is>
          <t xml:space="preserve">59100100</t>
        </is>
      </c>
      <c s="5" t="inlineStr" r="B7415">
        <is>
          <t xml:space="preserve">GEOCOMPOSITE WALL DRAIN</t>
        </is>
      </c>
      <c s="5" t="inlineStr" r="C7415">
        <is>
          <t xml:space="preserve">SQ YD  </t>
        </is>
      </c>
      <c s="6" r="D7415">
        <v>1726.000</v>
      </c>
      <c s="7" r="E7415">
        <v>1</v>
      </c>
      <c s="8" t="inlineStr" r="F7415">
        <is>
          <t xml:space="preserve">62N91</t>
        </is>
      </c>
      <c s="8" t="inlineStr" r="G7415">
        <is>
          <t xml:space="preserve">017</t>
        </is>
      </c>
      <c s="9" r="H7415">
        <v>17.1300</v>
      </c>
      <c s="8" t="inlineStr" r="I7415">
        <is>
          <t xml:space="preserve"/>
        </is>
      </c>
      <c s="8" t="inlineStr" r="J7415">
        <is>
          <t xml:space="preserve"> Cook</t>
        </is>
      </c>
    </row>
    <row r="7416" ht="20.25" customHeight="0">
      <c s="5" t="inlineStr" r="A7416">
        <is>
          <t xml:space="preserve">59100100</t>
        </is>
      </c>
      <c s="5" t="inlineStr" r="B7416">
        <is>
          <t xml:space="preserve">GEOCOMPOSITE WALL DRAIN</t>
        </is>
      </c>
      <c s="5" t="inlineStr" r="C7416">
        <is>
          <t xml:space="preserve">SQ YD  </t>
        </is>
      </c>
      <c s="6" r="D7416">
        <v>1726.000</v>
      </c>
      <c s="7" r="E7416">
        <v>1</v>
      </c>
      <c s="8" t="inlineStr" r="F7416">
        <is>
          <t xml:space="preserve">62N91</t>
        </is>
      </c>
      <c s="8" t="inlineStr" r="G7416">
        <is>
          <t xml:space="preserve">017</t>
        </is>
      </c>
      <c s="9" r="H7416">
        <v>19.0400</v>
      </c>
      <c s="8" t="inlineStr" r="I7416">
        <is>
          <t xml:space="preserve"/>
        </is>
      </c>
      <c s="8" t="inlineStr" r="J7416">
        <is>
          <t xml:space="preserve"> Cook</t>
        </is>
      </c>
    </row>
    <row r="7417" ht="20.25" customHeight="0">
      <c s="5" t="inlineStr" r="A7417">
        <is>
          <t xml:space="preserve">59100100</t>
        </is>
      </c>
      <c s="5" t="inlineStr" r="B7417">
        <is>
          <t xml:space="preserve">GEOCOMPOSITE WALL DRAIN</t>
        </is>
      </c>
      <c s="5" t="inlineStr" r="C7417">
        <is>
          <t xml:space="preserve">SQ YD  </t>
        </is>
      </c>
      <c s="6" r="D7417">
        <v>642.000</v>
      </c>
      <c s="7" r="E7417">
        <v>1</v>
      </c>
      <c s="8" t="inlineStr" r="F7417">
        <is>
          <t xml:space="preserve">62P43</t>
        </is>
      </c>
      <c s="8" t="inlineStr" r="G7417">
        <is>
          <t xml:space="preserve">018</t>
        </is>
      </c>
      <c s="9" r="H7417">
        <v>35.0000</v>
      </c>
      <c s="8" t="inlineStr" r="I7417">
        <is>
          <t xml:space="preserve">Y</t>
        </is>
      </c>
      <c s="8" t="inlineStr" r="J7417">
        <is>
          <t xml:space="preserve"> Cook</t>
        </is>
      </c>
    </row>
    <row r="7418" ht="20.25" customHeight="0">
      <c s="5" t="inlineStr" r="A7418">
        <is>
          <t xml:space="preserve">59100100</t>
        </is>
      </c>
      <c s="5" t="inlineStr" r="B7418">
        <is>
          <t xml:space="preserve">GEOCOMPOSITE WALL DRAIN</t>
        </is>
      </c>
      <c s="5" t="inlineStr" r="C7418">
        <is>
          <t xml:space="preserve">SQ YD  </t>
        </is>
      </c>
      <c s="6" r="D7418">
        <v>642.000</v>
      </c>
      <c s="7" r="E7418">
        <v>1</v>
      </c>
      <c s="8" t="inlineStr" r="F7418">
        <is>
          <t xml:space="preserve">62P43</t>
        </is>
      </c>
      <c s="8" t="inlineStr" r="G7418">
        <is>
          <t xml:space="preserve">018</t>
        </is>
      </c>
      <c s="9" r="H7418">
        <v>19.0400</v>
      </c>
      <c s="8" t="inlineStr" r="I7418">
        <is>
          <t xml:space="preserve"/>
        </is>
      </c>
      <c s="8" t="inlineStr" r="J7418">
        <is>
          <t xml:space="preserve"> Cook</t>
        </is>
      </c>
    </row>
    <row r="7419" ht="20.25" customHeight="0">
      <c s="5" t="inlineStr" r="A7419">
        <is>
          <t xml:space="preserve">59100100</t>
        </is>
      </c>
      <c s="5" t="inlineStr" r="B7419">
        <is>
          <t xml:space="preserve">GEOCOMPOSITE WALL DRAIN</t>
        </is>
      </c>
      <c s="5" t="inlineStr" r="C7419">
        <is>
          <t xml:space="preserve">SQ YD  </t>
        </is>
      </c>
      <c s="6" r="D7419">
        <v>642.000</v>
      </c>
      <c s="7" r="E7419">
        <v>1</v>
      </c>
      <c s="8" t="inlineStr" r="F7419">
        <is>
          <t xml:space="preserve">62P43</t>
        </is>
      </c>
      <c s="8" t="inlineStr" r="G7419">
        <is>
          <t xml:space="preserve">018</t>
        </is>
      </c>
      <c s="9" r="H7419">
        <v>23.0000</v>
      </c>
      <c s="8" t="inlineStr" r="I7419">
        <is>
          <t xml:space="preserve"/>
        </is>
      </c>
      <c s="8" t="inlineStr" r="J7419">
        <is>
          <t xml:space="preserve"> Cook</t>
        </is>
      </c>
    </row>
    <row r="7420" ht="20.25" customHeight="0">
      <c s="5" t="inlineStr" r="A7420">
        <is>
          <t xml:space="preserve">59100100</t>
        </is>
      </c>
      <c s="5" t="inlineStr" r="B7420">
        <is>
          <t xml:space="preserve">GEOCOMPOSITE WALL DRAIN</t>
        </is>
      </c>
      <c s="5" t="inlineStr" r="C7420">
        <is>
          <t xml:space="preserve">SQ YD  </t>
        </is>
      </c>
      <c s="6" r="D7420">
        <v>642.000</v>
      </c>
      <c s="7" r="E7420">
        <v>1</v>
      </c>
      <c s="8" t="inlineStr" r="F7420">
        <is>
          <t xml:space="preserve">62P43</t>
        </is>
      </c>
      <c s="8" t="inlineStr" r="G7420">
        <is>
          <t xml:space="preserve">018</t>
        </is>
      </c>
      <c s="9" r="H7420">
        <v>25.0000</v>
      </c>
      <c s="8" t="inlineStr" r="I7420">
        <is>
          <t xml:space="preserve"/>
        </is>
      </c>
      <c s="8" t="inlineStr" r="J7420">
        <is>
          <t xml:space="preserve"> Cook</t>
        </is>
      </c>
    </row>
    <row r="7421" ht="20.25" customHeight="0">
      <c s="5" t="inlineStr" r="A7421">
        <is>
          <t xml:space="preserve">59100100</t>
        </is>
      </c>
      <c s="5" t="inlineStr" r="B7421">
        <is>
          <t xml:space="preserve">GEOCOMPOSITE WALL DRAIN</t>
        </is>
      </c>
      <c s="5" t="inlineStr" r="C7421">
        <is>
          <t xml:space="preserve">SQ YD  </t>
        </is>
      </c>
      <c s="6" r="D7421">
        <v>642.000</v>
      </c>
      <c s="7" r="E7421">
        <v>1</v>
      </c>
      <c s="8" t="inlineStr" r="F7421">
        <is>
          <t xml:space="preserve">62P43</t>
        </is>
      </c>
      <c s="8" t="inlineStr" r="G7421">
        <is>
          <t xml:space="preserve">018</t>
        </is>
      </c>
      <c s="9" r="H7421">
        <v>28.0000</v>
      </c>
      <c s="8" t="inlineStr" r="I7421">
        <is>
          <t xml:space="preserve"/>
        </is>
      </c>
      <c s="8" t="inlineStr" r="J7421">
        <is>
          <t xml:space="preserve"> Cook</t>
        </is>
      </c>
    </row>
    <row r="7422" ht="20.25" customHeight="0">
      <c s="5" t="inlineStr" r="A7422">
        <is>
          <t xml:space="preserve">59100100</t>
        </is>
      </c>
      <c s="5" t="inlineStr" r="B7422">
        <is>
          <t xml:space="preserve">GEOCOMPOSITE WALL DRAIN</t>
        </is>
      </c>
      <c s="5" t="inlineStr" r="C7422">
        <is>
          <t xml:space="preserve">SQ YD  </t>
        </is>
      </c>
      <c s="6" r="D7422">
        <v>642.000</v>
      </c>
      <c s="7" r="E7422">
        <v>1</v>
      </c>
      <c s="8" t="inlineStr" r="F7422">
        <is>
          <t xml:space="preserve">62P43</t>
        </is>
      </c>
      <c s="8" t="inlineStr" r="G7422">
        <is>
          <t xml:space="preserve">018</t>
        </is>
      </c>
      <c s="9" r="H7422">
        <v>30.0000</v>
      </c>
      <c s="8" t="inlineStr" r="I7422">
        <is>
          <t xml:space="preserve"/>
        </is>
      </c>
      <c s="8" t="inlineStr" r="J7422">
        <is>
          <t xml:space="preserve"> Cook</t>
        </is>
      </c>
    </row>
    <row r="7423" ht="20.25" customHeight="0">
      <c s="5" t="inlineStr" r="A7423">
        <is>
          <t xml:space="preserve">59100100</t>
        </is>
      </c>
      <c s="5" t="inlineStr" r="B7423">
        <is>
          <t xml:space="preserve">GEOCOMPOSITE WALL DRAIN</t>
        </is>
      </c>
      <c s="5" t="inlineStr" r="C7423">
        <is>
          <t xml:space="preserve">SQ YD  </t>
        </is>
      </c>
      <c s="6" r="D7423">
        <v>642.000</v>
      </c>
      <c s="7" r="E7423">
        <v>1</v>
      </c>
      <c s="8" t="inlineStr" r="F7423">
        <is>
          <t xml:space="preserve">62P43</t>
        </is>
      </c>
      <c s="8" t="inlineStr" r="G7423">
        <is>
          <t xml:space="preserve">018</t>
        </is>
      </c>
      <c s="9" r="H7423">
        <v>47.7500</v>
      </c>
      <c s="8" t="inlineStr" r="I7423">
        <is>
          <t xml:space="preserve"/>
        </is>
      </c>
      <c s="8" t="inlineStr" r="J7423">
        <is>
          <t xml:space="preserve"> Cook</t>
        </is>
      </c>
    </row>
    <row r="7424" ht="20.25" customHeight="0">
      <c s="5" t="inlineStr" r="A7424">
        <is>
          <t xml:space="preserve">59100100</t>
        </is>
      </c>
      <c s="5" t="inlineStr" r="B7424">
        <is>
          <t xml:space="preserve">GEOCOMPOSITE WALL DRAIN</t>
        </is>
      </c>
      <c s="5" t="inlineStr" r="C7424">
        <is>
          <t xml:space="preserve">SQ YD  </t>
        </is>
      </c>
      <c s="6" r="D7424">
        <v>151.000</v>
      </c>
      <c s="7" r="E7424">
        <v>1</v>
      </c>
      <c s="8" t="inlineStr" r="F7424">
        <is>
          <t xml:space="preserve">62R73</t>
        </is>
      </c>
      <c s="8" t="inlineStr" r="G7424">
        <is>
          <t xml:space="preserve">020</t>
        </is>
      </c>
      <c s="9" r="H7424">
        <v>46.0000</v>
      </c>
      <c s="8" t="inlineStr" r="I7424">
        <is>
          <t xml:space="preserve">Y</t>
        </is>
      </c>
      <c s="8" t="inlineStr" r="J7424">
        <is>
          <t xml:space="preserve"> Cook</t>
        </is>
      </c>
    </row>
    <row r="7425" ht="20.25" customHeight="0">
      <c s="5" t="inlineStr" r="A7425">
        <is>
          <t xml:space="preserve">59100100</t>
        </is>
      </c>
      <c s="5" t="inlineStr" r="B7425">
        <is>
          <t xml:space="preserve">GEOCOMPOSITE WALL DRAIN</t>
        </is>
      </c>
      <c s="5" t="inlineStr" r="C7425">
        <is>
          <t xml:space="preserve">SQ YD  </t>
        </is>
      </c>
      <c s="6" r="D7425">
        <v>151.000</v>
      </c>
      <c s="7" r="E7425">
        <v>1</v>
      </c>
      <c s="8" t="inlineStr" r="F7425">
        <is>
          <t xml:space="preserve">62R73</t>
        </is>
      </c>
      <c s="8" t="inlineStr" r="G7425">
        <is>
          <t xml:space="preserve">020</t>
        </is>
      </c>
      <c s="9" r="H7425">
        <v>20.0000</v>
      </c>
      <c s="8" t="inlineStr" r="I7425">
        <is>
          <t xml:space="preserve"/>
        </is>
      </c>
      <c s="8" t="inlineStr" r="J7425">
        <is>
          <t xml:space="preserve"> Cook</t>
        </is>
      </c>
    </row>
    <row r="7426" ht="20.25" customHeight="0">
      <c s="5" t="inlineStr" r="A7426">
        <is>
          <t xml:space="preserve">59100100</t>
        </is>
      </c>
      <c s="5" t="inlineStr" r="B7426">
        <is>
          <t xml:space="preserve">GEOCOMPOSITE WALL DRAIN</t>
        </is>
      </c>
      <c s="5" t="inlineStr" r="C7426">
        <is>
          <t xml:space="preserve">SQ YD  </t>
        </is>
      </c>
      <c s="6" r="D7426">
        <v>151.000</v>
      </c>
      <c s="7" r="E7426">
        <v>1</v>
      </c>
      <c s="8" t="inlineStr" r="F7426">
        <is>
          <t xml:space="preserve">62R73</t>
        </is>
      </c>
      <c s="8" t="inlineStr" r="G7426">
        <is>
          <t xml:space="preserve">020</t>
        </is>
      </c>
      <c s="9" r="H7426">
        <v>26.0000</v>
      </c>
      <c s="8" t="inlineStr" r="I7426">
        <is>
          <t xml:space="preserve"/>
        </is>
      </c>
      <c s="8" t="inlineStr" r="J7426">
        <is>
          <t xml:space="preserve"> Cook</t>
        </is>
      </c>
    </row>
    <row r="7427" ht="20.25" customHeight="0">
      <c s="5" t="inlineStr" r="A7427">
        <is>
          <t xml:space="preserve">59100100</t>
        </is>
      </c>
      <c s="5" t="inlineStr" r="B7427">
        <is>
          <t xml:space="preserve">GEOCOMPOSITE WALL DRAIN</t>
        </is>
      </c>
      <c s="5" t="inlineStr" r="C7427">
        <is>
          <t xml:space="preserve">SQ YD  </t>
        </is>
      </c>
      <c s="6" r="D7427">
        <v>151.000</v>
      </c>
      <c s="7" r="E7427">
        <v>1</v>
      </c>
      <c s="8" t="inlineStr" r="F7427">
        <is>
          <t xml:space="preserve">62R73</t>
        </is>
      </c>
      <c s="8" t="inlineStr" r="G7427">
        <is>
          <t xml:space="preserve">020</t>
        </is>
      </c>
      <c s="9" r="H7427">
        <v>45.0000</v>
      </c>
      <c s="8" t="inlineStr" r="I7427">
        <is>
          <t xml:space="preserve"/>
        </is>
      </c>
      <c s="8" t="inlineStr" r="J7427">
        <is>
          <t xml:space="preserve"> Cook</t>
        </is>
      </c>
    </row>
    <row r="7428" ht="20.25" customHeight="0">
      <c s="5" t="inlineStr" r="A7428">
        <is>
          <t xml:space="preserve">59100100</t>
        </is>
      </c>
      <c s="5" t="inlineStr" r="B7428">
        <is>
          <t xml:space="preserve">GEOCOMPOSITE WALL DRAIN</t>
        </is>
      </c>
      <c s="5" t="inlineStr" r="C7428">
        <is>
          <t xml:space="preserve">SQ YD  </t>
        </is>
      </c>
      <c s="6" r="D7428">
        <v>170.000</v>
      </c>
      <c s="7" r="E7428">
        <v>2</v>
      </c>
      <c s="8" t="inlineStr" r="F7428">
        <is>
          <t xml:space="preserve">64N01</t>
        </is>
      </c>
      <c s="8" t="inlineStr" r="G7428">
        <is>
          <t xml:space="preserve">029</t>
        </is>
      </c>
      <c s="9" r="H7428">
        <v>29.0000</v>
      </c>
      <c s="8" t="inlineStr" r="I7428">
        <is>
          <t xml:space="preserve">Y</t>
        </is>
      </c>
      <c s="8" t="inlineStr" r="J7428">
        <is>
          <t xml:space="preserve"> Whiteside</t>
        </is>
      </c>
    </row>
    <row r="7429" ht="20.25" customHeight="0">
      <c s="5" t="inlineStr" r="A7429">
        <is>
          <t xml:space="preserve">59100100</t>
        </is>
      </c>
      <c s="5" t="inlineStr" r="B7429">
        <is>
          <t xml:space="preserve">GEOCOMPOSITE WALL DRAIN</t>
        </is>
      </c>
      <c s="5" t="inlineStr" r="C7429">
        <is>
          <t xml:space="preserve">SQ YD  </t>
        </is>
      </c>
      <c s="6" r="D7429">
        <v>206.000</v>
      </c>
      <c s="7" r="E7429">
        <v>4</v>
      </c>
      <c s="8" t="inlineStr" r="F7429">
        <is>
          <t xml:space="preserve">68E50</t>
        </is>
      </c>
      <c s="8" t="inlineStr" r="G7429">
        <is>
          <t xml:space="preserve">062</t>
        </is>
      </c>
      <c s="9" r="H7429">
        <v>53.9000</v>
      </c>
      <c s="8" t="inlineStr" r="I7429">
        <is>
          <t xml:space="preserve">Y</t>
        </is>
      </c>
      <c s="8" t="inlineStr" r="J7429">
        <is>
          <t xml:space="preserve"> Knox</t>
        </is>
      </c>
    </row>
    <row r="7430" ht="20.25" customHeight="0">
      <c s="5" t="inlineStr" r="A7430">
        <is>
          <t xml:space="preserve">59100100</t>
        </is>
      </c>
      <c s="5" t="inlineStr" r="B7430">
        <is>
          <t xml:space="preserve">GEOCOMPOSITE WALL DRAIN</t>
        </is>
      </c>
      <c s="5" t="inlineStr" r="C7430">
        <is>
          <t xml:space="preserve">SQ YD  </t>
        </is>
      </c>
      <c s="6" r="D7430">
        <v>192.000</v>
      </c>
      <c s="7" r="E7430">
        <v>7</v>
      </c>
      <c s="8" t="inlineStr" r="F7430">
        <is>
          <t xml:space="preserve">74327</t>
        </is>
      </c>
      <c s="8" t="inlineStr" r="G7430">
        <is>
          <t xml:space="preserve">098</t>
        </is>
      </c>
      <c s="9" r="H7430">
        <v>16.0000</v>
      </c>
      <c s="8" t="inlineStr" r="I7430">
        <is>
          <t xml:space="preserve">Y</t>
        </is>
      </c>
      <c s="8" t="inlineStr" r="J7430">
        <is>
          <t xml:space="preserve"> Fayette</t>
        </is>
      </c>
    </row>
    <row r="7431" ht="20.25" customHeight="0">
      <c s="5" t="inlineStr" r="A7431">
        <is>
          <t xml:space="preserve">59100100</t>
        </is>
      </c>
      <c s="5" t="inlineStr" r="B7431">
        <is>
          <t xml:space="preserve">GEOCOMPOSITE WALL DRAIN</t>
        </is>
      </c>
      <c s="5" t="inlineStr" r="C7431">
        <is>
          <t xml:space="preserve">SQ YD  </t>
        </is>
      </c>
      <c s="6" r="D7431">
        <v>192.000</v>
      </c>
      <c s="7" r="E7431">
        <v>7</v>
      </c>
      <c s="8" t="inlineStr" r="F7431">
        <is>
          <t xml:space="preserve">74327</t>
        </is>
      </c>
      <c s="8" t="inlineStr" r="G7431">
        <is>
          <t xml:space="preserve">098</t>
        </is>
      </c>
      <c s="9" r="H7431">
        <v>30.9600</v>
      </c>
      <c s="8" t="inlineStr" r="I7431">
        <is>
          <t xml:space="preserve"/>
        </is>
      </c>
      <c s="8" t="inlineStr" r="J7431">
        <is>
          <t xml:space="preserve"> Fayette</t>
        </is>
      </c>
    </row>
    <row r="7432" ht="20.25" customHeight="0">
      <c s="5" t="inlineStr" r="A7432">
        <is>
          <t xml:space="preserve">59200101</t>
        </is>
      </c>
      <c s="5" t="inlineStr" r="B7432">
        <is>
          <t xml:space="preserve">BRIDGE WASHING NO.  1</t>
        </is>
      </c>
      <c s="5" t="inlineStr" r="C7432">
        <is>
          <t xml:space="preserve">EACH   </t>
        </is>
      </c>
      <c s="6" r="D7432">
        <v>1.000</v>
      </c>
      <c s="7" r="E7432">
        <v>2</v>
      </c>
      <c s="8" t="inlineStr" r="F7432">
        <is>
          <t xml:space="preserve">64U07</t>
        </is>
      </c>
      <c s="8" t="inlineStr" r="G7432">
        <is>
          <t xml:space="preserve">036</t>
        </is>
      </c>
      <c s="9" r="H7432">
        <v>9500.0000</v>
      </c>
      <c s="8" t="inlineStr" r="I7432">
        <is>
          <t xml:space="preserve">Y</t>
        </is>
      </c>
      <c s="8" t="inlineStr" r="J7432">
        <is>
          <t xml:space="preserve"> Rock Island</t>
        </is>
      </c>
    </row>
    <row r="7433" ht="20.25" customHeight="0">
      <c s="5" t="inlineStr" r="A7433">
        <is>
          <t xml:space="preserve">59200101</t>
        </is>
      </c>
      <c s="5" t="inlineStr" r="B7433">
        <is>
          <t xml:space="preserve">BRIDGE WASHING NO.  1</t>
        </is>
      </c>
      <c s="5" t="inlineStr" r="C7433">
        <is>
          <t xml:space="preserve">EACH   </t>
        </is>
      </c>
      <c s="6" r="D7433">
        <v>1.000</v>
      </c>
      <c s="7" r="E7433">
        <v>2</v>
      </c>
      <c s="8" t="inlineStr" r="F7433">
        <is>
          <t xml:space="preserve">64U07</t>
        </is>
      </c>
      <c s="8" t="inlineStr" r="G7433">
        <is>
          <t xml:space="preserve">036</t>
        </is>
      </c>
      <c s="9" r="H7433">
        <v>12000.0000</v>
      </c>
      <c s="8" t="inlineStr" r="I7433">
        <is>
          <t xml:space="preserve"/>
        </is>
      </c>
      <c s="8" t="inlineStr" r="J7433">
        <is>
          <t xml:space="preserve"> Rock Island</t>
        </is>
      </c>
    </row>
    <row r="7434" ht="20.25" customHeight="0">
      <c s="5" t="inlineStr" r="A7434">
        <is>
          <t xml:space="preserve">59200101</t>
        </is>
      </c>
      <c s="5" t="inlineStr" r="B7434">
        <is>
          <t xml:space="preserve">BRIDGE WASHING NO.  1</t>
        </is>
      </c>
      <c s="5" t="inlineStr" r="C7434">
        <is>
          <t xml:space="preserve">EACH   </t>
        </is>
      </c>
      <c s="6" r="D7434">
        <v>1.000</v>
      </c>
      <c s="7" r="E7434">
        <v>2</v>
      </c>
      <c s="8" t="inlineStr" r="F7434">
        <is>
          <t xml:space="preserve">64U07</t>
        </is>
      </c>
      <c s="8" t="inlineStr" r="G7434">
        <is>
          <t xml:space="preserve">036</t>
        </is>
      </c>
      <c s="9" r="H7434">
        <v>15000.0000</v>
      </c>
      <c s="8" t="inlineStr" r="I7434">
        <is>
          <t xml:space="preserve"/>
        </is>
      </c>
      <c s="8" t="inlineStr" r="J7434">
        <is>
          <t xml:space="preserve"> Rock Island</t>
        </is>
      </c>
    </row>
    <row r="7435" ht="20.25" customHeight="0">
      <c s="5" t="inlineStr" r="A7435">
        <is>
          <t xml:space="preserve">59200101</t>
        </is>
      </c>
      <c s="5" t="inlineStr" r="B7435">
        <is>
          <t xml:space="preserve">BRIDGE WASHING NO.  1</t>
        </is>
      </c>
      <c s="5" t="inlineStr" r="C7435">
        <is>
          <t xml:space="preserve">EACH   </t>
        </is>
      </c>
      <c s="6" r="D7435">
        <v>1.000</v>
      </c>
      <c s="7" r="E7435">
        <v>2</v>
      </c>
      <c s="8" t="inlineStr" r="F7435">
        <is>
          <t xml:space="preserve">64U07</t>
        </is>
      </c>
      <c s="8" t="inlineStr" r="G7435">
        <is>
          <t xml:space="preserve">036</t>
        </is>
      </c>
      <c s="9" r="H7435">
        <v>20000.0000</v>
      </c>
      <c s="8" t="inlineStr" r="I7435">
        <is>
          <t xml:space="preserve"/>
        </is>
      </c>
      <c s="8" t="inlineStr" r="J7435">
        <is>
          <t xml:space="preserve"> Rock Island</t>
        </is>
      </c>
    </row>
    <row r="7436" ht="20.25" customHeight="0">
      <c s="5" t="inlineStr" r="A7436">
        <is>
          <t xml:space="preserve">59200101</t>
        </is>
      </c>
      <c s="5" t="inlineStr" r="B7436">
        <is>
          <t xml:space="preserve">BRIDGE WASHING NO.  1</t>
        </is>
      </c>
      <c s="5" t="inlineStr" r="C7436">
        <is>
          <t xml:space="preserve">EACH   </t>
        </is>
      </c>
      <c s="6" r="D7436">
        <v>1.000</v>
      </c>
      <c s="7" r="E7436">
        <v>2</v>
      </c>
      <c s="8" t="inlineStr" r="F7436">
        <is>
          <t xml:space="preserve">64U08</t>
        </is>
      </c>
      <c s="8" t="inlineStr" r="G7436">
        <is>
          <t xml:space="preserve">037</t>
        </is>
      </c>
      <c s="9" r="H7436">
        <v>8800.0000</v>
      </c>
      <c s="8" t="inlineStr" r="I7436">
        <is>
          <t xml:space="preserve">Y</t>
        </is>
      </c>
      <c s="8" t="inlineStr" r="J7436">
        <is>
          <t xml:space="preserve"> Winnebago</t>
        </is>
      </c>
    </row>
    <row r="7437" ht="20.25" customHeight="0">
      <c s="5" t="inlineStr" r="A7437">
        <is>
          <t xml:space="preserve">59200101</t>
        </is>
      </c>
      <c s="5" t="inlineStr" r="B7437">
        <is>
          <t xml:space="preserve">BRIDGE WASHING NO.  1</t>
        </is>
      </c>
      <c s="5" t="inlineStr" r="C7437">
        <is>
          <t xml:space="preserve">EACH   </t>
        </is>
      </c>
      <c s="6" r="D7437">
        <v>1.000</v>
      </c>
      <c s="7" r="E7437">
        <v>2</v>
      </c>
      <c s="8" t="inlineStr" r="F7437">
        <is>
          <t xml:space="preserve">64U08</t>
        </is>
      </c>
      <c s="8" t="inlineStr" r="G7437">
        <is>
          <t xml:space="preserve">037</t>
        </is>
      </c>
      <c s="9" r="H7437">
        <v>9400.0000</v>
      </c>
      <c s="8" t="inlineStr" r="I7437">
        <is>
          <t xml:space="preserve"/>
        </is>
      </c>
      <c s="8" t="inlineStr" r="J7437">
        <is>
          <t xml:space="preserve"> Winnebago</t>
        </is>
      </c>
    </row>
    <row r="7438" ht="20.25" customHeight="0">
      <c s="5" t="inlineStr" r="A7438">
        <is>
          <t xml:space="preserve">59200101</t>
        </is>
      </c>
      <c s="5" t="inlineStr" r="B7438">
        <is>
          <t xml:space="preserve">BRIDGE WASHING NO.  1</t>
        </is>
      </c>
      <c s="5" t="inlineStr" r="C7438">
        <is>
          <t xml:space="preserve">EACH   </t>
        </is>
      </c>
      <c s="6" r="D7438">
        <v>1.000</v>
      </c>
      <c s="7" r="E7438">
        <v>2</v>
      </c>
      <c s="8" t="inlineStr" r="F7438">
        <is>
          <t xml:space="preserve">64U08</t>
        </is>
      </c>
      <c s="8" t="inlineStr" r="G7438">
        <is>
          <t xml:space="preserve">037</t>
        </is>
      </c>
      <c s="9" r="H7438">
        <v>9950.0000</v>
      </c>
      <c s="8" t="inlineStr" r="I7438">
        <is>
          <t xml:space="preserve"/>
        </is>
      </c>
      <c s="8" t="inlineStr" r="J7438">
        <is>
          <t xml:space="preserve"> Winnebago</t>
        </is>
      </c>
    </row>
    <row r="7439" ht="20.25" customHeight="0">
      <c s="5" t="inlineStr" r="A7439">
        <is>
          <t xml:space="preserve">59200101</t>
        </is>
      </c>
      <c s="5" t="inlineStr" r="B7439">
        <is>
          <t xml:space="preserve">BRIDGE WASHING NO.  1</t>
        </is>
      </c>
      <c s="5" t="inlineStr" r="C7439">
        <is>
          <t xml:space="preserve">EACH   </t>
        </is>
      </c>
      <c s="6" r="D7439">
        <v>1.000</v>
      </c>
      <c s="7" r="E7439">
        <v>2</v>
      </c>
      <c s="8" t="inlineStr" r="F7439">
        <is>
          <t xml:space="preserve">64U08</t>
        </is>
      </c>
      <c s="8" t="inlineStr" r="G7439">
        <is>
          <t xml:space="preserve">037</t>
        </is>
      </c>
      <c s="9" r="H7439">
        <v>10000.0000</v>
      </c>
      <c s="8" t="inlineStr" r="I7439">
        <is>
          <t xml:space="preserve"/>
        </is>
      </c>
      <c s="8" t="inlineStr" r="J7439">
        <is>
          <t xml:space="preserve"> Winnebago</t>
        </is>
      </c>
    </row>
    <row r="7440" ht="20.25" customHeight="0">
      <c s="5" t="inlineStr" r="A7440">
        <is>
          <t xml:space="preserve">59200101</t>
        </is>
      </c>
      <c s="5" t="inlineStr" r="B7440">
        <is>
          <t xml:space="preserve">BRIDGE WASHING NO.  1</t>
        </is>
      </c>
      <c s="5" t="inlineStr" r="C7440">
        <is>
          <t xml:space="preserve">EACH   </t>
        </is>
      </c>
      <c s="6" r="D7440">
        <v>1.000</v>
      </c>
      <c s="7" r="E7440">
        <v>2</v>
      </c>
      <c s="8" t="inlineStr" r="F7440">
        <is>
          <t xml:space="preserve">64U09</t>
        </is>
      </c>
      <c s="8" t="inlineStr" r="G7440">
        <is>
          <t xml:space="preserve">038</t>
        </is>
      </c>
      <c s="9" r="H7440">
        <v>6300.0000</v>
      </c>
      <c s="8" t="inlineStr" r="I7440">
        <is>
          <t xml:space="preserve">Y</t>
        </is>
      </c>
      <c s="8" t="inlineStr" r="J7440">
        <is>
          <t xml:space="preserve"> Boone, Winnebago</t>
        </is>
      </c>
    </row>
    <row r="7441" ht="20.25" customHeight="0">
      <c s="5" t="inlineStr" r="A7441">
        <is>
          <t xml:space="preserve">59200101</t>
        </is>
      </c>
      <c s="5" t="inlineStr" r="B7441">
        <is>
          <t xml:space="preserve">BRIDGE WASHING NO.  1</t>
        </is>
      </c>
      <c s="5" t="inlineStr" r="C7441">
        <is>
          <t xml:space="preserve">EACH   </t>
        </is>
      </c>
      <c s="6" r="D7441">
        <v>1.000</v>
      </c>
      <c s="7" r="E7441">
        <v>2</v>
      </c>
      <c s="8" t="inlineStr" r="F7441">
        <is>
          <t xml:space="preserve">64U09</t>
        </is>
      </c>
      <c s="8" t="inlineStr" r="G7441">
        <is>
          <t xml:space="preserve">038</t>
        </is>
      </c>
      <c s="9" r="H7441">
        <v>6350.0000</v>
      </c>
      <c s="8" t="inlineStr" r="I7441">
        <is>
          <t xml:space="preserve"/>
        </is>
      </c>
      <c s="8" t="inlineStr" r="J7441">
        <is>
          <t xml:space="preserve"> Boone, Winnebago</t>
        </is>
      </c>
    </row>
    <row r="7442" ht="20.25" customHeight="0">
      <c s="5" t="inlineStr" r="A7442">
        <is>
          <t xml:space="preserve">59200101</t>
        </is>
      </c>
      <c s="5" t="inlineStr" r="B7442">
        <is>
          <t xml:space="preserve">BRIDGE WASHING NO.  1</t>
        </is>
      </c>
      <c s="5" t="inlineStr" r="C7442">
        <is>
          <t xml:space="preserve">EACH   </t>
        </is>
      </c>
      <c s="6" r="D7442">
        <v>1.000</v>
      </c>
      <c s="7" r="E7442">
        <v>2</v>
      </c>
      <c s="8" t="inlineStr" r="F7442">
        <is>
          <t xml:space="preserve">64U09</t>
        </is>
      </c>
      <c s="8" t="inlineStr" r="G7442">
        <is>
          <t xml:space="preserve">038</t>
        </is>
      </c>
      <c s="9" r="H7442">
        <v>9000.0000</v>
      </c>
      <c s="8" t="inlineStr" r="I7442">
        <is>
          <t xml:space="preserve"/>
        </is>
      </c>
      <c s="8" t="inlineStr" r="J7442">
        <is>
          <t xml:space="preserve"> Boone, Winnebago</t>
        </is>
      </c>
    </row>
    <row r="7443" ht="20.25" customHeight="0">
      <c s="5" t="inlineStr" r="A7443">
        <is>
          <t xml:space="preserve">59200101</t>
        </is>
      </c>
      <c s="5" t="inlineStr" r="B7443">
        <is>
          <t xml:space="preserve">BRIDGE WASHING NO.  1</t>
        </is>
      </c>
      <c s="5" t="inlineStr" r="C7443">
        <is>
          <t xml:space="preserve">EACH   </t>
        </is>
      </c>
      <c s="6" r="D7443">
        <v>1.000</v>
      </c>
      <c s="7" r="E7443">
        <v>2</v>
      </c>
      <c s="8" t="inlineStr" r="F7443">
        <is>
          <t xml:space="preserve">64U09</t>
        </is>
      </c>
      <c s="8" t="inlineStr" r="G7443">
        <is>
          <t xml:space="preserve">038</t>
        </is>
      </c>
      <c s="9" r="H7443">
        <v>12400.0000</v>
      </c>
      <c s="8" t="inlineStr" r="I7443">
        <is>
          <t xml:space="preserve"/>
        </is>
      </c>
      <c s="8" t="inlineStr" r="J7443">
        <is>
          <t xml:space="preserve"> Boone, Winnebago</t>
        </is>
      </c>
    </row>
    <row r="7444" ht="20.25" customHeight="0">
      <c s="5" t="inlineStr" r="A7444">
        <is>
          <t xml:space="preserve">59200101</t>
        </is>
      </c>
      <c s="5" t="inlineStr" r="B7444">
        <is>
          <t xml:space="preserve">BRIDGE WASHING NO.  1</t>
        </is>
      </c>
      <c s="5" t="inlineStr" r="C7444">
        <is>
          <t xml:space="preserve">EACH   </t>
        </is>
      </c>
      <c s="6" r="D7444">
        <v>1.000</v>
      </c>
      <c s="7" r="E7444">
        <v>2</v>
      </c>
      <c s="8" t="inlineStr" r="F7444">
        <is>
          <t xml:space="preserve">64U10</t>
        </is>
      </c>
      <c s="8" t="inlineStr" r="G7444">
        <is>
          <t xml:space="preserve">039</t>
        </is>
      </c>
      <c s="9" r="H7444">
        <v>4875.0000</v>
      </c>
      <c s="8" t="inlineStr" r="I7444">
        <is>
          <t xml:space="preserve">Y</t>
        </is>
      </c>
      <c s="8" t="inlineStr" r="J7444">
        <is>
          <t xml:space="preserve"> Various</t>
        </is>
      </c>
    </row>
    <row r="7445" ht="20.25" customHeight="0">
      <c s="5" t="inlineStr" r="A7445">
        <is>
          <t xml:space="preserve">59200101</t>
        </is>
      </c>
      <c s="5" t="inlineStr" r="B7445">
        <is>
          <t xml:space="preserve">BRIDGE WASHING NO.  1</t>
        </is>
      </c>
      <c s="5" t="inlineStr" r="C7445">
        <is>
          <t xml:space="preserve">EACH   </t>
        </is>
      </c>
      <c s="6" r="D7445">
        <v>1.000</v>
      </c>
      <c s="7" r="E7445">
        <v>2</v>
      </c>
      <c s="8" t="inlineStr" r="F7445">
        <is>
          <t xml:space="preserve">64U10</t>
        </is>
      </c>
      <c s="8" t="inlineStr" r="G7445">
        <is>
          <t xml:space="preserve">039</t>
        </is>
      </c>
      <c s="9" r="H7445">
        <v>5300.0000</v>
      </c>
      <c s="8" t="inlineStr" r="I7445">
        <is>
          <t xml:space="preserve"/>
        </is>
      </c>
      <c s="8" t="inlineStr" r="J7445">
        <is>
          <t xml:space="preserve"> Various</t>
        </is>
      </c>
    </row>
    <row r="7446" ht="20.25" customHeight="0">
      <c s="5" t="inlineStr" r="A7446">
        <is>
          <t xml:space="preserve">59200101</t>
        </is>
      </c>
      <c s="5" t="inlineStr" r="B7446">
        <is>
          <t xml:space="preserve">BRIDGE WASHING NO.  1</t>
        </is>
      </c>
      <c s="5" t="inlineStr" r="C7446">
        <is>
          <t xml:space="preserve">EACH   </t>
        </is>
      </c>
      <c s="6" r="D7446">
        <v>1.000</v>
      </c>
      <c s="7" r="E7446">
        <v>2</v>
      </c>
      <c s="8" t="inlineStr" r="F7446">
        <is>
          <t xml:space="preserve">64U10</t>
        </is>
      </c>
      <c s="8" t="inlineStr" r="G7446">
        <is>
          <t xml:space="preserve">039</t>
        </is>
      </c>
      <c s="9" r="H7446">
        <v>7000.0000</v>
      </c>
      <c s="8" t="inlineStr" r="I7446">
        <is>
          <t xml:space="preserve"/>
        </is>
      </c>
      <c s="8" t="inlineStr" r="J7446">
        <is>
          <t xml:space="preserve"> Various</t>
        </is>
      </c>
    </row>
    <row r="7447" ht="20.25" customHeight="0">
      <c s="5" t="inlineStr" r="A7447">
        <is>
          <t xml:space="preserve">59200101</t>
        </is>
      </c>
      <c s="5" t="inlineStr" r="B7447">
        <is>
          <t xml:space="preserve">BRIDGE WASHING NO.  1</t>
        </is>
      </c>
      <c s="5" t="inlineStr" r="C7447">
        <is>
          <t xml:space="preserve">EACH   </t>
        </is>
      </c>
      <c s="6" r="D7447">
        <v>1.000</v>
      </c>
      <c s="7" r="E7447">
        <v>2</v>
      </c>
      <c s="8" t="inlineStr" r="F7447">
        <is>
          <t xml:space="preserve">64U10</t>
        </is>
      </c>
      <c s="8" t="inlineStr" r="G7447">
        <is>
          <t xml:space="preserve">039</t>
        </is>
      </c>
      <c s="9" r="H7447">
        <v>8000.0000</v>
      </c>
      <c s="8" t="inlineStr" r="I7447">
        <is>
          <t xml:space="preserve"/>
        </is>
      </c>
      <c s="8" t="inlineStr" r="J7447">
        <is>
          <t xml:space="preserve"> Various</t>
        </is>
      </c>
    </row>
    <row r="7448" ht="20.25" customHeight="0">
      <c s="5" t="inlineStr" r="A7448">
        <is>
          <t xml:space="preserve">59200101</t>
        </is>
      </c>
      <c s="5" t="inlineStr" r="B7448">
        <is>
          <t xml:space="preserve">BRIDGE WASHING NO.  1</t>
        </is>
      </c>
      <c s="5" t="inlineStr" r="C7448">
        <is>
          <t xml:space="preserve">EACH   </t>
        </is>
      </c>
      <c s="6" r="D7448">
        <v>1.000</v>
      </c>
      <c s="7" r="E7448">
        <v>2</v>
      </c>
      <c s="8" t="inlineStr" r="F7448">
        <is>
          <t xml:space="preserve">64U11</t>
        </is>
      </c>
      <c s="8" t="inlineStr" r="G7448">
        <is>
          <t xml:space="preserve">040</t>
        </is>
      </c>
      <c s="9" r="H7448">
        <v>8025.0000</v>
      </c>
      <c s="8" t="inlineStr" r="I7448">
        <is>
          <t xml:space="preserve">Y</t>
        </is>
      </c>
      <c s="8" t="inlineStr" r="J7448">
        <is>
          <t xml:space="preserve">Various</t>
        </is>
      </c>
    </row>
    <row r="7449" ht="20.25" customHeight="0">
      <c s="5" t="inlineStr" r="A7449">
        <is>
          <t xml:space="preserve">59200101</t>
        </is>
      </c>
      <c s="5" t="inlineStr" r="B7449">
        <is>
          <t xml:space="preserve">BRIDGE WASHING NO.  1</t>
        </is>
      </c>
      <c s="5" t="inlineStr" r="C7449">
        <is>
          <t xml:space="preserve">EACH   </t>
        </is>
      </c>
      <c s="6" r="D7449">
        <v>1.000</v>
      </c>
      <c s="7" r="E7449">
        <v>2</v>
      </c>
      <c s="8" t="inlineStr" r="F7449">
        <is>
          <t xml:space="preserve">64U11</t>
        </is>
      </c>
      <c s="8" t="inlineStr" r="G7449">
        <is>
          <t xml:space="preserve">040</t>
        </is>
      </c>
      <c s="9" r="H7449">
        <v>6800.0000</v>
      </c>
      <c s="8" t="inlineStr" r="I7449">
        <is>
          <t xml:space="preserve"/>
        </is>
      </c>
      <c s="8" t="inlineStr" r="J7449">
        <is>
          <t xml:space="preserve">Various</t>
        </is>
      </c>
    </row>
    <row r="7450" ht="20.25" customHeight="0">
      <c s="5" t="inlineStr" r="A7450">
        <is>
          <t xml:space="preserve">59200101</t>
        </is>
      </c>
      <c s="5" t="inlineStr" r="B7450">
        <is>
          <t xml:space="preserve">BRIDGE WASHING NO.  1</t>
        </is>
      </c>
      <c s="5" t="inlineStr" r="C7450">
        <is>
          <t xml:space="preserve">EACH   </t>
        </is>
      </c>
      <c s="6" r="D7450">
        <v>1.000</v>
      </c>
      <c s="7" r="E7450">
        <v>2</v>
      </c>
      <c s="8" t="inlineStr" r="F7450">
        <is>
          <t xml:space="preserve">64U11</t>
        </is>
      </c>
      <c s="8" t="inlineStr" r="G7450">
        <is>
          <t xml:space="preserve">040</t>
        </is>
      </c>
      <c s="9" r="H7450">
        <v>8300.0000</v>
      </c>
      <c s="8" t="inlineStr" r="I7450">
        <is>
          <t xml:space="preserve"/>
        </is>
      </c>
      <c s="8" t="inlineStr" r="J7450">
        <is>
          <t xml:space="preserve">Various</t>
        </is>
      </c>
    </row>
    <row r="7451" ht="20.25" customHeight="0">
      <c s="5" t="inlineStr" r="A7451">
        <is>
          <t xml:space="preserve">59200101</t>
        </is>
      </c>
      <c s="5" t="inlineStr" r="B7451">
        <is>
          <t xml:space="preserve">BRIDGE WASHING NO.  1</t>
        </is>
      </c>
      <c s="5" t="inlineStr" r="C7451">
        <is>
          <t xml:space="preserve">EACH   </t>
        </is>
      </c>
      <c s="6" r="D7451">
        <v>1.000</v>
      </c>
      <c s="7" r="E7451">
        <v>2</v>
      </c>
      <c s="8" t="inlineStr" r="F7451">
        <is>
          <t xml:space="preserve">64U11</t>
        </is>
      </c>
      <c s="8" t="inlineStr" r="G7451">
        <is>
          <t xml:space="preserve">040</t>
        </is>
      </c>
      <c s="9" r="H7451">
        <v>9000.0000</v>
      </c>
      <c s="8" t="inlineStr" r="I7451">
        <is>
          <t xml:space="preserve"/>
        </is>
      </c>
      <c s="8" t="inlineStr" r="J7451">
        <is>
          <t xml:space="preserve">Various</t>
        </is>
      </c>
    </row>
    <row r="7452" ht="20.25" customHeight="0">
      <c s="5" t="inlineStr" r="A7452">
        <is>
          <t xml:space="preserve">59200101</t>
        </is>
      </c>
      <c s="5" t="inlineStr" r="B7452">
        <is>
          <t xml:space="preserve">BRIDGE WASHING NO.  1</t>
        </is>
      </c>
      <c s="5" t="inlineStr" r="C7452">
        <is>
          <t xml:space="preserve">EACH   </t>
        </is>
      </c>
      <c s="6" r="D7452">
        <v>1.000</v>
      </c>
      <c s="7" r="E7452">
        <v>3</v>
      </c>
      <c s="8" t="inlineStr" r="F7452">
        <is>
          <t xml:space="preserve">66N41</t>
        </is>
      </c>
      <c s="8" t="inlineStr" r="G7452">
        <is>
          <t xml:space="preserve">048</t>
        </is>
      </c>
      <c s="9" r="H7452">
        <v>51360.0000</v>
      </c>
      <c s="8" t="inlineStr" r="I7452">
        <is>
          <t xml:space="preserve">Y</t>
        </is>
      </c>
      <c s="8" t="inlineStr" r="J7452">
        <is>
          <t xml:space="preserve"> Putnam</t>
        </is>
      </c>
    </row>
    <row r="7453" ht="20.25" customHeight="0">
      <c s="5" t="inlineStr" r="A7453">
        <is>
          <t xml:space="preserve">59200101</t>
        </is>
      </c>
      <c s="5" t="inlineStr" r="B7453">
        <is>
          <t xml:space="preserve">BRIDGE WASHING NO.  1</t>
        </is>
      </c>
      <c s="5" t="inlineStr" r="C7453">
        <is>
          <t xml:space="preserve">EACH   </t>
        </is>
      </c>
      <c s="6" r="D7453">
        <v>1.000</v>
      </c>
      <c s="7" r="E7453">
        <v>3</v>
      </c>
      <c s="8" t="inlineStr" r="F7453">
        <is>
          <t xml:space="preserve">66N41</t>
        </is>
      </c>
      <c s="8" t="inlineStr" r="G7453">
        <is>
          <t xml:space="preserve">048</t>
        </is>
      </c>
      <c s="9" r="H7453">
        <v>45000.0000</v>
      </c>
      <c s="8" t="inlineStr" r="I7453">
        <is>
          <t xml:space="preserve"/>
        </is>
      </c>
      <c s="8" t="inlineStr" r="J7453">
        <is>
          <t xml:space="preserve"> Putnam</t>
        </is>
      </c>
    </row>
    <row r="7454" ht="20.25" customHeight="0">
      <c s="5" t="inlineStr" r="A7454">
        <is>
          <t xml:space="preserve">59200101</t>
        </is>
      </c>
      <c s="5" t="inlineStr" r="B7454">
        <is>
          <t xml:space="preserve">BRIDGE WASHING NO.  1</t>
        </is>
      </c>
      <c s="5" t="inlineStr" r="C7454">
        <is>
          <t xml:space="preserve">EACH   </t>
        </is>
      </c>
      <c s="6" r="D7454">
        <v>1.000</v>
      </c>
      <c s="7" r="E7454">
        <v>3</v>
      </c>
      <c s="8" t="inlineStr" r="F7454">
        <is>
          <t xml:space="preserve">66N41</t>
        </is>
      </c>
      <c s="8" t="inlineStr" r="G7454">
        <is>
          <t xml:space="preserve">048</t>
        </is>
      </c>
      <c s="9" r="H7454">
        <v>63000.0000</v>
      </c>
      <c s="8" t="inlineStr" r="I7454">
        <is>
          <t xml:space="preserve"/>
        </is>
      </c>
      <c s="8" t="inlineStr" r="J7454">
        <is>
          <t xml:space="preserve"> Putnam</t>
        </is>
      </c>
    </row>
    <row r="7455" ht="20.25" customHeight="0">
      <c s="5" t="inlineStr" r="A7455">
        <is>
          <t xml:space="preserve">59200101</t>
        </is>
      </c>
      <c s="5" t="inlineStr" r="B7455">
        <is>
          <t xml:space="preserve">BRIDGE WASHING NO.  1</t>
        </is>
      </c>
      <c s="5" t="inlineStr" r="C7455">
        <is>
          <t xml:space="preserve">EACH   </t>
        </is>
      </c>
      <c s="6" r="D7455">
        <v>1.000</v>
      </c>
      <c s="7" r="E7455">
        <v>3</v>
      </c>
      <c s="8" t="inlineStr" r="F7455">
        <is>
          <t xml:space="preserve">66N42</t>
        </is>
      </c>
      <c s="8" t="inlineStr" r="G7455">
        <is>
          <t xml:space="preserve">049</t>
        </is>
      </c>
      <c s="9" r="H7455">
        <v>40000.0000</v>
      </c>
      <c s="8" t="inlineStr" r="I7455">
        <is>
          <t xml:space="preserve">Y</t>
        </is>
      </c>
      <c s="8" t="inlineStr" r="J7455">
        <is>
          <t xml:space="preserve"> LaSalle</t>
        </is>
      </c>
    </row>
    <row r="7456" ht="20.25" customHeight="0">
      <c s="5" t="inlineStr" r="A7456">
        <is>
          <t xml:space="preserve">59200101</t>
        </is>
      </c>
      <c s="5" t="inlineStr" r="B7456">
        <is>
          <t xml:space="preserve">BRIDGE WASHING NO.  1</t>
        </is>
      </c>
      <c s="5" t="inlineStr" r="C7456">
        <is>
          <t xml:space="preserve">EACH   </t>
        </is>
      </c>
      <c s="6" r="D7456">
        <v>1.000</v>
      </c>
      <c s="7" r="E7456">
        <v>3</v>
      </c>
      <c s="8" t="inlineStr" r="F7456">
        <is>
          <t xml:space="preserve">66N42</t>
        </is>
      </c>
      <c s="8" t="inlineStr" r="G7456">
        <is>
          <t xml:space="preserve">049</t>
        </is>
      </c>
      <c s="9" r="H7456">
        <v>56500.0000</v>
      </c>
      <c s="8" t="inlineStr" r="I7456">
        <is>
          <t xml:space="preserve"/>
        </is>
      </c>
      <c s="8" t="inlineStr" r="J7456">
        <is>
          <t xml:space="preserve"> LaSalle</t>
        </is>
      </c>
    </row>
    <row r="7457" ht="20.25" customHeight="0">
      <c s="5" t="inlineStr" r="A7457">
        <is>
          <t xml:space="preserve">59200101</t>
        </is>
      </c>
      <c s="5" t="inlineStr" r="B7457">
        <is>
          <t xml:space="preserve">BRIDGE WASHING NO.  1</t>
        </is>
      </c>
      <c s="5" t="inlineStr" r="C7457">
        <is>
          <t xml:space="preserve">EACH   </t>
        </is>
      </c>
      <c s="6" r="D7457">
        <v>1.000</v>
      </c>
      <c s="7" r="E7457">
        <v>7</v>
      </c>
      <c s="8" t="inlineStr" r="F7457">
        <is>
          <t xml:space="preserve">74D38</t>
        </is>
      </c>
      <c s="8" t="inlineStr" r="G7457">
        <is>
          <t xml:space="preserve">106</t>
        </is>
      </c>
      <c s="9" r="H7457">
        <v>42000.0000</v>
      </c>
      <c s="8" t="inlineStr" r="I7457">
        <is>
          <t xml:space="preserve">Y</t>
        </is>
      </c>
      <c s="8" t="inlineStr" r="J7457">
        <is>
          <t xml:space="preserve"> Wabash</t>
        </is>
      </c>
    </row>
    <row r="7458" ht="20.25" customHeight="0">
      <c s="5" t="inlineStr" r="A7458">
        <is>
          <t xml:space="preserve">59200101</t>
        </is>
      </c>
      <c s="5" t="inlineStr" r="B7458">
        <is>
          <t xml:space="preserve">BRIDGE WASHING NO.  1</t>
        </is>
      </c>
      <c s="5" t="inlineStr" r="C7458">
        <is>
          <t xml:space="preserve">EACH   </t>
        </is>
      </c>
      <c s="6" r="D7458">
        <v>1.000</v>
      </c>
      <c s="7" r="E7458">
        <v>7</v>
      </c>
      <c s="8" t="inlineStr" r="F7458">
        <is>
          <t xml:space="preserve">74D38</t>
        </is>
      </c>
      <c s="8" t="inlineStr" r="G7458">
        <is>
          <t xml:space="preserve">106</t>
        </is>
      </c>
      <c s="9" r="H7458">
        <v>49000.0000</v>
      </c>
      <c s="8" t="inlineStr" r="I7458">
        <is>
          <t xml:space="preserve"/>
        </is>
      </c>
      <c s="8" t="inlineStr" r="J7458">
        <is>
          <t xml:space="preserve"> Wabash</t>
        </is>
      </c>
    </row>
    <row r="7459" ht="20.25" customHeight="0">
      <c s="5" t="inlineStr" r="A7459">
        <is>
          <t xml:space="preserve">59200101</t>
        </is>
      </c>
      <c s="5" t="inlineStr" r="B7459">
        <is>
          <t xml:space="preserve">BRIDGE WASHING NO.  1</t>
        </is>
      </c>
      <c s="5" t="inlineStr" r="C7459">
        <is>
          <t xml:space="preserve">EACH   </t>
        </is>
      </c>
      <c s="6" r="D7459">
        <v>1.000</v>
      </c>
      <c s="7" r="E7459">
        <v>7</v>
      </c>
      <c s="8" t="inlineStr" r="F7459">
        <is>
          <t xml:space="preserve">74D38</t>
        </is>
      </c>
      <c s="8" t="inlineStr" r="G7459">
        <is>
          <t xml:space="preserve">106</t>
        </is>
      </c>
      <c s="9" r="H7459">
        <v>74500.0000</v>
      </c>
      <c s="8" t="inlineStr" r="I7459">
        <is>
          <t xml:space="preserve"/>
        </is>
      </c>
      <c s="8" t="inlineStr" r="J7459">
        <is>
          <t xml:space="preserve"> Wabash</t>
        </is>
      </c>
    </row>
    <row r="7460" ht="20.25" customHeight="0">
      <c s="5" t="inlineStr" r="A7460">
        <is>
          <t xml:space="preserve">59200102</t>
        </is>
      </c>
      <c s="5" t="inlineStr" r="B7460">
        <is>
          <t xml:space="preserve">BRIDGE WASHING NO.  2</t>
        </is>
      </c>
      <c s="5" t="inlineStr" r="C7460">
        <is>
          <t xml:space="preserve">EACH   </t>
        </is>
      </c>
      <c s="6" r="D7460">
        <v>1.000</v>
      </c>
      <c s="7" r="E7460">
        <v>2</v>
      </c>
      <c s="8" t="inlineStr" r="F7460">
        <is>
          <t xml:space="preserve">64U07</t>
        </is>
      </c>
      <c s="8" t="inlineStr" r="G7460">
        <is>
          <t xml:space="preserve">036</t>
        </is>
      </c>
      <c s="9" r="H7460">
        <v>9500.0000</v>
      </c>
      <c s="8" t="inlineStr" r="I7460">
        <is>
          <t xml:space="preserve">Y</t>
        </is>
      </c>
      <c s="8" t="inlineStr" r="J7460">
        <is>
          <t xml:space="preserve"> Rock Island</t>
        </is>
      </c>
    </row>
    <row r="7461" ht="20.25" customHeight="0">
      <c s="5" t="inlineStr" r="A7461">
        <is>
          <t xml:space="preserve">59200102</t>
        </is>
      </c>
      <c s="5" t="inlineStr" r="B7461">
        <is>
          <t xml:space="preserve">BRIDGE WASHING NO.  2</t>
        </is>
      </c>
      <c s="5" t="inlineStr" r="C7461">
        <is>
          <t xml:space="preserve">EACH   </t>
        </is>
      </c>
      <c s="6" r="D7461">
        <v>1.000</v>
      </c>
      <c s="7" r="E7461">
        <v>2</v>
      </c>
      <c s="8" t="inlineStr" r="F7461">
        <is>
          <t xml:space="preserve">64U07</t>
        </is>
      </c>
      <c s="8" t="inlineStr" r="G7461">
        <is>
          <t xml:space="preserve">036</t>
        </is>
      </c>
      <c s="9" r="H7461">
        <v>7000.0000</v>
      </c>
      <c s="8" t="inlineStr" r="I7461">
        <is>
          <t xml:space="preserve"/>
        </is>
      </c>
      <c s="8" t="inlineStr" r="J7461">
        <is>
          <t xml:space="preserve"> Rock Island</t>
        </is>
      </c>
    </row>
    <row r="7462" ht="20.25" customHeight="0">
      <c s="5" t="inlineStr" r="A7462">
        <is>
          <t xml:space="preserve">59200102</t>
        </is>
      </c>
      <c s="5" t="inlineStr" r="B7462">
        <is>
          <t xml:space="preserve">BRIDGE WASHING NO.  2</t>
        </is>
      </c>
      <c s="5" t="inlineStr" r="C7462">
        <is>
          <t xml:space="preserve">EACH   </t>
        </is>
      </c>
      <c s="6" r="D7462">
        <v>1.000</v>
      </c>
      <c s="7" r="E7462">
        <v>2</v>
      </c>
      <c s="8" t="inlineStr" r="F7462">
        <is>
          <t xml:space="preserve">64U07</t>
        </is>
      </c>
      <c s="8" t="inlineStr" r="G7462">
        <is>
          <t xml:space="preserve">036</t>
        </is>
      </c>
      <c s="9" r="H7462">
        <v>15000.0000</v>
      </c>
      <c s="8" t="inlineStr" r="I7462">
        <is>
          <t xml:space="preserve"/>
        </is>
      </c>
      <c s="8" t="inlineStr" r="J7462">
        <is>
          <t xml:space="preserve"> Rock Island</t>
        </is>
      </c>
    </row>
    <row r="7463" ht="20.25" customHeight="0">
      <c s="5" t="inlineStr" r="A7463">
        <is>
          <t xml:space="preserve">59200102</t>
        </is>
      </c>
      <c s="5" t="inlineStr" r="B7463">
        <is>
          <t xml:space="preserve">BRIDGE WASHING NO.  2</t>
        </is>
      </c>
      <c s="5" t="inlineStr" r="C7463">
        <is>
          <t xml:space="preserve">EACH   </t>
        </is>
      </c>
      <c s="6" r="D7463">
        <v>1.000</v>
      </c>
      <c s="7" r="E7463">
        <v>2</v>
      </c>
      <c s="8" t="inlineStr" r="F7463">
        <is>
          <t xml:space="preserve">64U07</t>
        </is>
      </c>
      <c s="8" t="inlineStr" r="G7463">
        <is>
          <t xml:space="preserve">036</t>
        </is>
      </c>
      <c s="9" r="H7463">
        <v>20000.0000</v>
      </c>
      <c s="8" t="inlineStr" r="I7463">
        <is>
          <t xml:space="preserve"/>
        </is>
      </c>
      <c s="8" t="inlineStr" r="J7463">
        <is>
          <t xml:space="preserve"> Rock Island</t>
        </is>
      </c>
    </row>
    <row r="7464" ht="20.25" customHeight="0">
      <c s="5" t="inlineStr" r="A7464">
        <is>
          <t xml:space="preserve">59200102</t>
        </is>
      </c>
      <c s="5" t="inlineStr" r="B7464">
        <is>
          <t xml:space="preserve">BRIDGE WASHING NO.  2</t>
        </is>
      </c>
      <c s="5" t="inlineStr" r="C7464">
        <is>
          <t xml:space="preserve">EACH   </t>
        </is>
      </c>
      <c s="6" r="D7464">
        <v>1.000</v>
      </c>
      <c s="7" r="E7464">
        <v>2</v>
      </c>
      <c s="8" t="inlineStr" r="F7464">
        <is>
          <t xml:space="preserve">64U08</t>
        </is>
      </c>
      <c s="8" t="inlineStr" r="G7464">
        <is>
          <t xml:space="preserve">037</t>
        </is>
      </c>
      <c s="9" r="H7464">
        <v>8800.0000</v>
      </c>
      <c s="8" t="inlineStr" r="I7464">
        <is>
          <t xml:space="preserve">Y</t>
        </is>
      </c>
      <c s="8" t="inlineStr" r="J7464">
        <is>
          <t xml:space="preserve"> Winnebago</t>
        </is>
      </c>
    </row>
    <row r="7465" ht="20.25" customHeight="0">
      <c s="5" t="inlineStr" r="A7465">
        <is>
          <t xml:space="preserve">59200102</t>
        </is>
      </c>
      <c s="5" t="inlineStr" r="B7465">
        <is>
          <t xml:space="preserve">BRIDGE WASHING NO.  2</t>
        </is>
      </c>
      <c s="5" t="inlineStr" r="C7465">
        <is>
          <t xml:space="preserve">EACH   </t>
        </is>
      </c>
      <c s="6" r="D7465">
        <v>1.000</v>
      </c>
      <c s="7" r="E7465">
        <v>2</v>
      </c>
      <c s="8" t="inlineStr" r="F7465">
        <is>
          <t xml:space="preserve">64U08</t>
        </is>
      </c>
      <c s="8" t="inlineStr" r="G7465">
        <is>
          <t xml:space="preserve">037</t>
        </is>
      </c>
      <c s="9" r="H7465">
        <v>9400.0000</v>
      </c>
      <c s="8" t="inlineStr" r="I7465">
        <is>
          <t xml:space="preserve"/>
        </is>
      </c>
      <c s="8" t="inlineStr" r="J7465">
        <is>
          <t xml:space="preserve"> Winnebago</t>
        </is>
      </c>
    </row>
    <row r="7466" ht="20.25" customHeight="0">
      <c s="5" t="inlineStr" r="A7466">
        <is>
          <t xml:space="preserve">59200102</t>
        </is>
      </c>
      <c s="5" t="inlineStr" r="B7466">
        <is>
          <t xml:space="preserve">BRIDGE WASHING NO.  2</t>
        </is>
      </c>
      <c s="5" t="inlineStr" r="C7466">
        <is>
          <t xml:space="preserve">EACH   </t>
        </is>
      </c>
      <c s="6" r="D7466">
        <v>1.000</v>
      </c>
      <c s="7" r="E7466">
        <v>2</v>
      </c>
      <c s="8" t="inlineStr" r="F7466">
        <is>
          <t xml:space="preserve">64U08</t>
        </is>
      </c>
      <c s="8" t="inlineStr" r="G7466">
        <is>
          <t xml:space="preserve">037</t>
        </is>
      </c>
      <c s="9" r="H7466">
        <v>9950.0000</v>
      </c>
      <c s="8" t="inlineStr" r="I7466">
        <is>
          <t xml:space="preserve"/>
        </is>
      </c>
      <c s="8" t="inlineStr" r="J7466">
        <is>
          <t xml:space="preserve"> Winnebago</t>
        </is>
      </c>
    </row>
    <row r="7467" ht="20.25" customHeight="0">
      <c s="5" t="inlineStr" r="A7467">
        <is>
          <t xml:space="preserve">59200102</t>
        </is>
      </c>
      <c s="5" t="inlineStr" r="B7467">
        <is>
          <t xml:space="preserve">BRIDGE WASHING NO.  2</t>
        </is>
      </c>
      <c s="5" t="inlineStr" r="C7467">
        <is>
          <t xml:space="preserve">EACH   </t>
        </is>
      </c>
      <c s="6" r="D7467">
        <v>1.000</v>
      </c>
      <c s="7" r="E7467">
        <v>2</v>
      </c>
      <c s="8" t="inlineStr" r="F7467">
        <is>
          <t xml:space="preserve">64U08</t>
        </is>
      </c>
      <c s="8" t="inlineStr" r="G7467">
        <is>
          <t xml:space="preserve">037</t>
        </is>
      </c>
      <c s="9" r="H7467">
        <v>10000.0000</v>
      </c>
      <c s="8" t="inlineStr" r="I7467">
        <is>
          <t xml:space="preserve"/>
        </is>
      </c>
      <c s="8" t="inlineStr" r="J7467">
        <is>
          <t xml:space="preserve"> Winnebago</t>
        </is>
      </c>
    </row>
    <row r="7468" ht="20.25" customHeight="0">
      <c s="5" t="inlineStr" r="A7468">
        <is>
          <t xml:space="preserve">59200102</t>
        </is>
      </c>
      <c s="5" t="inlineStr" r="B7468">
        <is>
          <t xml:space="preserve">BRIDGE WASHING NO.  2</t>
        </is>
      </c>
      <c s="5" t="inlineStr" r="C7468">
        <is>
          <t xml:space="preserve">EACH   </t>
        </is>
      </c>
      <c s="6" r="D7468">
        <v>1.000</v>
      </c>
      <c s="7" r="E7468">
        <v>2</v>
      </c>
      <c s="8" t="inlineStr" r="F7468">
        <is>
          <t xml:space="preserve">64U09</t>
        </is>
      </c>
      <c s="8" t="inlineStr" r="G7468">
        <is>
          <t xml:space="preserve">038</t>
        </is>
      </c>
      <c s="9" r="H7468">
        <v>2000.0000</v>
      </c>
      <c s="8" t="inlineStr" r="I7468">
        <is>
          <t xml:space="preserve">Y</t>
        </is>
      </c>
      <c s="8" t="inlineStr" r="J7468">
        <is>
          <t xml:space="preserve"> Boone, Winnebago</t>
        </is>
      </c>
    </row>
    <row r="7469" ht="20.25" customHeight="0">
      <c s="5" t="inlineStr" r="A7469">
        <is>
          <t xml:space="preserve">59200102</t>
        </is>
      </c>
      <c s="5" t="inlineStr" r="B7469">
        <is>
          <t xml:space="preserve">BRIDGE WASHING NO.  2</t>
        </is>
      </c>
      <c s="5" t="inlineStr" r="C7469">
        <is>
          <t xml:space="preserve">EACH   </t>
        </is>
      </c>
      <c s="6" r="D7469">
        <v>1.000</v>
      </c>
      <c s="7" r="E7469">
        <v>2</v>
      </c>
      <c s="8" t="inlineStr" r="F7469">
        <is>
          <t xml:space="preserve">64U09</t>
        </is>
      </c>
      <c s="8" t="inlineStr" r="G7469">
        <is>
          <t xml:space="preserve">038</t>
        </is>
      </c>
      <c s="9" r="H7469">
        <v>2350.0000</v>
      </c>
      <c s="8" t="inlineStr" r="I7469">
        <is>
          <t xml:space="preserve"/>
        </is>
      </c>
      <c s="8" t="inlineStr" r="J7469">
        <is>
          <t xml:space="preserve"> Boone, Winnebago</t>
        </is>
      </c>
    </row>
    <row r="7470" ht="20.25" customHeight="0">
      <c s="5" t="inlineStr" r="A7470">
        <is>
          <t xml:space="preserve">59200102</t>
        </is>
      </c>
      <c s="5" t="inlineStr" r="B7470">
        <is>
          <t xml:space="preserve">BRIDGE WASHING NO.  2</t>
        </is>
      </c>
      <c s="5" t="inlineStr" r="C7470">
        <is>
          <t xml:space="preserve">EACH   </t>
        </is>
      </c>
      <c s="6" r="D7470">
        <v>1.000</v>
      </c>
      <c s="7" r="E7470">
        <v>2</v>
      </c>
      <c s="8" t="inlineStr" r="F7470">
        <is>
          <t xml:space="preserve">64U09</t>
        </is>
      </c>
      <c s="8" t="inlineStr" r="G7470">
        <is>
          <t xml:space="preserve">038</t>
        </is>
      </c>
      <c s="9" r="H7470">
        <v>9000.0000</v>
      </c>
      <c s="8" t="inlineStr" r="I7470">
        <is>
          <t xml:space="preserve"/>
        </is>
      </c>
      <c s="8" t="inlineStr" r="J7470">
        <is>
          <t xml:space="preserve"> Boone, Winnebago</t>
        </is>
      </c>
    </row>
    <row r="7471" ht="20.25" customHeight="0">
      <c s="5" t="inlineStr" r="A7471">
        <is>
          <t xml:space="preserve">59200102</t>
        </is>
      </c>
      <c s="5" t="inlineStr" r="B7471">
        <is>
          <t xml:space="preserve">BRIDGE WASHING NO.  2</t>
        </is>
      </c>
      <c s="5" t="inlineStr" r="C7471">
        <is>
          <t xml:space="preserve">EACH   </t>
        </is>
      </c>
      <c s="6" r="D7471">
        <v>1.000</v>
      </c>
      <c s="7" r="E7471">
        <v>2</v>
      </c>
      <c s="8" t="inlineStr" r="F7471">
        <is>
          <t xml:space="preserve">64U09</t>
        </is>
      </c>
      <c s="8" t="inlineStr" r="G7471">
        <is>
          <t xml:space="preserve">038</t>
        </is>
      </c>
      <c s="9" r="H7471">
        <v>12400.0000</v>
      </c>
      <c s="8" t="inlineStr" r="I7471">
        <is>
          <t xml:space="preserve"/>
        </is>
      </c>
      <c s="8" t="inlineStr" r="J7471">
        <is>
          <t xml:space="preserve"> Boone, Winnebago</t>
        </is>
      </c>
    </row>
    <row r="7472" ht="20.25" customHeight="0">
      <c s="5" t="inlineStr" r="A7472">
        <is>
          <t xml:space="preserve">59200102</t>
        </is>
      </c>
      <c s="5" t="inlineStr" r="B7472">
        <is>
          <t xml:space="preserve">BRIDGE WASHING NO.  2</t>
        </is>
      </c>
      <c s="5" t="inlineStr" r="C7472">
        <is>
          <t xml:space="preserve">EACH   </t>
        </is>
      </c>
      <c s="6" r="D7472">
        <v>1.000</v>
      </c>
      <c s="7" r="E7472">
        <v>2</v>
      </c>
      <c s="8" t="inlineStr" r="F7472">
        <is>
          <t xml:space="preserve">64U10</t>
        </is>
      </c>
      <c s="8" t="inlineStr" r="G7472">
        <is>
          <t xml:space="preserve">039</t>
        </is>
      </c>
      <c s="9" r="H7472">
        <v>4750.0000</v>
      </c>
      <c s="8" t="inlineStr" r="I7472">
        <is>
          <t xml:space="preserve">Y</t>
        </is>
      </c>
      <c s="8" t="inlineStr" r="J7472">
        <is>
          <t xml:space="preserve"> Various</t>
        </is>
      </c>
    </row>
    <row r="7473" ht="20.25" customHeight="0">
      <c s="5" t="inlineStr" r="A7473">
        <is>
          <t xml:space="preserve">59200102</t>
        </is>
      </c>
      <c s="5" t="inlineStr" r="B7473">
        <is>
          <t xml:space="preserve">BRIDGE WASHING NO.  2</t>
        </is>
      </c>
      <c s="5" t="inlineStr" r="C7473">
        <is>
          <t xml:space="preserve">EACH   </t>
        </is>
      </c>
      <c s="6" r="D7473">
        <v>1.000</v>
      </c>
      <c s="7" r="E7473">
        <v>2</v>
      </c>
      <c s="8" t="inlineStr" r="F7473">
        <is>
          <t xml:space="preserve">64U10</t>
        </is>
      </c>
      <c s="8" t="inlineStr" r="G7473">
        <is>
          <t xml:space="preserve">039</t>
        </is>
      </c>
      <c s="9" r="H7473">
        <v>5500.0000</v>
      </c>
      <c s="8" t="inlineStr" r="I7473">
        <is>
          <t xml:space="preserve"/>
        </is>
      </c>
      <c s="8" t="inlineStr" r="J7473">
        <is>
          <t xml:space="preserve"> Various</t>
        </is>
      </c>
    </row>
    <row r="7474" ht="20.25" customHeight="0">
      <c s="5" t="inlineStr" r="A7474">
        <is>
          <t xml:space="preserve">59200102</t>
        </is>
      </c>
      <c s="5" t="inlineStr" r="B7474">
        <is>
          <t xml:space="preserve">BRIDGE WASHING NO.  2</t>
        </is>
      </c>
      <c s="5" t="inlineStr" r="C7474">
        <is>
          <t xml:space="preserve">EACH   </t>
        </is>
      </c>
      <c s="6" r="D7474">
        <v>1.000</v>
      </c>
      <c s="7" r="E7474">
        <v>2</v>
      </c>
      <c s="8" t="inlineStr" r="F7474">
        <is>
          <t xml:space="preserve">64U10</t>
        </is>
      </c>
      <c s="8" t="inlineStr" r="G7474">
        <is>
          <t xml:space="preserve">039</t>
        </is>
      </c>
      <c s="9" r="H7474">
        <v>7000.0000</v>
      </c>
      <c s="8" t="inlineStr" r="I7474">
        <is>
          <t xml:space="preserve"/>
        </is>
      </c>
      <c s="8" t="inlineStr" r="J7474">
        <is>
          <t xml:space="preserve"> Various</t>
        </is>
      </c>
    </row>
    <row r="7475" ht="20.25" customHeight="0">
      <c s="5" t="inlineStr" r="A7475">
        <is>
          <t xml:space="preserve">59200102</t>
        </is>
      </c>
      <c s="5" t="inlineStr" r="B7475">
        <is>
          <t xml:space="preserve">BRIDGE WASHING NO.  2</t>
        </is>
      </c>
      <c s="5" t="inlineStr" r="C7475">
        <is>
          <t xml:space="preserve">EACH   </t>
        </is>
      </c>
      <c s="6" r="D7475">
        <v>1.000</v>
      </c>
      <c s="7" r="E7475">
        <v>2</v>
      </c>
      <c s="8" t="inlineStr" r="F7475">
        <is>
          <t xml:space="preserve">64U10</t>
        </is>
      </c>
      <c s="8" t="inlineStr" r="G7475">
        <is>
          <t xml:space="preserve">039</t>
        </is>
      </c>
      <c s="9" r="H7475">
        <v>8000.0000</v>
      </c>
      <c s="8" t="inlineStr" r="I7475">
        <is>
          <t xml:space="preserve"/>
        </is>
      </c>
      <c s="8" t="inlineStr" r="J7475">
        <is>
          <t xml:space="preserve"> Various</t>
        </is>
      </c>
    </row>
    <row r="7476" ht="20.25" customHeight="0">
      <c s="5" t="inlineStr" r="A7476">
        <is>
          <t xml:space="preserve">59200102</t>
        </is>
      </c>
      <c s="5" t="inlineStr" r="B7476">
        <is>
          <t xml:space="preserve">BRIDGE WASHING NO.  2</t>
        </is>
      </c>
      <c s="5" t="inlineStr" r="C7476">
        <is>
          <t xml:space="preserve">EACH   </t>
        </is>
      </c>
      <c s="6" r="D7476">
        <v>1.000</v>
      </c>
      <c s="7" r="E7476">
        <v>2</v>
      </c>
      <c s="8" t="inlineStr" r="F7476">
        <is>
          <t xml:space="preserve">64U11</t>
        </is>
      </c>
      <c s="8" t="inlineStr" r="G7476">
        <is>
          <t xml:space="preserve">040</t>
        </is>
      </c>
      <c s="9" r="H7476">
        <v>8025.0000</v>
      </c>
      <c s="8" t="inlineStr" r="I7476">
        <is>
          <t xml:space="preserve">Y</t>
        </is>
      </c>
      <c s="8" t="inlineStr" r="J7476">
        <is>
          <t xml:space="preserve">Various</t>
        </is>
      </c>
    </row>
    <row r="7477" ht="20.25" customHeight="0">
      <c s="5" t="inlineStr" r="A7477">
        <is>
          <t xml:space="preserve">59200102</t>
        </is>
      </c>
      <c s="5" t="inlineStr" r="B7477">
        <is>
          <t xml:space="preserve">BRIDGE WASHING NO.  2</t>
        </is>
      </c>
      <c s="5" t="inlineStr" r="C7477">
        <is>
          <t xml:space="preserve">EACH   </t>
        </is>
      </c>
      <c s="6" r="D7477">
        <v>1.000</v>
      </c>
      <c s="7" r="E7477">
        <v>2</v>
      </c>
      <c s="8" t="inlineStr" r="F7477">
        <is>
          <t xml:space="preserve">64U11</t>
        </is>
      </c>
      <c s="8" t="inlineStr" r="G7477">
        <is>
          <t xml:space="preserve">040</t>
        </is>
      </c>
      <c s="9" r="H7477">
        <v>6800.0000</v>
      </c>
      <c s="8" t="inlineStr" r="I7477">
        <is>
          <t xml:space="preserve"/>
        </is>
      </c>
      <c s="8" t="inlineStr" r="J7477">
        <is>
          <t xml:space="preserve">Various</t>
        </is>
      </c>
    </row>
    <row r="7478" ht="20.25" customHeight="0">
      <c s="5" t="inlineStr" r="A7478">
        <is>
          <t xml:space="preserve">59200102</t>
        </is>
      </c>
      <c s="5" t="inlineStr" r="B7478">
        <is>
          <t xml:space="preserve">BRIDGE WASHING NO.  2</t>
        </is>
      </c>
      <c s="5" t="inlineStr" r="C7478">
        <is>
          <t xml:space="preserve">EACH   </t>
        </is>
      </c>
      <c s="6" r="D7478">
        <v>1.000</v>
      </c>
      <c s="7" r="E7478">
        <v>2</v>
      </c>
      <c s="8" t="inlineStr" r="F7478">
        <is>
          <t xml:space="preserve">64U11</t>
        </is>
      </c>
      <c s="8" t="inlineStr" r="G7478">
        <is>
          <t xml:space="preserve">040</t>
        </is>
      </c>
      <c s="9" r="H7478">
        <v>8300.0000</v>
      </c>
      <c s="8" t="inlineStr" r="I7478">
        <is>
          <t xml:space="preserve"/>
        </is>
      </c>
      <c s="8" t="inlineStr" r="J7478">
        <is>
          <t xml:space="preserve">Various</t>
        </is>
      </c>
    </row>
    <row r="7479" ht="20.25" customHeight="0">
      <c s="5" t="inlineStr" r="A7479">
        <is>
          <t xml:space="preserve">59200102</t>
        </is>
      </c>
      <c s="5" t="inlineStr" r="B7479">
        <is>
          <t xml:space="preserve">BRIDGE WASHING NO.  2</t>
        </is>
      </c>
      <c s="5" t="inlineStr" r="C7479">
        <is>
          <t xml:space="preserve">EACH   </t>
        </is>
      </c>
      <c s="6" r="D7479">
        <v>1.000</v>
      </c>
      <c s="7" r="E7479">
        <v>2</v>
      </c>
      <c s="8" t="inlineStr" r="F7479">
        <is>
          <t xml:space="preserve">64U11</t>
        </is>
      </c>
      <c s="8" t="inlineStr" r="G7479">
        <is>
          <t xml:space="preserve">040</t>
        </is>
      </c>
      <c s="9" r="H7479">
        <v>9000.0000</v>
      </c>
      <c s="8" t="inlineStr" r="I7479">
        <is>
          <t xml:space="preserve"/>
        </is>
      </c>
      <c s="8" t="inlineStr" r="J7479">
        <is>
          <t xml:space="preserve">Various</t>
        </is>
      </c>
    </row>
    <row r="7480" ht="20.25" customHeight="0">
      <c s="5" t="inlineStr" r="A7480">
        <is>
          <t xml:space="preserve">59200102</t>
        </is>
      </c>
      <c s="5" t="inlineStr" r="B7480">
        <is>
          <t xml:space="preserve">BRIDGE WASHING NO.  2</t>
        </is>
      </c>
      <c s="5" t="inlineStr" r="C7480">
        <is>
          <t xml:space="preserve">EACH   </t>
        </is>
      </c>
      <c s="6" r="D7480">
        <v>1.000</v>
      </c>
      <c s="7" r="E7480">
        <v>3</v>
      </c>
      <c s="8" t="inlineStr" r="F7480">
        <is>
          <t xml:space="preserve">66N42</t>
        </is>
      </c>
      <c s="8" t="inlineStr" r="G7480">
        <is>
          <t xml:space="preserve">049</t>
        </is>
      </c>
      <c s="9" r="H7480">
        <v>40000.0000</v>
      </c>
      <c s="8" t="inlineStr" r="I7480">
        <is>
          <t xml:space="preserve">Y</t>
        </is>
      </c>
      <c s="8" t="inlineStr" r="J7480">
        <is>
          <t xml:space="preserve"> LaSalle</t>
        </is>
      </c>
    </row>
    <row r="7481" ht="20.25" customHeight="0">
      <c s="5" t="inlineStr" r="A7481">
        <is>
          <t xml:space="preserve">59200102</t>
        </is>
      </c>
      <c s="5" t="inlineStr" r="B7481">
        <is>
          <t xml:space="preserve">BRIDGE WASHING NO.  2</t>
        </is>
      </c>
      <c s="5" t="inlineStr" r="C7481">
        <is>
          <t xml:space="preserve">EACH   </t>
        </is>
      </c>
      <c s="6" r="D7481">
        <v>1.000</v>
      </c>
      <c s="7" r="E7481">
        <v>3</v>
      </c>
      <c s="8" t="inlineStr" r="F7481">
        <is>
          <t xml:space="preserve">66N42</t>
        </is>
      </c>
      <c s="8" t="inlineStr" r="G7481">
        <is>
          <t xml:space="preserve">049</t>
        </is>
      </c>
      <c s="9" r="H7481">
        <v>56500.0000</v>
      </c>
      <c s="8" t="inlineStr" r="I7481">
        <is>
          <t xml:space="preserve"/>
        </is>
      </c>
      <c s="8" t="inlineStr" r="J7481">
        <is>
          <t xml:space="preserve"> LaSalle</t>
        </is>
      </c>
    </row>
    <row r="7482" ht="20.25" customHeight="0">
      <c s="5" t="inlineStr" r="A7482">
        <is>
          <t xml:space="preserve">59200103</t>
        </is>
      </c>
      <c s="5" t="inlineStr" r="B7482">
        <is>
          <t xml:space="preserve">BRIDGE WASHING NO.  3</t>
        </is>
      </c>
      <c s="5" t="inlineStr" r="C7482">
        <is>
          <t xml:space="preserve">EACH   </t>
        </is>
      </c>
      <c s="6" r="D7482">
        <v>1.000</v>
      </c>
      <c s="7" r="E7482">
        <v>2</v>
      </c>
      <c s="8" t="inlineStr" r="F7482">
        <is>
          <t xml:space="preserve">64U07</t>
        </is>
      </c>
      <c s="8" t="inlineStr" r="G7482">
        <is>
          <t xml:space="preserve">036</t>
        </is>
      </c>
      <c s="9" r="H7482">
        <v>4550.0000</v>
      </c>
      <c s="8" t="inlineStr" r="I7482">
        <is>
          <t xml:space="preserve">Y</t>
        </is>
      </c>
      <c s="8" t="inlineStr" r="J7482">
        <is>
          <t xml:space="preserve"> Rock Island</t>
        </is>
      </c>
    </row>
    <row r="7483" ht="20.25" customHeight="0">
      <c s="5" t="inlineStr" r="A7483">
        <is>
          <t xml:space="preserve">59200103</t>
        </is>
      </c>
      <c s="5" t="inlineStr" r="B7483">
        <is>
          <t xml:space="preserve">BRIDGE WASHING NO.  3</t>
        </is>
      </c>
      <c s="5" t="inlineStr" r="C7483">
        <is>
          <t xml:space="preserve">EACH   </t>
        </is>
      </c>
      <c s="6" r="D7483">
        <v>1.000</v>
      </c>
      <c s="7" r="E7483">
        <v>2</v>
      </c>
      <c s="8" t="inlineStr" r="F7483">
        <is>
          <t xml:space="preserve">64U07</t>
        </is>
      </c>
      <c s="8" t="inlineStr" r="G7483">
        <is>
          <t xml:space="preserve">036</t>
        </is>
      </c>
      <c s="9" r="H7483">
        <v>7000.0000</v>
      </c>
      <c s="8" t="inlineStr" r="I7483">
        <is>
          <t xml:space="preserve"/>
        </is>
      </c>
      <c s="8" t="inlineStr" r="J7483">
        <is>
          <t xml:space="preserve"> Rock Island</t>
        </is>
      </c>
    </row>
    <row r="7484" ht="20.25" customHeight="0">
      <c s="5" t="inlineStr" r="A7484">
        <is>
          <t xml:space="preserve">59200103</t>
        </is>
      </c>
      <c s="5" t="inlineStr" r="B7484">
        <is>
          <t xml:space="preserve">BRIDGE WASHING NO.  3</t>
        </is>
      </c>
      <c s="5" t="inlineStr" r="C7484">
        <is>
          <t xml:space="preserve">EACH   </t>
        </is>
      </c>
      <c s="6" r="D7484">
        <v>1.000</v>
      </c>
      <c s="7" r="E7484">
        <v>2</v>
      </c>
      <c s="8" t="inlineStr" r="F7484">
        <is>
          <t xml:space="preserve">64U07</t>
        </is>
      </c>
      <c s="8" t="inlineStr" r="G7484">
        <is>
          <t xml:space="preserve">036</t>
        </is>
      </c>
      <c s="9" r="H7484">
        <v>10000.0000</v>
      </c>
      <c s="8" t="inlineStr" r="I7484">
        <is>
          <t xml:space="preserve"/>
        </is>
      </c>
      <c s="8" t="inlineStr" r="J7484">
        <is>
          <t xml:space="preserve"> Rock Island</t>
        </is>
      </c>
    </row>
    <row r="7485" ht="20.25" customHeight="0">
      <c s="5" t="inlineStr" r="A7485">
        <is>
          <t xml:space="preserve">59200103</t>
        </is>
      </c>
      <c s="5" t="inlineStr" r="B7485">
        <is>
          <t xml:space="preserve">BRIDGE WASHING NO.  3</t>
        </is>
      </c>
      <c s="5" t="inlineStr" r="C7485">
        <is>
          <t xml:space="preserve">EACH   </t>
        </is>
      </c>
      <c s="6" r="D7485">
        <v>1.000</v>
      </c>
      <c s="7" r="E7485">
        <v>2</v>
      </c>
      <c s="8" t="inlineStr" r="F7485">
        <is>
          <t xml:space="preserve">64U07</t>
        </is>
      </c>
      <c s="8" t="inlineStr" r="G7485">
        <is>
          <t xml:space="preserve">036</t>
        </is>
      </c>
      <c s="9" r="H7485">
        <v>12000.0000</v>
      </c>
      <c s="8" t="inlineStr" r="I7485">
        <is>
          <t xml:space="preserve"/>
        </is>
      </c>
      <c s="8" t="inlineStr" r="J7485">
        <is>
          <t xml:space="preserve"> Rock Island</t>
        </is>
      </c>
    </row>
    <row r="7486" ht="20.25" customHeight="0">
      <c s="5" t="inlineStr" r="A7486">
        <is>
          <t xml:space="preserve">59200103</t>
        </is>
      </c>
      <c s="5" t="inlineStr" r="B7486">
        <is>
          <t xml:space="preserve">BRIDGE WASHING NO.  3</t>
        </is>
      </c>
      <c s="5" t="inlineStr" r="C7486">
        <is>
          <t xml:space="preserve">EACH   </t>
        </is>
      </c>
      <c s="6" r="D7486">
        <v>1.000</v>
      </c>
      <c s="7" r="E7486">
        <v>2</v>
      </c>
      <c s="8" t="inlineStr" r="F7486">
        <is>
          <t xml:space="preserve">64U09</t>
        </is>
      </c>
      <c s="8" t="inlineStr" r="G7486">
        <is>
          <t xml:space="preserve">038</t>
        </is>
      </c>
      <c s="9" r="H7486">
        <v>6300.0000</v>
      </c>
      <c s="8" t="inlineStr" r="I7486">
        <is>
          <t xml:space="preserve">Y</t>
        </is>
      </c>
      <c s="8" t="inlineStr" r="J7486">
        <is>
          <t xml:space="preserve"> Boone, Winnebago</t>
        </is>
      </c>
    </row>
    <row r="7487" ht="20.25" customHeight="0">
      <c s="5" t="inlineStr" r="A7487">
        <is>
          <t xml:space="preserve">59200103</t>
        </is>
      </c>
      <c s="5" t="inlineStr" r="B7487">
        <is>
          <t xml:space="preserve">BRIDGE WASHING NO.  3</t>
        </is>
      </c>
      <c s="5" t="inlineStr" r="C7487">
        <is>
          <t xml:space="preserve">EACH   </t>
        </is>
      </c>
      <c s="6" r="D7487">
        <v>1.000</v>
      </c>
      <c s="7" r="E7487">
        <v>2</v>
      </c>
      <c s="8" t="inlineStr" r="F7487">
        <is>
          <t xml:space="preserve">64U09</t>
        </is>
      </c>
      <c s="8" t="inlineStr" r="G7487">
        <is>
          <t xml:space="preserve">038</t>
        </is>
      </c>
      <c s="9" r="H7487">
        <v>6350.0000</v>
      </c>
      <c s="8" t="inlineStr" r="I7487">
        <is>
          <t xml:space="preserve"/>
        </is>
      </c>
      <c s="8" t="inlineStr" r="J7487">
        <is>
          <t xml:space="preserve"> Boone, Winnebago</t>
        </is>
      </c>
    </row>
    <row r="7488" ht="20.25" customHeight="0">
      <c s="5" t="inlineStr" r="A7488">
        <is>
          <t xml:space="preserve">59200103</t>
        </is>
      </c>
      <c s="5" t="inlineStr" r="B7488">
        <is>
          <t xml:space="preserve">BRIDGE WASHING NO.  3</t>
        </is>
      </c>
      <c s="5" t="inlineStr" r="C7488">
        <is>
          <t xml:space="preserve">EACH   </t>
        </is>
      </c>
      <c s="6" r="D7488">
        <v>1.000</v>
      </c>
      <c s="7" r="E7488">
        <v>2</v>
      </c>
      <c s="8" t="inlineStr" r="F7488">
        <is>
          <t xml:space="preserve">64U09</t>
        </is>
      </c>
      <c s="8" t="inlineStr" r="G7488">
        <is>
          <t xml:space="preserve">038</t>
        </is>
      </c>
      <c s="9" r="H7488">
        <v>10000.0000</v>
      </c>
      <c s="8" t="inlineStr" r="I7488">
        <is>
          <t xml:space="preserve"/>
        </is>
      </c>
      <c s="8" t="inlineStr" r="J7488">
        <is>
          <t xml:space="preserve"> Boone, Winnebago</t>
        </is>
      </c>
    </row>
    <row r="7489" ht="20.25" customHeight="0">
      <c s="5" t="inlineStr" r="A7489">
        <is>
          <t xml:space="preserve">59200103</t>
        </is>
      </c>
      <c s="5" t="inlineStr" r="B7489">
        <is>
          <t xml:space="preserve">BRIDGE WASHING NO.  3</t>
        </is>
      </c>
      <c s="5" t="inlineStr" r="C7489">
        <is>
          <t xml:space="preserve">EACH   </t>
        </is>
      </c>
      <c s="6" r="D7489">
        <v>1.000</v>
      </c>
      <c s="7" r="E7489">
        <v>2</v>
      </c>
      <c s="8" t="inlineStr" r="F7489">
        <is>
          <t xml:space="preserve">64U09</t>
        </is>
      </c>
      <c s="8" t="inlineStr" r="G7489">
        <is>
          <t xml:space="preserve">038</t>
        </is>
      </c>
      <c s="9" r="H7489">
        <v>12400.0000</v>
      </c>
      <c s="8" t="inlineStr" r="I7489">
        <is>
          <t xml:space="preserve"/>
        </is>
      </c>
      <c s="8" t="inlineStr" r="J7489">
        <is>
          <t xml:space="preserve"> Boone, Winnebago</t>
        </is>
      </c>
    </row>
    <row r="7490" ht="20.25" customHeight="0">
      <c s="5" t="inlineStr" r="A7490">
        <is>
          <t xml:space="preserve">59200103</t>
        </is>
      </c>
      <c s="5" t="inlineStr" r="B7490">
        <is>
          <t xml:space="preserve">BRIDGE WASHING NO.  3</t>
        </is>
      </c>
      <c s="5" t="inlineStr" r="C7490">
        <is>
          <t xml:space="preserve">EACH   </t>
        </is>
      </c>
      <c s="6" r="D7490">
        <v>1.000</v>
      </c>
      <c s="7" r="E7490">
        <v>2</v>
      </c>
      <c s="8" t="inlineStr" r="F7490">
        <is>
          <t xml:space="preserve">64U10</t>
        </is>
      </c>
      <c s="8" t="inlineStr" r="G7490">
        <is>
          <t xml:space="preserve">039</t>
        </is>
      </c>
      <c s="9" r="H7490">
        <v>4800.0000</v>
      </c>
      <c s="8" t="inlineStr" r="I7490">
        <is>
          <t xml:space="preserve">Y</t>
        </is>
      </c>
      <c s="8" t="inlineStr" r="J7490">
        <is>
          <t xml:space="preserve"> Various</t>
        </is>
      </c>
    </row>
    <row r="7491" ht="20.25" customHeight="0">
      <c s="5" t="inlineStr" r="A7491">
        <is>
          <t xml:space="preserve">59200103</t>
        </is>
      </c>
      <c s="5" t="inlineStr" r="B7491">
        <is>
          <t xml:space="preserve">BRIDGE WASHING NO.  3</t>
        </is>
      </c>
      <c s="5" t="inlineStr" r="C7491">
        <is>
          <t xml:space="preserve">EACH   </t>
        </is>
      </c>
      <c s="6" r="D7491">
        <v>1.000</v>
      </c>
      <c s="7" r="E7491">
        <v>2</v>
      </c>
      <c s="8" t="inlineStr" r="F7491">
        <is>
          <t xml:space="preserve">64U10</t>
        </is>
      </c>
      <c s="8" t="inlineStr" r="G7491">
        <is>
          <t xml:space="preserve">039</t>
        </is>
      </c>
      <c s="9" r="H7491">
        <v>5500.0000</v>
      </c>
      <c s="8" t="inlineStr" r="I7491">
        <is>
          <t xml:space="preserve"/>
        </is>
      </c>
      <c s="8" t="inlineStr" r="J7491">
        <is>
          <t xml:space="preserve"> Various</t>
        </is>
      </c>
    </row>
    <row r="7492" ht="20.25" customHeight="0">
      <c s="5" t="inlineStr" r="A7492">
        <is>
          <t xml:space="preserve">59200103</t>
        </is>
      </c>
      <c s="5" t="inlineStr" r="B7492">
        <is>
          <t xml:space="preserve">BRIDGE WASHING NO.  3</t>
        </is>
      </c>
      <c s="5" t="inlineStr" r="C7492">
        <is>
          <t xml:space="preserve">EACH   </t>
        </is>
      </c>
      <c s="6" r="D7492">
        <v>1.000</v>
      </c>
      <c s="7" r="E7492">
        <v>2</v>
      </c>
      <c s="8" t="inlineStr" r="F7492">
        <is>
          <t xml:space="preserve">64U10</t>
        </is>
      </c>
      <c s="8" t="inlineStr" r="G7492">
        <is>
          <t xml:space="preserve">039</t>
        </is>
      </c>
      <c s="9" r="H7492">
        <v>6000.0000</v>
      </c>
      <c s="8" t="inlineStr" r="I7492">
        <is>
          <t xml:space="preserve"/>
        </is>
      </c>
      <c s="8" t="inlineStr" r="J7492">
        <is>
          <t xml:space="preserve"> Various</t>
        </is>
      </c>
    </row>
    <row r="7493" ht="20.25" customHeight="0">
      <c s="5" t="inlineStr" r="A7493">
        <is>
          <t xml:space="preserve">59200103</t>
        </is>
      </c>
      <c s="5" t="inlineStr" r="B7493">
        <is>
          <t xml:space="preserve">BRIDGE WASHING NO.  3</t>
        </is>
      </c>
      <c s="5" t="inlineStr" r="C7493">
        <is>
          <t xml:space="preserve">EACH   </t>
        </is>
      </c>
      <c s="6" r="D7493">
        <v>1.000</v>
      </c>
      <c s="7" r="E7493">
        <v>2</v>
      </c>
      <c s="8" t="inlineStr" r="F7493">
        <is>
          <t xml:space="preserve">64U10</t>
        </is>
      </c>
      <c s="8" t="inlineStr" r="G7493">
        <is>
          <t xml:space="preserve">039</t>
        </is>
      </c>
      <c s="9" r="H7493">
        <v>7000.0000</v>
      </c>
      <c s="8" t="inlineStr" r="I7493">
        <is>
          <t xml:space="preserve"/>
        </is>
      </c>
      <c s="8" t="inlineStr" r="J7493">
        <is>
          <t xml:space="preserve"> Various</t>
        </is>
      </c>
    </row>
    <row r="7494" ht="20.25" customHeight="0">
      <c s="5" t="inlineStr" r="A7494">
        <is>
          <t xml:space="preserve">59200103</t>
        </is>
      </c>
      <c s="5" t="inlineStr" r="B7494">
        <is>
          <t xml:space="preserve">BRIDGE WASHING NO.  3</t>
        </is>
      </c>
      <c s="5" t="inlineStr" r="C7494">
        <is>
          <t xml:space="preserve">EACH   </t>
        </is>
      </c>
      <c s="6" r="D7494">
        <v>1.000</v>
      </c>
      <c s="7" r="E7494">
        <v>2</v>
      </c>
      <c s="8" t="inlineStr" r="F7494">
        <is>
          <t xml:space="preserve">64U11</t>
        </is>
      </c>
      <c s="8" t="inlineStr" r="G7494">
        <is>
          <t xml:space="preserve">040</t>
        </is>
      </c>
      <c s="9" r="H7494">
        <v>6025.0000</v>
      </c>
      <c s="8" t="inlineStr" r="I7494">
        <is>
          <t xml:space="preserve">Y</t>
        </is>
      </c>
      <c s="8" t="inlineStr" r="J7494">
        <is>
          <t xml:space="preserve">Various</t>
        </is>
      </c>
    </row>
    <row r="7495" ht="20.25" customHeight="0">
      <c s="5" t="inlineStr" r="A7495">
        <is>
          <t xml:space="preserve">59200103</t>
        </is>
      </c>
      <c s="5" t="inlineStr" r="B7495">
        <is>
          <t xml:space="preserve">BRIDGE WASHING NO.  3</t>
        </is>
      </c>
      <c s="5" t="inlineStr" r="C7495">
        <is>
          <t xml:space="preserve">EACH   </t>
        </is>
      </c>
      <c s="6" r="D7495">
        <v>1.000</v>
      </c>
      <c s="7" r="E7495">
        <v>2</v>
      </c>
      <c s="8" t="inlineStr" r="F7495">
        <is>
          <t xml:space="preserve">64U11</t>
        </is>
      </c>
      <c s="8" t="inlineStr" r="G7495">
        <is>
          <t xml:space="preserve">040</t>
        </is>
      </c>
      <c s="9" r="H7495">
        <v>6900.0000</v>
      </c>
      <c s="8" t="inlineStr" r="I7495">
        <is>
          <t xml:space="preserve"/>
        </is>
      </c>
      <c s="8" t="inlineStr" r="J7495">
        <is>
          <t xml:space="preserve">Various</t>
        </is>
      </c>
    </row>
    <row r="7496" ht="20.25" customHeight="0">
      <c s="5" t="inlineStr" r="A7496">
        <is>
          <t xml:space="preserve">59200103</t>
        </is>
      </c>
      <c s="5" t="inlineStr" r="B7496">
        <is>
          <t xml:space="preserve">BRIDGE WASHING NO.  3</t>
        </is>
      </c>
      <c s="5" t="inlineStr" r="C7496">
        <is>
          <t xml:space="preserve">EACH   </t>
        </is>
      </c>
      <c s="6" r="D7496">
        <v>1.000</v>
      </c>
      <c s="7" r="E7496">
        <v>2</v>
      </c>
      <c s="8" t="inlineStr" r="F7496">
        <is>
          <t xml:space="preserve">64U11</t>
        </is>
      </c>
      <c s="8" t="inlineStr" r="G7496">
        <is>
          <t xml:space="preserve">040</t>
        </is>
      </c>
      <c s="9" r="H7496">
        <v>8300.0000</v>
      </c>
      <c s="8" t="inlineStr" r="I7496">
        <is>
          <t xml:space="preserve"/>
        </is>
      </c>
      <c s="8" t="inlineStr" r="J7496">
        <is>
          <t xml:space="preserve">Various</t>
        </is>
      </c>
    </row>
    <row r="7497" ht="20.25" customHeight="0">
      <c s="5" t="inlineStr" r="A7497">
        <is>
          <t xml:space="preserve">59200103</t>
        </is>
      </c>
      <c s="5" t="inlineStr" r="B7497">
        <is>
          <t xml:space="preserve">BRIDGE WASHING NO.  3</t>
        </is>
      </c>
      <c s="5" t="inlineStr" r="C7497">
        <is>
          <t xml:space="preserve">EACH   </t>
        </is>
      </c>
      <c s="6" r="D7497">
        <v>1.000</v>
      </c>
      <c s="7" r="E7497">
        <v>2</v>
      </c>
      <c s="8" t="inlineStr" r="F7497">
        <is>
          <t xml:space="preserve">64U11</t>
        </is>
      </c>
      <c s="8" t="inlineStr" r="G7497">
        <is>
          <t xml:space="preserve">040</t>
        </is>
      </c>
      <c s="9" r="H7497">
        <v>9000.0000</v>
      </c>
      <c s="8" t="inlineStr" r="I7497">
        <is>
          <t xml:space="preserve"/>
        </is>
      </c>
      <c s="8" t="inlineStr" r="J7497">
        <is>
          <t xml:space="preserve">Various</t>
        </is>
      </c>
    </row>
    <row r="7498" ht="20.25" customHeight="0">
      <c s="5" t="inlineStr" r="A7498">
        <is>
          <t xml:space="preserve">59200103</t>
        </is>
      </c>
      <c s="5" t="inlineStr" r="B7498">
        <is>
          <t xml:space="preserve">BRIDGE WASHING NO.  3</t>
        </is>
      </c>
      <c s="5" t="inlineStr" r="C7498">
        <is>
          <t xml:space="preserve">EACH   </t>
        </is>
      </c>
      <c s="6" r="D7498">
        <v>1.000</v>
      </c>
      <c s="7" r="E7498">
        <v>3</v>
      </c>
      <c s="8" t="inlineStr" r="F7498">
        <is>
          <t xml:space="preserve">66N42</t>
        </is>
      </c>
      <c s="8" t="inlineStr" r="G7498">
        <is>
          <t xml:space="preserve">049</t>
        </is>
      </c>
      <c s="9" r="H7498">
        <v>40000.0000</v>
      </c>
      <c s="8" t="inlineStr" r="I7498">
        <is>
          <t xml:space="preserve">Y</t>
        </is>
      </c>
      <c s="8" t="inlineStr" r="J7498">
        <is>
          <t xml:space="preserve"> LaSalle</t>
        </is>
      </c>
    </row>
    <row r="7499" ht="20.25" customHeight="0">
      <c s="5" t="inlineStr" r="A7499">
        <is>
          <t xml:space="preserve">59200103</t>
        </is>
      </c>
      <c s="5" t="inlineStr" r="B7499">
        <is>
          <t xml:space="preserve">BRIDGE WASHING NO.  3</t>
        </is>
      </c>
      <c s="5" t="inlineStr" r="C7499">
        <is>
          <t xml:space="preserve">EACH   </t>
        </is>
      </c>
      <c s="6" r="D7499">
        <v>1.000</v>
      </c>
      <c s="7" r="E7499">
        <v>3</v>
      </c>
      <c s="8" t="inlineStr" r="F7499">
        <is>
          <t xml:space="preserve">66N42</t>
        </is>
      </c>
      <c s="8" t="inlineStr" r="G7499">
        <is>
          <t xml:space="preserve">049</t>
        </is>
      </c>
      <c s="9" r="H7499">
        <v>57000.0000</v>
      </c>
      <c s="8" t="inlineStr" r="I7499">
        <is>
          <t xml:space="preserve"/>
        </is>
      </c>
      <c s="8" t="inlineStr" r="J7499">
        <is>
          <t xml:space="preserve"> LaSalle</t>
        </is>
      </c>
    </row>
    <row r="7500" ht="20.25" customHeight="0">
      <c s="5" t="inlineStr" r="A7500">
        <is>
          <t xml:space="preserve">59200104</t>
        </is>
      </c>
      <c s="5" t="inlineStr" r="B7500">
        <is>
          <t xml:space="preserve">BRIDGE WASHING NO.  4</t>
        </is>
      </c>
      <c s="5" t="inlineStr" r="C7500">
        <is>
          <t xml:space="preserve">EACH   </t>
        </is>
      </c>
      <c s="6" r="D7500">
        <v>1.000</v>
      </c>
      <c s="7" r="E7500">
        <v>2</v>
      </c>
      <c s="8" t="inlineStr" r="F7500">
        <is>
          <t xml:space="preserve">64U07</t>
        </is>
      </c>
      <c s="8" t="inlineStr" r="G7500">
        <is>
          <t xml:space="preserve">036</t>
        </is>
      </c>
      <c s="9" r="H7500">
        <v>4550.0000</v>
      </c>
      <c s="8" t="inlineStr" r="I7500">
        <is>
          <t xml:space="preserve">Y</t>
        </is>
      </c>
      <c s="8" t="inlineStr" r="J7500">
        <is>
          <t xml:space="preserve"> Rock Island</t>
        </is>
      </c>
    </row>
    <row r="7501" ht="20.25" customHeight="0">
      <c s="5" t="inlineStr" r="A7501">
        <is>
          <t xml:space="preserve">59200104</t>
        </is>
      </c>
      <c s="5" t="inlineStr" r="B7501">
        <is>
          <t xml:space="preserve">BRIDGE WASHING NO.  4</t>
        </is>
      </c>
      <c s="5" t="inlineStr" r="C7501">
        <is>
          <t xml:space="preserve">EACH   </t>
        </is>
      </c>
      <c s="6" r="D7501">
        <v>1.000</v>
      </c>
      <c s="7" r="E7501">
        <v>2</v>
      </c>
      <c s="8" t="inlineStr" r="F7501">
        <is>
          <t xml:space="preserve">64U07</t>
        </is>
      </c>
      <c s="8" t="inlineStr" r="G7501">
        <is>
          <t xml:space="preserve">036</t>
        </is>
      </c>
      <c s="9" r="H7501">
        <v>7000.0000</v>
      </c>
      <c s="8" t="inlineStr" r="I7501">
        <is>
          <t xml:space="preserve"/>
        </is>
      </c>
      <c s="8" t="inlineStr" r="J7501">
        <is>
          <t xml:space="preserve"> Rock Island</t>
        </is>
      </c>
    </row>
    <row r="7502" ht="20.25" customHeight="0">
      <c s="5" t="inlineStr" r="A7502">
        <is>
          <t xml:space="preserve">59200104</t>
        </is>
      </c>
      <c s="5" t="inlineStr" r="B7502">
        <is>
          <t xml:space="preserve">BRIDGE WASHING NO.  4</t>
        </is>
      </c>
      <c s="5" t="inlineStr" r="C7502">
        <is>
          <t xml:space="preserve">EACH   </t>
        </is>
      </c>
      <c s="6" r="D7502">
        <v>1.000</v>
      </c>
      <c s="7" r="E7502">
        <v>2</v>
      </c>
      <c s="8" t="inlineStr" r="F7502">
        <is>
          <t xml:space="preserve">64U07</t>
        </is>
      </c>
      <c s="8" t="inlineStr" r="G7502">
        <is>
          <t xml:space="preserve">036</t>
        </is>
      </c>
      <c s="9" r="H7502">
        <v>12000.0000</v>
      </c>
      <c s="8" t="inlineStr" r="I7502">
        <is>
          <t xml:space="preserve"/>
        </is>
      </c>
      <c s="8" t="inlineStr" r="J7502">
        <is>
          <t xml:space="preserve"> Rock Island</t>
        </is>
      </c>
    </row>
    <row r="7503" ht="20.25" customHeight="0">
      <c s="5" t="inlineStr" r="A7503">
        <is>
          <t xml:space="preserve">59200104</t>
        </is>
      </c>
      <c s="5" t="inlineStr" r="B7503">
        <is>
          <t xml:space="preserve">BRIDGE WASHING NO.  4</t>
        </is>
      </c>
      <c s="5" t="inlineStr" r="C7503">
        <is>
          <t xml:space="preserve">EACH   </t>
        </is>
      </c>
      <c s="6" r="D7503">
        <v>1.000</v>
      </c>
      <c s="7" r="E7503">
        <v>2</v>
      </c>
      <c s="8" t="inlineStr" r="F7503">
        <is>
          <t xml:space="preserve">64U07</t>
        </is>
      </c>
      <c s="8" t="inlineStr" r="G7503">
        <is>
          <t xml:space="preserve">036</t>
        </is>
      </c>
      <c s="9" r="H7503">
        <v>12000.0000</v>
      </c>
      <c s="8" t="inlineStr" r="I7503">
        <is>
          <t xml:space="preserve"/>
        </is>
      </c>
      <c s="8" t="inlineStr" r="J7503">
        <is>
          <t xml:space="preserve"> Rock Island</t>
        </is>
      </c>
    </row>
    <row r="7504" ht="20.25" customHeight="0">
      <c s="5" t="inlineStr" r="A7504">
        <is>
          <t xml:space="preserve">59200104</t>
        </is>
      </c>
      <c s="5" t="inlineStr" r="B7504">
        <is>
          <t xml:space="preserve">BRIDGE WASHING NO.  4</t>
        </is>
      </c>
      <c s="5" t="inlineStr" r="C7504">
        <is>
          <t xml:space="preserve">EACH   </t>
        </is>
      </c>
      <c s="6" r="D7504">
        <v>1.000</v>
      </c>
      <c s="7" r="E7504">
        <v>2</v>
      </c>
      <c s="8" t="inlineStr" r="F7504">
        <is>
          <t xml:space="preserve">64U09</t>
        </is>
      </c>
      <c s="8" t="inlineStr" r="G7504">
        <is>
          <t xml:space="preserve">038</t>
        </is>
      </c>
      <c s="9" r="H7504">
        <v>6300.0000</v>
      </c>
      <c s="8" t="inlineStr" r="I7504">
        <is>
          <t xml:space="preserve">Y</t>
        </is>
      </c>
      <c s="8" t="inlineStr" r="J7504">
        <is>
          <t xml:space="preserve"> Boone, Winnebago</t>
        </is>
      </c>
    </row>
    <row r="7505" ht="20.25" customHeight="0">
      <c s="5" t="inlineStr" r="A7505">
        <is>
          <t xml:space="preserve">59200104</t>
        </is>
      </c>
      <c s="5" t="inlineStr" r="B7505">
        <is>
          <t xml:space="preserve">BRIDGE WASHING NO.  4</t>
        </is>
      </c>
      <c s="5" t="inlineStr" r="C7505">
        <is>
          <t xml:space="preserve">EACH   </t>
        </is>
      </c>
      <c s="6" r="D7505">
        <v>1.000</v>
      </c>
      <c s="7" r="E7505">
        <v>2</v>
      </c>
      <c s="8" t="inlineStr" r="F7505">
        <is>
          <t xml:space="preserve">64U09</t>
        </is>
      </c>
      <c s="8" t="inlineStr" r="G7505">
        <is>
          <t xml:space="preserve">038</t>
        </is>
      </c>
      <c s="9" r="H7505">
        <v>5350.0000</v>
      </c>
      <c s="8" t="inlineStr" r="I7505">
        <is>
          <t xml:space="preserve"/>
        </is>
      </c>
      <c s="8" t="inlineStr" r="J7505">
        <is>
          <t xml:space="preserve"> Boone, Winnebago</t>
        </is>
      </c>
    </row>
    <row r="7506" ht="20.25" customHeight="0">
      <c s="5" t="inlineStr" r="A7506">
        <is>
          <t xml:space="preserve">59200104</t>
        </is>
      </c>
      <c s="5" t="inlineStr" r="B7506">
        <is>
          <t xml:space="preserve">BRIDGE WASHING NO.  4</t>
        </is>
      </c>
      <c s="5" t="inlineStr" r="C7506">
        <is>
          <t xml:space="preserve">EACH   </t>
        </is>
      </c>
      <c s="6" r="D7506">
        <v>1.000</v>
      </c>
      <c s="7" r="E7506">
        <v>2</v>
      </c>
      <c s="8" t="inlineStr" r="F7506">
        <is>
          <t xml:space="preserve">64U09</t>
        </is>
      </c>
      <c s="8" t="inlineStr" r="G7506">
        <is>
          <t xml:space="preserve">038</t>
        </is>
      </c>
      <c s="9" r="H7506">
        <v>10000.0000</v>
      </c>
      <c s="8" t="inlineStr" r="I7506">
        <is>
          <t xml:space="preserve"/>
        </is>
      </c>
      <c s="8" t="inlineStr" r="J7506">
        <is>
          <t xml:space="preserve"> Boone, Winnebago</t>
        </is>
      </c>
    </row>
    <row r="7507" ht="20.25" customHeight="0">
      <c s="5" t="inlineStr" r="A7507">
        <is>
          <t xml:space="preserve">59200104</t>
        </is>
      </c>
      <c s="5" t="inlineStr" r="B7507">
        <is>
          <t xml:space="preserve">BRIDGE WASHING NO.  4</t>
        </is>
      </c>
      <c s="5" t="inlineStr" r="C7507">
        <is>
          <t xml:space="preserve">EACH   </t>
        </is>
      </c>
      <c s="6" r="D7507">
        <v>1.000</v>
      </c>
      <c s="7" r="E7507">
        <v>2</v>
      </c>
      <c s="8" t="inlineStr" r="F7507">
        <is>
          <t xml:space="preserve">64U09</t>
        </is>
      </c>
      <c s="8" t="inlineStr" r="G7507">
        <is>
          <t xml:space="preserve">038</t>
        </is>
      </c>
      <c s="9" r="H7507">
        <v>12400.0000</v>
      </c>
      <c s="8" t="inlineStr" r="I7507">
        <is>
          <t xml:space="preserve"/>
        </is>
      </c>
      <c s="8" t="inlineStr" r="J7507">
        <is>
          <t xml:space="preserve"> Boone, Winnebago</t>
        </is>
      </c>
    </row>
    <row r="7508" ht="20.25" customHeight="0">
      <c s="5" t="inlineStr" r="A7508">
        <is>
          <t xml:space="preserve">59200104</t>
        </is>
      </c>
      <c s="5" t="inlineStr" r="B7508">
        <is>
          <t xml:space="preserve">BRIDGE WASHING NO.  4</t>
        </is>
      </c>
      <c s="5" t="inlineStr" r="C7508">
        <is>
          <t xml:space="preserve">EACH   </t>
        </is>
      </c>
      <c s="6" r="D7508">
        <v>1.000</v>
      </c>
      <c s="7" r="E7508">
        <v>2</v>
      </c>
      <c s="8" t="inlineStr" r="F7508">
        <is>
          <t xml:space="preserve">64U10</t>
        </is>
      </c>
      <c s="8" t="inlineStr" r="G7508">
        <is>
          <t xml:space="preserve">039</t>
        </is>
      </c>
      <c s="9" r="H7508">
        <v>4700.0000</v>
      </c>
      <c s="8" t="inlineStr" r="I7508">
        <is>
          <t xml:space="preserve">Y</t>
        </is>
      </c>
      <c s="8" t="inlineStr" r="J7508">
        <is>
          <t xml:space="preserve"> Various</t>
        </is>
      </c>
    </row>
    <row r="7509" ht="20.25" customHeight="0">
      <c s="5" t="inlineStr" r="A7509">
        <is>
          <t xml:space="preserve">59200104</t>
        </is>
      </c>
      <c s="5" t="inlineStr" r="B7509">
        <is>
          <t xml:space="preserve">BRIDGE WASHING NO.  4</t>
        </is>
      </c>
      <c s="5" t="inlineStr" r="C7509">
        <is>
          <t xml:space="preserve">EACH   </t>
        </is>
      </c>
      <c s="6" r="D7509">
        <v>1.000</v>
      </c>
      <c s="7" r="E7509">
        <v>2</v>
      </c>
      <c s="8" t="inlineStr" r="F7509">
        <is>
          <t xml:space="preserve">64U10</t>
        </is>
      </c>
      <c s="8" t="inlineStr" r="G7509">
        <is>
          <t xml:space="preserve">039</t>
        </is>
      </c>
      <c s="9" r="H7509">
        <v>5500.0000</v>
      </c>
      <c s="8" t="inlineStr" r="I7509">
        <is>
          <t xml:space="preserve"/>
        </is>
      </c>
      <c s="8" t="inlineStr" r="J7509">
        <is>
          <t xml:space="preserve"> Various</t>
        </is>
      </c>
    </row>
    <row r="7510" ht="20.25" customHeight="0">
      <c s="5" t="inlineStr" r="A7510">
        <is>
          <t xml:space="preserve">59200104</t>
        </is>
      </c>
      <c s="5" t="inlineStr" r="B7510">
        <is>
          <t xml:space="preserve">BRIDGE WASHING NO.  4</t>
        </is>
      </c>
      <c s="5" t="inlineStr" r="C7510">
        <is>
          <t xml:space="preserve">EACH   </t>
        </is>
      </c>
      <c s="6" r="D7510">
        <v>1.000</v>
      </c>
      <c s="7" r="E7510">
        <v>2</v>
      </c>
      <c s="8" t="inlineStr" r="F7510">
        <is>
          <t xml:space="preserve">64U10</t>
        </is>
      </c>
      <c s="8" t="inlineStr" r="G7510">
        <is>
          <t xml:space="preserve">039</t>
        </is>
      </c>
      <c s="9" r="H7510">
        <v>6000.0000</v>
      </c>
      <c s="8" t="inlineStr" r="I7510">
        <is>
          <t xml:space="preserve"/>
        </is>
      </c>
      <c s="8" t="inlineStr" r="J7510">
        <is>
          <t xml:space="preserve"> Various</t>
        </is>
      </c>
    </row>
    <row r="7511" ht="20.25" customHeight="0">
      <c s="5" t="inlineStr" r="A7511">
        <is>
          <t xml:space="preserve">59200104</t>
        </is>
      </c>
      <c s="5" t="inlineStr" r="B7511">
        <is>
          <t xml:space="preserve">BRIDGE WASHING NO.  4</t>
        </is>
      </c>
      <c s="5" t="inlineStr" r="C7511">
        <is>
          <t xml:space="preserve">EACH   </t>
        </is>
      </c>
      <c s="6" r="D7511">
        <v>1.000</v>
      </c>
      <c s="7" r="E7511">
        <v>2</v>
      </c>
      <c s="8" t="inlineStr" r="F7511">
        <is>
          <t xml:space="preserve">64U10</t>
        </is>
      </c>
      <c s="8" t="inlineStr" r="G7511">
        <is>
          <t xml:space="preserve">039</t>
        </is>
      </c>
      <c s="9" r="H7511">
        <v>7000.0000</v>
      </c>
      <c s="8" t="inlineStr" r="I7511">
        <is>
          <t xml:space="preserve"/>
        </is>
      </c>
      <c s="8" t="inlineStr" r="J7511">
        <is>
          <t xml:space="preserve"> Various</t>
        </is>
      </c>
    </row>
    <row r="7512" ht="20.25" customHeight="0">
      <c s="5" t="inlineStr" r="A7512">
        <is>
          <t xml:space="preserve">59200104</t>
        </is>
      </c>
      <c s="5" t="inlineStr" r="B7512">
        <is>
          <t xml:space="preserve">BRIDGE WASHING NO.  4</t>
        </is>
      </c>
      <c s="5" t="inlineStr" r="C7512">
        <is>
          <t xml:space="preserve">EACH   </t>
        </is>
      </c>
      <c s="6" r="D7512">
        <v>1.000</v>
      </c>
      <c s="7" r="E7512">
        <v>2</v>
      </c>
      <c s="8" t="inlineStr" r="F7512">
        <is>
          <t xml:space="preserve">64U11</t>
        </is>
      </c>
      <c s="8" t="inlineStr" r="G7512">
        <is>
          <t xml:space="preserve">040</t>
        </is>
      </c>
      <c s="9" r="H7512">
        <v>6025.0000</v>
      </c>
      <c s="8" t="inlineStr" r="I7512">
        <is>
          <t xml:space="preserve">Y</t>
        </is>
      </c>
      <c s="8" t="inlineStr" r="J7512">
        <is>
          <t xml:space="preserve">Various</t>
        </is>
      </c>
    </row>
    <row r="7513" ht="20.25" customHeight="0">
      <c s="5" t="inlineStr" r="A7513">
        <is>
          <t xml:space="preserve">59200104</t>
        </is>
      </c>
      <c s="5" t="inlineStr" r="B7513">
        <is>
          <t xml:space="preserve">BRIDGE WASHING NO.  4</t>
        </is>
      </c>
      <c s="5" t="inlineStr" r="C7513">
        <is>
          <t xml:space="preserve">EACH   </t>
        </is>
      </c>
      <c s="6" r="D7513">
        <v>1.000</v>
      </c>
      <c s="7" r="E7513">
        <v>2</v>
      </c>
      <c s="8" t="inlineStr" r="F7513">
        <is>
          <t xml:space="preserve">64U11</t>
        </is>
      </c>
      <c s="8" t="inlineStr" r="G7513">
        <is>
          <t xml:space="preserve">040</t>
        </is>
      </c>
      <c s="9" r="H7513">
        <v>4000.0000</v>
      </c>
      <c s="8" t="inlineStr" r="I7513">
        <is>
          <t xml:space="preserve"/>
        </is>
      </c>
      <c s="8" t="inlineStr" r="J7513">
        <is>
          <t xml:space="preserve">Various</t>
        </is>
      </c>
    </row>
    <row r="7514" ht="20.25" customHeight="0">
      <c s="5" t="inlineStr" r="A7514">
        <is>
          <t xml:space="preserve">59200104</t>
        </is>
      </c>
      <c s="5" t="inlineStr" r="B7514">
        <is>
          <t xml:space="preserve">BRIDGE WASHING NO.  4</t>
        </is>
      </c>
      <c s="5" t="inlineStr" r="C7514">
        <is>
          <t xml:space="preserve">EACH   </t>
        </is>
      </c>
      <c s="6" r="D7514">
        <v>1.000</v>
      </c>
      <c s="7" r="E7514">
        <v>2</v>
      </c>
      <c s="8" t="inlineStr" r="F7514">
        <is>
          <t xml:space="preserve">64U11</t>
        </is>
      </c>
      <c s="8" t="inlineStr" r="G7514">
        <is>
          <t xml:space="preserve">040</t>
        </is>
      </c>
      <c s="9" r="H7514">
        <v>6850.0000</v>
      </c>
      <c s="8" t="inlineStr" r="I7514">
        <is>
          <t xml:space="preserve"/>
        </is>
      </c>
      <c s="8" t="inlineStr" r="J7514">
        <is>
          <t xml:space="preserve">Various</t>
        </is>
      </c>
    </row>
    <row r="7515" ht="20.25" customHeight="0">
      <c s="5" t="inlineStr" r="A7515">
        <is>
          <t xml:space="preserve">59200104</t>
        </is>
      </c>
      <c s="5" t="inlineStr" r="B7515">
        <is>
          <t xml:space="preserve">BRIDGE WASHING NO.  4</t>
        </is>
      </c>
      <c s="5" t="inlineStr" r="C7515">
        <is>
          <t xml:space="preserve">EACH   </t>
        </is>
      </c>
      <c s="6" r="D7515">
        <v>1.000</v>
      </c>
      <c s="7" r="E7515">
        <v>2</v>
      </c>
      <c s="8" t="inlineStr" r="F7515">
        <is>
          <t xml:space="preserve">64U11</t>
        </is>
      </c>
      <c s="8" t="inlineStr" r="G7515">
        <is>
          <t xml:space="preserve">040</t>
        </is>
      </c>
      <c s="9" r="H7515">
        <v>9000.0000</v>
      </c>
      <c s="8" t="inlineStr" r="I7515">
        <is>
          <t xml:space="preserve"/>
        </is>
      </c>
      <c s="8" t="inlineStr" r="J7515">
        <is>
          <t xml:space="preserve">Various</t>
        </is>
      </c>
    </row>
    <row r="7516" ht="20.25" customHeight="0">
      <c s="5" t="inlineStr" r="A7516">
        <is>
          <t xml:space="preserve">59200104</t>
        </is>
      </c>
      <c s="5" t="inlineStr" r="B7516">
        <is>
          <t xml:space="preserve">BRIDGE WASHING NO.  4</t>
        </is>
      </c>
      <c s="5" t="inlineStr" r="C7516">
        <is>
          <t xml:space="preserve">EACH   </t>
        </is>
      </c>
      <c s="6" r="D7516">
        <v>1.000</v>
      </c>
      <c s="7" r="E7516">
        <v>3</v>
      </c>
      <c s="8" t="inlineStr" r="F7516">
        <is>
          <t xml:space="preserve">66N42</t>
        </is>
      </c>
      <c s="8" t="inlineStr" r="G7516">
        <is>
          <t xml:space="preserve">049</t>
        </is>
      </c>
      <c s="9" r="H7516">
        <v>40000.0000</v>
      </c>
      <c s="8" t="inlineStr" r="I7516">
        <is>
          <t xml:space="preserve">Y</t>
        </is>
      </c>
      <c s="8" t="inlineStr" r="J7516">
        <is>
          <t xml:space="preserve"> LaSalle</t>
        </is>
      </c>
    </row>
    <row r="7517" ht="20.25" customHeight="0">
      <c s="5" t="inlineStr" r="A7517">
        <is>
          <t xml:space="preserve">59200104</t>
        </is>
      </c>
      <c s="5" t="inlineStr" r="B7517">
        <is>
          <t xml:space="preserve">BRIDGE WASHING NO.  4</t>
        </is>
      </c>
      <c s="5" t="inlineStr" r="C7517">
        <is>
          <t xml:space="preserve">EACH   </t>
        </is>
      </c>
      <c s="6" r="D7517">
        <v>1.000</v>
      </c>
      <c s="7" r="E7517">
        <v>3</v>
      </c>
      <c s="8" t="inlineStr" r="F7517">
        <is>
          <t xml:space="preserve">66N42</t>
        </is>
      </c>
      <c s="8" t="inlineStr" r="G7517">
        <is>
          <t xml:space="preserve">049</t>
        </is>
      </c>
      <c s="9" r="H7517">
        <v>57000.0000</v>
      </c>
      <c s="8" t="inlineStr" r="I7517">
        <is>
          <t xml:space="preserve"/>
        </is>
      </c>
      <c s="8" t="inlineStr" r="J7517">
        <is>
          <t xml:space="preserve"> LaSalle</t>
        </is>
      </c>
    </row>
    <row r="7518" ht="20.25" customHeight="0">
      <c s="5" t="inlineStr" r="A7518">
        <is>
          <t xml:space="preserve">59200105</t>
        </is>
      </c>
      <c s="5" t="inlineStr" r="B7518">
        <is>
          <t xml:space="preserve">BRIDGE WASHING NO.  5</t>
        </is>
      </c>
      <c s="5" t="inlineStr" r="C7518">
        <is>
          <t xml:space="preserve">EACH   </t>
        </is>
      </c>
      <c s="6" r="D7518">
        <v>1.000</v>
      </c>
      <c s="7" r="E7518">
        <v>2</v>
      </c>
      <c s="8" t="inlineStr" r="F7518">
        <is>
          <t xml:space="preserve">64U07</t>
        </is>
      </c>
      <c s="8" t="inlineStr" r="G7518">
        <is>
          <t xml:space="preserve">036</t>
        </is>
      </c>
      <c s="9" r="H7518">
        <v>4550.0000</v>
      </c>
      <c s="8" t="inlineStr" r="I7518">
        <is>
          <t xml:space="preserve">Y</t>
        </is>
      </c>
      <c s="8" t="inlineStr" r="J7518">
        <is>
          <t xml:space="preserve"> Rock Island</t>
        </is>
      </c>
    </row>
    <row r="7519" ht="20.25" customHeight="0">
      <c s="5" t="inlineStr" r="A7519">
        <is>
          <t xml:space="preserve">59200105</t>
        </is>
      </c>
      <c s="5" t="inlineStr" r="B7519">
        <is>
          <t xml:space="preserve">BRIDGE WASHING NO.  5</t>
        </is>
      </c>
      <c s="5" t="inlineStr" r="C7519">
        <is>
          <t xml:space="preserve">EACH   </t>
        </is>
      </c>
      <c s="6" r="D7519">
        <v>1.000</v>
      </c>
      <c s="7" r="E7519">
        <v>2</v>
      </c>
      <c s="8" t="inlineStr" r="F7519">
        <is>
          <t xml:space="preserve">64U07</t>
        </is>
      </c>
      <c s="8" t="inlineStr" r="G7519">
        <is>
          <t xml:space="preserve">036</t>
        </is>
      </c>
      <c s="9" r="H7519">
        <v>7000.0000</v>
      </c>
      <c s="8" t="inlineStr" r="I7519">
        <is>
          <t xml:space="preserve"/>
        </is>
      </c>
      <c s="8" t="inlineStr" r="J7519">
        <is>
          <t xml:space="preserve"> Rock Island</t>
        </is>
      </c>
    </row>
    <row r="7520" ht="20.25" customHeight="0">
      <c s="5" t="inlineStr" r="A7520">
        <is>
          <t xml:space="preserve">59200105</t>
        </is>
      </c>
      <c s="5" t="inlineStr" r="B7520">
        <is>
          <t xml:space="preserve">BRIDGE WASHING NO.  5</t>
        </is>
      </c>
      <c s="5" t="inlineStr" r="C7520">
        <is>
          <t xml:space="preserve">EACH   </t>
        </is>
      </c>
      <c s="6" r="D7520">
        <v>1.000</v>
      </c>
      <c s="7" r="E7520">
        <v>2</v>
      </c>
      <c s="8" t="inlineStr" r="F7520">
        <is>
          <t xml:space="preserve">64U07</t>
        </is>
      </c>
      <c s="8" t="inlineStr" r="G7520">
        <is>
          <t xml:space="preserve">036</t>
        </is>
      </c>
      <c s="9" r="H7520">
        <v>12000.0000</v>
      </c>
      <c s="8" t="inlineStr" r="I7520">
        <is>
          <t xml:space="preserve"/>
        </is>
      </c>
      <c s="8" t="inlineStr" r="J7520">
        <is>
          <t xml:space="preserve"> Rock Island</t>
        </is>
      </c>
    </row>
    <row r="7521" ht="20.25" customHeight="0">
      <c s="5" t="inlineStr" r="A7521">
        <is>
          <t xml:space="preserve">59200105</t>
        </is>
      </c>
      <c s="5" t="inlineStr" r="B7521">
        <is>
          <t xml:space="preserve">BRIDGE WASHING NO.  5</t>
        </is>
      </c>
      <c s="5" t="inlineStr" r="C7521">
        <is>
          <t xml:space="preserve">EACH   </t>
        </is>
      </c>
      <c s="6" r="D7521">
        <v>1.000</v>
      </c>
      <c s="7" r="E7521">
        <v>2</v>
      </c>
      <c s="8" t="inlineStr" r="F7521">
        <is>
          <t xml:space="preserve">64U07</t>
        </is>
      </c>
      <c s="8" t="inlineStr" r="G7521">
        <is>
          <t xml:space="preserve">036</t>
        </is>
      </c>
      <c s="9" r="H7521">
        <v>12000.0000</v>
      </c>
      <c s="8" t="inlineStr" r="I7521">
        <is>
          <t xml:space="preserve"/>
        </is>
      </c>
      <c s="8" t="inlineStr" r="J7521">
        <is>
          <t xml:space="preserve"> Rock Island</t>
        </is>
      </c>
    </row>
    <row r="7522" ht="20.25" customHeight="0">
      <c s="5" t="inlineStr" r="A7522">
        <is>
          <t xml:space="preserve">59200105</t>
        </is>
      </c>
      <c s="5" t="inlineStr" r="B7522">
        <is>
          <t xml:space="preserve">BRIDGE WASHING NO.  5</t>
        </is>
      </c>
      <c s="5" t="inlineStr" r="C7522">
        <is>
          <t xml:space="preserve">EACH   </t>
        </is>
      </c>
      <c s="6" r="D7522">
        <v>1.000</v>
      </c>
      <c s="7" r="E7522">
        <v>2</v>
      </c>
      <c s="8" t="inlineStr" r="F7522">
        <is>
          <t xml:space="preserve">64U09</t>
        </is>
      </c>
      <c s="8" t="inlineStr" r="G7522">
        <is>
          <t xml:space="preserve">038</t>
        </is>
      </c>
      <c s="9" r="H7522">
        <v>6300.0000</v>
      </c>
      <c s="8" t="inlineStr" r="I7522">
        <is>
          <t xml:space="preserve">Y</t>
        </is>
      </c>
      <c s="8" t="inlineStr" r="J7522">
        <is>
          <t xml:space="preserve"> Boone, Winnebago</t>
        </is>
      </c>
    </row>
    <row r="7523" ht="20.25" customHeight="0">
      <c s="5" t="inlineStr" r="A7523">
        <is>
          <t xml:space="preserve">59200105</t>
        </is>
      </c>
      <c s="5" t="inlineStr" r="B7523">
        <is>
          <t xml:space="preserve">BRIDGE WASHING NO.  5</t>
        </is>
      </c>
      <c s="5" t="inlineStr" r="C7523">
        <is>
          <t xml:space="preserve">EACH   </t>
        </is>
      </c>
      <c s="6" r="D7523">
        <v>1.000</v>
      </c>
      <c s="7" r="E7523">
        <v>2</v>
      </c>
      <c s="8" t="inlineStr" r="F7523">
        <is>
          <t xml:space="preserve">64U09</t>
        </is>
      </c>
      <c s="8" t="inlineStr" r="G7523">
        <is>
          <t xml:space="preserve">038</t>
        </is>
      </c>
      <c s="9" r="H7523">
        <v>5350.0000</v>
      </c>
      <c s="8" t="inlineStr" r="I7523">
        <is>
          <t xml:space="preserve"/>
        </is>
      </c>
      <c s="8" t="inlineStr" r="J7523">
        <is>
          <t xml:space="preserve"> Boone, Winnebago</t>
        </is>
      </c>
    </row>
    <row r="7524" ht="20.25" customHeight="0">
      <c s="5" t="inlineStr" r="A7524">
        <is>
          <t xml:space="preserve">59200105</t>
        </is>
      </c>
      <c s="5" t="inlineStr" r="B7524">
        <is>
          <t xml:space="preserve">BRIDGE WASHING NO.  5</t>
        </is>
      </c>
      <c s="5" t="inlineStr" r="C7524">
        <is>
          <t xml:space="preserve">EACH   </t>
        </is>
      </c>
      <c s="6" r="D7524">
        <v>1.000</v>
      </c>
      <c s="7" r="E7524">
        <v>2</v>
      </c>
      <c s="8" t="inlineStr" r="F7524">
        <is>
          <t xml:space="preserve">64U09</t>
        </is>
      </c>
      <c s="8" t="inlineStr" r="G7524">
        <is>
          <t xml:space="preserve">038</t>
        </is>
      </c>
      <c s="9" r="H7524">
        <v>10000.0000</v>
      </c>
      <c s="8" t="inlineStr" r="I7524">
        <is>
          <t xml:space="preserve"/>
        </is>
      </c>
      <c s="8" t="inlineStr" r="J7524">
        <is>
          <t xml:space="preserve"> Boone, Winnebago</t>
        </is>
      </c>
    </row>
    <row r="7525" ht="20.25" customHeight="0">
      <c s="5" t="inlineStr" r="A7525">
        <is>
          <t xml:space="preserve">59200105</t>
        </is>
      </c>
      <c s="5" t="inlineStr" r="B7525">
        <is>
          <t xml:space="preserve">BRIDGE WASHING NO.  5</t>
        </is>
      </c>
      <c s="5" t="inlineStr" r="C7525">
        <is>
          <t xml:space="preserve">EACH   </t>
        </is>
      </c>
      <c s="6" r="D7525">
        <v>1.000</v>
      </c>
      <c s="7" r="E7525">
        <v>2</v>
      </c>
      <c s="8" t="inlineStr" r="F7525">
        <is>
          <t xml:space="preserve">64U09</t>
        </is>
      </c>
      <c s="8" t="inlineStr" r="G7525">
        <is>
          <t xml:space="preserve">038</t>
        </is>
      </c>
      <c s="9" r="H7525">
        <v>12400.0000</v>
      </c>
      <c s="8" t="inlineStr" r="I7525">
        <is>
          <t xml:space="preserve"/>
        </is>
      </c>
      <c s="8" t="inlineStr" r="J7525">
        <is>
          <t xml:space="preserve"> Boone, Winnebago</t>
        </is>
      </c>
    </row>
    <row r="7526" ht="20.25" customHeight="0">
      <c s="5" t="inlineStr" r="A7526">
        <is>
          <t xml:space="preserve">59200105</t>
        </is>
      </c>
      <c s="5" t="inlineStr" r="B7526">
        <is>
          <t xml:space="preserve">BRIDGE WASHING NO.  5</t>
        </is>
      </c>
      <c s="5" t="inlineStr" r="C7526">
        <is>
          <t xml:space="preserve">EACH   </t>
        </is>
      </c>
      <c s="6" r="D7526">
        <v>1.000</v>
      </c>
      <c s="7" r="E7526">
        <v>2</v>
      </c>
      <c s="8" t="inlineStr" r="F7526">
        <is>
          <t xml:space="preserve">64U10</t>
        </is>
      </c>
      <c s="8" t="inlineStr" r="G7526">
        <is>
          <t xml:space="preserve">039</t>
        </is>
      </c>
      <c s="9" r="H7526">
        <v>4875.0000</v>
      </c>
      <c s="8" t="inlineStr" r="I7526">
        <is>
          <t xml:space="preserve">Y</t>
        </is>
      </c>
      <c s="8" t="inlineStr" r="J7526">
        <is>
          <t xml:space="preserve"> Various</t>
        </is>
      </c>
    </row>
    <row r="7527" ht="20.25" customHeight="0">
      <c s="5" t="inlineStr" r="A7527">
        <is>
          <t xml:space="preserve">59200105</t>
        </is>
      </c>
      <c s="5" t="inlineStr" r="B7527">
        <is>
          <t xml:space="preserve">BRIDGE WASHING NO.  5</t>
        </is>
      </c>
      <c s="5" t="inlineStr" r="C7527">
        <is>
          <t xml:space="preserve">EACH   </t>
        </is>
      </c>
      <c s="6" r="D7527">
        <v>1.000</v>
      </c>
      <c s="7" r="E7527">
        <v>2</v>
      </c>
      <c s="8" t="inlineStr" r="F7527">
        <is>
          <t xml:space="preserve">64U10</t>
        </is>
      </c>
      <c s="8" t="inlineStr" r="G7527">
        <is>
          <t xml:space="preserve">039</t>
        </is>
      </c>
      <c s="9" r="H7527">
        <v>5000.0000</v>
      </c>
      <c s="8" t="inlineStr" r="I7527">
        <is>
          <t xml:space="preserve"/>
        </is>
      </c>
      <c s="8" t="inlineStr" r="J7527">
        <is>
          <t xml:space="preserve"> Various</t>
        </is>
      </c>
    </row>
    <row r="7528" ht="20.25" customHeight="0">
      <c s="5" t="inlineStr" r="A7528">
        <is>
          <t xml:space="preserve">59200105</t>
        </is>
      </c>
      <c s="5" t="inlineStr" r="B7528">
        <is>
          <t xml:space="preserve">BRIDGE WASHING NO.  5</t>
        </is>
      </c>
      <c s="5" t="inlineStr" r="C7528">
        <is>
          <t xml:space="preserve">EACH   </t>
        </is>
      </c>
      <c s="6" r="D7528">
        <v>1.000</v>
      </c>
      <c s="7" r="E7528">
        <v>2</v>
      </c>
      <c s="8" t="inlineStr" r="F7528">
        <is>
          <t xml:space="preserve">64U10</t>
        </is>
      </c>
      <c s="8" t="inlineStr" r="G7528">
        <is>
          <t xml:space="preserve">039</t>
        </is>
      </c>
      <c s="9" r="H7528">
        <v>7000.0000</v>
      </c>
      <c s="8" t="inlineStr" r="I7528">
        <is>
          <t xml:space="preserve"/>
        </is>
      </c>
      <c s="8" t="inlineStr" r="J7528">
        <is>
          <t xml:space="preserve"> Various</t>
        </is>
      </c>
    </row>
    <row r="7529" ht="20.25" customHeight="0">
      <c s="5" t="inlineStr" r="A7529">
        <is>
          <t xml:space="preserve">59200105</t>
        </is>
      </c>
      <c s="5" t="inlineStr" r="B7529">
        <is>
          <t xml:space="preserve">BRIDGE WASHING NO.  5</t>
        </is>
      </c>
      <c s="5" t="inlineStr" r="C7529">
        <is>
          <t xml:space="preserve">EACH   </t>
        </is>
      </c>
      <c s="6" r="D7529">
        <v>1.000</v>
      </c>
      <c s="7" r="E7529">
        <v>2</v>
      </c>
      <c s="8" t="inlineStr" r="F7529">
        <is>
          <t xml:space="preserve">64U10</t>
        </is>
      </c>
      <c s="8" t="inlineStr" r="G7529">
        <is>
          <t xml:space="preserve">039</t>
        </is>
      </c>
      <c s="9" r="H7529">
        <v>8000.0000</v>
      </c>
      <c s="8" t="inlineStr" r="I7529">
        <is>
          <t xml:space="preserve"/>
        </is>
      </c>
      <c s="8" t="inlineStr" r="J7529">
        <is>
          <t xml:space="preserve"> Various</t>
        </is>
      </c>
    </row>
    <row r="7530" ht="20.25" customHeight="0">
      <c s="5" t="inlineStr" r="A7530">
        <is>
          <t xml:space="preserve">59200105</t>
        </is>
      </c>
      <c s="5" t="inlineStr" r="B7530">
        <is>
          <t xml:space="preserve">BRIDGE WASHING NO.  5</t>
        </is>
      </c>
      <c s="5" t="inlineStr" r="C7530">
        <is>
          <t xml:space="preserve">EACH   </t>
        </is>
      </c>
      <c s="6" r="D7530">
        <v>1.000</v>
      </c>
      <c s="7" r="E7530">
        <v>2</v>
      </c>
      <c s="8" t="inlineStr" r="F7530">
        <is>
          <t xml:space="preserve">64U11</t>
        </is>
      </c>
      <c s="8" t="inlineStr" r="G7530">
        <is>
          <t xml:space="preserve">040</t>
        </is>
      </c>
      <c s="9" r="H7530">
        <v>6025.0000</v>
      </c>
      <c s="8" t="inlineStr" r="I7530">
        <is>
          <t xml:space="preserve">Y</t>
        </is>
      </c>
      <c s="8" t="inlineStr" r="J7530">
        <is>
          <t xml:space="preserve">Various</t>
        </is>
      </c>
    </row>
    <row r="7531" ht="20.25" customHeight="0">
      <c s="5" t="inlineStr" r="A7531">
        <is>
          <t xml:space="preserve">59200105</t>
        </is>
      </c>
      <c s="5" t="inlineStr" r="B7531">
        <is>
          <t xml:space="preserve">BRIDGE WASHING NO.  5</t>
        </is>
      </c>
      <c s="5" t="inlineStr" r="C7531">
        <is>
          <t xml:space="preserve">EACH   </t>
        </is>
      </c>
      <c s="6" r="D7531">
        <v>1.000</v>
      </c>
      <c s="7" r="E7531">
        <v>2</v>
      </c>
      <c s="8" t="inlineStr" r="F7531">
        <is>
          <t xml:space="preserve">64U11</t>
        </is>
      </c>
      <c s="8" t="inlineStr" r="G7531">
        <is>
          <t xml:space="preserve">040</t>
        </is>
      </c>
      <c s="9" r="H7531">
        <v>4000.0000</v>
      </c>
      <c s="8" t="inlineStr" r="I7531">
        <is>
          <t xml:space="preserve"/>
        </is>
      </c>
      <c s="8" t="inlineStr" r="J7531">
        <is>
          <t xml:space="preserve">Various</t>
        </is>
      </c>
    </row>
    <row r="7532" ht="20.25" customHeight="0">
      <c s="5" t="inlineStr" r="A7532">
        <is>
          <t xml:space="preserve">59200105</t>
        </is>
      </c>
      <c s="5" t="inlineStr" r="B7532">
        <is>
          <t xml:space="preserve">BRIDGE WASHING NO.  5</t>
        </is>
      </c>
      <c s="5" t="inlineStr" r="C7532">
        <is>
          <t xml:space="preserve">EACH   </t>
        </is>
      </c>
      <c s="6" r="D7532">
        <v>1.000</v>
      </c>
      <c s="7" r="E7532">
        <v>2</v>
      </c>
      <c s="8" t="inlineStr" r="F7532">
        <is>
          <t xml:space="preserve">64U11</t>
        </is>
      </c>
      <c s="8" t="inlineStr" r="G7532">
        <is>
          <t xml:space="preserve">040</t>
        </is>
      </c>
      <c s="9" r="H7532">
        <v>6950.0000</v>
      </c>
      <c s="8" t="inlineStr" r="I7532">
        <is>
          <t xml:space="preserve"/>
        </is>
      </c>
      <c s="8" t="inlineStr" r="J7532">
        <is>
          <t xml:space="preserve">Various</t>
        </is>
      </c>
    </row>
    <row r="7533" ht="20.25" customHeight="0">
      <c s="5" t="inlineStr" r="A7533">
        <is>
          <t xml:space="preserve">59200105</t>
        </is>
      </c>
      <c s="5" t="inlineStr" r="B7533">
        <is>
          <t xml:space="preserve">BRIDGE WASHING NO.  5</t>
        </is>
      </c>
      <c s="5" t="inlineStr" r="C7533">
        <is>
          <t xml:space="preserve">EACH   </t>
        </is>
      </c>
      <c s="6" r="D7533">
        <v>1.000</v>
      </c>
      <c s="7" r="E7533">
        <v>2</v>
      </c>
      <c s="8" t="inlineStr" r="F7533">
        <is>
          <t xml:space="preserve">64U11</t>
        </is>
      </c>
      <c s="8" t="inlineStr" r="G7533">
        <is>
          <t xml:space="preserve">040</t>
        </is>
      </c>
      <c s="9" r="H7533">
        <v>9000.0000</v>
      </c>
      <c s="8" t="inlineStr" r="I7533">
        <is>
          <t xml:space="preserve"/>
        </is>
      </c>
      <c s="8" t="inlineStr" r="J7533">
        <is>
          <t xml:space="preserve">Various</t>
        </is>
      </c>
    </row>
    <row r="7534" ht="20.25" customHeight="0">
      <c s="5" t="inlineStr" r="A7534">
        <is>
          <t xml:space="preserve">59200106</t>
        </is>
      </c>
      <c s="5" t="inlineStr" r="B7534">
        <is>
          <t xml:space="preserve">BRIDGE WASHING NO.  6</t>
        </is>
      </c>
      <c s="5" t="inlineStr" r="C7534">
        <is>
          <t xml:space="preserve">EACH   </t>
        </is>
      </c>
      <c s="6" r="D7534">
        <v>1.000</v>
      </c>
      <c s="7" r="E7534">
        <v>2</v>
      </c>
      <c s="8" t="inlineStr" r="F7534">
        <is>
          <t xml:space="preserve">64U07</t>
        </is>
      </c>
      <c s="8" t="inlineStr" r="G7534">
        <is>
          <t xml:space="preserve">036</t>
        </is>
      </c>
      <c s="9" r="H7534">
        <v>4550.0000</v>
      </c>
      <c s="8" t="inlineStr" r="I7534">
        <is>
          <t xml:space="preserve">Y</t>
        </is>
      </c>
      <c s="8" t="inlineStr" r="J7534">
        <is>
          <t xml:space="preserve"> Rock Island</t>
        </is>
      </c>
    </row>
    <row r="7535" ht="20.25" customHeight="0">
      <c s="5" t="inlineStr" r="A7535">
        <is>
          <t xml:space="preserve">59200106</t>
        </is>
      </c>
      <c s="5" t="inlineStr" r="B7535">
        <is>
          <t xml:space="preserve">BRIDGE WASHING NO.  6</t>
        </is>
      </c>
      <c s="5" t="inlineStr" r="C7535">
        <is>
          <t xml:space="preserve">EACH   </t>
        </is>
      </c>
      <c s="6" r="D7535">
        <v>1.000</v>
      </c>
      <c s="7" r="E7535">
        <v>2</v>
      </c>
      <c s="8" t="inlineStr" r="F7535">
        <is>
          <t xml:space="preserve">64U07</t>
        </is>
      </c>
      <c s="8" t="inlineStr" r="G7535">
        <is>
          <t xml:space="preserve">036</t>
        </is>
      </c>
      <c s="9" r="H7535">
        <v>7000.0000</v>
      </c>
      <c s="8" t="inlineStr" r="I7535">
        <is>
          <t xml:space="preserve"/>
        </is>
      </c>
      <c s="8" t="inlineStr" r="J7535">
        <is>
          <t xml:space="preserve"> Rock Island</t>
        </is>
      </c>
    </row>
    <row r="7536" ht="20.25" customHeight="0">
      <c s="5" t="inlineStr" r="A7536">
        <is>
          <t xml:space="preserve">59200106</t>
        </is>
      </c>
      <c s="5" t="inlineStr" r="B7536">
        <is>
          <t xml:space="preserve">BRIDGE WASHING NO.  6</t>
        </is>
      </c>
      <c s="5" t="inlineStr" r="C7536">
        <is>
          <t xml:space="preserve">EACH   </t>
        </is>
      </c>
      <c s="6" r="D7536">
        <v>1.000</v>
      </c>
      <c s="7" r="E7536">
        <v>2</v>
      </c>
      <c s="8" t="inlineStr" r="F7536">
        <is>
          <t xml:space="preserve">64U07</t>
        </is>
      </c>
      <c s="8" t="inlineStr" r="G7536">
        <is>
          <t xml:space="preserve">036</t>
        </is>
      </c>
      <c s="9" r="H7536">
        <v>10000.0000</v>
      </c>
      <c s="8" t="inlineStr" r="I7536">
        <is>
          <t xml:space="preserve"/>
        </is>
      </c>
      <c s="8" t="inlineStr" r="J7536">
        <is>
          <t xml:space="preserve"> Rock Island</t>
        </is>
      </c>
    </row>
    <row r="7537" ht="20.25" customHeight="0">
      <c s="5" t="inlineStr" r="A7537">
        <is>
          <t xml:space="preserve">59200106</t>
        </is>
      </c>
      <c s="5" t="inlineStr" r="B7537">
        <is>
          <t xml:space="preserve">BRIDGE WASHING NO.  6</t>
        </is>
      </c>
      <c s="5" t="inlineStr" r="C7537">
        <is>
          <t xml:space="preserve">EACH   </t>
        </is>
      </c>
      <c s="6" r="D7537">
        <v>1.000</v>
      </c>
      <c s="7" r="E7537">
        <v>2</v>
      </c>
      <c s="8" t="inlineStr" r="F7537">
        <is>
          <t xml:space="preserve">64U07</t>
        </is>
      </c>
      <c s="8" t="inlineStr" r="G7537">
        <is>
          <t xml:space="preserve">036</t>
        </is>
      </c>
      <c s="9" r="H7537">
        <v>12000.0000</v>
      </c>
      <c s="8" t="inlineStr" r="I7537">
        <is>
          <t xml:space="preserve"/>
        </is>
      </c>
      <c s="8" t="inlineStr" r="J7537">
        <is>
          <t xml:space="preserve"> Rock Island</t>
        </is>
      </c>
    </row>
    <row r="7538" ht="20.25" customHeight="0">
      <c s="5" t="inlineStr" r="A7538">
        <is>
          <t xml:space="preserve">59200106</t>
        </is>
      </c>
      <c s="5" t="inlineStr" r="B7538">
        <is>
          <t xml:space="preserve">BRIDGE WASHING NO.  6</t>
        </is>
      </c>
      <c s="5" t="inlineStr" r="C7538">
        <is>
          <t xml:space="preserve">EACH   </t>
        </is>
      </c>
      <c s="6" r="D7538">
        <v>1.000</v>
      </c>
      <c s="7" r="E7538">
        <v>2</v>
      </c>
      <c s="8" t="inlineStr" r="F7538">
        <is>
          <t xml:space="preserve">64U09</t>
        </is>
      </c>
      <c s="8" t="inlineStr" r="G7538">
        <is>
          <t xml:space="preserve">038</t>
        </is>
      </c>
      <c s="9" r="H7538">
        <v>6300.0000</v>
      </c>
      <c s="8" t="inlineStr" r="I7538">
        <is>
          <t xml:space="preserve">Y</t>
        </is>
      </c>
      <c s="8" t="inlineStr" r="J7538">
        <is>
          <t xml:space="preserve"> Boone, Winnebago</t>
        </is>
      </c>
    </row>
    <row r="7539" ht="20.25" customHeight="0">
      <c s="5" t="inlineStr" r="A7539">
        <is>
          <t xml:space="preserve">59200106</t>
        </is>
      </c>
      <c s="5" t="inlineStr" r="B7539">
        <is>
          <t xml:space="preserve">BRIDGE WASHING NO.  6</t>
        </is>
      </c>
      <c s="5" t="inlineStr" r="C7539">
        <is>
          <t xml:space="preserve">EACH   </t>
        </is>
      </c>
      <c s="6" r="D7539">
        <v>1.000</v>
      </c>
      <c s="7" r="E7539">
        <v>2</v>
      </c>
      <c s="8" t="inlineStr" r="F7539">
        <is>
          <t xml:space="preserve">64U09</t>
        </is>
      </c>
      <c s="8" t="inlineStr" r="G7539">
        <is>
          <t xml:space="preserve">038</t>
        </is>
      </c>
      <c s="9" r="H7539">
        <v>5350.0000</v>
      </c>
      <c s="8" t="inlineStr" r="I7539">
        <is>
          <t xml:space="preserve"/>
        </is>
      </c>
      <c s="8" t="inlineStr" r="J7539">
        <is>
          <t xml:space="preserve"> Boone, Winnebago</t>
        </is>
      </c>
    </row>
    <row r="7540" ht="20.25" customHeight="0">
      <c s="5" t="inlineStr" r="A7540">
        <is>
          <t xml:space="preserve">59200106</t>
        </is>
      </c>
      <c s="5" t="inlineStr" r="B7540">
        <is>
          <t xml:space="preserve">BRIDGE WASHING NO.  6</t>
        </is>
      </c>
      <c s="5" t="inlineStr" r="C7540">
        <is>
          <t xml:space="preserve">EACH   </t>
        </is>
      </c>
      <c s="6" r="D7540">
        <v>1.000</v>
      </c>
      <c s="7" r="E7540">
        <v>2</v>
      </c>
      <c s="8" t="inlineStr" r="F7540">
        <is>
          <t xml:space="preserve">64U09</t>
        </is>
      </c>
      <c s="8" t="inlineStr" r="G7540">
        <is>
          <t xml:space="preserve">038</t>
        </is>
      </c>
      <c s="9" r="H7540">
        <v>10000.0000</v>
      </c>
      <c s="8" t="inlineStr" r="I7540">
        <is>
          <t xml:space="preserve"/>
        </is>
      </c>
      <c s="8" t="inlineStr" r="J7540">
        <is>
          <t xml:space="preserve"> Boone, Winnebago</t>
        </is>
      </c>
    </row>
    <row r="7541" ht="20.25" customHeight="0">
      <c s="5" t="inlineStr" r="A7541">
        <is>
          <t xml:space="preserve">59200106</t>
        </is>
      </c>
      <c s="5" t="inlineStr" r="B7541">
        <is>
          <t xml:space="preserve">BRIDGE WASHING NO.  6</t>
        </is>
      </c>
      <c s="5" t="inlineStr" r="C7541">
        <is>
          <t xml:space="preserve">EACH   </t>
        </is>
      </c>
      <c s="6" r="D7541">
        <v>1.000</v>
      </c>
      <c s="7" r="E7541">
        <v>2</v>
      </c>
      <c s="8" t="inlineStr" r="F7541">
        <is>
          <t xml:space="preserve">64U09</t>
        </is>
      </c>
      <c s="8" t="inlineStr" r="G7541">
        <is>
          <t xml:space="preserve">038</t>
        </is>
      </c>
      <c s="9" r="H7541">
        <v>12400.0000</v>
      </c>
      <c s="8" t="inlineStr" r="I7541">
        <is>
          <t xml:space="preserve"/>
        </is>
      </c>
      <c s="8" t="inlineStr" r="J7541">
        <is>
          <t xml:space="preserve"> Boone, Winnebago</t>
        </is>
      </c>
    </row>
    <row r="7542" ht="20.25" customHeight="0">
      <c s="5" t="inlineStr" r="A7542">
        <is>
          <t xml:space="preserve">59200106</t>
        </is>
      </c>
      <c s="5" t="inlineStr" r="B7542">
        <is>
          <t xml:space="preserve">BRIDGE WASHING NO.  6</t>
        </is>
      </c>
      <c s="5" t="inlineStr" r="C7542">
        <is>
          <t xml:space="preserve">EACH   </t>
        </is>
      </c>
      <c s="6" r="D7542">
        <v>1.000</v>
      </c>
      <c s="7" r="E7542">
        <v>2</v>
      </c>
      <c s="8" t="inlineStr" r="F7542">
        <is>
          <t xml:space="preserve">64U10</t>
        </is>
      </c>
      <c s="8" t="inlineStr" r="G7542">
        <is>
          <t xml:space="preserve">039</t>
        </is>
      </c>
      <c s="9" r="H7542">
        <v>4750.0000</v>
      </c>
      <c s="8" t="inlineStr" r="I7542">
        <is>
          <t xml:space="preserve">Y</t>
        </is>
      </c>
      <c s="8" t="inlineStr" r="J7542">
        <is>
          <t xml:space="preserve"> Various</t>
        </is>
      </c>
    </row>
    <row r="7543" ht="20.25" customHeight="0">
      <c s="5" t="inlineStr" r="A7543">
        <is>
          <t xml:space="preserve">59200106</t>
        </is>
      </c>
      <c s="5" t="inlineStr" r="B7543">
        <is>
          <t xml:space="preserve">BRIDGE WASHING NO.  6</t>
        </is>
      </c>
      <c s="5" t="inlineStr" r="C7543">
        <is>
          <t xml:space="preserve">EACH   </t>
        </is>
      </c>
      <c s="6" r="D7543">
        <v>1.000</v>
      </c>
      <c s="7" r="E7543">
        <v>2</v>
      </c>
      <c s="8" t="inlineStr" r="F7543">
        <is>
          <t xml:space="preserve">64U10</t>
        </is>
      </c>
      <c s="8" t="inlineStr" r="G7543">
        <is>
          <t xml:space="preserve">039</t>
        </is>
      </c>
      <c s="9" r="H7543">
        <v>5000.0000</v>
      </c>
      <c s="8" t="inlineStr" r="I7543">
        <is>
          <t xml:space="preserve"/>
        </is>
      </c>
      <c s="8" t="inlineStr" r="J7543">
        <is>
          <t xml:space="preserve"> Various</t>
        </is>
      </c>
    </row>
    <row r="7544" ht="20.25" customHeight="0">
      <c s="5" t="inlineStr" r="A7544">
        <is>
          <t xml:space="preserve">59200106</t>
        </is>
      </c>
      <c s="5" t="inlineStr" r="B7544">
        <is>
          <t xml:space="preserve">BRIDGE WASHING NO.  6</t>
        </is>
      </c>
      <c s="5" t="inlineStr" r="C7544">
        <is>
          <t xml:space="preserve">EACH   </t>
        </is>
      </c>
      <c s="6" r="D7544">
        <v>1.000</v>
      </c>
      <c s="7" r="E7544">
        <v>2</v>
      </c>
      <c s="8" t="inlineStr" r="F7544">
        <is>
          <t xml:space="preserve">64U10</t>
        </is>
      </c>
      <c s="8" t="inlineStr" r="G7544">
        <is>
          <t xml:space="preserve">039</t>
        </is>
      </c>
      <c s="9" r="H7544">
        <v>8000.0000</v>
      </c>
      <c s="8" t="inlineStr" r="I7544">
        <is>
          <t xml:space="preserve"/>
        </is>
      </c>
      <c s="8" t="inlineStr" r="J7544">
        <is>
          <t xml:space="preserve"> Various</t>
        </is>
      </c>
    </row>
    <row r="7545" ht="20.25" customHeight="0">
      <c s="5" t="inlineStr" r="A7545">
        <is>
          <t xml:space="preserve">59200106</t>
        </is>
      </c>
      <c s="5" t="inlineStr" r="B7545">
        <is>
          <t xml:space="preserve">BRIDGE WASHING NO.  6</t>
        </is>
      </c>
      <c s="5" t="inlineStr" r="C7545">
        <is>
          <t xml:space="preserve">EACH   </t>
        </is>
      </c>
      <c s="6" r="D7545">
        <v>1.000</v>
      </c>
      <c s="7" r="E7545">
        <v>2</v>
      </c>
      <c s="8" t="inlineStr" r="F7545">
        <is>
          <t xml:space="preserve">64U10</t>
        </is>
      </c>
      <c s="8" t="inlineStr" r="G7545">
        <is>
          <t xml:space="preserve">039</t>
        </is>
      </c>
      <c s="9" r="H7545">
        <v>8000.0000</v>
      </c>
      <c s="8" t="inlineStr" r="I7545">
        <is>
          <t xml:space="preserve"/>
        </is>
      </c>
      <c s="8" t="inlineStr" r="J7545">
        <is>
          <t xml:space="preserve"> Various</t>
        </is>
      </c>
    </row>
    <row r="7546" ht="20.25" customHeight="0">
      <c s="5" t="inlineStr" r="A7546">
        <is>
          <t xml:space="preserve">59200106</t>
        </is>
      </c>
      <c s="5" t="inlineStr" r="B7546">
        <is>
          <t xml:space="preserve">BRIDGE WASHING NO.  6</t>
        </is>
      </c>
      <c s="5" t="inlineStr" r="C7546">
        <is>
          <t xml:space="preserve">EACH   </t>
        </is>
      </c>
      <c s="6" r="D7546">
        <v>1.000</v>
      </c>
      <c s="7" r="E7546">
        <v>2</v>
      </c>
      <c s="8" t="inlineStr" r="F7546">
        <is>
          <t xml:space="preserve">64U11</t>
        </is>
      </c>
      <c s="8" t="inlineStr" r="G7546">
        <is>
          <t xml:space="preserve">040</t>
        </is>
      </c>
      <c s="9" r="H7546">
        <v>6025.0000</v>
      </c>
      <c s="8" t="inlineStr" r="I7546">
        <is>
          <t xml:space="preserve">Y</t>
        </is>
      </c>
      <c s="8" t="inlineStr" r="J7546">
        <is>
          <t xml:space="preserve">Various</t>
        </is>
      </c>
    </row>
    <row r="7547" ht="20.25" customHeight="0">
      <c s="5" t="inlineStr" r="A7547">
        <is>
          <t xml:space="preserve">59200106</t>
        </is>
      </c>
      <c s="5" t="inlineStr" r="B7547">
        <is>
          <t xml:space="preserve">BRIDGE WASHING NO.  6</t>
        </is>
      </c>
      <c s="5" t="inlineStr" r="C7547">
        <is>
          <t xml:space="preserve">EACH   </t>
        </is>
      </c>
      <c s="6" r="D7547">
        <v>1.000</v>
      </c>
      <c s="7" r="E7547">
        <v>2</v>
      </c>
      <c s="8" t="inlineStr" r="F7547">
        <is>
          <t xml:space="preserve">64U11</t>
        </is>
      </c>
      <c s="8" t="inlineStr" r="G7547">
        <is>
          <t xml:space="preserve">040</t>
        </is>
      </c>
      <c s="9" r="H7547">
        <v>4000.0000</v>
      </c>
      <c s="8" t="inlineStr" r="I7547">
        <is>
          <t xml:space="preserve"/>
        </is>
      </c>
      <c s="8" t="inlineStr" r="J7547">
        <is>
          <t xml:space="preserve">Various</t>
        </is>
      </c>
    </row>
    <row r="7548" ht="20.25" customHeight="0">
      <c s="5" t="inlineStr" r="A7548">
        <is>
          <t xml:space="preserve">59200106</t>
        </is>
      </c>
      <c s="5" t="inlineStr" r="B7548">
        <is>
          <t xml:space="preserve">BRIDGE WASHING NO.  6</t>
        </is>
      </c>
      <c s="5" t="inlineStr" r="C7548">
        <is>
          <t xml:space="preserve">EACH   </t>
        </is>
      </c>
      <c s="6" r="D7548">
        <v>1.000</v>
      </c>
      <c s="7" r="E7548">
        <v>2</v>
      </c>
      <c s="8" t="inlineStr" r="F7548">
        <is>
          <t xml:space="preserve">64U11</t>
        </is>
      </c>
      <c s="8" t="inlineStr" r="G7548">
        <is>
          <t xml:space="preserve">040</t>
        </is>
      </c>
      <c s="9" r="H7548">
        <v>7000.0000</v>
      </c>
      <c s="8" t="inlineStr" r="I7548">
        <is>
          <t xml:space="preserve"/>
        </is>
      </c>
      <c s="8" t="inlineStr" r="J7548">
        <is>
          <t xml:space="preserve">Various</t>
        </is>
      </c>
    </row>
    <row r="7549" ht="20.25" customHeight="0">
      <c s="5" t="inlineStr" r="A7549">
        <is>
          <t xml:space="preserve">59200106</t>
        </is>
      </c>
      <c s="5" t="inlineStr" r="B7549">
        <is>
          <t xml:space="preserve">BRIDGE WASHING NO.  6</t>
        </is>
      </c>
      <c s="5" t="inlineStr" r="C7549">
        <is>
          <t xml:space="preserve">EACH   </t>
        </is>
      </c>
      <c s="6" r="D7549">
        <v>1.000</v>
      </c>
      <c s="7" r="E7549">
        <v>2</v>
      </c>
      <c s="8" t="inlineStr" r="F7549">
        <is>
          <t xml:space="preserve">64U11</t>
        </is>
      </c>
      <c s="8" t="inlineStr" r="G7549">
        <is>
          <t xml:space="preserve">040</t>
        </is>
      </c>
      <c s="9" r="H7549">
        <v>9000.0000</v>
      </c>
      <c s="8" t="inlineStr" r="I7549">
        <is>
          <t xml:space="preserve"/>
        </is>
      </c>
      <c s="8" t="inlineStr" r="J7549">
        <is>
          <t xml:space="preserve">Various</t>
        </is>
      </c>
    </row>
    <row r="7550" ht="20.25" customHeight="0">
      <c s="5" t="inlineStr" r="A7550">
        <is>
          <t xml:space="preserve">59200107</t>
        </is>
      </c>
      <c s="5" t="inlineStr" r="B7550">
        <is>
          <t xml:space="preserve">BRIDGE WASHING NO.  7</t>
        </is>
      </c>
      <c s="5" t="inlineStr" r="C7550">
        <is>
          <t xml:space="preserve">EACH   </t>
        </is>
      </c>
      <c s="6" r="D7550">
        <v>1.000</v>
      </c>
      <c s="7" r="E7550">
        <v>2</v>
      </c>
      <c s="8" t="inlineStr" r="F7550">
        <is>
          <t xml:space="preserve">64U07</t>
        </is>
      </c>
      <c s="8" t="inlineStr" r="G7550">
        <is>
          <t xml:space="preserve">036</t>
        </is>
      </c>
      <c s="9" r="H7550">
        <v>4550.0000</v>
      </c>
      <c s="8" t="inlineStr" r="I7550">
        <is>
          <t xml:space="preserve">Y</t>
        </is>
      </c>
      <c s="8" t="inlineStr" r="J7550">
        <is>
          <t xml:space="preserve"> Rock Island</t>
        </is>
      </c>
    </row>
    <row r="7551" ht="20.25" customHeight="0">
      <c s="5" t="inlineStr" r="A7551">
        <is>
          <t xml:space="preserve">59200107</t>
        </is>
      </c>
      <c s="5" t="inlineStr" r="B7551">
        <is>
          <t xml:space="preserve">BRIDGE WASHING NO.  7</t>
        </is>
      </c>
      <c s="5" t="inlineStr" r="C7551">
        <is>
          <t xml:space="preserve">EACH   </t>
        </is>
      </c>
      <c s="6" r="D7551">
        <v>1.000</v>
      </c>
      <c s="7" r="E7551">
        <v>2</v>
      </c>
      <c s="8" t="inlineStr" r="F7551">
        <is>
          <t xml:space="preserve">64U07</t>
        </is>
      </c>
      <c s="8" t="inlineStr" r="G7551">
        <is>
          <t xml:space="preserve">036</t>
        </is>
      </c>
      <c s="9" r="H7551">
        <v>6000.0000</v>
      </c>
      <c s="8" t="inlineStr" r="I7551">
        <is>
          <t xml:space="preserve"/>
        </is>
      </c>
      <c s="8" t="inlineStr" r="J7551">
        <is>
          <t xml:space="preserve"> Rock Island</t>
        </is>
      </c>
    </row>
    <row r="7552" ht="20.25" customHeight="0">
      <c s="5" t="inlineStr" r="A7552">
        <is>
          <t xml:space="preserve">59200107</t>
        </is>
      </c>
      <c s="5" t="inlineStr" r="B7552">
        <is>
          <t xml:space="preserve">BRIDGE WASHING NO.  7</t>
        </is>
      </c>
      <c s="5" t="inlineStr" r="C7552">
        <is>
          <t xml:space="preserve">EACH   </t>
        </is>
      </c>
      <c s="6" r="D7552">
        <v>1.000</v>
      </c>
      <c s="7" r="E7552">
        <v>2</v>
      </c>
      <c s="8" t="inlineStr" r="F7552">
        <is>
          <t xml:space="preserve">64U07</t>
        </is>
      </c>
      <c s="8" t="inlineStr" r="G7552">
        <is>
          <t xml:space="preserve">036</t>
        </is>
      </c>
      <c s="9" r="H7552">
        <v>7000.0000</v>
      </c>
      <c s="8" t="inlineStr" r="I7552">
        <is>
          <t xml:space="preserve"/>
        </is>
      </c>
      <c s="8" t="inlineStr" r="J7552">
        <is>
          <t xml:space="preserve"> Rock Island</t>
        </is>
      </c>
    </row>
    <row r="7553" ht="20.25" customHeight="0">
      <c s="5" t="inlineStr" r="A7553">
        <is>
          <t xml:space="preserve">59200107</t>
        </is>
      </c>
      <c s="5" t="inlineStr" r="B7553">
        <is>
          <t xml:space="preserve">BRIDGE WASHING NO.  7</t>
        </is>
      </c>
      <c s="5" t="inlineStr" r="C7553">
        <is>
          <t xml:space="preserve">EACH   </t>
        </is>
      </c>
      <c s="6" r="D7553">
        <v>1.000</v>
      </c>
      <c s="7" r="E7553">
        <v>2</v>
      </c>
      <c s="8" t="inlineStr" r="F7553">
        <is>
          <t xml:space="preserve">64U07</t>
        </is>
      </c>
      <c s="8" t="inlineStr" r="G7553">
        <is>
          <t xml:space="preserve">036</t>
        </is>
      </c>
      <c s="9" r="H7553">
        <v>9000.0000</v>
      </c>
      <c s="8" t="inlineStr" r="I7553">
        <is>
          <t xml:space="preserve"/>
        </is>
      </c>
      <c s="8" t="inlineStr" r="J7553">
        <is>
          <t xml:space="preserve"> Rock Island</t>
        </is>
      </c>
    </row>
    <row r="7554" ht="20.25" customHeight="0">
      <c s="5" t="inlineStr" r="A7554">
        <is>
          <t xml:space="preserve">59200107</t>
        </is>
      </c>
      <c s="5" t="inlineStr" r="B7554">
        <is>
          <t xml:space="preserve">BRIDGE WASHING NO.  7</t>
        </is>
      </c>
      <c s="5" t="inlineStr" r="C7554">
        <is>
          <t xml:space="preserve">EACH   </t>
        </is>
      </c>
      <c s="6" r="D7554">
        <v>1.000</v>
      </c>
      <c s="7" r="E7554">
        <v>2</v>
      </c>
      <c s="8" t="inlineStr" r="F7554">
        <is>
          <t xml:space="preserve">64U09</t>
        </is>
      </c>
      <c s="8" t="inlineStr" r="G7554">
        <is>
          <t xml:space="preserve">038</t>
        </is>
      </c>
      <c s="9" r="H7554">
        <v>6300.0000</v>
      </c>
      <c s="8" t="inlineStr" r="I7554">
        <is>
          <t xml:space="preserve">Y</t>
        </is>
      </c>
      <c s="8" t="inlineStr" r="J7554">
        <is>
          <t xml:space="preserve"> Boone, Winnebago</t>
        </is>
      </c>
    </row>
    <row r="7555" ht="20.25" customHeight="0">
      <c s="5" t="inlineStr" r="A7555">
        <is>
          <t xml:space="preserve">59200107</t>
        </is>
      </c>
      <c s="5" t="inlineStr" r="B7555">
        <is>
          <t xml:space="preserve">BRIDGE WASHING NO.  7</t>
        </is>
      </c>
      <c s="5" t="inlineStr" r="C7555">
        <is>
          <t xml:space="preserve">EACH   </t>
        </is>
      </c>
      <c s="6" r="D7555">
        <v>1.000</v>
      </c>
      <c s="7" r="E7555">
        <v>2</v>
      </c>
      <c s="8" t="inlineStr" r="F7555">
        <is>
          <t xml:space="preserve">64U09</t>
        </is>
      </c>
      <c s="8" t="inlineStr" r="G7555">
        <is>
          <t xml:space="preserve">038</t>
        </is>
      </c>
      <c s="9" r="H7555">
        <v>5350.0000</v>
      </c>
      <c s="8" t="inlineStr" r="I7555">
        <is>
          <t xml:space="preserve"/>
        </is>
      </c>
      <c s="8" t="inlineStr" r="J7555">
        <is>
          <t xml:space="preserve"> Boone, Winnebago</t>
        </is>
      </c>
    </row>
    <row r="7556" ht="20.25" customHeight="0">
      <c s="5" t="inlineStr" r="A7556">
        <is>
          <t xml:space="preserve">59200107</t>
        </is>
      </c>
      <c s="5" t="inlineStr" r="B7556">
        <is>
          <t xml:space="preserve">BRIDGE WASHING NO.  7</t>
        </is>
      </c>
      <c s="5" t="inlineStr" r="C7556">
        <is>
          <t xml:space="preserve">EACH   </t>
        </is>
      </c>
      <c s="6" r="D7556">
        <v>1.000</v>
      </c>
      <c s="7" r="E7556">
        <v>2</v>
      </c>
      <c s="8" t="inlineStr" r="F7556">
        <is>
          <t xml:space="preserve">64U09</t>
        </is>
      </c>
      <c s="8" t="inlineStr" r="G7556">
        <is>
          <t xml:space="preserve">038</t>
        </is>
      </c>
      <c s="9" r="H7556">
        <v>10000.0000</v>
      </c>
      <c s="8" t="inlineStr" r="I7556">
        <is>
          <t xml:space="preserve"/>
        </is>
      </c>
      <c s="8" t="inlineStr" r="J7556">
        <is>
          <t xml:space="preserve"> Boone, Winnebago</t>
        </is>
      </c>
    </row>
    <row r="7557" ht="20.25" customHeight="0">
      <c s="5" t="inlineStr" r="A7557">
        <is>
          <t xml:space="preserve">59200107</t>
        </is>
      </c>
      <c s="5" t="inlineStr" r="B7557">
        <is>
          <t xml:space="preserve">BRIDGE WASHING NO.  7</t>
        </is>
      </c>
      <c s="5" t="inlineStr" r="C7557">
        <is>
          <t xml:space="preserve">EACH   </t>
        </is>
      </c>
      <c s="6" r="D7557">
        <v>1.000</v>
      </c>
      <c s="7" r="E7557">
        <v>2</v>
      </c>
      <c s="8" t="inlineStr" r="F7557">
        <is>
          <t xml:space="preserve">64U09</t>
        </is>
      </c>
      <c s="8" t="inlineStr" r="G7557">
        <is>
          <t xml:space="preserve">038</t>
        </is>
      </c>
      <c s="9" r="H7557">
        <v>12400.0000</v>
      </c>
      <c s="8" t="inlineStr" r="I7557">
        <is>
          <t xml:space="preserve"/>
        </is>
      </c>
      <c s="8" t="inlineStr" r="J7557">
        <is>
          <t xml:space="preserve"> Boone, Winnebago</t>
        </is>
      </c>
    </row>
    <row r="7558" ht="20.25" customHeight="0">
      <c s="5" t="inlineStr" r="A7558">
        <is>
          <t xml:space="preserve">59200107</t>
        </is>
      </c>
      <c s="5" t="inlineStr" r="B7558">
        <is>
          <t xml:space="preserve">BRIDGE WASHING NO.  7</t>
        </is>
      </c>
      <c s="5" t="inlineStr" r="C7558">
        <is>
          <t xml:space="preserve">EACH   </t>
        </is>
      </c>
      <c s="6" r="D7558">
        <v>1.000</v>
      </c>
      <c s="7" r="E7558">
        <v>2</v>
      </c>
      <c s="8" t="inlineStr" r="F7558">
        <is>
          <t xml:space="preserve">64U10</t>
        </is>
      </c>
      <c s="8" t="inlineStr" r="G7558">
        <is>
          <t xml:space="preserve">039</t>
        </is>
      </c>
      <c s="9" r="H7558">
        <v>4800.0000</v>
      </c>
      <c s="8" t="inlineStr" r="I7558">
        <is>
          <t xml:space="preserve">Y</t>
        </is>
      </c>
      <c s="8" t="inlineStr" r="J7558">
        <is>
          <t xml:space="preserve"> Various</t>
        </is>
      </c>
    </row>
    <row r="7559" ht="20.25" customHeight="0">
      <c s="5" t="inlineStr" r="A7559">
        <is>
          <t xml:space="preserve">59200107</t>
        </is>
      </c>
      <c s="5" t="inlineStr" r="B7559">
        <is>
          <t xml:space="preserve">BRIDGE WASHING NO.  7</t>
        </is>
      </c>
      <c s="5" t="inlineStr" r="C7559">
        <is>
          <t xml:space="preserve">EACH   </t>
        </is>
      </c>
      <c s="6" r="D7559">
        <v>1.000</v>
      </c>
      <c s="7" r="E7559">
        <v>2</v>
      </c>
      <c s="8" t="inlineStr" r="F7559">
        <is>
          <t xml:space="preserve">64U10</t>
        </is>
      </c>
      <c s="8" t="inlineStr" r="G7559">
        <is>
          <t xml:space="preserve">039</t>
        </is>
      </c>
      <c s="9" r="H7559">
        <v>5000.0000</v>
      </c>
      <c s="8" t="inlineStr" r="I7559">
        <is>
          <t xml:space="preserve"/>
        </is>
      </c>
      <c s="8" t="inlineStr" r="J7559">
        <is>
          <t xml:space="preserve"> Various</t>
        </is>
      </c>
    </row>
    <row r="7560" ht="20.25" customHeight="0">
      <c s="5" t="inlineStr" r="A7560">
        <is>
          <t xml:space="preserve">59200107</t>
        </is>
      </c>
      <c s="5" t="inlineStr" r="B7560">
        <is>
          <t xml:space="preserve">BRIDGE WASHING NO.  7</t>
        </is>
      </c>
      <c s="5" t="inlineStr" r="C7560">
        <is>
          <t xml:space="preserve">EACH   </t>
        </is>
      </c>
      <c s="6" r="D7560">
        <v>1.000</v>
      </c>
      <c s="7" r="E7560">
        <v>2</v>
      </c>
      <c s="8" t="inlineStr" r="F7560">
        <is>
          <t xml:space="preserve">64U10</t>
        </is>
      </c>
      <c s="8" t="inlineStr" r="G7560">
        <is>
          <t xml:space="preserve">039</t>
        </is>
      </c>
      <c s="9" r="H7560">
        <v>6000.0000</v>
      </c>
      <c s="8" t="inlineStr" r="I7560">
        <is>
          <t xml:space="preserve"/>
        </is>
      </c>
      <c s="8" t="inlineStr" r="J7560">
        <is>
          <t xml:space="preserve"> Various</t>
        </is>
      </c>
    </row>
    <row r="7561" ht="20.25" customHeight="0">
      <c s="5" t="inlineStr" r="A7561">
        <is>
          <t xml:space="preserve">59200107</t>
        </is>
      </c>
      <c s="5" t="inlineStr" r="B7561">
        <is>
          <t xml:space="preserve">BRIDGE WASHING NO.  7</t>
        </is>
      </c>
      <c s="5" t="inlineStr" r="C7561">
        <is>
          <t xml:space="preserve">EACH   </t>
        </is>
      </c>
      <c s="6" r="D7561">
        <v>1.000</v>
      </c>
      <c s="7" r="E7561">
        <v>2</v>
      </c>
      <c s="8" t="inlineStr" r="F7561">
        <is>
          <t xml:space="preserve">64U10</t>
        </is>
      </c>
      <c s="8" t="inlineStr" r="G7561">
        <is>
          <t xml:space="preserve">039</t>
        </is>
      </c>
      <c s="9" r="H7561">
        <v>8000.0000</v>
      </c>
      <c s="8" t="inlineStr" r="I7561">
        <is>
          <t xml:space="preserve"/>
        </is>
      </c>
      <c s="8" t="inlineStr" r="J7561">
        <is>
          <t xml:space="preserve"> Various</t>
        </is>
      </c>
    </row>
    <row r="7562" ht="20.25" customHeight="0">
      <c s="5" t="inlineStr" r="A7562">
        <is>
          <t xml:space="preserve">59200107</t>
        </is>
      </c>
      <c s="5" t="inlineStr" r="B7562">
        <is>
          <t xml:space="preserve">BRIDGE WASHING NO.  7</t>
        </is>
      </c>
      <c s="5" t="inlineStr" r="C7562">
        <is>
          <t xml:space="preserve">EACH   </t>
        </is>
      </c>
      <c s="6" r="D7562">
        <v>1.000</v>
      </c>
      <c s="7" r="E7562">
        <v>2</v>
      </c>
      <c s="8" t="inlineStr" r="F7562">
        <is>
          <t xml:space="preserve">64U11</t>
        </is>
      </c>
      <c s="8" t="inlineStr" r="G7562">
        <is>
          <t xml:space="preserve">040</t>
        </is>
      </c>
      <c s="9" r="H7562">
        <v>6025.0000</v>
      </c>
      <c s="8" t="inlineStr" r="I7562">
        <is>
          <t xml:space="preserve">Y</t>
        </is>
      </c>
      <c s="8" t="inlineStr" r="J7562">
        <is>
          <t xml:space="preserve">Various</t>
        </is>
      </c>
    </row>
    <row r="7563" ht="20.25" customHeight="0">
      <c s="5" t="inlineStr" r="A7563">
        <is>
          <t xml:space="preserve">59200107</t>
        </is>
      </c>
      <c s="5" t="inlineStr" r="B7563">
        <is>
          <t xml:space="preserve">BRIDGE WASHING NO.  7</t>
        </is>
      </c>
      <c s="5" t="inlineStr" r="C7563">
        <is>
          <t xml:space="preserve">EACH   </t>
        </is>
      </c>
      <c s="6" r="D7563">
        <v>1.000</v>
      </c>
      <c s="7" r="E7563">
        <v>2</v>
      </c>
      <c s="8" t="inlineStr" r="F7563">
        <is>
          <t xml:space="preserve">64U11</t>
        </is>
      </c>
      <c s="8" t="inlineStr" r="G7563">
        <is>
          <t xml:space="preserve">040</t>
        </is>
      </c>
      <c s="9" r="H7563">
        <v>7000.0000</v>
      </c>
      <c s="8" t="inlineStr" r="I7563">
        <is>
          <t xml:space="preserve"/>
        </is>
      </c>
      <c s="8" t="inlineStr" r="J7563">
        <is>
          <t xml:space="preserve">Various</t>
        </is>
      </c>
    </row>
    <row r="7564" ht="20.25" customHeight="0">
      <c s="5" t="inlineStr" r="A7564">
        <is>
          <t xml:space="preserve">59200107</t>
        </is>
      </c>
      <c s="5" t="inlineStr" r="B7564">
        <is>
          <t xml:space="preserve">BRIDGE WASHING NO.  7</t>
        </is>
      </c>
      <c s="5" t="inlineStr" r="C7564">
        <is>
          <t xml:space="preserve">EACH   </t>
        </is>
      </c>
      <c s="6" r="D7564">
        <v>1.000</v>
      </c>
      <c s="7" r="E7564">
        <v>2</v>
      </c>
      <c s="8" t="inlineStr" r="F7564">
        <is>
          <t xml:space="preserve">64U11</t>
        </is>
      </c>
      <c s="8" t="inlineStr" r="G7564">
        <is>
          <t xml:space="preserve">040</t>
        </is>
      </c>
      <c s="9" r="H7564">
        <v>8300.0000</v>
      </c>
      <c s="8" t="inlineStr" r="I7564">
        <is>
          <t xml:space="preserve"/>
        </is>
      </c>
      <c s="8" t="inlineStr" r="J7564">
        <is>
          <t xml:space="preserve">Various</t>
        </is>
      </c>
    </row>
    <row r="7565" ht="20.25" customHeight="0">
      <c s="5" t="inlineStr" r="A7565">
        <is>
          <t xml:space="preserve">59200107</t>
        </is>
      </c>
      <c s="5" t="inlineStr" r="B7565">
        <is>
          <t xml:space="preserve">BRIDGE WASHING NO.  7</t>
        </is>
      </c>
      <c s="5" t="inlineStr" r="C7565">
        <is>
          <t xml:space="preserve">EACH   </t>
        </is>
      </c>
      <c s="6" r="D7565">
        <v>1.000</v>
      </c>
      <c s="7" r="E7565">
        <v>2</v>
      </c>
      <c s="8" t="inlineStr" r="F7565">
        <is>
          <t xml:space="preserve">64U11</t>
        </is>
      </c>
      <c s="8" t="inlineStr" r="G7565">
        <is>
          <t xml:space="preserve">040</t>
        </is>
      </c>
      <c s="9" r="H7565">
        <v>10000.0000</v>
      </c>
      <c s="8" t="inlineStr" r="I7565">
        <is>
          <t xml:space="preserve"/>
        </is>
      </c>
      <c s="8" t="inlineStr" r="J7565">
        <is>
          <t xml:space="preserve">Various</t>
        </is>
      </c>
    </row>
    <row r="7566" ht="20.25" customHeight="0">
      <c s="5" t="inlineStr" r="A7566">
        <is>
          <t xml:space="preserve">59200108</t>
        </is>
      </c>
      <c s="5" t="inlineStr" r="B7566">
        <is>
          <t xml:space="preserve">BRIDGE WASHING NO.  8</t>
        </is>
      </c>
      <c s="5" t="inlineStr" r="C7566">
        <is>
          <t xml:space="preserve">EACH   </t>
        </is>
      </c>
      <c s="6" r="D7566">
        <v>1.000</v>
      </c>
      <c s="7" r="E7566">
        <v>2</v>
      </c>
      <c s="8" t="inlineStr" r="F7566">
        <is>
          <t xml:space="preserve">64U07</t>
        </is>
      </c>
      <c s="8" t="inlineStr" r="G7566">
        <is>
          <t xml:space="preserve">036</t>
        </is>
      </c>
      <c s="9" r="H7566">
        <v>4350.0000</v>
      </c>
      <c s="8" t="inlineStr" r="I7566">
        <is>
          <t xml:space="preserve">Y</t>
        </is>
      </c>
      <c s="8" t="inlineStr" r="J7566">
        <is>
          <t xml:space="preserve"> Rock Island</t>
        </is>
      </c>
    </row>
    <row r="7567" ht="20.25" customHeight="0">
      <c s="5" t="inlineStr" r="A7567">
        <is>
          <t xml:space="preserve">59200108</t>
        </is>
      </c>
      <c s="5" t="inlineStr" r="B7567">
        <is>
          <t xml:space="preserve">BRIDGE WASHING NO.  8</t>
        </is>
      </c>
      <c s="5" t="inlineStr" r="C7567">
        <is>
          <t xml:space="preserve">EACH   </t>
        </is>
      </c>
      <c s="6" r="D7567">
        <v>1.000</v>
      </c>
      <c s="7" r="E7567">
        <v>2</v>
      </c>
      <c s="8" t="inlineStr" r="F7567">
        <is>
          <t xml:space="preserve">64U07</t>
        </is>
      </c>
      <c s="8" t="inlineStr" r="G7567">
        <is>
          <t xml:space="preserve">036</t>
        </is>
      </c>
      <c s="9" r="H7567">
        <v>7000.0000</v>
      </c>
      <c s="8" t="inlineStr" r="I7567">
        <is>
          <t xml:space="preserve"/>
        </is>
      </c>
      <c s="8" t="inlineStr" r="J7567">
        <is>
          <t xml:space="preserve"> Rock Island</t>
        </is>
      </c>
    </row>
    <row r="7568" ht="20.25" customHeight="0">
      <c s="5" t="inlineStr" r="A7568">
        <is>
          <t xml:space="preserve">59200108</t>
        </is>
      </c>
      <c s="5" t="inlineStr" r="B7568">
        <is>
          <t xml:space="preserve">BRIDGE WASHING NO.  8</t>
        </is>
      </c>
      <c s="5" t="inlineStr" r="C7568">
        <is>
          <t xml:space="preserve">EACH   </t>
        </is>
      </c>
      <c s="6" r="D7568">
        <v>1.000</v>
      </c>
      <c s="7" r="E7568">
        <v>2</v>
      </c>
      <c s="8" t="inlineStr" r="F7568">
        <is>
          <t xml:space="preserve">64U07</t>
        </is>
      </c>
      <c s="8" t="inlineStr" r="G7568">
        <is>
          <t xml:space="preserve">036</t>
        </is>
      </c>
      <c s="9" r="H7568">
        <v>7000.0000</v>
      </c>
      <c s="8" t="inlineStr" r="I7568">
        <is>
          <t xml:space="preserve"/>
        </is>
      </c>
      <c s="8" t="inlineStr" r="J7568">
        <is>
          <t xml:space="preserve"> Rock Island</t>
        </is>
      </c>
    </row>
    <row r="7569" ht="20.25" customHeight="0">
      <c s="5" t="inlineStr" r="A7569">
        <is>
          <t xml:space="preserve">59200108</t>
        </is>
      </c>
      <c s="5" t="inlineStr" r="B7569">
        <is>
          <t xml:space="preserve">BRIDGE WASHING NO.  8</t>
        </is>
      </c>
      <c s="5" t="inlineStr" r="C7569">
        <is>
          <t xml:space="preserve">EACH   </t>
        </is>
      </c>
      <c s="6" r="D7569">
        <v>1.000</v>
      </c>
      <c s="7" r="E7569">
        <v>2</v>
      </c>
      <c s="8" t="inlineStr" r="F7569">
        <is>
          <t xml:space="preserve">64U07</t>
        </is>
      </c>
      <c s="8" t="inlineStr" r="G7569">
        <is>
          <t xml:space="preserve">036</t>
        </is>
      </c>
      <c s="9" r="H7569">
        <v>11000.0000</v>
      </c>
      <c s="8" t="inlineStr" r="I7569">
        <is>
          <t xml:space="preserve"/>
        </is>
      </c>
      <c s="8" t="inlineStr" r="J7569">
        <is>
          <t xml:space="preserve"> Rock Island</t>
        </is>
      </c>
    </row>
    <row r="7570" ht="20.25" customHeight="0">
      <c s="5" t="inlineStr" r="A7570">
        <is>
          <t xml:space="preserve">59200108</t>
        </is>
      </c>
      <c s="5" t="inlineStr" r="B7570">
        <is>
          <t xml:space="preserve">BRIDGE WASHING NO.  8</t>
        </is>
      </c>
      <c s="5" t="inlineStr" r="C7570">
        <is>
          <t xml:space="preserve">EACH   </t>
        </is>
      </c>
      <c s="6" r="D7570">
        <v>1.000</v>
      </c>
      <c s="7" r="E7570">
        <v>2</v>
      </c>
      <c s="8" t="inlineStr" r="F7570">
        <is>
          <t xml:space="preserve">64U09</t>
        </is>
      </c>
      <c s="8" t="inlineStr" r="G7570">
        <is>
          <t xml:space="preserve">038</t>
        </is>
      </c>
      <c s="9" r="H7570">
        <v>5800.0000</v>
      </c>
      <c s="8" t="inlineStr" r="I7570">
        <is>
          <t xml:space="preserve">Y</t>
        </is>
      </c>
      <c s="8" t="inlineStr" r="J7570">
        <is>
          <t xml:space="preserve"> Boone, Winnebago</t>
        </is>
      </c>
    </row>
    <row r="7571" ht="20.25" customHeight="0">
      <c s="5" t="inlineStr" r="A7571">
        <is>
          <t xml:space="preserve">59200108</t>
        </is>
      </c>
      <c s="5" t="inlineStr" r="B7571">
        <is>
          <t xml:space="preserve">BRIDGE WASHING NO.  8</t>
        </is>
      </c>
      <c s="5" t="inlineStr" r="C7571">
        <is>
          <t xml:space="preserve">EACH   </t>
        </is>
      </c>
      <c s="6" r="D7571">
        <v>1.000</v>
      </c>
      <c s="7" r="E7571">
        <v>2</v>
      </c>
      <c s="8" t="inlineStr" r="F7571">
        <is>
          <t xml:space="preserve">64U09</t>
        </is>
      </c>
      <c s="8" t="inlineStr" r="G7571">
        <is>
          <t xml:space="preserve">038</t>
        </is>
      </c>
      <c s="9" r="H7571">
        <v>8450.0000</v>
      </c>
      <c s="8" t="inlineStr" r="I7571">
        <is>
          <t xml:space="preserve"/>
        </is>
      </c>
      <c s="8" t="inlineStr" r="J7571">
        <is>
          <t xml:space="preserve"> Boone, Winnebago</t>
        </is>
      </c>
    </row>
    <row r="7572" ht="20.25" customHeight="0">
      <c s="5" t="inlineStr" r="A7572">
        <is>
          <t xml:space="preserve">59200108</t>
        </is>
      </c>
      <c s="5" t="inlineStr" r="B7572">
        <is>
          <t xml:space="preserve">BRIDGE WASHING NO.  8</t>
        </is>
      </c>
      <c s="5" t="inlineStr" r="C7572">
        <is>
          <t xml:space="preserve">EACH   </t>
        </is>
      </c>
      <c s="6" r="D7572">
        <v>1.000</v>
      </c>
      <c s="7" r="E7572">
        <v>2</v>
      </c>
      <c s="8" t="inlineStr" r="F7572">
        <is>
          <t xml:space="preserve">64U09</t>
        </is>
      </c>
      <c s="8" t="inlineStr" r="G7572">
        <is>
          <t xml:space="preserve">038</t>
        </is>
      </c>
      <c s="9" r="H7572">
        <v>12000.0000</v>
      </c>
      <c s="8" t="inlineStr" r="I7572">
        <is>
          <t xml:space="preserve"/>
        </is>
      </c>
      <c s="8" t="inlineStr" r="J7572">
        <is>
          <t xml:space="preserve"> Boone, Winnebago</t>
        </is>
      </c>
    </row>
    <row r="7573" ht="20.25" customHeight="0">
      <c s="5" t="inlineStr" r="A7573">
        <is>
          <t xml:space="preserve">59200108</t>
        </is>
      </c>
      <c s="5" t="inlineStr" r="B7573">
        <is>
          <t xml:space="preserve">BRIDGE WASHING NO.  8</t>
        </is>
      </c>
      <c s="5" t="inlineStr" r="C7573">
        <is>
          <t xml:space="preserve">EACH   </t>
        </is>
      </c>
      <c s="6" r="D7573">
        <v>1.000</v>
      </c>
      <c s="7" r="E7573">
        <v>2</v>
      </c>
      <c s="8" t="inlineStr" r="F7573">
        <is>
          <t xml:space="preserve">64U09</t>
        </is>
      </c>
      <c s="8" t="inlineStr" r="G7573">
        <is>
          <t xml:space="preserve">038</t>
        </is>
      </c>
      <c s="9" r="H7573">
        <v>12400.0000</v>
      </c>
      <c s="8" t="inlineStr" r="I7573">
        <is>
          <t xml:space="preserve"/>
        </is>
      </c>
      <c s="8" t="inlineStr" r="J7573">
        <is>
          <t xml:space="preserve"> Boone, Winnebago</t>
        </is>
      </c>
    </row>
    <row r="7574" ht="20.25" customHeight="0">
      <c s="5" t="inlineStr" r="A7574">
        <is>
          <t xml:space="preserve">59200108</t>
        </is>
      </c>
      <c s="5" t="inlineStr" r="B7574">
        <is>
          <t xml:space="preserve">BRIDGE WASHING NO.  8</t>
        </is>
      </c>
      <c s="5" t="inlineStr" r="C7574">
        <is>
          <t xml:space="preserve">EACH   </t>
        </is>
      </c>
      <c s="6" r="D7574">
        <v>1.000</v>
      </c>
      <c s="7" r="E7574">
        <v>2</v>
      </c>
      <c s="8" t="inlineStr" r="F7574">
        <is>
          <t xml:space="preserve">64U10</t>
        </is>
      </c>
      <c s="8" t="inlineStr" r="G7574">
        <is>
          <t xml:space="preserve">039</t>
        </is>
      </c>
      <c s="9" r="H7574">
        <v>4700.0000</v>
      </c>
      <c s="8" t="inlineStr" r="I7574">
        <is>
          <t xml:space="preserve">Y</t>
        </is>
      </c>
      <c s="8" t="inlineStr" r="J7574">
        <is>
          <t xml:space="preserve"> Various</t>
        </is>
      </c>
    </row>
    <row r="7575" ht="20.25" customHeight="0">
      <c s="5" t="inlineStr" r="A7575">
        <is>
          <t xml:space="preserve">59200108</t>
        </is>
      </c>
      <c s="5" t="inlineStr" r="B7575">
        <is>
          <t xml:space="preserve">BRIDGE WASHING NO.  8</t>
        </is>
      </c>
      <c s="5" t="inlineStr" r="C7575">
        <is>
          <t xml:space="preserve">EACH   </t>
        </is>
      </c>
      <c s="6" r="D7575">
        <v>1.000</v>
      </c>
      <c s="7" r="E7575">
        <v>2</v>
      </c>
      <c s="8" t="inlineStr" r="F7575">
        <is>
          <t xml:space="preserve">64U10</t>
        </is>
      </c>
      <c s="8" t="inlineStr" r="G7575">
        <is>
          <t xml:space="preserve">039</t>
        </is>
      </c>
      <c s="9" r="H7575">
        <v>4800.0000</v>
      </c>
      <c s="8" t="inlineStr" r="I7575">
        <is>
          <t xml:space="preserve"/>
        </is>
      </c>
      <c s="8" t="inlineStr" r="J7575">
        <is>
          <t xml:space="preserve"> Various</t>
        </is>
      </c>
    </row>
    <row r="7576" ht="20.25" customHeight="0">
      <c s="5" t="inlineStr" r="A7576">
        <is>
          <t xml:space="preserve">59200108</t>
        </is>
      </c>
      <c s="5" t="inlineStr" r="B7576">
        <is>
          <t xml:space="preserve">BRIDGE WASHING NO.  8</t>
        </is>
      </c>
      <c s="5" t="inlineStr" r="C7576">
        <is>
          <t xml:space="preserve">EACH   </t>
        </is>
      </c>
      <c s="6" r="D7576">
        <v>1.000</v>
      </c>
      <c s="7" r="E7576">
        <v>2</v>
      </c>
      <c s="8" t="inlineStr" r="F7576">
        <is>
          <t xml:space="preserve">64U10</t>
        </is>
      </c>
      <c s="8" t="inlineStr" r="G7576">
        <is>
          <t xml:space="preserve">039</t>
        </is>
      </c>
      <c s="9" r="H7576">
        <v>6000.0000</v>
      </c>
      <c s="8" t="inlineStr" r="I7576">
        <is>
          <t xml:space="preserve"/>
        </is>
      </c>
      <c s="8" t="inlineStr" r="J7576">
        <is>
          <t xml:space="preserve"> Various</t>
        </is>
      </c>
    </row>
    <row r="7577" ht="20.25" customHeight="0">
      <c s="5" t="inlineStr" r="A7577">
        <is>
          <t xml:space="preserve">59200108</t>
        </is>
      </c>
      <c s="5" t="inlineStr" r="B7577">
        <is>
          <t xml:space="preserve">BRIDGE WASHING NO.  8</t>
        </is>
      </c>
      <c s="5" t="inlineStr" r="C7577">
        <is>
          <t xml:space="preserve">EACH   </t>
        </is>
      </c>
      <c s="6" r="D7577">
        <v>1.000</v>
      </c>
      <c s="7" r="E7577">
        <v>2</v>
      </c>
      <c s="8" t="inlineStr" r="F7577">
        <is>
          <t xml:space="preserve">64U10</t>
        </is>
      </c>
      <c s="8" t="inlineStr" r="G7577">
        <is>
          <t xml:space="preserve">039</t>
        </is>
      </c>
      <c s="9" r="H7577">
        <v>8000.0000</v>
      </c>
      <c s="8" t="inlineStr" r="I7577">
        <is>
          <t xml:space="preserve"/>
        </is>
      </c>
      <c s="8" t="inlineStr" r="J7577">
        <is>
          <t xml:space="preserve"> Various</t>
        </is>
      </c>
    </row>
    <row r="7578" ht="20.25" customHeight="0">
      <c s="5" t="inlineStr" r="A7578">
        <is>
          <t xml:space="preserve">59200108</t>
        </is>
      </c>
      <c s="5" t="inlineStr" r="B7578">
        <is>
          <t xml:space="preserve">BRIDGE WASHING NO.  8</t>
        </is>
      </c>
      <c s="5" t="inlineStr" r="C7578">
        <is>
          <t xml:space="preserve">EACH   </t>
        </is>
      </c>
      <c s="6" r="D7578">
        <v>1.000</v>
      </c>
      <c s="7" r="E7578">
        <v>2</v>
      </c>
      <c s="8" t="inlineStr" r="F7578">
        <is>
          <t xml:space="preserve">64U11</t>
        </is>
      </c>
      <c s="8" t="inlineStr" r="G7578">
        <is>
          <t xml:space="preserve">040</t>
        </is>
      </c>
      <c s="9" r="H7578">
        <v>6000.0000</v>
      </c>
      <c s="8" t="inlineStr" r="I7578">
        <is>
          <t xml:space="preserve">Y</t>
        </is>
      </c>
      <c s="8" t="inlineStr" r="J7578">
        <is>
          <t xml:space="preserve">Various</t>
        </is>
      </c>
    </row>
    <row r="7579" ht="20.25" customHeight="0">
      <c s="5" t="inlineStr" r="A7579">
        <is>
          <t xml:space="preserve">59200108</t>
        </is>
      </c>
      <c s="5" t="inlineStr" r="B7579">
        <is>
          <t xml:space="preserve">BRIDGE WASHING NO.  8</t>
        </is>
      </c>
      <c s="5" t="inlineStr" r="C7579">
        <is>
          <t xml:space="preserve">EACH   </t>
        </is>
      </c>
      <c s="6" r="D7579">
        <v>1.000</v>
      </c>
      <c s="7" r="E7579">
        <v>2</v>
      </c>
      <c s="8" t="inlineStr" r="F7579">
        <is>
          <t xml:space="preserve">64U11</t>
        </is>
      </c>
      <c s="8" t="inlineStr" r="G7579">
        <is>
          <t xml:space="preserve">040</t>
        </is>
      </c>
      <c s="9" r="H7579">
        <v>7000.0000</v>
      </c>
      <c s="8" t="inlineStr" r="I7579">
        <is>
          <t xml:space="preserve"/>
        </is>
      </c>
      <c s="8" t="inlineStr" r="J7579">
        <is>
          <t xml:space="preserve">Various</t>
        </is>
      </c>
    </row>
    <row r="7580" ht="20.25" customHeight="0">
      <c s="5" t="inlineStr" r="A7580">
        <is>
          <t xml:space="preserve">59200108</t>
        </is>
      </c>
      <c s="5" t="inlineStr" r="B7580">
        <is>
          <t xml:space="preserve">BRIDGE WASHING NO.  8</t>
        </is>
      </c>
      <c s="5" t="inlineStr" r="C7580">
        <is>
          <t xml:space="preserve">EACH   </t>
        </is>
      </c>
      <c s="6" r="D7580">
        <v>1.000</v>
      </c>
      <c s="7" r="E7580">
        <v>2</v>
      </c>
      <c s="8" t="inlineStr" r="F7580">
        <is>
          <t xml:space="preserve">64U11</t>
        </is>
      </c>
      <c s="8" t="inlineStr" r="G7580">
        <is>
          <t xml:space="preserve">040</t>
        </is>
      </c>
      <c s="9" r="H7580">
        <v>10000.0000</v>
      </c>
      <c s="8" t="inlineStr" r="I7580">
        <is>
          <t xml:space="preserve"/>
        </is>
      </c>
      <c s="8" t="inlineStr" r="J7580">
        <is>
          <t xml:space="preserve">Various</t>
        </is>
      </c>
    </row>
    <row r="7581" ht="20.25" customHeight="0">
      <c s="5" t="inlineStr" r="A7581">
        <is>
          <t xml:space="preserve">59200108</t>
        </is>
      </c>
      <c s="5" t="inlineStr" r="B7581">
        <is>
          <t xml:space="preserve">BRIDGE WASHING NO.  8</t>
        </is>
      </c>
      <c s="5" t="inlineStr" r="C7581">
        <is>
          <t xml:space="preserve">EACH   </t>
        </is>
      </c>
      <c s="6" r="D7581">
        <v>1.000</v>
      </c>
      <c s="7" r="E7581">
        <v>2</v>
      </c>
      <c s="8" t="inlineStr" r="F7581">
        <is>
          <t xml:space="preserve">64U11</t>
        </is>
      </c>
      <c s="8" t="inlineStr" r="G7581">
        <is>
          <t xml:space="preserve">040</t>
        </is>
      </c>
      <c s="9" r="H7581">
        <v>12450.0000</v>
      </c>
      <c s="8" t="inlineStr" r="I7581">
        <is>
          <t xml:space="preserve"/>
        </is>
      </c>
      <c s="8" t="inlineStr" r="J7581">
        <is>
          <t xml:space="preserve">Various</t>
        </is>
      </c>
    </row>
    <row r="7582" ht="20.25" customHeight="0">
      <c s="5" t="inlineStr" r="A7582">
        <is>
          <t xml:space="preserve">59200109</t>
        </is>
      </c>
      <c s="5" t="inlineStr" r="B7582">
        <is>
          <t xml:space="preserve">BRIDGE WASHING NO.  9</t>
        </is>
      </c>
      <c s="5" t="inlineStr" r="C7582">
        <is>
          <t xml:space="preserve">EACH   </t>
        </is>
      </c>
      <c s="6" r="D7582">
        <v>1.000</v>
      </c>
      <c s="7" r="E7582">
        <v>2</v>
      </c>
      <c s="8" t="inlineStr" r="F7582">
        <is>
          <t xml:space="preserve">64U07</t>
        </is>
      </c>
      <c s="8" t="inlineStr" r="G7582">
        <is>
          <t xml:space="preserve">036</t>
        </is>
      </c>
      <c s="9" r="H7582">
        <v>4350.0000</v>
      </c>
      <c s="8" t="inlineStr" r="I7582">
        <is>
          <t xml:space="preserve">Y</t>
        </is>
      </c>
      <c s="8" t="inlineStr" r="J7582">
        <is>
          <t xml:space="preserve"> Rock Island</t>
        </is>
      </c>
    </row>
    <row r="7583" ht="20.25" customHeight="0">
      <c s="5" t="inlineStr" r="A7583">
        <is>
          <t xml:space="preserve">59200109</t>
        </is>
      </c>
      <c s="5" t="inlineStr" r="B7583">
        <is>
          <t xml:space="preserve">BRIDGE WASHING NO.  9</t>
        </is>
      </c>
      <c s="5" t="inlineStr" r="C7583">
        <is>
          <t xml:space="preserve">EACH   </t>
        </is>
      </c>
      <c s="6" r="D7583">
        <v>1.000</v>
      </c>
      <c s="7" r="E7583">
        <v>2</v>
      </c>
      <c s="8" t="inlineStr" r="F7583">
        <is>
          <t xml:space="preserve">64U07</t>
        </is>
      </c>
      <c s="8" t="inlineStr" r="G7583">
        <is>
          <t xml:space="preserve">036</t>
        </is>
      </c>
      <c s="9" r="H7583">
        <v>7000.0000</v>
      </c>
      <c s="8" t="inlineStr" r="I7583">
        <is>
          <t xml:space="preserve"/>
        </is>
      </c>
      <c s="8" t="inlineStr" r="J7583">
        <is>
          <t xml:space="preserve"> Rock Island</t>
        </is>
      </c>
    </row>
    <row r="7584" ht="20.25" customHeight="0">
      <c s="5" t="inlineStr" r="A7584">
        <is>
          <t xml:space="preserve">59200109</t>
        </is>
      </c>
      <c s="5" t="inlineStr" r="B7584">
        <is>
          <t xml:space="preserve">BRIDGE WASHING NO.  9</t>
        </is>
      </c>
      <c s="5" t="inlineStr" r="C7584">
        <is>
          <t xml:space="preserve">EACH   </t>
        </is>
      </c>
      <c s="6" r="D7584">
        <v>1.000</v>
      </c>
      <c s="7" r="E7584">
        <v>2</v>
      </c>
      <c s="8" t="inlineStr" r="F7584">
        <is>
          <t xml:space="preserve">64U07</t>
        </is>
      </c>
      <c s="8" t="inlineStr" r="G7584">
        <is>
          <t xml:space="preserve">036</t>
        </is>
      </c>
      <c s="9" r="H7584">
        <v>7000.0000</v>
      </c>
      <c s="8" t="inlineStr" r="I7584">
        <is>
          <t xml:space="preserve"/>
        </is>
      </c>
      <c s="8" t="inlineStr" r="J7584">
        <is>
          <t xml:space="preserve"> Rock Island</t>
        </is>
      </c>
    </row>
    <row r="7585" ht="20.25" customHeight="0">
      <c s="5" t="inlineStr" r="A7585">
        <is>
          <t xml:space="preserve">59200109</t>
        </is>
      </c>
      <c s="5" t="inlineStr" r="B7585">
        <is>
          <t xml:space="preserve">BRIDGE WASHING NO.  9</t>
        </is>
      </c>
      <c s="5" t="inlineStr" r="C7585">
        <is>
          <t xml:space="preserve">EACH   </t>
        </is>
      </c>
      <c s="6" r="D7585">
        <v>1.000</v>
      </c>
      <c s="7" r="E7585">
        <v>2</v>
      </c>
      <c s="8" t="inlineStr" r="F7585">
        <is>
          <t xml:space="preserve">64U07</t>
        </is>
      </c>
      <c s="8" t="inlineStr" r="G7585">
        <is>
          <t xml:space="preserve">036</t>
        </is>
      </c>
      <c s="9" r="H7585">
        <v>11000.0000</v>
      </c>
      <c s="8" t="inlineStr" r="I7585">
        <is>
          <t xml:space="preserve"/>
        </is>
      </c>
      <c s="8" t="inlineStr" r="J7585">
        <is>
          <t xml:space="preserve"> Rock Island</t>
        </is>
      </c>
    </row>
    <row r="7586" ht="20.25" customHeight="0">
      <c s="5" t="inlineStr" r="A7586">
        <is>
          <t xml:space="preserve">59200109</t>
        </is>
      </c>
      <c s="5" t="inlineStr" r="B7586">
        <is>
          <t xml:space="preserve">BRIDGE WASHING NO.  9</t>
        </is>
      </c>
      <c s="5" t="inlineStr" r="C7586">
        <is>
          <t xml:space="preserve">EACH   </t>
        </is>
      </c>
      <c s="6" r="D7586">
        <v>1.000</v>
      </c>
      <c s="7" r="E7586">
        <v>2</v>
      </c>
      <c s="8" t="inlineStr" r="F7586">
        <is>
          <t xml:space="preserve">64U09</t>
        </is>
      </c>
      <c s="8" t="inlineStr" r="G7586">
        <is>
          <t xml:space="preserve">038</t>
        </is>
      </c>
      <c s="9" r="H7586">
        <v>6300.0000</v>
      </c>
      <c s="8" t="inlineStr" r="I7586">
        <is>
          <t xml:space="preserve">Y</t>
        </is>
      </c>
      <c s="8" t="inlineStr" r="J7586">
        <is>
          <t xml:space="preserve"> Boone, Winnebago</t>
        </is>
      </c>
    </row>
    <row r="7587" ht="20.25" customHeight="0">
      <c s="5" t="inlineStr" r="A7587">
        <is>
          <t xml:space="preserve">59200109</t>
        </is>
      </c>
      <c s="5" t="inlineStr" r="B7587">
        <is>
          <t xml:space="preserve">BRIDGE WASHING NO.  9</t>
        </is>
      </c>
      <c s="5" t="inlineStr" r="C7587">
        <is>
          <t xml:space="preserve">EACH   </t>
        </is>
      </c>
      <c s="6" r="D7587">
        <v>1.000</v>
      </c>
      <c s="7" r="E7587">
        <v>2</v>
      </c>
      <c s="8" t="inlineStr" r="F7587">
        <is>
          <t xml:space="preserve">64U09</t>
        </is>
      </c>
      <c s="8" t="inlineStr" r="G7587">
        <is>
          <t xml:space="preserve">038</t>
        </is>
      </c>
      <c s="9" r="H7587">
        <v>6600.0000</v>
      </c>
      <c s="8" t="inlineStr" r="I7587">
        <is>
          <t xml:space="preserve"/>
        </is>
      </c>
      <c s="8" t="inlineStr" r="J7587">
        <is>
          <t xml:space="preserve"> Boone, Winnebago</t>
        </is>
      </c>
    </row>
    <row r="7588" ht="20.25" customHeight="0">
      <c s="5" t="inlineStr" r="A7588">
        <is>
          <t xml:space="preserve">59200109</t>
        </is>
      </c>
      <c s="5" t="inlineStr" r="B7588">
        <is>
          <t xml:space="preserve">BRIDGE WASHING NO.  9</t>
        </is>
      </c>
      <c s="5" t="inlineStr" r="C7588">
        <is>
          <t xml:space="preserve">EACH   </t>
        </is>
      </c>
      <c s="6" r="D7588">
        <v>1.000</v>
      </c>
      <c s="7" r="E7588">
        <v>2</v>
      </c>
      <c s="8" t="inlineStr" r="F7588">
        <is>
          <t xml:space="preserve">64U09</t>
        </is>
      </c>
      <c s="8" t="inlineStr" r="G7588">
        <is>
          <t xml:space="preserve">038</t>
        </is>
      </c>
      <c s="9" r="H7588">
        <v>10000.0000</v>
      </c>
      <c s="8" t="inlineStr" r="I7588">
        <is>
          <t xml:space="preserve"/>
        </is>
      </c>
      <c s="8" t="inlineStr" r="J7588">
        <is>
          <t xml:space="preserve"> Boone, Winnebago</t>
        </is>
      </c>
    </row>
    <row r="7589" ht="20.25" customHeight="0">
      <c s="5" t="inlineStr" r="A7589">
        <is>
          <t xml:space="preserve">59200109</t>
        </is>
      </c>
      <c s="5" t="inlineStr" r="B7589">
        <is>
          <t xml:space="preserve">BRIDGE WASHING NO.  9</t>
        </is>
      </c>
      <c s="5" t="inlineStr" r="C7589">
        <is>
          <t xml:space="preserve">EACH   </t>
        </is>
      </c>
      <c s="6" r="D7589">
        <v>1.000</v>
      </c>
      <c s="7" r="E7589">
        <v>2</v>
      </c>
      <c s="8" t="inlineStr" r="F7589">
        <is>
          <t xml:space="preserve">64U09</t>
        </is>
      </c>
      <c s="8" t="inlineStr" r="G7589">
        <is>
          <t xml:space="preserve">038</t>
        </is>
      </c>
      <c s="9" r="H7589">
        <v>12400.0000</v>
      </c>
      <c s="8" t="inlineStr" r="I7589">
        <is>
          <t xml:space="preserve"/>
        </is>
      </c>
      <c s="8" t="inlineStr" r="J7589">
        <is>
          <t xml:space="preserve"> Boone, Winnebago</t>
        </is>
      </c>
    </row>
    <row r="7590" ht="20.25" customHeight="0">
      <c s="5" t="inlineStr" r="A7590">
        <is>
          <t xml:space="preserve">59200109</t>
        </is>
      </c>
      <c s="5" t="inlineStr" r="B7590">
        <is>
          <t xml:space="preserve">BRIDGE WASHING NO.  9</t>
        </is>
      </c>
      <c s="5" t="inlineStr" r="C7590">
        <is>
          <t xml:space="preserve">EACH   </t>
        </is>
      </c>
      <c s="6" r="D7590">
        <v>1.000</v>
      </c>
      <c s="7" r="E7590">
        <v>2</v>
      </c>
      <c s="8" t="inlineStr" r="F7590">
        <is>
          <t xml:space="preserve">64U10</t>
        </is>
      </c>
      <c s="8" t="inlineStr" r="G7590">
        <is>
          <t xml:space="preserve">039</t>
        </is>
      </c>
      <c s="9" r="H7590">
        <v>4875.0000</v>
      </c>
      <c s="8" t="inlineStr" r="I7590">
        <is>
          <t xml:space="preserve">Y</t>
        </is>
      </c>
      <c s="8" t="inlineStr" r="J7590">
        <is>
          <t xml:space="preserve"> Various</t>
        </is>
      </c>
    </row>
    <row r="7591" ht="20.25" customHeight="0">
      <c s="5" t="inlineStr" r="A7591">
        <is>
          <t xml:space="preserve">59200109</t>
        </is>
      </c>
      <c s="5" t="inlineStr" r="B7591">
        <is>
          <t xml:space="preserve">BRIDGE WASHING NO.  9</t>
        </is>
      </c>
      <c s="5" t="inlineStr" r="C7591">
        <is>
          <t xml:space="preserve">EACH   </t>
        </is>
      </c>
      <c s="6" r="D7591">
        <v>1.000</v>
      </c>
      <c s="7" r="E7591">
        <v>2</v>
      </c>
      <c s="8" t="inlineStr" r="F7591">
        <is>
          <t xml:space="preserve">64U10</t>
        </is>
      </c>
      <c s="8" t="inlineStr" r="G7591">
        <is>
          <t xml:space="preserve">039</t>
        </is>
      </c>
      <c s="9" r="H7591">
        <v>5300.0000</v>
      </c>
      <c s="8" t="inlineStr" r="I7591">
        <is>
          <t xml:space="preserve"/>
        </is>
      </c>
      <c s="8" t="inlineStr" r="J7591">
        <is>
          <t xml:space="preserve"> Various</t>
        </is>
      </c>
    </row>
    <row r="7592" ht="20.25" customHeight="0">
      <c s="5" t="inlineStr" r="A7592">
        <is>
          <t xml:space="preserve">59200109</t>
        </is>
      </c>
      <c s="5" t="inlineStr" r="B7592">
        <is>
          <t xml:space="preserve">BRIDGE WASHING NO.  9</t>
        </is>
      </c>
      <c s="5" t="inlineStr" r="C7592">
        <is>
          <t xml:space="preserve">EACH   </t>
        </is>
      </c>
      <c s="6" r="D7592">
        <v>1.000</v>
      </c>
      <c s="7" r="E7592">
        <v>2</v>
      </c>
      <c s="8" t="inlineStr" r="F7592">
        <is>
          <t xml:space="preserve">64U10</t>
        </is>
      </c>
      <c s="8" t="inlineStr" r="G7592">
        <is>
          <t xml:space="preserve">039</t>
        </is>
      </c>
      <c s="9" r="H7592">
        <v>6000.0000</v>
      </c>
      <c s="8" t="inlineStr" r="I7592">
        <is>
          <t xml:space="preserve"/>
        </is>
      </c>
      <c s="8" t="inlineStr" r="J7592">
        <is>
          <t xml:space="preserve"> Various</t>
        </is>
      </c>
    </row>
    <row r="7593" ht="20.25" customHeight="0">
      <c s="5" t="inlineStr" r="A7593">
        <is>
          <t xml:space="preserve">59200109</t>
        </is>
      </c>
      <c s="5" t="inlineStr" r="B7593">
        <is>
          <t xml:space="preserve">BRIDGE WASHING NO.  9</t>
        </is>
      </c>
      <c s="5" t="inlineStr" r="C7593">
        <is>
          <t xml:space="preserve">EACH   </t>
        </is>
      </c>
      <c s="6" r="D7593">
        <v>1.000</v>
      </c>
      <c s="7" r="E7593">
        <v>2</v>
      </c>
      <c s="8" t="inlineStr" r="F7593">
        <is>
          <t xml:space="preserve">64U10</t>
        </is>
      </c>
      <c s="8" t="inlineStr" r="G7593">
        <is>
          <t xml:space="preserve">039</t>
        </is>
      </c>
      <c s="9" r="H7593">
        <v>8000.0000</v>
      </c>
      <c s="8" t="inlineStr" r="I7593">
        <is>
          <t xml:space="preserve"/>
        </is>
      </c>
      <c s="8" t="inlineStr" r="J7593">
        <is>
          <t xml:space="preserve"> Various</t>
        </is>
      </c>
    </row>
    <row r="7594" ht="20.25" customHeight="0">
      <c s="5" t="inlineStr" r="A7594">
        <is>
          <t xml:space="preserve">59200109</t>
        </is>
      </c>
      <c s="5" t="inlineStr" r="B7594">
        <is>
          <t xml:space="preserve">BRIDGE WASHING NO.  9</t>
        </is>
      </c>
      <c s="5" t="inlineStr" r="C7594">
        <is>
          <t xml:space="preserve">EACH   </t>
        </is>
      </c>
      <c s="6" r="D7594">
        <v>1.000</v>
      </c>
      <c s="7" r="E7594">
        <v>2</v>
      </c>
      <c s="8" t="inlineStr" r="F7594">
        <is>
          <t xml:space="preserve">64U11</t>
        </is>
      </c>
      <c s="8" t="inlineStr" r="G7594">
        <is>
          <t xml:space="preserve">040</t>
        </is>
      </c>
      <c s="9" r="H7594">
        <v>6100.0000</v>
      </c>
      <c s="8" t="inlineStr" r="I7594">
        <is>
          <t xml:space="preserve">Y</t>
        </is>
      </c>
      <c s="8" t="inlineStr" r="J7594">
        <is>
          <t xml:space="preserve">Various</t>
        </is>
      </c>
    </row>
    <row r="7595" ht="20.25" customHeight="0">
      <c s="5" t="inlineStr" r="A7595">
        <is>
          <t xml:space="preserve">59200109</t>
        </is>
      </c>
      <c s="5" t="inlineStr" r="B7595">
        <is>
          <t xml:space="preserve">BRIDGE WASHING NO.  9</t>
        </is>
      </c>
      <c s="5" t="inlineStr" r="C7595">
        <is>
          <t xml:space="preserve">EACH   </t>
        </is>
      </c>
      <c s="6" r="D7595">
        <v>1.000</v>
      </c>
      <c s="7" r="E7595">
        <v>2</v>
      </c>
      <c s="8" t="inlineStr" r="F7595">
        <is>
          <t xml:space="preserve">64U11</t>
        </is>
      </c>
      <c s="8" t="inlineStr" r="G7595">
        <is>
          <t xml:space="preserve">040</t>
        </is>
      </c>
      <c s="9" r="H7595">
        <v>6950.0000</v>
      </c>
      <c s="8" t="inlineStr" r="I7595">
        <is>
          <t xml:space="preserve"/>
        </is>
      </c>
      <c s="8" t="inlineStr" r="J7595">
        <is>
          <t xml:space="preserve">Various</t>
        </is>
      </c>
    </row>
    <row r="7596" ht="20.25" customHeight="0">
      <c s="5" t="inlineStr" r="A7596">
        <is>
          <t xml:space="preserve">59200109</t>
        </is>
      </c>
      <c s="5" t="inlineStr" r="B7596">
        <is>
          <t xml:space="preserve">BRIDGE WASHING NO.  9</t>
        </is>
      </c>
      <c s="5" t="inlineStr" r="C7596">
        <is>
          <t xml:space="preserve">EACH   </t>
        </is>
      </c>
      <c s="6" r="D7596">
        <v>1.000</v>
      </c>
      <c s="7" r="E7596">
        <v>2</v>
      </c>
      <c s="8" t="inlineStr" r="F7596">
        <is>
          <t xml:space="preserve">64U11</t>
        </is>
      </c>
      <c s="8" t="inlineStr" r="G7596">
        <is>
          <t xml:space="preserve">040</t>
        </is>
      </c>
      <c s="9" r="H7596">
        <v>8300.0000</v>
      </c>
      <c s="8" t="inlineStr" r="I7596">
        <is>
          <t xml:space="preserve"/>
        </is>
      </c>
      <c s="8" t="inlineStr" r="J7596">
        <is>
          <t xml:space="preserve">Various</t>
        </is>
      </c>
    </row>
    <row r="7597" ht="20.25" customHeight="0">
      <c s="5" t="inlineStr" r="A7597">
        <is>
          <t xml:space="preserve">59200109</t>
        </is>
      </c>
      <c s="5" t="inlineStr" r="B7597">
        <is>
          <t xml:space="preserve">BRIDGE WASHING NO.  9</t>
        </is>
      </c>
      <c s="5" t="inlineStr" r="C7597">
        <is>
          <t xml:space="preserve">EACH   </t>
        </is>
      </c>
      <c s="6" r="D7597">
        <v>1.000</v>
      </c>
      <c s="7" r="E7597">
        <v>2</v>
      </c>
      <c s="8" t="inlineStr" r="F7597">
        <is>
          <t xml:space="preserve">64U11</t>
        </is>
      </c>
      <c s="8" t="inlineStr" r="G7597">
        <is>
          <t xml:space="preserve">040</t>
        </is>
      </c>
      <c s="9" r="H7597">
        <v>10000.0000</v>
      </c>
      <c s="8" t="inlineStr" r="I7597">
        <is>
          <t xml:space="preserve"/>
        </is>
      </c>
      <c s="8" t="inlineStr" r="J7597">
        <is>
          <t xml:space="preserve">Various</t>
        </is>
      </c>
    </row>
    <row r="7598" ht="20.25" customHeight="0">
      <c s="5" t="inlineStr" r="A7598">
        <is>
          <t xml:space="preserve">59200110</t>
        </is>
      </c>
      <c s="5" t="inlineStr" r="B7598">
        <is>
          <t xml:space="preserve">BRIDGE WASHING NO. 10</t>
        </is>
      </c>
      <c s="5" t="inlineStr" r="C7598">
        <is>
          <t xml:space="preserve">EACH   </t>
        </is>
      </c>
      <c s="6" r="D7598">
        <v>1.000</v>
      </c>
      <c s="7" r="E7598">
        <v>2</v>
      </c>
      <c s="8" t="inlineStr" r="F7598">
        <is>
          <t xml:space="preserve">64U07</t>
        </is>
      </c>
      <c s="8" t="inlineStr" r="G7598">
        <is>
          <t xml:space="preserve">036</t>
        </is>
      </c>
      <c s="9" r="H7598">
        <v>4350.0000</v>
      </c>
      <c s="8" t="inlineStr" r="I7598">
        <is>
          <t xml:space="preserve">Y</t>
        </is>
      </c>
      <c s="8" t="inlineStr" r="J7598">
        <is>
          <t xml:space="preserve"> Rock Island</t>
        </is>
      </c>
    </row>
    <row r="7599" ht="20.25" customHeight="0">
      <c s="5" t="inlineStr" r="A7599">
        <is>
          <t xml:space="preserve">59200110</t>
        </is>
      </c>
      <c s="5" t="inlineStr" r="B7599">
        <is>
          <t xml:space="preserve">BRIDGE WASHING NO. 10</t>
        </is>
      </c>
      <c s="5" t="inlineStr" r="C7599">
        <is>
          <t xml:space="preserve">EACH   </t>
        </is>
      </c>
      <c s="6" r="D7599">
        <v>1.000</v>
      </c>
      <c s="7" r="E7599">
        <v>2</v>
      </c>
      <c s="8" t="inlineStr" r="F7599">
        <is>
          <t xml:space="preserve">64U07</t>
        </is>
      </c>
      <c s="8" t="inlineStr" r="G7599">
        <is>
          <t xml:space="preserve">036</t>
        </is>
      </c>
      <c s="9" r="H7599">
        <v>7000.0000</v>
      </c>
      <c s="8" t="inlineStr" r="I7599">
        <is>
          <t xml:space="preserve"/>
        </is>
      </c>
      <c s="8" t="inlineStr" r="J7599">
        <is>
          <t xml:space="preserve"> Rock Island</t>
        </is>
      </c>
    </row>
    <row r="7600" ht="20.25" customHeight="0">
      <c s="5" t="inlineStr" r="A7600">
        <is>
          <t xml:space="preserve">59200110</t>
        </is>
      </c>
      <c s="5" t="inlineStr" r="B7600">
        <is>
          <t xml:space="preserve">BRIDGE WASHING NO. 10</t>
        </is>
      </c>
      <c s="5" t="inlineStr" r="C7600">
        <is>
          <t xml:space="preserve">EACH   </t>
        </is>
      </c>
      <c s="6" r="D7600">
        <v>1.000</v>
      </c>
      <c s="7" r="E7600">
        <v>2</v>
      </c>
      <c s="8" t="inlineStr" r="F7600">
        <is>
          <t xml:space="preserve">64U07</t>
        </is>
      </c>
      <c s="8" t="inlineStr" r="G7600">
        <is>
          <t xml:space="preserve">036</t>
        </is>
      </c>
      <c s="9" r="H7600">
        <v>7000.0000</v>
      </c>
      <c s="8" t="inlineStr" r="I7600">
        <is>
          <t xml:space="preserve"/>
        </is>
      </c>
      <c s="8" t="inlineStr" r="J7600">
        <is>
          <t xml:space="preserve"> Rock Island</t>
        </is>
      </c>
    </row>
    <row r="7601" ht="20.25" customHeight="0">
      <c s="5" t="inlineStr" r="A7601">
        <is>
          <t xml:space="preserve">59200110</t>
        </is>
      </c>
      <c s="5" t="inlineStr" r="B7601">
        <is>
          <t xml:space="preserve">BRIDGE WASHING NO. 10</t>
        </is>
      </c>
      <c s="5" t="inlineStr" r="C7601">
        <is>
          <t xml:space="preserve">EACH   </t>
        </is>
      </c>
      <c s="6" r="D7601">
        <v>1.000</v>
      </c>
      <c s="7" r="E7601">
        <v>2</v>
      </c>
      <c s="8" t="inlineStr" r="F7601">
        <is>
          <t xml:space="preserve">64U07</t>
        </is>
      </c>
      <c s="8" t="inlineStr" r="G7601">
        <is>
          <t xml:space="preserve">036</t>
        </is>
      </c>
      <c s="9" r="H7601">
        <v>12000.0000</v>
      </c>
      <c s="8" t="inlineStr" r="I7601">
        <is>
          <t xml:space="preserve"/>
        </is>
      </c>
      <c s="8" t="inlineStr" r="J7601">
        <is>
          <t xml:space="preserve"> Rock Island</t>
        </is>
      </c>
    </row>
    <row r="7602" ht="20.25" customHeight="0">
      <c s="5" t="inlineStr" r="A7602">
        <is>
          <t xml:space="preserve">59200110</t>
        </is>
      </c>
      <c s="5" t="inlineStr" r="B7602">
        <is>
          <t xml:space="preserve">BRIDGE WASHING NO. 10</t>
        </is>
      </c>
      <c s="5" t="inlineStr" r="C7602">
        <is>
          <t xml:space="preserve">EACH   </t>
        </is>
      </c>
      <c s="6" r="D7602">
        <v>1.000</v>
      </c>
      <c s="7" r="E7602">
        <v>2</v>
      </c>
      <c s="8" t="inlineStr" r="F7602">
        <is>
          <t xml:space="preserve">64U10</t>
        </is>
      </c>
      <c s="8" t="inlineStr" r="G7602">
        <is>
          <t xml:space="preserve">039</t>
        </is>
      </c>
      <c s="9" r="H7602">
        <v>4750.0000</v>
      </c>
      <c s="8" t="inlineStr" r="I7602">
        <is>
          <t xml:space="preserve">Y</t>
        </is>
      </c>
      <c s="8" t="inlineStr" r="J7602">
        <is>
          <t xml:space="preserve"> Various</t>
        </is>
      </c>
    </row>
    <row r="7603" ht="20.25" customHeight="0">
      <c s="5" t="inlineStr" r="A7603">
        <is>
          <t xml:space="preserve">59200110</t>
        </is>
      </c>
      <c s="5" t="inlineStr" r="B7603">
        <is>
          <t xml:space="preserve">BRIDGE WASHING NO. 10</t>
        </is>
      </c>
      <c s="5" t="inlineStr" r="C7603">
        <is>
          <t xml:space="preserve">EACH   </t>
        </is>
      </c>
      <c s="6" r="D7603">
        <v>1.000</v>
      </c>
      <c s="7" r="E7603">
        <v>2</v>
      </c>
      <c s="8" t="inlineStr" r="F7603">
        <is>
          <t xml:space="preserve">64U10</t>
        </is>
      </c>
      <c s="8" t="inlineStr" r="G7603">
        <is>
          <t xml:space="preserve">039</t>
        </is>
      </c>
      <c s="9" r="H7603">
        <v>5300.0000</v>
      </c>
      <c s="8" t="inlineStr" r="I7603">
        <is>
          <t xml:space="preserve"/>
        </is>
      </c>
      <c s="8" t="inlineStr" r="J7603">
        <is>
          <t xml:space="preserve"> Various</t>
        </is>
      </c>
    </row>
    <row r="7604" ht="20.25" customHeight="0">
      <c s="5" t="inlineStr" r="A7604">
        <is>
          <t xml:space="preserve">59200110</t>
        </is>
      </c>
      <c s="5" t="inlineStr" r="B7604">
        <is>
          <t xml:space="preserve">BRIDGE WASHING NO. 10</t>
        </is>
      </c>
      <c s="5" t="inlineStr" r="C7604">
        <is>
          <t xml:space="preserve">EACH   </t>
        </is>
      </c>
      <c s="6" r="D7604">
        <v>1.000</v>
      </c>
      <c s="7" r="E7604">
        <v>2</v>
      </c>
      <c s="8" t="inlineStr" r="F7604">
        <is>
          <t xml:space="preserve">64U10</t>
        </is>
      </c>
      <c s="8" t="inlineStr" r="G7604">
        <is>
          <t xml:space="preserve">039</t>
        </is>
      </c>
      <c s="9" r="H7604">
        <v>8000.0000</v>
      </c>
      <c s="8" t="inlineStr" r="I7604">
        <is>
          <t xml:space="preserve"/>
        </is>
      </c>
      <c s="8" t="inlineStr" r="J7604">
        <is>
          <t xml:space="preserve"> Various</t>
        </is>
      </c>
    </row>
    <row r="7605" ht="20.25" customHeight="0">
      <c s="5" t="inlineStr" r="A7605">
        <is>
          <t xml:space="preserve">59200110</t>
        </is>
      </c>
      <c s="5" t="inlineStr" r="B7605">
        <is>
          <t xml:space="preserve">BRIDGE WASHING NO. 10</t>
        </is>
      </c>
      <c s="5" t="inlineStr" r="C7605">
        <is>
          <t xml:space="preserve">EACH   </t>
        </is>
      </c>
      <c s="6" r="D7605">
        <v>1.000</v>
      </c>
      <c s="7" r="E7605">
        <v>2</v>
      </c>
      <c s="8" t="inlineStr" r="F7605">
        <is>
          <t xml:space="preserve">64U10</t>
        </is>
      </c>
      <c s="8" t="inlineStr" r="G7605">
        <is>
          <t xml:space="preserve">039</t>
        </is>
      </c>
      <c s="9" r="H7605">
        <v>8000.0000</v>
      </c>
      <c s="8" t="inlineStr" r="I7605">
        <is>
          <t xml:space="preserve"/>
        </is>
      </c>
      <c s="8" t="inlineStr" r="J7605">
        <is>
          <t xml:space="preserve"> Various</t>
        </is>
      </c>
    </row>
    <row r="7606" ht="20.25" customHeight="0">
      <c s="5" t="inlineStr" r="A7606">
        <is>
          <t xml:space="preserve">59200110</t>
        </is>
      </c>
      <c s="5" t="inlineStr" r="B7606">
        <is>
          <t xml:space="preserve">BRIDGE WASHING NO. 10</t>
        </is>
      </c>
      <c s="5" t="inlineStr" r="C7606">
        <is>
          <t xml:space="preserve">EACH   </t>
        </is>
      </c>
      <c s="6" r="D7606">
        <v>1.000</v>
      </c>
      <c s="7" r="E7606">
        <v>2</v>
      </c>
      <c s="8" t="inlineStr" r="F7606">
        <is>
          <t xml:space="preserve">64U11</t>
        </is>
      </c>
      <c s="8" t="inlineStr" r="G7606">
        <is>
          <t xml:space="preserve">040</t>
        </is>
      </c>
      <c s="9" r="H7606">
        <v>6000.0000</v>
      </c>
      <c s="8" t="inlineStr" r="I7606">
        <is>
          <t xml:space="preserve">Y</t>
        </is>
      </c>
      <c s="8" t="inlineStr" r="J7606">
        <is>
          <t xml:space="preserve">Various</t>
        </is>
      </c>
    </row>
    <row r="7607" ht="20.25" customHeight="0">
      <c s="5" t="inlineStr" r="A7607">
        <is>
          <t xml:space="preserve">59200110</t>
        </is>
      </c>
      <c s="5" t="inlineStr" r="B7607">
        <is>
          <t xml:space="preserve">BRIDGE WASHING NO. 10</t>
        </is>
      </c>
      <c s="5" t="inlineStr" r="C7607">
        <is>
          <t xml:space="preserve">EACH   </t>
        </is>
      </c>
      <c s="6" r="D7607">
        <v>1.000</v>
      </c>
      <c s="7" r="E7607">
        <v>2</v>
      </c>
      <c s="8" t="inlineStr" r="F7607">
        <is>
          <t xml:space="preserve">64U11</t>
        </is>
      </c>
      <c s="8" t="inlineStr" r="G7607">
        <is>
          <t xml:space="preserve">040</t>
        </is>
      </c>
      <c s="9" r="H7607">
        <v>6900.0000</v>
      </c>
      <c s="8" t="inlineStr" r="I7607">
        <is>
          <t xml:space="preserve"/>
        </is>
      </c>
      <c s="8" t="inlineStr" r="J7607">
        <is>
          <t xml:space="preserve">Various</t>
        </is>
      </c>
    </row>
    <row r="7608" ht="20.25" customHeight="0">
      <c s="5" t="inlineStr" r="A7608">
        <is>
          <t xml:space="preserve">59200110</t>
        </is>
      </c>
      <c s="5" t="inlineStr" r="B7608">
        <is>
          <t xml:space="preserve">BRIDGE WASHING NO. 10</t>
        </is>
      </c>
      <c s="5" t="inlineStr" r="C7608">
        <is>
          <t xml:space="preserve">EACH   </t>
        </is>
      </c>
      <c s="6" r="D7608">
        <v>1.000</v>
      </c>
      <c s="7" r="E7608">
        <v>2</v>
      </c>
      <c s="8" t="inlineStr" r="F7608">
        <is>
          <t xml:space="preserve">64U11</t>
        </is>
      </c>
      <c s="8" t="inlineStr" r="G7608">
        <is>
          <t xml:space="preserve">040</t>
        </is>
      </c>
      <c s="9" r="H7608">
        <v>8300.0000</v>
      </c>
      <c s="8" t="inlineStr" r="I7608">
        <is>
          <t xml:space="preserve"/>
        </is>
      </c>
      <c s="8" t="inlineStr" r="J7608">
        <is>
          <t xml:space="preserve">Various</t>
        </is>
      </c>
    </row>
    <row r="7609" ht="20.25" customHeight="0">
      <c s="5" t="inlineStr" r="A7609">
        <is>
          <t xml:space="preserve">59200110</t>
        </is>
      </c>
      <c s="5" t="inlineStr" r="B7609">
        <is>
          <t xml:space="preserve">BRIDGE WASHING NO. 10</t>
        </is>
      </c>
      <c s="5" t="inlineStr" r="C7609">
        <is>
          <t xml:space="preserve">EACH   </t>
        </is>
      </c>
      <c s="6" r="D7609">
        <v>1.000</v>
      </c>
      <c s="7" r="E7609">
        <v>2</v>
      </c>
      <c s="8" t="inlineStr" r="F7609">
        <is>
          <t xml:space="preserve">64U11</t>
        </is>
      </c>
      <c s="8" t="inlineStr" r="G7609">
        <is>
          <t xml:space="preserve">040</t>
        </is>
      </c>
      <c s="9" r="H7609">
        <v>10000.0000</v>
      </c>
      <c s="8" t="inlineStr" r="I7609">
        <is>
          <t xml:space="preserve"/>
        </is>
      </c>
      <c s="8" t="inlineStr" r="J7609">
        <is>
          <t xml:space="preserve">Various</t>
        </is>
      </c>
    </row>
    <row r="7610" ht="20.25" customHeight="0">
      <c s="5" t="inlineStr" r="A7610">
        <is>
          <t xml:space="preserve">59200111</t>
        </is>
      </c>
      <c s="5" t="inlineStr" r="B7610">
        <is>
          <t xml:space="preserve">BRIDGE WASHING NO. 11</t>
        </is>
      </c>
      <c s="5" t="inlineStr" r="C7610">
        <is>
          <t xml:space="preserve">EACH   </t>
        </is>
      </c>
      <c s="6" r="D7610">
        <v>1.000</v>
      </c>
      <c s="7" r="E7610">
        <v>2</v>
      </c>
      <c s="8" t="inlineStr" r="F7610">
        <is>
          <t xml:space="preserve">64U07</t>
        </is>
      </c>
      <c s="8" t="inlineStr" r="G7610">
        <is>
          <t xml:space="preserve">036</t>
        </is>
      </c>
      <c s="9" r="H7610">
        <v>4350.0000</v>
      </c>
      <c s="8" t="inlineStr" r="I7610">
        <is>
          <t xml:space="preserve">Y</t>
        </is>
      </c>
      <c s="8" t="inlineStr" r="J7610">
        <is>
          <t xml:space="preserve"> Rock Island</t>
        </is>
      </c>
    </row>
    <row r="7611" ht="20.25" customHeight="0">
      <c s="5" t="inlineStr" r="A7611">
        <is>
          <t xml:space="preserve">59200111</t>
        </is>
      </c>
      <c s="5" t="inlineStr" r="B7611">
        <is>
          <t xml:space="preserve">BRIDGE WASHING NO. 11</t>
        </is>
      </c>
      <c s="5" t="inlineStr" r="C7611">
        <is>
          <t xml:space="preserve">EACH   </t>
        </is>
      </c>
      <c s="6" r="D7611">
        <v>1.000</v>
      </c>
      <c s="7" r="E7611">
        <v>2</v>
      </c>
      <c s="8" t="inlineStr" r="F7611">
        <is>
          <t xml:space="preserve">64U07</t>
        </is>
      </c>
      <c s="8" t="inlineStr" r="G7611">
        <is>
          <t xml:space="preserve">036</t>
        </is>
      </c>
      <c s="9" r="H7611">
        <v>7000.0000</v>
      </c>
      <c s="8" t="inlineStr" r="I7611">
        <is>
          <t xml:space="preserve"/>
        </is>
      </c>
      <c s="8" t="inlineStr" r="J7611">
        <is>
          <t xml:space="preserve"> Rock Island</t>
        </is>
      </c>
    </row>
    <row r="7612" ht="20.25" customHeight="0">
      <c s="5" t="inlineStr" r="A7612">
        <is>
          <t xml:space="preserve">59200111</t>
        </is>
      </c>
      <c s="5" t="inlineStr" r="B7612">
        <is>
          <t xml:space="preserve">BRIDGE WASHING NO. 11</t>
        </is>
      </c>
      <c s="5" t="inlineStr" r="C7612">
        <is>
          <t xml:space="preserve">EACH   </t>
        </is>
      </c>
      <c s="6" r="D7612">
        <v>1.000</v>
      </c>
      <c s="7" r="E7612">
        <v>2</v>
      </c>
      <c s="8" t="inlineStr" r="F7612">
        <is>
          <t xml:space="preserve">64U07</t>
        </is>
      </c>
      <c s="8" t="inlineStr" r="G7612">
        <is>
          <t xml:space="preserve">036</t>
        </is>
      </c>
      <c s="9" r="H7612">
        <v>7000.0000</v>
      </c>
      <c s="8" t="inlineStr" r="I7612">
        <is>
          <t xml:space="preserve"/>
        </is>
      </c>
      <c s="8" t="inlineStr" r="J7612">
        <is>
          <t xml:space="preserve"> Rock Island</t>
        </is>
      </c>
    </row>
    <row r="7613" ht="20.25" customHeight="0">
      <c s="5" t="inlineStr" r="A7613">
        <is>
          <t xml:space="preserve">59200111</t>
        </is>
      </c>
      <c s="5" t="inlineStr" r="B7613">
        <is>
          <t xml:space="preserve">BRIDGE WASHING NO. 11</t>
        </is>
      </c>
      <c s="5" t="inlineStr" r="C7613">
        <is>
          <t xml:space="preserve">EACH   </t>
        </is>
      </c>
      <c s="6" r="D7613">
        <v>1.000</v>
      </c>
      <c s="7" r="E7613">
        <v>2</v>
      </c>
      <c s="8" t="inlineStr" r="F7613">
        <is>
          <t xml:space="preserve">64U07</t>
        </is>
      </c>
      <c s="8" t="inlineStr" r="G7613">
        <is>
          <t xml:space="preserve">036</t>
        </is>
      </c>
      <c s="9" r="H7613">
        <v>12000.0000</v>
      </c>
      <c s="8" t="inlineStr" r="I7613">
        <is>
          <t xml:space="preserve"/>
        </is>
      </c>
      <c s="8" t="inlineStr" r="J7613">
        <is>
          <t xml:space="preserve"> Rock Island</t>
        </is>
      </c>
    </row>
    <row r="7614" ht="20.25" customHeight="0">
      <c s="5" t="inlineStr" r="A7614">
        <is>
          <t xml:space="preserve">59200111</t>
        </is>
      </c>
      <c s="5" t="inlineStr" r="B7614">
        <is>
          <t xml:space="preserve">BRIDGE WASHING NO. 11</t>
        </is>
      </c>
      <c s="5" t="inlineStr" r="C7614">
        <is>
          <t xml:space="preserve">EACH   </t>
        </is>
      </c>
      <c s="6" r="D7614">
        <v>1.000</v>
      </c>
      <c s="7" r="E7614">
        <v>2</v>
      </c>
      <c s="8" t="inlineStr" r="F7614">
        <is>
          <t xml:space="preserve">64U10</t>
        </is>
      </c>
      <c s="8" t="inlineStr" r="G7614">
        <is>
          <t xml:space="preserve">039</t>
        </is>
      </c>
      <c s="9" r="H7614">
        <v>4800.0000</v>
      </c>
      <c s="8" t="inlineStr" r="I7614">
        <is>
          <t xml:space="preserve">Y</t>
        </is>
      </c>
      <c s="8" t="inlineStr" r="J7614">
        <is>
          <t xml:space="preserve"> Various</t>
        </is>
      </c>
    </row>
    <row r="7615" ht="20.25" customHeight="0">
      <c s="5" t="inlineStr" r="A7615">
        <is>
          <t xml:space="preserve">59200111</t>
        </is>
      </c>
      <c s="5" t="inlineStr" r="B7615">
        <is>
          <t xml:space="preserve">BRIDGE WASHING NO. 11</t>
        </is>
      </c>
      <c s="5" t="inlineStr" r="C7615">
        <is>
          <t xml:space="preserve">EACH   </t>
        </is>
      </c>
      <c s="6" r="D7615">
        <v>1.000</v>
      </c>
      <c s="7" r="E7615">
        <v>2</v>
      </c>
      <c s="8" t="inlineStr" r="F7615">
        <is>
          <t xml:space="preserve">64U10</t>
        </is>
      </c>
      <c s="8" t="inlineStr" r="G7615">
        <is>
          <t xml:space="preserve">039</t>
        </is>
      </c>
      <c s="9" r="H7615">
        <v>5300.0000</v>
      </c>
      <c s="8" t="inlineStr" r="I7615">
        <is>
          <t xml:space="preserve"/>
        </is>
      </c>
      <c s="8" t="inlineStr" r="J7615">
        <is>
          <t xml:space="preserve"> Various</t>
        </is>
      </c>
    </row>
    <row r="7616" ht="20.25" customHeight="0">
      <c s="5" t="inlineStr" r="A7616">
        <is>
          <t xml:space="preserve">59200111</t>
        </is>
      </c>
      <c s="5" t="inlineStr" r="B7616">
        <is>
          <t xml:space="preserve">BRIDGE WASHING NO. 11</t>
        </is>
      </c>
      <c s="5" t="inlineStr" r="C7616">
        <is>
          <t xml:space="preserve">EACH   </t>
        </is>
      </c>
      <c s="6" r="D7616">
        <v>1.000</v>
      </c>
      <c s="7" r="E7616">
        <v>2</v>
      </c>
      <c s="8" t="inlineStr" r="F7616">
        <is>
          <t xml:space="preserve">64U10</t>
        </is>
      </c>
      <c s="8" t="inlineStr" r="G7616">
        <is>
          <t xml:space="preserve">039</t>
        </is>
      </c>
      <c s="9" r="H7616">
        <v>6000.0000</v>
      </c>
      <c s="8" t="inlineStr" r="I7616">
        <is>
          <t xml:space="preserve"/>
        </is>
      </c>
      <c s="8" t="inlineStr" r="J7616">
        <is>
          <t xml:space="preserve"> Various</t>
        </is>
      </c>
    </row>
    <row r="7617" ht="20.25" customHeight="0">
      <c s="5" t="inlineStr" r="A7617">
        <is>
          <t xml:space="preserve">59200111</t>
        </is>
      </c>
      <c s="5" t="inlineStr" r="B7617">
        <is>
          <t xml:space="preserve">BRIDGE WASHING NO. 11</t>
        </is>
      </c>
      <c s="5" t="inlineStr" r="C7617">
        <is>
          <t xml:space="preserve">EACH   </t>
        </is>
      </c>
      <c s="6" r="D7617">
        <v>1.000</v>
      </c>
      <c s="7" r="E7617">
        <v>2</v>
      </c>
      <c s="8" t="inlineStr" r="F7617">
        <is>
          <t xml:space="preserve">64U10</t>
        </is>
      </c>
      <c s="8" t="inlineStr" r="G7617">
        <is>
          <t xml:space="preserve">039</t>
        </is>
      </c>
      <c s="9" r="H7617">
        <v>8000.0000</v>
      </c>
      <c s="8" t="inlineStr" r="I7617">
        <is>
          <t xml:space="preserve"/>
        </is>
      </c>
      <c s="8" t="inlineStr" r="J7617">
        <is>
          <t xml:space="preserve"> Various</t>
        </is>
      </c>
    </row>
    <row r="7618" ht="20.25" customHeight="0">
      <c s="5" t="inlineStr" r="A7618">
        <is>
          <t xml:space="preserve">59200111</t>
        </is>
      </c>
      <c s="5" t="inlineStr" r="B7618">
        <is>
          <t xml:space="preserve">BRIDGE WASHING NO. 11</t>
        </is>
      </c>
      <c s="5" t="inlineStr" r="C7618">
        <is>
          <t xml:space="preserve">EACH   </t>
        </is>
      </c>
      <c s="6" r="D7618">
        <v>1.000</v>
      </c>
      <c s="7" r="E7618">
        <v>2</v>
      </c>
      <c s="8" t="inlineStr" r="F7618">
        <is>
          <t xml:space="preserve">64U11</t>
        </is>
      </c>
      <c s="8" t="inlineStr" r="G7618">
        <is>
          <t xml:space="preserve">040</t>
        </is>
      </c>
      <c s="9" r="H7618">
        <v>6000.0000</v>
      </c>
      <c s="8" t="inlineStr" r="I7618">
        <is>
          <t xml:space="preserve">Y</t>
        </is>
      </c>
      <c s="8" t="inlineStr" r="J7618">
        <is>
          <t xml:space="preserve">Various</t>
        </is>
      </c>
    </row>
    <row r="7619" ht="20.25" customHeight="0">
      <c s="5" t="inlineStr" r="A7619">
        <is>
          <t xml:space="preserve">59200111</t>
        </is>
      </c>
      <c s="5" t="inlineStr" r="B7619">
        <is>
          <t xml:space="preserve">BRIDGE WASHING NO. 11</t>
        </is>
      </c>
      <c s="5" t="inlineStr" r="C7619">
        <is>
          <t xml:space="preserve">EACH   </t>
        </is>
      </c>
      <c s="6" r="D7619">
        <v>1.000</v>
      </c>
      <c s="7" r="E7619">
        <v>2</v>
      </c>
      <c s="8" t="inlineStr" r="F7619">
        <is>
          <t xml:space="preserve">64U11</t>
        </is>
      </c>
      <c s="8" t="inlineStr" r="G7619">
        <is>
          <t xml:space="preserve">040</t>
        </is>
      </c>
      <c s="9" r="H7619">
        <v>6800.0000</v>
      </c>
      <c s="8" t="inlineStr" r="I7619">
        <is>
          <t xml:space="preserve"/>
        </is>
      </c>
      <c s="8" t="inlineStr" r="J7619">
        <is>
          <t xml:space="preserve">Various</t>
        </is>
      </c>
    </row>
    <row r="7620" ht="20.25" customHeight="0">
      <c s="5" t="inlineStr" r="A7620">
        <is>
          <t xml:space="preserve">59200111</t>
        </is>
      </c>
      <c s="5" t="inlineStr" r="B7620">
        <is>
          <t xml:space="preserve">BRIDGE WASHING NO. 11</t>
        </is>
      </c>
      <c s="5" t="inlineStr" r="C7620">
        <is>
          <t xml:space="preserve">EACH   </t>
        </is>
      </c>
      <c s="6" r="D7620">
        <v>1.000</v>
      </c>
      <c s="7" r="E7620">
        <v>2</v>
      </c>
      <c s="8" t="inlineStr" r="F7620">
        <is>
          <t xml:space="preserve">64U11</t>
        </is>
      </c>
      <c s="8" t="inlineStr" r="G7620">
        <is>
          <t xml:space="preserve">040</t>
        </is>
      </c>
      <c s="9" r="H7620">
        <v>8300.0000</v>
      </c>
      <c s="8" t="inlineStr" r="I7620">
        <is>
          <t xml:space="preserve"/>
        </is>
      </c>
      <c s="8" t="inlineStr" r="J7620">
        <is>
          <t xml:space="preserve">Various</t>
        </is>
      </c>
    </row>
    <row r="7621" ht="20.25" customHeight="0">
      <c s="5" t="inlineStr" r="A7621">
        <is>
          <t xml:space="preserve">59200111</t>
        </is>
      </c>
      <c s="5" t="inlineStr" r="B7621">
        <is>
          <t xml:space="preserve">BRIDGE WASHING NO. 11</t>
        </is>
      </c>
      <c s="5" t="inlineStr" r="C7621">
        <is>
          <t xml:space="preserve">EACH   </t>
        </is>
      </c>
      <c s="6" r="D7621">
        <v>1.000</v>
      </c>
      <c s="7" r="E7621">
        <v>2</v>
      </c>
      <c s="8" t="inlineStr" r="F7621">
        <is>
          <t xml:space="preserve">64U11</t>
        </is>
      </c>
      <c s="8" t="inlineStr" r="G7621">
        <is>
          <t xml:space="preserve">040</t>
        </is>
      </c>
      <c s="9" r="H7621">
        <v>10000.0000</v>
      </c>
      <c s="8" t="inlineStr" r="I7621">
        <is>
          <t xml:space="preserve"/>
        </is>
      </c>
      <c s="8" t="inlineStr" r="J7621">
        <is>
          <t xml:space="preserve">Various</t>
        </is>
      </c>
    </row>
    <row r="7622" ht="20.25" customHeight="0">
      <c s="5" t="inlineStr" r="A7622">
        <is>
          <t xml:space="preserve">59200112</t>
        </is>
      </c>
      <c s="5" t="inlineStr" r="B7622">
        <is>
          <t xml:space="preserve">BRIDGE WASHING NO. 12</t>
        </is>
      </c>
      <c s="5" t="inlineStr" r="C7622">
        <is>
          <t xml:space="preserve">EACH   </t>
        </is>
      </c>
      <c s="6" r="D7622">
        <v>1.000</v>
      </c>
      <c s="7" r="E7622">
        <v>2</v>
      </c>
      <c s="8" t="inlineStr" r="F7622">
        <is>
          <t xml:space="preserve">64U10</t>
        </is>
      </c>
      <c s="8" t="inlineStr" r="G7622">
        <is>
          <t xml:space="preserve">039</t>
        </is>
      </c>
      <c s="9" r="H7622">
        <v>4700.0000</v>
      </c>
      <c s="8" t="inlineStr" r="I7622">
        <is>
          <t xml:space="preserve">Y</t>
        </is>
      </c>
      <c s="8" t="inlineStr" r="J7622">
        <is>
          <t xml:space="preserve"> Various</t>
        </is>
      </c>
    </row>
    <row r="7623" ht="20.25" customHeight="0">
      <c s="5" t="inlineStr" r="A7623">
        <is>
          <t xml:space="preserve">59200112</t>
        </is>
      </c>
      <c s="5" t="inlineStr" r="B7623">
        <is>
          <t xml:space="preserve">BRIDGE WASHING NO. 12</t>
        </is>
      </c>
      <c s="5" t="inlineStr" r="C7623">
        <is>
          <t xml:space="preserve">EACH   </t>
        </is>
      </c>
      <c s="6" r="D7623">
        <v>1.000</v>
      </c>
      <c s="7" r="E7623">
        <v>2</v>
      </c>
      <c s="8" t="inlineStr" r="F7623">
        <is>
          <t xml:space="preserve">64U10</t>
        </is>
      </c>
      <c s="8" t="inlineStr" r="G7623">
        <is>
          <t xml:space="preserve">039</t>
        </is>
      </c>
      <c s="9" r="H7623">
        <v>5300.0000</v>
      </c>
      <c s="8" t="inlineStr" r="I7623">
        <is>
          <t xml:space="preserve"/>
        </is>
      </c>
      <c s="8" t="inlineStr" r="J7623">
        <is>
          <t xml:space="preserve"> Various</t>
        </is>
      </c>
    </row>
    <row r="7624" ht="20.25" customHeight="0">
      <c s="5" t="inlineStr" r="A7624">
        <is>
          <t xml:space="preserve">59200112</t>
        </is>
      </c>
      <c s="5" t="inlineStr" r="B7624">
        <is>
          <t xml:space="preserve">BRIDGE WASHING NO. 12</t>
        </is>
      </c>
      <c s="5" t="inlineStr" r="C7624">
        <is>
          <t xml:space="preserve">EACH   </t>
        </is>
      </c>
      <c s="6" r="D7624">
        <v>1.000</v>
      </c>
      <c s="7" r="E7624">
        <v>2</v>
      </c>
      <c s="8" t="inlineStr" r="F7624">
        <is>
          <t xml:space="preserve">64U10</t>
        </is>
      </c>
      <c s="8" t="inlineStr" r="G7624">
        <is>
          <t xml:space="preserve">039</t>
        </is>
      </c>
      <c s="9" r="H7624">
        <v>8000.0000</v>
      </c>
      <c s="8" t="inlineStr" r="I7624">
        <is>
          <t xml:space="preserve"/>
        </is>
      </c>
      <c s="8" t="inlineStr" r="J7624">
        <is>
          <t xml:space="preserve"> Various</t>
        </is>
      </c>
    </row>
    <row r="7625" ht="20.25" customHeight="0">
      <c s="5" t="inlineStr" r="A7625">
        <is>
          <t xml:space="preserve">59200112</t>
        </is>
      </c>
      <c s="5" t="inlineStr" r="B7625">
        <is>
          <t xml:space="preserve">BRIDGE WASHING NO. 12</t>
        </is>
      </c>
      <c s="5" t="inlineStr" r="C7625">
        <is>
          <t xml:space="preserve">EACH   </t>
        </is>
      </c>
      <c s="6" r="D7625">
        <v>1.000</v>
      </c>
      <c s="7" r="E7625">
        <v>2</v>
      </c>
      <c s="8" t="inlineStr" r="F7625">
        <is>
          <t xml:space="preserve">64U10</t>
        </is>
      </c>
      <c s="8" t="inlineStr" r="G7625">
        <is>
          <t xml:space="preserve">039</t>
        </is>
      </c>
      <c s="9" r="H7625">
        <v>8000.0000</v>
      </c>
      <c s="8" t="inlineStr" r="I7625">
        <is>
          <t xml:space="preserve"/>
        </is>
      </c>
      <c s="8" t="inlineStr" r="J7625">
        <is>
          <t xml:space="preserve"> Various</t>
        </is>
      </c>
    </row>
    <row r="7626" ht="20.25" customHeight="0">
      <c s="5" t="inlineStr" r="A7626">
        <is>
          <t xml:space="preserve">59200112</t>
        </is>
      </c>
      <c s="5" t="inlineStr" r="B7626">
        <is>
          <t xml:space="preserve">BRIDGE WASHING NO. 12</t>
        </is>
      </c>
      <c s="5" t="inlineStr" r="C7626">
        <is>
          <t xml:space="preserve">EACH   </t>
        </is>
      </c>
      <c s="6" r="D7626">
        <v>1.000</v>
      </c>
      <c s="7" r="E7626">
        <v>2</v>
      </c>
      <c s="8" t="inlineStr" r="F7626">
        <is>
          <t xml:space="preserve">64U11</t>
        </is>
      </c>
      <c s="8" t="inlineStr" r="G7626">
        <is>
          <t xml:space="preserve">040</t>
        </is>
      </c>
      <c s="9" r="H7626">
        <v>6050.0000</v>
      </c>
      <c s="8" t="inlineStr" r="I7626">
        <is>
          <t xml:space="preserve">Y</t>
        </is>
      </c>
      <c s="8" t="inlineStr" r="J7626">
        <is>
          <t xml:space="preserve">Various</t>
        </is>
      </c>
    </row>
    <row r="7627" ht="20.25" customHeight="0">
      <c s="5" t="inlineStr" r="A7627">
        <is>
          <t xml:space="preserve">59200112</t>
        </is>
      </c>
      <c s="5" t="inlineStr" r="B7627">
        <is>
          <t xml:space="preserve">BRIDGE WASHING NO. 12</t>
        </is>
      </c>
      <c s="5" t="inlineStr" r="C7627">
        <is>
          <t xml:space="preserve">EACH   </t>
        </is>
      </c>
      <c s="6" r="D7627">
        <v>1.000</v>
      </c>
      <c s="7" r="E7627">
        <v>2</v>
      </c>
      <c s="8" t="inlineStr" r="F7627">
        <is>
          <t xml:space="preserve">64U11</t>
        </is>
      </c>
      <c s="8" t="inlineStr" r="G7627">
        <is>
          <t xml:space="preserve">040</t>
        </is>
      </c>
      <c s="9" r="H7627">
        <v>6800.0000</v>
      </c>
      <c s="8" t="inlineStr" r="I7627">
        <is>
          <t xml:space="preserve"/>
        </is>
      </c>
      <c s="8" t="inlineStr" r="J7627">
        <is>
          <t xml:space="preserve">Various</t>
        </is>
      </c>
    </row>
    <row r="7628" ht="20.25" customHeight="0">
      <c s="5" t="inlineStr" r="A7628">
        <is>
          <t xml:space="preserve">59200112</t>
        </is>
      </c>
      <c s="5" t="inlineStr" r="B7628">
        <is>
          <t xml:space="preserve">BRIDGE WASHING NO. 12</t>
        </is>
      </c>
      <c s="5" t="inlineStr" r="C7628">
        <is>
          <t xml:space="preserve">EACH   </t>
        </is>
      </c>
      <c s="6" r="D7628">
        <v>1.000</v>
      </c>
      <c s="7" r="E7628">
        <v>2</v>
      </c>
      <c s="8" t="inlineStr" r="F7628">
        <is>
          <t xml:space="preserve">64U11</t>
        </is>
      </c>
      <c s="8" t="inlineStr" r="G7628">
        <is>
          <t xml:space="preserve">040</t>
        </is>
      </c>
      <c s="9" r="H7628">
        <v>10000.0000</v>
      </c>
      <c s="8" t="inlineStr" r="I7628">
        <is>
          <t xml:space="preserve"/>
        </is>
      </c>
      <c s="8" t="inlineStr" r="J7628">
        <is>
          <t xml:space="preserve">Various</t>
        </is>
      </c>
    </row>
    <row r="7629" ht="20.25" customHeight="0">
      <c s="5" t="inlineStr" r="A7629">
        <is>
          <t xml:space="preserve">59200112</t>
        </is>
      </c>
      <c s="5" t="inlineStr" r="B7629">
        <is>
          <t xml:space="preserve">BRIDGE WASHING NO. 12</t>
        </is>
      </c>
      <c s="5" t="inlineStr" r="C7629">
        <is>
          <t xml:space="preserve">EACH   </t>
        </is>
      </c>
      <c s="6" r="D7629">
        <v>1.000</v>
      </c>
      <c s="7" r="E7629">
        <v>2</v>
      </c>
      <c s="8" t="inlineStr" r="F7629">
        <is>
          <t xml:space="preserve">64U11</t>
        </is>
      </c>
      <c s="8" t="inlineStr" r="G7629">
        <is>
          <t xml:space="preserve">040</t>
        </is>
      </c>
      <c s="9" r="H7629">
        <v>12450.0000</v>
      </c>
      <c s="8" t="inlineStr" r="I7629">
        <is>
          <t xml:space="preserve"/>
        </is>
      </c>
      <c s="8" t="inlineStr" r="J7629">
        <is>
          <t xml:space="preserve">Various</t>
        </is>
      </c>
    </row>
    <row r="7630" ht="20.25" customHeight="0">
      <c s="5" t="inlineStr" r="A7630">
        <is>
          <t xml:space="preserve">59200113</t>
        </is>
      </c>
      <c s="5" t="inlineStr" r="B7630">
        <is>
          <t xml:space="preserve">BRIDGE WASHING NO. 13</t>
        </is>
      </c>
      <c s="5" t="inlineStr" r="C7630">
        <is>
          <t xml:space="preserve">EACH   </t>
        </is>
      </c>
      <c s="6" r="D7630">
        <v>1.000</v>
      </c>
      <c s="7" r="E7630">
        <v>2</v>
      </c>
      <c s="8" t="inlineStr" r="F7630">
        <is>
          <t xml:space="preserve">64U10</t>
        </is>
      </c>
      <c s="8" t="inlineStr" r="G7630">
        <is>
          <t xml:space="preserve">039</t>
        </is>
      </c>
      <c s="9" r="H7630">
        <v>4675.0000</v>
      </c>
      <c s="8" t="inlineStr" r="I7630">
        <is>
          <t xml:space="preserve">Y</t>
        </is>
      </c>
      <c s="8" t="inlineStr" r="J7630">
        <is>
          <t xml:space="preserve"> Various</t>
        </is>
      </c>
    </row>
    <row r="7631" ht="20.25" customHeight="0">
      <c s="5" t="inlineStr" r="A7631">
        <is>
          <t xml:space="preserve">59200113</t>
        </is>
      </c>
      <c s="5" t="inlineStr" r="B7631">
        <is>
          <t xml:space="preserve">BRIDGE WASHING NO. 13</t>
        </is>
      </c>
      <c s="5" t="inlineStr" r="C7631">
        <is>
          <t xml:space="preserve">EACH   </t>
        </is>
      </c>
      <c s="6" r="D7631">
        <v>1.000</v>
      </c>
      <c s="7" r="E7631">
        <v>2</v>
      </c>
      <c s="8" t="inlineStr" r="F7631">
        <is>
          <t xml:space="preserve">64U10</t>
        </is>
      </c>
      <c s="8" t="inlineStr" r="G7631">
        <is>
          <t xml:space="preserve">039</t>
        </is>
      </c>
      <c s="9" r="H7631">
        <v>5300.0000</v>
      </c>
      <c s="8" t="inlineStr" r="I7631">
        <is>
          <t xml:space="preserve"/>
        </is>
      </c>
      <c s="8" t="inlineStr" r="J7631">
        <is>
          <t xml:space="preserve"> Various</t>
        </is>
      </c>
    </row>
    <row r="7632" ht="20.25" customHeight="0">
      <c s="5" t="inlineStr" r="A7632">
        <is>
          <t xml:space="preserve">59200113</t>
        </is>
      </c>
      <c s="5" t="inlineStr" r="B7632">
        <is>
          <t xml:space="preserve">BRIDGE WASHING NO. 13</t>
        </is>
      </c>
      <c s="5" t="inlineStr" r="C7632">
        <is>
          <t xml:space="preserve">EACH   </t>
        </is>
      </c>
      <c s="6" r="D7632">
        <v>1.000</v>
      </c>
      <c s="7" r="E7632">
        <v>2</v>
      </c>
      <c s="8" t="inlineStr" r="F7632">
        <is>
          <t xml:space="preserve">64U10</t>
        </is>
      </c>
      <c s="8" t="inlineStr" r="G7632">
        <is>
          <t xml:space="preserve">039</t>
        </is>
      </c>
      <c s="9" r="H7632">
        <v>8000.0000</v>
      </c>
      <c s="8" t="inlineStr" r="I7632">
        <is>
          <t xml:space="preserve"/>
        </is>
      </c>
      <c s="8" t="inlineStr" r="J7632">
        <is>
          <t xml:space="preserve"> Various</t>
        </is>
      </c>
    </row>
    <row r="7633" ht="20.25" customHeight="0">
      <c s="5" t="inlineStr" r="A7633">
        <is>
          <t xml:space="preserve">59200113</t>
        </is>
      </c>
      <c s="5" t="inlineStr" r="B7633">
        <is>
          <t xml:space="preserve">BRIDGE WASHING NO. 13</t>
        </is>
      </c>
      <c s="5" t="inlineStr" r="C7633">
        <is>
          <t xml:space="preserve">EACH   </t>
        </is>
      </c>
      <c s="6" r="D7633">
        <v>1.000</v>
      </c>
      <c s="7" r="E7633">
        <v>2</v>
      </c>
      <c s="8" t="inlineStr" r="F7633">
        <is>
          <t xml:space="preserve">64U10</t>
        </is>
      </c>
      <c s="8" t="inlineStr" r="G7633">
        <is>
          <t xml:space="preserve">039</t>
        </is>
      </c>
      <c s="9" r="H7633">
        <v>8000.0000</v>
      </c>
      <c s="8" t="inlineStr" r="I7633">
        <is>
          <t xml:space="preserve"/>
        </is>
      </c>
      <c s="8" t="inlineStr" r="J7633">
        <is>
          <t xml:space="preserve"> Various</t>
        </is>
      </c>
    </row>
    <row r="7634" ht="20.25" customHeight="0">
      <c s="5" t="inlineStr" r="A7634">
        <is>
          <t xml:space="preserve">59200114</t>
        </is>
      </c>
      <c s="5" t="inlineStr" r="B7634">
        <is>
          <t xml:space="preserve">BRIDGE WASHING NO. 14</t>
        </is>
      </c>
      <c s="5" t="inlineStr" r="C7634">
        <is>
          <t xml:space="preserve">EACH   </t>
        </is>
      </c>
      <c s="6" r="D7634">
        <v>1.000</v>
      </c>
      <c s="7" r="E7634">
        <v>2</v>
      </c>
      <c s="8" t="inlineStr" r="F7634">
        <is>
          <t xml:space="preserve">64U10</t>
        </is>
      </c>
      <c s="8" t="inlineStr" r="G7634">
        <is>
          <t xml:space="preserve">039</t>
        </is>
      </c>
      <c s="9" r="H7634">
        <v>4750.0000</v>
      </c>
      <c s="8" t="inlineStr" r="I7634">
        <is>
          <t xml:space="preserve">Y</t>
        </is>
      </c>
      <c s="8" t="inlineStr" r="J7634">
        <is>
          <t xml:space="preserve"> Various</t>
        </is>
      </c>
    </row>
    <row r="7635" ht="20.25" customHeight="0">
      <c s="5" t="inlineStr" r="A7635">
        <is>
          <t xml:space="preserve">59200114</t>
        </is>
      </c>
      <c s="5" t="inlineStr" r="B7635">
        <is>
          <t xml:space="preserve">BRIDGE WASHING NO. 14</t>
        </is>
      </c>
      <c s="5" t="inlineStr" r="C7635">
        <is>
          <t xml:space="preserve">EACH   </t>
        </is>
      </c>
      <c s="6" r="D7635">
        <v>1.000</v>
      </c>
      <c s="7" r="E7635">
        <v>2</v>
      </c>
      <c s="8" t="inlineStr" r="F7635">
        <is>
          <t xml:space="preserve">64U10</t>
        </is>
      </c>
      <c s="8" t="inlineStr" r="G7635">
        <is>
          <t xml:space="preserve">039</t>
        </is>
      </c>
      <c s="9" r="H7635">
        <v>5300.0000</v>
      </c>
      <c s="8" t="inlineStr" r="I7635">
        <is>
          <t xml:space="preserve"/>
        </is>
      </c>
      <c s="8" t="inlineStr" r="J7635">
        <is>
          <t xml:space="preserve"> Various</t>
        </is>
      </c>
    </row>
    <row r="7636" ht="20.25" customHeight="0">
      <c s="5" t="inlineStr" r="A7636">
        <is>
          <t xml:space="preserve">59200114</t>
        </is>
      </c>
      <c s="5" t="inlineStr" r="B7636">
        <is>
          <t xml:space="preserve">BRIDGE WASHING NO. 14</t>
        </is>
      </c>
      <c s="5" t="inlineStr" r="C7636">
        <is>
          <t xml:space="preserve">EACH   </t>
        </is>
      </c>
      <c s="6" r="D7636">
        <v>1.000</v>
      </c>
      <c s="7" r="E7636">
        <v>2</v>
      </c>
      <c s="8" t="inlineStr" r="F7636">
        <is>
          <t xml:space="preserve">64U10</t>
        </is>
      </c>
      <c s="8" t="inlineStr" r="G7636">
        <is>
          <t xml:space="preserve">039</t>
        </is>
      </c>
      <c s="9" r="H7636">
        <v>8000.0000</v>
      </c>
      <c s="8" t="inlineStr" r="I7636">
        <is>
          <t xml:space="preserve"/>
        </is>
      </c>
      <c s="8" t="inlineStr" r="J7636">
        <is>
          <t xml:space="preserve"> Various</t>
        </is>
      </c>
    </row>
    <row r="7637" ht="20.25" customHeight="0">
      <c s="5" t="inlineStr" r="A7637">
        <is>
          <t xml:space="preserve">59200114</t>
        </is>
      </c>
      <c s="5" t="inlineStr" r="B7637">
        <is>
          <t xml:space="preserve">BRIDGE WASHING NO. 14</t>
        </is>
      </c>
      <c s="5" t="inlineStr" r="C7637">
        <is>
          <t xml:space="preserve">EACH   </t>
        </is>
      </c>
      <c s="6" r="D7637">
        <v>1.000</v>
      </c>
      <c s="7" r="E7637">
        <v>2</v>
      </c>
      <c s="8" t="inlineStr" r="F7637">
        <is>
          <t xml:space="preserve">64U10</t>
        </is>
      </c>
      <c s="8" t="inlineStr" r="G7637">
        <is>
          <t xml:space="preserve">039</t>
        </is>
      </c>
      <c s="9" r="H7637">
        <v>8000.0000</v>
      </c>
      <c s="8" t="inlineStr" r="I7637">
        <is>
          <t xml:space="preserve"/>
        </is>
      </c>
      <c s="8" t="inlineStr" r="J7637">
        <is>
          <t xml:space="preserve"> Various</t>
        </is>
      </c>
    </row>
    <row r="7638" ht="20.25" customHeight="0">
      <c s="5" t="inlineStr" r="A7638">
        <is>
          <t xml:space="preserve">59200115</t>
        </is>
      </c>
      <c s="5" t="inlineStr" r="B7638">
        <is>
          <t xml:space="preserve">BRIDGE WASHING NO. 15</t>
        </is>
      </c>
      <c s="5" t="inlineStr" r="C7638">
        <is>
          <t xml:space="preserve">EACH   </t>
        </is>
      </c>
      <c s="6" r="D7638">
        <v>1.000</v>
      </c>
      <c s="7" r="E7638">
        <v>2</v>
      </c>
      <c s="8" t="inlineStr" r="F7638">
        <is>
          <t xml:space="preserve">64U10</t>
        </is>
      </c>
      <c s="8" t="inlineStr" r="G7638">
        <is>
          <t xml:space="preserve">039</t>
        </is>
      </c>
      <c s="9" r="H7638">
        <v>4800.0000</v>
      </c>
      <c s="8" t="inlineStr" r="I7638">
        <is>
          <t xml:space="preserve">Y</t>
        </is>
      </c>
      <c s="8" t="inlineStr" r="J7638">
        <is>
          <t xml:space="preserve"> Various</t>
        </is>
      </c>
    </row>
    <row r="7639" ht="20.25" customHeight="0">
      <c s="5" t="inlineStr" r="A7639">
        <is>
          <t xml:space="preserve">59200115</t>
        </is>
      </c>
      <c s="5" t="inlineStr" r="B7639">
        <is>
          <t xml:space="preserve">BRIDGE WASHING NO. 15</t>
        </is>
      </c>
      <c s="5" t="inlineStr" r="C7639">
        <is>
          <t xml:space="preserve">EACH   </t>
        </is>
      </c>
      <c s="6" r="D7639">
        <v>1.000</v>
      </c>
      <c s="7" r="E7639">
        <v>2</v>
      </c>
      <c s="8" t="inlineStr" r="F7639">
        <is>
          <t xml:space="preserve">64U10</t>
        </is>
      </c>
      <c s="8" t="inlineStr" r="G7639">
        <is>
          <t xml:space="preserve">039</t>
        </is>
      </c>
      <c s="9" r="H7639">
        <v>4800.0000</v>
      </c>
      <c s="8" t="inlineStr" r="I7639">
        <is>
          <t xml:space="preserve"/>
        </is>
      </c>
      <c s="8" t="inlineStr" r="J7639">
        <is>
          <t xml:space="preserve"> Various</t>
        </is>
      </c>
    </row>
    <row r="7640" ht="20.25" customHeight="0">
      <c s="5" t="inlineStr" r="A7640">
        <is>
          <t xml:space="preserve">59200115</t>
        </is>
      </c>
      <c s="5" t="inlineStr" r="B7640">
        <is>
          <t xml:space="preserve">BRIDGE WASHING NO. 15</t>
        </is>
      </c>
      <c s="5" t="inlineStr" r="C7640">
        <is>
          <t xml:space="preserve">EACH   </t>
        </is>
      </c>
      <c s="6" r="D7640">
        <v>1.000</v>
      </c>
      <c s="7" r="E7640">
        <v>2</v>
      </c>
      <c s="8" t="inlineStr" r="F7640">
        <is>
          <t xml:space="preserve">64U10</t>
        </is>
      </c>
      <c s="8" t="inlineStr" r="G7640">
        <is>
          <t xml:space="preserve">039</t>
        </is>
      </c>
      <c s="9" r="H7640">
        <v>8000.0000</v>
      </c>
      <c s="8" t="inlineStr" r="I7640">
        <is>
          <t xml:space="preserve"/>
        </is>
      </c>
      <c s="8" t="inlineStr" r="J7640">
        <is>
          <t xml:space="preserve"> Various</t>
        </is>
      </c>
    </row>
    <row r="7641" ht="20.25" customHeight="0">
      <c s="5" t="inlineStr" r="A7641">
        <is>
          <t xml:space="preserve">59200115</t>
        </is>
      </c>
      <c s="5" t="inlineStr" r="B7641">
        <is>
          <t xml:space="preserve">BRIDGE WASHING NO. 15</t>
        </is>
      </c>
      <c s="5" t="inlineStr" r="C7641">
        <is>
          <t xml:space="preserve">EACH   </t>
        </is>
      </c>
      <c s="6" r="D7641">
        <v>1.000</v>
      </c>
      <c s="7" r="E7641">
        <v>2</v>
      </c>
      <c s="8" t="inlineStr" r="F7641">
        <is>
          <t xml:space="preserve">64U10</t>
        </is>
      </c>
      <c s="8" t="inlineStr" r="G7641">
        <is>
          <t xml:space="preserve">039</t>
        </is>
      </c>
      <c s="9" r="H7641">
        <v>8000.0000</v>
      </c>
      <c s="8" t="inlineStr" r="I7641">
        <is>
          <t xml:space="preserve"/>
        </is>
      </c>
      <c s="8" t="inlineStr" r="J7641">
        <is>
          <t xml:space="preserve"> Various</t>
        </is>
      </c>
    </row>
    <row r="7642" ht="20.25" customHeight="0">
      <c s="5" t="inlineStr" r="A7642">
        <is>
          <t xml:space="preserve">59200116</t>
        </is>
      </c>
      <c s="5" t="inlineStr" r="B7642">
        <is>
          <t xml:space="preserve">BRIDGE WASHING NO. 16</t>
        </is>
      </c>
      <c s="5" t="inlineStr" r="C7642">
        <is>
          <t xml:space="preserve">EACH   </t>
        </is>
      </c>
      <c s="6" r="D7642">
        <v>1.000</v>
      </c>
      <c s="7" r="E7642">
        <v>2</v>
      </c>
      <c s="8" t="inlineStr" r="F7642">
        <is>
          <t xml:space="preserve">64U10</t>
        </is>
      </c>
      <c s="8" t="inlineStr" r="G7642">
        <is>
          <t xml:space="preserve">039</t>
        </is>
      </c>
      <c s="9" r="H7642">
        <v>4700.0000</v>
      </c>
      <c s="8" t="inlineStr" r="I7642">
        <is>
          <t xml:space="preserve">Y</t>
        </is>
      </c>
      <c s="8" t="inlineStr" r="J7642">
        <is>
          <t xml:space="preserve"> Various</t>
        </is>
      </c>
    </row>
    <row r="7643" ht="20.25" customHeight="0">
      <c s="5" t="inlineStr" r="A7643">
        <is>
          <t xml:space="preserve">59200116</t>
        </is>
      </c>
      <c s="5" t="inlineStr" r="B7643">
        <is>
          <t xml:space="preserve">BRIDGE WASHING NO. 16</t>
        </is>
      </c>
      <c s="5" t="inlineStr" r="C7643">
        <is>
          <t xml:space="preserve">EACH   </t>
        </is>
      </c>
      <c s="6" r="D7643">
        <v>1.000</v>
      </c>
      <c s="7" r="E7643">
        <v>2</v>
      </c>
      <c s="8" t="inlineStr" r="F7643">
        <is>
          <t xml:space="preserve">64U10</t>
        </is>
      </c>
      <c s="8" t="inlineStr" r="G7643">
        <is>
          <t xml:space="preserve">039</t>
        </is>
      </c>
      <c s="9" r="H7643">
        <v>4800.0000</v>
      </c>
      <c s="8" t="inlineStr" r="I7643">
        <is>
          <t xml:space="preserve"/>
        </is>
      </c>
      <c s="8" t="inlineStr" r="J7643">
        <is>
          <t xml:space="preserve"> Various</t>
        </is>
      </c>
    </row>
    <row r="7644" ht="20.25" customHeight="0">
      <c s="5" t="inlineStr" r="A7644">
        <is>
          <t xml:space="preserve">59200116</t>
        </is>
      </c>
      <c s="5" t="inlineStr" r="B7644">
        <is>
          <t xml:space="preserve">BRIDGE WASHING NO. 16</t>
        </is>
      </c>
      <c s="5" t="inlineStr" r="C7644">
        <is>
          <t xml:space="preserve">EACH   </t>
        </is>
      </c>
      <c s="6" r="D7644">
        <v>1.000</v>
      </c>
      <c s="7" r="E7644">
        <v>2</v>
      </c>
      <c s="8" t="inlineStr" r="F7644">
        <is>
          <t xml:space="preserve">64U10</t>
        </is>
      </c>
      <c s="8" t="inlineStr" r="G7644">
        <is>
          <t xml:space="preserve">039</t>
        </is>
      </c>
      <c s="9" r="H7644">
        <v>8000.0000</v>
      </c>
      <c s="8" t="inlineStr" r="I7644">
        <is>
          <t xml:space="preserve"/>
        </is>
      </c>
      <c s="8" t="inlineStr" r="J7644">
        <is>
          <t xml:space="preserve"> Various</t>
        </is>
      </c>
    </row>
    <row r="7645" ht="20.25" customHeight="0">
      <c s="5" t="inlineStr" r="A7645">
        <is>
          <t xml:space="preserve">59200116</t>
        </is>
      </c>
      <c s="5" t="inlineStr" r="B7645">
        <is>
          <t xml:space="preserve">BRIDGE WASHING NO. 16</t>
        </is>
      </c>
      <c s="5" t="inlineStr" r="C7645">
        <is>
          <t xml:space="preserve">EACH   </t>
        </is>
      </c>
      <c s="6" r="D7645">
        <v>1.000</v>
      </c>
      <c s="7" r="E7645">
        <v>2</v>
      </c>
      <c s="8" t="inlineStr" r="F7645">
        <is>
          <t xml:space="preserve">64U10</t>
        </is>
      </c>
      <c s="8" t="inlineStr" r="G7645">
        <is>
          <t xml:space="preserve">039</t>
        </is>
      </c>
      <c s="9" r="H7645">
        <v>8000.0000</v>
      </c>
      <c s="8" t="inlineStr" r="I7645">
        <is>
          <t xml:space="preserve"/>
        </is>
      </c>
      <c s="8" t="inlineStr" r="J7645">
        <is>
          <t xml:space="preserve"> Various</t>
        </is>
      </c>
    </row>
    <row r="7646" ht="20.25" customHeight="0">
      <c s="5" t="inlineStr" r="A7646">
        <is>
          <t xml:space="preserve">59200117</t>
        </is>
      </c>
      <c s="5" t="inlineStr" r="B7646">
        <is>
          <t xml:space="preserve">BRIDGE WASHING NO. 17</t>
        </is>
      </c>
      <c s="5" t="inlineStr" r="C7646">
        <is>
          <t xml:space="preserve">EACH   </t>
        </is>
      </c>
      <c s="6" r="D7646">
        <v>1.000</v>
      </c>
      <c s="7" r="E7646">
        <v>2</v>
      </c>
      <c s="8" t="inlineStr" r="F7646">
        <is>
          <t xml:space="preserve">64U10</t>
        </is>
      </c>
      <c s="8" t="inlineStr" r="G7646">
        <is>
          <t xml:space="preserve">039</t>
        </is>
      </c>
      <c s="9" r="H7646">
        <v>4800.0000</v>
      </c>
      <c s="8" t="inlineStr" r="I7646">
        <is>
          <t xml:space="preserve">Y</t>
        </is>
      </c>
      <c s="8" t="inlineStr" r="J7646">
        <is>
          <t xml:space="preserve"> Various</t>
        </is>
      </c>
    </row>
    <row r="7647" ht="20.25" customHeight="0">
      <c s="5" t="inlineStr" r="A7647">
        <is>
          <t xml:space="preserve">59200117</t>
        </is>
      </c>
      <c s="5" t="inlineStr" r="B7647">
        <is>
          <t xml:space="preserve">BRIDGE WASHING NO. 17</t>
        </is>
      </c>
      <c s="5" t="inlineStr" r="C7647">
        <is>
          <t xml:space="preserve">EACH   </t>
        </is>
      </c>
      <c s="6" r="D7647">
        <v>1.000</v>
      </c>
      <c s="7" r="E7647">
        <v>2</v>
      </c>
      <c s="8" t="inlineStr" r="F7647">
        <is>
          <t xml:space="preserve">64U10</t>
        </is>
      </c>
      <c s="8" t="inlineStr" r="G7647">
        <is>
          <t xml:space="preserve">039</t>
        </is>
      </c>
      <c s="9" r="H7647">
        <v>5300.0000</v>
      </c>
      <c s="8" t="inlineStr" r="I7647">
        <is>
          <t xml:space="preserve"/>
        </is>
      </c>
      <c s="8" t="inlineStr" r="J7647">
        <is>
          <t xml:space="preserve"> Various</t>
        </is>
      </c>
    </row>
    <row r="7648" ht="20.25" customHeight="0">
      <c s="5" t="inlineStr" r="A7648">
        <is>
          <t xml:space="preserve">59200117</t>
        </is>
      </c>
      <c s="5" t="inlineStr" r="B7648">
        <is>
          <t xml:space="preserve">BRIDGE WASHING NO. 17</t>
        </is>
      </c>
      <c s="5" t="inlineStr" r="C7648">
        <is>
          <t xml:space="preserve">EACH   </t>
        </is>
      </c>
      <c s="6" r="D7648">
        <v>1.000</v>
      </c>
      <c s="7" r="E7648">
        <v>2</v>
      </c>
      <c s="8" t="inlineStr" r="F7648">
        <is>
          <t xml:space="preserve">64U10</t>
        </is>
      </c>
      <c s="8" t="inlineStr" r="G7648">
        <is>
          <t xml:space="preserve">039</t>
        </is>
      </c>
      <c s="9" r="H7648">
        <v>8000.0000</v>
      </c>
      <c s="8" t="inlineStr" r="I7648">
        <is>
          <t xml:space="preserve"/>
        </is>
      </c>
      <c s="8" t="inlineStr" r="J7648">
        <is>
          <t xml:space="preserve"> Various</t>
        </is>
      </c>
    </row>
    <row r="7649" ht="20.25" customHeight="0">
      <c s="5" t="inlineStr" r="A7649">
        <is>
          <t xml:space="preserve">59200117</t>
        </is>
      </c>
      <c s="5" t="inlineStr" r="B7649">
        <is>
          <t xml:space="preserve">BRIDGE WASHING NO. 17</t>
        </is>
      </c>
      <c s="5" t="inlineStr" r="C7649">
        <is>
          <t xml:space="preserve">EACH   </t>
        </is>
      </c>
      <c s="6" r="D7649">
        <v>1.000</v>
      </c>
      <c s="7" r="E7649">
        <v>2</v>
      </c>
      <c s="8" t="inlineStr" r="F7649">
        <is>
          <t xml:space="preserve">64U10</t>
        </is>
      </c>
      <c s="8" t="inlineStr" r="G7649">
        <is>
          <t xml:space="preserve">039</t>
        </is>
      </c>
      <c s="9" r="H7649">
        <v>8000.0000</v>
      </c>
      <c s="8" t="inlineStr" r="I7649">
        <is>
          <t xml:space="preserve"/>
        </is>
      </c>
      <c s="8" t="inlineStr" r="J7649">
        <is>
          <t xml:space="preserve"> Various</t>
        </is>
      </c>
    </row>
    <row r="7650" ht="20.25" customHeight="0">
      <c s="5" t="inlineStr" r="A7650">
        <is>
          <t xml:space="preserve">59300100</t>
        </is>
      </c>
      <c s="5" t="inlineStr" r="B7650">
        <is>
          <t xml:space="preserve">CONTROLLED LOW-STRENGTH MATERIAL</t>
        </is>
      </c>
      <c s="5" t="inlineStr" r="C7650">
        <is>
          <t xml:space="preserve">CU YD  </t>
        </is>
      </c>
      <c s="6" r="D7650">
        <v>6.000</v>
      </c>
      <c s="7" r="E7650">
        <v>1</v>
      </c>
      <c s="8" t="inlineStr" r="F7650">
        <is>
          <t xml:space="preserve">61K89</t>
        </is>
      </c>
      <c s="8" t="inlineStr" r="G7650">
        <is>
          <t xml:space="preserve">176</t>
        </is>
      </c>
      <c s="9" r="H7650">
        <v>400.0000</v>
      </c>
      <c s="8" t="inlineStr" r="I7650">
        <is>
          <t xml:space="preserve">Y</t>
        </is>
      </c>
      <c s="8" t="inlineStr" r="J7650">
        <is>
          <t xml:space="preserve"> Cook</t>
        </is>
      </c>
    </row>
    <row r="7651" ht="20.25" customHeight="0">
      <c s="5" t="inlineStr" r="A7651">
        <is>
          <t xml:space="preserve">59300100</t>
        </is>
      </c>
      <c s="5" t="inlineStr" r="B7651">
        <is>
          <t xml:space="preserve">CONTROLLED LOW-STRENGTH MATERIAL</t>
        </is>
      </c>
      <c s="5" t="inlineStr" r="C7651">
        <is>
          <t xml:space="preserve">CU YD  </t>
        </is>
      </c>
      <c s="6" r="D7651">
        <v>6.000</v>
      </c>
      <c s="7" r="E7651">
        <v>1</v>
      </c>
      <c s="8" t="inlineStr" r="F7651">
        <is>
          <t xml:space="preserve">61K89</t>
        </is>
      </c>
      <c s="8" t="inlineStr" r="G7651">
        <is>
          <t xml:space="preserve">176</t>
        </is>
      </c>
      <c s="9" r="H7651">
        <v>200.0000</v>
      </c>
      <c s="8" t="inlineStr" r="I7651">
        <is>
          <t xml:space="preserve"/>
        </is>
      </c>
      <c s="8" t="inlineStr" r="J7651">
        <is>
          <t xml:space="preserve"> Cook</t>
        </is>
      </c>
    </row>
    <row r="7652" ht="20.25" customHeight="0">
      <c s="5" t="inlineStr" r="A7652">
        <is>
          <t xml:space="preserve">59300100</t>
        </is>
      </c>
      <c s="5" t="inlineStr" r="B7652">
        <is>
          <t xml:space="preserve">CONTROLLED LOW-STRENGTH MATERIAL</t>
        </is>
      </c>
      <c s="5" t="inlineStr" r="C7652">
        <is>
          <t xml:space="preserve">CU YD  </t>
        </is>
      </c>
      <c s="6" r="D7652">
        <v>6.000</v>
      </c>
      <c s="7" r="E7652">
        <v>1</v>
      </c>
      <c s="8" t="inlineStr" r="F7652">
        <is>
          <t xml:space="preserve">61K89</t>
        </is>
      </c>
      <c s="8" t="inlineStr" r="G7652">
        <is>
          <t xml:space="preserve">176</t>
        </is>
      </c>
      <c s="9" r="H7652">
        <v>453.6100</v>
      </c>
      <c s="8" t="inlineStr" r="I7652">
        <is>
          <t xml:space="preserve"/>
        </is>
      </c>
      <c s="8" t="inlineStr" r="J7652">
        <is>
          <t xml:space="preserve"> Cook</t>
        </is>
      </c>
    </row>
    <row r="7653" ht="20.25" customHeight="0">
      <c s="5" t="inlineStr" r="A7653">
        <is>
          <t xml:space="preserve">59300100</t>
        </is>
      </c>
      <c s="5" t="inlineStr" r="B7653">
        <is>
          <t xml:space="preserve">CONTROLLED LOW-STRENGTH MATERIAL</t>
        </is>
      </c>
      <c s="5" t="inlineStr" r="C7653">
        <is>
          <t xml:space="preserve">CU YD  </t>
        </is>
      </c>
      <c s="6" r="D7653">
        <v>6.000</v>
      </c>
      <c s="7" r="E7653">
        <v>1</v>
      </c>
      <c s="8" t="inlineStr" r="F7653">
        <is>
          <t xml:space="preserve">61K89</t>
        </is>
      </c>
      <c s="8" t="inlineStr" r="G7653">
        <is>
          <t xml:space="preserve">176</t>
        </is>
      </c>
      <c s="9" r="H7653">
        <v>1200.0000</v>
      </c>
      <c s="8" t="inlineStr" r="I7653">
        <is>
          <t xml:space="preserve"/>
        </is>
      </c>
      <c s="8" t="inlineStr" r="J7653">
        <is>
          <t xml:space="preserve"> Cook</t>
        </is>
      </c>
    </row>
    <row r="7654" ht="20.25" customHeight="0">
      <c s="5" t="inlineStr" r="A7654">
        <is>
          <t xml:space="preserve">59300100</t>
        </is>
      </c>
      <c s="5" t="inlineStr" r="B7654">
        <is>
          <t xml:space="preserve">CONTROLLED LOW-STRENGTH MATERIAL</t>
        </is>
      </c>
      <c s="5" t="inlineStr" r="C7654">
        <is>
          <t xml:space="preserve">CU YD  </t>
        </is>
      </c>
      <c s="6" r="D7654">
        <v>2635.000</v>
      </c>
      <c s="7" r="E7654">
        <v>1</v>
      </c>
      <c s="8" t="inlineStr" r="F7654">
        <is>
          <t xml:space="preserve">62N91</t>
        </is>
      </c>
      <c s="8" t="inlineStr" r="G7654">
        <is>
          <t xml:space="preserve">017</t>
        </is>
      </c>
      <c s="9" r="H7654">
        <v>167.3200</v>
      </c>
      <c s="8" t="inlineStr" r="I7654">
        <is>
          <t xml:space="preserve">Y</t>
        </is>
      </c>
      <c s="8" t="inlineStr" r="J7654">
        <is>
          <t xml:space="preserve"> Cook</t>
        </is>
      </c>
    </row>
    <row r="7655" ht="20.25" customHeight="0">
      <c s="5" t="inlineStr" r="A7655">
        <is>
          <t xml:space="preserve">59300100</t>
        </is>
      </c>
      <c s="5" t="inlineStr" r="B7655">
        <is>
          <t xml:space="preserve">CONTROLLED LOW-STRENGTH MATERIAL</t>
        </is>
      </c>
      <c s="5" t="inlineStr" r="C7655">
        <is>
          <t xml:space="preserve">CU YD  </t>
        </is>
      </c>
      <c s="6" r="D7655">
        <v>2635.000</v>
      </c>
      <c s="7" r="E7655">
        <v>1</v>
      </c>
      <c s="8" t="inlineStr" r="F7655">
        <is>
          <t xml:space="preserve">62N91</t>
        </is>
      </c>
      <c s="8" t="inlineStr" r="G7655">
        <is>
          <t xml:space="preserve">017</t>
        </is>
      </c>
      <c s="9" r="H7655">
        <v>164.0900</v>
      </c>
      <c s="8" t="inlineStr" r="I7655">
        <is>
          <t xml:space="preserve"/>
        </is>
      </c>
      <c s="8" t="inlineStr" r="J7655">
        <is>
          <t xml:space="preserve"> Cook</t>
        </is>
      </c>
    </row>
    <row r="7656" ht="20.25" customHeight="0">
      <c s="5" t="inlineStr" r="A7656">
        <is>
          <t xml:space="preserve">59300100</t>
        </is>
      </c>
      <c s="5" t="inlineStr" r="B7656">
        <is>
          <t xml:space="preserve">CONTROLLED LOW-STRENGTH MATERIAL</t>
        </is>
      </c>
      <c s="5" t="inlineStr" r="C7656">
        <is>
          <t xml:space="preserve">CU YD  </t>
        </is>
      </c>
      <c s="6" r="D7656">
        <v>2635.000</v>
      </c>
      <c s="7" r="E7656">
        <v>1</v>
      </c>
      <c s="8" t="inlineStr" r="F7656">
        <is>
          <t xml:space="preserve">62N91</t>
        </is>
      </c>
      <c s="8" t="inlineStr" r="G7656">
        <is>
          <t xml:space="preserve">017</t>
        </is>
      </c>
      <c s="9" r="H7656">
        <v>300.0000</v>
      </c>
      <c s="8" t="inlineStr" r="I7656">
        <is>
          <t xml:space="preserve"/>
        </is>
      </c>
      <c s="8" t="inlineStr" r="J7656">
        <is>
          <t xml:space="preserve"> Cook</t>
        </is>
      </c>
    </row>
    <row r="7657" ht="20.25" customHeight="0">
      <c s="5" t="inlineStr" r="A7657">
        <is>
          <t xml:space="preserve">59300100</t>
        </is>
      </c>
      <c s="5" t="inlineStr" r="B7657">
        <is>
          <t xml:space="preserve">CONTROLLED LOW-STRENGTH MATERIAL</t>
        </is>
      </c>
      <c s="5" t="inlineStr" r="C7657">
        <is>
          <t xml:space="preserve">CU YD  </t>
        </is>
      </c>
      <c s="6" r="D7657">
        <v>72.000</v>
      </c>
      <c s="7" r="E7657">
        <v>2</v>
      </c>
      <c s="8" t="inlineStr" r="F7657">
        <is>
          <t xml:space="preserve">64N01</t>
        </is>
      </c>
      <c s="8" t="inlineStr" r="G7657">
        <is>
          <t xml:space="preserve">029</t>
        </is>
      </c>
      <c s="9" r="H7657">
        <v>200.0000</v>
      </c>
      <c s="8" t="inlineStr" r="I7657">
        <is>
          <t xml:space="preserve">Y</t>
        </is>
      </c>
      <c s="8" t="inlineStr" r="J7657">
        <is>
          <t xml:space="preserve"> Whiteside</t>
        </is>
      </c>
    </row>
    <row r="7658" ht="20.25" customHeight="0">
      <c s="5" t="inlineStr" r="A7658">
        <is>
          <t xml:space="preserve">59300100</t>
        </is>
      </c>
      <c s="5" t="inlineStr" r="B7658">
        <is>
          <t xml:space="preserve">CONTROLLED LOW-STRENGTH MATERIAL</t>
        </is>
      </c>
      <c s="5" t="inlineStr" r="C7658">
        <is>
          <t xml:space="preserve">CU YD  </t>
        </is>
      </c>
      <c s="6" r="D7658">
        <v>1.200</v>
      </c>
      <c s="7" r="E7658">
        <v>3</v>
      </c>
      <c s="8" t="inlineStr" r="F7658">
        <is>
          <t xml:space="preserve">66M57</t>
        </is>
      </c>
      <c s="8" t="inlineStr" r="G7658">
        <is>
          <t xml:space="preserve">179</t>
        </is>
      </c>
      <c s="9" r="H7658">
        <v>1000.0000</v>
      </c>
      <c s="8" t="inlineStr" r="I7658">
        <is>
          <t xml:space="preserve">Y</t>
        </is>
      </c>
      <c s="8" t="inlineStr" r="J7658">
        <is>
          <t xml:space="preserve"> DeKalb</t>
        </is>
      </c>
    </row>
    <row r="7659" ht="20.25" customHeight="0">
      <c s="5" t="inlineStr" r="A7659">
        <is>
          <t xml:space="preserve">59300100</t>
        </is>
      </c>
      <c s="5" t="inlineStr" r="B7659">
        <is>
          <t xml:space="preserve">CONTROLLED LOW-STRENGTH MATERIAL</t>
        </is>
      </c>
      <c s="5" t="inlineStr" r="C7659">
        <is>
          <t xml:space="preserve">CU YD  </t>
        </is>
      </c>
      <c s="6" r="D7659">
        <v>1.200</v>
      </c>
      <c s="7" r="E7659">
        <v>3</v>
      </c>
      <c s="8" t="inlineStr" r="F7659">
        <is>
          <t xml:space="preserve">66M57</t>
        </is>
      </c>
      <c s="8" t="inlineStr" r="G7659">
        <is>
          <t xml:space="preserve">179</t>
        </is>
      </c>
      <c s="9" r="H7659">
        <v>952.6000</v>
      </c>
      <c s="8" t="inlineStr" r="I7659">
        <is>
          <t xml:space="preserve"/>
        </is>
      </c>
      <c s="8" t="inlineStr" r="J7659">
        <is>
          <t xml:space="preserve"> DeKalb</t>
        </is>
      </c>
    </row>
    <row r="7660" ht="20.25" customHeight="0">
      <c s="5" t="inlineStr" r="A7660">
        <is>
          <t xml:space="preserve">59300100</t>
        </is>
      </c>
      <c s="5" t="inlineStr" r="B7660">
        <is>
          <t xml:space="preserve">CONTROLLED LOW-STRENGTH MATERIAL</t>
        </is>
      </c>
      <c s="5" t="inlineStr" r="C7660">
        <is>
          <t xml:space="preserve">CU YD  </t>
        </is>
      </c>
      <c s="6" r="D7660">
        <v>1.200</v>
      </c>
      <c s="7" r="E7660">
        <v>3</v>
      </c>
      <c s="8" t="inlineStr" r="F7660">
        <is>
          <t xml:space="preserve">66M57</t>
        </is>
      </c>
      <c s="8" t="inlineStr" r="G7660">
        <is>
          <t xml:space="preserve">179</t>
        </is>
      </c>
      <c s="9" r="H7660">
        <v>2000.0000</v>
      </c>
      <c s="8" t="inlineStr" r="I7660">
        <is>
          <t xml:space="preserve"/>
        </is>
      </c>
      <c s="8" t="inlineStr" r="J7660">
        <is>
          <t xml:space="preserve"> DeKalb</t>
        </is>
      </c>
    </row>
    <row r="7661" ht="20.25" customHeight="0">
      <c s="5" t="inlineStr" r="A7661">
        <is>
          <t xml:space="preserve">59300100</t>
        </is>
      </c>
      <c s="5" t="inlineStr" r="B7661">
        <is>
          <t xml:space="preserve">CONTROLLED LOW-STRENGTH MATERIAL</t>
        </is>
      </c>
      <c s="5" t="inlineStr" r="C7661">
        <is>
          <t xml:space="preserve">CU YD  </t>
        </is>
      </c>
      <c s="6" r="D7661">
        <v>1.200</v>
      </c>
      <c s="7" r="E7661">
        <v>3</v>
      </c>
      <c s="8" t="inlineStr" r="F7661">
        <is>
          <t xml:space="preserve">66M57</t>
        </is>
      </c>
      <c s="8" t="inlineStr" r="G7661">
        <is>
          <t xml:space="preserve">179</t>
        </is>
      </c>
      <c s="9" r="H7661">
        <v>2694.0000</v>
      </c>
      <c s="8" t="inlineStr" r="I7661">
        <is>
          <t xml:space="preserve"/>
        </is>
      </c>
      <c s="8" t="inlineStr" r="J7661">
        <is>
          <t xml:space="preserve"> DeKalb</t>
        </is>
      </c>
    </row>
    <row r="7662" ht="20.25" customHeight="0">
      <c s="5" t="inlineStr" r="A7662">
        <is>
          <t xml:space="preserve">59300100</t>
        </is>
      </c>
      <c s="5" t="inlineStr" r="B7662">
        <is>
          <t xml:space="preserve">CONTROLLED LOW-STRENGTH MATERIAL</t>
        </is>
      </c>
      <c s="5" t="inlineStr" r="C7662">
        <is>
          <t xml:space="preserve">CU YD  </t>
        </is>
      </c>
      <c s="6" r="D7662">
        <v>1.600</v>
      </c>
      <c s="7" r="E7662">
        <v>4</v>
      </c>
      <c s="8" t="inlineStr" r="F7662">
        <is>
          <t xml:space="preserve">68E50</t>
        </is>
      </c>
      <c s="8" t="inlineStr" r="G7662">
        <is>
          <t xml:space="preserve">062</t>
        </is>
      </c>
      <c s="9" r="H7662">
        <v>1475.0300</v>
      </c>
      <c s="8" t="inlineStr" r="I7662">
        <is>
          <t xml:space="preserve">Y</t>
        </is>
      </c>
      <c s="8" t="inlineStr" r="J7662">
        <is>
          <t xml:space="preserve"> Knox</t>
        </is>
      </c>
    </row>
    <row r="7663" ht="20.25" customHeight="0">
      <c s="5" t="inlineStr" r="A7663">
        <is>
          <t xml:space="preserve">59300100</t>
        </is>
      </c>
      <c s="5" t="inlineStr" r="B7663">
        <is>
          <t xml:space="preserve">CONTROLLED LOW-STRENGTH MATERIAL</t>
        </is>
      </c>
      <c s="5" t="inlineStr" r="C7663">
        <is>
          <t xml:space="preserve">CU YD  </t>
        </is>
      </c>
      <c s="6" r="D7663">
        <v>8.000</v>
      </c>
      <c s="7" r="E7663">
        <v>3</v>
      </c>
      <c s="8" t="inlineStr" r="F7663">
        <is>
          <t xml:space="preserve">87769</t>
        </is>
      </c>
      <c s="8" t="inlineStr" r="G7663">
        <is>
          <t xml:space="preserve">127</t>
        </is>
      </c>
      <c s="9" r="H7663">
        <v>290.0000</v>
      </c>
      <c s="8" t="inlineStr" r="I7663">
        <is>
          <t xml:space="preserve">Y</t>
        </is>
      </c>
      <c s="8" t="inlineStr" r="J7663">
        <is>
          <t xml:space="preserve"> Iroquois</t>
        </is>
      </c>
    </row>
    <row r="7664" ht="20.25" customHeight="0">
      <c s="5" t="inlineStr" r="A7664">
        <is>
          <t xml:space="preserve">59300100</t>
        </is>
      </c>
      <c s="5" t="inlineStr" r="B7664">
        <is>
          <t xml:space="preserve">CONTROLLED LOW-STRENGTH MATERIAL</t>
        </is>
      </c>
      <c s="5" t="inlineStr" r="C7664">
        <is>
          <t xml:space="preserve">CU YD  </t>
        </is>
      </c>
      <c s="6" r="D7664">
        <v>8.000</v>
      </c>
      <c s="7" r="E7664">
        <v>3</v>
      </c>
      <c s="8" t="inlineStr" r="F7664">
        <is>
          <t xml:space="preserve">87769</t>
        </is>
      </c>
      <c s="8" t="inlineStr" r="G7664">
        <is>
          <t xml:space="preserve">127</t>
        </is>
      </c>
      <c s="9" r="H7664">
        <v>160.0000</v>
      </c>
      <c s="8" t="inlineStr" r="I7664">
        <is>
          <t xml:space="preserve"/>
        </is>
      </c>
      <c s="8" t="inlineStr" r="J7664">
        <is>
          <t xml:space="preserve"> Iroquois</t>
        </is>
      </c>
    </row>
    <row r="7665" ht="20.25" customHeight="0">
      <c s="5" t="inlineStr" r="A7665">
        <is>
          <t xml:space="preserve">59300100</t>
        </is>
      </c>
      <c s="5" t="inlineStr" r="B7665">
        <is>
          <t xml:space="preserve">CONTROLLED LOW-STRENGTH MATERIAL</t>
        </is>
      </c>
      <c s="5" t="inlineStr" r="C7665">
        <is>
          <t xml:space="preserve">CU YD  </t>
        </is>
      </c>
      <c s="6" r="D7665">
        <v>8.000</v>
      </c>
      <c s="7" r="E7665">
        <v>3</v>
      </c>
      <c s="8" t="inlineStr" r="F7665">
        <is>
          <t xml:space="preserve">87769</t>
        </is>
      </c>
      <c s="8" t="inlineStr" r="G7665">
        <is>
          <t xml:space="preserve">127</t>
        </is>
      </c>
      <c s="9" r="H7665">
        <v>250.0000</v>
      </c>
      <c s="8" t="inlineStr" r="I7665">
        <is>
          <t xml:space="preserve"/>
        </is>
      </c>
      <c s="8" t="inlineStr" r="J7665">
        <is>
          <t xml:space="preserve"> Iroquois</t>
        </is>
      </c>
    </row>
    <row r="7666" ht="20.25" customHeight="0">
      <c s="5" t="inlineStr" r="A7666">
        <is>
          <t xml:space="preserve">60100060</t>
        </is>
      </c>
      <c s="5" t="inlineStr" r="B7666">
        <is>
          <t xml:space="preserve">CONCRETE HEADWALLS FOR PIPE DRAINS</t>
        </is>
      </c>
      <c s="5" t="inlineStr" r="C7666">
        <is>
          <t xml:space="preserve">EACH   </t>
        </is>
      </c>
      <c s="6" r="D7666">
        <v>14.000</v>
      </c>
      <c s="7" r="E7666">
        <v>1</v>
      </c>
      <c s="8" t="inlineStr" r="F7666">
        <is>
          <t xml:space="preserve">62N91</t>
        </is>
      </c>
      <c s="8" t="inlineStr" r="G7666">
        <is>
          <t xml:space="preserve">017</t>
        </is>
      </c>
      <c s="9" r="H7666">
        <v>585.0000</v>
      </c>
      <c s="8" t="inlineStr" r="I7666">
        <is>
          <t xml:space="preserve">Y</t>
        </is>
      </c>
      <c s="8" t="inlineStr" r="J7666">
        <is>
          <t xml:space="preserve"> Cook</t>
        </is>
      </c>
    </row>
    <row r="7667" ht="20.25" customHeight="0">
      <c s="5" t="inlineStr" r="A7667">
        <is>
          <t xml:space="preserve">60100060</t>
        </is>
      </c>
      <c s="5" t="inlineStr" r="B7667">
        <is>
          <t xml:space="preserve">CONCRETE HEADWALLS FOR PIPE DRAINS</t>
        </is>
      </c>
      <c s="5" t="inlineStr" r="C7667">
        <is>
          <t xml:space="preserve">EACH   </t>
        </is>
      </c>
      <c s="6" r="D7667">
        <v>14.000</v>
      </c>
      <c s="7" r="E7667">
        <v>1</v>
      </c>
      <c s="8" t="inlineStr" r="F7667">
        <is>
          <t xml:space="preserve">62N91</t>
        </is>
      </c>
      <c s="8" t="inlineStr" r="G7667">
        <is>
          <t xml:space="preserve">017</t>
        </is>
      </c>
      <c s="9" r="H7667">
        <v>1500.0000</v>
      </c>
      <c s="8" t="inlineStr" r="I7667">
        <is>
          <t xml:space="preserve"/>
        </is>
      </c>
      <c s="8" t="inlineStr" r="J7667">
        <is>
          <t xml:space="preserve"> Cook</t>
        </is>
      </c>
    </row>
    <row r="7668" ht="20.25" customHeight="0">
      <c s="5" t="inlineStr" r="A7668">
        <is>
          <t xml:space="preserve">60100060</t>
        </is>
      </c>
      <c s="5" t="inlineStr" r="B7668">
        <is>
          <t xml:space="preserve">CONCRETE HEADWALLS FOR PIPE DRAINS</t>
        </is>
      </c>
      <c s="5" t="inlineStr" r="C7668">
        <is>
          <t xml:space="preserve">EACH   </t>
        </is>
      </c>
      <c s="6" r="D7668">
        <v>14.000</v>
      </c>
      <c s="7" r="E7668">
        <v>1</v>
      </c>
      <c s="8" t="inlineStr" r="F7668">
        <is>
          <t xml:space="preserve">62N91</t>
        </is>
      </c>
      <c s="8" t="inlineStr" r="G7668">
        <is>
          <t xml:space="preserve">017</t>
        </is>
      </c>
      <c s="9" r="H7668">
        <v>1849.5100</v>
      </c>
      <c s="8" t="inlineStr" r="I7668">
        <is>
          <t xml:space="preserve"/>
        </is>
      </c>
      <c s="8" t="inlineStr" r="J7668">
        <is>
          <t xml:space="preserve"> Cook</t>
        </is>
      </c>
    </row>
    <row r="7669" ht="20.25" customHeight="0">
      <c s="5" t="inlineStr" r="A7669">
        <is>
          <t xml:space="preserve">60100060</t>
        </is>
      </c>
      <c s="5" t="inlineStr" r="B7669">
        <is>
          <t xml:space="preserve">CONCRETE HEADWALLS FOR PIPE DRAINS</t>
        </is>
      </c>
      <c s="5" t="inlineStr" r="C7669">
        <is>
          <t xml:space="preserve">EACH   </t>
        </is>
      </c>
      <c s="6" r="D7669">
        <v>4.000</v>
      </c>
      <c s="7" r="E7669">
        <v>2</v>
      </c>
      <c s="8" t="inlineStr" r="F7669">
        <is>
          <t xml:space="preserve">64N01</t>
        </is>
      </c>
      <c s="8" t="inlineStr" r="G7669">
        <is>
          <t xml:space="preserve">029</t>
        </is>
      </c>
      <c s="9" r="H7669">
        <v>345.0000</v>
      </c>
      <c s="8" t="inlineStr" r="I7669">
        <is>
          <t xml:space="preserve">Y</t>
        </is>
      </c>
      <c s="8" t="inlineStr" r="J7669">
        <is>
          <t xml:space="preserve"> Whiteside</t>
        </is>
      </c>
    </row>
    <row r="7670" ht="20.25" customHeight="0">
      <c s="5" t="inlineStr" r="A7670">
        <is>
          <t xml:space="preserve">60100060</t>
        </is>
      </c>
      <c s="5" t="inlineStr" r="B7670">
        <is>
          <t xml:space="preserve">CONCRETE HEADWALLS FOR PIPE DRAINS</t>
        </is>
      </c>
      <c s="5" t="inlineStr" r="C7670">
        <is>
          <t xml:space="preserve">EACH   </t>
        </is>
      </c>
      <c s="6" r="D7670">
        <v>8.000</v>
      </c>
      <c s="7" r="E7670">
        <v>4</v>
      </c>
      <c s="8" t="inlineStr" r="F7670">
        <is>
          <t xml:space="preserve">68E50</t>
        </is>
      </c>
      <c s="8" t="inlineStr" r="G7670">
        <is>
          <t xml:space="preserve">062</t>
        </is>
      </c>
      <c s="9" r="H7670">
        <v>495.0000</v>
      </c>
      <c s="8" t="inlineStr" r="I7670">
        <is>
          <t xml:space="preserve">Y</t>
        </is>
      </c>
      <c s="8" t="inlineStr" r="J7670">
        <is>
          <t xml:space="preserve"> Knox</t>
        </is>
      </c>
    </row>
    <row r="7671" ht="20.25" customHeight="0">
      <c s="5" t="inlineStr" r="A7671">
        <is>
          <t xml:space="preserve">60100060</t>
        </is>
      </c>
      <c s="5" t="inlineStr" r="B7671">
        <is>
          <t xml:space="preserve">CONCRETE HEADWALLS FOR PIPE DRAINS</t>
        </is>
      </c>
      <c s="5" t="inlineStr" r="C7671">
        <is>
          <t xml:space="preserve">EACH   </t>
        </is>
      </c>
      <c s="6" r="D7671">
        <v>10.000</v>
      </c>
      <c s="7" r="E7671">
        <v>8</v>
      </c>
      <c s="8" t="inlineStr" r="F7671">
        <is>
          <t xml:space="preserve">76T97</t>
        </is>
      </c>
      <c s="8" t="inlineStr" r="G7671">
        <is>
          <t xml:space="preserve">113</t>
        </is>
      </c>
      <c s="9" r="H7671">
        <v>600.0000</v>
      </c>
      <c s="8" t="inlineStr" r="I7671">
        <is>
          <t xml:space="preserve">Y</t>
        </is>
      </c>
      <c s="8" t="inlineStr" r="J7671">
        <is>
          <t xml:space="preserve">Various</t>
        </is>
      </c>
    </row>
    <row r="7672" ht="20.25" customHeight="0">
      <c s="5" t="inlineStr" r="A7672">
        <is>
          <t xml:space="preserve">60100060</t>
        </is>
      </c>
      <c s="5" t="inlineStr" r="B7672">
        <is>
          <t xml:space="preserve">CONCRETE HEADWALLS FOR PIPE DRAINS</t>
        </is>
      </c>
      <c s="5" t="inlineStr" r="C7672">
        <is>
          <t xml:space="preserve">EACH   </t>
        </is>
      </c>
      <c s="6" r="D7672">
        <v>10.000</v>
      </c>
      <c s="7" r="E7672">
        <v>8</v>
      </c>
      <c s="8" t="inlineStr" r="F7672">
        <is>
          <t xml:space="preserve">76T97</t>
        </is>
      </c>
      <c s="8" t="inlineStr" r="G7672">
        <is>
          <t xml:space="preserve">113</t>
        </is>
      </c>
      <c s="9" r="H7672">
        <v>597.8500</v>
      </c>
      <c s="8" t="inlineStr" r="I7672">
        <is>
          <t xml:space="preserve"/>
        </is>
      </c>
      <c s="8" t="inlineStr" r="J7672">
        <is>
          <t xml:space="preserve">Various</t>
        </is>
      </c>
    </row>
    <row r="7673" ht="20.25" customHeight="0">
      <c s="5" t="inlineStr" r="A7673">
        <is>
          <t xml:space="preserve">60100060</t>
        </is>
      </c>
      <c s="5" t="inlineStr" r="B7673">
        <is>
          <t xml:space="preserve">CONCRETE HEADWALLS FOR PIPE DRAINS</t>
        </is>
      </c>
      <c s="5" t="inlineStr" r="C7673">
        <is>
          <t xml:space="preserve">EACH   </t>
        </is>
      </c>
      <c s="6" r="D7673">
        <v>4.000</v>
      </c>
      <c s="7" r="E7673">
        <v>9</v>
      </c>
      <c s="8" t="inlineStr" r="F7673">
        <is>
          <t xml:space="preserve">78A91</t>
        </is>
      </c>
      <c s="8" t="inlineStr" r="G7673">
        <is>
          <t xml:space="preserve">122</t>
        </is>
      </c>
      <c s="9" r="H7673">
        <v>437.2700</v>
      </c>
      <c s="8" t="inlineStr" r="I7673">
        <is>
          <t xml:space="preserve">Y</t>
        </is>
      </c>
      <c s="8" t="inlineStr" r="J7673">
        <is>
          <t xml:space="preserve"> Union</t>
        </is>
      </c>
    </row>
    <row r="7674" ht="20.25" customHeight="0">
      <c s="5" t="inlineStr" r="A7674">
        <is>
          <t xml:space="preserve">60100060</t>
        </is>
      </c>
      <c s="5" t="inlineStr" r="B7674">
        <is>
          <t xml:space="preserve">CONCRETE HEADWALLS FOR PIPE DRAINS</t>
        </is>
      </c>
      <c s="5" t="inlineStr" r="C7674">
        <is>
          <t xml:space="preserve">EACH   </t>
        </is>
      </c>
      <c s="6" r="D7674">
        <v>4.000</v>
      </c>
      <c s="7" r="E7674">
        <v>9</v>
      </c>
      <c s="8" t="inlineStr" r="F7674">
        <is>
          <t xml:space="preserve">78A91</t>
        </is>
      </c>
      <c s="8" t="inlineStr" r="G7674">
        <is>
          <t xml:space="preserve">122</t>
        </is>
      </c>
      <c s="9" r="H7674">
        <v>550.0000</v>
      </c>
      <c s="8" t="inlineStr" r="I7674">
        <is>
          <t xml:space="preserve"/>
        </is>
      </c>
      <c s="8" t="inlineStr" r="J7674">
        <is>
          <t xml:space="preserve"> Union</t>
        </is>
      </c>
    </row>
    <row r="7675" ht="20.25" customHeight="0">
      <c s="5" t="inlineStr" r="A7675">
        <is>
          <t xml:space="preserve">60100060</t>
        </is>
      </c>
      <c s="5" t="inlineStr" r="B7675">
        <is>
          <t xml:space="preserve">CONCRETE HEADWALLS FOR PIPE DRAINS</t>
        </is>
      </c>
      <c s="5" t="inlineStr" r="C7675">
        <is>
          <t xml:space="preserve">EACH   </t>
        </is>
      </c>
      <c s="6" r="D7675">
        <v>4.000</v>
      </c>
      <c s="7" r="E7675">
        <v>9</v>
      </c>
      <c s="8" t="inlineStr" r="F7675">
        <is>
          <t xml:space="preserve">78A91</t>
        </is>
      </c>
      <c s="8" t="inlineStr" r="G7675">
        <is>
          <t xml:space="preserve">122</t>
        </is>
      </c>
      <c s="9" r="H7675">
        <v>587.7000</v>
      </c>
      <c s="8" t="inlineStr" r="I7675">
        <is>
          <t xml:space="preserve"/>
        </is>
      </c>
      <c s="8" t="inlineStr" r="J7675">
        <is>
          <t xml:space="preserve"> Union</t>
        </is>
      </c>
    </row>
    <row r="7676" ht="20.25" customHeight="0">
      <c s="5" t="inlineStr" r="A7676">
        <is>
          <t xml:space="preserve">60100070</t>
        </is>
      </c>
      <c s="5" t="inlineStr" r="B7676">
        <is>
          <t xml:space="preserve">SHOULDER REMOVAL AND REPLACEMENT</t>
        </is>
      </c>
      <c s="5" t="inlineStr" r="C7676">
        <is>
          <t xml:space="preserve">FOOT   </t>
        </is>
      </c>
      <c s="6" r="D7676">
        <v>185796.000</v>
      </c>
      <c s="7" r="E7676">
        <v>5</v>
      </c>
      <c s="8" t="inlineStr" r="F7676">
        <is>
          <t xml:space="preserve">70D55</t>
        </is>
      </c>
      <c s="8" t="inlineStr" r="G7676">
        <is>
          <t xml:space="preserve">071</t>
        </is>
      </c>
      <c s="9" r="H7676">
        <v>9.5000</v>
      </c>
      <c s="8" t="inlineStr" r="I7676">
        <is>
          <t xml:space="preserve">Y</t>
        </is>
      </c>
      <c s="8" t="inlineStr" r="J7676">
        <is>
          <t xml:space="preserve"> McLean</t>
        </is>
      </c>
    </row>
    <row r="7677" ht="20.25" customHeight="0">
      <c s="5" t="inlineStr" r="A7677">
        <is>
          <t xml:space="preserve">60100070</t>
        </is>
      </c>
      <c s="5" t="inlineStr" r="B7677">
        <is>
          <t xml:space="preserve">SHOULDER REMOVAL AND REPLACEMENT</t>
        </is>
      </c>
      <c s="5" t="inlineStr" r="C7677">
        <is>
          <t xml:space="preserve">FOOT   </t>
        </is>
      </c>
      <c s="6" r="D7677">
        <v>74225.000</v>
      </c>
      <c s="7" r="E7677">
        <v>8</v>
      </c>
      <c s="8" t="inlineStr" r="F7677">
        <is>
          <t xml:space="preserve">76R99</t>
        </is>
      </c>
      <c s="8" t="inlineStr" r="G7677">
        <is>
          <t xml:space="preserve">108</t>
        </is>
      </c>
      <c s="9" r="H7677">
        <v>18.0000</v>
      </c>
      <c s="8" t="inlineStr" r="I7677">
        <is>
          <t xml:space="preserve">Y</t>
        </is>
      </c>
      <c s="8" t="inlineStr" r="J7677">
        <is>
          <t xml:space="preserve"> St. Clair</t>
        </is>
      </c>
    </row>
    <row r="7678" ht="20.25" customHeight="0">
      <c s="5" t="inlineStr" r="A7678">
        <is>
          <t xml:space="preserve">60100070</t>
        </is>
      </c>
      <c s="5" t="inlineStr" r="B7678">
        <is>
          <t xml:space="preserve">SHOULDER REMOVAL AND REPLACEMENT</t>
        </is>
      </c>
      <c s="5" t="inlineStr" r="C7678">
        <is>
          <t xml:space="preserve">FOOT   </t>
        </is>
      </c>
      <c s="6" r="D7678">
        <v>70.000</v>
      </c>
      <c s="7" r="E7678">
        <v>8</v>
      </c>
      <c s="8" t="inlineStr" r="F7678">
        <is>
          <t xml:space="preserve">76T97</t>
        </is>
      </c>
      <c s="8" t="inlineStr" r="G7678">
        <is>
          <t xml:space="preserve">113</t>
        </is>
      </c>
      <c s="9" r="H7678">
        <v>120.0000</v>
      </c>
      <c s="8" t="inlineStr" r="I7678">
        <is>
          <t xml:space="preserve">Y</t>
        </is>
      </c>
      <c s="8" t="inlineStr" r="J7678">
        <is>
          <t xml:space="preserve">Various</t>
        </is>
      </c>
    </row>
    <row r="7679" ht="20.25" customHeight="0">
      <c s="5" t="inlineStr" r="A7679">
        <is>
          <t xml:space="preserve">60100070</t>
        </is>
      </c>
      <c s="5" t="inlineStr" r="B7679">
        <is>
          <t xml:space="preserve">SHOULDER REMOVAL AND REPLACEMENT</t>
        </is>
      </c>
      <c s="5" t="inlineStr" r="C7679">
        <is>
          <t xml:space="preserve">FOOT   </t>
        </is>
      </c>
      <c s="6" r="D7679">
        <v>70.000</v>
      </c>
      <c s="7" r="E7679">
        <v>8</v>
      </c>
      <c s="8" t="inlineStr" r="F7679">
        <is>
          <t xml:space="preserve">76T97</t>
        </is>
      </c>
      <c s="8" t="inlineStr" r="G7679">
        <is>
          <t xml:space="preserve">113</t>
        </is>
      </c>
      <c s="9" r="H7679">
        <v>98.5500</v>
      </c>
      <c s="8" t="inlineStr" r="I7679">
        <is>
          <t xml:space="preserve"/>
        </is>
      </c>
      <c s="8" t="inlineStr" r="J7679">
        <is>
          <t xml:space="preserve">Various</t>
        </is>
      </c>
    </row>
    <row r="7680" ht="20.25" customHeight="0">
      <c s="5" t="inlineStr" r="A7680">
        <is>
          <t xml:space="preserve">60100080</t>
        </is>
      </c>
      <c s="5" t="inlineStr" r="B7680">
        <is>
          <t xml:space="preserve">FRENCH DRAINS</t>
        </is>
      </c>
      <c s="5" t="inlineStr" r="C7680">
        <is>
          <t xml:space="preserve">CU YD  </t>
        </is>
      </c>
      <c s="6" r="D7680">
        <v>30.000</v>
      </c>
      <c s="7" r="E7680">
        <v>8</v>
      </c>
      <c s="8" t="inlineStr" r="F7680">
        <is>
          <t xml:space="preserve">76T97</t>
        </is>
      </c>
      <c s="8" t="inlineStr" r="G7680">
        <is>
          <t xml:space="preserve">113</t>
        </is>
      </c>
      <c s="9" r="H7680">
        <v>120.0000</v>
      </c>
      <c s="8" t="inlineStr" r="I7680">
        <is>
          <t xml:space="preserve">Y</t>
        </is>
      </c>
      <c s="8" t="inlineStr" r="J7680">
        <is>
          <t xml:space="preserve">Various</t>
        </is>
      </c>
    </row>
    <row r="7681" ht="20.25" customHeight="0">
      <c s="5" t="inlineStr" r="A7681">
        <is>
          <t xml:space="preserve">60100080</t>
        </is>
      </c>
      <c s="5" t="inlineStr" r="B7681">
        <is>
          <t xml:space="preserve">FRENCH DRAINS</t>
        </is>
      </c>
      <c s="5" t="inlineStr" r="C7681">
        <is>
          <t xml:space="preserve">CU YD  </t>
        </is>
      </c>
      <c s="6" r="D7681">
        <v>30.000</v>
      </c>
      <c s="7" r="E7681">
        <v>8</v>
      </c>
      <c s="8" t="inlineStr" r="F7681">
        <is>
          <t xml:space="preserve">76T97</t>
        </is>
      </c>
      <c s="8" t="inlineStr" r="G7681">
        <is>
          <t xml:space="preserve">113</t>
        </is>
      </c>
      <c s="9" r="H7681">
        <v>89.8000</v>
      </c>
      <c s="8" t="inlineStr" r="I7681">
        <is>
          <t xml:space="preserve"/>
        </is>
      </c>
      <c s="8" t="inlineStr" r="J7681">
        <is>
          <t xml:space="preserve">Various</t>
        </is>
      </c>
    </row>
    <row r="7682" ht="20.25" customHeight="0">
      <c s="5" t="inlineStr" r="A7682">
        <is>
          <t xml:space="preserve">60100945</t>
        </is>
      </c>
      <c s="5" t="inlineStr" r="B7682">
        <is>
          <t xml:space="preserve">PIPE DRAINS  12"</t>
        </is>
      </c>
      <c s="5" t="inlineStr" r="C7682">
        <is>
          <t xml:space="preserve">FOOT   </t>
        </is>
      </c>
      <c s="6" r="D7682">
        <v>629.000</v>
      </c>
      <c s="7" r="E7682">
        <v>1</v>
      </c>
      <c s="8" t="inlineStr" r="F7682">
        <is>
          <t xml:space="preserve">62N91</t>
        </is>
      </c>
      <c s="8" t="inlineStr" r="G7682">
        <is>
          <t xml:space="preserve">017</t>
        </is>
      </c>
      <c s="9" r="H7682">
        <v>50.0000</v>
      </c>
      <c s="8" t="inlineStr" r="I7682">
        <is>
          <t xml:space="preserve">Y</t>
        </is>
      </c>
      <c s="8" t="inlineStr" r="J7682">
        <is>
          <t xml:space="preserve"> Cook</t>
        </is>
      </c>
    </row>
    <row r="7683" ht="20.25" customHeight="0">
      <c s="5" t="inlineStr" r="A7683">
        <is>
          <t xml:space="preserve">60100945</t>
        </is>
      </c>
      <c s="5" t="inlineStr" r="B7683">
        <is>
          <t xml:space="preserve">PIPE DRAINS  12"</t>
        </is>
      </c>
      <c s="5" t="inlineStr" r="C7683">
        <is>
          <t xml:space="preserve">FOOT   </t>
        </is>
      </c>
      <c s="6" r="D7683">
        <v>629.000</v>
      </c>
      <c s="7" r="E7683">
        <v>1</v>
      </c>
      <c s="8" t="inlineStr" r="F7683">
        <is>
          <t xml:space="preserve">62N91</t>
        </is>
      </c>
      <c s="8" t="inlineStr" r="G7683">
        <is>
          <t xml:space="preserve">017</t>
        </is>
      </c>
      <c s="9" r="H7683">
        <v>70.0000</v>
      </c>
      <c s="8" t="inlineStr" r="I7683">
        <is>
          <t xml:space="preserve"/>
        </is>
      </c>
      <c s="8" t="inlineStr" r="J7683">
        <is>
          <t xml:space="preserve"> Cook</t>
        </is>
      </c>
    </row>
    <row r="7684" ht="20.25" customHeight="0">
      <c s="5" t="inlineStr" r="A7684">
        <is>
          <t xml:space="preserve">60100945</t>
        </is>
      </c>
      <c s="5" t="inlineStr" r="B7684">
        <is>
          <t xml:space="preserve">PIPE DRAINS  12"</t>
        </is>
      </c>
      <c s="5" t="inlineStr" r="C7684">
        <is>
          <t xml:space="preserve">FOOT   </t>
        </is>
      </c>
      <c s="6" r="D7684">
        <v>629.000</v>
      </c>
      <c s="7" r="E7684">
        <v>1</v>
      </c>
      <c s="8" t="inlineStr" r="F7684">
        <is>
          <t xml:space="preserve">62N91</t>
        </is>
      </c>
      <c s="8" t="inlineStr" r="G7684">
        <is>
          <t xml:space="preserve">017</t>
        </is>
      </c>
      <c s="9" r="H7684">
        <v>110.0000</v>
      </c>
      <c s="8" t="inlineStr" r="I7684">
        <is>
          <t xml:space="preserve"/>
        </is>
      </c>
      <c s="8" t="inlineStr" r="J7684">
        <is>
          <t xml:space="preserve"> Cook</t>
        </is>
      </c>
    </row>
    <row r="7685" ht="20.25" customHeight="0">
      <c s="5" t="inlineStr" r="A7685">
        <is>
          <t xml:space="preserve">60100945</t>
        </is>
      </c>
      <c s="5" t="inlineStr" r="B7685">
        <is>
          <t xml:space="preserve">PIPE DRAINS  12"</t>
        </is>
      </c>
      <c s="5" t="inlineStr" r="C7685">
        <is>
          <t xml:space="preserve">FOOT   </t>
        </is>
      </c>
      <c s="6" r="D7685">
        <v>40.000</v>
      </c>
      <c s="7" r="E7685">
        <v>8</v>
      </c>
      <c s="8" t="inlineStr" r="F7685">
        <is>
          <t xml:space="preserve">76R99</t>
        </is>
      </c>
      <c s="8" t="inlineStr" r="G7685">
        <is>
          <t xml:space="preserve">108</t>
        </is>
      </c>
      <c s="9" r="H7685">
        <v>130.0000</v>
      </c>
      <c s="8" t="inlineStr" r="I7685">
        <is>
          <t xml:space="preserve">Y</t>
        </is>
      </c>
      <c s="8" t="inlineStr" r="J7685">
        <is>
          <t xml:space="preserve"> St. Clair</t>
        </is>
      </c>
    </row>
    <row r="7686" ht="20.25" customHeight="0">
      <c s="5" t="inlineStr" r="A7686">
        <is>
          <t xml:space="preserve">60108100</t>
        </is>
      </c>
      <c s="5" t="inlineStr" r="B7686">
        <is>
          <t xml:space="preserve">PIPE UNDERDRAINS  4" (SPECIAL)</t>
        </is>
      </c>
      <c s="5" t="inlineStr" r="C7686">
        <is>
          <t xml:space="preserve">FOOT   </t>
        </is>
      </c>
      <c s="6" r="D7686">
        <v>6076.000</v>
      </c>
      <c s="7" r="E7686">
        <v>5</v>
      </c>
      <c s="8" t="inlineStr" r="F7686">
        <is>
          <t xml:space="preserve">70D55</t>
        </is>
      </c>
      <c s="8" t="inlineStr" r="G7686">
        <is>
          <t xml:space="preserve">071</t>
        </is>
      </c>
      <c s="9" r="H7686">
        <v>14.0300</v>
      </c>
      <c s="8" t="inlineStr" r="I7686">
        <is>
          <t xml:space="preserve">Y</t>
        </is>
      </c>
      <c s="8" t="inlineStr" r="J7686">
        <is>
          <t xml:space="preserve"> McLean</t>
        </is>
      </c>
    </row>
    <row r="7687" ht="20.25" customHeight="0">
      <c s="5" t="inlineStr" r="A7687">
        <is>
          <t xml:space="preserve">60108100</t>
        </is>
      </c>
      <c s="5" t="inlineStr" r="B7687">
        <is>
          <t xml:space="preserve">PIPE UNDERDRAINS  4" (SPECIAL)</t>
        </is>
      </c>
      <c s="5" t="inlineStr" r="C7687">
        <is>
          <t xml:space="preserve">FOOT   </t>
        </is>
      </c>
      <c s="6" r="D7687">
        <v>50.000</v>
      </c>
      <c s="7" r="E7687">
        <v>8</v>
      </c>
      <c s="8" t="inlineStr" r="F7687">
        <is>
          <t xml:space="preserve">76T97</t>
        </is>
      </c>
      <c s="8" t="inlineStr" r="G7687">
        <is>
          <t xml:space="preserve">113</t>
        </is>
      </c>
      <c s="9" r="H7687">
        <v>75.0000</v>
      </c>
      <c s="8" t="inlineStr" r="I7687">
        <is>
          <t xml:space="preserve">Y</t>
        </is>
      </c>
      <c s="8" t="inlineStr" r="J7687">
        <is>
          <t xml:space="preserve">Various</t>
        </is>
      </c>
    </row>
    <row r="7688" ht="20.25" customHeight="0">
      <c s="5" t="inlineStr" r="A7688">
        <is>
          <t xml:space="preserve">60108100</t>
        </is>
      </c>
      <c s="5" t="inlineStr" r="B7688">
        <is>
          <t xml:space="preserve">PIPE UNDERDRAINS  4" (SPECIAL)</t>
        </is>
      </c>
      <c s="5" t="inlineStr" r="C7688">
        <is>
          <t xml:space="preserve">FOOT   </t>
        </is>
      </c>
      <c s="6" r="D7688">
        <v>50.000</v>
      </c>
      <c s="7" r="E7688">
        <v>8</v>
      </c>
      <c s="8" t="inlineStr" r="F7688">
        <is>
          <t xml:space="preserve">76T97</t>
        </is>
      </c>
      <c s="8" t="inlineStr" r="G7688">
        <is>
          <t xml:space="preserve">113</t>
        </is>
      </c>
      <c s="9" r="H7688">
        <v>69.8000</v>
      </c>
      <c s="8" t="inlineStr" r="I7688">
        <is>
          <t xml:space="preserve"/>
        </is>
      </c>
      <c s="8" t="inlineStr" r="J7688">
        <is>
          <t xml:space="preserve">Various</t>
        </is>
      </c>
    </row>
    <row r="7689" ht="20.25" customHeight="0">
      <c s="5" t="inlineStr" r="A7689">
        <is>
          <t xml:space="preserve">60108100</t>
        </is>
      </c>
      <c s="5" t="inlineStr" r="B7689">
        <is>
          <t xml:space="preserve">PIPE UNDERDRAINS  4" (SPECIAL)</t>
        </is>
      </c>
      <c s="5" t="inlineStr" r="C7689">
        <is>
          <t xml:space="preserve">FOOT   </t>
        </is>
      </c>
      <c s="6" r="D7689">
        <v>60.000</v>
      </c>
      <c s="7" r="E7689">
        <v>9</v>
      </c>
      <c s="8" t="inlineStr" r="F7689">
        <is>
          <t xml:space="preserve">78A91</t>
        </is>
      </c>
      <c s="8" t="inlineStr" r="G7689">
        <is>
          <t xml:space="preserve">122</t>
        </is>
      </c>
      <c s="9" r="H7689">
        <v>77.7900</v>
      </c>
      <c s="8" t="inlineStr" r="I7689">
        <is>
          <t xml:space="preserve">Y</t>
        </is>
      </c>
      <c s="8" t="inlineStr" r="J7689">
        <is>
          <t xml:space="preserve"> Union</t>
        </is>
      </c>
    </row>
    <row r="7690" ht="20.25" customHeight="0">
      <c s="5" t="inlineStr" r="A7690">
        <is>
          <t xml:space="preserve">60108100</t>
        </is>
      </c>
      <c s="5" t="inlineStr" r="B7690">
        <is>
          <t xml:space="preserve">PIPE UNDERDRAINS  4" (SPECIAL)</t>
        </is>
      </c>
      <c s="5" t="inlineStr" r="C7690">
        <is>
          <t xml:space="preserve">FOOT   </t>
        </is>
      </c>
      <c s="6" r="D7690">
        <v>60.000</v>
      </c>
      <c s="7" r="E7690">
        <v>9</v>
      </c>
      <c s="8" t="inlineStr" r="F7690">
        <is>
          <t xml:space="preserve">78A91</t>
        </is>
      </c>
      <c s="8" t="inlineStr" r="G7690">
        <is>
          <t xml:space="preserve">122</t>
        </is>
      </c>
      <c s="9" r="H7690">
        <v>10.0000</v>
      </c>
      <c s="8" t="inlineStr" r="I7690">
        <is>
          <t xml:space="preserve"/>
        </is>
      </c>
      <c s="8" t="inlineStr" r="J7690">
        <is>
          <t xml:space="preserve"> Union</t>
        </is>
      </c>
    </row>
    <row r="7691" ht="20.25" customHeight="0">
      <c s="5" t="inlineStr" r="A7691">
        <is>
          <t xml:space="preserve">60108100</t>
        </is>
      </c>
      <c s="5" t="inlineStr" r="B7691">
        <is>
          <t xml:space="preserve">PIPE UNDERDRAINS  4" (SPECIAL)</t>
        </is>
      </c>
      <c s="5" t="inlineStr" r="C7691">
        <is>
          <t xml:space="preserve">FOOT   </t>
        </is>
      </c>
      <c s="6" r="D7691">
        <v>60.000</v>
      </c>
      <c s="7" r="E7691">
        <v>9</v>
      </c>
      <c s="8" t="inlineStr" r="F7691">
        <is>
          <t xml:space="preserve">78A91</t>
        </is>
      </c>
      <c s="8" t="inlineStr" r="G7691">
        <is>
          <t xml:space="preserve">122</t>
        </is>
      </c>
      <c s="9" r="H7691">
        <v>30.7300</v>
      </c>
      <c s="8" t="inlineStr" r="I7691">
        <is>
          <t xml:space="preserve"/>
        </is>
      </c>
      <c s="8" t="inlineStr" r="J7691">
        <is>
          <t xml:space="preserve"> Union</t>
        </is>
      </c>
    </row>
    <row r="7692" ht="20.25" customHeight="0">
      <c s="5" t="inlineStr" r="A7692">
        <is>
          <t xml:space="preserve">60108104</t>
        </is>
      </c>
      <c s="5" t="inlineStr" r="B7692">
        <is>
          <t xml:space="preserve">PIPE UNDERDRAINS, TYPE 1, 4"</t>
        </is>
      </c>
      <c s="5" t="inlineStr" r="C7692">
        <is>
          <t xml:space="preserve">FOOT   </t>
        </is>
      </c>
      <c s="6" r="D7692">
        <v>600.000</v>
      </c>
      <c s="7" r="E7692">
        <v>6</v>
      </c>
      <c s="8" t="inlineStr" r="F7692">
        <is>
          <t xml:space="preserve">72736</t>
        </is>
      </c>
      <c s="8" t="inlineStr" r="G7692">
        <is>
          <t xml:space="preserve">090</t>
        </is>
      </c>
      <c s="9" r="H7692">
        <v>48.8000</v>
      </c>
      <c s="8" t="inlineStr" r="I7692">
        <is>
          <t xml:space="preserve">Y</t>
        </is>
      </c>
      <c s="8" t="inlineStr" r="J7692">
        <is>
          <t xml:space="preserve"> Pike</t>
        </is>
      </c>
    </row>
    <row r="7693" ht="20.25" customHeight="0">
      <c s="5" t="inlineStr" r="A7693">
        <is>
          <t xml:space="preserve">60108106</t>
        </is>
      </c>
      <c s="5" t="inlineStr" r="B7693">
        <is>
          <t xml:space="preserve">PIPE UNDERDRAINS, TYPE 1, 6"</t>
        </is>
      </c>
      <c s="5" t="inlineStr" r="C7693">
        <is>
          <t xml:space="preserve">FOOT   </t>
        </is>
      </c>
      <c s="6" r="D7693">
        <v>72395.000</v>
      </c>
      <c s="7" r="E7693">
        <v>8</v>
      </c>
      <c s="8" t="inlineStr" r="F7693">
        <is>
          <t xml:space="preserve">76R99</t>
        </is>
      </c>
      <c s="8" t="inlineStr" r="G7693">
        <is>
          <t xml:space="preserve">108</t>
        </is>
      </c>
      <c s="9" r="H7693">
        <v>26.2500</v>
      </c>
      <c s="8" t="inlineStr" r="I7693">
        <is>
          <t xml:space="preserve">Y</t>
        </is>
      </c>
      <c s="8" t="inlineStr" r="J7693">
        <is>
          <t xml:space="preserve"> St. Clair</t>
        </is>
      </c>
    </row>
    <row r="7694" ht="20.25" customHeight="0">
      <c s="5" t="inlineStr" r="A7694">
        <is>
          <t xml:space="preserve">60108200</t>
        </is>
      </c>
      <c s="5" t="inlineStr" r="B7694">
        <is>
          <t xml:space="preserve">PIPE UNDERDRAINS  6" (SPECIAL)</t>
        </is>
      </c>
      <c s="5" t="inlineStr" r="C7694">
        <is>
          <t xml:space="preserve">FOOT   </t>
        </is>
      </c>
      <c s="6" r="D7694">
        <v>44.000</v>
      </c>
      <c s="7" r="E7694">
        <v>1</v>
      </c>
      <c s="8" t="inlineStr" r="F7694">
        <is>
          <t xml:space="preserve">62N91</t>
        </is>
      </c>
      <c s="8" t="inlineStr" r="G7694">
        <is>
          <t xml:space="preserve">017</t>
        </is>
      </c>
      <c s="9" r="H7694">
        <v>52.0000</v>
      </c>
      <c s="8" t="inlineStr" r="I7694">
        <is>
          <t xml:space="preserve">Y</t>
        </is>
      </c>
      <c s="8" t="inlineStr" r="J7694">
        <is>
          <t xml:space="preserve"> Cook</t>
        </is>
      </c>
    </row>
    <row r="7695" ht="20.25" customHeight="0">
      <c s="5" t="inlineStr" r="A7695">
        <is>
          <t xml:space="preserve">60108200</t>
        </is>
      </c>
      <c s="5" t="inlineStr" r="B7695">
        <is>
          <t xml:space="preserve">PIPE UNDERDRAINS  6" (SPECIAL)</t>
        </is>
      </c>
      <c s="5" t="inlineStr" r="C7695">
        <is>
          <t xml:space="preserve">FOOT   </t>
        </is>
      </c>
      <c s="6" r="D7695">
        <v>44.000</v>
      </c>
      <c s="7" r="E7695">
        <v>1</v>
      </c>
      <c s="8" t="inlineStr" r="F7695">
        <is>
          <t xml:space="preserve">62N91</t>
        </is>
      </c>
      <c s="8" t="inlineStr" r="G7695">
        <is>
          <t xml:space="preserve">017</t>
        </is>
      </c>
      <c s="9" r="H7695">
        <v>25.4700</v>
      </c>
      <c s="8" t="inlineStr" r="I7695">
        <is>
          <t xml:space="preserve"/>
        </is>
      </c>
      <c s="8" t="inlineStr" r="J7695">
        <is>
          <t xml:space="preserve"> Cook</t>
        </is>
      </c>
    </row>
    <row r="7696" ht="20.25" customHeight="0">
      <c s="5" t="inlineStr" r="A7696">
        <is>
          <t xml:space="preserve">60108200</t>
        </is>
      </c>
      <c s="5" t="inlineStr" r="B7696">
        <is>
          <t xml:space="preserve">PIPE UNDERDRAINS  6" (SPECIAL)</t>
        </is>
      </c>
      <c s="5" t="inlineStr" r="C7696">
        <is>
          <t xml:space="preserve">FOOT   </t>
        </is>
      </c>
      <c s="6" r="D7696">
        <v>44.000</v>
      </c>
      <c s="7" r="E7696">
        <v>1</v>
      </c>
      <c s="8" t="inlineStr" r="F7696">
        <is>
          <t xml:space="preserve">62N91</t>
        </is>
      </c>
      <c s="8" t="inlineStr" r="G7696">
        <is>
          <t xml:space="preserve">017</t>
        </is>
      </c>
      <c s="9" r="H7696">
        <v>30.0000</v>
      </c>
      <c s="8" t="inlineStr" r="I7696">
        <is>
          <t xml:space="preserve"/>
        </is>
      </c>
      <c s="8" t="inlineStr" r="J7696">
        <is>
          <t xml:space="preserve"> Cook</t>
        </is>
      </c>
    </row>
    <row r="7697" ht="20.25" customHeight="0">
      <c s="5" t="inlineStr" r="A7697">
        <is>
          <t xml:space="preserve">60108200</t>
        </is>
      </c>
      <c s="5" t="inlineStr" r="B7697">
        <is>
          <t xml:space="preserve">PIPE UNDERDRAINS  6" (SPECIAL)</t>
        </is>
      </c>
      <c s="5" t="inlineStr" r="C7697">
        <is>
          <t xml:space="preserve">FOOT   </t>
        </is>
      </c>
      <c s="6" r="D7697">
        <v>150.000</v>
      </c>
      <c s="7" r="E7697">
        <v>4</v>
      </c>
      <c s="8" t="inlineStr" r="F7697">
        <is>
          <t xml:space="preserve">68E50</t>
        </is>
      </c>
      <c s="8" t="inlineStr" r="G7697">
        <is>
          <t xml:space="preserve">062</t>
        </is>
      </c>
      <c s="9" r="H7697">
        <v>36.8500</v>
      </c>
      <c s="8" t="inlineStr" r="I7697">
        <is>
          <t xml:space="preserve">Y</t>
        </is>
      </c>
      <c s="8" t="inlineStr" r="J7697">
        <is>
          <t xml:space="preserve"> Knox</t>
        </is>
      </c>
    </row>
    <row r="7698" ht="20.25" customHeight="0">
      <c s="5" t="inlineStr" r="A7698">
        <is>
          <t xml:space="preserve">60108200</t>
        </is>
      </c>
      <c s="5" t="inlineStr" r="B7698">
        <is>
          <t xml:space="preserve">PIPE UNDERDRAINS  6" (SPECIAL)</t>
        </is>
      </c>
      <c s="5" t="inlineStr" r="C7698">
        <is>
          <t xml:space="preserve">FOOT   </t>
        </is>
      </c>
      <c s="6" r="D7698">
        <v>4575.000</v>
      </c>
      <c s="7" r="E7698">
        <v>8</v>
      </c>
      <c s="8" t="inlineStr" r="F7698">
        <is>
          <t xml:space="preserve">76R99</t>
        </is>
      </c>
      <c s="8" t="inlineStr" r="G7698">
        <is>
          <t xml:space="preserve">108</t>
        </is>
      </c>
      <c s="9" r="H7698">
        <v>39.5000</v>
      </c>
      <c s="8" t="inlineStr" r="I7698">
        <is>
          <t xml:space="preserve">Y</t>
        </is>
      </c>
      <c s="8" t="inlineStr" r="J7698">
        <is>
          <t xml:space="preserve"> St. Clair</t>
        </is>
      </c>
    </row>
    <row r="7699" ht="20.25" customHeight="0">
      <c s="5" t="inlineStr" r="A7699">
        <is>
          <t xml:space="preserve">60108204</t>
        </is>
      </c>
      <c s="5" t="inlineStr" r="B7699">
        <is>
          <t xml:space="preserve">PIPE UNDERDRAINS, TYPE 2, 4"</t>
        </is>
      </c>
      <c s="5" t="inlineStr" r="C7699">
        <is>
          <t xml:space="preserve">FOOT   </t>
        </is>
      </c>
      <c s="6" r="D7699">
        <v>2955.000</v>
      </c>
      <c s="7" r="E7699">
        <v>1</v>
      </c>
      <c s="8" t="inlineStr" r="F7699">
        <is>
          <t xml:space="preserve">61K89</t>
        </is>
      </c>
      <c s="8" t="inlineStr" r="G7699">
        <is>
          <t xml:space="preserve">176</t>
        </is>
      </c>
      <c s="9" r="H7699">
        <v>20.0000</v>
      </c>
      <c s="8" t="inlineStr" r="I7699">
        <is>
          <t xml:space="preserve">Y</t>
        </is>
      </c>
      <c s="8" t="inlineStr" r="J7699">
        <is>
          <t xml:space="preserve"> Cook</t>
        </is>
      </c>
    </row>
    <row r="7700" ht="20.25" customHeight="0">
      <c s="5" t="inlineStr" r="A7700">
        <is>
          <t xml:space="preserve">60108204</t>
        </is>
      </c>
      <c s="5" t="inlineStr" r="B7700">
        <is>
          <t xml:space="preserve">PIPE UNDERDRAINS, TYPE 2, 4"</t>
        </is>
      </c>
      <c s="5" t="inlineStr" r="C7700">
        <is>
          <t xml:space="preserve">FOOT   </t>
        </is>
      </c>
      <c s="6" r="D7700">
        <v>2955.000</v>
      </c>
      <c s="7" r="E7700">
        <v>1</v>
      </c>
      <c s="8" t="inlineStr" r="F7700">
        <is>
          <t xml:space="preserve">61K89</t>
        </is>
      </c>
      <c s="8" t="inlineStr" r="G7700">
        <is>
          <t xml:space="preserve">176</t>
        </is>
      </c>
      <c s="9" r="H7700">
        <v>21.0000</v>
      </c>
      <c s="8" t="inlineStr" r="I7700">
        <is>
          <t xml:space="preserve"/>
        </is>
      </c>
      <c s="8" t="inlineStr" r="J7700">
        <is>
          <t xml:space="preserve"> Cook</t>
        </is>
      </c>
    </row>
    <row r="7701" ht="20.25" customHeight="0">
      <c s="5" t="inlineStr" r="A7701">
        <is>
          <t xml:space="preserve">60108204</t>
        </is>
      </c>
      <c s="5" t="inlineStr" r="B7701">
        <is>
          <t xml:space="preserve">PIPE UNDERDRAINS, TYPE 2, 4"</t>
        </is>
      </c>
      <c s="5" t="inlineStr" r="C7701">
        <is>
          <t xml:space="preserve">FOOT   </t>
        </is>
      </c>
      <c s="6" r="D7701">
        <v>2955.000</v>
      </c>
      <c s="7" r="E7701">
        <v>1</v>
      </c>
      <c s="8" t="inlineStr" r="F7701">
        <is>
          <t xml:space="preserve">61K89</t>
        </is>
      </c>
      <c s="8" t="inlineStr" r="G7701">
        <is>
          <t xml:space="preserve">176</t>
        </is>
      </c>
      <c s="9" r="H7701">
        <v>35.0000</v>
      </c>
      <c s="8" t="inlineStr" r="I7701">
        <is>
          <t xml:space="preserve"/>
        </is>
      </c>
      <c s="8" t="inlineStr" r="J7701">
        <is>
          <t xml:space="preserve"> Cook</t>
        </is>
      </c>
    </row>
    <row r="7702" ht="20.25" customHeight="0">
      <c s="5" t="inlineStr" r="A7702">
        <is>
          <t xml:space="preserve">60108204</t>
        </is>
      </c>
      <c s="5" t="inlineStr" r="B7702">
        <is>
          <t xml:space="preserve">PIPE UNDERDRAINS, TYPE 2, 4"</t>
        </is>
      </c>
      <c s="5" t="inlineStr" r="C7702">
        <is>
          <t xml:space="preserve">FOOT   </t>
        </is>
      </c>
      <c s="6" r="D7702">
        <v>2955.000</v>
      </c>
      <c s="7" r="E7702">
        <v>1</v>
      </c>
      <c s="8" t="inlineStr" r="F7702">
        <is>
          <t xml:space="preserve">61K89</t>
        </is>
      </c>
      <c s="8" t="inlineStr" r="G7702">
        <is>
          <t xml:space="preserve">176</t>
        </is>
      </c>
      <c s="9" r="H7702">
        <v>42.0000</v>
      </c>
      <c s="8" t="inlineStr" r="I7702">
        <is>
          <t xml:space="preserve"/>
        </is>
      </c>
      <c s="8" t="inlineStr" r="J7702">
        <is>
          <t xml:space="preserve"> Cook</t>
        </is>
      </c>
    </row>
    <row r="7703" ht="20.25" customHeight="0">
      <c s="5" t="inlineStr" r="A7703">
        <is>
          <t xml:space="preserve">60108204</t>
        </is>
      </c>
      <c s="5" t="inlineStr" r="B7703">
        <is>
          <t xml:space="preserve">PIPE UNDERDRAINS, TYPE 2, 4"</t>
        </is>
      </c>
      <c s="5" t="inlineStr" r="C7703">
        <is>
          <t xml:space="preserve">FOOT   </t>
        </is>
      </c>
      <c s="6" r="D7703">
        <v>870.000</v>
      </c>
      <c s="7" r="E7703">
        <v>1</v>
      </c>
      <c s="8" t="inlineStr" r="F7703">
        <is>
          <t xml:space="preserve">61L05</t>
        </is>
      </c>
      <c s="8" t="inlineStr" r="G7703">
        <is>
          <t xml:space="preserve">177</t>
        </is>
      </c>
      <c s="9" r="H7703">
        <v>25.0000</v>
      </c>
      <c s="8" t="inlineStr" r="I7703">
        <is>
          <t xml:space="preserve">Y</t>
        </is>
      </c>
      <c s="8" t="inlineStr" r="J7703">
        <is>
          <t xml:space="preserve"> Lake</t>
        </is>
      </c>
    </row>
    <row r="7704" ht="20.25" customHeight="0">
      <c s="5" t="inlineStr" r="A7704">
        <is>
          <t xml:space="preserve">60108204</t>
        </is>
      </c>
      <c s="5" t="inlineStr" r="B7704">
        <is>
          <t xml:space="preserve">PIPE UNDERDRAINS, TYPE 2, 4"</t>
        </is>
      </c>
      <c s="5" t="inlineStr" r="C7704">
        <is>
          <t xml:space="preserve">FOOT   </t>
        </is>
      </c>
      <c s="6" r="D7704">
        <v>870.000</v>
      </c>
      <c s="7" r="E7704">
        <v>1</v>
      </c>
      <c s="8" t="inlineStr" r="F7704">
        <is>
          <t xml:space="preserve">61L05</t>
        </is>
      </c>
      <c s="8" t="inlineStr" r="G7704">
        <is>
          <t xml:space="preserve">177</t>
        </is>
      </c>
      <c s="9" r="H7704">
        <v>20.0000</v>
      </c>
      <c s="8" t="inlineStr" r="I7704">
        <is>
          <t xml:space="preserve"/>
        </is>
      </c>
      <c s="8" t="inlineStr" r="J7704">
        <is>
          <t xml:space="preserve"> Lake</t>
        </is>
      </c>
    </row>
    <row r="7705" ht="20.25" customHeight="0">
      <c s="5" t="inlineStr" r="A7705">
        <is>
          <t xml:space="preserve">60108204</t>
        </is>
      </c>
      <c s="5" t="inlineStr" r="B7705">
        <is>
          <t xml:space="preserve">PIPE UNDERDRAINS, TYPE 2, 4"</t>
        </is>
      </c>
      <c s="5" t="inlineStr" r="C7705">
        <is>
          <t xml:space="preserve">FOOT   </t>
        </is>
      </c>
      <c s="6" r="D7705">
        <v>870.000</v>
      </c>
      <c s="7" r="E7705">
        <v>1</v>
      </c>
      <c s="8" t="inlineStr" r="F7705">
        <is>
          <t xml:space="preserve">61L05</t>
        </is>
      </c>
      <c s="8" t="inlineStr" r="G7705">
        <is>
          <t xml:space="preserve">177</t>
        </is>
      </c>
      <c s="9" r="H7705">
        <v>34.1300</v>
      </c>
      <c s="8" t="inlineStr" r="I7705">
        <is>
          <t xml:space="preserve"/>
        </is>
      </c>
      <c s="8" t="inlineStr" r="J7705">
        <is>
          <t xml:space="preserve"> Lake</t>
        </is>
      </c>
    </row>
    <row r="7706" ht="20.25" customHeight="0">
      <c s="5" t="inlineStr" r="A7706">
        <is>
          <t xml:space="preserve">60108204</t>
        </is>
      </c>
      <c s="5" t="inlineStr" r="B7706">
        <is>
          <t xml:space="preserve">PIPE UNDERDRAINS, TYPE 2, 4"</t>
        </is>
      </c>
      <c s="5" t="inlineStr" r="C7706">
        <is>
          <t xml:space="preserve">FOOT   </t>
        </is>
      </c>
      <c s="6" r="D7706">
        <v>870.000</v>
      </c>
      <c s="7" r="E7706">
        <v>1</v>
      </c>
      <c s="8" t="inlineStr" r="F7706">
        <is>
          <t xml:space="preserve">61L05</t>
        </is>
      </c>
      <c s="8" t="inlineStr" r="G7706">
        <is>
          <t xml:space="preserve">177</t>
        </is>
      </c>
      <c s="9" r="H7706">
        <v>40.0000</v>
      </c>
      <c s="8" t="inlineStr" r="I7706">
        <is>
          <t xml:space="preserve"/>
        </is>
      </c>
      <c s="8" t="inlineStr" r="J7706">
        <is>
          <t xml:space="preserve"> Lake</t>
        </is>
      </c>
    </row>
    <row r="7707" ht="20.25" customHeight="0">
      <c s="5" t="inlineStr" r="A7707">
        <is>
          <t xml:space="preserve">60108204</t>
        </is>
      </c>
      <c s="5" t="inlineStr" r="B7707">
        <is>
          <t xml:space="preserve">PIPE UNDERDRAINS, TYPE 2, 4"</t>
        </is>
      </c>
      <c s="5" t="inlineStr" r="C7707">
        <is>
          <t xml:space="preserve">FOOT   </t>
        </is>
      </c>
      <c s="6" r="D7707">
        <v>870.000</v>
      </c>
      <c s="7" r="E7707">
        <v>1</v>
      </c>
      <c s="8" t="inlineStr" r="F7707">
        <is>
          <t xml:space="preserve">61L05</t>
        </is>
      </c>
      <c s="8" t="inlineStr" r="G7707">
        <is>
          <t xml:space="preserve">177</t>
        </is>
      </c>
      <c s="9" r="H7707">
        <v>65.0000</v>
      </c>
      <c s="8" t="inlineStr" r="I7707">
        <is>
          <t xml:space="preserve"/>
        </is>
      </c>
      <c s="8" t="inlineStr" r="J7707">
        <is>
          <t xml:space="preserve"> Lake</t>
        </is>
      </c>
    </row>
    <row r="7708" ht="20.25" customHeight="0">
      <c s="5" t="inlineStr" r="A7708">
        <is>
          <t xml:space="preserve">60108204</t>
        </is>
      </c>
      <c s="5" t="inlineStr" r="B7708">
        <is>
          <t xml:space="preserve">PIPE UNDERDRAINS, TYPE 2, 4"</t>
        </is>
      </c>
      <c s="5" t="inlineStr" r="C7708">
        <is>
          <t xml:space="preserve">FOOT   </t>
        </is>
      </c>
      <c s="6" r="D7708">
        <v>1658.000</v>
      </c>
      <c s="7" r="E7708">
        <v>4</v>
      </c>
      <c s="8" t="inlineStr" r="F7708">
        <is>
          <t xml:space="preserve">68E50</t>
        </is>
      </c>
      <c s="8" t="inlineStr" r="G7708">
        <is>
          <t xml:space="preserve">062</t>
        </is>
      </c>
      <c s="9" r="H7708">
        <v>33.5500</v>
      </c>
      <c s="8" t="inlineStr" r="I7708">
        <is>
          <t xml:space="preserve">Y</t>
        </is>
      </c>
      <c s="8" t="inlineStr" r="J7708">
        <is>
          <t xml:space="preserve"> Knox</t>
        </is>
      </c>
    </row>
    <row r="7709" ht="20.25" customHeight="0">
      <c s="5" t="inlineStr" r="A7709">
        <is>
          <t xml:space="preserve">60108204</t>
        </is>
      </c>
      <c s="5" t="inlineStr" r="B7709">
        <is>
          <t xml:space="preserve">PIPE UNDERDRAINS, TYPE 2, 4"</t>
        </is>
      </c>
      <c s="5" t="inlineStr" r="C7709">
        <is>
          <t xml:space="preserve">FOOT   </t>
        </is>
      </c>
      <c s="6" r="D7709">
        <v>90.000</v>
      </c>
      <c s="7" r="E7709">
        <v>8</v>
      </c>
      <c s="8" t="inlineStr" r="F7709">
        <is>
          <t xml:space="preserve">76T97</t>
        </is>
      </c>
      <c s="8" t="inlineStr" r="G7709">
        <is>
          <t xml:space="preserve">113</t>
        </is>
      </c>
      <c s="9" r="H7709">
        <v>75.0000</v>
      </c>
      <c s="8" t="inlineStr" r="I7709">
        <is>
          <t xml:space="preserve">Y</t>
        </is>
      </c>
      <c s="8" t="inlineStr" r="J7709">
        <is>
          <t xml:space="preserve">Various</t>
        </is>
      </c>
    </row>
    <row r="7710" ht="20.25" customHeight="0">
      <c s="5" t="inlineStr" r="A7710">
        <is>
          <t xml:space="preserve">60108204</t>
        </is>
      </c>
      <c s="5" t="inlineStr" r="B7710">
        <is>
          <t xml:space="preserve">PIPE UNDERDRAINS, TYPE 2, 4"</t>
        </is>
      </c>
      <c s="5" t="inlineStr" r="C7710">
        <is>
          <t xml:space="preserve">FOOT   </t>
        </is>
      </c>
      <c s="6" r="D7710">
        <v>90.000</v>
      </c>
      <c s="7" r="E7710">
        <v>8</v>
      </c>
      <c s="8" t="inlineStr" r="F7710">
        <is>
          <t xml:space="preserve">76T97</t>
        </is>
      </c>
      <c s="8" t="inlineStr" r="G7710">
        <is>
          <t xml:space="preserve">113</t>
        </is>
      </c>
      <c s="9" r="H7710">
        <v>59.6000</v>
      </c>
      <c s="8" t="inlineStr" r="I7710">
        <is>
          <t xml:space="preserve"/>
        </is>
      </c>
      <c s="8" t="inlineStr" r="J7710">
        <is>
          <t xml:space="preserve">Various</t>
        </is>
      </c>
    </row>
    <row r="7711" ht="20.25" customHeight="0">
      <c s="5" t="inlineStr" r="A7711">
        <is>
          <t xml:space="preserve">60108206</t>
        </is>
      </c>
      <c s="5" t="inlineStr" r="B7711">
        <is>
          <t xml:space="preserve">PIPE UNDERDRAINS, TYPE 2, 6"</t>
        </is>
      </c>
      <c s="5" t="inlineStr" r="C7711">
        <is>
          <t xml:space="preserve">FOOT   </t>
        </is>
      </c>
      <c s="6" r="D7711">
        <v>6048.000</v>
      </c>
      <c s="7" r="E7711">
        <v>1</v>
      </c>
      <c s="8" t="inlineStr" r="F7711">
        <is>
          <t xml:space="preserve">62N91</t>
        </is>
      </c>
      <c s="8" t="inlineStr" r="G7711">
        <is>
          <t xml:space="preserve">017</t>
        </is>
      </c>
      <c s="9" r="H7711">
        <v>35.0000</v>
      </c>
      <c s="8" t="inlineStr" r="I7711">
        <is>
          <t xml:space="preserve">Y</t>
        </is>
      </c>
      <c s="8" t="inlineStr" r="J7711">
        <is>
          <t xml:space="preserve"> Cook</t>
        </is>
      </c>
    </row>
    <row r="7712" ht="20.25" customHeight="0">
      <c s="5" t="inlineStr" r="A7712">
        <is>
          <t xml:space="preserve">60108206</t>
        </is>
      </c>
      <c s="5" t="inlineStr" r="B7712">
        <is>
          <t xml:space="preserve">PIPE UNDERDRAINS, TYPE 2, 6"</t>
        </is>
      </c>
      <c s="5" t="inlineStr" r="C7712">
        <is>
          <t xml:space="preserve">FOOT   </t>
        </is>
      </c>
      <c s="6" r="D7712">
        <v>6048.000</v>
      </c>
      <c s="7" r="E7712">
        <v>1</v>
      </c>
      <c s="8" t="inlineStr" r="F7712">
        <is>
          <t xml:space="preserve">62N91</t>
        </is>
      </c>
      <c s="8" t="inlineStr" r="G7712">
        <is>
          <t xml:space="preserve">017</t>
        </is>
      </c>
      <c s="9" r="H7712">
        <v>25.0000</v>
      </c>
      <c s="8" t="inlineStr" r="I7712">
        <is>
          <t xml:space="preserve"/>
        </is>
      </c>
      <c s="8" t="inlineStr" r="J7712">
        <is>
          <t xml:space="preserve"> Cook</t>
        </is>
      </c>
    </row>
    <row r="7713" ht="20.25" customHeight="0">
      <c s="5" t="inlineStr" r="A7713">
        <is>
          <t xml:space="preserve">60108206</t>
        </is>
      </c>
      <c s="5" t="inlineStr" r="B7713">
        <is>
          <t xml:space="preserve">PIPE UNDERDRAINS, TYPE 2, 6"</t>
        </is>
      </c>
      <c s="5" t="inlineStr" r="C7713">
        <is>
          <t xml:space="preserve">FOOT   </t>
        </is>
      </c>
      <c s="6" r="D7713">
        <v>6048.000</v>
      </c>
      <c s="7" r="E7713">
        <v>1</v>
      </c>
      <c s="8" t="inlineStr" r="F7713">
        <is>
          <t xml:space="preserve">62N91</t>
        </is>
      </c>
      <c s="8" t="inlineStr" r="G7713">
        <is>
          <t xml:space="preserve">017</t>
        </is>
      </c>
      <c s="9" r="H7713">
        <v>25.0000</v>
      </c>
      <c s="8" t="inlineStr" r="I7713">
        <is>
          <t xml:space="preserve"/>
        </is>
      </c>
      <c s="8" t="inlineStr" r="J7713">
        <is>
          <t xml:space="preserve"> Cook</t>
        </is>
      </c>
    </row>
    <row r="7714" ht="20.25" customHeight="0">
      <c s="5" t="inlineStr" r="A7714">
        <is>
          <t xml:space="preserve">60108206</t>
        </is>
      </c>
      <c s="5" t="inlineStr" r="B7714">
        <is>
          <t xml:space="preserve">PIPE UNDERDRAINS, TYPE 2, 6"</t>
        </is>
      </c>
      <c s="5" t="inlineStr" r="C7714">
        <is>
          <t xml:space="preserve">FOOT   </t>
        </is>
      </c>
      <c s="6" r="D7714">
        <v>467.000</v>
      </c>
      <c s="7" r="E7714">
        <v>2</v>
      </c>
      <c s="8" t="inlineStr" r="F7714">
        <is>
          <t xml:space="preserve">64N01</t>
        </is>
      </c>
      <c s="8" t="inlineStr" r="G7714">
        <is>
          <t xml:space="preserve">029</t>
        </is>
      </c>
      <c s="9" r="H7714">
        <v>38.0000</v>
      </c>
      <c s="8" t="inlineStr" r="I7714">
        <is>
          <t xml:space="preserve">Y</t>
        </is>
      </c>
      <c s="8" t="inlineStr" r="J7714">
        <is>
          <t xml:space="preserve"> Whiteside</t>
        </is>
      </c>
    </row>
    <row r="7715" ht="20.25" customHeight="0">
      <c s="5" t="inlineStr" r="A7715">
        <is>
          <t xml:space="preserve">60108501</t>
        </is>
      </c>
      <c s="5" t="inlineStr" r="B7715">
        <is>
          <t xml:space="preserve">PIPE UNDERDRAINS, TYPE 3</t>
        </is>
      </c>
      <c s="5" t="inlineStr" r="C7715">
        <is>
          <t xml:space="preserve">FOOT   </t>
        </is>
      </c>
      <c s="6" r="D7715">
        <v>183484.000</v>
      </c>
      <c s="7" r="E7715">
        <v>5</v>
      </c>
      <c s="8" t="inlineStr" r="F7715">
        <is>
          <t xml:space="preserve">70D55</t>
        </is>
      </c>
      <c s="8" t="inlineStr" r="G7715">
        <is>
          <t xml:space="preserve">071</t>
        </is>
      </c>
      <c s="9" r="H7715">
        <v>10.3700</v>
      </c>
      <c s="8" t="inlineStr" r="I7715">
        <is>
          <t xml:space="preserve">Y</t>
        </is>
      </c>
      <c s="8" t="inlineStr" r="J7715">
        <is>
          <t xml:space="preserve"> McLean</t>
        </is>
      </c>
    </row>
    <row r="7716" ht="20.25" customHeight="0">
      <c s="5" t="inlineStr" r="A7716">
        <is>
          <t xml:space="preserve">60108501</t>
        </is>
      </c>
      <c s="5" t="inlineStr" r="B7716">
        <is>
          <t xml:space="preserve">PIPE UNDERDRAINS, TYPE 3</t>
        </is>
      </c>
      <c s="5" t="inlineStr" r="C7716">
        <is>
          <t xml:space="preserve">FOOT   </t>
        </is>
      </c>
      <c s="6" r="D7716">
        <v>80.000</v>
      </c>
      <c s="7" r="E7716">
        <v>3</v>
      </c>
      <c s="8" t="inlineStr" r="F7716">
        <is>
          <t xml:space="preserve">87879</t>
        </is>
      </c>
      <c s="8" t="inlineStr" r="G7716">
        <is>
          <t xml:space="preserve">168</t>
        </is>
      </c>
      <c s="9" r="H7716">
        <v>65.6400</v>
      </c>
      <c s="8" t="inlineStr" r="I7716">
        <is>
          <t xml:space="preserve">Y</t>
        </is>
      </c>
      <c s="8" t="inlineStr" r="J7716">
        <is>
          <t xml:space="preserve"> LaSalle</t>
        </is>
      </c>
    </row>
    <row r="7717" ht="20.25" customHeight="0">
      <c s="5" t="inlineStr" r="A7717">
        <is>
          <t xml:space="preserve">60108501</t>
        </is>
      </c>
      <c s="5" t="inlineStr" r="B7717">
        <is>
          <t xml:space="preserve">PIPE UNDERDRAINS, TYPE 3</t>
        </is>
      </c>
      <c s="5" t="inlineStr" r="C7717">
        <is>
          <t xml:space="preserve">FOOT   </t>
        </is>
      </c>
      <c s="6" r="D7717">
        <v>80.000</v>
      </c>
      <c s="7" r="E7717">
        <v>3</v>
      </c>
      <c s="8" t="inlineStr" r="F7717">
        <is>
          <t xml:space="preserve">87879</t>
        </is>
      </c>
      <c s="8" t="inlineStr" r="G7717">
        <is>
          <t xml:space="preserve">168</t>
        </is>
      </c>
      <c s="9" r="H7717">
        <v>42.0000</v>
      </c>
      <c s="8" t="inlineStr" r="I7717">
        <is>
          <t xml:space="preserve"/>
        </is>
      </c>
      <c s="8" t="inlineStr" r="J7717">
        <is>
          <t xml:space="preserve"> LaSalle</t>
        </is>
      </c>
    </row>
    <row r="7718" ht="20.25" customHeight="0">
      <c s="5" t="inlineStr" r="A7718">
        <is>
          <t xml:space="preserve">60109640</t>
        </is>
      </c>
      <c s="5" t="inlineStr" r="B7718">
        <is>
          <t xml:space="preserve">BACKSLOPE DRAINS, TYPE 3  4"</t>
        </is>
      </c>
      <c s="5" t="inlineStr" r="C7718">
        <is>
          <t xml:space="preserve">FOOT   </t>
        </is>
      </c>
      <c s="6" r="D7718">
        <v>358.000</v>
      </c>
      <c s="7" r="E7718">
        <v>9</v>
      </c>
      <c s="8" t="inlineStr" r="F7718">
        <is>
          <t xml:space="preserve">78A91</t>
        </is>
      </c>
      <c s="8" t="inlineStr" r="G7718">
        <is>
          <t xml:space="preserve">122</t>
        </is>
      </c>
      <c s="9" r="H7718">
        <v>53.7200</v>
      </c>
      <c s="8" t="inlineStr" r="I7718">
        <is>
          <t xml:space="preserve">Y</t>
        </is>
      </c>
      <c s="8" t="inlineStr" r="J7718">
        <is>
          <t xml:space="preserve"> Union</t>
        </is>
      </c>
    </row>
    <row r="7719" ht="20.25" customHeight="0">
      <c s="5" t="inlineStr" r="A7719">
        <is>
          <t xml:space="preserve">60109640</t>
        </is>
      </c>
      <c s="5" t="inlineStr" r="B7719">
        <is>
          <t xml:space="preserve">BACKSLOPE DRAINS, TYPE 3  4"</t>
        </is>
      </c>
      <c s="5" t="inlineStr" r="C7719">
        <is>
          <t xml:space="preserve">FOOT   </t>
        </is>
      </c>
      <c s="6" r="D7719">
        <v>358.000</v>
      </c>
      <c s="7" r="E7719">
        <v>9</v>
      </c>
      <c s="8" t="inlineStr" r="F7719">
        <is>
          <t xml:space="preserve">78A91</t>
        </is>
      </c>
      <c s="8" t="inlineStr" r="G7719">
        <is>
          <t xml:space="preserve">122</t>
        </is>
      </c>
      <c s="9" r="H7719">
        <v>15.0000</v>
      </c>
      <c s="8" t="inlineStr" r="I7719">
        <is>
          <t xml:space="preserve"/>
        </is>
      </c>
      <c s="8" t="inlineStr" r="J7719">
        <is>
          <t xml:space="preserve"> Union</t>
        </is>
      </c>
    </row>
    <row r="7720" ht="20.25" customHeight="0">
      <c s="5" t="inlineStr" r="A7720">
        <is>
          <t xml:space="preserve">60109640</t>
        </is>
      </c>
      <c s="5" t="inlineStr" r="B7720">
        <is>
          <t xml:space="preserve">BACKSLOPE DRAINS, TYPE 3  4"</t>
        </is>
      </c>
      <c s="5" t="inlineStr" r="C7720">
        <is>
          <t xml:space="preserve">FOOT   </t>
        </is>
      </c>
      <c s="6" r="D7720">
        <v>358.000</v>
      </c>
      <c s="7" r="E7720">
        <v>9</v>
      </c>
      <c s="8" t="inlineStr" r="F7720">
        <is>
          <t xml:space="preserve">78A91</t>
        </is>
      </c>
      <c s="8" t="inlineStr" r="G7720">
        <is>
          <t xml:space="preserve">122</t>
        </is>
      </c>
      <c s="9" r="H7720">
        <v>20.7600</v>
      </c>
      <c s="8" t="inlineStr" r="I7720">
        <is>
          <t xml:space="preserve"/>
        </is>
      </c>
      <c s="8" t="inlineStr" r="J7720">
        <is>
          <t xml:space="preserve"> Union</t>
        </is>
      </c>
    </row>
    <row r="7721" ht="20.25" customHeight="0">
      <c s="5" t="inlineStr" r="A7721">
        <is>
          <t xml:space="preserve">60146304</t>
        </is>
      </c>
      <c s="5" t="inlineStr" r="B7721">
        <is>
          <t xml:space="preserve">PIPE UNDERDRAINS FOR STRUCTURES  4"</t>
        </is>
      </c>
      <c s="5" t="inlineStr" r="C7721">
        <is>
          <t xml:space="preserve">FOOT   </t>
        </is>
      </c>
      <c s="6" r="D7721">
        <v>273.000</v>
      </c>
      <c s="7" r="E7721">
        <v>1</v>
      </c>
      <c s="8" t="inlineStr" r="F7721">
        <is>
          <t xml:space="preserve">61K89</t>
        </is>
      </c>
      <c s="8" t="inlineStr" r="G7721">
        <is>
          <t xml:space="preserve">176</t>
        </is>
      </c>
      <c s="9" r="H7721">
        <v>25.0000</v>
      </c>
      <c s="8" t="inlineStr" r="I7721">
        <is>
          <t xml:space="preserve">Y</t>
        </is>
      </c>
      <c s="8" t="inlineStr" r="J7721">
        <is>
          <t xml:space="preserve"> Cook</t>
        </is>
      </c>
    </row>
    <row r="7722" ht="20.25" customHeight="0">
      <c s="5" t="inlineStr" r="A7722">
        <is>
          <t xml:space="preserve">60146304</t>
        </is>
      </c>
      <c s="5" t="inlineStr" r="B7722">
        <is>
          <t xml:space="preserve">PIPE UNDERDRAINS FOR STRUCTURES  4"</t>
        </is>
      </c>
      <c s="5" t="inlineStr" r="C7722">
        <is>
          <t xml:space="preserve">FOOT   </t>
        </is>
      </c>
      <c s="6" r="D7722">
        <v>273.000</v>
      </c>
      <c s="7" r="E7722">
        <v>1</v>
      </c>
      <c s="8" t="inlineStr" r="F7722">
        <is>
          <t xml:space="preserve">61K89</t>
        </is>
      </c>
      <c s="8" t="inlineStr" r="G7722">
        <is>
          <t xml:space="preserve">176</t>
        </is>
      </c>
      <c s="9" r="H7722">
        <v>26.0400</v>
      </c>
      <c s="8" t="inlineStr" r="I7722">
        <is>
          <t xml:space="preserve"/>
        </is>
      </c>
      <c s="8" t="inlineStr" r="J7722">
        <is>
          <t xml:space="preserve"> Cook</t>
        </is>
      </c>
    </row>
    <row r="7723" ht="20.25" customHeight="0">
      <c s="5" t="inlineStr" r="A7723">
        <is>
          <t xml:space="preserve">60146304</t>
        </is>
      </c>
      <c s="5" t="inlineStr" r="B7723">
        <is>
          <t xml:space="preserve">PIPE UNDERDRAINS FOR STRUCTURES  4"</t>
        </is>
      </c>
      <c s="5" t="inlineStr" r="C7723">
        <is>
          <t xml:space="preserve">FOOT   </t>
        </is>
      </c>
      <c s="6" r="D7723">
        <v>273.000</v>
      </c>
      <c s="7" r="E7723">
        <v>1</v>
      </c>
      <c s="8" t="inlineStr" r="F7723">
        <is>
          <t xml:space="preserve">61K89</t>
        </is>
      </c>
      <c s="8" t="inlineStr" r="G7723">
        <is>
          <t xml:space="preserve">176</t>
        </is>
      </c>
      <c s="9" r="H7723">
        <v>32.0000</v>
      </c>
      <c s="8" t="inlineStr" r="I7723">
        <is>
          <t xml:space="preserve"/>
        </is>
      </c>
      <c s="8" t="inlineStr" r="J7723">
        <is>
          <t xml:space="preserve"> Cook</t>
        </is>
      </c>
    </row>
    <row r="7724" ht="20.25" customHeight="0">
      <c s="5" t="inlineStr" r="A7724">
        <is>
          <t xml:space="preserve">60146304</t>
        </is>
      </c>
      <c s="5" t="inlineStr" r="B7724">
        <is>
          <t xml:space="preserve">PIPE UNDERDRAINS FOR STRUCTURES  4"</t>
        </is>
      </c>
      <c s="5" t="inlineStr" r="C7724">
        <is>
          <t xml:space="preserve">FOOT   </t>
        </is>
      </c>
      <c s="6" r="D7724">
        <v>273.000</v>
      </c>
      <c s="7" r="E7724">
        <v>1</v>
      </c>
      <c s="8" t="inlineStr" r="F7724">
        <is>
          <t xml:space="preserve">61K89</t>
        </is>
      </c>
      <c s="8" t="inlineStr" r="G7724">
        <is>
          <t xml:space="preserve">176</t>
        </is>
      </c>
      <c s="9" r="H7724">
        <v>100.0000</v>
      </c>
      <c s="8" t="inlineStr" r="I7724">
        <is>
          <t xml:space="preserve"/>
        </is>
      </c>
      <c s="8" t="inlineStr" r="J7724">
        <is>
          <t xml:space="preserve"> Cook</t>
        </is>
      </c>
    </row>
    <row r="7725" ht="20.25" customHeight="0">
      <c s="5" t="inlineStr" r="A7725">
        <is>
          <t xml:space="preserve">60146304</t>
        </is>
      </c>
      <c s="5" t="inlineStr" r="B7725">
        <is>
          <t xml:space="preserve">PIPE UNDERDRAINS FOR STRUCTURES  4"</t>
        </is>
      </c>
      <c s="5" t="inlineStr" r="C7725">
        <is>
          <t xml:space="preserve">FOOT   </t>
        </is>
      </c>
      <c s="6" r="D7725">
        <v>215.000</v>
      </c>
      <c s="7" r="E7725">
        <v>1</v>
      </c>
      <c s="8" t="inlineStr" r="F7725">
        <is>
          <t xml:space="preserve">61L10</t>
        </is>
      </c>
      <c s="8" t="inlineStr" r="G7725">
        <is>
          <t xml:space="preserve">005</t>
        </is>
      </c>
      <c s="9" r="H7725">
        <v>25.2500</v>
      </c>
      <c s="8" t="inlineStr" r="I7725">
        <is>
          <t xml:space="preserve">Y</t>
        </is>
      </c>
      <c s="8" t="inlineStr" r="J7725">
        <is>
          <t xml:space="preserve"> DuPage</t>
        </is>
      </c>
    </row>
    <row r="7726" ht="20.25" customHeight="0">
      <c s="5" t="inlineStr" r="A7726">
        <is>
          <t xml:space="preserve">60146304</t>
        </is>
      </c>
      <c s="5" t="inlineStr" r="B7726">
        <is>
          <t xml:space="preserve">PIPE UNDERDRAINS FOR STRUCTURES  4"</t>
        </is>
      </c>
      <c s="5" t="inlineStr" r="C7726">
        <is>
          <t xml:space="preserve">FOOT   </t>
        </is>
      </c>
      <c s="6" r="D7726">
        <v>215.000</v>
      </c>
      <c s="7" r="E7726">
        <v>1</v>
      </c>
      <c s="8" t="inlineStr" r="F7726">
        <is>
          <t xml:space="preserve">61L10</t>
        </is>
      </c>
      <c s="8" t="inlineStr" r="G7726">
        <is>
          <t xml:space="preserve">005</t>
        </is>
      </c>
      <c s="9" r="H7726">
        <v>8.0000</v>
      </c>
      <c s="8" t="inlineStr" r="I7726">
        <is>
          <t xml:space="preserve"/>
        </is>
      </c>
      <c s="8" t="inlineStr" r="J7726">
        <is>
          <t xml:space="preserve"> DuPage</t>
        </is>
      </c>
    </row>
    <row r="7727" ht="20.25" customHeight="0">
      <c s="5" t="inlineStr" r="A7727">
        <is>
          <t xml:space="preserve">60146304</t>
        </is>
      </c>
      <c s="5" t="inlineStr" r="B7727">
        <is>
          <t xml:space="preserve">PIPE UNDERDRAINS FOR STRUCTURES  4"</t>
        </is>
      </c>
      <c s="5" t="inlineStr" r="C7727">
        <is>
          <t xml:space="preserve">FOOT   </t>
        </is>
      </c>
      <c s="6" r="D7727">
        <v>215.000</v>
      </c>
      <c s="7" r="E7727">
        <v>1</v>
      </c>
      <c s="8" t="inlineStr" r="F7727">
        <is>
          <t xml:space="preserve">61L10</t>
        </is>
      </c>
      <c s="8" t="inlineStr" r="G7727">
        <is>
          <t xml:space="preserve">005</t>
        </is>
      </c>
      <c s="9" r="H7727">
        <v>12.0000</v>
      </c>
      <c s="8" t="inlineStr" r="I7727">
        <is>
          <t xml:space="preserve"/>
        </is>
      </c>
      <c s="8" t="inlineStr" r="J7727">
        <is>
          <t xml:space="preserve"> DuPage</t>
        </is>
      </c>
    </row>
    <row r="7728" ht="20.25" customHeight="0">
      <c s="5" t="inlineStr" r="A7728">
        <is>
          <t xml:space="preserve">60146304</t>
        </is>
      </c>
      <c s="5" t="inlineStr" r="B7728">
        <is>
          <t xml:space="preserve">PIPE UNDERDRAINS FOR STRUCTURES  4"</t>
        </is>
      </c>
      <c s="5" t="inlineStr" r="C7728">
        <is>
          <t xml:space="preserve">FOOT   </t>
        </is>
      </c>
      <c s="6" r="D7728">
        <v>215.000</v>
      </c>
      <c s="7" r="E7728">
        <v>1</v>
      </c>
      <c s="8" t="inlineStr" r="F7728">
        <is>
          <t xml:space="preserve">61L10</t>
        </is>
      </c>
      <c s="8" t="inlineStr" r="G7728">
        <is>
          <t xml:space="preserve">005</t>
        </is>
      </c>
      <c s="9" r="H7728">
        <v>25.0000</v>
      </c>
      <c s="8" t="inlineStr" r="I7728">
        <is>
          <t xml:space="preserve"/>
        </is>
      </c>
      <c s="8" t="inlineStr" r="J7728">
        <is>
          <t xml:space="preserve"> DuPage</t>
        </is>
      </c>
    </row>
    <row r="7729" ht="20.25" customHeight="0">
      <c s="5" t="inlineStr" r="A7729">
        <is>
          <t xml:space="preserve">60146304</t>
        </is>
      </c>
      <c s="5" t="inlineStr" r="B7729">
        <is>
          <t xml:space="preserve">PIPE UNDERDRAINS FOR STRUCTURES  4"</t>
        </is>
      </c>
      <c s="5" t="inlineStr" r="C7729">
        <is>
          <t xml:space="preserve">FOOT   </t>
        </is>
      </c>
      <c s="6" r="D7729">
        <v>215.000</v>
      </c>
      <c s="7" r="E7729">
        <v>1</v>
      </c>
      <c s="8" t="inlineStr" r="F7729">
        <is>
          <t xml:space="preserve">61L10</t>
        </is>
      </c>
      <c s="8" t="inlineStr" r="G7729">
        <is>
          <t xml:space="preserve">005</t>
        </is>
      </c>
      <c s="9" r="H7729">
        <v>35.0000</v>
      </c>
      <c s="8" t="inlineStr" r="I7729">
        <is>
          <t xml:space="preserve"/>
        </is>
      </c>
      <c s="8" t="inlineStr" r="J7729">
        <is>
          <t xml:space="preserve"> DuPage</t>
        </is>
      </c>
    </row>
    <row r="7730" ht="20.25" customHeight="0">
      <c s="5" t="inlineStr" r="A7730">
        <is>
          <t xml:space="preserve">60146304</t>
        </is>
      </c>
      <c s="5" t="inlineStr" r="B7730">
        <is>
          <t xml:space="preserve">PIPE UNDERDRAINS FOR STRUCTURES  4"</t>
        </is>
      </c>
      <c s="5" t="inlineStr" r="C7730">
        <is>
          <t xml:space="preserve">FOOT   </t>
        </is>
      </c>
      <c s="6" r="D7730">
        <v>2233.000</v>
      </c>
      <c s="7" r="E7730">
        <v>1</v>
      </c>
      <c s="8" t="inlineStr" r="F7730">
        <is>
          <t xml:space="preserve">62N91</t>
        </is>
      </c>
      <c s="8" t="inlineStr" r="G7730">
        <is>
          <t xml:space="preserve">017</t>
        </is>
      </c>
      <c s="9" r="H7730">
        <v>45.0000</v>
      </c>
      <c s="8" t="inlineStr" r="I7730">
        <is>
          <t xml:space="preserve">Y</t>
        </is>
      </c>
      <c s="8" t="inlineStr" r="J7730">
        <is>
          <t xml:space="preserve"> Cook</t>
        </is>
      </c>
    </row>
    <row r="7731" ht="20.25" customHeight="0">
      <c s="5" t="inlineStr" r="A7731">
        <is>
          <t xml:space="preserve">60146304</t>
        </is>
      </c>
      <c s="5" t="inlineStr" r="B7731">
        <is>
          <t xml:space="preserve">PIPE UNDERDRAINS FOR STRUCTURES  4"</t>
        </is>
      </c>
      <c s="5" t="inlineStr" r="C7731">
        <is>
          <t xml:space="preserve">FOOT   </t>
        </is>
      </c>
      <c s="6" r="D7731">
        <v>2233.000</v>
      </c>
      <c s="7" r="E7731">
        <v>1</v>
      </c>
      <c s="8" t="inlineStr" r="F7731">
        <is>
          <t xml:space="preserve">62N91</t>
        </is>
      </c>
      <c s="8" t="inlineStr" r="G7731">
        <is>
          <t xml:space="preserve">017</t>
        </is>
      </c>
      <c s="9" r="H7731">
        <v>27.0400</v>
      </c>
      <c s="8" t="inlineStr" r="I7731">
        <is>
          <t xml:space="preserve"/>
        </is>
      </c>
      <c s="8" t="inlineStr" r="J7731">
        <is>
          <t xml:space="preserve"> Cook</t>
        </is>
      </c>
    </row>
    <row r="7732" ht="20.25" customHeight="0">
      <c s="5" t="inlineStr" r="A7732">
        <is>
          <t xml:space="preserve">60146304</t>
        </is>
      </c>
      <c s="5" t="inlineStr" r="B7732">
        <is>
          <t xml:space="preserve">PIPE UNDERDRAINS FOR STRUCTURES  4"</t>
        </is>
      </c>
      <c s="5" t="inlineStr" r="C7732">
        <is>
          <t xml:space="preserve">FOOT   </t>
        </is>
      </c>
      <c s="6" r="D7732">
        <v>2233.000</v>
      </c>
      <c s="7" r="E7732">
        <v>1</v>
      </c>
      <c s="8" t="inlineStr" r="F7732">
        <is>
          <t xml:space="preserve">62N91</t>
        </is>
      </c>
      <c s="8" t="inlineStr" r="G7732">
        <is>
          <t xml:space="preserve">017</t>
        </is>
      </c>
      <c s="9" r="H7732">
        <v>45.0000</v>
      </c>
      <c s="8" t="inlineStr" r="I7732">
        <is>
          <t xml:space="preserve"/>
        </is>
      </c>
      <c s="8" t="inlineStr" r="J7732">
        <is>
          <t xml:space="preserve"> Cook</t>
        </is>
      </c>
    </row>
    <row r="7733" ht="20.25" customHeight="0">
      <c s="5" t="inlineStr" r="A7733">
        <is>
          <t xml:space="preserve">60146304</t>
        </is>
      </c>
      <c s="5" t="inlineStr" r="B7733">
        <is>
          <t xml:space="preserve">PIPE UNDERDRAINS FOR STRUCTURES  4"</t>
        </is>
      </c>
      <c s="5" t="inlineStr" r="C7733">
        <is>
          <t xml:space="preserve">FOOT   </t>
        </is>
      </c>
      <c s="6" r="D7733">
        <v>292.000</v>
      </c>
      <c s="7" r="E7733">
        <v>1</v>
      </c>
      <c s="8" t="inlineStr" r="F7733">
        <is>
          <t xml:space="preserve">62P43</t>
        </is>
      </c>
      <c s="8" t="inlineStr" r="G7733">
        <is>
          <t xml:space="preserve">018</t>
        </is>
      </c>
      <c s="9" r="H7733">
        <v>55.0000</v>
      </c>
      <c s="8" t="inlineStr" r="I7733">
        <is>
          <t xml:space="preserve">Y</t>
        </is>
      </c>
      <c s="8" t="inlineStr" r="J7733">
        <is>
          <t xml:space="preserve"> Cook</t>
        </is>
      </c>
    </row>
    <row r="7734" ht="20.25" customHeight="0">
      <c s="5" t="inlineStr" r="A7734">
        <is>
          <t xml:space="preserve">60146304</t>
        </is>
      </c>
      <c s="5" t="inlineStr" r="B7734">
        <is>
          <t xml:space="preserve">PIPE UNDERDRAINS FOR STRUCTURES  4"</t>
        </is>
      </c>
      <c s="5" t="inlineStr" r="C7734">
        <is>
          <t xml:space="preserve">FOOT   </t>
        </is>
      </c>
      <c s="6" r="D7734">
        <v>292.000</v>
      </c>
      <c s="7" r="E7734">
        <v>1</v>
      </c>
      <c s="8" t="inlineStr" r="F7734">
        <is>
          <t xml:space="preserve">62P43</t>
        </is>
      </c>
      <c s="8" t="inlineStr" r="G7734">
        <is>
          <t xml:space="preserve">018</t>
        </is>
      </c>
      <c s="9" r="H7734">
        <v>31.2200</v>
      </c>
      <c s="8" t="inlineStr" r="I7734">
        <is>
          <t xml:space="preserve"/>
        </is>
      </c>
      <c s="8" t="inlineStr" r="J7734">
        <is>
          <t xml:space="preserve"> Cook</t>
        </is>
      </c>
    </row>
    <row r="7735" ht="20.25" customHeight="0">
      <c s="5" t="inlineStr" r="A7735">
        <is>
          <t xml:space="preserve">60146304</t>
        </is>
      </c>
      <c s="5" t="inlineStr" r="B7735">
        <is>
          <t xml:space="preserve">PIPE UNDERDRAINS FOR STRUCTURES  4"</t>
        </is>
      </c>
      <c s="5" t="inlineStr" r="C7735">
        <is>
          <t xml:space="preserve">FOOT   </t>
        </is>
      </c>
      <c s="6" r="D7735">
        <v>292.000</v>
      </c>
      <c s="7" r="E7735">
        <v>1</v>
      </c>
      <c s="8" t="inlineStr" r="F7735">
        <is>
          <t xml:space="preserve">62P43</t>
        </is>
      </c>
      <c s="8" t="inlineStr" r="G7735">
        <is>
          <t xml:space="preserve">018</t>
        </is>
      </c>
      <c s="9" r="H7735">
        <v>40.0000</v>
      </c>
      <c s="8" t="inlineStr" r="I7735">
        <is>
          <t xml:space="preserve"/>
        </is>
      </c>
      <c s="8" t="inlineStr" r="J7735">
        <is>
          <t xml:space="preserve"> Cook</t>
        </is>
      </c>
    </row>
    <row r="7736" ht="20.25" customHeight="0">
      <c s="5" t="inlineStr" r="A7736">
        <is>
          <t xml:space="preserve">60146304</t>
        </is>
      </c>
      <c s="5" t="inlineStr" r="B7736">
        <is>
          <t xml:space="preserve">PIPE UNDERDRAINS FOR STRUCTURES  4"</t>
        </is>
      </c>
      <c s="5" t="inlineStr" r="C7736">
        <is>
          <t xml:space="preserve">FOOT   </t>
        </is>
      </c>
      <c s="6" r="D7736">
        <v>292.000</v>
      </c>
      <c s="7" r="E7736">
        <v>1</v>
      </c>
      <c s="8" t="inlineStr" r="F7736">
        <is>
          <t xml:space="preserve">62P43</t>
        </is>
      </c>
      <c s="8" t="inlineStr" r="G7736">
        <is>
          <t xml:space="preserve">018</t>
        </is>
      </c>
      <c s="9" r="H7736">
        <v>40.0000</v>
      </c>
      <c s="8" t="inlineStr" r="I7736">
        <is>
          <t xml:space="preserve"/>
        </is>
      </c>
      <c s="8" t="inlineStr" r="J7736">
        <is>
          <t xml:space="preserve"> Cook</t>
        </is>
      </c>
    </row>
    <row r="7737" ht="20.25" customHeight="0">
      <c s="5" t="inlineStr" r="A7737">
        <is>
          <t xml:space="preserve">60146304</t>
        </is>
      </c>
      <c s="5" t="inlineStr" r="B7737">
        <is>
          <t xml:space="preserve">PIPE UNDERDRAINS FOR STRUCTURES  4"</t>
        </is>
      </c>
      <c s="5" t="inlineStr" r="C7737">
        <is>
          <t xml:space="preserve">FOOT   </t>
        </is>
      </c>
      <c s="6" r="D7737">
        <v>292.000</v>
      </c>
      <c s="7" r="E7737">
        <v>1</v>
      </c>
      <c s="8" t="inlineStr" r="F7737">
        <is>
          <t xml:space="preserve">62P43</t>
        </is>
      </c>
      <c s="8" t="inlineStr" r="G7737">
        <is>
          <t xml:space="preserve">018</t>
        </is>
      </c>
      <c s="9" r="H7737">
        <v>45.0000</v>
      </c>
      <c s="8" t="inlineStr" r="I7737">
        <is>
          <t xml:space="preserve"/>
        </is>
      </c>
      <c s="8" t="inlineStr" r="J7737">
        <is>
          <t xml:space="preserve"> Cook</t>
        </is>
      </c>
    </row>
    <row r="7738" ht="20.25" customHeight="0">
      <c s="5" t="inlineStr" r="A7738">
        <is>
          <t xml:space="preserve">60146304</t>
        </is>
      </c>
      <c s="5" t="inlineStr" r="B7738">
        <is>
          <t xml:space="preserve">PIPE UNDERDRAINS FOR STRUCTURES  4"</t>
        </is>
      </c>
      <c s="5" t="inlineStr" r="C7738">
        <is>
          <t xml:space="preserve">FOOT   </t>
        </is>
      </c>
      <c s="6" r="D7738">
        <v>292.000</v>
      </c>
      <c s="7" r="E7738">
        <v>1</v>
      </c>
      <c s="8" t="inlineStr" r="F7738">
        <is>
          <t xml:space="preserve">62P43</t>
        </is>
      </c>
      <c s="8" t="inlineStr" r="G7738">
        <is>
          <t xml:space="preserve">018</t>
        </is>
      </c>
      <c s="9" r="H7738">
        <v>59.2500</v>
      </c>
      <c s="8" t="inlineStr" r="I7738">
        <is>
          <t xml:space="preserve"/>
        </is>
      </c>
      <c s="8" t="inlineStr" r="J7738">
        <is>
          <t xml:space="preserve"> Cook</t>
        </is>
      </c>
    </row>
    <row r="7739" ht="20.25" customHeight="0">
      <c s="5" t="inlineStr" r="A7739">
        <is>
          <t xml:space="preserve">60146304</t>
        </is>
      </c>
      <c s="5" t="inlineStr" r="B7739">
        <is>
          <t xml:space="preserve">PIPE UNDERDRAINS FOR STRUCTURES  4"</t>
        </is>
      </c>
      <c s="5" t="inlineStr" r="C7739">
        <is>
          <t xml:space="preserve">FOOT   </t>
        </is>
      </c>
      <c s="6" r="D7739">
        <v>292.000</v>
      </c>
      <c s="7" r="E7739">
        <v>1</v>
      </c>
      <c s="8" t="inlineStr" r="F7739">
        <is>
          <t xml:space="preserve">62P43</t>
        </is>
      </c>
      <c s="8" t="inlineStr" r="G7739">
        <is>
          <t xml:space="preserve">018</t>
        </is>
      </c>
      <c s="9" r="H7739">
        <v>60.0000</v>
      </c>
      <c s="8" t="inlineStr" r="I7739">
        <is>
          <t xml:space="preserve"/>
        </is>
      </c>
      <c s="8" t="inlineStr" r="J7739">
        <is>
          <t xml:space="preserve"> Cook</t>
        </is>
      </c>
    </row>
    <row r="7740" ht="20.25" customHeight="0">
      <c s="5" t="inlineStr" r="A7740">
        <is>
          <t xml:space="preserve">60146304</t>
        </is>
      </c>
      <c s="5" t="inlineStr" r="B7740">
        <is>
          <t xml:space="preserve">PIPE UNDERDRAINS FOR STRUCTURES  4"</t>
        </is>
      </c>
      <c s="5" t="inlineStr" r="C7740">
        <is>
          <t xml:space="preserve">FOOT   </t>
        </is>
      </c>
      <c s="6" r="D7740">
        <v>176.000</v>
      </c>
      <c s="7" r="E7740">
        <v>1</v>
      </c>
      <c s="8" t="inlineStr" r="F7740">
        <is>
          <t xml:space="preserve">62R73</t>
        </is>
      </c>
      <c s="8" t="inlineStr" r="G7740">
        <is>
          <t xml:space="preserve">020</t>
        </is>
      </c>
      <c s="9" r="H7740">
        <v>32.0000</v>
      </c>
      <c s="8" t="inlineStr" r="I7740">
        <is>
          <t xml:space="preserve">Y</t>
        </is>
      </c>
      <c s="8" t="inlineStr" r="J7740">
        <is>
          <t xml:space="preserve"> Cook</t>
        </is>
      </c>
    </row>
    <row r="7741" ht="20.25" customHeight="0">
      <c s="5" t="inlineStr" r="A7741">
        <is>
          <t xml:space="preserve">60146304</t>
        </is>
      </c>
      <c s="5" t="inlineStr" r="B7741">
        <is>
          <t xml:space="preserve">PIPE UNDERDRAINS FOR STRUCTURES  4"</t>
        </is>
      </c>
      <c s="5" t="inlineStr" r="C7741">
        <is>
          <t xml:space="preserve">FOOT   </t>
        </is>
      </c>
      <c s="6" r="D7741">
        <v>176.000</v>
      </c>
      <c s="7" r="E7741">
        <v>1</v>
      </c>
      <c s="8" t="inlineStr" r="F7741">
        <is>
          <t xml:space="preserve">62R73</t>
        </is>
      </c>
      <c s="8" t="inlineStr" r="G7741">
        <is>
          <t xml:space="preserve">020</t>
        </is>
      </c>
      <c s="9" r="H7741">
        <v>30.0000</v>
      </c>
      <c s="8" t="inlineStr" r="I7741">
        <is>
          <t xml:space="preserve"/>
        </is>
      </c>
      <c s="8" t="inlineStr" r="J7741">
        <is>
          <t xml:space="preserve"> Cook</t>
        </is>
      </c>
    </row>
    <row r="7742" ht="20.25" customHeight="0">
      <c s="5" t="inlineStr" r="A7742">
        <is>
          <t xml:space="preserve">60146304</t>
        </is>
      </c>
      <c s="5" t="inlineStr" r="B7742">
        <is>
          <t xml:space="preserve">PIPE UNDERDRAINS FOR STRUCTURES  4"</t>
        </is>
      </c>
      <c s="5" t="inlineStr" r="C7742">
        <is>
          <t xml:space="preserve">FOOT   </t>
        </is>
      </c>
      <c s="6" r="D7742">
        <v>176.000</v>
      </c>
      <c s="7" r="E7742">
        <v>1</v>
      </c>
      <c s="8" t="inlineStr" r="F7742">
        <is>
          <t xml:space="preserve">62R73</t>
        </is>
      </c>
      <c s="8" t="inlineStr" r="G7742">
        <is>
          <t xml:space="preserve">020</t>
        </is>
      </c>
      <c s="9" r="H7742">
        <v>40.0000</v>
      </c>
      <c s="8" t="inlineStr" r="I7742">
        <is>
          <t xml:space="preserve"/>
        </is>
      </c>
      <c s="8" t="inlineStr" r="J7742">
        <is>
          <t xml:space="preserve"> Cook</t>
        </is>
      </c>
    </row>
    <row r="7743" ht="20.25" customHeight="0">
      <c s="5" t="inlineStr" r="A7743">
        <is>
          <t xml:space="preserve">60146304</t>
        </is>
      </c>
      <c s="5" t="inlineStr" r="B7743">
        <is>
          <t xml:space="preserve">PIPE UNDERDRAINS FOR STRUCTURES  4"</t>
        </is>
      </c>
      <c s="5" t="inlineStr" r="C7743">
        <is>
          <t xml:space="preserve">FOOT   </t>
        </is>
      </c>
      <c s="6" r="D7743">
        <v>176.000</v>
      </c>
      <c s="7" r="E7743">
        <v>1</v>
      </c>
      <c s="8" t="inlineStr" r="F7743">
        <is>
          <t xml:space="preserve">62R73</t>
        </is>
      </c>
      <c s="8" t="inlineStr" r="G7743">
        <is>
          <t xml:space="preserve">020</t>
        </is>
      </c>
      <c s="9" r="H7743">
        <v>42.0000</v>
      </c>
      <c s="8" t="inlineStr" r="I7743">
        <is>
          <t xml:space="preserve"/>
        </is>
      </c>
      <c s="8" t="inlineStr" r="J7743">
        <is>
          <t xml:space="preserve"> Cook</t>
        </is>
      </c>
    </row>
    <row r="7744" ht="20.25" customHeight="0">
      <c s="5" t="inlineStr" r="A7744">
        <is>
          <t xml:space="preserve">60146304</t>
        </is>
      </c>
      <c s="5" t="inlineStr" r="B7744">
        <is>
          <t xml:space="preserve">PIPE UNDERDRAINS FOR STRUCTURES  4"</t>
        </is>
      </c>
      <c s="5" t="inlineStr" r="C7744">
        <is>
          <t xml:space="preserve">FOOT   </t>
        </is>
      </c>
      <c s="6" r="D7744">
        <v>268.000</v>
      </c>
      <c s="7" r="E7744">
        <v>2</v>
      </c>
      <c s="8" t="inlineStr" r="F7744">
        <is>
          <t xml:space="preserve">64N01</t>
        </is>
      </c>
      <c s="8" t="inlineStr" r="G7744">
        <is>
          <t xml:space="preserve">029</t>
        </is>
      </c>
      <c s="9" r="H7744">
        <v>29.0000</v>
      </c>
      <c s="8" t="inlineStr" r="I7744">
        <is>
          <t xml:space="preserve">Y</t>
        </is>
      </c>
      <c s="8" t="inlineStr" r="J7744">
        <is>
          <t xml:space="preserve"> Whiteside</t>
        </is>
      </c>
    </row>
    <row r="7745" ht="20.25" customHeight="0">
      <c s="5" t="inlineStr" r="A7745">
        <is>
          <t xml:space="preserve">60146304</t>
        </is>
      </c>
      <c s="5" t="inlineStr" r="B7745">
        <is>
          <t xml:space="preserve">PIPE UNDERDRAINS FOR STRUCTURES  4"</t>
        </is>
      </c>
      <c s="5" t="inlineStr" r="C7745">
        <is>
          <t xml:space="preserve">FOOT   </t>
        </is>
      </c>
      <c s="6" r="D7745">
        <v>586.000</v>
      </c>
      <c s="7" r="E7745">
        <v>4</v>
      </c>
      <c s="8" t="inlineStr" r="F7745">
        <is>
          <t xml:space="preserve">68E50</t>
        </is>
      </c>
      <c s="8" t="inlineStr" r="G7745">
        <is>
          <t xml:space="preserve">062</t>
        </is>
      </c>
      <c s="9" r="H7745">
        <v>30.8000</v>
      </c>
      <c s="8" t="inlineStr" r="I7745">
        <is>
          <t xml:space="preserve">Y</t>
        </is>
      </c>
      <c s="8" t="inlineStr" r="J7745">
        <is>
          <t xml:space="preserve"> Knox</t>
        </is>
      </c>
    </row>
    <row r="7746" ht="20.25" customHeight="0">
      <c s="5" t="inlineStr" r="A7746">
        <is>
          <t xml:space="preserve">60146305</t>
        </is>
      </c>
      <c s="5" t="inlineStr" r="B7746">
        <is>
          <t xml:space="preserve">PIPE UNDERDRAINS FOR STRUCTURES (SPECIAL) 4"</t>
        </is>
      </c>
      <c s="5" t="inlineStr" r="C7746">
        <is>
          <t xml:space="preserve">FOOT   </t>
        </is>
      </c>
      <c s="6" r="D7746">
        <v>360.000</v>
      </c>
      <c s="7" r="E7746">
        <v>1</v>
      </c>
      <c s="8" t="inlineStr" r="F7746">
        <is>
          <t xml:space="preserve">62N91</t>
        </is>
      </c>
      <c s="8" t="inlineStr" r="G7746">
        <is>
          <t xml:space="preserve">017</t>
        </is>
      </c>
      <c s="9" r="H7746">
        <v>35.0000</v>
      </c>
      <c s="8" t="inlineStr" r="I7746">
        <is>
          <t xml:space="preserve">Y</t>
        </is>
      </c>
      <c s="8" t="inlineStr" r="J7746">
        <is>
          <t xml:space="preserve"> Cook</t>
        </is>
      </c>
    </row>
    <row r="7747" ht="20.25" customHeight="0">
      <c s="5" t="inlineStr" r="A7747">
        <is>
          <t xml:space="preserve">60146305</t>
        </is>
      </c>
      <c s="5" t="inlineStr" r="B7747">
        <is>
          <t xml:space="preserve">PIPE UNDERDRAINS FOR STRUCTURES (SPECIAL) 4"</t>
        </is>
      </c>
      <c s="5" t="inlineStr" r="C7747">
        <is>
          <t xml:space="preserve">FOOT   </t>
        </is>
      </c>
      <c s="6" r="D7747">
        <v>360.000</v>
      </c>
      <c s="7" r="E7747">
        <v>1</v>
      </c>
      <c s="8" t="inlineStr" r="F7747">
        <is>
          <t xml:space="preserve">62N91</t>
        </is>
      </c>
      <c s="8" t="inlineStr" r="G7747">
        <is>
          <t xml:space="preserve">017</t>
        </is>
      </c>
      <c s="9" r="H7747">
        <v>27.0600</v>
      </c>
      <c s="8" t="inlineStr" r="I7747">
        <is>
          <t xml:space="preserve"/>
        </is>
      </c>
      <c s="8" t="inlineStr" r="J7747">
        <is>
          <t xml:space="preserve"> Cook</t>
        </is>
      </c>
    </row>
    <row r="7748" ht="20.25" customHeight="0">
      <c s="5" t="inlineStr" r="A7748">
        <is>
          <t xml:space="preserve">60146305</t>
        </is>
      </c>
      <c s="5" t="inlineStr" r="B7748">
        <is>
          <t xml:space="preserve">PIPE UNDERDRAINS FOR STRUCTURES (SPECIAL) 4"</t>
        </is>
      </c>
      <c s="5" t="inlineStr" r="C7748">
        <is>
          <t xml:space="preserve">FOOT   </t>
        </is>
      </c>
      <c s="6" r="D7748">
        <v>360.000</v>
      </c>
      <c s="7" r="E7748">
        <v>1</v>
      </c>
      <c s="8" t="inlineStr" r="F7748">
        <is>
          <t xml:space="preserve">62N91</t>
        </is>
      </c>
      <c s="8" t="inlineStr" r="G7748">
        <is>
          <t xml:space="preserve">017</t>
        </is>
      </c>
      <c s="9" r="H7748">
        <v>55.0000</v>
      </c>
      <c s="8" t="inlineStr" r="I7748">
        <is>
          <t xml:space="preserve"/>
        </is>
      </c>
      <c s="8" t="inlineStr" r="J7748">
        <is>
          <t xml:space="preserve"> Cook</t>
        </is>
      </c>
    </row>
    <row r="7749" ht="20.25" customHeight="0">
      <c s="5" t="inlineStr" r="A7749">
        <is>
          <t xml:space="preserve">60200105</t>
        </is>
      </c>
      <c s="5" t="inlineStr" r="B7749">
        <is>
          <t xml:space="preserve">CATCH BASINS, TYPE A, 4'-DIAMETER, TYPE 1 FRAME, OPEN LID</t>
        </is>
      </c>
      <c s="5" t="inlineStr" r="C7749">
        <is>
          <t xml:space="preserve">EACH   </t>
        </is>
      </c>
      <c s="6" r="D7749">
        <v>1.000</v>
      </c>
      <c s="7" r="E7749">
        <v>1</v>
      </c>
      <c s="8" t="inlineStr" r="F7749">
        <is>
          <t xml:space="preserve">61L05</t>
        </is>
      </c>
      <c s="8" t="inlineStr" r="G7749">
        <is>
          <t xml:space="preserve">177</t>
        </is>
      </c>
      <c s="9" r="H7749">
        <v>4561.0000</v>
      </c>
      <c s="8" t="inlineStr" r="I7749">
        <is>
          <t xml:space="preserve">Y</t>
        </is>
      </c>
      <c s="8" t="inlineStr" r="J7749">
        <is>
          <t xml:space="preserve"> Lake</t>
        </is>
      </c>
    </row>
    <row r="7750" ht="20.25" customHeight="0">
      <c s="5" t="inlineStr" r="A7750">
        <is>
          <t xml:space="preserve">60200105</t>
        </is>
      </c>
      <c s="5" t="inlineStr" r="B7750">
        <is>
          <t xml:space="preserve">CATCH BASINS, TYPE A, 4'-DIAMETER, TYPE 1 FRAME, OPEN LID</t>
        </is>
      </c>
      <c s="5" t="inlineStr" r="C7750">
        <is>
          <t xml:space="preserve">EACH   </t>
        </is>
      </c>
      <c s="6" r="D7750">
        <v>1.000</v>
      </c>
      <c s="7" r="E7750">
        <v>1</v>
      </c>
      <c s="8" t="inlineStr" r="F7750">
        <is>
          <t xml:space="preserve">61L05</t>
        </is>
      </c>
      <c s="8" t="inlineStr" r="G7750">
        <is>
          <t xml:space="preserve">177</t>
        </is>
      </c>
      <c s="9" r="H7750">
        <v>4500.0000</v>
      </c>
      <c s="8" t="inlineStr" r="I7750">
        <is>
          <t xml:space="preserve"/>
        </is>
      </c>
      <c s="8" t="inlineStr" r="J7750">
        <is>
          <t xml:space="preserve"> Lake</t>
        </is>
      </c>
    </row>
    <row r="7751" ht="20.25" customHeight="0">
      <c s="5" t="inlineStr" r="A7751">
        <is>
          <t xml:space="preserve">60200105</t>
        </is>
      </c>
      <c s="5" t="inlineStr" r="B7751">
        <is>
          <t xml:space="preserve">CATCH BASINS, TYPE A, 4'-DIAMETER, TYPE 1 FRAME, OPEN LID</t>
        </is>
      </c>
      <c s="5" t="inlineStr" r="C7751">
        <is>
          <t xml:space="preserve">EACH   </t>
        </is>
      </c>
      <c s="6" r="D7751">
        <v>1.000</v>
      </c>
      <c s="7" r="E7751">
        <v>1</v>
      </c>
      <c s="8" t="inlineStr" r="F7751">
        <is>
          <t xml:space="preserve">61L05</t>
        </is>
      </c>
      <c s="8" t="inlineStr" r="G7751">
        <is>
          <t xml:space="preserve">177</t>
        </is>
      </c>
      <c s="9" r="H7751">
        <v>5100.0000</v>
      </c>
      <c s="8" t="inlineStr" r="I7751">
        <is>
          <t xml:space="preserve"/>
        </is>
      </c>
      <c s="8" t="inlineStr" r="J7751">
        <is>
          <t xml:space="preserve"> Lake</t>
        </is>
      </c>
    </row>
    <row r="7752" ht="20.25" customHeight="0">
      <c s="5" t="inlineStr" r="A7752">
        <is>
          <t xml:space="preserve">60200105</t>
        </is>
      </c>
      <c s="5" t="inlineStr" r="B7752">
        <is>
          <t xml:space="preserve">CATCH BASINS, TYPE A, 4'-DIAMETER, TYPE 1 FRAME, OPEN LID</t>
        </is>
      </c>
      <c s="5" t="inlineStr" r="C7752">
        <is>
          <t xml:space="preserve">EACH   </t>
        </is>
      </c>
      <c s="6" r="D7752">
        <v>1.000</v>
      </c>
      <c s="7" r="E7752">
        <v>1</v>
      </c>
      <c s="8" t="inlineStr" r="F7752">
        <is>
          <t xml:space="preserve">61L05</t>
        </is>
      </c>
      <c s="8" t="inlineStr" r="G7752">
        <is>
          <t xml:space="preserve">177</t>
        </is>
      </c>
      <c s="9" r="H7752">
        <v>5950.0000</v>
      </c>
      <c s="8" t="inlineStr" r="I7752">
        <is>
          <t xml:space="preserve"/>
        </is>
      </c>
      <c s="8" t="inlineStr" r="J7752">
        <is>
          <t xml:space="preserve"> Lake</t>
        </is>
      </c>
    </row>
    <row r="7753" ht="20.25" customHeight="0">
      <c s="5" t="inlineStr" r="A7753">
        <is>
          <t xml:space="preserve">60200105</t>
        </is>
      </c>
      <c s="5" t="inlineStr" r="B7753">
        <is>
          <t xml:space="preserve">CATCH BASINS, TYPE A, 4'-DIAMETER, TYPE 1 FRAME, OPEN LID</t>
        </is>
      </c>
      <c s="5" t="inlineStr" r="C7753">
        <is>
          <t xml:space="preserve">EACH   </t>
        </is>
      </c>
      <c s="6" r="D7753">
        <v>1.000</v>
      </c>
      <c s="7" r="E7753">
        <v>1</v>
      </c>
      <c s="8" t="inlineStr" r="F7753">
        <is>
          <t xml:space="preserve">61L05</t>
        </is>
      </c>
      <c s="8" t="inlineStr" r="G7753">
        <is>
          <t xml:space="preserve">177</t>
        </is>
      </c>
      <c s="9" r="H7753">
        <v>5950.0000</v>
      </c>
      <c s="8" t="inlineStr" r="I7753">
        <is>
          <t xml:space="preserve"/>
        </is>
      </c>
      <c s="8" t="inlineStr" r="J7753">
        <is>
          <t xml:space="preserve"> Lake</t>
        </is>
      </c>
    </row>
    <row r="7754" ht="20.25" customHeight="0">
      <c s="5" t="inlineStr" r="A7754">
        <is>
          <t xml:space="preserve">60200105</t>
        </is>
      </c>
      <c s="5" t="inlineStr" r="B7754">
        <is>
          <t xml:space="preserve">CATCH BASINS, TYPE A, 4'-DIAMETER, TYPE 1 FRAME, OPEN LID</t>
        </is>
      </c>
      <c s="5" t="inlineStr" r="C7754">
        <is>
          <t xml:space="preserve">EACH   </t>
        </is>
      </c>
      <c s="6" r="D7754">
        <v>1.000</v>
      </c>
      <c s="7" r="E7754">
        <v>3</v>
      </c>
      <c s="8" t="inlineStr" r="F7754">
        <is>
          <t xml:space="preserve">87875</t>
        </is>
      </c>
      <c s="8" t="inlineStr" r="G7754">
        <is>
          <t xml:space="preserve">166</t>
        </is>
      </c>
      <c s="9" r="H7754">
        <v>4200.0000</v>
      </c>
      <c s="8" t="inlineStr" r="I7754">
        <is>
          <t xml:space="preserve">Y</t>
        </is>
      </c>
      <c s="8" t="inlineStr" r="J7754">
        <is>
          <t xml:space="preserve"> DeKalb</t>
        </is>
      </c>
    </row>
    <row r="7755" ht="20.25" customHeight="0">
      <c s="5" t="inlineStr" r="A7755">
        <is>
          <t xml:space="preserve">60200105</t>
        </is>
      </c>
      <c s="5" t="inlineStr" r="B7755">
        <is>
          <t xml:space="preserve">CATCH BASINS, TYPE A, 4'-DIAMETER, TYPE 1 FRAME, OPEN LID</t>
        </is>
      </c>
      <c s="5" t="inlineStr" r="C7755">
        <is>
          <t xml:space="preserve">EACH   </t>
        </is>
      </c>
      <c s="6" r="D7755">
        <v>1.000</v>
      </c>
      <c s="7" r="E7755">
        <v>3</v>
      </c>
      <c s="8" t="inlineStr" r="F7755">
        <is>
          <t xml:space="preserve">87875</t>
        </is>
      </c>
      <c s="8" t="inlineStr" r="G7755">
        <is>
          <t xml:space="preserve">166</t>
        </is>
      </c>
      <c s="9" r="H7755">
        <v>2800.0000</v>
      </c>
      <c s="8" t="inlineStr" r="I7755">
        <is>
          <t xml:space="preserve"/>
        </is>
      </c>
      <c s="8" t="inlineStr" r="J7755">
        <is>
          <t xml:space="preserve"> DeKalb</t>
        </is>
      </c>
    </row>
    <row r="7756" ht="20.25" customHeight="0">
      <c s="5" t="inlineStr" r="A7756">
        <is>
          <t xml:space="preserve">60200305</t>
        </is>
      </c>
      <c s="5" t="inlineStr" r="B7756">
        <is>
          <t xml:space="preserve">CATCH BASINS, TYPE A, 4'-DIAMETER, TYPE 3 FRAME AND GRATE</t>
        </is>
      </c>
      <c s="5" t="inlineStr" r="C7756">
        <is>
          <t xml:space="preserve">EACH   </t>
        </is>
      </c>
      <c s="6" r="D7756">
        <v>4.000</v>
      </c>
      <c s="7" r="E7756">
        <v>1</v>
      </c>
      <c s="8" t="inlineStr" r="F7756">
        <is>
          <t xml:space="preserve">61L23</t>
        </is>
      </c>
      <c s="8" t="inlineStr" r="G7756">
        <is>
          <t xml:space="preserve">013</t>
        </is>
      </c>
      <c s="9" r="H7756">
        <v>4950.0000</v>
      </c>
      <c s="8" t="inlineStr" r="I7756">
        <is>
          <t xml:space="preserve">Y</t>
        </is>
      </c>
      <c s="8" t="inlineStr" r="J7756">
        <is>
          <t xml:space="preserve"> Cook</t>
        </is>
      </c>
    </row>
    <row r="7757" ht="20.25" customHeight="0">
      <c s="5" t="inlineStr" r="A7757">
        <is>
          <t xml:space="preserve">60200305</t>
        </is>
      </c>
      <c s="5" t="inlineStr" r="B7757">
        <is>
          <t xml:space="preserve">CATCH BASINS, TYPE A, 4'-DIAMETER, TYPE 3 FRAME AND GRATE</t>
        </is>
      </c>
      <c s="5" t="inlineStr" r="C7757">
        <is>
          <t xml:space="preserve">EACH   </t>
        </is>
      </c>
      <c s="6" r="D7757">
        <v>4.000</v>
      </c>
      <c s="7" r="E7757">
        <v>1</v>
      </c>
      <c s="8" t="inlineStr" r="F7757">
        <is>
          <t xml:space="preserve">61L23</t>
        </is>
      </c>
      <c s="8" t="inlineStr" r="G7757">
        <is>
          <t xml:space="preserve">013</t>
        </is>
      </c>
      <c s="9" r="H7757">
        <v>3440.0000</v>
      </c>
      <c s="8" t="inlineStr" r="I7757">
        <is>
          <t xml:space="preserve"/>
        </is>
      </c>
      <c s="8" t="inlineStr" r="J7757">
        <is>
          <t xml:space="preserve"> Cook</t>
        </is>
      </c>
    </row>
    <row r="7758" ht="20.25" customHeight="0">
      <c s="5" t="inlineStr" r="A7758">
        <is>
          <t xml:space="preserve">60200305</t>
        </is>
      </c>
      <c s="5" t="inlineStr" r="B7758">
        <is>
          <t xml:space="preserve">CATCH BASINS, TYPE A, 4'-DIAMETER, TYPE 3 FRAME AND GRATE</t>
        </is>
      </c>
      <c s="5" t="inlineStr" r="C7758">
        <is>
          <t xml:space="preserve">EACH   </t>
        </is>
      </c>
      <c s="6" r="D7758">
        <v>4.000</v>
      </c>
      <c s="7" r="E7758">
        <v>1</v>
      </c>
      <c s="8" t="inlineStr" r="F7758">
        <is>
          <t xml:space="preserve">61L23</t>
        </is>
      </c>
      <c s="8" t="inlineStr" r="G7758">
        <is>
          <t xml:space="preserve">013</t>
        </is>
      </c>
      <c s="9" r="H7758">
        <v>3981.0000</v>
      </c>
      <c s="8" t="inlineStr" r="I7758">
        <is>
          <t xml:space="preserve"/>
        </is>
      </c>
      <c s="8" t="inlineStr" r="J7758">
        <is>
          <t xml:space="preserve"> Cook</t>
        </is>
      </c>
    </row>
    <row r="7759" ht="20.25" customHeight="0">
      <c s="5" t="inlineStr" r="A7759">
        <is>
          <t xml:space="preserve">60200305</t>
        </is>
      </c>
      <c s="5" t="inlineStr" r="B7759">
        <is>
          <t xml:space="preserve">CATCH BASINS, TYPE A, 4'-DIAMETER, TYPE 3 FRAME AND GRATE</t>
        </is>
      </c>
      <c s="5" t="inlineStr" r="C7759">
        <is>
          <t xml:space="preserve">EACH   </t>
        </is>
      </c>
      <c s="6" r="D7759">
        <v>4.000</v>
      </c>
      <c s="7" r="E7759">
        <v>1</v>
      </c>
      <c s="8" t="inlineStr" r="F7759">
        <is>
          <t xml:space="preserve">61L23</t>
        </is>
      </c>
      <c s="8" t="inlineStr" r="G7759">
        <is>
          <t xml:space="preserve">013</t>
        </is>
      </c>
      <c s="9" r="H7759">
        <v>5250.0000</v>
      </c>
      <c s="8" t="inlineStr" r="I7759">
        <is>
          <t xml:space="preserve"/>
        </is>
      </c>
      <c s="8" t="inlineStr" r="J7759">
        <is>
          <t xml:space="preserve"> Cook</t>
        </is>
      </c>
    </row>
    <row r="7760" ht="20.25" customHeight="0">
      <c s="5" t="inlineStr" r="A7760">
        <is>
          <t xml:space="preserve">60200305</t>
        </is>
      </c>
      <c s="5" t="inlineStr" r="B7760">
        <is>
          <t xml:space="preserve">CATCH BASINS, TYPE A, 4'-DIAMETER, TYPE 3 FRAME AND GRATE</t>
        </is>
      </c>
      <c s="5" t="inlineStr" r="C7760">
        <is>
          <t xml:space="preserve">EACH   </t>
        </is>
      </c>
      <c s="6" r="D7760">
        <v>4.000</v>
      </c>
      <c s="7" r="E7760">
        <v>1</v>
      </c>
      <c s="8" t="inlineStr" r="F7760">
        <is>
          <t xml:space="preserve">61L23</t>
        </is>
      </c>
      <c s="8" t="inlineStr" r="G7760">
        <is>
          <t xml:space="preserve">013</t>
        </is>
      </c>
      <c s="9" r="H7760">
        <v>5250.0000</v>
      </c>
      <c s="8" t="inlineStr" r="I7760">
        <is>
          <t xml:space="preserve"/>
        </is>
      </c>
      <c s="8" t="inlineStr" r="J7760">
        <is>
          <t xml:space="preserve"> Cook</t>
        </is>
      </c>
    </row>
    <row r="7761" ht="20.25" customHeight="0">
      <c s="5" t="inlineStr" r="A7761">
        <is>
          <t xml:space="preserve">60200305</t>
        </is>
      </c>
      <c s="5" t="inlineStr" r="B7761">
        <is>
          <t xml:space="preserve">CATCH BASINS, TYPE A, 4'-DIAMETER, TYPE 3 FRAME AND GRATE</t>
        </is>
      </c>
      <c s="5" t="inlineStr" r="C7761">
        <is>
          <t xml:space="preserve">EACH   </t>
        </is>
      </c>
      <c s="6" r="D7761">
        <v>4.000</v>
      </c>
      <c s="7" r="E7761">
        <v>1</v>
      </c>
      <c s="8" t="inlineStr" r="F7761">
        <is>
          <t xml:space="preserve">61L23</t>
        </is>
      </c>
      <c s="8" t="inlineStr" r="G7761">
        <is>
          <t xml:space="preserve">013</t>
        </is>
      </c>
      <c s="9" r="H7761">
        <v>5750.0000</v>
      </c>
      <c s="8" t="inlineStr" r="I7761">
        <is>
          <t xml:space="preserve"/>
        </is>
      </c>
      <c s="8" t="inlineStr" r="J7761">
        <is>
          <t xml:space="preserve"> Cook</t>
        </is>
      </c>
    </row>
    <row r="7762" ht="20.25" customHeight="0">
      <c s="5" t="inlineStr" r="A7762">
        <is>
          <t xml:space="preserve">60200305</t>
        </is>
      </c>
      <c s="5" t="inlineStr" r="B7762">
        <is>
          <t xml:space="preserve">CATCH BASINS, TYPE A, 4'-DIAMETER, TYPE 3 FRAME AND GRATE</t>
        </is>
      </c>
      <c s="5" t="inlineStr" r="C7762">
        <is>
          <t xml:space="preserve">EACH   </t>
        </is>
      </c>
      <c s="6" r="D7762">
        <v>4.000</v>
      </c>
      <c s="7" r="E7762">
        <v>1</v>
      </c>
      <c s="8" t="inlineStr" r="F7762">
        <is>
          <t xml:space="preserve">61L23</t>
        </is>
      </c>
      <c s="8" t="inlineStr" r="G7762">
        <is>
          <t xml:space="preserve">013</t>
        </is>
      </c>
      <c s="9" r="H7762">
        <v>5775.0000</v>
      </c>
      <c s="8" t="inlineStr" r="I7762">
        <is>
          <t xml:space="preserve"/>
        </is>
      </c>
      <c s="8" t="inlineStr" r="J7762">
        <is>
          <t xml:space="preserve"> Cook</t>
        </is>
      </c>
    </row>
    <row r="7763" ht="20.25" customHeight="0">
      <c s="5" t="inlineStr" r="A7763">
        <is>
          <t xml:space="preserve">60200805</t>
        </is>
      </c>
      <c s="5" t="inlineStr" r="B7763">
        <is>
          <t xml:space="preserve">CATCH BASINS, TYPE A, 4'-DIAMETER, TYPE 8 GRATE</t>
        </is>
      </c>
      <c s="5" t="inlineStr" r="C7763">
        <is>
          <t xml:space="preserve">EACH   </t>
        </is>
      </c>
      <c s="6" r="D7763">
        <v>7.000</v>
      </c>
      <c s="7" r="E7763">
        <v>1</v>
      </c>
      <c s="8" t="inlineStr" r="F7763">
        <is>
          <t xml:space="preserve">62P43</t>
        </is>
      </c>
      <c s="8" t="inlineStr" r="G7763">
        <is>
          <t xml:space="preserve">018</t>
        </is>
      </c>
      <c s="9" r="H7763">
        <v>5400.0000</v>
      </c>
      <c s="8" t="inlineStr" r="I7763">
        <is>
          <t xml:space="preserve">Y</t>
        </is>
      </c>
      <c s="8" t="inlineStr" r="J7763">
        <is>
          <t xml:space="preserve"> Cook</t>
        </is>
      </c>
    </row>
    <row r="7764" ht="20.25" customHeight="0">
      <c s="5" t="inlineStr" r="A7764">
        <is>
          <t xml:space="preserve">60200805</t>
        </is>
      </c>
      <c s="5" t="inlineStr" r="B7764">
        <is>
          <t xml:space="preserve">CATCH BASINS, TYPE A, 4'-DIAMETER, TYPE 8 GRATE</t>
        </is>
      </c>
      <c s="5" t="inlineStr" r="C7764">
        <is>
          <t xml:space="preserve">EACH   </t>
        </is>
      </c>
      <c s="6" r="D7764">
        <v>7.000</v>
      </c>
      <c s="7" r="E7764">
        <v>1</v>
      </c>
      <c s="8" t="inlineStr" r="F7764">
        <is>
          <t xml:space="preserve">62P43</t>
        </is>
      </c>
      <c s="8" t="inlineStr" r="G7764">
        <is>
          <t xml:space="preserve">018</t>
        </is>
      </c>
      <c s="9" r="H7764">
        <v>4656.0000</v>
      </c>
      <c s="8" t="inlineStr" r="I7764">
        <is>
          <t xml:space="preserve"/>
        </is>
      </c>
      <c s="8" t="inlineStr" r="J7764">
        <is>
          <t xml:space="preserve"> Cook</t>
        </is>
      </c>
    </row>
    <row r="7765" ht="20.25" customHeight="0">
      <c s="5" t="inlineStr" r="A7765">
        <is>
          <t xml:space="preserve">60200805</t>
        </is>
      </c>
      <c s="5" t="inlineStr" r="B7765">
        <is>
          <t xml:space="preserve">CATCH BASINS, TYPE A, 4'-DIAMETER, TYPE 8 GRATE</t>
        </is>
      </c>
      <c s="5" t="inlineStr" r="C7765">
        <is>
          <t xml:space="preserve">EACH   </t>
        </is>
      </c>
      <c s="6" r="D7765">
        <v>7.000</v>
      </c>
      <c s="7" r="E7765">
        <v>1</v>
      </c>
      <c s="8" t="inlineStr" r="F7765">
        <is>
          <t xml:space="preserve">62P43</t>
        </is>
      </c>
      <c s="8" t="inlineStr" r="G7765">
        <is>
          <t xml:space="preserve">018</t>
        </is>
      </c>
      <c s="9" r="H7765">
        <v>6000.0000</v>
      </c>
      <c s="8" t="inlineStr" r="I7765">
        <is>
          <t xml:space="preserve"/>
        </is>
      </c>
      <c s="8" t="inlineStr" r="J7765">
        <is>
          <t xml:space="preserve"> Cook</t>
        </is>
      </c>
    </row>
    <row r="7766" ht="20.25" customHeight="0">
      <c s="5" t="inlineStr" r="A7766">
        <is>
          <t xml:space="preserve">60200805</t>
        </is>
      </c>
      <c s="5" t="inlineStr" r="B7766">
        <is>
          <t xml:space="preserve">CATCH BASINS, TYPE A, 4'-DIAMETER, TYPE 8 GRATE</t>
        </is>
      </c>
      <c s="5" t="inlineStr" r="C7766">
        <is>
          <t xml:space="preserve">EACH   </t>
        </is>
      </c>
      <c s="6" r="D7766">
        <v>7.000</v>
      </c>
      <c s="7" r="E7766">
        <v>1</v>
      </c>
      <c s="8" t="inlineStr" r="F7766">
        <is>
          <t xml:space="preserve">62P43</t>
        </is>
      </c>
      <c s="8" t="inlineStr" r="G7766">
        <is>
          <t xml:space="preserve">018</t>
        </is>
      </c>
      <c s="9" r="H7766">
        <v>6000.0000</v>
      </c>
      <c s="8" t="inlineStr" r="I7766">
        <is>
          <t xml:space="preserve"/>
        </is>
      </c>
      <c s="8" t="inlineStr" r="J7766">
        <is>
          <t xml:space="preserve"> Cook</t>
        </is>
      </c>
    </row>
    <row r="7767" ht="20.25" customHeight="0">
      <c s="5" t="inlineStr" r="A7767">
        <is>
          <t xml:space="preserve">60200805</t>
        </is>
      </c>
      <c s="5" t="inlineStr" r="B7767">
        <is>
          <t xml:space="preserve">CATCH BASINS, TYPE A, 4'-DIAMETER, TYPE 8 GRATE</t>
        </is>
      </c>
      <c s="5" t="inlineStr" r="C7767">
        <is>
          <t xml:space="preserve">EACH   </t>
        </is>
      </c>
      <c s="6" r="D7767">
        <v>7.000</v>
      </c>
      <c s="7" r="E7767">
        <v>1</v>
      </c>
      <c s="8" t="inlineStr" r="F7767">
        <is>
          <t xml:space="preserve">62P43</t>
        </is>
      </c>
      <c s="8" t="inlineStr" r="G7767">
        <is>
          <t xml:space="preserve">018</t>
        </is>
      </c>
      <c s="9" r="H7767">
        <v>9500.0000</v>
      </c>
      <c s="8" t="inlineStr" r="I7767">
        <is>
          <t xml:space="preserve"/>
        </is>
      </c>
      <c s="8" t="inlineStr" r="J7767">
        <is>
          <t xml:space="preserve"> Cook</t>
        </is>
      </c>
    </row>
    <row r="7768" ht="20.25" customHeight="0">
      <c s="5" t="inlineStr" r="A7768">
        <is>
          <t xml:space="preserve">60200805</t>
        </is>
      </c>
      <c s="5" t="inlineStr" r="B7768">
        <is>
          <t xml:space="preserve">CATCH BASINS, TYPE A, 4'-DIAMETER, TYPE 8 GRATE</t>
        </is>
      </c>
      <c s="5" t="inlineStr" r="C7768">
        <is>
          <t xml:space="preserve">EACH   </t>
        </is>
      </c>
      <c s="6" r="D7768">
        <v>7.000</v>
      </c>
      <c s="7" r="E7768">
        <v>1</v>
      </c>
      <c s="8" t="inlineStr" r="F7768">
        <is>
          <t xml:space="preserve">62P43</t>
        </is>
      </c>
      <c s="8" t="inlineStr" r="G7768">
        <is>
          <t xml:space="preserve">018</t>
        </is>
      </c>
      <c s="9" r="H7768">
        <v>9500.0000</v>
      </c>
      <c s="8" t="inlineStr" r="I7768">
        <is>
          <t xml:space="preserve"/>
        </is>
      </c>
      <c s="8" t="inlineStr" r="J7768">
        <is>
          <t xml:space="preserve"> Cook</t>
        </is>
      </c>
    </row>
    <row r="7769" ht="20.25" customHeight="0">
      <c s="5" t="inlineStr" r="A7769">
        <is>
          <t xml:space="preserve">60200805</t>
        </is>
      </c>
      <c s="5" t="inlineStr" r="B7769">
        <is>
          <t xml:space="preserve">CATCH BASINS, TYPE A, 4'-DIAMETER, TYPE 8 GRATE</t>
        </is>
      </c>
      <c s="5" t="inlineStr" r="C7769">
        <is>
          <t xml:space="preserve">EACH   </t>
        </is>
      </c>
      <c s="6" r="D7769">
        <v>7.000</v>
      </c>
      <c s="7" r="E7769">
        <v>1</v>
      </c>
      <c s="8" t="inlineStr" r="F7769">
        <is>
          <t xml:space="preserve">62P43</t>
        </is>
      </c>
      <c s="8" t="inlineStr" r="G7769">
        <is>
          <t xml:space="preserve">018</t>
        </is>
      </c>
      <c s="9" r="H7769">
        <v>9500.0000</v>
      </c>
      <c s="8" t="inlineStr" r="I7769">
        <is>
          <t xml:space="preserve"/>
        </is>
      </c>
      <c s="8" t="inlineStr" r="J7769">
        <is>
          <t xml:space="preserve"> Cook</t>
        </is>
      </c>
    </row>
    <row r="7770" ht="20.25" customHeight="0">
      <c s="5" t="inlineStr" r="A7770">
        <is>
          <t xml:space="preserve">60200805</t>
        </is>
      </c>
      <c s="5" t="inlineStr" r="B7770">
        <is>
          <t xml:space="preserve">CATCH BASINS, TYPE A, 4'-DIAMETER, TYPE 8 GRATE</t>
        </is>
      </c>
      <c s="5" t="inlineStr" r="C7770">
        <is>
          <t xml:space="preserve">EACH   </t>
        </is>
      </c>
      <c s="6" r="D7770">
        <v>1.000</v>
      </c>
      <c s="7" r="E7770">
        <v>3</v>
      </c>
      <c s="8" t="inlineStr" r="F7770">
        <is>
          <t xml:space="preserve">87875</t>
        </is>
      </c>
      <c s="8" t="inlineStr" r="G7770">
        <is>
          <t xml:space="preserve">166</t>
        </is>
      </c>
      <c s="9" r="H7770">
        <v>4000.0000</v>
      </c>
      <c s="8" t="inlineStr" r="I7770">
        <is>
          <t xml:space="preserve">Y</t>
        </is>
      </c>
      <c s="8" t="inlineStr" r="J7770">
        <is>
          <t xml:space="preserve"> DeKalb</t>
        </is>
      </c>
    </row>
    <row r="7771" ht="20.25" customHeight="0">
      <c s="5" t="inlineStr" r="A7771">
        <is>
          <t xml:space="preserve">60200805</t>
        </is>
      </c>
      <c s="5" t="inlineStr" r="B7771">
        <is>
          <t xml:space="preserve">CATCH BASINS, TYPE A, 4'-DIAMETER, TYPE 8 GRATE</t>
        </is>
      </c>
      <c s="5" t="inlineStr" r="C7771">
        <is>
          <t xml:space="preserve">EACH   </t>
        </is>
      </c>
      <c s="6" r="D7771">
        <v>1.000</v>
      </c>
      <c s="7" r="E7771">
        <v>3</v>
      </c>
      <c s="8" t="inlineStr" r="F7771">
        <is>
          <t xml:space="preserve">87875</t>
        </is>
      </c>
      <c s="8" t="inlineStr" r="G7771">
        <is>
          <t xml:space="preserve">166</t>
        </is>
      </c>
      <c s="9" r="H7771">
        <v>2750.0000</v>
      </c>
      <c s="8" t="inlineStr" r="I7771">
        <is>
          <t xml:space="preserve"/>
        </is>
      </c>
      <c s="8" t="inlineStr" r="J7771">
        <is>
          <t xml:space="preserve"> DeKalb</t>
        </is>
      </c>
    </row>
    <row r="7772" ht="20.25" customHeight="0">
      <c s="5" t="inlineStr" r="A7772">
        <is>
          <t xml:space="preserve">60201105</t>
        </is>
      </c>
      <c s="5" t="inlineStr" r="B7772">
        <is>
          <t xml:space="preserve">CATCH BASINS, TYPE A, 4'-DIAMETER, TYPE 11 FRAME AND GRATE</t>
        </is>
      </c>
      <c s="5" t="inlineStr" r="C7772">
        <is>
          <t xml:space="preserve">EACH   </t>
        </is>
      </c>
      <c s="6" r="D7772">
        <v>7.000</v>
      </c>
      <c s="7" r="E7772">
        <v>3</v>
      </c>
      <c s="8" t="inlineStr" r="F7772">
        <is>
          <t xml:space="preserve">87875</t>
        </is>
      </c>
      <c s="8" t="inlineStr" r="G7772">
        <is>
          <t xml:space="preserve">166</t>
        </is>
      </c>
      <c s="9" r="H7772">
        <v>4200.0000</v>
      </c>
      <c s="8" t="inlineStr" r="I7772">
        <is>
          <t xml:space="preserve">Y</t>
        </is>
      </c>
      <c s="8" t="inlineStr" r="J7772">
        <is>
          <t xml:space="preserve"> DeKalb</t>
        </is>
      </c>
    </row>
    <row r="7773" ht="20.25" customHeight="0">
      <c s="5" t="inlineStr" r="A7773">
        <is>
          <t xml:space="preserve">60201105</t>
        </is>
      </c>
      <c s="5" t="inlineStr" r="B7773">
        <is>
          <t xml:space="preserve">CATCH BASINS, TYPE A, 4'-DIAMETER, TYPE 11 FRAME AND GRATE</t>
        </is>
      </c>
      <c s="5" t="inlineStr" r="C7773">
        <is>
          <t xml:space="preserve">EACH   </t>
        </is>
      </c>
      <c s="6" r="D7773">
        <v>7.000</v>
      </c>
      <c s="7" r="E7773">
        <v>3</v>
      </c>
      <c s="8" t="inlineStr" r="F7773">
        <is>
          <t xml:space="preserve">87875</t>
        </is>
      </c>
      <c s="8" t="inlineStr" r="G7773">
        <is>
          <t xml:space="preserve">166</t>
        </is>
      </c>
      <c s="9" r="H7773">
        <v>3100.0000</v>
      </c>
      <c s="8" t="inlineStr" r="I7773">
        <is>
          <t xml:space="preserve"/>
        </is>
      </c>
      <c s="8" t="inlineStr" r="J7773">
        <is>
          <t xml:space="preserve"> DeKalb</t>
        </is>
      </c>
    </row>
    <row r="7774" ht="20.25" customHeight="0">
      <c s="5" t="inlineStr" r="A7774">
        <is>
          <t xml:space="preserve">60201110</t>
        </is>
      </c>
      <c s="5" t="inlineStr" r="B7774">
        <is>
          <t xml:space="preserve">CATCH BASINS, TYPE A, 4'-DIAMETER, TYPE 11V FRAME AND GRATE</t>
        </is>
      </c>
      <c s="5" t="inlineStr" r="C7774">
        <is>
          <t xml:space="preserve">EACH   </t>
        </is>
      </c>
      <c s="6" r="D7774">
        <v>13.000</v>
      </c>
      <c s="7" r="E7774">
        <v>1</v>
      </c>
      <c s="8" t="inlineStr" r="F7774">
        <is>
          <t xml:space="preserve">61K89</t>
        </is>
      </c>
      <c s="8" t="inlineStr" r="G7774">
        <is>
          <t xml:space="preserve">176</t>
        </is>
      </c>
      <c s="9" r="H7774">
        <v>4000.0000</v>
      </c>
      <c s="8" t="inlineStr" r="I7774">
        <is>
          <t xml:space="preserve">Y</t>
        </is>
      </c>
      <c s="8" t="inlineStr" r="J7774">
        <is>
          <t xml:space="preserve"> Cook</t>
        </is>
      </c>
    </row>
    <row r="7775" ht="20.25" customHeight="0">
      <c s="5" t="inlineStr" r="A7775">
        <is>
          <t xml:space="preserve">60201110</t>
        </is>
      </c>
      <c s="5" t="inlineStr" r="B7775">
        <is>
          <t xml:space="preserve">CATCH BASINS, TYPE A, 4'-DIAMETER, TYPE 11V FRAME AND GRATE</t>
        </is>
      </c>
      <c s="5" t="inlineStr" r="C7775">
        <is>
          <t xml:space="preserve">EACH   </t>
        </is>
      </c>
      <c s="6" r="D7775">
        <v>13.000</v>
      </c>
      <c s="7" r="E7775">
        <v>1</v>
      </c>
      <c s="8" t="inlineStr" r="F7775">
        <is>
          <t xml:space="preserve">61K89</t>
        </is>
      </c>
      <c s="8" t="inlineStr" r="G7775">
        <is>
          <t xml:space="preserve">176</t>
        </is>
      </c>
      <c s="9" r="H7775">
        <v>4100.0000</v>
      </c>
      <c s="8" t="inlineStr" r="I7775">
        <is>
          <t xml:space="preserve"/>
        </is>
      </c>
      <c s="8" t="inlineStr" r="J7775">
        <is>
          <t xml:space="preserve"> Cook</t>
        </is>
      </c>
    </row>
    <row r="7776" ht="20.25" customHeight="0">
      <c s="5" t="inlineStr" r="A7776">
        <is>
          <t xml:space="preserve">60201110</t>
        </is>
      </c>
      <c s="5" t="inlineStr" r="B7776">
        <is>
          <t xml:space="preserve">CATCH BASINS, TYPE A, 4'-DIAMETER, TYPE 11V FRAME AND GRATE</t>
        </is>
      </c>
      <c s="5" t="inlineStr" r="C7776">
        <is>
          <t xml:space="preserve">EACH   </t>
        </is>
      </c>
      <c s="6" r="D7776">
        <v>13.000</v>
      </c>
      <c s="7" r="E7776">
        <v>1</v>
      </c>
      <c s="8" t="inlineStr" r="F7776">
        <is>
          <t xml:space="preserve">61K89</t>
        </is>
      </c>
      <c s="8" t="inlineStr" r="G7776">
        <is>
          <t xml:space="preserve">176</t>
        </is>
      </c>
      <c s="9" r="H7776">
        <v>4100.0000</v>
      </c>
      <c s="8" t="inlineStr" r="I7776">
        <is>
          <t xml:space="preserve"/>
        </is>
      </c>
      <c s="8" t="inlineStr" r="J7776">
        <is>
          <t xml:space="preserve"> Cook</t>
        </is>
      </c>
    </row>
    <row r="7777" ht="20.25" customHeight="0">
      <c s="5" t="inlineStr" r="A7777">
        <is>
          <t xml:space="preserve">60201110</t>
        </is>
      </c>
      <c s="5" t="inlineStr" r="B7777">
        <is>
          <t xml:space="preserve">CATCH BASINS, TYPE A, 4'-DIAMETER, TYPE 11V FRAME AND GRATE</t>
        </is>
      </c>
      <c s="5" t="inlineStr" r="C7777">
        <is>
          <t xml:space="preserve">EACH   </t>
        </is>
      </c>
      <c s="6" r="D7777">
        <v>13.000</v>
      </c>
      <c s="7" r="E7777">
        <v>1</v>
      </c>
      <c s="8" t="inlineStr" r="F7777">
        <is>
          <t xml:space="preserve">61K89</t>
        </is>
      </c>
      <c s="8" t="inlineStr" r="G7777">
        <is>
          <t xml:space="preserve">176</t>
        </is>
      </c>
      <c s="9" r="H7777">
        <v>4200.0000</v>
      </c>
      <c s="8" t="inlineStr" r="I7777">
        <is>
          <t xml:space="preserve"/>
        </is>
      </c>
      <c s="8" t="inlineStr" r="J7777">
        <is>
          <t xml:space="preserve"> Cook</t>
        </is>
      </c>
    </row>
    <row r="7778" ht="20.25" customHeight="0">
      <c s="5" t="inlineStr" r="A7778">
        <is>
          <t xml:space="preserve">60201205</t>
        </is>
      </c>
      <c s="5" t="inlineStr" r="B7778">
        <is>
          <t xml:space="preserve">CATCH BASINS, TYPE A, 4'-DIAMETER, TYPE 12 FRAME AND GRATE</t>
        </is>
      </c>
      <c s="5" t="inlineStr" r="C7778">
        <is>
          <t xml:space="preserve">EACH   </t>
        </is>
      </c>
      <c s="6" r="D7778">
        <v>7.000</v>
      </c>
      <c s="7" r="E7778">
        <v>1</v>
      </c>
      <c s="8" t="inlineStr" r="F7778">
        <is>
          <t xml:space="preserve">62R73</t>
        </is>
      </c>
      <c s="8" t="inlineStr" r="G7778">
        <is>
          <t xml:space="preserve">020</t>
        </is>
      </c>
      <c s="9" r="H7778">
        <v>4500.0000</v>
      </c>
      <c s="8" t="inlineStr" r="I7778">
        <is>
          <t xml:space="preserve">Y</t>
        </is>
      </c>
      <c s="8" t="inlineStr" r="J7778">
        <is>
          <t xml:space="preserve"> Cook</t>
        </is>
      </c>
    </row>
    <row r="7779" ht="20.25" customHeight="0">
      <c s="5" t="inlineStr" r="A7779">
        <is>
          <t xml:space="preserve">60201205</t>
        </is>
      </c>
      <c s="5" t="inlineStr" r="B7779">
        <is>
          <t xml:space="preserve">CATCH BASINS, TYPE A, 4'-DIAMETER, TYPE 12 FRAME AND GRATE</t>
        </is>
      </c>
      <c s="5" t="inlineStr" r="C7779">
        <is>
          <t xml:space="preserve">EACH   </t>
        </is>
      </c>
      <c s="6" r="D7779">
        <v>7.000</v>
      </c>
      <c s="7" r="E7779">
        <v>1</v>
      </c>
      <c s="8" t="inlineStr" r="F7779">
        <is>
          <t xml:space="preserve">62R73</t>
        </is>
      </c>
      <c s="8" t="inlineStr" r="G7779">
        <is>
          <t xml:space="preserve">020</t>
        </is>
      </c>
      <c s="9" r="H7779">
        <v>4000.0000</v>
      </c>
      <c s="8" t="inlineStr" r="I7779">
        <is>
          <t xml:space="preserve"/>
        </is>
      </c>
      <c s="8" t="inlineStr" r="J7779">
        <is>
          <t xml:space="preserve"> Cook</t>
        </is>
      </c>
    </row>
    <row r="7780" ht="20.25" customHeight="0">
      <c s="5" t="inlineStr" r="A7780">
        <is>
          <t xml:space="preserve">60201205</t>
        </is>
      </c>
      <c s="5" t="inlineStr" r="B7780">
        <is>
          <t xml:space="preserve">CATCH BASINS, TYPE A, 4'-DIAMETER, TYPE 12 FRAME AND GRATE</t>
        </is>
      </c>
      <c s="5" t="inlineStr" r="C7780">
        <is>
          <t xml:space="preserve">EACH   </t>
        </is>
      </c>
      <c s="6" r="D7780">
        <v>7.000</v>
      </c>
      <c s="7" r="E7780">
        <v>1</v>
      </c>
      <c s="8" t="inlineStr" r="F7780">
        <is>
          <t xml:space="preserve">62R73</t>
        </is>
      </c>
      <c s="8" t="inlineStr" r="G7780">
        <is>
          <t xml:space="preserve">020</t>
        </is>
      </c>
      <c s="9" r="H7780">
        <v>4600.0000</v>
      </c>
      <c s="8" t="inlineStr" r="I7780">
        <is>
          <t xml:space="preserve"/>
        </is>
      </c>
      <c s="8" t="inlineStr" r="J7780">
        <is>
          <t xml:space="preserve"> Cook</t>
        </is>
      </c>
    </row>
    <row r="7781" ht="20.25" customHeight="0">
      <c s="5" t="inlineStr" r="A7781">
        <is>
          <t xml:space="preserve">60201205</t>
        </is>
      </c>
      <c s="5" t="inlineStr" r="B7781">
        <is>
          <t xml:space="preserve">CATCH BASINS, TYPE A, 4'-DIAMETER, TYPE 12 FRAME AND GRATE</t>
        </is>
      </c>
      <c s="5" t="inlineStr" r="C7781">
        <is>
          <t xml:space="preserve">EACH   </t>
        </is>
      </c>
      <c s="6" r="D7781">
        <v>7.000</v>
      </c>
      <c s="7" r="E7781">
        <v>1</v>
      </c>
      <c s="8" t="inlineStr" r="F7781">
        <is>
          <t xml:space="preserve">62R73</t>
        </is>
      </c>
      <c s="8" t="inlineStr" r="G7781">
        <is>
          <t xml:space="preserve">020</t>
        </is>
      </c>
      <c s="9" r="H7781">
        <v>5400.0000</v>
      </c>
      <c s="8" t="inlineStr" r="I7781">
        <is>
          <t xml:space="preserve"/>
        </is>
      </c>
      <c s="8" t="inlineStr" r="J7781">
        <is>
          <t xml:space="preserve"> Cook</t>
        </is>
      </c>
    </row>
    <row r="7782" ht="20.25" customHeight="0">
      <c s="5" t="inlineStr" r="A7782">
        <is>
          <t xml:space="preserve">60201310</t>
        </is>
      </c>
      <c s="5" t="inlineStr" r="B7782">
        <is>
          <t xml:space="preserve">CATCH BASINS, TYPE A, 4'-DIAMETER, TYPE 20 FRAME AND GRATE</t>
        </is>
      </c>
      <c s="5" t="inlineStr" r="C7782">
        <is>
          <t xml:space="preserve">EACH   </t>
        </is>
      </c>
      <c s="6" r="D7782">
        <v>7.000</v>
      </c>
      <c s="7" r="E7782">
        <v>1</v>
      </c>
      <c s="8" t="inlineStr" r="F7782">
        <is>
          <t xml:space="preserve">61K89</t>
        </is>
      </c>
      <c s="8" t="inlineStr" r="G7782">
        <is>
          <t xml:space="preserve">176</t>
        </is>
      </c>
      <c s="9" r="H7782">
        <v>400.0000</v>
      </c>
      <c s="8" t="inlineStr" r="I7782">
        <is>
          <t xml:space="preserve">Y</t>
        </is>
      </c>
      <c s="8" t="inlineStr" r="J7782">
        <is>
          <t xml:space="preserve"> Cook</t>
        </is>
      </c>
    </row>
    <row r="7783" ht="20.25" customHeight="0">
      <c s="5" t="inlineStr" r="A7783">
        <is>
          <t xml:space="preserve">60201310</t>
        </is>
      </c>
      <c s="5" t="inlineStr" r="B7783">
        <is>
          <t xml:space="preserve">CATCH BASINS, TYPE A, 4'-DIAMETER, TYPE 20 FRAME AND GRATE</t>
        </is>
      </c>
      <c s="5" t="inlineStr" r="C7783">
        <is>
          <t xml:space="preserve">EACH   </t>
        </is>
      </c>
      <c s="6" r="D7783">
        <v>7.000</v>
      </c>
      <c s="7" r="E7783">
        <v>1</v>
      </c>
      <c s="8" t="inlineStr" r="F7783">
        <is>
          <t xml:space="preserve">61K89</t>
        </is>
      </c>
      <c s="8" t="inlineStr" r="G7783">
        <is>
          <t xml:space="preserve">176</t>
        </is>
      </c>
      <c s="9" r="H7783">
        <v>4100.0000</v>
      </c>
      <c s="8" t="inlineStr" r="I7783">
        <is>
          <t xml:space="preserve"/>
        </is>
      </c>
      <c s="8" t="inlineStr" r="J7783">
        <is>
          <t xml:space="preserve"> Cook</t>
        </is>
      </c>
    </row>
    <row r="7784" ht="20.25" customHeight="0">
      <c s="5" t="inlineStr" r="A7784">
        <is>
          <t xml:space="preserve">60201310</t>
        </is>
      </c>
      <c s="5" t="inlineStr" r="B7784">
        <is>
          <t xml:space="preserve">CATCH BASINS, TYPE A, 4'-DIAMETER, TYPE 20 FRAME AND GRATE</t>
        </is>
      </c>
      <c s="5" t="inlineStr" r="C7784">
        <is>
          <t xml:space="preserve">EACH   </t>
        </is>
      </c>
      <c s="6" r="D7784">
        <v>7.000</v>
      </c>
      <c s="7" r="E7784">
        <v>1</v>
      </c>
      <c s="8" t="inlineStr" r="F7784">
        <is>
          <t xml:space="preserve">61K89</t>
        </is>
      </c>
      <c s="8" t="inlineStr" r="G7784">
        <is>
          <t xml:space="preserve">176</t>
        </is>
      </c>
      <c s="9" r="H7784">
        <v>4200.0000</v>
      </c>
      <c s="8" t="inlineStr" r="I7784">
        <is>
          <t xml:space="preserve"/>
        </is>
      </c>
      <c s="8" t="inlineStr" r="J7784">
        <is>
          <t xml:space="preserve"> Cook</t>
        </is>
      </c>
    </row>
    <row r="7785" ht="20.25" customHeight="0">
      <c s="5" t="inlineStr" r="A7785">
        <is>
          <t xml:space="preserve">60201310</t>
        </is>
      </c>
      <c s="5" t="inlineStr" r="B7785">
        <is>
          <t xml:space="preserve">CATCH BASINS, TYPE A, 4'-DIAMETER, TYPE 20 FRAME AND GRATE</t>
        </is>
      </c>
      <c s="5" t="inlineStr" r="C7785">
        <is>
          <t xml:space="preserve">EACH   </t>
        </is>
      </c>
      <c s="6" r="D7785">
        <v>7.000</v>
      </c>
      <c s="7" r="E7785">
        <v>1</v>
      </c>
      <c s="8" t="inlineStr" r="F7785">
        <is>
          <t xml:space="preserve">61K89</t>
        </is>
      </c>
      <c s="8" t="inlineStr" r="G7785">
        <is>
          <t xml:space="preserve">176</t>
        </is>
      </c>
      <c s="9" r="H7785">
        <v>4600.0000</v>
      </c>
      <c s="8" t="inlineStr" r="I7785">
        <is>
          <t xml:space="preserve"/>
        </is>
      </c>
      <c s="8" t="inlineStr" r="J7785">
        <is>
          <t xml:space="preserve"> Cook</t>
        </is>
      </c>
    </row>
    <row r="7786" ht="20.25" customHeight="0">
      <c s="5" t="inlineStr" r="A7786">
        <is>
          <t xml:space="preserve">60201340</t>
        </is>
      </c>
      <c s="5" t="inlineStr" r="B7786">
        <is>
          <t xml:space="preserve">CATCH BASINS, TYPE A, 4'-DIAMETER, TYPE 24 FRAME AND GRATE</t>
        </is>
      </c>
      <c s="5" t="inlineStr" r="C7786">
        <is>
          <t xml:space="preserve">EACH   </t>
        </is>
      </c>
      <c s="6" r="D7786">
        <v>6.000</v>
      </c>
      <c s="7" r="E7786">
        <v>1</v>
      </c>
      <c s="8" t="inlineStr" r="F7786">
        <is>
          <t xml:space="preserve">62R73</t>
        </is>
      </c>
      <c s="8" t="inlineStr" r="G7786">
        <is>
          <t xml:space="preserve">020</t>
        </is>
      </c>
      <c s="9" r="H7786">
        <v>4500.0000</v>
      </c>
      <c s="8" t="inlineStr" r="I7786">
        <is>
          <t xml:space="preserve">Y</t>
        </is>
      </c>
      <c s="8" t="inlineStr" r="J7786">
        <is>
          <t xml:space="preserve"> Cook</t>
        </is>
      </c>
    </row>
    <row r="7787" ht="20.25" customHeight="0">
      <c s="5" t="inlineStr" r="A7787">
        <is>
          <t xml:space="preserve">60201340</t>
        </is>
      </c>
      <c s="5" t="inlineStr" r="B7787">
        <is>
          <t xml:space="preserve">CATCH BASINS, TYPE A, 4'-DIAMETER, TYPE 24 FRAME AND GRATE</t>
        </is>
      </c>
      <c s="5" t="inlineStr" r="C7787">
        <is>
          <t xml:space="preserve">EACH   </t>
        </is>
      </c>
      <c s="6" r="D7787">
        <v>6.000</v>
      </c>
      <c s="7" r="E7787">
        <v>1</v>
      </c>
      <c s="8" t="inlineStr" r="F7787">
        <is>
          <t xml:space="preserve">62R73</t>
        </is>
      </c>
      <c s="8" t="inlineStr" r="G7787">
        <is>
          <t xml:space="preserve">020</t>
        </is>
      </c>
      <c s="9" r="H7787">
        <v>4000.0000</v>
      </c>
      <c s="8" t="inlineStr" r="I7787">
        <is>
          <t xml:space="preserve"/>
        </is>
      </c>
      <c s="8" t="inlineStr" r="J7787">
        <is>
          <t xml:space="preserve"> Cook</t>
        </is>
      </c>
    </row>
    <row r="7788" ht="20.25" customHeight="0">
      <c s="5" t="inlineStr" r="A7788">
        <is>
          <t xml:space="preserve">60201340</t>
        </is>
      </c>
      <c s="5" t="inlineStr" r="B7788">
        <is>
          <t xml:space="preserve">CATCH BASINS, TYPE A, 4'-DIAMETER, TYPE 24 FRAME AND GRATE</t>
        </is>
      </c>
      <c s="5" t="inlineStr" r="C7788">
        <is>
          <t xml:space="preserve">EACH   </t>
        </is>
      </c>
      <c s="6" r="D7788">
        <v>6.000</v>
      </c>
      <c s="7" r="E7788">
        <v>1</v>
      </c>
      <c s="8" t="inlineStr" r="F7788">
        <is>
          <t xml:space="preserve">62R73</t>
        </is>
      </c>
      <c s="8" t="inlineStr" r="G7788">
        <is>
          <t xml:space="preserve">020</t>
        </is>
      </c>
      <c s="9" r="H7788">
        <v>4450.0000</v>
      </c>
      <c s="8" t="inlineStr" r="I7788">
        <is>
          <t xml:space="preserve"/>
        </is>
      </c>
      <c s="8" t="inlineStr" r="J7788">
        <is>
          <t xml:space="preserve"> Cook</t>
        </is>
      </c>
    </row>
    <row r="7789" ht="20.25" customHeight="0">
      <c s="5" t="inlineStr" r="A7789">
        <is>
          <t xml:space="preserve">60201340</t>
        </is>
      </c>
      <c s="5" t="inlineStr" r="B7789">
        <is>
          <t xml:space="preserve">CATCH BASINS, TYPE A, 4'-DIAMETER, TYPE 24 FRAME AND GRATE</t>
        </is>
      </c>
      <c s="5" t="inlineStr" r="C7789">
        <is>
          <t xml:space="preserve">EACH   </t>
        </is>
      </c>
      <c s="6" r="D7789">
        <v>6.000</v>
      </c>
      <c s="7" r="E7789">
        <v>1</v>
      </c>
      <c s="8" t="inlineStr" r="F7789">
        <is>
          <t xml:space="preserve">62R73</t>
        </is>
      </c>
      <c s="8" t="inlineStr" r="G7789">
        <is>
          <t xml:space="preserve">020</t>
        </is>
      </c>
      <c s="9" r="H7789">
        <v>4900.0000</v>
      </c>
      <c s="8" t="inlineStr" r="I7789">
        <is>
          <t xml:space="preserve"/>
        </is>
      </c>
      <c s="8" t="inlineStr" r="J7789">
        <is>
          <t xml:space="preserve"> Cook</t>
        </is>
      </c>
    </row>
    <row r="7790" ht="20.25" customHeight="0">
      <c s="5" t="inlineStr" r="A7790">
        <is>
          <t xml:space="preserve">60206600</t>
        </is>
      </c>
      <c s="5" t="inlineStr" r="B7790">
        <is>
          <t xml:space="preserve">CATCH BASINS, TYPE B, TYPE 7 GRATE</t>
        </is>
      </c>
      <c s="5" t="inlineStr" r="C7790">
        <is>
          <t xml:space="preserve">EACH   </t>
        </is>
      </c>
      <c s="6" r="D7790">
        <v>1.000</v>
      </c>
      <c s="7" r="E7790">
        <v>4</v>
      </c>
      <c s="8" t="inlineStr" r="F7790">
        <is>
          <t xml:space="preserve">68E50</t>
        </is>
      </c>
      <c s="8" t="inlineStr" r="G7790">
        <is>
          <t xml:space="preserve">062</t>
        </is>
      </c>
      <c s="9" r="H7790">
        <v>5145.7000</v>
      </c>
      <c s="8" t="inlineStr" r="I7790">
        <is>
          <t xml:space="preserve">Y</t>
        </is>
      </c>
      <c s="8" t="inlineStr" r="J7790">
        <is>
          <t xml:space="preserve"> Knox</t>
        </is>
      </c>
    </row>
    <row r="7791" ht="20.25" customHeight="0">
      <c s="5" t="inlineStr" r="A7791">
        <is>
          <t xml:space="preserve">60206905</t>
        </is>
      </c>
      <c s="5" t="inlineStr" r="B7791">
        <is>
          <t xml:space="preserve">CATCH BASINS, TYPE C, TYPE 1 FRAME, OPEN LID</t>
        </is>
      </c>
      <c s="5" t="inlineStr" r="C7791">
        <is>
          <t xml:space="preserve">EACH   </t>
        </is>
      </c>
      <c s="6" r="D7791">
        <v>4.000</v>
      </c>
      <c s="7" r="E7791">
        <v>1</v>
      </c>
      <c s="8" t="inlineStr" r="F7791">
        <is>
          <t xml:space="preserve">61L05</t>
        </is>
      </c>
      <c s="8" t="inlineStr" r="G7791">
        <is>
          <t xml:space="preserve">177</t>
        </is>
      </c>
      <c s="9" r="H7791">
        <v>2447.0000</v>
      </c>
      <c s="8" t="inlineStr" r="I7791">
        <is>
          <t xml:space="preserve">Y</t>
        </is>
      </c>
      <c s="8" t="inlineStr" r="J7791">
        <is>
          <t xml:space="preserve"> Lake</t>
        </is>
      </c>
    </row>
    <row r="7792" ht="20.25" customHeight="0">
      <c s="5" t="inlineStr" r="A7792">
        <is>
          <t xml:space="preserve">60206905</t>
        </is>
      </c>
      <c s="5" t="inlineStr" r="B7792">
        <is>
          <t xml:space="preserve">CATCH BASINS, TYPE C, TYPE 1 FRAME, OPEN LID</t>
        </is>
      </c>
      <c s="5" t="inlineStr" r="C7792">
        <is>
          <t xml:space="preserve">EACH   </t>
        </is>
      </c>
      <c s="6" r="D7792">
        <v>4.000</v>
      </c>
      <c s="7" r="E7792">
        <v>1</v>
      </c>
      <c s="8" t="inlineStr" r="F7792">
        <is>
          <t xml:space="preserve">61L05</t>
        </is>
      </c>
      <c s="8" t="inlineStr" r="G7792">
        <is>
          <t xml:space="preserve">177</t>
        </is>
      </c>
      <c s="9" r="H7792">
        <v>2800.0000</v>
      </c>
      <c s="8" t="inlineStr" r="I7792">
        <is>
          <t xml:space="preserve"/>
        </is>
      </c>
      <c s="8" t="inlineStr" r="J7792">
        <is>
          <t xml:space="preserve"> Lake</t>
        </is>
      </c>
    </row>
    <row r="7793" ht="20.25" customHeight="0">
      <c s="5" t="inlineStr" r="A7793">
        <is>
          <t xml:space="preserve">60206905</t>
        </is>
      </c>
      <c s="5" t="inlineStr" r="B7793">
        <is>
          <t xml:space="preserve">CATCH BASINS, TYPE C, TYPE 1 FRAME, OPEN LID</t>
        </is>
      </c>
      <c s="5" t="inlineStr" r="C7793">
        <is>
          <t xml:space="preserve">EACH   </t>
        </is>
      </c>
      <c s="6" r="D7793">
        <v>4.000</v>
      </c>
      <c s="7" r="E7793">
        <v>1</v>
      </c>
      <c s="8" t="inlineStr" r="F7793">
        <is>
          <t xml:space="preserve">61L05</t>
        </is>
      </c>
      <c s="8" t="inlineStr" r="G7793">
        <is>
          <t xml:space="preserve">177</t>
        </is>
      </c>
      <c s="9" r="H7793">
        <v>3613.4700</v>
      </c>
      <c s="8" t="inlineStr" r="I7793">
        <is>
          <t xml:space="preserve"/>
        </is>
      </c>
      <c s="8" t="inlineStr" r="J7793">
        <is>
          <t xml:space="preserve"> Lake</t>
        </is>
      </c>
    </row>
    <row r="7794" ht="20.25" customHeight="0">
      <c s="5" t="inlineStr" r="A7794">
        <is>
          <t xml:space="preserve">60206905</t>
        </is>
      </c>
      <c s="5" t="inlineStr" r="B7794">
        <is>
          <t xml:space="preserve">CATCH BASINS, TYPE C, TYPE 1 FRAME, OPEN LID</t>
        </is>
      </c>
      <c s="5" t="inlineStr" r="C7794">
        <is>
          <t xml:space="preserve">EACH   </t>
        </is>
      </c>
      <c s="6" r="D7794">
        <v>4.000</v>
      </c>
      <c s="7" r="E7794">
        <v>1</v>
      </c>
      <c s="8" t="inlineStr" r="F7794">
        <is>
          <t xml:space="preserve">61L05</t>
        </is>
      </c>
      <c s="8" t="inlineStr" r="G7794">
        <is>
          <t xml:space="preserve">177</t>
        </is>
      </c>
      <c s="9" r="H7794">
        <v>4785.0000</v>
      </c>
      <c s="8" t="inlineStr" r="I7794">
        <is>
          <t xml:space="preserve"/>
        </is>
      </c>
      <c s="8" t="inlineStr" r="J7794">
        <is>
          <t xml:space="preserve"> Lake</t>
        </is>
      </c>
    </row>
    <row r="7795" ht="20.25" customHeight="0">
      <c s="5" t="inlineStr" r="A7795">
        <is>
          <t xml:space="preserve">60206905</t>
        </is>
      </c>
      <c s="5" t="inlineStr" r="B7795">
        <is>
          <t xml:space="preserve">CATCH BASINS, TYPE C, TYPE 1 FRAME, OPEN LID</t>
        </is>
      </c>
      <c s="5" t="inlineStr" r="C7795">
        <is>
          <t xml:space="preserve">EACH   </t>
        </is>
      </c>
      <c s="6" r="D7795">
        <v>4.000</v>
      </c>
      <c s="7" r="E7795">
        <v>1</v>
      </c>
      <c s="8" t="inlineStr" r="F7795">
        <is>
          <t xml:space="preserve">61L05</t>
        </is>
      </c>
      <c s="8" t="inlineStr" r="G7795">
        <is>
          <t xml:space="preserve">177</t>
        </is>
      </c>
      <c s="9" r="H7795">
        <v>4785.0000</v>
      </c>
      <c s="8" t="inlineStr" r="I7795">
        <is>
          <t xml:space="preserve"/>
        </is>
      </c>
      <c s="8" t="inlineStr" r="J7795">
        <is>
          <t xml:space="preserve"> Lake</t>
        </is>
      </c>
    </row>
    <row r="7796" ht="20.25" customHeight="0">
      <c s="5" t="inlineStr" r="A7796">
        <is>
          <t xml:space="preserve">60206905</t>
        </is>
      </c>
      <c s="5" t="inlineStr" r="B7796">
        <is>
          <t xml:space="preserve">CATCH BASINS, TYPE C, TYPE 1 FRAME, OPEN LID</t>
        </is>
      </c>
      <c s="5" t="inlineStr" r="C7796">
        <is>
          <t xml:space="preserve">EACH   </t>
        </is>
      </c>
      <c s="6" r="D7796">
        <v>1.000</v>
      </c>
      <c s="7" r="E7796">
        <v>3</v>
      </c>
      <c s="8" t="inlineStr" r="F7796">
        <is>
          <t xml:space="preserve">87875</t>
        </is>
      </c>
      <c s="8" t="inlineStr" r="G7796">
        <is>
          <t xml:space="preserve">166</t>
        </is>
      </c>
      <c s="9" r="H7796">
        <v>3300.0000</v>
      </c>
      <c s="8" t="inlineStr" r="I7796">
        <is>
          <t xml:space="preserve">Y</t>
        </is>
      </c>
      <c s="8" t="inlineStr" r="J7796">
        <is>
          <t xml:space="preserve"> DeKalb</t>
        </is>
      </c>
    </row>
    <row r="7797" ht="20.25" customHeight="0">
      <c s="5" t="inlineStr" r="A7797">
        <is>
          <t xml:space="preserve">60206905</t>
        </is>
      </c>
      <c s="5" t="inlineStr" r="B7797">
        <is>
          <t xml:space="preserve">CATCH BASINS, TYPE C, TYPE 1 FRAME, OPEN LID</t>
        </is>
      </c>
      <c s="5" t="inlineStr" r="C7797">
        <is>
          <t xml:space="preserve">EACH   </t>
        </is>
      </c>
      <c s="6" r="D7797">
        <v>1.000</v>
      </c>
      <c s="7" r="E7797">
        <v>3</v>
      </c>
      <c s="8" t="inlineStr" r="F7797">
        <is>
          <t xml:space="preserve">87875</t>
        </is>
      </c>
      <c s="8" t="inlineStr" r="G7797">
        <is>
          <t xml:space="preserve">166</t>
        </is>
      </c>
      <c s="9" r="H7797">
        <v>1700.0000</v>
      </c>
      <c s="8" t="inlineStr" r="I7797">
        <is>
          <t xml:space="preserve"/>
        </is>
      </c>
      <c s="8" t="inlineStr" r="J7797">
        <is>
          <t xml:space="preserve"> DeKalb</t>
        </is>
      </c>
    </row>
    <row r="7798" ht="20.25" customHeight="0">
      <c s="5" t="inlineStr" r="A7798">
        <is>
          <t xml:space="preserve">60207605</t>
        </is>
      </c>
      <c s="5" t="inlineStr" r="B7798">
        <is>
          <t xml:space="preserve">CATCH BASINS, TYPE C, TYPE 8 GRATE</t>
        </is>
      </c>
      <c s="5" t="inlineStr" r="C7798">
        <is>
          <t xml:space="preserve">EACH   </t>
        </is>
      </c>
      <c s="6" r="D7798">
        <v>4.000</v>
      </c>
      <c s="7" r="E7798">
        <v>3</v>
      </c>
      <c s="8" t="inlineStr" r="F7798">
        <is>
          <t xml:space="preserve">87875</t>
        </is>
      </c>
      <c s="8" t="inlineStr" r="G7798">
        <is>
          <t xml:space="preserve">166</t>
        </is>
      </c>
      <c s="9" r="H7798">
        <v>3300.0000</v>
      </c>
      <c s="8" t="inlineStr" r="I7798">
        <is>
          <t xml:space="preserve">Y</t>
        </is>
      </c>
      <c s="8" t="inlineStr" r="J7798">
        <is>
          <t xml:space="preserve"> DeKalb</t>
        </is>
      </c>
    </row>
    <row r="7799" ht="20.25" customHeight="0">
      <c s="5" t="inlineStr" r="A7799">
        <is>
          <t xml:space="preserve">60207605</t>
        </is>
      </c>
      <c s="5" t="inlineStr" r="B7799">
        <is>
          <t xml:space="preserve">CATCH BASINS, TYPE C, TYPE 8 GRATE</t>
        </is>
      </c>
      <c s="5" t="inlineStr" r="C7799">
        <is>
          <t xml:space="preserve">EACH   </t>
        </is>
      </c>
      <c s="6" r="D7799">
        <v>4.000</v>
      </c>
      <c s="7" r="E7799">
        <v>3</v>
      </c>
      <c s="8" t="inlineStr" r="F7799">
        <is>
          <t xml:space="preserve">87875</t>
        </is>
      </c>
      <c s="8" t="inlineStr" r="G7799">
        <is>
          <t xml:space="preserve">166</t>
        </is>
      </c>
      <c s="9" r="H7799">
        <v>1600.0000</v>
      </c>
      <c s="8" t="inlineStr" r="I7799">
        <is>
          <t xml:space="preserve"/>
        </is>
      </c>
      <c s="8" t="inlineStr" r="J7799">
        <is>
          <t xml:space="preserve"> DeKalb</t>
        </is>
      </c>
    </row>
    <row r="7800" ht="20.25" customHeight="0">
      <c s="5" t="inlineStr" r="A7800">
        <is>
          <t xml:space="preserve">60207905</t>
        </is>
      </c>
      <c s="5" t="inlineStr" r="B7800">
        <is>
          <t xml:space="preserve">CATCH BASINS, TYPE C, TYPE 11 FRAME AND GRATE</t>
        </is>
      </c>
      <c s="5" t="inlineStr" r="C7800">
        <is>
          <t xml:space="preserve">EACH   </t>
        </is>
      </c>
      <c s="6" r="D7800">
        <v>3.000</v>
      </c>
      <c s="7" r="E7800">
        <v>3</v>
      </c>
      <c s="8" t="inlineStr" r="F7800">
        <is>
          <t xml:space="preserve">87875</t>
        </is>
      </c>
      <c s="8" t="inlineStr" r="G7800">
        <is>
          <t xml:space="preserve">166</t>
        </is>
      </c>
      <c s="9" r="H7800">
        <v>3300.0000</v>
      </c>
      <c s="8" t="inlineStr" r="I7800">
        <is>
          <t xml:space="preserve">Y</t>
        </is>
      </c>
      <c s="8" t="inlineStr" r="J7800">
        <is>
          <t xml:space="preserve"> DeKalb</t>
        </is>
      </c>
    </row>
    <row r="7801" ht="20.25" customHeight="0">
      <c s="5" t="inlineStr" r="A7801">
        <is>
          <t xml:space="preserve">60207905</t>
        </is>
      </c>
      <c s="5" t="inlineStr" r="B7801">
        <is>
          <t xml:space="preserve">CATCH BASINS, TYPE C, TYPE 11 FRAME AND GRATE</t>
        </is>
      </c>
      <c s="5" t="inlineStr" r="C7801">
        <is>
          <t xml:space="preserve">EACH   </t>
        </is>
      </c>
      <c s="6" r="D7801">
        <v>3.000</v>
      </c>
      <c s="7" r="E7801">
        <v>3</v>
      </c>
      <c s="8" t="inlineStr" r="F7801">
        <is>
          <t xml:space="preserve">87875</t>
        </is>
      </c>
      <c s="8" t="inlineStr" r="G7801">
        <is>
          <t xml:space="preserve">166</t>
        </is>
      </c>
      <c s="9" r="H7801">
        <v>1900.0000</v>
      </c>
      <c s="8" t="inlineStr" r="I7801">
        <is>
          <t xml:space="preserve"/>
        </is>
      </c>
      <c s="8" t="inlineStr" r="J7801">
        <is>
          <t xml:space="preserve"> DeKalb</t>
        </is>
      </c>
    </row>
    <row r="7802" ht="20.25" customHeight="0">
      <c s="5" t="inlineStr" r="A7802">
        <is>
          <t xml:space="preserve">60210500</t>
        </is>
      </c>
      <c s="5" t="inlineStr" r="B7802">
        <is>
          <t xml:space="preserve">CATCH BASINS, TYPE D, 3'-DIAMETER, TYPE 1 FRAME, OPEN LID</t>
        </is>
      </c>
      <c s="5" t="inlineStr" r="C7802">
        <is>
          <t xml:space="preserve">EACH   </t>
        </is>
      </c>
      <c s="6" r="D7802">
        <v>1.000</v>
      </c>
      <c s="7" r="E7802">
        <v>1</v>
      </c>
      <c s="8" t="inlineStr" r="F7802">
        <is>
          <t xml:space="preserve">62R73</t>
        </is>
      </c>
      <c s="8" t="inlineStr" r="G7802">
        <is>
          <t xml:space="preserve">020</t>
        </is>
      </c>
      <c s="9" r="H7802">
        <v>3600.0000</v>
      </c>
      <c s="8" t="inlineStr" r="I7802">
        <is>
          <t xml:space="preserve">Y</t>
        </is>
      </c>
      <c s="8" t="inlineStr" r="J7802">
        <is>
          <t xml:space="preserve"> Cook</t>
        </is>
      </c>
    </row>
    <row r="7803" ht="20.25" customHeight="0">
      <c s="5" t="inlineStr" r="A7803">
        <is>
          <t xml:space="preserve">60210500</t>
        </is>
      </c>
      <c s="5" t="inlineStr" r="B7803">
        <is>
          <t xml:space="preserve">CATCH BASINS, TYPE D, 3'-DIAMETER, TYPE 1 FRAME, OPEN LID</t>
        </is>
      </c>
      <c s="5" t="inlineStr" r="C7803">
        <is>
          <t xml:space="preserve">EACH   </t>
        </is>
      </c>
      <c s="6" r="D7803">
        <v>1.000</v>
      </c>
      <c s="7" r="E7803">
        <v>1</v>
      </c>
      <c s="8" t="inlineStr" r="F7803">
        <is>
          <t xml:space="preserve">62R73</t>
        </is>
      </c>
      <c s="8" t="inlineStr" r="G7803">
        <is>
          <t xml:space="preserve">020</t>
        </is>
      </c>
      <c s="9" r="H7803">
        <v>3000.0000</v>
      </c>
      <c s="8" t="inlineStr" r="I7803">
        <is>
          <t xml:space="preserve"/>
        </is>
      </c>
      <c s="8" t="inlineStr" r="J7803">
        <is>
          <t xml:space="preserve"> Cook</t>
        </is>
      </c>
    </row>
    <row r="7804" ht="20.25" customHeight="0">
      <c s="5" t="inlineStr" r="A7804">
        <is>
          <t xml:space="preserve">60210500</t>
        </is>
      </c>
      <c s="5" t="inlineStr" r="B7804">
        <is>
          <t xml:space="preserve">CATCH BASINS, TYPE D, 3'-DIAMETER, TYPE 1 FRAME, OPEN LID</t>
        </is>
      </c>
      <c s="5" t="inlineStr" r="C7804">
        <is>
          <t xml:space="preserve">EACH   </t>
        </is>
      </c>
      <c s="6" r="D7804">
        <v>1.000</v>
      </c>
      <c s="7" r="E7804">
        <v>1</v>
      </c>
      <c s="8" t="inlineStr" r="F7804">
        <is>
          <t xml:space="preserve">62R73</t>
        </is>
      </c>
      <c s="8" t="inlineStr" r="G7804">
        <is>
          <t xml:space="preserve">020</t>
        </is>
      </c>
      <c s="9" r="H7804">
        <v>3100.0000</v>
      </c>
      <c s="8" t="inlineStr" r="I7804">
        <is>
          <t xml:space="preserve"/>
        </is>
      </c>
      <c s="8" t="inlineStr" r="J7804">
        <is>
          <t xml:space="preserve"> Cook</t>
        </is>
      </c>
    </row>
    <row r="7805" ht="20.25" customHeight="0">
      <c s="5" t="inlineStr" r="A7805">
        <is>
          <t xml:space="preserve">60210500</t>
        </is>
      </c>
      <c s="5" t="inlineStr" r="B7805">
        <is>
          <t xml:space="preserve">CATCH BASINS, TYPE D, 3'-DIAMETER, TYPE 1 FRAME, OPEN LID</t>
        </is>
      </c>
      <c s="5" t="inlineStr" r="C7805">
        <is>
          <t xml:space="preserve">EACH   </t>
        </is>
      </c>
      <c s="6" r="D7805">
        <v>1.000</v>
      </c>
      <c s="7" r="E7805">
        <v>1</v>
      </c>
      <c s="8" t="inlineStr" r="F7805">
        <is>
          <t xml:space="preserve">62R73</t>
        </is>
      </c>
      <c s="8" t="inlineStr" r="G7805">
        <is>
          <t xml:space="preserve">020</t>
        </is>
      </c>
      <c s="9" r="H7805">
        <v>3500.0000</v>
      </c>
      <c s="8" t="inlineStr" r="I7805">
        <is>
          <t xml:space="preserve"/>
        </is>
      </c>
      <c s="8" t="inlineStr" r="J7805">
        <is>
          <t xml:space="preserve"> Cook</t>
        </is>
      </c>
    </row>
    <row r="7806" ht="20.25" customHeight="0">
      <c s="5" t="inlineStr" r="A7806">
        <is>
          <t xml:space="preserve">60218300</t>
        </is>
      </c>
      <c s="5" t="inlineStr" r="B7806">
        <is>
          <t xml:space="preserve">MANHOLES, TYPE A, 4'-DIAMETER, TYPE 1 FRAME, OPEN LID</t>
        </is>
      </c>
      <c s="5" t="inlineStr" r="C7806">
        <is>
          <t xml:space="preserve">EACH   </t>
        </is>
      </c>
      <c s="6" r="D7806">
        <v>2.000</v>
      </c>
      <c s="7" r="E7806">
        <v>1</v>
      </c>
      <c s="8" t="inlineStr" r="F7806">
        <is>
          <t xml:space="preserve">62R73</t>
        </is>
      </c>
      <c s="8" t="inlineStr" r="G7806">
        <is>
          <t xml:space="preserve">020</t>
        </is>
      </c>
      <c s="9" r="H7806">
        <v>4800.0000</v>
      </c>
      <c s="8" t="inlineStr" r="I7806">
        <is>
          <t xml:space="preserve">Y</t>
        </is>
      </c>
      <c s="8" t="inlineStr" r="J7806">
        <is>
          <t xml:space="preserve"> Cook</t>
        </is>
      </c>
    </row>
    <row r="7807" ht="20.25" customHeight="0">
      <c s="5" t="inlineStr" r="A7807">
        <is>
          <t xml:space="preserve">60218300</t>
        </is>
      </c>
      <c s="5" t="inlineStr" r="B7807">
        <is>
          <t xml:space="preserve">MANHOLES, TYPE A, 4'-DIAMETER, TYPE 1 FRAME, OPEN LID</t>
        </is>
      </c>
      <c s="5" t="inlineStr" r="C7807">
        <is>
          <t xml:space="preserve">EACH   </t>
        </is>
      </c>
      <c s="6" r="D7807">
        <v>2.000</v>
      </c>
      <c s="7" r="E7807">
        <v>1</v>
      </c>
      <c s="8" t="inlineStr" r="F7807">
        <is>
          <t xml:space="preserve">62R73</t>
        </is>
      </c>
      <c s="8" t="inlineStr" r="G7807">
        <is>
          <t xml:space="preserve">020</t>
        </is>
      </c>
      <c s="9" r="H7807">
        <v>4200.0000</v>
      </c>
      <c s="8" t="inlineStr" r="I7807">
        <is>
          <t xml:space="preserve"/>
        </is>
      </c>
      <c s="8" t="inlineStr" r="J7807">
        <is>
          <t xml:space="preserve"> Cook</t>
        </is>
      </c>
    </row>
    <row r="7808" ht="20.25" customHeight="0">
      <c s="5" t="inlineStr" r="A7808">
        <is>
          <t xml:space="preserve">60218300</t>
        </is>
      </c>
      <c s="5" t="inlineStr" r="B7808">
        <is>
          <t xml:space="preserve">MANHOLES, TYPE A, 4'-DIAMETER, TYPE 1 FRAME, OPEN LID</t>
        </is>
      </c>
      <c s="5" t="inlineStr" r="C7808">
        <is>
          <t xml:space="preserve">EACH   </t>
        </is>
      </c>
      <c s="6" r="D7808">
        <v>2.000</v>
      </c>
      <c s="7" r="E7808">
        <v>1</v>
      </c>
      <c s="8" t="inlineStr" r="F7808">
        <is>
          <t xml:space="preserve">62R73</t>
        </is>
      </c>
      <c s="8" t="inlineStr" r="G7808">
        <is>
          <t xml:space="preserve">020</t>
        </is>
      </c>
      <c s="9" r="H7808">
        <v>4900.0000</v>
      </c>
      <c s="8" t="inlineStr" r="I7808">
        <is>
          <t xml:space="preserve"/>
        </is>
      </c>
      <c s="8" t="inlineStr" r="J7808">
        <is>
          <t xml:space="preserve"> Cook</t>
        </is>
      </c>
    </row>
    <row r="7809" ht="20.25" customHeight="0">
      <c s="5" t="inlineStr" r="A7809">
        <is>
          <t xml:space="preserve">60218300</t>
        </is>
      </c>
      <c s="5" t="inlineStr" r="B7809">
        <is>
          <t xml:space="preserve">MANHOLES, TYPE A, 4'-DIAMETER, TYPE 1 FRAME, OPEN LID</t>
        </is>
      </c>
      <c s="5" t="inlineStr" r="C7809">
        <is>
          <t xml:space="preserve">EACH   </t>
        </is>
      </c>
      <c s="6" r="D7809">
        <v>2.000</v>
      </c>
      <c s="7" r="E7809">
        <v>1</v>
      </c>
      <c s="8" t="inlineStr" r="F7809">
        <is>
          <t xml:space="preserve">62R73</t>
        </is>
      </c>
      <c s="8" t="inlineStr" r="G7809">
        <is>
          <t xml:space="preserve">020</t>
        </is>
      </c>
      <c s="9" r="H7809">
        <v>5200.0000</v>
      </c>
      <c s="8" t="inlineStr" r="I7809">
        <is>
          <t xml:space="preserve"/>
        </is>
      </c>
      <c s="8" t="inlineStr" r="J7809">
        <is>
          <t xml:space="preserve"> Cook</t>
        </is>
      </c>
    </row>
    <row r="7810" ht="20.25" customHeight="0">
      <c s="5" t="inlineStr" r="A7810">
        <is>
          <t xml:space="preserve">60218400</t>
        </is>
      </c>
      <c s="5" t="inlineStr" r="B7810">
        <is>
          <t xml:space="preserve">MANHOLES, TYPE A, 4'-DIAMETER, TYPE 1 FRAME, CLOSED LID</t>
        </is>
      </c>
      <c s="5" t="inlineStr" r="C7810">
        <is>
          <t xml:space="preserve">EACH   </t>
        </is>
      </c>
      <c s="6" r="D7810">
        <v>3.000</v>
      </c>
      <c s="7" r="E7810">
        <v>1</v>
      </c>
      <c s="8" t="inlineStr" r="F7810">
        <is>
          <t xml:space="preserve">61K89</t>
        </is>
      </c>
      <c s="8" t="inlineStr" r="G7810">
        <is>
          <t xml:space="preserve">176</t>
        </is>
      </c>
      <c s="9" r="H7810">
        <v>4100.0000</v>
      </c>
      <c s="8" t="inlineStr" r="I7810">
        <is>
          <t xml:space="preserve">Y</t>
        </is>
      </c>
      <c s="8" t="inlineStr" r="J7810">
        <is>
          <t xml:space="preserve"> Cook</t>
        </is>
      </c>
    </row>
    <row r="7811" ht="20.25" customHeight="0">
      <c s="5" t="inlineStr" r="A7811">
        <is>
          <t xml:space="preserve">60218400</t>
        </is>
      </c>
      <c s="5" t="inlineStr" r="B7811">
        <is>
          <t xml:space="preserve">MANHOLES, TYPE A, 4'-DIAMETER, TYPE 1 FRAME, CLOSED LID</t>
        </is>
      </c>
      <c s="5" t="inlineStr" r="C7811">
        <is>
          <t xml:space="preserve">EACH   </t>
        </is>
      </c>
      <c s="6" r="D7811">
        <v>3.000</v>
      </c>
      <c s="7" r="E7811">
        <v>1</v>
      </c>
      <c s="8" t="inlineStr" r="F7811">
        <is>
          <t xml:space="preserve">61K89</t>
        </is>
      </c>
      <c s="8" t="inlineStr" r="G7811">
        <is>
          <t xml:space="preserve">176</t>
        </is>
      </c>
      <c s="9" r="H7811">
        <v>4100.0000</v>
      </c>
      <c s="8" t="inlineStr" r="I7811">
        <is>
          <t xml:space="preserve"/>
        </is>
      </c>
      <c s="8" t="inlineStr" r="J7811">
        <is>
          <t xml:space="preserve"> Cook</t>
        </is>
      </c>
    </row>
    <row r="7812" ht="20.25" customHeight="0">
      <c s="5" t="inlineStr" r="A7812">
        <is>
          <t xml:space="preserve">60218400</t>
        </is>
      </c>
      <c s="5" t="inlineStr" r="B7812">
        <is>
          <t xml:space="preserve">MANHOLES, TYPE A, 4'-DIAMETER, TYPE 1 FRAME, CLOSED LID</t>
        </is>
      </c>
      <c s="5" t="inlineStr" r="C7812">
        <is>
          <t xml:space="preserve">EACH   </t>
        </is>
      </c>
      <c s="6" r="D7812">
        <v>3.000</v>
      </c>
      <c s="7" r="E7812">
        <v>1</v>
      </c>
      <c s="8" t="inlineStr" r="F7812">
        <is>
          <t xml:space="preserve">61K89</t>
        </is>
      </c>
      <c s="8" t="inlineStr" r="G7812">
        <is>
          <t xml:space="preserve">176</t>
        </is>
      </c>
      <c s="9" r="H7812">
        <v>4200.0000</v>
      </c>
      <c s="8" t="inlineStr" r="I7812">
        <is>
          <t xml:space="preserve"/>
        </is>
      </c>
      <c s="8" t="inlineStr" r="J7812">
        <is>
          <t xml:space="preserve"> Cook</t>
        </is>
      </c>
    </row>
    <row r="7813" ht="20.25" customHeight="0">
      <c s="5" t="inlineStr" r="A7813">
        <is>
          <t xml:space="preserve">60218400</t>
        </is>
      </c>
      <c s="5" t="inlineStr" r="B7813">
        <is>
          <t xml:space="preserve">MANHOLES, TYPE A, 4'-DIAMETER, TYPE 1 FRAME, CLOSED LID</t>
        </is>
      </c>
      <c s="5" t="inlineStr" r="C7813">
        <is>
          <t xml:space="preserve">EACH   </t>
        </is>
      </c>
      <c s="6" r="D7813">
        <v>3.000</v>
      </c>
      <c s="7" r="E7813">
        <v>1</v>
      </c>
      <c s="8" t="inlineStr" r="F7813">
        <is>
          <t xml:space="preserve">61K89</t>
        </is>
      </c>
      <c s="8" t="inlineStr" r="G7813">
        <is>
          <t xml:space="preserve">176</t>
        </is>
      </c>
      <c s="9" r="H7813">
        <v>4300.0000</v>
      </c>
      <c s="8" t="inlineStr" r="I7813">
        <is>
          <t xml:space="preserve"/>
        </is>
      </c>
      <c s="8" t="inlineStr" r="J7813">
        <is>
          <t xml:space="preserve"> Cook</t>
        </is>
      </c>
    </row>
    <row r="7814" ht="20.25" customHeight="0">
      <c s="5" t="inlineStr" r="A7814">
        <is>
          <t xml:space="preserve">60218400</t>
        </is>
      </c>
      <c s="5" t="inlineStr" r="B7814">
        <is>
          <t xml:space="preserve">MANHOLES, TYPE A, 4'-DIAMETER, TYPE 1 FRAME, CLOSED LID</t>
        </is>
      </c>
      <c s="5" t="inlineStr" r="C7814">
        <is>
          <t xml:space="preserve">EACH   </t>
        </is>
      </c>
      <c s="6" r="D7814">
        <v>1.000</v>
      </c>
      <c s="7" r="E7814">
        <v>1</v>
      </c>
      <c s="8" t="inlineStr" r="F7814">
        <is>
          <t xml:space="preserve">61L10</t>
        </is>
      </c>
      <c s="8" t="inlineStr" r="G7814">
        <is>
          <t xml:space="preserve">005</t>
        </is>
      </c>
      <c s="9" r="H7814">
        <v>4292.0000</v>
      </c>
      <c s="8" t="inlineStr" r="I7814">
        <is>
          <t xml:space="preserve">Y</t>
        </is>
      </c>
      <c s="8" t="inlineStr" r="J7814">
        <is>
          <t xml:space="preserve"> DuPage</t>
        </is>
      </c>
    </row>
    <row r="7815" ht="20.25" customHeight="0">
      <c s="5" t="inlineStr" r="A7815">
        <is>
          <t xml:space="preserve">60218400</t>
        </is>
      </c>
      <c s="5" t="inlineStr" r="B7815">
        <is>
          <t xml:space="preserve">MANHOLES, TYPE A, 4'-DIAMETER, TYPE 1 FRAME, CLOSED LID</t>
        </is>
      </c>
      <c s="5" t="inlineStr" r="C7815">
        <is>
          <t xml:space="preserve">EACH   </t>
        </is>
      </c>
      <c s="6" r="D7815">
        <v>1.000</v>
      </c>
      <c s="7" r="E7815">
        <v>1</v>
      </c>
      <c s="8" t="inlineStr" r="F7815">
        <is>
          <t xml:space="preserve">61L10</t>
        </is>
      </c>
      <c s="8" t="inlineStr" r="G7815">
        <is>
          <t xml:space="preserve">005</t>
        </is>
      </c>
      <c s="9" r="H7815">
        <v>3500.0000</v>
      </c>
      <c s="8" t="inlineStr" r="I7815">
        <is>
          <t xml:space="preserve"/>
        </is>
      </c>
      <c s="8" t="inlineStr" r="J7815">
        <is>
          <t xml:space="preserve"> DuPage</t>
        </is>
      </c>
    </row>
    <row r="7816" ht="20.25" customHeight="0">
      <c s="5" t="inlineStr" r="A7816">
        <is>
          <t xml:space="preserve">60218400</t>
        </is>
      </c>
      <c s="5" t="inlineStr" r="B7816">
        <is>
          <t xml:space="preserve">MANHOLES, TYPE A, 4'-DIAMETER, TYPE 1 FRAME, CLOSED LID</t>
        </is>
      </c>
      <c s="5" t="inlineStr" r="C7816">
        <is>
          <t xml:space="preserve">EACH   </t>
        </is>
      </c>
      <c s="6" r="D7816">
        <v>1.000</v>
      </c>
      <c s="7" r="E7816">
        <v>1</v>
      </c>
      <c s="8" t="inlineStr" r="F7816">
        <is>
          <t xml:space="preserve">61L10</t>
        </is>
      </c>
      <c s="8" t="inlineStr" r="G7816">
        <is>
          <t xml:space="preserve">005</t>
        </is>
      </c>
      <c s="9" r="H7816">
        <v>5600.0000</v>
      </c>
      <c s="8" t="inlineStr" r="I7816">
        <is>
          <t xml:space="preserve"/>
        </is>
      </c>
      <c s="8" t="inlineStr" r="J7816">
        <is>
          <t xml:space="preserve"> DuPage</t>
        </is>
      </c>
    </row>
    <row r="7817" ht="20.25" customHeight="0">
      <c s="5" t="inlineStr" r="A7817">
        <is>
          <t xml:space="preserve">60218400</t>
        </is>
      </c>
      <c s="5" t="inlineStr" r="B7817">
        <is>
          <t xml:space="preserve">MANHOLES, TYPE A, 4'-DIAMETER, TYPE 1 FRAME, CLOSED LID</t>
        </is>
      </c>
      <c s="5" t="inlineStr" r="C7817">
        <is>
          <t xml:space="preserve">EACH   </t>
        </is>
      </c>
      <c s="6" r="D7817">
        <v>1.000</v>
      </c>
      <c s="7" r="E7817">
        <v>1</v>
      </c>
      <c s="8" t="inlineStr" r="F7817">
        <is>
          <t xml:space="preserve">61L10</t>
        </is>
      </c>
      <c s="8" t="inlineStr" r="G7817">
        <is>
          <t xml:space="preserve">005</t>
        </is>
      </c>
      <c s="9" r="H7817">
        <v>7000.0000</v>
      </c>
      <c s="8" t="inlineStr" r="I7817">
        <is>
          <t xml:space="preserve"/>
        </is>
      </c>
      <c s="8" t="inlineStr" r="J7817">
        <is>
          <t xml:space="preserve"> DuPage</t>
        </is>
      </c>
    </row>
    <row r="7818" ht="20.25" customHeight="0">
      <c s="5" t="inlineStr" r="A7818">
        <is>
          <t xml:space="preserve">60218400</t>
        </is>
      </c>
      <c s="5" t="inlineStr" r="B7818">
        <is>
          <t xml:space="preserve">MANHOLES, TYPE A, 4'-DIAMETER, TYPE 1 FRAME, CLOSED LID</t>
        </is>
      </c>
      <c s="5" t="inlineStr" r="C7818">
        <is>
          <t xml:space="preserve">EACH   </t>
        </is>
      </c>
      <c s="6" r="D7818">
        <v>1.000</v>
      </c>
      <c s="7" r="E7818">
        <v>1</v>
      </c>
      <c s="8" t="inlineStr" r="F7818">
        <is>
          <t xml:space="preserve">61L10</t>
        </is>
      </c>
      <c s="8" t="inlineStr" r="G7818">
        <is>
          <t xml:space="preserve">005</t>
        </is>
      </c>
      <c s="9" r="H7818">
        <v>12000.0000</v>
      </c>
      <c s="8" t="inlineStr" r="I7818">
        <is>
          <t xml:space="preserve"/>
        </is>
      </c>
      <c s="8" t="inlineStr" r="J7818">
        <is>
          <t xml:space="preserve"> DuPage</t>
        </is>
      </c>
    </row>
    <row r="7819" ht="20.25" customHeight="0">
      <c s="5" t="inlineStr" r="A7819">
        <is>
          <t xml:space="preserve">60218400</t>
        </is>
      </c>
      <c s="5" t="inlineStr" r="B7819">
        <is>
          <t xml:space="preserve">MANHOLES, TYPE A, 4'-DIAMETER, TYPE 1 FRAME, CLOSED LID</t>
        </is>
      </c>
      <c s="5" t="inlineStr" r="C7819">
        <is>
          <t xml:space="preserve">EACH   </t>
        </is>
      </c>
      <c s="6" r="D7819">
        <v>6.000</v>
      </c>
      <c s="7" r="E7819">
        <v>1</v>
      </c>
      <c s="8" t="inlineStr" r="F7819">
        <is>
          <t xml:space="preserve">62R73</t>
        </is>
      </c>
      <c s="8" t="inlineStr" r="G7819">
        <is>
          <t xml:space="preserve">020</t>
        </is>
      </c>
      <c s="9" r="H7819">
        <v>4800.0000</v>
      </c>
      <c s="8" t="inlineStr" r="I7819">
        <is>
          <t xml:space="preserve">Y</t>
        </is>
      </c>
      <c s="8" t="inlineStr" r="J7819">
        <is>
          <t xml:space="preserve"> Cook</t>
        </is>
      </c>
    </row>
    <row r="7820" ht="20.25" customHeight="0">
      <c s="5" t="inlineStr" r="A7820">
        <is>
          <t xml:space="preserve">60218400</t>
        </is>
      </c>
      <c s="5" t="inlineStr" r="B7820">
        <is>
          <t xml:space="preserve">MANHOLES, TYPE A, 4'-DIAMETER, TYPE 1 FRAME, CLOSED LID</t>
        </is>
      </c>
      <c s="5" t="inlineStr" r="C7820">
        <is>
          <t xml:space="preserve">EACH   </t>
        </is>
      </c>
      <c s="6" r="D7820">
        <v>6.000</v>
      </c>
      <c s="7" r="E7820">
        <v>1</v>
      </c>
      <c s="8" t="inlineStr" r="F7820">
        <is>
          <t xml:space="preserve">62R73</t>
        </is>
      </c>
      <c s="8" t="inlineStr" r="G7820">
        <is>
          <t xml:space="preserve">020</t>
        </is>
      </c>
      <c s="9" r="H7820">
        <v>4200.0000</v>
      </c>
      <c s="8" t="inlineStr" r="I7820">
        <is>
          <t xml:space="preserve"/>
        </is>
      </c>
      <c s="8" t="inlineStr" r="J7820">
        <is>
          <t xml:space="preserve"> Cook</t>
        </is>
      </c>
    </row>
    <row r="7821" ht="20.25" customHeight="0">
      <c s="5" t="inlineStr" r="A7821">
        <is>
          <t xml:space="preserve">60218400</t>
        </is>
      </c>
      <c s="5" t="inlineStr" r="B7821">
        <is>
          <t xml:space="preserve">MANHOLES, TYPE A, 4'-DIAMETER, TYPE 1 FRAME, CLOSED LID</t>
        </is>
      </c>
      <c s="5" t="inlineStr" r="C7821">
        <is>
          <t xml:space="preserve">EACH   </t>
        </is>
      </c>
      <c s="6" r="D7821">
        <v>6.000</v>
      </c>
      <c s="7" r="E7821">
        <v>1</v>
      </c>
      <c s="8" t="inlineStr" r="F7821">
        <is>
          <t xml:space="preserve">62R73</t>
        </is>
      </c>
      <c s="8" t="inlineStr" r="G7821">
        <is>
          <t xml:space="preserve">020</t>
        </is>
      </c>
      <c s="9" r="H7821">
        <v>5000.0000</v>
      </c>
      <c s="8" t="inlineStr" r="I7821">
        <is>
          <t xml:space="preserve"/>
        </is>
      </c>
      <c s="8" t="inlineStr" r="J7821">
        <is>
          <t xml:space="preserve"> Cook</t>
        </is>
      </c>
    </row>
    <row r="7822" ht="20.25" customHeight="0">
      <c s="5" t="inlineStr" r="A7822">
        <is>
          <t xml:space="preserve">60218400</t>
        </is>
      </c>
      <c s="5" t="inlineStr" r="B7822">
        <is>
          <t xml:space="preserve">MANHOLES, TYPE A, 4'-DIAMETER, TYPE 1 FRAME, CLOSED LID</t>
        </is>
      </c>
      <c s="5" t="inlineStr" r="C7822">
        <is>
          <t xml:space="preserve">EACH   </t>
        </is>
      </c>
      <c s="6" r="D7822">
        <v>6.000</v>
      </c>
      <c s="7" r="E7822">
        <v>1</v>
      </c>
      <c s="8" t="inlineStr" r="F7822">
        <is>
          <t xml:space="preserve">62R73</t>
        </is>
      </c>
      <c s="8" t="inlineStr" r="G7822">
        <is>
          <t xml:space="preserve">020</t>
        </is>
      </c>
      <c s="9" r="H7822">
        <v>5200.0000</v>
      </c>
      <c s="8" t="inlineStr" r="I7822">
        <is>
          <t xml:space="preserve"/>
        </is>
      </c>
      <c s="8" t="inlineStr" r="J7822">
        <is>
          <t xml:space="preserve"> Cook</t>
        </is>
      </c>
    </row>
    <row r="7823" ht="20.25" customHeight="0">
      <c s="5" t="inlineStr" r="A7823">
        <is>
          <t xml:space="preserve">60218400</t>
        </is>
      </c>
      <c s="5" t="inlineStr" r="B7823">
        <is>
          <t xml:space="preserve">MANHOLES, TYPE A, 4'-DIAMETER, TYPE 1 FRAME, CLOSED LID</t>
        </is>
      </c>
      <c s="5" t="inlineStr" r="C7823">
        <is>
          <t xml:space="preserve">EACH   </t>
        </is>
      </c>
      <c s="6" r="D7823">
        <v>9.000</v>
      </c>
      <c s="7" r="E7823">
        <v>2</v>
      </c>
      <c s="8" t="inlineStr" r="F7823">
        <is>
          <t xml:space="preserve">85765</t>
        </is>
      </c>
      <c s="8" t="inlineStr" r="G7823">
        <is>
          <t xml:space="preserve">184</t>
        </is>
      </c>
      <c s="9" r="H7823">
        <v>4500.0000</v>
      </c>
      <c s="8" t="inlineStr" r="I7823">
        <is>
          <t xml:space="preserve">Y</t>
        </is>
      </c>
      <c s="8" t="inlineStr" r="J7823">
        <is>
          <t xml:space="preserve"> Rock Island</t>
        </is>
      </c>
    </row>
    <row r="7824" ht="20.25" customHeight="0">
      <c s="5" t="inlineStr" r="A7824">
        <is>
          <t xml:space="preserve">60218400</t>
        </is>
      </c>
      <c s="5" t="inlineStr" r="B7824">
        <is>
          <t xml:space="preserve">MANHOLES, TYPE A, 4'-DIAMETER, TYPE 1 FRAME, CLOSED LID</t>
        </is>
      </c>
      <c s="5" t="inlineStr" r="C7824">
        <is>
          <t xml:space="preserve">EACH   </t>
        </is>
      </c>
      <c s="6" r="D7824">
        <v>9.000</v>
      </c>
      <c s="7" r="E7824">
        <v>2</v>
      </c>
      <c s="8" t="inlineStr" r="F7824">
        <is>
          <t xml:space="preserve">85765</t>
        </is>
      </c>
      <c s="8" t="inlineStr" r="G7824">
        <is>
          <t xml:space="preserve">184</t>
        </is>
      </c>
      <c s="9" r="H7824">
        <v>4100.0000</v>
      </c>
      <c s="8" t="inlineStr" r="I7824">
        <is>
          <t xml:space="preserve"/>
        </is>
      </c>
      <c s="8" t="inlineStr" r="J7824">
        <is>
          <t xml:space="preserve"> Rock Island</t>
        </is>
      </c>
    </row>
    <row r="7825" ht="20.25" customHeight="0">
      <c s="5" t="inlineStr" r="A7825">
        <is>
          <t xml:space="preserve">60218400</t>
        </is>
      </c>
      <c s="5" t="inlineStr" r="B7825">
        <is>
          <t xml:space="preserve">MANHOLES, TYPE A, 4'-DIAMETER, TYPE 1 FRAME, CLOSED LID</t>
        </is>
      </c>
      <c s="5" t="inlineStr" r="C7825">
        <is>
          <t xml:space="preserve">EACH   </t>
        </is>
      </c>
      <c s="6" r="D7825">
        <v>9.000</v>
      </c>
      <c s="7" r="E7825">
        <v>2</v>
      </c>
      <c s="8" t="inlineStr" r="F7825">
        <is>
          <t xml:space="preserve">85765</t>
        </is>
      </c>
      <c s="8" t="inlineStr" r="G7825">
        <is>
          <t xml:space="preserve">184</t>
        </is>
      </c>
      <c s="9" r="H7825">
        <v>4377.0000</v>
      </c>
      <c s="8" t="inlineStr" r="I7825">
        <is>
          <t xml:space="preserve"/>
        </is>
      </c>
      <c s="8" t="inlineStr" r="J7825">
        <is>
          <t xml:space="preserve"> Rock Island</t>
        </is>
      </c>
    </row>
    <row r="7826" ht="20.25" customHeight="0">
      <c s="5" t="inlineStr" r="A7826">
        <is>
          <t xml:space="preserve">60218400</t>
        </is>
      </c>
      <c s="5" t="inlineStr" r="B7826">
        <is>
          <t xml:space="preserve">MANHOLES, TYPE A, 4'-DIAMETER, TYPE 1 FRAME, CLOSED LID</t>
        </is>
      </c>
      <c s="5" t="inlineStr" r="C7826">
        <is>
          <t xml:space="preserve">EACH   </t>
        </is>
      </c>
      <c s="6" r="D7826">
        <v>9.000</v>
      </c>
      <c s="7" r="E7826">
        <v>2</v>
      </c>
      <c s="8" t="inlineStr" r="F7826">
        <is>
          <t xml:space="preserve">85765</t>
        </is>
      </c>
      <c s="8" t="inlineStr" r="G7826">
        <is>
          <t xml:space="preserve">184</t>
        </is>
      </c>
      <c s="9" r="H7826">
        <v>4500.0000</v>
      </c>
      <c s="8" t="inlineStr" r="I7826">
        <is>
          <t xml:space="preserve"/>
        </is>
      </c>
      <c s="8" t="inlineStr" r="J7826">
        <is>
          <t xml:space="preserve"> Rock Island</t>
        </is>
      </c>
    </row>
    <row r="7827" ht="20.25" customHeight="0">
      <c s="5" t="inlineStr" r="A7827">
        <is>
          <t xml:space="preserve">60218400</t>
        </is>
      </c>
      <c s="5" t="inlineStr" r="B7827">
        <is>
          <t xml:space="preserve">MANHOLES, TYPE A, 4'-DIAMETER, TYPE 1 FRAME, CLOSED LID</t>
        </is>
      </c>
      <c s="5" t="inlineStr" r="C7827">
        <is>
          <t xml:space="preserve">EACH   </t>
        </is>
      </c>
      <c s="6" r="D7827">
        <v>9.000</v>
      </c>
      <c s="7" r="E7827">
        <v>2</v>
      </c>
      <c s="8" t="inlineStr" r="F7827">
        <is>
          <t xml:space="preserve">85765</t>
        </is>
      </c>
      <c s="8" t="inlineStr" r="G7827">
        <is>
          <t xml:space="preserve">184</t>
        </is>
      </c>
      <c s="9" r="H7827">
        <v>4950.0000</v>
      </c>
      <c s="8" t="inlineStr" r="I7827">
        <is>
          <t xml:space="preserve"/>
        </is>
      </c>
      <c s="8" t="inlineStr" r="J7827">
        <is>
          <t xml:space="preserve"> Rock Island</t>
        </is>
      </c>
    </row>
    <row r="7828" ht="20.25" customHeight="0">
      <c s="5" t="inlineStr" r="A7828">
        <is>
          <t xml:space="preserve">60218400</t>
        </is>
      </c>
      <c s="5" t="inlineStr" r="B7828">
        <is>
          <t xml:space="preserve">MANHOLES, TYPE A, 4'-DIAMETER, TYPE 1 FRAME, CLOSED LID</t>
        </is>
      </c>
      <c s="5" t="inlineStr" r="C7828">
        <is>
          <t xml:space="preserve">EACH   </t>
        </is>
      </c>
      <c s="6" r="D7828">
        <v>9.000</v>
      </c>
      <c s="7" r="E7828">
        <v>2</v>
      </c>
      <c s="8" t="inlineStr" r="F7828">
        <is>
          <t xml:space="preserve">85765</t>
        </is>
      </c>
      <c s="8" t="inlineStr" r="G7828">
        <is>
          <t xml:space="preserve">184</t>
        </is>
      </c>
      <c s="9" r="H7828">
        <v>4950.0000</v>
      </c>
      <c s="8" t="inlineStr" r="I7828">
        <is>
          <t xml:space="preserve"/>
        </is>
      </c>
      <c s="8" t="inlineStr" r="J7828">
        <is>
          <t xml:space="preserve"> Rock Island</t>
        </is>
      </c>
    </row>
    <row r="7829" ht="20.25" customHeight="0">
      <c s="5" t="inlineStr" r="A7829">
        <is>
          <t xml:space="preserve">60218400</t>
        </is>
      </c>
      <c s="5" t="inlineStr" r="B7829">
        <is>
          <t xml:space="preserve">MANHOLES, TYPE A, 4'-DIAMETER, TYPE 1 FRAME, CLOSED LID</t>
        </is>
      </c>
      <c s="5" t="inlineStr" r="C7829">
        <is>
          <t xml:space="preserve">EACH   </t>
        </is>
      </c>
      <c s="6" r="D7829">
        <v>9.000</v>
      </c>
      <c s="7" r="E7829">
        <v>2</v>
      </c>
      <c s="8" t="inlineStr" r="F7829">
        <is>
          <t xml:space="preserve">85765</t>
        </is>
      </c>
      <c s="8" t="inlineStr" r="G7829">
        <is>
          <t xml:space="preserve">184</t>
        </is>
      </c>
      <c s="9" r="H7829">
        <v>5000.0000</v>
      </c>
      <c s="8" t="inlineStr" r="I7829">
        <is>
          <t xml:space="preserve"/>
        </is>
      </c>
      <c s="8" t="inlineStr" r="J7829">
        <is>
          <t xml:space="preserve"> Rock Island</t>
        </is>
      </c>
    </row>
    <row r="7830" ht="20.25" customHeight="0">
      <c s="5" t="inlineStr" r="A7830">
        <is>
          <t xml:space="preserve">60218400</t>
        </is>
      </c>
      <c s="5" t="inlineStr" r="B7830">
        <is>
          <t xml:space="preserve">MANHOLES, TYPE A, 4'-DIAMETER, TYPE 1 FRAME, CLOSED LID</t>
        </is>
      </c>
      <c s="5" t="inlineStr" r="C7830">
        <is>
          <t xml:space="preserve">EACH   </t>
        </is>
      </c>
      <c s="6" r="D7830">
        <v>9.000</v>
      </c>
      <c s="7" r="E7830">
        <v>2</v>
      </c>
      <c s="8" t="inlineStr" r="F7830">
        <is>
          <t xml:space="preserve">85765</t>
        </is>
      </c>
      <c s="8" t="inlineStr" r="G7830">
        <is>
          <t xml:space="preserve">184</t>
        </is>
      </c>
      <c s="9" r="H7830">
        <v>5500.0000</v>
      </c>
      <c s="8" t="inlineStr" r="I7830">
        <is>
          <t xml:space="preserve"/>
        </is>
      </c>
      <c s="8" t="inlineStr" r="J7830">
        <is>
          <t xml:space="preserve"> Rock Island</t>
        </is>
      </c>
    </row>
    <row r="7831" ht="20.25" customHeight="0">
      <c s="5" t="inlineStr" r="A7831">
        <is>
          <t xml:space="preserve">60218400</t>
        </is>
      </c>
      <c s="5" t="inlineStr" r="B7831">
        <is>
          <t xml:space="preserve">MANHOLES, TYPE A, 4'-DIAMETER, TYPE 1 FRAME, CLOSED LID</t>
        </is>
      </c>
      <c s="5" t="inlineStr" r="C7831">
        <is>
          <t xml:space="preserve">EACH   </t>
        </is>
      </c>
      <c s="6" r="D7831">
        <v>21.000</v>
      </c>
      <c s="7" r="E7831">
        <v>3</v>
      </c>
      <c s="8" t="inlineStr" r="F7831">
        <is>
          <t xml:space="preserve">87875</t>
        </is>
      </c>
      <c s="8" t="inlineStr" r="G7831">
        <is>
          <t xml:space="preserve">166</t>
        </is>
      </c>
      <c s="9" r="H7831">
        <v>4200.0000</v>
      </c>
      <c s="8" t="inlineStr" r="I7831">
        <is>
          <t xml:space="preserve">Y</t>
        </is>
      </c>
      <c s="8" t="inlineStr" r="J7831">
        <is>
          <t xml:space="preserve"> DeKalb</t>
        </is>
      </c>
    </row>
    <row r="7832" ht="20.25" customHeight="0">
      <c s="5" t="inlineStr" r="A7832">
        <is>
          <t xml:space="preserve">60218400</t>
        </is>
      </c>
      <c s="5" t="inlineStr" r="B7832">
        <is>
          <t xml:space="preserve">MANHOLES, TYPE A, 4'-DIAMETER, TYPE 1 FRAME, CLOSED LID</t>
        </is>
      </c>
      <c s="5" t="inlineStr" r="C7832">
        <is>
          <t xml:space="preserve">EACH   </t>
        </is>
      </c>
      <c s="6" r="D7832">
        <v>21.000</v>
      </c>
      <c s="7" r="E7832">
        <v>3</v>
      </c>
      <c s="8" t="inlineStr" r="F7832">
        <is>
          <t xml:space="preserve">87875</t>
        </is>
      </c>
      <c s="8" t="inlineStr" r="G7832">
        <is>
          <t xml:space="preserve">166</t>
        </is>
      </c>
      <c s="9" r="H7832">
        <v>3200.0000</v>
      </c>
      <c s="8" t="inlineStr" r="I7832">
        <is>
          <t xml:space="preserve"/>
        </is>
      </c>
      <c s="8" t="inlineStr" r="J7832">
        <is>
          <t xml:space="preserve"> DeKalb</t>
        </is>
      </c>
    </row>
    <row r="7833" ht="20.25" customHeight="0">
      <c s="5" t="inlineStr" r="A7833">
        <is>
          <t xml:space="preserve">60218500</t>
        </is>
      </c>
      <c s="5" t="inlineStr" r="B7833">
        <is>
          <t xml:space="preserve">MANHOLES, TYPE A, 4'-DIAMETER, TYPE 3 FRAME AND GRATE</t>
        </is>
      </c>
      <c s="5" t="inlineStr" r="C7833">
        <is>
          <t xml:space="preserve">EACH   </t>
        </is>
      </c>
      <c s="6" r="D7833">
        <v>2.000</v>
      </c>
      <c s="7" r="E7833">
        <v>1</v>
      </c>
      <c s="8" t="inlineStr" r="F7833">
        <is>
          <t xml:space="preserve">61L23</t>
        </is>
      </c>
      <c s="8" t="inlineStr" r="G7833">
        <is>
          <t xml:space="preserve">013</t>
        </is>
      </c>
      <c s="9" r="H7833">
        <v>4750.0000</v>
      </c>
      <c s="8" t="inlineStr" r="I7833">
        <is>
          <t xml:space="preserve">Y</t>
        </is>
      </c>
      <c s="8" t="inlineStr" r="J7833">
        <is>
          <t xml:space="preserve"> Cook</t>
        </is>
      </c>
    </row>
    <row r="7834" ht="20.25" customHeight="0">
      <c s="5" t="inlineStr" r="A7834">
        <is>
          <t xml:space="preserve">60218500</t>
        </is>
      </c>
      <c s="5" t="inlineStr" r="B7834">
        <is>
          <t xml:space="preserve">MANHOLES, TYPE A, 4'-DIAMETER, TYPE 3 FRAME AND GRATE</t>
        </is>
      </c>
      <c s="5" t="inlineStr" r="C7834">
        <is>
          <t xml:space="preserve">EACH   </t>
        </is>
      </c>
      <c s="6" r="D7834">
        <v>2.000</v>
      </c>
      <c s="7" r="E7834">
        <v>1</v>
      </c>
      <c s="8" t="inlineStr" r="F7834">
        <is>
          <t xml:space="preserve">61L23</t>
        </is>
      </c>
      <c s="8" t="inlineStr" r="G7834">
        <is>
          <t xml:space="preserve">013</t>
        </is>
      </c>
      <c s="9" r="H7834">
        <v>3440.0000</v>
      </c>
      <c s="8" t="inlineStr" r="I7834">
        <is>
          <t xml:space="preserve"/>
        </is>
      </c>
      <c s="8" t="inlineStr" r="J7834">
        <is>
          <t xml:space="preserve"> Cook</t>
        </is>
      </c>
    </row>
    <row r="7835" ht="20.25" customHeight="0">
      <c s="5" t="inlineStr" r="A7835">
        <is>
          <t xml:space="preserve">60218500</t>
        </is>
      </c>
      <c s="5" t="inlineStr" r="B7835">
        <is>
          <t xml:space="preserve">MANHOLES, TYPE A, 4'-DIAMETER, TYPE 3 FRAME AND GRATE</t>
        </is>
      </c>
      <c s="5" t="inlineStr" r="C7835">
        <is>
          <t xml:space="preserve">EACH   </t>
        </is>
      </c>
      <c s="6" r="D7835">
        <v>2.000</v>
      </c>
      <c s="7" r="E7835">
        <v>1</v>
      </c>
      <c s="8" t="inlineStr" r="F7835">
        <is>
          <t xml:space="preserve">61L23</t>
        </is>
      </c>
      <c s="8" t="inlineStr" r="G7835">
        <is>
          <t xml:space="preserve">013</t>
        </is>
      </c>
      <c s="9" r="H7835">
        <v>4457.0000</v>
      </c>
      <c s="8" t="inlineStr" r="I7835">
        <is>
          <t xml:space="preserve"/>
        </is>
      </c>
      <c s="8" t="inlineStr" r="J7835">
        <is>
          <t xml:space="preserve"> Cook</t>
        </is>
      </c>
    </row>
    <row r="7836" ht="20.25" customHeight="0">
      <c s="5" t="inlineStr" r="A7836">
        <is>
          <t xml:space="preserve">60218500</t>
        </is>
      </c>
      <c s="5" t="inlineStr" r="B7836">
        <is>
          <t xml:space="preserve">MANHOLES, TYPE A, 4'-DIAMETER, TYPE 3 FRAME AND GRATE</t>
        </is>
      </c>
      <c s="5" t="inlineStr" r="C7836">
        <is>
          <t xml:space="preserve">EACH   </t>
        </is>
      </c>
      <c s="6" r="D7836">
        <v>2.000</v>
      </c>
      <c s="7" r="E7836">
        <v>1</v>
      </c>
      <c s="8" t="inlineStr" r="F7836">
        <is>
          <t xml:space="preserve">61L23</t>
        </is>
      </c>
      <c s="8" t="inlineStr" r="G7836">
        <is>
          <t xml:space="preserve">013</t>
        </is>
      </c>
      <c s="9" r="H7836">
        <v>5250.0000</v>
      </c>
      <c s="8" t="inlineStr" r="I7836">
        <is>
          <t xml:space="preserve"/>
        </is>
      </c>
      <c s="8" t="inlineStr" r="J7836">
        <is>
          <t xml:space="preserve"> Cook</t>
        </is>
      </c>
    </row>
    <row r="7837" ht="20.25" customHeight="0">
      <c s="5" t="inlineStr" r="A7837">
        <is>
          <t xml:space="preserve">60218500</t>
        </is>
      </c>
      <c s="5" t="inlineStr" r="B7837">
        <is>
          <t xml:space="preserve">MANHOLES, TYPE A, 4'-DIAMETER, TYPE 3 FRAME AND GRATE</t>
        </is>
      </c>
      <c s="5" t="inlineStr" r="C7837">
        <is>
          <t xml:space="preserve">EACH   </t>
        </is>
      </c>
      <c s="6" r="D7837">
        <v>2.000</v>
      </c>
      <c s="7" r="E7837">
        <v>1</v>
      </c>
      <c s="8" t="inlineStr" r="F7837">
        <is>
          <t xml:space="preserve">61L23</t>
        </is>
      </c>
      <c s="8" t="inlineStr" r="G7837">
        <is>
          <t xml:space="preserve">013</t>
        </is>
      </c>
      <c s="9" r="H7837">
        <v>5250.0000</v>
      </c>
      <c s="8" t="inlineStr" r="I7837">
        <is>
          <t xml:space="preserve"/>
        </is>
      </c>
      <c s="8" t="inlineStr" r="J7837">
        <is>
          <t xml:space="preserve"> Cook</t>
        </is>
      </c>
    </row>
    <row r="7838" ht="20.25" customHeight="0">
      <c s="5" t="inlineStr" r="A7838">
        <is>
          <t xml:space="preserve">60218500</t>
        </is>
      </c>
      <c s="5" t="inlineStr" r="B7838">
        <is>
          <t xml:space="preserve">MANHOLES, TYPE A, 4'-DIAMETER, TYPE 3 FRAME AND GRATE</t>
        </is>
      </c>
      <c s="5" t="inlineStr" r="C7838">
        <is>
          <t xml:space="preserve">EACH   </t>
        </is>
      </c>
      <c s="6" r="D7838">
        <v>2.000</v>
      </c>
      <c s="7" r="E7838">
        <v>1</v>
      </c>
      <c s="8" t="inlineStr" r="F7838">
        <is>
          <t xml:space="preserve">61L23</t>
        </is>
      </c>
      <c s="8" t="inlineStr" r="G7838">
        <is>
          <t xml:space="preserve">013</t>
        </is>
      </c>
      <c s="9" r="H7838">
        <v>5750.0000</v>
      </c>
      <c s="8" t="inlineStr" r="I7838">
        <is>
          <t xml:space="preserve"/>
        </is>
      </c>
      <c s="8" t="inlineStr" r="J7838">
        <is>
          <t xml:space="preserve"> Cook</t>
        </is>
      </c>
    </row>
    <row r="7839" ht="20.25" customHeight="0">
      <c s="5" t="inlineStr" r="A7839">
        <is>
          <t xml:space="preserve">60218500</t>
        </is>
      </c>
      <c s="5" t="inlineStr" r="B7839">
        <is>
          <t xml:space="preserve">MANHOLES, TYPE A, 4'-DIAMETER, TYPE 3 FRAME AND GRATE</t>
        </is>
      </c>
      <c s="5" t="inlineStr" r="C7839">
        <is>
          <t xml:space="preserve">EACH   </t>
        </is>
      </c>
      <c s="6" r="D7839">
        <v>2.000</v>
      </c>
      <c s="7" r="E7839">
        <v>1</v>
      </c>
      <c s="8" t="inlineStr" r="F7839">
        <is>
          <t xml:space="preserve">61L23</t>
        </is>
      </c>
      <c s="8" t="inlineStr" r="G7839">
        <is>
          <t xml:space="preserve">013</t>
        </is>
      </c>
      <c s="9" r="H7839">
        <v>5775.0000</v>
      </c>
      <c s="8" t="inlineStr" r="I7839">
        <is>
          <t xml:space="preserve"/>
        </is>
      </c>
      <c s="8" t="inlineStr" r="J7839">
        <is>
          <t xml:space="preserve"> Cook</t>
        </is>
      </c>
    </row>
    <row r="7840" ht="20.25" customHeight="0">
      <c s="5" t="inlineStr" r="A7840">
        <is>
          <t xml:space="preserve">60218500</t>
        </is>
      </c>
      <c s="5" t="inlineStr" r="B7840">
        <is>
          <t xml:space="preserve">MANHOLES, TYPE A, 4'-DIAMETER, TYPE 3 FRAME AND GRATE</t>
        </is>
      </c>
      <c s="5" t="inlineStr" r="C7840">
        <is>
          <t xml:space="preserve">EACH   </t>
        </is>
      </c>
      <c s="6" r="D7840">
        <v>3.000</v>
      </c>
      <c s="7" r="E7840">
        <v>6</v>
      </c>
      <c s="8" t="inlineStr" r="F7840">
        <is>
          <t xml:space="preserve">72759</t>
        </is>
      </c>
      <c s="8" t="inlineStr" r="G7840">
        <is>
          <t xml:space="preserve">093</t>
        </is>
      </c>
      <c s="9" r="H7840">
        <v>5075.0000</v>
      </c>
      <c s="8" t="inlineStr" r="I7840">
        <is>
          <t xml:space="preserve">Y</t>
        </is>
      </c>
      <c s="8" t="inlineStr" r="J7840">
        <is>
          <t xml:space="preserve"> Sangamon</t>
        </is>
      </c>
    </row>
    <row r="7841" ht="20.25" customHeight="0">
      <c s="5" t="inlineStr" r="A7841">
        <is>
          <t xml:space="preserve">60218500</t>
        </is>
      </c>
      <c s="5" t="inlineStr" r="B7841">
        <is>
          <t xml:space="preserve">MANHOLES, TYPE A, 4'-DIAMETER, TYPE 3 FRAME AND GRATE</t>
        </is>
      </c>
      <c s="5" t="inlineStr" r="C7841">
        <is>
          <t xml:space="preserve">EACH   </t>
        </is>
      </c>
      <c s="6" r="D7841">
        <v>3.000</v>
      </c>
      <c s="7" r="E7841">
        <v>8</v>
      </c>
      <c s="8" t="inlineStr" r="F7841">
        <is>
          <t xml:space="preserve">97793</t>
        </is>
      </c>
      <c s="8" t="inlineStr" r="G7841">
        <is>
          <t xml:space="preserve">135</t>
        </is>
      </c>
      <c s="9" r="H7841">
        <v>6242.0000</v>
      </c>
      <c s="8" t="inlineStr" r="I7841">
        <is>
          <t xml:space="preserve">Y</t>
        </is>
      </c>
      <c s="8" t="inlineStr" r="J7841">
        <is>
          <t xml:space="preserve"> Madison</t>
        </is>
      </c>
    </row>
    <row r="7842" ht="20.25" customHeight="0">
      <c s="5" t="inlineStr" r="A7842">
        <is>
          <t xml:space="preserve">60221000</t>
        </is>
      </c>
      <c s="5" t="inlineStr" r="B7842">
        <is>
          <t xml:space="preserve">MANHOLES, TYPE A, 5'-DIAMETER, TYPE 1 FRAME, OPEN LID</t>
        </is>
      </c>
      <c s="5" t="inlineStr" r="C7842">
        <is>
          <t xml:space="preserve">EACH   </t>
        </is>
      </c>
      <c s="6" r="D7842">
        <v>3.000</v>
      </c>
      <c s="7" r="E7842">
        <v>1</v>
      </c>
      <c s="8" t="inlineStr" r="F7842">
        <is>
          <t xml:space="preserve">62R73</t>
        </is>
      </c>
      <c s="8" t="inlineStr" r="G7842">
        <is>
          <t xml:space="preserve">020</t>
        </is>
      </c>
      <c s="9" r="H7842">
        <v>6200.0000</v>
      </c>
      <c s="8" t="inlineStr" r="I7842">
        <is>
          <t xml:space="preserve">Y</t>
        </is>
      </c>
      <c s="8" t="inlineStr" r="J7842">
        <is>
          <t xml:space="preserve"> Cook</t>
        </is>
      </c>
    </row>
    <row r="7843" ht="20.25" customHeight="0">
      <c s="5" t="inlineStr" r="A7843">
        <is>
          <t xml:space="preserve">60221000</t>
        </is>
      </c>
      <c s="5" t="inlineStr" r="B7843">
        <is>
          <t xml:space="preserve">MANHOLES, TYPE A, 5'-DIAMETER, TYPE 1 FRAME, OPEN LID</t>
        </is>
      </c>
      <c s="5" t="inlineStr" r="C7843">
        <is>
          <t xml:space="preserve">EACH   </t>
        </is>
      </c>
      <c s="6" r="D7843">
        <v>3.000</v>
      </c>
      <c s="7" r="E7843">
        <v>1</v>
      </c>
      <c s="8" t="inlineStr" r="F7843">
        <is>
          <t xml:space="preserve">62R73</t>
        </is>
      </c>
      <c s="8" t="inlineStr" r="G7843">
        <is>
          <t xml:space="preserve">020</t>
        </is>
      </c>
      <c s="9" r="H7843">
        <v>5200.0000</v>
      </c>
      <c s="8" t="inlineStr" r="I7843">
        <is>
          <t xml:space="preserve"/>
        </is>
      </c>
      <c s="8" t="inlineStr" r="J7843">
        <is>
          <t xml:space="preserve"> Cook</t>
        </is>
      </c>
    </row>
    <row r="7844" ht="20.25" customHeight="0">
      <c s="5" t="inlineStr" r="A7844">
        <is>
          <t xml:space="preserve">60221000</t>
        </is>
      </c>
      <c s="5" t="inlineStr" r="B7844">
        <is>
          <t xml:space="preserve">MANHOLES, TYPE A, 5'-DIAMETER, TYPE 1 FRAME, OPEN LID</t>
        </is>
      </c>
      <c s="5" t="inlineStr" r="C7844">
        <is>
          <t xml:space="preserve">EACH   </t>
        </is>
      </c>
      <c s="6" r="D7844">
        <v>3.000</v>
      </c>
      <c s="7" r="E7844">
        <v>1</v>
      </c>
      <c s="8" t="inlineStr" r="F7844">
        <is>
          <t xml:space="preserve">62R73</t>
        </is>
      </c>
      <c s="8" t="inlineStr" r="G7844">
        <is>
          <t xml:space="preserve">020</t>
        </is>
      </c>
      <c s="9" r="H7844">
        <v>6500.0000</v>
      </c>
      <c s="8" t="inlineStr" r="I7844">
        <is>
          <t xml:space="preserve"/>
        </is>
      </c>
      <c s="8" t="inlineStr" r="J7844">
        <is>
          <t xml:space="preserve"> Cook</t>
        </is>
      </c>
    </row>
    <row r="7845" ht="20.25" customHeight="0">
      <c s="5" t="inlineStr" r="A7845">
        <is>
          <t xml:space="preserve">60221000</t>
        </is>
      </c>
      <c s="5" t="inlineStr" r="B7845">
        <is>
          <t xml:space="preserve">MANHOLES, TYPE A, 5'-DIAMETER, TYPE 1 FRAME, OPEN LID</t>
        </is>
      </c>
      <c s="5" t="inlineStr" r="C7845">
        <is>
          <t xml:space="preserve">EACH   </t>
        </is>
      </c>
      <c s="6" r="D7845">
        <v>3.000</v>
      </c>
      <c s="7" r="E7845">
        <v>1</v>
      </c>
      <c s="8" t="inlineStr" r="F7845">
        <is>
          <t xml:space="preserve">62R73</t>
        </is>
      </c>
      <c s="8" t="inlineStr" r="G7845">
        <is>
          <t xml:space="preserve">020</t>
        </is>
      </c>
      <c s="9" r="H7845">
        <v>6545.0000</v>
      </c>
      <c s="8" t="inlineStr" r="I7845">
        <is>
          <t xml:space="preserve"/>
        </is>
      </c>
      <c s="8" t="inlineStr" r="J7845">
        <is>
          <t xml:space="preserve"> Cook</t>
        </is>
      </c>
    </row>
    <row r="7846" ht="20.25" customHeight="0">
      <c s="5" t="inlineStr" r="A7846">
        <is>
          <t xml:space="preserve">60221000</t>
        </is>
      </c>
      <c s="5" t="inlineStr" r="B7846">
        <is>
          <t xml:space="preserve">MANHOLES, TYPE A, 5'-DIAMETER, TYPE 1 FRAME, OPEN LID</t>
        </is>
      </c>
      <c s="5" t="inlineStr" r="C7846">
        <is>
          <t xml:space="preserve">EACH   </t>
        </is>
      </c>
      <c s="6" r="D7846">
        <v>1.000</v>
      </c>
      <c s="7" r="E7846">
        <v>5</v>
      </c>
      <c s="8" t="inlineStr" r="F7846">
        <is>
          <t xml:space="preserve">91640</t>
        </is>
      </c>
      <c s="8" t="inlineStr" r="G7846">
        <is>
          <t xml:space="preserve">132</t>
        </is>
      </c>
      <c s="9" r="H7846">
        <v>6623.6500</v>
      </c>
      <c s="8" t="inlineStr" r="I7846">
        <is>
          <t xml:space="preserve">Y</t>
        </is>
      </c>
      <c s="8" t="inlineStr" r="J7846">
        <is>
          <t xml:space="preserve"> McLean</t>
        </is>
      </c>
    </row>
    <row r="7847" ht="20.25" customHeight="0">
      <c s="5" t="inlineStr" r="A7847">
        <is>
          <t xml:space="preserve">60221100</t>
        </is>
      </c>
      <c s="5" t="inlineStr" r="B7847">
        <is>
          <t xml:space="preserve">MANHOLES, TYPE A, 5'-DIAMETER, TYPE 1 FRAME, CLOSED LID</t>
        </is>
      </c>
      <c s="5" t="inlineStr" r="C7847">
        <is>
          <t xml:space="preserve">EACH   </t>
        </is>
      </c>
      <c s="6" r="D7847">
        <v>1.000</v>
      </c>
      <c s="7" r="E7847">
        <v>1</v>
      </c>
      <c s="8" t="inlineStr" r="F7847">
        <is>
          <t xml:space="preserve">61K89</t>
        </is>
      </c>
      <c s="8" t="inlineStr" r="G7847">
        <is>
          <t xml:space="preserve">176</t>
        </is>
      </c>
      <c s="9" r="H7847">
        <v>5000.0000</v>
      </c>
      <c s="8" t="inlineStr" r="I7847">
        <is>
          <t xml:space="preserve">Y</t>
        </is>
      </c>
      <c s="8" t="inlineStr" r="J7847">
        <is>
          <t xml:space="preserve"> Cook</t>
        </is>
      </c>
    </row>
    <row r="7848" ht="20.25" customHeight="0">
      <c s="5" t="inlineStr" r="A7848">
        <is>
          <t xml:space="preserve">60221100</t>
        </is>
      </c>
      <c s="5" t="inlineStr" r="B7848">
        <is>
          <t xml:space="preserve">MANHOLES, TYPE A, 5'-DIAMETER, TYPE 1 FRAME, CLOSED LID</t>
        </is>
      </c>
      <c s="5" t="inlineStr" r="C7848">
        <is>
          <t xml:space="preserve">EACH   </t>
        </is>
      </c>
      <c s="6" r="D7848">
        <v>1.000</v>
      </c>
      <c s="7" r="E7848">
        <v>1</v>
      </c>
      <c s="8" t="inlineStr" r="F7848">
        <is>
          <t xml:space="preserve">61K89</t>
        </is>
      </c>
      <c s="8" t="inlineStr" r="G7848">
        <is>
          <t xml:space="preserve">176</t>
        </is>
      </c>
      <c s="9" r="H7848">
        <v>5200.0000</v>
      </c>
      <c s="8" t="inlineStr" r="I7848">
        <is>
          <t xml:space="preserve"/>
        </is>
      </c>
      <c s="8" t="inlineStr" r="J7848">
        <is>
          <t xml:space="preserve"> Cook</t>
        </is>
      </c>
    </row>
    <row r="7849" ht="20.25" customHeight="0">
      <c s="5" t="inlineStr" r="A7849">
        <is>
          <t xml:space="preserve">60221100</t>
        </is>
      </c>
      <c s="5" t="inlineStr" r="B7849">
        <is>
          <t xml:space="preserve">MANHOLES, TYPE A, 5'-DIAMETER, TYPE 1 FRAME, CLOSED LID</t>
        </is>
      </c>
      <c s="5" t="inlineStr" r="C7849">
        <is>
          <t xml:space="preserve">EACH   </t>
        </is>
      </c>
      <c s="6" r="D7849">
        <v>1.000</v>
      </c>
      <c s="7" r="E7849">
        <v>1</v>
      </c>
      <c s="8" t="inlineStr" r="F7849">
        <is>
          <t xml:space="preserve">61K89</t>
        </is>
      </c>
      <c s="8" t="inlineStr" r="G7849">
        <is>
          <t xml:space="preserve">176</t>
        </is>
      </c>
      <c s="9" r="H7849">
        <v>7000.0000</v>
      </c>
      <c s="8" t="inlineStr" r="I7849">
        <is>
          <t xml:space="preserve"/>
        </is>
      </c>
      <c s="8" t="inlineStr" r="J7849">
        <is>
          <t xml:space="preserve"> Cook</t>
        </is>
      </c>
    </row>
    <row r="7850" ht="20.25" customHeight="0">
      <c s="5" t="inlineStr" r="A7850">
        <is>
          <t xml:space="preserve">60221100</t>
        </is>
      </c>
      <c s="5" t="inlineStr" r="B7850">
        <is>
          <t xml:space="preserve">MANHOLES, TYPE A, 5'-DIAMETER, TYPE 1 FRAME, CLOSED LID</t>
        </is>
      </c>
      <c s="5" t="inlineStr" r="C7850">
        <is>
          <t xml:space="preserve">EACH   </t>
        </is>
      </c>
      <c s="6" r="D7850">
        <v>1.000</v>
      </c>
      <c s="7" r="E7850">
        <v>1</v>
      </c>
      <c s="8" t="inlineStr" r="F7850">
        <is>
          <t xml:space="preserve">61K89</t>
        </is>
      </c>
      <c s="8" t="inlineStr" r="G7850">
        <is>
          <t xml:space="preserve">176</t>
        </is>
      </c>
      <c s="9" r="H7850">
        <v>7300.0000</v>
      </c>
      <c s="8" t="inlineStr" r="I7850">
        <is>
          <t xml:space="preserve"/>
        </is>
      </c>
      <c s="8" t="inlineStr" r="J7850">
        <is>
          <t xml:space="preserve"> Cook</t>
        </is>
      </c>
    </row>
    <row r="7851" ht="20.25" customHeight="0">
      <c s="5" t="inlineStr" r="A7851">
        <is>
          <t xml:space="preserve">60221100</t>
        </is>
      </c>
      <c s="5" t="inlineStr" r="B7851">
        <is>
          <t xml:space="preserve">MANHOLES, TYPE A, 5'-DIAMETER, TYPE 1 FRAME, CLOSED LID</t>
        </is>
      </c>
      <c s="5" t="inlineStr" r="C7851">
        <is>
          <t xml:space="preserve">EACH   </t>
        </is>
      </c>
      <c s="6" r="D7851">
        <v>1.000</v>
      </c>
      <c s="7" r="E7851">
        <v>1</v>
      </c>
      <c s="8" t="inlineStr" r="F7851">
        <is>
          <t xml:space="preserve">62N91</t>
        </is>
      </c>
      <c s="8" t="inlineStr" r="G7851">
        <is>
          <t xml:space="preserve">017</t>
        </is>
      </c>
      <c s="9" r="H7851">
        <v>7400.0000</v>
      </c>
      <c s="8" t="inlineStr" r="I7851">
        <is>
          <t xml:space="preserve">Y</t>
        </is>
      </c>
      <c s="8" t="inlineStr" r="J7851">
        <is>
          <t xml:space="preserve"> Cook</t>
        </is>
      </c>
    </row>
    <row r="7852" ht="20.25" customHeight="0">
      <c s="5" t="inlineStr" r="A7852">
        <is>
          <t xml:space="preserve">60221100</t>
        </is>
      </c>
      <c s="5" t="inlineStr" r="B7852">
        <is>
          <t xml:space="preserve">MANHOLES, TYPE A, 5'-DIAMETER, TYPE 1 FRAME, CLOSED LID</t>
        </is>
      </c>
      <c s="5" t="inlineStr" r="C7852">
        <is>
          <t xml:space="preserve">EACH   </t>
        </is>
      </c>
      <c s="6" r="D7852">
        <v>1.000</v>
      </c>
      <c s="7" r="E7852">
        <v>1</v>
      </c>
      <c s="8" t="inlineStr" r="F7852">
        <is>
          <t xml:space="preserve">62N91</t>
        </is>
      </c>
      <c s="8" t="inlineStr" r="G7852">
        <is>
          <t xml:space="preserve">017</t>
        </is>
      </c>
      <c s="9" r="H7852">
        <v>6081.1500</v>
      </c>
      <c s="8" t="inlineStr" r="I7852">
        <is>
          <t xml:space="preserve"/>
        </is>
      </c>
      <c s="8" t="inlineStr" r="J7852">
        <is>
          <t xml:space="preserve"> Cook</t>
        </is>
      </c>
    </row>
    <row r="7853" ht="20.25" customHeight="0">
      <c s="5" t="inlineStr" r="A7853">
        <is>
          <t xml:space="preserve">60221100</t>
        </is>
      </c>
      <c s="5" t="inlineStr" r="B7853">
        <is>
          <t xml:space="preserve">MANHOLES, TYPE A, 5'-DIAMETER, TYPE 1 FRAME, CLOSED LID</t>
        </is>
      </c>
      <c s="5" t="inlineStr" r="C7853">
        <is>
          <t xml:space="preserve">EACH   </t>
        </is>
      </c>
      <c s="6" r="D7853">
        <v>1.000</v>
      </c>
      <c s="7" r="E7853">
        <v>1</v>
      </c>
      <c s="8" t="inlineStr" r="F7853">
        <is>
          <t xml:space="preserve">62N91</t>
        </is>
      </c>
      <c s="8" t="inlineStr" r="G7853">
        <is>
          <t xml:space="preserve">017</t>
        </is>
      </c>
      <c s="9" r="H7853">
        <v>6500.0000</v>
      </c>
      <c s="8" t="inlineStr" r="I7853">
        <is>
          <t xml:space="preserve"/>
        </is>
      </c>
      <c s="8" t="inlineStr" r="J7853">
        <is>
          <t xml:space="preserve"> Cook</t>
        </is>
      </c>
    </row>
    <row r="7854" ht="20.25" customHeight="0">
      <c s="5" t="inlineStr" r="A7854">
        <is>
          <t xml:space="preserve">60221100</t>
        </is>
      </c>
      <c s="5" t="inlineStr" r="B7854">
        <is>
          <t xml:space="preserve">MANHOLES, TYPE A, 5'-DIAMETER, TYPE 1 FRAME, CLOSED LID</t>
        </is>
      </c>
      <c s="5" t="inlineStr" r="C7854">
        <is>
          <t xml:space="preserve">EACH   </t>
        </is>
      </c>
      <c s="6" r="D7854">
        <v>5.000</v>
      </c>
      <c s="7" r="E7854">
        <v>1</v>
      </c>
      <c s="8" t="inlineStr" r="F7854">
        <is>
          <t xml:space="preserve">62R73</t>
        </is>
      </c>
      <c s="8" t="inlineStr" r="G7854">
        <is>
          <t xml:space="preserve">020</t>
        </is>
      </c>
      <c s="9" r="H7854">
        <v>6200.0000</v>
      </c>
      <c s="8" t="inlineStr" r="I7854">
        <is>
          <t xml:space="preserve">Y</t>
        </is>
      </c>
      <c s="8" t="inlineStr" r="J7854">
        <is>
          <t xml:space="preserve"> Cook</t>
        </is>
      </c>
    </row>
    <row r="7855" ht="20.25" customHeight="0">
      <c s="5" t="inlineStr" r="A7855">
        <is>
          <t xml:space="preserve">60221100</t>
        </is>
      </c>
      <c s="5" t="inlineStr" r="B7855">
        <is>
          <t xml:space="preserve">MANHOLES, TYPE A, 5'-DIAMETER, TYPE 1 FRAME, CLOSED LID</t>
        </is>
      </c>
      <c s="5" t="inlineStr" r="C7855">
        <is>
          <t xml:space="preserve">EACH   </t>
        </is>
      </c>
      <c s="6" r="D7855">
        <v>5.000</v>
      </c>
      <c s="7" r="E7855">
        <v>1</v>
      </c>
      <c s="8" t="inlineStr" r="F7855">
        <is>
          <t xml:space="preserve">62R73</t>
        </is>
      </c>
      <c s="8" t="inlineStr" r="G7855">
        <is>
          <t xml:space="preserve">020</t>
        </is>
      </c>
      <c s="9" r="H7855">
        <v>5200.0000</v>
      </c>
      <c s="8" t="inlineStr" r="I7855">
        <is>
          <t xml:space="preserve"/>
        </is>
      </c>
      <c s="8" t="inlineStr" r="J7855">
        <is>
          <t xml:space="preserve"> Cook</t>
        </is>
      </c>
    </row>
    <row r="7856" ht="20.25" customHeight="0">
      <c s="5" t="inlineStr" r="A7856">
        <is>
          <t xml:space="preserve">60221100</t>
        </is>
      </c>
      <c s="5" t="inlineStr" r="B7856">
        <is>
          <t xml:space="preserve">MANHOLES, TYPE A, 5'-DIAMETER, TYPE 1 FRAME, CLOSED LID</t>
        </is>
      </c>
      <c s="5" t="inlineStr" r="C7856">
        <is>
          <t xml:space="preserve">EACH   </t>
        </is>
      </c>
      <c s="6" r="D7856">
        <v>5.000</v>
      </c>
      <c s="7" r="E7856">
        <v>1</v>
      </c>
      <c s="8" t="inlineStr" r="F7856">
        <is>
          <t xml:space="preserve">62R73</t>
        </is>
      </c>
      <c s="8" t="inlineStr" r="G7856">
        <is>
          <t xml:space="preserve">020</t>
        </is>
      </c>
      <c s="9" r="H7856">
        <v>6500.0000</v>
      </c>
      <c s="8" t="inlineStr" r="I7856">
        <is>
          <t xml:space="preserve"/>
        </is>
      </c>
      <c s="8" t="inlineStr" r="J7856">
        <is>
          <t xml:space="preserve"> Cook</t>
        </is>
      </c>
    </row>
    <row r="7857" ht="20.25" customHeight="0">
      <c s="5" t="inlineStr" r="A7857">
        <is>
          <t xml:space="preserve">60221100</t>
        </is>
      </c>
      <c s="5" t="inlineStr" r="B7857">
        <is>
          <t xml:space="preserve">MANHOLES, TYPE A, 5'-DIAMETER, TYPE 1 FRAME, CLOSED LID</t>
        </is>
      </c>
      <c s="5" t="inlineStr" r="C7857">
        <is>
          <t xml:space="preserve">EACH   </t>
        </is>
      </c>
      <c s="6" r="D7857">
        <v>5.000</v>
      </c>
      <c s="7" r="E7857">
        <v>1</v>
      </c>
      <c s="8" t="inlineStr" r="F7857">
        <is>
          <t xml:space="preserve">62R73</t>
        </is>
      </c>
      <c s="8" t="inlineStr" r="G7857">
        <is>
          <t xml:space="preserve">020</t>
        </is>
      </c>
      <c s="9" r="H7857">
        <v>6545.0000</v>
      </c>
      <c s="8" t="inlineStr" r="I7857">
        <is>
          <t xml:space="preserve"/>
        </is>
      </c>
      <c s="8" t="inlineStr" r="J7857">
        <is>
          <t xml:space="preserve"> Cook</t>
        </is>
      </c>
    </row>
    <row r="7858" ht="20.25" customHeight="0">
      <c s="5" t="inlineStr" r="A7858">
        <is>
          <t xml:space="preserve">60221100</t>
        </is>
      </c>
      <c s="5" t="inlineStr" r="B7858">
        <is>
          <t xml:space="preserve">MANHOLES, TYPE A, 5'-DIAMETER, TYPE 1 FRAME, CLOSED LID</t>
        </is>
      </c>
      <c s="5" t="inlineStr" r="C7858">
        <is>
          <t xml:space="preserve">EACH   </t>
        </is>
      </c>
      <c s="6" r="D7858">
        <v>1.000</v>
      </c>
      <c s="7" r="E7858">
        <v>2</v>
      </c>
      <c s="8" t="inlineStr" r="F7858">
        <is>
          <t xml:space="preserve">64R02</t>
        </is>
      </c>
      <c s="8" t="inlineStr" r="G7858">
        <is>
          <t xml:space="preserve">030</t>
        </is>
      </c>
      <c s="9" r="H7858">
        <v>4100.0000</v>
      </c>
      <c s="8" t="inlineStr" r="I7858">
        <is>
          <t xml:space="preserve">Y</t>
        </is>
      </c>
      <c s="8" t="inlineStr" r="J7858">
        <is>
          <t xml:space="preserve"> Lee</t>
        </is>
      </c>
    </row>
    <row r="7859" ht="20.25" customHeight="0">
      <c s="5" t="inlineStr" r="A7859">
        <is>
          <t xml:space="preserve">60221100</t>
        </is>
      </c>
      <c s="5" t="inlineStr" r="B7859">
        <is>
          <t xml:space="preserve">MANHOLES, TYPE A, 5'-DIAMETER, TYPE 1 FRAME, CLOSED LID</t>
        </is>
      </c>
      <c s="5" t="inlineStr" r="C7859">
        <is>
          <t xml:space="preserve">EACH   </t>
        </is>
      </c>
      <c s="6" r="D7859">
        <v>3.000</v>
      </c>
      <c s="7" r="E7859">
        <v>3</v>
      </c>
      <c s="8" t="inlineStr" r="F7859">
        <is>
          <t xml:space="preserve">87875</t>
        </is>
      </c>
      <c s="8" t="inlineStr" r="G7859">
        <is>
          <t xml:space="preserve">166</t>
        </is>
      </c>
      <c s="9" r="H7859">
        <v>5500.0000</v>
      </c>
      <c s="8" t="inlineStr" r="I7859">
        <is>
          <t xml:space="preserve">Y</t>
        </is>
      </c>
      <c s="8" t="inlineStr" r="J7859">
        <is>
          <t xml:space="preserve"> DeKalb</t>
        </is>
      </c>
    </row>
    <row r="7860" ht="20.25" customHeight="0">
      <c s="5" t="inlineStr" r="A7860">
        <is>
          <t xml:space="preserve">60221100</t>
        </is>
      </c>
      <c s="5" t="inlineStr" r="B7860">
        <is>
          <t xml:space="preserve">MANHOLES, TYPE A, 5'-DIAMETER, TYPE 1 FRAME, CLOSED LID</t>
        </is>
      </c>
      <c s="5" t="inlineStr" r="C7860">
        <is>
          <t xml:space="preserve">EACH   </t>
        </is>
      </c>
      <c s="6" r="D7860">
        <v>3.000</v>
      </c>
      <c s="7" r="E7860">
        <v>3</v>
      </c>
      <c s="8" t="inlineStr" r="F7860">
        <is>
          <t xml:space="preserve">87875</t>
        </is>
      </c>
      <c s="8" t="inlineStr" r="G7860">
        <is>
          <t xml:space="preserve">166</t>
        </is>
      </c>
      <c s="9" r="H7860">
        <v>5000.0000</v>
      </c>
      <c s="8" t="inlineStr" r="I7860">
        <is>
          <t xml:space="preserve"/>
        </is>
      </c>
      <c s="8" t="inlineStr" r="J7860">
        <is>
          <t xml:space="preserve"> DeKalb</t>
        </is>
      </c>
    </row>
    <row r="7861" ht="20.25" customHeight="0">
      <c s="5" t="inlineStr" r="A7861">
        <is>
          <t xml:space="preserve">60222000</t>
        </is>
      </c>
      <c s="5" t="inlineStr" r="B7861">
        <is>
          <t xml:space="preserve">MANHOLES, TYPE A, 5'-DIAMETER, TYPE 11 FRAME AND GRATE</t>
        </is>
      </c>
      <c s="5" t="inlineStr" r="C7861">
        <is>
          <t xml:space="preserve">EACH   </t>
        </is>
      </c>
      <c s="6" r="D7861">
        <v>1.000</v>
      </c>
      <c s="7" r="E7861">
        <v>3</v>
      </c>
      <c s="8" t="inlineStr" r="F7861">
        <is>
          <t xml:space="preserve">87879</t>
        </is>
      </c>
      <c s="8" t="inlineStr" r="G7861">
        <is>
          <t xml:space="preserve">168</t>
        </is>
      </c>
      <c s="9" r="H7861">
        <v>6345.4500</v>
      </c>
      <c s="8" t="inlineStr" r="I7861">
        <is>
          <t xml:space="preserve">Y</t>
        </is>
      </c>
      <c s="8" t="inlineStr" r="J7861">
        <is>
          <t xml:space="preserve"> LaSalle</t>
        </is>
      </c>
    </row>
    <row r="7862" ht="20.25" customHeight="0">
      <c s="5" t="inlineStr" r="A7862">
        <is>
          <t xml:space="preserve">60222000</t>
        </is>
      </c>
      <c s="5" t="inlineStr" r="B7862">
        <is>
          <t xml:space="preserve">MANHOLES, TYPE A, 5'-DIAMETER, TYPE 11 FRAME AND GRATE</t>
        </is>
      </c>
      <c s="5" t="inlineStr" r="C7862">
        <is>
          <t xml:space="preserve">EACH   </t>
        </is>
      </c>
      <c s="6" r="D7862">
        <v>1.000</v>
      </c>
      <c s="7" r="E7862">
        <v>3</v>
      </c>
      <c s="8" t="inlineStr" r="F7862">
        <is>
          <t xml:space="preserve">87879</t>
        </is>
      </c>
      <c s="8" t="inlineStr" r="G7862">
        <is>
          <t xml:space="preserve">168</t>
        </is>
      </c>
      <c s="9" r="H7862">
        <v>4425.0000</v>
      </c>
      <c s="8" t="inlineStr" r="I7862">
        <is>
          <t xml:space="preserve"/>
        </is>
      </c>
      <c s="8" t="inlineStr" r="J7862">
        <is>
          <t xml:space="preserve"> LaSalle</t>
        </is>
      </c>
    </row>
    <row r="7863" ht="20.25" customHeight="0">
      <c s="5" t="inlineStr" r="A7863">
        <is>
          <t xml:space="preserve">60223800</t>
        </is>
      </c>
      <c s="5" t="inlineStr" r="B7863">
        <is>
          <t xml:space="preserve">MANHOLES, TYPE A, 6'-DIAMETER, TYPE 1 FRAME, CLOSED LID</t>
        </is>
      </c>
      <c s="5" t="inlineStr" r="C7863">
        <is>
          <t xml:space="preserve">EACH   </t>
        </is>
      </c>
      <c s="6" r="D7863">
        <v>1.000</v>
      </c>
      <c s="7" r="E7863">
        <v>1</v>
      </c>
      <c s="8" t="inlineStr" r="F7863">
        <is>
          <t xml:space="preserve">61K89</t>
        </is>
      </c>
      <c s="8" t="inlineStr" r="G7863">
        <is>
          <t xml:space="preserve">176</t>
        </is>
      </c>
      <c s="9" r="H7863">
        <v>8800.0000</v>
      </c>
      <c s="8" t="inlineStr" r="I7863">
        <is>
          <t xml:space="preserve">Y</t>
        </is>
      </c>
      <c s="8" t="inlineStr" r="J7863">
        <is>
          <t xml:space="preserve"> Cook</t>
        </is>
      </c>
    </row>
    <row r="7864" ht="20.25" customHeight="0">
      <c s="5" t="inlineStr" r="A7864">
        <is>
          <t xml:space="preserve">60223800</t>
        </is>
      </c>
      <c s="5" t="inlineStr" r="B7864">
        <is>
          <t xml:space="preserve">MANHOLES, TYPE A, 6'-DIAMETER, TYPE 1 FRAME, CLOSED LID</t>
        </is>
      </c>
      <c s="5" t="inlineStr" r="C7864">
        <is>
          <t xml:space="preserve">EACH   </t>
        </is>
      </c>
      <c s="6" r="D7864">
        <v>1.000</v>
      </c>
      <c s="7" r="E7864">
        <v>1</v>
      </c>
      <c s="8" t="inlineStr" r="F7864">
        <is>
          <t xml:space="preserve">61K89</t>
        </is>
      </c>
      <c s="8" t="inlineStr" r="G7864">
        <is>
          <t xml:space="preserve">176</t>
        </is>
      </c>
      <c s="9" r="H7864">
        <v>9200.0000</v>
      </c>
      <c s="8" t="inlineStr" r="I7864">
        <is>
          <t xml:space="preserve"/>
        </is>
      </c>
      <c s="8" t="inlineStr" r="J7864">
        <is>
          <t xml:space="preserve"> Cook</t>
        </is>
      </c>
    </row>
    <row r="7865" ht="20.25" customHeight="0">
      <c s="5" t="inlineStr" r="A7865">
        <is>
          <t xml:space="preserve">60223800</t>
        </is>
      </c>
      <c s="5" t="inlineStr" r="B7865">
        <is>
          <t xml:space="preserve">MANHOLES, TYPE A, 6'-DIAMETER, TYPE 1 FRAME, CLOSED LID</t>
        </is>
      </c>
      <c s="5" t="inlineStr" r="C7865">
        <is>
          <t xml:space="preserve">EACH   </t>
        </is>
      </c>
      <c s="6" r="D7865">
        <v>1.000</v>
      </c>
      <c s="7" r="E7865">
        <v>1</v>
      </c>
      <c s="8" t="inlineStr" r="F7865">
        <is>
          <t xml:space="preserve">61K89</t>
        </is>
      </c>
      <c s="8" t="inlineStr" r="G7865">
        <is>
          <t xml:space="preserve">176</t>
        </is>
      </c>
      <c s="9" r="H7865">
        <v>11000.0000</v>
      </c>
      <c s="8" t="inlineStr" r="I7865">
        <is>
          <t xml:space="preserve"/>
        </is>
      </c>
      <c s="8" t="inlineStr" r="J7865">
        <is>
          <t xml:space="preserve"> Cook</t>
        </is>
      </c>
    </row>
    <row r="7866" ht="20.25" customHeight="0">
      <c s="5" t="inlineStr" r="A7866">
        <is>
          <t xml:space="preserve">60223800</t>
        </is>
      </c>
      <c s="5" t="inlineStr" r="B7866">
        <is>
          <t xml:space="preserve">MANHOLES, TYPE A, 6'-DIAMETER, TYPE 1 FRAME, CLOSED LID</t>
        </is>
      </c>
      <c s="5" t="inlineStr" r="C7866">
        <is>
          <t xml:space="preserve">EACH   </t>
        </is>
      </c>
      <c s="6" r="D7866">
        <v>1.000</v>
      </c>
      <c s="7" r="E7866">
        <v>1</v>
      </c>
      <c s="8" t="inlineStr" r="F7866">
        <is>
          <t xml:space="preserve">61K89</t>
        </is>
      </c>
      <c s="8" t="inlineStr" r="G7866">
        <is>
          <t xml:space="preserve">176</t>
        </is>
      </c>
      <c s="9" r="H7866">
        <v>11160.0000</v>
      </c>
      <c s="8" t="inlineStr" r="I7866">
        <is>
          <t xml:space="preserve"/>
        </is>
      </c>
      <c s="8" t="inlineStr" r="J7866">
        <is>
          <t xml:space="preserve"> Cook</t>
        </is>
      </c>
    </row>
    <row r="7867" ht="20.25" customHeight="0">
      <c s="5" t="inlineStr" r="A7867">
        <is>
          <t xml:space="preserve">60223800</t>
        </is>
      </c>
      <c s="5" t="inlineStr" r="B7867">
        <is>
          <t xml:space="preserve">MANHOLES, TYPE A, 6'-DIAMETER, TYPE 1 FRAME, CLOSED LID</t>
        </is>
      </c>
      <c s="5" t="inlineStr" r="C7867">
        <is>
          <t xml:space="preserve">EACH   </t>
        </is>
      </c>
      <c s="6" r="D7867">
        <v>4.000</v>
      </c>
      <c s="7" r="E7867">
        <v>1</v>
      </c>
      <c s="8" t="inlineStr" r="F7867">
        <is>
          <t xml:space="preserve">62N91</t>
        </is>
      </c>
      <c s="8" t="inlineStr" r="G7867">
        <is>
          <t xml:space="preserve">017</t>
        </is>
      </c>
      <c s="9" r="H7867">
        <v>11400.0000</v>
      </c>
      <c s="8" t="inlineStr" r="I7867">
        <is>
          <t xml:space="preserve">Y</t>
        </is>
      </c>
      <c s="8" t="inlineStr" r="J7867">
        <is>
          <t xml:space="preserve"> Cook</t>
        </is>
      </c>
    </row>
    <row r="7868" ht="20.25" customHeight="0">
      <c s="5" t="inlineStr" r="A7868">
        <is>
          <t xml:space="preserve">60223800</t>
        </is>
      </c>
      <c s="5" t="inlineStr" r="B7868">
        <is>
          <t xml:space="preserve">MANHOLES, TYPE A, 6'-DIAMETER, TYPE 1 FRAME, CLOSED LID</t>
        </is>
      </c>
      <c s="5" t="inlineStr" r="C7868">
        <is>
          <t xml:space="preserve">EACH   </t>
        </is>
      </c>
      <c s="6" r="D7868">
        <v>4.000</v>
      </c>
      <c s="7" r="E7868">
        <v>1</v>
      </c>
      <c s="8" t="inlineStr" r="F7868">
        <is>
          <t xml:space="preserve">62N91</t>
        </is>
      </c>
      <c s="8" t="inlineStr" r="G7868">
        <is>
          <t xml:space="preserve">017</t>
        </is>
      </c>
      <c s="9" r="H7868">
        <v>7800.0000</v>
      </c>
      <c s="8" t="inlineStr" r="I7868">
        <is>
          <t xml:space="preserve"/>
        </is>
      </c>
      <c s="8" t="inlineStr" r="J7868">
        <is>
          <t xml:space="preserve"> Cook</t>
        </is>
      </c>
    </row>
    <row r="7869" ht="20.25" customHeight="0">
      <c s="5" t="inlineStr" r="A7869">
        <is>
          <t xml:space="preserve">60223800</t>
        </is>
      </c>
      <c s="5" t="inlineStr" r="B7869">
        <is>
          <t xml:space="preserve">MANHOLES, TYPE A, 6'-DIAMETER, TYPE 1 FRAME, CLOSED LID</t>
        </is>
      </c>
      <c s="5" t="inlineStr" r="C7869">
        <is>
          <t xml:space="preserve">EACH   </t>
        </is>
      </c>
      <c s="6" r="D7869">
        <v>4.000</v>
      </c>
      <c s="7" r="E7869">
        <v>1</v>
      </c>
      <c s="8" t="inlineStr" r="F7869">
        <is>
          <t xml:space="preserve">62N91</t>
        </is>
      </c>
      <c s="8" t="inlineStr" r="G7869">
        <is>
          <t xml:space="preserve">017</t>
        </is>
      </c>
      <c s="9" r="H7869">
        <v>10265.1100</v>
      </c>
      <c s="8" t="inlineStr" r="I7869">
        <is>
          <t xml:space="preserve"/>
        </is>
      </c>
      <c s="8" t="inlineStr" r="J7869">
        <is>
          <t xml:space="preserve"> Cook</t>
        </is>
      </c>
    </row>
    <row r="7870" ht="20.25" customHeight="0">
      <c s="5" t="inlineStr" r="A7870">
        <is>
          <t xml:space="preserve">60223800</t>
        </is>
      </c>
      <c s="5" t="inlineStr" r="B7870">
        <is>
          <t xml:space="preserve">MANHOLES, TYPE A, 6'-DIAMETER, TYPE 1 FRAME, CLOSED LID</t>
        </is>
      </c>
      <c s="5" t="inlineStr" r="C7870">
        <is>
          <t xml:space="preserve">EACH   </t>
        </is>
      </c>
      <c s="6" r="D7870">
        <v>1.000</v>
      </c>
      <c s="7" r="E7870">
        <v>2</v>
      </c>
      <c s="8" t="inlineStr" r="F7870">
        <is>
          <t xml:space="preserve">64R02</t>
        </is>
      </c>
      <c s="8" t="inlineStr" r="G7870">
        <is>
          <t xml:space="preserve">030</t>
        </is>
      </c>
      <c s="9" r="H7870">
        <v>6000.0000</v>
      </c>
      <c s="8" t="inlineStr" r="I7870">
        <is>
          <t xml:space="preserve">Y</t>
        </is>
      </c>
      <c s="8" t="inlineStr" r="J7870">
        <is>
          <t xml:space="preserve"> Lee</t>
        </is>
      </c>
    </row>
    <row r="7871" ht="20.25" customHeight="0">
      <c s="5" t="inlineStr" r="A7871">
        <is>
          <t xml:space="preserve">60223800</t>
        </is>
      </c>
      <c s="5" t="inlineStr" r="B7871">
        <is>
          <t xml:space="preserve">MANHOLES, TYPE A, 6'-DIAMETER, TYPE 1 FRAME, CLOSED LID</t>
        </is>
      </c>
      <c s="5" t="inlineStr" r="C7871">
        <is>
          <t xml:space="preserve">EACH   </t>
        </is>
      </c>
      <c s="6" r="D7871">
        <v>1.000</v>
      </c>
      <c s="7" r="E7871">
        <v>5</v>
      </c>
      <c s="8" t="inlineStr" r="F7871">
        <is>
          <t xml:space="preserve">70F98</t>
        </is>
      </c>
      <c s="8" t="inlineStr" r="G7871">
        <is>
          <t xml:space="preserve">143</t>
        </is>
      </c>
      <c s="9" r="H7871">
        <v>10975.0000</v>
      </c>
      <c s="8" t="inlineStr" r="I7871">
        <is>
          <t xml:space="preserve">Y</t>
        </is>
      </c>
      <c s="8" t="inlineStr" r="J7871">
        <is>
          <t xml:space="preserve"> Edgar</t>
        </is>
      </c>
    </row>
    <row r="7872" ht="20.25" customHeight="0">
      <c s="5" t="inlineStr" r="A7872">
        <is>
          <t xml:space="preserve">60224437</t>
        </is>
      </c>
      <c s="5" t="inlineStr" r="B7872">
        <is>
          <t xml:space="preserve">MANHOLES, TYPE A, 7'-DIAMETER, TYPE 5 FRAME, CLOSED LID</t>
        </is>
      </c>
      <c s="5" t="inlineStr" r="C7872">
        <is>
          <t xml:space="preserve">EACH   </t>
        </is>
      </c>
      <c s="6" r="D7872">
        <v>1.000</v>
      </c>
      <c s="7" r="E7872">
        <v>2</v>
      </c>
      <c s="8" t="inlineStr" r="F7872">
        <is>
          <t xml:space="preserve">85765</t>
        </is>
      </c>
      <c s="8" t="inlineStr" r="G7872">
        <is>
          <t xml:space="preserve">184</t>
        </is>
      </c>
      <c s="9" r="H7872">
        <v>16000.0000</v>
      </c>
      <c s="8" t="inlineStr" r="I7872">
        <is>
          <t xml:space="preserve">Y</t>
        </is>
      </c>
      <c s="8" t="inlineStr" r="J7872">
        <is>
          <t xml:space="preserve"> Rock Island</t>
        </is>
      </c>
    </row>
    <row r="7873" ht="20.25" customHeight="0">
      <c s="5" t="inlineStr" r="A7873">
        <is>
          <t xml:space="preserve">60224437</t>
        </is>
      </c>
      <c s="5" t="inlineStr" r="B7873">
        <is>
          <t xml:space="preserve">MANHOLES, TYPE A, 7'-DIAMETER, TYPE 5 FRAME, CLOSED LID</t>
        </is>
      </c>
      <c s="5" t="inlineStr" r="C7873">
        <is>
          <t xml:space="preserve">EACH   </t>
        </is>
      </c>
      <c s="6" r="D7873">
        <v>1.000</v>
      </c>
      <c s="7" r="E7873">
        <v>2</v>
      </c>
      <c s="8" t="inlineStr" r="F7873">
        <is>
          <t xml:space="preserve">85765</t>
        </is>
      </c>
      <c s="8" t="inlineStr" r="G7873">
        <is>
          <t xml:space="preserve">184</t>
        </is>
      </c>
      <c s="9" r="H7873">
        <v>11500.0000</v>
      </c>
      <c s="8" t="inlineStr" r="I7873">
        <is>
          <t xml:space="preserve"/>
        </is>
      </c>
      <c s="8" t="inlineStr" r="J7873">
        <is>
          <t xml:space="preserve"> Rock Island</t>
        </is>
      </c>
    </row>
    <row r="7874" ht="20.25" customHeight="0">
      <c s="5" t="inlineStr" r="A7874">
        <is>
          <t xml:space="preserve">60224437</t>
        </is>
      </c>
      <c s="5" t="inlineStr" r="B7874">
        <is>
          <t xml:space="preserve">MANHOLES, TYPE A, 7'-DIAMETER, TYPE 5 FRAME, CLOSED LID</t>
        </is>
      </c>
      <c s="5" t="inlineStr" r="C7874">
        <is>
          <t xml:space="preserve">EACH   </t>
        </is>
      </c>
      <c s="6" r="D7874">
        <v>1.000</v>
      </c>
      <c s="7" r="E7874">
        <v>2</v>
      </c>
      <c s="8" t="inlineStr" r="F7874">
        <is>
          <t xml:space="preserve">85765</t>
        </is>
      </c>
      <c s="8" t="inlineStr" r="G7874">
        <is>
          <t xml:space="preserve">184</t>
        </is>
      </c>
      <c s="9" r="H7874">
        <v>13200.0000</v>
      </c>
      <c s="8" t="inlineStr" r="I7874">
        <is>
          <t xml:space="preserve"/>
        </is>
      </c>
      <c s="8" t="inlineStr" r="J7874">
        <is>
          <t xml:space="preserve"> Rock Island</t>
        </is>
      </c>
    </row>
    <row r="7875" ht="20.25" customHeight="0">
      <c s="5" t="inlineStr" r="A7875">
        <is>
          <t xml:space="preserve">60224437</t>
        </is>
      </c>
      <c s="5" t="inlineStr" r="B7875">
        <is>
          <t xml:space="preserve">MANHOLES, TYPE A, 7'-DIAMETER, TYPE 5 FRAME, CLOSED LID</t>
        </is>
      </c>
      <c s="5" t="inlineStr" r="C7875">
        <is>
          <t xml:space="preserve">EACH   </t>
        </is>
      </c>
      <c s="6" r="D7875">
        <v>1.000</v>
      </c>
      <c s="7" r="E7875">
        <v>2</v>
      </c>
      <c s="8" t="inlineStr" r="F7875">
        <is>
          <t xml:space="preserve">85765</t>
        </is>
      </c>
      <c s="8" t="inlineStr" r="G7875">
        <is>
          <t xml:space="preserve">184</t>
        </is>
      </c>
      <c s="9" r="H7875">
        <v>14750.0000</v>
      </c>
      <c s="8" t="inlineStr" r="I7875">
        <is>
          <t xml:space="preserve"/>
        </is>
      </c>
      <c s="8" t="inlineStr" r="J7875">
        <is>
          <t xml:space="preserve"> Rock Island</t>
        </is>
      </c>
    </row>
    <row r="7876" ht="20.25" customHeight="0">
      <c s="5" t="inlineStr" r="A7876">
        <is>
          <t xml:space="preserve">60224437</t>
        </is>
      </c>
      <c s="5" t="inlineStr" r="B7876">
        <is>
          <t xml:space="preserve">MANHOLES, TYPE A, 7'-DIAMETER, TYPE 5 FRAME, CLOSED LID</t>
        </is>
      </c>
      <c s="5" t="inlineStr" r="C7876">
        <is>
          <t xml:space="preserve">EACH   </t>
        </is>
      </c>
      <c s="6" r="D7876">
        <v>1.000</v>
      </c>
      <c s="7" r="E7876">
        <v>2</v>
      </c>
      <c s="8" t="inlineStr" r="F7876">
        <is>
          <t xml:space="preserve">85765</t>
        </is>
      </c>
      <c s="8" t="inlineStr" r="G7876">
        <is>
          <t xml:space="preserve">184</t>
        </is>
      </c>
      <c s="9" r="H7876">
        <v>16500.0000</v>
      </c>
      <c s="8" t="inlineStr" r="I7876">
        <is>
          <t xml:space="preserve"/>
        </is>
      </c>
      <c s="8" t="inlineStr" r="J7876">
        <is>
          <t xml:space="preserve"> Rock Island</t>
        </is>
      </c>
    </row>
    <row r="7877" ht="20.25" customHeight="0">
      <c s="5" t="inlineStr" r="A7877">
        <is>
          <t xml:space="preserve">60224437</t>
        </is>
      </c>
      <c s="5" t="inlineStr" r="B7877">
        <is>
          <t xml:space="preserve">MANHOLES, TYPE A, 7'-DIAMETER, TYPE 5 FRAME, CLOSED LID</t>
        </is>
      </c>
      <c s="5" t="inlineStr" r="C7877">
        <is>
          <t xml:space="preserve">EACH   </t>
        </is>
      </c>
      <c s="6" r="D7877">
        <v>1.000</v>
      </c>
      <c s="7" r="E7877">
        <v>2</v>
      </c>
      <c s="8" t="inlineStr" r="F7877">
        <is>
          <t xml:space="preserve">85765</t>
        </is>
      </c>
      <c s="8" t="inlineStr" r="G7877">
        <is>
          <t xml:space="preserve">184</t>
        </is>
      </c>
      <c s="9" r="H7877">
        <v>17000.0000</v>
      </c>
      <c s="8" t="inlineStr" r="I7877">
        <is>
          <t xml:space="preserve"/>
        </is>
      </c>
      <c s="8" t="inlineStr" r="J7877">
        <is>
          <t xml:space="preserve"> Rock Island</t>
        </is>
      </c>
    </row>
    <row r="7878" ht="20.25" customHeight="0">
      <c s="5" t="inlineStr" r="A7878">
        <is>
          <t xml:space="preserve">60224437</t>
        </is>
      </c>
      <c s="5" t="inlineStr" r="B7878">
        <is>
          <t xml:space="preserve">MANHOLES, TYPE A, 7'-DIAMETER, TYPE 5 FRAME, CLOSED LID</t>
        </is>
      </c>
      <c s="5" t="inlineStr" r="C7878">
        <is>
          <t xml:space="preserve">EACH   </t>
        </is>
      </c>
      <c s="6" r="D7878">
        <v>1.000</v>
      </c>
      <c s="7" r="E7878">
        <v>2</v>
      </c>
      <c s="8" t="inlineStr" r="F7878">
        <is>
          <t xml:space="preserve">85765</t>
        </is>
      </c>
      <c s="8" t="inlineStr" r="G7878">
        <is>
          <t xml:space="preserve">184</t>
        </is>
      </c>
      <c s="9" r="H7878">
        <v>18000.0000</v>
      </c>
      <c s="8" t="inlineStr" r="I7878">
        <is>
          <t xml:space="preserve"/>
        </is>
      </c>
      <c s="8" t="inlineStr" r="J7878">
        <is>
          <t xml:space="preserve"> Rock Island</t>
        </is>
      </c>
    </row>
    <row r="7879" ht="20.25" customHeight="0">
      <c s="5" t="inlineStr" r="A7879">
        <is>
          <t xml:space="preserve">60224437</t>
        </is>
      </c>
      <c s="5" t="inlineStr" r="B7879">
        <is>
          <t xml:space="preserve">MANHOLES, TYPE A, 7'-DIAMETER, TYPE 5 FRAME, CLOSED LID</t>
        </is>
      </c>
      <c s="5" t="inlineStr" r="C7879">
        <is>
          <t xml:space="preserve">EACH   </t>
        </is>
      </c>
      <c s="6" r="D7879">
        <v>1.000</v>
      </c>
      <c s="7" r="E7879">
        <v>2</v>
      </c>
      <c s="8" t="inlineStr" r="F7879">
        <is>
          <t xml:space="preserve">85765</t>
        </is>
      </c>
      <c s="8" t="inlineStr" r="G7879">
        <is>
          <t xml:space="preserve">184</t>
        </is>
      </c>
      <c s="9" r="H7879">
        <v>22250.0000</v>
      </c>
      <c s="8" t="inlineStr" r="I7879">
        <is>
          <t xml:space="preserve"/>
        </is>
      </c>
      <c s="8" t="inlineStr" r="J7879">
        <is>
          <t xml:space="preserve"> Rock Island</t>
        </is>
      </c>
    </row>
    <row r="7880" ht="20.25" customHeight="0">
      <c s="5" t="inlineStr" r="A7880">
        <is>
          <t xml:space="preserve">60224446</t>
        </is>
      </c>
      <c s="5" t="inlineStr" r="B7880">
        <is>
          <t xml:space="preserve">MANHOLES, TYPE A, 7'-DIAMETER, TYPE 1 FRAME, CLOSED LID</t>
        </is>
      </c>
      <c s="5" t="inlineStr" r="C7880">
        <is>
          <t xml:space="preserve">EACH   </t>
        </is>
      </c>
      <c s="6" r="D7880">
        <v>1.000</v>
      </c>
      <c s="7" r="E7880">
        <v>1</v>
      </c>
      <c s="8" t="inlineStr" r="F7880">
        <is>
          <t xml:space="preserve">61K89</t>
        </is>
      </c>
      <c s="8" t="inlineStr" r="G7880">
        <is>
          <t xml:space="preserve">176</t>
        </is>
      </c>
      <c s="9" r="H7880">
        <v>14100.0000</v>
      </c>
      <c s="8" t="inlineStr" r="I7880">
        <is>
          <t xml:space="preserve">Y</t>
        </is>
      </c>
      <c s="8" t="inlineStr" r="J7880">
        <is>
          <t xml:space="preserve"> Cook</t>
        </is>
      </c>
    </row>
    <row r="7881" ht="20.25" customHeight="0">
      <c s="5" t="inlineStr" r="A7881">
        <is>
          <t xml:space="preserve">60224446</t>
        </is>
      </c>
      <c s="5" t="inlineStr" r="B7881">
        <is>
          <t xml:space="preserve">MANHOLES, TYPE A, 7'-DIAMETER, TYPE 1 FRAME, CLOSED LID</t>
        </is>
      </c>
      <c s="5" t="inlineStr" r="C7881">
        <is>
          <t xml:space="preserve">EACH   </t>
        </is>
      </c>
      <c s="6" r="D7881">
        <v>1.000</v>
      </c>
      <c s="7" r="E7881">
        <v>1</v>
      </c>
      <c s="8" t="inlineStr" r="F7881">
        <is>
          <t xml:space="preserve">61K89</t>
        </is>
      </c>
      <c s="8" t="inlineStr" r="G7881">
        <is>
          <t xml:space="preserve">176</t>
        </is>
      </c>
      <c s="9" r="H7881">
        <v>14800.0000</v>
      </c>
      <c s="8" t="inlineStr" r="I7881">
        <is>
          <t xml:space="preserve"/>
        </is>
      </c>
      <c s="8" t="inlineStr" r="J7881">
        <is>
          <t xml:space="preserve"> Cook</t>
        </is>
      </c>
    </row>
    <row r="7882" ht="20.25" customHeight="0">
      <c s="5" t="inlineStr" r="A7882">
        <is>
          <t xml:space="preserve">60224446</t>
        </is>
      </c>
      <c s="5" t="inlineStr" r="B7882">
        <is>
          <t xml:space="preserve">MANHOLES, TYPE A, 7'-DIAMETER, TYPE 1 FRAME, CLOSED LID</t>
        </is>
      </c>
      <c s="5" t="inlineStr" r="C7882">
        <is>
          <t xml:space="preserve">EACH   </t>
        </is>
      </c>
      <c s="6" r="D7882">
        <v>1.000</v>
      </c>
      <c s="7" r="E7882">
        <v>1</v>
      </c>
      <c s="8" t="inlineStr" r="F7882">
        <is>
          <t xml:space="preserve">61K89</t>
        </is>
      </c>
      <c s="8" t="inlineStr" r="G7882">
        <is>
          <t xml:space="preserve">176</t>
        </is>
      </c>
      <c s="9" r="H7882">
        <v>15000.0000</v>
      </c>
      <c s="8" t="inlineStr" r="I7882">
        <is>
          <t xml:space="preserve"/>
        </is>
      </c>
      <c s="8" t="inlineStr" r="J7882">
        <is>
          <t xml:space="preserve"> Cook</t>
        </is>
      </c>
    </row>
    <row r="7883" ht="20.25" customHeight="0">
      <c s="5" t="inlineStr" r="A7883">
        <is>
          <t xml:space="preserve">60224446</t>
        </is>
      </c>
      <c s="5" t="inlineStr" r="B7883">
        <is>
          <t xml:space="preserve">MANHOLES, TYPE A, 7'-DIAMETER, TYPE 1 FRAME, CLOSED LID</t>
        </is>
      </c>
      <c s="5" t="inlineStr" r="C7883">
        <is>
          <t xml:space="preserve">EACH   </t>
        </is>
      </c>
      <c s="6" r="D7883">
        <v>1.000</v>
      </c>
      <c s="7" r="E7883">
        <v>1</v>
      </c>
      <c s="8" t="inlineStr" r="F7883">
        <is>
          <t xml:space="preserve">61K89</t>
        </is>
      </c>
      <c s="8" t="inlineStr" r="G7883">
        <is>
          <t xml:space="preserve">176</t>
        </is>
      </c>
      <c s="9" r="H7883">
        <v>17000.0000</v>
      </c>
      <c s="8" t="inlineStr" r="I7883">
        <is>
          <t xml:space="preserve"/>
        </is>
      </c>
      <c s="8" t="inlineStr" r="J7883">
        <is>
          <t xml:space="preserve"> Cook</t>
        </is>
      </c>
    </row>
    <row r="7884" ht="20.25" customHeight="0">
      <c s="5" t="inlineStr" r="A7884">
        <is>
          <t xml:space="preserve">60224446</t>
        </is>
      </c>
      <c s="5" t="inlineStr" r="B7884">
        <is>
          <t xml:space="preserve">MANHOLES, TYPE A, 7'-DIAMETER, TYPE 1 FRAME, CLOSED LID</t>
        </is>
      </c>
      <c s="5" t="inlineStr" r="C7884">
        <is>
          <t xml:space="preserve">EACH   </t>
        </is>
      </c>
      <c s="6" r="D7884">
        <v>6.000</v>
      </c>
      <c s="7" r="E7884">
        <v>1</v>
      </c>
      <c s="8" t="inlineStr" r="F7884">
        <is>
          <t xml:space="preserve">62N91</t>
        </is>
      </c>
      <c s="8" t="inlineStr" r="G7884">
        <is>
          <t xml:space="preserve">017</t>
        </is>
      </c>
      <c s="9" r="H7884">
        <v>14310.0000</v>
      </c>
      <c s="8" t="inlineStr" r="I7884">
        <is>
          <t xml:space="preserve">Y</t>
        </is>
      </c>
      <c s="8" t="inlineStr" r="J7884">
        <is>
          <t xml:space="preserve"> Cook</t>
        </is>
      </c>
    </row>
    <row r="7885" ht="20.25" customHeight="0">
      <c s="5" t="inlineStr" r="A7885">
        <is>
          <t xml:space="preserve">60224446</t>
        </is>
      </c>
      <c s="5" t="inlineStr" r="B7885">
        <is>
          <t xml:space="preserve">MANHOLES, TYPE A, 7'-DIAMETER, TYPE 1 FRAME, CLOSED LID</t>
        </is>
      </c>
      <c s="5" t="inlineStr" r="C7885">
        <is>
          <t xml:space="preserve">EACH   </t>
        </is>
      </c>
      <c s="6" r="D7885">
        <v>6.000</v>
      </c>
      <c s="7" r="E7885">
        <v>1</v>
      </c>
      <c s="8" t="inlineStr" r="F7885">
        <is>
          <t xml:space="preserve">62N91</t>
        </is>
      </c>
      <c s="8" t="inlineStr" r="G7885">
        <is>
          <t xml:space="preserve">017</t>
        </is>
      </c>
      <c s="9" r="H7885">
        <v>11114.7300</v>
      </c>
      <c s="8" t="inlineStr" r="I7885">
        <is>
          <t xml:space="preserve"/>
        </is>
      </c>
      <c s="8" t="inlineStr" r="J7885">
        <is>
          <t xml:space="preserve"> Cook</t>
        </is>
      </c>
    </row>
    <row r="7886" ht="20.25" customHeight="0">
      <c s="5" t="inlineStr" r="A7886">
        <is>
          <t xml:space="preserve">60224446</t>
        </is>
      </c>
      <c s="5" t="inlineStr" r="B7886">
        <is>
          <t xml:space="preserve">MANHOLES, TYPE A, 7'-DIAMETER, TYPE 1 FRAME, CLOSED LID</t>
        </is>
      </c>
      <c s="5" t="inlineStr" r="C7886">
        <is>
          <t xml:space="preserve">EACH   </t>
        </is>
      </c>
      <c s="6" r="D7886">
        <v>6.000</v>
      </c>
      <c s="7" r="E7886">
        <v>1</v>
      </c>
      <c s="8" t="inlineStr" r="F7886">
        <is>
          <t xml:space="preserve">62N91</t>
        </is>
      </c>
      <c s="8" t="inlineStr" r="G7886">
        <is>
          <t xml:space="preserve">017</t>
        </is>
      </c>
      <c s="9" r="H7886">
        <v>12000.0000</v>
      </c>
      <c s="8" t="inlineStr" r="I7886">
        <is>
          <t xml:space="preserve"/>
        </is>
      </c>
      <c s="8" t="inlineStr" r="J7886">
        <is>
          <t xml:space="preserve"> Cook</t>
        </is>
      </c>
    </row>
    <row r="7887" ht="20.25" customHeight="0">
      <c s="5" t="inlineStr" r="A7887">
        <is>
          <t xml:space="preserve">60224446</t>
        </is>
      </c>
      <c s="5" t="inlineStr" r="B7887">
        <is>
          <t xml:space="preserve">MANHOLES, TYPE A, 7'-DIAMETER, TYPE 1 FRAME, CLOSED LID</t>
        </is>
      </c>
      <c s="5" t="inlineStr" r="C7887">
        <is>
          <t xml:space="preserve">EACH   </t>
        </is>
      </c>
      <c s="6" r="D7887">
        <v>1.000</v>
      </c>
      <c s="7" r="E7887">
        <v>2</v>
      </c>
      <c s="8" t="inlineStr" r="F7887">
        <is>
          <t xml:space="preserve">64R02</t>
        </is>
      </c>
      <c s="8" t="inlineStr" r="G7887">
        <is>
          <t xml:space="preserve">030</t>
        </is>
      </c>
      <c s="9" r="H7887">
        <v>8800.0000</v>
      </c>
      <c s="8" t="inlineStr" r="I7887">
        <is>
          <t xml:space="preserve">Y</t>
        </is>
      </c>
      <c s="8" t="inlineStr" r="J7887">
        <is>
          <t xml:space="preserve"> Lee</t>
        </is>
      </c>
    </row>
    <row r="7888" ht="20.25" customHeight="0">
      <c s="5" t="inlineStr" r="A7888">
        <is>
          <t xml:space="preserve">60224459</t>
        </is>
      </c>
      <c s="5" t="inlineStr" r="B7888">
        <is>
          <t xml:space="preserve">MANHOLES, TYPE A, 8'-DIAMETER, TYPE 1 FRAME, CLOSED LID</t>
        </is>
      </c>
      <c s="5" t="inlineStr" r="C7888">
        <is>
          <t xml:space="preserve">EACH   </t>
        </is>
      </c>
      <c s="6" r="D7888">
        <v>1.000</v>
      </c>
      <c s="7" r="E7888">
        <v>1</v>
      </c>
      <c s="8" t="inlineStr" r="F7888">
        <is>
          <t xml:space="preserve">61K89</t>
        </is>
      </c>
      <c s="8" t="inlineStr" r="G7888">
        <is>
          <t xml:space="preserve">176</t>
        </is>
      </c>
      <c s="9" r="H7888">
        <v>19000.0000</v>
      </c>
      <c s="8" t="inlineStr" r="I7888">
        <is>
          <t xml:space="preserve">Y</t>
        </is>
      </c>
      <c s="8" t="inlineStr" r="J7888">
        <is>
          <t xml:space="preserve"> Cook</t>
        </is>
      </c>
    </row>
    <row r="7889" ht="20.25" customHeight="0">
      <c s="5" t="inlineStr" r="A7889">
        <is>
          <t xml:space="preserve">60224459</t>
        </is>
      </c>
      <c s="5" t="inlineStr" r="B7889">
        <is>
          <t xml:space="preserve">MANHOLES, TYPE A, 8'-DIAMETER, TYPE 1 FRAME, CLOSED LID</t>
        </is>
      </c>
      <c s="5" t="inlineStr" r="C7889">
        <is>
          <t xml:space="preserve">EACH   </t>
        </is>
      </c>
      <c s="6" r="D7889">
        <v>1.000</v>
      </c>
      <c s="7" r="E7889">
        <v>1</v>
      </c>
      <c s="8" t="inlineStr" r="F7889">
        <is>
          <t xml:space="preserve">61K89</t>
        </is>
      </c>
      <c s="8" t="inlineStr" r="G7889">
        <is>
          <t xml:space="preserve">176</t>
        </is>
      </c>
      <c s="9" r="H7889">
        <v>18000.0000</v>
      </c>
      <c s="8" t="inlineStr" r="I7889">
        <is>
          <t xml:space="preserve"/>
        </is>
      </c>
      <c s="8" t="inlineStr" r="J7889">
        <is>
          <t xml:space="preserve"> Cook</t>
        </is>
      </c>
    </row>
    <row r="7890" ht="20.25" customHeight="0">
      <c s="5" t="inlineStr" r="A7890">
        <is>
          <t xml:space="preserve">60224459</t>
        </is>
      </c>
      <c s="5" t="inlineStr" r="B7890">
        <is>
          <t xml:space="preserve">MANHOLES, TYPE A, 8'-DIAMETER, TYPE 1 FRAME, CLOSED LID</t>
        </is>
      </c>
      <c s="5" t="inlineStr" r="C7890">
        <is>
          <t xml:space="preserve">EACH   </t>
        </is>
      </c>
      <c s="6" r="D7890">
        <v>1.000</v>
      </c>
      <c s="7" r="E7890">
        <v>1</v>
      </c>
      <c s="8" t="inlineStr" r="F7890">
        <is>
          <t xml:space="preserve">61K89</t>
        </is>
      </c>
      <c s="8" t="inlineStr" r="G7890">
        <is>
          <t xml:space="preserve">176</t>
        </is>
      </c>
      <c s="9" r="H7890">
        <v>19000.0000</v>
      </c>
      <c s="8" t="inlineStr" r="I7890">
        <is>
          <t xml:space="preserve"/>
        </is>
      </c>
      <c s="8" t="inlineStr" r="J7890">
        <is>
          <t xml:space="preserve"> Cook</t>
        </is>
      </c>
    </row>
    <row r="7891" ht="20.25" customHeight="0">
      <c s="5" t="inlineStr" r="A7891">
        <is>
          <t xml:space="preserve">60224459</t>
        </is>
      </c>
      <c s="5" t="inlineStr" r="B7891">
        <is>
          <t xml:space="preserve">MANHOLES, TYPE A, 8'-DIAMETER, TYPE 1 FRAME, CLOSED LID</t>
        </is>
      </c>
      <c s="5" t="inlineStr" r="C7891">
        <is>
          <t xml:space="preserve">EACH   </t>
        </is>
      </c>
      <c s="6" r="D7891">
        <v>1.000</v>
      </c>
      <c s="7" r="E7891">
        <v>1</v>
      </c>
      <c s="8" t="inlineStr" r="F7891">
        <is>
          <t xml:space="preserve">61K89</t>
        </is>
      </c>
      <c s="8" t="inlineStr" r="G7891">
        <is>
          <t xml:space="preserve">176</t>
        </is>
      </c>
      <c s="9" r="H7891">
        <v>29000.0000</v>
      </c>
      <c s="8" t="inlineStr" r="I7891">
        <is>
          <t xml:space="preserve"/>
        </is>
      </c>
      <c s="8" t="inlineStr" r="J7891">
        <is>
          <t xml:space="preserve"> Cook</t>
        </is>
      </c>
    </row>
    <row r="7892" ht="20.25" customHeight="0">
      <c s="5" t="inlineStr" r="A7892">
        <is>
          <t xml:space="preserve">60224459</t>
        </is>
      </c>
      <c s="5" t="inlineStr" r="B7892">
        <is>
          <t xml:space="preserve">MANHOLES, TYPE A, 8'-DIAMETER, TYPE 1 FRAME, CLOSED LID</t>
        </is>
      </c>
      <c s="5" t="inlineStr" r="C7892">
        <is>
          <t xml:space="preserve">EACH   </t>
        </is>
      </c>
      <c s="6" r="D7892">
        <v>3.000</v>
      </c>
      <c s="7" r="E7892">
        <v>1</v>
      </c>
      <c s="8" t="inlineStr" r="F7892">
        <is>
          <t xml:space="preserve">62N91</t>
        </is>
      </c>
      <c s="8" t="inlineStr" r="G7892">
        <is>
          <t xml:space="preserve">017</t>
        </is>
      </c>
      <c s="9" r="H7892">
        <v>18955.0000</v>
      </c>
      <c s="8" t="inlineStr" r="I7892">
        <is>
          <t xml:space="preserve">Y</t>
        </is>
      </c>
      <c s="8" t="inlineStr" r="J7892">
        <is>
          <t xml:space="preserve"> Cook</t>
        </is>
      </c>
    </row>
    <row r="7893" ht="20.25" customHeight="0">
      <c s="5" t="inlineStr" r="A7893">
        <is>
          <t xml:space="preserve">60224459</t>
        </is>
      </c>
      <c s="5" t="inlineStr" r="B7893">
        <is>
          <t xml:space="preserve">MANHOLES, TYPE A, 8'-DIAMETER, TYPE 1 FRAME, CLOSED LID</t>
        </is>
      </c>
      <c s="5" t="inlineStr" r="C7893">
        <is>
          <t xml:space="preserve">EACH   </t>
        </is>
      </c>
      <c s="6" r="D7893">
        <v>3.000</v>
      </c>
      <c s="7" r="E7893">
        <v>1</v>
      </c>
      <c s="8" t="inlineStr" r="F7893">
        <is>
          <t xml:space="preserve">62N91</t>
        </is>
      </c>
      <c s="8" t="inlineStr" r="G7893">
        <is>
          <t xml:space="preserve">017</t>
        </is>
      </c>
      <c s="9" r="H7893">
        <v>18000.0000</v>
      </c>
      <c s="8" t="inlineStr" r="I7893">
        <is>
          <t xml:space="preserve"/>
        </is>
      </c>
      <c s="8" t="inlineStr" r="J7893">
        <is>
          <t xml:space="preserve"> Cook</t>
        </is>
      </c>
    </row>
    <row r="7894" ht="20.25" customHeight="0">
      <c s="5" t="inlineStr" r="A7894">
        <is>
          <t xml:space="preserve">60224459</t>
        </is>
      </c>
      <c s="5" t="inlineStr" r="B7894">
        <is>
          <t xml:space="preserve">MANHOLES, TYPE A, 8'-DIAMETER, TYPE 1 FRAME, CLOSED LID</t>
        </is>
      </c>
      <c s="5" t="inlineStr" r="C7894">
        <is>
          <t xml:space="preserve">EACH   </t>
        </is>
      </c>
      <c s="6" r="D7894">
        <v>3.000</v>
      </c>
      <c s="7" r="E7894">
        <v>1</v>
      </c>
      <c s="8" t="inlineStr" r="F7894">
        <is>
          <t xml:space="preserve">62N91</t>
        </is>
      </c>
      <c s="8" t="inlineStr" r="G7894">
        <is>
          <t xml:space="preserve">017</t>
        </is>
      </c>
      <c s="9" r="H7894">
        <v>19308.6100</v>
      </c>
      <c s="8" t="inlineStr" r="I7894">
        <is>
          <t xml:space="preserve"/>
        </is>
      </c>
      <c s="8" t="inlineStr" r="J7894">
        <is>
          <t xml:space="preserve"> Cook</t>
        </is>
      </c>
    </row>
    <row r="7895" ht="20.25" customHeight="0">
      <c s="5" t="inlineStr" r="A7895">
        <is>
          <t xml:space="preserve">60224469</t>
        </is>
      </c>
      <c s="5" t="inlineStr" r="B7895">
        <is>
          <t xml:space="preserve">MANHOLES, TYPE A, 9'-DIAMETER, TYPE 1 FRAME, CLOSED LID</t>
        </is>
      </c>
      <c s="5" t="inlineStr" r="C7895">
        <is>
          <t xml:space="preserve">EACH   </t>
        </is>
      </c>
      <c s="6" r="D7895">
        <v>12.000</v>
      </c>
      <c s="7" r="E7895">
        <v>1</v>
      </c>
      <c s="8" t="inlineStr" r="F7895">
        <is>
          <t xml:space="preserve">62N91</t>
        </is>
      </c>
      <c s="8" t="inlineStr" r="G7895">
        <is>
          <t xml:space="preserve">017</t>
        </is>
      </c>
      <c s="9" r="H7895">
        <v>24500.0000</v>
      </c>
      <c s="8" t="inlineStr" r="I7895">
        <is>
          <t xml:space="preserve">Y</t>
        </is>
      </c>
      <c s="8" t="inlineStr" r="J7895">
        <is>
          <t xml:space="preserve"> Cook</t>
        </is>
      </c>
    </row>
    <row r="7896" ht="20.25" customHeight="0">
      <c s="5" t="inlineStr" r="A7896">
        <is>
          <t xml:space="preserve">60224469</t>
        </is>
      </c>
      <c s="5" t="inlineStr" r="B7896">
        <is>
          <t xml:space="preserve">MANHOLES, TYPE A, 9'-DIAMETER, TYPE 1 FRAME, CLOSED LID</t>
        </is>
      </c>
      <c s="5" t="inlineStr" r="C7896">
        <is>
          <t xml:space="preserve">EACH   </t>
        </is>
      </c>
      <c s="6" r="D7896">
        <v>12.000</v>
      </c>
      <c s="7" r="E7896">
        <v>1</v>
      </c>
      <c s="8" t="inlineStr" r="F7896">
        <is>
          <t xml:space="preserve">62N91</t>
        </is>
      </c>
      <c s="8" t="inlineStr" r="G7896">
        <is>
          <t xml:space="preserve">017</t>
        </is>
      </c>
      <c s="9" r="H7896">
        <v>21500.0000</v>
      </c>
      <c s="8" t="inlineStr" r="I7896">
        <is>
          <t xml:space="preserve"/>
        </is>
      </c>
      <c s="8" t="inlineStr" r="J7896">
        <is>
          <t xml:space="preserve"> Cook</t>
        </is>
      </c>
    </row>
    <row r="7897" ht="20.25" customHeight="0">
      <c s="5" t="inlineStr" r="A7897">
        <is>
          <t xml:space="preserve">60224469</t>
        </is>
      </c>
      <c s="5" t="inlineStr" r="B7897">
        <is>
          <t xml:space="preserve">MANHOLES, TYPE A, 9'-DIAMETER, TYPE 1 FRAME, CLOSED LID</t>
        </is>
      </c>
      <c s="5" t="inlineStr" r="C7897">
        <is>
          <t xml:space="preserve">EACH   </t>
        </is>
      </c>
      <c s="6" r="D7897">
        <v>12.000</v>
      </c>
      <c s="7" r="E7897">
        <v>1</v>
      </c>
      <c s="8" t="inlineStr" r="F7897">
        <is>
          <t xml:space="preserve">62N91</t>
        </is>
      </c>
      <c s="8" t="inlineStr" r="G7897">
        <is>
          <t xml:space="preserve">017</t>
        </is>
      </c>
      <c s="9" r="H7897">
        <v>22712.5700</v>
      </c>
      <c s="8" t="inlineStr" r="I7897">
        <is>
          <t xml:space="preserve"/>
        </is>
      </c>
      <c s="8" t="inlineStr" r="J7897">
        <is>
          <t xml:space="preserve"> Cook</t>
        </is>
      </c>
    </row>
    <row r="7898" ht="20.25" customHeight="0">
      <c s="5" t="inlineStr" r="A7898">
        <is>
          <t xml:space="preserve">60234200</t>
        </is>
      </c>
      <c s="5" t="inlineStr" r="B7898">
        <is>
          <t xml:space="preserve">INLETS, TYPE A, TYPE 1 FRAME, OPEN LID</t>
        </is>
      </c>
      <c s="5" t="inlineStr" r="C7898">
        <is>
          <t xml:space="preserve">EACH   </t>
        </is>
      </c>
      <c s="6" r="D7898">
        <v>2.000</v>
      </c>
      <c s="7" r="E7898">
        <v>1</v>
      </c>
      <c s="8" t="inlineStr" r="F7898">
        <is>
          <t xml:space="preserve">61L10</t>
        </is>
      </c>
      <c s="8" t="inlineStr" r="G7898">
        <is>
          <t xml:space="preserve">005</t>
        </is>
      </c>
      <c s="9" r="H7898">
        <v>2018.0000</v>
      </c>
      <c s="8" t="inlineStr" r="I7898">
        <is>
          <t xml:space="preserve">Y</t>
        </is>
      </c>
      <c s="8" t="inlineStr" r="J7898">
        <is>
          <t xml:space="preserve"> DuPage</t>
        </is>
      </c>
    </row>
    <row r="7899" ht="20.25" customHeight="0">
      <c s="5" t="inlineStr" r="A7899">
        <is>
          <t xml:space="preserve">60234200</t>
        </is>
      </c>
      <c s="5" t="inlineStr" r="B7899">
        <is>
          <t xml:space="preserve">INLETS, TYPE A, TYPE 1 FRAME, OPEN LID</t>
        </is>
      </c>
      <c s="5" t="inlineStr" r="C7899">
        <is>
          <t xml:space="preserve">EACH   </t>
        </is>
      </c>
      <c s="6" r="D7899">
        <v>2.000</v>
      </c>
      <c s="7" r="E7899">
        <v>1</v>
      </c>
      <c s="8" t="inlineStr" r="F7899">
        <is>
          <t xml:space="preserve">61L10</t>
        </is>
      </c>
      <c s="8" t="inlineStr" r="G7899">
        <is>
          <t xml:space="preserve">005</t>
        </is>
      </c>
      <c s="9" r="H7899">
        <v>1600.0000</v>
      </c>
      <c s="8" t="inlineStr" r="I7899">
        <is>
          <t xml:space="preserve"/>
        </is>
      </c>
      <c s="8" t="inlineStr" r="J7899">
        <is>
          <t xml:space="preserve"> DuPage</t>
        </is>
      </c>
    </row>
    <row r="7900" ht="20.25" customHeight="0">
      <c s="5" t="inlineStr" r="A7900">
        <is>
          <t xml:space="preserve">60234200</t>
        </is>
      </c>
      <c s="5" t="inlineStr" r="B7900">
        <is>
          <t xml:space="preserve">INLETS, TYPE A, TYPE 1 FRAME, OPEN LID</t>
        </is>
      </c>
      <c s="5" t="inlineStr" r="C7900">
        <is>
          <t xml:space="preserve">EACH   </t>
        </is>
      </c>
      <c s="6" r="D7900">
        <v>2.000</v>
      </c>
      <c s="7" r="E7900">
        <v>1</v>
      </c>
      <c s="8" t="inlineStr" r="F7900">
        <is>
          <t xml:space="preserve">61L10</t>
        </is>
      </c>
      <c s="8" t="inlineStr" r="G7900">
        <is>
          <t xml:space="preserve">005</t>
        </is>
      </c>
      <c s="9" r="H7900">
        <v>3000.0000</v>
      </c>
      <c s="8" t="inlineStr" r="I7900">
        <is>
          <t xml:space="preserve"/>
        </is>
      </c>
      <c s="8" t="inlineStr" r="J7900">
        <is>
          <t xml:space="preserve"> DuPage</t>
        </is>
      </c>
    </row>
    <row r="7901" ht="20.25" customHeight="0">
      <c s="5" t="inlineStr" r="A7901">
        <is>
          <t xml:space="preserve">60234200</t>
        </is>
      </c>
      <c s="5" t="inlineStr" r="B7901">
        <is>
          <t xml:space="preserve">INLETS, TYPE A, TYPE 1 FRAME, OPEN LID</t>
        </is>
      </c>
      <c s="5" t="inlineStr" r="C7901">
        <is>
          <t xml:space="preserve">EACH   </t>
        </is>
      </c>
      <c s="6" r="D7901">
        <v>2.000</v>
      </c>
      <c s="7" r="E7901">
        <v>1</v>
      </c>
      <c s="8" t="inlineStr" r="F7901">
        <is>
          <t xml:space="preserve">61L10</t>
        </is>
      </c>
      <c s="8" t="inlineStr" r="G7901">
        <is>
          <t xml:space="preserve">005</t>
        </is>
      </c>
      <c s="9" r="H7901">
        <v>3200.0000</v>
      </c>
      <c s="8" t="inlineStr" r="I7901">
        <is>
          <t xml:space="preserve"/>
        </is>
      </c>
      <c s="8" t="inlineStr" r="J7901">
        <is>
          <t xml:space="preserve"> DuPage</t>
        </is>
      </c>
    </row>
    <row r="7902" ht="20.25" customHeight="0">
      <c s="5" t="inlineStr" r="A7902">
        <is>
          <t xml:space="preserve">60234200</t>
        </is>
      </c>
      <c s="5" t="inlineStr" r="B7902">
        <is>
          <t xml:space="preserve">INLETS, TYPE A, TYPE 1 FRAME, OPEN LID</t>
        </is>
      </c>
      <c s="5" t="inlineStr" r="C7902">
        <is>
          <t xml:space="preserve">EACH   </t>
        </is>
      </c>
      <c s="6" r="D7902">
        <v>2.000</v>
      </c>
      <c s="7" r="E7902">
        <v>1</v>
      </c>
      <c s="8" t="inlineStr" r="F7902">
        <is>
          <t xml:space="preserve">61L10</t>
        </is>
      </c>
      <c s="8" t="inlineStr" r="G7902">
        <is>
          <t xml:space="preserve">005</t>
        </is>
      </c>
      <c s="9" r="H7902">
        <v>4000.0000</v>
      </c>
      <c s="8" t="inlineStr" r="I7902">
        <is>
          <t xml:space="preserve"/>
        </is>
      </c>
      <c s="8" t="inlineStr" r="J7902">
        <is>
          <t xml:space="preserve"> DuPage</t>
        </is>
      </c>
    </row>
    <row r="7903" ht="20.25" customHeight="0">
      <c s="5" t="inlineStr" r="A7903">
        <is>
          <t xml:space="preserve">60234200</t>
        </is>
      </c>
      <c s="5" t="inlineStr" r="B7903">
        <is>
          <t xml:space="preserve">INLETS, TYPE A, TYPE 1 FRAME, OPEN LID</t>
        </is>
      </c>
      <c s="5" t="inlineStr" r="C7903">
        <is>
          <t xml:space="preserve">EACH   </t>
        </is>
      </c>
      <c s="6" r="D7903">
        <v>3.000</v>
      </c>
      <c s="7" r="E7903">
        <v>1</v>
      </c>
      <c s="8" t="inlineStr" r="F7903">
        <is>
          <t xml:space="preserve">61L14</t>
        </is>
      </c>
      <c s="8" t="inlineStr" r="G7903">
        <is>
          <t xml:space="preserve">008</t>
        </is>
      </c>
      <c s="9" r="H7903">
        <v>2000.0000</v>
      </c>
      <c s="8" t="inlineStr" r="I7903">
        <is>
          <t xml:space="preserve">Y</t>
        </is>
      </c>
      <c s="8" t="inlineStr" r="J7903">
        <is>
          <t xml:space="preserve"> Cook</t>
        </is>
      </c>
    </row>
    <row r="7904" ht="20.25" customHeight="0">
      <c s="5" t="inlineStr" r="A7904">
        <is>
          <t xml:space="preserve">60235300</t>
        </is>
      </c>
      <c s="5" t="inlineStr" r="B7904">
        <is>
          <t xml:space="preserve">INLETS, TYPE A, TYPE 1 FRAME, CLOSED LID</t>
        </is>
      </c>
      <c s="5" t="inlineStr" r="C7904">
        <is>
          <t xml:space="preserve">EACH   </t>
        </is>
      </c>
      <c s="6" r="D7904">
        <v>1.000</v>
      </c>
      <c s="7" r="E7904">
        <v>8</v>
      </c>
      <c s="8" t="inlineStr" r="F7904">
        <is>
          <t xml:space="preserve">97856</t>
        </is>
      </c>
      <c s="8" t="inlineStr" r="G7904">
        <is>
          <t xml:space="preserve">174</t>
        </is>
      </c>
      <c s="9" r="H7904">
        <v>1817.5000</v>
      </c>
      <c s="8" t="inlineStr" r="I7904">
        <is>
          <t xml:space="preserve">Y</t>
        </is>
      </c>
      <c s="8" t="inlineStr" r="J7904">
        <is>
          <t xml:space="preserve"> Madison</t>
        </is>
      </c>
    </row>
    <row r="7905" ht="20.25" customHeight="0">
      <c s="5" t="inlineStr" r="A7905">
        <is>
          <t xml:space="preserve">60235300</t>
        </is>
      </c>
      <c s="5" t="inlineStr" r="B7905">
        <is>
          <t xml:space="preserve">INLETS, TYPE A, TYPE 1 FRAME, CLOSED LID</t>
        </is>
      </c>
      <c s="5" t="inlineStr" r="C7905">
        <is>
          <t xml:space="preserve">EACH   </t>
        </is>
      </c>
      <c s="6" r="D7905">
        <v>1.000</v>
      </c>
      <c s="7" r="E7905">
        <v>8</v>
      </c>
      <c s="8" t="inlineStr" r="F7905">
        <is>
          <t xml:space="preserve">97856</t>
        </is>
      </c>
      <c s="8" t="inlineStr" r="G7905">
        <is>
          <t xml:space="preserve">174</t>
        </is>
      </c>
      <c s="9" r="H7905">
        <v>3680.0000</v>
      </c>
      <c s="8" t="inlineStr" r="I7905">
        <is>
          <t xml:space="preserve"/>
        </is>
      </c>
      <c s="8" t="inlineStr" r="J7905">
        <is>
          <t xml:space="preserve"> Madison</t>
        </is>
      </c>
    </row>
    <row r="7906" ht="20.25" customHeight="0">
      <c s="5" t="inlineStr" r="A7906">
        <is>
          <t xml:space="preserve">60235700</t>
        </is>
      </c>
      <c s="5" t="inlineStr" r="B7906">
        <is>
          <t xml:space="preserve">INLETS, TYPE A, TYPE 3 FRAME AND GRATE</t>
        </is>
      </c>
      <c s="5" t="inlineStr" r="C7906">
        <is>
          <t xml:space="preserve">EACH   </t>
        </is>
      </c>
      <c s="6" r="D7906">
        <v>2.000</v>
      </c>
      <c s="7" r="E7906">
        <v>1</v>
      </c>
      <c s="8" t="inlineStr" r="F7906">
        <is>
          <t xml:space="preserve">61L23</t>
        </is>
      </c>
      <c s="8" t="inlineStr" r="G7906">
        <is>
          <t xml:space="preserve">013</t>
        </is>
      </c>
      <c s="9" r="H7906">
        <v>1385.0000</v>
      </c>
      <c s="8" t="inlineStr" r="I7906">
        <is>
          <t xml:space="preserve">Y</t>
        </is>
      </c>
      <c s="8" t="inlineStr" r="J7906">
        <is>
          <t xml:space="preserve"> Cook</t>
        </is>
      </c>
    </row>
    <row r="7907" ht="20.25" customHeight="0">
      <c s="5" t="inlineStr" r="A7907">
        <is>
          <t xml:space="preserve">60235700</t>
        </is>
      </c>
      <c s="5" t="inlineStr" r="B7907">
        <is>
          <t xml:space="preserve">INLETS, TYPE A, TYPE 3 FRAME AND GRATE</t>
        </is>
      </c>
      <c s="5" t="inlineStr" r="C7907">
        <is>
          <t xml:space="preserve">EACH   </t>
        </is>
      </c>
      <c s="6" r="D7907">
        <v>2.000</v>
      </c>
      <c s="7" r="E7907">
        <v>1</v>
      </c>
      <c s="8" t="inlineStr" r="F7907">
        <is>
          <t xml:space="preserve">61L23</t>
        </is>
      </c>
      <c s="8" t="inlineStr" r="G7907">
        <is>
          <t xml:space="preserve">013</t>
        </is>
      </c>
      <c s="9" r="H7907">
        <v>2300.0000</v>
      </c>
      <c s="8" t="inlineStr" r="I7907">
        <is>
          <t xml:space="preserve"/>
        </is>
      </c>
      <c s="8" t="inlineStr" r="J7907">
        <is>
          <t xml:space="preserve"> Cook</t>
        </is>
      </c>
    </row>
    <row r="7908" ht="20.25" customHeight="0">
      <c s="5" t="inlineStr" r="A7908">
        <is>
          <t xml:space="preserve">60235700</t>
        </is>
      </c>
      <c s="5" t="inlineStr" r="B7908">
        <is>
          <t xml:space="preserve">INLETS, TYPE A, TYPE 3 FRAME AND GRATE</t>
        </is>
      </c>
      <c s="5" t="inlineStr" r="C7908">
        <is>
          <t xml:space="preserve">EACH   </t>
        </is>
      </c>
      <c s="6" r="D7908">
        <v>2.000</v>
      </c>
      <c s="7" r="E7908">
        <v>1</v>
      </c>
      <c s="8" t="inlineStr" r="F7908">
        <is>
          <t xml:space="preserve">61L23</t>
        </is>
      </c>
      <c s="8" t="inlineStr" r="G7908">
        <is>
          <t xml:space="preserve">013</t>
        </is>
      </c>
      <c s="9" r="H7908">
        <v>2300.0000</v>
      </c>
      <c s="8" t="inlineStr" r="I7908">
        <is>
          <t xml:space="preserve"/>
        </is>
      </c>
      <c s="8" t="inlineStr" r="J7908">
        <is>
          <t xml:space="preserve"> Cook</t>
        </is>
      </c>
    </row>
    <row r="7909" ht="20.25" customHeight="0">
      <c s="5" t="inlineStr" r="A7909">
        <is>
          <t xml:space="preserve">60235700</t>
        </is>
      </c>
      <c s="5" t="inlineStr" r="B7909">
        <is>
          <t xml:space="preserve">INLETS, TYPE A, TYPE 3 FRAME AND GRATE</t>
        </is>
      </c>
      <c s="5" t="inlineStr" r="C7909">
        <is>
          <t xml:space="preserve">EACH   </t>
        </is>
      </c>
      <c s="6" r="D7909">
        <v>2.000</v>
      </c>
      <c s="7" r="E7909">
        <v>1</v>
      </c>
      <c s="8" t="inlineStr" r="F7909">
        <is>
          <t xml:space="preserve">61L23</t>
        </is>
      </c>
      <c s="8" t="inlineStr" r="G7909">
        <is>
          <t xml:space="preserve">013</t>
        </is>
      </c>
      <c s="9" r="H7909">
        <v>2313.0000</v>
      </c>
      <c s="8" t="inlineStr" r="I7909">
        <is>
          <t xml:space="preserve"/>
        </is>
      </c>
      <c s="8" t="inlineStr" r="J7909">
        <is>
          <t xml:space="preserve"> Cook</t>
        </is>
      </c>
    </row>
    <row r="7910" ht="20.25" customHeight="0">
      <c s="5" t="inlineStr" r="A7910">
        <is>
          <t xml:space="preserve">60235700</t>
        </is>
      </c>
      <c s="5" t="inlineStr" r="B7910">
        <is>
          <t xml:space="preserve">INLETS, TYPE A, TYPE 3 FRAME AND GRATE</t>
        </is>
      </c>
      <c s="5" t="inlineStr" r="C7910">
        <is>
          <t xml:space="preserve">EACH   </t>
        </is>
      </c>
      <c s="6" r="D7910">
        <v>2.000</v>
      </c>
      <c s="7" r="E7910">
        <v>1</v>
      </c>
      <c s="8" t="inlineStr" r="F7910">
        <is>
          <t xml:space="preserve">61L23</t>
        </is>
      </c>
      <c s="8" t="inlineStr" r="G7910">
        <is>
          <t xml:space="preserve">013</t>
        </is>
      </c>
      <c s="9" r="H7910">
        <v>2530.0000</v>
      </c>
      <c s="8" t="inlineStr" r="I7910">
        <is>
          <t xml:space="preserve"/>
        </is>
      </c>
      <c s="8" t="inlineStr" r="J7910">
        <is>
          <t xml:space="preserve"> Cook</t>
        </is>
      </c>
    </row>
    <row r="7911" ht="20.25" customHeight="0">
      <c s="5" t="inlineStr" r="A7911">
        <is>
          <t xml:space="preserve">60235700</t>
        </is>
      </c>
      <c s="5" t="inlineStr" r="B7911">
        <is>
          <t xml:space="preserve">INLETS, TYPE A, TYPE 3 FRAME AND GRATE</t>
        </is>
      </c>
      <c s="5" t="inlineStr" r="C7911">
        <is>
          <t xml:space="preserve">EACH   </t>
        </is>
      </c>
      <c s="6" r="D7911">
        <v>2.000</v>
      </c>
      <c s="7" r="E7911">
        <v>1</v>
      </c>
      <c s="8" t="inlineStr" r="F7911">
        <is>
          <t xml:space="preserve">61L23</t>
        </is>
      </c>
      <c s="8" t="inlineStr" r="G7911">
        <is>
          <t xml:space="preserve">013</t>
        </is>
      </c>
      <c s="9" r="H7911">
        <v>2600.0000</v>
      </c>
      <c s="8" t="inlineStr" r="I7911">
        <is>
          <t xml:space="preserve"/>
        </is>
      </c>
      <c s="8" t="inlineStr" r="J7911">
        <is>
          <t xml:space="preserve"> Cook</t>
        </is>
      </c>
    </row>
    <row r="7912" ht="20.25" customHeight="0">
      <c s="5" t="inlineStr" r="A7912">
        <is>
          <t xml:space="preserve">60235700</t>
        </is>
      </c>
      <c s="5" t="inlineStr" r="B7912">
        <is>
          <t xml:space="preserve">INLETS, TYPE A, TYPE 3 FRAME AND GRATE</t>
        </is>
      </c>
      <c s="5" t="inlineStr" r="C7912">
        <is>
          <t xml:space="preserve">EACH   </t>
        </is>
      </c>
      <c s="6" r="D7912">
        <v>2.000</v>
      </c>
      <c s="7" r="E7912">
        <v>1</v>
      </c>
      <c s="8" t="inlineStr" r="F7912">
        <is>
          <t xml:space="preserve">61L23</t>
        </is>
      </c>
      <c s="8" t="inlineStr" r="G7912">
        <is>
          <t xml:space="preserve">013</t>
        </is>
      </c>
      <c s="9" r="H7912">
        <v>2746.0000</v>
      </c>
      <c s="8" t="inlineStr" r="I7912">
        <is>
          <t xml:space="preserve"/>
        </is>
      </c>
      <c s="8" t="inlineStr" r="J7912">
        <is>
          <t xml:space="preserve"> Cook</t>
        </is>
      </c>
    </row>
    <row r="7913" ht="20.25" customHeight="0">
      <c s="5" t="inlineStr" r="A7913">
        <is>
          <t xml:space="preserve">60235700</t>
        </is>
      </c>
      <c s="5" t="inlineStr" r="B7913">
        <is>
          <t xml:space="preserve">INLETS, TYPE A, TYPE 3 FRAME AND GRATE</t>
        </is>
      </c>
      <c s="5" t="inlineStr" r="C7913">
        <is>
          <t xml:space="preserve">EACH   </t>
        </is>
      </c>
      <c s="6" r="D7913">
        <v>7.000</v>
      </c>
      <c s="7" r="E7913">
        <v>6</v>
      </c>
      <c s="8" t="inlineStr" r="F7913">
        <is>
          <t xml:space="preserve">72759</t>
        </is>
      </c>
      <c s="8" t="inlineStr" r="G7913">
        <is>
          <t xml:space="preserve">093</t>
        </is>
      </c>
      <c s="9" r="H7913">
        <v>2650.0000</v>
      </c>
      <c s="8" t="inlineStr" r="I7913">
        <is>
          <t xml:space="preserve">Y</t>
        </is>
      </c>
      <c s="8" t="inlineStr" r="J7913">
        <is>
          <t xml:space="preserve"> Sangamon</t>
        </is>
      </c>
    </row>
    <row r="7914" ht="20.25" customHeight="0">
      <c s="5" t="inlineStr" r="A7914">
        <is>
          <t xml:space="preserve">60235700</t>
        </is>
      </c>
      <c s="5" t="inlineStr" r="B7914">
        <is>
          <t xml:space="preserve">INLETS, TYPE A, TYPE 3 FRAME AND GRATE</t>
        </is>
      </c>
      <c s="5" t="inlineStr" r="C7914">
        <is>
          <t xml:space="preserve">EACH   </t>
        </is>
      </c>
      <c s="6" r="D7914">
        <v>1.000</v>
      </c>
      <c s="7" r="E7914">
        <v>5</v>
      </c>
      <c s="8" t="inlineStr" r="F7914">
        <is>
          <t xml:space="preserve">91640</t>
        </is>
      </c>
      <c s="8" t="inlineStr" r="G7914">
        <is>
          <t xml:space="preserve">132</t>
        </is>
      </c>
      <c s="9" r="H7914">
        <v>1994.5500</v>
      </c>
      <c s="8" t="inlineStr" r="I7914">
        <is>
          <t xml:space="preserve">Y</t>
        </is>
      </c>
      <c s="8" t="inlineStr" r="J7914">
        <is>
          <t xml:space="preserve"> McLean</t>
        </is>
      </c>
    </row>
    <row r="7915" ht="20.25" customHeight="0">
      <c s="5" t="inlineStr" r="A7915">
        <is>
          <t xml:space="preserve">60235700</t>
        </is>
      </c>
      <c s="5" t="inlineStr" r="B7915">
        <is>
          <t xml:space="preserve">INLETS, TYPE A, TYPE 3 FRAME AND GRATE</t>
        </is>
      </c>
      <c s="5" t="inlineStr" r="C7915">
        <is>
          <t xml:space="preserve">EACH   </t>
        </is>
      </c>
      <c s="6" r="D7915">
        <v>1.000</v>
      </c>
      <c s="7" r="E7915">
        <v>8</v>
      </c>
      <c s="8" t="inlineStr" r="F7915">
        <is>
          <t xml:space="preserve">97793</t>
        </is>
      </c>
      <c s="8" t="inlineStr" r="G7915">
        <is>
          <t xml:space="preserve">135</t>
        </is>
      </c>
      <c s="9" r="H7915">
        <v>5245.0000</v>
      </c>
      <c s="8" t="inlineStr" r="I7915">
        <is>
          <t xml:space="preserve">Y</t>
        </is>
      </c>
      <c s="8" t="inlineStr" r="J7915">
        <is>
          <t xml:space="preserve"> Madison</t>
        </is>
      </c>
    </row>
    <row r="7916" ht="20.25" customHeight="0">
      <c s="5" t="inlineStr" r="A7916">
        <is>
          <t xml:space="preserve">60235700</t>
        </is>
      </c>
      <c s="5" t="inlineStr" r="B7916">
        <is>
          <t xml:space="preserve">INLETS, TYPE A, TYPE 3 FRAME AND GRATE</t>
        </is>
      </c>
      <c s="5" t="inlineStr" r="C7916">
        <is>
          <t xml:space="preserve">EACH   </t>
        </is>
      </c>
      <c s="6" r="D7916">
        <v>1.000</v>
      </c>
      <c s="7" r="E7916">
        <v>8</v>
      </c>
      <c s="8" t="inlineStr" r="F7916">
        <is>
          <t xml:space="preserve">97856</t>
        </is>
      </c>
      <c s="8" t="inlineStr" r="G7916">
        <is>
          <t xml:space="preserve">174</t>
        </is>
      </c>
      <c s="9" r="H7916">
        <v>1817.5000</v>
      </c>
      <c s="8" t="inlineStr" r="I7916">
        <is>
          <t xml:space="preserve">Y</t>
        </is>
      </c>
      <c s="8" t="inlineStr" r="J7916">
        <is>
          <t xml:space="preserve"> Madison</t>
        </is>
      </c>
    </row>
    <row r="7917" ht="20.25" customHeight="0">
      <c s="5" t="inlineStr" r="A7917">
        <is>
          <t xml:space="preserve">60235700</t>
        </is>
      </c>
      <c s="5" t="inlineStr" r="B7917">
        <is>
          <t xml:space="preserve">INLETS, TYPE A, TYPE 3 FRAME AND GRATE</t>
        </is>
      </c>
      <c s="5" t="inlineStr" r="C7917">
        <is>
          <t xml:space="preserve">EACH   </t>
        </is>
      </c>
      <c s="6" r="D7917">
        <v>1.000</v>
      </c>
      <c s="7" r="E7917">
        <v>8</v>
      </c>
      <c s="8" t="inlineStr" r="F7917">
        <is>
          <t xml:space="preserve">97856</t>
        </is>
      </c>
      <c s="8" t="inlineStr" r="G7917">
        <is>
          <t xml:space="preserve">174</t>
        </is>
      </c>
      <c s="9" r="H7917">
        <v>3865.0000</v>
      </c>
      <c s="8" t="inlineStr" r="I7917">
        <is>
          <t xml:space="preserve"/>
        </is>
      </c>
      <c s="8" t="inlineStr" r="J7917">
        <is>
          <t xml:space="preserve"> Madison</t>
        </is>
      </c>
    </row>
    <row r="7918" ht="20.25" customHeight="0">
      <c s="5" t="inlineStr" r="A7918">
        <is>
          <t xml:space="preserve">60236200</t>
        </is>
      </c>
      <c s="5" t="inlineStr" r="B7918">
        <is>
          <t xml:space="preserve">INLETS, TYPE A, TYPE 8 GRATE</t>
        </is>
      </c>
      <c s="5" t="inlineStr" r="C7918">
        <is>
          <t xml:space="preserve">EACH   </t>
        </is>
      </c>
      <c s="6" r="D7918">
        <v>2.000</v>
      </c>
      <c s="7" r="E7918">
        <v>2</v>
      </c>
      <c s="8" t="inlineStr" r="F7918">
        <is>
          <t xml:space="preserve">85765</t>
        </is>
      </c>
      <c s="8" t="inlineStr" r="G7918">
        <is>
          <t xml:space="preserve">184</t>
        </is>
      </c>
      <c s="9" r="H7918">
        <v>1600.0000</v>
      </c>
      <c s="8" t="inlineStr" r="I7918">
        <is>
          <t xml:space="preserve">Y</t>
        </is>
      </c>
      <c s="8" t="inlineStr" r="J7918">
        <is>
          <t xml:space="preserve"> Rock Island</t>
        </is>
      </c>
    </row>
    <row r="7919" ht="20.25" customHeight="0">
      <c s="5" t="inlineStr" r="A7919">
        <is>
          <t xml:space="preserve">60236200</t>
        </is>
      </c>
      <c s="5" t="inlineStr" r="B7919">
        <is>
          <t xml:space="preserve">INLETS, TYPE A, TYPE 8 GRATE</t>
        </is>
      </c>
      <c s="5" t="inlineStr" r="C7919">
        <is>
          <t xml:space="preserve">EACH   </t>
        </is>
      </c>
      <c s="6" r="D7919">
        <v>2.000</v>
      </c>
      <c s="7" r="E7919">
        <v>2</v>
      </c>
      <c s="8" t="inlineStr" r="F7919">
        <is>
          <t xml:space="preserve">85765</t>
        </is>
      </c>
      <c s="8" t="inlineStr" r="G7919">
        <is>
          <t xml:space="preserve">184</t>
        </is>
      </c>
      <c s="9" r="H7919">
        <v>1900.0000</v>
      </c>
      <c s="8" t="inlineStr" r="I7919">
        <is>
          <t xml:space="preserve"/>
        </is>
      </c>
      <c s="8" t="inlineStr" r="J7919">
        <is>
          <t xml:space="preserve"> Rock Island</t>
        </is>
      </c>
    </row>
    <row r="7920" ht="20.25" customHeight="0">
      <c s="5" t="inlineStr" r="A7920">
        <is>
          <t xml:space="preserve">60236200</t>
        </is>
      </c>
      <c s="5" t="inlineStr" r="B7920">
        <is>
          <t xml:space="preserve">INLETS, TYPE A, TYPE 8 GRATE</t>
        </is>
      </c>
      <c s="5" t="inlineStr" r="C7920">
        <is>
          <t xml:space="preserve">EACH   </t>
        </is>
      </c>
      <c s="6" r="D7920">
        <v>2.000</v>
      </c>
      <c s="7" r="E7920">
        <v>2</v>
      </c>
      <c s="8" t="inlineStr" r="F7920">
        <is>
          <t xml:space="preserve">85765</t>
        </is>
      </c>
      <c s="8" t="inlineStr" r="G7920">
        <is>
          <t xml:space="preserve">184</t>
        </is>
      </c>
      <c s="9" r="H7920">
        <v>2400.0000</v>
      </c>
      <c s="8" t="inlineStr" r="I7920">
        <is>
          <t xml:space="preserve"/>
        </is>
      </c>
      <c s="8" t="inlineStr" r="J7920">
        <is>
          <t xml:space="preserve"> Rock Island</t>
        </is>
      </c>
    </row>
    <row r="7921" ht="20.25" customHeight="0">
      <c s="5" t="inlineStr" r="A7921">
        <is>
          <t xml:space="preserve">60236200</t>
        </is>
      </c>
      <c s="5" t="inlineStr" r="B7921">
        <is>
          <t xml:space="preserve">INLETS, TYPE A, TYPE 8 GRATE</t>
        </is>
      </c>
      <c s="5" t="inlineStr" r="C7921">
        <is>
          <t xml:space="preserve">EACH   </t>
        </is>
      </c>
      <c s="6" r="D7921">
        <v>2.000</v>
      </c>
      <c s="7" r="E7921">
        <v>2</v>
      </c>
      <c s="8" t="inlineStr" r="F7921">
        <is>
          <t xml:space="preserve">85765</t>
        </is>
      </c>
      <c s="8" t="inlineStr" r="G7921">
        <is>
          <t xml:space="preserve">184</t>
        </is>
      </c>
      <c s="9" r="H7921">
        <v>2500.0000</v>
      </c>
      <c s="8" t="inlineStr" r="I7921">
        <is>
          <t xml:space="preserve"/>
        </is>
      </c>
      <c s="8" t="inlineStr" r="J7921">
        <is>
          <t xml:space="preserve"> Rock Island</t>
        </is>
      </c>
    </row>
    <row r="7922" ht="20.25" customHeight="0">
      <c s="5" t="inlineStr" r="A7922">
        <is>
          <t xml:space="preserve">60236200</t>
        </is>
      </c>
      <c s="5" t="inlineStr" r="B7922">
        <is>
          <t xml:space="preserve">INLETS, TYPE A, TYPE 8 GRATE</t>
        </is>
      </c>
      <c s="5" t="inlineStr" r="C7922">
        <is>
          <t xml:space="preserve">EACH   </t>
        </is>
      </c>
      <c s="6" r="D7922">
        <v>2.000</v>
      </c>
      <c s="7" r="E7922">
        <v>2</v>
      </c>
      <c s="8" t="inlineStr" r="F7922">
        <is>
          <t xml:space="preserve">85765</t>
        </is>
      </c>
      <c s="8" t="inlineStr" r="G7922">
        <is>
          <t xml:space="preserve">184</t>
        </is>
      </c>
      <c s="9" r="H7922">
        <v>2750.0000</v>
      </c>
      <c s="8" t="inlineStr" r="I7922">
        <is>
          <t xml:space="preserve"/>
        </is>
      </c>
      <c s="8" t="inlineStr" r="J7922">
        <is>
          <t xml:space="preserve"> Rock Island</t>
        </is>
      </c>
    </row>
    <row r="7923" ht="20.25" customHeight="0">
      <c s="5" t="inlineStr" r="A7923">
        <is>
          <t xml:space="preserve">60236200</t>
        </is>
      </c>
      <c s="5" t="inlineStr" r="B7923">
        <is>
          <t xml:space="preserve">INLETS, TYPE A, TYPE 8 GRATE</t>
        </is>
      </c>
      <c s="5" t="inlineStr" r="C7923">
        <is>
          <t xml:space="preserve">EACH   </t>
        </is>
      </c>
      <c s="6" r="D7923">
        <v>2.000</v>
      </c>
      <c s="7" r="E7923">
        <v>2</v>
      </c>
      <c s="8" t="inlineStr" r="F7923">
        <is>
          <t xml:space="preserve">85765</t>
        </is>
      </c>
      <c s="8" t="inlineStr" r="G7923">
        <is>
          <t xml:space="preserve">184</t>
        </is>
      </c>
      <c s="9" r="H7923">
        <v>3030.0000</v>
      </c>
      <c s="8" t="inlineStr" r="I7923">
        <is>
          <t xml:space="preserve"/>
        </is>
      </c>
      <c s="8" t="inlineStr" r="J7923">
        <is>
          <t xml:space="preserve"> Rock Island</t>
        </is>
      </c>
    </row>
    <row r="7924" ht="20.25" customHeight="0">
      <c s="5" t="inlineStr" r="A7924">
        <is>
          <t xml:space="preserve">60236200</t>
        </is>
      </c>
      <c s="5" t="inlineStr" r="B7924">
        <is>
          <t xml:space="preserve">INLETS, TYPE A, TYPE 8 GRATE</t>
        </is>
      </c>
      <c s="5" t="inlineStr" r="C7924">
        <is>
          <t xml:space="preserve">EACH   </t>
        </is>
      </c>
      <c s="6" r="D7924">
        <v>2.000</v>
      </c>
      <c s="7" r="E7924">
        <v>2</v>
      </c>
      <c s="8" t="inlineStr" r="F7924">
        <is>
          <t xml:space="preserve">85765</t>
        </is>
      </c>
      <c s="8" t="inlineStr" r="G7924">
        <is>
          <t xml:space="preserve">184</t>
        </is>
      </c>
      <c s="9" r="H7924">
        <v>3400.0000</v>
      </c>
      <c s="8" t="inlineStr" r="I7924">
        <is>
          <t xml:space="preserve"/>
        </is>
      </c>
      <c s="8" t="inlineStr" r="J7924">
        <is>
          <t xml:space="preserve"> Rock Island</t>
        </is>
      </c>
    </row>
    <row r="7925" ht="20.25" customHeight="0">
      <c s="5" t="inlineStr" r="A7925">
        <is>
          <t xml:space="preserve">60236200</t>
        </is>
      </c>
      <c s="5" t="inlineStr" r="B7925">
        <is>
          <t xml:space="preserve">INLETS, TYPE A, TYPE 8 GRATE</t>
        </is>
      </c>
      <c s="5" t="inlineStr" r="C7925">
        <is>
          <t xml:space="preserve">EACH   </t>
        </is>
      </c>
      <c s="6" r="D7925">
        <v>2.000</v>
      </c>
      <c s="7" r="E7925">
        <v>2</v>
      </c>
      <c s="8" t="inlineStr" r="F7925">
        <is>
          <t xml:space="preserve">85765</t>
        </is>
      </c>
      <c s="8" t="inlineStr" r="G7925">
        <is>
          <t xml:space="preserve">184</t>
        </is>
      </c>
      <c s="9" r="H7925">
        <v>3550.0000</v>
      </c>
      <c s="8" t="inlineStr" r="I7925">
        <is>
          <t xml:space="preserve"/>
        </is>
      </c>
      <c s="8" t="inlineStr" r="J7925">
        <is>
          <t xml:space="preserve"> Rock Island</t>
        </is>
      </c>
    </row>
    <row r="7926" ht="20.25" customHeight="0">
      <c s="5" t="inlineStr" r="A7926">
        <is>
          <t xml:space="preserve">60236200</t>
        </is>
      </c>
      <c s="5" t="inlineStr" r="B7926">
        <is>
          <t xml:space="preserve">INLETS, TYPE A, TYPE 8 GRATE</t>
        </is>
      </c>
      <c s="5" t="inlineStr" r="C7926">
        <is>
          <t xml:space="preserve">EACH   </t>
        </is>
      </c>
      <c s="6" r="D7926">
        <v>2.000</v>
      </c>
      <c s="7" r="E7926">
        <v>8</v>
      </c>
      <c s="8" t="inlineStr" r="F7926">
        <is>
          <t xml:space="preserve">97793</t>
        </is>
      </c>
      <c s="8" t="inlineStr" r="G7926">
        <is>
          <t xml:space="preserve">135</t>
        </is>
      </c>
      <c s="9" r="H7926">
        <v>5037.0000</v>
      </c>
      <c s="8" t="inlineStr" r="I7926">
        <is>
          <t xml:space="preserve">Y</t>
        </is>
      </c>
      <c s="8" t="inlineStr" r="J7926">
        <is>
          <t xml:space="preserve"> Madison</t>
        </is>
      </c>
    </row>
    <row r="7927" ht="20.25" customHeight="0">
      <c s="5" t="inlineStr" r="A7927">
        <is>
          <t xml:space="preserve">60236200</t>
        </is>
      </c>
      <c s="5" t="inlineStr" r="B7927">
        <is>
          <t xml:space="preserve">INLETS, TYPE A, TYPE 8 GRATE</t>
        </is>
      </c>
      <c s="5" t="inlineStr" r="C7927">
        <is>
          <t xml:space="preserve">EACH   </t>
        </is>
      </c>
      <c s="6" r="D7927">
        <v>7.000</v>
      </c>
      <c s="7" r="E7927">
        <v>8</v>
      </c>
      <c s="8" t="inlineStr" r="F7927">
        <is>
          <t xml:space="preserve">97856</t>
        </is>
      </c>
      <c s="8" t="inlineStr" r="G7927">
        <is>
          <t xml:space="preserve">174</t>
        </is>
      </c>
      <c s="9" r="H7927">
        <v>1781.0000</v>
      </c>
      <c s="8" t="inlineStr" r="I7927">
        <is>
          <t xml:space="preserve">Y</t>
        </is>
      </c>
      <c s="8" t="inlineStr" r="J7927">
        <is>
          <t xml:space="preserve"> Madison</t>
        </is>
      </c>
    </row>
    <row r="7928" ht="20.25" customHeight="0">
      <c s="5" t="inlineStr" r="A7928">
        <is>
          <t xml:space="preserve">60236200</t>
        </is>
      </c>
      <c s="5" t="inlineStr" r="B7928">
        <is>
          <t xml:space="preserve">INLETS, TYPE A, TYPE 8 GRATE</t>
        </is>
      </c>
      <c s="5" t="inlineStr" r="C7928">
        <is>
          <t xml:space="preserve">EACH   </t>
        </is>
      </c>
      <c s="6" r="D7928">
        <v>7.000</v>
      </c>
      <c s="7" r="E7928">
        <v>8</v>
      </c>
      <c s="8" t="inlineStr" r="F7928">
        <is>
          <t xml:space="preserve">97856</t>
        </is>
      </c>
      <c s="8" t="inlineStr" r="G7928">
        <is>
          <t xml:space="preserve">174</t>
        </is>
      </c>
      <c s="9" r="H7928">
        <v>3495.0000</v>
      </c>
      <c s="8" t="inlineStr" r="I7928">
        <is>
          <t xml:space="preserve"/>
        </is>
      </c>
      <c s="8" t="inlineStr" r="J7928">
        <is>
          <t xml:space="preserve"> Madison</t>
        </is>
      </c>
    </row>
    <row r="7929" ht="20.25" customHeight="0">
      <c s="5" t="inlineStr" r="A7929">
        <is>
          <t xml:space="preserve">60236800</t>
        </is>
      </c>
      <c s="5" t="inlineStr" r="B7929">
        <is>
          <t xml:space="preserve">INLETS, TYPE A, TYPE 11 FRAME AND GRATE</t>
        </is>
      </c>
      <c s="5" t="inlineStr" r="C7929">
        <is>
          <t xml:space="preserve">EACH   </t>
        </is>
      </c>
      <c s="6" r="D7929">
        <v>1.000</v>
      </c>
      <c s="7" r="E7929">
        <v>5</v>
      </c>
      <c s="8" t="inlineStr" r="F7929">
        <is>
          <t xml:space="preserve">70F98</t>
        </is>
      </c>
      <c s="8" t="inlineStr" r="G7929">
        <is>
          <t xml:space="preserve">143</t>
        </is>
      </c>
      <c s="9" r="H7929">
        <v>2725.0000</v>
      </c>
      <c s="8" t="inlineStr" r="I7929">
        <is>
          <t xml:space="preserve">Y</t>
        </is>
      </c>
      <c s="8" t="inlineStr" r="J7929">
        <is>
          <t xml:space="preserve"> Edgar</t>
        </is>
      </c>
    </row>
    <row r="7930" ht="20.25" customHeight="0">
      <c s="5" t="inlineStr" r="A7930">
        <is>
          <t xml:space="preserve">60236800</t>
        </is>
      </c>
      <c s="5" t="inlineStr" r="B7930">
        <is>
          <t xml:space="preserve">INLETS, TYPE A, TYPE 11 FRAME AND GRATE</t>
        </is>
      </c>
      <c s="5" t="inlineStr" r="C7930">
        <is>
          <t xml:space="preserve">EACH   </t>
        </is>
      </c>
      <c s="6" r="D7930">
        <v>25.000</v>
      </c>
      <c s="7" r="E7930">
        <v>3</v>
      </c>
      <c s="8" t="inlineStr" r="F7930">
        <is>
          <t xml:space="preserve">87875</t>
        </is>
      </c>
      <c s="8" t="inlineStr" r="G7930">
        <is>
          <t xml:space="preserve">166</t>
        </is>
      </c>
      <c s="9" r="H7930">
        <v>3200.0000</v>
      </c>
      <c s="8" t="inlineStr" r="I7930">
        <is>
          <t xml:space="preserve">Y</t>
        </is>
      </c>
      <c s="8" t="inlineStr" r="J7930">
        <is>
          <t xml:space="preserve"> DeKalb</t>
        </is>
      </c>
    </row>
    <row r="7931" ht="20.25" customHeight="0">
      <c s="5" t="inlineStr" r="A7931">
        <is>
          <t xml:space="preserve">60236800</t>
        </is>
      </c>
      <c s="5" t="inlineStr" r="B7931">
        <is>
          <t xml:space="preserve">INLETS, TYPE A, TYPE 11 FRAME AND GRATE</t>
        </is>
      </c>
      <c s="5" t="inlineStr" r="C7931">
        <is>
          <t xml:space="preserve">EACH   </t>
        </is>
      </c>
      <c s="6" r="D7931">
        <v>25.000</v>
      </c>
      <c s="7" r="E7931">
        <v>3</v>
      </c>
      <c s="8" t="inlineStr" r="F7931">
        <is>
          <t xml:space="preserve">87875</t>
        </is>
      </c>
      <c s="8" t="inlineStr" r="G7931">
        <is>
          <t xml:space="preserve">166</t>
        </is>
      </c>
      <c s="9" r="H7931">
        <v>1700.0000</v>
      </c>
      <c s="8" t="inlineStr" r="I7931">
        <is>
          <t xml:space="preserve"/>
        </is>
      </c>
      <c s="8" t="inlineStr" r="J7931">
        <is>
          <t xml:space="preserve"> DeKalb</t>
        </is>
      </c>
    </row>
    <row r="7932" ht="20.25" customHeight="0">
      <c s="5" t="inlineStr" r="A7932">
        <is>
          <t xml:space="preserve">60236800</t>
        </is>
      </c>
      <c s="5" t="inlineStr" r="B7932">
        <is>
          <t xml:space="preserve">INLETS, TYPE A, TYPE 11 FRAME AND GRATE</t>
        </is>
      </c>
      <c s="5" t="inlineStr" r="C7932">
        <is>
          <t xml:space="preserve">EACH   </t>
        </is>
      </c>
      <c s="6" r="D7932">
        <v>9.000</v>
      </c>
      <c s="7" r="E7932">
        <v>3</v>
      </c>
      <c s="8" t="inlineStr" r="F7932">
        <is>
          <t xml:space="preserve">87879</t>
        </is>
      </c>
      <c s="8" t="inlineStr" r="G7932">
        <is>
          <t xml:space="preserve">168</t>
        </is>
      </c>
      <c s="9" r="H7932">
        <v>2229.8100</v>
      </c>
      <c s="8" t="inlineStr" r="I7932">
        <is>
          <t xml:space="preserve">Y</t>
        </is>
      </c>
      <c s="8" t="inlineStr" r="J7932">
        <is>
          <t xml:space="preserve"> LaSalle</t>
        </is>
      </c>
    </row>
    <row r="7933" ht="20.25" customHeight="0">
      <c s="5" t="inlineStr" r="A7933">
        <is>
          <t xml:space="preserve">60236800</t>
        </is>
      </c>
      <c s="5" t="inlineStr" r="B7933">
        <is>
          <t xml:space="preserve">INLETS, TYPE A, TYPE 11 FRAME AND GRATE</t>
        </is>
      </c>
      <c s="5" t="inlineStr" r="C7933">
        <is>
          <t xml:space="preserve">EACH   </t>
        </is>
      </c>
      <c s="6" r="D7933">
        <v>9.000</v>
      </c>
      <c s="7" r="E7933">
        <v>3</v>
      </c>
      <c s="8" t="inlineStr" r="F7933">
        <is>
          <t xml:space="preserve">87879</t>
        </is>
      </c>
      <c s="8" t="inlineStr" r="G7933">
        <is>
          <t xml:space="preserve">168</t>
        </is>
      </c>
      <c s="9" r="H7933">
        <v>1785.0000</v>
      </c>
      <c s="8" t="inlineStr" r="I7933">
        <is>
          <t xml:space="preserve"/>
        </is>
      </c>
      <c s="8" t="inlineStr" r="J7933">
        <is>
          <t xml:space="preserve"> LaSalle</t>
        </is>
      </c>
    </row>
    <row r="7934" ht="20.25" customHeight="0">
      <c s="5" t="inlineStr" r="A7934">
        <is>
          <t xml:space="preserve">60236825</t>
        </is>
      </c>
      <c s="5" t="inlineStr" r="B7934">
        <is>
          <t xml:space="preserve">INLETS, TYPE A, TYPE 11V FRAME AND GRATE</t>
        </is>
      </c>
      <c s="5" t="inlineStr" r="C7934">
        <is>
          <t xml:space="preserve">EACH   </t>
        </is>
      </c>
      <c s="6" r="D7934">
        <v>11.000</v>
      </c>
      <c s="7" r="E7934">
        <v>1</v>
      </c>
      <c s="8" t="inlineStr" r="F7934">
        <is>
          <t xml:space="preserve">61K89</t>
        </is>
      </c>
      <c s="8" t="inlineStr" r="G7934">
        <is>
          <t xml:space="preserve">176</t>
        </is>
      </c>
      <c s="9" r="H7934">
        <v>2800.0000</v>
      </c>
      <c s="8" t="inlineStr" r="I7934">
        <is>
          <t xml:space="preserve">Y</t>
        </is>
      </c>
      <c s="8" t="inlineStr" r="J7934">
        <is>
          <t xml:space="preserve"> Cook</t>
        </is>
      </c>
    </row>
    <row r="7935" ht="20.25" customHeight="0">
      <c s="5" t="inlineStr" r="A7935">
        <is>
          <t xml:space="preserve">60236825</t>
        </is>
      </c>
      <c s="5" t="inlineStr" r="B7935">
        <is>
          <t xml:space="preserve">INLETS, TYPE A, TYPE 11V FRAME AND GRATE</t>
        </is>
      </c>
      <c s="5" t="inlineStr" r="C7935">
        <is>
          <t xml:space="preserve">EACH   </t>
        </is>
      </c>
      <c s="6" r="D7935">
        <v>11.000</v>
      </c>
      <c s="7" r="E7935">
        <v>1</v>
      </c>
      <c s="8" t="inlineStr" r="F7935">
        <is>
          <t xml:space="preserve">61K89</t>
        </is>
      </c>
      <c s="8" t="inlineStr" r="G7935">
        <is>
          <t xml:space="preserve">176</t>
        </is>
      </c>
      <c s="9" r="H7935">
        <v>1500.0000</v>
      </c>
      <c s="8" t="inlineStr" r="I7935">
        <is>
          <t xml:space="preserve"/>
        </is>
      </c>
      <c s="8" t="inlineStr" r="J7935">
        <is>
          <t xml:space="preserve"> Cook</t>
        </is>
      </c>
    </row>
    <row r="7936" ht="20.25" customHeight="0">
      <c s="5" t="inlineStr" r="A7936">
        <is>
          <t xml:space="preserve">60236825</t>
        </is>
      </c>
      <c s="5" t="inlineStr" r="B7936">
        <is>
          <t xml:space="preserve">INLETS, TYPE A, TYPE 11V FRAME AND GRATE</t>
        </is>
      </c>
      <c s="5" t="inlineStr" r="C7936">
        <is>
          <t xml:space="preserve">EACH   </t>
        </is>
      </c>
      <c s="6" r="D7936">
        <v>11.000</v>
      </c>
      <c s="7" r="E7936">
        <v>1</v>
      </c>
      <c s="8" t="inlineStr" r="F7936">
        <is>
          <t xml:space="preserve">61K89</t>
        </is>
      </c>
      <c s="8" t="inlineStr" r="G7936">
        <is>
          <t xml:space="preserve">176</t>
        </is>
      </c>
      <c s="9" r="H7936">
        <v>2300.0000</v>
      </c>
      <c s="8" t="inlineStr" r="I7936">
        <is>
          <t xml:space="preserve"/>
        </is>
      </c>
      <c s="8" t="inlineStr" r="J7936">
        <is>
          <t xml:space="preserve"> Cook</t>
        </is>
      </c>
    </row>
    <row r="7937" ht="20.25" customHeight="0">
      <c s="5" t="inlineStr" r="A7937">
        <is>
          <t xml:space="preserve">60236825</t>
        </is>
      </c>
      <c s="5" t="inlineStr" r="B7937">
        <is>
          <t xml:space="preserve">INLETS, TYPE A, TYPE 11V FRAME AND GRATE</t>
        </is>
      </c>
      <c s="5" t="inlineStr" r="C7937">
        <is>
          <t xml:space="preserve">EACH   </t>
        </is>
      </c>
      <c s="6" r="D7937">
        <v>11.000</v>
      </c>
      <c s="7" r="E7937">
        <v>1</v>
      </c>
      <c s="8" t="inlineStr" r="F7937">
        <is>
          <t xml:space="preserve">61K89</t>
        </is>
      </c>
      <c s="8" t="inlineStr" r="G7937">
        <is>
          <t xml:space="preserve">176</t>
        </is>
      </c>
      <c s="9" r="H7937">
        <v>2800.0000</v>
      </c>
      <c s="8" t="inlineStr" r="I7937">
        <is>
          <t xml:space="preserve"/>
        </is>
      </c>
      <c s="8" t="inlineStr" r="J7937">
        <is>
          <t xml:space="preserve"> Cook</t>
        </is>
      </c>
    </row>
    <row r="7938" ht="20.25" customHeight="0">
      <c s="5" t="inlineStr" r="A7938">
        <is>
          <t xml:space="preserve">60236900</t>
        </is>
      </c>
      <c s="5" t="inlineStr" r="B7938">
        <is>
          <t xml:space="preserve">INLETS, TYPE A, TYPE 12 FRAME AND GRATE</t>
        </is>
      </c>
      <c s="5" t="inlineStr" r="C7938">
        <is>
          <t xml:space="preserve">EACH   </t>
        </is>
      </c>
      <c s="6" r="D7938">
        <v>5.000</v>
      </c>
      <c s="7" r="E7938">
        <v>1</v>
      </c>
      <c s="8" t="inlineStr" r="F7938">
        <is>
          <t xml:space="preserve">62R73</t>
        </is>
      </c>
      <c s="8" t="inlineStr" r="G7938">
        <is>
          <t xml:space="preserve">020</t>
        </is>
      </c>
      <c s="9" r="H7938">
        <v>2800.0000</v>
      </c>
      <c s="8" t="inlineStr" r="I7938">
        <is>
          <t xml:space="preserve">Y</t>
        </is>
      </c>
      <c s="8" t="inlineStr" r="J7938">
        <is>
          <t xml:space="preserve"> Cook</t>
        </is>
      </c>
    </row>
    <row r="7939" ht="20.25" customHeight="0">
      <c s="5" t="inlineStr" r="A7939">
        <is>
          <t xml:space="preserve">60236900</t>
        </is>
      </c>
      <c s="5" t="inlineStr" r="B7939">
        <is>
          <t xml:space="preserve">INLETS, TYPE A, TYPE 12 FRAME AND GRATE</t>
        </is>
      </c>
      <c s="5" t="inlineStr" r="C7939">
        <is>
          <t xml:space="preserve">EACH   </t>
        </is>
      </c>
      <c s="6" r="D7939">
        <v>5.000</v>
      </c>
      <c s="7" r="E7939">
        <v>1</v>
      </c>
      <c s="8" t="inlineStr" r="F7939">
        <is>
          <t xml:space="preserve">62R73</t>
        </is>
      </c>
      <c s="8" t="inlineStr" r="G7939">
        <is>
          <t xml:space="preserve">020</t>
        </is>
      </c>
      <c s="9" r="H7939">
        <v>2300.0000</v>
      </c>
      <c s="8" t="inlineStr" r="I7939">
        <is>
          <t xml:space="preserve"/>
        </is>
      </c>
      <c s="8" t="inlineStr" r="J7939">
        <is>
          <t xml:space="preserve"> Cook</t>
        </is>
      </c>
    </row>
    <row r="7940" ht="20.25" customHeight="0">
      <c s="5" t="inlineStr" r="A7940">
        <is>
          <t xml:space="preserve">60236900</t>
        </is>
      </c>
      <c s="5" t="inlineStr" r="B7940">
        <is>
          <t xml:space="preserve">INLETS, TYPE A, TYPE 12 FRAME AND GRATE</t>
        </is>
      </c>
      <c s="5" t="inlineStr" r="C7940">
        <is>
          <t xml:space="preserve">EACH   </t>
        </is>
      </c>
      <c s="6" r="D7940">
        <v>5.000</v>
      </c>
      <c s="7" r="E7940">
        <v>1</v>
      </c>
      <c s="8" t="inlineStr" r="F7940">
        <is>
          <t xml:space="preserve">62R73</t>
        </is>
      </c>
      <c s="8" t="inlineStr" r="G7940">
        <is>
          <t xml:space="preserve">020</t>
        </is>
      </c>
      <c s="9" r="H7940">
        <v>2800.0000</v>
      </c>
      <c s="8" t="inlineStr" r="I7940">
        <is>
          <t xml:space="preserve"/>
        </is>
      </c>
      <c s="8" t="inlineStr" r="J7940">
        <is>
          <t xml:space="preserve"> Cook</t>
        </is>
      </c>
    </row>
    <row r="7941" ht="20.25" customHeight="0">
      <c s="5" t="inlineStr" r="A7941">
        <is>
          <t xml:space="preserve">60236900</t>
        </is>
      </c>
      <c s="5" t="inlineStr" r="B7941">
        <is>
          <t xml:space="preserve">INLETS, TYPE A, TYPE 12 FRAME AND GRATE</t>
        </is>
      </c>
      <c s="5" t="inlineStr" r="C7941">
        <is>
          <t xml:space="preserve">EACH   </t>
        </is>
      </c>
      <c s="6" r="D7941">
        <v>5.000</v>
      </c>
      <c s="7" r="E7941">
        <v>1</v>
      </c>
      <c s="8" t="inlineStr" r="F7941">
        <is>
          <t xml:space="preserve">62R73</t>
        </is>
      </c>
      <c s="8" t="inlineStr" r="G7941">
        <is>
          <t xml:space="preserve">020</t>
        </is>
      </c>
      <c s="9" r="H7941">
        <v>2950.0000</v>
      </c>
      <c s="8" t="inlineStr" r="I7941">
        <is>
          <t xml:space="preserve"/>
        </is>
      </c>
      <c s="8" t="inlineStr" r="J7941">
        <is>
          <t xml:space="preserve"> Cook</t>
        </is>
      </c>
    </row>
    <row r="7942" ht="20.25" customHeight="0">
      <c s="5" t="inlineStr" r="A7942">
        <is>
          <t xml:space="preserve">60237420</t>
        </is>
      </c>
      <c s="5" t="inlineStr" r="B7942">
        <is>
          <t xml:space="preserve">INLETS, TYPE A, TYPE 20 FRAME AND GRATE</t>
        </is>
      </c>
      <c s="5" t="inlineStr" r="C7942">
        <is>
          <t xml:space="preserve">EACH   </t>
        </is>
      </c>
      <c s="6" r="D7942">
        <v>5.000</v>
      </c>
      <c s="7" r="E7942">
        <v>1</v>
      </c>
      <c s="8" t="inlineStr" r="F7942">
        <is>
          <t xml:space="preserve">61K89</t>
        </is>
      </c>
      <c s="8" t="inlineStr" r="G7942">
        <is>
          <t xml:space="preserve">176</t>
        </is>
      </c>
      <c s="9" r="H7942">
        <v>2800.0000</v>
      </c>
      <c s="8" t="inlineStr" r="I7942">
        <is>
          <t xml:space="preserve">Y</t>
        </is>
      </c>
      <c s="8" t="inlineStr" r="J7942">
        <is>
          <t xml:space="preserve"> Cook</t>
        </is>
      </c>
    </row>
    <row r="7943" ht="20.25" customHeight="0">
      <c s="5" t="inlineStr" r="A7943">
        <is>
          <t xml:space="preserve">60237420</t>
        </is>
      </c>
      <c s="5" t="inlineStr" r="B7943">
        <is>
          <t xml:space="preserve">INLETS, TYPE A, TYPE 20 FRAME AND GRATE</t>
        </is>
      </c>
      <c s="5" t="inlineStr" r="C7943">
        <is>
          <t xml:space="preserve">EACH   </t>
        </is>
      </c>
      <c s="6" r="D7943">
        <v>5.000</v>
      </c>
      <c s="7" r="E7943">
        <v>1</v>
      </c>
      <c s="8" t="inlineStr" r="F7943">
        <is>
          <t xml:space="preserve">61K89</t>
        </is>
      </c>
      <c s="8" t="inlineStr" r="G7943">
        <is>
          <t xml:space="preserve">176</t>
        </is>
      </c>
      <c s="9" r="H7943">
        <v>2250.0000</v>
      </c>
      <c s="8" t="inlineStr" r="I7943">
        <is>
          <t xml:space="preserve"/>
        </is>
      </c>
      <c s="8" t="inlineStr" r="J7943">
        <is>
          <t xml:space="preserve"> Cook</t>
        </is>
      </c>
    </row>
    <row r="7944" ht="20.25" customHeight="0">
      <c s="5" t="inlineStr" r="A7944">
        <is>
          <t xml:space="preserve">60237420</t>
        </is>
      </c>
      <c s="5" t="inlineStr" r="B7944">
        <is>
          <t xml:space="preserve">INLETS, TYPE A, TYPE 20 FRAME AND GRATE</t>
        </is>
      </c>
      <c s="5" t="inlineStr" r="C7944">
        <is>
          <t xml:space="preserve">EACH   </t>
        </is>
      </c>
      <c s="6" r="D7944">
        <v>5.000</v>
      </c>
      <c s="7" r="E7944">
        <v>1</v>
      </c>
      <c s="8" t="inlineStr" r="F7944">
        <is>
          <t xml:space="preserve">61K89</t>
        </is>
      </c>
      <c s="8" t="inlineStr" r="G7944">
        <is>
          <t xml:space="preserve">176</t>
        </is>
      </c>
      <c s="9" r="H7944">
        <v>2600.0000</v>
      </c>
      <c s="8" t="inlineStr" r="I7944">
        <is>
          <t xml:space="preserve"/>
        </is>
      </c>
      <c s="8" t="inlineStr" r="J7944">
        <is>
          <t xml:space="preserve"> Cook</t>
        </is>
      </c>
    </row>
    <row r="7945" ht="20.25" customHeight="0">
      <c s="5" t="inlineStr" r="A7945">
        <is>
          <t xml:space="preserve">60237420</t>
        </is>
      </c>
      <c s="5" t="inlineStr" r="B7945">
        <is>
          <t xml:space="preserve">INLETS, TYPE A, TYPE 20 FRAME AND GRATE</t>
        </is>
      </c>
      <c s="5" t="inlineStr" r="C7945">
        <is>
          <t xml:space="preserve">EACH   </t>
        </is>
      </c>
      <c s="6" r="D7945">
        <v>5.000</v>
      </c>
      <c s="7" r="E7945">
        <v>1</v>
      </c>
      <c s="8" t="inlineStr" r="F7945">
        <is>
          <t xml:space="preserve">61K89</t>
        </is>
      </c>
      <c s="8" t="inlineStr" r="G7945">
        <is>
          <t xml:space="preserve">176</t>
        </is>
      </c>
      <c s="9" r="H7945">
        <v>2900.0000</v>
      </c>
      <c s="8" t="inlineStr" r="I7945">
        <is>
          <t xml:space="preserve"/>
        </is>
      </c>
      <c s="8" t="inlineStr" r="J7945">
        <is>
          <t xml:space="preserve"> Cook</t>
        </is>
      </c>
    </row>
    <row r="7946" ht="20.25" customHeight="0">
      <c s="5" t="inlineStr" r="A7946">
        <is>
          <t xml:space="preserve">60237470</t>
        </is>
      </c>
      <c s="5" t="inlineStr" r="B7946">
        <is>
          <t xml:space="preserve">INLETS, TYPE A, TYPE 24 FRAME AND GRATE</t>
        </is>
      </c>
      <c s="5" t="inlineStr" r="C7946">
        <is>
          <t xml:space="preserve">EACH   </t>
        </is>
      </c>
      <c s="6" r="D7946">
        <v>1.000</v>
      </c>
      <c s="7" r="E7946">
        <v>1</v>
      </c>
      <c s="8" t="inlineStr" r="F7946">
        <is>
          <t xml:space="preserve">62R73</t>
        </is>
      </c>
      <c s="8" t="inlineStr" r="G7946">
        <is>
          <t xml:space="preserve">020</t>
        </is>
      </c>
      <c s="9" r="H7946">
        <v>2800.0000</v>
      </c>
      <c s="8" t="inlineStr" r="I7946">
        <is>
          <t xml:space="preserve">Y</t>
        </is>
      </c>
      <c s="8" t="inlineStr" r="J7946">
        <is>
          <t xml:space="preserve"> Cook</t>
        </is>
      </c>
    </row>
    <row r="7947" ht="20.25" customHeight="0">
      <c s="5" t="inlineStr" r="A7947">
        <is>
          <t xml:space="preserve">60237470</t>
        </is>
      </c>
      <c s="5" t="inlineStr" r="B7947">
        <is>
          <t xml:space="preserve">INLETS, TYPE A, TYPE 24 FRAME AND GRATE</t>
        </is>
      </c>
      <c s="5" t="inlineStr" r="C7947">
        <is>
          <t xml:space="preserve">EACH   </t>
        </is>
      </c>
      <c s="6" r="D7947">
        <v>1.000</v>
      </c>
      <c s="7" r="E7947">
        <v>1</v>
      </c>
      <c s="8" t="inlineStr" r="F7947">
        <is>
          <t xml:space="preserve">62R73</t>
        </is>
      </c>
      <c s="8" t="inlineStr" r="G7947">
        <is>
          <t xml:space="preserve">020</t>
        </is>
      </c>
      <c s="9" r="H7947">
        <v>2300.0000</v>
      </c>
      <c s="8" t="inlineStr" r="I7947">
        <is>
          <t xml:space="preserve"/>
        </is>
      </c>
      <c s="8" t="inlineStr" r="J7947">
        <is>
          <t xml:space="preserve"> Cook</t>
        </is>
      </c>
    </row>
    <row r="7948" ht="20.25" customHeight="0">
      <c s="5" t="inlineStr" r="A7948">
        <is>
          <t xml:space="preserve">60237470</t>
        </is>
      </c>
      <c s="5" t="inlineStr" r="B7948">
        <is>
          <t xml:space="preserve">INLETS, TYPE A, TYPE 24 FRAME AND GRATE</t>
        </is>
      </c>
      <c s="5" t="inlineStr" r="C7948">
        <is>
          <t xml:space="preserve">EACH   </t>
        </is>
      </c>
      <c s="6" r="D7948">
        <v>1.000</v>
      </c>
      <c s="7" r="E7948">
        <v>1</v>
      </c>
      <c s="8" t="inlineStr" r="F7948">
        <is>
          <t xml:space="preserve">62R73</t>
        </is>
      </c>
      <c s="8" t="inlineStr" r="G7948">
        <is>
          <t xml:space="preserve">020</t>
        </is>
      </c>
      <c s="9" r="H7948">
        <v>2750.0000</v>
      </c>
      <c s="8" t="inlineStr" r="I7948">
        <is>
          <t xml:space="preserve"/>
        </is>
      </c>
      <c s="8" t="inlineStr" r="J7948">
        <is>
          <t xml:space="preserve"> Cook</t>
        </is>
      </c>
    </row>
    <row r="7949" ht="20.25" customHeight="0">
      <c s="5" t="inlineStr" r="A7949">
        <is>
          <t xml:space="preserve">60237470</t>
        </is>
      </c>
      <c s="5" t="inlineStr" r="B7949">
        <is>
          <t xml:space="preserve">INLETS, TYPE A, TYPE 24 FRAME AND GRATE</t>
        </is>
      </c>
      <c s="5" t="inlineStr" r="C7949">
        <is>
          <t xml:space="preserve">EACH   </t>
        </is>
      </c>
      <c s="6" r="D7949">
        <v>1.000</v>
      </c>
      <c s="7" r="E7949">
        <v>1</v>
      </c>
      <c s="8" t="inlineStr" r="F7949">
        <is>
          <t xml:space="preserve">62R73</t>
        </is>
      </c>
      <c s="8" t="inlineStr" r="G7949">
        <is>
          <t xml:space="preserve">020</t>
        </is>
      </c>
      <c s="9" r="H7949">
        <v>3000.0000</v>
      </c>
      <c s="8" t="inlineStr" r="I7949">
        <is>
          <t xml:space="preserve"/>
        </is>
      </c>
      <c s="8" t="inlineStr" r="J7949">
        <is>
          <t xml:space="preserve"> Cook</t>
        </is>
      </c>
    </row>
    <row r="7950" ht="20.25" customHeight="0">
      <c s="5" t="inlineStr" r="A7950">
        <is>
          <t xml:space="preserve">60237470</t>
        </is>
      </c>
      <c s="5" t="inlineStr" r="B7950">
        <is>
          <t xml:space="preserve">INLETS, TYPE A, TYPE 24 FRAME AND GRATE</t>
        </is>
      </c>
      <c s="5" t="inlineStr" r="C7950">
        <is>
          <t xml:space="preserve">EACH   </t>
        </is>
      </c>
      <c s="6" r="D7950">
        <v>1.000</v>
      </c>
      <c s="7" r="E7950">
        <v>6</v>
      </c>
      <c s="8" t="inlineStr" r="F7950">
        <is>
          <t xml:space="preserve">72321</t>
        </is>
      </c>
      <c s="8" t="inlineStr" r="G7950">
        <is>
          <t xml:space="preserve">082</t>
        </is>
      </c>
      <c s="9" r="H7950">
        <v>4400.0000</v>
      </c>
      <c s="8" t="inlineStr" r="I7950">
        <is>
          <t xml:space="preserve">Y</t>
        </is>
      </c>
      <c s="8" t="inlineStr" r="J7950">
        <is>
          <t xml:space="preserve"> Sangamon</t>
        </is>
      </c>
    </row>
    <row r="7951" ht="20.25" customHeight="0">
      <c s="5" t="inlineStr" r="A7951">
        <is>
          <t xml:space="preserve">60240210</t>
        </is>
      </c>
      <c s="5" t="inlineStr" r="B7951">
        <is>
          <t xml:space="preserve">INLETS, TYPE B, TYPE 1 FRAME, OPEN LID</t>
        </is>
      </c>
      <c s="5" t="inlineStr" r="C7951">
        <is>
          <t xml:space="preserve">EACH   </t>
        </is>
      </c>
      <c s="6" r="D7951">
        <v>1.000</v>
      </c>
      <c s="7" r="E7951">
        <v>1</v>
      </c>
      <c s="8" t="inlineStr" r="F7951">
        <is>
          <t xml:space="preserve">61L05</t>
        </is>
      </c>
      <c s="8" t="inlineStr" r="G7951">
        <is>
          <t xml:space="preserve">177</t>
        </is>
      </c>
      <c s="9" r="H7951">
        <v>1486.0000</v>
      </c>
      <c s="8" t="inlineStr" r="I7951">
        <is>
          <t xml:space="preserve">Y</t>
        </is>
      </c>
      <c s="8" t="inlineStr" r="J7951">
        <is>
          <t xml:space="preserve"> Lake</t>
        </is>
      </c>
    </row>
    <row r="7952" ht="20.25" customHeight="0">
      <c s="5" t="inlineStr" r="A7952">
        <is>
          <t xml:space="preserve">60240210</t>
        </is>
      </c>
      <c s="5" t="inlineStr" r="B7952">
        <is>
          <t xml:space="preserve">INLETS, TYPE B, TYPE 1 FRAME, OPEN LID</t>
        </is>
      </c>
      <c s="5" t="inlineStr" r="C7952">
        <is>
          <t xml:space="preserve">EACH   </t>
        </is>
      </c>
      <c s="6" r="D7952">
        <v>1.000</v>
      </c>
      <c s="7" r="E7952">
        <v>1</v>
      </c>
      <c s="8" t="inlineStr" r="F7952">
        <is>
          <t xml:space="preserve">61L05</t>
        </is>
      </c>
      <c s="8" t="inlineStr" r="G7952">
        <is>
          <t xml:space="preserve">177</t>
        </is>
      </c>
      <c s="9" r="H7952">
        <v>200.0000</v>
      </c>
      <c s="8" t="inlineStr" r="I7952">
        <is>
          <t xml:space="preserve"/>
        </is>
      </c>
      <c s="8" t="inlineStr" r="J7952">
        <is>
          <t xml:space="preserve"> Lake</t>
        </is>
      </c>
    </row>
    <row r="7953" ht="20.25" customHeight="0">
      <c s="5" t="inlineStr" r="A7953">
        <is>
          <t xml:space="preserve">60240210</t>
        </is>
      </c>
      <c s="5" t="inlineStr" r="B7953">
        <is>
          <t xml:space="preserve">INLETS, TYPE B, TYPE 1 FRAME, OPEN LID</t>
        </is>
      </c>
      <c s="5" t="inlineStr" r="C7953">
        <is>
          <t xml:space="preserve">EACH   </t>
        </is>
      </c>
      <c s="6" r="D7953">
        <v>1.000</v>
      </c>
      <c s="7" r="E7953">
        <v>1</v>
      </c>
      <c s="8" t="inlineStr" r="F7953">
        <is>
          <t xml:space="preserve">61L05</t>
        </is>
      </c>
      <c s="8" t="inlineStr" r="G7953">
        <is>
          <t xml:space="preserve">177</t>
        </is>
      </c>
      <c s="9" r="H7953">
        <v>3000.0000</v>
      </c>
      <c s="8" t="inlineStr" r="I7953">
        <is>
          <t xml:space="preserve"/>
        </is>
      </c>
      <c s="8" t="inlineStr" r="J7953">
        <is>
          <t xml:space="preserve"> Lake</t>
        </is>
      </c>
    </row>
    <row r="7954" ht="20.25" customHeight="0">
      <c s="5" t="inlineStr" r="A7954">
        <is>
          <t xml:space="preserve">60240210</t>
        </is>
      </c>
      <c s="5" t="inlineStr" r="B7954">
        <is>
          <t xml:space="preserve">INLETS, TYPE B, TYPE 1 FRAME, OPEN LID</t>
        </is>
      </c>
      <c s="5" t="inlineStr" r="C7954">
        <is>
          <t xml:space="preserve">EACH   </t>
        </is>
      </c>
      <c s="6" r="D7954">
        <v>1.000</v>
      </c>
      <c s="7" r="E7954">
        <v>1</v>
      </c>
      <c s="8" t="inlineStr" r="F7954">
        <is>
          <t xml:space="preserve">61L05</t>
        </is>
      </c>
      <c s="8" t="inlineStr" r="G7954">
        <is>
          <t xml:space="preserve">177</t>
        </is>
      </c>
      <c s="9" r="H7954">
        <v>4550.0000</v>
      </c>
      <c s="8" t="inlineStr" r="I7954">
        <is>
          <t xml:space="preserve"/>
        </is>
      </c>
      <c s="8" t="inlineStr" r="J7954">
        <is>
          <t xml:space="preserve"> Lake</t>
        </is>
      </c>
    </row>
    <row r="7955" ht="20.25" customHeight="0">
      <c s="5" t="inlineStr" r="A7955">
        <is>
          <t xml:space="preserve">60240210</t>
        </is>
      </c>
      <c s="5" t="inlineStr" r="B7955">
        <is>
          <t xml:space="preserve">INLETS, TYPE B, TYPE 1 FRAME, OPEN LID</t>
        </is>
      </c>
      <c s="5" t="inlineStr" r="C7955">
        <is>
          <t xml:space="preserve">EACH   </t>
        </is>
      </c>
      <c s="6" r="D7955">
        <v>1.000</v>
      </c>
      <c s="7" r="E7955">
        <v>1</v>
      </c>
      <c s="8" t="inlineStr" r="F7955">
        <is>
          <t xml:space="preserve">61L05</t>
        </is>
      </c>
      <c s="8" t="inlineStr" r="G7955">
        <is>
          <t xml:space="preserve">177</t>
        </is>
      </c>
      <c s="9" r="H7955">
        <v>4550.0000</v>
      </c>
      <c s="8" t="inlineStr" r="I7955">
        <is>
          <t xml:space="preserve"/>
        </is>
      </c>
      <c s="8" t="inlineStr" r="J7955">
        <is>
          <t xml:space="preserve"> Lake</t>
        </is>
      </c>
    </row>
    <row r="7956" ht="20.25" customHeight="0">
      <c s="5" t="inlineStr" r="A7956">
        <is>
          <t xml:space="preserve">60240215</t>
        </is>
      </c>
      <c s="5" t="inlineStr" r="B7956">
        <is>
          <t xml:space="preserve">INLETS, TYPE B, TYPE 1 FRAME, CLOSED LID</t>
        </is>
      </c>
      <c s="5" t="inlineStr" r="C7956">
        <is>
          <t xml:space="preserve">EACH   </t>
        </is>
      </c>
      <c s="6" r="D7956">
        <v>1.000</v>
      </c>
      <c s="7" r="E7956">
        <v>1</v>
      </c>
      <c s="8" t="inlineStr" r="F7956">
        <is>
          <t xml:space="preserve">61L10</t>
        </is>
      </c>
      <c s="8" t="inlineStr" r="G7956">
        <is>
          <t xml:space="preserve">005</t>
        </is>
      </c>
      <c s="9" r="H7956">
        <v>2332.0000</v>
      </c>
      <c s="8" t="inlineStr" r="I7956">
        <is>
          <t xml:space="preserve">Y</t>
        </is>
      </c>
      <c s="8" t="inlineStr" r="J7956">
        <is>
          <t xml:space="preserve"> DuPage</t>
        </is>
      </c>
    </row>
    <row r="7957" ht="20.25" customHeight="0">
      <c s="5" t="inlineStr" r="A7957">
        <is>
          <t xml:space="preserve">60240215</t>
        </is>
      </c>
      <c s="5" t="inlineStr" r="B7957">
        <is>
          <t xml:space="preserve">INLETS, TYPE B, TYPE 1 FRAME, CLOSED LID</t>
        </is>
      </c>
      <c s="5" t="inlineStr" r="C7957">
        <is>
          <t xml:space="preserve">EACH   </t>
        </is>
      </c>
      <c s="6" r="D7957">
        <v>1.000</v>
      </c>
      <c s="7" r="E7957">
        <v>1</v>
      </c>
      <c s="8" t="inlineStr" r="F7957">
        <is>
          <t xml:space="preserve">61L10</t>
        </is>
      </c>
      <c s="8" t="inlineStr" r="G7957">
        <is>
          <t xml:space="preserve">005</t>
        </is>
      </c>
      <c s="9" r="H7957">
        <v>2000.0000</v>
      </c>
      <c s="8" t="inlineStr" r="I7957">
        <is>
          <t xml:space="preserve"/>
        </is>
      </c>
      <c s="8" t="inlineStr" r="J7957">
        <is>
          <t xml:space="preserve"> DuPage</t>
        </is>
      </c>
    </row>
    <row r="7958" ht="20.25" customHeight="0">
      <c s="5" t="inlineStr" r="A7958">
        <is>
          <t xml:space="preserve">60240215</t>
        </is>
      </c>
      <c s="5" t="inlineStr" r="B7958">
        <is>
          <t xml:space="preserve">INLETS, TYPE B, TYPE 1 FRAME, CLOSED LID</t>
        </is>
      </c>
      <c s="5" t="inlineStr" r="C7958">
        <is>
          <t xml:space="preserve">EACH   </t>
        </is>
      </c>
      <c s="6" r="D7958">
        <v>1.000</v>
      </c>
      <c s="7" r="E7958">
        <v>1</v>
      </c>
      <c s="8" t="inlineStr" r="F7958">
        <is>
          <t xml:space="preserve">61L10</t>
        </is>
      </c>
      <c s="8" t="inlineStr" r="G7958">
        <is>
          <t xml:space="preserve">005</t>
        </is>
      </c>
      <c s="9" r="H7958">
        <v>3000.0000</v>
      </c>
      <c s="8" t="inlineStr" r="I7958">
        <is>
          <t xml:space="preserve"/>
        </is>
      </c>
      <c s="8" t="inlineStr" r="J7958">
        <is>
          <t xml:space="preserve"> DuPage</t>
        </is>
      </c>
    </row>
    <row r="7959" ht="20.25" customHeight="0">
      <c s="5" t="inlineStr" r="A7959">
        <is>
          <t xml:space="preserve">60240215</t>
        </is>
      </c>
      <c s="5" t="inlineStr" r="B7959">
        <is>
          <t xml:space="preserve">INLETS, TYPE B, TYPE 1 FRAME, CLOSED LID</t>
        </is>
      </c>
      <c s="5" t="inlineStr" r="C7959">
        <is>
          <t xml:space="preserve">EACH   </t>
        </is>
      </c>
      <c s="6" r="D7959">
        <v>1.000</v>
      </c>
      <c s="7" r="E7959">
        <v>1</v>
      </c>
      <c s="8" t="inlineStr" r="F7959">
        <is>
          <t xml:space="preserve">61L10</t>
        </is>
      </c>
      <c s="8" t="inlineStr" r="G7959">
        <is>
          <t xml:space="preserve">005</t>
        </is>
      </c>
      <c s="9" r="H7959">
        <v>3800.0000</v>
      </c>
      <c s="8" t="inlineStr" r="I7959">
        <is>
          <t xml:space="preserve"/>
        </is>
      </c>
      <c s="8" t="inlineStr" r="J7959">
        <is>
          <t xml:space="preserve"> DuPage</t>
        </is>
      </c>
    </row>
    <row r="7960" ht="20.25" customHeight="0">
      <c s="5" t="inlineStr" r="A7960">
        <is>
          <t xml:space="preserve">60240215</t>
        </is>
      </c>
      <c s="5" t="inlineStr" r="B7960">
        <is>
          <t xml:space="preserve">INLETS, TYPE B, TYPE 1 FRAME, CLOSED LID</t>
        </is>
      </c>
      <c s="5" t="inlineStr" r="C7960">
        <is>
          <t xml:space="preserve">EACH   </t>
        </is>
      </c>
      <c s="6" r="D7960">
        <v>1.000</v>
      </c>
      <c s="7" r="E7960">
        <v>1</v>
      </c>
      <c s="8" t="inlineStr" r="F7960">
        <is>
          <t xml:space="preserve">61L10</t>
        </is>
      </c>
      <c s="8" t="inlineStr" r="G7960">
        <is>
          <t xml:space="preserve">005</t>
        </is>
      </c>
      <c s="9" r="H7960">
        <v>4000.0000</v>
      </c>
      <c s="8" t="inlineStr" r="I7960">
        <is>
          <t xml:space="preserve"/>
        </is>
      </c>
      <c s="8" t="inlineStr" r="J7960">
        <is>
          <t xml:space="preserve"> DuPage</t>
        </is>
      </c>
    </row>
    <row r="7961" ht="20.25" customHeight="0">
      <c s="5" t="inlineStr" r="A7961">
        <is>
          <t xml:space="preserve">60240215</t>
        </is>
      </c>
      <c s="5" t="inlineStr" r="B7961">
        <is>
          <t xml:space="preserve">INLETS, TYPE B, TYPE 1 FRAME, CLOSED LID</t>
        </is>
      </c>
      <c s="5" t="inlineStr" r="C7961">
        <is>
          <t xml:space="preserve">EACH   </t>
        </is>
      </c>
      <c s="6" r="D7961">
        <v>1.000</v>
      </c>
      <c s="7" r="E7961">
        <v>5</v>
      </c>
      <c s="8" t="inlineStr" r="F7961">
        <is>
          <t xml:space="preserve">91640</t>
        </is>
      </c>
      <c s="8" t="inlineStr" r="G7961">
        <is>
          <t xml:space="preserve">132</t>
        </is>
      </c>
      <c s="9" r="H7961">
        <v>3338.3300</v>
      </c>
      <c s="8" t="inlineStr" r="I7961">
        <is>
          <t xml:space="preserve">Y</t>
        </is>
      </c>
      <c s="8" t="inlineStr" r="J7961">
        <is>
          <t xml:space="preserve"> McLean</t>
        </is>
      </c>
    </row>
    <row r="7962" ht="20.25" customHeight="0">
      <c s="5" t="inlineStr" r="A7962">
        <is>
          <t xml:space="preserve">60240220</t>
        </is>
      </c>
      <c s="5" t="inlineStr" r="B7962">
        <is>
          <t xml:space="preserve">INLETS, TYPE B, TYPE 3 FRAME AND GRATE</t>
        </is>
      </c>
      <c s="5" t="inlineStr" r="C7962">
        <is>
          <t xml:space="preserve">EACH   </t>
        </is>
      </c>
      <c s="6" r="D7962">
        <v>2.000</v>
      </c>
      <c s="7" r="E7962">
        <v>5</v>
      </c>
      <c s="8" t="inlineStr" r="F7962">
        <is>
          <t xml:space="preserve">70D55</t>
        </is>
      </c>
      <c s="8" t="inlineStr" r="G7962">
        <is>
          <t xml:space="preserve">071</t>
        </is>
      </c>
      <c s="9" r="H7962">
        <v>3622.9500</v>
      </c>
      <c s="8" t="inlineStr" r="I7962">
        <is>
          <t xml:space="preserve">Y</t>
        </is>
      </c>
      <c s="8" t="inlineStr" r="J7962">
        <is>
          <t xml:space="preserve"> McLean</t>
        </is>
      </c>
    </row>
    <row r="7963" ht="20.25" customHeight="0">
      <c s="5" t="inlineStr" r="A7963">
        <is>
          <t xml:space="preserve">60240220</t>
        </is>
      </c>
      <c s="5" t="inlineStr" r="B7963">
        <is>
          <t xml:space="preserve">INLETS, TYPE B, TYPE 3 FRAME AND GRATE</t>
        </is>
      </c>
      <c s="5" t="inlineStr" r="C7963">
        <is>
          <t xml:space="preserve">EACH   </t>
        </is>
      </c>
      <c s="6" r="D7963">
        <v>3.000</v>
      </c>
      <c s="7" r="E7963">
        <v>6</v>
      </c>
      <c s="8" t="inlineStr" r="F7963">
        <is>
          <t xml:space="preserve">72759</t>
        </is>
      </c>
      <c s="8" t="inlineStr" r="G7963">
        <is>
          <t xml:space="preserve">093</t>
        </is>
      </c>
      <c s="9" r="H7963">
        <v>4555.0000</v>
      </c>
      <c s="8" t="inlineStr" r="I7963">
        <is>
          <t xml:space="preserve">Y</t>
        </is>
      </c>
      <c s="8" t="inlineStr" r="J7963">
        <is>
          <t xml:space="preserve"> Sangamon</t>
        </is>
      </c>
    </row>
    <row r="7964" ht="20.25" customHeight="0">
      <c s="5" t="inlineStr" r="A7964">
        <is>
          <t xml:space="preserve">60240220</t>
        </is>
      </c>
      <c s="5" t="inlineStr" r="B7964">
        <is>
          <t xml:space="preserve">INLETS, TYPE B, TYPE 3 FRAME AND GRATE</t>
        </is>
      </c>
      <c s="5" t="inlineStr" r="C7964">
        <is>
          <t xml:space="preserve">EACH   </t>
        </is>
      </c>
      <c s="6" r="D7964">
        <v>1.000</v>
      </c>
      <c s="7" r="E7964">
        <v>8</v>
      </c>
      <c s="8" t="inlineStr" r="F7964">
        <is>
          <t xml:space="preserve">97793</t>
        </is>
      </c>
      <c s="8" t="inlineStr" r="G7964">
        <is>
          <t xml:space="preserve">135</t>
        </is>
      </c>
      <c s="9" r="H7964">
        <v>6045.0000</v>
      </c>
      <c s="8" t="inlineStr" r="I7964">
        <is>
          <t xml:space="preserve">Y</t>
        </is>
      </c>
      <c s="8" t="inlineStr" r="J7964">
        <is>
          <t xml:space="preserve"> Madison</t>
        </is>
      </c>
    </row>
    <row r="7965" ht="20.25" customHeight="0">
      <c s="5" t="inlineStr" r="A7965">
        <is>
          <t xml:space="preserve">60240220</t>
        </is>
      </c>
      <c s="5" t="inlineStr" r="B7965">
        <is>
          <t xml:space="preserve">INLETS, TYPE B, TYPE 3 FRAME AND GRATE</t>
        </is>
      </c>
      <c s="5" t="inlineStr" r="C7965">
        <is>
          <t xml:space="preserve">EACH   </t>
        </is>
      </c>
      <c s="6" r="D7965">
        <v>13.000</v>
      </c>
      <c s="7" r="E7965">
        <v>8</v>
      </c>
      <c s="8" t="inlineStr" r="F7965">
        <is>
          <t xml:space="preserve">97856</t>
        </is>
      </c>
      <c s="8" t="inlineStr" r="G7965">
        <is>
          <t xml:space="preserve">174</t>
        </is>
      </c>
      <c s="9" r="H7965">
        <v>2451.0000</v>
      </c>
      <c s="8" t="inlineStr" r="I7965">
        <is>
          <t xml:space="preserve">Y</t>
        </is>
      </c>
      <c s="8" t="inlineStr" r="J7965">
        <is>
          <t xml:space="preserve"> Madison</t>
        </is>
      </c>
    </row>
    <row r="7966" ht="20.25" customHeight="0">
      <c s="5" t="inlineStr" r="A7966">
        <is>
          <t xml:space="preserve">60240220</t>
        </is>
      </c>
      <c s="5" t="inlineStr" r="B7966">
        <is>
          <t xml:space="preserve">INLETS, TYPE B, TYPE 3 FRAME AND GRATE</t>
        </is>
      </c>
      <c s="5" t="inlineStr" r="C7966">
        <is>
          <t xml:space="preserve">EACH   </t>
        </is>
      </c>
      <c s="6" r="D7966">
        <v>13.000</v>
      </c>
      <c s="7" r="E7966">
        <v>8</v>
      </c>
      <c s="8" t="inlineStr" r="F7966">
        <is>
          <t xml:space="preserve">97856</t>
        </is>
      </c>
      <c s="8" t="inlineStr" r="G7966">
        <is>
          <t xml:space="preserve">174</t>
        </is>
      </c>
      <c s="9" r="H7966">
        <v>4208.0000</v>
      </c>
      <c s="8" t="inlineStr" r="I7966">
        <is>
          <t xml:space="preserve"/>
        </is>
      </c>
      <c s="8" t="inlineStr" r="J7966">
        <is>
          <t xml:space="preserve"> Madison</t>
        </is>
      </c>
    </row>
    <row r="7967" ht="20.25" customHeight="0">
      <c s="5" t="inlineStr" r="A7967">
        <is>
          <t xml:space="preserve">60240301</t>
        </is>
      </c>
      <c s="5" t="inlineStr" r="B7967">
        <is>
          <t xml:space="preserve">INLETS, TYPE B, TYPE 8 GRATE</t>
        </is>
      </c>
      <c s="5" t="inlineStr" r="C7967">
        <is>
          <t xml:space="preserve">EACH   </t>
        </is>
      </c>
      <c s="6" r="D7967">
        <v>1.000</v>
      </c>
      <c s="7" r="E7967">
        <v>8</v>
      </c>
      <c s="8" t="inlineStr" r="F7967">
        <is>
          <t xml:space="preserve">97856</t>
        </is>
      </c>
      <c s="8" t="inlineStr" r="G7967">
        <is>
          <t xml:space="preserve">174</t>
        </is>
      </c>
      <c s="9" r="H7967">
        <v>2414.0000</v>
      </c>
      <c s="8" t="inlineStr" r="I7967">
        <is>
          <t xml:space="preserve">Y</t>
        </is>
      </c>
      <c s="8" t="inlineStr" r="J7967">
        <is>
          <t xml:space="preserve"> Madison</t>
        </is>
      </c>
    </row>
    <row r="7968" ht="20.25" customHeight="0">
      <c s="5" t="inlineStr" r="A7968">
        <is>
          <t xml:space="preserve">60240301</t>
        </is>
      </c>
      <c s="5" t="inlineStr" r="B7968">
        <is>
          <t xml:space="preserve">INLETS, TYPE B, TYPE 8 GRATE</t>
        </is>
      </c>
      <c s="5" t="inlineStr" r="C7968">
        <is>
          <t xml:space="preserve">EACH   </t>
        </is>
      </c>
      <c s="6" r="D7968">
        <v>1.000</v>
      </c>
      <c s="7" r="E7968">
        <v>8</v>
      </c>
      <c s="8" t="inlineStr" r="F7968">
        <is>
          <t xml:space="preserve">97856</t>
        </is>
      </c>
      <c s="8" t="inlineStr" r="G7968">
        <is>
          <t xml:space="preserve">174</t>
        </is>
      </c>
      <c s="9" r="H7968">
        <v>3864.0000</v>
      </c>
      <c s="8" t="inlineStr" r="I7968">
        <is>
          <t xml:space="preserve"/>
        </is>
      </c>
      <c s="8" t="inlineStr" r="J7968">
        <is>
          <t xml:space="preserve"> Madison</t>
        </is>
      </c>
    </row>
    <row r="7969" ht="20.25" customHeight="0">
      <c s="5" t="inlineStr" r="A7969">
        <is>
          <t xml:space="preserve">60240303</t>
        </is>
      </c>
      <c s="5" t="inlineStr" r="B7969">
        <is>
          <t xml:space="preserve">INLETS, TYPE B, TYPE 9 FRAME AND GRATE</t>
        </is>
      </c>
      <c s="5" t="inlineStr" r="C7969">
        <is>
          <t xml:space="preserve">EACH   </t>
        </is>
      </c>
      <c s="6" r="D7969">
        <v>1.000</v>
      </c>
      <c s="7" r="E7969">
        <v>4</v>
      </c>
      <c s="8" t="inlineStr" r="F7969">
        <is>
          <t xml:space="preserve">68E50</t>
        </is>
      </c>
      <c s="8" t="inlineStr" r="G7969">
        <is>
          <t xml:space="preserve">062</t>
        </is>
      </c>
      <c s="9" r="H7969">
        <v>3850.0000</v>
      </c>
      <c s="8" t="inlineStr" r="I7969">
        <is>
          <t xml:space="preserve">Y</t>
        </is>
      </c>
      <c s="8" t="inlineStr" r="J7969">
        <is>
          <t xml:space="preserve"> Knox</t>
        </is>
      </c>
    </row>
    <row r="7970" ht="20.25" customHeight="0">
      <c s="5" t="inlineStr" r="A7970">
        <is>
          <t xml:space="preserve">60240310</t>
        </is>
      </c>
      <c s="5" t="inlineStr" r="B7970">
        <is>
          <t xml:space="preserve">INLETS, TYPE B, TYPE 11 FRAME AND GRATE</t>
        </is>
      </c>
      <c s="5" t="inlineStr" r="C7970">
        <is>
          <t xml:space="preserve">EACH   </t>
        </is>
      </c>
      <c s="6" r="D7970">
        <v>4.000</v>
      </c>
      <c s="7" r="E7970">
        <v>3</v>
      </c>
      <c s="8" t="inlineStr" r="F7970">
        <is>
          <t xml:space="preserve">87879</t>
        </is>
      </c>
      <c s="8" t="inlineStr" r="G7970">
        <is>
          <t xml:space="preserve">168</t>
        </is>
      </c>
      <c s="9" r="H7970">
        <v>2970.3900</v>
      </c>
      <c s="8" t="inlineStr" r="I7970">
        <is>
          <t xml:space="preserve">Y</t>
        </is>
      </c>
      <c s="8" t="inlineStr" r="J7970">
        <is>
          <t xml:space="preserve"> LaSalle</t>
        </is>
      </c>
    </row>
    <row r="7971" ht="20.25" customHeight="0">
      <c s="5" t="inlineStr" r="A7971">
        <is>
          <t xml:space="preserve">60240310</t>
        </is>
      </c>
      <c s="5" t="inlineStr" r="B7971">
        <is>
          <t xml:space="preserve">INLETS, TYPE B, TYPE 11 FRAME AND GRATE</t>
        </is>
      </c>
      <c s="5" t="inlineStr" r="C7971">
        <is>
          <t xml:space="preserve">EACH   </t>
        </is>
      </c>
      <c s="6" r="D7971">
        <v>4.000</v>
      </c>
      <c s="7" r="E7971">
        <v>3</v>
      </c>
      <c s="8" t="inlineStr" r="F7971">
        <is>
          <t xml:space="preserve">87879</t>
        </is>
      </c>
      <c s="8" t="inlineStr" r="G7971">
        <is>
          <t xml:space="preserve">168</t>
        </is>
      </c>
      <c s="9" r="H7971">
        <v>2220.0000</v>
      </c>
      <c s="8" t="inlineStr" r="I7971">
        <is>
          <t xml:space="preserve"/>
        </is>
      </c>
      <c s="8" t="inlineStr" r="J7971">
        <is>
          <t xml:space="preserve"> LaSalle</t>
        </is>
      </c>
    </row>
    <row r="7972" ht="20.25" customHeight="0">
      <c s="5" t="inlineStr" r="A7972">
        <is>
          <t xml:space="preserve">60240361</t>
        </is>
      </c>
      <c s="5" t="inlineStr" r="B7972">
        <is>
          <t xml:space="preserve">INLETS, TYPE B, WITH MEDIAN INLET (604101)</t>
        </is>
      </c>
      <c s="5" t="inlineStr" r="C7972">
        <is>
          <t xml:space="preserve">EACH   </t>
        </is>
      </c>
      <c s="6" r="D7972">
        <v>1.000</v>
      </c>
      <c s="7" r="E7972">
        <v>4</v>
      </c>
      <c s="8" t="inlineStr" r="F7972">
        <is>
          <t xml:space="preserve">68E50</t>
        </is>
      </c>
      <c s="8" t="inlineStr" r="G7972">
        <is>
          <t xml:space="preserve">062</t>
        </is>
      </c>
      <c s="9" r="H7972">
        <v>7251.8500</v>
      </c>
      <c s="8" t="inlineStr" r="I7972">
        <is>
          <t xml:space="preserve">Y</t>
        </is>
      </c>
      <c s="8" t="inlineStr" r="J7972">
        <is>
          <t xml:space="preserve"> Knox</t>
        </is>
      </c>
    </row>
    <row r="7973" ht="20.25" customHeight="0">
      <c s="5" t="inlineStr" r="A7973">
        <is>
          <t xml:space="preserve">60248900</t>
        </is>
      </c>
      <c s="5" t="inlineStr" r="B7973">
        <is>
          <t xml:space="preserve">VALVE VAULTS, TYPE A, 5'-DIAMETER, TYPE 1 FRAME, CLOSED LID</t>
        </is>
      </c>
      <c s="5" t="inlineStr" r="C7973">
        <is>
          <t xml:space="preserve">EACH   </t>
        </is>
      </c>
      <c s="6" r="D7973">
        <v>2.000</v>
      </c>
      <c s="7" r="E7973">
        <v>3</v>
      </c>
      <c s="8" t="inlineStr" r="F7973">
        <is>
          <t xml:space="preserve">87875</t>
        </is>
      </c>
      <c s="8" t="inlineStr" r="G7973">
        <is>
          <t xml:space="preserve">166</t>
        </is>
      </c>
      <c s="9" r="H7973">
        <v>4760.0000</v>
      </c>
      <c s="8" t="inlineStr" r="I7973">
        <is>
          <t xml:space="preserve">Y</t>
        </is>
      </c>
      <c s="8" t="inlineStr" r="J7973">
        <is>
          <t xml:space="preserve"> DeKalb</t>
        </is>
      </c>
    </row>
    <row r="7974" ht="20.25" customHeight="0">
      <c s="5" t="inlineStr" r="A7974">
        <is>
          <t xml:space="preserve">60248900</t>
        </is>
      </c>
      <c s="5" t="inlineStr" r="B7974">
        <is>
          <t xml:space="preserve">VALVE VAULTS, TYPE A, 5'-DIAMETER, TYPE 1 FRAME, CLOSED LID</t>
        </is>
      </c>
      <c s="5" t="inlineStr" r="C7974">
        <is>
          <t xml:space="preserve">EACH   </t>
        </is>
      </c>
      <c s="6" r="D7974">
        <v>2.000</v>
      </c>
      <c s="7" r="E7974">
        <v>3</v>
      </c>
      <c s="8" t="inlineStr" r="F7974">
        <is>
          <t xml:space="preserve">87875</t>
        </is>
      </c>
      <c s="8" t="inlineStr" r="G7974">
        <is>
          <t xml:space="preserve">166</t>
        </is>
      </c>
      <c s="9" r="H7974">
        <v>3700.0000</v>
      </c>
      <c s="8" t="inlineStr" r="I7974">
        <is>
          <t xml:space="preserve"/>
        </is>
      </c>
      <c s="8" t="inlineStr" r="J7974">
        <is>
          <t xml:space="preserve"> DeKalb</t>
        </is>
      </c>
    </row>
    <row r="7975" ht="20.25" customHeight="0">
      <c s="5" t="inlineStr" r="A7975">
        <is>
          <t xml:space="preserve">60250200</t>
        </is>
      </c>
      <c s="5" t="inlineStr" r="B7975">
        <is>
          <t xml:space="preserve">CATCH BASINS TO BE ADJUSTED</t>
        </is>
      </c>
      <c s="5" t="inlineStr" r="C7975">
        <is>
          <t xml:space="preserve">EACH   </t>
        </is>
      </c>
      <c s="6" r="D7975">
        <v>4.000</v>
      </c>
      <c s="7" r="E7975">
        <v>1</v>
      </c>
      <c s="8" t="inlineStr" r="F7975">
        <is>
          <t xml:space="preserve">61L05</t>
        </is>
      </c>
      <c s="8" t="inlineStr" r="G7975">
        <is>
          <t xml:space="preserve">177</t>
        </is>
      </c>
      <c s="9" r="H7975">
        <v>550.0000</v>
      </c>
      <c s="8" t="inlineStr" r="I7975">
        <is>
          <t xml:space="preserve">Y</t>
        </is>
      </c>
      <c s="8" t="inlineStr" r="J7975">
        <is>
          <t xml:space="preserve"> Lake</t>
        </is>
      </c>
    </row>
    <row r="7976" ht="20.25" customHeight="0">
      <c s="5" t="inlineStr" r="A7976">
        <is>
          <t xml:space="preserve">60250200</t>
        </is>
      </c>
      <c s="5" t="inlineStr" r="B7976">
        <is>
          <t xml:space="preserve">CATCH BASINS TO BE ADJUSTED</t>
        </is>
      </c>
      <c s="5" t="inlineStr" r="C7976">
        <is>
          <t xml:space="preserve">EACH   </t>
        </is>
      </c>
      <c s="6" r="D7976">
        <v>4.000</v>
      </c>
      <c s="7" r="E7976">
        <v>1</v>
      </c>
      <c s="8" t="inlineStr" r="F7976">
        <is>
          <t xml:space="preserve">61L05</t>
        </is>
      </c>
      <c s="8" t="inlineStr" r="G7976">
        <is>
          <t xml:space="preserve">177</t>
        </is>
      </c>
      <c s="9" r="H7976">
        <v>170.6700</v>
      </c>
      <c s="8" t="inlineStr" r="I7976">
        <is>
          <t xml:space="preserve"/>
        </is>
      </c>
      <c s="8" t="inlineStr" r="J7976">
        <is>
          <t xml:space="preserve"> Lake</t>
        </is>
      </c>
    </row>
    <row r="7977" ht="20.25" customHeight="0">
      <c s="5" t="inlineStr" r="A7977">
        <is>
          <t xml:space="preserve">60250200</t>
        </is>
      </c>
      <c s="5" t="inlineStr" r="B7977">
        <is>
          <t xml:space="preserve">CATCH BASINS TO BE ADJUSTED</t>
        </is>
      </c>
      <c s="5" t="inlineStr" r="C7977">
        <is>
          <t xml:space="preserve">EACH   </t>
        </is>
      </c>
      <c s="6" r="D7977">
        <v>4.000</v>
      </c>
      <c s="7" r="E7977">
        <v>1</v>
      </c>
      <c s="8" t="inlineStr" r="F7977">
        <is>
          <t xml:space="preserve">61L05</t>
        </is>
      </c>
      <c s="8" t="inlineStr" r="G7977">
        <is>
          <t xml:space="preserve">177</t>
        </is>
      </c>
      <c s="9" r="H7977">
        <v>450.0000</v>
      </c>
      <c s="8" t="inlineStr" r="I7977">
        <is>
          <t xml:space="preserve"/>
        </is>
      </c>
      <c s="8" t="inlineStr" r="J7977">
        <is>
          <t xml:space="preserve"> Lake</t>
        </is>
      </c>
    </row>
    <row r="7978" ht="20.25" customHeight="0">
      <c s="5" t="inlineStr" r="A7978">
        <is>
          <t xml:space="preserve">60250200</t>
        </is>
      </c>
      <c s="5" t="inlineStr" r="B7978">
        <is>
          <t xml:space="preserve">CATCH BASINS TO BE ADJUSTED</t>
        </is>
      </c>
      <c s="5" t="inlineStr" r="C7978">
        <is>
          <t xml:space="preserve">EACH   </t>
        </is>
      </c>
      <c s="6" r="D7978">
        <v>4.000</v>
      </c>
      <c s="7" r="E7978">
        <v>1</v>
      </c>
      <c s="8" t="inlineStr" r="F7978">
        <is>
          <t xml:space="preserve">61L05</t>
        </is>
      </c>
      <c s="8" t="inlineStr" r="G7978">
        <is>
          <t xml:space="preserve">177</t>
        </is>
      </c>
      <c s="9" r="H7978">
        <v>450.0000</v>
      </c>
      <c s="8" t="inlineStr" r="I7978">
        <is>
          <t xml:space="preserve"/>
        </is>
      </c>
      <c s="8" t="inlineStr" r="J7978">
        <is>
          <t xml:space="preserve"> Lake</t>
        </is>
      </c>
    </row>
    <row r="7979" ht="20.25" customHeight="0">
      <c s="5" t="inlineStr" r="A7979">
        <is>
          <t xml:space="preserve">60250200</t>
        </is>
      </c>
      <c s="5" t="inlineStr" r="B7979">
        <is>
          <t xml:space="preserve">CATCH BASINS TO BE ADJUSTED</t>
        </is>
      </c>
      <c s="5" t="inlineStr" r="C7979">
        <is>
          <t xml:space="preserve">EACH   </t>
        </is>
      </c>
      <c s="6" r="D7979">
        <v>4.000</v>
      </c>
      <c s="7" r="E7979">
        <v>1</v>
      </c>
      <c s="8" t="inlineStr" r="F7979">
        <is>
          <t xml:space="preserve">61L05</t>
        </is>
      </c>
      <c s="8" t="inlineStr" r="G7979">
        <is>
          <t xml:space="preserve">177</t>
        </is>
      </c>
      <c s="9" r="H7979">
        <v>800.0000</v>
      </c>
      <c s="8" t="inlineStr" r="I7979">
        <is>
          <t xml:space="preserve"/>
        </is>
      </c>
      <c s="8" t="inlineStr" r="J7979">
        <is>
          <t xml:space="preserve"> Lake</t>
        </is>
      </c>
    </row>
    <row r="7980" ht="20.25" customHeight="0">
      <c s="5" t="inlineStr" r="A7980">
        <is>
          <t xml:space="preserve">60250200</t>
        </is>
      </c>
      <c s="5" t="inlineStr" r="B7980">
        <is>
          <t xml:space="preserve">CATCH BASINS TO BE ADJUSTED</t>
        </is>
      </c>
      <c s="5" t="inlineStr" r="C7980">
        <is>
          <t xml:space="preserve">EACH   </t>
        </is>
      </c>
      <c s="6" r="D7980">
        <v>1.000</v>
      </c>
      <c s="7" r="E7980">
        <v>1</v>
      </c>
      <c s="8" t="inlineStr" r="F7980">
        <is>
          <t xml:space="preserve">62G55</t>
        </is>
      </c>
      <c s="8" t="inlineStr" r="G7980">
        <is>
          <t xml:space="preserve">015</t>
        </is>
      </c>
      <c s="9" r="H7980">
        <v>915.0000</v>
      </c>
      <c s="8" t="inlineStr" r="I7980">
        <is>
          <t xml:space="preserve">Y</t>
        </is>
      </c>
      <c s="8" t="inlineStr" r="J7980">
        <is>
          <t xml:space="preserve"> Will</t>
        </is>
      </c>
    </row>
    <row r="7981" ht="20.25" customHeight="0">
      <c s="5" t="inlineStr" r="A7981">
        <is>
          <t xml:space="preserve">60250200</t>
        </is>
      </c>
      <c s="5" t="inlineStr" r="B7981">
        <is>
          <t xml:space="preserve">CATCH BASINS TO BE ADJUSTED</t>
        </is>
      </c>
      <c s="5" t="inlineStr" r="C7981">
        <is>
          <t xml:space="preserve">EACH   </t>
        </is>
      </c>
      <c s="6" r="D7981">
        <v>1.000</v>
      </c>
      <c s="7" r="E7981">
        <v>1</v>
      </c>
      <c s="8" t="inlineStr" r="F7981">
        <is>
          <t xml:space="preserve">62G55</t>
        </is>
      </c>
      <c s="8" t="inlineStr" r="G7981">
        <is>
          <t xml:space="preserve">015</t>
        </is>
      </c>
      <c s="9" r="H7981">
        <v>350.0000</v>
      </c>
      <c s="8" t="inlineStr" r="I7981">
        <is>
          <t xml:space="preserve"/>
        </is>
      </c>
      <c s="8" t="inlineStr" r="J7981">
        <is>
          <t xml:space="preserve"> Will</t>
        </is>
      </c>
    </row>
    <row r="7982" ht="20.25" customHeight="0">
      <c s="5" t="inlineStr" r="A7982">
        <is>
          <t xml:space="preserve">60250200</t>
        </is>
      </c>
      <c s="5" t="inlineStr" r="B7982">
        <is>
          <t xml:space="preserve">CATCH BASINS TO BE ADJUSTED</t>
        </is>
      </c>
      <c s="5" t="inlineStr" r="C7982">
        <is>
          <t xml:space="preserve">EACH   </t>
        </is>
      </c>
      <c s="6" r="D7982">
        <v>1.000</v>
      </c>
      <c s="7" r="E7982">
        <v>1</v>
      </c>
      <c s="8" t="inlineStr" r="F7982">
        <is>
          <t xml:space="preserve">62G55</t>
        </is>
      </c>
      <c s="8" t="inlineStr" r="G7982">
        <is>
          <t xml:space="preserve">015</t>
        </is>
      </c>
      <c s="9" r="H7982">
        <v>800.0000</v>
      </c>
      <c s="8" t="inlineStr" r="I7982">
        <is>
          <t xml:space="preserve"/>
        </is>
      </c>
      <c s="8" t="inlineStr" r="J7982">
        <is>
          <t xml:space="preserve"> Will</t>
        </is>
      </c>
    </row>
    <row r="7983" ht="20.25" customHeight="0">
      <c s="5" t="inlineStr" r="A7983">
        <is>
          <t xml:space="preserve">60250200</t>
        </is>
      </c>
      <c s="5" t="inlineStr" r="B7983">
        <is>
          <t xml:space="preserve">CATCH BASINS TO BE ADJUSTED</t>
        </is>
      </c>
      <c s="5" t="inlineStr" r="C7983">
        <is>
          <t xml:space="preserve">EACH   </t>
        </is>
      </c>
      <c s="6" r="D7983">
        <v>1.000</v>
      </c>
      <c s="7" r="E7983">
        <v>1</v>
      </c>
      <c s="8" t="inlineStr" r="F7983">
        <is>
          <t xml:space="preserve">62G55</t>
        </is>
      </c>
      <c s="8" t="inlineStr" r="G7983">
        <is>
          <t xml:space="preserve">015</t>
        </is>
      </c>
      <c s="9" r="H7983">
        <v>850.0000</v>
      </c>
      <c s="8" t="inlineStr" r="I7983">
        <is>
          <t xml:space="preserve"/>
        </is>
      </c>
      <c s="8" t="inlineStr" r="J7983">
        <is>
          <t xml:space="preserve"> Will</t>
        </is>
      </c>
    </row>
    <row r="7984" ht="20.25" customHeight="0">
      <c s="5" t="inlineStr" r="A7984">
        <is>
          <t xml:space="preserve">60250200</t>
        </is>
      </c>
      <c s="5" t="inlineStr" r="B7984">
        <is>
          <t xml:space="preserve">CATCH BASINS TO BE ADJUSTED</t>
        </is>
      </c>
      <c s="5" t="inlineStr" r="C7984">
        <is>
          <t xml:space="preserve">EACH   </t>
        </is>
      </c>
      <c s="6" r="D7984">
        <v>1.000</v>
      </c>
      <c s="7" r="E7984">
        <v>1</v>
      </c>
      <c s="8" t="inlineStr" r="F7984">
        <is>
          <t xml:space="preserve">62G55</t>
        </is>
      </c>
      <c s="8" t="inlineStr" r="G7984">
        <is>
          <t xml:space="preserve">015</t>
        </is>
      </c>
      <c s="9" r="H7984">
        <v>1000.0000</v>
      </c>
      <c s="8" t="inlineStr" r="I7984">
        <is>
          <t xml:space="preserve"/>
        </is>
      </c>
      <c s="8" t="inlineStr" r="J7984">
        <is>
          <t xml:space="preserve"> Will</t>
        </is>
      </c>
    </row>
    <row r="7985" ht="20.25" customHeight="0">
      <c s="5" t="inlineStr" r="A7985">
        <is>
          <t xml:space="preserve">60250200</t>
        </is>
      </c>
      <c s="5" t="inlineStr" r="B7985">
        <is>
          <t xml:space="preserve">CATCH BASINS TO BE ADJUSTED</t>
        </is>
      </c>
      <c s="5" t="inlineStr" r="C7985">
        <is>
          <t xml:space="preserve">EACH   </t>
        </is>
      </c>
      <c s="6" r="D7985">
        <v>1.000</v>
      </c>
      <c s="7" r="E7985">
        <v>1</v>
      </c>
      <c s="8" t="inlineStr" r="F7985">
        <is>
          <t xml:space="preserve">62G55</t>
        </is>
      </c>
      <c s="8" t="inlineStr" r="G7985">
        <is>
          <t xml:space="preserve">015</t>
        </is>
      </c>
      <c s="9" r="H7985">
        <v>1500.0000</v>
      </c>
      <c s="8" t="inlineStr" r="I7985">
        <is>
          <t xml:space="preserve"/>
        </is>
      </c>
      <c s="8" t="inlineStr" r="J7985">
        <is>
          <t xml:space="preserve"> Will</t>
        </is>
      </c>
    </row>
    <row r="7986" ht="20.25" customHeight="0">
      <c s="5" t="inlineStr" r="A7986">
        <is>
          <t xml:space="preserve">60250200</t>
        </is>
      </c>
      <c s="5" t="inlineStr" r="B7986">
        <is>
          <t xml:space="preserve">CATCH BASINS TO BE ADJUSTED</t>
        </is>
      </c>
      <c s="5" t="inlineStr" r="C7986">
        <is>
          <t xml:space="preserve">EACH   </t>
        </is>
      </c>
      <c s="6" r="D7986">
        <v>2.000</v>
      </c>
      <c s="7" r="E7986">
        <v>1</v>
      </c>
      <c s="8" t="inlineStr" r="F7986">
        <is>
          <t xml:space="preserve">62R58</t>
        </is>
      </c>
      <c s="8" t="inlineStr" r="G7986">
        <is>
          <t xml:space="preserve">019</t>
        </is>
      </c>
      <c s="9" r="H7986">
        <v>450.0000</v>
      </c>
      <c s="8" t="inlineStr" r="I7986">
        <is>
          <t xml:space="preserve">Y</t>
        </is>
      </c>
      <c s="8" t="inlineStr" r="J7986">
        <is>
          <t xml:space="preserve"> Cook, DuPage</t>
        </is>
      </c>
    </row>
    <row r="7987" ht="20.25" customHeight="0">
      <c s="5" t="inlineStr" r="A7987">
        <is>
          <t xml:space="preserve">60250200</t>
        </is>
      </c>
      <c s="5" t="inlineStr" r="B7987">
        <is>
          <t xml:space="preserve">CATCH BASINS TO BE ADJUSTED</t>
        </is>
      </c>
      <c s="5" t="inlineStr" r="C7987">
        <is>
          <t xml:space="preserve">EACH   </t>
        </is>
      </c>
      <c s="6" r="D7987">
        <v>2.000</v>
      </c>
      <c s="7" r="E7987">
        <v>1</v>
      </c>
      <c s="8" t="inlineStr" r="F7987">
        <is>
          <t xml:space="preserve">62R58</t>
        </is>
      </c>
      <c s="8" t="inlineStr" r="G7987">
        <is>
          <t xml:space="preserve">019</t>
        </is>
      </c>
      <c s="9" r="H7987">
        <v>425.0000</v>
      </c>
      <c s="8" t="inlineStr" r="I7987">
        <is>
          <t xml:space="preserve"/>
        </is>
      </c>
      <c s="8" t="inlineStr" r="J7987">
        <is>
          <t xml:space="preserve"> Cook, DuPage</t>
        </is>
      </c>
    </row>
    <row r="7988" ht="20.25" customHeight="0">
      <c s="5" t="inlineStr" r="A7988">
        <is>
          <t xml:space="preserve">60250200</t>
        </is>
      </c>
      <c s="5" t="inlineStr" r="B7988">
        <is>
          <t xml:space="preserve">CATCH BASINS TO BE ADJUSTED</t>
        </is>
      </c>
      <c s="5" t="inlineStr" r="C7988">
        <is>
          <t xml:space="preserve">EACH   </t>
        </is>
      </c>
      <c s="6" r="D7988">
        <v>2.000</v>
      </c>
      <c s="7" r="E7988">
        <v>1</v>
      </c>
      <c s="8" t="inlineStr" r="F7988">
        <is>
          <t xml:space="preserve">62R58</t>
        </is>
      </c>
      <c s="8" t="inlineStr" r="G7988">
        <is>
          <t xml:space="preserve">019</t>
        </is>
      </c>
      <c s="9" r="H7988">
        <v>450.0000</v>
      </c>
      <c s="8" t="inlineStr" r="I7988">
        <is>
          <t xml:space="preserve"/>
        </is>
      </c>
      <c s="8" t="inlineStr" r="J7988">
        <is>
          <t xml:space="preserve"> Cook, DuPage</t>
        </is>
      </c>
    </row>
    <row r="7989" ht="20.25" customHeight="0">
      <c s="5" t="inlineStr" r="A7989">
        <is>
          <t xml:space="preserve">60250200</t>
        </is>
      </c>
      <c s="5" t="inlineStr" r="B7989">
        <is>
          <t xml:space="preserve">CATCH BASINS TO BE ADJUSTED</t>
        </is>
      </c>
      <c s="5" t="inlineStr" r="C7989">
        <is>
          <t xml:space="preserve">EACH   </t>
        </is>
      </c>
      <c s="6" r="D7989">
        <v>2.000</v>
      </c>
      <c s="7" r="E7989">
        <v>1</v>
      </c>
      <c s="8" t="inlineStr" r="F7989">
        <is>
          <t xml:space="preserve">62R58</t>
        </is>
      </c>
      <c s="8" t="inlineStr" r="G7989">
        <is>
          <t xml:space="preserve">019</t>
        </is>
      </c>
      <c s="9" r="H7989">
        <v>450.0000</v>
      </c>
      <c s="8" t="inlineStr" r="I7989">
        <is>
          <t xml:space="preserve"/>
        </is>
      </c>
      <c s="8" t="inlineStr" r="J7989">
        <is>
          <t xml:space="preserve"> Cook, DuPage</t>
        </is>
      </c>
    </row>
    <row r="7990" ht="20.25" customHeight="0">
      <c s="5" t="inlineStr" r="A7990">
        <is>
          <t xml:space="preserve">60250400</t>
        </is>
      </c>
      <c s="5" t="inlineStr" r="B7990">
        <is>
          <t xml:space="preserve">CATCH BASINS TO BE ADJUSTED WITH NEW TYPE 1 FRAME, OPEN LID</t>
        </is>
      </c>
      <c s="5" t="inlineStr" r="C7990">
        <is>
          <t xml:space="preserve">EACH   </t>
        </is>
      </c>
      <c s="6" r="D7990">
        <v>1.000</v>
      </c>
      <c s="7" r="E7990">
        <v>1</v>
      </c>
      <c s="8" t="inlineStr" r="F7990">
        <is>
          <t xml:space="preserve">61L05</t>
        </is>
      </c>
      <c s="8" t="inlineStr" r="G7990">
        <is>
          <t xml:space="preserve">177</t>
        </is>
      </c>
      <c s="9" r="H7990">
        <v>950.0000</v>
      </c>
      <c s="8" t="inlineStr" r="I7990">
        <is>
          <t xml:space="preserve">Y</t>
        </is>
      </c>
      <c s="8" t="inlineStr" r="J7990">
        <is>
          <t xml:space="preserve"> Lake</t>
        </is>
      </c>
    </row>
    <row r="7991" ht="20.25" customHeight="0">
      <c s="5" t="inlineStr" r="A7991">
        <is>
          <t xml:space="preserve">60250400</t>
        </is>
      </c>
      <c s="5" t="inlineStr" r="B7991">
        <is>
          <t xml:space="preserve">CATCH BASINS TO BE ADJUSTED WITH NEW TYPE 1 FRAME, OPEN LID</t>
        </is>
      </c>
      <c s="5" t="inlineStr" r="C7991">
        <is>
          <t xml:space="preserve">EACH   </t>
        </is>
      </c>
      <c s="6" r="D7991">
        <v>1.000</v>
      </c>
      <c s="7" r="E7991">
        <v>1</v>
      </c>
      <c s="8" t="inlineStr" r="F7991">
        <is>
          <t xml:space="preserve">61L05</t>
        </is>
      </c>
      <c s="8" t="inlineStr" r="G7991">
        <is>
          <t xml:space="preserve">177</t>
        </is>
      </c>
      <c s="9" r="H7991">
        <v>559.8700</v>
      </c>
      <c s="8" t="inlineStr" r="I7991">
        <is>
          <t xml:space="preserve"/>
        </is>
      </c>
      <c s="8" t="inlineStr" r="J7991">
        <is>
          <t xml:space="preserve"> Lake</t>
        </is>
      </c>
    </row>
    <row r="7992" ht="20.25" customHeight="0">
      <c s="5" t="inlineStr" r="A7992">
        <is>
          <t xml:space="preserve">60250400</t>
        </is>
      </c>
      <c s="5" t="inlineStr" r="B7992">
        <is>
          <t xml:space="preserve">CATCH BASINS TO BE ADJUSTED WITH NEW TYPE 1 FRAME, OPEN LID</t>
        </is>
      </c>
      <c s="5" t="inlineStr" r="C7992">
        <is>
          <t xml:space="preserve">EACH   </t>
        </is>
      </c>
      <c s="6" r="D7992">
        <v>1.000</v>
      </c>
      <c s="7" r="E7992">
        <v>1</v>
      </c>
      <c s="8" t="inlineStr" r="F7992">
        <is>
          <t xml:space="preserve">61L05</t>
        </is>
      </c>
      <c s="8" t="inlineStr" r="G7992">
        <is>
          <t xml:space="preserve">177</t>
        </is>
      </c>
      <c s="9" r="H7992">
        <v>850.0000</v>
      </c>
      <c s="8" t="inlineStr" r="I7992">
        <is>
          <t xml:space="preserve"/>
        </is>
      </c>
      <c s="8" t="inlineStr" r="J7992">
        <is>
          <t xml:space="preserve"> Lake</t>
        </is>
      </c>
    </row>
    <row r="7993" ht="20.25" customHeight="0">
      <c s="5" t="inlineStr" r="A7993">
        <is>
          <t xml:space="preserve">60250400</t>
        </is>
      </c>
      <c s="5" t="inlineStr" r="B7993">
        <is>
          <t xml:space="preserve">CATCH BASINS TO BE ADJUSTED WITH NEW TYPE 1 FRAME, OPEN LID</t>
        </is>
      </c>
      <c s="5" t="inlineStr" r="C7993">
        <is>
          <t xml:space="preserve">EACH   </t>
        </is>
      </c>
      <c s="6" r="D7993">
        <v>1.000</v>
      </c>
      <c s="7" r="E7993">
        <v>1</v>
      </c>
      <c s="8" t="inlineStr" r="F7993">
        <is>
          <t xml:space="preserve">61L05</t>
        </is>
      </c>
      <c s="8" t="inlineStr" r="G7993">
        <is>
          <t xml:space="preserve">177</t>
        </is>
      </c>
      <c s="9" r="H7993">
        <v>1050.0000</v>
      </c>
      <c s="8" t="inlineStr" r="I7993">
        <is>
          <t xml:space="preserve"/>
        </is>
      </c>
      <c s="8" t="inlineStr" r="J7993">
        <is>
          <t xml:space="preserve"> Lake</t>
        </is>
      </c>
    </row>
    <row r="7994" ht="20.25" customHeight="0">
      <c s="5" t="inlineStr" r="A7994">
        <is>
          <t xml:space="preserve">60250400</t>
        </is>
      </c>
      <c s="5" t="inlineStr" r="B7994">
        <is>
          <t xml:space="preserve">CATCH BASINS TO BE ADJUSTED WITH NEW TYPE 1 FRAME, OPEN LID</t>
        </is>
      </c>
      <c s="5" t="inlineStr" r="C7994">
        <is>
          <t xml:space="preserve">EACH   </t>
        </is>
      </c>
      <c s="6" r="D7994">
        <v>1.000</v>
      </c>
      <c s="7" r="E7994">
        <v>1</v>
      </c>
      <c s="8" t="inlineStr" r="F7994">
        <is>
          <t xml:space="preserve">61L05</t>
        </is>
      </c>
      <c s="8" t="inlineStr" r="G7994">
        <is>
          <t xml:space="preserve">177</t>
        </is>
      </c>
      <c s="9" r="H7994">
        <v>1050.0000</v>
      </c>
      <c s="8" t="inlineStr" r="I7994">
        <is>
          <t xml:space="preserve"/>
        </is>
      </c>
      <c s="8" t="inlineStr" r="J7994">
        <is>
          <t xml:space="preserve"> Lake</t>
        </is>
      </c>
    </row>
    <row r="7995" ht="20.25" customHeight="0">
      <c s="5" t="inlineStr" r="A7995">
        <is>
          <t xml:space="preserve">60251200</t>
        </is>
      </c>
      <c s="5" t="inlineStr" r="B7995">
        <is>
          <t xml:space="preserve">CATCH BASINS TO BE ADJUSTED WITH NEW TYPE 8 GRATE</t>
        </is>
      </c>
      <c s="5" t="inlineStr" r="C7995">
        <is>
          <t xml:space="preserve">EACH   </t>
        </is>
      </c>
      <c s="6" r="D7995">
        <v>3.000</v>
      </c>
      <c s="7" r="E7995">
        <v>1</v>
      </c>
      <c s="8" t="inlineStr" r="F7995">
        <is>
          <t xml:space="preserve">61L05</t>
        </is>
      </c>
      <c s="8" t="inlineStr" r="G7995">
        <is>
          <t xml:space="preserve">177</t>
        </is>
      </c>
      <c s="9" r="H7995">
        <v>900.0000</v>
      </c>
      <c s="8" t="inlineStr" r="I7995">
        <is>
          <t xml:space="preserve">Y</t>
        </is>
      </c>
      <c s="8" t="inlineStr" r="J7995">
        <is>
          <t xml:space="preserve"> Lake</t>
        </is>
      </c>
    </row>
    <row r="7996" ht="20.25" customHeight="0">
      <c s="5" t="inlineStr" r="A7996">
        <is>
          <t xml:space="preserve">60251200</t>
        </is>
      </c>
      <c s="5" t="inlineStr" r="B7996">
        <is>
          <t xml:space="preserve">CATCH BASINS TO BE ADJUSTED WITH NEW TYPE 8 GRATE</t>
        </is>
      </c>
      <c s="5" t="inlineStr" r="C7996">
        <is>
          <t xml:space="preserve">EACH   </t>
        </is>
      </c>
      <c s="6" r="D7996">
        <v>3.000</v>
      </c>
      <c s="7" r="E7996">
        <v>1</v>
      </c>
      <c s="8" t="inlineStr" r="F7996">
        <is>
          <t xml:space="preserve">61L05</t>
        </is>
      </c>
      <c s="8" t="inlineStr" r="G7996">
        <is>
          <t xml:space="preserve">177</t>
        </is>
      </c>
      <c s="9" r="H7996">
        <v>477.0000</v>
      </c>
      <c s="8" t="inlineStr" r="I7996">
        <is>
          <t xml:space="preserve"/>
        </is>
      </c>
      <c s="8" t="inlineStr" r="J7996">
        <is>
          <t xml:space="preserve"> Lake</t>
        </is>
      </c>
    </row>
    <row r="7997" ht="20.25" customHeight="0">
      <c s="5" t="inlineStr" r="A7997">
        <is>
          <t xml:space="preserve">60251200</t>
        </is>
      </c>
      <c s="5" t="inlineStr" r="B7997">
        <is>
          <t xml:space="preserve">CATCH BASINS TO BE ADJUSTED WITH NEW TYPE 8 GRATE</t>
        </is>
      </c>
      <c s="5" t="inlineStr" r="C7997">
        <is>
          <t xml:space="preserve">EACH   </t>
        </is>
      </c>
      <c s="6" r="D7997">
        <v>3.000</v>
      </c>
      <c s="7" r="E7997">
        <v>1</v>
      </c>
      <c s="8" t="inlineStr" r="F7997">
        <is>
          <t xml:space="preserve">61L05</t>
        </is>
      </c>
      <c s="8" t="inlineStr" r="G7997">
        <is>
          <t xml:space="preserve">177</t>
        </is>
      </c>
      <c s="9" r="H7997">
        <v>700.0000</v>
      </c>
      <c s="8" t="inlineStr" r="I7997">
        <is>
          <t xml:space="preserve"/>
        </is>
      </c>
      <c s="8" t="inlineStr" r="J7997">
        <is>
          <t xml:space="preserve"> Lake</t>
        </is>
      </c>
    </row>
    <row r="7998" ht="20.25" customHeight="0">
      <c s="5" t="inlineStr" r="A7998">
        <is>
          <t xml:space="preserve">60251200</t>
        </is>
      </c>
      <c s="5" t="inlineStr" r="B7998">
        <is>
          <t xml:space="preserve">CATCH BASINS TO BE ADJUSTED WITH NEW TYPE 8 GRATE</t>
        </is>
      </c>
      <c s="5" t="inlineStr" r="C7998">
        <is>
          <t xml:space="preserve">EACH   </t>
        </is>
      </c>
      <c s="6" r="D7998">
        <v>3.000</v>
      </c>
      <c s="7" r="E7998">
        <v>1</v>
      </c>
      <c s="8" t="inlineStr" r="F7998">
        <is>
          <t xml:space="preserve">61L05</t>
        </is>
      </c>
      <c s="8" t="inlineStr" r="G7998">
        <is>
          <t xml:space="preserve">177</t>
        </is>
      </c>
      <c s="9" r="H7998">
        <v>850.0000</v>
      </c>
      <c s="8" t="inlineStr" r="I7998">
        <is>
          <t xml:space="preserve"/>
        </is>
      </c>
      <c s="8" t="inlineStr" r="J7998">
        <is>
          <t xml:space="preserve"> Lake</t>
        </is>
      </c>
    </row>
    <row r="7999" ht="20.25" customHeight="0">
      <c s="5" t="inlineStr" r="A7999">
        <is>
          <t xml:space="preserve">60251200</t>
        </is>
      </c>
      <c s="5" t="inlineStr" r="B7999">
        <is>
          <t xml:space="preserve">CATCH BASINS TO BE ADJUSTED WITH NEW TYPE 8 GRATE</t>
        </is>
      </c>
      <c s="5" t="inlineStr" r="C7999">
        <is>
          <t xml:space="preserve">EACH   </t>
        </is>
      </c>
      <c s="6" r="D7999">
        <v>3.000</v>
      </c>
      <c s="7" r="E7999">
        <v>1</v>
      </c>
      <c s="8" t="inlineStr" r="F7999">
        <is>
          <t xml:space="preserve">61L05</t>
        </is>
      </c>
      <c s="8" t="inlineStr" r="G7999">
        <is>
          <t xml:space="preserve">177</t>
        </is>
      </c>
      <c s="9" r="H7999">
        <v>850.0000</v>
      </c>
      <c s="8" t="inlineStr" r="I7999">
        <is>
          <t xml:space="preserve"/>
        </is>
      </c>
      <c s="8" t="inlineStr" r="J7999">
        <is>
          <t xml:space="preserve"> Lake</t>
        </is>
      </c>
    </row>
    <row r="8000" ht="20.25" customHeight="0">
      <c s="5" t="inlineStr" r="A8000">
        <is>
          <t xml:space="preserve">60252800</t>
        </is>
      </c>
      <c s="5" t="inlineStr" r="B8000">
        <is>
          <t xml:space="preserve">CATCH BASINS TO BE RECONSTRUCTED</t>
        </is>
      </c>
      <c s="5" t="inlineStr" r="C8000">
        <is>
          <t xml:space="preserve">EACH   </t>
        </is>
      </c>
      <c s="6" r="D8000">
        <v>5.000</v>
      </c>
      <c s="7" r="E8000">
        <v>1</v>
      </c>
      <c s="8" t="inlineStr" r="F8000">
        <is>
          <t xml:space="preserve">62R58</t>
        </is>
      </c>
      <c s="8" t="inlineStr" r="G8000">
        <is>
          <t xml:space="preserve">019</t>
        </is>
      </c>
      <c s="9" r="H8000">
        <v>1450.0000</v>
      </c>
      <c s="8" t="inlineStr" r="I8000">
        <is>
          <t xml:space="preserve">Y</t>
        </is>
      </c>
      <c s="8" t="inlineStr" r="J8000">
        <is>
          <t xml:space="preserve"> Cook, DuPage</t>
        </is>
      </c>
    </row>
    <row r="8001" ht="20.25" customHeight="0">
      <c s="5" t="inlineStr" r="A8001">
        <is>
          <t xml:space="preserve">60252800</t>
        </is>
      </c>
      <c s="5" t="inlineStr" r="B8001">
        <is>
          <t xml:space="preserve">CATCH BASINS TO BE RECONSTRUCTED</t>
        </is>
      </c>
      <c s="5" t="inlineStr" r="C8001">
        <is>
          <t xml:space="preserve">EACH   </t>
        </is>
      </c>
      <c s="6" r="D8001">
        <v>5.000</v>
      </c>
      <c s="7" r="E8001">
        <v>1</v>
      </c>
      <c s="8" t="inlineStr" r="F8001">
        <is>
          <t xml:space="preserve">62R58</t>
        </is>
      </c>
      <c s="8" t="inlineStr" r="G8001">
        <is>
          <t xml:space="preserve">019</t>
        </is>
      </c>
      <c s="9" r="H8001">
        <v>1150.0000</v>
      </c>
      <c s="8" t="inlineStr" r="I8001">
        <is>
          <t xml:space="preserve"/>
        </is>
      </c>
      <c s="8" t="inlineStr" r="J8001">
        <is>
          <t xml:space="preserve"> Cook, DuPage</t>
        </is>
      </c>
    </row>
    <row r="8002" ht="20.25" customHeight="0">
      <c s="5" t="inlineStr" r="A8002">
        <is>
          <t xml:space="preserve">60252800</t>
        </is>
      </c>
      <c s="5" t="inlineStr" r="B8002">
        <is>
          <t xml:space="preserve">CATCH BASINS TO BE RECONSTRUCTED</t>
        </is>
      </c>
      <c s="5" t="inlineStr" r="C8002">
        <is>
          <t xml:space="preserve">EACH   </t>
        </is>
      </c>
      <c s="6" r="D8002">
        <v>5.000</v>
      </c>
      <c s="7" r="E8002">
        <v>1</v>
      </c>
      <c s="8" t="inlineStr" r="F8002">
        <is>
          <t xml:space="preserve">62R58</t>
        </is>
      </c>
      <c s="8" t="inlineStr" r="G8002">
        <is>
          <t xml:space="preserve">019</t>
        </is>
      </c>
      <c s="9" r="H8002">
        <v>1150.0000</v>
      </c>
      <c s="8" t="inlineStr" r="I8002">
        <is>
          <t xml:space="preserve"/>
        </is>
      </c>
      <c s="8" t="inlineStr" r="J8002">
        <is>
          <t xml:space="preserve"> Cook, DuPage</t>
        </is>
      </c>
    </row>
    <row r="8003" ht="20.25" customHeight="0">
      <c s="5" t="inlineStr" r="A8003">
        <is>
          <t xml:space="preserve">60252800</t>
        </is>
      </c>
      <c s="5" t="inlineStr" r="B8003">
        <is>
          <t xml:space="preserve">CATCH BASINS TO BE RECONSTRUCTED</t>
        </is>
      </c>
      <c s="5" t="inlineStr" r="C8003">
        <is>
          <t xml:space="preserve">EACH   </t>
        </is>
      </c>
      <c s="6" r="D8003">
        <v>5.000</v>
      </c>
      <c s="7" r="E8003">
        <v>1</v>
      </c>
      <c s="8" t="inlineStr" r="F8003">
        <is>
          <t xml:space="preserve">62R58</t>
        </is>
      </c>
      <c s="8" t="inlineStr" r="G8003">
        <is>
          <t xml:space="preserve">019</t>
        </is>
      </c>
      <c s="9" r="H8003">
        <v>1250.0000</v>
      </c>
      <c s="8" t="inlineStr" r="I8003">
        <is>
          <t xml:space="preserve"/>
        </is>
      </c>
      <c s="8" t="inlineStr" r="J8003">
        <is>
          <t xml:space="preserve"> Cook, DuPage</t>
        </is>
      </c>
    </row>
    <row r="8004" ht="20.25" customHeight="0">
      <c s="5" t="inlineStr" r="A8004">
        <is>
          <t xml:space="preserve">60253000</t>
        </is>
      </c>
      <c s="5" t="inlineStr" r="B8004">
        <is>
          <t xml:space="preserve">CATCH BASINS TO BE RECONSTRUCTED WITH NEW TYPE 1 FRAME, OPEN LID</t>
        </is>
      </c>
      <c s="5" t="inlineStr" r="C8004">
        <is>
          <t xml:space="preserve">EACH   </t>
        </is>
      </c>
      <c s="6" r="D8004">
        <v>1.000</v>
      </c>
      <c s="7" r="E8004">
        <v>4</v>
      </c>
      <c s="8" t="inlineStr" r="F8004">
        <is>
          <t xml:space="preserve">68E50</t>
        </is>
      </c>
      <c s="8" t="inlineStr" r="G8004">
        <is>
          <t xml:space="preserve">062</t>
        </is>
      </c>
      <c s="9" r="H8004">
        <v>10121.8600</v>
      </c>
      <c s="8" t="inlineStr" r="I8004">
        <is>
          <t xml:space="preserve">Y</t>
        </is>
      </c>
      <c s="8" t="inlineStr" r="J8004">
        <is>
          <t xml:space="preserve"> Knox</t>
        </is>
      </c>
    </row>
    <row r="8005" ht="20.25" customHeight="0">
      <c s="5" t="inlineStr" r="A8005">
        <is>
          <t xml:space="preserve">60253800</t>
        </is>
      </c>
      <c s="5" t="inlineStr" r="B8005">
        <is>
          <t xml:space="preserve">CATCH BASINS TO BE RECONSTRUCTED WITH NEW TYPE 8 GRATE</t>
        </is>
      </c>
      <c s="5" t="inlineStr" r="C8005">
        <is>
          <t xml:space="preserve">EACH   </t>
        </is>
      </c>
      <c s="6" r="D8005">
        <v>1.000</v>
      </c>
      <c s="7" r="E8005">
        <v>3</v>
      </c>
      <c s="8" t="inlineStr" r="F8005">
        <is>
          <t xml:space="preserve">87875</t>
        </is>
      </c>
      <c s="8" t="inlineStr" r="G8005">
        <is>
          <t xml:space="preserve">166</t>
        </is>
      </c>
      <c s="9" r="H8005">
        <v>2175.0000</v>
      </c>
      <c s="8" t="inlineStr" r="I8005">
        <is>
          <t xml:space="preserve">Y</t>
        </is>
      </c>
      <c s="8" t="inlineStr" r="J8005">
        <is>
          <t xml:space="preserve"> DeKalb</t>
        </is>
      </c>
    </row>
    <row r="8006" ht="20.25" customHeight="0">
      <c s="5" t="inlineStr" r="A8006">
        <is>
          <t xml:space="preserve">60253800</t>
        </is>
      </c>
      <c s="5" t="inlineStr" r="B8006">
        <is>
          <t xml:space="preserve">CATCH BASINS TO BE RECONSTRUCTED WITH NEW TYPE 8 GRATE</t>
        </is>
      </c>
      <c s="5" t="inlineStr" r="C8006">
        <is>
          <t xml:space="preserve">EACH   </t>
        </is>
      </c>
      <c s="6" r="D8006">
        <v>1.000</v>
      </c>
      <c s="7" r="E8006">
        <v>3</v>
      </c>
      <c s="8" t="inlineStr" r="F8006">
        <is>
          <t xml:space="preserve">87875</t>
        </is>
      </c>
      <c s="8" t="inlineStr" r="G8006">
        <is>
          <t xml:space="preserve">166</t>
        </is>
      </c>
      <c s="9" r="H8006">
        <v>1400.0000</v>
      </c>
      <c s="8" t="inlineStr" r="I8006">
        <is>
          <t xml:space="preserve"/>
        </is>
      </c>
      <c s="8" t="inlineStr" r="J8006">
        <is>
          <t xml:space="preserve"> DeKalb</t>
        </is>
      </c>
    </row>
    <row r="8007" ht="20.25" customHeight="0">
      <c s="5" t="inlineStr" r="A8007">
        <is>
          <t xml:space="preserve">60255500</t>
        </is>
      </c>
      <c s="5" t="inlineStr" r="B8007">
        <is>
          <t xml:space="preserve">MANHOLES TO BE ADJUSTED</t>
        </is>
      </c>
      <c s="5" t="inlineStr" r="C8007">
        <is>
          <t xml:space="preserve">EACH   </t>
        </is>
      </c>
      <c s="6" r="D8007">
        <v>1.000</v>
      </c>
      <c s="7" r="E8007">
        <v>1</v>
      </c>
      <c s="8" t="inlineStr" r="F8007">
        <is>
          <t xml:space="preserve">62N91</t>
        </is>
      </c>
      <c s="8" t="inlineStr" r="G8007">
        <is>
          <t xml:space="preserve">017</t>
        </is>
      </c>
      <c s="9" r="H8007">
        <v>1700.0000</v>
      </c>
      <c s="8" t="inlineStr" r="I8007">
        <is>
          <t xml:space="preserve">Y</t>
        </is>
      </c>
      <c s="8" t="inlineStr" r="J8007">
        <is>
          <t xml:space="preserve"> Cook</t>
        </is>
      </c>
    </row>
    <row r="8008" ht="20.25" customHeight="0">
      <c s="5" t="inlineStr" r="A8008">
        <is>
          <t xml:space="preserve">60255500</t>
        </is>
      </c>
      <c s="5" t="inlineStr" r="B8008">
        <is>
          <t xml:space="preserve">MANHOLES TO BE ADJUSTED</t>
        </is>
      </c>
      <c s="5" t="inlineStr" r="C8008">
        <is>
          <t xml:space="preserve">EACH   </t>
        </is>
      </c>
      <c s="6" r="D8008">
        <v>1.000</v>
      </c>
      <c s="7" r="E8008">
        <v>1</v>
      </c>
      <c s="8" t="inlineStr" r="F8008">
        <is>
          <t xml:space="preserve">62N91</t>
        </is>
      </c>
      <c s="8" t="inlineStr" r="G8008">
        <is>
          <t xml:space="preserve">017</t>
        </is>
      </c>
      <c s="9" r="H8008">
        <v>827.1500</v>
      </c>
      <c s="8" t="inlineStr" r="I8008">
        <is>
          <t xml:space="preserve"/>
        </is>
      </c>
      <c s="8" t="inlineStr" r="J8008">
        <is>
          <t xml:space="preserve"> Cook</t>
        </is>
      </c>
    </row>
    <row r="8009" ht="20.25" customHeight="0">
      <c s="5" t="inlineStr" r="A8009">
        <is>
          <t xml:space="preserve">60255500</t>
        </is>
      </c>
      <c s="5" t="inlineStr" r="B8009">
        <is>
          <t xml:space="preserve">MANHOLES TO BE ADJUSTED</t>
        </is>
      </c>
      <c s="5" t="inlineStr" r="C8009">
        <is>
          <t xml:space="preserve">EACH   </t>
        </is>
      </c>
      <c s="6" r="D8009">
        <v>1.000</v>
      </c>
      <c s="7" r="E8009">
        <v>1</v>
      </c>
      <c s="8" t="inlineStr" r="F8009">
        <is>
          <t xml:space="preserve">62N91</t>
        </is>
      </c>
      <c s="8" t="inlineStr" r="G8009">
        <is>
          <t xml:space="preserve">017</t>
        </is>
      </c>
      <c s="9" r="H8009">
        <v>1300.0000</v>
      </c>
      <c s="8" t="inlineStr" r="I8009">
        <is>
          <t xml:space="preserve"/>
        </is>
      </c>
      <c s="8" t="inlineStr" r="J8009">
        <is>
          <t xml:space="preserve"> Cook</t>
        </is>
      </c>
    </row>
    <row r="8010" ht="20.25" customHeight="0">
      <c s="5" t="inlineStr" r="A8010">
        <is>
          <t xml:space="preserve">60255500</t>
        </is>
      </c>
      <c s="5" t="inlineStr" r="B8010">
        <is>
          <t xml:space="preserve">MANHOLES TO BE ADJUSTED</t>
        </is>
      </c>
      <c s="5" t="inlineStr" r="C8010">
        <is>
          <t xml:space="preserve">EACH   </t>
        </is>
      </c>
      <c s="6" r="D8010">
        <v>3.000</v>
      </c>
      <c s="7" r="E8010">
        <v>1</v>
      </c>
      <c s="8" t="inlineStr" r="F8010">
        <is>
          <t xml:space="preserve">62P43</t>
        </is>
      </c>
      <c s="8" t="inlineStr" r="G8010">
        <is>
          <t xml:space="preserve">018</t>
        </is>
      </c>
      <c s="9" r="H8010">
        <v>2100.0000</v>
      </c>
      <c s="8" t="inlineStr" r="I8010">
        <is>
          <t xml:space="preserve">Y</t>
        </is>
      </c>
      <c s="8" t="inlineStr" r="J8010">
        <is>
          <t xml:space="preserve"> Cook</t>
        </is>
      </c>
    </row>
    <row r="8011" ht="20.25" customHeight="0">
      <c s="5" t="inlineStr" r="A8011">
        <is>
          <t xml:space="preserve">60255500</t>
        </is>
      </c>
      <c s="5" t="inlineStr" r="B8011">
        <is>
          <t xml:space="preserve">MANHOLES TO BE ADJUSTED</t>
        </is>
      </c>
      <c s="5" t="inlineStr" r="C8011">
        <is>
          <t xml:space="preserve">EACH   </t>
        </is>
      </c>
      <c s="6" r="D8011">
        <v>3.000</v>
      </c>
      <c s="7" r="E8011">
        <v>1</v>
      </c>
      <c s="8" t="inlineStr" r="F8011">
        <is>
          <t xml:space="preserve">62P43</t>
        </is>
      </c>
      <c s="8" t="inlineStr" r="G8011">
        <is>
          <t xml:space="preserve">018</t>
        </is>
      </c>
      <c s="9" r="H8011">
        <v>800.0000</v>
      </c>
      <c s="8" t="inlineStr" r="I8011">
        <is>
          <t xml:space="preserve"/>
        </is>
      </c>
      <c s="8" t="inlineStr" r="J8011">
        <is>
          <t xml:space="preserve"> Cook</t>
        </is>
      </c>
    </row>
    <row r="8012" ht="20.25" customHeight="0">
      <c s="5" t="inlineStr" r="A8012">
        <is>
          <t xml:space="preserve">60255500</t>
        </is>
      </c>
      <c s="5" t="inlineStr" r="B8012">
        <is>
          <t xml:space="preserve">MANHOLES TO BE ADJUSTED</t>
        </is>
      </c>
      <c s="5" t="inlineStr" r="C8012">
        <is>
          <t xml:space="preserve">EACH   </t>
        </is>
      </c>
      <c s="6" r="D8012">
        <v>3.000</v>
      </c>
      <c s="7" r="E8012">
        <v>1</v>
      </c>
      <c s="8" t="inlineStr" r="F8012">
        <is>
          <t xml:space="preserve">62P43</t>
        </is>
      </c>
      <c s="8" t="inlineStr" r="G8012">
        <is>
          <t xml:space="preserve">018</t>
        </is>
      </c>
      <c s="9" r="H8012">
        <v>800.0000</v>
      </c>
      <c s="8" t="inlineStr" r="I8012">
        <is>
          <t xml:space="preserve"/>
        </is>
      </c>
      <c s="8" t="inlineStr" r="J8012">
        <is>
          <t xml:space="preserve"> Cook</t>
        </is>
      </c>
    </row>
    <row r="8013" ht="20.25" customHeight="0">
      <c s="5" t="inlineStr" r="A8013">
        <is>
          <t xml:space="preserve">60255500</t>
        </is>
      </c>
      <c s="5" t="inlineStr" r="B8013">
        <is>
          <t xml:space="preserve">MANHOLES TO BE ADJUSTED</t>
        </is>
      </c>
      <c s="5" t="inlineStr" r="C8013">
        <is>
          <t xml:space="preserve">EACH   </t>
        </is>
      </c>
      <c s="6" r="D8013">
        <v>3.000</v>
      </c>
      <c s="7" r="E8013">
        <v>1</v>
      </c>
      <c s="8" t="inlineStr" r="F8013">
        <is>
          <t xml:space="preserve">62P43</t>
        </is>
      </c>
      <c s="8" t="inlineStr" r="G8013">
        <is>
          <t xml:space="preserve">018</t>
        </is>
      </c>
      <c s="9" r="H8013">
        <v>950.0000</v>
      </c>
      <c s="8" t="inlineStr" r="I8013">
        <is>
          <t xml:space="preserve"/>
        </is>
      </c>
      <c s="8" t="inlineStr" r="J8013">
        <is>
          <t xml:space="preserve"> Cook</t>
        </is>
      </c>
    </row>
    <row r="8014" ht="20.25" customHeight="0">
      <c s="5" t="inlineStr" r="A8014">
        <is>
          <t xml:space="preserve">60255500</t>
        </is>
      </c>
      <c s="5" t="inlineStr" r="B8014">
        <is>
          <t xml:space="preserve">MANHOLES TO BE ADJUSTED</t>
        </is>
      </c>
      <c s="5" t="inlineStr" r="C8014">
        <is>
          <t xml:space="preserve">EACH   </t>
        </is>
      </c>
      <c s="6" r="D8014">
        <v>3.000</v>
      </c>
      <c s="7" r="E8014">
        <v>1</v>
      </c>
      <c s="8" t="inlineStr" r="F8014">
        <is>
          <t xml:space="preserve">62P43</t>
        </is>
      </c>
      <c s="8" t="inlineStr" r="G8014">
        <is>
          <t xml:space="preserve">018</t>
        </is>
      </c>
      <c s="9" r="H8014">
        <v>950.0000</v>
      </c>
      <c s="8" t="inlineStr" r="I8014">
        <is>
          <t xml:space="preserve"/>
        </is>
      </c>
      <c s="8" t="inlineStr" r="J8014">
        <is>
          <t xml:space="preserve"> Cook</t>
        </is>
      </c>
    </row>
    <row r="8015" ht="20.25" customHeight="0">
      <c s="5" t="inlineStr" r="A8015">
        <is>
          <t xml:space="preserve">60255500</t>
        </is>
      </c>
      <c s="5" t="inlineStr" r="B8015">
        <is>
          <t xml:space="preserve">MANHOLES TO BE ADJUSTED</t>
        </is>
      </c>
      <c s="5" t="inlineStr" r="C8015">
        <is>
          <t xml:space="preserve">EACH   </t>
        </is>
      </c>
      <c s="6" r="D8015">
        <v>3.000</v>
      </c>
      <c s="7" r="E8015">
        <v>1</v>
      </c>
      <c s="8" t="inlineStr" r="F8015">
        <is>
          <t xml:space="preserve">62P43</t>
        </is>
      </c>
      <c s="8" t="inlineStr" r="G8015">
        <is>
          <t xml:space="preserve">018</t>
        </is>
      </c>
      <c s="9" r="H8015">
        <v>950.0000</v>
      </c>
      <c s="8" t="inlineStr" r="I8015">
        <is>
          <t xml:space="preserve"/>
        </is>
      </c>
      <c s="8" t="inlineStr" r="J8015">
        <is>
          <t xml:space="preserve"> Cook</t>
        </is>
      </c>
    </row>
    <row r="8016" ht="20.25" customHeight="0">
      <c s="5" t="inlineStr" r="A8016">
        <is>
          <t xml:space="preserve">60255500</t>
        </is>
      </c>
      <c s="5" t="inlineStr" r="B8016">
        <is>
          <t xml:space="preserve">MANHOLES TO BE ADJUSTED</t>
        </is>
      </c>
      <c s="5" t="inlineStr" r="C8016">
        <is>
          <t xml:space="preserve">EACH   </t>
        </is>
      </c>
      <c s="6" r="D8016">
        <v>3.000</v>
      </c>
      <c s="7" r="E8016">
        <v>1</v>
      </c>
      <c s="8" t="inlineStr" r="F8016">
        <is>
          <t xml:space="preserve">62P43</t>
        </is>
      </c>
      <c s="8" t="inlineStr" r="G8016">
        <is>
          <t xml:space="preserve">018</t>
        </is>
      </c>
      <c s="9" r="H8016">
        <v>1005.0000</v>
      </c>
      <c s="8" t="inlineStr" r="I8016">
        <is>
          <t xml:space="preserve"/>
        </is>
      </c>
      <c s="8" t="inlineStr" r="J8016">
        <is>
          <t xml:space="preserve"> Cook</t>
        </is>
      </c>
    </row>
    <row r="8017" ht="20.25" customHeight="0">
      <c s="5" t="inlineStr" r="A8017">
        <is>
          <t xml:space="preserve">60255500</t>
        </is>
      </c>
      <c s="5" t="inlineStr" r="B8017">
        <is>
          <t xml:space="preserve">MANHOLES TO BE ADJUSTED</t>
        </is>
      </c>
      <c s="5" t="inlineStr" r="C8017">
        <is>
          <t xml:space="preserve">EACH   </t>
        </is>
      </c>
      <c s="6" r="D8017">
        <v>2.000</v>
      </c>
      <c s="7" r="E8017">
        <v>1</v>
      </c>
      <c s="8" t="inlineStr" r="F8017">
        <is>
          <t xml:space="preserve">62R58</t>
        </is>
      </c>
      <c s="8" t="inlineStr" r="G8017">
        <is>
          <t xml:space="preserve">019</t>
        </is>
      </c>
      <c s="9" r="H8017">
        <v>650.0000</v>
      </c>
      <c s="8" t="inlineStr" r="I8017">
        <is>
          <t xml:space="preserve">Y</t>
        </is>
      </c>
      <c s="8" t="inlineStr" r="J8017">
        <is>
          <t xml:space="preserve"> Cook, DuPage</t>
        </is>
      </c>
    </row>
    <row r="8018" ht="20.25" customHeight="0">
      <c s="5" t="inlineStr" r="A8018">
        <is>
          <t xml:space="preserve">60255500</t>
        </is>
      </c>
      <c s="5" t="inlineStr" r="B8018">
        <is>
          <t xml:space="preserve">MANHOLES TO BE ADJUSTED</t>
        </is>
      </c>
      <c s="5" t="inlineStr" r="C8018">
        <is>
          <t xml:space="preserve">EACH   </t>
        </is>
      </c>
      <c s="6" r="D8018">
        <v>2.000</v>
      </c>
      <c s="7" r="E8018">
        <v>1</v>
      </c>
      <c s="8" t="inlineStr" r="F8018">
        <is>
          <t xml:space="preserve">62R58</t>
        </is>
      </c>
      <c s="8" t="inlineStr" r="G8018">
        <is>
          <t xml:space="preserve">019</t>
        </is>
      </c>
      <c s="9" r="H8018">
        <v>550.0000</v>
      </c>
      <c s="8" t="inlineStr" r="I8018">
        <is>
          <t xml:space="preserve"/>
        </is>
      </c>
      <c s="8" t="inlineStr" r="J8018">
        <is>
          <t xml:space="preserve"> Cook, DuPage</t>
        </is>
      </c>
    </row>
    <row r="8019" ht="20.25" customHeight="0">
      <c s="5" t="inlineStr" r="A8019">
        <is>
          <t xml:space="preserve">60255500</t>
        </is>
      </c>
      <c s="5" t="inlineStr" r="B8019">
        <is>
          <t xml:space="preserve">MANHOLES TO BE ADJUSTED</t>
        </is>
      </c>
      <c s="5" t="inlineStr" r="C8019">
        <is>
          <t xml:space="preserve">EACH   </t>
        </is>
      </c>
      <c s="6" r="D8019">
        <v>2.000</v>
      </c>
      <c s="7" r="E8019">
        <v>1</v>
      </c>
      <c s="8" t="inlineStr" r="F8019">
        <is>
          <t xml:space="preserve">62R58</t>
        </is>
      </c>
      <c s="8" t="inlineStr" r="G8019">
        <is>
          <t xml:space="preserve">019</t>
        </is>
      </c>
      <c s="9" r="H8019">
        <v>650.0000</v>
      </c>
      <c s="8" t="inlineStr" r="I8019">
        <is>
          <t xml:space="preserve"/>
        </is>
      </c>
      <c s="8" t="inlineStr" r="J8019">
        <is>
          <t xml:space="preserve"> Cook, DuPage</t>
        </is>
      </c>
    </row>
    <row r="8020" ht="20.25" customHeight="0">
      <c s="5" t="inlineStr" r="A8020">
        <is>
          <t xml:space="preserve">60255500</t>
        </is>
      </c>
      <c s="5" t="inlineStr" r="B8020">
        <is>
          <t xml:space="preserve">MANHOLES TO BE ADJUSTED</t>
        </is>
      </c>
      <c s="5" t="inlineStr" r="C8020">
        <is>
          <t xml:space="preserve">EACH   </t>
        </is>
      </c>
      <c s="6" r="D8020">
        <v>2.000</v>
      </c>
      <c s="7" r="E8020">
        <v>1</v>
      </c>
      <c s="8" t="inlineStr" r="F8020">
        <is>
          <t xml:space="preserve">62R58</t>
        </is>
      </c>
      <c s="8" t="inlineStr" r="G8020">
        <is>
          <t xml:space="preserve">019</t>
        </is>
      </c>
      <c s="9" r="H8020">
        <v>650.0000</v>
      </c>
      <c s="8" t="inlineStr" r="I8020">
        <is>
          <t xml:space="preserve"/>
        </is>
      </c>
      <c s="8" t="inlineStr" r="J8020">
        <is>
          <t xml:space="preserve"> Cook, DuPage</t>
        </is>
      </c>
    </row>
    <row r="8021" ht="20.25" customHeight="0">
      <c s="5" t="inlineStr" r="A8021">
        <is>
          <t xml:space="preserve">60255500</t>
        </is>
      </c>
      <c s="5" t="inlineStr" r="B8021">
        <is>
          <t xml:space="preserve">MANHOLES TO BE ADJUSTED</t>
        </is>
      </c>
      <c s="5" t="inlineStr" r="C8021">
        <is>
          <t xml:space="preserve">EACH   </t>
        </is>
      </c>
      <c s="6" r="D8021">
        <v>2.000</v>
      </c>
      <c s="7" r="E8021">
        <v>1</v>
      </c>
      <c s="8" t="inlineStr" r="F8021">
        <is>
          <t xml:space="preserve">62T50</t>
        </is>
      </c>
      <c s="8" t="inlineStr" r="G8021">
        <is>
          <t xml:space="preserve">024</t>
        </is>
      </c>
      <c s="9" r="H8021">
        <v>1000.0000</v>
      </c>
      <c s="8" t="inlineStr" r="I8021">
        <is>
          <t xml:space="preserve">Y</t>
        </is>
      </c>
      <c s="8" t="inlineStr" r="J8021">
        <is>
          <t xml:space="preserve"> Cook</t>
        </is>
      </c>
    </row>
    <row r="8022" ht="20.25" customHeight="0">
      <c s="5" t="inlineStr" r="A8022">
        <is>
          <t xml:space="preserve">60255500</t>
        </is>
      </c>
      <c s="5" t="inlineStr" r="B8022">
        <is>
          <t xml:space="preserve">MANHOLES TO BE ADJUSTED</t>
        </is>
      </c>
      <c s="5" t="inlineStr" r="C8022">
        <is>
          <t xml:space="preserve">EACH   </t>
        </is>
      </c>
      <c s="6" r="D8022">
        <v>2.000</v>
      </c>
      <c s="7" r="E8022">
        <v>1</v>
      </c>
      <c s="8" t="inlineStr" r="F8022">
        <is>
          <t xml:space="preserve">62T50</t>
        </is>
      </c>
      <c s="8" t="inlineStr" r="G8022">
        <is>
          <t xml:space="preserve">024</t>
        </is>
      </c>
      <c s="9" r="H8022">
        <v>250.0000</v>
      </c>
      <c s="8" t="inlineStr" r="I8022">
        <is>
          <t xml:space="preserve"/>
        </is>
      </c>
      <c s="8" t="inlineStr" r="J8022">
        <is>
          <t xml:space="preserve"> Cook</t>
        </is>
      </c>
    </row>
    <row r="8023" ht="20.25" customHeight="0">
      <c s="5" t="inlineStr" r="A8023">
        <is>
          <t xml:space="preserve">60255500</t>
        </is>
      </c>
      <c s="5" t="inlineStr" r="B8023">
        <is>
          <t xml:space="preserve">MANHOLES TO BE ADJUSTED</t>
        </is>
      </c>
      <c s="5" t="inlineStr" r="C8023">
        <is>
          <t xml:space="preserve">EACH   </t>
        </is>
      </c>
      <c s="6" r="D8023">
        <v>2.000</v>
      </c>
      <c s="7" r="E8023">
        <v>1</v>
      </c>
      <c s="8" t="inlineStr" r="F8023">
        <is>
          <t xml:space="preserve">62T50</t>
        </is>
      </c>
      <c s="8" t="inlineStr" r="G8023">
        <is>
          <t xml:space="preserve">024</t>
        </is>
      </c>
      <c s="9" r="H8023">
        <v>442.8700</v>
      </c>
      <c s="8" t="inlineStr" r="I8023">
        <is>
          <t xml:space="preserve"/>
        </is>
      </c>
      <c s="8" t="inlineStr" r="J8023">
        <is>
          <t xml:space="preserve"> Cook</t>
        </is>
      </c>
    </row>
    <row r="8024" ht="20.25" customHeight="0">
      <c s="5" t="inlineStr" r="A8024">
        <is>
          <t xml:space="preserve">60255500</t>
        </is>
      </c>
      <c s="5" t="inlineStr" r="B8024">
        <is>
          <t xml:space="preserve">MANHOLES TO BE ADJUSTED</t>
        </is>
      </c>
      <c s="5" t="inlineStr" r="C8024">
        <is>
          <t xml:space="preserve">EACH   </t>
        </is>
      </c>
      <c s="6" r="D8024">
        <v>2.000</v>
      </c>
      <c s="7" r="E8024">
        <v>1</v>
      </c>
      <c s="8" t="inlineStr" r="F8024">
        <is>
          <t xml:space="preserve">62T50</t>
        </is>
      </c>
      <c s="8" t="inlineStr" r="G8024">
        <is>
          <t xml:space="preserve">024</t>
        </is>
      </c>
      <c s="9" r="H8024">
        <v>550.0000</v>
      </c>
      <c s="8" t="inlineStr" r="I8024">
        <is>
          <t xml:space="preserve"/>
        </is>
      </c>
      <c s="8" t="inlineStr" r="J8024">
        <is>
          <t xml:space="preserve"> Cook</t>
        </is>
      </c>
    </row>
    <row r="8025" ht="20.25" customHeight="0">
      <c s="5" t="inlineStr" r="A8025">
        <is>
          <t xml:space="preserve">60255500</t>
        </is>
      </c>
      <c s="5" t="inlineStr" r="B8025">
        <is>
          <t xml:space="preserve">MANHOLES TO BE ADJUSTED</t>
        </is>
      </c>
      <c s="5" t="inlineStr" r="C8025">
        <is>
          <t xml:space="preserve">EACH   </t>
        </is>
      </c>
      <c s="6" r="D8025">
        <v>2.000</v>
      </c>
      <c s="7" r="E8025">
        <v>1</v>
      </c>
      <c s="8" t="inlineStr" r="F8025">
        <is>
          <t xml:space="preserve">62T50</t>
        </is>
      </c>
      <c s="8" t="inlineStr" r="G8025">
        <is>
          <t xml:space="preserve">024</t>
        </is>
      </c>
      <c s="9" r="H8025">
        <v>1200.0000</v>
      </c>
      <c s="8" t="inlineStr" r="I8025">
        <is>
          <t xml:space="preserve"/>
        </is>
      </c>
      <c s="8" t="inlineStr" r="J8025">
        <is>
          <t xml:space="preserve"> Cook</t>
        </is>
      </c>
    </row>
    <row r="8026" ht="20.25" customHeight="0">
      <c s="5" t="inlineStr" r="A8026">
        <is>
          <t xml:space="preserve">60255500</t>
        </is>
      </c>
      <c s="5" t="inlineStr" r="B8026">
        <is>
          <t xml:space="preserve">MANHOLES TO BE ADJUSTED</t>
        </is>
      </c>
      <c s="5" t="inlineStr" r="C8026">
        <is>
          <t xml:space="preserve">EACH   </t>
        </is>
      </c>
      <c s="6" r="D8026">
        <v>2.000</v>
      </c>
      <c s="7" r="E8026">
        <v>1</v>
      </c>
      <c s="8" t="inlineStr" r="F8026">
        <is>
          <t xml:space="preserve">62T50</t>
        </is>
      </c>
      <c s="8" t="inlineStr" r="G8026">
        <is>
          <t xml:space="preserve">024</t>
        </is>
      </c>
      <c s="9" r="H8026">
        <v>1400.0000</v>
      </c>
      <c s="8" t="inlineStr" r="I8026">
        <is>
          <t xml:space="preserve"/>
        </is>
      </c>
      <c s="8" t="inlineStr" r="J8026">
        <is>
          <t xml:space="preserve"> Cook</t>
        </is>
      </c>
    </row>
    <row r="8027" ht="20.25" customHeight="0">
      <c s="5" t="inlineStr" r="A8027">
        <is>
          <t xml:space="preserve">60255500</t>
        </is>
      </c>
      <c s="5" t="inlineStr" r="B8027">
        <is>
          <t xml:space="preserve">MANHOLES TO BE ADJUSTED</t>
        </is>
      </c>
      <c s="5" t="inlineStr" r="C8027">
        <is>
          <t xml:space="preserve">EACH   </t>
        </is>
      </c>
      <c s="6" r="D8027">
        <v>2.000</v>
      </c>
      <c s="7" r="E8027">
        <v>1</v>
      </c>
      <c s="8" t="inlineStr" r="F8027">
        <is>
          <t xml:space="preserve">62T50</t>
        </is>
      </c>
      <c s="8" t="inlineStr" r="G8027">
        <is>
          <t xml:space="preserve">024</t>
        </is>
      </c>
      <c s="9" r="H8027">
        <v>2000.0000</v>
      </c>
      <c s="8" t="inlineStr" r="I8027">
        <is>
          <t xml:space="preserve"/>
        </is>
      </c>
      <c s="8" t="inlineStr" r="J8027">
        <is>
          <t xml:space="preserve"> Cook</t>
        </is>
      </c>
    </row>
    <row r="8028" ht="20.25" customHeight="0">
      <c s="5" t="inlineStr" r="A8028">
        <is>
          <t xml:space="preserve">60255500</t>
        </is>
      </c>
      <c s="5" t="inlineStr" r="B8028">
        <is>
          <t xml:space="preserve">MANHOLES TO BE ADJUSTED</t>
        </is>
      </c>
      <c s="5" t="inlineStr" r="C8028">
        <is>
          <t xml:space="preserve">EACH   </t>
        </is>
      </c>
      <c s="6" r="D8028">
        <v>34.000</v>
      </c>
      <c s="7" r="E8028">
        <v>2</v>
      </c>
      <c s="8" t="inlineStr" r="F8028">
        <is>
          <t xml:space="preserve">64R02</t>
        </is>
      </c>
      <c s="8" t="inlineStr" r="G8028">
        <is>
          <t xml:space="preserve">030</t>
        </is>
      </c>
      <c s="9" r="H8028">
        <v>1450.0000</v>
      </c>
      <c s="8" t="inlineStr" r="I8028">
        <is>
          <t xml:space="preserve">Y</t>
        </is>
      </c>
      <c s="8" t="inlineStr" r="J8028">
        <is>
          <t xml:space="preserve"> Lee</t>
        </is>
      </c>
    </row>
    <row r="8029" ht="20.25" customHeight="0">
      <c s="5" t="inlineStr" r="A8029">
        <is>
          <t xml:space="preserve">60255500</t>
        </is>
      </c>
      <c s="5" t="inlineStr" r="B8029">
        <is>
          <t xml:space="preserve">MANHOLES TO BE ADJUSTED</t>
        </is>
      </c>
      <c s="5" t="inlineStr" r="C8029">
        <is>
          <t xml:space="preserve">EACH   </t>
        </is>
      </c>
      <c s="6" r="D8029">
        <v>2.000</v>
      </c>
      <c s="7" r="E8029">
        <v>2</v>
      </c>
      <c s="8" t="inlineStr" r="F8029">
        <is>
          <t xml:space="preserve">64U33</t>
        </is>
      </c>
      <c s="8" t="inlineStr" r="G8029">
        <is>
          <t xml:space="preserve">046</t>
        </is>
      </c>
      <c s="9" r="H8029">
        <v>2500.0000</v>
      </c>
      <c s="8" t="inlineStr" r="I8029">
        <is>
          <t xml:space="preserve">Y</t>
        </is>
      </c>
      <c s="8" t="inlineStr" r="J8029">
        <is>
          <t xml:space="preserve"> Whiteside</t>
        </is>
      </c>
    </row>
    <row r="8030" ht="20.25" customHeight="0">
      <c s="5" t="inlineStr" r="A8030">
        <is>
          <t xml:space="preserve">60255500</t>
        </is>
      </c>
      <c s="5" t="inlineStr" r="B8030">
        <is>
          <t xml:space="preserve">MANHOLES TO BE ADJUSTED</t>
        </is>
      </c>
      <c s="5" t="inlineStr" r="C8030">
        <is>
          <t xml:space="preserve">EACH   </t>
        </is>
      </c>
      <c s="6" r="D8030">
        <v>2.000</v>
      </c>
      <c s="7" r="E8030">
        <v>2</v>
      </c>
      <c s="8" t="inlineStr" r="F8030">
        <is>
          <t xml:space="preserve">64U33</t>
        </is>
      </c>
      <c s="8" t="inlineStr" r="G8030">
        <is>
          <t xml:space="preserve">046</t>
        </is>
      </c>
      <c s="9" r="H8030">
        <v>2000.0000</v>
      </c>
      <c s="8" t="inlineStr" r="I8030">
        <is>
          <t xml:space="preserve"/>
        </is>
      </c>
      <c s="8" t="inlineStr" r="J8030">
        <is>
          <t xml:space="preserve"> Whiteside</t>
        </is>
      </c>
    </row>
    <row r="8031" ht="20.25" customHeight="0">
      <c s="5" t="inlineStr" r="A8031">
        <is>
          <t xml:space="preserve">60255500</t>
        </is>
      </c>
      <c s="5" t="inlineStr" r="B8031">
        <is>
          <t xml:space="preserve">MANHOLES TO BE ADJUSTED</t>
        </is>
      </c>
      <c s="5" t="inlineStr" r="C8031">
        <is>
          <t xml:space="preserve">EACH   </t>
        </is>
      </c>
      <c s="6" r="D8031">
        <v>2.000</v>
      </c>
      <c s="7" r="E8031">
        <v>5</v>
      </c>
      <c s="8" t="inlineStr" r="F8031">
        <is>
          <t xml:space="preserve">70F98</t>
        </is>
      </c>
      <c s="8" t="inlineStr" r="G8031">
        <is>
          <t xml:space="preserve">143</t>
        </is>
      </c>
      <c s="9" r="H8031">
        <v>655.0000</v>
      </c>
      <c s="8" t="inlineStr" r="I8031">
        <is>
          <t xml:space="preserve">Y</t>
        </is>
      </c>
      <c s="8" t="inlineStr" r="J8031">
        <is>
          <t xml:space="preserve"> Edgar</t>
        </is>
      </c>
    </row>
    <row r="8032" ht="20.25" customHeight="0">
      <c s="5" t="inlineStr" r="A8032">
        <is>
          <t xml:space="preserve">60255500</t>
        </is>
      </c>
      <c s="5" t="inlineStr" r="B8032">
        <is>
          <t xml:space="preserve">MANHOLES TO BE ADJUSTED</t>
        </is>
      </c>
      <c s="5" t="inlineStr" r="C8032">
        <is>
          <t xml:space="preserve">EACH   </t>
        </is>
      </c>
      <c s="6" r="D8032">
        <v>2.000</v>
      </c>
      <c s="7" r="E8032">
        <v>9</v>
      </c>
      <c s="8" t="inlineStr" r="F8032">
        <is>
          <t xml:space="preserve">78B01</t>
        </is>
      </c>
      <c s="8" t="inlineStr" r="G8032">
        <is>
          <t xml:space="preserve">123</t>
        </is>
      </c>
      <c s="9" r="H8032">
        <v>500.0000</v>
      </c>
      <c s="8" t="inlineStr" r="I8032">
        <is>
          <t xml:space="preserve">Y</t>
        </is>
      </c>
      <c s="8" t="inlineStr" r="J8032">
        <is>
          <t xml:space="preserve"> White</t>
        </is>
      </c>
    </row>
    <row r="8033" ht="20.25" customHeight="0">
      <c s="5" t="inlineStr" r="A8033">
        <is>
          <t xml:space="preserve">60255500</t>
        </is>
      </c>
      <c s="5" t="inlineStr" r="B8033">
        <is>
          <t xml:space="preserve">MANHOLES TO BE ADJUSTED</t>
        </is>
      </c>
      <c s="5" t="inlineStr" r="C8033">
        <is>
          <t xml:space="preserve">EACH   </t>
        </is>
      </c>
      <c s="6" r="D8033">
        <v>2.000</v>
      </c>
      <c s="7" r="E8033">
        <v>9</v>
      </c>
      <c s="8" t="inlineStr" r="F8033">
        <is>
          <t xml:space="preserve">78B01</t>
        </is>
      </c>
      <c s="8" t="inlineStr" r="G8033">
        <is>
          <t xml:space="preserve">123</t>
        </is>
      </c>
      <c s="9" r="H8033">
        <v>392.2000</v>
      </c>
      <c s="8" t="inlineStr" r="I8033">
        <is>
          <t xml:space="preserve"/>
        </is>
      </c>
      <c s="8" t="inlineStr" r="J8033">
        <is>
          <t xml:space="preserve"> White</t>
        </is>
      </c>
    </row>
    <row r="8034" ht="20.25" customHeight="0">
      <c s="5" t="inlineStr" r="A8034">
        <is>
          <t xml:space="preserve">60255500</t>
        </is>
      </c>
      <c s="5" t="inlineStr" r="B8034">
        <is>
          <t xml:space="preserve">MANHOLES TO BE ADJUSTED</t>
        </is>
      </c>
      <c s="5" t="inlineStr" r="C8034">
        <is>
          <t xml:space="preserve">EACH   </t>
        </is>
      </c>
      <c s="6" r="D8034">
        <v>2.000</v>
      </c>
      <c s="7" r="E8034">
        <v>9</v>
      </c>
      <c s="8" t="inlineStr" r="F8034">
        <is>
          <t xml:space="preserve">78B01</t>
        </is>
      </c>
      <c s="8" t="inlineStr" r="G8034">
        <is>
          <t xml:space="preserve">123</t>
        </is>
      </c>
      <c s="9" r="H8034">
        <v>542.8900</v>
      </c>
      <c s="8" t="inlineStr" r="I8034">
        <is>
          <t xml:space="preserve"/>
        </is>
      </c>
      <c s="8" t="inlineStr" r="J8034">
        <is>
          <t xml:space="preserve"> White</t>
        </is>
      </c>
    </row>
    <row r="8035" ht="20.25" customHeight="0">
      <c s="5" t="inlineStr" r="A8035">
        <is>
          <t xml:space="preserve">60255800</t>
        </is>
      </c>
      <c s="5" t="inlineStr" r="B8035">
        <is>
          <t xml:space="preserve">MANHOLES TO BE ADJUSTED WITH NEW TYPE 1 FRAME, CLOSED LID</t>
        </is>
      </c>
      <c s="5" t="inlineStr" r="C8035">
        <is>
          <t xml:space="preserve">EACH   </t>
        </is>
      </c>
      <c s="6" r="D8035">
        <v>2.000</v>
      </c>
      <c s="7" r="E8035">
        <v>1</v>
      </c>
      <c s="8" t="inlineStr" r="F8035">
        <is>
          <t xml:space="preserve">61K89</t>
        </is>
      </c>
      <c s="8" t="inlineStr" r="G8035">
        <is>
          <t xml:space="preserve">176</t>
        </is>
      </c>
      <c s="9" r="H8035">
        <v>1300.0000</v>
      </c>
      <c s="8" t="inlineStr" r="I8035">
        <is>
          <t xml:space="preserve">Y</t>
        </is>
      </c>
      <c s="8" t="inlineStr" r="J8035">
        <is>
          <t xml:space="preserve"> Cook</t>
        </is>
      </c>
    </row>
    <row r="8036" ht="20.25" customHeight="0">
      <c s="5" t="inlineStr" r="A8036">
        <is>
          <t xml:space="preserve">60255800</t>
        </is>
      </c>
      <c s="5" t="inlineStr" r="B8036">
        <is>
          <t xml:space="preserve">MANHOLES TO BE ADJUSTED WITH NEW TYPE 1 FRAME, CLOSED LID</t>
        </is>
      </c>
      <c s="5" t="inlineStr" r="C8036">
        <is>
          <t xml:space="preserve">EACH   </t>
        </is>
      </c>
      <c s="6" r="D8036">
        <v>2.000</v>
      </c>
      <c s="7" r="E8036">
        <v>1</v>
      </c>
      <c s="8" t="inlineStr" r="F8036">
        <is>
          <t xml:space="preserve">61K89</t>
        </is>
      </c>
      <c s="8" t="inlineStr" r="G8036">
        <is>
          <t xml:space="preserve">176</t>
        </is>
      </c>
      <c s="9" r="H8036">
        <v>875.0000</v>
      </c>
      <c s="8" t="inlineStr" r="I8036">
        <is>
          <t xml:space="preserve"/>
        </is>
      </c>
      <c s="8" t="inlineStr" r="J8036">
        <is>
          <t xml:space="preserve"> Cook</t>
        </is>
      </c>
    </row>
    <row r="8037" ht="20.25" customHeight="0">
      <c s="5" t="inlineStr" r="A8037">
        <is>
          <t xml:space="preserve">60255800</t>
        </is>
      </c>
      <c s="5" t="inlineStr" r="B8037">
        <is>
          <t xml:space="preserve">MANHOLES TO BE ADJUSTED WITH NEW TYPE 1 FRAME, CLOSED LID</t>
        </is>
      </c>
      <c s="5" t="inlineStr" r="C8037">
        <is>
          <t xml:space="preserve">EACH   </t>
        </is>
      </c>
      <c s="6" r="D8037">
        <v>2.000</v>
      </c>
      <c s="7" r="E8037">
        <v>1</v>
      </c>
      <c s="8" t="inlineStr" r="F8037">
        <is>
          <t xml:space="preserve">61K89</t>
        </is>
      </c>
      <c s="8" t="inlineStr" r="G8037">
        <is>
          <t xml:space="preserve">176</t>
        </is>
      </c>
      <c s="9" r="H8037">
        <v>1600.0000</v>
      </c>
      <c s="8" t="inlineStr" r="I8037">
        <is>
          <t xml:space="preserve"/>
        </is>
      </c>
      <c s="8" t="inlineStr" r="J8037">
        <is>
          <t xml:space="preserve"> Cook</t>
        </is>
      </c>
    </row>
    <row r="8038" ht="20.25" customHeight="0">
      <c s="5" t="inlineStr" r="A8038">
        <is>
          <t xml:space="preserve">60255800</t>
        </is>
      </c>
      <c s="5" t="inlineStr" r="B8038">
        <is>
          <t xml:space="preserve">MANHOLES TO BE ADJUSTED WITH NEW TYPE 1 FRAME, CLOSED LID</t>
        </is>
      </c>
      <c s="5" t="inlineStr" r="C8038">
        <is>
          <t xml:space="preserve">EACH   </t>
        </is>
      </c>
      <c s="6" r="D8038">
        <v>2.000</v>
      </c>
      <c s="7" r="E8038">
        <v>1</v>
      </c>
      <c s="8" t="inlineStr" r="F8038">
        <is>
          <t xml:space="preserve">61K89</t>
        </is>
      </c>
      <c s="8" t="inlineStr" r="G8038">
        <is>
          <t xml:space="preserve">176</t>
        </is>
      </c>
      <c s="9" r="H8038">
        <v>1700.0000</v>
      </c>
      <c s="8" t="inlineStr" r="I8038">
        <is>
          <t xml:space="preserve"/>
        </is>
      </c>
      <c s="8" t="inlineStr" r="J8038">
        <is>
          <t xml:space="preserve"> Cook</t>
        </is>
      </c>
    </row>
    <row r="8039" ht="20.25" customHeight="0">
      <c s="5" t="inlineStr" r="A8039">
        <is>
          <t xml:space="preserve">60256910</t>
        </is>
      </c>
      <c s="5" t="inlineStr" r="B8039">
        <is>
          <t xml:space="preserve">MANHOLES TO BE ADJUSTED WITH NEW TYPE 20 FRAME AND GRATE</t>
        </is>
      </c>
      <c s="5" t="inlineStr" r="C8039">
        <is>
          <t xml:space="preserve">EACH   </t>
        </is>
      </c>
      <c s="6" r="D8039">
        <v>3.000</v>
      </c>
      <c s="7" r="E8039">
        <v>1</v>
      </c>
      <c s="8" t="inlineStr" r="F8039">
        <is>
          <t xml:space="preserve">61K89</t>
        </is>
      </c>
      <c s="8" t="inlineStr" r="G8039">
        <is>
          <t xml:space="preserve">176</t>
        </is>
      </c>
      <c s="9" r="H8039">
        <v>1400.0000</v>
      </c>
      <c s="8" t="inlineStr" r="I8039">
        <is>
          <t xml:space="preserve">Y</t>
        </is>
      </c>
      <c s="8" t="inlineStr" r="J8039">
        <is>
          <t xml:space="preserve"> Cook</t>
        </is>
      </c>
    </row>
    <row r="8040" ht="20.25" customHeight="0">
      <c s="5" t="inlineStr" r="A8040">
        <is>
          <t xml:space="preserve">60256910</t>
        </is>
      </c>
      <c s="5" t="inlineStr" r="B8040">
        <is>
          <t xml:space="preserve">MANHOLES TO BE ADJUSTED WITH NEW TYPE 20 FRAME AND GRATE</t>
        </is>
      </c>
      <c s="5" t="inlineStr" r="C8040">
        <is>
          <t xml:space="preserve">EACH   </t>
        </is>
      </c>
      <c s="6" r="D8040">
        <v>3.000</v>
      </c>
      <c s="7" r="E8040">
        <v>1</v>
      </c>
      <c s="8" t="inlineStr" r="F8040">
        <is>
          <t xml:space="preserve">61K89</t>
        </is>
      </c>
      <c s="8" t="inlineStr" r="G8040">
        <is>
          <t xml:space="preserve">176</t>
        </is>
      </c>
      <c s="9" r="H8040">
        <v>1100.0000</v>
      </c>
      <c s="8" t="inlineStr" r="I8040">
        <is>
          <t xml:space="preserve"/>
        </is>
      </c>
      <c s="8" t="inlineStr" r="J8040">
        <is>
          <t xml:space="preserve"> Cook</t>
        </is>
      </c>
    </row>
    <row r="8041" ht="20.25" customHeight="0">
      <c s="5" t="inlineStr" r="A8041">
        <is>
          <t xml:space="preserve">60256910</t>
        </is>
      </c>
      <c s="5" t="inlineStr" r="B8041">
        <is>
          <t xml:space="preserve">MANHOLES TO BE ADJUSTED WITH NEW TYPE 20 FRAME AND GRATE</t>
        </is>
      </c>
      <c s="5" t="inlineStr" r="C8041">
        <is>
          <t xml:space="preserve">EACH   </t>
        </is>
      </c>
      <c s="6" r="D8041">
        <v>3.000</v>
      </c>
      <c s="7" r="E8041">
        <v>1</v>
      </c>
      <c s="8" t="inlineStr" r="F8041">
        <is>
          <t xml:space="preserve">61K89</t>
        </is>
      </c>
      <c s="8" t="inlineStr" r="G8041">
        <is>
          <t xml:space="preserve">176</t>
        </is>
      </c>
      <c s="9" r="H8041">
        <v>1650.0000</v>
      </c>
      <c s="8" t="inlineStr" r="I8041">
        <is>
          <t xml:space="preserve"/>
        </is>
      </c>
      <c s="8" t="inlineStr" r="J8041">
        <is>
          <t xml:space="preserve"> Cook</t>
        </is>
      </c>
    </row>
    <row r="8042" ht="20.25" customHeight="0">
      <c s="5" t="inlineStr" r="A8042">
        <is>
          <t xml:space="preserve">60256910</t>
        </is>
      </c>
      <c s="5" t="inlineStr" r="B8042">
        <is>
          <t xml:space="preserve">MANHOLES TO BE ADJUSTED WITH NEW TYPE 20 FRAME AND GRATE</t>
        </is>
      </c>
      <c s="5" t="inlineStr" r="C8042">
        <is>
          <t xml:space="preserve">EACH   </t>
        </is>
      </c>
      <c s="6" r="D8042">
        <v>3.000</v>
      </c>
      <c s="7" r="E8042">
        <v>1</v>
      </c>
      <c s="8" t="inlineStr" r="F8042">
        <is>
          <t xml:space="preserve">61K89</t>
        </is>
      </c>
      <c s="8" t="inlineStr" r="G8042">
        <is>
          <t xml:space="preserve">176</t>
        </is>
      </c>
      <c s="9" r="H8042">
        <v>1700.0000</v>
      </c>
      <c s="8" t="inlineStr" r="I8042">
        <is>
          <t xml:space="preserve"/>
        </is>
      </c>
      <c s="8" t="inlineStr" r="J8042">
        <is>
          <t xml:space="preserve"> Cook</t>
        </is>
      </c>
    </row>
    <row r="8043" ht="20.25" customHeight="0">
      <c s="5" t="inlineStr" r="A8043">
        <is>
          <t xml:space="preserve">60257900</t>
        </is>
      </c>
      <c s="5" t="inlineStr" r="B8043">
        <is>
          <t xml:space="preserve">MANHOLES TO BE RECONSTRUCTED</t>
        </is>
      </c>
      <c s="5" t="inlineStr" r="C8043">
        <is>
          <t xml:space="preserve">EACH   </t>
        </is>
      </c>
      <c s="6" r="D8043">
        <v>2.000</v>
      </c>
      <c s="7" r="E8043">
        <v>1</v>
      </c>
      <c s="8" t="inlineStr" r="F8043">
        <is>
          <t xml:space="preserve">62R58</t>
        </is>
      </c>
      <c s="8" t="inlineStr" r="G8043">
        <is>
          <t xml:space="preserve">019</t>
        </is>
      </c>
      <c s="9" r="H8043">
        <v>1650.0000</v>
      </c>
      <c s="8" t="inlineStr" r="I8043">
        <is>
          <t xml:space="preserve">Y</t>
        </is>
      </c>
      <c s="8" t="inlineStr" r="J8043">
        <is>
          <t xml:space="preserve"> Cook, DuPage</t>
        </is>
      </c>
    </row>
    <row r="8044" ht="20.25" customHeight="0">
      <c s="5" t="inlineStr" r="A8044">
        <is>
          <t xml:space="preserve">60257900</t>
        </is>
      </c>
      <c s="5" t="inlineStr" r="B8044">
        <is>
          <t xml:space="preserve">MANHOLES TO BE RECONSTRUCTED</t>
        </is>
      </c>
      <c s="5" t="inlineStr" r="C8044">
        <is>
          <t xml:space="preserve">EACH   </t>
        </is>
      </c>
      <c s="6" r="D8044">
        <v>2.000</v>
      </c>
      <c s="7" r="E8044">
        <v>1</v>
      </c>
      <c s="8" t="inlineStr" r="F8044">
        <is>
          <t xml:space="preserve">62R58</t>
        </is>
      </c>
      <c s="8" t="inlineStr" r="G8044">
        <is>
          <t xml:space="preserve">019</t>
        </is>
      </c>
      <c s="9" r="H8044">
        <v>1350.0000</v>
      </c>
      <c s="8" t="inlineStr" r="I8044">
        <is>
          <t xml:space="preserve"/>
        </is>
      </c>
      <c s="8" t="inlineStr" r="J8044">
        <is>
          <t xml:space="preserve"> Cook, DuPage</t>
        </is>
      </c>
    </row>
    <row r="8045" ht="20.25" customHeight="0">
      <c s="5" t="inlineStr" r="A8045">
        <is>
          <t xml:space="preserve">60257900</t>
        </is>
      </c>
      <c s="5" t="inlineStr" r="B8045">
        <is>
          <t xml:space="preserve">MANHOLES TO BE RECONSTRUCTED</t>
        </is>
      </c>
      <c s="5" t="inlineStr" r="C8045">
        <is>
          <t xml:space="preserve">EACH   </t>
        </is>
      </c>
      <c s="6" r="D8045">
        <v>2.000</v>
      </c>
      <c s="7" r="E8045">
        <v>1</v>
      </c>
      <c s="8" t="inlineStr" r="F8045">
        <is>
          <t xml:space="preserve">62R58</t>
        </is>
      </c>
      <c s="8" t="inlineStr" r="G8045">
        <is>
          <t xml:space="preserve">019</t>
        </is>
      </c>
      <c s="9" r="H8045">
        <v>1350.0000</v>
      </c>
      <c s="8" t="inlineStr" r="I8045">
        <is>
          <t xml:space="preserve"/>
        </is>
      </c>
      <c s="8" t="inlineStr" r="J8045">
        <is>
          <t xml:space="preserve"> Cook, DuPage</t>
        </is>
      </c>
    </row>
    <row r="8046" ht="20.25" customHeight="0">
      <c s="5" t="inlineStr" r="A8046">
        <is>
          <t xml:space="preserve">60257900</t>
        </is>
      </c>
      <c s="5" t="inlineStr" r="B8046">
        <is>
          <t xml:space="preserve">MANHOLES TO BE RECONSTRUCTED</t>
        </is>
      </c>
      <c s="5" t="inlineStr" r="C8046">
        <is>
          <t xml:space="preserve">EACH   </t>
        </is>
      </c>
      <c s="6" r="D8046">
        <v>2.000</v>
      </c>
      <c s="7" r="E8046">
        <v>1</v>
      </c>
      <c s="8" t="inlineStr" r="F8046">
        <is>
          <t xml:space="preserve">62R58</t>
        </is>
      </c>
      <c s="8" t="inlineStr" r="G8046">
        <is>
          <t xml:space="preserve">019</t>
        </is>
      </c>
      <c s="9" r="H8046">
        <v>1450.0000</v>
      </c>
      <c s="8" t="inlineStr" r="I8046">
        <is>
          <t xml:space="preserve"/>
        </is>
      </c>
      <c s="8" t="inlineStr" r="J8046">
        <is>
          <t xml:space="preserve"> Cook, DuPage</t>
        </is>
      </c>
    </row>
    <row r="8047" ht="20.25" customHeight="0">
      <c s="5" t="inlineStr" r="A8047">
        <is>
          <t xml:space="preserve">60257900</t>
        </is>
      </c>
      <c s="5" t="inlineStr" r="B8047">
        <is>
          <t xml:space="preserve">MANHOLES TO BE RECONSTRUCTED</t>
        </is>
      </c>
      <c s="5" t="inlineStr" r="C8047">
        <is>
          <t xml:space="preserve">EACH   </t>
        </is>
      </c>
      <c s="6" r="D8047">
        <v>1.000</v>
      </c>
      <c s="7" r="E8047">
        <v>2</v>
      </c>
      <c s="8" t="inlineStr" r="F8047">
        <is>
          <t xml:space="preserve">85765</t>
        </is>
      </c>
      <c s="8" t="inlineStr" r="G8047">
        <is>
          <t xml:space="preserve">184</t>
        </is>
      </c>
      <c s="9" r="H8047">
        <v>1800.0000</v>
      </c>
      <c s="8" t="inlineStr" r="I8047">
        <is>
          <t xml:space="preserve">Y</t>
        </is>
      </c>
      <c s="8" t="inlineStr" r="J8047">
        <is>
          <t xml:space="preserve"> Rock Island</t>
        </is>
      </c>
    </row>
    <row r="8048" ht="20.25" customHeight="0">
      <c s="5" t="inlineStr" r="A8048">
        <is>
          <t xml:space="preserve">60257900</t>
        </is>
      </c>
      <c s="5" t="inlineStr" r="B8048">
        <is>
          <t xml:space="preserve">MANHOLES TO BE RECONSTRUCTED</t>
        </is>
      </c>
      <c s="5" t="inlineStr" r="C8048">
        <is>
          <t xml:space="preserve">EACH   </t>
        </is>
      </c>
      <c s="6" r="D8048">
        <v>1.000</v>
      </c>
      <c s="7" r="E8048">
        <v>2</v>
      </c>
      <c s="8" t="inlineStr" r="F8048">
        <is>
          <t xml:space="preserve">85765</t>
        </is>
      </c>
      <c s="8" t="inlineStr" r="G8048">
        <is>
          <t xml:space="preserve">184</t>
        </is>
      </c>
      <c s="9" r="H8048">
        <v>1250.0000</v>
      </c>
      <c s="8" t="inlineStr" r="I8048">
        <is>
          <t xml:space="preserve"/>
        </is>
      </c>
      <c s="8" t="inlineStr" r="J8048">
        <is>
          <t xml:space="preserve"> Rock Island</t>
        </is>
      </c>
    </row>
    <row r="8049" ht="20.25" customHeight="0">
      <c s="5" t="inlineStr" r="A8049">
        <is>
          <t xml:space="preserve">60257900</t>
        </is>
      </c>
      <c s="5" t="inlineStr" r="B8049">
        <is>
          <t xml:space="preserve">MANHOLES TO BE RECONSTRUCTED</t>
        </is>
      </c>
      <c s="5" t="inlineStr" r="C8049">
        <is>
          <t xml:space="preserve">EACH   </t>
        </is>
      </c>
      <c s="6" r="D8049">
        <v>1.000</v>
      </c>
      <c s="7" r="E8049">
        <v>2</v>
      </c>
      <c s="8" t="inlineStr" r="F8049">
        <is>
          <t xml:space="preserve">85765</t>
        </is>
      </c>
      <c s="8" t="inlineStr" r="G8049">
        <is>
          <t xml:space="preserve">184</t>
        </is>
      </c>
      <c s="9" r="H8049">
        <v>2200.0000</v>
      </c>
      <c s="8" t="inlineStr" r="I8049">
        <is>
          <t xml:space="preserve"/>
        </is>
      </c>
      <c s="8" t="inlineStr" r="J8049">
        <is>
          <t xml:space="preserve"> Rock Island</t>
        </is>
      </c>
    </row>
    <row r="8050" ht="20.25" customHeight="0">
      <c s="5" t="inlineStr" r="A8050">
        <is>
          <t xml:space="preserve">60257900</t>
        </is>
      </c>
      <c s="5" t="inlineStr" r="B8050">
        <is>
          <t xml:space="preserve">MANHOLES TO BE RECONSTRUCTED</t>
        </is>
      </c>
      <c s="5" t="inlineStr" r="C8050">
        <is>
          <t xml:space="preserve">EACH   </t>
        </is>
      </c>
      <c s="6" r="D8050">
        <v>1.000</v>
      </c>
      <c s="7" r="E8050">
        <v>2</v>
      </c>
      <c s="8" t="inlineStr" r="F8050">
        <is>
          <t xml:space="preserve">85765</t>
        </is>
      </c>
      <c s="8" t="inlineStr" r="G8050">
        <is>
          <t xml:space="preserve">184</t>
        </is>
      </c>
      <c s="9" r="H8050">
        <v>2200.0000</v>
      </c>
      <c s="8" t="inlineStr" r="I8050">
        <is>
          <t xml:space="preserve"/>
        </is>
      </c>
      <c s="8" t="inlineStr" r="J8050">
        <is>
          <t xml:space="preserve"> Rock Island</t>
        </is>
      </c>
    </row>
    <row r="8051" ht="20.25" customHeight="0">
      <c s="5" t="inlineStr" r="A8051">
        <is>
          <t xml:space="preserve">60257900</t>
        </is>
      </c>
      <c s="5" t="inlineStr" r="B8051">
        <is>
          <t xml:space="preserve">MANHOLES TO BE RECONSTRUCTED</t>
        </is>
      </c>
      <c s="5" t="inlineStr" r="C8051">
        <is>
          <t xml:space="preserve">EACH   </t>
        </is>
      </c>
      <c s="6" r="D8051">
        <v>1.000</v>
      </c>
      <c s="7" r="E8051">
        <v>2</v>
      </c>
      <c s="8" t="inlineStr" r="F8051">
        <is>
          <t xml:space="preserve">85765</t>
        </is>
      </c>
      <c s="8" t="inlineStr" r="G8051">
        <is>
          <t xml:space="preserve">184</t>
        </is>
      </c>
      <c s="9" r="H8051">
        <v>2450.0000</v>
      </c>
      <c s="8" t="inlineStr" r="I8051">
        <is>
          <t xml:space="preserve"/>
        </is>
      </c>
      <c s="8" t="inlineStr" r="J8051">
        <is>
          <t xml:space="preserve"> Rock Island</t>
        </is>
      </c>
    </row>
    <row r="8052" ht="20.25" customHeight="0">
      <c s="5" t="inlineStr" r="A8052">
        <is>
          <t xml:space="preserve">60257900</t>
        </is>
      </c>
      <c s="5" t="inlineStr" r="B8052">
        <is>
          <t xml:space="preserve">MANHOLES TO BE RECONSTRUCTED</t>
        </is>
      </c>
      <c s="5" t="inlineStr" r="C8052">
        <is>
          <t xml:space="preserve">EACH   </t>
        </is>
      </c>
      <c s="6" r="D8052">
        <v>1.000</v>
      </c>
      <c s="7" r="E8052">
        <v>2</v>
      </c>
      <c s="8" t="inlineStr" r="F8052">
        <is>
          <t xml:space="preserve">85765</t>
        </is>
      </c>
      <c s="8" t="inlineStr" r="G8052">
        <is>
          <t xml:space="preserve">184</t>
        </is>
      </c>
      <c s="9" r="H8052">
        <v>2450.0000</v>
      </c>
      <c s="8" t="inlineStr" r="I8052">
        <is>
          <t xml:space="preserve"/>
        </is>
      </c>
      <c s="8" t="inlineStr" r="J8052">
        <is>
          <t xml:space="preserve"> Rock Island</t>
        </is>
      </c>
    </row>
    <row r="8053" ht="20.25" customHeight="0">
      <c s="5" t="inlineStr" r="A8053">
        <is>
          <t xml:space="preserve">60257900</t>
        </is>
      </c>
      <c s="5" t="inlineStr" r="B8053">
        <is>
          <t xml:space="preserve">MANHOLES TO BE RECONSTRUCTED</t>
        </is>
      </c>
      <c s="5" t="inlineStr" r="C8053">
        <is>
          <t xml:space="preserve">EACH   </t>
        </is>
      </c>
      <c s="6" r="D8053">
        <v>1.000</v>
      </c>
      <c s="7" r="E8053">
        <v>2</v>
      </c>
      <c s="8" t="inlineStr" r="F8053">
        <is>
          <t xml:space="preserve">85765</t>
        </is>
      </c>
      <c s="8" t="inlineStr" r="G8053">
        <is>
          <t xml:space="preserve">184</t>
        </is>
      </c>
      <c s="9" r="H8053">
        <v>6215.0000</v>
      </c>
      <c s="8" t="inlineStr" r="I8053">
        <is>
          <t xml:space="preserve"/>
        </is>
      </c>
      <c s="8" t="inlineStr" r="J8053">
        <is>
          <t xml:space="preserve"> Rock Island</t>
        </is>
      </c>
    </row>
    <row r="8054" ht="20.25" customHeight="0">
      <c s="5" t="inlineStr" r="A8054">
        <is>
          <t xml:space="preserve">60257900</t>
        </is>
      </c>
      <c s="5" t="inlineStr" r="B8054">
        <is>
          <t xml:space="preserve">MANHOLES TO BE RECONSTRUCTED</t>
        </is>
      </c>
      <c s="5" t="inlineStr" r="C8054">
        <is>
          <t xml:space="preserve">EACH   </t>
        </is>
      </c>
      <c s="6" r="D8054">
        <v>1.000</v>
      </c>
      <c s="7" r="E8054">
        <v>2</v>
      </c>
      <c s="8" t="inlineStr" r="F8054">
        <is>
          <t xml:space="preserve">85765</t>
        </is>
      </c>
      <c s="8" t="inlineStr" r="G8054">
        <is>
          <t xml:space="preserve">184</t>
        </is>
      </c>
      <c s="9" r="H8054">
        <v>6300.0000</v>
      </c>
      <c s="8" t="inlineStr" r="I8054">
        <is>
          <t xml:space="preserve"/>
        </is>
      </c>
      <c s="8" t="inlineStr" r="J8054">
        <is>
          <t xml:space="preserve"> Rock Island</t>
        </is>
      </c>
    </row>
    <row r="8055" ht="20.25" customHeight="0">
      <c s="5" t="inlineStr" r="A8055">
        <is>
          <t xml:space="preserve">60260100</t>
        </is>
      </c>
      <c s="5" t="inlineStr" r="B8055">
        <is>
          <t xml:space="preserve">INLETS TO BE ADJUSTED</t>
        </is>
      </c>
      <c s="5" t="inlineStr" r="C8055">
        <is>
          <t xml:space="preserve">EACH   </t>
        </is>
      </c>
      <c s="6" r="D8055">
        <v>1.000</v>
      </c>
      <c s="7" r="E8055">
        <v>1</v>
      </c>
      <c s="8" t="inlineStr" r="F8055">
        <is>
          <t xml:space="preserve">62N91</t>
        </is>
      </c>
      <c s="8" t="inlineStr" r="G8055">
        <is>
          <t xml:space="preserve">017</t>
        </is>
      </c>
      <c s="9" r="H8055">
        <v>1245.0000</v>
      </c>
      <c s="8" t="inlineStr" r="I8055">
        <is>
          <t xml:space="preserve">Y</t>
        </is>
      </c>
      <c s="8" t="inlineStr" r="J8055">
        <is>
          <t xml:space="preserve"> Cook</t>
        </is>
      </c>
    </row>
    <row r="8056" ht="20.25" customHeight="0">
      <c s="5" t="inlineStr" r="A8056">
        <is>
          <t xml:space="preserve">60260100</t>
        </is>
      </c>
      <c s="5" t="inlineStr" r="B8056">
        <is>
          <t xml:space="preserve">INLETS TO BE ADJUSTED</t>
        </is>
      </c>
      <c s="5" t="inlineStr" r="C8056">
        <is>
          <t xml:space="preserve">EACH   </t>
        </is>
      </c>
      <c s="6" r="D8056">
        <v>1.000</v>
      </c>
      <c s="7" r="E8056">
        <v>1</v>
      </c>
      <c s="8" t="inlineStr" r="F8056">
        <is>
          <t xml:space="preserve">62N91</t>
        </is>
      </c>
      <c s="8" t="inlineStr" r="G8056">
        <is>
          <t xml:space="preserve">017</t>
        </is>
      </c>
      <c s="9" r="H8056">
        <v>432.5700</v>
      </c>
      <c s="8" t="inlineStr" r="I8056">
        <is>
          <t xml:space="preserve"/>
        </is>
      </c>
      <c s="8" t="inlineStr" r="J8056">
        <is>
          <t xml:space="preserve"> Cook</t>
        </is>
      </c>
    </row>
    <row r="8057" ht="20.25" customHeight="0">
      <c s="5" t="inlineStr" r="A8057">
        <is>
          <t xml:space="preserve">60260100</t>
        </is>
      </c>
      <c s="5" t="inlineStr" r="B8057">
        <is>
          <t xml:space="preserve">INLETS TO BE ADJUSTED</t>
        </is>
      </c>
      <c s="5" t="inlineStr" r="C8057">
        <is>
          <t xml:space="preserve">EACH   </t>
        </is>
      </c>
      <c s="6" r="D8057">
        <v>1.000</v>
      </c>
      <c s="7" r="E8057">
        <v>1</v>
      </c>
      <c s="8" t="inlineStr" r="F8057">
        <is>
          <t xml:space="preserve">62N91</t>
        </is>
      </c>
      <c s="8" t="inlineStr" r="G8057">
        <is>
          <t xml:space="preserve">017</t>
        </is>
      </c>
      <c s="9" r="H8057">
        <v>1300.0000</v>
      </c>
      <c s="8" t="inlineStr" r="I8057">
        <is>
          <t xml:space="preserve"/>
        </is>
      </c>
      <c s="8" t="inlineStr" r="J8057">
        <is>
          <t xml:space="preserve"> Cook</t>
        </is>
      </c>
    </row>
    <row r="8058" ht="20.25" customHeight="0">
      <c s="5" t="inlineStr" r="A8058">
        <is>
          <t xml:space="preserve">60260100</t>
        </is>
      </c>
      <c s="5" t="inlineStr" r="B8058">
        <is>
          <t xml:space="preserve">INLETS TO BE ADJUSTED</t>
        </is>
      </c>
      <c s="5" t="inlineStr" r="C8058">
        <is>
          <t xml:space="preserve">EACH   </t>
        </is>
      </c>
      <c s="6" r="D8058">
        <v>2.000</v>
      </c>
      <c s="7" r="E8058">
        <v>1</v>
      </c>
      <c s="8" t="inlineStr" r="F8058">
        <is>
          <t xml:space="preserve">62R73</t>
        </is>
      </c>
      <c s="8" t="inlineStr" r="G8058">
        <is>
          <t xml:space="preserve">020</t>
        </is>
      </c>
      <c s="9" r="H8058">
        <v>600.0000</v>
      </c>
      <c s="8" t="inlineStr" r="I8058">
        <is>
          <t xml:space="preserve">Y</t>
        </is>
      </c>
      <c s="8" t="inlineStr" r="J8058">
        <is>
          <t xml:space="preserve"> Cook</t>
        </is>
      </c>
    </row>
    <row r="8059" ht="20.25" customHeight="0">
      <c s="5" t="inlineStr" r="A8059">
        <is>
          <t xml:space="preserve">60260100</t>
        </is>
      </c>
      <c s="5" t="inlineStr" r="B8059">
        <is>
          <t xml:space="preserve">INLETS TO BE ADJUSTED</t>
        </is>
      </c>
      <c s="5" t="inlineStr" r="C8059">
        <is>
          <t xml:space="preserve">EACH   </t>
        </is>
      </c>
      <c s="6" r="D8059">
        <v>2.000</v>
      </c>
      <c s="7" r="E8059">
        <v>1</v>
      </c>
      <c s="8" t="inlineStr" r="F8059">
        <is>
          <t xml:space="preserve">62R73</t>
        </is>
      </c>
      <c s="8" t="inlineStr" r="G8059">
        <is>
          <t xml:space="preserve">020</t>
        </is>
      </c>
      <c s="9" r="H8059">
        <v>500.0000</v>
      </c>
      <c s="8" t="inlineStr" r="I8059">
        <is>
          <t xml:space="preserve"/>
        </is>
      </c>
      <c s="8" t="inlineStr" r="J8059">
        <is>
          <t xml:space="preserve"> Cook</t>
        </is>
      </c>
    </row>
    <row r="8060" ht="20.25" customHeight="0">
      <c s="5" t="inlineStr" r="A8060">
        <is>
          <t xml:space="preserve">60260100</t>
        </is>
      </c>
      <c s="5" t="inlineStr" r="B8060">
        <is>
          <t xml:space="preserve">INLETS TO BE ADJUSTED</t>
        </is>
      </c>
      <c s="5" t="inlineStr" r="C8060">
        <is>
          <t xml:space="preserve">EACH   </t>
        </is>
      </c>
      <c s="6" r="D8060">
        <v>2.000</v>
      </c>
      <c s="7" r="E8060">
        <v>1</v>
      </c>
      <c s="8" t="inlineStr" r="F8060">
        <is>
          <t xml:space="preserve">62R73</t>
        </is>
      </c>
      <c s="8" t="inlineStr" r="G8060">
        <is>
          <t xml:space="preserve">020</t>
        </is>
      </c>
      <c s="9" r="H8060">
        <v>575.0000</v>
      </c>
      <c s="8" t="inlineStr" r="I8060">
        <is>
          <t xml:space="preserve"/>
        </is>
      </c>
      <c s="8" t="inlineStr" r="J8060">
        <is>
          <t xml:space="preserve"> Cook</t>
        </is>
      </c>
    </row>
    <row r="8061" ht="20.25" customHeight="0">
      <c s="5" t="inlineStr" r="A8061">
        <is>
          <t xml:space="preserve">60260100</t>
        </is>
      </c>
      <c s="5" t="inlineStr" r="B8061">
        <is>
          <t xml:space="preserve">INLETS TO BE ADJUSTED</t>
        </is>
      </c>
      <c s="5" t="inlineStr" r="C8061">
        <is>
          <t xml:space="preserve">EACH   </t>
        </is>
      </c>
      <c s="6" r="D8061">
        <v>2.000</v>
      </c>
      <c s="7" r="E8061">
        <v>1</v>
      </c>
      <c s="8" t="inlineStr" r="F8061">
        <is>
          <t xml:space="preserve">62R73</t>
        </is>
      </c>
      <c s="8" t="inlineStr" r="G8061">
        <is>
          <t xml:space="preserve">020</t>
        </is>
      </c>
      <c s="9" r="H8061">
        <v>900.0000</v>
      </c>
      <c s="8" t="inlineStr" r="I8061">
        <is>
          <t xml:space="preserve"/>
        </is>
      </c>
      <c s="8" t="inlineStr" r="J8061">
        <is>
          <t xml:space="preserve"> Cook</t>
        </is>
      </c>
    </row>
    <row r="8062" ht="20.25" customHeight="0">
      <c s="5" t="inlineStr" r="A8062">
        <is>
          <t xml:space="preserve">60260100</t>
        </is>
      </c>
      <c s="5" t="inlineStr" r="B8062">
        <is>
          <t xml:space="preserve">INLETS TO BE ADJUSTED</t>
        </is>
      </c>
      <c s="5" t="inlineStr" r="C8062">
        <is>
          <t xml:space="preserve">EACH   </t>
        </is>
      </c>
      <c s="6" r="D8062">
        <v>4.000</v>
      </c>
      <c s="7" r="E8062">
        <v>1</v>
      </c>
      <c s="8" t="inlineStr" r="F8062">
        <is>
          <t xml:space="preserve">62T50</t>
        </is>
      </c>
      <c s="8" t="inlineStr" r="G8062">
        <is>
          <t xml:space="preserve">024</t>
        </is>
      </c>
      <c s="9" r="H8062">
        <v>850.0000</v>
      </c>
      <c s="8" t="inlineStr" r="I8062">
        <is>
          <t xml:space="preserve">Y</t>
        </is>
      </c>
      <c s="8" t="inlineStr" r="J8062">
        <is>
          <t xml:space="preserve"> Cook</t>
        </is>
      </c>
    </row>
    <row r="8063" ht="20.25" customHeight="0">
      <c s="5" t="inlineStr" r="A8063">
        <is>
          <t xml:space="preserve">60260100</t>
        </is>
      </c>
      <c s="5" t="inlineStr" r="B8063">
        <is>
          <t xml:space="preserve">INLETS TO BE ADJUSTED</t>
        </is>
      </c>
      <c s="5" t="inlineStr" r="C8063">
        <is>
          <t xml:space="preserve">EACH   </t>
        </is>
      </c>
      <c s="6" r="D8063">
        <v>4.000</v>
      </c>
      <c s="7" r="E8063">
        <v>1</v>
      </c>
      <c s="8" t="inlineStr" r="F8063">
        <is>
          <t xml:space="preserve">62T50</t>
        </is>
      </c>
      <c s="8" t="inlineStr" r="G8063">
        <is>
          <t xml:space="preserve">024</t>
        </is>
      </c>
      <c s="9" r="H8063">
        <v>250.0000</v>
      </c>
      <c s="8" t="inlineStr" r="I8063">
        <is>
          <t xml:space="preserve"/>
        </is>
      </c>
      <c s="8" t="inlineStr" r="J8063">
        <is>
          <t xml:space="preserve"> Cook</t>
        </is>
      </c>
    </row>
    <row r="8064" ht="20.25" customHeight="0">
      <c s="5" t="inlineStr" r="A8064">
        <is>
          <t xml:space="preserve">60260100</t>
        </is>
      </c>
      <c s="5" t="inlineStr" r="B8064">
        <is>
          <t xml:space="preserve">INLETS TO BE ADJUSTED</t>
        </is>
      </c>
      <c s="5" t="inlineStr" r="C8064">
        <is>
          <t xml:space="preserve">EACH   </t>
        </is>
      </c>
      <c s="6" r="D8064">
        <v>4.000</v>
      </c>
      <c s="7" r="E8064">
        <v>1</v>
      </c>
      <c s="8" t="inlineStr" r="F8064">
        <is>
          <t xml:space="preserve">62T50</t>
        </is>
      </c>
      <c s="8" t="inlineStr" r="G8064">
        <is>
          <t xml:space="preserve">024</t>
        </is>
      </c>
      <c s="9" r="H8064">
        <v>442.8700</v>
      </c>
      <c s="8" t="inlineStr" r="I8064">
        <is>
          <t xml:space="preserve"/>
        </is>
      </c>
      <c s="8" t="inlineStr" r="J8064">
        <is>
          <t xml:space="preserve"> Cook</t>
        </is>
      </c>
    </row>
    <row r="8065" ht="20.25" customHeight="0">
      <c s="5" t="inlineStr" r="A8065">
        <is>
          <t xml:space="preserve">60260100</t>
        </is>
      </c>
      <c s="5" t="inlineStr" r="B8065">
        <is>
          <t xml:space="preserve">INLETS TO BE ADJUSTED</t>
        </is>
      </c>
      <c s="5" t="inlineStr" r="C8065">
        <is>
          <t xml:space="preserve">EACH   </t>
        </is>
      </c>
      <c s="6" r="D8065">
        <v>4.000</v>
      </c>
      <c s="7" r="E8065">
        <v>1</v>
      </c>
      <c s="8" t="inlineStr" r="F8065">
        <is>
          <t xml:space="preserve">62T50</t>
        </is>
      </c>
      <c s="8" t="inlineStr" r="G8065">
        <is>
          <t xml:space="preserve">024</t>
        </is>
      </c>
      <c s="9" r="H8065">
        <v>550.0000</v>
      </c>
      <c s="8" t="inlineStr" r="I8065">
        <is>
          <t xml:space="preserve"/>
        </is>
      </c>
      <c s="8" t="inlineStr" r="J8065">
        <is>
          <t xml:space="preserve"> Cook</t>
        </is>
      </c>
    </row>
    <row r="8066" ht="20.25" customHeight="0">
      <c s="5" t="inlineStr" r="A8066">
        <is>
          <t xml:space="preserve">60260100</t>
        </is>
      </c>
      <c s="5" t="inlineStr" r="B8066">
        <is>
          <t xml:space="preserve">INLETS TO BE ADJUSTED</t>
        </is>
      </c>
      <c s="5" t="inlineStr" r="C8066">
        <is>
          <t xml:space="preserve">EACH   </t>
        </is>
      </c>
      <c s="6" r="D8066">
        <v>4.000</v>
      </c>
      <c s="7" r="E8066">
        <v>1</v>
      </c>
      <c s="8" t="inlineStr" r="F8066">
        <is>
          <t xml:space="preserve">62T50</t>
        </is>
      </c>
      <c s="8" t="inlineStr" r="G8066">
        <is>
          <t xml:space="preserve">024</t>
        </is>
      </c>
      <c s="9" r="H8066">
        <v>900.0000</v>
      </c>
      <c s="8" t="inlineStr" r="I8066">
        <is>
          <t xml:space="preserve"/>
        </is>
      </c>
      <c s="8" t="inlineStr" r="J8066">
        <is>
          <t xml:space="preserve"> Cook</t>
        </is>
      </c>
    </row>
    <row r="8067" ht="20.25" customHeight="0">
      <c s="5" t="inlineStr" r="A8067">
        <is>
          <t xml:space="preserve">60260100</t>
        </is>
      </c>
      <c s="5" t="inlineStr" r="B8067">
        <is>
          <t xml:space="preserve">INLETS TO BE ADJUSTED</t>
        </is>
      </c>
      <c s="5" t="inlineStr" r="C8067">
        <is>
          <t xml:space="preserve">EACH   </t>
        </is>
      </c>
      <c s="6" r="D8067">
        <v>4.000</v>
      </c>
      <c s="7" r="E8067">
        <v>1</v>
      </c>
      <c s="8" t="inlineStr" r="F8067">
        <is>
          <t xml:space="preserve">62T50</t>
        </is>
      </c>
      <c s="8" t="inlineStr" r="G8067">
        <is>
          <t xml:space="preserve">024</t>
        </is>
      </c>
      <c s="9" r="H8067">
        <v>900.0000</v>
      </c>
      <c s="8" t="inlineStr" r="I8067">
        <is>
          <t xml:space="preserve"/>
        </is>
      </c>
      <c s="8" t="inlineStr" r="J8067">
        <is>
          <t xml:space="preserve"> Cook</t>
        </is>
      </c>
    </row>
    <row r="8068" ht="20.25" customHeight="0">
      <c s="5" t="inlineStr" r="A8068">
        <is>
          <t xml:space="preserve">60260100</t>
        </is>
      </c>
      <c s="5" t="inlineStr" r="B8068">
        <is>
          <t xml:space="preserve">INLETS TO BE ADJUSTED</t>
        </is>
      </c>
      <c s="5" t="inlineStr" r="C8068">
        <is>
          <t xml:space="preserve">EACH   </t>
        </is>
      </c>
      <c s="6" r="D8068">
        <v>4.000</v>
      </c>
      <c s="7" r="E8068">
        <v>1</v>
      </c>
      <c s="8" t="inlineStr" r="F8068">
        <is>
          <t xml:space="preserve">62T50</t>
        </is>
      </c>
      <c s="8" t="inlineStr" r="G8068">
        <is>
          <t xml:space="preserve">024</t>
        </is>
      </c>
      <c s="9" r="H8068">
        <v>1100.0000</v>
      </c>
      <c s="8" t="inlineStr" r="I8068">
        <is>
          <t xml:space="preserve"/>
        </is>
      </c>
      <c s="8" t="inlineStr" r="J8068">
        <is>
          <t xml:space="preserve"> Cook</t>
        </is>
      </c>
    </row>
    <row r="8069" ht="20.25" customHeight="0">
      <c s="5" t="inlineStr" r="A8069">
        <is>
          <t xml:space="preserve">60260100</t>
        </is>
      </c>
      <c s="5" t="inlineStr" r="B8069">
        <is>
          <t xml:space="preserve">INLETS TO BE ADJUSTED</t>
        </is>
      </c>
      <c s="5" t="inlineStr" r="C8069">
        <is>
          <t xml:space="preserve">EACH   </t>
        </is>
      </c>
      <c s="6" r="D8069">
        <v>2.000</v>
      </c>
      <c s="7" r="E8069">
        <v>1</v>
      </c>
      <c s="8" t="inlineStr" r="F8069">
        <is>
          <t xml:space="preserve">62W61</t>
        </is>
      </c>
      <c s="8" t="inlineStr" r="G8069">
        <is>
          <t xml:space="preserve">149</t>
        </is>
      </c>
      <c s="9" r="H8069">
        <v>319.9200</v>
      </c>
      <c s="8" t="inlineStr" r="I8069">
        <is>
          <t xml:space="preserve">Y</t>
        </is>
      </c>
      <c s="8" t="inlineStr" r="J8069">
        <is>
          <t xml:space="preserve">Various</t>
        </is>
      </c>
    </row>
    <row r="8070" ht="20.25" customHeight="0">
      <c s="5" t="inlineStr" r="A8070">
        <is>
          <t xml:space="preserve">60260100</t>
        </is>
      </c>
      <c s="5" t="inlineStr" r="B8070">
        <is>
          <t xml:space="preserve">INLETS TO BE ADJUSTED</t>
        </is>
      </c>
      <c s="5" t="inlineStr" r="C8070">
        <is>
          <t xml:space="preserve">EACH   </t>
        </is>
      </c>
      <c s="6" r="D8070">
        <v>30.000</v>
      </c>
      <c s="7" r="E8070">
        <v>2</v>
      </c>
      <c s="8" t="inlineStr" r="F8070">
        <is>
          <t xml:space="preserve">64R02</t>
        </is>
      </c>
      <c s="8" t="inlineStr" r="G8070">
        <is>
          <t xml:space="preserve">030</t>
        </is>
      </c>
      <c s="9" r="H8070">
        <v>1450.0000</v>
      </c>
      <c s="8" t="inlineStr" r="I8070">
        <is>
          <t xml:space="preserve">Y</t>
        </is>
      </c>
      <c s="8" t="inlineStr" r="J8070">
        <is>
          <t xml:space="preserve"> Lee</t>
        </is>
      </c>
    </row>
    <row r="8071" ht="20.25" customHeight="0">
      <c s="5" t="inlineStr" r="A8071">
        <is>
          <t xml:space="preserve">60260100</t>
        </is>
      </c>
      <c s="5" t="inlineStr" r="B8071">
        <is>
          <t xml:space="preserve">INLETS TO BE ADJUSTED</t>
        </is>
      </c>
      <c s="5" t="inlineStr" r="C8071">
        <is>
          <t xml:space="preserve">EACH   </t>
        </is>
      </c>
      <c s="6" r="D8071">
        <v>9.000</v>
      </c>
      <c s="7" r="E8071">
        <v>5</v>
      </c>
      <c s="8" t="inlineStr" r="F8071">
        <is>
          <t xml:space="preserve">70F98</t>
        </is>
      </c>
      <c s="8" t="inlineStr" r="G8071">
        <is>
          <t xml:space="preserve">143</t>
        </is>
      </c>
      <c s="9" r="H8071">
        <v>5400.0000</v>
      </c>
      <c s="8" t="inlineStr" r="I8071">
        <is>
          <t xml:space="preserve">Y</t>
        </is>
      </c>
      <c s="8" t="inlineStr" r="J8071">
        <is>
          <t xml:space="preserve"> Edgar</t>
        </is>
      </c>
    </row>
    <row r="8072" ht="20.25" customHeight="0">
      <c s="5" t="inlineStr" r="A8072">
        <is>
          <t xml:space="preserve">60260100</t>
        </is>
      </c>
      <c s="5" t="inlineStr" r="B8072">
        <is>
          <t xml:space="preserve">INLETS TO BE ADJUSTED</t>
        </is>
      </c>
      <c s="5" t="inlineStr" r="C8072">
        <is>
          <t xml:space="preserve">EACH   </t>
        </is>
      </c>
      <c s="6" r="D8072">
        <v>1.000</v>
      </c>
      <c s="7" r="E8072">
        <v>8</v>
      </c>
      <c s="8" t="inlineStr" r="F8072">
        <is>
          <t xml:space="preserve">76K02</t>
        </is>
      </c>
      <c s="8" t="inlineStr" r="G8072">
        <is>
          <t xml:space="preserve">147</t>
        </is>
      </c>
      <c s="9" r="H8072">
        <v>1145.0000</v>
      </c>
      <c s="8" t="inlineStr" r="I8072">
        <is>
          <t xml:space="preserve">Y</t>
        </is>
      </c>
      <c s="8" t="inlineStr" r="J8072">
        <is>
          <t xml:space="preserve"> St. Clair</t>
        </is>
      </c>
    </row>
    <row r="8073" ht="20.25" customHeight="0">
      <c s="5" t="inlineStr" r="A8073">
        <is>
          <t xml:space="preserve">60260100</t>
        </is>
      </c>
      <c s="5" t="inlineStr" r="B8073">
        <is>
          <t xml:space="preserve">INLETS TO BE ADJUSTED</t>
        </is>
      </c>
      <c s="5" t="inlineStr" r="C8073">
        <is>
          <t xml:space="preserve">EACH   </t>
        </is>
      </c>
      <c s="6" r="D8073">
        <v>1.000</v>
      </c>
      <c s="7" r="E8073">
        <v>8</v>
      </c>
      <c s="8" t="inlineStr" r="F8073">
        <is>
          <t xml:space="preserve">76K02</t>
        </is>
      </c>
      <c s="8" t="inlineStr" r="G8073">
        <is>
          <t xml:space="preserve">147</t>
        </is>
      </c>
      <c s="9" r="H8073">
        <v>1700.0000</v>
      </c>
      <c s="8" t="inlineStr" r="I8073">
        <is>
          <t xml:space="preserve"/>
        </is>
      </c>
      <c s="8" t="inlineStr" r="J8073">
        <is>
          <t xml:space="preserve"> St. Clair</t>
        </is>
      </c>
    </row>
    <row r="8074" ht="20.25" customHeight="0">
      <c s="5" t="inlineStr" r="A8074">
        <is>
          <t xml:space="preserve">60260100</t>
        </is>
      </c>
      <c s="5" t="inlineStr" r="B8074">
        <is>
          <t xml:space="preserve">INLETS TO BE ADJUSTED</t>
        </is>
      </c>
      <c s="5" t="inlineStr" r="C8074">
        <is>
          <t xml:space="preserve">EACH   </t>
        </is>
      </c>
      <c s="6" r="D8074">
        <v>12.000</v>
      </c>
      <c s="7" r="E8074">
        <v>3</v>
      </c>
      <c s="8" t="inlineStr" r="F8074">
        <is>
          <t xml:space="preserve">87875</t>
        </is>
      </c>
      <c s="8" t="inlineStr" r="G8074">
        <is>
          <t xml:space="preserve">166</t>
        </is>
      </c>
      <c s="9" r="H8074">
        <v>1075.0000</v>
      </c>
      <c s="8" t="inlineStr" r="I8074">
        <is>
          <t xml:space="preserve">Y</t>
        </is>
      </c>
      <c s="8" t="inlineStr" r="J8074">
        <is>
          <t xml:space="preserve"> DeKalb</t>
        </is>
      </c>
    </row>
    <row r="8075" ht="20.25" customHeight="0">
      <c s="5" t="inlineStr" r="A8075">
        <is>
          <t xml:space="preserve">60260100</t>
        </is>
      </c>
      <c s="5" t="inlineStr" r="B8075">
        <is>
          <t xml:space="preserve">INLETS TO BE ADJUSTED</t>
        </is>
      </c>
      <c s="5" t="inlineStr" r="C8075">
        <is>
          <t xml:space="preserve">EACH   </t>
        </is>
      </c>
      <c s="6" r="D8075">
        <v>12.000</v>
      </c>
      <c s="7" r="E8075">
        <v>3</v>
      </c>
      <c s="8" t="inlineStr" r="F8075">
        <is>
          <t xml:space="preserve">87875</t>
        </is>
      </c>
      <c s="8" t="inlineStr" r="G8075">
        <is>
          <t xml:space="preserve">166</t>
        </is>
      </c>
      <c s="9" r="H8075">
        <v>650.0000</v>
      </c>
      <c s="8" t="inlineStr" r="I8075">
        <is>
          <t xml:space="preserve"/>
        </is>
      </c>
      <c s="8" t="inlineStr" r="J8075">
        <is>
          <t xml:space="preserve"> DeKalb</t>
        </is>
      </c>
    </row>
    <row r="8076" ht="20.25" customHeight="0">
      <c s="5" t="inlineStr" r="A8076">
        <is>
          <t xml:space="preserve">60260100</t>
        </is>
      </c>
      <c s="5" t="inlineStr" r="B8076">
        <is>
          <t xml:space="preserve">INLETS TO BE ADJUSTED</t>
        </is>
      </c>
      <c s="5" t="inlineStr" r="C8076">
        <is>
          <t xml:space="preserve">EACH   </t>
        </is>
      </c>
      <c s="6" r="D8076">
        <v>5.000</v>
      </c>
      <c s="7" r="E8076">
        <v>3</v>
      </c>
      <c s="8" t="inlineStr" r="F8076">
        <is>
          <t xml:space="preserve">87879</t>
        </is>
      </c>
      <c s="8" t="inlineStr" r="G8076">
        <is>
          <t xml:space="preserve">168</t>
        </is>
      </c>
      <c s="9" r="H8076">
        <v>184.5200</v>
      </c>
      <c s="8" t="inlineStr" r="I8076">
        <is>
          <t xml:space="preserve">Y</t>
        </is>
      </c>
      <c s="8" t="inlineStr" r="J8076">
        <is>
          <t xml:space="preserve"> LaSalle</t>
        </is>
      </c>
    </row>
    <row r="8077" ht="20.25" customHeight="0">
      <c s="5" t="inlineStr" r="A8077">
        <is>
          <t xml:space="preserve">60260100</t>
        </is>
      </c>
      <c s="5" t="inlineStr" r="B8077">
        <is>
          <t xml:space="preserve">INLETS TO BE ADJUSTED</t>
        </is>
      </c>
      <c s="5" t="inlineStr" r="C8077">
        <is>
          <t xml:space="preserve">EACH   </t>
        </is>
      </c>
      <c s="6" r="D8077">
        <v>5.000</v>
      </c>
      <c s="7" r="E8077">
        <v>3</v>
      </c>
      <c s="8" t="inlineStr" r="F8077">
        <is>
          <t xml:space="preserve">87879</t>
        </is>
      </c>
      <c s="8" t="inlineStr" r="G8077">
        <is>
          <t xml:space="preserve">168</t>
        </is>
      </c>
      <c s="9" r="H8077">
        <v>560.0000</v>
      </c>
      <c s="8" t="inlineStr" r="I8077">
        <is>
          <t xml:space="preserve"/>
        </is>
      </c>
      <c s="8" t="inlineStr" r="J8077">
        <is>
          <t xml:space="preserve"> LaSalle</t>
        </is>
      </c>
    </row>
    <row r="8078" ht="20.25" customHeight="0">
      <c s="5" t="inlineStr" r="A8078">
        <is>
          <t xml:space="preserve">60260100</t>
        </is>
      </c>
      <c s="5" t="inlineStr" r="B8078">
        <is>
          <t xml:space="preserve">INLETS TO BE ADJUSTED</t>
        </is>
      </c>
      <c s="5" t="inlineStr" r="C8078">
        <is>
          <t xml:space="preserve">EACH   </t>
        </is>
      </c>
      <c s="6" r="D8078">
        <v>3.000</v>
      </c>
      <c s="7" r="E8078">
        <v>4</v>
      </c>
      <c s="8" t="inlineStr" r="F8078">
        <is>
          <t xml:space="preserve">89818</t>
        </is>
      </c>
      <c s="8" t="inlineStr" r="G8078">
        <is>
          <t xml:space="preserve">169</t>
        </is>
      </c>
      <c s="9" r="H8078">
        <v>2607.0500</v>
      </c>
      <c s="8" t="inlineStr" r="I8078">
        <is>
          <t xml:space="preserve">Y</t>
        </is>
      </c>
      <c s="8" t="inlineStr" r="J8078">
        <is>
          <t xml:space="preserve"> Tazewell</t>
        </is>
      </c>
    </row>
    <row r="8079" ht="20.25" customHeight="0">
      <c s="5" t="inlineStr" r="A8079">
        <is>
          <t xml:space="preserve">60260100</t>
        </is>
      </c>
      <c s="5" t="inlineStr" r="B8079">
        <is>
          <t xml:space="preserve">INLETS TO BE ADJUSTED</t>
        </is>
      </c>
      <c s="5" t="inlineStr" r="C8079">
        <is>
          <t xml:space="preserve">EACH   </t>
        </is>
      </c>
      <c s="6" r="D8079">
        <v>3.000</v>
      </c>
      <c s="7" r="E8079">
        <v>4</v>
      </c>
      <c s="8" t="inlineStr" r="F8079">
        <is>
          <t xml:space="preserve">89818</t>
        </is>
      </c>
      <c s="8" t="inlineStr" r="G8079">
        <is>
          <t xml:space="preserve">169</t>
        </is>
      </c>
      <c s="9" r="H8079">
        <v>580.0000</v>
      </c>
      <c s="8" t="inlineStr" r="I8079">
        <is>
          <t xml:space="preserve"/>
        </is>
      </c>
      <c s="8" t="inlineStr" r="J8079">
        <is>
          <t xml:space="preserve"> Tazewell</t>
        </is>
      </c>
    </row>
    <row r="8080" ht="20.25" customHeight="0">
      <c s="5" t="inlineStr" r="A8080">
        <is>
          <t xml:space="preserve">60260100</t>
        </is>
      </c>
      <c s="5" t="inlineStr" r="B8080">
        <is>
          <t xml:space="preserve">INLETS TO BE ADJUSTED</t>
        </is>
      </c>
      <c s="5" t="inlineStr" r="C8080">
        <is>
          <t xml:space="preserve">EACH   </t>
        </is>
      </c>
      <c s="6" r="D8080">
        <v>3.000</v>
      </c>
      <c s="7" r="E8080">
        <v>4</v>
      </c>
      <c s="8" t="inlineStr" r="F8080">
        <is>
          <t xml:space="preserve">89818</t>
        </is>
      </c>
      <c s="8" t="inlineStr" r="G8080">
        <is>
          <t xml:space="preserve">169</t>
        </is>
      </c>
      <c s="9" r="H8080">
        <v>668.3700</v>
      </c>
      <c s="8" t="inlineStr" r="I8080">
        <is>
          <t xml:space="preserve"/>
        </is>
      </c>
      <c s="8" t="inlineStr" r="J8080">
        <is>
          <t xml:space="preserve"> Tazewell</t>
        </is>
      </c>
    </row>
    <row r="8081" ht="20.25" customHeight="0">
      <c s="5" t="inlineStr" r="A8081">
        <is>
          <t xml:space="preserve">60260100</t>
        </is>
      </c>
      <c s="5" t="inlineStr" r="B8081">
        <is>
          <t xml:space="preserve">INLETS TO BE ADJUSTED</t>
        </is>
      </c>
      <c s="5" t="inlineStr" r="C8081">
        <is>
          <t xml:space="preserve">EACH   </t>
        </is>
      </c>
      <c s="6" r="D8081">
        <v>3.000</v>
      </c>
      <c s="7" r="E8081">
        <v>4</v>
      </c>
      <c s="8" t="inlineStr" r="F8081">
        <is>
          <t xml:space="preserve">89818</t>
        </is>
      </c>
      <c s="8" t="inlineStr" r="G8081">
        <is>
          <t xml:space="preserve">169</t>
        </is>
      </c>
      <c s="9" r="H8081">
        <v>882.6300</v>
      </c>
      <c s="8" t="inlineStr" r="I8081">
        <is>
          <t xml:space="preserve"/>
        </is>
      </c>
      <c s="8" t="inlineStr" r="J8081">
        <is>
          <t xml:space="preserve"> Tazewell</t>
        </is>
      </c>
    </row>
    <row r="8082" ht="20.25" customHeight="0">
      <c s="5" t="inlineStr" r="A8082">
        <is>
          <t xml:space="preserve">60260100</t>
        </is>
      </c>
      <c s="5" t="inlineStr" r="B8082">
        <is>
          <t xml:space="preserve">INLETS TO BE ADJUSTED</t>
        </is>
      </c>
      <c s="5" t="inlineStr" r="C8082">
        <is>
          <t xml:space="preserve">EACH   </t>
        </is>
      </c>
      <c s="6" r="D8082">
        <v>3.000</v>
      </c>
      <c s="7" r="E8082">
        <v>4</v>
      </c>
      <c s="8" t="inlineStr" r="F8082">
        <is>
          <t xml:space="preserve">89818</t>
        </is>
      </c>
      <c s="8" t="inlineStr" r="G8082">
        <is>
          <t xml:space="preserve">169</t>
        </is>
      </c>
      <c s="9" r="H8082">
        <v>2324.3200</v>
      </c>
      <c s="8" t="inlineStr" r="I8082">
        <is>
          <t xml:space="preserve"/>
        </is>
      </c>
      <c s="8" t="inlineStr" r="J8082">
        <is>
          <t xml:space="preserve"> Tazewell</t>
        </is>
      </c>
    </row>
    <row r="8083" ht="20.25" customHeight="0">
      <c s="5" t="inlineStr" r="A8083">
        <is>
          <t xml:space="preserve">60260100</t>
        </is>
      </c>
      <c s="5" t="inlineStr" r="B8083">
        <is>
          <t xml:space="preserve">INLETS TO BE ADJUSTED</t>
        </is>
      </c>
      <c s="5" t="inlineStr" r="C8083">
        <is>
          <t xml:space="preserve">EACH   </t>
        </is>
      </c>
      <c s="6" r="D8083">
        <v>2.000</v>
      </c>
      <c s="7" r="E8083">
        <v>7</v>
      </c>
      <c s="8" t="inlineStr" r="F8083">
        <is>
          <t xml:space="preserve">95971</t>
        </is>
      </c>
      <c s="8" t="inlineStr" r="G8083">
        <is>
          <t xml:space="preserve">171</t>
        </is>
      </c>
      <c s="9" r="H8083">
        <v>350.0000</v>
      </c>
      <c s="8" t="inlineStr" r="I8083">
        <is>
          <t xml:space="preserve">Y</t>
        </is>
      </c>
      <c s="8" t="inlineStr" r="J8083">
        <is>
          <t xml:space="preserve"> Fayette</t>
        </is>
      </c>
    </row>
    <row r="8084" ht="20.25" customHeight="0">
      <c s="5" t="inlineStr" r="A8084">
        <is>
          <t xml:space="preserve">60260100</t>
        </is>
      </c>
      <c s="5" t="inlineStr" r="B8084">
        <is>
          <t xml:space="preserve">INLETS TO BE ADJUSTED</t>
        </is>
      </c>
      <c s="5" t="inlineStr" r="C8084">
        <is>
          <t xml:space="preserve">EACH   </t>
        </is>
      </c>
      <c s="6" r="D8084">
        <v>2.000</v>
      </c>
      <c s="7" r="E8084">
        <v>7</v>
      </c>
      <c s="8" t="inlineStr" r="F8084">
        <is>
          <t xml:space="preserve">95971</t>
        </is>
      </c>
      <c s="8" t="inlineStr" r="G8084">
        <is>
          <t xml:space="preserve">171</t>
        </is>
      </c>
      <c s="9" r="H8084">
        <v>442.5200</v>
      </c>
      <c s="8" t="inlineStr" r="I8084">
        <is>
          <t xml:space="preserve"/>
        </is>
      </c>
      <c s="8" t="inlineStr" r="J8084">
        <is>
          <t xml:space="preserve"> Fayette</t>
        </is>
      </c>
    </row>
    <row r="8085" ht="20.25" customHeight="0">
      <c s="5" t="inlineStr" r="A8085">
        <is>
          <t xml:space="preserve">60260100</t>
        </is>
      </c>
      <c s="5" t="inlineStr" r="B8085">
        <is>
          <t xml:space="preserve">INLETS TO BE ADJUSTED</t>
        </is>
      </c>
      <c s="5" t="inlineStr" r="C8085">
        <is>
          <t xml:space="preserve">EACH   </t>
        </is>
      </c>
      <c s="6" r="D8085">
        <v>2.000</v>
      </c>
      <c s="7" r="E8085">
        <v>7</v>
      </c>
      <c s="8" t="inlineStr" r="F8085">
        <is>
          <t xml:space="preserve">95971</t>
        </is>
      </c>
      <c s="8" t="inlineStr" r="G8085">
        <is>
          <t xml:space="preserve">171</t>
        </is>
      </c>
      <c s="9" r="H8085">
        <v>590.0000</v>
      </c>
      <c s="8" t="inlineStr" r="I8085">
        <is>
          <t xml:space="preserve"/>
        </is>
      </c>
      <c s="8" t="inlineStr" r="J8085">
        <is>
          <t xml:space="preserve"> Fayette</t>
        </is>
      </c>
    </row>
    <row r="8086" ht="20.25" customHeight="0">
      <c s="5" t="inlineStr" r="A8086">
        <is>
          <t xml:space="preserve">60260100</t>
        </is>
      </c>
      <c s="5" t="inlineStr" r="B8086">
        <is>
          <t xml:space="preserve">INLETS TO BE ADJUSTED</t>
        </is>
      </c>
      <c s="5" t="inlineStr" r="C8086">
        <is>
          <t xml:space="preserve">EACH   </t>
        </is>
      </c>
      <c s="6" r="D8086">
        <v>2.000</v>
      </c>
      <c s="7" r="E8086">
        <v>7</v>
      </c>
      <c s="8" t="inlineStr" r="F8086">
        <is>
          <t xml:space="preserve">95971</t>
        </is>
      </c>
      <c s="8" t="inlineStr" r="G8086">
        <is>
          <t xml:space="preserve">171</t>
        </is>
      </c>
      <c s="9" r="H8086">
        <v>729.8100</v>
      </c>
      <c s="8" t="inlineStr" r="I8086">
        <is>
          <t xml:space="preserve"/>
        </is>
      </c>
      <c s="8" t="inlineStr" r="J8086">
        <is>
          <t xml:space="preserve"> Fayette</t>
        </is>
      </c>
    </row>
    <row r="8087" ht="20.25" customHeight="0">
      <c s="5" t="inlineStr" r="A8087">
        <is>
          <t xml:space="preserve">60260100</t>
        </is>
      </c>
      <c s="5" t="inlineStr" r="B8087">
        <is>
          <t xml:space="preserve">INLETS TO BE ADJUSTED</t>
        </is>
      </c>
      <c s="5" t="inlineStr" r="C8087">
        <is>
          <t xml:space="preserve">EACH   </t>
        </is>
      </c>
      <c s="6" r="D8087">
        <v>2.000</v>
      </c>
      <c s="7" r="E8087">
        <v>7</v>
      </c>
      <c s="8" t="inlineStr" r="F8087">
        <is>
          <t xml:space="preserve">95971</t>
        </is>
      </c>
      <c s="8" t="inlineStr" r="G8087">
        <is>
          <t xml:space="preserve">171</t>
        </is>
      </c>
      <c s="9" r="H8087">
        <v>910.0000</v>
      </c>
      <c s="8" t="inlineStr" r="I8087">
        <is>
          <t xml:space="preserve"/>
        </is>
      </c>
      <c s="8" t="inlineStr" r="J8087">
        <is>
          <t xml:space="preserve"> Fayette</t>
        </is>
      </c>
    </row>
    <row r="8088" ht="20.25" customHeight="0">
      <c s="5" t="inlineStr" r="A8088">
        <is>
          <t xml:space="preserve">60260100</t>
        </is>
      </c>
      <c s="5" t="inlineStr" r="B8088">
        <is>
          <t xml:space="preserve">INLETS TO BE ADJUSTED</t>
        </is>
      </c>
      <c s="5" t="inlineStr" r="C8088">
        <is>
          <t xml:space="preserve">EACH   </t>
        </is>
      </c>
      <c s="6" r="D8088">
        <v>2.000</v>
      </c>
      <c s="7" r="E8088">
        <v>7</v>
      </c>
      <c s="8" t="inlineStr" r="F8088">
        <is>
          <t xml:space="preserve">95971</t>
        </is>
      </c>
      <c s="8" t="inlineStr" r="G8088">
        <is>
          <t xml:space="preserve">171</t>
        </is>
      </c>
      <c s="9" r="H8088">
        <v>1000.0000</v>
      </c>
      <c s="8" t="inlineStr" r="I8088">
        <is>
          <t xml:space="preserve"/>
        </is>
      </c>
      <c s="8" t="inlineStr" r="J8088">
        <is>
          <t xml:space="preserve"> Fayette</t>
        </is>
      </c>
    </row>
    <row r="8089" ht="20.25" customHeight="0">
      <c s="5" t="inlineStr" r="A8089">
        <is>
          <t xml:space="preserve">60260100</t>
        </is>
      </c>
      <c s="5" t="inlineStr" r="B8089">
        <is>
          <t xml:space="preserve">INLETS TO BE ADJUSTED</t>
        </is>
      </c>
      <c s="5" t="inlineStr" r="C8089">
        <is>
          <t xml:space="preserve">EACH   </t>
        </is>
      </c>
      <c s="6" r="D8089">
        <v>2.000</v>
      </c>
      <c s="7" r="E8089">
        <v>7</v>
      </c>
      <c s="8" t="inlineStr" r="F8089">
        <is>
          <t xml:space="preserve">95971</t>
        </is>
      </c>
      <c s="8" t="inlineStr" r="G8089">
        <is>
          <t xml:space="preserve">171</t>
        </is>
      </c>
      <c s="9" r="H8089">
        <v>1167.0000</v>
      </c>
      <c s="8" t="inlineStr" r="I8089">
        <is>
          <t xml:space="preserve"/>
        </is>
      </c>
      <c s="8" t="inlineStr" r="J8089">
        <is>
          <t xml:space="preserve"> Fayette</t>
        </is>
      </c>
    </row>
    <row r="8090" ht="20.25" customHeight="0">
      <c s="5" t="inlineStr" r="A8090">
        <is>
          <t xml:space="preserve">60260100</t>
        </is>
      </c>
      <c s="5" t="inlineStr" r="B8090">
        <is>
          <t xml:space="preserve">INLETS TO BE ADJUSTED</t>
        </is>
      </c>
      <c s="5" t="inlineStr" r="C8090">
        <is>
          <t xml:space="preserve">EACH   </t>
        </is>
      </c>
      <c s="6" r="D8090">
        <v>1.000</v>
      </c>
      <c s="7" r="E8090">
        <v>8</v>
      </c>
      <c s="8" t="inlineStr" r="F8090">
        <is>
          <t xml:space="preserve">97793</t>
        </is>
      </c>
      <c s="8" t="inlineStr" r="G8090">
        <is>
          <t xml:space="preserve">135</t>
        </is>
      </c>
      <c s="9" r="H8090">
        <v>455.0000</v>
      </c>
      <c s="8" t="inlineStr" r="I8090">
        <is>
          <t xml:space="preserve">Y</t>
        </is>
      </c>
      <c s="8" t="inlineStr" r="J8090">
        <is>
          <t xml:space="preserve"> Madison</t>
        </is>
      </c>
    </row>
    <row r="8091" ht="20.25" customHeight="0">
      <c s="5" t="inlineStr" r="A8091">
        <is>
          <t xml:space="preserve">60260300</t>
        </is>
      </c>
      <c s="5" t="inlineStr" r="B8091">
        <is>
          <t xml:space="preserve">INLETS TO BE ADJUSTED WITH NEW TYPE 1 FRAME, OPEN LID</t>
        </is>
      </c>
      <c s="5" t="inlineStr" r="C8091">
        <is>
          <t xml:space="preserve">EACH   </t>
        </is>
      </c>
      <c s="6" r="D8091">
        <v>2.000</v>
      </c>
      <c s="7" r="E8091">
        <v>1</v>
      </c>
      <c s="8" t="inlineStr" r="F8091">
        <is>
          <t xml:space="preserve">61L16</t>
        </is>
      </c>
      <c s="8" t="inlineStr" r="G8091">
        <is>
          <t xml:space="preserve">010</t>
        </is>
      </c>
      <c s="9" r="H8091">
        <v>800.0000</v>
      </c>
      <c s="8" t="inlineStr" r="I8091">
        <is>
          <t xml:space="preserve">Y</t>
        </is>
      </c>
      <c s="8" t="inlineStr" r="J8091">
        <is>
          <t xml:space="preserve"> Lake</t>
        </is>
      </c>
    </row>
    <row r="8092" ht="20.25" customHeight="0">
      <c s="5" t="inlineStr" r="A8092">
        <is>
          <t xml:space="preserve">60260300</t>
        </is>
      </c>
      <c s="5" t="inlineStr" r="B8092">
        <is>
          <t xml:space="preserve">INLETS TO BE ADJUSTED WITH NEW TYPE 1 FRAME, OPEN LID</t>
        </is>
      </c>
      <c s="5" t="inlineStr" r="C8092">
        <is>
          <t xml:space="preserve">EACH   </t>
        </is>
      </c>
      <c s="6" r="D8092">
        <v>2.000</v>
      </c>
      <c s="7" r="E8092">
        <v>1</v>
      </c>
      <c s="8" t="inlineStr" r="F8092">
        <is>
          <t xml:space="preserve">61L16</t>
        </is>
      </c>
      <c s="8" t="inlineStr" r="G8092">
        <is>
          <t xml:space="preserve">010</t>
        </is>
      </c>
      <c s="9" r="H8092">
        <v>315.0000</v>
      </c>
      <c s="8" t="inlineStr" r="I8092">
        <is>
          <t xml:space="preserve"/>
        </is>
      </c>
      <c s="8" t="inlineStr" r="J8092">
        <is>
          <t xml:space="preserve"> Lake</t>
        </is>
      </c>
    </row>
    <row r="8093" ht="20.25" customHeight="0">
      <c s="5" t="inlineStr" r="A8093">
        <is>
          <t xml:space="preserve">60260300</t>
        </is>
      </c>
      <c s="5" t="inlineStr" r="B8093">
        <is>
          <t xml:space="preserve">INLETS TO BE ADJUSTED WITH NEW TYPE 1 FRAME, OPEN LID</t>
        </is>
      </c>
      <c s="5" t="inlineStr" r="C8093">
        <is>
          <t xml:space="preserve">EACH   </t>
        </is>
      </c>
      <c s="6" r="D8093">
        <v>2.000</v>
      </c>
      <c s="7" r="E8093">
        <v>1</v>
      </c>
      <c s="8" t="inlineStr" r="F8093">
        <is>
          <t xml:space="preserve">61L16</t>
        </is>
      </c>
      <c s="8" t="inlineStr" r="G8093">
        <is>
          <t xml:space="preserve">010</t>
        </is>
      </c>
      <c s="9" r="H8093">
        <v>725.0000</v>
      </c>
      <c s="8" t="inlineStr" r="I8093">
        <is>
          <t xml:space="preserve"/>
        </is>
      </c>
      <c s="8" t="inlineStr" r="J8093">
        <is>
          <t xml:space="preserve"> Lake</t>
        </is>
      </c>
    </row>
    <row r="8094" ht="20.25" customHeight="0">
      <c s="5" t="inlineStr" r="A8094">
        <is>
          <t xml:space="preserve">60260300</t>
        </is>
      </c>
      <c s="5" t="inlineStr" r="B8094">
        <is>
          <t xml:space="preserve">INLETS TO BE ADJUSTED WITH NEW TYPE 1 FRAME, OPEN LID</t>
        </is>
      </c>
      <c s="5" t="inlineStr" r="C8094">
        <is>
          <t xml:space="preserve">EACH   </t>
        </is>
      </c>
      <c s="6" r="D8094">
        <v>2.000</v>
      </c>
      <c s="7" r="E8094">
        <v>1</v>
      </c>
      <c s="8" t="inlineStr" r="F8094">
        <is>
          <t xml:space="preserve">61L16</t>
        </is>
      </c>
      <c s="8" t="inlineStr" r="G8094">
        <is>
          <t xml:space="preserve">010</t>
        </is>
      </c>
      <c s="9" r="H8094">
        <v>790.0000</v>
      </c>
      <c s="8" t="inlineStr" r="I8094">
        <is>
          <t xml:space="preserve"/>
        </is>
      </c>
      <c s="8" t="inlineStr" r="J8094">
        <is>
          <t xml:space="preserve"> Lake</t>
        </is>
      </c>
    </row>
    <row r="8095" ht="20.25" customHeight="0">
      <c s="5" t="inlineStr" r="A8095">
        <is>
          <t xml:space="preserve">60260300</t>
        </is>
      </c>
      <c s="5" t="inlineStr" r="B8095">
        <is>
          <t xml:space="preserve">INLETS TO BE ADJUSTED WITH NEW TYPE 1 FRAME, OPEN LID</t>
        </is>
      </c>
      <c s="5" t="inlineStr" r="C8095">
        <is>
          <t xml:space="preserve">EACH   </t>
        </is>
      </c>
      <c s="6" r="D8095">
        <v>2.000</v>
      </c>
      <c s="7" r="E8095">
        <v>1</v>
      </c>
      <c s="8" t="inlineStr" r="F8095">
        <is>
          <t xml:space="preserve">61L16</t>
        </is>
      </c>
      <c s="8" t="inlineStr" r="G8095">
        <is>
          <t xml:space="preserve">010</t>
        </is>
      </c>
      <c s="9" r="H8095">
        <v>810.4000</v>
      </c>
      <c s="8" t="inlineStr" r="I8095">
        <is>
          <t xml:space="preserve"/>
        </is>
      </c>
      <c s="8" t="inlineStr" r="J8095">
        <is>
          <t xml:space="preserve"> Lake</t>
        </is>
      </c>
    </row>
    <row r="8096" ht="20.25" customHeight="0">
      <c s="5" t="inlineStr" r="A8096">
        <is>
          <t xml:space="preserve">60260300</t>
        </is>
      </c>
      <c s="5" t="inlineStr" r="B8096">
        <is>
          <t xml:space="preserve">INLETS TO BE ADJUSTED WITH NEW TYPE 1 FRAME, OPEN LID</t>
        </is>
      </c>
      <c s="5" t="inlineStr" r="C8096">
        <is>
          <t xml:space="preserve">EACH   </t>
        </is>
      </c>
      <c s="6" r="D8096">
        <v>2.000</v>
      </c>
      <c s="7" r="E8096">
        <v>1</v>
      </c>
      <c s="8" t="inlineStr" r="F8096">
        <is>
          <t xml:space="preserve">61L16</t>
        </is>
      </c>
      <c s="8" t="inlineStr" r="G8096">
        <is>
          <t xml:space="preserve">010</t>
        </is>
      </c>
      <c s="9" r="H8096">
        <v>1000.0000</v>
      </c>
      <c s="8" t="inlineStr" r="I8096">
        <is>
          <t xml:space="preserve"/>
        </is>
      </c>
      <c s="8" t="inlineStr" r="J8096">
        <is>
          <t xml:space="preserve"> Lake</t>
        </is>
      </c>
    </row>
    <row r="8097" ht="20.25" customHeight="0">
      <c s="5" t="inlineStr" r="A8097">
        <is>
          <t xml:space="preserve">60260400</t>
        </is>
      </c>
      <c s="5" t="inlineStr" r="B8097">
        <is>
          <t xml:space="preserve">INLETS TO BE ADJUSTED WITH NEW TYPE 1 FRAME, CLOSED LID</t>
        </is>
      </c>
      <c s="5" t="inlineStr" r="C8097">
        <is>
          <t xml:space="preserve">EACH   </t>
        </is>
      </c>
      <c s="6" r="D8097">
        <v>2.000</v>
      </c>
      <c s="7" r="E8097">
        <v>8</v>
      </c>
      <c s="8" t="inlineStr" r="F8097">
        <is>
          <t xml:space="preserve">97793</t>
        </is>
      </c>
      <c s="8" t="inlineStr" r="G8097">
        <is>
          <t xml:space="preserve">135</t>
        </is>
      </c>
      <c s="9" r="H8097">
        <v>777.0000</v>
      </c>
      <c s="8" t="inlineStr" r="I8097">
        <is>
          <t xml:space="preserve">Y</t>
        </is>
      </c>
      <c s="8" t="inlineStr" r="J8097">
        <is>
          <t xml:space="preserve"> Madison</t>
        </is>
      </c>
    </row>
    <row r="8098" ht="20.25" customHeight="0">
      <c s="5" t="inlineStr" r="A8098">
        <is>
          <t xml:space="preserve">60261300</t>
        </is>
      </c>
      <c s="5" t="inlineStr" r="B8098">
        <is>
          <t xml:space="preserve">INLETS TO BE ADJUSTED WITH NEW TYPE 11 FRAME AND GRATE</t>
        </is>
      </c>
      <c s="5" t="inlineStr" r="C8098">
        <is>
          <t xml:space="preserve">EACH   </t>
        </is>
      </c>
      <c s="6" r="D8098">
        <v>16.000</v>
      </c>
      <c s="7" r="E8098">
        <v>3</v>
      </c>
      <c s="8" t="inlineStr" r="F8098">
        <is>
          <t xml:space="preserve">87879</t>
        </is>
      </c>
      <c s="8" t="inlineStr" r="G8098">
        <is>
          <t xml:space="preserve">168</t>
        </is>
      </c>
      <c s="9" r="H8098">
        <v>1138.0500</v>
      </c>
      <c s="8" t="inlineStr" r="I8098">
        <is>
          <t xml:space="preserve">Y</t>
        </is>
      </c>
      <c s="8" t="inlineStr" r="J8098">
        <is>
          <t xml:space="preserve"> LaSalle</t>
        </is>
      </c>
    </row>
    <row r="8099" ht="20.25" customHeight="0">
      <c s="5" t="inlineStr" r="A8099">
        <is>
          <t xml:space="preserve">60261300</t>
        </is>
      </c>
      <c s="5" t="inlineStr" r="B8099">
        <is>
          <t xml:space="preserve">INLETS TO BE ADJUSTED WITH NEW TYPE 11 FRAME AND GRATE</t>
        </is>
      </c>
      <c s="5" t="inlineStr" r="C8099">
        <is>
          <t xml:space="preserve">EACH   </t>
        </is>
      </c>
      <c s="6" r="D8099">
        <v>16.000</v>
      </c>
      <c s="7" r="E8099">
        <v>3</v>
      </c>
      <c s="8" t="inlineStr" r="F8099">
        <is>
          <t xml:space="preserve">87879</t>
        </is>
      </c>
      <c s="8" t="inlineStr" r="G8099">
        <is>
          <t xml:space="preserve">168</t>
        </is>
      </c>
      <c s="9" r="H8099">
        <v>1150.0000</v>
      </c>
      <c s="8" t="inlineStr" r="I8099">
        <is>
          <t xml:space="preserve"/>
        </is>
      </c>
      <c s="8" t="inlineStr" r="J8099">
        <is>
          <t xml:space="preserve"> LaSalle</t>
        </is>
      </c>
    </row>
    <row r="8100" ht="20.25" customHeight="0">
      <c s="5" t="inlineStr" r="A8100">
        <is>
          <t xml:space="preserve">60261510</t>
        </is>
      </c>
      <c s="5" t="inlineStr" r="B8100">
        <is>
          <t xml:space="preserve">INLETS TO BE ADJUSTED WITH NEW TYPE 20 FRAME AND GRATE</t>
        </is>
      </c>
      <c s="5" t="inlineStr" r="C8100">
        <is>
          <t xml:space="preserve">EACH   </t>
        </is>
      </c>
      <c s="6" r="D8100">
        <v>3.000</v>
      </c>
      <c s="7" r="E8100">
        <v>1</v>
      </c>
      <c s="8" t="inlineStr" r="F8100">
        <is>
          <t xml:space="preserve">61K89</t>
        </is>
      </c>
      <c s="8" t="inlineStr" r="G8100">
        <is>
          <t xml:space="preserve">176</t>
        </is>
      </c>
      <c s="9" r="H8100">
        <v>1400.0000</v>
      </c>
      <c s="8" t="inlineStr" r="I8100">
        <is>
          <t xml:space="preserve">Y</t>
        </is>
      </c>
      <c s="8" t="inlineStr" r="J8100">
        <is>
          <t xml:space="preserve"> Cook</t>
        </is>
      </c>
    </row>
    <row r="8101" ht="20.25" customHeight="0">
      <c s="5" t="inlineStr" r="A8101">
        <is>
          <t xml:space="preserve">60261510</t>
        </is>
      </c>
      <c s="5" t="inlineStr" r="B8101">
        <is>
          <t xml:space="preserve">INLETS TO BE ADJUSTED WITH NEW TYPE 20 FRAME AND GRATE</t>
        </is>
      </c>
      <c s="5" t="inlineStr" r="C8101">
        <is>
          <t xml:space="preserve">EACH   </t>
        </is>
      </c>
      <c s="6" r="D8101">
        <v>3.000</v>
      </c>
      <c s="7" r="E8101">
        <v>1</v>
      </c>
      <c s="8" t="inlineStr" r="F8101">
        <is>
          <t xml:space="preserve">61K89</t>
        </is>
      </c>
      <c s="8" t="inlineStr" r="G8101">
        <is>
          <t xml:space="preserve">176</t>
        </is>
      </c>
      <c s="9" r="H8101">
        <v>1200.0000</v>
      </c>
      <c s="8" t="inlineStr" r="I8101">
        <is>
          <t xml:space="preserve"/>
        </is>
      </c>
      <c s="8" t="inlineStr" r="J8101">
        <is>
          <t xml:space="preserve"> Cook</t>
        </is>
      </c>
    </row>
    <row r="8102" ht="20.25" customHeight="0">
      <c s="5" t="inlineStr" r="A8102">
        <is>
          <t xml:space="preserve">60261510</t>
        </is>
      </c>
      <c s="5" t="inlineStr" r="B8102">
        <is>
          <t xml:space="preserve">INLETS TO BE ADJUSTED WITH NEW TYPE 20 FRAME AND GRATE</t>
        </is>
      </c>
      <c s="5" t="inlineStr" r="C8102">
        <is>
          <t xml:space="preserve">EACH   </t>
        </is>
      </c>
      <c s="6" r="D8102">
        <v>3.000</v>
      </c>
      <c s="7" r="E8102">
        <v>1</v>
      </c>
      <c s="8" t="inlineStr" r="F8102">
        <is>
          <t xml:space="preserve">61K89</t>
        </is>
      </c>
      <c s="8" t="inlineStr" r="G8102">
        <is>
          <t xml:space="preserve">176</t>
        </is>
      </c>
      <c s="9" r="H8102">
        <v>1640.0000</v>
      </c>
      <c s="8" t="inlineStr" r="I8102">
        <is>
          <t xml:space="preserve"/>
        </is>
      </c>
      <c s="8" t="inlineStr" r="J8102">
        <is>
          <t xml:space="preserve"> Cook</t>
        </is>
      </c>
    </row>
    <row r="8103" ht="20.25" customHeight="0">
      <c s="5" t="inlineStr" r="A8103">
        <is>
          <t xml:space="preserve">60261510</t>
        </is>
      </c>
      <c s="5" t="inlineStr" r="B8103">
        <is>
          <t xml:space="preserve">INLETS TO BE ADJUSTED WITH NEW TYPE 20 FRAME AND GRATE</t>
        </is>
      </c>
      <c s="5" t="inlineStr" r="C8103">
        <is>
          <t xml:space="preserve">EACH   </t>
        </is>
      </c>
      <c s="6" r="D8103">
        <v>3.000</v>
      </c>
      <c s="7" r="E8103">
        <v>1</v>
      </c>
      <c s="8" t="inlineStr" r="F8103">
        <is>
          <t xml:space="preserve">61K89</t>
        </is>
      </c>
      <c s="8" t="inlineStr" r="G8103">
        <is>
          <t xml:space="preserve">176</t>
        </is>
      </c>
      <c s="9" r="H8103">
        <v>1700.0000</v>
      </c>
      <c s="8" t="inlineStr" r="I8103">
        <is>
          <t xml:space="preserve"/>
        </is>
      </c>
      <c s="8" t="inlineStr" r="J8103">
        <is>
          <t xml:space="preserve"> Cook</t>
        </is>
      </c>
    </row>
    <row r="8104" ht="20.25" customHeight="0">
      <c s="5" t="inlineStr" r="A8104">
        <is>
          <t xml:space="preserve">60262700</t>
        </is>
      </c>
      <c s="5" t="inlineStr" r="B8104">
        <is>
          <t xml:space="preserve">INLETS TO BE RECONSTRUCTED</t>
        </is>
      </c>
      <c s="5" t="inlineStr" r="C8104">
        <is>
          <t xml:space="preserve">EACH   </t>
        </is>
      </c>
      <c s="6" r="D8104">
        <v>4.000</v>
      </c>
      <c s="7" r="E8104">
        <v>1</v>
      </c>
      <c s="8" t="inlineStr" r="F8104">
        <is>
          <t xml:space="preserve">62R58</t>
        </is>
      </c>
      <c s="8" t="inlineStr" r="G8104">
        <is>
          <t xml:space="preserve">019</t>
        </is>
      </c>
      <c s="9" r="H8104">
        <v>1000.0000</v>
      </c>
      <c s="8" t="inlineStr" r="I8104">
        <is>
          <t xml:space="preserve">Y</t>
        </is>
      </c>
      <c s="8" t="inlineStr" r="J8104">
        <is>
          <t xml:space="preserve"> Cook, DuPage</t>
        </is>
      </c>
    </row>
    <row r="8105" ht="20.25" customHeight="0">
      <c s="5" t="inlineStr" r="A8105">
        <is>
          <t xml:space="preserve">60262700</t>
        </is>
      </c>
      <c s="5" t="inlineStr" r="B8105">
        <is>
          <t xml:space="preserve">INLETS TO BE RECONSTRUCTED</t>
        </is>
      </c>
      <c s="5" t="inlineStr" r="C8105">
        <is>
          <t xml:space="preserve">EACH   </t>
        </is>
      </c>
      <c s="6" r="D8105">
        <v>4.000</v>
      </c>
      <c s="7" r="E8105">
        <v>1</v>
      </c>
      <c s="8" t="inlineStr" r="F8105">
        <is>
          <t xml:space="preserve">62R58</t>
        </is>
      </c>
      <c s="8" t="inlineStr" r="G8105">
        <is>
          <t xml:space="preserve">019</t>
        </is>
      </c>
      <c s="9" r="H8105">
        <v>900.0000</v>
      </c>
      <c s="8" t="inlineStr" r="I8105">
        <is>
          <t xml:space="preserve"/>
        </is>
      </c>
      <c s="8" t="inlineStr" r="J8105">
        <is>
          <t xml:space="preserve"> Cook, DuPage</t>
        </is>
      </c>
    </row>
    <row r="8106" ht="20.25" customHeight="0">
      <c s="5" t="inlineStr" r="A8106">
        <is>
          <t xml:space="preserve">60262700</t>
        </is>
      </c>
      <c s="5" t="inlineStr" r="B8106">
        <is>
          <t xml:space="preserve">INLETS TO BE RECONSTRUCTED</t>
        </is>
      </c>
      <c s="5" t="inlineStr" r="C8106">
        <is>
          <t xml:space="preserve">EACH   </t>
        </is>
      </c>
      <c s="6" r="D8106">
        <v>4.000</v>
      </c>
      <c s="7" r="E8106">
        <v>1</v>
      </c>
      <c s="8" t="inlineStr" r="F8106">
        <is>
          <t xml:space="preserve">62R58</t>
        </is>
      </c>
      <c s="8" t="inlineStr" r="G8106">
        <is>
          <t xml:space="preserve">019</t>
        </is>
      </c>
      <c s="9" r="H8106">
        <v>1000.0000</v>
      </c>
      <c s="8" t="inlineStr" r="I8106">
        <is>
          <t xml:space="preserve"/>
        </is>
      </c>
      <c s="8" t="inlineStr" r="J8106">
        <is>
          <t xml:space="preserve"> Cook, DuPage</t>
        </is>
      </c>
    </row>
    <row r="8107" ht="20.25" customHeight="0">
      <c s="5" t="inlineStr" r="A8107">
        <is>
          <t xml:space="preserve">60262700</t>
        </is>
      </c>
      <c s="5" t="inlineStr" r="B8107">
        <is>
          <t xml:space="preserve">INLETS TO BE RECONSTRUCTED</t>
        </is>
      </c>
      <c s="5" t="inlineStr" r="C8107">
        <is>
          <t xml:space="preserve">EACH   </t>
        </is>
      </c>
      <c s="6" r="D8107">
        <v>4.000</v>
      </c>
      <c s="7" r="E8107">
        <v>1</v>
      </c>
      <c s="8" t="inlineStr" r="F8107">
        <is>
          <t xml:space="preserve">62R58</t>
        </is>
      </c>
      <c s="8" t="inlineStr" r="G8107">
        <is>
          <t xml:space="preserve">019</t>
        </is>
      </c>
      <c s="9" r="H8107">
        <v>1000.0000</v>
      </c>
      <c s="8" t="inlineStr" r="I8107">
        <is>
          <t xml:space="preserve"/>
        </is>
      </c>
      <c s="8" t="inlineStr" r="J8107">
        <is>
          <t xml:space="preserve"> Cook, DuPage</t>
        </is>
      </c>
    </row>
    <row r="8108" ht="20.25" customHeight="0">
      <c s="5" t="inlineStr" r="A8108">
        <is>
          <t xml:space="preserve">60262700</t>
        </is>
      </c>
      <c s="5" t="inlineStr" r="B8108">
        <is>
          <t xml:space="preserve">INLETS TO BE RECONSTRUCTED</t>
        </is>
      </c>
      <c s="5" t="inlineStr" r="C8108">
        <is>
          <t xml:space="preserve">EACH   </t>
        </is>
      </c>
      <c s="6" r="D8108">
        <v>1.000</v>
      </c>
      <c s="7" r="E8108">
        <v>2</v>
      </c>
      <c s="8" t="inlineStr" r="F8108">
        <is>
          <t xml:space="preserve">64R02</t>
        </is>
      </c>
      <c s="8" t="inlineStr" r="G8108">
        <is>
          <t xml:space="preserve">030</t>
        </is>
      </c>
      <c s="9" r="H8108">
        <v>1950.0000</v>
      </c>
      <c s="8" t="inlineStr" r="I8108">
        <is>
          <t xml:space="preserve">Y</t>
        </is>
      </c>
      <c s="8" t="inlineStr" r="J8108">
        <is>
          <t xml:space="preserve"> Lee</t>
        </is>
      </c>
    </row>
    <row r="8109" ht="20.25" customHeight="0">
      <c s="5" t="inlineStr" r="A8109">
        <is>
          <t xml:space="preserve">60262700</t>
        </is>
      </c>
      <c s="5" t="inlineStr" r="B8109">
        <is>
          <t xml:space="preserve">INLETS TO BE RECONSTRUCTED</t>
        </is>
      </c>
      <c s="5" t="inlineStr" r="C8109">
        <is>
          <t xml:space="preserve">EACH   </t>
        </is>
      </c>
      <c s="6" r="D8109">
        <v>2.000</v>
      </c>
      <c s="7" r="E8109">
        <v>4</v>
      </c>
      <c s="8" t="inlineStr" r="F8109">
        <is>
          <t xml:space="preserve">68E50</t>
        </is>
      </c>
      <c s="8" t="inlineStr" r="G8109">
        <is>
          <t xml:space="preserve">062</t>
        </is>
      </c>
      <c s="9" r="H8109">
        <v>5340.8300</v>
      </c>
      <c s="8" t="inlineStr" r="I8109">
        <is>
          <t xml:space="preserve">Y</t>
        </is>
      </c>
      <c s="8" t="inlineStr" r="J8109">
        <is>
          <t xml:space="preserve"> Knox</t>
        </is>
      </c>
    </row>
    <row r="8110" ht="20.25" customHeight="0">
      <c s="5" t="inlineStr" r="A8110">
        <is>
          <t xml:space="preserve">60263100</t>
        </is>
      </c>
      <c s="5" t="inlineStr" r="B8110">
        <is>
          <t xml:space="preserve">INLETS TO BE RECONSTRUCTED WITH NEW TYPE 3 FRAME AND GRATE</t>
        </is>
      </c>
      <c s="5" t="inlineStr" r="C8110">
        <is>
          <t xml:space="preserve">EACH   </t>
        </is>
      </c>
      <c s="6" r="D8110">
        <v>4.000</v>
      </c>
      <c s="7" r="E8110">
        <v>4</v>
      </c>
      <c s="8" t="inlineStr" r="F8110">
        <is>
          <t xml:space="preserve">68E50</t>
        </is>
      </c>
      <c s="8" t="inlineStr" r="G8110">
        <is>
          <t xml:space="preserve">062</t>
        </is>
      </c>
      <c s="9" r="H8110">
        <v>10164.7900</v>
      </c>
      <c s="8" t="inlineStr" r="I8110">
        <is>
          <t xml:space="preserve">Y</t>
        </is>
      </c>
      <c s="8" t="inlineStr" r="J8110">
        <is>
          <t xml:space="preserve"> Knox</t>
        </is>
      </c>
    </row>
    <row r="8111" ht="20.25" customHeight="0">
      <c s="5" t="inlineStr" r="A8111">
        <is>
          <t xml:space="preserve">60264140</t>
        </is>
      </c>
      <c s="5" t="inlineStr" r="B8111">
        <is>
          <t xml:space="preserve">INLETS TO BE RECONSTRUCTED WITH NEW TYPE 24 FRAME AND GRATE</t>
        </is>
      </c>
      <c s="5" t="inlineStr" r="C8111">
        <is>
          <t xml:space="preserve">EACH   </t>
        </is>
      </c>
      <c s="6" r="D8111">
        <v>1.000</v>
      </c>
      <c s="7" r="E8111">
        <v>6</v>
      </c>
      <c s="8" t="inlineStr" r="F8111">
        <is>
          <t xml:space="preserve">72321</t>
        </is>
      </c>
      <c s="8" t="inlineStr" r="G8111">
        <is>
          <t xml:space="preserve">082</t>
        </is>
      </c>
      <c s="9" r="H8111">
        <v>2475.0000</v>
      </c>
      <c s="8" t="inlineStr" r="I8111">
        <is>
          <t xml:space="preserve">Y</t>
        </is>
      </c>
      <c s="8" t="inlineStr" r="J8111">
        <is>
          <t xml:space="preserve"> Sangamon</t>
        </is>
      </c>
    </row>
    <row r="8112" ht="20.25" customHeight="0">
      <c s="5" t="inlineStr" r="A8112">
        <is>
          <t xml:space="preserve">60265700</t>
        </is>
      </c>
      <c s="5" t="inlineStr" r="B8112">
        <is>
          <t xml:space="preserve">VALVE VAULTS TO BE ADJUSTED</t>
        </is>
      </c>
      <c s="5" t="inlineStr" r="C8112">
        <is>
          <t xml:space="preserve">EACH   </t>
        </is>
      </c>
      <c s="6" r="D8112">
        <v>2.000</v>
      </c>
      <c s="7" r="E8112">
        <v>1</v>
      </c>
      <c s="8" t="inlineStr" r="F8112">
        <is>
          <t xml:space="preserve">61K89</t>
        </is>
      </c>
      <c s="8" t="inlineStr" r="G8112">
        <is>
          <t xml:space="preserve">176</t>
        </is>
      </c>
      <c s="9" r="H8112">
        <v>500.0000</v>
      </c>
      <c s="8" t="inlineStr" r="I8112">
        <is>
          <t xml:space="preserve">Y</t>
        </is>
      </c>
      <c s="8" t="inlineStr" r="J8112">
        <is>
          <t xml:space="preserve"> Cook</t>
        </is>
      </c>
    </row>
    <row r="8113" ht="20.25" customHeight="0">
      <c s="5" t="inlineStr" r="A8113">
        <is>
          <t xml:space="preserve">60265700</t>
        </is>
      </c>
      <c s="5" t="inlineStr" r="B8113">
        <is>
          <t xml:space="preserve">VALVE VAULTS TO BE ADJUSTED</t>
        </is>
      </c>
      <c s="5" t="inlineStr" r="C8113">
        <is>
          <t xml:space="preserve">EACH   </t>
        </is>
      </c>
      <c s="6" r="D8113">
        <v>2.000</v>
      </c>
      <c s="7" r="E8113">
        <v>1</v>
      </c>
      <c s="8" t="inlineStr" r="F8113">
        <is>
          <t xml:space="preserve">61K89</t>
        </is>
      </c>
      <c s="8" t="inlineStr" r="G8113">
        <is>
          <t xml:space="preserve">176</t>
        </is>
      </c>
      <c s="9" r="H8113">
        <v>750.0000</v>
      </c>
      <c s="8" t="inlineStr" r="I8113">
        <is>
          <t xml:space="preserve"/>
        </is>
      </c>
      <c s="8" t="inlineStr" r="J8113">
        <is>
          <t xml:space="preserve"> Cook</t>
        </is>
      </c>
    </row>
    <row r="8114" ht="20.25" customHeight="0">
      <c s="5" t="inlineStr" r="A8114">
        <is>
          <t xml:space="preserve">60265700</t>
        </is>
      </c>
      <c s="5" t="inlineStr" r="B8114">
        <is>
          <t xml:space="preserve">VALVE VAULTS TO BE ADJUSTED</t>
        </is>
      </c>
      <c s="5" t="inlineStr" r="C8114">
        <is>
          <t xml:space="preserve">EACH   </t>
        </is>
      </c>
      <c s="6" r="D8114">
        <v>2.000</v>
      </c>
      <c s="7" r="E8114">
        <v>1</v>
      </c>
      <c s="8" t="inlineStr" r="F8114">
        <is>
          <t xml:space="preserve">61K89</t>
        </is>
      </c>
      <c s="8" t="inlineStr" r="G8114">
        <is>
          <t xml:space="preserve">176</t>
        </is>
      </c>
      <c s="9" r="H8114">
        <v>1000.0000</v>
      </c>
      <c s="8" t="inlineStr" r="I8114">
        <is>
          <t xml:space="preserve"/>
        </is>
      </c>
      <c s="8" t="inlineStr" r="J8114">
        <is>
          <t xml:space="preserve"> Cook</t>
        </is>
      </c>
    </row>
    <row r="8115" ht="20.25" customHeight="0">
      <c s="5" t="inlineStr" r="A8115">
        <is>
          <t xml:space="preserve">60265700</t>
        </is>
      </c>
      <c s="5" t="inlineStr" r="B8115">
        <is>
          <t xml:space="preserve">VALVE VAULTS TO BE ADJUSTED</t>
        </is>
      </c>
      <c s="5" t="inlineStr" r="C8115">
        <is>
          <t xml:space="preserve">EACH   </t>
        </is>
      </c>
      <c s="6" r="D8115">
        <v>2.000</v>
      </c>
      <c s="7" r="E8115">
        <v>1</v>
      </c>
      <c s="8" t="inlineStr" r="F8115">
        <is>
          <t xml:space="preserve">61K89</t>
        </is>
      </c>
      <c s="8" t="inlineStr" r="G8115">
        <is>
          <t xml:space="preserve">176</t>
        </is>
      </c>
      <c s="9" r="H8115">
        <v>1600.0000</v>
      </c>
      <c s="8" t="inlineStr" r="I8115">
        <is>
          <t xml:space="preserve"/>
        </is>
      </c>
      <c s="8" t="inlineStr" r="J8115">
        <is>
          <t xml:space="preserve"> Cook</t>
        </is>
      </c>
    </row>
    <row r="8116" ht="20.25" customHeight="0">
      <c s="5" t="inlineStr" r="A8116">
        <is>
          <t xml:space="preserve">60265700</t>
        </is>
      </c>
      <c s="5" t="inlineStr" r="B8116">
        <is>
          <t xml:space="preserve">VALVE VAULTS TO BE ADJUSTED</t>
        </is>
      </c>
      <c s="5" t="inlineStr" r="C8116">
        <is>
          <t xml:space="preserve">EACH   </t>
        </is>
      </c>
      <c s="6" r="D8116">
        <v>1.000</v>
      </c>
      <c s="7" r="E8116">
        <v>1</v>
      </c>
      <c s="8" t="inlineStr" r="F8116">
        <is>
          <t xml:space="preserve">62N91</t>
        </is>
      </c>
      <c s="8" t="inlineStr" r="G8116">
        <is>
          <t xml:space="preserve">017</t>
        </is>
      </c>
      <c s="9" r="H8116">
        <v>1660.0000</v>
      </c>
      <c s="8" t="inlineStr" r="I8116">
        <is>
          <t xml:space="preserve">Y</t>
        </is>
      </c>
      <c s="8" t="inlineStr" r="J8116">
        <is>
          <t xml:space="preserve"> Cook</t>
        </is>
      </c>
    </row>
    <row r="8117" ht="20.25" customHeight="0">
      <c s="5" t="inlineStr" r="A8117">
        <is>
          <t xml:space="preserve">60265700</t>
        </is>
      </c>
      <c s="5" t="inlineStr" r="B8117">
        <is>
          <t xml:space="preserve">VALVE VAULTS TO BE ADJUSTED</t>
        </is>
      </c>
      <c s="5" t="inlineStr" r="C8117">
        <is>
          <t xml:space="preserve">EACH   </t>
        </is>
      </c>
      <c s="6" r="D8117">
        <v>1.000</v>
      </c>
      <c s="7" r="E8117">
        <v>1</v>
      </c>
      <c s="8" t="inlineStr" r="F8117">
        <is>
          <t xml:space="preserve">62N91</t>
        </is>
      </c>
      <c s="8" t="inlineStr" r="G8117">
        <is>
          <t xml:space="preserve">017</t>
        </is>
      </c>
      <c s="9" r="H8117">
        <v>1300.0000</v>
      </c>
      <c s="8" t="inlineStr" r="I8117">
        <is>
          <t xml:space="preserve"/>
        </is>
      </c>
      <c s="8" t="inlineStr" r="J8117">
        <is>
          <t xml:space="preserve"> Cook</t>
        </is>
      </c>
    </row>
    <row r="8118" ht="20.25" customHeight="0">
      <c s="5" t="inlineStr" r="A8118">
        <is>
          <t xml:space="preserve">60265700</t>
        </is>
      </c>
      <c s="5" t="inlineStr" r="B8118">
        <is>
          <t xml:space="preserve">VALVE VAULTS TO BE ADJUSTED</t>
        </is>
      </c>
      <c s="5" t="inlineStr" r="C8118">
        <is>
          <t xml:space="preserve">EACH   </t>
        </is>
      </c>
      <c s="6" r="D8118">
        <v>1.000</v>
      </c>
      <c s="7" r="E8118">
        <v>1</v>
      </c>
      <c s="8" t="inlineStr" r="F8118">
        <is>
          <t xml:space="preserve">62N91</t>
        </is>
      </c>
      <c s="8" t="inlineStr" r="G8118">
        <is>
          <t xml:space="preserve">017</t>
        </is>
      </c>
      <c s="9" r="H8118">
        <v>1554.6800</v>
      </c>
      <c s="8" t="inlineStr" r="I8118">
        <is>
          <t xml:space="preserve"/>
        </is>
      </c>
      <c s="8" t="inlineStr" r="J8118">
        <is>
          <t xml:space="preserve"> Cook</t>
        </is>
      </c>
    </row>
    <row r="8119" ht="20.25" customHeight="0">
      <c s="5" t="inlineStr" r="A8119">
        <is>
          <t xml:space="preserve">60266100</t>
        </is>
      </c>
      <c s="5" t="inlineStr" r="B8119">
        <is>
          <t xml:space="preserve">VALVE VAULTS TO BE RECONSTRUCTED</t>
        </is>
      </c>
      <c s="5" t="inlineStr" r="C8119">
        <is>
          <t xml:space="preserve">EACH   </t>
        </is>
      </c>
      <c s="6" r="D8119">
        <v>1.000</v>
      </c>
      <c s="7" r="E8119">
        <v>1</v>
      </c>
      <c s="8" t="inlineStr" r="F8119">
        <is>
          <t xml:space="preserve">61K89</t>
        </is>
      </c>
      <c s="8" t="inlineStr" r="G8119">
        <is>
          <t xml:space="preserve">176</t>
        </is>
      </c>
      <c s="9" r="H8119">
        <v>1500.0000</v>
      </c>
      <c s="8" t="inlineStr" r="I8119">
        <is>
          <t xml:space="preserve">Y</t>
        </is>
      </c>
      <c s="8" t="inlineStr" r="J8119">
        <is>
          <t xml:space="preserve"> Cook</t>
        </is>
      </c>
    </row>
    <row r="8120" ht="20.25" customHeight="0">
      <c s="5" t="inlineStr" r="A8120">
        <is>
          <t xml:space="preserve">60266100</t>
        </is>
      </c>
      <c s="5" t="inlineStr" r="B8120">
        <is>
          <t xml:space="preserve">VALVE VAULTS TO BE RECONSTRUCTED</t>
        </is>
      </c>
      <c s="5" t="inlineStr" r="C8120">
        <is>
          <t xml:space="preserve">EACH   </t>
        </is>
      </c>
      <c s="6" r="D8120">
        <v>1.000</v>
      </c>
      <c s="7" r="E8120">
        <v>1</v>
      </c>
      <c s="8" t="inlineStr" r="F8120">
        <is>
          <t xml:space="preserve">61K89</t>
        </is>
      </c>
      <c s="8" t="inlineStr" r="G8120">
        <is>
          <t xml:space="preserve">176</t>
        </is>
      </c>
      <c s="9" r="H8120">
        <v>1500.0000</v>
      </c>
      <c s="8" t="inlineStr" r="I8120">
        <is>
          <t xml:space="preserve"/>
        </is>
      </c>
      <c s="8" t="inlineStr" r="J8120">
        <is>
          <t xml:space="preserve"> Cook</t>
        </is>
      </c>
    </row>
    <row r="8121" ht="20.25" customHeight="0">
      <c s="5" t="inlineStr" r="A8121">
        <is>
          <t xml:space="preserve">60266100</t>
        </is>
      </c>
      <c s="5" t="inlineStr" r="B8121">
        <is>
          <t xml:space="preserve">VALVE VAULTS TO BE RECONSTRUCTED</t>
        </is>
      </c>
      <c s="5" t="inlineStr" r="C8121">
        <is>
          <t xml:space="preserve">EACH   </t>
        </is>
      </c>
      <c s="6" r="D8121">
        <v>1.000</v>
      </c>
      <c s="7" r="E8121">
        <v>1</v>
      </c>
      <c s="8" t="inlineStr" r="F8121">
        <is>
          <t xml:space="preserve">61K89</t>
        </is>
      </c>
      <c s="8" t="inlineStr" r="G8121">
        <is>
          <t xml:space="preserve">176</t>
        </is>
      </c>
      <c s="9" r="H8121">
        <v>1800.0000</v>
      </c>
      <c s="8" t="inlineStr" r="I8121">
        <is>
          <t xml:space="preserve"/>
        </is>
      </c>
      <c s="8" t="inlineStr" r="J8121">
        <is>
          <t xml:space="preserve"> Cook</t>
        </is>
      </c>
    </row>
    <row r="8122" ht="20.25" customHeight="0">
      <c s="5" t="inlineStr" r="A8122">
        <is>
          <t xml:space="preserve">60266100</t>
        </is>
      </c>
      <c s="5" t="inlineStr" r="B8122">
        <is>
          <t xml:space="preserve">VALVE VAULTS TO BE RECONSTRUCTED</t>
        </is>
      </c>
      <c s="5" t="inlineStr" r="C8122">
        <is>
          <t xml:space="preserve">EACH   </t>
        </is>
      </c>
      <c s="6" r="D8122">
        <v>1.000</v>
      </c>
      <c s="7" r="E8122">
        <v>1</v>
      </c>
      <c s="8" t="inlineStr" r="F8122">
        <is>
          <t xml:space="preserve">61K89</t>
        </is>
      </c>
      <c s="8" t="inlineStr" r="G8122">
        <is>
          <t xml:space="preserve">176</t>
        </is>
      </c>
      <c s="9" r="H8122">
        <v>2100.0000</v>
      </c>
      <c s="8" t="inlineStr" r="I8122">
        <is>
          <t xml:space="preserve"/>
        </is>
      </c>
      <c s="8" t="inlineStr" r="J8122">
        <is>
          <t xml:space="preserve"> Cook</t>
        </is>
      </c>
    </row>
    <row r="8123" ht="20.25" customHeight="0">
      <c s="5" t="inlineStr" r="A8123">
        <is>
          <t xml:space="preserve">60266600</t>
        </is>
      </c>
      <c s="5" t="inlineStr" r="B8123">
        <is>
          <t xml:space="preserve">VALVE BOXES TO BE ADJUSTED</t>
        </is>
      </c>
      <c s="5" t="inlineStr" r="C8123">
        <is>
          <t xml:space="preserve">EACH   </t>
        </is>
      </c>
      <c s="6" r="D8123">
        <v>5.000</v>
      </c>
      <c s="7" r="E8123">
        <v>1</v>
      </c>
      <c s="8" t="inlineStr" r="F8123">
        <is>
          <t xml:space="preserve">61L05</t>
        </is>
      </c>
      <c s="8" t="inlineStr" r="G8123">
        <is>
          <t xml:space="preserve">177</t>
        </is>
      </c>
      <c s="9" r="H8123">
        <v>250.0000</v>
      </c>
      <c s="8" t="inlineStr" r="I8123">
        <is>
          <t xml:space="preserve">Y</t>
        </is>
      </c>
      <c s="8" t="inlineStr" r="J8123">
        <is>
          <t xml:space="preserve"> Lake</t>
        </is>
      </c>
    </row>
    <row r="8124" ht="20.25" customHeight="0">
      <c s="5" t="inlineStr" r="A8124">
        <is>
          <t xml:space="preserve">60266600</t>
        </is>
      </c>
      <c s="5" t="inlineStr" r="B8124">
        <is>
          <t xml:space="preserve">VALVE BOXES TO BE ADJUSTED</t>
        </is>
      </c>
      <c s="5" t="inlineStr" r="C8124">
        <is>
          <t xml:space="preserve">EACH   </t>
        </is>
      </c>
      <c s="6" r="D8124">
        <v>5.000</v>
      </c>
      <c s="7" r="E8124">
        <v>1</v>
      </c>
      <c s="8" t="inlineStr" r="F8124">
        <is>
          <t xml:space="preserve">61L05</t>
        </is>
      </c>
      <c s="8" t="inlineStr" r="G8124">
        <is>
          <t xml:space="preserve">177</t>
        </is>
      </c>
      <c s="9" r="H8124">
        <v>205.5800</v>
      </c>
      <c s="8" t="inlineStr" r="I8124">
        <is>
          <t xml:space="preserve"/>
        </is>
      </c>
      <c s="8" t="inlineStr" r="J8124">
        <is>
          <t xml:space="preserve"> Lake</t>
        </is>
      </c>
    </row>
    <row r="8125" ht="20.25" customHeight="0">
      <c s="5" t="inlineStr" r="A8125">
        <is>
          <t xml:space="preserve">60266600</t>
        </is>
      </c>
      <c s="5" t="inlineStr" r="B8125">
        <is>
          <t xml:space="preserve">VALVE BOXES TO BE ADJUSTED</t>
        </is>
      </c>
      <c s="5" t="inlineStr" r="C8125">
        <is>
          <t xml:space="preserve">EACH   </t>
        </is>
      </c>
      <c s="6" r="D8125">
        <v>5.000</v>
      </c>
      <c s="7" r="E8125">
        <v>1</v>
      </c>
      <c s="8" t="inlineStr" r="F8125">
        <is>
          <t xml:space="preserve">61L05</t>
        </is>
      </c>
      <c s="8" t="inlineStr" r="G8125">
        <is>
          <t xml:space="preserve">177</t>
        </is>
      </c>
      <c s="9" r="H8125">
        <v>300.0000</v>
      </c>
      <c s="8" t="inlineStr" r="I8125">
        <is>
          <t xml:space="preserve"/>
        </is>
      </c>
      <c s="8" t="inlineStr" r="J8125">
        <is>
          <t xml:space="preserve"> Lake</t>
        </is>
      </c>
    </row>
    <row r="8126" ht="20.25" customHeight="0">
      <c s="5" t="inlineStr" r="A8126">
        <is>
          <t xml:space="preserve">60266600</t>
        </is>
      </c>
      <c s="5" t="inlineStr" r="B8126">
        <is>
          <t xml:space="preserve">VALVE BOXES TO BE ADJUSTED</t>
        </is>
      </c>
      <c s="5" t="inlineStr" r="C8126">
        <is>
          <t xml:space="preserve">EACH   </t>
        </is>
      </c>
      <c s="6" r="D8126">
        <v>5.000</v>
      </c>
      <c s="7" r="E8126">
        <v>1</v>
      </c>
      <c s="8" t="inlineStr" r="F8126">
        <is>
          <t xml:space="preserve">61L05</t>
        </is>
      </c>
      <c s="8" t="inlineStr" r="G8126">
        <is>
          <t xml:space="preserve">177</t>
        </is>
      </c>
      <c s="9" r="H8126">
        <v>425.0000</v>
      </c>
      <c s="8" t="inlineStr" r="I8126">
        <is>
          <t xml:space="preserve"/>
        </is>
      </c>
      <c s="8" t="inlineStr" r="J8126">
        <is>
          <t xml:space="preserve"> Lake</t>
        </is>
      </c>
    </row>
    <row r="8127" ht="20.25" customHeight="0">
      <c s="5" t="inlineStr" r="A8127">
        <is>
          <t xml:space="preserve">60266600</t>
        </is>
      </c>
      <c s="5" t="inlineStr" r="B8127">
        <is>
          <t xml:space="preserve">VALVE BOXES TO BE ADJUSTED</t>
        </is>
      </c>
      <c s="5" t="inlineStr" r="C8127">
        <is>
          <t xml:space="preserve">EACH   </t>
        </is>
      </c>
      <c s="6" r="D8127">
        <v>5.000</v>
      </c>
      <c s="7" r="E8127">
        <v>1</v>
      </c>
      <c s="8" t="inlineStr" r="F8127">
        <is>
          <t xml:space="preserve">61L05</t>
        </is>
      </c>
      <c s="8" t="inlineStr" r="G8127">
        <is>
          <t xml:space="preserve">177</t>
        </is>
      </c>
      <c s="9" r="H8127">
        <v>425.0000</v>
      </c>
      <c s="8" t="inlineStr" r="I8127">
        <is>
          <t xml:space="preserve"/>
        </is>
      </c>
      <c s="8" t="inlineStr" r="J8127">
        <is>
          <t xml:space="preserve"> Lake</t>
        </is>
      </c>
    </row>
    <row r="8128" ht="20.25" customHeight="0">
      <c s="5" t="inlineStr" r="A8128">
        <is>
          <t xml:space="preserve">60266600</t>
        </is>
      </c>
      <c s="5" t="inlineStr" r="B8128">
        <is>
          <t xml:space="preserve">VALVE BOXES TO BE ADJUSTED</t>
        </is>
      </c>
      <c s="5" t="inlineStr" r="C8128">
        <is>
          <t xml:space="preserve">EACH   </t>
        </is>
      </c>
      <c s="6" r="D8128">
        <v>4.000</v>
      </c>
      <c s="7" r="E8128">
        <v>1</v>
      </c>
      <c s="8" t="inlineStr" r="F8128">
        <is>
          <t xml:space="preserve">61L12</t>
        </is>
      </c>
      <c s="8" t="inlineStr" r="G8128">
        <is>
          <t xml:space="preserve">006</t>
        </is>
      </c>
      <c s="9" r="H8128">
        <v>600.0000</v>
      </c>
      <c s="8" t="inlineStr" r="I8128">
        <is>
          <t xml:space="preserve">Y</t>
        </is>
      </c>
      <c s="8" t="inlineStr" r="J8128">
        <is>
          <t xml:space="preserve"> Cook</t>
        </is>
      </c>
    </row>
    <row r="8129" ht="20.25" customHeight="0">
      <c s="5" t="inlineStr" r="A8129">
        <is>
          <t xml:space="preserve">60266600</t>
        </is>
      </c>
      <c s="5" t="inlineStr" r="B8129">
        <is>
          <t xml:space="preserve">VALVE BOXES TO BE ADJUSTED</t>
        </is>
      </c>
      <c s="5" t="inlineStr" r="C8129">
        <is>
          <t xml:space="preserve">EACH   </t>
        </is>
      </c>
      <c s="6" r="D8129">
        <v>4.000</v>
      </c>
      <c s="7" r="E8129">
        <v>1</v>
      </c>
      <c s="8" t="inlineStr" r="F8129">
        <is>
          <t xml:space="preserve">61L12</t>
        </is>
      </c>
      <c s="8" t="inlineStr" r="G8129">
        <is>
          <t xml:space="preserve">006</t>
        </is>
      </c>
      <c s="9" r="H8129">
        <v>350.0000</v>
      </c>
      <c s="8" t="inlineStr" r="I8129">
        <is>
          <t xml:space="preserve"/>
        </is>
      </c>
      <c s="8" t="inlineStr" r="J8129">
        <is>
          <t xml:space="preserve"> Cook</t>
        </is>
      </c>
    </row>
    <row r="8130" ht="20.25" customHeight="0">
      <c s="5" t="inlineStr" r="A8130">
        <is>
          <t xml:space="preserve">60266600</t>
        </is>
      </c>
      <c s="5" t="inlineStr" r="B8130">
        <is>
          <t xml:space="preserve">VALVE BOXES TO BE ADJUSTED</t>
        </is>
      </c>
      <c s="5" t="inlineStr" r="C8130">
        <is>
          <t xml:space="preserve">EACH   </t>
        </is>
      </c>
      <c s="6" r="D8130">
        <v>4.000</v>
      </c>
      <c s="7" r="E8130">
        <v>1</v>
      </c>
      <c s="8" t="inlineStr" r="F8130">
        <is>
          <t xml:space="preserve">61L12</t>
        </is>
      </c>
      <c s="8" t="inlineStr" r="G8130">
        <is>
          <t xml:space="preserve">006</t>
        </is>
      </c>
      <c s="9" r="H8130">
        <v>500.0000</v>
      </c>
      <c s="8" t="inlineStr" r="I8130">
        <is>
          <t xml:space="preserve"/>
        </is>
      </c>
      <c s="8" t="inlineStr" r="J8130">
        <is>
          <t xml:space="preserve"> Cook</t>
        </is>
      </c>
    </row>
    <row r="8131" ht="20.25" customHeight="0">
      <c s="5" t="inlineStr" r="A8131">
        <is>
          <t xml:space="preserve">60266600</t>
        </is>
      </c>
      <c s="5" t="inlineStr" r="B8131">
        <is>
          <t xml:space="preserve">VALVE BOXES TO BE ADJUSTED</t>
        </is>
      </c>
      <c s="5" t="inlineStr" r="C8131">
        <is>
          <t xml:space="preserve">EACH   </t>
        </is>
      </c>
      <c s="6" r="D8131">
        <v>4.000</v>
      </c>
      <c s="7" r="E8131">
        <v>1</v>
      </c>
      <c s="8" t="inlineStr" r="F8131">
        <is>
          <t xml:space="preserve">61L12</t>
        </is>
      </c>
      <c s="8" t="inlineStr" r="G8131">
        <is>
          <t xml:space="preserve">006</t>
        </is>
      </c>
      <c s="9" r="H8131">
        <v>850.0000</v>
      </c>
      <c s="8" t="inlineStr" r="I8131">
        <is>
          <t xml:space="preserve"/>
        </is>
      </c>
      <c s="8" t="inlineStr" r="J8131">
        <is>
          <t xml:space="preserve"> Cook</t>
        </is>
      </c>
    </row>
    <row r="8132" ht="20.25" customHeight="0">
      <c s="5" t="inlineStr" r="A8132">
        <is>
          <t xml:space="preserve">60266600</t>
        </is>
      </c>
      <c s="5" t="inlineStr" r="B8132">
        <is>
          <t xml:space="preserve">VALVE BOXES TO BE ADJUSTED</t>
        </is>
      </c>
      <c s="5" t="inlineStr" r="C8132">
        <is>
          <t xml:space="preserve">EACH   </t>
        </is>
      </c>
      <c s="6" r="D8132">
        <v>4.000</v>
      </c>
      <c s="7" r="E8132">
        <v>1</v>
      </c>
      <c s="8" t="inlineStr" r="F8132">
        <is>
          <t xml:space="preserve">61L12</t>
        </is>
      </c>
      <c s="8" t="inlineStr" r="G8132">
        <is>
          <t xml:space="preserve">006</t>
        </is>
      </c>
      <c s="9" r="H8132">
        <v>900.0000</v>
      </c>
      <c s="8" t="inlineStr" r="I8132">
        <is>
          <t xml:space="preserve"/>
        </is>
      </c>
      <c s="8" t="inlineStr" r="J8132">
        <is>
          <t xml:space="preserve"> Cook</t>
        </is>
      </c>
    </row>
    <row r="8133" ht="20.25" customHeight="0">
      <c s="5" t="inlineStr" r="A8133">
        <is>
          <t xml:space="preserve">60266600</t>
        </is>
      </c>
      <c s="5" t="inlineStr" r="B8133">
        <is>
          <t xml:space="preserve">VALVE BOXES TO BE ADJUSTED</t>
        </is>
      </c>
      <c s="5" t="inlineStr" r="C8133">
        <is>
          <t xml:space="preserve">EACH   </t>
        </is>
      </c>
      <c s="6" r="D8133">
        <v>2.000</v>
      </c>
      <c s="7" r="E8133">
        <v>1</v>
      </c>
      <c s="8" t="inlineStr" r="F8133">
        <is>
          <t xml:space="preserve">61L16</t>
        </is>
      </c>
      <c s="8" t="inlineStr" r="G8133">
        <is>
          <t xml:space="preserve">010</t>
        </is>
      </c>
      <c s="9" r="H8133">
        <v>250.0000</v>
      </c>
      <c s="8" t="inlineStr" r="I8133">
        <is>
          <t xml:space="preserve">Y</t>
        </is>
      </c>
      <c s="8" t="inlineStr" r="J8133">
        <is>
          <t xml:space="preserve"> Lake</t>
        </is>
      </c>
    </row>
    <row r="8134" ht="20.25" customHeight="0">
      <c s="5" t="inlineStr" r="A8134">
        <is>
          <t xml:space="preserve">60266600</t>
        </is>
      </c>
      <c s="5" t="inlineStr" r="B8134">
        <is>
          <t xml:space="preserve">VALVE BOXES TO BE ADJUSTED</t>
        </is>
      </c>
      <c s="5" t="inlineStr" r="C8134">
        <is>
          <t xml:space="preserve">EACH   </t>
        </is>
      </c>
      <c s="6" r="D8134">
        <v>2.000</v>
      </c>
      <c s="7" r="E8134">
        <v>1</v>
      </c>
      <c s="8" t="inlineStr" r="F8134">
        <is>
          <t xml:space="preserve">61L16</t>
        </is>
      </c>
      <c s="8" t="inlineStr" r="G8134">
        <is>
          <t xml:space="preserve">010</t>
        </is>
      </c>
      <c s="9" r="H8134">
        <v>100.0000</v>
      </c>
      <c s="8" t="inlineStr" r="I8134">
        <is>
          <t xml:space="preserve"/>
        </is>
      </c>
      <c s="8" t="inlineStr" r="J8134">
        <is>
          <t xml:space="preserve"> Lake</t>
        </is>
      </c>
    </row>
    <row r="8135" ht="20.25" customHeight="0">
      <c s="5" t="inlineStr" r="A8135">
        <is>
          <t xml:space="preserve">60266600</t>
        </is>
      </c>
      <c s="5" t="inlineStr" r="B8135">
        <is>
          <t xml:space="preserve">VALVE BOXES TO BE ADJUSTED</t>
        </is>
      </c>
      <c s="5" t="inlineStr" r="C8135">
        <is>
          <t xml:space="preserve">EACH   </t>
        </is>
      </c>
      <c s="6" r="D8135">
        <v>2.000</v>
      </c>
      <c s="7" r="E8135">
        <v>1</v>
      </c>
      <c s="8" t="inlineStr" r="F8135">
        <is>
          <t xml:space="preserve">61L16</t>
        </is>
      </c>
      <c s="8" t="inlineStr" r="G8135">
        <is>
          <t xml:space="preserve">010</t>
        </is>
      </c>
      <c s="9" r="H8135">
        <v>200.0000</v>
      </c>
      <c s="8" t="inlineStr" r="I8135">
        <is>
          <t xml:space="preserve"/>
        </is>
      </c>
      <c s="8" t="inlineStr" r="J8135">
        <is>
          <t xml:space="preserve"> Lake</t>
        </is>
      </c>
    </row>
    <row r="8136" ht="20.25" customHeight="0">
      <c s="5" t="inlineStr" r="A8136">
        <is>
          <t xml:space="preserve">60266600</t>
        </is>
      </c>
      <c s="5" t="inlineStr" r="B8136">
        <is>
          <t xml:space="preserve">VALVE BOXES TO BE ADJUSTED</t>
        </is>
      </c>
      <c s="5" t="inlineStr" r="C8136">
        <is>
          <t xml:space="preserve">EACH   </t>
        </is>
      </c>
      <c s="6" r="D8136">
        <v>2.000</v>
      </c>
      <c s="7" r="E8136">
        <v>1</v>
      </c>
      <c s="8" t="inlineStr" r="F8136">
        <is>
          <t xml:space="preserve">61L16</t>
        </is>
      </c>
      <c s="8" t="inlineStr" r="G8136">
        <is>
          <t xml:space="preserve">010</t>
        </is>
      </c>
      <c s="9" r="H8136">
        <v>250.0000</v>
      </c>
      <c s="8" t="inlineStr" r="I8136">
        <is>
          <t xml:space="preserve"/>
        </is>
      </c>
      <c s="8" t="inlineStr" r="J8136">
        <is>
          <t xml:space="preserve"> Lake</t>
        </is>
      </c>
    </row>
    <row r="8137" ht="20.25" customHeight="0">
      <c s="5" t="inlineStr" r="A8137">
        <is>
          <t xml:space="preserve">60266600</t>
        </is>
      </c>
      <c s="5" t="inlineStr" r="B8137">
        <is>
          <t xml:space="preserve">VALVE BOXES TO BE ADJUSTED</t>
        </is>
      </c>
      <c s="5" t="inlineStr" r="C8137">
        <is>
          <t xml:space="preserve">EACH   </t>
        </is>
      </c>
      <c s="6" r="D8137">
        <v>2.000</v>
      </c>
      <c s="7" r="E8137">
        <v>1</v>
      </c>
      <c s="8" t="inlineStr" r="F8137">
        <is>
          <t xml:space="preserve">61L16</t>
        </is>
      </c>
      <c s="8" t="inlineStr" r="G8137">
        <is>
          <t xml:space="preserve">010</t>
        </is>
      </c>
      <c s="9" r="H8137">
        <v>253.6500</v>
      </c>
      <c s="8" t="inlineStr" r="I8137">
        <is>
          <t xml:space="preserve"/>
        </is>
      </c>
      <c s="8" t="inlineStr" r="J8137">
        <is>
          <t xml:space="preserve"> Lake</t>
        </is>
      </c>
    </row>
    <row r="8138" ht="20.25" customHeight="0">
      <c s="5" t="inlineStr" r="A8138">
        <is>
          <t xml:space="preserve">60266600</t>
        </is>
      </c>
      <c s="5" t="inlineStr" r="B8138">
        <is>
          <t xml:space="preserve">VALVE BOXES TO BE ADJUSTED</t>
        </is>
      </c>
      <c s="5" t="inlineStr" r="C8138">
        <is>
          <t xml:space="preserve">EACH   </t>
        </is>
      </c>
      <c s="6" r="D8138">
        <v>2.000</v>
      </c>
      <c s="7" r="E8138">
        <v>1</v>
      </c>
      <c s="8" t="inlineStr" r="F8138">
        <is>
          <t xml:space="preserve">61L16</t>
        </is>
      </c>
      <c s="8" t="inlineStr" r="G8138">
        <is>
          <t xml:space="preserve">010</t>
        </is>
      </c>
      <c s="9" r="H8138">
        <v>315.0000</v>
      </c>
      <c s="8" t="inlineStr" r="I8138">
        <is>
          <t xml:space="preserve"/>
        </is>
      </c>
      <c s="8" t="inlineStr" r="J8138">
        <is>
          <t xml:space="preserve"> Lake</t>
        </is>
      </c>
    </row>
    <row r="8139" ht="20.25" customHeight="0">
      <c s="5" t="inlineStr" r="A8139">
        <is>
          <t xml:space="preserve">60266600</t>
        </is>
      </c>
      <c s="5" t="inlineStr" r="B8139">
        <is>
          <t xml:space="preserve">VALVE BOXES TO BE ADJUSTED</t>
        </is>
      </c>
      <c s="5" t="inlineStr" r="C8139">
        <is>
          <t xml:space="preserve">EACH   </t>
        </is>
      </c>
      <c s="6" r="D8139">
        <v>2.000</v>
      </c>
      <c s="7" r="E8139">
        <v>1</v>
      </c>
      <c s="8" t="inlineStr" r="F8139">
        <is>
          <t xml:space="preserve">61L17</t>
        </is>
      </c>
      <c s="8" t="inlineStr" r="G8139">
        <is>
          <t xml:space="preserve">011</t>
        </is>
      </c>
      <c s="9" r="H8139">
        <v>650.0000</v>
      </c>
      <c s="8" t="inlineStr" r="I8139">
        <is>
          <t xml:space="preserve">Y</t>
        </is>
      </c>
      <c s="8" t="inlineStr" r="J8139">
        <is>
          <t xml:space="preserve"> Lake</t>
        </is>
      </c>
    </row>
    <row r="8140" ht="20.25" customHeight="0">
      <c s="5" t="inlineStr" r="A8140">
        <is>
          <t xml:space="preserve">60266600</t>
        </is>
      </c>
      <c s="5" t="inlineStr" r="B8140">
        <is>
          <t xml:space="preserve">VALVE BOXES TO BE ADJUSTED</t>
        </is>
      </c>
      <c s="5" t="inlineStr" r="C8140">
        <is>
          <t xml:space="preserve">EACH   </t>
        </is>
      </c>
      <c s="6" r="D8140">
        <v>2.000</v>
      </c>
      <c s="7" r="E8140">
        <v>1</v>
      </c>
      <c s="8" t="inlineStr" r="F8140">
        <is>
          <t xml:space="preserve">61L17</t>
        </is>
      </c>
      <c s="8" t="inlineStr" r="G8140">
        <is>
          <t xml:space="preserve">011</t>
        </is>
      </c>
      <c s="9" r="H8140">
        <v>825.0000</v>
      </c>
      <c s="8" t="inlineStr" r="I8140">
        <is>
          <t xml:space="preserve"/>
        </is>
      </c>
      <c s="8" t="inlineStr" r="J8140">
        <is>
          <t xml:space="preserve"> Lake</t>
        </is>
      </c>
    </row>
    <row r="8141" ht="20.25" customHeight="0">
      <c s="5" t="inlineStr" r="A8141">
        <is>
          <t xml:space="preserve">60266600</t>
        </is>
      </c>
      <c s="5" t="inlineStr" r="B8141">
        <is>
          <t xml:space="preserve">VALVE BOXES TO BE ADJUSTED</t>
        </is>
      </c>
      <c s="5" t="inlineStr" r="C8141">
        <is>
          <t xml:space="preserve">EACH   </t>
        </is>
      </c>
      <c s="6" r="D8141">
        <v>2.000</v>
      </c>
      <c s="7" r="E8141">
        <v>1</v>
      </c>
      <c s="8" t="inlineStr" r="F8141">
        <is>
          <t xml:space="preserve">61L17</t>
        </is>
      </c>
      <c s="8" t="inlineStr" r="G8141">
        <is>
          <t xml:space="preserve">011</t>
        </is>
      </c>
      <c s="9" r="H8141">
        <v>900.0000</v>
      </c>
      <c s="8" t="inlineStr" r="I8141">
        <is>
          <t xml:space="preserve"/>
        </is>
      </c>
      <c s="8" t="inlineStr" r="J8141">
        <is>
          <t xml:space="preserve"> Lake</t>
        </is>
      </c>
    </row>
    <row r="8142" ht="20.25" customHeight="0">
      <c s="5" t="inlineStr" r="A8142">
        <is>
          <t xml:space="preserve">60266600</t>
        </is>
      </c>
      <c s="5" t="inlineStr" r="B8142">
        <is>
          <t xml:space="preserve">VALVE BOXES TO BE ADJUSTED</t>
        </is>
      </c>
      <c s="5" t="inlineStr" r="C8142">
        <is>
          <t xml:space="preserve">EACH   </t>
        </is>
      </c>
      <c s="6" r="D8142">
        <v>3.000</v>
      </c>
      <c s="7" r="E8142">
        <v>1</v>
      </c>
      <c s="8" t="inlineStr" r="F8142">
        <is>
          <t xml:space="preserve">61L20</t>
        </is>
      </c>
      <c s="8" t="inlineStr" r="G8142">
        <is>
          <t xml:space="preserve">012</t>
        </is>
      </c>
      <c s="9" r="H8142">
        <v>600.0000</v>
      </c>
      <c s="8" t="inlineStr" r="I8142">
        <is>
          <t xml:space="preserve">Y</t>
        </is>
      </c>
      <c s="8" t="inlineStr" r="J8142">
        <is>
          <t xml:space="preserve"> Cook</t>
        </is>
      </c>
    </row>
    <row r="8143" ht="20.25" customHeight="0">
      <c s="5" t="inlineStr" r="A8143">
        <is>
          <t xml:space="preserve">60266600</t>
        </is>
      </c>
      <c s="5" t="inlineStr" r="B8143">
        <is>
          <t xml:space="preserve">VALVE BOXES TO BE ADJUSTED</t>
        </is>
      </c>
      <c s="5" t="inlineStr" r="C8143">
        <is>
          <t xml:space="preserve">EACH   </t>
        </is>
      </c>
      <c s="6" r="D8143">
        <v>3.000</v>
      </c>
      <c s="7" r="E8143">
        <v>1</v>
      </c>
      <c s="8" t="inlineStr" r="F8143">
        <is>
          <t xml:space="preserve">61L20</t>
        </is>
      </c>
      <c s="8" t="inlineStr" r="G8143">
        <is>
          <t xml:space="preserve">012</t>
        </is>
      </c>
      <c s="9" r="H8143">
        <v>950.0000</v>
      </c>
      <c s="8" t="inlineStr" r="I8143">
        <is>
          <t xml:space="preserve"/>
        </is>
      </c>
      <c s="8" t="inlineStr" r="J8143">
        <is>
          <t xml:space="preserve"> Cook</t>
        </is>
      </c>
    </row>
    <row r="8144" ht="20.25" customHeight="0">
      <c s="5" t="inlineStr" r="A8144">
        <is>
          <t xml:space="preserve">60266600</t>
        </is>
      </c>
      <c s="5" t="inlineStr" r="B8144">
        <is>
          <t xml:space="preserve">VALVE BOXES TO BE ADJUSTED</t>
        </is>
      </c>
      <c s="5" t="inlineStr" r="C8144">
        <is>
          <t xml:space="preserve">EACH   </t>
        </is>
      </c>
      <c s="6" r="D8144">
        <v>1.000</v>
      </c>
      <c s="7" r="E8144">
        <v>1</v>
      </c>
      <c s="8" t="inlineStr" r="F8144">
        <is>
          <t xml:space="preserve">61L23</t>
        </is>
      </c>
      <c s="8" t="inlineStr" r="G8144">
        <is>
          <t xml:space="preserve">013</t>
        </is>
      </c>
      <c s="9" r="H8144">
        <v>423.5000</v>
      </c>
      <c s="8" t="inlineStr" r="I8144">
        <is>
          <t xml:space="preserve">Y</t>
        </is>
      </c>
      <c s="8" t="inlineStr" r="J8144">
        <is>
          <t xml:space="preserve"> Cook</t>
        </is>
      </c>
    </row>
    <row r="8145" ht="20.25" customHeight="0">
      <c s="5" t="inlineStr" r="A8145">
        <is>
          <t xml:space="preserve">60266600</t>
        </is>
      </c>
      <c s="5" t="inlineStr" r="B8145">
        <is>
          <t xml:space="preserve">VALVE BOXES TO BE ADJUSTED</t>
        </is>
      </c>
      <c s="5" t="inlineStr" r="C8145">
        <is>
          <t xml:space="preserve">EACH   </t>
        </is>
      </c>
      <c s="6" r="D8145">
        <v>1.000</v>
      </c>
      <c s="7" r="E8145">
        <v>1</v>
      </c>
      <c s="8" t="inlineStr" r="F8145">
        <is>
          <t xml:space="preserve">61L23</t>
        </is>
      </c>
      <c s="8" t="inlineStr" r="G8145">
        <is>
          <t xml:space="preserve">013</t>
        </is>
      </c>
      <c s="9" r="H8145">
        <v>250.0000</v>
      </c>
      <c s="8" t="inlineStr" r="I8145">
        <is>
          <t xml:space="preserve"/>
        </is>
      </c>
      <c s="8" t="inlineStr" r="J8145">
        <is>
          <t xml:space="preserve"> Cook</t>
        </is>
      </c>
    </row>
    <row r="8146" ht="20.25" customHeight="0">
      <c s="5" t="inlineStr" r="A8146">
        <is>
          <t xml:space="preserve">60266600</t>
        </is>
      </c>
      <c s="5" t="inlineStr" r="B8146">
        <is>
          <t xml:space="preserve">VALVE BOXES TO BE ADJUSTED</t>
        </is>
      </c>
      <c s="5" t="inlineStr" r="C8146">
        <is>
          <t xml:space="preserve">EACH   </t>
        </is>
      </c>
      <c s="6" r="D8146">
        <v>1.000</v>
      </c>
      <c s="7" r="E8146">
        <v>1</v>
      </c>
      <c s="8" t="inlineStr" r="F8146">
        <is>
          <t xml:space="preserve">61L23</t>
        </is>
      </c>
      <c s="8" t="inlineStr" r="G8146">
        <is>
          <t xml:space="preserve">013</t>
        </is>
      </c>
      <c s="9" r="H8146">
        <v>250.0000</v>
      </c>
      <c s="8" t="inlineStr" r="I8146">
        <is>
          <t xml:space="preserve"/>
        </is>
      </c>
      <c s="8" t="inlineStr" r="J8146">
        <is>
          <t xml:space="preserve"> Cook</t>
        </is>
      </c>
    </row>
    <row r="8147" ht="20.25" customHeight="0">
      <c s="5" t="inlineStr" r="A8147">
        <is>
          <t xml:space="preserve">60266600</t>
        </is>
      </c>
      <c s="5" t="inlineStr" r="B8147">
        <is>
          <t xml:space="preserve">VALVE BOXES TO BE ADJUSTED</t>
        </is>
      </c>
      <c s="5" t="inlineStr" r="C8147">
        <is>
          <t xml:space="preserve">EACH   </t>
        </is>
      </c>
      <c s="6" r="D8147">
        <v>1.000</v>
      </c>
      <c s="7" r="E8147">
        <v>1</v>
      </c>
      <c s="8" t="inlineStr" r="F8147">
        <is>
          <t xml:space="preserve">61L23</t>
        </is>
      </c>
      <c s="8" t="inlineStr" r="G8147">
        <is>
          <t xml:space="preserve">013</t>
        </is>
      </c>
      <c s="9" r="H8147">
        <v>250.0000</v>
      </c>
      <c s="8" t="inlineStr" r="I8147">
        <is>
          <t xml:space="preserve"/>
        </is>
      </c>
      <c s="8" t="inlineStr" r="J8147">
        <is>
          <t xml:space="preserve"> Cook</t>
        </is>
      </c>
    </row>
    <row r="8148" ht="20.25" customHeight="0">
      <c s="5" t="inlineStr" r="A8148">
        <is>
          <t xml:space="preserve">60266600</t>
        </is>
      </c>
      <c s="5" t="inlineStr" r="B8148">
        <is>
          <t xml:space="preserve">VALVE BOXES TO BE ADJUSTED</t>
        </is>
      </c>
      <c s="5" t="inlineStr" r="C8148">
        <is>
          <t xml:space="preserve">EACH   </t>
        </is>
      </c>
      <c s="6" r="D8148">
        <v>1.000</v>
      </c>
      <c s="7" r="E8148">
        <v>1</v>
      </c>
      <c s="8" t="inlineStr" r="F8148">
        <is>
          <t xml:space="preserve">61L23</t>
        </is>
      </c>
      <c s="8" t="inlineStr" r="G8148">
        <is>
          <t xml:space="preserve">013</t>
        </is>
      </c>
      <c s="9" r="H8148">
        <v>275.0000</v>
      </c>
      <c s="8" t="inlineStr" r="I8148">
        <is>
          <t xml:space="preserve"/>
        </is>
      </c>
      <c s="8" t="inlineStr" r="J8148">
        <is>
          <t xml:space="preserve"> Cook</t>
        </is>
      </c>
    </row>
    <row r="8149" ht="20.25" customHeight="0">
      <c s="5" t="inlineStr" r="A8149">
        <is>
          <t xml:space="preserve">60266600</t>
        </is>
      </c>
      <c s="5" t="inlineStr" r="B8149">
        <is>
          <t xml:space="preserve">VALVE BOXES TO BE ADJUSTED</t>
        </is>
      </c>
      <c s="5" t="inlineStr" r="C8149">
        <is>
          <t xml:space="preserve">EACH   </t>
        </is>
      </c>
      <c s="6" r="D8149">
        <v>1.000</v>
      </c>
      <c s="7" r="E8149">
        <v>1</v>
      </c>
      <c s="8" t="inlineStr" r="F8149">
        <is>
          <t xml:space="preserve">61L23</t>
        </is>
      </c>
      <c s="8" t="inlineStr" r="G8149">
        <is>
          <t xml:space="preserve">013</t>
        </is>
      </c>
      <c s="9" r="H8149">
        <v>275.0000</v>
      </c>
      <c s="8" t="inlineStr" r="I8149">
        <is>
          <t xml:space="preserve"/>
        </is>
      </c>
      <c s="8" t="inlineStr" r="J8149">
        <is>
          <t xml:space="preserve"> Cook</t>
        </is>
      </c>
    </row>
    <row r="8150" ht="20.25" customHeight="0">
      <c s="5" t="inlineStr" r="A8150">
        <is>
          <t xml:space="preserve">60266600</t>
        </is>
      </c>
      <c s="5" t="inlineStr" r="B8150">
        <is>
          <t xml:space="preserve">VALVE BOXES TO BE ADJUSTED</t>
        </is>
      </c>
      <c s="5" t="inlineStr" r="C8150">
        <is>
          <t xml:space="preserve">EACH   </t>
        </is>
      </c>
      <c s="6" r="D8150">
        <v>1.000</v>
      </c>
      <c s="7" r="E8150">
        <v>1</v>
      </c>
      <c s="8" t="inlineStr" r="F8150">
        <is>
          <t xml:space="preserve">61L23</t>
        </is>
      </c>
      <c s="8" t="inlineStr" r="G8150">
        <is>
          <t xml:space="preserve">013</t>
        </is>
      </c>
      <c s="9" r="H8150">
        <v>275.0000</v>
      </c>
      <c s="8" t="inlineStr" r="I8150">
        <is>
          <t xml:space="preserve"/>
        </is>
      </c>
      <c s="8" t="inlineStr" r="J8150">
        <is>
          <t xml:space="preserve"> Cook</t>
        </is>
      </c>
    </row>
    <row r="8151" ht="20.25" customHeight="0">
      <c s="5" t="inlineStr" r="A8151">
        <is>
          <t xml:space="preserve">60266600</t>
        </is>
      </c>
      <c s="5" t="inlineStr" r="B8151">
        <is>
          <t xml:space="preserve">VALVE BOXES TO BE ADJUSTED</t>
        </is>
      </c>
      <c s="5" t="inlineStr" r="C8151">
        <is>
          <t xml:space="preserve">EACH   </t>
        </is>
      </c>
      <c s="6" r="D8151">
        <v>1.000</v>
      </c>
      <c s="7" r="E8151">
        <v>1</v>
      </c>
      <c s="8" t="inlineStr" r="F8151">
        <is>
          <t xml:space="preserve">62R58</t>
        </is>
      </c>
      <c s="8" t="inlineStr" r="G8151">
        <is>
          <t xml:space="preserve">019</t>
        </is>
      </c>
      <c s="9" r="H8151">
        <v>400.0000</v>
      </c>
      <c s="8" t="inlineStr" r="I8151">
        <is>
          <t xml:space="preserve">Y</t>
        </is>
      </c>
      <c s="8" t="inlineStr" r="J8151">
        <is>
          <t xml:space="preserve"> Cook, DuPage</t>
        </is>
      </c>
    </row>
    <row r="8152" ht="20.25" customHeight="0">
      <c s="5" t="inlineStr" r="A8152">
        <is>
          <t xml:space="preserve">60266600</t>
        </is>
      </c>
      <c s="5" t="inlineStr" r="B8152">
        <is>
          <t xml:space="preserve">VALVE BOXES TO BE ADJUSTED</t>
        </is>
      </c>
      <c s="5" t="inlineStr" r="C8152">
        <is>
          <t xml:space="preserve">EACH   </t>
        </is>
      </c>
      <c s="6" r="D8152">
        <v>1.000</v>
      </c>
      <c s="7" r="E8152">
        <v>1</v>
      </c>
      <c s="8" t="inlineStr" r="F8152">
        <is>
          <t xml:space="preserve">62R58</t>
        </is>
      </c>
      <c s="8" t="inlineStr" r="G8152">
        <is>
          <t xml:space="preserve">019</t>
        </is>
      </c>
      <c s="9" r="H8152">
        <v>385.0000</v>
      </c>
      <c s="8" t="inlineStr" r="I8152">
        <is>
          <t xml:space="preserve"/>
        </is>
      </c>
      <c s="8" t="inlineStr" r="J8152">
        <is>
          <t xml:space="preserve"> Cook, DuPage</t>
        </is>
      </c>
    </row>
    <row r="8153" ht="20.25" customHeight="0">
      <c s="5" t="inlineStr" r="A8153">
        <is>
          <t xml:space="preserve">60266600</t>
        </is>
      </c>
      <c s="5" t="inlineStr" r="B8153">
        <is>
          <t xml:space="preserve">VALVE BOXES TO BE ADJUSTED</t>
        </is>
      </c>
      <c s="5" t="inlineStr" r="C8153">
        <is>
          <t xml:space="preserve">EACH   </t>
        </is>
      </c>
      <c s="6" r="D8153">
        <v>1.000</v>
      </c>
      <c s="7" r="E8153">
        <v>1</v>
      </c>
      <c s="8" t="inlineStr" r="F8153">
        <is>
          <t xml:space="preserve">62R58</t>
        </is>
      </c>
      <c s="8" t="inlineStr" r="G8153">
        <is>
          <t xml:space="preserve">019</t>
        </is>
      </c>
      <c s="9" r="H8153">
        <v>400.0000</v>
      </c>
      <c s="8" t="inlineStr" r="I8153">
        <is>
          <t xml:space="preserve"/>
        </is>
      </c>
      <c s="8" t="inlineStr" r="J8153">
        <is>
          <t xml:space="preserve"> Cook, DuPage</t>
        </is>
      </c>
    </row>
    <row r="8154" ht="20.25" customHeight="0">
      <c s="5" t="inlineStr" r="A8154">
        <is>
          <t xml:space="preserve">60266600</t>
        </is>
      </c>
      <c s="5" t="inlineStr" r="B8154">
        <is>
          <t xml:space="preserve">VALVE BOXES TO BE ADJUSTED</t>
        </is>
      </c>
      <c s="5" t="inlineStr" r="C8154">
        <is>
          <t xml:space="preserve">EACH   </t>
        </is>
      </c>
      <c s="6" r="D8154">
        <v>1.000</v>
      </c>
      <c s="7" r="E8154">
        <v>1</v>
      </c>
      <c s="8" t="inlineStr" r="F8154">
        <is>
          <t xml:space="preserve">62R58</t>
        </is>
      </c>
      <c s="8" t="inlineStr" r="G8154">
        <is>
          <t xml:space="preserve">019</t>
        </is>
      </c>
      <c s="9" r="H8154">
        <v>400.0000</v>
      </c>
      <c s="8" t="inlineStr" r="I8154">
        <is>
          <t xml:space="preserve"/>
        </is>
      </c>
      <c s="8" t="inlineStr" r="J8154">
        <is>
          <t xml:space="preserve"> Cook, DuPage</t>
        </is>
      </c>
    </row>
    <row r="8155" ht="20.25" customHeight="0">
      <c s="5" t="inlineStr" r="A8155">
        <is>
          <t xml:space="preserve">60266600</t>
        </is>
      </c>
      <c s="5" t="inlineStr" r="B8155">
        <is>
          <t xml:space="preserve">VALVE BOXES TO BE ADJUSTED</t>
        </is>
      </c>
      <c s="5" t="inlineStr" r="C8155">
        <is>
          <t xml:space="preserve">EACH   </t>
        </is>
      </c>
      <c s="6" r="D8155">
        <v>7.000</v>
      </c>
      <c s="7" r="E8155">
        <v>6</v>
      </c>
      <c s="8" t="inlineStr" r="F8155">
        <is>
          <t xml:space="preserve">72759</t>
        </is>
      </c>
      <c s="8" t="inlineStr" r="G8155">
        <is>
          <t xml:space="preserve">093</t>
        </is>
      </c>
      <c s="9" r="H8155">
        <v>525.0000</v>
      </c>
      <c s="8" t="inlineStr" r="I8155">
        <is>
          <t xml:space="preserve">Y</t>
        </is>
      </c>
      <c s="8" t="inlineStr" r="J8155">
        <is>
          <t xml:space="preserve"> Sangamon</t>
        </is>
      </c>
    </row>
    <row r="8156" ht="20.25" customHeight="0">
      <c s="5" t="inlineStr" r="A8156">
        <is>
          <t xml:space="preserve">60266600</t>
        </is>
      </c>
      <c s="5" t="inlineStr" r="B8156">
        <is>
          <t xml:space="preserve">VALVE BOXES TO BE ADJUSTED</t>
        </is>
      </c>
      <c s="5" t="inlineStr" r="C8156">
        <is>
          <t xml:space="preserve">EACH   </t>
        </is>
      </c>
      <c s="6" r="D8156">
        <v>6.000</v>
      </c>
      <c s="7" r="E8156">
        <v>3</v>
      </c>
      <c s="8" t="inlineStr" r="F8156">
        <is>
          <t xml:space="preserve">87875</t>
        </is>
      </c>
      <c s="8" t="inlineStr" r="G8156">
        <is>
          <t xml:space="preserve">166</t>
        </is>
      </c>
      <c s="9" r="H8156">
        <v>725.0000</v>
      </c>
      <c s="8" t="inlineStr" r="I8156">
        <is>
          <t xml:space="preserve">Y</t>
        </is>
      </c>
      <c s="8" t="inlineStr" r="J8156">
        <is>
          <t xml:space="preserve"> DeKalb</t>
        </is>
      </c>
    </row>
    <row r="8157" ht="20.25" customHeight="0">
      <c s="5" t="inlineStr" r="A8157">
        <is>
          <t xml:space="preserve">60266600</t>
        </is>
      </c>
      <c s="5" t="inlineStr" r="B8157">
        <is>
          <t xml:space="preserve">VALVE BOXES TO BE ADJUSTED</t>
        </is>
      </c>
      <c s="5" t="inlineStr" r="C8157">
        <is>
          <t xml:space="preserve">EACH   </t>
        </is>
      </c>
      <c s="6" r="D8157">
        <v>6.000</v>
      </c>
      <c s="7" r="E8157">
        <v>3</v>
      </c>
      <c s="8" t="inlineStr" r="F8157">
        <is>
          <t xml:space="preserve">87875</t>
        </is>
      </c>
      <c s="8" t="inlineStr" r="G8157">
        <is>
          <t xml:space="preserve">166</t>
        </is>
      </c>
      <c s="9" r="H8157">
        <v>650.0000</v>
      </c>
      <c s="8" t="inlineStr" r="I8157">
        <is>
          <t xml:space="preserve"/>
        </is>
      </c>
      <c s="8" t="inlineStr" r="J8157">
        <is>
          <t xml:space="preserve"> DeKalb</t>
        </is>
      </c>
    </row>
    <row r="8158" ht="20.25" customHeight="0">
      <c s="5" t="inlineStr" r="A8158">
        <is>
          <t xml:space="preserve">60266600</t>
        </is>
      </c>
      <c s="5" t="inlineStr" r="B8158">
        <is>
          <t xml:space="preserve">VALVE BOXES TO BE ADJUSTED</t>
        </is>
      </c>
      <c s="5" t="inlineStr" r="C8158">
        <is>
          <t xml:space="preserve">EACH   </t>
        </is>
      </c>
      <c s="6" r="D8158">
        <v>9.000</v>
      </c>
      <c s="7" r="E8158">
        <v>3</v>
      </c>
      <c s="8" t="inlineStr" r="F8158">
        <is>
          <t xml:space="preserve">87879</t>
        </is>
      </c>
      <c s="8" t="inlineStr" r="G8158">
        <is>
          <t xml:space="preserve">168</t>
        </is>
      </c>
      <c s="9" r="H8158">
        <v>177.1500</v>
      </c>
      <c s="8" t="inlineStr" r="I8158">
        <is>
          <t xml:space="preserve">Y</t>
        </is>
      </c>
      <c s="8" t="inlineStr" r="J8158">
        <is>
          <t xml:space="preserve"> LaSalle</t>
        </is>
      </c>
    </row>
    <row r="8159" ht="20.25" customHeight="0">
      <c s="5" t="inlineStr" r="A8159">
        <is>
          <t xml:space="preserve">60266600</t>
        </is>
      </c>
      <c s="5" t="inlineStr" r="B8159">
        <is>
          <t xml:space="preserve">VALVE BOXES TO BE ADJUSTED</t>
        </is>
      </c>
      <c s="5" t="inlineStr" r="C8159">
        <is>
          <t xml:space="preserve">EACH   </t>
        </is>
      </c>
      <c s="6" r="D8159">
        <v>9.000</v>
      </c>
      <c s="7" r="E8159">
        <v>3</v>
      </c>
      <c s="8" t="inlineStr" r="F8159">
        <is>
          <t xml:space="preserve">87879</t>
        </is>
      </c>
      <c s="8" t="inlineStr" r="G8159">
        <is>
          <t xml:space="preserve">168</t>
        </is>
      </c>
      <c s="9" r="H8159">
        <v>135.0000</v>
      </c>
      <c s="8" t="inlineStr" r="I8159">
        <is>
          <t xml:space="preserve"/>
        </is>
      </c>
      <c s="8" t="inlineStr" r="J8159">
        <is>
          <t xml:space="preserve"> LaSalle</t>
        </is>
      </c>
    </row>
    <row r="8160" ht="20.25" customHeight="0">
      <c s="5" t="inlineStr" r="A8160">
        <is>
          <t xml:space="preserve">60270050</t>
        </is>
      </c>
      <c s="5" t="inlineStr" r="B8160">
        <is>
          <t xml:space="preserve">DRAINAGE STRUCTURES, TYPE 4 WITH TWO TYPE 20 FRAME AND GRATES</t>
        </is>
      </c>
      <c s="5" t="inlineStr" r="C8160">
        <is>
          <t xml:space="preserve">EACH   </t>
        </is>
      </c>
      <c s="6" r="D8160">
        <v>1.000</v>
      </c>
      <c s="7" r="E8160">
        <v>1</v>
      </c>
      <c s="8" t="inlineStr" r="F8160">
        <is>
          <t xml:space="preserve">62N91</t>
        </is>
      </c>
      <c s="8" t="inlineStr" r="G8160">
        <is>
          <t xml:space="preserve">017</t>
        </is>
      </c>
      <c s="9" r="H8160">
        <v>16970.0000</v>
      </c>
      <c s="8" t="inlineStr" r="I8160">
        <is>
          <t xml:space="preserve">Y</t>
        </is>
      </c>
      <c s="8" t="inlineStr" r="J8160">
        <is>
          <t xml:space="preserve"> Cook</t>
        </is>
      </c>
    </row>
    <row r="8161" ht="20.25" customHeight="0">
      <c s="5" t="inlineStr" r="A8161">
        <is>
          <t xml:space="preserve">60270050</t>
        </is>
      </c>
      <c s="5" t="inlineStr" r="B8161">
        <is>
          <t xml:space="preserve">DRAINAGE STRUCTURES, TYPE 4 WITH TWO TYPE 20 FRAME AND GRATES</t>
        </is>
      </c>
      <c s="5" t="inlineStr" r="C8161">
        <is>
          <t xml:space="preserve">EACH   </t>
        </is>
      </c>
      <c s="6" r="D8161">
        <v>1.000</v>
      </c>
      <c s="7" r="E8161">
        <v>1</v>
      </c>
      <c s="8" t="inlineStr" r="F8161">
        <is>
          <t xml:space="preserve">62N91</t>
        </is>
      </c>
      <c s="8" t="inlineStr" r="G8161">
        <is>
          <t xml:space="preserve">017</t>
        </is>
      </c>
      <c s="9" r="H8161">
        <v>16915.5200</v>
      </c>
      <c s="8" t="inlineStr" r="I8161">
        <is>
          <t xml:space="preserve"/>
        </is>
      </c>
      <c s="8" t="inlineStr" r="J8161">
        <is>
          <t xml:space="preserve"> Cook</t>
        </is>
      </c>
    </row>
    <row r="8162" ht="20.25" customHeight="0">
      <c s="5" t="inlineStr" r="A8162">
        <is>
          <t xml:space="preserve">60270050</t>
        </is>
      </c>
      <c s="5" t="inlineStr" r="B8162">
        <is>
          <t xml:space="preserve">DRAINAGE STRUCTURES, TYPE 4 WITH TWO TYPE 20 FRAME AND GRATES</t>
        </is>
      </c>
      <c s="5" t="inlineStr" r="C8162">
        <is>
          <t xml:space="preserve">EACH   </t>
        </is>
      </c>
      <c s="6" r="D8162">
        <v>1.000</v>
      </c>
      <c s="7" r="E8162">
        <v>1</v>
      </c>
      <c s="8" t="inlineStr" r="F8162">
        <is>
          <t xml:space="preserve">62N91</t>
        </is>
      </c>
      <c s="8" t="inlineStr" r="G8162">
        <is>
          <t xml:space="preserve">017</t>
        </is>
      </c>
      <c s="9" r="H8162">
        <v>19600.0000</v>
      </c>
      <c s="8" t="inlineStr" r="I8162">
        <is>
          <t xml:space="preserve"/>
        </is>
      </c>
      <c s="8" t="inlineStr" r="J8162">
        <is>
          <t xml:space="preserve"> Cook</t>
        </is>
      </c>
    </row>
    <row r="8163" ht="20.25" customHeight="0">
      <c s="5" t="inlineStr" r="A8163">
        <is>
          <t xml:space="preserve">60300105</t>
        </is>
      </c>
      <c s="5" t="inlineStr" r="B8163">
        <is>
          <t xml:space="preserve">FRAMES AND GRATES TO BE ADJUSTED</t>
        </is>
      </c>
      <c s="5" t="inlineStr" r="C8163">
        <is>
          <t xml:space="preserve">EACH   </t>
        </is>
      </c>
      <c s="6" r="D8163">
        <v>24.000</v>
      </c>
      <c s="7" r="E8163">
        <v>1</v>
      </c>
      <c s="8" t="inlineStr" r="F8163">
        <is>
          <t xml:space="preserve">62R58</t>
        </is>
      </c>
      <c s="8" t="inlineStr" r="G8163">
        <is>
          <t xml:space="preserve">019</t>
        </is>
      </c>
      <c s="9" r="H8163">
        <v>450.0000</v>
      </c>
      <c s="8" t="inlineStr" r="I8163">
        <is>
          <t xml:space="preserve">Y</t>
        </is>
      </c>
      <c s="8" t="inlineStr" r="J8163">
        <is>
          <t xml:space="preserve"> Cook, DuPage</t>
        </is>
      </c>
    </row>
    <row r="8164" ht="20.25" customHeight="0">
      <c s="5" t="inlineStr" r="A8164">
        <is>
          <t xml:space="preserve">60300105</t>
        </is>
      </c>
      <c s="5" t="inlineStr" r="B8164">
        <is>
          <t xml:space="preserve">FRAMES AND GRATES TO BE ADJUSTED</t>
        </is>
      </c>
      <c s="5" t="inlineStr" r="C8164">
        <is>
          <t xml:space="preserve">EACH   </t>
        </is>
      </c>
      <c s="6" r="D8164">
        <v>24.000</v>
      </c>
      <c s="7" r="E8164">
        <v>1</v>
      </c>
      <c s="8" t="inlineStr" r="F8164">
        <is>
          <t xml:space="preserve">62R58</t>
        </is>
      </c>
      <c s="8" t="inlineStr" r="G8164">
        <is>
          <t xml:space="preserve">019</t>
        </is>
      </c>
      <c s="9" r="H8164">
        <v>425.0000</v>
      </c>
      <c s="8" t="inlineStr" r="I8164">
        <is>
          <t xml:space="preserve"/>
        </is>
      </c>
      <c s="8" t="inlineStr" r="J8164">
        <is>
          <t xml:space="preserve"> Cook, DuPage</t>
        </is>
      </c>
    </row>
    <row r="8165" ht="20.25" customHeight="0">
      <c s="5" t="inlineStr" r="A8165">
        <is>
          <t xml:space="preserve">60300105</t>
        </is>
      </c>
      <c s="5" t="inlineStr" r="B8165">
        <is>
          <t xml:space="preserve">FRAMES AND GRATES TO BE ADJUSTED</t>
        </is>
      </c>
      <c s="5" t="inlineStr" r="C8165">
        <is>
          <t xml:space="preserve">EACH   </t>
        </is>
      </c>
      <c s="6" r="D8165">
        <v>24.000</v>
      </c>
      <c s="7" r="E8165">
        <v>1</v>
      </c>
      <c s="8" t="inlineStr" r="F8165">
        <is>
          <t xml:space="preserve">62R58</t>
        </is>
      </c>
      <c s="8" t="inlineStr" r="G8165">
        <is>
          <t xml:space="preserve">019</t>
        </is>
      </c>
      <c s="9" r="H8165">
        <v>450.0000</v>
      </c>
      <c s="8" t="inlineStr" r="I8165">
        <is>
          <t xml:space="preserve"/>
        </is>
      </c>
      <c s="8" t="inlineStr" r="J8165">
        <is>
          <t xml:space="preserve"> Cook, DuPage</t>
        </is>
      </c>
    </row>
    <row r="8166" ht="20.25" customHeight="0">
      <c s="5" t="inlineStr" r="A8166">
        <is>
          <t xml:space="preserve">60300105</t>
        </is>
      </c>
      <c s="5" t="inlineStr" r="B8166">
        <is>
          <t xml:space="preserve">FRAMES AND GRATES TO BE ADJUSTED</t>
        </is>
      </c>
      <c s="5" t="inlineStr" r="C8166">
        <is>
          <t xml:space="preserve">EACH   </t>
        </is>
      </c>
      <c s="6" r="D8166">
        <v>24.000</v>
      </c>
      <c s="7" r="E8166">
        <v>1</v>
      </c>
      <c s="8" t="inlineStr" r="F8166">
        <is>
          <t xml:space="preserve">62R58</t>
        </is>
      </c>
      <c s="8" t="inlineStr" r="G8166">
        <is>
          <t xml:space="preserve">019</t>
        </is>
      </c>
      <c s="9" r="H8166">
        <v>450.0000</v>
      </c>
      <c s="8" t="inlineStr" r="I8166">
        <is>
          <t xml:space="preserve"/>
        </is>
      </c>
      <c s="8" t="inlineStr" r="J8166">
        <is>
          <t xml:space="preserve"> Cook, DuPage</t>
        </is>
      </c>
    </row>
    <row r="8167" ht="20.25" customHeight="0">
      <c s="5" t="inlineStr" r="A8167">
        <is>
          <t xml:space="preserve">60300105</t>
        </is>
      </c>
      <c s="5" t="inlineStr" r="B8167">
        <is>
          <t xml:space="preserve">FRAMES AND GRATES TO BE ADJUSTED</t>
        </is>
      </c>
      <c s="5" t="inlineStr" r="C8167">
        <is>
          <t xml:space="preserve">EACH   </t>
        </is>
      </c>
      <c s="6" r="D8167">
        <v>4.000</v>
      </c>
      <c s="7" r="E8167">
        <v>1</v>
      </c>
      <c s="8" t="inlineStr" r="F8167">
        <is>
          <t xml:space="preserve">62T48</t>
        </is>
      </c>
      <c s="8" t="inlineStr" r="G8167">
        <is>
          <t xml:space="preserve">023</t>
        </is>
      </c>
      <c s="9" r="H8167">
        <v>800.0000</v>
      </c>
      <c s="8" t="inlineStr" r="I8167">
        <is>
          <t xml:space="preserve">Y</t>
        </is>
      </c>
      <c s="8" t="inlineStr" r="J8167">
        <is>
          <t xml:space="preserve"> Cook</t>
        </is>
      </c>
    </row>
    <row r="8168" ht="20.25" customHeight="0">
      <c s="5" t="inlineStr" r="A8168">
        <is>
          <t xml:space="preserve">60300105</t>
        </is>
      </c>
      <c s="5" t="inlineStr" r="B8168">
        <is>
          <t xml:space="preserve">FRAMES AND GRATES TO BE ADJUSTED</t>
        </is>
      </c>
      <c s="5" t="inlineStr" r="C8168">
        <is>
          <t xml:space="preserve">EACH   </t>
        </is>
      </c>
      <c s="6" r="D8168">
        <v>4.000</v>
      </c>
      <c s="7" r="E8168">
        <v>1</v>
      </c>
      <c s="8" t="inlineStr" r="F8168">
        <is>
          <t xml:space="preserve">62T48</t>
        </is>
      </c>
      <c s="8" t="inlineStr" r="G8168">
        <is>
          <t xml:space="preserve">023</t>
        </is>
      </c>
      <c s="9" r="H8168">
        <v>632.2300</v>
      </c>
      <c s="8" t="inlineStr" r="I8168">
        <is>
          <t xml:space="preserve"/>
        </is>
      </c>
      <c s="8" t="inlineStr" r="J8168">
        <is>
          <t xml:space="preserve"> Cook</t>
        </is>
      </c>
    </row>
    <row r="8169" ht="20.25" customHeight="0">
      <c s="5" t="inlineStr" r="A8169">
        <is>
          <t xml:space="preserve">60300105</t>
        </is>
      </c>
      <c s="5" t="inlineStr" r="B8169">
        <is>
          <t xml:space="preserve">FRAMES AND GRATES TO BE ADJUSTED</t>
        </is>
      </c>
      <c s="5" t="inlineStr" r="C8169">
        <is>
          <t xml:space="preserve">EACH   </t>
        </is>
      </c>
      <c s="6" r="D8169">
        <v>4.000</v>
      </c>
      <c s="7" r="E8169">
        <v>1</v>
      </c>
      <c s="8" t="inlineStr" r="F8169">
        <is>
          <t xml:space="preserve">62T48</t>
        </is>
      </c>
      <c s="8" t="inlineStr" r="G8169">
        <is>
          <t xml:space="preserve">023</t>
        </is>
      </c>
      <c s="9" r="H8169">
        <v>990.0000</v>
      </c>
      <c s="8" t="inlineStr" r="I8169">
        <is>
          <t xml:space="preserve"/>
        </is>
      </c>
      <c s="8" t="inlineStr" r="J8169">
        <is>
          <t xml:space="preserve"> Cook</t>
        </is>
      </c>
    </row>
    <row r="8170" ht="20.25" customHeight="0">
      <c s="5" t="inlineStr" r="A8170">
        <is>
          <t xml:space="preserve">60300105</t>
        </is>
      </c>
      <c s="5" t="inlineStr" r="B8170">
        <is>
          <t xml:space="preserve">FRAMES AND GRATES TO BE ADJUSTED</t>
        </is>
      </c>
      <c s="5" t="inlineStr" r="C8170">
        <is>
          <t xml:space="preserve">EACH   </t>
        </is>
      </c>
      <c s="6" r="D8170">
        <v>4.000</v>
      </c>
      <c s="7" r="E8170">
        <v>1</v>
      </c>
      <c s="8" t="inlineStr" r="F8170">
        <is>
          <t xml:space="preserve">62T48</t>
        </is>
      </c>
      <c s="8" t="inlineStr" r="G8170">
        <is>
          <t xml:space="preserve">023</t>
        </is>
      </c>
      <c s="9" r="H8170">
        <v>1000.0000</v>
      </c>
      <c s="8" t="inlineStr" r="I8170">
        <is>
          <t xml:space="preserve"/>
        </is>
      </c>
      <c s="8" t="inlineStr" r="J8170">
        <is>
          <t xml:space="preserve"> Cook</t>
        </is>
      </c>
    </row>
    <row r="8171" ht="20.25" customHeight="0">
      <c s="5" t="inlineStr" r="A8171">
        <is>
          <t xml:space="preserve">60300105</t>
        </is>
      </c>
      <c s="5" t="inlineStr" r="B8171">
        <is>
          <t xml:space="preserve">FRAMES AND GRATES TO BE ADJUSTED</t>
        </is>
      </c>
      <c s="5" t="inlineStr" r="C8171">
        <is>
          <t xml:space="preserve">EACH   </t>
        </is>
      </c>
      <c s="6" r="D8171">
        <v>12.000</v>
      </c>
      <c s="7" r="E8171">
        <v>6</v>
      </c>
      <c s="8" t="inlineStr" r="F8171">
        <is>
          <t xml:space="preserve">72759</t>
        </is>
      </c>
      <c s="8" t="inlineStr" r="G8171">
        <is>
          <t xml:space="preserve">093</t>
        </is>
      </c>
      <c s="9" r="H8171">
        <v>375.0000</v>
      </c>
      <c s="8" t="inlineStr" r="I8171">
        <is>
          <t xml:space="preserve">Y</t>
        </is>
      </c>
      <c s="8" t="inlineStr" r="J8171">
        <is>
          <t xml:space="preserve"> Sangamon</t>
        </is>
      </c>
    </row>
    <row r="8172" ht="20.25" customHeight="0">
      <c s="5" t="inlineStr" r="A8172">
        <is>
          <t xml:space="preserve">60300105</t>
        </is>
      </c>
      <c s="5" t="inlineStr" r="B8172">
        <is>
          <t xml:space="preserve">FRAMES AND GRATES TO BE ADJUSTED</t>
        </is>
      </c>
      <c s="5" t="inlineStr" r="C8172">
        <is>
          <t xml:space="preserve">EACH   </t>
        </is>
      </c>
      <c s="6" r="D8172">
        <v>1.000</v>
      </c>
      <c s="7" r="E8172">
        <v>8</v>
      </c>
      <c s="8" t="inlineStr" r="F8172">
        <is>
          <t xml:space="preserve">76U28</t>
        </is>
      </c>
      <c s="8" t="inlineStr" r="G8172">
        <is>
          <t xml:space="preserve">117</t>
        </is>
      </c>
      <c s="9" r="H8172">
        <v>450.0000</v>
      </c>
      <c s="8" t="inlineStr" r="I8172">
        <is>
          <t xml:space="preserve">Y</t>
        </is>
      </c>
      <c s="8" t="inlineStr" r="J8172">
        <is>
          <t xml:space="preserve"> St. Clair</t>
        </is>
      </c>
    </row>
    <row r="8173" ht="20.25" customHeight="0">
      <c s="5" t="inlineStr" r="A8173">
        <is>
          <t xml:space="preserve">60300105</t>
        </is>
      </c>
      <c s="5" t="inlineStr" r="B8173">
        <is>
          <t xml:space="preserve">FRAMES AND GRATES TO BE ADJUSTED</t>
        </is>
      </c>
      <c s="5" t="inlineStr" r="C8173">
        <is>
          <t xml:space="preserve">EACH   </t>
        </is>
      </c>
      <c s="6" r="D8173">
        <v>1.000</v>
      </c>
      <c s="7" r="E8173">
        <v>8</v>
      </c>
      <c s="8" t="inlineStr" r="F8173">
        <is>
          <t xml:space="preserve">76U28</t>
        </is>
      </c>
      <c s="8" t="inlineStr" r="G8173">
        <is>
          <t xml:space="preserve">117</t>
        </is>
      </c>
      <c s="9" r="H8173">
        <v>1100.0000</v>
      </c>
      <c s="8" t="inlineStr" r="I8173">
        <is>
          <t xml:space="preserve"/>
        </is>
      </c>
      <c s="8" t="inlineStr" r="J8173">
        <is>
          <t xml:space="preserve"> St. Clair</t>
        </is>
      </c>
    </row>
    <row r="8174" ht="20.25" customHeight="0">
      <c s="5" t="inlineStr" r="A8174">
        <is>
          <t xml:space="preserve">60300305</t>
        </is>
      </c>
      <c s="5" t="inlineStr" r="B8174">
        <is>
          <t xml:space="preserve">FRAMES AND LIDS TO BE ADJUSTED</t>
        </is>
      </c>
      <c s="5" t="inlineStr" r="C8174">
        <is>
          <t xml:space="preserve">EACH   </t>
        </is>
      </c>
      <c s="6" r="D8174">
        <v>8.000</v>
      </c>
      <c s="7" r="E8174">
        <v>1</v>
      </c>
      <c s="8" t="inlineStr" r="F8174">
        <is>
          <t xml:space="preserve">62P43</t>
        </is>
      </c>
      <c s="8" t="inlineStr" r="G8174">
        <is>
          <t xml:space="preserve">018</t>
        </is>
      </c>
      <c s="9" r="H8174">
        <v>2100.0000</v>
      </c>
      <c s="8" t="inlineStr" r="I8174">
        <is>
          <t xml:space="preserve">Y</t>
        </is>
      </c>
      <c s="8" t="inlineStr" r="J8174">
        <is>
          <t xml:space="preserve"> Cook</t>
        </is>
      </c>
    </row>
    <row r="8175" ht="20.25" customHeight="0">
      <c s="5" t="inlineStr" r="A8175">
        <is>
          <t xml:space="preserve">60300305</t>
        </is>
      </c>
      <c s="5" t="inlineStr" r="B8175">
        <is>
          <t xml:space="preserve">FRAMES AND LIDS TO BE ADJUSTED</t>
        </is>
      </c>
      <c s="5" t="inlineStr" r="C8175">
        <is>
          <t xml:space="preserve">EACH   </t>
        </is>
      </c>
      <c s="6" r="D8175">
        <v>8.000</v>
      </c>
      <c s="7" r="E8175">
        <v>1</v>
      </c>
      <c s="8" t="inlineStr" r="F8175">
        <is>
          <t xml:space="preserve">62P43</t>
        </is>
      </c>
      <c s="8" t="inlineStr" r="G8175">
        <is>
          <t xml:space="preserve">018</t>
        </is>
      </c>
      <c s="9" r="H8175">
        <v>694.0000</v>
      </c>
      <c s="8" t="inlineStr" r="I8175">
        <is>
          <t xml:space="preserve"/>
        </is>
      </c>
      <c s="8" t="inlineStr" r="J8175">
        <is>
          <t xml:space="preserve"> Cook</t>
        </is>
      </c>
    </row>
    <row r="8176" ht="20.25" customHeight="0">
      <c s="5" t="inlineStr" r="A8176">
        <is>
          <t xml:space="preserve">60300305</t>
        </is>
      </c>
      <c s="5" t="inlineStr" r="B8176">
        <is>
          <t xml:space="preserve">FRAMES AND LIDS TO BE ADJUSTED</t>
        </is>
      </c>
      <c s="5" t="inlineStr" r="C8176">
        <is>
          <t xml:space="preserve">EACH   </t>
        </is>
      </c>
      <c s="6" r="D8176">
        <v>8.000</v>
      </c>
      <c s="7" r="E8176">
        <v>1</v>
      </c>
      <c s="8" t="inlineStr" r="F8176">
        <is>
          <t xml:space="preserve">62P43</t>
        </is>
      </c>
      <c s="8" t="inlineStr" r="G8176">
        <is>
          <t xml:space="preserve">018</t>
        </is>
      </c>
      <c s="9" r="H8176">
        <v>750.0000</v>
      </c>
      <c s="8" t="inlineStr" r="I8176">
        <is>
          <t xml:space="preserve"/>
        </is>
      </c>
      <c s="8" t="inlineStr" r="J8176">
        <is>
          <t xml:space="preserve"> Cook</t>
        </is>
      </c>
    </row>
    <row r="8177" ht="20.25" customHeight="0">
      <c s="5" t="inlineStr" r="A8177">
        <is>
          <t xml:space="preserve">60300305</t>
        </is>
      </c>
      <c s="5" t="inlineStr" r="B8177">
        <is>
          <t xml:space="preserve">FRAMES AND LIDS TO BE ADJUSTED</t>
        </is>
      </c>
      <c s="5" t="inlineStr" r="C8177">
        <is>
          <t xml:space="preserve">EACH   </t>
        </is>
      </c>
      <c s="6" r="D8177">
        <v>8.000</v>
      </c>
      <c s="7" r="E8177">
        <v>1</v>
      </c>
      <c s="8" t="inlineStr" r="F8177">
        <is>
          <t xml:space="preserve">62P43</t>
        </is>
      </c>
      <c s="8" t="inlineStr" r="G8177">
        <is>
          <t xml:space="preserve">018</t>
        </is>
      </c>
      <c s="9" r="H8177">
        <v>750.0000</v>
      </c>
      <c s="8" t="inlineStr" r="I8177">
        <is>
          <t xml:space="preserve"/>
        </is>
      </c>
      <c s="8" t="inlineStr" r="J8177">
        <is>
          <t xml:space="preserve"> Cook</t>
        </is>
      </c>
    </row>
    <row r="8178" ht="20.25" customHeight="0">
      <c s="5" t="inlineStr" r="A8178">
        <is>
          <t xml:space="preserve">60300305</t>
        </is>
      </c>
      <c s="5" t="inlineStr" r="B8178">
        <is>
          <t xml:space="preserve">FRAMES AND LIDS TO BE ADJUSTED</t>
        </is>
      </c>
      <c s="5" t="inlineStr" r="C8178">
        <is>
          <t xml:space="preserve">EACH   </t>
        </is>
      </c>
      <c s="6" r="D8178">
        <v>8.000</v>
      </c>
      <c s="7" r="E8178">
        <v>1</v>
      </c>
      <c s="8" t="inlineStr" r="F8178">
        <is>
          <t xml:space="preserve">62P43</t>
        </is>
      </c>
      <c s="8" t="inlineStr" r="G8178">
        <is>
          <t xml:space="preserve">018</t>
        </is>
      </c>
      <c s="9" r="H8178">
        <v>750.0000</v>
      </c>
      <c s="8" t="inlineStr" r="I8178">
        <is>
          <t xml:space="preserve"/>
        </is>
      </c>
      <c s="8" t="inlineStr" r="J8178">
        <is>
          <t xml:space="preserve"> Cook</t>
        </is>
      </c>
    </row>
    <row r="8179" ht="20.25" customHeight="0">
      <c s="5" t="inlineStr" r="A8179">
        <is>
          <t xml:space="preserve">60300305</t>
        </is>
      </c>
      <c s="5" t="inlineStr" r="B8179">
        <is>
          <t xml:space="preserve">FRAMES AND LIDS TO BE ADJUSTED</t>
        </is>
      </c>
      <c s="5" t="inlineStr" r="C8179">
        <is>
          <t xml:space="preserve">EACH   </t>
        </is>
      </c>
      <c s="6" r="D8179">
        <v>8.000</v>
      </c>
      <c s="7" r="E8179">
        <v>1</v>
      </c>
      <c s="8" t="inlineStr" r="F8179">
        <is>
          <t xml:space="preserve">62P43</t>
        </is>
      </c>
      <c s="8" t="inlineStr" r="G8179">
        <is>
          <t xml:space="preserve">018</t>
        </is>
      </c>
      <c s="9" r="H8179">
        <v>800.0000</v>
      </c>
      <c s="8" t="inlineStr" r="I8179">
        <is>
          <t xml:space="preserve"/>
        </is>
      </c>
      <c s="8" t="inlineStr" r="J8179">
        <is>
          <t xml:space="preserve"> Cook</t>
        </is>
      </c>
    </row>
    <row r="8180" ht="20.25" customHeight="0">
      <c s="5" t="inlineStr" r="A8180">
        <is>
          <t xml:space="preserve">60300305</t>
        </is>
      </c>
      <c s="5" t="inlineStr" r="B8180">
        <is>
          <t xml:space="preserve">FRAMES AND LIDS TO BE ADJUSTED</t>
        </is>
      </c>
      <c s="5" t="inlineStr" r="C8180">
        <is>
          <t xml:space="preserve">EACH   </t>
        </is>
      </c>
      <c s="6" r="D8180">
        <v>8.000</v>
      </c>
      <c s="7" r="E8180">
        <v>1</v>
      </c>
      <c s="8" t="inlineStr" r="F8180">
        <is>
          <t xml:space="preserve">62P43</t>
        </is>
      </c>
      <c s="8" t="inlineStr" r="G8180">
        <is>
          <t xml:space="preserve">018</t>
        </is>
      </c>
      <c s="9" r="H8180">
        <v>800.0000</v>
      </c>
      <c s="8" t="inlineStr" r="I8180">
        <is>
          <t xml:space="preserve"/>
        </is>
      </c>
      <c s="8" t="inlineStr" r="J8180">
        <is>
          <t xml:space="preserve"> Cook</t>
        </is>
      </c>
    </row>
    <row r="8181" ht="20.25" customHeight="0">
      <c s="5" t="inlineStr" r="A8181">
        <is>
          <t xml:space="preserve">60300305</t>
        </is>
      </c>
      <c s="5" t="inlineStr" r="B8181">
        <is>
          <t xml:space="preserve">FRAMES AND LIDS TO BE ADJUSTED</t>
        </is>
      </c>
      <c s="5" t="inlineStr" r="C8181">
        <is>
          <t xml:space="preserve">EACH   </t>
        </is>
      </c>
      <c s="6" r="D8181">
        <v>15.000</v>
      </c>
      <c s="7" r="E8181">
        <v>1</v>
      </c>
      <c s="8" t="inlineStr" r="F8181">
        <is>
          <t xml:space="preserve">62R58</t>
        </is>
      </c>
      <c s="8" t="inlineStr" r="G8181">
        <is>
          <t xml:space="preserve">019</t>
        </is>
      </c>
      <c s="9" r="H8181">
        <v>650.0000</v>
      </c>
      <c s="8" t="inlineStr" r="I8181">
        <is>
          <t xml:space="preserve">Y</t>
        </is>
      </c>
      <c s="8" t="inlineStr" r="J8181">
        <is>
          <t xml:space="preserve"> Cook, DuPage</t>
        </is>
      </c>
    </row>
    <row r="8182" ht="20.25" customHeight="0">
      <c s="5" t="inlineStr" r="A8182">
        <is>
          <t xml:space="preserve">60300305</t>
        </is>
      </c>
      <c s="5" t="inlineStr" r="B8182">
        <is>
          <t xml:space="preserve">FRAMES AND LIDS TO BE ADJUSTED</t>
        </is>
      </c>
      <c s="5" t="inlineStr" r="C8182">
        <is>
          <t xml:space="preserve">EACH   </t>
        </is>
      </c>
      <c s="6" r="D8182">
        <v>15.000</v>
      </c>
      <c s="7" r="E8182">
        <v>1</v>
      </c>
      <c s="8" t="inlineStr" r="F8182">
        <is>
          <t xml:space="preserve">62R58</t>
        </is>
      </c>
      <c s="8" t="inlineStr" r="G8182">
        <is>
          <t xml:space="preserve">019</t>
        </is>
      </c>
      <c s="9" r="H8182">
        <v>450.0000</v>
      </c>
      <c s="8" t="inlineStr" r="I8182">
        <is>
          <t xml:space="preserve"/>
        </is>
      </c>
      <c s="8" t="inlineStr" r="J8182">
        <is>
          <t xml:space="preserve"> Cook, DuPage</t>
        </is>
      </c>
    </row>
    <row r="8183" ht="20.25" customHeight="0">
      <c s="5" t="inlineStr" r="A8183">
        <is>
          <t xml:space="preserve">60300305</t>
        </is>
      </c>
      <c s="5" t="inlineStr" r="B8183">
        <is>
          <t xml:space="preserve">FRAMES AND LIDS TO BE ADJUSTED</t>
        </is>
      </c>
      <c s="5" t="inlineStr" r="C8183">
        <is>
          <t xml:space="preserve">EACH   </t>
        </is>
      </c>
      <c s="6" r="D8183">
        <v>15.000</v>
      </c>
      <c s="7" r="E8183">
        <v>1</v>
      </c>
      <c s="8" t="inlineStr" r="F8183">
        <is>
          <t xml:space="preserve">62R58</t>
        </is>
      </c>
      <c s="8" t="inlineStr" r="G8183">
        <is>
          <t xml:space="preserve">019</t>
        </is>
      </c>
      <c s="9" r="H8183">
        <v>650.0000</v>
      </c>
      <c s="8" t="inlineStr" r="I8183">
        <is>
          <t xml:space="preserve"/>
        </is>
      </c>
      <c s="8" t="inlineStr" r="J8183">
        <is>
          <t xml:space="preserve"> Cook, DuPage</t>
        </is>
      </c>
    </row>
    <row r="8184" ht="20.25" customHeight="0">
      <c s="5" t="inlineStr" r="A8184">
        <is>
          <t xml:space="preserve">60300305</t>
        </is>
      </c>
      <c s="5" t="inlineStr" r="B8184">
        <is>
          <t xml:space="preserve">FRAMES AND LIDS TO BE ADJUSTED</t>
        </is>
      </c>
      <c s="5" t="inlineStr" r="C8184">
        <is>
          <t xml:space="preserve">EACH   </t>
        </is>
      </c>
      <c s="6" r="D8184">
        <v>15.000</v>
      </c>
      <c s="7" r="E8184">
        <v>1</v>
      </c>
      <c s="8" t="inlineStr" r="F8184">
        <is>
          <t xml:space="preserve">62R58</t>
        </is>
      </c>
      <c s="8" t="inlineStr" r="G8184">
        <is>
          <t xml:space="preserve">019</t>
        </is>
      </c>
      <c s="9" r="H8184">
        <v>650.0000</v>
      </c>
      <c s="8" t="inlineStr" r="I8184">
        <is>
          <t xml:space="preserve"/>
        </is>
      </c>
      <c s="8" t="inlineStr" r="J8184">
        <is>
          <t xml:space="preserve"> Cook, DuPage</t>
        </is>
      </c>
    </row>
    <row r="8185" ht="20.25" customHeight="0">
      <c s="5" t="inlineStr" r="A8185">
        <is>
          <t xml:space="preserve">60300305</t>
        </is>
      </c>
      <c s="5" t="inlineStr" r="B8185">
        <is>
          <t xml:space="preserve">FRAMES AND LIDS TO BE ADJUSTED</t>
        </is>
      </c>
      <c s="5" t="inlineStr" r="C8185">
        <is>
          <t xml:space="preserve">EACH   </t>
        </is>
      </c>
      <c s="6" r="D8185">
        <v>2.000</v>
      </c>
      <c s="7" r="E8185">
        <v>1</v>
      </c>
      <c s="8" t="inlineStr" r="F8185">
        <is>
          <t xml:space="preserve">62R73</t>
        </is>
      </c>
      <c s="8" t="inlineStr" r="G8185">
        <is>
          <t xml:space="preserve">020</t>
        </is>
      </c>
      <c s="9" r="H8185">
        <v>600.0000</v>
      </c>
      <c s="8" t="inlineStr" r="I8185">
        <is>
          <t xml:space="preserve">Y</t>
        </is>
      </c>
      <c s="8" t="inlineStr" r="J8185">
        <is>
          <t xml:space="preserve"> Cook</t>
        </is>
      </c>
    </row>
    <row r="8186" ht="20.25" customHeight="0">
      <c s="5" t="inlineStr" r="A8186">
        <is>
          <t xml:space="preserve">60300305</t>
        </is>
      </c>
      <c s="5" t="inlineStr" r="B8186">
        <is>
          <t xml:space="preserve">FRAMES AND LIDS TO BE ADJUSTED</t>
        </is>
      </c>
      <c s="5" t="inlineStr" r="C8186">
        <is>
          <t xml:space="preserve">EACH   </t>
        </is>
      </c>
      <c s="6" r="D8186">
        <v>2.000</v>
      </c>
      <c s="7" r="E8186">
        <v>1</v>
      </c>
      <c s="8" t="inlineStr" r="F8186">
        <is>
          <t xml:space="preserve">62R73</t>
        </is>
      </c>
      <c s="8" t="inlineStr" r="G8186">
        <is>
          <t xml:space="preserve">020</t>
        </is>
      </c>
      <c s="9" r="H8186">
        <v>500.0000</v>
      </c>
      <c s="8" t="inlineStr" r="I8186">
        <is>
          <t xml:space="preserve"/>
        </is>
      </c>
      <c s="8" t="inlineStr" r="J8186">
        <is>
          <t xml:space="preserve"> Cook</t>
        </is>
      </c>
    </row>
    <row r="8187" ht="20.25" customHeight="0">
      <c s="5" t="inlineStr" r="A8187">
        <is>
          <t xml:space="preserve">60300305</t>
        </is>
      </c>
      <c s="5" t="inlineStr" r="B8187">
        <is>
          <t xml:space="preserve">FRAMES AND LIDS TO BE ADJUSTED</t>
        </is>
      </c>
      <c s="5" t="inlineStr" r="C8187">
        <is>
          <t xml:space="preserve">EACH   </t>
        </is>
      </c>
      <c s="6" r="D8187">
        <v>2.000</v>
      </c>
      <c s="7" r="E8187">
        <v>1</v>
      </c>
      <c s="8" t="inlineStr" r="F8187">
        <is>
          <t xml:space="preserve">62R73</t>
        </is>
      </c>
      <c s="8" t="inlineStr" r="G8187">
        <is>
          <t xml:space="preserve">020</t>
        </is>
      </c>
      <c s="9" r="H8187">
        <v>575.0000</v>
      </c>
      <c s="8" t="inlineStr" r="I8187">
        <is>
          <t xml:space="preserve"/>
        </is>
      </c>
      <c s="8" t="inlineStr" r="J8187">
        <is>
          <t xml:space="preserve"> Cook</t>
        </is>
      </c>
    </row>
    <row r="8188" ht="20.25" customHeight="0">
      <c s="5" t="inlineStr" r="A8188">
        <is>
          <t xml:space="preserve">60300305</t>
        </is>
      </c>
      <c s="5" t="inlineStr" r="B8188">
        <is>
          <t xml:space="preserve">FRAMES AND LIDS TO BE ADJUSTED</t>
        </is>
      </c>
      <c s="5" t="inlineStr" r="C8188">
        <is>
          <t xml:space="preserve">EACH   </t>
        </is>
      </c>
      <c s="6" r="D8188">
        <v>2.000</v>
      </c>
      <c s="7" r="E8188">
        <v>1</v>
      </c>
      <c s="8" t="inlineStr" r="F8188">
        <is>
          <t xml:space="preserve">62R73</t>
        </is>
      </c>
      <c s="8" t="inlineStr" r="G8188">
        <is>
          <t xml:space="preserve">020</t>
        </is>
      </c>
      <c s="9" r="H8188">
        <v>900.0000</v>
      </c>
      <c s="8" t="inlineStr" r="I8188">
        <is>
          <t xml:space="preserve"/>
        </is>
      </c>
      <c s="8" t="inlineStr" r="J8188">
        <is>
          <t xml:space="preserve"> Cook</t>
        </is>
      </c>
    </row>
    <row r="8189" ht="20.25" customHeight="0">
      <c s="5" t="inlineStr" r="A8189">
        <is>
          <t xml:space="preserve">60300305</t>
        </is>
      </c>
      <c s="5" t="inlineStr" r="B8189">
        <is>
          <t xml:space="preserve">FRAMES AND LIDS TO BE ADJUSTED</t>
        </is>
      </c>
      <c s="5" t="inlineStr" r="C8189">
        <is>
          <t xml:space="preserve">EACH   </t>
        </is>
      </c>
      <c s="6" r="D8189">
        <v>13.000</v>
      </c>
      <c s="7" r="E8189">
        <v>6</v>
      </c>
      <c s="8" t="inlineStr" r="F8189">
        <is>
          <t xml:space="preserve">72759</t>
        </is>
      </c>
      <c s="8" t="inlineStr" r="G8189">
        <is>
          <t xml:space="preserve">093</t>
        </is>
      </c>
      <c s="9" r="H8189">
        <v>500.0000</v>
      </c>
      <c s="8" t="inlineStr" r="I8189">
        <is>
          <t xml:space="preserve">Y</t>
        </is>
      </c>
      <c s="8" t="inlineStr" r="J8189">
        <is>
          <t xml:space="preserve"> Sangamon</t>
        </is>
      </c>
    </row>
    <row r="8190" ht="20.25" customHeight="0">
      <c s="5" t="inlineStr" r="A8190">
        <is>
          <t xml:space="preserve">60300305</t>
        </is>
      </c>
      <c s="5" t="inlineStr" r="B8190">
        <is>
          <t xml:space="preserve">FRAMES AND LIDS TO BE ADJUSTED</t>
        </is>
      </c>
      <c s="5" t="inlineStr" r="C8190">
        <is>
          <t xml:space="preserve">EACH   </t>
        </is>
      </c>
      <c s="6" r="D8190">
        <v>1.000</v>
      </c>
      <c s="7" r="E8190">
        <v>8</v>
      </c>
      <c s="8" t="inlineStr" r="F8190">
        <is>
          <t xml:space="preserve">76U28</t>
        </is>
      </c>
      <c s="8" t="inlineStr" r="G8190">
        <is>
          <t xml:space="preserve">117</t>
        </is>
      </c>
      <c s="9" r="H8190">
        <v>450.0000</v>
      </c>
      <c s="8" t="inlineStr" r="I8190">
        <is>
          <t xml:space="preserve">Y</t>
        </is>
      </c>
      <c s="8" t="inlineStr" r="J8190">
        <is>
          <t xml:space="preserve"> St. Clair</t>
        </is>
      </c>
    </row>
    <row r="8191" ht="20.25" customHeight="0">
      <c s="5" t="inlineStr" r="A8191">
        <is>
          <t xml:space="preserve">60300305</t>
        </is>
      </c>
      <c s="5" t="inlineStr" r="B8191">
        <is>
          <t xml:space="preserve">FRAMES AND LIDS TO BE ADJUSTED</t>
        </is>
      </c>
      <c s="5" t="inlineStr" r="C8191">
        <is>
          <t xml:space="preserve">EACH   </t>
        </is>
      </c>
      <c s="6" r="D8191">
        <v>1.000</v>
      </c>
      <c s="7" r="E8191">
        <v>8</v>
      </c>
      <c s="8" t="inlineStr" r="F8191">
        <is>
          <t xml:space="preserve">76U28</t>
        </is>
      </c>
      <c s="8" t="inlineStr" r="G8191">
        <is>
          <t xml:space="preserve">117</t>
        </is>
      </c>
      <c s="9" r="H8191">
        <v>1050.0000</v>
      </c>
      <c s="8" t="inlineStr" r="I8191">
        <is>
          <t xml:space="preserve"/>
        </is>
      </c>
      <c s="8" t="inlineStr" r="J8191">
        <is>
          <t xml:space="preserve"> St. Clair</t>
        </is>
      </c>
    </row>
    <row r="8192" ht="20.25" customHeight="0">
      <c s="5" t="inlineStr" r="A8192">
        <is>
          <t xml:space="preserve">60300405</t>
        </is>
      </c>
      <c s="5" t="inlineStr" r="B8192">
        <is>
          <t xml:space="preserve">VALVE BOX FRAMES TO BE ADJUSTED</t>
        </is>
      </c>
      <c s="5" t="inlineStr" r="C8192">
        <is>
          <t xml:space="preserve">EACH   </t>
        </is>
      </c>
      <c s="6" r="D8192">
        <v>5.000</v>
      </c>
      <c s="7" r="E8192">
        <v>1</v>
      </c>
      <c s="8" t="inlineStr" r="F8192">
        <is>
          <t xml:space="preserve">61L14</t>
        </is>
      </c>
      <c s="8" t="inlineStr" r="G8192">
        <is>
          <t xml:space="preserve">008</t>
        </is>
      </c>
      <c s="9" r="H8192">
        <v>600.0000</v>
      </c>
      <c s="8" t="inlineStr" r="I8192">
        <is>
          <t xml:space="preserve">Y</t>
        </is>
      </c>
      <c s="8" t="inlineStr" r="J8192">
        <is>
          <t xml:space="preserve"> Cook</t>
        </is>
      </c>
    </row>
    <row r="8193" ht="20.25" customHeight="0">
      <c s="5" t="inlineStr" r="A8193">
        <is>
          <t xml:space="preserve">60402210</t>
        </is>
      </c>
      <c s="5" t="inlineStr" r="B8193">
        <is>
          <t xml:space="preserve">GRATES, TYPE 8</t>
        </is>
      </c>
      <c s="5" t="inlineStr" r="C8193">
        <is>
          <t xml:space="preserve">EACH   </t>
        </is>
      </c>
      <c s="6" r="D8193">
        <v>1.000</v>
      </c>
      <c s="7" r="E8193">
        <v>1</v>
      </c>
      <c s="8" t="inlineStr" r="F8193">
        <is>
          <t xml:space="preserve">62N91</t>
        </is>
      </c>
      <c s="8" t="inlineStr" r="G8193">
        <is>
          <t xml:space="preserve">017</t>
        </is>
      </c>
      <c s="9" r="H8193">
        <v>370.0000</v>
      </c>
      <c s="8" t="inlineStr" r="I8193">
        <is>
          <t xml:space="preserve">Y</t>
        </is>
      </c>
      <c s="8" t="inlineStr" r="J8193">
        <is>
          <t xml:space="preserve"> Cook</t>
        </is>
      </c>
    </row>
    <row r="8194" ht="20.25" customHeight="0">
      <c s="5" t="inlineStr" r="A8194">
        <is>
          <t xml:space="preserve">60402210</t>
        </is>
      </c>
      <c s="5" t="inlineStr" r="B8194">
        <is>
          <t xml:space="preserve">GRATES, TYPE 8</t>
        </is>
      </c>
      <c s="5" t="inlineStr" r="C8194">
        <is>
          <t xml:space="preserve">EACH   </t>
        </is>
      </c>
      <c s="6" r="D8194">
        <v>1.000</v>
      </c>
      <c s="7" r="E8194">
        <v>1</v>
      </c>
      <c s="8" t="inlineStr" r="F8194">
        <is>
          <t xml:space="preserve">62N91</t>
        </is>
      </c>
      <c s="8" t="inlineStr" r="G8194">
        <is>
          <t xml:space="preserve">017</t>
        </is>
      </c>
      <c s="9" r="H8194">
        <v>1227.1500</v>
      </c>
      <c s="8" t="inlineStr" r="I8194">
        <is>
          <t xml:space="preserve"/>
        </is>
      </c>
      <c s="8" t="inlineStr" r="J8194">
        <is>
          <t xml:space="preserve"> Cook</t>
        </is>
      </c>
    </row>
    <row r="8195" ht="20.25" customHeight="0">
      <c s="5" t="inlineStr" r="A8195">
        <is>
          <t xml:space="preserve">60402210</t>
        </is>
      </c>
      <c s="5" t="inlineStr" r="B8195">
        <is>
          <t xml:space="preserve">GRATES, TYPE 8</t>
        </is>
      </c>
      <c s="5" t="inlineStr" r="C8195">
        <is>
          <t xml:space="preserve">EACH   </t>
        </is>
      </c>
      <c s="6" r="D8195">
        <v>1.000</v>
      </c>
      <c s="7" r="E8195">
        <v>1</v>
      </c>
      <c s="8" t="inlineStr" r="F8195">
        <is>
          <t xml:space="preserve">62N91</t>
        </is>
      </c>
      <c s="8" t="inlineStr" r="G8195">
        <is>
          <t xml:space="preserve">017</t>
        </is>
      </c>
      <c s="9" r="H8195">
        <v>1500.0000</v>
      </c>
      <c s="8" t="inlineStr" r="I8195">
        <is>
          <t xml:space="preserve"/>
        </is>
      </c>
      <c s="8" t="inlineStr" r="J8195">
        <is>
          <t xml:space="preserve"> Cook</t>
        </is>
      </c>
    </row>
    <row r="8196" ht="20.25" customHeight="0">
      <c s="5" t="inlineStr" r="A8196">
        <is>
          <t xml:space="preserve">60402210</t>
        </is>
      </c>
      <c s="5" t="inlineStr" r="B8196">
        <is>
          <t xml:space="preserve">GRATES, TYPE 8</t>
        </is>
      </c>
      <c s="5" t="inlineStr" r="C8196">
        <is>
          <t xml:space="preserve">EACH   </t>
        </is>
      </c>
      <c s="6" r="D8196">
        <v>2.000</v>
      </c>
      <c s="7" r="E8196">
        <v>4</v>
      </c>
      <c s="8" t="inlineStr" r="F8196">
        <is>
          <t xml:space="preserve">68E50</t>
        </is>
      </c>
      <c s="8" t="inlineStr" r="G8196">
        <is>
          <t xml:space="preserve">062</t>
        </is>
      </c>
      <c s="9" r="H8196">
        <v>697.1300</v>
      </c>
      <c s="8" t="inlineStr" r="I8196">
        <is>
          <t xml:space="preserve">Y</t>
        </is>
      </c>
      <c s="8" t="inlineStr" r="J8196">
        <is>
          <t xml:space="preserve"> Knox</t>
        </is>
      </c>
    </row>
    <row r="8197" ht="20.25" customHeight="0">
      <c s="5" t="inlineStr" r="A8197">
        <is>
          <t xml:space="preserve">60404300</t>
        </is>
      </c>
      <c s="5" t="inlineStr" r="B8197">
        <is>
          <t xml:space="preserve">FRAMES AND GRATES, TYPE  3</t>
        </is>
      </c>
      <c s="5" t="inlineStr" r="C8197">
        <is>
          <t xml:space="preserve">EACH   </t>
        </is>
      </c>
      <c s="6" r="D8197">
        <v>13.000</v>
      </c>
      <c s="7" r="E8197">
        <v>1</v>
      </c>
      <c s="8" t="inlineStr" r="F8197">
        <is>
          <t xml:space="preserve">61L23</t>
        </is>
      </c>
      <c s="8" t="inlineStr" r="G8197">
        <is>
          <t xml:space="preserve">013</t>
        </is>
      </c>
      <c s="9" r="H8197">
        <v>650.0000</v>
      </c>
      <c s="8" t="inlineStr" r="I8197">
        <is>
          <t xml:space="preserve">Y</t>
        </is>
      </c>
      <c s="8" t="inlineStr" r="J8197">
        <is>
          <t xml:space="preserve"> Cook</t>
        </is>
      </c>
    </row>
    <row r="8198" ht="20.25" customHeight="0">
      <c s="5" t="inlineStr" r="A8198">
        <is>
          <t xml:space="preserve">60404300</t>
        </is>
      </c>
      <c s="5" t="inlineStr" r="B8198">
        <is>
          <t xml:space="preserve">FRAMES AND GRATES, TYPE  3</t>
        </is>
      </c>
      <c s="5" t="inlineStr" r="C8198">
        <is>
          <t xml:space="preserve">EACH   </t>
        </is>
      </c>
      <c s="6" r="D8198">
        <v>13.000</v>
      </c>
      <c s="7" r="E8198">
        <v>1</v>
      </c>
      <c s="8" t="inlineStr" r="F8198">
        <is>
          <t xml:space="preserve">61L23</t>
        </is>
      </c>
      <c s="8" t="inlineStr" r="G8198">
        <is>
          <t xml:space="preserve">013</t>
        </is>
      </c>
      <c s="9" r="H8198">
        <v>543.0000</v>
      </c>
      <c s="8" t="inlineStr" r="I8198">
        <is>
          <t xml:space="preserve"/>
        </is>
      </c>
      <c s="8" t="inlineStr" r="J8198">
        <is>
          <t xml:space="preserve"> Cook</t>
        </is>
      </c>
    </row>
    <row r="8199" ht="20.25" customHeight="0">
      <c s="5" t="inlineStr" r="A8199">
        <is>
          <t xml:space="preserve">60404300</t>
        </is>
      </c>
      <c s="5" t="inlineStr" r="B8199">
        <is>
          <t xml:space="preserve">FRAMES AND GRATES, TYPE  3</t>
        </is>
      </c>
      <c s="5" t="inlineStr" r="C8199">
        <is>
          <t xml:space="preserve">EACH   </t>
        </is>
      </c>
      <c s="6" r="D8199">
        <v>13.000</v>
      </c>
      <c s="7" r="E8199">
        <v>1</v>
      </c>
      <c s="8" t="inlineStr" r="F8199">
        <is>
          <t xml:space="preserve">61L23</t>
        </is>
      </c>
      <c s="8" t="inlineStr" r="G8199">
        <is>
          <t xml:space="preserve">013</t>
        </is>
      </c>
      <c s="9" r="H8199">
        <v>625.0000</v>
      </c>
      <c s="8" t="inlineStr" r="I8199">
        <is>
          <t xml:space="preserve"/>
        </is>
      </c>
      <c s="8" t="inlineStr" r="J8199">
        <is>
          <t xml:space="preserve"> Cook</t>
        </is>
      </c>
    </row>
    <row r="8200" ht="20.25" customHeight="0">
      <c s="5" t="inlineStr" r="A8200">
        <is>
          <t xml:space="preserve">60404300</t>
        </is>
      </c>
      <c s="5" t="inlineStr" r="B8200">
        <is>
          <t xml:space="preserve">FRAMES AND GRATES, TYPE  3</t>
        </is>
      </c>
      <c s="5" t="inlineStr" r="C8200">
        <is>
          <t xml:space="preserve">EACH   </t>
        </is>
      </c>
      <c s="6" r="D8200">
        <v>13.000</v>
      </c>
      <c s="7" r="E8200">
        <v>1</v>
      </c>
      <c s="8" t="inlineStr" r="F8200">
        <is>
          <t xml:space="preserve">61L23</t>
        </is>
      </c>
      <c s="8" t="inlineStr" r="G8200">
        <is>
          <t xml:space="preserve">013</t>
        </is>
      </c>
      <c s="9" r="H8200">
        <v>625.0000</v>
      </c>
      <c s="8" t="inlineStr" r="I8200">
        <is>
          <t xml:space="preserve"/>
        </is>
      </c>
      <c s="8" t="inlineStr" r="J8200">
        <is>
          <t xml:space="preserve"> Cook</t>
        </is>
      </c>
    </row>
    <row r="8201" ht="20.25" customHeight="0">
      <c s="5" t="inlineStr" r="A8201">
        <is>
          <t xml:space="preserve">60404300</t>
        </is>
      </c>
      <c s="5" t="inlineStr" r="B8201">
        <is>
          <t xml:space="preserve">FRAMES AND GRATES, TYPE  3</t>
        </is>
      </c>
      <c s="5" t="inlineStr" r="C8201">
        <is>
          <t xml:space="preserve">EACH   </t>
        </is>
      </c>
      <c s="6" r="D8201">
        <v>13.000</v>
      </c>
      <c s="7" r="E8201">
        <v>1</v>
      </c>
      <c s="8" t="inlineStr" r="F8201">
        <is>
          <t xml:space="preserve">61L23</t>
        </is>
      </c>
      <c s="8" t="inlineStr" r="G8201">
        <is>
          <t xml:space="preserve">013</t>
        </is>
      </c>
      <c s="9" r="H8201">
        <v>687.5000</v>
      </c>
      <c s="8" t="inlineStr" r="I8201">
        <is>
          <t xml:space="preserve"/>
        </is>
      </c>
      <c s="8" t="inlineStr" r="J8201">
        <is>
          <t xml:space="preserve"> Cook</t>
        </is>
      </c>
    </row>
    <row r="8202" ht="20.25" customHeight="0">
      <c s="5" t="inlineStr" r="A8202">
        <is>
          <t xml:space="preserve">60404300</t>
        </is>
      </c>
      <c s="5" t="inlineStr" r="B8202">
        <is>
          <t xml:space="preserve">FRAMES AND GRATES, TYPE  3</t>
        </is>
      </c>
      <c s="5" t="inlineStr" r="C8202">
        <is>
          <t xml:space="preserve">EACH   </t>
        </is>
      </c>
      <c s="6" r="D8202">
        <v>13.000</v>
      </c>
      <c s="7" r="E8202">
        <v>1</v>
      </c>
      <c s="8" t="inlineStr" r="F8202">
        <is>
          <t xml:space="preserve">61L23</t>
        </is>
      </c>
      <c s="8" t="inlineStr" r="G8202">
        <is>
          <t xml:space="preserve">013</t>
        </is>
      </c>
      <c s="9" r="H8202">
        <v>690.0000</v>
      </c>
      <c s="8" t="inlineStr" r="I8202">
        <is>
          <t xml:space="preserve"/>
        </is>
      </c>
      <c s="8" t="inlineStr" r="J8202">
        <is>
          <t xml:space="preserve"> Cook</t>
        </is>
      </c>
    </row>
    <row r="8203" ht="20.25" customHeight="0">
      <c s="5" t="inlineStr" r="A8203">
        <is>
          <t xml:space="preserve">60404300</t>
        </is>
      </c>
      <c s="5" t="inlineStr" r="B8203">
        <is>
          <t xml:space="preserve">FRAMES AND GRATES, TYPE  3</t>
        </is>
      </c>
      <c s="5" t="inlineStr" r="C8203">
        <is>
          <t xml:space="preserve">EACH   </t>
        </is>
      </c>
      <c s="6" r="D8203">
        <v>13.000</v>
      </c>
      <c s="7" r="E8203">
        <v>1</v>
      </c>
      <c s="8" t="inlineStr" r="F8203">
        <is>
          <t xml:space="preserve">61L23</t>
        </is>
      </c>
      <c s="8" t="inlineStr" r="G8203">
        <is>
          <t xml:space="preserve">013</t>
        </is>
      </c>
      <c s="9" r="H8203">
        <v>897.0000</v>
      </c>
      <c s="8" t="inlineStr" r="I8203">
        <is>
          <t xml:space="preserve"/>
        </is>
      </c>
      <c s="8" t="inlineStr" r="J8203">
        <is>
          <t xml:space="preserve"> Cook</t>
        </is>
      </c>
    </row>
    <row r="8204" ht="20.25" customHeight="0">
      <c s="5" t="inlineStr" r="A8204">
        <is>
          <t xml:space="preserve">60404305</t>
        </is>
      </c>
      <c s="5" t="inlineStr" r="B8204">
        <is>
          <t xml:space="preserve">FRAMES AND GRATES, TYPE  3V</t>
        </is>
      </c>
      <c s="5" t="inlineStr" r="C8204">
        <is>
          <t xml:space="preserve">EACH   </t>
        </is>
      </c>
      <c s="6" r="D8204">
        <v>2.000</v>
      </c>
      <c s="7" r="E8204">
        <v>1</v>
      </c>
      <c s="8" t="inlineStr" r="F8204">
        <is>
          <t xml:space="preserve">61L23</t>
        </is>
      </c>
      <c s="8" t="inlineStr" r="G8204">
        <is>
          <t xml:space="preserve">013</t>
        </is>
      </c>
      <c s="9" r="H8204">
        <v>650.0000</v>
      </c>
      <c s="8" t="inlineStr" r="I8204">
        <is>
          <t xml:space="preserve">Y</t>
        </is>
      </c>
      <c s="8" t="inlineStr" r="J8204">
        <is>
          <t xml:space="preserve"> Cook</t>
        </is>
      </c>
    </row>
    <row r="8205" ht="20.25" customHeight="0">
      <c s="5" t="inlineStr" r="A8205">
        <is>
          <t xml:space="preserve">60404305</t>
        </is>
      </c>
      <c s="5" t="inlineStr" r="B8205">
        <is>
          <t xml:space="preserve">FRAMES AND GRATES, TYPE  3V</t>
        </is>
      </c>
      <c s="5" t="inlineStr" r="C8205">
        <is>
          <t xml:space="preserve">EACH   </t>
        </is>
      </c>
      <c s="6" r="D8205">
        <v>2.000</v>
      </c>
      <c s="7" r="E8205">
        <v>1</v>
      </c>
      <c s="8" t="inlineStr" r="F8205">
        <is>
          <t xml:space="preserve">61L23</t>
        </is>
      </c>
      <c s="8" t="inlineStr" r="G8205">
        <is>
          <t xml:space="preserve">013</t>
        </is>
      </c>
      <c s="9" r="H8205">
        <v>543.0000</v>
      </c>
      <c s="8" t="inlineStr" r="I8205">
        <is>
          <t xml:space="preserve"/>
        </is>
      </c>
      <c s="8" t="inlineStr" r="J8205">
        <is>
          <t xml:space="preserve"> Cook</t>
        </is>
      </c>
    </row>
    <row r="8206" ht="20.25" customHeight="0">
      <c s="5" t="inlineStr" r="A8206">
        <is>
          <t xml:space="preserve">60404305</t>
        </is>
      </c>
      <c s="5" t="inlineStr" r="B8206">
        <is>
          <t xml:space="preserve">FRAMES AND GRATES, TYPE  3V</t>
        </is>
      </c>
      <c s="5" t="inlineStr" r="C8206">
        <is>
          <t xml:space="preserve">EACH   </t>
        </is>
      </c>
      <c s="6" r="D8206">
        <v>2.000</v>
      </c>
      <c s="7" r="E8206">
        <v>1</v>
      </c>
      <c s="8" t="inlineStr" r="F8206">
        <is>
          <t xml:space="preserve">61L23</t>
        </is>
      </c>
      <c s="8" t="inlineStr" r="G8206">
        <is>
          <t xml:space="preserve">013</t>
        </is>
      </c>
      <c s="9" r="H8206">
        <v>650.0000</v>
      </c>
      <c s="8" t="inlineStr" r="I8206">
        <is>
          <t xml:space="preserve"/>
        </is>
      </c>
      <c s="8" t="inlineStr" r="J8206">
        <is>
          <t xml:space="preserve"> Cook</t>
        </is>
      </c>
    </row>
    <row r="8207" ht="20.25" customHeight="0">
      <c s="5" t="inlineStr" r="A8207">
        <is>
          <t xml:space="preserve">60404305</t>
        </is>
      </c>
      <c s="5" t="inlineStr" r="B8207">
        <is>
          <t xml:space="preserve">FRAMES AND GRATES, TYPE  3V</t>
        </is>
      </c>
      <c s="5" t="inlineStr" r="C8207">
        <is>
          <t xml:space="preserve">EACH   </t>
        </is>
      </c>
      <c s="6" r="D8207">
        <v>2.000</v>
      </c>
      <c s="7" r="E8207">
        <v>1</v>
      </c>
      <c s="8" t="inlineStr" r="F8207">
        <is>
          <t xml:space="preserve">61L23</t>
        </is>
      </c>
      <c s="8" t="inlineStr" r="G8207">
        <is>
          <t xml:space="preserve">013</t>
        </is>
      </c>
      <c s="9" r="H8207">
        <v>650.0000</v>
      </c>
      <c s="8" t="inlineStr" r="I8207">
        <is>
          <t xml:space="preserve"/>
        </is>
      </c>
      <c s="8" t="inlineStr" r="J8207">
        <is>
          <t xml:space="preserve"> Cook</t>
        </is>
      </c>
    </row>
    <row r="8208" ht="20.25" customHeight="0">
      <c s="5" t="inlineStr" r="A8208">
        <is>
          <t xml:space="preserve">60404305</t>
        </is>
      </c>
      <c s="5" t="inlineStr" r="B8208">
        <is>
          <t xml:space="preserve">FRAMES AND GRATES, TYPE  3V</t>
        </is>
      </c>
      <c s="5" t="inlineStr" r="C8208">
        <is>
          <t xml:space="preserve">EACH   </t>
        </is>
      </c>
      <c s="6" r="D8208">
        <v>2.000</v>
      </c>
      <c s="7" r="E8208">
        <v>1</v>
      </c>
      <c s="8" t="inlineStr" r="F8208">
        <is>
          <t xml:space="preserve">61L23</t>
        </is>
      </c>
      <c s="8" t="inlineStr" r="G8208">
        <is>
          <t xml:space="preserve">013</t>
        </is>
      </c>
      <c s="9" r="H8208">
        <v>715.0000</v>
      </c>
      <c s="8" t="inlineStr" r="I8208">
        <is>
          <t xml:space="preserve"/>
        </is>
      </c>
      <c s="8" t="inlineStr" r="J8208">
        <is>
          <t xml:space="preserve"> Cook</t>
        </is>
      </c>
    </row>
    <row r="8209" ht="20.25" customHeight="0">
      <c s="5" t="inlineStr" r="A8209">
        <is>
          <t xml:space="preserve">60404305</t>
        </is>
      </c>
      <c s="5" t="inlineStr" r="B8209">
        <is>
          <t xml:space="preserve">FRAMES AND GRATES, TYPE  3V</t>
        </is>
      </c>
      <c s="5" t="inlineStr" r="C8209">
        <is>
          <t xml:space="preserve">EACH   </t>
        </is>
      </c>
      <c s="6" r="D8209">
        <v>2.000</v>
      </c>
      <c s="7" r="E8209">
        <v>1</v>
      </c>
      <c s="8" t="inlineStr" r="F8209">
        <is>
          <t xml:space="preserve">61L23</t>
        </is>
      </c>
      <c s="8" t="inlineStr" r="G8209">
        <is>
          <t xml:space="preserve">013</t>
        </is>
      </c>
      <c s="9" r="H8209">
        <v>715.0000</v>
      </c>
      <c s="8" t="inlineStr" r="I8209">
        <is>
          <t xml:space="preserve"/>
        </is>
      </c>
      <c s="8" t="inlineStr" r="J8209">
        <is>
          <t xml:space="preserve"> Cook</t>
        </is>
      </c>
    </row>
    <row r="8210" ht="20.25" customHeight="0">
      <c s="5" t="inlineStr" r="A8210">
        <is>
          <t xml:space="preserve">60404305</t>
        </is>
      </c>
      <c s="5" t="inlineStr" r="B8210">
        <is>
          <t xml:space="preserve">FRAMES AND GRATES, TYPE  3V</t>
        </is>
      </c>
      <c s="5" t="inlineStr" r="C8210">
        <is>
          <t xml:space="preserve">EACH   </t>
        </is>
      </c>
      <c s="6" r="D8210">
        <v>2.000</v>
      </c>
      <c s="7" r="E8210">
        <v>1</v>
      </c>
      <c s="8" t="inlineStr" r="F8210">
        <is>
          <t xml:space="preserve">61L23</t>
        </is>
      </c>
      <c s="8" t="inlineStr" r="G8210">
        <is>
          <t xml:space="preserve">013</t>
        </is>
      </c>
      <c s="9" r="H8210">
        <v>897.0000</v>
      </c>
      <c s="8" t="inlineStr" r="I8210">
        <is>
          <t xml:space="preserve"/>
        </is>
      </c>
      <c s="8" t="inlineStr" r="J8210">
        <is>
          <t xml:space="preserve"> Cook</t>
        </is>
      </c>
    </row>
    <row r="8211" ht="20.25" customHeight="0">
      <c s="5" t="inlineStr" r="A8211">
        <is>
          <t xml:space="preserve">60404800</t>
        </is>
      </c>
      <c s="5" t="inlineStr" r="B8211">
        <is>
          <t xml:space="preserve">FRAMES AND GRATES, TYPE 11</t>
        </is>
      </c>
      <c s="5" t="inlineStr" r="C8211">
        <is>
          <t xml:space="preserve">EACH   </t>
        </is>
      </c>
      <c s="6" r="D8211">
        <v>4.000</v>
      </c>
      <c s="7" r="E8211">
        <v>1</v>
      </c>
      <c s="8" t="inlineStr" r="F8211">
        <is>
          <t xml:space="preserve">61L12</t>
        </is>
      </c>
      <c s="8" t="inlineStr" r="G8211">
        <is>
          <t xml:space="preserve">006</t>
        </is>
      </c>
      <c s="9" r="H8211">
        <v>955.0000</v>
      </c>
      <c s="8" t="inlineStr" r="I8211">
        <is>
          <t xml:space="preserve">Y</t>
        </is>
      </c>
      <c s="8" t="inlineStr" r="J8211">
        <is>
          <t xml:space="preserve"> Cook</t>
        </is>
      </c>
    </row>
    <row r="8212" ht="20.25" customHeight="0">
      <c s="5" t="inlineStr" r="A8212">
        <is>
          <t xml:space="preserve">60404800</t>
        </is>
      </c>
      <c s="5" t="inlineStr" r="B8212">
        <is>
          <t xml:space="preserve">FRAMES AND GRATES, TYPE 11</t>
        </is>
      </c>
      <c s="5" t="inlineStr" r="C8212">
        <is>
          <t xml:space="preserve">EACH   </t>
        </is>
      </c>
      <c s="6" r="D8212">
        <v>4.000</v>
      </c>
      <c s="7" r="E8212">
        <v>1</v>
      </c>
      <c s="8" t="inlineStr" r="F8212">
        <is>
          <t xml:space="preserve">61L12</t>
        </is>
      </c>
      <c s="8" t="inlineStr" r="G8212">
        <is>
          <t xml:space="preserve">006</t>
        </is>
      </c>
      <c s="9" r="H8212">
        <v>600.0000</v>
      </c>
      <c s="8" t="inlineStr" r="I8212">
        <is>
          <t xml:space="preserve"/>
        </is>
      </c>
      <c s="8" t="inlineStr" r="J8212">
        <is>
          <t xml:space="preserve"> Cook</t>
        </is>
      </c>
    </row>
    <row r="8213" ht="20.25" customHeight="0">
      <c s="5" t="inlineStr" r="A8213">
        <is>
          <t xml:space="preserve">60404800</t>
        </is>
      </c>
      <c s="5" t="inlineStr" r="B8213">
        <is>
          <t xml:space="preserve">FRAMES AND GRATES, TYPE 11</t>
        </is>
      </c>
      <c s="5" t="inlineStr" r="C8213">
        <is>
          <t xml:space="preserve">EACH   </t>
        </is>
      </c>
      <c s="6" r="D8213">
        <v>4.000</v>
      </c>
      <c s="7" r="E8213">
        <v>1</v>
      </c>
      <c s="8" t="inlineStr" r="F8213">
        <is>
          <t xml:space="preserve">61L12</t>
        </is>
      </c>
      <c s="8" t="inlineStr" r="G8213">
        <is>
          <t xml:space="preserve">006</t>
        </is>
      </c>
      <c s="9" r="H8213">
        <v>625.0000</v>
      </c>
      <c s="8" t="inlineStr" r="I8213">
        <is>
          <t xml:space="preserve"/>
        </is>
      </c>
      <c s="8" t="inlineStr" r="J8213">
        <is>
          <t xml:space="preserve"> Cook</t>
        </is>
      </c>
    </row>
    <row r="8214" ht="20.25" customHeight="0">
      <c s="5" t="inlineStr" r="A8214">
        <is>
          <t xml:space="preserve">60404800</t>
        </is>
      </c>
      <c s="5" t="inlineStr" r="B8214">
        <is>
          <t xml:space="preserve">FRAMES AND GRATES, TYPE 11</t>
        </is>
      </c>
      <c s="5" t="inlineStr" r="C8214">
        <is>
          <t xml:space="preserve">EACH   </t>
        </is>
      </c>
      <c s="6" r="D8214">
        <v>4.000</v>
      </c>
      <c s="7" r="E8214">
        <v>1</v>
      </c>
      <c s="8" t="inlineStr" r="F8214">
        <is>
          <t xml:space="preserve">61L12</t>
        </is>
      </c>
      <c s="8" t="inlineStr" r="G8214">
        <is>
          <t xml:space="preserve">006</t>
        </is>
      </c>
      <c s="9" r="H8214">
        <v>800.0000</v>
      </c>
      <c s="8" t="inlineStr" r="I8214">
        <is>
          <t xml:space="preserve"/>
        </is>
      </c>
      <c s="8" t="inlineStr" r="J8214">
        <is>
          <t xml:space="preserve"> Cook</t>
        </is>
      </c>
    </row>
    <row r="8215" ht="20.25" customHeight="0">
      <c s="5" t="inlineStr" r="A8215">
        <is>
          <t xml:space="preserve">60404800</t>
        </is>
      </c>
      <c s="5" t="inlineStr" r="B8215">
        <is>
          <t xml:space="preserve">FRAMES AND GRATES, TYPE 11</t>
        </is>
      </c>
      <c s="5" t="inlineStr" r="C8215">
        <is>
          <t xml:space="preserve">EACH   </t>
        </is>
      </c>
      <c s="6" r="D8215">
        <v>4.000</v>
      </c>
      <c s="7" r="E8215">
        <v>1</v>
      </c>
      <c s="8" t="inlineStr" r="F8215">
        <is>
          <t xml:space="preserve">61L12</t>
        </is>
      </c>
      <c s="8" t="inlineStr" r="G8215">
        <is>
          <t xml:space="preserve">006</t>
        </is>
      </c>
      <c s="9" r="H8215">
        <v>900.0000</v>
      </c>
      <c s="8" t="inlineStr" r="I8215">
        <is>
          <t xml:space="preserve"/>
        </is>
      </c>
      <c s="8" t="inlineStr" r="J8215">
        <is>
          <t xml:space="preserve"> Cook</t>
        </is>
      </c>
    </row>
    <row r="8216" ht="20.25" customHeight="0">
      <c s="5" t="inlineStr" r="A8216">
        <is>
          <t xml:space="preserve">60404800</t>
        </is>
      </c>
      <c s="5" t="inlineStr" r="B8216">
        <is>
          <t xml:space="preserve">FRAMES AND GRATES, TYPE 11</t>
        </is>
      </c>
      <c s="5" t="inlineStr" r="C8216">
        <is>
          <t xml:space="preserve">EACH   </t>
        </is>
      </c>
      <c s="6" r="D8216">
        <v>1.000</v>
      </c>
      <c s="7" r="E8216">
        <v>1</v>
      </c>
      <c s="8" t="inlineStr" r="F8216">
        <is>
          <t xml:space="preserve">62N91</t>
        </is>
      </c>
      <c s="8" t="inlineStr" r="G8216">
        <is>
          <t xml:space="preserve">017</t>
        </is>
      </c>
      <c s="9" r="H8216">
        <v>735.0000</v>
      </c>
      <c s="8" t="inlineStr" r="I8216">
        <is>
          <t xml:space="preserve">Y</t>
        </is>
      </c>
      <c s="8" t="inlineStr" r="J8216">
        <is>
          <t xml:space="preserve"> Cook</t>
        </is>
      </c>
    </row>
    <row r="8217" ht="20.25" customHeight="0">
      <c s="5" t="inlineStr" r="A8217">
        <is>
          <t xml:space="preserve">60404800</t>
        </is>
      </c>
      <c s="5" t="inlineStr" r="B8217">
        <is>
          <t xml:space="preserve">FRAMES AND GRATES, TYPE 11</t>
        </is>
      </c>
      <c s="5" t="inlineStr" r="C8217">
        <is>
          <t xml:space="preserve">EACH   </t>
        </is>
      </c>
      <c s="6" r="D8217">
        <v>1.000</v>
      </c>
      <c s="7" r="E8217">
        <v>1</v>
      </c>
      <c s="8" t="inlineStr" r="F8217">
        <is>
          <t xml:space="preserve">62N91</t>
        </is>
      </c>
      <c s="8" t="inlineStr" r="G8217">
        <is>
          <t xml:space="preserve">017</t>
        </is>
      </c>
      <c s="9" r="H8217">
        <v>1400.0000</v>
      </c>
      <c s="8" t="inlineStr" r="I8217">
        <is>
          <t xml:space="preserve"/>
        </is>
      </c>
      <c s="8" t="inlineStr" r="J8217">
        <is>
          <t xml:space="preserve"> Cook</t>
        </is>
      </c>
    </row>
    <row r="8218" ht="20.25" customHeight="0">
      <c s="5" t="inlineStr" r="A8218">
        <is>
          <t xml:space="preserve">60404800</t>
        </is>
      </c>
      <c s="5" t="inlineStr" r="B8218">
        <is>
          <t xml:space="preserve">FRAMES AND GRATES, TYPE 11</t>
        </is>
      </c>
      <c s="5" t="inlineStr" r="C8218">
        <is>
          <t xml:space="preserve">EACH   </t>
        </is>
      </c>
      <c s="6" r="D8218">
        <v>1.000</v>
      </c>
      <c s="7" r="E8218">
        <v>1</v>
      </c>
      <c s="8" t="inlineStr" r="F8218">
        <is>
          <t xml:space="preserve">62N91</t>
        </is>
      </c>
      <c s="8" t="inlineStr" r="G8218">
        <is>
          <t xml:space="preserve">017</t>
        </is>
      </c>
      <c s="9" r="H8218">
        <v>1526.3600</v>
      </c>
      <c s="8" t="inlineStr" r="I8218">
        <is>
          <t xml:space="preserve"/>
        </is>
      </c>
      <c s="8" t="inlineStr" r="J8218">
        <is>
          <t xml:space="preserve"> Cook</t>
        </is>
      </c>
    </row>
    <row r="8219" ht="20.25" customHeight="0">
      <c s="5" t="inlineStr" r="A8219">
        <is>
          <t xml:space="preserve">60404805</t>
        </is>
      </c>
      <c s="5" t="inlineStr" r="B8219">
        <is>
          <t xml:space="preserve">FRAMES AND GRATES, TYPE 11V</t>
        </is>
      </c>
      <c s="5" t="inlineStr" r="C8219">
        <is>
          <t xml:space="preserve">EACH   </t>
        </is>
      </c>
      <c s="6" r="D8219">
        <v>1.000</v>
      </c>
      <c s="7" r="E8219">
        <v>1</v>
      </c>
      <c s="8" t="inlineStr" r="F8219">
        <is>
          <t xml:space="preserve">62N91</t>
        </is>
      </c>
      <c s="8" t="inlineStr" r="G8219">
        <is>
          <t xml:space="preserve">017</t>
        </is>
      </c>
      <c s="9" r="H8219">
        <v>726.0000</v>
      </c>
      <c s="8" t="inlineStr" r="I8219">
        <is>
          <t xml:space="preserve">Y</t>
        </is>
      </c>
      <c s="8" t="inlineStr" r="J8219">
        <is>
          <t xml:space="preserve"> Cook</t>
        </is>
      </c>
    </row>
    <row r="8220" ht="20.25" customHeight="0">
      <c s="5" t="inlineStr" r="A8220">
        <is>
          <t xml:space="preserve">60404805</t>
        </is>
      </c>
      <c s="5" t="inlineStr" r="B8220">
        <is>
          <t xml:space="preserve">FRAMES AND GRATES, TYPE 11V</t>
        </is>
      </c>
      <c s="5" t="inlineStr" r="C8220">
        <is>
          <t xml:space="preserve">EACH   </t>
        </is>
      </c>
      <c s="6" r="D8220">
        <v>1.000</v>
      </c>
      <c s="7" r="E8220">
        <v>1</v>
      </c>
      <c s="8" t="inlineStr" r="F8220">
        <is>
          <t xml:space="preserve">62N91</t>
        </is>
      </c>
      <c s="8" t="inlineStr" r="G8220">
        <is>
          <t xml:space="preserve">017</t>
        </is>
      </c>
      <c s="9" r="H8220">
        <v>1200.0000</v>
      </c>
      <c s="8" t="inlineStr" r="I8220">
        <is>
          <t xml:space="preserve"/>
        </is>
      </c>
      <c s="8" t="inlineStr" r="J8220">
        <is>
          <t xml:space="preserve"> Cook</t>
        </is>
      </c>
    </row>
    <row r="8221" ht="20.25" customHeight="0">
      <c s="5" t="inlineStr" r="A8221">
        <is>
          <t xml:space="preserve">60404805</t>
        </is>
      </c>
      <c s="5" t="inlineStr" r="B8221">
        <is>
          <t xml:space="preserve">FRAMES AND GRATES, TYPE 11V</t>
        </is>
      </c>
      <c s="5" t="inlineStr" r="C8221">
        <is>
          <t xml:space="preserve">EACH   </t>
        </is>
      </c>
      <c s="6" r="D8221">
        <v>1.000</v>
      </c>
      <c s="7" r="E8221">
        <v>1</v>
      </c>
      <c s="8" t="inlineStr" r="F8221">
        <is>
          <t xml:space="preserve">62N91</t>
        </is>
      </c>
      <c s="8" t="inlineStr" r="G8221">
        <is>
          <t xml:space="preserve">017</t>
        </is>
      </c>
      <c s="9" r="H8221">
        <v>1518.4000</v>
      </c>
      <c s="8" t="inlineStr" r="I8221">
        <is>
          <t xml:space="preserve"/>
        </is>
      </c>
      <c s="8" t="inlineStr" r="J8221">
        <is>
          <t xml:space="preserve"> Cook</t>
        </is>
      </c>
    </row>
    <row r="8222" ht="20.25" customHeight="0">
      <c s="5" t="inlineStr" r="A8222">
        <is>
          <t xml:space="preserve">60404910</t>
        </is>
      </c>
      <c s="5" t="inlineStr" r="B8222">
        <is>
          <t xml:space="preserve">FRAMES AND GRATES, TYPE 20</t>
        </is>
      </c>
      <c s="5" t="inlineStr" r="C8222">
        <is>
          <t xml:space="preserve">EACH   </t>
        </is>
      </c>
      <c s="6" r="D8222">
        <v>1.000</v>
      </c>
      <c s="7" r="E8222">
        <v>1</v>
      </c>
      <c s="8" t="inlineStr" r="F8222">
        <is>
          <t xml:space="preserve">62N91</t>
        </is>
      </c>
      <c s="8" t="inlineStr" r="G8222">
        <is>
          <t xml:space="preserve">017</t>
        </is>
      </c>
      <c s="9" r="H8222">
        <v>820.0000</v>
      </c>
      <c s="8" t="inlineStr" r="I8222">
        <is>
          <t xml:space="preserve">Y</t>
        </is>
      </c>
      <c s="8" t="inlineStr" r="J8222">
        <is>
          <t xml:space="preserve"> Cook</t>
        </is>
      </c>
    </row>
    <row r="8223" ht="20.25" customHeight="0">
      <c s="5" t="inlineStr" r="A8223">
        <is>
          <t xml:space="preserve">60404910</t>
        </is>
      </c>
      <c s="5" t="inlineStr" r="B8223">
        <is>
          <t xml:space="preserve">FRAMES AND GRATES, TYPE 20</t>
        </is>
      </c>
      <c s="5" t="inlineStr" r="C8223">
        <is>
          <t xml:space="preserve">EACH   </t>
        </is>
      </c>
      <c s="6" r="D8223">
        <v>1.000</v>
      </c>
      <c s="7" r="E8223">
        <v>1</v>
      </c>
      <c s="8" t="inlineStr" r="F8223">
        <is>
          <t xml:space="preserve">62N91</t>
        </is>
      </c>
      <c s="8" t="inlineStr" r="G8223">
        <is>
          <t xml:space="preserve">017</t>
        </is>
      </c>
      <c s="9" r="H8223">
        <v>1200.0000</v>
      </c>
      <c s="8" t="inlineStr" r="I8223">
        <is>
          <t xml:space="preserve"/>
        </is>
      </c>
      <c s="8" t="inlineStr" r="J8223">
        <is>
          <t xml:space="preserve"> Cook</t>
        </is>
      </c>
    </row>
    <row r="8224" ht="20.25" customHeight="0">
      <c s="5" t="inlineStr" r="A8224">
        <is>
          <t xml:space="preserve">60404910</t>
        </is>
      </c>
      <c s="5" t="inlineStr" r="B8224">
        <is>
          <t xml:space="preserve">FRAMES AND GRATES, TYPE 20</t>
        </is>
      </c>
      <c s="5" t="inlineStr" r="C8224">
        <is>
          <t xml:space="preserve">EACH   </t>
        </is>
      </c>
      <c s="6" r="D8224">
        <v>1.000</v>
      </c>
      <c s="7" r="E8224">
        <v>1</v>
      </c>
      <c s="8" t="inlineStr" r="F8224">
        <is>
          <t xml:space="preserve">62N91</t>
        </is>
      </c>
      <c s="8" t="inlineStr" r="G8224">
        <is>
          <t xml:space="preserve">017</t>
        </is>
      </c>
      <c s="9" r="H8224">
        <v>1535.4500</v>
      </c>
      <c s="8" t="inlineStr" r="I8224">
        <is>
          <t xml:space="preserve"/>
        </is>
      </c>
      <c s="8" t="inlineStr" r="J8224">
        <is>
          <t xml:space="preserve"> Cook</t>
        </is>
      </c>
    </row>
    <row r="8225" ht="20.25" customHeight="0">
      <c s="5" t="inlineStr" r="A8225">
        <is>
          <t xml:space="preserve">60404920</t>
        </is>
      </c>
      <c s="5" t="inlineStr" r="B8225">
        <is>
          <t xml:space="preserve">FRAMES AND GRATES, TYPE 21</t>
        </is>
      </c>
      <c s="5" t="inlineStr" r="C8225">
        <is>
          <t xml:space="preserve">EACH   </t>
        </is>
      </c>
      <c s="6" r="D8225">
        <v>1.000</v>
      </c>
      <c s="7" r="E8225">
        <v>1</v>
      </c>
      <c s="8" t="inlineStr" r="F8225">
        <is>
          <t xml:space="preserve">62N91</t>
        </is>
      </c>
      <c s="8" t="inlineStr" r="G8225">
        <is>
          <t xml:space="preserve">017</t>
        </is>
      </c>
      <c s="9" r="H8225">
        <v>1750.0000</v>
      </c>
      <c s="8" t="inlineStr" r="I8225">
        <is>
          <t xml:space="preserve">Y</t>
        </is>
      </c>
      <c s="8" t="inlineStr" r="J8225">
        <is>
          <t xml:space="preserve"> Cook</t>
        </is>
      </c>
    </row>
    <row r="8226" ht="20.25" customHeight="0">
      <c s="5" t="inlineStr" r="A8226">
        <is>
          <t xml:space="preserve">60404920</t>
        </is>
      </c>
      <c s="5" t="inlineStr" r="B8226">
        <is>
          <t xml:space="preserve">FRAMES AND GRATES, TYPE 21</t>
        </is>
      </c>
      <c s="5" t="inlineStr" r="C8226">
        <is>
          <t xml:space="preserve">EACH   </t>
        </is>
      </c>
      <c s="6" r="D8226">
        <v>1.000</v>
      </c>
      <c s="7" r="E8226">
        <v>1</v>
      </c>
      <c s="8" t="inlineStr" r="F8226">
        <is>
          <t xml:space="preserve">62N91</t>
        </is>
      </c>
      <c s="8" t="inlineStr" r="G8226">
        <is>
          <t xml:space="preserve">017</t>
        </is>
      </c>
      <c s="9" r="H8226">
        <v>1200.0000</v>
      </c>
      <c s="8" t="inlineStr" r="I8226">
        <is>
          <t xml:space="preserve"/>
        </is>
      </c>
      <c s="8" t="inlineStr" r="J8226">
        <is>
          <t xml:space="preserve"> Cook</t>
        </is>
      </c>
    </row>
    <row r="8227" ht="20.25" customHeight="0">
      <c s="5" t="inlineStr" r="A8227">
        <is>
          <t xml:space="preserve">60404920</t>
        </is>
      </c>
      <c s="5" t="inlineStr" r="B8227">
        <is>
          <t xml:space="preserve">FRAMES AND GRATES, TYPE 21</t>
        </is>
      </c>
      <c s="5" t="inlineStr" r="C8227">
        <is>
          <t xml:space="preserve">EACH   </t>
        </is>
      </c>
      <c s="6" r="D8227">
        <v>1.000</v>
      </c>
      <c s="7" r="E8227">
        <v>1</v>
      </c>
      <c s="8" t="inlineStr" r="F8227">
        <is>
          <t xml:space="preserve">62N91</t>
        </is>
      </c>
      <c s="8" t="inlineStr" r="G8227">
        <is>
          <t xml:space="preserve">017</t>
        </is>
      </c>
      <c s="9" r="H8227">
        <v>2464.7400</v>
      </c>
      <c s="8" t="inlineStr" r="I8227">
        <is>
          <t xml:space="preserve"/>
        </is>
      </c>
      <c s="8" t="inlineStr" r="J8227">
        <is>
          <t xml:space="preserve"> Cook</t>
        </is>
      </c>
    </row>
    <row r="8228" ht="20.25" customHeight="0">
      <c s="5" t="inlineStr" r="A8228">
        <is>
          <t xml:space="preserve">60404930</t>
        </is>
      </c>
      <c s="5" t="inlineStr" r="B8228">
        <is>
          <t xml:space="preserve">FRAMES AND GRATES, TYPE 22</t>
        </is>
      </c>
      <c s="5" t="inlineStr" r="C8228">
        <is>
          <t xml:space="preserve">EACH   </t>
        </is>
      </c>
      <c s="6" r="D8228">
        <v>1.000</v>
      </c>
      <c s="7" r="E8228">
        <v>1</v>
      </c>
      <c s="8" t="inlineStr" r="F8228">
        <is>
          <t xml:space="preserve">62N91</t>
        </is>
      </c>
      <c s="8" t="inlineStr" r="G8228">
        <is>
          <t xml:space="preserve">017</t>
        </is>
      </c>
      <c s="9" r="H8228">
        <v>1770.0000</v>
      </c>
      <c s="8" t="inlineStr" r="I8228">
        <is>
          <t xml:space="preserve">Y</t>
        </is>
      </c>
      <c s="8" t="inlineStr" r="J8228">
        <is>
          <t xml:space="preserve"> Cook</t>
        </is>
      </c>
    </row>
    <row r="8229" ht="20.25" customHeight="0">
      <c s="5" t="inlineStr" r="A8229">
        <is>
          <t xml:space="preserve">60404930</t>
        </is>
      </c>
      <c s="5" t="inlineStr" r="B8229">
        <is>
          <t xml:space="preserve">FRAMES AND GRATES, TYPE 22</t>
        </is>
      </c>
      <c s="5" t="inlineStr" r="C8229">
        <is>
          <t xml:space="preserve">EACH   </t>
        </is>
      </c>
      <c s="6" r="D8229">
        <v>1.000</v>
      </c>
      <c s="7" r="E8229">
        <v>1</v>
      </c>
      <c s="8" t="inlineStr" r="F8229">
        <is>
          <t xml:space="preserve">62N91</t>
        </is>
      </c>
      <c s="8" t="inlineStr" r="G8229">
        <is>
          <t xml:space="preserve">017</t>
        </is>
      </c>
      <c s="9" r="H8229">
        <v>1200.0000</v>
      </c>
      <c s="8" t="inlineStr" r="I8229">
        <is>
          <t xml:space="preserve"/>
        </is>
      </c>
      <c s="8" t="inlineStr" r="J8229">
        <is>
          <t xml:space="preserve"> Cook</t>
        </is>
      </c>
    </row>
    <row r="8230" ht="20.25" customHeight="0">
      <c s="5" t="inlineStr" r="A8230">
        <is>
          <t xml:space="preserve">60404930</t>
        </is>
      </c>
      <c s="5" t="inlineStr" r="B8230">
        <is>
          <t xml:space="preserve">FRAMES AND GRATES, TYPE 22</t>
        </is>
      </c>
      <c s="5" t="inlineStr" r="C8230">
        <is>
          <t xml:space="preserve">EACH   </t>
        </is>
      </c>
      <c s="6" r="D8230">
        <v>1.000</v>
      </c>
      <c s="7" r="E8230">
        <v>1</v>
      </c>
      <c s="8" t="inlineStr" r="F8230">
        <is>
          <t xml:space="preserve">62N91</t>
        </is>
      </c>
      <c s="8" t="inlineStr" r="G8230">
        <is>
          <t xml:space="preserve">017</t>
        </is>
      </c>
      <c s="9" r="H8230">
        <v>2464.7400</v>
      </c>
      <c s="8" t="inlineStr" r="I8230">
        <is>
          <t xml:space="preserve"/>
        </is>
      </c>
      <c s="8" t="inlineStr" r="J8230">
        <is>
          <t xml:space="preserve"> Cook</t>
        </is>
      </c>
    </row>
    <row r="8231" ht="20.25" customHeight="0">
      <c s="5" t="inlineStr" r="A8231">
        <is>
          <t xml:space="preserve">60404940</t>
        </is>
      </c>
      <c s="5" t="inlineStr" r="B8231">
        <is>
          <t xml:space="preserve">FRAMES AND GRATES, TYPE 23</t>
        </is>
      </c>
      <c s="5" t="inlineStr" r="C8231">
        <is>
          <t xml:space="preserve">EACH   </t>
        </is>
      </c>
      <c s="6" r="D8231">
        <v>4.000</v>
      </c>
      <c s="7" r="E8231">
        <v>1</v>
      </c>
      <c s="8" t="inlineStr" r="F8231">
        <is>
          <t xml:space="preserve">62R58</t>
        </is>
      </c>
      <c s="8" t="inlineStr" r="G8231">
        <is>
          <t xml:space="preserve">019</t>
        </is>
      </c>
      <c s="9" r="H8231">
        <v>485.0000</v>
      </c>
      <c s="8" t="inlineStr" r="I8231">
        <is>
          <t xml:space="preserve">Y</t>
        </is>
      </c>
      <c s="8" t="inlineStr" r="J8231">
        <is>
          <t xml:space="preserve"> Cook, DuPage</t>
        </is>
      </c>
    </row>
    <row r="8232" ht="20.25" customHeight="0">
      <c s="5" t="inlineStr" r="A8232">
        <is>
          <t xml:space="preserve">60404940</t>
        </is>
      </c>
      <c s="5" t="inlineStr" r="B8232">
        <is>
          <t xml:space="preserve">FRAMES AND GRATES, TYPE 23</t>
        </is>
      </c>
      <c s="5" t="inlineStr" r="C8232">
        <is>
          <t xml:space="preserve">EACH   </t>
        </is>
      </c>
      <c s="6" r="D8232">
        <v>4.000</v>
      </c>
      <c s="7" r="E8232">
        <v>1</v>
      </c>
      <c s="8" t="inlineStr" r="F8232">
        <is>
          <t xml:space="preserve">62R58</t>
        </is>
      </c>
      <c s="8" t="inlineStr" r="G8232">
        <is>
          <t xml:space="preserve">019</t>
        </is>
      </c>
      <c s="9" r="H8232">
        <v>465.0000</v>
      </c>
      <c s="8" t="inlineStr" r="I8232">
        <is>
          <t xml:space="preserve"/>
        </is>
      </c>
      <c s="8" t="inlineStr" r="J8232">
        <is>
          <t xml:space="preserve"> Cook, DuPage</t>
        </is>
      </c>
    </row>
    <row r="8233" ht="20.25" customHeight="0">
      <c s="5" t="inlineStr" r="A8233">
        <is>
          <t xml:space="preserve">60404940</t>
        </is>
      </c>
      <c s="5" t="inlineStr" r="B8233">
        <is>
          <t xml:space="preserve">FRAMES AND GRATES, TYPE 23</t>
        </is>
      </c>
      <c s="5" t="inlineStr" r="C8233">
        <is>
          <t xml:space="preserve">EACH   </t>
        </is>
      </c>
      <c s="6" r="D8233">
        <v>4.000</v>
      </c>
      <c s="7" r="E8233">
        <v>1</v>
      </c>
      <c s="8" t="inlineStr" r="F8233">
        <is>
          <t xml:space="preserve">62R58</t>
        </is>
      </c>
      <c s="8" t="inlineStr" r="G8233">
        <is>
          <t xml:space="preserve">019</t>
        </is>
      </c>
      <c s="9" r="H8233">
        <v>485.0000</v>
      </c>
      <c s="8" t="inlineStr" r="I8233">
        <is>
          <t xml:space="preserve"/>
        </is>
      </c>
      <c s="8" t="inlineStr" r="J8233">
        <is>
          <t xml:space="preserve"> Cook, DuPage</t>
        </is>
      </c>
    </row>
    <row r="8234" ht="20.25" customHeight="0">
      <c s="5" t="inlineStr" r="A8234">
        <is>
          <t xml:space="preserve">60404940</t>
        </is>
      </c>
      <c s="5" t="inlineStr" r="B8234">
        <is>
          <t xml:space="preserve">FRAMES AND GRATES, TYPE 23</t>
        </is>
      </c>
      <c s="5" t="inlineStr" r="C8234">
        <is>
          <t xml:space="preserve">EACH   </t>
        </is>
      </c>
      <c s="6" r="D8234">
        <v>4.000</v>
      </c>
      <c s="7" r="E8234">
        <v>1</v>
      </c>
      <c s="8" t="inlineStr" r="F8234">
        <is>
          <t xml:space="preserve">62R58</t>
        </is>
      </c>
      <c s="8" t="inlineStr" r="G8234">
        <is>
          <t xml:space="preserve">019</t>
        </is>
      </c>
      <c s="9" r="H8234">
        <v>485.0000</v>
      </c>
      <c s="8" t="inlineStr" r="I8234">
        <is>
          <t xml:space="preserve"/>
        </is>
      </c>
      <c s="8" t="inlineStr" r="J8234">
        <is>
          <t xml:space="preserve"> Cook, DuPage</t>
        </is>
      </c>
    </row>
    <row r="8235" ht="20.25" customHeight="0">
      <c s="5" t="inlineStr" r="A8235">
        <is>
          <t xml:space="preserve">60404950</t>
        </is>
      </c>
      <c s="5" t="inlineStr" r="B8235">
        <is>
          <t xml:space="preserve">FRAMES AND GRATES, TYPE 24</t>
        </is>
      </c>
      <c s="5" t="inlineStr" r="C8235">
        <is>
          <t xml:space="preserve">EACH   </t>
        </is>
      </c>
      <c s="6" r="D8235">
        <v>10.000</v>
      </c>
      <c s="7" r="E8235">
        <v>1</v>
      </c>
      <c s="8" t="inlineStr" r="F8235">
        <is>
          <t xml:space="preserve">62R58</t>
        </is>
      </c>
      <c s="8" t="inlineStr" r="G8235">
        <is>
          <t xml:space="preserve">019</t>
        </is>
      </c>
      <c s="9" r="H8235">
        <v>490.0000</v>
      </c>
      <c s="8" t="inlineStr" r="I8235">
        <is>
          <t xml:space="preserve">Y</t>
        </is>
      </c>
      <c s="8" t="inlineStr" r="J8235">
        <is>
          <t xml:space="preserve"> Cook, DuPage</t>
        </is>
      </c>
    </row>
    <row r="8236" ht="20.25" customHeight="0">
      <c s="5" t="inlineStr" r="A8236">
        <is>
          <t xml:space="preserve">60404950</t>
        </is>
      </c>
      <c s="5" t="inlineStr" r="B8236">
        <is>
          <t xml:space="preserve">FRAMES AND GRATES, TYPE 24</t>
        </is>
      </c>
      <c s="5" t="inlineStr" r="C8236">
        <is>
          <t xml:space="preserve">EACH   </t>
        </is>
      </c>
      <c s="6" r="D8236">
        <v>10.000</v>
      </c>
      <c s="7" r="E8236">
        <v>1</v>
      </c>
      <c s="8" t="inlineStr" r="F8236">
        <is>
          <t xml:space="preserve">62R58</t>
        </is>
      </c>
      <c s="8" t="inlineStr" r="G8236">
        <is>
          <t xml:space="preserve">019</t>
        </is>
      </c>
      <c s="9" r="H8236">
        <v>485.0000</v>
      </c>
      <c s="8" t="inlineStr" r="I8236">
        <is>
          <t xml:space="preserve"/>
        </is>
      </c>
      <c s="8" t="inlineStr" r="J8236">
        <is>
          <t xml:space="preserve"> Cook, DuPage</t>
        </is>
      </c>
    </row>
    <row r="8237" ht="20.25" customHeight="0">
      <c s="5" t="inlineStr" r="A8237">
        <is>
          <t xml:space="preserve">60404950</t>
        </is>
      </c>
      <c s="5" t="inlineStr" r="B8237">
        <is>
          <t xml:space="preserve">FRAMES AND GRATES, TYPE 24</t>
        </is>
      </c>
      <c s="5" t="inlineStr" r="C8237">
        <is>
          <t xml:space="preserve">EACH   </t>
        </is>
      </c>
      <c s="6" r="D8237">
        <v>10.000</v>
      </c>
      <c s="7" r="E8237">
        <v>1</v>
      </c>
      <c s="8" t="inlineStr" r="F8237">
        <is>
          <t xml:space="preserve">62R58</t>
        </is>
      </c>
      <c s="8" t="inlineStr" r="G8237">
        <is>
          <t xml:space="preserve">019</t>
        </is>
      </c>
      <c s="9" r="H8237">
        <v>490.0000</v>
      </c>
      <c s="8" t="inlineStr" r="I8237">
        <is>
          <t xml:space="preserve"/>
        </is>
      </c>
      <c s="8" t="inlineStr" r="J8237">
        <is>
          <t xml:space="preserve"> Cook, DuPage</t>
        </is>
      </c>
    </row>
    <row r="8238" ht="20.25" customHeight="0">
      <c s="5" t="inlineStr" r="A8238">
        <is>
          <t xml:space="preserve">60404950</t>
        </is>
      </c>
      <c s="5" t="inlineStr" r="B8238">
        <is>
          <t xml:space="preserve">FRAMES AND GRATES, TYPE 24</t>
        </is>
      </c>
      <c s="5" t="inlineStr" r="C8238">
        <is>
          <t xml:space="preserve">EACH   </t>
        </is>
      </c>
      <c s="6" r="D8238">
        <v>10.000</v>
      </c>
      <c s="7" r="E8238">
        <v>1</v>
      </c>
      <c s="8" t="inlineStr" r="F8238">
        <is>
          <t xml:space="preserve">62R58</t>
        </is>
      </c>
      <c s="8" t="inlineStr" r="G8238">
        <is>
          <t xml:space="preserve">019</t>
        </is>
      </c>
      <c s="9" r="H8238">
        <v>490.0000</v>
      </c>
      <c s="8" t="inlineStr" r="I8238">
        <is>
          <t xml:space="preserve"/>
        </is>
      </c>
      <c s="8" t="inlineStr" r="J8238">
        <is>
          <t xml:space="preserve"> Cook, DuPage</t>
        </is>
      </c>
    </row>
    <row r="8239" ht="20.25" customHeight="0">
      <c s="5" t="inlineStr" r="A8239">
        <is>
          <t xml:space="preserve">60406000</t>
        </is>
      </c>
      <c s="5" t="inlineStr" r="B8239">
        <is>
          <t xml:space="preserve">FRAMES AND LIDS, TYPE 1, OPEN LID</t>
        </is>
      </c>
      <c s="5" t="inlineStr" r="C8239">
        <is>
          <t xml:space="preserve">EACH   </t>
        </is>
      </c>
      <c s="6" r="D8239">
        <v>5.000</v>
      </c>
      <c s="7" r="E8239">
        <v>1</v>
      </c>
      <c s="8" t="inlineStr" r="F8239">
        <is>
          <t xml:space="preserve">62R58</t>
        </is>
      </c>
      <c s="8" t="inlineStr" r="G8239">
        <is>
          <t xml:space="preserve">019</t>
        </is>
      </c>
      <c s="9" r="H8239">
        <v>450.0000</v>
      </c>
      <c s="8" t="inlineStr" r="I8239">
        <is>
          <t xml:space="preserve">Y</t>
        </is>
      </c>
      <c s="8" t="inlineStr" r="J8239">
        <is>
          <t xml:space="preserve"> Cook, DuPage</t>
        </is>
      </c>
    </row>
    <row r="8240" ht="20.25" customHeight="0">
      <c s="5" t="inlineStr" r="A8240">
        <is>
          <t xml:space="preserve">60406000</t>
        </is>
      </c>
      <c s="5" t="inlineStr" r="B8240">
        <is>
          <t xml:space="preserve">FRAMES AND LIDS, TYPE 1, OPEN LID</t>
        </is>
      </c>
      <c s="5" t="inlineStr" r="C8240">
        <is>
          <t xml:space="preserve">EACH   </t>
        </is>
      </c>
      <c s="6" r="D8240">
        <v>5.000</v>
      </c>
      <c s="7" r="E8240">
        <v>1</v>
      </c>
      <c s="8" t="inlineStr" r="F8240">
        <is>
          <t xml:space="preserve">62R58</t>
        </is>
      </c>
      <c s="8" t="inlineStr" r="G8240">
        <is>
          <t xml:space="preserve">019</t>
        </is>
      </c>
      <c s="9" r="H8240">
        <v>450.0000</v>
      </c>
      <c s="8" t="inlineStr" r="I8240">
        <is>
          <t xml:space="preserve"/>
        </is>
      </c>
      <c s="8" t="inlineStr" r="J8240">
        <is>
          <t xml:space="preserve"> Cook, DuPage</t>
        </is>
      </c>
    </row>
    <row r="8241" ht="20.25" customHeight="0">
      <c s="5" t="inlineStr" r="A8241">
        <is>
          <t xml:space="preserve">60406000</t>
        </is>
      </c>
      <c s="5" t="inlineStr" r="B8241">
        <is>
          <t xml:space="preserve">FRAMES AND LIDS, TYPE 1, OPEN LID</t>
        </is>
      </c>
      <c s="5" t="inlineStr" r="C8241">
        <is>
          <t xml:space="preserve">EACH   </t>
        </is>
      </c>
      <c s="6" r="D8241">
        <v>5.000</v>
      </c>
      <c s="7" r="E8241">
        <v>1</v>
      </c>
      <c s="8" t="inlineStr" r="F8241">
        <is>
          <t xml:space="preserve">62R58</t>
        </is>
      </c>
      <c s="8" t="inlineStr" r="G8241">
        <is>
          <t xml:space="preserve">019</t>
        </is>
      </c>
      <c s="9" r="H8241">
        <v>450.0000</v>
      </c>
      <c s="8" t="inlineStr" r="I8241">
        <is>
          <t xml:space="preserve"/>
        </is>
      </c>
      <c s="8" t="inlineStr" r="J8241">
        <is>
          <t xml:space="preserve"> Cook, DuPage</t>
        </is>
      </c>
    </row>
    <row r="8242" ht="20.25" customHeight="0">
      <c s="5" t="inlineStr" r="A8242">
        <is>
          <t xml:space="preserve">60406000</t>
        </is>
      </c>
      <c s="5" t="inlineStr" r="B8242">
        <is>
          <t xml:space="preserve">FRAMES AND LIDS, TYPE 1, OPEN LID</t>
        </is>
      </c>
      <c s="5" t="inlineStr" r="C8242">
        <is>
          <t xml:space="preserve">EACH   </t>
        </is>
      </c>
      <c s="6" r="D8242">
        <v>5.000</v>
      </c>
      <c s="7" r="E8242">
        <v>1</v>
      </c>
      <c s="8" t="inlineStr" r="F8242">
        <is>
          <t xml:space="preserve">62R58</t>
        </is>
      </c>
      <c s="8" t="inlineStr" r="G8242">
        <is>
          <t xml:space="preserve">019</t>
        </is>
      </c>
      <c s="9" r="H8242">
        <v>450.0000</v>
      </c>
      <c s="8" t="inlineStr" r="I8242">
        <is>
          <t xml:space="preserve"/>
        </is>
      </c>
      <c s="8" t="inlineStr" r="J8242">
        <is>
          <t xml:space="preserve"> Cook, DuPage</t>
        </is>
      </c>
    </row>
    <row r="8243" ht="20.25" customHeight="0">
      <c s="5" t="inlineStr" r="A8243">
        <is>
          <t xml:space="preserve">60406000</t>
        </is>
      </c>
      <c s="5" t="inlineStr" r="B8243">
        <is>
          <t xml:space="preserve">FRAMES AND LIDS, TYPE 1, OPEN LID</t>
        </is>
      </c>
      <c s="5" t="inlineStr" r="C8243">
        <is>
          <t xml:space="preserve">EACH   </t>
        </is>
      </c>
      <c s="6" r="D8243">
        <v>2.000</v>
      </c>
      <c s="7" r="E8243">
        <v>1</v>
      </c>
      <c s="8" t="inlineStr" r="F8243">
        <is>
          <t xml:space="preserve">62R73</t>
        </is>
      </c>
      <c s="8" t="inlineStr" r="G8243">
        <is>
          <t xml:space="preserve">020</t>
        </is>
      </c>
      <c s="9" r="H8243">
        <v>980.0000</v>
      </c>
      <c s="8" t="inlineStr" r="I8243">
        <is>
          <t xml:space="preserve">Y</t>
        </is>
      </c>
      <c s="8" t="inlineStr" r="J8243">
        <is>
          <t xml:space="preserve"> Cook</t>
        </is>
      </c>
    </row>
    <row r="8244" ht="20.25" customHeight="0">
      <c s="5" t="inlineStr" r="A8244">
        <is>
          <t xml:space="preserve">60406000</t>
        </is>
      </c>
      <c s="5" t="inlineStr" r="B8244">
        <is>
          <t xml:space="preserve">FRAMES AND LIDS, TYPE 1, OPEN LID</t>
        </is>
      </c>
      <c s="5" t="inlineStr" r="C8244">
        <is>
          <t xml:space="preserve">EACH   </t>
        </is>
      </c>
      <c s="6" r="D8244">
        <v>2.000</v>
      </c>
      <c s="7" r="E8244">
        <v>1</v>
      </c>
      <c s="8" t="inlineStr" r="F8244">
        <is>
          <t xml:space="preserve">62R73</t>
        </is>
      </c>
      <c s="8" t="inlineStr" r="G8244">
        <is>
          <t xml:space="preserve">020</t>
        </is>
      </c>
      <c s="9" r="H8244">
        <v>400.0000</v>
      </c>
      <c s="8" t="inlineStr" r="I8244">
        <is>
          <t xml:space="preserve"/>
        </is>
      </c>
      <c s="8" t="inlineStr" r="J8244">
        <is>
          <t xml:space="preserve"> Cook</t>
        </is>
      </c>
    </row>
    <row r="8245" ht="20.25" customHeight="0">
      <c s="5" t="inlineStr" r="A8245">
        <is>
          <t xml:space="preserve">60406000</t>
        </is>
      </c>
      <c s="5" t="inlineStr" r="B8245">
        <is>
          <t xml:space="preserve">FRAMES AND LIDS, TYPE 1, OPEN LID</t>
        </is>
      </c>
      <c s="5" t="inlineStr" r="C8245">
        <is>
          <t xml:space="preserve">EACH   </t>
        </is>
      </c>
      <c s="6" r="D8245">
        <v>2.000</v>
      </c>
      <c s="7" r="E8245">
        <v>1</v>
      </c>
      <c s="8" t="inlineStr" r="F8245">
        <is>
          <t xml:space="preserve">62R73</t>
        </is>
      </c>
      <c s="8" t="inlineStr" r="G8245">
        <is>
          <t xml:space="preserve">020</t>
        </is>
      </c>
      <c s="9" r="H8245">
        <v>475.0000</v>
      </c>
      <c s="8" t="inlineStr" r="I8245">
        <is>
          <t xml:space="preserve"/>
        </is>
      </c>
      <c s="8" t="inlineStr" r="J8245">
        <is>
          <t xml:space="preserve"> Cook</t>
        </is>
      </c>
    </row>
    <row r="8246" ht="20.25" customHeight="0">
      <c s="5" t="inlineStr" r="A8246">
        <is>
          <t xml:space="preserve">60406000</t>
        </is>
      </c>
      <c s="5" t="inlineStr" r="B8246">
        <is>
          <t xml:space="preserve">FRAMES AND LIDS, TYPE 1, OPEN LID</t>
        </is>
      </c>
      <c s="5" t="inlineStr" r="C8246">
        <is>
          <t xml:space="preserve">EACH   </t>
        </is>
      </c>
      <c s="6" r="D8246">
        <v>2.000</v>
      </c>
      <c s="7" r="E8246">
        <v>1</v>
      </c>
      <c s="8" t="inlineStr" r="F8246">
        <is>
          <t xml:space="preserve">62R73</t>
        </is>
      </c>
      <c s="8" t="inlineStr" r="G8246">
        <is>
          <t xml:space="preserve">020</t>
        </is>
      </c>
      <c s="9" r="H8246">
        <v>700.0000</v>
      </c>
      <c s="8" t="inlineStr" r="I8246">
        <is>
          <t xml:space="preserve"/>
        </is>
      </c>
      <c s="8" t="inlineStr" r="J8246">
        <is>
          <t xml:space="preserve"> Cook</t>
        </is>
      </c>
    </row>
    <row r="8247" ht="20.25" customHeight="0">
      <c s="5" t="inlineStr" r="A8247">
        <is>
          <t xml:space="preserve">60406001</t>
        </is>
      </c>
      <c s="5" t="inlineStr" r="B8247">
        <is>
          <t xml:space="preserve">FRAMES AND LIDS, TYPE 1,ADA COMPLIANT, OPEN LID</t>
        </is>
      </c>
      <c s="5" t="inlineStr" r="C8247">
        <is>
          <t xml:space="preserve">EACH   </t>
        </is>
      </c>
      <c s="6" r="D8247">
        <v>1.000</v>
      </c>
      <c s="7" r="E8247">
        <v>1</v>
      </c>
      <c s="8" t="inlineStr" r="F8247">
        <is>
          <t xml:space="preserve">61L14</t>
        </is>
      </c>
      <c s="8" t="inlineStr" r="G8247">
        <is>
          <t xml:space="preserve">008</t>
        </is>
      </c>
      <c s="9" r="H8247">
        <v>1000.0000</v>
      </c>
      <c s="8" t="inlineStr" r="I8247">
        <is>
          <t xml:space="preserve">Y</t>
        </is>
      </c>
      <c s="8" t="inlineStr" r="J8247">
        <is>
          <t xml:space="preserve"> Cook</t>
        </is>
      </c>
    </row>
    <row r="8248" ht="20.25" customHeight="0">
      <c s="5" t="inlineStr" r="A8248">
        <is>
          <t xml:space="preserve">60406001</t>
        </is>
      </c>
      <c s="5" t="inlineStr" r="B8248">
        <is>
          <t xml:space="preserve">FRAMES AND LIDS, TYPE 1,ADA COMPLIANT, OPEN LID</t>
        </is>
      </c>
      <c s="5" t="inlineStr" r="C8248">
        <is>
          <t xml:space="preserve">EACH   </t>
        </is>
      </c>
      <c s="6" r="D8248">
        <v>1.000</v>
      </c>
      <c s="7" r="E8248">
        <v>1</v>
      </c>
      <c s="8" t="inlineStr" r="F8248">
        <is>
          <t xml:space="preserve">62R58</t>
        </is>
      </c>
      <c s="8" t="inlineStr" r="G8248">
        <is>
          <t xml:space="preserve">019</t>
        </is>
      </c>
      <c s="9" r="H8248">
        <v>450.0000</v>
      </c>
      <c s="8" t="inlineStr" r="I8248">
        <is>
          <t xml:space="preserve">Y</t>
        </is>
      </c>
      <c s="8" t="inlineStr" r="J8248">
        <is>
          <t xml:space="preserve"> Cook, DuPage</t>
        </is>
      </c>
    </row>
    <row r="8249" ht="20.25" customHeight="0">
      <c s="5" t="inlineStr" r="A8249">
        <is>
          <t xml:space="preserve">60406001</t>
        </is>
      </c>
      <c s="5" t="inlineStr" r="B8249">
        <is>
          <t xml:space="preserve">FRAMES AND LIDS, TYPE 1,ADA COMPLIANT, OPEN LID</t>
        </is>
      </c>
      <c s="5" t="inlineStr" r="C8249">
        <is>
          <t xml:space="preserve">EACH   </t>
        </is>
      </c>
      <c s="6" r="D8249">
        <v>1.000</v>
      </c>
      <c s="7" r="E8249">
        <v>1</v>
      </c>
      <c s="8" t="inlineStr" r="F8249">
        <is>
          <t xml:space="preserve">62R58</t>
        </is>
      </c>
      <c s="8" t="inlineStr" r="G8249">
        <is>
          <t xml:space="preserve">019</t>
        </is>
      </c>
      <c s="9" r="H8249">
        <v>450.0000</v>
      </c>
      <c s="8" t="inlineStr" r="I8249">
        <is>
          <t xml:space="preserve"/>
        </is>
      </c>
      <c s="8" t="inlineStr" r="J8249">
        <is>
          <t xml:space="preserve"> Cook, DuPage</t>
        </is>
      </c>
    </row>
    <row r="8250" ht="20.25" customHeight="0">
      <c s="5" t="inlineStr" r="A8250">
        <is>
          <t xml:space="preserve">60406001</t>
        </is>
      </c>
      <c s="5" t="inlineStr" r="B8250">
        <is>
          <t xml:space="preserve">FRAMES AND LIDS, TYPE 1,ADA COMPLIANT, OPEN LID</t>
        </is>
      </c>
      <c s="5" t="inlineStr" r="C8250">
        <is>
          <t xml:space="preserve">EACH   </t>
        </is>
      </c>
      <c s="6" r="D8250">
        <v>1.000</v>
      </c>
      <c s="7" r="E8250">
        <v>1</v>
      </c>
      <c s="8" t="inlineStr" r="F8250">
        <is>
          <t xml:space="preserve">62R58</t>
        </is>
      </c>
      <c s="8" t="inlineStr" r="G8250">
        <is>
          <t xml:space="preserve">019</t>
        </is>
      </c>
      <c s="9" r="H8250">
        <v>450.0000</v>
      </c>
      <c s="8" t="inlineStr" r="I8250">
        <is>
          <t xml:space="preserve"/>
        </is>
      </c>
      <c s="8" t="inlineStr" r="J8250">
        <is>
          <t xml:space="preserve"> Cook, DuPage</t>
        </is>
      </c>
    </row>
    <row r="8251" ht="20.25" customHeight="0">
      <c s="5" t="inlineStr" r="A8251">
        <is>
          <t xml:space="preserve">60406001</t>
        </is>
      </c>
      <c s="5" t="inlineStr" r="B8251">
        <is>
          <t xml:space="preserve">FRAMES AND LIDS, TYPE 1,ADA COMPLIANT, OPEN LID</t>
        </is>
      </c>
      <c s="5" t="inlineStr" r="C8251">
        <is>
          <t xml:space="preserve">EACH   </t>
        </is>
      </c>
      <c s="6" r="D8251">
        <v>1.000</v>
      </c>
      <c s="7" r="E8251">
        <v>1</v>
      </c>
      <c s="8" t="inlineStr" r="F8251">
        <is>
          <t xml:space="preserve">62R58</t>
        </is>
      </c>
      <c s="8" t="inlineStr" r="G8251">
        <is>
          <t xml:space="preserve">019</t>
        </is>
      </c>
      <c s="9" r="H8251">
        <v>450.0000</v>
      </c>
      <c s="8" t="inlineStr" r="I8251">
        <is>
          <t xml:space="preserve"/>
        </is>
      </c>
      <c s="8" t="inlineStr" r="J8251">
        <is>
          <t xml:space="preserve"> Cook, DuPage</t>
        </is>
      </c>
    </row>
    <row r="8252" ht="20.25" customHeight="0">
      <c s="5" t="inlineStr" r="A8252">
        <is>
          <t xml:space="preserve">60406001</t>
        </is>
      </c>
      <c s="5" t="inlineStr" r="B8252">
        <is>
          <t xml:space="preserve">FRAMES AND LIDS, TYPE 1,ADA COMPLIANT, OPEN LID</t>
        </is>
      </c>
      <c s="5" t="inlineStr" r="C8252">
        <is>
          <t xml:space="preserve">EACH   </t>
        </is>
      </c>
      <c s="6" r="D8252">
        <v>2.000</v>
      </c>
      <c s="7" r="E8252">
        <v>1</v>
      </c>
      <c s="8" t="inlineStr" r="F8252">
        <is>
          <t xml:space="preserve">62R73</t>
        </is>
      </c>
      <c s="8" t="inlineStr" r="G8252">
        <is>
          <t xml:space="preserve">020</t>
        </is>
      </c>
      <c s="9" r="H8252">
        <v>1120.0000</v>
      </c>
      <c s="8" t="inlineStr" r="I8252">
        <is>
          <t xml:space="preserve">Y</t>
        </is>
      </c>
      <c s="8" t="inlineStr" r="J8252">
        <is>
          <t xml:space="preserve"> Cook</t>
        </is>
      </c>
    </row>
    <row r="8253" ht="20.25" customHeight="0">
      <c s="5" t="inlineStr" r="A8253">
        <is>
          <t xml:space="preserve">60406001</t>
        </is>
      </c>
      <c s="5" t="inlineStr" r="B8253">
        <is>
          <t xml:space="preserve">FRAMES AND LIDS, TYPE 1,ADA COMPLIANT, OPEN LID</t>
        </is>
      </c>
      <c s="5" t="inlineStr" r="C8253">
        <is>
          <t xml:space="preserve">EACH   </t>
        </is>
      </c>
      <c s="6" r="D8253">
        <v>2.000</v>
      </c>
      <c s="7" r="E8253">
        <v>1</v>
      </c>
      <c s="8" t="inlineStr" r="F8253">
        <is>
          <t xml:space="preserve">62R73</t>
        </is>
      </c>
      <c s="8" t="inlineStr" r="G8253">
        <is>
          <t xml:space="preserve">020</t>
        </is>
      </c>
      <c s="9" r="H8253">
        <v>400.0000</v>
      </c>
      <c s="8" t="inlineStr" r="I8253">
        <is>
          <t xml:space="preserve"/>
        </is>
      </c>
      <c s="8" t="inlineStr" r="J8253">
        <is>
          <t xml:space="preserve"> Cook</t>
        </is>
      </c>
    </row>
    <row r="8254" ht="20.25" customHeight="0">
      <c s="5" t="inlineStr" r="A8254">
        <is>
          <t xml:space="preserve">60406001</t>
        </is>
      </c>
      <c s="5" t="inlineStr" r="B8254">
        <is>
          <t xml:space="preserve">FRAMES AND LIDS, TYPE 1,ADA COMPLIANT, OPEN LID</t>
        </is>
      </c>
      <c s="5" t="inlineStr" r="C8254">
        <is>
          <t xml:space="preserve">EACH   </t>
        </is>
      </c>
      <c s="6" r="D8254">
        <v>2.000</v>
      </c>
      <c s="7" r="E8254">
        <v>1</v>
      </c>
      <c s="8" t="inlineStr" r="F8254">
        <is>
          <t xml:space="preserve">62R73</t>
        </is>
      </c>
      <c s="8" t="inlineStr" r="G8254">
        <is>
          <t xml:space="preserve">020</t>
        </is>
      </c>
      <c s="9" r="H8254">
        <v>600.0000</v>
      </c>
      <c s="8" t="inlineStr" r="I8254">
        <is>
          <t xml:space="preserve"/>
        </is>
      </c>
      <c s="8" t="inlineStr" r="J8254">
        <is>
          <t xml:space="preserve"> Cook</t>
        </is>
      </c>
    </row>
    <row r="8255" ht="20.25" customHeight="0">
      <c s="5" t="inlineStr" r="A8255">
        <is>
          <t xml:space="preserve">60406001</t>
        </is>
      </c>
      <c s="5" t="inlineStr" r="B8255">
        <is>
          <t xml:space="preserve">FRAMES AND LIDS, TYPE 1,ADA COMPLIANT, OPEN LID</t>
        </is>
      </c>
      <c s="5" t="inlineStr" r="C8255">
        <is>
          <t xml:space="preserve">EACH   </t>
        </is>
      </c>
      <c s="6" r="D8255">
        <v>2.000</v>
      </c>
      <c s="7" r="E8255">
        <v>1</v>
      </c>
      <c s="8" t="inlineStr" r="F8255">
        <is>
          <t xml:space="preserve">62R73</t>
        </is>
      </c>
      <c s="8" t="inlineStr" r="G8255">
        <is>
          <t xml:space="preserve">020</t>
        </is>
      </c>
      <c s="9" r="H8255">
        <v>700.0000</v>
      </c>
      <c s="8" t="inlineStr" r="I8255">
        <is>
          <t xml:space="preserve"/>
        </is>
      </c>
      <c s="8" t="inlineStr" r="J8255">
        <is>
          <t xml:space="preserve"> Cook</t>
        </is>
      </c>
    </row>
    <row r="8256" ht="20.25" customHeight="0">
      <c s="5" t="inlineStr" r="A8256">
        <is>
          <t xml:space="preserve">60406100</t>
        </is>
      </c>
      <c s="5" t="inlineStr" r="B8256">
        <is>
          <t xml:space="preserve">FRAMES AND LIDS, TYPE 1, CLOSED LID</t>
        </is>
      </c>
      <c s="5" t="inlineStr" r="C8256">
        <is>
          <t xml:space="preserve">EACH   </t>
        </is>
      </c>
      <c s="6" r="D8256">
        <v>7.000</v>
      </c>
      <c s="7" r="E8256">
        <v>1</v>
      </c>
      <c s="8" t="inlineStr" r="F8256">
        <is>
          <t xml:space="preserve">61L23</t>
        </is>
      </c>
      <c s="8" t="inlineStr" r="G8256">
        <is>
          <t xml:space="preserve">013</t>
        </is>
      </c>
      <c s="9" r="H8256">
        <v>450.0000</v>
      </c>
      <c s="8" t="inlineStr" r="I8256">
        <is>
          <t xml:space="preserve">Y</t>
        </is>
      </c>
      <c s="8" t="inlineStr" r="J8256">
        <is>
          <t xml:space="preserve"> Cook</t>
        </is>
      </c>
    </row>
    <row r="8257" ht="20.25" customHeight="0">
      <c s="5" t="inlineStr" r="A8257">
        <is>
          <t xml:space="preserve">60406100</t>
        </is>
      </c>
      <c s="5" t="inlineStr" r="B8257">
        <is>
          <t xml:space="preserve">FRAMES AND LIDS, TYPE 1, CLOSED LID</t>
        </is>
      </c>
      <c s="5" t="inlineStr" r="C8257">
        <is>
          <t xml:space="preserve">EACH   </t>
        </is>
      </c>
      <c s="6" r="D8257">
        <v>7.000</v>
      </c>
      <c s="7" r="E8257">
        <v>1</v>
      </c>
      <c s="8" t="inlineStr" r="F8257">
        <is>
          <t xml:space="preserve">61L23</t>
        </is>
      </c>
      <c s="8" t="inlineStr" r="G8257">
        <is>
          <t xml:space="preserve">013</t>
        </is>
      </c>
      <c s="9" r="H8257">
        <v>370.0000</v>
      </c>
      <c s="8" t="inlineStr" r="I8257">
        <is>
          <t xml:space="preserve"/>
        </is>
      </c>
      <c s="8" t="inlineStr" r="J8257">
        <is>
          <t xml:space="preserve"> Cook</t>
        </is>
      </c>
    </row>
    <row r="8258" ht="20.25" customHeight="0">
      <c s="5" t="inlineStr" r="A8258">
        <is>
          <t xml:space="preserve">60406100</t>
        </is>
      </c>
      <c s="5" t="inlineStr" r="B8258">
        <is>
          <t xml:space="preserve">FRAMES AND LIDS, TYPE 1, CLOSED LID</t>
        </is>
      </c>
      <c s="5" t="inlineStr" r="C8258">
        <is>
          <t xml:space="preserve">EACH   </t>
        </is>
      </c>
      <c s="6" r="D8258">
        <v>7.000</v>
      </c>
      <c s="7" r="E8258">
        <v>1</v>
      </c>
      <c s="8" t="inlineStr" r="F8258">
        <is>
          <t xml:space="preserve">61L23</t>
        </is>
      </c>
      <c s="8" t="inlineStr" r="G8258">
        <is>
          <t xml:space="preserve">013</t>
        </is>
      </c>
      <c s="9" r="H8258">
        <v>415.0000</v>
      </c>
      <c s="8" t="inlineStr" r="I8258">
        <is>
          <t xml:space="preserve"/>
        </is>
      </c>
      <c s="8" t="inlineStr" r="J8258">
        <is>
          <t xml:space="preserve"> Cook</t>
        </is>
      </c>
    </row>
    <row r="8259" ht="20.25" customHeight="0">
      <c s="5" t="inlineStr" r="A8259">
        <is>
          <t xml:space="preserve">60406100</t>
        </is>
      </c>
      <c s="5" t="inlineStr" r="B8259">
        <is>
          <t xml:space="preserve">FRAMES AND LIDS, TYPE 1, CLOSED LID</t>
        </is>
      </c>
      <c s="5" t="inlineStr" r="C8259">
        <is>
          <t xml:space="preserve">EACH   </t>
        </is>
      </c>
      <c s="6" r="D8259">
        <v>7.000</v>
      </c>
      <c s="7" r="E8259">
        <v>1</v>
      </c>
      <c s="8" t="inlineStr" r="F8259">
        <is>
          <t xml:space="preserve">61L23</t>
        </is>
      </c>
      <c s="8" t="inlineStr" r="G8259">
        <is>
          <t xml:space="preserve">013</t>
        </is>
      </c>
      <c s="9" r="H8259">
        <v>415.0000</v>
      </c>
      <c s="8" t="inlineStr" r="I8259">
        <is>
          <t xml:space="preserve"/>
        </is>
      </c>
      <c s="8" t="inlineStr" r="J8259">
        <is>
          <t xml:space="preserve"> Cook</t>
        </is>
      </c>
    </row>
    <row r="8260" ht="20.25" customHeight="0">
      <c s="5" t="inlineStr" r="A8260">
        <is>
          <t xml:space="preserve">60406100</t>
        </is>
      </c>
      <c s="5" t="inlineStr" r="B8260">
        <is>
          <t xml:space="preserve">FRAMES AND LIDS, TYPE 1, CLOSED LID</t>
        </is>
      </c>
      <c s="5" t="inlineStr" r="C8260">
        <is>
          <t xml:space="preserve">EACH   </t>
        </is>
      </c>
      <c s="6" r="D8260">
        <v>7.000</v>
      </c>
      <c s="7" r="E8260">
        <v>1</v>
      </c>
      <c s="8" t="inlineStr" r="F8260">
        <is>
          <t xml:space="preserve">61L23</t>
        </is>
      </c>
      <c s="8" t="inlineStr" r="G8260">
        <is>
          <t xml:space="preserve">013</t>
        </is>
      </c>
      <c s="9" r="H8260">
        <v>456.5000</v>
      </c>
      <c s="8" t="inlineStr" r="I8260">
        <is>
          <t xml:space="preserve"/>
        </is>
      </c>
      <c s="8" t="inlineStr" r="J8260">
        <is>
          <t xml:space="preserve"> Cook</t>
        </is>
      </c>
    </row>
    <row r="8261" ht="20.25" customHeight="0">
      <c s="5" t="inlineStr" r="A8261">
        <is>
          <t xml:space="preserve">60406100</t>
        </is>
      </c>
      <c s="5" t="inlineStr" r="B8261">
        <is>
          <t xml:space="preserve">FRAMES AND LIDS, TYPE 1, CLOSED LID</t>
        </is>
      </c>
      <c s="5" t="inlineStr" r="C8261">
        <is>
          <t xml:space="preserve">EACH   </t>
        </is>
      </c>
      <c s="6" r="D8261">
        <v>7.000</v>
      </c>
      <c s="7" r="E8261">
        <v>1</v>
      </c>
      <c s="8" t="inlineStr" r="F8261">
        <is>
          <t xml:space="preserve">61L23</t>
        </is>
      </c>
      <c s="8" t="inlineStr" r="G8261">
        <is>
          <t xml:space="preserve">013</t>
        </is>
      </c>
      <c s="9" r="H8261">
        <v>465.0000</v>
      </c>
      <c s="8" t="inlineStr" r="I8261">
        <is>
          <t xml:space="preserve"/>
        </is>
      </c>
      <c s="8" t="inlineStr" r="J8261">
        <is>
          <t xml:space="preserve"> Cook</t>
        </is>
      </c>
    </row>
    <row r="8262" ht="20.25" customHeight="0">
      <c s="5" t="inlineStr" r="A8262">
        <is>
          <t xml:space="preserve">60406100</t>
        </is>
      </c>
      <c s="5" t="inlineStr" r="B8262">
        <is>
          <t xml:space="preserve">FRAMES AND LIDS, TYPE 1, CLOSED LID</t>
        </is>
      </c>
      <c s="5" t="inlineStr" r="C8262">
        <is>
          <t xml:space="preserve">EACH   </t>
        </is>
      </c>
      <c s="6" r="D8262">
        <v>7.000</v>
      </c>
      <c s="7" r="E8262">
        <v>1</v>
      </c>
      <c s="8" t="inlineStr" r="F8262">
        <is>
          <t xml:space="preserve">61L23</t>
        </is>
      </c>
      <c s="8" t="inlineStr" r="G8262">
        <is>
          <t xml:space="preserve">013</t>
        </is>
      </c>
      <c s="9" r="H8262">
        <v>705.0000</v>
      </c>
      <c s="8" t="inlineStr" r="I8262">
        <is>
          <t xml:space="preserve"/>
        </is>
      </c>
      <c s="8" t="inlineStr" r="J8262">
        <is>
          <t xml:space="preserve"> Cook</t>
        </is>
      </c>
    </row>
    <row r="8263" ht="20.25" customHeight="0">
      <c s="5" t="inlineStr" r="A8263">
        <is>
          <t xml:space="preserve">60406100</t>
        </is>
      </c>
      <c s="5" t="inlineStr" r="B8263">
        <is>
          <t xml:space="preserve">FRAMES AND LIDS, TYPE 1, CLOSED LID</t>
        </is>
      </c>
      <c s="5" t="inlineStr" r="C8263">
        <is>
          <t xml:space="preserve">EACH   </t>
        </is>
      </c>
      <c s="6" r="D8263">
        <v>1.000</v>
      </c>
      <c s="7" r="E8263">
        <v>1</v>
      </c>
      <c s="8" t="inlineStr" r="F8263">
        <is>
          <t xml:space="preserve">62N91</t>
        </is>
      </c>
      <c s="8" t="inlineStr" r="G8263">
        <is>
          <t xml:space="preserve">017</t>
        </is>
      </c>
      <c s="9" r="H8263">
        <v>502.0000</v>
      </c>
      <c s="8" t="inlineStr" r="I8263">
        <is>
          <t xml:space="preserve">Y</t>
        </is>
      </c>
      <c s="8" t="inlineStr" r="J8263">
        <is>
          <t xml:space="preserve"> Cook</t>
        </is>
      </c>
    </row>
    <row r="8264" ht="20.25" customHeight="0">
      <c s="5" t="inlineStr" r="A8264">
        <is>
          <t xml:space="preserve">60406100</t>
        </is>
      </c>
      <c s="5" t="inlineStr" r="B8264">
        <is>
          <t xml:space="preserve">FRAMES AND LIDS, TYPE 1, CLOSED LID</t>
        </is>
      </c>
      <c s="5" t="inlineStr" r="C8264">
        <is>
          <t xml:space="preserve">EACH   </t>
        </is>
      </c>
      <c s="6" r="D8264">
        <v>1.000</v>
      </c>
      <c s="7" r="E8264">
        <v>1</v>
      </c>
      <c s="8" t="inlineStr" r="F8264">
        <is>
          <t xml:space="preserve">62N91</t>
        </is>
      </c>
      <c s="8" t="inlineStr" r="G8264">
        <is>
          <t xml:space="preserve">017</t>
        </is>
      </c>
      <c s="9" r="H8264">
        <v>1000.0000</v>
      </c>
      <c s="8" t="inlineStr" r="I8264">
        <is>
          <t xml:space="preserve"/>
        </is>
      </c>
      <c s="8" t="inlineStr" r="J8264">
        <is>
          <t xml:space="preserve"> Cook</t>
        </is>
      </c>
    </row>
    <row r="8265" ht="20.25" customHeight="0">
      <c s="5" t="inlineStr" r="A8265">
        <is>
          <t xml:space="preserve">60406100</t>
        </is>
      </c>
      <c s="5" t="inlineStr" r="B8265">
        <is>
          <t xml:space="preserve">FRAMES AND LIDS, TYPE 1, CLOSED LID</t>
        </is>
      </c>
      <c s="5" t="inlineStr" r="C8265">
        <is>
          <t xml:space="preserve">EACH   </t>
        </is>
      </c>
      <c s="6" r="D8265">
        <v>1.000</v>
      </c>
      <c s="7" r="E8265">
        <v>1</v>
      </c>
      <c s="8" t="inlineStr" r="F8265">
        <is>
          <t xml:space="preserve">62N91</t>
        </is>
      </c>
      <c s="8" t="inlineStr" r="G8265">
        <is>
          <t xml:space="preserve">017</t>
        </is>
      </c>
      <c s="9" r="H8265">
        <v>1365.7500</v>
      </c>
      <c s="8" t="inlineStr" r="I8265">
        <is>
          <t xml:space="preserve"/>
        </is>
      </c>
      <c s="8" t="inlineStr" r="J8265">
        <is>
          <t xml:space="preserve"> Cook</t>
        </is>
      </c>
    </row>
    <row r="8266" ht="20.25" customHeight="0">
      <c s="5" t="inlineStr" r="A8266">
        <is>
          <t xml:space="preserve">60406100</t>
        </is>
      </c>
      <c s="5" t="inlineStr" r="B8266">
        <is>
          <t xml:space="preserve">FRAMES AND LIDS, TYPE 1, CLOSED LID</t>
        </is>
      </c>
      <c s="5" t="inlineStr" r="C8266">
        <is>
          <t xml:space="preserve">EACH   </t>
        </is>
      </c>
      <c s="6" r="D8266">
        <v>17.000</v>
      </c>
      <c s="7" r="E8266">
        <v>1</v>
      </c>
      <c s="8" t="inlineStr" r="F8266">
        <is>
          <t xml:space="preserve">62R58</t>
        </is>
      </c>
      <c s="8" t="inlineStr" r="G8266">
        <is>
          <t xml:space="preserve">019</t>
        </is>
      </c>
      <c s="9" r="H8266">
        <v>450.0000</v>
      </c>
      <c s="8" t="inlineStr" r="I8266">
        <is>
          <t xml:space="preserve">Y</t>
        </is>
      </c>
      <c s="8" t="inlineStr" r="J8266">
        <is>
          <t xml:space="preserve"> Cook, DuPage</t>
        </is>
      </c>
    </row>
    <row r="8267" ht="20.25" customHeight="0">
      <c s="5" t="inlineStr" r="A8267">
        <is>
          <t xml:space="preserve">60406100</t>
        </is>
      </c>
      <c s="5" t="inlineStr" r="B8267">
        <is>
          <t xml:space="preserve">FRAMES AND LIDS, TYPE 1, CLOSED LID</t>
        </is>
      </c>
      <c s="5" t="inlineStr" r="C8267">
        <is>
          <t xml:space="preserve">EACH   </t>
        </is>
      </c>
      <c s="6" r="D8267">
        <v>17.000</v>
      </c>
      <c s="7" r="E8267">
        <v>1</v>
      </c>
      <c s="8" t="inlineStr" r="F8267">
        <is>
          <t xml:space="preserve">62R58</t>
        </is>
      </c>
      <c s="8" t="inlineStr" r="G8267">
        <is>
          <t xml:space="preserve">019</t>
        </is>
      </c>
      <c s="9" r="H8267">
        <v>450.0000</v>
      </c>
      <c s="8" t="inlineStr" r="I8267">
        <is>
          <t xml:space="preserve"/>
        </is>
      </c>
      <c s="8" t="inlineStr" r="J8267">
        <is>
          <t xml:space="preserve"> Cook, DuPage</t>
        </is>
      </c>
    </row>
    <row r="8268" ht="20.25" customHeight="0">
      <c s="5" t="inlineStr" r="A8268">
        <is>
          <t xml:space="preserve">60406100</t>
        </is>
      </c>
      <c s="5" t="inlineStr" r="B8268">
        <is>
          <t xml:space="preserve">FRAMES AND LIDS, TYPE 1, CLOSED LID</t>
        </is>
      </c>
      <c s="5" t="inlineStr" r="C8268">
        <is>
          <t xml:space="preserve">EACH   </t>
        </is>
      </c>
      <c s="6" r="D8268">
        <v>17.000</v>
      </c>
      <c s="7" r="E8268">
        <v>1</v>
      </c>
      <c s="8" t="inlineStr" r="F8268">
        <is>
          <t xml:space="preserve">62R58</t>
        </is>
      </c>
      <c s="8" t="inlineStr" r="G8268">
        <is>
          <t xml:space="preserve">019</t>
        </is>
      </c>
      <c s="9" r="H8268">
        <v>450.0000</v>
      </c>
      <c s="8" t="inlineStr" r="I8268">
        <is>
          <t xml:space="preserve"/>
        </is>
      </c>
      <c s="8" t="inlineStr" r="J8268">
        <is>
          <t xml:space="preserve"> Cook, DuPage</t>
        </is>
      </c>
    </row>
    <row r="8269" ht="20.25" customHeight="0">
      <c s="5" t="inlineStr" r="A8269">
        <is>
          <t xml:space="preserve">60406100</t>
        </is>
      </c>
      <c s="5" t="inlineStr" r="B8269">
        <is>
          <t xml:space="preserve">FRAMES AND LIDS, TYPE 1, CLOSED LID</t>
        </is>
      </c>
      <c s="5" t="inlineStr" r="C8269">
        <is>
          <t xml:space="preserve">EACH   </t>
        </is>
      </c>
      <c s="6" r="D8269">
        <v>17.000</v>
      </c>
      <c s="7" r="E8269">
        <v>1</v>
      </c>
      <c s="8" t="inlineStr" r="F8269">
        <is>
          <t xml:space="preserve">62R58</t>
        </is>
      </c>
      <c s="8" t="inlineStr" r="G8269">
        <is>
          <t xml:space="preserve">019</t>
        </is>
      </c>
      <c s="9" r="H8269">
        <v>450.0000</v>
      </c>
      <c s="8" t="inlineStr" r="I8269">
        <is>
          <t xml:space="preserve"/>
        </is>
      </c>
      <c s="8" t="inlineStr" r="J8269">
        <is>
          <t xml:space="preserve"> Cook, DuPage</t>
        </is>
      </c>
    </row>
    <row r="8270" ht="20.25" customHeight="0">
      <c s="5" t="inlineStr" r="A8270">
        <is>
          <t xml:space="preserve">60406100</t>
        </is>
      </c>
      <c s="5" t="inlineStr" r="B8270">
        <is>
          <t xml:space="preserve">FRAMES AND LIDS, TYPE 1, CLOSED LID</t>
        </is>
      </c>
      <c s="5" t="inlineStr" r="C8270">
        <is>
          <t xml:space="preserve">EACH   </t>
        </is>
      </c>
      <c s="6" r="D8270">
        <v>2.000</v>
      </c>
      <c s="7" r="E8270">
        <v>1</v>
      </c>
      <c s="8" t="inlineStr" r="F8270">
        <is>
          <t xml:space="preserve">62R73</t>
        </is>
      </c>
      <c s="8" t="inlineStr" r="G8270">
        <is>
          <t xml:space="preserve">020</t>
        </is>
      </c>
      <c s="9" r="H8270">
        <v>980.0000</v>
      </c>
      <c s="8" t="inlineStr" r="I8270">
        <is>
          <t xml:space="preserve">Y</t>
        </is>
      </c>
      <c s="8" t="inlineStr" r="J8270">
        <is>
          <t xml:space="preserve"> Cook</t>
        </is>
      </c>
    </row>
    <row r="8271" ht="20.25" customHeight="0">
      <c s="5" t="inlineStr" r="A8271">
        <is>
          <t xml:space="preserve">60406100</t>
        </is>
      </c>
      <c s="5" t="inlineStr" r="B8271">
        <is>
          <t xml:space="preserve">FRAMES AND LIDS, TYPE 1, CLOSED LID</t>
        </is>
      </c>
      <c s="5" t="inlineStr" r="C8271">
        <is>
          <t xml:space="preserve">EACH   </t>
        </is>
      </c>
      <c s="6" r="D8271">
        <v>2.000</v>
      </c>
      <c s="7" r="E8271">
        <v>1</v>
      </c>
      <c s="8" t="inlineStr" r="F8271">
        <is>
          <t xml:space="preserve">62R73</t>
        </is>
      </c>
      <c s="8" t="inlineStr" r="G8271">
        <is>
          <t xml:space="preserve">020</t>
        </is>
      </c>
      <c s="9" r="H8271">
        <v>375.0000</v>
      </c>
      <c s="8" t="inlineStr" r="I8271">
        <is>
          <t xml:space="preserve"/>
        </is>
      </c>
      <c s="8" t="inlineStr" r="J8271">
        <is>
          <t xml:space="preserve"> Cook</t>
        </is>
      </c>
    </row>
    <row r="8272" ht="20.25" customHeight="0">
      <c s="5" t="inlineStr" r="A8272">
        <is>
          <t xml:space="preserve">60406100</t>
        </is>
      </c>
      <c s="5" t="inlineStr" r="B8272">
        <is>
          <t xml:space="preserve">FRAMES AND LIDS, TYPE 1, CLOSED LID</t>
        </is>
      </c>
      <c s="5" t="inlineStr" r="C8272">
        <is>
          <t xml:space="preserve">EACH   </t>
        </is>
      </c>
      <c s="6" r="D8272">
        <v>2.000</v>
      </c>
      <c s="7" r="E8272">
        <v>1</v>
      </c>
      <c s="8" t="inlineStr" r="F8272">
        <is>
          <t xml:space="preserve">62R73</t>
        </is>
      </c>
      <c s="8" t="inlineStr" r="G8272">
        <is>
          <t xml:space="preserve">020</t>
        </is>
      </c>
      <c s="9" r="H8272">
        <v>475.0000</v>
      </c>
      <c s="8" t="inlineStr" r="I8272">
        <is>
          <t xml:space="preserve"/>
        </is>
      </c>
      <c s="8" t="inlineStr" r="J8272">
        <is>
          <t xml:space="preserve"> Cook</t>
        </is>
      </c>
    </row>
    <row r="8273" ht="20.25" customHeight="0">
      <c s="5" t="inlineStr" r="A8273">
        <is>
          <t xml:space="preserve">60406100</t>
        </is>
      </c>
      <c s="5" t="inlineStr" r="B8273">
        <is>
          <t xml:space="preserve">FRAMES AND LIDS, TYPE 1, CLOSED LID</t>
        </is>
      </c>
      <c s="5" t="inlineStr" r="C8273">
        <is>
          <t xml:space="preserve">EACH   </t>
        </is>
      </c>
      <c s="6" r="D8273">
        <v>2.000</v>
      </c>
      <c s="7" r="E8273">
        <v>1</v>
      </c>
      <c s="8" t="inlineStr" r="F8273">
        <is>
          <t xml:space="preserve">62R73</t>
        </is>
      </c>
      <c s="8" t="inlineStr" r="G8273">
        <is>
          <t xml:space="preserve">020</t>
        </is>
      </c>
      <c s="9" r="H8273">
        <v>600.0000</v>
      </c>
      <c s="8" t="inlineStr" r="I8273">
        <is>
          <t xml:space="preserve"/>
        </is>
      </c>
      <c s="8" t="inlineStr" r="J8273">
        <is>
          <t xml:space="preserve"> Cook</t>
        </is>
      </c>
    </row>
    <row r="8274" ht="20.25" customHeight="0">
      <c s="5" t="inlineStr" r="A8274">
        <is>
          <t xml:space="preserve">60500040</t>
        </is>
      </c>
      <c s="5" t="inlineStr" r="B8274">
        <is>
          <t xml:space="preserve">REMOVING MANHOLES</t>
        </is>
      </c>
      <c s="5" t="inlineStr" r="C8274">
        <is>
          <t xml:space="preserve">EACH   </t>
        </is>
      </c>
      <c s="6" r="D8274">
        <v>15.000</v>
      </c>
      <c s="7" r="E8274">
        <v>1</v>
      </c>
      <c s="8" t="inlineStr" r="F8274">
        <is>
          <t xml:space="preserve">61K89</t>
        </is>
      </c>
      <c s="8" t="inlineStr" r="G8274">
        <is>
          <t xml:space="preserve">176</t>
        </is>
      </c>
      <c s="9" r="H8274">
        <v>1000.0000</v>
      </c>
      <c s="8" t="inlineStr" r="I8274">
        <is>
          <t xml:space="preserve">Y</t>
        </is>
      </c>
      <c s="8" t="inlineStr" r="J8274">
        <is>
          <t xml:space="preserve"> Cook</t>
        </is>
      </c>
    </row>
    <row r="8275" ht="20.25" customHeight="0">
      <c s="5" t="inlineStr" r="A8275">
        <is>
          <t xml:space="preserve">60500040</t>
        </is>
      </c>
      <c s="5" t="inlineStr" r="B8275">
        <is>
          <t xml:space="preserve">REMOVING MANHOLES</t>
        </is>
      </c>
      <c s="5" t="inlineStr" r="C8275">
        <is>
          <t xml:space="preserve">EACH   </t>
        </is>
      </c>
      <c s="6" r="D8275">
        <v>15.000</v>
      </c>
      <c s="7" r="E8275">
        <v>1</v>
      </c>
      <c s="8" t="inlineStr" r="F8275">
        <is>
          <t xml:space="preserve">61K89</t>
        </is>
      </c>
      <c s="8" t="inlineStr" r="G8275">
        <is>
          <t xml:space="preserve">176</t>
        </is>
      </c>
      <c s="9" r="H8275">
        <v>850.0000</v>
      </c>
      <c s="8" t="inlineStr" r="I8275">
        <is>
          <t xml:space="preserve"/>
        </is>
      </c>
      <c s="8" t="inlineStr" r="J8275">
        <is>
          <t xml:space="preserve"> Cook</t>
        </is>
      </c>
    </row>
    <row r="8276" ht="20.25" customHeight="0">
      <c s="5" t="inlineStr" r="A8276">
        <is>
          <t xml:space="preserve">60500040</t>
        </is>
      </c>
      <c s="5" t="inlineStr" r="B8276">
        <is>
          <t xml:space="preserve">REMOVING MANHOLES</t>
        </is>
      </c>
      <c s="5" t="inlineStr" r="C8276">
        <is>
          <t xml:space="preserve">EACH   </t>
        </is>
      </c>
      <c s="6" r="D8276">
        <v>15.000</v>
      </c>
      <c s="7" r="E8276">
        <v>1</v>
      </c>
      <c s="8" t="inlineStr" r="F8276">
        <is>
          <t xml:space="preserve">61K89</t>
        </is>
      </c>
      <c s="8" t="inlineStr" r="G8276">
        <is>
          <t xml:space="preserve">176</t>
        </is>
      </c>
      <c s="9" r="H8276">
        <v>1000.0000</v>
      </c>
      <c s="8" t="inlineStr" r="I8276">
        <is>
          <t xml:space="preserve"/>
        </is>
      </c>
      <c s="8" t="inlineStr" r="J8276">
        <is>
          <t xml:space="preserve"> Cook</t>
        </is>
      </c>
    </row>
    <row r="8277" ht="20.25" customHeight="0">
      <c s="5" t="inlineStr" r="A8277">
        <is>
          <t xml:space="preserve">60500040</t>
        </is>
      </c>
      <c s="5" t="inlineStr" r="B8277">
        <is>
          <t xml:space="preserve">REMOVING MANHOLES</t>
        </is>
      </c>
      <c s="5" t="inlineStr" r="C8277">
        <is>
          <t xml:space="preserve">EACH   </t>
        </is>
      </c>
      <c s="6" r="D8277">
        <v>15.000</v>
      </c>
      <c s="7" r="E8277">
        <v>1</v>
      </c>
      <c s="8" t="inlineStr" r="F8277">
        <is>
          <t xml:space="preserve">61K89</t>
        </is>
      </c>
      <c s="8" t="inlineStr" r="G8277">
        <is>
          <t xml:space="preserve">176</t>
        </is>
      </c>
      <c s="9" r="H8277">
        <v>2625.0000</v>
      </c>
      <c s="8" t="inlineStr" r="I8277">
        <is>
          <t xml:space="preserve"/>
        </is>
      </c>
      <c s="8" t="inlineStr" r="J8277">
        <is>
          <t xml:space="preserve"> Cook</t>
        </is>
      </c>
    </row>
    <row r="8278" ht="20.25" customHeight="0">
      <c s="5" t="inlineStr" r="A8278">
        <is>
          <t xml:space="preserve">60500040</t>
        </is>
      </c>
      <c s="5" t="inlineStr" r="B8278">
        <is>
          <t xml:space="preserve">REMOVING MANHOLES</t>
        </is>
      </c>
      <c s="5" t="inlineStr" r="C8278">
        <is>
          <t xml:space="preserve">EACH   </t>
        </is>
      </c>
      <c s="6" r="D8278">
        <v>2.000</v>
      </c>
      <c s="7" r="E8278">
        <v>1</v>
      </c>
      <c s="8" t="inlineStr" r="F8278">
        <is>
          <t xml:space="preserve">61L23</t>
        </is>
      </c>
      <c s="8" t="inlineStr" r="G8278">
        <is>
          <t xml:space="preserve">013</t>
        </is>
      </c>
      <c s="9" r="H8278">
        <v>250.0000</v>
      </c>
      <c s="8" t="inlineStr" r="I8278">
        <is>
          <t xml:space="preserve">Y</t>
        </is>
      </c>
      <c s="8" t="inlineStr" r="J8278">
        <is>
          <t xml:space="preserve"> Cook</t>
        </is>
      </c>
    </row>
    <row r="8279" ht="20.25" customHeight="0">
      <c s="5" t="inlineStr" r="A8279">
        <is>
          <t xml:space="preserve">60500040</t>
        </is>
      </c>
      <c s="5" t="inlineStr" r="B8279">
        <is>
          <t xml:space="preserve">REMOVING MANHOLES</t>
        </is>
      </c>
      <c s="5" t="inlineStr" r="C8279">
        <is>
          <t xml:space="preserve">EACH   </t>
        </is>
      </c>
      <c s="6" r="D8279">
        <v>2.000</v>
      </c>
      <c s="7" r="E8279">
        <v>1</v>
      </c>
      <c s="8" t="inlineStr" r="F8279">
        <is>
          <t xml:space="preserve">61L23</t>
        </is>
      </c>
      <c s="8" t="inlineStr" r="G8279">
        <is>
          <t xml:space="preserve">013</t>
        </is>
      </c>
      <c s="9" r="H8279">
        <v>250.0000</v>
      </c>
      <c s="8" t="inlineStr" r="I8279">
        <is>
          <t xml:space="preserve"/>
        </is>
      </c>
      <c s="8" t="inlineStr" r="J8279">
        <is>
          <t xml:space="preserve"> Cook</t>
        </is>
      </c>
    </row>
    <row r="8280" ht="20.25" customHeight="0">
      <c s="5" t="inlineStr" r="A8280">
        <is>
          <t xml:space="preserve">60500040</t>
        </is>
      </c>
      <c s="5" t="inlineStr" r="B8280">
        <is>
          <t xml:space="preserve">REMOVING MANHOLES</t>
        </is>
      </c>
      <c s="5" t="inlineStr" r="C8280">
        <is>
          <t xml:space="preserve">EACH   </t>
        </is>
      </c>
      <c s="6" r="D8280">
        <v>2.000</v>
      </c>
      <c s="7" r="E8280">
        <v>1</v>
      </c>
      <c s="8" t="inlineStr" r="F8280">
        <is>
          <t xml:space="preserve">61L23</t>
        </is>
      </c>
      <c s="8" t="inlineStr" r="G8280">
        <is>
          <t xml:space="preserve">013</t>
        </is>
      </c>
      <c s="9" r="H8280">
        <v>250.0000</v>
      </c>
      <c s="8" t="inlineStr" r="I8280">
        <is>
          <t xml:space="preserve"/>
        </is>
      </c>
      <c s="8" t="inlineStr" r="J8280">
        <is>
          <t xml:space="preserve"> Cook</t>
        </is>
      </c>
    </row>
    <row r="8281" ht="20.25" customHeight="0">
      <c s="5" t="inlineStr" r="A8281">
        <is>
          <t xml:space="preserve">60500040</t>
        </is>
      </c>
      <c s="5" t="inlineStr" r="B8281">
        <is>
          <t xml:space="preserve">REMOVING MANHOLES</t>
        </is>
      </c>
      <c s="5" t="inlineStr" r="C8281">
        <is>
          <t xml:space="preserve">EACH   </t>
        </is>
      </c>
      <c s="6" r="D8281">
        <v>2.000</v>
      </c>
      <c s="7" r="E8281">
        <v>1</v>
      </c>
      <c s="8" t="inlineStr" r="F8281">
        <is>
          <t xml:space="preserve">61L23</t>
        </is>
      </c>
      <c s="8" t="inlineStr" r="G8281">
        <is>
          <t xml:space="preserve">013</t>
        </is>
      </c>
      <c s="9" r="H8281">
        <v>275.0000</v>
      </c>
      <c s="8" t="inlineStr" r="I8281">
        <is>
          <t xml:space="preserve"/>
        </is>
      </c>
      <c s="8" t="inlineStr" r="J8281">
        <is>
          <t xml:space="preserve"> Cook</t>
        </is>
      </c>
    </row>
    <row r="8282" ht="20.25" customHeight="0">
      <c s="5" t="inlineStr" r="A8282">
        <is>
          <t xml:space="preserve">60500040</t>
        </is>
      </c>
      <c s="5" t="inlineStr" r="B8282">
        <is>
          <t xml:space="preserve">REMOVING MANHOLES</t>
        </is>
      </c>
      <c s="5" t="inlineStr" r="C8282">
        <is>
          <t xml:space="preserve">EACH   </t>
        </is>
      </c>
      <c s="6" r="D8282">
        <v>2.000</v>
      </c>
      <c s="7" r="E8282">
        <v>1</v>
      </c>
      <c s="8" t="inlineStr" r="F8282">
        <is>
          <t xml:space="preserve">61L23</t>
        </is>
      </c>
      <c s="8" t="inlineStr" r="G8282">
        <is>
          <t xml:space="preserve">013</t>
        </is>
      </c>
      <c s="9" r="H8282">
        <v>275.0000</v>
      </c>
      <c s="8" t="inlineStr" r="I8282">
        <is>
          <t xml:space="preserve"/>
        </is>
      </c>
      <c s="8" t="inlineStr" r="J8282">
        <is>
          <t xml:space="preserve"> Cook</t>
        </is>
      </c>
    </row>
    <row r="8283" ht="20.25" customHeight="0">
      <c s="5" t="inlineStr" r="A8283">
        <is>
          <t xml:space="preserve">60500040</t>
        </is>
      </c>
      <c s="5" t="inlineStr" r="B8283">
        <is>
          <t xml:space="preserve">REMOVING MANHOLES</t>
        </is>
      </c>
      <c s="5" t="inlineStr" r="C8283">
        <is>
          <t xml:space="preserve">EACH   </t>
        </is>
      </c>
      <c s="6" r="D8283">
        <v>2.000</v>
      </c>
      <c s="7" r="E8283">
        <v>1</v>
      </c>
      <c s="8" t="inlineStr" r="F8283">
        <is>
          <t xml:space="preserve">61L23</t>
        </is>
      </c>
      <c s="8" t="inlineStr" r="G8283">
        <is>
          <t xml:space="preserve">013</t>
        </is>
      </c>
      <c s="9" r="H8283">
        <v>500.0000</v>
      </c>
      <c s="8" t="inlineStr" r="I8283">
        <is>
          <t xml:space="preserve"/>
        </is>
      </c>
      <c s="8" t="inlineStr" r="J8283">
        <is>
          <t xml:space="preserve"> Cook</t>
        </is>
      </c>
    </row>
    <row r="8284" ht="20.25" customHeight="0">
      <c s="5" t="inlineStr" r="A8284">
        <is>
          <t xml:space="preserve">60500040</t>
        </is>
      </c>
      <c s="5" t="inlineStr" r="B8284">
        <is>
          <t xml:space="preserve">REMOVING MANHOLES</t>
        </is>
      </c>
      <c s="5" t="inlineStr" r="C8284">
        <is>
          <t xml:space="preserve">EACH   </t>
        </is>
      </c>
      <c s="6" r="D8284">
        <v>2.000</v>
      </c>
      <c s="7" r="E8284">
        <v>1</v>
      </c>
      <c s="8" t="inlineStr" r="F8284">
        <is>
          <t xml:space="preserve">61L23</t>
        </is>
      </c>
      <c s="8" t="inlineStr" r="G8284">
        <is>
          <t xml:space="preserve">013</t>
        </is>
      </c>
      <c s="9" r="H8284">
        <v>960.0000</v>
      </c>
      <c s="8" t="inlineStr" r="I8284">
        <is>
          <t xml:space="preserve"/>
        </is>
      </c>
      <c s="8" t="inlineStr" r="J8284">
        <is>
          <t xml:space="preserve"> Cook</t>
        </is>
      </c>
    </row>
    <row r="8285" ht="20.25" customHeight="0">
      <c s="5" t="inlineStr" r="A8285">
        <is>
          <t xml:space="preserve">60500040</t>
        </is>
      </c>
      <c s="5" t="inlineStr" r="B8285">
        <is>
          <t xml:space="preserve">REMOVING MANHOLES</t>
        </is>
      </c>
      <c s="5" t="inlineStr" r="C8285">
        <is>
          <t xml:space="preserve">EACH   </t>
        </is>
      </c>
      <c s="6" r="D8285">
        <v>4.000</v>
      </c>
      <c s="7" r="E8285">
        <v>1</v>
      </c>
      <c s="8" t="inlineStr" r="F8285">
        <is>
          <t xml:space="preserve">62N91</t>
        </is>
      </c>
      <c s="8" t="inlineStr" r="G8285">
        <is>
          <t xml:space="preserve">017</t>
        </is>
      </c>
      <c s="9" r="H8285">
        <v>600.0000</v>
      </c>
      <c s="8" t="inlineStr" r="I8285">
        <is>
          <t xml:space="preserve">Y</t>
        </is>
      </c>
      <c s="8" t="inlineStr" r="J8285">
        <is>
          <t xml:space="preserve"> Cook</t>
        </is>
      </c>
    </row>
    <row r="8286" ht="20.25" customHeight="0">
      <c s="5" t="inlineStr" r="A8286">
        <is>
          <t xml:space="preserve">60500040</t>
        </is>
      </c>
      <c s="5" t="inlineStr" r="B8286">
        <is>
          <t xml:space="preserve">REMOVING MANHOLES</t>
        </is>
      </c>
      <c s="5" t="inlineStr" r="C8286">
        <is>
          <t xml:space="preserve">EACH   </t>
        </is>
      </c>
      <c s="6" r="D8286">
        <v>4.000</v>
      </c>
      <c s="7" r="E8286">
        <v>1</v>
      </c>
      <c s="8" t="inlineStr" r="F8286">
        <is>
          <t xml:space="preserve">62N91</t>
        </is>
      </c>
      <c s="8" t="inlineStr" r="G8286">
        <is>
          <t xml:space="preserve">017</t>
        </is>
      </c>
      <c s="9" r="H8286">
        <v>600.2500</v>
      </c>
      <c s="8" t="inlineStr" r="I8286">
        <is>
          <t xml:space="preserve"/>
        </is>
      </c>
      <c s="8" t="inlineStr" r="J8286">
        <is>
          <t xml:space="preserve"> Cook</t>
        </is>
      </c>
    </row>
    <row r="8287" ht="20.25" customHeight="0">
      <c s="5" t="inlineStr" r="A8287">
        <is>
          <t xml:space="preserve">60500040</t>
        </is>
      </c>
      <c s="5" t="inlineStr" r="B8287">
        <is>
          <t xml:space="preserve">REMOVING MANHOLES</t>
        </is>
      </c>
      <c s="5" t="inlineStr" r="C8287">
        <is>
          <t xml:space="preserve">EACH   </t>
        </is>
      </c>
      <c s="6" r="D8287">
        <v>4.000</v>
      </c>
      <c s="7" r="E8287">
        <v>1</v>
      </c>
      <c s="8" t="inlineStr" r="F8287">
        <is>
          <t xml:space="preserve">62N91</t>
        </is>
      </c>
      <c s="8" t="inlineStr" r="G8287">
        <is>
          <t xml:space="preserve">017</t>
        </is>
      </c>
      <c s="9" r="H8287">
        <v>750.0000</v>
      </c>
      <c s="8" t="inlineStr" r="I8287">
        <is>
          <t xml:space="preserve"/>
        </is>
      </c>
      <c s="8" t="inlineStr" r="J8287">
        <is>
          <t xml:space="preserve"> Cook</t>
        </is>
      </c>
    </row>
    <row r="8288" ht="20.25" customHeight="0">
      <c s="5" t="inlineStr" r="A8288">
        <is>
          <t xml:space="preserve">60500040</t>
        </is>
      </c>
      <c s="5" t="inlineStr" r="B8288">
        <is>
          <t xml:space="preserve">REMOVING MANHOLES</t>
        </is>
      </c>
      <c s="5" t="inlineStr" r="C8288">
        <is>
          <t xml:space="preserve">EACH   </t>
        </is>
      </c>
      <c s="6" r="D8288">
        <v>4.000</v>
      </c>
      <c s="7" r="E8288">
        <v>2</v>
      </c>
      <c s="8" t="inlineStr" r="F8288">
        <is>
          <t xml:space="preserve">64R02</t>
        </is>
      </c>
      <c s="8" t="inlineStr" r="G8288">
        <is>
          <t xml:space="preserve">030</t>
        </is>
      </c>
      <c s="9" r="H8288">
        <v>400.0000</v>
      </c>
      <c s="8" t="inlineStr" r="I8288">
        <is>
          <t xml:space="preserve">Y</t>
        </is>
      </c>
      <c s="8" t="inlineStr" r="J8288">
        <is>
          <t xml:space="preserve"> Lee</t>
        </is>
      </c>
    </row>
    <row r="8289" ht="20.25" customHeight="0">
      <c s="5" t="inlineStr" r="A8289">
        <is>
          <t xml:space="preserve">60500040</t>
        </is>
      </c>
      <c s="5" t="inlineStr" r="B8289">
        <is>
          <t xml:space="preserve">REMOVING MANHOLES</t>
        </is>
      </c>
      <c s="5" t="inlineStr" r="C8289">
        <is>
          <t xml:space="preserve">EACH   </t>
        </is>
      </c>
      <c s="6" r="D8289">
        <v>5.000</v>
      </c>
      <c s="7" r="E8289">
        <v>3</v>
      </c>
      <c s="8" t="inlineStr" r="F8289">
        <is>
          <t xml:space="preserve">87875</t>
        </is>
      </c>
      <c s="8" t="inlineStr" r="G8289">
        <is>
          <t xml:space="preserve">166</t>
        </is>
      </c>
      <c s="9" r="H8289">
        <v>475.0000</v>
      </c>
      <c s="8" t="inlineStr" r="I8289">
        <is>
          <t xml:space="preserve">Y</t>
        </is>
      </c>
      <c s="8" t="inlineStr" r="J8289">
        <is>
          <t xml:space="preserve"> DeKalb</t>
        </is>
      </c>
    </row>
    <row r="8290" ht="20.25" customHeight="0">
      <c s="5" t="inlineStr" r="A8290">
        <is>
          <t xml:space="preserve">60500040</t>
        </is>
      </c>
      <c s="5" t="inlineStr" r="B8290">
        <is>
          <t xml:space="preserve">REMOVING MANHOLES</t>
        </is>
      </c>
      <c s="5" t="inlineStr" r="C8290">
        <is>
          <t xml:space="preserve">EACH   </t>
        </is>
      </c>
      <c s="6" r="D8290">
        <v>5.000</v>
      </c>
      <c s="7" r="E8290">
        <v>3</v>
      </c>
      <c s="8" t="inlineStr" r="F8290">
        <is>
          <t xml:space="preserve">87875</t>
        </is>
      </c>
      <c s="8" t="inlineStr" r="G8290">
        <is>
          <t xml:space="preserve">166</t>
        </is>
      </c>
      <c s="9" r="H8290">
        <v>650.0000</v>
      </c>
      <c s="8" t="inlineStr" r="I8290">
        <is>
          <t xml:space="preserve"/>
        </is>
      </c>
      <c s="8" t="inlineStr" r="J8290">
        <is>
          <t xml:space="preserve"> DeKalb</t>
        </is>
      </c>
    </row>
    <row r="8291" ht="20.25" customHeight="0">
      <c s="5" t="inlineStr" r="A8291">
        <is>
          <t xml:space="preserve">60500050</t>
        </is>
      </c>
      <c s="5" t="inlineStr" r="B8291">
        <is>
          <t xml:space="preserve">REMOVING CATCH BASINS</t>
        </is>
      </c>
      <c s="5" t="inlineStr" r="C8291">
        <is>
          <t xml:space="preserve">EACH   </t>
        </is>
      </c>
      <c s="6" r="D8291">
        <v>6.000</v>
      </c>
      <c s="7" r="E8291">
        <v>1</v>
      </c>
      <c s="8" t="inlineStr" r="F8291">
        <is>
          <t xml:space="preserve">61K89</t>
        </is>
      </c>
      <c s="8" t="inlineStr" r="G8291">
        <is>
          <t xml:space="preserve">176</t>
        </is>
      </c>
      <c s="9" r="H8291">
        <v>800.0000</v>
      </c>
      <c s="8" t="inlineStr" r="I8291">
        <is>
          <t xml:space="preserve">Y</t>
        </is>
      </c>
      <c s="8" t="inlineStr" r="J8291">
        <is>
          <t xml:space="preserve"> Cook</t>
        </is>
      </c>
    </row>
    <row r="8292" ht="20.25" customHeight="0">
      <c s="5" t="inlineStr" r="A8292">
        <is>
          <t xml:space="preserve">60500050</t>
        </is>
      </c>
      <c s="5" t="inlineStr" r="B8292">
        <is>
          <t xml:space="preserve">REMOVING CATCH BASINS</t>
        </is>
      </c>
      <c s="5" t="inlineStr" r="C8292">
        <is>
          <t xml:space="preserve">EACH   </t>
        </is>
      </c>
      <c s="6" r="D8292">
        <v>6.000</v>
      </c>
      <c s="7" r="E8292">
        <v>1</v>
      </c>
      <c s="8" t="inlineStr" r="F8292">
        <is>
          <t xml:space="preserve">61K89</t>
        </is>
      </c>
      <c s="8" t="inlineStr" r="G8292">
        <is>
          <t xml:space="preserve">176</t>
        </is>
      </c>
      <c s="9" r="H8292">
        <v>750.0000</v>
      </c>
      <c s="8" t="inlineStr" r="I8292">
        <is>
          <t xml:space="preserve"/>
        </is>
      </c>
      <c s="8" t="inlineStr" r="J8292">
        <is>
          <t xml:space="preserve"> Cook</t>
        </is>
      </c>
    </row>
    <row r="8293" ht="20.25" customHeight="0">
      <c s="5" t="inlineStr" r="A8293">
        <is>
          <t xml:space="preserve">60500050</t>
        </is>
      </c>
      <c s="5" t="inlineStr" r="B8293">
        <is>
          <t xml:space="preserve">REMOVING CATCH BASINS</t>
        </is>
      </c>
      <c s="5" t="inlineStr" r="C8293">
        <is>
          <t xml:space="preserve">EACH   </t>
        </is>
      </c>
      <c s="6" r="D8293">
        <v>6.000</v>
      </c>
      <c s="7" r="E8293">
        <v>1</v>
      </c>
      <c s="8" t="inlineStr" r="F8293">
        <is>
          <t xml:space="preserve">61K89</t>
        </is>
      </c>
      <c s="8" t="inlineStr" r="G8293">
        <is>
          <t xml:space="preserve">176</t>
        </is>
      </c>
      <c s="9" r="H8293">
        <v>850.0000</v>
      </c>
      <c s="8" t="inlineStr" r="I8293">
        <is>
          <t xml:space="preserve"/>
        </is>
      </c>
      <c s="8" t="inlineStr" r="J8293">
        <is>
          <t xml:space="preserve"> Cook</t>
        </is>
      </c>
    </row>
    <row r="8294" ht="20.25" customHeight="0">
      <c s="5" t="inlineStr" r="A8294">
        <is>
          <t xml:space="preserve">60500050</t>
        </is>
      </c>
      <c s="5" t="inlineStr" r="B8294">
        <is>
          <t xml:space="preserve">REMOVING CATCH BASINS</t>
        </is>
      </c>
      <c s="5" t="inlineStr" r="C8294">
        <is>
          <t xml:space="preserve">EACH   </t>
        </is>
      </c>
      <c s="6" r="D8294">
        <v>6.000</v>
      </c>
      <c s="7" r="E8294">
        <v>1</v>
      </c>
      <c s="8" t="inlineStr" r="F8294">
        <is>
          <t xml:space="preserve">61K89</t>
        </is>
      </c>
      <c s="8" t="inlineStr" r="G8294">
        <is>
          <t xml:space="preserve">176</t>
        </is>
      </c>
      <c s="9" r="H8294">
        <v>2400.0000</v>
      </c>
      <c s="8" t="inlineStr" r="I8294">
        <is>
          <t xml:space="preserve"/>
        </is>
      </c>
      <c s="8" t="inlineStr" r="J8294">
        <is>
          <t xml:space="preserve"> Cook</t>
        </is>
      </c>
    </row>
    <row r="8295" ht="20.25" customHeight="0">
      <c s="5" t="inlineStr" r="A8295">
        <is>
          <t xml:space="preserve">60500050</t>
        </is>
      </c>
      <c s="5" t="inlineStr" r="B8295">
        <is>
          <t xml:space="preserve">REMOVING CATCH BASINS</t>
        </is>
      </c>
      <c s="5" t="inlineStr" r="C8295">
        <is>
          <t xml:space="preserve">EACH   </t>
        </is>
      </c>
      <c s="6" r="D8295">
        <v>3.000</v>
      </c>
      <c s="7" r="E8295">
        <v>1</v>
      </c>
      <c s="8" t="inlineStr" r="F8295">
        <is>
          <t xml:space="preserve">61L14</t>
        </is>
      </c>
      <c s="8" t="inlineStr" r="G8295">
        <is>
          <t xml:space="preserve">008</t>
        </is>
      </c>
      <c s="9" r="H8295">
        <v>1000.0000</v>
      </c>
      <c s="8" t="inlineStr" r="I8295">
        <is>
          <t xml:space="preserve">Y</t>
        </is>
      </c>
      <c s="8" t="inlineStr" r="J8295">
        <is>
          <t xml:space="preserve"> Cook</t>
        </is>
      </c>
    </row>
    <row r="8296" ht="20.25" customHeight="0">
      <c s="5" t="inlineStr" r="A8296">
        <is>
          <t xml:space="preserve">60500050</t>
        </is>
      </c>
      <c s="5" t="inlineStr" r="B8296">
        <is>
          <t xml:space="preserve">REMOVING CATCH BASINS</t>
        </is>
      </c>
      <c s="5" t="inlineStr" r="C8296">
        <is>
          <t xml:space="preserve">EACH   </t>
        </is>
      </c>
      <c s="6" r="D8296">
        <v>1.000</v>
      </c>
      <c s="7" r="E8296">
        <v>1</v>
      </c>
      <c s="8" t="inlineStr" r="F8296">
        <is>
          <t xml:space="preserve">61L23</t>
        </is>
      </c>
      <c s="8" t="inlineStr" r="G8296">
        <is>
          <t xml:space="preserve">013</t>
        </is>
      </c>
      <c s="9" r="H8296">
        <v>350.0000</v>
      </c>
      <c s="8" t="inlineStr" r="I8296">
        <is>
          <t xml:space="preserve">Y</t>
        </is>
      </c>
      <c s="8" t="inlineStr" r="J8296">
        <is>
          <t xml:space="preserve"> Cook</t>
        </is>
      </c>
    </row>
    <row r="8297" ht="20.25" customHeight="0">
      <c s="5" t="inlineStr" r="A8297">
        <is>
          <t xml:space="preserve">60500050</t>
        </is>
      </c>
      <c s="5" t="inlineStr" r="B8297">
        <is>
          <t xml:space="preserve">REMOVING CATCH BASINS</t>
        </is>
      </c>
      <c s="5" t="inlineStr" r="C8297">
        <is>
          <t xml:space="preserve">EACH   </t>
        </is>
      </c>
      <c s="6" r="D8297">
        <v>1.000</v>
      </c>
      <c s="7" r="E8297">
        <v>1</v>
      </c>
      <c s="8" t="inlineStr" r="F8297">
        <is>
          <t xml:space="preserve">61L23</t>
        </is>
      </c>
      <c s="8" t="inlineStr" r="G8297">
        <is>
          <t xml:space="preserve">013</t>
        </is>
      </c>
      <c s="9" r="H8297">
        <v>250.0000</v>
      </c>
      <c s="8" t="inlineStr" r="I8297">
        <is>
          <t xml:space="preserve"/>
        </is>
      </c>
      <c s="8" t="inlineStr" r="J8297">
        <is>
          <t xml:space="preserve"> Cook</t>
        </is>
      </c>
    </row>
    <row r="8298" ht="20.25" customHeight="0">
      <c s="5" t="inlineStr" r="A8298">
        <is>
          <t xml:space="preserve">60500050</t>
        </is>
      </c>
      <c s="5" t="inlineStr" r="B8298">
        <is>
          <t xml:space="preserve">REMOVING CATCH BASINS</t>
        </is>
      </c>
      <c s="5" t="inlineStr" r="C8298">
        <is>
          <t xml:space="preserve">EACH   </t>
        </is>
      </c>
      <c s="6" r="D8298">
        <v>1.000</v>
      </c>
      <c s="7" r="E8298">
        <v>1</v>
      </c>
      <c s="8" t="inlineStr" r="F8298">
        <is>
          <t xml:space="preserve">61L23</t>
        </is>
      </c>
      <c s="8" t="inlineStr" r="G8298">
        <is>
          <t xml:space="preserve">013</t>
        </is>
      </c>
      <c s="9" r="H8298">
        <v>250.0000</v>
      </c>
      <c s="8" t="inlineStr" r="I8298">
        <is>
          <t xml:space="preserve"/>
        </is>
      </c>
      <c s="8" t="inlineStr" r="J8298">
        <is>
          <t xml:space="preserve"> Cook</t>
        </is>
      </c>
    </row>
    <row r="8299" ht="20.25" customHeight="0">
      <c s="5" t="inlineStr" r="A8299">
        <is>
          <t xml:space="preserve">60500050</t>
        </is>
      </c>
      <c s="5" t="inlineStr" r="B8299">
        <is>
          <t xml:space="preserve">REMOVING CATCH BASINS</t>
        </is>
      </c>
      <c s="5" t="inlineStr" r="C8299">
        <is>
          <t xml:space="preserve">EACH   </t>
        </is>
      </c>
      <c s="6" r="D8299">
        <v>1.000</v>
      </c>
      <c s="7" r="E8299">
        <v>1</v>
      </c>
      <c s="8" t="inlineStr" r="F8299">
        <is>
          <t xml:space="preserve">61L23</t>
        </is>
      </c>
      <c s="8" t="inlineStr" r="G8299">
        <is>
          <t xml:space="preserve">013</t>
        </is>
      </c>
      <c s="9" r="H8299">
        <v>275.0000</v>
      </c>
      <c s="8" t="inlineStr" r="I8299">
        <is>
          <t xml:space="preserve"/>
        </is>
      </c>
      <c s="8" t="inlineStr" r="J8299">
        <is>
          <t xml:space="preserve"> Cook</t>
        </is>
      </c>
    </row>
    <row r="8300" ht="20.25" customHeight="0">
      <c s="5" t="inlineStr" r="A8300">
        <is>
          <t xml:space="preserve">60500050</t>
        </is>
      </c>
      <c s="5" t="inlineStr" r="B8300">
        <is>
          <t xml:space="preserve">REMOVING CATCH BASINS</t>
        </is>
      </c>
      <c s="5" t="inlineStr" r="C8300">
        <is>
          <t xml:space="preserve">EACH   </t>
        </is>
      </c>
      <c s="6" r="D8300">
        <v>1.000</v>
      </c>
      <c s="7" r="E8300">
        <v>1</v>
      </c>
      <c s="8" t="inlineStr" r="F8300">
        <is>
          <t xml:space="preserve">61L23</t>
        </is>
      </c>
      <c s="8" t="inlineStr" r="G8300">
        <is>
          <t xml:space="preserve">013</t>
        </is>
      </c>
      <c s="9" r="H8300">
        <v>275.0000</v>
      </c>
      <c s="8" t="inlineStr" r="I8300">
        <is>
          <t xml:space="preserve"/>
        </is>
      </c>
      <c s="8" t="inlineStr" r="J8300">
        <is>
          <t xml:space="preserve"> Cook</t>
        </is>
      </c>
    </row>
    <row r="8301" ht="20.25" customHeight="0">
      <c s="5" t="inlineStr" r="A8301">
        <is>
          <t xml:space="preserve">60500050</t>
        </is>
      </c>
      <c s="5" t="inlineStr" r="B8301">
        <is>
          <t xml:space="preserve">REMOVING CATCH BASINS</t>
        </is>
      </c>
      <c s="5" t="inlineStr" r="C8301">
        <is>
          <t xml:space="preserve">EACH   </t>
        </is>
      </c>
      <c s="6" r="D8301">
        <v>1.000</v>
      </c>
      <c s="7" r="E8301">
        <v>1</v>
      </c>
      <c s="8" t="inlineStr" r="F8301">
        <is>
          <t xml:space="preserve">61L23</t>
        </is>
      </c>
      <c s="8" t="inlineStr" r="G8301">
        <is>
          <t xml:space="preserve">013</t>
        </is>
      </c>
      <c s="9" r="H8301">
        <v>500.0000</v>
      </c>
      <c s="8" t="inlineStr" r="I8301">
        <is>
          <t xml:space="preserve"/>
        </is>
      </c>
      <c s="8" t="inlineStr" r="J8301">
        <is>
          <t xml:space="preserve"> Cook</t>
        </is>
      </c>
    </row>
    <row r="8302" ht="20.25" customHeight="0">
      <c s="5" t="inlineStr" r="A8302">
        <is>
          <t xml:space="preserve">60500050</t>
        </is>
      </c>
      <c s="5" t="inlineStr" r="B8302">
        <is>
          <t xml:space="preserve">REMOVING CATCH BASINS</t>
        </is>
      </c>
      <c s="5" t="inlineStr" r="C8302">
        <is>
          <t xml:space="preserve">EACH   </t>
        </is>
      </c>
      <c s="6" r="D8302">
        <v>1.000</v>
      </c>
      <c s="7" r="E8302">
        <v>1</v>
      </c>
      <c s="8" t="inlineStr" r="F8302">
        <is>
          <t xml:space="preserve">61L23</t>
        </is>
      </c>
      <c s="8" t="inlineStr" r="G8302">
        <is>
          <t xml:space="preserve">013</t>
        </is>
      </c>
      <c s="9" r="H8302">
        <v>960.0000</v>
      </c>
      <c s="8" t="inlineStr" r="I8302">
        <is>
          <t xml:space="preserve"/>
        </is>
      </c>
      <c s="8" t="inlineStr" r="J8302">
        <is>
          <t xml:space="preserve"> Cook</t>
        </is>
      </c>
    </row>
    <row r="8303" ht="20.25" customHeight="0">
      <c s="5" t="inlineStr" r="A8303">
        <is>
          <t xml:space="preserve">60500050</t>
        </is>
      </c>
      <c s="5" t="inlineStr" r="B8303">
        <is>
          <t xml:space="preserve">REMOVING CATCH BASINS</t>
        </is>
      </c>
      <c s="5" t="inlineStr" r="C8303">
        <is>
          <t xml:space="preserve">EACH   </t>
        </is>
      </c>
      <c s="6" r="D8303">
        <v>10.000</v>
      </c>
      <c s="7" r="E8303">
        <v>1</v>
      </c>
      <c s="8" t="inlineStr" r="F8303">
        <is>
          <t xml:space="preserve">62P43</t>
        </is>
      </c>
      <c s="8" t="inlineStr" r="G8303">
        <is>
          <t xml:space="preserve">018</t>
        </is>
      </c>
      <c s="9" r="H8303">
        <v>2300.0000</v>
      </c>
      <c s="8" t="inlineStr" r="I8303">
        <is>
          <t xml:space="preserve">Y</t>
        </is>
      </c>
      <c s="8" t="inlineStr" r="J8303">
        <is>
          <t xml:space="preserve"> Cook</t>
        </is>
      </c>
    </row>
    <row r="8304" ht="20.25" customHeight="0">
      <c s="5" t="inlineStr" r="A8304">
        <is>
          <t xml:space="preserve">60500050</t>
        </is>
      </c>
      <c s="5" t="inlineStr" r="B8304">
        <is>
          <t xml:space="preserve">REMOVING CATCH BASINS</t>
        </is>
      </c>
      <c s="5" t="inlineStr" r="C8304">
        <is>
          <t xml:space="preserve">EACH   </t>
        </is>
      </c>
      <c s="6" r="D8304">
        <v>10.000</v>
      </c>
      <c s="7" r="E8304">
        <v>1</v>
      </c>
      <c s="8" t="inlineStr" r="F8304">
        <is>
          <t xml:space="preserve">62P43</t>
        </is>
      </c>
      <c s="8" t="inlineStr" r="G8304">
        <is>
          <t xml:space="preserve">018</t>
        </is>
      </c>
      <c s="9" r="H8304">
        <v>800.0000</v>
      </c>
      <c s="8" t="inlineStr" r="I8304">
        <is>
          <t xml:space="preserve"/>
        </is>
      </c>
      <c s="8" t="inlineStr" r="J8304">
        <is>
          <t xml:space="preserve"> Cook</t>
        </is>
      </c>
    </row>
    <row r="8305" ht="20.25" customHeight="0">
      <c s="5" t="inlineStr" r="A8305">
        <is>
          <t xml:space="preserve">60500050</t>
        </is>
      </c>
      <c s="5" t="inlineStr" r="B8305">
        <is>
          <t xml:space="preserve">REMOVING CATCH BASINS</t>
        </is>
      </c>
      <c s="5" t="inlineStr" r="C8305">
        <is>
          <t xml:space="preserve">EACH   </t>
        </is>
      </c>
      <c s="6" r="D8305">
        <v>10.000</v>
      </c>
      <c s="7" r="E8305">
        <v>1</v>
      </c>
      <c s="8" t="inlineStr" r="F8305">
        <is>
          <t xml:space="preserve">62P43</t>
        </is>
      </c>
      <c s="8" t="inlineStr" r="G8305">
        <is>
          <t xml:space="preserve">018</t>
        </is>
      </c>
      <c s="9" r="H8305">
        <v>800.0000</v>
      </c>
      <c s="8" t="inlineStr" r="I8305">
        <is>
          <t xml:space="preserve"/>
        </is>
      </c>
      <c s="8" t="inlineStr" r="J8305">
        <is>
          <t xml:space="preserve"> Cook</t>
        </is>
      </c>
    </row>
    <row r="8306" ht="20.25" customHeight="0">
      <c s="5" t="inlineStr" r="A8306">
        <is>
          <t xml:space="preserve">60500050</t>
        </is>
      </c>
      <c s="5" t="inlineStr" r="B8306">
        <is>
          <t xml:space="preserve">REMOVING CATCH BASINS</t>
        </is>
      </c>
      <c s="5" t="inlineStr" r="C8306">
        <is>
          <t xml:space="preserve">EACH   </t>
        </is>
      </c>
      <c s="6" r="D8306">
        <v>10.000</v>
      </c>
      <c s="7" r="E8306">
        <v>1</v>
      </c>
      <c s="8" t="inlineStr" r="F8306">
        <is>
          <t xml:space="preserve">62P43</t>
        </is>
      </c>
      <c s="8" t="inlineStr" r="G8306">
        <is>
          <t xml:space="preserve">018</t>
        </is>
      </c>
      <c s="9" r="H8306">
        <v>1000.0000</v>
      </c>
      <c s="8" t="inlineStr" r="I8306">
        <is>
          <t xml:space="preserve"/>
        </is>
      </c>
      <c s="8" t="inlineStr" r="J8306">
        <is>
          <t xml:space="preserve"> Cook</t>
        </is>
      </c>
    </row>
    <row r="8307" ht="20.25" customHeight="0">
      <c s="5" t="inlineStr" r="A8307">
        <is>
          <t xml:space="preserve">60500050</t>
        </is>
      </c>
      <c s="5" t="inlineStr" r="B8307">
        <is>
          <t xml:space="preserve">REMOVING CATCH BASINS</t>
        </is>
      </c>
      <c s="5" t="inlineStr" r="C8307">
        <is>
          <t xml:space="preserve">EACH   </t>
        </is>
      </c>
      <c s="6" r="D8307">
        <v>10.000</v>
      </c>
      <c s="7" r="E8307">
        <v>1</v>
      </c>
      <c s="8" t="inlineStr" r="F8307">
        <is>
          <t xml:space="preserve">62P43</t>
        </is>
      </c>
      <c s="8" t="inlineStr" r="G8307">
        <is>
          <t xml:space="preserve">018</t>
        </is>
      </c>
      <c s="9" r="H8307">
        <v>1000.0000</v>
      </c>
      <c s="8" t="inlineStr" r="I8307">
        <is>
          <t xml:space="preserve"/>
        </is>
      </c>
      <c s="8" t="inlineStr" r="J8307">
        <is>
          <t xml:space="preserve"> Cook</t>
        </is>
      </c>
    </row>
    <row r="8308" ht="20.25" customHeight="0">
      <c s="5" t="inlineStr" r="A8308">
        <is>
          <t xml:space="preserve">60500050</t>
        </is>
      </c>
      <c s="5" t="inlineStr" r="B8308">
        <is>
          <t xml:space="preserve">REMOVING CATCH BASINS</t>
        </is>
      </c>
      <c s="5" t="inlineStr" r="C8308">
        <is>
          <t xml:space="preserve">EACH   </t>
        </is>
      </c>
      <c s="6" r="D8308">
        <v>10.000</v>
      </c>
      <c s="7" r="E8308">
        <v>1</v>
      </c>
      <c s="8" t="inlineStr" r="F8308">
        <is>
          <t xml:space="preserve">62P43</t>
        </is>
      </c>
      <c s="8" t="inlineStr" r="G8308">
        <is>
          <t xml:space="preserve">018</t>
        </is>
      </c>
      <c s="9" r="H8308">
        <v>1000.0000</v>
      </c>
      <c s="8" t="inlineStr" r="I8308">
        <is>
          <t xml:space="preserve"/>
        </is>
      </c>
      <c s="8" t="inlineStr" r="J8308">
        <is>
          <t xml:space="preserve"> Cook</t>
        </is>
      </c>
    </row>
    <row r="8309" ht="20.25" customHeight="0">
      <c s="5" t="inlineStr" r="A8309">
        <is>
          <t xml:space="preserve">60500050</t>
        </is>
      </c>
      <c s="5" t="inlineStr" r="B8309">
        <is>
          <t xml:space="preserve">REMOVING CATCH BASINS</t>
        </is>
      </c>
      <c s="5" t="inlineStr" r="C8309">
        <is>
          <t xml:space="preserve">EACH   </t>
        </is>
      </c>
      <c s="6" r="D8309">
        <v>10.000</v>
      </c>
      <c s="7" r="E8309">
        <v>1</v>
      </c>
      <c s="8" t="inlineStr" r="F8309">
        <is>
          <t xml:space="preserve">62P43</t>
        </is>
      </c>
      <c s="8" t="inlineStr" r="G8309">
        <is>
          <t xml:space="preserve">018</t>
        </is>
      </c>
      <c s="9" r="H8309">
        <v>1859.0000</v>
      </c>
      <c s="8" t="inlineStr" r="I8309">
        <is>
          <t xml:space="preserve"/>
        </is>
      </c>
      <c s="8" t="inlineStr" r="J8309">
        <is>
          <t xml:space="preserve"> Cook</t>
        </is>
      </c>
    </row>
    <row r="8310" ht="20.25" customHeight="0">
      <c s="5" t="inlineStr" r="A8310">
        <is>
          <t xml:space="preserve">60500050</t>
        </is>
      </c>
      <c s="5" t="inlineStr" r="B8310">
        <is>
          <t xml:space="preserve">REMOVING CATCH BASINS</t>
        </is>
      </c>
      <c s="5" t="inlineStr" r="C8310">
        <is>
          <t xml:space="preserve">EACH   </t>
        </is>
      </c>
      <c s="6" r="D8310">
        <v>8.000</v>
      </c>
      <c s="7" r="E8310">
        <v>1</v>
      </c>
      <c s="8" t="inlineStr" r="F8310">
        <is>
          <t xml:space="preserve">62R73</t>
        </is>
      </c>
      <c s="8" t="inlineStr" r="G8310">
        <is>
          <t xml:space="preserve">020</t>
        </is>
      </c>
      <c s="9" r="H8310">
        <v>500.0000</v>
      </c>
      <c s="8" t="inlineStr" r="I8310">
        <is>
          <t xml:space="preserve">Y</t>
        </is>
      </c>
      <c s="8" t="inlineStr" r="J8310">
        <is>
          <t xml:space="preserve"> Cook</t>
        </is>
      </c>
    </row>
    <row r="8311" ht="20.25" customHeight="0">
      <c s="5" t="inlineStr" r="A8311">
        <is>
          <t xml:space="preserve">60500050</t>
        </is>
      </c>
      <c s="5" t="inlineStr" r="B8311">
        <is>
          <t xml:space="preserve">REMOVING CATCH BASINS</t>
        </is>
      </c>
      <c s="5" t="inlineStr" r="C8311">
        <is>
          <t xml:space="preserve">EACH   </t>
        </is>
      </c>
      <c s="6" r="D8311">
        <v>8.000</v>
      </c>
      <c s="7" r="E8311">
        <v>1</v>
      </c>
      <c s="8" t="inlineStr" r="F8311">
        <is>
          <t xml:space="preserve">62R73</t>
        </is>
      </c>
      <c s="8" t="inlineStr" r="G8311">
        <is>
          <t xml:space="preserve">020</t>
        </is>
      </c>
      <c s="9" r="H8311">
        <v>450.0000</v>
      </c>
      <c s="8" t="inlineStr" r="I8311">
        <is>
          <t xml:space="preserve"/>
        </is>
      </c>
      <c s="8" t="inlineStr" r="J8311">
        <is>
          <t xml:space="preserve"> Cook</t>
        </is>
      </c>
    </row>
    <row r="8312" ht="20.25" customHeight="0">
      <c s="5" t="inlineStr" r="A8312">
        <is>
          <t xml:space="preserve">60500050</t>
        </is>
      </c>
      <c s="5" t="inlineStr" r="B8312">
        <is>
          <t xml:space="preserve">REMOVING CATCH BASINS</t>
        </is>
      </c>
      <c s="5" t="inlineStr" r="C8312">
        <is>
          <t xml:space="preserve">EACH   </t>
        </is>
      </c>
      <c s="6" r="D8312">
        <v>8.000</v>
      </c>
      <c s="7" r="E8312">
        <v>1</v>
      </c>
      <c s="8" t="inlineStr" r="F8312">
        <is>
          <t xml:space="preserve">62R73</t>
        </is>
      </c>
      <c s="8" t="inlineStr" r="G8312">
        <is>
          <t xml:space="preserve">020</t>
        </is>
      </c>
      <c s="9" r="H8312">
        <v>600.0000</v>
      </c>
      <c s="8" t="inlineStr" r="I8312">
        <is>
          <t xml:space="preserve"/>
        </is>
      </c>
      <c s="8" t="inlineStr" r="J8312">
        <is>
          <t xml:space="preserve"> Cook</t>
        </is>
      </c>
    </row>
    <row r="8313" ht="20.25" customHeight="0">
      <c s="5" t="inlineStr" r="A8313">
        <is>
          <t xml:space="preserve">60500050</t>
        </is>
      </c>
      <c s="5" t="inlineStr" r="B8313">
        <is>
          <t xml:space="preserve">REMOVING CATCH BASINS</t>
        </is>
      </c>
      <c s="5" t="inlineStr" r="C8313">
        <is>
          <t xml:space="preserve">EACH   </t>
        </is>
      </c>
      <c s="6" r="D8313">
        <v>8.000</v>
      </c>
      <c s="7" r="E8313">
        <v>1</v>
      </c>
      <c s="8" t="inlineStr" r="F8313">
        <is>
          <t xml:space="preserve">62R73</t>
        </is>
      </c>
      <c s="8" t="inlineStr" r="G8313">
        <is>
          <t xml:space="preserve">020</t>
        </is>
      </c>
      <c s="9" r="H8313">
        <v>1800.0000</v>
      </c>
      <c s="8" t="inlineStr" r="I8313">
        <is>
          <t xml:space="preserve"/>
        </is>
      </c>
      <c s="8" t="inlineStr" r="J8313">
        <is>
          <t xml:space="preserve"> Cook</t>
        </is>
      </c>
    </row>
    <row r="8314" ht="20.25" customHeight="0">
      <c s="5" t="inlineStr" r="A8314">
        <is>
          <t xml:space="preserve">60500050</t>
        </is>
      </c>
      <c s="5" t="inlineStr" r="B8314">
        <is>
          <t xml:space="preserve">REMOVING CATCH BASINS</t>
        </is>
      </c>
      <c s="5" t="inlineStr" r="C8314">
        <is>
          <t xml:space="preserve">EACH   </t>
        </is>
      </c>
      <c s="6" r="D8314">
        <v>1.000</v>
      </c>
      <c s="7" r="E8314">
        <v>6</v>
      </c>
      <c s="8" t="inlineStr" r="F8314">
        <is>
          <t xml:space="preserve">72759</t>
        </is>
      </c>
      <c s="8" t="inlineStr" r="G8314">
        <is>
          <t xml:space="preserve">093</t>
        </is>
      </c>
      <c s="9" r="H8314">
        <v>850.0000</v>
      </c>
      <c s="8" t="inlineStr" r="I8314">
        <is>
          <t xml:space="preserve">Y</t>
        </is>
      </c>
      <c s="8" t="inlineStr" r="J8314">
        <is>
          <t xml:space="preserve"> Sangamon</t>
        </is>
      </c>
    </row>
    <row r="8315" ht="20.25" customHeight="0">
      <c s="5" t="inlineStr" r="A8315">
        <is>
          <t xml:space="preserve">60500050</t>
        </is>
      </c>
      <c s="5" t="inlineStr" r="B8315">
        <is>
          <t xml:space="preserve">REMOVING CATCH BASINS</t>
        </is>
      </c>
      <c s="5" t="inlineStr" r="C8315">
        <is>
          <t xml:space="preserve">EACH   </t>
        </is>
      </c>
      <c s="6" r="D8315">
        <v>2.000</v>
      </c>
      <c s="7" r="E8315">
        <v>2</v>
      </c>
      <c s="8" t="inlineStr" r="F8315">
        <is>
          <t xml:space="preserve">85765</t>
        </is>
      </c>
      <c s="8" t="inlineStr" r="G8315">
        <is>
          <t xml:space="preserve">184</t>
        </is>
      </c>
      <c s="9" r="H8315">
        <v>300.0000</v>
      </c>
      <c s="8" t="inlineStr" r="I8315">
        <is>
          <t xml:space="preserve">Y</t>
        </is>
      </c>
      <c s="8" t="inlineStr" r="J8315">
        <is>
          <t xml:space="preserve"> Rock Island</t>
        </is>
      </c>
    </row>
    <row r="8316" ht="20.25" customHeight="0">
      <c s="5" t="inlineStr" r="A8316">
        <is>
          <t xml:space="preserve">60500050</t>
        </is>
      </c>
      <c s="5" t="inlineStr" r="B8316">
        <is>
          <t xml:space="preserve">REMOVING CATCH BASINS</t>
        </is>
      </c>
      <c s="5" t="inlineStr" r="C8316">
        <is>
          <t xml:space="preserve">EACH   </t>
        </is>
      </c>
      <c s="6" r="D8316">
        <v>2.000</v>
      </c>
      <c s="7" r="E8316">
        <v>2</v>
      </c>
      <c s="8" t="inlineStr" r="F8316">
        <is>
          <t xml:space="preserve">85765</t>
        </is>
      </c>
      <c s="8" t="inlineStr" r="G8316">
        <is>
          <t xml:space="preserve">184</t>
        </is>
      </c>
      <c s="9" r="H8316">
        <v>400.0000</v>
      </c>
      <c s="8" t="inlineStr" r="I8316">
        <is>
          <t xml:space="preserve"/>
        </is>
      </c>
      <c s="8" t="inlineStr" r="J8316">
        <is>
          <t xml:space="preserve"> Rock Island</t>
        </is>
      </c>
    </row>
    <row r="8317" ht="20.25" customHeight="0">
      <c s="5" t="inlineStr" r="A8317">
        <is>
          <t xml:space="preserve">60500050</t>
        </is>
      </c>
      <c s="5" t="inlineStr" r="B8317">
        <is>
          <t xml:space="preserve">REMOVING CATCH BASINS</t>
        </is>
      </c>
      <c s="5" t="inlineStr" r="C8317">
        <is>
          <t xml:space="preserve">EACH   </t>
        </is>
      </c>
      <c s="6" r="D8317">
        <v>2.000</v>
      </c>
      <c s="7" r="E8317">
        <v>2</v>
      </c>
      <c s="8" t="inlineStr" r="F8317">
        <is>
          <t xml:space="preserve">85765</t>
        </is>
      </c>
      <c s="8" t="inlineStr" r="G8317">
        <is>
          <t xml:space="preserve">184</t>
        </is>
      </c>
      <c s="9" r="H8317">
        <v>560.0000</v>
      </c>
      <c s="8" t="inlineStr" r="I8317">
        <is>
          <t xml:space="preserve"/>
        </is>
      </c>
      <c s="8" t="inlineStr" r="J8317">
        <is>
          <t xml:space="preserve"> Rock Island</t>
        </is>
      </c>
    </row>
    <row r="8318" ht="20.25" customHeight="0">
      <c s="5" t="inlineStr" r="A8318">
        <is>
          <t xml:space="preserve">60500050</t>
        </is>
      </c>
      <c s="5" t="inlineStr" r="B8318">
        <is>
          <t xml:space="preserve">REMOVING CATCH BASINS</t>
        </is>
      </c>
      <c s="5" t="inlineStr" r="C8318">
        <is>
          <t xml:space="preserve">EACH   </t>
        </is>
      </c>
      <c s="6" r="D8318">
        <v>2.000</v>
      </c>
      <c s="7" r="E8318">
        <v>2</v>
      </c>
      <c s="8" t="inlineStr" r="F8318">
        <is>
          <t xml:space="preserve">85765</t>
        </is>
      </c>
      <c s="8" t="inlineStr" r="G8318">
        <is>
          <t xml:space="preserve">184</t>
        </is>
      </c>
      <c s="9" r="H8318">
        <v>600.0000</v>
      </c>
      <c s="8" t="inlineStr" r="I8318">
        <is>
          <t xml:space="preserve"/>
        </is>
      </c>
      <c s="8" t="inlineStr" r="J8318">
        <is>
          <t xml:space="preserve"> Rock Island</t>
        </is>
      </c>
    </row>
    <row r="8319" ht="20.25" customHeight="0">
      <c s="5" t="inlineStr" r="A8319">
        <is>
          <t xml:space="preserve">60500050</t>
        </is>
      </c>
      <c s="5" t="inlineStr" r="B8319">
        <is>
          <t xml:space="preserve">REMOVING CATCH BASINS</t>
        </is>
      </c>
      <c s="5" t="inlineStr" r="C8319">
        <is>
          <t xml:space="preserve">EACH   </t>
        </is>
      </c>
      <c s="6" r="D8319">
        <v>2.000</v>
      </c>
      <c s="7" r="E8319">
        <v>2</v>
      </c>
      <c s="8" t="inlineStr" r="F8319">
        <is>
          <t xml:space="preserve">85765</t>
        </is>
      </c>
      <c s="8" t="inlineStr" r="G8319">
        <is>
          <t xml:space="preserve">184</t>
        </is>
      </c>
      <c s="9" r="H8319">
        <v>850.0000</v>
      </c>
      <c s="8" t="inlineStr" r="I8319">
        <is>
          <t xml:space="preserve"/>
        </is>
      </c>
      <c s="8" t="inlineStr" r="J8319">
        <is>
          <t xml:space="preserve"> Rock Island</t>
        </is>
      </c>
    </row>
    <row r="8320" ht="20.25" customHeight="0">
      <c s="5" t="inlineStr" r="A8320">
        <is>
          <t xml:space="preserve">60500050</t>
        </is>
      </c>
      <c s="5" t="inlineStr" r="B8320">
        <is>
          <t xml:space="preserve">REMOVING CATCH BASINS</t>
        </is>
      </c>
      <c s="5" t="inlineStr" r="C8320">
        <is>
          <t xml:space="preserve">EACH   </t>
        </is>
      </c>
      <c s="6" r="D8320">
        <v>2.000</v>
      </c>
      <c s="7" r="E8320">
        <v>2</v>
      </c>
      <c s="8" t="inlineStr" r="F8320">
        <is>
          <t xml:space="preserve">85765</t>
        </is>
      </c>
      <c s="8" t="inlineStr" r="G8320">
        <is>
          <t xml:space="preserve">184</t>
        </is>
      </c>
      <c s="9" r="H8320">
        <v>1000.0000</v>
      </c>
      <c s="8" t="inlineStr" r="I8320">
        <is>
          <t xml:space="preserve"/>
        </is>
      </c>
      <c s="8" t="inlineStr" r="J8320">
        <is>
          <t xml:space="preserve"> Rock Island</t>
        </is>
      </c>
    </row>
    <row r="8321" ht="20.25" customHeight="0">
      <c s="5" t="inlineStr" r="A8321">
        <is>
          <t xml:space="preserve">60500050</t>
        </is>
      </c>
      <c s="5" t="inlineStr" r="B8321">
        <is>
          <t xml:space="preserve">REMOVING CATCH BASINS</t>
        </is>
      </c>
      <c s="5" t="inlineStr" r="C8321">
        <is>
          <t xml:space="preserve">EACH   </t>
        </is>
      </c>
      <c s="6" r="D8321">
        <v>2.000</v>
      </c>
      <c s="7" r="E8321">
        <v>2</v>
      </c>
      <c s="8" t="inlineStr" r="F8321">
        <is>
          <t xml:space="preserve">85765</t>
        </is>
      </c>
      <c s="8" t="inlineStr" r="G8321">
        <is>
          <t xml:space="preserve">184</t>
        </is>
      </c>
      <c s="9" r="H8321">
        <v>1000.0000</v>
      </c>
      <c s="8" t="inlineStr" r="I8321">
        <is>
          <t xml:space="preserve"/>
        </is>
      </c>
      <c s="8" t="inlineStr" r="J8321">
        <is>
          <t xml:space="preserve"> Rock Island</t>
        </is>
      </c>
    </row>
    <row r="8322" ht="20.25" customHeight="0">
      <c s="5" t="inlineStr" r="A8322">
        <is>
          <t xml:space="preserve">60500050</t>
        </is>
      </c>
      <c s="5" t="inlineStr" r="B8322">
        <is>
          <t xml:space="preserve">REMOVING CATCH BASINS</t>
        </is>
      </c>
      <c s="5" t="inlineStr" r="C8322">
        <is>
          <t xml:space="preserve">EACH   </t>
        </is>
      </c>
      <c s="6" r="D8322">
        <v>2.000</v>
      </c>
      <c s="7" r="E8322">
        <v>2</v>
      </c>
      <c s="8" t="inlineStr" r="F8322">
        <is>
          <t xml:space="preserve">85765</t>
        </is>
      </c>
      <c s="8" t="inlineStr" r="G8322">
        <is>
          <t xml:space="preserve">184</t>
        </is>
      </c>
      <c s="9" r="H8322">
        <v>1156.0000</v>
      </c>
      <c s="8" t="inlineStr" r="I8322">
        <is>
          <t xml:space="preserve"/>
        </is>
      </c>
      <c s="8" t="inlineStr" r="J8322">
        <is>
          <t xml:space="preserve"> Rock Island</t>
        </is>
      </c>
    </row>
    <row r="8323" ht="20.25" customHeight="0">
      <c s="5" t="inlineStr" r="A8323">
        <is>
          <t xml:space="preserve">60500050</t>
        </is>
      </c>
      <c s="5" t="inlineStr" r="B8323">
        <is>
          <t xml:space="preserve">REMOVING CATCH BASINS</t>
        </is>
      </c>
      <c s="5" t="inlineStr" r="C8323">
        <is>
          <t xml:space="preserve">EACH   </t>
        </is>
      </c>
      <c s="6" r="D8323">
        <v>8.000</v>
      </c>
      <c s="7" r="E8323">
        <v>3</v>
      </c>
      <c s="8" t="inlineStr" r="F8323">
        <is>
          <t xml:space="preserve">87875</t>
        </is>
      </c>
      <c s="8" t="inlineStr" r="G8323">
        <is>
          <t xml:space="preserve">166</t>
        </is>
      </c>
      <c s="9" r="H8323">
        <v>475.0000</v>
      </c>
      <c s="8" t="inlineStr" r="I8323">
        <is>
          <t xml:space="preserve">Y</t>
        </is>
      </c>
      <c s="8" t="inlineStr" r="J8323">
        <is>
          <t xml:space="preserve"> DeKalb</t>
        </is>
      </c>
    </row>
    <row r="8324" ht="20.25" customHeight="0">
      <c s="5" t="inlineStr" r="A8324">
        <is>
          <t xml:space="preserve">60500050</t>
        </is>
      </c>
      <c s="5" t="inlineStr" r="B8324">
        <is>
          <t xml:space="preserve">REMOVING CATCH BASINS</t>
        </is>
      </c>
      <c s="5" t="inlineStr" r="C8324">
        <is>
          <t xml:space="preserve">EACH   </t>
        </is>
      </c>
      <c s="6" r="D8324">
        <v>8.000</v>
      </c>
      <c s="7" r="E8324">
        <v>3</v>
      </c>
      <c s="8" t="inlineStr" r="F8324">
        <is>
          <t xml:space="preserve">87875</t>
        </is>
      </c>
      <c s="8" t="inlineStr" r="G8324">
        <is>
          <t xml:space="preserve">166</t>
        </is>
      </c>
      <c s="9" r="H8324">
        <v>650.0000</v>
      </c>
      <c s="8" t="inlineStr" r="I8324">
        <is>
          <t xml:space="preserve"/>
        </is>
      </c>
      <c s="8" t="inlineStr" r="J8324">
        <is>
          <t xml:space="preserve"> DeKalb</t>
        </is>
      </c>
    </row>
    <row r="8325" ht="20.25" customHeight="0">
      <c s="5" t="inlineStr" r="A8325">
        <is>
          <t xml:space="preserve">60500060</t>
        </is>
      </c>
      <c s="5" t="inlineStr" r="B8325">
        <is>
          <t xml:space="preserve">REMOVING INLETS</t>
        </is>
      </c>
      <c s="5" t="inlineStr" r="C8325">
        <is>
          <t xml:space="preserve">EACH   </t>
        </is>
      </c>
      <c s="6" r="D8325">
        <v>17.000</v>
      </c>
      <c s="7" r="E8325">
        <v>1</v>
      </c>
      <c s="8" t="inlineStr" r="F8325">
        <is>
          <t xml:space="preserve">61K89</t>
        </is>
      </c>
      <c s="8" t="inlineStr" r="G8325">
        <is>
          <t xml:space="preserve">176</t>
        </is>
      </c>
      <c s="9" r="H8325">
        <v>500.0000</v>
      </c>
      <c s="8" t="inlineStr" r="I8325">
        <is>
          <t xml:space="preserve">Y</t>
        </is>
      </c>
      <c s="8" t="inlineStr" r="J8325">
        <is>
          <t xml:space="preserve"> Cook</t>
        </is>
      </c>
    </row>
    <row r="8326" ht="20.25" customHeight="0">
      <c s="5" t="inlineStr" r="A8326">
        <is>
          <t xml:space="preserve">60500060</t>
        </is>
      </c>
      <c s="5" t="inlineStr" r="B8326">
        <is>
          <t xml:space="preserve">REMOVING INLETS</t>
        </is>
      </c>
      <c s="5" t="inlineStr" r="C8326">
        <is>
          <t xml:space="preserve">EACH   </t>
        </is>
      </c>
      <c s="6" r="D8326">
        <v>17.000</v>
      </c>
      <c s="7" r="E8326">
        <v>1</v>
      </c>
      <c s="8" t="inlineStr" r="F8326">
        <is>
          <t xml:space="preserve">61K89</t>
        </is>
      </c>
      <c s="8" t="inlineStr" r="G8326">
        <is>
          <t xml:space="preserve">176</t>
        </is>
      </c>
      <c s="9" r="H8326">
        <v>600.0000</v>
      </c>
      <c s="8" t="inlineStr" r="I8326">
        <is>
          <t xml:space="preserve"/>
        </is>
      </c>
      <c s="8" t="inlineStr" r="J8326">
        <is>
          <t xml:space="preserve"> Cook</t>
        </is>
      </c>
    </row>
    <row r="8327" ht="20.25" customHeight="0">
      <c s="5" t="inlineStr" r="A8327">
        <is>
          <t xml:space="preserve">60500060</t>
        </is>
      </c>
      <c s="5" t="inlineStr" r="B8327">
        <is>
          <t xml:space="preserve">REMOVING INLETS</t>
        </is>
      </c>
      <c s="5" t="inlineStr" r="C8327">
        <is>
          <t xml:space="preserve">EACH   </t>
        </is>
      </c>
      <c s="6" r="D8327">
        <v>17.000</v>
      </c>
      <c s="7" r="E8327">
        <v>1</v>
      </c>
      <c s="8" t="inlineStr" r="F8327">
        <is>
          <t xml:space="preserve">61K89</t>
        </is>
      </c>
      <c s="8" t="inlineStr" r="G8327">
        <is>
          <t xml:space="preserve">176</t>
        </is>
      </c>
      <c s="9" r="H8327">
        <v>750.0000</v>
      </c>
      <c s="8" t="inlineStr" r="I8327">
        <is>
          <t xml:space="preserve"/>
        </is>
      </c>
      <c s="8" t="inlineStr" r="J8327">
        <is>
          <t xml:space="preserve"> Cook</t>
        </is>
      </c>
    </row>
    <row r="8328" ht="20.25" customHeight="0">
      <c s="5" t="inlineStr" r="A8328">
        <is>
          <t xml:space="preserve">60500060</t>
        </is>
      </c>
      <c s="5" t="inlineStr" r="B8328">
        <is>
          <t xml:space="preserve">REMOVING INLETS</t>
        </is>
      </c>
      <c s="5" t="inlineStr" r="C8328">
        <is>
          <t xml:space="preserve">EACH   </t>
        </is>
      </c>
      <c s="6" r="D8328">
        <v>17.000</v>
      </c>
      <c s="7" r="E8328">
        <v>1</v>
      </c>
      <c s="8" t="inlineStr" r="F8328">
        <is>
          <t xml:space="preserve">61K89</t>
        </is>
      </c>
      <c s="8" t="inlineStr" r="G8328">
        <is>
          <t xml:space="preserve">176</t>
        </is>
      </c>
      <c s="9" r="H8328">
        <v>1650.0000</v>
      </c>
      <c s="8" t="inlineStr" r="I8328">
        <is>
          <t xml:space="preserve"/>
        </is>
      </c>
      <c s="8" t="inlineStr" r="J8328">
        <is>
          <t xml:space="preserve"> Cook</t>
        </is>
      </c>
    </row>
    <row r="8329" ht="20.25" customHeight="0">
      <c s="5" t="inlineStr" r="A8329">
        <is>
          <t xml:space="preserve">60500060</t>
        </is>
      </c>
      <c s="5" t="inlineStr" r="B8329">
        <is>
          <t xml:space="preserve">REMOVING INLETS</t>
        </is>
      </c>
      <c s="5" t="inlineStr" r="C8329">
        <is>
          <t xml:space="preserve">EACH   </t>
        </is>
      </c>
      <c s="6" r="D8329">
        <v>5.000</v>
      </c>
      <c s="7" r="E8329">
        <v>1</v>
      </c>
      <c s="8" t="inlineStr" r="F8329">
        <is>
          <t xml:space="preserve">61L23</t>
        </is>
      </c>
      <c s="8" t="inlineStr" r="G8329">
        <is>
          <t xml:space="preserve">013</t>
        </is>
      </c>
      <c s="9" r="H8329">
        <v>50.0000</v>
      </c>
      <c s="8" t="inlineStr" r="I8329">
        <is>
          <t xml:space="preserve">Y</t>
        </is>
      </c>
      <c s="8" t="inlineStr" r="J8329">
        <is>
          <t xml:space="preserve"> Cook</t>
        </is>
      </c>
    </row>
    <row r="8330" ht="20.25" customHeight="0">
      <c s="5" t="inlineStr" r="A8330">
        <is>
          <t xml:space="preserve">60500060</t>
        </is>
      </c>
      <c s="5" t="inlineStr" r="B8330">
        <is>
          <t xml:space="preserve">REMOVING INLETS</t>
        </is>
      </c>
      <c s="5" t="inlineStr" r="C8330">
        <is>
          <t xml:space="preserve">EACH   </t>
        </is>
      </c>
      <c s="6" r="D8330">
        <v>5.000</v>
      </c>
      <c s="7" r="E8330">
        <v>1</v>
      </c>
      <c s="8" t="inlineStr" r="F8330">
        <is>
          <t xml:space="preserve">61L23</t>
        </is>
      </c>
      <c s="8" t="inlineStr" r="G8330">
        <is>
          <t xml:space="preserve">013</t>
        </is>
      </c>
      <c s="9" r="H8330">
        <v>90.0000</v>
      </c>
      <c s="8" t="inlineStr" r="I8330">
        <is>
          <t xml:space="preserve"/>
        </is>
      </c>
      <c s="8" t="inlineStr" r="J8330">
        <is>
          <t xml:space="preserve"> Cook</t>
        </is>
      </c>
    </row>
    <row r="8331" ht="20.25" customHeight="0">
      <c s="5" t="inlineStr" r="A8331">
        <is>
          <t xml:space="preserve">60500060</t>
        </is>
      </c>
      <c s="5" t="inlineStr" r="B8331">
        <is>
          <t xml:space="preserve">REMOVING INLETS</t>
        </is>
      </c>
      <c s="5" t="inlineStr" r="C8331">
        <is>
          <t xml:space="preserve">EACH   </t>
        </is>
      </c>
      <c s="6" r="D8331">
        <v>5.000</v>
      </c>
      <c s="7" r="E8331">
        <v>1</v>
      </c>
      <c s="8" t="inlineStr" r="F8331">
        <is>
          <t xml:space="preserve">61L23</t>
        </is>
      </c>
      <c s="8" t="inlineStr" r="G8331">
        <is>
          <t xml:space="preserve">013</t>
        </is>
      </c>
      <c s="9" r="H8331">
        <v>90.0000</v>
      </c>
      <c s="8" t="inlineStr" r="I8331">
        <is>
          <t xml:space="preserve"/>
        </is>
      </c>
      <c s="8" t="inlineStr" r="J8331">
        <is>
          <t xml:space="preserve"> Cook</t>
        </is>
      </c>
    </row>
    <row r="8332" ht="20.25" customHeight="0">
      <c s="5" t="inlineStr" r="A8332">
        <is>
          <t xml:space="preserve">60500060</t>
        </is>
      </c>
      <c s="5" t="inlineStr" r="B8332">
        <is>
          <t xml:space="preserve">REMOVING INLETS</t>
        </is>
      </c>
      <c s="5" t="inlineStr" r="C8332">
        <is>
          <t xml:space="preserve">EACH   </t>
        </is>
      </c>
      <c s="6" r="D8332">
        <v>5.000</v>
      </c>
      <c s="7" r="E8332">
        <v>1</v>
      </c>
      <c s="8" t="inlineStr" r="F8332">
        <is>
          <t xml:space="preserve">61L23</t>
        </is>
      </c>
      <c s="8" t="inlineStr" r="G8332">
        <is>
          <t xml:space="preserve">013</t>
        </is>
      </c>
      <c s="9" r="H8332">
        <v>99.0000</v>
      </c>
      <c s="8" t="inlineStr" r="I8332">
        <is>
          <t xml:space="preserve"/>
        </is>
      </c>
      <c s="8" t="inlineStr" r="J8332">
        <is>
          <t xml:space="preserve"> Cook</t>
        </is>
      </c>
    </row>
    <row r="8333" ht="20.25" customHeight="0">
      <c s="5" t="inlineStr" r="A8333">
        <is>
          <t xml:space="preserve">60500060</t>
        </is>
      </c>
      <c s="5" t="inlineStr" r="B8333">
        <is>
          <t xml:space="preserve">REMOVING INLETS</t>
        </is>
      </c>
      <c s="5" t="inlineStr" r="C8333">
        <is>
          <t xml:space="preserve">EACH   </t>
        </is>
      </c>
      <c s="6" r="D8333">
        <v>5.000</v>
      </c>
      <c s="7" r="E8333">
        <v>1</v>
      </c>
      <c s="8" t="inlineStr" r="F8333">
        <is>
          <t xml:space="preserve">61L23</t>
        </is>
      </c>
      <c s="8" t="inlineStr" r="G8333">
        <is>
          <t xml:space="preserve">013</t>
        </is>
      </c>
      <c s="9" r="H8333">
        <v>100.0000</v>
      </c>
      <c s="8" t="inlineStr" r="I8333">
        <is>
          <t xml:space="preserve"/>
        </is>
      </c>
      <c s="8" t="inlineStr" r="J8333">
        <is>
          <t xml:space="preserve"> Cook</t>
        </is>
      </c>
    </row>
    <row r="8334" ht="20.25" customHeight="0">
      <c s="5" t="inlineStr" r="A8334">
        <is>
          <t xml:space="preserve">60500060</t>
        </is>
      </c>
      <c s="5" t="inlineStr" r="B8334">
        <is>
          <t xml:space="preserve">REMOVING INLETS</t>
        </is>
      </c>
      <c s="5" t="inlineStr" r="C8334">
        <is>
          <t xml:space="preserve">EACH   </t>
        </is>
      </c>
      <c s="6" r="D8334">
        <v>5.000</v>
      </c>
      <c s="7" r="E8334">
        <v>1</v>
      </c>
      <c s="8" t="inlineStr" r="F8334">
        <is>
          <t xml:space="preserve">61L23</t>
        </is>
      </c>
      <c s="8" t="inlineStr" r="G8334">
        <is>
          <t xml:space="preserve">013</t>
        </is>
      </c>
      <c s="9" r="H8334">
        <v>500.0000</v>
      </c>
      <c s="8" t="inlineStr" r="I8334">
        <is>
          <t xml:space="preserve"/>
        </is>
      </c>
      <c s="8" t="inlineStr" r="J8334">
        <is>
          <t xml:space="preserve"> Cook</t>
        </is>
      </c>
    </row>
    <row r="8335" ht="20.25" customHeight="0">
      <c s="5" t="inlineStr" r="A8335">
        <is>
          <t xml:space="preserve">60500060</t>
        </is>
      </c>
      <c s="5" t="inlineStr" r="B8335">
        <is>
          <t xml:space="preserve">REMOVING INLETS</t>
        </is>
      </c>
      <c s="5" t="inlineStr" r="C8335">
        <is>
          <t xml:space="preserve">EACH   </t>
        </is>
      </c>
      <c s="6" r="D8335">
        <v>5.000</v>
      </c>
      <c s="7" r="E8335">
        <v>1</v>
      </c>
      <c s="8" t="inlineStr" r="F8335">
        <is>
          <t xml:space="preserve">61L23</t>
        </is>
      </c>
      <c s="8" t="inlineStr" r="G8335">
        <is>
          <t xml:space="preserve">013</t>
        </is>
      </c>
      <c s="9" r="H8335">
        <v>880.0000</v>
      </c>
      <c s="8" t="inlineStr" r="I8335">
        <is>
          <t xml:space="preserve"/>
        </is>
      </c>
      <c s="8" t="inlineStr" r="J8335">
        <is>
          <t xml:space="preserve"> Cook</t>
        </is>
      </c>
    </row>
    <row r="8336" ht="20.25" customHeight="0">
      <c s="5" t="inlineStr" r="A8336">
        <is>
          <t xml:space="preserve">60500060</t>
        </is>
      </c>
      <c s="5" t="inlineStr" r="B8336">
        <is>
          <t xml:space="preserve">REMOVING INLETS</t>
        </is>
      </c>
      <c s="5" t="inlineStr" r="C8336">
        <is>
          <t xml:space="preserve">EACH   </t>
        </is>
      </c>
      <c s="6" r="D8336">
        <v>4.000</v>
      </c>
      <c s="7" r="E8336">
        <v>2</v>
      </c>
      <c s="8" t="inlineStr" r="F8336">
        <is>
          <t xml:space="preserve">64N01</t>
        </is>
      </c>
      <c s="8" t="inlineStr" r="G8336">
        <is>
          <t xml:space="preserve">029</t>
        </is>
      </c>
      <c s="9" r="H8336">
        <v>560.0000</v>
      </c>
      <c s="8" t="inlineStr" r="I8336">
        <is>
          <t xml:space="preserve">Y</t>
        </is>
      </c>
      <c s="8" t="inlineStr" r="J8336">
        <is>
          <t xml:space="preserve"> Whiteside</t>
        </is>
      </c>
    </row>
    <row r="8337" ht="20.25" customHeight="0">
      <c s="5" t="inlineStr" r="A8337">
        <is>
          <t xml:space="preserve">60500060</t>
        </is>
      </c>
      <c s="5" t="inlineStr" r="B8337">
        <is>
          <t xml:space="preserve">REMOVING INLETS</t>
        </is>
      </c>
      <c s="5" t="inlineStr" r="C8337">
        <is>
          <t xml:space="preserve">EACH   </t>
        </is>
      </c>
      <c s="6" r="D8337">
        <v>14.000</v>
      </c>
      <c s="7" r="E8337">
        <v>2</v>
      </c>
      <c s="8" t="inlineStr" r="F8337">
        <is>
          <t xml:space="preserve">64R02</t>
        </is>
      </c>
      <c s="8" t="inlineStr" r="G8337">
        <is>
          <t xml:space="preserve">030</t>
        </is>
      </c>
      <c s="9" r="H8337">
        <v>350.0000</v>
      </c>
      <c s="8" t="inlineStr" r="I8337">
        <is>
          <t xml:space="preserve">Y</t>
        </is>
      </c>
      <c s="8" t="inlineStr" r="J8337">
        <is>
          <t xml:space="preserve"> Lee</t>
        </is>
      </c>
    </row>
    <row r="8338" ht="20.25" customHeight="0">
      <c s="5" t="inlineStr" r="A8338">
        <is>
          <t xml:space="preserve">60500060</t>
        </is>
      </c>
      <c s="5" t="inlineStr" r="B8338">
        <is>
          <t xml:space="preserve">REMOVING INLETS</t>
        </is>
      </c>
      <c s="5" t="inlineStr" r="C8338">
        <is>
          <t xml:space="preserve">EACH   </t>
        </is>
      </c>
      <c s="6" r="D8338">
        <v>6.000</v>
      </c>
      <c s="7" r="E8338">
        <v>4</v>
      </c>
      <c s="8" t="inlineStr" r="F8338">
        <is>
          <t xml:space="preserve">68E50</t>
        </is>
      </c>
      <c s="8" t="inlineStr" r="G8338">
        <is>
          <t xml:space="preserve">062</t>
        </is>
      </c>
      <c s="9" r="H8338">
        <v>385.0000</v>
      </c>
      <c s="8" t="inlineStr" r="I8338">
        <is>
          <t xml:space="preserve">Y</t>
        </is>
      </c>
      <c s="8" t="inlineStr" r="J8338">
        <is>
          <t xml:space="preserve"> Knox</t>
        </is>
      </c>
    </row>
    <row r="8339" ht="20.25" customHeight="0">
      <c s="5" t="inlineStr" r="A8339">
        <is>
          <t xml:space="preserve">60500060</t>
        </is>
      </c>
      <c s="5" t="inlineStr" r="B8339">
        <is>
          <t xml:space="preserve">REMOVING INLETS</t>
        </is>
      </c>
      <c s="5" t="inlineStr" r="C8339">
        <is>
          <t xml:space="preserve">EACH   </t>
        </is>
      </c>
      <c s="6" r="D8339">
        <v>1.000</v>
      </c>
      <c s="7" r="E8339">
        <v>6</v>
      </c>
      <c s="8" t="inlineStr" r="F8339">
        <is>
          <t xml:space="preserve">72321</t>
        </is>
      </c>
      <c s="8" t="inlineStr" r="G8339">
        <is>
          <t xml:space="preserve">082</t>
        </is>
      </c>
      <c s="9" r="H8339">
        <v>1083.5000</v>
      </c>
      <c s="8" t="inlineStr" r="I8339">
        <is>
          <t xml:space="preserve">Y</t>
        </is>
      </c>
      <c s="8" t="inlineStr" r="J8339">
        <is>
          <t xml:space="preserve"> Sangamon</t>
        </is>
      </c>
    </row>
    <row r="8340" ht="20.25" customHeight="0">
      <c s="5" t="inlineStr" r="A8340">
        <is>
          <t xml:space="preserve">60500060</t>
        </is>
      </c>
      <c s="5" t="inlineStr" r="B8340">
        <is>
          <t xml:space="preserve">REMOVING INLETS</t>
        </is>
      </c>
      <c s="5" t="inlineStr" r="C8340">
        <is>
          <t xml:space="preserve">EACH   </t>
        </is>
      </c>
      <c s="6" r="D8340">
        <v>1.000</v>
      </c>
      <c s="7" r="E8340">
        <v>6</v>
      </c>
      <c s="8" t="inlineStr" r="F8340">
        <is>
          <t xml:space="preserve">72759</t>
        </is>
      </c>
      <c s="8" t="inlineStr" r="G8340">
        <is>
          <t xml:space="preserve">093</t>
        </is>
      </c>
      <c s="9" r="H8340">
        <v>850.0000</v>
      </c>
      <c s="8" t="inlineStr" r="I8340">
        <is>
          <t xml:space="preserve">Y</t>
        </is>
      </c>
      <c s="8" t="inlineStr" r="J8340">
        <is>
          <t xml:space="preserve"> Sangamon</t>
        </is>
      </c>
    </row>
    <row r="8341" ht="20.25" customHeight="0">
      <c s="5" t="inlineStr" r="A8341">
        <is>
          <t xml:space="preserve">60500060</t>
        </is>
      </c>
      <c s="5" t="inlineStr" r="B8341">
        <is>
          <t xml:space="preserve">REMOVING INLETS</t>
        </is>
      </c>
      <c s="5" t="inlineStr" r="C8341">
        <is>
          <t xml:space="preserve">EACH   </t>
        </is>
      </c>
      <c s="6" r="D8341">
        <v>3.000</v>
      </c>
      <c s="7" r="E8341">
        <v>8</v>
      </c>
      <c s="8" t="inlineStr" r="F8341">
        <is>
          <t xml:space="preserve">76K02</t>
        </is>
      </c>
      <c s="8" t="inlineStr" r="G8341">
        <is>
          <t xml:space="preserve">147</t>
        </is>
      </c>
      <c s="9" r="H8341">
        <v>550.0000</v>
      </c>
      <c s="8" t="inlineStr" r="I8341">
        <is>
          <t xml:space="preserve">Y</t>
        </is>
      </c>
      <c s="8" t="inlineStr" r="J8341">
        <is>
          <t xml:space="preserve"> St. Clair</t>
        </is>
      </c>
    </row>
    <row r="8342" ht="20.25" customHeight="0">
      <c s="5" t="inlineStr" r="A8342">
        <is>
          <t xml:space="preserve">60500060</t>
        </is>
      </c>
      <c s="5" t="inlineStr" r="B8342">
        <is>
          <t xml:space="preserve">REMOVING INLETS</t>
        </is>
      </c>
      <c s="5" t="inlineStr" r="C8342">
        <is>
          <t xml:space="preserve">EACH   </t>
        </is>
      </c>
      <c s="6" r="D8342">
        <v>3.000</v>
      </c>
      <c s="7" r="E8342">
        <v>8</v>
      </c>
      <c s="8" t="inlineStr" r="F8342">
        <is>
          <t xml:space="preserve">76K02</t>
        </is>
      </c>
      <c s="8" t="inlineStr" r="G8342">
        <is>
          <t xml:space="preserve">147</t>
        </is>
      </c>
      <c s="9" r="H8342">
        <v>1300.0000</v>
      </c>
      <c s="8" t="inlineStr" r="I8342">
        <is>
          <t xml:space="preserve"/>
        </is>
      </c>
      <c s="8" t="inlineStr" r="J8342">
        <is>
          <t xml:space="preserve"> St. Clair</t>
        </is>
      </c>
    </row>
    <row r="8343" ht="20.25" customHeight="0">
      <c s="5" t="inlineStr" r="A8343">
        <is>
          <t xml:space="preserve">60500060</t>
        </is>
      </c>
      <c s="5" t="inlineStr" r="B8343">
        <is>
          <t xml:space="preserve">REMOVING INLETS</t>
        </is>
      </c>
      <c s="5" t="inlineStr" r="C8343">
        <is>
          <t xml:space="preserve">EACH   </t>
        </is>
      </c>
      <c s="6" r="D8343">
        <v>4.000</v>
      </c>
      <c s="7" r="E8343">
        <v>2</v>
      </c>
      <c s="8" t="inlineStr" r="F8343">
        <is>
          <t xml:space="preserve">85765</t>
        </is>
      </c>
      <c s="8" t="inlineStr" r="G8343">
        <is>
          <t xml:space="preserve">184</t>
        </is>
      </c>
      <c s="9" r="H8343">
        <v>300.0000</v>
      </c>
      <c s="8" t="inlineStr" r="I8343">
        <is>
          <t xml:space="preserve">Y</t>
        </is>
      </c>
      <c s="8" t="inlineStr" r="J8343">
        <is>
          <t xml:space="preserve"> Rock Island</t>
        </is>
      </c>
    </row>
    <row r="8344" ht="20.25" customHeight="0">
      <c s="5" t="inlineStr" r="A8344">
        <is>
          <t xml:space="preserve">60500060</t>
        </is>
      </c>
      <c s="5" t="inlineStr" r="B8344">
        <is>
          <t xml:space="preserve">REMOVING INLETS</t>
        </is>
      </c>
      <c s="5" t="inlineStr" r="C8344">
        <is>
          <t xml:space="preserve">EACH   </t>
        </is>
      </c>
      <c s="6" r="D8344">
        <v>4.000</v>
      </c>
      <c s="7" r="E8344">
        <v>2</v>
      </c>
      <c s="8" t="inlineStr" r="F8344">
        <is>
          <t xml:space="preserve">85765</t>
        </is>
      </c>
      <c s="8" t="inlineStr" r="G8344">
        <is>
          <t xml:space="preserve">184</t>
        </is>
      </c>
      <c s="9" r="H8344">
        <v>400.0000</v>
      </c>
      <c s="8" t="inlineStr" r="I8344">
        <is>
          <t xml:space="preserve"/>
        </is>
      </c>
      <c s="8" t="inlineStr" r="J8344">
        <is>
          <t xml:space="preserve"> Rock Island</t>
        </is>
      </c>
    </row>
    <row r="8345" ht="20.25" customHeight="0">
      <c s="5" t="inlineStr" r="A8345">
        <is>
          <t xml:space="preserve">60500060</t>
        </is>
      </c>
      <c s="5" t="inlineStr" r="B8345">
        <is>
          <t xml:space="preserve">REMOVING INLETS</t>
        </is>
      </c>
      <c s="5" t="inlineStr" r="C8345">
        <is>
          <t xml:space="preserve">EACH   </t>
        </is>
      </c>
      <c s="6" r="D8345">
        <v>4.000</v>
      </c>
      <c s="7" r="E8345">
        <v>2</v>
      </c>
      <c s="8" t="inlineStr" r="F8345">
        <is>
          <t xml:space="preserve">85765</t>
        </is>
      </c>
      <c s="8" t="inlineStr" r="G8345">
        <is>
          <t xml:space="preserve">184</t>
        </is>
      </c>
      <c s="9" r="H8345">
        <v>580.0000</v>
      </c>
      <c s="8" t="inlineStr" r="I8345">
        <is>
          <t xml:space="preserve"/>
        </is>
      </c>
      <c s="8" t="inlineStr" r="J8345">
        <is>
          <t xml:space="preserve"> Rock Island</t>
        </is>
      </c>
    </row>
    <row r="8346" ht="20.25" customHeight="0">
      <c s="5" t="inlineStr" r="A8346">
        <is>
          <t xml:space="preserve">60500060</t>
        </is>
      </c>
      <c s="5" t="inlineStr" r="B8346">
        <is>
          <t xml:space="preserve">REMOVING INLETS</t>
        </is>
      </c>
      <c s="5" t="inlineStr" r="C8346">
        <is>
          <t xml:space="preserve">EACH   </t>
        </is>
      </c>
      <c s="6" r="D8346">
        <v>4.000</v>
      </c>
      <c s="7" r="E8346">
        <v>2</v>
      </c>
      <c s="8" t="inlineStr" r="F8346">
        <is>
          <t xml:space="preserve">85765</t>
        </is>
      </c>
      <c s="8" t="inlineStr" r="G8346">
        <is>
          <t xml:space="preserve">184</t>
        </is>
      </c>
      <c s="9" r="H8346">
        <v>675.0000</v>
      </c>
      <c s="8" t="inlineStr" r="I8346">
        <is>
          <t xml:space="preserve"/>
        </is>
      </c>
      <c s="8" t="inlineStr" r="J8346">
        <is>
          <t xml:space="preserve"> Rock Island</t>
        </is>
      </c>
    </row>
    <row r="8347" ht="20.25" customHeight="0">
      <c s="5" t="inlineStr" r="A8347">
        <is>
          <t xml:space="preserve">60500060</t>
        </is>
      </c>
      <c s="5" t="inlineStr" r="B8347">
        <is>
          <t xml:space="preserve">REMOVING INLETS</t>
        </is>
      </c>
      <c s="5" t="inlineStr" r="C8347">
        <is>
          <t xml:space="preserve">EACH   </t>
        </is>
      </c>
      <c s="6" r="D8347">
        <v>4.000</v>
      </c>
      <c s="7" r="E8347">
        <v>2</v>
      </c>
      <c s="8" t="inlineStr" r="F8347">
        <is>
          <t xml:space="preserve">85765</t>
        </is>
      </c>
      <c s="8" t="inlineStr" r="G8347">
        <is>
          <t xml:space="preserve">184</t>
        </is>
      </c>
      <c s="9" r="H8347">
        <v>750.0000</v>
      </c>
      <c s="8" t="inlineStr" r="I8347">
        <is>
          <t xml:space="preserve"/>
        </is>
      </c>
      <c s="8" t="inlineStr" r="J8347">
        <is>
          <t xml:space="preserve"> Rock Island</t>
        </is>
      </c>
    </row>
    <row r="8348" ht="20.25" customHeight="0">
      <c s="5" t="inlineStr" r="A8348">
        <is>
          <t xml:space="preserve">60500060</t>
        </is>
      </c>
      <c s="5" t="inlineStr" r="B8348">
        <is>
          <t xml:space="preserve">REMOVING INLETS</t>
        </is>
      </c>
      <c s="5" t="inlineStr" r="C8348">
        <is>
          <t xml:space="preserve">EACH   </t>
        </is>
      </c>
      <c s="6" r="D8348">
        <v>4.000</v>
      </c>
      <c s="7" r="E8348">
        <v>2</v>
      </c>
      <c s="8" t="inlineStr" r="F8348">
        <is>
          <t xml:space="preserve">85765</t>
        </is>
      </c>
      <c s="8" t="inlineStr" r="G8348">
        <is>
          <t xml:space="preserve">184</t>
        </is>
      </c>
      <c s="9" r="H8348">
        <v>800.0000</v>
      </c>
      <c s="8" t="inlineStr" r="I8348">
        <is>
          <t xml:space="preserve"/>
        </is>
      </c>
      <c s="8" t="inlineStr" r="J8348">
        <is>
          <t xml:space="preserve"> Rock Island</t>
        </is>
      </c>
    </row>
    <row r="8349" ht="20.25" customHeight="0">
      <c s="5" t="inlineStr" r="A8349">
        <is>
          <t xml:space="preserve">60500060</t>
        </is>
      </c>
      <c s="5" t="inlineStr" r="B8349">
        <is>
          <t xml:space="preserve">REMOVING INLETS</t>
        </is>
      </c>
      <c s="5" t="inlineStr" r="C8349">
        <is>
          <t xml:space="preserve">EACH   </t>
        </is>
      </c>
      <c s="6" r="D8349">
        <v>4.000</v>
      </c>
      <c s="7" r="E8349">
        <v>2</v>
      </c>
      <c s="8" t="inlineStr" r="F8349">
        <is>
          <t xml:space="preserve">85765</t>
        </is>
      </c>
      <c s="8" t="inlineStr" r="G8349">
        <is>
          <t xml:space="preserve">184</t>
        </is>
      </c>
      <c s="9" r="H8349">
        <v>850.0000</v>
      </c>
      <c s="8" t="inlineStr" r="I8349">
        <is>
          <t xml:space="preserve"/>
        </is>
      </c>
      <c s="8" t="inlineStr" r="J8349">
        <is>
          <t xml:space="preserve"> Rock Island</t>
        </is>
      </c>
    </row>
    <row r="8350" ht="20.25" customHeight="0">
      <c s="5" t="inlineStr" r="A8350">
        <is>
          <t xml:space="preserve">60500060</t>
        </is>
      </c>
      <c s="5" t="inlineStr" r="B8350">
        <is>
          <t xml:space="preserve">REMOVING INLETS</t>
        </is>
      </c>
      <c s="5" t="inlineStr" r="C8350">
        <is>
          <t xml:space="preserve">EACH   </t>
        </is>
      </c>
      <c s="6" r="D8350">
        <v>4.000</v>
      </c>
      <c s="7" r="E8350">
        <v>2</v>
      </c>
      <c s="8" t="inlineStr" r="F8350">
        <is>
          <t xml:space="preserve">85765</t>
        </is>
      </c>
      <c s="8" t="inlineStr" r="G8350">
        <is>
          <t xml:space="preserve">184</t>
        </is>
      </c>
      <c s="9" r="H8350">
        <v>1156.0000</v>
      </c>
      <c s="8" t="inlineStr" r="I8350">
        <is>
          <t xml:space="preserve"/>
        </is>
      </c>
      <c s="8" t="inlineStr" r="J8350">
        <is>
          <t xml:space="preserve"> Rock Island</t>
        </is>
      </c>
    </row>
    <row r="8351" ht="20.25" customHeight="0">
      <c s="5" t="inlineStr" r="A8351">
        <is>
          <t xml:space="preserve">60500060</t>
        </is>
      </c>
      <c s="5" t="inlineStr" r="B8351">
        <is>
          <t xml:space="preserve">REMOVING INLETS</t>
        </is>
      </c>
      <c s="5" t="inlineStr" r="C8351">
        <is>
          <t xml:space="preserve">EACH   </t>
        </is>
      </c>
      <c s="6" r="D8351">
        <v>2.000</v>
      </c>
      <c s="7" r="E8351">
        <v>3</v>
      </c>
      <c s="8" t="inlineStr" r="F8351">
        <is>
          <t xml:space="preserve">87875</t>
        </is>
      </c>
      <c s="8" t="inlineStr" r="G8351">
        <is>
          <t xml:space="preserve">166</t>
        </is>
      </c>
      <c s="9" r="H8351">
        <v>475.0000</v>
      </c>
      <c s="8" t="inlineStr" r="I8351">
        <is>
          <t xml:space="preserve">Y</t>
        </is>
      </c>
      <c s="8" t="inlineStr" r="J8351">
        <is>
          <t xml:space="preserve"> DeKalb</t>
        </is>
      </c>
    </row>
    <row r="8352" ht="20.25" customHeight="0">
      <c s="5" t="inlineStr" r="A8352">
        <is>
          <t xml:space="preserve">60500060</t>
        </is>
      </c>
      <c s="5" t="inlineStr" r="B8352">
        <is>
          <t xml:space="preserve">REMOVING INLETS</t>
        </is>
      </c>
      <c s="5" t="inlineStr" r="C8352">
        <is>
          <t xml:space="preserve">EACH   </t>
        </is>
      </c>
      <c s="6" r="D8352">
        <v>2.000</v>
      </c>
      <c s="7" r="E8352">
        <v>3</v>
      </c>
      <c s="8" t="inlineStr" r="F8352">
        <is>
          <t xml:space="preserve">87875</t>
        </is>
      </c>
      <c s="8" t="inlineStr" r="G8352">
        <is>
          <t xml:space="preserve">166</t>
        </is>
      </c>
      <c s="9" r="H8352">
        <v>400.0000</v>
      </c>
      <c s="8" t="inlineStr" r="I8352">
        <is>
          <t xml:space="preserve"/>
        </is>
      </c>
      <c s="8" t="inlineStr" r="J8352">
        <is>
          <t xml:space="preserve"> DeKalb</t>
        </is>
      </c>
    </row>
    <row r="8353" ht="20.25" customHeight="0">
      <c s="5" t="inlineStr" r="A8353">
        <is>
          <t xml:space="preserve">60500060</t>
        </is>
      </c>
      <c s="5" t="inlineStr" r="B8353">
        <is>
          <t xml:space="preserve">REMOVING INLETS</t>
        </is>
      </c>
      <c s="5" t="inlineStr" r="C8353">
        <is>
          <t xml:space="preserve">EACH   </t>
        </is>
      </c>
      <c s="6" r="D8353">
        <v>5.000</v>
      </c>
      <c s="7" r="E8353">
        <v>3</v>
      </c>
      <c s="8" t="inlineStr" r="F8353">
        <is>
          <t xml:space="preserve">87879</t>
        </is>
      </c>
      <c s="8" t="inlineStr" r="G8353">
        <is>
          <t xml:space="preserve">168</t>
        </is>
      </c>
      <c s="9" r="H8353">
        <v>673.1800</v>
      </c>
      <c s="8" t="inlineStr" r="I8353">
        <is>
          <t xml:space="preserve">Y</t>
        </is>
      </c>
      <c s="8" t="inlineStr" r="J8353">
        <is>
          <t xml:space="preserve"> LaSalle</t>
        </is>
      </c>
    </row>
    <row r="8354" ht="20.25" customHeight="0">
      <c s="5" t="inlineStr" r="A8354">
        <is>
          <t xml:space="preserve">60500060</t>
        </is>
      </c>
      <c s="5" t="inlineStr" r="B8354">
        <is>
          <t xml:space="preserve">REMOVING INLETS</t>
        </is>
      </c>
      <c s="5" t="inlineStr" r="C8354">
        <is>
          <t xml:space="preserve">EACH   </t>
        </is>
      </c>
      <c s="6" r="D8354">
        <v>5.000</v>
      </c>
      <c s="7" r="E8354">
        <v>3</v>
      </c>
      <c s="8" t="inlineStr" r="F8354">
        <is>
          <t xml:space="preserve">87879</t>
        </is>
      </c>
      <c s="8" t="inlineStr" r="G8354">
        <is>
          <t xml:space="preserve">168</t>
        </is>
      </c>
      <c s="9" r="H8354">
        <v>450.0000</v>
      </c>
      <c s="8" t="inlineStr" r="I8354">
        <is>
          <t xml:space="preserve"/>
        </is>
      </c>
      <c s="8" t="inlineStr" r="J8354">
        <is>
          <t xml:space="preserve"> LaSalle</t>
        </is>
      </c>
    </row>
    <row r="8355" ht="20.25" customHeight="0">
      <c s="5" t="inlineStr" r="A8355">
        <is>
          <t xml:space="preserve">60500060</t>
        </is>
      </c>
      <c s="5" t="inlineStr" r="B8355">
        <is>
          <t xml:space="preserve">REMOVING INLETS</t>
        </is>
      </c>
      <c s="5" t="inlineStr" r="C8355">
        <is>
          <t xml:space="preserve">EACH   </t>
        </is>
      </c>
      <c s="6" r="D8355">
        <v>1.000</v>
      </c>
      <c s="7" r="E8355">
        <v>4</v>
      </c>
      <c s="8" t="inlineStr" r="F8355">
        <is>
          <t xml:space="preserve">89818</t>
        </is>
      </c>
      <c s="8" t="inlineStr" r="G8355">
        <is>
          <t xml:space="preserve">169</t>
        </is>
      </c>
      <c s="9" r="H8355">
        <v>752.6500</v>
      </c>
      <c s="8" t="inlineStr" r="I8355">
        <is>
          <t xml:space="preserve">Y</t>
        </is>
      </c>
      <c s="8" t="inlineStr" r="J8355">
        <is>
          <t xml:space="preserve"> Tazewell</t>
        </is>
      </c>
    </row>
    <row r="8356" ht="20.25" customHeight="0">
      <c s="5" t="inlineStr" r="A8356">
        <is>
          <t xml:space="preserve">60500060</t>
        </is>
      </c>
      <c s="5" t="inlineStr" r="B8356">
        <is>
          <t xml:space="preserve">REMOVING INLETS</t>
        </is>
      </c>
      <c s="5" t="inlineStr" r="C8356">
        <is>
          <t xml:space="preserve">EACH   </t>
        </is>
      </c>
      <c s="6" r="D8356">
        <v>1.000</v>
      </c>
      <c s="7" r="E8356">
        <v>4</v>
      </c>
      <c s="8" t="inlineStr" r="F8356">
        <is>
          <t xml:space="preserve">89818</t>
        </is>
      </c>
      <c s="8" t="inlineStr" r="G8356">
        <is>
          <t xml:space="preserve">169</t>
        </is>
      </c>
      <c s="9" r="H8356">
        <v>940.1900</v>
      </c>
      <c s="8" t="inlineStr" r="I8356">
        <is>
          <t xml:space="preserve"/>
        </is>
      </c>
      <c s="8" t="inlineStr" r="J8356">
        <is>
          <t xml:space="preserve"> Tazewell</t>
        </is>
      </c>
    </row>
    <row r="8357" ht="20.25" customHeight="0">
      <c s="5" t="inlineStr" r="A8357">
        <is>
          <t xml:space="preserve">60500060</t>
        </is>
      </c>
      <c s="5" t="inlineStr" r="B8357">
        <is>
          <t xml:space="preserve">REMOVING INLETS</t>
        </is>
      </c>
      <c s="5" t="inlineStr" r="C8357">
        <is>
          <t xml:space="preserve">EACH   </t>
        </is>
      </c>
      <c s="6" r="D8357">
        <v>1.000</v>
      </c>
      <c s="7" r="E8357">
        <v>4</v>
      </c>
      <c s="8" t="inlineStr" r="F8357">
        <is>
          <t xml:space="preserve">89818</t>
        </is>
      </c>
      <c s="8" t="inlineStr" r="G8357">
        <is>
          <t xml:space="preserve">169</t>
        </is>
      </c>
      <c s="9" r="H8357">
        <v>1148.9500</v>
      </c>
      <c s="8" t="inlineStr" r="I8357">
        <is>
          <t xml:space="preserve"/>
        </is>
      </c>
      <c s="8" t="inlineStr" r="J8357">
        <is>
          <t xml:space="preserve"> Tazewell</t>
        </is>
      </c>
    </row>
    <row r="8358" ht="20.25" customHeight="0">
      <c s="5" t="inlineStr" r="A8358">
        <is>
          <t xml:space="preserve">60500060</t>
        </is>
      </c>
      <c s="5" t="inlineStr" r="B8358">
        <is>
          <t xml:space="preserve">REMOVING INLETS</t>
        </is>
      </c>
      <c s="5" t="inlineStr" r="C8358">
        <is>
          <t xml:space="preserve">EACH   </t>
        </is>
      </c>
      <c s="6" r="D8358">
        <v>1.000</v>
      </c>
      <c s="7" r="E8358">
        <v>4</v>
      </c>
      <c s="8" t="inlineStr" r="F8358">
        <is>
          <t xml:space="preserve">89818</t>
        </is>
      </c>
      <c s="8" t="inlineStr" r="G8358">
        <is>
          <t xml:space="preserve">169</t>
        </is>
      </c>
      <c s="9" r="H8358">
        <v>1149.9800</v>
      </c>
      <c s="8" t="inlineStr" r="I8358">
        <is>
          <t xml:space="preserve"/>
        </is>
      </c>
      <c s="8" t="inlineStr" r="J8358">
        <is>
          <t xml:space="preserve"> Tazewell</t>
        </is>
      </c>
    </row>
    <row r="8359" ht="20.25" customHeight="0">
      <c s="5" t="inlineStr" r="A8359">
        <is>
          <t xml:space="preserve">60500060</t>
        </is>
      </c>
      <c s="5" t="inlineStr" r="B8359">
        <is>
          <t xml:space="preserve">REMOVING INLETS</t>
        </is>
      </c>
      <c s="5" t="inlineStr" r="C8359">
        <is>
          <t xml:space="preserve">EACH   </t>
        </is>
      </c>
      <c s="6" r="D8359">
        <v>1.000</v>
      </c>
      <c s="7" r="E8359">
        <v>4</v>
      </c>
      <c s="8" t="inlineStr" r="F8359">
        <is>
          <t xml:space="preserve">89818</t>
        </is>
      </c>
      <c s="8" t="inlineStr" r="G8359">
        <is>
          <t xml:space="preserve">169</t>
        </is>
      </c>
      <c s="9" r="H8359">
        <v>1415.0000</v>
      </c>
      <c s="8" t="inlineStr" r="I8359">
        <is>
          <t xml:space="preserve"/>
        </is>
      </c>
      <c s="8" t="inlineStr" r="J8359">
        <is>
          <t xml:space="preserve"> Tazewell</t>
        </is>
      </c>
    </row>
    <row r="8360" ht="20.25" customHeight="0">
      <c s="5" t="inlineStr" r="A8360">
        <is>
          <t xml:space="preserve">60500060</t>
        </is>
      </c>
      <c s="5" t="inlineStr" r="B8360">
        <is>
          <t xml:space="preserve">REMOVING INLETS</t>
        </is>
      </c>
      <c s="5" t="inlineStr" r="C8360">
        <is>
          <t xml:space="preserve">EACH   </t>
        </is>
      </c>
      <c s="6" r="D8360">
        <v>2.000</v>
      </c>
      <c s="7" r="E8360">
        <v>8</v>
      </c>
      <c s="8" t="inlineStr" r="F8360">
        <is>
          <t xml:space="preserve">97793</t>
        </is>
      </c>
      <c s="8" t="inlineStr" r="G8360">
        <is>
          <t xml:space="preserve">135</t>
        </is>
      </c>
      <c s="9" r="H8360">
        <v>1065.0000</v>
      </c>
      <c s="8" t="inlineStr" r="I8360">
        <is>
          <t xml:space="preserve">Y</t>
        </is>
      </c>
      <c s="8" t="inlineStr" r="J8360">
        <is>
          <t xml:space="preserve"> Madison</t>
        </is>
      </c>
    </row>
    <row r="8361" ht="20.25" customHeight="0">
      <c s="5" t="inlineStr" r="A8361">
        <is>
          <t xml:space="preserve">60500090</t>
        </is>
      </c>
      <c s="5" t="inlineStr" r="B8361">
        <is>
          <t xml:space="preserve">REMOVING INLETS TO MAINTAIN FLOW</t>
        </is>
      </c>
      <c s="5" t="inlineStr" r="C8361">
        <is>
          <t xml:space="preserve">EACH   </t>
        </is>
      </c>
      <c s="6" r="D8361">
        <v>1.000</v>
      </c>
      <c s="7" r="E8361">
        <v>8</v>
      </c>
      <c s="8" t="inlineStr" r="F8361">
        <is>
          <t xml:space="preserve">97793</t>
        </is>
      </c>
      <c s="8" t="inlineStr" r="G8361">
        <is>
          <t xml:space="preserve">135</t>
        </is>
      </c>
      <c s="9" r="H8361">
        <v>1343.0000</v>
      </c>
      <c s="8" t="inlineStr" r="I8361">
        <is>
          <t xml:space="preserve">Y</t>
        </is>
      </c>
      <c s="8" t="inlineStr" r="J8361">
        <is>
          <t xml:space="preserve"> Madison</t>
        </is>
      </c>
    </row>
    <row r="8362" ht="20.25" customHeight="0">
      <c s="5" t="inlineStr" r="A8362">
        <is>
          <t xml:space="preserve">60600095</t>
        </is>
      </c>
      <c s="5" t="inlineStr" r="B8362">
        <is>
          <t xml:space="preserve">CLASS SI CONCRETE (OUTLET)</t>
        </is>
      </c>
      <c s="5" t="inlineStr" r="C8362">
        <is>
          <t xml:space="preserve">CU YD  </t>
        </is>
      </c>
      <c s="6" r="D8362">
        <v>182.000</v>
      </c>
      <c s="7" r="E8362">
        <v>4</v>
      </c>
      <c s="8" t="inlineStr" r="F8362">
        <is>
          <t xml:space="preserve">68E50</t>
        </is>
      </c>
      <c s="8" t="inlineStr" r="G8362">
        <is>
          <t xml:space="preserve">062</t>
        </is>
      </c>
      <c s="9" r="H8362">
        <v>1777.6200</v>
      </c>
      <c s="8" t="inlineStr" r="I8362">
        <is>
          <t xml:space="preserve">Y</t>
        </is>
      </c>
      <c s="8" t="inlineStr" r="J8362">
        <is>
          <t xml:space="preserve"> Knox</t>
        </is>
      </c>
    </row>
    <row r="8363" ht="20.25" customHeight="0">
      <c s="5" t="inlineStr" r="A8363">
        <is>
          <t xml:space="preserve">60600095</t>
        </is>
      </c>
      <c s="5" t="inlineStr" r="B8363">
        <is>
          <t xml:space="preserve">CLASS SI CONCRETE (OUTLET)</t>
        </is>
      </c>
      <c s="5" t="inlineStr" r="C8363">
        <is>
          <t xml:space="preserve">CU YD  </t>
        </is>
      </c>
      <c s="6" r="D8363">
        <v>6.800</v>
      </c>
      <c s="7" r="E8363">
        <v>4</v>
      </c>
      <c s="8" t="inlineStr" r="F8363">
        <is>
          <t xml:space="preserve">68F90</t>
        </is>
      </c>
      <c s="8" t="inlineStr" r="G8363">
        <is>
          <t xml:space="preserve">063</t>
        </is>
      </c>
      <c s="9" r="H8363">
        <v>1400.0000</v>
      </c>
      <c s="8" t="inlineStr" r="I8363">
        <is>
          <t xml:space="preserve">Y</t>
        </is>
      </c>
      <c s="8" t="inlineStr" r="J8363">
        <is>
          <t xml:space="preserve"> Putnam</t>
        </is>
      </c>
    </row>
    <row r="8364" ht="20.25" customHeight="0">
      <c s="5" t="inlineStr" r="A8364">
        <is>
          <t xml:space="preserve">60600095</t>
        </is>
      </c>
      <c s="5" t="inlineStr" r="B8364">
        <is>
          <t xml:space="preserve">CLASS SI CONCRETE (OUTLET)</t>
        </is>
      </c>
      <c s="5" t="inlineStr" r="C8364">
        <is>
          <t xml:space="preserve">CU YD  </t>
        </is>
      </c>
      <c s="6" r="D8364">
        <v>4.680</v>
      </c>
      <c s="7" r="E8364">
        <v>9</v>
      </c>
      <c s="8" t="inlineStr" r="F8364">
        <is>
          <t xml:space="preserve">78A38</t>
        </is>
      </c>
      <c s="8" t="inlineStr" r="G8364">
        <is>
          <t xml:space="preserve">120</t>
        </is>
      </c>
      <c s="9" r="H8364">
        <v>2000.0000</v>
      </c>
      <c s="8" t="inlineStr" r="I8364">
        <is>
          <t xml:space="preserve">Y</t>
        </is>
      </c>
      <c s="8" t="inlineStr" r="J8364">
        <is>
          <t xml:space="preserve"> White</t>
        </is>
      </c>
    </row>
    <row r="8365" ht="20.25" customHeight="0">
      <c s="5" t="inlineStr" r="A8365">
        <is>
          <t xml:space="preserve">60600095</t>
        </is>
      </c>
      <c s="5" t="inlineStr" r="B8365">
        <is>
          <t xml:space="preserve">CLASS SI CONCRETE (OUTLET)</t>
        </is>
      </c>
      <c s="5" t="inlineStr" r="C8365">
        <is>
          <t xml:space="preserve">CU YD  </t>
        </is>
      </c>
      <c s="6" r="D8365">
        <v>4.680</v>
      </c>
      <c s="7" r="E8365">
        <v>9</v>
      </c>
      <c s="8" t="inlineStr" r="F8365">
        <is>
          <t xml:space="preserve">78A38</t>
        </is>
      </c>
      <c s="8" t="inlineStr" r="G8365">
        <is>
          <t xml:space="preserve">120</t>
        </is>
      </c>
      <c s="9" r="H8365">
        <v>1251.0600</v>
      </c>
      <c s="8" t="inlineStr" r="I8365">
        <is>
          <t xml:space="preserve"/>
        </is>
      </c>
      <c s="8" t="inlineStr" r="J8365">
        <is>
          <t xml:space="preserve"> White</t>
        </is>
      </c>
    </row>
    <row r="8366" ht="20.25" customHeight="0">
      <c s="5" t="inlineStr" r="A8366">
        <is>
          <t xml:space="preserve">60600095</t>
        </is>
      </c>
      <c s="5" t="inlineStr" r="B8366">
        <is>
          <t xml:space="preserve">CLASS SI CONCRETE (OUTLET)</t>
        </is>
      </c>
      <c s="5" t="inlineStr" r="C8366">
        <is>
          <t xml:space="preserve">CU YD  </t>
        </is>
      </c>
      <c s="6" r="D8366">
        <v>4.000</v>
      </c>
      <c s="7" r="E8366">
        <v>4</v>
      </c>
      <c s="8" t="inlineStr" r="F8366">
        <is>
          <t xml:space="preserve">89818</t>
        </is>
      </c>
      <c s="8" t="inlineStr" r="G8366">
        <is>
          <t xml:space="preserve">169</t>
        </is>
      </c>
      <c s="9" r="H8366">
        <v>1751.9800</v>
      </c>
      <c s="8" t="inlineStr" r="I8366">
        <is>
          <t xml:space="preserve">Y</t>
        </is>
      </c>
      <c s="8" t="inlineStr" r="J8366">
        <is>
          <t xml:space="preserve"> Tazewell</t>
        </is>
      </c>
    </row>
    <row r="8367" ht="20.25" customHeight="0">
      <c s="5" t="inlineStr" r="A8367">
        <is>
          <t xml:space="preserve">60600095</t>
        </is>
      </c>
      <c s="5" t="inlineStr" r="B8367">
        <is>
          <t xml:space="preserve">CLASS SI CONCRETE (OUTLET)</t>
        </is>
      </c>
      <c s="5" t="inlineStr" r="C8367">
        <is>
          <t xml:space="preserve">CU YD  </t>
        </is>
      </c>
      <c s="6" r="D8367">
        <v>4.000</v>
      </c>
      <c s="7" r="E8367">
        <v>4</v>
      </c>
      <c s="8" t="inlineStr" r="F8367">
        <is>
          <t xml:space="preserve">89818</t>
        </is>
      </c>
      <c s="8" t="inlineStr" r="G8367">
        <is>
          <t xml:space="preserve">169</t>
        </is>
      </c>
      <c s="9" r="H8367">
        <v>695.3000</v>
      </c>
      <c s="8" t="inlineStr" r="I8367">
        <is>
          <t xml:space="preserve"/>
        </is>
      </c>
      <c s="8" t="inlineStr" r="J8367">
        <is>
          <t xml:space="preserve"> Tazewell</t>
        </is>
      </c>
    </row>
    <row r="8368" ht="20.25" customHeight="0">
      <c s="5" t="inlineStr" r="A8368">
        <is>
          <t xml:space="preserve">60600095</t>
        </is>
      </c>
      <c s="5" t="inlineStr" r="B8368">
        <is>
          <t xml:space="preserve">CLASS SI CONCRETE (OUTLET)</t>
        </is>
      </c>
      <c s="5" t="inlineStr" r="C8368">
        <is>
          <t xml:space="preserve">CU YD  </t>
        </is>
      </c>
      <c s="6" r="D8368">
        <v>4.000</v>
      </c>
      <c s="7" r="E8368">
        <v>4</v>
      </c>
      <c s="8" t="inlineStr" r="F8368">
        <is>
          <t xml:space="preserve">89818</t>
        </is>
      </c>
      <c s="8" t="inlineStr" r="G8368">
        <is>
          <t xml:space="preserve">169</t>
        </is>
      </c>
      <c s="9" r="H8368">
        <v>1129.9100</v>
      </c>
      <c s="8" t="inlineStr" r="I8368">
        <is>
          <t xml:space="preserve"/>
        </is>
      </c>
      <c s="8" t="inlineStr" r="J8368">
        <is>
          <t xml:space="preserve"> Tazewell</t>
        </is>
      </c>
    </row>
    <row r="8369" ht="20.25" customHeight="0">
      <c s="5" t="inlineStr" r="A8369">
        <is>
          <t xml:space="preserve">60600095</t>
        </is>
      </c>
      <c s="5" t="inlineStr" r="B8369">
        <is>
          <t xml:space="preserve">CLASS SI CONCRETE (OUTLET)</t>
        </is>
      </c>
      <c s="5" t="inlineStr" r="C8369">
        <is>
          <t xml:space="preserve">CU YD  </t>
        </is>
      </c>
      <c s="6" r="D8369">
        <v>4.000</v>
      </c>
      <c s="7" r="E8369">
        <v>4</v>
      </c>
      <c s="8" t="inlineStr" r="F8369">
        <is>
          <t xml:space="preserve">89818</t>
        </is>
      </c>
      <c s="8" t="inlineStr" r="G8369">
        <is>
          <t xml:space="preserve">169</t>
        </is>
      </c>
      <c s="9" r="H8369">
        <v>1312.0000</v>
      </c>
      <c s="8" t="inlineStr" r="I8369">
        <is>
          <t xml:space="preserve"/>
        </is>
      </c>
      <c s="8" t="inlineStr" r="J8369">
        <is>
          <t xml:space="preserve"> Tazewell</t>
        </is>
      </c>
    </row>
    <row r="8370" ht="20.25" customHeight="0">
      <c s="5" t="inlineStr" r="A8370">
        <is>
          <t xml:space="preserve">60600095</t>
        </is>
      </c>
      <c s="5" t="inlineStr" r="B8370">
        <is>
          <t xml:space="preserve">CLASS SI CONCRETE (OUTLET)</t>
        </is>
      </c>
      <c s="5" t="inlineStr" r="C8370">
        <is>
          <t xml:space="preserve">CU YD  </t>
        </is>
      </c>
      <c s="6" r="D8370">
        <v>4.000</v>
      </c>
      <c s="7" r="E8370">
        <v>4</v>
      </c>
      <c s="8" t="inlineStr" r="F8370">
        <is>
          <t xml:space="preserve">89818</t>
        </is>
      </c>
      <c s="8" t="inlineStr" r="G8370">
        <is>
          <t xml:space="preserve">169</t>
        </is>
      </c>
      <c s="9" r="H8370">
        <v>1912.8600</v>
      </c>
      <c s="8" t="inlineStr" r="I8370">
        <is>
          <t xml:space="preserve"/>
        </is>
      </c>
      <c s="8" t="inlineStr" r="J8370">
        <is>
          <t xml:space="preserve"> Tazewell</t>
        </is>
      </c>
    </row>
    <row r="8371" ht="20.25" customHeight="0">
      <c s="5" t="inlineStr" r="A8371">
        <is>
          <t xml:space="preserve">60600605</t>
        </is>
      </c>
      <c s="5" t="inlineStr" r="B8371">
        <is>
          <t xml:space="preserve">CONCRETE CURB, TYPE B</t>
        </is>
      </c>
      <c s="5" t="inlineStr" r="C8371">
        <is>
          <t xml:space="preserve">FOOT   </t>
        </is>
      </c>
      <c s="6" r="D8371">
        <v>36.000</v>
      </c>
      <c s="7" r="E8371">
        <v>1</v>
      </c>
      <c s="8" t="inlineStr" r="F8371">
        <is>
          <t xml:space="preserve">61K89</t>
        </is>
      </c>
      <c s="8" t="inlineStr" r="G8371">
        <is>
          <t xml:space="preserve">176</t>
        </is>
      </c>
      <c s="9" r="H8371">
        <v>35.0000</v>
      </c>
      <c s="8" t="inlineStr" r="I8371">
        <is>
          <t xml:space="preserve">Y</t>
        </is>
      </c>
      <c s="8" t="inlineStr" r="J8371">
        <is>
          <t xml:space="preserve"> Cook</t>
        </is>
      </c>
    </row>
    <row r="8372" ht="20.25" customHeight="0">
      <c s="5" t="inlineStr" r="A8372">
        <is>
          <t xml:space="preserve">60600605</t>
        </is>
      </c>
      <c s="5" t="inlineStr" r="B8372">
        <is>
          <t xml:space="preserve">CONCRETE CURB, TYPE B</t>
        </is>
      </c>
      <c s="5" t="inlineStr" r="C8372">
        <is>
          <t xml:space="preserve">FOOT   </t>
        </is>
      </c>
      <c s="6" r="D8372">
        <v>36.000</v>
      </c>
      <c s="7" r="E8372">
        <v>1</v>
      </c>
      <c s="8" t="inlineStr" r="F8372">
        <is>
          <t xml:space="preserve">61K89</t>
        </is>
      </c>
      <c s="8" t="inlineStr" r="G8372">
        <is>
          <t xml:space="preserve">176</t>
        </is>
      </c>
      <c s="9" r="H8372">
        <v>30.0000</v>
      </c>
      <c s="8" t="inlineStr" r="I8372">
        <is>
          <t xml:space="preserve"/>
        </is>
      </c>
      <c s="8" t="inlineStr" r="J8372">
        <is>
          <t xml:space="preserve"> Cook</t>
        </is>
      </c>
    </row>
    <row r="8373" ht="20.25" customHeight="0">
      <c s="5" t="inlineStr" r="A8373">
        <is>
          <t xml:space="preserve">60600605</t>
        </is>
      </c>
      <c s="5" t="inlineStr" r="B8373">
        <is>
          <t xml:space="preserve">CONCRETE CURB, TYPE B</t>
        </is>
      </c>
      <c s="5" t="inlineStr" r="C8373">
        <is>
          <t xml:space="preserve">FOOT   </t>
        </is>
      </c>
      <c s="6" r="D8373">
        <v>36.000</v>
      </c>
      <c s="7" r="E8373">
        <v>1</v>
      </c>
      <c s="8" t="inlineStr" r="F8373">
        <is>
          <t xml:space="preserve">61K89</t>
        </is>
      </c>
      <c s="8" t="inlineStr" r="G8373">
        <is>
          <t xml:space="preserve">176</t>
        </is>
      </c>
      <c s="9" r="H8373">
        <v>54.0000</v>
      </c>
      <c s="8" t="inlineStr" r="I8373">
        <is>
          <t xml:space="preserve"/>
        </is>
      </c>
      <c s="8" t="inlineStr" r="J8373">
        <is>
          <t xml:space="preserve"> Cook</t>
        </is>
      </c>
    </row>
    <row r="8374" ht="20.25" customHeight="0">
      <c s="5" t="inlineStr" r="A8374">
        <is>
          <t xml:space="preserve">60600605</t>
        </is>
      </c>
      <c s="5" t="inlineStr" r="B8374">
        <is>
          <t xml:space="preserve">CONCRETE CURB, TYPE B</t>
        </is>
      </c>
      <c s="5" t="inlineStr" r="C8374">
        <is>
          <t xml:space="preserve">FOOT   </t>
        </is>
      </c>
      <c s="6" r="D8374">
        <v>36.000</v>
      </c>
      <c s="7" r="E8374">
        <v>1</v>
      </c>
      <c s="8" t="inlineStr" r="F8374">
        <is>
          <t xml:space="preserve">61K89</t>
        </is>
      </c>
      <c s="8" t="inlineStr" r="G8374">
        <is>
          <t xml:space="preserve">176</t>
        </is>
      </c>
      <c s="9" r="H8374">
        <v>120.0000</v>
      </c>
      <c s="8" t="inlineStr" r="I8374">
        <is>
          <t xml:space="preserve"/>
        </is>
      </c>
      <c s="8" t="inlineStr" r="J8374">
        <is>
          <t xml:space="preserve"> Cook</t>
        </is>
      </c>
    </row>
    <row r="8375" ht="20.25" customHeight="0">
      <c s="5" t="inlineStr" r="A8375">
        <is>
          <t xml:space="preserve">60600605</t>
        </is>
      </c>
      <c s="5" t="inlineStr" r="B8375">
        <is>
          <t xml:space="preserve">CONCRETE CURB, TYPE B</t>
        </is>
      </c>
      <c s="5" t="inlineStr" r="C8375">
        <is>
          <t xml:space="preserve">FOOT   </t>
        </is>
      </c>
      <c s="6" r="D8375">
        <v>60.000</v>
      </c>
      <c s="7" r="E8375">
        <v>1</v>
      </c>
      <c s="8" t="inlineStr" r="F8375">
        <is>
          <t xml:space="preserve">61L09</t>
        </is>
      </c>
      <c s="8" t="inlineStr" r="G8375">
        <is>
          <t xml:space="preserve">004</t>
        </is>
      </c>
      <c s="9" r="H8375">
        <v>88.0000</v>
      </c>
      <c s="8" t="inlineStr" r="I8375">
        <is>
          <t xml:space="preserve">Y</t>
        </is>
      </c>
      <c s="8" t="inlineStr" r="J8375">
        <is>
          <t xml:space="preserve"> Cook</t>
        </is>
      </c>
    </row>
    <row r="8376" ht="20.25" customHeight="0">
      <c s="5" t="inlineStr" r="A8376">
        <is>
          <t xml:space="preserve">60600605</t>
        </is>
      </c>
      <c s="5" t="inlineStr" r="B8376">
        <is>
          <t xml:space="preserve">CONCRETE CURB, TYPE B</t>
        </is>
      </c>
      <c s="5" t="inlineStr" r="C8376">
        <is>
          <t xml:space="preserve">FOOT   </t>
        </is>
      </c>
      <c s="6" r="D8376">
        <v>60.000</v>
      </c>
      <c s="7" r="E8376">
        <v>1</v>
      </c>
      <c s="8" t="inlineStr" r="F8376">
        <is>
          <t xml:space="preserve">61L09</t>
        </is>
      </c>
      <c s="8" t="inlineStr" r="G8376">
        <is>
          <t xml:space="preserve">004</t>
        </is>
      </c>
      <c s="9" r="H8376">
        <v>85.0000</v>
      </c>
      <c s="8" t="inlineStr" r="I8376">
        <is>
          <t xml:space="preserve"/>
        </is>
      </c>
      <c s="8" t="inlineStr" r="J8376">
        <is>
          <t xml:space="preserve"> Cook</t>
        </is>
      </c>
    </row>
    <row r="8377" ht="20.25" customHeight="0">
      <c s="5" t="inlineStr" r="A8377">
        <is>
          <t xml:space="preserve">60600605</t>
        </is>
      </c>
      <c s="5" t="inlineStr" r="B8377">
        <is>
          <t xml:space="preserve">CONCRETE CURB, TYPE B</t>
        </is>
      </c>
      <c s="5" t="inlineStr" r="C8377">
        <is>
          <t xml:space="preserve">FOOT   </t>
        </is>
      </c>
      <c s="6" r="D8377">
        <v>35.000</v>
      </c>
      <c s="7" r="E8377">
        <v>1</v>
      </c>
      <c s="8" t="inlineStr" r="F8377">
        <is>
          <t xml:space="preserve">61L14</t>
        </is>
      </c>
      <c s="8" t="inlineStr" r="G8377">
        <is>
          <t xml:space="preserve">008</t>
        </is>
      </c>
      <c s="9" r="H8377">
        <v>40.0000</v>
      </c>
      <c s="8" t="inlineStr" r="I8377">
        <is>
          <t xml:space="preserve">Y</t>
        </is>
      </c>
      <c s="8" t="inlineStr" r="J8377">
        <is>
          <t xml:space="preserve"> Cook</t>
        </is>
      </c>
    </row>
    <row r="8378" ht="20.25" customHeight="0">
      <c s="5" t="inlineStr" r="A8378">
        <is>
          <t xml:space="preserve">60600605</t>
        </is>
      </c>
      <c s="5" t="inlineStr" r="B8378">
        <is>
          <t xml:space="preserve">CONCRETE CURB, TYPE B</t>
        </is>
      </c>
      <c s="5" t="inlineStr" r="C8378">
        <is>
          <t xml:space="preserve">FOOT   </t>
        </is>
      </c>
      <c s="6" r="D8378">
        <v>8.000</v>
      </c>
      <c s="7" r="E8378">
        <v>1</v>
      </c>
      <c s="8" t="inlineStr" r="F8378">
        <is>
          <t xml:space="preserve">62R73</t>
        </is>
      </c>
      <c s="8" t="inlineStr" r="G8378">
        <is>
          <t xml:space="preserve">020</t>
        </is>
      </c>
      <c s="9" r="H8378">
        <v>95.0000</v>
      </c>
      <c s="8" t="inlineStr" r="I8378">
        <is>
          <t xml:space="preserve">Y</t>
        </is>
      </c>
      <c s="8" t="inlineStr" r="J8378">
        <is>
          <t xml:space="preserve"> Cook</t>
        </is>
      </c>
    </row>
    <row r="8379" ht="20.25" customHeight="0">
      <c s="5" t="inlineStr" r="A8379">
        <is>
          <t xml:space="preserve">60600605</t>
        </is>
      </c>
      <c s="5" t="inlineStr" r="B8379">
        <is>
          <t xml:space="preserve">CONCRETE CURB, TYPE B</t>
        </is>
      </c>
      <c s="5" t="inlineStr" r="C8379">
        <is>
          <t xml:space="preserve">FOOT   </t>
        </is>
      </c>
      <c s="6" r="D8379">
        <v>8.000</v>
      </c>
      <c s="7" r="E8379">
        <v>1</v>
      </c>
      <c s="8" t="inlineStr" r="F8379">
        <is>
          <t xml:space="preserve">62R73</t>
        </is>
      </c>
      <c s="8" t="inlineStr" r="G8379">
        <is>
          <t xml:space="preserve">020</t>
        </is>
      </c>
      <c s="9" r="H8379">
        <v>45.7500</v>
      </c>
      <c s="8" t="inlineStr" r="I8379">
        <is>
          <t xml:space="preserve"/>
        </is>
      </c>
      <c s="8" t="inlineStr" r="J8379">
        <is>
          <t xml:space="preserve"> Cook</t>
        </is>
      </c>
    </row>
    <row r="8380" ht="20.25" customHeight="0">
      <c s="5" t="inlineStr" r="A8380">
        <is>
          <t xml:space="preserve">60600605</t>
        </is>
      </c>
      <c s="5" t="inlineStr" r="B8380">
        <is>
          <t xml:space="preserve">CONCRETE CURB, TYPE B</t>
        </is>
      </c>
      <c s="5" t="inlineStr" r="C8380">
        <is>
          <t xml:space="preserve">FOOT   </t>
        </is>
      </c>
      <c s="6" r="D8380">
        <v>8.000</v>
      </c>
      <c s="7" r="E8380">
        <v>1</v>
      </c>
      <c s="8" t="inlineStr" r="F8380">
        <is>
          <t xml:space="preserve">62R73</t>
        </is>
      </c>
      <c s="8" t="inlineStr" r="G8380">
        <is>
          <t xml:space="preserve">020</t>
        </is>
      </c>
      <c s="9" r="H8380">
        <v>57.0000</v>
      </c>
      <c s="8" t="inlineStr" r="I8380">
        <is>
          <t xml:space="preserve"/>
        </is>
      </c>
      <c s="8" t="inlineStr" r="J8380">
        <is>
          <t xml:space="preserve"> Cook</t>
        </is>
      </c>
    </row>
    <row r="8381" ht="20.25" customHeight="0">
      <c s="5" t="inlineStr" r="A8381">
        <is>
          <t xml:space="preserve">60600605</t>
        </is>
      </c>
      <c s="5" t="inlineStr" r="B8381">
        <is>
          <t xml:space="preserve">CONCRETE CURB, TYPE B</t>
        </is>
      </c>
      <c s="5" t="inlineStr" r="C8381">
        <is>
          <t xml:space="preserve">FOOT   </t>
        </is>
      </c>
      <c s="6" r="D8381">
        <v>8.000</v>
      </c>
      <c s="7" r="E8381">
        <v>1</v>
      </c>
      <c s="8" t="inlineStr" r="F8381">
        <is>
          <t xml:space="preserve">62R73</t>
        </is>
      </c>
      <c s="8" t="inlineStr" r="G8381">
        <is>
          <t xml:space="preserve">020</t>
        </is>
      </c>
      <c s="9" r="H8381">
        <v>102.0000</v>
      </c>
      <c s="8" t="inlineStr" r="I8381">
        <is>
          <t xml:space="preserve"/>
        </is>
      </c>
      <c s="8" t="inlineStr" r="J8381">
        <is>
          <t xml:space="preserve"> Cook</t>
        </is>
      </c>
    </row>
    <row r="8382" ht="20.25" customHeight="0">
      <c s="5" t="inlineStr" r="A8382">
        <is>
          <t xml:space="preserve">60600605</t>
        </is>
      </c>
      <c s="5" t="inlineStr" r="B8382">
        <is>
          <t xml:space="preserve">CONCRETE CURB, TYPE B</t>
        </is>
      </c>
      <c s="5" t="inlineStr" r="C8382">
        <is>
          <t xml:space="preserve">FOOT   </t>
        </is>
      </c>
      <c s="6" r="D8382">
        <v>556.000</v>
      </c>
      <c s="7" r="E8382">
        <v>9</v>
      </c>
      <c s="8" t="inlineStr" r="F8382">
        <is>
          <t xml:space="preserve">78A38</t>
        </is>
      </c>
      <c s="8" t="inlineStr" r="G8382">
        <is>
          <t xml:space="preserve">120</t>
        </is>
      </c>
      <c s="9" r="H8382">
        <v>31.0000</v>
      </c>
      <c s="8" t="inlineStr" r="I8382">
        <is>
          <t xml:space="preserve">Y</t>
        </is>
      </c>
      <c s="8" t="inlineStr" r="J8382">
        <is>
          <t xml:space="preserve"> White</t>
        </is>
      </c>
    </row>
    <row r="8383" ht="20.25" customHeight="0">
      <c s="5" t="inlineStr" r="A8383">
        <is>
          <t xml:space="preserve">60600605</t>
        </is>
      </c>
      <c s="5" t="inlineStr" r="B8383">
        <is>
          <t xml:space="preserve">CONCRETE CURB, TYPE B</t>
        </is>
      </c>
      <c s="5" t="inlineStr" r="C8383">
        <is>
          <t xml:space="preserve">FOOT   </t>
        </is>
      </c>
      <c s="6" r="D8383">
        <v>556.000</v>
      </c>
      <c s="7" r="E8383">
        <v>9</v>
      </c>
      <c s="8" t="inlineStr" r="F8383">
        <is>
          <t xml:space="preserve">78A38</t>
        </is>
      </c>
      <c s="8" t="inlineStr" r="G8383">
        <is>
          <t xml:space="preserve">120</t>
        </is>
      </c>
      <c s="9" r="H8383">
        <v>57.0200</v>
      </c>
      <c s="8" t="inlineStr" r="I8383">
        <is>
          <t xml:space="preserve"/>
        </is>
      </c>
      <c s="8" t="inlineStr" r="J8383">
        <is>
          <t xml:space="preserve"> White</t>
        </is>
      </c>
    </row>
    <row r="8384" ht="20.25" customHeight="0">
      <c s="5" t="inlineStr" r="A8384">
        <is>
          <t xml:space="preserve">60600605</t>
        </is>
      </c>
      <c s="5" t="inlineStr" r="B8384">
        <is>
          <t xml:space="preserve">CONCRETE CURB, TYPE B</t>
        </is>
      </c>
      <c s="5" t="inlineStr" r="C8384">
        <is>
          <t xml:space="preserve">FOOT   </t>
        </is>
      </c>
      <c s="6" r="D8384">
        <v>62.000</v>
      </c>
      <c s="7" r="E8384">
        <v>8</v>
      </c>
      <c s="8" t="inlineStr" r="F8384">
        <is>
          <t xml:space="preserve">97793</t>
        </is>
      </c>
      <c s="8" t="inlineStr" r="G8384">
        <is>
          <t xml:space="preserve">135</t>
        </is>
      </c>
      <c s="9" r="H8384">
        <v>85.0000</v>
      </c>
      <c s="8" t="inlineStr" r="I8384">
        <is>
          <t xml:space="preserve">Y</t>
        </is>
      </c>
      <c s="8" t="inlineStr" r="J8384">
        <is>
          <t xml:space="preserve"> Madison</t>
        </is>
      </c>
    </row>
    <row r="8385" ht="20.25" customHeight="0">
      <c s="5" t="inlineStr" r="A8385">
        <is>
          <t xml:space="preserve">60601105</t>
        </is>
      </c>
      <c s="5" t="inlineStr" r="B8385">
        <is>
          <t xml:space="preserve">CONCRETE CURB, TYPE M</t>
        </is>
      </c>
      <c s="5" t="inlineStr" r="C8385">
        <is>
          <t xml:space="preserve">FOOT   </t>
        </is>
      </c>
      <c s="6" r="D8385">
        <v>90.000</v>
      </c>
      <c s="7" r="E8385">
        <v>6</v>
      </c>
      <c s="8" t="inlineStr" r="F8385">
        <is>
          <t xml:space="preserve">72321</t>
        </is>
      </c>
      <c s="8" t="inlineStr" r="G8385">
        <is>
          <t xml:space="preserve">082</t>
        </is>
      </c>
      <c s="9" r="H8385">
        <v>132.0000</v>
      </c>
      <c s="8" t="inlineStr" r="I8385">
        <is>
          <t xml:space="preserve">Y</t>
        </is>
      </c>
      <c s="8" t="inlineStr" r="J8385">
        <is>
          <t xml:space="preserve"> Sangamon</t>
        </is>
      </c>
    </row>
    <row r="8386" ht="20.25" customHeight="0">
      <c s="5" t="inlineStr" r="A8386">
        <is>
          <t xml:space="preserve">60602500</t>
        </is>
      </c>
      <c s="5" t="inlineStr" r="B8386">
        <is>
          <t xml:space="preserve">CONCRETE GUTTER, TYPE A</t>
        </is>
      </c>
      <c s="5" t="inlineStr" r="C8386">
        <is>
          <t xml:space="preserve">FOOT   </t>
        </is>
      </c>
      <c s="6" r="D8386">
        <v>45.000</v>
      </c>
      <c s="7" r="E8386">
        <v>1</v>
      </c>
      <c s="8" t="inlineStr" r="F8386">
        <is>
          <t xml:space="preserve">61L14</t>
        </is>
      </c>
      <c s="8" t="inlineStr" r="G8386">
        <is>
          <t xml:space="preserve">008</t>
        </is>
      </c>
      <c s="9" r="H8386">
        <v>40.0000</v>
      </c>
      <c s="8" t="inlineStr" r="I8386">
        <is>
          <t xml:space="preserve">Y</t>
        </is>
      </c>
      <c s="8" t="inlineStr" r="J8386">
        <is>
          <t xml:space="preserve"> Cook</t>
        </is>
      </c>
    </row>
    <row r="8387" ht="20.25" customHeight="0">
      <c s="5" t="inlineStr" r="A8387">
        <is>
          <t xml:space="preserve">60602500</t>
        </is>
      </c>
      <c s="5" t="inlineStr" r="B8387">
        <is>
          <t xml:space="preserve">CONCRETE GUTTER, TYPE A</t>
        </is>
      </c>
      <c s="5" t="inlineStr" r="C8387">
        <is>
          <t xml:space="preserve">FOOT   </t>
        </is>
      </c>
      <c s="6" r="D8387">
        <v>474.000</v>
      </c>
      <c s="7" r="E8387">
        <v>4</v>
      </c>
      <c s="8" t="inlineStr" r="F8387">
        <is>
          <t xml:space="preserve">68F90</t>
        </is>
      </c>
      <c s="8" t="inlineStr" r="G8387">
        <is>
          <t xml:space="preserve">063</t>
        </is>
      </c>
      <c s="9" r="H8387">
        <v>65.0000</v>
      </c>
      <c s="8" t="inlineStr" r="I8387">
        <is>
          <t xml:space="preserve">Y</t>
        </is>
      </c>
      <c s="8" t="inlineStr" r="J8387">
        <is>
          <t xml:space="preserve"> Putnam</t>
        </is>
      </c>
    </row>
    <row r="8388" ht="20.25" customHeight="0">
      <c s="5" t="inlineStr" r="A8388">
        <is>
          <t xml:space="preserve">60602800</t>
        </is>
      </c>
      <c s="5" t="inlineStr" r="B8388">
        <is>
          <t xml:space="preserve">CONCRETE GUTTER, TYPE B</t>
        </is>
      </c>
      <c s="5" t="inlineStr" r="C8388">
        <is>
          <t xml:space="preserve">FOOT   </t>
        </is>
      </c>
      <c s="6" r="D8388">
        <v>562.000</v>
      </c>
      <c s="7" r="E8388">
        <v>4</v>
      </c>
      <c s="8" t="inlineStr" r="F8388">
        <is>
          <t xml:space="preserve">68E50</t>
        </is>
      </c>
      <c s="8" t="inlineStr" r="G8388">
        <is>
          <t xml:space="preserve">062</t>
        </is>
      </c>
      <c s="9" r="H8388">
        <v>112.1100</v>
      </c>
      <c s="8" t="inlineStr" r="I8388">
        <is>
          <t xml:space="preserve">Y</t>
        </is>
      </c>
      <c s="8" t="inlineStr" r="J8388">
        <is>
          <t xml:space="preserve"> Knox</t>
        </is>
      </c>
    </row>
    <row r="8389" ht="20.25" customHeight="0">
      <c s="5" t="inlineStr" r="A8389">
        <is>
          <t xml:space="preserve">60603500</t>
        </is>
      </c>
      <c s="5" t="inlineStr" r="B8389">
        <is>
          <t xml:space="preserve">COMBINATION CONCRETE CURB AND GUTTER, TYPE B-6.06</t>
        </is>
      </c>
      <c s="5" t="inlineStr" r="C8389">
        <is>
          <t xml:space="preserve">FOOT   </t>
        </is>
      </c>
      <c s="6" r="D8389">
        <v>160.000</v>
      </c>
      <c s="7" r="E8389">
        <v>9</v>
      </c>
      <c s="8" t="inlineStr" r="F8389">
        <is>
          <t xml:space="preserve">78A38</t>
        </is>
      </c>
      <c s="8" t="inlineStr" r="G8389">
        <is>
          <t xml:space="preserve">120</t>
        </is>
      </c>
      <c s="9" r="H8389">
        <v>55.0000</v>
      </c>
      <c s="8" t="inlineStr" r="I8389">
        <is>
          <t xml:space="preserve">Y</t>
        </is>
      </c>
      <c s="8" t="inlineStr" r="J8389">
        <is>
          <t xml:space="preserve"> White</t>
        </is>
      </c>
    </row>
    <row r="8390" ht="20.25" customHeight="0">
      <c s="5" t="inlineStr" r="A8390">
        <is>
          <t xml:space="preserve">60603500</t>
        </is>
      </c>
      <c s="5" t="inlineStr" r="B8390">
        <is>
          <t xml:space="preserve">COMBINATION CONCRETE CURB AND GUTTER, TYPE B-6.06</t>
        </is>
      </c>
      <c s="5" t="inlineStr" r="C8390">
        <is>
          <t xml:space="preserve">FOOT   </t>
        </is>
      </c>
      <c s="6" r="D8390">
        <v>160.000</v>
      </c>
      <c s="7" r="E8390">
        <v>9</v>
      </c>
      <c s="8" t="inlineStr" r="F8390">
        <is>
          <t xml:space="preserve">78A38</t>
        </is>
      </c>
      <c s="8" t="inlineStr" r="G8390">
        <is>
          <t xml:space="preserve">120</t>
        </is>
      </c>
      <c s="9" r="H8390">
        <v>68.6900</v>
      </c>
      <c s="8" t="inlineStr" r="I8390">
        <is>
          <t xml:space="preserve"/>
        </is>
      </c>
      <c s="8" t="inlineStr" r="J8390">
        <is>
          <t xml:space="preserve"> White</t>
        </is>
      </c>
    </row>
    <row r="8391" ht="20.25" customHeight="0">
      <c s="5" t="inlineStr" r="A8391">
        <is>
          <t xml:space="preserve">60603500</t>
        </is>
      </c>
      <c s="5" t="inlineStr" r="B8391">
        <is>
          <t xml:space="preserve">COMBINATION CONCRETE CURB AND GUTTER, TYPE B-6.06</t>
        </is>
      </c>
      <c s="5" t="inlineStr" r="C8391">
        <is>
          <t xml:space="preserve">FOOT   </t>
        </is>
      </c>
      <c s="6" r="D8391">
        <v>19.000</v>
      </c>
      <c s="7" r="E8391">
        <v>4</v>
      </c>
      <c s="8" t="inlineStr" r="F8391">
        <is>
          <t xml:space="preserve">89818</t>
        </is>
      </c>
      <c s="8" t="inlineStr" r="G8391">
        <is>
          <t xml:space="preserve">169</t>
        </is>
      </c>
      <c s="9" r="H8391">
        <v>94.5100</v>
      </c>
      <c s="8" t="inlineStr" r="I8391">
        <is>
          <t xml:space="preserve">Y</t>
        </is>
      </c>
      <c s="8" t="inlineStr" r="J8391">
        <is>
          <t xml:space="preserve"> Tazewell</t>
        </is>
      </c>
    </row>
    <row r="8392" ht="20.25" customHeight="0">
      <c s="5" t="inlineStr" r="A8392">
        <is>
          <t xml:space="preserve">60603500</t>
        </is>
      </c>
      <c s="5" t="inlineStr" r="B8392">
        <is>
          <t xml:space="preserve">COMBINATION CONCRETE CURB AND GUTTER, TYPE B-6.06</t>
        </is>
      </c>
      <c s="5" t="inlineStr" r="C8392">
        <is>
          <t xml:space="preserve">FOOT   </t>
        </is>
      </c>
      <c s="6" r="D8392">
        <v>19.000</v>
      </c>
      <c s="7" r="E8392">
        <v>4</v>
      </c>
      <c s="8" t="inlineStr" r="F8392">
        <is>
          <t xml:space="preserve">89818</t>
        </is>
      </c>
      <c s="8" t="inlineStr" r="G8392">
        <is>
          <t xml:space="preserve">169</t>
        </is>
      </c>
      <c s="9" r="H8392">
        <v>131.0200</v>
      </c>
      <c s="8" t="inlineStr" r="I8392">
        <is>
          <t xml:space="preserve"/>
        </is>
      </c>
      <c s="8" t="inlineStr" r="J8392">
        <is>
          <t xml:space="preserve"> Tazewell</t>
        </is>
      </c>
    </row>
    <row r="8393" ht="20.25" customHeight="0">
      <c s="5" t="inlineStr" r="A8393">
        <is>
          <t xml:space="preserve">60603500</t>
        </is>
      </c>
      <c s="5" t="inlineStr" r="B8393">
        <is>
          <t xml:space="preserve">COMBINATION CONCRETE CURB AND GUTTER, TYPE B-6.06</t>
        </is>
      </c>
      <c s="5" t="inlineStr" r="C8393">
        <is>
          <t xml:space="preserve">FOOT   </t>
        </is>
      </c>
      <c s="6" r="D8393">
        <v>19.000</v>
      </c>
      <c s="7" r="E8393">
        <v>4</v>
      </c>
      <c s="8" t="inlineStr" r="F8393">
        <is>
          <t xml:space="preserve">89818</t>
        </is>
      </c>
      <c s="8" t="inlineStr" r="G8393">
        <is>
          <t xml:space="preserve">169</t>
        </is>
      </c>
      <c s="9" r="H8393">
        <v>133.7400</v>
      </c>
      <c s="8" t="inlineStr" r="I8393">
        <is>
          <t xml:space="preserve"/>
        </is>
      </c>
      <c s="8" t="inlineStr" r="J8393">
        <is>
          <t xml:space="preserve"> Tazewell</t>
        </is>
      </c>
    </row>
    <row r="8394" ht="20.25" customHeight="0">
      <c s="5" t="inlineStr" r="A8394">
        <is>
          <t xml:space="preserve">60603500</t>
        </is>
      </c>
      <c s="5" t="inlineStr" r="B8394">
        <is>
          <t xml:space="preserve">COMBINATION CONCRETE CURB AND GUTTER, TYPE B-6.06</t>
        </is>
      </c>
      <c s="5" t="inlineStr" r="C8394">
        <is>
          <t xml:space="preserve">FOOT   </t>
        </is>
      </c>
      <c s="6" r="D8394">
        <v>19.000</v>
      </c>
      <c s="7" r="E8394">
        <v>4</v>
      </c>
      <c s="8" t="inlineStr" r="F8394">
        <is>
          <t xml:space="preserve">89818</t>
        </is>
      </c>
      <c s="8" t="inlineStr" r="G8394">
        <is>
          <t xml:space="preserve">169</t>
        </is>
      </c>
      <c s="9" r="H8394">
        <v>136.0000</v>
      </c>
      <c s="8" t="inlineStr" r="I8394">
        <is>
          <t xml:space="preserve"/>
        </is>
      </c>
      <c s="8" t="inlineStr" r="J8394">
        <is>
          <t xml:space="preserve"> Tazewell</t>
        </is>
      </c>
    </row>
    <row r="8395" ht="20.25" customHeight="0">
      <c s="5" t="inlineStr" r="A8395">
        <is>
          <t xml:space="preserve">60603500</t>
        </is>
      </c>
      <c s="5" t="inlineStr" r="B8395">
        <is>
          <t xml:space="preserve">COMBINATION CONCRETE CURB AND GUTTER, TYPE B-6.06</t>
        </is>
      </c>
      <c s="5" t="inlineStr" r="C8395">
        <is>
          <t xml:space="preserve">FOOT   </t>
        </is>
      </c>
      <c s="6" r="D8395">
        <v>19.000</v>
      </c>
      <c s="7" r="E8395">
        <v>4</v>
      </c>
      <c s="8" t="inlineStr" r="F8395">
        <is>
          <t xml:space="preserve">89818</t>
        </is>
      </c>
      <c s="8" t="inlineStr" r="G8395">
        <is>
          <t xml:space="preserve">169</t>
        </is>
      </c>
      <c s="9" r="H8395">
        <v>179.3500</v>
      </c>
      <c s="8" t="inlineStr" r="I8395">
        <is>
          <t xml:space="preserve"/>
        </is>
      </c>
      <c s="8" t="inlineStr" r="J8395">
        <is>
          <t xml:space="preserve"> Tazewell</t>
        </is>
      </c>
    </row>
    <row r="8396" ht="20.25" customHeight="0">
      <c s="5" t="inlineStr" r="A8396">
        <is>
          <t xml:space="preserve">60603800</t>
        </is>
      </c>
      <c s="5" t="inlineStr" r="B8396">
        <is>
          <t xml:space="preserve">COMBINATION CONCRETE CURB AND GUTTER, TYPE B-6.12</t>
        </is>
      </c>
      <c s="5" t="inlineStr" r="C8396">
        <is>
          <t xml:space="preserve">FOOT   </t>
        </is>
      </c>
      <c s="6" r="D8396">
        <v>2118.000</v>
      </c>
      <c s="7" r="E8396">
        <v>1</v>
      </c>
      <c s="8" t="inlineStr" r="F8396">
        <is>
          <t xml:space="preserve">61K89</t>
        </is>
      </c>
      <c s="8" t="inlineStr" r="G8396">
        <is>
          <t xml:space="preserve">176</t>
        </is>
      </c>
      <c s="9" r="H8396">
        <v>30.0000</v>
      </c>
      <c s="8" t="inlineStr" r="I8396">
        <is>
          <t xml:space="preserve">Y</t>
        </is>
      </c>
      <c s="8" t="inlineStr" r="J8396">
        <is>
          <t xml:space="preserve"> Cook</t>
        </is>
      </c>
    </row>
    <row r="8397" ht="20.25" customHeight="0">
      <c s="5" t="inlineStr" r="A8397">
        <is>
          <t xml:space="preserve">60603800</t>
        </is>
      </c>
      <c s="5" t="inlineStr" r="B8397">
        <is>
          <t xml:space="preserve">COMBINATION CONCRETE CURB AND GUTTER, TYPE B-6.12</t>
        </is>
      </c>
      <c s="5" t="inlineStr" r="C8397">
        <is>
          <t xml:space="preserve">FOOT   </t>
        </is>
      </c>
      <c s="6" r="D8397">
        <v>2118.000</v>
      </c>
      <c s="7" r="E8397">
        <v>1</v>
      </c>
      <c s="8" t="inlineStr" r="F8397">
        <is>
          <t xml:space="preserve">61K89</t>
        </is>
      </c>
      <c s="8" t="inlineStr" r="G8397">
        <is>
          <t xml:space="preserve">176</t>
        </is>
      </c>
      <c s="9" r="H8397">
        <v>33.0000</v>
      </c>
      <c s="8" t="inlineStr" r="I8397">
        <is>
          <t xml:space="preserve"/>
        </is>
      </c>
      <c s="8" t="inlineStr" r="J8397">
        <is>
          <t xml:space="preserve"> Cook</t>
        </is>
      </c>
    </row>
    <row r="8398" ht="20.25" customHeight="0">
      <c s="5" t="inlineStr" r="A8398">
        <is>
          <t xml:space="preserve">60603800</t>
        </is>
      </c>
      <c s="5" t="inlineStr" r="B8398">
        <is>
          <t xml:space="preserve">COMBINATION CONCRETE CURB AND GUTTER, TYPE B-6.12</t>
        </is>
      </c>
      <c s="5" t="inlineStr" r="C8398">
        <is>
          <t xml:space="preserve">FOOT   </t>
        </is>
      </c>
      <c s="6" r="D8398">
        <v>2118.000</v>
      </c>
      <c s="7" r="E8398">
        <v>1</v>
      </c>
      <c s="8" t="inlineStr" r="F8398">
        <is>
          <t xml:space="preserve">61K89</t>
        </is>
      </c>
      <c s="8" t="inlineStr" r="G8398">
        <is>
          <t xml:space="preserve">176</t>
        </is>
      </c>
      <c s="9" r="H8398">
        <v>35.0000</v>
      </c>
      <c s="8" t="inlineStr" r="I8398">
        <is>
          <t xml:space="preserve"/>
        </is>
      </c>
      <c s="8" t="inlineStr" r="J8398">
        <is>
          <t xml:space="preserve"> Cook</t>
        </is>
      </c>
    </row>
    <row r="8399" ht="20.25" customHeight="0">
      <c s="5" t="inlineStr" r="A8399">
        <is>
          <t xml:space="preserve">60603800</t>
        </is>
      </c>
      <c s="5" t="inlineStr" r="B8399">
        <is>
          <t xml:space="preserve">COMBINATION CONCRETE CURB AND GUTTER, TYPE B-6.12</t>
        </is>
      </c>
      <c s="5" t="inlineStr" r="C8399">
        <is>
          <t xml:space="preserve">FOOT   </t>
        </is>
      </c>
      <c s="6" r="D8399">
        <v>2118.000</v>
      </c>
      <c s="7" r="E8399">
        <v>1</v>
      </c>
      <c s="8" t="inlineStr" r="F8399">
        <is>
          <t xml:space="preserve">61K89</t>
        </is>
      </c>
      <c s="8" t="inlineStr" r="G8399">
        <is>
          <t xml:space="preserve">176</t>
        </is>
      </c>
      <c s="9" r="H8399">
        <v>50.0000</v>
      </c>
      <c s="8" t="inlineStr" r="I8399">
        <is>
          <t xml:space="preserve"/>
        </is>
      </c>
      <c s="8" t="inlineStr" r="J8399">
        <is>
          <t xml:space="preserve"> Cook</t>
        </is>
      </c>
    </row>
    <row r="8400" ht="20.25" customHeight="0">
      <c s="5" t="inlineStr" r="A8400">
        <is>
          <t xml:space="preserve">60603800</t>
        </is>
      </c>
      <c s="5" t="inlineStr" r="B8400">
        <is>
          <t xml:space="preserve">COMBINATION CONCRETE CURB AND GUTTER, TYPE B-6.12</t>
        </is>
      </c>
      <c s="5" t="inlineStr" r="C8400">
        <is>
          <t xml:space="preserve">FOOT   </t>
        </is>
      </c>
      <c s="6" r="D8400">
        <v>160.000</v>
      </c>
      <c s="7" r="E8400">
        <v>1</v>
      </c>
      <c s="8" t="inlineStr" r="F8400">
        <is>
          <t xml:space="preserve">61L02</t>
        </is>
      </c>
      <c s="8" t="inlineStr" r="G8400">
        <is>
          <t xml:space="preserve">158</t>
        </is>
      </c>
      <c s="9" r="H8400">
        <v>42.5000</v>
      </c>
      <c s="8" t="inlineStr" r="I8400">
        <is>
          <t xml:space="preserve">Y</t>
        </is>
      </c>
      <c s="8" t="inlineStr" r="J8400">
        <is>
          <t xml:space="preserve"> Will</t>
        </is>
      </c>
    </row>
    <row r="8401" ht="20.25" customHeight="0">
      <c s="5" t="inlineStr" r="A8401">
        <is>
          <t xml:space="preserve">60603800</t>
        </is>
      </c>
      <c s="5" t="inlineStr" r="B8401">
        <is>
          <t xml:space="preserve">COMBINATION CONCRETE CURB AND GUTTER, TYPE B-6.12</t>
        </is>
      </c>
      <c s="5" t="inlineStr" r="C8401">
        <is>
          <t xml:space="preserve">FOOT   </t>
        </is>
      </c>
      <c s="6" r="D8401">
        <v>160.000</v>
      </c>
      <c s="7" r="E8401">
        <v>1</v>
      </c>
      <c s="8" t="inlineStr" r="F8401">
        <is>
          <t xml:space="preserve">61L02</t>
        </is>
      </c>
      <c s="8" t="inlineStr" r="G8401">
        <is>
          <t xml:space="preserve">158</t>
        </is>
      </c>
      <c s="9" r="H8401">
        <v>38.0000</v>
      </c>
      <c s="8" t="inlineStr" r="I8401">
        <is>
          <t xml:space="preserve"/>
        </is>
      </c>
      <c s="8" t="inlineStr" r="J8401">
        <is>
          <t xml:space="preserve"> Will</t>
        </is>
      </c>
    </row>
    <row r="8402" ht="20.25" customHeight="0">
      <c s="5" t="inlineStr" r="A8402">
        <is>
          <t xml:space="preserve">60603800</t>
        </is>
      </c>
      <c s="5" t="inlineStr" r="B8402">
        <is>
          <t xml:space="preserve">COMBINATION CONCRETE CURB AND GUTTER, TYPE B-6.12</t>
        </is>
      </c>
      <c s="5" t="inlineStr" r="C8402">
        <is>
          <t xml:space="preserve">FOOT   </t>
        </is>
      </c>
      <c s="6" r="D8402">
        <v>160.000</v>
      </c>
      <c s="7" r="E8402">
        <v>1</v>
      </c>
      <c s="8" t="inlineStr" r="F8402">
        <is>
          <t xml:space="preserve">61L02</t>
        </is>
      </c>
      <c s="8" t="inlineStr" r="G8402">
        <is>
          <t xml:space="preserve">158</t>
        </is>
      </c>
      <c s="9" r="H8402">
        <v>55.7000</v>
      </c>
      <c s="8" t="inlineStr" r="I8402">
        <is>
          <t xml:space="preserve"/>
        </is>
      </c>
      <c s="8" t="inlineStr" r="J8402">
        <is>
          <t xml:space="preserve"> Will</t>
        </is>
      </c>
    </row>
    <row r="8403" ht="20.25" customHeight="0">
      <c s="5" t="inlineStr" r="A8403">
        <is>
          <t xml:space="preserve">60603800</t>
        </is>
      </c>
      <c s="5" t="inlineStr" r="B8403">
        <is>
          <t xml:space="preserve">COMBINATION CONCRETE CURB AND GUTTER, TYPE B-6.12</t>
        </is>
      </c>
      <c s="5" t="inlineStr" r="C8403">
        <is>
          <t xml:space="preserve">FOOT   </t>
        </is>
      </c>
      <c s="6" r="D8403">
        <v>160.000</v>
      </c>
      <c s="7" r="E8403">
        <v>1</v>
      </c>
      <c s="8" t="inlineStr" r="F8403">
        <is>
          <t xml:space="preserve">61L02</t>
        </is>
      </c>
      <c s="8" t="inlineStr" r="G8403">
        <is>
          <t xml:space="preserve">158</t>
        </is>
      </c>
      <c s="9" r="H8403">
        <v>75.0000</v>
      </c>
      <c s="8" t="inlineStr" r="I8403">
        <is>
          <t xml:space="preserve"/>
        </is>
      </c>
      <c s="8" t="inlineStr" r="J8403">
        <is>
          <t xml:space="preserve"> Will</t>
        </is>
      </c>
    </row>
    <row r="8404" ht="20.25" customHeight="0">
      <c s="5" t="inlineStr" r="A8404">
        <is>
          <t xml:space="preserve">60603800</t>
        </is>
      </c>
      <c s="5" t="inlineStr" r="B8404">
        <is>
          <t xml:space="preserve">COMBINATION CONCRETE CURB AND GUTTER, TYPE B-6.12</t>
        </is>
      </c>
      <c s="5" t="inlineStr" r="C8404">
        <is>
          <t xml:space="preserve">FOOT   </t>
        </is>
      </c>
      <c s="6" r="D8404">
        <v>160.000</v>
      </c>
      <c s="7" r="E8404">
        <v>1</v>
      </c>
      <c s="8" t="inlineStr" r="F8404">
        <is>
          <t xml:space="preserve">61L02</t>
        </is>
      </c>
      <c s="8" t="inlineStr" r="G8404">
        <is>
          <t xml:space="preserve">158</t>
        </is>
      </c>
      <c s="9" r="H8404">
        <v>79.0000</v>
      </c>
      <c s="8" t="inlineStr" r="I8404">
        <is>
          <t xml:space="preserve"/>
        </is>
      </c>
      <c s="8" t="inlineStr" r="J8404">
        <is>
          <t xml:space="preserve"> Will</t>
        </is>
      </c>
    </row>
    <row r="8405" ht="20.25" customHeight="0">
      <c s="5" t="inlineStr" r="A8405">
        <is>
          <t xml:space="preserve">60603800</t>
        </is>
      </c>
      <c s="5" t="inlineStr" r="B8405">
        <is>
          <t xml:space="preserve">COMBINATION CONCRETE CURB AND GUTTER, TYPE B-6.12</t>
        </is>
      </c>
      <c s="5" t="inlineStr" r="C8405">
        <is>
          <t xml:space="preserve">FOOT   </t>
        </is>
      </c>
      <c s="6" r="D8405">
        <v>160.000</v>
      </c>
      <c s="7" r="E8405">
        <v>1</v>
      </c>
      <c s="8" t="inlineStr" r="F8405">
        <is>
          <t xml:space="preserve">61L02</t>
        </is>
      </c>
      <c s="8" t="inlineStr" r="G8405">
        <is>
          <t xml:space="preserve">158</t>
        </is>
      </c>
      <c s="9" r="H8405">
        <v>170.0000</v>
      </c>
      <c s="8" t="inlineStr" r="I8405">
        <is>
          <t xml:space="preserve"/>
        </is>
      </c>
      <c s="8" t="inlineStr" r="J8405">
        <is>
          <t xml:space="preserve"> Will</t>
        </is>
      </c>
    </row>
    <row r="8406" ht="20.25" customHeight="0">
      <c s="5" t="inlineStr" r="A8406">
        <is>
          <t xml:space="preserve">60603800</t>
        </is>
      </c>
      <c s="5" t="inlineStr" r="B8406">
        <is>
          <t xml:space="preserve">COMBINATION CONCRETE CURB AND GUTTER, TYPE B-6.12</t>
        </is>
      </c>
      <c s="5" t="inlineStr" r="C8406">
        <is>
          <t xml:space="preserve">FOOT   </t>
        </is>
      </c>
      <c s="6" r="D8406">
        <v>160.000</v>
      </c>
      <c s="7" r="E8406">
        <v>1</v>
      </c>
      <c s="8" t="inlineStr" r="F8406">
        <is>
          <t xml:space="preserve">61L09</t>
        </is>
      </c>
      <c s="8" t="inlineStr" r="G8406">
        <is>
          <t xml:space="preserve">004</t>
        </is>
      </c>
      <c s="9" r="H8406">
        <v>88.0000</v>
      </c>
      <c s="8" t="inlineStr" r="I8406">
        <is>
          <t xml:space="preserve">Y</t>
        </is>
      </c>
      <c s="8" t="inlineStr" r="J8406">
        <is>
          <t xml:space="preserve"> Cook</t>
        </is>
      </c>
    </row>
    <row r="8407" ht="20.25" customHeight="0">
      <c s="5" t="inlineStr" r="A8407">
        <is>
          <t xml:space="preserve">60603800</t>
        </is>
      </c>
      <c s="5" t="inlineStr" r="B8407">
        <is>
          <t xml:space="preserve">COMBINATION CONCRETE CURB AND GUTTER, TYPE B-6.12</t>
        </is>
      </c>
      <c s="5" t="inlineStr" r="C8407">
        <is>
          <t xml:space="preserve">FOOT   </t>
        </is>
      </c>
      <c s="6" r="D8407">
        <v>160.000</v>
      </c>
      <c s="7" r="E8407">
        <v>1</v>
      </c>
      <c s="8" t="inlineStr" r="F8407">
        <is>
          <t xml:space="preserve">61L09</t>
        </is>
      </c>
      <c s="8" t="inlineStr" r="G8407">
        <is>
          <t xml:space="preserve">004</t>
        </is>
      </c>
      <c s="9" r="H8407">
        <v>85.0000</v>
      </c>
      <c s="8" t="inlineStr" r="I8407">
        <is>
          <t xml:space="preserve"/>
        </is>
      </c>
      <c s="8" t="inlineStr" r="J8407">
        <is>
          <t xml:space="preserve"> Cook</t>
        </is>
      </c>
    </row>
    <row r="8408" ht="20.25" customHeight="0">
      <c s="5" t="inlineStr" r="A8408">
        <is>
          <t xml:space="preserve">60603800</t>
        </is>
      </c>
      <c s="5" t="inlineStr" r="B8408">
        <is>
          <t xml:space="preserve">COMBINATION CONCRETE CURB AND GUTTER, TYPE B-6.12</t>
        </is>
      </c>
      <c s="5" t="inlineStr" r="C8408">
        <is>
          <t xml:space="preserve">FOOT   </t>
        </is>
      </c>
      <c s="6" r="D8408">
        <v>1250.000</v>
      </c>
      <c s="7" r="E8408">
        <v>1</v>
      </c>
      <c s="8" t="inlineStr" r="F8408">
        <is>
          <t xml:space="preserve">61L13</t>
        </is>
      </c>
      <c s="8" t="inlineStr" r="G8408">
        <is>
          <t xml:space="preserve">007</t>
        </is>
      </c>
      <c s="9" r="H8408">
        <v>42.0000</v>
      </c>
      <c s="8" t="inlineStr" r="I8408">
        <is>
          <t xml:space="preserve">Y</t>
        </is>
      </c>
      <c s="8" t="inlineStr" r="J8408">
        <is>
          <t xml:space="preserve"> Will</t>
        </is>
      </c>
    </row>
    <row r="8409" ht="20.25" customHeight="0">
      <c s="5" t="inlineStr" r="A8409">
        <is>
          <t xml:space="preserve">60603800</t>
        </is>
      </c>
      <c s="5" t="inlineStr" r="B8409">
        <is>
          <t xml:space="preserve">COMBINATION CONCRETE CURB AND GUTTER, TYPE B-6.12</t>
        </is>
      </c>
      <c s="5" t="inlineStr" r="C8409">
        <is>
          <t xml:space="preserve">FOOT   </t>
        </is>
      </c>
      <c s="6" r="D8409">
        <v>1250.000</v>
      </c>
      <c s="7" r="E8409">
        <v>1</v>
      </c>
      <c s="8" t="inlineStr" r="F8409">
        <is>
          <t xml:space="preserve">61L13</t>
        </is>
      </c>
      <c s="8" t="inlineStr" r="G8409">
        <is>
          <t xml:space="preserve">007</t>
        </is>
      </c>
      <c s="9" r="H8409">
        <v>38.0000</v>
      </c>
      <c s="8" t="inlineStr" r="I8409">
        <is>
          <t xml:space="preserve"/>
        </is>
      </c>
      <c s="8" t="inlineStr" r="J8409">
        <is>
          <t xml:space="preserve"> Will</t>
        </is>
      </c>
    </row>
    <row r="8410" ht="20.25" customHeight="0">
      <c s="5" t="inlineStr" r="A8410">
        <is>
          <t xml:space="preserve">60603800</t>
        </is>
      </c>
      <c s="5" t="inlineStr" r="B8410">
        <is>
          <t xml:space="preserve">COMBINATION CONCRETE CURB AND GUTTER, TYPE B-6.12</t>
        </is>
      </c>
      <c s="5" t="inlineStr" r="C8410">
        <is>
          <t xml:space="preserve">FOOT   </t>
        </is>
      </c>
      <c s="6" r="D8410">
        <v>1250.000</v>
      </c>
      <c s="7" r="E8410">
        <v>1</v>
      </c>
      <c s="8" t="inlineStr" r="F8410">
        <is>
          <t xml:space="preserve">61L13</t>
        </is>
      </c>
      <c s="8" t="inlineStr" r="G8410">
        <is>
          <t xml:space="preserve">007</t>
        </is>
      </c>
      <c s="9" r="H8410">
        <v>40.0000</v>
      </c>
      <c s="8" t="inlineStr" r="I8410">
        <is>
          <t xml:space="preserve"/>
        </is>
      </c>
      <c s="8" t="inlineStr" r="J8410">
        <is>
          <t xml:space="preserve"> Will</t>
        </is>
      </c>
    </row>
    <row r="8411" ht="20.25" customHeight="0">
      <c s="5" t="inlineStr" r="A8411">
        <is>
          <t xml:space="preserve">60603800</t>
        </is>
      </c>
      <c s="5" t="inlineStr" r="B8411">
        <is>
          <t xml:space="preserve">COMBINATION CONCRETE CURB AND GUTTER, TYPE B-6.12</t>
        </is>
      </c>
      <c s="5" t="inlineStr" r="C8411">
        <is>
          <t xml:space="preserve">FOOT   </t>
        </is>
      </c>
      <c s="6" r="D8411">
        <v>1250.000</v>
      </c>
      <c s="7" r="E8411">
        <v>1</v>
      </c>
      <c s="8" t="inlineStr" r="F8411">
        <is>
          <t xml:space="preserve">61L13</t>
        </is>
      </c>
      <c s="8" t="inlineStr" r="G8411">
        <is>
          <t xml:space="preserve">007</t>
        </is>
      </c>
      <c s="9" r="H8411">
        <v>40.3500</v>
      </c>
      <c s="8" t="inlineStr" r="I8411">
        <is>
          <t xml:space="preserve"/>
        </is>
      </c>
      <c s="8" t="inlineStr" r="J8411">
        <is>
          <t xml:space="preserve"> Will</t>
        </is>
      </c>
    </row>
    <row r="8412" ht="20.25" customHeight="0">
      <c s="5" t="inlineStr" r="A8412">
        <is>
          <t xml:space="preserve">60603800</t>
        </is>
      </c>
      <c s="5" t="inlineStr" r="B8412">
        <is>
          <t xml:space="preserve">COMBINATION CONCRETE CURB AND GUTTER, TYPE B-6.12</t>
        </is>
      </c>
      <c s="5" t="inlineStr" r="C8412">
        <is>
          <t xml:space="preserve">FOOT   </t>
        </is>
      </c>
      <c s="6" r="D8412">
        <v>1250.000</v>
      </c>
      <c s="7" r="E8412">
        <v>1</v>
      </c>
      <c s="8" t="inlineStr" r="F8412">
        <is>
          <t xml:space="preserve">61L13</t>
        </is>
      </c>
      <c s="8" t="inlineStr" r="G8412">
        <is>
          <t xml:space="preserve">007</t>
        </is>
      </c>
      <c s="9" r="H8412">
        <v>49.0000</v>
      </c>
      <c s="8" t="inlineStr" r="I8412">
        <is>
          <t xml:space="preserve"/>
        </is>
      </c>
      <c s="8" t="inlineStr" r="J8412">
        <is>
          <t xml:space="preserve"> Will</t>
        </is>
      </c>
    </row>
    <row r="8413" ht="20.25" customHeight="0">
      <c s="5" t="inlineStr" r="A8413">
        <is>
          <t xml:space="preserve">60603800</t>
        </is>
      </c>
      <c s="5" t="inlineStr" r="B8413">
        <is>
          <t xml:space="preserve">COMBINATION CONCRETE CURB AND GUTTER, TYPE B-6.12</t>
        </is>
      </c>
      <c s="5" t="inlineStr" r="C8413">
        <is>
          <t xml:space="preserve">FOOT   </t>
        </is>
      </c>
      <c s="6" r="D8413">
        <v>1250.000</v>
      </c>
      <c s="7" r="E8413">
        <v>1</v>
      </c>
      <c s="8" t="inlineStr" r="F8413">
        <is>
          <t xml:space="preserve">61L13</t>
        </is>
      </c>
      <c s="8" t="inlineStr" r="G8413">
        <is>
          <t xml:space="preserve">007</t>
        </is>
      </c>
      <c s="9" r="H8413">
        <v>54.0000</v>
      </c>
      <c s="8" t="inlineStr" r="I8413">
        <is>
          <t xml:space="preserve"/>
        </is>
      </c>
      <c s="8" t="inlineStr" r="J8413">
        <is>
          <t xml:space="preserve"> Will</t>
        </is>
      </c>
    </row>
    <row r="8414" ht="20.25" customHeight="0">
      <c s="5" t="inlineStr" r="A8414">
        <is>
          <t xml:space="preserve">60603800</t>
        </is>
      </c>
      <c s="5" t="inlineStr" r="B8414">
        <is>
          <t xml:space="preserve">COMBINATION CONCRETE CURB AND GUTTER, TYPE B-6.12</t>
        </is>
      </c>
      <c s="5" t="inlineStr" r="C8414">
        <is>
          <t xml:space="preserve">FOOT   </t>
        </is>
      </c>
      <c s="6" r="D8414">
        <v>1250.000</v>
      </c>
      <c s="7" r="E8414">
        <v>1</v>
      </c>
      <c s="8" t="inlineStr" r="F8414">
        <is>
          <t xml:space="preserve">61L13</t>
        </is>
      </c>
      <c s="8" t="inlineStr" r="G8414">
        <is>
          <t xml:space="preserve">007</t>
        </is>
      </c>
      <c s="9" r="H8414">
        <v>54.0000</v>
      </c>
      <c s="8" t="inlineStr" r="I8414">
        <is>
          <t xml:space="preserve"/>
        </is>
      </c>
      <c s="8" t="inlineStr" r="J8414">
        <is>
          <t xml:space="preserve"> Will</t>
        </is>
      </c>
    </row>
    <row r="8415" ht="20.25" customHeight="0">
      <c s="5" t="inlineStr" r="A8415">
        <is>
          <t xml:space="preserve">60603800</t>
        </is>
      </c>
      <c s="5" t="inlineStr" r="B8415">
        <is>
          <t xml:space="preserve">COMBINATION CONCRETE CURB AND GUTTER, TYPE B-6.12</t>
        </is>
      </c>
      <c s="5" t="inlineStr" r="C8415">
        <is>
          <t xml:space="preserve">FOOT   </t>
        </is>
      </c>
      <c s="6" r="D8415">
        <v>894.000</v>
      </c>
      <c s="7" r="E8415">
        <v>1</v>
      </c>
      <c s="8" t="inlineStr" r="F8415">
        <is>
          <t xml:space="preserve">62R73</t>
        </is>
      </c>
      <c s="8" t="inlineStr" r="G8415">
        <is>
          <t xml:space="preserve">020</t>
        </is>
      </c>
      <c s="9" r="H8415">
        <v>36.0000</v>
      </c>
      <c s="8" t="inlineStr" r="I8415">
        <is>
          <t xml:space="preserve">Y</t>
        </is>
      </c>
      <c s="8" t="inlineStr" r="J8415">
        <is>
          <t xml:space="preserve"> Cook</t>
        </is>
      </c>
    </row>
    <row r="8416" ht="20.25" customHeight="0">
      <c s="5" t="inlineStr" r="A8416">
        <is>
          <t xml:space="preserve">60603800</t>
        </is>
      </c>
      <c s="5" t="inlineStr" r="B8416">
        <is>
          <t xml:space="preserve">COMBINATION CONCRETE CURB AND GUTTER, TYPE B-6.12</t>
        </is>
      </c>
      <c s="5" t="inlineStr" r="C8416">
        <is>
          <t xml:space="preserve">FOOT   </t>
        </is>
      </c>
      <c s="6" r="D8416">
        <v>894.000</v>
      </c>
      <c s="7" r="E8416">
        <v>1</v>
      </c>
      <c s="8" t="inlineStr" r="F8416">
        <is>
          <t xml:space="preserve">62R73</t>
        </is>
      </c>
      <c s="8" t="inlineStr" r="G8416">
        <is>
          <t xml:space="preserve">020</t>
        </is>
      </c>
      <c s="9" r="H8416">
        <v>32.0000</v>
      </c>
      <c s="8" t="inlineStr" r="I8416">
        <is>
          <t xml:space="preserve"/>
        </is>
      </c>
      <c s="8" t="inlineStr" r="J8416">
        <is>
          <t xml:space="preserve"> Cook</t>
        </is>
      </c>
    </row>
    <row r="8417" ht="20.25" customHeight="0">
      <c s="5" t="inlineStr" r="A8417">
        <is>
          <t xml:space="preserve">60603800</t>
        </is>
      </c>
      <c s="5" t="inlineStr" r="B8417">
        <is>
          <t xml:space="preserve">COMBINATION CONCRETE CURB AND GUTTER, TYPE B-6.12</t>
        </is>
      </c>
      <c s="5" t="inlineStr" r="C8417">
        <is>
          <t xml:space="preserve">FOOT   </t>
        </is>
      </c>
      <c s="6" r="D8417">
        <v>894.000</v>
      </c>
      <c s="7" r="E8417">
        <v>1</v>
      </c>
      <c s="8" t="inlineStr" r="F8417">
        <is>
          <t xml:space="preserve">62R73</t>
        </is>
      </c>
      <c s="8" t="inlineStr" r="G8417">
        <is>
          <t xml:space="preserve">020</t>
        </is>
      </c>
      <c s="9" r="H8417">
        <v>44.0000</v>
      </c>
      <c s="8" t="inlineStr" r="I8417">
        <is>
          <t xml:space="preserve"/>
        </is>
      </c>
      <c s="8" t="inlineStr" r="J8417">
        <is>
          <t xml:space="preserve"> Cook</t>
        </is>
      </c>
    </row>
    <row r="8418" ht="20.25" customHeight="0">
      <c s="5" t="inlineStr" r="A8418">
        <is>
          <t xml:space="preserve">60603800</t>
        </is>
      </c>
      <c s="5" t="inlineStr" r="B8418">
        <is>
          <t xml:space="preserve">COMBINATION CONCRETE CURB AND GUTTER, TYPE B-6.12</t>
        </is>
      </c>
      <c s="5" t="inlineStr" r="C8418">
        <is>
          <t xml:space="preserve">FOOT   </t>
        </is>
      </c>
      <c s="6" r="D8418">
        <v>894.000</v>
      </c>
      <c s="7" r="E8418">
        <v>1</v>
      </c>
      <c s="8" t="inlineStr" r="F8418">
        <is>
          <t xml:space="preserve">62R73</t>
        </is>
      </c>
      <c s="8" t="inlineStr" r="G8418">
        <is>
          <t xml:space="preserve">020</t>
        </is>
      </c>
      <c s="9" r="H8418">
        <v>51.2500</v>
      </c>
      <c s="8" t="inlineStr" r="I8418">
        <is>
          <t xml:space="preserve"/>
        </is>
      </c>
      <c s="8" t="inlineStr" r="J8418">
        <is>
          <t xml:space="preserve"> Cook</t>
        </is>
      </c>
    </row>
    <row r="8419" ht="20.25" customHeight="0">
      <c s="5" t="inlineStr" r="A8419">
        <is>
          <t xml:space="preserve">60603800</t>
        </is>
      </c>
      <c s="5" t="inlineStr" r="B8419">
        <is>
          <t xml:space="preserve">COMBINATION CONCRETE CURB AND GUTTER, TYPE B-6.12</t>
        </is>
      </c>
      <c s="5" t="inlineStr" r="C8419">
        <is>
          <t xml:space="preserve">FOOT   </t>
        </is>
      </c>
      <c s="6" r="D8419">
        <v>252.000</v>
      </c>
      <c s="7" r="E8419">
        <v>5</v>
      </c>
      <c s="8" t="inlineStr" r="F8419">
        <is>
          <t xml:space="preserve">70F98</t>
        </is>
      </c>
      <c s="8" t="inlineStr" r="G8419">
        <is>
          <t xml:space="preserve">143</t>
        </is>
      </c>
      <c s="9" r="H8419">
        <v>75.0000</v>
      </c>
      <c s="8" t="inlineStr" r="I8419">
        <is>
          <t xml:space="preserve">Y</t>
        </is>
      </c>
      <c s="8" t="inlineStr" r="J8419">
        <is>
          <t xml:space="preserve"> Edgar</t>
        </is>
      </c>
    </row>
    <row r="8420" ht="20.25" customHeight="0">
      <c s="5" t="inlineStr" r="A8420">
        <is>
          <t xml:space="preserve">60603800</t>
        </is>
      </c>
      <c s="5" t="inlineStr" r="B8420">
        <is>
          <t xml:space="preserve">COMBINATION CONCRETE CURB AND GUTTER, TYPE B-6.12</t>
        </is>
      </c>
      <c s="5" t="inlineStr" r="C8420">
        <is>
          <t xml:space="preserve">FOOT   </t>
        </is>
      </c>
      <c s="6" r="D8420">
        <v>770.000</v>
      </c>
      <c s="7" r="E8420">
        <v>9</v>
      </c>
      <c s="8" t="inlineStr" r="F8420">
        <is>
          <t xml:space="preserve">78A90</t>
        </is>
      </c>
      <c s="8" t="inlineStr" r="G8420">
        <is>
          <t xml:space="preserve">121</t>
        </is>
      </c>
      <c s="9" r="H8420">
        <v>46.0000</v>
      </c>
      <c s="8" t="inlineStr" r="I8420">
        <is>
          <t xml:space="preserve">Y</t>
        </is>
      </c>
      <c s="8" t="inlineStr" r="J8420">
        <is>
          <t xml:space="preserve"> Johnson</t>
        </is>
      </c>
    </row>
    <row r="8421" ht="20.25" customHeight="0">
      <c s="5" t="inlineStr" r="A8421">
        <is>
          <t xml:space="preserve">60603800</t>
        </is>
      </c>
      <c s="5" t="inlineStr" r="B8421">
        <is>
          <t xml:space="preserve">COMBINATION CONCRETE CURB AND GUTTER, TYPE B-6.12</t>
        </is>
      </c>
      <c s="5" t="inlineStr" r="C8421">
        <is>
          <t xml:space="preserve">FOOT   </t>
        </is>
      </c>
      <c s="6" r="D8421">
        <v>770.000</v>
      </c>
      <c s="7" r="E8421">
        <v>9</v>
      </c>
      <c s="8" t="inlineStr" r="F8421">
        <is>
          <t xml:space="preserve">78A90</t>
        </is>
      </c>
      <c s="8" t="inlineStr" r="G8421">
        <is>
          <t xml:space="preserve">121</t>
        </is>
      </c>
      <c s="9" r="H8421">
        <v>48.2200</v>
      </c>
      <c s="8" t="inlineStr" r="I8421">
        <is>
          <t xml:space="preserve"/>
        </is>
      </c>
      <c s="8" t="inlineStr" r="J8421">
        <is>
          <t xml:space="preserve"> Johnson</t>
        </is>
      </c>
    </row>
    <row r="8422" ht="20.25" customHeight="0">
      <c s="5" t="inlineStr" r="A8422">
        <is>
          <t xml:space="preserve">60603800</t>
        </is>
      </c>
      <c s="5" t="inlineStr" r="B8422">
        <is>
          <t xml:space="preserve">COMBINATION CONCRETE CURB AND GUTTER, TYPE B-6.12</t>
        </is>
      </c>
      <c s="5" t="inlineStr" r="C8422">
        <is>
          <t xml:space="preserve">FOOT   </t>
        </is>
      </c>
      <c s="6" r="D8422">
        <v>779.000</v>
      </c>
      <c s="7" r="E8422">
        <v>9</v>
      </c>
      <c s="8" t="inlineStr" r="F8422">
        <is>
          <t xml:space="preserve">78A91</t>
        </is>
      </c>
      <c s="8" t="inlineStr" r="G8422">
        <is>
          <t xml:space="preserve">122</t>
        </is>
      </c>
      <c s="9" r="H8422">
        <v>42.0700</v>
      </c>
      <c s="8" t="inlineStr" r="I8422">
        <is>
          <t xml:space="preserve">Y</t>
        </is>
      </c>
      <c s="8" t="inlineStr" r="J8422">
        <is>
          <t xml:space="preserve"> Union</t>
        </is>
      </c>
    </row>
    <row r="8423" ht="20.25" customHeight="0">
      <c s="5" t="inlineStr" r="A8423">
        <is>
          <t xml:space="preserve">60603800</t>
        </is>
      </c>
      <c s="5" t="inlineStr" r="B8423">
        <is>
          <t xml:space="preserve">COMBINATION CONCRETE CURB AND GUTTER, TYPE B-6.12</t>
        </is>
      </c>
      <c s="5" t="inlineStr" r="C8423">
        <is>
          <t xml:space="preserve">FOOT   </t>
        </is>
      </c>
      <c s="6" r="D8423">
        <v>779.000</v>
      </c>
      <c s="7" r="E8423">
        <v>9</v>
      </c>
      <c s="8" t="inlineStr" r="F8423">
        <is>
          <t xml:space="preserve">78A91</t>
        </is>
      </c>
      <c s="8" t="inlineStr" r="G8423">
        <is>
          <t xml:space="preserve">122</t>
        </is>
      </c>
      <c s="9" r="H8423">
        <v>50.0000</v>
      </c>
      <c s="8" t="inlineStr" r="I8423">
        <is>
          <t xml:space="preserve"/>
        </is>
      </c>
      <c s="8" t="inlineStr" r="J8423">
        <is>
          <t xml:space="preserve"> Union</t>
        </is>
      </c>
    </row>
    <row r="8424" ht="20.25" customHeight="0">
      <c s="5" t="inlineStr" r="A8424">
        <is>
          <t xml:space="preserve">60603800</t>
        </is>
      </c>
      <c s="5" t="inlineStr" r="B8424">
        <is>
          <t xml:space="preserve">COMBINATION CONCRETE CURB AND GUTTER, TYPE B-6.12</t>
        </is>
      </c>
      <c s="5" t="inlineStr" r="C8424">
        <is>
          <t xml:space="preserve">FOOT   </t>
        </is>
      </c>
      <c s="6" r="D8424">
        <v>779.000</v>
      </c>
      <c s="7" r="E8424">
        <v>9</v>
      </c>
      <c s="8" t="inlineStr" r="F8424">
        <is>
          <t xml:space="preserve">78A91</t>
        </is>
      </c>
      <c s="8" t="inlineStr" r="G8424">
        <is>
          <t xml:space="preserve">122</t>
        </is>
      </c>
      <c s="9" r="H8424">
        <v>59.0100</v>
      </c>
      <c s="8" t="inlineStr" r="I8424">
        <is>
          <t xml:space="preserve"/>
        </is>
      </c>
      <c s="8" t="inlineStr" r="J8424">
        <is>
          <t xml:space="preserve"> Union</t>
        </is>
      </c>
    </row>
    <row r="8425" ht="20.25" customHeight="0">
      <c s="5" t="inlineStr" r="A8425">
        <is>
          <t xml:space="preserve">60603800</t>
        </is>
      </c>
      <c s="5" t="inlineStr" r="B8425">
        <is>
          <t xml:space="preserve">COMBINATION CONCRETE CURB AND GUTTER, TYPE B-6.12</t>
        </is>
      </c>
      <c s="5" t="inlineStr" r="C8425">
        <is>
          <t xml:space="preserve">FOOT   </t>
        </is>
      </c>
      <c s="6" r="D8425">
        <v>9160.000</v>
      </c>
      <c s="7" r="E8425">
        <v>3</v>
      </c>
      <c s="8" t="inlineStr" r="F8425">
        <is>
          <t xml:space="preserve">87879</t>
        </is>
      </c>
      <c s="8" t="inlineStr" r="G8425">
        <is>
          <t xml:space="preserve">168</t>
        </is>
      </c>
      <c s="9" r="H8425">
        <v>28.4600</v>
      </c>
      <c s="8" t="inlineStr" r="I8425">
        <is>
          <t xml:space="preserve">Y</t>
        </is>
      </c>
      <c s="8" t="inlineStr" r="J8425">
        <is>
          <t xml:space="preserve"> LaSalle</t>
        </is>
      </c>
    </row>
    <row r="8426" ht="20.25" customHeight="0">
      <c s="5" t="inlineStr" r="A8426">
        <is>
          <t xml:space="preserve">60603800</t>
        </is>
      </c>
      <c s="5" t="inlineStr" r="B8426">
        <is>
          <t xml:space="preserve">COMBINATION CONCRETE CURB AND GUTTER, TYPE B-6.12</t>
        </is>
      </c>
      <c s="5" t="inlineStr" r="C8426">
        <is>
          <t xml:space="preserve">FOOT   </t>
        </is>
      </c>
      <c s="6" r="D8426">
        <v>9160.000</v>
      </c>
      <c s="7" r="E8426">
        <v>3</v>
      </c>
      <c s="8" t="inlineStr" r="F8426">
        <is>
          <t xml:space="preserve">87879</t>
        </is>
      </c>
      <c s="8" t="inlineStr" r="G8426">
        <is>
          <t xml:space="preserve">168</t>
        </is>
      </c>
      <c s="9" r="H8426">
        <v>39.0000</v>
      </c>
      <c s="8" t="inlineStr" r="I8426">
        <is>
          <t xml:space="preserve"/>
        </is>
      </c>
      <c s="8" t="inlineStr" r="J8426">
        <is>
          <t xml:space="preserve"> LaSalle</t>
        </is>
      </c>
    </row>
    <row r="8427" ht="20.25" customHeight="0">
      <c s="5" t="inlineStr" r="A8427">
        <is>
          <t xml:space="preserve">60603800</t>
        </is>
      </c>
      <c s="5" t="inlineStr" r="B8427">
        <is>
          <t xml:space="preserve">COMBINATION CONCRETE CURB AND GUTTER, TYPE B-6.12</t>
        </is>
      </c>
      <c s="5" t="inlineStr" r="C8427">
        <is>
          <t xml:space="preserve">FOOT   </t>
        </is>
      </c>
      <c s="6" r="D8427">
        <v>1074.000</v>
      </c>
      <c s="7" r="E8427">
        <v>4</v>
      </c>
      <c s="8" t="inlineStr" r="F8427">
        <is>
          <t xml:space="preserve">89818</t>
        </is>
      </c>
      <c s="8" t="inlineStr" r="G8427">
        <is>
          <t xml:space="preserve">169</t>
        </is>
      </c>
      <c s="9" r="H8427">
        <v>81.9000</v>
      </c>
      <c s="8" t="inlineStr" r="I8427">
        <is>
          <t xml:space="preserve">Y</t>
        </is>
      </c>
      <c s="8" t="inlineStr" r="J8427">
        <is>
          <t xml:space="preserve"> Tazewell</t>
        </is>
      </c>
    </row>
    <row r="8428" ht="20.25" customHeight="0">
      <c s="5" t="inlineStr" r="A8428">
        <is>
          <t xml:space="preserve">60603800</t>
        </is>
      </c>
      <c s="5" t="inlineStr" r="B8428">
        <is>
          <t xml:space="preserve">COMBINATION CONCRETE CURB AND GUTTER, TYPE B-6.12</t>
        </is>
      </c>
      <c s="5" t="inlineStr" r="C8428">
        <is>
          <t xml:space="preserve">FOOT   </t>
        </is>
      </c>
      <c s="6" r="D8428">
        <v>1074.000</v>
      </c>
      <c s="7" r="E8428">
        <v>4</v>
      </c>
      <c s="8" t="inlineStr" r="F8428">
        <is>
          <t xml:space="preserve">89818</t>
        </is>
      </c>
      <c s="8" t="inlineStr" r="G8428">
        <is>
          <t xml:space="preserve">169</t>
        </is>
      </c>
      <c s="9" r="H8428">
        <v>60.0600</v>
      </c>
      <c s="8" t="inlineStr" r="I8428">
        <is>
          <t xml:space="preserve"/>
        </is>
      </c>
      <c s="8" t="inlineStr" r="J8428">
        <is>
          <t xml:space="preserve"> Tazewell</t>
        </is>
      </c>
    </row>
    <row r="8429" ht="20.25" customHeight="0">
      <c s="5" t="inlineStr" r="A8429">
        <is>
          <t xml:space="preserve">60603800</t>
        </is>
      </c>
      <c s="5" t="inlineStr" r="B8429">
        <is>
          <t xml:space="preserve">COMBINATION CONCRETE CURB AND GUTTER, TYPE B-6.12</t>
        </is>
      </c>
      <c s="5" t="inlineStr" r="C8429">
        <is>
          <t xml:space="preserve">FOOT   </t>
        </is>
      </c>
      <c s="6" r="D8429">
        <v>1074.000</v>
      </c>
      <c s="7" r="E8429">
        <v>4</v>
      </c>
      <c s="8" t="inlineStr" r="F8429">
        <is>
          <t xml:space="preserve">89818</t>
        </is>
      </c>
      <c s="8" t="inlineStr" r="G8429">
        <is>
          <t xml:space="preserve">169</t>
        </is>
      </c>
      <c s="9" r="H8429">
        <v>80.5300</v>
      </c>
      <c s="8" t="inlineStr" r="I8429">
        <is>
          <t xml:space="preserve"/>
        </is>
      </c>
      <c s="8" t="inlineStr" r="J8429">
        <is>
          <t xml:space="preserve"> Tazewell</t>
        </is>
      </c>
    </row>
    <row r="8430" ht="20.25" customHeight="0">
      <c s="5" t="inlineStr" r="A8430">
        <is>
          <t xml:space="preserve">60603800</t>
        </is>
      </c>
      <c s="5" t="inlineStr" r="B8430">
        <is>
          <t xml:space="preserve">COMBINATION CONCRETE CURB AND GUTTER, TYPE B-6.12</t>
        </is>
      </c>
      <c s="5" t="inlineStr" r="C8430">
        <is>
          <t xml:space="preserve">FOOT   </t>
        </is>
      </c>
      <c s="6" r="D8430">
        <v>1074.000</v>
      </c>
      <c s="7" r="E8430">
        <v>4</v>
      </c>
      <c s="8" t="inlineStr" r="F8430">
        <is>
          <t xml:space="preserve">89818</t>
        </is>
      </c>
      <c s="8" t="inlineStr" r="G8430">
        <is>
          <t xml:space="preserve">169</t>
        </is>
      </c>
      <c s="9" r="H8430">
        <v>82.0000</v>
      </c>
      <c s="8" t="inlineStr" r="I8430">
        <is>
          <t xml:space="preserve"/>
        </is>
      </c>
      <c s="8" t="inlineStr" r="J8430">
        <is>
          <t xml:space="preserve"> Tazewell</t>
        </is>
      </c>
    </row>
    <row r="8431" ht="20.25" customHeight="0">
      <c s="5" t="inlineStr" r="A8431">
        <is>
          <t xml:space="preserve">60603800</t>
        </is>
      </c>
      <c s="5" t="inlineStr" r="B8431">
        <is>
          <t xml:space="preserve">COMBINATION CONCRETE CURB AND GUTTER, TYPE B-6.12</t>
        </is>
      </c>
      <c s="5" t="inlineStr" r="C8431">
        <is>
          <t xml:space="preserve">FOOT   </t>
        </is>
      </c>
      <c s="6" r="D8431">
        <v>1074.000</v>
      </c>
      <c s="7" r="E8431">
        <v>4</v>
      </c>
      <c s="8" t="inlineStr" r="F8431">
        <is>
          <t xml:space="preserve">89818</t>
        </is>
      </c>
      <c s="8" t="inlineStr" r="G8431">
        <is>
          <t xml:space="preserve">169</t>
        </is>
      </c>
      <c s="9" r="H8431">
        <v>104.1500</v>
      </c>
      <c s="8" t="inlineStr" r="I8431">
        <is>
          <t xml:space="preserve"/>
        </is>
      </c>
      <c s="8" t="inlineStr" r="J8431">
        <is>
          <t xml:space="preserve"> Tazewell</t>
        </is>
      </c>
    </row>
    <row r="8432" ht="20.25" customHeight="0">
      <c s="5" t="inlineStr" r="A8432">
        <is>
          <t xml:space="preserve">60603900</t>
        </is>
      </c>
      <c s="5" t="inlineStr" r="B8432">
        <is>
          <t xml:space="preserve">COMBINATION CONCRETE CURB AND GUTTER, TYPE B-6.12 (ABUTTING EXISTING PAVEMENT)</t>
        </is>
      </c>
      <c s="5" t="inlineStr" r="C8432">
        <is>
          <t xml:space="preserve">FOOT   </t>
        </is>
      </c>
      <c s="6" r="D8432">
        <v>77.000</v>
      </c>
      <c s="7" r="E8432">
        <v>1</v>
      </c>
      <c s="8" t="inlineStr" r="F8432">
        <is>
          <t xml:space="preserve">62W60</t>
        </is>
      </c>
      <c s="8" t="inlineStr" r="G8432">
        <is>
          <t xml:space="preserve">148</t>
        </is>
      </c>
      <c s="9" r="H8432">
        <v>145.0300</v>
      </c>
      <c s="8" t="inlineStr" r="I8432">
        <is>
          <t xml:space="preserve">Y</t>
        </is>
      </c>
      <c s="8" t="inlineStr" r="J8432">
        <is>
          <t xml:space="preserve"> Cook, DuPage</t>
        </is>
      </c>
    </row>
    <row r="8433" ht="20.25" customHeight="0">
      <c s="5" t="inlineStr" r="A8433">
        <is>
          <t xml:space="preserve">60603900</t>
        </is>
      </c>
      <c s="5" t="inlineStr" r="B8433">
        <is>
          <t xml:space="preserve">COMBINATION CONCRETE CURB AND GUTTER, TYPE B-6.12 (ABUTTING EXISTING PAVEMENT)</t>
        </is>
      </c>
      <c s="5" t="inlineStr" r="C8433">
        <is>
          <t xml:space="preserve">FOOT   </t>
        </is>
      </c>
      <c s="6" r="D8433">
        <v>77.000</v>
      </c>
      <c s="7" r="E8433">
        <v>1</v>
      </c>
      <c s="8" t="inlineStr" r="F8433">
        <is>
          <t xml:space="preserve">62W60</t>
        </is>
      </c>
      <c s="8" t="inlineStr" r="G8433">
        <is>
          <t xml:space="preserve">148</t>
        </is>
      </c>
      <c s="9" r="H8433">
        <v>150.0000</v>
      </c>
      <c s="8" t="inlineStr" r="I8433">
        <is>
          <t xml:space="preserve"/>
        </is>
      </c>
      <c s="8" t="inlineStr" r="J8433">
        <is>
          <t xml:space="preserve"> Cook, DuPage</t>
        </is>
      </c>
    </row>
    <row r="8434" ht="20.25" customHeight="0">
      <c s="5" t="inlineStr" r="A8434">
        <is>
          <t xml:space="preserve">60604400</t>
        </is>
      </c>
      <c s="5" t="inlineStr" r="B8434">
        <is>
          <t xml:space="preserve">COMBINATION CONCRETE CURB AND GUTTER, TYPE B-6.18</t>
        </is>
      </c>
      <c s="5" t="inlineStr" r="C8434">
        <is>
          <t xml:space="preserve">FOOT   </t>
        </is>
      </c>
      <c s="6" r="D8434">
        <v>822.000</v>
      </c>
      <c s="7" r="E8434">
        <v>4</v>
      </c>
      <c s="8" t="inlineStr" r="F8434">
        <is>
          <t xml:space="preserve">68E50</t>
        </is>
      </c>
      <c s="8" t="inlineStr" r="G8434">
        <is>
          <t xml:space="preserve">062</t>
        </is>
      </c>
      <c s="9" r="H8434">
        <v>70.9300</v>
      </c>
      <c s="8" t="inlineStr" r="I8434">
        <is>
          <t xml:space="preserve">Y</t>
        </is>
      </c>
      <c s="8" t="inlineStr" r="J8434">
        <is>
          <t xml:space="preserve"> Knox</t>
        </is>
      </c>
    </row>
    <row r="8435" ht="20.25" customHeight="0">
      <c s="5" t="inlineStr" r="A8435">
        <is>
          <t xml:space="preserve">60604400</t>
        </is>
      </c>
      <c s="5" t="inlineStr" r="B8435">
        <is>
          <t xml:space="preserve">COMBINATION CONCRETE CURB AND GUTTER, TYPE B-6.18</t>
        </is>
      </c>
      <c s="5" t="inlineStr" r="C8435">
        <is>
          <t xml:space="preserve">FOOT   </t>
        </is>
      </c>
      <c s="6" r="D8435">
        <v>180.000</v>
      </c>
      <c s="7" r="E8435">
        <v>5</v>
      </c>
      <c s="8" t="inlineStr" r="F8435">
        <is>
          <t xml:space="preserve">70F98</t>
        </is>
      </c>
      <c s="8" t="inlineStr" r="G8435">
        <is>
          <t xml:space="preserve">143</t>
        </is>
      </c>
      <c s="9" r="H8435">
        <v>88.0000</v>
      </c>
      <c s="8" t="inlineStr" r="I8435">
        <is>
          <t xml:space="preserve">Y</t>
        </is>
      </c>
      <c s="8" t="inlineStr" r="J8435">
        <is>
          <t xml:space="preserve"> Edgar</t>
        </is>
      </c>
    </row>
    <row r="8436" ht="20.25" customHeight="0">
      <c s="5" t="inlineStr" r="A8436">
        <is>
          <t xml:space="preserve">60604400</t>
        </is>
      </c>
      <c s="5" t="inlineStr" r="B8436">
        <is>
          <t xml:space="preserve">COMBINATION CONCRETE CURB AND GUTTER, TYPE B-6.18</t>
        </is>
      </c>
      <c s="5" t="inlineStr" r="C8436">
        <is>
          <t xml:space="preserve">FOOT   </t>
        </is>
      </c>
      <c s="6" r="D8436">
        <v>406.000</v>
      </c>
      <c s="7" r="E8436">
        <v>6</v>
      </c>
      <c s="8" t="inlineStr" r="F8436">
        <is>
          <t xml:space="preserve">72759</t>
        </is>
      </c>
      <c s="8" t="inlineStr" r="G8436">
        <is>
          <t xml:space="preserve">093</t>
        </is>
      </c>
      <c s="9" r="H8436">
        <v>112.0000</v>
      </c>
      <c s="8" t="inlineStr" r="I8436">
        <is>
          <t xml:space="preserve">Y</t>
        </is>
      </c>
      <c s="8" t="inlineStr" r="J8436">
        <is>
          <t xml:space="preserve"> Sangamon</t>
        </is>
      </c>
    </row>
    <row r="8437" ht="20.25" customHeight="0">
      <c s="5" t="inlineStr" r="A8437">
        <is>
          <t xml:space="preserve">60604400</t>
        </is>
      </c>
      <c s="5" t="inlineStr" r="B8437">
        <is>
          <t xml:space="preserve">COMBINATION CONCRETE CURB AND GUTTER, TYPE B-6.18</t>
        </is>
      </c>
      <c s="5" t="inlineStr" r="C8437">
        <is>
          <t xml:space="preserve">FOOT   </t>
        </is>
      </c>
      <c s="6" r="D8437">
        <v>3625.000</v>
      </c>
      <c s="7" r="E8437">
        <v>2</v>
      </c>
      <c s="8" t="inlineStr" r="F8437">
        <is>
          <t xml:space="preserve">85765</t>
        </is>
      </c>
      <c s="8" t="inlineStr" r="G8437">
        <is>
          <t xml:space="preserve">184</t>
        </is>
      </c>
      <c s="9" r="H8437">
        <v>34.0000</v>
      </c>
      <c s="8" t="inlineStr" r="I8437">
        <is>
          <t xml:space="preserve">Y</t>
        </is>
      </c>
      <c s="8" t="inlineStr" r="J8437">
        <is>
          <t xml:space="preserve"> Rock Island</t>
        </is>
      </c>
    </row>
    <row r="8438" ht="20.25" customHeight="0">
      <c s="5" t="inlineStr" r="A8438">
        <is>
          <t xml:space="preserve">60604400</t>
        </is>
      </c>
      <c s="5" t="inlineStr" r="B8438">
        <is>
          <t xml:space="preserve">COMBINATION CONCRETE CURB AND GUTTER, TYPE B-6.18</t>
        </is>
      </c>
      <c s="5" t="inlineStr" r="C8438">
        <is>
          <t xml:space="preserve">FOOT   </t>
        </is>
      </c>
      <c s="6" r="D8438">
        <v>3625.000</v>
      </c>
      <c s="7" r="E8438">
        <v>2</v>
      </c>
      <c s="8" t="inlineStr" r="F8438">
        <is>
          <t xml:space="preserve">85765</t>
        </is>
      </c>
      <c s="8" t="inlineStr" r="G8438">
        <is>
          <t xml:space="preserve">184</t>
        </is>
      </c>
      <c s="9" r="H8438">
        <v>31.5000</v>
      </c>
      <c s="8" t="inlineStr" r="I8438">
        <is>
          <t xml:space="preserve"/>
        </is>
      </c>
      <c s="8" t="inlineStr" r="J8438">
        <is>
          <t xml:space="preserve"> Rock Island</t>
        </is>
      </c>
    </row>
    <row r="8439" ht="20.25" customHeight="0">
      <c s="5" t="inlineStr" r="A8439">
        <is>
          <t xml:space="preserve">60604400</t>
        </is>
      </c>
      <c s="5" t="inlineStr" r="B8439">
        <is>
          <t xml:space="preserve">COMBINATION CONCRETE CURB AND GUTTER, TYPE B-6.18</t>
        </is>
      </c>
      <c s="5" t="inlineStr" r="C8439">
        <is>
          <t xml:space="preserve">FOOT   </t>
        </is>
      </c>
      <c s="6" r="D8439">
        <v>3625.000</v>
      </c>
      <c s="7" r="E8439">
        <v>2</v>
      </c>
      <c s="8" t="inlineStr" r="F8439">
        <is>
          <t xml:space="preserve">85765</t>
        </is>
      </c>
      <c s="8" t="inlineStr" r="G8439">
        <is>
          <t xml:space="preserve">184</t>
        </is>
      </c>
      <c s="9" r="H8439">
        <v>40.0000</v>
      </c>
      <c s="8" t="inlineStr" r="I8439">
        <is>
          <t xml:space="preserve"/>
        </is>
      </c>
      <c s="8" t="inlineStr" r="J8439">
        <is>
          <t xml:space="preserve"> Rock Island</t>
        </is>
      </c>
    </row>
    <row r="8440" ht="20.25" customHeight="0">
      <c s="5" t="inlineStr" r="A8440">
        <is>
          <t xml:space="preserve">60604400</t>
        </is>
      </c>
      <c s="5" t="inlineStr" r="B8440">
        <is>
          <t xml:space="preserve">COMBINATION CONCRETE CURB AND GUTTER, TYPE B-6.18</t>
        </is>
      </c>
      <c s="5" t="inlineStr" r="C8440">
        <is>
          <t xml:space="preserve">FOOT   </t>
        </is>
      </c>
      <c s="6" r="D8440">
        <v>3625.000</v>
      </c>
      <c s="7" r="E8440">
        <v>2</v>
      </c>
      <c s="8" t="inlineStr" r="F8440">
        <is>
          <t xml:space="preserve">85765</t>
        </is>
      </c>
      <c s="8" t="inlineStr" r="G8440">
        <is>
          <t xml:space="preserve">184</t>
        </is>
      </c>
      <c s="9" r="H8440">
        <v>44.0000</v>
      </c>
      <c s="8" t="inlineStr" r="I8440">
        <is>
          <t xml:space="preserve"/>
        </is>
      </c>
      <c s="8" t="inlineStr" r="J8440">
        <is>
          <t xml:space="preserve"> Rock Island</t>
        </is>
      </c>
    </row>
    <row r="8441" ht="20.25" customHeight="0">
      <c s="5" t="inlineStr" r="A8441">
        <is>
          <t xml:space="preserve">60604400</t>
        </is>
      </c>
      <c s="5" t="inlineStr" r="B8441">
        <is>
          <t xml:space="preserve">COMBINATION CONCRETE CURB AND GUTTER, TYPE B-6.18</t>
        </is>
      </c>
      <c s="5" t="inlineStr" r="C8441">
        <is>
          <t xml:space="preserve">FOOT   </t>
        </is>
      </c>
      <c s="6" r="D8441">
        <v>3625.000</v>
      </c>
      <c s="7" r="E8441">
        <v>2</v>
      </c>
      <c s="8" t="inlineStr" r="F8441">
        <is>
          <t xml:space="preserve">85765</t>
        </is>
      </c>
      <c s="8" t="inlineStr" r="G8441">
        <is>
          <t xml:space="preserve">184</t>
        </is>
      </c>
      <c s="9" r="H8441">
        <v>50.0000</v>
      </c>
      <c s="8" t="inlineStr" r="I8441">
        <is>
          <t xml:space="preserve"/>
        </is>
      </c>
      <c s="8" t="inlineStr" r="J8441">
        <is>
          <t xml:space="preserve"> Rock Island</t>
        </is>
      </c>
    </row>
    <row r="8442" ht="20.25" customHeight="0">
      <c s="5" t="inlineStr" r="A8442">
        <is>
          <t xml:space="preserve">60604400</t>
        </is>
      </c>
      <c s="5" t="inlineStr" r="B8442">
        <is>
          <t xml:space="preserve">COMBINATION CONCRETE CURB AND GUTTER, TYPE B-6.18</t>
        </is>
      </c>
      <c s="5" t="inlineStr" r="C8442">
        <is>
          <t xml:space="preserve">FOOT   </t>
        </is>
      </c>
      <c s="6" r="D8442">
        <v>3625.000</v>
      </c>
      <c s="7" r="E8442">
        <v>2</v>
      </c>
      <c s="8" t="inlineStr" r="F8442">
        <is>
          <t xml:space="preserve">85765</t>
        </is>
      </c>
      <c s="8" t="inlineStr" r="G8442">
        <is>
          <t xml:space="preserve">184</t>
        </is>
      </c>
      <c s="9" r="H8442">
        <v>50.0000</v>
      </c>
      <c s="8" t="inlineStr" r="I8442">
        <is>
          <t xml:space="preserve"/>
        </is>
      </c>
      <c s="8" t="inlineStr" r="J8442">
        <is>
          <t xml:space="preserve"> Rock Island</t>
        </is>
      </c>
    </row>
    <row r="8443" ht="20.25" customHeight="0">
      <c s="5" t="inlineStr" r="A8443">
        <is>
          <t xml:space="preserve">60604400</t>
        </is>
      </c>
      <c s="5" t="inlineStr" r="B8443">
        <is>
          <t xml:space="preserve">COMBINATION CONCRETE CURB AND GUTTER, TYPE B-6.18</t>
        </is>
      </c>
      <c s="5" t="inlineStr" r="C8443">
        <is>
          <t xml:space="preserve">FOOT   </t>
        </is>
      </c>
      <c s="6" r="D8443">
        <v>3625.000</v>
      </c>
      <c s="7" r="E8443">
        <v>2</v>
      </c>
      <c s="8" t="inlineStr" r="F8443">
        <is>
          <t xml:space="preserve">85765</t>
        </is>
      </c>
      <c s="8" t="inlineStr" r="G8443">
        <is>
          <t xml:space="preserve">184</t>
        </is>
      </c>
      <c s="9" r="H8443">
        <v>50.0000</v>
      </c>
      <c s="8" t="inlineStr" r="I8443">
        <is>
          <t xml:space="preserve"/>
        </is>
      </c>
      <c s="8" t="inlineStr" r="J8443">
        <is>
          <t xml:space="preserve"> Rock Island</t>
        </is>
      </c>
    </row>
    <row r="8444" ht="20.25" customHeight="0">
      <c s="5" t="inlineStr" r="A8444">
        <is>
          <t xml:space="preserve">60604400</t>
        </is>
      </c>
      <c s="5" t="inlineStr" r="B8444">
        <is>
          <t xml:space="preserve">COMBINATION CONCRETE CURB AND GUTTER, TYPE B-6.18</t>
        </is>
      </c>
      <c s="5" t="inlineStr" r="C8444">
        <is>
          <t xml:space="preserve">FOOT   </t>
        </is>
      </c>
      <c s="6" r="D8444">
        <v>3625.000</v>
      </c>
      <c s="7" r="E8444">
        <v>2</v>
      </c>
      <c s="8" t="inlineStr" r="F8444">
        <is>
          <t xml:space="preserve">85765</t>
        </is>
      </c>
      <c s="8" t="inlineStr" r="G8444">
        <is>
          <t xml:space="preserve">184</t>
        </is>
      </c>
      <c s="9" r="H8444">
        <v>55.0000</v>
      </c>
      <c s="8" t="inlineStr" r="I8444">
        <is>
          <t xml:space="preserve"/>
        </is>
      </c>
      <c s="8" t="inlineStr" r="J8444">
        <is>
          <t xml:space="preserve"> Rock Island</t>
        </is>
      </c>
    </row>
    <row r="8445" ht="20.25" customHeight="0">
      <c s="5" t="inlineStr" r="A8445">
        <is>
          <t xml:space="preserve">60604400</t>
        </is>
      </c>
      <c s="5" t="inlineStr" r="B8445">
        <is>
          <t xml:space="preserve">COMBINATION CONCRETE CURB AND GUTTER, TYPE B-6.18</t>
        </is>
      </c>
      <c s="5" t="inlineStr" r="C8445">
        <is>
          <t xml:space="preserve">FOOT   </t>
        </is>
      </c>
      <c s="6" r="D8445">
        <v>3510.000</v>
      </c>
      <c s="7" r="E8445">
        <v>3</v>
      </c>
      <c s="8" t="inlineStr" r="F8445">
        <is>
          <t xml:space="preserve">87875</t>
        </is>
      </c>
      <c s="8" t="inlineStr" r="G8445">
        <is>
          <t xml:space="preserve">166</t>
        </is>
      </c>
      <c s="9" r="H8445">
        <v>49.0000</v>
      </c>
      <c s="8" t="inlineStr" r="I8445">
        <is>
          <t xml:space="preserve">Y</t>
        </is>
      </c>
      <c s="8" t="inlineStr" r="J8445">
        <is>
          <t xml:space="preserve"> DeKalb</t>
        </is>
      </c>
    </row>
    <row r="8446" ht="20.25" customHeight="0">
      <c s="5" t="inlineStr" r="A8446">
        <is>
          <t xml:space="preserve">60604400</t>
        </is>
      </c>
      <c s="5" t="inlineStr" r="B8446">
        <is>
          <t xml:space="preserve">COMBINATION CONCRETE CURB AND GUTTER, TYPE B-6.18</t>
        </is>
      </c>
      <c s="5" t="inlineStr" r="C8446">
        <is>
          <t xml:space="preserve">FOOT   </t>
        </is>
      </c>
      <c s="6" r="D8446">
        <v>3510.000</v>
      </c>
      <c s="7" r="E8446">
        <v>3</v>
      </c>
      <c s="8" t="inlineStr" r="F8446">
        <is>
          <t xml:space="preserve">87875</t>
        </is>
      </c>
      <c s="8" t="inlineStr" r="G8446">
        <is>
          <t xml:space="preserve">166</t>
        </is>
      </c>
      <c s="9" r="H8446">
        <v>48.0000</v>
      </c>
      <c s="8" t="inlineStr" r="I8446">
        <is>
          <t xml:space="preserve"/>
        </is>
      </c>
      <c s="8" t="inlineStr" r="J8446">
        <is>
          <t xml:space="preserve"> DeKalb</t>
        </is>
      </c>
    </row>
    <row r="8447" ht="20.25" customHeight="0">
      <c s="5" t="inlineStr" r="A8447">
        <is>
          <t xml:space="preserve">60604400</t>
        </is>
      </c>
      <c s="5" t="inlineStr" r="B8447">
        <is>
          <t xml:space="preserve">COMBINATION CONCRETE CURB AND GUTTER, TYPE B-6.18</t>
        </is>
      </c>
      <c s="5" t="inlineStr" r="C8447">
        <is>
          <t xml:space="preserve">FOOT   </t>
        </is>
      </c>
      <c s="6" r="D8447">
        <v>1326.000</v>
      </c>
      <c s="7" r="E8447">
        <v>7</v>
      </c>
      <c s="8" t="inlineStr" r="F8447">
        <is>
          <t xml:space="preserve">95971</t>
        </is>
      </c>
      <c s="8" t="inlineStr" r="G8447">
        <is>
          <t xml:space="preserve">171</t>
        </is>
      </c>
      <c s="9" r="H8447">
        <v>104.0000</v>
      </c>
      <c s="8" t="inlineStr" r="I8447">
        <is>
          <t xml:space="preserve">Y</t>
        </is>
      </c>
      <c s="8" t="inlineStr" r="J8447">
        <is>
          <t xml:space="preserve"> Fayette</t>
        </is>
      </c>
    </row>
    <row r="8448" ht="20.25" customHeight="0">
      <c s="5" t="inlineStr" r="A8448">
        <is>
          <t xml:space="preserve">60604400</t>
        </is>
      </c>
      <c s="5" t="inlineStr" r="B8448">
        <is>
          <t xml:space="preserve">COMBINATION CONCRETE CURB AND GUTTER, TYPE B-6.18</t>
        </is>
      </c>
      <c s="5" t="inlineStr" r="C8448">
        <is>
          <t xml:space="preserve">FOOT   </t>
        </is>
      </c>
      <c s="6" r="D8448">
        <v>1326.000</v>
      </c>
      <c s="7" r="E8448">
        <v>7</v>
      </c>
      <c s="8" t="inlineStr" r="F8448">
        <is>
          <t xml:space="preserve">95971</t>
        </is>
      </c>
      <c s="8" t="inlineStr" r="G8448">
        <is>
          <t xml:space="preserve">171</t>
        </is>
      </c>
      <c s="9" r="H8448">
        <v>61.5000</v>
      </c>
      <c s="8" t="inlineStr" r="I8448">
        <is>
          <t xml:space="preserve"/>
        </is>
      </c>
      <c s="8" t="inlineStr" r="J8448">
        <is>
          <t xml:space="preserve"> Fayette</t>
        </is>
      </c>
    </row>
    <row r="8449" ht="20.25" customHeight="0">
      <c s="5" t="inlineStr" r="A8449">
        <is>
          <t xml:space="preserve">60604400</t>
        </is>
      </c>
      <c s="5" t="inlineStr" r="B8449">
        <is>
          <t xml:space="preserve">COMBINATION CONCRETE CURB AND GUTTER, TYPE B-6.18</t>
        </is>
      </c>
      <c s="5" t="inlineStr" r="C8449">
        <is>
          <t xml:space="preserve">FOOT   </t>
        </is>
      </c>
      <c s="6" r="D8449">
        <v>1326.000</v>
      </c>
      <c s="7" r="E8449">
        <v>7</v>
      </c>
      <c s="8" t="inlineStr" r="F8449">
        <is>
          <t xml:space="preserve">95971</t>
        </is>
      </c>
      <c s="8" t="inlineStr" r="G8449">
        <is>
          <t xml:space="preserve">171</t>
        </is>
      </c>
      <c s="9" r="H8449">
        <v>68.3000</v>
      </c>
      <c s="8" t="inlineStr" r="I8449">
        <is>
          <t xml:space="preserve"/>
        </is>
      </c>
      <c s="8" t="inlineStr" r="J8449">
        <is>
          <t xml:space="preserve"> Fayette</t>
        </is>
      </c>
    </row>
    <row r="8450" ht="20.25" customHeight="0">
      <c s="5" t="inlineStr" r="A8450">
        <is>
          <t xml:space="preserve">60604400</t>
        </is>
      </c>
      <c s="5" t="inlineStr" r="B8450">
        <is>
          <t xml:space="preserve">COMBINATION CONCRETE CURB AND GUTTER, TYPE B-6.18</t>
        </is>
      </c>
      <c s="5" t="inlineStr" r="C8450">
        <is>
          <t xml:space="preserve">FOOT   </t>
        </is>
      </c>
      <c s="6" r="D8450">
        <v>1326.000</v>
      </c>
      <c s="7" r="E8450">
        <v>7</v>
      </c>
      <c s="8" t="inlineStr" r="F8450">
        <is>
          <t xml:space="preserve">95971</t>
        </is>
      </c>
      <c s="8" t="inlineStr" r="G8450">
        <is>
          <t xml:space="preserve">171</t>
        </is>
      </c>
      <c s="9" r="H8450">
        <v>71.8400</v>
      </c>
      <c s="8" t="inlineStr" r="I8450">
        <is>
          <t xml:space="preserve"/>
        </is>
      </c>
      <c s="8" t="inlineStr" r="J8450">
        <is>
          <t xml:space="preserve"> Fayette</t>
        </is>
      </c>
    </row>
    <row r="8451" ht="20.25" customHeight="0">
      <c s="5" t="inlineStr" r="A8451">
        <is>
          <t xml:space="preserve">60604400</t>
        </is>
      </c>
      <c s="5" t="inlineStr" r="B8451">
        <is>
          <t xml:space="preserve">COMBINATION CONCRETE CURB AND GUTTER, TYPE B-6.18</t>
        </is>
      </c>
      <c s="5" t="inlineStr" r="C8451">
        <is>
          <t xml:space="preserve">FOOT   </t>
        </is>
      </c>
      <c s="6" r="D8451">
        <v>1326.000</v>
      </c>
      <c s="7" r="E8451">
        <v>7</v>
      </c>
      <c s="8" t="inlineStr" r="F8451">
        <is>
          <t xml:space="preserve">95971</t>
        </is>
      </c>
      <c s="8" t="inlineStr" r="G8451">
        <is>
          <t xml:space="preserve">171</t>
        </is>
      </c>
      <c s="9" r="H8451">
        <v>74.0000</v>
      </c>
      <c s="8" t="inlineStr" r="I8451">
        <is>
          <t xml:space="preserve"/>
        </is>
      </c>
      <c s="8" t="inlineStr" r="J8451">
        <is>
          <t xml:space="preserve"> Fayette</t>
        </is>
      </c>
    </row>
    <row r="8452" ht="20.25" customHeight="0">
      <c s="5" t="inlineStr" r="A8452">
        <is>
          <t xml:space="preserve">60604400</t>
        </is>
      </c>
      <c s="5" t="inlineStr" r="B8452">
        <is>
          <t xml:space="preserve">COMBINATION CONCRETE CURB AND GUTTER, TYPE B-6.18</t>
        </is>
      </c>
      <c s="5" t="inlineStr" r="C8452">
        <is>
          <t xml:space="preserve">FOOT   </t>
        </is>
      </c>
      <c s="6" r="D8452">
        <v>1326.000</v>
      </c>
      <c s="7" r="E8452">
        <v>7</v>
      </c>
      <c s="8" t="inlineStr" r="F8452">
        <is>
          <t xml:space="preserve">95971</t>
        </is>
      </c>
      <c s="8" t="inlineStr" r="G8452">
        <is>
          <t xml:space="preserve">171</t>
        </is>
      </c>
      <c s="9" r="H8452">
        <v>78.5000</v>
      </c>
      <c s="8" t="inlineStr" r="I8452">
        <is>
          <t xml:space="preserve"/>
        </is>
      </c>
      <c s="8" t="inlineStr" r="J8452">
        <is>
          <t xml:space="preserve"> Fayette</t>
        </is>
      </c>
    </row>
    <row r="8453" ht="20.25" customHeight="0">
      <c s="5" t="inlineStr" r="A8453">
        <is>
          <t xml:space="preserve">60604400</t>
        </is>
      </c>
      <c s="5" t="inlineStr" r="B8453">
        <is>
          <t xml:space="preserve">COMBINATION CONCRETE CURB AND GUTTER, TYPE B-6.18</t>
        </is>
      </c>
      <c s="5" t="inlineStr" r="C8453">
        <is>
          <t xml:space="preserve">FOOT   </t>
        </is>
      </c>
      <c s="6" r="D8453">
        <v>1326.000</v>
      </c>
      <c s="7" r="E8453">
        <v>7</v>
      </c>
      <c s="8" t="inlineStr" r="F8453">
        <is>
          <t xml:space="preserve">95971</t>
        </is>
      </c>
      <c s="8" t="inlineStr" r="G8453">
        <is>
          <t xml:space="preserve">171</t>
        </is>
      </c>
      <c s="9" r="H8453">
        <v>85.0000</v>
      </c>
      <c s="8" t="inlineStr" r="I8453">
        <is>
          <t xml:space="preserve"/>
        </is>
      </c>
      <c s="8" t="inlineStr" r="J8453">
        <is>
          <t xml:space="preserve"> Fayette</t>
        </is>
      </c>
    </row>
    <row r="8454" ht="20.25" customHeight="0">
      <c s="5" t="inlineStr" r="A8454">
        <is>
          <t xml:space="preserve">60605000</t>
        </is>
      </c>
      <c s="5" t="inlineStr" r="B8454">
        <is>
          <t xml:space="preserve">COMBINATION CONCRETE CURB AND GUTTER, TYPE B-6.24</t>
        </is>
      </c>
      <c s="5" t="inlineStr" r="C8454">
        <is>
          <t xml:space="preserve">FOOT   </t>
        </is>
      </c>
      <c s="6" r="D8454">
        <v>2665.000</v>
      </c>
      <c s="7" r="E8454">
        <v>1</v>
      </c>
      <c s="8" t="inlineStr" r="F8454">
        <is>
          <t xml:space="preserve">61K89</t>
        </is>
      </c>
      <c s="8" t="inlineStr" r="G8454">
        <is>
          <t xml:space="preserve">176</t>
        </is>
      </c>
      <c s="9" r="H8454">
        <v>36.0000</v>
      </c>
      <c s="8" t="inlineStr" r="I8454">
        <is>
          <t xml:space="preserve">Y</t>
        </is>
      </c>
      <c s="8" t="inlineStr" r="J8454">
        <is>
          <t xml:space="preserve"> Cook</t>
        </is>
      </c>
    </row>
    <row r="8455" ht="20.25" customHeight="0">
      <c s="5" t="inlineStr" r="A8455">
        <is>
          <t xml:space="preserve">60605000</t>
        </is>
      </c>
      <c s="5" t="inlineStr" r="B8455">
        <is>
          <t xml:space="preserve">COMBINATION CONCRETE CURB AND GUTTER, TYPE B-6.24</t>
        </is>
      </c>
      <c s="5" t="inlineStr" r="C8455">
        <is>
          <t xml:space="preserve">FOOT   </t>
        </is>
      </c>
      <c s="6" r="D8455">
        <v>2665.000</v>
      </c>
      <c s="7" r="E8455">
        <v>1</v>
      </c>
      <c s="8" t="inlineStr" r="F8455">
        <is>
          <t xml:space="preserve">61K89</t>
        </is>
      </c>
      <c s="8" t="inlineStr" r="G8455">
        <is>
          <t xml:space="preserve">176</t>
        </is>
      </c>
      <c s="9" r="H8455">
        <v>36.0000</v>
      </c>
      <c s="8" t="inlineStr" r="I8455">
        <is>
          <t xml:space="preserve"/>
        </is>
      </c>
      <c s="8" t="inlineStr" r="J8455">
        <is>
          <t xml:space="preserve"> Cook</t>
        </is>
      </c>
    </row>
    <row r="8456" ht="20.25" customHeight="0">
      <c s="5" t="inlineStr" r="A8456">
        <is>
          <t xml:space="preserve">60605000</t>
        </is>
      </c>
      <c s="5" t="inlineStr" r="B8456">
        <is>
          <t xml:space="preserve">COMBINATION CONCRETE CURB AND GUTTER, TYPE B-6.24</t>
        </is>
      </c>
      <c s="5" t="inlineStr" r="C8456">
        <is>
          <t xml:space="preserve">FOOT   </t>
        </is>
      </c>
      <c s="6" r="D8456">
        <v>2665.000</v>
      </c>
      <c s="7" r="E8456">
        <v>1</v>
      </c>
      <c s="8" t="inlineStr" r="F8456">
        <is>
          <t xml:space="preserve">61K89</t>
        </is>
      </c>
      <c s="8" t="inlineStr" r="G8456">
        <is>
          <t xml:space="preserve">176</t>
        </is>
      </c>
      <c s="9" r="H8456">
        <v>46.0000</v>
      </c>
      <c s="8" t="inlineStr" r="I8456">
        <is>
          <t xml:space="preserve"/>
        </is>
      </c>
      <c s="8" t="inlineStr" r="J8456">
        <is>
          <t xml:space="preserve"> Cook</t>
        </is>
      </c>
    </row>
    <row r="8457" ht="20.25" customHeight="0">
      <c s="5" t="inlineStr" r="A8457">
        <is>
          <t xml:space="preserve">60605000</t>
        </is>
      </c>
      <c s="5" t="inlineStr" r="B8457">
        <is>
          <t xml:space="preserve">COMBINATION CONCRETE CURB AND GUTTER, TYPE B-6.24</t>
        </is>
      </c>
      <c s="5" t="inlineStr" r="C8457">
        <is>
          <t xml:space="preserve">FOOT   </t>
        </is>
      </c>
      <c s="6" r="D8457">
        <v>2665.000</v>
      </c>
      <c s="7" r="E8457">
        <v>1</v>
      </c>
      <c s="8" t="inlineStr" r="F8457">
        <is>
          <t xml:space="preserve">61K89</t>
        </is>
      </c>
      <c s="8" t="inlineStr" r="G8457">
        <is>
          <t xml:space="preserve">176</t>
        </is>
      </c>
      <c s="9" r="H8457">
        <v>46.0000</v>
      </c>
      <c s="8" t="inlineStr" r="I8457">
        <is>
          <t xml:space="preserve"/>
        </is>
      </c>
      <c s="8" t="inlineStr" r="J8457">
        <is>
          <t xml:space="preserve"> Cook</t>
        </is>
      </c>
    </row>
    <row r="8458" ht="20.25" customHeight="0">
      <c s="5" t="inlineStr" r="A8458">
        <is>
          <t xml:space="preserve">60605000</t>
        </is>
      </c>
      <c s="5" t="inlineStr" r="B8458">
        <is>
          <t xml:space="preserve">COMBINATION CONCRETE CURB AND GUTTER, TYPE B-6.24</t>
        </is>
      </c>
      <c s="5" t="inlineStr" r="C8458">
        <is>
          <t xml:space="preserve">FOOT   </t>
        </is>
      </c>
      <c s="6" r="D8458">
        <v>2765.000</v>
      </c>
      <c s="7" r="E8458">
        <v>1</v>
      </c>
      <c s="8" t="inlineStr" r="F8458">
        <is>
          <t xml:space="preserve">61L12</t>
        </is>
      </c>
      <c s="8" t="inlineStr" r="G8458">
        <is>
          <t xml:space="preserve">006</t>
        </is>
      </c>
      <c s="9" r="H8458">
        <v>46.0000</v>
      </c>
      <c s="8" t="inlineStr" r="I8458">
        <is>
          <t xml:space="preserve">Y</t>
        </is>
      </c>
      <c s="8" t="inlineStr" r="J8458">
        <is>
          <t xml:space="preserve"> Cook</t>
        </is>
      </c>
    </row>
    <row r="8459" ht="20.25" customHeight="0">
      <c s="5" t="inlineStr" r="A8459">
        <is>
          <t xml:space="preserve">60605000</t>
        </is>
      </c>
      <c s="5" t="inlineStr" r="B8459">
        <is>
          <t xml:space="preserve">COMBINATION CONCRETE CURB AND GUTTER, TYPE B-6.24</t>
        </is>
      </c>
      <c s="5" t="inlineStr" r="C8459">
        <is>
          <t xml:space="preserve">FOOT   </t>
        </is>
      </c>
      <c s="6" r="D8459">
        <v>2765.000</v>
      </c>
      <c s="7" r="E8459">
        <v>1</v>
      </c>
      <c s="8" t="inlineStr" r="F8459">
        <is>
          <t xml:space="preserve">61L12</t>
        </is>
      </c>
      <c s="8" t="inlineStr" r="G8459">
        <is>
          <t xml:space="preserve">006</t>
        </is>
      </c>
      <c s="9" r="H8459">
        <v>44.0000</v>
      </c>
      <c s="8" t="inlineStr" r="I8459">
        <is>
          <t xml:space="preserve"/>
        </is>
      </c>
      <c s="8" t="inlineStr" r="J8459">
        <is>
          <t xml:space="preserve"> Cook</t>
        </is>
      </c>
    </row>
    <row r="8460" ht="20.25" customHeight="0">
      <c s="5" t="inlineStr" r="A8460">
        <is>
          <t xml:space="preserve">60605000</t>
        </is>
      </c>
      <c s="5" t="inlineStr" r="B8460">
        <is>
          <t xml:space="preserve">COMBINATION CONCRETE CURB AND GUTTER, TYPE B-6.24</t>
        </is>
      </c>
      <c s="5" t="inlineStr" r="C8460">
        <is>
          <t xml:space="preserve">FOOT   </t>
        </is>
      </c>
      <c s="6" r="D8460">
        <v>2765.000</v>
      </c>
      <c s="7" r="E8460">
        <v>1</v>
      </c>
      <c s="8" t="inlineStr" r="F8460">
        <is>
          <t xml:space="preserve">61L12</t>
        </is>
      </c>
      <c s="8" t="inlineStr" r="G8460">
        <is>
          <t xml:space="preserve">006</t>
        </is>
      </c>
      <c s="9" r="H8460">
        <v>45.2100</v>
      </c>
      <c s="8" t="inlineStr" r="I8460">
        <is>
          <t xml:space="preserve"/>
        </is>
      </c>
      <c s="8" t="inlineStr" r="J8460">
        <is>
          <t xml:space="preserve"> Cook</t>
        </is>
      </c>
    </row>
    <row r="8461" ht="20.25" customHeight="0">
      <c s="5" t="inlineStr" r="A8461">
        <is>
          <t xml:space="preserve">60605000</t>
        </is>
      </c>
      <c s="5" t="inlineStr" r="B8461">
        <is>
          <t xml:space="preserve">COMBINATION CONCRETE CURB AND GUTTER, TYPE B-6.24</t>
        </is>
      </c>
      <c s="5" t="inlineStr" r="C8461">
        <is>
          <t xml:space="preserve">FOOT   </t>
        </is>
      </c>
      <c s="6" r="D8461">
        <v>2765.000</v>
      </c>
      <c s="7" r="E8461">
        <v>1</v>
      </c>
      <c s="8" t="inlineStr" r="F8461">
        <is>
          <t xml:space="preserve">61L12</t>
        </is>
      </c>
      <c s="8" t="inlineStr" r="G8461">
        <is>
          <t xml:space="preserve">006</t>
        </is>
      </c>
      <c s="9" r="H8461">
        <v>56.1000</v>
      </c>
      <c s="8" t="inlineStr" r="I8461">
        <is>
          <t xml:space="preserve"/>
        </is>
      </c>
      <c s="8" t="inlineStr" r="J8461">
        <is>
          <t xml:space="preserve"> Cook</t>
        </is>
      </c>
    </row>
    <row r="8462" ht="20.25" customHeight="0">
      <c s="5" t="inlineStr" r="A8462">
        <is>
          <t xml:space="preserve">60605000</t>
        </is>
      </c>
      <c s="5" t="inlineStr" r="B8462">
        <is>
          <t xml:space="preserve">COMBINATION CONCRETE CURB AND GUTTER, TYPE B-6.24</t>
        </is>
      </c>
      <c s="5" t="inlineStr" r="C8462">
        <is>
          <t xml:space="preserve">FOOT   </t>
        </is>
      </c>
      <c s="6" r="D8462">
        <v>2765.000</v>
      </c>
      <c s="7" r="E8462">
        <v>1</v>
      </c>
      <c s="8" t="inlineStr" r="F8462">
        <is>
          <t xml:space="preserve">61L12</t>
        </is>
      </c>
      <c s="8" t="inlineStr" r="G8462">
        <is>
          <t xml:space="preserve">006</t>
        </is>
      </c>
      <c s="9" r="H8462">
        <v>58.0000</v>
      </c>
      <c s="8" t="inlineStr" r="I8462">
        <is>
          <t xml:space="preserve"/>
        </is>
      </c>
      <c s="8" t="inlineStr" r="J8462">
        <is>
          <t xml:space="preserve"> Cook</t>
        </is>
      </c>
    </row>
    <row r="8463" ht="20.25" customHeight="0">
      <c s="5" t="inlineStr" r="A8463">
        <is>
          <t xml:space="preserve">60605000</t>
        </is>
      </c>
      <c s="5" t="inlineStr" r="B8463">
        <is>
          <t xml:space="preserve">COMBINATION CONCRETE CURB AND GUTTER, TYPE B-6.24</t>
        </is>
      </c>
      <c s="5" t="inlineStr" r="C8463">
        <is>
          <t xml:space="preserve">FOOT   </t>
        </is>
      </c>
      <c s="6" r="D8463">
        <v>190.000</v>
      </c>
      <c s="7" r="E8463">
        <v>1</v>
      </c>
      <c s="8" t="inlineStr" r="F8463">
        <is>
          <t xml:space="preserve">61L14</t>
        </is>
      </c>
      <c s="8" t="inlineStr" r="G8463">
        <is>
          <t xml:space="preserve">008</t>
        </is>
      </c>
      <c s="9" r="H8463">
        <v>40.0000</v>
      </c>
      <c s="8" t="inlineStr" r="I8463">
        <is>
          <t xml:space="preserve">Y</t>
        </is>
      </c>
      <c s="8" t="inlineStr" r="J8463">
        <is>
          <t xml:space="preserve"> Cook</t>
        </is>
      </c>
    </row>
    <row r="8464" ht="20.25" customHeight="0">
      <c s="5" t="inlineStr" r="A8464">
        <is>
          <t xml:space="preserve">60605000</t>
        </is>
      </c>
      <c s="5" t="inlineStr" r="B8464">
        <is>
          <t xml:space="preserve">COMBINATION CONCRETE CURB AND GUTTER, TYPE B-6.24</t>
        </is>
      </c>
      <c s="5" t="inlineStr" r="C8464">
        <is>
          <t xml:space="preserve">FOOT   </t>
        </is>
      </c>
      <c s="6" r="D8464">
        <v>658.000</v>
      </c>
      <c s="7" r="E8464">
        <v>1</v>
      </c>
      <c s="8" t="inlineStr" r="F8464">
        <is>
          <t xml:space="preserve">62N91</t>
        </is>
      </c>
      <c s="8" t="inlineStr" r="G8464">
        <is>
          <t xml:space="preserve">017</t>
        </is>
      </c>
      <c s="9" r="H8464">
        <v>57.8500</v>
      </c>
      <c s="8" t="inlineStr" r="I8464">
        <is>
          <t xml:space="preserve">Y</t>
        </is>
      </c>
      <c s="8" t="inlineStr" r="J8464">
        <is>
          <t xml:space="preserve"> Cook</t>
        </is>
      </c>
    </row>
    <row r="8465" ht="20.25" customHeight="0">
      <c s="5" t="inlineStr" r="A8465">
        <is>
          <t xml:space="preserve">60605000</t>
        </is>
      </c>
      <c s="5" t="inlineStr" r="B8465">
        <is>
          <t xml:space="preserve">COMBINATION CONCRETE CURB AND GUTTER, TYPE B-6.24</t>
        </is>
      </c>
      <c s="5" t="inlineStr" r="C8465">
        <is>
          <t xml:space="preserve">FOOT   </t>
        </is>
      </c>
      <c s="6" r="D8465">
        <v>658.000</v>
      </c>
      <c s="7" r="E8465">
        <v>1</v>
      </c>
      <c s="8" t="inlineStr" r="F8465">
        <is>
          <t xml:space="preserve">62N91</t>
        </is>
      </c>
      <c s="8" t="inlineStr" r="G8465">
        <is>
          <t xml:space="preserve">017</t>
        </is>
      </c>
      <c s="9" r="H8465">
        <v>58.6300</v>
      </c>
      <c s="8" t="inlineStr" r="I8465">
        <is>
          <t xml:space="preserve"/>
        </is>
      </c>
      <c s="8" t="inlineStr" r="J8465">
        <is>
          <t xml:space="preserve"> Cook</t>
        </is>
      </c>
    </row>
    <row r="8466" ht="20.25" customHeight="0">
      <c s="5" t="inlineStr" r="A8466">
        <is>
          <t xml:space="preserve">60605000</t>
        </is>
      </c>
      <c s="5" t="inlineStr" r="B8466">
        <is>
          <t xml:space="preserve">COMBINATION CONCRETE CURB AND GUTTER, TYPE B-6.24</t>
        </is>
      </c>
      <c s="5" t="inlineStr" r="C8466">
        <is>
          <t xml:space="preserve">FOOT   </t>
        </is>
      </c>
      <c s="6" r="D8466">
        <v>658.000</v>
      </c>
      <c s="7" r="E8466">
        <v>1</v>
      </c>
      <c s="8" t="inlineStr" r="F8466">
        <is>
          <t xml:space="preserve">62N91</t>
        </is>
      </c>
      <c s="8" t="inlineStr" r="G8466">
        <is>
          <t xml:space="preserve">017</t>
        </is>
      </c>
      <c s="9" r="H8466">
        <v>62.0000</v>
      </c>
      <c s="8" t="inlineStr" r="I8466">
        <is>
          <t xml:space="preserve"/>
        </is>
      </c>
      <c s="8" t="inlineStr" r="J8466">
        <is>
          <t xml:space="preserve"> Cook</t>
        </is>
      </c>
    </row>
    <row r="8467" ht="20.25" customHeight="0">
      <c s="5" t="inlineStr" r="A8467">
        <is>
          <t xml:space="preserve">60605000</t>
        </is>
      </c>
      <c s="5" t="inlineStr" r="B8467">
        <is>
          <t xml:space="preserve">COMBINATION CONCRETE CURB AND GUTTER, TYPE B-6.24</t>
        </is>
      </c>
      <c s="5" t="inlineStr" r="C8467">
        <is>
          <t xml:space="preserve">FOOT   </t>
        </is>
      </c>
      <c s="6" r="D8467">
        <v>192.000</v>
      </c>
      <c s="7" r="E8467">
        <v>1</v>
      </c>
      <c s="8" t="inlineStr" r="F8467">
        <is>
          <t xml:space="preserve">62P43</t>
        </is>
      </c>
      <c s="8" t="inlineStr" r="G8467">
        <is>
          <t xml:space="preserve">018</t>
        </is>
      </c>
      <c s="9" r="H8467">
        <v>100.0000</v>
      </c>
      <c s="8" t="inlineStr" r="I8467">
        <is>
          <t xml:space="preserve">Y</t>
        </is>
      </c>
      <c s="8" t="inlineStr" r="J8467">
        <is>
          <t xml:space="preserve"> Cook</t>
        </is>
      </c>
    </row>
    <row r="8468" ht="20.25" customHeight="0">
      <c s="5" t="inlineStr" r="A8468">
        <is>
          <t xml:space="preserve">60605000</t>
        </is>
      </c>
      <c s="5" t="inlineStr" r="B8468">
        <is>
          <t xml:space="preserve">COMBINATION CONCRETE CURB AND GUTTER, TYPE B-6.24</t>
        </is>
      </c>
      <c s="5" t="inlineStr" r="C8468">
        <is>
          <t xml:space="preserve">FOOT   </t>
        </is>
      </c>
      <c s="6" r="D8468">
        <v>192.000</v>
      </c>
      <c s="7" r="E8468">
        <v>1</v>
      </c>
      <c s="8" t="inlineStr" r="F8468">
        <is>
          <t xml:space="preserve">62P43</t>
        </is>
      </c>
      <c s="8" t="inlineStr" r="G8468">
        <is>
          <t xml:space="preserve">018</t>
        </is>
      </c>
      <c s="9" r="H8468">
        <v>59.7500</v>
      </c>
      <c s="8" t="inlineStr" r="I8468">
        <is>
          <t xml:space="preserve"/>
        </is>
      </c>
      <c s="8" t="inlineStr" r="J8468">
        <is>
          <t xml:space="preserve"> Cook</t>
        </is>
      </c>
    </row>
    <row r="8469" ht="20.25" customHeight="0">
      <c s="5" t="inlineStr" r="A8469">
        <is>
          <t xml:space="preserve">60605000</t>
        </is>
      </c>
      <c s="5" t="inlineStr" r="B8469">
        <is>
          <t xml:space="preserve">COMBINATION CONCRETE CURB AND GUTTER, TYPE B-6.24</t>
        </is>
      </c>
      <c s="5" t="inlineStr" r="C8469">
        <is>
          <t xml:space="preserve">FOOT   </t>
        </is>
      </c>
      <c s="6" r="D8469">
        <v>192.000</v>
      </c>
      <c s="7" r="E8469">
        <v>1</v>
      </c>
      <c s="8" t="inlineStr" r="F8469">
        <is>
          <t xml:space="preserve">62P43</t>
        </is>
      </c>
      <c s="8" t="inlineStr" r="G8469">
        <is>
          <t xml:space="preserve">018</t>
        </is>
      </c>
      <c s="9" r="H8469">
        <v>60.0000</v>
      </c>
      <c s="8" t="inlineStr" r="I8469">
        <is>
          <t xml:space="preserve"/>
        </is>
      </c>
      <c s="8" t="inlineStr" r="J8469">
        <is>
          <t xml:space="preserve"> Cook</t>
        </is>
      </c>
    </row>
    <row r="8470" ht="20.25" customHeight="0">
      <c s="5" t="inlineStr" r="A8470">
        <is>
          <t xml:space="preserve">60605000</t>
        </is>
      </c>
      <c s="5" t="inlineStr" r="B8470">
        <is>
          <t xml:space="preserve">COMBINATION CONCRETE CURB AND GUTTER, TYPE B-6.24</t>
        </is>
      </c>
      <c s="5" t="inlineStr" r="C8470">
        <is>
          <t xml:space="preserve">FOOT   </t>
        </is>
      </c>
      <c s="6" r="D8470">
        <v>192.000</v>
      </c>
      <c s="7" r="E8470">
        <v>1</v>
      </c>
      <c s="8" t="inlineStr" r="F8470">
        <is>
          <t xml:space="preserve">62P43</t>
        </is>
      </c>
      <c s="8" t="inlineStr" r="G8470">
        <is>
          <t xml:space="preserve">018</t>
        </is>
      </c>
      <c s="9" r="H8470">
        <v>60.0000</v>
      </c>
      <c s="8" t="inlineStr" r="I8470">
        <is>
          <t xml:space="preserve"/>
        </is>
      </c>
      <c s="8" t="inlineStr" r="J8470">
        <is>
          <t xml:space="preserve"> Cook</t>
        </is>
      </c>
    </row>
    <row r="8471" ht="20.25" customHeight="0">
      <c s="5" t="inlineStr" r="A8471">
        <is>
          <t xml:space="preserve">60605000</t>
        </is>
      </c>
      <c s="5" t="inlineStr" r="B8471">
        <is>
          <t xml:space="preserve">COMBINATION CONCRETE CURB AND GUTTER, TYPE B-6.24</t>
        </is>
      </c>
      <c s="5" t="inlineStr" r="C8471">
        <is>
          <t xml:space="preserve">FOOT   </t>
        </is>
      </c>
      <c s="6" r="D8471">
        <v>192.000</v>
      </c>
      <c s="7" r="E8471">
        <v>1</v>
      </c>
      <c s="8" t="inlineStr" r="F8471">
        <is>
          <t xml:space="preserve">62P43</t>
        </is>
      </c>
      <c s="8" t="inlineStr" r="G8471">
        <is>
          <t xml:space="preserve">018</t>
        </is>
      </c>
      <c s="9" r="H8471">
        <v>60.0000</v>
      </c>
      <c s="8" t="inlineStr" r="I8471">
        <is>
          <t xml:space="preserve"/>
        </is>
      </c>
      <c s="8" t="inlineStr" r="J8471">
        <is>
          <t xml:space="preserve"> Cook</t>
        </is>
      </c>
    </row>
    <row r="8472" ht="20.25" customHeight="0">
      <c s="5" t="inlineStr" r="A8472">
        <is>
          <t xml:space="preserve">60605000</t>
        </is>
      </c>
      <c s="5" t="inlineStr" r="B8472">
        <is>
          <t xml:space="preserve">COMBINATION CONCRETE CURB AND GUTTER, TYPE B-6.24</t>
        </is>
      </c>
      <c s="5" t="inlineStr" r="C8472">
        <is>
          <t xml:space="preserve">FOOT   </t>
        </is>
      </c>
      <c s="6" r="D8472">
        <v>192.000</v>
      </c>
      <c s="7" r="E8472">
        <v>1</v>
      </c>
      <c s="8" t="inlineStr" r="F8472">
        <is>
          <t xml:space="preserve">62P43</t>
        </is>
      </c>
      <c s="8" t="inlineStr" r="G8472">
        <is>
          <t xml:space="preserve">018</t>
        </is>
      </c>
      <c s="9" r="H8472">
        <v>62.3000</v>
      </c>
      <c s="8" t="inlineStr" r="I8472">
        <is>
          <t xml:space="preserve"/>
        </is>
      </c>
      <c s="8" t="inlineStr" r="J8472">
        <is>
          <t xml:space="preserve"> Cook</t>
        </is>
      </c>
    </row>
    <row r="8473" ht="20.25" customHeight="0">
      <c s="5" t="inlineStr" r="A8473">
        <is>
          <t xml:space="preserve">60605000</t>
        </is>
      </c>
      <c s="5" t="inlineStr" r="B8473">
        <is>
          <t xml:space="preserve">COMBINATION CONCRETE CURB AND GUTTER, TYPE B-6.24</t>
        </is>
      </c>
      <c s="5" t="inlineStr" r="C8473">
        <is>
          <t xml:space="preserve">FOOT   </t>
        </is>
      </c>
      <c s="6" r="D8473">
        <v>192.000</v>
      </c>
      <c s="7" r="E8473">
        <v>1</v>
      </c>
      <c s="8" t="inlineStr" r="F8473">
        <is>
          <t xml:space="preserve">62P43</t>
        </is>
      </c>
      <c s="8" t="inlineStr" r="G8473">
        <is>
          <t xml:space="preserve">018</t>
        </is>
      </c>
      <c s="9" r="H8473">
        <v>95.1000</v>
      </c>
      <c s="8" t="inlineStr" r="I8473">
        <is>
          <t xml:space="preserve"/>
        </is>
      </c>
      <c s="8" t="inlineStr" r="J8473">
        <is>
          <t xml:space="preserve"> Cook</t>
        </is>
      </c>
    </row>
    <row r="8474" ht="20.25" customHeight="0">
      <c s="5" t="inlineStr" r="A8474">
        <is>
          <t xml:space="preserve">60605000</t>
        </is>
      </c>
      <c s="5" t="inlineStr" r="B8474">
        <is>
          <t xml:space="preserve">COMBINATION CONCRETE CURB AND GUTTER, TYPE B-6.24</t>
        </is>
      </c>
      <c s="5" t="inlineStr" r="C8474">
        <is>
          <t xml:space="preserve">FOOT   </t>
        </is>
      </c>
      <c s="6" r="D8474">
        <v>1012.000</v>
      </c>
      <c s="7" r="E8474">
        <v>1</v>
      </c>
      <c s="8" t="inlineStr" r="F8474">
        <is>
          <t xml:space="preserve">62R73</t>
        </is>
      </c>
      <c s="8" t="inlineStr" r="G8474">
        <is>
          <t xml:space="preserve">020</t>
        </is>
      </c>
      <c s="9" r="H8474">
        <v>45.0000</v>
      </c>
      <c s="8" t="inlineStr" r="I8474">
        <is>
          <t xml:space="preserve">Y</t>
        </is>
      </c>
      <c s="8" t="inlineStr" r="J8474">
        <is>
          <t xml:space="preserve"> Cook</t>
        </is>
      </c>
    </row>
    <row r="8475" ht="20.25" customHeight="0">
      <c s="5" t="inlineStr" r="A8475">
        <is>
          <t xml:space="preserve">60605000</t>
        </is>
      </c>
      <c s="5" t="inlineStr" r="B8475">
        <is>
          <t xml:space="preserve">COMBINATION CONCRETE CURB AND GUTTER, TYPE B-6.24</t>
        </is>
      </c>
      <c s="5" t="inlineStr" r="C8475">
        <is>
          <t xml:space="preserve">FOOT   </t>
        </is>
      </c>
      <c s="6" r="D8475">
        <v>1012.000</v>
      </c>
      <c s="7" r="E8475">
        <v>1</v>
      </c>
      <c s="8" t="inlineStr" r="F8475">
        <is>
          <t xml:space="preserve">62R73</t>
        </is>
      </c>
      <c s="8" t="inlineStr" r="G8475">
        <is>
          <t xml:space="preserve">020</t>
        </is>
      </c>
      <c s="9" r="H8475">
        <v>33.0000</v>
      </c>
      <c s="8" t="inlineStr" r="I8475">
        <is>
          <t xml:space="preserve"/>
        </is>
      </c>
      <c s="8" t="inlineStr" r="J8475">
        <is>
          <t xml:space="preserve"> Cook</t>
        </is>
      </c>
    </row>
    <row r="8476" ht="20.25" customHeight="0">
      <c s="5" t="inlineStr" r="A8476">
        <is>
          <t xml:space="preserve">60605000</t>
        </is>
      </c>
      <c s="5" t="inlineStr" r="B8476">
        <is>
          <t xml:space="preserve">COMBINATION CONCRETE CURB AND GUTTER, TYPE B-6.24</t>
        </is>
      </c>
      <c s="5" t="inlineStr" r="C8476">
        <is>
          <t xml:space="preserve">FOOT   </t>
        </is>
      </c>
      <c s="6" r="D8476">
        <v>1012.000</v>
      </c>
      <c s="7" r="E8476">
        <v>1</v>
      </c>
      <c s="8" t="inlineStr" r="F8476">
        <is>
          <t xml:space="preserve">62R73</t>
        </is>
      </c>
      <c s="8" t="inlineStr" r="G8476">
        <is>
          <t xml:space="preserve">020</t>
        </is>
      </c>
      <c s="9" r="H8476">
        <v>45.0000</v>
      </c>
      <c s="8" t="inlineStr" r="I8476">
        <is>
          <t xml:space="preserve"/>
        </is>
      </c>
      <c s="8" t="inlineStr" r="J8476">
        <is>
          <t xml:space="preserve"> Cook</t>
        </is>
      </c>
    </row>
    <row r="8477" ht="20.25" customHeight="0">
      <c s="5" t="inlineStr" r="A8477">
        <is>
          <t xml:space="preserve">60605000</t>
        </is>
      </c>
      <c s="5" t="inlineStr" r="B8477">
        <is>
          <t xml:space="preserve">COMBINATION CONCRETE CURB AND GUTTER, TYPE B-6.24</t>
        </is>
      </c>
      <c s="5" t="inlineStr" r="C8477">
        <is>
          <t xml:space="preserve">FOOT   </t>
        </is>
      </c>
      <c s="6" r="D8477">
        <v>1012.000</v>
      </c>
      <c s="7" r="E8477">
        <v>1</v>
      </c>
      <c s="8" t="inlineStr" r="F8477">
        <is>
          <t xml:space="preserve">62R73</t>
        </is>
      </c>
      <c s="8" t="inlineStr" r="G8477">
        <is>
          <t xml:space="preserve">020</t>
        </is>
      </c>
      <c s="9" r="H8477">
        <v>59.7500</v>
      </c>
      <c s="8" t="inlineStr" r="I8477">
        <is>
          <t xml:space="preserve"/>
        </is>
      </c>
      <c s="8" t="inlineStr" r="J8477">
        <is>
          <t xml:space="preserve"> Cook</t>
        </is>
      </c>
    </row>
    <row r="8478" ht="20.25" customHeight="0">
      <c s="5" t="inlineStr" r="A8478">
        <is>
          <t xml:space="preserve">60605000</t>
        </is>
      </c>
      <c s="5" t="inlineStr" r="B8478">
        <is>
          <t xml:space="preserve">COMBINATION CONCRETE CURB AND GUTTER, TYPE B-6.24</t>
        </is>
      </c>
      <c s="5" t="inlineStr" r="C8478">
        <is>
          <t xml:space="preserve">FOOT   </t>
        </is>
      </c>
      <c s="6" r="D8478">
        <v>313.000</v>
      </c>
      <c s="7" r="E8478">
        <v>1</v>
      </c>
      <c s="8" t="inlineStr" r="F8478">
        <is>
          <t xml:space="preserve">62T50</t>
        </is>
      </c>
      <c s="8" t="inlineStr" r="G8478">
        <is>
          <t xml:space="preserve">024</t>
        </is>
      </c>
      <c s="9" r="H8478">
        <v>45.0000</v>
      </c>
      <c s="8" t="inlineStr" r="I8478">
        <is>
          <t xml:space="preserve">Y</t>
        </is>
      </c>
      <c s="8" t="inlineStr" r="J8478">
        <is>
          <t xml:space="preserve"> Cook</t>
        </is>
      </c>
    </row>
    <row r="8479" ht="20.25" customHeight="0">
      <c s="5" t="inlineStr" r="A8479">
        <is>
          <t xml:space="preserve">60605000</t>
        </is>
      </c>
      <c s="5" t="inlineStr" r="B8479">
        <is>
          <t xml:space="preserve">COMBINATION CONCRETE CURB AND GUTTER, TYPE B-6.24</t>
        </is>
      </c>
      <c s="5" t="inlineStr" r="C8479">
        <is>
          <t xml:space="preserve">FOOT   </t>
        </is>
      </c>
      <c s="6" r="D8479">
        <v>313.000</v>
      </c>
      <c s="7" r="E8479">
        <v>1</v>
      </c>
      <c s="8" t="inlineStr" r="F8479">
        <is>
          <t xml:space="preserve">62T50</t>
        </is>
      </c>
      <c s="8" t="inlineStr" r="G8479">
        <is>
          <t xml:space="preserve">024</t>
        </is>
      </c>
      <c s="9" r="H8479">
        <v>56.0000</v>
      </c>
      <c s="8" t="inlineStr" r="I8479">
        <is>
          <t xml:space="preserve"/>
        </is>
      </c>
      <c s="8" t="inlineStr" r="J8479">
        <is>
          <t xml:space="preserve"> Cook</t>
        </is>
      </c>
    </row>
    <row r="8480" ht="20.25" customHeight="0">
      <c s="5" t="inlineStr" r="A8480">
        <is>
          <t xml:space="preserve">60605000</t>
        </is>
      </c>
      <c s="5" t="inlineStr" r="B8480">
        <is>
          <t xml:space="preserve">COMBINATION CONCRETE CURB AND GUTTER, TYPE B-6.24</t>
        </is>
      </c>
      <c s="5" t="inlineStr" r="C8480">
        <is>
          <t xml:space="preserve">FOOT   </t>
        </is>
      </c>
      <c s="6" r="D8480">
        <v>313.000</v>
      </c>
      <c s="7" r="E8480">
        <v>1</v>
      </c>
      <c s="8" t="inlineStr" r="F8480">
        <is>
          <t xml:space="preserve">62T50</t>
        </is>
      </c>
      <c s="8" t="inlineStr" r="G8480">
        <is>
          <t xml:space="preserve">024</t>
        </is>
      </c>
      <c s="9" r="H8480">
        <v>65.0300</v>
      </c>
      <c s="8" t="inlineStr" r="I8480">
        <is>
          <t xml:space="preserve"/>
        </is>
      </c>
      <c s="8" t="inlineStr" r="J8480">
        <is>
          <t xml:space="preserve"> Cook</t>
        </is>
      </c>
    </row>
    <row r="8481" ht="20.25" customHeight="0">
      <c s="5" t="inlineStr" r="A8481">
        <is>
          <t xml:space="preserve">60605000</t>
        </is>
      </c>
      <c s="5" t="inlineStr" r="B8481">
        <is>
          <t xml:space="preserve">COMBINATION CONCRETE CURB AND GUTTER, TYPE B-6.24</t>
        </is>
      </c>
      <c s="5" t="inlineStr" r="C8481">
        <is>
          <t xml:space="preserve">FOOT   </t>
        </is>
      </c>
      <c s="6" r="D8481">
        <v>313.000</v>
      </c>
      <c s="7" r="E8481">
        <v>1</v>
      </c>
      <c s="8" t="inlineStr" r="F8481">
        <is>
          <t xml:space="preserve">62T50</t>
        </is>
      </c>
      <c s="8" t="inlineStr" r="G8481">
        <is>
          <t xml:space="preserve">024</t>
        </is>
      </c>
      <c s="9" r="H8481">
        <v>67.0000</v>
      </c>
      <c s="8" t="inlineStr" r="I8481">
        <is>
          <t xml:space="preserve"/>
        </is>
      </c>
      <c s="8" t="inlineStr" r="J8481">
        <is>
          <t xml:space="preserve"> Cook</t>
        </is>
      </c>
    </row>
    <row r="8482" ht="20.25" customHeight="0">
      <c s="5" t="inlineStr" r="A8482">
        <is>
          <t xml:space="preserve">60605000</t>
        </is>
      </c>
      <c s="5" t="inlineStr" r="B8482">
        <is>
          <t xml:space="preserve">COMBINATION CONCRETE CURB AND GUTTER, TYPE B-6.24</t>
        </is>
      </c>
      <c s="5" t="inlineStr" r="C8482">
        <is>
          <t xml:space="preserve">FOOT   </t>
        </is>
      </c>
      <c s="6" r="D8482">
        <v>313.000</v>
      </c>
      <c s="7" r="E8482">
        <v>1</v>
      </c>
      <c s="8" t="inlineStr" r="F8482">
        <is>
          <t xml:space="preserve">62T50</t>
        </is>
      </c>
      <c s="8" t="inlineStr" r="G8482">
        <is>
          <t xml:space="preserve">024</t>
        </is>
      </c>
      <c s="9" r="H8482">
        <v>75.4000</v>
      </c>
      <c s="8" t="inlineStr" r="I8482">
        <is>
          <t xml:space="preserve"/>
        </is>
      </c>
      <c s="8" t="inlineStr" r="J8482">
        <is>
          <t xml:space="preserve"> Cook</t>
        </is>
      </c>
    </row>
    <row r="8483" ht="20.25" customHeight="0">
      <c s="5" t="inlineStr" r="A8483">
        <is>
          <t xml:space="preserve">60605000</t>
        </is>
      </c>
      <c s="5" t="inlineStr" r="B8483">
        <is>
          <t xml:space="preserve">COMBINATION CONCRETE CURB AND GUTTER, TYPE B-6.24</t>
        </is>
      </c>
      <c s="5" t="inlineStr" r="C8483">
        <is>
          <t xml:space="preserve">FOOT   </t>
        </is>
      </c>
      <c s="6" r="D8483">
        <v>313.000</v>
      </c>
      <c s="7" r="E8483">
        <v>1</v>
      </c>
      <c s="8" t="inlineStr" r="F8483">
        <is>
          <t xml:space="preserve">62T50</t>
        </is>
      </c>
      <c s="8" t="inlineStr" r="G8483">
        <is>
          <t xml:space="preserve">024</t>
        </is>
      </c>
      <c s="9" r="H8483">
        <v>76.0000</v>
      </c>
      <c s="8" t="inlineStr" r="I8483">
        <is>
          <t xml:space="preserve"/>
        </is>
      </c>
      <c s="8" t="inlineStr" r="J8483">
        <is>
          <t xml:space="preserve"> Cook</t>
        </is>
      </c>
    </row>
    <row r="8484" ht="20.25" customHeight="0">
      <c s="5" t="inlineStr" r="A8484">
        <is>
          <t xml:space="preserve">60605000</t>
        </is>
      </c>
      <c s="5" t="inlineStr" r="B8484">
        <is>
          <t xml:space="preserve">COMBINATION CONCRETE CURB AND GUTTER, TYPE B-6.24</t>
        </is>
      </c>
      <c s="5" t="inlineStr" r="C8484">
        <is>
          <t xml:space="preserve">FOOT   </t>
        </is>
      </c>
      <c s="6" r="D8484">
        <v>313.000</v>
      </c>
      <c s="7" r="E8484">
        <v>1</v>
      </c>
      <c s="8" t="inlineStr" r="F8484">
        <is>
          <t xml:space="preserve">62T50</t>
        </is>
      </c>
      <c s="8" t="inlineStr" r="G8484">
        <is>
          <t xml:space="preserve">024</t>
        </is>
      </c>
      <c s="9" r="H8484">
        <v>87.9500</v>
      </c>
      <c s="8" t="inlineStr" r="I8484">
        <is>
          <t xml:space="preserve"/>
        </is>
      </c>
      <c s="8" t="inlineStr" r="J8484">
        <is>
          <t xml:space="preserve"> Cook</t>
        </is>
      </c>
    </row>
    <row r="8485" ht="20.25" customHeight="0">
      <c s="5" t="inlineStr" r="A8485">
        <is>
          <t xml:space="preserve">60605000</t>
        </is>
      </c>
      <c s="5" t="inlineStr" r="B8485">
        <is>
          <t xml:space="preserve">COMBINATION CONCRETE CURB AND GUTTER, TYPE B-6.24</t>
        </is>
      </c>
      <c s="5" t="inlineStr" r="C8485">
        <is>
          <t xml:space="preserve">FOOT   </t>
        </is>
      </c>
      <c s="6" r="D8485">
        <v>3200.000</v>
      </c>
      <c s="7" r="E8485">
        <v>2</v>
      </c>
      <c s="8" t="inlineStr" r="F8485">
        <is>
          <t xml:space="preserve">64R02</t>
        </is>
      </c>
      <c s="8" t="inlineStr" r="G8485">
        <is>
          <t xml:space="preserve">030</t>
        </is>
      </c>
      <c s="9" r="H8485">
        <v>64.0000</v>
      </c>
      <c s="8" t="inlineStr" r="I8485">
        <is>
          <t xml:space="preserve">Y</t>
        </is>
      </c>
      <c s="8" t="inlineStr" r="J8485">
        <is>
          <t xml:space="preserve"> Lee</t>
        </is>
      </c>
    </row>
    <row r="8486" ht="20.25" customHeight="0">
      <c s="5" t="inlineStr" r="A8486">
        <is>
          <t xml:space="preserve">60605000</t>
        </is>
      </c>
      <c s="5" t="inlineStr" r="B8486">
        <is>
          <t xml:space="preserve">COMBINATION CONCRETE CURB AND GUTTER, TYPE B-6.24</t>
        </is>
      </c>
      <c s="5" t="inlineStr" r="C8486">
        <is>
          <t xml:space="preserve">FOOT   </t>
        </is>
      </c>
      <c s="6" r="D8486">
        <v>2986.000</v>
      </c>
      <c s="7" r="E8486">
        <v>5</v>
      </c>
      <c s="8" t="inlineStr" r="F8486">
        <is>
          <t xml:space="preserve">70F98</t>
        </is>
      </c>
      <c s="8" t="inlineStr" r="G8486">
        <is>
          <t xml:space="preserve">143</t>
        </is>
      </c>
      <c s="9" r="H8486">
        <v>63.3500</v>
      </c>
      <c s="8" t="inlineStr" r="I8486">
        <is>
          <t xml:space="preserve">Y</t>
        </is>
      </c>
      <c s="8" t="inlineStr" r="J8486">
        <is>
          <t xml:space="preserve"> Edgar</t>
        </is>
      </c>
    </row>
    <row r="8487" ht="20.25" customHeight="0">
      <c s="5" t="inlineStr" r="A8487">
        <is>
          <t xml:space="preserve">60605000</t>
        </is>
      </c>
      <c s="5" t="inlineStr" r="B8487">
        <is>
          <t xml:space="preserve">COMBINATION CONCRETE CURB AND GUTTER, TYPE B-6.24</t>
        </is>
      </c>
      <c s="5" t="inlineStr" r="C8487">
        <is>
          <t xml:space="preserve">FOOT   </t>
        </is>
      </c>
      <c s="6" r="D8487">
        <v>150.000</v>
      </c>
      <c s="7" r="E8487">
        <v>6</v>
      </c>
      <c s="8" t="inlineStr" r="F8487">
        <is>
          <t xml:space="preserve">72321</t>
        </is>
      </c>
      <c s="8" t="inlineStr" r="G8487">
        <is>
          <t xml:space="preserve">082</t>
        </is>
      </c>
      <c s="9" r="H8487">
        <v>148.5000</v>
      </c>
      <c s="8" t="inlineStr" r="I8487">
        <is>
          <t xml:space="preserve">Y</t>
        </is>
      </c>
      <c s="8" t="inlineStr" r="J8487">
        <is>
          <t xml:space="preserve"> Sangamon</t>
        </is>
      </c>
    </row>
    <row r="8488" ht="20.25" customHeight="0">
      <c s="5" t="inlineStr" r="A8488">
        <is>
          <t xml:space="preserve">60605000</t>
        </is>
      </c>
      <c s="5" t="inlineStr" r="B8488">
        <is>
          <t xml:space="preserve">COMBINATION CONCRETE CURB AND GUTTER, TYPE B-6.24</t>
        </is>
      </c>
      <c s="5" t="inlineStr" r="C8488">
        <is>
          <t xml:space="preserve">FOOT   </t>
        </is>
      </c>
      <c s="6" r="D8488">
        <v>14898.000</v>
      </c>
      <c s="7" r="E8488">
        <v>8</v>
      </c>
      <c s="8" t="inlineStr" r="F8488">
        <is>
          <t xml:space="preserve">76R99</t>
        </is>
      </c>
      <c s="8" t="inlineStr" r="G8488">
        <is>
          <t xml:space="preserve">108</t>
        </is>
      </c>
      <c s="9" r="H8488">
        <v>52.2500</v>
      </c>
      <c s="8" t="inlineStr" r="I8488">
        <is>
          <t xml:space="preserve">Y</t>
        </is>
      </c>
      <c s="8" t="inlineStr" r="J8488">
        <is>
          <t xml:space="preserve"> St. Clair</t>
        </is>
      </c>
    </row>
    <row r="8489" ht="20.25" customHeight="0">
      <c s="5" t="inlineStr" r="A8489">
        <is>
          <t xml:space="preserve">60605000</t>
        </is>
      </c>
      <c s="5" t="inlineStr" r="B8489">
        <is>
          <t xml:space="preserve">COMBINATION CONCRETE CURB AND GUTTER, TYPE B-6.24</t>
        </is>
      </c>
      <c s="5" t="inlineStr" r="C8489">
        <is>
          <t xml:space="preserve">FOOT   </t>
        </is>
      </c>
      <c s="6" r="D8489">
        <v>955.000</v>
      </c>
      <c s="7" r="E8489">
        <v>9</v>
      </c>
      <c s="8" t="inlineStr" r="F8489">
        <is>
          <t xml:space="preserve">78A38</t>
        </is>
      </c>
      <c s="8" t="inlineStr" r="G8489">
        <is>
          <t xml:space="preserve">120</t>
        </is>
      </c>
      <c s="9" r="H8489">
        <v>48.0000</v>
      </c>
      <c s="8" t="inlineStr" r="I8489">
        <is>
          <t xml:space="preserve">Y</t>
        </is>
      </c>
      <c s="8" t="inlineStr" r="J8489">
        <is>
          <t xml:space="preserve"> White</t>
        </is>
      </c>
    </row>
    <row r="8490" ht="20.25" customHeight="0">
      <c s="5" t="inlineStr" r="A8490">
        <is>
          <t xml:space="preserve">60605000</t>
        </is>
      </c>
      <c s="5" t="inlineStr" r="B8490">
        <is>
          <t xml:space="preserve">COMBINATION CONCRETE CURB AND GUTTER, TYPE B-6.24</t>
        </is>
      </c>
      <c s="5" t="inlineStr" r="C8490">
        <is>
          <t xml:space="preserve">FOOT   </t>
        </is>
      </c>
      <c s="6" r="D8490">
        <v>955.000</v>
      </c>
      <c s="7" r="E8490">
        <v>9</v>
      </c>
      <c s="8" t="inlineStr" r="F8490">
        <is>
          <t xml:space="preserve">78A38</t>
        </is>
      </c>
      <c s="8" t="inlineStr" r="G8490">
        <is>
          <t xml:space="preserve">120</t>
        </is>
      </c>
      <c s="9" r="H8490">
        <v>51.6200</v>
      </c>
      <c s="8" t="inlineStr" r="I8490">
        <is>
          <t xml:space="preserve"/>
        </is>
      </c>
      <c s="8" t="inlineStr" r="J8490">
        <is>
          <t xml:space="preserve"> White</t>
        </is>
      </c>
    </row>
    <row r="8491" ht="20.25" customHeight="0">
      <c s="5" t="inlineStr" r="A8491">
        <is>
          <t xml:space="preserve">60605000</t>
        </is>
      </c>
      <c s="5" t="inlineStr" r="B8491">
        <is>
          <t xml:space="preserve">COMBINATION CONCRETE CURB AND GUTTER, TYPE B-6.24</t>
        </is>
      </c>
      <c s="5" t="inlineStr" r="C8491">
        <is>
          <t xml:space="preserve">FOOT   </t>
        </is>
      </c>
      <c s="6" r="D8491">
        <v>88.000</v>
      </c>
      <c s="7" r="E8491">
        <v>9</v>
      </c>
      <c s="8" t="inlineStr" r="F8491">
        <is>
          <t xml:space="preserve">78B01</t>
        </is>
      </c>
      <c s="8" t="inlineStr" r="G8491">
        <is>
          <t xml:space="preserve">123</t>
        </is>
      </c>
      <c s="9" r="H8491">
        <v>55.0000</v>
      </c>
      <c s="8" t="inlineStr" r="I8491">
        <is>
          <t xml:space="preserve">Y</t>
        </is>
      </c>
      <c s="8" t="inlineStr" r="J8491">
        <is>
          <t xml:space="preserve"> White</t>
        </is>
      </c>
    </row>
    <row r="8492" ht="20.25" customHeight="0">
      <c s="5" t="inlineStr" r="A8492">
        <is>
          <t xml:space="preserve">60605000</t>
        </is>
      </c>
      <c s="5" t="inlineStr" r="B8492">
        <is>
          <t xml:space="preserve">COMBINATION CONCRETE CURB AND GUTTER, TYPE B-6.24</t>
        </is>
      </c>
      <c s="5" t="inlineStr" r="C8492">
        <is>
          <t xml:space="preserve">FOOT   </t>
        </is>
      </c>
      <c s="6" r="D8492">
        <v>88.000</v>
      </c>
      <c s="7" r="E8492">
        <v>9</v>
      </c>
      <c s="8" t="inlineStr" r="F8492">
        <is>
          <t xml:space="preserve">78B01</t>
        </is>
      </c>
      <c s="8" t="inlineStr" r="G8492">
        <is>
          <t xml:space="preserve">123</t>
        </is>
      </c>
      <c s="9" r="H8492">
        <v>80.0300</v>
      </c>
      <c s="8" t="inlineStr" r="I8492">
        <is>
          <t xml:space="preserve"/>
        </is>
      </c>
      <c s="8" t="inlineStr" r="J8492">
        <is>
          <t xml:space="preserve"> White</t>
        </is>
      </c>
    </row>
    <row r="8493" ht="20.25" customHeight="0">
      <c s="5" t="inlineStr" r="A8493">
        <is>
          <t xml:space="preserve">60605000</t>
        </is>
      </c>
      <c s="5" t="inlineStr" r="B8493">
        <is>
          <t xml:space="preserve">COMBINATION CONCRETE CURB AND GUTTER, TYPE B-6.24</t>
        </is>
      </c>
      <c s="5" t="inlineStr" r="C8493">
        <is>
          <t xml:space="preserve">FOOT   </t>
        </is>
      </c>
      <c s="6" r="D8493">
        <v>88.000</v>
      </c>
      <c s="7" r="E8493">
        <v>9</v>
      </c>
      <c s="8" t="inlineStr" r="F8493">
        <is>
          <t xml:space="preserve">78B01</t>
        </is>
      </c>
      <c s="8" t="inlineStr" r="G8493">
        <is>
          <t xml:space="preserve">123</t>
        </is>
      </c>
      <c s="9" r="H8493">
        <v>101.9300</v>
      </c>
      <c s="8" t="inlineStr" r="I8493">
        <is>
          <t xml:space="preserve"/>
        </is>
      </c>
      <c s="8" t="inlineStr" r="J8493">
        <is>
          <t xml:space="preserve"> White</t>
        </is>
      </c>
    </row>
    <row r="8494" ht="20.25" customHeight="0">
      <c s="5" t="inlineStr" r="A8494">
        <is>
          <t xml:space="preserve">60605000</t>
        </is>
      </c>
      <c s="5" t="inlineStr" r="B8494">
        <is>
          <t xml:space="preserve">COMBINATION CONCRETE CURB AND GUTTER, TYPE B-6.24</t>
        </is>
      </c>
      <c s="5" t="inlineStr" r="C8494">
        <is>
          <t xml:space="preserve">FOOT   </t>
        </is>
      </c>
      <c s="6" r="D8494">
        <v>34.000</v>
      </c>
      <c s="7" r="E8494">
        <v>4</v>
      </c>
      <c s="8" t="inlineStr" r="F8494">
        <is>
          <t xml:space="preserve">89818</t>
        </is>
      </c>
      <c s="8" t="inlineStr" r="G8494">
        <is>
          <t xml:space="preserve">169</t>
        </is>
      </c>
      <c s="9" r="H8494">
        <v>101.7200</v>
      </c>
      <c s="8" t="inlineStr" r="I8494">
        <is>
          <t xml:space="preserve">Y</t>
        </is>
      </c>
      <c s="8" t="inlineStr" r="J8494">
        <is>
          <t xml:space="preserve"> Tazewell</t>
        </is>
      </c>
    </row>
    <row r="8495" ht="20.25" customHeight="0">
      <c s="5" t="inlineStr" r="A8495">
        <is>
          <t xml:space="preserve">60605000</t>
        </is>
      </c>
      <c s="5" t="inlineStr" r="B8495">
        <is>
          <t xml:space="preserve">COMBINATION CONCRETE CURB AND GUTTER, TYPE B-6.24</t>
        </is>
      </c>
      <c s="5" t="inlineStr" r="C8495">
        <is>
          <t xml:space="preserve">FOOT   </t>
        </is>
      </c>
      <c s="6" r="D8495">
        <v>34.000</v>
      </c>
      <c s="7" r="E8495">
        <v>4</v>
      </c>
      <c s="8" t="inlineStr" r="F8495">
        <is>
          <t xml:space="preserve">89818</t>
        </is>
      </c>
      <c s="8" t="inlineStr" r="G8495">
        <is>
          <t xml:space="preserve">169</t>
        </is>
      </c>
      <c s="9" r="H8495">
        <v>118.0000</v>
      </c>
      <c s="8" t="inlineStr" r="I8495">
        <is>
          <t xml:space="preserve"/>
        </is>
      </c>
      <c s="8" t="inlineStr" r="J8495">
        <is>
          <t xml:space="preserve"> Tazewell</t>
        </is>
      </c>
    </row>
    <row r="8496" ht="20.25" customHeight="0">
      <c s="5" t="inlineStr" r="A8496">
        <is>
          <t xml:space="preserve">60605000</t>
        </is>
      </c>
      <c s="5" t="inlineStr" r="B8496">
        <is>
          <t xml:space="preserve">COMBINATION CONCRETE CURB AND GUTTER, TYPE B-6.24</t>
        </is>
      </c>
      <c s="5" t="inlineStr" r="C8496">
        <is>
          <t xml:space="preserve">FOOT   </t>
        </is>
      </c>
      <c s="6" r="D8496">
        <v>34.000</v>
      </c>
      <c s="7" r="E8496">
        <v>4</v>
      </c>
      <c s="8" t="inlineStr" r="F8496">
        <is>
          <t xml:space="preserve">89818</t>
        </is>
      </c>
      <c s="8" t="inlineStr" r="G8496">
        <is>
          <t xml:space="preserve">169</t>
        </is>
      </c>
      <c s="9" r="H8496">
        <v>120.7500</v>
      </c>
      <c s="8" t="inlineStr" r="I8496">
        <is>
          <t xml:space="preserve"/>
        </is>
      </c>
      <c s="8" t="inlineStr" r="J8496">
        <is>
          <t xml:space="preserve"> Tazewell</t>
        </is>
      </c>
    </row>
    <row r="8497" ht="20.25" customHeight="0">
      <c s="5" t="inlineStr" r="A8497">
        <is>
          <t xml:space="preserve">60605000</t>
        </is>
      </c>
      <c s="5" t="inlineStr" r="B8497">
        <is>
          <t xml:space="preserve">COMBINATION CONCRETE CURB AND GUTTER, TYPE B-6.24</t>
        </is>
      </c>
      <c s="5" t="inlineStr" r="C8497">
        <is>
          <t xml:space="preserve">FOOT   </t>
        </is>
      </c>
      <c s="6" r="D8497">
        <v>34.000</v>
      </c>
      <c s="7" r="E8497">
        <v>4</v>
      </c>
      <c s="8" t="inlineStr" r="F8497">
        <is>
          <t xml:space="preserve">89818</t>
        </is>
      </c>
      <c s="8" t="inlineStr" r="G8497">
        <is>
          <t xml:space="preserve">169</t>
        </is>
      </c>
      <c s="9" r="H8497">
        <v>144.9300</v>
      </c>
      <c s="8" t="inlineStr" r="I8497">
        <is>
          <t xml:space="preserve"/>
        </is>
      </c>
      <c s="8" t="inlineStr" r="J8497">
        <is>
          <t xml:space="preserve"> Tazewell</t>
        </is>
      </c>
    </row>
    <row r="8498" ht="20.25" customHeight="0">
      <c s="5" t="inlineStr" r="A8498">
        <is>
          <t xml:space="preserve">60605000</t>
        </is>
      </c>
      <c s="5" t="inlineStr" r="B8498">
        <is>
          <t xml:space="preserve">COMBINATION CONCRETE CURB AND GUTTER, TYPE B-6.24</t>
        </is>
      </c>
      <c s="5" t="inlineStr" r="C8498">
        <is>
          <t xml:space="preserve">FOOT   </t>
        </is>
      </c>
      <c s="6" r="D8498">
        <v>34.000</v>
      </c>
      <c s="7" r="E8498">
        <v>4</v>
      </c>
      <c s="8" t="inlineStr" r="F8498">
        <is>
          <t xml:space="preserve">89818</t>
        </is>
      </c>
      <c s="8" t="inlineStr" r="G8498">
        <is>
          <t xml:space="preserve">169</t>
        </is>
      </c>
      <c s="9" r="H8498">
        <v>147.6700</v>
      </c>
      <c s="8" t="inlineStr" r="I8498">
        <is>
          <t xml:space="preserve"/>
        </is>
      </c>
      <c s="8" t="inlineStr" r="J8498">
        <is>
          <t xml:space="preserve"> Tazewell</t>
        </is>
      </c>
    </row>
    <row r="8499" ht="20.25" customHeight="0">
      <c s="5" t="inlineStr" r="A8499">
        <is>
          <t xml:space="preserve">60605000</t>
        </is>
      </c>
      <c s="5" t="inlineStr" r="B8499">
        <is>
          <t xml:space="preserve">COMBINATION CONCRETE CURB AND GUTTER, TYPE B-6.24</t>
        </is>
      </c>
      <c s="5" t="inlineStr" r="C8499">
        <is>
          <t xml:space="preserve">FOOT   </t>
        </is>
      </c>
      <c s="6" r="D8499">
        <v>221.000</v>
      </c>
      <c s="7" r="E8499">
        <v>5</v>
      </c>
      <c s="8" t="inlineStr" r="F8499">
        <is>
          <t xml:space="preserve">91640</t>
        </is>
      </c>
      <c s="8" t="inlineStr" r="G8499">
        <is>
          <t xml:space="preserve">132</t>
        </is>
      </c>
      <c s="9" r="H8499">
        <v>158.7800</v>
      </c>
      <c s="8" t="inlineStr" r="I8499">
        <is>
          <t xml:space="preserve">Y</t>
        </is>
      </c>
      <c s="8" t="inlineStr" r="J8499">
        <is>
          <t xml:space="preserve"> McLean</t>
        </is>
      </c>
    </row>
    <row r="8500" ht="20.25" customHeight="0">
      <c s="5" t="inlineStr" r="A8500">
        <is>
          <t xml:space="preserve">60605000</t>
        </is>
      </c>
      <c s="5" t="inlineStr" r="B8500">
        <is>
          <t xml:space="preserve">COMBINATION CONCRETE CURB AND GUTTER, TYPE B-6.24</t>
        </is>
      </c>
      <c s="5" t="inlineStr" r="C8500">
        <is>
          <t xml:space="preserve">FOOT   </t>
        </is>
      </c>
      <c s="6" r="D8500">
        <v>1069.000</v>
      </c>
      <c s="7" r="E8500">
        <v>8</v>
      </c>
      <c s="8" t="inlineStr" r="F8500">
        <is>
          <t xml:space="preserve">97793</t>
        </is>
      </c>
      <c s="8" t="inlineStr" r="G8500">
        <is>
          <t xml:space="preserve">135</t>
        </is>
      </c>
      <c s="9" r="H8500">
        <v>120.0000</v>
      </c>
      <c s="8" t="inlineStr" r="I8500">
        <is>
          <t xml:space="preserve">Y</t>
        </is>
      </c>
      <c s="8" t="inlineStr" r="J8500">
        <is>
          <t xml:space="preserve"> Madison</t>
        </is>
      </c>
    </row>
    <row r="8501" ht="20.25" customHeight="0">
      <c s="5" t="inlineStr" r="A8501">
        <is>
          <t xml:space="preserve">60605000</t>
        </is>
      </c>
      <c s="5" t="inlineStr" r="B8501">
        <is>
          <t xml:space="preserve">COMBINATION CONCRETE CURB AND GUTTER, TYPE B-6.24</t>
        </is>
      </c>
      <c s="5" t="inlineStr" r="C8501">
        <is>
          <t xml:space="preserve">FOOT   </t>
        </is>
      </c>
      <c s="6" r="D8501">
        <v>1603.000</v>
      </c>
      <c s="7" r="E8501">
        <v>8</v>
      </c>
      <c s="8" t="inlineStr" r="F8501">
        <is>
          <t xml:space="preserve">97856</t>
        </is>
      </c>
      <c s="8" t="inlineStr" r="G8501">
        <is>
          <t xml:space="preserve">174</t>
        </is>
      </c>
      <c s="9" r="H8501">
        <v>74.5000</v>
      </c>
      <c s="8" t="inlineStr" r="I8501">
        <is>
          <t xml:space="preserve">Y</t>
        </is>
      </c>
      <c s="8" t="inlineStr" r="J8501">
        <is>
          <t xml:space="preserve"> Madison</t>
        </is>
      </c>
    </row>
    <row r="8502" ht="20.25" customHeight="0">
      <c s="5" t="inlineStr" r="A8502">
        <is>
          <t xml:space="preserve">60605000</t>
        </is>
      </c>
      <c s="5" t="inlineStr" r="B8502">
        <is>
          <t xml:space="preserve">COMBINATION CONCRETE CURB AND GUTTER, TYPE B-6.24</t>
        </is>
      </c>
      <c s="5" t="inlineStr" r="C8502">
        <is>
          <t xml:space="preserve">FOOT   </t>
        </is>
      </c>
      <c s="6" r="D8502">
        <v>1603.000</v>
      </c>
      <c s="7" r="E8502">
        <v>8</v>
      </c>
      <c s="8" t="inlineStr" r="F8502">
        <is>
          <t xml:space="preserve">97856</t>
        </is>
      </c>
      <c s="8" t="inlineStr" r="G8502">
        <is>
          <t xml:space="preserve">174</t>
        </is>
      </c>
      <c s="9" r="H8502">
        <v>42.9000</v>
      </c>
      <c s="8" t="inlineStr" r="I8502">
        <is>
          <t xml:space="preserve"/>
        </is>
      </c>
      <c s="8" t="inlineStr" r="J8502">
        <is>
          <t xml:space="preserve"> Madison</t>
        </is>
      </c>
    </row>
    <row r="8503" ht="20.25" customHeight="0">
      <c s="5" t="inlineStr" r="A8503">
        <is>
          <t xml:space="preserve">60605100</t>
        </is>
      </c>
      <c s="5" t="inlineStr" r="B8503">
        <is>
          <t xml:space="preserve">COMBINATION CONCRETE CURB AND GUTTER, TYPE B-6.24 (ABUTTING EXISTING PAVEMENT)</t>
        </is>
      </c>
      <c s="5" t="inlineStr" r="C8503">
        <is>
          <t xml:space="preserve">FOOT   </t>
        </is>
      </c>
      <c s="6" r="D8503">
        <v>340.000</v>
      </c>
      <c s="7" r="E8503">
        <v>8</v>
      </c>
      <c s="8" t="inlineStr" r="F8503">
        <is>
          <t xml:space="preserve">76U28</t>
        </is>
      </c>
      <c s="8" t="inlineStr" r="G8503">
        <is>
          <t xml:space="preserve">117</t>
        </is>
      </c>
      <c s="9" r="H8503">
        <v>55.2000</v>
      </c>
      <c s="8" t="inlineStr" r="I8503">
        <is>
          <t xml:space="preserve">Y</t>
        </is>
      </c>
      <c s="8" t="inlineStr" r="J8503">
        <is>
          <t xml:space="preserve"> St. Clair</t>
        </is>
      </c>
    </row>
    <row r="8504" ht="20.25" customHeight="0">
      <c s="5" t="inlineStr" r="A8504">
        <is>
          <t xml:space="preserve">60605100</t>
        </is>
      </c>
      <c s="5" t="inlineStr" r="B8504">
        <is>
          <t xml:space="preserve">COMBINATION CONCRETE CURB AND GUTTER, TYPE B-6.24 (ABUTTING EXISTING PAVEMENT)</t>
        </is>
      </c>
      <c s="5" t="inlineStr" r="C8504">
        <is>
          <t xml:space="preserve">FOOT   </t>
        </is>
      </c>
      <c s="6" r="D8504">
        <v>340.000</v>
      </c>
      <c s="7" r="E8504">
        <v>8</v>
      </c>
      <c s="8" t="inlineStr" r="F8504">
        <is>
          <t xml:space="preserve">76U28</t>
        </is>
      </c>
      <c s="8" t="inlineStr" r="G8504">
        <is>
          <t xml:space="preserve">117</t>
        </is>
      </c>
      <c s="9" r="H8504">
        <v>92.5000</v>
      </c>
      <c s="8" t="inlineStr" r="I8504">
        <is>
          <t xml:space="preserve"/>
        </is>
      </c>
      <c s="8" t="inlineStr" r="J8504">
        <is>
          <t xml:space="preserve"> St. Clair</t>
        </is>
      </c>
    </row>
    <row r="8505" ht="20.25" customHeight="0">
      <c s="5" t="inlineStr" r="A8505">
        <is>
          <t xml:space="preserve">60605500</t>
        </is>
      </c>
      <c s="5" t="inlineStr" r="B8505">
        <is>
          <t xml:space="preserve">COMBINATION CONCRETE CURB AND GUTTER, TYPE B-6.24 (VARIABLE WIDTH GUTTER FLAG)</t>
        </is>
      </c>
      <c s="5" t="inlineStr" r="C8505">
        <is>
          <t xml:space="preserve">FOOT   </t>
        </is>
      </c>
      <c s="6" r="D8505">
        <v>14.000</v>
      </c>
      <c s="7" r="E8505">
        <v>4</v>
      </c>
      <c s="8" t="inlineStr" r="F8505">
        <is>
          <t xml:space="preserve">89818</t>
        </is>
      </c>
      <c s="8" t="inlineStr" r="G8505">
        <is>
          <t xml:space="preserve">169</t>
        </is>
      </c>
      <c s="9" r="H8505">
        <v>138.8600</v>
      </c>
      <c s="8" t="inlineStr" r="I8505">
        <is>
          <t xml:space="preserve">Y</t>
        </is>
      </c>
      <c s="8" t="inlineStr" r="J8505">
        <is>
          <t xml:space="preserve"> Tazewell</t>
        </is>
      </c>
    </row>
    <row r="8506" ht="20.25" customHeight="0">
      <c s="5" t="inlineStr" r="A8506">
        <is>
          <t xml:space="preserve">60605500</t>
        </is>
      </c>
      <c s="5" t="inlineStr" r="B8506">
        <is>
          <t xml:space="preserve">COMBINATION CONCRETE CURB AND GUTTER, TYPE B-6.24 (VARIABLE WIDTH GUTTER FLAG)</t>
        </is>
      </c>
      <c s="5" t="inlineStr" r="C8506">
        <is>
          <t xml:space="preserve">FOOT   </t>
        </is>
      </c>
      <c s="6" r="D8506">
        <v>14.000</v>
      </c>
      <c s="7" r="E8506">
        <v>4</v>
      </c>
      <c s="8" t="inlineStr" r="F8506">
        <is>
          <t xml:space="preserve">89818</t>
        </is>
      </c>
      <c s="8" t="inlineStr" r="G8506">
        <is>
          <t xml:space="preserve">169</t>
        </is>
      </c>
      <c s="9" r="H8506">
        <v>142.0000</v>
      </c>
      <c s="8" t="inlineStr" r="I8506">
        <is>
          <t xml:space="preserve"/>
        </is>
      </c>
      <c s="8" t="inlineStr" r="J8506">
        <is>
          <t xml:space="preserve"> Tazewell</t>
        </is>
      </c>
    </row>
    <row r="8507" ht="20.25" customHeight="0">
      <c s="5" t="inlineStr" r="A8507">
        <is>
          <t xml:space="preserve">60605500</t>
        </is>
      </c>
      <c s="5" t="inlineStr" r="B8507">
        <is>
          <t xml:space="preserve">COMBINATION CONCRETE CURB AND GUTTER, TYPE B-6.24 (VARIABLE WIDTH GUTTER FLAG)</t>
        </is>
      </c>
      <c s="5" t="inlineStr" r="C8507">
        <is>
          <t xml:space="preserve">FOOT   </t>
        </is>
      </c>
      <c s="6" r="D8507">
        <v>14.000</v>
      </c>
      <c s="7" r="E8507">
        <v>4</v>
      </c>
      <c s="8" t="inlineStr" r="F8507">
        <is>
          <t xml:space="preserve">89818</t>
        </is>
      </c>
      <c s="8" t="inlineStr" r="G8507">
        <is>
          <t xml:space="preserve">169</t>
        </is>
      </c>
      <c s="9" r="H8507">
        <v>173.1500</v>
      </c>
      <c s="8" t="inlineStr" r="I8507">
        <is>
          <t xml:space="preserve"/>
        </is>
      </c>
      <c s="8" t="inlineStr" r="J8507">
        <is>
          <t xml:space="preserve"> Tazewell</t>
        </is>
      </c>
    </row>
    <row r="8508" ht="20.25" customHeight="0">
      <c s="5" t="inlineStr" r="A8508">
        <is>
          <t xml:space="preserve">60605500</t>
        </is>
      </c>
      <c s="5" t="inlineStr" r="B8508">
        <is>
          <t xml:space="preserve">COMBINATION CONCRETE CURB AND GUTTER, TYPE B-6.24 (VARIABLE WIDTH GUTTER FLAG)</t>
        </is>
      </c>
      <c s="5" t="inlineStr" r="C8508">
        <is>
          <t xml:space="preserve">FOOT   </t>
        </is>
      </c>
      <c s="6" r="D8508">
        <v>14.000</v>
      </c>
      <c s="7" r="E8508">
        <v>4</v>
      </c>
      <c s="8" t="inlineStr" r="F8508">
        <is>
          <t xml:space="preserve">89818</t>
        </is>
      </c>
      <c s="8" t="inlineStr" r="G8508">
        <is>
          <t xml:space="preserve">169</t>
        </is>
      </c>
      <c s="9" r="H8508">
        <v>190.9300</v>
      </c>
      <c s="8" t="inlineStr" r="I8508">
        <is>
          <t xml:space="preserve"/>
        </is>
      </c>
      <c s="8" t="inlineStr" r="J8508">
        <is>
          <t xml:space="preserve"> Tazewell</t>
        </is>
      </c>
    </row>
    <row r="8509" ht="20.25" customHeight="0">
      <c s="5" t="inlineStr" r="A8509">
        <is>
          <t xml:space="preserve">60605500</t>
        </is>
      </c>
      <c s="5" t="inlineStr" r="B8509">
        <is>
          <t xml:space="preserve">COMBINATION CONCRETE CURB AND GUTTER, TYPE B-6.24 (VARIABLE WIDTH GUTTER FLAG)</t>
        </is>
      </c>
      <c s="5" t="inlineStr" r="C8509">
        <is>
          <t xml:space="preserve">FOOT   </t>
        </is>
      </c>
      <c s="6" r="D8509">
        <v>14.000</v>
      </c>
      <c s="7" r="E8509">
        <v>4</v>
      </c>
      <c s="8" t="inlineStr" r="F8509">
        <is>
          <t xml:space="preserve">89818</t>
        </is>
      </c>
      <c s="8" t="inlineStr" r="G8509">
        <is>
          <t xml:space="preserve">169</t>
        </is>
      </c>
      <c s="9" r="H8509">
        <v>234.8200</v>
      </c>
      <c s="8" t="inlineStr" r="I8509">
        <is>
          <t xml:space="preserve"/>
        </is>
      </c>
      <c s="8" t="inlineStr" r="J8509">
        <is>
          <t xml:space="preserve"> Tazewell</t>
        </is>
      </c>
    </row>
    <row r="8510" ht="20.25" customHeight="0">
      <c s="5" t="inlineStr" r="A8510">
        <is>
          <t xml:space="preserve">60606800</t>
        </is>
      </c>
      <c s="5" t="inlineStr" r="B8510">
        <is>
          <t xml:space="preserve">COMBINATION CONCRETE CURB AND GUTTER, TYPE B-9.18</t>
        </is>
      </c>
      <c s="5" t="inlineStr" r="C8510">
        <is>
          <t xml:space="preserve">FOOT   </t>
        </is>
      </c>
      <c s="6" r="D8510">
        <v>108.000</v>
      </c>
      <c s="7" r="E8510">
        <v>3</v>
      </c>
      <c s="8" t="inlineStr" r="F8510">
        <is>
          <t xml:space="preserve">87875</t>
        </is>
      </c>
      <c s="8" t="inlineStr" r="G8510">
        <is>
          <t xml:space="preserve">166</t>
        </is>
      </c>
      <c s="9" r="H8510">
        <v>64.0000</v>
      </c>
      <c s="8" t="inlineStr" r="I8510">
        <is>
          <t xml:space="preserve">Y</t>
        </is>
      </c>
      <c s="8" t="inlineStr" r="J8510">
        <is>
          <t xml:space="preserve"> DeKalb</t>
        </is>
      </c>
    </row>
    <row r="8511" ht="20.25" customHeight="0">
      <c s="5" t="inlineStr" r="A8511">
        <is>
          <t xml:space="preserve">60606800</t>
        </is>
      </c>
      <c s="5" t="inlineStr" r="B8511">
        <is>
          <t xml:space="preserve">COMBINATION CONCRETE CURB AND GUTTER, TYPE B-9.18</t>
        </is>
      </c>
      <c s="5" t="inlineStr" r="C8511">
        <is>
          <t xml:space="preserve">FOOT   </t>
        </is>
      </c>
      <c s="6" r="D8511">
        <v>108.000</v>
      </c>
      <c s="7" r="E8511">
        <v>3</v>
      </c>
      <c s="8" t="inlineStr" r="F8511">
        <is>
          <t xml:space="preserve">87875</t>
        </is>
      </c>
      <c s="8" t="inlineStr" r="G8511">
        <is>
          <t xml:space="preserve">166</t>
        </is>
      </c>
      <c s="9" r="H8511">
        <v>62.0000</v>
      </c>
      <c s="8" t="inlineStr" r="I8511">
        <is>
          <t xml:space="preserve"/>
        </is>
      </c>
      <c s="8" t="inlineStr" r="J8511">
        <is>
          <t xml:space="preserve"> DeKalb</t>
        </is>
      </c>
    </row>
    <row r="8512" ht="20.25" customHeight="0">
      <c s="5" t="inlineStr" r="A8512">
        <is>
          <t xml:space="preserve">60607100</t>
        </is>
      </c>
      <c s="5" t="inlineStr" r="B8512">
        <is>
          <t xml:space="preserve">COMBINATION CONCRETE CURB AND GUTTER, TYPE B-9.18 (MODIFIED)</t>
        </is>
      </c>
      <c s="5" t="inlineStr" r="C8512">
        <is>
          <t xml:space="preserve">FOOT   </t>
        </is>
      </c>
      <c s="6" r="D8512">
        <v>2931.000</v>
      </c>
      <c s="7" r="E8512">
        <v>6</v>
      </c>
      <c s="8" t="inlineStr" r="F8512">
        <is>
          <t xml:space="preserve">72759</t>
        </is>
      </c>
      <c s="8" t="inlineStr" r="G8512">
        <is>
          <t xml:space="preserve">093</t>
        </is>
      </c>
      <c s="9" r="H8512">
        <v>80.0000</v>
      </c>
      <c s="8" t="inlineStr" r="I8512">
        <is>
          <t xml:space="preserve">Y</t>
        </is>
      </c>
      <c s="8" t="inlineStr" r="J8512">
        <is>
          <t xml:space="preserve"> Sangamon</t>
        </is>
      </c>
    </row>
    <row r="8513" ht="20.25" customHeight="0">
      <c s="5" t="inlineStr" r="A8513">
        <is>
          <t xml:space="preserve">60608300</t>
        </is>
      </c>
      <c s="5" t="inlineStr" r="B8513">
        <is>
          <t xml:space="preserve">COMBINATION CONCRETE CURB AND GUTTER, TYPE M-2.12</t>
        </is>
      </c>
      <c s="5" t="inlineStr" r="C8513">
        <is>
          <t xml:space="preserve">FOOT   </t>
        </is>
      </c>
      <c s="6" r="D8513">
        <v>59.000</v>
      </c>
      <c s="7" r="E8513">
        <v>4</v>
      </c>
      <c s="8" t="inlineStr" r="F8513">
        <is>
          <t xml:space="preserve">68E50</t>
        </is>
      </c>
      <c s="8" t="inlineStr" r="G8513">
        <is>
          <t xml:space="preserve">062</t>
        </is>
      </c>
      <c s="9" r="H8513">
        <v>154.0900</v>
      </c>
      <c s="8" t="inlineStr" r="I8513">
        <is>
          <t xml:space="preserve">Y</t>
        </is>
      </c>
      <c s="8" t="inlineStr" r="J8513">
        <is>
          <t xml:space="preserve"> Knox</t>
        </is>
      </c>
    </row>
    <row r="8514" ht="20.25" customHeight="0">
      <c s="5" t="inlineStr" r="A8514">
        <is>
          <t xml:space="preserve">60608562</t>
        </is>
      </c>
      <c s="5" t="inlineStr" r="B8514">
        <is>
          <t xml:space="preserve">COMBINATION CONCRETE CURB AND GUTTER, TYPE M-4.12</t>
        </is>
      </c>
      <c s="5" t="inlineStr" r="C8514">
        <is>
          <t xml:space="preserve">FOOT   </t>
        </is>
      </c>
      <c s="6" r="D8514">
        <v>4890.000</v>
      </c>
      <c s="7" r="E8514">
        <v>1</v>
      </c>
      <c s="8" t="inlineStr" r="F8514">
        <is>
          <t xml:space="preserve">61L15</t>
        </is>
      </c>
      <c s="8" t="inlineStr" r="G8514">
        <is>
          <t xml:space="preserve">009</t>
        </is>
      </c>
      <c s="9" r="H8514">
        <v>29.5000</v>
      </c>
      <c s="8" t="inlineStr" r="I8514">
        <is>
          <t xml:space="preserve">Y</t>
        </is>
      </c>
      <c s="8" t="inlineStr" r="J8514">
        <is>
          <t xml:space="preserve"> Cook</t>
        </is>
      </c>
    </row>
    <row r="8515" ht="20.25" customHeight="0">
      <c s="5" t="inlineStr" r="A8515">
        <is>
          <t xml:space="preserve">60608562</t>
        </is>
      </c>
      <c s="5" t="inlineStr" r="B8515">
        <is>
          <t xml:space="preserve">COMBINATION CONCRETE CURB AND GUTTER, TYPE M-4.12</t>
        </is>
      </c>
      <c s="5" t="inlineStr" r="C8515">
        <is>
          <t xml:space="preserve">FOOT   </t>
        </is>
      </c>
      <c s="6" r="D8515">
        <v>4890.000</v>
      </c>
      <c s="7" r="E8515">
        <v>1</v>
      </c>
      <c s="8" t="inlineStr" r="F8515">
        <is>
          <t xml:space="preserve">61L15</t>
        </is>
      </c>
      <c s="8" t="inlineStr" r="G8515">
        <is>
          <t xml:space="preserve">009</t>
        </is>
      </c>
      <c s="9" r="H8515">
        <v>28.0000</v>
      </c>
      <c s="8" t="inlineStr" r="I8515">
        <is>
          <t xml:space="preserve"/>
        </is>
      </c>
      <c s="8" t="inlineStr" r="J8515">
        <is>
          <t xml:space="preserve"> Cook</t>
        </is>
      </c>
    </row>
    <row r="8516" ht="20.25" customHeight="0">
      <c s="5" t="inlineStr" r="A8516">
        <is>
          <t xml:space="preserve">60608562</t>
        </is>
      </c>
      <c s="5" t="inlineStr" r="B8516">
        <is>
          <t xml:space="preserve">COMBINATION CONCRETE CURB AND GUTTER, TYPE M-4.12</t>
        </is>
      </c>
      <c s="5" t="inlineStr" r="C8516">
        <is>
          <t xml:space="preserve">FOOT   </t>
        </is>
      </c>
      <c s="6" r="D8516">
        <v>4890.000</v>
      </c>
      <c s="7" r="E8516">
        <v>1</v>
      </c>
      <c s="8" t="inlineStr" r="F8516">
        <is>
          <t xml:space="preserve">61L15</t>
        </is>
      </c>
      <c s="8" t="inlineStr" r="G8516">
        <is>
          <t xml:space="preserve">009</t>
        </is>
      </c>
      <c s="9" r="H8516">
        <v>32.0000</v>
      </c>
      <c s="8" t="inlineStr" r="I8516">
        <is>
          <t xml:space="preserve"/>
        </is>
      </c>
      <c s="8" t="inlineStr" r="J8516">
        <is>
          <t xml:space="preserve"> Cook</t>
        </is>
      </c>
    </row>
    <row r="8517" ht="20.25" customHeight="0">
      <c s="5" t="inlineStr" r="A8517">
        <is>
          <t xml:space="preserve">60608562</t>
        </is>
      </c>
      <c s="5" t="inlineStr" r="B8517">
        <is>
          <t xml:space="preserve">COMBINATION CONCRETE CURB AND GUTTER, TYPE M-4.12</t>
        </is>
      </c>
      <c s="5" t="inlineStr" r="C8517">
        <is>
          <t xml:space="preserve">FOOT   </t>
        </is>
      </c>
      <c s="6" r="D8517">
        <v>4890.000</v>
      </c>
      <c s="7" r="E8517">
        <v>1</v>
      </c>
      <c s="8" t="inlineStr" r="F8517">
        <is>
          <t xml:space="preserve">61L15</t>
        </is>
      </c>
      <c s="8" t="inlineStr" r="G8517">
        <is>
          <t xml:space="preserve">009</t>
        </is>
      </c>
      <c s="9" r="H8517">
        <v>37.0000</v>
      </c>
      <c s="8" t="inlineStr" r="I8517">
        <is>
          <t xml:space="preserve"/>
        </is>
      </c>
      <c s="8" t="inlineStr" r="J8517">
        <is>
          <t xml:space="preserve"> Cook</t>
        </is>
      </c>
    </row>
    <row r="8518" ht="20.25" customHeight="0">
      <c s="5" t="inlineStr" r="A8518">
        <is>
          <t xml:space="preserve">60608562</t>
        </is>
      </c>
      <c s="5" t="inlineStr" r="B8518">
        <is>
          <t xml:space="preserve">COMBINATION CONCRETE CURB AND GUTTER, TYPE M-4.12</t>
        </is>
      </c>
      <c s="5" t="inlineStr" r="C8518">
        <is>
          <t xml:space="preserve">FOOT   </t>
        </is>
      </c>
      <c s="6" r="D8518">
        <v>4890.000</v>
      </c>
      <c s="7" r="E8518">
        <v>1</v>
      </c>
      <c s="8" t="inlineStr" r="F8518">
        <is>
          <t xml:space="preserve">61L15</t>
        </is>
      </c>
      <c s="8" t="inlineStr" r="G8518">
        <is>
          <t xml:space="preserve">009</t>
        </is>
      </c>
      <c s="9" r="H8518">
        <v>37.0000</v>
      </c>
      <c s="8" t="inlineStr" r="I8518">
        <is>
          <t xml:space="preserve"/>
        </is>
      </c>
      <c s="8" t="inlineStr" r="J8518">
        <is>
          <t xml:space="preserve"> Cook</t>
        </is>
      </c>
    </row>
    <row r="8519" ht="20.25" customHeight="0">
      <c s="5" t="inlineStr" r="A8519">
        <is>
          <t xml:space="preserve">60608562</t>
        </is>
      </c>
      <c s="5" t="inlineStr" r="B8519">
        <is>
          <t xml:space="preserve">COMBINATION CONCRETE CURB AND GUTTER, TYPE M-4.12</t>
        </is>
      </c>
      <c s="5" t="inlineStr" r="C8519">
        <is>
          <t xml:space="preserve">FOOT   </t>
        </is>
      </c>
      <c s="6" r="D8519">
        <v>175.000</v>
      </c>
      <c s="7" r="E8519">
        <v>1</v>
      </c>
      <c s="8" t="inlineStr" r="F8519">
        <is>
          <t xml:space="preserve">61L27</t>
        </is>
      </c>
      <c s="8" t="inlineStr" r="G8519">
        <is>
          <t xml:space="preserve">160</t>
        </is>
      </c>
      <c s="9" r="H8519">
        <v>62.0000</v>
      </c>
      <c s="8" t="inlineStr" r="I8519">
        <is>
          <t xml:space="preserve">Y</t>
        </is>
      </c>
      <c s="8" t="inlineStr" r="J8519">
        <is>
          <t xml:space="preserve"> Cook</t>
        </is>
      </c>
    </row>
    <row r="8520" ht="20.25" customHeight="0">
      <c s="5" t="inlineStr" r="A8520">
        <is>
          <t xml:space="preserve">60608562</t>
        </is>
      </c>
      <c s="5" t="inlineStr" r="B8520">
        <is>
          <t xml:space="preserve">COMBINATION CONCRETE CURB AND GUTTER, TYPE M-4.12</t>
        </is>
      </c>
      <c s="5" t="inlineStr" r="C8520">
        <is>
          <t xml:space="preserve">FOOT   </t>
        </is>
      </c>
      <c s="6" r="D8520">
        <v>175.000</v>
      </c>
      <c s="7" r="E8520">
        <v>1</v>
      </c>
      <c s="8" t="inlineStr" r="F8520">
        <is>
          <t xml:space="preserve">61L27</t>
        </is>
      </c>
      <c s="8" t="inlineStr" r="G8520">
        <is>
          <t xml:space="preserve">160</t>
        </is>
      </c>
      <c s="9" r="H8520">
        <v>82.5000</v>
      </c>
      <c s="8" t="inlineStr" r="I8520">
        <is>
          <t xml:space="preserve"/>
        </is>
      </c>
      <c s="8" t="inlineStr" r="J8520">
        <is>
          <t xml:space="preserve"> Cook</t>
        </is>
      </c>
    </row>
    <row r="8521" ht="20.25" customHeight="0">
      <c s="5" t="inlineStr" r="A8521">
        <is>
          <t xml:space="preserve">60608562</t>
        </is>
      </c>
      <c s="5" t="inlineStr" r="B8521">
        <is>
          <t xml:space="preserve">COMBINATION CONCRETE CURB AND GUTTER, TYPE M-4.12</t>
        </is>
      </c>
      <c s="5" t="inlineStr" r="C8521">
        <is>
          <t xml:space="preserve">FOOT   </t>
        </is>
      </c>
      <c s="6" r="D8521">
        <v>22.000</v>
      </c>
      <c s="7" r="E8521">
        <v>1</v>
      </c>
      <c s="8" t="inlineStr" r="F8521">
        <is>
          <t xml:space="preserve">62N91</t>
        </is>
      </c>
      <c s="8" t="inlineStr" r="G8521">
        <is>
          <t xml:space="preserve">017</t>
        </is>
      </c>
      <c s="9" r="H8521">
        <v>221.5500</v>
      </c>
      <c s="8" t="inlineStr" r="I8521">
        <is>
          <t xml:space="preserve">Y</t>
        </is>
      </c>
      <c s="8" t="inlineStr" r="J8521">
        <is>
          <t xml:space="preserve"> Cook</t>
        </is>
      </c>
    </row>
    <row r="8522" ht="20.25" customHeight="0">
      <c s="5" t="inlineStr" r="A8522">
        <is>
          <t xml:space="preserve">60608562</t>
        </is>
      </c>
      <c s="5" t="inlineStr" r="B8522">
        <is>
          <t xml:space="preserve">COMBINATION CONCRETE CURB AND GUTTER, TYPE M-4.12</t>
        </is>
      </c>
      <c s="5" t="inlineStr" r="C8522">
        <is>
          <t xml:space="preserve">FOOT   </t>
        </is>
      </c>
      <c s="6" r="D8522">
        <v>22.000</v>
      </c>
      <c s="7" r="E8522">
        <v>1</v>
      </c>
      <c s="8" t="inlineStr" r="F8522">
        <is>
          <t xml:space="preserve">62N91</t>
        </is>
      </c>
      <c s="8" t="inlineStr" r="G8522">
        <is>
          <t xml:space="preserve">017</t>
        </is>
      </c>
      <c s="9" r="H8522">
        <v>115.0000</v>
      </c>
      <c s="8" t="inlineStr" r="I8522">
        <is>
          <t xml:space="preserve"/>
        </is>
      </c>
      <c s="8" t="inlineStr" r="J8522">
        <is>
          <t xml:space="preserve"> Cook</t>
        </is>
      </c>
    </row>
    <row r="8523" ht="20.25" customHeight="0">
      <c s="5" t="inlineStr" r="A8523">
        <is>
          <t xml:space="preserve">60608562</t>
        </is>
      </c>
      <c s="5" t="inlineStr" r="B8523">
        <is>
          <t xml:space="preserve">COMBINATION CONCRETE CURB AND GUTTER, TYPE M-4.12</t>
        </is>
      </c>
      <c s="5" t="inlineStr" r="C8523">
        <is>
          <t xml:space="preserve">FOOT   </t>
        </is>
      </c>
      <c s="6" r="D8523">
        <v>22.000</v>
      </c>
      <c s="7" r="E8523">
        <v>1</v>
      </c>
      <c s="8" t="inlineStr" r="F8523">
        <is>
          <t xml:space="preserve">62N91</t>
        </is>
      </c>
      <c s="8" t="inlineStr" r="G8523">
        <is>
          <t xml:space="preserve">017</t>
        </is>
      </c>
      <c s="9" r="H8523">
        <v>131.9000</v>
      </c>
      <c s="8" t="inlineStr" r="I8523">
        <is>
          <t xml:space="preserve"/>
        </is>
      </c>
      <c s="8" t="inlineStr" r="J8523">
        <is>
          <t xml:space="preserve"> Cook</t>
        </is>
      </c>
    </row>
    <row r="8524" ht="20.25" customHeight="0">
      <c s="5" t="inlineStr" r="A8524">
        <is>
          <t xml:space="preserve">60608562</t>
        </is>
      </c>
      <c s="5" t="inlineStr" r="B8524">
        <is>
          <t xml:space="preserve">COMBINATION CONCRETE CURB AND GUTTER, TYPE M-4.12</t>
        </is>
      </c>
      <c s="5" t="inlineStr" r="C8524">
        <is>
          <t xml:space="preserve">FOOT   </t>
        </is>
      </c>
      <c s="6" r="D8524">
        <v>7.000</v>
      </c>
      <c s="7" r="E8524">
        <v>6</v>
      </c>
      <c s="8" t="inlineStr" r="F8524">
        <is>
          <t xml:space="preserve">72321</t>
        </is>
      </c>
      <c s="8" t="inlineStr" r="G8524">
        <is>
          <t xml:space="preserve">082</t>
        </is>
      </c>
      <c s="9" r="H8524">
        <v>170.5000</v>
      </c>
      <c s="8" t="inlineStr" r="I8524">
        <is>
          <t xml:space="preserve">Y</t>
        </is>
      </c>
      <c s="8" t="inlineStr" r="J8524">
        <is>
          <t xml:space="preserve"> Sangamon</t>
        </is>
      </c>
    </row>
    <row r="8525" ht="20.25" customHeight="0">
      <c s="5" t="inlineStr" r="A8525">
        <is>
          <t xml:space="preserve">60608562</t>
        </is>
      </c>
      <c s="5" t="inlineStr" r="B8525">
        <is>
          <t xml:space="preserve">COMBINATION CONCRETE CURB AND GUTTER, TYPE M-4.12</t>
        </is>
      </c>
      <c s="5" t="inlineStr" r="C8525">
        <is>
          <t xml:space="preserve">FOOT   </t>
        </is>
      </c>
      <c s="6" r="D8525">
        <v>281.000</v>
      </c>
      <c s="7" r="E8525">
        <v>8</v>
      </c>
      <c s="8" t="inlineStr" r="F8525">
        <is>
          <t xml:space="preserve">76U15</t>
        </is>
      </c>
      <c s="8" t="inlineStr" r="G8525">
        <is>
          <t xml:space="preserve">114</t>
        </is>
      </c>
      <c s="9" r="H8525">
        <v>94.0000</v>
      </c>
      <c s="8" t="inlineStr" r="I8525">
        <is>
          <t xml:space="preserve">Y</t>
        </is>
      </c>
      <c s="8" t="inlineStr" r="J8525">
        <is>
          <t xml:space="preserve"> Madison</t>
        </is>
      </c>
    </row>
    <row r="8526" ht="20.25" customHeight="0">
      <c s="5" t="inlineStr" r="A8526">
        <is>
          <t xml:space="preserve">60608562</t>
        </is>
      </c>
      <c s="5" t="inlineStr" r="B8526">
        <is>
          <t xml:space="preserve">COMBINATION CONCRETE CURB AND GUTTER, TYPE M-4.12</t>
        </is>
      </c>
      <c s="5" t="inlineStr" r="C8526">
        <is>
          <t xml:space="preserve">FOOT   </t>
        </is>
      </c>
      <c s="6" r="D8526">
        <v>281.000</v>
      </c>
      <c s="7" r="E8526">
        <v>8</v>
      </c>
      <c s="8" t="inlineStr" r="F8526">
        <is>
          <t xml:space="preserve">76U15</t>
        </is>
      </c>
      <c s="8" t="inlineStr" r="G8526">
        <is>
          <t xml:space="preserve">114</t>
        </is>
      </c>
      <c s="9" r="H8526">
        <v>79.8500</v>
      </c>
      <c s="8" t="inlineStr" r="I8526">
        <is>
          <t xml:space="preserve"/>
        </is>
      </c>
      <c s="8" t="inlineStr" r="J8526">
        <is>
          <t xml:space="preserve"> Madison</t>
        </is>
      </c>
    </row>
    <row r="8527" ht="20.25" customHeight="0">
      <c s="5" t="inlineStr" r="A8527">
        <is>
          <t xml:space="preserve">60608582</t>
        </is>
      </c>
      <c s="5" t="inlineStr" r="B8527">
        <is>
          <t xml:space="preserve">COMBINATION CONCRETE CURB AND GUTTER, TYPE M-4.24</t>
        </is>
      </c>
      <c s="5" t="inlineStr" r="C8527">
        <is>
          <t xml:space="preserve">FOOT   </t>
        </is>
      </c>
      <c s="6" r="D8527">
        <v>40.000</v>
      </c>
      <c s="7" r="E8527">
        <v>6</v>
      </c>
      <c s="8" t="inlineStr" r="F8527">
        <is>
          <t xml:space="preserve">72321</t>
        </is>
      </c>
      <c s="8" t="inlineStr" r="G8527">
        <is>
          <t xml:space="preserve">082</t>
        </is>
      </c>
      <c s="9" r="H8527">
        <v>148.5000</v>
      </c>
      <c s="8" t="inlineStr" r="I8527">
        <is>
          <t xml:space="preserve">Y</t>
        </is>
      </c>
      <c s="8" t="inlineStr" r="J8527">
        <is>
          <t xml:space="preserve"> Sangamon</t>
        </is>
      </c>
    </row>
    <row r="8528" ht="20.25" customHeight="0">
      <c s="5" t="inlineStr" r="A8528">
        <is>
          <t xml:space="preserve">60608600</t>
        </is>
      </c>
      <c s="5" t="inlineStr" r="B8528">
        <is>
          <t xml:space="preserve">COMBINATION CONCRETE CURB AND GUTTER, TYPE M-6.06</t>
        </is>
      </c>
      <c s="5" t="inlineStr" r="C8528">
        <is>
          <t xml:space="preserve">FOOT   </t>
        </is>
      </c>
      <c s="6" r="D8528">
        <v>14.000</v>
      </c>
      <c s="7" r="E8528">
        <v>6</v>
      </c>
      <c s="8" t="inlineStr" r="F8528">
        <is>
          <t xml:space="preserve">72321</t>
        </is>
      </c>
      <c s="8" t="inlineStr" r="G8528">
        <is>
          <t xml:space="preserve">082</t>
        </is>
      </c>
      <c s="9" r="H8528">
        <v>170.5000</v>
      </c>
      <c s="8" t="inlineStr" r="I8528">
        <is>
          <t xml:space="preserve">Y</t>
        </is>
      </c>
      <c s="8" t="inlineStr" r="J8528">
        <is>
          <t xml:space="preserve"> Sangamon</t>
        </is>
      </c>
    </row>
    <row r="8529" ht="20.25" customHeight="0">
      <c s="5" t="inlineStr" r="A8529">
        <is>
          <t xml:space="preserve">60608600</t>
        </is>
      </c>
      <c s="5" t="inlineStr" r="B8529">
        <is>
          <t xml:space="preserve">COMBINATION CONCRETE CURB AND GUTTER, TYPE M-6.06</t>
        </is>
      </c>
      <c s="5" t="inlineStr" r="C8529">
        <is>
          <t xml:space="preserve">FOOT   </t>
        </is>
      </c>
      <c s="6" r="D8529">
        <v>44.000</v>
      </c>
      <c s="7" r="E8529">
        <v>8</v>
      </c>
      <c s="8" t="inlineStr" r="F8529">
        <is>
          <t xml:space="preserve">97793</t>
        </is>
      </c>
      <c s="8" t="inlineStr" r="G8529">
        <is>
          <t xml:space="preserve">135</t>
        </is>
      </c>
      <c s="9" r="H8529">
        <v>283.0000</v>
      </c>
      <c s="8" t="inlineStr" r="I8529">
        <is>
          <t xml:space="preserve">Y</t>
        </is>
      </c>
      <c s="8" t="inlineStr" r="J8529">
        <is>
          <t xml:space="preserve"> Madison</t>
        </is>
      </c>
    </row>
    <row r="8530" ht="20.25" customHeight="0">
      <c s="5" t="inlineStr" r="A8530">
        <is>
          <t xml:space="preserve">60609800</t>
        </is>
      </c>
      <c s="5" t="inlineStr" r="B8530">
        <is>
          <t xml:space="preserve">COMBINATION CONCRETE CURB AND GUTTER, TYPE M-6.18</t>
        </is>
      </c>
      <c s="5" t="inlineStr" r="C8530">
        <is>
          <t xml:space="preserve">FOOT   </t>
        </is>
      </c>
      <c s="6" r="D8530">
        <v>358.000</v>
      </c>
      <c s="7" r="E8530">
        <v>5</v>
      </c>
      <c s="8" t="inlineStr" r="F8530">
        <is>
          <t xml:space="preserve">91644</t>
        </is>
      </c>
      <c s="8" t="inlineStr" r="G8530">
        <is>
          <t xml:space="preserve">133</t>
        </is>
      </c>
      <c s="9" r="H8530">
        <v>103.4800</v>
      </c>
      <c s="8" t="inlineStr" r="I8530">
        <is>
          <t xml:space="preserve">Y</t>
        </is>
      </c>
      <c s="8" t="inlineStr" r="J8530">
        <is>
          <t xml:space="preserve"> McLean</t>
        </is>
      </c>
    </row>
    <row r="8531" ht="20.25" customHeight="0">
      <c s="5" t="inlineStr" r="A8531">
        <is>
          <t xml:space="preserve">60609800</t>
        </is>
      </c>
      <c s="5" t="inlineStr" r="B8531">
        <is>
          <t xml:space="preserve">COMBINATION CONCRETE CURB AND GUTTER, TYPE M-6.18</t>
        </is>
      </c>
      <c s="5" t="inlineStr" r="C8531">
        <is>
          <t xml:space="preserve">FOOT   </t>
        </is>
      </c>
      <c s="6" r="D8531">
        <v>358.000</v>
      </c>
      <c s="7" r="E8531">
        <v>5</v>
      </c>
      <c s="8" t="inlineStr" r="F8531">
        <is>
          <t xml:space="preserve">91644</t>
        </is>
      </c>
      <c s="8" t="inlineStr" r="G8531">
        <is>
          <t xml:space="preserve">133</t>
        </is>
      </c>
      <c s="9" r="H8531">
        <v>85.0000</v>
      </c>
      <c s="8" t="inlineStr" r="I8531">
        <is>
          <t xml:space="preserve"/>
        </is>
      </c>
      <c s="8" t="inlineStr" r="J8531">
        <is>
          <t xml:space="preserve"> McLean</t>
        </is>
      </c>
    </row>
    <row r="8532" ht="20.25" customHeight="0">
      <c s="5" t="inlineStr" r="A8532">
        <is>
          <t xml:space="preserve">60610400</t>
        </is>
      </c>
      <c s="5" t="inlineStr" r="B8532">
        <is>
          <t xml:space="preserve">COMBINATION CONCRETE CURB AND GUTTER, TYPE M-6.24</t>
        </is>
      </c>
      <c s="5" t="inlineStr" r="C8532">
        <is>
          <t xml:space="preserve">FOOT   </t>
        </is>
      </c>
      <c s="6" r="D8532">
        <v>35.000</v>
      </c>
      <c s="7" r="E8532">
        <v>6</v>
      </c>
      <c s="8" t="inlineStr" r="F8532">
        <is>
          <t xml:space="preserve">72321</t>
        </is>
      </c>
      <c s="8" t="inlineStr" r="G8532">
        <is>
          <t xml:space="preserve">082</t>
        </is>
      </c>
      <c s="9" r="H8532">
        <v>159.5000</v>
      </c>
      <c s="8" t="inlineStr" r="I8532">
        <is>
          <t xml:space="preserve">Y</t>
        </is>
      </c>
      <c s="8" t="inlineStr" r="J8532">
        <is>
          <t xml:space="preserve"> Sangamon</t>
        </is>
      </c>
    </row>
    <row r="8533" ht="20.25" customHeight="0">
      <c s="5" t="inlineStr" r="A8533">
        <is>
          <t xml:space="preserve">60610400</t>
        </is>
      </c>
      <c s="5" t="inlineStr" r="B8533">
        <is>
          <t xml:space="preserve">COMBINATION CONCRETE CURB AND GUTTER, TYPE M-6.24</t>
        </is>
      </c>
      <c s="5" t="inlineStr" r="C8533">
        <is>
          <t xml:space="preserve">FOOT   </t>
        </is>
      </c>
      <c s="6" r="D8533">
        <v>94.000</v>
      </c>
      <c s="7" r="E8533">
        <v>8</v>
      </c>
      <c s="8" t="inlineStr" r="F8533">
        <is>
          <t xml:space="preserve">97793</t>
        </is>
      </c>
      <c s="8" t="inlineStr" r="G8533">
        <is>
          <t xml:space="preserve">135</t>
        </is>
      </c>
      <c s="9" r="H8533">
        <v>145.0000</v>
      </c>
      <c s="8" t="inlineStr" r="I8533">
        <is>
          <t xml:space="preserve">Y</t>
        </is>
      </c>
      <c s="8" t="inlineStr" r="J8533">
        <is>
          <t xml:space="preserve"> Madison</t>
        </is>
      </c>
    </row>
    <row r="8534" ht="20.25" customHeight="0">
      <c s="5" t="inlineStr" r="A8534">
        <is>
          <t xml:space="preserve">60610500</t>
        </is>
      </c>
      <c s="5" t="inlineStr" r="B8534">
        <is>
          <t xml:space="preserve">COMBINATION CONCRETE CURB AND GUTTER, TYPE M-6.24 (ABUTTING EXISTING PAVEMENT)</t>
        </is>
      </c>
      <c s="5" t="inlineStr" r="C8534">
        <is>
          <t xml:space="preserve">FOOT   </t>
        </is>
      </c>
      <c s="6" r="D8534">
        <v>79.000</v>
      </c>
      <c s="7" r="E8534">
        <v>8</v>
      </c>
      <c s="8" t="inlineStr" r="F8534">
        <is>
          <t xml:space="preserve">76U28</t>
        </is>
      </c>
      <c s="8" t="inlineStr" r="G8534">
        <is>
          <t xml:space="preserve">117</t>
        </is>
      </c>
      <c s="9" r="H8534">
        <v>55.2000</v>
      </c>
      <c s="8" t="inlineStr" r="I8534">
        <is>
          <t xml:space="preserve">Y</t>
        </is>
      </c>
      <c s="8" t="inlineStr" r="J8534">
        <is>
          <t xml:space="preserve"> St. Clair</t>
        </is>
      </c>
    </row>
    <row r="8535" ht="20.25" customHeight="0">
      <c s="5" t="inlineStr" r="A8535">
        <is>
          <t xml:space="preserve">60610500</t>
        </is>
      </c>
      <c s="5" t="inlineStr" r="B8535">
        <is>
          <t xml:space="preserve">COMBINATION CONCRETE CURB AND GUTTER, TYPE M-6.24 (ABUTTING EXISTING PAVEMENT)</t>
        </is>
      </c>
      <c s="5" t="inlineStr" r="C8535">
        <is>
          <t xml:space="preserve">FOOT   </t>
        </is>
      </c>
      <c s="6" r="D8535">
        <v>79.000</v>
      </c>
      <c s="7" r="E8535">
        <v>8</v>
      </c>
      <c s="8" t="inlineStr" r="F8535">
        <is>
          <t xml:space="preserve">76U28</t>
        </is>
      </c>
      <c s="8" t="inlineStr" r="G8535">
        <is>
          <t xml:space="preserve">117</t>
        </is>
      </c>
      <c s="9" r="H8535">
        <v>152.0000</v>
      </c>
      <c s="8" t="inlineStr" r="I8535">
        <is>
          <t xml:space="preserve"/>
        </is>
      </c>
      <c s="8" t="inlineStr" r="J8535">
        <is>
          <t xml:space="preserve"> St. Clair</t>
        </is>
      </c>
    </row>
    <row r="8536" ht="20.25" customHeight="0">
      <c s="5" t="inlineStr" r="A8536">
        <is>
          <t xml:space="preserve">60618300</t>
        </is>
      </c>
      <c s="5" t="inlineStr" r="B8536">
        <is>
          <t xml:space="preserve">CONCRETE MEDIAN SURFACE, 4 INCH</t>
        </is>
      </c>
      <c s="5" t="inlineStr" r="C8536">
        <is>
          <t xml:space="preserve">SQ FT  </t>
        </is>
      </c>
      <c s="6" r="D8536">
        <v>3215.000</v>
      </c>
      <c s="7" r="E8536">
        <v>1</v>
      </c>
      <c s="8" t="inlineStr" r="F8536">
        <is>
          <t xml:space="preserve">62R58</t>
        </is>
      </c>
      <c s="8" t="inlineStr" r="G8536">
        <is>
          <t xml:space="preserve">019</t>
        </is>
      </c>
      <c s="9" r="H8536">
        <v>7.5900</v>
      </c>
      <c s="8" t="inlineStr" r="I8536">
        <is>
          <t xml:space="preserve">Y</t>
        </is>
      </c>
      <c s="8" t="inlineStr" r="J8536">
        <is>
          <t xml:space="preserve"> Cook, DuPage</t>
        </is>
      </c>
    </row>
    <row r="8537" ht="20.25" customHeight="0">
      <c s="5" t="inlineStr" r="A8537">
        <is>
          <t xml:space="preserve">60618300</t>
        </is>
      </c>
      <c s="5" t="inlineStr" r="B8537">
        <is>
          <t xml:space="preserve">CONCRETE MEDIAN SURFACE, 4 INCH</t>
        </is>
      </c>
      <c s="5" t="inlineStr" r="C8537">
        <is>
          <t xml:space="preserve">SQ FT  </t>
        </is>
      </c>
      <c s="6" r="D8537">
        <v>3215.000</v>
      </c>
      <c s="7" r="E8537">
        <v>1</v>
      </c>
      <c s="8" t="inlineStr" r="F8537">
        <is>
          <t xml:space="preserve">62R58</t>
        </is>
      </c>
      <c s="8" t="inlineStr" r="G8537">
        <is>
          <t xml:space="preserve">019</t>
        </is>
      </c>
      <c s="9" r="H8537">
        <v>7.5000</v>
      </c>
      <c s="8" t="inlineStr" r="I8537">
        <is>
          <t xml:space="preserve"/>
        </is>
      </c>
      <c s="8" t="inlineStr" r="J8537">
        <is>
          <t xml:space="preserve"> Cook, DuPage</t>
        </is>
      </c>
    </row>
    <row r="8538" ht="20.25" customHeight="0">
      <c s="5" t="inlineStr" r="A8538">
        <is>
          <t xml:space="preserve">60618300</t>
        </is>
      </c>
      <c s="5" t="inlineStr" r="B8538">
        <is>
          <t xml:space="preserve">CONCRETE MEDIAN SURFACE, 4 INCH</t>
        </is>
      </c>
      <c s="5" t="inlineStr" r="C8538">
        <is>
          <t xml:space="preserve">SQ FT  </t>
        </is>
      </c>
      <c s="6" r="D8538">
        <v>3215.000</v>
      </c>
      <c s="7" r="E8538">
        <v>1</v>
      </c>
      <c s="8" t="inlineStr" r="F8538">
        <is>
          <t xml:space="preserve">62R58</t>
        </is>
      </c>
      <c s="8" t="inlineStr" r="G8538">
        <is>
          <t xml:space="preserve">019</t>
        </is>
      </c>
      <c s="9" r="H8538">
        <v>8.2500</v>
      </c>
      <c s="8" t="inlineStr" r="I8538">
        <is>
          <t xml:space="preserve"/>
        </is>
      </c>
      <c s="8" t="inlineStr" r="J8538">
        <is>
          <t xml:space="preserve"> Cook, DuPage</t>
        </is>
      </c>
    </row>
    <row r="8539" ht="20.25" customHeight="0">
      <c s="5" t="inlineStr" r="A8539">
        <is>
          <t xml:space="preserve">60618300</t>
        </is>
      </c>
      <c s="5" t="inlineStr" r="B8539">
        <is>
          <t xml:space="preserve">CONCRETE MEDIAN SURFACE, 4 INCH</t>
        </is>
      </c>
      <c s="5" t="inlineStr" r="C8539">
        <is>
          <t xml:space="preserve">SQ FT  </t>
        </is>
      </c>
      <c s="6" r="D8539">
        <v>3215.000</v>
      </c>
      <c s="7" r="E8539">
        <v>1</v>
      </c>
      <c s="8" t="inlineStr" r="F8539">
        <is>
          <t xml:space="preserve">62R58</t>
        </is>
      </c>
      <c s="8" t="inlineStr" r="G8539">
        <is>
          <t xml:space="preserve">019</t>
        </is>
      </c>
      <c s="9" r="H8539">
        <v>8.5500</v>
      </c>
      <c s="8" t="inlineStr" r="I8539">
        <is>
          <t xml:space="preserve"/>
        </is>
      </c>
      <c s="8" t="inlineStr" r="J8539">
        <is>
          <t xml:space="preserve"> Cook, DuPage</t>
        </is>
      </c>
    </row>
    <row r="8540" ht="20.25" customHeight="0">
      <c s="5" t="inlineStr" r="A8540">
        <is>
          <t xml:space="preserve">60618300</t>
        </is>
      </c>
      <c s="5" t="inlineStr" r="B8540">
        <is>
          <t xml:space="preserve">CONCRETE MEDIAN SURFACE, 4 INCH</t>
        </is>
      </c>
      <c s="5" t="inlineStr" r="C8540">
        <is>
          <t xml:space="preserve">SQ FT  </t>
        </is>
      </c>
      <c s="6" r="D8540">
        <v>305.000</v>
      </c>
      <c s="7" r="E8540">
        <v>6</v>
      </c>
      <c s="8" t="inlineStr" r="F8540">
        <is>
          <t xml:space="preserve">72321</t>
        </is>
      </c>
      <c s="8" t="inlineStr" r="G8540">
        <is>
          <t xml:space="preserve">082</t>
        </is>
      </c>
      <c s="9" r="H8540">
        <v>22.0000</v>
      </c>
      <c s="8" t="inlineStr" r="I8540">
        <is>
          <t xml:space="preserve">Y</t>
        </is>
      </c>
      <c s="8" t="inlineStr" r="J8540">
        <is>
          <t xml:space="preserve"> Sangamon</t>
        </is>
      </c>
    </row>
    <row r="8541" ht="20.25" customHeight="0">
      <c s="5" t="inlineStr" r="A8541">
        <is>
          <t xml:space="preserve">60618300</t>
        </is>
      </c>
      <c s="5" t="inlineStr" r="B8541">
        <is>
          <t xml:space="preserve">CONCRETE MEDIAN SURFACE, 4 INCH</t>
        </is>
      </c>
      <c s="5" t="inlineStr" r="C8541">
        <is>
          <t xml:space="preserve">SQ FT  </t>
        </is>
      </c>
      <c s="6" r="D8541">
        <v>31429.000</v>
      </c>
      <c s="7" r="E8541">
        <v>8</v>
      </c>
      <c s="8" t="inlineStr" r="F8541">
        <is>
          <t xml:space="preserve">76R99</t>
        </is>
      </c>
      <c s="8" t="inlineStr" r="G8541">
        <is>
          <t xml:space="preserve">108</t>
        </is>
      </c>
      <c s="9" r="H8541">
        <v>23.5000</v>
      </c>
      <c s="8" t="inlineStr" r="I8541">
        <is>
          <t xml:space="preserve">Y</t>
        </is>
      </c>
      <c s="8" t="inlineStr" r="J8541">
        <is>
          <t xml:space="preserve"> St. Clair</t>
        </is>
      </c>
    </row>
    <row r="8542" ht="20.25" customHeight="0">
      <c s="5" t="inlineStr" r="A8542">
        <is>
          <t xml:space="preserve">60618300</t>
        </is>
      </c>
      <c s="5" t="inlineStr" r="B8542">
        <is>
          <t xml:space="preserve">CONCRETE MEDIAN SURFACE, 4 INCH</t>
        </is>
      </c>
      <c s="5" t="inlineStr" r="C8542">
        <is>
          <t xml:space="preserve">SQ FT  </t>
        </is>
      </c>
      <c s="6" r="D8542">
        <v>306.000</v>
      </c>
      <c s="7" r="E8542">
        <v>8</v>
      </c>
      <c s="8" t="inlineStr" r="F8542">
        <is>
          <t xml:space="preserve">76U28</t>
        </is>
      </c>
      <c s="8" t="inlineStr" r="G8542">
        <is>
          <t xml:space="preserve">117</t>
        </is>
      </c>
      <c s="9" r="H8542">
        <v>14.4000</v>
      </c>
      <c s="8" t="inlineStr" r="I8542">
        <is>
          <t xml:space="preserve">Y</t>
        </is>
      </c>
      <c s="8" t="inlineStr" r="J8542">
        <is>
          <t xml:space="preserve"> St. Clair</t>
        </is>
      </c>
    </row>
    <row r="8543" ht="20.25" customHeight="0">
      <c s="5" t="inlineStr" r="A8543">
        <is>
          <t xml:space="preserve">60618300</t>
        </is>
      </c>
      <c s="5" t="inlineStr" r="B8543">
        <is>
          <t xml:space="preserve">CONCRETE MEDIAN SURFACE, 4 INCH</t>
        </is>
      </c>
      <c s="5" t="inlineStr" r="C8543">
        <is>
          <t xml:space="preserve">SQ FT  </t>
        </is>
      </c>
      <c s="6" r="D8543">
        <v>306.000</v>
      </c>
      <c s="7" r="E8543">
        <v>8</v>
      </c>
      <c s="8" t="inlineStr" r="F8543">
        <is>
          <t xml:space="preserve">76U28</t>
        </is>
      </c>
      <c s="8" t="inlineStr" r="G8543">
        <is>
          <t xml:space="preserve">117</t>
        </is>
      </c>
      <c s="9" r="H8543">
        <v>22.2500</v>
      </c>
      <c s="8" t="inlineStr" r="I8543">
        <is>
          <t xml:space="preserve"/>
        </is>
      </c>
      <c s="8" t="inlineStr" r="J8543">
        <is>
          <t xml:space="preserve"> St. Clair</t>
        </is>
      </c>
    </row>
    <row r="8544" ht="20.25" customHeight="0">
      <c s="5" t="inlineStr" r="A8544">
        <is>
          <t xml:space="preserve">60618300</t>
        </is>
      </c>
      <c s="5" t="inlineStr" r="B8544">
        <is>
          <t xml:space="preserve">CONCRETE MEDIAN SURFACE, 4 INCH</t>
        </is>
      </c>
      <c s="5" t="inlineStr" r="C8544">
        <is>
          <t xml:space="preserve">SQ FT  </t>
        </is>
      </c>
      <c s="6" r="D8544">
        <v>2360.000</v>
      </c>
      <c s="7" r="E8544">
        <v>9</v>
      </c>
      <c s="8" t="inlineStr" r="F8544">
        <is>
          <t xml:space="preserve">78A38</t>
        </is>
      </c>
      <c s="8" t="inlineStr" r="G8544">
        <is>
          <t xml:space="preserve">120</t>
        </is>
      </c>
      <c s="9" r="H8544">
        <v>10.0000</v>
      </c>
      <c s="8" t="inlineStr" r="I8544">
        <is>
          <t xml:space="preserve">Y</t>
        </is>
      </c>
      <c s="8" t="inlineStr" r="J8544">
        <is>
          <t xml:space="preserve"> White</t>
        </is>
      </c>
    </row>
    <row r="8545" ht="20.25" customHeight="0">
      <c s="5" t="inlineStr" r="A8545">
        <is>
          <t xml:space="preserve">60618300</t>
        </is>
      </c>
      <c s="5" t="inlineStr" r="B8545">
        <is>
          <t xml:space="preserve">CONCRETE MEDIAN SURFACE, 4 INCH</t>
        </is>
      </c>
      <c s="5" t="inlineStr" r="C8545">
        <is>
          <t xml:space="preserve">SQ FT  </t>
        </is>
      </c>
      <c s="6" r="D8545">
        <v>2360.000</v>
      </c>
      <c s="7" r="E8545">
        <v>9</v>
      </c>
      <c s="8" t="inlineStr" r="F8545">
        <is>
          <t xml:space="preserve">78A38</t>
        </is>
      </c>
      <c s="8" t="inlineStr" r="G8545">
        <is>
          <t xml:space="preserve">120</t>
        </is>
      </c>
      <c s="9" r="H8545">
        <v>12.1900</v>
      </c>
      <c s="8" t="inlineStr" r="I8545">
        <is>
          <t xml:space="preserve"/>
        </is>
      </c>
      <c s="8" t="inlineStr" r="J8545">
        <is>
          <t xml:space="preserve"> White</t>
        </is>
      </c>
    </row>
    <row r="8546" ht="20.25" customHeight="0">
      <c s="5" t="inlineStr" r="A8546">
        <is>
          <t xml:space="preserve">60618300</t>
        </is>
      </c>
      <c s="5" t="inlineStr" r="B8546">
        <is>
          <t xml:space="preserve">CONCRETE MEDIAN SURFACE, 4 INCH</t>
        </is>
      </c>
      <c s="5" t="inlineStr" r="C8546">
        <is>
          <t xml:space="preserve">SQ FT  </t>
        </is>
      </c>
      <c s="6" r="D8546">
        <v>4890.000</v>
      </c>
      <c s="7" r="E8546">
        <v>9</v>
      </c>
      <c s="8" t="inlineStr" r="F8546">
        <is>
          <t xml:space="preserve">78A90</t>
        </is>
      </c>
      <c s="8" t="inlineStr" r="G8546">
        <is>
          <t xml:space="preserve">121</t>
        </is>
      </c>
      <c s="9" r="H8546">
        <v>5.8000</v>
      </c>
      <c s="8" t="inlineStr" r="I8546">
        <is>
          <t xml:space="preserve">Y</t>
        </is>
      </c>
      <c s="8" t="inlineStr" r="J8546">
        <is>
          <t xml:space="preserve"> Johnson</t>
        </is>
      </c>
    </row>
    <row r="8547" ht="20.25" customHeight="0">
      <c s="5" t="inlineStr" r="A8547">
        <is>
          <t xml:space="preserve">60618300</t>
        </is>
      </c>
      <c s="5" t="inlineStr" r="B8547">
        <is>
          <t xml:space="preserve">CONCRETE MEDIAN SURFACE, 4 INCH</t>
        </is>
      </c>
      <c s="5" t="inlineStr" r="C8547">
        <is>
          <t xml:space="preserve">SQ FT  </t>
        </is>
      </c>
      <c s="6" r="D8547">
        <v>4890.000</v>
      </c>
      <c s="7" r="E8547">
        <v>9</v>
      </c>
      <c s="8" t="inlineStr" r="F8547">
        <is>
          <t xml:space="preserve">78A90</t>
        </is>
      </c>
      <c s="8" t="inlineStr" r="G8547">
        <is>
          <t xml:space="preserve">121</t>
        </is>
      </c>
      <c s="9" r="H8547">
        <v>7.4700</v>
      </c>
      <c s="8" t="inlineStr" r="I8547">
        <is>
          <t xml:space="preserve"/>
        </is>
      </c>
      <c s="8" t="inlineStr" r="J8547">
        <is>
          <t xml:space="preserve"> Johnson</t>
        </is>
      </c>
    </row>
    <row r="8548" ht="20.25" customHeight="0">
      <c s="5" t="inlineStr" r="A8548">
        <is>
          <t xml:space="preserve">60618300</t>
        </is>
      </c>
      <c s="5" t="inlineStr" r="B8548">
        <is>
          <t xml:space="preserve">CONCRETE MEDIAN SURFACE, 4 INCH</t>
        </is>
      </c>
      <c s="5" t="inlineStr" r="C8548">
        <is>
          <t xml:space="preserve">SQ FT  </t>
        </is>
      </c>
      <c s="6" r="D8548">
        <v>182.000</v>
      </c>
      <c s="7" r="E8548">
        <v>4</v>
      </c>
      <c s="8" t="inlineStr" r="F8548">
        <is>
          <t xml:space="preserve">89818</t>
        </is>
      </c>
      <c s="8" t="inlineStr" r="G8548">
        <is>
          <t xml:space="preserve">169</t>
        </is>
      </c>
      <c s="9" r="H8548">
        <v>14.3800</v>
      </c>
      <c s="8" t="inlineStr" r="I8548">
        <is>
          <t xml:space="preserve">Y</t>
        </is>
      </c>
      <c s="8" t="inlineStr" r="J8548">
        <is>
          <t xml:space="preserve"> Tazewell</t>
        </is>
      </c>
    </row>
    <row r="8549" ht="20.25" customHeight="0">
      <c s="5" t="inlineStr" r="A8549">
        <is>
          <t xml:space="preserve">60618300</t>
        </is>
      </c>
      <c s="5" t="inlineStr" r="B8549">
        <is>
          <t xml:space="preserve">CONCRETE MEDIAN SURFACE, 4 INCH</t>
        </is>
      </c>
      <c s="5" t="inlineStr" r="C8549">
        <is>
          <t xml:space="preserve">SQ FT  </t>
        </is>
      </c>
      <c s="6" r="D8549">
        <v>182.000</v>
      </c>
      <c s="7" r="E8549">
        <v>4</v>
      </c>
      <c s="8" t="inlineStr" r="F8549">
        <is>
          <t xml:space="preserve">89818</t>
        </is>
      </c>
      <c s="8" t="inlineStr" r="G8549">
        <is>
          <t xml:space="preserve">169</t>
        </is>
      </c>
      <c s="9" r="H8549">
        <v>13.7200</v>
      </c>
      <c s="8" t="inlineStr" r="I8549">
        <is>
          <t xml:space="preserve"/>
        </is>
      </c>
      <c s="8" t="inlineStr" r="J8549">
        <is>
          <t xml:space="preserve"> Tazewell</t>
        </is>
      </c>
    </row>
    <row r="8550" ht="20.25" customHeight="0">
      <c s="5" t="inlineStr" r="A8550">
        <is>
          <t xml:space="preserve">60618300</t>
        </is>
      </c>
      <c s="5" t="inlineStr" r="B8550">
        <is>
          <t xml:space="preserve">CONCRETE MEDIAN SURFACE, 4 INCH</t>
        </is>
      </c>
      <c s="5" t="inlineStr" r="C8550">
        <is>
          <t xml:space="preserve">SQ FT  </t>
        </is>
      </c>
      <c s="6" r="D8550">
        <v>182.000</v>
      </c>
      <c s="7" r="E8550">
        <v>4</v>
      </c>
      <c s="8" t="inlineStr" r="F8550">
        <is>
          <t xml:space="preserve">89818</t>
        </is>
      </c>
      <c s="8" t="inlineStr" r="G8550">
        <is>
          <t xml:space="preserve">169</t>
        </is>
      </c>
      <c s="9" r="H8550">
        <v>19.4700</v>
      </c>
      <c s="8" t="inlineStr" r="I8550">
        <is>
          <t xml:space="preserve"/>
        </is>
      </c>
      <c s="8" t="inlineStr" r="J8550">
        <is>
          <t xml:space="preserve"> Tazewell</t>
        </is>
      </c>
    </row>
    <row r="8551" ht="20.25" customHeight="0">
      <c s="5" t="inlineStr" r="A8551">
        <is>
          <t xml:space="preserve">60618300</t>
        </is>
      </c>
      <c s="5" t="inlineStr" r="B8551">
        <is>
          <t xml:space="preserve">CONCRETE MEDIAN SURFACE, 4 INCH</t>
        </is>
      </c>
      <c s="5" t="inlineStr" r="C8551">
        <is>
          <t xml:space="preserve">SQ FT  </t>
        </is>
      </c>
      <c s="6" r="D8551">
        <v>182.000</v>
      </c>
      <c s="7" r="E8551">
        <v>4</v>
      </c>
      <c s="8" t="inlineStr" r="F8551">
        <is>
          <t xml:space="preserve">89818</t>
        </is>
      </c>
      <c s="8" t="inlineStr" r="G8551">
        <is>
          <t xml:space="preserve">169</t>
        </is>
      </c>
      <c s="9" r="H8551">
        <v>35.0000</v>
      </c>
      <c s="8" t="inlineStr" r="I8551">
        <is>
          <t xml:space="preserve"/>
        </is>
      </c>
      <c s="8" t="inlineStr" r="J8551">
        <is>
          <t xml:space="preserve"> Tazewell</t>
        </is>
      </c>
    </row>
    <row r="8552" ht="20.25" customHeight="0">
      <c s="5" t="inlineStr" r="A8552">
        <is>
          <t xml:space="preserve">60618300</t>
        </is>
      </c>
      <c s="5" t="inlineStr" r="B8552">
        <is>
          <t xml:space="preserve">CONCRETE MEDIAN SURFACE, 4 INCH</t>
        </is>
      </c>
      <c s="5" t="inlineStr" r="C8552">
        <is>
          <t xml:space="preserve">SQ FT  </t>
        </is>
      </c>
      <c s="6" r="D8552">
        <v>182.000</v>
      </c>
      <c s="7" r="E8552">
        <v>4</v>
      </c>
      <c s="8" t="inlineStr" r="F8552">
        <is>
          <t xml:space="preserve">89818</t>
        </is>
      </c>
      <c s="8" t="inlineStr" r="G8552">
        <is>
          <t xml:space="preserve">169</t>
        </is>
      </c>
      <c s="9" r="H8552">
        <v>63.1900</v>
      </c>
      <c s="8" t="inlineStr" r="I8552">
        <is>
          <t xml:space="preserve"/>
        </is>
      </c>
      <c s="8" t="inlineStr" r="J8552">
        <is>
          <t xml:space="preserve"> Tazewell</t>
        </is>
      </c>
    </row>
    <row r="8553" ht="20.25" customHeight="0">
      <c s="5" t="inlineStr" r="A8553">
        <is>
          <t xml:space="preserve">60618300</t>
        </is>
      </c>
      <c s="5" t="inlineStr" r="B8553">
        <is>
          <t xml:space="preserve">CONCRETE MEDIAN SURFACE, 4 INCH</t>
        </is>
      </c>
      <c s="5" t="inlineStr" r="C8553">
        <is>
          <t xml:space="preserve">SQ FT  </t>
        </is>
      </c>
      <c s="6" r="D8553">
        <v>245.000</v>
      </c>
      <c s="7" r="E8553">
        <v>8</v>
      </c>
      <c s="8" t="inlineStr" r="F8553">
        <is>
          <t xml:space="preserve">97793</t>
        </is>
      </c>
      <c s="8" t="inlineStr" r="G8553">
        <is>
          <t xml:space="preserve">135</t>
        </is>
      </c>
      <c s="9" r="H8553">
        <v>43.0000</v>
      </c>
      <c s="8" t="inlineStr" r="I8553">
        <is>
          <t xml:space="preserve">Y</t>
        </is>
      </c>
      <c s="8" t="inlineStr" r="J8553">
        <is>
          <t xml:space="preserve"> Madison</t>
        </is>
      </c>
    </row>
    <row r="8554" ht="20.25" customHeight="0">
      <c s="5" t="inlineStr" r="A8554">
        <is>
          <t xml:space="preserve">60618320</t>
        </is>
      </c>
      <c s="5" t="inlineStr" r="B8554">
        <is>
          <t xml:space="preserve">CONCRETE MEDIAN SURFACE, 6 INCH</t>
        </is>
      </c>
      <c s="5" t="inlineStr" r="C8554">
        <is>
          <t xml:space="preserve">SQ FT  </t>
        </is>
      </c>
      <c s="6" r="D8554">
        <v>4373.000</v>
      </c>
      <c s="7" r="E8554">
        <v>1</v>
      </c>
      <c s="8" t="inlineStr" r="F8554">
        <is>
          <t xml:space="preserve">62N91</t>
        </is>
      </c>
      <c s="8" t="inlineStr" r="G8554">
        <is>
          <t xml:space="preserve">017</t>
        </is>
      </c>
      <c s="9" r="H8554">
        <v>8.0000</v>
      </c>
      <c s="8" t="inlineStr" r="I8554">
        <is>
          <t xml:space="preserve">Y</t>
        </is>
      </c>
      <c s="8" t="inlineStr" r="J8554">
        <is>
          <t xml:space="preserve"> Cook</t>
        </is>
      </c>
    </row>
    <row r="8555" ht="20.25" customHeight="0">
      <c s="5" t="inlineStr" r="A8555">
        <is>
          <t xml:space="preserve">60618320</t>
        </is>
      </c>
      <c s="5" t="inlineStr" r="B8555">
        <is>
          <t xml:space="preserve">CONCRETE MEDIAN SURFACE, 6 INCH</t>
        </is>
      </c>
      <c s="5" t="inlineStr" r="C8555">
        <is>
          <t xml:space="preserve">SQ FT  </t>
        </is>
      </c>
      <c s="6" r="D8555">
        <v>4373.000</v>
      </c>
      <c s="7" r="E8555">
        <v>1</v>
      </c>
      <c s="8" t="inlineStr" r="F8555">
        <is>
          <t xml:space="preserve">62N91</t>
        </is>
      </c>
      <c s="8" t="inlineStr" r="G8555">
        <is>
          <t xml:space="preserve">017</t>
        </is>
      </c>
      <c s="9" r="H8555">
        <v>9.0000</v>
      </c>
      <c s="8" t="inlineStr" r="I8555">
        <is>
          <t xml:space="preserve"/>
        </is>
      </c>
      <c s="8" t="inlineStr" r="J8555">
        <is>
          <t xml:space="preserve"> Cook</t>
        </is>
      </c>
    </row>
    <row r="8556" ht="20.25" customHeight="0">
      <c s="5" t="inlineStr" r="A8556">
        <is>
          <t xml:space="preserve">60618320</t>
        </is>
      </c>
      <c s="5" t="inlineStr" r="B8556">
        <is>
          <t xml:space="preserve">CONCRETE MEDIAN SURFACE, 6 INCH</t>
        </is>
      </c>
      <c s="5" t="inlineStr" r="C8556">
        <is>
          <t xml:space="preserve">SQ FT  </t>
        </is>
      </c>
      <c s="6" r="D8556">
        <v>4373.000</v>
      </c>
      <c s="7" r="E8556">
        <v>1</v>
      </c>
      <c s="8" t="inlineStr" r="F8556">
        <is>
          <t xml:space="preserve">62N91</t>
        </is>
      </c>
      <c s="8" t="inlineStr" r="G8556">
        <is>
          <t xml:space="preserve">017</t>
        </is>
      </c>
      <c s="9" r="H8556">
        <v>9.2000</v>
      </c>
      <c s="8" t="inlineStr" r="I8556">
        <is>
          <t xml:space="preserve"/>
        </is>
      </c>
      <c s="8" t="inlineStr" r="J8556">
        <is>
          <t xml:space="preserve"> Cook</t>
        </is>
      </c>
    </row>
    <row r="8557" ht="20.25" customHeight="0">
      <c s="5" t="inlineStr" r="A8557">
        <is>
          <t xml:space="preserve">60618760</t>
        </is>
      </c>
      <c s="5" t="inlineStr" r="B8557">
        <is>
          <t xml:space="preserve">CONCRETE MEDIAN, TYPE M-4.12</t>
        </is>
      </c>
      <c s="5" t="inlineStr" r="C8557">
        <is>
          <t xml:space="preserve">SQ FT  </t>
        </is>
      </c>
      <c s="6" r="D8557">
        <v>166.000</v>
      </c>
      <c s="7" r="E8557">
        <v>8</v>
      </c>
      <c s="8" t="inlineStr" r="F8557">
        <is>
          <t xml:space="preserve">76U28</t>
        </is>
      </c>
      <c s="8" t="inlineStr" r="G8557">
        <is>
          <t xml:space="preserve">117</t>
        </is>
      </c>
      <c s="9" r="H8557">
        <v>19.2000</v>
      </c>
      <c s="8" t="inlineStr" r="I8557">
        <is>
          <t xml:space="preserve">Y</t>
        </is>
      </c>
      <c s="8" t="inlineStr" r="J8557">
        <is>
          <t xml:space="preserve"> St. Clair</t>
        </is>
      </c>
    </row>
    <row r="8558" ht="20.25" customHeight="0">
      <c s="5" t="inlineStr" r="A8558">
        <is>
          <t xml:space="preserve">60618760</t>
        </is>
      </c>
      <c s="5" t="inlineStr" r="B8558">
        <is>
          <t xml:space="preserve">CONCRETE MEDIAN, TYPE M-4.12</t>
        </is>
      </c>
      <c s="5" t="inlineStr" r="C8558">
        <is>
          <t xml:space="preserve">SQ FT  </t>
        </is>
      </c>
      <c s="6" r="D8558">
        <v>166.000</v>
      </c>
      <c s="7" r="E8558">
        <v>8</v>
      </c>
      <c s="8" t="inlineStr" r="F8558">
        <is>
          <t xml:space="preserve">76U28</t>
        </is>
      </c>
      <c s="8" t="inlineStr" r="G8558">
        <is>
          <t xml:space="preserve">117</t>
        </is>
      </c>
      <c s="9" r="H8558">
        <v>45.1000</v>
      </c>
      <c s="8" t="inlineStr" r="I8558">
        <is>
          <t xml:space="preserve"/>
        </is>
      </c>
      <c s="8" t="inlineStr" r="J8558">
        <is>
          <t xml:space="preserve"> St. Clair</t>
        </is>
      </c>
    </row>
    <row r="8559" ht="20.25" customHeight="0">
      <c s="5" t="inlineStr" r="A8559">
        <is>
          <t xml:space="preserve">60619200</t>
        </is>
      </c>
      <c s="5" t="inlineStr" r="B8559">
        <is>
          <t xml:space="preserve">CONCRETE MEDIAN, TYPE SB-6.06</t>
        </is>
      </c>
      <c s="5" t="inlineStr" r="C8559">
        <is>
          <t xml:space="preserve">SQ FT  </t>
        </is>
      </c>
      <c s="6" r="D8559">
        <v>1749.000</v>
      </c>
      <c s="7" r="E8559">
        <v>2</v>
      </c>
      <c s="8" t="inlineStr" r="F8559">
        <is>
          <t xml:space="preserve">64R02</t>
        </is>
      </c>
      <c s="8" t="inlineStr" r="G8559">
        <is>
          <t xml:space="preserve">030</t>
        </is>
      </c>
      <c s="9" r="H8559">
        <v>32.0000</v>
      </c>
      <c s="8" t="inlineStr" r="I8559">
        <is>
          <t xml:space="preserve">Y</t>
        </is>
      </c>
      <c s="8" t="inlineStr" r="J8559">
        <is>
          <t xml:space="preserve"> Lee</t>
        </is>
      </c>
    </row>
    <row r="8560" ht="20.25" customHeight="0">
      <c s="5" t="inlineStr" r="A8560">
        <is>
          <t xml:space="preserve">60619600</t>
        </is>
      </c>
      <c s="5" t="inlineStr" r="B8560">
        <is>
          <t xml:space="preserve">CONCRETE MEDIAN, TYPE SB-6.12</t>
        </is>
      </c>
      <c s="5" t="inlineStr" r="C8560">
        <is>
          <t xml:space="preserve">SQ FT  </t>
        </is>
      </c>
      <c s="6" r="D8560">
        <v>3835.000</v>
      </c>
      <c s="7" r="E8560">
        <v>1</v>
      </c>
      <c s="8" t="inlineStr" r="F8560">
        <is>
          <t xml:space="preserve">61K89</t>
        </is>
      </c>
      <c s="8" t="inlineStr" r="G8560">
        <is>
          <t xml:space="preserve">176</t>
        </is>
      </c>
      <c s="9" r="H8560">
        <v>18.0000</v>
      </c>
      <c s="8" t="inlineStr" r="I8560">
        <is>
          <t xml:space="preserve">Y</t>
        </is>
      </c>
      <c s="8" t="inlineStr" r="J8560">
        <is>
          <t xml:space="preserve"> Cook</t>
        </is>
      </c>
    </row>
    <row r="8561" ht="20.25" customHeight="0">
      <c s="5" t="inlineStr" r="A8561">
        <is>
          <t xml:space="preserve">60619600</t>
        </is>
      </c>
      <c s="5" t="inlineStr" r="B8561">
        <is>
          <t xml:space="preserve">CONCRETE MEDIAN, TYPE SB-6.12</t>
        </is>
      </c>
      <c s="5" t="inlineStr" r="C8561">
        <is>
          <t xml:space="preserve">SQ FT  </t>
        </is>
      </c>
      <c s="6" r="D8561">
        <v>3835.000</v>
      </c>
      <c s="7" r="E8561">
        <v>1</v>
      </c>
      <c s="8" t="inlineStr" r="F8561">
        <is>
          <t xml:space="preserve">61K89</t>
        </is>
      </c>
      <c s="8" t="inlineStr" r="G8561">
        <is>
          <t xml:space="preserve">176</t>
        </is>
      </c>
      <c s="9" r="H8561">
        <v>20.0000</v>
      </c>
      <c s="8" t="inlineStr" r="I8561">
        <is>
          <t xml:space="preserve"/>
        </is>
      </c>
      <c s="8" t="inlineStr" r="J8561">
        <is>
          <t xml:space="preserve"> Cook</t>
        </is>
      </c>
    </row>
    <row r="8562" ht="20.25" customHeight="0">
      <c s="5" t="inlineStr" r="A8562">
        <is>
          <t xml:space="preserve">60619600</t>
        </is>
      </c>
      <c s="5" t="inlineStr" r="B8562">
        <is>
          <t xml:space="preserve">CONCRETE MEDIAN, TYPE SB-6.12</t>
        </is>
      </c>
      <c s="5" t="inlineStr" r="C8562">
        <is>
          <t xml:space="preserve">SQ FT  </t>
        </is>
      </c>
      <c s="6" r="D8562">
        <v>3835.000</v>
      </c>
      <c s="7" r="E8562">
        <v>1</v>
      </c>
      <c s="8" t="inlineStr" r="F8562">
        <is>
          <t xml:space="preserve">61K89</t>
        </is>
      </c>
      <c s="8" t="inlineStr" r="G8562">
        <is>
          <t xml:space="preserve">176</t>
        </is>
      </c>
      <c s="9" r="H8562">
        <v>20.0000</v>
      </c>
      <c s="8" t="inlineStr" r="I8562">
        <is>
          <t xml:space="preserve"/>
        </is>
      </c>
      <c s="8" t="inlineStr" r="J8562">
        <is>
          <t xml:space="preserve"> Cook</t>
        </is>
      </c>
    </row>
    <row r="8563" ht="20.25" customHeight="0">
      <c s="5" t="inlineStr" r="A8563">
        <is>
          <t xml:space="preserve">60619600</t>
        </is>
      </c>
      <c s="5" t="inlineStr" r="B8563">
        <is>
          <t xml:space="preserve">CONCRETE MEDIAN, TYPE SB-6.12</t>
        </is>
      </c>
      <c s="5" t="inlineStr" r="C8563">
        <is>
          <t xml:space="preserve">SQ FT  </t>
        </is>
      </c>
      <c s="6" r="D8563">
        <v>3835.000</v>
      </c>
      <c s="7" r="E8563">
        <v>1</v>
      </c>
      <c s="8" t="inlineStr" r="F8563">
        <is>
          <t xml:space="preserve">61K89</t>
        </is>
      </c>
      <c s="8" t="inlineStr" r="G8563">
        <is>
          <t xml:space="preserve">176</t>
        </is>
      </c>
      <c s="9" r="H8563">
        <v>22.0000</v>
      </c>
      <c s="8" t="inlineStr" r="I8563">
        <is>
          <t xml:space="preserve"/>
        </is>
      </c>
      <c s="8" t="inlineStr" r="J8563">
        <is>
          <t xml:space="preserve"> Cook</t>
        </is>
      </c>
    </row>
    <row r="8564" ht="20.25" customHeight="0">
      <c s="5" t="inlineStr" r="A8564">
        <is>
          <t xml:space="preserve">60619600</t>
        </is>
      </c>
      <c s="5" t="inlineStr" r="B8564">
        <is>
          <t xml:space="preserve">CONCRETE MEDIAN, TYPE SB-6.12</t>
        </is>
      </c>
      <c s="5" t="inlineStr" r="C8564">
        <is>
          <t xml:space="preserve">SQ FT  </t>
        </is>
      </c>
      <c s="6" r="D8564">
        <v>182.000</v>
      </c>
      <c s="7" r="E8564">
        <v>1</v>
      </c>
      <c s="8" t="inlineStr" r="F8564">
        <is>
          <t xml:space="preserve">62N91</t>
        </is>
      </c>
      <c s="8" t="inlineStr" r="G8564">
        <is>
          <t xml:space="preserve">017</t>
        </is>
      </c>
      <c s="9" r="H8564">
        <v>50.5000</v>
      </c>
      <c s="8" t="inlineStr" r="I8564">
        <is>
          <t xml:space="preserve">Y</t>
        </is>
      </c>
      <c s="8" t="inlineStr" r="J8564">
        <is>
          <t xml:space="preserve"> Cook</t>
        </is>
      </c>
    </row>
    <row r="8565" ht="20.25" customHeight="0">
      <c s="5" t="inlineStr" r="A8565">
        <is>
          <t xml:space="preserve">60619600</t>
        </is>
      </c>
      <c s="5" t="inlineStr" r="B8565">
        <is>
          <t xml:space="preserve">CONCRETE MEDIAN, TYPE SB-6.12</t>
        </is>
      </c>
      <c s="5" t="inlineStr" r="C8565">
        <is>
          <t xml:space="preserve">SQ FT  </t>
        </is>
      </c>
      <c s="6" r="D8565">
        <v>182.000</v>
      </c>
      <c s="7" r="E8565">
        <v>1</v>
      </c>
      <c s="8" t="inlineStr" r="F8565">
        <is>
          <t xml:space="preserve">62N91</t>
        </is>
      </c>
      <c s="8" t="inlineStr" r="G8565">
        <is>
          <t xml:space="preserve">017</t>
        </is>
      </c>
      <c s="9" r="H8565">
        <v>46.9500</v>
      </c>
      <c s="8" t="inlineStr" r="I8565">
        <is>
          <t xml:space="preserve"/>
        </is>
      </c>
      <c s="8" t="inlineStr" r="J8565">
        <is>
          <t xml:space="preserve"> Cook</t>
        </is>
      </c>
    </row>
    <row r="8566" ht="20.25" customHeight="0">
      <c s="5" t="inlineStr" r="A8566">
        <is>
          <t xml:space="preserve">60619600</t>
        </is>
      </c>
      <c s="5" t="inlineStr" r="B8566">
        <is>
          <t xml:space="preserve">CONCRETE MEDIAN, TYPE SB-6.12</t>
        </is>
      </c>
      <c s="5" t="inlineStr" r="C8566">
        <is>
          <t xml:space="preserve">SQ FT  </t>
        </is>
      </c>
      <c s="6" r="D8566">
        <v>182.000</v>
      </c>
      <c s="7" r="E8566">
        <v>1</v>
      </c>
      <c s="8" t="inlineStr" r="F8566">
        <is>
          <t xml:space="preserve">62N91</t>
        </is>
      </c>
      <c s="8" t="inlineStr" r="G8566">
        <is>
          <t xml:space="preserve">017</t>
        </is>
      </c>
      <c s="9" r="H8566">
        <v>55.0000</v>
      </c>
      <c s="8" t="inlineStr" r="I8566">
        <is>
          <t xml:space="preserve"/>
        </is>
      </c>
      <c s="8" t="inlineStr" r="J8566">
        <is>
          <t xml:space="preserve"> Cook</t>
        </is>
      </c>
    </row>
    <row r="8567" ht="20.25" customHeight="0">
      <c s="5" t="inlineStr" r="A8567">
        <is>
          <t xml:space="preserve">60619600</t>
        </is>
      </c>
      <c s="5" t="inlineStr" r="B8567">
        <is>
          <t xml:space="preserve">CONCRETE MEDIAN, TYPE SB-6.12</t>
        </is>
      </c>
      <c s="5" t="inlineStr" r="C8567">
        <is>
          <t xml:space="preserve">SQ FT  </t>
        </is>
      </c>
      <c s="6" r="D8567">
        <v>1495.000</v>
      </c>
      <c s="7" r="E8567">
        <v>1</v>
      </c>
      <c s="8" t="inlineStr" r="F8567">
        <is>
          <t xml:space="preserve">62R58</t>
        </is>
      </c>
      <c s="8" t="inlineStr" r="G8567">
        <is>
          <t xml:space="preserve">019</t>
        </is>
      </c>
      <c s="9" r="H8567">
        <v>22.8900</v>
      </c>
      <c s="8" t="inlineStr" r="I8567">
        <is>
          <t xml:space="preserve">Y</t>
        </is>
      </c>
      <c s="8" t="inlineStr" r="J8567">
        <is>
          <t xml:space="preserve"> Cook, DuPage</t>
        </is>
      </c>
    </row>
    <row r="8568" ht="20.25" customHeight="0">
      <c s="5" t="inlineStr" r="A8568">
        <is>
          <t xml:space="preserve">60619600</t>
        </is>
      </c>
      <c s="5" t="inlineStr" r="B8568">
        <is>
          <t xml:space="preserve">CONCRETE MEDIAN, TYPE SB-6.12</t>
        </is>
      </c>
      <c s="5" t="inlineStr" r="C8568">
        <is>
          <t xml:space="preserve">SQ FT  </t>
        </is>
      </c>
      <c s="6" r="D8568">
        <v>1495.000</v>
      </c>
      <c s="7" r="E8568">
        <v>1</v>
      </c>
      <c s="8" t="inlineStr" r="F8568">
        <is>
          <t xml:space="preserve">62R58</t>
        </is>
      </c>
      <c s="8" t="inlineStr" r="G8568">
        <is>
          <t xml:space="preserve">019</t>
        </is>
      </c>
      <c s="9" r="H8568">
        <v>18.0000</v>
      </c>
      <c s="8" t="inlineStr" r="I8568">
        <is>
          <t xml:space="preserve"/>
        </is>
      </c>
      <c s="8" t="inlineStr" r="J8568">
        <is>
          <t xml:space="preserve"> Cook, DuPage</t>
        </is>
      </c>
    </row>
    <row r="8569" ht="20.25" customHeight="0">
      <c s="5" t="inlineStr" r="A8569">
        <is>
          <t xml:space="preserve">60619600</t>
        </is>
      </c>
      <c s="5" t="inlineStr" r="B8569">
        <is>
          <t xml:space="preserve">CONCRETE MEDIAN, TYPE SB-6.12</t>
        </is>
      </c>
      <c s="5" t="inlineStr" r="C8569">
        <is>
          <t xml:space="preserve">SQ FT  </t>
        </is>
      </c>
      <c s="6" r="D8569">
        <v>1495.000</v>
      </c>
      <c s="7" r="E8569">
        <v>1</v>
      </c>
      <c s="8" t="inlineStr" r="F8569">
        <is>
          <t xml:space="preserve">62R58</t>
        </is>
      </c>
      <c s="8" t="inlineStr" r="G8569">
        <is>
          <t xml:space="preserve">019</t>
        </is>
      </c>
      <c s="9" r="H8569">
        <v>25.7500</v>
      </c>
      <c s="8" t="inlineStr" r="I8569">
        <is>
          <t xml:space="preserve"/>
        </is>
      </c>
      <c s="8" t="inlineStr" r="J8569">
        <is>
          <t xml:space="preserve"> Cook, DuPage</t>
        </is>
      </c>
    </row>
    <row r="8570" ht="20.25" customHeight="0">
      <c s="5" t="inlineStr" r="A8570">
        <is>
          <t xml:space="preserve">60619600</t>
        </is>
      </c>
      <c s="5" t="inlineStr" r="B8570">
        <is>
          <t xml:space="preserve">CONCRETE MEDIAN, TYPE SB-6.12</t>
        </is>
      </c>
      <c s="5" t="inlineStr" r="C8570">
        <is>
          <t xml:space="preserve">SQ FT  </t>
        </is>
      </c>
      <c s="6" r="D8570">
        <v>1495.000</v>
      </c>
      <c s="7" r="E8570">
        <v>1</v>
      </c>
      <c s="8" t="inlineStr" r="F8570">
        <is>
          <t xml:space="preserve">62R58</t>
        </is>
      </c>
      <c s="8" t="inlineStr" r="G8570">
        <is>
          <t xml:space="preserve">019</t>
        </is>
      </c>
      <c s="9" r="H8570">
        <v>26.7500</v>
      </c>
      <c s="8" t="inlineStr" r="I8570">
        <is>
          <t xml:space="preserve"/>
        </is>
      </c>
      <c s="8" t="inlineStr" r="J8570">
        <is>
          <t xml:space="preserve"> Cook, DuPage</t>
        </is>
      </c>
    </row>
    <row r="8571" ht="20.25" customHeight="0">
      <c s="5" t="inlineStr" r="A8571">
        <is>
          <t xml:space="preserve">60622800</t>
        </is>
      </c>
      <c s="5" t="inlineStr" r="B8571">
        <is>
          <t xml:space="preserve">CONCRETE MEDIAN, TYPE SM-6.12</t>
        </is>
      </c>
      <c s="5" t="inlineStr" r="C8571">
        <is>
          <t xml:space="preserve">SQ FT  </t>
        </is>
      </c>
      <c s="6" r="D8571">
        <v>872.000</v>
      </c>
      <c s="7" r="E8571">
        <v>5</v>
      </c>
      <c s="8" t="inlineStr" r="F8571">
        <is>
          <t xml:space="preserve">70F98</t>
        </is>
      </c>
      <c s="8" t="inlineStr" r="G8571">
        <is>
          <t xml:space="preserve">143</t>
        </is>
      </c>
      <c s="9" r="H8571">
        <v>20.5000</v>
      </c>
      <c s="8" t="inlineStr" r="I8571">
        <is>
          <t xml:space="preserve">Y</t>
        </is>
      </c>
      <c s="8" t="inlineStr" r="J8571">
        <is>
          <t xml:space="preserve"> Edgar</t>
        </is>
      </c>
    </row>
    <row r="8572" ht="20.25" customHeight="0">
      <c s="5" t="inlineStr" r="A8572">
        <is>
          <t xml:space="preserve">60623105</t>
        </is>
      </c>
      <c s="5" t="inlineStr" r="B8572">
        <is>
          <t xml:space="preserve">CONCRETE MEDIAN, TYPE SM-6.18</t>
        </is>
      </c>
      <c s="5" t="inlineStr" r="C8572">
        <is>
          <t xml:space="preserve">SQ FT  </t>
        </is>
      </c>
      <c s="6" r="D8572">
        <v>1135.000</v>
      </c>
      <c s="7" r="E8572">
        <v>1</v>
      </c>
      <c s="8" t="inlineStr" r="F8572">
        <is>
          <t xml:space="preserve">62T48</t>
        </is>
      </c>
      <c s="8" t="inlineStr" r="G8572">
        <is>
          <t xml:space="preserve">023</t>
        </is>
      </c>
      <c s="9" r="H8572">
        <v>22.2800</v>
      </c>
      <c s="8" t="inlineStr" r="I8572">
        <is>
          <t xml:space="preserve">Y</t>
        </is>
      </c>
      <c s="8" t="inlineStr" r="J8572">
        <is>
          <t xml:space="preserve"> Cook</t>
        </is>
      </c>
    </row>
    <row r="8573" ht="20.25" customHeight="0">
      <c s="5" t="inlineStr" r="A8573">
        <is>
          <t xml:space="preserve">60623105</t>
        </is>
      </c>
      <c s="5" t="inlineStr" r="B8573">
        <is>
          <t xml:space="preserve">CONCRETE MEDIAN, TYPE SM-6.18</t>
        </is>
      </c>
      <c s="5" t="inlineStr" r="C8573">
        <is>
          <t xml:space="preserve">SQ FT  </t>
        </is>
      </c>
      <c s="6" r="D8573">
        <v>1135.000</v>
      </c>
      <c s="7" r="E8573">
        <v>1</v>
      </c>
      <c s="8" t="inlineStr" r="F8573">
        <is>
          <t xml:space="preserve">62T48</t>
        </is>
      </c>
      <c s="8" t="inlineStr" r="G8573">
        <is>
          <t xml:space="preserve">023</t>
        </is>
      </c>
      <c s="9" r="H8573">
        <v>24.6500</v>
      </c>
      <c s="8" t="inlineStr" r="I8573">
        <is>
          <t xml:space="preserve"/>
        </is>
      </c>
      <c s="8" t="inlineStr" r="J8573">
        <is>
          <t xml:space="preserve"> Cook</t>
        </is>
      </c>
    </row>
    <row r="8574" ht="20.25" customHeight="0">
      <c s="5" t="inlineStr" r="A8574">
        <is>
          <t xml:space="preserve">60623105</t>
        </is>
      </c>
      <c s="5" t="inlineStr" r="B8574">
        <is>
          <t xml:space="preserve">CONCRETE MEDIAN, TYPE SM-6.18</t>
        </is>
      </c>
      <c s="5" t="inlineStr" r="C8574">
        <is>
          <t xml:space="preserve">SQ FT  </t>
        </is>
      </c>
      <c s="6" r="D8574">
        <v>1135.000</v>
      </c>
      <c s="7" r="E8574">
        <v>1</v>
      </c>
      <c s="8" t="inlineStr" r="F8574">
        <is>
          <t xml:space="preserve">62T48</t>
        </is>
      </c>
      <c s="8" t="inlineStr" r="G8574">
        <is>
          <t xml:space="preserve">023</t>
        </is>
      </c>
      <c s="9" r="H8574">
        <v>25.0000</v>
      </c>
      <c s="8" t="inlineStr" r="I8574">
        <is>
          <t xml:space="preserve"/>
        </is>
      </c>
      <c s="8" t="inlineStr" r="J8574">
        <is>
          <t xml:space="preserve"> Cook</t>
        </is>
      </c>
    </row>
    <row r="8575" ht="20.25" customHeight="0">
      <c s="5" t="inlineStr" r="A8575">
        <is>
          <t xml:space="preserve">60623105</t>
        </is>
      </c>
      <c s="5" t="inlineStr" r="B8575">
        <is>
          <t xml:space="preserve">CONCRETE MEDIAN, TYPE SM-6.18</t>
        </is>
      </c>
      <c s="5" t="inlineStr" r="C8575">
        <is>
          <t xml:space="preserve">SQ FT  </t>
        </is>
      </c>
      <c s="6" r="D8575">
        <v>1135.000</v>
      </c>
      <c s="7" r="E8575">
        <v>1</v>
      </c>
      <c s="8" t="inlineStr" r="F8575">
        <is>
          <t xml:space="preserve">62T48</t>
        </is>
      </c>
      <c s="8" t="inlineStr" r="G8575">
        <is>
          <t xml:space="preserve">023</t>
        </is>
      </c>
      <c s="9" r="H8575">
        <v>29.1800</v>
      </c>
      <c s="8" t="inlineStr" r="I8575">
        <is>
          <t xml:space="preserve"/>
        </is>
      </c>
      <c s="8" t="inlineStr" r="J8575">
        <is>
          <t xml:space="preserve"> Cook</t>
        </is>
      </c>
    </row>
    <row r="8576" ht="20.25" customHeight="0">
      <c s="5" t="inlineStr" r="A8576">
        <is>
          <t xml:space="preserve">60623800</t>
        </is>
      </c>
      <c s="5" t="inlineStr" r="B8576">
        <is>
          <t xml:space="preserve">CONCRETE BARRIER MEDIAN</t>
        </is>
      </c>
      <c s="5" t="inlineStr" r="C8576">
        <is>
          <t xml:space="preserve">SQ FT  </t>
        </is>
      </c>
      <c s="6" r="D8576">
        <v>3469.000</v>
      </c>
      <c s="7" r="E8576">
        <v>1</v>
      </c>
      <c s="8" t="inlineStr" r="F8576">
        <is>
          <t xml:space="preserve">62N91</t>
        </is>
      </c>
      <c s="8" t="inlineStr" r="G8576">
        <is>
          <t xml:space="preserve">017</t>
        </is>
      </c>
      <c s="9" r="H8576">
        <v>12.0000</v>
      </c>
      <c s="8" t="inlineStr" r="I8576">
        <is>
          <t xml:space="preserve">Y</t>
        </is>
      </c>
      <c s="8" t="inlineStr" r="J8576">
        <is>
          <t xml:space="preserve"> Cook</t>
        </is>
      </c>
    </row>
    <row r="8577" ht="20.25" customHeight="0">
      <c s="5" t="inlineStr" r="A8577">
        <is>
          <t xml:space="preserve">60623800</t>
        </is>
      </c>
      <c s="5" t="inlineStr" r="B8577">
        <is>
          <t xml:space="preserve">CONCRETE BARRIER MEDIAN</t>
        </is>
      </c>
      <c s="5" t="inlineStr" r="C8577">
        <is>
          <t xml:space="preserve">SQ FT  </t>
        </is>
      </c>
      <c s="6" r="D8577">
        <v>3469.000</v>
      </c>
      <c s="7" r="E8577">
        <v>1</v>
      </c>
      <c s="8" t="inlineStr" r="F8577">
        <is>
          <t xml:space="preserve">62N91</t>
        </is>
      </c>
      <c s="8" t="inlineStr" r="G8577">
        <is>
          <t xml:space="preserve">017</t>
        </is>
      </c>
      <c s="9" r="H8577">
        <v>6.1700</v>
      </c>
      <c s="8" t="inlineStr" r="I8577">
        <is>
          <t xml:space="preserve"/>
        </is>
      </c>
      <c s="8" t="inlineStr" r="J8577">
        <is>
          <t xml:space="preserve"> Cook</t>
        </is>
      </c>
    </row>
    <row r="8578" ht="20.25" customHeight="0">
      <c s="5" t="inlineStr" r="A8578">
        <is>
          <t xml:space="preserve">60623800</t>
        </is>
      </c>
      <c s="5" t="inlineStr" r="B8578">
        <is>
          <t xml:space="preserve">CONCRETE BARRIER MEDIAN</t>
        </is>
      </c>
      <c s="5" t="inlineStr" r="C8578">
        <is>
          <t xml:space="preserve">SQ FT  </t>
        </is>
      </c>
      <c s="6" r="D8578">
        <v>3469.000</v>
      </c>
      <c s="7" r="E8578">
        <v>1</v>
      </c>
      <c s="8" t="inlineStr" r="F8578">
        <is>
          <t xml:space="preserve">62N91</t>
        </is>
      </c>
      <c s="8" t="inlineStr" r="G8578">
        <is>
          <t xml:space="preserve">017</t>
        </is>
      </c>
      <c s="9" r="H8578">
        <v>10.4500</v>
      </c>
      <c s="8" t="inlineStr" r="I8578">
        <is>
          <t xml:space="preserve"/>
        </is>
      </c>
      <c s="8" t="inlineStr" r="J8578">
        <is>
          <t xml:space="preserve"> Cook</t>
        </is>
      </c>
    </row>
    <row r="8579" ht="20.25" customHeight="0">
      <c s="5" t="inlineStr" r="A8579">
        <is>
          <t xml:space="preserve">60624600</t>
        </is>
      </c>
      <c s="5" t="inlineStr" r="B8579">
        <is>
          <t xml:space="preserve">CORRUGATED MEDIAN</t>
        </is>
      </c>
      <c s="5" t="inlineStr" r="C8579">
        <is>
          <t xml:space="preserve">SQ FT  </t>
        </is>
      </c>
      <c s="6" r="D8579">
        <v>238.000</v>
      </c>
      <c s="7" r="E8579">
        <v>2</v>
      </c>
      <c s="8" t="inlineStr" r="F8579">
        <is>
          <t xml:space="preserve">64R02</t>
        </is>
      </c>
      <c s="8" t="inlineStr" r="G8579">
        <is>
          <t xml:space="preserve">030</t>
        </is>
      </c>
      <c s="9" r="H8579">
        <v>29.0000</v>
      </c>
      <c s="8" t="inlineStr" r="I8579">
        <is>
          <t xml:space="preserve">Y</t>
        </is>
      </c>
      <c s="8" t="inlineStr" r="J8579">
        <is>
          <t xml:space="preserve"> Lee</t>
        </is>
      </c>
    </row>
    <row r="8580" ht="20.25" customHeight="0">
      <c s="5" t="inlineStr" r="A8580">
        <is>
          <t xml:space="preserve">60624610</t>
        </is>
      </c>
      <c s="5" t="inlineStr" r="B8580">
        <is>
          <t xml:space="preserve">CORRUGATED MEDIAN (DOWELLED)</t>
        </is>
      </c>
      <c s="5" t="inlineStr" r="C8580">
        <is>
          <t xml:space="preserve">SQ FT  </t>
        </is>
      </c>
      <c s="6" r="D8580">
        <v>165.000</v>
      </c>
      <c s="7" r="E8580">
        <v>5</v>
      </c>
      <c s="8" t="inlineStr" r="F8580">
        <is>
          <t xml:space="preserve">70F98</t>
        </is>
      </c>
      <c s="8" t="inlineStr" r="G8580">
        <is>
          <t xml:space="preserve">143</t>
        </is>
      </c>
      <c s="9" r="H8580">
        <v>29.0000</v>
      </c>
      <c s="8" t="inlineStr" r="I8580">
        <is>
          <t xml:space="preserve">Y</t>
        </is>
      </c>
      <c s="8" t="inlineStr" r="J8580">
        <is>
          <t xml:space="preserve"> Edgar</t>
        </is>
      </c>
    </row>
    <row r="8581" ht="20.25" customHeight="0">
      <c s="5" t="inlineStr" r="A8581">
        <is>
          <t xml:space="preserve">60625600</t>
        </is>
      </c>
      <c s="5" t="inlineStr" r="B8581">
        <is>
          <t xml:space="preserve">ISLAND PAVEMENT (6")</t>
        </is>
      </c>
      <c s="5" t="inlineStr" r="C8581">
        <is>
          <t xml:space="preserve">SQ YD  </t>
        </is>
      </c>
      <c s="6" r="D8581">
        <v>19.000</v>
      </c>
      <c s="7" r="E8581">
        <v>4</v>
      </c>
      <c s="8" t="inlineStr" r="F8581">
        <is>
          <t xml:space="preserve">68E50</t>
        </is>
      </c>
      <c s="8" t="inlineStr" r="G8581">
        <is>
          <t xml:space="preserve">062</t>
        </is>
      </c>
      <c s="9" r="H8581">
        <v>258.6100</v>
      </c>
      <c s="8" t="inlineStr" r="I8581">
        <is>
          <t xml:space="preserve">Y</t>
        </is>
      </c>
      <c s="8" t="inlineStr" r="J8581">
        <is>
          <t xml:space="preserve"> Knox</t>
        </is>
      </c>
    </row>
    <row r="8582" ht="20.25" customHeight="0">
      <c s="5" t="inlineStr" r="A8582">
        <is>
          <t xml:space="preserve">60801018</t>
        </is>
      </c>
      <c s="5" t="inlineStr" r="B8582">
        <is>
          <t xml:space="preserve">FLAP GATE  18"</t>
        </is>
      </c>
      <c s="5" t="inlineStr" r="C8582">
        <is>
          <t xml:space="preserve">EACH   </t>
        </is>
      </c>
      <c s="6" r="D8582">
        <v>1.000</v>
      </c>
      <c s="7" r="E8582">
        <v>3</v>
      </c>
      <c s="8" t="inlineStr" r="F8582">
        <is>
          <t xml:space="preserve">87769</t>
        </is>
      </c>
      <c s="8" t="inlineStr" r="G8582">
        <is>
          <t xml:space="preserve">127</t>
        </is>
      </c>
      <c s="9" r="H8582">
        <v>1825.0000</v>
      </c>
      <c s="8" t="inlineStr" r="I8582">
        <is>
          <t xml:space="preserve">Y</t>
        </is>
      </c>
      <c s="8" t="inlineStr" r="J8582">
        <is>
          <t xml:space="preserve"> Iroquois</t>
        </is>
      </c>
    </row>
    <row r="8583" ht="20.25" customHeight="0">
      <c s="5" t="inlineStr" r="A8583">
        <is>
          <t xml:space="preserve">60801018</t>
        </is>
      </c>
      <c s="5" t="inlineStr" r="B8583">
        <is>
          <t xml:space="preserve">FLAP GATE  18"</t>
        </is>
      </c>
      <c s="5" t="inlineStr" r="C8583">
        <is>
          <t xml:space="preserve">EACH   </t>
        </is>
      </c>
      <c s="6" r="D8583">
        <v>1.000</v>
      </c>
      <c s="7" r="E8583">
        <v>3</v>
      </c>
      <c s="8" t="inlineStr" r="F8583">
        <is>
          <t xml:space="preserve">87769</t>
        </is>
      </c>
      <c s="8" t="inlineStr" r="G8583">
        <is>
          <t xml:space="preserve">127</t>
        </is>
      </c>
      <c s="9" r="H8583">
        <v>3000.0000</v>
      </c>
      <c s="8" t="inlineStr" r="I8583">
        <is>
          <t xml:space="preserve"/>
        </is>
      </c>
      <c s="8" t="inlineStr" r="J8583">
        <is>
          <t xml:space="preserve"> Iroquois</t>
        </is>
      </c>
    </row>
    <row r="8584" ht="20.25" customHeight="0">
      <c s="5" t="inlineStr" r="A8584">
        <is>
          <t xml:space="preserve">60801018</t>
        </is>
      </c>
      <c s="5" t="inlineStr" r="B8584">
        <is>
          <t xml:space="preserve">FLAP GATE  18"</t>
        </is>
      </c>
      <c s="5" t="inlineStr" r="C8584">
        <is>
          <t xml:space="preserve">EACH   </t>
        </is>
      </c>
      <c s="6" r="D8584">
        <v>1.000</v>
      </c>
      <c s="7" r="E8584">
        <v>3</v>
      </c>
      <c s="8" t="inlineStr" r="F8584">
        <is>
          <t xml:space="preserve">87769</t>
        </is>
      </c>
      <c s="8" t="inlineStr" r="G8584">
        <is>
          <t xml:space="preserve">127</t>
        </is>
      </c>
      <c s="9" r="H8584">
        <v>4000.0000</v>
      </c>
      <c s="8" t="inlineStr" r="I8584">
        <is>
          <t xml:space="preserve"/>
        </is>
      </c>
      <c s="8" t="inlineStr" r="J8584">
        <is>
          <t xml:space="preserve"> Iroquois</t>
        </is>
      </c>
    </row>
    <row r="8585" ht="20.25" customHeight="0">
      <c s="5" t="inlineStr" r="A8585">
        <is>
          <t xml:space="preserve">60905305</t>
        </is>
      </c>
      <c s="5" t="inlineStr" r="B8585">
        <is>
          <t xml:space="preserve">BOX CULVERTS TO BE CLEANED</t>
        </is>
      </c>
      <c s="5" t="inlineStr" r="C8585">
        <is>
          <t xml:space="preserve">FOOT   </t>
        </is>
      </c>
      <c s="6" r="D8585">
        <v>110.000</v>
      </c>
      <c s="7" r="E8585">
        <v>1</v>
      </c>
      <c s="8" t="inlineStr" r="F8585">
        <is>
          <t xml:space="preserve">62R58</t>
        </is>
      </c>
      <c s="8" t="inlineStr" r="G8585">
        <is>
          <t xml:space="preserve">019</t>
        </is>
      </c>
      <c s="9" r="H8585">
        <v>10.0000</v>
      </c>
      <c s="8" t="inlineStr" r="I8585">
        <is>
          <t xml:space="preserve">Y</t>
        </is>
      </c>
      <c s="8" t="inlineStr" r="J8585">
        <is>
          <t xml:space="preserve"> Cook, DuPage</t>
        </is>
      </c>
    </row>
    <row r="8586" ht="20.25" customHeight="0">
      <c s="5" t="inlineStr" r="A8586">
        <is>
          <t xml:space="preserve">60905305</t>
        </is>
      </c>
      <c s="5" t="inlineStr" r="B8586">
        <is>
          <t xml:space="preserve">BOX CULVERTS TO BE CLEANED</t>
        </is>
      </c>
      <c s="5" t="inlineStr" r="C8586">
        <is>
          <t xml:space="preserve">FOOT   </t>
        </is>
      </c>
      <c s="6" r="D8586">
        <v>110.000</v>
      </c>
      <c s="7" r="E8586">
        <v>1</v>
      </c>
      <c s="8" t="inlineStr" r="F8586">
        <is>
          <t xml:space="preserve">62R58</t>
        </is>
      </c>
      <c s="8" t="inlineStr" r="G8586">
        <is>
          <t xml:space="preserve">019</t>
        </is>
      </c>
      <c s="9" r="H8586">
        <v>10.0000</v>
      </c>
      <c s="8" t="inlineStr" r="I8586">
        <is>
          <t xml:space="preserve"/>
        </is>
      </c>
      <c s="8" t="inlineStr" r="J8586">
        <is>
          <t xml:space="preserve"> Cook, DuPage</t>
        </is>
      </c>
    </row>
    <row r="8587" ht="20.25" customHeight="0">
      <c s="5" t="inlineStr" r="A8587">
        <is>
          <t xml:space="preserve">60905305</t>
        </is>
      </c>
      <c s="5" t="inlineStr" r="B8587">
        <is>
          <t xml:space="preserve">BOX CULVERTS TO BE CLEANED</t>
        </is>
      </c>
      <c s="5" t="inlineStr" r="C8587">
        <is>
          <t xml:space="preserve">FOOT   </t>
        </is>
      </c>
      <c s="6" r="D8587">
        <v>110.000</v>
      </c>
      <c s="7" r="E8587">
        <v>1</v>
      </c>
      <c s="8" t="inlineStr" r="F8587">
        <is>
          <t xml:space="preserve">62R58</t>
        </is>
      </c>
      <c s="8" t="inlineStr" r="G8587">
        <is>
          <t xml:space="preserve">019</t>
        </is>
      </c>
      <c s="9" r="H8587">
        <v>20.0000</v>
      </c>
      <c s="8" t="inlineStr" r="I8587">
        <is>
          <t xml:space="preserve"/>
        </is>
      </c>
      <c s="8" t="inlineStr" r="J8587">
        <is>
          <t xml:space="preserve"> Cook, DuPage</t>
        </is>
      </c>
    </row>
    <row r="8588" ht="20.25" customHeight="0">
      <c s="5" t="inlineStr" r="A8588">
        <is>
          <t xml:space="preserve">60905305</t>
        </is>
      </c>
      <c s="5" t="inlineStr" r="B8588">
        <is>
          <t xml:space="preserve">BOX CULVERTS TO BE CLEANED</t>
        </is>
      </c>
      <c s="5" t="inlineStr" r="C8588">
        <is>
          <t xml:space="preserve">FOOT   </t>
        </is>
      </c>
      <c s="6" r="D8588">
        <v>110.000</v>
      </c>
      <c s="7" r="E8588">
        <v>1</v>
      </c>
      <c s="8" t="inlineStr" r="F8588">
        <is>
          <t xml:space="preserve">62R58</t>
        </is>
      </c>
      <c s="8" t="inlineStr" r="G8588">
        <is>
          <t xml:space="preserve">019</t>
        </is>
      </c>
      <c s="9" r="H8588">
        <v>20.0000</v>
      </c>
      <c s="8" t="inlineStr" r="I8588">
        <is>
          <t xml:space="preserve"/>
        </is>
      </c>
      <c s="8" t="inlineStr" r="J8588">
        <is>
          <t xml:space="preserve"> Cook, DuPage</t>
        </is>
      </c>
    </row>
    <row r="8589" ht="20.25" customHeight="0">
      <c s="5" t="inlineStr" r="A8589">
        <is>
          <t xml:space="preserve">60905305</t>
        </is>
      </c>
      <c s="5" t="inlineStr" r="B8589">
        <is>
          <t xml:space="preserve">BOX CULVERTS TO BE CLEANED</t>
        </is>
      </c>
      <c s="5" t="inlineStr" r="C8589">
        <is>
          <t xml:space="preserve">FOOT   </t>
        </is>
      </c>
      <c s="6" r="D8589">
        <v>156.000</v>
      </c>
      <c s="7" r="E8589">
        <v>3</v>
      </c>
      <c s="8" t="inlineStr" r="F8589">
        <is>
          <t xml:space="preserve">66M57</t>
        </is>
      </c>
      <c s="8" t="inlineStr" r="G8589">
        <is>
          <t xml:space="preserve">179</t>
        </is>
      </c>
      <c s="9" r="H8589">
        <v>59.0000</v>
      </c>
      <c s="8" t="inlineStr" r="I8589">
        <is>
          <t xml:space="preserve">Y</t>
        </is>
      </c>
      <c s="8" t="inlineStr" r="J8589">
        <is>
          <t xml:space="preserve"> DeKalb</t>
        </is>
      </c>
    </row>
    <row r="8590" ht="20.25" customHeight="0">
      <c s="5" t="inlineStr" r="A8590">
        <is>
          <t xml:space="preserve">60905305</t>
        </is>
      </c>
      <c s="5" t="inlineStr" r="B8590">
        <is>
          <t xml:space="preserve">BOX CULVERTS TO BE CLEANED</t>
        </is>
      </c>
      <c s="5" t="inlineStr" r="C8590">
        <is>
          <t xml:space="preserve">FOOT   </t>
        </is>
      </c>
      <c s="6" r="D8590">
        <v>156.000</v>
      </c>
      <c s="7" r="E8590">
        <v>3</v>
      </c>
      <c s="8" t="inlineStr" r="F8590">
        <is>
          <t xml:space="preserve">66M57</t>
        </is>
      </c>
      <c s="8" t="inlineStr" r="G8590">
        <is>
          <t xml:space="preserve">179</t>
        </is>
      </c>
      <c s="9" r="H8590">
        <v>55.0000</v>
      </c>
      <c s="8" t="inlineStr" r="I8590">
        <is>
          <t xml:space="preserve"/>
        </is>
      </c>
      <c s="8" t="inlineStr" r="J8590">
        <is>
          <t xml:space="preserve"> DeKalb</t>
        </is>
      </c>
    </row>
    <row r="8591" ht="20.25" customHeight="0">
      <c s="5" t="inlineStr" r="A8591">
        <is>
          <t xml:space="preserve">60905305</t>
        </is>
      </c>
      <c s="5" t="inlineStr" r="B8591">
        <is>
          <t xml:space="preserve">BOX CULVERTS TO BE CLEANED</t>
        </is>
      </c>
      <c s="5" t="inlineStr" r="C8591">
        <is>
          <t xml:space="preserve">FOOT   </t>
        </is>
      </c>
      <c s="6" r="D8591">
        <v>156.000</v>
      </c>
      <c s="7" r="E8591">
        <v>3</v>
      </c>
      <c s="8" t="inlineStr" r="F8591">
        <is>
          <t xml:space="preserve">66M57</t>
        </is>
      </c>
      <c s="8" t="inlineStr" r="G8591">
        <is>
          <t xml:space="preserve">179</t>
        </is>
      </c>
      <c s="9" r="H8591">
        <v>55.0000</v>
      </c>
      <c s="8" t="inlineStr" r="I8591">
        <is>
          <t xml:space="preserve"/>
        </is>
      </c>
      <c s="8" t="inlineStr" r="J8591">
        <is>
          <t xml:space="preserve"> DeKalb</t>
        </is>
      </c>
    </row>
    <row r="8592" ht="20.25" customHeight="0">
      <c s="5" t="inlineStr" r="A8592">
        <is>
          <t xml:space="preserve">60905305</t>
        </is>
      </c>
      <c s="5" t="inlineStr" r="B8592">
        <is>
          <t xml:space="preserve">BOX CULVERTS TO BE CLEANED</t>
        </is>
      </c>
      <c s="5" t="inlineStr" r="C8592">
        <is>
          <t xml:space="preserve">FOOT   </t>
        </is>
      </c>
      <c s="6" r="D8592">
        <v>156.000</v>
      </c>
      <c s="7" r="E8592">
        <v>3</v>
      </c>
      <c s="8" t="inlineStr" r="F8592">
        <is>
          <t xml:space="preserve">66M57</t>
        </is>
      </c>
      <c s="8" t="inlineStr" r="G8592">
        <is>
          <t xml:space="preserve">179</t>
        </is>
      </c>
      <c s="9" r="H8592">
        <v>195.0000</v>
      </c>
      <c s="8" t="inlineStr" r="I8592">
        <is>
          <t xml:space="preserve"/>
        </is>
      </c>
      <c s="8" t="inlineStr" r="J8592">
        <is>
          <t xml:space="preserve"> DeKalb</t>
        </is>
      </c>
    </row>
    <row r="8593" ht="20.25" customHeight="0">
      <c s="5" t="inlineStr" r="A8593">
        <is>
          <t xml:space="preserve">60905305</t>
        </is>
      </c>
      <c s="5" t="inlineStr" r="B8593">
        <is>
          <t xml:space="preserve">BOX CULVERTS TO BE CLEANED</t>
        </is>
      </c>
      <c s="5" t="inlineStr" r="C8593">
        <is>
          <t xml:space="preserve">FOOT   </t>
        </is>
      </c>
      <c s="6" r="D8593">
        <v>1425.000</v>
      </c>
      <c s="7" r="E8593">
        <v>4</v>
      </c>
      <c s="8" t="inlineStr" r="F8593">
        <is>
          <t xml:space="preserve">68E50</t>
        </is>
      </c>
      <c s="8" t="inlineStr" r="G8593">
        <is>
          <t xml:space="preserve">062</t>
        </is>
      </c>
      <c s="9" r="H8593">
        <v>41.2500</v>
      </c>
      <c s="8" t="inlineStr" r="I8593">
        <is>
          <t xml:space="preserve">Y</t>
        </is>
      </c>
      <c s="8" t="inlineStr" r="J8593">
        <is>
          <t xml:space="preserve"> Knox</t>
        </is>
      </c>
    </row>
    <row r="8594" ht="20.25" customHeight="0">
      <c s="5" t="inlineStr" r="A8594">
        <is>
          <t xml:space="preserve">60905305</t>
        </is>
      </c>
      <c s="5" t="inlineStr" r="B8594">
        <is>
          <t xml:space="preserve">BOX CULVERTS TO BE CLEANED</t>
        </is>
      </c>
      <c s="5" t="inlineStr" r="C8594">
        <is>
          <t xml:space="preserve">FOOT   </t>
        </is>
      </c>
      <c s="6" r="D8594">
        <v>84.000</v>
      </c>
      <c s="7" r="E8594">
        <v>4</v>
      </c>
      <c s="8" t="inlineStr" r="F8594">
        <is>
          <t xml:space="preserve">68F90</t>
        </is>
      </c>
      <c s="8" t="inlineStr" r="G8594">
        <is>
          <t xml:space="preserve">063</t>
        </is>
      </c>
      <c s="9" r="H8594">
        <v>40.0000</v>
      </c>
      <c s="8" t="inlineStr" r="I8594">
        <is>
          <t xml:space="preserve">Y</t>
        </is>
      </c>
      <c s="8" t="inlineStr" r="J8594">
        <is>
          <t xml:space="preserve"> Putnam</t>
        </is>
      </c>
    </row>
    <row r="8595" ht="20.25" customHeight="0">
      <c s="5" t="inlineStr" r="A8595">
        <is>
          <t xml:space="preserve">60905305</t>
        </is>
      </c>
      <c s="5" t="inlineStr" r="B8595">
        <is>
          <t xml:space="preserve">BOX CULVERTS TO BE CLEANED</t>
        </is>
      </c>
      <c s="5" t="inlineStr" r="C8595">
        <is>
          <t xml:space="preserve">FOOT   </t>
        </is>
      </c>
      <c s="6" r="D8595">
        <v>46.000</v>
      </c>
      <c s="7" r="E8595">
        <v>6</v>
      </c>
      <c s="8" t="inlineStr" r="F8595">
        <is>
          <t xml:space="preserve">72255</t>
        </is>
      </c>
      <c s="8" t="inlineStr" r="G8595">
        <is>
          <t xml:space="preserve">081</t>
        </is>
      </c>
      <c s="9" r="H8595">
        <v>134.1200</v>
      </c>
      <c s="8" t="inlineStr" r="I8595">
        <is>
          <t xml:space="preserve">Y</t>
        </is>
      </c>
      <c s="8" t="inlineStr" r="J8595">
        <is>
          <t xml:space="preserve"> Sangamon</t>
        </is>
      </c>
    </row>
    <row r="8596" ht="20.25" customHeight="0">
      <c s="5" t="inlineStr" r="A8596">
        <is>
          <t xml:space="preserve">60905305</t>
        </is>
      </c>
      <c s="5" t="inlineStr" r="B8596">
        <is>
          <t xml:space="preserve">BOX CULVERTS TO BE CLEANED</t>
        </is>
      </c>
      <c s="5" t="inlineStr" r="C8596">
        <is>
          <t xml:space="preserve">FOOT   </t>
        </is>
      </c>
      <c s="6" r="D8596">
        <v>46.000</v>
      </c>
      <c s="7" r="E8596">
        <v>6</v>
      </c>
      <c s="8" t="inlineStr" r="F8596">
        <is>
          <t xml:space="preserve">72255</t>
        </is>
      </c>
      <c s="8" t="inlineStr" r="G8596">
        <is>
          <t xml:space="preserve">081</t>
        </is>
      </c>
      <c s="9" r="H8596">
        <v>127.5000</v>
      </c>
      <c s="8" t="inlineStr" r="I8596">
        <is>
          <t xml:space="preserve"/>
        </is>
      </c>
      <c s="8" t="inlineStr" r="J8596">
        <is>
          <t xml:space="preserve"> Sangamon</t>
        </is>
      </c>
    </row>
    <row r="8597" ht="20.25" customHeight="0">
      <c s="5" t="inlineStr" r="A8597">
        <is>
          <t xml:space="preserve">60905305</t>
        </is>
      </c>
      <c s="5" t="inlineStr" r="B8597">
        <is>
          <t xml:space="preserve">BOX CULVERTS TO BE CLEANED</t>
        </is>
      </c>
      <c s="5" t="inlineStr" r="C8597">
        <is>
          <t xml:space="preserve">FOOT   </t>
        </is>
      </c>
      <c s="6" r="D8597">
        <v>46.000</v>
      </c>
      <c s="7" r="E8597">
        <v>6</v>
      </c>
      <c s="8" t="inlineStr" r="F8597">
        <is>
          <t xml:space="preserve">72255</t>
        </is>
      </c>
      <c s="8" t="inlineStr" r="G8597">
        <is>
          <t xml:space="preserve">081</t>
        </is>
      </c>
      <c s="9" r="H8597">
        <v>131.2500</v>
      </c>
      <c s="8" t="inlineStr" r="I8597">
        <is>
          <t xml:space="preserve"/>
        </is>
      </c>
      <c s="8" t="inlineStr" r="J8597">
        <is>
          <t xml:space="preserve"> Sangamon</t>
        </is>
      </c>
    </row>
    <row r="8598" ht="20.25" customHeight="0">
      <c s="5" t="inlineStr" r="A8598">
        <is>
          <t xml:space="preserve">60920012</t>
        </is>
      </c>
      <c s="5" t="inlineStr" r="B8598">
        <is>
          <t xml:space="preserve">PIPE CULVERTS TO BE CLEANED 12"</t>
        </is>
      </c>
      <c s="5" t="inlineStr" r="C8598">
        <is>
          <t xml:space="preserve">FOOT   </t>
        </is>
      </c>
      <c s="6" r="D8598">
        <v>85.000</v>
      </c>
      <c s="7" r="E8598">
        <v>1</v>
      </c>
      <c s="8" t="inlineStr" r="F8598">
        <is>
          <t xml:space="preserve">62R58</t>
        </is>
      </c>
      <c s="8" t="inlineStr" r="G8598">
        <is>
          <t xml:space="preserve">019</t>
        </is>
      </c>
      <c s="9" r="H8598">
        <v>4.0000</v>
      </c>
      <c s="8" t="inlineStr" r="I8598">
        <is>
          <t xml:space="preserve">Y</t>
        </is>
      </c>
      <c s="8" t="inlineStr" r="J8598">
        <is>
          <t xml:space="preserve"> Cook, DuPage</t>
        </is>
      </c>
    </row>
    <row r="8599" ht="20.25" customHeight="0">
      <c s="5" t="inlineStr" r="A8599">
        <is>
          <t xml:space="preserve">60920012</t>
        </is>
      </c>
      <c s="5" t="inlineStr" r="B8599">
        <is>
          <t xml:space="preserve">PIPE CULVERTS TO BE CLEANED 12"</t>
        </is>
      </c>
      <c s="5" t="inlineStr" r="C8599">
        <is>
          <t xml:space="preserve">FOOT   </t>
        </is>
      </c>
      <c s="6" r="D8599">
        <v>85.000</v>
      </c>
      <c s="7" r="E8599">
        <v>1</v>
      </c>
      <c s="8" t="inlineStr" r="F8599">
        <is>
          <t xml:space="preserve">62R58</t>
        </is>
      </c>
      <c s="8" t="inlineStr" r="G8599">
        <is>
          <t xml:space="preserve">019</t>
        </is>
      </c>
      <c s="9" r="H8599">
        <v>4.0000</v>
      </c>
      <c s="8" t="inlineStr" r="I8599">
        <is>
          <t xml:space="preserve"/>
        </is>
      </c>
      <c s="8" t="inlineStr" r="J8599">
        <is>
          <t xml:space="preserve"> Cook, DuPage</t>
        </is>
      </c>
    </row>
    <row r="8600" ht="20.25" customHeight="0">
      <c s="5" t="inlineStr" r="A8600">
        <is>
          <t xml:space="preserve">60920012</t>
        </is>
      </c>
      <c s="5" t="inlineStr" r="B8600">
        <is>
          <t xml:space="preserve">PIPE CULVERTS TO BE CLEANED 12"</t>
        </is>
      </c>
      <c s="5" t="inlineStr" r="C8600">
        <is>
          <t xml:space="preserve">FOOT   </t>
        </is>
      </c>
      <c s="6" r="D8600">
        <v>85.000</v>
      </c>
      <c s="7" r="E8600">
        <v>1</v>
      </c>
      <c s="8" t="inlineStr" r="F8600">
        <is>
          <t xml:space="preserve">62R58</t>
        </is>
      </c>
      <c s="8" t="inlineStr" r="G8600">
        <is>
          <t xml:space="preserve">019</t>
        </is>
      </c>
      <c s="9" r="H8600">
        <v>5.0000</v>
      </c>
      <c s="8" t="inlineStr" r="I8600">
        <is>
          <t xml:space="preserve"/>
        </is>
      </c>
      <c s="8" t="inlineStr" r="J8600">
        <is>
          <t xml:space="preserve"> Cook, DuPage</t>
        </is>
      </c>
    </row>
    <row r="8601" ht="20.25" customHeight="0">
      <c s="5" t="inlineStr" r="A8601">
        <is>
          <t xml:space="preserve">60920012</t>
        </is>
      </c>
      <c s="5" t="inlineStr" r="B8601">
        <is>
          <t xml:space="preserve">PIPE CULVERTS TO BE CLEANED 12"</t>
        </is>
      </c>
      <c s="5" t="inlineStr" r="C8601">
        <is>
          <t xml:space="preserve">FOOT   </t>
        </is>
      </c>
      <c s="6" r="D8601">
        <v>85.000</v>
      </c>
      <c s="7" r="E8601">
        <v>1</v>
      </c>
      <c s="8" t="inlineStr" r="F8601">
        <is>
          <t xml:space="preserve">62R58</t>
        </is>
      </c>
      <c s="8" t="inlineStr" r="G8601">
        <is>
          <t xml:space="preserve">019</t>
        </is>
      </c>
      <c s="9" r="H8601">
        <v>5.0000</v>
      </c>
      <c s="8" t="inlineStr" r="I8601">
        <is>
          <t xml:space="preserve"/>
        </is>
      </c>
      <c s="8" t="inlineStr" r="J8601">
        <is>
          <t xml:space="preserve"> Cook, DuPage</t>
        </is>
      </c>
    </row>
    <row r="8602" ht="20.25" customHeight="0">
      <c s="5" t="inlineStr" r="A8602">
        <is>
          <t xml:space="preserve">60920012</t>
        </is>
      </c>
      <c s="5" t="inlineStr" r="B8602">
        <is>
          <t xml:space="preserve">PIPE CULVERTS TO BE CLEANED 12"</t>
        </is>
      </c>
      <c s="5" t="inlineStr" r="C8602">
        <is>
          <t xml:space="preserve">FOOT   </t>
        </is>
      </c>
      <c s="6" r="D8602">
        <v>346.000</v>
      </c>
      <c s="7" r="E8602">
        <v>1</v>
      </c>
      <c s="8" t="inlineStr" r="F8602">
        <is>
          <t xml:space="preserve">62R96</t>
        </is>
      </c>
      <c s="8" t="inlineStr" r="G8602">
        <is>
          <t xml:space="preserve">021</t>
        </is>
      </c>
      <c s="9" r="H8602">
        <v>10.0000</v>
      </c>
      <c s="8" t="inlineStr" r="I8602">
        <is>
          <t xml:space="preserve">Y</t>
        </is>
      </c>
      <c s="8" t="inlineStr" r="J8602">
        <is>
          <t xml:space="preserve"> McHenry</t>
        </is>
      </c>
    </row>
    <row r="8603" ht="20.25" customHeight="0">
      <c s="5" t="inlineStr" r="A8603">
        <is>
          <t xml:space="preserve">60920012</t>
        </is>
      </c>
      <c s="5" t="inlineStr" r="B8603">
        <is>
          <t xml:space="preserve">PIPE CULVERTS TO BE CLEANED 12"</t>
        </is>
      </c>
      <c s="5" t="inlineStr" r="C8603">
        <is>
          <t xml:space="preserve">FOOT   </t>
        </is>
      </c>
      <c s="6" r="D8603">
        <v>346.000</v>
      </c>
      <c s="7" r="E8603">
        <v>1</v>
      </c>
      <c s="8" t="inlineStr" r="F8603">
        <is>
          <t xml:space="preserve">62R96</t>
        </is>
      </c>
      <c s="8" t="inlineStr" r="G8603">
        <is>
          <t xml:space="preserve">021</t>
        </is>
      </c>
      <c s="9" r="H8603">
        <v>10.0000</v>
      </c>
      <c s="8" t="inlineStr" r="I8603">
        <is>
          <t xml:space="preserve"/>
        </is>
      </c>
      <c s="8" t="inlineStr" r="J8603">
        <is>
          <t xml:space="preserve"> McHenry</t>
        </is>
      </c>
    </row>
    <row r="8604" ht="20.25" customHeight="0">
      <c s="5" t="inlineStr" r="A8604">
        <is>
          <t xml:space="preserve">60920012</t>
        </is>
      </c>
      <c s="5" t="inlineStr" r="B8604">
        <is>
          <t xml:space="preserve">PIPE CULVERTS TO BE CLEANED 12"</t>
        </is>
      </c>
      <c s="5" t="inlineStr" r="C8604">
        <is>
          <t xml:space="preserve">FOOT   </t>
        </is>
      </c>
      <c s="6" r="D8604">
        <v>346.000</v>
      </c>
      <c s="7" r="E8604">
        <v>1</v>
      </c>
      <c s="8" t="inlineStr" r="F8604">
        <is>
          <t xml:space="preserve">62R96</t>
        </is>
      </c>
      <c s="8" t="inlineStr" r="G8604">
        <is>
          <t xml:space="preserve">021</t>
        </is>
      </c>
      <c s="9" r="H8604">
        <v>10.0000</v>
      </c>
      <c s="8" t="inlineStr" r="I8604">
        <is>
          <t xml:space="preserve"/>
        </is>
      </c>
      <c s="8" t="inlineStr" r="J8604">
        <is>
          <t xml:space="preserve"> McHenry</t>
        </is>
      </c>
    </row>
    <row r="8605" ht="20.25" customHeight="0">
      <c s="5" t="inlineStr" r="A8605">
        <is>
          <t xml:space="preserve">60920015</t>
        </is>
      </c>
      <c s="5" t="inlineStr" r="B8605">
        <is>
          <t xml:space="preserve">PIPE CULVERTS TO BE CLEANED 15"</t>
        </is>
      </c>
      <c s="5" t="inlineStr" r="C8605">
        <is>
          <t xml:space="preserve">FOOT   </t>
        </is>
      </c>
      <c s="6" r="D8605">
        <v>146.000</v>
      </c>
      <c s="7" r="E8605">
        <v>1</v>
      </c>
      <c s="8" t="inlineStr" r="F8605">
        <is>
          <t xml:space="preserve">62R58</t>
        </is>
      </c>
      <c s="8" t="inlineStr" r="G8605">
        <is>
          <t xml:space="preserve">019</t>
        </is>
      </c>
      <c s="9" r="H8605">
        <v>5.0000</v>
      </c>
      <c s="8" t="inlineStr" r="I8605">
        <is>
          <t xml:space="preserve">Y</t>
        </is>
      </c>
      <c s="8" t="inlineStr" r="J8605">
        <is>
          <t xml:space="preserve"> Cook, DuPage</t>
        </is>
      </c>
    </row>
    <row r="8606" ht="20.25" customHeight="0">
      <c s="5" t="inlineStr" r="A8606">
        <is>
          <t xml:space="preserve">60920015</t>
        </is>
      </c>
      <c s="5" t="inlineStr" r="B8606">
        <is>
          <t xml:space="preserve">PIPE CULVERTS TO BE CLEANED 15"</t>
        </is>
      </c>
      <c s="5" t="inlineStr" r="C8606">
        <is>
          <t xml:space="preserve">FOOT   </t>
        </is>
      </c>
      <c s="6" r="D8606">
        <v>146.000</v>
      </c>
      <c s="7" r="E8606">
        <v>1</v>
      </c>
      <c s="8" t="inlineStr" r="F8606">
        <is>
          <t xml:space="preserve">62R58</t>
        </is>
      </c>
      <c s="8" t="inlineStr" r="G8606">
        <is>
          <t xml:space="preserve">019</t>
        </is>
      </c>
      <c s="9" r="H8606">
        <v>5.0000</v>
      </c>
      <c s="8" t="inlineStr" r="I8606">
        <is>
          <t xml:space="preserve"/>
        </is>
      </c>
      <c s="8" t="inlineStr" r="J8606">
        <is>
          <t xml:space="preserve"> Cook, DuPage</t>
        </is>
      </c>
    </row>
    <row r="8607" ht="20.25" customHeight="0">
      <c s="5" t="inlineStr" r="A8607">
        <is>
          <t xml:space="preserve">60920015</t>
        </is>
      </c>
      <c s="5" t="inlineStr" r="B8607">
        <is>
          <t xml:space="preserve">PIPE CULVERTS TO BE CLEANED 15"</t>
        </is>
      </c>
      <c s="5" t="inlineStr" r="C8607">
        <is>
          <t xml:space="preserve">FOOT   </t>
        </is>
      </c>
      <c s="6" r="D8607">
        <v>146.000</v>
      </c>
      <c s="7" r="E8607">
        <v>1</v>
      </c>
      <c s="8" t="inlineStr" r="F8607">
        <is>
          <t xml:space="preserve">62R58</t>
        </is>
      </c>
      <c s="8" t="inlineStr" r="G8607">
        <is>
          <t xml:space="preserve">019</t>
        </is>
      </c>
      <c s="9" r="H8607">
        <v>5.0000</v>
      </c>
      <c s="8" t="inlineStr" r="I8607">
        <is>
          <t xml:space="preserve"/>
        </is>
      </c>
      <c s="8" t="inlineStr" r="J8607">
        <is>
          <t xml:space="preserve"> Cook, DuPage</t>
        </is>
      </c>
    </row>
    <row r="8608" ht="20.25" customHeight="0">
      <c s="5" t="inlineStr" r="A8608">
        <is>
          <t xml:space="preserve">60920015</t>
        </is>
      </c>
      <c s="5" t="inlineStr" r="B8608">
        <is>
          <t xml:space="preserve">PIPE CULVERTS TO BE CLEANED 15"</t>
        </is>
      </c>
      <c s="5" t="inlineStr" r="C8608">
        <is>
          <t xml:space="preserve">FOOT   </t>
        </is>
      </c>
      <c s="6" r="D8608">
        <v>146.000</v>
      </c>
      <c s="7" r="E8608">
        <v>1</v>
      </c>
      <c s="8" t="inlineStr" r="F8608">
        <is>
          <t xml:space="preserve">62R58</t>
        </is>
      </c>
      <c s="8" t="inlineStr" r="G8608">
        <is>
          <t xml:space="preserve">019</t>
        </is>
      </c>
      <c s="9" r="H8608">
        <v>5.0000</v>
      </c>
      <c s="8" t="inlineStr" r="I8608">
        <is>
          <t xml:space="preserve"/>
        </is>
      </c>
      <c s="8" t="inlineStr" r="J8608">
        <is>
          <t xml:space="preserve"> Cook, DuPage</t>
        </is>
      </c>
    </row>
    <row r="8609" ht="20.25" customHeight="0">
      <c s="5" t="inlineStr" r="A8609">
        <is>
          <t xml:space="preserve">60920015</t>
        </is>
      </c>
      <c s="5" t="inlineStr" r="B8609">
        <is>
          <t xml:space="preserve">PIPE CULVERTS TO BE CLEANED 15"</t>
        </is>
      </c>
      <c s="5" t="inlineStr" r="C8609">
        <is>
          <t xml:space="preserve">FOOT   </t>
        </is>
      </c>
      <c s="6" r="D8609">
        <v>102.000</v>
      </c>
      <c s="7" r="E8609">
        <v>4</v>
      </c>
      <c s="8" t="inlineStr" r="F8609">
        <is>
          <t xml:space="preserve">68E50</t>
        </is>
      </c>
      <c s="8" t="inlineStr" r="G8609">
        <is>
          <t xml:space="preserve">062</t>
        </is>
      </c>
      <c s="9" r="H8609">
        <v>45.6600</v>
      </c>
      <c s="8" t="inlineStr" r="I8609">
        <is>
          <t xml:space="preserve">Y</t>
        </is>
      </c>
      <c s="8" t="inlineStr" r="J8609">
        <is>
          <t xml:space="preserve"> Knox</t>
        </is>
      </c>
    </row>
    <row r="8610" ht="20.25" customHeight="0">
      <c s="5" t="inlineStr" r="A8610">
        <is>
          <t xml:space="preserve">60920018</t>
        </is>
      </c>
      <c s="5" t="inlineStr" r="B8610">
        <is>
          <t xml:space="preserve">PIPE CULVERTS TO BE CLEANED 18"</t>
        </is>
      </c>
      <c s="5" t="inlineStr" r="C8610">
        <is>
          <t xml:space="preserve">FOOT   </t>
        </is>
      </c>
      <c s="6" r="D8610">
        <v>393.000</v>
      </c>
      <c s="7" r="E8610">
        <v>1</v>
      </c>
      <c s="8" t="inlineStr" r="F8610">
        <is>
          <t xml:space="preserve">62G55</t>
        </is>
      </c>
      <c s="8" t="inlineStr" r="G8610">
        <is>
          <t xml:space="preserve">015</t>
        </is>
      </c>
      <c s="9" r="H8610">
        <v>4.5000</v>
      </c>
      <c s="8" t="inlineStr" r="I8610">
        <is>
          <t xml:space="preserve">Y</t>
        </is>
      </c>
      <c s="8" t="inlineStr" r="J8610">
        <is>
          <t xml:space="preserve"> Will</t>
        </is>
      </c>
    </row>
    <row r="8611" ht="20.25" customHeight="0">
      <c s="5" t="inlineStr" r="A8611">
        <is>
          <t xml:space="preserve">60920018</t>
        </is>
      </c>
      <c s="5" t="inlineStr" r="B8611">
        <is>
          <t xml:space="preserve">PIPE CULVERTS TO BE CLEANED 18"</t>
        </is>
      </c>
      <c s="5" t="inlineStr" r="C8611">
        <is>
          <t xml:space="preserve">FOOT   </t>
        </is>
      </c>
      <c s="6" r="D8611">
        <v>393.000</v>
      </c>
      <c s="7" r="E8611">
        <v>1</v>
      </c>
      <c s="8" t="inlineStr" r="F8611">
        <is>
          <t xml:space="preserve">62G55</t>
        </is>
      </c>
      <c s="8" t="inlineStr" r="G8611">
        <is>
          <t xml:space="preserve">015</t>
        </is>
      </c>
      <c s="9" r="H8611">
        <v>4.5000</v>
      </c>
      <c s="8" t="inlineStr" r="I8611">
        <is>
          <t xml:space="preserve"/>
        </is>
      </c>
      <c s="8" t="inlineStr" r="J8611">
        <is>
          <t xml:space="preserve"> Will</t>
        </is>
      </c>
    </row>
    <row r="8612" ht="20.25" customHeight="0">
      <c s="5" t="inlineStr" r="A8612">
        <is>
          <t xml:space="preserve">60920018</t>
        </is>
      </c>
      <c s="5" t="inlineStr" r="B8612">
        <is>
          <t xml:space="preserve">PIPE CULVERTS TO BE CLEANED 18"</t>
        </is>
      </c>
      <c s="5" t="inlineStr" r="C8612">
        <is>
          <t xml:space="preserve">FOOT   </t>
        </is>
      </c>
      <c s="6" r="D8612">
        <v>393.000</v>
      </c>
      <c s="7" r="E8612">
        <v>1</v>
      </c>
      <c s="8" t="inlineStr" r="F8612">
        <is>
          <t xml:space="preserve">62G55</t>
        </is>
      </c>
      <c s="8" t="inlineStr" r="G8612">
        <is>
          <t xml:space="preserve">015</t>
        </is>
      </c>
      <c s="9" r="H8612">
        <v>4.5000</v>
      </c>
      <c s="8" t="inlineStr" r="I8612">
        <is>
          <t xml:space="preserve"/>
        </is>
      </c>
      <c s="8" t="inlineStr" r="J8612">
        <is>
          <t xml:space="preserve"> Will</t>
        </is>
      </c>
    </row>
    <row r="8613" ht="20.25" customHeight="0">
      <c s="5" t="inlineStr" r="A8613">
        <is>
          <t xml:space="preserve">60920018</t>
        </is>
      </c>
      <c s="5" t="inlineStr" r="B8613">
        <is>
          <t xml:space="preserve">PIPE CULVERTS TO BE CLEANED 18"</t>
        </is>
      </c>
      <c s="5" t="inlineStr" r="C8613">
        <is>
          <t xml:space="preserve">FOOT   </t>
        </is>
      </c>
      <c s="6" r="D8613">
        <v>393.000</v>
      </c>
      <c s="7" r="E8613">
        <v>1</v>
      </c>
      <c s="8" t="inlineStr" r="F8613">
        <is>
          <t xml:space="preserve">62G55</t>
        </is>
      </c>
      <c s="8" t="inlineStr" r="G8613">
        <is>
          <t xml:space="preserve">015</t>
        </is>
      </c>
      <c s="9" r="H8613">
        <v>4.9500</v>
      </c>
      <c s="8" t="inlineStr" r="I8613">
        <is>
          <t xml:space="preserve"/>
        </is>
      </c>
      <c s="8" t="inlineStr" r="J8613">
        <is>
          <t xml:space="preserve"> Will</t>
        </is>
      </c>
    </row>
    <row r="8614" ht="20.25" customHeight="0">
      <c s="5" t="inlineStr" r="A8614">
        <is>
          <t xml:space="preserve">60920018</t>
        </is>
      </c>
      <c s="5" t="inlineStr" r="B8614">
        <is>
          <t xml:space="preserve">PIPE CULVERTS TO BE CLEANED 18"</t>
        </is>
      </c>
      <c s="5" t="inlineStr" r="C8614">
        <is>
          <t xml:space="preserve">FOOT   </t>
        </is>
      </c>
      <c s="6" r="D8614">
        <v>393.000</v>
      </c>
      <c s="7" r="E8614">
        <v>1</v>
      </c>
      <c s="8" t="inlineStr" r="F8614">
        <is>
          <t xml:space="preserve">62G55</t>
        </is>
      </c>
      <c s="8" t="inlineStr" r="G8614">
        <is>
          <t xml:space="preserve">015</t>
        </is>
      </c>
      <c s="9" r="H8614">
        <v>7.0000</v>
      </c>
      <c s="8" t="inlineStr" r="I8614">
        <is>
          <t xml:space="preserve"/>
        </is>
      </c>
      <c s="8" t="inlineStr" r="J8614">
        <is>
          <t xml:space="preserve"> Will</t>
        </is>
      </c>
    </row>
    <row r="8615" ht="20.25" customHeight="0">
      <c s="5" t="inlineStr" r="A8615">
        <is>
          <t xml:space="preserve">60920018</t>
        </is>
      </c>
      <c s="5" t="inlineStr" r="B8615">
        <is>
          <t xml:space="preserve">PIPE CULVERTS TO BE CLEANED 18"</t>
        </is>
      </c>
      <c s="5" t="inlineStr" r="C8615">
        <is>
          <t xml:space="preserve">FOOT   </t>
        </is>
      </c>
      <c s="6" r="D8615">
        <v>393.000</v>
      </c>
      <c s="7" r="E8615">
        <v>1</v>
      </c>
      <c s="8" t="inlineStr" r="F8615">
        <is>
          <t xml:space="preserve">62G55</t>
        </is>
      </c>
      <c s="8" t="inlineStr" r="G8615">
        <is>
          <t xml:space="preserve">015</t>
        </is>
      </c>
      <c s="9" r="H8615">
        <v>25.0000</v>
      </c>
      <c s="8" t="inlineStr" r="I8615">
        <is>
          <t xml:space="preserve"/>
        </is>
      </c>
      <c s="8" t="inlineStr" r="J8615">
        <is>
          <t xml:space="preserve"> Will</t>
        </is>
      </c>
    </row>
    <row r="8616" ht="20.25" customHeight="0">
      <c s="5" t="inlineStr" r="A8616">
        <is>
          <t xml:space="preserve">60920018</t>
        </is>
      </c>
      <c s="5" t="inlineStr" r="B8616">
        <is>
          <t xml:space="preserve">PIPE CULVERTS TO BE CLEANED 18"</t>
        </is>
      </c>
      <c s="5" t="inlineStr" r="C8616">
        <is>
          <t xml:space="preserve">FOOT   </t>
        </is>
      </c>
      <c s="6" r="D8616">
        <v>174.000</v>
      </c>
      <c s="7" r="E8616">
        <v>4</v>
      </c>
      <c s="8" t="inlineStr" r="F8616">
        <is>
          <t xml:space="preserve">68E50</t>
        </is>
      </c>
      <c s="8" t="inlineStr" r="G8616">
        <is>
          <t xml:space="preserve">062</t>
        </is>
      </c>
      <c s="9" r="H8616">
        <v>27.5100</v>
      </c>
      <c s="8" t="inlineStr" r="I8616">
        <is>
          <t xml:space="preserve">Y</t>
        </is>
      </c>
      <c s="8" t="inlineStr" r="J8616">
        <is>
          <t xml:space="preserve"> Knox</t>
        </is>
      </c>
    </row>
    <row r="8617" ht="20.25" customHeight="0">
      <c s="5" t="inlineStr" r="A8617">
        <is>
          <t xml:space="preserve">60920018</t>
        </is>
      </c>
      <c s="5" t="inlineStr" r="B8617">
        <is>
          <t xml:space="preserve">PIPE CULVERTS TO BE CLEANED 18"</t>
        </is>
      </c>
      <c s="5" t="inlineStr" r="C8617">
        <is>
          <t xml:space="preserve">FOOT   </t>
        </is>
      </c>
      <c s="6" r="D8617">
        <v>40.000</v>
      </c>
      <c s="7" r="E8617">
        <v>4</v>
      </c>
      <c s="8" t="inlineStr" r="F8617">
        <is>
          <t xml:space="preserve">68F90</t>
        </is>
      </c>
      <c s="8" t="inlineStr" r="G8617">
        <is>
          <t xml:space="preserve">063</t>
        </is>
      </c>
      <c s="9" r="H8617">
        <v>40.0000</v>
      </c>
      <c s="8" t="inlineStr" r="I8617">
        <is>
          <t xml:space="preserve">Y</t>
        </is>
      </c>
      <c s="8" t="inlineStr" r="J8617">
        <is>
          <t xml:space="preserve"> Putnam</t>
        </is>
      </c>
    </row>
    <row r="8618" ht="20.25" customHeight="0">
      <c s="5" t="inlineStr" r="A8618">
        <is>
          <t xml:space="preserve">60920018</t>
        </is>
      </c>
      <c s="5" t="inlineStr" r="B8618">
        <is>
          <t xml:space="preserve">PIPE CULVERTS TO BE CLEANED 18"</t>
        </is>
      </c>
      <c s="5" t="inlineStr" r="C8618">
        <is>
          <t xml:space="preserve">FOOT   </t>
        </is>
      </c>
      <c s="6" r="D8618">
        <v>97.000</v>
      </c>
      <c s="7" r="E8618">
        <v>8</v>
      </c>
      <c s="8" t="inlineStr" r="F8618">
        <is>
          <t xml:space="preserve">97854</t>
        </is>
      </c>
      <c s="8" t="inlineStr" r="G8618">
        <is>
          <t xml:space="preserve">172</t>
        </is>
      </c>
      <c s="9" r="H8618">
        <v>24.0000</v>
      </c>
      <c s="8" t="inlineStr" r="I8618">
        <is>
          <t xml:space="preserve">Y</t>
        </is>
      </c>
      <c s="8" t="inlineStr" r="J8618">
        <is>
          <t xml:space="preserve"> Jersey</t>
        </is>
      </c>
    </row>
    <row r="8619" ht="20.25" customHeight="0">
      <c s="5" t="inlineStr" r="A8619">
        <is>
          <t xml:space="preserve">60920024</t>
        </is>
      </c>
      <c s="5" t="inlineStr" r="B8619">
        <is>
          <t xml:space="preserve">PIPE CULVERTS TO BE CLEANED 24"</t>
        </is>
      </c>
      <c s="5" t="inlineStr" r="C8619">
        <is>
          <t xml:space="preserve">FOOT   </t>
        </is>
      </c>
      <c s="6" r="D8619">
        <v>46.000</v>
      </c>
      <c s="7" r="E8619">
        <v>1</v>
      </c>
      <c s="8" t="inlineStr" r="F8619">
        <is>
          <t xml:space="preserve">62G55</t>
        </is>
      </c>
      <c s="8" t="inlineStr" r="G8619">
        <is>
          <t xml:space="preserve">015</t>
        </is>
      </c>
      <c s="9" r="H8619">
        <v>5.5000</v>
      </c>
      <c s="8" t="inlineStr" r="I8619">
        <is>
          <t xml:space="preserve">Y</t>
        </is>
      </c>
      <c s="8" t="inlineStr" r="J8619">
        <is>
          <t xml:space="preserve"> Will</t>
        </is>
      </c>
    </row>
    <row r="8620" ht="20.25" customHeight="0">
      <c s="5" t="inlineStr" r="A8620">
        <is>
          <t xml:space="preserve">60920024</t>
        </is>
      </c>
      <c s="5" t="inlineStr" r="B8620">
        <is>
          <t xml:space="preserve">PIPE CULVERTS TO BE CLEANED 24"</t>
        </is>
      </c>
      <c s="5" t="inlineStr" r="C8620">
        <is>
          <t xml:space="preserve">FOOT   </t>
        </is>
      </c>
      <c s="6" r="D8620">
        <v>46.000</v>
      </c>
      <c s="7" r="E8620">
        <v>1</v>
      </c>
      <c s="8" t="inlineStr" r="F8620">
        <is>
          <t xml:space="preserve">62G55</t>
        </is>
      </c>
      <c s="8" t="inlineStr" r="G8620">
        <is>
          <t xml:space="preserve">015</t>
        </is>
      </c>
      <c s="9" r="H8620">
        <v>5.5000</v>
      </c>
      <c s="8" t="inlineStr" r="I8620">
        <is>
          <t xml:space="preserve"/>
        </is>
      </c>
      <c s="8" t="inlineStr" r="J8620">
        <is>
          <t xml:space="preserve"> Will</t>
        </is>
      </c>
    </row>
    <row r="8621" ht="20.25" customHeight="0">
      <c s="5" t="inlineStr" r="A8621">
        <is>
          <t xml:space="preserve">60920024</t>
        </is>
      </c>
      <c s="5" t="inlineStr" r="B8621">
        <is>
          <t xml:space="preserve">PIPE CULVERTS TO BE CLEANED 24"</t>
        </is>
      </c>
      <c s="5" t="inlineStr" r="C8621">
        <is>
          <t xml:space="preserve">FOOT   </t>
        </is>
      </c>
      <c s="6" r="D8621">
        <v>46.000</v>
      </c>
      <c s="7" r="E8621">
        <v>1</v>
      </c>
      <c s="8" t="inlineStr" r="F8621">
        <is>
          <t xml:space="preserve">62G55</t>
        </is>
      </c>
      <c s="8" t="inlineStr" r="G8621">
        <is>
          <t xml:space="preserve">015</t>
        </is>
      </c>
      <c s="9" r="H8621">
        <v>5.5000</v>
      </c>
      <c s="8" t="inlineStr" r="I8621">
        <is>
          <t xml:space="preserve"/>
        </is>
      </c>
      <c s="8" t="inlineStr" r="J8621">
        <is>
          <t xml:space="preserve"> Will</t>
        </is>
      </c>
    </row>
    <row r="8622" ht="20.25" customHeight="0">
      <c s="5" t="inlineStr" r="A8622">
        <is>
          <t xml:space="preserve">60920024</t>
        </is>
      </c>
      <c s="5" t="inlineStr" r="B8622">
        <is>
          <t xml:space="preserve">PIPE CULVERTS TO BE CLEANED 24"</t>
        </is>
      </c>
      <c s="5" t="inlineStr" r="C8622">
        <is>
          <t xml:space="preserve">FOOT   </t>
        </is>
      </c>
      <c s="6" r="D8622">
        <v>46.000</v>
      </c>
      <c s="7" r="E8622">
        <v>1</v>
      </c>
      <c s="8" t="inlineStr" r="F8622">
        <is>
          <t xml:space="preserve">62G55</t>
        </is>
      </c>
      <c s="8" t="inlineStr" r="G8622">
        <is>
          <t xml:space="preserve">015</t>
        </is>
      </c>
      <c s="9" r="H8622">
        <v>6.0500</v>
      </c>
      <c s="8" t="inlineStr" r="I8622">
        <is>
          <t xml:space="preserve"/>
        </is>
      </c>
      <c s="8" t="inlineStr" r="J8622">
        <is>
          <t xml:space="preserve"> Will</t>
        </is>
      </c>
    </row>
    <row r="8623" ht="20.25" customHeight="0">
      <c s="5" t="inlineStr" r="A8623">
        <is>
          <t xml:space="preserve">60920024</t>
        </is>
      </c>
      <c s="5" t="inlineStr" r="B8623">
        <is>
          <t xml:space="preserve">PIPE CULVERTS TO BE CLEANED 24"</t>
        </is>
      </c>
      <c s="5" t="inlineStr" r="C8623">
        <is>
          <t xml:space="preserve">FOOT   </t>
        </is>
      </c>
      <c s="6" r="D8623">
        <v>46.000</v>
      </c>
      <c s="7" r="E8623">
        <v>1</v>
      </c>
      <c s="8" t="inlineStr" r="F8623">
        <is>
          <t xml:space="preserve">62G55</t>
        </is>
      </c>
      <c s="8" t="inlineStr" r="G8623">
        <is>
          <t xml:space="preserve">015</t>
        </is>
      </c>
      <c s="9" r="H8623">
        <v>30.0000</v>
      </c>
      <c s="8" t="inlineStr" r="I8623">
        <is>
          <t xml:space="preserve"/>
        </is>
      </c>
      <c s="8" t="inlineStr" r="J8623">
        <is>
          <t xml:space="preserve"> Will</t>
        </is>
      </c>
    </row>
    <row r="8624" ht="20.25" customHeight="0">
      <c s="5" t="inlineStr" r="A8624">
        <is>
          <t xml:space="preserve">60920024</t>
        </is>
      </c>
      <c s="5" t="inlineStr" r="B8624">
        <is>
          <t xml:space="preserve">PIPE CULVERTS TO BE CLEANED 24"</t>
        </is>
      </c>
      <c s="5" t="inlineStr" r="C8624">
        <is>
          <t xml:space="preserve">FOOT   </t>
        </is>
      </c>
      <c s="6" r="D8624">
        <v>46.000</v>
      </c>
      <c s="7" r="E8624">
        <v>1</v>
      </c>
      <c s="8" t="inlineStr" r="F8624">
        <is>
          <t xml:space="preserve">62G55</t>
        </is>
      </c>
      <c s="8" t="inlineStr" r="G8624">
        <is>
          <t xml:space="preserve">015</t>
        </is>
      </c>
      <c s="9" r="H8624">
        <v>50.0000</v>
      </c>
      <c s="8" t="inlineStr" r="I8624">
        <is>
          <t xml:space="preserve"/>
        </is>
      </c>
      <c s="8" t="inlineStr" r="J8624">
        <is>
          <t xml:space="preserve"> Will</t>
        </is>
      </c>
    </row>
    <row r="8625" ht="20.25" customHeight="0">
      <c s="5" t="inlineStr" r="A8625">
        <is>
          <t xml:space="preserve">60920024</t>
        </is>
      </c>
      <c s="5" t="inlineStr" r="B8625">
        <is>
          <t xml:space="preserve">PIPE CULVERTS TO BE CLEANED 24"</t>
        </is>
      </c>
      <c s="5" t="inlineStr" r="C8625">
        <is>
          <t xml:space="preserve">FOOT   </t>
        </is>
      </c>
      <c s="6" r="D8625">
        <v>52.000</v>
      </c>
      <c s="7" r="E8625">
        <v>1</v>
      </c>
      <c s="8" t="inlineStr" r="F8625">
        <is>
          <t xml:space="preserve">62R58</t>
        </is>
      </c>
      <c s="8" t="inlineStr" r="G8625">
        <is>
          <t xml:space="preserve">019</t>
        </is>
      </c>
      <c s="9" r="H8625">
        <v>6.5000</v>
      </c>
      <c s="8" t="inlineStr" r="I8625">
        <is>
          <t xml:space="preserve">Y</t>
        </is>
      </c>
      <c s="8" t="inlineStr" r="J8625">
        <is>
          <t xml:space="preserve"> Cook, DuPage</t>
        </is>
      </c>
    </row>
    <row r="8626" ht="20.25" customHeight="0">
      <c s="5" t="inlineStr" r="A8626">
        <is>
          <t xml:space="preserve">60920024</t>
        </is>
      </c>
      <c s="5" t="inlineStr" r="B8626">
        <is>
          <t xml:space="preserve">PIPE CULVERTS TO BE CLEANED 24"</t>
        </is>
      </c>
      <c s="5" t="inlineStr" r="C8626">
        <is>
          <t xml:space="preserve">FOOT   </t>
        </is>
      </c>
      <c s="6" r="D8626">
        <v>52.000</v>
      </c>
      <c s="7" r="E8626">
        <v>1</v>
      </c>
      <c s="8" t="inlineStr" r="F8626">
        <is>
          <t xml:space="preserve">62R58</t>
        </is>
      </c>
      <c s="8" t="inlineStr" r="G8626">
        <is>
          <t xml:space="preserve">019</t>
        </is>
      </c>
      <c s="9" r="H8626">
        <v>5.0000</v>
      </c>
      <c s="8" t="inlineStr" r="I8626">
        <is>
          <t xml:space="preserve"/>
        </is>
      </c>
      <c s="8" t="inlineStr" r="J8626">
        <is>
          <t xml:space="preserve"> Cook, DuPage</t>
        </is>
      </c>
    </row>
    <row r="8627" ht="20.25" customHeight="0">
      <c s="5" t="inlineStr" r="A8627">
        <is>
          <t xml:space="preserve">60920024</t>
        </is>
      </c>
      <c s="5" t="inlineStr" r="B8627">
        <is>
          <t xml:space="preserve">PIPE CULVERTS TO BE CLEANED 24"</t>
        </is>
      </c>
      <c s="5" t="inlineStr" r="C8627">
        <is>
          <t xml:space="preserve">FOOT   </t>
        </is>
      </c>
      <c s="6" r="D8627">
        <v>52.000</v>
      </c>
      <c s="7" r="E8627">
        <v>1</v>
      </c>
      <c s="8" t="inlineStr" r="F8627">
        <is>
          <t xml:space="preserve">62R58</t>
        </is>
      </c>
      <c s="8" t="inlineStr" r="G8627">
        <is>
          <t xml:space="preserve">019</t>
        </is>
      </c>
      <c s="9" r="H8627">
        <v>5.0000</v>
      </c>
      <c s="8" t="inlineStr" r="I8627">
        <is>
          <t xml:space="preserve"/>
        </is>
      </c>
      <c s="8" t="inlineStr" r="J8627">
        <is>
          <t xml:space="preserve"> Cook, DuPage</t>
        </is>
      </c>
    </row>
    <row r="8628" ht="20.25" customHeight="0">
      <c s="5" t="inlineStr" r="A8628">
        <is>
          <t xml:space="preserve">60920024</t>
        </is>
      </c>
      <c s="5" t="inlineStr" r="B8628">
        <is>
          <t xml:space="preserve">PIPE CULVERTS TO BE CLEANED 24"</t>
        </is>
      </c>
      <c s="5" t="inlineStr" r="C8628">
        <is>
          <t xml:space="preserve">FOOT   </t>
        </is>
      </c>
      <c s="6" r="D8628">
        <v>52.000</v>
      </c>
      <c s="7" r="E8628">
        <v>1</v>
      </c>
      <c s="8" t="inlineStr" r="F8628">
        <is>
          <t xml:space="preserve">62R58</t>
        </is>
      </c>
      <c s="8" t="inlineStr" r="G8628">
        <is>
          <t xml:space="preserve">019</t>
        </is>
      </c>
      <c s="9" r="H8628">
        <v>6.5000</v>
      </c>
      <c s="8" t="inlineStr" r="I8628">
        <is>
          <t xml:space="preserve"/>
        </is>
      </c>
      <c s="8" t="inlineStr" r="J8628">
        <is>
          <t xml:space="preserve"> Cook, DuPage</t>
        </is>
      </c>
    </row>
    <row r="8629" ht="20.25" customHeight="0">
      <c s="5" t="inlineStr" r="A8629">
        <is>
          <t xml:space="preserve">60920027</t>
        </is>
      </c>
      <c s="5" t="inlineStr" r="B8629">
        <is>
          <t xml:space="preserve">PIPE CULVERTS TO BE CLEANED 27"</t>
        </is>
      </c>
      <c s="5" t="inlineStr" r="C8629">
        <is>
          <t xml:space="preserve">FOOT   </t>
        </is>
      </c>
      <c s="6" r="D8629">
        <v>47.000</v>
      </c>
      <c s="7" r="E8629">
        <v>8</v>
      </c>
      <c s="8" t="inlineStr" r="F8629">
        <is>
          <t xml:space="preserve">97854</t>
        </is>
      </c>
      <c s="8" t="inlineStr" r="G8629">
        <is>
          <t xml:space="preserve">172</t>
        </is>
      </c>
      <c s="9" r="H8629">
        <v>28.0000</v>
      </c>
      <c s="8" t="inlineStr" r="I8629">
        <is>
          <t xml:space="preserve">Y</t>
        </is>
      </c>
      <c s="8" t="inlineStr" r="J8629">
        <is>
          <t xml:space="preserve"> Jersey</t>
        </is>
      </c>
    </row>
    <row r="8630" ht="20.25" customHeight="0">
      <c s="5" t="inlineStr" r="A8630">
        <is>
          <t xml:space="preserve">60920030</t>
        </is>
      </c>
      <c s="5" t="inlineStr" r="B8630">
        <is>
          <t xml:space="preserve">PIPE CULVERTS TO BE CLEANED 30"</t>
        </is>
      </c>
      <c s="5" t="inlineStr" r="C8630">
        <is>
          <t xml:space="preserve">FOOT   </t>
        </is>
      </c>
      <c s="6" r="D8630">
        <v>200.000</v>
      </c>
      <c s="7" r="E8630">
        <v>9</v>
      </c>
      <c s="8" t="inlineStr" r="F8630">
        <is>
          <t xml:space="preserve">46946</t>
        </is>
      </c>
      <c s="8" t="inlineStr" r="G8630">
        <is>
          <t xml:space="preserve">002</t>
        </is>
      </c>
      <c s="9" r="H8630">
        <v>35.1100</v>
      </c>
      <c s="8" t="inlineStr" r="I8630">
        <is>
          <t xml:space="preserve">Y</t>
        </is>
      </c>
      <c s="8" t="inlineStr" r="J8630">
        <is>
          <t xml:space="preserve"> Saline</t>
        </is>
      </c>
    </row>
    <row r="8631" ht="20.25" customHeight="0">
      <c s="5" t="inlineStr" r="A8631">
        <is>
          <t xml:space="preserve">60920030</t>
        </is>
      </c>
      <c s="5" t="inlineStr" r="B8631">
        <is>
          <t xml:space="preserve">PIPE CULVERTS TO BE CLEANED 30"</t>
        </is>
      </c>
      <c s="5" t="inlineStr" r="C8631">
        <is>
          <t xml:space="preserve">FOOT   </t>
        </is>
      </c>
      <c s="6" r="D8631">
        <v>200.000</v>
      </c>
      <c s="7" r="E8631">
        <v>9</v>
      </c>
      <c s="8" t="inlineStr" r="F8631">
        <is>
          <t xml:space="preserve">46946</t>
        </is>
      </c>
      <c s="8" t="inlineStr" r="G8631">
        <is>
          <t xml:space="preserve">002</t>
        </is>
      </c>
      <c s="9" r="H8631">
        <v>85.0000</v>
      </c>
      <c s="8" t="inlineStr" r="I8631">
        <is>
          <t xml:space="preserve"/>
        </is>
      </c>
      <c s="8" t="inlineStr" r="J8631">
        <is>
          <t xml:space="preserve"> Saline</t>
        </is>
      </c>
    </row>
    <row r="8632" ht="20.25" customHeight="0">
      <c s="5" t="inlineStr" r="A8632">
        <is>
          <t xml:space="preserve">60920030</t>
        </is>
      </c>
      <c s="5" t="inlineStr" r="B8632">
        <is>
          <t xml:space="preserve">PIPE CULVERTS TO BE CLEANED 30"</t>
        </is>
      </c>
      <c s="5" t="inlineStr" r="C8632">
        <is>
          <t xml:space="preserve">FOOT   </t>
        </is>
      </c>
      <c s="6" r="D8632">
        <v>137.000</v>
      </c>
      <c s="7" r="E8632">
        <v>4</v>
      </c>
      <c s="8" t="inlineStr" r="F8632">
        <is>
          <t xml:space="preserve">68E50</t>
        </is>
      </c>
      <c s="8" t="inlineStr" r="G8632">
        <is>
          <t xml:space="preserve">062</t>
        </is>
      </c>
      <c s="9" r="H8632">
        <v>59.4100</v>
      </c>
      <c s="8" t="inlineStr" r="I8632">
        <is>
          <t xml:space="preserve">Y</t>
        </is>
      </c>
      <c s="8" t="inlineStr" r="J8632">
        <is>
          <t xml:space="preserve"> Knox</t>
        </is>
      </c>
    </row>
    <row r="8633" ht="20.25" customHeight="0">
      <c s="5" t="inlineStr" r="A8633">
        <is>
          <t xml:space="preserve">60920030</t>
        </is>
      </c>
      <c s="5" t="inlineStr" r="B8633">
        <is>
          <t xml:space="preserve">PIPE CULVERTS TO BE CLEANED 30"</t>
        </is>
      </c>
      <c s="5" t="inlineStr" r="C8633">
        <is>
          <t xml:space="preserve">FOOT   </t>
        </is>
      </c>
      <c s="6" r="D8633">
        <v>45.000</v>
      </c>
      <c s="7" r="E8633">
        <v>8</v>
      </c>
      <c s="8" t="inlineStr" r="F8633">
        <is>
          <t xml:space="preserve">97854</t>
        </is>
      </c>
      <c s="8" t="inlineStr" r="G8633">
        <is>
          <t xml:space="preserve">172</t>
        </is>
      </c>
      <c s="9" r="H8633">
        <v>28.0000</v>
      </c>
      <c s="8" t="inlineStr" r="I8633">
        <is>
          <t xml:space="preserve">Y</t>
        </is>
      </c>
      <c s="8" t="inlineStr" r="J8633">
        <is>
          <t xml:space="preserve"> Jersey</t>
        </is>
      </c>
    </row>
    <row r="8634" ht="20.25" customHeight="0">
      <c s="5" t="inlineStr" r="A8634">
        <is>
          <t xml:space="preserve">60920036</t>
        </is>
      </c>
      <c s="5" t="inlineStr" r="B8634">
        <is>
          <t xml:space="preserve">PIPE CULVERTS TO BE CLEANED 36"</t>
        </is>
      </c>
      <c s="5" t="inlineStr" r="C8634">
        <is>
          <t xml:space="preserve">FOOT   </t>
        </is>
      </c>
      <c s="6" r="D8634">
        <v>95.000</v>
      </c>
      <c s="7" r="E8634">
        <v>4</v>
      </c>
      <c s="8" t="inlineStr" r="F8634">
        <is>
          <t xml:space="preserve">68F90</t>
        </is>
      </c>
      <c s="8" t="inlineStr" r="G8634">
        <is>
          <t xml:space="preserve">063</t>
        </is>
      </c>
      <c s="9" r="H8634">
        <v>40.0000</v>
      </c>
      <c s="8" t="inlineStr" r="I8634">
        <is>
          <t xml:space="preserve">Y</t>
        </is>
      </c>
      <c s="8" t="inlineStr" r="J8634">
        <is>
          <t xml:space="preserve"> Putnam</t>
        </is>
      </c>
    </row>
    <row r="8635" ht="20.25" customHeight="0">
      <c s="5" t="inlineStr" r="A8635">
        <is>
          <t xml:space="preserve">60920036</t>
        </is>
      </c>
      <c s="5" t="inlineStr" r="B8635">
        <is>
          <t xml:space="preserve">PIPE CULVERTS TO BE CLEANED 36"</t>
        </is>
      </c>
      <c s="5" t="inlineStr" r="C8635">
        <is>
          <t xml:space="preserve">FOOT   </t>
        </is>
      </c>
      <c s="6" r="D8635">
        <v>65.000</v>
      </c>
      <c s="7" r="E8635">
        <v>8</v>
      </c>
      <c s="8" t="inlineStr" r="F8635">
        <is>
          <t xml:space="preserve">97854</t>
        </is>
      </c>
      <c s="8" t="inlineStr" r="G8635">
        <is>
          <t xml:space="preserve">172</t>
        </is>
      </c>
      <c s="9" r="H8635">
        <v>28.0000</v>
      </c>
      <c s="8" t="inlineStr" r="I8635">
        <is>
          <t xml:space="preserve">Y</t>
        </is>
      </c>
      <c s="8" t="inlineStr" r="J8635">
        <is>
          <t xml:space="preserve"> Jersey</t>
        </is>
      </c>
    </row>
    <row r="8636" ht="20.25" customHeight="0">
      <c s="5" t="inlineStr" r="A8636">
        <is>
          <t xml:space="preserve">60920048</t>
        </is>
      </c>
      <c s="5" t="inlineStr" r="B8636">
        <is>
          <t xml:space="preserve">PIPE CULVERTS TO BE CLEANED 48"</t>
        </is>
      </c>
      <c s="5" t="inlineStr" r="C8636">
        <is>
          <t xml:space="preserve">FOOT   </t>
        </is>
      </c>
      <c s="6" r="D8636">
        <v>80.000</v>
      </c>
      <c s="7" r="E8636">
        <v>6</v>
      </c>
      <c s="8" t="inlineStr" r="F8636">
        <is>
          <t xml:space="preserve">72D99</t>
        </is>
      </c>
      <c s="8" t="inlineStr" r="G8636">
        <is>
          <t xml:space="preserve">096</t>
        </is>
      </c>
      <c s="9" r="H8636">
        <v>86.0500</v>
      </c>
      <c s="8" t="inlineStr" r="I8636">
        <is>
          <t xml:space="preserve">Y</t>
        </is>
      </c>
      <c s="8" t="inlineStr" r="J8636">
        <is>
          <t xml:space="preserve"> Sangamon</t>
        </is>
      </c>
    </row>
    <row r="8637" ht="20.25" customHeight="0">
      <c s="5" t="inlineStr" r="A8637">
        <is>
          <t xml:space="preserve">60920048</t>
        </is>
      </c>
      <c s="5" t="inlineStr" r="B8637">
        <is>
          <t xml:space="preserve">PIPE CULVERTS TO BE CLEANED 48"</t>
        </is>
      </c>
      <c s="5" t="inlineStr" r="C8637">
        <is>
          <t xml:space="preserve">FOOT   </t>
        </is>
      </c>
      <c s="6" r="D8637">
        <v>80.000</v>
      </c>
      <c s="7" r="E8637">
        <v>6</v>
      </c>
      <c s="8" t="inlineStr" r="F8637">
        <is>
          <t xml:space="preserve">72D99</t>
        </is>
      </c>
      <c s="8" t="inlineStr" r="G8637">
        <is>
          <t xml:space="preserve">096</t>
        </is>
      </c>
      <c s="9" r="H8637">
        <v>112.2000</v>
      </c>
      <c s="8" t="inlineStr" r="I8637">
        <is>
          <t xml:space="preserve"/>
        </is>
      </c>
      <c s="8" t="inlineStr" r="J8637">
        <is>
          <t xml:space="preserve"> Sangamon</t>
        </is>
      </c>
    </row>
    <row r="8638" ht="20.25" customHeight="0">
      <c s="5" t="inlineStr" r="A8638">
        <is>
          <t xml:space="preserve">60920048</t>
        </is>
      </c>
      <c s="5" t="inlineStr" r="B8638">
        <is>
          <t xml:space="preserve">PIPE CULVERTS TO BE CLEANED 48"</t>
        </is>
      </c>
      <c s="5" t="inlineStr" r="C8638">
        <is>
          <t xml:space="preserve">FOOT   </t>
        </is>
      </c>
      <c s="6" r="D8638">
        <v>80.000</v>
      </c>
      <c s="7" r="E8638">
        <v>6</v>
      </c>
      <c s="8" t="inlineStr" r="F8638">
        <is>
          <t xml:space="preserve">72D99</t>
        </is>
      </c>
      <c s="8" t="inlineStr" r="G8638">
        <is>
          <t xml:space="preserve">096</t>
        </is>
      </c>
      <c s="9" r="H8638">
        <v>118.0900</v>
      </c>
      <c s="8" t="inlineStr" r="I8638">
        <is>
          <t xml:space="preserve"/>
        </is>
      </c>
      <c s="8" t="inlineStr" r="J8638">
        <is>
          <t xml:space="preserve"> Sangamon</t>
        </is>
      </c>
    </row>
    <row r="8639" ht="20.25" customHeight="0">
      <c s="5" t="inlineStr" r="A8639">
        <is>
          <t xml:space="preserve">61000050</t>
        </is>
      </c>
      <c s="5" t="inlineStr" r="B8639">
        <is>
          <t xml:space="preserve">CONCRETE THRUST BLOCKS</t>
        </is>
      </c>
      <c s="5" t="inlineStr" r="C8639">
        <is>
          <t xml:space="preserve">EACH   </t>
        </is>
      </c>
      <c s="6" r="D8639">
        <v>10.000</v>
      </c>
      <c s="7" r="E8639">
        <v>1</v>
      </c>
      <c s="8" t="inlineStr" r="F8639">
        <is>
          <t xml:space="preserve">62N91</t>
        </is>
      </c>
      <c s="8" t="inlineStr" r="G8639">
        <is>
          <t xml:space="preserve">017</t>
        </is>
      </c>
      <c s="9" r="H8639">
        <v>830.0000</v>
      </c>
      <c s="8" t="inlineStr" r="I8639">
        <is>
          <t xml:space="preserve">Y</t>
        </is>
      </c>
      <c s="8" t="inlineStr" r="J8639">
        <is>
          <t xml:space="preserve"> Cook</t>
        </is>
      </c>
    </row>
    <row r="8640" ht="20.25" customHeight="0">
      <c s="5" t="inlineStr" r="A8640">
        <is>
          <t xml:space="preserve">61000050</t>
        </is>
      </c>
      <c s="5" t="inlineStr" r="B8640">
        <is>
          <t xml:space="preserve">CONCRETE THRUST BLOCKS</t>
        </is>
      </c>
      <c s="5" t="inlineStr" r="C8640">
        <is>
          <t xml:space="preserve">EACH   </t>
        </is>
      </c>
      <c s="6" r="D8640">
        <v>10.000</v>
      </c>
      <c s="7" r="E8640">
        <v>1</v>
      </c>
      <c s="8" t="inlineStr" r="F8640">
        <is>
          <t xml:space="preserve">62N91</t>
        </is>
      </c>
      <c s="8" t="inlineStr" r="G8640">
        <is>
          <t xml:space="preserve">017</t>
        </is>
      </c>
      <c s="9" r="H8640">
        <v>1500.0000</v>
      </c>
      <c s="8" t="inlineStr" r="I8640">
        <is>
          <t xml:space="preserve"/>
        </is>
      </c>
      <c s="8" t="inlineStr" r="J8640">
        <is>
          <t xml:space="preserve"> Cook</t>
        </is>
      </c>
    </row>
    <row r="8641" ht="20.25" customHeight="0">
      <c s="5" t="inlineStr" r="A8641">
        <is>
          <t xml:space="preserve">61000050</t>
        </is>
      </c>
      <c s="5" t="inlineStr" r="B8641">
        <is>
          <t xml:space="preserve">CONCRETE THRUST BLOCKS</t>
        </is>
      </c>
      <c s="5" t="inlineStr" r="C8641">
        <is>
          <t xml:space="preserve">EACH   </t>
        </is>
      </c>
      <c s="6" r="D8641">
        <v>10.000</v>
      </c>
      <c s="7" r="E8641">
        <v>1</v>
      </c>
      <c s="8" t="inlineStr" r="F8641">
        <is>
          <t xml:space="preserve">62N91</t>
        </is>
      </c>
      <c s="8" t="inlineStr" r="G8641">
        <is>
          <t xml:space="preserve">017</t>
        </is>
      </c>
      <c s="9" r="H8641">
        <v>4516.1300</v>
      </c>
      <c s="8" t="inlineStr" r="I8641">
        <is>
          <t xml:space="preserve"/>
        </is>
      </c>
      <c s="8" t="inlineStr" r="J8641">
        <is>
          <t xml:space="preserve"> Cook</t>
        </is>
      </c>
    </row>
    <row r="8642" ht="20.25" customHeight="0">
      <c s="5" t="inlineStr" r="A8642">
        <is>
          <t xml:space="preserve">61000050</t>
        </is>
      </c>
      <c s="5" t="inlineStr" r="B8642">
        <is>
          <t xml:space="preserve">CONCRETE THRUST BLOCKS</t>
        </is>
      </c>
      <c s="5" t="inlineStr" r="C8642">
        <is>
          <t xml:space="preserve">EACH   </t>
        </is>
      </c>
      <c s="6" r="D8642">
        <v>3.000</v>
      </c>
      <c s="7" r="E8642">
        <v>8</v>
      </c>
      <c s="8" t="inlineStr" r="F8642">
        <is>
          <t xml:space="preserve">76K02</t>
        </is>
      </c>
      <c s="8" t="inlineStr" r="G8642">
        <is>
          <t xml:space="preserve">147</t>
        </is>
      </c>
      <c s="9" r="H8642">
        <v>487.0000</v>
      </c>
      <c s="8" t="inlineStr" r="I8642">
        <is>
          <t xml:space="preserve">Y</t>
        </is>
      </c>
      <c s="8" t="inlineStr" r="J8642">
        <is>
          <t xml:space="preserve"> St. Clair</t>
        </is>
      </c>
    </row>
    <row r="8643" ht="20.25" customHeight="0">
      <c s="5" t="inlineStr" r="A8643">
        <is>
          <t xml:space="preserve">61000050</t>
        </is>
      </c>
      <c s="5" t="inlineStr" r="B8643">
        <is>
          <t xml:space="preserve">CONCRETE THRUST BLOCKS</t>
        </is>
      </c>
      <c s="5" t="inlineStr" r="C8643">
        <is>
          <t xml:space="preserve">EACH   </t>
        </is>
      </c>
      <c s="6" r="D8643">
        <v>3.000</v>
      </c>
      <c s="7" r="E8643">
        <v>8</v>
      </c>
      <c s="8" t="inlineStr" r="F8643">
        <is>
          <t xml:space="preserve">76K02</t>
        </is>
      </c>
      <c s="8" t="inlineStr" r="G8643">
        <is>
          <t xml:space="preserve">147</t>
        </is>
      </c>
      <c s="9" r="H8643">
        <v>2200.0000</v>
      </c>
      <c s="8" t="inlineStr" r="I8643">
        <is>
          <t xml:space="preserve"/>
        </is>
      </c>
      <c s="8" t="inlineStr" r="J8643">
        <is>
          <t xml:space="preserve"> St. Clair</t>
        </is>
      </c>
    </row>
    <row r="8644" ht="20.25" customHeight="0">
      <c s="5" t="inlineStr" r="A8644">
        <is>
          <t xml:space="preserve">61000115</t>
        </is>
      </c>
      <c s="5" t="inlineStr" r="B8644">
        <is>
          <t xml:space="preserve">TYPE E INLET BOX, STANDARD 610001</t>
        </is>
      </c>
      <c s="5" t="inlineStr" r="C8644">
        <is>
          <t xml:space="preserve">EACH   </t>
        </is>
      </c>
      <c s="6" r="D8644">
        <v>10.000</v>
      </c>
      <c s="7" r="E8644">
        <v>1</v>
      </c>
      <c s="8" t="inlineStr" r="F8644">
        <is>
          <t xml:space="preserve">62N91</t>
        </is>
      </c>
      <c s="8" t="inlineStr" r="G8644">
        <is>
          <t xml:space="preserve">017</t>
        </is>
      </c>
      <c s="9" r="H8644">
        <v>12000.0000</v>
      </c>
      <c s="8" t="inlineStr" r="I8644">
        <is>
          <t xml:space="preserve">Y</t>
        </is>
      </c>
      <c s="8" t="inlineStr" r="J8644">
        <is>
          <t xml:space="preserve"> Cook</t>
        </is>
      </c>
    </row>
    <row r="8645" ht="20.25" customHeight="0">
      <c s="5" t="inlineStr" r="A8645">
        <is>
          <t xml:space="preserve">61000115</t>
        </is>
      </c>
      <c s="5" t="inlineStr" r="B8645">
        <is>
          <t xml:space="preserve">TYPE E INLET BOX, STANDARD 610001</t>
        </is>
      </c>
      <c s="5" t="inlineStr" r="C8645">
        <is>
          <t xml:space="preserve">EACH   </t>
        </is>
      </c>
      <c s="6" r="D8645">
        <v>10.000</v>
      </c>
      <c s="7" r="E8645">
        <v>1</v>
      </c>
      <c s="8" t="inlineStr" r="F8645">
        <is>
          <t xml:space="preserve">62N91</t>
        </is>
      </c>
      <c s="8" t="inlineStr" r="G8645">
        <is>
          <t xml:space="preserve">017</t>
        </is>
      </c>
      <c s="9" r="H8645">
        <v>3671.3700</v>
      </c>
      <c s="8" t="inlineStr" r="I8645">
        <is>
          <t xml:space="preserve"/>
        </is>
      </c>
      <c s="8" t="inlineStr" r="J8645">
        <is>
          <t xml:space="preserve"> Cook</t>
        </is>
      </c>
    </row>
    <row r="8646" ht="20.25" customHeight="0">
      <c s="5" t="inlineStr" r="A8646">
        <is>
          <t xml:space="preserve">61000115</t>
        </is>
      </c>
      <c s="5" t="inlineStr" r="B8646">
        <is>
          <t xml:space="preserve">TYPE E INLET BOX, STANDARD 610001</t>
        </is>
      </c>
      <c s="5" t="inlineStr" r="C8646">
        <is>
          <t xml:space="preserve">EACH   </t>
        </is>
      </c>
      <c s="6" r="D8646">
        <v>10.000</v>
      </c>
      <c s="7" r="E8646">
        <v>1</v>
      </c>
      <c s="8" t="inlineStr" r="F8646">
        <is>
          <t xml:space="preserve">62N91</t>
        </is>
      </c>
      <c s="8" t="inlineStr" r="G8646">
        <is>
          <t xml:space="preserve">017</t>
        </is>
      </c>
      <c s="9" r="H8646">
        <v>8000.0000</v>
      </c>
      <c s="8" t="inlineStr" r="I8646">
        <is>
          <t xml:space="preserve"/>
        </is>
      </c>
      <c s="8" t="inlineStr" r="J8646">
        <is>
          <t xml:space="preserve"> Cook</t>
        </is>
      </c>
    </row>
    <row r="8647" ht="20.25" customHeight="0">
      <c s="5" t="inlineStr" r="A8647">
        <is>
          <t xml:space="preserve">61000115</t>
        </is>
      </c>
      <c s="5" t="inlineStr" r="B8647">
        <is>
          <t xml:space="preserve">TYPE E INLET BOX, STANDARD 610001</t>
        </is>
      </c>
      <c s="5" t="inlineStr" r="C8647">
        <is>
          <t xml:space="preserve">EACH   </t>
        </is>
      </c>
      <c s="6" r="D8647">
        <v>3.000</v>
      </c>
      <c s="7" r="E8647">
        <v>8</v>
      </c>
      <c s="8" t="inlineStr" r="F8647">
        <is>
          <t xml:space="preserve">76K02</t>
        </is>
      </c>
      <c s="8" t="inlineStr" r="G8647">
        <is>
          <t xml:space="preserve">147</t>
        </is>
      </c>
      <c s="9" r="H8647">
        <v>4500.0000</v>
      </c>
      <c s="8" t="inlineStr" r="I8647">
        <is>
          <t xml:space="preserve">Y</t>
        </is>
      </c>
      <c s="8" t="inlineStr" r="J8647">
        <is>
          <t xml:space="preserve"> St. Clair</t>
        </is>
      </c>
    </row>
    <row r="8648" ht="20.25" customHeight="0">
      <c s="5" t="inlineStr" r="A8648">
        <is>
          <t xml:space="preserve">61000115</t>
        </is>
      </c>
      <c s="5" t="inlineStr" r="B8648">
        <is>
          <t xml:space="preserve">TYPE E INLET BOX, STANDARD 610001</t>
        </is>
      </c>
      <c s="5" t="inlineStr" r="C8648">
        <is>
          <t xml:space="preserve">EACH   </t>
        </is>
      </c>
      <c s="6" r="D8648">
        <v>3.000</v>
      </c>
      <c s="7" r="E8648">
        <v>8</v>
      </c>
      <c s="8" t="inlineStr" r="F8648">
        <is>
          <t xml:space="preserve">76K02</t>
        </is>
      </c>
      <c s="8" t="inlineStr" r="G8648">
        <is>
          <t xml:space="preserve">147</t>
        </is>
      </c>
      <c s="9" r="H8648">
        <v>8900.0000</v>
      </c>
      <c s="8" t="inlineStr" r="I8648">
        <is>
          <t xml:space="preserve"/>
        </is>
      </c>
      <c s="8" t="inlineStr" r="J8648">
        <is>
          <t xml:space="preserve"> St. Clair</t>
        </is>
      </c>
    </row>
    <row r="8649" ht="20.25" customHeight="0">
      <c s="5" t="inlineStr" r="A8649">
        <is>
          <t xml:space="preserve">61100500</t>
        </is>
      </c>
      <c s="5" t="inlineStr" r="B8649">
        <is>
          <t xml:space="preserve">EXPLORATION TRENCH 52" DEPTH</t>
        </is>
      </c>
      <c s="5" t="inlineStr" r="C8649">
        <is>
          <t xml:space="preserve">FOOT   </t>
        </is>
      </c>
      <c s="6" r="D8649">
        <v>40.000</v>
      </c>
      <c s="7" r="E8649">
        <v>4</v>
      </c>
      <c s="8" t="inlineStr" r="F8649">
        <is>
          <t xml:space="preserve">68E50</t>
        </is>
      </c>
      <c s="8" t="inlineStr" r="G8649">
        <is>
          <t xml:space="preserve">062</t>
        </is>
      </c>
      <c s="9" r="H8649">
        <v>11.8300</v>
      </c>
      <c s="8" t="inlineStr" r="I8649">
        <is>
          <t xml:space="preserve">Y</t>
        </is>
      </c>
      <c s="8" t="inlineStr" r="J8649">
        <is>
          <t xml:space="preserve"> Knox</t>
        </is>
      </c>
    </row>
    <row r="8650" ht="20.25" customHeight="0">
      <c s="5" t="inlineStr" r="A8650">
        <is>
          <t xml:space="preserve">61100605</t>
        </is>
      </c>
      <c s="5" t="inlineStr" r="B8650">
        <is>
          <t xml:space="preserve">MISCELLANEOUS CONCRETE</t>
        </is>
      </c>
      <c s="5" t="inlineStr" r="C8650">
        <is>
          <t xml:space="preserve">CU YD  </t>
        </is>
      </c>
      <c s="6" r="D8650">
        <v>2.000</v>
      </c>
      <c s="7" r="E8650">
        <v>4</v>
      </c>
      <c s="8" t="inlineStr" r="F8650">
        <is>
          <t xml:space="preserve">68E50</t>
        </is>
      </c>
      <c s="8" t="inlineStr" r="G8650">
        <is>
          <t xml:space="preserve">062</t>
        </is>
      </c>
      <c s="9" r="H8650">
        <v>2097.2500</v>
      </c>
      <c s="8" t="inlineStr" r="I8650">
        <is>
          <t xml:space="preserve">Y</t>
        </is>
      </c>
      <c s="8" t="inlineStr" r="J8650">
        <is>
          <t xml:space="preserve"> Knox</t>
        </is>
      </c>
    </row>
    <row r="8651" ht="20.25" customHeight="0">
      <c s="5" t="inlineStr" r="A8651">
        <is>
          <t xml:space="preserve">61101013</t>
        </is>
      </c>
      <c s="5" t="inlineStr" r="B8651">
        <is>
          <t xml:space="preserve">STORM SEWERS PROTECTED, CLASS A,  12"</t>
        </is>
      </c>
      <c s="5" t="inlineStr" r="C8651">
        <is>
          <t xml:space="preserve">FOOT   </t>
        </is>
      </c>
      <c s="6" r="D8651">
        <v>80.000</v>
      </c>
      <c s="7" r="E8651">
        <v>4</v>
      </c>
      <c s="8" t="inlineStr" r="F8651">
        <is>
          <t xml:space="preserve">68E50</t>
        </is>
      </c>
      <c s="8" t="inlineStr" r="G8651">
        <is>
          <t xml:space="preserve">062</t>
        </is>
      </c>
      <c s="9" r="H8651">
        <v>94.6000</v>
      </c>
      <c s="8" t="inlineStr" r="I8651">
        <is>
          <t xml:space="preserve">Y</t>
        </is>
      </c>
      <c s="8" t="inlineStr" r="J8651">
        <is>
          <t xml:space="preserve"> Knox</t>
        </is>
      </c>
    </row>
    <row r="8652" ht="20.25" customHeight="0">
      <c s="5" t="inlineStr" r="A8652">
        <is>
          <t xml:space="preserve">61133100</t>
        </is>
      </c>
      <c s="5" t="inlineStr" r="B8652">
        <is>
          <t xml:space="preserve">FIELD TILE JUNCTION VAULTS, 2' DIA.</t>
        </is>
      </c>
      <c s="5" t="inlineStr" r="C8652">
        <is>
          <t xml:space="preserve">EACH   </t>
        </is>
      </c>
      <c s="6" r="D8652">
        <v>2.000</v>
      </c>
      <c s="7" r="E8652">
        <v>2</v>
      </c>
      <c s="8" t="inlineStr" r="F8652">
        <is>
          <t xml:space="preserve">85765</t>
        </is>
      </c>
      <c s="8" t="inlineStr" r="G8652">
        <is>
          <t xml:space="preserve">184</t>
        </is>
      </c>
      <c s="9" r="H8652">
        <v>1900.0000</v>
      </c>
      <c s="8" t="inlineStr" r="I8652">
        <is>
          <t xml:space="preserve">Y</t>
        </is>
      </c>
      <c s="8" t="inlineStr" r="J8652">
        <is>
          <t xml:space="preserve"> Rock Island</t>
        </is>
      </c>
    </row>
    <row r="8653" ht="20.25" customHeight="0">
      <c s="5" t="inlineStr" r="A8653">
        <is>
          <t xml:space="preserve">61133100</t>
        </is>
      </c>
      <c s="5" t="inlineStr" r="B8653">
        <is>
          <t xml:space="preserve">FIELD TILE JUNCTION VAULTS, 2' DIA.</t>
        </is>
      </c>
      <c s="5" t="inlineStr" r="C8653">
        <is>
          <t xml:space="preserve">EACH   </t>
        </is>
      </c>
      <c s="6" r="D8653">
        <v>2.000</v>
      </c>
      <c s="7" r="E8653">
        <v>2</v>
      </c>
      <c s="8" t="inlineStr" r="F8653">
        <is>
          <t xml:space="preserve">85765</t>
        </is>
      </c>
      <c s="8" t="inlineStr" r="G8653">
        <is>
          <t xml:space="preserve">184</t>
        </is>
      </c>
      <c s="9" r="H8653">
        <v>1770.0000</v>
      </c>
      <c s="8" t="inlineStr" r="I8653">
        <is>
          <t xml:space="preserve"/>
        </is>
      </c>
      <c s="8" t="inlineStr" r="J8653">
        <is>
          <t xml:space="preserve"> Rock Island</t>
        </is>
      </c>
    </row>
    <row r="8654" ht="20.25" customHeight="0">
      <c s="5" t="inlineStr" r="A8654">
        <is>
          <t xml:space="preserve">61133100</t>
        </is>
      </c>
      <c s="5" t="inlineStr" r="B8654">
        <is>
          <t xml:space="preserve">FIELD TILE JUNCTION VAULTS, 2' DIA.</t>
        </is>
      </c>
      <c s="5" t="inlineStr" r="C8654">
        <is>
          <t xml:space="preserve">EACH   </t>
        </is>
      </c>
      <c s="6" r="D8654">
        <v>2.000</v>
      </c>
      <c s="7" r="E8654">
        <v>2</v>
      </c>
      <c s="8" t="inlineStr" r="F8654">
        <is>
          <t xml:space="preserve">85765</t>
        </is>
      </c>
      <c s="8" t="inlineStr" r="G8654">
        <is>
          <t xml:space="preserve">184</t>
        </is>
      </c>
      <c s="9" r="H8654">
        <v>2000.0000</v>
      </c>
      <c s="8" t="inlineStr" r="I8654">
        <is>
          <t xml:space="preserve"/>
        </is>
      </c>
      <c s="8" t="inlineStr" r="J8654">
        <is>
          <t xml:space="preserve"> Rock Island</t>
        </is>
      </c>
    </row>
    <row r="8655" ht="20.25" customHeight="0">
      <c s="5" t="inlineStr" r="A8655">
        <is>
          <t xml:space="preserve">61133100</t>
        </is>
      </c>
      <c s="5" t="inlineStr" r="B8655">
        <is>
          <t xml:space="preserve">FIELD TILE JUNCTION VAULTS, 2' DIA.</t>
        </is>
      </c>
      <c s="5" t="inlineStr" r="C8655">
        <is>
          <t xml:space="preserve">EACH   </t>
        </is>
      </c>
      <c s="6" r="D8655">
        <v>2.000</v>
      </c>
      <c s="7" r="E8655">
        <v>2</v>
      </c>
      <c s="8" t="inlineStr" r="F8655">
        <is>
          <t xml:space="preserve">85765</t>
        </is>
      </c>
      <c s="8" t="inlineStr" r="G8655">
        <is>
          <t xml:space="preserve">184</t>
        </is>
      </c>
      <c s="9" r="H8655">
        <v>2200.0000</v>
      </c>
      <c s="8" t="inlineStr" r="I8655">
        <is>
          <t xml:space="preserve"/>
        </is>
      </c>
      <c s="8" t="inlineStr" r="J8655">
        <is>
          <t xml:space="preserve"> Rock Island</t>
        </is>
      </c>
    </row>
    <row r="8656" ht="20.25" customHeight="0">
      <c s="5" t="inlineStr" r="A8656">
        <is>
          <t xml:space="preserve">61133100</t>
        </is>
      </c>
      <c s="5" t="inlineStr" r="B8656">
        <is>
          <t xml:space="preserve">FIELD TILE JUNCTION VAULTS, 2' DIA.</t>
        </is>
      </c>
      <c s="5" t="inlineStr" r="C8656">
        <is>
          <t xml:space="preserve">EACH   </t>
        </is>
      </c>
      <c s="6" r="D8656">
        <v>2.000</v>
      </c>
      <c s="7" r="E8656">
        <v>2</v>
      </c>
      <c s="8" t="inlineStr" r="F8656">
        <is>
          <t xml:space="preserve">85765</t>
        </is>
      </c>
      <c s="8" t="inlineStr" r="G8656">
        <is>
          <t xml:space="preserve">184</t>
        </is>
      </c>
      <c s="9" r="H8656">
        <v>2875.0000</v>
      </c>
      <c s="8" t="inlineStr" r="I8656">
        <is>
          <t xml:space="preserve"/>
        </is>
      </c>
      <c s="8" t="inlineStr" r="J8656">
        <is>
          <t xml:space="preserve"> Rock Island</t>
        </is>
      </c>
    </row>
    <row r="8657" ht="20.25" customHeight="0">
      <c s="5" t="inlineStr" r="A8657">
        <is>
          <t xml:space="preserve">61133100</t>
        </is>
      </c>
      <c s="5" t="inlineStr" r="B8657">
        <is>
          <t xml:space="preserve">FIELD TILE JUNCTION VAULTS, 2' DIA.</t>
        </is>
      </c>
      <c s="5" t="inlineStr" r="C8657">
        <is>
          <t xml:space="preserve">EACH   </t>
        </is>
      </c>
      <c s="6" r="D8657">
        <v>2.000</v>
      </c>
      <c s="7" r="E8657">
        <v>2</v>
      </c>
      <c s="8" t="inlineStr" r="F8657">
        <is>
          <t xml:space="preserve">85765</t>
        </is>
      </c>
      <c s="8" t="inlineStr" r="G8657">
        <is>
          <t xml:space="preserve">184</t>
        </is>
      </c>
      <c s="9" r="H8657">
        <v>2900.0000</v>
      </c>
      <c s="8" t="inlineStr" r="I8657">
        <is>
          <t xml:space="preserve"/>
        </is>
      </c>
      <c s="8" t="inlineStr" r="J8657">
        <is>
          <t xml:space="preserve"> Rock Island</t>
        </is>
      </c>
    </row>
    <row r="8658" ht="20.25" customHeight="0">
      <c s="5" t="inlineStr" r="A8658">
        <is>
          <t xml:space="preserve">61133100</t>
        </is>
      </c>
      <c s="5" t="inlineStr" r="B8658">
        <is>
          <t xml:space="preserve">FIELD TILE JUNCTION VAULTS, 2' DIA.</t>
        </is>
      </c>
      <c s="5" t="inlineStr" r="C8658">
        <is>
          <t xml:space="preserve">EACH   </t>
        </is>
      </c>
      <c s="6" r="D8658">
        <v>2.000</v>
      </c>
      <c s="7" r="E8658">
        <v>2</v>
      </c>
      <c s="8" t="inlineStr" r="F8658">
        <is>
          <t xml:space="preserve">85765</t>
        </is>
      </c>
      <c s="8" t="inlineStr" r="G8658">
        <is>
          <t xml:space="preserve">184</t>
        </is>
      </c>
      <c s="9" r="H8658">
        <v>2950.0000</v>
      </c>
      <c s="8" t="inlineStr" r="I8658">
        <is>
          <t xml:space="preserve"/>
        </is>
      </c>
      <c s="8" t="inlineStr" r="J8658">
        <is>
          <t xml:space="preserve"> Rock Island</t>
        </is>
      </c>
    </row>
    <row r="8659" ht="20.25" customHeight="0">
      <c s="5" t="inlineStr" r="A8659">
        <is>
          <t xml:space="preserve">61133100</t>
        </is>
      </c>
      <c s="5" t="inlineStr" r="B8659">
        <is>
          <t xml:space="preserve">FIELD TILE JUNCTION VAULTS, 2' DIA.</t>
        </is>
      </c>
      <c s="5" t="inlineStr" r="C8659">
        <is>
          <t xml:space="preserve">EACH   </t>
        </is>
      </c>
      <c s="6" r="D8659">
        <v>2.000</v>
      </c>
      <c s="7" r="E8659">
        <v>2</v>
      </c>
      <c s="8" t="inlineStr" r="F8659">
        <is>
          <t xml:space="preserve">85765</t>
        </is>
      </c>
      <c s="8" t="inlineStr" r="G8659">
        <is>
          <t xml:space="preserve">184</t>
        </is>
      </c>
      <c s="9" r="H8659">
        <v>3300.0000</v>
      </c>
      <c s="8" t="inlineStr" r="I8659">
        <is>
          <t xml:space="preserve"/>
        </is>
      </c>
      <c s="8" t="inlineStr" r="J8659">
        <is>
          <t xml:space="preserve"> Rock Island</t>
        </is>
      </c>
    </row>
    <row r="8660" ht="20.25" customHeight="0">
      <c s="5" t="inlineStr" r="A8660">
        <is>
          <t xml:space="preserve">61133200</t>
        </is>
      </c>
      <c s="5" t="inlineStr" r="B8660">
        <is>
          <t xml:space="preserve">FIELD TILE JUNCTION VAULTS, 3' DIA.</t>
        </is>
      </c>
      <c s="5" t="inlineStr" r="C8660">
        <is>
          <t xml:space="preserve">EACH   </t>
        </is>
      </c>
      <c s="6" r="D8660">
        <v>2.000</v>
      </c>
      <c s="7" r="E8660">
        <v>4</v>
      </c>
      <c s="8" t="inlineStr" r="F8660">
        <is>
          <t xml:space="preserve">68E50</t>
        </is>
      </c>
      <c s="8" t="inlineStr" r="G8660">
        <is>
          <t xml:space="preserve">062</t>
        </is>
      </c>
      <c s="9" r="H8660">
        <v>2750.0000</v>
      </c>
      <c s="8" t="inlineStr" r="I8660">
        <is>
          <t xml:space="preserve">Y</t>
        </is>
      </c>
      <c s="8" t="inlineStr" r="J8660">
        <is>
          <t xml:space="preserve"> Knox</t>
        </is>
      </c>
    </row>
    <row r="8661" ht="20.25" customHeight="0">
      <c s="5" t="inlineStr" r="A8661">
        <is>
          <t xml:space="preserve">61140000</t>
        </is>
      </c>
      <c s="5" t="inlineStr" r="B8661">
        <is>
          <t xml:space="preserve">STORM SEWERS (SPECIAL), 8"</t>
        </is>
      </c>
      <c s="5" t="inlineStr" r="C8661">
        <is>
          <t xml:space="preserve">FOOT   </t>
        </is>
      </c>
      <c s="6" r="D8661">
        <v>39.000</v>
      </c>
      <c s="7" r="E8661">
        <v>2</v>
      </c>
      <c s="8" t="inlineStr" r="F8661">
        <is>
          <t xml:space="preserve">85765</t>
        </is>
      </c>
      <c s="8" t="inlineStr" r="G8661">
        <is>
          <t xml:space="preserve">184</t>
        </is>
      </c>
      <c s="9" r="H8661">
        <v>70.0000</v>
      </c>
      <c s="8" t="inlineStr" r="I8661">
        <is>
          <t xml:space="preserve">Y</t>
        </is>
      </c>
      <c s="8" t="inlineStr" r="J8661">
        <is>
          <t xml:space="preserve"> Rock Island</t>
        </is>
      </c>
    </row>
    <row r="8662" ht="20.25" customHeight="0">
      <c s="5" t="inlineStr" r="A8662">
        <is>
          <t xml:space="preserve">61140000</t>
        </is>
      </c>
      <c s="5" t="inlineStr" r="B8662">
        <is>
          <t xml:space="preserve">STORM SEWERS (SPECIAL), 8"</t>
        </is>
      </c>
      <c s="5" t="inlineStr" r="C8662">
        <is>
          <t xml:space="preserve">FOOT   </t>
        </is>
      </c>
      <c s="6" r="D8662">
        <v>39.000</v>
      </c>
      <c s="7" r="E8662">
        <v>2</v>
      </c>
      <c s="8" t="inlineStr" r="F8662">
        <is>
          <t xml:space="preserve">85765</t>
        </is>
      </c>
      <c s="8" t="inlineStr" r="G8662">
        <is>
          <t xml:space="preserve">184</t>
        </is>
      </c>
      <c s="9" r="H8662">
        <v>39.0000</v>
      </c>
      <c s="8" t="inlineStr" r="I8662">
        <is>
          <t xml:space="preserve"/>
        </is>
      </c>
      <c s="8" t="inlineStr" r="J8662">
        <is>
          <t xml:space="preserve"> Rock Island</t>
        </is>
      </c>
    </row>
    <row r="8663" ht="20.25" customHeight="0">
      <c s="5" t="inlineStr" r="A8663">
        <is>
          <t xml:space="preserve">61140000</t>
        </is>
      </c>
      <c s="5" t="inlineStr" r="B8663">
        <is>
          <t xml:space="preserve">STORM SEWERS (SPECIAL), 8"</t>
        </is>
      </c>
      <c s="5" t="inlineStr" r="C8663">
        <is>
          <t xml:space="preserve">FOOT   </t>
        </is>
      </c>
      <c s="6" r="D8663">
        <v>39.000</v>
      </c>
      <c s="7" r="E8663">
        <v>2</v>
      </c>
      <c s="8" t="inlineStr" r="F8663">
        <is>
          <t xml:space="preserve">85765</t>
        </is>
      </c>
      <c s="8" t="inlineStr" r="G8663">
        <is>
          <t xml:space="preserve">184</t>
        </is>
      </c>
      <c s="9" r="H8663">
        <v>60.0000</v>
      </c>
      <c s="8" t="inlineStr" r="I8663">
        <is>
          <t xml:space="preserve"/>
        </is>
      </c>
      <c s="8" t="inlineStr" r="J8663">
        <is>
          <t xml:space="preserve"> Rock Island</t>
        </is>
      </c>
    </row>
    <row r="8664" ht="20.25" customHeight="0">
      <c s="5" t="inlineStr" r="A8664">
        <is>
          <t xml:space="preserve">61140000</t>
        </is>
      </c>
      <c s="5" t="inlineStr" r="B8664">
        <is>
          <t xml:space="preserve">STORM SEWERS (SPECIAL), 8"</t>
        </is>
      </c>
      <c s="5" t="inlineStr" r="C8664">
        <is>
          <t xml:space="preserve">FOOT   </t>
        </is>
      </c>
      <c s="6" r="D8664">
        <v>39.000</v>
      </c>
      <c s="7" r="E8664">
        <v>2</v>
      </c>
      <c s="8" t="inlineStr" r="F8664">
        <is>
          <t xml:space="preserve">85765</t>
        </is>
      </c>
      <c s="8" t="inlineStr" r="G8664">
        <is>
          <t xml:space="preserve">184</t>
        </is>
      </c>
      <c s="9" r="H8664">
        <v>64.0000</v>
      </c>
      <c s="8" t="inlineStr" r="I8664">
        <is>
          <t xml:space="preserve"/>
        </is>
      </c>
      <c s="8" t="inlineStr" r="J8664">
        <is>
          <t xml:space="preserve"> Rock Island</t>
        </is>
      </c>
    </row>
    <row r="8665" ht="20.25" customHeight="0">
      <c s="5" t="inlineStr" r="A8665">
        <is>
          <t xml:space="preserve">61140000</t>
        </is>
      </c>
      <c s="5" t="inlineStr" r="B8665">
        <is>
          <t xml:space="preserve">STORM SEWERS (SPECIAL), 8"</t>
        </is>
      </c>
      <c s="5" t="inlineStr" r="C8665">
        <is>
          <t xml:space="preserve">FOOT   </t>
        </is>
      </c>
      <c s="6" r="D8665">
        <v>39.000</v>
      </c>
      <c s="7" r="E8665">
        <v>2</v>
      </c>
      <c s="8" t="inlineStr" r="F8665">
        <is>
          <t xml:space="preserve">85765</t>
        </is>
      </c>
      <c s="8" t="inlineStr" r="G8665">
        <is>
          <t xml:space="preserve">184</t>
        </is>
      </c>
      <c s="9" r="H8665">
        <v>65.0000</v>
      </c>
      <c s="8" t="inlineStr" r="I8665">
        <is>
          <t xml:space="preserve"/>
        </is>
      </c>
      <c s="8" t="inlineStr" r="J8665">
        <is>
          <t xml:space="preserve"> Rock Island</t>
        </is>
      </c>
    </row>
    <row r="8666" ht="20.25" customHeight="0">
      <c s="5" t="inlineStr" r="A8666">
        <is>
          <t xml:space="preserve">61140000</t>
        </is>
      </c>
      <c s="5" t="inlineStr" r="B8666">
        <is>
          <t xml:space="preserve">STORM SEWERS (SPECIAL), 8"</t>
        </is>
      </c>
      <c s="5" t="inlineStr" r="C8666">
        <is>
          <t xml:space="preserve">FOOT   </t>
        </is>
      </c>
      <c s="6" r="D8666">
        <v>39.000</v>
      </c>
      <c s="7" r="E8666">
        <v>2</v>
      </c>
      <c s="8" t="inlineStr" r="F8666">
        <is>
          <t xml:space="preserve">85765</t>
        </is>
      </c>
      <c s="8" t="inlineStr" r="G8666">
        <is>
          <t xml:space="preserve">184</t>
        </is>
      </c>
      <c s="9" r="H8666">
        <v>80.0000</v>
      </c>
      <c s="8" t="inlineStr" r="I8666">
        <is>
          <t xml:space="preserve"/>
        </is>
      </c>
      <c s="8" t="inlineStr" r="J8666">
        <is>
          <t xml:space="preserve"> Rock Island</t>
        </is>
      </c>
    </row>
    <row r="8667" ht="20.25" customHeight="0">
      <c s="5" t="inlineStr" r="A8667">
        <is>
          <t xml:space="preserve">61140000</t>
        </is>
      </c>
      <c s="5" t="inlineStr" r="B8667">
        <is>
          <t xml:space="preserve">STORM SEWERS (SPECIAL), 8"</t>
        </is>
      </c>
      <c s="5" t="inlineStr" r="C8667">
        <is>
          <t xml:space="preserve">FOOT   </t>
        </is>
      </c>
      <c s="6" r="D8667">
        <v>39.000</v>
      </c>
      <c s="7" r="E8667">
        <v>2</v>
      </c>
      <c s="8" t="inlineStr" r="F8667">
        <is>
          <t xml:space="preserve">85765</t>
        </is>
      </c>
      <c s="8" t="inlineStr" r="G8667">
        <is>
          <t xml:space="preserve">184</t>
        </is>
      </c>
      <c s="9" r="H8667">
        <v>85.0000</v>
      </c>
      <c s="8" t="inlineStr" r="I8667">
        <is>
          <t xml:space="preserve"/>
        </is>
      </c>
      <c s="8" t="inlineStr" r="J8667">
        <is>
          <t xml:space="preserve"> Rock Island</t>
        </is>
      </c>
    </row>
    <row r="8668" ht="20.25" customHeight="0">
      <c s="5" t="inlineStr" r="A8668">
        <is>
          <t xml:space="preserve">61140000</t>
        </is>
      </c>
      <c s="5" t="inlineStr" r="B8668">
        <is>
          <t xml:space="preserve">STORM SEWERS (SPECIAL), 8"</t>
        </is>
      </c>
      <c s="5" t="inlineStr" r="C8668">
        <is>
          <t xml:space="preserve">FOOT   </t>
        </is>
      </c>
      <c s="6" r="D8668">
        <v>39.000</v>
      </c>
      <c s="7" r="E8668">
        <v>2</v>
      </c>
      <c s="8" t="inlineStr" r="F8668">
        <is>
          <t xml:space="preserve">85765</t>
        </is>
      </c>
      <c s="8" t="inlineStr" r="G8668">
        <is>
          <t xml:space="preserve">184</t>
        </is>
      </c>
      <c s="9" r="H8668">
        <v>165.0000</v>
      </c>
      <c s="8" t="inlineStr" r="I8668">
        <is>
          <t xml:space="preserve"/>
        </is>
      </c>
      <c s="8" t="inlineStr" r="J8668">
        <is>
          <t xml:space="preserve"> Rock Island</t>
        </is>
      </c>
    </row>
    <row r="8669" ht="20.25" customHeight="0">
      <c s="5" t="inlineStr" r="A8669">
        <is>
          <t xml:space="preserve">63000001</t>
        </is>
      </c>
      <c s="5" t="inlineStr" r="B8669">
        <is>
          <t xml:space="preserve">STEEL PLATE BEAM GUARDRAIL, TYPE A, 6 FOOT POSTS</t>
        </is>
      </c>
      <c s="5" t="inlineStr" r="C8669">
        <is>
          <t xml:space="preserve">FOOT   </t>
        </is>
      </c>
      <c s="6" r="D8669">
        <v>425.000</v>
      </c>
      <c s="7" r="E8669">
        <v>1</v>
      </c>
      <c s="8" t="inlineStr" r="F8669">
        <is>
          <t xml:space="preserve">61K89</t>
        </is>
      </c>
      <c s="8" t="inlineStr" r="G8669">
        <is>
          <t xml:space="preserve">176</t>
        </is>
      </c>
      <c s="9" r="H8669">
        <v>36.3800</v>
      </c>
      <c s="8" t="inlineStr" r="I8669">
        <is>
          <t xml:space="preserve">Y</t>
        </is>
      </c>
      <c s="8" t="inlineStr" r="J8669">
        <is>
          <t xml:space="preserve"> Cook</t>
        </is>
      </c>
    </row>
    <row r="8670" ht="20.25" customHeight="0">
      <c s="5" t="inlineStr" r="A8670">
        <is>
          <t xml:space="preserve">63000001</t>
        </is>
      </c>
      <c s="5" t="inlineStr" r="B8670">
        <is>
          <t xml:space="preserve">STEEL PLATE BEAM GUARDRAIL, TYPE A, 6 FOOT POSTS</t>
        </is>
      </c>
      <c s="5" t="inlineStr" r="C8670">
        <is>
          <t xml:space="preserve">FOOT   </t>
        </is>
      </c>
      <c s="6" r="D8670">
        <v>425.000</v>
      </c>
      <c s="7" r="E8670">
        <v>1</v>
      </c>
      <c s="8" t="inlineStr" r="F8670">
        <is>
          <t xml:space="preserve">61K89</t>
        </is>
      </c>
      <c s="8" t="inlineStr" r="G8670">
        <is>
          <t xml:space="preserve">176</t>
        </is>
      </c>
      <c s="9" r="H8670">
        <v>34.0000</v>
      </c>
      <c s="8" t="inlineStr" r="I8670">
        <is>
          <t xml:space="preserve"/>
        </is>
      </c>
      <c s="8" t="inlineStr" r="J8670">
        <is>
          <t xml:space="preserve"> Cook</t>
        </is>
      </c>
    </row>
    <row r="8671" ht="20.25" customHeight="0">
      <c s="5" t="inlineStr" r="A8671">
        <is>
          <t xml:space="preserve">63000001</t>
        </is>
      </c>
      <c s="5" t="inlineStr" r="B8671">
        <is>
          <t xml:space="preserve">STEEL PLATE BEAM GUARDRAIL, TYPE A, 6 FOOT POSTS</t>
        </is>
      </c>
      <c s="5" t="inlineStr" r="C8671">
        <is>
          <t xml:space="preserve">FOOT   </t>
        </is>
      </c>
      <c s="6" r="D8671">
        <v>425.000</v>
      </c>
      <c s="7" r="E8671">
        <v>1</v>
      </c>
      <c s="8" t="inlineStr" r="F8671">
        <is>
          <t xml:space="preserve">61K89</t>
        </is>
      </c>
      <c s="8" t="inlineStr" r="G8671">
        <is>
          <t xml:space="preserve">176</t>
        </is>
      </c>
      <c s="9" r="H8671">
        <v>42.0000</v>
      </c>
      <c s="8" t="inlineStr" r="I8671">
        <is>
          <t xml:space="preserve"/>
        </is>
      </c>
      <c s="8" t="inlineStr" r="J8671">
        <is>
          <t xml:space="preserve"> Cook</t>
        </is>
      </c>
    </row>
    <row r="8672" ht="20.25" customHeight="0">
      <c s="5" t="inlineStr" r="A8672">
        <is>
          <t xml:space="preserve">63000001</t>
        </is>
      </c>
      <c s="5" t="inlineStr" r="B8672">
        <is>
          <t xml:space="preserve">STEEL PLATE BEAM GUARDRAIL, TYPE A, 6 FOOT POSTS</t>
        </is>
      </c>
      <c s="5" t="inlineStr" r="C8672">
        <is>
          <t xml:space="preserve">FOOT   </t>
        </is>
      </c>
      <c s="6" r="D8672">
        <v>425.000</v>
      </c>
      <c s="7" r="E8672">
        <v>1</v>
      </c>
      <c s="8" t="inlineStr" r="F8672">
        <is>
          <t xml:space="preserve">61K89</t>
        </is>
      </c>
      <c s="8" t="inlineStr" r="G8672">
        <is>
          <t xml:space="preserve">176</t>
        </is>
      </c>
      <c s="9" r="H8672">
        <v>42.0000</v>
      </c>
      <c s="8" t="inlineStr" r="I8672">
        <is>
          <t xml:space="preserve"/>
        </is>
      </c>
      <c s="8" t="inlineStr" r="J8672">
        <is>
          <t xml:space="preserve"> Cook</t>
        </is>
      </c>
    </row>
    <row r="8673" ht="20.25" customHeight="0">
      <c s="5" t="inlineStr" r="A8673">
        <is>
          <t xml:space="preserve">63000001</t>
        </is>
      </c>
      <c s="5" t="inlineStr" r="B8673">
        <is>
          <t xml:space="preserve">STEEL PLATE BEAM GUARDRAIL, TYPE A, 6 FOOT POSTS</t>
        </is>
      </c>
      <c s="5" t="inlineStr" r="C8673">
        <is>
          <t xml:space="preserve">FOOT   </t>
        </is>
      </c>
      <c s="6" r="D8673">
        <v>17212.500</v>
      </c>
      <c s="7" r="E8673">
        <v>1</v>
      </c>
      <c s="8" t="inlineStr" r="F8673">
        <is>
          <t xml:space="preserve">62N91</t>
        </is>
      </c>
      <c s="8" t="inlineStr" r="G8673">
        <is>
          <t xml:space="preserve">017</t>
        </is>
      </c>
      <c s="9" r="H8673">
        <v>35.0000</v>
      </c>
      <c s="8" t="inlineStr" r="I8673">
        <is>
          <t xml:space="preserve">Y</t>
        </is>
      </c>
      <c s="8" t="inlineStr" r="J8673">
        <is>
          <t xml:space="preserve"> Cook</t>
        </is>
      </c>
    </row>
    <row r="8674" ht="20.25" customHeight="0">
      <c s="5" t="inlineStr" r="A8674">
        <is>
          <t xml:space="preserve">63000001</t>
        </is>
      </c>
      <c s="5" t="inlineStr" r="B8674">
        <is>
          <t xml:space="preserve">STEEL PLATE BEAM GUARDRAIL, TYPE A, 6 FOOT POSTS</t>
        </is>
      </c>
      <c s="5" t="inlineStr" r="C8674">
        <is>
          <t xml:space="preserve">FOOT   </t>
        </is>
      </c>
      <c s="6" r="D8674">
        <v>17212.500</v>
      </c>
      <c s="7" r="E8674">
        <v>1</v>
      </c>
      <c s="8" t="inlineStr" r="F8674">
        <is>
          <t xml:space="preserve">62N91</t>
        </is>
      </c>
      <c s="8" t="inlineStr" r="G8674">
        <is>
          <t xml:space="preserve">017</t>
        </is>
      </c>
      <c s="9" r="H8674">
        <v>28.0000</v>
      </c>
      <c s="8" t="inlineStr" r="I8674">
        <is>
          <t xml:space="preserve"/>
        </is>
      </c>
      <c s="8" t="inlineStr" r="J8674">
        <is>
          <t xml:space="preserve"> Cook</t>
        </is>
      </c>
    </row>
    <row r="8675" ht="20.25" customHeight="0">
      <c s="5" t="inlineStr" r="A8675">
        <is>
          <t xml:space="preserve">63000001</t>
        </is>
      </c>
      <c s="5" t="inlineStr" r="B8675">
        <is>
          <t xml:space="preserve">STEEL PLATE BEAM GUARDRAIL, TYPE A, 6 FOOT POSTS</t>
        </is>
      </c>
      <c s="5" t="inlineStr" r="C8675">
        <is>
          <t xml:space="preserve">FOOT   </t>
        </is>
      </c>
      <c s="6" r="D8675">
        <v>17212.500</v>
      </c>
      <c s="7" r="E8675">
        <v>1</v>
      </c>
      <c s="8" t="inlineStr" r="F8675">
        <is>
          <t xml:space="preserve">62N91</t>
        </is>
      </c>
      <c s="8" t="inlineStr" r="G8675">
        <is>
          <t xml:space="preserve">017</t>
        </is>
      </c>
      <c s="9" r="H8675">
        <v>28.0000</v>
      </c>
      <c s="8" t="inlineStr" r="I8675">
        <is>
          <t xml:space="preserve"/>
        </is>
      </c>
      <c s="8" t="inlineStr" r="J8675">
        <is>
          <t xml:space="preserve"> Cook</t>
        </is>
      </c>
    </row>
    <row r="8676" ht="20.25" customHeight="0">
      <c s="5" t="inlineStr" r="A8676">
        <is>
          <t xml:space="preserve">63000001</t>
        </is>
      </c>
      <c s="5" t="inlineStr" r="B8676">
        <is>
          <t xml:space="preserve">STEEL PLATE BEAM GUARDRAIL, TYPE A, 6 FOOT POSTS</t>
        </is>
      </c>
      <c s="5" t="inlineStr" r="C8676">
        <is>
          <t xml:space="preserve">FOOT   </t>
        </is>
      </c>
      <c s="6" r="D8676">
        <v>400.000</v>
      </c>
      <c s="7" r="E8676">
        <v>1</v>
      </c>
      <c s="8" t="inlineStr" r="F8676">
        <is>
          <t xml:space="preserve">62R58</t>
        </is>
      </c>
      <c s="8" t="inlineStr" r="G8676">
        <is>
          <t xml:space="preserve">019</t>
        </is>
      </c>
      <c s="9" r="H8676">
        <v>29.1400</v>
      </c>
      <c s="8" t="inlineStr" r="I8676">
        <is>
          <t xml:space="preserve">Y</t>
        </is>
      </c>
      <c s="8" t="inlineStr" r="J8676">
        <is>
          <t xml:space="preserve"> Cook, DuPage</t>
        </is>
      </c>
    </row>
    <row r="8677" ht="20.25" customHeight="0">
      <c s="5" t="inlineStr" r="A8677">
        <is>
          <t xml:space="preserve">63000001</t>
        </is>
      </c>
      <c s="5" t="inlineStr" r="B8677">
        <is>
          <t xml:space="preserve">STEEL PLATE BEAM GUARDRAIL, TYPE A, 6 FOOT POSTS</t>
        </is>
      </c>
      <c s="5" t="inlineStr" r="C8677">
        <is>
          <t xml:space="preserve">FOOT   </t>
        </is>
      </c>
      <c s="6" r="D8677">
        <v>400.000</v>
      </c>
      <c s="7" r="E8677">
        <v>1</v>
      </c>
      <c s="8" t="inlineStr" r="F8677">
        <is>
          <t xml:space="preserve">62R58</t>
        </is>
      </c>
      <c s="8" t="inlineStr" r="G8677">
        <is>
          <t xml:space="preserve">019</t>
        </is>
      </c>
      <c s="9" r="H8677">
        <v>29.1400</v>
      </c>
      <c s="8" t="inlineStr" r="I8677">
        <is>
          <t xml:space="preserve"/>
        </is>
      </c>
      <c s="8" t="inlineStr" r="J8677">
        <is>
          <t xml:space="preserve"> Cook, DuPage</t>
        </is>
      </c>
    </row>
    <row r="8678" ht="20.25" customHeight="0">
      <c s="5" t="inlineStr" r="A8678">
        <is>
          <t xml:space="preserve">63000001</t>
        </is>
      </c>
      <c s="5" t="inlineStr" r="B8678">
        <is>
          <t xml:space="preserve">STEEL PLATE BEAM GUARDRAIL, TYPE A, 6 FOOT POSTS</t>
        </is>
      </c>
      <c s="5" t="inlineStr" r="C8678">
        <is>
          <t xml:space="preserve">FOOT   </t>
        </is>
      </c>
      <c s="6" r="D8678">
        <v>400.000</v>
      </c>
      <c s="7" r="E8678">
        <v>1</v>
      </c>
      <c s="8" t="inlineStr" r="F8678">
        <is>
          <t xml:space="preserve">62R58</t>
        </is>
      </c>
      <c s="8" t="inlineStr" r="G8678">
        <is>
          <t xml:space="preserve">019</t>
        </is>
      </c>
      <c s="9" r="H8678">
        <v>30.0000</v>
      </c>
      <c s="8" t="inlineStr" r="I8678">
        <is>
          <t xml:space="preserve"/>
        </is>
      </c>
      <c s="8" t="inlineStr" r="J8678">
        <is>
          <t xml:space="preserve"> Cook, DuPage</t>
        </is>
      </c>
    </row>
    <row r="8679" ht="20.25" customHeight="0">
      <c s="5" t="inlineStr" r="A8679">
        <is>
          <t xml:space="preserve">63000001</t>
        </is>
      </c>
      <c s="5" t="inlineStr" r="B8679">
        <is>
          <t xml:space="preserve">STEEL PLATE BEAM GUARDRAIL, TYPE A, 6 FOOT POSTS</t>
        </is>
      </c>
      <c s="5" t="inlineStr" r="C8679">
        <is>
          <t xml:space="preserve">FOOT   </t>
        </is>
      </c>
      <c s="6" r="D8679">
        <v>400.000</v>
      </c>
      <c s="7" r="E8679">
        <v>1</v>
      </c>
      <c s="8" t="inlineStr" r="F8679">
        <is>
          <t xml:space="preserve">62R58</t>
        </is>
      </c>
      <c s="8" t="inlineStr" r="G8679">
        <is>
          <t xml:space="preserve">019</t>
        </is>
      </c>
      <c s="9" r="H8679">
        <v>39.0000</v>
      </c>
      <c s="8" t="inlineStr" r="I8679">
        <is>
          <t xml:space="preserve"/>
        </is>
      </c>
      <c s="8" t="inlineStr" r="J8679">
        <is>
          <t xml:space="preserve"> Cook, DuPage</t>
        </is>
      </c>
    </row>
    <row r="8680" ht="20.25" customHeight="0">
      <c s="5" t="inlineStr" r="A8680">
        <is>
          <t xml:space="preserve">63000001</t>
        </is>
      </c>
      <c s="5" t="inlineStr" r="B8680">
        <is>
          <t xml:space="preserve">STEEL PLATE BEAM GUARDRAIL, TYPE A, 6 FOOT POSTS</t>
        </is>
      </c>
      <c s="5" t="inlineStr" r="C8680">
        <is>
          <t xml:space="preserve">FOOT   </t>
        </is>
      </c>
      <c s="6" r="D8680">
        <v>458.000</v>
      </c>
      <c s="7" r="E8680">
        <v>1</v>
      </c>
      <c s="8" t="inlineStr" r="F8680">
        <is>
          <t xml:space="preserve">62R73</t>
        </is>
      </c>
      <c s="8" t="inlineStr" r="G8680">
        <is>
          <t xml:space="preserve">020</t>
        </is>
      </c>
      <c s="9" r="H8680">
        <v>28.0000</v>
      </c>
      <c s="8" t="inlineStr" r="I8680">
        <is>
          <t xml:space="preserve">Y</t>
        </is>
      </c>
      <c s="8" t="inlineStr" r="J8680">
        <is>
          <t xml:space="preserve"> Cook</t>
        </is>
      </c>
    </row>
    <row r="8681" ht="20.25" customHeight="0">
      <c s="5" t="inlineStr" r="A8681">
        <is>
          <t xml:space="preserve">63000001</t>
        </is>
      </c>
      <c s="5" t="inlineStr" r="B8681">
        <is>
          <t xml:space="preserve">STEEL PLATE BEAM GUARDRAIL, TYPE A, 6 FOOT POSTS</t>
        </is>
      </c>
      <c s="5" t="inlineStr" r="C8681">
        <is>
          <t xml:space="preserve">FOOT   </t>
        </is>
      </c>
      <c s="6" r="D8681">
        <v>458.000</v>
      </c>
      <c s="7" r="E8681">
        <v>1</v>
      </c>
      <c s="8" t="inlineStr" r="F8681">
        <is>
          <t xml:space="preserve">62R73</t>
        </is>
      </c>
      <c s="8" t="inlineStr" r="G8681">
        <is>
          <t xml:space="preserve">020</t>
        </is>
      </c>
      <c s="9" r="H8681">
        <v>27.0000</v>
      </c>
      <c s="8" t="inlineStr" r="I8681">
        <is>
          <t xml:space="preserve"/>
        </is>
      </c>
      <c s="8" t="inlineStr" r="J8681">
        <is>
          <t xml:space="preserve"> Cook</t>
        </is>
      </c>
    </row>
    <row r="8682" ht="20.25" customHeight="0">
      <c s="5" t="inlineStr" r="A8682">
        <is>
          <t xml:space="preserve">63000001</t>
        </is>
      </c>
      <c s="5" t="inlineStr" r="B8682">
        <is>
          <t xml:space="preserve">STEEL PLATE BEAM GUARDRAIL, TYPE A, 6 FOOT POSTS</t>
        </is>
      </c>
      <c s="5" t="inlineStr" r="C8682">
        <is>
          <t xml:space="preserve">FOOT   </t>
        </is>
      </c>
      <c s="6" r="D8682">
        <v>458.000</v>
      </c>
      <c s="7" r="E8682">
        <v>1</v>
      </c>
      <c s="8" t="inlineStr" r="F8682">
        <is>
          <t xml:space="preserve">62R73</t>
        </is>
      </c>
      <c s="8" t="inlineStr" r="G8682">
        <is>
          <t xml:space="preserve">020</t>
        </is>
      </c>
      <c s="9" r="H8682">
        <v>27.4900</v>
      </c>
      <c s="8" t="inlineStr" r="I8682">
        <is>
          <t xml:space="preserve"/>
        </is>
      </c>
      <c s="8" t="inlineStr" r="J8682">
        <is>
          <t xml:space="preserve"> Cook</t>
        </is>
      </c>
    </row>
    <row r="8683" ht="20.25" customHeight="0">
      <c s="5" t="inlineStr" r="A8683">
        <is>
          <t xml:space="preserve">63000001</t>
        </is>
      </c>
      <c s="5" t="inlineStr" r="B8683">
        <is>
          <t xml:space="preserve">STEEL PLATE BEAM GUARDRAIL, TYPE A, 6 FOOT POSTS</t>
        </is>
      </c>
      <c s="5" t="inlineStr" r="C8683">
        <is>
          <t xml:space="preserve">FOOT   </t>
        </is>
      </c>
      <c s="6" r="D8683">
        <v>458.000</v>
      </c>
      <c s="7" r="E8683">
        <v>1</v>
      </c>
      <c s="8" t="inlineStr" r="F8683">
        <is>
          <t xml:space="preserve">62R73</t>
        </is>
      </c>
      <c s="8" t="inlineStr" r="G8683">
        <is>
          <t xml:space="preserve">020</t>
        </is>
      </c>
      <c s="9" r="H8683">
        <v>60.0000</v>
      </c>
      <c s="8" t="inlineStr" r="I8683">
        <is>
          <t xml:space="preserve"/>
        </is>
      </c>
      <c s="8" t="inlineStr" r="J8683">
        <is>
          <t xml:space="preserve"> Cook</t>
        </is>
      </c>
    </row>
    <row r="8684" ht="20.25" customHeight="0">
      <c s="5" t="inlineStr" r="A8684">
        <is>
          <t xml:space="preserve">63000001</t>
        </is>
      </c>
      <c s="5" t="inlineStr" r="B8684">
        <is>
          <t xml:space="preserve">STEEL PLATE BEAM GUARDRAIL, TYPE A, 6 FOOT POSTS</t>
        </is>
      </c>
      <c s="5" t="inlineStr" r="C8684">
        <is>
          <t xml:space="preserve">FOOT   </t>
        </is>
      </c>
      <c s="6" r="D8684">
        <v>10125.000</v>
      </c>
      <c s="7" r="E8684">
        <v>2</v>
      </c>
      <c s="8" t="inlineStr" r="F8684">
        <is>
          <t xml:space="preserve">64N01</t>
        </is>
      </c>
      <c s="8" t="inlineStr" r="G8684">
        <is>
          <t xml:space="preserve">029</t>
        </is>
      </c>
      <c s="9" r="H8684">
        <v>33.5000</v>
      </c>
      <c s="8" t="inlineStr" r="I8684">
        <is>
          <t xml:space="preserve">Y</t>
        </is>
      </c>
      <c s="8" t="inlineStr" r="J8684">
        <is>
          <t xml:space="preserve"> Whiteside</t>
        </is>
      </c>
    </row>
    <row r="8685" ht="20.25" customHeight="0">
      <c s="5" t="inlineStr" r="A8685">
        <is>
          <t xml:space="preserve">63000001</t>
        </is>
      </c>
      <c s="5" t="inlineStr" r="B8685">
        <is>
          <t xml:space="preserve">STEEL PLATE BEAM GUARDRAIL, TYPE A, 6 FOOT POSTS</t>
        </is>
      </c>
      <c s="5" t="inlineStr" r="C8685">
        <is>
          <t xml:space="preserve">FOOT   </t>
        </is>
      </c>
      <c s="6" r="D8685">
        <v>875.000</v>
      </c>
      <c s="7" r="E8685">
        <v>4</v>
      </c>
      <c s="8" t="inlineStr" r="F8685">
        <is>
          <t xml:space="preserve">68E50</t>
        </is>
      </c>
      <c s="8" t="inlineStr" r="G8685">
        <is>
          <t xml:space="preserve">062</t>
        </is>
      </c>
      <c s="9" r="H8685">
        <v>29.6500</v>
      </c>
      <c s="8" t="inlineStr" r="I8685">
        <is>
          <t xml:space="preserve">Y</t>
        </is>
      </c>
      <c s="8" t="inlineStr" r="J8685">
        <is>
          <t xml:space="preserve"> Knox</t>
        </is>
      </c>
    </row>
    <row r="8686" ht="20.25" customHeight="0">
      <c s="5" t="inlineStr" r="A8686">
        <is>
          <t xml:space="preserve">63000001</t>
        </is>
      </c>
      <c s="5" t="inlineStr" r="B8686">
        <is>
          <t xml:space="preserve">STEEL PLATE BEAM GUARDRAIL, TYPE A, 6 FOOT POSTS</t>
        </is>
      </c>
      <c s="5" t="inlineStr" r="C8686">
        <is>
          <t xml:space="preserve">FOOT   </t>
        </is>
      </c>
      <c s="6" r="D8686">
        <v>3525.000</v>
      </c>
      <c s="7" r="E8686">
        <v>4</v>
      </c>
      <c s="8" t="inlineStr" r="F8686">
        <is>
          <t xml:space="preserve">68F90</t>
        </is>
      </c>
      <c s="8" t="inlineStr" r="G8686">
        <is>
          <t xml:space="preserve">063</t>
        </is>
      </c>
      <c s="9" r="H8686">
        <v>33.5000</v>
      </c>
      <c s="8" t="inlineStr" r="I8686">
        <is>
          <t xml:space="preserve">Y</t>
        </is>
      </c>
      <c s="8" t="inlineStr" r="J8686">
        <is>
          <t xml:space="preserve"> Putnam</t>
        </is>
      </c>
    </row>
    <row r="8687" ht="20.25" customHeight="0">
      <c s="5" t="inlineStr" r="A8687">
        <is>
          <t xml:space="preserve">63000001</t>
        </is>
      </c>
      <c s="5" t="inlineStr" r="B8687">
        <is>
          <t xml:space="preserve">STEEL PLATE BEAM GUARDRAIL, TYPE A, 6 FOOT POSTS</t>
        </is>
      </c>
      <c s="5" t="inlineStr" r="C8687">
        <is>
          <t xml:space="preserve">FOOT   </t>
        </is>
      </c>
      <c s="6" r="D8687">
        <v>350.000</v>
      </c>
      <c s="7" r="E8687">
        <v>4</v>
      </c>
      <c s="8" t="inlineStr" r="F8687">
        <is>
          <t xml:space="preserve">68J40</t>
        </is>
      </c>
      <c s="8" t="inlineStr" r="G8687">
        <is>
          <t xml:space="preserve">069</t>
        </is>
      </c>
      <c s="9" r="H8687">
        <v>35.0000</v>
      </c>
      <c s="8" t="inlineStr" r="I8687">
        <is>
          <t xml:space="preserve">Y</t>
        </is>
      </c>
      <c s="8" t="inlineStr" r="J8687">
        <is>
          <t xml:space="preserve"> Henderson</t>
        </is>
      </c>
    </row>
    <row r="8688" ht="20.25" customHeight="0">
      <c s="5" t="inlineStr" r="A8688">
        <is>
          <t xml:space="preserve">63000001</t>
        </is>
      </c>
      <c s="5" t="inlineStr" r="B8688">
        <is>
          <t xml:space="preserve">STEEL PLATE BEAM GUARDRAIL, TYPE A, 6 FOOT POSTS</t>
        </is>
      </c>
      <c s="5" t="inlineStr" r="C8688">
        <is>
          <t xml:space="preserve">FOOT   </t>
        </is>
      </c>
      <c s="6" r="D8688">
        <v>75.000</v>
      </c>
      <c s="7" r="E8688">
        <v>5</v>
      </c>
      <c s="8" t="inlineStr" r="F8688">
        <is>
          <t xml:space="preserve">70D55</t>
        </is>
      </c>
      <c s="8" t="inlineStr" r="G8688">
        <is>
          <t xml:space="preserve">071</t>
        </is>
      </c>
      <c s="9" r="H8688">
        <v>46.2000</v>
      </c>
      <c s="8" t="inlineStr" r="I8688">
        <is>
          <t xml:space="preserve">Y</t>
        </is>
      </c>
      <c s="8" t="inlineStr" r="J8688">
        <is>
          <t xml:space="preserve"> McLean</t>
        </is>
      </c>
    </row>
    <row r="8689" ht="20.25" customHeight="0">
      <c s="5" t="inlineStr" r="A8689">
        <is>
          <t xml:space="preserve">63000001</t>
        </is>
      </c>
      <c s="5" t="inlineStr" r="B8689">
        <is>
          <t xml:space="preserve">STEEL PLATE BEAM GUARDRAIL, TYPE A, 6 FOOT POSTS</t>
        </is>
      </c>
      <c s="5" t="inlineStr" r="C8689">
        <is>
          <t xml:space="preserve">FOOT   </t>
        </is>
      </c>
      <c s="6" r="D8689">
        <v>25.000</v>
      </c>
      <c s="7" r="E8689">
        <v>5</v>
      </c>
      <c s="8" t="inlineStr" r="F8689">
        <is>
          <t xml:space="preserve">70F98</t>
        </is>
      </c>
      <c s="8" t="inlineStr" r="G8689">
        <is>
          <t xml:space="preserve">143</t>
        </is>
      </c>
      <c s="9" r="H8689">
        <v>35.0000</v>
      </c>
      <c s="8" t="inlineStr" r="I8689">
        <is>
          <t xml:space="preserve">Y</t>
        </is>
      </c>
      <c s="8" t="inlineStr" r="J8689">
        <is>
          <t xml:space="preserve"> Edgar</t>
        </is>
      </c>
    </row>
    <row r="8690" ht="20.25" customHeight="0">
      <c s="5" t="inlineStr" r="A8690">
        <is>
          <t xml:space="preserve">63000001</t>
        </is>
      </c>
      <c s="5" t="inlineStr" r="B8690">
        <is>
          <t xml:space="preserve">STEEL PLATE BEAM GUARDRAIL, TYPE A, 6 FOOT POSTS</t>
        </is>
      </c>
      <c s="5" t="inlineStr" r="C8690">
        <is>
          <t xml:space="preserve">FOOT   </t>
        </is>
      </c>
      <c s="6" r="D8690">
        <v>1175.000</v>
      </c>
      <c s="7" r="E8690">
        <v>6</v>
      </c>
      <c s="8" t="inlineStr" r="F8690">
        <is>
          <t xml:space="preserve">72832</t>
        </is>
      </c>
      <c s="8" t="inlineStr" r="G8690">
        <is>
          <t xml:space="preserve">095</t>
        </is>
      </c>
      <c s="9" r="H8690">
        <v>31.1900</v>
      </c>
      <c s="8" t="inlineStr" r="I8690">
        <is>
          <t xml:space="preserve">Y</t>
        </is>
      </c>
      <c s="8" t="inlineStr" r="J8690">
        <is>
          <t xml:space="preserve"> Menard</t>
        </is>
      </c>
    </row>
    <row r="8691" ht="20.25" customHeight="0">
      <c s="5" t="inlineStr" r="A8691">
        <is>
          <t xml:space="preserve">63000001</t>
        </is>
      </c>
      <c s="5" t="inlineStr" r="B8691">
        <is>
          <t xml:space="preserve">STEEL PLATE BEAM GUARDRAIL, TYPE A, 6 FOOT POSTS</t>
        </is>
      </c>
      <c s="5" t="inlineStr" r="C8691">
        <is>
          <t xml:space="preserve">FOOT   </t>
        </is>
      </c>
      <c s="6" r="D8691">
        <v>1175.000</v>
      </c>
      <c s="7" r="E8691">
        <v>6</v>
      </c>
      <c s="8" t="inlineStr" r="F8691">
        <is>
          <t xml:space="preserve">72832</t>
        </is>
      </c>
      <c s="8" t="inlineStr" r="G8691">
        <is>
          <t xml:space="preserve">095</t>
        </is>
      </c>
      <c s="9" r="H8691">
        <v>30.2900</v>
      </c>
      <c s="8" t="inlineStr" r="I8691">
        <is>
          <t xml:space="preserve"/>
        </is>
      </c>
      <c s="8" t="inlineStr" r="J8691">
        <is>
          <t xml:space="preserve"> Menard</t>
        </is>
      </c>
    </row>
    <row r="8692" ht="20.25" customHeight="0">
      <c s="5" t="inlineStr" r="A8692">
        <is>
          <t xml:space="preserve">63000001</t>
        </is>
      </c>
      <c s="5" t="inlineStr" r="B8692">
        <is>
          <t xml:space="preserve">STEEL PLATE BEAM GUARDRAIL, TYPE A, 6 FOOT POSTS</t>
        </is>
      </c>
      <c s="5" t="inlineStr" r="C8692">
        <is>
          <t xml:space="preserve">FOOT   </t>
        </is>
      </c>
      <c s="6" r="D8692">
        <v>1175.000</v>
      </c>
      <c s="7" r="E8692">
        <v>6</v>
      </c>
      <c s="8" t="inlineStr" r="F8692">
        <is>
          <t xml:space="preserve">72832</t>
        </is>
      </c>
      <c s="8" t="inlineStr" r="G8692">
        <is>
          <t xml:space="preserve">095</t>
        </is>
      </c>
      <c s="9" r="H8692">
        <v>31.8600</v>
      </c>
      <c s="8" t="inlineStr" r="I8692">
        <is>
          <t xml:space="preserve"/>
        </is>
      </c>
      <c s="8" t="inlineStr" r="J8692">
        <is>
          <t xml:space="preserve"> Menard</t>
        </is>
      </c>
    </row>
    <row r="8693" ht="20.25" customHeight="0">
      <c s="5" t="inlineStr" r="A8693">
        <is>
          <t xml:space="preserve">63000001</t>
        </is>
      </c>
      <c s="5" t="inlineStr" r="B8693">
        <is>
          <t xml:space="preserve">STEEL PLATE BEAM GUARDRAIL, TYPE A, 6 FOOT POSTS</t>
        </is>
      </c>
      <c s="5" t="inlineStr" r="C8693">
        <is>
          <t xml:space="preserve">FOOT   </t>
        </is>
      </c>
      <c s="6" r="D8693">
        <v>137.500</v>
      </c>
      <c s="7" r="E8693">
        <v>6</v>
      </c>
      <c s="8" t="inlineStr" r="F8693">
        <is>
          <t xml:space="preserve">72G18</t>
        </is>
      </c>
      <c s="8" t="inlineStr" r="G8693">
        <is>
          <t xml:space="preserve">097</t>
        </is>
      </c>
      <c s="9" r="H8693">
        <v>48.2000</v>
      </c>
      <c s="8" t="inlineStr" r="I8693">
        <is>
          <t xml:space="preserve">Y</t>
        </is>
      </c>
      <c s="8" t="inlineStr" r="J8693">
        <is>
          <t xml:space="preserve"> Adams</t>
        </is>
      </c>
    </row>
    <row r="8694" ht="20.25" customHeight="0">
      <c s="5" t="inlineStr" r="A8694">
        <is>
          <t xml:space="preserve">63000001</t>
        </is>
      </c>
      <c s="5" t="inlineStr" r="B8694">
        <is>
          <t xml:space="preserve">STEEL PLATE BEAM GUARDRAIL, TYPE A, 6 FOOT POSTS</t>
        </is>
      </c>
      <c s="5" t="inlineStr" r="C8694">
        <is>
          <t xml:space="preserve">FOOT   </t>
        </is>
      </c>
      <c s="6" r="D8694">
        <v>137.500</v>
      </c>
      <c s="7" r="E8694">
        <v>6</v>
      </c>
      <c s="8" t="inlineStr" r="F8694">
        <is>
          <t xml:space="preserve">72G18</t>
        </is>
      </c>
      <c s="8" t="inlineStr" r="G8694">
        <is>
          <t xml:space="preserve">097</t>
        </is>
      </c>
      <c s="9" r="H8694">
        <v>36.9300</v>
      </c>
      <c s="8" t="inlineStr" r="I8694">
        <is>
          <t xml:space="preserve"/>
        </is>
      </c>
      <c s="8" t="inlineStr" r="J8694">
        <is>
          <t xml:space="preserve"> Adams</t>
        </is>
      </c>
    </row>
    <row r="8695" ht="20.25" customHeight="0">
      <c s="5" t="inlineStr" r="A8695">
        <is>
          <t xml:space="preserve">63000001</t>
        </is>
      </c>
      <c s="5" t="inlineStr" r="B8695">
        <is>
          <t xml:space="preserve">STEEL PLATE BEAM GUARDRAIL, TYPE A, 6 FOOT POSTS</t>
        </is>
      </c>
      <c s="5" t="inlineStr" r="C8695">
        <is>
          <t xml:space="preserve">FOOT   </t>
        </is>
      </c>
      <c s="6" r="D8695">
        <v>137.500</v>
      </c>
      <c s="7" r="E8695">
        <v>6</v>
      </c>
      <c s="8" t="inlineStr" r="F8695">
        <is>
          <t xml:space="preserve">72G18</t>
        </is>
      </c>
      <c s="8" t="inlineStr" r="G8695">
        <is>
          <t xml:space="preserve">097</t>
        </is>
      </c>
      <c s="9" r="H8695">
        <v>137.5000</v>
      </c>
      <c s="8" t="inlineStr" r="I8695">
        <is>
          <t xml:space="preserve"/>
        </is>
      </c>
      <c s="8" t="inlineStr" r="J8695">
        <is>
          <t xml:space="preserve"> Adams</t>
        </is>
      </c>
    </row>
    <row r="8696" ht="20.25" customHeight="0">
      <c s="5" t="inlineStr" r="A8696">
        <is>
          <t xml:space="preserve">63000001</t>
        </is>
      </c>
      <c s="5" t="inlineStr" r="B8696">
        <is>
          <t xml:space="preserve">STEEL PLATE BEAM GUARDRAIL, TYPE A, 6 FOOT POSTS</t>
        </is>
      </c>
      <c s="5" t="inlineStr" r="C8696">
        <is>
          <t xml:space="preserve">FOOT   </t>
        </is>
      </c>
      <c s="6" r="D8696">
        <v>162.500</v>
      </c>
      <c s="7" r="E8696">
        <v>7</v>
      </c>
      <c s="8" t="inlineStr" r="F8696">
        <is>
          <t xml:space="preserve">74327</t>
        </is>
      </c>
      <c s="8" t="inlineStr" r="G8696">
        <is>
          <t xml:space="preserve">098</t>
        </is>
      </c>
      <c s="9" r="H8696">
        <v>40.0000</v>
      </c>
      <c s="8" t="inlineStr" r="I8696">
        <is>
          <t xml:space="preserve">Y</t>
        </is>
      </c>
      <c s="8" t="inlineStr" r="J8696">
        <is>
          <t xml:space="preserve"> Fayette</t>
        </is>
      </c>
    </row>
    <row r="8697" ht="20.25" customHeight="0">
      <c s="5" t="inlineStr" r="A8697">
        <is>
          <t xml:space="preserve">63000001</t>
        </is>
      </c>
      <c s="5" t="inlineStr" r="B8697">
        <is>
          <t xml:space="preserve">STEEL PLATE BEAM GUARDRAIL, TYPE A, 6 FOOT POSTS</t>
        </is>
      </c>
      <c s="5" t="inlineStr" r="C8697">
        <is>
          <t xml:space="preserve">FOOT   </t>
        </is>
      </c>
      <c s="6" r="D8697">
        <v>162.500</v>
      </c>
      <c s="7" r="E8697">
        <v>7</v>
      </c>
      <c s="8" t="inlineStr" r="F8697">
        <is>
          <t xml:space="preserve">74327</t>
        </is>
      </c>
      <c s="8" t="inlineStr" r="G8697">
        <is>
          <t xml:space="preserve">098</t>
        </is>
      </c>
      <c s="9" r="H8697">
        <v>35.8800</v>
      </c>
      <c s="8" t="inlineStr" r="I8697">
        <is>
          <t xml:space="preserve"/>
        </is>
      </c>
      <c s="8" t="inlineStr" r="J8697">
        <is>
          <t xml:space="preserve"> Fayette</t>
        </is>
      </c>
    </row>
    <row r="8698" ht="20.25" customHeight="0">
      <c s="5" t="inlineStr" r="A8698">
        <is>
          <t xml:space="preserve">63000001</t>
        </is>
      </c>
      <c s="5" t="inlineStr" r="B8698">
        <is>
          <t xml:space="preserve">STEEL PLATE BEAM GUARDRAIL, TYPE A, 6 FOOT POSTS</t>
        </is>
      </c>
      <c s="5" t="inlineStr" r="C8698">
        <is>
          <t xml:space="preserve">FOOT   </t>
        </is>
      </c>
      <c s="6" r="D8698">
        <v>375.000</v>
      </c>
      <c s="7" r="E8698">
        <v>8</v>
      </c>
      <c s="8" t="inlineStr" r="F8698">
        <is>
          <t xml:space="preserve">76K02</t>
        </is>
      </c>
      <c s="8" t="inlineStr" r="G8698">
        <is>
          <t xml:space="preserve">147</t>
        </is>
      </c>
      <c s="9" r="H8698">
        <v>29.3300</v>
      </c>
      <c s="8" t="inlineStr" r="I8698">
        <is>
          <t xml:space="preserve">Y</t>
        </is>
      </c>
      <c s="8" t="inlineStr" r="J8698">
        <is>
          <t xml:space="preserve"> St. Clair</t>
        </is>
      </c>
    </row>
    <row r="8699" ht="20.25" customHeight="0">
      <c s="5" t="inlineStr" r="A8699">
        <is>
          <t xml:space="preserve">63000001</t>
        </is>
      </c>
      <c s="5" t="inlineStr" r="B8699">
        <is>
          <t xml:space="preserve">STEEL PLATE BEAM GUARDRAIL, TYPE A, 6 FOOT POSTS</t>
        </is>
      </c>
      <c s="5" t="inlineStr" r="C8699">
        <is>
          <t xml:space="preserve">FOOT   </t>
        </is>
      </c>
      <c s="6" r="D8699">
        <v>375.000</v>
      </c>
      <c s="7" r="E8699">
        <v>8</v>
      </c>
      <c s="8" t="inlineStr" r="F8699">
        <is>
          <t xml:space="preserve">76K02</t>
        </is>
      </c>
      <c s="8" t="inlineStr" r="G8699">
        <is>
          <t xml:space="preserve">147</t>
        </is>
      </c>
      <c s="9" r="H8699">
        <v>27.9000</v>
      </c>
      <c s="8" t="inlineStr" r="I8699">
        <is>
          <t xml:space="preserve"/>
        </is>
      </c>
      <c s="8" t="inlineStr" r="J8699">
        <is>
          <t xml:space="preserve"> St. Clair</t>
        </is>
      </c>
    </row>
    <row r="8700" ht="20.25" customHeight="0">
      <c s="5" t="inlineStr" r="A8700">
        <is>
          <t xml:space="preserve">63000001</t>
        </is>
      </c>
      <c s="5" t="inlineStr" r="B8700">
        <is>
          <t xml:space="preserve">STEEL PLATE BEAM GUARDRAIL, TYPE A, 6 FOOT POSTS</t>
        </is>
      </c>
      <c s="5" t="inlineStr" r="C8700">
        <is>
          <t xml:space="preserve">FOOT   </t>
        </is>
      </c>
      <c s="6" r="D8700">
        <v>14525.000</v>
      </c>
      <c s="7" r="E8700">
        <v>8</v>
      </c>
      <c s="8" t="inlineStr" r="F8700">
        <is>
          <t xml:space="preserve">76R99</t>
        </is>
      </c>
      <c s="8" t="inlineStr" r="G8700">
        <is>
          <t xml:space="preserve">108</t>
        </is>
      </c>
      <c s="9" r="H8700">
        <v>40.0000</v>
      </c>
      <c s="8" t="inlineStr" r="I8700">
        <is>
          <t xml:space="preserve">Y</t>
        </is>
      </c>
      <c s="8" t="inlineStr" r="J8700">
        <is>
          <t xml:space="preserve"> St. Clair</t>
        </is>
      </c>
    </row>
    <row r="8701" ht="20.25" customHeight="0">
      <c s="5" t="inlineStr" r="A8701">
        <is>
          <t xml:space="preserve">63000001</t>
        </is>
      </c>
      <c s="5" t="inlineStr" r="B8701">
        <is>
          <t xml:space="preserve">STEEL PLATE BEAM GUARDRAIL, TYPE A, 6 FOOT POSTS</t>
        </is>
      </c>
      <c s="5" t="inlineStr" r="C8701">
        <is>
          <t xml:space="preserve">FOOT   </t>
        </is>
      </c>
      <c s="6" r="D8701">
        <v>2192.000</v>
      </c>
      <c s="7" r="E8701">
        <v>9</v>
      </c>
      <c s="8" t="inlineStr" r="F8701">
        <is>
          <t xml:space="preserve">78A90</t>
        </is>
      </c>
      <c s="8" t="inlineStr" r="G8701">
        <is>
          <t xml:space="preserve">121</t>
        </is>
      </c>
      <c s="9" r="H8701">
        <v>31.0000</v>
      </c>
      <c s="8" t="inlineStr" r="I8701">
        <is>
          <t xml:space="preserve">Y</t>
        </is>
      </c>
      <c s="8" t="inlineStr" r="J8701">
        <is>
          <t xml:space="preserve"> Johnson</t>
        </is>
      </c>
    </row>
    <row r="8702" ht="20.25" customHeight="0">
      <c s="5" t="inlineStr" r="A8702">
        <is>
          <t xml:space="preserve">63000001</t>
        </is>
      </c>
      <c s="5" t="inlineStr" r="B8702">
        <is>
          <t xml:space="preserve">STEEL PLATE BEAM GUARDRAIL, TYPE A, 6 FOOT POSTS</t>
        </is>
      </c>
      <c s="5" t="inlineStr" r="C8702">
        <is>
          <t xml:space="preserve">FOOT   </t>
        </is>
      </c>
      <c s="6" r="D8702">
        <v>2192.000</v>
      </c>
      <c s="7" r="E8702">
        <v>9</v>
      </c>
      <c s="8" t="inlineStr" r="F8702">
        <is>
          <t xml:space="preserve">78A90</t>
        </is>
      </c>
      <c s="8" t="inlineStr" r="G8702">
        <is>
          <t xml:space="preserve">121</t>
        </is>
      </c>
      <c s="9" r="H8702">
        <v>33.3300</v>
      </c>
      <c s="8" t="inlineStr" r="I8702">
        <is>
          <t xml:space="preserve"/>
        </is>
      </c>
      <c s="8" t="inlineStr" r="J8702">
        <is>
          <t xml:space="preserve"> Johnson</t>
        </is>
      </c>
    </row>
    <row r="8703" ht="20.25" customHeight="0">
      <c s="5" t="inlineStr" r="A8703">
        <is>
          <t xml:space="preserve">63000001</t>
        </is>
      </c>
      <c s="5" t="inlineStr" r="B8703">
        <is>
          <t xml:space="preserve">STEEL PLATE BEAM GUARDRAIL, TYPE A, 6 FOOT POSTS</t>
        </is>
      </c>
      <c s="5" t="inlineStr" r="C8703">
        <is>
          <t xml:space="preserve">FOOT   </t>
        </is>
      </c>
      <c s="6" r="D8703">
        <v>4662.500</v>
      </c>
      <c s="7" r="E8703">
        <v>5</v>
      </c>
      <c s="8" t="inlineStr" r="F8703">
        <is>
          <t xml:space="preserve">91644</t>
        </is>
      </c>
      <c s="8" t="inlineStr" r="G8703">
        <is>
          <t xml:space="preserve">133</t>
        </is>
      </c>
      <c s="9" r="H8703">
        <v>27.8200</v>
      </c>
      <c s="8" t="inlineStr" r="I8703">
        <is>
          <t xml:space="preserve">Y</t>
        </is>
      </c>
      <c s="8" t="inlineStr" r="J8703">
        <is>
          <t xml:space="preserve"> McLean</t>
        </is>
      </c>
    </row>
    <row r="8704" ht="20.25" customHeight="0">
      <c s="5" t="inlineStr" r="A8704">
        <is>
          <t xml:space="preserve">63000001</t>
        </is>
      </c>
      <c s="5" t="inlineStr" r="B8704">
        <is>
          <t xml:space="preserve">STEEL PLATE BEAM GUARDRAIL, TYPE A, 6 FOOT POSTS</t>
        </is>
      </c>
      <c s="5" t="inlineStr" r="C8704">
        <is>
          <t xml:space="preserve">FOOT   </t>
        </is>
      </c>
      <c s="6" r="D8704">
        <v>4662.500</v>
      </c>
      <c s="7" r="E8704">
        <v>5</v>
      </c>
      <c s="8" t="inlineStr" r="F8704">
        <is>
          <t xml:space="preserve">91644</t>
        </is>
      </c>
      <c s="8" t="inlineStr" r="G8704">
        <is>
          <t xml:space="preserve">133</t>
        </is>
      </c>
      <c s="9" r="H8704">
        <v>33.3000</v>
      </c>
      <c s="8" t="inlineStr" r="I8704">
        <is>
          <t xml:space="preserve"/>
        </is>
      </c>
      <c s="8" t="inlineStr" r="J8704">
        <is>
          <t xml:space="preserve"> McLean</t>
        </is>
      </c>
    </row>
    <row r="8705" ht="20.25" customHeight="0">
      <c s="5" t="inlineStr" r="A8705">
        <is>
          <t xml:space="preserve">63000003</t>
        </is>
      </c>
      <c s="5" t="inlineStr" r="B8705">
        <is>
          <t xml:space="preserve">STEEL PLATE BEAM GUARDRAIL, TYPE A, 9 FOOT POSTS</t>
        </is>
      </c>
      <c s="5" t="inlineStr" r="C8705">
        <is>
          <t xml:space="preserve">FOOT   </t>
        </is>
      </c>
      <c s="6" r="D8705">
        <v>3625.000</v>
      </c>
      <c s="7" r="E8705">
        <v>4</v>
      </c>
      <c s="8" t="inlineStr" r="F8705">
        <is>
          <t xml:space="preserve">68E50</t>
        </is>
      </c>
      <c s="8" t="inlineStr" r="G8705">
        <is>
          <t xml:space="preserve">062</t>
        </is>
      </c>
      <c s="9" r="H8705">
        <v>31.3500</v>
      </c>
      <c s="8" t="inlineStr" r="I8705">
        <is>
          <t xml:space="preserve">Y</t>
        </is>
      </c>
      <c s="8" t="inlineStr" r="J8705">
        <is>
          <t xml:space="preserve"> Knox</t>
        </is>
      </c>
    </row>
    <row r="8706" ht="20.25" customHeight="0">
      <c s="5" t="inlineStr" r="A8706">
        <is>
          <t xml:space="preserve">63000003</t>
        </is>
      </c>
      <c s="5" t="inlineStr" r="B8706">
        <is>
          <t xml:space="preserve">STEEL PLATE BEAM GUARDRAIL, TYPE A, 9 FOOT POSTS</t>
        </is>
      </c>
      <c s="5" t="inlineStr" r="C8706">
        <is>
          <t xml:space="preserve">FOOT   </t>
        </is>
      </c>
      <c s="6" r="D8706">
        <v>862.000</v>
      </c>
      <c s="7" r="E8706">
        <v>9</v>
      </c>
      <c s="8" t="inlineStr" r="F8706">
        <is>
          <t xml:space="preserve">78A91</t>
        </is>
      </c>
      <c s="8" t="inlineStr" r="G8706">
        <is>
          <t xml:space="preserve">122</t>
        </is>
      </c>
      <c s="9" r="H8706">
        <v>47.0900</v>
      </c>
      <c s="8" t="inlineStr" r="I8706">
        <is>
          <t xml:space="preserve">Y</t>
        </is>
      </c>
      <c s="8" t="inlineStr" r="J8706">
        <is>
          <t xml:space="preserve"> Union</t>
        </is>
      </c>
    </row>
    <row r="8707" ht="20.25" customHeight="0">
      <c s="5" t="inlineStr" r="A8707">
        <is>
          <t xml:space="preserve">63000003</t>
        </is>
      </c>
      <c s="5" t="inlineStr" r="B8707">
        <is>
          <t xml:space="preserve">STEEL PLATE BEAM GUARDRAIL, TYPE A, 9 FOOT POSTS</t>
        </is>
      </c>
      <c s="5" t="inlineStr" r="C8707">
        <is>
          <t xml:space="preserve">FOOT   </t>
        </is>
      </c>
      <c s="6" r="D8707">
        <v>862.000</v>
      </c>
      <c s="7" r="E8707">
        <v>9</v>
      </c>
      <c s="8" t="inlineStr" r="F8707">
        <is>
          <t xml:space="preserve">78A91</t>
        </is>
      </c>
      <c s="8" t="inlineStr" r="G8707">
        <is>
          <t xml:space="preserve">122</t>
        </is>
      </c>
      <c s="9" r="H8707">
        <v>42.0000</v>
      </c>
      <c s="8" t="inlineStr" r="I8707">
        <is>
          <t xml:space="preserve"/>
        </is>
      </c>
      <c s="8" t="inlineStr" r="J8707">
        <is>
          <t xml:space="preserve"> Union</t>
        </is>
      </c>
    </row>
    <row r="8708" ht="20.25" customHeight="0">
      <c s="5" t="inlineStr" r="A8708">
        <is>
          <t xml:space="preserve">63000003</t>
        </is>
      </c>
      <c s="5" t="inlineStr" r="B8708">
        <is>
          <t xml:space="preserve">STEEL PLATE BEAM GUARDRAIL, TYPE A, 9 FOOT POSTS</t>
        </is>
      </c>
      <c s="5" t="inlineStr" r="C8708">
        <is>
          <t xml:space="preserve">FOOT   </t>
        </is>
      </c>
      <c s="6" r="D8708">
        <v>862.000</v>
      </c>
      <c s="7" r="E8708">
        <v>9</v>
      </c>
      <c s="8" t="inlineStr" r="F8708">
        <is>
          <t xml:space="preserve">78A91</t>
        </is>
      </c>
      <c s="8" t="inlineStr" r="G8708">
        <is>
          <t xml:space="preserve">122</t>
        </is>
      </c>
      <c s="9" r="H8708">
        <v>44.0000</v>
      </c>
      <c s="8" t="inlineStr" r="I8708">
        <is>
          <t xml:space="preserve"/>
        </is>
      </c>
      <c s="8" t="inlineStr" r="J8708">
        <is>
          <t xml:space="preserve"> Union</t>
        </is>
      </c>
    </row>
    <row r="8709" ht="20.25" customHeight="0">
      <c s="5" t="inlineStr" r="A8709">
        <is>
          <t xml:space="preserve">63000003</t>
        </is>
      </c>
      <c s="5" t="inlineStr" r="B8709">
        <is>
          <t xml:space="preserve">STEEL PLATE BEAM GUARDRAIL, TYPE A, 9 FOOT POSTS</t>
        </is>
      </c>
      <c s="5" t="inlineStr" r="C8709">
        <is>
          <t xml:space="preserve">FOOT   </t>
        </is>
      </c>
      <c s="6" r="D8709">
        <v>287.500</v>
      </c>
      <c s="7" r="E8709">
        <v>8</v>
      </c>
      <c s="8" t="inlineStr" r="F8709">
        <is>
          <t xml:space="preserve">97854</t>
        </is>
      </c>
      <c s="8" t="inlineStr" r="G8709">
        <is>
          <t xml:space="preserve">172</t>
        </is>
      </c>
      <c s="9" r="H8709">
        <v>30.8000</v>
      </c>
      <c s="8" t="inlineStr" r="I8709">
        <is>
          <t xml:space="preserve">Y</t>
        </is>
      </c>
      <c s="8" t="inlineStr" r="J8709">
        <is>
          <t xml:space="preserve"> Jersey</t>
        </is>
      </c>
    </row>
    <row r="8710" ht="20.25" customHeight="0">
      <c s="5" t="inlineStr" r="A8710">
        <is>
          <t xml:space="preserve">63000007</t>
        </is>
      </c>
      <c s="5" t="inlineStr" r="B8710">
        <is>
          <t xml:space="preserve">STEEL PLATE BEAM GUARDRAIL, TYPE B, 6 FOOT POSTS</t>
        </is>
      </c>
      <c s="5" t="inlineStr" r="C8710">
        <is>
          <t xml:space="preserve">FOOT   </t>
        </is>
      </c>
      <c s="6" r="D8710">
        <v>1862.500</v>
      </c>
      <c s="7" r="E8710">
        <v>1</v>
      </c>
      <c s="8" t="inlineStr" r="F8710">
        <is>
          <t xml:space="preserve">62N91</t>
        </is>
      </c>
      <c s="8" t="inlineStr" r="G8710">
        <is>
          <t xml:space="preserve">017</t>
        </is>
      </c>
      <c s="9" r="H8710">
        <v>43.0000</v>
      </c>
      <c s="8" t="inlineStr" r="I8710">
        <is>
          <t xml:space="preserve">Y</t>
        </is>
      </c>
      <c s="8" t="inlineStr" r="J8710">
        <is>
          <t xml:space="preserve"> Cook</t>
        </is>
      </c>
    </row>
    <row r="8711" ht="20.25" customHeight="0">
      <c s="5" t="inlineStr" r="A8711">
        <is>
          <t xml:space="preserve">63000007</t>
        </is>
      </c>
      <c s="5" t="inlineStr" r="B8711">
        <is>
          <t xml:space="preserve">STEEL PLATE BEAM GUARDRAIL, TYPE B, 6 FOOT POSTS</t>
        </is>
      </c>
      <c s="5" t="inlineStr" r="C8711">
        <is>
          <t xml:space="preserve">FOOT   </t>
        </is>
      </c>
      <c s="6" r="D8711">
        <v>1862.500</v>
      </c>
      <c s="7" r="E8711">
        <v>1</v>
      </c>
      <c s="8" t="inlineStr" r="F8711">
        <is>
          <t xml:space="preserve">62N91</t>
        </is>
      </c>
      <c s="8" t="inlineStr" r="G8711">
        <is>
          <t xml:space="preserve">017</t>
        </is>
      </c>
      <c s="9" r="H8711">
        <v>43.0000</v>
      </c>
      <c s="8" t="inlineStr" r="I8711">
        <is>
          <t xml:space="preserve"/>
        </is>
      </c>
      <c s="8" t="inlineStr" r="J8711">
        <is>
          <t xml:space="preserve"> Cook</t>
        </is>
      </c>
    </row>
    <row r="8712" ht="20.25" customHeight="0">
      <c s="5" t="inlineStr" r="A8712">
        <is>
          <t xml:space="preserve">63000007</t>
        </is>
      </c>
      <c s="5" t="inlineStr" r="B8712">
        <is>
          <t xml:space="preserve">STEEL PLATE BEAM GUARDRAIL, TYPE B, 6 FOOT POSTS</t>
        </is>
      </c>
      <c s="5" t="inlineStr" r="C8712">
        <is>
          <t xml:space="preserve">FOOT   </t>
        </is>
      </c>
      <c s="6" r="D8712">
        <v>1862.500</v>
      </c>
      <c s="7" r="E8712">
        <v>1</v>
      </c>
      <c s="8" t="inlineStr" r="F8712">
        <is>
          <t xml:space="preserve">62N91</t>
        </is>
      </c>
      <c s="8" t="inlineStr" r="G8712">
        <is>
          <t xml:space="preserve">017</t>
        </is>
      </c>
      <c s="9" r="H8712">
        <v>43.0000</v>
      </c>
      <c s="8" t="inlineStr" r="I8712">
        <is>
          <t xml:space="preserve"/>
        </is>
      </c>
      <c s="8" t="inlineStr" r="J8712">
        <is>
          <t xml:space="preserve"> Cook</t>
        </is>
      </c>
    </row>
    <row r="8713" ht="20.25" customHeight="0">
      <c s="5" t="inlineStr" r="A8713">
        <is>
          <t xml:space="preserve">63000007</t>
        </is>
      </c>
      <c s="5" t="inlineStr" r="B8713">
        <is>
          <t xml:space="preserve">STEEL PLATE BEAM GUARDRAIL, TYPE B, 6 FOOT POSTS</t>
        </is>
      </c>
      <c s="5" t="inlineStr" r="C8713">
        <is>
          <t xml:space="preserve">FOOT   </t>
        </is>
      </c>
      <c s="6" r="D8713">
        <v>50.000</v>
      </c>
      <c s="7" r="E8713">
        <v>7</v>
      </c>
      <c s="8" t="inlineStr" r="F8713">
        <is>
          <t xml:space="preserve">74327</t>
        </is>
      </c>
      <c s="8" t="inlineStr" r="G8713">
        <is>
          <t xml:space="preserve">098</t>
        </is>
      </c>
      <c s="9" r="H8713">
        <v>40.0000</v>
      </c>
      <c s="8" t="inlineStr" r="I8713">
        <is>
          <t xml:space="preserve">Y</t>
        </is>
      </c>
      <c s="8" t="inlineStr" r="J8713">
        <is>
          <t xml:space="preserve"> Fayette</t>
        </is>
      </c>
    </row>
    <row r="8714" ht="20.25" customHeight="0">
      <c s="5" t="inlineStr" r="A8714">
        <is>
          <t xml:space="preserve">63000007</t>
        </is>
      </c>
      <c s="5" t="inlineStr" r="B8714">
        <is>
          <t xml:space="preserve">STEEL PLATE BEAM GUARDRAIL, TYPE B, 6 FOOT POSTS</t>
        </is>
      </c>
      <c s="5" t="inlineStr" r="C8714">
        <is>
          <t xml:space="preserve">FOOT   </t>
        </is>
      </c>
      <c s="6" r="D8714">
        <v>50.000</v>
      </c>
      <c s="7" r="E8714">
        <v>7</v>
      </c>
      <c s="8" t="inlineStr" r="F8714">
        <is>
          <t xml:space="preserve">74327</t>
        </is>
      </c>
      <c s="8" t="inlineStr" r="G8714">
        <is>
          <t xml:space="preserve">098</t>
        </is>
      </c>
      <c s="9" r="H8714">
        <v>54.9900</v>
      </c>
      <c s="8" t="inlineStr" r="I8714">
        <is>
          <t xml:space="preserve"/>
        </is>
      </c>
      <c s="8" t="inlineStr" r="J8714">
        <is>
          <t xml:space="preserve"> Fayette</t>
        </is>
      </c>
    </row>
    <row r="8715" ht="20.25" customHeight="0">
      <c s="5" t="inlineStr" r="A8715">
        <is>
          <t xml:space="preserve">63000017</t>
        </is>
      </c>
      <c s="5" t="inlineStr" r="B8715">
        <is>
          <t xml:space="preserve">STEEL PLATE BEAM GUARDRAIL, TYPE D, 6 FOOT POSTS</t>
        </is>
      </c>
      <c s="5" t="inlineStr" r="C8715">
        <is>
          <t xml:space="preserve">FOOT   </t>
        </is>
      </c>
      <c s="6" r="D8715">
        <v>325.000</v>
      </c>
      <c s="7" r="E8715">
        <v>1</v>
      </c>
      <c s="8" t="inlineStr" r="F8715">
        <is>
          <t xml:space="preserve">62N91</t>
        </is>
      </c>
      <c s="8" t="inlineStr" r="G8715">
        <is>
          <t xml:space="preserve">017</t>
        </is>
      </c>
      <c s="9" r="H8715">
        <v>60.0000</v>
      </c>
      <c s="8" t="inlineStr" r="I8715">
        <is>
          <t xml:space="preserve">Y</t>
        </is>
      </c>
      <c s="8" t="inlineStr" r="J8715">
        <is>
          <t xml:space="preserve"> Cook</t>
        </is>
      </c>
    </row>
    <row r="8716" ht="20.25" customHeight="0">
      <c s="5" t="inlineStr" r="A8716">
        <is>
          <t xml:space="preserve">63000017</t>
        </is>
      </c>
      <c s="5" t="inlineStr" r="B8716">
        <is>
          <t xml:space="preserve">STEEL PLATE BEAM GUARDRAIL, TYPE D, 6 FOOT POSTS</t>
        </is>
      </c>
      <c s="5" t="inlineStr" r="C8716">
        <is>
          <t xml:space="preserve">FOOT   </t>
        </is>
      </c>
      <c s="6" r="D8716">
        <v>325.000</v>
      </c>
      <c s="7" r="E8716">
        <v>1</v>
      </c>
      <c s="8" t="inlineStr" r="F8716">
        <is>
          <t xml:space="preserve">62N91</t>
        </is>
      </c>
      <c s="8" t="inlineStr" r="G8716">
        <is>
          <t xml:space="preserve">017</t>
        </is>
      </c>
      <c s="9" r="H8716">
        <v>60.0000</v>
      </c>
      <c s="8" t="inlineStr" r="I8716">
        <is>
          <t xml:space="preserve"/>
        </is>
      </c>
      <c s="8" t="inlineStr" r="J8716">
        <is>
          <t xml:space="preserve"> Cook</t>
        </is>
      </c>
    </row>
    <row r="8717" ht="20.25" customHeight="0">
      <c s="5" t="inlineStr" r="A8717">
        <is>
          <t xml:space="preserve">63000017</t>
        </is>
      </c>
      <c s="5" t="inlineStr" r="B8717">
        <is>
          <t xml:space="preserve">STEEL PLATE BEAM GUARDRAIL, TYPE D, 6 FOOT POSTS</t>
        </is>
      </c>
      <c s="5" t="inlineStr" r="C8717">
        <is>
          <t xml:space="preserve">FOOT   </t>
        </is>
      </c>
      <c s="6" r="D8717">
        <v>325.000</v>
      </c>
      <c s="7" r="E8717">
        <v>1</v>
      </c>
      <c s="8" t="inlineStr" r="F8717">
        <is>
          <t xml:space="preserve">62N91</t>
        </is>
      </c>
      <c s="8" t="inlineStr" r="G8717">
        <is>
          <t xml:space="preserve">017</t>
        </is>
      </c>
      <c s="9" r="H8717">
        <v>60.0000</v>
      </c>
      <c s="8" t="inlineStr" r="I8717">
        <is>
          <t xml:space="preserve"/>
        </is>
      </c>
      <c s="8" t="inlineStr" r="J8717">
        <is>
          <t xml:space="preserve"> Cook</t>
        </is>
      </c>
    </row>
    <row r="8718" ht="20.25" customHeight="0">
      <c s="5" t="inlineStr" r="A8718">
        <is>
          <t xml:space="preserve">63000030</t>
        </is>
      </c>
      <c s="5" t="inlineStr" r="B8718">
        <is>
          <t xml:space="preserve">STRONG POST GUARDRAIL ATTACHED TO CULVERT</t>
        </is>
      </c>
      <c s="5" t="inlineStr" r="C8718">
        <is>
          <t xml:space="preserve">FOOT   </t>
        </is>
      </c>
      <c s="6" r="D8718">
        <v>69.000</v>
      </c>
      <c s="7" r="E8718">
        <v>7</v>
      </c>
      <c s="8" t="inlineStr" r="F8718">
        <is>
          <t xml:space="preserve">74327</t>
        </is>
      </c>
      <c s="8" t="inlineStr" r="G8718">
        <is>
          <t xml:space="preserve">098</t>
        </is>
      </c>
      <c s="9" r="H8718">
        <v>400.0000</v>
      </c>
      <c s="8" t="inlineStr" r="I8718">
        <is>
          <t xml:space="preserve">Y</t>
        </is>
      </c>
      <c s="8" t="inlineStr" r="J8718">
        <is>
          <t xml:space="preserve"> Fayette</t>
        </is>
      </c>
    </row>
    <row r="8719" ht="20.25" customHeight="0">
      <c s="5" t="inlineStr" r="A8719">
        <is>
          <t xml:space="preserve">63000030</t>
        </is>
      </c>
      <c s="5" t="inlineStr" r="B8719">
        <is>
          <t xml:space="preserve">STRONG POST GUARDRAIL ATTACHED TO CULVERT</t>
        </is>
      </c>
      <c s="5" t="inlineStr" r="C8719">
        <is>
          <t xml:space="preserve">FOOT   </t>
        </is>
      </c>
      <c s="6" r="D8719">
        <v>69.000</v>
      </c>
      <c s="7" r="E8719">
        <v>7</v>
      </c>
      <c s="8" t="inlineStr" r="F8719">
        <is>
          <t xml:space="preserve">74327</t>
        </is>
      </c>
      <c s="8" t="inlineStr" r="G8719">
        <is>
          <t xml:space="preserve">098</t>
        </is>
      </c>
      <c s="9" r="H8719">
        <v>375.4800</v>
      </c>
      <c s="8" t="inlineStr" r="I8719">
        <is>
          <t xml:space="preserve"/>
        </is>
      </c>
      <c s="8" t="inlineStr" r="J8719">
        <is>
          <t xml:space="preserve"> Fayette</t>
        </is>
      </c>
    </row>
    <row r="8720" ht="20.25" customHeight="0">
      <c s="5" t="inlineStr" r="A8720">
        <is>
          <t xml:space="preserve">63000030</t>
        </is>
      </c>
      <c s="5" t="inlineStr" r="B8720">
        <is>
          <t xml:space="preserve">STRONG POST GUARDRAIL ATTACHED TO CULVERT</t>
        </is>
      </c>
      <c s="5" t="inlineStr" r="C8720">
        <is>
          <t xml:space="preserve">FOOT   </t>
        </is>
      </c>
      <c s="6" r="D8720">
        <v>20.000</v>
      </c>
      <c s="7" r="E8720">
        <v>9</v>
      </c>
      <c s="8" t="inlineStr" r="F8720">
        <is>
          <t xml:space="preserve">78A90</t>
        </is>
      </c>
      <c s="8" t="inlineStr" r="G8720">
        <is>
          <t xml:space="preserve">121</t>
        </is>
      </c>
      <c s="9" r="H8720">
        <v>205.0000</v>
      </c>
      <c s="8" t="inlineStr" r="I8720">
        <is>
          <t xml:space="preserve">Y</t>
        </is>
      </c>
      <c s="8" t="inlineStr" r="J8720">
        <is>
          <t xml:space="preserve"> Johnson</t>
        </is>
      </c>
    </row>
    <row r="8721" ht="20.25" customHeight="0">
      <c s="5" t="inlineStr" r="A8721">
        <is>
          <t xml:space="preserve">63000030</t>
        </is>
      </c>
      <c s="5" t="inlineStr" r="B8721">
        <is>
          <t xml:space="preserve">STRONG POST GUARDRAIL ATTACHED TO CULVERT</t>
        </is>
      </c>
      <c s="5" t="inlineStr" r="C8721">
        <is>
          <t xml:space="preserve">FOOT   </t>
        </is>
      </c>
      <c s="6" r="D8721">
        <v>20.000</v>
      </c>
      <c s="7" r="E8721">
        <v>9</v>
      </c>
      <c s="8" t="inlineStr" r="F8721">
        <is>
          <t xml:space="preserve">78A90</t>
        </is>
      </c>
      <c s="8" t="inlineStr" r="G8721">
        <is>
          <t xml:space="preserve">121</t>
        </is>
      </c>
      <c s="9" r="H8721">
        <v>222.2200</v>
      </c>
      <c s="8" t="inlineStr" r="I8721">
        <is>
          <t xml:space="preserve"/>
        </is>
      </c>
      <c s="8" t="inlineStr" r="J8721">
        <is>
          <t xml:space="preserve"> Johnson</t>
        </is>
      </c>
    </row>
    <row r="8722" ht="20.25" customHeight="0">
      <c s="5" t="inlineStr" r="A8722">
        <is>
          <t xml:space="preserve">63000030</t>
        </is>
      </c>
      <c s="5" t="inlineStr" r="B8722">
        <is>
          <t xml:space="preserve">STRONG POST GUARDRAIL ATTACHED TO CULVERT</t>
        </is>
      </c>
      <c s="5" t="inlineStr" r="C8722">
        <is>
          <t xml:space="preserve">FOOT   </t>
        </is>
      </c>
      <c s="6" r="D8722">
        <v>50.000</v>
      </c>
      <c s="7" r="E8722">
        <v>5</v>
      </c>
      <c s="8" t="inlineStr" r="F8722">
        <is>
          <t xml:space="preserve">91644</t>
        </is>
      </c>
      <c s="8" t="inlineStr" r="G8722">
        <is>
          <t xml:space="preserve">133</t>
        </is>
      </c>
      <c s="9" r="H8722">
        <v>78.7500</v>
      </c>
      <c s="8" t="inlineStr" r="I8722">
        <is>
          <t xml:space="preserve">Y</t>
        </is>
      </c>
      <c s="8" t="inlineStr" r="J8722">
        <is>
          <t xml:space="preserve"> McLean</t>
        </is>
      </c>
    </row>
    <row r="8723" ht="20.25" customHeight="0">
      <c s="5" t="inlineStr" r="A8723">
        <is>
          <t xml:space="preserve">63000030</t>
        </is>
      </c>
      <c s="5" t="inlineStr" r="B8723">
        <is>
          <t xml:space="preserve">STRONG POST GUARDRAIL ATTACHED TO CULVERT</t>
        </is>
      </c>
      <c s="5" t="inlineStr" r="C8723">
        <is>
          <t xml:space="preserve">FOOT   </t>
        </is>
      </c>
      <c s="6" r="D8723">
        <v>50.000</v>
      </c>
      <c s="7" r="E8723">
        <v>5</v>
      </c>
      <c s="8" t="inlineStr" r="F8723">
        <is>
          <t xml:space="preserve">91644</t>
        </is>
      </c>
      <c s="8" t="inlineStr" r="G8723">
        <is>
          <t xml:space="preserve">133</t>
        </is>
      </c>
      <c s="9" r="H8723">
        <v>94.3000</v>
      </c>
      <c s="8" t="inlineStr" r="I8723">
        <is>
          <t xml:space="preserve"/>
        </is>
      </c>
      <c s="8" t="inlineStr" r="J8723">
        <is>
          <t xml:space="preserve"> McLean</t>
        </is>
      </c>
    </row>
    <row r="8724" ht="20.25" customHeight="0">
      <c s="5" t="inlineStr" r="A8724">
        <is>
          <t xml:space="preserve">63000035</t>
        </is>
      </c>
      <c s="5" t="inlineStr" r="B8724">
        <is>
          <t xml:space="preserve">BACK SIDE PROTECTION OF GUARDRAIL</t>
        </is>
      </c>
      <c s="5" t="inlineStr" r="C8724">
        <is>
          <t xml:space="preserve">FOOT   </t>
        </is>
      </c>
      <c s="6" r="D8724">
        <v>213.000</v>
      </c>
      <c s="7" r="E8724">
        <v>1</v>
      </c>
      <c s="8" t="inlineStr" r="F8724">
        <is>
          <t xml:space="preserve">62N91</t>
        </is>
      </c>
      <c s="8" t="inlineStr" r="G8724">
        <is>
          <t xml:space="preserve">017</t>
        </is>
      </c>
      <c s="9" r="H8724">
        <v>32.0000</v>
      </c>
      <c s="8" t="inlineStr" r="I8724">
        <is>
          <t xml:space="preserve">Y</t>
        </is>
      </c>
      <c s="8" t="inlineStr" r="J8724">
        <is>
          <t xml:space="preserve"> Cook</t>
        </is>
      </c>
    </row>
    <row r="8725" ht="20.25" customHeight="0">
      <c s="5" t="inlineStr" r="A8725">
        <is>
          <t xml:space="preserve">63000035</t>
        </is>
      </c>
      <c s="5" t="inlineStr" r="B8725">
        <is>
          <t xml:space="preserve">BACK SIDE PROTECTION OF GUARDRAIL</t>
        </is>
      </c>
      <c s="5" t="inlineStr" r="C8725">
        <is>
          <t xml:space="preserve">FOOT   </t>
        </is>
      </c>
      <c s="6" r="D8725">
        <v>213.000</v>
      </c>
      <c s="7" r="E8725">
        <v>1</v>
      </c>
      <c s="8" t="inlineStr" r="F8725">
        <is>
          <t xml:space="preserve">62N91</t>
        </is>
      </c>
      <c s="8" t="inlineStr" r="G8725">
        <is>
          <t xml:space="preserve">017</t>
        </is>
      </c>
      <c s="9" r="H8725">
        <v>32.0000</v>
      </c>
      <c s="8" t="inlineStr" r="I8725">
        <is>
          <t xml:space="preserve"/>
        </is>
      </c>
      <c s="8" t="inlineStr" r="J8725">
        <is>
          <t xml:space="preserve"> Cook</t>
        </is>
      </c>
    </row>
    <row r="8726" ht="20.25" customHeight="0">
      <c s="5" t="inlineStr" r="A8726">
        <is>
          <t xml:space="preserve">63000035</t>
        </is>
      </c>
      <c s="5" t="inlineStr" r="B8726">
        <is>
          <t xml:space="preserve">BACK SIDE PROTECTION OF GUARDRAIL</t>
        </is>
      </c>
      <c s="5" t="inlineStr" r="C8726">
        <is>
          <t xml:space="preserve">FOOT   </t>
        </is>
      </c>
      <c s="6" r="D8726">
        <v>213.000</v>
      </c>
      <c s="7" r="E8726">
        <v>1</v>
      </c>
      <c s="8" t="inlineStr" r="F8726">
        <is>
          <t xml:space="preserve">62N91</t>
        </is>
      </c>
      <c s="8" t="inlineStr" r="G8726">
        <is>
          <t xml:space="preserve">017</t>
        </is>
      </c>
      <c s="9" r="H8726">
        <v>32.0000</v>
      </c>
      <c s="8" t="inlineStr" r="I8726">
        <is>
          <t xml:space="preserve"/>
        </is>
      </c>
      <c s="8" t="inlineStr" r="J8726">
        <is>
          <t xml:space="preserve"> Cook</t>
        </is>
      </c>
    </row>
    <row r="8727" ht="20.25" customHeight="0">
      <c s="5" t="inlineStr" r="A8727">
        <is>
          <t xml:space="preserve">63000055</t>
        </is>
      </c>
      <c s="5" t="inlineStr" r="B8727">
        <is>
          <t xml:space="preserve">WEAK POST GUARDRAIL ATTACHED TO CULVERT CASE VI</t>
        </is>
      </c>
      <c s="5" t="inlineStr" r="C8727">
        <is>
          <t xml:space="preserve">FOOT   </t>
        </is>
      </c>
      <c s="6" r="D8727">
        <v>115.000</v>
      </c>
      <c s="7" r="E8727">
        <v>9</v>
      </c>
      <c s="8" t="inlineStr" r="F8727">
        <is>
          <t xml:space="preserve">78A90</t>
        </is>
      </c>
      <c s="8" t="inlineStr" r="G8727">
        <is>
          <t xml:space="preserve">121</t>
        </is>
      </c>
      <c s="9" r="H8727">
        <v>212.0000</v>
      </c>
      <c s="8" t="inlineStr" r="I8727">
        <is>
          <t xml:space="preserve">Y</t>
        </is>
      </c>
      <c s="8" t="inlineStr" r="J8727">
        <is>
          <t xml:space="preserve"> Johnson</t>
        </is>
      </c>
    </row>
    <row r="8728" ht="20.25" customHeight="0">
      <c s="5" t="inlineStr" r="A8728">
        <is>
          <t xml:space="preserve">63000055</t>
        </is>
      </c>
      <c s="5" t="inlineStr" r="B8728">
        <is>
          <t xml:space="preserve">WEAK POST GUARDRAIL ATTACHED TO CULVERT CASE VI</t>
        </is>
      </c>
      <c s="5" t="inlineStr" r="C8728">
        <is>
          <t xml:space="preserve">FOOT   </t>
        </is>
      </c>
      <c s="6" r="D8728">
        <v>115.000</v>
      </c>
      <c s="7" r="E8728">
        <v>9</v>
      </c>
      <c s="8" t="inlineStr" r="F8728">
        <is>
          <t xml:space="preserve">78A90</t>
        </is>
      </c>
      <c s="8" t="inlineStr" r="G8728">
        <is>
          <t xml:space="preserve">121</t>
        </is>
      </c>
      <c s="9" r="H8728">
        <v>233.3300</v>
      </c>
      <c s="8" t="inlineStr" r="I8728">
        <is>
          <t xml:space="preserve"/>
        </is>
      </c>
      <c s="8" t="inlineStr" r="J8728">
        <is>
          <t xml:space="preserve"> Johnson</t>
        </is>
      </c>
    </row>
    <row r="8729" ht="20.25" customHeight="0">
      <c s="5" t="inlineStr" r="A8729">
        <is>
          <t xml:space="preserve">63000360</t>
        </is>
      </c>
      <c s="5" t="inlineStr" r="B8729">
        <is>
          <t xml:space="preserve">LONG-SPAN GUARDRAIL OVER CULVERT, 18 FT 9 IN SPAN</t>
        </is>
      </c>
      <c s="5" t="inlineStr" r="C8729">
        <is>
          <t xml:space="preserve">FOOT   </t>
        </is>
      </c>
      <c s="6" r="D8729">
        <v>87.500</v>
      </c>
      <c s="7" r="E8729">
        <v>1</v>
      </c>
      <c s="8" t="inlineStr" r="F8729">
        <is>
          <t xml:space="preserve">62N91</t>
        </is>
      </c>
      <c s="8" t="inlineStr" r="G8729">
        <is>
          <t xml:space="preserve">017</t>
        </is>
      </c>
      <c s="9" r="H8729">
        <v>36.0000</v>
      </c>
      <c s="8" t="inlineStr" r="I8729">
        <is>
          <t xml:space="preserve">Y</t>
        </is>
      </c>
      <c s="8" t="inlineStr" r="J8729">
        <is>
          <t xml:space="preserve"> Cook</t>
        </is>
      </c>
    </row>
    <row r="8730" ht="20.25" customHeight="0">
      <c s="5" t="inlineStr" r="A8730">
        <is>
          <t xml:space="preserve">63000360</t>
        </is>
      </c>
      <c s="5" t="inlineStr" r="B8730">
        <is>
          <t xml:space="preserve">LONG-SPAN GUARDRAIL OVER CULVERT, 18 FT 9 IN SPAN</t>
        </is>
      </c>
      <c s="5" t="inlineStr" r="C8730">
        <is>
          <t xml:space="preserve">FOOT   </t>
        </is>
      </c>
      <c s="6" r="D8730">
        <v>87.500</v>
      </c>
      <c s="7" r="E8730">
        <v>1</v>
      </c>
      <c s="8" t="inlineStr" r="F8730">
        <is>
          <t xml:space="preserve">62N91</t>
        </is>
      </c>
      <c s="8" t="inlineStr" r="G8730">
        <is>
          <t xml:space="preserve">017</t>
        </is>
      </c>
      <c s="9" r="H8730">
        <v>36.0000</v>
      </c>
      <c s="8" t="inlineStr" r="I8730">
        <is>
          <t xml:space="preserve"/>
        </is>
      </c>
      <c s="8" t="inlineStr" r="J8730">
        <is>
          <t xml:space="preserve"> Cook</t>
        </is>
      </c>
    </row>
    <row r="8731" ht="20.25" customHeight="0">
      <c s="5" t="inlineStr" r="A8731">
        <is>
          <t xml:space="preserve">63000360</t>
        </is>
      </c>
      <c s="5" t="inlineStr" r="B8731">
        <is>
          <t xml:space="preserve">LONG-SPAN GUARDRAIL OVER CULVERT, 18 FT 9 IN SPAN</t>
        </is>
      </c>
      <c s="5" t="inlineStr" r="C8731">
        <is>
          <t xml:space="preserve">FOOT   </t>
        </is>
      </c>
      <c s="6" r="D8731">
        <v>87.500</v>
      </c>
      <c s="7" r="E8731">
        <v>1</v>
      </c>
      <c s="8" t="inlineStr" r="F8731">
        <is>
          <t xml:space="preserve">62N91</t>
        </is>
      </c>
      <c s="8" t="inlineStr" r="G8731">
        <is>
          <t xml:space="preserve">017</t>
        </is>
      </c>
      <c s="9" r="H8731">
        <v>36.0000</v>
      </c>
      <c s="8" t="inlineStr" r="I8731">
        <is>
          <t xml:space="preserve"/>
        </is>
      </c>
      <c s="8" t="inlineStr" r="J8731">
        <is>
          <t xml:space="preserve"> Cook</t>
        </is>
      </c>
    </row>
    <row r="8732" ht="20.25" customHeight="0">
      <c s="5" t="inlineStr" r="A8732">
        <is>
          <t xml:space="preserve">63000360</t>
        </is>
      </c>
      <c s="5" t="inlineStr" r="B8732">
        <is>
          <t xml:space="preserve">LONG-SPAN GUARDRAIL OVER CULVERT, 18 FT 9 IN SPAN</t>
        </is>
      </c>
      <c s="5" t="inlineStr" r="C8732">
        <is>
          <t xml:space="preserve">FOOT   </t>
        </is>
      </c>
      <c s="6" r="D8732">
        <v>44.000</v>
      </c>
      <c s="7" r="E8732">
        <v>1</v>
      </c>
      <c s="8" t="inlineStr" r="F8732">
        <is>
          <t xml:space="preserve">62R73</t>
        </is>
      </c>
      <c s="8" t="inlineStr" r="G8732">
        <is>
          <t xml:space="preserve">020</t>
        </is>
      </c>
      <c s="9" r="H8732">
        <v>45.0000</v>
      </c>
      <c s="8" t="inlineStr" r="I8732">
        <is>
          <t xml:space="preserve">Y</t>
        </is>
      </c>
      <c s="8" t="inlineStr" r="J8732">
        <is>
          <t xml:space="preserve"> Cook</t>
        </is>
      </c>
    </row>
    <row r="8733" ht="20.25" customHeight="0">
      <c s="5" t="inlineStr" r="A8733">
        <is>
          <t xml:space="preserve">63000360</t>
        </is>
      </c>
      <c s="5" t="inlineStr" r="B8733">
        <is>
          <t xml:space="preserve">LONG-SPAN GUARDRAIL OVER CULVERT, 18 FT 9 IN SPAN</t>
        </is>
      </c>
      <c s="5" t="inlineStr" r="C8733">
        <is>
          <t xml:space="preserve">FOOT   </t>
        </is>
      </c>
      <c s="6" r="D8733">
        <v>44.000</v>
      </c>
      <c s="7" r="E8733">
        <v>1</v>
      </c>
      <c s="8" t="inlineStr" r="F8733">
        <is>
          <t xml:space="preserve">62R73</t>
        </is>
      </c>
      <c s="8" t="inlineStr" r="G8733">
        <is>
          <t xml:space="preserve">020</t>
        </is>
      </c>
      <c s="9" r="H8733">
        <v>38.6000</v>
      </c>
      <c s="8" t="inlineStr" r="I8733">
        <is>
          <t xml:space="preserve"/>
        </is>
      </c>
      <c s="8" t="inlineStr" r="J8733">
        <is>
          <t xml:space="preserve"> Cook</t>
        </is>
      </c>
    </row>
    <row r="8734" ht="20.25" customHeight="0">
      <c s="5" t="inlineStr" r="A8734">
        <is>
          <t xml:space="preserve">63000360</t>
        </is>
      </c>
      <c s="5" t="inlineStr" r="B8734">
        <is>
          <t xml:space="preserve">LONG-SPAN GUARDRAIL OVER CULVERT, 18 FT 9 IN SPAN</t>
        </is>
      </c>
      <c s="5" t="inlineStr" r="C8734">
        <is>
          <t xml:space="preserve">FOOT   </t>
        </is>
      </c>
      <c s="6" r="D8734">
        <v>44.000</v>
      </c>
      <c s="7" r="E8734">
        <v>1</v>
      </c>
      <c s="8" t="inlineStr" r="F8734">
        <is>
          <t xml:space="preserve">62R73</t>
        </is>
      </c>
      <c s="8" t="inlineStr" r="G8734">
        <is>
          <t xml:space="preserve">020</t>
        </is>
      </c>
      <c s="9" r="H8734">
        <v>40.0000</v>
      </c>
      <c s="8" t="inlineStr" r="I8734">
        <is>
          <t xml:space="preserve"/>
        </is>
      </c>
      <c s="8" t="inlineStr" r="J8734">
        <is>
          <t xml:space="preserve"> Cook</t>
        </is>
      </c>
    </row>
    <row r="8735" ht="20.25" customHeight="0">
      <c s="5" t="inlineStr" r="A8735">
        <is>
          <t xml:space="preserve">63000360</t>
        </is>
      </c>
      <c s="5" t="inlineStr" r="B8735">
        <is>
          <t xml:space="preserve">LONG-SPAN GUARDRAIL OVER CULVERT, 18 FT 9 IN SPAN</t>
        </is>
      </c>
      <c s="5" t="inlineStr" r="C8735">
        <is>
          <t xml:space="preserve">FOOT   </t>
        </is>
      </c>
      <c s="6" r="D8735">
        <v>44.000</v>
      </c>
      <c s="7" r="E8735">
        <v>1</v>
      </c>
      <c s="8" t="inlineStr" r="F8735">
        <is>
          <t xml:space="preserve">62R73</t>
        </is>
      </c>
      <c s="8" t="inlineStr" r="G8735">
        <is>
          <t xml:space="preserve">020</t>
        </is>
      </c>
      <c s="9" r="H8735">
        <v>57.0000</v>
      </c>
      <c s="8" t="inlineStr" r="I8735">
        <is>
          <t xml:space="preserve"/>
        </is>
      </c>
      <c s="8" t="inlineStr" r="J8735">
        <is>
          <t xml:space="preserve"> Cook</t>
        </is>
      </c>
    </row>
    <row r="8736" ht="20.25" customHeight="0">
      <c s="5" t="inlineStr" r="A8736">
        <is>
          <t xml:space="preserve">63000370</t>
        </is>
      </c>
      <c s="5" t="inlineStr" r="B8736">
        <is>
          <t xml:space="preserve">LONG-SPAN GUARDRAIL OVER CULVERT, 25 FT SPAN</t>
        </is>
      </c>
      <c s="5" t="inlineStr" r="C8736">
        <is>
          <t xml:space="preserve">FOOT   </t>
        </is>
      </c>
      <c s="6" r="D8736">
        <v>25.000</v>
      </c>
      <c s="7" r="E8736">
        <v>2</v>
      </c>
      <c s="8" t="inlineStr" r="F8736">
        <is>
          <t xml:space="preserve">64N01</t>
        </is>
      </c>
      <c s="8" t="inlineStr" r="G8736">
        <is>
          <t xml:space="preserve">029</t>
        </is>
      </c>
      <c s="9" r="H8736">
        <v>37.0000</v>
      </c>
      <c s="8" t="inlineStr" r="I8736">
        <is>
          <t xml:space="preserve">Y</t>
        </is>
      </c>
      <c s="8" t="inlineStr" r="J8736">
        <is>
          <t xml:space="preserve"> Whiteside</t>
        </is>
      </c>
    </row>
    <row r="8737" ht="20.25" customHeight="0">
      <c s="5" t="inlineStr" r="A8737">
        <is>
          <t xml:space="preserve">63100045</t>
        </is>
      </c>
      <c s="5" t="inlineStr" r="B8737">
        <is>
          <t xml:space="preserve">TRAFFIC BARRIER TERMINAL, TYPE 2</t>
        </is>
      </c>
      <c s="5" t="inlineStr" r="C8737">
        <is>
          <t xml:space="preserve">EACH   </t>
        </is>
      </c>
      <c s="6" r="D8737">
        <v>2.000</v>
      </c>
      <c s="7" r="E8737">
        <v>1</v>
      </c>
      <c s="8" t="inlineStr" r="F8737">
        <is>
          <t xml:space="preserve">61K89</t>
        </is>
      </c>
      <c s="8" t="inlineStr" r="G8737">
        <is>
          <t xml:space="preserve">176</t>
        </is>
      </c>
      <c s="9" r="H8737">
        <v>2273.4900</v>
      </c>
      <c s="8" t="inlineStr" r="I8737">
        <is>
          <t xml:space="preserve">Y</t>
        </is>
      </c>
      <c s="8" t="inlineStr" r="J8737">
        <is>
          <t xml:space="preserve"> Cook</t>
        </is>
      </c>
    </row>
    <row r="8738" ht="20.25" customHeight="0">
      <c s="5" t="inlineStr" r="A8738">
        <is>
          <t xml:space="preserve">63100045</t>
        </is>
      </c>
      <c s="5" t="inlineStr" r="B8738">
        <is>
          <t xml:space="preserve">TRAFFIC BARRIER TERMINAL, TYPE 2</t>
        </is>
      </c>
      <c s="5" t="inlineStr" r="C8738">
        <is>
          <t xml:space="preserve">EACH   </t>
        </is>
      </c>
      <c s="6" r="D8738">
        <v>2.000</v>
      </c>
      <c s="7" r="E8738">
        <v>1</v>
      </c>
      <c s="8" t="inlineStr" r="F8738">
        <is>
          <t xml:space="preserve">61K89</t>
        </is>
      </c>
      <c s="8" t="inlineStr" r="G8738">
        <is>
          <t xml:space="preserve">176</t>
        </is>
      </c>
      <c s="9" r="H8738">
        <v>1700.0000</v>
      </c>
      <c s="8" t="inlineStr" r="I8738">
        <is>
          <t xml:space="preserve"/>
        </is>
      </c>
      <c s="8" t="inlineStr" r="J8738">
        <is>
          <t xml:space="preserve"> Cook</t>
        </is>
      </c>
    </row>
    <row r="8739" ht="20.25" customHeight="0">
      <c s="5" t="inlineStr" r="A8739">
        <is>
          <t xml:space="preserve">63100045</t>
        </is>
      </c>
      <c s="5" t="inlineStr" r="B8739">
        <is>
          <t xml:space="preserve">TRAFFIC BARRIER TERMINAL, TYPE 2</t>
        </is>
      </c>
      <c s="5" t="inlineStr" r="C8739">
        <is>
          <t xml:space="preserve">EACH   </t>
        </is>
      </c>
      <c s="6" r="D8739">
        <v>2.000</v>
      </c>
      <c s="7" r="E8739">
        <v>1</v>
      </c>
      <c s="8" t="inlineStr" r="F8739">
        <is>
          <t xml:space="preserve">61K89</t>
        </is>
      </c>
      <c s="8" t="inlineStr" r="G8739">
        <is>
          <t xml:space="preserve">176</t>
        </is>
      </c>
      <c s="9" r="H8739">
        <v>1700.0000</v>
      </c>
      <c s="8" t="inlineStr" r="I8739">
        <is>
          <t xml:space="preserve"/>
        </is>
      </c>
      <c s="8" t="inlineStr" r="J8739">
        <is>
          <t xml:space="preserve"> Cook</t>
        </is>
      </c>
    </row>
    <row r="8740" ht="20.25" customHeight="0">
      <c s="5" t="inlineStr" r="A8740">
        <is>
          <t xml:space="preserve">63100045</t>
        </is>
      </c>
      <c s="5" t="inlineStr" r="B8740">
        <is>
          <t xml:space="preserve">TRAFFIC BARRIER TERMINAL, TYPE 2</t>
        </is>
      </c>
      <c s="5" t="inlineStr" r="C8740">
        <is>
          <t xml:space="preserve">EACH   </t>
        </is>
      </c>
      <c s="6" r="D8740">
        <v>2.000</v>
      </c>
      <c s="7" r="E8740">
        <v>1</v>
      </c>
      <c s="8" t="inlineStr" r="F8740">
        <is>
          <t xml:space="preserve">61K89</t>
        </is>
      </c>
      <c s="8" t="inlineStr" r="G8740">
        <is>
          <t xml:space="preserve">176</t>
        </is>
      </c>
      <c s="9" r="H8740">
        <v>2100.0000</v>
      </c>
      <c s="8" t="inlineStr" r="I8740">
        <is>
          <t xml:space="preserve"/>
        </is>
      </c>
      <c s="8" t="inlineStr" r="J8740">
        <is>
          <t xml:space="preserve"> Cook</t>
        </is>
      </c>
    </row>
    <row r="8741" ht="20.25" customHeight="0">
      <c s="5" t="inlineStr" r="A8741">
        <is>
          <t xml:space="preserve">63100045</t>
        </is>
      </c>
      <c s="5" t="inlineStr" r="B8741">
        <is>
          <t xml:space="preserve">TRAFFIC BARRIER TERMINAL, TYPE 2</t>
        </is>
      </c>
      <c s="5" t="inlineStr" r="C8741">
        <is>
          <t xml:space="preserve">EACH   </t>
        </is>
      </c>
      <c s="6" r="D8741">
        <v>28.000</v>
      </c>
      <c s="7" r="E8741">
        <v>1</v>
      </c>
      <c s="8" t="inlineStr" r="F8741">
        <is>
          <t xml:space="preserve">62N91</t>
        </is>
      </c>
      <c s="8" t="inlineStr" r="G8741">
        <is>
          <t xml:space="preserve">017</t>
        </is>
      </c>
      <c s="9" r="H8741">
        <v>1680.0000</v>
      </c>
      <c s="8" t="inlineStr" r="I8741">
        <is>
          <t xml:space="preserve">Y</t>
        </is>
      </c>
      <c s="8" t="inlineStr" r="J8741">
        <is>
          <t xml:space="preserve"> Cook</t>
        </is>
      </c>
    </row>
    <row r="8742" ht="20.25" customHeight="0">
      <c s="5" t="inlineStr" r="A8742">
        <is>
          <t xml:space="preserve">63100045</t>
        </is>
      </c>
      <c s="5" t="inlineStr" r="B8742">
        <is>
          <t xml:space="preserve">TRAFFIC BARRIER TERMINAL, TYPE 2</t>
        </is>
      </c>
      <c s="5" t="inlineStr" r="C8742">
        <is>
          <t xml:space="preserve">EACH   </t>
        </is>
      </c>
      <c s="6" r="D8742">
        <v>28.000</v>
      </c>
      <c s="7" r="E8742">
        <v>1</v>
      </c>
      <c s="8" t="inlineStr" r="F8742">
        <is>
          <t xml:space="preserve">62N91</t>
        </is>
      </c>
      <c s="8" t="inlineStr" r="G8742">
        <is>
          <t xml:space="preserve">017</t>
        </is>
      </c>
      <c s="9" r="H8742">
        <v>1680.0000</v>
      </c>
      <c s="8" t="inlineStr" r="I8742">
        <is>
          <t xml:space="preserve"/>
        </is>
      </c>
      <c s="8" t="inlineStr" r="J8742">
        <is>
          <t xml:space="preserve"> Cook</t>
        </is>
      </c>
    </row>
    <row r="8743" ht="20.25" customHeight="0">
      <c s="5" t="inlineStr" r="A8743">
        <is>
          <t xml:space="preserve">63100045</t>
        </is>
      </c>
      <c s="5" t="inlineStr" r="B8743">
        <is>
          <t xml:space="preserve">TRAFFIC BARRIER TERMINAL, TYPE 2</t>
        </is>
      </c>
      <c s="5" t="inlineStr" r="C8743">
        <is>
          <t xml:space="preserve">EACH   </t>
        </is>
      </c>
      <c s="6" r="D8743">
        <v>28.000</v>
      </c>
      <c s="7" r="E8743">
        <v>1</v>
      </c>
      <c s="8" t="inlineStr" r="F8743">
        <is>
          <t xml:space="preserve">62N91</t>
        </is>
      </c>
      <c s="8" t="inlineStr" r="G8743">
        <is>
          <t xml:space="preserve">017</t>
        </is>
      </c>
      <c s="9" r="H8743">
        <v>1680.0000</v>
      </c>
      <c s="8" t="inlineStr" r="I8743">
        <is>
          <t xml:space="preserve"/>
        </is>
      </c>
      <c s="8" t="inlineStr" r="J8743">
        <is>
          <t xml:space="preserve"> Cook</t>
        </is>
      </c>
    </row>
    <row r="8744" ht="20.25" customHeight="0">
      <c s="5" t="inlineStr" r="A8744">
        <is>
          <t xml:space="preserve">63100045</t>
        </is>
      </c>
      <c s="5" t="inlineStr" r="B8744">
        <is>
          <t xml:space="preserve">TRAFFIC BARRIER TERMINAL, TYPE 2</t>
        </is>
      </c>
      <c s="5" t="inlineStr" r="C8744">
        <is>
          <t xml:space="preserve">EACH   </t>
        </is>
      </c>
      <c s="6" r="D8744">
        <v>15.000</v>
      </c>
      <c s="7" r="E8744">
        <v>2</v>
      </c>
      <c s="8" t="inlineStr" r="F8744">
        <is>
          <t xml:space="preserve">64N01</t>
        </is>
      </c>
      <c s="8" t="inlineStr" r="G8744">
        <is>
          <t xml:space="preserve">029</t>
        </is>
      </c>
      <c s="9" r="H8744">
        <v>3175.0000</v>
      </c>
      <c s="8" t="inlineStr" r="I8744">
        <is>
          <t xml:space="preserve">Y</t>
        </is>
      </c>
      <c s="8" t="inlineStr" r="J8744">
        <is>
          <t xml:space="preserve"> Whiteside</t>
        </is>
      </c>
    </row>
    <row r="8745" ht="20.25" customHeight="0">
      <c s="5" t="inlineStr" r="A8745">
        <is>
          <t xml:space="preserve">63100045</t>
        </is>
      </c>
      <c s="5" t="inlineStr" r="B8745">
        <is>
          <t xml:space="preserve">TRAFFIC BARRIER TERMINAL, TYPE 2</t>
        </is>
      </c>
      <c s="5" t="inlineStr" r="C8745">
        <is>
          <t xml:space="preserve">EACH   </t>
        </is>
      </c>
      <c s="6" r="D8745">
        <v>4.000</v>
      </c>
      <c s="7" r="E8745">
        <v>4</v>
      </c>
      <c s="8" t="inlineStr" r="F8745">
        <is>
          <t xml:space="preserve">68E50</t>
        </is>
      </c>
      <c s="8" t="inlineStr" r="G8745">
        <is>
          <t xml:space="preserve">062</t>
        </is>
      </c>
      <c s="9" r="H8745">
        <v>2750.0000</v>
      </c>
      <c s="8" t="inlineStr" r="I8745">
        <is>
          <t xml:space="preserve">Y</t>
        </is>
      </c>
      <c s="8" t="inlineStr" r="J8745">
        <is>
          <t xml:space="preserve"> Knox</t>
        </is>
      </c>
    </row>
    <row r="8746" ht="20.25" customHeight="0">
      <c s="5" t="inlineStr" r="A8746">
        <is>
          <t xml:space="preserve">63100045</t>
        </is>
      </c>
      <c s="5" t="inlineStr" r="B8746">
        <is>
          <t xml:space="preserve">TRAFFIC BARRIER TERMINAL, TYPE 2</t>
        </is>
      </c>
      <c s="5" t="inlineStr" r="C8746">
        <is>
          <t xml:space="preserve">EACH   </t>
        </is>
      </c>
      <c s="6" r="D8746">
        <v>2.000</v>
      </c>
      <c s="7" r="E8746">
        <v>5</v>
      </c>
      <c s="8" t="inlineStr" r="F8746">
        <is>
          <t xml:space="preserve">70D55</t>
        </is>
      </c>
      <c s="8" t="inlineStr" r="G8746">
        <is>
          <t xml:space="preserve">071</t>
        </is>
      </c>
      <c s="9" r="H8746">
        <v>2640.0000</v>
      </c>
      <c s="8" t="inlineStr" r="I8746">
        <is>
          <t xml:space="preserve">Y</t>
        </is>
      </c>
      <c s="8" t="inlineStr" r="J8746">
        <is>
          <t xml:space="preserve"> McLean</t>
        </is>
      </c>
    </row>
    <row r="8747" ht="20.25" customHeight="0">
      <c s="5" t="inlineStr" r="A8747">
        <is>
          <t xml:space="preserve">63100045</t>
        </is>
      </c>
      <c s="5" t="inlineStr" r="B8747">
        <is>
          <t xml:space="preserve">TRAFFIC BARRIER TERMINAL, TYPE 2</t>
        </is>
      </c>
      <c s="5" t="inlineStr" r="C8747">
        <is>
          <t xml:space="preserve">EACH   </t>
        </is>
      </c>
      <c s="6" r="D8747">
        <v>1.000</v>
      </c>
      <c s="7" r="E8747">
        <v>5</v>
      </c>
      <c s="8" t="inlineStr" r="F8747">
        <is>
          <t xml:space="preserve">70F98</t>
        </is>
      </c>
      <c s="8" t="inlineStr" r="G8747">
        <is>
          <t xml:space="preserve">143</t>
        </is>
      </c>
      <c s="9" r="H8747">
        <v>1500.0000</v>
      </c>
      <c s="8" t="inlineStr" r="I8747">
        <is>
          <t xml:space="preserve">Y</t>
        </is>
      </c>
      <c s="8" t="inlineStr" r="J8747">
        <is>
          <t xml:space="preserve"> Edgar</t>
        </is>
      </c>
    </row>
    <row r="8748" ht="20.25" customHeight="0">
      <c s="5" t="inlineStr" r="A8748">
        <is>
          <t xml:space="preserve">63100045</t>
        </is>
      </c>
      <c s="5" t="inlineStr" r="B8748">
        <is>
          <t xml:space="preserve">TRAFFIC BARRIER TERMINAL, TYPE 2</t>
        </is>
      </c>
      <c s="5" t="inlineStr" r="C8748">
        <is>
          <t xml:space="preserve">EACH   </t>
        </is>
      </c>
      <c s="6" r="D8748">
        <v>2.000</v>
      </c>
      <c s="7" r="E8748">
        <v>7</v>
      </c>
      <c s="8" t="inlineStr" r="F8748">
        <is>
          <t xml:space="preserve">74327</t>
        </is>
      </c>
      <c s="8" t="inlineStr" r="G8748">
        <is>
          <t xml:space="preserve">098</t>
        </is>
      </c>
      <c s="9" r="H8748">
        <v>2800.0000</v>
      </c>
      <c s="8" t="inlineStr" r="I8748">
        <is>
          <t xml:space="preserve">Y</t>
        </is>
      </c>
      <c s="8" t="inlineStr" r="J8748">
        <is>
          <t xml:space="preserve"> Fayette</t>
        </is>
      </c>
    </row>
    <row r="8749" ht="20.25" customHeight="0">
      <c s="5" t="inlineStr" r="A8749">
        <is>
          <t xml:space="preserve">63100045</t>
        </is>
      </c>
      <c s="5" t="inlineStr" r="B8749">
        <is>
          <t xml:space="preserve">TRAFFIC BARRIER TERMINAL, TYPE 2</t>
        </is>
      </c>
      <c s="5" t="inlineStr" r="C8749">
        <is>
          <t xml:space="preserve">EACH   </t>
        </is>
      </c>
      <c s="6" r="D8749">
        <v>2.000</v>
      </c>
      <c s="7" r="E8749">
        <v>7</v>
      </c>
      <c s="8" t="inlineStr" r="F8749">
        <is>
          <t xml:space="preserve">74327</t>
        </is>
      </c>
      <c s="8" t="inlineStr" r="G8749">
        <is>
          <t xml:space="preserve">098</t>
        </is>
      </c>
      <c s="9" r="H8749">
        <v>2340.8100</v>
      </c>
      <c s="8" t="inlineStr" r="I8749">
        <is>
          <t xml:space="preserve"/>
        </is>
      </c>
      <c s="8" t="inlineStr" r="J8749">
        <is>
          <t xml:space="preserve"> Fayette</t>
        </is>
      </c>
    </row>
    <row r="8750" ht="20.25" customHeight="0">
      <c s="5" t="inlineStr" r="A8750">
        <is>
          <t xml:space="preserve">63100045</t>
        </is>
      </c>
      <c s="5" t="inlineStr" r="B8750">
        <is>
          <t xml:space="preserve">TRAFFIC BARRIER TERMINAL, TYPE 2</t>
        </is>
      </c>
      <c s="5" t="inlineStr" r="C8750">
        <is>
          <t xml:space="preserve">EACH   </t>
        </is>
      </c>
      <c s="6" r="D8750">
        <v>1.000</v>
      </c>
      <c s="7" r="E8750">
        <v>8</v>
      </c>
      <c s="8" t="inlineStr" r="F8750">
        <is>
          <t xml:space="preserve">76K02</t>
        </is>
      </c>
      <c s="8" t="inlineStr" r="G8750">
        <is>
          <t xml:space="preserve">147</t>
        </is>
      </c>
      <c s="9" r="H8750">
        <v>2014.5000</v>
      </c>
      <c s="8" t="inlineStr" r="I8750">
        <is>
          <t xml:space="preserve">Y</t>
        </is>
      </c>
      <c s="8" t="inlineStr" r="J8750">
        <is>
          <t xml:space="preserve"> St. Clair</t>
        </is>
      </c>
    </row>
    <row r="8751" ht="20.25" customHeight="0">
      <c s="5" t="inlineStr" r="A8751">
        <is>
          <t xml:space="preserve">63100045</t>
        </is>
      </c>
      <c s="5" t="inlineStr" r="B8751">
        <is>
          <t xml:space="preserve">TRAFFIC BARRIER TERMINAL, TYPE 2</t>
        </is>
      </c>
      <c s="5" t="inlineStr" r="C8751">
        <is>
          <t xml:space="preserve">EACH   </t>
        </is>
      </c>
      <c s="6" r="D8751">
        <v>1.000</v>
      </c>
      <c s="7" r="E8751">
        <v>8</v>
      </c>
      <c s="8" t="inlineStr" r="F8751">
        <is>
          <t xml:space="preserve">76K02</t>
        </is>
      </c>
      <c s="8" t="inlineStr" r="G8751">
        <is>
          <t xml:space="preserve">147</t>
        </is>
      </c>
      <c s="9" r="H8751">
        <v>1701.7000</v>
      </c>
      <c s="8" t="inlineStr" r="I8751">
        <is>
          <t xml:space="preserve"/>
        </is>
      </c>
      <c s="8" t="inlineStr" r="J8751">
        <is>
          <t xml:space="preserve"> St. Clair</t>
        </is>
      </c>
    </row>
    <row r="8752" ht="20.25" customHeight="0">
      <c s="5" t="inlineStr" r="A8752">
        <is>
          <t xml:space="preserve">63100045</t>
        </is>
      </c>
      <c s="5" t="inlineStr" r="B8752">
        <is>
          <t xml:space="preserve">TRAFFIC BARRIER TERMINAL, TYPE 2</t>
        </is>
      </c>
      <c s="5" t="inlineStr" r="C8752">
        <is>
          <t xml:space="preserve">EACH   </t>
        </is>
      </c>
      <c s="6" r="D8752">
        <v>10.000</v>
      </c>
      <c s="7" r="E8752">
        <v>8</v>
      </c>
      <c s="8" t="inlineStr" r="F8752">
        <is>
          <t xml:space="preserve">76R99</t>
        </is>
      </c>
      <c s="8" t="inlineStr" r="G8752">
        <is>
          <t xml:space="preserve">108</t>
        </is>
      </c>
      <c s="9" r="H8752">
        <v>2200.0000</v>
      </c>
      <c s="8" t="inlineStr" r="I8752">
        <is>
          <t xml:space="preserve">Y</t>
        </is>
      </c>
      <c s="8" t="inlineStr" r="J8752">
        <is>
          <t xml:space="preserve"> St. Clair</t>
        </is>
      </c>
    </row>
    <row r="8753" ht="20.25" customHeight="0">
      <c s="5" t="inlineStr" r="A8753">
        <is>
          <t xml:space="preserve">63100045</t>
        </is>
      </c>
      <c s="5" t="inlineStr" r="B8753">
        <is>
          <t xml:space="preserve">TRAFFIC BARRIER TERMINAL, TYPE 2</t>
        </is>
      </c>
      <c s="5" t="inlineStr" r="C8753">
        <is>
          <t xml:space="preserve">EACH   </t>
        </is>
      </c>
      <c s="6" r="D8753">
        <v>4.000</v>
      </c>
      <c s="7" r="E8753">
        <v>9</v>
      </c>
      <c s="8" t="inlineStr" r="F8753">
        <is>
          <t xml:space="preserve">78A90</t>
        </is>
      </c>
      <c s="8" t="inlineStr" r="G8753">
        <is>
          <t xml:space="preserve">121</t>
        </is>
      </c>
      <c s="9" r="H8753">
        <v>1690.0000</v>
      </c>
      <c s="8" t="inlineStr" r="I8753">
        <is>
          <t xml:space="preserve">Y</t>
        </is>
      </c>
      <c s="8" t="inlineStr" r="J8753">
        <is>
          <t xml:space="preserve"> Johnson</t>
        </is>
      </c>
    </row>
    <row r="8754" ht="20.25" customHeight="0">
      <c s="5" t="inlineStr" r="A8754">
        <is>
          <t xml:space="preserve">63100045</t>
        </is>
      </c>
      <c s="5" t="inlineStr" r="B8754">
        <is>
          <t xml:space="preserve">TRAFFIC BARRIER TERMINAL, TYPE 2</t>
        </is>
      </c>
      <c s="5" t="inlineStr" r="C8754">
        <is>
          <t xml:space="preserve">EACH   </t>
        </is>
      </c>
      <c s="6" r="D8754">
        <v>4.000</v>
      </c>
      <c s="7" r="E8754">
        <v>9</v>
      </c>
      <c s="8" t="inlineStr" r="F8754">
        <is>
          <t xml:space="preserve">78A90</t>
        </is>
      </c>
      <c s="8" t="inlineStr" r="G8754">
        <is>
          <t xml:space="preserve">121</t>
        </is>
      </c>
      <c s="9" r="H8754">
        <v>1833.3400</v>
      </c>
      <c s="8" t="inlineStr" r="I8754">
        <is>
          <t xml:space="preserve"/>
        </is>
      </c>
      <c s="8" t="inlineStr" r="J8754">
        <is>
          <t xml:space="preserve"> Johnson</t>
        </is>
      </c>
    </row>
    <row r="8755" ht="20.25" customHeight="0">
      <c s="5" t="inlineStr" r="A8755">
        <is>
          <t xml:space="preserve">63100070</t>
        </is>
      </c>
      <c s="5" t="inlineStr" r="B8755">
        <is>
          <t xml:space="preserve">TRAFFIC BARRIER TERMINAL, TYPE 5</t>
        </is>
      </c>
      <c s="5" t="inlineStr" r="C8755">
        <is>
          <t xml:space="preserve">EACH   </t>
        </is>
      </c>
      <c s="6" r="D8755">
        <v>10.000</v>
      </c>
      <c s="7" r="E8755">
        <v>1</v>
      </c>
      <c s="8" t="inlineStr" r="F8755">
        <is>
          <t xml:space="preserve">62N91</t>
        </is>
      </c>
      <c s="8" t="inlineStr" r="G8755">
        <is>
          <t xml:space="preserve">017</t>
        </is>
      </c>
      <c s="9" r="H8755">
        <v>1600.0000</v>
      </c>
      <c s="8" t="inlineStr" r="I8755">
        <is>
          <t xml:space="preserve">Y</t>
        </is>
      </c>
      <c s="8" t="inlineStr" r="J8755">
        <is>
          <t xml:space="preserve"> Cook</t>
        </is>
      </c>
    </row>
    <row r="8756" ht="20.25" customHeight="0">
      <c s="5" t="inlineStr" r="A8756">
        <is>
          <t xml:space="preserve">63100070</t>
        </is>
      </c>
      <c s="5" t="inlineStr" r="B8756">
        <is>
          <t xml:space="preserve">TRAFFIC BARRIER TERMINAL, TYPE 5</t>
        </is>
      </c>
      <c s="5" t="inlineStr" r="C8756">
        <is>
          <t xml:space="preserve">EACH   </t>
        </is>
      </c>
      <c s="6" r="D8756">
        <v>10.000</v>
      </c>
      <c s="7" r="E8756">
        <v>1</v>
      </c>
      <c s="8" t="inlineStr" r="F8756">
        <is>
          <t xml:space="preserve">62N91</t>
        </is>
      </c>
      <c s="8" t="inlineStr" r="G8756">
        <is>
          <t xml:space="preserve">017</t>
        </is>
      </c>
      <c s="9" r="H8756">
        <v>1450.0000</v>
      </c>
      <c s="8" t="inlineStr" r="I8756">
        <is>
          <t xml:space="preserve"/>
        </is>
      </c>
      <c s="8" t="inlineStr" r="J8756">
        <is>
          <t xml:space="preserve"> Cook</t>
        </is>
      </c>
    </row>
    <row r="8757" ht="20.25" customHeight="0">
      <c s="5" t="inlineStr" r="A8757">
        <is>
          <t xml:space="preserve">63100070</t>
        </is>
      </c>
      <c s="5" t="inlineStr" r="B8757">
        <is>
          <t xml:space="preserve">TRAFFIC BARRIER TERMINAL, TYPE 5</t>
        </is>
      </c>
      <c s="5" t="inlineStr" r="C8757">
        <is>
          <t xml:space="preserve">EACH   </t>
        </is>
      </c>
      <c s="6" r="D8757">
        <v>10.000</v>
      </c>
      <c s="7" r="E8757">
        <v>1</v>
      </c>
      <c s="8" t="inlineStr" r="F8757">
        <is>
          <t xml:space="preserve">62N91</t>
        </is>
      </c>
      <c s="8" t="inlineStr" r="G8757">
        <is>
          <t xml:space="preserve">017</t>
        </is>
      </c>
      <c s="9" r="H8757">
        <v>1450.0000</v>
      </c>
      <c s="8" t="inlineStr" r="I8757">
        <is>
          <t xml:space="preserve"/>
        </is>
      </c>
      <c s="8" t="inlineStr" r="J8757">
        <is>
          <t xml:space="preserve"> Cook</t>
        </is>
      </c>
    </row>
    <row r="8758" ht="20.25" customHeight="0">
      <c s="5" t="inlineStr" r="A8758">
        <is>
          <t xml:space="preserve">63100070</t>
        </is>
      </c>
      <c s="5" t="inlineStr" r="B8758">
        <is>
          <t xml:space="preserve">TRAFFIC BARRIER TERMINAL, TYPE 5</t>
        </is>
      </c>
      <c s="5" t="inlineStr" r="C8758">
        <is>
          <t xml:space="preserve">EACH   </t>
        </is>
      </c>
      <c s="6" r="D8758">
        <v>1.000</v>
      </c>
      <c s="7" r="E8758">
        <v>8</v>
      </c>
      <c s="8" t="inlineStr" r="F8758">
        <is>
          <t xml:space="preserve">76K02</t>
        </is>
      </c>
      <c s="8" t="inlineStr" r="G8758">
        <is>
          <t xml:space="preserve">147</t>
        </is>
      </c>
      <c s="9" r="H8758">
        <v>1428.0000</v>
      </c>
      <c s="8" t="inlineStr" r="I8758">
        <is>
          <t xml:space="preserve">Y</t>
        </is>
      </c>
      <c s="8" t="inlineStr" r="J8758">
        <is>
          <t xml:space="preserve"> St. Clair</t>
        </is>
      </c>
    </row>
    <row r="8759" ht="20.25" customHeight="0">
      <c s="5" t="inlineStr" r="A8759">
        <is>
          <t xml:space="preserve">63100070</t>
        </is>
      </c>
      <c s="5" t="inlineStr" r="B8759">
        <is>
          <t xml:space="preserve">TRAFFIC BARRIER TERMINAL, TYPE 5</t>
        </is>
      </c>
      <c s="5" t="inlineStr" r="C8759">
        <is>
          <t xml:space="preserve">EACH   </t>
        </is>
      </c>
      <c s="6" r="D8759">
        <v>1.000</v>
      </c>
      <c s="7" r="E8759">
        <v>8</v>
      </c>
      <c s="8" t="inlineStr" r="F8759">
        <is>
          <t xml:space="preserve">76K02</t>
        </is>
      </c>
      <c s="8" t="inlineStr" r="G8759">
        <is>
          <t xml:space="preserve">147</t>
        </is>
      </c>
      <c s="9" r="H8759">
        <v>1590.0000</v>
      </c>
      <c s="8" t="inlineStr" r="I8759">
        <is>
          <t xml:space="preserve"/>
        </is>
      </c>
      <c s="8" t="inlineStr" r="J8759">
        <is>
          <t xml:space="preserve"> St. Clair</t>
        </is>
      </c>
    </row>
    <row r="8760" ht="20.25" customHeight="0">
      <c s="5" t="inlineStr" r="A8760">
        <is>
          <t xml:space="preserve">63100075</t>
        </is>
      </c>
      <c s="5" t="inlineStr" r="B8760">
        <is>
          <t xml:space="preserve">TRAFFIC BARRIER TERMINAL, TYPE 5A</t>
        </is>
      </c>
      <c s="5" t="inlineStr" r="C8760">
        <is>
          <t xml:space="preserve">EACH   </t>
        </is>
      </c>
      <c s="6" r="D8760">
        <v>2.000</v>
      </c>
      <c s="7" r="E8760">
        <v>5</v>
      </c>
      <c s="8" t="inlineStr" r="F8760">
        <is>
          <t xml:space="preserve">91644</t>
        </is>
      </c>
      <c s="8" t="inlineStr" r="G8760">
        <is>
          <t xml:space="preserve">133</t>
        </is>
      </c>
      <c s="9" r="H8760">
        <v>1575.0000</v>
      </c>
      <c s="8" t="inlineStr" r="I8760">
        <is>
          <t xml:space="preserve">Y</t>
        </is>
      </c>
      <c s="8" t="inlineStr" r="J8760">
        <is>
          <t xml:space="preserve"> McLean</t>
        </is>
      </c>
    </row>
    <row r="8761" ht="20.25" customHeight="0">
      <c s="5" t="inlineStr" r="A8761">
        <is>
          <t xml:space="preserve">63100075</t>
        </is>
      </c>
      <c s="5" t="inlineStr" r="B8761">
        <is>
          <t xml:space="preserve">TRAFFIC BARRIER TERMINAL, TYPE 5A</t>
        </is>
      </c>
      <c s="5" t="inlineStr" r="C8761">
        <is>
          <t xml:space="preserve">EACH   </t>
        </is>
      </c>
      <c s="6" r="D8761">
        <v>2.000</v>
      </c>
      <c s="7" r="E8761">
        <v>5</v>
      </c>
      <c s="8" t="inlineStr" r="F8761">
        <is>
          <t xml:space="preserve">91644</t>
        </is>
      </c>
      <c s="8" t="inlineStr" r="G8761">
        <is>
          <t xml:space="preserve">133</t>
        </is>
      </c>
      <c s="9" r="H8761">
        <v>1887.0000</v>
      </c>
      <c s="8" t="inlineStr" r="I8761">
        <is>
          <t xml:space="preserve"/>
        </is>
      </c>
      <c s="8" t="inlineStr" r="J8761">
        <is>
          <t xml:space="preserve"> McLean</t>
        </is>
      </c>
    </row>
    <row r="8762" ht="20.25" customHeight="0">
      <c s="5" t="inlineStr" r="A8762">
        <is>
          <t xml:space="preserve">63100085</t>
        </is>
      </c>
      <c s="5" t="inlineStr" r="B8762">
        <is>
          <t xml:space="preserve">TRAFFIC BARRIER TERMINAL, TYPE 6</t>
        </is>
      </c>
      <c s="5" t="inlineStr" r="C8762">
        <is>
          <t xml:space="preserve">EACH   </t>
        </is>
      </c>
      <c s="6" r="D8762">
        <v>14.000</v>
      </c>
      <c s="7" r="E8762">
        <v>1</v>
      </c>
      <c s="8" t="inlineStr" r="F8762">
        <is>
          <t xml:space="preserve">62N91</t>
        </is>
      </c>
      <c s="8" t="inlineStr" r="G8762">
        <is>
          <t xml:space="preserve">017</t>
        </is>
      </c>
      <c s="9" r="H8762">
        <v>4300.0000</v>
      </c>
      <c s="8" t="inlineStr" r="I8762">
        <is>
          <t xml:space="preserve">Y</t>
        </is>
      </c>
      <c s="8" t="inlineStr" r="J8762">
        <is>
          <t xml:space="preserve"> Cook</t>
        </is>
      </c>
    </row>
    <row r="8763" ht="20.25" customHeight="0">
      <c s="5" t="inlineStr" r="A8763">
        <is>
          <t xml:space="preserve">63100085</t>
        </is>
      </c>
      <c s="5" t="inlineStr" r="B8763">
        <is>
          <t xml:space="preserve">TRAFFIC BARRIER TERMINAL, TYPE 6</t>
        </is>
      </c>
      <c s="5" t="inlineStr" r="C8763">
        <is>
          <t xml:space="preserve">EACH   </t>
        </is>
      </c>
      <c s="6" r="D8763">
        <v>14.000</v>
      </c>
      <c s="7" r="E8763">
        <v>1</v>
      </c>
      <c s="8" t="inlineStr" r="F8763">
        <is>
          <t xml:space="preserve">62N91</t>
        </is>
      </c>
      <c s="8" t="inlineStr" r="G8763">
        <is>
          <t xml:space="preserve">017</t>
        </is>
      </c>
      <c s="9" r="H8763">
        <v>4100.0000</v>
      </c>
      <c s="8" t="inlineStr" r="I8763">
        <is>
          <t xml:space="preserve"/>
        </is>
      </c>
      <c s="8" t="inlineStr" r="J8763">
        <is>
          <t xml:space="preserve"> Cook</t>
        </is>
      </c>
    </row>
    <row r="8764" ht="20.25" customHeight="0">
      <c s="5" t="inlineStr" r="A8764">
        <is>
          <t xml:space="preserve">63100085</t>
        </is>
      </c>
      <c s="5" t="inlineStr" r="B8764">
        <is>
          <t xml:space="preserve">TRAFFIC BARRIER TERMINAL, TYPE 6</t>
        </is>
      </c>
      <c s="5" t="inlineStr" r="C8764">
        <is>
          <t xml:space="preserve">EACH   </t>
        </is>
      </c>
      <c s="6" r="D8764">
        <v>14.000</v>
      </c>
      <c s="7" r="E8764">
        <v>1</v>
      </c>
      <c s="8" t="inlineStr" r="F8764">
        <is>
          <t xml:space="preserve">62N91</t>
        </is>
      </c>
      <c s="8" t="inlineStr" r="G8764">
        <is>
          <t xml:space="preserve">017</t>
        </is>
      </c>
      <c s="9" r="H8764">
        <v>4100.0000</v>
      </c>
      <c s="8" t="inlineStr" r="I8764">
        <is>
          <t xml:space="preserve"/>
        </is>
      </c>
      <c s="8" t="inlineStr" r="J8764">
        <is>
          <t xml:space="preserve"> Cook</t>
        </is>
      </c>
    </row>
    <row r="8765" ht="20.25" customHeight="0">
      <c s="5" t="inlineStr" r="A8765">
        <is>
          <t xml:space="preserve">63100085</t>
        </is>
      </c>
      <c s="5" t="inlineStr" r="B8765">
        <is>
          <t xml:space="preserve">TRAFFIC BARRIER TERMINAL, TYPE 6</t>
        </is>
      </c>
      <c s="5" t="inlineStr" r="C8765">
        <is>
          <t xml:space="preserve">EACH   </t>
        </is>
      </c>
      <c s="6" r="D8765">
        <v>19.000</v>
      </c>
      <c s="7" r="E8765">
        <v>2</v>
      </c>
      <c s="8" t="inlineStr" r="F8765">
        <is>
          <t xml:space="preserve">64N01</t>
        </is>
      </c>
      <c s="8" t="inlineStr" r="G8765">
        <is>
          <t xml:space="preserve">029</t>
        </is>
      </c>
      <c s="9" r="H8765">
        <v>3280.0000</v>
      </c>
      <c s="8" t="inlineStr" r="I8765">
        <is>
          <t xml:space="preserve">Y</t>
        </is>
      </c>
      <c s="8" t="inlineStr" r="J8765">
        <is>
          <t xml:space="preserve"> Whiteside</t>
        </is>
      </c>
    </row>
    <row r="8766" ht="20.25" customHeight="0">
      <c s="5" t="inlineStr" r="A8766">
        <is>
          <t xml:space="preserve">63100085</t>
        </is>
      </c>
      <c s="5" t="inlineStr" r="B8766">
        <is>
          <t xml:space="preserve">TRAFFIC BARRIER TERMINAL, TYPE 6</t>
        </is>
      </c>
      <c s="5" t="inlineStr" r="C8766">
        <is>
          <t xml:space="preserve">EACH   </t>
        </is>
      </c>
      <c s="6" r="D8766">
        <v>12.000</v>
      </c>
      <c s="7" r="E8766">
        <v>4</v>
      </c>
      <c s="8" t="inlineStr" r="F8766">
        <is>
          <t xml:space="preserve">68E50</t>
        </is>
      </c>
      <c s="8" t="inlineStr" r="G8766">
        <is>
          <t xml:space="preserve">062</t>
        </is>
      </c>
      <c s="9" r="H8766">
        <v>3294.5000</v>
      </c>
      <c s="8" t="inlineStr" r="I8766">
        <is>
          <t xml:space="preserve">Y</t>
        </is>
      </c>
      <c s="8" t="inlineStr" r="J8766">
        <is>
          <t xml:space="preserve"> Knox</t>
        </is>
      </c>
    </row>
    <row r="8767" ht="20.25" customHeight="0">
      <c s="5" t="inlineStr" r="A8767">
        <is>
          <t xml:space="preserve">63100085</t>
        </is>
      </c>
      <c s="5" t="inlineStr" r="B8767">
        <is>
          <t xml:space="preserve">TRAFFIC BARRIER TERMINAL, TYPE 6</t>
        </is>
      </c>
      <c s="5" t="inlineStr" r="C8767">
        <is>
          <t xml:space="preserve">EACH   </t>
        </is>
      </c>
      <c s="6" r="D8767">
        <v>4.000</v>
      </c>
      <c s="7" r="E8767">
        <v>4</v>
      </c>
      <c s="8" t="inlineStr" r="F8767">
        <is>
          <t xml:space="preserve">68J40</t>
        </is>
      </c>
      <c s="8" t="inlineStr" r="G8767">
        <is>
          <t xml:space="preserve">069</t>
        </is>
      </c>
      <c s="9" r="H8767">
        <v>5050.0000</v>
      </c>
      <c s="8" t="inlineStr" r="I8767">
        <is>
          <t xml:space="preserve">Y</t>
        </is>
      </c>
      <c s="8" t="inlineStr" r="J8767">
        <is>
          <t xml:space="preserve"> Henderson</t>
        </is>
      </c>
    </row>
    <row r="8768" ht="20.25" customHeight="0">
      <c s="5" t="inlineStr" r="A8768">
        <is>
          <t xml:space="preserve">63100085</t>
        </is>
      </c>
      <c s="5" t="inlineStr" r="B8768">
        <is>
          <t xml:space="preserve">TRAFFIC BARRIER TERMINAL, TYPE 6</t>
        </is>
      </c>
      <c s="5" t="inlineStr" r="C8768">
        <is>
          <t xml:space="preserve">EACH   </t>
        </is>
      </c>
      <c s="6" r="D8768">
        <v>1.000</v>
      </c>
      <c s="7" r="E8768">
        <v>8</v>
      </c>
      <c s="8" t="inlineStr" r="F8768">
        <is>
          <t xml:space="preserve">76K02</t>
        </is>
      </c>
      <c s="8" t="inlineStr" r="G8768">
        <is>
          <t xml:space="preserve">147</t>
        </is>
      </c>
      <c s="9" r="H8768">
        <v>4462.5000</v>
      </c>
      <c s="8" t="inlineStr" r="I8768">
        <is>
          <t xml:space="preserve">Y</t>
        </is>
      </c>
      <c s="8" t="inlineStr" r="J8768">
        <is>
          <t xml:space="preserve"> St. Clair</t>
        </is>
      </c>
    </row>
    <row r="8769" ht="20.25" customHeight="0">
      <c s="5" t="inlineStr" r="A8769">
        <is>
          <t xml:space="preserve">63100085</t>
        </is>
      </c>
      <c s="5" t="inlineStr" r="B8769">
        <is>
          <t xml:space="preserve">TRAFFIC BARRIER TERMINAL, TYPE 6</t>
        </is>
      </c>
      <c s="5" t="inlineStr" r="C8769">
        <is>
          <t xml:space="preserve">EACH   </t>
        </is>
      </c>
      <c s="6" r="D8769">
        <v>1.000</v>
      </c>
      <c s="7" r="E8769">
        <v>8</v>
      </c>
      <c s="8" t="inlineStr" r="F8769">
        <is>
          <t xml:space="preserve">76K02</t>
        </is>
      </c>
      <c s="8" t="inlineStr" r="G8769">
        <is>
          <t xml:space="preserve">147</t>
        </is>
      </c>
      <c s="9" r="H8769">
        <v>4011.0000</v>
      </c>
      <c s="8" t="inlineStr" r="I8769">
        <is>
          <t xml:space="preserve"/>
        </is>
      </c>
      <c s="8" t="inlineStr" r="J8769">
        <is>
          <t xml:space="preserve"> St. Clair</t>
        </is>
      </c>
    </row>
    <row r="8770" ht="20.25" customHeight="0">
      <c s="5" t="inlineStr" r="A8770">
        <is>
          <t xml:space="preserve">63100085</t>
        </is>
      </c>
      <c s="5" t="inlineStr" r="B8770">
        <is>
          <t xml:space="preserve">TRAFFIC BARRIER TERMINAL, TYPE 6</t>
        </is>
      </c>
      <c s="5" t="inlineStr" r="C8770">
        <is>
          <t xml:space="preserve">EACH   </t>
        </is>
      </c>
      <c s="6" r="D8770">
        <v>6.000</v>
      </c>
      <c s="7" r="E8770">
        <v>8</v>
      </c>
      <c s="8" t="inlineStr" r="F8770">
        <is>
          <t xml:space="preserve">76R99</t>
        </is>
      </c>
      <c s="8" t="inlineStr" r="G8770">
        <is>
          <t xml:space="preserve">108</t>
        </is>
      </c>
      <c s="9" r="H8770">
        <v>6150.0000</v>
      </c>
      <c s="8" t="inlineStr" r="I8770">
        <is>
          <t xml:space="preserve">Y</t>
        </is>
      </c>
      <c s="8" t="inlineStr" r="J8770">
        <is>
          <t xml:space="preserve"> St. Clair</t>
        </is>
      </c>
    </row>
    <row r="8771" ht="20.25" customHeight="0">
      <c s="5" t="inlineStr" r="A8771">
        <is>
          <t xml:space="preserve">63100085</t>
        </is>
      </c>
      <c s="5" t="inlineStr" r="B8771">
        <is>
          <t xml:space="preserve">TRAFFIC BARRIER TERMINAL, TYPE 6</t>
        </is>
      </c>
      <c s="5" t="inlineStr" r="C8771">
        <is>
          <t xml:space="preserve">EACH   </t>
        </is>
      </c>
      <c s="6" r="D8771">
        <v>3.000</v>
      </c>
      <c s="7" r="E8771">
        <v>9</v>
      </c>
      <c s="8" t="inlineStr" r="F8771">
        <is>
          <t xml:space="preserve">78A90</t>
        </is>
      </c>
      <c s="8" t="inlineStr" r="G8771">
        <is>
          <t xml:space="preserve">121</t>
        </is>
      </c>
      <c s="9" r="H8771">
        <v>4600.0000</v>
      </c>
      <c s="8" t="inlineStr" r="I8771">
        <is>
          <t xml:space="preserve">Y</t>
        </is>
      </c>
      <c s="8" t="inlineStr" r="J8771">
        <is>
          <t xml:space="preserve"> Johnson</t>
        </is>
      </c>
    </row>
    <row r="8772" ht="20.25" customHeight="0">
      <c s="5" t="inlineStr" r="A8772">
        <is>
          <t xml:space="preserve">63100085</t>
        </is>
      </c>
      <c s="5" t="inlineStr" r="B8772">
        <is>
          <t xml:space="preserve">TRAFFIC BARRIER TERMINAL, TYPE 6</t>
        </is>
      </c>
      <c s="5" t="inlineStr" r="C8772">
        <is>
          <t xml:space="preserve">EACH   </t>
        </is>
      </c>
      <c s="6" r="D8772">
        <v>3.000</v>
      </c>
      <c s="7" r="E8772">
        <v>9</v>
      </c>
      <c s="8" t="inlineStr" r="F8772">
        <is>
          <t xml:space="preserve">78A90</t>
        </is>
      </c>
      <c s="8" t="inlineStr" r="G8772">
        <is>
          <t xml:space="preserve">121</t>
        </is>
      </c>
      <c s="9" r="H8772">
        <v>5000.0000</v>
      </c>
      <c s="8" t="inlineStr" r="I8772">
        <is>
          <t xml:space="preserve"/>
        </is>
      </c>
      <c s="8" t="inlineStr" r="J8772">
        <is>
          <t xml:space="preserve"> Johnson</t>
        </is>
      </c>
    </row>
    <row r="8773" ht="20.25" customHeight="0">
      <c s="5" t="inlineStr" r="A8773">
        <is>
          <t xml:space="preserve">63100089</t>
        </is>
      </c>
      <c s="5" t="inlineStr" r="B8773">
        <is>
          <t xml:space="preserve">TRAFFIC BARRIER TERMINAL, TYPE 6B</t>
        </is>
      </c>
      <c s="5" t="inlineStr" r="C8773">
        <is>
          <t xml:space="preserve">EACH   </t>
        </is>
      </c>
      <c s="6" r="D8773">
        <v>8.000</v>
      </c>
      <c s="7" r="E8773">
        <v>1</v>
      </c>
      <c s="8" t="inlineStr" r="F8773">
        <is>
          <t xml:space="preserve">62N91</t>
        </is>
      </c>
      <c s="8" t="inlineStr" r="G8773">
        <is>
          <t xml:space="preserve">017</t>
        </is>
      </c>
      <c s="9" r="H8773">
        <v>4500.0000</v>
      </c>
      <c s="8" t="inlineStr" r="I8773">
        <is>
          <t xml:space="preserve">Y</t>
        </is>
      </c>
      <c s="8" t="inlineStr" r="J8773">
        <is>
          <t xml:space="preserve"> Cook</t>
        </is>
      </c>
    </row>
    <row r="8774" ht="20.25" customHeight="0">
      <c s="5" t="inlineStr" r="A8774">
        <is>
          <t xml:space="preserve">63100089</t>
        </is>
      </c>
      <c s="5" t="inlineStr" r="B8774">
        <is>
          <t xml:space="preserve">TRAFFIC BARRIER TERMINAL, TYPE 6B</t>
        </is>
      </c>
      <c s="5" t="inlineStr" r="C8774">
        <is>
          <t xml:space="preserve">EACH   </t>
        </is>
      </c>
      <c s="6" r="D8774">
        <v>8.000</v>
      </c>
      <c s="7" r="E8774">
        <v>1</v>
      </c>
      <c s="8" t="inlineStr" r="F8774">
        <is>
          <t xml:space="preserve">62N91</t>
        </is>
      </c>
      <c s="8" t="inlineStr" r="G8774">
        <is>
          <t xml:space="preserve">017</t>
        </is>
      </c>
      <c s="9" r="H8774">
        <v>4500.0000</v>
      </c>
      <c s="8" t="inlineStr" r="I8774">
        <is>
          <t xml:space="preserve"/>
        </is>
      </c>
      <c s="8" t="inlineStr" r="J8774">
        <is>
          <t xml:space="preserve"> Cook</t>
        </is>
      </c>
    </row>
    <row r="8775" ht="20.25" customHeight="0">
      <c s="5" t="inlineStr" r="A8775">
        <is>
          <t xml:space="preserve">63100089</t>
        </is>
      </c>
      <c s="5" t="inlineStr" r="B8775">
        <is>
          <t xml:space="preserve">TRAFFIC BARRIER TERMINAL, TYPE 6B</t>
        </is>
      </c>
      <c s="5" t="inlineStr" r="C8775">
        <is>
          <t xml:space="preserve">EACH   </t>
        </is>
      </c>
      <c s="6" r="D8775">
        <v>8.000</v>
      </c>
      <c s="7" r="E8775">
        <v>1</v>
      </c>
      <c s="8" t="inlineStr" r="F8775">
        <is>
          <t xml:space="preserve">62N91</t>
        </is>
      </c>
      <c s="8" t="inlineStr" r="G8775">
        <is>
          <t xml:space="preserve">017</t>
        </is>
      </c>
      <c s="9" r="H8775">
        <v>4500.0000</v>
      </c>
      <c s="8" t="inlineStr" r="I8775">
        <is>
          <t xml:space="preserve"/>
        </is>
      </c>
      <c s="8" t="inlineStr" r="J8775">
        <is>
          <t xml:space="preserve"> Cook</t>
        </is>
      </c>
    </row>
    <row r="8776" ht="20.25" customHeight="0">
      <c s="5" t="inlineStr" r="A8776">
        <is>
          <t xml:space="preserve">63100167</t>
        </is>
      </c>
      <c s="5" t="inlineStr" r="B8776">
        <is>
          <t xml:space="preserve">TRAFFIC BARRIER TERMINAL, TYPE 1 (SPECIAL) TANGENT</t>
        </is>
      </c>
      <c s="5" t="inlineStr" r="C8776">
        <is>
          <t xml:space="preserve">EACH   </t>
        </is>
      </c>
      <c s="6" r="D8776">
        <v>4.000</v>
      </c>
      <c s="7" r="E8776">
        <v>1</v>
      </c>
      <c s="8" t="inlineStr" r="F8776">
        <is>
          <t xml:space="preserve">61K89</t>
        </is>
      </c>
      <c s="8" t="inlineStr" r="G8776">
        <is>
          <t xml:space="preserve">176</t>
        </is>
      </c>
      <c s="9" r="H8776">
        <v>4480.8300</v>
      </c>
      <c s="8" t="inlineStr" r="I8776">
        <is>
          <t xml:space="preserve">Y</t>
        </is>
      </c>
      <c s="8" t="inlineStr" r="J8776">
        <is>
          <t xml:space="preserve"> Cook</t>
        </is>
      </c>
    </row>
    <row r="8777" ht="20.25" customHeight="0">
      <c s="5" t="inlineStr" r="A8777">
        <is>
          <t xml:space="preserve">63100167</t>
        </is>
      </c>
      <c s="5" t="inlineStr" r="B8777">
        <is>
          <t xml:space="preserve">TRAFFIC BARRIER TERMINAL, TYPE 1 (SPECIAL) TANGENT</t>
        </is>
      </c>
      <c s="5" t="inlineStr" r="C8777">
        <is>
          <t xml:space="preserve">EACH   </t>
        </is>
      </c>
      <c s="6" r="D8777">
        <v>4.000</v>
      </c>
      <c s="7" r="E8777">
        <v>1</v>
      </c>
      <c s="8" t="inlineStr" r="F8777">
        <is>
          <t xml:space="preserve">61K89</t>
        </is>
      </c>
      <c s="8" t="inlineStr" r="G8777">
        <is>
          <t xml:space="preserve">176</t>
        </is>
      </c>
      <c s="9" r="H8777">
        <v>4100.0000</v>
      </c>
      <c s="8" t="inlineStr" r="I8777">
        <is>
          <t xml:space="preserve"/>
        </is>
      </c>
      <c s="8" t="inlineStr" r="J8777">
        <is>
          <t xml:space="preserve"> Cook</t>
        </is>
      </c>
    </row>
    <row r="8778" ht="20.25" customHeight="0">
      <c s="5" t="inlineStr" r="A8778">
        <is>
          <t xml:space="preserve">63100167</t>
        </is>
      </c>
      <c s="5" t="inlineStr" r="B8778">
        <is>
          <t xml:space="preserve">TRAFFIC BARRIER TERMINAL, TYPE 1 (SPECIAL) TANGENT</t>
        </is>
      </c>
      <c s="5" t="inlineStr" r="C8778">
        <is>
          <t xml:space="preserve">EACH   </t>
        </is>
      </c>
      <c s="6" r="D8778">
        <v>4.000</v>
      </c>
      <c s="7" r="E8778">
        <v>1</v>
      </c>
      <c s="8" t="inlineStr" r="F8778">
        <is>
          <t xml:space="preserve">61K89</t>
        </is>
      </c>
      <c s="8" t="inlineStr" r="G8778">
        <is>
          <t xml:space="preserve">176</t>
        </is>
      </c>
      <c s="9" r="H8778">
        <v>4100.0000</v>
      </c>
      <c s="8" t="inlineStr" r="I8778">
        <is>
          <t xml:space="preserve"/>
        </is>
      </c>
      <c s="8" t="inlineStr" r="J8778">
        <is>
          <t xml:space="preserve"> Cook</t>
        </is>
      </c>
    </row>
    <row r="8779" ht="20.25" customHeight="0">
      <c s="5" t="inlineStr" r="A8779">
        <is>
          <t xml:space="preserve">63100167</t>
        </is>
      </c>
      <c s="5" t="inlineStr" r="B8779">
        <is>
          <t xml:space="preserve">TRAFFIC BARRIER TERMINAL, TYPE 1 (SPECIAL) TANGENT</t>
        </is>
      </c>
      <c s="5" t="inlineStr" r="C8779">
        <is>
          <t xml:space="preserve">EACH   </t>
        </is>
      </c>
      <c s="6" r="D8779">
        <v>4.000</v>
      </c>
      <c s="7" r="E8779">
        <v>1</v>
      </c>
      <c s="8" t="inlineStr" r="F8779">
        <is>
          <t xml:space="preserve">61K89</t>
        </is>
      </c>
      <c s="8" t="inlineStr" r="G8779">
        <is>
          <t xml:space="preserve">176</t>
        </is>
      </c>
      <c s="9" r="H8779">
        <v>4100.0000</v>
      </c>
      <c s="8" t="inlineStr" r="I8779">
        <is>
          <t xml:space="preserve"/>
        </is>
      </c>
      <c s="8" t="inlineStr" r="J8779">
        <is>
          <t xml:space="preserve"> Cook</t>
        </is>
      </c>
    </row>
    <row r="8780" ht="20.25" customHeight="0">
      <c s="5" t="inlineStr" r="A8780">
        <is>
          <t xml:space="preserve">63100167</t>
        </is>
      </c>
      <c s="5" t="inlineStr" r="B8780">
        <is>
          <t xml:space="preserve">TRAFFIC BARRIER TERMINAL, TYPE 1 (SPECIAL) TANGENT</t>
        </is>
      </c>
      <c s="5" t="inlineStr" r="C8780">
        <is>
          <t xml:space="preserve">EACH   </t>
        </is>
      </c>
      <c s="6" r="D8780">
        <v>36.000</v>
      </c>
      <c s="7" r="E8780">
        <v>1</v>
      </c>
      <c s="8" t="inlineStr" r="F8780">
        <is>
          <t xml:space="preserve">62N91</t>
        </is>
      </c>
      <c s="8" t="inlineStr" r="G8780">
        <is>
          <t xml:space="preserve">017</t>
        </is>
      </c>
      <c s="9" r="H8780">
        <v>3850.0000</v>
      </c>
      <c s="8" t="inlineStr" r="I8780">
        <is>
          <t xml:space="preserve">Y</t>
        </is>
      </c>
      <c s="8" t="inlineStr" r="J8780">
        <is>
          <t xml:space="preserve"> Cook</t>
        </is>
      </c>
    </row>
    <row r="8781" ht="20.25" customHeight="0">
      <c s="5" t="inlineStr" r="A8781">
        <is>
          <t xml:space="preserve">63100167</t>
        </is>
      </c>
      <c s="5" t="inlineStr" r="B8781">
        <is>
          <t xml:space="preserve">TRAFFIC BARRIER TERMINAL, TYPE 1 (SPECIAL) TANGENT</t>
        </is>
      </c>
      <c s="5" t="inlineStr" r="C8781">
        <is>
          <t xml:space="preserve">EACH   </t>
        </is>
      </c>
      <c s="6" r="D8781">
        <v>36.000</v>
      </c>
      <c s="7" r="E8781">
        <v>1</v>
      </c>
      <c s="8" t="inlineStr" r="F8781">
        <is>
          <t xml:space="preserve">62N91</t>
        </is>
      </c>
      <c s="8" t="inlineStr" r="G8781">
        <is>
          <t xml:space="preserve">017</t>
        </is>
      </c>
      <c s="9" r="H8781">
        <v>3570.0000</v>
      </c>
      <c s="8" t="inlineStr" r="I8781">
        <is>
          <t xml:space="preserve"/>
        </is>
      </c>
      <c s="8" t="inlineStr" r="J8781">
        <is>
          <t xml:space="preserve"> Cook</t>
        </is>
      </c>
    </row>
    <row r="8782" ht="20.25" customHeight="0">
      <c s="5" t="inlineStr" r="A8782">
        <is>
          <t xml:space="preserve">63100167</t>
        </is>
      </c>
      <c s="5" t="inlineStr" r="B8782">
        <is>
          <t xml:space="preserve">TRAFFIC BARRIER TERMINAL, TYPE 1 (SPECIAL) TANGENT</t>
        </is>
      </c>
      <c s="5" t="inlineStr" r="C8782">
        <is>
          <t xml:space="preserve">EACH   </t>
        </is>
      </c>
      <c s="6" r="D8782">
        <v>36.000</v>
      </c>
      <c s="7" r="E8782">
        <v>1</v>
      </c>
      <c s="8" t="inlineStr" r="F8782">
        <is>
          <t xml:space="preserve">62N91</t>
        </is>
      </c>
      <c s="8" t="inlineStr" r="G8782">
        <is>
          <t xml:space="preserve">017</t>
        </is>
      </c>
      <c s="9" r="H8782">
        <v>3570.0000</v>
      </c>
      <c s="8" t="inlineStr" r="I8782">
        <is>
          <t xml:space="preserve"/>
        </is>
      </c>
      <c s="8" t="inlineStr" r="J8782">
        <is>
          <t xml:space="preserve"> Cook</t>
        </is>
      </c>
    </row>
    <row r="8783" ht="20.25" customHeight="0">
      <c s="5" t="inlineStr" r="A8783">
        <is>
          <t xml:space="preserve">63100167</t>
        </is>
      </c>
      <c s="5" t="inlineStr" r="B8783">
        <is>
          <t xml:space="preserve">TRAFFIC BARRIER TERMINAL, TYPE 1 (SPECIAL) TANGENT</t>
        </is>
      </c>
      <c s="5" t="inlineStr" r="C8783">
        <is>
          <t xml:space="preserve">EACH   </t>
        </is>
      </c>
      <c s="6" r="D8783">
        <v>8.000</v>
      </c>
      <c s="7" r="E8783">
        <v>1</v>
      </c>
      <c s="8" t="inlineStr" r="F8783">
        <is>
          <t xml:space="preserve">62R58</t>
        </is>
      </c>
      <c s="8" t="inlineStr" r="G8783">
        <is>
          <t xml:space="preserve">019</t>
        </is>
      </c>
      <c s="9" r="H8783">
        <v>3181.0000</v>
      </c>
      <c s="8" t="inlineStr" r="I8783">
        <is>
          <t xml:space="preserve">Y</t>
        </is>
      </c>
      <c s="8" t="inlineStr" r="J8783">
        <is>
          <t xml:space="preserve"> Cook, DuPage</t>
        </is>
      </c>
    </row>
    <row r="8784" ht="20.25" customHeight="0">
      <c s="5" t="inlineStr" r="A8784">
        <is>
          <t xml:space="preserve">63100167</t>
        </is>
      </c>
      <c s="5" t="inlineStr" r="B8784">
        <is>
          <t xml:space="preserve">TRAFFIC BARRIER TERMINAL, TYPE 1 (SPECIAL) TANGENT</t>
        </is>
      </c>
      <c s="5" t="inlineStr" r="C8784">
        <is>
          <t xml:space="preserve">EACH   </t>
        </is>
      </c>
      <c s="6" r="D8784">
        <v>8.000</v>
      </c>
      <c s="7" r="E8784">
        <v>1</v>
      </c>
      <c s="8" t="inlineStr" r="F8784">
        <is>
          <t xml:space="preserve">62R58</t>
        </is>
      </c>
      <c s="8" t="inlineStr" r="G8784">
        <is>
          <t xml:space="preserve">019</t>
        </is>
      </c>
      <c s="9" r="H8784">
        <v>3181.0000</v>
      </c>
      <c s="8" t="inlineStr" r="I8784">
        <is>
          <t xml:space="preserve"/>
        </is>
      </c>
      <c s="8" t="inlineStr" r="J8784">
        <is>
          <t xml:space="preserve"> Cook, DuPage</t>
        </is>
      </c>
    </row>
    <row r="8785" ht="20.25" customHeight="0">
      <c s="5" t="inlineStr" r="A8785">
        <is>
          <t xml:space="preserve">63100167</t>
        </is>
      </c>
      <c s="5" t="inlineStr" r="B8785">
        <is>
          <t xml:space="preserve">TRAFFIC BARRIER TERMINAL, TYPE 1 (SPECIAL) TANGENT</t>
        </is>
      </c>
      <c s="5" t="inlineStr" r="C8785">
        <is>
          <t xml:space="preserve">EACH   </t>
        </is>
      </c>
      <c s="6" r="D8785">
        <v>8.000</v>
      </c>
      <c s="7" r="E8785">
        <v>1</v>
      </c>
      <c s="8" t="inlineStr" r="F8785">
        <is>
          <t xml:space="preserve">62R58</t>
        </is>
      </c>
      <c s="8" t="inlineStr" r="G8785">
        <is>
          <t xml:space="preserve">019</t>
        </is>
      </c>
      <c s="9" r="H8785">
        <v>3200.0000</v>
      </c>
      <c s="8" t="inlineStr" r="I8785">
        <is>
          <t xml:space="preserve"/>
        </is>
      </c>
      <c s="8" t="inlineStr" r="J8785">
        <is>
          <t xml:space="preserve"> Cook, DuPage</t>
        </is>
      </c>
    </row>
    <row r="8786" ht="20.25" customHeight="0">
      <c s="5" t="inlineStr" r="A8786">
        <is>
          <t xml:space="preserve">63100167</t>
        </is>
      </c>
      <c s="5" t="inlineStr" r="B8786">
        <is>
          <t xml:space="preserve">TRAFFIC BARRIER TERMINAL, TYPE 1 (SPECIAL) TANGENT</t>
        </is>
      </c>
      <c s="5" t="inlineStr" r="C8786">
        <is>
          <t xml:space="preserve">EACH   </t>
        </is>
      </c>
      <c s="6" r="D8786">
        <v>8.000</v>
      </c>
      <c s="7" r="E8786">
        <v>1</v>
      </c>
      <c s="8" t="inlineStr" r="F8786">
        <is>
          <t xml:space="preserve">62R58</t>
        </is>
      </c>
      <c s="8" t="inlineStr" r="G8786">
        <is>
          <t xml:space="preserve">019</t>
        </is>
      </c>
      <c s="9" r="H8786">
        <v>4025.0000</v>
      </c>
      <c s="8" t="inlineStr" r="I8786">
        <is>
          <t xml:space="preserve"/>
        </is>
      </c>
      <c s="8" t="inlineStr" r="J8786">
        <is>
          <t xml:space="preserve"> Cook, DuPage</t>
        </is>
      </c>
    </row>
    <row r="8787" ht="20.25" customHeight="0">
      <c s="5" t="inlineStr" r="A8787">
        <is>
          <t xml:space="preserve">63100167</t>
        </is>
      </c>
      <c s="5" t="inlineStr" r="B8787">
        <is>
          <t xml:space="preserve">TRAFFIC BARRIER TERMINAL, TYPE 1 (SPECIAL) TANGENT</t>
        </is>
      </c>
      <c s="5" t="inlineStr" r="C8787">
        <is>
          <t xml:space="preserve">EACH   </t>
        </is>
      </c>
      <c s="6" r="D8787">
        <v>32.000</v>
      </c>
      <c s="7" r="E8787">
        <v>2</v>
      </c>
      <c s="8" t="inlineStr" r="F8787">
        <is>
          <t xml:space="preserve">64N01</t>
        </is>
      </c>
      <c s="8" t="inlineStr" r="G8787">
        <is>
          <t xml:space="preserve">029</t>
        </is>
      </c>
      <c s="9" r="H8787">
        <v>3875.0000</v>
      </c>
      <c s="8" t="inlineStr" r="I8787">
        <is>
          <t xml:space="preserve">Y</t>
        </is>
      </c>
      <c s="8" t="inlineStr" r="J8787">
        <is>
          <t xml:space="preserve"> Whiteside</t>
        </is>
      </c>
    </row>
    <row r="8788" ht="20.25" customHeight="0">
      <c s="5" t="inlineStr" r="A8788">
        <is>
          <t xml:space="preserve">63100167</t>
        </is>
      </c>
      <c s="5" t="inlineStr" r="B8788">
        <is>
          <t xml:space="preserve">TRAFFIC BARRIER TERMINAL, TYPE 1 (SPECIAL) TANGENT</t>
        </is>
      </c>
      <c s="5" t="inlineStr" r="C8788">
        <is>
          <t xml:space="preserve">EACH   </t>
        </is>
      </c>
      <c s="6" r="D8788">
        <v>34.000</v>
      </c>
      <c s="7" r="E8788">
        <v>4</v>
      </c>
      <c s="8" t="inlineStr" r="F8788">
        <is>
          <t xml:space="preserve">68E50</t>
        </is>
      </c>
      <c s="8" t="inlineStr" r="G8788">
        <is>
          <t xml:space="preserve">062</t>
        </is>
      </c>
      <c s="9" r="H8788">
        <v>3465.0000</v>
      </c>
      <c s="8" t="inlineStr" r="I8788">
        <is>
          <t xml:space="preserve">Y</t>
        </is>
      </c>
      <c s="8" t="inlineStr" r="J8788">
        <is>
          <t xml:space="preserve"> Knox</t>
        </is>
      </c>
    </row>
    <row r="8789" ht="20.25" customHeight="0">
      <c s="5" t="inlineStr" r="A8789">
        <is>
          <t xml:space="preserve">63100167</t>
        </is>
      </c>
      <c s="5" t="inlineStr" r="B8789">
        <is>
          <t xml:space="preserve">TRAFFIC BARRIER TERMINAL, TYPE 1 (SPECIAL) TANGENT</t>
        </is>
      </c>
      <c s="5" t="inlineStr" r="C8789">
        <is>
          <t xml:space="preserve">EACH   </t>
        </is>
      </c>
      <c s="6" r="D8789">
        <v>10.000</v>
      </c>
      <c s="7" r="E8789">
        <v>4</v>
      </c>
      <c s="8" t="inlineStr" r="F8789">
        <is>
          <t xml:space="preserve">68F90</t>
        </is>
      </c>
      <c s="8" t="inlineStr" r="G8789">
        <is>
          <t xml:space="preserve">063</t>
        </is>
      </c>
      <c s="9" r="H8789">
        <v>3800.0000</v>
      </c>
      <c s="8" t="inlineStr" r="I8789">
        <is>
          <t xml:space="preserve">Y</t>
        </is>
      </c>
      <c s="8" t="inlineStr" r="J8789">
        <is>
          <t xml:space="preserve"> Putnam</t>
        </is>
      </c>
    </row>
    <row r="8790" ht="20.25" customHeight="0">
      <c s="5" t="inlineStr" r="A8790">
        <is>
          <t xml:space="preserve">63100167</t>
        </is>
      </c>
      <c s="5" t="inlineStr" r="B8790">
        <is>
          <t xml:space="preserve">TRAFFIC BARRIER TERMINAL, TYPE 1 (SPECIAL) TANGENT</t>
        </is>
      </c>
      <c s="5" t="inlineStr" r="C8790">
        <is>
          <t xml:space="preserve">EACH   </t>
        </is>
      </c>
      <c s="6" r="D8790">
        <v>4.000</v>
      </c>
      <c s="7" r="E8790">
        <v>4</v>
      </c>
      <c s="8" t="inlineStr" r="F8790">
        <is>
          <t xml:space="preserve">68J40</t>
        </is>
      </c>
      <c s="8" t="inlineStr" r="G8790">
        <is>
          <t xml:space="preserve">069</t>
        </is>
      </c>
      <c s="9" r="H8790">
        <v>4500.0000</v>
      </c>
      <c s="8" t="inlineStr" r="I8790">
        <is>
          <t xml:space="preserve">Y</t>
        </is>
      </c>
      <c s="8" t="inlineStr" r="J8790">
        <is>
          <t xml:space="preserve"> Henderson</t>
        </is>
      </c>
    </row>
    <row r="8791" ht="20.25" customHeight="0">
      <c s="5" t="inlineStr" r="A8791">
        <is>
          <t xml:space="preserve">63100167</t>
        </is>
      </c>
      <c s="5" t="inlineStr" r="B8791">
        <is>
          <t xml:space="preserve">TRAFFIC BARRIER TERMINAL, TYPE 1 (SPECIAL) TANGENT</t>
        </is>
      </c>
      <c s="5" t="inlineStr" r="C8791">
        <is>
          <t xml:space="preserve">EACH   </t>
        </is>
      </c>
      <c s="6" r="D8791">
        <v>2.000</v>
      </c>
      <c s="7" r="E8791">
        <v>5</v>
      </c>
      <c s="8" t="inlineStr" r="F8791">
        <is>
          <t xml:space="preserve">70D55</t>
        </is>
      </c>
      <c s="8" t="inlineStr" r="G8791">
        <is>
          <t xml:space="preserve">071</t>
        </is>
      </c>
      <c s="9" r="H8791">
        <v>4950.0000</v>
      </c>
      <c s="8" t="inlineStr" r="I8791">
        <is>
          <t xml:space="preserve">Y</t>
        </is>
      </c>
      <c s="8" t="inlineStr" r="J8791">
        <is>
          <t xml:space="preserve"> McLean</t>
        </is>
      </c>
    </row>
    <row r="8792" ht="20.25" customHeight="0">
      <c s="5" t="inlineStr" r="A8792">
        <is>
          <t xml:space="preserve">63100167</t>
        </is>
      </c>
      <c s="5" t="inlineStr" r="B8792">
        <is>
          <t xml:space="preserve">TRAFFIC BARRIER TERMINAL, TYPE 1 (SPECIAL) TANGENT</t>
        </is>
      </c>
      <c s="5" t="inlineStr" r="C8792">
        <is>
          <t xml:space="preserve">EACH   </t>
        </is>
      </c>
      <c s="6" r="D8792">
        <v>4.000</v>
      </c>
      <c s="7" r="E8792">
        <v>6</v>
      </c>
      <c s="8" t="inlineStr" r="F8792">
        <is>
          <t xml:space="preserve">72832</t>
        </is>
      </c>
      <c s="8" t="inlineStr" r="G8792">
        <is>
          <t xml:space="preserve">095</t>
        </is>
      </c>
      <c s="9" r="H8792">
        <v>3916.5000</v>
      </c>
      <c s="8" t="inlineStr" r="I8792">
        <is>
          <t xml:space="preserve">Y</t>
        </is>
      </c>
      <c s="8" t="inlineStr" r="J8792">
        <is>
          <t xml:space="preserve"> Menard</t>
        </is>
      </c>
    </row>
    <row r="8793" ht="20.25" customHeight="0">
      <c s="5" t="inlineStr" r="A8793">
        <is>
          <t xml:space="preserve">63100167</t>
        </is>
      </c>
      <c s="5" t="inlineStr" r="B8793">
        <is>
          <t xml:space="preserve">TRAFFIC BARRIER TERMINAL, TYPE 1 (SPECIAL) TANGENT</t>
        </is>
      </c>
      <c s="5" t="inlineStr" r="C8793">
        <is>
          <t xml:space="preserve">EACH   </t>
        </is>
      </c>
      <c s="6" r="D8793">
        <v>4.000</v>
      </c>
      <c s="7" r="E8793">
        <v>6</v>
      </c>
      <c s="8" t="inlineStr" r="F8793">
        <is>
          <t xml:space="preserve">72832</t>
        </is>
      </c>
      <c s="8" t="inlineStr" r="G8793">
        <is>
          <t xml:space="preserve">095</t>
        </is>
      </c>
      <c s="9" r="H8793">
        <v>3804.6000</v>
      </c>
      <c s="8" t="inlineStr" r="I8793">
        <is>
          <t xml:space="preserve"/>
        </is>
      </c>
      <c s="8" t="inlineStr" r="J8793">
        <is>
          <t xml:space="preserve"> Menard</t>
        </is>
      </c>
    </row>
    <row r="8794" ht="20.25" customHeight="0">
      <c s="5" t="inlineStr" r="A8794">
        <is>
          <t xml:space="preserve">63100167</t>
        </is>
      </c>
      <c s="5" t="inlineStr" r="B8794">
        <is>
          <t xml:space="preserve">TRAFFIC BARRIER TERMINAL, TYPE 1 (SPECIAL) TANGENT</t>
        </is>
      </c>
      <c s="5" t="inlineStr" r="C8794">
        <is>
          <t xml:space="preserve">EACH   </t>
        </is>
      </c>
      <c s="6" r="D8794">
        <v>4.000</v>
      </c>
      <c s="7" r="E8794">
        <v>6</v>
      </c>
      <c s="8" t="inlineStr" r="F8794">
        <is>
          <t xml:space="preserve">72832</t>
        </is>
      </c>
      <c s="8" t="inlineStr" r="G8794">
        <is>
          <t xml:space="preserve">095</t>
        </is>
      </c>
      <c s="9" r="H8794">
        <v>4001.5700</v>
      </c>
      <c s="8" t="inlineStr" r="I8794">
        <is>
          <t xml:space="preserve"/>
        </is>
      </c>
      <c s="8" t="inlineStr" r="J8794">
        <is>
          <t xml:space="preserve"> Menard</t>
        </is>
      </c>
    </row>
    <row r="8795" ht="20.25" customHeight="0">
      <c s="5" t="inlineStr" r="A8795">
        <is>
          <t xml:space="preserve">63100167</t>
        </is>
      </c>
      <c s="5" t="inlineStr" r="B8795">
        <is>
          <t xml:space="preserve">TRAFFIC BARRIER TERMINAL, TYPE 1 (SPECIAL) TANGENT</t>
        </is>
      </c>
      <c s="5" t="inlineStr" r="C8795">
        <is>
          <t xml:space="preserve">EACH   </t>
        </is>
      </c>
      <c s="6" r="D8795">
        <v>2.000</v>
      </c>
      <c s="7" r="E8795">
        <v>6</v>
      </c>
      <c s="8" t="inlineStr" r="F8795">
        <is>
          <t xml:space="preserve">72G18</t>
        </is>
      </c>
      <c s="8" t="inlineStr" r="G8795">
        <is>
          <t xml:space="preserve">097</t>
        </is>
      </c>
      <c s="9" r="H8795">
        <v>5415.0000</v>
      </c>
      <c s="8" t="inlineStr" r="I8795">
        <is>
          <t xml:space="preserve">Y</t>
        </is>
      </c>
      <c s="8" t="inlineStr" r="J8795">
        <is>
          <t xml:space="preserve"> Adams</t>
        </is>
      </c>
    </row>
    <row r="8796" ht="20.25" customHeight="0">
      <c s="5" t="inlineStr" r="A8796">
        <is>
          <t xml:space="preserve">63100167</t>
        </is>
      </c>
      <c s="5" t="inlineStr" r="B8796">
        <is>
          <t xml:space="preserve">TRAFFIC BARRIER TERMINAL, TYPE 1 (SPECIAL) TANGENT</t>
        </is>
      </c>
      <c s="5" t="inlineStr" r="C8796">
        <is>
          <t xml:space="preserve">EACH   </t>
        </is>
      </c>
      <c s="6" r="D8796">
        <v>2.000</v>
      </c>
      <c s="7" r="E8796">
        <v>6</v>
      </c>
      <c s="8" t="inlineStr" r="F8796">
        <is>
          <t xml:space="preserve">72G18</t>
        </is>
      </c>
      <c s="8" t="inlineStr" r="G8796">
        <is>
          <t xml:space="preserve">097</t>
        </is>
      </c>
      <c s="9" r="H8796">
        <v>4571.5400</v>
      </c>
      <c s="8" t="inlineStr" r="I8796">
        <is>
          <t xml:space="preserve"/>
        </is>
      </c>
      <c s="8" t="inlineStr" r="J8796">
        <is>
          <t xml:space="preserve"> Adams</t>
        </is>
      </c>
    </row>
    <row r="8797" ht="20.25" customHeight="0">
      <c s="5" t="inlineStr" r="A8797">
        <is>
          <t xml:space="preserve">63100167</t>
        </is>
      </c>
      <c s="5" t="inlineStr" r="B8797">
        <is>
          <t xml:space="preserve">TRAFFIC BARRIER TERMINAL, TYPE 1 (SPECIAL) TANGENT</t>
        </is>
      </c>
      <c s="5" t="inlineStr" r="C8797">
        <is>
          <t xml:space="preserve">EACH   </t>
        </is>
      </c>
      <c s="6" r="D8797">
        <v>2.000</v>
      </c>
      <c s="7" r="E8797">
        <v>6</v>
      </c>
      <c s="8" t="inlineStr" r="F8797">
        <is>
          <t xml:space="preserve">72G18</t>
        </is>
      </c>
      <c s="8" t="inlineStr" r="G8797">
        <is>
          <t xml:space="preserve">097</t>
        </is>
      </c>
      <c s="9" r="H8797">
        <v>7700.0000</v>
      </c>
      <c s="8" t="inlineStr" r="I8797">
        <is>
          <t xml:space="preserve"/>
        </is>
      </c>
      <c s="8" t="inlineStr" r="J8797">
        <is>
          <t xml:space="preserve"> Adams</t>
        </is>
      </c>
    </row>
    <row r="8798" ht="20.25" customHeight="0">
      <c s="5" t="inlineStr" r="A8798">
        <is>
          <t xml:space="preserve">63100167</t>
        </is>
      </c>
      <c s="5" t="inlineStr" r="B8798">
        <is>
          <t xml:space="preserve">TRAFFIC BARRIER TERMINAL, TYPE 1 (SPECIAL) TANGENT</t>
        </is>
      </c>
      <c s="5" t="inlineStr" r="C8798">
        <is>
          <t xml:space="preserve">EACH   </t>
        </is>
      </c>
      <c s="6" r="D8798">
        <v>2.000</v>
      </c>
      <c s="7" r="E8798">
        <v>7</v>
      </c>
      <c s="8" t="inlineStr" r="F8798">
        <is>
          <t xml:space="preserve">74327</t>
        </is>
      </c>
      <c s="8" t="inlineStr" r="G8798">
        <is>
          <t xml:space="preserve">098</t>
        </is>
      </c>
      <c s="9" r="H8798">
        <v>4100.0000</v>
      </c>
      <c s="8" t="inlineStr" r="I8798">
        <is>
          <t xml:space="preserve">Y</t>
        </is>
      </c>
      <c s="8" t="inlineStr" r="J8798">
        <is>
          <t xml:space="preserve"> Fayette</t>
        </is>
      </c>
    </row>
    <row r="8799" ht="20.25" customHeight="0">
      <c s="5" t="inlineStr" r="A8799">
        <is>
          <t xml:space="preserve">63100167</t>
        </is>
      </c>
      <c s="5" t="inlineStr" r="B8799">
        <is>
          <t xml:space="preserve">TRAFFIC BARRIER TERMINAL, TYPE 1 (SPECIAL) TANGENT</t>
        </is>
      </c>
      <c s="5" t="inlineStr" r="C8799">
        <is>
          <t xml:space="preserve">EACH   </t>
        </is>
      </c>
      <c s="6" r="D8799">
        <v>2.000</v>
      </c>
      <c s="7" r="E8799">
        <v>7</v>
      </c>
      <c s="8" t="inlineStr" r="F8799">
        <is>
          <t xml:space="preserve">74327</t>
        </is>
      </c>
      <c s="8" t="inlineStr" r="G8799">
        <is>
          <t xml:space="preserve">098</t>
        </is>
      </c>
      <c s="9" r="H8799">
        <v>4251.6700</v>
      </c>
      <c s="8" t="inlineStr" r="I8799">
        <is>
          <t xml:space="preserve"/>
        </is>
      </c>
      <c s="8" t="inlineStr" r="J8799">
        <is>
          <t xml:space="preserve"> Fayette</t>
        </is>
      </c>
    </row>
    <row r="8800" ht="20.25" customHeight="0">
      <c s="5" t="inlineStr" r="A8800">
        <is>
          <t xml:space="preserve">63100167</t>
        </is>
      </c>
      <c s="5" t="inlineStr" r="B8800">
        <is>
          <t xml:space="preserve">TRAFFIC BARRIER TERMINAL, TYPE 1 (SPECIAL) TANGENT</t>
        </is>
      </c>
      <c s="5" t="inlineStr" r="C8800">
        <is>
          <t xml:space="preserve">EACH   </t>
        </is>
      </c>
      <c s="6" r="D8800">
        <v>1.000</v>
      </c>
      <c s="7" r="E8800">
        <v>8</v>
      </c>
      <c s="8" t="inlineStr" r="F8800">
        <is>
          <t xml:space="preserve">76K02</t>
        </is>
      </c>
      <c s="8" t="inlineStr" r="G8800">
        <is>
          <t xml:space="preserve">147</t>
        </is>
      </c>
      <c s="9" r="H8800">
        <v>3213.0000</v>
      </c>
      <c s="8" t="inlineStr" r="I8800">
        <is>
          <t xml:space="preserve">Y</t>
        </is>
      </c>
      <c s="8" t="inlineStr" r="J8800">
        <is>
          <t xml:space="preserve"> St. Clair</t>
        </is>
      </c>
    </row>
    <row r="8801" ht="20.25" customHeight="0">
      <c s="5" t="inlineStr" r="A8801">
        <is>
          <t xml:space="preserve">63100167</t>
        </is>
      </c>
      <c s="5" t="inlineStr" r="B8801">
        <is>
          <t xml:space="preserve">TRAFFIC BARRIER TERMINAL, TYPE 1 (SPECIAL) TANGENT</t>
        </is>
      </c>
      <c s="5" t="inlineStr" r="C8801">
        <is>
          <t xml:space="preserve">EACH   </t>
        </is>
      </c>
      <c s="6" r="D8801">
        <v>1.000</v>
      </c>
      <c s="7" r="E8801">
        <v>8</v>
      </c>
      <c s="8" t="inlineStr" r="F8801">
        <is>
          <t xml:space="preserve">76K02</t>
        </is>
      </c>
      <c s="8" t="inlineStr" r="G8801">
        <is>
          <t xml:space="preserve">147</t>
        </is>
      </c>
      <c s="9" r="H8801">
        <v>3242.5000</v>
      </c>
      <c s="8" t="inlineStr" r="I8801">
        <is>
          <t xml:space="preserve"/>
        </is>
      </c>
      <c s="8" t="inlineStr" r="J8801">
        <is>
          <t xml:space="preserve"> St. Clair</t>
        </is>
      </c>
    </row>
    <row r="8802" ht="20.25" customHeight="0">
      <c s="5" t="inlineStr" r="A8802">
        <is>
          <t xml:space="preserve">63100167</t>
        </is>
      </c>
      <c s="5" t="inlineStr" r="B8802">
        <is>
          <t xml:space="preserve">TRAFFIC BARRIER TERMINAL, TYPE 1 (SPECIAL) TANGENT</t>
        </is>
      </c>
      <c s="5" t="inlineStr" r="C8802">
        <is>
          <t xml:space="preserve">EACH   </t>
        </is>
      </c>
      <c s="6" r="D8802">
        <v>12.000</v>
      </c>
      <c s="7" r="E8802">
        <v>8</v>
      </c>
      <c s="8" t="inlineStr" r="F8802">
        <is>
          <t xml:space="preserve">76R99</t>
        </is>
      </c>
      <c s="8" t="inlineStr" r="G8802">
        <is>
          <t xml:space="preserve">108</t>
        </is>
      </c>
      <c s="9" r="H8802">
        <v>5525.0000</v>
      </c>
      <c s="8" t="inlineStr" r="I8802">
        <is>
          <t xml:space="preserve">Y</t>
        </is>
      </c>
      <c s="8" t="inlineStr" r="J8802">
        <is>
          <t xml:space="preserve"> St. Clair</t>
        </is>
      </c>
    </row>
    <row r="8803" ht="20.25" customHeight="0">
      <c s="5" t="inlineStr" r="A8803">
        <is>
          <t xml:space="preserve">63100167</t>
        </is>
      </c>
      <c s="5" t="inlineStr" r="B8803">
        <is>
          <t xml:space="preserve">TRAFFIC BARRIER TERMINAL, TYPE 1 (SPECIAL) TANGENT</t>
        </is>
      </c>
      <c s="5" t="inlineStr" r="C8803">
        <is>
          <t xml:space="preserve">EACH   </t>
        </is>
      </c>
      <c s="6" r="D8803">
        <v>13.000</v>
      </c>
      <c s="7" r="E8803">
        <v>9</v>
      </c>
      <c s="8" t="inlineStr" r="F8803">
        <is>
          <t xml:space="preserve">78A90</t>
        </is>
      </c>
      <c s="8" t="inlineStr" r="G8803">
        <is>
          <t xml:space="preserve">121</t>
        </is>
      </c>
      <c s="9" r="H8803">
        <v>3950.0000</v>
      </c>
      <c s="8" t="inlineStr" r="I8803">
        <is>
          <t xml:space="preserve">Y</t>
        </is>
      </c>
      <c s="8" t="inlineStr" r="J8803">
        <is>
          <t xml:space="preserve"> Johnson</t>
        </is>
      </c>
    </row>
    <row r="8804" ht="20.25" customHeight="0">
      <c s="5" t="inlineStr" r="A8804">
        <is>
          <t xml:space="preserve">63100167</t>
        </is>
      </c>
      <c s="5" t="inlineStr" r="B8804">
        <is>
          <t xml:space="preserve">TRAFFIC BARRIER TERMINAL, TYPE 1 (SPECIAL) TANGENT</t>
        </is>
      </c>
      <c s="5" t="inlineStr" r="C8804">
        <is>
          <t xml:space="preserve">EACH   </t>
        </is>
      </c>
      <c s="6" r="D8804">
        <v>13.000</v>
      </c>
      <c s="7" r="E8804">
        <v>9</v>
      </c>
      <c s="8" t="inlineStr" r="F8804">
        <is>
          <t xml:space="preserve">78A90</t>
        </is>
      </c>
      <c s="8" t="inlineStr" r="G8804">
        <is>
          <t xml:space="preserve">121</t>
        </is>
      </c>
      <c s="9" r="H8804">
        <v>4222.2200</v>
      </c>
      <c s="8" t="inlineStr" r="I8804">
        <is>
          <t xml:space="preserve"/>
        </is>
      </c>
      <c s="8" t="inlineStr" r="J8804">
        <is>
          <t xml:space="preserve"> Johnson</t>
        </is>
      </c>
    </row>
    <row r="8805" ht="20.25" customHeight="0">
      <c s="5" t="inlineStr" r="A8805">
        <is>
          <t xml:space="preserve">63100167</t>
        </is>
      </c>
      <c s="5" t="inlineStr" r="B8805">
        <is>
          <t xml:space="preserve">TRAFFIC BARRIER TERMINAL, TYPE 1 (SPECIAL) TANGENT</t>
        </is>
      </c>
      <c s="5" t="inlineStr" r="C8805">
        <is>
          <t xml:space="preserve">EACH   </t>
        </is>
      </c>
      <c s="6" r="D8805">
        <v>4.000</v>
      </c>
      <c s="7" r="E8805">
        <v>9</v>
      </c>
      <c s="8" t="inlineStr" r="F8805">
        <is>
          <t xml:space="preserve">78A91</t>
        </is>
      </c>
      <c s="8" t="inlineStr" r="G8805">
        <is>
          <t xml:space="preserve">122</t>
        </is>
      </c>
      <c s="9" r="H8805">
        <v>3657.5000</v>
      </c>
      <c s="8" t="inlineStr" r="I8805">
        <is>
          <t xml:space="preserve">Y</t>
        </is>
      </c>
      <c s="8" t="inlineStr" r="J8805">
        <is>
          <t xml:space="preserve"> Union</t>
        </is>
      </c>
    </row>
    <row r="8806" ht="20.25" customHeight="0">
      <c s="5" t="inlineStr" r="A8806">
        <is>
          <t xml:space="preserve">63100167</t>
        </is>
      </c>
      <c s="5" t="inlineStr" r="B8806">
        <is>
          <t xml:space="preserve">TRAFFIC BARRIER TERMINAL, TYPE 1 (SPECIAL) TANGENT</t>
        </is>
      </c>
      <c s="5" t="inlineStr" r="C8806">
        <is>
          <t xml:space="preserve">EACH   </t>
        </is>
      </c>
      <c s="6" r="D8806">
        <v>4.000</v>
      </c>
      <c s="7" r="E8806">
        <v>9</v>
      </c>
      <c s="8" t="inlineStr" r="F8806">
        <is>
          <t xml:space="preserve">78A91</t>
        </is>
      </c>
      <c s="8" t="inlineStr" r="G8806">
        <is>
          <t xml:space="preserve">122</t>
        </is>
      </c>
      <c s="9" r="H8806">
        <v>3650.0000</v>
      </c>
      <c s="8" t="inlineStr" r="I8806">
        <is>
          <t xml:space="preserve"/>
        </is>
      </c>
      <c s="8" t="inlineStr" r="J8806">
        <is>
          <t xml:space="preserve"> Union</t>
        </is>
      </c>
    </row>
    <row r="8807" ht="20.25" customHeight="0">
      <c s="5" t="inlineStr" r="A8807">
        <is>
          <t xml:space="preserve">63100167</t>
        </is>
      </c>
      <c s="5" t="inlineStr" r="B8807">
        <is>
          <t xml:space="preserve">TRAFFIC BARRIER TERMINAL, TYPE 1 (SPECIAL) TANGENT</t>
        </is>
      </c>
      <c s="5" t="inlineStr" r="C8807">
        <is>
          <t xml:space="preserve">EACH   </t>
        </is>
      </c>
      <c s="6" r="D8807">
        <v>4.000</v>
      </c>
      <c s="7" r="E8807">
        <v>9</v>
      </c>
      <c s="8" t="inlineStr" r="F8807">
        <is>
          <t xml:space="preserve">78A91</t>
        </is>
      </c>
      <c s="8" t="inlineStr" r="G8807">
        <is>
          <t xml:space="preserve">122</t>
        </is>
      </c>
      <c s="9" r="H8807">
        <v>4620.0000</v>
      </c>
      <c s="8" t="inlineStr" r="I8807">
        <is>
          <t xml:space="preserve"/>
        </is>
      </c>
      <c s="8" t="inlineStr" r="J8807">
        <is>
          <t xml:space="preserve"> Union</t>
        </is>
      </c>
    </row>
    <row r="8808" ht="20.25" customHeight="0">
      <c s="5" t="inlineStr" r="A8808">
        <is>
          <t xml:space="preserve">63100167</t>
        </is>
      </c>
      <c s="5" t="inlineStr" r="B8808">
        <is>
          <t xml:space="preserve">TRAFFIC BARRIER TERMINAL, TYPE 1 (SPECIAL) TANGENT</t>
        </is>
      </c>
      <c s="5" t="inlineStr" r="C8808">
        <is>
          <t xml:space="preserve">EACH   </t>
        </is>
      </c>
      <c s="6" r="D8808">
        <v>14.000</v>
      </c>
      <c s="7" r="E8808">
        <v>5</v>
      </c>
      <c s="8" t="inlineStr" r="F8808">
        <is>
          <t xml:space="preserve">91644</t>
        </is>
      </c>
      <c s="8" t="inlineStr" r="G8808">
        <is>
          <t xml:space="preserve">133</t>
        </is>
      </c>
      <c s="9" r="H8808">
        <v>3018.7500</v>
      </c>
      <c s="8" t="inlineStr" r="I8808">
        <is>
          <t xml:space="preserve">Y</t>
        </is>
      </c>
      <c s="8" t="inlineStr" r="J8808">
        <is>
          <t xml:space="preserve"> McLean</t>
        </is>
      </c>
    </row>
    <row r="8809" ht="20.25" customHeight="0">
      <c s="5" t="inlineStr" r="A8809">
        <is>
          <t xml:space="preserve">63100167</t>
        </is>
      </c>
      <c s="5" t="inlineStr" r="B8809">
        <is>
          <t xml:space="preserve">TRAFFIC BARRIER TERMINAL, TYPE 1 (SPECIAL) TANGENT</t>
        </is>
      </c>
      <c s="5" t="inlineStr" r="C8809">
        <is>
          <t xml:space="preserve">EACH   </t>
        </is>
      </c>
      <c s="6" r="D8809">
        <v>14.000</v>
      </c>
      <c s="7" r="E8809">
        <v>5</v>
      </c>
      <c s="8" t="inlineStr" r="F8809">
        <is>
          <t xml:space="preserve">91644</t>
        </is>
      </c>
      <c s="8" t="inlineStr" r="G8809">
        <is>
          <t xml:space="preserve">133</t>
        </is>
      </c>
      <c s="9" r="H8809">
        <v>3617.0000</v>
      </c>
      <c s="8" t="inlineStr" r="I8809">
        <is>
          <t xml:space="preserve"/>
        </is>
      </c>
      <c s="8" t="inlineStr" r="J8809">
        <is>
          <t xml:space="preserve"> McLean</t>
        </is>
      </c>
    </row>
    <row r="8810" ht="20.25" customHeight="0">
      <c s="5" t="inlineStr" r="A8810">
        <is>
          <t xml:space="preserve">63100167</t>
        </is>
      </c>
      <c s="5" t="inlineStr" r="B8810">
        <is>
          <t xml:space="preserve">TRAFFIC BARRIER TERMINAL, TYPE 1 (SPECIAL) TANGENT</t>
        </is>
      </c>
      <c s="5" t="inlineStr" r="C8810">
        <is>
          <t xml:space="preserve">EACH   </t>
        </is>
      </c>
      <c s="6" r="D8810">
        <v>4.000</v>
      </c>
      <c s="7" r="E8810">
        <v>8</v>
      </c>
      <c s="8" t="inlineStr" r="F8810">
        <is>
          <t xml:space="preserve">97854</t>
        </is>
      </c>
      <c s="8" t="inlineStr" r="G8810">
        <is>
          <t xml:space="preserve">172</t>
        </is>
      </c>
      <c s="9" r="H8810">
        <v>3065.0000</v>
      </c>
      <c s="8" t="inlineStr" r="I8810">
        <is>
          <t xml:space="preserve">Y</t>
        </is>
      </c>
      <c s="8" t="inlineStr" r="J8810">
        <is>
          <t xml:space="preserve"> Jersey</t>
        </is>
      </c>
    </row>
    <row r="8811" ht="20.25" customHeight="0">
      <c s="5" t="inlineStr" r="A8811">
        <is>
          <t xml:space="preserve">63100169</t>
        </is>
      </c>
      <c s="5" t="inlineStr" r="B8811">
        <is>
          <t xml:space="preserve">TRAFFIC BARRIER TERMINAL, TYPE 1 (SPECIAL) FLARED</t>
        </is>
      </c>
      <c s="5" t="inlineStr" r="C8811">
        <is>
          <t xml:space="preserve">EACH   </t>
        </is>
      </c>
      <c s="6" r="D8811">
        <v>2.000</v>
      </c>
      <c s="7" r="E8811">
        <v>1</v>
      </c>
      <c s="8" t="inlineStr" r="F8811">
        <is>
          <t xml:space="preserve">62R73</t>
        </is>
      </c>
      <c s="8" t="inlineStr" r="G8811">
        <is>
          <t xml:space="preserve">020</t>
        </is>
      </c>
      <c s="9" r="H8811">
        <v>4100.0000</v>
      </c>
      <c s="8" t="inlineStr" r="I8811">
        <is>
          <t xml:space="preserve">Y</t>
        </is>
      </c>
      <c s="8" t="inlineStr" r="J8811">
        <is>
          <t xml:space="preserve"> Cook</t>
        </is>
      </c>
    </row>
    <row r="8812" ht="20.25" customHeight="0">
      <c s="5" t="inlineStr" r="A8812">
        <is>
          <t xml:space="preserve">63100169</t>
        </is>
      </c>
      <c s="5" t="inlineStr" r="B8812">
        <is>
          <t xml:space="preserve">TRAFFIC BARRIER TERMINAL, TYPE 1 (SPECIAL) FLARED</t>
        </is>
      </c>
      <c s="5" t="inlineStr" r="C8812">
        <is>
          <t xml:space="preserve">EACH   </t>
        </is>
      </c>
      <c s="6" r="D8812">
        <v>2.000</v>
      </c>
      <c s="7" r="E8812">
        <v>1</v>
      </c>
      <c s="8" t="inlineStr" r="F8812">
        <is>
          <t xml:space="preserve">62R73</t>
        </is>
      </c>
      <c s="8" t="inlineStr" r="G8812">
        <is>
          <t xml:space="preserve">020</t>
        </is>
      </c>
      <c s="9" r="H8812">
        <v>2910.0000</v>
      </c>
      <c s="8" t="inlineStr" r="I8812">
        <is>
          <t xml:space="preserve"/>
        </is>
      </c>
      <c s="8" t="inlineStr" r="J8812">
        <is>
          <t xml:space="preserve"> Cook</t>
        </is>
      </c>
    </row>
    <row r="8813" ht="20.25" customHeight="0">
      <c s="5" t="inlineStr" r="A8813">
        <is>
          <t xml:space="preserve">63100169</t>
        </is>
      </c>
      <c s="5" t="inlineStr" r="B8813">
        <is>
          <t xml:space="preserve">TRAFFIC BARRIER TERMINAL, TYPE 1 (SPECIAL) FLARED</t>
        </is>
      </c>
      <c s="5" t="inlineStr" r="C8813">
        <is>
          <t xml:space="preserve">EACH   </t>
        </is>
      </c>
      <c s="6" r="D8813">
        <v>2.000</v>
      </c>
      <c s="7" r="E8813">
        <v>1</v>
      </c>
      <c s="8" t="inlineStr" r="F8813">
        <is>
          <t xml:space="preserve">62R73</t>
        </is>
      </c>
      <c s="8" t="inlineStr" r="G8813">
        <is>
          <t xml:space="preserve">020</t>
        </is>
      </c>
      <c s="9" r="H8813">
        <v>3900.0000</v>
      </c>
      <c s="8" t="inlineStr" r="I8813">
        <is>
          <t xml:space="preserve"/>
        </is>
      </c>
      <c s="8" t="inlineStr" r="J8813">
        <is>
          <t xml:space="preserve"> Cook</t>
        </is>
      </c>
    </row>
    <row r="8814" ht="20.25" customHeight="0">
      <c s="5" t="inlineStr" r="A8814">
        <is>
          <t xml:space="preserve">63100169</t>
        </is>
      </c>
      <c s="5" t="inlineStr" r="B8814">
        <is>
          <t xml:space="preserve">TRAFFIC BARRIER TERMINAL, TYPE 1 (SPECIAL) FLARED</t>
        </is>
      </c>
      <c s="5" t="inlineStr" r="C8814">
        <is>
          <t xml:space="preserve">EACH   </t>
        </is>
      </c>
      <c s="6" r="D8814">
        <v>2.000</v>
      </c>
      <c s="7" r="E8814">
        <v>1</v>
      </c>
      <c s="8" t="inlineStr" r="F8814">
        <is>
          <t xml:space="preserve">62R73</t>
        </is>
      </c>
      <c s="8" t="inlineStr" r="G8814">
        <is>
          <t xml:space="preserve">020</t>
        </is>
      </c>
      <c s="9" r="H8814">
        <v>4100.0000</v>
      </c>
      <c s="8" t="inlineStr" r="I8814">
        <is>
          <t xml:space="preserve"/>
        </is>
      </c>
      <c s="8" t="inlineStr" r="J8814">
        <is>
          <t xml:space="preserve"> Cook</t>
        </is>
      </c>
    </row>
    <row r="8815" ht="20.25" customHeight="0">
      <c s="5" t="inlineStr" r="A8815">
        <is>
          <t xml:space="preserve">63100169</t>
        </is>
      </c>
      <c s="5" t="inlineStr" r="B8815">
        <is>
          <t xml:space="preserve">TRAFFIC BARRIER TERMINAL, TYPE 1 (SPECIAL) FLARED</t>
        </is>
      </c>
      <c s="5" t="inlineStr" r="C8815">
        <is>
          <t xml:space="preserve">EACH   </t>
        </is>
      </c>
      <c s="6" r="D8815">
        <v>6.000</v>
      </c>
      <c s="7" r="E8815">
        <v>4</v>
      </c>
      <c s="8" t="inlineStr" r="F8815">
        <is>
          <t xml:space="preserve">68F90</t>
        </is>
      </c>
      <c s="8" t="inlineStr" r="G8815">
        <is>
          <t xml:space="preserve">063</t>
        </is>
      </c>
      <c s="9" r="H8815">
        <v>3265.0000</v>
      </c>
      <c s="8" t="inlineStr" r="I8815">
        <is>
          <t xml:space="preserve">Y</t>
        </is>
      </c>
      <c s="8" t="inlineStr" r="J8815">
        <is>
          <t xml:space="preserve"> Putnam</t>
        </is>
      </c>
    </row>
    <row r="8816" ht="20.25" customHeight="0">
      <c s="5" t="inlineStr" r="A8816">
        <is>
          <t xml:space="preserve">63100169</t>
        </is>
      </c>
      <c s="5" t="inlineStr" r="B8816">
        <is>
          <t xml:space="preserve">TRAFFIC BARRIER TERMINAL, TYPE 1 (SPECIAL) FLARED</t>
        </is>
      </c>
      <c s="5" t="inlineStr" r="C8816">
        <is>
          <t xml:space="preserve">EACH   </t>
        </is>
      </c>
      <c s="6" r="D8816">
        <v>14.000</v>
      </c>
      <c s="7" r="E8816">
        <v>5</v>
      </c>
      <c s="8" t="inlineStr" r="F8816">
        <is>
          <t xml:space="preserve">91644</t>
        </is>
      </c>
      <c s="8" t="inlineStr" r="G8816">
        <is>
          <t xml:space="preserve">133</t>
        </is>
      </c>
      <c s="9" r="H8816">
        <v>2362.5000</v>
      </c>
      <c s="8" t="inlineStr" r="I8816">
        <is>
          <t xml:space="preserve">Y</t>
        </is>
      </c>
      <c s="8" t="inlineStr" r="J8816">
        <is>
          <t xml:space="preserve"> McLean</t>
        </is>
      </c>
    </row>
    <row r="8817" ht="20.25" customHeight="0">
      <c s="5" t="inlineStr" r="A8817">
        <is>
          <t xml:space="preserve">63100169</t>
        </is>
      </c>
      <c s="5" t="inlineStr" r="B8817">
        <is>
          <t xml:space="preserve">TRAFFIC BARRIER TERMINAL, TYPE 1 (SPECIAL) FLARED</t>
        </is>
      </c>
      <c s="5" t="inlineStr" r="C8817">
        <is>
          <t xml:space="preserve">EACH   </t>
        </is>
      </c>
      <c s="6" r="D8817">
        <v>14.000</v>
      </c>
      <c s="7" r="E8817">
        <v>5</v>
      </c>
      <c s="8" t="inlineStr" r="F8817">
        <is>
          <t xml:space="preserve">91644</t>
        </is>
      </c>
      <c s="8" t="inlineStr" r="G8817">
        <is>
          <t xml:space="preserve">133</t>
        </is>
      </c>
      <c s="9" r="H8817">
        <v>2830.0000</v>
      </c>
      <c s="8" t="inlineStr" r="I8817">
        <is>
          <t xml:space="preserve"/>
        </is>
      </c>
      <c s="8" t="inlineStr" r="J8817">
        <is>
          <t xml:space="preserve"> McLean</t>
        </is>
      </c>
    </row>
    <row r="8818" ht="20.25" customHeight="0">
      <c s="5" t="inlineStr" r="A8818">
        <is>
          <t xml:space="preserve">63200310</t>
        </is>
      </c>
      <c s="5" t="inlineStr" r="B8818">
        <is>
          <t xml:space="preserve">GUARDRAIL REMOVAL</t>
        </is>
      </c>
      <c s="5" t="inlineStr" r="C8818">
        <is>
          <t xml:space="preserve">FOOT   </t>
        </is>
      </c>
      <c s="6" r="D8818">
        <v>337.000</v>
      </c>
      <c s="7" r="E8818">
        <v>1</v>
      </c>
      <c s="8" t="inlineStr" r="F8818">
        <is>
          <t xml:space="preserve">61K89</t>
        </is>
      </c>
      <c s="8" t="inlineStr" r="G8818">
        <is>
          <t xml:space="preserve">176</t>
        </is>
      </c>
      <c s="9" r="H8818">
        <v>15.1700</v>
      </c>
      <c s="8" t="inlineStr" r="I8818">
        <is>
          <t xml:space="preserve">Y</t>
        </is>
      </c>
      <c s="8" t="inlineStr" r="J8818">
        <is>
          <t xml:space="preserve"> Cook</t>
        </is>
      </c>
    </row>
    <row r="8819" ht="20.25" customHeight="0">
      <c s="5" t="inlineStr" r="A8819">
        <is>
          <t xml:space="preserve">63200310</t>
        </is>
      </c>
      <c s="5" t="inlineStr" r="B8819">
        <is>
          <t xml:space="preserve">GUARDRAIL REMOVAL</t>
        </is>
      </c>
      <c s="5" t="inlineStr" r="C8819">
        <is>
          <t xml:space="preserve">FOOT   </t>
        </is>
      </c>
      <c s="6" r="D8819">
        <v>337.000</v>
      </c>
      <c s="7" r="E8819">
        <v>1</v>
      </c>
      <c s="8" t="inlineStr" r="F8819">
        <is>
          <t xml:space="preserve">61K89</t>
        </is>
      </c>
      <c s="8" t="inlineStr" r="G8819">
        <is>
          <t xml:space="preserve">176</t>
        </is>
      </c>
      <c s="9" r="H8819">
        <v>6.0000</v>
      </c>
      <c s="8" t="inlineStr" r="I8819">
        <is>
          <t xml:space="preserve"/>
        </is>
      </c>
      <c s="8" t="inlineStr" r="J8819">
        <is>
          <t xml:space="preserve"> Cook</t>
        </is>
      </c>
    </row>
    <row r="8820" ht="20.25" customHeight="0">
      <c s="5" t="inlineStr" r="A8820">
        <is>
          <t xml:space="preserve">63200310</t>
        </is>
      </c>
      <c s="5" t="inlineStr" r="B8820">
        <is>
          <t xml:space="preserve">GUARDRAIL REMOVAL</t>
        </is>
      </c>
      <c s="5" t="inlineStr" r="C8820">
        <is>
          <t xml:space="preserve">FOOT   </t>
        </is>
      </c>
      <c s="6" r="D8820">
        <v>337.000</v>
      </c>
      <c s="7" r="E8820">
        <v>1</v>
      </c>
      <c s="8" t="inlineStr" r="F8820">
        <is>
          <t xml:space="preserve">61K89</t>
        </is>
      </c>
      <c s="8" t="inlineStr" r="G8820">
        <is>
          <t xml:space="preserve">176</t>
        </is>
      </c>
      <c s="9" r="H8820">
        <v>6.0000</v>
      </c>
      <c s="8" t="inlineStr" r="I8820">
        <is>
          <t xml:space="preserve"/>
        </is>
      </c>
      <c s="8" t="inlineStr" r="J8820">
        <is>
          <t xml:space="preserve"> Cook</t>
        </is>
      </c>
    </row>
    <row r="8821" ht="20.25" customHeight="0">
      <c s="5" t="inlineStr" r="A8821">
        <is>
          <t xml:space="preserve">63200310</t>
        </is>
      </c>
      <c s="5" t="inlineStr" r="B8821">
        <is>
          <t xml:space="preserve">GUARDRAIL REMOVAL</t>
        </is>
      </c>
      <c s="5" t="inlineStr" r="C8821">
        <is>
          <t xml:space="preserve">FOOT   </t>
        </is>
      </c>
      <c s="6" r="D8821">
        <v>337.000</v>
      </c>
      <c s="7" r="E8821">
        <v>1</v>
      </c>
      <c s="8" t="inlineStr" r="F8821">
        <is>
          <t xml:space="preserve">61K89</t>
        </is>
      </c>
      <c s="8" t="inlineStr" r="G8821">
        <is>
          <t xml:space="preserve">176</t>
        </is>
      </c>
      <c s="9" r="H8821">
        <v>14.0000</v>
      </c>
      <c s="8" t="inlineStr" r="I8821">
        <is>
          <t xml:space="preserve"/>
        </is>
      </c>
      <c s="8" t="inlineStr" r="J8821">
        <is>
          <t xml:space="preserve"> Cook</t>
        </is>
      </c>
    </row>
    <row r="8822" ht="20.25" customHeight="0">
      <c s="5" t="inlineStr" r="A8822">
        <is>
          <t xml:space="preserve">63200310</t>
        </is>
      </c>
      <c s="5" t="inlineStr" r="B8822">
        <is>
          <t xml:space="preserve">GUARDRAIL REMOVAL</t>
        </is>
      </c>
      <c s="5" t="inlineStr" r="C8822">
        <is>
          <t xml:space="preserve">FOOT   </t>
        </is>
      </c>
      <c s="6" r="D8822">
        <v>118.000</v>
      </c>
      <c s="7" r="E8822">
        <v>1</v>
      </c>
      <c s="8" t="inlineStr" r="F8822">
        <is>
          <t xml:space="preserve">61L20</t>
        </is>
      </c>
      <c s="8" t="inlineStr" r="G8822">
        <is>
          <t xml:space="preserve">012</t>
        </is>
      </c>
      <c s="9" r="H8822">
        <v>20.0000</v>
      </c>
      <c s="8" t="inlineStr" r="I8822">
        <is>
          <t xml:space="preserve">Y</t>
        </is>
      </c>
      <c s="8" t="inlineStr" r="J8822">
        <is>
          <t xml:space="preserve"> Cook</t>
        </is>
      </c>
    </row>
    <row r="8823" ht="20.25" customHeight="0">
      <c s="5" t="inlineStr" r="A8823">
        <is>
          <t xml:space="preserve">63200310</t>
        </is>
      </c>
      <c s="5" t="inlineStr" r="B8823">
        <is>
          <t xml:space="preserve">GUARDRAIL REMOVAL</t>
        </is>
      </c>
      <c s="5" t="inlineStr" r="C8823">
        <is>
          <t xml:space="preserve">FOOT   </t>
        </is>
      </c>
      <c s="6" r="D8823">
        <v>118.000</v>
      </c>
      <c s="7" r="E8823">
        <v>1</v>
      </c>
      <c s="8" t="inlineStr" r="F8823">
        <is>
          <t xml:space="preserve">61L20</t>
        </is>
      </c>
      <c s="8" t="inlineStr" r="G8823">
        <is>
          <t xml:space="preserve">012</t>
        </is>
      </c>
      <c s="9" r="H8823">
        <v>27.0000</v>
      </c>
      <c s="8" t="inlineStr" r="I8823">
        <is>
          <t xml:space="preserve"/>
        </is>
      </c>
      <c s="8" t="inlineStr" r="J8823">
        <is>
          <t xml:space="preserve"> Cook</t>
        </is>
      </c>
    </row>
    <row r="8824" ht="20.25" customHeight="0">
      <c s="5" t="inlineStr" r="A8824">
        <is>
          <t xml:space="preserve">63200310</t>
        </is>
      </c>
      <c s="5" t="inlineStr" r="B8824">
        <is>
          <t xml:space="preserve">GUARDRAIL REMOVAL</t>
        </is>
      </c>
      <c s="5" t="inlineStr" r="C8824">
        <is>
          <t xml:space="preserve">FOOT   </t>
        </is>
      </c>
      <c s="6" r="D8824">
        <v>21421.000</v>
      </c>
      <c s="7" r="E8824">
        <v>1</v>
      </c>
      <c s="8" t="inlineStr" r="F8824">
        <is>
          <t xml:space="preserve">62N91</t>
        </is>
      </c>
      <c s="8" t="inlineStr" r="G8824">
        <is>
          <t xml:space="preserve">017</t>
        </is>
      </c>
      <c s="9" r="H8824">
        <v>5.0000</v>
      </c>
      <c s="8" t="inlineStr" r="I8824">
        <is>
          <t xml:space="preserve">Y</t>
        </is>
      </c>
      <c s="8" t="inlineStr" r="J8824">
        <is>
          <t xml:space="preserve"> Cook</t>
        </is>
      </c>
    </row>
    <row r="8825" ht="20.25" customHeight="0">
      <c s="5" t="inlineStr" r="A8825">
        <is>
          <t xml:space="preserve">63200310</t>
        </is>
      </c>
      <c s="5" t="inlineStr" r="B8825">
        <is>
          <t xml:space="preserve">GUARDRAIL REMOVAL</t>
        </is>
      </c>
      <c s="5" t="inlineStr" r="C8825">
        <is>
          <t xml:space="preserve">FOOT   </t>
        </is>
      </c>
      <c s="6" r="D8825">
        <v>21421.000</v>
      </c>
      <c s="7" r="E8825">
        <v>1</v>
      </c>
      <c s="8" t="inlineStr" r="F8825">
        <is>
          <t xml:space="preserve">62N91</t>
        </is>
      </c>
      <c s="8" t="inlineStr" r="G8825">
        <is>
          <t xml:space="preserve">017</t>
        </is>
      </c>
      <c s="9" r="H8825">
        <v>5.0000</v>
      </c>
      <c s="8" t="inlineStr" r="I8825">
        <is>
          <t xml:space="preserve"/>
        </is>
      </c>
      <c s="8" t="inlineStr" r="J8825">
        <is>
          <t xml:space="preserve"> Cook</t>
        </is>
      </c>
    </row>
    <row r="8826" ht="20.25" customHeight="0">
      <c s="5" t="inlineStr" r="A8826">
        <is>
          <t xml:space="preserve">63200310</t>
        </is>
      </c>
      <c s="5" t="inlineStr" r="B8826">
        <is>
          <t xml:space="preserve">GUARDRAIL REMOVAL</t>
        </is>
      </c>
      <c s="5" t="inlineStr" r="C8826">
        <is>
          <t xml:space="preserve">FOOT   </t>
        </is>
      </c>
      <c s="6" r="D8826">
        <v>21421.000</v>
      </c>
      <c s="7" r="E8826">
        <v>1</v>
      </c>
      <c s="8" t="inlineStr" r="F8826">
        <is>
          <t xml:space="preserve">62N91</t>
        </is>
      </c>
      <c s="8" t="inlineStr" r="G8826">
        <is>
          <t xml:space="preserve">017</t>
        </is>
      </c>
      <c s="9" r="H8826">
        <v>7.0000</v>
      </c>
      <c s="8" t="inlineStr" r="I8826">
        <is>
          <t xml:space="preserve"/>
        </is>
      </c>
      <c s="8" t="inlineStr" r="J8826">
        <is>
          <t xml:space="preserve"> Cook</t>
        </is>
      </c>
    </row>
    <row r="8827" ht="20.25" customHeight="0">
      <c s="5" t="inlineStr" r="A8827">
        <is>
          <t xml:space="preserve">63200310</t>
        </is>
      </c>
      <c s="5" t="inlineStr" r="B8827">
        <is>
          <t xml:space="preserve">GUARDRAIL REMOVAL</t>
        </is>
      </c>
      <c s="5" t="inlineStr" r="C8827">
        <is>
          <t xml:space="preserve">FOOT   </t>
        </is>
      </c>
      <c s="6" r="D8827">
        <v>175.000</v>
      </c>
      <c s="7" r="E8827">
        <v>1</v>
      </c>
      <c s="8" t="inlineStr" r="F8827">
        <is>
          <t xml:space="preserve">62R58</t>
        </is>
      </c>
      <c s="8" t="inlineStr" r="G8827">
        <is>
          <t xml:space="preserve">019</t>
        </is>
      </c>
      <c s="9" r="H8827">
        <v>9.8300</v>
      </c>
      <c s="8" t="inlineStr" r="I8827">
        <is>
          <t xml:space="preserve">Y</t>
        </is>
      </c>
      <c s="8" t="inlineStr" r="J8827">
        <is>
          <t xml:space="preserve"> Cook, DuPage</t>
        </is>
      </c>
    </row>
    <row r="8828" ht="20.25" customHeight="0">
      <c s="5" t="inlineStr" r="A8828">
        <is>
          <t xml:space="preserve">63200310</t>
        </is>
      </c>
      <c s="5" t="inlineStr" r="B8828">
        <is>
          <t xml:space="preserve">GUARDRAIL REMOVAL</t>
        </is>
      </c>
      <c s="5" t="inlineStr" r="C8828">
        <is>
          <t xml:space="preserve">FOOT   </t>
        </is>
      </c>
      <c s="6" r="D8828">
        <v>175.000</v>
      </c>
      <c s="7" r="E8828">
        <v>1</v>
      </c>
      <c s="8" t="inlineStr" r="F8828">
        <is>
          <t xml:space="preserve">62R58</t>
        </is>
      </c>
      <c s="8" t="inlineStr" r="G8828">
        <is>
          <t xml:space="preserve">019</t>
        </is>
      </c>
      <c s="9" r="H8828">
        <v>6.0000</v>
      </c>
      <c s="8" t="inlineStr" r="I8828">
        <is>
          <t xml:space="preserve"/>
        </is>
      </c>
      <c s="8" t="inlineStr" r="J8828">
        <is>
          <t xml:space="preserve"> Cook, DuPage</t>
        </is>
      </c>
    </row>
    <row r="8829" ht="20.25" customHeight="0">
      <c s="5" t="inlineStr" r="A8829">
        <is>
          <t xml:space="preserve">63200310</t>
        </is>
      </c>
      <c s="5" t="inlineStr" r="B8829">
        <is>
          <t xml:space="preserve">GUARDRAIL REMOVAL</t>
        </is>
      </c>
      <c s="5" t="inlineStr" r="C8829">
        <is>
          <t xml:space="preserve">FOOT   </t>
        </is>
      </c>
      <c s="6" r="D8829">
        <v>175.000</v>
      </c>
      <c s="7" r="E8829">
        <v>1</v>
      </c>
      <c s="8" t="inlineStr" r="F8829">
        <is>
          <t xml:space="preserve">62R58</t>
        </is>
      </c>
      <c s="8" t="inlineStr" r="G8829">
        <is>
          <t xml:space="preserve">019</t>
        </is>
      </c>
      <c s="9" r="H8829">
        <v>9.8300</v>
      </c>
      <c s="8" t="inlineStr" r="I8829">
        <is>
          <t xml:space="preserve"/>
        </is>
      </c>
      <c s="8" t="inlineStr" r="J8829">
        <is>
          <t xml:space="preserve"> Cook, DuPage</t>
        </is>
      </c>
    </row>
    <row r="8830" ht="20.25" customHeight="0">
      <c s="5" t="inlineStr" r="A8830">
        <is>
          <t xml:space="preserve">63200310</t>
        </is>
      </c>
      <c s="5" t="inlineStr" r="B8830">
        <is>
          <t xml:space="preserve">GUARDRAIL REMOVAL</t>
        </is>
      </c>
      <c s="5" t="inlineStr" r="C8830">
        <is>
          <t xml:space="preserve">FOOT   </t>
        </is>
      </c>
      <c s="6" r="D8830">
        <v>175.000</v>
      </c>
      <c s="7" r="E8830">
        <v>1</v>
      </c>
      <c s="8" t="inlineStr" r="F8830">
        <is>
          <t xml:space="preserve">62R58</t>
        </is>
      </c>
      <c s="8" t="inlineStr" r="G8830">
        <is>
          <t xml:space="preserve">019</t>
        </is>
      </c>
      <c s="9" r="H8830">
        <v>10.0000</v>
      </c>
      <c s="8" t="inlineStr" r="I8830">
        <is>
          <t xml:space="preserve"/>
        </is>
      </c>
      <c s="8" t="inlineStr" r="J8830">
        <is>
          <t xml:space="preserve"> Cook, DuPage</t>
        </is>
      </c>
    </row>
    <row r="8831" ht="20.25" customHeight="0">
      <c s="5" t="inlineStr" r="A8831">
        <is>
          <t xml:space="preserve">63200310</t>
        </is>
      </c>
      <c s="5" t="inlineStr" r="B8831">
        <is>
          <t xml:space="preserve">GUARDRAIL REMOVAL</t>
        </is>
      </c>
      <c s="5" t="inlineStr" r="C8831">
        <is>
          <t xml:space="preserve">FOOT   </t>
        </is>
      </c>
      <c s="6" r="D8831">
        <v>538.000</v>
      </c>
      <c s="7" r="E8831">
        <v>1</v>
      </c>
      <c s="8" t="inlineStr" r="F8831">
        <is>
          <t xml:space="preserve">62R73</t>
        </is>
      </c>
      <c s="8" t="inlineStr" r="G8831">
        <is>
          <t xml:space="preserve">020</t>
        </is>
      </c>
      <c s="9" r="H8831">
        <v>6.0000</v>
      </c>
      <c s="8" t="inlineStr" r="I8831">
        <is>
          <t xml:space="preserve">Y</t>
        </is>
      </c>
      <c s="8" t="inlineStr" r="J8831">
        <is>
          <t xml:space="preserve"> Cook</t>
        </is>
      </c>
    </row>
    <row r="8832" ht="20.25" customHeight="0">
      <c s="5" t="inlineStr" r="A8832">
        <is>
          <t xml:space="preserve">63200310</t>
        </is>
      </c>
      <c s="5" t="inlineStr" r="B8832">
        <is>
          <t xml:space="preserve">GUARDRAIL REMOVAL</t>
        </is>
      </c>
      <c s="5" t="inlineStr" r="C8832">
        <is>
          <t xml:space="preserve">FOOT   </t>
        </is>
      </c>
      <c s="6" r="D8832">
        <v>538.000</v>
      </c>
      <c s="7" r="E8832">
        <v>1</v>
      </c>
      <c s="8" t="inlineStr" r="F8832">
        <is>
          <t xml:space="preserve">62R73</t>
        </is>
      </c>
      <c s="8" t="inlineStr" r="G8832">
        <is>
          <t xml:space="preserve">020</t>
        </is>
      </c>
      <c s="9" r="H8832">
        <v>5.0000</v>
      </c>
      <c s="8" t="inlineStr" r="I8832">
        <is>
          <t xml:space="preserve"/>
        </is>
      </c>
      <c s="8" t="inlineStr" r="J8832">
        <is>
          <t xml:space="preserve"> Cook</t>
        </is>
      </c>
    </row>
    <row r="8833" ht="20.25" customHeight="0">
      <c s="5" t="inlineStr" r="A8833">
        <is>
          <t xml:space="preserve">63200310</t>
        </is>
      </c>
      <c s="5" t="inlineStr" r="B8833">
        <is>
          <t xml:space="preserve">GUARDRAIL REMOVAL</t>
        </is>
      </c>
      <c s="5" t="inlineStr" r="C8833">
        <is>
          <t xml:space="preserve">FOOT   </t>
        </is>
      </c>
      <c s="6" r="D8833">
        <v>538.000</v>
      </c>
      <c s="7" r="E8833">
        <v>1</v>
      </c>
      <c s="8" t="inlineStr" r="F8833">
        <is>
          <t xml:space="preserve">62R73</t>
        </is>
      </c>
      <c s="8" t="inlineStr" r="G8833">
        <is>
          <t xml:space="preserve">020</t>
        </is>
      </c>
      <c s="9" r="H8833">
        <v>6.8800</v>
      </c>
      <c s="8" t="inlineStr" r="I8833">
        <is>
          <t xml:space="preserve"/>
        </is>
      </c>
      <c s="8" t="inlineStr" r="J8833">
        <is>
          <t xml:space="preserve"> Cook</t>
        </is>
      </c>
    </row>
    <row r="8834" ht="20.25" customHeight="0">
      <c s="5" t="inlineStr" r="A8834">
        <is>
          <t xml:space="preserve">63200310</t>
        </is>
      </c>
      <c s="5" t="inlineStr" r="B8834">
        <is>
          <t xml:space="preserve">GUARDRAIL REMOVAL</t>
        </is>
      </c>
      <c s="5" t="inlineStr" r="C8834">
        <is>
          <t xml:space="preserve">FOOT   </t>
        </is>
      </c>
      <c s="6" r="D8834">
        <v>538.000</v>
      </c>
      <c s="7" r="E8834">
        <v>1</v>
      </c>
      <c s="8" t="inlineStr" r="F8834">
        <is>
          <t xml:space="preserve">62R73</t>
        </is>
      </c>
      <c s="8" t="inlineStr" r="G8834">
        <is>
          <t xml:space="preserve">020</t>
        </is>
      </c>
      <c s="9" r="H8834">
        <v>17.0000</v>
      </c>
      <c s="8" t="inlineStr" r="I8834">
        <is>
          <t xml:space="preserve"/>
        </is>
      </c>
      <c s="8" t="inlineStr" r="J8834">
        <is>
          <t xml:space="preserve"> Cook</t>
        </is>
      </c>
    </row>
    <row r="8835" ht="20.25" customHeight="0">
      <c s="5" t="inlineStr" r="A8835">
        <is>
          <t xml:space="preserve">63200310</t>
        </is>
      </c>
      <c s="5" t="inlineStr" r="B8835">
        <is>
          <t xml:space="preserve">GUARDRAIL REMOVAL</t>
        </is>
      </c>
      <c s="5" t="inlineStr" r="C8835">
        <is>
          <t xml:space="preserve">FOOT   </t>
        </is>
      </c>
      <c s="6" r="D8835">
        <v>6957.000</v>
      </c>
      <c s="7" r="E8835">
        <v>2</v>
      </c>
      <c s="8" t="inlineStr" r="F8835">
        <is>
          <t xml:space="preserve">64N01</t>
        </is>
      </c>
      <c s="8" t="inlineStr" r="G8835">
        <is>
          <t xml:space="preserve">029</t>
        </is>
      </c>
      <c s="9" r="H8835">
        <v>4.5000</v>
      </c>
      <c s="8" t="inlineStr" r="I8835">
        <is>
          <t xml:space="preserve">Y</t>
        </is>
      </c>
      <c s="8" t="inlineStr" r="J8835">
        <is>
          <t xml:space="preserve"> Whiteside</t>
        </is>
      </c>
    </row>
    <row r="8836" ht="20.25" customHeight="0">
      <c s="5" t="inlineStr" r="A8836">
        <is>
          <t xml:space="preserve">63200310</t>
        </is>
      </c>
      <c s="5" t="inlineStr" r="B8836">
        <is>
          <t xml:space="preserve">GUARDRAIL REMOVAL</t>
        </is>
      </c>
      <c s="5" t="inlineStr" r="C8836">
        <is>
          <t xml:space="preserve">FOOT   </t>
        </is>
      </c>
      <c s="6" r="D8836">
        <v>3004.000</v>
      </c>
      <c s="7" r="E8836">
        <v>4</v>
      </c>
      <c s="8" t="inlineStr" r="F8836">
        <is>
          <t xml:space="preserve">68E50</t>
        </is>
      </c>
      <c s="8" t="inlineStr" r="G8836">
        <is>
          <t xml:space="preserve">062</t>
        </is>
      </c>
      <c s="9" r="H8836">
        <v>4.4000</v>
      </c>
      <c s="8" t="inlineStr" r="I8836">
        <is>
          <t xml:space="preserve">Y</t>
        </is>
      </c>
      <c s="8" t="inlineStr" r="J8836">
        <is>
          <t xml:space="preserve"> Knox</t>
        </is>
      </c>
    </row>
    <row r="8837" ht="20.25" customHeight="0">
      <c s="5" t="inlineStr" r="A8837">
        <is>
          <t xml:space="preserve">63200310</t>
        </is>
      </c>
      <c s="5" t="inlineStr" r="B8837">
        <is>
          <t xml:space="preserve">GUARDRAIL REMOVAL</t>
        </is>
      </c>
      <c s="5" t="inlineStr" r="C8837">
        <is>
          <t xml:space="preserve">FOOT   </t>
        </is>
      </c>
      <c s="6" r="D8837">
        <v>2450.000</v>
      </c>
      <c s="7" r="E8837">
        <v>4</v>
      </c>
      <c s="8" t="inlineStr" r="F8837">
        <is>
          <t xml:space="preserve">68F90</t>
        </is>
      </c>
      <c s="8" t="inlineStr" r="G8837">
        <is>
          <t xml:space="preserve">063</t>
        </is>
      </c>
      <c s="9" r="H8837">
        <v>4.5000</v>
      </c>
      <c s="8" t="inlineStr" r="I8837">
        <is>
          <t xml:space="preserve">Y</t>
        </is>
      </c>
      <c s="8" t="inlineStr" r="J8837">
        <is>
          <t xml:space="preserve"> Putnam</t>
        </is>
      </c>
    </row>
    <row r="8838" ht="20.25" customHeight="0">
      <c s="5" t="inlineStr" r="A8838">
        <is>
          <t xml:space="preserve">63200310</t>
        </is>
      </c>
      <c s="5" t="inlineStr" r="B8838">
        <is>
          <t xml:space="preserve">GUARDRAIL REMOVAL</t>
        </is>
      </c>
      <c s="5" t="inlineStr" r="C8838">
        <is>
          <t xml:space="preserve">FOOT   </t>
        </is>
      </c>
      <c s="6" r="D8838">
        <v>833.000</v>
      </c>
      <c s="7" r="E8838">
        <v>4</v>
      </c>
      <c s="8" t="inlineStr" r="F8838">
        <is>
          <t xml:space="preserve">68J40</t>
        </is>
      </c>
      <c s="8" t="inlineStr" r="G8838">
        <is>
          <t xml:space="preserve">069</t>
        </is>
      </c>
      <c s="9" r="H8838">
        <v>20.0000</v>
      </c>
      <c s="8" t="inlineStr" r="I8838">
        <is>
          <t xml:space="preserve">Y</t>
        </is>
      </c>
      <c s="8" t="inlineStr" r="J8838">
        <is>
          <t xml:space="preserve"> Henderson</t>
        </is>
      </c>
    </row>
    <row r="8839" ht="20.25" customHeight="0">
      <c s="5" t="inlineStr" r="A8839">
        <is>
          <t xml:space="preserve">63200310</t>
        </is>
      </c>
      <c s="5" t="inlineStr" r="B8839">
        <is>
          <t xml:space="preserve">GUARDRAIL REMOVAL</t>
        </is>
      </c>
      <c s="5" t="inlineStr" r="C8839">
        <is>
          <t xml:space="preserve">FOOT   </t>
        </is>
      </c>
      <c s="6" r="D8839">
        <v>305.000</v>
      </c>
      <c s="7" r="E8839">
        <v>5</v>
      </c>
      <c s="8" t="inlineStr" r="F8839">
        <is>
          <t xml:space="preserve">70D55</t>
        </is>
      </c>
      <c s="8" t="inlineStr" r="G8839">
        <is>
          <t xml:space="preserve">071</t>
        </is>
      </c>
      <c s="9" r="H8839">
        <v>27.5000</v>
      </c>
      <c s="8" t="inlineStr" r="I8839">
        <is>
          <t xml:space="preserve">Y</t>
        </is>
      </c>
      <c s="8" t="inlineStr" r="J8839">
        <is>
          <t xml:space="preserve"> McLean</t>
        </is>
      </c>
    </row>
    <row r="8840" ht="20.25" customHeight="0">
      <c s="5" t="inlineStr" r="A8840">
        <is>
          <t xml:space="preserve">63200310</t>
        </is>
      </c>
      <c s="5" t="inlineStr" r="B8840">
        <is>
          <t xml:space="preserve">GUARDRAIL REMOVAL</t>
        </is>
      </c>
      <c s="5" t="inlineStr" r="C8840">
        <is>
          <t xml:space="preserve">FOOT   </t>
        </is>
      </c>
      <c s="6" r="D8840">
        <v>38.000</v>
      </c>
      <c s="7" r="E8840">
        <v>5</v>
      </c>
      <c s="8" t="inlineStr" r="F8840">
        <is>
          <t xml:space="preserve">70F98</t>
        </is>
      </c>
      <c s="8" t="inlineStr" r="G8840">
        <is>
          <t xml:space="preserve">143</t>
        </is>
      </c>
      <c s="9" r="H8840">
        <v>15.0000</v>
      </c>
      <c s="8" t="inlineStr" r="I8840">
        <is>
          <t xml:space="preserve">Y</t>
        </is>
      </c>
      <c s="8" t="inlineStr" r="J8840">
        <is>
          <t xml:space="preserve"> Edgar</t>
        </is>
      </c>
    </row>
    <row r="8841" ht="20.25" customHeight="0">
      <c s="5" t="inlineStr" r="A8841">
        <is>
          <t xml:space="preserve">63200310</t>
        </is>
      </c>
      <c s="5" t="inlineStr" r="B8841">
        <is>
          <t xml:space="preserve">GUARDRAIL REMOVAL</t>
        </is>
      </c>
      <c s="5" t="inlineStr" r="C8841">
        <is>
          <t xml:space="preserve">FOOT   </t>
        </is>
      </c>
      <c s="6" r="D8841">
        <v>782.000</v>
      </c>
      <c s="7" r="E8841">
        <v>6</v>
      </c>
      <c s="8" t="inlineStr" r="F8841">
        <is>
          <t xml:space="preserve">72832</t>
        </is>
      </c>
      <c s="8" t="inlineStr" r="G8841">
        <is>
          <t xml:space="preserve">095</t>
        </is>
      </c>
      <c s="9" r="H8841">
        <v>9.7700</v>
      </c>
      <c s="8" t="inlineStr" r="I8841">
        <is>
          <t xml:space="preserve">Y</t>
        </is>
      </c>
      <c s="8" t="inlineStr" r="J8841">
        <is>
          <t xml:space="preserve"> Menard</t>
        </is>
      </c>
    </row>
    <row r="8842" ht="20.25" customHeight="0">
      <c s="5" t="inlineStr" r="A8842">
        <is>
          <t xml:space="preserve">63200310</t>
        </is>
      </c>
      <c s="5" t="inlineStr" r="B8842">
        <is>
          <t xml:space="preserve">GUARDRAIL REMOVAL</t>
        </is>
      </c>
      <c s="5" t="inlineStr" r="C8842">
        <is>
          <t xml:space="preserve">FOOT   </t>
        </is>
      </c>
      <c s="6" r="D8842">
        <v>782.000</v>
      </c>
      <c s="7" r="E8842">
        <v>6</v>
      </c>
      <c s="8" t="inlineStr" r="F8842">
        <is>
          <t xml:space="preserve">72832</t>
        </is>
      </c>
      <c s="8" t="inlineStr" r="G8842">
        <is>
          <t xml:space="preserve">095</t>
        </is>
      </c>
      <c s="9" r="H8842">
        <v>9.4900</v>
      </c>
      <c s="8" t="inlineStr" r="I8842">
        <is>
          <t xml:space="preserve"/>
        </is>
      </c>
      <c s="8" t="inlineStr" r="J8842">
        <is>
          <t xml:space="preserve"> Menard</t>
        </is>
      </c>
    </row>
    <row r="8843" ht="20.25" customHeight="0">
      <c s="5" t="inlineStr" r="A8843">
        <is>
          <t xml:space="preserve">63200310</t>
        </is>
      </c>
      <c s="5" t="inlineStr" r="B8843">
        <is>
          <t xml:space="preserve">GUARDRAIL REMOVAL</t>
        </is>
      </c>
      <c s="5" t="inlineStr" r="C8843">
        <is>
          <t xml:space="preserve">FOOT   </t>
        </is>
      </c>
      <c s="6" r="D8843">
        <v>782.000</v>
      </c>
      <c s="7" r="E8843">
        <v>6</v>
      </c>
      <c s="8" t="inlineStr" r="F8843">
        <is>
          <t xml:space="preserve">72832</t>
        </is>
      </c>
      <c s="8" t="inlineStr" r="G8843">
        <is>
          <t xml:space="preserve">095</t>
        </is>
      </c>
      <c s="9" r="H8843">
        <v>9.9800</v>
      </c>
      <c s="8" t="inlineStr" r="I8843">
        <is>
          <t xml:space="preserve"/>
        </is>
      </c>
      <c s="8" t="inlineStr" r="J8843">
        <is>
          <t xml:space="preserve"> Menard</t>
        </is>
      </c>
    </row>
    <row r="8844" ht="20.25" customHeight="0">
      <c s="5" t="inlineStr" r="A8844">
        <is>
          <t xml:space="preserve">63200310</t>
        </is>
      </c>
      <c s="5" t="inlineStr" r="B8844">
        <is>
          <t xml:space="preserve">GUARDRAIL REMOVAL</t>
        </is>
      </c>
      <c s="5" t="inlineStr" r="C8844">
        <is>
          <t xml:space="preserve">FOOT   </t>
        </is>
      </c>
      <c s="6" r="D8844">
        <v>366.000</v>
      </c>
      <c s="7" r="E8844">
        <v>6</v>
      </c>
      <c s="8" t="inlineStr" r="F8844">
        <is>
          <t xml:space="preserve">72G18</t>
        </is>
      </c>
      <c s="8" t="inlineStr" r="G8844">
        <is>
          <t xml:space="preserve">097</t>
        </is>
      </c>
      <c s="9" r="H8844">
        <v>19.0000</v>
      </c>
      <c s="8" t="inlineStr" r="I8844">
        <is>
          <t xml:space="preserve">Y</t>
        </is>
      </c>
      <c s="8" t="inlineStr" r="J8844">
        <is>
          <t xml:space="preserve"> Adams</t>
        </is>
      </c>
    </row>
    <row r="8845" ht="20.25" customHeight="0">
      <c s="5" t="inlineStr" r="A8845">
        <is>
          <t xml:space="preserve">63200310</t>
        </is>
      </c>
      <c s="5" t="inlineStr" r="B8845">
        <is>
          <t xml:space="preserve">GUARDRAIL REMOVAL</t>
        </is>
      </c>
      <c s="5" t="inlineStr" r="C8845">
        <is>
          <t xml:space="preserve">FOOT   </t>
        </is>
      </c>
      <c s="6" r="D8845">
        <v>366.000</v>
      </c>
      <c s="7" r="E8845">
        <v>6</v>
      </c>
      <c s="8" t="inlineStr" r="F8845">
        <is>
          <t xml:space="preserve">72G18</t>
        </is>
      </c>
      <c s="8" t="inlineStr" r="G8845">
        <is>
          <t xml:space="preserve">097</t>
        </is>
      </c>
      <c s="9" r="H8845">
        <v>8.0000</v>
      </c>
      <c s="8" t="inlineStr" r="I8845">
        <is>
          <t xml:space="preserve"/>
        </is>
      </c>
      <c s="8" t="inlineStr" r="J8845">
        <is>
          <t xml:space="preserve"> Adams</t>
        </is>
      </c>
    </row>
    <row r="8846" ht="20.25" customHeight="0">
      <c s="5" t="inlineStr" r="A8846">
        <is>
          <t xml:space="preserve">63200310</t>
        </is>
      </c>
      <c s="5" t="inlineStr" r="B8846">
        <is>
          <t xml:space="preserve">GUARDRAIL REMOVAL</t>
        </is>
      </c>
      <c s="5" t="inlineStr" r="C8846">
        <is>
          <t xml:space="preserve">FOOT   </t>
        </is>
      </c>
      <c s="6" r="D8846">
        <v>366.000</v>
      </c>
      <c s="7" r="E8846">
        <v>6</v>
      </c>
      <c s="8" t="inlineStr" r="F8846">
        <is>
          <t xml:space="preserve">72G18</t>
        </is>
      </c>
      <c s="8" t="inlineStr" r="G8846">
        <is>
          <t xml:space="preserve">097</t>
        </is>
      </c>
      <c s="9" r="H8846">
        <v>8.7500</v>
      </c>
      <c s="8" t="inlineStr" r="I8846">
        <is>
          <t xml:space="preserve"/>
        </is>
      </c>
      <c s="8" t="inlineStr" r="J8846">
        <is>
          <t xml:space="preserve"> Adams</t>
        </is>
      </c>
    </row>
    <row r="8847" ht="20.25" customHeight="0">
      <c s="5" t="inlineStr" r="A8847">
        <is>
          <t xml:space="preserve">63200310</t>
        </is>
      </c>
      <c s="5" t="inlineStr" r="B8847">
        <is>
          <t xml:space="preserve">GUARDRAIL REMOVAL</t>
        </is>
      </c>
      <c s="5" t="inlineStr" r="C8847">
        <is>
          <t xml:space="preserve">FOOT   </t>
        </is>
      </c>
      <c s="6" r="D8847">
        <v>352.000</v>
      </c>
      <c s="7" r="E8847">
        <v>7</v>
      </c>
      <c s="8" t="inlineStr" r="F8847">
        <is>
          <t xml:space="preserve">74327</t>
        </is>
      </c>
      <c s="8" t="inlineStr" r="G8847">
        <is>
          <t xml:space="preserve">098</t>
        </is>
      </c>
      <c s="9" r="H8847">
        <v>18.0000</v>
      </c>
      <c s="8" t="inlineStr" r="I8847">
        <is>
          <t xml:space="preserve">Y</t>
        </is>
      </c>
      <c s="8" t="inlineStr" r="J8847">
        <is>
          <t xml:space="preserve"> Fayette</t>
        </is>
      </c>
    </row>
    <row r="8848" ht="20.25" customHeight="0">
      <c s="5" t="inlineStr" r="A8848">
        <is>
          <t xml:space="preserve">63200310</t>
        </is>
      </c>
      <c s="5" t="inlineStr" r="B8848">
        <is>
          <t xml:space="preserve">GUARDRAIL REMOVAL</t>
        </is>
      </c>
      <c s="5" t="inlineStr" r="C8848">
        <is>
          <t xml:space="preserve">FOOT   </t>
        </is>
      </c>
      <c s="6" r="D8848">
        <v>352.000</v>
      </c>
      <c s="7" r="E8848">
        <v>7</v>
      </c>
      <c s="8" t="inlineStr" r="F8848">
        <is>
          <t xml:space="preserve">74327</t>
        </is>
      </c>
      <c s="8" t="inlineStr" r="G8848">
        <is>
          <t xml:space="preserve">098</t>
        </is>
      </c>
      <c s="9" r="H8848">
        <v>11.8800</v>
      </c>
      <c s="8" t="inlineStr" r="I8848">
        <is>
          <t xml:space="preserve"/>
        </is>
      </c>
      <c s="8" t="inlineStr" r="J8848">
        <is>
          <t xml:space="preserve"> Fayette</t>
        </is>
      </c>
    </row>
    <row r="8849" ht="20.25" customHeight="0">
      <c s="5" t="inlineStr" r="A8849">
        <is>
          <t xml:space="preserve">63200310</t>
        </is>
      </c>
      <c s="5" t="inlineStr" r="B8849">
        <is>
          <t xml:space="preserve">GUARDRAIL REMOVAL</t>
        </is>
      </c>
      <c s="5" t="inlineStr" r="C8849">
        <is>
          <t xml:space="preserve">FOOT   </t>
        </is>
      </c>
      <c s="6" r="D8849">
        <v>493.000</v>
      </c>
      <c s="7" r="E8849">
        <v>8</v>
      </c>
      <c s="8" t="inlineStr" r="F8849">
        <is>
          <t xml:space="preserve">76K02</t>
        </is>
      </c>
      <c s="8" t="inlineStr" r="G8849">
        <is>
          <t xml:space="preserve">147</t>
        </is>
      </c>
      <c s="9" r="H8849">
        <v>6.1200</v>
      </c>
      <c s="8" t="inlineStr" r="I8849">
        <is>
          <t xml:space="preserve">Y</t>
        </is>
      </c>
      <c s="8" t="inlineStr" r="J8849">
        <is>
          <t xml:space="preserve"> St. Clair</t>
        </is>
      </c>
    </row>
    <row r="8850" ht="20.25" customHeight="0">
      <c s="5" t="inlineStr" r="A8850">
        <is>
          <t xml:space="preserve">63200310</t>
        </is>
      </c>
      <c s="5" t="inlineStr" r="B8850">
        <is>
          <t xml:space="preserve">GUARDRAIL REMOVAL</t>
        </is>
      </c>
      <c s="5" t="inlineStr" r="C8850">
        <is>
          <t xml:space="preserve">FOOT   </t>
        </is>
      </c>
      <c s="6" r="D8850">
        <v>493.000</v>
      </c>
      <c s="7" r="E8850">
        <v>8</v>
      </c>
      <c s="8" t="inlineStr" r="F8850">
        <is>
          <t xml:space="preserve">76K02</t>
        </is>
      </c>
      <c s="8" t="inlineStr" r="G8850">
        <is>
          <t xml:space="preserve">147</t>
        </is>
      </c>
      <c s="9" r="H8850">
        <v>7.8000</v>
      </c>
      <c s="8" t="inlineStr" r="I8850">
        <is>
          <t xml:space="preserve"/>
        </is>
      </c>
      <c s="8" t="inlineStr" r="J8850">
        <is>
          <t xml:space="preserve"> St. Clair</t>
        </is>
      </c>
    </row>
    <row r="8851" ht="20.25" customHeight="0">
      <c s="5" t="inlineStr" r="A8851">
        <is>
          <t xml:space="preserve">63200310</t>
        </is>
      </c>
      <c s="5" t="inlineStr" r="B8851">
        <is>
          <t xml:space="preserve">GUARDRAIL REMOVAL</t>
        </is>
      </c>
      <c s="5" t="inlineStr" r="C8851">
        <is>
          <t xml:space="preserve">FOOT   </t>
        </is>
      </c>
      <c s="6" r="D8851">
        <v>13856.000</v>
      </c>
      <c s="7" r="E8851">
        <v>8</v>
      </c>
      <c s="8" t="inlineStr" r="F8851">
        <is>
          <t xml:space="preserve">76R99</t>
        </is>
      </c>
      <c s="8" t="inlineStr" r="G8851">
        <is>
          <t xml:space="preserve">108</t>
        </is>
      </c>
      <c s="9" r="H8851">
        <v>8.7500</v>
      </c>
      <c s="8" t="inlineStr" r="I8851">
        <is>
          <t xml:space="preserve">Y</t>
        </is>
      </c>
      <c s="8" t="inlineStr" r="J8851">
        <is>
          <t xml:space="preserve"> St. Clair</t>
        </is>
      </c>
    </row>
    <row r="8852" ht="20.25" customHeight="0">
      <c s="5" t="inlineStr" r="A8852">
        <is>
          <t xml:space="preserve">63200310</t>
        </is>
      </c>
      <c s="5" t="inlineStr" r="B8852">
        <is>
          <t xml:space="preserve">GUARDRAIL REMOVAL</t>
        </is>
      </c>
      <c s="5" t="inlineStr" r="C8852">
        <is>
          <t xml:space="preserve">FOOT   </t>
        </is>
      </c>
      <c s="6" r="D8852">
        <v>3303.000</v>
      </c>
      <c s="7" r="E8852">
        <v>9</v>
      </c>
      <c s="8" t="inlineStr" r="F8852">
        <is>
          <t xml:space="preserve">78A90</t>
        </is>
      </c>
      <c s="8" t="inlineStr" r="G8852">
        <is>
          <t xml:space="preserve">121</t>
        </is>
      </c>
      <c s="9" r="H8852">
        <v>6.2500</v>
      </c>
      <c s="8" t="inlineStr" r="I8852">
        <is>
          <t xml:space="preserve">Y</t>
        </is>
      </c>
      <c s="8" t="inlineStr" r="J8852">
        <is>
          <t xml:space="preserve"> Johnson</t>
        </is>
      </c>
    </row>
    <row r="8853" ht="20.25" customHeight="0">
      <c s="5" t="inlineStr" r="A8853">
        <is>
          <t xml:space="preserve">63200310</t>
        </is>
      </c>
      <c s="5" t="inlineStr" r="B8853">
        <is>
          <t xml:space="preserve">GUARDRAIL REMOVAL</t>
        </is>
      </c>
      <c s="5" t="inlineStr" r="C8853">
        <is>
          <t xml:space="preserve">FOOT   </t>
        </is>
      </c>
      <c s="6" r="D8853">
        <v>3303.000</v>
      </c>
      <c s="7" r="E8853">
        <v>9</v>
      </c>
      <c s="8" t="inlineStr" r="F8853">
        <is>
          <t xml:space="preserve">78A90</t>
        </is>
      </c>
      <c s="8" t="inlineStr" r="G8853">
        <is>
          <t xml:space="preserve">121</t>
        </is>
      </c>
      <c s="9" r="H8853">
        <v>6.6700</v>
      </c>
      <c s="8" t="inlineStr" r="I8853">
        <is>
          <t xml:space="preserve"/>
        </is>
      </c>
      <c s="8" t="inlineStr" r="J8853">
        <is>
          <t xml:space="preserve"> Johnson</t>
        </is>
      </c>
    </row>
    <row r="8854" ht="20.25" customHeight="0">
      <c s="5" t="inlineStr" r="A8854">
        <is>
          <t xml:space="preserve">63200310</t>
        </is>
      </c>
      <c s="5" t="inlineStr" r="B8854">
        <is>
          <t xml:space="preserve">GUARDRAIL REMOVAL</t>
        </is>
      </c>
      <c s="5" t="inlineStr" r="C8854">
        <is>
          <t xml:space="preserve">FOOT   </t>
        </is>
      </c>
      <c s="6" r="D8854">
        <v>1012.000</v>
      </c>
      <c s="7" r="E8854">
        <v>9</v>
      </c>
      <c s="8" t="inlineStr" r="F8854">
        <is>
          <t xml:space="preserve">78A91</t>
        </is>
      </c>
      <c s="8" t="inlineStr" r="G8854">
        <is>
          <t xml:space="preserve">122</t>
        </is>
      </c>
      <c s="9" r="H8854">
        <v>7.3700</v>
      </c>
      <c s="8" t="inlineStr" r="I8854">
        <is>
          <t xml:space="preserve">Y</t>
        </is>
      </c>
      <c s="8" t="inlineStr" r="J8854">
        <is>
          <t xml:space="preserve"> Union</t>
        </is>
      </c>
    </row>
    <row r="8855" ht="20.25" customHeight="0">
      <c s="5" t="inlineStr" r="A8855">
        <is>
          <t xml:space="preserve">63200310</t>
        </is>
      </c>
      <c s="5" t="inlineStr" r="B8855">
        <is>
          <t xml:space="preserve">GUARDRAIL REMOVAL</t>
        </is>
      </c>
      <c s="5" t="inlineStr" r="C8855">
        <is>
          <t xml:space="preserve">FOOT   </t>
        </is>
      </c>
      <c s="6" r="D8855">
        <v>1012.000</v>
      </c>
      <c s="7" r="E8855">
        <v>9</v>
      </c>
      <c s="8" t="inlineStr" r="F8855">
        <is>
          <t xml:space="preserve">78A91</t>
        </is>
      </c>
      <c s="8" t="inlineStr" r="G8855">
        <is>
          <t xml:space="preserve">122</t>
        </is>
      </c>
      <c s="9" r="H8855">
        <v>6.0000</v>
      </c>
      <c s="8" t="inlineStr" r="I8855">
        <is>
          <t xml:space="preserve"/>
        </is>
      </c>
      <c s="8" t="inlineStr" r="J8855">
        <is>
          <t xml:space="preserve"> Union</t>
        </is>
      </c>
    </row>
    <row r="8856" ht="20.25" customHeight="0">
      <c s="5" t="inlineStr" r="A8856">
        <is>
          <t xml:space="preserve">63200310</t>
        </is>
      </c>
      <c s="5" t="inlineStr" r="B8856">
        <is>
          <t xml:space="preserve">GUARDRAIL REMOVAL</t>
        </is>
      </c>
      <c s="5" t="inlineStr" r="C8856">
        <is>
          <t xml:space="preserve">FOOT   </t>
        </is>
      </c>
      <c s="6" r="D8856">
        <v>1012.000</v>
      </c>
      <c s="7" r="E8856">
        <v>9</v>
      </c>
      <c s="8" t="inlineStr" r="F8856">
        <is>
          <t xml:space="preserve">78A91</t>
        </is>
      </c>
      <c s="8" t="inlineStr" r="G8856">
        <is>
          <t xml:space="preserve">122</t>
        </is>
      </c>
      <c s="9" r="H8856">
        <v>11.8000</v>
      </c>
      <c s="8" t="inlineStr" r="I8856">
        <is>
          <t xml:space="preserve"/>
        </is>
      </c>
      <c s="8" t="inlineStr" r="J8856">
        <is>
          <t xml:space="preserve"> Union</t>
        </is>
      </c>
    </row>
    <row r="8857" ht="20.25" customHeight="0">
      <c s="5" t="inlineStr" r="A8857">
        <is>
          <t xml:space="preserve">63200310</t>
        </is>
      </c>
      <c s="5" t="inlineStr" r="B8857">
        <is>
          <t xml:space="preserve">GUARDRAIL REMOVAL</t>
        </is>
      </c>
      <c s="5" t="inlineStr" r="C8857">
        <is>
          <t xml:space="preserve">FOOT   </t>
        </is>
      </c>
      <c s="6" r="D8857">
        <v>208.000</v>
      </c>
      <c s="7" r="E8857">
        <v>3</v>
      </c>
      <c s="8" t="inlineStr" r="F8857">
        <is>
          <t xml:space="preserve">87769</t>
        </is>
      </c>
      <c s="8" t="inlineStr" r="G8857">
        <is>
          <t xml:space="preserve">127</t>
        </is>
      </c>
      <c s="9" r="H8857">
        <v>11.0000</v>
      </c>
      <c s="8" t="inlineStr" r="I8857">
        <is>
          <t xml:space="preserve">Y</t>
        </is>
      </c>
      <c s="8" t="inlineStr" r="J8857">
        <is>
          <t xml:space="preserve"> Iroquois</t>
        </is>
      </c>
    </row>
    <row r="8858" ht="20.25" customHeight="0">
      <c s="5" t="inlineStr" r="A8858">
        <is>
          <t xml:space="preserve">63200310</t>
        </is>
      </c>
      <c s="5" t="inlineStr" r="B8858">
        <is>
          <t xml:space="preserve">GUARDRAIL REMOVAL</t>
        </is>
      </c>
      <c s="5" t="inlineStr" r="C8858">
        <is>
          <t xml:space="preserve">FOOT   </t>
        </is>
      </c>
      <c s="6" r="D8858">
        <v>208.000</v>
      </c>
      <c s="7" r="E8858">
        <v>3</v>
      </c>
      <c s="8" t="inlineStr" r="F8858">
        <is>
          <t xml:space="preserve">87769</t>
        </is>
      </c>
      <c s="8" t="inlineStr" r="G8858">
        <is>
          <t xml:space="preserve">127</t>
        </is>
      </c>
      <c s="9" r="H8858">
        <v>10.0000</v>
      </c>
      <c s="8" t="inlineStr" r="I8858">
        <is>
          <t xml:space="preserve"/>
        </is>
      </c>
      <c s="8" t="inlineStr" r="J8858">
        <is>
          <t xml:space="preserve"> Iroquois</t>
        </is>
      </c>
    </row>
    <row r="8859" ht="20.25" customHeight="0">
      <c s="5" t="inlineStr" r="A8859">
        <is>
          <t xml:space="preserve">63200310</t>
        </is>
      </c>
      <c s="5" t="inlineStr" r="B8859">
        <is>
          <t xml:space="preserve">GUARDRAIL REMOVAL</t>
        </is>
      </c>
      <c s="5" t="inlineStr" r="C8859">
        <is>
          <t xml:space="preserve">FOOT   </t>
        </is>
      </c>
      <c s="6" r="D8859">
        <v>208.000</v>
      </c>
      <c s="7" r="E8859">
        <v>3</v>
      </c>
      <c s="8" t="inlineStr" r="F8859">
        <is>
          <t xml:space="preserve">87769</t>
        </is>
      </c>
      <c s="8" t="inlineStr" r="G8859">
        <is>
          <t xml:space="preserve">127</t>
        </is>
      </c>
      <c s="9" r="H8859">
        <v>12.0000</v>
      </c>
      <c s="8" t="inlineStr" r="I8859">
        <is>
          <t xml:space="preserve"/>
        </is>
      </c>
      <c s="8" t="inlineStr" r="J8859">
        <is>
          <t xml:space="preserve"> Iroquois</t>
        </is>
      </c>
    </row>
    <row r="8860" ht="20.25" customHeight="0">
      <c s="5" t="inlineStr" r="A8860">
        <is>
          <t xml:space="preserve">63200310</t>
        </is>
      </c>
      <c s="5" t="inlineStr" r="B8860">
        <is>
          <t xml:space="preserve">GUARDRAIL REMOVAL</t>
        </is>
      </c>
      <c s="5" t="inlineStr" r="C8860">
        <is>
          <t xml:space="preserve">FOOT   </t>
        </is>
      </c>
      <c s="6" r="D8860">
        <v>220.000</v>
      </c>
      <c s="7" r="E8860">
        <v>3</v>
      </c>
      <c s="8" t="inlineStr" r="F8860">
        <is>
          <t xml:space="preserve">87853</t>
        </is>
      </c>
      <c s="8" t="inlineStr" r="G8860">
        <is>
          <t xml:space="preserve">129</t>
        </is>
      </c>
      <c s="9" r="H8860">
        <v>10.5600</v>
      </c>
      <c s="8" t="inlineStr" r="I8860">
        <is>
          <t xml:space="preserve">Y</t>
        </is>
      </c>
      <c s="8" t="inlineStr" r="J8860">
        <is>
          <t xml:space="preserve"> LaSalle</t>
        </is>
      </c>
    </row>
    <row r="8861" ht="20.25" customHeight="0">
      <c s="5" t="inlineStr" r="A8861">
        <is>
          <t xml:space="preserve">63200310</t>
        </is>
      </c>
      <c s="5" t="inlineStr" r="B8861">
        <is>
          <t xml:space="preserve">GUARDRAIL REMOVAL</t>
        </is>
      </c>
      <c s="5" t="inlineStr" r="C8861">
        <is>
          <t xml:space="preserve">FOOT   </t>
        </is>
      </c>
      <c s="6" r="D8861">
        <v>220.000</v>
      </c>
      <c s="7" r="E8861">
        <v>3</v>
      </c>
      <c s="8" t="inlineStr" r="F8861">
        <is>
          <t xml:space="preserve">87853</t>
        </is>
      </c>
      <c s="8" t="inlineStr" r="G8861">
        <is>
          <t xml:space="preserve">129</t>
        </is>
      </c>
      <c s="9" r="H8861">
        <v>15.0000</v>
      </c>
      <c s="8" t="inlineStr" r="I8861">
        <is>
          <t xml:space="preserve"/>
        </is>
      </c>
      <c s="8" t="inlineStr" r="J8861">
        <is>
          <t xml:space="preserve"> LaSalle</t>
        </is>
      </c>
    </row>
    <row r="8862" ht="20.25" customHeight="0">
      <c s="5" t="inlineStr" r="A8862">
        <is>
          <t xml:space="preserve">63200310</t>
        </is>
      </c>
      <c s="5" t="inlineStr" r="B8862">
        <is>
          <t xml:space="preserve">GUARDRAIL REMOVAL</t>
        </is>
      </c>
      <c s="5" t="inlineStr" r="C8862">
        <is>
          <t xml:space="preserve">FOOT   </t>
        </is>
      </c>
      <c s="6" r="D8862">
        <v>5736.000</v>
      </c>
      <c s="7" r="E8862">
        <v>5</v>
      </c>
      <c s="8" t="inlineStr" r="F8862">
        <is>
          <t xml:space="preserve">91644</t>
        </is>
      </c>
      <c s="8" t="inlineStr" r="G8862">
        <is>
          <t xml:space="preserve">133</t>
        </is>
      </c>
      <c s="9" r="H8862">
        <v>4.2000</v>
      </c>
      <c s="8" t="inlineStr" r="I8862">
        <is>
          <t xml:space="preserve">Y</t>
        </is>
      </c>
      <c s="8" t="inlineStr" r="J8862">
        <is>
          <t xml:space="preserve"> McLean</t>
        </is>
      </c>
    </row>
    <row r="8863" ht="20.25" customHeight="0">
      <c s="5" t="inlineStr" r="A8863">
        <is>
          <t xml:space="preserve">63200310</t>
        </is>
      </c>
      <c s="5" t="inlineStr" r="B8863">
        <is>
          <t xml:space="preserve">GUARDRAIL REMOVAL</t>
        </is>
      </c>
      <c s="5" t="inlineStr" r="C8863">
        <is>
          <t xml:space="preserve">FOOT   </t>
        </is>
      </c>
      <c s="6" r="D8863">
        <v>5736.000</v>
      </c>
      <c s="7" r="E8863">
        <v>5</v>
      </c>
      <c s="8" t="inlineStr" r="F8863">
        <is>
          <t xml:space="preserve">91644</t>
        </is>
      </c>
      <c s="8" t="inlineStr" r="G8863">
        <is>
          <t xml:space="preserve">133</t>
        </is>
      </c>
      <c s="9" r="H8863">
        <v>5.0000</v>
      </c>
      <c s="8" t="inlineStr" r="I8863">
        <is>
          <t xml:space="preserve"/>
        </is>
      </c>
      <c s="8" t="inlineStr" r="J8863">
        <is>
          <t xml:space="preserve"> McLean</t>
        </is>
      </c>
    </row>
    <row r="8864" ht="20.25" customHeight="0">
      <c s="5" t="inlineStr" r="A8864">
        <is>
          <t xml:space="preserve">63200310</t>
        </is>
      </c>
      <c s="5" t="inlineStr" r="B8864">
        <is>
          <t xml:space="preserve">GUARDRAIL REMOVAL</t>
        </is>
      </c>
      <c s="5" t="inlineStr" r="C8864">
        <is>
          <t xml:space="preserve">FOOT   </t>
        </is>
      </c>
      <c s="6" r="D8864">
        <v>411.000</v>
      </c>
      <c s="7" r="E8864">
        <v>8</v>
      </c>
      <c s="8" t="inlineStr" r="F8864">
        <is>
          <t xml:space="preserve">97854</t>
        </is>
      </c>
      <c s="8" t="inlineStr" r="G8864">
        <is>
          <t xml:space="preserve">172</t>
        </is>
      </c>
      <c s="9" r="H8864">
        <v>6.5000</v>
      </c>
      <c s="8" t="inlineStr" r="I8864">
        <is>
          <t xml:space="preserve">Y</t>
        </is>
      </c>
      <c s="8" t="inlineStr" r="J8864">
        <is>
          <t xml:space="preserve"> Jersey</t>
        </is>
      </c>
    </row>
    <row r="8865" ht="20.25" customHeight="0">
      <c s="5" t="inlineStr" r="A8865">
        <is>
          <t xml:space="preserve">63300575</t>
        </is>
      </c>
      <c s="5" t="inlineStr" r="B8865">
        <is>
          <t xml:space="preserve">REMOVE AND REERECT RAIL ELEMENT OF EXISTING GUARDRAIL</t>
        </is>
      </c>
      <c s="5" t="inlineStr" r="C8865">
        <is>
          <t xml:space="preserve">FOOT   </t>
        </is>
      </c>
      <c s="6" r="D8865">
        <v>1649.000</v>
      </c>
      <c s="7" r="E8865">
        <v>8</v>
      </c>
      <c s="8" t="inlineStr" r="F8865">
        <is>
          <t xml:space="preserve">97854</t>
        </is>
      </c>
      <c s="8" t="inlineStr" r="G8865">
        <is>
          <t xml:space="preserve">172</t>
        </is>
      </c>
      <c s="9" r="H8865">
        <v>0.0100</v>
      </c>
      <c s="8" t="inlineStr" r="I8865">
        <is>
          <t xml:space="preserve">Y</t>
        </is>
      </c>
      <c s="8" t="inlineStr" r="J8865">
        <is>
          <t xml:space="preserve"> Jersey</t>
        </is>
      </c>
    </row>
    <row r="8866" ht="20.25" customHeight="0">
      <c s="5" t="inlineStr" r="A8866">
        <is>
          <t xml:space="preserve">63301210</t>
        </is>
      </c>
      <c s="5" t="inlineStr" r="B8866">
        <is>
          <t xml:space="preserve">REMOVE AND REERECT STEEL PLATE BEAM GUARDRAIL, TYPE A</t>
        </is>
      </c>
      <c s="5" t="inlineStr" r="C8866">
        <is>
          <t xml:space="preserve">FOOT   </t>
        </is>
      </c>
      <c s="6" r="D8866">
        <v>2356.000</v>
      </c>
      <c s="7" r="E8866">
        <v>5</v>
      </c>
      <c s="8" t="inlineStr" r="F8866">
        <is>
          <t xml:space="preserve">70F98</t>
        </is>
      </c>
      <c s="8" t="inlineStr" r="G8866">
        <is>
          <t xml:space="preserve">143</t>
        </is>
      </c>
      <c s="9" r="H8866">
        <v>32.0000</v>
      </c>
      <c s="8" t="inlineStr" r="I8866">
        <is>
          <t xml:space="preserve">Y</t>
        </is>
      </c>
      <c s="8" t="inlineStr" r="J8866">
        <is>
          <t xml:space="preserve"> Edgar</t>
        </is>
      </c>
    </row>
    <row r="8867" ht="20.25" customHeight="0">
      <c s="5" t="inlineStr" r="A8867">
        <is>
          <t xml:space="preserve">63301990</t>
        </is>
      </c>
      <c s="5" t="inlineStr" r="B8867">
        <is>
          <t xml:space="preserve">REMOVE AND REERECT TRAFFIC BARRIER TERMINALS, TYPE  1</t>
        </is>
      </c>
      <c s="5" t="inlineStr" r="C8867">
        <is>
          <t xml:space="preserve">EACH   </t>
        </is>
      </c>
      <c s="6" r="D8867">
        <v>2.000</v>
      </c>
      <c s="7" r="E8867">
        <v>8</v>
      </c>
      <c s="8" t="inlineStr" r="F8867">
        <is>
          <t xml:space="preserve">97854</t>
        </is>
      </c>
      <c s="8" t="inlineStr" r="G8867">
        <is>
          <t xml:space="preserve">172</t>
        </is>
      </c>
      <c s="9" r="H8867">
        <v>1560.0000</v>
      </c>
      <c s="8" t="inlineStr" r="I8867">
        <is>
          <t xml:space="preserve">Y</t>
        </is>
      </c>
      <c s="8" t="inlineStr" r="J8867">
        <is>
          <t xml:space="preserve"> Jersey</t>
        </is>
      </c>
    </row>
    <row r="8868" ht="20.25" customHeight="0">
      <c s="5" t="inlineStr" r="A8868">
        <is>
          <t xml:space="preserve">63302700</t>
        </is>
      </c>
      <c s="5" t="inlineStr" r="B8868">
        <is>
          <t xml:space="preserve">REMOVE AND REERECT TRAFFIC BARRIER TERMINALS, TYPE  6</t>
        </is>
      </c>
      <c s="5" t="inlineStr" r="C8868">
        <is>
          <t xml:space="preserve">EACH   </t>
        </is>
      </c>
      <c s="6" r="D8868">
        <v>1.000</v>
      </c>
      <c s="7" r="E8868">
        <v>1</v>
      </c>
      <c s="8" t="inlineStr" r="F8868">
        <is>
          <t xml:space="preserve">62T31</t>
        </is>
      </c>
      <c s="8" t="inlineStr" r="G8868">
        <is>
          <t xml:space="preserve">022</t>
        </is>
      </c>
      <c s="9" r="H8868">
        <v>3555.2000</v>
      </c>
      <c s="8" t="inlineStr" r="I8868">
        <is>
          <t xml:space="preserve">Y</t>
        </is>
      </c>
      <c s="8" t="inlineStr" r="J8868">
        <is>
          <t xml:space="preserve"> DuPage</t>
        </is>
      </c>
    </row>
    <row r="8869" ht="20.25" customHeight="0">
      <c s="5" t="inlineStr" r="A8869">
        <is>
          <t xml:space="preserve">63302700</t>
        </is>
      </c>
      <c s="5" t="inlineStr" r="B8869">
        <is>
          <t xml:space="preserve">REMOVE AND REERECT TRAFFIC BARRIER TERMINALS, TYPE  6</t>
        </is>
      </c>
      <c s="5" t="inlineStr" r="C8869">
        <is>
          <t xml:space="preserve">EACH   </t>
        </is>
      </c>
      <c s="6" r="D8869">
        <v>1.000</v>
      </c>
      <c s="7" r="E8869">
        <v>1</v>
      </c>
      <c s="8" t="inlineStr" r="F8869">
        <is>
          <t xml:space="preserve">62T31</t>
        </is>
      </c>
      <c s="8" t="inlineStr" r="G8869">
        <is>
          <t xml:space="preserve">022</t>
        </is>
      </c>
      <c s="9" r="H8869">
        <v>2400.0000</v>
      </c>
      <c s="8" t="inlineStr" r="I8869">
        <is>
          <t xml:space="preserve"/>
        </is>
      </c>
      <c s="8" t="inlineStr" r="J8869">
        <is>
          <t xml:space="preserve"> DuPage</t>
        </is>
      </c>
    </row>
    <row r="8870" ht="20.25" customHeight="0">
      <c s="5" t="inlineStr" r="A8870">
        <is>
          <t xml:space="preserve">63302700</t>
        </is>
      </c>
      <c s="5" t="inlineStr" r="B8870">
        <is>
          <t xml:space="preserve">REMOVE AND REERECT TRAFFIC BARRIER TERMINALS, TYPE  6</t>
        </is>
      </c>
      <c s="5" t="inlineStr" r="C8870">
        <is>
          <t xml:space="preserve">EACH   </t>
        </is>
      </c>
      <c s="6" r="D8870">
        <v>1.000</v>
      </c>
      <c s="7" r="E8870">
        <v>1</v>
      </c>
      <c s="8" t="inlineStr" r="F8870">
        <is>
          <t xml:space="preserve">62T31</t>
        </is>
      </c>
      <c s="8" t="inlineStr" r="G8870">
        <is>
          <t xml:space="preserve">022</t>
        </is>
      </c>
      <c s="9" r="H8870">
        <v>2600.0000</v>
      </c>
      <c s="8" t="inlineStr" r="I8870">
        <is>
          <t xml:space="preserve"/>
        </is>
      </c>
      <c s="8" t="inlineStr" r="J8870">
        <is>
          <t xml:space="preserve"> DuPage</t>
        </is>
      </c>
    </row>
    <row r="8871" ht="20.25" customHeight="0">
      <c s="5" t="inlineStr" r="A8871">
        <is>
          <t xml:space="preserve">63302700</t>
        </is>
      </c>
      <c s="5" t="inlineStr" r="B8871">
        <is>
          <t xml:space="preserve">REMOVE AND REERECT TRAFFIC BARRIER TERMINALS, TYPE  6</t>
        </is>
      </c>
      <c s="5" t="inlineStr" r="C8871">
        <is>
          <t xml:space="preserve">EACH   </t>
        </is>
      </c>
      <c s="6" r="D8871">
        <v>1.000</v>
      </c>
      <c s="7" r="E8871">
        <v>1</v>
      </c>
      <c s="8" t="inlineStr" r="F8871">
        <is>
          <t xml:space="preserve">62T31</t>
        </is>
      </c>
      <c s="8" t="inlineStr" r="G8871">
        <is>
          <t xml:space="preserve">022</t>
        </is>
      </c>
      <c s="9" r="H8871">
        <v>2900.0000</v>
      </c>
      <c s="8" t="inlineStr" r="I8871">
        <is>
          <t xml:space="preserve"/>
        </is>
      </c>
      <c s="8" t="inlineStr" r="J8871">
        <is>
          <t xml:space="preserve"> DuPage</t>
        </is>
      </c>
    </row>
    <row r="8872" ht="20.25" customHeight="0">
      <c s="5" t="inlineStr" r="A8872">
        <is>
          <t xml:space="preserve">63302700</t>
        </is>
      </c>
      <c s="5" t="inlineStr" r="B8872">
        <is>
          <t xml:space="preserve">REMOVE AND REERECT TRAFFIC BARRIER TERMINALS, TYPE  6</t>
        </is>
      </c>
      <c s="5" t="inlineStr" r="C8872">
        <is>
          <t xml:space="preserve">EACH   </t>
        </is>
      </c>
      <c s="6" r="D8872">
        <v>1.000</v>
      </c>
      <c s="7" r="E8872">
        <v>1</v>
      </c>
      <c s="8" t="inlineStr" r="F8872">
        <is>
          <t xml:space="preserve">62T31</t>
        </is>
      </c>
      <c s="8" t="inlineStr" r="G8872">
        <is>
          <t xml:space="preserve">022</t>
        </is>
      </c>
      <c s="9" r="H8872">
        <v>3300.0000</v>
      </c>
      <c s="8" t="inlineStr" r="I8872">
        <is>
          <t xml:space="preserve"/>
        </is>
      </c>
      <c s="8" t="inlineStr" r="J8872">
        <is>
          <t xml:space="preserve"> DuPage</t>
        </is>
      </c>
    </row>
    <row r="8873" ht="20.25" customHeight="0">
      <c s="5" t="inlineStr" r="A8873">
        <is>
          <t xml:space="preserve">63302700</t>
        </is>
      </c>
      <c s="5" t="inlineStr" r="B8873">
        <is>
          <t xml:space="preserve">REMOVE AND REERECT TRAFFIC BARRIER TERMINALS, TYPE  6</t>
        </is>
      </c>
      <c s="5" t="inlineStr" r="C8873">
        <is>
          <t xml:space="preserve">EACH   </t>
        </is>
      </c>
      <c s="6" r="D8873">
        <v>2.000</v>
      </c>
      <c s="7" r="E8873">
        <v>8</v>
      </c>
      <c s="8" t="inlineStr" r="F8873">
        <is>
          <t xml:space="preserve">76R99</t>
        </is>
      </c>
      <c s="8" t="inlineStr" r="G8873">
        <is>
          <t xml:space="preserve">108</t>
        </is>
      </c>
      <c s="9" r="H8873">
        <v>3625.0000</v>
      </c>
      <c s="8" t="inlineStr" r="I8873">
        <is>
          <t xml:space="preserve">Y</t>
        </is>
      </c>
      <c s="8" t="inlineStr" r="J8873">
        <is>
          <t xml:space="preserve"> St. Clair</t>
        </is>
      </c>
    </row>
    <row r="8874" ht="20.25" customHeight="0">
      <c s="5" t="inlineStr" r="A8874">
        <is>
          <t xml:space="preserve">63400105</t>
        </is>
      </c>
      <c s="5" t="inlineStr" r="B8874">
        <is>
          <t xml:space="preserve">GUARD POSTS</t>
        </is>
      </c>
      <c s="5" t="inlineStr" r="C8874">
        <is>
          <t xml:space="preserve">EACH   </t>
        </is>
      </c>
      <c s="6" r="D8874">
        <v>4.000</v>
      </c>
      <c s="7" r="E8874">
        <v>5</v>
      </c>
      <c s="8" t="inlineStr" r="F8874">
        <is>
          <t xml:space="preserve">70D55</t>
        </is>
      </c>
      <c s="8" t="inlineStr" r="G8874">
        <is>
          <t xml:space="preserve">071</t>
        </is>
      </c>
      <c s="9" r="H8874">
        <v>191.6700</v>
      </c>
      <c s="8" t="inlineStr" r="I8874">
        <is>
          <t xml:space="preserve">Y</t>
        </is>
      </c>
      <c s="8" t="inlineStr" r="J8874">
        <is>
          <t xml:space="preserve"> McLean</t>
        </is>
      </c>
    </row>
    <row r="8875" ht="20.25" customHeight="0">
      <c s="5" t="inlineStr" r="A8875">
        <is>
          <t xml:space="preserve">63500105</t>
        </is>
      </c>
      <c s="5" t="inlineStr" r="B8875">
        <is>
          <t xml:space="preserve">DELINEATORS</t>
        </is>
      </c>
      <c s="5" t="inlineStr" r="C8875">
        <is>
          <t xml:space="preserve">EACH   </t>
        </is>
      </c>
      <c s="6" r="D8875">
        <v>132.000</v>
      </c>
      <c s="7" r="E8875">
        <v>2</v>
      </c>
      <c s="8" t="inlineStr" r="F8875">
        <is>
          <t xml:space="preserve">64N01</t>
        </is>
      </c>
      <c s="8" t="inlineStr" r="G8875">
        <is>
          <t xml:space="preserve">029</t>
        </is>
      </c>
      <c s="9" r="H8875">
        <v>75.0000</v>
      </c>
      <c s="8" t="inlineStr" r="I8875">
        <is>
          <t xml:space="preserve">Y</t>
        </is>
      </c>
      <c s="8" t="inlineStr" r="J8875">
        <is>
          <t xml:space="preserve"> Whiteside</t>
        </is>
      </c>
    </row>
    <row r="8876" ht="20.25" customHeight="0">
      <c s="5" t="inlineStr" r="A8876">
        <is>
          <t xml:space="preserve">63500105</t>
        </is>
      </c>
      <c s="5" t="inlineStr" r="B8876">
        <is>
          <t xml:space="preserve">DELINEATORS</t>
        </is>
      </c>
      <c s="5" t="inlineStr" r="C8876">
        <is>
          <t xml:space="preserve">EACH   </t>
        </is>
      </c>
      <c s="6" r="D8876">
        <v>34.000</v>
      </c>
      <c s="7" r="E8876">
        <v>3</v>
      </c>
      <c s="8" t="inlineStr" r="F8876">
        <is>
          <t xml:space="preserve">66M57</t>
        </is>
      </c>
      <c s="8" t="inlineStr" r="G8876">
        <is>
          <t xml:space="preserve">179</t>
        </is>
      </c>
      <c s="9" r="H8876">
        <v>100.0000</v>
      </c>
      <c s="8" t="inlineStr" r="I8876">
        <is>
          <t xml:space="preserve">Y</t>
        </is>
      </c>
      <c s="8" t="inlineStr" r="J8876">
        <is>
          <t xml:space="preserve"> DeKalb</t>
        </is>
      </c>
    </row>
    <row r="8877" ht="20.25" customHeight="0">
      <c s="5" t="inlineStr" r="A8877">
        <is>
          <t xml:space="preserve">63500105</t>
        </is>
      </c>
      <c s="5" t="inlineStr" r="B8877">
        <is>
          <t xml:space="preserve">DELINEATORS</t>
        </is>
      </c>
      <c s="5" t="inlineStr" r="C8877">
        <is>
          <t xml:space="preserve">EACH   </t>
        </is>
      </c>
      <c s="6" r="D8877">
        <v>34.000</v>
      </c>
      <c s="7" r="E8877">
        <v>3</v>
      </c>
      <c s="8" t="inlineStr" r="F8877">
        <is>
          <t xml:space="preserve">66M57</t>
        </is>
      </c>
      <c s="8" t="inlineStr" r="G8877">
        <is>
          <t xml:space="preserve">179</t>
        </is>
      </c>
      <c s="9" r="H8877">
        <v>58.6000</v>
      </c>
      <c s="8" t="inlineStr" r="I8877">
        <is>
          <t xml:space="preserve"/>
        </is>
      </c>
      <c s="8" t="inlineStr" r="J8877">
        <is>
          <t xml:space="preserve"> DeKalb</t>
        </is>
      </c>
    </row>
    <row r="8878" ht="20.25" customHeight="0">
      <c s="5" t="inlineStr" r="A8878">
        <is>
          <t xml:space="preserve">63500105</t>
        </is>
      </c>
      <c s="5" t="inlineStr" r="B8878">
        <is>
          <t xml:space="preserve">DELINEATORS</t>
        </is>
      </c>
      <c s="5" t="inlineStr" r="C8878">
        <is>
          <t xml:space="preserve">EACH   </t>
        </is>
      </c>
      <c s="6" r="D8878">
        <v>34.000</v>
      </c>
      <c s="7" r="E8878">
        <v>3</v>
      </c>
      <c s="8" t="inlineStr" r="F8878">
        <is>
          <t xml:space="preserve">66M57</t>
        </is>
      </c>
      <c s="8" t="inlineStr" r="G8878">
        <is>
          <t xml:space="preserve">179</t>
        </is>
      </c>
      <c s="9" r="H8878">
        <v>65.6500</v>
      </c>
      <c s="8" t="inlineStr" r="I8878">
        <is>
          <t xml:space="preserve"/>
        </is>
      </c>
      <c s="8" t="inlineStr" r="J8878">
        <is>
          <t xml:space="preserve"> DeKalb</t>
        </is>
      </c>
    </row>
    <row r="8879" ht="20.25" customHeight="0">
      <c s="5" t="inlineStr" r="A8879">
        <is>
          <t xml:space="preserve">63500105</t>
        </is>
      </c>
      <c s="5" t="inlineStr" r="B8879">
        <is>
          <t xml:space="preserve">DELINEATORS</t>
        </is>
      </c>
      <c s="5" t="inlineStr" r="C8879">
        <is>
          <t xml:space="preserve">EACH   </t>
        </is>
      </c>
      <c s="6" r="D8879">
        <v>34.000</v>
      </c>
      <c s="7" r="E8879">
        <v>3</v>
      </c>
      <c s="8" t="inlineStr" r="F8879">
        <is>
          <t xml:space="preserve">66M57</t>
        </is>
      </c>
      <c s="8" t="inlineStr" r="G8879">
        <is>
          <t xml:space="preserve">179</t>
        </is>
      </c>
      <c s="9" r="H8879">
        <v>68.0000</v>
      </c>
      <c s="8" t="inlineStr" r="I8879">
        <is>
          <t xml:space="preserve"/>
        </is>
      </c>
      <c s="8" t="inlineStr" r="J8879">
        <is>
          <t xml:space="preserve"> DeKalb</t>
        </is>
      </c>
    </row>
    <row r="8880" ht="20.25" customHeight="0">
      <c s="5" t="inlineStr" r="A8880">
        <is>
          <t xml:space="preserve">63500105</t>
        </is>
      </c>
      <c s="5" t="inlineStr" r="B8880">
        <is>
          <t xml:space="preserve">DELINEATORS</t>
        </is>
      </c>
      <c s="5" t="inlineStr" r="C8880">
        <is>
          <t xml:space="preserve">EACH   </t>
        </is>
      </c>
      <c s="6" r="D8880">
        <v>6.000</v>
      </c>
      <c s="7" r="E8880">
        <v>3</v>
      </c>
      <c s="8" t="inlineStr" r="F8880">
        <is>
          <t xml:space="preserve">66P51</t>
        </is>
      </c>
      <c s="8" t="inlineStr" r="G8880">
        <is>
          <t xml:space="preserve">052</t>
        </is>
      </c>
      <c s="9" r="H8880">
        <v>55.0000</v>
      </c>
      <c s="8" t="inlineStr" r="I8880">
        <is>
          <t xml:space="preserve">Y</t>
        </is>
      </c>
      <c s="8" t="inlineStr" r="J8880">
        <is>
          <t xml:space="preserve"> Grundy</t>
        </is>
      </c>
    </row>
    <row r="8881" ht="20.25" customHeight="0">
      <c s="5" t="inlineStr" r="A8881">
        <is>
          <t xml:space="preserve">63500105</t>
        </is>
      </c>
      <c s="5" t="inlineStr" r="B8881">
        <is>
          <t xml:space="preserve">DELINEATORS</t>
        </is>
      </c>
      <c s="5" t="inlineStr" r="C8881">
        <is>
          <t xml:space="preserve">EACH   </t>
        </is>
      </c>
      <c s="6" r="D8881">
        <v>6.000</v>
      </c>
      <c s="7" r="E8881">
        <v>3</v>
      </c>
      <c s="8" t="inlineStr" r="F8881">
        <is>
          <t xml:space="preserve">66P51</t>
        </is>
      </c>
      <c s="8" t="inlineStr" r="G8881">
        <is>
          <t xml:space="preserve">052</t>
        </is>
      </c>
      <c s="9" r="H8881">
        <v>150.0000</v>
      </c>
      <c s="8" t="inlineStr" r="I8881">
        <is>
          <t xml:space="preserve"/>
        </is>
      </c>
      <c s="8" t="inlineStr" r="J8881">
        <is>
          <t xml:space="preserve"> Grundy</t>
        </is>
      </c>
    </row>
    <row r="8882" ht="20.25" customHeight="0">
      <c s="5" t="inlineStr" r="A8882">
        <is>
          <t xml:space="preserve">63500105</t>
        </is>
      </c>
      <c s="5" t="inlineStr" r="B8882">
        <is>
          <t xml:space="preserve">DELINEATORS</t>
        </is>
      </c>
      <c s="5" t="inlineStr" r="C8882">
        <is>
          <t xml:space="preserve">EACH   </t>
        </is>
      </c>
      <c s="6" r="D8882">
        <v>6.000</v>
      </c>
      <c s="7" r="E8882">
        <v>3</v>
      </c>
      <c s="8" t="inlineStr" r="F8882">
        <is>
          <t xml:space="preserve">66P51</t>
        </is>
      </c>
      <c s="8" t="inlineStr" r="G8882">
        <is>
          <t xml:space="preserve">052</t>
        </is>
      </c>
      <c s="9" r="H8882">
        <v>155.0000</v>
      </c>
      <c s="8" t="inlineStr" r="I8882">
        <is>
          <t xml:space="preserve"/>
        </is>
      </c>
      <c s="8" t="inlineStr" r="J8882">
        <is>
          <t xml:space="preserve"> Grundy</t>
        </is>
      </c>
    </row>
    <row r="8883" ht="20.25" customHeight="0">
      <c s="5" t="inlineStr" r="A8883">
        <is>
          <t xml:space="preserve">63500105</t>
        </is>
      </c>
      <c s="5" t="inlineStr" r="B8883">
        <is>
          <t xml:space="preserve">DELINEATORS</t>
        </is>
      </c>
      <c s="5" t="inlineStr" r="C8883">
        <is>
          <t xml:space="preserve">EACH   </t>
        </is>
      </c>
      <c s="6" r="D8883">
        <v>6.000</v>
      </c>
      <c s="7" r="E8883">
        <v>3</v>
      </c>
      <c s="8" t="inlineStr" r="F8883">
        <is>
          <t xml:space="preserve">66P51</t>
        </is>
      </c>
      <c s="8" t="inlineStr" r="G8883">
        <is>
          <t xml:space="preserve">052</t>
        </is>
      </c>
      <c s="9" r="H8883">
        <v>250.0000</v>
      </c>
      <c s="8" t="inlineStr" r="I8883">
        <is>
          <t xml:space="preserve"/>
        </is>
      </c>
      <c s="8" t="inlineStr" r="J8883">
        <is>
          <t xml:space="preserve"> Grundy</t>
        </is>
      </c>
    </row>
    <row r="8884" ht="20.25" customHeight="0">
      <c s="5" t="inlineStr" r="A8884">
        <is>
          <t xml:space="preserve">63500105</t>
        </is>
      </c>
      <c s="5" t="inlineStr" r="B8884">
        <is>
          <t xml:space="preserve">DELINEATORS</t>
        </is>
      </c>
      <c s="5" t="inlineStr" r="C8884">
        <is>
          <t xml:space="preserve">EACH   </t>
        </is>
      </c>
      <c s="6" r="D8884">
        <v>1.000</v>
      </c>
      <c s="7" r="E8884">
        <v>3</v>
      </c>
      <c s="8" t="inlineStr" r="F8884">
        <is>
          <t xml:space="preserve">66P95</t>
        </is>
      </c>
      <c s="8" t="inlineStr" r="G8884">
        <is>
          <t xml:space="preserve">055</t>
        </is>
      </c>
      <c s="9" r="H8884">
        <v>210.0000</v>
      </c>
      <c s="8" t="inlineStr" r="I8884">
        <is>
          <t xml:space="preserve">Y</t>
        </is>
      </c>
      <c s="8" t="inlineStr" r="J8884">
        <is>
          <t xml:space="preserve"> LaSalle</t>
        </is>
      </c>
    </row>
    <row r="8885" ht="20.25" customHeight="0">
      <c s="5" t="inlineStr" r="A8885">
        <is>
          <t xml:space="preserve">63500105</t>
        </is>
      </c>
      <c s="5" t="inlineStr" r="B8885">
        <is>
          <t xml:space="preserve">DELINEATORS</t>
        </is>
      </c>
      <c s="5" t="inlineStr" r="C8885">
        <is>
          <t xml:space="preserve">EACH   </t>
        </is>
      </c>
      <c s="6" r="D8885">
        <v>1.000</v>
      </c>
      <c s="7" r="E8885">
        <v>3</v>
      </c>
      <c s="8" t="inlineStr" r="F8885">
        <is>
          <t xml:space="preserve">66P95</t>
        </is>
      </c>
      <c s="8" t="inlineStr" r="G8885">
        <is>
          <t xml:space="preserve">055</t>
        </is>
      </c>
      <c s="9" r="H8885">
        <v>175.0000</v>
      </c>
      <c s="8" t="inlineStr" r="I8885">
        <is>
          <t xml:space="preserve"/>
        </is>
      </c>
      <c s="8" t="inlineStr" r="J8885">
        <is>
          <t xml:space="preserve"> LaSalle</t>
        </is>
      </c>
    </row>
    <row r="8886" ht="20.25" customHeight="0">
      <c s="5" t="inlineStr" r="A8886">
        <is>
          <t xml:space="preserve">63500105</t>
        </is>
      </c>
      <c s="5" t="inlineStr" r="B8886">
        <is>
          <t xml:space="preserve">DELINEATORS</t>
        </is>
      </c>
      <c s="5" t="inlineStr" r="C8886">
        <is>
          <t xml:space="preserve">EACH   </t>
        </is>
      </c>
      <c s="6" r="D8886">
        <v>1.000</v>
      </c>
      <c s="7" r="E8886">
        <v>3</v>
      </c>
      <c s="8" t="inlineStr" r="F8886">
        <is>
          <t xml:space="preserve">66P95</t>
        </is>
      </c>
      <c s="8" t="inlineStr" r="G8886">
        <is>
          <t xml:space="preserve">055</t>
        </is>
      </c>
      <c s="9" r="H8886">
        <v>600.0000</v>
      </c>
      <c s="8" t="inlineStr" r="I8886">
        <is>
          <t xml:space="preserve"/>
        </is>
      </c>
      <c s="8" t="inlineStr" r="J8886">
        <is>
          <t xml:space="preserve"> LaSalle</t>
        </is>
      </c>
    </row>
    <row r="8887" ht="20.25" customHeight="0">
      <c s="5" t="inlineStr" r="A8887">
        <is>
          <t xml:space="preserve">63500105</t>
        </is>
      </c>
      <c s="5" t="inlineStr" r="B8887">
        <is>
          <t xml:space="preserve">DELINEATORS</t>
        </is>
      </c>
      <c s="5" t="inlineStr" r="C8887">
        <is>
          <t xml:space="preserve">EACH   </t>
        </is>
      </c>
      <c s="6" r="D8887">
        <v>8.000</v>
      </c>
      <c s="7" r="E8887">
        <v>3</v>
      </c>
      <c s="8" t="inlineStr" r="F8887">
        <is>
          <t xml:space="preserve">66R29</t>
        </is>
      </c>
      <c s="8" t="inlineStr" r="G8887">
        <is>
          <t xml:space="preserve">059</t>
        </is>
      </c>
      <c s="9" r="H8887">
        <v>100.0000</v>
      </c>
      <c s="8" t="inlineStr" r="I8887">
        <is>
          <t xml:space="preserve">Y</t>
        </is>
      </c>
      <c s="8" t="inlineStr" r="J8887">
        <is>
          <t xml:space="preserve"> Bureau</t>
        </is>
      </c>
    </row>
    <row r="8888" ht="20.25" customHeight="0">
      <c s="5" t="inlineStr" r="A8888">
        <is>
          <t xml:space="preserve">63500105</t>
        </is>
      </c>
      <c s="5" t="inlineStr" r="B8888">
        <is>
          <t xml:space="preserve">DELINEATORS</t>
        </is>
      </c>
      <c s="5" t="inlineStr" r="C8888">
        <is>
          <t xml:space="preserve">EACH   </t>
        </is>
      </c>
      <c s="6" r="D8888">
        <v>8.000</v>
      </c>
      <c s="7" r="E8888">
        <v>3</v>
      </c>
      <c s="8" t="inlineStr" r="F8888">
        <is>
          <t xml:space="preserve">66R30</t>
        </is>
      </c>
      <c s="8" t="inlineStr" r="G8888">
        <is>
          <t xml:space="preserve">060</t>
        </is>
      </c>
      <c s="9" r="H8888">
        <v>75.0000</v>
      </c>
      <c s="8" t="inlineStr" r="I8888">
        <is>
          <t xml:space="preserve">Y</t>
        </is>
      </c>
      <c s="8" t="inlineStr" r="J8888">
        <is>
          <t xml:space="preserve"> Bureau</t>
        </is>
      </c>
    </row>
    <row r="8889" ht="20.25" customHeight="0">
      <c s="5" t="inlineStr" r="A8889">
        <is>
          <t xml:space="preserve">63500105</t>
        </is>
      </c>
      <c s="5" t="inlineStr" r="B8889">
        <is>
          <t xml:space="preserve">DELINEATORS</t>
        </is>
      </c>
      <c s="5" t="inlineStr" r="C8889">
        <is>
          <t xml:space="preserve">EACH   </t>
        </is>
      </c>
      <c s="6" r="D8889">
        <v>245.000</v>
      </c>
      <c s="7" r="E8889">
        <v>3</v>
      </c>
      <c s="8" t="inlineStr" r="F8889">
        <is>
          <t xml:space="preserve">66R34</t>
        </is>
      </c>
      <c s="8" t="inlineStr" r="G8889">
        <is>
          <t xml:space="preserve">061</t>
        </is>
      </c>
      <c s="9" r="H8889">
        <v>65.0000</v>
      </c>
      <c s="8" t="inlineStr" r="I8889">
        <is>
          <t xml:space="preserve">Y</t>
        </is>
      </c>
      <c s="8" t="inlineStr" r="J8889">
        <is>
          <t xml:space="preserve"> Iroquois</t>
        </is>
      </c>
    </row>
    <row r="8890" ht="20.25" customHeight="0">
      <c s="5" t="inlineStr" r="A8890">
        <is>
          <t xml:space="preserve">63700180</t>
        </is>
      </c>
      <c s="5" t="inlineStr" r="B8890">
        <is>
          <t xml:space="preserve">CONCRETE BARRIER, SINGLE FACE,  44 INCH HEIGHT</t>
        </is>
      </c>
      <c s="5" t="inlineStr" r="C8890">
        <is>
          <t xml:space="preserve">FOOT   </t>
        </is>
      </c>
      <c s="6" r="D8890">
        <v>790.000</v>
      </c>
      <c s="7" r="E8890">
        <v>1</v>
      </c>
      <c s="8" t="inlineStr" r="F8890">
        <is>
          <t xml:space="preserve">62N91</t>
        </is>
      </c>
      <c s="8" t="inlineStr" r="G8890">
        <is>
          <t xml:space="preserve">017</t>
        </is>
      </c>
      <c s="9" r="H8890">
        <v>160.0000</v>
      </c>
      <c s="8" t="inlineStr" r="I8890">
        <is>
          <t xml:space="preserve">Y</t>
        </is>
      </c>
      <c s="8" t="inlineStr" r="J8890">
        <is>
          <t xml:space="preserve"> Cook</t>
        </is>
      </c>
    </row>
    <row r="8891" ht="20.25" customHeight="0">
      <c s="5" t="inlineStr" r="A8891">
        <is>
          <t xml:space="preserve">63700180</t>
        </is>
      </c>
      <c s="5" t="inlineStr" r="B8891">
        <is>
          <t xml:space="preserve">CONCRETE BARRIER, SINGLE FACE,  44 INCH HEIGHT</t>
        </is>
      </c>
      <c s="5" t="inlineStr" r="C8891">
        <is>
          <t xml:space="preserve">FOOT   </t>
        </is>
      </c>
      <c s="6" r="D8891">
        <v>790.000</v>
      </c>
      <c s="7" r="E8891">
        <v>1</v>
      </c>
      <c s="8" t="inlineStr" r="F8891">
        <is>
          <t xml:space="preserve">62N91</t>
        </is>
      </c>
      <c s="8" t="inlineStr" r="G8891">
        <is>
          <t xml:space="preserve">017</t>
        </is>
      </c>
      <c s="9" r="H8891">
        <v>80.0000</v>
      </c>
      <c s="8" t="inlineStr" r="I8891">
        <is>
          <t xml:space="preserve"/>
        </is>
      </c>
      <c s="8" t="inlineStr" r="J8891">
        <is>
          <t xml:space="preserve"> Cook</t>
        </is>
      </c>
    </row>
    <row r="8892" ht="20.25" customHeight="0">
      <c s="5" t="inlineStr" r="A8892">
        <is>
          <t xml:space="preserve">63700180</t>
        </is>
      </c>
      <c s="5" t="inlineStr" r="B8892">
        <is>
          <t xml:space="preserve">CONCRETE BARRIER, SINGLE FACE,  44 INCH HEIGHT</t>
        </is>
      </c>
      <c s="5" t="inlineStr" r="C8892">
        <is>
          <t xml:space="preserve">FOOT   </t>
        </is>
      </c>
      <c s="6" r="D8892">
        <v>790.000</v>
      </c>
      <c s="7" r="E8892">
        <v>1</v>
      </c>
      <c s="8" t="inlineStr" r="F8892">
        <is>
          <t xml:space="preserve">62N91</t>
        </is>
      </c>
      <c s="8" t="inlineStr" r="G8892">
        <is>
          <t xml:space="preserve">017</t>
        </is>
      </c>
      <c s="9" r="H8892">
        <v>240.0000</v>
      </c>
      <c s="8" t="inlineStr" r="I8892">
        <is>
          <t xml:space="preserve"/>
        </is>
      </c>
      <c s="8" t="inlineStr" r="J8892">
        <is>
          <t xml:space="preserve"> Cook</t>
        </is>
      </c>
    </row>
    <row r="8893" ht="20.25" customHeight="0">
      <c s="5" t="inlineStr" r="A8893">
        <is>
          <t xml:space="preserve">63700280</t>
        </is>
      </c>
      <c s="5" t="inlineStr" r="B8893">
        <is>
          <t xml:space="preserve">CONCRETE BARRIER, DOUBLE FACE,  44 INCH HEIGHT</t>
        </is>
      </c>
      <c s="5" t="inlineStr" r="C8893">
        <is>
          <t xml:space="preserve">FOOT   </t>
        </is>
      </c>
      <c s="6" r="D8893">
        <v>1936.000</v>
      </c>
      <c s="7" r="E8893">
        <v>1</v>
      </c>
      <c s="8" t="inlineStr" r="F8893">
        <is>
          <t xml:space="preserve">62N91</t>
        </is>
      </c>
      <c s="8" t="inlineStr" r="G8893">
        <is>
          <t xml:space="preserve">017</t>
        </is>
      </c>
      <c s="9" r="H8893">
        <v>185.0000</v>
      </c>
      <c s="8" t="inlineStr" r="I8893">
        <is>
          <t xml:space="preserve">Y</t>
        </is>
      </c>
      <c s="8" t="inlineStr" r="J8893">
        <is>
          <t xml:space="preserve"> Cook</t>
        </is>
      </c>
    </row>
    <row r="8894" ht="20.25" customHeight="0">
      <c s="5" t="inlineStr" r="A8894">
        <is>
          <t xml:space="preserve">63700280</t>
        </is>
      </c>
      <c s="5" t="inlineStr" r="B8894">
        <is>
          <t xml:space="preserve">CONCRETE BARRIER, DOUBLE FACE,  44 INCH HEIGHT</t>
        </is>
      </c>
      <c s="5" t="inlineStr" r="C8894">
        <is>
          <t xml:space="preserve">FOOT   </t>
        </is>
      </c>
      <c s="6" r="D8894">
        <v>1936.000</v>
      </c>
      <c s="7" r="E8894">
        <v>1</v>
      </c>
      <c s="8" t="inlineStr" r="F8894">
        <is>
          <t xml:space="preserve">62N91</t>
        </is>
      </c>
      <c s="8" t="inlineStr" r="G8894">
        <is>
          <t xml:space="preserve">017</t>
        </is>
      </c>
      <c s="9" r="H8894">
        <v>150.0000</v>
      </c>
      <c s="8" t="inlineStr" r="I8894">
        <is>
          <t xml:space="preserve"/>
        </is>
      </c>
      <c s="8" t="inlineStr" r="J8894">
        <is>
          <t xml:space="preserve"> Cook</t>
        </is>
      </c>
    </row>
    <row r="8895" ht="20.25" customHeight="0">
      <c s="5" t="inlineStr" r="A8895">
        <is>
          <t xml:space="preserve">63700280</t>
        </is>
      </c>
      <c s="5" t="inlineStr" r="B8895">
        <is>
          <t xml:space="preserve">CONCRETE BARRIER, DOUBLE FACE,  44 INCH HEIGHT</t>
        </is>
      </c>
      <c s="5" t="inlineStr" r="C8895">
        <is>
          <t xml:space="preserve">FOOT   </t>
        </is>
      </c>
      <c s="6" r="D8895">
        <v>1936.000</v>
      </c>
      <c s="7" r="E8895">
        <v>1</v>
      </c>
      <c s="8" t="inlineStr" r="F8895">
        <is>
          <t xml:space="preserve">62N91</t>
        </is>
      </c>
      <c s="8" t="inlineStr" r="G8895">
        <is>
          <t xml:space="preserve">017</t>
        </is>
      </c>
      <c s="9" r="H8895">
        <v>320.0000</v>
      </c>
      <c s="8" t="inlineStr" r="I8895">
        <is>
          <t xml:space="preserve"/>
        </is>
      </c>
      <c s="8" t="inlineStr" r="J8895">
        <is>
          <t xml:space="preserve"> Cook</t>
        </is>
      </c>
    </row>
    <row r="8896" ht="20.25" customHeight="0">
      <c s="5" t="inlineStr" r="A8896">
        <is>
          <t xml:space="preserve">63700280</t>
        </is>
      </c>
      <c s="5" t="inlineStr" r="B8896">
        <is>
          <t xml:space="preserve">CONCRETE BARRIER, DOUBLE FACE,  44 INCH HEIGHT</t>
        </is>
      </c>
      <c s="5" t="inlineStr" r="C8896">
        <is>
          <t xml:space="preserve">FOOT   </t>
        </is>
      </c>
      <c s="6" r="D8896">
        <v>47.000</v>
      </c>
      <c s="7" r="E8896">
        <v>1</v>
      </c>
      <c s="8" t="inlineStr" r="F8896">
        <is>
          <t xml:space="preserve">62P43</t>
        </is>
      </c>
      <c s="8" t="inlineStr" r="G8896">
        <is>
          <t xml:space="preserve">018</t>
        </is>
      </c>
      <c s="9" r="H8896">
        <v>275.0000</v>
      </c>
      <c s="8" t="inlineStr" r="I8896">
        <is>
          <t xml:space="preserve">Y</t>
        </is>
      </c>
      <c s="8" t="inlineStr" r="J8896">
        <is>
          <t xml:space="preserve"> Cook</t>
        </is>
      </c>
    </row>
    <row r="8897" ht="20.25" customHeight="0">
      <c s="5" t="inlineStr" r="A8897">
        <is>
          <t xml:space="preserve">63700280</t>
        </is>
      </c>
      <c s="5" t="inlineStr" r="B8897">
        <is>
          <t xml:space="preserve">CONCRETE BARRIER, DOUBLE FACE,  44 INCH HEIGHT</t>
        </is>
      </c>
      <c s="5" t="inlineStr" r="C8897">
        <is>
          <t xml:space="preserve">FOOT   </t>
        </is>
      </c>
      <c s="6" r="D8897">
        <v>47.000</v>
      </c>
      <c s="7" r="E8897">
        <v>1</v>
      </c>
      <c s="8" t="inlineStr" r="F8897">
        <is>
          <t xml:space="preserve">62P43</t>
        </is>
      </c>
      <c s="8" t="inlineStr" r="G8897">
        <is>
          <t xml:space="preserve">018</t>
        </is>
      </c>
      <c s="9" r="H8897">
        <v>276.0000</v>
      </c>
      <c s="8" t="inlineStr" r="I8897">
        <is>
          <t xml:space="preserve"/>
        </is>
      </c>
      <c s="8" t="inlineStr" r="J8897">
        <is>
          <t xml:space="preserve"> Cook</t>
        </is>
      </c>
    </row>
    <row r="8898" ht="20.25" customHeight="0">
      <c s="5" t="inlineStr" r="A8898">
        <is>
          <t xml:space="preserve">63700280</t>
        </is>
      </c>
      <c s="5" t="inlineStr" r="B8898">
        <is>
          <t xml:space="preserve">CONCRETE BARRIER, DOUBLE FACE,  44 INCH HEIGHT</t>
        </is>
      </c>
      <c s="5" t="inlineStr" r="C8898">
        <is>
          <t xml:space="preserve">FOOT   </t>
        </is>
      </c>
      <c s="6" r="D8898">
        <v>47.000</v>
      </c>
      <c s="7" r="E8898">
        <v>1</v>
      </c>
      <c s="8" t="inlineStr" r="F8898">
        <is>
          <t xml:space="preserve">62P43</t>
        </is>
      </c>
      <c s="8" t="inlineStr" r="G8898">
        <is>
          <t xml:space="preserve">018</t>
        </is>
      </c>
      <c s="9" r="H8898">
        <v>293.5600</v>
      </c>
      <c s="8" t="inlineStr" r="I8898">
        <is>
          <t xml:space="preserve"/>
        </is>
      </c>
      <c s="8" t="inlineStr" r="J8898">
        <is>
          <t xml:space="preserve"> Cook</t>
        </is>
      </c>
    </row>
    <row r="8899" ht="20.25" customHeight="0">
      <c s="5" t="inlineStr" r="A8899">
        <is>
          <t xml:space="preserve">63700280</t>
        </is>
      </c>
      <c s="5" t="inlineStr" r="B8899">
        <is>
          <t xml:space="preserve">CONCRETE BARRIER, DOUBLE FACE,  44 INCH HEIGHT</t>
        </is>
      </c>
      <c s="5" t="inlineStr" r="C8899">
        <is>
          <t xml:space="preserve">FOOT   </t>
        </is>
      </c>
      <c s="6" r="D8899">
        <v>47.000</v>
      </c>
      <c s="7" r="E8899">
        <v>1</v>
      </c>
      <c s="8" t="inlineStr" r="F8899">
        <is>
          <t xml:space="preserve">62P43</t>
        </is>
      </c>
      <c s="8" t="inlineStr" r="G8899">
        <is>
          <t xml:space="preserve">018</t>
        </is>
      </c>
      <c s="9" r="H8899">
        <v>350.0000</v>
      </c>
      <c s="8" t="inlineStr" r="I8899">
        <is>
          <t xml:space="preserve"/>
        </is>
      </c>
      <c s="8" t="inlineStr" r="J8899">
        <is>
          <t xml:space="preserve"> Cook</t>
        </is>
      </c>
    </row>
    <row r="8900" ht="20.25" customHeight="0">
      <c s="5" t="inlineStr" r="A8900">
        <is>
          <t xml:space="preserve">63700280</t>
        </is>
      </c>
      <c s="5" t="inlineStr" r="B8900">
        <is>
          <t xml:space="preserve">CONCRETE BARRIER, DOUBLE FACE,  44 INCH HEIGHT</t>
        </is>
      </c>
      <c s="5" t="inlineStr" r="C8900">
        <is>
          <t xml:space="preserve">FOOT   </t>
        </is>
      </c>
      <c s="6" r="D8900">
        <v>47.000</v>
      </c>
      <c s="7" r="E8900">
        <v>1</v>
      </c>
      <c s="8" t="inlineStr" r="F8900">
        <is>
          <t xml:space="preserve">62P43</t>
        </is>
      </c>
      <c s="8" t="inlineStr" r="G8900">
        <is>
          <t xml:space="preserve">018</t>
        </is>
      </c>
      <c s="9" r="H8900">
        <v>389.5000</v>
      </c>
      <c s="8" t="inlineStr" r="I8900">
        <is>
          <t xml:space="preserve"/>
        </is>
      </c>
      <c s="8" t="inlineStr" r="J8900">
        <is>
          <t xml:space="preserve"> Cook</t>
        </is>
      </c>
    </row>
    <row r="8901" ht="20.25" customHeight="0">
      <c s="5" t="inlineStr" r="A8901">
        <is>
          <t xml:space="preserve">63700280</t>
        </is>
      </c>
      <c s="5" t="inlineStr" r="B8901">
        <is>
          <t xml:space="preserve">CONCRETE BARRIER, DOUBLE FACE,  44 INCH HEIGHT</t>
        </is>
      </c>
      <c s="5" t="inlineStr" r="C8901">
        <is>
          <t xml:space="preserve">FOOT   </t>
        </is>
      </c>
      <c s="6" r="D8901">
        <v>47.000</v>
      </c>
      <c s="7" r="E8901">
        <v>1</v>
      </c>
      <c s="8" t="inlineStr" r="F8901">
        <is>
          <t xml:space="preserve">62P43</t>
        </is>
      </c>
      <c s="8" t="inlineStr" r="G8901">
        <is>
          <t xml:space="preserve">018</t>
        </is>
      </c>
      <c s="9" r="H8901">
        <v>450.0000</v>
      </c>
      <c s="8" t="inlineStr" r="I8901">
        <is>
          <t xml:space="preserve"/>
        </is>
      </c>
      <c s="8" t="inlineStr" r="J8901">
        <is>
          <t xml:space="preserve"> Cook</t>
        </is>
      </c>
    </row>
    <row r="8902" ht="20.25" customHeight="0">
      <c s="5" t="inlineStr" r="A8902">
        <is>
          <t xml:space="preserve">63700280</t>
        </is>
      </c>
      <c s="5" t="inlineStr" r="B8902">
        <is>
          <t xml:space="preserve">CONCRETE BARRIER, DOUBLE FACE,  44 INCH HEIGHT</t>
        </is>
      </c>
      <c s="5" t="inlineStr" r="C8902">
        <is>
          <t xml:space="preserve">FOOT   </t>
        </is>
      </c>
      <c s="6" r="D8902">
        <v>47.000</v>
      </c>
      <c s="7" r="E8902">
        <v>1</v>
      </c>
      <c s="8" t="inlineStr" r="F8902">
        <is>
          <t xml:space="preserve">62P43</t>
        </is>
      </c>
      <c s="8" t="inlineStr" r="G8902">
        <is>
          <t xml:space="preserve">018</t>
        </is>
      </c>
      <c s="9" r="H8902">
        <v>563.4000</v>
      </c>
      <c s="8" t="inlineStr" r="I8902">
        <is>
          <t xml:space="preserve"/>
        </is>
      </c>
      <c s="8" t="inlineStr" r="J8902">
        <is>
          <t xml:space="preserve"> Cook</t>
        </is>
      </c>
    </row>
    <row r="8903" ht="20.25" customHeight="0">
      <c s="5" t="inlineStr" r="A8903">
        <is>
          <t xml:space="preserve">63700380</t>
        </is>
      </c>
      <c s="5" t="inlineStr" r="B8903">
        <is>
          <t xml:space="preserve">CONCRETE BARRIER, VARIABLE CROSS SECTION 44 INCH HEIGHT</t>
        </is>
      </c>
      <c s="5" t="inlineStr" r="C8903">
        <is>
          <t xml:space="preserve">FOOT   </t>
        </is>
      </c>
      <c s="6" r="D8903">
        <v>395.000</v>
      </c>
      <c s="7" r="E8903">
        <v>1</v>
      </c>
      <c s="8" t="inlineStr" r="F8903">
        <is>
          <t xml:space="preserve">62N91</t>
        </is>
      </c>
      <c s="8" t="inlineStr" r="G8903">
        <is>
          <t xml:space="preserve">017</t>
        </is>
      </c>
      <c s="9" r="H8903">
        <v>290.0000</v>
      </c>
      <c s="8" t="inlineStr" r="I8903">
        <is>
          <t xml:space="preserve">Y</t>
        </is>
      </c>
      <c s="8" t="inlineStr" r="J8903">
        <is>
          <t xml:space="preserve"> Cook</t>
        </is>
      </c>
    </row>
    <row r="8904" ht="20.25" customHeight="0">
      <c s="5" t="inlineStr" r="A8904">
        <is>
          <t xml:space="preserve">63700380</t>
        </is>
      </c>
      <c s="5" t="inlineStr" r="B8904">
        <is>
          <t xml:space="preserve">CONCRETE BARRIER, VARIABLE CROSS SECTION 44 INCH HEIGHT</t>
        </is>
      </c>
      <c s="5" t="inlineStr" r="C8904">
        <is>
          <t xml:space="preserve">FOOT   </t>
        </is>
      </c>
      <c s="6" r="D8904">
        <v>395.000</v>
      </c>
      <c s="7" r="E8904">
        <v>1</v>
      </c>
      <c s="8" t="inlineStr" r="F8904">
        <is>
          <t xml:space="preserve">62N91</t>
        </is>
      </c>
      <c s="8" t="inlineStr" r="G8904">
        <is>
          <t xml:space="preserve">017</t>
        </is>
      </c>
      <c s="9" r="H8904">
        <v>250.0000</v>
      </c>
      <c s="8" t="inlineStr" r="I8904">
        <is>
          <t xml:space="preserve"/>
        </is>
      </c>
      <c s="8" t="inlineStr" r="J8904">
        <is>
          <t xml:space="preserve"> Cook</t>
        </is>
      </c>
    </row>
    <row r="8905" ht="20.25" customHeight="0">
      <c s="5" t="inlineStr" r="A8905">
        <is>
          <t xml:space="preserve">63700380</t>
        </is>
      </c>
      <c s="5" t="inlineStr" r="B8905">
        <is>
          <t xml:space="preserve">CONCRETE BARRIER, VARIABLE CROSS SECTION 44 INCH HEIGHT</t>
        </is>
      </c>
      <c s="5" t="inlineStr" r="C8905">
        <is>
          <t xml:space="preserve">FOOT   </t>
        </is>
      </c>
      <c s="6" r="D8905">
        <v>395.000</v>
      </c>
      <c s="7" r="E8905">
        <v>1</v>
      </c>
      <c s="8" t="inlineStr" r="F8905">
        <is>
          <t xml:space="preserve">62N91</t>
        </is>
      </c>
      <c s="8" t="inlineStr" r="G8905">
        <is>
          <t xml:space="preserve">017</t>
        </is>
      </c>
      <c s="9" r="H8905">
        <v>450.0000</v>
      </c>
      <c s="8" t="inlineStr" r="I8905">
        <is>
          <t xml:space="preserve"/>
        </is>
      </c>
      <c s="8" t="inlineStr" r="J8905">
        <is>
          <t xml:space="preserve"> Cook</t>
        </is>
      </c>
    </row>
    <row r="8906" ht="20.25" customHeight="0">
      <c s="5" t="inlineStr" r="A8906">
        <is>
          <t xml:space="preserve">63700805</t>
        </is>
      </c>
      <c s="5" t="inlineStr" r="B8906">
        <is>
          <t xml:space="preserve">CONCRETE BARRIER TRANSITION</t>
        </is>
      </c>
      <c s="5" t="inlineStr" r="C8906">
        <is>
          <t xml:space="preserve">FOOT   </t>
        </is>
      </c>
      <c s="6" r="D8906">
        <v>220.000</v>
      </c>
      <c s="7" r="E8906">
        <v>1</v>
      </c>
      <c s="8" t="inlineStr" r="F8906">
        <is>
          <t xml:space="preserve">62N91</t>
        </is>
      </c>
      <c s="8" t="inlineStr" r="G8906">
        <is>
          <t xml:space="preserve">017</t>
        </is>
      </c>
      <c s="9" r="H8906">
        <v>310.0000</v>
      </c>
      <c s="8" t="inlineStr" r="I8906">
        <is>
          <t xml:space="preserve">Y</t>
        </is>
      </c>
      <c s="8" t="inlineStr" r="J8906">
        <is>
          <t xml:space="preserve"> Cook</t>
        </is>
      </c>
    </row>
    <row r="8907" ht="20.25" customHeight="0">
      <c s="5" t="inlineStr" r="A8907">
        <is>
          <t xml:space="preserve">63700805</t>
        </is>
      </c>
      <c s="5" t="inlineStr" r="B8907">
        <is>
          <t xml:space="preserve">CONCRETE BARRIER TRANSITION</t>
        </is>
      </c>
      <c s="5" t="inlineStr" r="C8907">
        <is>
          <t xml:space="preserve">FOOT   </t>
        </is>
      </c>
      <c s="6" r="D8907">
        <v>220.000</v>
      </c>
      <c s="7" r="E8907">
        <v>1</v>
      </c>
      <c s="8" t="inlineStr" r="F8907">
        <is>
          <t xml:space="preserve">62N91</t>
        </is>
      </c>
      <c s="8" t="inlineStr" r="G8907">
        <is>
          <t xml:space="preserve">017</t>
        </is>
      </c>
      <c s="9" r="H8907">
        <v>350.0000</v>
      </c>
      <c s="8" t="inlineStr" r="I8907">
        <is>
          <t xml:space="preserve"/>
        </is>
      </c>
      <c s="8" t="inlineStr" r="J8907">
        <is>
          <t xml:space="preserve"> Cook</t>
        </is>
      </c>
    </row>
    <row r="8908" ht="20.25" customHeight="0">
      <c s="5" t="inlineStr" r="A8908">
        <is>
          <t xml:space="preserve">63700805</t>
        </is>
      </c>
      <c s="5" t="inlineStr" r="B8908">
        <is>
          <t xml:space="preserve">CONCRETE BARRIER TRANSITION</t>
        </is>
      </c>
      <c s="5" t="inlineStr" r="C8908">
        <is>
          <t xml:space="preserve">FOOT   </t>
        </is>
      </c>
      <c s="6" r="D8908">
        <v>220.000</v>
      </c>
      <c s="7" r="E8908">
        <v>1</v>
      </c>
      <c s="8" t="inlineStr" r="F8908">
        <is>
          <t xml:space="preserve">62N91</t>
        </is>
      </c>
      <c s="8" t="inlineStr" r="G8908">
        <is>
          <t xml:space="preserve">017</t>
        </is>
      </c>
      <c s="9" r="H8908">
        <v>500.0000</v>
      </c>
      <c s="8" t="inlineStr" r="I8908">
        <is>
          <t xml:space="preserve"/>
        </is>
      </c>
      <c s="8" t="inlineStr" r="J8908">
        <is>
          <t xml:space="preserve"> Cook</t>
        </is>
      </c>
    </row>
    <row r="8909" ht="20.25" customHeight="0">
      <c s="5" t="inlineStr" r="A8909">
        <is>
          <t xml:space="preserve">63700805</t>
        </is>
      </c>
      <c s="5" t="inlineStr" r="B8909">
        <is>
          <t xml:space="preserve">CONCRETE BARRIER TRANSITION</t>
        </is>
      </c>
      <c s="5" t="inlineStr" r="C8909">
        <is>
          <t xml:space="preserve">FOOT   </t>
        </is>
      </c>
      <c s="6" r="D8909">
        <v>139.000</v>
      </c>
      <c s="7" r="E8909">
        <v>1</v>
      </c>
      <c s="8" t="inlineStr" r="F8909">
        <is>
          <t xml:space="preserve">62P43</t>
        </is>
      </c>
      <c s="8" t="inlineStr" r="G8909">
        <is>
          <t xml:space="preserve">018</t>
        </is>
      </c>
      <c s="9" r="H8909">
        <v>300.0000</v>
      </c>
      <c s="8" t="inlineStr" r="I8909">
        <is>
          <t xml:space="preserve">Y</t>
        </is>
      </c>
      <c s="8" t="inlineStr" r="J8909">
        <is>
          <t xml:space="preserve"> Cook</t>
        </is>
      </c>
    </row>
    <row r="8910" ht="20.25" customHeight="0">
      <c s="5" t="inlineStr" r="A8910">
        <is>
          <t xml:space="preserve">63700805</t>
        </is>
      </c>
      <c s="5" t="inlineStr" r="B8910">
        <is>
          <t xml:space="preserve">CONCRETE BARRIER TRANSITION</t>
        </is>
      </c>
      <c s="5" t="inlineStr" r="C8910">
        <is>
          <t xml:space="preserve">FOOT   </t>
        </is>
      </c>
      <c s="6" r="D8910">
        <v>139.000</v>
      </c>
      <c s="7" r="E8910">
        <v>1</v>
      </c>
      <c s="8" t="inlineStr" r="F8910">
        <is>
          <t xml:space="preserve">62P43</t>
        </is>
      </c>
      <c s="8" t="inlineStr" r="G8910">
        <is>
          <t xml:space="preserve">018</t>
        </is>
      </c>
      <c s="9" r="H8910">
        <v>333.1000</v>
      </c>
      <c s="8" t="inlineStr" r="I8910">
        <is>
          <t xml:space="preserve"/>
        </is>
      </c>
      <c s="8" t="inlineStr" r="J8910">
        <is>
          <t xml:space="preserve"> Cook</t>
        </is>
      </c>
    </row>
    <row r="8911" ht="20.25" customHeight="0">
      <c s="5" t="inlineStr" r="A8911">
        <is>
          <t xml:space="preserve">63700805</t>
        </is>
      </c>
      <c s="5" t="inlineStr" r="B8911">
        <is>
          <t xml:space="preserve">CONCRETE BARRIER TRANSITION</t>
        </is>
      </c>
      <c s="5" t="inlineStr" r="C8911">
        <is>
          <t xml:space="preserve">FOOT   </t>
        </is>
      </c>
      <c s="6" r="D8911">
        <v>139.000</v>
      </c>
      <c s="7" r="E8911">
        <v>1</v>
      </c>
      <c s="8" t="inlineStr" r="F8911">
        <is>
          <t xml:space="preserve">62P43</t>
        </is>
      </c>
      <c s="8" t="inlineStr" r="G8911">
        <is>
          <t xml:space="preserve">018</t>
        </is>
      </c>
      <c s="9" r="H8911">
        <v>338.0000</v>
      </c>
      <c s="8" t="inlineStr" r="I8911">
        <is>
          <t xml:space="preserve"/>
        </is>
      </c>
      <c s="8" t="inlineStr" r="J8911">
        <is>
          <t xml:space="preserve"> Cook</t>
        </is>
      </c>
    </row>
    <row r="8912" ht="20.25" customHeight="0">
      <c s="5" t="inlineStr" r="A8912">
        <is>
          <t xml:space="preserve">63700805</t>
        </is>
      </c>
      <c s="5" t="inlineStr" r="B8912">
        <is>
          <t xml:space="preserve">CONCRETE BARRIER TRANSITION</t>
        </is>
      </c>
      <c s="5" t="inlineStr" r="C8912">
        <is>
          <t xml:space="preserve">FOOT   </t>
        </is>
      </c>
      <c s="6" r="D8912">
        <v>139.000</v>
      </c>
      <c s="7" r="E8912">
        <v>1</v>
      </c>
      <c s="8" t="inlineStr" r="F8912">
        <is>
          <t xml:space="preserve">62P43</t>
        </is>
      </c>
      <c s="8" t="inlineStr" r="G8912">
        <is>
          <t xml:space="preserve">018</t>
        </is>
      </c>
      <c s="9" r="H8912">
        <v>400.0500</v>
      </c>
      <c s="8" t="inlineStr" r="I8912">
        <is>
          <t xml:space="preserve"/>
        </is>
      </c>
      <c s="8" t="inlineStr" r="J8912">
        <is>
          <t xml:space="preserve"> Cook</t>
        </is>
      </c>
    </row>
    <row r="8913" ht="20.25" customHeight="0">
      <c s="5" t="inlineStr" r="A8913">
        <is>
          <t xml:space="preserve">63700805</t>
        </is>
      </c>
      <c s="5" t="inlineStr" r="B8913">
        <is>
          <t xml:space="preserve">CONCRETE BARRIER TRANSITION</t>
        </is>
      </c>
      <c s="5" t="inlineStr" r="C8913">
        <is>
          <t xml:space="preserve">FOOT   </t>
        </is>
      </c>
      <c s="6" r="D8913">
        <v>139.000</v>
      </c>
      <c s="7" r="E8913">
        <v>1</v>
      </c>
      <c s="8" t="inlineStr" r="F8913">
        <is>
          <t xml:space="preserve">62P43</t>
        </is>
      </c>
      <c s="8" t="inlineStr" r="G8913">
        <is>
          <t xml:space="preserve">018</t>
        </is>
      </c>
      <c s="9" r="H8913">
        <v>450.0000</v>
      </c>
      <c s="8" t="inlineStr" r="I8913">
        <is>
          <t xml:space="preserve"/>
        </is>
      </c>
      <c s="8" t="inlineStr" r="J8913">
        <is>
          <t xml:space="preserve"> Cook</t>
        </is>
      </c>
    </row>
    <row r="8914" ht="20.25" customHeight="0">
      <c s="5" t="inlineStr" r="A8914">
        <is>
          <t xml:space="preserve">63700805</t>
        </is>
      </c>
      <c s="5" t="inlineStr" r="B8914">
        <is>
          <t xml:space="preserve">CONCRETE BARRIER TRANSITION</t>
        </is>
      </c>
      <c s="5" t="inlineStr" r="C8914">
        <is>
          <t xml:space="preserve">FOOT   </t>
        </is>
      </c>
      <c s="6" r="D8914">
        <v>139.000</v>
      </c>
      <c s="7" r="E8914">
        <v>1</v>
      </c>
      <c s="8" t="inlineStr" r="F8914">
        <is>
          <t xml:space="preserve">62P43</t>
        </is>
      </c>
      <c s="8" t="inlineStr" r="G8914">
        <is>
          <t xml:space="preserve">018</t>
        </is>
      </c>
      <c s="9" r="H8914">
        <v>550.0000</v>
      </c>
      <c s="8" t="inlineStr" r="I8914">
        <is>
          <t xml:space="preserve"/>
        </is>
      </c>
      <c s="8" t="inlineStr" r="J8914">
        <is>
          <t xml:space="preserve"> Cook</t>
        </is>
      </c>
    </row>
    <row r="8915" ht="20.25" customHeight="0">
      <c s="5" t="inlineStr" r="A8915">
        <is>
          <t xml:space="preserve">63700805</t>
        </is>
      </c>
      <c s="5" t="inlineStr" r="B8915">
        <is>
          <t xml:space="preserve">CONCRETE BARRIER TRANSITION</t>
        </is>
      </c>
      <c s="5" t="inlineStr" r="C8915">
        <is>
          <t xml:space="preserve">FOOT   </t>
        </is>
      </c>
      <c s="6" r="D8915">
        <v>139.000</v>
      </c>
      <c s="7" r="E8915">
        <v>1</v>
      </c>
      <c s="8" t="inlineStr" r="F8915">
        <is>
          <t xml:space="preserve">62P43</t>
        </is>
      </c>
      <c s="8" t="inlineStr" r="G8915">
        <is>
          <t xml:space="preserve">018</t>
        </is>
      </c>
      <c s="9" r="H8915">
        <v>728.5200</v>
      </c>
      <c s="8" t="inlineStr" r="I8915">
        <is>
          <t xml:space="preserve"/>
        </is>
      </c>
      <c s="8" t="inlineStr" r="J8915">
        <is>
          <t xml:space="preserve"> Cook</t>
        </is>
      </c>
    </row>
    <row r="8916" ht="20.25" customHeight="0">
      <c s="5" t="inlineStr" r="A8916">
        <is>
          <t xml:space="preserve">63700900</t>
        </is>
      </c>
      <c s="5" t="inlineStr" r="B8916">
        <is>
          <t xml:space="preserve">CONCRETE BARRIER BASE</t>
        </is>
      </c>
      <c s="5" t="inlineStr" r="C8916">
        <is>
          <t xml:space="preserve">FOOT   </t>
        </is>
      </c>
      <c s="6" r="D8916">
        <v>3461.000</v>
      </c>
      <c s="7" r="E8916">
        <v>1</v>
      </c>
      <c s="8" t="inlineStr" r="F8916">
        <is>
          <t xml:space="preserve">62N91</t>
        </is>
      </c>
      <c s="8" t="inlineStr" r="G8916">
        <is>
          <t xml:space="preserve">017</t>
        </is>
      </c>
      <c s="9" r="H8916">
        <v>110.0000</v>
      </c>
      <c s="8" t="inlineStr" r="I8916">
        <is>
          <t xml:space="preserve">Y</t>
        </is>
      </c>
      <c s="8" t="inlineStr" r="J8916">
        <is>
          <t xml:space="preserve"> Cook</t>
        </is>
      </c>
    </row>
    <row r="8917" ht="20.25" customHeight="0">
      <c s="5" t="inlineStr" r="A8917">
        <is>
          <t xml:space="preserve">63700900</t>
        </is>
      </c>
      <c s="5" t="inlineStr" r="B8917">
        <is>
          <t xml:space="preserve">CONCRETE BARRIER BASE</t>
        </is>
      </c>
      <c s="5" t="inlineStr" r="C8917">
        <is>
          <t xml:space="preserve">FOOT   </t>
        </is>
      </c>
      <c s="6" r="D8917">
        <v>3461.000</v>
      </c>
      <c s="7" r="E8917">
        <v>1</v>
      </c>
      <c s="8" t="inlineStr" r="F8917">
        <is>
          <t xml:space="preserve">62N91</t>
        </is>
      </c>
      <c s="8" t="inlineStr" r="G8917">
        <is>
          <t xml:space="preserve">017</t>
        </is>
      </c>
      <c s="9" r="H8917">
        <v>75.0000</v>
      </c>
      <c s="8" t="inlineStr" r="I8917">
        <is>
          <t xml:space="preserve"/>
        </is>
      </c>
      <c s="8" t="inlineStr" r="J8917">
        <is>
          <t xml:space="preserve"> Cook</t>
        </is>
      </c>
    </row>
    <row r="8918" ht="20.25" customHeight="0">
      <c s="5" t="inlineStr" r="A8918">
        <is>
          <t xml:space="preserve">63700900</t>
        </is>
      </c>
      <c s="5" t="inlineStr" r="B8918">
        <is>
          <t xml:space="preserve">CONCRETE BARRIER BASE</t>
        </is>
      </c>
      <c s="5" t="inlineStr" r="C8918">
        <is>
          <t xml:space="preserve">FOOT   </t>
        </is>
      </c>
      <c s="6" r="D8918">
        <v>3461.000</v>
      </c>
      <c s="7" r="E8918">
        <v>1</v>
      </c>
      <c s="8" t="inlineStr" r="F8918">
        <is>
          <t xml:space="preserve">62N91</t>
        </is>
      </c>
      <c s="8" t="inlineStr" r="G8918">
        <is>
          <t xml:space="preserve">017</t>
        </is>
      </c>
      <c s="9" r="H8918">
        <v>220.0000</v>
      </c>
      <c s="8" t="inlineStr" r="I8918">
        <is>
          <t xml:space="preserve"/>
        </is>
      </c>
      <c s="8" t="inlineStr" r="J8918">
        <is>
          <t xml:space="preserve"> Cook</t>
        </is>
      </c>
    </row>
    <row r="8919" ht="20.25" customHeight="0">
      <c s="5" t="inlineStr" r="A8919">
        <is>
          <t xml:space="preserve">63700900</t>
        </is>
      </c>
      <c s="5" t="inlineStr" r="B8919">
        <is>
          <t xml:space="preserve">CONCRETE BARRIER BASE</t>
        </is>
      </c>
      <c s="5" t="inlineStr" r="C8919">
        <is>
          <t xml:space="preserve">FOOT   </t>
        </is>
      </c>
      <c s="6" r="D8919">
        <v>185.000</v>
      </c>
      <c s="7" r="E8919">
        <v>1</v>
      </c>
      <c s="8" t="inlineStr" r="F8919">
        <is>
          <t xml:space="preserve">62P43</t>
        </is>
      </c>
      <c s="8" t="inlineStr" r="G8919">
        <is>
          <t xml:space="preserve">018</t>
        </is>
      </c>
      <c s="9" r="H8919">
        <v>75.0000</v>
      </c>
      <c s="8" t="inlineStr" r="I8919">
        <is>
          <t xml:space="preserve">Y</t>
        </is>
      </c>
      <c s="8" t="inlineStr" r="J8919">
        <is>
          <t xml:space="preserve"> Cook</t>
        </is>
      </c>
    </row>
    <row r="8920" ht="20.25" customHeight="0">
      <c s="5" t="inlineStr" r="A8920">
        <is>
          <t xml:space="preserve">63700900</t>
        </is>
      </c>
      <c s="5" t="inlineStr" r="B8920">
        <is>
          <t xml:space="preserve">CONCRETE BARRIER BASE</t>
        </is>
      </c>
      <c s="5" t="inlineStr" r="C8920">
        <is>
          <t xml:space="preserve">FOOT   </t>
        </is>
      </c>
      <c s="6" r="D8920">
        <v>185.000</v>
      </c>
      <c s="7" r="E8920">
        <v>1</v>
      </c>
      <c s="8" t="inlineStr" r="F8920">
        <is>
          <t xml:space="preserve">62P43</t>
        </is>
      </c>
      <c s="8" t="inlineStr" r="G8920">
        <is>
          <t xml:space="preserve">018</t>
        </is>
      </c>
      <c s="9" r="H8920">
        <v>100.0000</v>
      </c>
      <c s="8" t="inlineStr" r="I8920">
        <is>
          <t xml:space="preserve"/>
        </is>
      </c>
      <c s="8" t="inlineStr" r="J8920">
        <is>
          <t xml:space="preserve"> Cook</t>
        </is>
      </c>
    </row>
    <row r="8921" ht="20.25" customHeight="0">
      <c s="5" t="inlineStr" r="A8921">
        <is>
          <t xml:space="preserve">63700900</t>
        </is>
      </c>
      <c s="5" t="inlineStr" r="B8921">
        <is>
          <t xml:space="preserve">CONCRETE BARRIER BASE</t>
        </is>
      </c>
      <c s="5" t="inlineStr" r="C8921">
        <is>
          <t xml:space="preserve">FOOT   </t>
        </is>
      </c>
      <c s="6" r="D8921">
        <v>185.000</v>
      </c>
      <c s="7" r="E8921">
        <v>1</v>
      </c>
      <c s="8" t="inlineStr" r="F8921">
        <is>
          <t xml:space="preserve">62P43</t>
        </is>
      </c>
      <c s="8" t="inlineStr" r="G8921">
        <is>
          <t xml:space="preserve">018</t>
        </is>
      </c>
      <c s="9" r="H8921">
        <v>149.4000</v>
      </c>
      <c s="8" t="inlineStr" r="I8921">
        <is>
          <t xml:space="preserve"/>
        </is>
      </c>
      <c s="8" t="inlineStr" r="J8921">
        <is>
          <t xml:space="preserve"> Cook</t>
        </is>
      </c>
    </row>
    <row r="8922" ht="20.25" customHeight="0">
      <c s="5" t="inlineStr" r="A8922">
        <is>
          <t xml:space="preserve">63700900</t>
        </is>
      </c>
      <c s="5" t="inlineStr" r="B8922">
        <is>
          <t xml:space="preserve">CONCRETE BARRIER BASE</t>
        </is>
      </c>
      <c s="5" t="inlineStr" r="C8922">
        <is>
          <t xml:space="preserve">FOOT   </t>
        </is>
      </c>
      <c s="6" r="D8922">
        <v>185.000</v>
      </c>
      <c s="7" r="E8922">
        <v>1</v>
      </c>
      <c s="8" t="inlineStr" r="F8922">
        <is>
          <t xml:space="preserve">62P43</t>
        </is>
      </c>
      <c s="8" t="inlineStr" r="G8922">
        <is>
          <t xml:space="preserve">018</t>
        </is>
      </c>
      <c s="9" r="H8922">
        <v>150.0000</v>
      </c>
      <c s="8" t="inlineStr" r="I8922">
        <is>
          <t xml:space="preserve"/>
        </is>
      </c>
      <c s="8" t="inlineStr" r="J8922">
        <is>
          <t xml:space="preserve"> Cook</t>
        </is>
      </c>
    </row>
    <row r="8923" ht="20.25" customHeight="0">
      <c s="5" t="inlineStr" r="A8923">
        <is>
          <t xml:space="preserve">63700900</t>
        </is>
      </c>
      <c s="5" t="inlineStr" r="B8923">
        <is>
          <t xml:space="preserve">CONCRETE BARRIER BASE</t>
        </is>
      </c>
      <c s="5" t="inlineStr" r="C8923">
        <is>
          <t xml:space="preserve">FOOT   </t>
        </is>
      </c>
      <c s="6" r="D8923">
        <v>185.000</v>
      </c>
      <c s="7" r="E8923">
        <v>1</v>
      </c>
      <c s="8" t="inlineStr" r="F8923">
        <is>
          <t xml:space="preserve">62P43</t>
        </is>
      </c>
      <c s="8" t="inlineStr" r="G8923">
        <is>
          <t xml:space="preserve">018</t>
        </is>
      </c>
      <c s="9" r="H8923">
        <v>157.4700</v>
      </c>
      <c s="8" t="inlineStr" r="I8923">
        <is>
          <t xml:space="preserve"/>
        </is>
      </c>
      <c s="8" t="inlineStr" r="J8923">
        <is>
          <t xml:space="preserve"> Cook</t>
        </is>
      </c>
    </row>
    <row r="8924" ht="20.25" customHeight="0">
      <c s="5" t="inlineStr" r="A8924">
        <is>
          <t xml:space="preserve">63700900</t>
        </is>
      </c>
      <c s="5" t="inlineStr" r="B8924">
        <is>
          <t xml:space="preserve">CONCRETE BARRIER BASE</t>
        </is>
      </c>
      <c s="5" t="inlineStr" r="C8924">
        <is>
          <t xml:space="preserve">FOOT   </t>
        </is>
      </c>
      <c s="6" r="D8924">
        <v>185.000</v>
      </c>
      <c s="7" r="E8924">
        <v>1</v>
      </c>
      <c s="8" t="inlineStr" r="F8924">
        <is>
          <t xml:space="preserve">62P43</t>
        </is>
      </c>
      <c s="8" t="inlineStr" r="G8924">
        <is>
          <t xml:space="preserve">018</t>
        </is>
      </c>
      <c s="9" r="H8924">
        <v>181.8300</v>
      </c>
      <c s="8" t="inlineStr" r="I8924">
        <is>
          <t xml:space="preserve"/>
        </is>
      </c>
      <c s="8" t="inlineStr" r="J8924">
        <is>
          <t xml:space="preserve"> Cook</t>
        </is>
      </c>
    </row>
    <row r="8925" ht="20.25" customHeight="0">
      <c s="5" t="inlineStr" r="A8925">
        <is>
          <t xml:space="preserve">63700900</t>
        </is>
      </c>
      <c s="5" t="inlineStr" r="B8925">
        <is>
          <t xml:space="preserve">CONCRETE BARRIER BASE</t>
        </is>
      </c>
      <c s="5" t="inlineStr" r="C8925">
        <is>
          <t xml:space="preserve">FOOT   </t>
        </is>
      </c>
      <c s="6" r="D8925">
        <v>185.000</v>
      </c>
      <c s="7" r="E8925">
        <v>1</v>
      </c>
      <c s="8" t="inlineStr" r="F8925">
        <is>
          <t xml:space="preserve">62P43</t>
        </is>
      </c>
      <c s="8" t="inlineStr" r="G8925">
        <is>
          <t xml:space="preserve">018</t>
        </is>
      </c>
      <c s="9" r="H8925">
        <v>244.0000</v>
      </c>
      <c s="8" t="inlineStr" r="I8925">
        <is>
          <t xml:space="preserve"/>
        </is>
      </c>
      <c s="8" t="inlineStr" r="J8925">
        <is>
          <t xml:space="preserve"> Cook</t>
        </is>
      </c>
    </row>
    <row r="8926" ht="20.25" customHeight="0">
      <c s="5" t="inlineStr" r="A8926">
        <is>
          <t xml:space="preserve">63800920</t>
        </is>
      </c>
      <c s="5" t="inlineStr" r="B8926">
        <is>
          <t xml:space="preserve">MODULAR GLARE SCREEN SYSTEM, TEMPORARY</t>
        </is>
      </c>
      <c s="5" t="inlineStr" r="C8926">
        <is>
          <t xml:space="preserve">FOOT   </t>
        </is>
      </c>
      <c s="6" r="D8926">
        <v>3100.000</v>
      </c>
      <c s="7" r="E8926">
        <v>1</v>
      </c>
      <c s="8" t="inlineStr" r="F8926">
        <is>
          <t xml:space="preserve">62N91</t>
        </is>
      </c>
      <c s="8" t="inlineStr" r="G8926">
        <is>
          <t xml:space="preserve">017</t>
        </is>
      </c>
      <c s="9" r="H8926">
        <v>8.0000</v>
      </c>
      <c s="8" t="inlineStr" r="I8926">
        <is>
          <t xml:space="preserve">Y</t>
        </is>
      </c>
      <c s="8" t="inlineStr" r="J8926">
        <is>
          <t xml:space="preserve"> Cook</t>
        </is>
      </c>
    </row>
    <row r="8927" ht="20.25" customHeight="0">
      <c s="5" t="inlineStr" r="A8927">
        <is>
          <t xml:space="preserve">63800920</t>
        </is>
      </c>
      <c s="5" t="inlineStr" r="B8927">
        <is>
          <t xml:space="preserve">MODULAR GLARE SCREEN SYSTEM, TEMPORARY</t>
        </is>
      </c>
      <c s="5" t="inlineStr" r="C8927">
        <is>
          <t xml:space="preserve">FOOT   </t>
        </is>
      </c>
      <c s="6" r="D8927">
        <v>3100.000</v>
      </c>
      <c s="7" r="E8927">
        <v>1</v>
      </c>
      <c s="8" t="inlineStr" r="F8927">
        <is>
          <t xml:space="preserve">62N91</t>
        </is>
      </c>
      <c s="8" t="inlineStr" r="G8927">
        <is>
          <t xml:space="preserve">017</t>
        </is>
      </c>
      <c s="9" r="H8927">
        <v>8.0000</v>
      </c>
      <c s="8" t="inlineStr" r="I8927">
        <is>
          <t xml:space="preserve"/>
        </is>
      </c>
      <c s="8" t="inlineStr" r="J8927">
        <is>
          <t xml:space="preserve"> Cook</t>
        </is>
      </c>
    </row>
    <row r="8928" ht="20.25" customHeight="0">
      <c s="5" t="inlineStr" r="A8928">
        <is>
          <t xml:space="preserve">63800920</t>
        </is>
      </c>
      <c s="5" t="inlineStr" r="B8928">
        <is>
          <t xml:space="preserve">MODULAR GLARE SCREEN SYSTEM, TEMPORARY</t>
        </is>
      </c>
      <c s="5" t="inlineStr" r="C8928">
        <is>
          <t xml:space="preserve">FOOT   </t>
        </is>
      </c>
      <c s="6" r="D8928">
        <v>3100.000</v>
      </c>
      <c s="7" r="E8928">
        <v>1</v>
      </c>
      <c s="8" t="inlineStr" r="F8928">
        <is>
          <t xml:space="preserve">62N91</t>
        </is>
      </c>
      <c s="8" t="inlineStr" r="G8928">
        <is>
          <t xml:space="preserve">017</t>
        </is>
      </c>
      <c s="9" r="H8928">
        <v>10.0000</v>
      </c>
      <c s="8" t="inlineStr" r="I8928">
        <is>
          <t xml:space="preserve"/>
        </is>
      </c>
      <c s="8" t="inlineStr" r="J8928">
        <is>
          <t xml:space="preserve"> Cook</t>
        </is>
      </c>
    </row>
    <row r="8929" ht="20.25" customHeight="0">
      <c s="5" t="inlineStr" r="A8929">
        <is>
          <t xml:space="preserve">63800920</t>
        </is>
      </c>
      <c s="5" t="inlineStr" r="B8929">
        <is>
          <t xml:space="preserve">MODULAR GLARE SCREEN SYSTEM, TEMPORARY</t>
        </is>
      </c>
      <c s="5" t="inlineStr" r="C8929">
        <is>
          <t xml:space="preserve">FOOT   </t>
        </is>
      </c>
      <c s="6" r="D8929">
        <v>7736.000</v>
      </c>
      <c s="7" r="E8929">
        <v>2</v>
      </c>
      <c s="8" t="inlineStr" r="F8929">
        <is>
          <t xml:space="preserve">64N01</t>
        </is>
      </c>
      <c s="8" t="inlineStr" r="G8929">
        <is>
          <t xml:space="preserve">029</t>
        </is>
      </c>
      <c s="9" r="H8929">
        <v>8.0000</v>
      </c>
      <c s="8" t="inlineStr" r="I8929">
        <is>
          <t xml:space="preserve">Y</t>
        </is>
      </c>
      <c s="8" t="inlineStr" r="J8929">
        <is>
          <t xml:space="preserve"> Whiteside</t>
        </is>
      </c>
    </row>
    <row r="8930" ht="20.25" customHeight="0">
      <c s="5" t="inlineStr" r="A8930">
        <is>
          <t xml:space="preserve">63801000</t>
        </is>
      </c>
      <c s="5" t="inlineStr" r="B8930">
        <is>
          <t xml:space="preserve">CONCRETE GLARE SCREEN</t>
        </is>
      </c>
      <c s="5" t="inlineStr" r="C8930">
        <is>
          <t xml:space="preserve">FOOT   </t>
        </is>
      </c>
      <c s="6" r="D8930">
        <v>356.000</v>
      </c>
      <c s="7" r="E8930">
        <v>8</v>
      </c>
      <c s="8" t="inlineStr" r="F8930">
        <is>
          <t xml:space="preserve">76K02</t>
        </is>
      </c>
      <c s="8" t="inlineStr" r="G8930">
        <is>
          <t xml:space="preserve">147</t>
        </is>
      </c>
      <c s="9" r="H8930">
        <v>184.8300</v>
      </c>
      <c s="8" t="inlineStr" r="I8930">
        <is>
          <t xml:space="preserve">Y</t>
        </is>
      </c>
      <c s="8" t="inlineStr" r="J8930">
        <is>
          <t xml:space="preserve"> St. Clair</t>
        </is>
      </c>
    </row>
    <row r="8931" ht="20.25" customHeight="0">
      <c s="5" t="inlineStr" r="A8931">
        <is>
          <t xml:space="preserve">63801000</t>
        </is>
      </c>
      <c s="5" t="inlineStr" r="B8931">
        <is>
          <t xml:space="preserve">CONCRETE GLARE SCREEN</t>
        </is>
      </c>
      <c s="5" t="inlineStr" r="C8931">
        <is>
          <t xml:space="preserve">FOOT   </t>
        </is>
      </c>
      <c s="6" r="D8931">
        <v>356.000</v>
      </c>
      <c s="7" r="E8931">
        <v>8</v>
      </c>
      <c s="8" t="inlineStr" r="F8931">
        <is>
          <t xml:space="preserve">76K02</t>
        </is>
      </c>
      <c s="8" t="inlineStr" r="G8931">
        <is>
          <t xml:space="preserve">147</t>
        </is>
      </c>
      <c s="9" r="H8931">
        <v>330.0000</v>
      </c>
      <c s="8" t="inlineStr" r="I8931">
        <is>
          <t xml:space="preserve"/>
        </is>
      </c>
      <c s="8" t="inlineStr" r="J8931">
        <is>
          <t xml:space="preserve"> St. Clair</t>
        </is>
      </c>
    </row>
    <row r="8932" ht="20.25" customHeight="0">
      <c s="5" t="inlineStr" r="A8932">
        <is>
          <t xml:space="preserve">64200108</t>
        </is>
      </c>
      <c s="5" t="inlineStr" r="B8932">
        <is>
          <t xml:space="preserve">SHOULDER RUMBLE STRIPS,  8 INCH</t>
        </is>
      </c>
      <c s="5" t="inlineStr" r="C8932">
        <is>
          <t xml:space="preserve">FOOT   </t>
        </is>
      </c>
      <c s="6" r="D8932">
        <v>47626.000</v>
      </c>
      <c s="7" r="E8932">
        <v>1</v>
      </c>
      <c s="8" t="inlineStr" r="F8932">
        <is>
          <t xml:space="preserve">62X36</t>
        </is>
      </c>
      <c s="8" t="inlineStr" r="G8932">
        <is>
          <t xml:space="preserve">028</t>
        </is>
      </c>
      <c s="9" r="H8932">
        <v>0.3500</v>
      </c>
      <c s="8" t="inlineStr" r="I8932">
        <is>
          <t xml:space="preserve">Y</t>
        </is>
      </c>
      <c s="8" t="inlineStr" r="J8932">
        <is>
          <t xml:space="preserve"> McHenry</t>
        </is>
      </c>
    </row>
    <row r="8933" ht="20.25" customHeight="0">
      <c s="5" t="inlineStr" r="A8933">
        <is>
          <t xml:space="preserve">64200108</t>
        </is>
      </c>
      <c s="5" t="inlineStr" r="B8933">
        <is>
          <t xml:space="preserve">SHOULDER RUMBLE STRIPS,  8 INCH</t>
        </is>
      </c>
      <c s="5" t="inlineStr" r="C8933">
        <is>
          <t xml:space="preserve">FOOT   </t>
        </is>
      </c>
      <c s="6" r="D8933">
        <v>32594.000</v>
      </c>
      <c s="7" r="E8933">
        <v>3</v>
      </c>
      <c s="8" t="inlineStr" r="F8933">
        <is>
          <t xml:space="preserve">66M57</t>
        </is>
      </c>
      <c s="8" t="inlineStr" r="G8933">
        <is>
          <t xml:space="preserve">179</t>
        </is>
      </c>
      <c s="9" r="H8933">
        <v>0.4500</v>
      </c>
      <c s="8" t="inlineStr" r="I8933">
        <is>
          <t xml:space="preserve">Y</t>
        </is>
      </c>
      <c s="8" t="inlineStr" r="J8933">
        <is>
          <t xml:space="preserve"> DeKalb</t>
        </is>
      </c>
    </row>
    <row r="8934" ht="20.25" customHeight="0">
      <c s="5" t="inlineStr" r="A8934">
        <is>
          <t xml:space="preserve">64200108</t>
        </is>
      </c>
      <c s="5" t="inlineStr" r="B8934">
        <is>
          <t xml:space="preserve">SHOULDER RUMBLE STRIPS,  8 INCH</t>
        </is>
      </c>
      <c s="5" t="inlineStr" r="C8934">
        <is>
          <t xml:space="preserve">FOOT   </t>
        </is>
      </c>
      <c s="6" r="D8934">
        <v>32594.000</v>
      </c>
      <c s="7" r="E8934">
        <v>3</v>
      </c>
      <c s="8" t="inlineStr" r="F8934">
        <is>
          <t xml:space="preserve">66M57</t>
        </is>
      </c>
      <c s="8" t="inlineStr" r="G8934">
        <is>
          <t xml:space="preserve">179</t>
        </is>
      </c>
      <c s="9" r="H8934">
        <v>0.5000</v>
      </c>
      <c s="8" t="inlineStr" r="I8934">
        <is>
          <t xml:space="preserve"/>
        </is>
      </c>
      <c s="8" t="inlineStr" r="J8934">
        <is>
          <t xml:space="preserve"> DeKalb</t>
        </is>
      </c>
    </row>
    <row r="8935" ht="20.25" customHeight="0">
      <c s="5" t="inlineStr" r="A8935">
        <is>
          <t xml:space="preserve">64200108</t>
        </is>
      </c>
      <c s="5" t="inlineStr" r="B8935">
        <is>
          <t xml:space="preserve">SHOULDER RUMBLE STRIPS,  8 INCH</t>
        </is>
      </c>
      <c s="5" t="inlineStr" r="C8935">
        <is>
          <t xml:space="preserve">FOOT   </t>
        </is>
      </c>
      <c s="6" r="D8935">
        <v>32594.000</v>
      </c>
      <c s="7" r="E8935">
        <v>3</v>
      </c>
      <c s="8" t="inlineStr" r="F8935">
        <is>
          <t xml:space="preserve">66M57</t>
        </is>
      </c>
      <c s="8" t="inlineStr" r="G8935">
        <is>
          <t xml:space="preserve">179</t>
        </is>
      </c>
      <c s="9" r="H8935">
        <v>0.5000</v>
      </c>
      <c s="8" t="inlineStr" r="I8935">
        <is>
          <t xml:space="preserve"/>
        </is>
      </c>
      <c s="8" t="inlineStr" r="J8935">
        <is>
          <t xml:space="preserve"> DeKalb</t>
        </is>
      </c>
    </row>
    <row r="8936" ht="20.25" customHeight="0">
      <c s="5" t="inlineStr" r="A8936">
        <is>
          <t xml:space="preserve">64200108</t>
        </is>
      </c>
      <c s="5" t="inlineStr" r="B8936">
        <is>
          <t xml:space="preserve">SHOULDER RUMBLE STRIPS,  8 INCH</t>
        </is>
      </c>
      <c s="5" t="inlineStr" r="C8936">
        <is>
          <t xml:space="preserve">FOOT   </t>
        </is>
      </c>
      <c s="6" r="D8936">
        <v>32594.000</v>
      </c>
      <c s="7" r="E8936">
        <v>3</v>
      </c>
      <c s="8" t="inlineStr" r="F8936">
        <is>
          <t xml:space="preserve">66M57</t>
        </is>
      </c>
      <c s="8" t="inlineStr" r="G8936">
        <is>
          <t xml:space="preserve">179</t>
        </is>
      </c>
      <c s="9" r="H8936">
        <v>0.7300</v>
      </c>
      <c s="8" t="inlineStr" r="I8936">
        <is>
          <t xml:space="preserve"/>
        </is>
      </c>
      <c s="8" t="inlineStr" r="J8936">
        <is>
          <t xml:space="preserve"> DeKalb</t>
        </is>
      </c>
    </row>
    <row r="8937" ht="20.25" customHeight="0">
      <c s="5" t="inlineStr" r="A8937">
        <is>
          <t xml:space="preserve">64200108</t>
        </is>
      </c>
      <c s="5" t="inlineStr" r="B8937">
        <is>
          <t xml:space="preserve">SHOULDER RUMBLE STRIPS,  8 INCH</t>
        </is>
      </c>
      <c s="5" t="inlineStr" r="C8937">
        <is>
          <t xml:space="preserve">FOOT   </t>
        </is>
      </c>
      <c s="6" r="D8937">
        <v>12700.000</v>
      </c>
      <c s="7" r="E8937">
        <v>5</v>
      </c>
      <c s="8" t="inlineStr" r="F8937">
        <is>
          <t xml:space="preserve">70F98</t>
        </is>
      </c>
      <c s="8" t="inlineStr" r="G8937">
        <is>
          <t xml:space="preserve">143</t>
        </is>
      </c>
      <c s="9" r="H8937">
        <v>0.3700</v>
      </c>
      <c s="8" t="inlineStr" r="I8937">
        <is>
          <t xml:space="preserve">Y</t>
        </is>
      </c>
      <c s="8" t="inlineStr" r="J8937">
        <is>
          <t xml:space="preserve"> Edgar</t>
        </is>
      </c>
    </row>
    <row r="8938" ht="20.25" customHeight="0">
      <c s="5" t="inlineStr" r="A8938">
        <is>
          <t xml:space="preserve">64200108</t>
        </is>
      </c>
      <c s="5" t="inlineStr" r="B8938">
        <is>
          <t xml:space="preserve">SHOULDER RUMBLE STRIPS,  8 INCH</t>
        </is>
      </c>
      <c s="5" t="inlineStr" r="C8938">
        <is>
          <t xml:space="preserve">FOOT   </t>
        </is>
      </c>
      <c s="6" r="D8938">
        <v>9990.000</v>
      </c>
      <c s="7" r="E8938">
        <v>6</v>
      </c>
      <c s="8" t="inlineStr" r="F8938">
        <is>
          <t xml:space="preserve">72832</t>
        </is>
      </c>
      <c s="8" t="inlineStr" r="G8938">
        <is>
          <t xml:space="preserve">095</t>
        </is>
      </c>
      <c s="9" r="H8938">
        <v>0.4800</v>
      </c>
      <c s="8" t="inlineStr" r="I8938">
        <is>
          <t xml:space="preserve">Y</t>
        </is>
      </c>
      <c s="8" t="inlineStr" r="J8938">
        <is>
          <t xml:space="preserve"> Menard</t>
        </is>
      </c>
    </row>
    <row r="8939" ht="20.25" customHeight="0">
      <c s="5" t="inlineStr" r="A8939">
        <is>
          <t xml:space="preserve">64200108</t>
        </is>
      </c>
      <c s="5" t="inlineStr" r="B8939">
        <is>
          <t xml:space="preserve">SHOULDER RUMBLE STRIPS,  8 INCH</t>
        </is>
      </c>
      <c s="5" t="inlineStr" r="C8939">
        <is>
          <t xml:space="preserve">FOOT   </t>
        </is>
      </c>
      <c s="6" r="D8939">
        <v>9990.000</v>
      </c>
      <c s="7" r="E8939">
        <v>6</v>
      </c>
      <c s="8" t="inlineStr" r="F8939">
        <is>
          <t xml:space="preserve">72832</t>
        </is>
      </c>
      <c s="8" t="inlineStr" r="G8939">
        <is>
          <t xml:space="preserve">095</t>
        </is>
      </c>
      <c s="9" r="H8939">
        <v>0.7100</v>
      </c>
      <c s="8" t="inlineStr" r="I8939">
        <is>
          <t xml:space="preserve"/>
        </is>
      </c>
      <c s="8" t="inlineStr" r="J8939">
        <is>
          <t xml:space="preserve"> Menard</t>
        </is>
      </c>
    </row>
    <row r="8940" ht="20.25" customHeight="0">
      <c s="5" t="inlineStr" r="A8940">
        <is>
          <t xml:space="preserve">64200108</t>
        </is>
      </c>
      <c s="5" t="inlineStr" r="B8940">
        <is>
          <t xml:space="preserve">SHOULDER RUMBLE STRIPS,  8 INCH</t>
        </is>
      </c>
      <c s="5" t="inlineStr" r="C8940">
        <is>
          <t xml:space="preserve">FOOT   </t>
        </is>
      </c>
      <c s="6" r="D8940">
        <v>9990.000</v>
      </c>
      <c s="7" r="E8940">
        <v>6</v>
      </c>
      <c s="8" t="inlineStr" r="F8940">
        <is>
          <t xml:space="preserve">72832</t>
        </is>
      </c>
      <c s="8" t="inlineStr" r="G8940">
        <is>
          <t xml:space="preserve">095</t>
        </is>
      </c>
      <c s="9" r="H8940">
        <v>1.1500</v>
      </c>
      <c s="8" t="inlineStr" r="I8940">
        <is>
          <t xml:space="preserve"/>
        </is>
      </c>
      <c s="8" t="inlineStr" r="J8940">
        <is>
          <t xml:space="preserve"> Menard</t>
        </is>
      </c>
    </row>
    <row r="8941" ht="20.25" customHeight="0">
      <c s="5" t="inlineStr" r="A8941">
        <is>
          <t xml:space="preserve">64200108</t>
        </is>
      </c>
      <c s="5" t="inlineStr" r="B8941">
        <is>
          <t xml:space="preserve">SHOULDER RUMBLE STRIPS,  8 INCH</t>
        </is>
      </c>
      <c s="5" t="inlineStr" r="C8941">
        <is>
          <t xml:space="preserve">FOOT   </t>
        </is>
      </c>
      <c s="6" r="D8941">
        <v>29038.000</v>
      </c>
      <c s="7" r="E8941">
        <v>6</v>
      </c>
      <c s="8" t="inlineStr" r="F8941">
        <is>
          <t xml:space="preserve">72D99</t>
        </is>
      </c>
      <c s="8" t="inlineStr" r="G8941">
        <is>
          <t xml:space="preserve">096</t>
        </is>
      </c>
      <c s="9" r="H8941">
        <v>0.2500</v>
      </c>
      <c s="8" t="inlineStr" r="I8941">
        <is>
          <t xml:space="preserve">Y</t>
        </is>
      </c>
      <c s="8" t="inlineStr" r="J8941">
        <is>
          <t xml:space="preserve"> Sangamon</t>
        </is>
      </c>
    </row>
    <row r="8942" ht="20.25" customHeight="0">
      <c s="5" t="inlineStr" r="A8942">
        <is>
          <t xml:space="preserve">64200108</t>
        </is>
      </c>
      <c s="5" t="inlineStr" r="B8942">
        <is>
          <t xml:space="preserve">SHOULDER RUMBLE STRIPS,  8 INCH</t>
        </is>
      </c>
      <c s="5" t="inlineStr" r="C8942">
        <is>
          <t xml:space="preserve">FOOT   </t>
        </is>
      </c>
      <c s="6" r="D8942">
        <v>29038.000</v>
      </c>
      <c s="7" r="E8942">
        <v>6</v>
      </c>
      <c s="8" t="inlineStr" r="F8942">
        <is>
          <t xml:space="preserve">72D99</t>
        </is>
      </c>
      <c s="8" t="inlineStr" r="G8942">
        <is>
          <t xml:space="preserve">096</t>
        </is>
      </c>
      <c s="9" r="H8942">
        <v>0.4500</v>
      </c>
      <c s="8" t="inlineStr" r="I8942">
        <is>
          <t xml:space="preserve"/>
        </is>
      </c>
      <c s="8" t="inlineStr" r="J8942">
        <is>
          <t xml:space="preserve"> Sangamon</t>
        </is>
      </c>
    </row>
    <row r="8943" ht="20.25" customHeight="0">
      <c s="5" t="inlineStr" r="A8943">
        <is>
          <t xml:space="preserve">64200108</t>
        </is>
      </c>
      <c s="5" t="inlineStr" r="B8943">
        <is>
          <t xml:space="preserve">SHOULDER RUMBLE STRIPS,  8 INCH</t>
        </is>
      </c>
      <c s="5" t="inlineStr" r="C8943">
        <is>
          <t xml:space="preserve">FOOT   </t>
        </is>
      </c>
      <c s="6" r="D8943">
        <v>29038.000</v>
      </c>
      <c s="7" r="E8943">
        <v>6</v>
      </c>
      <c s="8" t="inlineStr" r="F8943">
        <is>
          <t xml:space="preserve">72D99</t>
        </is>
      </c>
      <c s="8" t="inlineStr" r="G8943">
        <is>
          <t xml:space="preserve">096</t>
        </is>
      </c>
      <c s="9" r="H8943">
        <v>0.4700</v>
      </c>
      <c s="8" t="inlineStr" r="I8943">
        <is>
          <t xml:space="preserve"/>
        </is>
      </c>
      <c s="8" t="inlineStr" r="J8943">
        <is>
          <t xml:space="preserve"> Sangamon</t>
        </is>
      </c>
    </row>
    <row r="8944" ht="20.25" customHeight="0">
      <c s="5" t="inlineStr" r="A8944">
        <is>
          <t xml:space="preserve">64200108</t>
        </is>
      </c>
      <c s="5" t="inlineStr" r="B8944">
        <is>
          <t xml:space="preserve">SHOULDER RUMBLE STRIPS,  8 INCH</t>
        </is>
      </c>
      <c s="5" t="inlineStr" r="C8944">
        <is>
          <t xml:space="preserve">FOOT   </t>
        </is>
      </c>
      <c s="6" r="D8944">
        <v>99926.000</v>
      </c>
      <c s="7" r="E8944">
        <v>7</v>
      </c>
      <c s="8" t="inlineStr" r="F8944">
        <is>
          <t xml:space="preserve">74C45</t>
        </is>
      </c>
      <c s="8" t="inlineStr" r="G8944">
        <is>
          <t xml:space="preserve">100</t>
        </is>
      </c>
      <c s="9" r="H8944">
        <v>0.2600</v>
      </c>
      <c s="8" t="inlineStr" r="I8944">
        <is>
          <t xml:space="preserve">Y</t>
        </is>
      </c>
      <c s="8" t="inlineStr" r="J8944">
        <is>
          <t xml:space="preserve"> Lawrence</t>
        </is>
      </c>
    </row>
    <row r="8945" ht="20.25" customHeight="0">
      <c s="5" t="inlineStr" r="A8945">
        <is>
          <t xml:space="preserve">64200108</t>
        </is>
      </c>
      <c s="5" t="inlineStr" r="B8945">
        <is>
          <t xml:space="preserve">SHOULDER RUMBLE STRIPS,  8 INCH</t>
        </is>
      </c>
      <c s="5" t="inlineStr" r="C8945">
        <is>
          <t xml:space="preserve">FOOT   </t>
        </is>
      </c>
      <c s="6" r="D8945">
        <v>40672.000</v>
      </c>
      <c s="7" r="E8945">
        <v>3</v>
      </c>
      <c s="8" t="inlineStr" r="F8945">
        <is>
          <t xml:space="preserve">87861</t>
        </is>
      </c>
      <c s="8" t="inlineStr" r="G8945">
        <is>
          <t xml:space="preserve">165</t>
        </is>
      </c>
      <c s="9" r="H8945">
        <v>0.2500</v>
      </c>
      <c s="8" t="inlineStr" r="I8945">
        <is>
          <t xml:space="preserve">Y</t>
        </is>
      </c>
      <c s="8" t="inlineStr" r="J8945">
        <is>
          <t xml:space="preserve"> LaSalle</t>
        </is>
      </c>
    </row>
    <row r="8946" ht="20.25" customHeight="0">
      <c s="5" t="inlineStr" r="A8946">
        <is>
          <t xml:space="preserve">64200108</t>
        </is>
      </c>
      <c s="5" t="inlineStr" r="B8946">
        <is>
          <t xml:space="preserve">SHOULDER RUMBLE STRIPS,  8 INCH</t>
        </is>
      </c>
      <c s="5" t="inlineStr" r="C8946">
        <is>
          <t xml:space="preserve">FOOT   </t>
        </is>
      </c>
      <c s="6" r="D8946">
        <v>59931.000</v>
      </c>
      <c s="7" r="E8946">
        <v>3</v>
      </c>
      <c s="8" t="inlineStr" r="F8946">
        <is>
          <t xml:space="preserve">87877</t>
        </is>
      </c>
      <c s="8" t="inlineStr" r="G8946">
        <is>
          <t xml:space="preserve">130</t>
        </is>
      </c>
      <c s="9" r="H8946">
        <v>0.1800</v>
      </c>
      <c s="8" t="inlineStr" r="I8946">
        <is>
          <t xml:space="preserve">Y</t>
        </is>
      </c>
      <c s="8" t="inlineStr" r="J8946">
        <is>
          <t xml:space="preserve"> LaSalle</t>
        </is>
      </c>
    </row>
    <row r="8947" ht="20.25" customHeight="0">
      <c s="5" t="inlineStr" r="A8947">
        <is>
          <t xml:space="preserve">64200108</t>
        </is>
      </c>
      <c s="5" t="inlineStr" r="B8947">
        <is>
          <t xml:space="preserve">SHOULDER RUMBLE STRIPS,  8 INCH</t>
        </is>
      </c>
      <c s="5" t="inlineStr" r="C8947">
        <is>
          <t xml:space="preserve">FOOT   </t>
        </is>
      </c>
      <c s="6" r="D8947">
        <v>59931.000</v>
      </c>
      <c s="7" r="E8947">
        <v>3</v>
      </c>
      <c s="8" t="inlineStr" r="F8947">
        <is>
          <t xml:space="preserve">87877</t>
        </is>
      </c>
      <c s="8" t="inlineStr" r="G8947">
        <is>
          <t xml:space="preserve">130</t>
        </is>
      </c>
      <c s="9" r="H8947">
        <v>0.1800</v>
      </c>
      <c s="8" t="inlineStr" r="I8947">
        <is>
          <t xml:space="preserve"/>
        </is>
      </c>
      <c s="8" t="inlineStr" r="J8947">
        <is>
          <t xml:space="preserve"> LaSalle</t>
        </is>
      </c>
    </row>
    <row r="8948" ht="20.25" customHeight="0">
      <c s="5" t="inlineStr" r="A8948">
        <is>
          <t xml:space="preserve">64200108</t>
        </is>
      </c>
      <c s="5" t="inlineStr" r="B8948">
        <is>
          <t xml:space="preserve">SHOULDER RUMBLE STRIPS,  8 INCH</t>
        </is>
      </c>
      <c s="5" t="inlineStr" r="C8948">
        <is>
          <t xml:space="preserve">FOOT   </t>
        </is>
      </c>
      <c s="6" r="D8948">
        <v>41210.000</v>
      </c>
      <c s="7" r="E8948">
        <v>3</v>
      </c>
      <c s="8" t="inlineStr" r="F8948">
        <is>
          <t xml:space="preserve">87878</t>
        </is>
      </c>
      <c s="8" t="inlineStr" r="G8948">
        <is>
          <t xml:space="preserve">167</t>
        </is>
      </c>
      <c s="9" r="H8948">
        <v>0.2500</v>
      </c>
      <c s="8" t="inlineStr" r="I8948">
        <is>
          <t xml:space="preserve">Y</t>
        </is>
      </c>
      <c s="8" t="inlineStr" r="J8948">
        <is>
          <t xml:space="preserve"> LaSalle</t>
        </is>
      </c>
    </row>
    <row r="8949" ht="20.25" customHeight="0">
      <c s="5" t="inlineStr" r="A8949">
        <is>
          <t xml:space="preserve">64200108</t>
        </is>
      </c>
      <c s="5" t="inlineStr" r="B8949">
        <is>
          <t xml:space="preserve">SHOULDER RUMBLE STRIPS,  8 INCH</t>
        </is>
      </c>
      <c s="5" t="inlineStr" r="C8949">
        <is>
          <t xml:space="preserve">FOOT   </t>
        </is>
      </c>
      <c s="6" r="D8949">
        <v>62900.000</v>
      </c>
      <c s="7" r="E8949">
        <v>5</v>
      </c>
      <c s="8" t="inlineStr" r="F8949">
        <is>
          <t xml:space="preserve">91644</t>
        </is>
      </c>
      <c s="8" t="inlineStr" r="G8949">
        <is>
          <t xml:space="preserve">133</t>
        </is>
      </c>
      <c s="9" r="H8949">
        <v>0.2300</v>
      </c>
      <c s="8" t="inlineStr" r="I8949">
        <is>
          <t xml:space="preserve">Y</t>
        </is>
      </c>
      <c s="8" t="inlineStr" r="J8949">
        <is>
          <t xml:space="preserve"> McLean</t>
        </is>
      </c>
    </row>
    <row r="8950" ht="20.25" customHeight="0">
      <c s="5" t="inlineStr" r="A8950">
        <is>
          <t xml:space="preserve">64200108</t>
        </is>
      </c>
      <c s="5" t="inlineStr" r="B8950">
        <is>
          <t xml:space="preserve">SHOULDER RUMBLE STRIPS,  8 INCH</t>
        </is>
      </c>
      <c s="5" t="inlineStr" r="C8950">
        <is>
          <t xml:space="preserve">FOOT   </t>
        </is>
      </c>
      <c s="6" r="D8950">
        <v>62900.000</v>
      </c>
      <c s="7" r="E8950">
        <v>5</v>
      </c>
      <c s="8" t="inlineStr" r="F8950">
        <is>
          <t xml:space="preserve">91644</t>
        </is>
      </c>
      <c s="8" t="inlineStr" r="G8950">
        <is>
          <t xml:space="preserve">133</t>
        </is>
      </c>
      <c s="9" r="H8950">
        <v>0.3700</v>
      </c>
      <c s="8" t="inlineStr" r="I8950">
        <is>
          <t xml:space="preserve"/>
        </is>
      </c>
      <c s="8" t="inlineStr" r="J8950">
        <is>
          <t xml:space="preserve"> McLean</t>
        </is>
      </c>
    </row>
    <row r="8951" ht="20.25" customHeight="0">
      <c s="5" t="inlineStr" r="A8951">
        <is>
          <t xml:space="preserve">64200108</t>
        </is>
      </c>
      <c s="5" t="inlineStr" r="B8951">
        <is>
          <t xml:space="preserve">SHOULDER RUMBLE STRIPS,  8 INCH</t>
        </is>
      </c>
      <c s="5" t="inlineStr" r="C8951">
        <is>
          <t xml:space="preserve">FOOT   </t>
        </is>
      </c>
      <c s="6" r="D8951">
        <v>37870.000</v>
      </c>
      <c s="7" r="E8951">
        <v>8</v>
      </c>
      <c s="8" t="inlineStr" r="F8951">
        <is>
          <t xml:space="preserve">97854</t>
        </is>
      </c>
      <c s="8" t="inlineStr" r="G8951">
        <is>
          <t xml:space="preserve">172</t>
        </is>
      </c>
      <c s="9" r="H8951">
        <v>0.3200</v>
      </c>
      <c s="8" t="inlineStr" r="I8951">
        <is>
          <t xml:space="preserve">Y</t>
        </is>
      </c>
      <c s="8" t="inlineStr" r="J8951">
        <is>
          <t xml:space="preserve"> Jersey</t>
        </is>
      </c>
    </row>
    <row r="8952" ht="20.25" customHeight="0">
      <c s="5" t="inlineStr" r="A8952">
        <is>
          <t xml:space="preserve">64200116</t>
        </is>
      </c>
      <c s="5" t="inlineStr" r="B8952">
        <is>
          <t xml:space="preserve">SHOULDER RUMBLE STRIPS, 16 INCH</t>
        </is>
      </c>
      <c s="5" t="inlineStr" r="C8952">
        <is>
          <t xml:space="preserve">FOOT   </t>
        </is>
      </c>
      <c s="6" r="D8952">
        <v>45559.000</v>
      </c>
      <c s="7" r="E8952">
        <v>1</v>
      </c>
      <c s="8" t="inlineStr" r="F8952">
        <is>
          <t xml:space="preserve">62N91</t>
        </is>
      </c>
      <c s="8" t="inlineStr" r="G8952">
        <is>
          <t xml:space="preserve">017</t>
        </is>
      </c>
      <c s="9" r="H8952">
        <v>1.2500</v>
      </c>
      <c s="8" t="inlineStr" r="I8952">
        <is>
          <t xml:space="preserve">Y</t>
        </is>
      </c>
      <c s="8" t="inlineStr" r="J8952">
        <is>
          <t xml:space="preserve"> Cook</t>
        </is>
      </c>
    </row>
    <row r="8953" ht="20.25" customHeight="0">
      <c s="5" t="inlineStr" r="A8953">
        <is>
          <t xml:space="preserve">64200116</t>
        </is>
      </c>
      <c s="5" t="inlineStr" r="B8953">
        <is>
          <t xml:space="preserve">SHOULDER RUMBLE STRIPS, 16 INCH</t>
        </is>
      </c>
      <c s="5" t="inlineStr" r="C8953">
        <is>
          <t xml:space="preserve">FOOT   </t>
        </is>
      </c>
      <c s="6" r="D8953">
        <v>45559.000</v>
      </c>
      <c s="7" r="E8953">
        <v>1</v>
      </c>
      <c s="8" t="inlineStr" r="F8953">
        <is>
          <t xml:space="preserve">62N91</t>
        </is>
      </c>
      <c s="8" t="inlineStr" r="G8953">
        <is>
          <t xml:space="preserve">017</t>
        </is>
      </c>
      <c s="9" r="H8953">
        <v>0.4800</v>
      </c>
      <c s="8" t="inlineStr" r="I8953">
        <is>
          <t xml:space="preserve"/>
        </is>
      </c>
      <c s="8" t="inlineStr" r="J8953">
        <is>
          <t xml:space="preserve"> Cook</t>
        </is>
      </c>
    </row>
    <row r="8954" ht="20.25" customHeight="0">
      <c s="5" t="inlineStr" r="A8954">
        <is>
          <t xml:space="preserve">64200116</t>
        </is>
      </c>
      <c s="5" t="inlineStr" r="B8954">
        <is>
          <t xml:space="preserve">SHOULDER RUMBLE STRIPS, 16 INCH</t>
        </is>
      </c>
      <c s="5" t="inlineStr" r="C8954">
        <is>
          <t xml:space="preserve">FOOT   </t>
        </is>
      </c>
      <c s="6" r="D8954">
        <v>45559.000</v>
      </c>
      <c s="7" r="E8954">
        <v>1</v>
      </c>
      <c s="8" t="inlineStr" r="F8954">
        <is>
          <t xml:space="preserve">62N91</t>
        </is>
      </c>
      <c s="8" t="inlineStr" r="G8954">
        <is>
          <t xml:space="preserve">017</t>
        </is>
      </c>
      <c s="9" r="H8954">
        <v>0.8600</v>
      </c>
      <c s="8" t="inlineStr" r="I8954">
        <is>
          <t xml:space="preserve"/>
        </is>
      </c>
      <c s="8" t="inlineStr" r="J8954">
        <is>
          <t xml:space="preserve"> Cook</t>
        </is>
      </c>
    </row>
    <row r="8955" ht="20.25" customHeight="0">
      <c s="5" t="inlineStr" r="A8955">
        <is>
          <t xml:space="preserve">64200116</t>
        </is>
      </c>
      <c s="5" t="inlineStr" r="B8955">
        <is>
          <t xml:space="preserve">SHOULDER RUMBLE STRIPS, 16 INCH</t>
        </is>
      </c>
      <c s="5" t="inlineStr" r="C8955">
        <is>
          <t xml:space="preserve">FOOT   </t>
        </is>
      </c>
      <c s="6" r="D8955">
        <v>32545.000</v>
      </c>
      <c s="7" r="E8955">
        <v>1</v>
      </c>
      <c s="8" t="inlineStr" r="F8955">
        <is>
          <t xml:space="preserve">62R96</t>
        </is>
      </c>
      <c s="8" t="inlineStr" r="G8955">
        <is>
          <t xml:space="preserve">021</t>
        </is>
      </c>
      <c s="9" r="H8955">
        <v>0.4000</v>
      </c>
      <c s="8" t="inlineStr" r="I8955">
        <is>
          <t xml:space="preserve">Y</t>
        </is>
      </c>
      <c s="8" t="inlineStr" r="J8955">
        <is>
          <t xml:space="preserve"> McHenry</t>
        </is>
      </c>
    </row>
    <row r="8956" ht="20.25" customHeight="0">
      <c s="5" t="inlineStr" r="A8956">
        <is>
          <t xml:space="preserve">64200116</t>
        </is>
      </c>
      <c s="5" t="inlineStr" r="B8956">
        <is>
          <t xml:space="preserve">SHOULDER RUMBLE STRIPS, 16 INCH</t>
        </is>
      </c>
      <c s="5" t="inlineStr" r="C8956">
        <is>
          <t xml:space="preserve">FOOT   </t>
        </is>
      </c>
      <c s="6" r="D8956">
        <v>32545.000</v>
      </c>
      <c s="7" r="E8956">
        <v>1</v>
      </c>
      <c s="8" t="inlineStr" r="F8956">
        <is>
          <t xml:space="preserve">62R96</t>
        </is>
      </c>
      <c s="8" t="inlineStr" r="G8956">
        <is>
          <t xml:space="preserve">021</t>
        </is>
      </c>
      <c s="9" r="H8956">
        <v>0.3500</v>
      </c>
      <c s="8" t="inlineStr" r="I8956">
        <is>
          <t xml:space="preserve"/>
        </is>
      </c>
      <c s="8" t="inlineStr" r="J8956">
        <is>
          <t xml:space="preserve"> McHenry</t>
        </is>
      </c>
    </row>
    <row r="8957" ht="20.25" customHeight="0">
      <c s="5" t="inlineStr" r="A8957">
        <is>
          <t xml:space="preserve">64200116</t>
        </is>
      </c>
      <c s="5" t="inlineStr" r="B8957">
        <is>
          <t xml:space="preserve">SHOULDER RUMBLE STRIPS, 16 INCH</t>
        </is>
      </c>
      <c s="5" t="inlineStr" r="C8957">
        <is>
          <t xml:space="preserve">FOOT   </t>
        </is>
      </c>
      <c s="6" r="D8957">
        <v>32545.000</v>
      </c>
      <c s="7" r="E8957">
        <v>1</v>
      </c>
      <c s="8" t="inlineStr" r="F8957">
        <is>
          <t xml:space="preserve">62R96</t>
        </is>
      </c>
      <c s="8" t="inlineStr" r="G8957">
        <is>
          <t xml:space="preserve">021</t>
        </is>
      </c>
      <c s="9" r="H8957">
        <v>1.5000</v>
      </c>
      <c s="8" t="inlineStr" r="I8957">
        <is>
          <t xml:space="preserve"/>
        </is>
      </c>
      <c s="8" t="inlineStr" r="J8957">
        <is>
          <t xml:space="preserve"> McHenry</t>
        </is>
      </c>
    </row>
    <row r="8958" ht="20.25" customHeight="0">
      <c s="5" t="inlineStr" r="A8958">
        <is>
          <t xml:space="preserve">64200116</t>
        </is>
      </c>
      <c s="5" t="inlineStr" r="B8958">
        <is>
          <t xml:space="preserve">SHOULDER RUMBLE STRIPS, 16 INCH</t>
        </is>
      </c>
      <c s="5" t="inlineStr" r="C8958">
        <is>
          <t xml:space="preserve">FOOT   </t>
        </is>
      </c>
      <c s="6" r="D8958">
        <v>12984.000</v>
      </c>
      <c s="7" r="E8958">
        <v>1</v>
      </c>
      <c s="8" t="inlineStr" r="F8958">
        <is>
          <t xml:space="preserve">62T83</t>
        </is>
      </c>
      <c s="8" t="inlineStr" r="G8958">
        <is>
          <t xml:space="preserve">025</t>
        </is>
      </c>
      <c s="9" r="H8958">
        <v>0.6500</v>
      </c>
      <c s="8" t="inlineStr" r="I8958">
        <is>
          <t xml:space="preserve">Y</t>
        </is>
      </c>
      <c s="8" t="inlineStr" r="J8958">
        <is>
          <t xml:space="preserve"> McHenry</t>
        </is>
      </c>
    </row>
    <row r="8959" ht="20.25" customHeight="0">
      <c s="5" t="inlineStr" r="A8959">
        <is>
          <t xml:space="preserve">64200116</t>
        </is>
      </c>
      <c s="5" t="inlineStr" r="B8959">
        <is>
          <t xml:space="preserve">SHOULDER RUMBLE STRIPS, 16 INCH</t>
        </is>
      </c>
      <c s="5" t="inlineStr" r="C8959">
        <is>
          <t xml:space="preserve">FOOT   </t>
        </is>
      </c>
      <c s="6" r="D8959">
        <v>12984.000</v>
      </c>
      <c s="7" r="E8959">
        <v>1</v>
      </c>
      <c s="8" t="inlineStr" r="F8959">
        <is>
          <t xml:space="preserve">62T83</t>
        </is>
      </c>
      <c s="8" t="inlineStr" r="G8959">
        <is>
          <t xml:space="preserve">025</t>
        </is>
      </c>
      <c s="9" r="H8959">
        <v>0.5000</v>
      </c>
      <c s="8" t="inlineStr" r="I8959">
        <is>
          <t xml:space="preserve"/>
        </is>
      </c>
      <c s="8" t="inlineStr" r="J8959">
        <is>
          <t xml:space="preserve"> McHenry</t>
        </is>
      </c>
    </row>
    <row r="8960" ht="20.25" customHeight="0">
      <c s="5" t="inlineStr" r="A8960">
        <is>
          <t xml:space="preserve">64200116</t>
        </is>
      </c>
      <c s="5" t="inlineStr" r="B8960">
        <is>
          <t xml:space="preserve">SHOULDER RUMBLE STRIPS, 16 INCH</t>
        </is>
      </c>
      <c s="5" t="inlineStr" r="C8960">
        <is>
          <t xml:space="preserve">FOOT   </t>
        </is>
      </c>
      <c s="6" r="D8960">
        <v>12984.000</v>
      </c>
      <c s="7" r="E8960">
        <v>1</v>
      </c>
      <c s="8" t="inlineStr" r="F8960">
        <is>
          <t xml:space="preserve">62T83</t>
        </is>
      </c>
      <c s="8" t="inlineStr" r="G8960">
        <is>
          <t xml:space="preserve">025</t>
        </is>
      </c>
      <c s="9" r="H8960">
        <v>1.0000</v>
      </c>
      <c s="8" t="inlineStr" r="I8960">
        <is>
          <t xml:space="preserve"/>
        </is>
      </c>
      <c s="8" t="inlineStr" r="J8960">
        <is>
          <t xml:space="preserve"> McHenry</t>
        </is>
      </c>
    </row>
    <row r="8961" ht="20.25" customHeight="0">
      <c s="5" t="inlineStr" r="A8961">
        <is>
          <t xml:space="preserve">64200116</t>
        </is>
      </c>
      <c s="5" t="inlineStr" r="B8961">
        <is>
          <t xml:space="preserve">SHOULDER RUMBLE STRIPS, 16 INCH</t>
        </is>
      </c>
      <c s="5" t="inlineStr" r="C8961">
        <is>
          <t xml:space="preserve">FOOT   </t>
        </is>
      </c>
      <c s="6" r="D8961">
        <v>146889.000</v>
      </c>
      <c s="7" r="E8961">
        <v>2</v>
      </c>
      <c s="8" t="inlineStr" r="F8961">
        <is>
          <t xml:space="preserve">64N01</t>
        </is>
      </c>
      <c s="8" t="inlineStr" r="G8961">
        <is>
          <t xml:space="preserve">029</t>
        </is>
      </c>
      <c s="9" r="H8961">
        <v>0.2800</v>
      </c>
      <c s="8" t="inlineStr" r="I8961">
        <is>
          <t xml:space="preserve">Y</t>
        </is>
      </c>
      <c s="8" t="inlineStr" r="J8961">
        <is>
          <t xml:space="preserve"> Whiteside</t>
        </is>
      </c>
    </row>
    <row r="8962" ht="20.25" customHeight="0">
      <c s="5" t="inlineStr" r="A8962">
        <is>
          <t xml:space="preserve">64200116</t>
        </is>
      </c>
      <c s="5" t="inlineStr" r="B8962">
        <is>
          <t xml:space="preserve">SHOULDER RUMBLE STRIPS, 16 INCH</t>
        </is>
      </c>
      <c s="5" t="inlineStr" r="C8962">
        <is>
          <t xml:space="preserve">FOOT   </t>
        </is>
      </c>
      <c s="6" r="D8962">
        <v>12163.000</v>
      </c>
      <c s="7" r="E8962">
        <v>2</v>
      </c>
      <c s="8" t="inlineStr" r="F8962">
        <is>
          <t xml:space="preserve">64U30</t>
        </is>
      </c>
      <c s="8" t="inlineStr" r="G8962">
        <is>
          <t xml:space="preserve">044</t>
        </is>
      </c>
      <c s="9" r="H8962">
        <v>0.8900</v>
      </c>
      <c s="8" t="inlineStr" r="I8962">
        <is>
          <t xml:space="preserve">Y</t>
        </is>
      </c>
      <c s="8" t="inlineStr" r="J8962">
        <is>
          <t xml:space="preserve"> Stephenson</t>
        </is>
      </c>
    </row>
    <row r="8963" ht="20.25" customHeight="0">
      <c s="5" t="inlineStr" r="A8963">
        <is>
          <t xml:space="preserve">64200116</t>
        </is>
      </c>
      <c s="5" t="inlineStr" r="B8963">
        <is>
          <t xml:space="preserve">SHOULDER RUMBLE STRIPS, 16 INCH</t>
        </is>
      </c>
      <c s="5" t="inlineStr" r="C8963">
        <is>
          <t xml:space="preserve">FOOT   </t>
        </is>
      </c>
      <c s="6" r="D8963">
        <v>12163.000</v>
      </c>
      <c s="7" r="E8963">
        <v>2</v>
      </c>
      <c s="8" t="inlineStr" r="F8963">
        <is>
          <t xml:space="preserve">64U30</t>
        </is>
      </c>
      <c s="8" t="inlineStr" r="G8963">
        <is>
          <t xml:space="preserve">044</t>
        </is>
      </c>
      <c s="9" r="H8963">
        <v>1.1400</v>
      </c>
      <c s="8" t="inlineStr" r="I8963">
        <is>
          <t xml:space="preserve"/>
        </is>
      </c>
      <c s="8" t="inlineStr" r="J8963">
        <is>
          <t xml:space="preserve"> Stephenson</t>
        </is>
      </c>
    </row>
    <row r="8964" ht="20.25" customHeight="0">
      <c s="5" t="inlineStr" r="A8964">
        <is>
          <t xml:space="preserve">64200116</t>
        </is>
      </c>
      <c s="5" t="inlineStr" r="B8964">
        <is>
          <t xml:space="preserve">SHOULDER RUMBLE STRIPS, 16 INCH</t>
        </is>
      </c>
      <c s="5" t="inlineStr" r="C8964">
        <is>
          <t xml:space="preserve">FOOT   </t>
        </is>
      </c>
      <c s="6" r="D8964">
        <v>97948.000</v>
      </c>
      <c s="7" r="E8964">
        <v>3</v>
      </c>
      <c s="8" t="inlineStr" r="F8964">
        <is>
          <t xml:space="preserve">66R34</t>
        </is>
      </c>
      <c s="8" t="inlineStr" r="G8964">
        <is>
          <t xml:space="preserve">061</t>
        </is>
      </c>
      <c s="9" r="H8964">
        <v>0.5500</v>
      </c>
      <c s="8" t="inlineStr" r="I8964">
        <is>
          <t xml:space="preserve">Y</t>
        </is>
      </c>
      <c s="8" t="inlineStr" r="J8964">
        <is>
          <t xml:space="preserve"> Iroquois</t>
        </is>
      </c>
    </row>
    <row r="8965" ht="20.25" customHeight="0">
      <c s="5" t="inlineStr" r="A8965">
        <is>
          <t xml:space="preserve">64200116</t>
        </is>
      </c>
      <c s="5" t="inlineStr" r="B8965">
        <is>
          <t xml:space="preserve">SHOULDER RUMBLE STRIPS, 16 INCH</t>
        </is>
      </c>
      <c s="5" t="inlineStr" r="C8965">
        <is>
          <t xml:space="preserve">FOOT   </t>
        </is>
      </c>
      <c s="6" r="D8965">
        <v>1181.000</v>
      </c>
      <c s="7" r="E8965">
        <v>4</v>
      </c>
      <c s="8" t="inlineStr" r="F8965">
        <is>
          <t xml:space="preserve">68F90</t>
        </is>
      </c>
      <c s="8" t="inlineStr" r="G8965">
        <is>
          <t xml:space="preserve">063</t>
        </is>
      </c>
      <c s="9" r="H8965">
        <v>3.5000</v>
      </c>
      <c s="8" t="inlineStr" r="I8965">
        <is>
          <t xml:space="preserve">Y</t>
        </is>
      </c>
      <c s="8" t="inlineStr" r="J8965">
        <is>
          <t xml:space="preserve"> Putnam</t>
        </is>
      </c>
    </row>
    <row r="8966" ht="20.25" customHeight="0">
      <c s="5" t="inlineStr" r="A8966">
        <is>
          <t xml:space="preserve">64200116</t>
        </is>
      </c>
      <c s="5" t="inlineStr" r="B8966">
        <is>
          <t xml:space="preserve">SHOULDER RUMBLE STRIPS, 16 INCH</t>
        </is>
      </c>
      <c s="5" t="inlineStr" r="C8966">
        <is>
          <t xml:space="preserve">FOOT   </t>
        </is>
      </c>
      <c s="6" r="D8966">
        <v>121468.000</v>
      </c>
      <c s="7" r="E8966">
        <v>5</v>
      </c>
      <c s="8" t="inlineStr" r="F8966">
        <is>
          <t xml:space="preserve">70D55</t>
        </is>
      </c>
      <c s="8" t="inlineStr" r="G8966">
        <is>
          <t xml:space="preserve">071</t>
        </is>
      </c>
      <c s="9" r="H8966">
        <v>0.2800</v>
      </c>
      <c s="8" t="inlineStr" r="I8966">
        <is>
          <t xml:space="preserve">Y</t>
        </is>
      </c>
      <c s="8" t="inlineStr" r="J8966">
        <is>
          <t xml:space="preserve"> McLean</t>
        </is>
      </c>
    </row>
    <row r="8967" ht="20.25" customHeight="0">
      <c s="5" t="inlineStr" r="A8967">
        <is>
          <t xml:space="preserve">64200116</t>
        </is>
      </c>
      <c s="5" t="inlineStr" r="B8967">
        <is>
          <t xml:space="preserve">SHOULDER RUMBLE STRIPS, 16 INCH</t>
        </is>
      </c>
      <c s="5" t="inlineStr" r="C8967">
        <is>
          <t xml:space="preserve">FOOT   </t>
        </is>
      </c>
      <c s="6" r="D8967">
        <v>600.000</v>
      </c>
      <c s="7" r="E8967">
        <v>6</v>
      </c>
      <c s="8" t="inlineStr" r="F8967">
        <is>
          <t xml:space="preserve">72736</t>
        </is>
      </c>
      <c s="8" t="inlineStr" r="G8967">
        <is>
          <t xml:space="preserve">090</t>
        </is>
      </c>
      <c s="9" r="H8967">
        <v>14.1200</v>
      </c>
      <c s="8" t="inlineStr" r="I8967">
        <is>
          <t xml:space="preserve">Y</t>
        </is>
      </c>
      <c s="8" t="inlineStr" r="J8967">
        <is>
          <t xml:space="preserve"> Pike</t>
        </is>
      </c>
    </row>
    <row r="8968" ht="20.25" customHeight="0">
      <c s="5" t="inlineStr" r="A8968">
        <is>
          <t xml:space="preserve">64200116</t>
        </is>
      </c>
      <c s="5" t="inlineStr" r="B8968">
        <is>
          <t xml:space="preserve">SHOULDER RUMBLE STRIPS, 16 INCH</t>
        </is>
      </c>
      <c s="5" t="inlineStr" r="C8968">
        <is>
          <t xml:space="preserve">FOOT   </t>
        </is>
      </c>
      <c s="6" r="D8968">
        <v>383.000</v>
      </c>
      <c s="7" r="E8968">
        <v>8</v>
      </c>
      <c s="8" t="inlineStr" r="F8968">
        <is>
          <t xml:space="preserve">76K02</t>
        </is>
      </c>
      <c s="8" t="inlineStr" r="G8968">
        <is>
          <t xml:space="preserve">147</t>
        </is>
      </c>
      <c s="9" r="H8968">
        <v>26.0000</v>
      </c>
      <c s="8" t="inlineStr" r="I8968">
        <is>
          <t xml:space="preserve">Y</t>
        </is>
      </c>
      <c s="8" t="inlineStr" r="J8968">
        <is>
          <t xml:space="preserve"> St. Clair</t>
        </is>
      </c>
    </row>
    <row r="8969" ht="20.25" customHeight="0">
      <c s="5" t="inlineStr" r="A8969">
        <is>
          <t xml:space="preserve">64200116</t>
        </is>
      </c>
      <c s="5" t="inlineStr" r="B8969">
        <is>
          <t xml:space="preserve">SHOULDER RUMBLE STRIPS, 16 INCH</t>
        </is>
      </c>
      <c s="5" t="inlineStr" r="C8969">
        <is>
          <t xml:space="preserve">FOOT   </t>
        </is>
      </c>
      <c s="6" r="D8969">
        <v>383.000</v>
      </c>
      <c s="7" r="E8969">
        <v>8</v>
      </c>
      <c s="8" t="inlineStr" r="F8969">
        <is>
          <t xml:space="preserve">76K02</t>
        </is>
      </c>
      <c s="8" t="inlineStr" r="G8969">
        <is>
          <t xml:space="preserve">147</t>
        </is>
      </c>
      <c s="9" r="H8969">
        <v>25.0000</v>
      </c>
      <c s="8" t="inlineStr" r="I8969">
        <is>
          <t xml:space="preserve"/>
        </is>
      </c>
      <c s="8" t="inlineStr" r="J8969">
        <is>
          <t xml:space="preserve"> St. Clair</t>
        </is>
      </c>
    </row>
    <row r="8970" ht="20.25" customHeight="0">
      <c s="5" t="inlineStr" r="A8970">
        <is>
          <t xml:space="preserve">64200116</t>
        </is>
      </c>
      <c s="5" t="inlineStr" r="B8970">
        <is>
          <t xml:space="preserve">SHOULDER RUMBLE STRIPS, 16 INCH</t>
        </is>
      </c>
      <c s="5" t="inlineStr" r="C8970">
        <is>
          <t xml:space="preserve">FOOT   </t>
        </is>
      </c>
      <c s="6" r="D8970">
        <v>139358.000</v>
      </c>
      <c s="7" r="E8970">
        <v>8</v>
      </c>
      <c s="8" t="inlineStr" r="F8970">
        <is>
          <t xml:space="preserve">76R99</t>
        </is>
      </c>
      <c s="8" t="inlineStr" r="G8970">
        <is>
          <t xml:space="preserve">108</t>
        </is>
      </c>
      <c s="9" r="H8970">
        <v>0.6500</v>
      </c>
      <c s="8" t="inlineStr" r="I8970">
        <is>
          <t xml:space="preserve">Y</t>
        </is>
      </c>
      <c s="8" t="inlineStr" r="J8970">
        <is>
          <t xml:space="preserve"> St. Clair</t>
        </is>
      </c>
    </row>
    <row r="8971" ht="20.25" customHeight="0">
      <c s="5" t="inlineStr" r="A8971">
        <is>
          <t xml:space="preserve">64300240</t>
        </is>
      </c>
      <c s="5" t="inlineStr" r="B8971">
        <is>
          <t xml:space="preserve">IMPACT ATTENUATORS (FULLY REDIRECTIVE, NARROW), TEST LEVEL 2</t>
        </is>
      </c>
      <c s="5" t="inlineStr" r="C8971">
        <is>
          <t xml:space="preserve">EACH   </t>
        </is>
      </c>
      <c s="6" r="D8971">
        <v>4.000</v>
      </c>
      <c s="7" r="E8971">
        <v>1</v>
      </c>
      <c s="8" t="inlineStr" r="F8971">
        <is>
          <t xml:space="preserve">62N91</t>
        </is>
      </c>
      <c s="8" t="inlineStr" r="G8971">
        <is>
          <t xml:space="preserve">017</t>
        </is>
      </c>
      <c s="9" r="H8971">
        <v>22500.0000</v>
      </c>
      <c s="8" t="inlineStr" r="I8971">
        <is>
          <t xml:space="preserve">Y</t>
        </is>
      </c>
      <c s="8" t="inlineStr" r="J8971">
        <is>
          <t xml:space="preserve"> Cook</t>
        </is>
      </c>
    </row>
    <row r="8972" ht="20.25" customHeight="0">
      <c s="5" t="inlineStr" r="A8972">
        <is>
          <t xml:space="preserve">64300240</t>
        </is>
      </c>
      <c s="5" t="inlineStr" r="B8972">
        <is>
          <t xml:space="preserve">IMPACT ATTENUATORS (FULLY REDIRECTIVE, NARROW), TEST LEVEL 2</t>
        </is>
      </c>
      <c s="5" t="inlineStr" r="C8972">
        <is>
          <t xml:space="preserve">EACH   </t>
        </is>
      </c>
      <c s="6" r="D8972">
        <v>4.000</v>
      </c>
      <c s="7" r="E8972">
        <v>1</v>
      </c>
      <c s="8" t="inlineStr" r="F8972">
        <is>
          <t xml:space="preserve">62N91</t>
        </is>
      </c>
      <c s="8" t="inlineStr" r="G8972">
        <is>
          <t xml:space="preserve">017</t>
        </is>
      </c>
      <c s="9" r="H8972">
        <v>22500.0000</v>
      </c>
      <c s="8" t="inlineStr" r="I8972">
        <is>
          <t xml:space="preserve"/>
        </is>
      </c>
      <c s="8" t="inlineStr" r="J8972">
        <is>
          <t xml:space="preserve"> Cook</t>
        </is>
      </c>
    </row>
    <row r="8973" ht="20.25" customHeight="0">
      <c s="5" t="inlineStr" r="A8973">
        <is>
          <t xml:space="preserve">64300240</t>
        </is>
      </c>
      <c s="5" t="inlineStr" r="B8973">
        <is>
          <t xml:space="preserve">IMPACT ATTENUATORS (FULLY REDIRECTIVE, NARROW), TEST LEVEL 2</t>
        </is>
      </c>
      <c s="5" t="inlineStr" r="C8973">
        <is>
          <t xml:space="preserve">EACH   </t>
        </is>
      </c>
      <c s="6" r="D8973">
        <v>4.000</v>
      </c>
      <c s="7" r="E8973">
        <v>1</v>
      </c>
      <c s="8" t="inlineStr" r="F8973">
        <is>
          <t xml:space="preserve">62N91</t>
        </is>
      </c>
      <c s="8" t="inlineStr" r="G8973">
        <is>
          <t xml:space="preserve">017</t>
        </is>
      </c>
      <c s="9" r="H8973">
        <v>22500.0000</v>
      </c>
      <c s="8" t="inlineStr" r="I8973">
        <is>
          <t xml:space="preserve"/>
        </is>
      </c>
      <c s="8" t="inlineStr" r="J8973">
        <is>
          <t xml:space="preserve"> Cook</t>
        </is>
      </c>
    </row>
    <row r="8974" ht="20.25" customHeight="0">
      <c s="5" t="inlineStr" r="A8974">
        <is>
          <t xml:space="preserve">64300450</t>
        </is>
      </c>
      <c s="5" t="inlineStr" r="B8974">
        <is>
          <t xml:space="preserve">IMPACT ATTENUATORS (NON-REDIRECTIVE), TEST LEVEL 3</t>
        </is>
      </c>
      <c s="5" t="inlineStr" r="C8974">
        <is>
          <t xml:space="preserve">EACH   </t>
        </is>
      </c>
      <c s="6" r="D8974">
        <v>10.000</v>
      </c>
      <c s="7" r="E8974">
        <v>2</v>
      </c>
      <c s="8" t="inlineStr" r="F8974">
        <is>
          <t xml:space="preserve">64N01</t>
        </is>
      </c>
      <c s="8" t="inlineStr" r="G8974">
        <is>
          <t xml:space="preserve">029</t>
        </is>
      </c>
      <c s="9" r="H8974">
        <v>9616.9700</v>
      </c>
      <c s="8" t="inlineStr" r="I8974">
        <is>
          <t xml:space="preserve">Y</t>
        </is>
      </c>
      <c s="8" t="inlineStr" r="J8974">
        <is>
          <t xml:space="preserve"> Whiteside</t>
        </is>
      </c>
    </row>
    <row r="8975" ht="20.25" customHeight="0">
      <c s="5" t="inlineStr" r="A8975">
        <is>
          <t xml:space="preserve">64300450</t>
        </is>
      </c>
      <c s="5" t="inlineStr" r="B8975">
        <is>
          <t xml:space="preserve">IMPACT ATTENUATORS (NON-REDIRECTIVE), TEST LEVEL 3</t>
        </is>
      </c>
      <c s="5" t="inlineStr" r="C8975">
        <is>
          <t xml:space="preserve">EACH   </t>
        </is>
      </c>
      <c s="6" r="D8975">
        <v>16.000</v>
      </c>
      <c s="7" r="E8975">
        <v>5</v>
      </c>
      <c s="8" t="inlineStr" r="F8975">
        <is>
          <t xml:space="preserve">70D55</t>
        </is>
      </c>
      <c s="8" t="inlineStr" r="G8975">
        <is>
          <t xml:space="preserve">071</t>
        </is>
      </c>
      <c s="9" r="H8975">
        <v>7469.0000</v>
      </c>
      <c s="8" t="inlineStr" r="I8975">
        <is>
          <t xml:space="preserve">Y</t>
        </is>
      </c>
      <c s="8" t="inlineStr" r="J8975">
        <is>
          <t xml:space="preserve"> McLean</t>
        </is>
      </c>
    </row>
    <row r="8976" ht="20.25" customHeight="0">
      <c s="5" t="inlineStr" r="A8976">
        <is>
          <t xml:space="preserve">64301090</t>
        </is>
      </c>
      <c s="5" t="inlineStr" r="B8976">
        <is>
          <t xml:space="preserve">ATTENUATOR BASE</t>
        </is>
      </c>
      <c s="5" t="inlineStr" r="C8976">
        <is>
          <t xml:space="preserve">SQ YD  </t>
        </is>
      </c>
      <c s="6" r="D8976">
        <v>123.000</v>
      </c>
      <c s="7" r="E8976">
        <v>5</v>
      </c>
      <c s="8" t="inlineStr" r="F8976">
        <is>
          <t xml:space="preserve">70D55</t>
        </is>
      </c>
      <c s="8" t="inlineStr" r="G8976">
        <is>
          <t xml:space="preserve">071</t>
        </is>
      </c>
      <c s="9" r="H8976">
        <v>250.1000</v>
      </c>
      <c s="8" t="inlineStr" r="I8976">
        <is>
          <t xml:space="preserve">Y</t>
        </is>
      </c>
      <c s="8" t="inlineStr" r="J8976">
        <is>
          <t xml:space="preserve"> McLean</t>
        </is>
      </c>
    </row>
    <row r="8977" ht="20.25" customHeight="0">
      <c s="5" t="inlineStr" r="A8977">
        <is>
          <t xml:space="preserve">66201120</t>
        </is>
      </c>
      <c s="5" t="inlineStr" r="B8977">
        <is>
          <t xml:space="preserve">CONCRETE SHOULDER CURB</t>
        </is>
      </c>
      <c s="5" t="inlineStr" r="C8977">
        <is>
          <t xml:space="preserve">FOOT   </t>
        </is>
      </c>
      <c s="6" r="D8977">
        <v>319.000</v>
      </c>
      <c s="7" r="E8977">
        <v>1</v>
      </c>
      <c s="8" t="inlineStr" r="F8977">
        <is>
          <t xml:space="preserve">62N91</t>
        </is>
      </c>
      <c s="8" t="inlineStr" r="G8977">
        <is>
          <t xml:space="preserve">017</t>
        </is>
      </c>
      <c s="9" r="H8977">
        <v>55.4000</v>
      </c>
      <c s="8" t="inlineStr" r="I8977">
        <is>
          <t xml:space="preserve">Y</t>
        </is>
      </c>
      <c s="8" t="inlineStr" r="J8977">
        <is>
          <t xml:space="preserve"> Cook</t>
        </is>
      </c>
    </row>
    <row r="8978" ht="20.25" customHeight="0">
      <c s="5" t="inlineStr" r="A8978">
        <is>
          <t xml:space="preserve">66201120</t>
        </is>
      </c>
      <c s="5" t="inlineStr" r="B8978">
        <is>
          <t xml:space="preserve">CONCRETE SHOULDER CURB</t>
        </is>
      </c>
      <c s="5" t="inlineStr" r="C8978">
        <is>
          <t xml:space="preserve">FOOT   </t>
        </is>
      </c>
      <c s="6" r="D8978">
        <v>319.000</v>
      </c>
      <c s="7" r="E8978">
        <v>1</v>
      </c>
      <c s="8" t="inlineStr" r="F8978">
        <is>
          <t xml:space="preserve">62N91</t>
        </is>
      </c>
      <c s="8" t="inlineStr" r="G8978">
        <is>
          <t xml:space="preserve">017</t>
        </is>
      </c>
      <c s="9" r="H8978">
        <v>32.6600</v>
      </c>
      <c s="8" t="inlineStr" r="I8978">
        <is>
          <t xml:space="preserve"/>
        </is>
      </c>
      <c s="8" t="inlineStr" r="J8978">
        <is>
          <t xml:space="preserve"> Cook</t>
        </is>
      </c>
    </row>
    <row r="8979" ht="20.25" customHeight="0">
      <c s="5" t="inlineStr" r="A8979">
        <is>
          <t xml:space="preserve">66201120</t>
        </is>
      </c>
      <c s="5" t="inlineStr" r="B8979">
        <is>
          <t xml:space="preserve">CONCRETE SHOULDER CURB</t>
        </is>
      </c>
      <c s="5" t="inlineStr" r="C8979">
        <is>
          <t xml:space="preserve">FOOT   </t>
        </is>
      </c>
      <c s="6" r="D8979">
        <v>319.000</v>
      </c>
      <c s="7" r="E8979">
        <v>1</v>
      </c>
      <c s="8" t="inlineStr" r="F8979">
        <is>
          <t xml:space="preserve">62N91</t>
        </is>
      </c>
      <c s="8" t="inlineStr" r="G8979">
        <is>
          <t xml:space="preserve">017</t>
        </is>
      </c>
      <c s="9" r="H8979">
        <v>70.0000</v>
      </c>
      <c s="8" t="inlineStr" r="I8979">
        <is>
          <t xml:space="preserve"/>
        </is>
      </c>
      <c s="8" t="inlineStr" r="J8979">
        <is>
          <t xml:space="preserve"> Cook</t>
        </is>
      </c>
    </row>
    <row r="8980" ht="20.25" customHeight="0">
      <c s="5" t="inlineStr" r="A8980">
        <is>
          <t xml:space="preserve">66201120</t>
        </is>
      </c>
      <c s="5" t="inlineStr" r="B8980">
        <is>
          <t xml:space="preserve">CONCRETE SHOULDER CURB</t>
        </is>
      </c>
      <c s="5" t="inlineStr" r="C8980">
        <is>
          <t xml:space="preserve">FOOT   </t>
        </is>
      </c>
      <c s="6" r="D8980">
        <v>79.000</v>
      </c>
      <c s="7" r="E8980">
        <v>8</v>
      </c>
      <c s="8" t="inlineStr" r="F8980">
        <is>
          <t xml:space="preserve">76K02</t>
        </is>
      </c>
      <c s="8" t="inlineStr" r="G8980">
        <is>
          <t xml:space="preserve">147</t>
        </is>
      </c>
      <c s="9" r="H8980">
        <v>100.0000</v>
      </c>
      <c s="8" t="inlineStr" r="I8980">
        <is>
          <t xml:space="preserve">Y</t>
        </is>
      </c>
      <c s="8" t="inlineStr" r="J8980">
        <is>
          <t xml:space="preserve"> St. Clair</t>
        </is>
      </c>
    </row>
    <row r="8981" ht="20.25" customHeight="0">
      <c s="5" t="inlineStr" r="A8981">
        <is>
          <t xml:space="preserve">66201120</t>
        </is>
      </c>
      <c s="5" t="inlineStr" r="B8981">
        <is>
          <t xml:space="preserve">CONCRETE SHOULDER CURB</t>
        </is>
      </c>
      <c s="5" t="inlineStr" r="C8981">
        <is>
          <t xml:space="preserve">FOOT   </t>
        </is>
      </c>
      <c s="6" r="D8981">
        <v>79.000</v>
      </c>
      <c s="7" r="E8981">
        <v>8</v>
      </c>
      <c s="8" t="inlineStr" r="F8981">
        <is>
          <t xml:space="preserve">76K02</t>
        </is>
      </c>
      <c s="8" t="inlineStr" r="G8981">
        <is>
          <t xml:space="preserve">147</t>
        </is>
      </c>
      <c s="9" r="H8981">
        <v>200.0000</v>
      </c>
      <c s="8" t="inlineStr" r="I8981">
        <is>
          <t xml:space="preserve"/>
        </is>
      </c>
      <c s="8" t="inlineStr" r="J8981">
        <is>
          <t xml:space="preserve"> St. Clair</t>
        </is>
      </c>
    </row>
    <row r="8982" ht="20.25" customHeight="0">
      <c s="5" t="inlineStr" r="A8982">
        <is>
          <t xml:space="preserve">66400105</t>
        </is>
      </c>
      <c s="5" t="inlineStr" r="B8982">
        <is>
          <t xml:space="preserve">CHAIN LINK FENCE,   4'</t>
        </is>
      </c>
      <c s="5" t="inlineStr" r="C8982">
        <is>
          <t xml:space="preserve">FOOT   </t>
        </is>
      </c>
      <c s="6" r="D8982">
        <v>1531.000</v>
      </c>
      <c s="7" r="E8982">
        <v>1</v>
      </c>
      <c s="8" t="inlineStr" r="F8982">
        <is>
          <t xml:space="preserve">62N91</t>
        </is>
      </c>
      <c s="8" t="inlineStr" r="G8982">
        <is>
          <t xml:space="preserve">017</t>
        </is>
      </c>
      <c s="9" r="H8982">
        <v>36.0000</v>
      </c>
      <c s="8" t="inlineStr" r="I8982">
        <is>
          <t xml:space="preserve">Y</t>
        </is>
      </c>
      <c s="8" t="inlineStr" r="J8982">
        <is>
          <t xml:space="preserve"> Cook</t>
        </is>
      </c>
    </row>
    <row r="8983" ht="20.25" customHeight="0">
      <c s="5" t="inlineStr" r="A8983">
        <is>
          <t xml:space="preserve">66400105</t>
        </is>
      </c>
      <c s="5" t="inlineStr" r="B8983">
        <is>
          <t xml:space="preserve">CHAIN LINK FENCE,   4'</t>
        </is>
      </c>
      <c s="5" t="inlineStr" r="C8983">
        <is>
          <t xml:space="preserve">FOOT   </t>
        </is>
      </c>
      <c s="6" r="D8983">
        <v>1531.000</v>
      </c>
      <c s="7" r="E8983">
        <v>1</v>
      </c>
      <c s="8" t="inlineStr" r="F8983">
        <is>
          <t xml:space="preserve">62N91</t>
        </is>
      </c>
      <c s="8" t="inlineStr" r="G8983">
        <is>
          <t xml:space="preserve">017</t>
        </is>
      </c>
      <c s="9" r="H8983">
        <v>36.0000</v>
      </c>
      <c s="8" t="inlineStr" r="I8983">
        <is>
          <t xml:space="preserve"/>
        </is>
      </c>
      <c s="8" t="inlineStr" r="J8983">
        <is>
          <t xml:space="preserve"> Cook</t>
        </is>
      </c>
    </row>
    <row r="8984" ht="20.25" customHeight="0">
      <c s="5" t="inlineStr" r="A8984">
        <is>
          <t xml:space="preserve">66400105</t>
        </is>
      </c>
      <c s="5" t="inlineStr" r="B8984">
        <is>
          <t xml:space="preserve">CHAIN LINK FENCE,   4'</t>
        </is>
      </c>
      <c s="5" t="inlineStr" r="C8984">
        <is>
          <t xml:space="preserve">FOOT   </t>
        </is>
      </c>
      <c s="6" r="D8984">
        <v>1531.000</v>
      </c>
      <c s="7" r="E8984">
        <v>1</v>
      </c>
      <c s="8" t="inlineStr" r="F8984">
        <is>
          <t xml:space="preserve">62N91</t>
        </is>
      </c>
      <c s="8" t="inlineStr" r="G8984">
        <is>
          <t xml:space="preserve">017</t>
        </is>
      </c>
      <c s="9" r="H8984">
        <v>36.0000</v>
      </c>
      <c s="8" t="inlineStr" r="I8984">
        <is>
          <t xml:space="preserve"/>
        </is>
      </c>
      <c s="8" t="inlineStr" r="J8984">
        <is>
          <t xml:space="preserve"> Cook</t>
        </is>
      </c>
    </row>
    <row r="8985" ht="20.25" customHeight="0">
      <c s="5" t="inlineStr" r="A8985">
        <is>
          <t xml:space="preserve">66400305</t>
        </is>
      </c>
      <c s="5" t="inlineStr" r="B8985">
        <is>
          <t xml:space="preserve">CHAIN LINK FENCE,   6'</t>
        </is>
      </c>
      <c s="5" t="inlineStr" r="C8985">
        <is>
          <t xml:space="preserve">FOOT   </t>
        </is>
      </c>
      <c s="6" r="D8985">
        <v>95.000</v>
      </c>
      <c s="7" r="E8985">
        <v>1</v>
      </c>
      <c s="8" t="inlineStr" r="F8985">
        <is>
          <t xml:space="preserve">62P43</t>
        </is>
      </c>
      <c s="8" t="inlineStr" r="G8985">
        <is>
          <t xml:space="preserve">018</t>
        </is>
      </c>
      <c s="9" r="H8985">
        <v>80.0000</v>
      </c>
      <c s="8" t="inlineStr" r="I8985">
        <is>
          <t xml:space="preserve">Y</t>
        </is>
      </c>
      <c s="8" t="inlineStr" r="J8985">
        <is>
          <t xml:space="preserve"> Cook</t>
        </is>
      </c>
    </row>
    <row r="8986" ht="20.25" customHeight="0">
      <c s="5" t="inlineStr" r="A8986">
        <is>
          <t xml:space="preserve">66400305</t>
        </is>
      </c>
      <c s="5" t="inlineStr" r="B8986">
        <is>
          <t xml:space="preserve">CHAIN LINK FENCE,   6'</t>
        </is>
      </c>
      <c s="5" t="inlineStr" r="C8986">
        <is>
          <t xml:space="preserve">FOOT   </t>
        </is>
      </c>
      <c s="6" r="D8986">
        <v>95.000</v>
      </c>
      <c s="7" r="E8986">
        <v>1</v>
      </c>
      <c s="8" t="inlineStr" r="F8986">
        <is>
          <t xml:space="preserve">62P43</t>
        </is>
      </c>
      <c s="8" t="inlineStr" r="G8986">
        <is>
          <t xml:space="preserve">018</t>
        </is>
      </c>
      <c s="9" r="H8986">
        <v>80.0000</v>
      </c>
      <c s="8" t="inlineStr" r="I8986">
        <is>
          <t xml:space="preserve"/>
        </is>
      </c>
      <c s="8" t="inlineStr" r="J8986">
        <is>
          <t xml:space="preserve"> Cook</t>
        </is>
      </c>
    </row>
    <row r="8987" ht="20.25" customHeight="0">
      <c s="5" t="inlineStr" r="A8987">
        <is>
          <t xml:space="preserve">66400305</t>
        </is>
      </c>
      <c s="5" t="inlineStr" r="B8987">
        <is>
          <t xml:space="preserve">CHAIN LINK FENCE,   6'</t>
        </is>
      </c>
      <c s="5" t="inlineStr" r="C8987">
        <is>
          <t xml:space="preserve">FOOT   </t>
        </is>
      </c>
      <c s="6" r="D8987">
        <v>95.000</v>
      </c>
      <c s="7" r="E8987">
        <v>1</v>
      </c>
      <c s="8" t="inlineStr" r="F8987">
        <is>
          <t xml:space="preserve">62P43</t>
        </is>
      </c>
      <c s="8" t="inlineStr" r="G8987">
        <is>
          <t xml:space="preserve">018</t>
        </is>
      </c>
      <c s="9" r="H8987">
        <v>80.0000</v>
      </c>
      <c s="8" t="inlineStr" r="I8987">
        <is>
          <t xml:space="preserve"/>
        </is>
      </c>
      <c s="8" t="inlineStr" r="J8987">
        <is>
          <t xml:space="preserve"> Cook</t>
        </is>
      </c>
    </row>
    <row r="8988" ht="20.25" customHeight="0">
      <c s="5" t="inlineStr" r="A8988">
        <is>
          <t xml:space="preserve">66400305</t>
        </is>
      </c>
      <c s="5" t="inlineStr" r="B8988">
        <is>
          <t xml:space="preserve">CHAIN LINK FENCE,   6'</t>
        </is>
      </c>
      <c s="5" t="inlineStr" r="C8988">
        <is>
          <t xml:space="preserve">FOOT   </t>
        </is>
      </c>
      <c s="6" r="D8988">
        <v>95.000</v>
      </c>
      <c s="7" r="E8988">
        <v>1</v>
      </c>
      <c s="8" t="inlineStr" r="F8988">
        <is>
          <t xml:space="preserve">62P43</t>
        </is>
      </c>
      <c s="8" t="inlineStr" r="G8988">
        <is>
          <t xml:space="preserve">018</t>
        </is>
      </c>
      <c s="9" r="H8988">
        <v>80.0000</v>
      </c>
      <c s="8" t="inlineStr" r="I8988">
        <is>
          <t xml:space="preserve"/>
        </is>
      </c>
      <c s="8" t="inlineStr" r="J8988">
        <is>
          <t xml:space="preserve"> Cook</t>
        </is>
      </c>
    </row>
    <row r="8989" ht="20.25" customHeight="0">
      <c s="5" t="inlineStr" r="A8989">
        <is>
          <t xml:space="preserve">66400305</t>
        </is>
      </c>
      <c s="5" t="inlineStr" r="B8989">
        <is>
          <t xml:space="preserve">CHAIN LINK FENCE,   6'</t>
        </is>
      </c>
      <c s="5" t="inlineStr" r="C8989">
        <is>
          <t xml:space="preserve">FOOT   </t>
        </is>
      </c>
      <c s="6" r="D8989">
        <v>95.000</v>
      </c>
      <c s="7" r="E8989">
        <v>1</v>
      </c>
      <c s="8" t="inlineStr" r="F8989">
        <is>
          <t xml:space="preserve">62P43</t>
        </is>
      </c>
      <c s="8" t="inlineStr" r="G8989">
        <is>
          <t xml:space="preserve">018</t>
        </is>
      </c>
      <c s="9" r="H8989">
        <v>80.0000</v>
      </c>
      <c s="8" t="inlineStr" r="I8989">
        <is>
          <t xml:space="preserve"/>
        </is>
      </c>
      <c s="8" t="inlineStr" r="J8989">
        <is>
          <t xml:space="preserve"> Cook</t>
        </is>
      </c>
    </row>
    <row r="8990" ht="20.25" customHeight="0">
      <c s="5" t="inlineStr" r="A8990">
        <is>
          <t xml:space="preserve">66400305</t>
        </is>
      </c>
      <c s="5" t="inlineStr" r="B8990">
        <is>
          <t xml:space="preserve">CHAIN LINK FENCE,   6'</t>
        </is>
      </c>
      <c s="5" t="inlineStr" r="C8990">
        <is>
          <t xml:space="preserve">FOOT   </t>
        </is>
      </c>
      <c s="6" r="D8990">
        <v>95.000</v>
      </c>
      <c s="7" r="E8990">
        <v>1</v>
      </c>
      <c s="8" t="inlineStr" r="F8990">
        <is>
          <t xml:space="preserve">62P43</t>
        </is>
      </c>
      <c s="8" t="inlineStr" r="G8990">
        <is>
          <t xml:space="preserve">018</t>
        </is>
      </c>
      <c s="9" r="H8990">
        <v>80.0000</v>
      </c>
      <c s="8" t="inlineStr" r="I8990">
        <is>
          <t xml:space="preserve"/>
        </is>
      </c>
      <c s="8" t="inlineStr" r="J8990">
        <is>
          <t xml:space="preserve"> Cook</t>
        </is>
      </c>
    </row>
    <row r="8991" ht="20.25" customHeight="0">
      <c s="5" t="inlineStr" r="A8991">
        <is>
          <t xml:space="preserve">66400305</t>
        </is>
      </c>
      <c s="5" t="inlineStr" r="B8991">
        <is>
          <t xml:space="preserve">CHAIN LINK FENCE,   6'</t>
        </is>
      </c>
      <c s="5" t="inlineStr" r="C8991">
        <is>
          <t xml:space="preserve">FOOT   </t>
        </is>
      </c>
      <c s="6" r="D8991">
        <v>95.000</v>
      </c>
      <c s="7" r="E8991">
        <v>1</v>
      </c>
      <c s="8" t="inlineStr" r="F8991">
        <is>
          <t xml:space="preserve">62P43</t>
        </is>
      </c>
      <c s="8" t="inlineStr" r="G8991">
        <is>
          <t xml:space="preserve">018</t>
        </is>
      </c>
      <c s="9" r="H8991">
        <v>80.0000</v>
      </c>
      <c s="8" t="inlineStr" r="I8991">
        <is>
          <t xml:space="preserve"/>
        </is>
      </c>
      <c s="8" t="inlineStr" r="J8991">
        <is>
          <t xml:space="preserve"> Cook</t>
        </is>
      </c>
    </row>
    <row r="8992" ht="20.25" customHeight="0">
      <c s="5" t="inlineStr" r="A8992">
        <is>
          <t xml:space="preserve">66400905</t>
        </is>
      </c>
      <c s="5" t="inlineStr" r="B8992">
        <is>
          <t xml:space="preserve">CHAIN LINK GATES, 4' X  6' SINGLE</t>
        </is>
      </c>
      <c s="5" t="inlineStr" r="C8992">
        <is>
          <t xml:space="preserve">EACH   </t>
        </is>
      </c>
      <c s="6" r="D8992">
        <v>1.000</v>
      </c>
      <c s="7" r="E8992">
        <v>1</v>
      </c>
      <c s="8" t="inlineStr" r="F8992">
        <is>
          <t xml:space="preserve">62P43</t>
        </is>
      </c>
      <c s="8" t="inlineStr" r="G8992">
        <is>
          <t xml:space="preserve">018</t>
        </is>
      </c>
      <c s="9" r="H8992">
        <v>2000.0000</v>
      </c>
      <c s="8" t="inlineStr" r="I8992">
        <is>
          <t xml:space="preserve">Y</t>
        </is>
      </c>
      <c s="8" t="inlineStr" r="J8992">
        <is>
          <t xml:space="preserve"> Cook</t>
        </is>
      </c>
    </row>
    <row r="8993" ht="20.25" customHeight="0">
      <c s="5" t="inlineStr" r="A8993">
        <is>
          <t xml:space="preserve">66400905</t>
        </is>
      </c>
      <c s="5" t="inlineStr" r="B8993">
        <is>
          <t xml:space="preserve">CHAIN LINK GATES, 4' X  6' SINGLE</t>
        </is>
      </c>
      <c s="5" t="inlineStr" r="C8993">
        <is>
          <t xml:space="preserve">EACH   </t>
        </is>
      </c>
      <c s="6" r="D8993">
        <v>1.000</v>
      </c>
      <c s="7" r="E8993">
        <v>1</v>
      </c>
      <c s="8" t="inlineStr" r="F8993">
        <is>
          <t xml:space="preserve">62P43</t>
        </is>
      </c>
      <c s="8" t="inlineStr" r="G8993">
        <is>
          <t xml:space="preserve">018</t>
        </is>
      </c>
      <c s="9" r="H8993">
        <v>2000.0000</v>
      </c>
      <c s="8" t="inlineStr" r="I8993">
        <is>
          <t xml:space="preserve"/>
        </is>
      </c>
      <c s="8" t="inlineStr" r="J8993">
        <is>
          <t xml:space="preserve"> Cook</t>
        </is>
      </c>
    </row>
    <row r="8994" ht="20.25" customHeight="0">
      <c s="5" t="inlineStr" r="A8994">
        <is>
          <t xml:space="preserve">66400905</t>
        </is>
      </c>
      <c s="5" t="inlineStr" r="B8994">
        <is>
          <t xml:space="preserve">CHAIN LINK GATES, 4' X  6' SINGLE</t>
        </is>
      </c>
      <c s="5" t="inlineStr" r="C8994">
        <is>
          <t xml:space="preserve">EACH   </t>
        </is>
      </c>
      <c s="6" r="D8994">
        <v>1.000</v>
      </c>
      <c s="7" r="E8994">
        <v>1</v>
      </c>
      <c s="8" t="inlineStr" r="F8994">
        <is>
          <t xml:space="preserve">62P43</t>
        </is>
      </c>
      <c s="8" t="inlineStr" r="G8994">
        <is>
          <t xml:space="preserve">018</t>
        </is>
      </c>
      <c s="9" r="H8994">
        <v>2000.0000</v>
      </c>
      <c s="8" t="inlineStr" r="I8994">
        <is>
          <t xml:space="preserve"/>
        </is>
      </c>
      <c s="8" t="inlineStr" r="J8994">
        <is>
          <t xml:space="preserve"> Cook</t>
        </is>
      </c>
    </row>
    <row r="8995" ht="20.25" customHeight="0">
      <c s="5" t="inlineStr" r="A8995">
        <is>
          <t xml:space="preserve">66400905</t>
        </is>
      </c>
      <c s="5" t="inlineStr" r="B8995">
        <is>
          <t xml:space="preserve">CHAIN LINK GATES, 4' X  6' SINGLE</t>
        </is>
      </c>
      <c s="5" t="inlineStr" r="C8995">
        <is>
          <t xml:space="preserve">EACH   </t>
        </is>
      </c>
      <c s="6" r="D8995">
        <v>1.000</v>
      </c>
      <c s="7" r="E8995">
        <v>1</v>
      </c>
      <c s="8" t="inlineStr" r="F8995">
        <is>
          <t xml:space="preserve">62P43</t>
        </is>
      </c>
      <c s="8" t="inlineStr" r="G8995">
        <is>
          <t xml:space="preserve">018</t>
        </is>
      </c>
      <c s="9" r="H8995">
        <v>2000.0000</v>
      </c>
      <c s="8" t="inlineStr" r="I8995">
        <is>
          <t xml:space="preserve"/>
        </is>
      </c>
      <c s="8" t="inlineStr" r="J8995">
        <is>
          <t xml:space="preserve"> Cook</t>
        </is>
      </c>
    </row>
    <row r="8996" ht="20.25" customHeight="0">
      <c s="5" t="inlineStr" r="A8996">
        <is>
          <t xml:space="preserve">66400905</t>
        </is>
      </c>
      <c s="5" t="inlineStr" r="B8996">
        <is>
          <t xml:space="preserve">CHAIN LINK GATES, 4' X  6' SINGLE</t>
        </is>
      </c>
      <c s="5" t="inlineStr" r="C8996">
        <is>
          <t xml:space="preserve">EACH   </t>
        </is>
      </c>
      <c s="6" r="D8996">
        <v>1.000</v>
      </c>
      <c s="7" r="E8996">
        <v>1</v>
      </c>
      <c s="8" t="inlineStr" r="F8996">
        <is>
          <t xml:space="preserve">62P43</t>
        </is>
      </c>
      <c s="8" t="inlineStr" r="G8996">
        <is>
          <t xml:space="preserve">018</t>
        </is>
      </c>
      <c s="9" r="H8996">
        <v>2000.0000</v>
      </c>
      <c s="8" t="inlineStr" r="I8996">
        <is>
          <t xml:space="preserve"/>
        </is>
      </c>
      <c s="8" t="inlineStr" r="J8996">
        <is>
          <t xml:space="preserve"> Cook</t>
        </is>
      </c>
    </row>
    <row r="8997" ht="20.25" customHeight="0">
      <c s="5" t="inlineStr" r="A8997">
        <is>
          <t xml:space="preserve">66400905</t>
        </is>
      </c>
      <c s="5" t="inlineStr" r="B8997">
        <is>
          <t xml:space="preserve">CHAIN LINK GATES, 4' X  6' SINGLE</t>
        </is>
      </c>
      <c s="5" t="inlineStr" r="C8997">
        <is>
          <t xml:space="preserve">EACH   </t>
        </is>
      </c>
      <c s="6" r="D8997">
        <v>1.000</v>
      </c>
      <c s="7" r="E8997">
        <v>1</v>
      </c>
      <c s="8" t="inlineStr" r="F8997">
        <is>
          <t xml:space="preserve">62P43</t>
        </is>
      </c>
      <c s="8" t="inlineStr" r="G8997">
        <is>
          <t xml:space="preserve">018</t>
        </is>
      </c>
      <c s="9" r="H8997">
        <v>2000.0000</v>
      </c>
      <c s="8" t="inlineStr" r="I8997">
        <is>
          <t xml:space="preserve"/>
        </is>
      </c>
      <c s="8" t="inlineStr" r="J8997">
        <is>
          <t xml:space="preserve"> Cook</t>
        </is>
      </c>
    </row>
    <row r="8998" ht="20.25" customHeight="0">
      <c s="5" t="inlineStr" r="A8998">
        <is>
          <t xml:space="preserve">66400905</t>
        </is>
      </c>
      <c s="5" t="inlineStr" r="B8998">
        <is>
          <t xml:space="preserve">CHAIN LINK GATES, 4' X  6' SINGLE</t>
        </is>
      </c>
      <c s="5" t="inlineStr" r="C8998">
        <is>
          <t xml:space="preserve">EACH   </t>
        </is>
      </c>
      <c s="6" r="D8998">
        <v>1.000</v>
      </c>
      <c s="7" r="E8998">
        <v>1</v>
      </c>
      <c s="8" t="inlineStr" r="F8998">
        <is>
          <t xml:space="preserve">62P43</t>
        </is>
      </c>
      <c s="8" t="inlineStr" r="G8998">
        <is>
          <t xml:space="preserve">018</t>
        </is>
      </c>
      <c s="9" r="H8998">
        <v>2000.0000</v>
      </c>
      <c s="8" t="inlineStr" r="I8998">
        <is>
          <t xml:space="preserve"/>
        </is>
      </c>
      <c s="8" t="inlineStr" r="J8998">
        <is>
          <t xml:space="preserve"> Cook</t>
        </is>
      </c>
    </row>
    <row r="8999" ht="20.25" customHeight="0">
      <c s="5" t="inlineStr" r="A8999">
        <is>
          <t xml:space="preserve">66407600</t>
        </is>
      </c>
      <c s="5" t="inlineStr" r="B8999">
        <is>
          <t xml:space="preserve">CHAIN LINK GATES, 6' X 12' DOUBLE</t>
        </is>
      </c>
      <c s="5" t="inlineStr" r="C8999">
        <is>
          <t xml:space="preserve">EACH   </t>
        </is>
      </c>
      <c s="6" r="D8999">
        <v>15.000</v>
      </c>
      <c s="7" r="E8999">
        <v>1</v>
      </c>
      <c s="8" t="inlineStr" r="F8999">
        <is>
          <t xml:space="preserve">62U89</t>
        </is>
      </c>
      <c s="8" t="inlineStr" r="G8999">
        <is>
          <t xml:space="preserve">026</t>
        </is>
      </c>
      <c s="9" r="H8999">
        <v>1.0000</v>
      </c>
      <c s="8" t="inlineStr" r="I8999">
        <is>
          <t xml:space="preserve">Y</t>
        </is>
      </c>
      <c s="8" t="inlineStr" r="J8999">
        <is>
          <t xml:space="preserve"> Will</t>
        </is>
      </c>
    </row>
    <row r="9000" ht="20.25" customHeight="0">
      <c s="5" t="inlineStr" r="A9000">
        <is>
          <t xml:space="preserve">66407600</t>
        </is>
      </c>
      <c s="5" t="inlineStr" r="B9000">
        <is>
          <t xml:space="preserve">CHAIN LINK GATES, 6' X 12' DOUBLE</t>
        </is>
      </c>
      <c s="5" t="inlineStr" r="C9000">
        <is>
          <t xml:space="preserve">EACH   </t>
        </is>
      </c>
      <c s="6" r="D9000">
        <v>15.000</v>
      </c>
      <c s="7" r="E9000">
        <v>1</v>
      </c>
      <c s="8" t="inlineStr" r="F9000">
        <is>
          <t xml:space="preserve">62U89</t>
        </is>
      </c>
      <c s="8" t="inlineStr" r="G9000">
        <is>
          <t xml:space="preserve">026</t>
        </is>
      </c>
      <c s="9" r="H9000">
        <v>0.0100</v>
      </c>
      <c s="8" t="inlineStr" r="I9000">
        <is>
          <t xml:space="preserve"/>
        </is>
      </c>
      <c s="8" t="inlineStr" r="J9000">
        <is>
          <t xml:space="preserve"> Will</t>
        </is>
      </c>
    </row>
    <row r="9001" ht="20.25" customHeight="0">
      <c s="5" t="inlineStr" r="A9001">
        <is>
          <t xml:space="preserve">66407600</t>
        </is>
      </c>
      <c s="5" t="inlineStr" r="B9001">
        <is>
          <t xml:space="preserve">CHAIN LINK GATES, 6' X 12' DOUBLE</t>
        </is>
      </c>
      <c s="5" t="inlineStr" r="C9001">
        <is>
          <t xml:space="preserve">EACH   </t>
        </is>
      </c>
      <c s="6" r="D9001">
        <v>15.000</v>
      </c>
      <c s="7" r="E9001">
        <v>1</v>
      </c>
      <c s="8" t="inlineStr" r="F9001">
        <is>
          <t xml:space="preserve">62U89</t>
        </is>
      </c>
      <c s="8" t="inlineStr" r="G9001">
        <is>
          <t xml:space="preserve">026</t>
        </is>
      </c>
      <c s="9" r="H9001">
        <v>400.0000</v>
      </c>
      <c s="8" t="inlineStr" r="I9001">
        <is>
          <t xml:space="preserve"/>
        </is>
      </c>
      <c s="8" t="inlineStr" r="J9001">
        <is>
          <t xml:space="preserve"> Will</t>
        </is>
      </c>
    </row>
    <row r="9002" ht="20.25" customHeight="0">
      <c s="5" t="inlineStr" r="A9002">
        <is>
          <t xml:space="preserve">66407600</t>
        </is>
      </c>
      <c s="5" t="inlineStr" r="B9002">
        <is>
          <t xml:space="preserve">CHAIN LINK GATES, 6' X 12' DOUBLE</t>
        </is>
      </c>
      <c s="5" t="inlineStr" r="C9002">
        <is>
          <t xml:space="preserve">EACH   </t>
        </is>
      </c>
      <c s="6" r="D9002">
        <v>15.000</v>
      </c>
      <c s="7" r="E9002">
        <v>1</v>
      </c>
      <c s="8" t="inlineStr" r="F9002">
        <is>
          <t xml:space="preserve">62U89</t>
        </is>
      </c>
      <c s="8" t="inlineStr" r="G9002">
        <is>
          <t xml:space="preserve">026</t>
        </is>
      </c>
      <c s="9" r="H9002">
        <v>475.0000</v>
      </c>
      <c s="8" t="inlineStr" r="I9002">
        <is>
          <t xml:space="preserve"/>
        </is>
      </c>
      <c s="8" t="inlineStr" r="J9002">
        <is>
          <t xml:space="preserve"> Will</t>
        </is>
      </c>
    </row>
    <row r="9003" ht="20.25" customHeight="0">
      <c s="5" t="inlineStr" r="A9003">
        <is>
          <t xml:space="preserve">66600105</t>
        </is>
      </c>
      <c s="5" t="inlineStr" r="B9003">
        <is>
          <t xml:space="preserve">FURNISHING AND ERECTING RIGHT OF WAY MARKERS</t>
        </is>
      </c>
      <c s="5" t="inlineStr" r="C9003">
        <is>
          <t xml:space="preserve">EACH   </t>
        </is>
      </c>
      <c s="6" r="D9003">
        <v>14.000</v>
      </c>
      <c s="7" r="E9003">
        <v>4</v>
      </c>
      <c s="8" t="inlineStr" r="F9003">
        <is>
          <t xml:space="preserve">68E50</t>
        </is>
      </c>
      <c s="8" t="inlineStr" r="G9003">
        <is>
          <t xml:space="preserve">062</t>
        </is>
      </c>
      <c s="9" r="H9003">
        <v>713.0300</v>
      </c>
      <c s="8" t="inlineStr" r="I9003">
        <is>
          <t xml:space="preserve">Y</t>
        </is>
      </c>
      <c s="8" t="inlineStr" r="J9003">
        <is>
          <t xml:space="preserve"> Knox</t>
        </is>
      </c>
    </row>
    <row r="9004" ht="20.25" customHeight="0">
      <c s="5" t="inlineStr" r="A9004">
        <is>
          <t xml:space="preserve">66600105</t>
        </is>
      </c>
      <c s="5" t="inlineStr" r="B9004">
        <is>
          <t xml:space="preserve">FURNISHING AND ERECTING RIGHT OF WAY MARKERS</t>
        </is>
      </c>
      <c s="5" t="inlineStr" r="C9004">
        <is>
          <t xml:space="preserve">EACH   </t>
        </is>
      </c>
      <c s="6" r="D9004">
        <v>18.000</v>
      </c>
      <c s="7" r="E9004">
        <v>5</v>
      </c>
      <c s="8" t="inlineStr" r="F9004">
        <is>
          <t xml:space="preserve">70F98</t>
        </is>
      </c>
      <c s="8" t="inlineStr" r="G9004">
        <is>
          <t xml:space="preserve">143</t>
        </is>
      </c>
      <c s="9" r="H9004">
        <v>475.0000</v>
      </c>
      <c s="8" t="inlineStr" r="I9004">
        <is>
          <t xml:space="preserve">Y</t>
        </is>
      </c>
      <c s="8" t="inlineStr" r="J9004">
        <is>
          <t xml:space="preserve"> Edgar</t>
        </is>
      </c>
    </row>
    <row r="9005" ht="20.25" customHeight="0">
      <c s="5" t="inlineStr" r="A9005">
        <is>
          <t xml:space="preserve">66600105</t>
        </is>
      </c>
      <c s="5" t="inlineStr" r="B9005">
        <is>
          <t xml:space="preserve">FURNISHING AND ERECTING RIGHT OF WAY MARKERS</t>
        </is>
      </c>
      <c s="5" t="inlineStr" r="C9005">
        <is>
          <t xml:space="preserve">EACH   </t>
        </is>
      </c>
      <c s="6" r="D9005">
        <v>5.000</v>
      </c>
      <c s="7" r="E9005">
        <v>8</v>
      </c>
      <c s="8" t="inlineStr" r="F9005">
        <is>
          <t xml:space="preserve">76K02</t>
        </is>
      </c>
      <c s="8" t="inlineStr" r="G9005">
        <is>
          <t xml:space="preserve">147</t>
        </is>
      </c>
      <c s="9" r="H9005">
        <v>800.0000</v>
      </c>
      <c s="8" t="inlineStr" r="I9005">
        <is>
          <t xml:space="preserve">Y</t>
        </is>
      </c>
      <c s="8" t="inlineStr" r="J9005">
        <is>
          <t xml:space="preserve"> St. Clair</t>
        </is>
      </c>
    </row>
    <row r="9006" ht="20.25" customHeight="0">
      <c s="5" t="inlineStr" r="A9006">
        <is>
          <t xml:space="preserve">66600105</t>
        </is>
      </c>
      <c s="5" t="inlineStr" r="B9006">
        <is>
          <t xml:space="preserve">FURNISHING AND ERECTING RIGHT OF WAY MARKERS</t>
        </is>
      </c>
      <c s="5" t="inlineStr" r="C9006">
        <is>
          <t xml:space="preserve">EACH   </t>
        </is>
      </c>
      <c s="6" r="D9006">
        <v>5.000</v>
      </c>
      <c s="7" r="E9006">
        <v>8</v>
      </c>
      <c s="8" t="inlineStr" r="F9006">
        <is>
          <t xml:space="preserve">76K02</t>
        </is>
      </c>
      <c s="8" t="inlineStr" r="G9006">
        <is>
          <t xml:space="preserve">147</t>
        </is>
      </c>
      <c s="9" r="H9006">
        <v>930.0000</v>
      </c>
      <c s="8" t="inlineStr" r="I9006">
        <is>
          <t xml:space="preserve"/>
        </is>
      </c>
      <c s="8" t="inlineStr" r="J9006">
        <is>
          <t xml:space="preserve"> St. Clair</t>
        </is>
      </c>
    </row>
    <row r="9007" ht="20.25" customHeight="0">
      <c s="5" t="inlineStr" r="A9007">
        <is>
          <t xml:space="preserve">66700205</t>
        </is>
      </c>
      <c s="5" t="inlineStr" r="B9007">
        <is>
          <t xml:space="preserve">PERMANENT SURVEY MARKERS, TYPE I</t>
        </is>
      </c>
      <c s="5" t="inlineStr" r="C9007">
        <is>
          <t xml:space="preserve">EACH   </t>
        </is>
      </c>
      <c s="6" r="D9007">
        <v>1.000</v>
      </c>
      <c s="7" r="E9007">
        <v>3</v>
      </c>
      <c s="8" t="inlineStr" r="F9007">
        <is>
          <t xml:space="preserve">66P51</t>
        </is>
      </c>
      <c s="8" t="inlineStr" r="G9007">
        <is>
          <t xml:space="preserve">052</t>
        </is>
      </c>
      <c s="9" r="H9007">
        <v>1000.0000</v>
      </c>
      <c s="8" t="inlineStr" r="I9007">
        <is>
          <t xml:space="preserve">Y</t>
        </is>
      </c>
      <c s="8" t="inlineStr" r="J9007">
        <is>
          <t xml:space="preserve"> Grundy</t>
        </is>
      </c>
    </row>
    <row r="9008" ht="20.25" customHeight="0">
      <c s="5" t="inlineStr" r="A9008">
        <is>
          <t xml:space="preserve">66700205</t>
        </is>
      </c>
      <c s="5" t="inlineStr" r="B9008">
        <is>
          <t xml:space="preserve">PERMANENT SURVEY MARKERS, TYPE I</t>
        </is>
      </c>
      <c s="5" t="inlineStr" r="C9008">
        <is>
          <t xml:space="preserve">EACH   </t>
        </is>
      </c>
      <c s="6" r="D9008">
        <v>1.000</v>
      </c>
      <c s="7" r="E9008">
        <v>3</v>
      </c>
      <c s="8" t="inlineStr" r="F9008">
        <is>
          <t xml:space="preserve">66P51</t>
        </is>
      </c>
      <c s="8" t="inlineStr" r="G9008">
        <is>
          <t xml:space="preserve">052</t>
        </is>
      </c>
      <c s="9" r="H9008">
        <v>1000.0000</v>
      </c>
      <c s="8" t="inlineStr" r="I9008">
        <is>
          <t xml:space="preserve"/>
        </is>
      </c>
      <c s="8" t="inlineStr" r="J9008">
        <is>
          <t xml:space="preserve"> Grundy</t>
        </is>
      </c>
    </row>
    <row r="9009" ht="20.25" customHeight="0">
      <c s="5" t="inlineStr" r="A9009">
        <is>
          <t xml:space="preserve">66700205</t>
        </is>
      </c>
      <c s="5" t="inlineStr" r="B9009">
        <is>
          <t xml:space="preserve">PERMANENT SURVEY MARKERS, TYPE I</t>
        </is>
      </c>
      <c s="5" t="inlineStr" r="C9009">
        <is>
          <t xml:space="preserve">EACH   </t>
        </is>
      </c>
      <c s="6" r="D9009">
        <v>1.000</v>
      </c>
      <c s="7" r="E9009">
        <v>3</v>
      </c>
      <c s="8" t="inlineStr" r="F9009">
        <is>
          <t xml:space="preserve">66P51</t>
        </is>
      </c>
      <c s="8" t="inlineStr" r="G9009">
        <is>
          <t xml:space="preserve">052</t>
        </is>
      </c>
      <c s="9" r="H9009">
        <v>1600.0000</v>
      </c>
      <c s="8" t="inlineStr" r="I9009">
        <is>
          <t xml:space="preserve"/>
        </is>
      </c>
      <c s="8" t="inlineStr" r="J9009">
        <is>
          <t xml:space="preserve"> Grundy</t>
        </is>
      </c>
    </row>
    <row r="9010" ht="20.25" customHeight="0">
      <c s="5" t="inlineStr" r="A9010">
        <is>
          <t xml:space="preserve">66700205</t>
        </is>
      </c>
      <c s="5" t="inlineStr" r="B9010">
        <is>
          <t xml:space="preserve">PERMANENT SURVEY MARKERS, TYPE I</t>
        </is>
      </c>
      <c s="5" t="inlineStr" r="C9010">
        <is>
          <t xml:space="preserve">EACH   </t>
        </is>
      </c>
      <c s="6" r="D9010">
        <v>1.000</v>
      </c>
      <c s="7" r="E9010">
        <v>3</v>
      </c>
      <c s="8" t="inlineStr" r="F9010">
        <is>
          <t xml:space="preserve">66P51</t>
        </is>
      </c>
      <c s="8" t="inlineStr" r="G9010">
        <is>
          <t xml:space="preserve">052</t>
        </is>
      </c>
      <c s="9" r="H9010">
        <v>3500.0000</v>
      </c>
      <c s="8" t="inlineStr" r="I9010">
        <is>
          <t xml:space="preserve"/>
        </is>
      </c>
      <c s="8" t="inlineStr" r="J9010">
        <is>
          <t xml:space="preserve"> Grundy</t>
        </is>
      </c>
    </row>
    <row r="9011" ht="20.25" customHeight="0">
      <c s="5" t="inlineStr" r="A9011">
        <is>
          <t xml:space="preserve">66700205</t>
        </is>
      </c>
      <c s="5" t="inlineStr" r="B9011">
        <is>
          <t xml:space="preserve">PERMANENT SURVEY MARKERS, TYPE I</t>
        </is>
      </c>
      <c s="5" t="inlineStr" r="C9011">
        <is>
          <t xml:space="preserve">EACH   </t>
        </is>
      </c>
      <c s="6" r="D9011">
        <v>6.000</v>
      </c>
      <c s="7" r="E9011">
        <v>7</v>
      </c>
      <c s="8" t="inlineStr" r="F9011">
        <is>
          <t xml:space="preserve">74C45</t>
        </is>
      </c>
      <c s="8" t="inlineStr" r="G9011">
        <is>
          <t xml:space="preserve">100</t>
        </is>
      </c>
      <c s="9" r="H9011">
        <v>646.5300</v>
      </c>
      <c s="8" t="inlineStr" r="I9011">
        <is>
          <t xml:space="preserve">Y</t>
        </is>
      </c>
      <c s="8" t="inlineStr" r="J9011">
        <is>
          <t xml:space="preserve"> Lawrence</t>
        </is>
      </c>
    </row>
    <row r="9012" ht="20.25" customHeight="0">
      <c s="5" t="inlineStr" r="A9012">
        <is>
          <t xml:space="preserve">66700305</t>
        </is>
      </c>
      <c s="5" t="inlineStr" r="B9012">
        <is>
          <t xml:space="preserve">PERMANENT SURVEY MARKERS, TYPE II</t>
        </is>
      </c>
      <c s="5" t="inlineStr" r="C9012">
        <is>
          <t xml:space="preserve">EACH   </t>
        </is>
      </c>
      <c s="6" r="D9012">
        <v>4.000</v>
      </c>
      <c s="7" r="E9012">
        <v>2</v>
      </c>
      <c s="8" t="inlineStr" r="F9012">
        <is>
          <t xml:space="preserve">64N01</t>
        </is>
      </c>
      <c s="8" t="inlineStr" r="G9012">
        <is>
          <t xml:space="preserve">029</t>
        </is>
      </c>
      <c s="9" r="H9012">
        <v>4300.0000</v>
      </c>
      <c s="8" t="inlineStr" r="I9012">
        <is>
          <t xml:space="preserve">Y</t>
        </is>
      </c>
      <c s="8" t="inlineStr" r="J9012">
        <is>
          <t xml:space="preserve"> Whiteside</t>
        </is>
      </c>
    </row>
    <row r="9013" ht="20.25" customHeight="0">
      <c s="5" t="inlineStr" r="A9013">
        <is>
          <t xml:space="preserve">66900200</t>
        </is>
      </c>
      <c s="5" t="inlineStr" r="B9013">
        <is>
          <t xml:space="preserve">NON-SPECIAL WASTE DISPOSAL</t>
        </is>
      </c>
      <c s="5" t="inlineStr" r="C9013">
        <is>
          <t xml:space="preserve">CU YD  </t>
        </is>
      </c>
      <c s="6" r="D9013">
        <v>2170.000</v>
      </c>
      <c s="7" r="E9013">
        <v>1</v>
      </c>
      <c s="8" t="inlineStr" r="F9013">
        <is>
          <t xml:space="preserve">61K89</t>
        </is>
      </c>
      <c s="8" t="inlineStr" r="G9013">
        <is>
          <t xml:space="preserve">176</t>
        </is>
      </c>
      <c s="9" r="H9013">
        <v>85.0000</v>
      </c>
      <c s="8" t="inlineStr" r="I9013">
        <is>
          <t xml:space="preserve">Y</t>
        </is>
      </c>
      <c s="8" t="inlineStr" r="J9013">
        <is>
          <t xml:space="preserve"> Cook</t>
        </is>
      </c>
    </row>
    <row r="9014" ht="20.25" customHeight="0">
      <c s="5" t="inlineStr" r="A9014">
        <is>
          <t xml:space="preserve">66900200</t>
        </is>
      </c>
      <c s="5" t="inlineStr" r="B9014">
        <is>
          <t xml:space="preserve">NON-SPECIAL WASTE DISPOSAL</t>
        </is>
      </c>
      <c s="5" t="inlineStr" r="C9014">
        <is>
          <t xml:space="preserve">CU YD  </t>
        </is>
      </c>
      <c s="6" r="D9014">
        <v>2170.000</v>
      </c>
      <c s="7" r="E9014">
        <v>1</v>
      </c>
      <c s="8" t="inlineStr" r="F9014">
        <is>
          <t xml:space="preserve">61K89</t>
        </is>
      </c>
      <c s="8" t="inlineStr" r="G9014">
        <is>
          <t xml:space="preserve">176</t>
        </is>
      </c>
      <c s="9" r="H9014">
        <v>10.0000</v>
      </c>
      <c s="8" t="inlineStr" r="I9014">
        <is>
          <t xml:space="preserve"/>
        </is>
      </c>
      <c s="8" t="inlineStr" r="J9014">
        <is>
          <t xml:space="preserve"> Cook</t>
        </is>
      </c>
    </row>
    <row r="9015" ht="20.25" customHeight="0">
      <c s="5" t="inlineStr" r="A9015">
        <is>
          <t xml:space="preserve">66900200</t>
        </is>
      </c>
      <c s="5" t="inlineStr" r="B9015">
        <is>
          <t xml:space="preserve">NON-SPECIAL WASTE DISPOSAL</t>
        </is>
      </c>
      <c s="5" t="inlineStr" r="C9015">
        <is>
          <t xml:space="preserve">CU YD  </t>
        </is>
      </c>
      <c s="6" r="D9015">
        <v>2170.000</v>
      </c>
      <c s="7" r="E9015">
        <v>1</v>
      </c>
      <c s="8" t="inlineStr" r="F9015">
        <is>
          <t xml:space="preserve">61K89</t>
        </is>
      </c>
      <c s="8" t="inlineStr" r="G9015">
        <is>
          <t xml:space="preserve">176</t>
        </is>
      </c>
      <c s="9" r="H9015">
        <v>100.0000</v>
      </c>
      <c s="8" t="inlineStr" r="I9015">
        <is>
          <t xml:space="preserve"/>
        </is>
      </c>
      <c s="8" t="inlineStr" r="J9015">
        <is>
          <t xml:space="preserve"> Cook</t>
        </is>
      </c>
    </row>
    <row r="9016" ht="20.25" customHeight="0">
      <c s="5" t="inlineStr" r="A9016">
        <is>
          <t xml:space="preserve">66900200</t>
        </is>
      </c>
      <c s="5" t="inlineStr" r="B9016">
        <is>
          <t xml:space="preserve">NON-SPECIAL WASTE DISPOSAL</t>
        </is>
      </c>
      <c s="5" t="inlineStr" r="C9016">
        <is>
          <t xml:space="preserve">CU YD  </t>
        </is>
      </c>
      <c s="6" r="D9016">
        <v>2170.000</v>
      </c>
      <c s="7" r="E9016">
        <v>1</v>
      </c>
      <c s="8" t="inlineStr" r="F9016">
        <is>
          <t xml:space="preserve">61K89</t>
        </is>
      </c>
      <c s="8" t="inlineStr" r="G9016">
        <is>
          <t xml:space="preserve">176</t>
        </is>
      </c>
      <c s="9" r="H9016">
        <v>140.0000</v>
      </c>
      <c s="8" t="inlineStr" r="I9016">
        <is>
          <t xml:space="preserve"/>
        </is>
      </c>
      <c s="8" t="inlineStr" r="J9016">
        <is>
          <t xml:space="preserve"> Cook</t>
        </is>
      </c>
    </row>
    <row r="9017" ht="20.25" customHeight="0">
      <c s="5" t="inlineStr" r="A9017">
        <is>
          <t xml:space="preserve">66900200</t>
        </is>
      </c>
      <c s="5" t="inlineStr" r="B9017">
        <is>
          <t xml:space="preserve">NON-SPECIAL WASTE DISPOSAL</t>
        </is>
      </c>
      <c s="5" t="inlineStr" r="C9017">
        <is>
          <t xml:space="preserve">CU YD  </t>
        </is>
      </c>
      <c s="6" r="D9017">
        <v>815.000</v>
      </c>
      <c s="7" r="E9017">
        <v>1</v>
      </c>
      <c s="8" t="inlineStr" r="F9017">
        <is>
          <t xml:space="preserve">61L05</t>
        </is>
      </c>
      <c s="8" t="inlineStr" r="G9017">
        <is>
          <t xml:space="preserve">177</t>
        </is>
      </c>
      <c s="9" r="H9017">
        <v>95.0000</v>
      </c>
      <c s="8" t="inlineStr" r="I9017">
        <is>
          <t xml:space="preserve">Y</t>
        </is>
      </c>
      <c s="8" t="inlineStr" r="J9017">
        <is>
          <t xml:space="preserve"> Lake</t>
        </is>
      </c>
    </row>
    <row r="9018" ht="20.25" customHeight="0">
      <c s="5" t="inlineStr" r="A9018">
        <is>
          <t xml:space="preserve">66900200</t>
        </is>
      </c>
      <c s="5" t="inlineStr" r="B9018">
        <is>
          <t xml:space="preserve">NON-SPECIAL WASTE DISPOSAL</t>
        </is>
      </c>
      <c s="5" t="inlineStr" r="C9018">
        <is>
          <t xml:space="preserve">CU YD  </t>
        </is>
      </c>
      <c s="6" r="D9018">
        <v>815.000</v>
      </c>
      <c s="7" r="E9018">
        <v>1</v>
      </c>
      <c s="8" t="inlineStr" r="F9018">
        <is>
          <t xml:space="preserve">61L05</t>
        </is>
      </c>
      <c s="8" t="inlineStr" r="G9018">
        <is>
          <t xml:space="preserve">177</t>
        </is>
      </c>
      <c s="9" r="H9018">
        <v>82.5000</v>
      </c>
      <c s="8" t="inlineStr" r="I9018">
        <is>
          <t xml:space="preserve"/>
        </is>
      </c>
      <c s="8" t="inlineStr" r="J9018">
        <is>
          <t xml:space="preserve"> Lake</t>
        </is>
      </c>
    </row>
    <row r="9019" ht="20.25" customHeight="0">
      <c s="5" t="inlineStr" r="A9019">
        <is>
          <t xml:space="preserve">66900200</t>
        </is>
      </c>
      <c s="5" t="inlineStr" r="B9019">
        <is>
          <t xml:space="preserve">NON-SPECIAL WASTE DISPOSAL</t>
        </is>
      </c>
      <c s="5" t="inlineStr" r="C9019">
        <is>
          <t xml:space="preserve">CU YD  </t>
        </is>
      </c>
      <c s="6" r="D9019">
        <v>815.000</v>
      </c>
      <c s="7" r="E9019">
        <v>1</v>
      </c>
      <c s="8" t="inlineStr" r="F9019">
        <is>
          <t xml:space="preserve">61L05</t>
        </is>
      </c>
      <c s="8" t="inlineStr" r="G9019">
        <is>
          <t xml:space="preserve">177</t>
        </is>
      </c>
      <c s="9" r="H9019">
        <v>100.0000</v>
      </c>
      <c s="8" t="inlineStr" r="I9019">
        <is>
          <t xml:space="preserve"/>
        </is>
      </c>
      <c s="8" t="inlineStr" r="J9019">
        <is>
          <t xml:space="preserve"> Lake</t>
        </is>
      </c>
    </row>
    <row r="9020" ht="20.25" customHeight="0">
      <c s="5" t="inlineStr" r="A9020">
        <is>
          <t xml:space="preserve">66900200</t>
        </is>
      </c>
      <c s="5" t="inlineStr" r="B9020">
        <is>
          <t xml:space="preserve">NON-SPECIAL WASTE DISPOSAL</t>
        </is>
      </c>
      <c s="5" t="inlineStr" r="C9020">
        <is>
          <t xml:space="preserve">CU YD  </t>
        </is>
      </c>
      <c s="6" r="D9020">
        <v>815.000</v>
      </c>
      <c s="7" r="E9020">
        <v>1</v>
      </c>
      <c s="8" t="inlineStr" r="F9020">
        <is>
          <t xml:space="preserve">61L05</t>
        </is>
      </c>
      <c s="8" t="inlineStr" r="G9020">
        <is>
          <t xml:space="preserve">177</t>
        </is>
      </c>
      <c s="9" r="H9020">
        <v>133.1000</v>
      </c>
      <c s="8" t="inlineStr" r="I9020">
        <is>
          <t xml:space="preserve"/>
        </is>
      </c>
      <c s="8" t="inlineStr" r="J9020">
        <is>
          <t xml:space="preserve"> Lake</t>
        </is>
      </c>
    </row>
    <row r="9021" ht="20.25" customHeight="0">
      <c s="5" t="inlineStr" r="A9021">
        <is>
          <t xml:space="preserve">66900200</t>
        </is>
      </c>
      <c s="5" t="inlineStr" r="B9021">
        <is>
          <t xml:space="preserve">NON-SPECIAL WASTE DISPOSAL</t>
        </is>
      </c>
      <c s="5" t="inlineStr" r="C9021">
        <is>
          <t xml:space="preserve">CU YD  </t>
        </is>
      </c>
      <c s="6" r="D9021">
        <v>815.000</v>
      </c>
      <c s="7" r="E9021">
        <v>1</v>
      </c>
      <c s="8" t="inlineStr" r="F9021">
        <is>
          <t xml:space="preserve">61L05</t>
        </is>
      </c>
      <c s="8" t="inlineStr" r="G9021">
        <is>
          <t xml:space="preserve">177</t>
        </is>
      </c>
      <c s="9" r="H9021">
        <v>139.1100</v>
      </c>
      <c s="8" t="inlineStr" r="I9021">
        <is>
          <t xml:space="preserve"/>
        </is>
      </c>
      <c s="8" t="inlineStr" r="J9021">
        <is>
          <t xml:space="preserve"> Lake</t>
        </is>
      </c>
    </row>
    <row r="9022" ht="20.25" customHeight="0">
      <c s="5" t="inlineStr" r="A9022">
        <is>
          <t xml:space="preserve">66900200</t>
        </is>
      </c>
      <c s="5" t="inlineStr" r="B9022">
        <is>
          <t xml:space="preserve">NON-SPECIAL WASTE DISPOSAL</t>
        </is>
      </c>
      <c s="5" t="inlineStr" r="C9022">
        <is>
          <t xml:space="preserve">CU YD  </t>
        </is>
      </c>
      <c s="6" r="D9022">
        <v>35.000</v>
      </c>
      <c s="7" r="E9022">
        <v>1</v>
      </c>
      <c s="8" t="inlineStr" r="F9022">
        <is>
          <t xml:space="preserve">61L16</t>
        </is>
      </c>
      <c s="8" t="inlineStr" r="G9022">
        <is>
          <t xml:space="preserve">010</t>
        </is>
      </c>
      <c s="9" r="H9022">
        <v>85.0000</v>
      </c>
      <c s="8" t="inlineStr" r="I9022">
        <is>
          <t xml:space="preserve">Y</t>
        </is>
      </c>
      <c s="8" t="inlineStr" r="J9022">
        <is>
          <t xml:space="preserve"> Lake</t>
        </is>
      </c>
    </row>
    <row r="9023" ht="20.25" customHeight="0">
      <c s="5" t="inlineStr" r="A9023">
        <is>
          <t xml:space="preserve">66900200</t>
        </is>
      </c>
      <c s="5" t="inlineStr" r="B9023">
        <is>
          <t xml:space="preserve">NON-SPECIAL WASTE DISPOSAL</t>
        </is>
      </c>
      <c s="5" t="inlineStr" r="C9023">
        <is>
          <t xml:space="preserve">CU YD  </t>
        </is>
      </c>
      <c s="6" r="D9023">
        <v>35.000</v>
      </c>
      <c s="7" r="E9023">
        <v>1</v>
      </c>
      <c s="8" t="inlineStr" r="F9023">
        <is>
          <t xml:space="preserve">61L16</t>
        </is>
      </c>
      <c s="8" t="inlineStr" r="G9023">
        <is>
          <t xml:space="preserve">010</t>
        </is>
      </c>
      <c s="9" r="H9023">
        <v>89.8000</v>
      </c>
      <c s="8" t="inlineStr" r="I9023">
        <is>
          <t xml:space="preserve"/>
        </is>
      </c>
      <c s="8" t="inlineStr" r="J9023">
        <is>
          <t xml:space="preserve"> Lake</t>
        </is>
      </c>
    </row>
    <row r="9024" ht="20.25" customHeight="0">
      <c s="5" t="inlineStr" r="A9024">
        <is>
          <t xml:space="preserve">66900200</t>
        </is>
      </c>
      <c s="5" t="inlineStr" r="B9024">
        <is>
          <t xml:space="preserve">NON-SPECIAL WASTE DISPOSAL</t>
        </is>
      </c>
      <c s="5" t="inlineStr" r="C9024">
        <is>
          <t xml:space="preserve">CU YD  </t>
        </is>
      </c>
      <c s="6" r="D9024">
        <v>35.000</v>
      </c>
      <c s="7" r="E9024">
        <v>1</v>
      </c>
      <c s="8" t="inlineStr" r="F9024">
        <is>
          <t xml:space="preserve">61L16</t>
        </is>
      </c>
      <c s="8" t="inlineStr" r="G9024">
        <is>
          <t xml:space="preserve">010</t>
        </is>
      </c>
      <c s="9" r="H9024">
        <v>100.0000</v>
      </c>
      <c s="8" t="inlineStr" r="I9024">
        <is>
          <t xml:space="preserve"/>
        </is>
      </c>
      <c s="8" t="inlineStr" r="J9024">
        <is>
          <t xml:space="preserve"> Lake</t>
        </is>
      </c>
    </row>
    <row r="9025" ht="20.25" customHeight="0">
      <c s="5" t="inlineStr" r="A9025">
        <is>
          <t xml:space="preserve">66900200</t>
        </is>
      </c>
      <c s="5" t="inlineStr" r="B9025">
        <is>
          <t xml:space="preserve">NON-SPECIAL WASTE DISPOSAL</t>
        </is>
      </c>
      <c s="5" t="inlineStr" r="C9025">
        <is>
          <t xml:space="preserve">CU YD  </t>
        </is>
      </c>
      <c s="6" r="D9025">
        <v>35.000</v>
      </c>
      <c s="7" r="E9025">
        <v>1</v>
      </c>
      <c s="8" t="inlineStr" r="F9025">
        <is>
          <t xml:space="preserve">61L16</t>
        </is>
      </c>
      <c s="8" t="inlineStr" r="G9025">
        <is>
          <t xml:space="preserve">010</t>
        </is>
      </c>
      <c s="9" r="H9025">
        <v>150.0000</v>
      </c>
      <c s="8" t="inlineStr" r="I9025">
        <is>
          <t xml:space="preserve"/>
        </is>
      </c>
      <c s="8" t="inlineStr" r="J9025">
        <is>
          <t xml:space="preserve"> Lake</t>
        </is>
      </c>
    </row>
    <row r="9026" ht="20.25" customHeight="0">
      <c s="5" t="inlineStr" r="A9026">
        <is>
          <t xml:space="preserve">66900200</t>
        </is>
      </c>
      <c s="5" t="inlineStr" r="B9026">
        <is>
          <t xml:space="preserve">NON-SPECIAL WASTE DISPOSAL</t>
        </is>
      </c>
      <c s="5" t="inlineStr" r="C9026">
        <is>
          <t xml:space="preserve">CU YD  </t>
        </is>
      </c>
      <c s="6" r="D9026">
        <v>35.000</v>
      </c>
      <c s="7" r="E9026">
        <v>1</v>
      </c>
      <c s="8" t="inlineStr" r="F9026">
        <is>
          <t xml:space="preserve">61L16</t>
        </is>
      </c>
      <c s="8" t="inlineStr" r="G9026">
        <is>
          <t xml:space="preserve">010</t>
        </is>
      </c>
      <c s="9" r="H9026">
        <v>165.0000</v>
      </c>
      <c s="8" t="inlineStr" r="I9026">
        <is>
          <t xml:space="preserve"/>
        </is>
      </c>
      <c s="8" t="inlineStr" r="J9026">
        <is>
          <t xml:space="preserve"> Lake</t>
        </is>
      </c>
    </row>
    <row r="9027" ht="20.25" customHeight="0">
      <c s="5" t="inlineStr" r="A9027">
        <is>
          <t xml:space="preserve">66900200</t>
        </is>
      </c>
      <c s="5" t="inlineStr" r="B9027">
        <is>
          <t xml:space="preserve">NON-SPECIAL WASTE DISPOSAL</t>
        </is>
      </c>
      <c s="5" t="inlineStr" r="C9027">
        <is>
          <t xml:space="preserve">CU YD  </t>
        </is>
      </c>
      <c s="6" r="D9027">
        <v>35.000</v>
      </c>
      <c s="7" r="E9027">
        <v>1</v>
      </c>
      <c s="8" t="inlineStr" r="F9027">
        <is>
          <t xml:space="preserve">61L16</t>
        </is>
      </c>
      <c s="8" t="inlineStr" r="G9027">
        <is>
          <t xml:space="preserve">010</t>
        </is>
      </c>
      <c s="9" r="H9027">
        <v>170.0000</v>
      </c>
      <c s="8" t="inlineStr" r="I9027">
        <is>
          <t xml:space="preserve"/>
        </is>
      </c>
      <c s="8" t="inlineStr" r="J9027">
        <is>
          <t xml:space="preserve"> Lake</t>
        </is>
      </c>
    </row>
    <row r="9028" ht="20.25" customHeight="0">
      <c s="5" t="inlineStr" r="A9028">
        <is>
          <t xml:space="preserve">66900200</t>
        </is>
      </c>
      <c s="5" t="inlineStr" r="B9028">
        <is>
          <t xml:space="preserve">NON-SPECIAL WASTE DISPOSAL</t>
        </is>
      </c>
      <c s="5" t="inlineStr" r="C9028">
        <is>
          <t xml:space="preserve">CU YD  </t>
        </is>
      </c>
      <c s="6" r="D9028">
        <v>10.000</v>
      </c>
      <c s="7" r="E9028">
        <v>1</v>
      </c>
      <c s="8" t="inlineStr" r="F9028">
        <is>
          <t xml:space="preserve">61L17</t>
        </is>
      </c>
      <c s="8" t="inlineStr" r="G9028">
        <is>
          <t xml:space="preserve">011</t>
        </is>
      </c>
      <c s="9" r="H9028">
        <v>100.0000</v>
      </c>
      <c s="8" t="inlineStr" r="I9028">
        <is>
          <t xml:space="preserve">Y</t>
        </is>
      </c>
      <c s="8" t="inlineStr" r="J9028">
        <is>
          <t xml:space="preserve"> Lake</t>
        </is>
      </c>
    </row>
    <row r="9029" ht="20.25" customHeight="0">
      <c s="5" t="inlineStr" r="A9029">
        <is>
          <t xml:space="preserve">66900200</t>
        </is>
      </c>
      <c s="5" t="inlineStr" r="B9029">
        <is>
          <t xml:space="preserve">NON-SPECIAL WASTE DISPOSAL</t>
        </is>
      </c>
      <c s="5" t="inlineStr" r="C9029">
        <is>
          <t xml:space="preserve">CU YD  </t>
        </is>
      </c>
      <c s="6" r="D9029">
        <v>10.000</v>
      </c>
      <c s="7" r="E9029">
        <v>1</v>
      </c>
      <c s="8" t="inlineStr" r="F9029">
        <is>
          <t xml:space="preserve">61L17</t>
        </is>
      </c>
      <c s="8" t="inlineStr" r="G9029">
        <is>
          <t xml:space="preserve">011</t>
        </is>
      </c>
      <c s="9" r="H9029">
        <v>100.0000</v>
      </c>
      <c s="8" t="inlineStr" r="I9029">
        <is>
          <t xml:space="preserve"/>
        </is>
      </c>
      <c s="8" t="inlineStr" r="J9029">
        <is>
          <t xml:space="preserve"> Lake</t>
        </is>
      </c>
    </row>
    <row r="9030" ht="20.25" customHeight="0">
      <c s="5" t="inlineStr" r="A9030">
        <is>
          <t xml:space="preserve">66900200</t>
        </is>
      </c>
      <c s="5" t="inlineStr" r="B9030">
        <is>
          <t xml:space="preserve">NON-SPECIAL WASTE DISPOSAL</t>
        </is>
      </c>
      <c s="5" t="inlineStr" r="C9030">
        <is>
          <t xml:space="preserve">CU YD  </t>
        </is>
      </c>
      <c s="6" r="D9030">
        <v>10.000</v>
      </c>
      <c s="7" r="E9030">
        <v>1</v>
      </c>
      <c s="8" t="inlineStr" r="F9030">
        <is>
          <t xml:space="preserve">61L17</t>
        </is>
      </c>
      <c s="8" t="inlineStr" r="G9030">
        <is>
          <t xml:space="preserve">011</t>
        </is>
      </c>
      <c s="9" r="H9030">
        <v>105.0000</v>
      </c>
      <c s="8" t="inlineStr" r="I9030">
        <is>
          <t xml:space="preserve"/>
        </is>
      </c>
      <c s="8" t="inlineStr" r="J9030">
        <is>
          <t xml:space="preserve"> Lake</t>
        </is>
      </c>
    </row>
    <row r="9031" ht="20.25" customHeight="0">
      <c s="5" t="inlineStr" r="A9031">
        <is>
          <t xml:space="preserve">66900200</t>
        </is>
      </c>
      <c s="5" t="inlineStr" r="B9031">
        <is>
          <t xml:space="preserve">NON-SPECIAL WASTE DISPOSAL</t>
        </is>
      </c>
      <c s="5" t="inlineStr" r="C9031">
        <is>
          <t xml:space="preserve">CU YD  </t>
        </is>
      </c>
      <c s="6" r="D9031">
        <v>10.000</v>
      </c>
      <c s="7" r="E9031">
        <v>1</v>
      </c>
      <c s="8" t="inlineStr" r="F9031">
        <is>
          <t xml:space="preserve">61L20</t>
        </is>
      </c>
      <c s="8" t="inlineStr" r="G9031">
        <is>
          <t xml:space="preserve">012</t>
        </is>
      </c>
      <c s="9" r="H9031">
        <v>120.0000</v>
      </c>
      <c s="8" t="inlineStr" r="I9031">
        <is>
          <t xml:space="preserve">Y</t>
        </is>
      </c>
      <c s="8" t="inlineStr" r="J9031">
        <is>
          <t xml:space="preserve"> Cook</t>
        </is>
      </c>
    </row>
    <row r="9032" ht="20.25" customHeight="0">
      <c s="5" t="inlineStr" r="A9032">
        <is>
          <t xml:space="preserve">66900200</t>
        </is>
      </c>
      <c s="5" t="inlineStr" r="B9032">
        <is>
          <t xml:space="preserve">NON-SPECIAL WASTE DISPOSAL</t>
        </is>
      </c>
      <c s="5" t="inlineStr" r="C9032">
        <is>
          <t xml:space="preserve">CU YD  </t>
        </is>
      </c>
      <c s="6" r="D9032">
        <v>10.000</v>
      </c>
      <c s="7" r="E9032">
        <v>1</v>
      </c>
      <c s="8" t="inlineStr" r="F9032">
        <is>
          <t xml:space="preserve">61L20</t>
        </is>
      </c>
      <c s="8" t="inlineStr" r="G9032">
        <is>
          <t xml:space="preserve">012</t>
        </is>
      </c>
      <c s="9" r="H9032">
        <v>130.0000</v>
      </c>
      <c s="8" t="inlineStr" r="I9032">
        <is>
          <t xml:space="preserve"/>
        </is>
      </c>
      <c s="8" t="inlineStr" r="J9032">
        <is>
          <t xml:space="preserve"> Cook</t>
        </is>
      </c>
    </row>
    <row r="9033" ht="20.25" customHeight="0">
      <c s="5" t="inlineStr" r="A9033">
        <is>
          <t xml:space="preserve">66900200</t>
        </is>
      </c>
      <c s="5" t="inlineStr" r="B9033">
        <is>
          <t xml:space="preserve">NON-SPECIAL WASTE DISPOSAL</t>
        </is>
      </c>
      <c s="5" t="inlineStr" r="C9033">
        <is>
          <t xml:space="preserve">CU YD  </t>
        </is>
      </c>
      <c s="6" r="D9033">
        <v>95.000</v>
      </c>
      <c s="7" r="E9033">
        <v>1</v>
      </c>
      <c s="8" t="inlineStr" r="F9033">
        <is>
          <t xml:space="preserve">61L27</t>
        </is>
      </c>
      <c s="8" t="inlineStr" r="G9033">
        <is>
          <t xml:space="preserve">160</t>
        </is>
      </c>
      <c s="9" r="H9033">
        <v>135.0000</v>
      </c>
      <c s="8" t="inlineStr" r="I9033">
        <is>
          <t xml:space="preserve">Y</t>
        </is>
      </c>
      <c s="8" t="inlineStr" r="J9033">
        <is>
          <t xml:space="preserve"> Cook</t>
        </is>
      </c>
    </row>
    <row r="9034" ht="20.25" customHeight="0">
      <c s="5" t="inlineStr" r="A9034">
        <is>
          <t xml:space="preserve">66900200</t>
        </is>
      </c>
      <c s="5" t="inlineStr" r="B9034">
        <is>
          <t xml:space="preserve">NON-SPECIAL WASTE DISPOSAL</t>
        </is>
      </c>
      <c s="5" t="inlineStr" r="C9034">
        <is>
          <t xml:space="preserve">CU YD  </t>
        </is>
      </c>
      <c s="6" r="D9034">
        <v>95.000</v>
      </c>
      <c s="7" r="E9034">
        <v>1</v>
      </c>
      <c s="8" t="inlineStr" r="F9034">
        <is>
          <t xml:space="preserve">61L27</t>
        </is>
      </c>
      <c s="8" t="inlineStr" r="G9034">
        <is>
          <t xml:space="preserve">160</t>
        </is>
      </c>
      <c s="9" r="H9034">
        <v>100.0000</v>
      </c>
      <c s="8" t="inlineStr" r="I9034">
        <is>
          <t xml:space="preserve"/>
        </is>
      </c>
      <c s="8" t="inlineStr" r="J9034">
        <is>
          <t xml:space="preserve"> Cook</t>
        </is>
      </c>
    </row>
    <row r="9035" ht="20.25" customHeight="0">
      <c s="5" t="inlineStr" r="A9035">
        <is>
          <t xml:space="preserve">66900200</t>
        </is>
      </c>
      <c s="5" t="inlineStr" r="B9035">
        <is>
          <t xml:space="preserve">NON-SPECIAL WASTE DISPOSAL</t>
        </is>
      </c>
      <c s="5" t="inlineStr" r="C9035">
        <is>
          <t xml:space="preserve">CU YD  </t>
        </is>
      </c>
      <c s="6" r="D9035">
        <v>321.000</v>
      </c>
      <c s="7" r="E9035">
        <v>1</v>
      </c>
      <c s="8" t="inlineStr" r="F9035">
        <is>
          <t xml:space="preserve">62G55</t>
        </is>
      </c>
      <c s="8" t="inlineStr" r="G9035">
        <is>
          <t xml:space="preserve">015</t>
        </is>
      </c>
      <c s="9" r="H9035">
        <v>0.0100</v>
      </c>
      <c s="8" t="inlineStr" r="I9035">
        <is>
          <t xml:space="preserve">Y</t>
        </is>
      </c>
      <c s="8" t="inlineStr" r="J9035">
        <is>
          <t xml:space="preserve"> Will</t>
        </is>
      </c>
    </row>
    <row r="9036" ht="20.25" customHeight="0">
      <c s="5" t="inlineStr" r="A9036">
        <is>
          <t xml:space="preserve">66900200</t>
        </is>
      </c>
      <c s="5" t="inlineStr" r="B9036">
        <is>
          <t xml:space="preserve">NON-SPECIAL WASTE DISPOSAL</t>
        </is>
      </c>
      <c s="5" t="inlineStr" r="C9036">
        <is>
          <t xml:space="preserve">CU YD  </t>
        </is>
      </c>
      <c s="6" r="D9036">
        <v>321.000</v>
      </c>
      <c s="7" r="E9036">
        <v>1</v>
      </c>
      <c s="8" t="inlineStr" r="F9036">
        <is>
          <t xml:space="preserve">62G55</t>
        </is>
      </c>
      <c s="8" t="inlineStr" r="G9036">
        <is>
          <t xml:space="preserve">015</t>
        </is>
      </c>
      <c s="9" r="H9036">
        <v>65.0000</v>
      </c>
      <c s="8" t="inlineStr" r="I9036">
        <is>
          <t xml:space="preserve"/>
        </is>
      </c>
      <c s="8" t="inlineStr" r="J9036">
        <is>
          <t xml:space="preserve"> Will</t>
        </is>
      </c>
    </row>
    <row r="9037" ht="20.25" customHeight="0">
      <c s="5" t="inlineStr" r="A9037">
        <is>
          <t xml:space="preserve">66900200</t>
        </is>
      </c>
      <c s="5" t="inlineStr" r="B9037">
        <is>
          <t xml:space="preserve">NON-SPECIAL WASTE DISPOSAL</t>
        </is>
      </c>
      <c s="5" t="inlineStr" r="C9037">
        <is>
          <t xml:space="preserve">CU YD  </t>
        </is>
      </c>
      <c s="6" r="D9037">
        <v>321.000</v>
      </c>
      <c s="7" r="E9037">
        <v>1</v>
      </c>
      <c s="8" t="inlineStr" r="F9037">
        <is>
          <t xml:space="preserve">62G55</t>
        </is>
      </c>
      <c s="8" t="inlineStr" r="G9037">
        <is>
          <t xml:space="preserve">015</t>
        </is>
      </c>
      <c s="9" r="H9037">
        <v>73.0000</v>
      </c>
      <c s="8" t="inlineStr" r="I9037">
        <is>
          <t xml:space="preserve"/>
        </is>
      </c>
      <c s="8" t="inlineStr" r="J9037">
        <is>
          <t xml:space="preserve"> Will</t>
        </is>
      </c>
    </row>
    <row r="9038" ht="20.25" customHeight="0">
      <c s="5" t="inlineStr" r="A9038">
        <is>
          <t xml:space="preserve">66900200</t>
        </is>
      </c>
      <c s="5" t="inlineStr" r="B9038">
        <is>
          <t xml:space="preserve">NON-SPECIAL WASTE DISPOSAL</t>
        </is>
      </c>
      <c s="5" t="inlineStr" r="C9038">
        <is>
          <t xml:space="preserve">CU YD  </t>
        </is>
      </c>
      <c s="6" r="D9038">
        <v>321.000</v>
      </c>
      <c s="7" r="E9038">
        <v>1</v>
      </c>
      <c s="8" t="inlineStr" r="F9038">
        <is>
          <t xml:space="preserve">62G55</t>
        </is>
      </c>
      <c s="8" t="inlineStr" r="G9038">
        <is>
          <t xml:space="preserve">015</t>
        </is>
      </c>
      <c s="9" r="H9038">
        <v>75.0000</v>
      </c>
      <c s="8" t="inlineStr" r="I9038">
        <is>
          <t xml:space="preserve"/>
        </is>
      </c>
      <c s="8" t="inlineStr" r="J9038">
        <is>
          <t xml:space="preserve"> Will</t>
        </is>
      </c>
    </row>
    <row r="9039" ht="20.25" customHeight="0">
      <c s="5" t="inlineStr" r="A9039">
        <is>
          <t xml:space="preserve">66900200</t>
        </is>
      </c>
      <c s="5" t="inlineStr" r="B9039">
        <is>
          <t xml:space="preserve">NON-SPECIAL WASTE DISPOSAL</t>
        </is>
      </c>
      <c s="5" t="inlineStr" r="C9039">
        <is>
          <t xml:space="preserve">CU YD  </t>
        </is>
      </c>
      <c s="6" r="D9039">
        <v>321.000</v>
      </c>
      <c s="7" r="E9039">
        <v>1</v>
      </c>
      <c s="8" t="inlineStr" r="F9039">
        <is>
          <t xml:space="preserve">62G55</t>
        </is>
      </c>
      <c s="8" t="inlineStr" r="G9039">
        <is>
          <t xml:space="preserve">015</t>
        </is>
      </c>
      <c s="9" r="H9039">
        <v>85.0000</v>
      </c>
      <c s="8" t="inlineStr" r="I9039">
        <is>
          <t xml:space="preserve"/>
        </is>
      </c>
      <c s="8" t="inlineStr" r="J9039">
        <is>
          <t xml:space="preserve"> Will</t>
        </is>
      </c>
    </row>
    <row r="9040" ht="20.25" customHeight="0">
      <c s="5" t="inlineStr" r="A9040">
        <is>
          <t xml:space="preserve">66900200</t>
        </is>
      </c>
      <c s="5" t="inlineStr" r="B9040">
        <is>
          <t xml:space="preserve">NON-SPECIAL WASTE DISPOSAL</t>
        </is>
      </c>
      <c s="5" t="inlineStr" r="C9040">
        <is>
          <t xml:space="preserve">CU YD  </t>
        </is>
      </c>
      <c s="6" r="D9040">
        <v>321.000</v>
      </c>
      <c s="7" r="E9040">
        <v>1</v>
      </c>
      <c s="8" t="inlineStr" r="F9040">
        <is>
          <t xml:space="preserve">62G55</t>
        </is>
      </c>
      <c s="8" t="inlineStr" r="G9040">
        <is>
          <t xml:space="preserve">015</t>
        </is>
      </c>
      <c s="9" r="H9040">
        <v>100.0000</v>
      </c>
      <c s="8" t="inlineStr" r="I9040">
        <is>
          <t xml:space="preserve"/>
        </is>
      </c>
      <c s="8" t="inlineStr" r="J9040">
        <is>
          <t xml:space="preserve"> Will</t>
        </is>
      </c>
    </row>
    <row r="9041" ht="20.25" customHeight="0">
      <c s="5" t="inlineStr" r="A9041">
        <is>
          <t xml:space="preserve">66900200</t>
        </is>
      </c>
      <c s="5" t="inlineStr" r="B9041">
        <is>
          <t xml:space="preserve">NON-SPECIAL WASTE DISPOSAL</t>
        </is>
      </c>
      <c s="5" t="inlineStr" r="C9041">
        <is>
          <t xml:space="preserve">CU YD  </t>
        </is>
      </c>
      <c s="6" r="D9041">
        <v>42480.000</v>
      </c>
      <c s="7" r="E9041">
        <v>1</v>
      </c>
      <c s="8" t="inlineStr" r="F9041">
        <is>
          <t xml:space="preserve">62N91</t>
        </is>
      </c>
      <c s="8" t="inlineStr" r="G9041">
        <is>
          <t xml:space="preserve">017</t>
        </is>
      </c>
      <c s="9" r="H9041">
        <v>38.0000</v>
      </c>
      <c s="8" t="inlineStr" r="I9041">
        <is>
          <t xml:space="preserve">Y</t>
        </is>
      </c>
      <c s="8" t="inlineStr" r="J9041">
        <is>
          <t xml:space="preserve"> Cook</t>
        </is>
      </c>
    </row>
    <row r="9042" ht="20.25" customHeight="0">
      <c s="5" t="inlineStr" r="A9042">
        <is>
          <t xml:space="preserve">66900200</t>
        </is>
      </c>
      <c s="5" t="inlineStr" r="B9042">
        <is>
          <t xml:space="preserve">NON-SPECIAL WASTE DISPOSAL</t>
        </is>
      </c>
      <c s="5" t="inlineStr" r="C9042">
        <is>
          <t xml:space="preserve">CU YD  </t>
        </is>
      </c>
      <c s="6" r="D9042">
        <v>42480.000</v>
      </c>
      <c s="7" r="E9042">
        <v>1</v>
      </c>
      <c s="8" t="inlineStr" r="F9042">
        <is>
          <t xml:space="preserve">62N91</t>
        </is>
      </c>
      <c s="8" t="inlineStr" r="G9042">
        <is>
          <t xml:space="preserve">017</t>
        </is>
      </c>
      <c s="9" r="H9042">
        <v>20.0000</v>
      </c>
      <c s="8" t="inlineStr" r="I9042">
        <is>
          <t xml:space="preserve"/>
        </is>
      </c>
      <c s="8" t="inlineStr" r="J9042">
        <is>
          <t xml:space="preserve"> Cook</t>
        </is>
      </c>
    </row>
    <row r="9043" ht="20.25" customHeight="0">
      <c s="5" t="inlineStr" r="A9043">
        <is>
          <t xml:space="preserve">66900200</t>
        </is>
      </c>
      <c s="5" t="inlineStr" r="B9043">
        <is>
          <t xml:space="preserve">NON-SPECIAL WASTE DISPOSAL</t>
        </is>
      </c>
      <c s="5" t="inlineStr" r="C9043">
        <is>
          <t xml:space="preserve">CU YD  </t>
        </is>
      </c>
      <c s="6" r="D9043">
        <v>42480.000</v>
      </c>
      <c s="7" r="E9043">
        <v>1</v>
      </c>
      <c s="8" t="inlineStr" r="F9043">
        <is>
          <t xml:space="preserve">62N91</t>
        </is>
      </c>
      <c s="8" t="inlineStr" r="G9043">
        <is>
          <t xml:space="preserve">017</t>
        </is>
      </c>
      <c s="9" r="H9043">
        <v>38.0000</v>
      </c>
      <c s="8" t="inlineStr" r="I9043">
        <is>
          <t xml:space="preserve"/>
        </is>
      </c>
      <c s="8" t="inlineStr" r="J9043">
        <is>
          <t xml:space="preserve"> Cook</t>
        </is>
      </c>
    </row>
    <row r="9044" ht="20.25" customHeight="0">
      <c s="5" t="inlineStr" r="A9044">
        <is>
          <t xml:space="preserve">66900200</t>
        </is>
      </c>
      <c s="5" t="inlineStr" r="B9044">
        <is>
          <t xml:space="preserve">NON-SPECIAL WASTE DISPOSAL</t>
        </is>
      </c>
      <c s="5" t="inlineStr" r="C9044">
        <is>
          <t xml:space="preserve">CU YD  </t>
        </is>
      </c>
      <c s="6" r="D9044">
        <v>675.000</v>
      </c>
      <c s="7" r="E9044">
        <v>1</v>
      </c>
      <c s="8" t="inlineStr" r="F9044">
        <is>
          <t xml:space="preserve">62P43</t>
        </is>
      </c>
      <c s="8" t="inlineStr" r="G9044">
        <is>
          <t xml:space="preserve">018</t>
        </is>
      </c>
      <c s="9" r="H9044">
        <v>110.0000</v>
      </c>
      <c s="8" t="inlineStr" r="I9044">
        <is>
          <t xml:space="preserve">Y</t>
        </is>
      </c>
      <c s="8" t="inlineStr" r="J9044">
        <is>
          <t xml:space="preserve"> Cook</t>
        </is>
      </c>
    </row>
    <row r="9045" ht="20.25" customHeight="0">
      <c s="5" t="inlineStr" r="A9045">
        <is>
          <t xml:space="preserve">66900200</t>
        </is>
      </c>
      <c s="5" t="inlineStr" r="B9045">
        <is>
          <t xml:space="preserve">NON-SPECIAL WASTE DISPOSAL</t>
        </is>
      </c>
      <c s="5" t="inlineStr" r="C9045">
        <is>
          <t xml:space="preserve">CU YD  </t>
        </is>
      </c>
      <c s="6" r="D9045">
        <v>675.000</v>
      </c>
      <c s="7" r="E9045">
        <v>1</v>
      </c>
      <c s="8" t="inlineStr" r="F9045">
        <is>
          <t xml:space="preserve">62P43</t>
        </is>
      </c>
      <c s="8" t="inlineStr" r="G9045">
        <is>
          <t xml:space="preserve">018</t>
        </is>
      </c>
      <c s="9" r="H9045">
        <v>55.0000</v>
      </c>
      <c s="8" t="inlineStr" r="I9045">
        <is>
          <t xml:space="preserve"/>
        </is>
      </c>
      <c s="8" t="inlineStr" r="J9045">
        <is>
          <t xml:space="preserve"> Cook</t>
        </is>
      </c>
    </row>
    <row r="9046" ht="20.25" customHeight="0">
      <c s="5" t="inlineStr" r="A9046">
        <is>
          <t xml:space="preserve">66900200</t>
        </is>
      </c>
      <c s="5" t="inlineStr" r="B9046">
        <is>
          <t xml:space="preserve">NON-SPECIAL WASTE DISPOSAL</t>
        </is>
      </c>
      <c s="5" t="inlineStr" r="C9046">
        <is>
          <t xml:space="preserve">CU YD  </t>
        </is>
      </c>
      <c s="6" r="D9046">
        <v>675.000</v>
      </c>
      <c s="7" r="E9046">
        <v>1</v>
      </c>
      <c s="8" t="inlineStr" r="F9046">
        <is>
          <t xml:space="preserve">62P43</t>
        </is>
      </c>
      <c s="8" t="inlineStr" r="G9046">
        <is>
          <t xml:space="preserve">018</t>
        </is>
      </c>
      <c s="9" r="H9046">
        <v>60.0000</v>
      </c>
      <c s="8" t="inlineStr" r="I9046">
        <is>
          <t xml:space="preserve"/>
        </is>
      </c>
      <c s="8" t="inlineStr" r="J9046">
        <is>
          <t xml:space="preserve"> Cook</t>
        </is>
      </c>
    </row>
    <row r="9047" ht="20.25" customHeight="0">
      <c s="5" t="inlineStr" r="A9047">
        <is>
          <t xml:space="preserve">66900200</t>
        </is>
      </c>
      <c s="5" t="inlineStr" r="B9047">
        <is>
          <t xml:space="preserve">NON-SPECIAL WASTE DISPOSAL</t>
        </is>
      </c>
      <c s="5" t="inlineStr" r="C9047">
        <is>
          <t xml:space="preserve">CU YD  </t>
        </is>
      </c>
      <c s="6" r="D9047">
        <v>675.000</v>
      </c>
      <c s="7" r="E9047">
        <v>1</v>
      </c>
      <c s="8" t="inlineStr" r="F9047">
        <is>
          <t xml:space="preserve">62P43</t>
        </is>
      </c>
      <c s="8" t="inlineStr" r="G9047">
        <is>
          <t xml:space="preserve">018</t>
        </is>
      </c>
      <c s="9" r="H9047">
        <v>100.0000</v>
      </c>
      <c s="8" t="inlineStr" r="I9047">
        <is>
          <t xml:space="preserve"/>
        </is>
      </c>
      <c s="8" t="inlineStr" r="J9047">
        <is>
          <t xml:space="preserve"> Cook</t>
        </is>
      </c>
    </row>
    <row r="9048" ht="20.25" customHeight="0">
      <c s="5" t="inlineStr" r="A9048">
        <is>
          <t xml:space="preserve">66900200</t>
        </is>
      </c>
      <c s="5" t="inlineStr" r="B9048">
        <is>
          <t xml:space="preserve">NON-SPECIAL WASTE DISPOSAL</t>
        </is>
      </c>
      <c s="5" t="inlineStr" r="C9048">
        <is>
          <t xml:space="preserve">CU YD  </t>
        </is>
      </c>
      <c s="6" r="D9048">
        <v>675.000</v>
      </c>
      <c s="7" r="E9048">
        <v>1</v>
      </c>
      <c s="8" t="inlineStr" r="F9048">
        <is>
          <t xml:space="preserve">62P43</t>
        </is>
      </c>
      <c s="8" t="inlineStr" r="G9048">
        <is>
          <t xml:space="preserve">018</t>
        </is>
      </c>
      <c s="9" r="H9048">
        <v>105.0000</v>
      </c>
      <c s="8" t="inlineStr" r="I9048">
        <is>
          <t xml:space="preserve"/>
        </is>
      </c>
      <c s="8" t="inlineStr" r="J9048">
        <is>
          <t xml:space="preserve"> Cook</t>
        </is>
      </c>
    </row>
    <row r="9049" ht="20.25" customHeight="0">
      <c s="5" t="inlineStr" r="A9049">
        <is>
          <t xml:space="preserve">66900200</t>
        </is>
      </c>
      <c s="5" t="inlineStr" r="B9049">
        <is>
          <t xml:space="preserve">NON-SPECIAL WASTE DISPOSAL</t>
        </is>
      </c>
      <c s="5" t="inlineStr" r="C9049">
        <is>
          <t xml:space="preserve">CU YD  </t>
        </is>
      </c>
      <c s="6" r="D9049">
        <v>675.000</v>
      </c>
      <c s="7" r="E9049">
        <v>1</v>
      </c>
      <c s="8" t="inlineStr" r="F9049">
        <is>
          <t xml:space="preserve">62P43</t>
        </is>
      </c>
      <c s="8" t="inlineStr" r="G9049">
        <is>
          <t xml:space="preserve">018</t>
        </is>
      </c>
      <c s="9" r="H9049">
        <v>125.0000</v>
      </c>
      <c s="8" t="inlineStr" r="I9049">
        <is>
          <t xml:space="preserve"/>
        </is>
      </c>
      <c s="8" t="inlineStr" r="J9049">
        <is>
          <t xml:space="preserve"> Cook</t>
        </is>
      </c>
    </row>
    <row r="9050" ht="20.25" customHeight="0">
      <c s="5" t="inlineStr" r="A9050">
        <is>
          <t xml:space="preserve">66900200</t>
        </is>
      </c>
      <c s="5" t="inlineStr" r="B9050">
        <is>
          <t xml:space="preserve">NON-SPECIAL WASTE DISPOSAL</t>
        </is>
      </c>
      <c s="5" t="inlineStr" r="C9050">
        <is>
          <t xml:space="preserve">CU YD  </t>
        </is>
      </c>
      <c s="6" r="D9050">
        <v>675.000</v>
      </c>
      <c s="7" r="E9050">
        <v>1</v>
      </c>
      <c s="8" t="inlineStr" r="F9050">
        <is>
          <t xml:space="preserve">62P43</t>
        </is>
      </c>
      <c s="8" t="inlineStr" r="G9050">
        <is>
          <t xml:space="preserve">018</t>
        </is>
      </c>
      <c s="9" r="H9050">
        <v>162.3500</v>
      </c>
      <c s="8" t="inlineStr" r="I9050">
        <is>
          <t xml:space="preserve"/>
        </is>
      </c>
      <c s="8" t="inlineStr" r="J9050">
        <is>
          <t xml:space="preserve"> Cook</t>
        </is>
      </c>
    </row>
    <row r="9051" ht="20.25" customHeight="0">
      <c s="5" t="inlineStr" r="A9051">
        <is>
          <t xml:space="preserve">66900200</t>
        </is>
      </c>
      <c s="5" t="inlineStr" r="B9051">
        <is>
          <t xml:space="preserve">NON-SPECIAL WASTE DISPOSAL</t>
        </is>
      </c>
      <c s="5" t="inlineStr" r="C9051">
        <is>
          <t xml:space="preserve">CU YD  </t>
        </is>
      </c>
      <c s="6" r="D9051">
        <v>1480.000</v>
      </c>
      <c s="7" r="E9051">
        <v>1</v>
      </c>
      <c s="8" t="inlineStr" r="F9051">
        <is>
          <t xml:space="preserve">62R58</t>
        </is>
      </c>
      <c s="8" t="inlineStr" r="G9051">
        <is>
          <t xml:space="preserve">019</t>
        </is>
      </c>
      <c s="9" r="H9051">
        <v>81.4800</v>
      </c>
      <c s="8" t="inlineStr" r="I9051">
        <is>
          <t xml:space="preserve">Y</t>
        </is>
      </c>
      <c s="8" t="inlineStr" r="J9051">
        <is>
          <t xml:space="preserve"> Cook, DuPage</t>
        </is>
      </c>
    </row>
    <row r="9052" ht="20.25" customHeight="0">
      <c s="5" t="inlineStr" r="A9052">
        <is>
          <t xml:space="preserve">66900200</t>
        </is>
      </c>
      <c s="5" t="inlineStr" r="B9052">
        <is>
          <t xml:space="preserve">NON-SPECIAL WASTE DISPOSAL</t>
        </is>
      </c>
      <c s="5" t="inlineStr" r="C9052">
        <is>
          <t xml:space="preserve">CU YD  </t>
        </is>
      </c>
      <c s="6" r="D9052">
        <v>1480.000</v>
      </c>
      <c s="7" r="E9052">
        <v>1</v>
      </c>
      <c s="8" t="inlineStr" r="F9052">
        <is>
          <t xml:space="preserve">62R58</t>
        </is>
      </c>
      <c s="8" t="inlineStr" r="G9052">
        <is>
          <t xml:space="preserve">019</t>
        </is>
      </c>
      <c s="9" r="H9052">
        <v>75.0000</v>
      </c>
      <c s="8" t="inlineStr" r="I9052">
        <is>
          <t xml:space="preserve"/>
        </is>
      </c>
      <c s="8" t="inlineStr" r="J9052">
        <is>
          <t xml:space="preserve"> Cook, DuPage</t>
        </is>
      </c>
    </row>
    <row r="9053" ht="20.25" customHeight="0">
      <c s="5" t="inlineStr" r="A9053">
        <is>
          <t xml:space="preserve">66900200</t>
        </is>
      </c>
      <c s="5" t="inlineStr" r="B9053">
        <is>
          <t xml:space="preserve">NON-SPECIAL WASTE DISPOSAL</t>
        </is>
      </c>
      <c s="5" t="inlineStr" r="C9053">
        <is>
          <t xml:space="preserve">CU YD  </t>
        </is>
      </c>
      <c s="6" r="D9053">
        <v>1480.000</v>
      </c>
      <c s="7" r="E9053">
        <v>1</v>
      </c>
      <c s="8" t="inlineStr" r="F9053">
        <is>
          <t xml:space="preserve">62R58</t>
        </is>
      </c>
      <c s="8" t="inlineStr" r="G9053">
        <is>
          <t xml:space="preserve">019</t>
        </is>
      </c>
      <c s="9" r="H9053">
        <v>95.0000</v>
      </c>
      <c s="8" t="inlineStr" r="I9053">
        <is>
          <t xml:space="preserve"/>
        </is>
      </c>
      <c s="8" t="inlineStr" r="J9053">
        <is>
          <t xml:space="preserve"> Cook, DuPage</t>
        </is>
      </c>
    </row>
    <row r="9054" ht="20.25" customHeight="0">
      <c s="5" t="inlineStr" r="A9054">
        <is>
          <t xml:space="preserve">66900200</t>
        </is>
      </c>
      <c s="5" t="inlineStr" r="B9054">
        <is>
          <t xml:space="preserve">NON-SPECIAL WASTE DISPOSAL</t>
        </is>
      </c>
      <c s="5" t="inlineStr" r="C9054">
        <is>
          <t xml:space="preserve">CU YD  </t>
        </is>
      </c>
      <c s="6" r="D9054">
        <v>1480.000</v>
      </c>
      <c s="7" r="E9054">
        <v>1</v>
      </c>
      <c s="8" t="inlineStr" r="F9054">
        <is>
          <t xml:space="preserve">62R58</t>
        </is>
      </c>
      <c s="8" t="inlineStr" r="G9054">
        <is>
          <t xml:space="preserve">019</t>
        </is>
      </c>
      <c s="9" r="H9054">
        <v>95.0000</v>
      </c>
      <c s="8" t="inlineStr" r="I9054">
        <is>
          <t xml:space="preserve"/>
        </is>
      </c>
      <c s="8" t="inlineStr" r="J9054">
        <is>
          <t xml:space="preserve"> Cook, DuPage</t>
        </is>
      </c>
    </row>
    <row r="9055" ht="20.25" customHeight="0">
      <c s="5" t="inlineStr" r="A9055">
        <is>
          <t xml:space="preserve">66900200</t>
        </is>
      </c>
      <c s="5" t="inlineStr" r="B9055">
        <is>
          <t xml:space="preserve">NON-SPECIAL WASTE DISPOSAL</t>
        </is>
      </c>
      <c s="5" t="inlineStr" r="C9055">
        <is>
          <t xml:space="preserve">CU YD  </t>
        </is>
      </c>
      <c s="6" r="D9055">
        <v>280.000</v>
      </c>
      <c s="7" r="E9055">
        <v>1</v>
      </c>
      <c s="8" t="inlineStr" r="F9055">
        <is>
          <t xml:space="preserve">62R73</t>
        </is>
      </c>
      <c s="8" t="inlineStr" r="G9055">
        <is>
          <t xml:space="preserve">020</t>
        </is>
      </c>
      <c s="9" r="H9055">
        <v>92.0000</v>
      </c>
      <c s="8" t="inlineStr" r="I9055">
        <is>
          <t xml:space="preserve">Y</t>
        </is>
      </c>
      <c s="8" t="inlineStr" r="J9055">
        <is>
          <t xml:space="preserve"> Cook</t>
        </is>
      </c>
    </row>
    <row r="9056" ht="20.25" customHeight="0">
      <c s="5" t="inlineStr" r="A9056">
        <is>
          <t xml:space="preserve">66900200</t>
        </is>
      </c>
      <c s="5" t="inlineStr" r="B9056">
        <is>
          <t xml:space="preserve">NON-SPECIAL WASTE DISPOSAL</t>
        </is>
      </c>
      <c s="5" t="inlineStr" r="C9056">
        <is>
          <t xml:space="preserve">CU YD  </t>
        </is>
      </c>
      <c s="6" r="D9056">
        <v>280.000</v>
      </c>
      <c s="7" r="E9056">
        <v>1</v>
      </c>
      <c s="8" t="inlineStr" r="F9056">
        <is>
          <t xml:space="preserve">62R73</t>
        </is>
      </c>
      <c s="8" t="inlineStr" r="G9056">
        <is>
          <t xml:space="preserve">020</t>
        </is>
      </c>
      <c s="9" r="H9056">
        <v>88.0000</v>
      </c>
      <c s="8" t="inlineStr" r="I9056">
        <is>
          <t xml:space="preserve"/>
        </is>
      </c>
      <c s="8" t="inlineStr" r="J9056">
        <is>
          <t xml:space="preserve"> Cook</t>
        </is>
      </c>
    </row>
    <row r="9057" ht="20.25" customHeight="0">
      <c s="5" t="inlineStr" r="A9057">
        <is>
          <t xml:space="preserve">66900200</t>
        </is>
      </c>
      <c s="5" t="inlineStr" r="B9057">
        <is>
          <t xml:space="preserve">NON-SPECIAL WASTE DISPOSAL</t>
        </is>
      </c>
      <c s="5" t="inlineStr" r="C9057">
        <is>
          <t xml:space="preserve">CU YD  </t>
        </is>
      </c>
      <c s="6" r="D9057">
        <v>280.000</v>
      </c>
      <c s="7" r="E9057">
        <v>1</v>
      </c>
      <c s="8" t="inlineStr" r="F9057">
        <is>
          <t xml:space="preserve">62R73</t>
        </is>
      </c>
      <c s="8" t="inlineStr" r="G9057">
        <is>
          <t xml:space="preserve">020</t>
        </is>
      </c>
      <c s="9" r="H9057">
        <v>105.0000</v>
      </c>
      <c s="8" t="inlineStr" r="I9057">
        <is>
          <t xml:space="preserve"/>
        </is>
      </c>
      <c s="8" t="inlineStr" r="J9057">
        <is>
          <t xml:space="preserve"> Cook</t>
        </is>
      </c>
    </row>
    <row r="9058" ht="20.25" customHeight="0">
      <c s="5" t="inlineStr" r="A9058">
        <is>
          <t xml:space="preserve">66900200</t>
        </is>
      </c>
      <c s="5" t="inlineStr" r="B9058">
        <is>
          <t xml:space="preserve">NON-SPECIAL WASTE DISPOSAL</t>
        </is>
      </c>
      <c s="5" t="inlineStr" r="C9058">
        <is>
          <t xml:space="preserve">CU YD  </t>
        </is>
      </c>
      <c s="6" r="D9058">
        <v>280.000</v>
      </c>
      <c s="7" r="E9058">
        <v>1</v>
      </c>
      <c s="8" t="inlineStr" r="F9058">
        <is>
          <t xml:space="preserve">62R73</t>
        </is>
      </c>
      <c s="8" t="inlineStr" r="G9058">
        <is>
          <t xml:space="preserve">020</t>
        </is>
      </c>
      <c s="9" r="H9058">
        <v>110.0000</v>
      </c>
      <c s="8" t="inlineStr" r="I9058">
        <is>
          <t xml:space="preserve"/>
        </is>
      </c>
      <c s="8" t="inlineStr" r="J9058">
        <is>
          <t xml:space="preserve"> Cook</t>
        </is>
      </c>
    </row>
    <row r="9059" ht="20.25" customHeight="0">
      <c s="5" t="inlineStr" r="A9059">
        <is>
          <t xml:space="preserve">66900200</t>
        </is>
      </c>
      <c s="5" t="inlineStr" r="B9059">
        <is>
          <t xml:space="preserve">NON-SPECIAL WASTE DISPOSAL</t>
        </is>
      </c>
      <c s="5" t="inlineStr" r="C9059">
        <is>
          <t xml:space="preserve">CU YD  </t>
        </is>
      </c>
      <c s="6" r="D9059">
        <v>110.000</v>
      </c>
      <c s="7" r="E9059">
        <v>1</v>
      </c>
      <c s="8" t="inlineStr" r="F9059">
        <is>
          <t xml:space="preserve">62T31</t>
        </is>
      </c>
      <c s="8" t="inlineStr" r="G9059">
        <is>
          <t xml:space="preserve">022</t>
        </is>
      </c>
      <c s="9" r="H9059">
        <v>90.0000</v>
      </c>
      <c s="8" t="inlineStr" r="I9059">
        <is>
          <t xml:space="preserve">Y</t>
        </is>
      </c>
      <c s="8" t="inlineStr" r="J9059">
        <is>
          <t xml:space="preserve"> DuPage</t>
        </is>
      </c>
    </row>
    <row r="9060" ht="20.25" customHeight="0">
      <c s="5" t="inlineStr" r="A9060">
        <is>
          <t xml:space="preserve">66900200</t>
        </is>
      </c>
      <c s="5" t="inlineStr" r="B9060">
        <is>
          <t xml:space="preserve">NON-SPECIAL WASTE DISPOSAL</t>
        </is>
      </c>
      <c s="5" t="inlineStr" r="C9060">
        <is>
          <t xml:space="preserve">CU YD  </t>
        </is>
      </c>
      <c s="6" r="D9060">
        <v>110.000</v>
      </c>
      <c s="7" r="E9060">
        <v>1</v>
      </c>
      <c s="8" t="inlineStr" r="F9060">
        <is>
          <t xml:space="preserve">62T31</t>
        </is>
      </c>
      <c s="8" t="inlineStr" r="G9060">
        <is>
          <t xml:space="preserve">022</t>
        </is>
      </c>
      <c s="9" r="H9060">
        <v>98.0000</v>
      </c>
      <c s="8" t="inlineStr" r="I9060">
        <is>
          <t xml:space="preserve"/>
        </is>
      </c>
      <c s="8" t="inlineStr" r="J9060">
        <is>
          <t xml:space="preserve"> DuPage</t>
        </is>
      </c>
    </row>
    <row r="9061" ht="20.25" customHeight="0">
      <c s="5" t="inlineStr" r="A9061">
        <is>
          <t xml:space="preserve">66900200</t>
        </is>
      </c>
      <c s="5" t="inlineStr" r="B9061">
        <is>
          <t xml:space="preserve">NON-SPECIAL WASTE DISPOSAL</t>
        </is>
      </c>
      <c s="5" t="inlineStr" r="C9061">
        <is>
          <t xml:space="preserve">CU YD  </t>
        </is>
      </c>
      <c s="6" r="D9061">
        <v>110.000</v>
      </c>
      <c s="7" r="E9061">
        <v>1</v>
      </c>
      <c s="8" t="inlineStr" r="F9061">
        <is>
          <t xml:space="preserve">62T31</t>
        </is>
      </c>
      <c s="8" t="inlineStr" r="G9061">
        <is>
          <t xml:space="preserve">022</t>
        </is>
      </c>
      <c s="9" r="H9061">
        <v>100.0000</v>
      </c>
      <c s="8" t="inlineStr" r="I9061">
        <is>
          <t xml:space="preserve"/>
        </is>
      </c>
      <c s="8" t="inlineStr" r="J9061">
        <is>
          <t xml:space="preserve"> DuPage</t>
        </is>
      </c>
    </row>
    <row r="9062" ht="20.25" customHeight="0">
      <c s="5" t="inlineStr" r="A9062">
        <is>
          <t xml:space="preserve">66900200</t>
        </is>
      </c>
      <c s="5" t="inlineStr" r="B9062">
        <is>
          <t xml:space="preserve">NON-SPECIAL WASTE DISPOSAL</t>
        </is>
      </c>
      <c s="5" t="inlineStr" r="C9062">
        <is>
          <t xml:space="preserve">CU YD  </t>
        </is>
      </c>
      <c s="6" r="D9062">
        <v>110.000</v>
      </c>
      <c s="7" r="E9062">
        <v>1</v>
      </c>
      <c s="8" t="inlineStr" r="F9062">
        <is>
          <t xml:space="preserve">62T31</t>
        </is>
      </c>
      <c s="8" t="inlineStr" r="G9062">
        <is>
          <t xml:space="preserve">022</t>
        </is>
      </c>
      <c s="9" r="H9062">
        <v>122.0000</v>
      </c>
      <c s="8" t="inlineStr" r="I9062">
        <is>
          <t xml:space="preserve"/>
        </is>
      </c>
      <c s="8" t="inlineStr" r="J9062">
        <is>
          <t xml:space="preserve"> DuPage</t>
        </is>
      </c>
    </row>
    <row r="9063" ht="20.25" customHeight="0">
      <c s="5" t="inlineStr" r="A9063">
        <is>
          <t xml:space="preserve">66900200</t>
        </is>
      </c>
      <c s="5" t="inlineStr" r="B9063">
        <is>
          <t xml:space="preserve">NON-SPECIAL WASTE DISPOSAL</t>
        </is>
      </c>
      <c s="5" t="inlineStr" r="C9063">
        <is>
          <t xml:space="preserve">CU YD  </t>
        </is>
      </c>
      <c s="6" r="D9063">
        <v>110.000</v>
      </c>
      <c s="7" r="E9063">
        <v>1</v>
      </c>
      <c s="8" t="inlineStr" r="F9063">
        <is>
          <t xml:space="preserve">62T31</t>
        </is>
      </c>
      <c s="8" t="inlineStr" r="G9063">
        <is>
          <t xml:space="preserve">022</t>
        </is>
      </c>
      <c s="9" r="H9063">
        <v>134.6000</v>
      </c>
      <c s="8" t="inlineStr" r="I9063">
        <is>
          <t xml:space="preserve"/>
        </is>
      </c>
      <c s="8" t="inlineStr" r="J9063">
        <is>
          <t xml:space="preserve"> DuPage</t>
        </is>
      </c>
    </row>
    <row r="9064" ht="20.25" customHeight="0">
      <c s="5" t="inlineStr" r="A9064">
        <is>
          <t xml:space="preserve">66900200</t>
        </is>
      </c>
      <c s="5" t="inlineStr" r="B9064">
        <is>
          <t xml:space="preserve">NON-SPECIAL WASTE DISPOSAL</t>
        </is>
      </c>
      <c s="5" t="inlineStr" r="C9064">
        <is>
          <t xml:space="preserve">CU YD  </t>
        </is>
      </c>
      <c s="6" r="D9064">
        <v>20.000</v>
      </c>
      <c s="7" r="E9064">
        <v>1</v>
      </c>
      <c s="8" t="inlineStr" r="F9064">
        <is>
          <t xml:space="preserve">62T48</t>
        </is>
      </c>
      <c s="8" t="inlineStr" r="G9064">
        <is>
          <t xml:space="preserve">023</t>
        </is>
      </c>
      <c s="9" r="H9064">
        <v>100.0000</v>
      </c>
      <c s="8" t="inlineStr" r="I9064">
        <is>
          <t xml:space="preserve">Y</t>
        </is>
      </c>
      <c s="8" t="inlineStr" r="J9064">
        <is>
          <t xml:space="preserve"> Cook</t>
        </is>
      </c>
    </row>
    <row r="9065" ht="20.25" customHeight="0">
      <c s="5" t="inlineStr" r="A9065">
        <is>
          <t xml:space="preserve">66900200</t>
        </is>
      </c>
      <c s="5" t="inlineStr" r="B9065">
        <is>
          <t xml:space="preserve">NON-SPECIAL WASTE DISPOSAL</t>
        </is>
      </c>
      <c s="5" t="inlineStr" r="C9065">
        <is>
          <t xml:space="preserve">CU YD  </t>
        </is>
      </c>
      <c s="6" r="D9065">
        <v>20.000</v>
      </c>
      <c s="7" r="E9065">
        <v>1</v>
      </c>
      <c s="8" t="inlineStr" r="F9065">
        <is>
          <t xml:space="preserve">62T48</t>
        </is>
      </c>
      <c s="8" t="inlineStr" r="G9065">
        <is>
          <t xml:space="preserve">023</t>
        </is>
      </c>
      <c s="9" r="H9065">
        <v>109.4500</v>
      </c>
      <c s="8" t="inlineStr" r="I9065">
        <is>
          <t xml:space="preserve"/>
        </is>
      </c>
      <c s="8" t="inlineStr" r="J9065">
        <is>
          <t xml:space="preserve"> Cook</t>
        </is>
      </c>
    </row>
    <row r="9066" ht="20.25" customHeight="0">
      <c s="5" t="inlineStr" r="A9066">
        <is>
          <t xml:space="preserve">66900200</t>
        </is>
      </c>
      <c s="5" t="inlineStr" r="B9066">
        <is>
          <t xml:space="preserve">NON-SPECIAL WASTE DISPOSAL</t>
        </is>
      </c>
      <c s="5" t="inlineStr" r="C9066">
        <is>
          <t xml:space="preserve">CU YD  </t>
        </is>
      </c>
      <c s="6" r="D9066">
        <v>20.000</v>
      </c>
      <c s="7" r="E9066">
        <v>1</v>
      </c>
      <c s="8" t="inlineStr" r="F9066">
        <is>
          <t xml:space="preserve">62T48</t>
        </is>
      </c>
      <c s="8" t="inlineStr" r="G9066">
        <is>
          <t xml:space="preserve">023</t>
        </is>
      </c>
      <c s="9" r="H9066">
        <v>123.0000</v>
      </c>
      <c s="8" t="inlineStr" r="I9066">
        <is>
          <t xml:space="preserve"/>
        </is>
      </c>
      <c s="8" t="inlineStr" r="J9066">
        <is>
          <t xml:space="preserve"> Cook</t>
        </is>
      </c>
    </row>
    <row r="9067" ht="20.25" customHeight="0">
      <c s="5" t="inlineStr" r="A9067">
        <is>
          <t xml:space="preserve">66900200</t>
        </is>
      </c>
      <c s="5" t="inlineStr" r="B9067">
        <is>
          <t xml:space="preserve">NON-SPECIAL WASTE DISPOSAL</t>
        </is>
      </c>
      <c s="5" t="inlineStr" r="C9067">
        <is>
          <t xml:space="preserve">CU YD  </t>
        </is>
      </c>
      <c s="6" r="D9067">
        <v>20.000</v>
      </c>
      <c s="7" r="E9067">
        <v>1</v>
      </c>
      <c s="8" t="inlineStr" r="F9067">
        <is>
          <t xml:space="preserve">62T48</t>
        </is>
      </c>
      <c s="8" t="inlineStr" r="G9067">
        <is>
          <t xml:space="preserve">023</t>
        </is>
      </c>
      <c s="9" r="H9067">
        <v>138.3000</v>
      </c>
      <c s="8" t="inlineStr" r="I9067">
        <is>
          <t xml:space="preserve"/>
        </is>
      </c>
      <c s="8" t="inlineStr" r="J9067">
        <is>
          <t xml:space="preserve"> Cook</t>
        </is>
      </c>
    </row>
    <row r="9068" ht="20.25" customHeight="0">
      <c s="5" t="inlineStr" r="A9068">
        <is>
          <t xml:space="preserve">66900200</t>
        </is>
      </c>
      <c s="5" t="inlineStr" r="B9068">
        <is>
          <t xml:space="preserve">NON-SPECIAL WASTE DISPOSAL</t>
        </is>
      </c>
      <c s="5" t="inlineStr" r="C9068">
        <is>
          <t xml:space="preserve">CU YD  </t>
        </is>
      </c>
      <c s="6" r="D9068">
        <v>70.000</v>
      </c>
      <c s="7" r="E9068">
        <v>1</v>
      </c>
      <c s="8" t="inlineStr" r="F9068">
        <is>
          <t xml:space="preserve">62W60</t>
        </is>
      </c>
      <c s="8" t="inlineStr" r="G9068">
        <is>
          <t xml:space="preserve">148</t>
        </is>
      </c>
      <c s="9" r="H9068">
        <v>1.0000</v>
      </c>
      <c s="8" t="inlineStr" r="I9068">
        <is>
          <t xml:space="preserve">Y</t>
        </is>
      </c>
      <c s="8" t="inlineStr" r="J9068">
        <is>
          <t xml:space="preserve"> Cook, DuPage</t>
        </is>
      </c>
    </row>
    <row r="9069" ht="20.25" customHeight="0">
      <c s="5" t="inlineStr" r="A9069">
        <is>
          <t xml:space="preserve">66900200</t>
        </is>
      </c>
      <c s="5" t="inlineStr" r="B9069">
        <is>
          <t xml:space="preserve">NON-SPECIAL WASTE DISPOSAL</t>
        </is>
      </c>
      <c s="5" t="inlineStr" r="C9069">
        <is>
          <t xml:space="preserve">CU YD  </t>
        </is>
      </c>
      <c s="6" r="D9069">
        <v>70.000</v>
      </c>
      <c s="7" r="E9069">
        <v>1</v>
      </c>
      <c s="8" t="inlineStr" r="F9069">
        <is>
          <t xml:space="preserve">62W60</t>
        </is>
      </c>
      <c s="8" t="inlineStr" r="G9069">
        <is>
          <t xml:space="preserve">148</t>
        </is>
      </c>
      <c s="9" r="H9069">
        <v>77.0000</v>
      </c>
      <c s="8" t="inlineStr" r="I9069">
        <is>
          <t xml:space="preserve"/>
        </is>
      </c>
      <c s="8" t="inlineStr" r="J9069">
        <is>
          <t xml:space="preserve"> Cook, DuPage</t>
        </is>
      </c>
    </row>
    <row r="9070" ht="20.25" customHeight="0">
      <c s="5" t="inlineStr" r="A9070">
        <is>
          <t xml:space="preserve">66900200</t>
        </is>
      </c>
      <c s="5" t="inlineStr" r="B9070">
        <is>
          <t xml:space="preserve">NON-SPECIAL WASTE DISPOSAL</t>
        </is>
      </c>
      <c s="5" t="inlineStr" r="C9070">
        <is>
          <t xml:space="preserve">CU YD  </t>
        </is>
      </c>
      <c s="6" r="D9070">
        <v>170.000</v>
      </c>
      <c s="7" r="E9070">
        <v>1</v>
      </c>
      <c s="8" t="inlineStr" r="F9070">
        <is>
          <t xml:space="preserve">62W61</t>
        </is>
      </c>
      <c s="8" t="inlineStr" r="G9070">
        <is>
          <t xml:space="preserve">149</t>
        </is>
      </c>
      <c s="9" r="H9070">
        <v>1.0000</v>
      </c>
      <c s="8" t="inlineStr" r="I9070">
        <is>
          <t xml:space="preserve">Y</t>
        </is>
      </c>
      <c s="8" t="inlineStr" r="J9070">
        <is>
          <t xml:space="preserve">Various</t>
        </is>
      </c>
    </row>
    <row r="9071" ht="20.25" customHeight="0">
      <c s="5" t="inlineStr" r="A9071">
        <is>
          <t xml:space="preserve">66900200</t>
        </is>
      </c>
      <c s="5" t="inlineStr" r="B9071">
        <is>
          <t xml:space="preserve">NON-SPECIAL WASTE DISPOSAL</t>
        </is>
      </c>
      <c s="5" t="inlineStr" r="C9071">
        <is>
          <t xml:space="preserve">CU YD  </t>
        </is>
      </c>
      <c s="6" r="D9071">
        <v>1625.000</v>
      </c>
      <c s="7" r="E9071">
        <v>1</v>
      </c>
      <c s="8" t="inlineStr" r="F9071">
        <is>
          <t xml:space="preserve">62W63</t>
        </is>
      </c>
      <c s="8" t="inlineStr" r="G9071">
        <is>
          <t xml:space="preserve">187</t>
        </is>
      </c>
      <c s="9" r="H9071">
        <v>60.0000</v>
      </c>
      <c s="8" t="inlineStr" r="I9071">
        <is>
          <t xml:space="preserve">Y</t>
        </is>
      </c>
      <c s="8" t="inlineStr" r="J9071">
        <is>
          <t xml:space="preserve"> Cook</t>
        </is>
      </c>
    </row>
    <row r="9072" ht="20.25" customHeight="0">
      <c s="5" t="inlineStr" r="A9072">
        <is>
          <t xml:space="preserve">66900200</t>
        </is>
      </c>
      <c s="5" t="inlineStr" r="B9072">
        <is>
          <t xml:space="preserve">NON-SPECIAL WASTE DISPOSAL</t>
        </is>
      </c>
      <c s="5" t="inlineStr" r="C9072">
        <is>
          <t xml:space="preserve">CU YD  </t>
        </is>
      </c>
      <c s="6" r="D9072">
        <v>1625.000</v>
      </c>
      <c s="7" r="E9072">
        <v>1</v>
      </c>
      <c s="8" t="inlineStr" r="F9072">
        <is>
          <t xml:space="preserve">62W63</t>
        </is>
      </c>
      <c s="8" t="inlineStr" r="G9072">
        <is>
          <t xml:space="preserve">187</t>
        </is>
      </c>
      <c s="9" r="H9072">
        <v>70.0000</v>
      </c>
      <c s="8" t="inlineStr" r="I9072">
        <is>
          <t xml:space="preserve"/>
        </is>
      </c>
      <c s="8" t="inlineStr" r="J9072">
        <is>
          <t xml:space="preserve"> Cook</t>
        </is>
      </c>
    </row>
    <row r="9073" ht="20.25" customHeight="0">
      <c s="5" t="inlineStr" r="A9073">
        <is>
          <t xml:space="preserve">66900200</t>
        </is>
      </c>
      <c s="5" t="inlineStr" r="B9073">
        <is>
          <t xml:space="preserve">NON-SPECIAL WASTE DISPOSAL</t>
        </is>
      </c>
      <c s="5" t="inlineStr" r="C9073">
        <is>
          <t xml:space="preserve">CU YD  </t>
        </is>
      </c>
      <c s="6" r="D9073">
        <v>1625.000</v>
      </c>
      <c s="7" r="E9073">
        <v>1</v>
      </c>
      <c s="8" t="inlineStr" r="F9073">
        <is>
          <t xml:space="preserve">62W63</t>
        </is>
      </c>
      <c s="8" t="inlineStr" r="G9073">
        <is>
          <t xml:space="preserve">187</t>
        </is>
      </c>
      <c s="9" r="H9073">
        <v>87.5000</v>
      </c>
      <c s="8" t="inlineStr" r="I9073">
        <is>
          <t xml:space="preserve"/>
        </is>
      </c>
      <c s="8" t="inlineStr" r="J9073">
        <is>
          <t xml:space="preserve"> Cook</t>
        </is>
      </c>
    </row>
    <row r="9074" ht="20.25" customHeight="0">
      <c s="5" t="inlineStr" r="A9074">
        <is>
          <t xml:space="preserve">66900200</t>
        </is>
      </c>
      <c s="5" t="inlineStr" r="B9074">
        <is>
          <t xml:space="preserve">NON-SPECIAL WASTE DISPOSAL</t>
        </is>
      </c>
      <c s="5" t="inlineStr" r="C9074">
        <is>
          <t xml:space="preserve">CU YD  </t>
        </is>
      </c>
      <c s="6" r="D9074">
        <v>1625.000</v>
      </c>
      <c s="7" r="E9074">
        <v>1</v>
      </c>
      <c s="8" t="inlineStr" r="F9074">
        <is>
          <t xml:space="preserve">62W63</t>
        </is>
      </c>
      <c s="8" t="inlineStr" r="G9074">
        <is>
          <t xml:space="preserve">187</t>
        </is>
      </c>
      <c s="9" r="H9074">
        <v>115.0000</v>
      </c>
      <c s="8" t="inlineStr" r="I9074">
        <is>
          <t xml:space="preserve"/>
        </is>
      </c>
      <c s="8" t="inlineStr" r="J9074">
        <is>
          <t xml:space="preserve"> Cook</t>
        </is>
      </c>
    </row>
    <row r="9075" ht="20.25" customHeight="0">
      <c s="5" t="inlineStr" r="A9075">
        <is>
          <t xml:space="preserve">66900200</t>
        </is>
      </c>
      <c s="5" t="inlineStr" r="B9075">
        <is>
          <t xml:space="preserve">NON-SPECIAL WASTE DISPOSAL</t>
        </is>
      </c>
      <c s="5" t="inlineStr" r="C9075">
        <is>
          <t xml:space="preserve">CU YD  </t>
        </is>
      </c>
      <c s="6" r="D9075">
        <v>1625.000</v>
      </c>
      <c s="7" r="E9075">
        <v>1</v>
      </c>
      <c s="8" t="inlineStr" r="F9075">
        <is>
          <t xml:space="preserve">62W63</t>
        </is>
      </c>
      <c s="8" t="inlineStr" r="G9075">
        <is>
          <t xml:space="preserve">187</t>
        </is>
      </c>
      <c s="9" r="H9075">
        <v>150.0000</v>
      </c>
      <c s="8" t="inlineStr" r="I9075">
        <is>
          <t xml:space="preserve"/>
        </is>
      </c>
      <c s="8" t="inlineStr" r="J9075">
        <is>
          <t xml:space="preserve"> Cook</t>
        </is>
      </c>
    </row>
    <row r="9076" ht="20.25" customHeight="0">
      <c s="5" t="inlineStr" r="A9076">
        <is>
          <t xml:space="preserve">66900200</t>
        </is>
      </c>
      <c s="5" t="inlineStr" r="B9076">
        <is>
          <t xml:space="preserve">NON-SPECIAL WASTE DISPOSAL</t>
        </is>
      </c>
      <c s="5" t="inlineStr" r="C9076">
        <is>
          <t xml:space="preserve">CU YD  </t>
        </is>
      </c>
      <c s="6" r="D9076">
        <v>545.000</v>
      </c>
      <c s="7" r="E9076">
        <v>2</v>
      </c>
      <c s="8" t="inlineStr" r="F9076">
        <is>
          <t xml:space="preserve">64N01</t>
        </is>
      </c>
      <c s="8" t="inlineStr" r="G9076">
        <is>
          <t xml:space="preserve">029</t>
        </is>
      </c>
      <c s="9" r="H9076">
        <v>70.0000</v>
      </c>
      <c s="8" t="inlineStr" r="I9076">
        <is>
          <t xml:space="preserve">Y</t>
        </is>
      </c>
      <c s="8" t="inlineStr" r="J9076">
        <is>
          <t xml:space="preserve"> Whiteside</t>
        </is>
      </c>
    </row>
    <row r="9077" ht="20.25" customHeight="0">
      <c s="5" t="inlineStr" r="A9077">
        <is>
          <t xml:space="preserve">66900200</t>
        </is>
      </c>
      <c s="5" t="inlineStr" r="B9077">
        <is>
          <t xml:space="preserve">NON-SPECIAL WASTE DISPOSAL</t>
        </is>
      </c>
      <c s="5" t="inlineStr" r="C9077">
        <is>
          <t xml:space="preserve">CU YD  </t>
        </is>
      </c>
      <c s="6" r="D9077">
        <v>375.000</v>
      </c>
      <c s="7" r="E9077">
        <v>2</v>
      </c>
      <c s="8" t="inlineStr" r="F9077">
        <is>
          <t xml:space="preserve">64R02</t>
        </is>
      </c>
      <c s="8" t="inlineStr" r="G9077">
        <is>
          <t xml:space="preserve">030</t>
        </is>
      </c>
      <c s="9" r="H9077">
        <v>121.0000</v>
      </c>
      <c s="8" t="inlineStr" r="I9077">
        <is>
          <t xml:space="preserve">Y</t>
        </is>
      </c>
      <c s="8" t="inlineStr" r="J9077">
        <is>
          <t xml:space="preserve"> Lee</t>
        </is>
      </c>
    </row>
    <row r="9078" ht="20.25" customHeight="0">
      <c s="5" t="inlineStr" r="A9078">
        <is>
          <t xml:space="preserve">66900200</t>
        </is>
      </c>
      <c s="5" t="inlineStr" r="B9078">
        <is>
          <t xml:space="preserve">NON-SPECIAL WASTE DISPOSAL</t>
        </is>
      </c>
      <c s="5" t="inlineStr" r="C9078">
        <is>
          <t xml:space="preserve">CU YD  </t>
        </is>
      </c>
      <c s="6" r="D9078">
        <v>14.000</v>
      </c>
      <c s="7" r="E9078">
        <v>2</v>
      </c>
      <c s="8" t="inlineStr" r="F9078">
        <is>
          <t xml:space="preserve">64S87</t>
        </is>
      </c>
      <c s="8" t="inlineStr" r="G9078">
        <is>
          <t xml:space="preserve">032</t>
        </is>
      </c>
      <c s="9" r="H9078">
        <v>153.2900</v>
      </c>
      <c s="8" t="inlineStr" r="I9078">
        <is>
          <t xml:space="preserve">Y</t>
        </is>
      </c>
      <c s="8" t="inlineStr" r="J9078">
        <is>
          <t xml:space="preserve"> Rock Island</t>
        </is>
      </c>
    </row>
    <row r="9079" ht="20.25" customHeight="0">
      <c s="5" t="inlineStr" r="A9079">
        <is>
          <t xml:space="preserve">66900200</t>
        </is>
      </c>
      <c s="5" t="inlineStr" r="B9079">
        <is>
          <t xml:space="preserve">NON-SPECIAL WASTE DISPOSAL</t>
        </is>
      </c>
      <c s="5" t="inlineStr" r="C9079">
        <is>
          <t xml:space="preserve">CU YD  </t>
        </is>
      </c>
      <c s="6" r="D9079">
        <v>14.000</v>
      </c>
      <c s="7" r="E9079">
        <v>2</v>
      </c>
      <c s="8" t="inlineStr" r="F9079">
        <is>
          <t xml:space="preserve">64S87</t>
        </is>
      </c>
      <c s="8" t="inlineStr" r="G9079">
        <is>
          <t xml:space="preserve">032</t>
        </is>
      </c>
      <c s="9" r="H9079">
        <v>77.0000</v>
      </c>
      <c s="8" t="inlineStr" r="I9079">
        <is>
          <t xml:space="preserve"/>
        </is>
      </c>
      <c s="8" t="inlineStr" r="J9079">
        <is>
          <t xml:space="preserve"> Rock Island</t>
        </is>
      </c>
    </row>
    <row r="9080" ht="20.25" customHeight="0">
      <c s="5" t="inlineStr" r="A9080">
        <is>
          <t xml:space="preserve">66900200</t>
        </is>
      </c>
      <c s="5" t="inlineStr" r="B9080">
        <is>
          <t xml:space="preserve">NON-SPECIAL WASTE DISPOSAL</t>
        </is>
      </c>
      <c s="5" t="inlineStr" r="C9080">
        <is>
          <t xml:space="preserve">CU YD  </t>
        </is>
      </c>
      <c s="6" r="D9080">
        <v>126.000</v>
      </c>
      <c s="7" r="E9080">
        <v>3</v>
      </c>
      <c s="8" t="inlineStr" r="F9080">
        <is>
          <t xml:space="preserve">66M57</t>
        </is>
      </c>
      <c s="8" t="inlineStr" r="G9080">
        <is>
          <t xml:space="preserve">179</t>
        </is>
      </c>
      <c s="9" r="H9080">
        <v>60.0000</v>
      </c>
      <c s="8" t="inlineStr" r="I9080">
        <is>
          <t xml:space="preserve">Y</t>
        </is>
      </c>
      <c s="8" t="inlineStr" r="J9080">
        <is>
          <t xml:space="preserve"> DeKalb</t>
        </is>
      </c>
    </row>
    <row r="9081" ht="20.25" customHeight="0">
      <c s="5" t="inlineStr" r="A9081">
        <is>
          <t xml:space="preserve">66900200</t>
        </is>
      </c>
      <c s="5" t="inlineStr" r="B9081">
        <is>
          <t xml:space="preserve">NON-SPECIAL WASTE DISPOSAL</t>
        </is>
      </c>
      <c s="5" t="inlineStr" r="C9081">
        <is>
          <t xml:space="preserve">CU YD  </t>
        </is>
      </c>
      <c s="6" r="D9081">
        <v>126.000</v>
      </c>
      <c s="7" r="E9081">
        <v>3</v>
      </c>
      <c s="8" t="inlineStr" r="F9081">
        <is>
          <t xml:space="preserve">66M57</t>
        </is>
      </c>
      <c s="8" t="inlineStr" r="G9081">
        <is>
          <t xml:space="preserve">179</t>
        </is>
      </c>
      <c s="9" r="H9081">
        <v>61.0000</v>
      </c>
      <c s="8" t="inlineStr" r="I9081">
        <is>
          <t xml:space="preserve"/>
        </is>
      </c>
      <c s="8" t="inlineStr" r="J9081">
        <is>
          <t xml:space="preserve"> DeKalb</t>
        </is>
      </c>
    </row>
    <row r="9082" ht="20.25" customHeight="0">
      <c s="5" t="inlineStr" r="A9082">
        <is>
          <t xml:space="preserve">66900200</t>
        </is>
      </c>
      <c s="5" t="inlineStr" r="B9082">
        <is>
          <t xml:space="preserve">NON-SPECIAL WASTE DISPOSAL</t>
        </is>
      </c>
      <c s="5" t="inlineStr" r="C9082">
        <is>
          <t xml:space="preserve">CU YD  </t>
        </is>
      </c>
      <c s="6" r="D9082">
        <v>126.000</v>
      </c>
      <c s="7" r="E9082">
        <v>3</v>
      </c>
      <c s="8" t="inlineStr" r="F9082">
        <is>
          <t xml:space="preserve">66M57</t>
        </is>
      </c>
      <c s="8" t="inlineStr" r="G9082">
        <is>
          <t xml:space="preserve">179</t>
        </is>
      </c>
      <c s="9" r="H9082">
        <v>79.0000</v>
      </c>
      <c s="8" t="inlineStr" r="I9082">
        <is>
          <t xml:space="preserve"/>
        </is>
      </c>
      <c s="8" t="inlineStr" r="J9082">
        <is>
          <t xml:space="preserve"> DeKalb</t>
        </is>
      </c>
    </row>
    <row r="9083" ht="20.25" customHeight="0">
      <c s="5" t="inlineStr" r="A9083">
        <is>
          <t xml:space="preserve">66900200</t>
        </is>
      </c>
      <c s="5" t="inlineStr" r="B9083">
        <is>
          <t xml:space="preserve">NON-SPECIAL WASTE DISPOSAL</t>
        </is>
      </c>
      <c s="5" t="inlineStr" r="C9083">
        <is>
          <t xml:space="preserve">CU YD  </t>
        </is>
      </c>
      <c s="6" r="D9083">
        <v>126.000</v>
      </c>
      <c s="7" r="E9083">
        <v>3</v>
      </c>
      <c s="8" t="inlineStr" r="F9083">
        <is>
          <t xml:space="preserve">66M57</t>
        </is>
      </c>
      <c s="8" t="inlineStr" r="G9083">
        <is>
          <t xml:space="preserve">179</t>
        </is>
      </c>
      <c s="9" r="H9083">
        <v>139.7000</v>
      </c>
      <c s="8" t="inlineStr" r="I9083">
        <is>
          <t xml:space="preserve"/>
        </is>
      </c>
      <c s="8" t="inlineStr" r="J9083">
        <is>
          <t xml:space="preserve"> DeKalb</t>
        </is>
      </c>
    </row>
    <row r="9084" ht="20.25" customHeight="0">
      <c s="5" t="inlineStr" r="A9084">
        <is>
          <t xml:space="preserve">66900200</t>
        </is>
      </c>
      <c s="5" t="inlineStr" r="B9084">
        <is>
          <t xml:space="preserve">NON-SPECIAL WASTE DISPOSAL</t>
        </is>
      </c>
      <c s="5" t="inlineStr" r="C9084">
        <is>
          <t xml:space="preserve">CU YD  </t>
        </is>
      </c>
      <c s="6" r="D9084">
        <v>44.000</v>
      </c>
      <c s="7" r="E9084">
        <v>5</v>
      </c>
      <c s="8" t="inlineStr" r="F9084">
        <is>
          <t xml:space="preserve">70F98</t>
        </is>
      </c>
      <c s="8" t="inlineStr" r="G9084">
        <is>
          <t xml:space="preserve">143</t>
        </is>
      </c>
      <c s="9" r="H9084">
        <v>252.0500</v>
      </c>
      <c s="8" t="inlineStr" r="I9084">
        <is>
          <t xml:space="preserve">Y</t>
        </is>
      </c>
      <c s="8" t="inlineStr" r="J9084">
        <is>
          <t xml:space="preserve"> Edgar</t>
        </is>
      </c>
    </row>
    <row r="9085" ht="20.25" customHeight="0">
      <c s="5" t="inlineStr" r="A9085">
        <is>
          <t xml:space="preserve">66900200</t>
        </is>
      </c>
      <c s="5" t="inlineStr" r="B9085">
        <is>
          <t xml:space="preserve">NON-SPECIAL WASTE DISPOSAL</t>
        </is>
      </c>
      <c s="5" t="inlineStr" r="C9085">
        <is>
          <t xml:space="preserve">CU YD  </t>
        </is>
      </c>
      <c s="6" r="D9085">
        <v>200.000</v>
      </c>
      <c s="7" r="E9085">
        <v>5</v>
      </c>
      <c s="8" t="inlineStr" r="F9085">
        <is>
          <t xml:space="preserve">70G42</t>
        </is>
      </c>
      <c s="8" t="inlineStr" r="G9085">
        <is>
          <t xml:space="preserve">072</t>
        </is>
      </c>
      <c s="9" r="H9085">
        <v>85.0000</v>
      </c>
      <c s="8" t="inlineStr" r="I9085">
        <is>
          <t xml:space="preserve">Y</t>
        </is>
      </c>
      <c s="8" t="inlineStr" r="J9085">
        <is>
          <t xml:space="preserve"> DeWitt, Piatt, Vermilion</t>
        </is>
      </c>
    </row>
    <row r="9086" ht="20.25" customHeight="0">
      <c s="5" t="inlineStr" r="A9086">
        <is>
          <t xml:space="preserve">66900200</t>
        </is>
      </c>
      <c s="5" t="inlineStr" r="B9086">
        <is>
          <t xml:space="preserve">NON-SPECIAL WASTE DISPOSAL</t>
        </is>
      </c>
      <c s="5" t="inlineStr" r="C9086">
        <is>
          <t xml:space="preserve">CU YD  </t>
        </is>
      </c>
      <c s="6" r="D9086">
        <v>200.000</v>
      </c>
      <c s="7" r="E9086">
        <v>5</v>
      </c>
      <c s="8" t="inlineStr" r="F9086">
        <is>
          <t xml:space="preserve">70G42</t>
        </is>
      </c>
      <c s="8" t="inlineStr" r="G9086">
        <is>
          <t xml:space="preserve">072</t>
        </is>
      </c>
      <c s="9" r="H9086">
        <v>90.0000</v>
      </c>
      <c s="8" t="inlineStr" r="I9086">
        <is>
          <t xml:space="preserve"/>
        </is>
      </c>
      <c s="8" t="inlineStr" r="J9086">
        <is>
          <t xml:space="preserve"> DeWitt, Piatt, Vermilion</t>
        </is>
      </c>
    </row>
    <row r="9087" ht="20.25" customHeight="0">
      <c s="5" t="inlineStr" r="A9087">
        <is>
          <t xml:space="preserve">66900200</t>
        </is>
      </c>
      <c s="5" t="inlineStr" r="B9087">
        <is>
          <t xml:space="preserve">NON-SPECIAL WASTE DISPOSAL</t>
        </is>
      </c>
      <c s="5" t="inlineStr" r="C9087">
        <is>
          <t xml:space="preserve">CU YD  </t>
        </is>
      </c>
      <c s="6" r="D9087">
        <v>10.000</v>
      </c>
      <c s="7" r="E9087">
        <v>6</v>
      </c>
      <c s="8" t="inlineStr" r="F9087">
        <is>
          <t xml:space="preserve">72759</t>
        </is>
      </c>
      <c s="8" t="inlineStr" r="G9087">
        <is>
          <t xml:space="preserve">093</t>
        </is>
      </c>
      <c s="9" r="H9087">
        <v>250.0000</v>
      </c>
      <c s="8" t="inlineStr" r="I9087">
        <is>
          <t xml:space="preserve">Y</t>
        </is>
      </c>
      <c s="8" t="inlineStr" r="J9087">
        <is>
          <t xml:space="preserve"> Sangamon</t>
        </is>
      </c>
    </row>
    <row r="9088" ht="20.25" customHeight="0">
      <c s="5" t="inlineStr" r="A9088">
        <is>
          <t xml:space="preserve">66900200</t>
        </is>
      </c>
      <c s="5" t="inlineStr" r="B9088">
        <is>
          <t xml:space="preserve">NON-SPECIAL WASTE DISPOSAL</t>
        </is>
      </c>
      <c s="5" t="inlineStr" r="C9088">
        <is>
          <t xml:space="preserve">CU YD  </t>
        </is>
      </c>
      <c s="6" r="D9088">
        <v>238.000</v>
      </c>
      <c s="7" r="E9088">
        <v>8</v>
      </c>
      <c s="8" t="inlineStr" r="F9088">
        <is>
          <t xml:space="preserve">76K02</t>
        </is>
      </c>
      <c s="8" t="inlineStr" r="G9088">
        <is>
          <t xml:space="preserve">147</t>
        </is>
      </c>
      <c s="9" r="H9088">
        <v>235.2200</v>
      </c>
      <c s="8" t="inlineStr" r="I9088">
        <is>
          <t xml:space="preserve">Y</t>
        </is>
      </c>
      <c s="8" t="inlineStr" r="J9088">
        <is>
          <t xml:space="preserve"> St. Clair</t>
        </is>
      </c>
    </row>
    <row r="9089" ht="20.25" customHeight="0">
      <c s="5" t="inlineStr" r="A9089">
        <is>
          <t xml:space="preserve">66900200</t>
        </is>
      </c>
      <c s="5" t="inlineStr" r="B9089">
        <is>
          <t xml:space="preserve">NON-SPECIAL WASTE DISPOSAL</t>
        </is>
      </c>
      <c s="5" t="inlineStr" r="C9089">
        <is>
          <t xml:space="preserve">CU YD  </t>
        </is>
      </c>
      <c s="6" r="D9089">
        <v>238.000</v>
      </c>
      <c s="7" r="E9089">
        <v>8</v>
      </c>
      <c s="8" t="inlineStr" r="F9089">
        <is>
          <t xml:space="preserve">76K02</t>
        </is>
      </c>
      <c s="8" t="inlineStr" r="G9089">
        <is>
          <t xml:space="preserve">147</t>
        </is>
      </c>
      <c s="9" r="H9089">
        <v>69.0000</v>
      </c>
      <c s="8" t="inlineStr" r="I9089">
        <is>
          <t xml:space="preserve"/>
        </is>
      </c>
      <c s="8" t="inlineStr" r="J9089">
        <is>
          <t xml:space="preserve"> St. Clair</t>
        </is>
      </c>
    </row>
    <row r="9090" ht="20.25" customHeight="0">
      <c s="5" t="inlineStr" r="A9090">
        <is>
          <t xml:space="preserve">66900200</t>
        </is>
      </c>
      <c s="5" t="inlineStr" r="B9090">
        <is>
          <t xml:space="preserve">NON-SPECIAL WASTE DISPOSAL</t>
        </is>
      </c>
      <c s="5" t="inlineStr" r="C9090">
        <is>
          <t xml:space="preserve">CU YD  </t>
        </is>
      </c>
      <c s="6" r="D9090">
        <v>1450.000</v>
      </c>
      <c s="7" r="E9090">
        <v>9</v>
      </c>
      <c s="8" t="inlineStr" r="F9090">
        <is>
          <t xml:space="preserve">78A38</t>
        </is>
      </c>
      <c s="8" t="inlineStr" r="G9090">
        <is>
          <t xml:space="preserve">120</t>
        </is>
      </c>
      <c s="9" r="H9090">
        <v>58.0000</v>
      </c>
      <c s="8" t="inlineStr" r="I9090">
        <is>
          <t xml:space="preserve">Y</t>
        </is>
      </c>
      <c s="8" t="inlineStr" r="J9090">
        <is>
          <t xml:space="preserve"> White</t>
        </is>
      </c>
    </row>
    <row r="9091" ht="20.25" customHeight="0">
      <c s="5" t="inlineStr" r="A9091">
        <is>
          <t xml:space="preserve">66900200</t>
        </is>
      </c>
      <c s="5" t="inlineStr" r="B9091">
        <is>
          <t xml:space="preserve">NON-SPECIAL WASTE DISPOSAL</t>
        </is>
      </c>
      <c s="5" t="inlineStr" r="C9091">
        <is>
          <t xml:space="preserve">CU YD  </t>
        </is>
      </c>
      <c s="6" r="D9091">
        <v>1450.000</v>
      </c>
      <c s="7" r="E9091">
        <v>9</v>
      </c>
      <c s="8" t="inlineStr" r="F9091">
        <is>
          <t xml:space="preserve">78A38</t>
        </is>
      </c>
      <c s="8" t="inlineStr" r="G9091">
        <is>
          <t xml:space="preserve">120</t>
        </is>
      </c>
      <c s="9" r="H9091">
        <v>80.8500</v>
      </c>
      <c s="8" t="inlineStr" r="I9091">
        <is>
          <t xml:space="preserve"/>
        </is>
      </c>
      <c s="8" t="inlineStr" r="J9091">
        <is>
          <t xml:space="preserve"> White</t>
        </is>
      </c>
    </row>
    <row r="9092" ht="20.25" customHeight="0">
      <c s="5" t="inlineStr" r="A9092">
        <is>
          <t xml:space="preserve">66900200</t>
        </is>
      </c>
      <c s="5" t="inlineStr" r="B9092">
        <is>
          <t xml:space="preserve">NON-SPECIAL WASTE DISPOSAL</t>
        </is>
      </c>
      <c s="5" t="inlineStr" r="C9092">
        <is>
          <t xml:space="preserve">CU YD  </t>
        </is>
      </c>
      <c s="6" r="D9092">
        <v>231.000</v>
      </c>
      <c s="7" r="E9092">
        <v>3</v>
      </c>
      <c s="8" t="inlineStr" r="F9092">
        <is>
          <t xml:space="preserve">87875</t>
        </is>
      </c>
      <c s="8" t="inlineStr" r="G9092">
        <is>
          <t xml:space="preserve">166</t>
        </is>
      </c>
      <c s="9" r="H9092">
        <v>115.0000</v>
      </c>
      <c s="8" t="inlineStr" r="I9092">
        <is>
          <t xml:space="preserve">Y</t>
        </is>
      </c>
      <c s="8" t="inlineStr" r="J9092">
        <is>
          <t xml:space="preserve"> DeKalb</t>
        </is>
      </c>
    </row>
    <row r="9093" ht="20.25" customHeight="0">
      <c s="5" t="inlineStr" r="A9093">
        <is>
          <t xml:space="preserve">66900200</t>
        </is>
      </c>
      <c s="5" t="inlineStr" r="B9093">
        <is>
          <t xml:space="preserve">NON-SPECIAL WASTE DISPOSAL</t>
        </is>
      </c>
      <c s="5" t="inlineStr" r="C9093">
        <is>
          <t xml:space="preserve">CU YD  </t>
        </is>
      </c>
      <c s="6" r="D9093">
        <v>231.000</v>
      </c>
      <c s="7" r="E9093">
        <v>3</v>
      </c>
      <c s="8" t="inlineStr" r="F9093">
        <is>
          <t xml:space="preserve">87875</t>
        </is>
      </c>
      <c s="8" t="inlineStr" r="G9093">
        <is>
          <t xml:space="preserve">166</t>
        </is>
      </c>
      <c s="9" r="H9093">
        <v>60.0000</v>
      </c>
      <c s="8" t="inlineStr" r="I9093">
        <is>
          <t xml:space="preserve"/>
        </is>
      </c>
      <c s="8" t="inlineStr" r="J9093">
        <is>
          <t xml:space="preserve"> DeKalb</t>
        </is>
      </c>
    </row>
    <row r="9094" ht="20.25" customHeight="0">
      <c s="5" t="inlineStr" r="A9094">
        <is>
          <t xml:space="preserve">66900200</t>
        </is>
      </c>
      <c s="5" t="inlineStr" r="B9094">
        <is>
          <t xml:space="preserve">NON-SPECIAL WASTE DISPOSAL</t>
        </is>
      </c>
      <c s="5" t="inlineStr" r="C9094">
        <is>
          <t xml:space="preserve">CU YD  </t>
        </is>
      </c>
      <c s="6" r="D9094">
        <v>116.000</v>
      </c>
      <c s="7" r="E9094">
        <v>4</v>
      </c>
      <c s="8" t="inlineStr" r="F9094">
        <is>
          <t xml:space="preserve">89818</t>
        </is>
      </c>
      <c s="8" t="inlineStr" r="G9094">
        <is>
          <t xml:space="preserve">169</t>
        </is>
      </c>
      <c s="9" r="H9094">
        <v>138.3200</v>
      </c>
      <c s="8" t="inlineStr" r="I9094">
        <is>
          <t xml:space="preserve">Y</t>
        </is>
      </c>
      <c s="8" t="inlineStr" r="J9094">
        <is>
          <t xml:space="preserve"> Tazewell</t>
        </is>
      </c>
    </row>
    <row r="9095" ht="20.25" customHeight="0">
      <c s="5" t="inlineStr" r="A9095">
        <is>
          <t xml:space="preserve">66900200</t>
        </is>
      </c>
      <c s="5" t="inlineStr" r="B9095">
        <is>
          <t xml:space="preserve">NON-SPECIAL WASTE DISPOSAL</t>
        </is>
      </c>
      <c s="5" t="inlineStr" r="C9095">
        <is>
          <t xml:space="preserve">CU YD  </t>
        </is>
      </c>
      <c s="6" r="D9095">
        <v>116.000</v>
      </c>
      <c s="7" r="E9095">
        <v>4</v>
      </c>
      <c s="8" t="inlineStr" r="F9095">
        <is>
          <t xml:space="preserve">89818</t>
        </is>
      </c>
      <c s="8" t="inlineStr" r="G9095">
        <is>
          <t xml:space="preserve">169</t>
        </is>
      </c>
      <c s="9" r="H9095">
        <v>100.0000</v>
      </c>
      <c s="8" t="inlineStr" r="I9095">
        <is>
          <t xml:space="preserve"/>
        </is>
      </c>
      <c s="8" t="inlineStr" r="J9095">
        <is>
          <t xml:space="preserve"> Tazewell</t>
        </is>
      </c>
    </row>
    <row r="9096" ht="20.25" customHeight="0">
      <c s="5" t="inlineStr" r="A9096">
        <is>
          <t xml:space="preserve">66900200</t>
        </is>
      </c>
      <c s="5" t="inlineStr" r="B9096">
        <is>
          <t xml:space="preserve">NON-SPECIAL WASTE DISPOSAL</t>
        </is>
      </c>
      <c s="5" t="inlineStr" r="C9096">
        <is>
          <t xml:space="preserve">CU YD  </t>
        </is>
      </c>
      <c s="6" r="D9096">
        <v>116.000</v>
      </c>
      <c s="7" r="E9096">
        <v>4</v>
      </c>
      <c s="8" t="inlineStr" r="F9096">
        <is>
          <t xml:space="preserve">89818</t>
        </is>
      </c>
      <c s="8" t="inlineStr" r="G9096">
        <is>
          <t xml:space="preserve">169</t>
        </is>
      </c>
      <c s="9" r="H9096">
        <v>181.0000</v>
      </c>
      <c s="8" t="inlineStr" r="I9096">
        <is>
          <t xml:space="preserve"/>
        </is>
      </c>
      <c s="8" t="inlineStr" r="J9096">
        <is>
          <t xml:space="preserve"> Tazewell</t>
        </is>
      </c>
    </row>
    <row r="9097" ht="20.25" customHeight="0">
      <c s="5" t="inlineStr" r="A9097">
        <is>
          <t xml:space="preserve">66900200</t>
        </is>
      </c>
      <c s="5" t="inlineStr" r="B9097">
        <is>
          <t xml:space="preserve">NON-SPECIAL WASTE DISPOSAL</t>
        </is>
      </c>
      <c s="5" t="inlineStr" r="C9097">
        <is>
          <t xml:space="preserve">CU YD  </t>
        </is>
      </c>
      <c s="6" r="D9097">
        <v>116.000</v>
      </c>
      <c s="7" r="E9097">
        <v>4</v>
      </c>
      <c s="8" t="inlineStr" r="F9097">
        <is>
          <t xml:space="preserve">89818</t>
        </is>
      </c>
      <c s="8" t="inlineStr" r="G9097">
        <is>
          <t xml:space="preserve">169</t>
        </is>
      </c>
      <c s="9" r="H9097">
        <v>310.0500</v>
      </c>
      <c s="8" t="inlineStr" r="I9097">
        <is>
          <t xml:space="preserve"/>
        </is>
      </c>
      <c s="8" t="inlineStr" r="J9097">
        <is>
          <t xml:space="preserve"> Tazewell</t>
        </is>
      </c>
    </row>
    <row r="9098" ht="20.25" customHeight="0">
      <c s="5" t="inlineStr" r="A9098">
        <is>
          <t xml:space="preserve">66900200</t>
        </is>
      </c>
      <c s="5" t="inlineStr" r="B9098">
        <is>
          <t xml:space="preserve">NON-SPECIAL WASTE DISPOSAL</t>
        </is>
      </c>
      <c s="5" t="inlineStr" r="C9098">
        <is>
          <t xml:space="preserve">CU YD  </t>
        </is>
      </c>
      <c s="6" r="D9098">
        <v>116.000</v>
      </c>
      <c s="7" r="E9098">
        <v>4</v>
      </c>
      <c s="8" t="inlineStr" r="F9098">
        <is>
          <t xml:space="preserve">89818</t>
        </is>
      </c>
      <c s="8" t="inlineStr" r="G9098">
        <is>
          <t xml:space="preserve">169</t>
        </is>
      </c>
      <c s="9" r="H9098">
        <v>381.8400</v>
      </c>
      <c s="8" t="inlineStr" r="I9098">
        <is>
          <t xml:space="preserve"/>
        </is>
      </c>
      <c s="8" t="inlineStr" r="J9098">
        <is>
          <t xml:space="preserve"> Tazewell</t>
        </is>
      </c>
    </row>
    <row r="9099" ht="20.25" customHeight="0">
      <c s="5" t="inlineStr" r="A9099">
        <is>
          <t xml:space="preserve">66900200</t>
        </is>
      </c>
      <c s="5" t="inlineStr" r="B9099">
        <is>
          <t xml:space="preserve">NON-SPECIAL WASTE DISPOSAL</t>
        </is>
      </c>
      <c s="5" t="inlineStr" r="C9099">
        <is>
          <t xml:space="preserve">CU YD  </t>
        </is>
      </c>
      <c s="6" r="D9099">
        <v>230.000</v>
      </c>
      <c s="7" r="E9099">
        <v>8</v>
      </c>
      <c s="8" t="inlineStr" r="F9099">
        <is>
          <t xml:space="preserve">97793</t>
        </is>
      </c>
      <c s="8" t="inlineStr" r="G9099">
        <is>
          <t xml:space="preserve">135</t>
        </is>
      </c>
      <c s="9" r="H9099">
        <v>120.0000</v>
      </c>
      <c s="8" t="inlineStr" r="I9099">
        <is>
          <t xml:space="preserve">Y</t>
        </is>
      </c>
      <c s="8" t="inlineStr" r="J9099">
        <is>
          <t xml:space="preserve"> Madison</t>
        </is>
      </c>
    </row>
    <row r="9100" ht="20.25" customHeight="0">
      <c s="5" t="inlineStr" r="A9100">
        <is>
          <t xml:space="preserve">66900530</t>
        </is>
      </c>
      <c s="5" t="inlineStr" r="B9100">
        <is>
          <t xml:space="preserve">SOIL DISPOSAL ANALYSIS</t>
        </is>
      </c>
      <c s="5" t="inlineStr" r="C9100">
        <is>
          <t xml:space="preserve">EACH   </t>
        </is>
      </c>
      <c s="6" r="D9100">
        <v>2.000</v>
      </c>
      <c s="7" r="E9100">
        <v>1</v>
      </c>
      <c s="8" t="inlineStr" r="F9100">
        <is>
          <t xml:space="preserve">61K89</t>
        </is>
      </c>
      <c s="8" t="inlineStr" r="G9100">
        <is>
          <t xml:space="preserve">176</t>
        </is>
      </c>
      <c s="9" r="H9100">
        <v>1815.0000</v>
      </c>
      <c s="8" t="inlineStr" r="I9100">
        <is>
          <t xml:space="preserve">Y</t>
        </is>
      </c>
      <c s="8" t="inlineStr" r="J9100">
        <is>
          <t xml:space="preserve"> Cook</t>
        </is>
      </c>
    </row>
    <row r="9101" ht="20.25" customHeight="0">
      <c s="5" t="inlineStr" r="A9101">
        <is>
          <t xml:space="preserve">66900530</t>
        </is>
      </c>
      <c s="5" t="inlineStr" r="B9101">
        <is>
          <t xml:space="preserve">SOIL DISPOSAL ANALYSIS</t>
        </is>
      </c>
      <c s="5" t="inlineStr" r="C9101">
        <is>
          <t xml:space="preserve">EACH   </t>
        </is>
      </c>
      <c s="6" r="D9101">
        <v>2.000</v>
      </c>
      <c s="7" r="E9101">
        <v>1</v>
      </c>
      <c s="8" t="inlineStr" r="F9101">
        <is>
          <t xml:space="preserve">61K89</t>
        </is>
      </c>
      <c s="8" t="inlineStr" r="G9101">
        <is>
          <t xml:space="preserve">176</t>
        </is>
      </c>
      <c s="9" r="H9101">
        <v>1680.0000</v>
      </c>
      <c s="8" t="inlineStr" r="I9101">
        <is>
          <t xml:space="preserve"/>
        </is>
      </c>
      <c s="8" t="inlineStr" r="J9101">
        <is>
          <t xml:space="preserve"> Cook</t>
        </is>
      </c>
    </row>
    <row r="9102" ht="20.25" customHeight="0">
      <c s="5" t="inlineStr" r="A9102">
        <is>
          <t xml:space="preserve">66900530</t>
        </is>
      </c>
      <c s="5" t="inlineStr" r="B9102">
        <is>
          <t xml:space="preserve">SOIL DISPOSAL ANALYSIS</t>
        </is>
      </c>
      <c s="5" t="inlineStr" r="C9102">
        <is>
          <t xml:space="preserve">EACH   </t>
        </is>
      </c>
      <c s="6" r="D9102">
        <v>2.000</v>
      </c>
      <c s="7" r="E9102">
        <v>1</v>
      </c>
      <c s="8" t="inlineStr" r="F9102">
        <is>
          <t xml:space="preserve">61K89</t>
        </is>
      </c>
      <c s="8" t="inlineStr" r="G9102">
        <is>
          <t xml:space="preserve">176</t>
        </is>
      </c>
      <c s="9" r="H9102">
        <v>1680.0000</v>
      </c>
      <c s="8" t="inlineStr" r="I9102">
        <is>
          <t xml:space="preserve"/>
        </is>
      </c>
      <c s="8" t="inlineStr" r="J9102">
        <is>
          <t xml:space="preserve"> Cook</t>
        </is>
      </c>
    </row>
    <row r="9103" ht="20.25" customHeight="0">
      <c s="5" t="inlineStr" r="A9103">
        <is>
          <t xml:space="preserve">66900530</t>
        </is>
      </c>
      <c s="5" t="inlineStr" r="B9103">
        <is>
          <t xml:space="preserve">SOIL DISPOSAL ANALYSIS</t>
        </is>
      </c>
      <c s="5" t="inlineStr" r="C9103">
        <is>
          <t xml:space="preserve">EACH   </t>
        </is>
      </c>
      <c s="6" r="D9103">
        <v>2.000</v>
      </c>
      <c s="7" r="E9103">
        <v>1</v>
      </c>
      <c s="8" t="inlineStr" r="F9103">
        <is>
          <t xml:space="preserve">61K89</t>
        </is>
      </c>
      <c s="8" t="inlineStr" r="G9103">
        <is>
          <t xml:space="preserve">176</t>
        </is>
      </c>
      <c s="9" r="H9103">
        <v>1680.0000</v>
      </c>
      <c s="8" t="inlineStr" r="I9103">
        <is>
          <t xml:space="preserve"/>
        </is>
      </c>
      <c s="8" t="inlineStr" r="J9103">
        <is>
          <t xml:space="preserve"> Cook</t>
        </is>
      </c>
    </row>
    <row r="9104" ht="20.25" customHeight="0">
      <c s="5" t="inlineStr" r="A9104">
        <is>
          <t xml:space="preserve">66900530</t>
        </is>
      </c>
      <c s="5" t="inlineStr" r="B9104">
        <is>
          <t xml:space="preserve">SOIL DISPOSAL ANALYSIS</t>
        </is>
      </c>
      <c s="5" t="inlineStr" r="C9104">
        <is>
          <t xml:space="preserve">EACH   </t>
        </is>
      </c>
      <c s="6" r="D9104">
        <v>5.000</v>
      </c>
      <c s="7" r="E9104">
        <v>1</v>
      </c>
      <c s="8" t="inlineStr" r="F9104">
        <is>
          <t xml:space="preserve">61L05</t>
        </is>
      </c>
      <c s="8" t="inlineStr" r="G9104">
        <is>
          <t xml:space="preserve">177</t>
        </is>
      </c>
      <c s="9" r="H9104">
        <v>1375.0000</v>
      </c>
      <c s="8" t="inlineStr" r="I9104">
        <is>
          <t xml:space="preserve">Y</t>
        </is>
      </c>
      <c s="8" t="inlineStr" r="J9104">
        <is>
          <t xml:space="preserve"> Lake</t>
        </is>
      </c>
    </row>
    <row r="9105" ht="20.25" customHeight="0">
      <c s="5" t="inlineStr" r="A9105">
        <is>
          <t xml:space="preserve">66900530</t>
        </is>
      </c>
      <c s="5" t="inlineStr" r="B9105">
        <is>
          <t xml:space="preserve">SOIL DISPOSAL ANALYSIS</t>
        </is>
      </c>
      <c s="5" t="inlineStr" r="C9105">
        <is>
          <t xml:space="preserve">EACH   </t>
        </is>
      </c>
      <c s="6" r="D9105">
        <v>5.000</v>
      </c>
      <c s="7" r="E9105">
        <v>1</v>
      </c>
      <c s="8" t="inlineStr" r="F9105">
        <is>
          <t xml:space="preserve">61L05</t>
        </is>
      </c>
      <c s="8" t="inlineStr" r="G9105">
        <is>
          <t xml:space="preserve">177</t>
        </is>
      </c>
      <c s="9" r="H9105">
        <v>1267.7500</v>
      </c>
      <c s="8" t="inlineStr" r="I9105">
        <is>
          <t xml:space="preserve"/>
        </is>
      </c>
      <c s="8" t="inlineStr" r="J9105">
        <is>
          <t xml:space="preserve"> Lake</t>
        </is>
      </c>
    </row>
    <row r="9106" ht="20.25" customHeight="0">
      <c s="5" t="inlineStr" r="A9106">
        <is>
          <t xml:space="preserve">66900530</t>
        </is>
      </c>
      <c s="5" t="inlineStr" r="B9106">
        <is>
          <t xml:space="preserve">SOIL DISPOSAL ANALYSIS</t>
        </is>
      </c>
      <c s="5" t="inlineStr" r="C9106">
        <is>
          <t xml:space="preserve">EACH   </t>
        </is>
      </c>
      <c s="6" r="D9106">
        <v>5.000</v>
      </c>
      <c s="7" r="E9106">
        <v>1</v>
      </c>
      <c s="8" t="inlineStr" r="F9106">
        <is>
          <t xml:space="preserve">61L05</t>
        </is>
      </c>
      <c s="8" t="inlineStr" r="G9106">
        <is>
          <t xml:space="preserve">177</t>
        </is>
      </c>
      <c s="9" r="H9106">
        <v>1300.0000</v>
      </c>
      <c s="8" t="inlineStr" r="I9106">
        <is>
          <t xml:space="preserve"/>
        </is>
      </c>
      <c s="8" t="inlineStr" r="J9106">
        <is>
          <t xml:space="preserve"> Lake</t>
        </is>
      </c>
    </row>
    <row r="9107" ht="20.25" customHeight="0">
      <c s="5" t="inlineStr" r="A9107">
        <is>
          <t xml:space="preserve">66900530</t>
        </is>
      </c>
      <c s="5" t="inlineStr" r="B9107">
        <is>
          <t xml:space="preserve">SOIL DISPOSAL ANALYSIS</t>
        </is>
      </c>
      <c s="5" t="inlineStr" r="C9107">
        <is>
          <t xml:space="preserve">EACH   </t>
        </is>
      </c>
      <c s="6" r="D9107">
        <v>5.000</v>
      </c>
      <c s="7" r="E9107">
        <v>1</v>
      </c>
      <c s="8" t="inlineStr" r="F9107">
        <is>
          <t xml:space="preserve">61L05</t>
        </is>
      </c>
      <c s="8" t="inlineStr" r="G9107">
        <is>
          <t xml:space="preserve">177</t>
        </is>
      </c>
      <c s="9" r="H9107">
        <v>1300.0000</v>
      </c>
      <c s="8" t="inlineStr" r="I9107">
        <is>
          <t xml:space="preserve"/>
        </is>
      </c>
      <c s="8" t="inlineStr" r="J9107">
        <is>
          <t xml:space="preserve"> Lake</t>
        </is>
      </c>
    </row>
    <row r="9108" ht="20.25" customHeight="0">
      <c s="5" t="inlineStr" r="A9108">
        <is>
          <t xml:space="preserve">66900530</t>
        </is>
      </c>
      <c s="5" t="inlineStr" r="B9108">
        <is>
          <t xml:space="preserve">SOIL DISPOSAL ANALYSIS</t>
        </is>
      </c>
      <c s="5" t="inlineStr" r="C9108">
        <is>
          <t xml:space="preserve">EACH   </t>
        </is>
      </c>
      <c s="6" r="D9108">
        <v>5.000</v>
      </c>
      <c s="7" r="E9108">
        <v>1</v>
      </c>
      <c s="8" t="inlineStr" r="F9108">
        <is>
          <t xml:space="preserve">61L05</t>
        </is>
      </c>
      <c s="8" t="inlineStr" r="G9108">
        <is>
          <t xml:space="preserve">177</t>
        </is>
      </c>
      <c s="9" r="H9108">
        <v>1500.0000</v>
      </c>
      <c s="8" t="inlineStr" r="I9108">
        <is>
          <t xml:space="preserve"/>
        </is>
      </c>
      <c s="8" t="inlineStr" r="J9108">
        <is>
          <t xml:space="preserve"> Lake</t>
        </is>
      </c>
    </row>
    <row r="9109" ht="20.25" customHeight="0">
      <c s="5" t="inlineStr" r="A9109">
        <is>
          <t xml:space="preserve">66900530</t>
        </is>
      </c>
      <c s="5" t="inlineStr" r="B9109">
        <is>
          <t xml:space="preserve">SOIL DISPOSAL ANALYSIS</t>
        </is>
      </c>
      <c s="5" t="inlineStr" r="C9109">
        <is>
          <t xml:space="preserve">EACH   </t>
        </is>
      </c>
      <c s="6" r="D9109">
        <v>1.000</v>
      </c>
      <c s="7" r="E9109">
        <v>1</v>
      </c>
      <c s="8" t="inlineStr" r="F9109">
        <is>
          <t xml:space="preserve">61L16</t>
        </is>
      </c>
      <c s="8" t="inlineStr" r="G9109">
        <is>
          <t xml:space="preserve">010</t>
        </is>
      </c>
      <c s="9" r="H9109">
        <v>1760.0000</v>
      </c>
      <c s="8" t="inlineStr" r="I9109">
        <is>
          <t xml:space="preserve">Y</t>
        </is>
      </c>
      <c s="8" t="inlineStr" r="J9109">
        <is>
          <t xml:space="preserve"> Lake</t>
        </is>
      </c>
    </row>
    <row r="9110" ht="20.25" customHeight="0">
      <c s="5" t="inlineStr" r="A9110">
        <is>
          <t xml:space="preserve">66900530</t>
        </is>
      </c>
      <c s="5" t="inlineStr" r="B9110">
        <is>
          <t xml:space="preserve">SOIL DISPOSAL ANALYSIS</t>
        </is>
      </c>
      <c s="5" t="inlineStr" r="C9110">
        <is>
          <t xml:space="preserve">EACH   </t>
        </is>
      </c>
      <c s="6" r="D9110">
        <v>1.000</v>
      </c>
      <c s="7" r="E9110">
        <v>1</v>
      </c>
      <c s="8" t="inlineStr" r="F9110">
        <is>
          <t xml:space="preserve">61L16</t>
        </is>
      </c>
      <c s="8" t="inlineStr" r="G9110">
        <is>
          <t xml:space="preserve">010</t>
        </is>
      </c>
      <c s="9" r="H9110">
        <v>1500.0000</v>
      </c>
      <c s="8" t="inlineStr" r="I9110">
        <is>
          <t xml:space="preserve"/>
        </is>
      </c>
      <c s="8" t="inlineStr" r="J9110">
        <is>
          <t xml:space="preserve"> Lake</t>
        </is>
      </c>
    </row>
    <row r="9111" ht="20.25" customHeight="0">
      <c s="5" t="inlineStr" r="A9111">
        <is>
          <t xml:space="preserve">66900530</t>
        </is>
      </c>
      <c s="5" t="inlineStr" r="B9111">
        <is>
          <t xml:space="preserve">SOIL DISPOSAL ANALYSIS</t>
        </is>
      </c>
      <c s="5" t="inlineStr" r="C9111">
        <is>
          <t xml:space="preserve">EACH   </t>
        </is>
      </c>
      <c s="6" r="D9111">
        <v>1.000</v>
      </c>
      <c s="7" r="E9111">
        <v>1</v>
      </c>
      <c s="8" t="inlineStr" r="F9111">
        <is>
          <t xml:space="preserve">61L16</t>
        </is>
      </c>
      <c s="8" t="inlineStr" r="G9111">
        <is>
          <t xml:space="preserve">010</t>
        </is>
      </c>
      <c s="9" r="H9111">
        <v>1500.0000</v>
      </c>
      <c s="8" t="inlineStr" r="I9111">
        <is>
          <t xml:space="preserve"/>
        </is>
      </c>
      <c s="8" t="inlineStr" r="J9111">
        <is>
          <t xml:space="preserve"> Lake</t>
        </is>
      </c>
    </row>
    <row r="9112" ht="20.25" customHeight="0">
      <c s="5" t="inlineStr" r="A9112">
        <is>
          <t xml:space="preserve">66900530</t>
        </is>
      </c>
      <c s="5" t="inlineStr" r="B9112">
        <is>
          <t xml:space="preserve">SOIL DISPOSAL ANALYSIS</t>
        </is>
      </c>
      <c s="5" t="inlineStr" r="C9112">
        <is>
          <t xml:space="preserve">EACH   </t>
        </is>
      </c>
      <c s="6" r="D9112">
        <v>1.000</v>
      </c>
      <c s="7" r="E9112">
        <v>1</v>
      </c>
      <c s="8" t="inlineStr" r="F9112">
        <is>
          <t xml:space="preserve">61L16</t>
        </is>
      </c>
      <c s="8" t="inlineStr" r="G9112">
        <is>
          <t xml:space="preserve">010</t>
        </is>
      </c>
      <c s="9" r="H9112">
        <v>1500.0000</v>
      </c>
      <c s="8" t="inlineStr" r="I9112">
        <is>
          <t xml:space="preserve"/>
        </is>
      </c>
      <c s="8" t="inlineStr" r="J9112">
        <is>
          <t xml:space="preserve"> Lake</t>
        </is>
      </c>
    </row>
    <row r="9113" ht="20.25" customHeight="0">
      <c s="5" t="inlineStr" r="A9113">
        <is>
          <t xml:space="preserve">66900530</t>
        </is>
      </c>
      <c s="5" t="inlineStr" r="B9113">
        <is>
          <t xml:space="preserve">SOIL DISPOSAL ANALYSIS</t>
        </is>
      </c>
      <c s="5" t="inlineStr" r="C9113">
        <is>
          <t xml:space="preserve">EACH   </t>
        </is>
      </c>
      <c s="6" r="D9113">
        <v>1.000</v>
      </c>
      <c s="7" r="E9113">
        <v>1</v>
      </c>
      <c s="8" t="inlineStr" r="F9113">
        <is>
          <t xml:space="preserve">61L16</t>
        </is>
      </c>
      <c s="8" t="inlineStr" r="G9113">
        <is>
          <t xml:space="preserve">010</t>
        </is>
      </c>
      <c s="9" r="H9113">
        <v>2014.2500</v>
      </c>
      <c s="8" t="inlineStr" r="I9113">
        <is>
          <t xml:space="preserve"/>
        </is>
      </c>
      <c s="8" t="inlineStr" r="J9113">
        <is>
          <t xml:space="preserve"> Lake</t>
        </is>
      </c>
    </row>
    <row r="9114" ht="20.25" customHeight="0">
      <c s="5" t="inlineStr" r="A9114">
        <is>
          <t xml:space="preserve">66900530</t>
        </is>
      </c>
      <c s="5" t="inlineStr" r="B9114">
        <is>
          <t xml:space="preserve">SOIL DISPOSAL ANALYSIS</t>
        </is>
      </c>
      <c s="5" t="inlineStr" r="C9114">
        <is>
          <t xml:space="preserve">EACH   </t>
        </is>
      </c>
      <c s="6" r="D9114">
        <v>1.000</v>
      </c>
      <c s="7" r="E9114">
        <v>1</v>
      </c>
      <c s="8" t="inlineStr" r="F9114">
        <is>
          <t xml:space="preserve">61L16</t>
        </is>
      </c>
      <c s="8" t="inlineStr" r="G9114">
        <is>
          <t xml:space="preserve">010</t>
        </is>
      </c>
      <c s="9" r="H9114">
        <v>3000.0000</v>
      </c>
      <c s="8" t="inlineStr" r="I9114">
        <is>
          <t xml:space="preserve"/>
        </is>
      </c>
      <c s="8" t="inlineStr" r="J9114">
        <is>
          <t xml:space="preserve"> Lake</t>
        </is>
      </c>
    </row>
    <row r="9115" ht="20.25" customHeight="0">
      <c s="5" t="inlineStr" r="A9115">
        <is>
          <t xml:space="preserve">66900530</t>
        </is>
      </c>
      <c s="5" t="inlineStr" r="B9115">
        <is>
          <t xml:space="preserve">SOIL DISPOSAL ANALYSIS</t>
        </is>
      </c>
      <c s="5" t="inlineStr" r="C9115">
        <is>
          <t xml:space="preserve">EACH   </t>
        </is>
      </c>
      <c s="6" r="D9115">
        <v>1.000</v>
      </c>
      <c s="7" r="E9115">
        <v>1</v>
      </c>
      <c s="8" t="inlineStr" r="F9115">
        <is>
          <t xml:space="preserve">61L17</t>
        </is>
      </c>
      <c s="8" t="inlineStr" r="G9115">
        <is>
          <t xml:space="preserve">011</t>
        </is>
      </c>
      <c s="9" r="H9115">
        <v>1780.0000</v>
      </c>
      <c s="8" t="inlineStr" r="I9115">
        <is>
          <t xml:space="preserve">Y</t>
        </is>
      </c>
      <c s="8" t="inlineStr" r="J9115">
        <is>
          <t xml:space="preserve"> Lake</t>
        </is>
      </c>
    </row>
    <row r="9116" ht="20.25" customHeight="0">
      <c s="5" t="inlineStr" r="A9116">
        <is>
          <t xml:space="preserve">66900530</t>
        </is>
      </c>
      <c s="5" t="inlineStr" r="B9116">
        <is>
          <t xml:space="preserve">SOIL DISPOSAL ANALYSIS</t>
        </is>
      </c>
      <c s="5" t="inlineStr" r="C9116">
        <is>
          <t xml:space="preserve">EACH   </t>
        </is>
      </c>
      <c s="6" r="D9116">
        <v>1.000</v>
      </c>
      <c s="7" r="E9116">
        <v>1</v>
      </c>
      <c s="8" t="inlineStr" r="F9116">
        <is>
          <t xml:space="preserve">61L17</t>
        </is>
      </c>
      <c s="8" t="inlineStr" r="G9116">
        <is>
          <t xml:space="preserve">011</t>
        </is>
      </c>
      <c s="9" r="H9116">
        <v>1500.0000</v>
      </c>
      <c s="8" t="inlineStr" r="I9116">
        <is>
          <t xml:space="preserve"/>
        </is>
      </c>
      <c s="8" t="inlineStr" r="J9116">
        <is>
          <t xml:space="preserve"> Lake</t>
        </is>
      </c>
    </row>
    <row r="9117" ht="20.25" customHeight="0">
      <c s="5" t="inlineStr" r="A9117">
        <is>
          <t xml:space="preserve">66900530</t>
        </is>
      </c>
      <c s="5" t="inlineStr" r="B9117">
        <is>
          <t xml:space="preserve">SOIL DISPOSAL ANALYSIS</t>
        </is>
      </c>
      <c s="5" t="inlineStr" r="C9117">
        <is>
          <t xml:space="preserve">EACH   </t>
        </is>
      </c>
      <c s="6" r="D9117">
        <v>1.000</v>
      </c>
      <c s="7" r="E9117">
        <v>1</v>
      </c>
      <c s="8" t="inlineStr" r="F9117">
        <is>
          <t xml:space="preserve">61L17</t>
        </is>
      </c>
      <c s="8" t="inlineStr" r="G9117">
        <is>
          <t xml:space="preserve">011</t>
        </is>
      </c>
      <c s="9" r="H9117">
        <v>1700.0000</v>
      </c>
      <c s="8" t="inlineStr" r="I9117">
        <is>
          <t xml:space="preserve"/>
        </is>
      </c>
      <c s="8" t="inlineStr" r="J9117">
        <is>
          <t xml:space="preserve"> Lake</t>
        </is>
      </c>
    </row>
    <row r="9118" ht="20.25" customHeight="0">
      <c s="5" t="inlineStr" r="A9118">
        <is>
          <t xml:space="preserve">66900530</t>
        </is>
      </c>
      <c s="5" t="inlineStr" r="B9118">
        <is>
          <t xml:space="preserve">SOIL DISPOSAL ANALYSIS</t>
        </is>
      </c>
      <c s="5" t="inlineStr" r="C9118">
        <is>
          <t xml:space="preserve">EACH   </t>
        </is>
      </c>
      <c s="6" r="D9118">
        <v>1.000</v>
      </c>
      <c s="7" r="E9118">
        <v>1</v>
      </c>
      <c s="8" t="inlineStr" r="F9118">
        <is>
          <t xml:space="preserve">61L20</t>
        </is>
      </c>
      <c s="8" t="inlineStr" r="G9118">
        <is>
          <t xml:space="preserve">012</t>
        </is>
      </c>
      <c s="9" r="H9118">
        <v>1815.0000</v>
      </c>
      <c s="8" t="inlineStr" r="I9118">
        <is>
          <t xml:space="preserve">Y</t>
        </is>
      </c>
      <c s="8" t="inlineStr" r="J9118">
        <is>
          <t xml:space="preserve"> Cook</t>
        </is>
      </c>
    </row>
    <row r="9119" ht="20.25" customHeight="0">
      <c s="5" t="inlineStr" r="A9119">
        <is>
          <t xml:space="preserve">66900530</t>
        </is>
      </c>
      <c s="5" t="inlineStr" r="B9119">
        <is>
          <t xml:space="preserve">SOIL DISPOSAL ANALYSIS</t>
        </is>
      </c>
      <c s="5" t="inlineStr" r="C9119">
        <is>
          <t xml:space="preserve">EACH   </t>
        </is>
      </c>
      <c s="6" r="D9119">
        <v>1.000</v>
      </c>
      <c s="7" r="E9119">
        <v>1</v>
      </c>
      <c s="8" t="inlineStr" r="F9119">
        <is>
          <t xml:space="preserve">61L20</t>
        </is>
      </c>
      <c s="8" t="inlineStr" r="G9119">
        <is>
          <t xml:space="preserve">012</t>
        </is>
      </c>
      <c s="9" r="H9119">
        <v>2100.0000</v>
      </c>
      <c s="8" t="inlineStr" r="I9119">
        <is>
          <t xml:space="preserve"/>
        </is>
      </c>
      <c s="8" t="inlineStr" r="J9119">
        <is>
          <t xml:space="preserve"> Cook</t>
        </is>
      </c>
    </row>
    <row r="9120" ht="20.25" customHeight="0">
      <c s="5" t="inlineStr" r="A9120">
        <is>
          <t xml:space="preserve">66900530</t>
        </is>
      </c>
      <c s="5" t="inlineStr" r="B9120">
        <is>
          <t xml:space="preserve">SOIL DISPOSAL ANALYSIS</t>
        </is>
      </c>
      <c s="5" t="inlineStr" r="C9120">
        <is>
          <t xml:space="preserve">EACH   </t>
        </is>
      </c>
      <c s="6" r="D9120">
        <v>1.000</v>
      </c>
      <c s="7" r="E9120">
        <v>1</v>
      </c>
      <c s="8" t="inlineStr" r="F9120">
        <is>
          <t xml:space="preserve">61L27</t>
        </is>
      </c>
      <c s="8" t="inlineStr" r="G9120">
        <is>
          <t xml:space="preserve">160</t>
        </is>
      </c>
      <c s="9" r="H9120">
        <v>1650.0000</v>
      </c>
      <c s="8" t="inlineStr" r="I9120">
        <is>
          <t xml:space="preserve">Y</t>
        </is>
      </c>
      <c s="8" t="inlineStr" r="J9120">
        <is>
          <t xml:space="preserve"> Cook</t>
        </is>
      </c>
    </row>
    <row r="9121" ht="20.25" customHeight="0">
      <c s="5" t="inlineStr" r="A9121">
        <is>
          <t xml:space="preserve">66900530</t>
        </is>
      </c>
      <c s="5" t="inlineStr" r="B9121">
        <is>
          <t xml:space="preserve">SOIL DISPOSAL ANALYSIS</t>
        </is>
      </c>
      <c s="5" t="inlineStr" r="C9121">
        <is>
          <t xml:space="preserve">EACH   </t>
        </is>
      </c>
      <c s="6" r="D9121">
        <v>1.000</v>
      </c>
      <c s="7" r="E9121">
        <v>1</v>
      </c>
      <c s="8" t="inlineStr" r="F9121">
        <is>
          <t xml:space="preserve">61L27</t>
        </is>
      </c>
      <c s="8" t="inlineStr" r="G9121">
        <is>
          <t xml:space="preserve">160</t>
        </is>
      </c>
      <c s="9" r="H9121">
        <v>1815.0000</v>
      </c>
      <c s="8" t="inlineStr" r="I9121">
        <is>
          <t xml:space="preserve"/>
        </is>
      </c>
      <c s="8" t="inlineStr" r="J9121">
        <is>
          <t xml:space="preserve"> Cook</t>
        </is>
      </c>
    </row>
    <row r="9122" ht="20.25" customHeight="0">
      <c s="5" t="inlineStr" r="A9122">
        <is>
          <t xml:space="preserve">66900530</t>
        </is>
      </c>
      <c s="5" t="inlineStr" r="B9122">
        <is>
          <t xml:space="preserve">SOIL DISPOSAL ANALYSIS</t>
        </is>
      </c>
      <c s="5" t="inlineStr" r="C9122">
        <is>
          <t xml:space="preserve">EACH   </t>
        </is>
      </c>
      <c s="6" r="D9122">
        <v>2.000</v>
      </c>
      <c s="7" r="E9122">
        <v>1</v>
      </c>
      <c s="8" t="inlineStr" r="F9122">
        <is>
          <t xml:space="preserve">62G55</t>
        </is>
      </c>
      <c s="8" t="inlineStr" r="G9122">
        <is>
          <t xml:space="preserve">015</t>
        </is>
      </c>
      <c s="9" r="H9122">
        <v>1500.0000</v>
      </c>
      <c s="8" t="inlineStr" r="I9122">
        <is>
          <t xml:space="preserve">Y</t>
        </is>
      </c>
      <c s="8" t="inlineStr" r="J9122">
        <is>
          <t xml:space="preserve"> Will</t>
        </is>
      </c>
    </row>
    <row r="9123" ht="20.25" customHeight="0">
      <c s="5" t="inlineStr" r="A9123">
        <is>
          <t xml:space="preserve">66900530</t>
        </is>
      </c>
      <c s="5" t="inlineStr" r="B9123">
        <is>
          <t xml:space="preserve">SOIL DISPOSAL ANALYSIS</t>
        </is>
      </c>
      <c s="5" t="inlineStr" r="C9123">
        <is>
          <t xml:space="preserve">EACH   </t>
        </is>
      </c>
      <c s="6" r="D9123">
        <v>2.000</v>
      </c>
      <c s="7" r="E9123">
        <v>1</v>
      </c>
      <c s="8" t="inlineStr" r="F9123">
        <is>
          <t xml:space="preserve">62G55</t>
        </is>
      </c>
      <c s="8" t="inlineStr" r="G9123">
        <is>
          <t xml:space="preserve">015</t>
        </is>
      </c>
      <c s="9" r="H9123">
        <v>1500.0000</v>
      </c>
      <c s="8" t="inlineStr" r="I9123">
        <is>
          <t xml:space="preserve"/>
        </is>
      </c>
      <c s="8" t="inlineStr" r="J9123">
        <is>
          <t xml:space="preserve"> Will</t>
        </is>
      </c>
    </row>
    <row r="9124" ht="20.25" customHeight="0">
      <c s="5" t="inlineStr" r="A9124">
        <is>
          <t xml:space="preserve">66900530</t>
        </is>
      </c>
      <c s="5" t="inlineStr" r="B9124">
        <is>
          <t xml:space="preserve">SOIL DISPOSAL ANALYSIS</t>
        </is>
      </c>
      <c s="5" t="inlineStr" r="C9124">
        <is>
          <t xml:space="preserve">EACH   </t>
        </is>
      </c>
      <c s="6" r="D9124">
        <v>2.000</v>
      </c>
      <c s="7" r="E9124">
        <v>1</v>
      </c>
      <c s="8" t="inlineStr" r="F9124">
        <is>
          <t xml:space="preserve">62G55</t>
        </is>
      </c>
      <c s="8" t="inlineStr" r="G9124">
        <is>
          <t xml:space="preserve">015</t>
        </is>
      </c>
      <c s="9" r="H9124">
        <v>1500.0000</v>
      </c>
      <c s="8" t="inlineStr" r="I9124">
        <is>
          <t xml:space="preserve"/>
        </is>
      </c>
      <c s="8" t="inlineStr" r="J9124">
        <is>
          <t xml:space="preserve"> Will</t>
        </is>
      </c>
    </row>
    <row r="9125" ht="20.25" customHeight="0">
      <c s="5" t="inlineStr" r="A9125">
        <is>
          <t xml:space="preserve">66900530</t>
        </is>
      </c>
      <c s="5" t="inlineStr" r="B9125">
        <is>
          <t xml:space="preserve">SOIL DISPOSAL ANALYSIS</t>
        </is>
      </c>
      <c s="5" t="inlineStr" r="C9125">
        <is>
          <t xml:space="preserve">EACH   </t>
        </is>
      </c>
      <c s="6" r="D9125">
        <v>2.000</v>
      </c>
      <c s="7" r="E9125">
        <v>1</v>
      </c>
      <c s="8" t="inlineStr" r="F9125">
        <is>
          <t xml:space="preserve">62G55</t>
        </is>
      </c>
      <c s="8" t="inlineStr" r="G9125">
        <is>
          <t xml:space="preserve">015</t>
        </is>
      </c>
      <c s="9" r="H9125">
        <v>1650.0000</v>
      </c>
      <c s="8" t="inlineStr" r="I9125">
        <is>
          <t xml:space="preserve"/>
        </is>
      </c>
      <c s="8" t="inlineStr" r="J9125">
        <is>
          <t xml:space="preserve"> Will</t>
        </is>
      </c>
    </row>
    <row r="9126" ht="20.25" customHeight="0">
      <c s="5" t="inlineStr" r="A9126">
        <is>
          <t xml:space="preserve">66900530</t>
        </is>
      </c>
      <c s="5" t="inlineStr" r="B9126">
        <is>
          <t xml:space="preserve">SOIL DISPOSAL ANALYSIS</t>
        </is>
      </c>
      <c s="5" t="inlineStr" r="C9126">
        <is>
          <t xml:space="preserve">EACH   </t>
        </is>
      </c>
      <c s="6" r="D9126">
        <v>2.000</v>
      </c>
      <c s="7" r="E9126">
        <v>1</v>
      </c>
      <c s="8" t="inlineStr" r="F9126">
        <is>
          <t xml:space="preserve">62G55</t>
        </is>
      </c>
      <c s="8" t="inlineStr" r="G9126">
        <is>
          <t xml:space="preserve">015</t>
        </is>
      </c>
      <c s="9" r="H9126">
        <v>1750.0000</v>
      </c>
      <c s="8" t="inlineStr" r="I9126">
        <is>
          <t xml:space="preserve"/>
        </is>
      </c>
      <c s="8" t="inlineStr" r="J9126">
        <is>
          <t xml:space="preserve"> Will</t>
        </is>
      </c>
    </row>
    <row r="9127" ht="20.25" customHeight="0">
      <c s="5" t="inlineStr" r="A9127">
        <is>
          <t xml:space="preserve">66900530</t>
        </is>
      </c>
      <c s="5" t="inlineStr" r="B9127">
        <is>
          <t xml:space="preserve">SOIL DISPOSAL ANALYSIS</t>
        </is>
      </c>
      <c s="5" t="inlineStr" r="C9127">
        <is>
          <t xml:space="preserve">EACH   </t>
        </is>
      </c>
      <c s="6" r="D9127">
        <v>2.000</v>
      </c>
      <c s="7" r="E9127">
        <v>1</v>
      </c>
      <c s="8" t="inlineStr" r="F9127">
        <is>
          <t xml:space="preserve">62G55</t>
        </is>
      </c>
      <c s="8" t="inlineStr" r="G9127">
        <is>
          <t xml:space="preserve">015</t>
        </is>
      </c>
      <c s="9" r="H9127">
        <v>1750.0000</v>
      </c>
      <c s="8" t="inlineStr" r="I9127">
        <is>
          <t xml:space="preserve"/>
        </is>
      </c>
      <c s="8" t="inlineStr" r="J9127">
        <is>
          <t xml:space="preserve"> Will</t>
        </is>
      </c>
    </row>
    <row r="9128" ht="20.25" customHeight="0">
      <c s="5" t="inlineStr" r="A9128">
        <is>
          <t xml:space="preserve">66900530</t>
        </is>
      </c>
      <c s="5" t="inlineStr" r="B9128">
        <is>
          <t xml:space="preserve">SOIL DISPOSAL ANALYSIS</t>
        </is>
      </c>
      <c s="5" t="inlineStr" r="C9128">
        <is>
          <t xml:space="preserve">EACH   </t>
        </is>
      </c>
      <c s="6" r="D9128">
        <v>12.000</v>
      </c>
      <c s="7" r="E9128">
        <v>1</v>
      </c>
      <c s="8" t="inlineStr" r="F9128">
        <is>
          <t xml:space="preserve">62N91</t>
        </is>
      </c>
      <c s="8" t="inlineStr" r="G9128">
        <is>
          <t xml:space="preserve">017</t>
        </is>
      </c>
      <c s="9" r="H9128">
        <v>1200.0000</v>
      </c>
      <c s="8" t="inlineStr" r="I9128">
        <is>
          <t xml:space="preserve">Y</t>
        </is>
      </c>
      <c s="8" t="inlineStr" r="J9128">
        <is>
          <t xml:space="preserve"> Cook</t>
        </is>
      </c>
    </row>
    <row r="9129" ht="20.25" customHeight="0">
      <c s="5" t="inlineStr" r="A9129">
        <is>
          <t xml:space="preserve">66900530</t>
        </is>
      </c>
      <c s="5" t="inlineStr" r="B9129">
        <is>
          <t xml:space="preserve">SOIL DISPOSAL ANALYSIS</t>
        </is>
      </c>
      <c s="5" t="inlineStr" r="C9129">
        <is>
          <t xml:space="preserve">EACH   </t>
        </is>
      </c>
      <c s="6" r="D9129">
        <v>12.000</v>
      </c>
      <c s="7" r="E9129">
        <v>1</v>
      </c>
      <c s="8" t="inlineStr" r="F9129">
        <is>
          <t xml:space="preserve">62N91</t>
        </is>
      </c>
      <c s="8" t="inlineStr" r="G9129">
        <is>
          <t xml:space="preserve">017</t>
        </is>
      </c>
      <c s="9" r="H9129">
        <v>1470.0000</v>
      </c>
      <c s="8" t="inlineStr" r="I9129">
        <is>
          <t xml:space="preserve"/>
        </is>
      </c>
      <c s="8" t="inlineStr" r="J9129">
        <is>
          <t xml:space="preserve"> Cook</t>
        </is>
      </c>
    </row>
    <row r="9130" ht="20.25" customHeight="0">
      <c s="5" t="inlineStr" r="A9130">
        <is>
          <t xml:space="preserve">66900530</t>
        </is>
      </c>
      <c s="5" t="inlineStr" r="B9130">
        <is>
          <t xml:space="preserve">SOIL DISPOSAL ANALYSIS</t>
        </is>
      </c>
      <c s="5" t="inlineStr" r="C9130">
        <is>
          <t xml:space="preserve">EACH   </t>
        </is>
      </c>
      <c s="6" r="D9130">
        <v>12.000</v>
      </c>
      <c s="7" r="E9130">
        <v>1</v>
      </c>
      <c s="8" t="inlineStr" r="F9130">
        <is>
          <t xml:space="preserve">62N91</t>
        </is>
      </c>
      <c s="8" t="inlineStr" r="G9130">
        <is>
          <t xml:space="preserve">017</t>
        </is>
      </c>
      <c s="9" r="H9130">
        <v>1500.0000</v>
      </c>
      <c s="8" t="inlineStr" r="I9130">
        <is>
          <t xml:space="preserve"/>
        </is>
      </c>
      <c s="8" t="inlineStr" r="J9130">
        <is>
          <t xml:space="preserve"> Cook</t>
        </is>
      </c>
    </row>
    <row r="9131" ht="20.25" customHeight="0">
      <c s="5" t="inlineStr" r="A9131">
        <is>
          <t xml:space="preserve">66900530</t>
        </is>
      </c>
      <c s="5" t="inlineStr" r="B9131">
        <is>
          <t xml:space="preserve">SOIL DISPOSAL ANALYSIS</t>
        </is>
      </c>
      <c s="5" t="inlineStr" r="C9131">
        <is>
          <t xml:space="preserve">EACH   </t>
        </is>
      </c>
      <c s="6" r="D9131">
        <v>3.000</v>
      </c>
      <c s="7" r="E9131">
        <v>1</v>
      </c>
      <c s="8" t="inlineStr" r="F9131">
        <is>
          <t xml:space="preserve">62P43</t>
        </is>
      </c>
      <c s="8" t="inlineStr" r="G9131">
        <is>
          <t xml:space="preserve">018</t>
        </is>
      </c>
      <c s="9" r="H9131">
        <v>1500.0000</v>
      </c>
      <c s="8" t="inlineStr" r="I9131">
        <is>
          <t xml:space="preserve">Y</t>
        </is>
      </c>
      <c s="8" t="inlineStr" r="J9131">
        <is>
          <t xml:space="preserve"> Cook</t>
        </is>
      </c>
    </row>
    <row r="9132" ht="20.25" customHeight="0">
      <c s="5" t="inlineStr" r="A9132">
        <is>
          <t xml:space="preserve">66900530</t>
        </is>
      </c>
      <c s="5" t="inlineStr" r="B9132">
        <is>
          <t xml:space="preserve">SOIL DISPOSAL ANALYSIS</t>
        </is>
      </c>
      <c s="5" t="inlineStr" r="C9132">
        <is>
          <t xml:space="preserve">EACH   </t>
        </is>
      </c>
      <c s="6" r="D9132">
        <v>3.000</v>
      </c>
      <c s="7" r="E9132">
        <v>1</v>
      </c>
      <c s="8" t="inlineStr" r="F9132">
        <is>
          <t xml:space="preserve">62P43</t>
        </is>
      </c>
      <c s="8" t="inlineStr" r="G9132">
        <is>
          <t xml:space="preserve">018</t>
        </is>
      </c>
      <c s="9" r="H9132">
        <v>1225.0000</v>
      </c>
      <c s="8" t="inlineStr" r="I9132">
        <is>
          <t xml:space="preserve"/>
        </is>
      </c>
      <c s="8" t="inlineStr" r="J9132">
        <is>
          <t xml:space="preserve"> Cook</t>
        </is>
      </c>
    </row>
    <row r="9133" ht="20.25" customHeight="0">
      <c s="5" t="inlineStr" r="A9133">
        <is>
          <t xml:space="preserve">66900530</t>
        </is>
      </c>
      <c s="5" t="inlineStr" r="B9133">
        <is>
          <t xml:space="preserve">SOIL DISPOSAL ANALYSIS</t>
        </is>
      </c>
      <c s="5" t="inlineStr" r="C9133">
        <is>
          <t xml:space="preserve">EACH   </t>
        </is>
      </c>
      <c s="6" r="D9133">
        <v>3.000</v>
      </c>
      <c s="7" r="E9133">
        <v>1</v>
      </c>
      <c s="8" t="inlineStr" r="F9133">
        <is>
          <t xml:space="preserve">62P43</t>
        </is>
      </c>
      <c s="8" t="inlineStr" r="G9133">
        <is>
          <t xml:space="preserve">018</t>
        </is>
      </c>
      <c s="9" r="H9133">
        <v>1225.0000</v>
      </c>
      <c s="8" t="inlineStr" r="I9133">
        <is>
          <t xml:space="preserve"/>
        </is>
      </c>
      <c s="8" t="inlineStr" r="J9133">
        <is>
          <t xml:space="preserve"> Cook</t>
        </is>
      </c>
    </row>
    <row r="9134" ht="20.25" customHeight="0">
      <c s="5" t="inlineStr" r="A9134">
        <is>
          <t xml:space="preserve">66900530</t>
        </is>
      </c>
      <c s="5" t="inlineStr" r="B9134">
        <is>
          <t xml:space="preserve">SOIL DISPOSAL ANALYSIS</t>
        </is>
      </c>
      <c s="5" t="inlineStr" r="C9134">
        <is>
          <t xml:space="preserve">EACH   </t>
        </is>
      </c>
      <c s="6" r="D9134">
        <v>3.000</v>
      </c>
      <c s="7" r="E9134">
        <v>1</v>
      </c>
      <c s="8" t="inlineStr" r="F9134">
        <is>
          <t xml:space="preserve">62P43</t>
        </is>
      </c>
      <c s="8" t="inlineStr" r="G9134">
        <is>
          <t xml:space="preserve">018</t>
        </is>
      </c>
      <c s="9" r="H9134">
        <v>1225.0000</v>
      </c>
      <c s="8" t="inlineStr" r="I9134">
        <is>
          <t xml:space="preserve"/>
        </is>
      </c>
      <c s="8" t="inlineStr" r="J9134">
        <is>
          <t xml:space="preserve"> Cook</t>
        </is>
      </c>
    </row>
    <row r="9135" ht="20.25" customHeight="0">
      <c s="5" t="inlineStr" r="A9135">
        <is>
          <t xml:space="preserve">66900530</t>
        </is>
      </c>
      <c s="5" t="inlineStr" r="B9135">
        <is>
          <t xml:space="preserve">SOIL DISPOSAL ANALYSIS</t>
        </is>
      </c>
      <c s="5" t="inlineStr" r="C9135">
        <is>
          <t xml:space="preserve">EACH   </t>
        </is>
      </c>
      <c s="6" r="D9135">
        <v>3.000</v>
      </c>
      <c s="7" r="E9135">
        <v>1</v>
      </c>
      <c s="8" t="inlineStr" r="F9135">
        <is>
          <t xml:space="preserve">62P43</t>
        </is>
      </c>
      <c s="8" t="inlineStr" r="G9135">
        <is>
          <t xml:space="preserve">018</t>
        </is>
      </c>
      <c s="9" r="H9135">
        <v>1500.0000</v>
      </c>
      <c s="8" t="inlineStr" r="I9135">
        <is>
          <t xml:space="preserve"/>
        </is>
      </c>
      <c s="8" t="inlineStr" r="J9135">
        <is>
          <t xml:space="preserve"> Cook</t>
        </is>
      </c>
    </row>
    <row r="9136" ht="20.25" customHeight="0">
      <c s="5" t="inlineStr" r="A9136">
        <is>
          <t xml:space="preserve">66900530</t>
        </is>
      </c>
      <c s="5" t="inlineStr" r="B9136">
        <is>
          <t xml:space="preserve">SOIL DISPOSAL ANALYSIS</t>
        </is>
      </c>
      <c s="5" t="inlineStr" r="C9136">
        <is>
          <t xml:space="preserve">EACH   </t>
        </is>
      </c>
      <c s="6" r="D9136">
        <v>3.000</v>
      </c>
      <c s="7" r="E9136">
        <v>1</v>
      </c>
      <c s="8" t="inlineStr" r="F9136">
        <is>
          <t xml:space="preserve">62P43</t>
        </is>
      </c>
      <c s="8" t="inlineStr" r="G9136">
        <is>
          <t xml:space="preserve">018</t>
        </is>
      </c>
      <c s="9" r="H9136">
        <v>1500.0000</v>
      </c>
      <c s="8" t="inlineStr" r="I9136">
        <is>
          <t xml:space="preserve"/>
        </is>
      </c>
      <c s="8" t="inlineStr" r="J9136">
        <is>
          <t xml:space="preserve"> Cook</t>
        </is>
      </c>
    </row>
    <row r="9137" ht="20.25" customHeight="0">
      <c s="5" t="inlineStr" r="A9137">
        <is>
          <t xml:space="preserve">66900530</t>
        </is>
      </c>
      <c s="5" t="inlineStr" r="B9137">
        <is>
          <t xml:space="preserve">SOIL DISPOSAL ANALYSIS</t>
        </is>
      </c>
      <c s="5" t="inlineStr" r="C9137">
        <is>
          <t xml:space="preserve">EACH   </t>
        </is>
      </c>
      <c s="6" r="D9137">
        <v>3.000</v>
      </c>
      <c s="7" r="E9137">
        <v>1</v>
      </c>
      <c s="8" t="inlineStr" r="F9137">
        <is>
          <t xml:space="preserve">62P43</t>
        </is>
      </c>
      <c s="8" t="inlineStr" r="G9137">
        <is>
          <t xml:space="preserve">018</t>
        </is>
      </c>
      <c s="9" r="H9137">
        <v>1650.0000</v>
      </c>
      <c s="8" t="inlineStr" r="I9137">
        <is>
          <t xml:space="preserve"/>
        </is>
      </c>
      <c s="8" t="inlineStr" r="J9137">
        <is>
          <t xml:space="preserve"> Cook</t>
        </is>
      </c>
    </row>
    <row r="9138" ht="20.25" customHeight="0">
      <c s="5" t="inlineStr" r="A9138">
        <is>
          <t xml:space="preserve">66900530</t>
        </is>
      </c>
      <c s="5" t="inlineStr" r="B9138">
        <is>
          <t xml:space="preserve">SOIL DISPOSAL ANALYSIS</t>
        </is>
      </c>
      <c s="5" t="inlineStr" r="C9138">
        <is>
          <t xml:space="preserve">EACH   </t>
        </is>
      </c>
      <c s="6" r="D9138">
        <v>3.000</v>
      </c>
      <c s="7" r="E9138">
        <v>1</v>
      </c>
      <c s="8" t="inlineStr" r="F9138">
        <is>
          <t xml:space="preserve">62R58</t>
        </is>
      </c>
      <c s="8" t="inlineStr" r="G9138">
        <is>
          <t xml:space="preserve">019</t>
        </is>
      </c>
      <c s="9" r="H9138">
        <v>1350.0000</v>
      </c>
      <c s="8" t="inlineStr" r="I9138">
        <is>
          <t xml:space="preserve">Y</t>
        </is>
      </c>
      <c s="8" t="inlineStr" r="J9138">
        <is>
          <t xml:space="preserve"> Cook, DuPage</t>
        </is>
      </c>
    </row>
    <row r="9139" ht="20.25" customHeight="0">
      <c s="5" t="inlineStr" r="A9139">
        <is>
          <t xml:space="preserve">66900530</t>
        </is>
      </c>
      <c s="5" t="inlineStr" r="B9139">
        <is>
          <t xml:space="preserve">SOIL DISPOSAL ANALYSIS</t>
        </is>
      </c>
      <c s="5" t="inlineStr" r="C9139">
        <is>
          <t xml:space="preserve">EACH   </t>
        </is>
      </c>
      <c s="6" r="D9139">
        <v>3.000</v>
      </c>
      <c s="7" r="E9139">
        <v>1</v>
      </c>
      <c s="8" t="inlineStr" r="F9139">
        <is>
          <t xml:space="preserve">62R58</t>
        </is>
      </c>
      <c s="8" t="inlineStr" r="G9139">
        <is>
          <t xml:space="preserve">019</t>
        </is>
      </c>
      <c s="9" r="H9139">
        <v>1350.0000</v>
      </c>
      <c s="8" t="inlineStr" r="I9139">
        <is>
          <t xml:space="preserve"/>
        </is>
      </c>
      <c s="8" t="inlineStr" r="J9139">
        <is>
          <t xml:space="preserve"> Cook, DuPage</t>
        </is>
      </c>
    </row>
    <row r="9140" ht="20.25" customHeight="0">
      <c s="5" t="inlineStr" r="A9140">
        <is>
          <t xml:space="preserve">66900530</t>
        </is>
      </c>
      <c s="5" t="inlineStr" r="B9140">
        <is>
          <t xml:space="preserve">SOIL DISPOSAL ANALYSIS</t>
        </is>
      </c>
      <c s="5" t="inlineStr" r="C9140">
        <is>
          <t xml:space="preserve">EACH   </t>
        </is>
      </c>
      <c s="6" r="D9140">
        <v>3.000</v>
      </c>
      <c s="7" r="E9140">
        <v>1</v>
      </c>
      <c s="8" t="inlineStr" r="F9140">
        <is>
          <t xml:space="preserve">62R58</t>
        </is>
      </c>
      <c s="8" t="inlineStr" r="G9140">
        <is>
          <t xml:space="preserve">019</t>
        </is>
      </c>
      <c s="9" r="H9140">
        <v>1350.0000</v>
      </c>
      <c s="8" t="inlineStr" r="I9140">
        <is>
          <t xml:space="preserve"/>
        </is>
      </c>
      <c s="8" t="inlineStr" r="J9140">
        <is>
          <t xml:space="preserve"> Cook, DuPage</t>
        </is>
      </c>
    </row>
    <row r="9141" ht="20.25" customHeight="0">
      <c s="5" t="inlineStr" r="A9141">
        <is>
          <t xml:space="preserve">66900530</t>
        </is>
      </c>
      <c s="5" t="inlineStr" r="B9141">
        <is>
          <t xml:space="preserve">SOIL DISPOSAL ANALYSIS</t>
        </is>
      </c>
      <c s="5" t="inlineStr" r="C9141">
        <is>
          <t xml:space="preserve">EACH   </t>
        </is>
      </c>
      <c s="6" r="D9141">
        <v>3.000</v>
      </c>
      <c s="7" r="E9141">
        <v>1</v>
      </c>
      <c s="8" t="inlineStr" r="F9141">
        <is>
          <t xml:space="preserve">62R58</t>
        </is>
      </c>
      <c s="8" t="inlineStr" r="G9141">
        <is>
          <t xml:space="preserve">019</t>
        </is>
      </c>
      <c s="9" r="H9141">
        <v>1350.0000</v>
      </c>
      <c s="8" t="inlineStr" r="I9141">
        <is>
          <t xml:space="preserve"/>
        </is>
      </c>
      <c s="8" t="inlineStr" r="J9141">
        <is>
          <t xml:space="preserve"> Cook, DuPage</t>
        </is>
      </c>
    </row>
    <row r="9142" ht="20.25" customHeight="0">
      <c s="5" t="inlineStr" r="A9142">
        <is>
          <t xml:space="preserve">66900530</t>
        </is>
      </c>
      <c s="5" t="inlineStr" r="B9142">
        <is>
          <t xml:space="preserve">SOIL DISPOSAL ANALYSIS</t>
        </is>
      </c>
      <c s="5" t="inlineStr" r="C9142">
        <is>
          <t xml:space="preserve">EACH   </t>
        </is>
      </c>
      <c s="6" r="D9142">
        <v>3.000</v>
      </c>
      <c s="7" r="E9142">
        <v>1</v>
      </c>
      <c s="8" t="inlineStr" r="F9142">
        <is>
          <t xml:space="preserve">62R73</t>
        </is>
      </c>
      <c s="8" t="inlineStr" r="G9142">
        <is>
          <t xml:space="preserve">020</t>
        </is>
      </c>
      <c s="9" r="H9142">
        <v>1700.0000</v>
      </c>
      <c s="8" t="inlineStr" r="I9142">
        <is>
          <t xml:space="preserve">Y</t>
        </is>
      </c>
      <c s="8" t="inlineStr" r="J9142">
        <is>
          <t xml:space="preserve"> Cook</t>
        </is>
      </c>
    </row>
    <row r="9143" ht="20.25" customHeight="0">
      <c s="5" t="inlineStr" r="A9143">
        <is>
          <t xml:space="preserve">66900530</t>
        </is>
      </c>
      <c s="5" t="inlineStr" r="B9143">
        <is>
          <t xml:space="preserve">SOIL DISPOSAL ANALYSIS</t>
        </is>
      </c>
      <c s="5" t="inlineStr" r="C9143">
        <is>
          <t xml:space="preserve">EACH   </t>
        </is>
      </c>
      <c s="6" r="D9143">
        <v>3.000</v>
      </c>
      <c s="7" r="E9143">
        <v>1</v>
      </c>
      <c s="8" t="inlineStr" r="F9143">
        <is>
          <t xml:space="preserve">62R73</t>
        </is>
      </c>
      <c s="8" t="inlineStr" r="G9143">
        <is>
          <t xml:space="preserve">020</t>
        </is>
      </c>
      <c s="9" r="H9143">
        <v>1300.0000</v>
      </c>
      <c s="8" t="inlineStr" r="I9143">
        <is>
          <t xml:space="preserve"/>
        </is>
      </c>
      <c s="8" t="inlineStr" r="J9143">
        <is>
          <t xml:space="preserve"> Cook</t>
        </is>
      </c>
    </row>
    <row r="9144" ht="20.25" customHeight="0">
      <c s="5" t="inlineStr" r="A9144">
        <is>
          <t xml:space="preserve">66900530</t>
        </is>
      </c>
      <c s="5" t="inlineStr" r="B9144">
        <is>
          <t xml:space="preserve">SOIL DISPOSAL ANALYSIS</t>
        </is>
      </c>
      <c s="5" t="inlineStr" r="C9144">
        <is>
          <t xml:space="preserve">EACH   </t>
        </is>
      </c>
      <c s="6" r="D9144">
        <v>3.000</v>
      </c>
      <c s="7" r="E9144">
        <v>1</v>
      </c>
      <c s="8" t="inlineStr" r="F9144">
        <is>
          <t xml:space="preserve">62R73</t>
        </is>
      </c>
      <c s="8" t="inlineStr" r="G9144">
        <is>
          <t xml:space="preserve">020</t>
        </is>
      </c>
      <c s="9" r="H9144">
        <v>1400.0000</v>
      </c>
      <c s="8" t="inlineStr" r="I9144">
        <is>
          <t xml:space="preserve"/>
        </is>
      </c>
      <c s="8" t="inlineStr" r="J9144">
        <is>
          <t xml:space="preserve"> Cook</t>
        </is>
      </c>
    </row>
    <row r="9145" ht="20.25" customHeight="0">
      <c s="5" t="inlineStr" r="A9145">
        <is>
          <t xml:space="preserve">66900530</t>
        </is>
      </c>
      <c s="5" t="inlineStr" r="B9145">
        <is>
          <t xml:space="preserve">SOIL DISPOSAL ANALYSIS</t>
        </is>
      </c>
      <c s="5" t="inlineStr" r="C9145">
        <is>
          <t xml:space="preserve">EACH   </t>
        </is>
      </c>
      <c s="6" r="D9145">
        <v>3.000</v>
      </c>
      <c s="7" r="E9145">
        <v>1</v>
      </c>
      <c s="8" t="inlineStr" r="F9145">
        <is>
          <t xml:space="preserve">62R73</t>
        </is>
      </c>
      <c s="8" t="inlineStr" r="G9145">
        <is>
          <t xml:space="preserve">020</t>
        </is>
      </c>
      <c s="9" r="H9145">
        <v>1500.0000</v>
      </c>
      <c s="8" t="inlineStr" r="I9145">
        <is>
          <t xml:space="preserve"/>
        </is>
      </c>
      <c s="8" t="inlineStr" r="J9145">
        <is>
          <t xml:space="preserve"> Cook</t>
        </is>
      </c>
    </row>
    <row r="9146" ht="20.25" customHeight="0">
      <c s="5" t="inlineStr" r="A9146">
        <is>
          <t xml:space="preserve">66900530</t>
        </is>
      </c>
      <c s="5" t="inlineStr" r="B9146">
        <is>
          <t xml:space="preserve">SOIL DISPOSAL ANALYSIS</t>
        </is>
      </c>
      <c s="5" t="inlineStr" r="C9146">
        <is>
          <t xml:space="preserve">EACH   </t>
        </is>
      </c>
      <c s="6" r="D9146">
        <v>2.000</v>
      </c>
      <c s="7" r="E9146">
        <v>1</v>
      </c>
      <c s="8" t="inlineStr" r="F9146">
        <is>
          <t xml:space="preserve">62T31</t>
        </is>
      </c>
      <c s="8" t="inlineStr" r="G9146">
        <is>
          <t xml:space="preserve">022</t>
        </is>
      </c>
      <c s="9" r="H9146">
        <v>1650.0000</v>
      </c>
      <c s="8" t="inlineStr" r="I9146">
        <is>
          <t xml:space="preserve">Y</t>
        </is>
      </c>
      <c s="8" t="inlineStr" r="J9146">
        <is>
          <t xml:space="preserve"> DuPage</t>
        </is>
      </c>
    </row>
    <row r="9147" ht="20.25" customHeight="0">
      <c s="5" t="inlineStr" r="A9147">
        <is>
          <t xml:space="preserve">66900530</t>
        </is>
      </c>
      <c s="5" t="inlineStr" r="B9147">
        <is>
          <t xml:space="preserve">SOIL DISPOSAL ANALYSIS</t>
        </is>
      </c>
      <c s="5" t="inlineStr" r="C9147">
        <is>
          <t xml:space="preserve">EACH   </t>
        </is>
      </c>
      <c s="6" r="D9147">
        <v>2.000</v>
      </c>
      <c s="7" r="E9147">
        <v>1</v>
      </c>
      <c s="8" t="inlineStr" r="F9147">
        <is>
          <t xml:space="preserve">62T31</t>
        </is>
      </c>
      <c s="8" t="inlineStr" r="G9147">
        <is>
          <t xml:space="preserve">022</t>
        </is>
      </c>
      <c s="9" r="H9147">
        <v>1000.0000</v>
      </c>
      <c s="8" t="inlineStr" r="I9147">
        <is>
          <t xml:space="preserve"/>
        </is>
      </c>
      <c s="8" t="inlineStr" r="J9147">
        <is>
          <t xml:space="preserve"> DuPage</t>
        </is>
      </c>
    </row>
    <row r="9148" ht="20.25" customHeight="0">
      <c s="5" t="inlineStr" r="A9148">
        <is>
          <t xml:space="preserve">66900530</t>
        </is>
      </c>
      <c s="5" t="inlineStr" r="B9148">
        <is>
          <t xml:space="preserve">SOIL DISPOSAL ANALYSIS</t>
        </is>
      </c>
      <c s="5" t="inlineStr" r="C9148">
        <is>
          <t xml:space="preserve">EACH   </t>
        </is>
      </c>
      <c s="6" r="D9148">
        <v>2.000</v>
      </c>
      <c s="7" r="E9148">
        <v>1</v>
      </c>
      <c s="8" t="inlineStr" r="F9148">
        <is>
          <t xml:space="preserve">62T31</t>
        </is>
      </c>
      <c s="8" t="inlineStr" r="G9148">
        <is>
          <t xml:space="preserve">022</t>
        </is>
      </c>
      <c s="9" r="H9148">
        <v>1480.0000</v>
      </c>
      <c s="8" t="inlineStr" r="I9148">
        <is>
          <t xml:space="preserve"/>
        </is>
      </c>
      <c s="8" t="inlineStr" r="J9148">
        <is>
          <t xml:space="preserve"> DuPage</t>
        </is>
      </c>
    </row>
    <row r="9149" ht="20.25" customHeight="0">
      <c s="5" t="inlineStr" r="A9149">
        <is>
          <t xml:space="preserve">66900530</t>
        </is>
      </c>
      <c s="5" t="inlineStr" r="B9149">
        <is>
          <t xml:space="preserve">SOIL DISPOSAL ANALYSIS</t>
        </is>
      </c>
      <c s="5" t="inlineStr" r="C9149">
        <is>
          <t xml:space="preserve">EACH   </t>
        </is>
      </c>
      <c s="6" r="D9149">
        <v>2.000</v>
      </c>
      <c s="7" r="E9149">
        <v>1</v>
      </c>
      <c s="8" t="inlineStr" r="F9149">
        <is>
          <t xml:space="preserve">62T31</t>
        </is>
      </c>
      <c s="8" t="inlineStr" r="G9149">
        <is>
          <t xml:space="preserve">022</t>
        </is>
      </c>
      <c s="9" r="H9149">
        <v>1600.0000</v>
      </c>
      <c s="8" t="inlineStr" r="I9149">
        <is>
          <t xml:space="preserve"/>
        </is>
      </c>
      <c s="8" t="inlineStr" r="J9149">
        <is>
          <t xml:space="preserve"> DuPage</t>
        </is>
      </c>
    </row>
    <row r="9150" ht="20.25" customHeight="0">
      <c s="5" t="inlineStr" r="A9150">
        <is>
          <t xml:space="preserve">66900530</t>
        </is>
      </c>
      <c s="5" t="inlineStr" r="B9150">
        <is>
          <t xml:space="preserve">SOIL DISPOSAL ANALYSIS</t>
        </is>
      </c>
      <c s="5" t="inlineStr" r="C9150">
        <is>
          <t xml:space="preserve">EACH   </t>
        </is>
      </c>
      <c s="6" r="D9150">
        <v>2.000</v>
      </c>
      <c s="7" r="E9150">
        <v>1</v>
      </c>
      <c s="8" t="inlineStr" r="F9150">
        <is>
          <t xml:space="preserve">62T31</t>
        </is>
      </c>
      <c s="8" t="inlineStr" r="G9150">
        <is>
          <t xml:space="preserve">022</t>
        </is>
      </c>
      <c s="9" r="H9150">
        <v>1936.0000</v>
      </c>
      <c s="8" t="inlineStr" r="I9150">
        <is>
          <t xml:space="preserve"/>
        </is>
      </c>
      <c s="8" t="inlineStr" r="J9150">
        <is>
          <t xml:space="preserve"> DuPage</t>
        </is>
      </c>
    </row>
    <row r="9151" ht="20.25" customHeight="0">
      <c s="5" t="inlineStr" r="A9151">
        <is>
          <t xml:space="preserve">66900530</t>
        </is>
      </c>
      <c s="5" t="inlineStr" r="B9151">
        <is>
          <t xml:space="preserve">SOIL DISPOSAL ANALYSIS</t>
        </is>
      </c>
      <c s="5" t="inlineStr" r="C9151">
        <is>
          <t xml:space="preserve">EACH   </t>
        </is>
      </c>
      <c s="6" r="D9151">
        <v>3.000</v>
      </c>
      <c s="7" r="E9151">
        <v>1</v>
      </c>
      <c s="8" t="inlineStr" r="F9151">
        <is>
          <t xml:space="preserve">62T48</t>
        </is>
      </c>
      <c s="8" t="inlineStr" r="G9151">
        <is>
          <t xml:space="preserve">023</t>
        </is>
      </c>
      <c s="9" r="H9151">
        <v>1815.0000</v>
      </c>
      <c s="8" t="inlineStr" r="I9151">
        <is>
          <t xml:space="preserve">Y</t>
        </is>
      </c>
      <c s="8" t="inlineStr" r="J9151">
        <is>
          <t xml:space="preserve"> Cook</t>
        </is>
      </c>
    </row>
    <row r="9152" ht="20.25" customHeight="0">
      <c s="5" t="inlineStr" r="A9152">
        <is>
          <t xml:space="preserve">66900530</t>
        </is>
      </c>
      <c s="5" t="inlineStr" r="B9152">
        <is>
          <t xml:space="preserve">SOIL DISPOSAL ANALYSIS</t>
        </is>
      </c>
      <c s="5" t="inlineStr" r="C9152">
        <is>
          <t xml:space="preserve">EACH   </t>
        </is>
      </c>
      <c s="6" r="D9152">
        <v>3.000</v>
      </c>
      <c s="7" r="E9152">
        <v>1</v>
      </c>
      <c s="8" t="inlineStr" r="F9152">
        <is>
          <t xml:space="preserve">62T48</t>
        </is>
      </c>
      <c s="8" t="inlineStr" r="G9152">
        <is>
          <t xml:space="preserve">023</t>
        </is>
      </c>
      <c s="9" r="H9152">
        <v>1425.0000</v>
      </c>
      <c s="8" t="inlineStr" r="I9152">
        <is>
          <t xml:space="preserve"/>
        </is>
      </c>
      <c s="8" t="inlineStr" r="J9152">
        <is>
          <t xml:space="preserve"> Cook</t>
        </is>
      </c>
    </row>
    <row r="9153" ht="20.25" customHeight="0">
      <c s="5" t="inlineStr" r="A9153">
        <is>
          <t xml:space="preserve">66900530</t>
        </is>
      </c>
      <c s="5" t="inlineStr" r="B9153">
        <is>
          <t xml:space="preserve">SOIL DISPOSAL ANALYSIS</t>
        </is>
      </c>
      <c s="5" t="inlineStr" r="C9153">
        <is>
          <t xml:space="preserve">EACH   </t>
        </is>
      </c>
      <c s="6" r="D9153">
        <v>3.000</v>
      </c>
      <c s="7" r="E9153">
        <v>1</v>
      </c>
      <c s="8" t="inlineStr" r="F9153">
        <is>
          <t xml:space="preserve">62T48</t>
        </is>
      </c>
      <c s="8" t="inlineStr" r="G9153">
        <is>
          <t xml:space="preserve">023</t>
        </is>
      </c>
      <c s="9" r="H9153">
        <v>1793.6400</v>
      </c>
      <c s="8" t="inlineStr" r="I9153">
        <is>
          <t xml:space="preserve"/>
        </is>
      </c>
      <c s="8" t="inlineStr" r="J9153">
        <is>
          <t xml:space="preserve"> Cook</t>
        </is>
      </c>
    </row>
    <row r="9154" ht="20.25" customHeight="0">
      <c s="5" t="inlineStr" r="A9154">
        <is>
          <t xml:space="preserve">66900530</t>
        </is>
      </c>
      <c s="5" t="inlineStr" r="B9154">
        <is>
          <t xml:space="preserve">SOIL DISPOSAL ANALYSIS</t>
        </is>
      </c>
      <c s="5" t="inlineStr" r="C9154">
        <is>
          <t xml:space="preserve">EACH   </t>
        </is>
      </c>
      <c s="6" r="D9154">
        <v>3.000</v>
      </c>
      <c s="7" r="E9154">
        <v>1</v>
      </c>
      <c s="8" t="inlineStr" r="F9154">
        <is>
          <t xml:space="preserve">62T48</t>
        </is>
      </c>
      <c s="8" t="inlineStr" r="G9154">
        <is>
          <t xml:space="preserve">023</t>
        </is>
      </c>
      <c s="9" r="H9154">
        <v>1864.0000</v>
      </c>
      <c s="8" t="inlineStr" r="I9154">
        <is>
          <t xml:space="preserve"/>
        </is>
      </c>
      <c s="8" t="inlineStr" r="J9154">
        <is>
          <t xml:space="preserve"> Cook</t>
        </is>
      </c>
    </row>
    <row r="9155" ht="20.25" customHeight="0">
      <c s="5" t="inlineStr" r="A9155">
        <is>
          <t xml:space="preserve">66900530</t>
        </is>
      </c>
      <c s="5" t="inlineStr" r="B9155">
        <is>
          <t xml:space="preserve">SOIL DISPOSAL ANALYSIS</t>
        </is>
      </c>
      <c s="5" t="inlineStr" r="C9155">
        <is>
          <t xml:space="preserve">EACH   </t>
        </is>
      </c>
      <c s="6" r="D9155">
        <v>3.000</v>
      </c>
      <c s="7" r="E9155">
        <v>1</v>
      </c>
      <c s="8" t="inlineStr" r="F9155">
        <is>
          <t xml:space="preserve">62W60</t>
        </is>
      </c>
      <c s="8" t="inlineStr" r="G9155">
        <is>
          <t xml:space="preserve">148</t>
        </is>
      </c>
      <c s="9" r="H9155">
        <v>1188.0000</v>
      </c>
      <c s="8" t="inlineStr" r="I9155">
        <is>
          <t xml:space="preserve">Y</t>
        </is>
      </c>
      <c s="8" t="inlineStr" r="J9155">
        <is>
          <t xml:space="preserve"> Cook, DuPage</t>
        </is>
      </c>
    </row>
    <row r="9156" ht="20.25" customHeight="0">
      <c s="5" t="inlineStr" r="A9156">
        <is>
          <t xml:space="preserve">66900530</t>
        </is>
      </c>
      <c s="5" t="inlineStr" r="B9156">
        <is>
          <t xml:space="preserve">SOIL DISPOSAL ANALYSIS</t>
        </is>
      </c>
      <c s="5" t="inlineStr" r="C9156">
        <is>
          <t xml:space="preserve">EACH   </t>
        </is>
      </c>
      <c s="6" r="D9156">
        <v>3.000</v>
      </c>
      <c s="7" r="E9156">
        <v>1</v>
      </c>
      <c s="8" t="inlineStr" r="F9156">
        <is>
          <t xml:space="preserve">62W60</t>
        </is>
      </c>
      <c s="8" t="inlineStr" r="G9156">
        <is>
          <t xml:space="preserve">148</t>
        </is>
      </c>
      <c s="9" r="H9156">
        <v>825.0000</v>
      </c>
      <c s="8" t="inlineStr" r="I9156">
        <is>
          <t xml:space="preserve"/>
        </is>
      </c>
      <c s="8" t="inlineStr" r="J9156">
        <is>
          <t xml:space="preserve"> Cook, DuPage</t>
        </is>
      </c>
    </row>
    <row r="9157" ht="20.25" customHeight="0">
      <c s="5" t="inlineStr" r="A9157">
        <is>
          <t xml:space="preserve">66900530</t>
        </is>
      </c>
      <c s="5" t="inlineStr" r="B9157">
        <is>
          <t xml:space="preserve">SOIL DISPOSAL ANALYSIS</t>
        </is>
      </c>
      <c s="5" t="inlineStr" r="C9157">
        <is>
          <t xml:space="preserve">EACH   </t>
        </is>
      </c>
      <c s="6" r="D9157">
        <v>4.000</v>
      </c>
      <c s="7" r="E9157">
        <v>1</v>
      </c>
      <c s="8" t="inlineStr" r="F9157">
        <is>
          <t xml:space="preserve">62W61</t>
        </is>
      </c>
      <c s="8" t="inlineStr" r="G9157">
        <is>
          <t xml:space="preserve">149</t>
        </is>
      </c>
      <c s="9" r="H9157">
        <v>1116.0000</v>
      </c>
      <c s="8" t="inlineStr" r="I9157">
        <is>
          <t xml:space="preserve">Y</t>
        </is>
      </c>
      <c s="8" t="inlineStr" r="J9157">
        <is>
          <t xml:space="preserve">Various</t>
        </is>
      </c>
    </row>
    <row r="9158" ht="20.25" customHeight="0">
      <c s="5" t="inlineStr" r="A9158">
        <is>
          <t xml:space="preserve">66900530</t>
        </is>
      </c>
      <c s="5" t="inlineStr" r="B9158">
        <is>
          <t xml:space="preserve">SOIL DISPOSAL ANALYSIS</t>
        </is>
      </c>
      <c s="5" t="inlineStr" r="C9158">
        <is>
          <t xml:space="preserve">EACH   </t>
        </is>
      </c>
      <c s="6" r="D9158">
        <v>3.000</v>
      </c>
      <c s="7" r="E9158">
        <v>1</v>
      </c>
      <c s="8" t="inlineStr" r="F9158">
        <is>
          <t xml:space="preserve">62W63</t>
        </is>
      </c>
      <c s="8" t="inlineStr" r="G9158">
        <is>
          <t xml:space="preserve">187</t>
        </is>
      </c>
      <c s="9" r="H9158">
        <v>1525.0000</v>
      </c>
      <c s="8" t="inlineStr" r="I9158">
        <is>
          <t xml:space="preserve">Y</t>
        </is>
      </c>
      <c s="8" t="inlineStr" r="J9158">
        <is>
          <t xml:space="preserve"> Cook</t>
        </is>
      </c>
    </row>
    <row r="9159" ht="20.25" customHeight="0">
      <c s="5" t="inlineStr" r="A9159">
        <is>
          <t xml:space="preserve">66900530</t>
        </is>
      </c>
      <c s="5" t="inlineStr" r="B9159">
        <is>
          <t xml:space="preserve">SOIL DISPOSAL ANALYSIS</t>
        </is>
      </c>
      <c s="5" t="inlineStr" r="C9159">
        <is>
          <t xml:space="preserve">EACH   </t>
        </is>
      </c>
      <c s="6" r="D9159">
        <v>3.000</v>
      </c>
      <c s="7" r="E9159">
        <v>1</v>
      </c>
      <c s="8" t="inlineStr" r="F9159">
        <is>
          <t xml:space="preserve">62W63</t>
        </is>
      </c>
      <c s="8" t="inlineStr" r="G9159">
        <is>
          <t xml:space="preserve">187</t>
        </is>
      </c>
      <c s="9" r="H9159">
        <v>1500.0000</v>
      </c>
      <c s="8" t="inlineStr" r="I9159">
        <is>
          <t xml:space="preserve"/>
        </is>
      </c>
      <c s="8" t="inlineStr" r="J9159">
        <is>
          <t xml:space="preserve"> Cook</t>
        </is>
      </c>
    </row>
    <row r="9160" ht="20.25" customHeight="0">
      <c s="5" t="inlineStr" r="A9160">
        <is>
          <t xml:space="preserve">66900530</t>
        </is>
      </c>
      <c s="5" t="inlineStr" r="B9160">
        <is>
          <t xml:space="preserve">SOIL DISPOSAL ANALYSIS</t>
        </is>
      </c>
      <c s="5" t="inlineStr" r="C9160">
        <is>
          <t xml:space="preserve">EACH   </t>
        </is>
      </c>
      <c s="6" r="D9160">
        <v>3.000</v>
      </c>
      <c s="7" r="E9160">
        <v>1</v>
      </c>
      <c s="8" t="inlineStr" r="F9160">
        <is>
          <t xml:space="preserve">62W63</t>
        </is>
      </c>
      <c s="8" t="inlineStr" r="G9160">
        <is>
          <t xml:space="preserve">187</t>
        </is>
      </c>
      <c s="9" r="H9160">
        <v>1540.0000</v>
      </c>
      <c s="8" t="inlineStr" r="I9160">
        <is>
          <t xml:space="preserve"/>
        </is>
      </c>
      <c s="8" t="inlineStr" r="J9160">
        <is>
          <t xml:space="preserve"> Cook</t>
        </is>
      </c>
    </row>
    <row r="9161" ht="20.25" customHeight="0">
      <c s="5" t="inlineStr" r="A9161">
        <is>
          <t xml:space="preserve">66900530</t>
        </is>
      </c>
      <c s="5" t="inlineStr" r="B9161">
        <is>
          <t xml:space="preserve">SOIL DISPOSAL ANALYSIS</t>
        </is>
      </c>
      <c s="5" t="inlineStr" r="C9161">
        <is>
          <t xml:space="preserve">EACH   </t>
        </is>
      </c>
      <c s="6" r="D9161">
        <v>3.000</v>
      </c>
      <c s="7" r="E9161">
        <v>1</v>
      </c>
      <c s="8" t="inlineStr" r="F9161">
        <is>
          <t xml:space="preserve">62W63</t>
        </is>
      </c>
      <c s="8" t="inlineStr" r="G9161">
        <is>
          <t xml:space="preserve">187</t>
        </is>
      </c>
      <c s="9" r="H9161">
        <v>1620.0000</v>
      </c>
      <c s="8" t="inlineStr" r="I9161">
        <is>
          <t xml:space="preserve"/>
        </is>
      </c>
      <c s="8" t="inlineStr" r="J9161">
        <is>
          <t xml:space="preserve"> Cook</t>
        </is>
      </c>
    </row>
    <row r="9162" ht="20.25" customHeight="0">
      <c s="5" t="inlineStr" r="A9162">
        <is>
          <t xml:space="preserve">66900530</t>
        </is>
      </c>
      <c s="5" t="inlineStr" r="B9162">
        <is>
          <t xml:space="preserve">SOIL DISPOSAL ANALYSIS</t>
        </is>
      </c>
      <c s="5" t="inlineStr" r="C9162">
        <is>
          <t xml:space="preserve">EACH   </t>
        </is>
      </c>
      <c s="6" r="D9162">
        <v>3.000</v>
      </c>
      <c s="7" r="E9162">
        <v>1</v>
      </c>
      <c s="8" t="inlineStr" r="F9162">
        <is>
          <t xml:space="preserve">62W63</t>
        </is>
      </c>
      <c s="8" t="inlineStr" r="G9162">
        <is>
          <t xml:space="preserve">187</t>
        </is>
      </c>
      <c s="9" r="H9162">
        <v>1620.0000</v>
      </c>
      <c s="8" t="inlineStr" r="I9162">
        <is>
          <t xml:space="preserve"/>
        </is>
      </c>
      <c s="8" t="inlineStr" r="J9162">
        <is>
          <t xml:space="preserve"> Cook</t>
        </is>
      </c>
    </row>
    <row r="9163" ht="20.25" customHeight="0">
      <c s="5" t="inlineStr" r="A9163">
        <is>
          <t xml:space="preserve">66900530</t>
        </is>
      </c>
      <c s="5" t="inlineStr" r="B9163">
        <is>
          <t xml:space="preserve">SOIL DISPOSAL ANALYSIS</t>
        </is>
      </c>
      <c s="5" t="inlineStr" r="C9163">
        <is>
          <t xml:space="preserve">EACH   </t>
        </is>
      </c>
      <c s="6" r="D9163">
        <v>1.000</v>
      </c>
      <c s="7" r="E9163">
        <v>2</v>
      </c>
      <c s="8" t="inlineStr" r="F9163">
        <is>
          <t xml:space="preserve">64N01</t>
        </is>
      </c>
      <c s="8" t="inlineStr" r="G9163">
        <is>
          <t xml:space="preserve">029</t>
        </is>
      </c>
      <c s="9" r="H9163">
        <v>1550.0000</v>
      </c>
      <c s="8" t="inlineStr" r="I9163">
        <is>
          <t xml:space="preserve">Y</t>
        </is>
      </c>
      <c s="8" t="inlineStr" r="J9163">
        <is>
          <t xml:space="preserve"> Whiteside</t>
        </is>
      </c>
    </row>
    <row r="9164" ht="20.25" customHeight="0">
      <c s="5" t="inlineStr" r="A9164">
        <is>
          <t xml:space="preserve">66900530</t>
        </is>
      </c>
      <c s="5" t="inlineStr" r="B9164">
        <is>
          <t xml:space="preserve">SOIL DISPOSAL ANALYSIS</t>
        </is>
      </c>
      <c s="5" t="inlineStr" r="C9164">
        <is>
          <t xml:space="preserve">EACH   </t>
        </is>
      </c>
      <c s="6" r="D9164">
        <v>13.000</v>
      </c>
      <c s="7" r="E9164">
        <v>2</v>
      </c>
      <c s="8" t="inlineStr" r="F9164">
        <is>
          <t xml:space="preserve">64R02</t>
        </is>
      </c>
      <c s="8" t="inlineStr" r="G9164">
        <is>
          <t xml:space="preserve">030</t>
        </is>
      </c>
      <c s="9" r="H9164">
        <v>1300.0000</v>
      </c>
      <c s="8" t="inlineStr" r="I9164">
        <is>
          <t xml:space="preserve">Y</t>
        </is>
      </c>
      <c s="8" t="inlineStr" r="J9164">
        <is>
          <t xml:space="preserve"> Lee</t>
        </is>
      </c>
    </row>
    <row r="9165" ht="20.25" customHeight="0">
      <c s="5" t="inlineStr" r="A9165">
        <is>
          <t xml:space="preserve">66900530</t>
        </is>
      </c>
      <c s="5" t="inlineStr" r="B9165">
        <is>
          <t xml:space="preserve">SOIL DISPOSAL ANALYSIS</t>
        </is>
      </c>
      <c s="5" t="inlineStr" r="C9165">
        <is>
          <t xml:space="preserve">EACH   </t>
        </is>
      </c>
      <c s="6" r="D9165">
        <v>3.000</v>
      </c>
      <c s="7" r="E9165">
        <v>2</v>
      </c>
      <c s="8" t="inlineStr" r="F9165">
        <is>
          <t xml:space="preserve">64S87</t>
        </is>
      </c>
      <c s="8" t="inlineStr" r="G9165">
        <is>
          <t xml:space="preserve">032</t>
        </is>
      </c>
      <c s="9" r="H9165">
        <v>1376.0000</v>
      </c>
      <c s="8" t="inlineStr" r="I9165">
        <is>
          <t xml:space="preserve">Y</t>
        </is>
      </c>
      <c s="8" t="inlineStr" r="J9165">
        <is>
          <t xml:space="preserve"> Rock Island</t>
        </is>
      </c>
    </row>
    <row r="9166" ht="20.25" customHeight="0">
      <c s="5" t="inlineStr" r="A9166">
        <is>
          <t xml:space="preserve">66900530</t>
        </is>
      </c>
      <c s="5" t="inlineStr" r="B9166">
        <is>
          <t xml:space="preserve">SOIL DISPOSAL ANALYSIS</t>
        </is>
      </c>
      <c s="5" t="inlineStr" r="C9166">
        <is>
          <t xml:space="preserve">EACH   </t>
        </is>
      </c>
      <c s="6" r="D9166">
        <v>3.000</v>
      </c>
      <c s="7" r="E9166">
        <v>2</v>
      </c>
      <c s="8" t="inlineStr" r="F9166">
        <is>
          <t xml:space="preserve">64S87</t>
        </is>
      </c>
      <c s="8" t="inlineStr" r="G9166">
        <is>
          <t xml:space="preserve">032</t>
        </is>
      </c>
      <c s="9" r="H9166">
        <v>1525.0000</v>
      </c>
      <c s="8" t="inlineStr" r="I9166">
        <is>
          <t xml:space="preserve"/>
        </is>
      </c>
      <c s="8" t="inlineStr" r="J9166">
        <is>
          <t xml:space="preserve"> Rock Island</t>
        </is>
      </c>
    </row>
    <row r="9167" ht="20.25" customHeight="0">
      <c s="5" t="inlineStr" r="A9167">
        <is>
          <t xml:space="preserve">66900530</t>
        </is>
      </c>
      <c s="5" t="inlineStr" r="B9167">
        <is>
          <t xml:space="preserve">SOIL DISPOSAL ANALYSIS</t>
        </is>
      </c>
      <c s="5" t="inlineStr" r="C9167">
        <is>
          <t xml:space="preserve">EACH   </t>
        </is>
      </c>
      <c s="6" r="D9167">
        <v>3.000</v>
      </c>
      <c s="7" r="E9167">
        <v>3</v>
      </c>
      <c s="8" t="inlineStr" r="F9167">
        <is>
          <t xml:space="preserve">66M57</t>
        </is>
      </c>
      <c s="8" t="inlineStr" r="G9167">
        <is>
          <t xml:space="preserve">179</t>
        </is>
      </c>
      <c s="9" r="H9167">
        <v>1500.0000</v>
      </c>
      <c s="8" t="inlineStr" r="I9167">
        <is>
          <t xml:space="preserve">Y</t>
        </is>
      </c>
      <c s="8" t="inlineStr" r="J9167">
        <is>
          <t xml:space="preserve"> DeKalb</t>
        </is>
      </c>
    </row>
    <row r="9168" ht="20.25" customHeight="0">
      <c s="5" t="inlineStr" r="A9168">
        <is>
          <t xml:space="preserve">66900530</t>
        </is>
      </c>
      <c s="5" t="inlineStr" r="B9168">
        <is>
          <t xml:space="preserve">SOIL DISPOSAL ANALYSIS</t>
        </is>
      </c>
      <c s="5" t="inlineStr" r="C9168">
        <is>
          <t xml:space="preserve">EACH   </t>
        </is>
      </c>
      <c s="6" r="D9168">
        <v>3.000</v>
      </c>
      <c s="7" r="E9168">
        <v>3</v>
      </c>
      <c s="8" t="inlineStr" r="F9168">
        <is>
          <t xml:space="preserve">66M57</t>
        </is>
      </c>
      <c s="8" t="inlineStr" r="G9168">
        <is>
          <t xml:space="preserve">179</t>
        </is>
      </c>
      <c s="9" r="H9168">
        <v>1125.0000</v>
      </c>
      <c s="8" t="inlineStr" r="I9168">
        <is>
          <t xml:space="preserve"/>
        </is>
      </c>
      <c s="8" t="inlineStr" r="J9168">
        <is>
          <t xml:space="preserve"> DeKalb</t>
        </is>
      </c>
    </row>
    <row r="9169" ht="20.25" customHeight="0">
      <c s="5" t="inlineStr" r="A9169">
        <is>
          <t xml:space="preserve">66900530</t>
        </is>
      </c>
      <c s="5" t="inlineStr" r="B9169">
        <is>
          <t xml:space="preserve">SOIL DISPOSAL ANALYSIS</t>
        </is>
      </c>
      <c s="5" t="inlineStr" r="C9169">
        <is>
          <t xml:space="preserve">EACH   </t>
        </is>
      </c>
      <c s="6" r="D9169">
        <v>3.000</v>
      </c>
      <c s="7" r="E9169">
        <v>3</v>
      </c>
      <c s="8" t="inlineStr" r="F9169">
        <is>
          <t xml:space="preserve">66M57</t>
        </is>
      </c>
      <c s="8" t="inlineStr" r="G9169">
        <is>
          <t xml:space="preserve">179</t>
        </is>
      </c>
      <c s="9" r="H9169">
        <v>1125.0000</v>
      </c>
      <c s="8" t="inlineStr" r="I9169">
        <is>
          <t xml:space="preserve"/>
        </is>
      </c>
      <c s="8" t="inlineStr" r="J9169">
        <is>
          <t xml:space="preserve"> DeKalb</t>
        </is>
      </c>
    </row>
    <row r="9170" ht="20.25" customHeight="0">
      <c s="5" t="inlineStr" r="A9170">
        <is>
          <t xml:space="preserve">66900530</t>
        </is>
      </c>
      <c s="5" t="inlineStr" r="B9170">
        <is>
          <t xml:space="preserve">SOIL DISPOSAL ANALYSIS</t>
        </is>
      </c>
      <c s="5" t="inlineStr" r="C9170">
        <is>
          <t xml:space="preserve">EACH   </t>
        </is>
      </c>
      <c s="6" r="D9170">
        <v>3.000</v>
      </c>
      <c s="7" r="E9170">
        <v>3</v>
      </c>
      <c s="8" t="inlineStr" r="F9170">
        <is>
          <t xml:space="preserve">66M57</t>
        </is>
      </c>
      <c s="8" t="inlineStr" r="G9170">
        <is>
          <t xml:space="preserve">179</t>
        </is>
      </c>
      <c s="9" r="H9170">
        <v>1225.0000</v>
      </c>
      <c s="8" t="inlineStr" r="I9170">
        <is>
          <t xml:space="preserve"/>
        </is>
      </c>
      <c s="8" t="inlineStr" r="J9170">
        <is>
          <t xml:space="preserve"> DeKalb</t>
        </is>
      </c>
    </row>
    <row r="9171" ht="20.25" customHeight="0">
      <c s="5" t="inlineStr" r="A9171">
        <is>
          <t xml:space="preserve">66900530</t>
        </is>
      </c>
      <c s="5" t="inlineStr" r="B9171">
        <is>
          <t xml:space="preserve">SOIL DISPOSAL ANALYSIS</t>
        </is>
      </c>
      <c s="5" t="inlineStr" r="C9171">
        <is>
          <t xml:space="preserve">EACH   </t>
        </is>
      </c>
      <c s="6" r="D9171">
        <v>5.000</v>
      </c>
      <c s="7" r="E9171">
        <v>5</v>
      </c>
      <c s="8" t="inlineStr" r="F9171">
        <is>
          <t xml:space="preserve">70F98</t>
        </is>
      </c>
      <c s="8" t="inlineStr" r="G9171">
        <is>
          <t xml:space="preserve">143</t>
        </is>
      </c>
      <c s="9" r="H9171">
        <v>1300.0000</v>
      </c>
      <c s="8" t="inlineStr" r="I9171">
        <is>
          <t xml:space="preserve">Y</t>
        </is>
      </c>
      <c s="8" t="inlineStr" r="J9171">
        <is>
          <t xml:space="preserve"> Edgar</t>
        </is>
      </c>
    </row>
    <row r="9172" ht="20.25" customHeight="0">
      <c s="5" t="inlineStr" r="A9172">
        <is>
          <t xml:space="preserve">66900530</t>
        </is>
      </c>
      <c s="5" t="inlineStr" r="B9172">
        <is>
          <t xml:space="preserve">SOIL DISPOSAL ANALYSIS</t>
        </is>
      </c>
      <c s="5" t="inlineStr" r="C9172">
        <is>
          <t xml:space="preserve">EACH   </t>
        </is>
      </c>
      <c s="6" r="D9172">
        <v>2.000</v>
      </c>
      <c s="7" r="E9172">
        <v>5</v>
      </c>
      <c s="8" t="inlineStr" r="F9172">
        <is>
          <t xml:space="preserve">70G42</t>
        </is>
      </c>
      <c s="8" t="inlineStr" r="G9172">
        <is>
          <t xml:space="preserve">072</t>
        </is>
      </c>
      <c s="9" r="H9172">
        <v>1600.0000</v>
      </c>
      <c s="8" t="inlineStr" r="I9172">
        <is>
          <t xml:space="preserve">Y</t>
        </is>
      </c>
      <c s="8" t="inlineStr" r="J9172">
        <is>
          <t xml:space="preserve"> DeWitt, Piatt, Vermilion</t>
        </is>
      </c>
    </row>
    <row r="9173" ht="20.25" customHeight="0">
      <c s="5" t="inlineStr" r="A9173">
        <is>
          <t xml:space="preserve">66900530</t>
        </is>
      </c>
      <c s="5" t="inlineStr" r="B9173">
        <is>
          <t xml:space="preserve">SOIL DISPOSAL ANALYSIS</t>
        </is>
      </c>
      <c s="5" t="inlineStr" r="C9173">
        <is>
          <t xml:space="preserve">EACH   </t>
        </is>
      </c>
      <c s="6" r="D9173">
        <v>2.000</v>
      </c>
      <c s="7" r="E9173">
        <v>5</v>
      </c>
      <c s="8" t="inlineStr" r="F9173">
        <is>
          <t xml:space="preserve">70G42</t>
        </is>
      </c>
      <c s="8" t="inlineStr" r="G9173">
        <is>
          <t xml:space="preserve">072</t>
        </is>
      </c>
      <c s="9" r="H9173">
        <v>1400.0000</v>
      </c>
      <c s="8" t="inlineStr" r="I9173">
        <is>
          <t xml:space="preserve"/>
        </is>
      </c>
      <c s="8" t="inlineStr" r="J9173">
        <is>
          <t xml:space="preserve"> DeWitt, Piatt, Vermilion</t>
        </is>
      </c>
    </row>
    <row r="9174" ht="20.25" customHeight="0">
      <c s="5" t="inlineStr" r="A9174">
        <is>
          <t xml:space="preserve">66900530</t>
        </is>
      </c>
      <c s="5" t="inlineStr" r="B9174">
        <is>
          <t xml:space="preserve">SOIL DISPOSAL ANALYSIS</t>
        </is>
      </c>
      <c s="5" t="inlineStr" r="C9174">
        <is>
          <t xml:space="preserve">EACH   </t>
        </is>
      </c>
      <c s="6" r="D9174">
        <v>3.000</v>
      </c>
      <c s="7" r="E9174">
        <v>6</v>
      </c>
      <c s="8" t="inlineStr" r="F9174">
        <is>
          <t xml:space="preserve">72759</t>
        </is>
      </c>
      <c s="8" t="inlineStr" r="G9174">
        <is>
          <t xml:space="preserve">093</t>
        </is>
      </c>
      <c s="9" r="H9174">
        <v>1650.0000</v>
      </c>
      <c s="8" t="inlineStr" r="I9174">
        <is>
          <t xml:space="preserve">Y</t>
        </is>
      </c>
      <c s="8" t="inlineStr" r="J9174">
        <is>
          <t xml:space="preserve"> Sangamon</t>
        </is>
      </c>
    </row>
    <row r="9175" ht="20.25" customHeight="0">
      <c s="5" t="inlineStr" r="A9175">
        <is>
          <t xml:space="preserve">66900530</t>
        </is>
      </c>
      <c s="5" t="inlineStr" r="B9175">
        <is>
          <t xml:space="preserve">SOIL DISPOSAL ANALYSIS</t>
        </is>
      </c>
      <c s="5" t="inlineStr" r="C9175">
        <is>
          <t xml:space="preserve">EACH   </t>
        </is>
      </c>
      <c s="6" r="D9175">
        <v>1.000</v>
      </c>
      <c s="7" r="E9175">
        <v>8</v>
      </c>
      <c s="8" t="inlineStr" r="F9175">
        <is>
          <t xml:space="preserve">76K02</t>
        </is>
      </c>
      <c s="8" t="inlineStr" r="G9175">
        <is>
          <t xml:space="preserve">147</t>
        </is>
      </c>
      <c s="9" r="H9175">
        <v>1428.0000</v>
      </c>
      <c s="8" t="inlineStr" r="I9175">
        <is>
          <t xml:space="preserve">Y</t>
        </is>
      </c>
      <c s="8" t="inlineStr" r="J9175">
        <is>
          <t xml:space="preserve"> St. Clair</t>
        </is>
      </c>
    </row>
    <row r="9176" ht="20.25" customHeight="0">
      <c s="5" t="inlineStr" r="A9176">
        <is>
          <t xml:space="preserve">66900530</t>
        </is>
      </c>
      <c s="5" t="inlineStr" r="B9176">
        <is>
          <t xml:space="preserve">SOIL DISPOSAL ANALYSIS</t>
        </is>
      </c>
      <c s="5" t="inlineStr" r="C9176">
        <is>
          <t xml:space="preserve">EACH   </t>
        </is>
      </c>
      <c s="6" r="D9176">
        <v>1.000</v>
      </c>
      <c s="7" r="E9176">
        <v>8</v>
      </c>
      <c s="8" t="inlineStr" r="F9176">
        <is>
          <t xml:space="preserve">76K02</t>
        </is>
      </c>
      <c s="8" t="inlineStr" r="G9176">
        <is>
          <t xml:space="preserve">147</t>
        </is>
      </c>
      <c s="9" r="H9176">
        <v>1980.0000</v>
      </c>
      <c s="8" t="inlineStr" r="I9176">
        <is>
          <t xml:space="preserve"/>
        </is>
      </c>
      <c s="8" t="inlineStr" r="J9176">
        <is>
          <t xml:space="preserve"> St. Clair</t>
        </is>
      </c>
    </row>
    <row r="9177" ht="20.25" customHeight="0">
      <c s="5" t="inlineStr" r="A9177">
        <is>
          <t xml:space="preserve">66900530</t>
        </is>
      </c>
      <c s="5" t="inlineStr" r="B9177">
        <is>
          <t xml:space="preserve">SOIL DISPOSAL ANALYSIS</t>
        </is>
      </c>
      <c s="5" t="inlineStr" r="C9177">
        <is>
          <t xml:space="preserve">EACH   </t>
        </is>
      </c>
      <c s="6" r="D9177">
        <v>1.000</v>
      </c>
      <c s="7" r="E9177">
        <v>9</v>
      </c>
      <c s="8" t="inlineStr" r="F9177">
        <is>
          <t xml:space="preserve">78A38</t>
        </is>
      </c>
      <c s="8" t="inlineStr" r="G9177">
        <is>
          <t xml:space="preserve">120</t>
        </is>
      </c>
      <c s="9" r="H9177">
        <v>1750.0000</v>
      </c>
      <c s="8" t="inlineStr" r="I9177">
        <is>
          <t xml:space="preserve">Y</t>
        </is>
      </c>
      <c s="8" t="inlineStr" r="J9177">
        <is>
          <t xml:space="preserve"> White</t>
        </is>
      </c>
    </row>
    <row r="9178" ht="20.25" customHeight="0">
      <c s="5" t="inlineStr" r="A9178">
        <is>
          <t xml:space="preserve">66900530</t>
        </is>
      </c>
      <c s="5" t="inlineStr" r="B9178">
        <is>
          <t xml:space="preserve">SOIL DISPOSAL ANALYSIS</t>
        </is>
      </c>
      <c s="5" t="inlineStr" r="C9178">
        <is>
          <t xml:space="preserve">EACH   </t>
        </is>
      </c>
      <c s="6" r="D9178">
        <v>1.000</v>
      </c>
      <c s="7" r="E9178">
        <v>9</v>
      </c>
      <c s="8" t="inlineStr" r="F9178">
        <is>
          <t xml:space="preserve">78A38</t>
        </is>
      </c>
      <c s="8" t="inlineStr" r="G9178">
        <is>
          <t xml:space="preserve">120</t>
        </is>
      </c>
      <c s="9" r="H9178">
        <v>1870.0000</v>
      </c>
      <c s="8" t="inlineStr" r="I9178">
        <is>
          <t xml:space="preserve"/>
        </is>
      </c>
      <c s="8" t="inlineStr" r="J9178">
        <is>
          <t xml:space="preserve"> White</t>
        </is>
      </c>
    </row>
    <row r="9179" ht="20.25" customHeight="0">
      <c s="5" t="inlineStr" r="A9179">
        <is>
          <t xml:space="preserve">66900530</t>
        </is>
      </c>
      <c s="5" t="inlineStr" r="B9179">
        <is>
          <t xml:space="preserve">SOIL DISPOSAL ANALYSIS</t>
        </is>
      </c>
      <c s="5" t="inlineStr" r="C9179">
        <is>
          <t xml:space="preserve">EACH   </t>
        </is>
      </c>
      <c s="6" r="D9179">
        <v>1.000</v>
      </c>
      <c s="7" r="E9179">
        <v>3</v>
      </c>
      <c s="8" t="inlineStr" r="F9179">
        <is>
          <t xml:space="preserve">87875</t>
        </is>
      </c>
      <c s="8" t="inlineStr" r="G9179">
        <is>
          <t xml:space="preserve">166</t>
        </is>
      </c>
      <c s="9" r="H9179">
        <v>1600.0000</v>
      </c>
      <c s="8" t="inlineStr" r="I9179">
        <is>
          <t xml:space="preserve">Y</t>
        </is>
      </c>
      <c s="8" t="inlineStr" r="J9179">
        <is>
          <t xml:space="preserve"> DeKalb</t>
        </is>
      </c>
    </row>
    <row r="9180" ht="20.25" customHeight="0">
      <c s="5" t="inlineStr" r="A9180">
        <is>
          <t xml:space="preserve">66900530</t>
        </is>
      </c>
      <c s="5" t="inlineStr" r="B9180">
        <is>
          <t xml:space="preserve">SOIL DISPOSAL ANALYSIS</t>
        </is>
      </c>
      <c s="5" t="inlineStr" r="C9180">
        <is>
          <t xml:space="preserve">EACH   </t>
        </is>
      </c>
      <c s="6" r="D9180">
        <v>1.000</v>
      </c>
      <c s="7" r="E9180">
        <v>3</v>
      </c>
      <c s="8" t="inlineStr" r="F9180">
        <is>
          <t xml:space="preserve">87875</t>
        </is>
      </c>
      <c s="8" t="inlineStr" r="G9180">
        <is>
          <t xml:space="preserve">166</t>
        </is>
      </c>
      <c s="9" r="H9180">
        <v>1200.0000</v>
      </c>
      <c s="8" t="inlineStr" r="I9180">
        <is>
          <t xml:space="preserve"/>
        </is>
      </c>
      <c s="8" t="inlineStr" r="J9180">
        <is>
          <t xml:space="preserve"> DeKalb</t>
        </is>
      </c>
    </row>
    <row r="9181" ht="20.25" customHeight="0">
      <c s="5" t="inlineStr" r="A9181">
        <is>
          <t xml:space="preserve">66900530</t>
        </is>
      </c>
      <c s="5" t="inlineStr" r="B9181">
        <is>
          <t xml:space="preserve">SOIL DISPOSAL ANALYSIS</t>
        </is>
      </c>
      <c s="5" t="inlineStr" r="C9181">
        <is>
          <t xml:space="preserve">EACH   </t>
        </is>
      </c>
      <c s="6" r="D9181">
        <v>6.000</v>
      </c>
      <c s="7" r="E9181">
        <v>4</v>
      </c>
      <c s="8" t="inlineStr" r="F9181">
        <is>
          <t xml:space="preserve">89818</t>
        </is>
      </c>
      <c s="8" t="inlineStr" r="G9181">
        <is>
          <t xml:space="preserve">169</t>
        </is>
      </c>
      <c s="9" r="H9181">
        <v>1386.9800</v>
      </c>
      <c s="8" t="inlineStr" r="I9181">
        <is>
          <t xml:space="preserve">Y</t>
        </is>
      </c>
      <c s="8" t="inlineStr" r="J9181">
        <is>
          <t xml:space="preserve"> Tazewell</t>
        </is>
      </c>
    </row>
    <row r="9182" ht="20.25" customHeight="0">
      <c s="5" t="inlineStr" r="A9182">
        <is>
          <t xml:space="preserve">66900530</t>
        </is>
      </c>
      <c s="5" t="inlineStr" r="B9182">
        <is>
          <t xml:space="preserve">SOIL DISPOSAL ANALYSIS</t>
        </is>
      </c>
      <c s="5" t="inlineStr" r="C9182">
        <is>
          <t xml:space="preserve">EACH   </t>
        </is>
      </c>
      <c s="6" r="D9182">
        <v>6.000</v>
      </c>
      <c s="7" r="E9182">
        <v>4</v>
      </c>
      <c s="8" t="inlineStr" r="F9182">
        <is>
          <t xml:space="preserve">89818</t>
        </is>
      </c>
      <c s="8" t="inlineStr" r="G9182">
        <is>
          <t xml:space="preserve">169</t>
        </is>
      </c>
      <c s="9" r="H9182">
        <v>1365.0000</v>
      </c>
      <c s="8" t="inlineStr" r="I9182">
        <is>
          <t xml:space="preserve"/>
        </is>
      </c>
      <c s="8" t="inlineStr" r="J9182">
        <is>
          <t xml:space="preserve"> Tazewell</t>
        </is>
      </c>
    </row>
    <row r="9183" ht="20.25" customHeight="0">
      <c s="5" t="inlineStr" r="A9183">
        <is>
          <t xml:space="preserve">66900530</t>
        </is>
      </c>
      <c s="5" t="inlineStr" r="B9183">
        <is>
          <t xml:space="preserve">SOIL DISPOSAL ANALYSIS</t>
        </is>
      </c>
      <c s="5" t="inlineStr" r="C9183">
        <is>
          <t xml:space="preserve">EACH   </t>
        </is>
      </c>
      <c s="6" r="D9183">
        <v>6.000</v>
      </c>
      <c s="7" r="E9183">
        <v>4</v>
      </c>
      <c s="8" t="inlineStr" r="F9183">
        <is>
          <t xml:space="preserve">89818</t>
        </is>
      </c>
      <c s="8" t="inlineStr" r="G9183">
        <is>
          <t xml:space="preserve">169</t>
        </is>
      </c>
      <c s="9" r="H9183">
        <v>1457.4900</v>
      </c>
      <c s="8" t="inlineStr" r="I9183">
        <is>
          <t xml:space="preserve"/>
        </is>
      </c>
      <c s="8" t="inlineStr" r="J9183">
        <is>
          <t xml:space="preserve"> Tazewell</t>
        </is>
      </c>
    </row>
    <row r="9184" ht="20.25" customHeight="0">
      <c s="5" t="inlineStr" r="A9184">
        <is>
          <t xml:space="preserve">66900530</t>
        </is>
      </c>
      <c s="5" t="inlineStr" r="B9184">
        <is>
          <t xml:space="preserve">SOIL DISPOSAL ANALYSIS</t>
        </is>
      </c>
      <c s="5" t="inlineStr" r="C9184">
        <is>
          <t xml:space="preserve">EACH   </t>
        </is>
      </c>
      <c s="6" r="D9184">
        <v>6.000</v>
      </c>
      <c s="7" r="E9184">
        <v>4</v>
      </c>
      <c s="8" t="inlineStr" r="F9184">
        <is>
          <t xml:space="preserve">89818</t>
        </is>
      </c>
      <c s="8" t="inlineStr" r="G9184">
        <is>
          <t xml:space="preserve">169</t>
        </is>
      </c>
      <c s="9" r="H9184">
        <v>1508.4500</v>
      </c>
      <c s="8" t="inlineStr" r="I9184">
        <is>
          <t xml:space="preserve"/>
        </is>
      </c>
      <c s="8" t="inlineStr" r="J9184">
        <is>
          <t xml:space="preserve"> Tazewell</t>
        </is>
      </c>
    </row>
    <row r="9185" ht="20.25" customHeight="0">
      <c s="5" t="inlineStr" r="A9185">
        <is>
          <t xml:space="preserve">66900530</t>
        </is>
      </c>
      <c s="5" t="inlineStr" r="B9185">
        <is>
          <t xml:space="preserve">SOIL DISPOSAL ANALYSIS</t>
        </is>
      </c>
      <c s="5" t="inlineStr" r="C9185">
        <is>
          <t xml:space="preserve">EACH   </t>
        </is>
      </c>
      <c s="6" r="D9185">
        <v>6.000</v>
      </c>
      <c s="7" r="E9185">
        <v>4</v>
      </c>
      <c s="8" t="inlineStr" r="F9185">
        <is>
          <t xml:space="preserve">89818</t>
        </is>
      </c>
      <c s="8" t="inlineStr" r="G9185">
        <is>
          <t xml:space="preserve">169</t>
        </is>
      </c>
      <c s="9" r="H9185">
        <v>1510.0000</v>
      </c>
      <c s="8" t="inlineStr" r="I9185">
        <is>
          <t xml:space="preserve"/>
        </is>
      </c>
      <c s="8" t="inlineStr" r="J9185">
        <is>
          <t xml:space="preserve"> Tazewell</t>
        </is>
      </c>
    </row>
    <row r="9186" ht="20.25" customHeight="0">
      <c s="5" t="inlineStr" r="A9186">
        <is>
          <t xml:space="preserve">66900530</t>
        </is>
      </c>
      <c s="5" t="inlineStr" r="B9186">
        <is>
          <t xml:space="preserve">SOIL DISPOSAL ANALYSIS</t>
        </is>
      </c>
      <c s="5" t="inlineStr" r="C9186">
        <is>
          <t xml:space="preserve">EACH   </t>
        </is>
      </c>
      <c s="6" r="D9186">
        <v>1.000</v>
      </c>
      <c s="7" r="E9186">
        <v>8</v>
      </c>
      <c s="8" t="inlineStr" r="F9186">
        <is>
          <t xml:space="preserve">97793</t>
        </is>
      </c>
      <c s="8" t="inlineStr" r="G9186">
        <is>
          <t xml:space="preserve">135</t>
        </is>
      </c>
      <c s="9" r="H9186">
        <v>1400.0000</v>
      </c>
      <c s="8" t="inlineStr" r="I9186">
        <is>
          <t xml:space="preserve">Y</t>
        </is>
      </c>
      <c s="8" t="inlineStr" r="J9186">
        <is>
          <t xml:space="preserve"> Madison</t>
        </is>
      </c>
    </row>
    <row r="9187" ht="20.25" customHeight="0">
      <c s="5" t="inlineStr" r="A9187">
        <is>
          <t xml:space="preserve">66901001</t>
        </is>
      </c>
      <c s="5" t="inlineStr" r="B9187">
        <is>
          <t xml:space="preserve">REGULATED SUBSTANCES PRE-CONSTRUCTION PLAN</t>
        </is>
      </c>
      <c s="5" t="inlineStr" r="C9187">
        <is>
          <t xml:space="preserve">L SUM  </t>
        </is>
      </c>
      <c s="6" r="D9187">
        <v>1.000</v>
      </c>
      <c s="7" r="E9187">
        <v>1</v>
      </c>
      <c s="8" t="inlineStr" r="F9187">
        <is>
          <t xml:space="preserve">61K89</t>
        </is>
      </c>
      <c s="8" t="inlineStr" r="G9187">
        <is>
          <t xml:space="preserve">176</t>
        </is>
      </c>
      <c s="9" r="H9187">
        <v>2750.0000</v>
      </c>
      <c s="8" t="inlineStr" r="I9187">
        <is>
          <t xml:space="preserve">Y</t>
        </is>
      </c>
      <c s="8" t="inlineStr" r="J9187">
        <is>
          <t xml:space="preserve"> Cook</t>
        </is>
      </c>
    </row>
    <row r="9188" ht="20.25" customHeight="0">
      <c s="5" t="inlineStr" r="A9188">
        <is>
          <t xml:space="preserve">66901001</t>
        </is>
      </c>
      <c s="5" t="inlineStr" r="B9188">
        <is>
          <t xml:space="preserve">REGULATED SUBSTANCES PRE-CONSTRUCTION PLAN</t>
        </is>
      </c>
      <c s="5" t="inlineStr" r="C9188">
        <is>
          <t xml:space="preserve">L SUM  </t>
        </is>
      </c>
      <c s="6" r="D9188">
        <v>1.000</v>
      </c>
      <c s="7" r="E9188">
        <v>1</v>
      </c>
      <c s="8" t="inlineStr" r="F9188">
        <is>
          <t xml:space="preserve">61K89</t>
        </is>
      </c>
      <c s="8" t="inlineStr" r="G9188">
        <is>
          <t xml:space="preserve">176</t>
        </is>
      </c>
      <c s="9" r="H9188">
        <v>3000.0000</v>
      </c>
      <c s="8" t="inlineStr" r="I9188">
        <is>
          <t xml:space="preserve"/>
        </is>
      </c>
      <c s="8" t="inlineStr" r="J9188">
        <is>
          <t xml:space="preserve"> Cook</t>
        </is>
      </c>
    </row>
    <row r="9189" ht="20.25" customHeight="0">
      <c s="5" t="inlineStr" r="A9189">
        <is>
          <t xml:space="preserve">66901001</t>
        </is>
      </c>
      <c s="5" t="inlineStr" r="B9189">
        <is>
          <t xml:space="preserve">REGULATED SUBSTANCES PRE-CONSTRUCTION PLAN</t>
        </is>
      </c>
      <c s="5" t="inlineStr" r="C9189">
        <is>
          <t xml:space="preserve">L SUM  </t>
        </is>
      </c>
      <c s="6" r="D9189">
        <v>1.000</v>
      </c>
      <c s="7" r="E9189">
        <v>1</v>
      </c>
      <c s="8" t="inlineStr" r="F9189">
        <is>
          <t xml:space="preserve">61K89</t>
        </is>
      </c>
      <c s="8" t="inlineStr" r="G9189">
        <is>
          <t xml:space="preserve">176</t>
        </is>
      </c>
      <c s="9" r="H9189">
        <v>3000.0000</v>
      </c>
      <c s="8" t="inlineStr" r="I9189">
        <is>
          <t xml:space="preserve"/>
        </is>
      </c>
      <c s="8" t="inlineStr" r="J9189">
        <is>
          <t xml:space="preserve"> Cook</t>
        </is>
      </c>
    </row>
    <row r="9190" ht="20.25" customHeight="0">
      <c s="5" t="inlineStr" r="A9190">
        <is>
          <t xml:space="preserve">66901001</t>
        </is>
      </c>
      <c s="5" t="inlineStr" r="B9190">
        <is>
          <t xml:space="preserve">REGULATED SUBSTANCES PRE-CONSTRUCTION PLAN</t>
        </is>
      </c>
      <c s="5" t="inlineStr" r="C9190">
        <is>
          <t xml:space="preserve">L SUM  </t>
        </is>
      </c>
      <c s="6" r="D9190">
        <v>1.000</v>
      </c>
      <c s="7" r="E9190">
        <v>1</v>
      </c>
      <c s="8" t="inlineStr" r="F9190">
        <is>
          <t xml:space="preserve">61K89</t>
        </is>
      </c>
      <c s="8" t="inlineStr" r="G9190">
        <is>
          <t xml:space="preserve">176</t>
        </is>
      </c>
      <c s="9" r="H9190">
        <v>3000.0000</v>
      </c>
      <c s="8" t="inlineStr" r="I9190">
        <is>
          <t xml:space="preserve"/>
        </is>
      </c>
      <c s="8" t="inlineStr" r="J9190">
        <is>
          <t xml:space="preserve"> Cook</t>
        </is>
      </c>
    </row>
    <row r="9191" ht="20.25" customHeight="0">
      <c s="5" t="inlineStr" r="A9191">
        <is>
          <t xml:space="preserve">66901001</t>
        </is>
      </c>
      <c s="5" t="inlineStr" r="B9191">
        <is>
          <t xml:space="preserve">REGULATED SUBSTANCES PRE-CONSTRUCTION PLAN</t>
        </is>
      </c>
      <c s="5" t="inlineStr" r="C9191">
        <is>
          <t xml:space="preserve">L SUM  </t>
        </is>
      </c>
      <c s="6" r="D9191">
        <v>1.000</v>
      </c>
      <c s="7" r="E9191">
        <v>1</v>
      </c>
      <c s="8" t="inlineStr" r="F9191">
        <is>
          <t xml:space="preserve">61L05</t>
        </is>
      </c>
      <c s="8" t="inlineStr" r="G9191">
        <is>
          <t xml:space="preserve">177</t>
        </is>
      </c>
      <c s="9" r="H9191">
        <v>4620.0000</v>
      </c>
      <c s="8" t="inlineStr" r="I9191">
        <is>
          <t xml:space="preserve">Y</t>
        </is>
      </c>
      <c s="8" t="inlineStr" r="J9191">
        <is>
          <t xml:space="preserve"> Lake</t>
        </is>
      </c>
    </row>
    <row r="9192" ht="20.25" customHeight="0">
      <c s="5" t="inlineStr" r="A9192">
        <is>
          <t xml:space="preserve">66901001</t>
        </is>
      </c>
      <c s="5" t="inlineStr" r="B9192">
        <is>
          <t xml:space="preserve">REGULATED SUBSTANCES PRE-CONSTRUCTION PLAN</t>
        </is>
      </c>
      <c s="5" t="inlineStr" r="C9192">
        <is>
          <t xml:space="preserve">L SUM  </t>
        </is>
      </c>
      <c s="6" r="D9192">
        <v>1.000</v>
      </c>
      <c s="7" r="E9192">
        <v>1</v>
      </c>
      <c s="8" t="inlineStr" r="F9192">
        <is>
          <t xml:space="preserve">61L05</t>
        </is>
      </c>
      <c s="8" t="inlineStr" r="G9192">
        <is>
          <t xml:space="preserve">177</t>
        </is>
      </c>
      <c s="9" r="H9192">
        <v>3000.0000</v>
      </c>
      <c s="8" t="inlineStr" r="I9192">
        <is>
          <t xml:space="preserve"/>
        </is>
      </c>
      <c s="8" t="inlineStr" r="J9192">
        <is>
          <t xml:space="preserve"> Lake</t>
        </is>
      </c>
    </row>
    <row r="9193" ht="20.25" customHeight="0">
      <c s="5" t="inlineStr" r="A9193">
        <is>
          <t xml:space="preserve">66901001</t>
        </is>
      </c>
      <c s="5" t="inlineStr" r="B9193">
        <is>
          <t xml:space="preserve">REGULATED SUBSTANCES PRE-CONSTRUCTION PLAN</t>
        </is>
      </c>
      <c s="5" t="inlineStr" r="C9193">
        <is>
          <t xml:space="preserve">L SUM  </t>
        </is>
      </c>
      <c s="6" r="D9193">
        <v>1.000</v>
      </c>
      <c s="7" r="E9193">
        <v>1</v>
      </c>
      <c s="8" t="inlineStr" r="F9193">
        <is>
          <t xml:space="preserve">61L05</t>
        </is>
      </c>
      <c s="8" t="inlineStr" r="G9193">
        <is>
          <t xml:space="preserve">177</t>
        </is>
      </c>
      <c s="9" r="H9193">
        <v>3000.0000</v>
      </c>
      <c s="8" t="inlineStr" r="I9193">
        <is>
          <t xml:space="preserve"/>
        </is>
      </c>
      <c s="8" t="inlineStr" r="J9193">
        <is>
          <t xml:space="preserve"> Lake</t>
        </is>
      </c>
    </row>
    <row r="9194" ht="20.25" customHeight="0">
      <c s="5" t="inlineStr" r="A9194">
        <is>
          <t xml:space="preserve">66901001</t>
        </is>
      </c>
      <c s="5" t="inlineStr" r="B9194">
        <is>
          <t xml:space="preserve">REGULATED SUBSTANCES PRE-CONSTRUCTION PLAN</t>
        </is>
      </c>
      <c s="5" t="inlineStr" r="C9194">
        <is>
          <t xml:space="preserve">L SUM  </t>
        </is>
      </c>
      <c s="6" r="D9194">
        <v>1.000</v>
      </c>
      <c s="7" r="E9194">
        <v>1</v>
      </c>
      <c s="8" t="inlineStr" r="F9194">
        <is>
          <t xml:space="preserve">61L05</t>
        </is>
      </c>
      <c s="8" t="inlineStr" r="G9194">
        <is>
          <t xml:space="preserve">177</t>
        </is>
      </c>
      <c s="9" r="H9194">
        <v>3900.0000</v>
      </c>
      <c s="8" t="inlineStr" r="I9194">
        <is>
          <t xml:space="preserve"/>
        </is>
      </c>
      <c s="8" t="inlineStr" r="J9194">
        <is>
          <t xml:space="preserve"> Lake</t>
        </is>
      </c>
    </row>
    <row r="9195" ht="20.25" customHeight="0">
      <c s="5" t="inlineStr" r="A9195">
        <is>
          <t xml:space="preserve">66901001</t>
        </is>
      </c>
      <c s="5" t="inlineStr" r="B9195">
        <is>
          <t xml:space="preserve">REGULATED SUBSTANCES PRE-CONSTRUCTION PLAN</t>
        </is>
      </c>
      <c s="5" t="inlineStr" r="C9195">
        <is>
          <t xml:space="preserve">L SUM  </t>
        </is>
      </c>
      <c s="6" r="D9195">
        <v>1.000</v>
      </c>
      <c s="7" r="E9195">
        <v>1</v>
      </c>
      <c s="8" t="inlineStr" r="F9195">
        <is>
          <t xml:space="preserve">61L05</t>
        </is>
      </c>
      <c s="8" t="inlineStr" r="G9195">
        <is>
          <t xml:space="preserve">177</t>
        </is>
      </c>
      <c s="9" r="H9195">
        <v>5742.1700</v>
      </c>
      <c s="8" t="inlineStr" r="I9195">
        <is>
          <t xml:space="preserve"/>
        </is>
      </c>
      <c s="8" t="inlineStr" r="J9195">
        <is>
          <t xml:space="preserve"> Lake</t>
        </is>
      </c>
    </row>
    <row r="9196" ht="20.25" customHeight="0">
      <c s="5" t="inlineStr" r="A9196">
        <is>
          <t xml:space="preserve">66901001</t>
        </is>
      </c>
      <c s="5" t="inlineStr" r="B9196">
        <is>
          <t xml:space="preserve">REGULATED SUBSTANCES PRE-CONSTRUCTION PLAN</t>
        </is>
      </c>
      <c s="5" t="inlineStr" r="C9196">
        <is>
          <t xml:space="preserve">L SUM  </t>
        </is>
      </c>
      <c s="6" r="D9196">
        <v>1.000</v>
      </c>
      <c s="7" r="E9196">
        <v>1</v>
      </c>
      <c s="8" t="inlineStr" r="F9196">
        <is>
          <t xml:space="preserve">61L16</t>
        </is>
      </c>
      <c s="8" t="inlineStr" r="G9196">
        <is>
          <t xml:space="preserve">010</t>
        </is>
      </c>
      <c s="9" r="H9196">
        <v>3850.0000</v>
      </c>
      <c s="8" t="inlineStr" r="I9196">
        <is>
          <t xml:space="preserve">Y</t>
        </is>
      </c>
      <c s="8" t="inlineStr" r="J9196">
        <is>
          <t xml:space="preserve"> Lake</t>
        </is>
      </c>
    </row>
    <row r="9197" ht="20.25" customHeight="0">
      <c s="5" t="inlineStr" r="A9197">
        <is>
          <t xml:space="preserve">66901001</t>
        </is>
      </c>
      <c s="5" t="inlineStr" r="B9197">
        <is>
          <t xml:space="preserve">REGULATED SUBSTANCES PRE-CONSTRUCTION PLAN</t>
        </is>
      </c>
      <c s="5" t="inlineStr" r="C9197">
        <is>
          <t xml:space="preserve">L SUM  </t>
        </is>
      </c>
      <c s="6" r="D9197">
        <v>1.000</v>
      </c>
      <c s="7" r="E9197">
        <v>1</v>
      </c>
      <c s="8" t="inlineStr" r="F9197">
        <is>
          <t xml:space="preserve">61L16</t>
        </is>
      </c>
      <c s="8" t="inlineStr" r="G9197">
        <is>
          <t xml:space="preserve">010</t>
        </is>
      </c>
      <c s="9" r="H9197">
        <v>2900.0000</v>
      </c>
      <c s="8" t="inlineStr" r="I9197">
        <is>
          <t xml:space="preserve"/>
        </is>
      </c>
      <c s="8" t="inlineStr" r="J9197">
        <is>
          <t xml:space="preserve"> Lake</t>
        </is>
      </c>
    </row>
    <row r="9198" ht="20.25" customHeight="0">
      <c s="5" t="inlineStr" r="A9198">
        <is>
          <t xml:space="preserve">66901001</t>
        </is>
      </c>
      <c s="5" t="inlineStr" r="B9198">
        <is>
          <t xml:space="preserve">REGULATED SUBSTANCES PRE-CONSTRUCTION PLAN</t>
        </is>
      </c>
      <c s="5" t="inlineStr" r="C9198">
        <is>
          <t xml:space="preserve">L SUM  </t>
        </is>
      </c>
      <c s="6" r="D9198">
        <v>1.000</v>
      </c>
      <c s="7" r="E9198">
        <v>1</v>
      </c>
      <c s="8" t="inlineStr" r="F9198">
        <is>
          <t xml:space="preserve">61L16</t>
        </is>
      </c>
      <c s="8" t="inlineStr" r="G9198">
        <is>
          <t xml:space="preserve">010</t>
        </is>
      </c>
      <c s="9" r="H9198">
        <v>2900.0000</v>
      </c>
      <c s="8" t="inlineStr" r="I9198">
        <is>
          <t xml:space="preserve"/>
        </is>
      </c>
      <c s="8" t="inlineStr" r="J9198">
        <is>
          <t xml:space="preserve"> Lake</t>
        </is>
      </c>
    </row>
    <row r="9199" ht="20.25" customHeight="0">
      <c s="5" t="inlineStr" r="A9199">
        <is>
          <t xml:space="preserve">66901001</t>
        </is>
      </c>
      <c s="5" t="inlineStr" r="B9199">
        <is>
          <t xml:space="preserve">REGULATED SUBSTANCES PRE-CONSTRUCTION PLAN</t>
        </is>
      </c>
      <c s="5" t="inlineStr" r="C9199">
        <is>
          <t xml:space="preserve">L SUM  </t>
        </is>
      </c>
      <c s="6" r="D9199">
        <v>1.000</v>
      </c>
      <c s="7" r="E9199">
        <v>1</v>
      </c>
      <c s="8" t="inlineStr" r="F9199">
        <is>
          <t xml:space="preserve">61L16</t>
        </is>
      </c>
      <c s="8" t="inlineStr" r="G9199">
        <is>
          <t xml:space="preserve">010</t>
        </is>
      </c>
      <c s="9" r="H9199">
        <v>3500.0000</v>
      </c>
      <c s="8" t="inlineStr" r="I9199">
        <is>
          <t xml:space="preserve"/>
        </is>
      </c>
      <c s="8" t="inlineStr" r="J9199">
        <is>
          <t xml:space="preserve"> Lake</t>
        </is>
      </c>
    </row>
    <row r="9200" ht="20.25" customHeight="0">
      <c s="5" t="inlineStr" r="A9200">
        <is>
          <t xml:space="preserve">66901001</t>
        </is>
      </c>
      <c s="5" t="inlineStr" r="B9200">
        <is>
          <t xml:space="preserve">REGULATED SUBSTANCES PRE-CONSTRUCTION PLAN</t>
        </is>
      </c>
      <c s="5" t="inlineStr" r="C9200">
        <is>
          <t xml:space="preserve">L SUM  </t>
        </is>
      </c>
      <c s="6" r="D9200">
        <v>1.000</v>
      </c>
      <c s="7" r="E9200">
        <v>1</v>
      </c>
      <c s="8" t="inlineStr" r="F9200">
        <is>
          <t xml:space="preserve">61L16</t>
        </is>
      </c>
      <c s="8" t="inlineStr" r="G9200">
        <is>
          <t xml:space="preserve">010</t>
        </is>
      </c>
      <c s="9" r="H9200">
        <v>4406.0000</v>
      </c>
      <c s="8" t="inlineStr" r="I9200">
        <is>
          <t xml:space="preserve"/>
        </is>
      </c>
      <c s="8" t="inlineStr" r="J9200">
        <is>
          <t xml:space="preserve"> Lake</t>
        </is>
      </c>
    </row>
    <row r="9201" ht="20.25" customHeight="0">
      <c s="5" t="inlineStr" r="A9201">
        <is>
          <t xml:space="preserve">66901001</t>
        </is>
      </c>
      <c s="5" t="inlineStr" r="B9201">
        <is>
          <t xml:space="preserve">REGULATED SUBSTANCES PRE-CONSTRUCTION PLAN</t>
        </is>
      </c>
      <c s="5" t="inlineStr" r="C9201">
        <is>
          <t xml:space="preserve">L SUM  </t>
        </is>
      </c>
      <c s="6" r="D9201">
        <v>1.000</v>
      </c>
      <c s="7" r="E9201">
        <v>1</v>
      </c>
      <c s="8" t="inlineStr" r="F9201">
        <is>
          <t xml:space="preserve">61L16</t>
        </is>
      </c>
      <c s="8" t="inlineStr" r="G9201">
        <is>
          <t xml:space="preserve">010</t>
        </is>
      </c>
      <c s="9" r="H9201">
        <v>5000.0000</v>
      </c>
      <c s="8" t="inlineStr" r="I9201">
        <is>
          <t xml:space="preserve"/>
        </is>
      </c>
      <c s="8" t="inlineStr" r="J9201">
        <is>
          <t xml:space="preserve"> Lake</t>
        </is>
      </c>
    </row>
    <row r="9202" ht="20.25" customHeight="0">
      <c s="5" t="inlineStr" r="A9202">
        <is>
          <t xml:space="preserve">66901001</t>
        </is>
      </c>
      <c s="5" t="inlineStr" r="B9202">
        <is>
          <t xml:space="preserve">REGULATED SUBSTANCES PRE-CONSTRUCTION PLAN</t>
        </is>
      </c>
      <c s="5" t="inlineStr" r="C9202">
        <is>
          <t xml:space="preserve">L SUM  </t>
        </is>
      </c>
      <c s="6" r="D9202">
        <v>1.000</v>
      </c>
      <c s="7" r="E9202">
        <v>1</v>
      </c>
      <c s="8" t="inlineStr" r="F9202">
        <is>
          <t xml:space="preserve">61L17</t>
        </is>
      </c>
      <c s="8" t="inlineStr" r="G9202">
        <is>
          <t xml:space="preserve">011</t>
        </is>
      </c>
      <c s="9" r="H9202">
        <v>3300.0000</v>
      </c>
      <c s="8" t="inlineStr" r="I9202">
        <is>
          <t xml:space="preserve">Y</t>
        </is>
      </c>
      <c s="8" t="inlineStr" r="J9202">
        <is>
          <t xml:space="preserve"> Lake</t>
        </is>
      </c>
    </row>
    <row r="9203" ht="20.25" customHeight="0">
      <c s="5" t="inlineStr" r="A9203">
        <is>
          <t xml:space="preserve">66901001</t>
        </is>
      </c>
      <c s="5" t="inlineStr" r="B9203">
        <is>
          <t xml:space="preserve">REGULATED SUBSTANCES PRE-CONSTRUCTION PLAN</t>
        </is>
      </c>
      <c s="5" t="inlineStr" r="C9203">
        <is>
          <t xml:space="preserve">L SUM  </t>
        </is>
      </c>
      <c s="6" r="D9203">
        <v>1.000</v>
      </c>
      <c s="7" r="E9203">
        <v>1</v>
      </c>
      <c s="8" t="inlineStr" r="F9203">
        <is>
          <t xml:space="preserve">61L17</t>
        </is>
      </c>
      <c s="8" t="inlineStr" r="G9203">
        <is>
          <t xml:space="preserve">011</t>
        </is>
      </c>
      <c s="9" r="H9203">
        <v>2900.0000</v>
      </c>
      <c s="8" t="inlineStr" r="I9203">
        <is>
          <t xml:space="preserve"/>
        </is>
      </c>
      <c s="8" t="inlineStr" r="J9203">
        <is>
          <t xml:space="preserve"> Lake</t>
        </is>
      </c>
    </row>
    <row r="9204" ht="20.25" customHeight="0">
      <c s="5" t="inlineStr" r="A9204">
        <is>
          <t xml:space="preserve">66901001</t>
        </is>
      </c>
      <c s="5" t="inlineStr" r="B9204">
        <is>
          <t xml:space="preserve">REGULATED SUBSTANCES PRE-CONSTRUCTION PLAN</t>
        </is>
      </c>
      <c s="5" t="inlineStr" r="C9204">
        <is>
          <t xml:space="preserve">L SUM  </t>
        </is>
      </c>
      <c s="6" r="D9204">
        <v>1.000</v>
      </c>
      <c s="7" r="E9204">
        <v>1</v>
      </c>
      <c s="8" t="inlineStr" r="F9204">
        <is>
          <t xml:space="preserve">61L17</t>
        </is>
      </c>
      <c s="8" t="inlineStr" r="G9204">
        <is>
          <t xml:space="preserve">011</t>
        </is>
      </c>
      <c s="9" r="H9204">
        <v>3250.0000</v>
      </c>
      <c s="8" t="inlineStr" r="I9204">
        <is>
          <t xml:space="preserve"/>
        </is>
      </c>
      <c s="8" t="inlineStr" r="J9204">
        <is>
          <t xml:space="preserve"> Lake</t>
        </is>
      </c>
    </row>
    <row r="9205" ht="20.25" customHeight="0">
      <c s="5" t="inlineStr" r="A9205">
        <is>
          <t xml:space="preserve">66901001</t>
        </is>
      </c>
      <c s="5" t="inlineStr" r="B9205">
        <is>
          <t xml:space="preserve">REGULATED SUBSTANCES PRE-CONSTRUCTION PLAN</t>
        </is>
      </c>
      <c s="5" t="inlineStr" r="C9205">
        <is>
          <t xml:space="preserve">L SUM  </t>
        </is>
      </c>
      <c s="6" r="D9205">
        <v>1.000</v>
      </c>
      <c s="7" r="E9205">
        <v>1</v>
      </c>
      <c s="8" t="inlineStr" r="F9205">
        <is>
          <t xml:space="preserve">61L20</t>
        </is>
      </c>
      <c s="8" t="inlineStr" r="G9205">
        <is>
          <t xml:space="preserve">012</t>
        </is>
      </c>
      <c s="9" r="H9205">
        <v>2475.0000</v>
      </c>
      <c s="8" t="inlineStr" r="I9205">
        <is>
          <t xml:space="preserve">Y</t>
        </is>
      </c>
      <c s="8" t="inlineStr" r="J9205">
        <is>
          <t xml:space="preserve"> Cook</t>
        </is>
      </c>
    </row>
    <row r="9206" ht="20.25" customHeight="0">
      <c s="5" t="inlineStr" r="A9206">
        <is>
          <t xml:space="preserve">66901001</t>
        </is>
      </c>
      <c s="5" t="inlineStr" r="B9206">
        <is>
          <t xml:space="preserve">REGULATED SUBSTANCES PRE-CONSTRUCTION PLAN</t>
        </is>
      </c>
      <c s="5" t="inlineStr" r="C9206">
        <is>
          <t xml:space="preserve">L SUM  </t>
        </is>
      </c>
      <c s="6" r="D9206">
        <v>1.000</v>
      </c>
      <c s="7" r="E9206">
        <v>1</v>
      </c>
      <c s="8" t="inlineStr" r="F9206">
        <is>
          <t xml:space="preserve">61L20</t>
        </is>
      </c>
      <c s="8" t="inlineStr" r="G9206">
        <is>
          <t xml:space="preserve">012</t>
        </is>
      </c>
      <c s="9" r="H9206">
        <v>2400.0000</v>
      </c>
      <c s="8" t="inlineStr" r="I9206">
        <is>
          <t xml:space="preserve"/>
        </is>
      </c>
      <c s="8" t="inlineStr" r="J9206">
        <is>
          <t xml:space="preserve"> Cook</t>
        </is>
      </c>
    </row>
    <row r="9207" ht="20.25" customHeight="0">
      <c s="5" t="inlineStr" r="A9207">
        <is>
          <t xml:space="preserve">66901001</t>
        </is>
      </c>
      <c s="5" t="inlineStr" r="B9207">
        <is>
          <t xml:space="preserve">REGULATED SUBSTANCES PRE-CONSTRUCTION PLAN</t>
        </is>
      </c>
      <c s="5" t="inlineStr" r="C9207">
        <is>
          <t xml:space="preserve">L SUM  </t>
        </is>
      </c>
      <c s="6" r="D9207">
        <v>1.000</v>
      </c>
      <c s="7" r="E9207">
        <v>1</v>
      </c>
      <c s="8" t="inlineStr" r="F9207">
        <is>
          <t xml:space="preserve">61L27</t>
        </is>
      </c>
      <c s="8" t="inlineStr" r="G9207">
        <is>
          <t xml:space="preserve">160</t>
        </is>
      </c>
      <c s="9" r="H9207">
        <v>3500.0000</v>
      </c>
      <c s="8" t="inlineStr" r="I9207">
        <is>
          <t xml:space="preserve">Y</t>
        </is>
      </c>
      <c s="8" t="inlineStr" r="J9207">
        <is>
          <t xml:space="preserve"> Cook</t>
        </is>
      </c>
    </row>
    <row r="9208" ht="20.25" customHeight="0">
      <c s="5" t="inlineStr" r="A9208">
        <is>
          <t xml:space="preserve">66901001</t>
        </is>
      </c>
      <c s="5" t="inlineStr" r="B9208">
        <is>
          <t xml:space="preserve">REGULATED SUBSTANCES PRE-CONSTRUCTION PLAN</t>
        </is>
      </c>
      <c s="5" t="inlineStr" r="C9208">
        <is>
          <t xml:space="preserve">L SUM  </t>
        </is>
      </c>
      <c s="6" r="D9208">
        <v>1.000</v>
      </c>
      <c s="7" r="E9208">
        <v>1</v>
      </c>
      <c s="8" t="inlineStr" r="F9208">
        <is>
          <t xml:space="preserve">61L27</t>
        </is>
      </c>
      <c s="8" t="inlineStr" r="G9208">
        <is>
          <t xml:space="preserve">160</t>
        </is>
      </c>
      <c s="9" r="H9208">
        <v>2475.0000</v>
      </c>
      <c s="8" t="inlineStr" r="I9208">
        <is>
          <t xml:space="preserve"/>
        </is>
      </c>
      <c s="8" t="inlineStr" r="J9208">
        <is>
          <t xml:space="preserve"> Cook</t>
        </is>
      </c>
    </row>
    <row r="9209" ht="20.25" customHeight="0">
      <c s="5" t="inlineStr" r="A9209">
        <is>
          <t xml:space="preserve">66901001</t>
        </is>
      </c>
      <c s="5" t="inlineStr" r="B9209">
        <is>
          <t xml:space="preserve">REGULATED SUBSTANCES PRE-CONSTRUCTION PLAN</t>
        </is>
      </c>
      <c s="5" t="inlineStr" r="C9209">
        <is>
          <t xml:space="preserve">L SUM  </t>
        </is>
      </c>
      <c s="6" r="D9209">
        <v>1.000</v>
      </c>
      <c s="7" r="E9209">
        <v>1</v>
      </c>
      <c s="8" t="inlineStr" r="F9209">
        <is>
          <t xml:space="preserve">62G55</t>
        </is>
      </c>
      <c s="8" t="inlineStr" r="G9209">
        <is>
          <t xml:space="preserve">015</t>
        </is>
      </c>
      <c s="9" r="H9209">
        <v>3400.0000</v>
      </c>
      <c s="8" t="inlineStr" r="I9209">
        <is>
          <t xml:space="preserve">Y</t>
        </is>
      </c>
      <c s="8" t="inlineStr" r="J9209">
        <is>
          <t xml:space="preserve"> Will</t>
        </is>
      </c>
    </row>
    <row r="9210" ht="20.25" customHeight="0">
      <c s="5" t="inlineStr" r="A9210">
        <is>
          <t xml:space="preserve">66901001</t>
        </is>
      </c>
      <c s="5" t="inlineStr" r="B9210">
        <is>
          <t xml:space="preserve">REGULATED SUBSTANCES PRE-CONSTRUCTION PLAN</t>
        </is>
      </c>
      <c s="5" t="inlineStr" r="C9210">
        <is>
          <t xml:space="preserve">L SUM  </t>
        </is>
      </c>
      <c s="6" r="D9210">
        <v>1.000</v>
      </c>
      <c s="7" r="E9210">
        <v>1</v>
      </c>
      <c s="8" t="inlineStr" r="F9210">
        <is>
          <t xml:space="preserve">62G55</t>
        </is>
      </c>
      <c s="8" t="inlineStr" r="G9210">
        <is>
          <t xml:space="preserve">015</t>
        </is>
      </c>
      <c s="9" r="H9210">
        <v>2250.0000</v>
      </c>
      <c s="8" t="inlineStr" r="I9210">
        <is>
          <t xml:space="preserve"/>
        </is>
      </c>
      <c s="8" t="inlineStr" r="J9210">
        <is>
          <t xml:space="preserve"> Will</t>
        </is>
      </c>
    </row>
    <row r="9211" ht="20.25" customHeight="0">
      <c s="5" t="inlineStr" r="A9211">
        <is>
          <t xml:space="preserve">66901001</t>
        </is>
      </c>
      <c s="5" t="inlineStr" r="B9211">
        <is>
          <t xml:space="preserve">REGULATED SUBSTANCES PRE-CONSTRUCTION PLAN</t>
        </is>
      </c>
      <c s="5" t="inlineStr" r="C9211">
        <is>
          <t xml:space="preserve">L SUM  </t>
        </is>
      </c>
      <c s="6" r="D9211">
        <v>1.000</v>
      </c>
      <c s="7" r="E9211">
        <v>1</v>
      </c>
      <c s="8" t="inlineStr" r="F9211">
        <is>
          <t xml:space="preserve">62G55</t>
        </is>
      </c>
      <c s="8" t="inlineStr" r="G9211">
        <is>
          <t xml:space="preserve">015</t>
        </is>
      </c>
      <c s="9" r="H9211">
        <v>2300.0000</v>
      </c>
      <c s="8" t="inlineStr" r="I9211">
        <is>
          <t xml:space="preserve"/>
        </is>
      </c>
      <c s="8" t="inlineStr" r="J9211">
        <is>
          <t xml:space="preserve"> Will</t>
        </is>
      </c>
    </row>
    <row r="9212" ht="20.25" customHeight="0">
      <c s="5" t="inlineStr" r="A9212">
        <is>
          <t xml:space="preserve">66901001</t>
        </is>
      </c>
      <c s="5" t="inlineStr" r="B9212">
        <is>
          <t xml:space="preserve">REGULATED SUBSTANCES PRE-CONSTRUCTION PLAN</t>
        </is>
      </c>
      <c s="5" t="inlineStr" r="C9212">
        <is>
          <t xml:space="preserve">L SUM  </t>
        </is>
      </c>
      <c s="6" r="D9212">
        <v>1.000</v>
      </c>
      <c s="7" r="E9212">
        <v>1</v>
      </c>
      <c s="8" t="inlineStr" r="F9212">
        <is>
          <t xml:space="preserve">62G55</t>
        </is>
      </c>
      <c s="8" t="inlineStr" r="G9212">
        <is>
          <t xml:space="preserve">015</t>
        </is>
      </c>
      <c s="9" r="H9212">
        <v>2300.0000</v>
      </c>
      <c s="8" t="inlineStr" r="I9212">
        <is>
          <t xml:space="preserve"/>
        </is>
      </c>
      <c s="8" t="inlineStr" r="J9212">
        <is>
          <t xml:space="preserve"> Will</t>
        </is>
      </c>
    </row>
    <row r="9213" ht="20.25" customHeight="0">
      <c s="5" t="inlineStr" r="A9213">
        <is>
          <t xml:space="preserve">66901001</t>
        </is>
      </c>
      <c s="5" t="inlineStr" r="B9213">
        <is>
          <t xml:space="preserve">REGULATED SUBSTANCES PRE-CONSTRUCTION PLAN</t>
        </is>
      </c>
      <c s="5" t="inlineStr" r="C9213">
        <is>
          <t xml:space="preserve">L SUM  </t>
        </is>
      </c>
      <c s="6" r="D9213">
        <v>1.000</v>
      </c>
      <c s="7" r="E9213">
        <v>1</v>
      </c>
      <c s="8" t="inlineStr" r="F9213">
        <is>
          <t xml:space="preserve">62G55</t>
        </is>
      </c>
      <c s="8" t="inlineStr" r="G9213">
        <is>
          <t xml:space="preserve">015</t>
        </is>
      </c>
      <c s="9" r="H9213">
        <v>3400.0000</v>
      </c>
      <c s="8" t="inlineStr" r="I9213">
        <is>
          <t xml:space="preserve"/>
        </is>
      </c>
      <c s="8" t="inlineStr" r="J9213">
        <is>
          <t xml:space="preserve"> Will</t>
        </is>
      </c>
    </row>
    <row r="9214" ht="20.25" customHeight="0">
      <c s="5" t="inlineStr" r="A9214">
        <is>
          <t xml:space="preserve">66901001</t>
        </is>
      </c>
      <c s="5" t="inlineStr" r="B9214">
        <is>
          <t xml:space="preserve">REGULATED SUBSTANCES PRE-CONSTRUCTION PLAN</t>
        </is>
      </c>
      <c s="5" t="inlineStr" r="C9214">
        <is>
          <t xml:space="preserve">L SUM  </t>
        </is>
      </c>
      <c s="6" r="D9214">
        <v>1.000</v>
      </c>
      <c s="7" r="E9214">
        <v>1</v>
      </c>
      <c s="8" t="inlineStr" r="F9214">
        <is>
          <t xml:space="preserve">62G55</t>
        </is>
      </c>
      <c s="8" t="inlineStr" r="G9214">
        <is>
          <t xml:space="preserve">015</t>
        </is>
      </c>
      <c s="9" r="H9214">
        <v>3400.0000</v>
      </c>
      <c s="8" t="inlineStr" r="I9214">
        <is>
          <t xml:space="preserve"/>
        </is>
      </c>
      <c s="8" t="inlineStr" r="J9214">
        <is>
          <t xml:space="preserve"> Will</t>
        </is>
      </c>
    </row>
    <row r="9215" ht="20.25" customHeight="0">
      <c s="5" t="inlineStr" r="A9215">
        <is>
          <t xml:space="preserve">66901001</t>
        </is>
      </c>
      <c s="5" t="inlineStr" r="B9215">
        <is>
          <t xml:space="preserve">REGULATED SUBSTANCES PRE-CONSTRUCTION PLAN</t>
        </is>
      </c>
      <c s="5" t="inlineStr" r="C9215">
        <is>
          <t xml:space="preserve">L SUM  </t>
        </is>
      </c>
      <c s="6" r="D9215">
        <v>1.000</v>
      </c>
      <c s="7" r="E9215">
        <v>1</v>
      </c>
      <c s="8" t="inlineStr" r="F9215">
        <is>
          <t xml:space="preserve">62N91</t>
        </is>
      </c>
      <c s="8" t="inlineStr" r="G9215">
        <is>
          <t xml:space="preserve">017</t>
        </is>
      </c>
      <c s="9" r="H9215">
        <v>3500.0000</v>
      </c>
      <c s="8" t="inlineStr" r="I9215">
        <is>
          <t xml:space="preserve">Y</t>
        </is>
      </c>
      <c s="8" t="inlineStr" r="J9215">
        <is>
          <t xml:space="preserve"> Cook</t>
        </is>
      </c>
    </row>
    <row r="9216" ht="20.25" customHeight="0">
      <c s="5" t="inlineStr" r="A9216">
        <is>
          <t xml:space="preserve">66901001</t>
        </is>
      </c>
      <c s="5" t="inlineStr" r="B9216">
        <is>
          <t xml:space="preserve">REGULATED SUBSTANCES PRE-CONSTRUCTION PLAN</t>
        </is>
      </c>
      <c s="5" t="inlineStr" r="C9216">
        <is>
          <t xml:space="preserve">L SUM  </t>
        </is>
      </c>
      <c s="6" r="D9216">
        <v>1.000</v>
      </c>
      <c s="7" r="E9216">
        <v>1</v>
      </c>
      <c s="8" t="inlineStr" r="F9216">
        <is>
          <t xml:space="preserve">62N91</t>
        </is>
      </c>
      <c s="8" t="inlineStr" r="G9216">
        <is>
          <t xml:space="preserve">017</t>
        </is>
      </c>
      <c s="9" r="H9216">
        <v>3350.0000</v>
      </c>
      <c s="8" t="inlineStr" r="I9216">
        <is>
          <t xml:space="preserve"/>
        </is>
      </c>
      <c s="8" t="inlineStr" r="J9216">
        <is>
          <t xml:space="preserve"> Cook</t>
        </is>
      </c>
    </row>
    <row r="9217" ht="20.25" customHeight="0">
      <c s="5" t="inlineStr" r="A9217">
        <is>
          <t xml:space="preserve">66901001</t>
        </is>
      </c>
      <c s="5" t="inlineStr" r="B9217">
        <is>
          <t xml:space="preserve">REGULATED SUBSTANCES PRE-CONSTRUCTION PLAN</t>
        </is>
      </c>
      <c s="5" t="inlineStr" r="C9217">
        <is>
          <t xml:space="preserve">L SUM  </t>
        </is>
      </c>
      <c s="6" r="D9217">
        <v>1.000</v>
      </c>
      <c s="7" r="E9217">
        <v>1</v>
      </c>
      <c s="8" t="inlineStr" r="F9217">
        <is>
          <t xml:space="preserve">62N91</t>
        </is>
      </c>
      <c s="8" t="inlineStr" r="G9217">
        <is>
          <t xml:space="preserve">017</t>
        </is>
      </c>
      <c s="9" r="H9217">
        <v>6000.0000</v>
      </c>
      <c s="8" t="inlineStr" r="I9217">
        <is>
          <t xml:space="preserve"/>
        </is>
      </c>
      <c s="8" t="inlineStr" r="J9217">
        <is>
          <t xml:space="preserve"> Cook</t>
        </is>
      </c>
    </row>
    <row r="9218" ht="20.25" customHeight="0">
      <c s="5" t="inlineStr" r="A9218">
        <is>
          <t xml:space="preserve">66901001</t>
        </is>
      </c>
      <c s="5" t="inlineStr" r="B9218">
        <is>
          <t xml:space="preserve">REGULATED SUBSTANCES PRE-CONSTRUCTION PLAN</t>
        </is>
      </c>
      <c s="5" t="inlineStr" r="C9218">
        <is>
          <t xml:space="preserve">L SUM  </t>
        </is>
      </c>
      <c s="6" r="D9218">
        <v>1.000</v>
      </c>
      <c s="7" r="E9218">
        <v>1</v>
      </c>
      <c s="8" t="inlineStr" r="F9218">
        <is>
          <t xml:space="preserve">62P43</t>
        </is>
      </c>
      <c s="8" t="inlineStr" r="G9218">
        <is>
          <t xml:space="preserve">018</t>
        </is>
      </c>
      <c s="9" r="H9218">
        <v>3000.0000</v>
      </c>
      <c s="8" t="inlineStr" r="I9218">
        <is>
          <t xml:space="preserve">Y</t>
        </is>
      </c>
      <c s="8" t="inlineStr" r="J9218">
        <is>
          <t xml:space="preserve"> Cook</t>
        </is>
      </c>
    </row>
    <row r="9219" ht="20.25" customHeight="0">
      <c s="5" t="inlineStr" r="A9219">
        <is>
          <t xml:space="preserve">66901001</t>
        </is>
      </c>
      <c s="5" t="inlineStr" r="B9219">
        <is>
          <t xml:space="preserve">REGULATED SUBSTANCES PRE-CONSTRUCTION PLAN</t>
        </is>
      </c>
      <c s="5" t="inlineStr" r="C9219">
        <is>
          <t xml:space="preserve">L SUM  </t>
        </is>
      </c>
      <c s="6" r="D9219">
        <v>1.000</v>
      </c>
      <c s="7" r="E9219">
        <v>1</v>
      </c>
      <c s="8" t="inlineStr" r="F9219">
        <is>
          <t xml:space="preserve">62P43</t>
        </is>
      </c>
      <c s="8" t="inlineStr" r="G9219">
        <is>
          <t xml:space="preserve">018</t>
        </is>
      </c>
      <c s="9" r="H9219">
        <v>2700.0000</v>
      </c>
      <c s="8" t="inlineStr" r="I9219">
        <is>
          <t xml:space="preserve"/>
        </is>
      </c>
      <c s="8" t="inlineStr" r="J9219">
        <is>
          <t xml:space="preserve"> Cook</t>
        </is>
      </c>
    </row>
    <row r="9220" ht="20.25" customHeight="0">
      <c s="5" t="inlineStr" r="A9220">
        <is>
          <t xml:space="preserve">66901001</t>
        </is>
      </c>
      <c s="5" t="inlineStr" r="B9220">
        <is>
          <t xml:space="preserve">REGULATED SUBSTANCES PRE-CONSTRUCTION PLAN</t>
        </is>
      </c>
      <c s="5" t="inlineStr" r="C9220">
        <is>
          <t xml:space="preserve">L SUM  </t>
        </is>
      </c>
      <c s="6" r="D9220">
        <v>1.000</v>
      </c>
      <c s="7" r="E9220">
        <v>1</v>
      </c>
      <c s="8" t="inlineStr" r="F9220">
        <is>
          <t xml:space="preserve">62P43</t>
        </is>
      </c>
      <c s="8" t="inlineStr" r="G9220">
        <is>
          <t xml:space="preserve">018</t>
        </is>
      </c>
      <c s="9" r="H9220">
        <v>3000.0000</v>
      </c>
      <c s="8" t="inlineStr" r="I9220">
        <is>
          <t xml:space="preserve"/>
        </is>
      </c>
      <c s="8" t="inlineStr" r="J9220">
        <is>
          <t xml:space="preserve"> Cook</t>
        </is>
      </c>
    </row>
    <row r="9221" ht="20.25" customHeight="0">
      <c s="5" t="inlineStr" r="A9221">
        <is>
          <t xml:space="preserve">66901001</t>
        </is>
      </c>
      <c s="5" t="inlineStr" r="B9221">
        <is>
          <t xml:space="preserve">REGULATED SUBSTANCES PRE-CONSTRUCTION PLAN</t>
        </is>
      </c>
      <c s="5" t="inlineStr" r="C9221">
        <is>
          <t xml:space="preserve">L SUM  </t>
        </is>
      </c>
      <c s="6" r="D9221">
        <v>1.000</v>
      </c>
      <c s="7" r="E9221">
        <v>1</v>
      </c>
      <c s="8" t="inlineStr" r="F9221">
        <is>
          <t xml:space="preserve">62P43</t>
        </is>
      </c>
      <c s="8" t="inlineStr" r="G9221">
        <is>
          <t xml:space="preserve">018</t>
        </is>
      </c>
      <c s="9" r="H9221">
        <v>3400.0000</v>
      </c>
      <c s="8" t="inlineStr" r="I9221">
        <is>
          <t xml:space="preserve"/>
        </is>
      </c>
      <c s="8" t="inlineStr" r="J9221">
        <is>
          <t xml:space="preserve"> Cook</t>
        </is>
      </c>
    </row>
    <row r="9222" ht="20.25" customHeight="0">
      <c s="5" t="inlineStr" r="A9222">
        <is>
          <t xml:space="preserve">66901001</t>
        </is>
      </c>
      <c s="5" t="inlineStr" r="B9222">
        <is>
          <t xml:space="preserve">REGULATED SUBSTANCES PRE-CONSTRUCTION PLAN</t>
        </is>
      </c>
      <c s="5" t="inlineStr" r="C9222">
        <is>
          <t xml:space="preserve">L SUM  </t>
        </is>
      </c>
      <c s="6" r="D9222">
        <v>1.000</v>
      </c>
      <c s="7" r="E9222">
        <v>1</v>
      </c>
      <c s="8" t="inlineStr" r="F9222">
        <is>
          <t xml:space="preserve">62P43</t>
        </is>
      </c>
      <c s="8" t="inlineStr" r="G9222">
        <is>
          <t xml:space="preserve">018</t>
        </is>
      </c>
      <c s="9" r="H9222">
        <v>3400.0000</v>
      </c>
      <c s="8" t="inlineStr" r="I9222">
        <is>
          <t xml:space="preserve"/>
        </is>
      </c>
      <c s="8" t="inlineStr" r="J9222">
        <is>
          <t xml:space="preserve"> Cook</t>
        </is>
      </c>
    </row>
    <row r="9223" ht="20.25" customHeight="0">
      <c s="5" t="inlineStr" r="A9223">
        <is>
          <t xml:space="preserve">66901001</t>
        </is>
      </c>
      <c s="5" t="inlineStr" r="B9223">
        <is>
          <t xml:space="preserve">REGULATED SUBSTANCES PRE-CONSTRUCTION PLAN</t>
        </is>
      </c>
      <c s="5" t="inlineStr" r="C9223">
        <is>
          <t xml:space="preserve">L SUM  </t>
        </is>
      </c>
      <c s="6" r="D9223">
        <v>1.000</v>
      </c>
      <c s="7" r="E9223">
        <v>1</v>
      </c>
      <c s="8" t="inlineStr" r="F9223">
        <is>
          <t xml:space="preserve">62P43</t>
        </is>
      </c>
      <c s="8" t="inlineStr" r="G9223">
        <is>
          <t xml:space="preserve">018</t>
        </is>
      </c>
      <c s="9" r="H9223">
        <v>3400.0000</v>
      </c>
      <c s="8" t="inlineStr" r="I9223">
        <is>
          <t xml:space="preserve"/>
        </is>
      </c>
      <c s="8" t="inlineStr" r="J9223">
        <is>
          <t xml:space="preserve"> Cook</t>
        </is>
      </c>
    </row>
    <row r="9224" ht="20.25" customHeight="0">
      <c s="5" t="inlineStr" r="A9224">
        <is>
          <t xml:space="preserve">66901001</t>
        </is>
      </c>
      <c s="5" t="inlineStr" r="B9224">
        <is>
          <t xml:space="preserve">REGULATED SUBSTANCES PRE-CONSTRUCTION PLAN</t>
        </is>
      </c>
      <c s="5" t="inlineStr" r="C9224">
        <is>
          <t xml:space="preserve">L SUM  </t>
        </is>
      </c>
      <c s="6" r="D9224">
        <v>1.000</v>
      </c>
      <c s="7" r="E9224">
        <v>1</v>
      </c>
      <c s="8" t="inlineStr" r="F9224">
        <is>
          <t xml:space="preserve">62P43</t>
        </is>
      </c>
      <c s="8" t="inlineStr" r="G9224">
        <is>
          <t xml:space="preserve">018</t>
        </is>
      </c>
      <c s="9" r="H9224">
        <v>3400.0000</v>
      </c>
      <c s="8" t="inlineStr" r="I9224">
        <is>
          <t xml:space="preserve"/>
        </is>
      </c>
      <c s="8" t="inlineStr" r="J9224">
        <is>
          <t xml:space="preserve"> Cook</t>
        </is>
      </c>
    </row>
    <row r="9225" ht="20.25" customHeight="0">
      <c s="5" t="inlineStr" r="A9225">
        <is>
          <t xml:space="preserve">66901001</t>
        </is>
      </c>
      <c s="5" t="inlineStr" r="B9225">
        <is>
          <t xml:space="preserve">REGULATED SUBSTANCES PRE-CONSTRUCTION PLAN</t>
        </is>
      </c>
      <c s="5" t="inlineStr" r="C9225">
        <is>
          <t xml:space="preserve">L SUM  </t>
        </is>
      </c>
      <c s="6" r="D9225">
        <v>1.000</v>
      </c>
      <c s="7" r="E9225">
        <v>1</v>
      </c>
      <c s="8" t="inlineStr" r="F9225">
        <is>
          <t xml:space="preserve">62R58</t>
        </is>
      </c>
      <c s="8" t="inlineStr" r="G9225">
        <is>
          <t xml:space="preserve">019</t>
        </is>
      </c>
      <c s="9" r="H9225">
        <v>3400.0000</v>
      </c>
      <c s="8" t="inlineStr" r="I9225">
        <is>
          <t xml:space="preserve">Y</t>
        </is>
      </c>
      <c s="8" t="inlineStr" r="J9225">
        <is>
          <t xml:space="preserve"> Cook, DuPage</t>
        </is>
      </c>
    </row>
    <row r="9226" ht="20.25" customHeight="0">
      <c s="5" t="inlineStr" r="A9226">
        <is>
          <t xml:space="preserve">66901001</t>
        </is>
      </c>
      <c s="5" t="inlineStr" r="B9226">
        <is>
          <t xml:space="preserve">REGULATED SUBSTANCES PRE-CONSTRUCTION PLAN</t>
        </is>
      </c>
      <c s="5" t="inlineStr" r="C9226">
        <is>
          <t xml:space="preserve">L SUM  </t>
        </is>
      </c>
      <c s="6" r="D9226">
        <v>1.000</v>
      </c>
      <c s="7" r="E9226">
        <v>1</v>
      </c>
      <c s="8" t="inlineStr" r="F9226">
        <is>
          <t xml:space="preserve">62R58</t>
        </is>
      </c>
      <c s="8" t="inlineStr" r="G9226">
        <is>
          <t xml:space="preserve">019</t>
        </is>
      </c>
      <c s="9" r="H9226">
        <v>3400.0000</v>
      </c>
      <c s="8" t="inlineStr" r="I9226">
        <is>
          <t xml:space="preserve"/>
        </is>
      </c>
      <c s="8" t="inlineStr" r="J9226">
        <is>
          <t xml:space="preserve"> Cook, DuPage</t>
        </is>
      </c>
    </row>
    <row r="9227" ht="20.25" customHeight="0">
      <c s="5" t="inlineStr" r="A9227">
        <is>
          <t xml:space="preserve">66901001</t>
        </is>
      </c>
      <c s="5" t="inlineStr" r="B9227">
        <is>
          <t xml:space="preserve">REGULATED SUBSTANCES PRE-CONSTRUCTION PLAN</t>
        </is>
      </c>
      <c s="5" t="inlineStr" r="C9227">
        <is>
          <t xml:space="preserve">L SUM  </t>
        </is>
      </c>
      <c s="6" r="D9227">
        <v>1.000</v>
      </c>
      <c s="7" r="E9227">
        <v>1</v>
      </c>
      <c s="8" t="inlineStr" r="F9227">
        <is>
          <t xml:space="preserve">62R58</t>
        </is>
      </c>
      <c s="8" t="inlineStr" r="G9227">
        <is>
          <t xml:space="preserve">019</t>
        </is>
      </c>
      <c s="9" r="H9227">
        <v>3400.0000</v>
      </c>
      <c s="8" t="inlineStr" r="I9227">
        <is>
          <t xml:space="preserve"/>
        </is>
      </c>
      <c s="8" t="inlineStr" r="J9227">
        <is>
          <t xml:space="preserve"> Cook, DuPage</t>
        </is>
      </c>
    </row>
    <row r="9228" ht="20.25" customHeight="0">
      <c s="5" t="inlineStr" r="A9228">
        <is>
          <t xml:space="preserve">66901001</t>
        </is>
      </c>
      <c s="5" t="inlineStr" r="B9228">
        <is>
          <t xml:space="preserve">REGULATED SUBSTANCES PRE-CONSTRUCTION PLAN</t>
        </is>
      </c>
      <c s="5" t="inlineStr" r="C9228">
        <is>
          <t xml:space="preserve">L SUM  </t>
        </is>
      </c>
      <c s="6" r="D9228">
        <v>1.000</v>
      </c>
      <c s="7" r="E9228">
        <v>1</v>
      </c>
      <c s="8" t="inlineStr" r="F9228">
        <is>
          <t xml:space="preserve">62R58</t>
        </is>
      </c>
      <c s="8" t="inlineStr" r="G9228">
        <is>
          <t xml:space="preserve">019</t>
        </is>
      </c>
      <c s="9" r="H9228">
        <v>3400.0000</v>
      </c>
      <c s="8" t="inlineStr" r="I9228">
        <is>
          <t xml:space="preserve"/>
        </is>
      </c>
      <c s="8" t="inlineStr" r="J9228">
        <is>
          <t xml:space="preserve"> Cook, DuPage</t>
        </is>
      </c>
    </row>
    <row r="9229" ht="20.25" customHeight="0">
      <c s="5" t="inlineStr" r="A9229">
        <is>
          <t xml:space="preserve">66901001</t>
        </is>
      </c>
      <c s="5" t="inlineStr" r="B9229">
        <is>
          <t xml:space="preserve">REGULATED SUBSTANCES PRE-CONSTRUCTION PLAN</t>
        </is>
      </c>
      <c s="5" t="inlineStr" r="C9229">
        <is>
          <t xml:space="preserve">L SUM  </t>
        </is>
      </c>
      <c s="6" r="D9229">
        <v>1.000</v>
      </c>
      <c s="7" r="E9229">
        <v>1</v>
      </c>
      <c s="8" t="inlineStr" r="F9229">
        <is>
          <t xml:space="preserve">62R73</t>
        </is>
      </c>
      <c s="8" t="inlineStr" r="G9229">
        <is>
          <t xml:space="preserve">020</t>
        </is>
      </c>
      <c s="9" r="H9229">
        <v>3700.0000</v>
      </c>
      <c s="8" t="inlineStr" r="I9229">
        <is>
          <t xml:space="preserve">Y</t>
        </is>
      </c>
      <c s="8" t="inlineStr" r="J9229">
        <is>
          <t xml:space="preserve"> Cook</t>
        </is>
      </c>
    </row>
    <row r="9230" ht="20.25" customHeight="0">
      <c s="5" t="inlineStr" r="A9230">
        <is>
          <t xml:space="preserve">66901001</t>
        </is>
      </c>
      <c s="5" t="inlineStr" r="B9230">
        <is>
          <t xml:space="preserve">REGULATED SUBSTANCES PRE-CONSTRUCTION PLAN</t>
        </is>
      </c>
      <c s="5" t="inlineStr" r="C9230">
        <is>
          <t xml:space="preserve">L SUM  </t>
        </is>
      </c>
      <c s="6" r="D9230">
        <v>1.000</v>
      </c>
      <c s="7" r="E9230">
        <v>1</v>
      </c>
      <c s="8" t="inlineStr" r="F9230">
        <is>
          <t xml:space="preserve">62R73</t>
        </is>
      </c>
      <c s="8" t="inlineStr" r="G9230">
        <is>
          <t xml:space="preserve">020</t>
        </is>
      </c>
      <c s="9" r="H9230">
        <v>2900.0000</v>
      </c>
      <c s="8" t="inlineStr" r="I9230">
        <is>
          <t xml:space="preserve"/>
        </is>
      </c>
      <c s="8" t="inlineStr" r="J9230">
        <is>
          <t xml:space="preserve"> Cook</t>
        </is>
      </c>
    </row>
    <row r="9231" ht="20.25" customHeight="0">
      <c s="5" t="inlineStr" r="A9231">
        <is>
          <t xml:space="preserve">66901001</t>
        </is>
      </c>
      <c s="5" t="inlineStr" r="B9231">
        <is>
          <t xml:space="preserve">REGULATED SUBSTANCES PRE-CONSTRUCTION PLAN</t>
        </is>
      </c>
      <c s="5" t="inlineStr" r="C9231">
        <is>
          <t xml:space="preserve">L SUM  </t>
        </is>
      </c>
      <c s="6" r="D9231">
        <v>1.000</v>
      </c>
      <c s="7" r="E9231">
        <v>1</v>
      </c>
      <c s="8" t="inlineStr" r="F9231">
        <is>
          <t xml:space="preserve">62R73</t>
        </is>
      </c>
      <c s="8" t="inlineStr" r="G9231">
        <is>
          <t xml:space="preserve">020</t>
        </is>
      </c>
      <c s="9" r="H9231">
        <v>4300.0000</v>
      </c>
      <c s="8" t="inlineStr" r="I9231">
        <is>
          <t xml:space="preserve"/>
        </is>
      </c>
      <c s="8" t="inlineStr" r="J9231">
        <is>
          <t xml:space="preserve"> Cook</t>
        </is>
      </c>
    </row>
    <row r="9232" ht="20.25" customHeight="0">
      <c s="5" t="inlineStr" r="A9232">
        <is>
          <t xml:space="preserve">66901001</t>
        </is>
      </c>
      <c s="5" t="inlineStr" r="B9232">
        <is>
          <t xml:space="preserve">REGULATED SUBSTANCES PRE-CONSTRUCTION PLAN</t>
        </is>
      </c>
      <c s="5" t="inlineStr" r="C9232">
        <is>
          <t xml:space="preserve">L SUM  </t>
        </is>
      </c>
      <c s="6" r="D9232">
        <v>1.000</v>
      </c>
      <c s="7" r="E9232">
        <v>1</v>
      </c>
      <c s="8" t="inlineStr" r="F9232">
        <is>
          <t xml:space="preserve">62R73</t>
        </is>
      </c>
      <c s="8" t="inlineStr" r="G9232">
        <is>
          <t xml:space="preserve">020</t>
        </is>
      </c>
      <c s="9" r="H9232">
        <v>5000.0000</v>
      </c>
      <c s="8" t="inlineStr" r="I9232">
        <is>
          <t xml:space="preserve"/>
        </is>
      </c>
      <c s="8" t="inlineStr" r="J9232">
        <is>
          <t xml:space="preserve"> Cook</t>
        </is>
      </c>
    </row>
    <row r="9233" ht="20.25" customHeight="0">
      <c s="5" t="inlineStr" r="A9233">
        <is>
          <t xml:space="preserve">66901001</t>
        </is>
      </c>
      <c s="5" t="inlineStr" r="B9233">
        <is>
          <t xml:space="preserve">REGULATED SUBSTANCES PRE-CONSTRUCTION PLAN</t>
        </is>
      </c>
      <c s="5" t="inlineStr" r="C9233">
        <is>
          <t xml:space="preserve">L SUM  </t>
        </is>
      </c>
      <c s="6" r="D9233">
        <v>1.000</v>
      </c>
      <c s="7" r="E9233">
        <v>1</v>
      </c>
      <c s="8" t="inlineStr" r="F9233">
        <is>
          <t xml:space="preserve">62T31</t>
        </is>
      </c>
      <c s="8" t="inlineStr" r="G9233">
        <is>
          <t xml:space="preserve">022</t>
        </is>
      </c>
      <c s="9" r="H9233">
        <v>2250.0000</v>
      </c>
      <c s="8" t="inlineStr" r="I9233">
        <is>
          <t xml:space="preserve">Y</t>
        </is>
      </c>
      <c s="8" t="inlineStr" r="J9233">
        <is>
          <t xml:space="preserve"> DuPage</t>
        </is>
      </c>
    </row>
    <row r="9234" ht="20.25" customHeight="0">
      <c s="5" t="inlineStr" r="A9234">
        <is>
          <t xml:space="preserve">66901001</t>
        </is>
      </c>
      <c s="5" t="inlineStr" r="B9234">
        <is>
          <t xml:space="preserve">REGULATED SUBSTANCES PRE-CONSTRUCTION PLAN</t>
        </is>
      </c>
      <c s="5" t="inlineStr" r="C9234">
        <is>
          <t xml:space="preserve">L SUM  </t>
        </is>
      </c>
      <c s="6" r="D9234">
        <v>1.000</v>
      </c>
      <c s="7" r="E9234">
        <v>1</v>
      </c>
      <c s="8" t="inlineStr" r="F9234">
        <is>
          <t xml:space="preserve">62T31</t>
        </is>
      </c>
      <c s="8" t="inlineStr" r="G9234">
        <is>
          <t xml:space="preserve">022</t>
        </is>
      </c>
      <c s="9" r="H9234">
        <v>2400.0000</v>
      </c>
      <c s="8" t="inlineStr" r="I9234">
        <is>
          <t xml:space="preserve"/>
        </is>
      </c>
      <c s="8" t="inlineStr" r="J9234">
        <is>
          <t xml:space="preserve"> DuPage</t>
        </is>
      </c>
    </row>
    <row r="9235" ht="20.25" customHeight="0">
      <c s="5" t="inlineStr" r="A9235">
        <is>
          <t xml:space="preserve">66901001</t>
        </is>
      </c>
      <c s="5" t="inlineStr" r="B9235">
        <is>
          <t xml:space="preserve">REGULATED SUBSTANCES PRE-CONSTRUCTION PLAN</t>
        </is>
      </c>
      <c s="5" t="inlineStr" r="C9235">
        <is>
          <t xml:space="preserve">L SUM  </t>
        </is>
      </c>
      <c s="6" r="D9235">
        <v>1.000</v>
      </c>
      <c s="7" r="E9235">
        <v>1</v>
      </c>
      <c s="8" t="inlineStr" r="F9235">
        <is>
          <t xml:space="preserve">62T31</t>
        </is>
      </c>
      <c s="8" t="inlineStr" r="G9235">
        <is>
          <t xml:space="preserve">022</t>
        </is>
      </c>
      <c s="9" r="H9235">
        <v>2650.0000</v>
      </c>
      <c s="8" t="inlineStr" r="I9235">
        <is>
          <t xml:space="preserve"/>
        </is>
      </c>
      <c s="8" t="inlineStr" r="J9235">
        <is>
          <t xml:space="preserve"> DuPage</t>
        </is>
      </c>
    </row>
    <row r="9236" ht="20.25" customHeight="0">
      <c s="5" t="inlineStr" r="A9236">
        <is>
          <t xml:space="preserve">66901001</t>
        </is>
      </c>
      <c s="5" t="inlineStr" r="B9236">
        <is>
          <t xml:space="preserve">REGULATED SUBSTANCES PRE-CONSTRUCTION PLAN</t>
        </is>
      </c>
      <c s="5" t="inlineStr" r="C9236">
        <is>
          <t xml:space="preserve">L SUM  </t>
        </is>
      </c>
      <c s="6" r="D9236">
        <v>1.000</v>
      </c>
      <c s="7" r="E9236">
        <v>1</v>
      </c>
      <c s="8" t="inlineStr" r="F9236">
        <is>
          <t xml:space="preserve">62T31</t>
        </is>
      </c>
      <c s="8" t="inlineStr" r="G9236">
        <is>
          <t xml:space="preserve">022</t>
        </is>
      </c>
      <c s="9" r="H9236">
        <v>3400.0000</v>
      </c>
      <c s="8" t="inlineStr" r="I9236">
        <is>
          <t xml:space="preserve"/>
        </is>
      </c>
      <c s="8" t="inlineStr" r="J9236">
        <is>
          <t xml:space="preserve"> DuPage</t>
        </is>
      </c>
    </row>
    <row r="9237" ht="20.25" customHeight="0">
      <c s="5" t="inlineStr" r="A9237">
        <is>
          <t xml:space="preserve">66901001</t>
        </is>
      </c>
      <c s="5" t="inlineStr" r="B9237">
        <is>
          <t xml:space="preserve">REGULATED SUBSTANCES PRE-CONSTRUCTION PLAN</t>
        </is>
      </c>
      <c s="5" t="inlineStr" r="C9237">
        <is>
          <t xml:space="preserve">L SUM  </t>
        </is>
      </c>
      <c s="6" r="D9237">
        <v>1.000</v>
      </c>
      <c s="7" r="E9237">
        <v>1</v>
      </c>
      <c s="8" t="inlineStr" r="F9237">
        <is>
          <t xml:space="preserve">62T31</t>
        </is>
      </c>
      <c s="8" t="inlineStr" r="G9237">
        <is>
          <t xml:space="preserve">022</t>
        </is>
      </c>
      <c s="9" r="H9237">
        <v>3700.0000</v>
      </c>
      <c s="8" t="inlineStr" r="I9237">
        <is>
          <t xml:space="preserve"/>
        </is>
      </c>
      <c s="8" t="inlineStr" r="J9237">
        <is>
          <t xml:space="preserve"> DuPage</t>
        </is>
      </c>
    </row>
    <row r="9238" ht="20.25" customHeight="0">
      <c s="5" t="inlineStr" r="A9238">
        <is>
          <t xml:space="preserve">66901001</t>
        </is>
      </c>
      <c s="5" t="inlineStr" r="B9238">
        <is>
          <t xml:space="preserve">REGULATED SUBSTANCES PRE-CONSTRUCTION PLAN</t>
        </is>
      </c>
      <c s="5" t="inlineStr" r="C9238">
        <is>
          <t xml:space="preserve">L SUM  </t>
        </is>
      </c>
      <c s="6" r="D9238">
        <v>1.000</v>
      </c>
      <c s="7" r="E9238">
        <v>1</v>
      </c>
      <c s="8" t="inlineStr" r="F9238">
        <is>
          <t xml:space="preserve">62T48</t>
        </is>
      </c>
      <c s="8" t="inlineStr" r="G9238">
        <is>
          <t xml:space="preserve">023</t>
        </is>
      </c>
      <c s="9" r="H9238">
        <v>2475.0000</v>
      </c>
      <c s="8" t="inlineStr" r="I9238">
        <is>
          <t xml:space="preserve">Y</t>
        </is>
      </c>
      <c s="8" t="inlineStr" r="J9238">
        <is>
          <t xml:space="preserve"> Cook</t>
        </is>
      </c>
    </row>
    <row r="9239" ht="20.25" customHeight="0">
      <c s="5" t="inlineStr" r="A9239">
        <is>
          <t xml:space="preserve">66901001</t>
        </is>
      </c>
      <c s="5" t="inlineStr" r="B9239">
        <is>
          <t xml:space="preserve">REGULATED SUBSTANCES PRE-CONSTRUCTION PLAN</t>
        </is>
      </c>
      <c s="5" t="inlineStr" r="C9239">
        <is>
          <t xml:space="preserve">L SUM  </t>
        </is>
      </c>
      <c s="6" r="D9239">
        <v>1.000</v>
      </c>
      <c s="7" r="E9239">
        <v>1</v>
      </c>
      <c s="8" t="inlineStr" r="F9239">
        <is>
          <t xml:space="preserve">62T48</t>
        </is>
      </c>
      <c s="8" t="inlineStr" r="G9239">
        <is>
          <t xml:space="preserve">023</t>
        </is>
      </c>
      <c s="9" r="H9239">
        <v>2578.3600</v>
      </c>
      <c s="8" t="inlineStr" r="I9239">
        <is>
          <t xml:space="preserve"/>
        </is>
      </c>
      <c s="8" t="inlineStr" r="J9239">
        <is>
          <t xml:space="preserve"> Cook</t>
        </is>
      </c>
    </row>
    <row r="9240" ht="20.25" customHeight="0">
      <c s="5" t="inlineStr" r="A9240">
        <is>
          <t xml:space="preserve">66901001</t>
        </is>
      </c>
      <c s="5" t="inlineStr" r="B9240">
        <is>
          <t xml:space="preserve">REGULATED SUBSTANCES PRE-CONSTRUCTION PLAN</t>
        </is>
      </c>
      <c s="5" t="inlineStr" r="C9240">
        <is>
          <t xml:space="preserve">L SUM  </t>
        </is>
      </c>
      <c s="6" r="D9240">
        <v>1.000</v>
      </c>
      <c s="7" r="E9240">
        <v>1</v>
      </c>
      <c s="8" t="inlineStr" r="F9240">
        <is>
          <t xml:space="preserve">62T48</t>
        </is>
      </c>
      <c s="8" t="inlineStr" r="G9240">
        <is>
          <t xml:space="preserve">023</t>
        </is>
      </c>
      <c s="9" r="H9240">
        <v>2680.0000</v>
      </c>
      <c s="8" t="inlineStr" r="I9240">
        <is>
          <t xml:space="preserve"/>
        </is>
      </c>
      <c s="8" t="inlineStr" r="J9240">
        <is>
          <t xml:space="preserve"> Cook</t>
        </is>
      </c>
    </row>
    <row r="9241" ht="20.25" customHeight="0">
      <c s="5" t="inlineStr" r="A9241">
        <is>
          <t xml:space="preserve">66901001</t>
        </is>
      </c>
      <c s="5" t="inlineStr" r="B9241">
        <is>
          <t xml:space="preserve">REGULATED SUBSTANCES PRE-CONSTRUCTION PLAN</t>
        </is>
      </c>
      <c s="5" t="inlineStr" r="C9241">
        <is>
          <t xml:space="preserve">L SUM  </t>
        </is>
      </c>
      <c s="6" r="D9241">
        <v>1.000</v>
      </c>
      <c s="7" r="E9241">
        <v>1</v>
      </c>
      <c s="8" t="inlineStr" r="F9241">
        <is>
          <t xml:space="preserve">62T48</t>
        </is>
      </c>
      <c s="8" t="inlineStr" r="G9241">
        <is>
          <t xml:space="preserve">023</t>
        </is>
      </c>
      <c s="9" r="H9241">
        <v>3400.0000</v>
      </c>
      <c s="8" t="inlineStr" r="I9241">
        <is>
          <t xml:space="preserve"/>
        </is>
      </c>
      <c s="8" t="inlineStr" r="J9241">
        <is>
          <t xml:space="preserve"> Cook</t>
        </is>
      </c>
    </row>
    <row r="9242" ht="20.25" customHeight="0">
      <c s="5" t="inlineStr" r="A9242">
        <is>
          <t xml:space="preserve">66901001</t>
        </is>
      </c>
      <c s="5" t="inlineStr" r="B9242">
        <is>
          <t xml:space="preserve">REGULATED SUBSTANCES PRE-CONSTRUCTION PLAN</t>
        </is>
      </c>
      <c s="5" t="inlineStr" r="C9242">
        <is>
          <t xml:space="preserve">L SUM  </t>
        </is>
      </c>
      <c s="6" r="D9242">
        <v>1.000</v>
      </c>
      <c s="7" r="E9242">
        <v>1</v>
      </c>
      <c s="8" t="inlineStr" r="F9242">
        <is>
          <t xml:space="preserve">62W60</t>
        </is>
      </c>
      <c s="8" t="inlineStr" r="G9242">
        <is>
          <t xml:space="preserve">148</t>
        </is>
      </c>
      <c s="9" r="H9242">
        <v>4752.0000</v>
      </c>
      <c s="8" t="inlineStr" r="I9242">
        <is>
          <t xml:space="preserve">Y</t>
        </is>
      </c>
      <c s="8" t="inlineStr" r="J9242">
        <is>
          <t xml:space="preserve"> Cook, DuPage</t>
        </is>
      </c>
    </row>
    <row r="9243" ht="20.25" customHeight="0">
      <c s="5" t="inlineStr" r="A9243">
        <is>
          <t xml:space="preserve">66901001</t>
        </is>
      </c>
      <c s="5" t="inlineStr" r="B9243">
        <is>
          <t xml:space="preserve">REGULATED SUBSTANCES PRE-CONSTRUCTION PLAN</t>
        </is>
      </c>
      <c s="5" t="inlineStr" r="C9243">
        <is>
          <t xml:space="preserve">L SUM  </t>
        </is>
      </c>
      <c s="6" r="D9243">
        <v>1.000</v>
      </c>
      <c s="7" r="E9243">
        <v>1</v>
      </c>
      <c s="8" t="inlineStr" r="F9243">
        <is>
          <t xml:space="preserve">62W60</t>
        </is>
      </c>
      <c s="8" t="inlineStr" r="G9243">
        <is>
          <t xml:space="preserve">148</t>
        </is>
      </c>
      <c s="9" r="H9243">
        <v>3300.0000</v>
      </c>
      <c s="8" t="inlineStr" r="I9243">
        <is>
          <t xml:space="preserve"/>
        </is>
      </c>
      <c s="8" t="inlineStr" r="J9243">
        <is>
          <t xml:space="preserve"> Cook, DuPage</t>
        </is>
      </c>
    </row>
    <row r="9244" ht="20.25" customHeight="0">
      <c s="5" t="inlineStr" r="A9244">
        <is>
          <t xml:space="preserve">66901001</t>
        </is>
      </c>
      <c s="5" t="inlineStr" r="B9244">
        <is>
          <t xml:space="preserve">REGULATED SUBSTANCES PRE-CONSTRUCTION PLAN</t>
        </is>
      </c>
      <c s="5" t="inlineStr" r="C9244">
        <is>
          <t xml:space="preserve">L SUM  </t>
        </is>
      </c>
      <c s="6" r="D9244">
        <v>1.000</v>
      </c>
      <c s="7" r="E9244">
        <v>1</v>
      </c>
      <c s="8" t="inlineStr" r="F9244">
        <is>
          <t xml:space="preserve">62W61</t>
        </is>
      </c>
      <c s="8" t="inlineStr" r="G9244">
        <is>
          <t xml:space="preserve">149</t>
        </is>
      </c>
      <c s="9" r="H9244">
        <v>5472.0000</v>
      </c>
      <c s="8" t="inlineStr" r="I9244">
        <is>
          <t xml:space="preserve">Y</t>
        </is>
      </c>
      <c s="8" t="inlineStr" r="J9244">
        <is>
          <t xml:space="preserve">Various</t>
        </is>
      </c>
    </row>
    <row r="9245" ht="20.25" customHeight="0">
      <c s="5" t="inlineStr" r="A9245">
        <is>
          <t xml:space="preserve">66901001</t>
        </is>
      </c>
      <c s="5" t="inlineStr" r="B9245">
        <is>
          <t xml:space="preserve">REGULATED SUBSTANCES PRE-CONSTRUCTION PLAN</t>
        </is>
      </c>
      <c s="5" t="inlineStr" r="C9245">
        <is>
          <t xml:space="preserve">L SUM  </t>
        </is>
      </c>
      <c s="6" r="D9245">
        <v>1.000</v>
      </c>
      <c s="7" r="E9245">
        <v>1</v>
      </c>
      <c s="8" t="inlineStr" r="F9245">
        <is>
          <t xml:space="preserve">62W63</t>
        </is>
      </c>
      <c s="8" t="inlineStr" r="G9245">
        <is>
          <t xml:space="preserve">187</t>
        </is>
      </c>
      <c s="9" r="H9245">
        <v>3400.0000</v>
      </c>
      <c s="8" t="inlineStr" r="I9245">
        <is>
          <t xml:space="preserve">Y</t>
        </is>
      </c>
      <c s="8" t="inlineStr" r="J9245">
        <is>
          <t xml:space="preserve"> Cook</t>
        </is>
      </c>
    </row>
    <row r="9246" ht="20.25" customHeight="0">
      <c s="5" t="inlineStr" r="A9246">
        <is>
          <t xml:space="preserve">66901001</t>
        </is>
      </c>
      <c s="5" t="inlineStr" r="B9246">
        <is>
          <t xml:space="preserve">REGULATED SUBSTANCES PRE-CONSTRUCTION PLAN</t>
        </is>
      </c>
      <c s="5" t="inlineStr" r="C9246">
        <is>
          <t xml:space="preserve">L SUM  </t>
        </is>
      </c>
      <c s="6" r="D9246">
        <v>1.000</v>
      </c>
      <c s="7" r="E9246">
        <v>1</v>
      </c>
      <c s="8" t="inlineStr" r="F9246">
        <is>
          <t xml:space="preserve">62W63</t>
        </is>
      </c>
      <c s="8" t="inlineStr" r="G9246">
        <is>
          <t xml:space="preserve">187</t>
        </is>
      </c>
      <c s="9" r="H9246">
        <v>2700.0000</v>
      </c>
      <c s="8" t="inlineStr" r="I9246">
        <is>
          <t xml:space="preserve"/>
        </is>
      </c>
      <c s="8" t="inlineStr" r="J9246">
        <is>
          <t xml:space="preserve"> Cook</t>
        </is>
      </c>
    </row>
    <row r="9247" ht="20.25" customHeight="0">
      <c s="5" t="inlineStr" r="A9247">
        <is>
          <t xml:space="preserve">66901001</t>
        </is>
      </c>
      <c s="5" t="inlineStr" r="B9247">
        <is>
          <t xml:space="preserve">REGULATED SUBSTANCES PRE-CONSTRUCTION PLAN</t>
        </is>
      </c>
      <c s="5" t="inlineStr" r="C9247">
        <is>
          <t xml:space="preserve">L SUM  </t>
        </is>
      </c>
      <c s="6" r="D9247">
        <v>1.000</v>
      </c>
      <c s="7" r="E9247">
        <v>1</v>
      </c>
      <c s="8" t="inlineStr" r="F9247">
        <is>
          <t xml:space="preserve">62W63</t>
        </is>
      </c>
      <c s="8" t="inlineStr" r="G9247">
        <is>
          <t xml:space="preserve">187</t>
        </is>
      </c>
      <c s="9" r="H9247">
        <v>2700.0000</v>
      </c>
      <c s="8" t="inlineStr" r="I9247">
        <is>
          <t xml:space="preserve"/>
        </is>
      </c>
      <c s="8" t="inlineStr" r="J9247">
        <is>
          <t xml:space="preserve"> Cook</t>
        </is>
      </c>
    </row>
    <row r="9248" ht="20.25" customHeight="0">
      <c s="5" t="inlineStr" r="A9248">
        <is>
          <t xml:space="preserve">66901001</t>
        </is>
      </c>
      <c s="5" t="inlineStr" r="B9248">
        <is>
          <t xml:space="preserve">REGULATED SUBSTANCES PRE-CONSTRUCTION PLAN</t>
        </is>
      </c>
      <c s="5" t="inlineStr" r="C9248">
        <is>
          <t xml:space="preserve">L SUM  </t>
        </is>
      </c>
      <c s="6" r="D9248">
        <v>1.000</v>
      </c>
      <c s="7" r="E9248">
        <v>1</v>
      </c>
      <c s="8" t="inlineStr" r="F9248">
        <is>
          <t xml:space="preserve">62W63</t>
        </is>
      </c>
      <c s="8" t="inlineStr" r="G9248">
        <is>
          <t xml:space="preserve">187</t>
        </is>
      </c>
      <c s="9" r="H9248">
        <v>3400.0000</v>
      </c>
      <c s="8" t="inlineStr" r="I9248">
        <is>
          <t xml:space="preserve"/>
        </is>
      </c>
      <c s="8" t="inlineStr" r="J9248">
        <is>
          <t xml:space="preserve"> Cook</t>
        </is>
      </c>
    </row>
    <row r="9249" ht="20.25" customHeight="0">
      <c s="5" t="inlineStr" r="A9249">
        <is>
          <t xml:space="preserve">66901001</t>
        </is>
      </c>
      <c s="5" t="inlineStr" r="B9249">
        <is>
          <t xml:space="preserve">REGULATED SUBSTANCES PRE-CONSTRUCTION PLAN</t>
        </is>
      </c>
      <c s="5" t="inlineStr" r="C9249">
        <is>
          <t xml:space="preserve">L SUM  </t>
        </is>
      </c>
      <c s="6" r="D9249">
        <v>1.000</v>
      </c>
      <c s="7" r="E9249">
        <v>1</v>
      </c>
      <c s="8" t="inlineStr" r="F9249">
        <is>
          <t xml:space="preserve">62W63</t>
        </is>
      </c>
      <c s="8" t="inlineStr" r="G9249">
        <is>
          <t xml:space="preserve">187</t>
        </is>
      </c>
      <c s="9" r="H9249">
        <v>4400.0000</v>
      </c>
      <c s="8" t="inlineStr" r="I9249">
        <is>
          <t xml:space="preserve"/>
        </is>
      </c>
      <c s="8" t="inlineStr" r="J9249">
        <is>
          <t xml:space="preserve"> Cook</t>
        </is>
      </c>
    </row>
    <row r="9250" ht="20.25" customHeight="0">
      <c s="5" t="inlineStr" r="A9250">
        <is>
          <t xml:space="preserve">66901001</t>
        </is>
      </c>
      <c s="5" t="inlineStr" r="B9250">
        <is>
          <t xml:space="preserve">REGULATED SUBSTANCES PRE-CONSTRUCTION PLAN</t>
        </is>
      </c>
      <c s="5" t="inlineStr" r="C9250">
        <is>
          <t xml:space="preserve">L SUM  </t>
        </is>
      </c>
      <c s="6" r="D9250">
        <v>1.000</v>
      </c>
      <c s="7" r="E9250">
        <v>2</v>
      </c>
      <c s="8" t="inlineStr" r="F9250">
        <is>
          <t xml:space="preserve">64N01</t>
        </is>
      </c>
      <c s="8" t="inlineStr" r="G9250">
        <is>
          <t xml:space="preserve">029</t>
        </is>
      </c>
      <c s="9" r="H9250">
        <v>3800.0000</v>
      </c>
      <c s="8" t="inlineStr" r="I9250">
        <is>
          <t xml:space="preserve">Y</t>
        </is>
      </c>
      <c s="8" t="inlineStr" r="J9250">
        <is>
          <t xml:space="preserve"> Whiteside</t>
        </is>
      </c>
    </row>
    <row r="9251" ht="20.25" customHeight="0">
      <c s="5" t="inlineStr" r="A9251">
        <is>
          <t xml:space="preserve">66901001</t>
        </is>
      </c>
      <c s="5" t="inlineStr" r="B9251">
        <is>
          <t xml:space="preserve">REGULATED SUBSTANCES PRE-CONSTRUCTION PLAN</t>
        </is>
      </c>
      <c s="5" t="inlineStr" r="C9251">
        <is>
          <t xml:space="preserve">L SUM  </t>
        </is>
      </c>
      <c s="6" r="D9251">
        <v>1.000</v>
      </c>
      <c s="7" r="E9251">
        <v>2</v>
      </c>
      <c s="8" t="inlineStr" r="F9251">
        <is>
          <t xml:space="preserve">64R02</t>
        </is>
      </c>
      <c s="8" t="inlineStr" r="G9251">
        <is>
          <t xml:space="preserve">030</t>
        </is>
      </c>
      <c s="9" r="H9251">
        <v>4500.0000</v>
      </c>
      <c s="8" t="inlineStr" r="I9251">
        <is>
          <t xml:space="preserve">Y</t>
        </is>
      </c>
      <c s="8" t="inlineStr" r="J9251">
        <is>
          <t xml:space="preserve"> Lee</t>
        </is>
      </c>
    </row>
    <row r="9252" ht="20.25" customHeight="0">
      <c s="5" t="inlineStr" r="A9252">
        <is>
          <t xml:space="preserve">66901001</t>
        </is>
      </c>
      <c s="5" t="inlineStr" r="B9252">
        <is>
          <t xml:space="preserve">REGULATED SUBSTANCES PRE-CONSTRUCTION PLAN</t>
        </is>
      </c>
      <c s="5" t="inlineStr" r="C9252">
        <is>
          <t xml:space="preserve">L SUM  </t>
        </is>
      </c>
      <c s="6" r="D9252">
        <v>1.000</v>
      </c>
      <c s="7" r="E9252">
        <v>2</v>
      </c>
      <c s="8" t="inlineStr" r="F9252">
        <is>
          <t xml:space="preserve">64S87</t>
        </is>
      </c>
      <c s="8" t="inlineStr" r="G9252">
        <is>
          <t xml:space="preserve">032</t>
        </is>
      </c>
      <c s="9" r="H9252">
        <v>4026.0000</v>
      </c>
      <c s="8" t="inlineStr" r="I9252">
        <is>
          <t xml:space="preserve">Y</t>
        </is>
      </c>
      <c s="8" t="inlineStr" r="J9252">
        <is>
          <t xml:space="preserve"> Rock Island</t>
        </is>
      </c>
    </row>
    <row r="9253" ht="20.25" customHeight="0">
      <c s="5" t="inlineStr" r="A9253">
        <is>
          <t xml:space="preserve">66901001</t>
        </is>
      </c>
      <c s="5" t="inlineStr" r="B9253">
        <is>
          <t xml:space="preserve">REGULATED SUBSTANCES PRE-CONSTRUCTION PLAN</t>
        </is>
      </c>
      <c s="5" t="inlineStr" r="C9253">
        <is>
          <t xml:space="preserve">L SUM  </t>
        </is>
      </c>
      <c s="6" r="D9253">
        <v>1.000</v>
      </c>
      <c s="7" r="E9253">
        <v>2</v>
      </c>
      <c s="8" t="inlineStr" r="F9253">
        <is>
          <t xml:space="preserve">64S87</t>
        </is>
      </c>
      <c s="8" t="inlineStr" r="G9253">
        <is>
          <t xml:space="preserve">032</t>
        </is>
      </c>
      <c s="9" r="H9253">
        <v>4298.0000</v>
      </c>
      <c s="8" t="inlineStr" r="I9253">
        <is>
          <t xml:space="preserve"/>
        </is>
      </c>
      <c s="8" t="inlineStr" r="J9253">
        <is>
          <t xml:space="preserve"> Rock Island</t>
        </is>
      </c>
    </row>
    <row r="9254" ht="20.25" customHeight="0">
      <c s="5" t="inlineStr" r="A9254">
        <is>
          <t xml:space="preserve">66901001</t>
        </is>
      </c>
      <c s="5" t="inlineStr" r="B9254">
        <is>
          <t xml:space="preserve">REGULATED SUBSTANCES PRE-CONSTRUCTION PLAN</t>
        </is>
      </c>
      <c s="5" t="inlineStr" r="C9254">
        <is>
          <t xml:space="preserve">L SUM  </t>
        </is>
      </c>
      <c s="6" r="D9254">
        <v>1.000</v>
      </c>
      <c s="7" r="E9254">
        <v>3</v>
      </c>
      <c s="8" t="inlineStr" r="F9254">
        <is>
          <t xml:space="preserve">66M57</t>
        </is>
      </c>
      <c s="8" t="inlineStr" r="G9254">
        <is>
          <t xml:space="preserve">179</t>
        </is>
      </c>
      <c s="9" r="H9254">
        <v>2900.0000</v>
      </c>
      <c s="8" t="inlineStr" r="I9254">
        <is>
          <t xml:space="preserve">Y</t>
        </is>
      </c>
      <c s="8" t="inlineStr" r="J9254">
        <is>
          <t xml:space="preserve"> DeKalb</t>
        </is>
      </c>
    </row>
    <row r="9255" ht="20.25" customHeight="0">
      <c s="5" t="inlineStr" r="A9255">
        <is>
          <t xml:space="preserve">66901001</t>
        </is>
      </c>
      <c s="5" t="inlineStr" r="B9255">
        <is>
          <t xml:space="preserve">REGULATED SUBSTANCES PRE-CONSTRUCTION PLAN</t>
        </is>
      </c>
      <c s="5" t="inlineStr" r="C9255">
        <is>
          <t xml:space="preserve">L SUM  </t>
        </is>
      </c>
      <c s="6" r="D9255">
        <v>1.000</v>
      </c>
      <c s="7" r="E9255">
        <v>3</v>
      </c>
      <c s="8" t="inlineStr" r="F9255">
        <is>
          <t xml:space="preserve">66M57</t>
        </is>
      </c>
      <c s="8" t="inlineStr" r="G9255">
        <is>
          <t xml:space="preserve">179</t>
        </is>
      </c>
      <c s="9" r="H9255">
        <v>3500.0000</v>
      </c>
      <c s="8" t="inlineStr" r="I9255">
        <is>
          <t xml:space="preserve"/>
        </is>
      </c>
      <c s="8" t="inlineStr" r="J9255">
        <is>
          <t xml:space="preserve"> DeKalb</t>
        </is>
      </c>
    </row>
    <row r="9256" ht="20.25" customHeight="0">
      <c s="5" t="inlineStr" r="A9256">
        <is>
          <t xml:space="preserve">66901001</t>
        </is>
      </c>
      <c s="5" t="inlineStr" r="B9256">
        <is>
          <t xml:space="preserve">REGULATED SUBSTANCES PRE-CONSTRUCTION PLAN</t>
        </is>
      </c>
      <c s="5" t="inlineStr" r="C9256">
        <is>
          <t xml:space="preserve">L SUM  </t>
        </is>
      </c>
      <c s="6" r="D9256">
        <v>1.000</v>
      </c>
      <c s="7" r="E9256">
        <v>3</v>
      </c>
      <c s="8" t="inlineStr" r="F9256">
        <is>
          <t xml:space="preserve">66M57</t>
        </is>
      </c>
      <c s="8" t="inlineStr" r="G9256">
        <is>
          <t xml:space="preserve">179</t>
        </is>
      </c>
      <c s="9" r="H9256">
        <v>4100.0000</v>
      </c>
      <c s="8" t="inlineStr" r="I9256">
        <is>
          <t xml:space="preserve"/>
        </is>
      </c>
      <c s="8" t="inlineStr" r="J9256">
        <is>
          <t xml:space="preserve"> DeKalb</t>
        </is>
      </c>
    </row>
    <row r="9257" ht="20.25" customHeight="0">
      <c s="5" t="inlineStr" r="A9257">
        <is>
          <t xml:space="preserve">66901001</t>
        </is>
      </c>
      <c s="5" t="inlineStr" r="B9257">
        <is>
          <t xml:space="preserve">REGULATED SUBSTANCES PRE-CONSTRUCTION PLAN</t>
        </is>
      </c>
      <c s="5" t="inlineStr" r="C9257">
        <is>
          <t xml:space="preserve">L SUM  </t>
        </is>
      </c>
      <c s="6" r="D9257">
        <v>1.000</v>
      </c>
      <c s="7" r="E9257">
        <v>3</v>
      </c>
      <c s="8" t="inlineStr" r="F9257">
        <is>
          <t xml:space="preserve">66M57</t>
        </is>
      </c>
      <c s="8" t="inlineStr" r="G9257">
        <is>
          <t xml:space="preserve">179</t>
        </is>
      </c>
      <c s="9" r="H9257">
        <v>4100.0000</v>
      </c>
      <c s="8" t="inlineStr" r="I9257">
        <is>
          <t xml:space="preserve"/>
        </is>
      </c>
      <c s="8" t="inlineStr" r="J9257">
        <is>
          <t xml:space="preserve"> DeKalb</t>
        </is>
      </c>
    </row>
    <row r="9258" ht="20.25" customHeight="0">
      <c s="5" t="inlineStr" r="A9258">
        <is>
          <t xml:space="preserve">66901001</t>
        </is>
      </c>
      <c s="5" t="inlineStr" r="B9258">
        <is>
          <t xml:space="preserve">REGULATED SUBSTANCES PRE-CONSTRUCTION PLAN</t>
        </is>
      </c>
      <c s="5" t="inlineStr" r="C9258">
        <is>
          <t xml:space="preserve">L SUM  </t>
        </is>
      </c>
      <c s="6" r="D9258">
        <v>1.000</v>
      </c>
      <c s="7" r="E9258">
        <v>5</v>
      </c>
      <c s="8" t="inlineStr" r="F9258">
        <is>
          <t xml:space="preserve">70F98</t>
        </is>
      </c>
      <c s="8" t="inlineStr" r="G9258">
        <is>
          <t xml:space="preserve">143</t>
        </is>
      </c>
      <c s="9" r="H9258">
        <v>2200.0000</v>
      </c>
      <c s="8" t="inlineStr" r="I9258">
        <is>
          <t xml:space="preserve">Y</t>
        </is>
      </c>
      <c s="8" t="inlineStr" r="J9258">
        <is>
          <t xml:space="preserve"> Edgar</t>
        </is>
      </c>
    </row>
    <row r="9259" ht="20.25" customHeight="0">
      <c s="5" t="inlineStr" r="A9259">
        <is>
          <t xml:space="preserve">66901001</t>
        </is>
      </c>
      <c s="5" t="inlineStr" r="B9259">
        <is>
          <t xml:space="preserve">REGULATED SUBSTANCES PRE-CONSTRUCTION PLAN</t>
        </is>
      </c>
      <c s="5" t="inlineStr" r="C9259">
        <is>
          <t xml:space="preserve">L SUM  </t>
        </is>
      </c>
      <c s="6" r="D9259">
        <v>1.000</v>
      </c>
      <c s="7" r="E9259">
        <v>5</v>
      </c>
      <c s="8" t="inlineStr" r="F9259">
        <is>
          <t xml:space="preserve">70G42</t>
        </is>
      </c>
      <c s="8" t="inlineStr" r="G9259">
        <is>
          <t xml:space="preserve">072</t>
        </is>
      </c>
      <c s="9" r="H9259">
        <v>2500.0000</v>
      </c>
      <c s="8" t="inlineStr" r="I9259">
        <is>
          <t xml:space="preserve">Y</t>
        </is>
      </c>
      <c s="8" t="inlineStr" r="J9259">
        <is>
          <t xml:space="preserve"> DeWitt, Piatt, Vermilion</t>
        </is>
      </c>
    </row>
    <row r="9260" ht="20.25" customHeight="0">
      <c s="5" t="inlineStr" r="A9260">
        <is>
          <t xml:space="preserve">66901001</t>
        </is>
      </c>
      <c s="5" t="inlineStr" r="B9260">
        <is>
          <t xml:space="preserve">REGULATED SUBSTANCES PRE-CONSTRUCTION PLAN</t>
        </is>
      </c>
      <c s="5" t="inlineStr" r="C9260">
        <is>
          <t xml:space="preserve">L SUM  </t>
        </is>
      </c>
      <c s="6" r="D9260">
        <v>1.000</v>
      </c>
      <c s="7" r="E9260">
        <v>5</v>
      </c>
      <c s="8" t="inlineStr" r="F9260">
        <is>
          <t xml:space="preserve">70G42</t>
        </is>
      </c>
      <c s="8" t="inlineStr" r="G9260">
        <is>
          <t xml:space="preserve">072</t>
        </is>
      </c>
      <c s="9" r="H9260">
        <v>2200.0000</v>
      </c>
      <c s="8" t="inlineStr" r="I9260">
        <is>
          <t xml:space="preserve"/>
        </is>
      </c>
      <c s="8" t="inlineStr" r="J9260">
        <is>
          <t xml:space="preserve"> DeWitt, Piatt, Vermilion</t>
        </is>
      </c>
    </row>
    <row r="9261" ht="20.25" customHeight="0">
      <c s="5" t="inlineStr" r="A9261">
        <is>
          <t xml:space="preserve">66901001</t>
        </is>
      </c>
      <c s="5" t="inlineStr" r="B9261">
        <is>
          <t xml:space="preserve">REGULATED SUBSTANCES PRE-CONSTRUCTION PLAN</t>
        </is>
      </c>
      <c s="5" t="inlineStr" r="C9261">
        <is>
          <t xml:space="preserve">L SUM  </t>
        </is>
      </c>
      <c s="6" r="D9261">
        <v>1.000</v>
      </c>
      <c s="7" r="E9261">
        <v>6</v>
      </c>
      <c s="8" t="inlineStr" r="F9261">
        <is>
          <t xml:space="preserve">72759</t>
        </is>
      </c>
      <c s="8" t="inlineStr" r="G9261">
        <is>
          <t xml:space="preserve">093</t>
        </is>
      </c>
      <c s="9" r="H9261">
        <v>2500.0000</v>
      </c>
      <c s="8" t="inlineStr" r="I9261">
        <is>
          <t xml:space="preserve">Y</t>
        </is>
      </c>
      <c s="8" t="inlineStr" r="J9261">
        <is>
          <t xml:space="preserve"> Sangamon</t>
        </is>
      </c>
    </row>
    <row r="9262" ht="20.25" customHeight="0">
      <c s="5" t="inlineStr" r="A9262">
        <is>
          <t xml:space="preserve">66901001</t>
        </is>
      </c>
      <c s="5" t="inlineStr" r="B9262">
        <is>
          <t xml:space="preserve">REGULATED SUBSTANCES PRE-CONSTRUCTION PLAN</t>
        </is>
      </c>
      <c s="5" t="inlineStr" r="C9262">
        <is>
          <t xml:space="preserve">L SUM  </t>
        </is>
      </c>
      <c s="6" r="D9262">
        <v>1.000</v>
      </c>
      <c s="7" r="E9262">
        <v>8</v>
      </c>
      <c s="8" t="inlineStr" r="F9262">
        <is>
          <t xml:space="preserve">76K02</t>
        </is>
      </c>
      <c s="8" t="inlineStr" r="G9262">
        <is>
          <t xml:space="preserve">147</t>
        </is>
      </c>
      <c s="9" r="H9262">
        <v>2244.0000</v>
      </c>
      <c s="8" t="inlineStr" r="I9262">
        <is>
          <t xml:space="preserve">Y</t>
        </is>
      </c>
      <c s="8" t="inlineStr" r="J9262">
        <is>
          <t xml:space="preserve"> St. Clair</t>
        </is>
      </c>
    </row>
    <row r="9263" ht="20.25" customHeight="0">
      <c s="5" t="inlineStr" r="A9263">
        <is>
          <t xml:space="preserve">66901001</t>
        </is>
      </c>
      <c s="5" t="inlineStr" r="B9263">
        <is>
          <t xml:space="preserve">REGULATED SUBSTANCES PRE-CONSTRUCTION PLAN</t>
        </is>
      </c>
      <c s="5" t="inlineStr" r="C9263">
        <is>
          <t xml:space="preserve">L SUM  </t>
        </is>
      </c>
      <c s="6" r="D9263">
        <v>1.000</v>
      </c>
      <c s="7" r="E9263">
        <v>8</v>
      </c>
      <c s="8" t="inlineStr" r="F9263">
        <is>
          <t xml:space="preserve">76K02</t>
        </is>
      </c>
      <c s="8" t="inlineStr" r="G9263">
        <is>
          <t xml:space="preserve">147</t>
        </is>
      </c>
      <c s="9" r="H9263">
        <v>2300.0000</v>
      </c>
      <c s="8" t="inlineStr" r="I9263">
        <is>
          <t xml:space="preserve"/>
        </is>
      </c>
      <c s="8" t="inlineStr" r="J9263">
        <is>
          <t xml:space="preserve"> St. Clair</t>
        </is>
      </c>
    </row>
    <row r="9264" ht="20.25" customHeight="0">
      <c s="5" t="inlineStr" r="A9264">
        <is>
          <t xml:space="preserve">66901001</t>
        </is>
      </c>
      <c s="5" t="inlineStr" r="B9264">
        <is>
          <t xml:space="preserve">REGULATED SUBSTANCES PRE-CONSTRUCTION PLAN</t>
        </is>
      </c>
      <c s="5" t="inlineStr" r="C9264">
        <is>
          <t xml:space="preserve">L SUM  </t>
        </is>
      </c>
      <c s="6" r="D9264">
        <v>1.000</v>
      </c>
      <c s="7" r="E9264">
        <v>9</v>
      </c>
      <c s="8" t="inlineStr" r="F9264">
        <is>
          <t xml:space="preserve">78A38</t>
        </is>
      </c>
      <c s="8" t="inlineStr" r="G9264">
        <is>
          <t xml:space="preserve">120</t>
        </is>
      </c>
      <c s="9" r="H9264">
        <v>2500.0000</v>
      </c>
      <c s="8" t="inlineStr" r="I9264">
        <is>
          <t xml:space="preserve">Y</t>
        </is>
      </c>
      <c s="8" t="inlineStr" r="J9264">
        <is>
          <t xml:space="preserve"> White</t>
        </is>
      </c>
    </row>
    <row r="9265" ht="20.25" customHeight="0">
      <c s="5" t="inlineStr" r="A9265">
        <is>
          <t xml:space="preserve">66901001</t>
        </is>
      </c>
      <c s="5" t="inlineStr" r="B9265">
        <is>
          <t xml:space="preserve">REGULATED SUBSTANCES PRE-CONSTRUCTION PLAN</t>
        </is>
      </c>
      <c s="5" t="inlineStr" r="C9265">
        <is>
          <t xml:space="preserve">L SUM  </t>
        </is>
      </c>
      <c s="6" r="D9265">
        <v>1.000</v>
      </c>
      <c s="7" r="E9265">
        <v>9</v>
      </c>
      <c s="8" t="inlineStr" r="F9265">
        <is>
          <t xml:space="preserve">78A38</t>
        </is>
      </c>
      <c s="8" t="inlineStr" r="G9265">
        <is>
          <t xml:space="preserve">120</t>
        </is>
      </c>
      <c s="9" r="H9265">
        <v>2200.0000</v>
      </c>
      <c s="8" t="inlineStr" r="I9265">
        <is>
          <t xml:space="preserve"/>
        </is>
      </c>
      <c s="8" t="inlineStr" r="J9265">
        <is>
          <t xml:space="preserve"> White</t>
        </is>
      </c>
    </row>
    <row r="9266" ht="20.25" customHeight="0">
      <c s="5" t="inlineStr" r="A9266">
        <is>
          <t xml:space="preserve">66901001</t>
        </is>
      </c>
      <c s="5" t="inlineStr" r="B9266">
        <is>
          <t xml:space="preserve">REGULATED SUBSTANCES PRE-CONSTRUCTION PLAN</t>
        </is>
      </c>
      <c s="5" t="inlineStr" r="C9266">
        <is>
          <t xml:space="preserve">L SUM  </t>
        </is>
      </c>
      <c s="6" r="D9266">
        <v>1.000</v>
      </c>
      <c s="7" r="E9266">
        <v>3</v>
      </c>
      <c s="8" t="inlineStr" r="F9266">
        <is>
          <t xml:space="preserve">87875</t>
        </is>
      </c>
      <c s="8" t="inlineStr" r="G9266">
        <is>
          <t xml:space="preserve">166</t>
        </is>
      </c>
      <c s="9" r="H9266">
        <v>4000.0000</v>
      </c>
      <c s="8" t="inlineStr" r="I9266">
        <is>
          <t xml:space="preserve">Y</t>
        </is>
      </c>
      <c s="8" t="inlineStr" r="J9266">
        <is>
          <t xml:space="preserve"> DeKalb</t>
        </is>
      </c>
    </row>
    <row r="9267" ht="20.25" customHeight="0">
      <c s="5" t="inlineStr" r="A9267">
        <is>
          <t xml:space="preserve">66901001</t>
        </is>
      </c>
      <c s="5" t="inlineStr" r="B9267">
        <is>
          <t xml:space="preserve">REGULATED SUBSTANCES PRE-CONSTRUCTION PLAN</t>
        </is>
      </c>
      <c s="5" t="inlineStr" r="C9267">
        <is>
          <t xml:space="preserve">L SUM  </t>
        </is>
      </c>
      <c s="6" r="D9267">
        <v>1.000</v>
      </c>
      <c s="7" r="E9267">
        <v>3</v>
      </c>
      <c s="8" t="inlineStr" r="F9267">
        <is>
          <t xml:space="preserve">87875</t>
        </is>
      </c>
      <c s="8" t="inlineStr" r="G9267">
        <is>
          <t xml:space="preserve">166</t>
        </is>
      </c>
      <c s="9" r="H9267">
        <v>1500.0000</v>
      </c>
      <c s="8" t="inlineStr" r="I9267">
        <is>
          <t xml:space="preserve"/>
        </is>
      </c>
      <c s="8" t="inlineStr" r="J9267">
        <is>
          <t xml:space="preserve"> DeKalb</t>
        </is>
      </c>
    </row>
    <row r="9268" ht="20.25" customHeight="0">
      <c s="5" t="inlineStr" r="A9268">
        <is>
          <t xml:space="preserve">66901001</t>
        </is>
      </c>
      <c s="5" t="inlineStr" r="B9268">
        <is>
          <t xml:space="preserve">REGULATED SUBSTANCES PRE-CONSTRUCTION PLAN</t>
        </is>
      </c>
      <c s="5" t="inlineStr" r="C9268">
        <is>
          <t xml:space="preserve">L SUM  </t>
        </is>
      </c>
      <c s="6" r="D9268">
        <v>1.000</v>
      </c>
      <c s="7" r="E9268">
        <v>4</v>
      </c>
      <c s="8" t="inlineStr" r="F9268">
        <is>
          <t xml:space="preserve">89818</t>
        </is>
      </c>
      <c s="8" t="inlineStr" r="G9268">
        <is>
          <t xml:space="preserve">169</t>
        </is>
      </c>
      <c s="9" r="H9268">
        <v>2347.2000</v>
      </c>
      <c s="8" t="inlineStr" r="I9268">
        <is>
          <t xml:space="preserve">Y</t>
        </is>
      </c>
      <c s="8" t="inlineStr" r="J9268">
        <is>
          <t xml:space="preserve"> Tazewell</t>
        </is>
      </c>
    </row>
    <row r="9269" ht="20.25" customHeight="0">
      <c s="5" t="inlineStr" r="A9269">
        <is>
          <t xml:space="preserve">66901001</t>
        </is>
      </c>
      <c s="5" t="inlineStr" r="B9269">
        <is>
          <t xml:space="preserve">REGULATED SUBSTANCES PRE-CONSTRUCTION PLAN</t>
        </is>
      </c>
      <c s="5" t="inlineStr" r="C9269">
        <is>
          <t xml:space="preserve">L SUM  </t>
        </is>
      </c>
      <c s="6" r="D9269">
        <v>1.000</v>
      </c>
      <c s="7" r="E9269">
        <v>4</v>
      </c>
      <c s="8" t="inlineStr" r="F9269">
        <is>
          <t xml:space="preserve">89818</t>
        </is>
      </c>
      <c s="8" t="inlineStr" r="G9269">
        <is>
          <t xml:space="preserve">169</t>
        </is>
      </c>
      <c s="9" r="H9269">
        <v>2010.0000</v>
      </c>
      <c s="8" t="inlineStr" r="I9269">
        <is>
          <t xml:space="preserve"/>
        </is>
      </c>
      <c s="8" t="inlineStr" r="J9269">
        <is>
          <t xml:space="preserve"> Tazewell</t>
        </is>
      </c>
    </row>
    <row r="9270" ht="20.25" customHeight="0">
      <c s="5" t="inlineStr" r="A9270">
        <is>
          <t xml:space="preserve">66901001</t>
        </is>
      </c>
      <c s="5" t="inlineStr" r="B9270">
        <is>
          <t xml:space="preserve">REGULATED SUBSTANCES PRE-CONSTRUCTION PLAN</t>
        </is>
      </c>
      <c s="5" t="inlineStr" r="C9270">
        <is>
          <t xml:space="preserve">L SUM  </t>
        </is>
      </c>
      <c s="6" r="D9270">
        <v>1.000</v>
      </c>
      <c s="7" r="E9270">
        <v>4</v>
      </c>
      <c s="8" t="inlineStr" r="F9270">
        <is>
          <t xml:space="preserve">89818</t>
        </is>
      </c>
      <c s="8" t="inlineStr" r="G9270">
        <is>
          <t xml:space="preserve">169</t>
        </is>
      </c>
      <c s="9" r="H9270">
        <v>2011.2700</v>
      </c>
      <c s="8" t="inlineStr" r="I9270">
        <is>
          <t xml:space="preserve"/>
        </is>
      </c>
      <c s="8" t="inlineStr" r="J9270">
        <is>
          <t xml:space="preserve"> Tazewell</t>
        </is>
      </c>
    </row>
    <row r="9271" ht="20.25" customHeight="0">
      <c s="5" t="inlineStr" r="A9271">
        <is>
          <t xml:space="preserve">66901001</t>
        </is>
      </c>
      <c s="5" t="inlineStr" r="B9271">
        <is>
          <t xml:space="preserve">REGULATED SUBSTANCES PRE-CONSTRUCTION PLAN</t>
        </is>
      </c>
      <c s="5" t="inlineStr" r="C9271">
        <is>
          <t xml:space="preserve">L SUM  </t>
        </is>
      </c>
      <c s="6" r="D9271">
        <v>1.000</v>
      </c>
      <c s="7" r="E9271">
        <v>4</v>
      </c>
      <c s="8" t="inlineStr" r="F9271">
        <is>
          <t xml:space="preserve">89818</t>
        </is>
      </c>
      <c s="8" t="inlineStr" r="G9271">
        <is>
          <t xml:space="preserve">169</t>
        </is>
      </c>
      <c s="9" r="H9271">
        <v>2310.0000</v>
      </c>
      <c s="8" t="inlineStr" r="I9271">
        <is>
          <t xml:space="preserve"/>
        </is>
      </c>
      <c s="8" t="inlineStr" r="J9271">
        <is>
          <t xml:space="preserve"> Tazewell</t>
        </is>
      </c>
    </row>
    <row r="9272" ht="20.25" customHeight="0">
      <c s="5" t="inlineStr" r="A9272">
        <is>
          <t xml:space="preserve">66901001</t>
        </is>
      </c>
      <c s="5" t="inlineStr" r="B9272">
        <is>
          <t xml:space="preserve">REGULATED SUBSTANCES PRE-CONSTRUCTION PLAN</t>
        </is>
      </c>
      <c s="5" t="inlineStr" r="C9272">
        <is>
          <t xml:space="preserve">L SUM  </t>
        </is>
      </c>
      <c s="6" r="D9272">
        <v>1.000</v>
      </c>
      <c s="7" r="E9272">
        <v>4</v>
      </c>
      <c s="8" t="inlineStr" r="F9272">
        <is>
          <t xml:space="preserve">89818</t>
        </is>
      </c>
      <c s="8" t="inlineStr" r="G9272">
        <is>
          <t xml:space="preserve">169</t>
        </is>
      </c>
      <c s="9" r="H9272">
        <v>2466.5100</v>
      </c>
      <c s="8" t="inlineStr" r="I9272">
        <is>
          <t xml:space="preserve"/>
        </is>
      </c>
      <c s="8" t="inlineStr" r="J9272">
        <is>
          <t xml:space="preserve"> Tazewell</t>
        </is>
      </c>
    </row>
    <row r="9273" ht="20.25" customHeight="0">
      <c s="5" t="inlineStr" r="A9273">
        <is>
          <t xml:space="preserve">66901001</t>
        </is>
      </c>
      <c s="5" t="inlineStr" r="B9273">
        <is>
          <t xml:space="preserve">REGULATED SUBSTANCES PRE-CONSTRUCTION PLAN</t>
        </is>
      </c>
      <c s="5" t="inlineStr" r="C9273">
        <is>
          <t xml:space="preserve">L SUM  </t>
        </is>
      </c>
      <c s="6" r="D9273">
        <v>1.000</v>
      </c>
      <c s="7" r="E9273">
        <v>8</v>
      </c>
      <c s="8" t="inlineStr" r="F9273">
        <is>
          <t xml:space="preserve">97793</t>
        </is>
      </c>
      <c s="8" t="inlineStr" r="G9273">
        <is>
          <t xml:space="preserve">135</t>
        </is>
      </c>
      <c s="9" r="H9273">
        <v>2200.0000</v>
      </c>
      <c s="8" t="inlineStr" r="I9273">
        <is>
          <t xml:space="preserve">Y</t>
        </is>
      </c>
      <c s="8" t="inlineStr" r="J9273">
        <is>
          <t xml:space="preserve"> Madison</t>
        </is>
      </c>
    </row>
    <row r="9274" ht="20.25" customHeight="0">
      <c s="5" t="inlineStr" r="A9274">
        <is>
          <t xml:space="preserve">66901003</t>
        </is>
      </c>
      <c s="5" t="inlineStr" r="B9274">
        <is>
          <t xml:space="preserve">REGULATED SUBSTANCES FINAL CONSTRUCTION REPORT</t>
        </is>
      </c>
      <c s="5" t="inlineStr" r="C9274">
        <is>
          <t xml:space="preserve">L SUM  </t>
        </is>
      </c>
      <c s="6" r="D9274">
        <v>1.000</v>
      </c>
      <c s="7" r="E9274">
        <v>1</v>
      </c>
      <c s="8" t="inlineStr" r="F9274">
        <is>
          <t xml:space="preserve">61K89</t>
        </is>
      </c>
      <c s="8" t="inlineStr" r="G9274">
        <is>
          <t xml:space="preserve">176</t>
        </is>
      </c>
      <c s="9" r="H9274">
        <v>2750.0000</v>
      </c>
      <c s="8" t="inlineStr" r="I9274">
        <is>
          <t xml:space="preserve">Y</t>
        </is>
      </c>
      <c s="8" t="inlineStr" r="J9274">
        <is>
          <t xml:space="preserve"> Cook</t>
        </is>
      </c>
    </row>
    <row r="9275" ht="20.25" customHeight="0">
      <c s="5" t="inlineStr" r="A9275">
        <is>
          <t xml:space="preserve">66901003</t>
        </is>
      </c>
      <c s="5" t="inlineStr" r="B9275">
        <is>
          <t xml:space="preserve">REGULATED SUBSTANCES FINAL CONSTRUCTION REPORT</t>
        </is>
      </c>
      <c s="5" t="inlineStr" r="C9275">
        <is>
          <t xml:space="preserve">L SUM  </t>
        </is>
      </c>
      <c s="6" r="D9275">
        <v>1.000</v>
      </c>
      <c s="7" r="E9275">
        <v>1</v>
      </c>
      <c s="8" t="inlineStr" r="F9275">
        <is>
          <t xml:space="preserve">61K89</t>
        </is>
      </c>
      <c s="8" t="inlineStr" r="G9275">
        <is>
          <t xml:space="preserve">176</t>
        </is>
      </c>
      <c s="9" r="H9275">
        <v>2500.0000</v>
      </c>
      <c s="8" t="inlineStr" r="I9275">
        <is>
          <t xml:space="preserve"/>
        </is>
      </c>
      <c s="8" t="inlineStr" r="J9275">
        <is>
          <t xml:space="preserve"> Cook</t>
        </is>
      </c>
    </row>
    <row r="9276" ht="20.25" customHeight="0">
      <c s="5" t="inlineStr" r="A9276">
        <is>
          <t xml:space="preserve">66901003</t>
        </is>
      </c>
      <c s="5" t="inlineStr" r="B9276">
        <is>
          <t xml:space="preserve">REGULATED SUBSTANCES FINAL CONSTRUCTION REPORT</t>
        </is>
      </c>
      <c s="5" t="inlineStr" r="C9276">
        <is>
          <t xml:space="preserve">L SUM  </t>
        </is>
      </c>
      <c s="6" r="D9276">
        <v>1.000</v>
      </c>
      <c s="7" r="E9276">
        <v>1</v>
      </c>
      <c s="8" t="inlineStr" r="F9276">
        <is>
          <t xml:space="preserve">61K89</t>
        </is>
      </c>
      <c s="8" t="inlineStr" r="G9276">
        <is>
          <t xml:space="preserve">176</t>
        </is>
      </c>
      <c s="9" r="H9276">
        <v>2500.0000</v>
      </c>
      <c s="8" t="inlineStr" r="I9276">
        <is>
          <t xml:space="preserve"/>
        </is>
      </c>
      <c s="8" t="inlineStr" r="J9276">
        <is>
          <t xml:space="preserve"> Cook</t>
        </is>
      </c>
    </row>
    <row r="9277" ht="20.25" customHeight="0">
      <c s="5" t="inlineStr" r="A9277">
        <is>
          <t xml:space="preserve">66901003</t>
        </is>
      </c>
      <c s="5" t="inlineStr" r="B9277">
        <is>
          <t xml:space="preserve">REGULATED SUBSTANCES FINAL CONSTRUCTION REPORT</t>
        </is>
      </c>
      <c s="5" t="inlineStr" r="C9277">
        <is>
          <t xml:space="preserve">L SUM  </t>
        </is>
      </c>
      <c s="6" r="D9277">
        <v>1.000</v>
      </c>
      <c s="7" r="E9277">
        <v>1</v>
      </c>
      <c s="8" t="inlineStr" r="F9277">
        <is>
          <t xml:space="preserve">61K89</t>
        </is>
      </c>
      <c s="8" t="inlineStr" r="G9277">
        <is>
          <t xml:space="preserve">176</t>
        </is>
      </c>
      <c s="9" r="H9277">
        <v>2500.0000</v>
      </c>
      <c s="8" t="inlineStr" r="I9277">
        <is>
          <t xml:space="preserve"/>
        </is>
      </c>
      <c s="8" t="inlineStr" r="J9277">
        <is>
          <t xml:space="preserve"> Cook</t>
        </is>
      </c>
    </row>
    <row r="9278" ht="20.25" customHeight="0">
      <c s="5" t="inlineStr" r="A9278">
        <is>
          <t xml:space="preserve">66901003</t>
        </is>
      </c>
      <c s="5" t="inlineStr" r="B9278">
        <is>
          <t xml:space="preserve">REGULATED SUBSTANCES FINAL CONSTRUCTION REPORT</t>
        </is>
      </c>
      <c s="5" t="inlineStr" r="C9278">
        <is>
          <t xml:space="preserve">L SUM  </t>
        </is>
      </c>
      <c s="6" r="D9278">
        <v>1.000</v>
      </c>
      <c s="7" r="E9278">
        <v>1</v>
      </c>
      <c s="8" t="inlineStr" r="F9278">
        <is>
          <t xml:space="preserve">61L05</t>
        </is>
      </c>
      <c s="8" t="inlineStr" r="G9278">
        <is>
          <t xml:space="preserve">177</t>
        </is>
      </c>
      <c s="9" r="H9278">
        <v>1100.0000</v>
      </c>
      <c s="8" t="inlineStr" r="I9278">
        <is>
          <t xml:space="preserve">Y</t>
        </is>
      </c>
      <c s="8" t="inlineStr" r="J9278">
        <is>
          <t xml:space="preserve"> Lake</t>
        </is>
      </c>
    </row>
    <row r="9279" ht="20.25" customHeight="0">
      <c s="5" t="inlineStr" r="A9279">
        <is>
          <t xml:space="preserve">66901003</t>
        </is>
      </c>
      <c s="5" t="inlineStr" r="B9279">
        <is>
          <t xml:space="preserve">REGULATED SUBSTANCES FINAL CONSTRUCTION REPORT</t>
        </is>
      </c>
      <c s="5" t="inlineStr" r="C9279">
        <is>
          <t xml:space="preserve">L SUM  </t>
        </is>
      </c>
      <c s="6" r="D9279">
        <v>1.000</v>
      </c>
      <c s="7" r="E9279">
        <v>1</v>
      </c>
      <c s="8" t="inlineStr" r="F9279">
        <is>
          <t xml:space="preserve">61L05</t>
        </is>
      </c>
      <c s="8" t="inlineStr" r="G9279">
        <is>
          <t xml:space="preserve">177</t>
        </is>
      </c>
      <c s="9" r="H9279">
        <v>652.5200</v>
      </c>
      <c s="8" t="inlineStr" r="I9279">
        <is>
          <t xml:space="preserve"/>
        </is>
      </c>
      <c s="8" t="inlineStr" r="J9279">
        <is>
          <t xml:space="preserve"> Lake</t>
        </is>
      </c>
    </row>
    <row r="9280" ht="20.25" customHeight="0">
      <c s="5" t="inlineStr" r="A9280">
        <is>
          <t xml:space="preserve">66901003</t>
        </is>
      </c>
      <c s="5" t="inlineStr" r="B9280">
        <is>
          <t xml:space="preserve">REGULATED SUBSTANCES FINAL CONSTRUCTION REPORT</t>
        </is>
      </c>
      <c s="5" t="inlineStr" r="C9280">
        <is>
          <t xml:space="preserve">L SUM  </t>
        </is>
      </c>
      <c s="6" r="D9280">
        <v>1.000</v>
      </c>
      <c s="7" r="E9280">
        <v>1</v>
      </c>
      <c s="8" t="inlineStr" r="F9280">
        <is>
          <t xml:space="preserve">61L05</t>
        </is>
      </c>
      <c s="8" t="inlineStr" r="G9280">
        <is>
          <t xml:space="preserve">177</t>
        </is>
      </c>
      <c s="9" r="H9280">
        <v>1500.0000</v>
      </c>
      <c s="8" t="inlineStr" r="I9280">
        <is>
          <t xml:space="preserve"/>
        </is>
      </c>
      <c s="8" t="inlineStr" r="J9280">
        <is>
          <t xml:space="preserve"> Lake</t>
        </is>
      </c>
    </row>
    <row r="9281" ht="20.25" customHeight="0">
      <c s="5" t="inlineStr" r="A9281">
        <is>
          <t xml:space="preserve">66901003</t>
        </is>
      </c>
      <c s="5" t="inlineStr" r="B9281">
        <is>
          <t xml:space="preserve">REGULATED SUBSTANCES FINAL CONSTRUCTION REPORT</t>
        </is>
      </c>
      <c s="5" t="inlineStr" r="C9281">
        <is>
          <t xml:space="preserve">L SUM  </t>
        </is>
      </c>
      <c s="6" r="D9281">
        <v>1.000</v>
      </c>
      <c s="7" r="E9281">
        <v>1</v>
      </c>
      <c s="8" t="inlineStr" r="F9281">
        <is>
          <t xml:space="preserve">61L05</t>
        </is>
      </c>
      <c s="8" t="inlineStr" r="G9281">
        <is>
          <t xml:space="preserve">177</t>
        </is>
      </c>
      <c s="9" r="H9281">
        <v>1500.0000</v>
      </c>
      <c s="8" t="inlineStr" r="I9281">
        <is>
          <t xml:space="preserve"/>
        </is>
      </c>
      <c s="8" t="inlineStr" r="J9281">
        <is>
          <t xml:space="preserve"> Lake</t>
        </is>
      </c>
    </row>
    <row r="9282" ht="20.25" customHeight="0">
      <c s="5" t="inlineStr" r="A9282">
        <is>
          <t xml:space="preserve">66901003</t>
        </is>
      </c>
      <c s="5" t="inlineStr" r="B9282">
        <is>
          <t xml:space="preserve">REGULATED SUBSTANCES FINAL CONSTRUCTION REPORT</t>
        </is>
      </c>
      <c s="5" t="inlineStr" r="C9282">
        <is>
          <t xml:space="preserve">L SUM  </t>
        </is>
      </c>
      <c s="6" r="D9282">
        <v>1.000</v>
      </c>
      <c s="7" r="E9282">
        <v>1</v>
      </c>
      <c s="8" t="inlineStr" r="F9282">
        <is>
          <t xml:space="preserve">61L05</t>
        </is>
      </c>
      <c s="8" t="inlineStr" r="G9282">
        <is>
          <t xml:space="preserve">177</t>
        </is>
      </c>
      <c s="9" r="H9282">
        <v>2000.0000</v>
      </c>
      <c s="8" t="inlineStr" r="I9282">
        <is>
          <t xml:space="preserve"/>
        </is>
      </c>
      <c s="8" t="inlineStr" r="J9282">
        <is>
          <t xml:space="preserve"> Lake</t>
        </is>
      </c>
    </row>
    <row r="9283" ht="20.25" customHeight="0">
      <c s="5" t="inlineStr" r="A9283">
        <is>
          <t xml:space="preserve">66901003</t>
        </is>
      </c>
      <c s="5" t="inlineStr" r="B9283">
        <is>
          <t xml:space="preserve">REGULATED SUBSTANCES FINAL CONSTRUCTION REPORT</t>
        </is>
      </c>
      <c s="5" t="inlineStr" r="C9283">
        <is>
          <t xml:space="preserve">L SUM  </t>
        </is>
      </c>
      <c s="6" r="D9283">
        <v>1.000</v>
      </c>
      <c s="7" r="E9283">
        <v>1</v>
      </c>
      <c s="8" t="inlineStr" r="F9283">
        <is>
          <t xml:space="preserve">61L16</t>
        </is>
      </c>
      <c s="8" t="inlineStr" r="G9283">
        <is>
          <t xml:space="preserve">010</t>
        </is>
      </c>
      <c s="9" r="H9283">
        <v>880.0000</v>
      </c>
      <c s="8" t="inlineStr" r="I9283">
        <is>
          <t xml:space="preserve">Y</t>
        </is>
      </c>
      <c s="8" t="inlineStr" r="J9283">
        <is>
          <t xml:space="preserve"> Lake</t>
        </is>
      </c>
    </row>
    <row r="9284" ht="20.25" customHeight="0">
      <c s="5" t="inlineStr" r="A9284">
        <is>
          <t xml:space="preserve">66901003</t>
        </is>
      </c>
      <c s="5" t="inlineStr" r="B9284">
        <is>
          <t xml:space="preserve">REGULATED SUBSTANCES FINAL CONSTRUCTION REPORT</t>
        </is>
      </c>
      <c s="5" t="inlineStr" r="C9284">
        <is>
          <t xml:space="preserve">L SUM  </t>
        </is>
      </c>
      <c s="6" r="D9284">
        <v>1.000</v>
      </c>
      <c s="7" r="E9284">
        <v>1</v>
      </c>
      <c s="8" t="inlineStr" r="F9284">
        <is>
          <t xml:space="preserve">61L16</t>
        </is>
      </c>
      <c s="8" t="inlineStr" r="G9284">
        <is>
          <t xml:space="preserve">010</t>
        </is>
      </c>
      <c s="9" r="H9284">
        <v>500.0000</v>
      </c>
      <c s="8" t="inlineStr" r="I9284">
        <is>
          <t xml:space="preserve"/>
        </is>
      </c>
      <c s="8" t="inlineStr" r="J9284">
        <is>
          <t xml:space="preserve"> Lake</t>
        </is>
      </c>
    </row>
    <row r="9285" ht="20.25" customHeight="0">
      <c s="5" t="inlineStr" r="A9285">
        <is>
          <t xml:space="preserve">66901003</t>
        </is>
      </c>
      <c s="5" t="inlineStr" r="B9285">
        <is>
          <t xml:space="preserve">REGULATED SUBSTANCES FINAL CONSTRUCTION REPORT</t>
        </is>
      </c>
      <c s="5" t="inlineStr" r="C9285">
        <is>
          <t xml:space="preserve">L SUM  </t>
        </is>
      </c>
      <c s="6" r="D9285">
        <v>1.000</v>
      </c>
      <c s="7" r="E9285">
        <v>1</v>
      </c>
      <c s="8" t="inlineStr" r="F9285">
        <is>
          <t xml:space="preserve">61L16</t>
        </is>
      </c>
      <c s="8" t="inlineStr" r="G9285">
        <is>
          <t xml:space="preserve">010</t>
        </is>
      </c>
      <c s="9" r="H9285">
        <v>900.0000</v>
      </c>
      <c s="8" t="inlineStr" r="I9285">
        <is>
          <t xml:space="preserve"/>
        </is>
      </c>
      <c s="8" t="inlineStr" r="J9285">
        <is>
          <t xml:space="preserve"> Lake</t>
        </is>
      </c>
    </row>
    <row r="9286" ht="20.25" customHeight="0">
      <c s="5" t="inlineStr" r="A9286">
        <is>
          <t xml:space="preserve">66901003</t>
        </is>
      </c>
      <c s="5" t="inlineStr" r="B9286">
        <is>
          <t xml:space="preserve">REGULATED SUBSTANCES FINAL CONSTRUCTION REPORT</t>
        </is>
      </c>
      <c s="5" t="inlineStr" r="C9286">
        <is>
          <t xml:space="preserve">L SUM  </t>
        </is>
      </c>
      <c s="6" r="D9286">
        <v>1.000</v>
      </c>
      <c s="7" r="E9286">
        <v>1</v>
      </c>
      <c s="8" t="inlineStr" r="F9286">
        <is>
          <t xml:space="preserve">61L16</t>
        </is>
      </c>
      <c s="8" t="inlineStr" r="G9286">
        <is>
          <t xml:space="preserve">010</t>
        </is>
      </c>
      <c s="9" r="H9286">
        <v>900.0000</v>
      </c>
      <c s="8" t="inlineStr" r="I9286">
        <is>
          <t xml:space="preserve"/>
        </is>
      </c>
      <c s="8" t="inlineStr" r="J9286">
        <is>
          <t xml:space="preserve"> Lake</t>
        </is>
      </c>
    </row>
    <row r="9287" ht="20.25" customHeight="0">
      <c s="5" t="inlineStr" r="A9287">
        <is>
          <t xml:space="preserve">66901003</t>
        </is>
      </c>
      <c s="5" t="inlineStr" r="B9287">
        <is>
          <t xml:space="preserve">REGULATED SUBSTANCES FINAL CONSTRUCTION REPORT</t>
        </is>
      </c>
      <c s="5" t="inlineStr" r="C9287">
        <is>
          <t xml:space="preserve">L SUM  </t>
        </is>
      </c>
      <c s="6" r="D9287">
        <v>1.000</v>
      </c>
      <c s="7" r="E9287">
        <v>1</v>
      </c>
      <c s="8" t="inlineStr" r="F9287">
        <is>
          <t xml:space="preserve">61L16</t>
        </is>
      </c>
      <c s="8" t="inlineStr" r="G9287">
        <is>
          <t xml:space="preserve">010</t>
        </is>
      </c>
      <c s="9" r="H9287">
        <v>1008.0000</v>
      </c>
      <c s="8" t="inlineStr" r="I9287">
        <is>
          <t xml:space="preserve"/>
        </is>
      </c>
      <c s="8" t="inlineStr" r="J9287">
        <is>
          <t xml:space="preserve"> Lake</t>
        </is>
      </c>
    </row>
    <row r="9288" ht="20.25" customHeight="0">
      <c s="5" t="inlineStr" r="A9288">
        <is>
          <t xml:space="preserve">66901003</t>
        </is>
      </c>
      <c s="5" t="inlineStr" r="B9288">
        <is>
          <t xml:space="preserve">REGULATED SUBSTANCES FINAL CONSTRUCTION REPORT</t>
        </is>
      </c>
      <c s="5" t="inlineStr" r="C9288">
        <is>
          <t xml:space="preserve">L SUM  </t>
        </is>
      </c>
      <c s="6" r="D9288">
        <v>1.000</v>
      </c>
      <c s="7" r="E9288">
        <v>1</v>
      </c>
      <c s="8" t="inlineStr" r="F9288">
        <is>
          <t xml:space="preserve">61L16</t>
        </is>
      </c>
      <c s="8" t="inlineStr" r="G9288">
        <is>
          <t xml:space="preserve">010</t>
        </is>
      </c>
      <c s="9" r="H9288">
        <v>2000.0000</v>
      </c>
      <c s="8" t="inlineStr" r="I9288">
        <is>
          <t xml:space="preserve"/>
        </is>
      </c>
      <c s="8" t="inlineStr" r="J9288">
        <is>
          <t xml:space="preserve"> Lake</t>
        </is>
      </c>
    </row>
    <row r="9289" ht="20.25" customHeight="0">
      <c s="5" t="inlineStr" r="A9289">
        <is>
          <t xml:space="preserve">66901003</t>
        </is>
      </c>
      <c s="5" t="inlineStr" r="B9289">
        <is>
          <t xml:space="preserve">REGULATED SUBSTANCES FINAL CONSTRUCTION REPORT</t>
        </is>
      </c>
      <c s="5" t="inlineStr" r="C9289">
        <is>
          <t xml:space="preserve">L SUM  </t>
        </is>
      </c>
      <c s="6" r="D9289">
        <v>1.000</v>
      </c>
      <c s="7" r="E9289">
        <v>1</v>
      </c>
      <c s="8" t="inlineStr" r="F9289">
        <is>
          <t xml:space="preserve">61L17</t>
        </is>
      </c>
      <c s="8" t="inlineStr" r="G9289">
        <is>
          <t xml:space="preserve">011</t>
        </is>
      </c>
      <c s="9" r="H9289">
        <v>500.0000</v>
      </c>
      <c s="8" t="inlineStr" r="I9289">
        <is>
          <t xml:space="preserve">Y</t>
        </is>
      </c>
      <c s="8" t="inlineStr" r="J9289">
        <is>
          <t xml:space="preserve"> Lake</t>
        </is>
      </c>
    </row>
    <row r="9290" ht="20.25" customHeight="0">
      <c s="5" t="inlineStr" r="A9290">
        <is>
          <t xml:space="preserve">66901003</t>
        </is>
      </c>
      <c s="5" t="inlineStr" r="B9290">
        <is>
          <t xml:space="preserve">REGULATED SUBSTANCES FINAL CONSTRUCTION REPORT</t>
        </is>
      </c>
      <c s="5" t="inlineStr" r="C9290">
        <is>
          <t xml:space="preserve">L SUM  </t>
        </is>
      </c>
      <c s="6" r="D9290">
        <v>1.000</v>
      </c>
      <c s="7" r="E9290">
        <v>1</v>
      </c>
      <c s="8" t="inlineStr" r="F9290">
        <is>
          <t xml:space="preserve">61L17</t>
        </is>
      </c>
      <c s="8" t="inlineStr" r="G9290">
        <is>
          <t xml:space="preserve">011</t>
        </is>
      </c>
      <c s="9" r="H9290">
        <v>900.0000</v>
      </c>
      <c s="8" t="inlineStr" r="I9290">
        <is>
          <t xml:space="preserve"/>
        </is>
      </c>
      <c s="8" t="inlineStr" r="J9290">
        <is>
          <t xml:space="preserve"> Lake</t>
        </is>
      </c>
    </row>
    <row r="9291" ht="20.25" customHeight="0">
      <c s="5" t="inlineStr" r="A9291">
        <is>
          <t xml:space="preserve">66901003</t>
        </is>
      </c>
      <c s="5" t="inlineStr" r="B9291">
        <is>
          <t xml:space="preserve">REGULATED SUBSTANCES FINAL CONSTRUCTION REPORT</t>
        </is>
      </c>
      <c s="5" t="inlineStr" r="C9291">
        <is>
          <t xml:space="preserve">L SUM  </t>
        </is>
      </c>
      <c s="6" r="D9291">
        <v>1.000</v>
      </c>
      <c s="7" r="E9291">
        <v>1</v>
      </c>
      <c s="8" t="inlineStr" r="F9291">
        <is>
          <t xml:space="preserve">61L17</t>
        </is>
      </c>
      <c s="8" t="inlineStr" r="G9291">
        <is>
          <t xml:space="preserve">011</t>
        </is>
      </c>
      <c s="9" r="H9291">
        <v>1000.0000</v>
      </c>
      <c s="8" t="inlineStr" r="I9291">
        <is>
          <t xml:space="preserve"/>
        </is>
      </c>
      <c s="8" t="inlineStr" r="J9291">
        <is>
          <t xml:space="preserve"> Lake</t>
        </is>
      </c>
    </row>
    <row r="9292" ht="20.25" customHeight="0">
      <c s="5" t="inlineStr" r="A9292">
        <is>
          <t xml:space="preserve">66901003</t>
        </is>
      </c>
      <c s="5" t="inlineStr" r="B9292">
        <is>
          <t xml:space="preserve">REGULATED SUBSTANCES FINAL CONSTRUCTION REPORT</t>
        </is>
      </c>
      <c s="5" t="inlineStr" r="C9292">
        <is>
          <t xml:space="preserve">L SUM  </t>
        </is>
      </c>
      <c s="6" r="D9292">
        <v>1.000</v>
      </c>
      <c s="7" r="E9292">
        <v>1</v>
      </c>
      <c s="8" t="inlineStr" r="F9292">
        <is>
          <t xml:space="preserve">61L20</t>
        </is>
      </c>
      <c s="8" t="inlineStr" r="G9292">
        <is>
          <t xml:space="preserve">012</t>
        </is>
      </c>
      <c s="9" r="H9292">
        <v>2475.0000</v>
      </c>
      <c s="8" t="inlineStr" r="I9292">
        <is>
          <t xml:space="preserve">Y</t>
        </is>
      </c>
      <c s="8" t="inlineStr" r="J9292">
        <is>
          <t xml:space="preserve"> Cook</t>
        </is>
      </c>
    </row>
    <row r="9293" ht="20.25" customHeight="0">
      <c s="5" t="inlineStr" r="A9293">
        <is>
          <t xml:space="preserve">66901003</t>
        </is>
      </c>
      <c s="5" t="inlineStr" r="B9293">
        <is>
          <t xml:space="preserve">REGULATED SUBSTANCES FINAL CONSTRUCTION REPORT</t>
        </is>
      </c>
      <c s="5" t="inlineStr" r="C9293">
        <is>
          <t xml:space="preserve">L SUM  </t>
        </is>
      </c>
      <c s="6" r="D9293">
        <v>1.000</v>
      </c>
      <c s="7" r="E9293">
        <v>1</v>
      </c>
      <c s="8" t="inlineStr" r="F9293">
        <is>
          <t xml:space="preserve">61L20</t>
        </is>
      </c>
      <c s="8" t="inlineStr" r="G9293">
        <is>
          <t xml:space="preserve">012</t>
        </is>
      </c>
      <c s="9" r="H9293">
        <v>2200.0000</v>
      </c>
      <c s="8" t="inlineStr" r="I9293">
        <is>
          <t xml:space="preserve"/>
        </is>
      </c>
      <c s="8" t="inlineStr" r="J9293">
        <is>
          <t xml:space="preserve"> Cook</t>
        </is>
      </c>
    </row>
    <row r="9294" ht="20.25" customHeight="0">
      <c s="5" t="inlineStr" r="A9294">
        <is>
          <t xml:space="preserve">66901003</t>
        </is>
      </c>
      <c s="5" t="inlineStr" r="B9294">
        <is>
          <t xml:space="preserve">REGULATED SUBSTANCES FINAL CONSTRUCTION REPORT</t>
        </is>
      </c>
      <c s="5" t="inlineStr" r="C9294">
        <is>
          <t xml:space="preserve">L SUM  </t>
        </is>
      </c>
      <c s="6" r="D9294">
        <v>1.000</v>
      </c>
      <c s="7" r="E9294">
        <v>1</v>
      </c>
      <c s="8" t="inlineStr" r="F9294">
        <is>
          <t xml:space="preserve">61L27</t>
        </is>
      </c>
      <c s="8" t="inlineStr" r="G9294">
        <is>
          <t xml:space="preserve">160</t>
        </is>
      </c>
      <c s="9" r="H9294">
        <v>525.0000</v>
      </c>
      <c s="8" t="inlineStr" r="I9294">
        <is>
          <t xml:space="preserve">Y</t>
        </is>
      </c>
      <c s="8" t="inlineStr" r="J9294">
        <is>
          <t xml:space="preserve"> Cook</t>
        </is>
      </c>
    </row>
    <row r="9295" ht="20.25" customHeight="0">
      <c s="5" t="inlineStr" r="A9295">
        <is>
          <t xml:space="preserve">66901003</t>
        </is>
      </c>
      <c s="5" t="inlineStr" r="B9295">
        <is>
          <t xml:space="preserve">REGULATED SUBSTANCES FINAL CONSTRUCTION REPORT</t>
        </is>
      </c>
      <c s="5" t="inlineStr" r="C9295">
        <is>
          <t xml:space="preserve">L SUM  </t>
        </is>
      </c>
      <c s="6" r="D9295">
        <v>1.000</v>
      </c>
      <c s="7" r="E9295">
        <v>1</v>
      </c>
      <c s="8" t="inlineStr" r="F9295">
        <is>
          <t xml:space="preserve">61L27</t>
        </is>
      </c>
      <c s="8" t="inlineStr" r="G9295">
        <is>
          <t xml:space="preserve">160</t>
        </is>
      </c>
      <c s="9" r="H9295">
        <v>2475.0000</v>
      </c>
      <c s="8" t="inlineStr" r="I9295">
        <is>
          <t xml:space="preserve"/>
        </is>
      </c>
      <c s="8" t="inlineStr" r="J9295">
        <is>
          <t xml:space="preserve"> Cook</t>
        </is>
      </c>
    </row>
    <row r="9296" ht="20.25" customHeight="0">
      <c s="5" t="inlineStr" r="A9296">
        <is>
          <t xml:space="preserve">66901003</t>
        </is>
      </c>
      <c s="5" t="inlineStr" r="B9296">
        <is>
          <t xml:space="preserve">REGULATED SUBSTANCES FINAL CONSTRUCTION REPORT</t>
        </is>
      </c>
      <c s="5" t="inlineStr" r="C9296">
        <is>
          <t xml:space="preserve">L SUM  </t>
        </is>
      </c>
      <c s="6" r="D9296">
        <v>1.000</v>
      </c>
      <c s="7" r="E9296">
        <v>1</v>
      </c>
      <c s="8" t="inlineStr" r="F9296">
        <is>
          <t xml:space="preserve">62G55</t>
        </is>
      </c>
      <c s="8" t="inlineStr" r="G9296">
        <is>
          <t xml:space="preserve">015</t>
        </is>
      </c>
      <c s="9" r="H9296">
        <v>500.0000</v>
      </c>
      <c s="8" t="inlineStr" r="I9296">
        <is>
          <t xml:space="preserve">Y</t>
        </is>
      </c>
      <c s="8" t="inlineStr" r="J9296">
        <is>
          <t xml:space="preserve"> Will</t>
        </is>
      </c>
    </row>
    <row r="9297" ht="20.25" customHeight="0">
      <c s="5" t="inlineStr" r="A9297">
        <is>
          <t xml:space="preserve">66901003</t>
        </is>
      </c>
      <c s="5" t="inlineStr" r="B9297">
        <is>
          <t xml:space="preserve">REGULATED SUBSTANCES FINAL CONSTRUCTION REPORT</t>
        </is>
      </c>
      <c s="5" t="inlineStr" r="C9297">
        <is>
          <t xml:space="preserve">L SUM  </t>
        </is>
      </c>
      <c s="6" r="D9297">
        <v>1.000</v>
      </c>
      <c s="7" r="E9297">
        <v>1</v>
      </c>
      <c s="8" t="inlineStr" r="F9297">
        <is>
          <t xml:space="preserve">62G55</t>
        </is>
      </c>
      <c s="8" t="inlineStr" r="G9297">
        <is>
          <t xml:space="preserve">015</t>
        </is>
      </c>
      <c s="9" r="H9297">
        <v>500.0000</v>
      </c>
      <c s="8" t="inlineStr" r="I9297">
        <is>
          <t xml:space="preserve"/>
        </is>
      </c>
      <c s="8" t="inlineStr" r="J9297">
        <is>
          <t xml:space="preserve"> Will</t>
        </is>
      </c>
    </row>
    <row r="9298" ht="20.25" customHeight="0">
      <c s="5" t="inlineStr" r="A9298">
        <is>
          <t xml:space="preserve">66901003</t>
        </is>
      </c>
      <c s="5" t="inlineStr" r="B9298">
        <is>
          <t xml:space="preserve">REGULATED SUBSTANCES FINAL CONSTRUCTION REPORT</t>
        </is>
      </c>
      <c s="5" t="inlineStr" r="C9298">
        <is>
          <t xml:space="preserve">L SUM  </t>
        </is>
      </c>
      <c s="6" r="D9298">
        <v>1.000</v>
      </c>
      <c s="7" r="E9298">
        <v>1</v>
      </c>
      <c s="8" t="inlineStr" r="F9298">
        <is>
          <t xml:space="preserve">62G55</t>
        </is>
      </c>
      <c s="8" t="inlineStr" r="G9298">
        <is>
          <t xml:space="preserve">015</t>
        </is>
      </c>
      <c s="9" r="H9298">
        <v>500.0000</v>
      </c>
      <c s="8" t="inlineStr" r="I9298">
        <is>
          <t xml:space="preserve"/>
        </is>
      </c>
      <c s="8" t="inlineStr" r="J9298">
        <is>
          <t xml:space="preserve"> Will</t>
        </is>
      </c>
    </row>
    <row r="9299" ht="20.25" customHeight="0">
      <c s="5" t="inlineStr" r="A9299">
        <is>
          <t xml:space="preserve">66901003</t>
        </is>
      </c>
      <c s="5" t="inlineStr" r="B9299">
        <is>
          <t xml:space="preserve">REGULATED SUBSTANCES FINAL CONSTRUCTION REPORT</t>
        </is>
      </c>
      <c s="5" t="inlineStr" r="C9299">
        <is>
          <t xml:space="preserve">L SUM  </t>
        </is>
      </c>
      <c s="6" r="D9299">
        <v>1.000</v>
      </c>
      <c s="7" r="E9299">
        <v>1</v>
      </c>
      <c s="8" t="inlineStr" r="F9299">
        <is>
          <t xml:space="preserve">62G55</t>
        </is>
      </c>
      <c s="8" t="inlineStr" r="G9299">
        <is>
          <t xml:space="preserve">015</t>
        </is>
      </c>
      <c s="9" r="H9299">
        <v>2100.0000</v>
      </c>
      <c s="8" t="inlineStr" r="I9299">
        <is>
          <t xml:space="preserve"/>
        </is>
      </c>
      <c s="8" t="inlineStr" r="J9299">
        <is>
          <t xml:space="preserve"> Will</t>
        </is>
      </c>
    </row>
    <row r="9300" ht="20.25" customHeight="0">
      <c s="5" t="inlineStr" r="A9300">
        <is>
          <t xml:space="preserve">66901003</t>
        </is>
      </c>
      <c s="5" t="inlineStr" r="B9300">
        <is>
          <t xml:space="preserve">REGULATED SUBSTANCES FINAL CONSTRUCTION REPORT</t>
        </is>
      </c>
      <c s="5" t="inlineStr" r="C9300">
        <is>
          <t xml:space="preserve">L SUM  </t>
        </is>
      </c>
      <c s="6" r="D9300">
        <v>1.000</v>
      </c>
      <c s="7" r="E9300">
        <v>1</v>
      </c>
      <c s="8" t="inlineStr" r="F9300">
        <is>
          <t xml:space="preserve">62G55</t>
        </is>
      </c>
      <c s="8" t="inlineStr" r="G9300">
        <is>
          <t xml:space="preserve">015</t>
        </is>
      </c>
      <c s="9" r="H9300">
        <v>2250.0000</v>
      </c>
      <c s="8" t="inlineStr" r="I9300">
        <is>
          <t xml:space="preserve"/>
        </is>
      </c>
      <c s="8" t="inlineStr" r="J9300">
        <is>
          <t xml:space="preserve"> Will</t>
        </is>
      </c>
    </row>
    <row r="9301" ht="20.25" customHeight="0">
      <c s="5" t="inlineStr" r="A9301">
        <is>
          <t xml:space="preserve">66901003</t>
        </is>
      </c>
      <c s="5" t="inlineStr" r="B9301">
        <is>
          <t xml:space="preserve">REGULATED SUBSTANCES FINAL CONSTRUCTION REPORT</t>
        </is>
      </c>
      <c s="5" t="inlineStr" r="C9301">
        <is>
          <t xml:space="preserve">L SUM  </t>
        </is>
      </c>
      <c s="6" r="D9301">
        <v>1.000</v>
      </c>
      <c s="7" r="E9301">
        <v>1</v>
      </c>
      <c s="8" t="inlineStr" r="F9301">
        <is>
          <t xml:space="preserve">62G55</t>
        </is>
      </c>
      <c s="8" t="inlineStr" r="G9301">
        <is>
          <t xml:space="preserve">015</t>
        </is>
      </c>
      <c s="9" r="H9301">
        <v>2300.0000</v>
      </c>
      <c s="8" t="inlineStr" r="I9301">
        <is>
          <t xml:space="preserve"/>
        </is>
      </c>
      <c s="8" t="inlineStr" r="J9301">
        <is>
          <t xml:space="preserve"> Will</t>
        </is>
      </c>
    </row>
    <row r="9302" ht="20.25" customHeight="0">
      <c s="5" t="inlineStr" r="A9302">
        <is>
          <t xml:space="preserve">66901003</t>
        </is>
      </c>
      <c s="5" t="inlineStr" r="B9302">
        <is>
          <t xml:space="preserve">REGULATED SUBSTANCES FINAL CONSTRUCTION REPORT</t>
        </is>
      </c>
      <c s="5" t="inlineStr" r="C9302">
        <is>
          <t xml:space="preserve">L SUM  </t>
        </is>
      </c>
      <c s="6" r="D9302">
        <v>1.000</v>
      </c>
      <c s="7" r="E9302">
        <v>1</v>
      </c>
      <c s="8" t="inlineStr" r="F9302">
        <is>
          <t xml:space="preserve">62N91</t>
        </is>
      </c>
      <c s="8" t="inlineStr" r="G9302">
        <is>
          <t xml:space="preserve">017</t>
        </is>
      </c>
      <c s="9" r="H9302">
        <v>2200.0000</v>
      </c>
      <c s="8" t="inlineStr" r="I9302">
        <is>
          <t xml:space="preserve">Y</t>
        </is>
      </c>
      <c s="8" t="inlineStr" r="J9302">
        <is>
          <t xml:space="preserve"> Cook</t>
        </is>
      </c>
    </row>
    <row r="9303" ht="20.25" customHeight="0">
      <c s="5" t="inlineStr" r="A9303">
        <is>
          <t xml:space="preserve">66901003</t>
        </is>
      </c>
      <c s="5" t="inlineStr" r="B9303">
        <is>
          <t xml:space="preserve">REGULATED SUBSTANCES FINAL CONSTRUCTION REPORT</t>
        </is>
      </c>
      <c s="5" t="inlineStr" r="C9303">
        <is>
          <t xml:space="preserve">L SUM  </t>
        </is>
      </c>
      <c s="6" r="D9303">
        <v>1.000</v>
      </c>
      <c s="7" r="E9303">
        <v>1</v>
      </c>
      <c s="8" t="inlineStr" r="F9303">
        <is>
          <t xml:space="preserve">62N91</t>
        </is>
      </c>
      <c s="8" t="inlineStr" r="G9303">
        <is>
          <t xml:space="preserve">017</t>
        </is>
      </c>
      <c s="9" r="H9303">
        <v>1500.0000</v>
      </c>
      <c s="8" t="inlineStr" r="I9303">
        <is>
          <t xml:space="preserve"/>
        </is>
      </c>
      <c s="8" t="inlineStr" r="J9303">
        <is>
          <t xml:space="preserve"> Cook</t>
        </is>
      </c>
    </row>
    <row r="9304" ht="20.25" customHeight="0">
      <c s="5" t="inlineStr" r="A9304">
        <is>
          <t xml:space="preserve">66901003</t>
        </is>
      </c>
      <c s="5" t="inlineStr" r="B9304">
        <is>
          <t xml:space="preserve">REGULATED SUBSTANCES FINAL CONSTRUCTION REPORT</t>
        </is>
      </c>
      <c s="5" t="inlineStr" r="C9304">
        <is>
          <t xml:space="preserve">L SUM  </t>
        </is>
      </c>
      <c s="6" r="D9304">
        <v>1.000</v>
      </c>
      <c s="7" r="E9304">
        <v>1</v>
      </c>
      <c s="8" t="inlineStr" r="F9304">
        <is>
          <t xml:space="preserve">62N91</t>
        </is>
      </c>
      <c s="8" t="inlineStr" r="G9304">
        <is>
          <t xml:space="preserve">017</t>
        </is>
      </c>
      <c s="9" r="H9304">
        <v>5000.0000</v>
      </c>
      <c s="8" t="inlineStr" r="I9304">
        <is>
          <t xml:space="preserve"/>
        </is>
      </c>
      <c s="8" t="inlineStr" r="J9304">
        <is>
          <t xml:space="preserve"> Cook</t>
        </is>
      </c>
    </row>
    <row r="9305" ht="20.25" customHeight="0">
      <c s="5" t="inlineStr" r="A9305">
        <is>
          <t xml:space="preserve">66901003</t>
        </is>
      </c>
      <c s="5" t="inlineStr" r="B9305">
        <is>
          <t xml:space="preserve">REGULATED SUBSTANCES FINAL CONSTRUCTION REPORT</t>
        </is>
      </c>
      <c s="5" t="inlineStr" r="C9305">
        <is>
          <t xml:space="preserve">L SUM  </t>
        </is>
      </c>
      <c s="6" r="D9305">
        <v>1.000</v>
      </c>
      <c s="7" r="E9305">
        <v>1</v>
      </c>
      <c s="8" t="inlineStr" r="F9305">
        <is>
          <t xml:space="preserve">62P43</t>
        </is>
      </c>
      <c s="8" t="inlineStr" r="G9305">
        <is>
          <t xml:space="preserve">018</t>
        </is>
      </c>
      <c s="9" r="H9305">
        <v>3000.0000</v>
      </c>
      <c s="8" t="inlineStr" r="I9305">
        <is>
          <t xml:space="preserve">Y</t>
        </is>
      </c>
      <c s="8" t="inlineStr" r="J9305">
        <is>
          <t xml:space="preserve"> Cook</t>
        </is>
      </c>
    </row>
    <row r="9306" ht="20.25" customHeight="0">
      <c s="5" t="inlineStr" r="A9306">
        <is>
          <t xml:space="preserve">66901003</t>
        </is>
      </c>
      <c s="5" t="inlineStr" r="B9306">
        <is>
          <t xml:space="preserve">REGULATED SUBSTANCES FINAL CONSTRUCTION REPORT</t>
        </is>
      </c>
      <c s="5" t="inlineStr" r="C9306">
        <is>
          <t xml:space="preserve">L SUM  </t>
        </is>
      </c>
      <c s="6" r="D9306">
        <v>1.000</v>
      </c>
      <c s="7" r="E9306">
        <v>1</v>
      </c>
      <c s="8" t="inlineStr" r="F9306">
        <is>
          <t xml:space="preserve">62P43</t>
        </is>
      </c>
      <c s="8" t="inlineStr" r="G9306">
        <is>
          <t xml:space="preserve">018</t>
        </is>
      </c>
      <c s="9" r="H9306">
        <v>500.0000</v>
      </c>
      <c s="8" t="inlineStr" r="I9306">
        <is>
          <t xml:space="preserve"/>
        </is>
      </c>
      <c s="8" t="inlineStr" r="J9306">
        <is>
          <t xml:space="preserve"> Cook</t>
        </is>
      </c>
    </row>
    <row r="9307" ht="20.25" customHeight="0">
      <c s="5" t="inlineStr" r="A9307">
        <is>
          <t xml:space="preserve">66901003</t>
        </is>
      </c>
      <c s="5" t="inlineStr" r="B9307">
        <is>
          <t xml:space="preserve">REGULATED SUBSTANCES FINAL CONSTRUCTION REPORT</t>
        </is>
      </c>
      <c s="5" t="inlineStr" r="C9307">
        <is>
          <t xml:space="preserve">L SUM  </t>
        </is>
      </c>
      <c s="6" r="D9307">
        <v>1.000</v>
      </c>
      <c s="7" r="E9307">
        <v>1</v>
      </c>
      <c s="8" t="inlineStr" r="F9307">
        <is>
          <t xml:space="preserve">62P43</t>
        </is>
      </c>
      <c s="8" t="inlineStr" r="G9307">
        <is>
          <t xml:space="preserve">018</t>
        </is>
      </c>
      <c s="9" r="H9307">
        <v>500.0000</v>
      </c>
      <c s="8" t="inlineStr" r="I9307">
        <is>
          <t xml:space="preserve"/>
        </is>
      </c>
      <c s="8" t="inlineStr" r="J9307">
        <is>
          <t xml:space="preserve"> Cook</t>
        </is>
      </c>
    </row>
    <row r="9308" ht="20.25" customHeight="0">
      <c s="5" t="inlineStr" r="A9308">
        <is>
          <t xml:space="preserve">66901003</t>
        </is>
      </c>
      <c s="5" t="inlineStr" r="B9308">
        <is>
          <t xml:space="preserve">REGULATED SUBSTANCES FINAL CONSTRUCTION REPORT</t>
        </is>
      </c>
      <c s="5" t="inlineStr" r="C9308">
        <is>
          <t xml:space="preserve">L SUM  </t>
        </is>
      </c>
      <c s="6" r="D9308">
        <v>1.000</v>
      </c>
      <c s="7" r="E9308">
        <v>1</v>
      </c>
      <c s="8" t="inlineStr" r="F9308">
        <is>
          <t xml:space="preserve">62P43</t>
        </is>
      </c>
      <c s="8" t="inlineStr" r="G9308">
        <is>
          <t xml:space="preserve">018</t>
        </is>
      </c>
      <c s="9" r="H9308">
        <v>500.0000</v>
      </c>
      <c s="8" t="inlineStr" r="I9308">
        <is>
          <t xml:space="preserve"/>
        </is>
      </c>
      <c s="8" t="inlineStr" r="J9308">
        <is>
          <t xml:space="preserve"> Cook</t>
        </is>
      </c>
    </row>
    <row r="9309" ht="20.25" customHeight="0">
      <c s="5" t="inlineStr" r="A9309">
        <is>
          <t xml:space="preserve">66901003</t>
        </is>
      </c>
      <c s="5" t="inlineStr" r="B9309">
        <is>
          <t xml:space="preserve">REGULATED SUBSTANCES FINAL CONSTRUCTION REPORT</t>
        </is>
      </c>
      <c s="5" t="inlineStr" r="C9309">
        <is>
          <t xml:space="preserve">L SUM  </t>
        </is>
      </c>
      <c s="6" r="D9309">
        <v>1.000</v>
      </c>
      <c s="7" r="E9309">
        <v>1</v>
      </c>
      <c s="8" t="inlineStr" r="F9309">
        <is>
          <t xml:space="preserve">62P43</t>
        </is>
      </c>
      <c s="8" t="inlineStr" r="G9309">
        <is>
          <t xml:space="preserve">018</t>
        </is>
      </c>
      <c s="9" r="H9309">
        <v>500.0000</v>
      </c>
      <c s="8" t="inlineStr" r="I9309">
        <is>
          <t xml:space="preserve"/>
        </is>
      </c>
      <c s="8" t="inlineStr" r="J9309">
        <is>
          <t xml:space="preserve"> Cook</t>
        </is>
      </c>
    </row>
    <row r="9310" ht="20.25" customHeight="0">
      <c s="5" t="inlineStr" r="A9310">
        <is>
          <t xml:space="preserve">66901003</t>
        </is>
      </c>
      <c s="5" t="inlineStr" r="B9310">
        <is>
          <t xml:space="preserve">REGULATED SUBSTANCES FINAL CONSTRUCTION REPORT</t>
        </is>
      </c>
      <c s="5" t="inlineStr" r="C9310">
        <is>
          <t xml:space="preserve">L SUM  </t>
        </is>
      </c>
      <c s="6" r="D9310">
        <v>1.000</v>
      </c>
      <c s="7" r="E9310">
        <v>1</v>
      </c>
      <c s="8" t="inlineStr" r="F9310">
        <is>
          <t xml:space="preserve">62P43</t>
        </is>
      </c>
      <c s="8" t="inlineStr" r="G9310">
        <is>
          <t xml:space="preserve">018</t>
        </is>
      </c>
      <c s="9" r="H9310">
        <v>2300.0000</v>
      </c>
      <c s="8" t="inlineStr" r="I9310">
        <is>
          <t xml:space="preserve"/>
        </is>
      </c>
      <c s="8" t="inlineStr" r="J9310">
        <is>
          <t xml:space="preserve"> Cook</t>
        </is>
      </c>
    </row>
    <row r="9311" ht="20.25" customHeight="0">
      <c s="5" t="inlineStr" r="A9311">
        <is>
          <t xml:space="preserve">66901003</t>
        </is>
      </c>
      <c s="5" t="inlineStr" r="B9311">
        <is>
          <t xml:space="preserve">REGULATED SUBSTANCES FINAL CONSTRUCTION REPORT</t>
        </is>
      </c>
      <c s="5" t="inlineStr" r="C9311">
        <is>
          <t xml:space="preserve">L SUM  </t>
        </is>
      </c>
      <c s="6" r="D9311">
        <v>1.000</v>
      </c>
      <c s="7" r="E9311">
        <v>1</v>
      </c>
      <c s="8" t="inlineStr" r="F9311">
        <is>
          <t xml:space="preserve">62P43</t>
        </is>
      </c>
      <c s="8" t="inlineStr" r="G9311">
        <is>
          <t xml:space="preserve">018</t>
        </is>
      </c>
      <c s="9" r="H9311">
        <v>3000.0000</v>
      </c>
      <c s="8" t="inlineStr" r="I9311">
        <is>
          <t xml:space="preserve"/>
        </is>
      </c>
      <c s="8" t="inlineStr" r="J9311">
        <is>
          <t xml:space="preserve"> Cook</t>
        </is>
      </c>
    </row>
    <row r="9312" ht="20.25" customHeight="0">
      <c s="5" t="inlineStr" r="A9312">
        <is>
          <t xml:space="preserve">66901003</t>
        </is>
      </c>
      <c s="5" t="inlineStr" r="B9312">
        <is>
          <t xml:space="preserve">REGULATED SUBSTANCES FINAL CONSTRUCTION REPORT</t>
        </is>
      </c>
      <c s="5" t="inlineStr" r="C9312">
        <is>
          <t xml:space="preserve">L SUM  </t>
        </is>
      </c>
      <c s="6" r="D9312">
        <v>1.000</v>
      </c>
      <c s="7" r="E9312">
        <v>1</v>
      </c>
      <c s="8" t="inlineStr" r="F9312">
        <is>
          <t xml:space="preserve">62R58</t>
        </is>
      </c>
      <c s="8" t="inlineStr" r="G9312">
        <is>
          <t xml:space="preserve">019</t>
        </is>
      </c>
      <c s="9" r="H9312">
        <v>500.0000</v>
      </c>
      <c s="8" t="inlineStr" r="I9312">
        <is>
          <t xml:space="preserve">Y</t>
        </is>
      </c>
      <c s="8" t="inlineStr" r="J9312">
        <is>
          <t xml:space="preserve"> Cook, DuPage</t>
        </is>
      </c>
    </row>
    <row r="9313" ht="20.25" customHeight="0">
      <c s="5" t="inlineStr" r="A9313">
        <is>
          <t xml:space="preserve">66901003</t>
        </is>
      </c>
      <c s="5" t="inlineStr" r="B9313">
        <is>
          <t xml:space="preserve">REGULATED SUBSTANCES FINAL CONSTRUCTION REPORT</t>
        </is>
      </c>
      <c s="5" t="inlineStr" r="C9313">
        <is>
          <t xml:space="preserve">L SUM  </t>
        </is>
      </c>
      <c s="6" r="D9313">
        <v>1.000</v>
      </c>
      <c s="7" r="E9313">
        <v>1</v>
      </c>
      <c s="8" t="inlineStr" r="F9313">
        <is>
          <t xml:space="preserve">62R58</t>
        </is>
      </c>
      <c s="8" t="inlineStr" r="G9313">
        <is>
          <t xml:space="preserve">019</t>
        </is>
      </c>
      <c s="9" r="H9313">
        <v>500.0000</v>
      </c>
      <c s="8" t="inlineStr" r="I9313">
        <is>
          <t xml:space="preserve"/>
        </is>
      </c>
      <c s="8" t="inlineStr" r="J9313">
        <is>
          <t xml:space="preserve"> Cook, DuPage</t>
        </is>
      </c>
    </row>
    <row r="9314" ht="20.25" customHeight="0">
      <c s="5" t="inlineStr" r="A9314">
        <is>
          <t xml:space="preserve">66901003</t>
        </is>
      </c>
      <c s="5" t="inlineStr" r="B9314">
        <is>
          <t xml:space="preserve">REGULATED SUBSTANCES FINAL CONSTRUCTION REPORT</t>
        </is>
      </c>
      <c s="5" t="inlineStr" r="C9314">
        <is>
          <t xml:space="preserve">L SUM  </t>
        </is>
      </c>
      <c s="6" r="D9314">
        <v>1.000</v>
      </c>
      <c s="7" r="E9314">
        <v>1</v>
      </c>
      <c s="8" t="inlineStr" r="F9314">
        <is>
          <t xml:space="preserve">62R58</t>
        </is>
      </c>
      <c s="8" t="inlineStr" r="G9314">
        <is>
          <t xml:space="preserve">019</t>
        </is>
      </c>
      <c s="9" r="H9314">
        <v>500.0000</v>
      </c>
      <c s="8" t="inlineStr" r="I9314">
        <is>
          <t xml:space="preserve"/>
        </is>
      </c>
      <c s="8" t="inlineStr" r="J9314">
        <is>
          <t xml:space="preserve"> Cook, DuPage</t>
        </is>
      </c>
    </row>
    <row r="9315" ht="20.25" customHeight="0">
      <c s="5" t="inlineStr" r="A9315">
        <is>
          <t xml:space="preserve">66901003</t>
        </is>
      </c>
      <c s="5" t="inlineStr" r="B9315">
        <is>
          <t xml:space="preserve">REGULATED SUBSTANCES FINAL CONSTRUCTION REPORT</t>
        </is>
      </c>
      <c s="5" t="inlineStr" r="C9315">
        <is>
          <t xml:space="preserve">L SUM  </t>
        </is>
      </c>
      <c s="6" r="D9315">
        <v>1.000</v>
      </c>
      <c s="7" r="E9315">
        <v>1</v>
      </c>
      <c s="8" t="inlineStr" r="F9315">
        <is>
          <t xml:space="preserve">62R58</t>
        </is>
      </c>
      <c s="8" t="inlineStr" r="G9315">
        <is>
          <t xml:space="preserve">019</t>
        </is>
      </c>
      <c s="9" r="H9315">
        <v>500.0000</v>
      </c>
      <c s="8" t="inlineStr" r="I9315">
        <is>
          <t xml:space="preserve"/>
        </is>
      </c>
      <c s="8" t="inlineStr" r="J9315">
        <is>
          <t xml:space="preserve"> Cook, DuPage</t>
        </is>
      </c>
    </row>
    <row r="9316" ht="20.25" customHeight="0">
      <c s="5" t="inlineStr" r="A9316">
        <is>
          <t xml:space="preserve">66901003</t>
        </is>
      </c>
      <c s="5" t="inlineStr" r="B9316">
        <is>
          <t xml:space="preserve">REGULATED SUBSTANCES FINAL CONSTRUCTION REPORT</t>
        </is>
      </c>
      <c s="5" t="inlineStr" r="C9316">
        <is>
          <t xml:space="preserve">L SUM  </t>
        </is>
      </c>
      <c s="6" r="D9316">
        <v>1.000</v>
      </c>
      <c s="7" r="E9316">
        <v>1</v>
      </c>
      <c s="8" t="inlineStr" r="F9316">
        <is>
          <t xml:space="preserve">62R73</t>
        </is>
      </c>
      <c s="8" t="inlineStr" r="G9316">
        <is>
          <t xml:space="preserve">020</t>
        </is>
      </c>
      <c s="9" r="H9316">
        <v>1700.0000</v>
      </c>
      <c s="8" t="inlineStr" r="I9316">
        <is>
          <t xml:space="preserve">Y</t>
        </is>
      </c>
      <c s="8" t="inlineStr" r="J9316">
        <is>
          <t xml:space="preserve"> Cook</t>
        </is>
      </c>
    </row>
    <row r="9317" ht="20.25" customHeight="0">
      <c s="5" t="inlineStr" r="A9317">
        <is>
          <t xml:space="preserve">66901003</t>
        </is>
      </c>
      <c s="5" t="inlineStr" r="B9317">
        <is>
          <t xml:space="preserve">REGULATED SUBSTANCES FINAL CONSTRUCTION REPORT</t>
        </is>
      </c>
      <c s="5" t="inlineStr" r="C9317">
        <is>
          <t xml:space="preserve">L SUM  </t>
        </is>
      </c>
      <c s="6" r="D9317">
        <v>1.000</v>
      </c>
      <c s="7" r="E9317">
        <v>1</v>
      </c>
      <c s="8" t="inlineStr" r="F9317">
        <is>
          <t xml:space="preserve">62R73</t>
        </is>
      </c>
      <c s="8" t="inlineStr" r="G9317">
        <is>
          <t xml:space="preserve">020</t>
        </is>
      </c>
      <c s="9" r="H9317">
        <v>900.0000</v>
      </c>
      <c s="8" t="inlineStr" r="I9317">
        <is>
          <t xml:space="preserve"/>
        </is>
      </c>
      <c s="8" t="inlineStr" r="J9317">
        <is>
          <t xml:space="preserve"> Cook</t>
        </is>
      </c>
    </row>
    <row r="9318" ht="20.25" customHeight="0">
      <c s="5" t="inlineStr" r="A9318">
        <is>
          <t xml:space="preserve">66901003</t>
        </is>
      </c>
      <c s="5" t="inlineStr" r="B9318">
        <is>
          <t xml:space="preserve">REGULATED SUBSTANCES FINAL CONSTRUCTION REPORT</t>
        </is>
      </c>
      <c s="5" t="inlineStr" r="C9318">
        <is>
          <t xml:space="preserve">L SUM  </t>
        </is>
      </c>
      <c s="6" r="D9318">
        <v>1.000</v>
      </c>
      <c s="7" r="E9318">
        <v>1</v>
      </c>
      <c s="8" t="inlineStr" r="F9318">
        <is>
          <t xml:space="preserve">62R73</t>
        </is>
      </c>
      <c s="8" t="inlineStr" r="G9318">
        <is>
          <t xml:space="preserve">020</t>
        </is>
      </c>
      <c s="9" r="H9318">
        <v>1000.0000</v>
      </c>
      <c s="8" t="inlineStr" r="I9318">
        <is>
          <t xml:space="preserve"/>
        </is>
      </c>
      <c s="8" t="inlineStr" r="J9318">
        <is>
          <t xml:space="preserve"> Cook</t>
        </is>
      </c>
    </row>
    <row r="9319" ht="20.25" customHeight="0">
      <c s="5" t="inlineStr" r="A9319">
        <is>
          <t xml:space="preserve">66901003</t>
        </is>
      </c>
      <c s="5" t="inlineStr" r="B9319">
        <is>
          <t xml:space="preserve">REGULATED SUBSTANCES FINAL CONSTRUCTION REPORT</t>
        </is>
      </c>
      <c s="5" t="inlineStr" r="C9319">
        <is>
          <t xml:space="preserve">L SUM  </t>
        </is>
      </c>
      <c s="6" r="D9319">
        <v>1.000</v>
      </c>
      <c s="7" r="E9319">
        <v>1</v>
      </c>
      <c s="8" t="inlineStr" r="F9319">
        <is>
          <t xml:space="preserve">62R73</t>
        </is>
      </c>
      <c s="8" t="inlineStr" r="G9319">
        <is>
          <t xml:space="preserve">020</t>
        </is>
      </c>
      <c s="9" r="H9319">
        <v>1200.0000</v>
      </c>
      <c s="8" t="inlineStr" r="I9319">
        <is>
          <t xml:space="preserve"/>
        </is>
      </c>
      <c s="8" t="inlineStr" r="J9319">
        <is>
          <t xml:space="preserve"> Cook</t>
        </is>
      </c>
    </row>
    <row r="9320" ht="20.25" customHeight="0">
      <c s="5" t="inlineStr" r="A9320">
        <is>
          <t xml:space="preserve">66901003</t>
        </is>
      </c>
      <c s="5" t="inlineStr" r="B9320">
        <is>
          <t xml:space="preserve">REGULATED SUBSTANCES FINAL CONSTRUCTION REPORT</t>
        </is>
      </c>
      <c s="5" t="inlineStr" r="C9320">
        <is>
          <t xml:space="preserve">L SUM  </t>
        </is>
      </c>
      <c s="6" r="D9320">
        <v>1.000</v>
      </c>
      <c s="7" r="E9320">
        <v>1</v>
      </c>
      <c s="8" t="inlineStr" r="F9320">
        <is>
          <t xml:space="preserve">62T31</t>
        </is>
      </c>
      <c s="8" t="inlineStr" r="G9320">
        <is>
          <t xml:space="preserve">022</t>
        </is>
      </c>
      <c s="9" r="H9320">
        <v>2250.0000</v>
      </c>
      <c s="8" t="inlineStr" r="I9320">
        <is>
          <t xml:space="preserve">Y</t>
        </is>
      </c>
      <c s="8" t="inlineStr" r="J9320">
        <is>
          <t xml:space="preserve"> DuPage</t>
        </is>
      </c>
    </row>
    <row r="9321" ht="20.25" customHeight="0">
      <c s="5" t="inlineStr" r="A9321">
        <is>
          <t xml:space="preserve">66901003</t>
        </is>
      </c>
      <c s="5" t="inlineStr" r="B9321">
        <is>
          <t xml:space="preserve">REGULATED SUBSTANCES FINAL CONSTRUCTION REPORT</t>
        </is>
      </c>
      <c s="5" t="inlineStr" r="C9321">
        <is>
          <t xml:space="preserve">L SUM  </t>
        </is>
      </c>
      <c s="6" r="D9321">
        <v>1.000</v>
      </c>
      <c s="7" r="E9321">
        <v>1</v>
      </c>
      <c s="8" t="inlineStr" r="F9321">
        <is>
          <t xml:space="preserve">62T31</t>
        </is>
      </c>
      <c s="8" t="inlineStr" r="G9321">
        <is>
          <t xml:space="preserve">022</t>
        </is>
      </c>
      <c s="9" r="H9321">
        <v>500.0000</v>
      </c>
      <c s="8" t="inlineStr" r="I9321">
        <is>
          <t xml:space="preserve"/>
        </is>
      </c>
      <c s="8" t="inlineStr" r="J9321">
        <is>
          <t xml:space="preserve"> DuPage</t>
        </is>
      </c>
    </row>
    <row r="9322" ht="20.25" customHeight="0">
      <c s="5" t="inlineStr" r="A9322">
        <is>
          <t xml:space="preserve">66901003</t>
        </is>
      </c>
      <c s="5" t="inlineStr" r="B9322">
        <is>
          <t xml:space="preserve">REGULATED SUBSTANCES FINAL CONSTRUCTION REPORT</t>
        </is>
      </c>
      <c s="5" t="inlineStr" r="C9322">
        <is>
          <t xml:space="preserve">L SUM  </t>
        </is>
      </c>
      <c s="6" r="D9322">
        <v>1.000</v>
      </c>
      <c s="7" r="E9322">
        <v>1</v>
      </c>
      <c s="8" t="inlineStr" r="F9322">
        <is>
          <t xml:space="preserve">62T31</t>
        </is>
      </c>
      <c s="8" t="inlineStr" r="G9322">
        <is>
          <t xml:space="preserve">022</t>
        </is>
      </c>
      <c s="9" r="H9322">
        <v>600.0000</v>
      </c>
      <c s="8" t="inlineStr" r="I9322">
        <is>
          <t xml:space="preserve"/>
        </is>
      </c>
      <c s="8" t="inlineStr" r="J9322">
        <is>
          <t xml:space="preserve"> DuPage</t>
        </is>
      </c>
    </row>
    <row r="9323" ht="20.25" customHeight="0">
      <c s="5" t="inlineStr" r="A9323">
        <is>
          <t xml:space="preserve">66901003</t>
        </is>
      </c>
      <c s="5" t="inlineStr" r="B9323">
        <is>
          <t xml:space="preserve">REGULATED SUBSTANCES FINAL CONSTRUCTION REPORT</t>
        </is>
      </c>
      <c s="5" t="inlineStr" r="C9323">
        <is>
          <t xml:space="preserve">L SUM  </t>
        </is>
      </c>
      <c s="6" r="D9323">
        <v>1.000</v>
      </c>
      <c s="7" r="E9323">
        <v>1</v>
      </c>
      <c s="8" t="inlineStr" r="F9323">
        <is>
          <t xml:space="preserve">62T31</t>
        </is>
      </c>
      <c s="8" t="inlineStr" r="G9323">
        <is>
          <t xml:space="preserve">022</t>
        </is>
      </c>
      <c s="9" r="H9323">
        <v>2100.0000</v>
      </c>
      <c s="8" t="inlineStr" r="I9323">
        <is>
          <t xml:space="preserve"/>
        </is>
      </c>
      <c s="8" t="inlineStr" r="J9323">
        <is>
          <t xml:space="preserve"> DuPage</t>
        </is>
      </c>
    </row>
    <row r="9324" ht="20.25" customHeight="0">
      <c s="5" t="inlineStr" r="A9324">
        <is>
          <t xml:space="preserve">66901003</t>
        </is>
      </c>
      <c s="5" t="inlineStr" r="B9324">
        <is>
          <t xml:space="preserve">REGULATED SUBSTANCES FINAL CONSTRUCTION REPORT</t>
        </is>
      </c>
      <c s="5" t="inlineStr" r="C9324">
        <is>
          <t xml:space="preserve">L SUM  </t>
        </is>
      </c>
      <c s="6" r="D9324">
        <v>1.000</v>
      </c>
      <c s="7" r="E9324">
        <v>1</v>
      </c>
      <c s="8" t="inlineStr" r="F9324">
        <is>
          <t xml:space="preserve">62T31</t>
        </is>
      </c>
      <c s="8" t="inlineStr" r="G9324">
        <is>
          <t xml:space="preserve">022</t>
        </is>
      </c>
      <c s="9" r="H9324">
        <v>2420.0000</v>
      </c>
      <c s="8" t="inlineStr" r="I9324">
        <is>
          <t xml:space="preserve"/>
        </is>
      </c>
      <c s="8" t="inlineStr" r="J9324">
        <is>
          <t xml:space="preserve"> DuPage</t>
        </is>
      </c>
    </row>
    <row r="9325" ht="20.25" customHeight="0">
      <c s="5" t="inlineStr" r="A9325">
        <is>
          <t xml:space="preserve">66901003</t>
        </is>
      </c>
      <c s="5" t="inlineStr" r="B9325">
        <is>
          <t xml:space="preserve">REGULATED SUBSTANCES FINAL CONSTRUCTION REPORT</t>
        </is>
      </c>
      <c s="5" t="inlineStr" r="C9325">
        <is>
          <t xml:space="preserve">L SUM  </t>
        </is>
      </c>
      <c s="6" r="D9325">
        <v>1.000</v>
      </c>
      <c s="7" r="E9325">
        <v>1</v>
      </c>
      <c s="8" t="inlineStr" r="F9325">
        <is>
          <t xml:space="preserve">62T48</t>
        </is>
      </c>
      <c s="8" t="inlineStr" r="G9325">
        <is>
          <t xml:space="preserve">023</t>
        </is>
      </c>
      <c s="9" r="H9325">
        <v>2475.0000</v>
      </c>
      <c s="8" t="inlineStr" r="I9325">
        <is>
          <t xml:space="preserve">Y</t>
        </is>
      </c>
      <c s="8" t="inlineStr" r="J9325">
        <is>
          <t xml:space="preserve"> Cook</t>
        </is>
      </c>
    </row>
    <row r="9326" ht="20.25" customHeight="0">
      <c s="5" t="inlineStr" r="A9326">
        <is>
          <t xml:space="preserve">66901003</t>
        </is>
      </c>
      <c s="5" t="inlineStr" r="B9326">
        <is>
          <t xml:space="preserve">REGULATED SUBSTANCES FINAL CONSTRUCTION REPORT</t>
        </is>
      </c>
      <c s="5" t="inlineStr" r="C9326">
        <is>
          <t xml:space="preserve">L SUM  </t>
        </is>
      </c>
      <c s="6" r="D9326">
        <v>1.000</v>
      </c>
      <c s="7" r="E9326">
        <v>1</v>
      </c>
      <c s="8" t="inlineStr" r="F9326">
        <is>
          <t xml:space="preserve">62T48</t>
        </is>
      </c>
      <c s="8" t="inlineStr" r="G9326">
        <is>
          <t xml:space="preserve">023</t>
        </is>
      </c>
      <c s="9" r="H9326">
        <v>500.0000</v>
      </c>
      <c s="8" t="inlineStr" r="I9326">
        <is>
          <t xml:space="preserve"/>
        </is>
      </c>
      <c s="8" t="inlineStr" r="J9326">
        <is>
          <t xml:space="preserve"> Cook</t>
        </is>
      </c>
    </row>
    <row r="9327" ht="20.25" customHeight="0">
      <c s="5" t="inlineStr" r="A9327">
        <is>
          <t xml:space="preserve">66901003</t>
        </is>
      </c>
      <c s="5" t="inlineStr" r="B9327">
        <is>
          <t xml:space="preserve">REGULATED SUBSTANCES FINAL CONSTRUCTION REPORT</t>
        </is>
      </c>
      <c s="5" t="inlineStr" r="C9327">
        <is>
          <t xml:space="preserve">L SUM  </t>
        </is>
      </c>
      <c s="6" r="D9327">
        <v>1.000</v>
      </c>
      <c s="7" r="E9327">
        <v>1</v>
      </c>
      <c s="8" t="inlineStr" r="F9327">
        <is>
          <t xml:space="preserve">62T48</t>
        </is>
      </c>
      <c s="8" t="inlineStr" r="G9327">
        <is>
          <t xml:space="preserve">023</t>
        </is>
      </c>
      <c s="9" r="H9327">
        <v>2354.1500</v>
      </c>
      <c s="8" t="inlineStr" r="I9327">
        <is>
          <t xml:space="preserve"/>
        </is>
      </c>
      <c s="8" t="inlineStr" r="J9327">
        <is>
          <t xml:space="preserve"> Cook</t>
        </is>
      </c>
    </row>
    <row r="9328" ht="20.25" customHeight="0">
      <c s="5" t="inlineStr" r="A9328">
        <is>
          <t xml:space="preserve">66901003</t>
        </is>
      </c>
      <c s="5" t="inlineStr" r="B9328">
        <is>
          <t xml:space="preserve">REGULATED SUBSTANCES FINAL CONSTRUCTION REPORT</t>
        </is>
      </c>
      <c s="5" t="inlineStr" r="C9328">
        <is>
          <t xml:space="preserve">L SUM  </t>
        </is>
      </c>
      <c s="6" r="D9328">
        <v>1.000</v>
      </c>
      <c s="7" r="E9328">
        <v>1</v>
      </c>
      <c s="8" t="inlineStr" r="F9328">
        <is>
          <t xml:space="preserve">62T48</t>
        </is>
      </c>
      <c s="8" t="inlineStr" r="G9328">
        <is>
          <t xml:space="preserve">023</t>
        </is>
      </c>
      <c s="9" r="H9328">
        <v>2446.0000</v>
      </c>
      <c s="8" t="inlineStr" r="I9328">
        <is>
          <t xml:space="preserve"/>
        </is>
      </c>
      <c s="8" t="inlineStr" r="J9328">
        <is>
          <t xml:space="preserve"> Cook</t>
        </is>
      </c>
    </row>
    <row r="9329" ht="20.25" customHeight="0">
      <c s="5" t="inlineStr" r="A9329">
        <is>
          <t xml:space="preserve">66901003</t>
        </is>
      </c>
      <c s="5" t="inlineStr" r="B9329">
        <is>
          <t xml:space="preserve">REGULATED SUBSTANCES FINAL CONSTRUCTION REPORT</t>
        </is>
      </c>
      <c s="5" t="inlineStr" r="C9329">
        <is>
          <t xml:space="preserve">L SUM  </t>
        </is>
      </c>
      <c s="6" r="D9329">
        <v>1.000</v>
      </c>
      <c s="7" r="E9329">
        <v>1</v>
      </c>
      <c s="8" t="inlineStr" r="F9329">
        <is>
          <t xml:space="preserve">62W60</t>
        </is>
      </c>
      <c s="8" t="inlineStr" r="G9329">
        <is>
          <t xml:space="preserve">148</t>
        </is>
      </c>
      <c s="9" r="H9329">
        <v>720.0000</v>
      </c>
      <c s="8" t="inlineStr" r="I9329">
        <is>
          <t xml:space="preserve">Y</t>
        </is>
      </c>
      <c s="8" t="inlineStr" r="J9329">
        <is>
          <t xml:space="preserve"> Cook, DuPage</t>
        </is>
      </c>
    </row>
    <row r="9330" ht="20.25" customHeight="0">
      <c s="5" t="inlineStr" r="A9330">
        <is>
          <t xml:space="preserve">66901003</t>
        </is>
      </c>
      <c s="5" t="inlineStr" r="B9330">
        <is>
          <t xml:space="preserve">REGULATED SUBSTANCES FINAL CONSTRUCTION REPORT</t>
        </is>
      </c>
      <c s="5" t="inlineStr" r="C9330">
        <is>
          <t xml:space="preserve">L SUM  </t>
        </is>
      </c>
      <c s="6" r="D9330">
        <v>1.000</v>
      </c>
      <c s="7" r="E9330">
        <v>1</v>
      </c>
      <c s="8" t="inlineStr" r="F9330">
        <is>
          <t xml:space="preserve">62W60</t>
        </is>
      </c>
      <c s="8" t="inlineStr" r="G9330">
        <is>
          <t xml:space="preserve">148</t>
        </is>
      </c>
      <c s="9" r="H9330">
        <v>500.0000</v>
      </c>
      <c s="8" t="inlineStr" r="I9330">
        <is>
          <t xml:space="preserve"/>
        </is>
      </c>
      <c s="8" t="inlineStr" r="J9330">
        <is>
          <t xml:space="preserve"> Cook, DuPage</t>
        </is>
      </c>
    </row>
    <row r="9331" ht="20.25" customHeight="0">
      <c s="5" t="inlineStr" r="A9331">
        <is>
          <t xml:space="preserve">66901003</t>
        </is>
      </c>
      <c s="5" t="inlineStr" r="B9331">
        <is>
          <t xml:space="preserve">REGULATED SUBSTANCES FINAL CONSTRUCTION REPORT</t>
        </is>
      </c>
      <c s="5" t="inlineStr" r="C9331">
        <is>
          <t xml:space="preserve">L SUM  </t>
        </is>
      </c>
      <c s="6" r="D9331">
        <v>1.000</v>
      </c>
      <c s="7" r="E9331">
        <v>1</v>
      </c>
      <c s="8" t="inlineStr" r="F9331">
        <is>
          <t xml:space="preserve">62W61</t>
        </is>
      </c>
      <c s="8" t="inlineStr" r="G9331">
        <is>
          <t xml:space="preserve">149</t>
        </is>
      </c>
      <c s="9" r="H9331">
        <v>720.0000</v>
      </c>
      <c s="8" t="inlineStr" r="I9331">
        <is>
          <t xml:space="preserve">Y</t>
        </is>
      </c>
      <c s="8" t="inlineStr" r="J9331">
        <is>
          <t xml:space="preserve">Various</t>
        </is>
      </c>
    </row>
    <row r="9332" ht="20.25" customHeight="0">
      <c s="5" t="inlineStr" r="A9332">
        <is>
          <t xml:space="preserve">66901003</t>
        </is>
      </c>
      <c s="5" t="inlineStr" r="B9332">
        <is>
          <t xml:space="preserve">REGULATED SUBSTANCES FINAL CONSTRUCTION REPORT</t>
        </is>
      </c>
      <c s="5" t="inlineStr" r="C9332">
        <is>
          <t xml:space="preserve">L SUM  </t>
        </is>
      </c>
      <c s="6" r="D9332">
        <v>1.000</v>
      </c>
      <c s="7" r="E9332">
        <v>2</v>
      </c>
      <c s="8" t="inlineStr" r="F9332">
        <is>
          <t xml:space="preserve">64N01</t>
        </is>
      </c>
      <c s="8" t="inlineStr" r="G9332">
        <is>
          <t xml:space="preserve">029</t>
        </is>
      </c>
      <c s="9" r="H9332">
        <v>1000.0000</v>
      </c>
      <c s="8" t="inlineStr" r="I9332">
        <is>
          <t xml:space="preserve">Y</t>
        </is>
      </c>
      <c s="8" t="inlineStr" r="J9332">
        <is>
          <t xml:space="preserve"> Whiteside</t>
        </is>
      </c>
    </row>
    <row r="9333" ht="20.25" customHeight="0">
      <c s="5" t="inlineStr" r="A9333">
        <is>
          <t xml:space="preserve">66901003</t>
        </is>
      </c>
      <c s="5" t="inlineStr" r="B9333">
        <is>
          <t xml:space="preserve">REGULATED SUBSTANCES FINAL CONSTRUCTION REPORT</t>
        </is>
      </c>
      <c s="5" t="inlineStr" r="C9333">
        <is>
          <t xml:space="preserve">L SUM  </t>
        </is>
      </c>
      <c s="6" r="D9333">
        <v>1.000</v>
      </c>
      <c s="7" r="E9333">
        <v>2</v>
      </c>
      <c s="8" t="inlineStr" r="F9333">
        <is>
          <t xml:space="preserve">64R02</t>
        </is>
      </c>
      <c s="8" t="inlineStr" r="G9333">
        <is>
          <t xml:space="preserve">030</t>
        </is>
      </c>
      <c s="9" r="H9333">
        <v>900.0000</v>
      </c>
      <c s="8" t="inlineStr" r="I9333">
        <is>
          <t xml:space="preserve">Y</t>
        </is>
      </c>
      <c s="8" t="inlineStr" r="J9333">
        <is>
          <t xml:space="preserve"> Lee</t>
        </is>
      </c>
    </row>
    <row r="9334" ht="20.25" customHeight="0">
      <c s="5" t="inlineStr" r="A9334">
        <is>
          <t xml:space="preserve">66901003</t>
        </is>
      </c>
      <c s="5" t="inlineStr" r="B9334">
        <is>
          <t xml:space="preserve">REGULATED SUBSTANCES FINAL CONSTRUCTION REPORT</t>
        </is>
      </c>
      <c s="5" t="inlineStr" r="C9334">
        <is>
          <t xml:space="preserve">L SUM  </t>
        </is>
      </c>
      <c s="6" r="D9334">
        <v>1.000</v>
      </c>
      <c s="7" r="E9334">
        <v>2</v>
      </c>
      <c s="8" t="inlineStr" r="F9334">
        <is>
          <t xml:space="preserve">64S87</t>
        </is>
      </c>
      <c s="8" t="inlineStr" r="G9334">
        <is>
          <t xml:space="preserve">032</t>
        </is>
      </c>
      <c s="9" r="H9334">
        <v>1400.0000</v>
      </c>
      <c s="8" t="inlineStr" r="I9334">
        <is>
          <t xml:space="preserve">Y</t>
        </is>
      </c>
      <c s="8" t="inlineStr" r="J9334">
        <is>
          <t xml:space="preserve"> Rock Island</t>
        </is>
      </c>
    </row>
    <row r="9335" ht="20.25" customHeight="0">
      <c s="5" t="inlineStr" r="A9335">
        <is>
          <t xml:space="preserve">66901003</t>
        </is>
      </c>
      <c s="5" t="inlineStr" r="B9335">
        <is>
          <t xml:space="preserve">REGULATED SUBSTANCES FINAL CONSTRUCTION REPORT</t>
        </is>
      </c>
      <c s="5" t="inlineStr" r="C9335">
        <is>
          <t xml:space="preserve">L SUM  </t>
        </is>
      </c>
      <c s="6" r="D9335">
        <v>1.000</v>
      </c>
      <c s="7" r="E9335">
        <v>2</v>
      </c>
      <c s="8" t="inlineStr" r="F9335">
        <is>
          <t xml:space="preserve">64S87</t>
        </is>
      </c>
      <c s="8" t="inlineStr" r="G9335">
        <is>
          <t xml:space="preserve">032</t>
        </is>
      </c>
      <c s="9" r="H9335">
        <v>1415.0000</v>
      </c>
      <c s="8" t="inlineStr" r="I9335">
        <is>
          <t xml:space="preserve"/>
        </is>
      </c>
      <c s="8" t="inlineStr" r="J9335">
        <is>
          <t xml:space="preserve"> Rock Island</t>
        </is>
      </c>
    </row>
    <row r="9336" ht="20.25" customHeight="0">
      <c s="5" t="inlineStr" r="A9336">
        <is>
          <t xml:space="preserve">66901003</t>
        </is>
      </c>
      <c s="5" t="inlineStr" r="B9336">
        <is>
          <t xml:space="preserve">REGULATED SUBSTANCES FINAL CONSTRUCTION REPORT</t>
        </is>
      </c>
      <c s="5" t="inlineStr" r="C9336">
        <is>
          <t xml:space="preserve">L SUM  </t>
        </is>
      </c>
      <c s="6" r="D9336">
        <v>1.000</v>
      </c>
      <c s="7" r="E9336">
        <v>3</v>
      </c>
      <c s="8" t="inlineStr" r="F9336">
        <is>
          <t xml:space="preserve">66M57</t>
        </is>
      </c>
      <c s="8" t="inlineStr" r="G9336">
        <is>
          <t xml:space="preserve">179</t>
        </is>
      </c>
      <c s="9" r="H9336">
        <v>900.0000</v>
      </c>
      <c s="8" t="inlineStr" r="I9336">
        <is>
          <t xml:space="preserve">Y</t>
        </is>
      </c>
      <c s="8" t="inlineStr" r="J9336">
        <is>
          <t xml:space="preserve"> DeKalb</t>
        </is>
      </c>
    </row>
    <row r="9337" ht="20.25" customHeight="0">
      <c s="5" t="inlineStr" r="A9337">
        <is>
          <t xml:space="preserve">66901003</t>
        </is>
      </c>
      <c s="5" t="inlineStr" r="B9337">
        <is>
          <t xml:space="preserve">REGULATED SUBSTANCES FINAL CONSTRUCTION REPORT</t>
        </is>
      </c>
      <c s="5" t="inlineStr" r="C9337">
        <is>
          <t xml:space="preserve">L SUM  </t>
        </is>
      </c>
      <c s="6" r="D9337">
        <v>1.000</v>
      </c>
      <c s="7" r="E9337">
        <v>3</v>
      </c>
      <c s="8" t="inlineStr" r="F9337">
        <is>
          <t xml:space="preserve">66M57</t>
        </is>
      </c>
      <c s="8" t="inlineStr" r="G9337">
        <is>
          <t xml:space="preserve">179</t>
        </is>
      </c>
      <c s="9" r="H9337">
        <v>500.0000</v>
      </c>
      <c s="8" t="inlineStr" r="I9337">
        <is>
          <t xml:space="preserve"/>
        </is>
      </c>
      <c s="8" t="inlineStr" r="J9337">
        <is>
          <t xml:space="preserve"> DeKalb</t>
        </is>
      </c>
    </row>
    <row r="9338" ht="20.25" customHeight="0">
      <c s="5" t="inlineStr" r="A9338">
        <is>
          <t xml:space="preserve">66901003</t>
        </is>
      </c>
      <c s="5" t="inlineStr" r="B9338">
        <is>
          <t xml:space="preserve">REGULATED SUBSTANCES FINAL CONSTRUCTION REPORT</t>
        </is>
      </c>
      <c s="5" t="inlineStr" r="C9338">
        <is>
          <t xml:space="preserve">L SUM  </t>
        </is>
      </c>
      <c s="6" r="D9338">
        <v>1.000</v>
      </c>
      <c s="7" r="E9338">
        <v>3</v>
      </c>
      <c s="8" t="inlineStr" r="F9338">
        <is>
          <t xml:space="preserve">66M57</t>
        </is>
      </c>
      <c s="8" t="inlineStr" r="G9338">
        <is>
          <t xml:space="preserve">179</t>
        </is>
      </c>
      <c s="9" r="H9338">
        <v>500.0000</v>
      </c>
      <c s="8" t="inlineStr" r="I9338">
        <is>
          <t xml:space="preserve"/>
        </is>
      </c>
      <c s="8" t="inlineStr" r="J9338">
        <is>
          <t xml:space="preserve"> DeKalb</t>
        </is>
      </c>
    </row>
    <row r="9339" ht="20.25" customHeight="0">
      <c s="5" t="inlineStr" r="A9339">
        <is>
          <t xml:space="preserve">66901003</t>
        </is>
      </c>
      <c s="5" t="inlineStr" r="B9339">
        <is>
          <t xml:space="preserve">REGULATED SUBSTANCES FINAL CONSTRUCTION REPORT</t>
        </is>
      </c>
      <c s="5" t="inlineStr" r="C9339">
        <is>
          <t xml:space="preserve">L SUM  </t>
        </is>
      </c>
      <c s="6" r="D9339">
        <v>1.000</v>
      </c>
      <c s="7" r="E9339">
        <v>3</v>
      </c>
      <c s="8" t="inlineStr" r="F9339">
        <is>
          <t xml:space="preserve">66M57</t>
        </is>
      </c>
      <c s="8" t="inlineStr" r="G9339">
        <is>
          <t xml:space="preserve">179</t>
        </is>
      </c>
      <c s="9" r="H9339">
        <v>900.0000</v>
      </c>
      <c s="8" t="inlineStr" r="I9339">
        <is>
          <t xml:space="preserve"/>
        </is>
      </c>
      <c s="8" t="inlineStr" r="J9339">
        <is>
          <t xml:space="preserve"> DeKalb</t>
        </is>
      </c>
    </row>
    <row r="9340" ht="20.25" customHeight="0">
      <c s="5" t="inlineStr" r="A9340">
        <is>
          <t xml:space="preserve">66901003</t>
        </is>
      </c>
      <c s="5" t="inlineStr" r="B9340">
        <is>
          <t xml:space="preserve">REGULATED SUBSTANCES FINAL CONSTRUCTION REPORT</t>
        </is>
      </c>
      <c s="5" t="inlineStr" r="C9340">
        <is>
          <t xml:space="preserve">L SUM  </t>
        </is>
      </c>
      <c s="6" r="D9340">
        <v>1.000</v>
      </c>
      <c s="7" r="E9340">
        <v>5</v>
      </c>
      <c s="8" t="inlineStr" r="F9340">
        <is>
          <t xml:space="preserve">70F98</t>
        </is>
      </c>
      <c s="8" t="inlineStr" r="G9340">
        <is>
          <t xml:space="preserve">143</t>
        </is>
      </c>
      <c s="9" r="H9340">
        <v>2200.0000</v>
      </c>
      <c s="8" t="inlineStr" r="I9340">
        <is>
          <t xml:space="preserve">Y</t>
        </is>
      </c>
      <c s="8" t="inlineStr" r="J9340">
        <is>
          <t xml:space="preserve"> Edgar</t>
        </is>
      </c>
    </row>
    <row r="9341" ht="20.25" customHeight="0">
      <c s="5" t="inlineStr" r="A9341">
        <is>
          <t xml:space="preserve">66901003</t>
        </is>
      </c>
      <c s="5" t="inlineStr" r="B9341">
        <is>
          <t xml:space="preserve">REGULATED SUBSTANCES FINAL CONSTRUCTION REPORT</t>
        </is>
      </c>
      <c s="5" t="inlineStr" r="C9341">
        <is>
          <t xml:space="preserve">L SUM  </t>
        </is>
      </c>
      <c s="6" r="D9341">
        <v>1.000</v>
      </c>
      <c s="7" r="E9341">
        <v>5</v>
      </c>
      <c s="8" t="inlineStr" r="F9341">
        <is>
          <t xml:space="preserve">70G42</t>
        </is>
      </c>
      <c s="8" t="inlineStr" r="G9341">
        <is>
          <t xml:space="preserve">072</t>
        </is>
      </c>
      <c s="9" r="H9341">
        <v>2500.0000</v>
      </c>
      <c s="8" t="inlineStr" r="I9341">
        <is>
          <t xml:space="preserve">Y</t>
        </is>
      </c>
      <c s="8" t="inlineStr" r="J9341">
        <is>
          <t xml:space="preserve"> DeWitt, Piatt, Vermilion</t>
        </is>
      </c>
    </row>
    <row r="9342" ht="20.25" customHeight="0">
      <c s="5" t="inlineStr" r="A9342">
        <is>
          <t xml:space="preserve">66901003</t>
        </is>
      </c>
      <c s="5" t="inlineStr" r="B9342">
        <is>
          <t xml:space="preserve">REGULATED SUBSTANCES FINAL CONSTRUCTION REPORT</t>
        </is>
      </c>
      <c s="5" t="inlineStr" r="C9342">
        <is>
          <t xml:space="preserve">L SUM  </t>
        </is>
      </c>
      <c s="6" r="D9342">
        <v>1.000</v>
      </c>
      <c s="7" r="E9342">
        <v>5</v>
      </c>
      <c s="8" t="inlineStr" r="F9342">
        <is>
          <t xml:space="preserve">70G42</t>
        </is>
      </c>
      <c s="8" t="inlineStr" r="G9342">
        <is>
          <t xml:space="preserve">072</t>
        </is>
      </c>
      <c s="9" r="H9342">
        <v>2200.0000</v>
      </c>
      <c s="8" t="inlineStr" r="I9342">
        <is>
          <t xml:space="preserve"/>
        </is>
      </c>
      <c s="8" t="inlineStr" r="J9342">
        <is>
          <t xml:space="preserve"> DeWitt, Piatt, Vermilion</t>
        </is>
      </c>
    </row>
    <row r="9343" ht="20.25" customHeight="0">
      <c s="5" t="inlineStr" r="A9343">
        <is>
          <t xml:space="preserve">66901003</t>
        </is>
      </c>
      <c s="5" t="inlineStr" r="B9343">
        <is>
          <t xml:space="preserve">REGULATED SUBSTANCES FINAL CONSTRUCTION REPORT</t>
        </is>
      </c>
      <c s="5" t="inlineStr" r="C9343">
        <is>
          <t xml:space="preserve">L SUM  </t>
        </is>
      </c>
      <c s="6" r="D9343">
        <v>1.000</v>
      </c>
      <c s="7" r="E9343">
        <v>6</v>
      </c>
      <c s="8" t="inlineStr" r="F9343">
        <is>
          <t xml:space="preserve">72759</t>
        </is>
      </c>
      <c s="8" t="inlineStr" r="G9343">
        <is>
          <t xml:space="preserve">093</t>
        </is>
      </c>
      <c s="9" r="H9343">
        <v>2500.0000</v>
      </c>
      <c s="8" t="inlineStr" r="I9343">
        <is>
          <t xml:space="preserve">Y</t>
        </is>
      </c>
      <c s="8" t="inlineStr" r="J9343">
        <is>
          <t xml:space="preserve"> Sangamon</t>
        </is>
      </c>
    </row>
    <row r="9344" ht="20.25" customHeight="0">
      <c s="5" t="inlineStr" r="A9344">
        <is>
          <t xml:space="preserve">66901003</t>
        </is>
      </c>
      <c s="5" t="inlineStr" r="B9344">
        <is>
          <t xml:space="preserve">REGULATED SUBSTANCES FINAL CONSTRUCTION REPORT</t>
        </is>
      </c>
      <c s="5" t="inlineStr" r="C9344">
        <is>
          <t xml:space="preserve">L SUM  </t>
        </is>
      </c>
      <c s="6" r="D9344">
        <v>1.000</v>
      </c>
      <c s="7" r="E9344">
        <v>8</v>
      </c>
      <c s="8" t="inlineStr" r="F9344">
        <is>
          <t xml:space="preserve">76K02</t>
        </is>
      </c>
      <c s="8" t="inlineStr" r="G9344">
        <is>
          <t xml:space="preserve">147</t>
        </is>
      </c>
      <c s="9" r="H9344">
        <v>2244.0000</v>
      </c>
      <c s="8" t="inlineStr" r="I9344">
        <is>
          <t xml:space="preserve">Y</t>
        </is>
      </c>
      <c s="8" t="inlineStr" r="J9344">
        <is>
          <t xml:space="preserve"> St. Clair</t>
        </is>
      </c>
    </row>
    <row r="9345" ht="20.25" customHeight="0">
      <c s="5" t="inlineStr" r="A9345">
        <is>
          <t xml:space="preserve">66901003</t>
        </is>
      </c>
      <c s="5" t="inlineStr" r="B9345">
        <is>
          <t xml:space="preserve">REGULATED SUBSTANCES FINAL CONSTRUCTION REPORT</t>
        </is>
      </c>
      <c s="5" t="inlineStr" r="C9345">
        <is>
          <t xml:space="preserve">L SUM  </t>
        </is>
      </c>
      <c s="6" r="D9345">
        <v>1.000</v>
      </c>
      <c s="7" r="E9345">
        <v>8</v>
      </c>
      <c s="8" t="inlineStr" r="F9345">
        <is>
          <t xml:space="preserve">76K02</t>
        </is>
      </c>
      <c s="8" t="inlineStr" r="G9345">
        <is>
          <t xml:space="preserve">147</t>
        </is>
      </c>
      <c s="9" r="H9345">
        <v>2100.0000</v>
      </c>
      <c s="8" t="inlineStr" r="I9345">
        <is>
          <t xml:space="preserve"/>
        </is>
      </c>
      <c s="8" t="inlineStr" r="J9345">
        <is>
          <t xml:space="preserve"> St. Clair</t>
        </is>
      </c>
    </row>
    <row r="9346" ht="20.25" customHeight="0">
      <c s="5" t="inlineStr" r="A9346">
        <is>
          <t xml:space="preserve">66901003</t>
        </is>
      </c>
      <c s="5" t="inlineStr" r="B9346">
        <is>
          <t xml:space="preserve">REGULATED SUBSTANCES FINAL CONSTRUCTION REPORT</t>
        </is>
      </c>
      <c s="5" t="inlineStr" r="C9346">
        <is>
          <t xml:space="preserve">L SUM  </t>
        </is>
      </c>
      <c s="6" r="D9346">
        <v>1.000</v>
      </c>
      <c s="7" r="E9346">
        <v>9</v>
      </c>
      <c s="8" t="inlineStr" r="F9346">
        <is>
          <t xml:space="preserve">78A38</t>
        </is>
      </c>
      <c s="8" t="inlineStr" r="G9346">
        <is>
          <t xml:space="preserve">120</t>
        </is>
      </c>
      <c s="9" r="H9346">
        <v>2500.0000</v>
      </c>
      <c s="8" t="inlineStr" r="I9346">
        <is>
          <t xml:space="preserve">Y</t>
        </is>
      </c>
      <c s="8" t="inlineStr" r="J9346">
        <is>
          <t xml:space="preserve"> White</t>
        </is>
      </c>
    </row>
    <row r="9347" ht="20.25" customHeight="0">
      <c s="5" t="inlineStr" r="A9347">
        <is>
          <t xml:space="preserve">66901003</t>
        </is>
      </c>
      <c s="5" t="inlineStr" r="B9347">
        <is>
          <t xml:space="preserve">REGULATED SUBSTANCES FINAL CONSTRUCTION REPORT</t>
        </is>
      </c>
      <c s="5" t="inlineStr" r="C9347">
        <is>
          <t xml:space="preserve">L SUM  </t>
        </is>
      </c>
      <c s="6" r="D9347">
        <v>1.000</v>
      </c>
      <c s="7" r="E9347">
        <v>9</v>
      </c>
      <c s="8" t="inlineStr" r="F9347">
        <is>
          <t xml:space="preserve">78A38</t>
        </is>
      </c>
      <c s="8" t="inlineStr" r="G9347">
        <is>
          <t xml:space="preserve">120</t>
        </is>
      </c>
      <c s="9" r="H9347">
        <v>2200.0000</v>
      </c>
      <c s="8" t="inlineStr" r="I9347">
        <is>
          <t xml:space="preserve"/>
        </is>
      </c>
      <c s="8" t="inlineStr" r="J9347">
        <is>
          <t xml:space="preserve"> White</t>
        </is>
      </c>
    </row>
    <row r="9348" ht="20.25" customHeight="0">
      <c s="5" t="inlineStr" r="A9348">
        <is>
          <t xml:space="preserve">66901003</t>
        </is>
      </c>
      <c s="5" t="inlineStr" r="B9348">
        <is>
          <t xml:space="preserve">REGULATED SUBSTANCES FINAL CONSTRUCTION REPORT</t>
        </is>
      </c>
      <c s="5" t="inlineStr" r="C9348">
        <is>
          <t xml:space="preserve">L SUM  </t>
        </is>
      </c>
      <c s="6" r="D9348">
        <v>1.000</v>
      </c>
      <c s="7" r="E9348">
        <v>3</v>
      </c>
      <c s="8" t="inlineStr" r="F9348">
        <is>
          <t xml:space="preserve">87875</t>
        </is>
      </c>
      <c s="8" t="inlineStr" r="G9348">
        <is>
          <t xml:space="preserve">166</t>
        </is>
      </c>
      <c s="9" r="H9348">
        <v>800.0000</v>
      </c>
      <c s="8" t="inlineStr" r="I9348">
        <is>
          <t xml:space="preserve">Y</t>
        </is>
      </c>
      <c s="8" t="inlineStr" r="J9348">
        <is>
          <t xml:space="preserve"> DeKalb</t>
        </is>
      </c>
    </row>
    <row r="9349" ht="20.25" customHeight="0">
      <c s="5" t="inlineStr" r="A9349">
        <is>
          <t xml:space="preserve">66901003</t>
        </is>
      </c>
      <c s="5" t="inlineStr" r="B9349">
        <is>
          <t xml:space="preserve">REGULATED SUBSTANCES FINAL CONSTRUCTION REPORT</t>
        </is>
      </c>
      <c s="5" t="inlineStr" r="C9349">
        <is>
          <t xml:space="preserve">L SUM  </t>
        </is>
      </c>
      <c s="6" r="D9349">
        <v>1.000</v>
      </c>
      <c s="7" r="E9349">
        <v>3</v>
      </c>
      <c s="8" t="inlineStr" r="F9349">
        <is>
          <t xml:space="preserve">87875</t>
        </is>
      </c>
      <c s="8" t="inlineStr" r="G9349">
        <is>
          <t xml:space="preserve">166</t>
        </is>
      </c>
      <c s="9" r="H9349">
        <v>750.0000</v>
      </c>
      <c s="8" t="inlineStr" r="I9349">
        <is>
          <t xml:space="preserve"/>
        </is>
      </c>
      <c s="8" t="inlineStr" r="J9349">
        <is>
          <t xml:space="preserve"> DeKalb</t>
        </is>
      </c>
    </row>
    <row r="9350" ht="20.25" customHeight="0">
      <c s="5" t="inlineStr" r="A9350">
        <is>
          <t xml:space="preserve">66901003</t>
        </is>
      </c>
      <c s="5" t="inlineStr" r="B9350">
        <is>
          <t xml:space="preserve">REGULATED SUBSTANCES FINAL CONSTRUCTION REPORT</t>
        </is>
      </c>
      <c s="5" t="inlineStr" r="C9350">
        <is>
          <t xml:space="preserve">L SUM  </t>
        </is>
      </c>
      <c s="6" r="D9350">
        <v>1.000</v>
      </c>
      <c s="7" r="E9350">
        <v>4</v>
      </c>
      <c s="8" t="inlineStr" r="F9350">
        <is>
          <t xml:space="preserve">89818</t>
        </is>
      </c>
      <c s="8" t="inlineStr" r="G9350">
        <is>
          <t xml:space="preserve">169</t>
        </is>
      </c>
      <c s="9" r="H9350">
        <v>2347.2000</v>
      </c>
      <c s="8" t="inlineStr" r="I9350">
        <is>
          <t xml:space="preserve">Y</t>
        </is>
      </c>
      <c s="8" t="inlineStr" r="J9350">
        <is>
          <t xml:space="preserve"> Tazewell</t>
        </is>
      </c>
    </row>
    <row r="9351" ht="20.25" customHeight="0">
      <c s="5" t="inlineStr" r="A9351">
        <is>
          <t xml:space="preserve">66901003</t>
        </is>
      </c>
      <c s="5" t="inlineStr" r="B9351">
        <is>
          <t xml:space="preserve">REGULATED SUBSTANCES FINAL CONSTRUCTION REPORT</t>
        </is>
      </c>
      <c s="5" t="inlineStr" r="C9351">
        <is>
          <t xml:space="preserve">L SUM  </t>
        </is>
      </c>
      <c s="6" r="D9351">
        <v>1.000</v>
      </c>
      <c s="7" r="E9351">
        <v>4</v>
      </c>
      <c s="8" t="inlineStr" r="F9351">
        <is>
          <t xml:space="preserve">89818</t>
        </is>
      </c>
      <c s="8" t="inlineStr" r="G9351">
        <is>
          <t xml:space="preserve">169</t>
        </is>
      </c>
      <c s="9" r="H9351">
        <v>2010.0000</v>
      </c>
      <c s="8" t="inlineStr" r="I9351">
        <is>
          <t xml:space="preserve"/>
        </is>
      </c>
      <c s="8" t="inlineStr" r="J9351">
        <is>
          <t xml:space="preserve"> Tazewell</t>
        </is>
      </c>
    </row>
    <row r="9352" ht="20.25" customHeight="0">
      <c s="5" t="inlineStr" r="A9352">
        <is>
          <t xml:space="preserve">66901003</t>
        </is>
      </c>
      <c s="5" t="inlineStr" r="B9352">
        <is>
          <t xml:space="preserve">REGULATED SUBSTANCES FINAL CONSTRUCTION REPORT</t>
        </is>
      </c>
      <c s="5" t="inlineStr" r="C9352">
        <is>
          <t xml:space="preserve">L SUM  </t>
        </is>
      </c>
      <c s="6" r="D9352">
        <v>1.000</v>
      </c>
      <c s="7" r="E9352">
        <v>4</v>
      </c>
      <c s="8" t="inlineStr" r="F9352">
        <is>
          <t xml:space="preserve">89818</t>
        </is>
      </c>
      <c s="8" t="inlineStr" r="G9352">
        <is>
          <t xml:space="preserve">169</t>
        </is>
      </c>
      <c s="9" r="H9352">
        <v>2011.2700</v>
      </c>
      <c s="8" t="inlineStr" r="I9352">
        <is>
          <t xml:space="preserve"/>
        </is>
      </c>
      <c s="8" t="inlineStr" r="J9352">
        <is>
          <t xml:space="preserve"> Tazewell</t>
        </is>
      </c>
    </row>
    <row r="9353" ht="20.25" customHeight="0">
      <c s="5" t="inlineStr" r="A9353">
        <is>
          <t xml:space="preserve">66901003</t>
        </is>
      </c>
      <c s="5" t="inlineStr" r="B9353">
        <is>
          <t xml:space="preserve">REGULATED SUBSTANCES FINAL CONSTRUCTION REPORT</t>
        </is>
      </c>
      <c s="5" t="inlineStr" r="C9353">
        <is>
          <t xml:space="preserve">L SUM  </t>
        </is>
      </c>
      <c s="6" r="D9353">
        <v>1.000</v>
      </c>
      <c s="7" r="E9353">
        <v>4</v>
      </c>
      <c s="8" t="inlineStr" r="F9353">
        <is>
          <t xml:space="preserve">89818</t>
        </is>
      </c>
      <c s="8" t="inlineStr" r="G9353">
        <is>
          <t xml:space="preserve">169</t>
        </is>
      </c>
      <c s="9" r="H9353">
        <v>2310.0000</v>
      </c>
      <c s="8" t="inlineStr" r="I9353">
        <is>
          <t xml:space="preserve"/>
        </is>
      </c>
      <c s="8" t="inlineStr" r="J9353">
        <is>
          <t xml:space="preserve"> Tazewell</t>
        </is>
      </c>
    </row>
    <row r="9354" ht="20.25" customHeight="0">
      <c s="5" t="inlineStr" r="A9354">
        <is>
          <t xml:space="preserve">66901003</t>
        </is>
      </c>
      <c s="5" t="inlineStr" r="B9354">
        <is>
          <t xml:space="preserve">REGULATED SUBSTANCES FINAL CONSTRUCTION REPORT</t>
        </is>
      </c>
      <c s="5" t="inlineStr" r="C9354">
        <is>
          <t xml:space="preserve">L SUM  </t>
        </is>
      </c>
      <c s="6" r="D9354">
        <v>1.000</v>
      </c>
      <c s="7" r="E9354">
        <v>4</v>
      </c>
      <c s="8" t="inlineStr" r="F9354">
        <is>
          <t xml:space="preserve">89818</t>
        </is>
      </c>
      <c s="8" t="inlineStr" r="G9354">
        <is>
          <t xml:space="preserve">169</t>
        </is>
      </c>
      <c s="9" r="H9354">
        <v>2466.5100</v>
      </c>
      <c s="8" t="inlineStr" r="I9354">
        <is>
          <t xml:space="preserve"/>
        </is>
      </c>
      <c s="8" t="inlineStr" r="J9354">
        <is>
          <t xml:space="preserve"> Tazewell</t>
        </is>
      </c>
    </row>
    <row r="9355" ht="20.25" customHeight="0">
      <c s="5" t="inlineStr" r="A9355">
        <is>
          <t xml:space="preserve">66901003</t>
        </is>
      </c>
      <c s="5" t="inlineStr" r="B9355">
        <is>
          <t xml:space="preserve">REGULATED SUBSTANCES FINAL CONSTRUCTION REPORT</t>
        </is>
      </c>
      <c s="5" t="inlineStr" r="C9355">
        <is>
          <t xml:space="preserve">L SUM  </t>
        </is>
      </c>
      <c s="6" r="D9355">
        <v>1.000</v>
      </c>
      <c s="7" r="E9355">
        <v>8</v>
      </c>
      <c s="8" t="inlineStr" r="F9355">
        <is>
          <t xml:space="preserve">97793</t>
        </is>
      </c>
      <c s="8" t="inlineStr" r="G9355">
        <is>
          <t xml:space="preserve">135</t>
        </is>
      </c>
      <c s="9" r="H9355">
        <v>2200.0000</v>
      </c>
      <c s="8" t="inlineStr" r="I9355">
        <is>
          <t xml:space="preserve">Y</t>
        </is>
      </c>
      <c s="8" t="inlineStr" r="J9355">
        <is>
          <t xml:space="preserve"> Madison</t>
        </is>
      </c>
    </row>
    <row r="9356" ht="20.25" customHeight="0">
      <c s="5" t="inlineStr" r="A9356">
        <is>
          <t xml:space="preserve">66901005</t>
        </is>
      </c>
      <c s="5" t="inlineStr" r="B9356">
        <is>
          <t xml:space="preserve">ENGINEERED BARRIER</t>
        </is>
      </c>
      <c s="5" t="inlineStr" r="C9356">
        <is>
          <t xml:space="preserve">SQ YD  </t>
        </is>
      </c>
      <c s="6" r="D9356">
        <v>1360.000</v>
      </c>
      <c s="7" r="E9356">
        <v>1</v>
      </c>
      <c s="8" t="inlineStr" r="F9356">
        <is>
          <t xml:space="preserve">62N91</t>
        </is>
      </c>
      <c s="8" t="inlineStr" r="G9356">
        <is>
          <t xml:space="preserve">017</t>
        </is>
      </c>
      <c s="9" r="H9356">
        <v>30.0000</v>
      </c>
      <c s="8" t="inlineStr" r="I9356">
        <is>
          <t xml:space="preserve">Y</t>
        </is>
      </c>
      <c s="8" t="inlineStr" r="J9356">
        <is>
          <t xml:space="preserve"> Cook</t>
        </is>
      </c>
    </row>
    <row r="9357" ht="20.25" customHeight="0">
      <c s="5" t="inlineStr" r="A9357">
        <is>
          <t xml:space="preserve">66901005</t>
        </is>
      </c>
      <c s="5" t="inlineStr" r="B9357">
        <is>
          <t xml:space="preserve">ENGINEERED BARRIER</t>
        </is>
      </c>
      <c s="5" t="inlineStr" r="C9357">
        <is>
          <t xml:space="preserve">SQ YD  </t>
        </is>
      </c>
      <c s="6" r="D9357">
        <v>1360.000</v>
      </c>
      <c s="7" r="E9357">
        <v>1</v>
      </c>
      <c s="8" t="inlineStr" r="F9357">
        <is>
          <t xml:space="preserve">62N91</t>
        </is>
      </c>
      <c s="8" t="inlineStr" r="G9357">
        <is>
          <t xml:space="preserve">017</t>
        </is>
      </c>
      <c s="9" r="H9357">
        <v>2.6100</v>
      </c>
      <c s="8" t="inlineStr" r="I9357">
        <is>
          <t xml:space="preserve"/>
        </is>
      </c>
      <c s="8" t="inlineStr" r="J9357">
        <is>
          <t xml:space="preserve"> Cook</t>
        </is>
      </c>
    </row>
    <row r="9358" ht="20.25" customHeight="0">
      <c s="5" t="inlineStr" r="A9358">
        <is>
          <t xml:space="preserve">66901005</t>
        </is>
      </c>
      <c s="5" t="inlineStr" r="B9358">
        <is>
          <t xml:space="preserve">ENGINEERED BARRIER</t>
        </is>
      </c>
      <c s="5" t="inlineStr" r="C9358">
        <is>
          <t xml:space="preserve">SQ YD  </t>
        </is>
      </c>
      <c s="6" r="D9358">
        <v>1360.000</v>
      </c>
      <c s="7" r="E9358">
        <v>1</v>
      </c>
      <c s="8" t="inlineStr" r="F9358">
        <is>
          <t xml:space="preserve">62N91</t>
        </is>
      </c>
      <c s="8" t="inlineStr" r="G9358">
        <is>
          <t xml:space="preserve">017</t>
        </is>
      </c>
      <c s="9" r="H9358">
        <v>6.5500</v>
      </c>
      <c s="8" t="inlineStr" r="I9358">
        <is>
          <t xml:space="preserve"/>
        </is>
      </c>
      <c s="8" t="inlineStr" r="J9358">
        <is>
          <t xml:space="preserve"> Cook</t>
        </is>
      </c>
    </row>
    <row r="9359" ht="20.25" customHeight="0">
      <c s="5" t="inlineStr" r="A9359">
        <is>
          <t xml:space="preserve">66901006</t>
        </is>
      </c>
      <c s="5" t="inlineStr" r="B9359">
        <is>
          <t xml:space="preserve">REGULATED SUBSTANCES MONITORING</t>
        </is>
      </c>
      <c s="5" t="inlineStr" r="C9359">
        <is>
          <t xml:space="preserve">CAL DA </t>
        </is>
      </c>
      <c s="6" r="D9359">
        <v>10.000</v>
      </c>
      <c s="7" r="E9359">
        <v>1</v>
      </c>
      <c s="8" t="inlineStr" r="F9359">
        <is>
          <t xml:space="preserve">61K89</t>
        </is>
      </c>
      <c s="8" t="inlineStr" r="G9359">
        <is>
          <t xml:space="preserve">176</t>
        </is>
      </c>
      <c s="9" r="H9359">
        <v>1000.0000</v>
      </c>
      <c s="8" t="inlineStr" r="I9359">
        <is>
          <t xml:space="preserve">Y</t>
        </is>
      </c>
      <c s="8" t="inlineStr" r="J9359">
        <is>
          <t xml:space="preserve"> Cook</t>
        </is>
      </c>
    </row>
    <row r="9360" ht="20.25" customHeight="0">
      <c s="5" t="inlineStr" r="A9360">
        <is>
          <t xml:space="preserve">66901006</t>
        </is>
      </c>
      <c s="5" t="inlineStr" r="B9360">
        <is>
          <t xml:space="preserve">REGULATED SUBSTANCES MONITORING</t>
        </is>
      </c>
      <c s="5" t="inlineStr" r="C9360">
        <is>
          <t xml:space="preserve">CAL DA </t>
        </is>
      </c>
      <c s="6" r="D9360">
        <v>10.000</v>
      </c>
      <c s="7" r="E9360">
        <v>1</v>
      </c>
      <c s="8" t="inlineStr" r="F9360">
        <is>
          <t xml:space="preserve">61K89</t>
        </is>
      </c>
      <c s="8" t="inlineStr" r="G9360">
        <is>
          <t xml:space="preserve">176</t>
        </is>
      </c>
      <c s="9" r="H9360">
        <v>990.0000</v>
      </c>
      <c s="8" t="inlineStr" r="I9360">
        <is>
          <t xml:space="preserve"/>
        </is>
      </c>
      <c s="8" t="inlineStr" r="J9360">
        <is>
          <t xml:space="preserve"> Cook</t>
        </is>
      </c>
    </row>
    <row r="9361" ht="20.25" customHeight="0">
      <c s="5" t="inlineStr" r="A9361">
        <is>
          <t xml:space="preserve">66901006</t>
        </is>
      </c>
      <c s="5" t="inlineStr" r="B9361">
        <is>
          <t xml:space="preserve">REGULATED SUBSTANCES MONITORING</t>
        </is>
      </c>
      <c s="5" t="inlineStr" r="C9361">
        <is>
          <t xml:space="preserve">CAL DA </t>
        </is>
      </c>
      <c s="6" r="D9361">
        <v>10.000</v>
      </c>
      <c s="7" r="E9361">
        <v>1</v>
      </c>
      <c s="8" t="inlineStr" r="F9361">
        <is>
          <t xml:space="preserve">61K89</t>
        </is>
      </c>
      <c s="8" t="inlineStr" r="G9361">
        <is>
          <t xml:space="preserve">176</t>
        </is>
      </c>
      <c s="9" r="H9361">
        <v>2000.0000</v>
      </c>
      <c s="8" t="inlineStr" r="I9361">
        <is>
          <t xml:space="preserve"/>
        </is>
      </c>
      <c s="8" t="inlineStr" r="J9361">
        <is>
          <t xml:space="preserve"> Cook</t>
        </is>
      </c>
    </row>
    <row r="9362" ht="20.25" customHeight="0">
      <c s="5" t="inlineStr" r="A9362">
        <is>
          <t xml:space="preserve">66901006</t>
        </is>
      </c>
      <c s="5" t="inlineStr" r="B9362">
        <is>
          <t xml:space="preserve">REGULATED SUBSTANCES MONITORING</t>
        </is>
      </c>
      <c s="5" t="inlineStr" r="C9362">
        <is>
          <t xml:space="preserve">CAL DA </t>
        </is>
      </c>
      <c s="6" r="D9362">
        <v>10.000</v>
      </c>
      <c s="7" r="E9362">
        <v>1</v>
      </c>
      <c s="8" t="inlineStr" r="F9362">
        <is>
          <t xml:space="preserve">61K89</t>
        </is>
      </c>
      <c s="8" t="inlineStr" r="G9362">
        <is>
          <t xml:space="preserve">176</t>
        </is>
      </c>
      <c s="9" r="H9362">
        <v>5000.0000</v>
      </c>
      <c s="8" t="inlineStr" r="I9362">
        <is>
          <t xml:space="preserve"/>
        </is>
      </c>
      <c s="8" t="inlineStr" r="J9362">
        <is>
          <t xml:space="preserve"> Cook</t>
        </is>
      </c>
    </row>
    <row r="9363" ht="20.25" customHeight="0">
      <c s="5" t="inlineStr" r="A9363">
        <is>
          <t xml:space="preserve">66901006</t>
        </is>
      </c>
      <c s="5" t="inlineStr" r="B9363">
        <is>
          <t xml:space="preserve">REGULATED SUBSTANCES MONITORING</t>
        </is>
      </c>
      <c s="5" t="inlineStr" r="C9363">
        <is>
          <t xml:space="preserve">CAL DA </t>
        </is>
      </c>
      <c s="6" r="D9363">
        <v>15.000</v>
      </c>
      <c s="7" r="E9363">
        <v>1</v>
      </c>
      <c s="8" t="inlineStr" r="F9363">
        <is>
          <t xml:space="preserve">61L05</t>
        </is>
      </c>
      <c s="8" t="inlineStr" r="G9363">
        <is>
          <t xml:space="preserve">177</t>
        </is>
      </c>
      <c s="9" r="H9363">
        <v>1100.0000</v>
      </c>
      <c s="8" t="inlineStr" r="I9363">
        <is>
          <t xml:space="preserve">Y</t>
        </is>
      </c>
      <c s="8" t="inlineStr" r="J9363">
        <is>
          <t xml:space="preserve"> Lake</t>
        </is>
      </c>
    </row>
    <row r="9364" ht="20.25" customHeight="0">
      <c s="5" t="inlineStr" r="A9364">
        <is>
          <t xml:space="preserve">66901006</t>
        </is>
      </c>
      <c s="5" t="inlineStr" r="B9364">
        <is>
          <t xml:space="preserve">REGULATED SUBSTANCES MONITORING</t>
        </is>
      </c>
      <c s="5" t="inlineStr" r="C9364">
        <is>
          <t xml:space="preserve">CAL DA </t>
        </is>
      </c>
      <c s="6" r="D9364">
        <v>15.000</v>
      </c>
      <c s="7" r="E9364">
        <v>1</v>
      </c>
      <c s="8" t="inlineStr" r="F9364">
        <is>
          <t xml:space="preserve">61L05</t>
        </is>
      </c>
      <c s="8" t="inlineStr" r="G9364">
        <is>
          <t xml:space="preserve">177</t>
        </is>
      </c>
      <c s="9" r="H9364">
        <v>200.0000</v>
      </c>
      <c s="8" t="inlineStr" r="I9364">
        <is>
          <t xml:space="preserve"/>
        </is>
      </c>
      <c s="8" t="inlineStr" r="J9364">
        <is>
          <t xml:space="preserve"> Lake</t>
        </is>
      </c>
    </row>
    <row r="9365" ht="20.25" customHeight="0">
      <c s="5" t="inlineStr" r="A9365">
        <is>
          <t xml:space="preserve">66901006</t>
        </is>
      </c>
      <c s="5" t="inlineStr" r="B9365">
        <is>
          <t xml:space="preserve">REGULATED SUBSTANCES MONITORING</t>
        </is>
      </c>
      <c s="5" t="inlineStr" r="C9365">
        <is>
          <t xml:space="preserve">CAL DA </t>
        </is>
      </c>
      <c s="6" r="D9365">
        <v>15.000</v>
      </c>
      <c s="7" r="E9365">
        <v>1</v>
      </c>
      <c s="8" t="inlineStr" r="F9365">
        <is>
          <t xml:space="preserve">61L05</t>
        </is>
      </c>
      <c s="8" t="inlineStr" r="G9365">
        <is>
          <t xml:space="preserve">177</t>
        </is>
      </c>
      <c s="9" r="H9365">
        <v>700.0000</v>
      </c>
      <c s="8" t="inlineStr" r="I9365">
        <is>
          <t xml:space="preserve"/>
        </is>
      </c>
      <c s="8" t="inlineStr" r="J9365">
        <is>
          <t xml:space="preserve"> Lake</t>
        </is>
      </c>
    </row>
    <row r="9366" ht="20.25" customHeight="0">
      <c s="5" t="inlineStr" r="A9366">
        <is>
          <t xml:space="preserve">66901006</t>
        </is>
      </c>
      <c s="5" t="inlineStr" r="B9366">
        <is>
          <t xml:space="preserve">REGULATED SUBSTANCES MONITORING</t>
        </is>
      </c>
      <c s="5" t="inlineStr" r="C9366">
        <is>
          <t xml:space="preserve">CAL DA </t>
        </is>
      </c>
      <c s="6" r="D9366">
        <v>15.000</v>
      </c>
      <c s="7" r="E9366">
        <v>1</v>
      </c>
      <c s="8" t="inlineStr" r="F9366">
        <is>
          <t xml:space="preserve">61L05</t>
        </is>
      </c>
      <c s="8" t="inlineStr" r="G9366">
        <is>
          <t xml:space="preserve">177</t>
        </is>
      </c>
      <c s="9" r="H9366">
        <v>700.0000</v>
      </c>
      <c s="8" t="inlineStr" r="I9366">
        <is>
          <t xml:space="preserve"/>
        </is>
      </c>
      <c s="8" t="inlineStr" r="J9366">
        <is>
          <t xml:space="preserve"> Lake</t>
        </is>
      </c>
    </row>
    <row r="9367" ht="20.25" customHeight="0">
      <c s="5" t="inlineStr" r="A9367">
        <is>
          <t xml:space="preserve">66901006</t>
        </is>
      </c>
      <c s="5" t="inlineStr" r="B9367">
        <is>
          <t xml:space="preserve">REGULATED SUBSTANCES MONITORING</t>
        </is>
      </c>
      <c s="5" t="inlineStr" r="C9367">
        <is>
          <t xml:space="preserve">CAL DA </t>
        </is>
      </c>
      <c s="6" r="D9367">
        <v>15.000</v>
      </c>
      <c s="7" r="E9367">
        <v>1</v>
      </c>
      <c s="8" t="inlineStr" r="F9367">
        <is>
          <t xml:space="preserve">61L05</t>
        </is>
      </c>
      <c s="8" t="inlineStr" r="G9367">
        <is>
          <t xml:space="preserve">177</t>
        </is>
      </c>
      <c s="9" r="H9367">
        <v>913.5200</v>
      </c>
      <c s="8" t="inlineStr" r="I9367">
        <is>
          <t xml:space="preserve"/>
        </is>
      </c>
      <c s="8" t="inlineStr" r="J9367">
        <is>
          <t xml:space="preserve"> Lake</t>
        </is>
      </c>
    </row>
    <row r="9368" ht="20.25" customHeight="0">
      <c s="5" t="inlineStr" r="A9368">
        <is>
          <t xml:space="preserve">66901006</t>
        </is>
      </c>
      <c s="5" t="inlineStr" r="B9368">
        <is>
          <t xml:space="preserve">REGULATED SUBSTANCES MONITORING</t>
        </is>
      </c>
      <c s="5" t="inlineStr" r="C9368">
        <is>
          <t xml:space="preserve">CAL DA </t>
        </is>
      </c>
      <c s="6" r="D9368">
        <v>1.000</v>
      </c>
      <c s="7" r="E9368">
        <v>1</v>
      </c>
      <c s="8" t="inlineStr" r="F9368">
        <is>
          <t xml:space="preserve">61L16</t>
        </is>
      </c>
      <c s="8" t="inlineStr" r="G9368">
        <is>
          <t xml:space="preserve">010</t>
        </is>
      </c>
      <c s="9" r="H9368">
        <v>1210.0000</v>
      </c>
      <c s="8" t="inlineStr" r="I9368">
        <is>
          <t xml:space="preserve">Y</t>
        </is>
      </c>
      <c s="8" t="inlineStr" r="J9368">
        <is>
          <t xml:space="preserve"> Lake</t>
        </is>
      </c>
    </row>
    <row r="9369" ht="20.25" customHeight="0">
      <c s="5" t="inlineStr" r="A9369">
        <is>
          <t xml:space="preserve">66901006</t>
        </is>
      </c>
      <c s="5" t="inlineStr" r="B9369">
        <is>
          <t xml:space="preserve">REGULATED SUBSTANCES MONITORING</t>
        </is>
      </c>
      <c s="5" t="inlineStr" r="C9369">
        <is>
          <t xml:space="preserve">CAL DA </t>
        </is>
      </c>
      <c s="6" r="D9369">
        <v>1.000</v>
      </c>
      <c s="7" r="E9369">
        <v>1</v>
      </c>
      <c s="8" t="inlineStr" r="F9369">
        <is>
          <t xml:space="preserve">61L16</t>
        </is>
      </c>
      <c s="8" t="inlineStr" r="G9369">
        <is>
          <t xml:space="preserve">010</t>
        </is>
      </c>
      <c s="9" r="H9369">
        <v>700.0000</v>
      </c>
      <c s="8" t="inlineStr" r="I9369">
        <is>
          <t xml:space="preserve"/>
        </is>
      </c>
      <c s="8" t="inlineStr" r="J9369">
        <is>
          <t xml:space="preserve"> Lake</t>
        </is>
      </c>
    </row>
    <row r="9370" ht="20.25" customHeight="0">
      <c s="5" t="inlineStr" r="A9370">
        <is>
          <t xml:space="preserve">66901006</t>
        </is>
      </c>
      <c s="5" t="inlineStr" r="B9370">
        <is>
          <t xml:space="preserve">REGULATED SUBSTANCES MONITORING</t>
        </is>
      </c>
      <c s="5" t="inlineStr" r="C9370">
        <is>
          <t xml:space="preserve">CAL DA </t>
        </is>
      </c>
      <c s="6" r="D9370">
        <v>1.000</v>
      </c>
      <c s="7" r="E9370">
        <v>1</v>
      </c>
      <c s="8" t="inlineStr" r="F9370">
        <is>
          <t xml:space="preserve">61L16</t>
        </is>
      </c>
      <c s="8" t="inlineStr" r="G9370">
        <is>
          <t xml:space="preserve">010</t>
        </is>
      </c>
      <c s="9" r="H9370">
        <v>750.0000</v>
      </c>
      <c s="8" t="inlineStr" r="I9370">
        <is>
          <t xml:space="preserve"/>
        </is>
      </c>
      <c s="8" t="inlineStr" r="J9370">
        <is>
          <t xml:space="preserve"> Lake</t>
        </is>
      </c>
    </row>
    <row r="9371" ht="20.25" customHeight="0">
      <c s="5" t="inlineStr" r="A9371">
        <is>
          <t xml:space="preserve">66901006</t>
        </is>
      </c>
      <c s="5" t="inlineStr" r="B9371">
        <is>
          <t xml:space="preserve">REGULATED SUBSTANCES MONITORING</t>
        </is>
      </c>
      <c s="5" t="inlineStr" r="C9371">
        <is>
          <t xml:space="preserve">CAL DA </t>
        </is>
      </c>
      <c s="6" r="D9371">
        <v>1.000</v>
      </c>
      <c s="7" r="E9371">
        <v>1</v>
      </c>
      <c s="8" t="inlineStr" r="F9371">
        <is>
          <t xml:space="preserve">61L16</t>
        </is>
      </c>
      <c s="8" t="inlineStr" r="G9371">
        <is>
          <t xml:space="preserve">010</t>
        </is>
      </c>
      <c s="9" r="H9371">
        <v>750.0000</v>
      </c>
      <c s="8" t="inlineStr" r="I9371">
        <is>
          <t xml:space="preserve"/>
        </is>
      </c>
      <c s="8" t="inlineStr" r="J9371">
        <is>
          <t xml:space="preserve"> Lake</t>
        </is>
      </c>
    </row>
    <row r="9372" ht="20.25" customHeight="0">
      <c s="5" t="inlineStr" r="A9372">
        <is>
          <t xml:space="preserve">66901006</t>
        </is>
      </c>
      <c s="5" t="inlineStr" r="B9372">
        <is>
          <t xml:space="preserve">REGULATED SUBSTANCES MONITORING</t>
        </is>
      </c>
      <c s="5" t="inlineStr" r="C9372">
        <is>
          <t xml:space="preserve">CAL DA </t>
        </is>
      </c>
      <c s="6" r="D9372">
        <v>1.000</v>
      </c>
      <c s="7" r="E9372">
        <v>1</v>
      </c>
      <c s="8" t="inlineStr" r="F9372">
        <is>
          <t xml:space="preserve">61L16</t>
        </is>
      </c>
      <c s="8" t="inlineStr" r="G9372">
        <is>
          <t xml:space="preserve">010</t>
        </is>
      </c>
      <c s="9" r="H9372">
        <v>800.0000</v>
      </c>
      <c s="8" t="inlineStr" r="I9372">
        <is>
          <t xml:space="preserve"/>
        </is>
      </c>
      <c s="8" t="inlineStr" r="J9372">
        <is>
          <t xml:space="preserve"> Lake</t>
        </is>
      </c>
    </row>
    <row r="9373" ht="20.25" customHeight="0">
      <c s="5" t="inlineStr" r="A9373">
        <is>
          <t xml:space="preserve">66901006</t>
        </is>
      </c>
      <c s="5" t="inlineStr" r="B9373">
        <is>
          <t xml:space="preserve">REGULATED SUBSTANCES MONITORING</t>
        </is>
      </c>
      <c s="5" t="inlineStr" r="C9373">
        <is>
          <t xml:space="preserve">CAL DA </t>
        </is>
      </c>
      <c s="6" r="D9373">
        <v>1.000</v>
      </c>
      <c s="7" r="E9373">
        <v>1</v>
      </c>
      <c s="8" t="inlineStr" r="F9373">
        <is>
          <t xml:space="preserve">61L16</t>
        </is>
      </c>
      <c s="8" t="inlineStr" r="G9373">
        <is>
          <t xml:space="preserve">010</t>
        </is>
      </c>
      <c s="9" r="H9373">
        <v>1384.0000</v>
      </c>
      <c s="8" t="inlineStr" r="I9373">
        <is>
          <t xml:space="preserve"/>
        </is>
      </c>
      <c s="8" t="inlineStr" r="J9373">
        <is>
          <t xml:space="preserve"> Lake</t>
        </is>
      </c>
    </row>
    <row r="9374" ht="20.25" customHeight="0">
      <c s="5" t="inlineStr" r="A9374">
        <is>
          <t xml:space="preserve">66901006</t>
        </is>
      </c>
      <c s="5" t="inlineStr" r="B9374">
        <is>
          <t xml:space="preserve">REGULATED SUBSTANCES MONITORING</t>
        </is>
      </c>
      <c s="5" t="inlineStr" r="C9374">
        <is>
          <t xml:space="preserve">CAL DA </t>
        </is>
      </c>
      <c s="6" r="D9374">
        <v>5.000</v>
      </c>
      <c s="7" r="E9374">
        <v>1</v>
      </c>
      <c s="8" t="inlineStr" r="F9374">
        <is>
          <t xml:space="preserve">61L17</t>
        </is>
      </c>
      <c s="8" t="inlineStr" r="G9374">
        <is>
          <t xml:space="preserve">011</t>
        </is>
      </c>
      <c s="9" r="H9374">
        <v>700.0000</v>
      </c>
      <c s="8" t="inlineStr" r="I9374">
        <is>
          <t xml:space="preserve">Y</t>
        </is>
      </c>
      <c s="8" t="inlineStr" r="J9374">
        <is>
          <t xml:space="preserve"> Lake</t>
        </is>
      </c>
    </row>
    <row r="9375" ht="20.25" customHeight="0">
      <c s="5" t="inlineStr" r="A9375">
        <is>
          <t xml:space="preserve">66901006</t>
        </is>
      </c>
      <c s="5" t="inlineStr" r="B9375">
        <is>
          <t xml:space="preserve">REGULATED SUBSTANCES MONITORING</t>
        </is>
      </c>
      <c s="5" t="inlineStr" r="C9375">
        <is>
          <t xml:space="preserve">CAL DA </t>
        </is>
      </c>
      <c s="6" r="D9375">
        <v>5.000</v>
      </c>
      <c s="7" r="E9375">
        <v>1</v>
      </c>
      <c s="8" t="inlineStr" r="F9375">
        <is>
          <t xml:space="preserve">61L17</t>
        </is>
      </c>
      <c s="8" t="inlineStr" r="G9375">
        <is>
          <t xml:space="preserve">011</t>
        </is>
      </c>
      <c s="9" r="H9375">
        <v>700.0000</v>
      </c>
      <c s="8" t="inlineStr" r="I9375">
        <is>
          <t xml:space="preserve"/>
        </is>
      </c>
      <c s="8" t="inlineStr" r="J9375">
        <is>
          <t xml:space="preserve"> Lake</t>
        </is>
      </c>
    </row>
    <row r="9376" ht="20.25" customHeight="0">
      <c s="5" t="inlineStr" r="A9376">
        <is>
          <t xml:space="preserve">66901006</t>
        </is>
      </c>
      <c s="5" t="inlineStr" r="B9376">
        <is>
          <t xml:space="preserve">REGULATED SUBSTANCES MONITORING</t>
        </is>
      </c>
      <c s="5" t="inlineStr" r="C9376">
        <is>
          <t xml:space="preserve">CAL DA </t>
        </is>
      </c>
      <c s="6" r="D9376">
        <v>5.000</v>
      </c>
      <c s="7" r="E9376">
        <v>1</v>
      </c>
      <c s="8" t="inlineStr" r="F9376">
        <is>
          <t xml:space="preserve">61L17</t>
        </is>
      </c>
      <c s="8" t="inlineStr" r="G9376">
        <is>
          <t xml:space="preserve">011</t>
        </is>
      </c>
      <c s="9" r="H9376">
        <v>770.0000</v>
      </c>
      <c s="8" t="inlineStr" r="I9376">
        <is>
          <t xml:space="preserve"/>
        </is>
      </c>
      <c s="8" t="inlineStr" r="J9376">
        <is>
          <t xml:space="preserve"> Lake</t>
        </is>
      </c>
    </row>
    <row r="9377" ht="20.25" customHeight="0">
      <c s="5" t="inlineStr" r="A9377">
        <is>
          <t xml:space="preserve">66901006</t>
        </is>
      </c>
      <c s="5" t="inlineStr" r="B9377">
        <is>
          <t xml:space="preserve">REGULATED SUBSTANCES MONITORING</t>
        </is>
      </c>
      <c s="5" t="inlineStr" r="C9377">
        <is>
          <t xml:space="preserve">CAL DA </t>
        </is>
      </c>
      <c s="6" r="D9377">
        <v>4.000</v>
      </c>
      <c s="7" r="E9377">
        <v>1</v>
      </c>
      <c s="8" t="inlineStr" r="F9377">
        <is>
          <t xml:space="preserve">61L20</t>
        </is>
      </c>
      <c s="8" t="inlineStr" r="G9377">
        <is>
          <t xml:space="preserve">012</t>
        </is>
      </c>
      <c s="9" r="H9377">
        <v>1045.0000</v>
      </c>
      <c s="8" t="inlineStr" r="I9377">
        <is>
          <t xml:space="preserve">Y</t>
        </is>
      </c>
      <c s="8" t="inlineStr" r="J9377">
        <is>
          <t xml:space="preserve"> Cook</t>
        </is>
      </c>
    </row>
    <row r="9378" ht="20.25" customHeight="0">
      <c s="5" t="inlineStr" r="A9378">
        <is>
          <t xml:space="preserve">66901006</t>
        </is>
      </c>
      <c s="5" t="inlineStr" r="B9378">
        <is>
          <t xml:space="preserve">REGULATED SUBSTANCES MONITORING</t>
        </is>
      </c>
      <c s="5" t="inlineStr" r="C9378">
        <is>
          <t xml:space="preserve">CAL DA </t>
        </is>
      </c>
      <c s="6" r="D9378">
        <v>4.000</v>
      </c>
      <c s="7" r="E9378">
        <v>1</v>
      </c>
      <c s="8" t="inlineStr" r="F9378">
        <is>
          <t xml:space="preserve">61L20</t>
        </is>
      </c>
      <c s="8" t="inlineStr" r="G9378">
        <is>
          <t xml:space="preserve">012</t>
        </is>
      </c>
      <c s="9" r="H9378">
        <v>1050.0000</v>
      </c>
      <c s="8" t="inlineStr" r="I9378">
        <is>
          <t xml:space="preserve"/>
        </is>
      </c>
      <c s="8" t="inlineStr" r="J9378">
        <is>
          <t xml:space="preserve"> Cook</t>
        </is>
      </c>
    </row>
    <row r="9379" ht="20.25" customHeight="0">
      <c s="5" t="inlineStr" r="A9379">
        <is>
          <t xml:space="preserve">66901006</t>
        </is>
      </c>
      <c s="5" t="inlineStr" r="B9379">
        <is>
          <t xml:space="preserve">REGULATED SUBSTANCES MONITORING</t>
        </is>
      </c>
      <c s="5" t="inlineStr" r="C9379">
        <is>
          <t xml:space="preserve">CAL DA </t>
        </is>
      </c>
      <c s="6" r="D9379">
        <v>5.000</v>
      </c>
      <c s="7" r="E9379">
        <v>1</v>
      </c>
      <c s="8" t="inlineStr" r="F9379">
        <is>
          <t xml:space="preserve">61L27</t>
        </is>
      </c>
      <c s="8" t="inlineStr" r="G9379">
        <is>
          <t xml:space="preserve">160</t>
        </is>
      </c>
      <c s="9" r="H9379">
        <v>750.0000</v>
      </c>
      <c s="8" t="inlineStr" r="I9379">
        <is>
          <t xml:space="preserve">Y</t>
        </is>
      </c>
      <c s="8" t="inlineStr" r="J9379">
        <is>
          <t xml:space="preserve"> Cook</t>
        </is>
      </c>
    </row>
    <row r="9380" ht="20.25" customHeight="0">
      <c s="5" t="inlineStr" r="A9380">
        <is>
          <t xml:space="preserve">66901006</t>
        </is>
      </c>
      <c s="5" t="inlineStr" r="B9380">
        <is>
          <t xml:space="preserve">REGULATED SUBSTANCES MONITORING</t>
        </is>
      </c>
      <c s="5" t="inlineStr" r="C9380">
        <is>
          <t xml:space="preserve">CAL DA </t>
        </is>
      </c>
      <c s="6" r="D9380">
        <v>5.000</v>
      </c>
      <c s="7" r="E9380">
        <v>1</v>
      </c>
      <c s="8" t="inlineStr" r="F9380">
        <is>
          <t xml:space="preserve">61L27</t>
        </is>
      </c>
      <c s="8" t="inlineStr" r="G9380">
        <is>
          <t xml:space="preserve">160</t>
        </is>
      </c>
      <c s="9" r="H9380">
        <v>1045.0000</v>
      </c>
      <c s="8" t="inlineStr" r="I9380">
        <is>
          <t xml:space="preserve"/>
        </is>
      </c>
      <c s="8" t="inlineStr" r="J9380">
        <is>
          <t xml:space="preserve"> Cook</t>
        </is>
      </c>
    </row>
    <row r="9381" ht="20.25" customHeight="0">
      <c s="5" t="inlineStr" r="A9381">
        <is>
          <t xml:space="preserve">66901006</t>
        </is>
      </c>
      <c s="5" t="inlineStr" r="B9381">
        <is>
          <t xml:space="preserve">REGULATED SUBSTANCES MONITORING</t>
        </is>
      </c>
      <c s="5" t="inlineStr" r="C9381">
        <is>
          <t xml:space="preserve">CAL DA </t>
        </is>
      </c>
      <c s="6" r="D9381">
        <v>5.000</v>
      </c>
      <c s="7" r="E9381">
        <v>1</v>
      </c>
      <c s="8" t="inlineStr" r="F9381">
        <is>
          <t xml:space="preserve">62G55</t>
        </is>
      </c>
      <c s="8" t="inlineStr" r="G9381">
        <is>
          <t xml:space="preserve">015</t>
        </is>
      </c>
      <c s="9" r="H9381">
        <v>700.0000</v>
      </c>
      <c s="8" t="inlineStr" r="I9381">
        <is>
          <t xml:space="preserve">Y</t>
        </is>
      </c>
      <c s="8" t="inlineStr" r="J9381">
        <is>
          <t xml:space="preserve"> Will</t>
        </is>
      </c>
    </row>
    <row r="9382" ht="20.25" customHeight="0">
      <c s="5" t="inlineStr" r="A9382">
        <is>
          <t xml:space="preserve">66901006</t>
        </is>
      </c>
      <c s="5" t="inlineStr" r="B9382">
        <is>
          <t xml:space="preserve">REGULATED SUBSTANCES MONITORING</t>
        </is>
      </c>
      <c s="5" t="inlineStr" r="C9382">
        <is>
          <t xml:space="preserve">CAL DA </t>
        </is>
      </c>
      <c s="6" r="D9382">
        <v>5.000</v>
      </c>
      <c s="7" r="E9382">
        <v>1</v>
      </c>
      <c s="8" t="inlineStr" r="F9382">
        <is>
          <t xml:space="preserve">62G55</t>
        </is>
      </c>
      <c s="8" t="inlineStr" r="G9382">
        <is>
          <t xml:space="preserve">015</t>
        </is>
      </c>
      <c s="9" r="H9382">
        <v>700.0000</v>
      </c>
      <c s="8" t="inlineStr" r="I9382">
        <is>
          <t xml:space="preserve"/>
        </is>
      </c>
      <c s="8" t="inlineStr" r="J9382">
        <is>
          <t xml:space="preserve"> Will</t>
        </is>
      </c>
    </row>
    <row r="9383" ht="20.25" customHeight="0">
      <c s="5" t="inlineStr" r="A9383">
        <is>
          <t xml:space="preserve">66901006</t>
        </is>
      </c>
      <c s="5" t="inlineStr" r="B9383">
        <is>
          <t xml:space="preserve">REGULATED SUBSTANCES MONITORING</t>
        </is>
      </c>
      <c s="5" t="inlineStr" r="C9383">
        <is>
          <t xml:space="preserve">CAL DA </t>
        </is>
      </c>
      <c s="6" r="D9383">
        <v>5.000</v>
      </c>
      <c s="7" r="E9383">
        <v>1</v>
      </c>
      <c s="8" t="inlineStr" r="F9383">
        <is>
          <t xml:space="preserve">62G55</t>
        </is>
      </c>
      <c s="8" t="inlineStr" r="G9383">
        <is>
          <t xml:space="preserve">015</t>
        </is>
      </c>
      <c s="9" r="H9383">
        <v>700.0000</v>
      </c>
      <c s="8" t="inlineStr" r="I9383">
        <is>
          <t xml:space="preserve"/>
        </is>
      </c>
      <c s="8" t="inlineStr" r="J9383">
        <is>
          <t xml:space="preserve"> Will</t>
        </is>
      </c>
    </row>
    <row r="9384" ht="20.25" customHeight="0">
      <c s="5" t="inlineStr" r="A9384">
        <is>
          <t xml:space="preserve">66901006</t>
        </is>
      </c>
      <c s="5" t="inlineStr" r="B9384">
        <is>
          <t xml:space="preserve">REGULATED SUBSTANCES MONITORING</t>
        </is>
      </c>
      <c s="5" t="inlineStr" r="C9384">
        <is>
          <t xml:space="preserve">CAL DA </t>
        </is>
      </c>
      <c s="6" r="D9384">
        <v>5.000</v>
      </c>
      <c s="7" r="E9384">
        <v>1</v>
      </c>
      <c s="8" t="inlineStr" r="F9384">
        <is>
          <t xml:space="preserve">62G55</t>
        </is>
      </c>
      <c s="8" t="inlineStr" r="G9384">
        <is>
          <t xml:space="preserve">015</t>
        </is>
      </c>
      <c s="9" r="H9384">
        <v>900.0000</v>
      </c>
      <c s="8" t="inlineStr" r="I9384">
        <is>
          <t xml:space="preserve"/>
        </is>
      </c>
      <c s="8" t="inlineStr" r="J9384">
        <is>
          <t xml:space="preserve"> Will</t>
        </is>
      </c>
    </row>
    <row r="9385" ht="20.25" customHeight="0">
      <c s="5" t="inlineStr" r="A9385">
        <is>
          <t xml:space="preserve">66901006</t>
        </is>
      </c>
      <c s="5" t="inlineStr" r="B9385">
        <is>
          <t xml:space="preserve">REGULATED SUBSTANCES MONITORING</t>
        </is>
      </c>
      <c s="5" t="inlineStr" r="C9385">
        <is>
          <t xml:space="preserve">CAL DA </t>
        </is>
      </c>
      <c s="6" r="D9385">
        <v>5.000</v>
      </c>
      <c s="7" r="E9385">
        <v>1</v>
      </c>
      <c s="8" t="inlineStr" r="F9385">
        <is>
          <t xml:space="preserve">62G55</t>
        </is>
      </c>
      <c s="8" t="inlineStr" r="G9385">
        <is>
          <t xml:space="preserve">015</t>
        </is>
      </c>
      <c s="9" r="H9385">
        <v>990.0000</v>
      </c>
      <c s="8" t="inlineStr" r="I9385">
        <is>
          <t xml:space="preserve"/>
        </is>
      </c>
      <c s="8" t="inlineStr" r="J9385">
        <is>
          <t xml:space="preserve"> Will</t>
        </is>
      </c>
    </row>
    <row r="9386" ht="20.25" customHeight="0">
      <c s="5" t="inlineStr" r="A9386">
        <is>
          <t xml:space="preserve">66901006</t>
        </is>
      </c>
      <c s="5" t="inlineStr" r="B9386">
        <is>
          <t xml:space="preserve">REGULATED SUBSTANCES MONITORING</t>
        </is>
      </c>
      <c s="5" t="inlineStr" r="C9386">
        <is>
          <t xml:space="preserve">CAL DA </t>
        </is>
      </c>
      <c s="6" r="D9386">
        <v>5.000</v>
      </c>
      <c s="7" r="E9386">
        <v>1</v>
      </c>
      <c s="8" t="inlineStr" r="F9386">
        <is>
          <t xml:space="preserve">62G55</t>
        </is>
      </c>
      <c s="8" t="inlineStr" r="G9386">
        <is>
          <t xml:space="preserve">015</t>
        </is>
      </c>
      <c s="9" r="H9386">
        <v>990.0000</v>
      </c>
      <c s="8" t="inlineStr" r="I9386">
        <is>
          <t xml:space="preserve"/>
        </is>
      </c>
      <c s="8" t="inlineStr" r="J9386">
        <is>
          <t xml:space="preserve"> Will</t>
        </is>
      </c>
    </row>
    <row r="9387" ht="20.25" customHeight="0">
      <c s="5" t="inlineStr" r="A9387">
        <is>
          <t xml:space="preserve">66901006</t>
        </is>
      </c>
      <c s="5" t="inlineStr" r="B9387">
        <is>
          <t xml:space="preserve">REGULATED SUBSTANCES MONITORING</t>
        </is>
      </c>
      <c s="5" t="inlineStr" r="C9387">
        <is>
          <t xml:space="preserve">CAL DA </t>
        </is>
      </c>
      <c s="6" r="D9387">
        <v>200.000</v>
      </c>
      <c s="7" r="E9387">
        <v>1</v>
      </c>
      <c s="8" t="inlineStr" r="F9387">
        <is>
          <t xml:space="preserve">62N91</t>
        </is>
      </c>
      <c s="8" t="inlineStr" r="G9387">
        <is>
          <t xml:space="preserve">017</t>
        </is>
      </c>
      <c s="9" r="H9387">
        <v>675.0000</v>
      </c>
      <c s="8" t="inlineStr" r="I9387">
        <is>
          <t xml:space="preserve">Y</t>
        </is>
      </c>
      <c s="8" t="inlineStr" r="J9387">
        <is>
          <t xml:space="preserve"> Cook</t>
        </is>
      </c>
    </row>
    <row r="9388" ht="20.25" customHeight="0">
      <c s="5" t="inlineStr" r="A9388">
        <is>
          <t xml:space="preserve">66901006</t>
        </is>
      </c>
      <c s="5" t="inlineStr" r="B9388">
        <is>
          <t xml:space="preserve">REGULATED SUBSTANCES MONITORING</t>
        </is>
      </c>
      <c s="5" t="inlineStr" r="C9388">
        <is>
          <t xml:space="preserve">CAL DA </t>
        </is>
      </c>
      <c s="6" r="D9388">
        <v>200.000</v>
      </c>
      <c s="7" r="E9388">
        <v>1</v>
      </c>
      <c s="8" t="inlineStr" r="F9388">
        <is>
          <t xml:space="preserve">62N91</t>
        </is>
      </c>
      <c s="8" t="inlineStr" r="G9388">
        <is>
          <t xml:space="preserve">017</t>
        </is>
      </c>
      <c s="9" r="H9388">
        <v>675.0000</v>
      </c>
      <c s="8" t="inlineStr" r="I9388">
        <is>
          <t xml:space="preserve"/>
        </is>
      </c>
      <c s="8" t="inlineStr" r="J9388">
        <is>
          <t xml:space="preserve"> Cook</t>
        </is>
      </c>
    </row>
    <row r="9389" ht="20.25" customHeight="0">
      <c s="5" t="inlineStr" r="A9389">
        <is>
          <t xml:space="preserve">66901006</t>
        </is>
      </c>
      <c s="5" t="inlineStr" r="B9389">
        <is>
          <t xml:space="preserve">REGULATED SUBSTANCES MONITORING</t>
        </is>
      </c>
      <c s="5" t="inlineStr" r="C9389">
        <is>
          <t xml:space="preserve">CAL DA </t>
        </is>
      </c>
      <c s="6" r="D9389">
        <v>200.000</v>
      </c>
      <c s="7" r="E9389">
        <v>1</v>
      </c>
      <c s="8" t="inlineStr" r="F9389">
        <is>
          <t xml:space="preserve">62N91</t>
        </is>
      </c>
      <c s="8" t="inlineStr" r="G9389">
        <is>
          <t xml:space="preserve">017</t>
        </is>
      </c>
      <c s="9" r="H9389">
        <v>1100.0000</v>
      </c>
      <c s="8" t="inlineStr" r="I9389">
        <is>
          <t xml:space="preserve"/>
        </is>
      </c>
      <c s="8" t="inlineStr" r="J9389">
        <is>
          <t xml:space="preserve"> Cook</t>
        </is>
      </c>
    </row>
    <row r="9390" ht="20.25" customHeight="0">
      <c s="5" t="inlineStr" r="A9390">
        <is>
          <t xml:space="preserve">66901006</t>
        </is>
      </c>
      <c s="5" t="inlineStr" r="B9390">
        <is>
          <t xml:space="preserve">REGULATED SUBSTANCES MONITORING</t>
        </is>
      </c>
      <c s="5" t="inlineStr" r="C9390">
        <is>
          <t xml:space="preserve">CAL DA </t>
        </is>
      </c>
      <c s="6" r="D9390">
        <v>45.000</v>
      </c>
      <c s="7" r="E9390">
        <v>1</v>
      </c>
      <c s="8" t="inlineStr" r="F9390">
        <is>
          <t xml:space="preserve">62P43</t>
        </is>
      </c>
      <c s="8" t="inlineStr" r="G9390">
        <is>
          <t xml:space="preserve">018</t>
        </is>
      </c>
      <c s="9" r="H9390">
        <v>1000.0000</v>
      </c>
      <c s="8" t="inlineStr" r="I9390">
        <is>
          <t xml:space="preserve">Y</t>
        </is>
      </c>
      <c s="8" t="inlineStr" r="J9390">
        <is>
          <t xml:space="preserve"> Cook</t>
        </is>
      </c>
    </row>
    <row r="9391" ht="20.25" customHeight="0">
      <c s="5" t="inlineStr" r="A9391">
        <is>
          <t xml:space="preserve">66901006</t>
        </is>
      </c>
      <c s="5" t="inlineStr" r="B9391">
        <is>
          <t xml:space="preserve">REGULATED SUBSTANCES MONITORING</t>
        </is>
      </c>
      <c s="5" t="inlineStr" r="C9391">
        <is>
          <t xml:space="preserve">CAL DA </t>
        </is>
      </c>
      <c s="6" r="D9391">
        <v>45.000</v>
      </c>
      <c s="7" r="E9391">
        <v>1</v>
      </c>
      <c s="8" t="inlineStr" r="F9391">
        <is>
          <t xml:space="preserve">62P43</t>
        </is>
      </c>
      <c s="8" t="inlineStr" r="G9391">
        <is>
          <t xml:space="preserve">018</t>
        </is>
      </c>
      <c s="9" r="H9391">
        <v>700.0000</v>
      </c>
      <c s="8" t="inlineStr" r="I9391">
        <is>
          <t xml:space="preserve"/>
        </is>
      </c>
      <c s="8" t="inlineStr" r="J9391">
        <is>
          <t xml:space="preserve"> Cook</t>
        </is>
      </c>
    </row>
    <row r="9392" ht="20.25" customHeight="0">
      <c s="5" t="inlineStr" r="A9392">
        <is>
          <t xml:space="preserve">66901006</t>
        </is>
      </c>
      <c s="5" t="inlineStr" r="B9392">
        <is>
          <t xml:space="preserve">REGULATED SUBSTANCES MONITORING</t>
        </is>
      </c>
      <c s="5" t="inlineStr" r="C9392">
        <is>
          <t xml:space="preserve">CAL DA </t>
        </is>
      </c>
      <c s="6" r="D9392">
        <v>45.000</v>
      </c>
      <c s="7" r="E9392">
        <v>1</v>
      </c>
      <c s="8" t="inlineStr" r="F9392">
        <is>
          <t xml:space="preserve">62P43</t>
        </is>
      </c>
      <c s="8" t="inlineStr" r="G9392">
        <is>
          <t xml:space="preserve">018</t>
        </is>
      </c>
      <c s="9" r="H9392">
        <v>700.0000</v>
      </c>
      <c s="8" t="inlineStr" r="I9392">
        <is>
          <t xml:space="preserve"/>
        </is>
      </c>
      <c s="8" t="inlineStr" r="J9392">
        <is>
          <t xml:space="preserve"> Cook</t>
        </is>
      </c>
    </row>
    <row r="9393" ht="20.25" customHeight="0">
      <c s="5" t="inlineStr" r="A9393">
        <is>
          <t xml:space="preserve">66901006</t>
        </is>
      </c>
      <c s="5" t="inlineStr" r="B9393">
        <is>
          <t xml:space="preserve">REGULATED SUBSTANCES MONITORING</t>
        </is>
      </c>
      <c s="5" t="inlineStr" r="C9393">
        <is>
          <t xml:space="preserve">CAL DA </t>
        </is>
      </c>
      <c s="6" r="D9393">
        <v>45.000</v>
      </c>
      <c s="7" r="E9393">
        <v>1</v>
      </c>
      <c s="8" t="inlineStr" r="F9393">
        <is>
          <t xml:space="preserve">62P43</t>
        </is>
      </c>
      <c s="8" t="inlineStr" r="G9393">
        <is>
          <t xml:space="preserve">018</t>
        </is>
      </c>
      <c s="9" r="H9393">
        <v>700.0000</v>
      </c>
      <c s="8" t="inlineStr" r="I9393">
        <is>
          <t xml:space="preserve"/>
        </is>
      </c>
      <c s="8" t="inlineStr" r="J9393">
        <is>
          <t xml:space="preserve"> Cook</t>
        </is>
      </c>
    </row>
    <row r="9394" ht="20.25" customHeight="0">
      <c s="5" t="inlineStr" r="A9394">
        <is>
          <t xml:space="preserve">66901006</t>
        </is>
      </c>
      <c s="5" t="inlineStr" r="B9394">
        <is>
          <t xml:space="preserve">REGULATED SUBSTANCES MONITORING</t>
        </is>
      </c>
      <c s="5" t="inlineStr" r="C9394">
        <is>
          <t xml:space="preserve">CAL DA </t>
        </is>
      </c>
      <c s="6" r="D9394">
        <v>45.000</v>
      </c>
      <c s="7" r="E9394">
        <v>1</v>
      </c>
      <c s="8" t="inlineStr" r="F9394">
        <is>
          <t xml:space="preserve">62P43</t>
        </is>
      </c>
      <c s="8" t="inlineStr" r="G9394">
        <is>
          <t xml:space="preserve">018</t>
        </is>
      </c>
      <c s="9" r="H9394">
        <v>700.0000</v>
      </c>
      <c s="8" t="inlineStr" r="I9394">
        <is>
          <t xml:space="preserve"/>
        </is>
      </c>
      <c s="8" t="inlineStr" r="J9394">
        <is>
          <t xml:space="preserve"> Cook</t>
        </is>
      </c>
    </row>
    <row r="9395" ht="20.25" customHeight="0">
      <c s="5" t="inlineStr" r="A9395">
        <is>
          <t xml:space="preserve">66901006</t>
        </is>
      </c>
      <c s="5" t="inlineStr" r="B9395">
        <is>
          <t xml:space="preserve">REGULATED SUBSTANCES MONITORING</t>
        </is>
      </c>
      <c s="5" t="inlineStr" r="C9395">
        <is>
          <t xml:space="preserve">CAL DA </t>
        </is>
      </c>
      <c s="6" r="D9395">
        <v>45.000</v>
      </c>
      <c s="7" r="E9395">
        <v>1</v>
      </c>
      <c s="8" t="inlineStr" r="F9395">
        <is>
          <t xml:space="preserve">62P43</t>
        </is>
      </c>
      <c s="8" t="inlineStr" r="G9395">
        <is>
          <t xml:space="preserve">018</t>
        </is>
      </c>
      <c s="9" r="H9395">
        <v>840.0000</v>
      </c>
      <c s="8" t="inlineStr" r="I9395">
        <is>
          <t xml:space="preserve"/>
        </is>
      </c>
      <c s="8" t="inlineStr" r="J9395">
        <is>
          <t xml:space="preserve"> Cook</t>
        </is>
      </c>
    </row>
    <row r="9396" ht="20.25" customHeight="0">
      <c s="5" t="inlineStr" r="A9396">
        <is>
          <t xml:space="preserve">66901006</t>
        </is>
      </c>
      <c s="5" t="inlineStr" r="B9396">
        <is>
          <t xml:space="preserve">REGULATED SUBSTANCES MONITORING</t>
        </is>
      </c>
      <c s="5" t="inlineStr" r="C9396">
        <is>
          <t xml:space="preserve">CAL DA </t>
        </is>
      </c>
      <c s="6" r="D9396">
        <v>45.000</v>
      </c>
      <c s="7" r="E9396">
        <v>1</v>
      </c>
      <c s="8" t="inlineStr" r="F9396">
        <is>
          <t xml:space="preserve">62P43</t>
        </is>
      </c>
      <c s="8" t="inlineStr" r="G9396">
        <is>
          <t xml:space="preserve">018</t>
        </is>
      </c>
      <c s="9" r="H9396">
        <v>1000.0000</v>
      </c>
      <c s="8" t="inlineStr" r="I9396">
        <is>
          <t xml:space="preserve"/>
        </is>
      </c>
      <c s="8" t="inlineStr" r="J9396">
        <is>
          <t xml:space="preserve"> Cook</t>
        </is>
      </c>
    </row>
    <row r="9397" ht="20.25" customHeight="0">
      <c s="5" t="inlineStr" r="A9397">
        <is>
          <t xml:space="preserve">66901006</t>
        </is>
      </c>
      <c s="5" t="inlineStr" r="B9397">
        <is>
          <t xml:space="preserve">REGULATED SUBSTANCES MONITORING</t>
        </is>
      </c>
      <c s="5" t="inlineStr" r="C9397">
        <is>
          <t xml:space="preserve">CAL DA </t>
        </is>
      </c>
      <c s="6" r="D9397">
        <v>8.000</v>
      </c>
      <c s="7" r="E9397">
        <v>1</v>
      </c>
      <c s="8" t="inlineStr" r="F9397">
        <is>
          <t xml:space="preserve">62R58</t>
        </is>
      </c>
      <c s="8" t="inlineStr" r="G9397">
        <is>
          <t xml:space="preserve">019</t>
        </is>
      </c>
      <c s="9" r="H9397">
        <v>700.0000</v>
      </c>
      <c s="8" t="inlineStr" r="I9397">
        <is>
          <t xml:space="preserve">Y</t>
        </is>
      </c>
      <c s="8" t="inlineStr" r="J9397">
        <is>
          <t xml:space="preserve"> Cook, DuPage</t>
        </is>
      </c>
    </row>
    <row r="9398" ht="20.25" customHeight="0">
      <c s="5" t="inlineStr" r="A9398">
        <is>
          <t xml:space="preserve">66901006</t>
        </is>
      </c>
      <c s="5" t="inlineStr" r="B9398">
        <is>
          <t xml:space="preserve">REGULATED SUBSTANCES MONITORING</t>
        </is>
      </c>
      <c s="5" t="inlineStr" r="C9398">
        <is>
          <t xml:space="preserve">CAL DA </t>
        </is>
      </c>
      <c s="6" r="D9398">
        <v>8.000</v>
      </c>
      <c s="7" r="E9398">
        <v>1</v>
      </c>
      <c s="8" t="inlineStr" r="F9398">
        <is>
          <t xml:space="preserve">62R58</t>
        </is>
      </c>
      <c s="8" t="inlineStr" r="G9398">
        <is>
          <t xml:space="preserve">019</t>
        </is>
      </c>
      <c s="9" r="H9398">
        <v>700.0000</v>
      </c>
      <c s="8" t="inlineStr" r="I9398">
        <is>
          <t xml:space="preserve"/>
        </is>
      </c>
      <c s="8" t="inlineStr" r="J9398">
        <is>
          <t xml:space="preserve"> Cook, DuPage</t>
        </is>
      </c>
    </row>
    <row r="9399" ht="20.25" customHeight="0">
      <c s="5" t="inlineStr" r="A9399">
        <is>
          <t xml:space="preserve">66901006</t>
        </is>
      </c>
      <c s="5" t="inlineStr" r="B9399">
        <is>
          <t xml:space="preserve">REGULATED SUBSTANCES MONITORING</t>
        </is>
      </c>
      <c s="5" t="inlineStr" r="C9399">
        <is>
          <t xml:space="preserve">CAL DA </t>
        </is>
      </c>
      <c s="6" r="D9399">
        <v>8.000</v>
      </c>
      <c s="7" r="E9399">
        <v>1</v>
      </c>
      <c s="8" t="inlineStr" r="F9399">
        <is>
          <t xml:space="preserve">62R58</t>
        </is>
      </c>
      <c s="8" t="inlineStr" r="G9399">
        <is>
          <t xml:space="preserve">019</t>
        </is>
      </c>
      <c s="9" r="H9399">
        <v>700.0000</v>
      </c>
      <c s="8" t="inlineStr" r="I9399">
        <is>
          <t xml:space="preserve"/>
        </is>
      </c>
      <c s="8" t="inlineStr" r="J9399">
        <is>
          <t xml:space="preserve"> Cook, DuPage</t>
        </is>
      </c>
    </row>
    <row r="9400" ht="20.25" customHeight="0">
      <c s="5" t="inlineStr" r="A9400">
        <is>
          <t xml:space="preserve">66901006</t>
        </is>
      </c>
      <c s="5" t="inlineStr" r="B9400">
        <is>
          <t xml:space="preserve">REGULATED SUBSTANCES MONITORING</t>
        </is>
      </c>
      <c s="5" t="inlineStr" r="C9400">
        <is>
          <t xml:space="preserve">CAL DA </t>
        </is>
      </c>
      <c s="6" r="D9400">
        <v>8.000</v>
      </c>
      <c s="7" r="E9400">
        <v>1</v>
      </c>
      <c s="8" t="inlineStr" r="F9400">
        <is>
          <t xml:space="preserve">62R58</t>
        </is>
      </c>
      <c s="8" t="inlineStr" r="G9400">
        <is>
          <t xml:space="preserve">019</t>
        </is>
      </c>
      <c s="9" r="H9400">
        <v>1000.0000</v>
      </c>
      <c s="8" t="inlineStr" r="I9400">
        <is>
          <t xml:space="preserve"/>
        </is>
      </c>
      <c s="8" t="inlineStr" r="J9400">
        <is>
          <t xml:space="preserve"> Cook, DuPage</t>
        </is>
      </c>
    </row>
    <row r="9401" ht="20.25" customHeight="0">
      <c s="5" t="inlineStr" r="A9401">
        <is>
          <t xml:space="preserve">66901006</t>
        </is>
      </c>
      <c s="5" t="inlineStr" r="B9401">
        <is>
          <t xml:space="preserve">REGULATED SUBSTANCES MONITORING</t>
        </is>
      </c>
      <c s="5" t="inlineStr" r="C9401">
        <is>
          <t xml:space="preserve">CAL DA </t>
        </is>
      </c>
      <c s="6" r="D9401">
        <v>20.000</v>
      </c>
      <c s="7" r="E9401">
        <v>1</v>
      </c>
      <c s="8" t="inlineStr" r="F9401">
        <is>
          <t xml:space="preserve">62R73</t>
        </is>
      </c>
      <c s="8" t="inlineStr" r="G9401">
        <is>
          <t xml:space="preserve">020</t>
        </is>
      </c>
      <c s="9" r="H9401">
        <v>800.0000</v>
      </c>
      <c s="8" t="inlineStr" r="I9401">
        <is>
          <t xml:space="preserve">Y</t>
        </is>
      </c>
      <c s="8" t="inlineStr" r="J9401">
        <is>
          <t xml:space="preserve"> Cook</t>
        </is>
      </c>
    </row>
    <row r="9402" ht="20.25" customHeight="0">
      <c s="5" t="inlineStr" r="A9402">
        <is>
          <t xml:space="preserve">66901006</t>
        </is>
      </c>
      <c s="5" t="inlineStr" r="B9402">
        <is>
          <t xml:space="preserve">REGULATED SUBSTANCES MONITORING</t>
        </is>
      </c>
      <c s="5" t="inlineStr" r="C9402">
        <is>
          <t xml:space="preserve">CAL DA </t>
        </is>
      </c>
      <c s="6" r="D9402">
        <v>20.000</v>
      </c>
      <c s="7" r="E9402">
        <v>1</v>
      </c>
      <c s="8" t="inlineStr" r="F9402">
        <is>
          <t xml:space="preserve">62R73</t>
        </is>
      </c>
      <c s="8" t="inlineStr" r="G9402">
        <is>
          <t xml:space="preserve">020</t>
        </is>
      </c>
      <c s="9" r="H9402">
        <v>600.0000</v>
      </c>
      <c s="8" t="inlineStr" r="I9402">
        <is>
          <t xml:space="preserve"/>
        </is>
      </c>
      <c s="8" t="inlineStr" r="J9402">
        <is>
          <t xml:space="preserve"> Cook</t>
        </is>
      </c>
    </row>
    <row r="9403" ht="20.25" customHeight="0">
      <c s="5" t="inlineStr" r="A9403">
        <is>
          <t xml:space="preserve">66901006</t>
        </is>
      </c>
      <c s="5" t="inlineStr" r="B9403">
        <is>
          <t xml:space="preserve">REGULATED SUBSTANCES MONITORING</t>
        </is>
      </c>
      <c s="5" t="inlineStr" r="C9403">
        <is>
          <t xml:space="preserve">CAL DA </t>
        </is>
      </c>
      <c s="6" r="D9403">
        <v>20.000</v>
      </c>
      <c s="7" r="E9403">
        <v>1</v>
      </c>
      <c s="8" t="inlineStr" r="F9403">
        <is>
          <t xml:space="preserve">62R73</t>
        </is>
      </c>
      <c s="8" t="inlineStr" r="G9403">
        <is>
          <t xml:space="preserve">020</t>
        </is>
      </c>
      <c s="9" r="H9403">
        <v>700.0000</v>
      </c>
      <c s="8" t="inlineStr" r="I9403">
        <is>
          <t xml:space="preserve"/>
        </is>
      </c>
      <c s="8" t="inlineStr" r="J9403">
        <is>
          <t xml:space="preserve"> Cook</t>
        </is>
      </c>
    </row>
    <row r="9404" ht="20.25" customHeight="0">
      <c s="5" t="inlineStr" r="A9404">
        <is>
          <t xml:space="preserve">66901006</t>
        </is>
      </c>
      <c s="5" t="inlineStr" r="B9404">
        <is>
          <t xml:space="preserve">REGULATED SUBSTANCES MONITORING</t>
        </is>
      </c>
      <c s="5" t="inlineStr" r="C9404">
        <is>
          <t xml:space="preserve">CAL DA </t>
        </is>
      </c>
      <c s="6" r="D9404">
        <v>20.000</v>
      </c>
      <c s="7" r="E9404">
        <v>1</v>
      </c>
      <c s="8" t="inlineStr" r="F9404">
        <is>
          <t xml:space="preserve">62R73</t>
        </is>
      </c>
      <c s="8" t="inlineStr" r="G9404">
        <is>
          <t xml:space="preserve">020</t>
        </is>
      </c>
      <c s="9" r="H9404">
        <v>1300.0000</v>
      </c>
      <c s="8" t="inlineStr" r="I9404">
        <is>
          <t xml:space="preserve"/>
        </is>
      </c>
      <c s="8" t="inlineStr" r="J9404">
        <is>
          <t xml:space="preserve"> Cook</t>
        </is>
      </c>
    </row>
    <row r="9405" ht="20.25" customHeight="0">
      <c s="5" t="inlineStr" r="A9405">
        <is>
          <t xml:space="preserve">66901006</t>
        </is>
      </c>
      <c s="5" t="inlineStr" r="B9405">
        <is>
          <t xml:space="preserve">REGULATED SUBSTANCES MONITORING</t>
        </is>
      </c>
      <c s="5" t="inlineStr" r="C9405">
        <is>
          <t xml:space="preserve">CAL DA </t>
        </is>
      </c>
      <c s="6" r="D9405">
        <v>3.000</v>
      </c>
      <c s="7" r="E9405">
        <v>1</v>
      </c>
      <c s="8" t="inlineStr" r="F9405">
        <is>
          <t xml:space="preserve">62T31</t>
        </is>
      </c>
      <c s="8" t="inlineStr" r="G9405">
        <is>
          <t xml:space="preserve">022</t>
        </is>
      </c>
      <c s="9" r="H9405">
        <v>900.0000</v>
      </c>
      <c s="8" t="inlineStr" r="I9405">
        <is>
          <t xml:space="preserve">Y</t>
        </is>
      </c>
      <c s="8" t="inlineStr" r="J9405">
        <is>
          <t xml:space="preserve"> DuPage</t>
        </is>
      </c>
    </row>
    <row r="9406" ht="20.25" customHeight="0">
      <c s="5" t="inlineStr" r="A9406">
        <is>
          <t xml:space="preserve">66901006</t>
        </is>
      </c>
      <c s="5" t="inlineStr" r="B9406">
        <is>
          <t xml:space="preserve">REGULATED SUBSTANCES MONITORING</t>
        </is>
      </c>
      <c s="5" t="inlineStr" r="C9406">
        <is>
          <t xml:space="preserve">CAL DA </t>
        </is>
      </c>
      <c s="6" r="D9406">
        <v>3.000</v>
      </c>
      <c s="7" r="E9406">
        <v>1</v>
      </c>
      <c s="8" t="inlineStr" r="F9406">
        <is>
          <t xml:space="preserve">62T31</t>
        </is>
      </c>
      <c s="8" t="inlineStr" r="G9406">
        <is>
          <t xml:space="preserve">022</t>
        </is>
      </c>
      <c s="9" r="H9406">
        <v>700.0000</v>
      </c>
      <c s="8" t="inlineStr" r="I9406">
        <is>
          <t xml:space="preserve"/>
        </is>
      </c>
      <c s="8" t="inlineStr" r="J9406">
        <is>
          <t xml:space="preserve"> DuPage</t>
        </is>
      </c>
    </row>
    <row r="9407" ht="20.25" customHeight="0">
      <c s="5" t="inlineStr" r="A9407">
        <is>
          <t xml:space="preserve">66901006</t>
        </is>
      </c>
      <c s="5" t="inlineStr" r="B9407">
        <is>
          <t xml:space="preserve">REGULATED SUBSTANCES MONITORING</t>
        </is>
      </c>
      <c s="5" t="inlineStr" r="C9407">
        <is>
          <t xml:space="preserve">CAL DA </t>
        </is>
      </c>
      <c s="6" r="D9407">
        <v>3.000</v>
      </c>
      <c s="7" r="E9407">
        <v>1</v>
      </c>
      <c s="8" t="inlineStr" r="F9407">
        <is>
          <t xml:space="preserve">62T31</t>
        </is>
      </c>
      <c s="8" t="inlineStr" r="G9407">
        <is>
          <t xml:space="preserve">022</t>
        </is>
      </c>
      <c s="9" r="H9407">
        <v>800.0000</v>
      </c>
      <c s="8" t="inlineStr" r="I9407">
        <is>
          <t xml:space="preserve"/>
        </is>
      </c>
      <c s="8" t="inlineStr" r="J9407">
        <is>
          <t xml:space="preserve"> DuPage</t>
        </is>
      </c>
    </row>
    <row r="9408" ht="20.25" customHeight="0">
      <c s="5" t="inlineStr" r="A9408">
        <is>
          <t xml:space="preserve">66901006</t>
        </is>
      </c>
      <c s="5" t="inlineStr" r="B9408">
        <is>
          <t xml:space="preserve">REGULATED SUBSTANCES MONITORING</t>
        </is>
      </c>
      <c s="5" t="inlineStr" r="C9408">
        <is>
          <t xml:space="preserve">CAL DA </t>
        </is>
      </c>
      <c s="6" r="D9408">
        <v>3.000</v>
      </c>
      <c s="7" r="E9408">
        <v>1</v>
      </c>
      <c s="8" t="inlineStr" r="F9408">
        <is>
          <t xml:space="preserve">62T31</t>
        </is>
      </c>
      <c s="8" t="inlineStr" r="G9408">
        <is>
          <t xml:space="preserve">022</t>
        </is>
      </c>
      <c s="9" r="H9408">
        <v>1140.0000</v>
      </c>
      <c s="8" t="inlineStr" r="I9408">
        <is>
          <t xml:space="preserve"/>
        </is>
      </c>
      <c s="8" t="inlineStr" r="J9408">
        <is>
          <t xml:space="preserve"> DuPage</t>
        </is>
      </c>
    </row>
    <row r="9409" ht="20.25" customHeight="0">
      <c s="5" t="inlineStr" r="A9409">
        <is>
          <t xml:space="preserve">66901006</t>
        </is>
      </c>
      <c s="5" t="inlineStr" r="B9409">
        <is>
          <t xml:space="preserve">REGULATED SUBSTANCES MONITORING</t>
        </is>
      </c>
      <c s="5" t="inlineStr" r="C9409">
        <is>
          <t xml:space="preserve">CAL DA </t>
        </is>
      </c>
      <c s="6" r="D9409">
        <v>3.000</v>
      </c>
      <c s="7" r="E9409">
        <v>1</v>
      </c>
      <c s="8" t="inlineStr" r="F9409">
        <is>
          <t xml:space="preserve">62T31</t>
        </is>
      </c>
      <c s="8" t="inlineStr" r="G9409">
        <is>
          <t xml:space="preserve">022</t>
        </is>
      </c>
      <c s="9" r="H9409">
        <v>1200.0000</v>
      </c>
      <c s="8" t="inlineStr" r="I9409">
        <is>
          <t xml:space="preserve"/>
        </is>
      </c>
      <c s="8" t="inlineStr" r="J9409">
        <is>
          <t xml:space="preserve"> DuPage</t>
        </is>
      </c>
    </row>
    <row r="9410" ht="20.25" customHeight="0">
      <c s="5" t="inlineStr" r="A9410">
        <is>
          <t xml:space="preserve">66901006</t>
        </is>
      </c>
      <c s="5" t="inlineStr" r="B9410">
        <is>
          <t xml:space="preserve">REGULATED SUBSTANCES MONITORING</t>
        </is>
      </c>
      <c s="5" t="inlineStr" r="C9410">
        <is>
          <t xml:space="preserve">CAL DA </t>
        </is>
      </c>
      <c s="6" r="D9410">
        <v>3.000</v>
      </c>
      <c s="7" r="E9410">
        <v>1</v>
      </c>
      <c s="8" t="inlineStr" r="F9410">
        <is>
          <t xml:space="preserve">62T48</t>
        </is>
      </c>
      <c s="8" t="inlineStr" r="G9410">
        <is>
          <t xml:space="preserve">023</t>
        </is>
      </c>
      <c s="9" r="H9410">
        <v>990.0000</v>
      </c>
      <c s="8" t="inlineStr" r="I9410">
        <is>
          <t xml:space="preserve">Y</t>
        </is>
      </c>
      <c s="8" t="inlineStr" r="J9410">
        <is>
          <t xml:space="preserve"> Cook</t>
        </is>
      </c>
    </row>
    <row r="9411" ht="20.25" customHeight="0">
      <c s="5" t="inlineStr" r="A9411">
        <is>
          <t xml:space="preserve">66901006</t>
        </is>
      </c>
      <c s="5" t="inlineStr" r="B9411">
        <is>
          <t xml:space="preserve">REGULATED SUBSTANCES MONITORING</t>
        </is>
      </c>
      <c s="5" t="inlineStr" r="C9411">
        <is>
          <t xml:space="preserve">CAL DA </t>
        </is>
      </c>
      <c s="6" r="D9411">
        <v>3.000</v>
      </c>
      <c s="7" r="E9411">
        <v>1</v>
      </c>
      <c s="8" t="inlineStr" r="F9411">
        <is>
          <t xml:space="preserve">62T48</t>
        </is>
      </c>
      <c s="8" t="inlineStr" r="G9411">
        <is>
          <t xml:space="preserve">023</t>
        </is>
      </c>
      <c s="9" r="H9411">
        <v>700.0000</v>
      </c>
      <c s="8" t="inlineStr" r="I9411">
        <is>
          <t xml:space="preserve"/>
        </is>
      </c>
      <c s="8" t="inlineStr" r="J9411">
        <is>
          <t xml:space="preserve"> Cook</t>
        </is>
      </c>
    </row>
    <row r="9412" ht="20.25" customHeight="0">
      <c s="5" t="inlineStr" r="A9412">
        <is>
          <t xml:space="preserve">66901006</t>
        </is>
      </c>
      <c s="5" t="inlineStr" r="B9412">
        <is>
          <t xml:space="preserve">REGULATED SUBSTANCES MONITORING</t>
        </is>
      </c>
      <c s="5" t="inlineStr" r="C9412">
        <is>
          <t xml:space="preserve">CAL DA </t>
        </is>
      </c>
      <c s="6" r="D9412">
        <v>3.000</v>
      </c>
      <c s="7" r="E9412">
        <v>1</v>
      </c>
      <c s="8" t="inlineStr" r="F9412">
        <is>
          <t xml:space="preserve">62T48</t>
        </is>
      </c>
      <c s="8" t="inlineStr" r="G9412">
        <is>
          <t xml:space="preserve">023</t>
        </is>
      </c>
      <c s="9" r="H9412">
        <v>1109.8100</v>
      </c>
      <c s="8" t="inlineStr" r="I9412">
        <is>
          <t xml:space="preserve"/>
        </is>
      </c>
      <c s="8" t="inlineStr" r="J9412">
        <is>
          <t xml:space="preserve"> Cook</t>
        </is>
      </c>
    </row>
    <row r="9413" ht="20.25" customHeight="0">
      <c s="5" t="inlineStr" r="A9413">
        <is>
          <t xml:space="preserve">66901006</t>
        </is>
      </c>
      <c s="5" t="inlineStr" r="B9413">
        <is>
          <t xml:space="preserve">REGULATED SUBSTANCES MONITORING</t>
        </is>
      </c>
      <c s="5" t="inlineStr" r="C9413">
        <is>
          <t xml:space="preserve">CAL DA </t>
        </is>
      </c>
      <c s="6" r="D9413">
        <v>3.000</v>
      </c>
      <c s="7" r="E9413">
        <v>1</v>
      </c>
      <c s="8" t="inlineStr" r="F9413">
        <is>
          <t xml:space="preserve">62T48</t>
        </is>
      </c>
      <c s="8" t="inlineStr" r="G9413">
        <is>
          <t xml:space="preserve">023</t>
        </is>
      </c>
      <c s="9" r="H9413">
        <v>1153.0000</v>
      </c>
      <c s="8" t="inlineStr" r="I9413">
        <is>
          <t xml:space="preserve"/>
        </is>
      </c>
      <c s="8" t="inlineStr" r="J9413">
        <is>
          <t xml:space="preserve"> Cook</t>
        </is>
      </c>
    </row>
    <row r="9414" ht="20.25" customHeight="0">
      <c s="5" t="inlineStr" r="A9414">
        <is>
          <t xml:space="preserve">66901006</t>
        </is>
      </c>
      <c s="5" t="inlineStr" r="B9414">
        <is>
          <t xml:space="preserve">REGULATED SUBSTANCES MONITORING</t>
        </is>
      </c>
      <c s="5" t="inlineStr" r="C9414">
        <is>
          <t xml:space="preserve">CAL DA </t>
        </is>
      </c>
      <c s="6" r="D9414">
        <v>16.000</v>
      </c>
      <c s="7" r="E9414">
        <v>1</v>
      </c>
      <c s="8" t="inlineStr" r="F9414">
        <is>
          <t xml:space="preserve">62W60</t>
        </is>
      </c>
      <c s="8" t="inlineStr" r="G9414">
        <is>
          <t xml:space="preserve">148</t>
        </is>
      </c>
      <c s="9" r="H9414">
        <v>1152.0000</v>
      </c>
      <c s="8" t="inlineStr" r="I9414">
        <is>
          <t xml:space="preserve">Y</t>
        </is>
      </c>
      <c s="8" t="inlineStr" r="J9414">
        <is>
          <t xml:space="preserve"> Cook, DuPage</t>
        </is>
      </c>
    </row>
    <row r="9415" ht="20.25" customHeight="0">
      <c s="5" t="inlineStr" r="A9415">
        <is>
          <t xml:space="preserve">66901006</t>
        </is>
      </c>
      <c s="5" t="inlineStr" r="B9415">
        <is>
          <t xml:space="preserve">REGULATED SUBSTANCES MONITORING</t>
        </is>
      </c>
      <c s="5" t="inlineStr" r="C9415">
        <is>
          <t xml:space="preserve">CAL DA </t>
        </is>
      </c>
      <c s="6" r="D9415">
        <v>16.000</v>
      </c>
      <c s="7" r="E9415">
        <v>1</v>
      </c>
      <c s="8" t="inlineStr" r="F9415">
        <is>
          <t xml:space="preserve">62W60</t>
        </is>
      </c>
      <c s="8" t="inlineStr" r="G9415">
        <is>
          <t xml:space="preserve">148</t>
        </is>
      </c>
      <c s="9" r="H9415">
        <v>800.0000</v>
      </c>
      <c s="8" t="inlineStr" r="I9415">
        <is>
          <t xml:space="preserve"/>
        </is>
      </c>
      <c s="8" t="inlineStr" r="J9415">
        <is>
          <t xml:space="preserve"> Cook, DuPage</t>
        </is>
      </c>
    </row>
    <row r="9416" ht="20.25" customHeight="0">
      <c s="5" t="inlineStr" r="A9416">
        <is>
          <t xml:space="preserve">66901006</t>
        </is>
      </c>
      <c s="5" t="inlineStr" r="B9416">
        <is>
          <t xml:space="preserve">REGULATED SUBSTANCES MONITORING</t>
        </is>
      </c>
      <c s="5" t="inlineStr" r="C9416">
        <is>
          <t xml:space="preserve">CAL DA </t>
        </is>
      </c>
      <c s="6" r="D9416">
        <v>16.000</v>
      </c>
      <c s="7" r="E9416">
        <v>1</v>
      </c>
      <c s="8" t="inlineStr" r="F9416">
        <is>
          <t xml:space="preserve">62W61</t>
        </is>
      </c>
      <c s="8" t="inlineStr" r="G9416">
        <is>
          <t xml:space="preserve">149</t>
        </is>
      </c>
      <c s="9" r="H9416">
        <v>1152.0000</v>
      </c>
      <c s="8" t="inlineStr" r="I9416">
        <is>
          <t xml:space="preserve">Y</t>
        </is>
      </c>
      <c s="8" t="inlineStr" r="J9416">
        <is>
          <t xml:space="preserve">Various</t>
        </is>
      </c>
    </row>
    <row r="9417" ht="20.25" customHeight="0">
      <c s="5" t="inlineStr" r="A9417">
        <is>
          <t xml:space="preserve">66901006</t>
        </is>
      </c>
      <c s="5" t="inlineStr" r="B9417">
        <is>
          <t xml:space="preserve">REGULATED SUBSTANCES MONITORING</t>
        </is>
      </c>
      <c s="5" t="inlineStr" r="C9417">
        <is>
          <t xml:space="preserve">CAL DA </t>
        </is>
      </c>
      <c s="6" r="D9417">
        <v>6.000</v>
      </c>
      <c s="7" r="E9417">
        <v>1</v>
      </c>
      <c s="8" t="inlineStr" r="F9417">
        <is>
          <t xml:space="preserve">62W63</t>
        </is>
      </c>
      <c s="8" t="inlineStr" r="G9417">
        <is>
          <t xml:space="preserve">187</t>
        </is>
      </c>
      <c s="9" r="H9417">
        <v>700.0000</v>
      </c>
      <c s="8" t="inlineStr" r="I9417">
        <is>
          <t xml:space="preserve">Y</t>
        </is>
      </c>
      <c s="8" t="inlineStr" r="J9417">
        <is>
          <t xml:space="preserve"> Cook</t>
        </is>
      </c>
    </row>
    <row r="9418" ht="20.25" customHeight="0">
      <c s="5" t="inlineStr" r="A9418">
        <is>
          <t xml:space="preserve">66901006</t>
        </is>
      </c>
      <c s="5" t="inlineStr" r="B9418">
        <is>
          <t xml:space="preserve">REGULATED SUBSTANCES MONITORING</t>
        </is>
      </c>
      <c s="5" t="inlineStr" r="C9418">
        <is>
          <t xml:space="preserve">CAL DA </t>
        </is>
      </c>
      <c s="6" r="D9418">
        <v>6.000</v>
      </c>
      <c s="7" r="E9418">
        <v>1</v>
      </c>
      <c s="8" t="inlineStr" r="F9418">
        <is>
          <t xml:space="preserve">62W63</t>
        </is>
      </c>
      <c s="8" t="inlineStr" r="G9418">
        <is>
          <t xml:space="preserve">187</t>
        </is>
      </c>
      <c s="9" r="H9418">
        <v>785.0000</v>
      </c>
      <c s="8" t="inlineStr" r="I9418">
        <is>
          <t xml:space="preserve"/>
        </is>
      </c>
      <c s="8" t="inlineStr" r="J9418">
        <is>
          <t xml:space="preserve"> Cook</t>
        </is>
      </c>
    </row>
    <row r="9419" ht="20.25" customHeight="0">
      <c s="5" t="inlineStr" r="A9419">
        <is>
          <t xml:space="preserve">66901006</t>
        </is>
      </c>
      <c s="5" t="inlineStr" r="B9419">
        <is>
          <t xml:space="preserve">REGULATED SUBSTANCES MONITORING</t>
        </is>
      </c>
      <c s="5" t="inlineStr" r="C9419">
        <is>
          <t xml:space="preserve">CAL DA </t>
        </is>
      </c>
      <c s="6" r="D9419">
        <v>6.000</v>
      </c>
      <c s="7" r="E9419">
        <v>1</v>
      </c>
      <c s="8" t="inlineStr" r="F9419">
        <is>
          <t xml:space="preserve">62W63</t>
        </is>
      </c>
      <c s="8" t="inlineStr" r="G9419">
        <is>
          <t xml:space="preserve">187</t>
        </is>
      </c>
      <c s="9" r="H9419">
        <v>990.0000</v>
      </c>
      <c s="8" t="inlineStr" r="I9419">
        <is>
          <t xml:space="preserve"/>
        </is>
      </c>
      <c s="8" t="inlineStr" r="J9419">
        <is>
          <t xml:space="preserve"> Cook</t>
        </is>
      </c>
    </row>
    <row r="9420" ht="20.25" customHeight="0">
      <c s="5" t="inlineStr" r="A9420">
        <is>
          <t xml:space="preserve">66901006</t>
        </is>
      </c>
      <c s="5" t="inlineStr" r="B9420">
        <is>
          <t xml:space="preserve">REGULATED SUBSTANCES MONITORING</t>
        </is>
      </c>
      <c s="5" t="inlineStr" r="C9420">
        <is>
          <t xml:space="preserve">CAL DA </t>
        </is>
      </c>
      <c s="6" r="D9420">
        <v>6.000</v>
      </c>
      <c s="7" r="E9420">
        <v>1</v>
      </c>
      <c s="8" t="inlineStr" r="F9420">
        <is>
          <t xml:space="preserve">62W63</t>
        </is>
      </c>
      <c s="8" t="inlineStr" r="G9420">
        <is>
          <t xml:space="preserve">187</t>
        </is>
      </c>
      <c s="9" r="H9420">
        <v>990.0000</v>
      </c>
      <c s="8" t="inlineStr" r="I9420">
        <is>
          <t xml:space="preserve"/>
        </is>
      </c>
      <c s="8" t="inlineStr" r="J9420">
        <is>
          <t xml:space="preserve"> Cook</t>
        </is>
      </c>
    </row>
    <row r="9421" ht="20.25" customHeight="0">
      <c s="5" t="inlineStr" r="A9421">
        <is>
          <t xml:space="preserve">66901006</t>
        </is>
      </c>
      <c s="5" t="inlineStr" r="B9421">
        <is>
          <t xml:space="preserve">REGULATED SUBSTANCES MONITORING</t>
        </is>
      </c>
      <c s="5" t="inlineStr" r="C9421">
        <is>
          <t xml:space="preserve">CAL DA </t>
        </is>
      </c>
      <c s="6" r="D9421">
        <v>6.000</v>
      </c>
      <c s="7" r="E9421">
        <v>1</v>
      </c>
      <c s="8" t="inlineStr" r="F9421">
        <is>
          <t xml:space="preserve">62W63</t>
        </is>
      </c>
      <c s="8" t="inlineStr" r="G9421">
        <is>
          <t xml:space="preserve">187</t>
        </is>
      </c>
      <c s="9" r="H9421">
        <v>1100.0000</v>
      </c>
      <c s="8" t="inlineStr" r="I9421">
        <is>
          <t xml:space="preserve"/>
        </is>
      </c>
      <c s="8" t="inlineStr" r="J9421">
        <is>
          <t xml:space="preserve"> Cook</t>
        </is>
      </c>
    </row>
    <row r="9422" ht="20.25" customHeight="0">
      <c s="5" t="inlineStr" r="A9422">
        <is>
          <t xml:space="preserve">66901006</t>
        </is>
      </c>
      <c s="5" t="inlineStr" r="B9422">
        <is>
          <t xml:space="preserve">REGULATED SUBSTANCES MONITORING</t>
        </is>
      </c>
      <c s="5" t="inlineStr" r="C9422">
        <is>
          <t xml:space="preserve">CAL DA </t>
        </is>
      </c>
      <c s="6" r="D9422">
        <v>4.000</v>
      </c>
      <c s="7" r="E9422">
        <v>2</v>
      </c>
      <c s="8" t="inlineStr" r="F9422">
        <is>
          <t xml:space="preserve">64N01</t>
        </is>
      </c>
      <c s="8" t="inlineStr" r="G9422">
        <is>
          <t xml:space="preserve">029</t>
        </is>
      </c>
      <c s="9" r="H9422">
        <v>950.0000</v>
      </c>
      <c s="8" t="inlineStr" r="I9422">
        <is>
          <t xml:space="preserve">Y</t>
        </is>
      </c>
      <c s="8" t="inlineStr" r="J9422">
        <is>
          <t xml:space="preserve"> Whiteside</t>
        </is>
      </c>
    </row>
    <row r="9423" ht="20.25" customHeight="0">
      <c s="5" t="inlineStr" r="A9423">
        <is>
          <t xml:space="preserve">66901006</t>
        </is>
      </c>
      <c s="5" t="inlineStr" r="B9423">
        <is>
          <t xml:space="preserve">REGULATED SUBSTANCES MONITORING</t>
        </is>
      </c>
      <c s="5" t="inlineStr" r="C9423">
        <is>
          <t xml:space="preserve">CAL DA </t>
        </is>
      </c>
      <c s="6" r="D9423">
        <v>19.000</v>
      </c>
      <c s="7" r="E9423">
        <v>2</v>
      </c>
      <c s="8" t="inlineStr" r="F9423">
        <is>
          <t xml:space="preserve">64R02</t>
        </is>
      </c>
      <c s="8" t="inlineStr" r="G9423">
        <is>
          <t xml:space="preserve">030</t>
        </is>
      </c>
      <c s="9" r="H9423">
        <v>1020.0000</v>
      </c>
      <c s="8" t="inlineStr" r="I9423">
        <is>
          <t xml:space="preserve">Y</t>
        </is>
      </c>
      <c s="8" t="inlineStr" r="J9423">
        <is>
          <t xml:space="preserve"> Lee</t>
        </is>
      </c>
    </row>
    <row r="9424" ht="20.25" customHeight="0">
      <c s="5" t="inlineStr" r="A9424">
        <is>
          <t xml:space="preserve">66901006</t>
        </is>
      </c>
      <c s="5" t="inlineStr" r="B9424">
        <is>
          <t xml:space="preserve">REGULATED SUBSTANCES MONITORING</t>
        </is>
      </c>
      <c s="5" t="inlineStr" r="C9424">
        <is>
          <t xml:space="preserve">CAL DA </t>
        </is>
      </c>
      <c s="6" r="D9424">
        <v>9.000</v>
      </c>
      <c s="7" r="E9424">
        <v>2</v>
      </c>
      <c s="8" t="inlineStr" r="F9424">
        <is>
          <t xml:space="preserve">64S87</t>
        </is>
      </c>
      <c s="8" t="inlineStr" r="G9424">
        <is>
          <t xml:space="preserve">032</t>
        </is>
      </c>
      <c s="9" r="H9424">
        <v>1120.0000</v>
      </c>
      <c s="8" t="inlineStr" r="I9424">
        <is>
          <t xml:space="preserve">Y</t>
        </is>
      </c>
      <c s="8" t="inlineStr" r="J9424">
        <is>
          <t xml:space="preserve"> Rock Island</t>
        </is>
      </c>
    </row>
    <row r="9425" ht="20.25" customHeight="0">
      <c s="5" t="inlineStr" r="A9425">
        <is>
          <t xml:space="preserve">66901006</t>
        </is>
      </c>
      <c s="5" t="inlineStr" r="B9425">
        <is>
          <t xml:space="preserve">REGULATED SUBSTANCES MONITORING</t>
        </is>
      </c>
      <c s="5" t="inlineStr" r="C9425">
        <is>
          <t xml:space="preserve">CAL DA </t>
        </is>
      </c>
      <c s="6" r="D9425">
        <v>9.000</v>
      </c>
      <c s="7" r="E9425">
        <v>2</v>
      </c>
      <c s="8" t="inlineStr" r="F9425">
        <is>
          <t xml:space="preserve">64S87</t>
        </is>
      </c>
      <c s="8" t="inlineStr" r="G9425">
        <is>
          <t xml:space="preserve">032</t>
        </is>
      </c>
      <c s="9" r="H9425">
        <v>1170.0000</v>
      </c>
      <c s="8" t="inlineStr" r="I9425">
        <is>
          <t xml:space="preserve"/>
        </is>
      </c>
      <c s="8" t="inlineStr" r="J9425">
        <is>
          <t xml:space="preserve"> Rock Island</t>
        </is>
      </c>
    </row>
    <row r="9426" ht="20.25" customHeight="0">
      <c s="5" t="inlineStr" r="A9426">
        <is>
          <t xml:space="preserve">66901006</t>
        </is>
      </c>
      <c s="5" t="inlineStr" r="B9426">
        <is>
          <t xml:space="preserve">REGULATED SUBSTANCES MONITORING</t>
        </is>
      </c>
      <c s="5" t="inlineStr" r="C9426">
        <is>
          <t xml:space="preserve">CAL DA </t>
        </is>
      </c>
      <c s="6" r="D9426">
        <v>3.000</v>
      </c>
      <c s="7" r="E9426">
        <v>3</v>
      </c>
      <c s="8" t="inlineStr" r="F9426">
        <is>
          <t xml:space="preserve">66M57</t>
        </is>
      </c>
      <c s="8" t="inlineStr" r="G9426">
        <is>
          <t xml:space="preserve">179</t>
        </is>
      </c>
      <c s="9" r="H9426">
        <v>700.0000</v>
      </c>
      <c s="8" t="inlineStr" r="I9426">
        <is>
          <t xml:space="preserve">Y</t>
        </is>
      </c>
      <c s="8" t="inlineStr" r="J9426">
        <is>
          <t xml:space="preserve"> DeKalb</t>
        </is>
      </c>
    </row>
    <row r="9427" ht="20.25" customHeight="0">
      <c s="5" t="inlineStr" r="A9427">
        <is>
          <t xml:space="preserve">66901006</t>
        </is>
      </c>
      <c s="5" t="inlineStr" r="B9427">
        <is>
          <t xml:space="preserve">REGULATED SUBSTANCES MONITORING</t>
        </is>
      </c>
      <c s="5" t="inlineStr" r="C9427">
        <is>
          <t xml:space="preserve">CAL DA </t>
        </is>
      </c>
      <c s="6" r="D9427">
        <v>3.000</v>
      </c>
      <c s="7" r="E9427">
        <v>3</v>
      </c>
      <c s="8" t="inlineStr" r="F9427">
        <is>
          <t xml:space="preserve">66M57</t>
        </is>
      </c>
      <c s="8" t="inlineStr" r="G9427">
        <is>
          <t xml:space="preserve">179</t>
        </is>
      </c>
      <c s="9" r="H9427">
        <v>700.0000</v>
      </c>
      <c s="8" t="inlineStr" r="I9427">
        <is>
          <t xml:space="preserve"/>
        </is>
      </c>
      <c s="8" t="inlineStr" r="J9427">
        <is>
          <t xml:space="preserve"> DeKalb</t>
        </is>
      </c>
    </row>
    <row r="9428" ht="20.25" customHeight="0">
      <c s="5" t="inlineStr" r="A9428">
        <is>
          <t xml:space="preserve">66901006</t>
        </is>
      </c>
      <c s="5" t="inlineStr" r="B9428">
        <is>
          <t xml:space="preserve">REGULATED SUBSTANCES MONITORING</t>
        </is>
      </c>
      <c s="5" t="inlineStr" r="C9428">
        <is>
          <t xml:space="preserve">CAL DA </t>
        </is>
      </c>
      <c s="6" r="D9428">
        <v>3.000</v>
      </c>
      <c s="7" r="E9428">
        <v>3</v>
      </c>
      <c s="8" t="inlineStr" r="F9428">
        <is>
          <t xml:space="preserve">66M57</t>
        </is>
      </c>
      <c s="8" t="inlineStr" r="G9428">
        <is>
          <t xml:space="preserve">179</t>
        </is>
      </c>
      <c s="9" r="H9428">
        <v>700.0000</v>
      </c>
      <c s="8" t="inlineStr" r="I9428">
        <is>
          <t xml:space="preserve"/>
        </is>
      </c>
      <c s="8" t="inlineStr" r="J9428">
        <is>
          <t xml:space="preserve"> DeKalb</t>
        </is>
      </c>
    </row>
    <row r="9429" ht="20.25" customHeight="0">
      <c s="5" t="inlineStr" r="A9429">
        <is>
          <t xml:space="preserve">66901006</t>
        </is>
      </c>
      <c s="5" t="inlineStr" r="B9429">
        <is>
          <t xml:space="preserve">REGULATED SUBSTANCES MONITORING</t>
        </is>
      </c>
      <c s="5" t="inlineStr" r="C9429">
        <is>
          <t xml:space="preserve">CAL DA </t>
        </is>
      </c>
      <c s="6" r="D9429">
        <v>3.000</v>
      </c>
      <c s="7" r="E9429">
        <v>3</v>
      </c>
      <c s="8" t="inlineStr" r="F9429">
        <is>
          <t xml:space="preserve">66M57</t>
        </is>
      </c>
      <c s="8" t="inlineStr" r="G9429">
        <is>
          <t xml:space="preserve">179</t>
        </is>
      </c>
      <c s="9" r="H9429">
        <v>890.0000</v>
      </c>
      <c s="8" t="inlineStr" r="I9429">
        <is>
          <t xml:space="preserve"/>
        </is>
      </c>
      <c s="8" t="inlineStr" r="J9429">
        <is>
          <t xml:space="preserve"> DeKalb</t>
        </is>
      </c>
    </row>
    <row r="9430" ht="20.25" customHeight="0">
      <c s="5" t="inlineStr" r="A9430">
        <is>
          <t xml:space="preserve">66901006</t>
        </is>
      </c>
      <c s="5" t="inlineStr" r="B9430">
        <is>
          <t xml:space="preserve">REGULATED SUBSTANCES MONITORING</t>
        </is>
      </c>
      <c s="5" t="inlineStr" r="C9430">
        <is>
          <t xml:space="preserve">CAL DA </t>
        </is>
      </c>
      <c s="6" r="D9430">
        <v>4.000</v>
      </c>
      <c s="7" r="E9430">
        <v>5</v>
      </c>
      <c s="8" t="inlineStr" r="F9430">
        <is>
          <t xml:space="preserve">70F98</t>
        </is>
      </c>
      <c s="8" t="inlineStr" r="G9430">
        <is>
          <t xml:space="preserve">143</t>
        </is>
      </c>
      <c s="9" r="H9430">
        <v>1230.0000</v>
      </c>
      <c s="8" t="inlineStr" r="I9430">
        <is>
          <t xml:space="preserve">Y</t>
        </is>
      </c>
      <c s="8" t="inlineStr" r="J9430">
        <is>
          <t xml:space="preserve"> Edgar</t>
        </is>
      </c>
    </row>
    <row r="9431" ht="20.25" customHeight="0">
      <c s="5" t="inlineStr" r="A9431">
        <is>
          <t xml:space="preserve">66901006</t>
        </is>
      </c>
      <c s="5" t="inlineStr" r="B9431">
        <is>
          <t xml:space="preserve">REGULATED SUBSTANCES MONITORING</t>
        </is>
      </c>
      <c s="5" t="inlineStr" r="C9431">
        <is>
          <t xml:space="preserve">CAL DA </t>
        </is>
      </c>
      <c s="6" r="D9431">
        <v>3.000</v>
      </c>
      <c s="7" r="E9431">
        <v>5</v>
      </c>
      <c s="8" t="inlineStr" r="F9431">
        <is>
          <t xml:space="preserve">70G42</t>
        </is>
      </c>
      <c s="8" t="inlineStr" r="G9431">
        <is>
          <t xml:space="preserve">072</t>
        </is>
      </c>
      <c s="9" r="H9431">
        <v>1250.0000</v>
      </c>
      <c s="8" t="inlineStr" r="I9431">
        <is>
          <t xml:space="preserve">Y</t>
        </is>
      </c>
      <c s="8" t="inlineStr" r="J9431">
        <is>
          <t xml:space="preserve"> DeWitt, Piatt, Vermilion</t>
        </is>
      </c>
    </row>
    <row r="9432" ht="20.25" customHeight="0">
      <c s="5" t="inlineStr" r="A9432">
        <is>
          <t xml:space="preserve">66901006</t>
        </is>
      </c>
      <c s="5" t="inlineStr" r="B9432">
        <is>
          <t xml:space="preserve">REGULATED SUBSTANCES MONITORING</t>
        </is>
      </c>
      <c s="5" t="inlineStr" r="C9432">
        <is>
          <t xml:space="preserve">CAL DA </t>
        </is>
      </c>
      <c s="6" r="D9432">
        <v>3.000</v>
      </c>
      <c s="7" r="E9432">
        <v>5</v>
      </c>
      <c s="8" t="inlineStr" r="F9432">
        <is>
          <t xml:space="preserve">70G42</t>
        </is>
      </c>
      <c s="8" t="inlineStr" r="G9432">
        <is>
          <t xml:space="preserve">072</t>
        </is>
      </c>
      <c s="9" r="H9432">
        <v>1240.0000</v>
      </c>
      <c s="8" t="inlineStr" r="I9432">
        <is>
          <t xml:space="preserve"/>
        </is>
      </c>
      <c s="8" t="inlineStr" r="J9432">
        <is>
          <t xml:space="preserve"> DeWitt, Piatt, Vermilion</t>
        </is>
      </c>
    </row>
    <row r="9433" ht="20.25" customHeight="0">
      <c s="5" t="inlineStr" r="A9433">
        <is>
          <t xml:space="preserve">66901006</t>
        </is>
      </c>
      <c s="5" t="inlineStr" r="B9433">
        <is>
          <t xml:space="preserve">REGULATED SUBSTANCES MONITORING</t>
        </is>
      </c>
      <c s="5" t="inlineStr" r="C9433">
        <is>
          <t xml:space="preserve">CAL DA </t>
        </is>
      </c>
      <c s="6" r="D9433">
        <v>2.000</v>
      </c>
      <c s="7" r="E9433">
        <v>6</v>
      </c>
      <c s="8" t="inlineStr" r="F9433">
        <is>
          <t xml:space="preserve">72759</t>
        </is>
      </c>
      <c s="8" t="inlineStr" r="G9433">
        <is>
          <t xml:space="preserve">093</t>
        </is>
      </c>
      <c s="9" r="H9433">
        <v>1200.0000</v>
      </c>
      <c s="8" t="inlineStr" r="I9433">
        <is>
          <t xml:space="preserve">Y</t>
        </is>
      </c>
      <c s="8" t="inlineStr" r="J9433">
        <is>
          <t xml:space="preserve"> Sangamon</t>
        </is>
      </c>
    </row>
    <row r="9434" ht="20.25" customHeight="0">
      <c s="5" t="inlineStr" r="A9434">
        <is>
          <t xml:space="preserve">66901006</t>
        </is>
      </c>
      <c s="5" t="inlineStr" r="B9434">
        <is>
          <t xml:space="preserve">REGULATED SUBSTANCES MONITORING</t>
        </is>
      </c>
      <c s="5" t="inlineStr" r="C9434">
        <is>
          <t xml:space="preserve">CAL DA </t>
        </is>
      </c>
      <c s="6" r="D9434">
        <v>20.000</v>
      </c>
      <c s="7" r="E9434">
        <v>8</v>
      </c>
      <c s="8" t="inlineStr" r="F9434">
        <is>
          <t xml:space="preserve">76K02</t>
        </is>
      </c>
      <c s="8" t="inlineStr" r="G9434">
        <is>
          <t xml:space="preserve">147</t>
        </is>
      </c>
      <c s="9" r="H9434">
        <v>1111.8000</v>
      </c>
      <c s="8" t="inlineStr" r="I9434">
        <is>
          <t xml:space="preserve">Y</t>
        </is>
      </c>
      <c s="8" t="inlineStr" r="J9434">
        <is>
          <t xml:space="preserve"> St. Clair</t>
        </is>
      </c>
    </row>
    <row r="9435" ht="20.25" customHeight="0">
      <c s="5" t="inlineStr" r="A9435">
        <is>
          <t xml:space="preserve">66901006</t>
        </is>
      </c>
      <c s="5" t="inlineStr" r="B9435">
        <is>
          <t xml:space="preserve">REGULATED SUBSTANCES MONITORING</t>
        </is>
      </c>
      <c s="5" t="inlineStr" r="C9435">
        <is>
          <t xml:space="preserve">CAL DA </t>
        </is>
      </c>
      <c s="6" r="D9435">
        <v>20.000</v>
      </c>
      <c s="7" r="E9435">
        <v>8</v>
      </c>
      <c s="8" t="inlineStr" r="F9435">
        <is>
          <t xml:space="preserve">76K02</t>
        </is>
      </c>
      <c s="8" t="inlineStr" r="G9435">
        <is>
          <t xml:space="preserve">147</t>
        </is>
      </c>
      <c s="9" r="H9435">
        <v>1500.0000</v>
      </c>
      <c s="8" t="inlineStr" r="I9435">
        <is>
          <t xml:space="preserve"/>
        </is>
      </c>
      <c s="8" t="inlineStr" r="J9435">
        <is>
          <t xml:space="preserve"> St. Clair</t>
        </is>
      </c>
    </row>
    <row r="9436" ht="20.25" customHeight="0">
      <c s="5" t="inlineStr" r="A9436">
        <is>
          <t xml:space="preserve">66901006</t>
        </is>
      </c>
      <c s="5" t="inlineStr" r="B9436">
        <is>
          <t xml:space="preserve">REGULATED SUBSTANCES MONITORING</t>
        </is>
      </c>
      <c s="5" t="inlineStr" r="C9436">
        <is>
          <t xml:space="preserve">CAL DA </t>
        </is>
      </c>
      <c s="6" r="D9436">
        <v>5.000</v>
      </c>
      <c s="7" r="E9436">
        <v>9</v>
      </c>
      <c s="8" t="inlineStr" r="F9436">
        <is>
          <t xml:space="preserve">78A38</t>
        </is>
      </c>
      <c s="8" t="inlineStr" r="G9436">
        <is>
          <t xml:space="preserve">120</t>
        </is>
      </c>
      <c s="9" r="H9436">
        <v>1750.0000</v>
      </c>
      <c s="8" t="inlineStr" r="I9436">
        <is>
          <t xml:space="preserve">Y</t>
        </is>
      </c>
      <c s="8" t="inlineStr" r="J9436">
        <is>
          <t xml:space="preserve"> White</t>
        </is>
      </c>
    </row>
    <row r="9437" ht="20.25" customHeight="0">
      <c s="5" t="inlineStr" r="A9437">
        <is>
          <t xml:space="preserve">66901006</t>
        </is>
      </c>
      <c s="5" t="inlineStr" r="B9437">
        <is>
          <t xml:space="preserve">REGULATED SUBSTANCES MONITORING</t>
        </is>
      </c>
      <c s="5" t="inlineStr" r="C9437">
        <is>
          <t xml:space="preserve">CAL DA </t>
        </is>
      </c>
      <c s="6" r="D9437">
        <v>5.000</v>
      </c>
      <c s="7" r="E9437">
        <v>9</v>
      </c>
      <c s="8" t="inlineStr" r="F9437">
        <is>
          <t xml:space="preserve">78A38</t>
        </is>
      </c>
      <c s="8" t="inlineStr" r="G9437">
        <is>
          <t xml:space="preserve">120</t>
        </is>
      </c>
      <c s="9" r="H9437">
        <v>1320.0000</v>
      </c>
      <c s="8" t="inlineStr" r="I9437">
        <is>
          <t xml:space="preserve"/>
        </is>
      </c>
      <c s="8" t="inlineStr" r="J9437">
        <is>
          <t xml:space="preserve"> White</t>
        </is>
      </c>
    </row>
    <row r="9438" ht="20.25" customHeight="0">
      <c s="5" t="inlineStr" r="A9438">
        <is>
          <t xml:space="preserve">66901006</t>
        </is>
      </c>
      <c s="5" t="inlineStr" r="B9438">
        <is>
          <t xml:space="preserve">REGULATED SUBSTANCES MONITORING</t>
        </is>
      </c>
      <c s="5" t="inlineStr" r="C9438">
        <is>
          <t xml:space="preserve">CAL DA </t>
        </is>
      </c>
      <c s="6" r="D9438">
        <v>10.000</v>
      </c>
      <c s="7" r="E9438">
        <v>3</v>
      </c>
      <c s="8" t="inlineStr" r="F9438">
        <is>
          <t xml:space="preserve">87875</t>
        </is>
      </c>
      <c s="8" t="inlineStr" r="G9438">
        <is>
          <t xml:space="preserve">166</t>
        </is>
      </c>
      <c s="9" r="H9438">
        <v>900.0000</v>
      </c>
      <c s="8" t="inlineStr" r="I9438">
        <is>
          <t xml:space="preserve">Y</t>
        </is>
      </c>
      <c s="8" t="inlineStr" r="J9438">
        <is>
          <t xml:space="preserve"> DeKalb</t>
        </is>
      </c>
    </row>
    <row r="9439" ht="20.25" customHeight="0">
      <c s="5" t="inlineStr" r="A9439">
        <is>
          <t xml:space="preserve">66901006</t>
        </is>
      </c>
      <c s="5" t="inlineStr" r="B9439">
        <is>
          <t xml:space="preserve">REGULATED SUBSTANCES MONITORING</t>
        </is>
      </c>
      <c s="5" t="inlineStr" r="C9439">
        <is>
          <t xml:space="preserve">CAL DA </t>
        </is>
      </c>
      <c s="6" r="D9439">
        <v>10.000</v>
      </c>
      <c s="7" r="E9439">
        <v>3</v>
      </c>
      <c s="8" t="inlineStr" r="F9439">
        <is>
          <t xml:space="preserve">87875</t>
        </is>
      </c>
      <c s="8" t="inlineStr" r="G9439">
        <is>
          <t xml:space="preserve">166</t>
        </is>
      </c>
      <c s="9" r="H9439">
        <v>1500.0000</v>
      </c>
      <c s="8" t="inlineStr" r="I9439">
        <is>
          <t xml:space="preserve"/>
        </is>
      </c>
      <c s="8" t="inlineStr" r="J9439">
        <is>
          <t xml:space="preserve"> DeKalb</t>
        </is>
      </c>
    </row>
    <row r="9440" ht="20.25" customHeight="0">
      <c s="5" t="inlineStr" r="A9440">
        <is>
          <t xml:space="preserve">66901006</t>
        </is>
      </c>
      <c s="5" t="inlineStr" r="B9440">
        <is>
          <t xml:space="preserve">REGULATED SUBSTANCES MONITORING</t>
        </is>
      </c>
      <c s="5" t="inlineStr" r="C9440">
        <is>
          <t xml:space="preserve">CAL DA </t>
        </is>
      </c>
      <c s="6" r="D9440">
        <v>24.000</v>
      </c>
      <c s="7" r="E9440">
        <v>4</v>
      </c>
      <c s="8" t="inlineStr" r="F9440">
        <is>
          <t xml:space="preserve">89818</t>
        </is>
      </c>
      <c s="8" t="inlineStr" r="G9440">
        <is>
          <t xml:space="preserve">169</t>
        </is>
      </c>
      <c s="9" r="H9440">
        <v>1173.6000</v>
      </c>
      <c s="8" t="inlineStr" r="I9440">
        <is>
          <t xml:space="preserve">Y</t>
        </is>
      </c>
      <c s="8" t="inlineStr" r="J9440">
        <is>
          <t xml:space="preserve"> Tazewell</t>
        </is>
      </c>
    </row>
    <row r="9441" ht="20.25" customHeight="0">
      <c s="5" t="inlineStr" r="A9441">
        <is>
          <t xml:space="preserve">66901006</t>
        </is>
      </c>
      <c s="5" t="inlineStr" r="B9441">
        <is>
          <t xml:space="preserve">REGULATED SUBSTANCES MONITORING</t>
        </is>
      </c>
      <c s="5" t="inlineStr" r="C9441">
        <is>
          <t xml:space="preserve">CAL DA </t>
        </is>
      </c>
      <c s="6" r="D9441">
        <v>24.000</v>
      </c>
      <c s="7" r="E9441">
        <v>4</v>
      </c>
      <c s="8" t="inlineStr" r="F9441">
        <is>
          <t xml:space="preserve">89818</t>
        </is>
      </c>
      <c s="8" t="inlineStr" r="G9441">
        <is>
          <t xml:space="preserve">169</t>
        </is>
      </c>
      <c s="9" r="H9441">
        <v>1005.6400</v>
      </c>
      <c s="8" t="inlineStr" r="I9441">
        <is>
          <t xml:space="preserve"/>
        </is>
      </c>
      <c s="8" t="inlineStr" r="J9441">
        <is>
          <t xml:space="preserve"> Tazewell</t>
        </is>
      </c>
    </row>
    <row r="9442" ht="20.25" customHeight="0">
      <c s="5" t="inlineStr" r="A9442">
        <is>
          <t xml:space="preserve">66901006</t>
        </is>
      </c>
      <c s="5" t="inlineStr" r="B9442">
        <is>
          <t xml:space="preserve">REGULATED SUBSTANCES MONITORING</t>
        </is>
      </c>
      <c s="5" t="inlineStr" r="C9442">
        <is>
          <t xml:space="preserve">CAL DA </t>
        </is>
      </c>
      <c s="6" r="D9442">
        <v>24.000</v>
      </c>
      <c s="7" r="E9442">
        <v>4</v>
      </c>
      <c s="8" t="inlineStr" r="F9442">
        <is>
          <t xml:space="preserve">89818</t>
        </is>
      </c>
      <c s="8" t="inlineStr" r="G9442">
        <is>
          <t xml:space="preserve">169</t>
        </is>
      </c>
      <c s="9" r="H9442">
        <v>1010.0000</v>
      </c>
      <c s="8" t="inlineStr" r="I9442">
        <is>
          <t xml:space="preserve"/>
        </is>
      </c>
      <c s="8" t="inlineStr" r="J9442">
        <is>
          <t xml:space="preserve"> Tazewell</t>
        </is>
      </c>
    </row>
    <row r="9443" ht="20.25" customHeight="0">
      <c s="5" t="inlineStr" r="A9443">
        <is>
          <t xml:space="preserve">66901006</t>
        </is>
      </c>
      <c s="5" t="inlineStr" r="B9443">
        <is>
          <t xml:space="preserve">REGULATED SUBSTANCES MONITORING</t>
        </is>
      </c>
      <c s="5" t="inlineStr" r="C9443">
        <is>
          <t xml:space="preserve">CAL DA </t>
        </is>
      </c>
      <c s="6" r="D9443">
        <v>24.000</v>
      </c>
      <c s="7" r="E9443">
        <v>4</v>
      </c>
      <c s="8" t="inlineStr" r="F9443">
        <is>
          <t xml:space="preserve">89818</t>
        </is>
      </c>
      <c s="8" t="inlineStr" r="G9443">
        <is>
          <t xml:space="preserve">169</t>
        </is>
      </c>
      <c s="9" r="H9443">
        <v>1155.0000</v>
      </c>
      <c s="8" t="inlineStr" r="I9443">
        <is>
          <t xml:space="preserve"/>
        </is>
      </c>
      <c s="8" t="inlineStr" r="J9443">
        <is>
          <t xml:space="preserve"> Tazewell</t>
        </is>
      </c>
    </row>
    <row r="9444" ht="20.25" customHeight="0">
      <c s="5" t="inlineStr" r="A9444">
        <is>
          <t xml:space="preserve">66901006</t>
        </is>
      </c>
      <c s="5" t="inlineStr" r="B9444">
        <is>
          <t xml:space="preserve">REGULATED SUBSTANCES MONITORING</t>
        </is>
      </c>
      <c s="5" t="inlineStr" r="C9444">
        <is>
          <t xml:space="preserve">CAL DA </t>
        </is>
      </c>
      <c s="6" r="D9444">
        <v>24.000</v>
      </c>
      <c s="7" r="E9444">
        <v>4</v>
      </c>
      <c s="8" t="inlineStr" r="F9444">
        <is>
          <t xml:space="preserve">89818</t>
        </is>
      </c>
      <c s="8" t="inlineStr" r="G9444">
        <is>
          <t xml:space="preserve">169</t>
        </is>
      </c>
      <c s="9" r="H9444">
        <v>1233.2600</v>
      </c>
      <c s="8" t="inlineStr" r="I9444">
        <is>
          <t xml:space="preserve"/>
        </is>
      </c>
      <c s="8" t="inlineStr" r="J9444">
        <is>
          <t xml:space="preserve"> Tazewell</t>
        </is>
      </c>
    </row>
    <row r="9445" ht="20.25" customHeight="0">
      <c s="5" t="inlineStr" r="A9445">
        <is>
          <t xml:space="preserve">66901006</t>
        </is>
      </c>
      <c s="5" t="inlineStr" r="B9445">
        <is>
          <t xml:space="preserve">REGULATED SUBSTANCES MONITORING</t>
        </is>
      </c>
      <c s="5" t="inlineStr" r="C9445">
        <is>
          <t xml:space="preserve">CAL DA </t>
        </is>
      </c>
      <c s="6" r="D9445">
        <v>2.000</v>
      </c>
      <c s="7" r="E9445">
        <v>8</v>
      </c>
      <c s="8" t="inlineStr" r="F9445">
        <is>
          <t xml:space="preserve">97793</t>
        </is>
      </c>
      <c s="8" t="inlineStr" r="G9445">
        <is>
          <t xml:space="preserve">135</t>
        </is>
      </c>
      <c s="9" r="H9445">
        <v>1040.0000</v>
      </c>
      <c s="8" t="inlineStr" r="I9445">
        <is>
          <t xml:space="preserve">Y</t>
        </is>
      </c>
      <c s="8" t="inlineStr" r="J9445">
        <is>
          <t xml:space="preserve"> Madison</t>
        </is>
      </c>
    </row>
    <row r="9446" ht="20.25" customHeight="0">
      <c s="5" t="inlineStr" r="A9446">
        <is>
          <t xml:space="preserve">67000400</t>
        </is>
      </c>
      <c s="5" t="inlineStr" r="B9446">
        <is>
          <t xml:space="preserve">ENGINEER'S FIELD OFFICE, TYPE A</t>
        </is>
      </c>
      <c s="5" t="inlineStr" r="C9446">
        <is>
          <t xml:space="preserve">CAL MO </t>
        </is>
      </c>
      <c s="6" r="D9446">
        <v>18.000</v>
      </c>
      <c s="7" r="E9446">
        <v>1</v>
      </c>
      <c s="8" t="inlineStr" r="F9446">
        <is>
          <t xml:space="preserve">61K89</t>
        </is>
      </c>
      <c s="8" t="inlineStr" r="G9446">
        <is>
          <t xml:space="preserve">176</t>
        </is>
      </c>
      <c s="9" r="H9446">
        <v>6000.0000</v>
      </c>
      <c s="8" t="inlineStr" r="I9446">
        <is>
          <t xml:space="preserve">Y</t>
        </is>
      </c>
      <c s="8" t="inlineStr" r="J9446">
        <is>
          <t xml:space="preserve"> Cook</t>
        </is>
      </c>
    </row>
    <row r="9447" ht="20.25" customHeight="0">
      <c s="5" t="inlineStr" r="A9447">
        <is>
          <t xml:space="preserve">67000400</t>
        </is>
      </c>
      <c s="5" t="inlineStr" r="B9447">
        <is>
          <t xml:space="preserve">ENGINEER'S FIELD OFFICE, TYPE A</t>
        </is>
      </c>
      <c s="5" t="inlineStr" r="C9447">
        <is>
          <t xml:space="preserve">CAL MO </t>
        </is>
      </c>
      <c s="6" r="D9447">
        <v>18.000</v>
      </c>
      <c s="7" r="E9447">
        <v>1</v>
      </c>
      <c s="8" t="inlineStr" r="F9447">
        <is>
          <t xml:space="preserve">61K89</t>
        </is>
      </c>
      <c s="8" t="inlineStr" r="G9447">
        <is>
          <t xml:space="preserve">176</t>
        </is>
      </c>
      <c s="9" r="H9447">
        <v>3500.0000</v>
      </c>
      <c s="8" t="inlineStr" r="I9447">
        <is>
          <t xml:space="preserve"/>
        </is>
      </c>
      <c s="8" t="inlineStr" r="J9447">
        <is>
          <t xml:space="preserve"> Cook</t>
        </is>
      </c>
    </row>
    <row r="9448" ht="20.25" customHeight="0">
      <c s="5" t="inlineStr" r="A9448">
        <is>
          <t xml:space="preserve">67000400</t>
        </is>
      </c>
      <c s="5" t="inlineStr" r="B9448">
        <is>
          <t xml:space="preserve">ENGINEER'S FIELD OFFICE, TYPE A</t>
        </is>
      </c>
      <c s="5" t="inlineStr" r="C9448">
        <is>
          <t xml:space="preserve">CAL MO </t>
        </is>
      </c>
      <c s="6" r="D9448">
        <v>18.000</v>
      </c>
      <c s="7" r="E9448">
        <v>1</v>
      </c>
      <c s="8" t="inlineStr" r="F9448">
        <is>
          <t xml:space="preserve">61K89</t>
        </is>
      </c>
      <c s="8" t="inlineStr" r="G9448">
        <is>
          <t xml:space="preserve">176</t>
        </is>
      </c>
      <c s="9" r="H9448">
        <v>3800.0000</v>
      </c>
      <c s="8" t="inlineStr" r="I9448">
        <is>
          <t xml:space="preserve"/>
        </is>
      </c>
      <c s="8" t="inlineStr" r="J9448">
        <is>
          <t xml:space="preserve"> Cook</t>
        </is>
      </c>
    </row>
    <row r="9449" ht="20.25" customHeight="0">
      <c s="5" t="inlineStr" r="A9449">
        <is>
          <t xml:space="preserve">67000400</t>
        </is>
      </c>
      <c s="5" t="inlineStr" r="B9449">
        <is>
          <t xml:space="preserve">ENGINEER'S FIELD OFFICE, TYPE A</t>
        </is>
      </c>
      <c s="5" t="inlineStr" r="C9449">
        <is>
          <t xml:space="preserve">CAL MO </t>
        </is>
      </c>
      <c s="6" r="D9449">
        <v>18.000</v>
      </c>
      <c s="7" r="E9449">
        <v>1</v>
      </c>
      <c s="8" t="inlineStr" r="F9449">
        <is>
          <t xml:space="preserve">61K89</t>
        </is>
      </c>
      <c s="8" t="inlineStr" r="G9449">
        <is>
          <t xml:space="preserve">176</t>
        </is>
      </c>
      <c s="9" r="H9449">
        <v>5000.0000</v>
      </c>
      <c s="8" t="inlineStr" r="I9449">
        <is>
          <t xml:space="preserve"/>
        </is>
      </c>
      <c s="8" t="inlineStr" r="J9449">
        <is>
          <t xml:space="preserve"> Cook</t>
        </is>
      </c>
    </row>
    <row r="9450" ht="20.25" customHeight="0">
      <c s="5" t="inlineStr" r="A9450">
        <is>
          <t xml:space="preserve">67000400</t>
        </is>
      </c>
      <c s="5" t="inlineStr" r="B9450">
        <is>
          <t xml:space="preserve">ENGINEER'S FIELD OFFICE, TYPE A</t>
        </is>
      </c>
      <c s="5" t="inlineStr" r="C9450">
        <is>
          <t xml:space="preserve">CAL MO </t>
        </is>
      </c>
      <c s="6" r="D9450">
        <v>18.000</v>
      </c>
      <c s="7" r="E9450">
        <v>2</v>
      </c>
      <c s="8" t="inlineStr" r="F9450">
        <is>
          <t xml:space="preserve">64N01</t>
        </is>
      </c>
      <c s="8" t="inlineStr" r="G9450">
        <is>
          <t xml:space="preserve">029</t>
        </is>
      </c>
      <c s="9" r="H9450">
        <v>3000.0000</v>
      </c>
      <c s="8" t="inlineStr" r="I9450">
        <is>
          <t xml:space="preserve">Y</t>
        </is>
      </c>
      <c s="8" t="inlineStr" r="J9450">
        <is>
          <t xml:space="preserve"> Whiteside</t>
        </is>
      </c>
    </row>
    <row r="9451" ht="20.25" customHeight="0">
      <c s="5" t="inlineStr" r="A9451">
        <is>
          <t xml:space="preserve">67000400</t>
        </is>
      </c>
      <c s="5" t="inlineStr" r="B9451">
        <is>
          <t xml:space="preserve">ENGINEER'S FIELD OFFICE, TYPE A</t>
        </is>
      </c>
      <c s="5" t="inlineStr" r="C9451">
        <is>
          <t xml:space="preserve">CAL MO </t>
        </is>
      </c>
      <c s="6" r="D9451">
        <v>6.000</v>
      </c>
      <c s="7" r="E9451">
        <v>2</v>
      </c>
      <c s="8" t="inlineStr" r="F9451">
        <is>
          <t xml:space="preserve">64R02</t>
        </is>
      </c>
      <c s="8" t="inlineStr" r="G9451">
        <is>
          <t xml:space="preserve">030</t>
        </is>
      </c>
      <c s="9" r="H9451">
        <v>2500.0000</v>
      </c>
      <c s="8" t="inlineStr" r="I9451">
        <is>
          <t xml:space="preserve">Y</t>
        </is>
      </c>
      <c s="8" t="inlineStr" r="J9451">
        <is>
          <t xml:space="preserve"> Lee</t>
        </is>
      </c>
    </row>
    <row r="9452" ht="20.25" customHeight="0">
      <c s="5" t="inlineStr" r="A9452">
        <is>
          <t xml:space="preserve">67000400</t>
        </is>
      </c>
      <c s="5" t="inlineStr" r="B9452">
        <is>
          <t xml:space="preserve">ENGINEER'S FIELD OFFICE, TYPE A</t>
        </is>
      </c>
      <c s="5" t="inlineStr" r="C9452">
        <is>
          <t xml:space="preserve">CAL MO </t>
        </is>
      </c>
      <c s="6" r="D9452">
        <v>3.000</v>
      </c>
      <c s="7" r="E9452">
        <v>2</v>
      </c>
      <c s="8" t="inlineStr" r="F9452">
        <is>
          <t xml:space="preserve">64S33</t>
        </is>
      </c>
      <c s="8" t="inlineStr" r="G9452">
        <is>
          <t xml:space="preserve">031</t>
        </is>
      </c>
      <c s="9" r="H9452">
        <v>3650.0000</v>
      </c>
      <c s="8" t="inlineStr" r="I9452">
        <is>
          <t xml:space="preserve">Y</t>
        </is>
      </c>
      <c s="8" t="inlineStr" r="J9452">
        <is>
          <t xml:space="preserve"> Stephenson</t>
        </is>
      </c>
    </row>
    <row r="9453" ht="20.25" customHeight="0">
      <c s="5" t="inlineStr" r="A9453">
        <is>
          <t xml:space="preserve">67000400</t>
        </is>
      </c>
      <c s="5" t="inlineStr" r="B9453">
        <is>
          <t xml:space="preserve">ENGINEER'S FIELD OFFICE, TYPE A</t>
        </is>
      </c>
      <c s="5" t="inlineStr" r="C9453">
        <is>
          <t xml:space="preserve">CAL MO </t>
        </is>
      </c>
      <c s="6" r="D9453">
        <v>3.000</v>
      </c>
      <c s="7" r="E9453">
        <v>2</v>
      </c>
      <c s="8" t="inlineStr" r="F9453">
        <is>
          <t xml:space="preserve">64S33</t>
        </is>
      </c>
      <c s="8" t="inlineStr" r="G9453">
        <is>
          <t xml:space="preserve">031</t>
        </is>
      </c>
      <c s="9" r="H9453">
        <v>3700.0000</v>
      </c>
      <c s="8" t="inlineStr" r="I9453">
        <is>
          <t xml:space="preserve"/>
        </is>
      </c>
      <c s="8" t="inlineStr" r="J9453">
        <is>
          <t xml:space="preserve"> Stephenson</t>
        </is>
      </c>
    </row>
    <row r="9454" ht="20.25" customHeight="0">
      <c s="5" t="inlineStr" r="A9454">
        <is>
          <t xml:space="preserve">67000400</t>
        </is>
      </c>
      <c s="5" t="inlineStr" r="B9454">
        <is>
          <t xml:space="preserve">ENGINEER'S FIELD OFFICE, TYPE A</t>
        </is>
      </c>
      <c s="5" t="inlineStr" r="C9454">
        <is>
          <t xml:space="preserve">CAL MO </t>
        </is>
      </c>
      <c s="6" r="D9454">
        <v>3.000</v>
      </c>
      <c s="7" r="E9454">
        <v>2</v>
      </c>
      <c s="8" t="inlineStr" r="F9454">
        <is>
          <t xml:space="preserve">64S33</t>
        </is>
      </c>
      <c s="8" t="inlineStr" r="G9454">
        <is>
          <t xml:space="preserve">031</t>
        </is>
      </c>
      <c s="9" r="H9454">
        <v>4000.0000</v>
      </c>
      <c s="8" t="inlineStr" r="I9454">
        <is>
          <t xml:space="preserve"/>
        </is>
      </c>
      <c s="8" t="inlineStr" r="J9454">
        <is>
          <t xml:space="preserve"> Stephenson</t>
        </is>
      </c>
    </row>
    <row r="9455" ht="20.25" customHeight="0">
      <c s="5" t="inlineStr" r="A9455">
        <is>
          <t xml:space="preserve">67000400</t>
        </is>
      </c>
      <c s="5" t="inlineStr" r="B9455">
        <is>
          <t xml:space="preserve">ENGINEER'S FIELD OFFICE, TYPE A</t>
        </is>
      </c>
      <c s="5" t="inlineStr" r="C9455">
        <is>
          <t xml:space="preserve">CAL MO </t>
        </is>
      </c>
      <c s="6" r="D9455">
        <v>4.000</v>
      </c>
      <c s="7" r="E9455">
        <v>2</v>
      </c>
      <c s="8" t="inlineStr" r="F9455">
        <is>
          <t xml:space="preserve">64U25</t>
        </is>
      </c>
      <c s="8" t="inlineStr" r="G9455">
        <is>
          <t xml:space="preserve">041</t>
        </is>
      </c>
      <c s="9" r="H9455">
        <v>2600.0000</v>
      </c>
      <c s="8" t="inlineStr" r="I9455">
        <is>
          <t xml:space="preserve">Y</t>
        </is>
      </c>
      <c s="8" t="inlineStr" r="J9455">
        <is>
          <t xml:space="preserve"> Ogle</t>
        </is>
      </c>
    </row>
    <row r="9456" ht="20.25" customHeight="0">
      <c s="5" t="inlineStr" r="A9456">
        <is>
          <t xml:space="preserve">67000400</t>
        </is>
      </c>
      <c s="5" t="inlineStr" r="B9456">
        <is>
          <t xml:space="preserve">ENGINEER'S FIELD OFFICE, TYPE A</t>
        </is>
      </c>
      <c s="5" t="inlineStr" r="C9456">
        <is>
          <t xml:space="preserve">CAL MO </t>
        </is>
      </c>
      <c s="6" r="D9456">
        <v>4.000</v>
      </c>
      <c s="7" r="E9456">
        <v>2</v>
      </c>
      <c s="8" t="inlineStr" r="F9456">
        <is>
          <t xml:space="preserve">64U25</t>
        </is>
      </c>
      <c s="8" t="inlineStr" r="G9456">
        <is>
          <t xml:space="preserve">041</t>
        </is>
      </c>
      <c s="9" r="H9456">
        <v>2185.2600</v>
      </c>
      <c s="8" t="inlineStr" r="I9456">
        <is>
          <t xml:space="preserve"/>
        </is>
      </c>
      <c s="8" t="inlineStr" r="J9456">
        <is>
          <t xml:space="preserve"> Ogle</t>
        </is>
      </c>
    </row>
    <row r="9457" ht="20.25" customHeight="0">
      <c s="5" t="inlineStr" r="A9457">
        <is>
          <t xml:space="preserve">67000400</t>
        </is>
      </c>
      <c s="5" t="inlineStr" r="B9457">
        <is>
          <t xml:space="preserve">ENGINEER'S FIELD OFFICE, TYPE A</t>
        </is>
      </c>
      <c s="5" t="inlineStr" r="C9457">
        <is>
          <t xml:space="preserve">CAL MO </t>
        </is>
      </c>
      <c s="6" r="D9457">
        <v>4.000</v>
      </c>
      <c s="7" r="E9457">
        <v>2</v>
      </c>
      <c s="8" t="inlineStr" r="F9457">
        <is>
          <t xml:space="preserve">64U25</t>
        </is>
      </c>
      <c s="8" t="inlineStr" r="G9457">
        <is>
          <t xml:space="preserve">041</t>
        </is>
      </c>
      <c s="9" r="H9457">
        <v>2500.0000</v>
      </c>
      <c s="8" t="inlineStr" r="I9457">
        <is>
          <t xml:space="preserve"/>
        </is>
      </c>
      <c s="8" t="inlineStr" r="J9457">
        <is>
          <t xml:space="preserve"> Ogle</t>
        </is>
      </c>
    </row>
    <row r="9458" ht="20.25" customHeight="0">
      <c s="5" t="inlineStr" r="A9458">
        <is>
          <t xml:space="preserve">67000400</t>
        </is>
      </c>
      <c s="5" t="inlineStr" r="B9458">
        <is>
          <t xml:space="preserve">ENGINEER'S FIELD OFFICE, TYPE A</t>
        </is>
      </c>
      <c s="5" t="inlineStr" r="C9458">
        <is>
          <t xml:space="preserve">CAL MO </t>
        </is>
      </c>
      <c s="6" r="D9458">
        <v>6.000</v>
      </c>
      <c s="7" r="E9458">
        <v>2</v>
      </c>
      <c s="8" t="inlineStr" r="F9458">
        <is>
          <t xml:space="preserve">64U27</t>
        </is>
      </c>
      <c s="8" t="inlineStr" r="G9458">
        <is>
          <t xml:space="preserve">042</t>
        </is>
      </c>
      <c s="9" r="H9458">
        <v>2184.7500</v>
      </c>
      <c s="8" t="inlineStr" r="I9458">
        <is>
          <t xml:space="preserve">Y</t>
        </is>
      </c>
      <c s="8" t="inlineStr" r="J9458">
        <is>
          <t xml:space="preserve"> Winnebago</t>
        </is>
      </c>
    </row>
    <row r="9459" ht="20.25" customHeight="0">
      <c s="5" t="inlineStr" r="A9459">
        <is>
          <t xml:space="preserve">67000400</t>
        </is>
      </c>
      <c s="5" t="inlineStr" r="B9459">
        <is>
          <t xml:space="preserve">ENGINEER'S FIELD OFFICE, TYPE A</t>
        </is>
      </c>
      <c s="5" t="inlineStr" r="C9459">
        <is>
          <t xml:space="preserve">CAL MO </t>
        </is>
      </c>
      <c s="6" r="D9459">
        <v>6.000</v>
      </c>
      <c s="7" r="E9459">
        <v>2</v>
      </c>
      <c s="8" t="inlineStr" r="F9459">
        <is>
          <t xml:space="preserve">64U29</t>
        </is>
      </c>
      <c s="8" t="inlineStr" r="G9459">
        <is>
          <t xml:space="preserve">043</t>
        </is>
      </c>
      <c s="9" r="H9459">
        <v>2000.0000</v>
      </c>
      <c s="8" t="inlineStr" r="I9459">
        <is>
          <t xml:space="preserve">Y</t>
        </is>
      </c>
      <c s="8" t="inlineStr" r="J9459">
        <is>
          <t xml:space="preserve"> Henry</t>
        </is>
      </c>
    </row>
    <row r="9460" ht="20.25" customHeight="0">
      <c s="5" t="inlineStr" r="A9460">
        <is>
          <t xml:space="preserve">67000400</t>
        </is>
      </c>
      <c s="5" t="inlineStr" r="B9460">
        <is>
          <t xml:space="preserve">ENGINEER'S FIELD OFFICE, TYPE A</t>
        </is>
      </c>
      <c s="5" t="inlineStr" r="C9460">
        <is>
          <t xml:space="preserve">CAL MO </t>
        </is>
      </c>
      <c s="6" r="D9460">
        <v>6.000</v>
      </c>
      <c s="7" r="E9460">
        <v>2</v>
      </c>
      <c s="8" t="inlineStr" r="F9460">
        <is>
          <t xml:space="preserve">64U29</t>
        </is>
      </c>
      <c s="8" t="inlineStr" r="G9460">
        <is>
          <t xml:space="preserve">043</t>
        </is>
      </c>
      <c s="9" r="H9460">
        <v>1000.0000</v>
      </c>
      <c s="8" t="inlineStr" r="I9460">
        <is>
          <t xml:space="preserve"/>
        </is>
      </c>
      <c s="8" t="inlineStr" r="J9460">
        <is>
          <t xml:space="preserve"> Henry</t>
        </is>
      </c>
    </row>
    <row r="9461" ht="20.25" customHeight="0">
      <c s="5" t="inlineStr" r="A9461">
        <is>
          <t xml:space="preserve">67000400</t>
        </is>
      </c>
      <c s="5" t="inlineStr" r="B9461">
        <is>
          <t xml:space="preserve">ENGINEER'S FIELD OFFICE, TYPE A</t>
        </is>
      </c>
      <c s="5" t="inlineStr" r="C9461">
        <is>
          <t xml:space="preserve">CAL MO </t>
        </is>
      </c>
      <c s="6" r="D9461">
        <v>3.000</v>
      </c>
      <c s="7" r="E9461">
        <v>2</v>
      </c>
      <c s="8" t="inlineStr" r="F9461">
        <is>
          <t xml:space="preserve">64U30</t>
        </is>
      </c>
      <c s="8" t="inlineStr" r="G9461">
        <is>
          <t xml:space="preserve">044</t>
        </is>
      </c>
      <c s="9" r="H9461">
        <v>2000.0000</v>
      </c>
      <c s="8" t="inlineStr" r="I9461">
        <is>
          <t xml:space="preserve">Y</t>
        </is>
      </c>
      <c s="8" t="inlineStr" r="J9461">
        <is>
          <t xml:space="preserve"> Stephenson</t>
        </is>
      </c>
    </row>
    <row r="9462" ht="20.25" customHeight="0">
      <c s="5" t="inlineStr" r="A9462">
        <is>
          <t xml:space="preserve">67000400</t>
        </is>
      </c>
      <c s="5" t="inlineStr" r="B9462">
        <is>
          <t xml:space="preserve">ENGINEER'S FIELD OFFICE, TYPE A</t>
        </is>
      </c>
      <c s="5" t="inlineStr" r="C9462">
        <is>
          <t xml:space="preserve">CAL MO </t>
        </is>
      </c>
      <c s="6" r="D9462">
        <v>3.000</v>
      </c>
      <c s="7" r="E9462">
        <v>2</v>
      </c>
      <c s="8" t="inlineStr" r="F9462">
        <is>
          <t xml:space="preserve">64U30</t>
        </is>
      </c>
      <c s="8" t="inlineStr" r="G9462">
        <is>
          <t xml:space="preserve">044</t>
        </is>
      </c>
      <c s="9" r="H9462">
        <v>3200.0000</v>
      </c>
      <c s="8" t="inlineStr" r="I9462">
        <is>
          <t xml:space="preserve"/>
        </is>
      </c>
      <c s="8" t="inlineStr" r="J9462">
        <is>
          <t xml:space="preserve"> Stephenson</t>
        </is>
      </c>
    </row>
    <row r="9463" ht="20.25" customHeight="0">
      <c s="5" t="inlineStr" r="A9463">
        <is>
          <t xml:space="preserve">67000400</t>
        </is>
      </c>
      <c s="5" t="inlineStr" r="B9463">
        <is>
          <t xml:space="preserve">ENGINEER'S FIELD OFFICE, TYPE A</t>
        </is>
      </c>
      <c s="5" t="inlineStr" r="C9463">
        <is>
          <t xml:space="preserve">CAL MO </t>
        </is>
      </c>
      <c s="6" r="D9463">
        <v>7.000</v>
      </c>
      <c s="7" r="E9463">
        <v>2</v>
      </c>
      <c s="8" t="inlineStr" r="F9463">
        <is>
          <t xml:space="preserve">64U33</t>
        </is>
      </c>
      <c s="8" t="inlineStr" r="G9463">
        <is>
          <t xml:space="preserve">046</t>
        </is>
      </c>
      <c s="9" r="H9463">
        <v>2600.0000</v>
      </c>
      <c s="8" t="inlineStr" r="I9463">
        <is>
          <t xml:space="preserve">Y</t>
        </is>
      </c>
      <c s="8" t="inlineStr" r="J9463">
        <is>
          <t xml:space="preserve"> Whiteside</t>
        </is>
      </c>
    </row>
    <row r="9464" ht="20.25" customHeight="0">
      <c s="5" t="inlineStr" r="A9464">
        <is>
          <t xml:space="preserve">67000400</t>
        </is>
      </c>
      <c s="5" t="inlineStr" r="B9464">
        <is>
          <t xml:space="preserve">ENGINEER'S FIELD OFFICE, TYPE A</t>
        </is>
      </c>
      <c s="5" t="inlineStr" r="C9464">
        <is>
          <t xml:space="preserve">CAL MO </t>
        </is>
      </c>
      <c s="6" r="D9464">
        <v>7.000</v>
      </c>
      <c s="7" r="E9464">
        <v>2</v>
      </c>
      <c s="8" t="inlineStr" r="F9464">
        <is>
          <t xml:space="preserve">64U33</t>
        </is>
      </c>
      <c s="8" t="inlineStr" r="G9464">
        <is>
          <t xml:space="preserve">046</t>
        </is>
      </c>
      <c s="9" r="H9464">
        <v>3600.0000</v>
      </c>
      <c s="8" t="inlineStr" r="I9464">
        <is>
          <t xml:space="preserve"/>
        </is>
      </c>
      <c s="8" t="inlineStr" r="J9464">
        <is>
          <t xml:space="preserve"> Whiteside</t>
        </is>
      </c>
    </row>
    <row r="9465" ht="20.25" customHeight="0">
      <c s="5" t="inlineStr" r="A9465">
        <is>
          <t xml:space="preserve">67000400</t>
        </is>
      </c>
      <c s="5" t="inlineStr" r="B9465">
        <is>
          <t xml:space="preserve">ENGINEER'S FIELD OFFICE, TYPE A</t>
        </is>
      </c>
      <c s="5" t="inlineStr" r="C9465">
        <is>
          <t xml:space="preserve">CAL MO </t>
        </is>
      </c>
      <c s="6" r="D9465">
        <v>5.000</v>
      </c>
      <c s="7" r="E9465">
        <v>3</v>
      </c>
      <c s="8" t="inlineStr" r="F9465">
        <is>
          <t xml:space="preserve">66M57</t>
        </is>
      </c>
      <c s="8" t="inlineStr" r="G9465">
        <is>
          <t xml:space="preserve">179</t>
        </is>
      </c>
      <c s="9" r="H9465">
        <v>2500.0000</v>
      </c>
      <c s="8" t="inlineStr" r="I9465">
        <is>
          <t xml:space="preserve">Y</t>
        </is>
      </c>
      <c s="8" t="inlineStr" r="J9465">
        <is>
          <t xml:space="preserve"> DeKalb</t>
        </is>
      </c>
    </row>
    <row r="9466" ht="20.25" customHeight="0">
      <c s="5" t="inlineStr" r="A9466">
        <is>
          <t xml:space="preserve">67000400</t>
        </is>
      </c>
      <c s="5" t="inlineStr" r="B9466">
        <is>
          <t xml:space="preserve">ENGINEER'S FIELD OFFICE, TYPE A</t>
        </is>
      </c>
      <c s="5" t="inlineStr" r="C9466">
        <is>
          <t xml:space="preserve">CAL MO </t>
        </is>
      </c>
      <c s="6" r="D9466">
        <v>5.000</v>
      </c>
      <c s="7" r="E9466">
        <v>3</v>
      </c>
      <c s="8" t="inlineStr" r="F9466">
        <is>
          <t xml:space="preserve">66M57</t>
        </is>
      </c>
      <c s="8" t="inlineStr" r="G9466">
        <is>
          <t xml:space="preserve">179</t>
        </is>
      </c>
      <c s="9" r="H9466">
        <v>2184.0900</v>
      </c>
      <c s="8" t="inlineStr" r="I9466">
        <is>
          <t xml:space="preserve"/>
        </is>
      </c>
      <c s="8" t="inlineStr" r="J9466">
        <is>
          <t xml:space="preserve"> DeKalb</t>
        </is>
      </c>
    </row>
    <row r="9467" ht="20.25" customHeight="0">
      <c s="5" t="inlineStr" r="A9467">
        <is>
          <t xml:space="preserve">67000400</t>
        </is>
      </c>
      <c s="5" t="inlineStr" r="B9467">
        <is>
          <t xml:space="preserve">ENGINEER'S FIELD OFFICE, TYPE A</t>
        </is>
      </c>
      <c s="5" t="inlineStr" r="C9467">
        <is>
          <t xml:space="preserve">CAL MO </t>
        </is>
      </c>
      <c s="6" r="D9467">
        <v>5.000</v>
      </c>
      <c s="7" r="E9467">
        <v>3</v>
      </c>
      <c s="8" t="inlineStr" r="F9467">
        <is>
          <t xml:space="preserve">66M57</t>
        </is>
      </c>
      <c s="8" t="inlineStr" r="G9467">
        <is>
          <t xml:space="preserve">179</t>
        </is>
      </c>
      <c s="9" r="H9467">
        <v>3500.0000</v>
      </c>
      <c s="8" t="inlineStr" r="I9467">
        <is>
          <t xml:space="preserve"/>
        </is>
      </c>
      <c s="8" t="inlineStr" r="J9467">
        <is>
          <t xml:space="preserve"> DeKalb</t>
        </is>
      </c>
    </row>
    <row r="9468" ht="20.25" customHeight="0">
      <c s="5" t="inlineStr" r="A9468">
        <is>
          <t xml:space="preserve">67000400</t>
        </is>
      </c>
      <c s="5" t="inlineStr" r="B9468">
        <is>
          <t xml:space="preserve">ENGINEER'S FIELD OFFICE, TYPE A</t>
        </is>
      </c>
      <c s="5" t="inlineStr" r="C9468">
        <is>
          <t xml:space="preserve">CAL MO </t>
        </is>
      </c>
      <c s="6" r="D9468">
        <v>5.000</v>
      </c>
      <c s="7" r="E9468">
        <v>3</v>
      </c>
      <c s="8" t="inlineStr" r="F9468">
        <is>
          <t xml:space="preserve">66M57</t>
        </is>
      </c>
      <c s="8" t="inlineStr" r="G9468">
        <is>
          <t xml:space="preserve">179</t>
        </is>
      </c>
      <c s="9" r="H9468">
        <v>3500.0000</v>
      </c>
      <c s="8" t="inlineStr" r="I9468">
        <is>
          <t xml:space="preserve"/>
        </is>
      </c>
      <c s="8" t="inlineStr" r="J9468">
        <is>
          <t xml:space="preserve"> DeKalb</t>
        </is>
      </c>
    </row>
    <row r="9469" ht="20.25" customHeight="0">
      <c s="5" t="inlineStr" r="A9469">
        <is>
          <t xml:space="preserve">67000400</t>
        </is>
      </c>
      <c s="5" t="inlineStr" r="B9469">
        <is>
          <t xml:space="preserve">ENGINEER'S FIELD OFFICE, TYPE A</t>
        </is>
      </c>
      <c s="5" t="inlineStr" r="C9469">
        <is>
          <t xml:space="preserve">CAL MO </t>
        </is>
      </c>
      <c s="6" r="D9469">
        <v>2.000</v>
      </c>
      <c s="7" r="E9469">
        <v>3</v>
      </c>
      <c s="8" t="inlineStr" r="F9469">
        <is>
          <t xml:space="preserve">66P51</t>
        </is>
      </c>
      <c s="8" t="inlineStr" r="G9469">
        <is>
          <t xml:space="preserve">052</t>
        </is>
      </c>
      <c s="9" r="H9469">
        <v>4000.0000</v>
      </c>
      <c s="8" t="inlineStr" r="I9469">
        <is>
          <t xml:space="preserve">Y</t>
        </is>
      </c>
      <c s="8" t="inlineStr" r="J9469">
        <is>
          <t xml:space="preserve"> Grundy</t>
        </is>
      </c>
    </row>
    <row r="9470" ht="20.25" customHeight="0">
      <c s="5" t="inlineStr" r="A9470">
        <is>
          <t xml:space="preserve">67000400</t>
        </is>
      </c>
      <c s="5" t="inlineStr" r="B9470">
        <is>
          <t xml:space="preserve">ENGINEER'S FIELD OFFICE, TYPE A</t>
        </is>
      </c>
      <c s="5" t="inlineStr" r="C9470">
        <is>
          <t xml:space="preserve">CAL MO </t>
        </is>
      </c>
      <c s="6" r="D9470">
        <v>2.000</v>
      </c>
      <c s="7" r="E9470">
        <v>3</v>
      </c>
      <c s="8" t="inlineStr" r="F9470">
        <is>
          <t xml:space="preserve">66P51</t>
        </is>
      </c>
      <c s="8" t="inlineStr" r="G9470">
        <is>
          <t xml:space="preserve">052</t>
        </is>
      </c>
      <c s="9" r="H9470">
        <v>3800.0000</v>
      </c>
      <c s="8" t="inlineStr" r="I9470">
        <is>
          <t xml:space="preserve"/>
        </is>
      </c>
      <c s="8" t="inlineStr" r="J9470">
        <is>
          <t xml:space="preserve"> Grundy</t>
        </is>
      </c>
    </row>
    <row r="9471" ht="20.25" customHeight="0">
      <c s="5" t="inlineStr" r="A9471">
        <is>
          <t xml:space="preserve">67000400</t>
        </is>
      </c>
      <c s="5" t="inlineStr" r="B9471">
        <is>
          <t xml:space="preserve">ENGINEER'S FIELD OFFICE, TYPE A</t>
        </is>
      </c>
      <c s="5" t="inlineStr" r="C9471">
        <is>
          <t xml:space="preserve">CAL MO </t>
        </is>
      </c>
      <c s="6" r="D9471">
        <v>2.000</v>
      </c>
      <c s="7" r="E9471">
        <v>3</v>
      </c>
      <c s="8" t="inlineStr" r="F9471">
        <is>
          <t xml:space="preserve">66P51</t>
        </is>
      </c>
      <c s="8" t="inlineStr" r="G9471">
        <is>
          <t xml:space="preserve">052</t>
        </is>
      </c>
      <c s="9" r="H9471">
        <v>4500.0000</v>
      </c>
      <c s="8" t="inlineStr" r="I9471">
        <is>
          <t xml:space="preserve"/>
        </is>
      </c>
      <c s="8" t="inlineStr" r="J9471">
        <is>
          <t xml:space="preserve"> Grundy</t>
        </is>
      </c>
    </row>
    <row r="9472" ht="20.25" customHeight="0">
      <c s="5" t="inlineStr" r="A9472">
        <is>
          <t xml:space="preserve">67000400</t>
        </is>
      </c>
      <c s="5" t="inlineStr" r="B9472">
        <is>
          <t xml:space="preserve">ENGINEER'S FIELD OFFICE, TYPE A</t>
        </is>
      </c>
      <c s="5" t="inlineStr" r="C9472">
        <is>
          <t xml:space="preserve">CAL MO </t>
        </is>
      </c>
      <c s="6" r="D9472">
        <v>2.000</v>
      </c>
      <c s="7" r="E9472">
        <v>3</v>
      </c>
      <c s="8" t="inlineStr" r="F9472">
        <is>
          <t xml:space="preserve">66P51</t>
        </is>
      </c>
      <c s="8" t="inlineStr" r="G9472">
        <is>
          <t xml:space="preserve">052</t>
        </is>
      </c>
      <c s="9" r="H9472">
        <v>5000.0000</v>
      </c>
      <c s="8" t="inlineStr" r="I9472">
        <is>
          <t xml:space="preserve"/>
        </is>
      </c>
      <c s="8" t="inlineStr" r="J9472">
        <is>
          <t xml:space="preserve"> Grundy</t>
        </is>
      </c>
    </row>
    <row r="9473" ht="20.25" customHeight="0">
      <c s="5" t="inlineStr" r="A9473">
        <is>
          <t xml:space="preserve">67000400</t>
        </is>
      </c>
      <c s="5" t="inlineStr" r="B9473">
        <is>
          <t xml:space="preserve">ENGINEER'S FIELD OFFICE, TYPE A</t>
        </is>
      </c>
      <c s="5" t="inlineStr" r="C9473">
        <is>
          <t xml:space="preserve">CAL MO </t>
        </is>
      </c>
      <c s="6" r="D9473">
        <v>3.000</v>
      </c>
      <c s="7" r="E9473">
        <v>3</v>
      </c>
      <c s="8" t="inlineStr" r="F9473">
        <is>
          <t xml:space="preserve">66R29</t>
        </is>
      </c>
      <c s="8" t="inlineStr" r="G9473">
        <is>
          <t xml:space="preserve">059</t>
        </is>
      </c>
      <c s="9" r="H9473">
        <v>754.0400</v>
      </c>
      <c s="8" t="inlineStr" r="I9473">
        <is>
          <t xml:space="preserve">Y</t>
        </is>
      </c>
      <c s="8" t="inlineStr" r="J9473">
        <is>
          <t xml:space="preserve"> Bureau</t>
        </is>
      </c>
    </row>
    <row r="9474" ht="20.25" customHeight="0">
      <c s="5" t="inlineStr" r="A9474">
        <is>
          <t xml:space="preserve">67000400</t>
        </is>
      </c>
      <c s="5" t="inlineStr" r="B9474">
        <is>
          <t xml:space="preserve">ENGINEER'S FIELD OFFICE, TYPE A</t>
        </is>
      </c>
      <c s="5" t="inlineStr" r="C9474">
        <is>
          <t xml:space="preserve">CAL MO </t>
        </is>
      </c>
      <c s="6" r="D9474">
        <v>3.000</v>
      </c>
      <c s="7" r="E9474">
        <v>3</v>
      </c>
      <c s="8" t="inlineStr" r="F9474">
        <is>
          <t xml:space="preserve">66R30</t>
        </is>
      </c>
      <c s="8" t="inlineStr" r="G9474">
        <is>
          <t xml:space="preserve">060</t>
        </is>
      </c>
      <c s="9" r="H9474">
        <v>756.0300</v>
      </c>
      <c s="8" t="inlineStr" r="I9474">
        <is>
          <t xml:space="preserve">Y</t>
        </is>
      </c>
      <c s="8" t="inlineStr" r="J9474">
        <is>
          <t xml:space="preserve"> Bureau</t>
        </is>
      </c>
    </row>
    <row r="9475" ht="20.25" customHeight="0">
      <c s="5" t="inlineStr" r="A9475">
        <is>
          <t xml:space="preserve">67000400</t>
        </is>
      </c>
      <c s="5" t="inlineStr" r="B9475">
        <is>
          <t xml:space="preserve">ENGINEER'S FIELD OFFICE, TYPE A</t>
        </is>
      </c>
      <c s="5" t="inlineStr" r="C9475">
        <is>
          <t xml:space="preserve">CAL MO </t>
        </is>
      </c>
      <c s="6" r="D9475">
        <v>5.000</v>
      </c>
      <c s="7" r="E9475">
        <v>3</v>
      </c>
      <c s="8" t="inlineStr" r="F9475">
        <is>
          <t xml:space="preserve">66R34</t>
        </is>
      </c>
      <c s="8" t="inlineStr" r="G9475">
        <is>
          <t xml:space="preserve">061</t>
        </is>
      </c>
      <c s="9" r="H9475">
        <v>4500.0000</v>
      </c>
      <c s="8" t="inlineStr" r="I9475">
        <is>
          <t xml:space="preserve">Y</t>
        </is>
      </c>
      <c s="8" t="inlineStr" r="J9475">
        <is>
          <t xml:space="preserve"> Iroquois</t>
        </is>
      </c>
    </row>
    <row r="9476" ht="20.25" customHeight="0">
      <c s="5" t="inlineStr" r="A9476">
        <is>
          <t xml:space="preserve">67000400</t>
        </is>
      </c>
      <c s="5" t="inlineStr" r="B9476">
        <is>
          <t xml:space="preserve">ENGINEER'S FIELD OFFICE, TYPE A</t>
        </is>
      </c>
      <c s="5" t="inlineStr" r="C9476">
        <is>
          <t xml:space="preserve">CAL MO </t>
        </is>
      </c>
      <c s="6" r="D9476">
        <v>18.000</v>
      </c>
      <c s="7" r="E9476">
        <v>4</v>
      </c>
      <c s="8" t="inlineStr" r="F9476">
        <is>
          <t xml:space="preserve">68E50</t>
        </is>
      </c>
      <c s="8" t="inlineStr" r="G9476">
        <is>
          <t xml:space="preserve">062</t>
        </is>
      </c>
      <c s="9" r="H9476">
        <v>3593.8600</v>
      </c>
      <c s="8" t="inlineStr" r="I9476">
        <is>
          <t xml:space="preserve">Y</t>
        </is>
      </c>
      <c s="8" t="inlineStr" r="J9476">
        <is>
          <t xml:space="preserve"> Knox</t>
        </is>
      </c>
    </row>
    <row r="9477" ht="20.25" customHeight="0">
      <c s="5" t="inlineStr" r="A9477">
        <is>
          <t xml:space="preserve">67000400</t>
        </is>
      </c>
      <c s="5" t="inlineStr" r="B9477">
        <is>
          <t xml:space="preserve">ENGINEER'S FIELD OFFICE, TYPE A</t>
        </is>
      </c>
      <c s="5" t="inlineStr" r="C9477">
        <is>
          <t xml:space="preserve">CAL MO </t>
        </is>
      </c>
      <c s="6" r="D9477">
        <v>3.000</v>
      </c>
      <c s="7" r="E9477">
        <v>4</v>
      </c>
      <c s="8" t="inlineStr" r="F9477">
        <is>
          <t xml:space="preserve">68F90</t>
        </is>
      </c>
      <c s="8" t="inlineStr" r="G9477">
        <is>
          <t xml:space="preserve">063</t>
        </is>
      </c>
      <c s="9" r="H9477">
        <v>2500.0000</v>
      </c>
      <c s="8" t="inlineStr" r="I9477">
        <is>
          <t xml:space="preserve">Y</t>
        </is>
      </c>
      <c s="8" t="inlineStr" r="J9477">
        <is>
          <t xml:space="preserve"> Putnam</t>
        </is>
      </c>
    </row>
    <row r="9478" ht="20.25" customHeight="0">
      <c s="5" t="inlineStr" r="A9478">
        <is>
          <t xml:space="preserve">67000400</t>
        </is>
      </c>
      <c s="5" t="inlineStr" r="B9478">
        <is>
          <t xml:space="preserve">ENGINEER'S FIELD OFFICE, TYPE A</t>
        </is>
      </c>
      <c s="5" t="inlineStr" r="C9478">
        <is>
          <t xml:space="preserve">CAL MO </t>
        </is>
      </c>
      <c s="6" r="D9478">
        <v>12.000</v>
      </c>
      <c s="7" r="E9478">
        <v>6</v>
      </c>
      <c s="8" t="inlineStr" r="F9478">
        <is>
          <t xml:space="preserve">72255</t>
        </is>
      </c>
      <c s="8" t="inlineStr" r="G9478">
        <is>
          <t xml:space="preserve">081</t>
        </is>
      </c>
      <c s="9" r="H9478">
        <v>3081.7600</v>
      </c>
      <c s="8" t="inlineStr" r="I9478">
        <is>
          <t xml:space="preserve">Y</t>
        </is>
      </c>
      <c s="8" t="inlineStr" r="J9478">
        <is>
          <t xml:space="preserve"> Sangamon</t>
        </is>
      </c>
    </row>
    <row r="9479" ht="20.25" customHeight="0">
      <c s="5" t="inlineStr" r="A9479">
        <is>
          <t xml:space="preserve">67000400</t>
        </is>
      </c>
      <c s="5" t="inlineStr" r="B9479">
        <is>
          <t xml:space="preserve">ENGINEER'S FIELD OFFICE, TYPE A</t>
        </is>
      </c>
      <c s="5" t="inlineStr" r="C9479">
        <is>
          <t xml:space="preserve">CAL MO </t>
        </is>
      </c>
      <c s="6" r="D9479">
        <v>12.000</v>
      </c>
      <c s="7" r="E9479">
        <v>6</v>
      </c>
      <c s="8" t="inlineStr" r="F9479">
        <is>
          <t xml:space="preserve">72255</t>
        </is>
      </c>
      <c s="8" t="inlineStr" r="G9479">
        <is>
          <t xml:space="preserve">081</t>
        </is>
      </c>
      <c s="9" r="H9479">
        <v>2456.7200</v>
      </c>
      <c s="8" t="inlineStr" r="I9479">
        <is>
          <t xml:space="preserve"/>
        </is>
      </c>
      <c s="8" t="inlineStr" r="J9479">
        <is>
          <t xml:space="preserve"> Sangamon</t>
        </is>
      </c>
    </row>
    <row r="9480" ht="20.25" customHeight="0">
      <c s="5" t="inlineStr" r="A9480">
        <is>
          <t xml:space="preserve">67000400</t>
        </is>
      </c>
      <c s="5" t="inlineStr" r="B9480">
        <is>
          <t xml:space="preserve">ENGINEER'S FIELD OFFICE, TYPE A</t>
        </is>
      </c>
      <c s="5" t="inlineStr" r="C9480">
        <is>
          <t xml:space="preserve">CAL MO </t>
        </is>
      </c>
      <c s="6" r="D9480">
        <v>12.000</v>
      </c>
      <c s="7" r="E9480">
        <v>6</v>
      </c>
      <c s="8" t="inlineStr" r="F9480">
        <is>
          <t xml:space="preserve">72255</t>
        </is>
      </c>
      <c s="8" t="inlineStr" r="G9480">
        <is>
          <t xml:space="preserve">081</t>
        </is>
      </c>
      <c s="9" r="H9480">
        <v>3495.0300</v>
      </c>
      <c s="8" t="inlineStr" r="I9480">
        <is>
          <t xml:space="preserve"/>
        </is>
      </c>
      <c s="8" t="inlineStr" r="J9480">
        <is>
          <t xml:space="preserve"> Sangamon</t>
        </is>
      </c>
    </row>
    <row r="9481" ht="20.25" customHeight="0">
      <c s="5" t="inlineStr" r="A9481">
        <is>
          <t xml:space="preserve">67000400</t>
        </is>
      </c>
      <c s="5" t="inlineStr" r="B9481">
        <is>
          <t xml:space="preserve">ENGINEER'S FIELD OFFICE, TYPE A</t>
        </is>
      </c>
      <c s="5" t="inlineStr" r="C9481">
        <is>
          <t xml:space="preserve">CAL MO </t>
        </is>
      </c>
      <c s="6" r="D9481">
        <v>12.000</v>
      </c>
      <c s="7" r="E9481">
        <v>6</v>
      </c>
      <c s="8" t="inlineStr" r="F9481">
        <is>
          <t xml:space="preserve">72321</t>
        </is>
      </c>
      <c s="8" t="inlineStr" r="G9481">
        <is>
          <t xml:space="preserve">082</t>
        </is>
      </c>
      <c s="9" r="H9481">
        <v>3948.9900</v>
      </c>
      <c s="8" t="inlineStr" r="I9481">
        <is>
          <t xml:space="preserve">Y</t>
        </is>
      </c>
      <c s="8" t="inlineStr" r="J9481">
        <is>
          <t xml:space="preserve"> Sangamon</t>
        </is>
      </c>
    </row>
    <row r="9482" ht="20.25" customHeight="0">
      <c s="5" t="inlineStr" r="A9482">
        <is>
          <t xml:space="preserve">67000400</t>
        </is>
      </c>
      <c s="5" t="inlineStr" r="B9482">
        <is>
          <t xml:space="preserve">ENGINEER'S FIELD OFFICE, TYPE A</t>
        </is>
      </c>
      <c s="5" t="inlineStr" r="C9482">
        <is>
          <t xml:space="preserve">CAL MO </t>
        </is>
      </c>
      <c s="6" r="D9482">
        <v>4.000</v>
      </c>
      <c s="7" r="E9482">
        <v>6</v>
      </c>
      <c s="8" t="inlineStr" r="F9482">
        <is>
          <t xml:space="preserve">72736</t>
        </is>
      </c>
      <c s="8" t="inlineStr" r="G9482">
        <is>
          <t xml:space="preserve">090</t>
        </is>
      </c>
      <c s="9" r="H9482">
        <v>4358.6900</v>
      </c>
      <c s="8" t="inlineStr" r="I9482">
        <is>
          <t xml:space="preserve">Y</t>
        </is>
      </c>
      <c s="8" t="inlineStr" r="J9482">
        <is>
          <t xml:space="preserve"> Pike</t>
        </is>
      </c>
    </row>
    <row r="9483" ht="20.25" customHeight="0">
      <c s="5" t="inlineStr" r="A9483">
        <is>
          <t xml:space="preserve">67000400</t>
        </is>
      </c>
      <c s="5" t="inlineStr" r="B9483">
        <is>
          <t xml:space="preserve">ENGINEER'S FIELD OFFICE, TYPE A</t>
        </is>
      </c>
      <c s="5" t="inlineStr" r="C9483">
        <is>
          <t xml:space="preserve">CAL MO </t>
        </is>
      </c>
      <c s="6" r="D9483">
        <v>12.000</v>
      </c>
      <c s="7" r="E9483">
        <v>6</v>
      </c>
      <c s="8" t="inlineStr" r="F9483">
        <is>
          <t xml:space="preserve">72759</t>
        </is>
      </c>
      <c s="8" t="inlineStr" r="G9483">
        <is>
          <t xml:space="preserve">093</t>
        </is>
      </c>
      <c s="9" r="H9483">
        <v>2250.0000</v>
      </c>
      <c s="8" t="inlineStr" r="I9483">
        <is>
          <t xml:space="preserve">Y</t>
        </is>
      </c>
      <c s="8" t="inlineStr" r="J9483">
        <is>
          <t xml:space="preserve"> Sangamon</t>
        </is>
      </c>
    </row>
    <row r="9484" ht="20.25" customHeight="0">
      <c s="5" t="inlineStr" r="A9484">
        <is>
          <t xml:space="preserve">67000400</t>
        </is>
      </c>
      <c s="5" t="inlineStr" r="B9484">
        <is>
          <t xml:space="preserve">ENGINEER'S FIELD OFFICE, TYPE A</t>
        </is>
      </c>
      <c s="5" t="inlineStr" r="C9484">
        <is>
          <t xml:space="preserve">CAL MO </t>
        </is>
      </c>
      <c s="6" r="D9484">
        <v>6.000</v>
      </c>
      <c s="7" r="E9484">
        <v>6</v>
      </c>
      <c s="8" t="inlineStr" r="F9484">
        <is>
          <t xml:space="preserve">72831</t>
        </is>
      </c>
      <c s="8" t="inlineStr" r="G9484">
        <is>
          <t xml:space="preserve">094</t>
        </is>
      </c>
      <c s="9" r="H9484">
        <v>3000.0000</v>
      </c>
      <c s="8" t="inlineStr" r="I9484">
        <is>
          <t xml:space="preserve">Y</t>
        </is>
      </c>
      <c s="8" t="inlineStr" r="J9484">
        <is>
          <t xml:space="preserve"> Macoupin</t>
        </is>
      </c>
    </row>
    <row r="9485" ht="20.25" customHeight="0">
      <c s="5" t="inlineStr" r="A9485">
        <is>
          <t xml:space="preserve">67000400</t>
        </is>
      </c>
      <c s="5" t="inlineStr" r="B9485">
        <is>
          <t xml:space="preserve">ENGINEER'S FIELD OFFICE, TYPE A</t>
        </is>
      </c>
      <c s="5" t="inlineStr" r="C9485">
        <is>
          <t xml:space="preserve">CAL MO </t>
        </is>
      </c>
      <c s="6" r="D9485">
        <v>12.000</v>
      </c>
      <c s="7" r="E9485">
        <v>6</v>
      </c>
      <c s="8" t="inlineStr" r="F9485">
        <is>
          <t xml:space="preserve">72832</t>
        </is>
      </c>
      <c s="8" t="inlineStr" r="G9485">
        <is>
          <t xml:space="preserve">095</t>
        </is>
      </c>
      <c s="9" r="H9485">
        <v>3408.6100</v>
      </c>
      <c s="8" t="inlineStr" r="I9485">
        <is>
          <t xml:space="preserve">Y</t>
        </is>
      </c>
      <c s="8" t="inlineStr" r="J9485">
        <is>
          <t xml:space="preserve"> Menard</t>
        </is>
      </c>
    </row>
    <row r="9486" ht="20.25" customHeight="0">
      <c s="5" t="inlineStr" r="A9486">
        <is>
          <t xml:space="preserve">67000400</t>
        </is>
      </c>
      <c s="5" t="inlineStr" r="B9486">
        <is>
          <t xml:space="preserve">ENGINEER'S FIELD OFFICE, TYPE A</t>
        </is>
      </c>
      <c s="5" t="inlineStr" r="C9486">
        <is>
          <t xml:space="preserve">CAL MO </t>
        </is>
      </c>
      <c s="6" r="D9486">
        <v>12.000</v>
      </c>
      <c s="7" r="E9486">
        <v>6</v>
      </c>
      <c s="8" t="inlineStr" r="F9486">
        <is>
          <t xml:space="preserve">72832</t>
        </is>
      </c>
      <c s="8" t="inlineStr" r="G9486">
        <is>
          <t xml:space="preserve">095</t>
        </is>
      </c>
      <c s="9" r="H9486">
        <v>2456.7200</v>
      </c>
      <c s="8" t="inlineStr" r="I9486">
        <is>
          <t xml:space="preserve"/>
        </is>
      </c>
      <c s="8" t="inlineStr" r="J9486">
        <is>
          <t xml:space="preserve"> Menard</t>
        </is>
      </c>
    </row>
    <row r="9487" ht="20.25" customHeight="0">
      <c s="5" t="inlineStr" r="A9487">
        <is>
          <t xml:space="preserve">67000400</t>
        </is>
      </c>
      <c s="5" t="inlineStr" r="B9487">
        <is>
          <t xml:space="preserve">ENGINEER'S FIELD OFFICE, TYPE A</t>
        </is>
      </c>
      <c s="5" t="inlineStr" r="C9487">
        <is>
          <t xml:space="preserve">CAL MO </t>
        </is>
      </c>
      <c s="6" r="D9487">
        <v>12.000</v>
      </c>
      <c s="7" r="E9487">
        <v>6</v>
      </c>
      <c s="8" t="inlineStr" r="F9487">
        <is>
          <t xml:space="preserve">72832</t>
        </is>
      </c>
      <c s="8" t="inlineStr" r="G9487">
        <is>
          <t xml:space="preserve">095</t>
        </is>
      </c>
      <c s="9" r="H9487">
        <v>3081.4400</v>
      </c>
      <c s="8" t="inlineStr" r="I9487">
        <is>
          <t xml:space="preserve"/>
        </is>
      </c>
      <c s="8" t="inlineStr" r="J9487">
        <is>
          <t xml:space="preserve"> Menard</t>
        </is>
      </c>
    </row>
    <row r="9488" ht="20.25" customHeight="0">
      <c s="5" t="inlineStr" r="A9488">
        <is>
          <t xml:space="preserve">67000400</t>
        </is>
      </c>
      <c s="5" t="inlineStr" r="B9488">
        <is>
          <t xml:space="preserve">ENGINEER'S FIELD OFFICE, TYPE A</t>
        </is>
      </c>
      <c s="5" t="inlineStr" r="C9488">
        <is>
          <t xml:space="preserve">CAL MO </t>
        </is>
      </c>
      <c s="6" r="D9488">
        <v>6.000</v>
      </c>
      <c s="7" r="E9488">
        <v>6</v>
      </c>
      <c s="8" t="inlineStr" r="F9488">
        <is>
          <t xml:space="preserve">72D99</t>
        </is>
      </c>
      <c s="8" t="inlineStr" r="G9488">
        <is>
          <t xml:space="preserve">096</t>
        </is>
      </c>
      <c s="9" r="H9488">
        <v>3199.3400</v>
      </c>
      <c s="8" t="inlineStr" r="I9488">
        <is>
          <t xml:space="preserve">Y</t>
        </is>
      </c>
      <c s="8" t="inlineStr" r="J9488">
        <is>
          <t xml:space="preserve"> Sangamon</t>
        </is>
      </c>
    </row>
    <row r="9489" ht="20.25" customHeight="0">
      <c s="5" t="inlineStr" r="A9489">
        <is>
          <t xml:space="preserve">67000400</t>
        </is>
      </c>
      <c s="5" t="inlineStr" r="B9489">
        <is>
          <t xml:space="preserve">ENGINEER'S FIELD OFFICE, TYPE A</t>
        </is>
      </c>
      <c s="5" t="inlineStr" r="C9489">
        <is>
          <t xml:space="preserve">CAL MO </t>
        </is>
      </c>
      <c s="6" r="D9489">
        <v>6.000</v>
      </c>
      <c s="7" r="E9489">
        <v>6</v>
      </c>
      <c s="8" t="inlineStr" r="F9489">
        <is>
          <t xml:space="preserve">72D99</t>
        </is>
      </c>
      <c s="8" t="inlineStr" r="G9489">
        <is>
          <t xml:space="preserve">096</t>
        </is>
      </c>
      <c s="9" r="H9489">
        <v>2694.2000</v>
      </c>
      <c s="8" t="inlineStr" r="I9489">
        <is>
          <t xml:space="preserve"/>
        </is>
      </c>
      <c s="8" t="inlineStr" r="J9489">
        <is>
          <t xml:space="preserve"> Sangamon</t>
        </is>
      </c>
    </row>
    <row r="9490" ht="20.25" customHeight="0">
      <c s="5" t="inlineStr" r="A9490">
        <is>
          <t xml:space="preserve">67000400</t>
        </is>
      </c>
      <c s="5" t="inlineStr" r="B9490">
        <is>
          <t xml:space="preserve">ENGINEER'S FIELD OFFICE, TYPE A</t>
        </is>
      </c>
      <c s="5" t="inlineStr" r="C9490">
        <is>
          <t xml:space="preserve">CAL MO </t>
        </is>
      </c>
      <c s="6" r="D9490">
        <v>6.000</v>
      </c>
      <c s="7" r="E9490">
        <v>6</v>
      </c>
      <c s="8" t="inlineStr" r="F9490">
        <is>
          <t xml:space="preserve">72D99</t>
        </is>
      </c>
      <c s="8" t="inlineStr" r="G9490">
        <is>
          <t xml:space="preserve">096</t>
        </is>
      </c>
      <c s="9" r="H9490">
        <v>3083.2900</v>
      </c>
      <c s="8" t="inlineStr" r="I9490">
        <is>
          <t xml:space="preserve"/>
        </is>
      </c>
      <c s="8" t="inlineStr" r="J9490">
        <is>
          <t xml:space="preserve"> Sangamon</t>
        </is>
      </c>
    </row>
    <row r="9491" ht="20.25" customHeight="0">
      <c s="5" t="inlineStr" r="A9491">
        <is>
          <t xml:space="preserve">67000400</t>
        </is>
      </c>
      <c s="5" t="inlineStr" r="B9491">
        <is>
          <t xml:space="preserve">ENGINEER'S FIELD OFFICE, TYPE A</t>
        </is>
      </c>
      <c s="5" t="inlineStr" r="C9491">
        <is>
          <t xml:space="preserve">CAL MO </t>
        </is>
      </c>
      <c s="6" r="D9491">
        <v>12.000</v>
      </c>
      <c s="7" r="E9491">
        <v>6</v>
      </c>
      <c s="8" t="inlineStr" r="F9491">
        <is>
          <t xml:space="preserve">72G18</t>
        </is>
      </c>
      <c s="8" t="inlineStr" r="G9491">
        <is>
          <t xml:space="preserve">097</t>
        </is>
      </c>
      <c s="9" r="H9491">
        <v>2800.0000</v>
      </c>
      <c s="8" t="inlineStr" r="I9491">
        <is>
          <t xml:space="preserve">Y</t>
        </is>
      </c>
      <c s="8" t="inlineStr" r="J9491">
        <is>
          <t xml:space="preserve"> Adams</t>
        </is>
      </c>
    </row>
    <row r="9492" ht="20.25" customHeight="0">
      <c s="5" t="inlineStr" r="A9492">
        <is>
          <t xml:space="preserve">67000400</t>
        </is>
      </c>
      <c s="5" t="inlineStr" r="B9492">
        <is>
          <t xml:space="preserve">ENGINEER'S FIELD OFFICE, TYPE A</t>
        </is>
      </c>
      <c s="5" t="inlineStr" r="C9492">
        <is>
          <t xml:space="preserve">CAL MO </t>
        </is>
      </c>
      <c s="6" r="D9492">
        <v>12.000</v>
      </c>
      <c s="7" r="E9492">
        <v>6</v>
      </c>
      <c s="8" t="inlineStr" r="F9492">
        <is>
          <t xml:space="preserve">72G18</t>
        </is>
      </c>
      <c s="8" t="inlineStr" r="G9492">
        <is>
          <t xml:space="preserve">097</t>
        </is>
      </c>
      <c s="9" r="H9492">
        <v>1500.0000</v>
      </c>
      <c s="8" t="inlineStr" r="I9492">
        <is>
          <t xml:space="preserve"/>
        </is>
      </c>
      <c s="8" t="inlineStr" r="J9492">
        <is>
          <t xml:space="preserve"> Adams</t>
        </is>
      </c>
    </row>
    <row r="9493" ht="20.25" customHeight="0">
      <c s="5" t="inlineStr" r="A9493">
        <is>
          <t xml:space="preserve">67000400</t>
        </is>
      </c>
      <c s="5" t="inlineStr" r="B9493">
        <is>
          <t xml:space="preserve">ENGINEER'S FIELD OFFICE, TYPE A</t>
        </is>
      </c>
      <c s="5" t="inlineStr" r="C9493">
        <is>
          <t xml:space="preserve">CAL MO </t>
        </is>
      </c>
      <c s="6" r="D9493">
        <v>12.000</v>
      </c>
      <c s="7" r="E9493">
        <v>6</v>
      </c>
      <c s="8" t="inlineStr" r="F9493">
        <is>
          <t xml:space="preserve">72G18</t>
        </is>
      </c>
      <c s="8" t="inlineStr" r="G9493">
        <is>
          <t xml:space="preserve">097</t>
        </is>
      </c>
      <c s="9" r="H9493">
        <v>3042.6900</v>
      </c>
      <c s="8" t="inlineStr" r="I9493">
        <is>
          <t xml:space="preserve"/>
        </is>
      </c>
      <c s="8" t="inlineStr" r="J9493">
        <is>
          <t xml:space="preserve"> Adams</t>
        </is>
      </c>
    </row>
    <row r="9494" ht="20.25" customHeight="0">
      <c s="5" t="inlineStr" r="A9494">
        <is>
          <t xml:space="preserve">67000400</t>
        </is>
      </c>
      <c s="5" t="inlineStr" r="B9494">
        <is>
          <t xml:space="preserve">ENGINEER'S FIELD OFFICE, TYPE A</t>
        </is>
      </c>
      <c s="5" t="inlineStr" r="C9494">
        <is>
          <t xml:space="preserve">CAL MO </t>
        </is>
      </c>
      <c s="6" r="D9494">
        <v>9.000</v>
      </c>
      <c s="7" r="E9494">
        <v>7</v>
      </c>
      <c s="8" t="inlineStr" r="F9494">
        <is>
          <t xml:space="preserve">74327</t>
        </is>
      </c>
      <c s="8" t="inlineStr" r="G9494">
        <is>
          <t xml:space="preserve">098</t>
        </is>
      </c>
      <c s="9" r="H9494">
        <v>2000.0000</v>
      </c>
      <c s="8" t="inlineStr" r="I9494">
        <is>
          <t xml:space="preserve">Y</t>
        </is>
      </c>
      <c s="8" t="inlineStr" r="J9494">
        <is>
          <t xml:space="preserve"> Fayette</t>
        </is>
      </c>
    </row>
    <row r="9495" ht="20.25" customHeight="0">
      <c s="5" t="inlineStr" r="A9495">
        <is>
          <t xml:space="preserve">67000400</t>
        </is>
      </c>
      <c s="5" t="inlineStr" r="B9495">
        <is>
          <t xml:space="preserve">ENGINEER'S FIELD OFFICE, TYPE A</t>
        </is>
      </c>
      <c s="5" t="inlineStr" r="C9495">
        <is>
          <t xml:space="preserve">CAL MO </t>
        </is>
      </c>
      <c s="6" r="D9495">
        <v>9.000</v>
      </c>
      <c s="7" r="E9495">
        <v>7</v>
      </c>
      <c s="8" t="inlineStr" r="F9495">
        <is>
          <t xml:space="preserve">74327</t>
        </is>
      </c>
      <c s="8" t="inlineStr" r="G9495">
        <is>
          <t xml:space="preserve">098</t>
        </is>
      </c>
      <c s="9" r="H9495">
        <v>3200.6700</v>
      </c>
      <c s="8" t="inlineStr" r="I9495">
        <is>
          <t xml:space="preserve"/>
        </is>
      </c>
      <c s="8" t="inlineStr" r="J9495">
        <is>
          <t xml:space="preserve"> Fayette</t>
        </is>
      </c>
    </row>
    <row r="9496" ht="20.25" customHeight="0">
      <c s="5" t="inlineStr" r="A9496">
        <is>
          <t xml:space="preserve">67000400</t>
        </is>
      </c>
      <c s="5" t="inlineStr" r="B9496">
        <is>
          <t xml:space="preserve">ENGINEER'S FIELD OFFICE, TYPE A</t>
        </is>
      </c>
      <c s="5" t="inlineStr" r="C9496">
        <is>
          <t xml:space="preserve">CAL MO </t>
        </is>
      </c>
      <c s="6" r="D9496">
        <v>3.000</v>
      </c>
      <c s="7" r="E9496">
        <v>7</v>
      </c>
      <c s="8" t="inlineStr" r="F9496">
        <is>
          <t xml:space="preserve">74C45</t>
        </is>
      </c>
      <c s="8" t="inlineStr" r="G9496">
        <is>
          <t xml:space="preserve">100</t>
        </is>
      </c>
      <c s="9" r="H9496">
        <v>1816.6700</v>
      </c>
      <c s="8" t="inlineStr" r="I9496">
        <is>
          <t xml:space="preserve">Y</t>
        </is>
      </c>
      <c s="8" t="inlineStr" r="J9496">
        <is>
          <t xml:space="preserve"> Lawrence</t>
        </is>
      </c>
    </row>
    <row r="9497" ht="20.25" customHeight="0">
      <c s="5" t="inlineStr" r="A9497">
        <is>
          <t xml:space="preserve">67000400</t>
        </is>
      </c>
      <c s="5" t="inlineStr" r="B9497">
        <is>
          <t xml:space="preserve">ENGINEER'S FIELD OFFICE, TYPE A</t>
        </is>
      </c>
      <c s="5" t="inlineStr" r="C9497">
        <is>
          <t xml:space="preserve">CAL MO </t>
        </is>
      </c>
      <c s="6" r="D9497">
        <v>24.000</v>
      </c>
      <c s="7" r="E9497">
        <v>8</v>
      </c>
      <c s="8" t="inlineStr" r="F9497">
        <is>
          <t xml:space="preserve">76R99</t>
        </is>
      </c>
      <c s="8" t="inlineStr" r="G9497">
        <is>
          <t xml:space="preserve">108</t>
        </is>
      </c>
      <c s="9" r="H9497">
        <v>3000.0000</v>
      </c>
      <c s="8" t="inlineStr" r="I9497">
        <is>
          <t xml:space="preserve">Y</t>
        </is>
      </c>
      <c s="8" t="inlineStr" r="J9497">
        <is>
          <t xml:space="preserve"> St. Clair</t>
        </is>
      </c>
    </row>
    <row r="9498" ht="20.25" customHeight="0">
      <c s="5" t="inlineStr" r="A9498">
        <is>
          <t xml:space="preserve">67000400</t>
        </is>
      </c>
      <c s="5" t="inlineStr" r="B9498">
        <is>
          <t xml:space="preserve">ENGINEER'S FIELD OFFICE, TYPE A</t>
        </is>
      </c>
      <c s="5" t="inlineStr" r="C9498">
        <is>
          <t xml:space="preserve">CAL MO </t>
        </is>
      </c>
      <c s="6" r="D9498">
        <v>2.000</v>
      </c>
      <c s="7" r="E9498">
        <v>8</v>
      </c>
      <c s="8" t="inlineStr" r="F9498">
        <is>
          <t xml:space="preserve">76T06</t>
        </is>
      </c>
      <c s="8" t="inlineStr" r="G9498">
        <is>
          <t xml:space="preserve">109</t>
        </is>
      </c>
      <c s="9" r="H9498">
        <v>900.0000</v>
      </c>
      <c s="8" t="inlineStr" r="I9498">
        <is>
          <t xml:space="preserve">Y</t>
        </is>
      </c>
      <c s="8" t="inlineStr" r="J9498">
        <is>
          <t xml:space="preserve"> St. Clair</t>
        </is>
      </c>
    </row>
    <row r="9499" ht="20.25" customHeight="0">
      <c s="5" t="inlineStr" r="A9499">
        <is>
          <t xml:space="preserve">67000400</t>
        </is>
      </c>
      <c s="5" t="inlineStr" r="B9499">
        <is>
          <t xml:space="preserve">ENGINEER'S FIELD OFFICE, TYPE A</t>
        </is>
      </c>
      <c s="5" t="inlineStr" r="C9499">
        <is>
          <t xml:space="preserve">CAL MO </t>
        </is>
      </c>
      <c s="6" r="D9499">
        <v>2.000</v>
      </c>
      <c s="7" r="E9499">
        <v>8</v>
      </c>
      <c s="8" t="inlineStr" r="F9499">
        <is>
          <t xml:space="preserve">76T06</t>
        </is>
      </c>
      <c s="8" t="inlineStr" r="G9499">
        <is>
          <t xml:space="preserve">109</t>
        </is>
      </c>
      <c s="9" r="H9499">
        <v>1.0000</v>
      </c>
      <c s="8" t="inlineStr" r="I9499">
        <is>
          <t xml:space="preserve"/>
        </is>
      </c>
      <c s="8" t="inlineStr" r="J9499">
        <is>
          <t xml:space="preserve"> St. Clair</t>
        </is>
      </c>
    </row>
    <row r="9500" ht="20.25" customHeight="0">
      <c s="5" t="inlineStr" r="A9500">
        <is>
          <t xml:space="preserve">67000400</t>
        </is>
      </c>
      <c s="5" t="inlineStr" r="B9500">
        <is>
          <t xml:space="preserve">ENGINEER'S FIELD OFFICE, TYPE A</t>
        </is>
      </c>
      <c s="5" t="inlineStr" r="C9500">
        <is>
          <t xml:space="preserve">CAL MO </t>
        </is>
      </c>
      <c s="6" r="D9500">
        <v>2.000</v>
      </c>
      <c s="7" r="E9500">
        <v>8</v>
      </c>
      <c s="8" t="inlineStr" r="F9500">
        <is>
          <t xml:space="preserve">76T06</t>
        </is>
      </c>
      <c s="8" t="inlineStr" r="G9500">
        <is>
          <t xml:space="preserve">109</t>
        </is>
      </c>
      <c s="9" r="H9500">
        <v>1000.0000</v>
      </c>
      <c s="8" t="inlineStr" r="I9500">
        <is>
          <t xml:space="preserve"/>
        </is>
      </c>
      <c s="8" t="inlineStr" r="J9500">
        <is>
          <t xml:space="preserve"> St. Clair</t>
        </is>
      </c>
    </row>
    <row r="9501" ht="20.25" customHeight="0">
      <c s="5" t="inlineStr" r="A9501">
        <is>
          <t xml:space="preserve">67000400</t>
        </is>
      </c>
      <c s="5" t="inlineStr" r="B9501">
        <is>
          <t xml:space="preserve">ENGINEER'S FIELD OFFICE, TYPE A</t>
        </is>
      </c>
      <c s="5" t="inlineStr" r="C9501">
        <is>
          <t xml:space="preserve">CAL MO </t>
        </is>
      </c>
      <c s="6" r="D9501">
        <v>2.000</v>
      </c>
      <c s="7" r="E9501">
        <v>8</v>
      </c>
      <c s="8" t="inlineStr" r="F9501">
        <is>
          <t xml:space="preserve">76T06</t>
        </is>
      </c>
      <c s="8" t="inlineStr" r="G9501">
        <is>
          <t xml:space="preserve">109</t>
        </is>
      </c>
      <c s="9" r="H9501">
        <v>1800.0000</v>
      </c>
      <c s="8" t="inlineStr" r="I9501">
        <is>
          <t xml:space="preserve"/>
        </is>
      </c>
      <c s="8" t="inlineStr" r="J9501">
        <is>
          <t xml:space="preserve"> St. Clair</t>
        </is>
      </c>
    </row>
    <row r="9502" ht="20.25" customHeight="0">
      <c s="5" t="inlineStr" r="A9502">
        <is>
          <t xml:space="preserve">67000400</t>
        </is>
      </c>
      <c s="5" t="inlineStr" r="B9502">
        <is>
          <t xml:space="preserve">ENGINEER'S FIELD OFFICE, TYPE A</t>
        </is>
      </c>
      <c s="5" t="inlineStr" r="C9502">
        <is>
          <t xml:space="preserve">CAL MO </t>
        </is>
      </c>
      <c s="6" r="D9502">
        <v>2.000</v>
      </c>
      <c s="7" r="E9502">
        <v>8</v>
      </c>
      <c s="8" t="inlineStr" r="F9502">
        <is>
          <t xml:space="preserve">76T06</t>
        </is>
      </c>
      <c s="8" t="inlineStr" r="G9502">
        <is>
          <t xml:space="preserve">109</t>
        </is>
      </c>
      <c s="9" r="H9502">
        <v>2500.0000</v>
      </c>
      <c s="8" t="inlineStr" r="I9502">
        <is>
          <t xml:space="preserve"/>
        </is>
      </c>
      <c s="8" t="inlineStr" r="J9502">
        <is>
          <t xml:space="preserve"> St. Clair</t>
        </is>
      </c>
    </row>
    <row r="9503" ht="20.25" customHeight="0">
      <c s="5" t="inlineStr" r="A9503">
        <is>
          <t xml:space="preserve">67000400</t>
        </is>
      </c>
      <c s="5" t="inlineStr" r="B9503">
        <is>
          <t xml:space="preserve">ENGINEER'S FIELD OFFICE, TYPE A</t>
        </is>
      </c>
      <c s="5" t="inlineStr" r="C9503">
        <is>
          <t xml:space="preserve">CAL MO </t>
        </is>
      </c>
      <c s="6" r="D9503">
        <v>2.000</v>
      </c>
      <c s="7" r="E9503">
        <v>8</v>
      </c>
      <c s="8" t="inlineStr" r="F9503">
        <is>
          <t xml:space="preserve">76T06</t>
        </is>
      </c>
      <c s="8" t="inlineStr" r="G9503">
        <is>
          <t xml:space="preserve">109</t>
        </is>
      </c>
      <c s="9" r="H9503">
        <v>3000.0000</v>
      </c>
      <c s="8" t="inlineStr" r="I9503">
        <is>
          <t xml:space="preserve"/>
        </is>
      </c>
      <c s="8" t="inlineStr" r="J9503">
        <is>
          <t xml:space="preserve"> St. Clair</t>
        </is>
      </c>
    </row>
    <row r="9504" ht="20.25" customHeight="0">
      <c s="5" t="inlineStr" r="A9504">
        <is>
          <t xml:space="preserve">67000400</t>
        </is>
      </c>
      <c s="5" t="inlineStr" r="B9504">
        <is>
          <t xml:space="preserve">ENGINEER'S FIELD OFFICE, TYPE A</t>
        </is>
      </c>
      <c s="5" t="inlineStr" r="C9504">
        <is>
          <t xml:space="preserve">CAL MO </t>
        </is>
      </c>
      <c s="6" r="D9504">
        <v>4.000</v>
      </c>
      <c s="7" r="E9504">
        <v>8</v>
      </c>
      <c s="8" t="inlineStr" r="F9504">
        <is>
          <t xml:space="preserve">76T84</t>
        </is>
      </c>
      <c s="8" t="inlineStr" r="G9504">
        <is>
          <t xml:space="preserve">111</t>
        </is>
      </c>
      <c s="9" r="H9504">
        <v>2200.0000</v>
      </c>
      <c s="8" t="inlineStr" r="I9504">
        <is>
          <t xml:space="preserve">Y</t>
        </is>
      </c>
      <c s="8" t="inlineStr" r="J9504">
        <is>
          <t xml:space="preserve"> Randolph</t>
        </is>
      </c>
    </row>
    <row r="9505" ht="20.25" customHeight="0">
      <c s="5" t="inlineStr" r="A9505">
        <is>
          <t xml:space="preserve">67000400</t>
        </is>
      </c>
      <c s="5" t="inlineStr" r="B9505">
        <is>
          <t xml:space="preserve">ENGINEER'S FIELD OFFICE, TYPE A</t>
        </is>
      </c>
      <c s="5" t="inlineStr" r="C9505">
        <is>
          <t xml:space="preserve">CAL MO </t>
        </is>
      </c>
      <c s="6" r="D9505">
        <v>4.000</v>
      </c>
      <c s="7" r="E9505">
        <v>8</v>
      </c>
      <c s="8" t="inlineStr" r="F9505">
        <is>
          <t xml:space="preserve">76T84</t>
        </is>
      </c>
      <c s="8" t="inlineStr" r="G9505">
        <is>
          <t xml:space="preserve">111</t>
        </is>
      </c>
      <c s="9" r="H9505">
        <v>1750.0000</v>
      </c>
      <c s="8" t="inlineStr" r="I9505">
        <is>
          <t xml:space="preserve"/>
        </is>
      </c>
      <c s="8" t="inlineStr" r="J9505">
        <is>
          <t xml:space="preserve"> Randolph</t>
        </is>
      </c>
    </row>
    <row r="9506" ht="20.25" customHeight="0">
      <c s="5" t="inlineStr" r="A9506">
        <is>
          <t xml:space="preserve">67000400</t>
        </is>
      </c>
      <c s="5" t="inlineStr" r="B9506">
        <is>
          <t xml:space="preserve">ENGINEER'S FIELD OFFICE, TYPE A</t>
        </is>
      </c>
      <c s="5" t="inlineStr" r="C9506">
        <is>
          <t xml:space="preserve">CAL MO </t>
        </is>
      </c>
      <c s="6" r="D9506">
        <v>3.000</v>
      </c>
      <c s="7" r="E9506">
        <v>8</v>
      </c>
      <c s="8" t="inlineStr" r="F9506">
        <is>
          <t xml:space="preserve">76U17</t>
        </is>
      </c>
      <c s="8" t="inlineStr" r="G9506">
        <is>
          <t xml:space="preserve">115</t>
        </is>
      </c>
      <c s="9" r="H9506">
        <v>2980.0000</v>
      </c>
      <c s="8" t="inlineStr" r="I9506">
        <is>
          <t xml:space="preserve">Y</t>
        </is>
      </c>
      <c s="8" t="inlineStr" r="J9506">
        <is>
          <t xml:space="preserve"> St. Clair</t>
        </is>
      </c>
    </row>
    <row r="9507" ht="20.25" customHeight="0">
      <c s="5" t="inlineStr" r="A9507">
        <is>
          <t xml:space="preserve">67000400</t>
        </is>
      </c>
      <c s="5" t="inlineStr" r="B9507">
        <is>
          <t xml:space="preserve">ENGINEER'S FIELD OFFICE, TYPE A</t>
        </is>
      </c>
      <c s="5" t="inlineStr" r="C9507">
        <is>
          <t xml:space="preserve">CAL MO </t>
        </is>
      </c>
      <c s="6" r="D9507">
        <v>2.000</v>
      </c>
      <c s="7" r="E9507">
        <v>9</v>
      </c>
      <c s="8" t="inlineStr" r="F9507">
        <is>
          <t xml:space="preserve">78A38</t>
        </is>
      </c>
      <c s="8" t="inlineStr" r="G9507">
        <is>
          <t xml:space="preserve">120</t>
        </is>
      </c>
      <c s="9" r="H9507">
        <v>2000.0000</v>
      </c>
      <c s="8" t="inlineStr" r="I9507">
        <is>
          <t xml:space="preserve">Y</t>
        </is>
      </c>
      <c s="8" t="inlineStr" r="J9507">
        <is>
          <t xml:space="preserve"> White</t>
        </is>
      </c>
    </row>
    <row r="9508" ht="20.25" customHeight="0">
      <c s="5" t="inlineStr" r="A9508">
        <is>
          <t xml:space="preserve">67000400</t>
        </is>
      </c>
      <c s="5" t="inlineStr" r="B9508">
        <is>
          <t xml:space="preserve">ENGINEER'S FIELD OFFICE, TYPE A</t>
        </is>
      </c>
      <c s="5" t="inlineStr" r="C9508">
        <is>
          <t xml:space="preserve">CAL MO </t>
        </is>
      </c>
      <c s="6" r="D9508">
        <v>2.000</v>
      </c>
      <c s="7" r="E9508">
        <v>9</v>
      </c>
      <c s="8" t="inlineStr" r="F9508">
        <is>
          <t xml:space="preserve">78A38</t>
        </is>
      </c>
      <c s="8" t="inlineStr" r="G9508">
        <is>
          <t xml:space="preserve">120</t>
        </is>
      </c>
      <c s="9" r="H9508">
        <v>2200.0000</v>
      </c>
      <c s="8" t="inlineStr" r="I9508">
        <is>
          <t xml:space="preserve"/>
        </is>
      </c>
      <c s="8" t="inlineStr" r="J9508">
        <is>
          <t xml:space="preserve"> White</t>
        </is>
      </c>
    </row>
    <row r="9509" ht="20.25" customHeight="0">
      <c s="5" t="inlineStr" r="A9509">
        <is>
          <t xml:space="preserve">67000400</t>
        </is>
      </c>
      <c s="5" t="inlineStr" r="B9509">
        <is>
          <t xml:space="preserve">ENGINEER'S FIELD OFFICE, TYPE A</t>
        </is>
      </c>
      <c s="5" t="inlineStr" r="C9509">
        <is>
          <t xml:space="preserve">CAL MO </t>
        </is>
      </c>
      <c s="6" r="D9509">
        <v>5.000</v>
      </c>
      <c s="7" r="E9509">
        <v>9</v>
      </c>
      <c s="8" t="inlineStr" r="F9509">
        <is>
          <t xml:space="preserve">78A90</t>
        </is>
      </c>
      <c s="8" t="inlineStr" r="G9509">
        <is>
          <t xml:space="preserve">121</t>
        </is>
      </c>
      <c s="9" r="H9509">
        <v>1600.0000</v>
      </c>
      <c s="8" t="inlineStr" r="I9509">
        <is>
          <t xml:space="preserve">Y</t>
        </is>
      </c>
      <c s="8" t="inlineStr" r="J9509">
        <is>
          <t xml:space="preserve"> Johnson</t>
        </is>
      </c>
    </row>
    <row r="9510" ht="20.25" customHeight="0">
      <c s="5" t="inlineStr" r="A9510">
        <is>
          <t xml:space="preserve">67000400</t>
        </is>
      </c>
      <c s="5" t="inlineStr" r="B9510">
        <is>
          <t xml:space="preserve">ENGINEER'S FIELD OFFICE, TYPE A</t>
        </is>
      </c>
      <c s="5" t="inlineStr" r="C9510">
        <is>
          <t xml:space="preserve">CAL MO </t>
        </is>
      </c>
      <c s="6" r="D9510">
        <v>5.000</v>
      </c>
      <c s="7" r="E9510">
        <v>9</v>
      </c>
      <c s="8" t="inlineStr" r="F9510">
        <is>
          <t xml:space="preserve">78A90</t>
        </is>
      </c>
      <c s="8" t="inlineStr" r="G9510">
        <is>
          <t xml:space="preserve">121</t>
        </is>
      </c>
      <c s="9" r="H9510">
        <v>1800.0000</v>
      </c>
      <c s="8" t="inlineStr" r="I9510">
        <is>
          <t xml:space="preserve"/>
        </is>
      </c>
      <c s="8" t="inlineStr" r="J9510">
        <is>
          <t xml:space="preserve"> Johnson</t>
        </is>
      </c>
    </row>
    <row r="9511" ht="20.25" customHeight="0">
      <c s="5" t="inlineStr" r="A9511">
        <is>
          <t xml:space="preserve">67000400</t>
        </is>
      </c>
      <c s="5" t="inlineStr" r="B9511">
        <is>
          <t xml:space="preserve">ENGINEER'S FIELD OFFICE, TYPE A</t>
        </is>
      </c>
      <c s="5" t="inlineStr" r="C9511">
        <is>
          <t xml:space="preserve">CAL MO </t>
        </is>
      </c>
      <c s="6" r="D9511">
        <v>2.000</v>
      </c>
      <c s="7" r="E9511">
        <v>9</v>
      </c>
      <c s="8" t="inlineStr" r="F9511">
        <is>
          <t xml:space="preserve">78B01</t>
        </is>
      </c>
      <c s="8" t="inlineStr" r="G9511">
        <is>
          <t xml:space="preserve">123</t>
        </is>
      </c>
      <c s="9" r="H9511">
        <v>2000.0000</v>
      </c>
      <c s="8" t="inlineStr" r="I9511">
        <is>
          <t xml:space="preserve">Y</t>
        </is>
      </c>
      <c s="8" t="inlineStr" r="J9511">
        <is>
          <t xml:space="preserve"> White</t>
        </is>
      </c>
    </row>
    <row r="9512" ht="20.25" customHeight="0">
      <c s="5" t="inlineStr" r="A9512">
        <is>
          <t xml:space="preserve">67000400</t>
        </is>
      </c>
      <c s="5" t="inlineStr" r="B9512">
        <is>
          <t xml:space="preserve">ENGINEER'S FIELD OFFICE, TYPE A</t>
        </is>
      </c>
      <c s="5" t="inlineStr" r="C9512">
        <is>
          <t xml:space="preserve">CAL MO </t>
        </is>
      </c>
      <c s="6" r="D9512">
        <v>2.000</v>
      </c>
      <c s="7" r="E9512">
        <v>9</v>
      </c>
      <c s="8" t="inlineStr" r="F9512">
        <is>
          <t xml:space="preserve">78B01</t>
        </is>
      </c>
      <c s="8" t="inlineStr" r="G9512">
        <is>
          <t xml:space="preserve">123</t>
        </is>
      </c>
      <c s="9" r="H9512">
        <v>2000.0000</v>
      </c>
      <c s="8" t="inlineStr" r="I9512">
        <is>
          <t xml:space="preserve"/>
        </is>
      </c>
      <c s="8" t="inlineStr" r="J9512">
        <is>
          <t xml:space="preserve"> White</t>
        </is>
      </c>
    </row>
    <row r="9513" ht="20.25" customHeight="0">
      <c s="5" t="inlineStr" r="A9513">
        <is>
          <t xml:space="preserve">67000400</t>
        </is>
      </c>
      <c s="5" t="inlineStr" r="B9513">
        <is>
          <t xml:space="preserve">ENGINEER'S FIELD OFFICE, TYPE A</t>
        </is>
      </c>
      <c s="5" t="inlineStr" r="C9513">
        <is>
          <t xml:space="preserve">CAL MO </t>
        </is>
      </c>
      <c s="6" r="D9513">
        <v>2.000</v>
      </c>
      <c s="7" r="E9513">
        <v>9</v>
      </c>
      <c s="8" t="inlineStr" r="F9513">
        <is>
          <t xml:space="preserve">78B01</t>
        </is>
      </c>
      <c s="8" t="inlineStr" r="G9513">
        <is>
          <t xml:space="preserve">123</t>
        </is>
      </c>
      <c s="9" r="H9513">
        <v>3180.0000</v>
      </c>
      <c s="8" t="inlineStr" r="I9513">
        <is>
          <t xml:space="preserve"/>
        </is>
      </c>
      <c s="8" t="inlineStr" r="J9513">
        <is>
          <t xml:space="preserve"> White</t>
        </is>
      </c>
    </row>
    <row r="9514" ht="20.25" customHeight="0">
      <c s="5" t="inlineStr" r="A9514">
        <is>
          <t xml:space="preserve">67000400</t>
        </is>
      </c>
      <c s="5" t="inlineStr" r="B9514">
        <is>
          <t xml:space="preserve">ENGINEER'S FIELD OFFICE, TYPE A</t>
        </is>
      </c>
      <c s="5" t="inlineStr" r="C9514">
        <is>
          <t xml:space="preserve">CAL MO </t>
        </is>
      </c>
      <c s="6" r="D9514">
        <v>15.000</v>
      </c>
      <c s="7" r="E9514">
        <v>3</v>
      </c>
      <c s="8" t="inlineStr" r="F9514">
        <is>
          <t xml:space="preserve">87875</t>
        </is>
      </c>
      <c s="8" t="inlineStr" r="G9514">
        <is>
          <t xml:space="preserve">166</t>
        </is>
      </c>
      <c s="9" r="H9514">
        <v>2000.0000</v>
      </c>
      <c s="8" t="inlineStr" r="I9514">
        <is>
          <t xml:space="preserve">Y</t>
        </is>
      </c>
      <c s="8" t="inlineStr" r="J9514">
        <is>
          <t xml:space="preserve"> DeKalb</t>
        </is>
      </c>
    </row>
    <row r="9515" ht="20.25" customHeight="0">
      <c s="5" t="inlineStr" r="A9515">
        <is>
          <t xml:space="preserve">67000400</t>
        </is>
      </c>
      <c s="5" t="inlineStr" r="B9515">
        <is>
          <t xml:space="preserve">ENGINEER'S FIELD OFFICE, TYPE A</t>
        </is>
      </c>
      <c s="5" t="inlineStr" r="C9515">
        <is>
          <t xml:space="preserve">CAL MO </t>
        </is>
      </c>
      <c s="6" r="D9515">
        <v>15.000</v>
      </c>
      <c s="7" r="E9515">
        <v>3</v>
      </c>
      <c s="8" t="inlineStr" r="F9515">
        <is>
          <t xml:space="preserve">87875</t>
        </is>
      </c>
      <c s="8" t="inlineStr" r="G9515">
        <is>
          <t xml:space="preserve">166</t>
        </is>
      </c>
      <c s="9" r="H9515">
        <v>2000.0000</v>
      </c>
      <c s="8" t="inlineStr" r="I9515">
        <is>
          <t xml:space="preserve"/>
        </is>
      </c>
      <c s="8" t="inlineStr" r="J9515">
        <is>
          <t xml:space="preserve"> DeKalb</t>
        </is>
      </c>
    </row>
    <row r="9516" ht="20.25" customHeight="0">
      <c s="5" t="inlineStr" r="A9516">
        <is>
          <t xml:space="preserve">67000500</t>
        </is>
      </c>
      <c s="5" t="inlineStr" r="B9516">
        <is>
          <t xml:space="preserve">ENGINEER'S FIELD OFFICE, TYPE B</t>
        </is>
      </c>
      <c s="5" t="inlineStr" r="C9516">
        <is>
          <t xml:space="preserve">CAL MO </t>
        </is>
      </c>
      <c s="6" r="D9516">
        <v>15.000</v>
      </c>
      <c s="7" r="E9516">
        <v>5</v>
      </c>
      <c s="8" t="inlineStr" r="F9516">
        <is>
          <t xml:space="preserve">70D55</t>
        </is>
      </c>
      <c s="8" t="inlineStr" r="G9516">
        <is>
          <t xml:space="preserve">071</t>
        </is>
      </c>
      <c s="9" r="H9516">
        <v>8460.4700</v>
      </c>
      <c s="8" t="inlineStr" r="I9516">
        <is>
          <t xml:space="preserve">Y</t>
        </is>
      </c>
      <c s="8" t="inlineStr" r="J9516">
        <is>
          <t xml:space="preserve"> McLean</t>
        </is>
      </c>
    </row>
    <row r="9517" ht="20.25" customHeight="0">
      <c s="5" t="inlineStr" r="A9517">
        <is>
          <t xml:space="preserve">67000500</t>
        </is>
      </c>
      <c s="5" t="inlineStr" r="B9517">
        <is>
          <t xml:space="preserve">ENGINEER'S FIELD OFFICE, TYPE B</t>
        </is>
      </c>
      <c s="5" t="inlineStr" r="C9517">
        <is>
          <t xml:space="preserve">CAL MO </t>
        </is>
      </c>
      <c s="6" r="D9517">
        <v>9.000</v>
      </c>
      <c s="7" r="E9517">
        <v>5</v>
      </c>
      <c s="8" t="inlineStr" r="F9517">
        <is>
          <t xml:space="preserve">70F98</t>
        </is>
      </c>
      <c s="8" t="inlineStr" r="G9517">
        <is>
          <t xml:space="preserve">143</t>
        </is>
      </c>
      <c s="9" r="H9517">
        <v>2200.0000</v>
      </c>
      <c s="8" t="inlineStr" r="I9517">
        <is>
          <t xml:space="preserve">Y</t>
        </is>
      </c>
      <c s="8" t="inlineStr" r="J9517">
        <is>
          <t xml:space="preserve"> Edgar</t>
        </is>
      </c>
    </row>
    <row r="9518" ht="20.25" customHeight="0">
      <c s="5" t="inlineStr" r="A9518">
        <is>
          <t xml:space="preserve">67000500</t>
        </is>
      </c>
      <c s="5" t="inlineStr" r="B9518">
        <is>
          <t xml:space="preserve">ENGINEER'S FIELD OFFICE, TYPE B</t>
        </is>
      </c>
      <c s="5" t="inlineStr" r="C9518">
        <is>
          <t xml:space="preserve">CAL MO </t>
        </is>
      </c>
      <c s="6" r="D9518">
        <v>3.000</v>
      </c>
      <c s="7" r="E9518">
        <v>5</v>
      </c>
      <c s="8" t="inlineStr" r="F9518">
        <is>
          <t xml:space="preserve">70H45</t>
        </is>
      </c>
      <c s="8" t="inlineStr" r="G9518">
        <is>
          <t xml:space="preserve">076</t>
        </is>
      </c>
      <c s="9" r="H9518">
        <v>1550.0000</v>
      </c>
      <c s="8" t="inlineStr" r="I9518">
        <is>
          <t xml:space="preserve">Y</t>
        </is>
      </c>
      <c s="8" t="inlineStr" r="J9518">
        <is>
          <t xml:space="preserve"> McLean</t>
        </is>
      </c>
    </row>
    <row r="9519" ht="20.25" customHeight="0">
      <c s="5" t="inlineStr" r="A9519">
        <is>
          <t xml:space="preserve">67000600</t>
        </is>
      </c>
      <c s="5" t="inlineStr" r="B9519">
        <is>
          <t xml:space="preserve">ENGINEER'S FIELD LABORATORY</t>
        </is>
      </c>
      <c s="5" t="inlineStr" r="C9519">
        <is>
          <t xml:space="preserve">CAL MO </t>
        </is>
      </c>
      <c s="6" r="D9519">
        <v>18.000</v>
      </c>
      <c s="7" r="E9519">
        <v>4</v>
      </c>
      <c s="8" t="inlineStr" r="F9519">
        <is>
          <t xml:space="preserve">68E50</t>
        </is>
      </c>
      <c s="8" t="inlineStr" r="G9519">
        <is>
          <t xml:space="preserve">062</t>
        </is>
      </c>
      <c s="9" r="H9519">
        <v>1910.8300</v>
      </c>
      <c s="8" t="inlineStr" r="I9519">
        <is>
          <t xml:space="preserve">Y</t>
        </is>
      </c>
      <c s="8" t="inlineStr" r="J9519">
        <is>
          <t xml:space="preserve"> Knox</t>
        </is>
      </c>
    </row>
    <row r="9520" ht="20.25" customHeight="0">
      <c s="5" t="inlineStr" r="A9520">
        <is>
          <t xml:space="preserve">67000600</t>
        </is>
      </c>
      <c s="5" t="inlineStr" r="B9520">
        <is>
          <t xml:space="preserve">ENGINEER'S FIELD LABORATORY</t>
        </is>
      </c>
      <c s="5" t="inlineStr" r="C9520">
        <is>
          <t xml:space="preserve">CAL MO </t>
        </is>
      </c>
      <c s="6" r="D9520">
        <v>3.000</v>
      </c>
      <c s="7" r="E9520">
        <v>7</v>
      </c>
      <c s="8" t="inlineStr" r="F9520">
        <is>
          <t xml:space="preserve">74C45</t>
        </is>
      </c>
      <c s="8" t="inlineStr" r="G9520">
        <is>
          <t xml:space="preserve">100</t>
        </is>
      </c>
      <c s="9" r="H9520">
        <v>1200.0000</v>
      </c>
      <c s="8" t="inlineStr" r="I9520">
        <is>
          <t xml:space="preserve">Y</t>
        </is>
      </c>
      <c s="8" t="inlineStr" r="J9520">
        <is>
          <t xml:space="preserve"> Lawrence</t>
        </is>
      </c>
    </row>
    <row r="9521" ht="20.25" customHeight="0">
      <c s="5" t="inlineStr" r="A9521">
        <is>
          <t xml:space="preserve">67100100</t>
        </is>
      </c>
      <c s="5" t="inlineStr" r="B9521">
        <is>
          <t xml:space="preserve">MOBILIZATION</t>
        </is>
      </c>
      <c s="5" t="inlineStr" r="C9521">
        <is>
          <t xml:space="preserve">L SUM  </t>
        </is>
      </c>
      <c s="6" r="D9521">
        <v>1.000</v>
      </c>
      <c s="7" r="E9521">
        <v>9</v>
      </c>
      <c s="8" t="inlineStr" r="F9521">
        <is>
          <t xml:space="preserve">46942</t>
        </is>
      </c>
      <c s="8" t="inlineStr" r="G9521">
        <is>
          <t xml:space="preserve">001</t>
        </is>
      </c>
      <c s="9" r="H9521">
        <v>51940.0000</v>
      </c>
      <c s="8" t="inlineStr" r="I9521">
        <is>
          <t xml:space="preserve">Y</t>
        </is>
      </c>
      <c s="8" t="inlineStr" r="J9521">
        <is>
          <t xml:space="preserve"> Jefferson</t>
        </is>
      </c>
    </row>
    <row r="9522" ht="20.25" customHeight="0">
      <c s="5" t="inlineStr" r="A9522">
        <is>
          <t xml:space="preserve">67100100</t>
        </is>
      </c>
      <c s="5" t="inlineStr" r="B9522">
        <is>
          <t xml:space="preserve">MOBILIZATION</t>
        </is>
      </c>
      <c s="5" t="inlineStr" r="C9522">
        <is>
          <t xml:space="preserve">L SUM  </t>
        </is>
      </c>
      <c s="6" r="D9522">
        <v>1.000</v>
      </c>
      <c s="7" r="E9522">
        <v>9</v>
      </c>
      <c s="8" t="inlineStr" r="F9522">
        <is>
          <t xml:space="preserve">46942</t>
        </is>
      </c>
      <c s="8" t="inlineStr" r="G9522">
        <is>
          <t xml:space="preserve">001</t>
        </is>
      </c>
      <c s="9" r="H9522">
        <v>25000.0000</v>
      </c>
      <c s="8" t="inlineStr" r="I9522">
        <is>
          <t xml:space="preserve"/>
        </is>
      </c>
      <c s="8" t="inlineStr" r="J9522">
        <is>
          <t xml:space="preserve"> Jefferson</t>
        </is>
      </c>
    </row>
    <row r="9523" ht="20.25" customHeight="0">
      <c s="5" t="inlineStr" r="A9523">
        <is>
          <t xml:space="preserve">67100100</t>
        </is>
      </c>
      <c s="5" t="inlineStr" r="B9523">
        <is>
          <t xml:space="preserve">MOBILIZATION</t>
        </is>
      </c>
      <c s="5" t="inlineStr" r="C9523">
        <is>
          <t xml:space="preserve">L SUM  </t>
        </is>
      </c>
      <c s="6" r="D9523">
        <v>1.000</v>
      </c>
      <c s="7" r="E9523">
        <v>9</v>
      </c>
      <c s="8" t="inlineStr" r="F9523">
        <is>
          <t xml:space="preserve">46942</t>
        </is>
      </c>
      <c s="8" t="inlineStr" r="G9523">
        <is>
          <t xml:space="preserve">001</t>
        </is>
      </c>
      <c s="9" r="H9523">
        <v>79000.0000</v>
      </c>
      <c s="8" t="inlineStr" r="I9523">
        <is>
          <t xml:space="preserve"/>
        </is>
      </c>
      <c s="8" t="inlineStr" r="J9523">
        <is>
          <t xml:space="preserve"> Jefferson</t>
        </is>
      </c>
    </row>
    <row r="9524" ht="20.25" customHeight="0">
      <c s="5" t="inlineStr" r="A9524">
        <is>
          <t xml:space="preserve">67100100</t>
        </is>
      </c>
      <c s="5" t="inlineStr" r="B9524">
        <is>
          <t xml:space="preserve">MOBILIZATION</t>
        </is>
      </c>
      <c s="5" t="inlineStr" r="C9524">
        <is>
          <t xml:space="preserve">L SUM  </t>
        </is>
      </c>
      <c s="6" r="D9524">
        <v>1.000</v>
      </c>
      <c s="7" r="E9524">
        <v>9</v>
      </c>
      <c s="8" t="inlineStr" r="F9524">
        <is>
          <t xml:space="preserve">46942</t>
        </is>
      </c>
      <c s="8" t="inlineStr" r="G9524">
        <is>
          <t xml:space="preserve">001</t>
        </is>
      </c>
      <c s="9" r="H9524">
        <v>89106.9700</v>
      </c>
      <c s="8" t="inlineStr" r="I9524">
        <is>
          <t xml:space="preserve"/>
        </is>
      </c>
      <c s="8" t="inlineStr" r="J9524">
        <is>
          <t xml:space="preserve"> Jefferson</t>
        </is>
      </c>
    </row>
    <row r="9525" ht="20.25" customHeight="0">
      <c s="5" t="inlineStr" r="A9525">
        <is>
          <t xml:space="preserve">67100100</t>
        </is>
      </c>
      <c s="5" t="inlineStr" r="B9525">
        <is>
          <t xml:space="preserve">MOBILIZATION</t>
        </is>
      </c>
      <c s="5" t="inlineStr" r="C9525">
        <is>
          <t xml:space="preserve">L SUM  </t>
        </is>
      </c>
      <c s="6" r="D9525">
        <v>1.000</v>
      </c>
      <c s="7" r="E9525">
        <v>9</v>
      </c>
      <c s="8" t="inlineStr" r="F9525">
        <is>
          <t xml:space="preserve">46946</t>
        </is>
      </c>
      <c s="8" t="inlineStr" r="G9525">
        <is>
          <t xml:space="preserve">002</t>
        </is>
      </c>
      <c s="9" r="H9525">
        <v>18883.4700</v>
      </c>
      <c s="8" t="inlineStr" r="I9525">
        <is>
          <t xml:space="preserve">Y</t>
        </is>
      </c>
      <c s="8" t="inlineStr" r="J9525">
        <is>
          <t xml:space="preserve"> Saline</t>
        </is>
      </c>
    </row>
    <row r="9526" ht="20.25" customHeight="0">
      <c s="5" t="inlineStr" r="A9526">
        <is>
          <t xml:space="preserve">67100100</t>
        </is>
      </c>
      <c s="5" t="inlineStr" r="B9526">
        <is>
          <t xml:space="preserve">MOBILIZATION</t>
        </is>
      </c>
      <c s="5" t="inlineStr" r="C9526">
        <is>
          <t xml:space="preserve">L SUM  </t>
        </is>
      </c>
      <c s="6" r="D9526">
        <v>1.000</v>
      </c>
      <c s="7" r="E9526">
        <v>9</v>
      </c>
      <c s="8" t="inlineStr" r="F9526">
        <is>
          <t xml:space="preserve">46946</t>
        </is>
      </c>
      <c s="8" t="inlineStr" r="G9526">
        <is>
          <t xml:space="preserve">002</t>
        </is>
      </c>
      <c s="9" r="H9526">
        <v>64000.0000</v>
      </c>
      <c s="8" t="inlineStr" r="I9526">
        <is>
          <t xml:space="preserve"/>
        </is>
      </c>
      <c s="8" t="inlineStr" r="J9526">
        <is>
          <t xml:space="preserve"> Saline</t>
        </is>
      </c>
    </row>
    <row r="9527" ht="20.25" customHeight="0">
      <c s="5" t="inlineStr" r="A9527">
        <is>
          <t xml:space="preserve">67100100</t>
        </is>
      </c>
      <c s="5" t="inlineStr" r="B9527">
        <is>
          <t xml:space="preserve">MOBILIZATION</t>
        </is>
      </c>
      <c s="5" t="inlineStr" r="C9527">
        <is>
          <t xml:space="preserve">L SUM  </t>
        </is>
      </c>
      <c s="6" r="D9527">
        <v>1.000</v>
      </c>
      <c s="7" r="E9527">
        <v>1</v>
      </c>
      <c s="8" t="inlineStr" r="F9527">
        <is>
          <t xml:space="preserve">61K89</t>
        </is>
      </c>
      <c s="8" t="inlineStr" r="G9527">
        <is>
          <t xml:space="preserve">176</t>
        </is>
      </c>
      <c s="9" r="H9527">
        <v>457361.0000</v>
      </c>
      <c s="8" t="inlineStr" r="I9527">
        <is>
          <t xml:space="preserve">Y</t>
        </is>
      </c>
      <c s="8" t="inlineStr" r="J9527">
        <is>
          <t xml:space="preserve"> Cook</t>
        </is>
      </c>
    </row>
    <row r="9528" ht="20.25" customHeight="0">
      <c s="5" t="inlineStr" r="A9528">
        <is>
          <t xml:space="preserve">67100100</t>
        </is>
      </c>
      <c s="5" t="inlineStr" r="B9528">
        <is>
          <t xml:space="preserve">MOBILIZATION</t>
        </is>
      </c>
      <c s="5" t="inlineStr" r="C9528">
        <is>
          <t xml:space="preserve">L SUM  </t>
        </is>
      </c>
      <c s="6" r="D9528">
        <v>1.000</v>
      </c>
      <c s="7" r="E9528">
        <v>1</v>
      </c>
      <c s="8" t="inlineStr" r="F9528">
        <is>
          <t xml:space="preserve">61K89</t>
        </is>
      </c>
      <c s="8" t="inlineStr" r="G9528">
        <is>
          <t xml:space="preserve">176</t>
        </is>
      </c>
      <c s="9" r="H9528">
        <v>650000.0000</v>
      </c>
      <c s="8" t="inlineStr" r="I9528">
        <is>
          <t xml:space="preserve"/>
        </is>
      </c>
      <c s="8" t="inlineStr" r="J9528">
        <is>
          <t xml:space="preserve"> Cook</t>
        </is>
      </c>
    </row>
    <row r="9529" ht="20.25" customHeight="0">
      <c s="5" t="inlineStr" r="A9529">
        <is>
          <t xml:space="preserve">67100100</t>
        </is>
      </c>
      <c s="5" t="inlineStr" r="B9529">
        <is>
          <t xml:space="preserve">MOBILIZATION</t>
        </is>
      </c>
      <c s="5" t="inlineStr" r="C9529">
        <is>
          <t xml:space="preserve">L SUM  </t>
        </is>
      </c>
      <c s="6" r="D9529">
        <v>1.000</v>
      </c>
      <c s="7" r="E9529">
        <v>1</v>
      </c>
      <c s="8" t="inlineStr" r="F9529">
        <is>
          <t xml:space="preserve">61K89</t>
        </is>
      </c>
      <c s="8" t="inlineStr" r="G9529">
        <is>
          <t xml:space="preserve">176</t>
        </is>
      </c>
      <c s="9" r="H9529">
        <v>650000.0000</v>
      </c>
      <c s="8" t="inlineStr" r="I9529">
        <is>
          <t xml:space="preserve"/>
        </is>
      </c>
      <c s="8" t="inlineStr" r="J9529">
        <is>
          <t xml:space="preserve"> Cook</t>
        </is>
      </c>
    </row>
    <row r="9530" ht="20.25" customHeight="0">
      <c s="5" t="inlineStr" r="A9530">
        <is>
          <t xml:space="preserve">67100100</t>
        </is>
      </c>
      <c s="5" t="inlineStr" r="B9530">
        <is>
          <t xml:space="preserve">MOBILIZATION</t>
        </is>
      </c>
      <c s="5" t="inlineStr" r="C9530">
        <is>
          <t xml:space="preserve">L SUM  </t>
        </is>
      </c>
      <c s="6" r="D9530">
        <v>1.000</v>
      </c>
      <c s="7" r="E9530">
        <v>1</v>
      </c>
      <c s="8" t="inlineStr" r="F9530">
        <is>
          <t xml:space="preserve">61K89</t>
        </is>
      </c>
      <c s="8" t="inlineStr" r="G9530">
        <is>
          <t xml:space="preserve">176</t>
        </is>
      </c>
      <c s="9" r="H9530">
        <v>800000.0000</v>
      </c>
      <c s="8" t="inlineStr" r="I9530">
        <is>
          <t xml:space="preserve"/>
        </is>
      </c>
      <c s="8" t="inlineStr" r="J9530">
        <is>
          <t xml:space="preserve"> Cook</t>
        </is>
      </c>
    </row>
    <row r="9531" ht="20.25" customHeight="0">
      <c s="5" t="inlineStr" r="A9531">
        <is>
          <t xml:space="preserve">67100100</t>
        </is>
      </c>
      <c s="5" t="inlineStr" r="B9531">
        <is>
          <t xml:space="preserve">MOBILIZATION</t>
        </is>
      </c>
      <c s="5" t="inlineStr" r="C9531">
        <is>
          <t xml:space="preserve">L SUM  </t>
        </is>
      </c>
      <c s="6" r="D9531">
        <v>1.000</v>
      </c>
      <c s="7" r="E9531">
        <v>1</v>
      </c>
      <c s="8" t="inlineStr" r="F9531">
        <is>
          <t xml:space="preserve">61L02</t>
        </is>
      </c>
      <c s="8" t="inlineStr" r="G9531">
        <is>
          <t xml:space="preserve">158</t>
        </is>
      </c>
      <c s="9" r="H9531">
        <v>20000.0000</v>
      </c>
      <c s="8" t="inlineStr" r="I9531">
        <is>
          <t xml:space="preserve">Y</t>
        </is>
      </c>
      <c s="8" t="inlineStr" r="J9531">
        <is>
          <t xml:space="preserve"> Will</t>
        </is>
      </c>
    </row>
    <row r="9532" ht="20.25" customHeight="0">
      <c s="5" t="inlineStr" r="A9532">
        <is>
          <t xml:space="preserve">67100100</t>
        </is>
      </c>
      <c s="5" t="inlineStr" r="B9532">
        <is>
          <t xml:space="preserve">MOBILIZATION</t>
        </is>
      </c>
      <c s="5" t="inlineStr" r="C9532">
        <is>
          <t xml:space="preserve">L SUM  </t>
        </is>
      </c>
      <c s="6" r="D9532">
        <v>1.000</v>
      </c>
      <c s="7" r="E9532">
        <v>1</v>
      </c>
      <c s="8" t="inlineStr" r="F9532">
        <is>
          <t xml:space="preserve">61L02</t>
        </is>
      </c>
      <c s="8" t="inlineStr" r="G9532">
        <is>
          <t xml:space="preserve">158</t>
        </is>
      </c>
      <c s="9" r="H9532">
        <v>9150.0000</v>
      </c>
      <c s="8" t="inlineStr" r="I9532">
        <is>
          <t xml:space="preserve"/>
        </is>
      </c>
      <c s="8" t="inlineStr" r="J9532">
        <is>
          <t xml:space="preserve"> Will</t>
        </is>
      </c>
    </row>
    <row r="9533" ht="20.25" customHeight="0">
      <c s="5" t="inlineStr" r="A9533">
        <is>
          <t xml:space="preserve">67100100</t>
        </is>
      </c>
      <c s="5" t="inlineStr" r="B9533">
        <is>
          <t xml:space="preserve">MOBILIZATION</t>
        </is>
      </c>
      <c s="5" t="inlineStr" r="C9533">
        <is>
          <t xml:space="preserve">L SUM  </t>
        </is>
      </c>
      <c s="6" r="D9533">
        <v>1.000</v>
      </c>
      <c s="7" r="E9533">
        <v>1</v>
      </c>
      <c s="8" t="inlineStr" r="F9533">
        <is>
          <t xml:space="preserve">61L02</t>
        </is>
      </c>
      <c s="8" t="inlineStr" r="G9533">
        <is>
          <t xml:space="preserve">158</t>
        </is>
      </c>
      <c s="9" r="H9533">
        <v>10000.0000</v>
      </c>
      <c s="8" t="inlineStr" r="I9533">
        <is>
          <t xml:space="preserve"/>
        </is>
      </c>
      <c s="8" t="inlineStr" r="J9533">
        <is>
          <t xml:space="preserve"> Will</t>
        </is>
      </c>
    </row>
    <row r="9534" ht="20.25" customHeight="0">
      <c s="5" t="inlineStr" r="A9534">
        <is>
          <t xml:space="preserve">67100100</t>
        </is>
      </c>
      <c s="5" t="inlineStr" r="B9534">
        <is>
          <t xml:space="preserve">MOBILIZATION</t>
        </is>
      </c>
      <c s="5" t="inlineStr" r="C9534">
        <is>
          <t xml:space="preserve">L SUM  </t>
        </is>
      </c>
      <c s="6" r="D9534">
        <v>1.000</v>
      </c>
      <c s="7" r="E9534">
        <v>1</v>
      </c>
      <c s="8" t="inlineStr" r="F9534">
        <is>
          <t xml:space="preserve">61L02</t>
        </is>
      </c>
      <c s="8" t="inlineStr" r="G9534">
        <is>
          <t xml:space="preserve">158</t>
        </is>
      </c>
      <c s="9" r="H9534">
        <v>30000.0000</v>
      </c>
      <c s="8" t="inlineStr" r="I9534">
        <is>
          <t xml:space="preserve"/>
        </is>
      </c>
      <c s="8" t="inlineStr" r="J9534">
        <is>
          <t xml:space="preserve"> Will</t>
        </is>
      </c>
    </row>
    <row r="9535" ht="20.25" customHeight="0">
      <c s="5" t="inlineStr" r="A9535">
        <is>
          <t xml:space="preserve">67100100</t>
        </is>
      </c>
      <c s="5" t="inlineStr" r="B9535">
        <is>
          <t xml:space="preserve">MOBILIZATION</t>
        </is>
      </c>
      <c s="5" t="inlineStr" r="C9535">
        <is>
          <t xml:space="preserve">L SUM  </t>
        </is>
      </c>
      <c s="6" r="D9535">
        <v>1.000</v>
      </c>
      <c s="7" r="E9535">
        <v>1</v>
      </c>
      <c s="8" t="inlineStr" r="F9535">
        <is>
          <t xml:space="preserve">61L02</t>
        </is>
      </c>
      <c s="8" t="inlineStr" r="G9535">
        <is>
          <t xml:space="preserve">158</t>
        </is>
      </c>
      <c s="9" r="H9535">
        <v>30000.0000</v>
      </c>
      <c s="8" t="inlineStr" r="I9535">
        <is>
          <t xml:space="preserve"/>
        </is>
      </c>
      <c s="8" t="inlineStr" r="J9535">
        <is>
          <t xml:space="preserve"> Will</t>
        </is>
      </c>
    </row>
    <row r="9536" ht="20.25" customHeight="0">
      <c s="5" t="inlineStr" r="A9536">
        <is>
          <t xml:space="preserve">67100100</t>
        </is>
      </c>
      <c s="5" t="inlineStr" r="B9536">
        <is>
          <t xml:space="preserve">MOBILIZATION</t>
        </is>
      </c>
      <c s="5" t="inlineStr" r="C9536">
        <is>
          <t xml:space="preserve">L SUM  </t>
        </is>
      </c>
      <c s="6" r="D9536">
        <v>1.000</v>
      </c>
      <c s="7" r="E9536">
        <v>1</v>
      </c>
      <c s="8" t="inlineStr" r="F9536">
        <is>
          <t xml:space="preserve">61L02</t>
        </is>
      </c>
      <c s="8" t="inlineStr" r="G9536">
        <is>
          <t xml:space="preserve">158</t>
        </is>
      </c>
      <c s="9" r="H9536">
        <v>31000.0000</v>
      </c>
      <c s="8" t="inlineStr" r="I9536">
        <is>
          <t xml:space="preserve"/>
        </is>
      </c>
      <c s="8" t="inlineStr" r="J9536">
        <is>
          <t xml:space="preserve"> Will</t>
        </is>
      </c>
    </row>
    <row r="9537" ht="20.25" customHeight="0">
      <c s="5" t="inlineStr" r="A9537">
        <is>
          <t xml:space="preserve">67100100</t>
        </is>
      </c>
      <c s="5" t="inlineStr" r="B9537">
        <is>
          <t xml:space="preserve">MOBILIZATION</t>
        </is>
      </c>
      <c s="5" t="inlineStr" r="C9537">
        <is>
          <t xml:space="preserve">L SUM  </t>
        </is>
      </c>
      <c s="6" r="D9537">
        <v>1.000</v>
      </c>
      <c s="7" r="E9537">
        <v>1</v>
      </c>
      <c s="8" t="inlineStr" r="F9537">
        <is>
          <t xml:space="preserve">61L05</t>
        </is>
      </c>
      <c s="8" t="inlineStr" r="G9537">
        <is>
          <t xml:space="preserve">177</t>
        </is>
      </c>
      <c s="9" r="H9537">
        <v>169100.0000</v>
      </c>
      <c s="8" t="inlineStr" r="I9537">
        <is>
          <t xml:space="preserve">Y</t>
        </is>
      </c>
      <c s="8" t="inlineStr" r="J9537">
        <is>
          <t xml:space="preserve"> Lake</t>
        </is>
      </c>
    </row>
    <row r="9538" ht="20.25" customHeight="0">
      <c s="5" t="inlineStr" r="A9538">
        <is>
          <t xml:space="preserve">67100100</t>
        </is>
      </c>
      <c s="5" t="inlineStr" r="B9538">
        <is>
          <t xml:space="preserve">MOBILIZATION</t>
        </is>
      </c>
      <c s="5" t="inlineStr" r="C9538">
        <is>
          <t xml:space="preserve">L SUM  </t>
        </is>
      </c>
      <c s="6" r="D9538">
        <v>1.000</v>
      </c>
      <c s="7" r="E9538">
        <v>1</v>
      </c>
      <c s="8" t="inlineStr" r="F9538">
        <is>
          <t xml:space="preserve">61L05</t>
        </is>
      </c>
      <c s="8" t="inlineStr" r="G9538">
        <is>
          <t xml:space="preserve">177</t>
        </is>
      </c>
      <c s="9" r="H9538">
        <v>230000.0000</v>
      </c>
      <c s="8" t="inlineStr" r="I9538">
        <is>
          <t xml:space="preserve"/>
        </is>
      </c>
      <c s="8" t="inlineStr" r="J9538">
        <is>
          <t xml:space="preserve"> Lake</t>
        </is>
      </c>
    </row>
    <row r="9539" ht="20.25" customHeight="0">
      <c s="5" t="inlineStr" r="A9539">
        <is>
          <t xml:space="preserve">67100100</t>
        </is>
      </c>
      <c s="5" t="inlineStr" r="B9539">
        <is>
          <t xml:space="preserve">MOBILIZATION</t>
        </is>
      </c>
      <c s="5" t="inlineStr" r="C9539">
        <is>
          <t xml:space="preserve">L SUM  </t>
        </is>
      </c>
      <c s="6" r="D9539">
        <v>1.000</v>
      </c>
      <c s="7" r="E9539">
        <v>1</v>
      </c>
      <c s="8" t="inlineStr" r="F9539">
        <is>
          <t xml:space="preserve">61L05</t>
        </is>
      </c>
      <c s="8" t="inlineStr" r="G9539">
        <is>
          <t xml:space="preserve">177</t>
        </is>
      </c>
      <c s="9" r="H9539">
        <v>243340.0000</v>
      </c>
      <c s="8" t="inlineStr" r="I9539">
        <is>
          <t xml:space="preserve"/>
        </is>
      </c>
      <c s="8" t="inlineStr" r="J9539">
        <is>
          <t xml:space="preserve"> Lake</t>
        </is>
      </c>
    </row>
    <row r="9540" ht="20.25" customHeight="0">
      <c s="5" t="inlineStr" r="A9540">
        <is>
          <t xml:space="preserve">67100100</t>
        </is>
      </c>
      <c s="5" t="inlineStr" r="B9540">
        <is>
          <t xml:space="preserve">MOBILIZATION</t>
        </is>
      </c>
      <c s="5" t="inlineStr" r="C9540">
        <is>
          <t xml:space="preserve">L SUM  </t>
        </is>
      </c>
      <c s="6" r="D9540">
        <v>1.000</v>
      </c>
      <c s="7" r="E9540">
        <v>1</v>
      </c>
      <c s="8" t="inlineStr" r="F9540">
        <is>
          <t xml:space="preserve">61L05</t>
        </is>
      </c>
      <c s="8" t="inlineStr" r="G9540">
        <is>
          <t xml:space="preserve">177</t>
        </is>
      </c>
      <c s="9" r="H9540">
        <v>328000.0000</v>
      </c>
      <c s="8" t="inlineStr" r="I9540">
        <is>
          <t xml:space="preserve"/>
        </is>
      </c>
      <c s="8" t="inlineStr" r="J9540">
        <is>
          <t xml:space="preserve"> Lake</t>
        </is>
      </c>
    </row>
    <row r="9541" ht="20.25" customHeight="0">
      <c s="5" t="inlineStr" r="A9541">
        <is>
          <t xml:space="preserve">67100100</t>
        </is>
      </c>
      <c s="5" t="inlineStr" r="B9541">
        <is>
          <t xml:space="preserve">MOBILIZATION</t>
        </is>
      </c>
      <c s="5" t="inlineStr" r="C9541">
        <is>
          <t xml:space="preserve">L SUM  </t>
        </is>
      </c>
      <c s="6" r="D9541">
        <v>1.000</v>
      </c>
      <c s="7" r="E9541">
        <v>1</v>
      </c>
      <c s="8" t="inlineStr" r="F9541">
        <is>
          <t xml:space="preserve">61L05</t>
        </is>
      </c>
      <c s="8" t="inlineStr" r="G9541">
        <is>
          <t xml:space="preserve">177</t>
        </is>
      </c>
      <c s="9" r="H9541">
        <v>712789.0000</v>
      </c>
      <c s="8" t="inlineStr" r="I9541">
        <is>
          <t xml:space="preserve"/>
        </is>
      </c>
      <c s="8" t="inlineStr" r="J9541">
        <is>
          <t xml:space="preserve"> Lake</t>
        </is>
      </c>
    </row>
    <row r="9542" ht="20.25" customHeight="0">
      <c s="5" t="inlineStr" r="A9542">
        <is>
          <t xml:space="preserve">67100100</t>
        </is>
      </c>
      <c s="5" t="inlineStr" r="B9542">
        <is>
          <t xml:space="preserve">MOBILIZATION</t>
        </is>
      </c>
      <c s="5" t="inlineStr" r="C9542">
        <is>
          <t xml:space="preserve">L SUM  </t>
        </is>
      </c>
      <c s="6" r="D9542">
        <v>1.000</v>
      </c>
      <c s="7" r="E9542">
        <v>1</v>
      </c>
      <c s="8" t="inlineStr" r="F9542">
        <is>
          <t xml:space="preserve">61L09</t>
        </is>
      </c>
      <c s="8" t="inlineStr" r="G9542">
        <is>
          <t xml:space="preserve">004</t>
        </is>
      </c>
      <c s="9" r="H9542">
        <v>123950.0000</v>
      </c>
      <c s="8" t="inlineStr" r="I9542">
        <is>
          <t xml:space="preserve">Y</t>
        </is>
      </c>
      <c s="8" t="inlineStr" r="J9542">
        <is>
          <t xml:space="preserve"> Cook</t>
        </is>
      </c>
    </row>
    <row r="9543" ht="20.25" customHeight="0">
      <c s="5" t="inlineStr" r="A9543">
        <is>
          <t xml:space="preserve">67100100</t>
        </is>
      </c>
      <c s="5" t="inlineStr" r="B9543">
        <is>
          <t xml:space="preserve">MOBILIZATION</t>
        </is>
      </c>
      <c s="5" t="inlineStr" r="C9543">
        <is>
          <t xml:space="preserve">L SUM  </t>
        </is>
      </c>
      <c s="6" r="D9543">
        <v>1.000</v>
      </c>
      <c s="7" r="E9543">
        <v>1</v>
      </c>
      <c s="8" t="inlineStr" r="F9543">
        <is>
          <t xml:space="preserve">61L09</t>
        </is>
      </c>
      <c s="8" t="inlineStr" r="G9543">
        <is>
          <t xml:space="preserve">004</t>
        </is>
      </c>
      <c s="9" r="H9543">
        <v>55000.0000</v>
      </c>
      <c s="8" t="inlineStr" r="I9543">
        <is>
          <t xml:space="preserve"/>
        </is>
      </c>
      <c s="8" t="inlineStr" r="J9543">
        <is>
          <t xml:space="preserve"> Cook</t>
        </is>
      </c>
    </row>
    <row r="9544" ht="20.25" customHeight="0">
      <c s="5" t="inlineStr" r="A9544">
        <is>
          <t xml:space="preserve">67100100</t>
        </is>
      </c>
      <c s="5" t="inlineStr" r="B9544">
        <is>
          <t xml:space="preserve">MOBILIZATION</t>
        </is>
      </c>
      <c s="5" t="inlineStr" r="C9544">
        <is>
          <t xml:space="preserve">L SUM  </t>
        </is>
      </c>
      <c s="6" r="D9544">
        <v>1.000</v>
      </c>
      <c s="7" r="E9544">
        <v>1</v>
      </c>
      <c s="8" t="inlineStr" r="F9544">
        <is>
          <t xml:space="preserve">61L10</t>
        </is>
      </c>
      <c s="8" t="inlineStr" r="G9544">
        <is>
          <t xml:space="preserve">005</t>
        </is>
      </c>
      <c s="9" r="H9544">
        <v>12700.0000</v>
      </c>
      <c s="8" t="inlineStr" r="I9544">
        <is>
          <t xml:space="preserve">Y</t>
        </is>
      </c>
      <c s="8" t="inlineStr" r="J9544">
        <is>
          <t xml:space="preserve"> DuPage</t>
        </is>
      </c>
    </row>
    <row r="9545" ht="20.25" customHeight="0">
      <c s="5" t="inlineStr" r="A9545">
        <is>
          <t xml:space="preserve">67100100</t>
        </is>
      </c>
      <c s="5" t="inlineStr" r="B9545">
        <is>
          <t xml:space="preserve">MOBILIZATION</t>
        </is>
      </c>
      <c s="5" t="inlineStr" r="C9545">
        <is>
          <t xml:space="preserve">L SUM  </t>
        </is>
      </c>
      <c s="6" r="D9545">
        <v>1.000</v>
      </c>
      <c s="7" r="E9545">
        <v>1</v>
      </c>
      <c s="8" t="inlineStr" r="F9545">
        <is>
          <t xml:space="preserve">61L10</t>
        </is>
      </c>
      <c s="8" t="inlineStr" r="G9545">
        <is>
          <t xml:space="preserve">005</t>
        </is>
      </c>
      <c s="9" r="H9545">
        <v>13800.0000</v>
      </c>
      <c s="8" t="inlineStr" r="I9545">
        <is>
          <t xml:space="preserve"/>
        </is>
      </c>
      <c s="8" t="inlineStr" r="J9545">
        <is>
          <t xml:space="preserve"> DuPage</t>
        </is>
      </c>
    </row>
    <row r="9546" ht="20.25" customHeight="0">
      <c s="5" t="inlineStr" r="A9546">
        <is>
          <t xml:space="preserve">67100100</t>
        </is>
      </c>
      <c s="5" t="inlineStr" r="B9546">
        <is>
          <t xml:space="preserve">MOBILIZATION</t>
        </is>
      </c>
      <c s="5" t="inlineStr" r="C9546">
        <is>
          <t xml:space="preserve">L SUM  </t>
        </is>
      </c>
      <c s="6" r="D9546">
        <v>1.000</v>
      </c>
      <c s="7" r="E9546">
        <v>1</v>
      </c>
      <c s="8" t="inlineStr" r="F9546">
        <is>
          <t xml:space="preserve">61L10</t>
        </is>
      </c>
      <c s="8" t="inlineStr" r="G9546">
        <is>
          <t xml:space="preserve">005</t>
        </is>
      </c>
      <c s="9" r="H9546">
        <v>17700.0000</v>
      </c>
      <c s="8" t="inlineStr" r="I9546">
        <is>
          <t xml:space="preserve"/>
        </is>
      </c>
      <c s="8" t="inlineStr" r="J9546">
        <is>
          <t xml:space="preserve"> DuPage</t>
        </is>
      </c>
    </row>
    <row r="9547" ht="20.25" customHeight="0">
      <c s="5" t="inlineStr" r="A9547">
        <is>
          <t xml:space="preserve">67100100</t>
        </is>
      </c>
      <c s="5" t="inlineStr" r="B9547">
        <is>
          <t xml:space="preserve">MOBILIZATION</t>
        </is>
      </c>
      <c s="5" t="inlineStr" r="C9547">
        <is>
          <t xml:space="preserve">L SUM  </t>
        </is>
      </c>
      <c s="6" r="D9547">
        <v>1.000</v>
      </c>
      <c s="7" r="E9547">
        <v>1</v>
      </c>
      <c s="8" t="inlineStr" r="F9547">
        <is>
          <t xml:space="preserve">61L10</t>
        </is>
      </c>
      <c s="8" t="inlineStr" r="G9547">
        <is>
          <t xml:space="preserve">005</t>
        </is>
      </c>
      <c s="9" r="H9547">
        <v>18000.0000</v>
      </c>
      <c s="8" t="inlineStr" r="I9547">
        <is>
          <t xml:space="preserve"/>
        </is>
      </c>
      <c s="8" t="inlineStr" r="J9547">
        <is>
          <t xml:space="preserve"> DuPage</t>
        </is>
      </c>
    </row>
    <row r="9548" ht="20.25" customHeight="0">
      <c s="5" t="inlineStr" r="A9548">
        <is>
          <t xml:space="preserve">67100100</t>
        </is>
      </c>
      <c s="5" t="inlineStr" r="B9548">
        <is>
          <t xml:space="preserve">MOBILIZATION</t>
        </is>
      </c>
      <c s="5" t="inlineStr" r="C9548">
        <is>
          <t xml:space="preserve">L SUM  </t>
        </is>
      </c>
      <c s="6" r="D9548">
        <v>1.000</v>
      </c>
      <c s="7" r="E9548">
        <v>1</v>
      </c>
      <c s="8" t="inlineStr" r="F9548">
        <is>
          <t xml:space="preserve">61L10</t>
        </is>
      </c>
      <c s="8" t="inlineStr" r="G9548">
        <is>
          <t xml:space="preserve">005</t>
        </is>
      </c>
      <c s="9" r="H9548">
        <v>30500.0000</v>
      </c>
      <c s="8" t="inlineStr" r="I9548">
        <is>
          <t xml:space="preserve"/>
        </is>
      </c>
      <c s="8" t="inlineStr" r="J9548">
        <is>
          <t xml:space="preserve"> DuPage</t>
        </is>
      </c>
    </row>
    <row r="9549" ht="20.25" customHeight="0">
      <c s="5" t="inlineStr" r="A9549">
        <is>
          <t xml:space="preserve">67100100</t>
        </is>
      </c>
      <c s="5" t="inlineStr" r="B9549">
        <is>
          <t xml:space="preserve">MOBILIZATION</t>
        </is>
      </c>
      <c s="5" t="inlineStr" r="C9549">
        <is>
          <t xml:space="preserve">L SUM  </t>
        </is>
      </c>
      <c s="6" r="D9549">
        <v>1.000</v>
      </c>
      <c s="7" r="E9549">
        <v>1</v>
      </c>
      <c s="8" t="inlineStr" r="F9549">
        <is>
          <t xml:space="preserve">61L12</t>
        </is>
      </c>
      <c s="8" t="inlineStr" r="G9549">
        <is>
          <t xml:space="preserve">006</t>
        </is>
      </c>
      <c s="9" r="H9549">
        <v>39500.0000</v>
      </c>
      <c s="8" t="inlineStr" r="I9549">
        <is>
          <t xml:space="preserve">Y</t>
        </is>
      </c>
      <c s="8" t="inlineStr" r="J9549">
        <is>
          <t xml:space="preserve"> Cook</t>
        </is>
      </c>
    </row>
    <row r="9550" ht="20.25" customHeight="0">
      <c s="5" t="inlineStr" r="A9550">
        <is>
          <t xml:space="preserve">67100100</t>
        </is>
      </c>
      <c s="5" t="inlineStr" r="B9550">
        <is>
          <t xml:space="preserve">MOBILIZATION</t>
        </is>
      </c>
      <c s="5" t="inlineStr" r="C9550">
        <is>
          <t xml:space="preserve">L SUM  </t>
        </is>
      </c>
      <c s="6" r="D9550">
        <v>1.000</v>
      </c>
      <c s="7" r="E9550">
        <v>1</v>
      </c>
      <c s="8" t="inlineStr" r="F9550">
        <is>
          <t xml:space="preserve">61L12</t>
        </is>
      </c>
      <c s="8" t="inlineStr" r="G9550">
        <is>
          <t xml:space="preserve">006</t>
        </is>
      </c>
      <c s="9" r="H9550">
        <v>45000.0000</v>
      </c>
      <c s="8" t="inlineStr" r="I9550">
        <is>
          <t xml:space="preserve"/>
        </is>
      </c>
      <c s="8" t="inlineStr" r="J9550">
        <is>
          <t xml:space="preserve"> Cook</t>
        </is>
      </c>
    </row>
    <row r="9551" ht="20.25" customHeight="0">
      <c s="5" t="inlineStr" r="A9551">
        <is>
          <t xml:space="preserve">67100100</t>
        </is>
      </c>
      <c s="5" t="inlineStr" r="B9551">
        <is>
          <t xml:space="preserve">MOBILIZATION</t>
        </is>
      </c>
      <c s="5" t="inlineStr" r="C9551">
        <is>
          <t xml:space="preserve">L SUM  </t>
        </is>
      </c>
      <c s="6" r="D9551">
        <v>1.000</v>
      </c>
      <c s="7" r="E9551">
        <v>1</v>
      </c>
      <c s="8" t="inlineStr" r="F9551">
        <is>
          <t xml:space="preserve">61L12</t>
        </is>
      </c>
      <c s="8" t="inlineStr" r="G9551">
        <is>
          <t xml:space="preserve">006</t>
        </is>
      </c>
      <c s="9" r="H9551">
        <v>46000.0000</v>
      </c>
      <c s="8" t="inlineStr" r="I9551">
        <is>
          <t xml:space="preserve"/>
        </is>
      </c>
      <c s="8" t="inlineStr" r="J9551">
        <is>
          <t xml:space="preserve"> Cook</t>
        </is>
      </c>
    </row>
    <row r="9552" ht="20.25" customHeight="0">
      <c s="5" t="inlineStr" r="A9552">
        <is>
          <t xml:space="preserve">67100100</t>
        </is>
      </c>
      <c s="5" t="inlineStr" r="B9552">
        <is>
          <t xml:space="preserve">MOBILIZATION</t>
        </is>
      </c>
      <c s="5" t="inlineStr" r="C9552">
        <is>
          <t xml:space="preserve">L SUM  </t>
        </is>
      </c>
      <c s="6" r="D9552">
        <v>1.000</v>
      </c>
      <c s="7" r="E9552">
        <v>1</v>
      </c>
      <c s="8" t="inlineStr" r="F9552">
        <is>
          <t xml:space="preserve">61L12</t>
        </is>
      </c>
      <c s="8" t="inlineStr" r="G9552">
        <is>
          <t xml:space="preserve">006</t>
        </is>
      </c>
      <c s="9" r="H9552">
        <v>53000.0000</v>
      </c>
      <c s="8" t="inlineStr" r="I9552">
        <is>
          <t xml:space="preserve"/>
        </is>
      </c>
      <c s="8" t="inlineStr" r="J9552">
        <is>
          <t xml:space="preserve"> Cook</t>
        </is>
      </c>
    </row>
    <row r="9553" ht="20.25" customHeight="0">
      <c s="5" t="inlineStr" r="A9553">
        <is>
          <t xml:space="preserve">67100100</t>
        </is>
      </c>
      <c s="5" t="inlineStr" r="B9553">
        <is>
          <t xml:space="preserve">MOBILIZATION</t>
        </is>
      </c>
      <c s="5" t="inlineStr" r="C9553">
        <is>
          <t xml:space="preserve">L SUM  </t>
        </is>
      </c>
      <c s="6" r="D9553">
        <v>1.000</v>
      </c>
      <c s="7" r="E9553">
        <v>1</v>
      </c>
      <c s="8" t="inlineStr" r="F9553">
        <is>
          <t xml:space="preserve">61L12</t>
        </is>
      </c>
      <c s="8" t="inlineStr" r="G9553">
        <is>
          <t xml:space="preserve">006</t>
        </is>
      </c>
      <c s="9" r="H9553">
        <v>60150.0000</v>
      </c>
      <c s="8" t="inlineStr" r="I9553">
        <is>
          <t xml:space="preserve"/>
        </is>
      </c>
      <c s="8" t="inlineStr" r="J9553">
        <is>
          <t xml:space="preserve"> Cook</t>
        </is>
      </c>
    </row>
    <row r="9554" ht="20.25" customHeight="0">
      <c s="5" t="inlineStr" r="A9554">
        <is>
          <t xml:space="preserve">67100100</t>
        </is>
      </c>
      <c s="5" t="inlineStr" r="B9554">
        <is>
          <t xml:space="preserve">MOBILIZATION</t>
        </is>
      </c>
      <c s="5" t="inlineStr" r="C9554">
        <is>
          <t xml:space="preserve">L SUM  </t>
        </is>
      </c>
      <c s="6" r="D9554">
        <v>1.000</v>
      </c>
      <c s="7" r="E9554">
        <v>1</v>
      </c>
      <c s="8" t="inlineStr" r="F9554">
        <is>
          <t xml:space="preserve">61L13</t>
        </is>
      </c>
      <c s="8" t="inlineStr" r="G9554">
        <is>
          <t xml:space="preserve">007</t>
        </is>
      </c>
      <c s="9" r="H9554">
        <v>14000.0000</v>
      </c>
      <c s="8" t="inlineStr" r="I9554">
        <is>
          <t xml:space="preserve">Y</t>
        </is>
      </c>
      <c s="8" t="inlineStr" r="J9554">
        <is>
          <t xml:space="preserve"> Will</t>
        </is>
      </c>
    </row>
    <row r="9555" ht="20.25" customHeight="0">
      <c s="5" t="inlineStr" r="A9555">
        <is>
          <t xml:space="preserve">67100100</t>
        </is>
      </c>
      <c s="5" t="inlineStr" r="B9555">
        <is>
          <t xml:space="preserve">MOBILIZATION</t>
        </is>
      </c>
      <c s="5" t="inlineStr" r="C9555">
        <is>
          <t xml:space="preserve">L SUM  </t>
        </is>
      </c>
      <c s="6" r="D9555">
        <v>1.000</v>
      </c>
      <c s="7" r="E9555">
        <v>1</v>
      </c>
      <c s="8" t="inlineStr" r="F9555">
        <is>
          <t xml:space="preserve">61L13</t>
        </is>
      </c>
      <c s="8" t="inlineStr" r="G9555">
        <is>
          <t xml:space="preserve">007</t>
        </is>
      </c>
      <c s="9" r="H9555">
        <v>9000.0000</v>
      </c>
      <c s="8" t="inlineStr" r="I9555">
        <is>
          <t xml:space="preserve"/>
        </is>
      </c>
      <c s="8" t="inlineStr" r="J9555">
        <is>
          <t xml:space="preserve"> Will</t>
        </is>
      </c>
    </row>
    <row r="9556" ht="20.25" customHeight="0">
      <c s="5" t="inlineStr" r="A9556">
        <is>
          <t xml:space="preserve">67100100</t>
        </is>
      </c>
      <c s="5" t="inlineStr" r="B9556">
        <is>
          <t xml:space="preserve">MOBILIZATION</t>
        </is>
      </c>
      <c s="5" t="inlineStr" r="C9556">
        <is>
          <t xml:space="preserve">L SUM  </t>
        </is>
      </c>
      <c s="6" r="D9556">
        <v>1.000</v>
      </c>
      <c s="7" r="E9556">
        <v>1</v>
      </c>
      <c s="8" t="inlineStr" r="F9556">
        <is>
          <t xml:space="preserve">61L13</t>
        </is>
      </c>
      <c s="8" t="inlineStr" r="G9556">
        <is>
          <t xml:space="preserve">007</t>
        </is>
      </c>
      <c s="9" r="H9556">
        <v>10000.0000</v>
      </c>
      <c s="8" t="inlineStr" r="I9556">
        <is>
          <t xml:space="preserve"/>
        </is>
      </c>
      <c s="8" t="inlineStr" r="J9556">
        <is>
          <t xml:space="preserve"> Will</t>
        </is>
      </c>
    </row>
    <row r="9557" ht="20.25" customHeight="0">
      <c s="5" t="inlineStr" r="A9557">
        <is>
          <t xml:space="preserve">67100100</t>
        </is>
      </c>
      <c s="5" t="inlineStr" r="B9557">
        <is>
          <t xml:space="preserve">MOBILIZATION</t>
        </is>
      </c>
      <c s="5" t="inlineStr" r="C9557">
        <is>
          <t xml:space="preserve">L SUM  </t>
        </is>
      </c>
      <c s="6" r="D9557">
        <v>1.000</v>
      </c>
      <c s="7" r="E9557">
        <v>1</v>
      </c>
      <c s="8" t="inlineStr" r="F9557">
        <is>
          <t xml:space="preserve">61L13</t>
        </is>
      </c>
      <c s="8" t="inlineStr" r="G9557">
        <is>
          <t xml:space="preserve">007</t>
        </is>
      </c>
      <c s="9" r="H9557">
        <v>26500.0000</v>
      </c>
      <c s="8" t="inlineStr" r="I9557">
        <is>
          <t xml:space="preserve"/>
        </is>
      </c>
      <c s="8" t="inlineStr" r="J9557">
        <is>
          <t xml:space="preserve"> Will</t>
        </is>
      </c>
    </row>
    <row r="9558" ht="20.25" customHeight="0">
      <c s="5" t="inlineStr" r="A9558">
        <is>
          <t xml:space="preserve">67100100</t>
        </is>
      </c>
      <c s="5" t="inlineStr" r="B9558">
        <is>
          <t xml:space="preserve">MOBILIZATION</t>
        </is>
      </c>
      <c s="5" t="inlineStr" r="C9558">
        <is>
          <t xml:space="preserve">L SUM  </t>
        </is>
      </c>
      <c s="6" r="D9558">
        <v>1.000</v>
      </c>
      <c s="7" r="E9558">
        <v>1</v>
      </c>
      <c s="8" t="inlineStr" r="F9558">
        <is>
          <t xml:space="preserve">61L13</t>
        </is>
      </c>
      <c s="8" t="inlineStr" r="G9558">
        <is>
          <t xml:space="preserve">007</t>
        </is>
      </c>
      <c s="9" r="H9558">
        <v>27638.0000</v>
      </c>
      <c s="8" t="inlineStr" r="I9558">
        <is>
          <t xml:space="preserve"/>
        </is>
      </c>
      <c s="8" t="inlineStr" r="J9558">
        <is>
          <t xml:space="preserve"> Will</t>
        </is>
      </c>
    </row>
    <row r="9559" ht="20.25" customHeight="0">
      <c s="5" t="inlineStr" r="A9559">
        <is>
          <t xml:space="preserve">67100100</t>
        </is>
      </c>
      <c s="5" t="inlineStr" r="B9559">
        <is>
          <t xml:space="preserve">MOBILIZATION</t>
        </is>
      </c>
      <c s="5" t="inlineStr" r="C9559">
        <is>
          <t xml:space="preserve">L SUM  </t>
        </is>
      </c>
      <c s="6" r="D9559">
        <v>1.000</v>
      </c>
      <c s="7" r="E9559">
        <v>1</v>
      </c>
      <c s="8" t="inlineStr" r="F9559">
        <is>
          <t xml:space="preserve">61L13</t>
        </is>
      </c>
      <c s="8" t="inlineStr" r="G9559">
        <is>
          <t xml:space="preserve">007</t>
        </is>
      </c>
      <c s="9" r="H9559">
        <v>28500.2200</v>
      </c>
      <c s="8" t="inlineStr" r="I9559">
        <is>
          <t xml:space="preserve"/>
        </is>
      </c>
      <c s="8" t="inlineStr" r="J9559">
        <is>
          <t xml:space="preserve"> Will</t>
        </is>
      </c>
    </row>
    <row r="9560" ht="20.25" customHeight="0">
      <c s="5" t="inlineStr" r="A9560">
        <is>
          <t xml:space="preserve">67100100</t>
        </is>
      </c>
      <c s="5" t="inlineStr" r="B9560">
        <is>
          <t xml:space="preserve">MOBILIZATION</t>
        </is>
      </c>
      <c s="5" t="inlineStr" r="C9560">
        <is>
          <t xml:space="preserve">L SUM  </t>
        </is>
      </c>
      <c s="6" r="D9560">
        <v>1.000</v>
      </c>
      <c s="7" r="E9560">
        <v>1</v>
      </c>
      <c s="8" t="inlineStr" r="F9560">
        <is>
          <t xml:space="preserve">61L13</t>
        </is>
      </c>
      <c s="8" t="inlineStr" r="G9560">
        <is>
          <t xml:space="preserve">007</t>
        </is>
      </c>
      <c s="9" r="H9560">
        <v>30000.0000</v>
      </c>
      <c s="8" t="inlineStr" r="I9560">
        <is>
          <t xml:space="preserve"/>
        </is>
      </c>
      <c s="8" t="inlineStr" r="J9560">
        <is>
          <t xml:space="preserve"> Will</t>
        </is>
      </c>
    </row>
    <row r="9561" ht="20.25" customHeight="0">
      <c s="5" t="inlineStr" r="A9561">
        <is>
          <t xml:space="preserve">67100100</t>
        </is>
      </c>
      <c s="5" t="inlineStr" r="B9561">
        <is>
          <t xml:space="preserve">MOBILIZATION</t>
        </is>
      </c>
      <c s="5" t="inlineStr" r="C9561">
        <is>
          <t xml:space="preserve">L SUM  </t>
        </is>
      </c>
      <c s="6" r="D9561">
        <v>1.000</v>
      </c>
      <c s="7" r="E9561">
        <v>1</v>
      </c>
      <c s="8" t="inlineStr" r="F9561">
        <is>
          <t xml:space="preserve">61L14</t>
        </is>
      </c>
      <c s="8" t="inlineStr" r="G9561">
        <is>
          <t xml:space="preserve">008</t>
        </is>
      </c>
      <c s="9" r="H9561">
        <v>55675.0000</v>
      </c>
      <c s="8" t="inlineStr" r="I9561">
        <is>
          <t xml:space="preserve">Y</t>
        </is>
      </c>
      <c s="8" t="inlineStr" r="J9561">
        <is>
          <t xml:space="preserve"> Cook</t>
        </is>
      </c>
    </row>
    <row r="9562" ht="20.25" customHeight="0">
      <c s="5" t="inlineStr" r="A9562">
        <is>
          <t xml:space="preserve">67100100</t>
        </is>
      </c>
      <c s="5" t="inlineStr" r="B9562">
        <is>
          <t xml:space="preserve">MOBILIZATION</t>
        </is>
      </c>
      <c s="5" t="inlineStr" r="C9562">
        <is>
          <t xml:space="preserve">L SUM  </t>
        </is>
      </c>
      <c s="6" r="D9562">
        <v>1.000</v>
      </c>
      <c s="7" r="E9562">
        <v>1</v>
      </c>
      <c s="8" t="inlineStr" r="F9562">
        <is>
          <t xml:space="preserve">61L15</t>
        </is>
      </c>
      <c s="8" t="inlineStr" r="G9562">
        <is>
          <t xml:space="preserve">009</t>
        </is>
      </c>
      <c s="9" r="H9562">
        <v>46000.0000</v>
      </c>
      <c s="8" t="inlineStr" r="I9562">
        <is>
          <t xml:space="preserve">Y</t>
        </is>
      </c>
      <c s="8" t="inlineStr" r="J9562">
        <is>
          <t xml:space="preserve"> Cook</t>
        </is>
      </c>
    </row>
    <row r="9563" ht="20.25" customHeight="0">
      <c s="5" t="inlineStr" r="A9563">
        <is>
          <t xml:space="preserve">67100100</t>
        </is>
      </c>
      <c s="5" t="inlineStr" r="B9563">
        <is>
          <t xml:space="preserve">MOBILIZATION</t>
        </is>
      </c>
      <c s="5" t="inlineStr" r="C9563">
        <is>
          <t xml:space="preserve">L SUM  </t>
        </is>
      </c>
      <c s="6" r="D9563">
        <v>1.000</v>
      </c>
      <c s="7" r="E9563">
        <v>1</v>
      </c>
      <c s="8" t="inlineStr" r="F9563">
        <is>
          <t xml:space="preserve">61L15</t>
        </is>
      </c>
      <c s="8" t="inlineStr" r="G9563">
        <is>
          <t xml:space="preserve">009</t>
        </is>
      </c>
      <c s="9" r="H9563">
        <v>50000.0000</v>
      </c>
      <c s="8" t="inlineStr" r="I9563">
        <is>
          <t xml:space="preserve"/>
        </is>
      </c>
      <c s="8" t="inlineStr" r="J9563">
        <is>
          <t xml:space="preserve"> Cook</t>
        </is>
      </c>
    </row>
    <row r="9564" ht="20.25" customHeight="0">
      <c s="5" t="inlineStr" r="A9564">
        <is>
          <t xml:space="preserve">67100100</t>
        </is>
      </c>
      <c s="5" t="inlineStr" r="B9564">
        <is>
          <t xml:space="preserve">MOBILIZATION</t>
        </is>
      </c>
      <c s="5" t="inlineStr" r="C9564">
        <is>
          <t xml:space="preserve">L SUM  </t>
        </is>
      </c>
      <c s="6" r="D9564">
        <v>1.000</v>
      </c>
      <c s="7" r="E9564">
        <v>1</v>
      </c>
      <c s="8" t="inlineStr" r="F9564">
        <is>
          <t xml:space="preserve">61L15</t>
        </is>
      </c>
      <c s="8" t="inlineStr" r="G9564">
        <is>
          <t xml:space="preserve">009</t>
        </is>
      </c>
      <c s="9" r="H9564">
        <v>55000.0000</v>
      </c>
      <c s="8" t="inlineStr" r="I9564">
        <is>
          <t xml:space="preserve"/>
        </is>
      </c>
      <c s="8" t="inlineStr" r="J9564">
        <is>
          <t xml:space="preserve"> Cook</t>
        </is>
      </c>
    </row>
    <row r="9565" ht="20.25" customHeight="0">
      <c s="5" t="inlineStr" r="A9565">
        <is>
          <t xml:space="preserve">67100100</t>
        </is>
      </c>
      <c s="5" t="inlineStr" r="B9565">
        <is>
          <t xml:space="preserve">MOBILIZATION</t>
        </is>
      </c>
      <c s="5" t="inlineStr" r="C9565">
        <is>
          <t xml:space="preserve">L SUM  </t>
        </is>
      </c>
      <c s="6" r="D9565">
        <v>1.000</v>
      </c>
      <c s="7" r="E9565">
        <v>1</v>
      </c>
      <c s="8" t="inlineStr" r="F9565">
        <is>
          <t xml:space="preserve">61L15</t>
        </is>
      </c>
      <c s="8" t="inlineStr" r="G9565">
        <is>
          <t xml:space="preserve">009</t>
        </is>
      </c>
      <c s="9" r="H9565">
        <v>57000.0000</v>
      </c>
      <c s="8" t="inlineStr" r="I9565">
        <is>
          <t xml:space="preserve"/>
        </is>
      </c>
      <c s="8" t="inlineStr" r="J9565">
        <is>
          <t xml:space="preserve"> Cook</t>
        </is>
      </c>
    </row>
    <row r="9566" ht="20.25" customHeight="0">
      <c s="5" t="inlineStr" r="A9566">
        <is>
          <t xml:space="preserve">67100100</t>
        </is>
      </c>
      <c s="5" t="inlineStr" r="B9566">
        <is>
          <t xml:space="preserve">MOBILIZATION</t>
        </is>
      </c>
      <c s="5" t="inlineStr" r="C9566">
        <is>
          <t xml:space="preserve">L SUM  </t>
        </is>
      </c>
      <c s="6" r="D9566">
        <v>1.000</v>
      </c>
      <c s="7" r="E9566">
        <v>1</v>
      </c>
      <c s="8" t="inlineStr" r="F9566">
        <is>
          <t xml:space="preserve">61L15</t>
        </is>
      </c>
      <c s="8" t="inlineStr" r="G9566">
        <is>
          <t xml:space="preserve">009</t>
        </is>
      </c>
      <c s="9" r="H9566">
        <v>66075.0000</v>
      </c>
      <c s="8" t="inlineStr" r="I9566">
        <is>
          <t xml:space="preserve"/>
        </is>
      </c>
      <c s="8" t="inlineStr" r="J9566">
        <is>
          <t xml:space="preserve"> Cook</t>
        </is>
      </c>
    </row>
    <row r="9567" ht="20.25" customHeight="0">
      <c s="5" t="inlineStr" r="A9567">
        <is>
          <t xml:space="preserve">67100100</t>
        </is>
      </c>
      <c s="5" t="inlineStr" r="B9567">
        <is>
          <t xml:space="preserve">MOBILIZATION</t>
        </is>
      </c>
      <c s="5" t="inlineStr" r="C9567">
        <is>
          <t xml:space="preserve">L SUM  </t>
        </is>
      </c>
      <c s="6" r="D9567">
        <v>1.000</v>
      </c>
      <c s="7" r="E9567">
        <v>1</v>
      </c>
      <c s="8" t="inlineStr" r="F9567">
        <is>
          <t xml:space="preserve">61L16</t>
        </is>
      </c>
      <c s="8" t="inlineStr" r="G9567">
        <is>
          <t xml:space="preserve">010</t>
        </is>
      </c>
      <c s="9" r="H9567">
        <v>14000.0000</v>
      </c>
      <c s="8" t="inlineStr" r="I9567">
        <is>
          <t xml:space="preserve">Y</t>
        </is>
      </c>
      <c s="8" t="inlineStr" r="J9567">
        <is>
          <t xml:space="preserve"> Lake</t>
        </is>
      </c>
    </row>
    <row r="9568" ht="20.25" customHeight="0">
      <c s="5" t="inlineStr" r="A9568">
        <is>
          <t xml:space="preserve">67100100</t>
        </is>
      </c>
      <c s="5" t="inlineStr" r="B9568">
        <is>
          <t xml:space="preserve">MOBILIZATION</t>
        </is>
      </c>
      <c s="5" t="inlineStr" r="C9568">
        <is>
          <t xml:space="preserve">L SUM  </t>
        </is>
      </c>
      <c s="6" r="D9568">
        <v>1.000</v>
      </c>
      <c s="7" r="E9568">
        <v>1</v>
      </c>
      <c s="8" t="inlineStr" r="F9568">
        <is>
          <t xml:space="preserve">61L16</t>
        </is>
      </c>
      <c s="8" t="inlineStr" r="G9568">
        <is>
          <t xml:space="preserve">010</t>
        </is>
      </c>
      <c s="9" r="H9568">
        <v>5000.0000</v>
      </c>
      <c s="8" t="inlineStr" r="I9568">
        <is>
          <t xml:space="preserve"/>
        </is>
      </c>
      <c s="8" t="inlineStr" r="J9568">
        <is>
          <t xml:space="preserve"> Lake</t>
        </is>
      </c>
    </row>
    <row r="9569" ht="20.25" customHeight="0">
      <c s="5" t="inlineStr" r="A9569">
        <is>
          <t xml:space="preserve">67100100</t>
        </is>
      </c>
      <c s="5" t="inlineStr" r="B9569">
        <is>
          <t xml:space="preserve">MOBILIZATION</t>
        </is>
      </c>
      <c s="5" t="inlineStr" r="C9569">
        <is>
          <t xml:space="preserve">L SUM  </t>
        </is>
      </c>
      <c s="6" r="D9569">
        <v>1.000</v>
      </c>
      <c s="7" r="E9569">
        <v>1</v>
      </c>
      <c s="8" t="inlineStr" r="F9569">
        <is>
          <t xml:space="preserve">61L16</t>
        </is>
      </c>
      <c s="8" t="inlineStr" r="G9569">
        <is>
          <t xml:space="preserve">010</t>
        </is>
      </c>
      <c s="9" r="H9569">
        <v>17000.0000</v>
      </c>
      <c s="8" t="inlineStr" r="I9569">
        <is>
          <t xml:space="preserve"/>
        </is>
      </c>
      <c s="8" t="inlineStr" r="J9569">
        <is>
          <t xml:space="preserve"> Lake</t>
        </is>
      </c>
    </row>
    <row r="9570" ht="20.25" customHeight="0">
      <c s="5" t="inlineStr" r="A9570">
        <is>
          <t xml:space="preserve">67100100</t>
        </is>
      </c>
      <c s="5" t="inlineStr" r="B9570">
        <is>
          <t xml:space="preserve">MOBILIZATION</t>
        </is>
      </c>
      <c s="5" t="inlineStr" r="C9570">
        <is>
          <t xml:space="preserve">L SUM  </t>
        </is>
      </c>
      <c s="6" r="D9570">
        <v>1.000</v>
      </c>
      <c s="7" r="E9570">
        <v>1</v>
      </c>
      <c s="8" t="inlineStr" r="F9570">
        <is>
          <t xml:space="preserve">61L16</t>
        </is>
      </c>
      <c s="8" t="inlineStr" r="G9570">
        <is>
          <t xml:space="preserve">010</t>
        </is>
      </c>
      <c s="9" r="H9570">
        <v>17900.0000</v>
      </c>
      <c s="8" t="inlineStr" r="I9570">
        <is>
          <t xml:space="preserve"/>
        </is>
      </c>
      <c s="8" t="inlineStr" r="J9570">
        <is>
          <t xml:space="preserve"> Lake</t>
        </is>
      </c>
    </row>
    <row r="9571" ht="20.25" customHeight="0">
      <c s="5" t="inlineStr" r="A9571">
        <is>
          <t xml:space="preserve">67100100</t>
        </is>
      </c>
      <c s="5" t="inlineStr" r="B9571">
        <is>
          <t xml:space="preserve">MOBILIZATION</t>
        </is>
      </c>
      <c s="5" t="inlineStr" r="C9571">
        <is>
          <t xml:space="preserve">L SUM  </t>
        </is>
      </c>
      <c s="6" r="D9571">
        <v>1.000</v>
      </c>
      <c s="7" r="E9571">
        <v>1</v>
      </c>
      <c s="8" t="inlineStr" r="F9571">
        <is>
          <t xml:space="preserve">61L16</t>
        </is>
      </c>
      <c s="8" t="inlineStr" r="G9571">
        <is>
          <t xml:space="preserve">010</t>
        </is>
      </c>
      <c s="9" r="H9571">
        <v>21000.0000</v>
      </c>
      <c s="8" t="inlineStr" r="I9571">
        <is>
          <t xml:space="preserve"/>
        </is>
      </c>
      <c s="8" t="inlineStr" r="J9571">
        <is>
          <t xml:space="preserve"> Lake</t>
        </is>
      </c>
    </row>
    <row r="9572" ht="20.25" customHeight="0">
      <c s="5" t="inlineStr" r="A9572">
        <is>
          <t xml:space="preserve">67100100</t>
        </is>
      </c>
      <c s="5" t="inlineStr" r="B9572">
        <is>
          <t xml:space="preserve">MOBILIZATION</t>
        </is>
      </c>
      <c s="5" t="inlineStr" r="C9572">
        <is>
          <t xml:space="preserve">L SUM  </t>
        </is>
      </c>
      <c s="6" r="D9572">
        <v>1.000</v>
      </c>
      <c s="7" r="E9572">
        <v>1</v>
      </c>
      <c s="8" t="inlineStr" r="F9572">
        <is>
          <t xml:space="preserve">61L16</t>
        </is>
      </c>
      <c s="8" t="inlineStr" r="G9572">
        <is>
          <t xml:space="preserve">010</t>
        </is>
      </c>
      <c s="9" r="H9572">
        <v>27820.0000</v>
      </c>
      <c s="8" t="inlineStr" r="I9572">
        <is>
          <t xml:space="preserve"/>
        </is>
      </c>
      <c s="8" t="inlineStr" r="J9572">
        <is>
          <t xml:space="preserve"> Lake</t>
        </is>
      </c>
    </row>
    <row r="9573" ht="20.25" customHeight="0">
      <c s="5" t="inlineStr" r="A9573">
        <is>
          <t xml:space="preserve">67100100</t>
        </is>
      </c>
      <c s="5" t="inlineStr" r="B9573">
        <is>
          <t xml:space="preserve">MOBILIZATION</t>
        </is>
      </c>
      <c s="5" t="inlineStr" r="C9573">
        <is>
          <t xml:space="preserve">L SUM  </t>
        </is>
      </c>
      <c s="6" r="D9573">
        <v>1.000</v>
      </c>
      <c s="7" r="E9573">
        <v>1</v>
      </c>
      <c s="8" t="inlineStr" r="F9573">
        <is>
          <t xml:space="preserve">61L17</t>
        </is>
      </c>
      <c s="8" t="inlineStr" r="G9573">
        <is>
          <t xml:space="preserve">011</t>
        </is>
      </c>
      <c s="9" r="H9573">
        <v>19737.6700</v>
      </c>
      <c s="8" t="inlineStr" r="I9573">
        <is>
          <t xml:space="preserve">Y</t>
        </is>
      </c>
      <c s="8" t="inlineStr" r="J9573">
        <is>
          <t xml:space="preserve"> Lake</t>
        </is>
      </c>
    </row>
    <row r="9574" ht="20.25" customHeight="0">
      <c s="5" t="inlineStr" r="A9574">
        <is>
          <t xml:space="preserve">67100100</t>
        </is>
      </c>
      <c s="5" t="inlineStr" r="B9574">
        <is>
          <t xml:space="preserve">MOBILIZATION</t>
        </is>
      </c>
      <c s="5" t="inlineStr" r="C9574">
        <is>
          <t xml:space="preserve">L SUM  </t>
        </is>
      </c>
      <c s="6" r="D9574">
        <v>1.000</v>
      </c>
      <c s="7" r="E9574">
        <v>1</v>
      </c>
      <c s="8" t="inlineStr" r="F9574">
        <is>
          <t xml:space="preserve">61L17</t>
        </is>
      </c>
      <c s="8" t="inlineStr" r="G9574">
        <is>
          <t xml:space="preserve">011</t>
        </is>
      </c>
      <c s="9" r="H9574">
        <v>10000.0000</v>
      </c>
      <c s="8" t="inlineStr" r="I9574">
        <is>
          <t xml:space="preserve"/>
        </is>
      </c>
      <c s="8" t="inlineStr" r="J9574">
        <is>
          <t xml:space="preserve"> Lake</t>
        </is>
      </c>
    </row>
    <row r="9575" ht="20.25" customHeight="0">
      <c s="5" t="inlineStr" r="A9575">
        <is>
          <t xml:space="preserve">67100100</t>
        </is>
      </c>
      <c s="5" t="inlineStr" r="B9575">
        <is>
          <t xml:space="preserve">MOBILIZATION</t>
        </is>
      </c>
      <c s="5" t="inlineStr" r="C9575">
        <is>
          <t xml:space="preserve">L SUM  </t>
        </is>
      </c>
      <c s="6" r="D9575">
        <v>1.000</v>
      </c>
      <c s="7" r="E9575">
        <v>1</v>
      </c>
      <c s="8" t="inlineStr" r="F9575">
        <is>
          <t xml:space="preserve">61L17</t>
        </is>
      </c>
      <c s="8" t="inlineStr" r="G9575">
        <is>
          <t xml:space="preserve">011</t>
        </is>
      </c>
      <c s="9" r="H9575">
        <v>31000.0000</v>
      </c>
      <c s="8" t="inlineStr" r="I9575">
        <is>
          <t xml:space="preserve"/>
        </is>
      </c>
      <c s="8" t="inlineStr" r="J9575">
        <is>
          <t xml:space="preserve"> Lake</t>
        </is>
      </c>
    </row>
    <row r="9576" ht="20.25" customHeight="0">
      <c s="5" t="inlineStr" r="A9576">
        <is>
          <t xml:space="preserve">67100100</t>
        </is>
      </c>
      <c s="5" t="inlineStr" r="B9576">
        <is>
          <t xml:space="preserve">MOBILIZATION</t>
        </is>
      </c>
      <c s="5" t="inlineStr" r="C9576">
        <is>
          <t xml:space="preserve">L SUM  </t>
        </is>
      </c>
      <c s="6" r="D9576">
        <v>1.000</v>
      </c>
      <c s="7" r="E9576">
        <v>1</v>
      </c>
      <c s="8" t="inlineStr" r="F9576">
        <is>
          <t xml:space="preserve">61L20</t>
        </is>
      </c>
      <c s="8" t="inlineStr" r="G9576">
        <is>
          <t xml:space="preserve">012</t>
        </is>
      </c>
      <c s="9" r="H9576">
        <v>24800.0000</v>
      </c>
      <c s="8" t="inlineStr" r="I9576">
        <is>
          <t xml:space="preserve">Y</t>
        </is>
      </c>
      <c s="8" t="inlineStr" r="J9576">
        <is>
          <t xml:space="preserve"> Cook</t>
        </is>
      </c>
    </row>
    <row r="9577" ht="20.25" customHeight="0">
      <c s="5" t="inlineStr" r="A9577">
        <is>
          <t xml:space="preserve">67100100</t>
        </is>
      </c>
      <c s="5" t="inlineStr" r="B9577">
        <is>
          <t xml:space="preserve">MOBILIZATION</t>
        </is>
      </c>
      <c s="5" t="inlineStr" r="C9577">
        <is>
          <t xml:space="preserve">L SUM  </t>
        </is>
      </c>
      <c s="6" r="D9577">
        <v>1.000</v>
      </c>
      <c s="7" r="E9577">
        <v>1</v>
      </c>
      <c s="8" t="inlineStr" r="F9577">
        <is>
          <t xml:space="preserve">61L20</t>
        </is>
      </c>
      <c s="8" t="inlineStr" r="G9577">
        <is>
          <t xml:space="preserve">012</t>
        </is>
      </c>
      <c s="9" r="H9577">
        <v>28150.0000</v>
      </c>
      <c s="8" t="inlineStr" r="I9577">
        <is>
          <t xml:space="preserve"/>
        </is>
      </c>
      <c s="8" t="inlineStr" r="J9577">
        <is>
          <t xml:space="preserve"> Cook</t>
        </is>
      </c>
    </row>
    <row r="9578" ht="20.25" customHeight="0">
      <c s="5" t="inlineStr" r="A9578">
        <is>
          <t xml:space="preserve">67100100</t>
        </is>
      </c>
      <c s="5" t="inlineStr" r="B9578">
        <is>
          <t xml:space="preserve">MOBILIZATION</t>
        </is>
      </c>
      <c s="5" t="inlineStr" r="C9578">
        <is>
          <t xml:space="preserve">L SUM  </t>
        </is>
      </c>
      <c s="6" r="D9578">
        <v>1.000</v>
      </c>
      <c s="7" r="E9578">
        <v>1</v>
      </c>
      <c s="8" t="inlineStr" r="F9578">
        <is>
          <t xml:space="preserve">61L23</t>
        </is>
      </c>
      <c s="8" t="inlineStr" r="G9578">
        <is>
          <t xml:space="preserve">013</t>
        </is>
      </c>
      <c s="9" r="H9578">
        <v>65000.0000</v>
      </c>
      <c s="8" t="inlineStr" r="I9578">
        <is>
          <t xml:space="preserve">Y</t>
        </is>
      </c>
      <c s="8" t="inlineStr" r="J9578">
        <is>
          <t xml:space="preserve"> Cook</t>
        </is>
      </c>
    </row>
    <row r="9579" ht="20.25" customHeight="0">
      <c s="5" t="inlineStr" r="A9579">
        <is>
          <t xml:space="preserve">67100100</t>
        </is>
      </c>
      <c s="5" t="inlineStr" r="B9579">
        <is>
          <t xml:space="preserve">MOBILIZATION</t>
        </is>
      </c>
      <c s="5" t="inlineStr" r="C9579">
        <is>
          <t xml:space="preserve">L SUM  </t>
        </is>
      </c>
      <c s="6" r="D9579">
        <v>1.000</v>
      </c>
      <c s="7" r="E9579">
        <v>1</v>
      </c>
      <c s="8" t="inlineStr" r="F9579">
        <is>
          <t xml:space="preserve">61L23</t>
        </is>
      </c>
      <c s="8" t="inlineStr" r="G9579">
        <is>
          <t xml:space="preserve">013</t>
        </is>
      </c>
      <c s="9" r="H9579">
        <v>9000.0000</v>
      </c>
      <c s="8" t="inlineStr" r="I9579">
        <is>
          <t xml:space="preserve"/>
        </is>
      </c>
      <c s="8" t="inlineStr" r="J9579">
        <is>
          <t xml:space="preserve"> Cook</t>
        </is>
      </c>
    </row>
    <row r="9580" ht="20.25" customHeight="0">
      <c s="5" t="inlineStr" r="A9580">
        <is>
          <t xml:space="preserve">67100100</t>
        </is>
      </c>
      <c s="5" t="inlineStr" r="B9580">
        <is>
          <t xml:space="preserve">MOBILIZATION</t>
        </is>
      </c>
      <c s="5" t="inlineStr" r="C9580">
        <is>
          <t xml:space="preserve">L SUM  </t>
        </is>
      </c>
      <c s="6" r="D9580">
        <v>1.000</v>
      </c>
      <c s="7" r="E9580">
        <v>1</v>
      </c>
      <c s="8" t="inlineStr" r="F9580">
        <is>
          <t xml:space="preserve">61L23</t>
        </is>
      </c>
      <c s="8" t="inlineStr" r="G9580">
        <is>
          <t xml:space="preserve">013</t>
        </is>
      </c>
      <c s="9" r="H9580">
        <v>30000.0000</v>
      </c>
      <c s="8" t="inlineStr" r="I9580">
        <is>
          <t xml:space="preserve"/>
        </is>
      </c>
      <c s="8" t="inlineStr" r="J9580">
        <is>
          <t xml:space="preserve"> Cook</t>
        </is>
      </c>
    </row>
    <row r="9581" ht="20.25" customHeight="0">
      <c s="5" t="inlineStr" r="A9581">
        <is>
          <t xml:space="preserve">67100100</t>
        </is>
      </c>
      <c s="5" t="inlineStr" r="B9581">
        <is>
          <t xml:space="preserve">MOBILIZATION</t>
        </is>
      </c>
      <c s="5" t="inlineStr" r="C9581">
        <is>
          <t xml:space="preserve">L SUM  </t>
        </is>
      </c>
      <c s="6" r="D9581">
        <v>1.000</v>
      </c>
      <c s="7" r="E9581">
        <v>1</v>
      </c>
      <c s="8" t="inlineStr" r="F9581">
        <is>
          <t xml:space="preserve">61L23</t>
        </is>
      </c>
      <c s="8" t="inlineStr" r="G9581">
        <is>
          <t xml:space="preserve">013</t>
        </is>
      </c>
      <c s="9" r="H9581">
        <v>50400.0000</v>
      </c>
      <c s="8" t="inlineStr" r="I9581">
        <is>
          <t xml:space="preserve"/>
        </is>
      </c>
      <c s="8" t="inlineStr" r="J9581">
        <is>
          <t xml:space="preserve"> Cook</t>
        </is>
      </c>
    </row>
    <row r="9582" ht="20.25" customHeight="0">
      <c s="5" t="inlineStr" r="A9582">
        <is>
          <t xml:space="preserve">67100100</t>
        </is>
      </c>
      <c s="5" t="inlineStr" r="B9582">
        <is>
          <t xml:space="preserve">MOBILIZATION</t>
        </is>
      </c>
      <c s="5" t="inlineStr" r="C9582">
        <is>
          <t xml:space="preserve">L SUM  </t>
        </is>
      </c>
      <c s="6" r="D9582">
        <v>1.000</v>
      </c>
      <c s="7" r="E9582">
        <v>1</v>
      </c>
      <c s="8" t="inlineStr" r="F9582">
        <is>
          <t xml:space="preserve">61L23</t>
        </is>
      </c>
      <c s="8" t="inlineStr" r="G9582">
        <is>
          <t xml:space="preserve">013</t>
        </is>
      </c>
      <c s="9" r="H9582">
        <v>65000.0000</v>
      </c>
      <c s="8" t="inlineStr" r="I9582">
        <is>
          <t xml:space="preserve"/>
        </is>
      </c>
      <c s="8" t="inlineStr" r="J9582">
        <is>
          <t xml:space="preserve"> Cook</t>
        </is>
      </c>
    </row>
    <row r="9583" ht="20.25" customHeight="0">
      <c s="5" t="inlineStr" r="A9583">
        <is>
          <t xml:space="preserve">67100100</t>
        </is>
      </c>
      <c s="5" t="inlineStr" r="B9583">
        <is>
          <t xml:space="preserve">MOBILIZATION</t>
        </is>
      </c>
      <c s="5" t="inlineStr" r="C9583">
        <is>
          <t xml:space="preserve">L SUM  </t>
        </is>
      </c>
      <c s="6" r="D9583">
        <v>1.000</v>
      </c>
      <c s="7" r="E9583">
        <v>1</v>
      </c>
      <c s="8" t="inlineStr" r="F9583">
        <is>
          <t xml:space="preserve">61L23</t>
        </is>
      </c>
      <c s="8" t="inlineStr" r="G9583">
        <is>
          <t xml:space="preserve">013</t>
        </is>
      </c>
      <c s="9" r="H9583">
        <v>77000.0000</v>
      </c>
      <c s="8" t="inlineStr" r="I9583">
        <is>
          <t xml:space="preserve"/>
        </is>
      </c>
      <c s="8" t="inlineStr" r="J9583">
        <is>
          <t xml:space="preserve"> Cook</t>
        </is>
      </c>
    </row>
    <row r="9584" ht="20.25" customHeight="0">
      <c s="5" t="inlineStr" r="A9584">
        <is>
          <t xml:space="preserve">67100100</t>
        </is>
      </c>
      <c s="5" t="inlineStr" r="B9584">
        <is>
          <t xml:space="preserve">MOBILIZATION</t>
        </is>
      </c>
      <c s="5" t="inlineStr" r="C9584">
        <is>
          <t xml:space="preserve">L SUM  </t>
        </is>
      </c>
      <c s="6" r="D9584">
        <v>1.000</v>
      </c>
      <c s="7" r="E9584">
        <v>1</v>
      </c>
      <c s="8" t="inlineStr" r="F9584">
        <is>
          <t xml:space="preserve">61L23</t>
        </is>
      </c>
      <c s="8" t="inlineStr" r="G9584">
        <is>
          <t xml:space="preserve">013</t>
        </is>
      </c>
      <c s="9" r="H9584">
        <v>104394.8200</v>
      </c>
      <c s="8" t="inlineStr" r="I9584">
        <is>
          <t xml:space="preserve"/>
        </is>
      </c>
      <c s="8" t="inlineStr" r="J9584">
        <is>
          <t xml:space="preserve"> Cook</t>
        </is>
      </c>
    </row>
    <row r="9585" ht="20.25" customHeight="0">
      <c s="5" t="inlineStr" r="A9585">
        <is>
          <t xml:space="preserve">67100100</t>
        </is>
      </c>
      <c s="5" t="inlineStr" r="B9585">
        <is>
          <t xml:space="preserve">MOBILIZATION</t>
        </is>
      </c>
      <c s="5" t="inlineStr" r="C9585">
        <is>
          <t xml:space="preserve">L SUM  </t>
        </is>
      </c>
      <c s="6" r="D9585">
        <v>1.000</v>
      </c>
      <c s="7" r="E9585">
        <v>1</v>
      </c>
      <c s="8" t="inlineStr" r="F9585">
        <is>
          <t xml:space="preserve">61L27</t>
        </is>
      </c>
      <c s="8" t="inlineStr" r="G9585">
        <is>
          <t xml:space="preserve">160</t>
        </is>
      </c>
      <c s="9" r="H9585">
        <v>35500.0000</v>
      </c>
      <c s="8" t="inlineStr" r="I9585">
        <is>
          <t xml:space="preserve">Y</t>
        </is>
      </c>
      <c s="8" t="inlineStr" r="J9585">
        <is>
          <t xml:space="preserve"> Cook</t>
        </is>
      </c>
    </row>
    <row r="9586" ht="20.25" customHeight="0">
      <c s="5" t="inlineStr" r="A9586">
        <is>
          <t xml:space="preserve">67100100</t>
        </is>
      </c>
      <c s="5" t="inlineStr" r="B9586">
        <is>
          <t xml:space="preserve">MOBILIZATION</t>
        </is>
      </c>
      <c s="5" t="inlineStr" r="C9586">
        <is>
          <t xml:space="preserve">L SUM  </t>
        </is>
      </c>
      <c s="6" r="D9586">
        <v>1.000</v>
      </c>
      <c s="7" r="E9586">
        <v>1</v>
      </c>
      <c s="8" t="inlineStr" r="F9586">
        <is>
          <t xml:space="preserve">61L27</t>
        </is>
      </c>
      <c s="8" t="inlineStr" r="G9586">
        <is>
          <t xml:space="preserve">160</t>
        </is>
      </c>
      <c s="9" r="H9586">
        <v>35000.0000</v>
      </c>
      <c s="8" t="inlineStr" r="I9586">
        <is>
          <t xml:space="preserve"/>
        </is>
      </c>
      <c s="8" t="inlineStr" r="J9586">
        <is>
          <t xml:space="preserve"> Cook</t>
        </is>
      </c>
    </row>
    <row r="9587" ht="20.25" customHeight="0">
      <c s="5" t="inlineStr" r="A9587">
        <is>
          <t xml:space="preserve">67100100</t>
        </is>
      </c>
      <c s="5" t="inlineStr" r="B9587">
        <is>
          <t xml:space="preserve">MOBILIZATION</t>
        </is>
      </c>
      <c s="5" t="inlineStr" r="C9587">
        <is>
          <t xml:space="preserve">L SUM  </t>
        </is>
      </c>
      <c s="6" r="D9587">
        <v>1.000</v>
      </c>
      <c s="7" r="E9587">
        <v>1</v>
      </c>
      <c s="8" t="inlineStr" r="F9587">
        <is>
          <t xml:space="preserve">62G55</t>
        </is>
      </c>
      <c s="8" t="inlineStr" r="G9587">
        <is>
          <t xml:space="preserve">015</t>
        </is>
      </c>
      <c s="9" r="H9587">
        <v>82000.0000</v>
      </c>
      <c s="8" t="inlineStr" r="I9587">
        <is>
          <t xml:space="preserve">Y</t>
        </is>
      </c>
      <c s="8" t="inlineStr" r="J9587">
        <is>
          <t xml:space="preserve"> Will</t>
        </is>
      </c>
    </row>
    <row r="9588" ht="20.25" customHeight="0">
      <c s="5" t="inlineStr" r="A9588">
        <is>
          <t xml:space="preserve">67100100</t>
        </is>
      </c>
      <c s="5" t="inlineStr" r="B9588">
        <is>
          <t xml:space="preserve">MOBILIZATION</t>
        </is>
      </c>
      <c s="5" t="inlineStr" r="C9588">
        <is>
          <t xml:space="preserve">L SUM  </t>
        </is>
      </c>
      <c s="6" r="D9588">
        <v>1.000</v>
      </c>
      <c s="7" r="E9588">
        <v>1</v>
      </c>
      <c s="8" t="inlineStr" r="F9588">
        <is>
          <t xml:space="preserve">62G55</t>
        </is>
      </c>
      <c s="8" t="inlineStr" r="G9588">
        <is>
          <t xml:space="preserve">015</t>
        </is>
      </c>
      <c s="9" r="H9588">
        <v>84000.0000</v>
      </c>
      <c s="8" t="inlineStr" r="I9588">
        <is>
          <t xml:space="preserve"/>
        </is>
      </c>
      <c s="8" t="inlineStr" r="J9588">
        <is>
          <t xml:space="preserve"> Will</t>
        </is>
      </c>
    </row>
    <row r="9589" ht="20.25" customHeight="0">
      <c s="5" t="inlineStr" r="A9589">
        <is>
          <t xml:space="preserve">67100100</t>
        </is>
      </c>
      <c s="5" t="inlineStr" r="B9589">
        <is>
          <t xml:space="preserve">MOBILIZATION</t>
        </is>
      </c>
      <c s="5" t="inlineStr" r="C9589">
        <is>
          <t xml:space="preserve">L SUM  </t>
        </is>
      </c>
      <c s="6" r="D9589">
        <v>1.000</v>
      </c>
      <c s="7" r="E9589">
        <v>1</v>
      </c>
      <c s="8" t="inlineStr" r="F9589">
        <is>
          <t xml:space="preserve">62G55</t>
        </is>
      </c>
      <c s="8" t="inlineStr" r="G9589">
        <is>
          <t xml:space="preserve">015</t>
        </is>
      </c>
      <c s="9" r="H9589">
        <v>85000.0000</v>
      </c>
      <c s="8" t="inlineStr" r="I9589">
        <is>
          <t xml:space="preserve"/>
        </is>
      </c>
      <c s="8" t="inlineStr" r="J9589">
        <is>
          <t xml:space="preserve"> Will</t>
        </is>
      </c>
    </row>
    <row r="9590" ht="20.25" customHeight="0">
      <c s="5" t="inlineStr" r="A9590">
        <is>
          <t xml:space="preserve">67100100</t>
        </is>
      </c>
      <c s="5" t="inlineStr" r="B9590">
        <is>
          <t xml:space="preserve">MOBILIZATION</t>
        </is>
      </c>
      <c s="5" t="inlineStr" r="C9590">
        <is>
          <t xml:space="preserve">L SUM  </t>
        </is>
      </c>
      <c s="6" r="D9590">
        <v>1.000</v>
      </c>
      <c s="7" r="E9590">
        <v>1</v>
      </c>
      <c s="8" t="inlineStr" r="F9590">
        <is>
          <t xml:space="preserve">62G55</t>
        </is>
      </c>
      <c s="8" t="inlineStr" r="G9590">
        <is>
          <t xml:space="preserve">015</t>
        </is>
      </c>
      <c s="9" r="H9590">
        <v>89000.0000</v>
      </c>
      <c s="8" t="inlineStr" r="I9590">
        <is>
          <t xml:space="preserve"/>
        </is>
      </c>
      <c s="8" t="inlineStr" r="J9590">
        <is>
          <t xml:space="preserve"> Will</t>
        </is>
      </c>
    </row>
    <row r="9591" ht="20.25" customHeight="0">
      <c s="5" t="inlineStr" r="A9591">
        <is>
          <t xml:space="preserve">67100100</t>
        </is>
      </c>
      <c s="5" t="inlineStr" r="B9591">
        <is>
          <t xml:space="preserve">MOBILIZATION</t>
        </is>
      </c>
      <c s="5" t="inlineStr" r="C9591">
        <is>
          <t xml:space="preserve">L SUM  </t>
        </is>
      </c>
      <c s="6" r="D9591">
        <v>1.000</v>
      </c>
      <c s="7" r="E9591">
        <v>1</v>
      </c>
      <c s="8" t="inlineStr" r="F9591">
        <is>
          <t xml:space="preserve">62G55</t>
        </is>
      </c>
      <c s="8" t="inlineStr" r="G9591">
        <is>
          <t xml:space="preserve">015</t>
        </is>
      </c>
      <c s="9" r="H9591">
        <v>90000.0000</v>
      </c>
      <c s="8" t="inlineStr" r="I9591">
        <is>
          <t xml:space="preserve"/>
        </is>
      </c>
      <c s="8" t="inlineStr" r="J9591">
        <is>
          <t xml:space="preserve"> Will</t>
        </is>
      </c>
    </row>
    <row r="9592" ht="20.25" customHeight="0">
      <c s="5" t="inlineStr" r="A9592">
        <is>
          <t xml:space="preserve">67100100</t>
        </is>
      </c>
      <c s="5" t="inlineStr" r="B9592">
        <is>
          <t xml:space="preserve">MOBILIZATION</t>
        </is>
      </c>
      <c s="5" t="inlineStr" r="C9592">
        <is>
          <t xml:space="preserve">L SUM  </t>
        </is>
      </c>
      <c s="6" r="D9592">
        <v>1.000</v>
      </c>
      <c s="7" r="E9592">
        <v>1</v>
      </c>
      <c s="8" t="inlineStr" r="F9592">
        <is>
          <t xml:space="preserve">62G55</t>
        </is>
      </c>
      <c s="8" t="inlineStr" r="G9592">
        <is>
          <t xml:space="preserve">015</t>
        </is>
      </c>
      <c s="9" r="H9592">
        <v>92000.0000</v>
      </c>
      <c s="8" t="inlineStr" r="I9592">
        <is>
          <t xml:space="preserve"/>
        </is>
      </c>
      <c s="8" t="inlineStr" r="J9592">
        <is>
          <t xml:space="preserve"> Will</t>
        </is>
      </c>
    </row>
    <row r="9593" ht="20.25" customHeight="0">
      <c s="5" t="inlineStr" r="A9593">
        <is>
          <t xml:space="preserve">67100100</t>
        </is>
      </c>
      <c s="5" t="inlineStr" r="B9593">
        <is>
          <t xml:space="preserve">MOBILIZATION</t>
        </is>
      </c>
      <c s="5" t="inlineStr" r="C9593">
        <is>
          <t xml:space="preserve">L SUM  </t>
        </is>
      </c>
      <c s="6" r="D9593">
        <v>1.000</v>
      </c>
      <c s="7" r="E9593">
        <v>1</v>
      </c>
      <c s="8" t="inlineStr" r="F9593">
        <is>
          <t xml:space="preserve">62N91</t>
        </is>
      </c>
      <c s="8" t="inlineStr" r="G9593">
        <is>
          <t xml:space="preserve">017</t>
        </is>
      </c>
      <c s="9" r="H9593">
        <v>6357871.6200</v>
      </c>
      <c s="8" t="inlineStr" r="I9593">
        <is>
          <t xml:space="preserve">Y</t>
        </is>
      </c>
      <c s="8" t="inlineStr" r="J9593">
        <is>
          <t xml:space="preserve"> Cook</t>
        </is>
      </c>
    </row>
    <row r="9594" ht="20.25" customHeight="0">
      <c s="5" t="inlineStr" r="A9594">
        <is>
          <t xml:space="preserve">67100100</t>
        </is>
      </c>
      <c s="5" t="inlineStr" r="B9594">
        <is>
          <t xml:space="preserve">MOBILIZATION</t>
        </is>
      </c>
      <c s="5" t="inlineStr" r="C9594">
        <is>
          <t xml:space="preserve">L SUM  </t>
        </is>
      </c>
      <c s="6" r="D9594">
        <v>1.000</v>
      </c>
      <c s="7" r="E9594">
        <v>1</v>
      </c>
      <c s="8" t="inlineStr" r="F9594">
        <is>
          <t xml:space="preserve">62N91</t>
        </is>
      </c>
      <c s="8" t="inlineStr" r="G9594">
        <is>
          <t xml:space="preserve">017</t>
        </is>
      </c>
      <c s="9" r="H9594">
        <v>6390000.0000</v>
      </c>
      <c s="8" t="inlineStr" r="I9594">
        <is>
          <t xml:space="preserve"/>
        </is>
      </c>
      <c s="8" t="inlineStr" r="J9594">
        <is>
          <t xml:space="preserve"> Cook</t>
        </is>
      </c>
    </row>
    <row r="9595" ht="20.25" customHeight="0">
      <c s="5" t="inlineStr" r="A9595">
        <is>
          <t xml:space="preserve">67100100</t>
        </is>
      </c>
      <c s="5" t="inlineStr" r="B9595">
        <is>
          <t xml:space="preserve">MOBILIZATION</t>
        </is>
      </c>
      <c s="5" t="inlineStr" r="C9595">
        <is>
          <t xml:space="preserve">L SUM  </t>
        </is>
      </c>
      <c s="6" r="D9595">
        <v>1.000</v>
      </c>
      <c s="7" r="E9595">
        <v>1</v>
      </c>
      <c s="8" t="inlineStr" r="F9595">
        <is>
          <t xml:space="preserve">62N91</t>
        </is>
      </c>
      <c s="8" t="inlineStr" r="G9595">
        <is>
          <t xml:space="preserve">017</t>
        </is>
      </c>
      <c s="9" r="H9595">
        <v>6860000.0000</v>
      </c>
      <c s="8" t="inlineStr" r="I9595">
        <is>
          <t xml:space="preserve"/>
        </is>
      </c>
      <c s="8" t="inlineStr" r="J9595">
        <is>
          <t xml:space="preserve"> Cook</t>
        </is>
      </c>
    </row>
    <row r="9596" ht="20.25" customHeight="0">
      <c s="5" t="inlineStr" r="A9596">
        <is>
          <t xml:space="preserve">67100100</t>
        </is>
      </c>
      <c s="5" t="inlineStr" r="B9596">
        <is>
          <t xml:space="preserve">MOBILIZATION</t>
        </is>
      </c>
      <c s="5" t="inlineStr" r="C9596">
        <is>
          <t xml:space="preserve">L SUM  </t>
        </is>
      </c>
      <c s="6" r="D9596">
        <v>1.000</v>
      </c>
      <c s="7" r="E9596">
        <v>1</v>
      </c>
      <c s="8" t="inlineStr" r="F9596">
        <is>
          <t xml:space="preserve">62P43</t>
        </is>
      </c>
      <c s="8" t="inlineStr" r="G9596">
        <is>
          <t xml:space="preserve">018</t>
        </is>
      </c>
      <c s="9" r="H9596">
        <v>750000.0000</v>
      </c>
      <c s="8" t="inlineStr" r="I9596">
        <is>
          <t xml:space="preserve">Y</t>
        </is>
      </c>
      <c s="8" t="inlineStr" r="J9596">
        <is>
          <t xml:space="preserve"> Cook</t>
        </is>
      </c>
    </row>
    <row r="9597" ht="20.25" customHeight="0">
      <c s="5" t="inlineStr" r="A9597">
        <is>
          <t xml:space="preserve">67100100</t>
        </is>
      </c>
      <c s="5" t="inlineStr" r="B9597">
        <is>
          <t xml:space="preserve">MOBILIZATION</t>
        </is>
      </c>
      <c s="5" t="inlineStr" r="C9597">
        <is>
          <t xml:space="preserve">L SUM  </t>
        </is>
      </c>
      <c s="6" r="D9597">
        <v>1.000</v>
      </c>
      <c s="7" r="E9597">
        <v>1</v>
      </c>
      <c s="8" t="inlineStr" r="F9597">
        <is>
          <t xml:space="preserve">62P43</t>
        </is>
      </c>
      <c s="8" t="inlineStr" r="G9597">
        <is>
          <t xml:space="preserve">018</t>
        </is>
      </c>
      <c s="9" r="H9597">
        <v>858980.9400</v>
      </c>
      <c s="8" t="inlineStr" r="I9597">
        <is>
          <t xml:space="preserve"/>
        </is>
      </c>
      <c s="8" t="inlineStr" r="J9597">
        <is>
          <t xml:space="preserve"> Cook</t>
        </is>
      </c>
    </row>
    <row r="9598" ht="20.25" customHeight="0">
      <c s="5" t="inlineStr" r="A9598">
        <is>
          <t xml:space="preserve">67100100</t>
        </is>
      </c>
      <c s="5" t="inlineStr" r="B9598">
        <is>
          <t xml:space="preserve">MOBILIZATION</t>
        </is>
      </c>
      <c s="5" t="inlineStr" r="C9598">
        <is>
          <t xml:space="preserve">L SUM  </t>
        </is>
      </c>
      <c s="6" r="D9598">
        <v>1.000</v>
      </c>
      <c s="7" r="E9598">
        <v>1</v>
      </c>
      <c s="8" t="inlineStr" r="F9598">
        <is>
          <t xml:space="preserve">62P43</t>
        </is>
      </c>
      <c s="8" t="inlineStr" r="G9598">
        <is>
          <t xml:space="preserve">018</t>
        </is>
      </c>
      <c s="9" r="H9598">
        <v>900000.0000</v>
      </c>
      <c s="8" t="inlineStr" r="I9598">
        <is>
          <t xml:space="preserve"/>
        </is>
      </c>
      <c s="8" t="inlineStr" r="J9598">
        <is>
          <t xml:space="preserve"> Cook</t>
        </is>
      </c>
    </row>
    <row r="9599" ht="20.25" customHeight="0">
      <c s="5" t="inlineStr" r="A9599">
        <is>
          <t xml:space="preserve">67100100</t>
        </is>
      </c>
      <c s="5" t="inlineStr" r="B9599">
        <is>
          <t xml:space="preserve">MOBILIZATION</t>
        </is>
      </c>
      <c s="5" t="inlineStr" r="C9599">
        <is>
          <t xml:space="preserve">L SUM  </t>
        </is>
      </c>
      <c s="6" r="D9599">
        <v>1.000</v>
      </c>
      <c s="7" r="E9599">
        <v>1</v>
      </c>
      <c s="8" t="inlineStr" r="F9599">
        <is>
          <t xml:space="preserve">62P43</t>
        </is>
      </c>
      <c s="8" t="inlineStr" r="G9599">
        <is>
          <t xml:space="preserve">018</t>
        </is>
      </c>
      <c s="9" r="H9599">
        <v>982400.0000</v>
      </c>
      <c s="8" t="inlineStr" r="I9599">
        <is>
          <t xml:space="preserve"/>
        </is>
      </c>
      <c s="8" t="inlineStr" r="J9599">
        <is>
          <t xml:space="preserve"> Cook</t>
        </is>
      </c>
    </row>
    <row r="9600" ht="20.25" customHeight="0">
      <c s="5" t="inlineStr" r="A9600">
        <is>
          <t xml:space="preserve">67100100</t>
        </is>
      </c>
      <c s="5" t="inlineStr" r="B9600">
        <is>
          <t xml:space="preserve">MOBILIZATION</t>
        </is>
      </c>
      <c s="5" t="inlineStr" r="C9600">
        <is>
          <t xml:space="preserve">L SUM  </t>
        </is>
      </c>
      <c s="6" r="D9600">
        <v>1.000</v>
      </c>
      <c s="7" r="E9600">
        <v>1</v>
      </c>
      <c s="8" t="inlineStr" r="F9600">
        <is>
          <t xml:space="preserve">62P43</t>
        </is>
      </c>
      <c s="8" t="inlineStr" r="G9600">
        <is>
          <t xml:space="preserve">018</t>
        </is>
      </c>
      <c s="9" r="H9600">
        <v>989000.0000</v>
      </c>
      <c s="8" t="inlineStr" r="I9600">
        <is>
          <t xml:space="preserve"/>
        </is>
      </c>
      <c s="8" t="inlineStr" r="J9600">
        <is>
          <t xml:space="preserve"> Cook</t>
        </is>
      </c>
    </row>
    <row r="9601" ht="20.25" customHeight="0">
      <c s="5" t="inlineStr" r="A9601">
        <is>
          <t xml:space="preserve">67100100</t>
        </is>
      </c>
      <c s="5" t="inlineStr" r="B9601">
        <is>
          <t xml:space="preserve">MOBILIZATION</t>
        </is>
      </c>
      <c s="5" t="inlineStr" r="C9601">
        <is>
          <t xml:space="preserve">L SUM  </t>
        </is>
      </c>
      <c s="6" r="D9601">
        <v>1.000</v>
      </c>
      <c s="7" r="E9601">
        <v>1</v>
      </c>
      <c s="8" t="inlineStr" r="F9601">
        <is>
          <t xml:space="preserve">62P43</t>
        </is>
      </c>
      <c s="8" t="inlineStr" r="G9601">
        <is>
          <t xml:space="preserve">018</t>
        </is>
      </c>
      <c s="9" r="H9601">
        <v>1075000.0000</v>
      </c>
      <c s="8" t="inlineStr" r="I9601">
        <is>
          <t xml:space="preserve"/>
        </is>
      </c>
      <c s="8" t="inlineStr" r="J9601">
        <is>
          <t xml:space="preserve"> Cook</t>
        </is>
      </c>
    </row>
    <row r="9602" ht="20.25" customHeight="0">
      <c s="5" t="inlineStr" r="A9602">
        <is>
          <t xml:space="preserve">67100100</t>
        </is>
      </c>
      <c s="5" t="inlineStr" r="B9602">
        <is>
          <t xml:space="preserve">MOBILIZATION</t>
        </is>
      </c>
      <c s="5" t="inlineStr" r="C9602">
        <is>
          <t xml:space="preserve">L SUM  </t>
        </is>
      </c>
      <c s="6" r="D9602">
        <v>1.000</v>
      </c>
      <c s="7" r="E9602">
        <v>1</v>
      </c>
      <c s="8" t="inlineStr" r="F9602">
        <is>
          <t xml:space="preserve">62P43</t>
        </is>
      </c>
      <c s="8" t="inlineStr" r="G9602">
        <is>
          <t xml:space="preserve">018</t>
        </is>
      </c>
      <c s="9" r="H9602">
        <v>1155723.8700</v>
      </c>
      <c s="8" t="inlineStr" r="I9602">
        <is>
          <t xml:space="preserve"/>
        </is>
      </c>
      <c s="8" t="inlineStr" r="J9602">
        <is>
          <t xml:space="preserve"> Cook</t>
        </is>
      </c>
    </row>
    <row r="9603" ht="20.25" customHeight="0">
      <c s="5" t="inlineStr" r="A9603">
        <is>
          <t xml:space="preserve">67100100</t>
        </is>
      </c>
      <c s="5" t="inlineStr" r="B9603">
        <is>
          <t xml:space="preserve">MOBILIZATION</t>
        </is>
      </c>
      <c s="5" t="inlineStr" r="C9603">
        <is>
          <t xml:space="preserve">L SUM  </t>
        </is>
      </c>
      <c s="6" r="D9603">
        <v>1.000</v>
      </c>
      <c s="7" r="E9603">
        <v>1</v>
      </c>
      <c s="8" t="inlineStr" r="F9603">
        <is>
          <t xml:space="preserve">62R58</t>
        </is>
      </c>
      <c s="8" t="inlineStr" r="G9603">
        <is>
          <t xml:space="preserve">019</t>
        </is>
      </c>
      <c s="9" r="H9603">
        <v>267198.6600</v>
      </c>
      <c s="8" t="inlineStr" r="I9603">
        <is>
          <t xml:space="preserve">Y</t>
        </is>
      </c>
      <c s="8" t="inlineStr" r="J9603">
        <is>
          <t xml:space="preserve"> Cook, DuPage</t>
        </is>
      </c>
    </row>
    <row r="9604" ht="20.25" customHeight="0">
      <c s="5" t="inlineStr" r="A9604">
        <is>
          <t xml:space="preserve">67100100</t>
        </is>
      </c>
      <c s="5" t="inlineStr" r="B9604">
        <is>
          <t xml:space="preserve">MOBILIZATION</t>
        </is>
      </c>
      <c s="5" t="inlineStr" r="C9604">
        <is>
          <t xml:space="preserve">L SUM  </t>
        </is>
      </c>
      <c s="6" r="D9604">
        <v>1.000</v>
      </c>
      <c s="7" r="E9604">
        <v>1</v>
      </c>
      <c s="8" t="inlineStr" r="F9604">
        <is>
          <t xml:space="preserve">62R58</t>
        </is>
      </c>
      <c s="8" t="inlineStr" r="G9604">
        <is>
          <t xml:space="preserve">019</t>
        </is>
      </c>
      <c s="9" r="H9604">
        <v>300000.0000</v>
      </c>
      <c s="8" t="inlineStr" r="I9604">
        <is>
          <t xml:space="preserve"/>
        </is>
      </c>
      <c s="8" t="inlineStr" r="J9604">
        <is>
          <t xml:space="preserve"> Cook, DuPage</t>
        </is>
      </c>
    </row>
    <row r="9605" ht="20.25" customHeight="0">
      <c s="5" t="inlineStr" r="A9605">
        <is>
          <t xml:space="preserve">67100100</t>
        </is>
      </c>
      <c s="5" t="inlineStr" r="B9605">
        <is>
          <t xml:space="preserve">MOBILIZATION</t>
        </is>
      </c>
      <c s="5" t="inlineStr" r="C9605">
        <is>
          <t xml:space="preserve">L SUM  </t>
        </is>
      </c>
      <c s="6" r="D9605">
        <v>1.000</v>
      </c>
      <c s="7" r="E9605">
        <v>1</v>
      </c>
      <c s="8" t="inlineStr" r="F9605">
        <is>
          <t xml:space="preserve">62R58</t>
        </is>
      </c>
      <c s="8" t="inlineStr" r="G9605">
        <is>
          <t xml:space="preserve">019</t>
        </is>
      </c>
      <c s="9" r="H9605">
        <v>306000.0000</v>
      </c>
      <c s="8" t="inlineStr" r="I9605">
        <is>
          <t xml:space="preserve"/>
        </is>
      </c>
      <c s="8" t="inlineStr" r="J9605">
        <is>
          <t xml:space="preserve"> Cook, DuPage</t>
        </is>
      </c>
    </row>
    <row r="9606" ht="20.25" customHeight="0">
      <c s="5" t="inlineStr" r="A9606">
        <is>
          <t xml:space="preserve">67100100</t>
        </is>
      </c>
      <c s="5" t="inlineStr" r="B9606">
        <is>
          <t xml:space="preserve">MOBILIZATION</t>
        </is>
      </c>
      <c s="5" t="inlineStr" r="C9606">
        <is>
          <t xml:space="preserve">L SUM  </t>
        </is>
      </c>
      <c s="6" r="D9606">
        <v>1.000</v>
      </c>
      <c s="7" r="E9606">
        <v>1</v>
      </c>
      <c s="8" t="inlineStr" r="F9606">
        <is>
          <t xml:space="preserve">62R58</t>
        </is>
      </c>
      <c s="8" t="inlineStr" r="G9606">
        <is>
          <t xml:space="preserve">019</t>
        </is>
      </c>
      <c s="9" r="H9606">
        <v>314591.7200</v>
      </c>
      <c s="8" t="inlineStr" r="I9606">
        <is>
          <t xml:space="preserve"/>
        </is>
      </c>
      <c s="8" t="inlineStr" r="J9606">
        <is>
          <t xml:space="preserve"> Cook, DuPage</t>
        </is>
      </c>
    </row>
    <row r="9607" ht="20.25" customHeight="0">
      <c s="5" t="inlineStr" r="A9607">
        <is>
          <t xml:space="preserve">67100100</t>
        </is>
      </c>
      <c s="5" t="inlineStr" r="B9607">
        <is>
          <t xml:space="preserve">MOBILIZATION</t>
        </is>
      </c>
      <c s="5" t="inlineStr" r="C9607">
        <is>
          <t xml:space="preserve">L SUM  </t>
        </is>
      </c>
      <c s="6" r="D9607">
        <v>1.000</v>
      </c>
      <c s="7" r="E9607">
        <v>1</v>
      </c>
      <c s="8" t="inlineStr" r="F9607">
        <is>
          <t xml:space="preserve">62R73</t>
        </is>
      </c>
      <c s="8" t="inlineStr" r="G9607">
        <is>
          <t xml:space="preserve">020</t>
        </is>
      </c>
      <c s="9" r="H9607">
        <v>176000.0000</v>
      </c>
      <c s="8" t="inlineStr" r="I9607">
        <is>
          <t xml:space="preserve">Y</t>
        </is>
      </c>
      <c s="8" t="inlineStr" r="J9607">
        <is>
          <t xml:space="preserve"> Cook</t>
        </is>
      </c>
    </row>
    <row r="9608" ht="20.25" customHeight="0">
      <c s="5" t="inlineStr" r="A9608">
        <is>
          <t xml:space="preserve">67100100</t>
        </is>
      </c>
      <c s="5" t="inlineStr" r="B9608">
        <is>
          <t xml:space="preserve">MOBILIZATION</t>
        </is>
      </c>
      <c s="5" t="inlineStr" r="C9608">
        <is>
          <t xml:space="preserve">L SUM  </t>
        </is>
      </c>
      <c s="6" r="D9608">
        <v>1.000</v>
      </c>
      <c s="7" r="E9608">
        <v>1</v>
      </c>
      <c s="8" t="inlineStr" r="F9608">
        <is>
          <t xml:space="preserve">62R73</t>
        </is>
      </c>
      <c s="8" t="inlineStr" r="G9608">
        <is>
          <t xml:space="preserve">020</t>
        </is>
      </c>
      <c s="9" r="H9608">
        <v>175000.0000</v>
      </c>
      <c s="8" t="inlineStr" r="I9608">
        <is>
          <t xml:space="preserve"/>
        </is>
      </c>
      <c s="8" t="inlineStr" r="J9608">
        <is>
          <t xml:space="preserve"> Cook</t>
        </is>
      </c>
    </row>
    <row r="9609" ht="20.25" customHeight="0">
      <c s="5" t="inlineStr" r="A9609">
        <is>
          <t xml:space="preserve">67100100</t>
        </is>
      </c>
      <c s="5" t="inlineStr" r="B9609">
        <is>
          <t xml:space="preserve">MOBILIZATION</t>
        </is>
      </c>
      <c s="5" t="inlineStr" r="C9609">
        <is>
          <t xml:space="preserve">L SUM  </t>
        </is>
      </c>
      <c s="6" r="D9609">
        <v>1.000</v>
      </c>
      <c s="7" r="E9609">
        <v>1</v>
      </c>
      <c s="8" t="inlineStr" r="F9609">
        <is>
          <t xml:space="preserve">62R73</t>
        </is>
      </c>
      <c s="8" t="inlineStr" r="G9609">
        <is>
          <t xml:space="preserve">020</t>
        </is>
      </c>
      <c s="9" r="H9609">
        <v>210500.0000</v>
      </c>
      <c s="8" t="inlineStr" r="I9609">
        <is>
          <t xml:space="preserve"/>
        </is>
      </c>
      <c s="8" t="inlineStr" r="J9609">
        <is>
          <t xml:space="preserve"> Cook</t>
        </is>
      </c>
    </row>
    <row r="9610" ht="20.25" customHeight="0">
      <c s="5" t="inlineStr" r="A9610">
        <is>
          <t xml:space="preserve">67100100</t>
        </is>
      </c>
      <c s="5" t="inlineStr" r="B9610">
        <is>
          <t xml:space="preserve">MOBILIZATION</t>
        </is>
      </c>
      <c s="5" t="inlineStr" r="C9610">
        <is>
          <t xml:space="preserve">L SUM  </t>
        </is>
      </c>
      <c s="6" r="D9610">
        <v>1.000</v>
      </c>
      <c s="7" r="E9610">
        <v>1</v>
      </c>
      <c s="8" t="inlineStr" r="F9610">
        <is>
          <t xml:space="preserve">62R73</t>
        </is>
      </c>
      <c s="8" t="inlineStr" r="G9610">
        <is>
          <t xml:space="preserve">020</t>
        </is>
      </c>
      <c s="9" r="H9610">
        <v>415188.0000</v>
      </c>
      <c s="8" t="inlineStr" r="I9610">
        <is>
          <t xml:space="preserve"/>
        </is>
      </c>
      <c s="8" t="inlineStr" r="J9610">
        <is>
          <t xml:space="preserve"> Cook</t>
        </is>
      </c>
    </row>
    <row r="9611" ht="20.25" customHeight="0">
      <c s="5" t="inlineStr" r="A9611">
        <is>
          <t xml:space="preserve">67100100</t>
        </is>
      </c>
      <c s="5" t="inlineStr" r="B9611">
        <is>
          <t xml:space="preserve">MOBILIZATION</t>
        </is>
      </c>
      <c s="5" t="inlineStr" r="C9611">
        <is>
          <t xml:space="preserve">L SUM  </t>
        </is>
      </c>
      <c s="6" r="D9611">
        <v>1.000</v>
      </c>
      <c s="7" r="E9611">
        <v>1</v>
      </c>
      <c s="8" t="inlineStr" r="F9611">
        <is>
          <t xml:space="preserve">62R96</t>
        </is>
      </c>
      <c s="8" t="inlineStr" r="G9611">
        <is>
          <t xml:space="preserve">021</t>
        </is>
      </c>
      <c s="9" r="H9611">
        <v>288710.0000</v>
      </c>
      <c s="8" t="inlineStr" r="I9611">
        <is>
          <t xml:space="preserve">Y</t>
        </is>
      </c>
      <c s="8" t="inlineStr" r="J9611">
        <is>
          <t xml:space="preserve"> McHenry</t>
        </is>
      </c>
    </row>
    <row r="9612" ht="20.25" customHeight="0">
      <c s="5" t="inlineStr" r="A9612">
        <is>
          <t xml:space="preserve">67100100</t>
        </is>
      </c>
      <c s="5" t="inlineStr" r="B9612">
        <is>
          <t xml:space="preserve">MOBILIZATION</t>
        </is>
      </c>
      <c s="5" t="inlineStr" r="C9612">
        <is>
          <t xml:space="preserve">L SUM  </t>
        </is>
      </c>
      <c s="6" r="D9612">
        <v>1.000</v>
      </c>
      <c s="7" r="E9612">
        <v>1</v>
      </c>
      <c s="8" t="inlineStr" r="F9612">
        <is>
          <t xml:space="preserve">62R96</t>
        </is>
      </c>
      <c s="8" t="inlineStr" r="G9612">
        <is>
          <t xml:space="preserve">021</t>
        </is>
      </c>
      <c s="9" r="H9612">
        <v>100000.0000</v>
      </c>
      <c s="8" t="inlineStr" r="I9612">
        <is>
          <t xml:space="preserve"/>
        </is>
      </c>
      <c s="8" t="inlineStr" r="J9612">
        <is>
          <t xml:space="preserve"> McHenry</t>
        </is>
      </c>
    </row>
    <row r="9613" ht="20.25" customHeight="0">
      <c s="5" t="inlineStr" r="A9613">
        <is>
          <t xml:space="preserve">67100100</t>
        </is>
      </c>
      <c s="5" t="inlineStr" r="B9613">
        <is>
          <t xml:space="preserve">MOBILIZATION</t>
        </is>
      </c>
      <c s="5" t="inlineStr" r="C9613">
        <is>
          <t xml:space="preserve">L SUM  </t>
        </is>
      </c>
      <c s="6" r="D9613">
        <v>1.000</v>
      </c>
      <c s="7" r="E9613">
        <v>1</v>
      </c>
      <c s="8" t="inlineStr" r="F9613">
        <is>
          <t xml:space="preserve">62R96</t>
        </is>
      </c>
      <c s="8" t="inlineStr" r="G9613">
        <is>
          <t xml:space="preserve">021</t>
        </is>
      </c>
      <c s="9" r="H9613">
        <v>278000.0000</v>
      </c>
      <c s="8" t="inlineStr" r="I9613">
        <is>
          <t xml:space="preserve"/>
        </is>
      </c>
      <c s="8" t="inlineStr" r="J9613">
        <is>
          <t xml:space="preserve"> McHenry</t>
        </is>
      </c>
    </row>
    <row r="9614" ht="20.25" customHeight="0">
      <c s="5" t="inlineStr" r="A9614">
        <is>
          <t xml:space="preserve">67100100</t>
        </is>
      </c>
      <c s="5" t="inlineStr" r="B9614">
        <is>
          <t xml:space="preserve">MOBILIZATION</t>
        </is>
      </c>
      <c s="5" t="inlineStr" r="C9614">
        <is>
          <t xml:space="preserve">L SUM  </t>
        </is>
      </c>
      <c s="6" r="D9614">
        <v>1.000</v>
      </c>
      <c s="7" r="E9614">
        <v>1</v>
      </c>
      <c s="8" t="inlineStr" r="F9614">
        <is>
          <t xml:space="preserve">62T31</t>
        </is>
      </c>
      <c s="8" t="inlineStr" r="G9614">
        <is>
          <t xml:space="preserve">022</t>
        </is>
      </c>
      <c s="9" r="H9614">
        <v>69500.0000</v>
      </c>
      <c s="8" t="inlineStr" r="I9614">
        <is>
          <t xml:space="preserve">Y</t>
        </is>
      </c>
      <c s="8" t="inlineStr" r="J9614">
        <is>
          <t xml:space="preserve"> DuPage</t>
        </is>
      </c>
    </row>
    <row r="9615" ht="20.25" customHeight="0">
      <c s="5" t="inlineStr" r="A9615">
        <is>
          <t xml:space="preserve">67100100</t>
        </is>
      </c>
      <c s="5" t="inlineStr" r="B9615">
        <is>
          <t xml:space="preserve">MOBILIZATION</t>
        </is>
      </c>
      <c s="5" t="inlineStr" r="C9615">
        <is>
          <t xml:space="preserve">L SUM  </t>
        </is>
      </c>
      <c s="6" r="D9615">
        <v>1.000</v>
      </c>
      <c s="7" r="E9615">
        <v>1</v>
      </c>
      <c s="8" t="inlineStr" r="F9615">
        <is>
          <t xml:space="preserve">62T31</t>
        </is>
      </c>
      <c s="8" t="inlineStr" r="G9615">
        <is>
          <t xml:space="preserve">022</t>
        </is>
      </c>
      <c s="9" r="H9615">
        <v>82000.0000</v>
      </c>
      <c s="8" t="inlineStr" r="I9615">
        <is>
          <t xml:space="preserve"/>
        </is>
      </c>
      <c s="8" t="inlineStr" r="J9615">
        <is>
          <t xml:space="preserve"> DuPage</t>
        </is>
      </c>
    </row>
    <row r="9616" ht="20.25" customHeight="0">
      <c s="5" t="inlineStr" r="A9616">
        <is>
          <t xml:space="preserve">67100100</t>
        </is>
      </c>
      <c s="5" t="inlineStr" r="B9616">
        <is>
          <t xml:space="preserve">MOBILIZATION</t>
        </is>
      </c>
      <c s="5" t="inlineStr" r="C9616">
        <is>
          <t xml:space="preserve">L SUM  </t>
        </is>
      </c>
      <c s="6" r="D9616">
        <v>1.000</v>
      </c>
      <c s="7" r="E9616">
        <v>1</v>
      </c>
      <c s="8" t="inlineStr" r="F9616">
        <is>
          <t xml:space="preserve">62T31</t>
        </is>
      </c>
      <c s="8" t="inlineStr" r="G9616">
        <is>
          <t xml:space="preserve">022</t>
        </is>
      </c>
      <c s="9" r="H9616">
        <v>83700.0000</v>
      </c>
      <c s="8" t="inlineStr" r="I9616">
        <is>
          <t xml:space="preserve"/>
        </is>
      </c>
      <c s="8" t="inlineStr" r="J9616">
        <is>
          <t xml:space="preserve"> DuPage</t>
        </is>
      </c>
    </row>
    <row r="9617" ht="20.25" customHeight="0">
      <c s="5" t="inlineStr" r="A9617">
        <is>
          <t xml:space="preserve">67100100</t>
        </is>
      </c>
      <c s="5" t="inlineStr" r="B9617">
        <is>
          <t xml:space="preserve">MOBILIZATION</t>
        </is>
      </c>
      <c s="5" t="inlineStr" r="C9617">
        <is>
          <t xml:space="preserve">L SUM  </t>
        </is>
      </c>
      <c s="6" r="D9617">
        <v>1.000</v>
      </c>
      <c s="7" r="E9617">
        <v>1</v>
      </c>
      <c s="8" t="inlineStr" r="F9617">
        <is>
          <t xml:space="preserve">62T31</t>
        </is>
      </c>
      <c s="8" t="inlineStr" r="G9617">
        <is>
          <t xml:space="preserve">022</t>
        </is>
      </c>
      <c s="9" r="H9617">
        <v>90000.0000</v>
      </c>
      <c s="8" t="inlineStr" r="I9617">
        <is>
          <t xml:space="preserve"/>
        </is>
      </c>
      <c s="8" t="inlineStr" r="J9617">
        <is>
          <t xml:space="preserve"> DuPage</t>
        </is>
      </c>
    </row>
    <row r="9618" ht="20.25" customHeight="0">
      <c s="5" t="inlineStr" r="A9618">
        <is>
          <t xml:space="preserve">67100100</t>
        </is>
      </c>
      <c s="5" t="inlineStr" r="B9618">
        <is>
          <t xml:space="preserve">MOBILIZATION</t>
        </is>
      </c>
      <c s="5" t="inlineStr" r="C9618">
        <is>
          <t xml:space="preserve">L SUM  </t>
        </is>
      </c>
      <c s="6" r="D9618">
        <v>1.000</v>
      </c>
      <c s="7" r="E9618">
        <v>1</v>
      </c>
      <c s="8" t="inlineStr" r="F9618">
        <is>
          <t xml:space="preserve">62T31</t>
        </is>
      </c>
      <c s="8" t="inlineStr" r="G9618">
        <is>
          <t xml:space="preserve">022</t>
        </is>
      </c>
      <c s="9" r="H9618">
        <v>101000.0000</v>
      </c>
      <c s="8" t="inlineStr" r="I9618">
        <is>
          <t xml:space="preserve"/>
        </is>
      </c>
      <c s="8" t="inlineStr" r="J9618">
        <is>
          <t xml:space="preserve"> DuPage</t>
        </is>
      </c>
    </row>
    <row r="9619" ht="20.25" customHeight="0">
      <c s="5" t="inlineStr" r="A9619">
        <is>
          <t xml:space="preserve">67100100</t>
        </is>
      </c>
      <c s="5" t="inlineStr" r="B9619">
        <is>
          <t xml:space="preserve">MOBILIZATION</t>
        </is>
      </c>
      <c s="5" t="inlineStr" r="C9619">
        <is>
          <t xml:space="preserve">L SUM  </t>
        </is>
      </c>
      <c s="6" r="D9619">
        <v>1.000</v>
      </c>
      <c s="7" r="E9619">
        <v>1</v>
      </c>
      <c s="8" t="inlineStr" r="F9619">
        <is>
          <t xml:space="preserve">62T48</t>
        </is>
      </c>
      <c s="8" t="inlineStr" r="G9619">
        <is>
          <t xml:space="preserve">023</t>
        </is>
      </c>
      <c s="9" r="H9619">
        <v>33350.0000</v>
      </c>
      <c s="8" t="inlineStr" r="I9619">
        <is>
          <t xml:space="preserve">Y</t>
        </is>
      </c>
      <c s="8" t="inlineStr" r="J9619">
        <is>
          <t xml:space="preserve"> Cook</t>
        </is>
      </c>
    </row>
    <row r="9620" ht="20.25" customHeight="0">
      <c s="5" t="inlineStr" r="A9620">
        <is>
          <t xml:space="preserve">67100100</t>
        </is>
      </c>
      <c s="5" t="inlineStr" r="B9620">
        <is>
          <t xml:space="preserve">MOBILIZATION</t>
        </is>
      </c>
      <c s="5" t="inlineStr" r="C9620">
        <is>
          <t xml:space="preserve">L SUM  </t>
        </is>
      </c>
      <c s="6" r="D9620">
        <v>1.000</v>
      </c>
      <c s="7" r="E9620">
        <v>1</v>
      </c>
      <c s="8" t="inlineStr" r="F9620">
        <is>
          <t xml:space="preserve">62T48</t>
        </is>
      </c>
      <c s="8" t="inlineStr" r="G9620">
        <is>
          <t xml:space="preserve">023</t>
        </is>
      </c>
      <c s="9" r="H9620">
        <v>39554.0300</v>
      </c>
      <c s="8" t="inlineStr" r="I9620">
        <is>
          <t xml:space="preserve"/>
        </is>
      </c>
      <c s="8" t="inlineStr" r="J9620">
        <is>
          <t xml:space="preserve"> Cook</t>
        </is>
      </c>
    </row>
    <row r="9621" ht="20.25" customHeight="0">
      <c s="5" t="inlineStr" r="A9621">
        <is>
          <t xml:space="preserve">67100100</t>
        </is>
      </c>
      <c s="5" t="inlineStr" r="B9621">
        <is>
          <t xml:space="preserve">MOBILIZATION</t>
        </is>
      </c>
      <c s="5" t="inlineStr" r="C9621">
        <is>
          <t xml:space="preserve">L SUM  </t>
        </is>
      </c>
      <c s="6" r="D9621">
        <v>1.000</v>
      </c>
      <c s="7" r="E9621">
        <v>1</v>
      </c>
      <c s="8" t="inlineStr" r="F9621">
        <is>
          <t xml:space="preserve">62T48</t>
        </is>
      </c>
      <c s="8" t="inlineStr" r="G9621">
        <is>
          <t xml:space="preserve">023</t>
        </is>
      </c>
      <c s="9" r="H9621">
        <v>41500.0000</v>
      </c>
      <c s="8" t="inlineStr" r="I9621">
        <is>
          <t xml:space="preserve"/>
        </is>
      </c>
      <c s="8" t="inlineStr" r="J9621">
        <is>
          <t xml:space="preserve"> Cook</t>
        </is>
      </c>
    </row>
    <row r="9622" ht="20.25" customHeight="0">
      <c s="5" t="inlineStr" r="A9622">
        <is>
          <t xml:space="preserve">67100100</t>
        </is>
      </c>
      <c s="5" t="inlineStr" r="B9622">
        <is>
          <t xml:space="preserve">MOBILIZATION</t>
        </is>
      </c>
      <c s="5" t="inlineStr" r="C9622">
        <is>
          <t xml:space="preserve">L SUM  </t>
        </is>
      </c>
      <c s="6" r="D9622">
        <v>1.000</v>
      </c>
      <c s="7" r="E9622">
        <v>1</v>
      </c>
      <c s="8" t="inlineStr" r="F9622">
        <is>
          <t xml:space="preserve">62T48</t>
        </is>
      </c>
      <c s="8" t="inlineStr" r="G9622">
        <is>
          <t xml:space="preserve">023</t>
        </is>
      </c>
      <c s="9" r="H9622">
        <v>53000.0000</v>
      </c>
      <c s="8" t="inlineStr" r="I9622">
        <is>
          <t xml:space="preserve"/>
        </is>
      </c>
      <c s="8" t="inlineStr" r="J9622">
        <is>
          <t xml:space="preserve"> Cook</t>
        </is>
      </c>
    </row>
    <row r="9623" ht="20.25" customHeight="0">
      <c s="5" t="inlineStr" r="A9623">
        <is>
          <t xml:space="preserve">67100100</t>
        </is>
      </c>
      <c s="5" t="inlineStr" r="B9623">
        <is>
          <t xml:space="preserve">MOBILIZATION</t>
        </is>
      </c>
      <c s="5" t="inlineStr" r="C9623">
        <is>
          <t xml:space="preserve">L SUM  </t>
        </is>
      </c>
      <c s="6" r="D9623">
        <v>1.000</v>
      </c>
      <c s="7" r="E9623">
        <v>1</v>
      </c>
      <c s="8" t="inlineStr" r="F9623">
        <is>
          <t xml:space="preserve">62T50</t>
        </is>
      </c>
      <c s="8" t="inlineStr" r="G9623">
        <is>
          <t xml:space="preserve">024</t>
        </is>
      </c>
      <c s="9" r="H9623">
        <v>61900.0000</v>
      </c>
      <c s="8" t="inlineStr" r="I9623">
        <is>
          <t xml:space="preserve">Y</t>
        </is>
      </c>
      <c s="8" t="inlineStr" r="J9623">
        <is>
          <t xml:space="preserve"> Cook</t>
        </is>
      </c>
    </row>
    <row r="9624" ht="20.25" customHeight="0">
      <c s="5" t="inlineStr" r="A9624">
        <is>
          <t xml:space="preserve">67100100</t>
        </is>
      </c>
      <c s="5" t="inlineStr" r="B9624">
        <is>
          <t xml:space="preserve">MOBILIZATION</t>
        </is>
      </c>
      <c s="5" t="inlineStr" r="C9624">
        <is>
          <t xml:space="preserve">L SUM  </t>
        </is>
      </c>
      <c s="6" r="D9624">
        <v>1.000</v>
      </c>
      <c s="7" r="E9624">
        <v>1</v>
      </c>
      <c s="8" t="inlineStr" r="F9624">
        <is>
          <t xml:space="preserve">62T50</t>
        </is>
      </c>
      <c s="8" t="inlineStr" r="G9624">
        <is>
          <t xml:space="preserve">024</t>
        </is>
      </c>
      <c s="9" r="H9624">
        <v>58130.0100</v>
      </c>
      <c s="8" t="inlineStr" r="I9624">
        <is>
          <t xml:space="preserve"/>
        </is>
      </c>
      <c s="8" t="inlineStr" r="J9624">
        <is>
          <t xml:space="preserve"> Cook</t>
        </is>
      </c>
    </row>
    <row r="9625" ht="20.25" customHeight="0">
      <c s="5" t="inlineStr" r="A9625">
        <is>
          <t xml:space="preserve">67100100</t>
        </is>
      </c>
      <c s="5" t="inlineStr" r="B9625">
        <is>
          <t xml:space="preserve">MOBILIZATION</t>
        </is>
      </c>
      <c s="5" t="inlineStr" r="C9625">
        <is>
          <t xml:space="preserve">L SUM  </t>
        </is>
      </c>
      <c s="6" r="D9625">
        <v>1.000</v>
      </c>
      <c s="7" r="E9625">
        <v>1</v>
      </c>
      <c s="8" t="inlineStr" r="F9625">
        <is>
          <t xml:space="preserve">62T50</t>
        </is>
      </c>
      <c s="8" t="inlineStr" r="G9625">
        <is>
          <t xml:space="preserve">024</t>
        </is>
      </c>
      <c s="9" r="H9625">
        <v>68000.0000</v>
      </c>
      <c s="8" t="inlineStr" r="I9625">
        <is>
          <t xml:space="preserve"/>
        </is>
      </c>
      <c s="8" t="inlineStr" r="J9625">
        <is>
          <t xml:space="preserve"> Cook</t>
        </is>
      </c>
    </row>
    <row r="9626" ht="20.25" customHeight="0">
      <c s="5" t="inlineStr" r="A9626">
        <is>
          <t xml:space="preserve">67100100</t>
        </is>
      </c>
      <c s="5" t="inlineStr" r="B9626">
        <is>
          <t xml:space="preserve">MOBILIZATION</t>
        </is>
      </c>
      <c s="5" t="inlineStr" r="C9626">
        <is>
          <t xml:space="preserve">L SUM  </t>
        </is>
      </c>
      <c s="6" r="D9626">
        <v>1.000</v>
      </c>
      <c s="7" r="E9626">
        <v>1</v>
      </c>
      <c s="8" t="inlineStr" r="F9626">
        <is>
          <t xml:space="preserve">62T50</t>
        </is>
      </c>
      <c s="8" t="inlineStr" r="G9626">
        <is>
          <t xml:space="preserve">024</t>
        </is>
      </c>
      <c s="9" r="H9626">
        <v>72000.0000</v>
      </c>
      <c s="8" t="inlineStr" r="I9626">
        <is>
          <t xml:space="preserve"/>
        </is>
      </c>
      <c s="8" t="inlineStr" r="J9626">
        <is>
          <t xml:space="preserve"> Cook</t>
        </is>
      </c>
    </row>
    <row r="9627" ht="20.25" customHeight="0">
      <c s="5" t="inlineStr" r="A9627">
        <is>
          <t xml:space="preserve">67100100</t>
        </is>
      </c>
      <c s="5" t="inlineStr" r="B9627">
        <is>
          <t xml:space="preserve">MOBILIZATION</t>
        </is>
      </c>
      <c s="5" t="inlineStr" r="C9627">
        <is>
          <t xml:space="preserve">L SUM  </t>
        </is>
      </c>
      <c s="6" r="D9627">
        <v>1.000</v>
      </c>
      <c s="7" r="E9627">
        <v>1</v>
      </c>
      <c s="8" t="inlineStr" r="F9627">
        <is>
          <t xml:space="preserve">62T50</t>
        </is>
      </c>
      <c s="8" t="inlineStr" r="G9627">
        <is>
          <t xml:space="preserve">024</t>
        </is>
      </c>
      <c s="9" r="H9627">
        <v>76800.0000</v>
      </c>
      <c s="8" t="inlineStr" r="I9627">
        <is>
          <t xml:space="preserve"/>
        </is>
      </c>
      <c s="8" t="inlineStr" r="J9627">
        <is>
          <t xml:space="preserve"> Cook</t>
        </is>
      </c>
    </row>
    <row r="9628" ht="20.25" customHeight="0">
      <c s="5" t="inlineStr" r="A9628">
        <is>
          <t xml:space="preserve">67100100</t>
        </is>
      </c>
      <c s="5" t="inlineStr" r="B9628">
        <is>
          <t xml:space="preserve">MOBILIZATION</t>
        </is>
      </c>
      <c s="5" t="inlineStr" r="C9628">
        <is>
          <t xml:space="preserve">L SUM  </t>
        </is>
      </c>
      <c s="6" r="D9628">
        <v>1.000</v>
      </c>
      <c s="7" r="E9628">
        <v>1</v>
      </c>
      <c s="8" t="inlineStr" r="F9628">
        <is>
          <t xml:space="preserve">62T50</t>
        </is>
      </c>
      <c s="8" t="inlineStr" r="G9628">
        <is>
          <t xml:space="preserve">024</t>
        </is>
      </c>
      <c s="9" r="H9628">
        <v>83400.0000</v>
      </c>
      <c s="8" t="inlineStr" r="I9628">
        <is>
          <t xml:space="preserve"/>
        </is>
      </c>
      <c s="8" t="inlineStr" r="J9628">
        <is>
          <t xml:space="preserve"> Cook</t>
        </is>
      </c>
    </row>
    <row r="9629" ht="20.25" customHeight="0">
      <c s="5" t="inlineStr" r="A9629">
        <is>
          <t xml:space="preserve">67100100</t>
        </is>
      </c>
      <c s="5" t="inlineStr" r="B9629">
        <is>
          <t xml:space="preserve">MOBILIZATION</t>
        </is>
      </c>
      <c s="5" t="inlineStr" r="C9629">
        <is>
          <t xml:space="preserve">L SUM  </t>
        </is>
      </c>
      <c s="6" r="D9629">
        <v>1.000</v>
      </c>
      <c s="7" r="E9629">
        <v>1</v>
      </c>
      <c s="8" t="inlineStr" r="F9629">
        <is>
          <t xml:space="preserve">62T50</t>
        </is>
      </c>
      <c s="8" t="inlineStr" r="G9629">
        <is>
          <t xml:space="preserve">024</t>
        </is>
      </c>
      <c s="9" r="H9629">
        <v>89000.0000</v>
      </c>
      <c s="8" t="inlineStr" r="I9629">
        <is>
          <t xml:space="preserve"/>
        </is>
      </c>
      <c s="8" t="inlineStr" r="J9629">
        <is>
          <t xml:space="preserve"> Cook</t>
        </is>
      </c>
    </row>
    <row r="9630" ht="20.25" customHeight="0">
      <c s="5" t="inlineStr" r="A9630">
        <is>
          <t xml:space="preserve">67100100</t>
        </is>
      </c>
      <c s="5" t="inlineStr" r="B9630">
        <is>
          <t xml:space="preserve">MOBILIZATION</t>
        </is>
      </c>
      <c s="5" t="inlineStr" r="C9630">
        <is>
          <t xml:space="preserve">L SUM  </t>
        </is>
      </c>
      <c s="6" r="D9630">
        <v>1.000</v>
      </c>
      <c s="7" r="E9630">
        <v>1</v>
      </c>
      <c s="8" t="inlineStr" r="F9630">
        <is>
          <t xml:space="preserve">62T83</t>
        </is>
      </c>
      <c s="8" t="inlineStr" r="G9630">
        <is>
          <t xml:space="preserve">025</t>
        </is>
      </c>
      <c s="9" r="H9630">
        <v>150370.0000</v>
      </c>
      <c s="8" t="inlineStr" r="I9630">
        <is>
          <t xml:space="preserve">Y</t>
        </is>
      </c>
      <c s="8" t="inlineStr" r="J9630">
        <is>
          <t xml:space="preserve"> McHenry</t>
        </is>
      </c>
    </row>
    <row r="9631" ht="20.25" customHeight="0">
      <c s="5" t="inlineStr" r="A9631">
        <is>
          <t xml:space="preserve">67100100</t>
        </is>
      </c>
      <c s="5" t="inlineStr" r="B9631">
        <is>
          <t xml:space="preserve">MOBILIZATION</t>
        </is>
      </c>
      <c s="5" t="inlineStr" r="C9631">
        <is>
          <t xml:space="preserve">L SUM  </t>
        </is>
      </c>
      <c s="6" r="D9631">
        <v>1.000</v>
      </c>
      <c s="7" r="E9631">
        <v>1</v>
      </c>
      <c s="8" t="inlineStr" r="F9631">
        <is>
          <t xml:space="preserve">62T83</t>
        </is>
      </c>
      <c s="8" t="inlineStr" r="G9631">
        <is>
          <t xml:space="preserve">025</t>
        </is>
      </c>
      <c s="9" r="H9631">
        <v>68000.0000</v>
      </c>
      <c s="8" t="inlineStr" r="I9631">
        <is>
          <t xml:space="preserve"/>
        </is>
      </c>
      <c s="8" t="inlineStr" r="J9631">
        <is>
          <t xml:space="preserve"> McHenry</t>
        </is>
      </c>
    </row>
    <row r="9632" ht="20.25" customHeight="0">
      <c s="5" t="inlineStr" r="A9632">
        <is>
          <t xml:space="preserve">67100100</t>
        </is>
      </c>
      <c s="5" t="inlineStr" r="B9632">
        <is>
          <t xml:space="preserve">MOBILIZATION</t>
        </is>
      </c>
      <c s="5" t="inlineStr" r="C9632">
        <is>
          <t xml:space="preserve">L SUM  </t>
        </is>
      </c>
      <c s="6" r="D9632">
        <v>1.000</v>
      </c>
      <c s="7" r="E9632">
        <v>1</v>
      </c>
      <c s="8" t="inlineStr" r="F9632">
        <is>
          <t xml:space="preserve">62T83</t>
        </is>
      </c>
      <c s="8" t="inlineStr" r="G9632">
        <is>
          <t xml:space="preserve">025</t>
        </is>
      </c>
      <c s="9" r="H9632">
        <v>150000.0000</v>
      </c>
      <c s="8" t="inlineStr" r="I9632">
        <is>
          <t xml:space="preserve"/>
        </is>
      </c>
      <c s="8" t="inlineStr" r="J9632">
        <is>
          <t xml:space="preserve"> McHenry</t>
        </is>
      </c>
    </row>
    <row r="9633" ht="20.25" customHeight="0">
      <c s="5" t="inlineStr" r="A9633">
        <is>
          <t xml:space="preserve">67100100</t>
        </is>
      </c>
      <c s="5" t="inlineStr" r="B9633">
        <is>
          <t xml:space="preserve">MOBILIZATION</t>
        </is>
      </c>
      <c s="5" t="inlineStr" r="C9633">
        <is>
          <t xml:space="preserve">L SUM  </t>
        </is>
      </c>
      <c s="6" r="D9633">
        <v>1.000</v>
      </c>
      <c s="7" r="E9633">
        <v>1</v>
      </c>
      <c s="8" t="inlineStr" r="F9633">
        <is>
          <t xml:space="preserve">62U89</t>
        </is>
      </c>
      <c s="8" t="inlineStr" r="G9633">
        <is>
          <t xml:space="preserve">026</t>
        </is>
      </c>
      <c s="9" r="H9633">
        <v>25000.0000</v>
      </c>
      <c s="8" t="inlineStr" r="I9633">
        <is>
          <t xml:space="preserve">Y</t>
        </is>
      </c>
      <c s="8" t="inlineStr" r="J9633">
        <is>
          <t xml:space="preserve"> Will</t>
        </is>
      </c>
    </row>
    <row r="9634" ht="20.25" customHeight="0">
      <c s="5" t="inlineStr" r="A9634">
        <is>
          <t xml:space="preserve">67100100</t>
        </is>
      </c>
      <c s="5" t="inlineStr" r="B9634">
        <is>
          <t xml:space="preserve">MOBILIZATION</t>
        </is>
      </c>
      <c s="5" t="inlineStr" r="C9634">
        <is>
          <t xml:space="preserve">L SUM  </t>
        </is>
      </c>
      <c s="6" r="D9634">
        <v>1.000</v>
      </c>
      <c s="7" r="E9634">
        <v>1</v>
      </c>
      <c s="8" t="inlineStr" r="F9634">
        <is>
          <t xml:space="preserve">62U89</t>
        </is>
      </c>
      <c s="8" t="inlineStr" r="G9634">
        <is>
          <t xml:space="preserve">026</t>
        </is>
      </c>
      <c s="9" r="H9634">
        <v>30000.0000</v>
      </c>
      <c s="8" t="inlineStr" r="I9634">
        <is>
          <t xml:space="preserve"/>
        </is>
      </c>
      <c s="8" t="inlineStr" r="J9634">
        <is>
          <t xml:space="preserve"> Will</t>
        </is>
      </c>
    </row>
    <row r="9635" ht="20.25" customHeight="0">
      <c s="5" t="inlineStr" r="A9635">
        <is>
          <t xml:space="preserve">67100100</t>
        </is>
      </c>
      <c s="5" t="inlineStr" r="B9635">
        <is>
          <t xml:space="preserve">MOBILIZATION</t>
        </is>
      </c>
      <c s="5" t="inlineStr" r="C9635">
        <is>
          <t xml:space="preserve">L SUM  </t>
        </is>
      </c>
      <c s="6" r="D9635">
        <v>1.000</v>
      </c>
      <c s="7" r="E9635">
        <v>1</v>
      </c>
      <c s="8" t="inlineStr" r="F9635">
        <is>
          <t xml:space="preserve">62U89</t>
        </is>
      </c>
      <c s="8" t="inlineStr" r="G9635">
        <is>
          <t xml:space="preserve">026</t>
        </is>
      </c>
      <c s="9" r="H9635">
        <v>44170.0000</v>
      </c>
      <c s="8" t="inlineStr" r="I9635">
        <is>
          <t xml:space="preserve"/>
        </is>
      </c>
      <c s="8" t="inlineStr" r="J9635">
        <is>
          <t xml:space="preserve"> Will</t>
        </is>
      </c>
    </row>
    <row r="9636" ht="20.25" customHeight="0">
      <c s="5" t="inlineStr" r="A9636">
        <is>
          <t xml:space="preserve">67100100</t>
        </is>
      </c>
      <c s="5" t="inlineStr" r="B9636">
        <is>
          <t xml:space="preserve">MOBILIZATION</t>
        </is>
      </c>
      <c s="5" t="inlineStr" r="C9636">
        <is>
          <t xml:space="preserve">L SUM  </t>
        </is>
      </c>
      <c s="6" r="D9636">
        <v>1.000</v>
      </c>
      <c s="7" r="E9636">
        <v>1</v>
      </c>
      <c s="8" t="inlineStr" r="F9636">
        <is>
          <t xml:space="preserve">62U89</t>
        </is>
      </c>
      <c s="8" t="inlineStr" r="G9636">
        <is>
          <t xml:space="preserve">026</t>
        </is>
      </c>
      <c s="9" r="H9636">
        <v>46000.0000</v>
      </c>
      <c s="8" t="inlineStr" r="I9636">
        <is>
          <t xml:space="preserve"/>
        </is>
      </c>
      <c s="8" t="inlineStr" r="J9636">
        <is>
          <t xml:space="preserve"> Will</t>
        </is>
      </c>
    </row>
    <row r="9637" ht="20.25" customHeight="0">
      <c s="5" t="inlineStr" r="A9637">
        <is>
          <t xml:space="preserve">67100100</t>
        </is>
      </c>
      <c s="5" t="inlineStr" r="B9637">
        <is>
          <t xml:space="preserve">MOBILIZATION</t>
        </is>
      </c>
      <c s="5" t="inlineStr" r="C9637">
        <is>
          <t xml:space="preserve">L SUM  </t>
        </is>
      </c>
      <c s="6" r="D9637">
        <v>1.000</v>
      </c>
      <c s="7" r="E9637">
        <v>1</v>
      </c>
      <c s="8" t="inlineStr" r="F9637">
        <is>
          <t xml:space="preserve">62W60</t>
        </is>
      </c>
      <c s="8" t="inlineStr" r="G9637">
        <is>
          <t xml:space="preserve">148</t>
        </is>
      </c>
      <c s="9" r="H9637">
        <v>207644.5300</v>
      </c>
      <c s="8" t="inlineStr" r="I9637">
        <is>
          <t xml:space="preserve">Y</t>
        </is>
      </c>
      <c s="8" t="inlineStr" r="J9637">
        <is>
          <t xml:space="preserve"> Cook, DuPage</t>
        </is>
      </c>
    </row>
    <row r="9638" ht="20.25" customHeight="0">
      <c s="5" t="inlineStr" r="A9638">
        <is>
          <t xml:space="preserve">67100100</t>
        </is>
      </c>
      <c s="5" t="inlineStr" r="B9638">
        <is>
          <t xml:space="preserve">MOBILIZATION</t>
        </is>
      </c>
      <c s="5" t="inlineStr" r="C9638">
        <is>
          <t xml:space="preserve">L SUM  </t>
        </is>
      </c>
      <c s="6" r="D9638">
        <v>1.000</v>
      </c>
      <c s="7" r="E9638">
        <v>1</v>
      </c>
      <c s="8" t="inlineStr" r="F9638">
        <is>
          <t xml:space="preserve">62W60</t>
        </is>
      </c>
      <c s="8" t="inlineStr" r="G9638">
        <is>
          <t xml:space="preserve">148</t>
        </is>
      </c>
      <c s="9" r="H9638">
        <v>133000.0000</v>
      </c>
      <c s="8" t="inlineStr" r="I9638">
        <is>
          <t xml:space="preserve"/>
        </is>
      </c>
      <c s="8" t="inlineStr" r="J9638">
        <is>
          <t xml:space="preserve"> Cook, DuPage</t>
        </is>
      </c>
    </row>
    <row r="9639" ht="20.25" customHeight="0">
      <c s="5" t="inlineStr" r="A9639">
        <is>
          <t xml:space="preserve">67100100</t>
        </is>
      </c>
      <c s="5" t="inlineStr" r="B9639">
        <is>
          <t xml:space="preserve">MOBILIZATION</t>
        </is>
      </c>
      <c s="5" t="inlineStr" r="C9639">
        <is>
          <t xml:space="preserve">L SUM  </t>
        </is>
      </c>
      <c s="6" r="D9639">
        <v>1.000</v>
      </c>
      <c s="7" r="E9639">
        <v>1</v>
      </c>
      <c s="8" t="inlineStr" r="F9639">
        <is>
          <t xml:space="preserve">62W61</t>
        </is>
      </c>
      <c s="8" t="inlineStr" r="G9639">
        <is>
          <t xml:space="preserve">149</t>
        </is>
      </c>
      <c s="9" r="H9639">
        <v>289268.0300</v>
      </c>
      <c s="8" t="inlineStr" r="I9639">
        <is>
          <t xml:space="preserve">Y</t>
        </is>
      </c>
      <c s="8" t="inlineStr" r="J9639">
        <is>
          <t xml:space="preserve">Various</t>
        </is>
      </c>
    </row>
    <row r="9640" ht="20.25" customHeight="0">
      <c s="5" t="inlineStr" r="A9640">
        <is>
          <t xml:space="preserve">67100100</t>
        </is>
      </c>
      <c s="5" t="inlineStr" r="B9640">
        <is>
          <t xml:space="preserve">MOBILIZATION</t>
        </is>
      </c>
      <c s="5" t="inlineStr" r="C9640">
        <is>
          <t xml:space="preserve">L SUM  </t>
        </is>
      </c>
      <c s="6" r="D9640">
        <v>1.000</v>
      </c>
      <c s="7" r="E9640">
        <v>1</v>
      </c>
      <c s="8" t="inlineStr" r="F9640">
        <is>
          <t xml:space="preserve">62W63</t>
        </is>
      </c>
      <c s="8" t="inlineStr" r="G9640">
        <is>
          <t xml:space="preserve">187</t>
        </is>
      </c>
      <c s="9" r="H9640">
        <v>47650.0000</v>
      </c>
      <c s="8" t="inlineStr" r="I9640">
        <is>
          <t xml:space="preserve">Y</t>
        </is>
      </c>
      <c s="8" t="inlineStr" r="J9640">
        <is>
          <t xml:space="preserve"> Cook</t>
        </is>
      </c>
    </row>
    <row r="9641" ht="20.25" customHeight="0">
      <c s="5" t="inlineStr" r="A9641">
        <is>
          <t xml:space="preserve">67100100</t>
        </is>
      </c>
      <c s="5" t="inlineStr" r="B9641">
        <is>
          <t xml:space="preserve">MOBILIZATION</t>
        </is>
      </c>
      <c s="5" t="inlineStr" r="C9641">
        <is>
          <t xml:space="preserve">L SUM  </t>
        </is>
      </c>
      <c s="6" r="D9641">
        <v>1.000</v>
      </c>
      <c s="7" r="E9641">
        <v>1</v>
      </c>
      <c s="8" t="inlineStr" r="F9641">
        <is>
          <t xml:space="preserve">62W63</t>
        </is>
      </c>
      <c s="8" t="inlineStr" r="G9641">
        <is>
          <t xml:space="preserve">187</t>
        </is>
      </c>
      <c s="9" r="H9641">
        <v>14000.0000</v>
      </c>
      <c s="8" t="inlineStr" r="I9641">
        <is>
          <t xml:space="preserve"/>
        </is>
      </c>
      <c s="8" t="inlineStr" r="J9641">
        <is>
          <t xml:space="preserve"> Cook</t>
        </is>
      </c>
    </row>
    <row r="9642" ht="20.25" customHeight="0">
      <c s="5" t="inlineStr" r="A9642">
        <is>
          <t xml:space="preserve">67100100</t>
        </is>
      </c>
      <c s="5" t="inlineStr" r="B9642">
        <is>
          <t xml:space="preserve">MOBILIZATION</t>
        </is>
      </c>
      <c s="5" t="inlineStr" r="C9642">
        <is>
          <t xml:space="preserve">L SUM  </t>
        </is>
      </c>
      <c s="6" r="D9642">
        <v>1.000</v>
      </c>
      <c s="7" r="E9642">
        <v>1</v>
      </c>
      <c s="8" t="inlineStr" r="F9642">
        <is>
          <t xml:space="preserve">62W63</t>
        </is>
      </c>
      <c s="8" t="inlineStr" r="G9642">
        <is>
          <t xml:space="preserve">187</t>
        </is>
      </c>
      <c s="9" r="H9642">
        <v>20000.0000</v>
      </c>
      <c s="8" t="inlineStr" r="I9642">
        <is>
          <t xml:space="preserve"/>
        </is>
      </c>
      <c s="8" t="inlineStr" r="J9642">
        <is>
          <t xml:space="preserve"> Cook</t>
        </is>
      </c>
    </row>
    <row r="9643" ht="20.25" customHeight="0">
      <c s="5" t="inlineStr" r="A9643">
        <is>
          <t xml:space="preserve">67100100</t>
        </is>
      </c>
      <c s="5" t="inlineStr" r="B9643">
        <is>
          <t xml:space="preserve">MOBILIZATION</t>
        </is>
      </c>
      <c s="5" t="inlineStr" r="C9643">
        <is>
          <t xml:space="preserve">L SUM  </t>
        </is>
      </c>
      <c s="6" r="D9643">
        <v>1.000</v>
      </c>
      <c s="7" r="E9643">
        <v>1</v>
      </c>
      <c s="8" t="inlineStr" r="F9643">
        <is>
          <t xml:space="preserve">62W63</t>
        </is>
      </c>
      <c s="8" t="inlineStr" r="G9643">
        <is>
          <t xml:space="preserve">187</t>
        </is>
      </c>
      <c s="9" r="H9643">
        <v>41342.2300</v>
      </c>
      <c s="8" t="inlineStr" r="I9643">
        <is>
          <t xml:space="preserve"/>
        </is>
      </c>
      <c s="8" t="inlineStr" r="J9643">
        <is>
          <t xml:space="preserve"> Cook</t>
        </is>
      </c>
    </row>
    <row r="9644" ht="20.25" customHeight="0">
      <c s="5" t="inlineStr" r="A9644">
        <is>
          <t xml:space="preserve">67100100</t>
        </is>
      </c>
      <c s="5" t="inlineStr" r="B9644">
        <is>
          <t xml:space="preserve">MOBILIZATION</t>
        </is>
      </c>
      <c s="5" t="inlineStr" r="C9644">
        <is>
          <t xml:space="preserve">L SUM  </t>
        </is>
      </c>
      <c s="6" r="D9644">
        <v>1.000</v>
      </c>
      <c s="7" r="E9644">
        <v>1</v>
      </c>
      <c s="8" t="inlineStr" r="F9644">
        <is>
          <t xml:space="preserve">62W63</t>
        </is>
      </c>
      <c s="8" t="inlineStr" r="G9644">
        <is>
          <t xml:space="preserve">187</t>
        </is>
      </c>
      <c s="9" r="H9644">
        <v>54640.8400</v>
      </c>
      <c s="8" t="inlineStr" r="I9644">
        <is>
          <t xml:space="preserve"/>
        </is>
      </c>
      <c s="8" t="inlineStr" r="J9644">
        <is>
          <t xml:space="preserve"> Cook</t>
        </is>
      </c>
    </row>
    <row r="9645" ht="20.25" customHeight="0">
      <c s="5" t="inlineStr" r="A9645">
        <is>
          <t xml:space="preserve">67100100</t>
        </is>
      </c>
      <c s="5" t="inlineStr" r="B9645">
        <is>
          <t xml:space="preserve">MOBILIZATION</t>
        </is>
      </c>
      <c s="5" t="inlineStr" r="C9645">
        <is>
          <t xml:space="preserve">L SUM  </t>
        </is>
      </c>
      <c s="6" r="D9645">
        <v>1.000</v>
      </c>
      <c s="7" r="E9645">
        <v>1</v>
      </c>
      <c s="8" t="inlineStr" r="F9645">
        <is>
          <t xml:space="preserve">62X21</t>
        </is>
      </c>
      <c s="8" t="inlineStr" r="G9645">
        <is>
          <t xml:space="preserve">153</t>
        </is>
      </c>
      <c s="9" r="H9645">
        <v>50000.0000</v>
      </c>
      <c s="8" t="inlineStr" r="I9645">
        <is>
          <t xml:space="preserve">Y</t>
        </is>
      </c>
      <c s="8" t="inlineStr" r="J9645">
        <is>
          <t xml:space="preserve"> Cook, Lake</t>
        </is>
      </c>
    </row>
    <row r="9646" ht="20.25" customHeight="0">
      <c s="5" t="inlineStr" r="A9646">
        <is>
          <t xml:space="preserve">67100100</t>
        </is>
      </c>
      <c s="5" t="inlineStr" r="B9646">
        <is>
          <t xml:space="preserve">MOBILIZATION</t>
        </is>
      </c>
      <c s="5" t="inlineStr" r="C9646">
        <is>
          <t xml:space="preserve">L SUM  </t>
        </is>
      </c>
      <c s="6" r="D9646">
        <v>1.000</v>
      </c>
      <c s="7" r="E9646">
        <v>1</v>
      </c>
      <c s="8" t="inlineStr" r="F9646">
        <is>
          <t xml:space="preserve">62X21</t>
        </is>
      </c>
      <c s="8" t="inlineStr" r="G9646">
        <is>
          <t xml:space="preserve">153</t>
        </is>
      </c>
      <c s="9" r="H9646">
        <v>68665.3600</v>
      </c>
      <c s="8" t="inlineStr" r="I9646">
        <is>
          <t xml:space="preserve"/>
        </is>
      </c>
      <c s="8" t="inlineStr" r="J9646">
        <is>
          <t xml:space="preserve"> Cook, Lake</t>
        </is>
      </c>
    </row>
    <row r="9647" ht="20.25" customHeight="0">
      <c s="5" t="inlineStr" r="A9647">
        <is>
          <t xml:space="preserve">67100100</t>
        </is>
      </c>
      <c s="5" t="inlineStr" r="B9647">
        <is>
          <t xml:space="preserve">MOBILIZATION</t>
        </is>
      </c>
      <c s="5" t="inlineStr" r="C9647">
        <is>
          <t xml:space="preserve">L SUM  </t>
        </is>
      </c>
      <c s="6" r="D9647">
        <v>1.000</v>
      </c>
      <c s="7" r="E9647">
        <v>1</v>
      </c>
      <c s="8" t="inlineStr" r="F9647">
        <is>
          <t xml:space="preserve">62X21</t>
        </is>
      </c>
      <c s="8" t="inlineStr" r="G9647">
        <is>
          <t xml:space="preserve">153</t>
        </is>
      </c>
      <c s="9" r="H9647">
        <v>88000.0000</v>
      </c>
      <c s="8" t="inlineStr" r="I9647">
        <is>
          <t xml:space="preserve"/>
        </is>
      </c>
      <c s="8" t="inlineStr" r="J9647">
        <is>
          <t xml:space="preserve"> Cook, Lake</t>
        </is>
      </c>
    </row>
    <row r="9648" ht="20.25" customHeight="0">
      <c s="5" t="inlineStr" r="A9648">
        <is>
          <t xml:space="preserve">67100100</t>
        </is>
      </c>
      <c s="5" t="inlineStr" r="B9648">
        <is>
          <t xml:space="preserve">MOBILIZATION</t>
        </is>
      </c>
      <c s="5" t="inlineStr" r="C9648">
        <is>
          <t xml:space="preserve">L SUM  </t>
        </is>
      </c>
      <c s="6" r="D9648">
        <v>1.000</v>
      </c>
      <c s="7" r="E9648">
        <v>1</v>
      </c>
      <c s="8" t="inlineStr" r="F9648">
        <is>
          <t xml:space="preserve">62X36</t>
        </is>
      </c>
      <c s="8" t="inlineStr" r="G9648">
        <is>
          <t xml:space="preserve">028</t>
        </is>
      </c>
      <c s="9" r="H9648">
        <v>103000.0000</v>
      </c>
      <c s="8" t="inlineStr" r="I9648">
        <is>
          <t xml:space="preserve">Y</t>
        </is>
      </c>
      <c s="8" t="inlineStr" r="J9648">
        <is>
          <t xml:space="preserve"> McHenry</t>
        </is>
      </c>
    </row>
    <row r="9649" ht="20.25" customHeight="0">
      <c s="5" t="inlineStr" r="A9649">
        <is>
          <t xml:space="preserve">67100100</t>
        </is>
      </c>
      <c s="5" t="inlineStr" r="B9649">
        <is>
          <t xml:space="preserve">MOBILIZATION</t>
        </is>
      </c>
      <c s="5" t="inlineStr" r="C9649">
        <is>
          <t xml:space="preserve">L SUM  </t>
        </is>
      </c>
      <c s="6" r="D9649">
        <v>1.000</v>
      </c>
      <c s="7" r="E9649">
        <v>1</v>
      </c>
      <c s="8" t="inlineStr" r="F9649">
        <is>
          <t xml:space="preserve">62X95</t>
        </is>
      </c>
      <c s="8" t="inlineStr" r="G9649">
        <is>
          <t xml:space="preserve">162</t>
        </is>
      </c>
      <c s="9" r="H9649">
        <v>22500.0000</v>
      </c>
      <c s="8" t="inlineStr" r="I9649">
        <is>
          <t xml:space="preserve">Y</t>
        </is>
      </c>
      <c s="8" t="inlineStr" r="J9649">
        <is>
          <t xml:space="preserve">Various</t>
        </is>
      </c>
    </row>
    <row r="9650" ht="20.25" customHeight="0">
      <c s="5" t="inlineStr" r="A9650">
        <is>
          <t xml:space="preserve">67100100</t>
        </is>
      </c>
      <c s="5" t="inlineStr" r="B9650">
        <is>
          <t xml:space="preserve">MOBILIZATION</t>
        </is>
      </c>
      <c s="5" t="inlineStr" r="C9650">
        <is>
          <t xml:space="preserve">L SUM  </t>
        </is>
      </c>
      <c s="6" r="D9650">
        <v>1.000</v>
      </c>
      <c s="7" r="E9650">
        <v>1</v>
      </c>
      <c s="8" t="inlineStr" r="F9650">
        <is>
          <t xml:space="preserve">62X95</t>
        </is>
      </c>
      <c s="8" t="inlineStr" r="G9650">
        <is>
          <t xml:space="preserve">162</t>
        </is>
      </c>
      <c s="9" r="H9650">
        <v>35625.0000</v>
      </c>
      <c s="8" t="inlineStr" r="I9650">
        <is>
          <t xml:space="preserve"/>
        </is>
      </c>
      <c s="8" t="inlineStr" r="J9650">
        <is>
          <t xml:space="preserve">Various</t>
        </is>
      </c>
    </row>
    <row r="9651" ht="20.25" customHeight="0">
      <c s="5" t="inlineStr" r="A9651">
        <is>
          <t xml:space="preserve">67100100</t>
        </is>
      </c>
      <c s="5" t="inlineStr" r="B9651">
        <is>
          <t xml:space="preserve">MOBILIZATION</t>
        </is>
      </c>
      <c s="5" t="inlineStr" r="C9651">
        <is>
          <t xml:space="preserve">L SUM  </t>
        </is>
      </c>
      <c s="6" r="D9651">
        <v>1.000</v>
      </c>
      <c s="7" r="E9651">
        <v>2</v>
      </c>
      <c s="8" t="inlineStr" r="F9651">
        <is>
          <t xml:space="preserve">64N01</t>
        </is>
      </c>
      <c s="8" t="inlineStr" r="G9651">
        <is>
          <t xml:space="preserve">029</t>
        </is>
      </c>
      <c s="9" r="H9651">
        <v>1613026.2600</v>
      </c>
      <c s="8" t="inlineStr" r="I9651">
        <is>
          <t xml:space="preserve">Y</t>
        </is>
      </c>
      <c s="8" t="inlineStr" r="J9651">
        <is>
          <t xml:space="preserve"> Whiteside</t>
        </is>
      </c>
    </row>
    <row r="9652" ht="20.25" customHeight="0">
      <c s="5" t="inlineStr" r="A9652">
        <is>
          <t xml:space="preserve">67100100</t>
        </is>
      </c>
      <c s="5" t="inlineStr" r="B9652">
        <is>
          <t xml:space="preserve">MOBILIZATION</t>
        </is>
      </c>
      <c s="5" t="inlineStr" r="C9652">
        <is>
          <t xml:space="preserve">L SUM  </t>
        </is>
      </c>
      <c s="6" r="D9652">
        <v>1.000</v>
      </c>
      <c s="7" r="E9652">
        <v>2</v>
      </c>
      <c s="8" t="inlineStr" r="F9652">
        <is>
          <t xml:space="preserve">64R02</t>
        </is>
      </c>
      <c s="8" t="inlineStr" r="G9652">
        <is>
          <t xml:space="preserve">030</t>
        </is>
      </c>
      <c s="9" r="H9652">
        <v>210000.0000</v>
      </c>
      <c s="8" t="inlineStr" r="I9652">
        <is>
          <t xml:space="preserve">Y</t>
        </is>
      </c>
      <c s="8" t="inlineStr" r="J9652">
        <is>
          <t xml:space="preserve"> Lee</t>
        </is>
      </c>
    </row>
    <row r="9653" ht="20.25" customHeight="0">
      <c s="5" t="inlineStr" r="A9653">
        <is>
          <t xml:space="preserve">67100100</t>
        </is>
      </c>
      <c s="5" t="inlineStr" r="B9653">
        <is>
          <t xml:space="preserve">MOBILIZATION</t>
        </is>
      </c>
      <c s="5" t="inlineStr" r="C9653">
        <is>
          <t xml:space="preserve">L SUM  </t>
        </is>
      </c>
      <c s="6" r="D9653">
        <v>1.000</v>
      </c>
      <c s="7" r="E9653">
        <v>2</v>
      </c>
      <c s="8" t="inlineStr" r="F9653">
        <is>
          <t xml:space="preserve">64S33</t>
        </is>
      </c>
      <c s="8" t="inlineStr" r="G9653">
        <is>
          <t xml:space="preserve">031</t>
        </is>
      </c>
      <c s="9" r="H9653">
        <v>26879.2400</v>
      </c>
      <c s="8" t="inlineStr" r="I9653">
        <is>
          <t xml:space="preserve">Y</t>
        </is>
      </c>
      <c s="8" t="inlineStr" r="J9653">
        <is>
          <t xml:space="preserve"> Stephenson</t>
        </is>
      </c>
    </row>
    <row r="9654" ht="20.25" customHeight="0">
      <c s="5" t="inlineStr" r="A9654">
        <is>
          <t xml:space="preserve">67100100</t>
        </is>
      </c>
      <c s="5" t="inlineStr" r="B9654">
        <is>
          <t xml:space="preserve">MOBILIZATION</t>
        </is>
      </c>
      <c s="5" t="inlineStr" r="C9654">
        <is>
          <t xml:space="preserve">L SUM  </t>
        </is>
      </c>
      <c s="6" r="D9654">
        <v>1.000</v>
      </c>
      <c s="7" r="E9654">
        <v>2</v>
      </c>
      <c s="8" t="inlineStr" r="F9654">
        <is>
          <t xml:space="preserve">64S33</t>
        </is>
      </c>
      <c s="8" t="inlineStr" r="G9654">
        <is>
          <t xml:space="preserve">031</t>
        </is>
      </c>
      <c s="9" r="H9654">
        <v>28000.0000</v>
      </c>
      <c s="8" t="inlineStr" r="I9654">
        <is>
          <t xml:space="preserve"/>
        </is>
      </c>
      <c s="8" t="inlineStr" r="J9654">
        <is>
          <t xml:space="preserve"> Stephenson</t>
        </is>
      </c>
    </row>
    <row r="9655" ht="20.25" customHeight="0">
      <c s="5" t="inlineStr" r="A9655">
        <is>
          <t xml:space="preserve">67100100</t>
        </is>
      </c>
      <c s="5" t="inlineStr" r="B9655">
        <is>
          <t xml:space="preserve">MOBILIZATION</t>
        </is>
      </c>
      <c s="5" t="inlineStr" r="C9655">
        <is>
          <t xml:space="preserve">L SUM  </t>
        </is>
      </c>
      <c s="6" r="D9655">
        <v>1.000</v>
      </c>
      <c s="7" r="E9655">
        <v>2</v>
      </c>
      <c s="8" t="inlineStr" r="F9655">
        <is>
          <t xml:space="preserve">64S33</t>
        </is>
      </c>
      <c s="8" t="inlineStr" r="G9655">
        <is>
          <t xml:space="preserve">031</t>
        </is>
      </c>
      <c s="9" r="H9655">
        <v>38900.0000</v>
      </c>
      <c s="8" t="inlineStr" r="I9655">
        <is>
          <t xml:space="preserve"/>
        </is>
      </c>
      <c s="8" t="inlineStr" r="J9655">
        <is>
          <t xml:space="preserve"> Stephenson</t>
        </is>
      </c>
    </row>
    <row r="9656" ht="20.25" customHeight="0">
      <c s="5" t="inlineStr" r="A9656">
        <is>
          <t xml:space="preserve">67100100</t>
        </is>
      </c>
      <c s="5" t="inlineStr" r="B9656">
        <is>
          <t xml:space="preserve">MOBILIZATION</t>
        </is>
      </c>
      <c s="5" t="inlineStr" r="C9656">
        <is>
          <t xml:space="preserve">L SUM  </t>
        </is>
      </c>
      <c s="6" r="D9656">
        <v>1.000</v>
      </c>
      <c s="7" r="E9656">
        <v>2</v>
      </c>
      <c s="8" t="inlineStr" r="F9656">
        <is>
          <t xml:space="preserve">64S87</t>
        </is>
      </c>
      <c s="8" t="inlineStr" r="G9656">
        <is>
          <t xml:space="preserve">032</t>
        </is>
      </c>
      <c s="9" r="H9656">
        <v>7500.0000</v>
      </c>
      <c s="8" t="inlineStr" r="I9656">
        <is>
          <t xml:space="preserve">Y</t>
        </is>
      </c>
      <c s="8" t="inlineStr" r="J9656">
        <is>
          <t xml:space="preserve"> Rock Island</t>
        </is>
      </c>
    </row>
    <row r="9657" ht="20.25" customHeight="0">
      <c s="5" t="inlineStr" r="A9657">
        <is>
          <t xml:space="preserve">67100100</t>
        </is>
      </c>
      <c s="5" t="inlineStr" r="B9657">
        <is>
          <t xml:space="preserve">MOBILIZATION</t>
        </is>
      </c>
      <c s="5" t="inlineStr" r="C9657">
        <is>
          <t xml:space="preserve">L SUM  </t>
        </is>
      </c>
      <c s="6" r="D9657">
        <v>1.000</v>
      </c>
      <c s="7" r="E9657">
        <v>2</v>
      </c>
      <c s="8" t="inlineStr" r="F9657">
        <is>
          <t xml:space="preserve">64S87</t>
        </is>
      </c>
      <c s="8" t="inlineStr" r="G9657">
        <is>
          <t xml:space="preserve">032</t>
        </is>
      </c>
      <c s="9" r="H9657">
        <v>18475.0000</v>
      </c>
      <c s="8" t="inlineStr" r="I9657">
        <is>
          <t xml:space="preserve"/>
        </is>
      </c>
      <c s="8" t="inlineStr" r="J9657">
        <is>
          <t xml:space="preserve"> Rock Island</t>
        </is>
      </c>
    </row>
    <row r="9658" ht="20.25" customHeight="0">
      <c s="5" t="inlineStr" r="A9658">
        <is>
          <t xml:space="preserve">67100100</t>
        </is>
      </c>
      <c s="5" t="inlineStr" r="B9658">
        <is>
          <t xml:space="preserve">MOBILIZATION</t>
        </is>
      </c>
      <c s="5" t="inlineStr" r="C9658">
        <is>
          <t xml:space="preserve">L SUM  </t>
        </is>
      </c>
      <c s="6" r="D9658">
        <v>1.000</v>
      </c>
      <c s="7" r="E9658">
        <v>2</v>
      </c>
      <c s="8" t="inlineStr" r="F9658">
        <is>
          <t xml:space="preserve">64T20</t>
        </is>
      </c>
      <c s="8" t="inlineStr" r="G9658">
        <is>
          <t xml:space="preserve">033</t>
        </is>
      </c>
      <c s="9" r="H9658">
        <v>14000.0000</v>
      </c>
      <c s="8" t="inlineStr" r="I9658">
        <is>
          <t xml:space="preserve">Y</t>
        </is>
      </c>
      <c s="8" t="inlineStr" r="J9658">
        <is>
          <t xml:space="preserve"> Henry</t>
        </is>
      </c>
    </row>
    <row r="9659" ht="20.25" customHeight="0">
      <c s="5" t="inlineStr" r="A9659">
        <is>
          <t xml:space="preserve">67100100</t>
        </is>
      </c>
      <c s="5" t="inlineStr" r="B9659">
        <is>
          <t xml:space="preserve">MOBILIZATION</t>
        </is>
      </c>
      <c s="5" t="inlineStr" r="C9659">
        <is>
          <t xml:space="preserve">L SUM  </t>
        </is>
      </c>
      <c s="6" r="D9659">
        <v>1.000</v>
      </c>
      <c s="7" r="E9659">
        <v>2</v>
      </c>
      <c s="8" t="inlineStr" r="F9659">
        <is>
          <t xml:space="preserve">64T20</t>
        </is>
      </c>
      <c s="8" t="inlineStr" r="G9659">
        <is>
          <t xml:space="preserve">033</t>
        </is>
      </c>
      <c s="9" r="H9659">
        <v>18000.0000</v>
      </c>
      <c s="8" t="inlineStr" r="I9659">
        <is>
          <t xml:space="preserve"/>
        </is>
      </c>
      <c s="8" t="inlineStr" r="J9659">
        <is>
          <t xml:space="preserve"> Henry</t>
        </is>
      </c>
    </row>
    <row r="9660" ht="20.25" customHeight="0">
      <c s="5" t="inlineStr" r="A9660">
        <is>
          <t xml:space="preserve">67100100</t>
        </is>
      </c>
      <c s="5" t="inlineStr" r="B9660">
        <is>
          <t xml:space="preserve">MOBILIZATION</t>
        </is>
      </c>
      <c s="5" t="inlineStr" r="C9660">
        <is>
          <t xml:space="preserve">L SUM  </t>
        </is>
      </c>
      <c s="6" r="D9660">
        <v>1.000</v>
      </c>
      <c s="7" r="E9660">
        <v>2</v>
      </c>
      <c s="8" t="inlineStr" r="F9660">
        <is>
          <t xml:space="preserve">64T20</t>
        </is>
      </c>
      <c s="8" t="inlineStr" r="G9660">
        <is>
          <t xml:space="preserve">033</t>
        </is>
      </c>
      <c s="9" r="H9660">
        <v>50000.0000</v>
      </c>
      <c s="8" t="inlineStr" r="I9660">
        <is>
          <t xml:space="preserve"/>
        </is>
      </c>
      <c s="8" t="inlineStr" r="J9660">
        <is>
          <t xml:space="preserve"> Henry</t>
        </is>
      </c>
    </row>
    <row r="9661" ht="20.25" customHeight="0">
      <c s="5" t="inlineStr" r="A9661">
        <is>
          <t xml:space="preserve">67100100</t>
        </is>
      </c>
      <c s="5" t="inlineStr" r="B9661">
        <is>
          <t xml:space="preserve">MOBILIZATION</t>
        </is>
      </c>
      <c s="5" t="inlineStr" r="C9661">
        <is>
          <t xml:space="preserve">L SUM  </t>
        </is>
      </c>
      <c s="6" r="D9661">
        <v>1.000</v>
      </c>
      <c s="7" r="E9661">
        <v>2</v>
      </c>
      <c s="8" t="inlineStr" r="F9661">
        <is>
          <t xml:space="preserve">64T81</t>
        </is>
      </c>
      <c s="8" t="inlineStr" r="G9661">
        <is>
          <t xml:space="preserve">034</t>
        </is>
      </c>
      <c s="9" r="H9661">
        <v>13081.6000</v>
      </c>
      <c s="8" t="inlineStr" r="I9661">
        <is>
          <t xml:space="preserve">Y</t>
        </is>
      </c>
      <c s="8" t="inlineStr" r="J9661">
        <is>
          <t xml:space="preserve"> Whiteside</t>
        </is>
      </c>
    </row>
    <row r="9662" ht="20.25" customHeight="0">
      <c s="5" t="inlineStr" r="A9662">
        <is>
          <t xml:space="preserve">67100100</t>
        </is>
      </c>
      <c s="5" t="inlineStr" r="B9662">
        <is>
          <t xml:space="preserve">MOBILIZATION</t>
        </is>
      </c>
      <c s="5" t="inlineStr" r="C9662">
        <is>
          <t xml:space="preserve">L SUM  </t>
        </is>
      </c>
      <c s="6" r="D9662">
        <v>1.000</v>
      </c>
      <c s="7" r="E9662">
        <v>2</v>
      </c>
      <c s="8" t="inlineStr" r="F9662">
        <is>
          <t xml:space="preserve">64T81</t>
        </is>
      </c>
      <c s="8" t="inlineStr" r="G9662">
        <is>
          <t xml:space="preserve">034</t>
        </is>
      </c>
      <c s="9" r="H9662">
        <v>10000.0000</v>
      </c>
      <c s="8" t="inlineStr" r="I9662">
        <is>
          <t xml:space="preserve"/>
        </is>
      </c>
      <c s="8" t="inlineStr" r="J9662">
        <is>
          <t xml:space="preserve"> Whiteside</t>
        </is>
      </c>
    </row>
    <row r="9663" ht="20.25" customHeight="0">
      <c s="5" t="inlineStr" r="A9663">
        <is>
          <t xml:space="preserve">67100100</t>
        </is>
      </c>
      <c s="5" t="inlineStr" r="B9663">
        <is>
          <t xml:space="preserve">MOBILIZATION</t>
        </is>
      </c>
      <c s="5" t="inlineStr" r="C9663">
        <is>
          <t xml:space="preserve">L SUM  </t>
        </is>
      </c>
      <c s="6" r="D9663">
        <v>1.000</v>
      </c>
      <c s="7" r="E9663">
        <v>2</v>
      </c>
      <c s="8" t="inlineStr" r="F9663">
        <is>
          <t xml:space="preserve">64T81</t>
        </is>
      </c>
      <c s="8" t="inlineStr" r="G9663">
        <is>
          <t xml:space="preserve">034</t>
        </is>
      </c>
      <c s="9" r="H9663">
        <v>15000.0000</v>
      </c>
      <c s="8" t="inlineStr" r="I9663">
        <is>
          <t xml:space="preserve"/>
        </is>
      </c>
      <c s="8" t="inlineStr" r="J9663">
        <is>
          <t xml:space="preserve"> Whiteside</t>
        </is>
      </c>
    </row>
    <row r="9664" ht="20.25" customHeight="0">
      <c s="5" t="inlineStr" r="A9664">
        <is>
          <t xml:space="preserve">67100100</t>
        </is>
      </c>
      <c s="5" t="inlineStr" r="B9664">
        <is>
          <t xml:space="preserve">MOBILIZATION</t>
        </is>
      </c>
      <c s="5" t="inlineStr" r="C9664">
        <is>
          <t xml:space="preserve">L SUM  </t>
        </is>
      </c>
      <c s="6" r="D9664">
        <v>1.000</v>
      </c>
      <c s="7" r="E9664">
        <v>2</v>
      </c>
      <c s="8" t="inlineStr" r="F9664">
        <is>
          <t xml:space="preserve">64T82</t>
        </is>
      </c>
      <c s="8" t="inlineStr" r="G9664">
        <is>
          <t xml:space="preserve">139</t>
        </is>
      </c>
      <c s="9" r="H9664">
        <v>15000.0000</v>
      </c>
      <c s="8" t="inlineStr" r="I9664">
        <is>
          <t xml:space="preserve">Y</t>
        </is>
      </c>
      <c s="8" t="inlineStr" r="J9664">
        <is>
          <t xml:space="preserve"> Rock Island</t>
        </is>
      </c>
    </row>
    <row r="9665" ht="20.25" customHeight="0">
      <c s="5" t="inlineStr" r="A9665">
        <is>
          <t xml:space="preserve">67100100</t>
        </is>
      </c>
      <c s="5" t="inlineStr" r="B9665">
        <is>
          <t xml:space="preserve">MOBILIZATION</t>
        </is>
      </c>
      <c s="5" t="inlineStr" r="C9665">
        <is>
          <t xml:space="preserve">L SUM  </t>
        </is>
      </c>
      <c s="6" r="D9665">
        <v>1.000</v>
      </c>
      <c s="7" r="E9665">
        <v>2</v>
      </c>
      <c s="8" t="inlineStr" r="F9665">
        <is>
          <t xml:space="preserve">64T82</t>
        </is>
      </c>
      <c s="8" t="inlineStr" r="G9665">
        <is>
          <t xml:space="preserve">139</t>
        </is>
      </c>
      <c s="9" r="H9665">
        <v>12000.0000</v>
      </c>
      <c s="8" t="inlineStr" r="I9665">
        <is>
          <t xml:space="preserve"/>
        </is>
      </c>
      <c s="8" t="inlineStr" r="J9665">
        <is>
          <t xml:space="preserve"> Rock Island</t>
        </is>
      </c>
    </row>
    <row r="9666" ht="20.25" customHeight="0">
      <c s="5" t="inlineStr" r="A9666">
        <is>
          <t xml:space="preserve">67100100</t>
        </is>
      </c>
      <c s="5" t="inlineStr" r="B9666">
        <is>
          <t xml:space="preserve">MOBILIZATION</t>
        </is>
      </c>
      <c s="5" t="inlineStr" r="C9666">
        <is>
          <t xml:space="preserve">L SUM  </t>
        </is>
      </c>
      <c s="6" r="D9666">
        <v>1.000</v>
      </c>
      <c s="7" r="E9666">
        <v>2</v>
      </c>
      <c s="8" t="inlineStr" r="F9666">
        <is>
          <t xml:space="preserve">64T82</t>
        </is>
      </c>
      <c s="8" t="inlineStr" r="G9666">
        <is>
          <t xml:space="preserve">139</t>
        </is>
      </c>
      <c s="9" r="H9666">
        <v>13500.0000</v>
      </c>
      <c s="8" t="inlineStr" r="I9666">
        <is>
          <t xml:space="preserve"/>
        </is>
      </c>
      <c s="8" t="inlineStr" r="J9666">
        <is>
          <t xml:space="preserve"> Rock Island</t>
        </is>
      </c>
    </row>
    <row r="9667" ht="20.25" customHeight="0">
      <c s="5" t="inlineStr" r="A9667">
        <is>
          <t xml:space="preserve">67100100</t>
        </is>
      </c>
      <c s="5" t="inlineStr" r="B9667">
        <is>
          <t xml:space="preserve">MOBILIZATION</t>
        </is>
      </c>
      <c s="5" t="inlineStr" r="C9667">
        <is>
          <t xml:space="preserve">L SUM  </t>
        </is>
      </c>
      <c s="6" r="D9667">
        <v>1.000</v>
      </c>
      <c s="7" r="E9667">
        <v>2</v>
      </c>
      <c s="8" t="inlineStr" r="F9667">
        <is>
          <t xml:space="preserve">64T82</t>
        </is>
      </c>
      <c s="8" t="inlineStr" r="G9667">
        <is>
          <t xml:space="preserve">139</t>
        </is>
      </c>
      <c s="9" r="H9667">
        <v>16000.0000</v>
      </c>
      <c s="8" t="inlineStr" r="I9667">
        <is>
          <t xml:space="preserve"/>
        </is>
      </c>
      <c s="8" t="inlineStr" r="J9667">
        <is>
          <t xml:space="preserve"> Rock Island</t>
        </is>
      </c>
    </row>
    <row r="9668" ht="20.25" customHeight="0">
      <c s="5" t="inlineStr" r="A9668">
        <is>
          <t xml:space="preserve">67100100</t>
        </is>
      </c>
      <c s="5" t="inlineStr" r="B9668">
        <is>
          <t xml:space="preserve">MOBILIZATION</t>
        </is>
      </c>
      <c s="5" t="inlineStr" r="C9668">
        <is>
          <t xml:space="preserve">L SUM  </t>
        </is>
      </c>
      <c s="6" r="D9668">
        <v>1.000</v>
      </c>
      <c s="7" r="E9668">
        <v>2</v>
      </c>
      <c s="8" t="inlineStr" r="F9668">
        <is>
          <t xml:space="preserve">64T91</t>
        </is>
      </c>
      <c s="8" t="inlineStr" r="G9668">
        <is>
          <t xml:space="preserve">035</t>
        </is>
      </c>
      <c s="9" r="H9668">
        <v>10000.0000</v>
      </c>
      <c s="8" t="inlineStr" r="I9668">
        <is>
          <t xml:space="preserve">Y</t>
        </is>
      </c>
      <c s="8" t="inlineStr" r="J9668">
        <is>
          <t xml:space="preserve"> Whiteside</t>
        </is>
      </c>
    </row>
    <row r="9669" ht="20.25" customHeight="0">
      <c s="5" t="inlineStr" r="A9669">
        <is>
          <t xml:space="preserve">67100100</t>
        </is>
      </c>
      <c s="5" t="inlineStr" r="B9669">
        <is>
          <t xml:space="preserve">MOBILIZATION</t>
        </is>
      </c>
      <c s="5" t="inlineStr" r="C9669">
        <is>
          <t xml:space="preserve">L SUM  </t>
        </is>
      </c>
      <c s="6" r="D9669">
        <v>1.000</v>
      </c>
      <c s="7" r="E9669">
        <v>2</v>
      </c>
      <c s="8" t="inlineStr" r="F9669">
        <is>
          <t xml:space="preserve">64T91</t>
        </is>
      </c>
      <c s="8" t="inlineStr" r="G9669">
        <is>
          <t xml:space="preserve">035</t>
        </is>
      </c>
      <c s="9" r="H9669">
        <v>18000.0000</v>
      </c>
      <c s="8" t="inlineStr" r="I9669">
        <is>
          <t xml:space="preserve"/>
        </is>
      </c>
      <c s="8" t="inlineStr" r="J9669">
        <is>
          <t xml:space="preserve"> Whiteside</t>
        </is>
      </c>
    </row>
    <row r="9670" ht="20.25" customHeight="0">
      <c s="5" t="inlineStr" r="A9670">
        <is>
          <t xml:space="preserve">67100100</t>
        </is>
      </c>
      <c s="5" t="inlineStr" r="B9670">
        <is>
          <t xml:space="preserve">MOBILIZATION</t>
        </is>
      </c>
      <c s="5" t="inlineStr" r="C9670">
        <is>
          <t xml:space="preserve">L SUM  </t>
        </is>
      </c>
      <c s="6" r="D9670">
        <v>1.000</v>
      </c>
      <c s="7" r="E9670">
        <v>2</v>
      </c>
      <c s="8" t="inlineStr" r="F9670">
        <is>
          <t xml:space="preserve">64T91</t>
        </is>
      </c>
      <c s="8" t="inlineStr" r="G9670">
        <is>
          <t xml:space="preserve">035</t>
        </is>
      </c>
      <c s="9" r="H9670">
        <v>20000.0000</v>
      </c>
      <c s="8" t="inlineStr" r="I9670">
        <is>
          <t xml:space="preserve"/>
        </is>
      </c>
      <c s="8" t="inlineStr" r="J9670">
        <is>
          <t xml:space="preserve"> Whiteside</t>
        </is>
      </c>
    </row>
    <row r="9671" ht="20.25" customHeight="0">
      <c s="5" t="inlineStr" r="A9671">
        <is>
          <t xml:space="preserve">67100100</t>
        </is>
      </c>
      <c s="5" t="inlineStr" r="B9671">
        <is>
          <t xml:space="preserve">MOBILIZATION</t>
        </is>
      </c>
      <c s="5" t="inlineStr" r="C9671">
        <is>
          <t xml:space="preserve">L SUM  </t>
        </is>
      </c>
      <c s="6" r="D9671">
        <v>1.000</v>
      </c>
      <c s="7" r="E9671">
        <v>2</v>
      </c>
      <c s="8" t="inlineStr" r="F9671">
        <is>
          <t xml:space="preserve">64T91</t>
        </is>
      </c>
      <c s="8" t="inlineStr" r="G9671">
        <is>
          <t xml:space="preserve">035</t>
        </is>
      </c>
      <c s="9" r="H9671">
        <v>23000.0000</v>
      </c>
      <c s="8" t="inlineStr" r="I9671">
        <is>
          <t xml:space="preserve"/>
        </is>
      </c>
      <c s="8" t="inlineStr" r="J9671">
        <is>
          <t xml:space="preserve"> Whiteside</t>
        </is>
      </c>
    </row>
    <row r="9672" ht="20.25" customHeight="0">
      <c s="5" t="inlineStr" r="A9672">
        <is>
          <t xml:space="preserve">67100100</t>
        </is>
      </c>
      <c s="5" t="inlineStr" r="B9672">
        <is>
          <t xml:space="preserve">MOBILIZATION</t>
        </is>
      </c>
      <c s="5" t="inlineStr" r="C9672">
        <is>
          <t xml:space="preserve">L SUM  </t>
        </is>
      </c>
      <c s="6" r="D9672">
        <v>1.000</v>
      </c>
      <c s="7" r="E9672">
        <v>2</v>
      </c>
      <c s="8" t="inlineStr" r="F9672">
        <is>
          <t xml:space="preserve">64T91</t>
        </is>
      </c>
      <c s="8" t="inlineStr" r="G9672">
        <is>
          <t xml:space="preserve">035</t>
        </is>
      </c>
      <c s="9" r="H9672">
        <v>28664.0000</v>
      </c>
      <c s="8" t="inlineStr" r="I9672">
        <is>
          <t xml:space="preserve"/>
        </is>
      </c>
      <c s="8" t="inlineStr" r="J9672">
        <is>
          <t xml:space="preserve"> Whiteside</t>
        </is>
      </c>
    </row>
    <row r="9673" ht="20.25" customHeight="0">
      <c s="5" t="inlineStr" r="A9673">
        <is>
          <t xml:space="preserve">67100100</t>
        </is>
      </c>
      <c s="5" t="inlineStr" r="B9673">
        <is>
          <t xml:space="preserve">MOBILIZATION</t>
        </is>
      </c>
      <c s="5" t="inlineStr" r="C9673">
        <is>
          <t xml:space="preserve">L SUM  </t>
        </is>
      </c>
      <c s="6" r="D9673">
        <v>1.000</v>
      </c>
      <c s="7" r="E9673">
        <v>2</v>
      </c>
      <c s="8" t="inlineStr" r="F9673">
        <is>
          <t xml:space="preserve">64T91</t>
        </is>
      </c>
      <c s="8" t="inlineStr" r="G9673">
        <is>
          <t xml:space="preserve">035</t>
        </is>
      </c>
      <c s="9" r="H9673">
        <v>63234.0000</v>
      </c>
      <c s="8" t="inlineStr" r="I9673">
        <is>
          <t xml:space="preserve"/>
        </is>
      </c>
      <c s="8" t="inlineStr" r="J9673">
        <is>
          <t xml:space="preserve"> Whiteside</t>
        </is>
      </c>
    </row>
    <row r="9674" ht="20.25" customHeight="0">
      <c s="5" t="inlineStr" r="A9674">
        <is>
          <t xml:space="preserve">67100100</t>
        </is>
      </c>
      <c s="5" t="inlineStr" r="B9674">
        <is>
          <t xml:space="preserve">MOBILIZATION</t>
        </is>
      </c>
      <c s="5" t="inlineStr" r="C9674">
        <is>
          <t xml:space="preserve">L SUM  </t>
        </is>
      </c>
      <c s="6" r="D9674">
        <v>1.000</v>
      </c>
      <c s="7" r="E9674">
        <v>2</v>
      </c>
      <c s="8" t="inlineStr" r="F9674">
        <is>
          <t xml:space="preserve">64U07</t>
        </is>
      </c>
      <c s="8" t="inlineStr" r="G9674">
        <is>
          <t xml:space="preserve">036</t>
        </is>
      </c>
      <c s="9" r="H9674">
        <v>5000.0000</v>
      </c>
      <c s="8" t="inlineStr" r="I9674">
        <is>
          <t xml:space="preserve">Y</t>
        </is>
      </c>
      <c s="8" t="inlineStr" r="J9674">
        <is>
          <t xml:space="preserve"> Rock Island</t>
        </is>
      </c>
    </row>
    <row r="9675" ht="20.25" customHeight="0">
      <c s="5" t="inlineStr" r="A9675">
        <is>
          <t xml:space="preserve">67100100</t>
        </is>
      </c>
      <c s="5" t="inlineStr" r="B9675">
        <is>
          <t xml:space="preserve">MOBILIZATION</t>
        </is>
      </c>
      <c s="5" t="inlineStr" r="C9675">
        <is>
          <t xml:space="preserve">L SUM  </t>
        </is>
      </c>
      <c s="6" r="D9675">
        <v>1.000</v>
      </c>
      <c s="7" r="E9675">
        <v>2</v>
      </c>
      <c s="8" t="inlineStr" r="F9675">
        <is>
          <t xml:space="preserve">64U07</t>
        </is>
      </c>
      <c s="8" t="inlineStr" r="G9675">
        <is>
          <t xml:space="preserve">036</t>
        </is>
      </c>
      <c s="9" r="H9675">
        <v>5000.0000</v>
      </c>
      <c s="8" t="inlineStr" r="I9675">
        <is>
          <t xml:space="preserve"/>
        </is>
      </c>
      <c s="8" t="inlineStr" r="J9675">
        <is>
          <t xml:space="preserve"> Rock Island</t>
        </is>
      </c>
    </row>
    <row r="9676" ht="20.25" customHeight="0">
      <c s="5" t="inlineStr" r="A9676">
        <is>
          <t xml:space="preserve">67100100</t>
        </is>
      </c>
      <c s="5" t="inlineStr" r="B9676">
        <is>
          <t xml:space="preserve">MOBILIZATION</t>
        </is>
      </c>
      <c s="5" t="inlineStr" r="C9676">
        <is>
          <t xml:space="preserve">L SUM  </t>
        </is>
      </c>
      <c s="6" r="D9676">
        <v>1.000</v>
      </c>
      <c s="7" r="E9676">
        <v>2</v>
      </c>
      <c s="8" t="inlineStr" r="F9676">
        <is>
          <t xml:space="preserve">64U07</t>
        </is>
      </c>
      <c s="8" t="inlineStr" r="G9676">
        <is>
          <t xml:space="preserve">036</t>
        </is>
      </c>
      <c s="9" r="H9676">
        <v>5000.0000</v>
      </c>
      <c s="8" t="inlineStr" r="I9676">
        <is>
          <t xml:space="preserve"/>
        </is>
      </c>
      <c s="8" t="inlineStr" r="J9676">
        <is>
          <t xml:space="preserve"> Rock Island</t>
        </is>
      </c>
    </row>
    <row r="9677" ht="20.25" customHeight="0">
      <c s="5" t="inlineStr" r="A9677">
        <is>
          <t xml:space="preserve">67100100</t>
        </is>
      </c>
      <c s="5" t="inlineStr" r="B9677">
        <is>
          <t xml:space="preserve">MOBILIZATION</t>
        </is>
      </c>
      <c s="5" t="inlineStr" r="C9677">
        <is>
          <t xml:space="preserve">L SUM  </t>
        </is>
      </c>
      <c s="6" r="D9677">
        <v>1.000</v>
      </c>
      <c s="7" r="E9677">
        <v>2</v>
      </c>
      <c s="8" t="inlineStr" r="F9677">
        <is>
          <t xml:space="preserve">64U07</t>
        </is>
      </c>
      <c s="8" t="inlineStr" r="G9677">
        <is>
          <t xml:space="preserve">036</t>
        </is>
      </c>
      <c s="9" r="H9677">
        <v>7500.0000</v>
      </c>
      <c s="8" t="inlineStr" r="I9677">
        <is>
          <t xml:space="preserve"/>
        </is>
      </c>
      <c s="8" t="inlineStr" r="J9677">
        <is>
          <t xml:space="preserve"> Rock Island</t>
        </is>
      </c>
    </row>
    <row r="9678" ht="20.25" customHeight="0">
      <c s="5" t="inlineStr" r="A9678">
        <is>
          <t xml:space="preserve">67100100</t>
        </is>
      </c>
      <c s="5" t="inlineStr" r="B9678">
        <is>
          <t xml:space="preserve">MOBILIZATION</t>
        </is>
      </c>
      <c s="5" t="inlineStr" r="C9678">
        <is>
          <t xml:space="preserve">L SUM  </t>
        </is>
      </c>
      <c s="6" r="D9678">
        <v>1.000</v>
      </c>
      <c s="7" r="E9678">
        <v>2</v>
      </c>
      <c s="8" t="inlineStr" r="F9678">
        <is>
          <t xml:space="preserve">64U08</t>
        </is>
      </c>
      <c s="8" t="inlineStr" r="G9678">
        <is>
          <t xml:space="preserve">037</t>
        </is>
      </c>
      <c s="9" r="H9678">
        <v>1300.0000</v>
      </c>
      <c s="8" t="inlineStr" r="I9678">
        <is>
          <t xml:space="preserve">Y</t>
        </is>
      </c>
      <c s="8" t="inlineStr" r="J9678">
        <is>
          <t xml:space="preserve"> Winnebago</t>
        </is>
      </c>
    </row>
    <row r="9679" ht="20.25" customHeight="0">
      <c s="5" t="inlineStr" r="A9679">
        <is>
          <t xml:space="preserve">67100100</t>
        </is>
      </c>
      <c s="5" t="inlineStr" r="B9679">
        <is>
          <t xml:space="preserve">MOBILIZATION</t>
        </is>
      </c>
      <c s="5" t="inlineStr" r="C9679">
        <is>
          <t xml:space="preserve">L SUM  </t>
        </is>
      </c>
      <c s="6" r="D9679">
        <v>1.000</v>
      </c>
      <c s="7" r="E9679">
        <v>2</v>
      </c>
      <c s="8" t="inlineStr" r="F9679">
        <is>
          <t xml:space="preserve">64U08</t>
        </is>
      </c>
      <c s="8" t="inlineStr" r="G9679">
        <is>
          <t xml:space="preserve">037</t>
        </is>
      </c>
      <c s="9" r="H9679">
        <v>1240.0000</v>
      </c>
      <c s="8" t="inlineStr" r="I9679">
        <is>
          <t xml:space="preserve"/>
        </is>
      </c>
      <c s="8" t="inlineStr" r="J9679">
        <is>
          <t xml:space="preserve"> Winnebago</t>
        </is>
      </c>
    </row>
    <row r="9680" ht="20.25" customHeight="0">
      <c s="5" t="inlineStr" r="A9680">
        <is>
          <t xml:space="preserve">67100100</t>
        </is>
      </c>
      <c s="5" t="inlineStr" r="B9680">
        <is>
          <t xml:space="preserve">MOBILIZATION</t>
        </is>
      </c>
      <c s="5" t="inlineStr" r="C9680">
        <is>
          <t xml:space="preserve">L SUM  </t>
        </is>
      </c>
      <c s="6" r="D9680">
        <v>1.000</v>
      </c>
      <c s="7" r="E9680">
        <v>2</v>
      </c>
      <c s="8" t="inlineStr" r="F9680">
        <is>
          <t xml:space="preserve">64U08</t>
        </is>
      </c>
      <c s="8" t="inlineStr" r="G9680">
        <is>
          <t xml:space="preserve">037</t>
        </is>
      </c>
      <c s="9" r="H9680">
        <v>1500.0000</v>
      </c>
      <c s="8" t="inlineStr" r="I9680">
        <is>
          <t xml:space="preserve"/>
        </is>
      </c>
      <c s="8" t="inlineStr" r="J9680">
        <is>
          <t xml:space="preserve"> Winnebago</t>
        </is>
      </c>
    </row>
    <row r="9681" ht="20.25" customHeight="0">
      <c s="5" t="inlineStr" r="A9681">
        <is>
          <t xml:space="preserve">67100100</t>
        </is>
      </c>
      <c s="5" t="inlineStr" r="B9681">
        <is>
          <t xml:space="preserve">MOBILIZATION</t>
        </is>
      </c>
      <c s="5" t="inlineStr" r="C9681">
        <is>
          <t xml:space="preserve">L SUM  </t>
        </is>
      </c>
      <c s="6" r="D9681">
        <v>1.000</v>
      </c>
      <c s="7" r="E9681">
        <v>2</v>
      </c>
      <c s="8" t="inlineStr" r="F9681">
        <is>
          <t xml:space="preserve">64U08</t>
        </is>
      </c>
      <c s="8" t="inlineStr" r="G9681">
        <is>
          <t xml:space="preserve">037</t>
        </is>
      </c>
      <c s="9" r="H9681">
        <v>6800.0000</v>
      </c>
      <c s="8" t="inlineStr" r="I9681">
        <is>
          <t xml:space="preserve"/>
        </is>
      </c>
      <c s="8" t="inlineStr" r="J9681">
        <is>
          <t xml:space="preserve"> Winnebago</t>
        </is>
      </c>
    </row>
    <row r="9682" ht="20.25" customHeight="0">
      <c s="5" t="inlineStr" r="A9682">
        <is>
          <t xml:space="preserve">67100100</t>
        </is>
      </c>
      <c s="5" t="inlineStr" r="B9682">
        <is>
          <t xml:space="preserve">MOBILIZATION</t>
        </is>
      </c>
      <c s="5" t="inlineStr" r="C9682">
        <is>
          <t xml:space="preserve">L SUM  </t>
        </is>
      </c>
      <c s="6" r="D9682">
        <v>1.000</v>
      </c>
      <c s="7" r="E9682">
        <v>2</v>
      </c>
      <c s="8" t="inlineStr" r="F9682">
        <is>
          <t xml:space="preserve">64U09</t>
        </is>
      </c>
      <c s="8" t="inlineStr" r="G9682">
        <is>
          <t xml:space="preserve">038</t>
        </is>
      </c>
      <c s="9" r="H9682">
        <v>3125.0000</v>
      </c>
      <c s="8" t="inlineStr" r="I9682">
        <is>
          <t xml:space="preserve">Y</t>
        </is>
      </c>
      <c s="8" t="inlineStr" r="J9682">
        <is>
          <t xml:space="preserve"> Boone, Winnebago</t>
        </is>
      </c>
    </row>
    <row r="9683" ht="20.25" customHeight="0">
      <c s="5" t="inlineStr" r="A9683">
        <is>
          <t xml:space="preserve">67100100</t>
        </is>
      </c>
      <c s="5" t="inlineStr" r="B9683">
        <is>
          <t xml:space="preserve">MOBILIZATION</t>
        </is>
      </c>
      <c s="5" t="inlineStr" r="C9683">
        <is>
          <t xml:space="preserve">L SUM  </t>
        </is>
      </c>
      <c s="6" r="D9683">
        <v>1.000</v>
      </c>
      <c s="7" r="E9683">
        <v>2</v>
      </c>
      <c s="8" t="inlineStr" r="F9683">
        <is>
          <t xml:space="preserve">64U09</t>
        </is>
      </c>
      <c s="8" t="inlineStr" r="G9683">
        <is>
          <t xml:space="preserve">038</t>
        </is>
      </c>
      <c s="9" r="H9683">
        <v>4800.0000</v>
      </c>
      <c s="8" t="inlineStr" r="I9683">
        <is>
          <t xml:space="preserve"/>
        </is>
      </c>
      <c s="8" t="inlineStr" r="J9683">
        <is>
          <t xml:space="preserve"> Boone, Winnebago</t>
        </is>
      </c>
    </row>
    <row r="9684" ht="20.25" customHeight="0">
      <c s="5" t="inlineStr" r="A9684">
        <is>
          <t xml:space="preserve">67100100</t>
        </is>
      </c>
      <c s="5" t="inlineStr" r="B9684">
        <is>
          <t xml:space="preserve">MOBILIZATION</t>
        </is>
      </c>
      <c s="5" t="inlineStr" r="C9684">
        <is>
          <t xml:space="preserve">L SUM  </t>
        </is>
      </c>
      <c s="6" r="D9684">
        <v>1.000</v>
      </c>
      <c s="7" r="E9684">
        <v>2</v>
      </c>
      <c s="8" t="inlineStr" r="F9684">
        <is>
          <t xml:space="preserve">64U09</t>
        </is>
      </c>
      <c s="8" t="inlineStr" r="G9684">
        <is>
          <t xml:space="preserve">038</t>
        </is>
      </c>
      <c s="9" r="H9684">
        <v>5000.0000</v>
      </c>
      <c s="8" t="inlineStr" r="I9684">
        <is>
          <t xml:space="preserve"/>
        </is>
      </c>
      <c s="8" t="inlineStr" r="J9684">
        <is>
          <t xml:space="preserve"> Boone, Winnebago</t>
        </is>
      </c>
    </row>
    <row r="9685" ht="20.25" customHeight="0">
      <c s="5" t="inlineStr" r="A9685">
        <is>
          <t xml:space="preserve">67100100</t>
        </is>
      </c>
      <c s="5" t="inlineStr" r="B9685">
        <is>
          <t xml:space="preserve">MOBILIZATION</t>
        </is>
      </c>
      <c s="5" t="inlineStr" r="C9685">
        <is>
          <t xml:space="preserve">L SUM  </t>
        </is>
      </c>
      <c s="6" r="D9685">
        <v>1.000</v>
      </c>
      <c s="7" r="E9685">
        <v>2</v>
      </c>
      <c s="8" t="inlineStr" r="F9685">
        <is>
          <t xml:space="preserve">64U09</t>
        </is>
      </c>
      <c s="8" t="inlineStr" r="G9685">
        <is>
          <t xml:space="preserve">038</t>
        </is>
      </c>
      <c s="9" r="H9685">
        <v>5000.0000</v>
      </c>
      <c s="8" t="inlineStr" r="I9685">
        <is>
          <t xml:space="preserve"/>
        </is>
      </c>
      <c s="8" t="inlineStr" r="J9685">
        <is>
          <t xml:space="preserve"> Boone, Winnebago</t>
        </is>
      </c>
    </row>
    <row r="9686" ht="20.25" customHeight="0">
      <c s="5" t="inlineStr" r="A9686">
        <is>
          <t xml:space="preserve">67100100</t>
        </is>
      </c>
      <c s="5" t="inlineStr" r="B9686">
        <is>
          <t xml:space="preserve">MOBILIZATION</t>
        </is>
      </c>
      <c s="5" t="inlineStr" r="C9686">
        <is>
          <t xml:space="preserve">L SUM  </t>
        </is>
      </c>
      <c s="6" r="D9686">
        <v>1.000</v>
      </c>
      <c s="7" r="E9686">
        <v>2</v>
      </c>
      <c s="8" t="inlineStr" r="F9686">
        <is>
          <t xml:space="preserve">64U10</t>
        </is>
      </c>
      <c s="8" t="inlineStr" r="G9686">
        <is>
          <t xml:space="preserve">039</t>
        </is>
      </c>
      <c s="9" r="H9686">
        <v>4000.0000</v>
      </c>
      <c s="8" t="inlineStr" r="I9686">
        <is>
          <t xml:space="preserve">Y</t>
        </is>
      </c>
      <c s="8" t="inlineStr" r="J9686">
        <is>
          <t xml:space="preserve"> Various</t>
        </is>
      </c>
    </row>
    <row r="9687" ht="20.25" customHeight="0">
      <c s="5" t="inlineStr" r="A9687">
        <is>
          <t xml:space="preserve">67100100</t>
        </is>
      </c>
      <c s="5" t="inlineStr" r="B9687">
        <is>
          <t xml:space="preserve">MOBILIZATION</t>
        </is>
      </c>
      <c s="5" t="inlineStr" r="C9687">
        <is>
          <t xml:space="preserve">L SUM  </t>
        </is>
      </c>
      <c s="6" r="D9687">
        <v>1.000</v>
      </c>
      <c s="7" r="E9687">
        <v>2</v>
      </c>
      <c s="8" t="inlineStr" r="F9687">
        <is>
          <t xml:space="preserve">64U10</t>
        </is>
      </c>
      <c s="8" t="inlineStr" r="G9687">
        <is>
          <t xml:space="preserve">039</t>
        </is>
      </c>
      <c s="9" r="H9687">
        <v>5000.0000</v>
      </c>
      <c s="8" t="inlineStr" r="I9687">
        <is>
          <t xml:space="preserve"/>
        </is>
      </c>
      <c s="8" t="inlineStr" r="J9687">
        <is>
          <t xml:space="preserve"> Various</t>
        </is>
      </c>
    </row>
    <row r="9688" ht="20.25" customHeight="0">
      <c s="5" t="inlineStr" r="A9688">
        <is>
          <t xml:space="preserve">67100100</t>
        </is>
      </c>
      <c s="5" t="inlineStr" r="B9688">
        <is>
          <t xml:space="preserve">MOBILIZATION</t>
        </is>
      </c>
      <c s="5" t="inlineStr" r="C9688">
        <is>
          <t xml:space="preserve">L SUM  </t>
        </is>
      </c>
      <c s="6" r="D9688">
        <v>1.000</v>
      </c>
      <c s="7" r="E9688">
        <v>2</v>
      </c>
      <c s="8" t="inlineStr" r="F9688">
        <is>
          <t xml:space="preserve">64U10</t>
        </is>
      </c>
      <c s="8" t="inlineStr" r="G9688">
        <is>
          <t xml:space="preserve">039</t>
        </is>
      </c>
      <c s="9" r="H9688">
        <v>5000.0000</v>
      </c>
      <c s="8" t="inlineStr" r="I9688">
        <is>
          <t xml:space="preserve"/>
        </is>
      </c>
      <c s="8" t="inlineStr" r="J9688">
        <is>
          <t xml:space="preserve"> Various</t>
        </is>
      </c>
    </row>
    <row r="9689" ht="20.25" customHeight="0">
      <c s="5" t="inlineStr" r="A9689">
        <is>
          <t xml:space="preserve">67100100</t>
        </is>
      </c>
      <c s="5" t="inlineStr" r="B9689">
        <is>
          <t xml:space="preserve">MOBILIZATION</t>
        </is>
      </c>
      <c s="5" t="inlineStr" r="C9689">
        <is>
          <t xml:space="preserve">L SUM  </t>
        </is>
      </c>
      <c s="6" r="D9689">
        <v>1.000</v>
      </c>
      <c s="7" r="E9689">
        <v>2</v>
      </c>
      <c s="8" t="inlineStr" r="F9689">
        <is>
          <t xml:space="preserve">64U10</t>
        </is>
      </c>
      <c s="8" t="inlineStr" r="G9689">
        <is>
          <t xml:space="preserve">039</t>
        </is>
      </c>
      <c s="9" r="H9689">
        <v>6500.0000</v>
      </c>
      <c s="8" t="inlineStr" r="I9689">
        <is>
          <t xml:space="preserve"/>
        </is>
      </c>
      <c s="8" t="inlineStr" r="J9689">
        <is>
          <t xml:space="preserve"> Various</t>
        </is>
      </c>
    </row>
    <row r="9690" ht="20.25" customHeight="0">
      <c s="5" t="inlineStr" r="A9690">
        <is>
          <t xml:space="preserve">67100100</t>
        </is>
      </c>
      <c s="5" t="inlineStr" r="B9690">
        <is>
          <t xml:space="preserve">MOBILIZATION</t>
        </is>
      </c>
      <c s="5" t="inlineStr" r="C9690">
        <is>
          <t xml:space="preserve">L SUM  </t>
        </is>
      </c>
      <c s="6" r="D9690">
        <v>1.000</v>
      </c>
      <c s="7" r="E9690">
        <v>2</v>
      </c>
      <c s="8" t="inlineStr" r="F9690">
        <is>
          <t xml:space="preserve">64U11</t>
        </is>
      </c>
      <c s="8" t="inlineStr" r="G9690">
        <is>
          <t xml:space="preserve">040</t>
        </is>
      </c>
      <c s="9" r="H9690">
        <v>6000.0000</v>
      </c>
      <c s="8" t="inlineStr" r="I9690">
        <is>
          <t xml:space="preserve">Y</t>
        </is>
      </c>
      <c s="8" t="inlineStr" r="J9690">
        <is>
          <t xml:space="preserve">Various</t>
        </is>
      </c>
    </row>
    <row r="9691" ht="20.25" customHeight="0">
      <c s="5" t="inlineStr" r="A9691">
        <is>
          <t xml:space="preserve">67100100</t>
        </is>
      </c>
      <c s="5" t="inlineStr" r="B9691">
        <is>
          <t xml:space="preserve">MOBILIZATION</t>
        </is>
      </c>
      <c s="5" t="inlineStr" r="C9691">
        <is>
          <t xml:space="preserve">L SUM  </t>
        </is>
      </c>
      <c s="6" r="D9691">
        <v>1.000</v>
      </c>
      <c s="7" r="E9691">
        <v>2</v>
      </c>
      <c s="8" t="inlineStr" r="F9691">
        <is>
          <t xml:space="preserve">64U11</t>
        </is>
      </c>
      <c s="8" t="inlineStr" r="G9691">
        <is>
          <t xml:space="preserve">040</t>
        </is>
      </c>
      <c s="9" r="H9691">
        <v>5000.0000</v>
      </c>
      <c s="8" t="inlineStr" r="I9691">
        <is>
          <t xml:space="preserve"/>
        </is>
      </c>
      <c s="8" t="inlineStr" r="J9691">
        <is>
          <t xml:space="preserve">Various</t>
        </is>
      </c>
    </row>
    <row r="9692" ht="20.25" customHeight="0">
      <c s="5" t="inlineStr" r="A9692">
        <is>
          <t xml:space="preserve">67100100</t>
        </is>
      </c>
      <c s="5" t="inlineStr" r="B9692">
        <is>
          <t xml:space="preserve">MOBILIZATION</t>
        </is>
      </c>
      <c s="5" t="inlineStr" r="C9692">
        <is>
          <t xml:space="preserve">L SUM  </t>
        </is>
      </c>
      <c s="6" r="D9692">
        <v>1.000</v>
      </c>
      <c s="7" r="E9692">
        <v>2</v>
      </c>
      <c s="8" t="inlineStr" r="F9692">
        <is>
          <t xml:space="preserve">64U11</t>
        </is>
      </c>
      <c s="8" t="inlineStr" r="G9692">
        <is>
          <t xml:space="preserve">040</t>
        </is>
      </c>
      <c s="9" r="H9692">
        <v>5500.0000</v>
      </c>
      <c s="8" t="inlineStr" r="I9692">
        <is>
          <t xml:space="preserve"/>
        </is>
      </c>
      <c s="8" t="inlineStr" r="J9692">
        <is>
          <t xml:space="preserve">Various</t>
        </is>
      </c>
    </row>
    <row r="9693" ht="20.25" customHeight="0">
      <c s="5" t="inlineStr" r="A9693">
        <is>
          <t xml:space="preserve">67100100</t>
        </is>
      </c>
      <c s="5" t="inlineStr" r="B9693">
        <is>
          <t xml:space="preserve">MOBILIZATION</t>
        </is>
      </c>
      <c s="5" t="inlineStr" r="C9693">
        <is>
          <t xml:space="preserve">L SUM  </t>
        </is>
      </c>
      <c s="6" r="D9693">
        <v>1.000</v>
      </c>
      <c s="7" r="E9693">
        <v>2</v>
      </c>
      <c s="8" t="inlineStr" r="F9693">
        <is>
          <t xml:space="preserve">64U11</t>
        </is>
      </c>
      <c s="8" t="inlineStr" r="G9693">
        <is>
          <t xml:space="preserve">040</t>
        </is>
      </c>
      <c s="9" r="H9693">
        <v>11000.0000</v>
      </c>
      <c s="8" t="inlineStr" r="I9693">
        <is>
          <t xml:space="preserve"/>
        </is>
      </c>
      <c s="8" t="inlineStr" r="J9693">
        <is>
          <t xml:space="preserve">Various</t>
        </is>
      </c>
    </row>
    <row r="9694" ht="20.25" customHeight="0">
      <c s="5" t="inlineStr" r="A9694">
        <is>
          <t xml:space="preserve">67100100</t>
        </is>
      </c>
      <c s="5" t="inlineStr" r="B9694">
        <is>
          <t xml:space="preserve">MOBILIZATION</t>
        </is>
      </c>
      <c s="5" t="inlineStr" r="C9694">
        <is>
          <t xml:space="preserve">L SUM  </t>
        </is>
      </c>
      <c s="6" r="D9694">
        <v>1.000</v>
      </c>
      <c s="7" r="E9694">
        <v>2</v>
      </c>
      <c s="8" t="inlineStr" r="F9694">
        <is>
          <t xml:space="preserve">64U25</t>
        </is>
      </c>
      <c s="8" t="inlineStr" r="G9694">
        <is>
          <t xml:space="preserve">041</t>
        </is>
      </c>
      <c s="9" r="H9694">
        <v>175000.0000</v>
      </c>
      <c s="8" t="inlineStr" r="I9694">
        <is>
          <t xml:space="preserve">Y</t>
        </is>
      </c>
      <c s="8" t="inlineStr" r="J9694">
        <is>
          <t xml:space="preserve"> Ogle</t>
        </is>
      </c>
    </row>
    <row r="9695" ht="20.25" customHeight="0">
      <c s="5" t="inlineStr" r="A9695">
        <is>
          <t xml:space="preserve">67100100</t>
        </is>
      </c>
      <c s="5" t="inlineStr" r="B9695">
        <is>
          <t xml:space="preserve">MOBILIZATION</t>
        </is>
      </c>
      <c s="5" t="inlineStr" r="C9695">
        <is>
          <t xml:space="preserve">L SUM  </t>
        </is>
      </c>
      <c s="6" r="D9695">
        <v>1.000</v>
      </c>
      <c s="7" r="E9695">
        <v>2</v>
      </c>
      <c s="8" t="inlineStr" r="F9695">
        <is>
          <t xml:space="preserve">64U25</t>
        </is>
      </c>
      <c s="8" t="inlineStr" r="G9695">
        <is>
          <t xml:space="preserve">041</t>
        </is>
      </c>
      <c s="9" r="H9695">
        <v>38000.0000</v>
      </c>
      <c s="8" t="inlineStr" r="I9695">
        <is>
          <t xml:space="preserve"/>
        </is>
      </c>
      <c s="8" t="inlineStr" r="J9695">
        <is>
          <t xml:space="preserve"> Ogle</t>
        </is>
      </c>
    </row>
    <row r="9696" ht="20.25" customHeight="0">
      <c s="5" t="inlineStr" r="A9696">
        <is>
          <t xml:space="preserve">67100100</t>
        </is>
      </c>
      <c s="5" t="inlineStr" r="B9696">
        <is>
          <t xml:space="preserve">MOBILIZATION</t>
        </is>
      </c>
      <c s="5" t="inlineStr" r="C9696">
        <is>
          <t xml:space="preserve">L SUM  </t>
        </is>
      </c>
      <c s="6" r="D9696">
        <v>1.000</v>
      </c>
      <c s="7" r="E9696">
        <v>2</v>
      </c>
      <c s="8" t="inlineStr" r="F9696">
        <is>
          <t xml:space="preserve">64U25</t>
        </is>
      </c>
      <c s="8" t="inlineStr" r="G9696">
        <is>
          <t xml:space="preserve">041</t>
        </is>
      </c>
      <c s="9" r="H9696">
        <v>250000.0000</v>
      </c>
      <c s="8" t="inlineStr" r="I9696">
        <is>
          <t xml:space="preserve"/>
        </is>
      </c>
      <c s="8" t="inlineStr" r="J9696">
        <is>
          <t xml:space="preserve"> Ogle</t>
        </is>
      </c>
    </row>
    <row r="9697" ht="20.25" customHeight="0">
      <c s="5" t="inlineStr" r="A9697">
        <is>
          <t xml:space="preserve">67100100</t>
        </is>
      </c>
      <c s="5" t="inlineStr" r="B9697">
        <is>
          <t xml:space="preserve">MOBILIZATION</t>
        </is>
      </c>
      <c s="5" t="inlineStr" r="C9697">
        <is>
          <t xml:space="preserve">L SUM  </t>
        </is>
      </c>
      <c s="6" r="D9697">
        <v>1.000</v>
      </c>
      <c s="7" r="E9697">
        <v>2</v>
      </c>
      <c s="8" t="inlineStr" r="F9697">
        <is>
          <t xml:space="preserve">64U27</t>
        </is>
      </c>
      <c s="8" t="inlineStr" r="G9697">
        <is>
          <t xml:space="preserve">042</t>
        </is>
      </c>
      <c s="9" r="H9697">
        <v>117000.0000</v>
      </c>
      <c s="8" t="inlineStr" r="I9697">
        <is>
          <t xml:space="preserve">Y</t>
        </is>
      </c>
      <c s="8" t="inlineStr" r="J9697">
        <is>
          <t xml:space="preserve"> Winnebago</t>
        </is>
      </c>
    </row>
    <row r="9698" ht="20.25" customHeight="0">
      <c s="5" t="inlineStr" r="A9698">
        <is>
          <t xml:space="preserve">67100100</t>
        </is>
      </c>
      <c s="5" t="inlineStr" r="B9698">
        <is>
          <t xml:space="preserve">MOBILIZATION</t>
        </is>
      </c>
      <c s="5" t="inlineStr" r="C9698">
        <is>
          <t xml:space="preserve">L SUM  </t>
        </is>
      </c>
      <c s="6" r="D9698">
        <v>1.000</v>
      </c>
      <c s="7" r="E9698">
        <v>2</v>
      </c>
      <c s="8" t="inlineStr" r="F9698">
        <is>
          <t xml:space="preserve">64U29</t>
        </is>
      </c>
      <c s="8" t="inlineStr" r="G9698">
        <is>
          <t xml:space="preserve">043</t>
        </is>
      </c>
      <c s="9" r="H9698">
        <v>180000.0000</v>
      </c>
      <c s="8" t="inlineStr" r="I9698">
        <is>
          <t xml:space="preserve">Y</t>
        </is>
      </c>
      <c s="8" t="inlineStr" r="J9698">
        <is>
          <t xml:space="preserve"> Henry</t>
        </is>
      </c>
    </row>
    <row r="9699" ht="20.25" customHeight="0">
      <c s="5" t="inlineStr" r="A9699">
        <is>
          <t xml:space="preserve">67100100</t>
        </is>
      </c>
      <c s="5" t="inlineStr" r="B9699">
        <is>
          <t xml:space="preserve">MOBILIZATION</t>
        </is>
      </c>
      <c s="5" t="inlineStr" r="C9699">
        <is>
          <t xml:space="preserve">L SUM  </t>
        </is>
      </c>
      <c s="6" r="D9699">
        <v>1.000</v>
      </c>
      <c s="7" r="E9699">
        <v>2</v>
      </c>
      <c s="8" t="inlineStr" r="F9699">
        <is>
          <t xml:space="preserve">64U29</t>
        </is>
      </c>
      <c s="8" t="inlineStr" r="G9699">
        <is>
          <t xml:space="preserve">043</t>
        </is>
      </c>
      <c s="9" r="H9699">
        <v>195000.0000</v>
      </c>
      <c s="8" t="inlineStr" r="I9699">
        <is>
          <t xml:space="preserve"/>
        </is>
      </c>
      <c s="8" t="inlineStr" r="J9699">
        <is>
          <t xml:space="preserve"> Henry</t>
        </is>
      </c>
    </row>
    <row r="9700" ht="20.25" customHeight="0">
      <c s="5" t="inlineStr" r="A9700">
        <is>
          <t xml:space="preserve">67100100</t>
        </is>
      </c>
      <c s="5" t="inlineStr" r="B9700">
        <is>
          <t xml:space="preserve">MOBILIZATION</t>
        </is>
      </c>
      <c s="5" t="inlineStr" r="C9700">
        <is>
          <t xml:space="preserve">L SUM  </t>
        </is>
      </c>
      <c s="6" r="D9700">
        <v>1.000</v>
      </c>
      <c s="7" r="E9700">
        <v>2</v>
      </c>
      <c s="8" t="inlineStr" r="F9700">
        <is>
          <t xml:space="preserve">64U30</t>
        </is>
      </c>
      <c s="8" t="inlineStr" r="G9700">
        <is>
          <t xml:space="preserve">044</t>
        </is>
      </c>
      <c s="9" r="H9700">
        <v>96870.7300</v>
      </c>
      <c s="8" t="inlineStr" r="I9700">
        <is>
          <t xml:space="preserve">Y</t>
        </is>
      </c>
      <c s="8" t="inlineStr" r="J9700">
        <is>
          <t xml:space="preserve"> Stephenson</t>
        </is>
      </c>
    </row>
    <row r="9701" ht="20.25" customHeight="0">
      <c s="5" t="inlineStr" r="A9701">
        <is>
          <t xml:space="preserve">67100100</t>
        </is>
      </c>
      <c s="5" t="inlineStr" r="B9701">
        <is>
          <t xml:space="preserve">MOBILIZATION</t>
        </is>
      </c>
      <c s="5" t="inlineStr" r="C9701">
        <is>
          <t xml:space="preserve">L SUM  </t>
        </is>
      </c>
      <c s="6" r="D9701">
        <v>1.000</v>
      </c>
      <c s="7" r="E9701">
        <v>2</v>
      </c>
      <c s="8" t="inlineStr" r="F9701">
        <is>
          <t xml:space="preserve">64U30</t>
        </is>
      </c>
      <c s="8" t="inlineStr" r="G9701">
        <is>
          <t xml:space="preserve">044</t>
        </is>
      </c>
      <c s="9" r="H9701">
        <v>100000.0000</v>
      </c>
      <c s="8" t="inlineStr" r="I9701">
        <is>
          <t xml:space="preserve"/>
        </is>
      </c>
      <c s="8" t="inlineStr" r="J9701">
        <is>
          <t xml:space="preserve"> Stephenson</t>
        </is>
      </c>
    </row>
    <row r="9702" ht="20.25" customHeight="0">
      <c s="5" t="inlineStr" r="A9702">
        <is>
          <t xml:space="preserve">67100100</t>
        </is>
      </c>
      <c s="5" t="inlineStr" r="B9702">
        <is>
          <t xml:space="preserve">MOBILIZATION</t>
        </is>
      </c>
      <c s="5" t="inlineStr" r="C9702">
        <is>
          <t xml:space="preserve">L SUM  </t>
        </is>
      </c>
      <c s="6" r="D9702">
        <v>1.000</v>
      </c>
      <c s="7" r="E9702">
        <v>2</v>
      </c>
      <c s="8" t="inlineStr" r="F9702">
        <is>
          <t xml:space="preserve">64U33</t>
        </is>
      </c>
      <c s="8" t="inlineStr" r="G9702">
        <is>
          <t xml:space="preserve">046</t>
        </is>
      </c>
      <c s="9" r="H9702">
        <v>470400.4800</v>
      </c>
      <c s="8" t="inlineStr" r="I9702">
        <is>
          <t xml:space="preserve">Y</t>
        </is>
      </c>
      <c s="8" t="inlineStr" r="J9702">
        <is>
          <t xml:space="preserve"> Whiteside</t>
        </is>
      </c>
    </row>
    <row r="9703" ht="20.25" customHeight="0">
      <c s="5" t="inlineStr" r="A9703">
        <is>
          <t xml:space="preserve">67100100</t>
        </is>
      </c>
      <c s="5" t="inlineStr" r="B9703">
        <is>
          <t xml:space="preserve">MOBILIZATION</t>
        </is>
      </c>
      <c s="5" t="inlineStr" r="C9703">
        <is>
          <t xml:space="preserve">L SUM  </t>
        </is>
      </c>
      <c s="6" r="D9703">
        <v>1.000</v>
      </c>
      <c s="7" r="E9703">
        <v>2</v>
      </c>
      <c s="8" t="inlineStr" r="F9703">
        <is>
          <t xml:space="preserve">64U33</t>
        </is>
      </c>
      <c s="8" t="inlineStr" r="G9703">
        <is>
          <t xml:space="preserve">046</t>
        </is>
      </c>
      <c s="9" r="H9703">
        <v>540000.0000</v>
      </c>
      <c s="8" t="inlineStr" r="I9703">
        <is>
          <t xml:space="preserve"/>
        </is>
      </c>
      <c s="8" t="inlineStr" r="J9703">
        <is>
          <t xml:space="preserve"> Whiteside</t>
        </is>
      </c>
    </row>
    <row r="9704" ht="20.25" customHeight="0">
      <c s="5" t="inlineStr" r="A9704">
        <is>
          <t xml:space="preserve">67100100</t>
        </is>
      </c>
      <c s="5" t="inlineStr" r="B9704">
        <is>
          <t xml:space="preserve">MOBILIZATION</t>
        </is>
      </c>
      <c s="5" t="inlineStr" r="C9704">
        <is>
          <t xml:space="preserve">L SUM  </t>
        </is>
      </c>
      <c s="6" r="D9704">
        <v>1.000</v>
      </c>
      <c s="7" r="E9704">
        <v>3</v>
      </c>
      <c s="8" t="inlineStr" r="F9704">
        <is>
          <t xml:space="preserve">66K70</t>
        </is>
      </c>
      <c s="8" t="inlineStr" r="G9704">
        <is>
          <t xml:space="preserve">047</t>
        </is>
      </c>
      <c s="9" r="H9704">
        <v>36000.0000</v>
      </c>
      <c s="8" t="inlineStr" r="I9704">
        <is>
          <t xml:space="preserve">Y</t>
        </is>
      </c>
      <c s="8" t="inlineStr" r="J9704">
        <is>
          <t xml:space="preserve"> Bureau</t>
        </is>
      </c>
    </row>
    <row r="9705" ht="20.25" customHeight="0">
      <c s="5" t="inlineStr" r="A9705">
        <is>
          <t xml:space="preserve">67100100</t>
        </is>
      </c>
      <c s="5" t="inlineStr" r="B9705">
        <is>
          <t xml:space="preserve">MOBILIZATION</t>
        </is>
      </c>
      <c s="5" t="inlineStr" r="C9705">
        <is>
          <t xml:space="preserve">L SUM  </t>
        </is>
      </c>
      <c s="6" r="D9705">
        <v>1.000</v>
      </c>
      <c s="7" r="E9705">
        <v>3</v>
      </c>
      <c s="8" t="inlineStr" r="F9705">
        <is>
          <t xml:space="preserve">66K70</t>
        </is>
      </c>
      <c s="8" t="inlineStr" r="G9705">
        <is>
          <t xml:space="preserve">047</t>
        </is>
      </c>
      <c s="9" r="H9705">
        <v>41400.0000</v>
      </c>
      <c s="8" t="inlineStr" r="I9705">
        <is>
          <t xml:space="preserve"/>
        </is>
      </c>
      <c s="8" t="inlineStr" r="J9705">
        <is>
          <t xml:space="preserve"> Bureau</t>
        </is>
      </c>
    </row>
    <row r="9706" ht="20.25" customHeight="0">
      <c s="5" t="inlineStr" r="A9706">
        <is>
          <t xml:space="preserve">67100100</t>
        </is>
      </c>
      <c s="5" t="inlineStr" r="B9706">
        <is>
          <t xml:space="preserve">MOBILIZATION</t>
        </is>
      </c>
      <c s="5" t="inlineStr" r="C9706">
        <is>
          <t xml:space="preserve">L SUM  </t>
        </is>
      </c>
      <c s="6" r="D9706">
        <v>1.000</v>
      </c>
      <c s="7" r="E9706">
        <v>3</v>
      </c>
      <c s="8" t="inlineStr" r="F9706">
        <is>
          <t xml:space="preserve">66K70</t>
        </is>
      </c>
      <c s="8" t="inlineStr" r="G9706">
        <is>
          <t xml:space="preserve">047</t>
        </is>
      </c>
      <c s="9" r="H9706">
        <v>54000.0000</v>
      </c>
      <c s="8" t="inlineStr" r="I9706">
        <is>
          <t xml:space="preserve"/>
        </is>
      </c>
      <c s="8" t="inlineStr" r="J9706">
        <is>
          <t xml:space="preserve"> Bureau</t>
        </is>
      </c>
    </row>
    <row r="9707" ht="20.25" customHeight="0">
      <c s="5" t="inlineStr" r="A9707">
        <is>
          <t xml:space="preserve">67100100</t>
        </is>
      </c>
      <c s="5" t="inlineStr" r="B9707">
        <is>
          <t xml:space="preserve">MOBILIZATION</t>
        </is>
      </c>
      <c s="5" t="inlineStr" r="C9707">
        <is>
          <t xml:space="preserve">L SUM  </t>
        </is>
      </c>
      <c s="6" r="D9707">
        <v>1.000</v>
      </c>
      <c s="7" r="E9707">
        <v>3</v>
      </c>
      <c s="8" t="inlineStr" r="F9707">
        <is>
          <t xml:space="preserve">66M57</t>
        </is>
      </c>
      <c s="8" t="inlineStr" r="G9707">
        <is>
          <t xml:space="preserve">179</t>
        </is>
      </c>
      <c s="9" r="H9707">
        <v>236000.0000</v>
      </c>
      <c s="8" t="inlineStr" r="I9707">
        <is>
          <t xml:space="preserve">Y</t>
        </is>
      </c>
      <c s="8" t="inlineStr" r="J9707">
        <is>
          <t xml:space="preserve"> DeKalb</t>
        </is>
      </c>
    </row>
    <row r="9708" ht="20.25" customHeight="0">
      <c s="5" t="inlineStr" r="A9708">
        <is>
          <t xml:space="preserve">67100100</t>
        </is>
      </c>
      <c s="5" t="inlineStr" r="B9708">
        <is>
          <t xml:space="preserve">MOBILIZATION</t>
        </is>
      </c>
      <c s="5" t="inlineStr" r="C9708">
        <is>
          <t xml:space="preserve">L SUM  </t>
        </is>
      </c>
      <c s="6" r="D9708">
        <v>1.000</v>
      </c>
      <c s="7" r="E9708">
        <v>3</v>
      </c>
      <c s="8" t="inlineStr" r="F9708">
        <is>
          <t xml:space="preserve">66M57</t>
        </is>
      </c>
      <c s="8" t="inlineStr" r="G9708">
        <is>
          <t xml:space="preserve">179</t>
        </is>
      </c>
      <c s="9" r="H9708">
        <v>92266.5900</v>
      </c>
      <c s="8" t="inlineStr" r="I9708">
        <is>
          <t xml:space="preserve"/>
        </is>
      </c>
      <c s="8" t="inlineStr" r="J9708">
        <is>
          <t xml:space="preserve"> DeKalb</t>
        </is>
      </c>
    </row>
    <row r="9709" ht="20.25" customHeight="0">
      <c s="5" t="inlineStr" r="A9709">
        <is>
          <t xml:space="preserve">67100100</t>
        </is>
      </c>
      <c s="5" t="inlineStr" r="B9709">
        <is>
          <t xml:space="preserve">MOBILIZATION</t>
        </is>
      </c>
      <c s="5" t="inlineStr" r="C9709">
        <is>
          <t xml:space="preserve">L SUM  </t>
        </is>
      </c>
      <c s="6" r="D9709">
        <v>1.000</v>
      </c>
      <c s="7" r="E9709">
        <v>3</v>
      </c>
      <c s="8" t="inlineStr" r="F9709">
        <is>
          <t xml:space="preserve">66M57</t>
        </is>
      </c>
      <c s="8" t="inlineStr" r="G9709">
        <is>
          <t xml:space="preserve">179</t>
        </is>
      </c>
      <c s="9" r="H9709">
        <v>133000.0000</v>
      </c>
      <c s="8" t="inlineStr" r="I9709">
        <is>
          <t xml:space="preserve"/>
        </is>
      </c>
      <c s="8" t="inlineStr" r="J9709">
        <is>
          <t xml:space="preserve"> DeKalb</t>
        </is>
      </c>
    </row>
    <row r="9710" ht="20.25" customHeight="0">
      <c s="5" t="inlineStr" r="A9710">
        <is>
          <t xml:space="preserve">67100100</t>
        </is>
      </c>
      <c s="5" t="inlineStr" r="B9710">
        <is>
          <t xml:space="preserve">MOBILIZATION</t>
        </is>
      </c>
      <c s="5" t="inlineStr" r="C9710">
        <is>
          <t xml:space="preserve">L SUM  </t>
        </is>
      </c>
      <c s="6" r="D9710">
        <v>1.000</v>
      </c>
      <c s="7" r="E9710">
        <v>3</v>
      </c>
      <c s="8" t="inlineStr" r="F9710">
        <is>
          <t xml:space="preserve">66M57</t>
        </is>
      </c>
      <c s="8" t="inlineStr" r="G9710">
        <is>
          <t xml:space="preserve">179</t>
        </is>
      </c>
      <c s="9" r="H9710">
        <v>145816.7800</v>
      </c>
      <c s="8" t="inlineStr" r="I9710">
        <is>
          <t xml:space="preserve"/>
        </is>
      </c>
      <c s="8" t="inlineStr" r="J9710">
        <is>
          <t xml:space="preserve"> DeKalb</t>
        </is>
      </c>
    </row>
    <row r="9711" ht="20.25" customHeight="0">
      <c s="5" t="inlineStr" r="A9711">
        <is>
          <t xml:space="preserve">67100100</t>
        </is>
      </c>
      <c s="5" t="inlineStr" r="B9711">
        <is>
          <t xml:space="preserve">MOBILIZATION</t>
        </is>
      </c>
      <c s="5" t="inlineStr" r="C9711">
        <is>
          <t xml:space="preserve">L SUM  </t>
        </is>
      </c>
      <c s="6" r="D9711">
        <v>1.000</v>
      </c>
      <c s="7" r="E9711">
        <v>3</v>
      </c>
      <c s="8" t="inlineStr" r="F9711">
        <is>
          <t xml:space="preserve">66N41</t>
        </is>
      </c>
      <c s="8" t="inlineStr" r="G9711">
        <is>
          <t xml:space="preserve">048</t>
        </is>
      </c>
      <c s="9" r="H9711">
        <v>4000.0000</v>
      </c>
      <c s="8" t="inlineStr" r="I9711">
        <is>
          <t xml:space="preserve">Y</t>
        </is>
      </c>
      <c s="8" t="inlineStr" r="J9711">
        <is>
          <t xml:space="preserve"> Putnam</t>
        </is>
      </c>
    </row>
    <row r="9712" ht="20.25" customHeight="0">
      <c s="5" t="inlineStr" r="A9712">
        <is>
          <t xml:space="preserve">67100100</t>
        </is>
      </c>
      <c s="5" t="inlineStr" r="B9712">
        <is>
          <t xml:space="preserve">MOBILIZATION</t>
        </is>
      </c>
      <c s="5" t="inlineStr" r="C9712">
        <is>
          <t xml:space="preserve">L SUM  </t>
        </is>
      </c>
      <c s="6" r="D9712">
        <v>1.000</v>
      </c>
      <c s="7" r="E9712">
        <v>3</v>
      </c>
      <c s="8" t="inlineStr" r="F9712">
        <is>
          <t xml:space="preserve">66N41</t>
        </is>
      </c>
      <c s="8" t="inlineStr" r="G9712">
        <is>
          <t xml:space="preserve">048</t>
        </is>
      </c>
      <c s="9" r="H9712">
        <v>5000.0000</v>
      </c>
      <c s="8" t="inlineStr" r="I9712">
        <is>
          <t xml:space="preserve"/>
        </is>
      </c>
      <c s="8" t="inlineStr" r="J9712">
        <is>
          <t xml:space="preserve"> Putnam</t>
        </is>
      </c>
    </row>
    <row r="9713" ht="20.25" customHeight="0">
      <c s="5" t="inlineStr" r="A9713">
        <is>
          <t xml:space="preserve">67100100</t>
        </is>
      </c>
      <c s="5" t="inlineStr" r="B9713">
        <is>
          <t xml:space="preserve">MOBILIZATION</t>
        </is>
      </c>
      <c s="5" t="inlineStr" r="C9713">
        <is>
          <t xml:space="preserve">L SUM  </t>
        </is>
      </c>
      <c s="6" r="D9713">
        <v>1.000</v>
      </c>
      <c s="7" r="E9713">
        <v>3</v>
      </c>
      <c s="8" t="inlineStr" r="F9713">
        <is>
          <t xml:space="preserve">66N41</t>
        </is>
      </c>
      <c s="8" t="inlineStr" r="G9713">
        <is>
          <t xml:space="preserve">048</t>
        </is>
      </c>
      <c s="9" r="H9713">
        <v>5000.0000</v>
      </c>
      <c s="8" t="inlineStr" r="I9713">
        <is>
          <t xml:space="preserve"/>
        </is>
      </c>
      <c s="8" t="inlineStr" r="J9713">
        <is>
          <t xml:space="preserve"> Putnam</t>
        </is>
      </c>
    </row>
    <row r="9714" ht="20.25" customHeight="0">
      <c s="5" t="inlineStr" r="A9714">
        <is>
          <t xml:space="preserve">67100100</t>
        </is>
      </c>
      <c s="5" t="inlineStr" r="B9714">
        <is>
          <t xml:space="preserve">MOBILIZATION</t>
        </is>
      </c>
      <c s="5" t="inlineStr" r="C9714">
        <is>
          <t xml:space="preserve">L SUM  </t>
        </is>
      </c>
      <c s="6" r="D9714">
        <v>1.000</v>
      </c>
      <c s="7" r="E9714">
        <v>3</v>
      </c>
      <c s="8" t="inlineStr" r="F9714">
        <is>
          <t xml:space="preserve">66N42</t>
        </is>
      </c>
      <c s="8" t="inlineStr" r="G9714">
        <is>
          <t xml:space="preserve">049</t>
        </is>
      </c>
      <c s="9" r="H9714">
        <v>15000.0000</v>
      </c>
      <c s="8" t="inlineStr" r="I9714">
        <is>
          <t xml:space="preserve">Y</t>
        </is>
      </c>
      <c s="8" t="inlineStr" r="J9714">
        <is>
          <t xml:space="preserve"> LaSalle</t>
        </is>
      </c>
    </row>
    <row r="9715" ht="20.25" customHeight="0">
      <c s="5" t="inlineStr" r="A9715">
        <is>
          <t xml:space="preserve">67100100</t>
        </is>
      </c>
      <c s="5" t="inlineStr" r="B9715">
        <is>
          <t xml:space="preserve">MOBILIZATION</t>
        </is>
      </c>
      <c s="5" t="inlineStr" r="C9715">
        <is>
          <t xml:space="preserve">L SUM  </t>
        </is>
      </c>
      <c s="6" r="D9715">
        <v>1.000</v>
      </c>
      <c s="7" r="E9715">
        <v>3</v>
      </c>
      <c s="8" t="inlineStr" r="F9715">
        <is>
          <t xml:space="preserve">66N42</t>
        </is>
      </c>
      <c s="8" t="inlineStr" r="G9715">
        <is>
          <t xml:space="preserve">049</t>
        </is>
      </c>
      <c s="9" r="H9715">
        <v>23000.0000</v>
      </c>
      <c s="8" t="inlineStr" r="I9715">
        <is>
          <t xml:space="preserve"/>
        </is>
      </c>
      <c s="8" t="inlineStr" r="J9715">
        <is>
          <t xml:space="preserve"> LaSalle</t>
        </is>
      </c>
    </row>
    <row r="9716" ht="20.25" customHeight="0">
      <c s="5" t="inlineStr" r="A9716">
        <is>
          <t xml:space="preserve">67100100</t>
        </is>
      </c>
      <c s="5" t="inlineStr" r="B9716">
        <is>
          <t xml:space="preserve">MOBILIZATION</t>
        </is>
      </c>
      <c s="5" t="inlineStr" r="C9716">
        <is>
          <t xml:space="preserve">L SUM  </t>
        </is>
      </c>
      <c s="6" r="D9716">
        <v>1.000</v>
      </c>
      <c s="7" r="E9716">
        <v>3</v>
      </c>
      <c s="8" t="inlineStr" r="F9716">
        <is>
          <t xml:space="preserve">66P13</t>
        </is>
      </c>
      <c s="8" t="inlineStr" r="G9716">
        <is>
          <t xml:space="preserve">050</t>
        </is>
      </c>
      <c s="9" r="H9716">
        <v>30000.0000</v>
      </c>
      <c s="8" t="inlineStr" r="I9716">
        <is>
          <t xml:space="preserve">Y</t>
        </is>
      </c>
      <c s="8" t="inlineStr" r="J9716">
        <is>
          <t xml:space="preserve"> Ford</t>
        </is>
      </c>
    </row>
    <row r="9717" ht="20.25" customHeight="0">
      <c s="5" t="inlineStr" r="A9717">
        <is>
          <t xml:space="preserve">67100100</t>
        </is>
      </c>
      <c s="5" t="inlineStr" r="B9717">
        <is>
          <t xml:space="preserve">MOBILIZATION</t>
        </is>
      </c>
      <c s="5" t="inlineStr" r="C9717">
        <is>
          <t xml:space="preserve">L SUM  </t>
        </is>
      </c>
      <c s="6" r="D9717">
        <v>1.000</v>
      </c>
      <c s="7" r="E9717">
        <v>3</v>
      </c>
      <c s="8" t="inlineStr" r="F9717">
        <is>
          <t xml:space="preserve">66P13</t>
        </is>
      </c>
      <c s="8" t="inlineStr" r="G9717">
        <is>
          <t xml:space="preserve">050</t>
        </is>
      </c>
      <c s="9" r="H9717">
        <v>30000.0000</v>
      </c>
      <c s="8" t="inlineStr" r="I9717">
        <is>
          <t xml:space="preserve"/>
        </is>
      </c>
      <c s="8" t="inlineStr" r="J9717">
        <is>
          <t xml:space="preserve"> Ford</t>
        </is>
      </c>
    </row>
    <row r="9718" ht="20.25" customHeight="0">
      <c s="5" t="inlineStr" r="A9718">
        <is>
          <t xml:space="preserve">67100100</t>
        </is>
      </c>
      <c s="5" t="inlineStr" r="B9718">
        <is>
          <t xml:space="preserve">MOBILIZATION</t>
        </is>
      </c>
      <c s="5" t="inlineStr" r="C9718">
        <is>
          <t xml:space="preserve">L SUM  </t>
        </is>
      </c>
      <c s="6" r="D9718">
        <v>1.000</v>
      </c>
      <c s="7" r="E9718">
        <v>3</v>
      </c>
      <c s="8" t="inlineStr" r="F9718">
        <is>
          <t xml:space="preserve">66P13</t>
        </is>
      </c>
      <c s="8" t="inlineStr" r="G9718">
        <is>
          <t xml:space="preserve">050</t>
        </is>
      </c>
      <c s="9" r="H9718">
        <v>50000.0000</v>
      </c>
      <c s="8" t="inlineStr" r="I9718">
        <is>
          <t xml:space="preserve"/>
        </is>
      </c>
      <c s="8" t="inlineStr" r="J9718">
        <is>
          <t xml:space="preserve"> Ford</t>
        </is>
      </c>
    </row>
    <row r="9719" ht="20.25" customHeight="0">
      <c s="5" t="inlineStr" r="A9719">
        <is>
          <t xml:space="preserve">67100100</t>
        </is>
      </c>
      <c s="5" t="inlineStr" r="B9719">
        <is>
          <t xml:space="preserve">MOBILIZATION</t>
        </is>
      </c>
      <c s="5" t="inlineStr" r="C9719">
        <is>
          <t xml:space="preserve">L SUM  </t>
        </is>
      </c>
      <c s="6" r="D9719">
        <v>1.000</v>
      </c>
      <c s="7" r="E9719">
        <v>3</v>
      </c>
      <c s="8" t="inlineStr" r="F9719">
        <is>
          <t xml:space="preserve">66P13</t>
        </is>
      </c>
      <c s="8" t="inlineStr" r="G9719">
        <is>
          <t xml:space="preserve">050</t>
        </is>
      </c>
      <c s="9" r="H9719">
        <v>57798.3600</v>
      </c>
      <c s="8" t="inlineStr" r="I9719">
        <is>
          <t xml:space="preserve"/>
        </is>
      </c>
      <c s="8" t="inlineStr" r="J9719">
        <is>
          <t xml:space="preserve"> Ford</t>
        </is>
      </c>
    </row>
    <row r="9720" ht="20.25" customHeight="0">
      <c s="5" t="inlineStr" r="A9720">
        <is>
          <t xml:space="preserve">67100100</t>
        </is>
      </c>
      <c s="5" t="inlineStr" r="B9720">
        <is>
          <t xml:space="preserve">MOBILIZATION</t>
        </is>
      </c>
      <c s="5" t="inlineStr" r="C9720">
        <is>
          <t xml:space="preserve">L SUM  </t>
        </is>
      </c>
      <c s="6" r="D9720">
        <v>1.000</v>
      </c>
      <c s="7" r="E9720">
        <v>3</v>
      </c>
      <c s="8" t="inlineStr" r="F9720">
        <is>
          <t xml:space="preserve">66P51</t>
        </is>
      </c>
      <c s="8" t="inlineStr" r="G9720">
        <is>
          <t xml:space="preserve">052</t>
        </is>
      </c>
      <c s="9" r="H9720">
        <v>40850.0000</v>
      </c>
      <c s="8" t="inlineStr" r="I9720">
        <is>
          <t xml:space="preserve">Y</t>
        </is>
      </c>
      <c s="8" t="inlineStr" r="J9720">
        <is>
          <t xml:space="preserve"> Grundy</t>
        </is>
      </c>
    </row>
    <row r="9721" ht="20.25" customHeight="0">
      <c s="5" t="inlineStr" r="A9721">
        <is>
          <t xml:space="preserve">67100100</t>
        </is>
      </c>
      <c s="5" t="inlineStr" r="B9721">
        <is>
          <t xml:space="preserve">MOBILIZATION</t>
        </is>
      </c>
      <c s="5" t="inlineStr" r="C9721">
        <is>
          <t xml:space="preserve">L SUM  </t>
        </is>
      </c>
      <c s="6" r="D9721">
        <v>1.000</v>
      </c>
      <c s="7" r="E9721">
        <v>3</v>
      </c>
      <c s="8" t="inlineStr" r="F9721">
        <is>
          <t xml:space="preserve">66P51</t>
        </is>
      </c>
      <c s="8" t="inlineStr" r="G9721">
        <is>
          <t xml:space="preserve">052</t>
        </is>
      </c>
      <c s="9" r="H9721">
        <v>30000.0000</v>
      </c>
      <c s="8" t="inlineStr" r="I9721">
        <is>
          <t xml:space="preserve"/>
        </is>
      </c>
      <c s="8" t="inlineStr" r="J9721">
        <is>
          <t xml:space="preserve"> Grundy</t>
        </is>
      </c>
    </row>
    <row r="9722" ht="20.25" customHeight="0">
      <c s="5" t="inlineStr" r="A9722">
        <is>
          <t xml:space="preserve">67100100</t>
        </is>
      </c>
      <c s="5" t="inlineStr" r="B9722">
        <is>
          <t xml:space="preserve">MOBILIZATION</t>
        </is>
      </c>
      <c s="5" t="inlineStr" r="C9722">
        <is>
          <t xml:space="preserve">L SUM  </t>
        </is>
      </c>
      <c s="6" r="D9722">
        <v>1.000</v>
      </c>
      <c s="7" r="E9722">
        <v>3</v>
      </c>
      <c s="8" t="inlineStr" r="F9722">
        <is>
          <t xml:space="preserve">66P51</t>
        </is>
      </c>
      <c s="8" t="inlineStr" r="G9722">
        <is>
          <t xml:space="preserve">052</t>
        </is>
      </c>
      <c s="9" r="H9722">
        <v>48000.0000</v>
      </c>
      <c s="8" t="inlineStr" r="I9722">
        <is>
          <t xml:space="preserve"/>
        </is>
      </c>
      <c s="8" t="inlineStr" r="J9722">
        <is>
          <t xml:space="preserve"> Grundy</t>
        </is>
      </c>
    </row>
    <row r="9723" ht="20.25" customHeight="0">
      <c s="5" t="inlineStr" r="A9723">
        <is>
          <t xml:space="preserve">67100100</t>
        </is>
      </c>
      <c s="5" t="inlineStr" r="B9723">
        <is>
          <t xml:space="preserve">MOBILIZATION</t>
        </is>
      </c>
      <c s="5" t="inlineStr" r="C9723">
        <is>
          <t xml:space="preserve">L SUM  </t>
        </is>
      </c>
      <c s="6" r="D9723">
        <v>1.000</v>
      </c>
      <c s="7" r="E9723">
        <v>3</v>
      </c>
      <c s="8" t="inlineStr" r="F9723">
        <is>
          <t xml:space="preserve">66P51</t>
        </is>
      </c>
      <c s="8" t="inlineStr" r="G9723">
        <is>
          <t xml:space="preserve">052</t>
        </is>
      </c>
      <c s="9" r="H9723">
        <v>52000.0000</v>
      </c>
      <c s="8" t="inlineStr" r="I9723">
        <is>
          <t xml:space="preserve"/>
        </is>
      </c>
      <c s="8" t="inlineStr" r="J9723">
        <is>
          <t xml:space="preserve"> Grundy</t>
        </is>
      </c>
    </row>
    <row r="9724" ht="20.25" customHeight="0">
      <c s="5" t="inlineStr" r="A9724">
        <is>
          <t xml:space="preserve">67100100</t>
        </is>
      </c>
      <c s="5" t="inlineStr" r="B9724">
        <is>
          <t xml:space="preserve">MOBILIZATION</t>
        </is>
      </c>
      <c s="5" t="inlineStr" r="C9724">
        <is>
          <t xml:space="preserve">L SUM  </t>
        </is>
      </c>
      <c s="6" r="D9724">
        <v>1.000</v>
      </c>
      <c s="7" r="E9724">
        <v>3</v>
      </c>
      <c s="8" t="inlineStr" r="F9724">
        <is>
          <t xml:space="preserve">66P78</t>
        </is>
      </c>
      <c s="8" t="inlineStr" r="G9724">
        <is>
          <t xml:space="preserve">053</t>
        </is>
      </c>
      <c s="9" r="H9724">
        <v>8434.8500</v>
      </c>
      <c s="8" t="inlineStr" r="I9724">
        <is>
          <t xml:space="preserve">Y</t>
        </is>
      </c>
      <c s="8" t="inlineStr" r="J9724">
        <is>
          <t xml:space="preserve">Various</t>
        </is>
      </c>
    </row>
    <row r="9725" ht="20.25" customHeight="0">
      <c s="5" t="inlineStr" r="A9725">
        <is>
          <t xml:space="preserve">67100100</t>
        </is>
      </c>
      <c s="5" t="inlineStr" r="B9725">
        <is>
          <t xml:space="preserve">MOBILIZATION</t>
        </is>
      </c>
      <c s="5" t="inlineStr" r="C9725">
        <is>
          <t xml:space="preserve">L SUM  </t>
        </is>
      </c>
      <c s="6" r="D9725">
        <v>1.000</v>
      </c>
      <c s="7" r="E9725">
        <v>3</v>
      </c>
      <c s="8" t="inlineStr" r="F9725">
        <is>
          <t xml:space="preserve">66P78</t>
        </is>
      </c>
      <c s="8" t="inlineStr" r="G9725">
        <is>
          <t xml:space="preserve">053</t>
        </is>
      </c>
      <c s="9" r="H9725">
        <v>7500.0000</v>
      </c>
      <c s="8" t="inlineStr" r="I9725">
        <is>
          <t xml:space="preserve"/>
        </is>
      </c>
      <c s="8" t="inlineStr" r="J9725">
        <is>
          <t xml:space="preserve">Various</t>
        </is>
      </c>
    </row>
    <row r="9726" ht="20.25" customHeight="0">
      <c s="5" t="inlineStr" r="A9726">
        <is>
          <t xml:space="preserve">67100100</t>
        </is>
      </c>
      <c s="5" t="inlineStr" r="B9726">
        <is>
          <t xml:space="preserve">MOBILIZATION</t>
        </is>
      </c>
      <c s="5" t="inlineStr" r="C9726">
        <is>
          <t xml:space="preserve">L SUM  </t>
        </is>
      </c>
      <c s="6" r="D9726">
        <v>1.000</v>
      </c>
      <c s="7" r="E9726">
        <v>3</v>
      </c>
      <c s="8" t="inlineStr" r="F9726">
        <is>
          <t xml:space="preserve">66P78</t>
        </is>
      </c>
      <c s="8" t="inlineStr" r="G9726">
        <is>
          <t xml:space="preserve">053</t>
        </is>
      </c>
      <c s="9" r="H9726">
        <v>50000.0000</v>
      </c>
      <c s="8" t="inlineStr" r="I9726">
        <is>
          <t xml:space="preserve"/>
        </is>
      </c>
      <c s="8" t="inlineStr" r="J9726">
        <is>
          <t xml:space="preserve">Various</t>
        </is>
      </c>
    </row>
    <row r="9727" ht="20.25" customHeight="0">
      <c s="5" t="inlineStr" r="A9727">
        <is>
          <t xml:space="preserve">67100100</t>
        </is>
      </c>
      <c s="5" t="inlineStr" r="B9727">
        <is>
          <t xml:space="preserve">MOBILIZATION</t>
        </is>
      </c>
      <c s="5" t="inlineStr" r="C9727">
        <is>
          <t xml:space="preserve">L SUM  </t>
        </is>
      </c>
      <c s="6" r="D9727">
        <v>1.000</v>
      </c>
      <c s="7" r="E9727">
        <v>3</v>
      </c>
      <c s="8" t="inlineStr" r="F9727">
        <is>
          <t xml:space="preserve">66P83</t>
        </is>
      </c>
      <c s="8" t="inlineStr" r="G9727">
        <is>
          <t xml:space="preserve">140</t>
        </is>
      </c>
      <c s="9" r="H9727">
        <v>10000.0000</v>
      </c>
      <c s="8" t="inlineStr" r="I9727">
        <is>
          <t xml:space="preserve">Y</t>
        </is>
      </c>
      <c s="8" t="inlineStr" r="J9727">
        <is>
          <t xml:space="preserve"> Livingston</t>
        </is>
      </c>
    </row>
    <row r="9728" ht="20.25" customHeight="0">
      <c s="5" t="inlineStr" r="A9728">
        <is>
          <t xml:space="preserve">67100100</t>
        </is>
      </c>
      <c s="5" t="inlineStr" r="B9728">
        <is>
          <t xml:space="preserve">MOBILIZATION</t>
        </is>
      </c>
      <c s="5" t="inlineStr" r="C9728">
        <is>
          <t xml:space="preserve">L SUM  </t>
        </is>
      </c>
      <c s="6" r="D9728">
        <v>1.000</v>
      </c>
      <c s="7" r="E9728">
        <v>3</v>
      </c>
      <c s="8" t="inlineStr" r="F9728">
        <is>
          <t xml:space="preserve">66P83</t>
        </is>
      </c>
      <c s="8" t="inlineStr" r="G9728">
        <is>
          <t xml:space="preserve">140</t>
        </is>
      </c>
      <c s="9" r="H9728">
        <v>6750.0000</v>
      </c>
      <c s="8" t="inlineStr" r="I9728">
        <is>
          <t xml:space="preserve"/>
        </is>
      </c>
      <c s="8" t="inlineStr" r="J9728">
        <is>
          <t xml:space="preserve"> Livingston</t>
        </is>
      </c>
    </row>
    <row r="9729" ht="20.25" customHeight="0">
      <c s="5" t="inlineStr" r="A9729">
        <is>
          <t xml:space="preserve">67100100</t>
        </is>
      </c>
      <c s="5" t="inlineStr" r="B9729">
        <is>
          <t xml:space="preserve">MOBILIZATION</t>
        </is>
      </c>
      <c s="5" t="inlineStr" r="C9729">
        <is>
          <t xml:space="preserve">L SUM  </t>
        </is>
      </c>
      <c s="6" r="D9729">
        <v>1.000</v>
      </c>
      <c s="7" r="E9729">
        <v>3</v>
      </c>
      <c s="8" t="inlineStr" r="F9729">
        <is>
          <t xml:space="preserve">66P83</t>
        </is>
      </c>
      <c s="8" t="inlineStr" r="G9729">
        <is>
          <t xml:space="preserve">140</t>
        </is>
      </c>
      <c s="9" r="H9729">
        <v>10000.0000</v>
      </c>
      <c s="8" t="inlineStr" r="I9729">
        <is>
          <t xml:space="preserve"/>
        </is>
      </c>
      <c s="8" t="inlineStr" r="J9729">
        <is>
          <t xml:space="preserve"> Livingston</t>
        </is>
      </c>
    </row>
    <row r="9730" ht="20.25" customHeight="0">
      <c s="5" t="inlineStr" r="A9730">
        <is>
          <t xml:space="preserve">67100100</t>
        </is>
      </c>
      <c s="5" t="inlineStr" r="B9730">
        <is>
          <t xml:space="preserve">MOBILIZATION</t>
        </is>
      </c>
      <c s="5" t="inlineStr" r="C9730">
        <is>
          <t xml:space="preserve">L SUM  </t>
        </is>
      </c>
      <c s="6" r="D9730">
        <v>1.000</v>
      </c>
      <c s="7" r="E9730">
        <v>3</v>
      </c>
      <c s="8" t="inlineStr" r="F9730">
        <is>
          <t xml:space="preserve">66P83</t>
        </is>
      </c>
      <c s="8" t="inlineStr" r="G9730">
        <is>
          <t xml:space="preserve">140</t>
        </is>
      </c>
      <c s="9" r="H9730">
        <v>15000.0000</v>
      </c>
      <c s="8" t="inlineStr" r="I9730">
        <is>
          <t xml:space="preserve"/>
        </is>
      </c>
      <c s="8" t="inlineStr" r="J9730">
        <is>
          <t xml:space="preserve"> Livingston</t>
        </is>
      </c>
    </row>
    <row r="9731" ht="20.25" customHeight="0">
      <c s="5" t="inlineStr" r="A9731">
        <is>
          <t xml:space="preserve">67100100</t>
        </is>
      </c>
      <c s="5" t="inlineStr" r="B9731">
        <is>
          <t xml:space="preserve">MOBILIZATION</t>
        </is>
      </c>
      <c s="5" t="inlineStr" r="C9731">
        <is>
          <t xml:space="preserve">L SUM  </t>
        </is>
      </c>
      <c s="6" r="D9731">
        <v>1.000</v>
      </c>
      <c s="7" r="E9731">
        <v>3</v>
      </c>
      <c s="8" t="inlineStr" r="F9731">
        <is>
          <t xml:space="preserve">66P84</t>
        </is>
      </c>
      <c s="8" t="inlineStr" r="G9731">
        <is>
          <t xml:space="preserve">054</t>
        </is>
      </c>
      <c s="9" r="H9731">
        <v>5000.0000</v>
      </c>
      <c s="8" t="inlineStr" r="I9731">
        <is>
          <t xml:space="preserve">Y</t>
        </is>
      </c>
      <c s="8" t="inlineStr" r="J9731">
        <is>
          <t xml:space="preserve"> Kankakee</t>
        </is>
      </c>
    </row>
    <row r="9732" ht="20.25" customHeight="0">
      <c s="5" t="inlineStr" r="A9732">
        <is>
          <t xml:space="preserve">67100100</t>
        </is>
      </c>
      <c s="5" t="inlineStr" r="B9732">
        <is>
          <t xml:space="preserve">MOBILIZATION</t>
        </is>
      </c>
      <c s="5" t="inlineStr" r="C9732">
        <is>
          <t xml:space="preserve">L SUM  </t>
        </is>
      </c>
      <c s="6" r="D9732">
        <v>1.000</v>
      </c>
      <c s="7" r="E9732">
        <v>3</v>
      </c>
      <c s="8" t="inlineStr" r="F9732">
        <is>
          <t xml:space="preserve">66P84</t>
        </is>
      </c>
      <c s="8" t="inlineStr" r="G9732">
        <is>
          <t xml:space="preserve">054</t>
        </is>
      </c>
      <c s="9" r="H9732">
        <v>6300.0000</v>
      </c>
      <c s="8" t="inlineStr" r="I9732">
        <is>
          <t xml:space="preserve"/>
        </is>
      </c>
      <c s="8" t="inlineStr" r="J9732">
        <is>
          <t xml:space="preserve"> Kankakee</t>
        </is>
      </c>
    </row>
    <row r="9733" ht="20.25" customHeight="0">
      <c s="5" t="inlineStr" r="A9733">
        <is>
          <t xml:space="preserve">67100100</t>
        </is>
      </c>
      <c s="5" t="inlineStr" r="B9733">
        <is>
          <t xml:space="preserve">MOBILIZATION</t>
        </is>
      </c>
      <c s="5" t="inlineStr" r="C9733">
        <is>
          <t xml:space="preserve">L SUM  </t>
        </is>
      </c>
      <c s="6" r="D9733">
        <v>1.000</v>
      </c>
      <c s="7" r="E9733">
        <v>3</v>
      </c>
      <c s="8" t="inlineStr" r="F9733">
        <is>
          <t xml:space="preserve">66P84</t>
        </is>
      </c>
      <c s="8" t="inlineStr" r="G9733">
        <is>
          <t xml:space="preserve">054</t>
        </is>
      </c>
      <c s="9" r="H9733">
        <v>12000.0000</v>
      </c>
      <c s="8" t="inlineStr" r="I9733">
        <is>
          <t xml:space="preserve"/>
        </is>
      </c>
      <c s="8" t="inlineStr" r="J9733">
        <is>
          <t xml:space="preserve"> Kankakee</t>
        </is>
      </c>
    </row>
    <row r="9734" ht="20.25" customHeight="0">
      <c s="5" t="inlineStr" r="A9734">
        <is>
          <t xml:space="preserve">67100100</t>
        </is>
      </c>
      <c s="5" t="inlineStr" r="B9734">
        <is>
          <t xml:space="preserve">MOBILIZATION</t>
        </is>
      </c>
      <c s="5" t="inlineStr" r="C9734">
        <is>
          <t xml:space="preserve">L SUM  </t>
        </is>
      </c>
      <c s="6" r="D9734">
        <v>1.000</v>
      </c>
      <c s="7" r="E9734">
        <v>3</v>
      </c>
      <c s="8" t="inlineStr" r="F9734">
        <is>
          <t xml:space="preserve">66P84</t>
        </is>
      </c>
      <c s="8" t="inlineStr" r="G9734">
        <is>
          <t xml:space="preserve">054</t>
        </is>
      </c>
      <c s="9" r="H9734">
        <v>20000.0000</v>
      </c>
      <c s="8" t="inlineStr" r="I9734">
        <is>
          <t xml:space="preserve"/>
        </is>
      </c>
      <c s="8" t="inlineStr" r="J9734">
        <is>
          <t xml:space="preserve"> Kankakee</t>
        </is>
      </c>
    </row>
    <row r="9735" ht="20.25" customHeight="0">
      <c s="5" t="inlineStr" r="A9735">
        <is>
          <t xml:space="preserve">67100100</t>
        </is>
      </c>
      <c s="5" t="inlineStr" r="B9735">
        <is>
          <t xml:space="preserve">MOBILIZATION</t>
        </is>
      </c>
      <c s="5" t="inlineStr" r="C9735">
        <is>
          <t xml:space="preserve">L SUM  </t>
        </is>
      </c>
      <c s="6" r="D9735">
        <v>1.000</v>
      </c>
      <c s="7" r="E9735">
        <v>3</v>
      </c>
      <c s="8" t="inlineStr" r="F9735">
        <is>
          <t xml:space="preserve">66P95</t>
        </is>
      </c>
      <c s="8" t="inlineStr" r="G9735">
        <is>
          <t xml:space="preserve">055</t>
        </is>
      </c>
      <c s="9" r="H9735">
        <v>10700.0000</v>
      </c>
      <c s="8" t="inlineStr" r="I9735">
        <is>
          <t xml:space="preserve">Y</t>
        </is>
      </c>
      <c s="8" t="inlineStr" r="J9735">
        <is>
          <t xml:space="preserve"> LaSalle</t>
        </is>
      </c>
    </row>
    <row r="9736" ht="20.25" customHeight="0">
      <c s="5" t="inlineStr" r="A9736">
        <is>
          <t xml:space="preserve">67100100</t>
        </is>
      </c>
      <c s="5" t="inlineStr" r="B9736">
        <is>
          <t xml:space="preserve">MOBILIZATION</t>
        </is>
      </c>
      <c s="5" t="inlineStr" r="C9736">
        <is>
          <t xml:space="preserve">L SUM  </t>
        </is>
      </c>
      <c s="6" r="D9736">
        <v>1.000</v>
      </c>
      <c s="7" r="E9736">
        <v>3</v>
      </c>
      <c s="8" t="inlineStr" r="F9736">
        <is>
          <t xml:space="preserve">66P95</t>
        </is>
      </c>
      <c s="8" t="inlineStr" r="G9736">
        <is>
          <t xml:space="preserve">055</t>
        </is>
      </c>
      <c s="9" r="H9736">
        <v>4300.0000</v>
      </c>
      <c s="8" t="inlineStr" r="I9736">
        <is>
          <t xml:space="preserve"/>
        </is>
      </c>
      <c s="8" t="inlineStr" r="J9736">
        <is>
          <t xml:space="preserve"> LaSalle</t>
        </is>
      </c>
    </row>
    <row r="9737" ht="20.25" customHeight="0">
      <c s="5" t="inlineStr" r="A9737">
        <is>
          <t xml:space="preserve">67100100</t>
        </is>
      </c>
      <c s="5" t="inlineStr" r="B9737">
        <is>
          <t xml:space="preserve">MOBILIZATION</t>
        </is>
      </c>
      <c s="5" t="inlineStr" r="C9737">
        <is>
          <t xml:space="preserve">L SUM  </t>
        </is>
      </c>
      <c s="6" r="D9737">
        <v>1.000</v>
      </c>
      <c s="7" r="E9737">
        <v>3</v>
      </c>
      <c s="8" t="inlineStr" r="F9737">
        <is>
          <t xml:space="preserve">66P95</t>
        </is>
      </c>
      <c s="8" t="inlineStr" r="G9737">
        <is>
          <t xml:space="preserve">055</t>
        </is>
      </c>
      <c s="9" r="H9737">
        <v>10000.0000</v>
      </c>
      <c s="8" t="inlineStr" r="I9737">
        <is>
          <t xml:space="preserve"/>
        </is>
      </c>
      <c s="8" t="inlineStr" r="J9737">
        <is>
          <t xml:space="preserve"> LaSalle</t>
        </is>
      </c>
    </row>
    <row r="9738" ht="20.25" customHeight="0">
      <c s="5" t="inlineStr" r="A9738">
        <is>
          <t xml:space="preserve">67100100</t>
        </is>
      </c>
      <c s="5" t="inlineStr" r="B9738">
        <is>
          <t xml:space="preserve">MOBILIZATION</t>
        </is>
      </c>
      <c s="5" t="inlineStr" r="C9738">
        <is>
          <t xml:space="preserve">L SUM  </t>
        </is>
      </c>
      <c s="6" r="D9738">
        <v>1.000</v>
      </c>
      <c s="7" r="E9738">
        <v>3</v>
      </c>
      <c s="8" t="inlineStr" r="F9738">
        <is>
          <t xml:space="preserve">66R05</t>
        </is>
      </c>
      <c s="8" t="inlineStr" r="G9738">
        <is>
          <t xml:space="preserve">057</t>
        </is>
      </c>
      <c s="9" r="H9738">
        <v>70000.0000</v>
      </c>
      <c s="8" t="inlineStr" r="I9738">
        <is>
          <t xml:space="preserve">Y</t>
        </is>
      </c>
      <c s="8" t="inlineStr" r="J9738">
        <is>
          <t xml:space="preserve"> LaSalle</t>
        </is>
      </c>
    </row>
    <row r="9739" ht="20.25" customHeight="0">
      <c s="5" t="inlineStr" r="A9739">
        <is>
          <t xml:space="preserve">67100100</t>
        </is>
      </c>
      <c s="5" t="inlineStr" r="B9739">
        <is>
          <t xml:space="preserve">MOBILIZATION</t>
        </is>
      </c>
      <c s="5" t="inlineStr" r="C9739">
        <is>
          <t xml:space="preserve">L SUM  </t>
        </is>
      </c>
      <c s="6" r="D9739">
        <v>1.000</v>
      </c>
      <c s="7" r="E9739">
        <v>3</v>
      </c>
      <c s="8" t="inlineStr" r="F9739">
        <is>
          <t xml:space="preserve">66R05</t>
        </is>
      </c>
      <c s="8" t="inlineStr" r="G9739">
        <is>
          <t xml:space="preserve">057</t>
        </is>
      </c>
      <c s="9" r="H9739">
        <v>60000.0000</v>
      </c>
      <c s="8" t="inlineStr" r="I9739">
        <is>
          <t xml:space="preserve"/>
        </is>
      </c>
      <c s="8" t="inlineStr" r="J9739">
        <is>
          <t xml:space="preserve"> LaSalle</t>
        </is>
      </c>
    </row>
    <row r="9740" ht="20.25" customHeight="0">
      <c s="5" t="inlineStr" r="A9740">
        <is>
          <t xml:space="preserve">67100100</t>
        </is>
      </c>
      <c s="5" t="inlineStr" r="B9740">
        <is>
          <t xml:space="preserve">MOBILIZATION</t>
        </is>
      </c>
      <c s="5" t="inlineStr" r="C9740">
        <is>
          <t xml:space="preserve">L SUM  </t>
        </is>
      </c>
      <c s="6" r="D9740">
        <v>1.000</v>
      </c>
      <c s="7" r="E9740">
        <v>3</v>
      </c>
      <c s="8" t="inlineStr" r="F9740">
        <is>
          <t xml:space="preserve">66R05</t>
        </is>
      </c>
      <c s="8" t="inlineStr" r="G9740">
        <is>
          <t xml:space="preserve">057</t>
        </is>
      </c>
      <c s="9" r="H9740">
        <v>60000.0000</v>
      </c>
      <c s="8" t="inlineStr" r="I9740">
        <is>
          <t xml:space="preserve"/>
        </is>
      </c>
      <c s="8" t="inlineStr" r="J9740">
        <is>
          <t xml:space="preserve"> LaSalle</t>
        </is>
      </c>
    </row>
    <row r="9741" ht="20.25" customHeight="0">
      <c s="5" t="inlineStr" r="A9741">
        <is>
          <t xml:space="preserve">67100100</t>
        </is>
      </c>
      <c s="5" t="inlineStr" r="B9741">
        <is>
          <t xml:space="preserve">MOBILIZATION</t>
        </is>
      </c>
      <c s="5" t="inlineStr" r="C9741">
        <is>
          <t xml:space="preserve">L SUM  </t>
        </is>
      </c>
      <c s="6" r="D9741">
        <v>1.000</v>
      </c>
      <c s="7" r="E9741">
        <v>3</v>
      </c>
      <c s="8" t="inlineStr" r="F9741">
        <is>
          <t xml:space="preserve">66R09</t>
        </is>
      </c>
      <c s="8" t="inlineStr" r="G9741">
        <is>
          <t xml:space="preserve">182</t>
        </is>
      </c>
      <c s="9" r="H9741">
        <v>1900.0000</v>
      </c>
      <c s="8" t="inlineStr" r="I9741">
        <is>
          <t xml:space="preserve">Y</t>
        </is>
      </c>
      <c s="8" t="inlineStr" r="J9741">
        <is>
          <t xml:space="preserve"> Livingston</t>
        </is>
      </c>
    </row>
    <row r="9742" ht="20.25" customHeight="0">
      <c s="5" t="inlineStr" r="A9742">
        <is>
          <t xml:space="preserve">67100100</t>
        </is>
      </c>
      <c s="5" t="inlineStr" r="B9742">
        <is>
          <t xml:space="preserve">MOBILIZATION</t>
        </is>
      </c>
      <c s="5" t="inlineStr" r="C9742">
        <is>
          <t xml:space="preserve">L SUM  </t>
        </is>
      </c>
      <c s="6" r="D9742">
        <v>1.000</v>
      </c>
      <c s="7" r="E9742">
        <v>3</v>
      </c>
      <c s="8" t="inlineStr" r="F9742">
        <is>
          <t xml:space="preserve">66R09</t>
        </is>
      </c>
      <c s="8" t="inlineStr" r="G9742">
        <is>
          <t xml:space="preserve">182</t>
        </is>
      </c>
      <c s="9" r="H9742">
        <v>6000.0000</v>
      </c>
      <c s="8" t="inlineStr" r="I9742">
        <is>
          <t xml:space="preserve"/>
        </is>
      </c>
      <c s="8" t="inlineStr" r="J9742">
        <is>
          <t xml:space="preserve"> Livingston</t>
        </is>
      </c>
    </row>
    <row r="9743" ht="20.25" customHeight="0">
      <c s="5" t="inlineStr" r="A9743">
        <is>
          <t xml:space="preserve">67100100</t>
        </is>
      </c>
      <c s="5" t="inlineStr" r="B9743">
        <is>
          <t xml:space="preserve">MOBILIZATION</t>
        </is>
      </c>
      <c s="5" t="inlineStr" r="C9743">
        <is>
          <t xml:space="preserve">L SUM  </t>
        </is>
      </c>
      <c s="6" r="D9743">
        <v>1.000</v>
      </c>
      <c s="7" r="E9743">
        <v>3</v>
      </c>
      <c s="8" t="inlineStr" r="F9743">
        <is>
          <t xml:space="preserve">66R29</t>
        </is>
      </c>
      <c s="8" t="inlineStr" r="G9743">
        <is>
          <t xml:space="preserve">059</t>
        </is>
      </c>
      <c s="9" r="H9743">
        <v>82000.0000</v>
      </c>
      <c s="8" t="inlineStr" r="I9743">
        <is>
          <t xml:space="preserve">Y</t>
        </is>
      </c>
      <c s="8" t="inlineStr" r="J9743">
        <is>
          <t xml:space="preserve"> Bureau</t>
        </is>
      </c>
    </row>
    <row r="9744" ht="20.25" customHeight="0">
      <c s="5" t="inlineStr" r="A9744">
        <is>
          <t xml:space="preserve">67100100</t>
        </is>
      </c>
      <c s="5" t="inlineStr" r="B9744">
        <is>
          <t xml:space="preserve">MOBILIZATION</t>
        </is>
      </c>
      <c s="5" t="inlineStr" r="C9744">
        <is>
          <t xml:space="preserve">L SUM  </t>
        </is>
      </c>
      <c s="6" r="D9744">
        <v>1.000</v>
      </c>
      <c s="7" r="E9744">
        <v>3</v>
      </c>
      <c s="8" t="inlineStr" r="F9744">
        <is>
          <t xml:space="preserve">66R30</t>
        </is>
      </c>
      <c s="8" t="inlineStr" r="G9744">
        <is>
          <t xml:space="preserve">060</t>
        </is>
      </c>
      <c s="9" r="H9744">
        <v>22580.0000</v>
      </c>
      <c s="8" t="inlineStr" r="I9744">
        <is>
          <t xml:space="preserve">Y</t>
        </is>
      </c>
      <c s="8" t="inlineStr" r="J9744">
        <is>
          <t xml:space="preserve"> Bureau</t>
        </is>
      </c>
    </row>
    <row r="9745" ht="20.25" customHeight="0">
      <c s="5" t="inlineStr" r="A9745">
        <is>
          <t xml:space="preserve">67100100</t>
        </is>
      </c>
      <c s="5" t="inlineStr" r="B9745">
        <is>
          <t xml:space="preserve">MOBILIZATION</t>
        </is>
      </c>
      <c s="5" t="inlineStr" r="C9745">
        <is>
          <t xml:space="preserve">L SUM  </t>
        </is>
      </c>
      <c s="6" r="D9745">
        <v>1.000</v>
      </c>
      <c s="7" r="E9745">
        <v>3</v>
      </c>
      <c s="8" t="inlineStr" r="F9745">
        <is>
          <t xml:space="preserve">66R34</t>
        </is>
      </c>
      <c s="8" t="inlineStr" r="G9745">
        <is>
          <t xml:space="preserve">061</t>
        </is>
      </c>
      <c s="9" r="H9745">
        <v>589000.0000</v>
      </c>
      <c s="8" t="inlineStr" r="I9745">
        <is>
          <t xml:space="preserve">Y</t>
        </is>
      </c>
      <c s="8" t="inlineStr" r="J9745">
        <is>
          <t xml:space="preserve"> Iroquois</t>
        </is>
      </c>
    </row>
    <row r="9746" ht="20.25" customHeight="0">
      <c s="5" t="inlineStr" r="A9746">
        <is>
          <t xml:space="preserve">67100100</t>
        </is>
      </c>
      <c s="5" t="inlineStr" r="B9746">
        <is>
          <t xml:space="preserve">MOBILIZATION</t>
        </is>
      </c>
      <c s="5" t="inlineStr" r="C9746">
        <is>
          <t xml:space="preserve">L SUM  </t>
        </is>
      </c>
      <c s="6" r="D9746">
        <v>1.000</v>
      </c>
      <c s="7" r="E9746">
        <v>4</v>
      </c>
      <c s="8" t="inlineStr" r="F9746">
        <is>
          <t xml:space="preserve">68E50</t>
        </is>
      </c>
      <c s="8" t="inlineStr" r="G9746">
        <is>
          <t xml:space="preserve">062</t>
        </is>
      </c>
      <c s="9" r="H9746">
        <v>1726781.6000</v>
      </c>
      <c s="8" t="inlineStr" r="I9746">
        <is>
          <t xml:space="preserve">Y</t>
        </is>
      </c>
      <c s="8" t="inlineStr" r="J9746">
        <is>
          <t xml:space="preserve"> Knox</t>
        </is>
      </c>
    </row>
    <row r="9747" ht="20.25" customHeight="0">
      <c s="5" t="inlineStr" r="A9747">
        <is>
          <t xml:space="preserve">67100100</t>
        </is>
      </c>
      <c s="5" t="inlineStr" r="B9747">
        <is>
          <t xml:space="preserve">MOBILIZATION</t>
        </is>
      </c>
      <c s="5" t="inlineStr" r="C9747">
        <is>
          <t xml:space="preserve">L SUM  </t>
        </is>
      </c>
      <c s="6" r="D9747">
        <v>1.000</v>
      </c>
      <c s="7" r="E9747">
        <v>4</v>
      </c>
      <c s="8" t="inlineStr" r="F9747">
        <is>
          <t xml:space="preserve">68F90</t>
        </is>
      </c>
      <c s="8" t="inlineStr" r="G9747">
        <is>
          <t xml:space="preserve">063</t>
        </is>
      </c>
      <c s="9" r="H9747">
        <v>305000.0000</v>
      </c>
      <c s="8" t="inlineStr" r="I9747">
        <is>
          <t xml:space="preserve">Y</t>
        </is>
      </c>
      <c s="8" t="inlineStr" r="J9747">
        <is>
          <t xml:space="preserve"> Putnam</t>
        </is>
      </c>
    </row>
    <row r="9748" ht="20.25" customHeight="0">
      <c s="5" t="inlineStr" r="A9748">
        <is>
          <t xml:space="preserve">67100100</t>
        </is>
      </c>
      <c s="5" t="inlineStr" r="B9748">
        <is>
          <t xml:space="preserve">MOBILIZATION</t>
        </is>
      </c>
      <c s="5" t="inlineStr" r="C9748">
        <is>
          <t xml:space="preserve">L SUM  </t>
        </is>
      </c>
      <c s="6" r="D9748">
        <v>1.000</v>
      </c>
      <c s="7" r="E9748">
        <v>4</v>
      </c>
      <c s="8" t="inlineStr" r="F9748">
        <is>
          <t xml:space="preserve">68H31</t>
        </is>
      </c>
      <c s="8" t="inlineStr" r="G9748">
        <is>
          <t xml:space="preserve">064</t>
        </is>
      </c>
      <c s="9" r="H9748">
        <v>19000.0000</v>
      </c>
      <c s="8" t="inlineStr" r="I9748">
        <is>
          <t xml:space="preserve">Y</t>
        </is>
      </c>
      <c s="8" t="inlineStr" r="J9748">
        <is>
          <t xml:space="preserve"> Tazewell</t>
        </is>
      </c>
    </row>
    <row r="9749" ht="20.25" customHeight="0">
      <c s="5" t="inlineStr" r="A9749">
        <is>
          <t xml:space="preserve">67100100</t>
        </is>
      </c>
      <c s="5" t="inlineStr" r="B9749">
        <is>
          <t xml:space="preserve">MOBILIZATION</t>
        </is>
      </c>
      <c s="5" t="inlineStr" r="C9749">
        <is>
          <t xml:space="preserve">L SUM  </t>
        </is>
      </c>
      <c s="6" r="D9749">
        <v>1.000</v>
      </c>
      <c s="7" r="E9749">
        <v>4</v>
      </c>
      <c s="8" t="inlineStr" r="F9749">
        <is>
          <t xml:space="preserve">68J17</t>
        </is>
      </c>
      <c s="8" t="inlineStr" r="G9749">
        <is>
          <t xml:space="preserve">065</t>
        </is>
      </c>
      <c s="9" r="H9749">
        <v>40000.0000</v>
      </c>
      <c s="8" t="inlineStr" r="I9749">
        <is>
          <t xml:space="preserve">Y</t>
        </is>
      </c>
      <c s="8" t="inlineStr" r="J9749">
        <is>
          <t xml:space="preserve"> McDonough</t>
        </is>
      </c>
    </row>
    <row r="9750" ht="20.25" customHeight="0">
      <c s="5" t="inlineStr" r="A9750">
        <is>
          <t xml:space="preserve">67100100</t>
        </is>
      </c>
      <c s="5" t="inlineStr" r="B9750">
        <is>
          <t xml:space="preserve">MOBILIZATION</t>
        </is>
      </c>
      <c s="5" t="inlineStr" r="C9750">
        <is>
          <t xml:space="preserve">L SUM  </t>
        </is>
      </c>
      <c s="6" r="D9750">
        <v>1.000</v>
      </c>
      <c s="7" r="E9750">
        <v>4</v>
      </c>
      <c s="8" t="inlineStr" r="F9750">
        <is>
          <t xml:space="preserve">68J17</t>
        </is>
      </c>
      <c s="8" t="inlineStr" r="G9750">
        <is>
          <t xml:space="preserve">065</t>
        </is>
      </c>
      <c s="9" r="H9750">
        <v>75000.0000</v>
      </c>
      <c s="8" t="inlineStr" r="I9750">
        <is>
          <t xml:space="preserve"/>
        </is>
      </c>
      <c s="8" t="inlineStr" r="J9750">
        <is>
          <t xml:space="preserve"> McDonough</t>
        </is>
      </c>
    </row>
    <row r="9751" ht="20.25" customHeight="0">
      <c s="5" t="inlineStr" r="A9751">
        <is>
          <t xml:space="preserve">67100100</t>
        </is>
      </c>
      <c s="5" t="inlineStr" r="B9751">
        <is>
          <t xml:space="preserve">MOBILIZATION</t>
        </is>
      </c>
      <c s="5" t="inlineStr" r="C9751">
        <is>
          <t xml:space="preserve">L SUM  </t>
        </is>
      </c>
      <c s="6" r="D9751">
        <v>1.000</v>
      </c>
      <c s="7" r="E9751">
        <v>4</v>
      </c>
      <c s="8" t="inlineStr" r="F9751">
        <is>
          <t xml:space="preserve">68J17</t>
        </is>
      </c>
      <c s="8" t="inlineStr" r="G9751">
        <is>
          <t xml:space="preserve">065</t>
        </is>
      </c>
      <c s="9" r="H9751">
        <v>115000.0000</v>
      </c>
      <c s="8" t="inlineStr" r="I9751">
        <is>
          <t xml:space="preserve"/>
        </is>
      </c>
      <c s="8" t="inlineStr" r="J9751">
        <is>
          <t xml:space="preserve"> McDonough</t>
        </is>
      </c>
    </row>
    <row r="9752" ht="20.25" customHeight="0">
      <c s="5" t="inlineStr" r="A9752">
        <is>
          <t xml:space="preserve">67100100</t>
        </is>
      </c>
      <c s="5" t="inlineStr" r="B9752">
        <is>
          <t xml:space="preserve">MOBILIZATION</t>
        </is>
      </c>
      <c s="5" t="inlineStr" r="C9752">
        <is>
          <t xml:space="preserve">L SUM  </t>
        </is>
      </c>
      <c s="6" r="D9752">
        <v>1.000</v>
      </c>
      <c s="7" r="E9752">
        <v>4</v>
      </c>
      <c s="8" t="inlineStr" r="F9752">
        <is>
          <t xml:space="preserve">68J19</t>
        </is>
      </c>
      <c s="8" t="inlineStr" r="G9752">
        <is>
          <t xml:space="preserve">142</t>
        </is>
      </c>
      <c s="9" r="H9752">
        <v>45000.0000</v>
      </c>
      <c s="8" t="inlineStr" r="I9752">
        <is>
          <t xml:space="preserve">Y</t>
        </is>
      </c>
      <c s="8" t="inlineStr" r="J9752">
        <is>
          <t xml:space="preserve"> Marshall, Peoria, Woodford</t>
        </is>
      </c>
    </row>
    <row r="9753" ht="20.25" customHeight="0">
      <c s="5" t="inlineStr" r="A9753">
        <is>
          <t xml:space="preserve">67100100</t>
        </is>
      </c>
      <c s="5" t="inlineStr" r="B9753">
        <is>
          <t xml:space="preserve">MOBILIZATION</t>
        </is>
      </c>
      <c s="5" t="inlineStr" r="C9753">
        <is>
          <t xml:space="preserve">L SUM  </t>
        </is>
      </c>
      <c s="6" r="D9753">
        <v>1.000</v>
      </c>
      <c s="7" r="E9753">
        <v>4</v>
      </c>
      <c s="8" t="inlineStr" r="F9753">
        <is>
          <t xml:space="preserve">68J19</t>
        </is>
      </c>
      <c s="8" t="inlineStr" r="G9753">
        <is>
          <t xml:space="preserve">142</t>
        </is>
      </c>
      <c s="9" r="H9753">
        <v>35000.0000</v>
      </c>
      <c s="8" t="inlineStr" r="I9753">
        <is>
          <t xml:space="preserve"/>
        </is>
      </c>
      <c s="8" t="inlineStr" r="J9753">
        <is>
          <t xml:space="preserve"> Marshall, Peoria, Woodford</t>
        </is>
      </c>
    </row>
    <row r="9754" ht="20.25" customHeight="0">
      <c s="5" t="inlineStr" r="A9754">
        <is>
          <t xml:space="preserve">67100100</t>
        </is>
      </c>
      <c s="5" t="inlineStr" r="B9754">
        <is>
          <t xml:space="preserve">MOBILIZATION</t>
        </is>
      </c>
      <c s="5" t="inlineStr" r="C9754">
        <is>
          <t xml:space="preserve">L SUM  </t>
        </is>
      </c>
      <c s="6" r="D9754">
        <v>1.000</v>
      </c>
      <c s="7" r="E9754">
        <v>4</v>
      </c>
      <c s="8" t="inlineStr" r="F9754">
        <is>
          <t xml:space="preserve">68J19</t>
        </is>
      </c>
      <c s="8" t="inlineStr" r="G9754">
        <is>
          <t xml:space="preserve">142</t>
        </is>
      </c>
      <c s="9" r="H9754">
        <v>63000.0000</v>
      </c>
      <c s="8" t="inlineStr" r="I9754">
        <is>
          <t xml:space="preserve"/>
        </is>
      </c>
      <c s="8" t="inlineStr" r="J9754">
        <is>
          <t xml:space="preserve"> Marshall, Peoria, Woodford</t>
        </is>
      </c>
    </row>
    <row r="9755" ht="20.25" customHeight="0">
      <c s="5" t="inlineStr" r="A9755">
        <is>
          <t xml:space="preserve">67100100</t>
        </is>
      </c>
      <c s="5" t="inlineStr" r="B9755">
        <is>
          <t xml:space="preserve">MOBILIZATION</t>
        </is>
      </c>
      <c s="5" t="inlineStr" r="C9755">
        <is>
          <t xml:space="preserve">L SUM  </t>
        </is>
      </c>
      <c s="6" r="D9755">
        <v>1.000</v>
      </c>
      <c s="7" r="E9755">
        <v>4</v>
      </c>
      <c s="8" t="inlineStr" r="F9755">
        <is>
          <t xml:space="preserve">68J19</t>
        </is>
      </c>
      <c s="8" t="inlineStr" r="G9755">
        <is>
          <t xml:space="preserve">142</t>
        </is>
      </c>
      <c s="9" r="H9755">
        <v>76553.6000</v>
      </c>
      <c s="8" t="inlineStr" r="I9755">
        <is>
          <t xml:space="preserve"/>
        </is>
      </c>
      <c s="8" t="inlineStr" r="J9755">
        <is>
          <t xml:space="preserve"> Marshall, Peoria, Woodford</t>
        </is>
      </c>
    </row>
    <row r="9756" ht="20.25" customHeight="0">
      <c s="5" t="inlineStr" r="A9756">
        <is>
          <t xml:space="preserve">67100100</t>
        </is>
      </c>
      <c s="5" t="inlineStr" r="B9756">
        <is>
          <t xml:space="preserve">MOBILIZATION</t>
        </is>
      </c>
      <c s="5" t="inlineStr" r="C9756">
        <is>
          <t xml:space="preserve">L SUM  </t>
        </is>
      </c>
      <c s="6" r="D9756">
        <v>1.000</v>
      </c>
      <c s="7" r="E9756">
        <v>4</v>
      </c>
      <c s="8" t="inlineStr" r="F9756">
        <is>
          <t xml:space="preserve">68J33</t>
        </is>
      </c>
      <c s="8" t="inlineStr" r="G9756">
        <is>
          <t xml:space="preserve">068</t>
        </is>
      </c>
      <c s="9" r="H9756">
        <v>7876.3500</v>
      </c>
      <c s="8" t="inlineStr" r="I9756">
        <is>
          <t xml:space="preserve">Y</t>
        </is>
      </c>
      <c s="8" t="inlineStr" r="J9756">
        <is>
          <t xml:space="preserve">Various</t>
        </is>
      </c>
    </row>
    <row r="9757" ht="20.25" customHeight="0">
      <c s="5" t="inlineStr" r="A9757">
        <is>
          <t xml:space="preserve">67100100</t>
        </is>
      </c>
      <c s="5" t="inlineStr" r="B9757">
        <is>
          <t xml:space="preserve">MOBILIZATION</t>
        </is>
      </c>
      <c s="5" t="inlineStr" r="C9757">
        <is>
          <t xml:space="preserve">L SUM  </t>
        </is>
      </c>
      <c s="6" r="D9757">
        <v>1.000</v>
      </c>
      <c s="7" r="E9757">
        <v>4</v>
      </c>
      <c s="8" t="inlineStr" r="F9757">
        <is>
          <t xml:space="preserve">68J33</t>
        </is>
      </c>
      <c s="8" t="inlineStr" r="G9757">
        <is>
          <t xml:space="preserve">068</t>
        </is>
      </c>
      <c s="9" r="H9757">
        <v>7500.0000</v>
      </c>
      <c s="8" t="inlineStr" r="I9757">
        <is>
          <t xml:space="preserve"/>
        </is>
      </c>
      <c s="8" t="inlineStr" r="J9757">
        <is>
          <t xml:space="preserve">Various</t>
        </is>
      </c>
    </row>
    <row r="9758" ht="20.25" customHeight="0">
      <c s="5" t="inlineStr" r="A9758">
        <is>
          <t xml:space="preserve">67100100</t>
        </is>
      </c>
      <c s="5" t="inlineStr" r="B9758">
        <is>
          <t xml:space="preserve">MOBILIZATION</t>
        </is>
      </c>
      <c s="5" t="inlineStr" r="C9758">
        <is>
          <t xml:space="preserve">L SUM  </t>
        </is>
      </c>
      <c s="6" r="D9758">
        <v>1.000</v>
      </c>
      <c s="7" r="E9758">
        <v>4</v>
      </c>
      <c s="8" t="inlineStr" r="F9758">
        <is>
          <t xml:space="preserve">68J33</t>
        </is>
      </c>
      <c s="8" t="inlineStr" r="G9758">
        <is>
          <t xml:space="preserve">068</t>
        </is>
      </c>
      <c s="9" r="H9758">
        <v>75000.0000</v>
      </c>
      <c s="8" t="inlineStr" r="I9758">
        <is>
          <t xml:space="preserve"/>
        </is>
      </c>
      <c s="8" t="inlineStr" r="J9758">
        <is>
          <t xml:space="preserve">Various</t>
        </is>
      </c>
    </row>
    <row r="9759" ht="20.25" customHeight="0">
      <c s="5" t="inlineStr" r="A9759">
        <is>
          <t xml:space="preserve">67100100</t>
        </is>
      </c>
      <c s="5" t="inlineStr" r="B9759">
        <is>
          <t xml:space="preserve">MOBILIZATION</t>
        </is>
      </c>
      <c s="5" t="inlineStr" r="C9759">
        <is>
          <t xml:space="preserve">L SUM  </t>
        </is>
      </c>
      <c s="6" r="D9759">
        <v>1.000</v>
      </c>
      <c s="7" r="E9759">
        <v>4</v>
      </c>
      <c s="8" t="inlineStr" r="F9759">
        <is>
          <t xml:space="preserve">68J40</t>
        </is>
      </c>
      <c s="8" t="inlineStr" r="G9759">
        <is>
          <t xml:space="preserve">069</t>
        </is>
      </c>
      <c s="9" r="H9759">
        <v>35189.4000</v>
      </c>
      <c s="8" t="inlineStr" r="I9759">
        <is>
          <t xml:space="preserve">Y</t>
        </is>
      </c>
      <c s="8" t="inlineStr" r="J9759">
        <is>
          <t xml:space="preserve"> Henderson</t>
        </is>
      </c>
    </row>
    <row r="9760" ht="20.25" customHeight="0">
      <c s="5" t="inlineStr" r="A9760">
        <is>
          <t xml:space="preserve">67100100</t>
        </is>
      </c>
      <c s="5" t="inlineStr" r="B9760">
        <is>
          <t xml:space="preserve">MOBILIZATION</t>
        </is>
      </c>
      <c s="5" t="inlineStr" r="C9760">
        <is>
          <t xml:space="preserve">L SUM  </t>
        </is>
      </c>
      <c s="6" r="D9760">
        <v>1.000</v>
      </c>
      <c s="7" r="E9760">
        <v>5</v>
      </c>
      <c s="8" t="inlineStr" r="F9760">
        <is>
          <t xml:space="preserve">70D55</t>
        </is>
      </c>
      <c s="8" t="inlineStr" r="G9760">
        <is>
          <t xml:space="preserve">071</t>
        </is>
      </c>
      <c s="9" r="H9760">
        <v>1995000.0000</v>
      </c>
      <c s="8" t="inlineStr" r="I9760">
        <is>
          <t xml:space="preserve">Y</t>
        </is>
      </c>
      <c s="8" t="inlineStr" r="J9760">
        <is>
          <t xml:space="preserve"> McLean</t>
        </is>
      </c>
    </row>
    <row r="9761" ht="20.25" customHeight="0">
      <c s="5" t="inlineStr" r="A9761">
        <is>
          <t xml:space="preserve">67100100</t>
        </is>
      </c>
      <c s="5" t="inlineStr" r="B9761">
        <is>
          <t xml:space="preserve">MOBILIZATION</t>
        </is>
      </c>
      <c s="5" t="inlineStr" r="C9761">
        <is>
          <t xml:space="preserve">L SUM  </t>
        </is>
      </c>
      <c s="6" r="D9761">
        <v>1.000</v>
      </c>
      <c s="7" r="E9761">
        <v>5</v>
      </c>
      <c s="8" t="inlineStr" r="F9761">
        <is>
          <t xml:space="preserve">70F98</t>
        </is>
      </c>
      <c s="8" t="inlineStr" r="G9761">
        <is>
          <t xml:space="preserve">143</t>
        </is>
      </c>
      <c s="9" r="H9761">
        <v>304200.0000</v>
      </c>
      <c s="8" t="inlineStr" r="I9761">
        <is>
          <t xml:space="preserve">Y</t>
        </is>
      </c>
      <c s="8" t="inlineStr" r="J9761">
        <is>
          <t xml:space="preserve"> Edgar</t>
        </is>
      </c>
    </row>
    <row r="9762" ht="20.25" customHeight="0">
      <c s="5" t="inlineStr" r="A9762">
        <is>
          <t xml:space="preserve">67100100</t>
        </is>
      </c>
      <c s="5" t="inlineStr" r="B9762">
        <is>
          <t xml:space="preserve">MOBILIZATION</t>
        </is>
      </c>
      <c s="5" t="inlineStr" r="C9762">
        <is>
          <t xml:space="preserve">L SUM  </t>
        </is>
      </c>
      <c s="6" r="D9762">
        <v>1.000</v>
      </c>
      <c s="7" r="E9762">
        <v>5</v>
      </c>
      <c s="8" t="inlineStr" r="F9762">
        <is>
          <t xml:space="preserve">70G42</t>
        </is>
      </c>
      <c s="8" t="inlineStr" r="G9762">
        <is>
          <t xml:space="preserve">072</t>
        </is>
      </c>
      <c s="9" r="H9762">
        <v>10000.0000</v>
      </c>
      <c s="8" t="inlineStr" r="I9762">
        <is>
          <t xml:space="preserve">Y</t>
        </is>
      </c>
      <c s="8" t="inlineStr" r="J9762">
        <is>
          <t xml:space="preserve"> DeWitt, Piatt, Vermilion</t>
        </is>
      </c>
    </row>
    <row r="9763" ht="20.25" customHeight="0">
      <c s="5" t="inlineStr" r="A9763">
        <is>
          <t xml:space="preserve">67100100</t>
        </is>
      </c>
      <c s="5" t="inlineStr" r="B9763">
        <is>
          <t xml:space="preserve">MOBILIZATION</t>
        </is>
      </c>
      <c s="5" t="inlineStr" r="C9763">
        <is>
          <t xml:space="preserve">L SUM  </t>
        </is>
      </c>
      <c s="6" r="D9763">
        <v>1.000</v>
      </c>
      <c s="7" r="E9763">
        <v>5</v>
      </c>
      <c s="8" t="inlineStr" r="F9763">
        <is>
          <t xml:space="preserve">70G42</t>
        </is>
      </c>
      <c s="8" t="inlineStr" r="G9763">
        <is>
          <t xml:space="preserve">072</t>
        </is>
      </c>
      <c s="9" r="H9763">
        <v>20000.0000</v>
      </c>
      <c s="8" t="inlineStr" r="I9763">
        <is>
          <t xml:space="preserve"/>
        </is>
      </c>
      <c s="8" t="inlineStr" r="J9763">
        <is>
          <t xml:space="preserve"> DeWitt, Piatt, Vermilion</t>
        </is>
      </c>
    </row>
    <row r="9764" ht="20.25" customHeight="0">
      <c s="5" t="inlineStr" r="A9764">
        <is>
          <t xml:space="preserve">67100100</t>
        </is>
      </c>
      <c s="5" t="inlineStr" r="B9764">
        <is>
          <t xml:space="preserve">MOBILIZATION</t>
        </is>
      </c>
      <c s="5" t="inlineStr" r="C9764">
        <is>
          <t xml:space="preserve">L SUM  </t>
        </is>
      </c>
      <c s="6" r="D9764">
        <v>1.000</v>
      </c>
      <c s="7" r="E9764">
        <v>5</v>
      </c>
      <c s="8" t="inlineStr" r="F9764">
        <is>
          <t xml:space="preserve">70G76</t>
        </is>
      </c>
      <c s="8" t="inlineStr" r="G9764">
        <is>
          <t xml:space="preserve">073</t>
        </is>
      </c>
      <c s="9" r="H9764">
        <v>36600.0000</v>
      </c>
      <c s="8" t="inlineStr" r="I9764">
        <is>
          <t xml:space="preserve">Y</t>
        </is>
      </c>
      <c s="8" t="inlineStr" r="J9764">
        <is>
          <t xml:space="preserve">Various</t>
        </is>
      </c>
    </row>
    <row r="9765" ht="20.25" customHeight="0">
      <c s="5" t="inlineStr" r="A9765">
        <is>
          <t xml:space="preserve">67100100</t>
        </is>
      </c>
      <c s="5" t="inlineStr" r="B9765">
        <is>
          <t xml:space="preserve">MOBILIZATION</t>
        </is>
      </c>
      <c s="5" t="inlineStr" r="C9765">
        <is>
          <t xml:space="preserve">L SUM  </t>
        </is>
      </c>
      <c s="6" r="D9765">
        <v>1.000</v>
      </c>
      <c s="7" r="E9765">
        <v>5</v>
      </c>
      <c s="8" t="inlineStr" r="F9765">
        <is>
          <t xml:space="preserve">70G76</t>
        </is>
      </c>
      <c s="8" t="inlineStr" r="G9765">
        <is>
          <t xml:space="preserve">073</t>
        </is>
      </c>
      <c s="9" r="H9765">
        <v>10500.0000</v>
      </c>
      <c s="8" t="inlineStr" r="I9765">
        <is>
          <t xml:space="preserve"/>
        </is>
      </c>
      <c s="8" t="inlineStr" r="J9765">
        <is>
          <t xml:space="preserve">Various</t>
        </is>
      </c>
    </row>
    <row r="9766" ht="20.25" customHeight="0">
      <c s="5" t="inlineStr" r="A9766">
        <is>
          <t xml:space="preserve">67100100</t>
        </is>
      </c>
      <c s="5" t="inlineStr" r="B9766">
        <is>
          <t xml:space="preserve">MOBILIZATION</t>
        </is>
      </c>
      <c s="5" t="inlineStr" r="C9766">
        <is>
          <t xml:space="preserve">L SUM  </t>
        </is>
      </c>
      <c s="6" r="D9766">
        <v>1.000</v>
      </c>
      <c s="7" r="E9766">
        <v>5</v>
      </c>
      <c s="8" t="inlineStr" r="F9766">
        <is>
          <t xml:space="preserve">70H32</t>
        </is>
      </c>
      <c s="8" t="inlineStr" r="G9766">
        <is>
          <t xml:space="preserve">074</t>
        </is>
      </c>
      <c s="9" r="H9766">
        <v>30000.0000</v>
      </c>
      <c s="8" t="inlineStr" r="I9766">
        <is>
          <t xml:space="preserve">Y</t>
        </is>
      </c>
      <c s="8" t="inlineStr" r="J9766">
        <is>
          <t xml:space="preserve"> Vermilion</t>
        </is>
      </c>
    </row>
    <row r="9767" ht="20.25" customHeight="0">
      <c s="5" t="inlineStr" r="A9767">
        <is>
          <t xml:space="preserve">67100100</t>
        </is>
      </c>
      <c s="5" t="inlineStr" r="B9767">
        <is>
          <t xml:space="preserve">MOBILIZATION</t>
        </is>
      </c>
      <c s="5" t="inlineStr" r="C9767">
        <is>
          <t xml:space="preserve">L SUM  </t>
        </is>
      </c>
      <c s="6" r="D9767">
        <v>1.000</v>
      </c>
      <c s="7" r="E9767">
        <v>5</v>
      </c>
      <c s="8" t="inlineStr" r="F9767">
        <is>
          <t xml:space="preserve">70H32</t>
        </is>
      </c>
      <c s="8" t="inlineStr" r="G9767">
        <is>
          <t xml:space="preserve">074</t>
        </is>
      </c>
      <c s="9" r="H9767">
        <v>49700.0000</v>
      </c>
      <c s="8" t="inlineStr" r="I9767">
        <is>
          <t xml:space="preserve"/>
        </is>
      </c>
      <c s="8" t="inlineStr" r="J9767">
        <is>
          <t xml:space="preserve"> Vermilion</t>
        </is>
      </c>
    </row>
    <row r="9768" ht="20.25" customHeight="0">
      <c s="5" t="inlineStr" r="A9768">
        <is>
          <t xml:space="preserve">67100100</t>
        </is>
      </c>
      <c s="5" t="inlineStr" r="B9768">
        <is>
          <t xml:space="preserve">MOBILIZATION</t>
        </is>
      </c>
      <c s="5" t="inlineStr" r="C9768">
        <is>
          <t xml:space="preserve">L SUM  </t>
        </is>
      </c>
      <c s="6" r="D9768">
        <v>1.000</v>
      </c>
      <c s="7" r="E9768">
        <v>5</v>
      </c>
      <c s="8" t="inlineStr" r="F9768">
        <is>
          <t xml:space="preserve">70H33</t>
        </is>
      </c>
      <c s="8" t="inlineStr" r="G9768">
        <is>
          <t xml:space="preserve">075</t>
        </is>
      </c>
      <c s="9" r="H9768">
        <v>30000.0000</v>
      </c>
      <c s="8" t="inlineStr" r="I9768">
        <is>
          <t xml:space="preserve">Y</t>
        </is>
      </c>
      <c s="8" t="inlineStr" r="J9768">
        <is>
          <t xml:space="preserve"> Champaign</t>
        </is>
      </c>
    </row>
    <row r="9769" ht="20.25" customHeight="0">
      <c s="5" t="inlineStr" r="A9769">
        <is>
          <t xml:space="preserve">67100100</t>
        </is>
      </c>
      <c s="5" t="inlineStr" r="B9769">
        <is>
          <t xml:space="preserve">MOBILIZATION</t>
        </is>
      </c>
      <c s="5" t="inlineStr" r="C9769">
        <is>
          <t xml:space="preserve">L SUM  </t>
        </is>
      </c>
      <c s="6" r="D9769">
        <v>1.000</v>
      </c>
      <c s="7" r="E9769">
        <v>5</v>
      </c>
      <c s="8" t="inlineStr" r="F9769">
        <is>
          <t xml:space="preserve">70H33</t>
        </is>
      </c>
      <c s="8" t="inlineStr" r="G9769">
        <is>
          <t xml:space="preserve">075</t>
        </is>
      </c>
      <c s="9" r="H9769">
        <v>50000.0000</v>
      </c>
      <c s="8" t="inlineStr" r="I9769">
        <is>
          <t xml:space="preserve"/>
        </is>
      </c>
      <c s="8" t="inlineStr" r="J9769">
        <is>
          <t xml:space="preserve"> Champaign</t>
        </is>
      </c>
    </row>
    <row r="9770" ht="20.25" customHeight="0">
      <c s="5" t="inlineStr" r="A9770">
        <is>
          <t xml:space="preserve">67100100</t>
        </is>
      </c>
      <c s="5" t="inlineStr" r="B9770">
        <is>
          <t xml:space="preserve">MOBILIZATION</t>
        </is>
      </c>
      <c s="5" t="inlineStr" r="C9770">
        <is>
          <t xml:space="preserve">L SUM  </t>
        </is>
      </c>
      <c s="6" r="D9770">
        <v>1.000</v>
      </c>
      <c s="7" r="E9770">
        <v>5</v>
      </c>
      <c s="8" t="inlineStr" r="F9770">
        <is>
          <t xml:space="preserve">70H33</t>
        </is>
      </c>
      <c s="8" t="inlineStr" r="G9770">
        <is>
          <t xml:space="preserve">075</t>
        </is>
      </c>
      <c s="9" r="H9770">
        <v>65000.0000</v>
      </c>
      <c s="8" t="inlineStr" r="I9770">
        <is>
          <t xml:space="preserve"/>
        </is>
      </c>
      <c s="8" t="inlineStr" r="J9770">
        <is>
          <t xml:space="preserve"> Champaign</t>
        </is>
      </c>
    </row>
    <row r="9771" ht="20.25" customHeight="0">
      <c s="5" t="inlineStr" r="A9771">
        <is>
          <t xml:space="preserve">67100100</t>
        </is>
      </c>
      <c s="5" t="inlineStr" r="B9771">
        <is>
          <t xml:space="preserve">MOBILIZATION</t>
        </is>
      </c>
      <c s="5" t="inlineStr" r="C9771">
        <is>
          <t xml:space="preserve">L SUM  </t>
        </is>
      </c>
      <c s="6" r="D9771">
        <v>1.000</v>
      </c>
      <c s="7" r="E9771">
        <v>5</v>
      </c>
      <c s="8" t="inlineStr" r="F9771">
        <is>
          <t xml:space="preserve">70H45</t>
        </is>
      </c>
      <c s="8" t="inlineStr" r="G9771">
        <is>
          <t xml:space="preserve">076</t>
        </is>
      </c>
      <c s="9" r="H9771">
        <v>57475.0000</v>
      </c>
      <c s="8" t="inlineStr" r="I9771">
        <is>
          <t xml:space="preserve">Y</t>
        </is>
      </c>
      <c s="8" t="inlineStr" r="J9771">
        <is>
          <t xml:space="preserve"> McLean</t>
        </is>
      </c>
    </row>
    <row r="9772" ht="20.25" customHeight="0">
      <c s="5" t="inlineStr" r="A9772">
        <is>
          <t xml:space="preserve">67100100</t>
        </is>
      </c>
      <c s="5" t="inlineStr" r="B9772">
        <is>
          <t xml:space="preserve">MOBILIZATION</t>
        </is>
      </c>
      <c s="5" t="inlineStr" r="C9772">
        <is>
          <t xml:space="preserve">L SUM  </t>
        </is>
      </c>
      <c s="6" r="D9772">
        <v>1.000</v>
      </c>
      <c s="7" r="E9772">
        <v>5</v>
      </c>
      <c s="8" t="inlineStr" r="F9772">
        <is>
          <t xml:space="preserve">70H52</t>
        </is>
      </c>
      <c s="8" t="inlineStr" r="G9772">
        <is>
          <t xml:space="preserve">077</t>
        </is>
      </c>
      <c s="9" r="H9772">
        <v>1800.0000</v>
      </c>
      <c s="8" t="inlineStr" r="I9772">
        <is>
          <t xml:space="preserve">Y</t>
        </is>
      </c>
      <c s="8" t="inlineStr" r="J9772">
        <is>
          <t xml:space="preserve"> Piatt</t>
        </is>
      </c>
    </row>
    <row r="9773" ht="20.25" customHeight="0">
      <c s="5" t="inlineStr" r="A9773">
        <is>
          <t xml:space="preserve">67100100</t>
        </is>
      </c>
      <c s="5" t="inlineStr" r="B9773">
        <is>
          <t xml:space="preserve">MOBILIZATION</t>
        </is>
      </c>
      <c s="5" t="inlineStr" r="C9773">
        <is>
          <t xml:space="preserve">L SUM  </t>
        </is>
      </c>
      <c s="6" r="D9773">
        <v>1.000</v>
      </c>
      <c s="7" r="E9773">
        <v>5</v>
      </c>
      <c s="8" t="inlineStr" r="F9773">
        <is>
          <t xml:space="preserve">70H52</t>
        </is>
      </c>
      <c s="8" t="inlineStr" r="G9773">
        <is>
          <t xml:space="preserve">077</t>
        </is>
      </c>
      <c s="9" r="H9773">
        <v>6000.0000</v>
      </c>
      <c s="8" t="inlineStr" r="I9773">
        <is>
          <t xml:space="preserve"/>
        </is>
      </c>
      <c s="8" t="inlineStr" r="J9773">
        <is>
          <t xml:space="preserve"> Piatt</t>
        </is>
      </c>
    </row>
    <row r="9774" ht="20.25" customHeight="0">
      <c s="5" t="inlineStr" r="A9774">
        <is>
          <t xml:space="preserve">67100100</t>
        </is>
      </c>
      <c s="5" t="inlineStr" r="B9774">
        <is>
          <t xml:space="preserve">MOBILIZATION</t>
        </is>
      </c>
      <c s="5" t="inlineStr" r="C9774">
        <is>
          <t xml:space="preserve">L SUM  </t>
        </is>
      </c>
      <c s="6" r="D9774">
        <v>1.000</v>
      </c>
      <c s="7" r="E9774">
        <v>5</v>
      </c>
      <c s="8" t="inlineStr" r="F9774">
        <is>
          <t xml:space="preserve">70H53</t>
        </is>
      </c>
      <c s="8" t="inlineStr" r="G9774">
        <is>
          <t xml:space="preserve">078</t>
        </is>
      </c>
      <c s="9" r="H9774">
        <v>44897.4500</v>
      </c>
      <c s="8" t="inlineStr" r="I9774">
        <is>
          <t xml:space="preserve">Y</t>
        </is>
      </c>
      <c s="8" t="inlineStr" r="J9774">
        <is>
          <t xml:space="preserve"> DeWitt</t>
        </is>
      </c>
    </row>
    <row r="9775" ht="20.25" customHeight="0">
      <c s="5" t="inlineStr" r="A9775">
        <is>
          <t xml:space="preserve">67100100</t>
        </is>
      </c>
      <c s="5" t="inlineStr" r="B9775">
        <is>
          <t xml:space="preserve">MOBILIZATION</t>
        </is>
      </c>
      <c s="5" t="inlineStr" r="C9775">
        <is>
          <t xml:space="preserve">L SUM  </t>
        </is>
      </c>
      <c s="6" r="D9775">
        <v>1.000</v>
      </c>
      <c s="7" r="E9775">
        <v>5</v>
      </c>
      <c s="8" t="inlineStr" r="F9775">
        <is>
          <t xml:space="preserve">70H55</t>
        </is>
      </c>
      <c s="8" t="inlineStr" r="G9775">
        <is>
          <t xml:space="preserve">079</t>
        </is>
      </c>
      <c s="9" r="H9775">
        <v>15000.0000</v>
      </c>
      <c s="8" t="inlineStr" r="I9775">
        <is>
          <t xml:space="preserve">Y</t>
        </is>
      </c>
      <c s="8" t="inlineStr" r="J9775">
        <is>
          <t xml:space="preserve"> Champaign</t>
        </is>
      </c>
    </row>
    <row r="9776" ht="20.25" customHeight="0">
      <c s="5" t="inlineStr" r="A9776">
        <is>
          <t xml:space="preserve">67100100</t>
        </is>
      </c>
      <c s="5" t="inlineStr" r="B9776">
        <is>
          <t xml:space="preserve">MOBILIZATION</t>
        </is>
      </c>
      <c s="5" t="inlineStr" r="C9776">
        <is>
          <t xml:space="preserve">L SUM  </t>
        </is>
      </c>
      <c s="6" r="D9776">
        <v>1.000</v>
      </c>
      <c s="7" r="E9776">
        <v>5</v>
      </c>
      <c s="8" t="inlineStr" r="F9776">
        <is>
          <t xml:space="preserve">70H55</t>
        </is>
      </c>
      <c s="8" t="inlineStr" r="G9776">
        <is>
          <t xml:space="preserve">079</t>
        </is>
      </c>
      <c s="9" r="H9776">
        <v>5963.1900</v>
      </c>
      <c s="8" t="inlineStr" r="I9776">
        <is>
          <t xml:space="preserve"/>
        </is>
      </c>
      <c s="8" t="inlineStr" r="J9776">
        <is>
          <t xml:space="preserve"> Champaign</t>
        </is>
      </c>
    </row>
    <row r="9777" ht="20.25" customHeight="0">
      <c s="5" t="inlineStr" r="A9777">
        <is>
          <t xml:space="preserve">67100100</t>
        </is>
      </c>
      <c s="5" t="inlineStr" r="B9777">
        <is>
          <t xml:space="preserve">MOBILIZATION</t>
        </is>
      </c>
      <c s="5" t="inlineStr" r="C9777">
        <is>
          <t xml:space="preserve">L SUM  </t>
        </is>
      </c>
      <c s="6" r="D9777">
        <v>1.000</v>
      </c>
      <c s="7" r="E9777">
        <v>5</v>
      </c>
      <c s="8" t="inlineStr" r="F9777">
        <is>
          <t xml:space="preserve">70H55</t>
        </is>
      </c>
      <c s="8" t="inlineStr" r="G9777">
        <is>
          <t xml:space="preserve">079</t>
        </is>
      </c>
      <c s="9" r="H9777">
        <v>7921.1400</v>
      </c>
      <c s="8" t="inlineStr" r="I9777">
        <is>
          <t xml:space="preserve"/>
        </is>
      </c>
      <c s="8" t="inlineStr" r="J9777">
        <is>
          <t xml:space="preserve"> Champaign</t>
        </is>
      </c>
    </row>
    <row r="9778" ht="20.25" customHeight="0">
      <c s="5" t="inlineStr" r="A9778">
        <is>
          <t xml:space="preserve">67100100</t>
        </is>
      </c>
      <c s="5" t="inlineStr" r="B9778">
        <is>
          <t xml:space="preserve">MOBILIZATION</t>
        </is>
      </c>
      <c s="5" t="inlineStr" r="C9778">
        <is>
          <t xml:space="preserve">L SUM  </t>
        </is>
      </c>
      <c s="6" r="D9778">
        <v>1.000</v>
      </c>
      <c s="7" r="E9778">
        <v>5</v>
      </c>
      <c s="8" t="inlineStr" r="F9778">
        <is>
          <t xml:space="preserve">70H55</t>
        </is>
      </c>
      <c s="8" t="inlineStr" r="G9778">
        <is>
          <t xml:space="preserve">079</t>
        </is>
      </c>
      <c s="9" r="H9778">
        <v>13155.0000</v>
      </c>
      <c s="8" t="inlineStr" r="I9778">
        <is>
          <t xml:space="preserve"/>
        </is>
      </c>
      <c s="8" t="inlineStr" r="J9778">
        <is>
          <t xml:space="preserve"> Champaign</t>
        </is>
      </c>
    </row>
    <row r="9779" ht="20.25" customHeight="0">
      <c s="5" t="inlineStr" r="A9779">
        <is>
          <t xml:space="preserve">67100100</t>
        </is>
      </c>
      <c s="5" t="inlineStr" r="B9779">
        <is>
          <t xml:space="preserve">MOBILIZATION</t>
        </is>
      </c>
      <c s="5" t="inlineStr" r="C9779">
        <is>
          <t xml:space="preserve">L SUM  </t>
        </is>
      </c>
      <c s="6" r="D9779">
        <v>1.000</v>
      </c>
      <c s="7" r="E9779">
        <v>5</v>
      </c>
      <c s="8" t="inlineStr" r="F9779">
        <is>
          <t xml:space="preserve">70H55</t>
        </is>
      </c>
      <c s="8" t="inlineStr" r="G9779">
        <is>
          <t xml:space="preserve">079</t>
        </is>
      </c>
      <c s="9" r="H9779">
        <v>16000.0000</v>
      </c>
      <c s="8" t="inlineStr" r="I9779">
        <is>
          <t xml:space="preserve"/>
        </is>
      </c>
      <c s="8" t="inlineStr" r="J9779">
        <is>
          <t xml:space="preserve"> Champaign</t>
        </is>
      </c>
    </row>
    <row r="9780" ht="20.25" customHeight="0">
      <c s="5" t="inlineStr" r="A9780">
        <is>
          <t xml:space="preserve">67100100</t>
        </is>
      </c>
      <c s="5" t="inlineStr" r="B9780">
        <is>
          <t xml:space="preserve">MOBILIZATION</t>
        </is>
      </c>
      <c s="5" t="inlineStr" r="C9780">
        <is>
          <t xml:space="preserve">L SUM  </t>
        </is>
      </c>
      <c s="6" r="D9780">
        <v>1.000</v>
      </c>
      <c s="7" r="E9780">
        <v>5</v>
      </c>
      <c s="8" t="inlineStr" r="F9780">
        <is>
          <t xml:space="preserve">70H55</t>
        </is>
      </c>
      <c s="8" t="inlineStr" r="G9780">
        <is>
          <t xml:space="preserve">079</t>
        </is>
      </c>
      <c s="9" r="H9780">
        <v>22070.8800</v>
      </c>
      <c s="8" t="inlineStr" r="I9780">
        <is>
          <t xml:space="preserve"/>
        </is>
      </c>
      <c s="8" t="inlineStr" r="J9780">
        <is>
          <t xml:space="preserve"> Champaign</t>
        </is>
      </c>
    </row>
    <row r="9781" ht="20.25" customHeight="0">
      <c s="5" t="inlineStr" r="A9781">
        <is>
          <t xml:space="preserve">67100100</t>
        </is>
      </c>
      <c s="5" t="inlineStr" r="B9781">
        <is>
          <t xml:space="preserve">MOBILIZATION</t>
        </is>
      </c>
      <c s="5" t="inlineStr" r="C9781">
        <is>
          <t xml:space="preserve">L SUM  </t>
        </is>
      </c>
      <c s="6" r="D9781">
        <v>1.000</v>
      </c>
      <c s="7" r="E9781">
        <v>5</v>
      </c>
      <c s="8" t="inlineStr" r="F9781">
        <is>
          <t xml:space="preserve">70H55</t>
        </is>
      </c>
      <c s="8" t="inlineStr" r="G9781">
        <is>
          <t xml:space="preserve">079</t>
        </is>
      </c>
      <c s="9" r="H9781">
        <v>32790.0000</v>
      </c>
      <c s="8" t="inlineStr" r="I9781">
        <is>
          <t xml:space="preserve"/>
        </is>
      </c>
      <c s="8" t="inlineStr" r="J9781">
        <is>
          <t xml:space="preserve"> Champaign</t>
        </is>
      </c>
    </row>
    <row r="9782" ht="20.25" customHeight="0">
      <c s="5" t="inlineStr" r="A9782">
        <is>
          <t xml:space="preserve">67100100</t>
        </is>
      </c>
      <c s="5" t="inlineStr" r="B9782">
        <is>
          <t xml:space="preserve">MOBILIZATION</t>
        </is>
      </c>
      <c s="5" t="inlineStr" r="C9782">
        <is>
          <t xml:space="preserve">L SUM  </t>
        </is>
      </c>
      <c s="6" r="D9782">
        <v>1.000</v>
      </c>
      <c s="7" r="E9782">
        <v>6</v>
      </c>
      <c s="8" t="inlineStr" r="F9782">
        <is>
          <t xml:space="preserve">72255</t>
        </is>
      </c>
      <c s="8" t="inlineStr" r="G9782">
        <is>
          <t xml:space="preserve">081</t>
        </is>
      </c>
      <c s="9" r="H9782">
        <v>47328.2100</v>
      </c>
      <c s="8" t="inlineStr" r="I9782">
        <is>
          <t xml:space="preserve">Y</t>
        </is>
      </c>
      <c s="8" t="inlineStr" r="J9782">
        <is>
          <t xml:space="preserve"> Sangamon</t>
        </is>
      </c>
    </row>
    <row r="9783" ht="20.25" customHeight="0">
      <c s="5" t="inlineStr" r="A9783">
        <is>
          <t xml:space="preserve">67100100</t>
        </is>
      </c>
      <c s="5" t="inlineStr" r="B9783">
        <is>
          <t xml:space="preserve">MOBILIZATION</t>
        </is>
      </c>
      <c s="5" t="inlineStr" r="C9783">
        <is>
          <t xml:space="preserve">L SUM  </t>
        </is>
      </c>
      <c s="6" r="D9783">
        <v>1.000</v>
      </c>
      <c s="7" r="E9783">
        <v>6</v>
      </c>
      <c s="8" t="inlineStr" r="F9783">
        <is>
          <t xml:space="preserve">72255</t>
        </is>
      </c>
      <c s="8" t="inlineStr" r="G9783">
        <is>
          <t xml:space="preserve">081</t>
        </is>
      </c>
      <c s="9" r="H9783">
        <v>38832.4200</v>
      </c>
      <c s="8" t="inlineStr" r="I9783">
        <is>
          <t xml:space="preserve"/>
        </is>
      </c>
      <c s="8" t="inlineStr" r="J9783">
        <is>
          <t xml:space="preserve"> Sangamon</t>
        </is>
      </c>
    </row>
    <row r="9784" ht="20.25" customHeight="0">
      <c s="5" t="inlineStr" r="A9784">
        <is>
          <t xml:space="preserve">67100100</t>
        </is>
      </c>
      <c s="5" t="inlineStr" r="B9784">
        <is>
          <t xml:space="preserve">MOBILIZATION</t>
        </is>
      </c>
      <c s="5" t="inlineStr" r="C9784">
        <is>
          <t xml:space="preserve">L SUM  </t>
        </is>
      </c>
      <c s="6" r="D9784">
        <v>1.000</v>
      </c>
      <c s="7" r="E9784">
        <v>6</v>
      </c>
      <c s="8" t="inlineStr" r="F9784">
        <is>
          <t xml:space="preserve">72255</t>
        </is>
      </c>
      <c s="8" t="inlineStr" r="G9784">
        <is>
          <t xml:space="preserve">081</t>
        </is>
      </c>
      <c s="9" r="H9784">
        <v>60594.9300</v>
      </c>
      <c s="8" t="inlineStr" r="I9784">
        <is>
          <t xml:space="preserve"/>
        </is>
      </c>
      <c s="8" t="inlineStr" r="J9784">
        <is>
          <t xml:space="preserve"> Sangamon</t>
        </is>
      </c>
    </row>
    <row r="9785" ht="20.25" customHeight="0">
      <c s="5" t="inlineStr" r="A9785">
        <is>
          <t xml:space="preserve">67100100</t>
        </is>
      </c>
      <c s="5" t="inlineStr" r="B9785">
        <is>
          <t xml:space="preserve">MOBILIZATION</t>
        </is>
      </c>
      <c s="5" t="inlineStr" r="C9785">
        <is>
          <t xml:space="preserve">L SUM  </t>
        </is>
      </c>
      <c s="6" r="D9785">
        <v>1.000</v>
      </c>
      <c s="7" r="E9785">
        <v>6</v>
      </c>
      <c s="8" t="inlineStr" r="F9785">
        <is>
          <t xml:space="preserve">72321</t>
        </is>
      </c>
      <c s="8" t="inlineStr" r="G9785">
        <is>
          <t xml:space="preserve">082</t>
        </is>
      </c>
      <c s="9" r="H9785">
        <v>851280.0000</v>
      </c>
      <c s="8" t="inlineStr" r="I9785">
        <is>
          <t xml:space="preserve">Y</t>
        </is>
      </c>
      <c s="8" t="inlineStr" r="J9785">
        <is>
          <t xml:space="preserve"> Sangamon</t>
        </is>
      </c>
    </row>
    <row r="9786" ht="20.25" customHeight="0">
      <c s="5" t="inlineStr" r="A9786">
        <is>
          <t xml:space="preserve">67100100</t>
        </is>
      </c>
      <c s="5" t="inlineStr" r="B9786">
        <is>
          <t xml:space="preserve">MOBILIZATION</t>
        </is>
      </c>
      <c s="5" t="inlineStr" r="C9786">
        <is>
          <t xml:space="preserve">L SUM  </t>
        </is>
      </c>
      <c s="6" r="D9786">
        <v>1.000</v>
      </c>
      <c s="7" r="E9786">
        <v>6</v>
      </c>
      <c s="8" t="inlineStr" r="F9786">
        <is>
          <t xml:space="preserve">72322</t>
        </is>
      </c>
      <c s="8" t="inlineStr" r="G9786">
        <is>
          <t xml:space="preserve">083</t>
        </is>
      </c>
      <c s="9" r="H9786">
        <v>6200.0000</v>
      </c>
      <c s="8" t="inlineStr" r="I9786">
        <is>
          <t xml:space="preserve">Y</t>
        </is>
      </c>
      <c s="8" t="inlineStr" r="J9786">
        <is>
          <t xml:space="preserve">Various</t>
        </is>
      </c>
    </row>
    <row r="9787" ht="20.25" customHeight="0">
      <c s="5" t="inlineStr" r="A9787">
        <is>
          <t xml:space="preserve">67100100</t>
        </is>
      </c>
      <c s="5" t="inlineStr" r="B9787">
        <is>
          <t xml:space="preserve">MOBILIZATION</t>
        </is>
      </c>
      <c s="5" t="inlineStr" r="C9787">
        <is>
          <t xml:space="preserve">L SUM  </t>
        </is>
      </c>
      <c s="6" r="D9787">
        <v>1.000</v>
      </c>
      <c s="7" r="E9787">
        <v>6</v>
      </c>
      <c s="8" t="inlineStr" r="F9787">
        <is>
          <t xml:space="preserve">72608</t>
        </is>
      </c>
      <c s="8" t="inlineStr" r="G9787">
        <is>
          <t xml:space="preserve">087</t>
        </is>
      </c>
      <c s="9" r="H9787">
        <v>14333.8100</v>
      </c>
      <c s="8" t="inlineStr" r="I9787">
        <is>
          <t xml:space="preserve">Y</t>
        </is>
      </c>
      <c s="8" t="inlineStr" r="J9787">
        <is>
          <t xml:space="preserve"> Scott</t>
        </is>
      </c>
    </row>
    <row r="9788" ht="20.25" customHeight="0">
      <c s="5" t="inlineStr" r="A9788">
        <is>
          <t xml:space="preserve">67100100</t>
        </is>
      </c>
      <c s="5" t="inlineStr" r="B9788">
        <is>
          <t xml:space="preserve">MOBILIZATION</t>
        </is>
      </c>
      <c s="5" t="inlineStr" r="C9788">
        <is>
          <t xml:space="preserve">L SUM  </t>
        </is>
      </c>
      <c s="6" r="D9788">
        <v>1.000</v>
      </c>
      <c s="7" r="E9788">
        <v>6</v>
      </c>
      <c s="8" t="inlineStr" r="F9788">
        <is>
          <t xml:space="preserve">72608</t>
        </is>
      </c>
      <c s="8" t="inlineStr" r="G9788">
        <is>
          <t xml:space="preserve">087</t>
        </is>
      </c>
      <c s="9" r="H9788">
        <v>23250.0000</v>
      </c>
      <c s="8" t="inlineStr" r="I9788">
        <is>
          <t xml:space="preserve"/>
        </is>
      </c>
      <c s="8" t="inlineStr" r="J9788">
        <is>
          <t xml:space="preserve"> Scott</t>
        </is>
      </c>
    </row>
    <row r="9789" ht="20.25" customHeight="0">
      <c s="5" t="inlineStr" r="A9789">
        <is>
          <t xml:space="preserve">67100100</t>
        </is>
      </c>
      <c s="5" t="inlineStr" r="B9789">
        <is>
          <t xml:space="preserve">MOBILIZATION</t>
        </is>
      </c>
      <c s="5" t="inlineStr" r="C9789">
        <is>
          <t xml:space="preserve">L SUM  </t>
        </is>
      </c>
      <c s="6" r="D9789">
        <v>1.000</v>
      </c>
      <c s="7" r="E9789">
        <v>6</v>
      </c>
      <c s="8" t="inlineStr" r="F9789">
        <is>
          <t xml:space="preserve">72608</t>
        </is>
      </c>
      <c s="8" t="inlineStr" r="G9789">
        <is>
          <t xml:space="preserve">087</t>
        </is>
      </c>
      <c s="9" r="H9789">
        <v>29584.2900</v>
      </c>
      <c s="8" t="inlineStr" r="I9789">
        <is>
          <t xml:space="preserve"/>
        </is>
      </c>
      <c s="8" t="inlineStr" r="J9789">
        <is>
          <t xml:space="preserve"> Scott</t>
        </is>
      </c>
    </row>
    <row r="9790" ht="20.25" customHeight="0">
      <c s="5" t="inlineStr" r="A9790">
        <is>
          <t xml:space="preserve">67100100</t>
        </is>
      </c>
      <c s="5" t="inlineStr" r="B9790">
        <is>
          <t xml:space="preserve">MOBILIZATION</t>
        </is>
      </c>
      <c s="5" t="inlineStr" r="C9790">
        <is>
          <t xml:space="preserve">L SUM  </t>
        </is>
      </c>
      <c s="6" r="D9790">
        <v>1.000</v>
      </c>
      <c s="7" r="E9790">
        <v>6</v>
      </c>
      <c s="8" t="inlineStr" r="F9790">
        <is>
          <t xml:space="preserve">72651</t>
        </is>
      </c>
      <c s="8" t="inlineStr" r="G9790">
        <is>
          <t xml:space="preserve">088</t>
        </is>
      </c>
      <c s="9" r="H9790">
        <v>9750.0000</v>
      </c>
      <c s="8" t="inlineStr" r="I9790">
        <is>
          <t xml:space="preserve">Y</t>
        </is>
      </c>
      <c s="8" t="inlineStr" r="J9790">
        <is>
          <t xml:space="preserve"> Sangamon</t>
        </is>
      </c>
    </row>
    <row r="9791" ht="20.25" customHeight="0">
      <c s="5" t="inlineStr" r="A9791">
        <is>
          <t xml:space="preserve">67100100</t>
        </is>
      </c>
      <c s="5" t="inlineStr" r="B9791">
        <is>
          <t xml:space="preserve">MOBILIZATION</t>
        </is>
      </c>
      <c s="5" t="inlineStr" r="C9791">
        <is>
          <t xml:space="preserve">L SUM  </t>
        </is>
      </c>
      <c s="6" r="D9791">
        <v>1.000</v>
      </c>
      <c s="7" r="E9791">
        <v>6</v>
      </c>
      <c s="8" t="inlineStr" r="F9791">
        <is>
          <t xml:space="preserve">72651</t>
        </is>
      </c>
      <c s="8" t="inlineStr" r="G9791">
        <is>
          <t xml:space="preserve">088</t>
        </is>
      </c>
      <c s="9" r="H9791">
        <v>12000.0000</v>
      </c>
      <c s="8" t="inlineStr" r="I9791">
        <is>
          <t xml:space="preserve"/>
        </is>
      </c>
      <c s="8" t="inlineStr" r="J9791">
        <is>
          <t xml:space="preserve"> Sangamon</t>
        </is>
      </c>
    </row>
    <row r="9792" ht="20.25" customHeight="0">
      <c s="5" t="inlineStr" r="A9792">
        <is>
          <t xml:space="preserve">67100100</t>
        </is>
      </c>
      <c s="5" t="inlineStr" r="B9792">
        <is>
          <t xml:space="preserve">MOBILIZATION</t>
        </is>
      </c>
      <c s="5" t="inlineStr" r="C9792">
        <is>
          <t xml:space="preserve">L SUM  </t>
        </is>
      </c>
      <c s="6" r="D9792">
        <v>1.000</v>
      </c>
      <c s="7" r="E9792">
        <v>6</v>
      </c>
      <c s="8" t="inlineStr" r="F9792">
        <is>
          <t xml:space="preserve">72651</t>
        </is>
      </c>
      <c s="8" t="inlineStr" r="G9792">
        <is>
          <t xml:space="preserve">088</t>
        </is>
      </c>
      <c s="9" r="H9792">
        <v>12000.0000</v>
      </c>
      <c s="8" t="inlineStr" r="I9792">
        <is>
          <t xml:space="preserve"/>
        </is>
      </c>
      <c s="8" t="inlineStr" r="J9792">
        <is>
          <t xml:space="preserve"> Sangamon</t>
        </is>
      </c>
    </row>
    <row r="9793" ht="20.25" customHeight="0">
      <c s="5" t="inlineStr" r="A9793">
        <is>
          <t xml:space="preserve">67100100</t>
        </is>
      </c>
      <c s="5" t="inlineStr" r="B9793">
        <is>
          <t xml:space="preserve">MOBILIZATION</t>
        </is>
      </c>
      <c s="5" t="inlineStr" r="C9793">
        <is>
          <t xml:space="preserve">L SUM  </t>
        </is>
      </c>
      <c s="6" r="D9793">
        <v>1.000</v>
      </c>
      <c s="7" r="E9793">
        <v>6</v>
      </c>
      <c s="8" t="inlineStr" r="F9793">
        <is>
          <t xml:space="preserve">72651</t>
        </is>
      </c>
      <c s="8" t="inlineStr" r="G9793">
        <is>
          <t xml:space="preserve">088</t>
        </is>
      </c>
      <c s="9" r="H9793">
        <v>20000.0000</v>
      </c>
      <c s="8" t="inlineStr" r="I9793">
        <is>
          <t xml:space="preserve"/>
        </is>
      </c>
      <c s="8" t="inlineStr" r="J9793">
        <is>
          <t xml:space="preserve"> Sangamon</t>
        </is>
      </c>
    </row>
    <row r="9794" ht="20.25" customHeight="0">
      <c s="5" t="inlineStr" r="A9794">
        <is>
          <t xml:space="preserve">67100100</t>
        </is>
      </c>
      <c s="5" t="inlineStr" r="B9794">
        <is>
          <t xml:space="preserve">MOBILIZATION</t>
        </is>
      </c>
      <c s="5" t="inlineStr" r="C9794">
        <is>
          <t xml:space="preserve">L SUM  </t>
        </is>
      </c>
      <c s="6" r="D9794">
        <v>1.000</v>
      </c>
      <c s="7" r="E9794">
        <v>6</v>
      </c>
      <c s="8" t="inlineStr" r="F9794">
        <is>
          <t xml:space="preserve">72651</t>
        </is>
      </c>
      <c s="8" t="inlineStr" r="G9794">
        <is>
          <t xml:space="preserve">088</t>
        </is>
      </c>
      <c s="9" r="H9794">
        <v>20000.0000</v>
      </c>
      <c s="8" t="inlineStr" r="I9794">
        <is>
          <t xml:space="preserve"/>
        </is>
      </c>
      <c s="8" t="inlineStr" r="J9794">
        <is>
          <t xml:space="preserve"> Sangamon</t>
        </is>
      </c>
    </row>
    <row r="9795" ht="20.25" customHeight="0">
      <c s="5" t="inlineStr" r="A9795">
        <is>
          <t xml:space="preserve">67100100</t>
        </is>
      </c>
      <c s="5" t="inlineStr" r="B9795">
        <is>
          <t xml:space="preserve">MOBILIZATION</t>
        </is>
      </c>
      <c s="5" t="inlineStr" r="C9795">
        <is>
          <t xml:space="preserve">L SUM  </t>
        </is>
      </c>
      <c s="6" r="D9795">
        <v>1.000</v>
      </c>
      <c s="7" r="E9795">
        <v>6</v>
      </c>
      <c s="8" t="inlineStr" r="F9795">
        <is>
          <t xml:space="preserve">72652</t>
        </is>
      </c>
      <c s="8" t="inlineStr" r="G9795">
        <is>
          <t xml:space="preserve">089</t>
        </is>
      </c>
      <c s="9" r="H9795">
        <v>12000.0000</v>
      </c>
      <c s="8" t="inlineStr" r="I9795">
        <is>
          <t xml:space="preserve">Y</t>
        </is>
      </c>
      <c s="8" t="inlineStr" r="J9795">
        <is>
          <t xml:space="preserve"> Adams</t>
        </is>
      </c>
    </row>
    <row r="9796" ht="20.25" customHeight="0">
      <c s="5" t="inlineStr" r="A9796">
        <is>
          <t xml:space="preserve">67100100</t>
        </is>
      </c>
      <c s="5" t="inlineStr" r="B9796">
        <is>
          <t xml:space="preserve">MOBILIZATION</t>
        </is>
      </c>
      <c s="5" t="inlineStr" r="C9796">
        <is>
          <t xml:space="preserve">L SUM  </t>
        </is>
      </c>
      <c s="6" r="D9796">
        <v>1.000</v>
      </c>
      <c s="7" r="E9796">
        <v>6</v>
      </c>
      <c s="8" t="inlineStr" r="F9796">
        <is>
          <t xml:space="preserve">72652</t>
        </is>
      </c>
      <c s="8" t="inlineStr" r="G9796">
        <is>
          <t xml:space="preserve">089</t>
        </is>
      </c>
      <c s="9" r="H9796">
        <v>12000.0000</v>
      </c>
      <c s="8" t="inlineStr" r="I9796">
        <is>
          <t xml:space="preserve"/>
        </is>
      </c>
      <c s="8" t="inlineStr" r="J9796">
        <is>
          <t xml:space="preserve"> Adams</t>
        </is>
      </c>
    </row>
    <row r="9797" ht="20.25" customHeight="0">
      <c s="5" t="inlineStr" r="A9797">
        <is>
          <t xml:space="preserve">67100100</t>
        </is>
      </c>
      <c s="5" t="inlineStr" r="B9797">
        <is>
          <t xml:space="preserve">MOBILIZATION</t>
        </is>
      </c>
      <c s="5" t="inlineStr" r="C9797">
        <is>
          <t xml:space="preserve">L SUM  </t>
        </is>
      </c>
      <c s="6" r="D9797">
        <v>1.000</v>
      </c>
      <c s="7" r="E9797">
        <v>6</v>
      </c>
      <c s="8" t="inlineStr" r="F9797">
        <is>
          <t xml:space="preserve">72652</t>
        </is>
      </c>
      <c s="8" t="inlineStr" r="G9797">
        <is>
          <t xml:space="preserve">089</t>
        </is>
      </c>
      <c s="9" r="H9797">
        <v>12000.0000</v>
      </c>
      <c s="8" t="inlineStr" r="I9797">
        <is>
          <t xml:space="preserve"/>
        </is>
      </c>
      <c s="8" t="inlineStr" r="J9797">
        <is>
          <t xml:space="preserve"> Adams</t>
        </is>
      </c>
    </row>
    <row r="9798" ht="20.25" customHeight="0">
      <c s="5" t="inlineStr" r="A9798">
        <is>
          <t xml:space="preserve">67100100</t>
        </is>
      </c>
      <c s="5" t="inlineStr" r="B9798">
        <is>
          <t xml:space="preserve">MOBILIZATION</t>
        </is>
      </c>
      <c s="5" t="inlineStr" r="C9798">
        <is>
          <t xml:space="preserve">L SUM  </t>
        </is>
      </c>
      <c s="6" r="D9798">
        <v>1.000</v>
      </c>
      <c s="7" r="E9798">
        <v>6</v>
      </c>
      <c s="8" t="inlineStr" r="F9798">
        <is>
          <t xml:space="preserve">72652</t>
        </is>
      </c>
      <c s="8" t="inlineStr" r="G9798">
        <is>
          <t xml:space="preserve">089</t>
        </is>
      </c>
      <c s="9" r="H9798">
        <v>15000.0000</v>
      </c>
      <c s="8" t="inlineStr" r="I9798">
        <is>
          <t xml:space="preserve"/>
        </is>
      </c>
      <c s="8" t="inlineStr" r="J9798">
        <is>
          <t xml:space="preserve"> Adams</t>
        </is>
      </c>
    </row>
    <row r="9799" ht="20.25" customHeight="0">
      <c s="5" t="inlineStr" r="A9799">
        <is>
          <t xml:space="preserve">67100100</t>
        </is>
      </c>
      <c s="5" t="inlineStr" r="B9799">
        <is>
          <t xml:space="preserve">MOBILIZATION</t>
        </is>
      </c>
      <c s="5" t="inlineStr" r="C9799">
        <is>
          <t xml:space="preserve">L SUM  </t>
        </is>
      </c>
      <c s="6" r="D9799">
        <v>1.000</v>
      </c>
      <c s="7" r="E9799">
        <v>6</v>
      </c>
      <c s="8" t="inlineStr" r="F9799">
        <is>
          <t xml:space="preserve">72736</t>
        </is>
      </c>
      <c s="8" t="inlineStr" r="G9799">
        <is>
          <t xml:space="preserve">090</t>
        </is>
      </c>
      <c s="9" r="H9799">
        <v>76646.4300</v>
      </c>
      <c s="8" t="inlineStr" r="I9799">
        <is>
          <t xml:space="preserve">Y</t>
        </is>
      </c>
      <c s="8" t="inlineStr" r="J9799">
        <is>
          <t xml:space="preserve"> Pike</t>
        </is>
      </c>
    </row>
    <row r="9800" ht="20.25" customHeight="0">
      <c s="5" t="inlineStr" r="A9800">
        <is>
          <t xml:space="preserve">67100100</t>
        </is>
      </c>
      <c s="5" t="inlineStr" r="B9800">
        <is>
          <t xml:space="preserve">MOBILIZATION</t>
        </is>
      </c>
      <c s="5" t="inlineStr" r="C9800">
        <is>
          <t xml:space="preserve">L SUM  </t>
        </is>
      </c>
      <c s="6" r="D9800">
        <v>1.000</v>
      </c>
      <c s="7" r="E9800">
        <v>6</v>
      </c>
      <c s="8" t="inlineStr" r="F9800">
        <is>
          <t xml:space="preserve">72748</t>
        </is>
      </c>
      <c s="8" t="inlineStr" r="G9800">
        <is>
          <t xml:space="preserve">091</t>
        </is>
      </c>
      <c s="9" r="H9800">
        <v>13325.8600</v>
      </c>
      <c s="8" t="inlineStr" r="I9800">
        <is>
          <t xml:space="preserve">Y</t>
        </is>
      </c>
      <c s="8" t="inlineStr" r="J9800">
        <is>
          <t xml:space="preserve"> Logan</t>
        </is>
      </c>
    </row>
    <row r="9801" ht="20.25" customHeight="0">
      <c s="5" t="inlineStr" r="A9801">
        <is>
          <t xml:space="preserve">67100100</t>
        </is>
      </c>
      <c s="5" t="inlineStr" r="B9801">
        <is>
          <t xml:space="preserve">MOBILIZATION</t>
        </is>
      </c>
      <c s="5" t="inlineStr" r="C9801">
        <is>
          <t xml:space="preserve">L SUM  </t>
        </is>
      </c>
      <c s="6" r="D9801">
        <v>1.000</v>
      </c>
      <c s="7" r="E9801">
        <v>6</v>
      </c>
      <c s="8" t="inlineStr" r="F9801">
        <is>
          <t xml:space="preserve">72748</t>
        </is>
      </c>
      <c s="8" t="inlineStr" r="G9801">
        <is>
          <t xml:space="preserve">091</t>
        </is>
      </c>
      <c s="9" r="H9801">
        <v>12802.7000</v>
      </c>
      <c s="8" t="inlineStr" r="I9801">
        <is>
          <t xml:space="preserve"/>
        </is>
      </c>
      <c s="8" t="inlineStr" r="J9801">
        <is>
          <t xml:space="preserve"> Logan</t>
        </is>
      </c>
    </row>
    <row r="9802" ht="20.25" customHeight="0">
      <c s="5" t="inlineStr" r="A9802">
        <is>
          <t xml:space="preserve">67100100</t>
        </is>
      </c>
      <c s="5" t="inlineStr" r="B9802">
        <is>
          <t xml:space="preserve">MOBILIZATION</t>
        </is>
      </c>
      <c s="5" t="inlineStr" r="C9802">
        <is>
          <t xml:space="preserve">L SUM  </t>
        </is>
      </c>
      <c s="6" r="D9802">
        <v>1.000</v>
      </c>
      <c s="7" r="E9802">
        <v>6</v>
      </c>
      <c s="8" t="inlineStr" r="F9802">
        <is>
          <t xml:space="preserve">72748</t>
        </is>
      </c>
      <c s="8" t="inlineStr" r="G9802">
        <is>
          <t xml:space="preserve">091</t>
        </is>
      </c>
      <c s="9" r="H9802">
        <v>14943.0200</v>
      </c>
      <c s="8" t="inlineStr" r="I9802">
        <is>
          <t xml:space="preserve"/>
        </is>
      </c>
      <c s="8" t="inlineStr" r="J9802">
        <is>
          <t xml:space="preserve"> Logan</t>
        </is>
      </c>
    </row>
    <row r="9803" ht="20.25" customHeight="0">
      <c s="5" t="inlineStr" r="A9803">
        <is>
          <t xml:space="preserve">67100100</t>
        </is>
      </c>
      <c s="5" t="inlineStr" r="B9803">
        <is>
          <t xml:space="preserve">MOBILIZATION</t>
        </is>
      </c>
      <c s="5" t="inlineStr" r="C9803">
        <is>
          <t xml:space="preserve">L SUM  </t>
        </is>
      </c>
      <c s="6" r="D9803">
        <v>1.000</v>
      </c>
      <c s="7" r="E9803">
        <v>6</v>
      </c>
      <c s="8" t="inlineStr" r="F9803">
        <is>
          <t xml:space="preserve">72749</t>
        </is>
      </c>
      <c s="8" t="inlineStr" r="G9803">
        <is>
          <t xml:space="preserve">092</t>
        </is>
      </c>
      <c s="9" r="H9803">
        <v>20306.2200</v>
      </c>
      <c s="8" t="inlineStr" r="I9803">
        <is>
          <t xml:space="preserve">Y</t>
        </is>
      </c>
      <c s="8" t="inlineStr" r="J9803">
        <is>
          <t xml:space="preserve"> Christian</t>
        </is>
      </c>
    </row>
    <row r="9804" ht="20.25" customHeight="0">
      <c s="5" t="inlineStr" r="A9804">
        <is>
          <t xml:space="preserve">67100100</t>
        </is>
      </c>
      <c s="5" t="inlineStr" r="B9804">
        <is>
          <t xml:space="preserve">MOBILIZATION</t>
        </is>
      </c>
      <c s="5" t="inlineStr" r="C9804">
        <is>
          <t xml:space="preserve">L SUM  </t>
        </is>
      </c>
      <c s="6" r="D9804">
        <v>1.000</v>
      </c>
      <c s="7" r="E9804">
        <v>6</v>
      </c>
      <c s="8" t="inlineStr" r="F9804">
        <is>
          <t xml:space="preserve">72749</t>
        </is>
      </c>
      <c s="8" t="inlineStr" r="G9804">
        <is>
          <t xml:space="preserve">092</t>
        </is>
      </c>
      <c s="9" r="H9804">
        <v>30049.8000</v>
      </c>
      <c s="8" t="inlineStr" r="I9804">
        <is>
          <t xml:space="preserve"/>
        </is>
      </c>
      <c s="8" t="inlineStr" r="J9804">
        <is>
          <t xml:space="preserve"> Christian</t>
        </is>
      </c>
    </row>
    <row r="9805" ht="20.25" customHeight="0">
      <c s="5" t="inlineStr" r="A9805">
        <is>
          <t xml:space="preserve">67100100</t>
        </is>
      </c>
      <c s="5" t="inlineStr" r="B9805">
        <is>
          <t xml:space="preserve">MOBILIZATION</t>
        </is>
      </c>
      <c s="5" t="inlineStr" r="C9805">
        <is>
          <t xml:space="preserve">L SUM  </t>
        </is>
      </c>
      <c s="6" r="D9805">
        <v>1.000</v>
      </c>
      <c s="7" r="E9805">
        <v>6</v>
      </c>
      <c s="8" t="inlineStr" r="F9805">
        <is>
          <t xml:space="preserve">72759</t>
        </is>
      </c>
      <c s="8" t="inlineStr" r="G9805">
        <is>
          <t xml:space="preserve">093</t>
        </is>
      </c>
      <c s="9" r="H9805">
        <v>290000.0000</v>
      </c>
      <c s="8" t="inlineStr" r="I9805">
        <is>
          <t xml:space="preserve">Y</t>
        </is>
      </c>
      <c s="8" t="inlineStr" r="J9805">
        <is>
          <t xml:space="preserve"> Sangamon</t>
        </is>
      </c>
    </row>
    <row r="9806" ht="20.25" customHeight="0">
      <c s="5" t="inlineStr" r="A9806">
        <is>
          <t xml:space="preserve">67100100</t>
        </is>
      </c>
      <c s="5" t="inlineStr" r="B9806">
        <is>
          <t xml:space="preserve">MOBILIZATION</t>
        </is>
      </c>
      <c s="5" t="inlineStr" r="C9806">
        <is>
          <t xml:space="preserve">L SUM  </t>
        </is>
      </c>
      <c s="6" r="D9806">
        <v>1.000</v>
      </c>
      <c s="7" r="E9806">
        <v>6</v>
      </c>
      <c s="8" t="inlineStr" r="F9806">
        <is>
          <t xml:space="preserve">72831</t>
        </is>
      </c>
      <c s="8" t="inlineStr" r="G9806">
        <is>
          <t xml:space="preserve">094</t>
        </is>
      </c>
      <c s="9" r="H9806">
        <v>79921.1600</v>
      </c>
      <c s="8" t="inlineStr" r="I9806">
        <is>
          <t xml:space="preserve">Y</t>
        </is>
      </c>
      <c s="8" t="inlineStr" r="J9806">
        <is>
          <t xml:space="preserve"> Macoupin</t>
        </is>
      </c>
    </row>
    <row r="9807" ht="20.25" customHeight="0">
      <c s="5" t="inlineStr" r="A9807">
        <is>
          <t xml:space="preserve">67100100</t>
        </is>
      </c>
      <c s="5" t="inlineStr" r="B9807">
        <is>
          <t xml:space="preserve">MOBILIZATION</t>
        </is>
      </c>
      <c s="5" t="inlineStr" r="C9807">
        <is>
          <t xml:space="preserve">L SUM  </t>
        </is>
      </c>
      <c s="6" r="D9807">
        <v>1.000</v>
      </c>
      <c s="7" r="E9807">
        <v>6</v>
      </c>
      <c s="8" t="inlineStr" r="F9807">
        <is>
          <t xml:space="preserve">72832</t>
        </is>
      </c>
      <c s="8" t="inlineStr" r="G9807">
        <is>
          <t xml:space="preserve">095</t>
        </is>
      </c>
      <c s="9" r="H9807">
        <v>158304.0000</v>
      </c>
      <c s="8" t="inlineStr" r="I9807">
        <is>
          <t xml:space="preserve">Y</t>
        </is>
      </c>
      <c s="8" t="inlineStr" r="J9807">
        <is>
          <t xml:space="preserve"> Menard</t>
        </is>
      </c>
    </row>
    <row r="9808" ht="20.25" customHeight="0">
      <c s="5" t="inlineStr" r="A9808">
        <is>
          <t xml:space="preserve">67100100</t>
        </is>
      </c>
      <c s="5" t="inlineStr" r="B9808">
        <is>
          <t xml:space="preserve">MOBILIZATION</t>
        </is>
      </c>
      <c s="5" t="inlineStr" r="C9808">
        <is>
          <t xml:space="preserve">L SUM  </t>
        </is>
      </c>
      <c s="6" r="D9808">
        <v>1.000</v>
      </c>
      <c s="7" r="E9808">
        <v>6</v>
      </c>
      <c s="8" t="inlineStr" r="F9808">
        <is>
          <t xml:space="preserve">72832</t>
        </is>
      </c>
      <c s="8" t="inlineStr" r="G9808">
        <is>
          <t xml:space="preserve">095</t>
        </is>
      </c>
      <c s="9" r="H9808">
        <v>27121.8000</v>
      </c>
      <c s="8" t="inlineStr" r="I9808">
        <is>
          <t xml:space="preserve"/>
        </is>
      </c>
      <c s="8" t="inlineStr" r="J9808">
        <is>
          <t xml:space="preserve"> Menard</t>
        </is>
      </c>
    </row>
    <row r="9809" ht="20.25" customHeight="0">
      <c s="5" t="inlineStr" r="A9809">
        <is>
          <t xml:space="preserve">67100100</t>
        </is>
      </c>
      <c s="5" t="inlineStr" r="B9809">
        <is>
          <t xml:space="preserve">MOBILIZATION</t>
        </is>
      </c>
      <c s="5" t="inlineStr" r="C9809">
        <is>
          <t xml:space="preserve">L SUM  </t>
        </is>
      </c>
      <c s="6" r="D9809">
        <v>1.000</v>
      </c>
      <c s="7" r="E9809">
        <v>6</v>
      </c>
      <c s="8" t="inlineStr" r="F9809">
        <is>
          <t xml:space="preserve">72832</t>
        </is>
      </c>
      <c s="8" t="inlineStr" r="G9809">
        <is>
          <t xml:space="preserve">095</t>
        </is>
      </c>
      <c s="9" r="H9809">
        <v>55099.8600</v>
      </c>
      <c s="8" t="inlineStr" r="I9809">
        <is>
          <t xml:space="preserve"/>
        </is>
      </c>
      <c s="8" t="inlineStr" r="J9809">
        <is>
          <t xml:space="preserve"> Menard</t>
        </is>
      </c>
    </row>
    <row r="9810" ht="20.25" customHeight="0">
      <c s="5" t="inlineStr" r="A9810">
        <is>
          <t xml:space="preserve">67100100</t>
        </is>
      </c>
      <c s="5" t="inlineStr" r="B9810">
        <is>
          <t xml:space="preserve">MOBILIZATION</t>
        </is>
      </c>
      <c s="5" t="inlineStr" r="C9810">
        <is>
          <t xml:space="preserve">L SUM  </t>
        </is>
      </c>
      <c s="6" r="D9810">
        <v>1.000</v>
      </c>
      <c s="7" r="E9810">
        <v>6</v>
      </c>
      <c s="8" t="inlineStr" r="F9810">
        <is>
          <t xml:space="preserve">72D99</t>
        </is>
      </c>
      <c s="8" t="inlineStr" r="G9810">
        <is>
          <t xml:space="preserve">096</t>
        </is>
      </c>
      <c s="9" r="H9810">
        <v>54753.0600</v>
      </c>
      <c s="8" t="inlineStr" r="I9810">
        <is>
          <t xml:space="preserve">Y</t>
        </is>
      </c>
      <c s="8" t="inlineStr" r="J9810">
        <is>
          <t xml:space="preserve"> Sangamon</t>
        </is>
      </c>
    </row>
    <row r="9811" ht="20.25" customHeight="0">
      <c s="5" t="inlineStr" r="A9811">
        <is>
          <t xml:space="preserve">67100100</t>
        </is>
      </c>
      <c s="5" t="inlineStr" r="B9811">
        <is>
          <t xml:space="preserve">MOBILIZATION</t>
        </is>
      </c>
      <c s="5" t="inlineStr" r="C9811">
        <is>
          <t xml:space="preserve">L SUM  </t>
        </is>
      </c>
      <c s="6" r="D9811">
        <v>1.000</v>
      </c>
      <c s="7" r="E9811">
        <v>6</v>
      </c>
      <c s="8" t="inlineStr" r="F9811">
        <is>
          <t xml:space="preserve">72D99</t>
        </is>
      </c>
      <c s="8" t="inlineStr" r="G9811">
        <is>
          <t xml:space="preserve">096</t>
        </is>
      </c>
      <c s="9" r="H9811">
        <v>39300.6000</v>
      </c>
      <c s="8" t="inlineStr" r="I9811">
        <is>
          <t xml:space="preserve"/>
        </is>
      </c>
      <c s="8" t="inlineStr" r="J9811">
        <is>
          <t xml:space="preserve"> Sangamon</t>
        </is>
      </c>
    </row>
    <row r="9812" ht="20.25" customHeight="0">
      <c s="5" t="inlineStr" r="A9812">
        <is>
          <t xml:space="preserve">67100100</t>
        </is>
      </c>
      <c s="5" t="inlineStr" r="B9812">
        <is>
          <t xml:space="preserve">MOBILIZATION</t>
        </is>
      </c>
      <c s="5" t="inlineStr" r="C9812">
        <is>
          <t xml:space="preserve">L SUM  </t>
        </is>
      </c>
      <c s="6" r="D9812">
        <v>1.000</v>
      </c>
      <c s="7" r="E9812">
        <v>6</v>
      </c>
      <c s="8" t="inlineStr" r="F9812">
        <is>
          <t xml:space="preserve">72D99</t>
        </is>
      </c>
      <c s="8" t="inlineStr" r="G9812">
        <is>
          <t xml:space="preserve">096</t>
        </is>
      </c>
      <c s="9" r="H9812">
        <v>42982.1600</v>
      </c>
      <c s="8" t="inlineStr" r="I9812">
        <is>
          <t xml:space="preserve"/>
        </is>
      </c>
      <c s="8" t="inlineStr" r="J9812">
        <is>
          <t xml:space="preserve"> Sangamon</t>
        </is>
      </c>
    </row>
    <row r="9813" ht="20.25" customHeight="0">
      <c s="5" t="inlineStr" r="A9813">
        <is>
          <t xml:space="preserve">67100100</t>
        </is>
      </c>
      <c s="5" t="inlineStr" r="B9813">
        <is>
          <t xml:space="preserve">MOBILIZATION</t>
        </is>
      </c>
      <c s="5" t="inlineStr" r="C9813">
        <is>
          <t xml:space="preserve">L SUM  </t>
        </is>
      </c>
      <c s="6" r="D9813">
        <v>1.000</v>
      </c>
      <c s="7" r="E9813">
        <v>6</v>
      </c>
      <c s="8" t="inlineStr" r="F9813">
        <is>
          <t xml:space="preserve">72G18</t>
        </is>
      </c>
      <c s="8" t="inlineStr" r="G9813">
        <is>
          <t xml:space="preserve">097</t>
        </is>
      </c>
      <c s="9" r="H9813">
        <v>44000.0000</v>
      </c>
      <c s="8" t="inlineStr" r="I9813">
        <is>
          <t xml:space="preserve">Y</t>
        </is>
      </c>
      <c s="8" t="inlineStr" r="J9813">
        <is>
          <t xml:space="preserve"> Adams</t>
        </is>
      </c>
    </row>
    <row r="9814" ht="20.25" customHeight="0">
      <c s="5" t="inlineStr" r="A9814">
        <is>
          <t xml:space="preserve">67100100</t>
        </is>
      </c>
      <c s="5" t="inlineStr" r="B9814">
        <is>
          <t xml:space="preserve">MOBILIZATION</t>
        </is>
      </c>
      <c s="5" t="inlineStr" r="C9814">
        <is>
          <t xml:space="preserve">L SUM  </t>
        </is>
      </c>
      <c s="6" r="D9814">
        <v>1.000</v>
      </c>
      <c s="7" r="E9814">
        <v>6</v>
      </c>
      <c s="8" t="inlineStr" r="F9814">
        <is>
          <t xml:space="preserve">72G18</t>
        </is>
      </c>
      <c s="8" t="inlineStr" r="G9814">
        <is>
          <t xml:space="preserve">097</t>
        </is>
      </c>
      <c s="9" r="H9814">
        <v>57000.0000</v>
      </c>
      <c s="8" t="inlineStr" r="I9814">
        <is>
          <t xml:space="preserve"/>
        </is>
      </c>
      <c s="8" t="inlineStr" r="J9814">
        <is>
          <t xml:space="preserve"> Adams</t>
        </is>
      </c>
    </row>
    <row r="9815" ht="20.25" customHeight="0">
      <c s="5" t="inlineStr" r="A9815">
        <is>
          <t xml:space="preserve">67100100</t>
        </is>
      </c>
      <c s="5" t="inlineStr" r="B9815">
        <is>
          <t xml:space="preserve">MOBILIZATION</t>
        </is>
      </c>
      <c s="5" t="inlineStr" r="C9815">
        <is>
          <t xml:space="preserve">L SUM  </t>
        </is>
      </c>
      <c s="6" r="D9815">
        <v>1.000</v>
      </c>
      <c s="7" r="E9815">
        <v>6</v>
      </c>
      <c s="8" t="inlineStr" r="F9815">
        <is>
          <t xml:space="preserve">72G18</t>
        </is>
      </c>
      <c s="8" t="inlineStr" r="G9815">
        <is>
          <t xml:space="preserve">097</t>
        </is>
      </c>
      <c s="9" r="H9815">
        <v>71276.7400</v>
      </c>
      <c s="8" t="inlineStr" r="I9815">
        <is>
          <t xml:space="preserve"/>
        </is>
      </c>
      <c s="8" t="inlineStr" r="J9815">
        <is>
          <t xml:space="preserve"> Adams</t>
        </is>
      </c>
    </row>
    <row r="9816" ht="20.25" customHeight="0">
      <c s="5" t="inlineStr" r="A9816">
        <is>
          <t xml:space="preserve">67100100</t>
        </is>
      </c>
      <c s="5" t="inlineStr" r="B9816">
        <is>
          <t xml:space="preserve">MOBILIZATION</t>
        </is>
      </c>
      <c s="5" t="inlineStr" r="C9816">
        <is>
          <t xml:space="preserve">L SUM  </t>
        </is>
      </c>
      <c s="6" r="D9816">
        <v>1.000</v>
      </c>
      <c s="7" r="E9816">
        <v>7</v>
      </c>
      <c s="8" t="inlineStr" r="F9816">
        <is>
          <t xml:space="preserve">74327</t>
        </is>
      </c>
      <c s="8" t="inlineStr" r="G9816">
        <is>
          <t xml:space="preserve">098</t>
        </is>
      </c>
      <c s="9" r="H9816">
        <v>73000.0000</v>
      </c>
      <c s="8" t="inlineStr" r="I9816">
        <is>
          <t xml:space="preserve">Y</t>
        </is>
      </c>
      <c s="8" t="inlineStr" r="J9816">
        <is>
          <t xml:space="preserve"> Fayette</t>
        </is>
      </c>
    </row>
    <row r="9817" ht="20.25" customHeight="0">
      <c s="5" t="inlineStr" r="A9817">
        <is>
          <t xml:space="preserve">67100100</t>
        </is>
      </c>
      <c s="5" t="inlineStr" r="B9817">
        <is>
          <t xml:space="preserve">MOBILIZATION</t>
        </is>
      </c>
      <c s="5" t="inlineStr" r="C9817">
        <is>
          <t xml:space="preserve">L SUM  </t>
        </is>
      </c>
      <c s="6" r="D9817">
        <v>1.000</v>
      </c>
      <c s="7" r="E9817">
        <v>7</v>
      </c>
      <c s="8" t="inlineStr" r="F9817">
        <is>
          <t xml:space="preserve">74327</t>
        </is>
      </c>
      <c s="8" t="inlineStr" r="G9817">
        <is>
          <t xml:space="preserve">098</t>
        </is>
      </c>
      <c s="9" r="H9817">
        <v>83129.0600</v>
      </c>
      <c s="8" t="inlineStr" r="I9817">
        <is>
          <t xml:space="preserve"/>
        </is>
      </c>
      <c s="8" t="inlineStr" r="J9817">
        <is>
          <t xml:space="preserve"> Fayette</t>
        </is>
      </c>
    </row>
    <row r="9818" ht="20.25" customHeight="0">
      <c s="5" t="inlineStr" r="A9818">
        <is>
          <t xml:space="preserve">67100100</t>
        </is>
      </c>
      <c s="5" t="inlineStr" r="B9818">
        <is>
          <t xml:space="preserve">MOBILIZATION</t>
        </is>
      </c>
      <c s="5" t="inlineStr" r="C9818">
        <is>
          <t xml:space="preserve">L SUM  </t>
        </is>
      </c>
      <c s="6" r="D9818">
        <v>1.000</v>
      </c>
      <c s="7" r="E9818">
        <v>7</v>
      </c>
      <c s="8" t="inlineStr" r="F9818">
        <is>
          <t xml:space="preserve">74C45</t>
        </is>
      </c>
      <c s="8" t="inlineStr" r="G9818">
        <is>
          <t xml:space="preserve">100</t>
        </is>
      </c>
      <c s="9" r="H9818">
        <v>261647.6000</v>
      </c>
      <c s="8" t="inlineStr" r="I9818">
        <is>
          <t xml:space="preserve">Y</t>
        </is>
      </c>
      <c s="8" t="inlineStr" r="J9818">
        <is>
          <t xml:space="preserve"> Lawrence</t>
        </is>
      </c>
    </row>
    <row r="9819" ht="20.25" customHeight="0">
      <c s="5" t="inlineStr" r="A9819">
        <is>
          <t xml:space="preserve">67100100</t>
        </is>
      </c>
      <c s="5" t="inlineStr" r="B9819">
        <is>
          <t xml:space="preserve">MOBILIZATION</t>
        </is>
      </c>
      <c s="5" t="inlineStr" r="C9819">
        <is>
          <t xml:space="preserve">L SUM  </t>
        </is>
      </c>
      <c s="6" r="D9819">
        <v>1.000</v>
      </c>
      <c s="7" r="E9819">
        <v>7</v>
      </c>
      <c s="8" t="inlineStr" r="F9819">
        <is>
          <t xml:space="preserve">74C96</t>
        </is>
      </c>
      <c s="8" t="inlineStr" r="G9819">
        <is>
          <t xml:space="preserve">101</t>
        </is>
      </c>
      <c s="9" r="H9819">
        <v>91653.9000</v>
      </c>
      <c s="8" t="inlineStr" r="I9819">
        <is>
          <t xml:space="preserve">Y</t>
        </is>
      </c>
      <c s="8" t="inlineStr" r="J9819">
        <is>
          <t xml:space="preserve"> Effingham</t>
        </is>
      </c>
    </row>
    <row r="9820" ht="20.25" customHeight="0">
      <c s="5" t="inlineStr" r="A9820">
        <is>
          <t xml:space="preserve">67100100</t>
        </is>
      </c>
      <c s="5" t="inlineStr" r="B9820">
        <is>
          <t xml:space="preserve">MOBILIZATION</t>
        </is>
      </c>
      <c s="5" t="inlineStr" r="C9820">
        <is>
          <t xml:space="preserve">L SUM  </t>
        </is>
      </c>
      <c s="6" r="D9820">
        <v>1.000</v>
      </c>
      <c s="7" r="E9820">
        <v>7</v>
      </c>
      <c s="8" t="inlineStr" r="F9820">
        <is>
          <t xml:space="preserve">74C96</t>
        </is>
      </c>
      <c s="8" t="inlineStr" r="G9820">
        <is>
          <t xml:space="preserve">101</t>
        </is>
      </c>
      <c s="9" r="H9820">
        <v>165000.0000</v>
      </c>
      <c s="8" t="inlineStr" r="I9820">
        <is>
          <t xml:space="preserve"/>
        </is>
      </c>
      <c s="8" t="inlineStr" r="J9820">
        <is>
          <t xml:space="preserve"> Effingham</t>
        </is>
      </c>
    </row>
    <row r="9821" ht="20.25" customHeight="0">
      <c s="5" t="inlineStr" r="A9821">
        <is>
          <t xml:space="preserve">67100100</t>
        </is>
      </c>
      <c s="5" t="inlineStr" r="B9821">
        <is>
          <t xml:space="preserve">MOBILIZATION</t>
        </is>
      </c>
      <c s="5" t="inlineStr" r="C9821">
        <is>
          <t xml:space="preserve">L SUM  </t>
        </is>
      </c>
      <c s="6" r="D9821">
        <v>1.000</v>
      </c>
      <c s="7" r="E9821">
        <v>7</v>
      </c>
      <c s="8" t="inlineStr" r="F9821">
        <is>
          <t xml:space="preserve">74D01</t>
        </is>
      </c>
      <c s="8" t="inlineStr" r="G9821">
        <is>
          <t xml:space="preserve">102</t>
        </is>
      </c>
      <c s="9" r="H9821">
        <v>32000.0000</v>
      </c>
      <c s="8" t="inlineStr" r="I9821">
        <is>
          <t xml:space="preserve">Y</t>
        </is>
      </c>
      <c s="8" t="inlineStr" r="J9821">
        <is>
          <t xml:space="preserve"> Fayette</t>
        </is>
      </c>
    </row>
    <row r="9822" ht="20.25" customHeight="0">
      <c s="5" t="inlineStr" r="A9822">
        <is>
          <t xml:space="preserve">67100100</t>
        </is>
      </c>
      <c s="5" t="inlineStr" r="B9822">
        <is>
          <t xml:space="preserve">MOBILIZATION</t>
        </is>
      </c>
      <c s="5" t="inlineStr" r="C9822">
        <is>
          <t xml:space="preserve">L SUM  </t>
        </is>
      </c>
      <c s="6" r="D9822">
        <v>1.000</v>
      </c>
      <c s="7" r="E9822">
        <v>7</v>
      </c>
      <c s="8" t="inlineStr" r="F9822">
        <is>
          <t xml:space="preserve">74D01</t>
        </is>
      </c>
      <c s="8" t="inlineStr" r="G9822">
        <is>
          <t xml:space="preserve">102</t>
        </is>
      </c>
      <c s="9" r="H9822">
        <v>45000.0000</v>
      </c>
      <c s="8" t="inlineStr" r="I9822">
        <is>
          <t xml:space="preserve"/>
        </is>
      </c>
      <c s="8" t="inlineStr" r="J9822">
        <is>
          <t xml:space="preserve"> Fayette</t>
        </is>
      </c>
    </row>
    <row r="9823" ht="20.25" customHeight="0">
      <c s="5" t="inlineStr" r="A9823">
        <is>
          <t xml:space="preserve">67100100</t>
        </is>
      </c>
      <c s="5" t="inlineStr" r="B9823">
        <is>
          <t xml:space="preserve">MOBILIZATION</t>
        </is>
      </c>
      <c s="5" t="inlineStr" r="C9823">
        <is>
          <t xml:space="preserve">L SUM  </t>
        </is>
      </c>
      <c s="6" r="D9823">
        <v>1.000</v>
      </c>
      <c s="7" r="E9823">
        <v>7</v>
      </c>
      <c s="8" t="inlineStr" r="F9823">
        <is>
          <t xml:space="preserve">74D01</t>
        </is>
      </c>
      <c s="8" t="inlineStr" r="G9823">
        <is>
          <t xml:space="preserve">102</t>
        </is>
      </c>
      <c s="9" r="H9823">
        <v>50000.0000</v>
      </c>
      <c s="8" t="inlineStr" r="I9823">
        <is>
          <t xml:space="preserve"/>
        </is>
      </c>
      <c s="8" t="inlineStr" r="J9823">
        <is>
          <t xml:space="preserve"> Fayette</t>
        </is>
      </c>
    </row>
    <row r="9824" ht="20.25" customHeight="0">
      <c s="5" t="inlineStr" r="A9824">
        <is>
          <t xml:space="preserve">67100100</t>
        </is>
      </c>
      <c s="5" t="inlineStr" r="B9824">
        <is>
          <t xml:space="preserve">MOBILIZATION</t>
        </is>
      </c>
      <c s="5" t="inlineStr" r="C9824">
        <is>
          <t xml:space="preserve">L SUM  </t>
        </is>
      </c>
      <c s="6" r="D9824">
        <v>1.000</v>
      </c>
      <c s="7" r="E9824">
        <v>7</v>
      </c>
      <c s="8" t="inlineStr" r="F9824">
        <is>
          <t xml:space="preserve">74D01</t>
        </is>
      </c>
      <c s="8" t="inlineStr" r="G9824">
        <is>
          <t xml:space="preserve">102</t>
        </is>
      </c>
      <c s="9" r="H9824">
        <v>60000.0000</v>
      </c>
      <c s="8" t="inlineStr" r="I9824">
        <is>
          <t xml:space="preserve"/>
        </is>
      </c>
      <c s="8" t="inlineStr" r="J9824">
        <is>
          <t xml:space="preserve"> Fayette</t>
        </is>
      </c>
    </row>
    <row r="9825" ht="20.25" customHeight="0">
      <c s="5" t="inlineStr" r="A9825">
        <is>
          <t xml:space="preserve">67100100</t>
        </is>
      </c>
      <c s="5" t="inlineStr" r="B9825">
        <is>
          <t xml:space="preserve">MOBILIZATION</t>
        </is>
      </c>
      <c s="5" t="inlineStr" r="C9825">
        <is>
          <t xml:space="preserve">L SUM  </t>
        </is>
      </c>
      <c s="6" r="D9825">
        <v>1.000</v>
      </c>
      <c s="7" r="E9825">
        <v>7</v>
      </c>
      <c s="8" t="inlineStr" r="F9825">
        <is>
          <t xml:space="preserve">74D01</t>
        </is>
      </c>
      <c s="8" t="inlineStr" r="G9825">
        <is>
          <t xml:space="preserve">102</t>
        </is>
      </c>
      <c s="9" r="H9825">
        <v>70000.0000</v>
      </c>
      <c s="8" t="inlineStr" r="I9825">
        <is>
          <t xml:space="preserve"/>
        </is>
      </c>
      <c s="8" t="inlineStr" r="J9825">
        <is>
          <t xml:space="preserve"> Fayette</t>
        </is>
      </c>
    </row>
    <row r="9826" ht="20.25" customHeight="0">
      <c s="5" t="inlineStr" r="A9826">
        <is>
          <t xml:space="preserve">67100100</t>
        </is>
      </c>
      <c s="5" t="inlineStr" r="B9826">
        <is>
          <t xml:space="preserve">MOBILIZATION</t>
        </is>
      </c>
      <c s="5" t="inlineStr" r="C9826">
        <is>
          <t xml:space="preserve">L SUM  </t>
        </is>
      </c>
      <c s="6" r="D9826">
        <v>1.000</v>
      </c>
      <c s="7" r="E9826">
        <v>7</v>
      </c>
      <c s="8" t="inlineStr" r="F9826">
        <is>
          <t xml:space="preserve">74D03</t>
        </is>
      </c>
      <c s="8" t="inlineStr" r="G9826">
        <is>
          <t xml:space="preserve">103</t>
        </is>
      </c>
      <c s="9" r="H9826">
        <v>18000.0000</v>
      </c>
      <c s="8" t="inlineStr" r="I9826">
        <is>
          <t xml:space="preserve">Y</t>
        </is>
      </c>
      <c s="8" t="inlineStr" r="J9826">
        <is>
          <t xml:space="preserve"> Macon</t>
        </is>
      </c>
    </row>
    <row r="9827" ht="20.25" customHeight="0">
      <c s="5" t="inlineStr" r="A9827">
        <is>
          <t xml:space="preserve">67100100</t>
        </is>
      </c>
      <c s="5" t="inlineStr" r="B9827">
        <is>
          <t xml:space="preserve">MOBILIZATION</t>
        </is>
      </c>
      <c s="5" t="inlineStr" r="C9827">
        <is>
          <t xml:space="preserve">L SUM  </t>
        </is>
      </c>
      <c s="6" r="D9827">
        <v>1.000</v>
      </c>
      <c s="7" r="E9827">
        <v>7</v>
      </c>
      <c s="8" t="inlineStr" r="F9827">
        <is>
          <t xml:space="preserve">74D03</t>
        </is>
      </c>
      <c s="8" t="inlineStr" r="G9827">
        <is>
          <t xml:space="preserve">103</t>
        </is>
      </c>
      <c s="9" r="H9827">
        <v>20000.0000</v>
      </c>
      <c s="8" t="inlineStr" r="I9827">
        <is>
          <t xml:space="preserve"/>
        </is>
      </c>
      <c s="8" t="inlineStr" r="J9827">
        <is>
          <t xml:space="preserve"> Macon</t>
        </is>
      </c>
    </row>
    <row r="9828" ht="20.25" customHeight="0">
      <c s="5" t="inlineStr" r="A9828">
        <is>
          <t xml:space="preserve">67100100</t>
        </is>
      </c>
      <c s="5" t="inlineStr" r="B9828">
        <is>
          <t xml:space="preserve">MOBILIZATION</t>
        </is>
      </c>
      <c s="5" t="inlineStr" r="C9828">
        <is>
          <t xml:space="preserve">L SUM  </t>
        </is>
      </c>
      <c s="6" r="D9828">
        <v>1.000</v>
      </c>
      <c s="7" r="E9828">
        <v>7</v>
      </c>
      <c s="8" t="inlineStr" r="F9828">
        <is>
          <t xml:space="preserve">74D03</t>
        </is>
      </c>
      <c s="8" t="inlineStr" r="G9828">
        <is>
          <t xml:space="preserve">103</t>
        </is>
      </c>
      <c s="9" r="H9828">
        <v>20350.0000</v>
      </c>
      <c s="8" t="inlineStr" r="I9828">
        <is>
          <t xml:space="preserve"/>
        </is>
      </c>
      <c s="8" t="inlineStr" r="J9828">
        <is>
          <t xml:space="preserve"> Macon</t>
        </is>
      </c>
    </row>
    <row r="9829" ht="20.25" customHeight="0">
      <c s="5" t="inlineStr" r="A9829">
        <is>
          <t xml:space="preserve">67100100</t>
        </is>
      </c>
      <c s="5" t="inlineStr" r="B9829">
        <is>
          <t xml:space="preserve">MOBILIZATION</t>
        </is>
      </c>
      <c s="5" t="inlineStr" r="C9829">
        <is>
          <t xml:space="preserve">L SUM  </t>
        </is>
      </c>
      <c s="6" r="D9829">
        <v>1.000</v>
      </c>
      <c s="7" r="E9829">
        <v>7</v>
      </c>
      <c s="8" t="inlineStr" r="F9829">
        <is>
          <t xml:space="preserve">74D03</t>
        </is>
      </c>
      <c s="8" t="inlineStr" r="G9829">
        <is>
          <t xml:space="preserve">103</t>
        </is>
      </c>
      <c s="9" r="H9829">
        <v>25000.0000</v>
      </c>
      <c s="8" t="inlineStr" r="I9829">
        <is>
          <t xml:space="preserve"/>
        </is>
      </c>
      <c s="8" t="inlineStr" r="J9829">
        <is>
          <t xml:space="preserve"> Macon</t>
        </is>
      </c>
    </row>
    <row r="9830" ht="20.25" customHeight="0">
      <c s="5" t="inlineStr" r="A9830">
        <is>
          <t xml:space="preserve">67100100</t>
        </is>
      </c>
      <c s="5" t="inlineStr" r="B9830">
        <is>
          <t xml:space="preserve">MOBILIZATION</t>
        </is>
      </c>
      <c s="5" t="inlineStr" r="C9830">
        <is>
          <t xml:space="preserve">L SUM  </t>
        </is>
      </c>
      <c s="6" r="D9830">
        <v>1.000</v>
      </c>
      <c s="7" r="E9830">
        <v>7</v>
      </c>
      <c s="8" t="inlineStr" r="F9830">
        <is>
          <t xml:space="preserve">74D03</t>
        </is>
      </c>
      <c s="8" t="inlineStr" r="G9830">
        <is>
          <t xml:space="preserve">103</t>
        </is>
      </c>
      <c s="9" r="H9830">
        <v>30000.0000</v>
      </c>
      <c s="8" t="inlineStr" r="I9830">
        <is>
          <t xml:space="preserve"/>
        </is>
      </c>
      <c s="8" t="inlineStr" r="J9830">
        <is>
          <t xml:space="preserve"> Macon</t>
        </is>
      </c>
    </row>
    <row r="9831" ht="20.25" customHeight="0">
      <c s="5" t="inlineStr" r="A9831">
        <is>
          <t xml:space="preserve">67100100</t>
        </is>
      </c>
      <c s="5" t="inlineStr" r="B9831">
        <is>
          <t xml:space="preserve">MOBILIZATION</t>
        </is>
      </c>
      <c s="5" t="inlineStr" r="C9831">
        <is>
          <t xml:space="preserve">L SUM  </t>
        </is>
      </c>
      <c s="6" r="D9831">
        <v>1.000</v>
      </c>
      <c s="7" r="E9831">
        <v>7</v>
      </c>
      <c s="8" t="inlineStr" r="F9831">
        <is>
          <t xml:space="preserve">74D05</t>
        </is>
      </c>
      <c s="8" t="inlineStr" r="G9831">
        <is>
          <t xml:space="preserve">104</t>
        </is>
      </c>
      <c s="9" r="H9831">
        <v>36075.0000</v>
      </c>
      <c s="8" t="inlineStr" r="I9831">
        <is>
          <t xml:space="preserve">Y</t>
        </is>
      </c>
      <c s="8" t="inlineStr" r="J9831">
        <is>
          <t xml:space="preserve">Various</t>
        </is>
      </c>
    </row>
    <row r="9832" ht="20.25" customHeight="0">
      <c s="5" t="inlineStr" r="A9832">
        <is>
          <t xml:space="preserve">67100100</t>
        </is>
      </c>
      <c s="5" t="inlineStr" r="B9832">
        <is>
          <t xml:space="preserve">MOBILIZATION</t>
        </is>
      </c>
      <c s="5" t="inlineStr" r="C9832">
        <is>
          <t xml:space="preserve">L SUM  </t>
        </is>
      </c>
      <c s="6" r="D9832">
        <v>1.000</v>
      </c>
      <c s="7" r="E9832">
        <v>7</v>
      </c>
      <c s="8" t="inlineStr" r="F9832">
        <is>
          <t xml:space="preserve">74D05</t>
        </is>
      </c>
      <c s="8" t="inlineStr" r="G9832">
        <is>
          <t xml:space="preserve">104</t>
        </is>
      </c>
      <c s="9" r="H9832">
        <v>10000.0000</v>
      </c>
      <c s="8" t="inlineStr" r="I9832">
        <is>
          <t xml:space="preserve"/>
        </is>
      </c>
      <c s="8" t="inlineStr" r="J9832">
        <is>
          <t xml:space="preserve">Various</t>
        </is>
      </c>
    </row>
    <row r="9833" ht="20.25" customHeight="0">
      <c s="5" t="inlineStr" r="A9833">
        <is>
          <t xml:space="preserve">67100100</t>
        </is>
      </c>
      <c s="5" t="inlineStr" r="B9833">
        <is>
          <t xml:space="preserve">MOBILIZATION</t>
        </is>
      </c>
      <c s="5" t="inlineStr" r="C9833">
        <is>
          <t xml:space="preserve">L SUM  </t>
        </is>
      </c>
      <c s="6" r="D9833">
        <v>1.000</v>
      </c>
      <c s="7" r="E9833">
        <v>7</v>
      </c>
      <c s="8" t="inlineStr" r="F9833">
        <is>
          <t xml:space="preserve">74D33</t>
        </is>
      </c>
      <c s="8" t="inlineStr" r="G9833">
        <is>
          <t xml:space="preserve">105</t>
        </is>
      </c>
      <c s="9" r="H9833">
        <v>84720.0000</v>
      </c>
      <c s="8" t="inlineStr" r="I9833">
        <is>
          <t xml:space="preserve">Y</t>
        </is>
      </c>
      <c s="8" t="inlineStr" r="J9833">
        <is>
          <t xml:space="preserve"> Fayette</t>
        </is>
      </c>
    </row>
    <row r="9834" ht="20.25" customHeight="0">
      <c s="5" t="inlineStr" r="A9834">
        <is>
          <t xml:space="preserve">67100100</t>
        </is>
      </c>
      <c s="5" t="inlineStr" r="B9834">
        <is>
          <t xml:space="preserve">MOBILIZATION</t>
        </is>
      </c>
      <c s="5" t="inlineStr" r="C9834">
        <is>
          <t xml:space="preserve">L SUM  </t>
        </is>
      </c>
      <c s="6" r="D9834">
        <v>1.000</v>
      </c>
      <c s="7" r="E9834">
        <v>7</v>
      </c>
      <c s="8" t="inlineStr" r="F9834">
        <is>
          <t xml:space="preserve">74D33</t>
        </is>
      </c>
      <c s="8" t="inlineStr" r="G9834">
        <is>
          <t xml:space="preserve">105</t>
        </is>
      </c>
      <c s="9" r="H9834">
        <v>115000.0000</v>
      </c>
      <c s="8" t="inlineStr" r="I9834">
        <is>
          <t xml:space="preserve"/>
        </is>
      </c>
      <c s="8" t="inlineStr" r="J9834">
        <is>
          <t xml:space="preserve"> Fayette</t>
        </is>
      </c>
    </row>
    <row r="9835" ht="20.25" customHeight="0">
      <c s="5" t="inlineStr" r="A9835">
        <is>
          <t xml:space="preserve">67100100</t>
        </is>
      </c>
      <c s="5" t="inlineStr" r="B9835">
        <is>
          <t xml:space="preserve">MOBILIZATION</t>
        </is>
      </c>
      <c s="5" t="inlineStr" r="C9835">
        <is>
          <t xml:space="preserve">L SUM  </t>
        </is>
      </c>
      <c s="6" r="D9835">
        <v>1.000</v>
      </c>
      <c s="7" r="E9835">
        <v>7</v>
      </c>
      <c s="8" t="inlineStr" r="F9835">
        <is>
          <t xml:space="preserve">74D33</t>
        </is>
      </c>
      <c s="8" t="inlineStr" r="G9835">
        <is>
          <t xml:space="preserve">105</t>
        </is>
      </c>
      <c s="9" r="H9835">
        <v>121548.9700</v>
      </c>
      <c s="8" t="inlineStr" r="I9835">
        <is>
          <t xml:space="preserve"/>
        </is>
      </c>
      <c s="8" t="inlineStr" r="J9835">
        <is>
          <t xml:space="preserve"> Fayette</t>
        </is>
      </c>
    </row>
    <row r="9836" ht="20.25" customHeight="0">
      <c s="5" t="inlineStr" r="A9836">
        <is>
          <t xml:space="preserve">67100100</t>
        </is>
      </c>
      <c s="5" t="inlineStr" r="B9836">
        <is>
          <t xml:space="preserve">MOBILIZATION</t>
        </is>
      </c>
      <c s="5" t="inlineStr" r="C9836">
        <is>
          <t xml:space="preserve">L SUM  </t>
        </is>
      </c>
      <c s="6" r="D9836">
        <v>1.000</v>
      </c>
      <c s="7" r="E9836">
        <v>7</v>
      </c>
      <c s="8" t="inlineStr" r="F9836">
        <is>
          <t xml:space="preserve">74D38</t>
        </is>
      </c>
      <c s="8" t="inlineStr" r="G9836">
        <is>
          <t xml:space="preserve">106</t>
        </is>
      </c>
      <c s="9" r="H9836">
        <v>2700.0000</v>
      </c>
      <c s="8" t="inlineStr" r="I9836">
        <is>
          <t xml:space="preserve">Y</t>
        </is>
      </c>
      <c s="8" t="inlineStr" r="J9836">
        <is>
          <t xml:space="preserve"> Wabash</t>
        </is>
      </c>
    </row>
    <row r="9837" ht="20.25" customHeight="0">
      <c s="5" t="inlineStr" r="A9837">
        <is>
          <t xml:space="preserve">67100100</t>
        </is>
      </c>
      <c s="5" t="inlineStr" r="B9837">
        <is>
          <t xml:space="preserve">MOBILIZATION</t>
        </is>
      </c>
      <c s="5" t="inlineStr" r="C9837">
        <is>
          <t xml:space="preserve">L SUM  </t>
        </is>
      </c>
      <c s="6" r="D9837">
        <v>1.000</v>
      </c>
      <c s="7" r="E9837">
        <v>7</v>
      </c>
      <c s="8" t="inlineStr" r="F9837">
        <is>
          <t xml:space="preserve">74D38</t>
        </is>
      </c>
      <c s="8" t="inlineStr" r="G9837">
        <is>
          <t xml:space="preserve">106</t>
        </is>
      </c>
      <c s="9" r="H9837">
        <v>3500.0000</v>
      </c>
      <c s="8" t="inlineStr" r="I9837">
        <is>
          <t xml:space="preserve"/>
        </is>
      </c>
      <c s="8" t="inlineStr" r="J9837">
        <is>
          <t xml:space="preserve"> Wabash</t>
        </is>
      </c>
    </row>
    <row r="9838" ht="20.25" customHeight="0">
      <c s="5" t="inlineStr" r="A9838">
        <is>
          <t xml:space="preserve">67100100</t>
        </is>
      </c>
      <c s="5" t="inlineStr" r="B9838">
        <is>
          <t xml:space="preserve">MOBILIZATION</t>
        </is>
      </c>
      <c s="5" t="inlineStr" r="C9838">
        <is>
          <t xml:space="preserve">L SUM  </t>
        </is>
      </c>
      <c s="6" r="D9838">
        <v>1.000</v>
      </c>
      <c s="7" r="E9838">
        <v>7</v>
      </c>
      <c s="8" t="inlineStr" r="F9838">
        <is>
          <t xml:space="preserve">74D38</t>
        </is>
      </c>
      <c s="8" t="inlineStr" r="G9838">
        <is>
          <t xml:space="preserve">106</t>
        </is>
      </c>
      <c s="9" r="H9838">
        <v>5000.0000</v>
      </c>
      <c s="8" t="inlineStr" r="I9838">
        <is>
          <t xml:space="preserve"/>
        </is>
      </c>
      <c s="8" t="inlineStr" r="J9838">
        <is>
          <t xml:space="preserve"> Wabash</t>
        </is>
      </c>
    </row>
    <row r="9839" ht="20.25" customHeight="0">
      <c s="5" t="inlineStr" r="A9839">
        <is>
          <t xml:space="preserve">67100100</t>
        </is>
      </c>
      <c s="5" t="inlineStr" r="B9839">
        <is>
          <t xml:space="preserve">MOBILIZATION</t>
        </is>
      </c>
      <c s="5" t="inlineStr" r="C9839">
        <is>
          <t xml:space="preserve">L SUM  </t>
        </is>
      </c>
      <c s="6" r="D9839">
        <v>1.000</v>
      </c>
      <c s="7" r="E9839">
        <v>8</v>
      </c>
      <c s="8" t="inlineStr" r="F9839">
        <is>
          <t xml:space="preserve">76K02</t>
        </is>
      </c>
      <c s="8" t="inlineStr" r="G9839">
        <is>
          <t xml:space="preserve">147</t>
        </is>
      </c>
      <c s="9" r="H9839">
        <v>2160000.0000</v>
      </c>
      <c s="8" t="inlineStr" r="I9839">
        <is>
          <t xml:space="preserve">Y</t>
        </is>
      </c>
      <c s="8" t="inlineStr" r="J9839">
        <is>
          <t xml:space="preserve"> St. Clair</t>
        </is>
      </c>
    </row>
    <row r="9840" ht="20.25" customHeight="0">
      <c s="5" t="inlineStr" r="A9840">
        <is>
          <t xml:space="preserve">67100100</t>
        </is>
      </c>
      <c s="5" t="inlineStr" r="B9840">
        <is>
          <t xml:space="preserve">MOBILIZATION</t>
        </is>
      </c>
      <c s="5" t="inlineStr" r="C9840">
        <is>
          <t xml:space="preserve">L SUM  </t>
        </is>
      </c>
      <c s="6" r="D9840">
        <v>1.000</v>
      </c>
      <c s="7" r="E9840">
        <v>8</v>
      </c>
      <c s="8" t="inlineStr" r="F9840">
        <is>
          <t xml:space="preserve">76K02</t>
        </is>
      </c>
      <c s="8" t="inlineStr" r="G9840">
        <is>
          <t xml:space="preserve">147</t>
        </is>
      </c>
      <c s="9" r="H9840">
        <v>2400000.0000</v>
      </c>
      <c s="8" t="inlineStr" r="I9840">
        <is>
          <t xml:space="preserve"/>
        </is>
      </c>
      <c s="8" t="inlineStr" r="J9840">
        <is>
          <t xml:space="preserve"> St. Clair</t>
        </is>
      </c>
    </row>
    <row r="9841" ht="20.25" customHeight="0">
      <c s="5" t="inlineStr" r="A9841">
        <is>
          <t xml:space="preserve">67100100</t>
        </is>
      </c>
      <c s="5" t="inlineStr" r="B9841">
        <is>
          <t xml:space="preserve">MOBILIZATION</t>
        </is>
      </c>
      <c s="5" t="inlineStr" r="C9841">
        <is>
          <t xml:space="preserve">L SUM  </t>
        </is>
      </c>
      <c s="6" r="D9841">
        <v>1.000</v>
      </c>
      <c s="7" r="E9841">
        <v>8</v>
      </c>
      <c s="8" t="inlineStr" r="F9841">
        <is>
          <t xml:space="preserve">76R99</t>
        </is>
      </c>
      <c s="8" t="inlineStr" r="G9841">
        <is>
          <t xml:space="preserve">108</t>
        </is>
      </c>
      <c s="9" r="H9841">
        <v>11226850.0000</v>
      </c>
      <c s="8" t="inlineStr" r="I9841">
        <is>
          <t xml:space="preserve">Y</t>
        </is>
      </c>
      <c s="8" t="inlineStr" r="J9841">
        <is>
          <t xml:space="preserve"> St. Clair</t>
        </is>
      </c>
    </row>
    <row r="9842" ht="20.25" customHeight="0">
      <c s="5" t="inlineStr" r="A9842">
        <is>
          <t xml:space="preserve">67100100</t>
        </is>
      </c>
      <c s="5" t="inlineStr" r="B9842">
        <is>
          <t xml:space="preserve">MOBILIZATION</t>
        </is>
      </c>
      <c s="5" t="inlineStr" r="C9842">
        <is>
          <t xml:space="preserve">L SUM  </t>
        </is>
      </c>
      <c s="6" r="D9842">
        <v>1.000</v>
      </c>
      <c s="7" r="E9842">
        <v>8</v>
      </c>
      <c s="8" t="inlineStr" r="F9842">
        <is>
          <t xml:space="preserve">76T06</t>
        </is>
      </c>
      <c s="8" t="inlineStr" r="G9842">
        <is>
          <t xml:space="preserve">109</t>
        </is>
      </c>
      <c s="9" r="H9842">
        <v>12000.0000</v>
      </c>
      <c s="8" t="inlineStr" r="I9842">
        <is>
          <t xml:space="preserve">Y</t>
        </is>
      </c>
      <c s="8" t="inlineStr" r="J9842">
        <is>
          <t xml:space="preserve"> St. Clair</t>
        </is>
      </c>
    </row>
    <row r="9843" ht="20.25" customHeight="0">
      <c s="5" t="inlineStr" r="A9843">
        <is>
          <t xml:space="preserve">67100100</t>
        </is>
      </c>
      <c s="5" t="inlineStr" r="B9843">
        <is>
          <t xml:space="preserve">MOBILIZATION</t>
        </is>
      </c>
      <c s="5" t="inlineStr" r="C9843">
        <is>
          <t xml:space="preserve">L SUM  </t>
        </is>
      </c>
      <c s="6" r="D9843">
        <v>1.000</v>
      </c>
      <c s="7" r="E9843">
        <v>8</v>
      </c>
      <c s="8" t="inlineStr" r="F9843">
        <is>
          <t xml:space="preserve">76T06</t>
        </is>
      </c>
      <c s="8" t="inlineStr" r="G9843">
        <is>
          <t xml:space="preserve">109</t>
        </is>
      </c>
      <c s="9" r="H9843">
        <v>12444.6000</v>
      </c>
      <c s="8" t="inlineStr" r="I9843">
        <is>
          <t xml:space="preserve"/>
        </is>
      </c>
      <c s="8" t="inlineStr" r="J9843">
        <is>
          <t xml:space="preserve"> St. Clair</t>
        </is>
      </c>
    </row>
    <row r="9844" ht="20.25" customHeight="0">
      <c s="5" t="inlineStr" r="A9844">
        <is>
          <t xml:space="preserve">67100100</t>
        </is>
      </c>
      <c s="5" t="inlineStr" r="B9844">
        <is>
          <t xml:space="preserve">MOBILIZATION</t>
        </is>
      </c>
      <c s="5" t="inlineStr" r="C9844">
        <is>
          <t xml:space="preserve">L SUM  </t>
        </is>
      </c>
      <c s="6" r="D9844">
        <v>1.000</v>
      </c>
      <c s="7" r="E9844">
        <v>8</v>
      </c>
      <c s="8" t="inlineStr" r="F9844">
        <is>
          <t xml:space="preserve">76T06</t>
        </is>
      </c>
      <c s="8" t="inlineStr" r="G9844">
        <is>
          <t xml:space="preserve">109</t>
        </is>
      </c>
      <c s="9" r="H9844">
        <v>13697.0000</v>
      </c>
      <c s="8" t="inlineStr" r="I9844">
        <is>
          <t xml:space="preserve"/>
        </is>
      </c>
      <c s="8" t="inlineStr" r="J9844">
        <is>
          <t xml:space="preserve"> St. Clair</t>
        </is>
      </c>
    </row>
    <row r="9845" ht="20.25" customHeight="0">
      <c s="5" t="inlineStr" r="A9845">
        <is>
          <t xml:space="preserve">67100100</t>
        </is>
      </c>
      <c s="5" t="inlineStr" r="B9845">
        <is>
          <t xml:space="preserve">MOBILIZATION</t>
        </is>
      </c>
      <c s="5" t="inlineStr" r="C9845">
        <is>
          <t xml:space="preserve">L SUM  </t>
        </is>
      </c>
      <c s="6" r="D9845">
        <v>1.000</v>
      </c>
      <c s="7" r="E9845">
        <v>8</v>
      </c>
      <c s="8" t="inlineStr" r="F9845">
        <is>
          <t xml:space="preserve">76T06</t>
        </is>
      </c>
      <c s="8" t="inlineStr" r="G9845">
        <is>
          <t xml:space="preserve">109</t>
        </is>
      </c>
      <c s="9" r="H9845">
        <v>15000.0000</v>
      </c>
      <c s="8" t="inlineStr" r="I9845">
        <is>
          <t xml:space="preserve"/>
        </is>
      </c>
      <c s="8" t="inlineStr" r="J9845">
        <is>
          <t xml:space="preserve"> St. Clair</t>
        </is>
      </c>
    </row>
    <row r="9846" ht="20.25" customHeight="0">
      <c s="5" t="inlineStr" r="A9846">
        <is>
          <t xml:space="preserve">67100100</t>
        </is>
      </c>
      <c s="5" t="inlineStr" r="B9846">
        <is>
          <t xml:space="preserve">MOBILIZATION</t>
        </is>
      </c>
      <c s="5" t="inlineStr" r="C9846">
        <is>
          <t xml:space="preserve">L SUM  </t>
        </is>
      </c>
      <c s="6" r="D9846">
        <v>1.000</v>
      </c>
      <c s="7" r="E9846">
        <v>8</v>
      </c>
      <c s="8" t="inlineStr" r="F9846">
        <is>
          <t xml:space="preserve">76T06</t>
        </is>
      </c>
      <c s="8" t="inlineStr" r="G9846">
        <is>
          <t xml:space="preserve">109</t>
        </is>
      </c>
      <c s="9" r="H9846">
        <v>17000.0000</v>
      </c>
      <c s="8" t="inlineStr" r="I9846">
        <is>
          <t xml:space="preserve"/>
        </is>
      </c>
      <c s="8" t="inlineStr" r="J9846">
        <is>
          <t xml:space="preserve"> St. Clair</t>
        </is>
      </c>
    </row>
    <row r="9847" ht="20.25" customHeight="0">
      <c s="5" t="inlineStr" r="A9847">
        <is>
          <t xml:space="preserve">67100100</t>
        </is>
      </c>
      <c s="5" t="inlineStr" r="B9847">
        <is>
          <t xml:space="preserve">MOBILIZATION</t>
        </is>
      </c>
      <c s="5" t="inlineStr" r="C9847">
        <is>
          <t xml:space="preserve">L SUM  </t>
        </is>
      </c>
      <c s="6" r="D9847">
        <v>1.000</v>
      </c>
      <c s="7" r="E9847">
        <v>8</v>
      </c>
      <c s="8" t="inlineStr" r="F9847">
        <is>
          <t xml:space="preserve">76T06</t>
        </is>
      </c>
      <c s="8" t="inlineStr" r="G9847">
        <is>
          <t xml:space="preserve">109</t>
        </is>
      </c>
      <c s="9" r="H9847">
        <v>20250.0000</v>
      </c>
      <c s="8" t="inlineStr" r="I9847">
        <is>
          <t xml:space="preserve"/>
        </is>
      </c>
      <c s="8" t="inlineStr" r="J9847">
        <is>
          <t xml:space="preserve"> St. Clair</t>
        </is>
      </c>
    </row>
    <row r="9848" ht="20.25" customHeight="0">
      <c s="5" t="inlineStr" r="A9848">
        <is>
          <t xml:space="preserve">67100100</t>
        </is>
      </c>
      <c s="5" t="inlineStr" r="B9848">
        <is>
          <t xml:space="preserve">MOBILIZATION</t>
        </is>
      </c>
      <c s="5" t="inlineStr" r="C9848">
        <is>
          <t xml:space="preserve">L SUM  </t>
        </is>
      </c>
      <c s="6" r="D9848">
        <v>1.000</v>
      </c>
      <c s="7" r="E9848">
        <v>8</v>
      </c>
      <c s="8" t="inlineStr" r="F9848">
        <is>
          <t xml:space="preserve">76T83</t>
        </is>
      </c>
      <c s="8" t="inlineStr" r="G9848">
        <is>
          <t xml:space="preserve">110</t>
        </is>
      </c>
      <c s="9" r="H9848">
        <v>24000.0000</v>
      </c>
      <c s="8" t="inlineStr" r="I9848">
        <is>
          <t xml:space="preserve">Y</t>
        </is>
      </c>
      <c s="8" t="inlineStr" r="J9848">
        <is>
          <t xml:space="preserve"> Monroe</t>
        </is>
      </c>
    </row>
    <row r="9849" ht="20.25" customHeight="0">
      <c s="5" t="inlineStr" r="A9849">
        <is>
          <t xml:space="preserve">67100100</t>
        </is>
      </c>
      <c s="5" t="inlineStr" r="B9849">
        <is>
          <t xml:space="preserve">MOBILIZATION</t>
        </is>
      </c>
      <c s="5" t="inlineStr" r="C9849">
        <is>
          <t xml:space="preserve">L SUM  </t>
        </is>
      </c>
      <c s="6" r="D9849">
        <v>1.000</v>
      </c>
      <c s="7" r="E9849">
        <v>8</v>
      </c>
      <c s="8" t="inlineStr" r="F9849">
        <is>
          <t xml:space="preserve">76T83</t>
        </is>
      </c>
      <c s="8" t="inlineStr" r="G9849">
        <is>
          <t xml:space="preserve">110</t>
        </is>
      </c>
      <c s="9" r="H9849">
        <v>75000.0000</v>
      </c>
      <c s="8" t="inlineStr" r="I9849">
        <is>
          <t xml:space="preserve"/>
        </is>
      </c>
      <c s="8" t="inlineStr" r="J9849">
        <is>
          <t xml:space="preserve"> Monroe</t>
        </is>
      </c>
    </row>
    <row r="9850" ht="20.25" customHeight="0">
      <c s="5" t="inlineStr" r="A9850">
        <is>
          <t xml:space="preserve">67100100</t>
        </is>
      </c>
      <c s="5" t="inlineStr" r="B9850">
        <is>
          <t xml:space="preserve">MOBILIZATION</t>
        </is>
      </c>
      <c s="5" t="inlineStr" r="C9850">
        <is>
          <t xml:space="preserve">L SUM  </t>
        </is>
      </c>
      <c s="6" r="D9850">
        <v>1.000</v>
      </c>
      <c s="7" r="E9850">
        <v>8</v>
      </c>
      <c s="8" t="inlineStr" r="F9850">
        <is>
          <t xml:space="preserve">76T84</t>
        </is>
      </c>
      <c s="8" t="inlineStr" r="G9850">
        <is>
          <t xml:space="preserve">111</t>
        </is>
      </c>
      <c s="9" r="H9850">
        <v>15000.0000</v>
      </c>
      <c s="8" t="inlineStr" r="I9850">
        <is>
          <t xml:space="preserve">Y</t>
        </is>
      </c>
      <c s="8" t="inlineStr" r="J9850">
        <is>
          <t xml:space="preserve"> Randolph</t>
        </is>
      </c>
    </row>
    <row r="9851" ht="20.25" customHeight="0">
      <c s="5" t="inlineStr" r="A9851">
        <is>
          <t xml:space="preserve">67100100</t>
        </is>
      </c>
      <c s="5" t="inlineStr" r="B9851">
        <is>
          <t xml:space="preserve">MOBILIZATION</t>
        </is>
      </c>
      <c s="5" t="inlineStr" r="C9851">
        <is>
          <t xml:space="preserve">L SUM  </t>
        </is>
      </c>
      <c s="6" r="D9851">
        <v>1.000</v>
      </c>
      <c s="7" r="E9851">
        <v>8</v>
      </c>
      <c s="8" t="inlineStr" r="F9851">
        <is>
          <t xml:space="preserve">76T84</t>
        </is>
      </c>
      <c s="8" t="inlineStr" r="G9851">
        <is>
          <t xml:space="preserve">111</t>
        </is>
      </c>
      <c s="9" r="H9851">
        <v>45000.0000</v>
      </c>
      <c s="8" t="inlineStr" r="I9851">
        <is>
          <t xml:space="preserve"/>
        </is>
      </c>
      <c s="8" t="inlineStr" r="J9851">
        <is>
          <t xml:space="preserve"> Randolph</t>
        </is>
      </c>
    </row>
    <row r="9852" ht="20.25" customHeight="0">
      <c s="5" t="inlineStr" r="A9852">
        <is>
          <t xml:space="preserve">67100100</t>
        </is>
      </c>
      <c s="5" t="inlineStr" r="B9852">
        <is>
          <t xml:space="preserve">MOBILIZATION</t>
        </is>
      </c>
      <c s="5" t="inlineStr" r="C9852">
        <is>
          <t xml:space="preserve">L SUM  </t>
        </is>
      </c>
      <c s="6" r="D9852">
        <v>1.000</v>
      </c>
      <c s="7" r="E9852">
        <v>8</v>
      </c>
      <c s="8" t="inlineStr" r="F9852">
        <is>
          <t xml:space="preserve">76T85</t>
        </is>
      </c>
      <c s="8" t="inlineStr" r="G9852">
        <is>
          <t xml:space="preserve">112</t>
        </is>
      </c>
      <c s="9" r="H9852">
        <v>349946.0000</v>
      </c>
      <c s="8" t="inlineStr" r="I9852">
        <is>
          <t xml:space="preserve">Y</t>
        </is>
      </c>
      <c s="8" t="inlineStr" r="J9852">
        <is>
          <t xml:space="preserve"> St. Clair</t>
        </is>
      </c>
    </row>
    <row r="9853" ht="20.25" customHeight="0">
      <c s="5" t="inlineStr" r="A9853">
        <is>
          <t xml:space="preserve">67100100</t>
        </is>
      </c>
      <c s="5" t="inlineStr" r="B9853">
        <is>
          <t xml:space="preserve">MOBILIZATION</t>
        </is>
      </c>
      <c s="5" t="inlineStr" r="C9853">
        <is>
          <t xml:space="preserve">L SUM  </t>
        </is>
      </c>
      <c s="6" r="D9853">
        <v>1.000</v>
      </c>
      <c s="7" r="E9853">
        <v>8</v>
      </c>
      <c s="8" t="inlineStr" r="F9853">
        <is>
          <t xml:space="preserve">76T85</t>
        </is>
      </c>
      <c s="8" t="inlineStr" r="G9853">
        <is>
          <t xml:space="preserve">112</t>
        </is>
      </c>
      <c s="9" r="H9853">
        <v>234350.0000</v>
      </c>
      <c s="8" t="inlineStr" r="I9853">
        <is>
          <t xml:space="preserve"/>
        </is>
      </c>
      <c s="8" t="inlineStr" r="J9853">
        <is>
          <t xml:space="preserve"> St. Clair</t>
        </is>
      </c>
    </row>
    <row r="9854" ht="20.25" customHeight="0">
      <c s="5" t="inlineStr" r="A9854">
        <is>
          <t xml:space="preserve">67100100</t>
        </is>
      </c>
      <c s="5" t="inlineStr" r="B9854">
        <is>
          <t xml:space="preserve">MOBILIZATION</t>
        </is>
      </c>
      <c s="5" t="inlineStr" r="C9854">
        <is>
          <t xml:space="preserve">L SUM  </t>
        </is>
      </c>
      <c s="6" r="D9854">
        <v>1.000</v>
      </c>
      <c s="7" r="E9854">
        <v>8</v>
      </c>
      <c s="8" t="inlineStr" r="F9854">
        <is>
          <t xml:space="preserve">76U15</t>
        </is>
      </c>
      <c s="8" t="inlineStr" r="G9854">
        <is>
          <t xml:space="preserve">114</t>
        </is>
      </c>
      <c s="9" r="H9854">
        <v>58285.0000</v>
      </c>
      <c s="8" t="inlineStr" r="I9854">
        <is>
          <t xml:space="preserve">Y</t>
        </is>
      </c>
      <c s="8" t="inlineStr" r="J9854">
        <is>
          <t xml:space="preserve"> Madison</t>
        </is>
      </c>
    </row>
    <row r="9855" ht="20.25" customHeight="0">
      <c s="5" t="inlineStr" r="A9855">
        <is>
          <t xml:space="preserve">67100100</t>
        </is>
      </c>
      <c s="5" t="inlineStr" r="B9855">
        <is>
          <t xml:space="preserve">MOBILIZATION</t>
        </is>
      </c>
      <c s="5" t="inlineStr" r="C9855">
        <is>
          <t xml:space="preserve">L SUM  </t>
        </is>
      </c>
      <c s="6" r="D9855">
        <v>1.000</v>
      </c>
      <c s="7" r="E9855">
        <v>8</v>
      </c>
      <c s="8" t="inlineStr" r="F9855">
        <is>
          <t xml:space="preserve">76U15</t>
        </is>
      </c>
      <c s="8" t="inlineStr" r="G9855">
        <is>
          <t xml:space="preserve">114</t>
        </is>
      </c>
      <c s="9" r="H9855">
        <v>55079.0000</v>
      </c>
      <c s="8" t="inlineStr" r="I9855">
        <is>
          <t xml:space="preserve"/>
        </is>
      </c>
      <c s="8" t="inlineStr" r="J9855">
        <is>
          <t xml:space="preserve"> Madison</t>
        </is>
      </c>
    </row>
    <row r="9856" ht="20.25" customHeight="0">
      <c s="5" t="inlineStr" r="A9856">
        <is>
          <t xml:space="preserve">67100100</t>
        </is>
      </c>
      <c s="5" t="inlineStr" r="B9856">
        <is>
          <t xml:space="preserve">MOBILIZATION</t>
        </is>
      </c>
      <c s="5" t="inlineStr" r="C9856">
        <is>
          <t xml:space="preserve">L SUM  </t>
        </is>
      </c>
      <c s="6" r="D9856">
        <v>1.000</v>
      </c>
      <c s="7" r="E9856">
        <v>8</v>
      </c>
      <c s="8" t="inlineStr" r="F9856">
        <is>
          <t xml:space="preserve">76U17</t>
        </is>
      </c>
      <c s="8" t="inlineStr" r="G9856">
        <is>
          <t xml:space="preserve">115</t>
        </is>
      </c>
      <c s="9" r="H9856">
        <v>93890.0000</v>
      </c>
      <c s="8" t="inlineStr" r="I9856">
        <is>
          <t xml:space="preserve">Y</t>
        </is>
      </c>
      <c s="8" t="inlineStr" r="J9856">
        <is>
          <t xml:space="preserve"> St. Clair</t>
        </is>
      </c>
    </row>
    <row r="9857" ht="20.25" customHeight="0">
      <c s="5" t="inlineStr" r="A9857">
        <is>
          <t xml:space="preserve">67100100</t>
        </is>
      </c>
      <c s="5" t="inlineStr" r="B9857">
        <is>
          <t xml:space="preserve">MOBILIZATION</t>
        </is>
      </c>
      <c s="5" t="inlineStr" r="C9857">
        <is>
          <t xml:space="preserve">L SUM  </t>
        </is>
      </c>
      <c s="6" r="D9857">
        <v>1.000</v>
      </c>
      <c s="7" r="E9857">
        <v>8</v>
      </c>
      <c s="8" t="inlineStr" r="F9857">
        <is>
          <t xml:space="preserve">76U28</t>
        </is>
      </c>
      <c s="8" t="inlineStr" r="G9857">
        <is>
          <t xml:space="preserve">117</t>
        </is>
      </c>
      <c s="9" r="H9857">
        <v>165902.0000</v>
      </c>
      <c s="8" t="inlineStr" r="I9857">
        <is>
          <t xml:space="preserve">Y</t>
        </is>
      </c>
      <c s="8" t="inlineStr" r="J9857">
        <is>
          <t xml:space="preserve"> St. Clair</t>
        </is>
      </c>
    </row>
    <row r="9858" ht="20.25" customHeight="0">
      <c s="5" t="inlineStr" r="A9858">
        <is>
          <t xml:space="preserve">67100100</t>
        </is>
      </c>
      <c s="5" t="inlineStr" r="B9858">
        <is>
          <t xml:space="preserve">MOBILIZATION</t>
        </is>
      </c>
      <c s="5" t="inlineStr" r="C9858">
        <is>
          <t xml:space="preserve">L SUM  </t>
        </is>
      </c>
      <c s="6" r="D9858">
        <v>1.000</v>
      </c>
      <c s="7" r="E9858">
        <v>8</v>
      </c>
      <c s="8" t="inlineStr" r="F9858">
        <is>
          <t xml:space="preserve">76U28</t>
        </is>
      </c>
      <c s="8" t="inlineStr" r="G9858">
        <is>
          <t xml:space="preserve">117</t>
        </is>
      </c>
      <c s="9" r="H9858">
        <v>143305.0000</v>
      </c>
      <c s="8" t="inlineStr" r="I9858">
        <is>
          <t xml:space="preserve"/>
        </is>
      </c>
      <c s="8" t="inlineStr" r="J9858">
        <is>
          <t xml:space="preserve"> St. Clair</t>
        </is>
      </c>
    </row>
    <row r="9859" ht="20.25" customHeight="0">
      <c s="5" t="inlineStr" r="A9859">
        <is>
          <t xml:space="preserve">67100100</t>
        </is>
      </c>
      <c s="5" t="inlineStr" r="B9859">
        <is>
          <t xml:space="preserve">MOBILIZATION</t>
        </is>
      </c>
      <c s="5" t="inlineStr" r="C9859">
        <is>
          <t xml:space="preserve">L SUM  </t>
        </is>
      </c>
      <c s="6" r="D9859">
        <v>1.000</v>
      </c>
      <c s="7" r="E9859">
        <v>8</v>
      </c>
      <c s="8" t="inlineStr" r="F9859">
        <is>
          <t xml:space="preserve">76U29</t>
        </is>
      </c>
      <c s="8" t="inlineStr" r="G9859">
        <is>
          <t xml:space="preserve">118</t>
        </is>
      </c>
      <c s="9" r="H9859">
        <v>123072.6100</v>
      </c>
      <c s="8" t="inlineStr" r="I9859">
        <is>
          <t xml:space="preserve">Y</t>
        </is>
      </c>
      <c s="8" t="inlineStr" r="J9859">
        <is>
          <t xml:space="preserve"> Washington</t>
        </is>
      </c>
    </row>
    <row r="9860" ht="20.25" customHeight="0">
      <c s="5" t="inlineStr" r="A9860">
        <is>
          <t xml:space="preserve">67100100</t>
        </is>
      </c>
      <c s="5" t="inlineStr" r="B9860">
        <is>
          <t xml:space="preserve">MOBILIZATION</t>
        </is>
      </c>
      <c s="5" t="inlineStr" r="C9860">
        <is>
          <t xml:space="preserve">L SUM  </t>
        </is>
      </c>
      <c s="6" r="D9860">
        <v>1.000</v>
      </c>
      <c s="7" r="E9860">
        <v>8</v>
      </c>
      <c s="8" t="inlineStr" r="F9860">
        <is>
          <t xml:space="preserve">76U29</t>
        </is>
      </c>
      <c s="8" t="inlineStr" r="G9860">
        <is>
          <t xml:space="preserve">118</t>
        </is>
      </c>
      <c s="9" r="H9860">
        <v>116786.6800</v>
      </c>
      <c s="8" t="inlineStr" r="I9860">
        <is>
          <t xml:space="preserve"/>
        </is>
      </c>
      <c s="8" t="inlineStr" r="J9860">
        <is>
          <t xml:space="preserve"> Washington</t>
        </is>
      </c>
    </row>
    <row r="9861" ht="20.25" customHeight="0">
      <c s="5" t="inlineStr" r="A9861">
        <is>
          <t xml:space="preserve">67100100</t>
        </is>
      </c>
      <c s="5" t="inlineStr" r="B9861">
        <is>
          <t xml:space="preserve">MOBILIZATION</t>
        </is>
      </c>
      <c s="5" t="inlineStr" r="C9861">
        <is>
          <t xml:space="preserve">L SUM  </t>
        </is>
      </c>
      <c s="6" r="D9861">
        <v>1.000</v>
      </c>
      <c s="7" r="E9861">
        <v>8</v>
      </c>
      <c s="8" t="inlineStr" r="F9861">
        <is>
          <t xml:space="preserve">76U29</t>
        </is>
      </c>
      <c s="8" t="inlineStr" r="G9861">
        <is>
          <t xml:space="preserve">118</t>
        </is>
      </c>
      <c s="9" r="H9861">
        <v>172000.0000</v>
      </c>
      <c s="8" t="inlineStr" r="I9861">
        <is>
          <t xml:space="preserve"/>
        </is>
      </c>
      <c s="8" t="inlineStr" r="J9861">
        <is>
          <t xml:space="preserve"> Washington</t>
        </is>
      </c>
    </row>
    <row r="9862" ht="20.25" customHeight="0">
      <c s="5" t="inlineStr" r="A9862">
        <is>
          <t xml:space="preserve">67100100</t>
        </is>
      </c>
      <c s="5" t="inlineStr" r="B9862">
        <is>
          <t xml:space="preserve">MOBILIZATION</t>
        </is>
      </c>
      <c s="5" t="inlineStr" r="C9862">
        <is>
          <t xml:space="preserve">L SUM  </t>
        </is>
      </c>
      <c s="6" r="D9862">
        <v>1.000</v>
      </c>
      <c s="7" r="E9862">
        <v>9</v>
      </c>
      <c s="8" t="inlineStr" r="F9862">
        <is>
          <t xml:space="preserve">78A38</t>
        </is>
      </c>
      <c s="8" t="inlineStr" r="G9862">
        <is>
          <t xml:space="preserve">120</t>
        </is>
      </c>
      <c s="9" r="H9862">
        <v>100000.0000</v>
      </c>
      <c s="8" t="inlineStr" r="I9862">
        <is>
          <t xml:space="preserve">Y</t>
        </is>
      </c>
      <c s="8" t="inlineStr" r="J9862">
        <is>
          <t xml:space="preserve"> White</t>
        </is>
      </c>
    </row>
    <row r="9863" ht="20.25" customHeight="0">
      <c s="5" t="inlineStr" r="A9863">
        <is>
          <t xml:space="preserve">67100100</t>
        </is>
      </c>
      <c s="5" t="inlineStr" r="B9863">
        <is>
          <t xml:space="preserve">MOBILIZATION</t>
        </is>
      </c>
      <c s="5" t="inlineStr" r="C9863">
        <is>
          <t xml:space="preserve">L SUM  </t>
        </is>
      </c>
      <c s="6" r="D9863">
        <v>1.000</v>
      </c>
      <c s="7" r="E9863">
        <v>9</v>
      </c>
      <c s="8" t="inlineStr" r="F9863">
        <is>
          <t xml:space="preserve">78A38</t>
        </is>
      </c>
      <c s="8" t="inlineStr" r="G9863">
        <is>
          <t xml:space="preserve">120</t>
        </is>
      </c>
      <c s="9" r="H9863">
        <v>80419.7400</v>
      </c>
      <c s="8" t="inlineStr" r="I9863">
        <is>
          <t xml:space="preserve"/>
        </is>
      </c>
      <c s="8" t="inlineStr" r="J9863">
        <is>
          <t xml:space="preserve"> White</t>
        </is>
      </c>
    </row>
    <row r="9864" ht="20.25" customHeight="0">
      <c s="5" t="inlineStr" r="A9864">
        <is>
          <t xml:space="preserve">67100100</t>
        </is>
      </c>
      <c s="5" t="inlineStr" r="B9864">
        <is>
          <t xml:space="preserve">MOBILIZATION</t>
        </is>
      </c>
      <c s="5" t="inlineStr" r="C9864">
        <is>
          <t xml:space="preserve">L SUM  </t>
        </is>
      </c>
      <c s="6" r="D9864">
        <v>1.000</v>
      </c>
      <c s="7" r="E9864">
        <v>9</v>
      </c>
      <c s="8" t="inlineStr" r="F9864">
        <is>
          <t xml:space="preserve">78A90</t>
        </is>
      </c>
      <c s="8" t="inlineStr" r="G9864">
        <is>
          <t xml:space="preserve">121</t>
        </is>
      </c>
      <c s="9" r="H9864">
        <v>195000.0000</v>
      </c>
      <c s="8" t="inlineStr" r="I9864">
        <is>
          <t xml:space="preserve">Y</t>
        </is>
      </c>
      <c s="8" t="inlineStr" r="J9864">
        <is>
          <t xml:space="preserve"> Johnson</t>
        </is>
      </c>
    </row>
    <row r="9865" ht="20.25" customHeight="0">
      <c s="5" t="inlineStr" r="A9865">
        <is>
          <t xml:space="preserve">67100100</t>
        </is>
      </c>
      <c s="5" t="inlineStr" r="B9865">
        <is>
          <t xml:space="preserve">MOBILIZATION</t>
        </is>
      </c>
      <c s="5" t="inlineStr" r="C9865">
        <is>
          <t xml:space="preserve">L SUM  </t>
        </is>
      </c>
      <c s="6" r="D9865">
        <v>1.000</v>
      </c>
      <c s="7" r="E9865">
        <v>9</v>
      </c>
      <c s="8" t="inlineStr" r="F9865">
        <is>
          <t xml:space="preserve">78A90</t>
        </is>
      </c>
      <c s="8" t="inlineStr" r="G9865">
        <is>
          <t xml:space="preserve">121</t>
        </is>
      </c>
      <c s="9" r="H9865">
        <v>224456.5900</v>
      </c>
      <c s="8" t="inlineStr" r="I9865">
        <is>
          <t xml:space="preserve"/>
        </is>
      </c>
      <c s="8" t="inlineStr" r="J9865">
        <is>
          <t xml:space="preserve"> Johnson</t>
        </is>
      </c>
    </row>
    <row r="9866" ht="20.25" customHeight="0">
      <c s="5" t="inlineStr" r="A9866">
        <is>
          <t xml:space="preserve">67100100</t>
        </is>
      </c>
      <c s="5" t="inlineStr" r="B9866">
        <is>
          <t xml:space="preserve">MOBILIZATION</t>
        </is>
      </c>
      <c s="5" t="inlineStr" r="C9866">
        <is>
          <t xml:space="preserve">L SUM  </t>
        </is>
      </c>
      <c s="6" r="D9866">
        <v>1.000</v>
      </c>
      <c s="7" r="E9866">
        <v>9</v>
      </c>
      <c s="8" t="inlineStr" r="F9866">
        <is>
          <t xml:space="preserve">78A91</t>
        </is>
      </c>
      <c s="8" t="inlineStr" r="G9866">
        <is>
          <t xml:space="preserve">122</t>
        </is>
      </c>
      <c s="9" r="H9866">
        <v>21508.0600</v>
      </c>
      <c s="8" t="inlineStr" r="I9866">
        <is>
          <t xml:space="preserve">Y</t>
        </is>
      </c>
      <c s="8" t="inlineStr" r="J9866">
        <is>
          <t xml:space="preserve"> Union</t>
        </is>
      </c>
    </row>
    <row r="9867" ht="20.25" customHeight="0">
      <c s="5" t="inlineStr" r="A9867">
        <is>
          <t xml:space="preserve">67100100</t>
        </is>
      </c>
      <c s="5" t="inlineStr" r="B9867">
        <is>
          <t xml:space="preserve">MOBILIZATION</t>
        </is>
      </c>
      <c s="5" t="inlineStr" r="C9867">
        <is>
          <t xml:space="preserve">L SUM  </t>
        </is>
      </c>
      <c s="6" r="D9867">
        <v>1.000</v>
      </c>
      <c s="7" r="E9867">
        <v>9</v>
      </c>
      <c s="8" t="inlineStr" r="F9867">
        <is>
          <t xml:space="preserve">78A91</t>
        </is>
      </c>
      <c s="8" t="inlineStr" r="G9867">
        <is>
          <t xml:space="preserve">122</t>
        </is>
      </c>
      <c s="9" r="H9867">
        <v>22000.0000</v>
      </c>
      <c s="8" t="inlineStr" r="I9867">
        <is>
          <t xml:space="preserve"/>
        </is>
      </c>
      <c s="8" t="inlineStr" r="J9867">
        <is>
          <t xml:space="preserve"> Union</t>
        </is>
      </c>
    </row>
    <row r="9868" ht="20.25" customHeight="0">
      <c s="5" t="inlineStr" r="A9868">
        <is>
          <t xml:space="preserve">67100100</t>
        </is>
      </c>
      <c s="5" t="inlineStr" r="B9868">
        <is>
          <t xml:space="preserve">MOBILIZATION</t>
        </is>
      </c>
      <c s="5" t="inlineStr" r="C9868">
        <is>
          <t xml:space="preserve">L SUM  </t>
        </is>
      </c>
      <c s="6" r="D9868">
        <v>1.000</v>
      </c>
      <c s="7" r="E9868">
        <v>9</v>
      </c>
      <c s="8" t="inlineStr" r="F9868">
        <is>
          <t xml:space="preserve">78A91</t>
        </is>
      </c>
      <c s="8" t="inlineStr" r="G9868">
        <is>
          <t xml:space="preserve">122</t>
        </is>
      </c>
      <c s="9" r="H9868">
        <v>22531.4700</v>
      </c>
      <c s="8" t="inlineStr" r="I9868">
        <is>
          <t xml:space="preserve"/>
        </is>
      </c>
      <c s="8" t="inlineStr" r="J9868">
        <is>
          <t xml:space="preserve"> Union</t>
        </is>
      </c>
    </row>
    <row r="9869" ht="20.25" customHeight="0">
      <c s="5" t="inlineStr" r="A9869">
        <is>
          <t xml:space="preserve">67100100</t>
        </is>
      </c>
      <c s="5" t="inlineStr" r="B9869">
        <is>
          <t xml:space="preserve">MOBILIZATION</t>
        </is>
      </c>
      <c s="5" t="inlineStr" r="C9869">
        <is>
          <t xml:space="preserve">L SUM  </t>
        </is>
      </c>
      <c s="6" r="D9869">
        <v>1.000</v>
      </c>
      <c s="7" r="E9869">
        <v>9</v>
      </c>
      <c s="8" t="inlineStr" r="F9869">
        <is>
          <t xml:space="preserve">78B01</t>
        </is>
      </c>
      <c s="8" t="inlineStr" r="G9869">
        <is>
          <t xml:space="preserve">123</t>
        </is>
      </c>
      <c s="9" r="H9869">
        <v>39000.0000</v>
      </c>
      <c s="8" t="inlineStr" r="I9869">
        <is>
          <t xml:space="preserve">Y</t>
        </is>
      </c>
      <c s="8" t="inlineStr" r="J9869">
        <is>
          <t xml:space="preserve"> White</t>
        </is>
      </c>
    </row>
    <row r="9870" ht="20.25" customHeight="0">
      <c s="5" t="inlineStr" r="A9870">
        <is>
          <t xml:space="preserve">67100100</t>
        </is>
      </c>
      <c s="5" t="inlineStr" r="B9870">
        <is>
          <t xml:space="preserve">MOBILIZATION</t>
        </is>
      </c>
      <c s="5" t="inlineStr" r="C9870">
        <is>
          <t xml:space="preserve">L SUM  </t>
        </is>
      </c>
      <c s="6" r="D9870">
        <v>1.000</v>
      </c>
      <c s="7" r="E9870">
        <v>9</v>
      </c>
      <c s="8" t="inlineStr" r="F9870">
        <is>
          <t xml:space="preserve">78B01</t>
        </is>
      </c>
      <c s="8" t="inlineStr" r="G9870">
        <is>
          <t xml:space="preserve">123</t>
        </is>
      </c>
      <c s="9" r="H9870">
        <v>33181.8600</v>
      </c>
      <c s="8" t="inlineStr" r="I9870">
        <is>
          <t xml:space="preserve"/>
        </is>
      </c>
      <c s="8" t="inlineStr" r="J9870">
        <is>
          <t xml:space="preserve"> White</t>
        </is>
      </c>
    </row>
    <row r="9871" ht="20.25" customHeight="0">
      <c s="5" t="inlineStr" r="A9871">
        <is>
          <t xml:space="preserve">67100100</t>
        </is>
      </c>
      <c s="5" t="inlineStr" r="B9871">
        <is>
          <t xml:space="preserve">MOBILIZATION</t>
        </is>
      </c>
      <c s="5" t="inlineStr" r="C9871">
        <is>
          <t xml:space="preserve">L SUM  </t>
        </is>
      </c>
      <c s="6" r="D9871">
        <v>1.000</v>
      </c>
      <c s="7" r="E9871">
        <v>9</v>
      </c>
      <c s="8" t="inlineStr" r="F9871">
        <is>
          <t xml:space="preserve">78B01</t>
        </is>
      </c>
      <c s="8" t="inlineStr" r="G9871">
        <is>
          <t xml:space="preserve">123</t>
        </is>
      </c>
      <c s="9" r="H9871">
        <v>74624.0000</v>
      </c>
      <c s="8" t="inlineStr" r="I9871">
        <is>
          <t xml:space="preserve"/>
        </is>
      </c>
      <c s="8" t="inlineStr" r="J9871">
        <is>
          <t xml:space="preserve"> White</t>
        </is>
      </c>
    </row>
    <row r="9872" ht="20.25" customHeight="0">
      <c s="5" t="inlineStr" r="A9872">
        <is>
          <t xml:space="preserve">67100100</t>
        </is>
      </c>
      <c s="5" t="inlineStr" r="B9872">
        <is>
          <t xml:space="preserve">MOBILIZATION</t>
        </is>
      </c>
      <c s="5" t="inlineStr" r="C9872">
        <is>
          <t xml:space="preserve">L SUM  </t>
        </is>
      </c>
      <c s="6" r="D9872">
        <v>1.000</v>
      </c>
      <c s="7" r="E9872">
        <v>2</v>
      </c>
      <c s="8" t="inlineStr" r="F9872">
        <is>
          <t xml:space="preserve">85765</t>
        </is>
      </c>
      <c s="8" t="inlineStr" r="G9872">
        <is>
          <t xml:space="preserve">184</t>
        </is>
      </c>
      <c s="9" r="H9872">
        <v>20600.0000</v>
      </c>
      <c s="8" t="inlineStr" r="I9872">
        <is>
          <t xml:space="preserve">Y</t>
        </is>
      </c>
      <c s="8" t="inlineStr" r="J9872">
        <is>
          <t xml:space="preserve"> Rock Island</t>
        </is>
      </c>
    </row>
    <row r="9873" ht="20.25" customHeight="0">
      <c s="5" t="inlineStr" r="A9873">
        <is>
          <t xml:space="preserve">67100100</t>
        </is>
      </c>
      <c s="5" t="inlineStr" r="B9873">
        <is>
          <t xml:space="preserve">MOBILIZATION</t>
        </is>
      </c>
      <c s="5" t="inlineStr" r="C9873">
        <is>
          <t xml:space="preserve">L SUM  </t>
        </is>
      </c>
      <c s="6" r="D9873">
        <v>1.000</v>
      </c>
      <c s="7" r="E9873">
        <v>2</v>
      </c>
      <c s="8" t="inlineStr" r="F9873">
        <is>
          <t xml:space="preserve">85765</t>
        </is>
      </c>
      <c s="8" t="inlineStr" r="G9873">
        <is>
          <t xml:space="preserve">184</t>
        </is>
      </c>
      <c s="9" r="H9873">
        <v>20000.0000</v>
      </c>
      <c s="8" t="inlineStr" r="I9873">
        <is>
          <t xml:space="preserve"/>
        </is>
      </c>
      <c s="8" t="inlineStr" r="J9873">
        <is>
          <t xml:space="preserve"> Rock Island</t>
        </is>
      </c>
    </row>
    <row r="9874" ht="20.25" customHeight="0">
      <c s="5" t="inlineStr" r="A9874">
        <is>
          <t xml:space="preserve">67100100</t>
        </is>
      </c>
      <c s="5" t="inlineStr" r="B9874">
        <is>
          <t xml:space="preserve">MOBILIZATION</t>
        </is>
      </c>
      <c s="5" t="inlineStr" r="C9874">
        <is>
          <t xml:space="preserve">L SUM  </t>
        </is>
      </c>
      <c s="6" r="D9874">
        <v>1.000</v>
      </c>
      <c s="7" r="E9874">
        <v>2</v>
      </c>
      <c s="8" t="inlineStr" r="F9874">
        <is>
          <t xml:space="preserve">85765</t>
        </is>
      </c>
      <c s="8" t="inlineStr" r="G9874">
        <is>
          <t xml:space="preserve">184</t>
        </is>
      </c>
      <c s="9" r="H9874">
        <v>75000.0000</v>
      </c>
      <c s="8" t="inlineStr" r="I9874">
        <is>
          <t xml:space="preserve"/>
        </is>
      </c>
      <c s="8" t="inlineStr" r="J9874">
        <is>
          <t xml:space="preserve"> Rock Island</t>
        </is>
      </c>
    </row>
    <row r="9875" ht="20.25" customHeight="0">
      <c s="5" t="inlineStr" r="A9875">
        <is>
          <t xml:space="preserve">67100100</t>
        </is>
      </c>
      <c s="5" t="inlineStr" r="B9875">
        <is>
          <t xml:space="preserve">MOBILIZATION</t>
        </is>
      </c>
      <c s="5" t="inlineStr" r="C9875">
        <is>
          <t xml:space="preserve">L SUM  </t>
        </is>
      </c>
      <c s="6" r="D9875">
        <v>1.000</v>
      </c>
      <c s="7" r="E9875">
        <v>2</v>
      </c>
      <c s="8" t="inlineStr" r="F9875">
        <is>
          <t xml:space="preserve">85765</t>
        </is>
      </c>
      <c s="8" t="inlineStr" r="G9875">
        <is>
          <t xml:space="preserve">184</t>
        </is>
      </c>
      <c s="9" r="H9875">
        <v>80000.0000</v>
      </c>
      <c s="8" t="inlineStr" r="I9875">
        <is>
          <t xml:space="preserve"/>
        </is>
      </c>
      <c s="8" t="inlineStr" r="J9875">
        <is>
          <t xml:space="preserve"> Rock Island</t>
        </is>
      </c>
    </row>
    <row r="9876" ht="20.25" customHeight="0">
      <c s="5" t="inlineStr" r="A9876">
        <is>
          <t xml:space="preserve">67100100</t>
        </is>
      </c>
      <c s="5" t="inlineStr" r="B9876">
        <is>
          <t xml:space="preserve">MOBILIZATION</t>
        </is>
      </c>
      <c s="5" t="inlineStr" r="C9876">
        <is>
          <t xml:space="preserve">L SUM  </t>
        </is>
      </c>
      <c s="6" r="D9876">
        <v>1.000</v>
      </c>
      <c s="7" r="E9876">
        <v>2</v>
      </c>
      <c s="8" t="inlineStr" r="F9876">
        <is>
          <t xml:space="preserve">85765</t>
        </is>
      </c>
      <c s="8" t="inlineStr" r="G9876">
        <is>
          <t xml:space="preserve">184</t>
        </is>
      </c>
      <c s="9" r="H9876">
        <v>84000.0000</v>
      </c>
      <c s="8" t="inlineStr" r="I9876">
        <is>
          <t xml:space="preserve"/>
        </is>
      </c>
      <c s="8" t="inlineStr" r="J9876">
        <is>
          <t xml:space="preserve"> Rock Island</t>
        </is>
      </c>
    </row>
    <row r="9877" ht="20.25" customHeight="0">
      <c s="5" t="inlineStr" r="A9877">
        <is>
          <t xml:space="preserve">67100100</t>
        </is>
      </c>
      <c s="5" t="inlineStr" r="B9877">
        <is>
          <t xml:space="preserve">MOBILIZATION</t>
        </is>
      </c>
      <c s="5" t="inlineStr" r="C9877">
        <is>
          <t xml:space="preserve">L SUM  </t>
        </is>
      </c>
      <c s="6" r="D9877">
        <v>1.000</v>
      </c>
      <c s="7" r="E9877">
        <v>2</v>
      </c>
      <c s="8" t="inlineStr" r="F9877">
        <is>
          <t xml:space="preserve">85765</t>
        </is>
      </c>
      <c s="8" t="inlineStr" r="G9877">
        <is>
          <t xml:space="preserve">184</t>
        </is>
      </c>
      <c s="9" r="H9877">
        <v>85000.0000</v>
      </c>
      <c s="8" t="inlineStr" r="I9877">
        <is>
          <t xml:space="preserve"/>
        </is>
      </c>
      <c s="8" t="inlineStr" r="J9877">
        <is>
          <t xml:space="preserve"> Rock Island</t>
        </is>
      </c>
    </row>
    <row r="9878" ht="20.25" customHeight="0">
      <c s="5" t="inlineStr" r="A9878">
        <is>
          <t xml:space="preserve">67100100</t>
        </is>
      </c>
      <c s="5" t="inlineStr" r="B9878">
        <is>
          <t xml:space="preserve">MOBILIZATION</t>
        </is>
      </c>
      <c s="5" t="inlineStr" r="C9878">
        <is>
          <t xml:space="preserve">L SUM  </t>
        </is>
      </c>
      <c s="6" r="D9878">
        <v>1.000</v>
      </c>
      <c s="7" r="E9878">
        <v>2</v>
      </c>
      <c s="8" t="inlineStr" r="F9878">
        <is>
          <t xml:space="preserve">85765</t>
        </is>
      </c>
      <c s="8" t="inlineStr" r="G9878">
        <is>
          <t xml:space="preserve">184</t>
        </is>
      </c>
      <c s="9" r="H9878">
        <v>100000.0000</v>
      </c>
      <c s="8" t="inlineStr" r="I9878">
        <is>
          <t xml:space="preserve"/>
        </is>
      </c>
      <c s="8" t="inlineStr" r="J9878">
        <is>
          <t xml:space="preserve"> Rock Island</t>
        </is>
      </c>
    </row>
    <row r="9879" ht="20.25" customHeight="0">
      <c s="5" t="inlineStr" r="A9879">
        <is>
          <t xml:space="preserve">67100100</t>
        </is>
      </c>
      <c s="5" t="inlineStr" r="B9879">
        <is>
          <t xml:space="preserve">MOBILIZATION</t>
        </is>
      </c>
      <c s="5" t="inlineStr" r="C9879">
        <is>
          <t xml:space="preserve">L SUM  </t>
        </is>
      </c>
      <c s="6" r="D9879">
        <v>1.000</v>
      </c>
      <c s="7" r="E9879">
        <v>2</v>
      </c>
      <c s="8" t="inlineStr" r="F9879">
        <is>
          <t xml:space="preserve">85765</t>
        </is>
      </c>
      <c s="8" t="inlineStr" r="G9879">
        <is>
          <t xml:space="preserve">184</t>
        </is>
      </c>
      <c s="9" r="H9879">
        <v>100000.0000</v>
      </c>
      <c s="8" t="inlineStr" r="I9879">
        <is>
          <t xml:space="preserve"/>
        </is>
      </c>
      <c s="8" t="inlineStr" r="J9879">
        <is>
          <t xml:space="preserve"> Rock Island</t>
        </is>
      </c>
    </row>
    <row r="9880" ht="20.25" customHeight="0">
      <c s="5" t="inlineStr" r="A9880">
        <is>
          <t xml:space="preserve">67100100</t>
        </is>
      </c>
      <c s="5" t="inlineStr" r="B9880">
        <is>
          <t xml:space="preserve">MOBILIZATION</t>
        </is>
      </c>
      <c s="5" t="inlineStr" r="C9880">
        <is>
          <t xml:space="preserve">L SUM  </t>
        </is>
      </c>
      <c s="6" r="D9880">
        <v>1.000</v>
      </c>
      <c s="7" r="E9880">
        <v>2</v>
      </c>
      <c s="8" t="inlineStr" r="F9880">
        <is>
          <t xml:space="preserve">85768</t>
        </is>
      </c>
      <c s="8" t="inlineStr" r="G9880">
        <is>
          <t xml:space="preserve">124</t>
        </is>
      </c>
      <c s="9" r="H9880">
        <v>26000.0000</v>
      </c>
      <c s="8" t="inlineStr" r="I9880">
        <is>
          <t xml:space="preserve">Y</t>
        </is>
      </c>
      <c s="8" t="inlineStr" r="J9880">
        <is>
          <t xml:space="preserve"> Ogle</t>
        </is>
      </c>
    </row>
    <row r="9881" ht="20.25" customHeight="0">
      <c s="5" t="inlineStr" r="A9881">
        <is>
          <t xml:space="preserve">67100100</t>
        </is>
      </c>
      <c s="5" t="inlineStr" r="B9881">
        <is>
          <t xml:space="preserve">MOBILIZATION</t>
        </is>
      </c>
      <c s="5" t="inlineStr" r="C9881">
        <is>
          <t xml:space="preserve">L SUM  </t>
        </is>
      </c>
      <c s="6" r="D9881">
        <v>1.000</v>
      </c>
      <c s="7" r="E9881">
        <v>2</v>
      </c>
      <c s="8" t="inlineStr" r="F9881">
        <is>
          <t xml:space="preserve">85768</t>
        </is>
      </c>
      <c s="8" t="inlineStr" r="G9881">
        <is>
          <t xml:space="preserve">124</t>
        </is>
      </c>
      <c s="9" r="H9881">
        <v>23323.1500</v>
      </c>
      <c s="8" t="inlineStr" r="I9881">
        <is>
          <t xml:space="preserve"/>
        </is>
      </c>
      <c s="8" t="inlineStr" r="J9881">
        <is>
          <t xml:space="preserve"> Ogle</t>
        </is>
      </c>
    </row>
    <row r="9882" ht="20.25" customHeight="0">
      <c s="5" t="inlineStr" r="A9882">
        <is>
          <t xml:space="preserve">67100100</t>
        </is>
      </c>
      <c s="5" t="inlineStr" r="B9882">
        <is>
          <t xml:space="preserve">MOBILIZATION</t>
        </is>
      </c>
      <c s="5" t="inlineStr" r="C9882">
        <is>
          <t xml:space="preserve">L SUM  </t>
        </is>
      </c>
      <c s="6" r="D9882">
        <v>1.000</v>
      </c>
      <c s="7" r="E9882">
        <v>2</v>
      </c>
      <c s="8" t="inlineStr" r="F9882">
        <is>
          <t xml:space="preserve">85775</t>
        </is>
      </c>
      <c s="8" t="inlineStr" r="G9882">
        <is>
          <t xml:space="preserve">125</t>
        </is>
      </c>
      <c s="9" r="H9882">
        <v>30000.0000</v>
      </c>
      <c s="8" t="inlineStr" r="I9882">
        <is>
          <t xml:space="preserve">Y</t>
        </is>
      </c>
      <c s="8" t="inlineStr" r="J9882">
        <is>
          <t xml:space="preserve"> Lee</t>
        </is>
      </c>
    </row>
    <row r="9883" ht="20.25" customHeight="0">
      <c s="5" t="inlineStr" r="A9883">
        <is>
          <t xml:space="preserve">67100100</t>
        </is>
      </c>
      <c s="5" t="inlineStr" r="B9883">
        <is>
          <t xml:space="preserve">MOBILIZATION</t>
        </is>
      </c>
      <c s="5" t="inlineStr" r="C9883">
        <is>
          <t xml:space="preserve">L SUM  </t>
        </is>
      </c>
      <c s="6" r="D9883">
        <v>1.000</v>
      </c>
      <c s="7" r="E9883">
        <v>2</v>
      </c>
      <c s="8" t="inlineStr" r="F9883">
        <is>
          <t xml:space="preserve">85775</t>
        </is>
      </c>
      <c s="8" t="inlineStr" r="G9883">
        <is>
          <t xml:space="preserve">125</t>
        </is>
      </c>
      <c s="9" r="H9883">
        <v>30000.0000</v>
      </c>
      <c s="8" t="inlineStr" r="I9883">
        <is>
          <t xml:space="preserve"/>
        </is>
      </c>
      <c s="8" t="inlineStr" r="J9883">
        <is>
          <t xml:space="preserve"> Lee</t>
        </is>
      </c>
    </row>
    <row r="9884" ht="20.25" customHeight="0">
      <c s="5" t="inlineStr" r="A9884">
        <is>
          <t xml:space="preserve">67100100</t>
        </is>
      </c>
      <c s="5" t="inlineStr" r="B9884">
        <is>
          <t xml:space="preserve">MOBILIZATION</t>
        </is>
      </c>
      <c s="5" t="inlineStr" r="C9884">
        <is>
          <t xml:space="preserve">L SUM  </t>
        </is>
      </c>
      <c s="6" r="D9884">
        <v>1.000</v>
      </c>
      <c s="7" r="E9884">
        <v>2</v>
      </c>
      <c s="8" t="inlineStr" r="F9884">
        <is>
          <t xml:space="preserve">85775</t>
        </is>
      </c>
      <c s="8" t="inlineStr" r="G9884">
        <is>
          <t xml:space="preserve">125</t>
        </is>
      </c>
      <c s="9" r="H9884">
        <v>60000.0000</v>
      </c>
      <c s="8" t="inlineStr" r="I9884">
        <is>
          <t xml:space="preserve"/>
        </is>
      </c>
      <c s="8" t="inlineStr" r="J9884">
        <is>
          <t xml:space="preserve"> Lee</t>
        </is>
      </c>
    </row>
    <row r="9885" ht="20.25" customHeight="0">
      <c s="5" t="inlineStr" r="A9885">
        <is>
          <t xml:space="preserve">67100100</t>
        </is>
      </c>
      <c s="5" t="inlineStr" r="B9885">
        <is>
          <t xml:space="preserve">MOBILIZATION</t>
        </is>
      </c>
      <c s="5" t="inlineStr" r="C9885">
        <is>
          <t xml:space="preserve">L SUM  </t>
        </is>
      </c>
      <c s="6" r="D9885">
        <v>1.000</v>
      </c>
      <c s="7" r="E9885">
        <v>3</v>
      </c>
      <c s="8" t="inlineStr" r="F9885">
        <is>
          <t xml:space="preserve">87738</t>
        </is>
      </c>
      <c s="8" t="inlineStr" r="G9885">
        <is>
          <t xml:space="preserve">126</t>
        </is>
      </c>
      <c s="9" r="H9885">
        <v>25000.0000</v>
      </c>
      <c s="8" t="inlineStr" r="I9885">
        <is>
          <t xml:space="preserve">Y</t>
        </is>
      </c>
      <c s="8" t="inlineStr" r="J9885">
        <is>
          <t xml:space="preserve"> Bureau</t>
        </is>
      </c>
    </row>
    <row r="9886" ht="20.25" customHeight="0">
      <c s="5" t="inlineStr" r="A9886">
        <is>
          <t xml:space="preserve">67100100</t>
        </is>
      </c>
      <c s="5" t="inlineStr" r="B9886">
        <is>
          <t xml:space="preserve">MOBILIZATION</t>
        </is>
      </c>
      <c s="5" t="inlineStr" r="C9886">
        <is>
          <t xml:space="preserve">L SUM  </t>
        </is>
      </c>
      <c s="6" r="D9886">
        <v>1.000</v>
      </c>
      <c s="7" r="E9886">
        <v>3</v>
      </c>
      <c s="8" t="inlineStr" r="F9886">
        <is>
          <t xml:space="preserve">87738</t>
        </is>
      </c>
      <c s="8" t="inlineStr" r="G9886">
        <is>
          <t xml:space="preserve">126</t>
        </is>
      </c>
      <c s="9" r="H9886">
        <v>25000.0000</v>
      </c>
      <c s="8" t="inlineStr" r="I9886">
        <is>
          <t xml:space="preserve"/>
        </is>
      </c>
      <c s="8" t="inlineStr" r="J9886">
        <is>
          <t xml:space="preserve"> Bureau</t>
        </is>
      </c>
    </row>
    <row r="9887" ht="20.25" customHeight="0">
      <c s="5" t="inlineStr" r="A9887">
        <is>
          <t xml:space="preserve">67100100</t>
        </is>
      </c>
      <c s="5" t="inlineStr" r="B9887">
        <is>
          <t xml:space="preserve">MOBILIZATION</t>
        </is>
      </c>
      <c s="5" t="inlineStr" r="C9887">
        <is>
          <t xml:space="preserve">L SUM  </t>
        </is>
      </c>
      <c s="6" r="D9887">
        <v>1.000</v>
      </c>
      <c s="7" r="E9887">
        <v>3</v>
      </c>
      <c s="8" t="inlineStr" r="F9887">
        <is>
          <t xml:space="preserve">87738</t>
        </is>
      </c>
      <c s="8" t="inlineStr" r="G9887">
        <is>
          <t xml:space="preserve">126</t>
        </is>
      </c>
      <c s="9" r="H9887">
        <v>26650.0000</v>
      </c>
      <c s="8" t="inlineStr" r="I9887">
        <is>
          <t xml:space="preserve"/>
        </is>
      </c>
      <c s="8" t="inlineStr" r="J9887">
        <is>
          <t xml:space="preserve"> Bureau</t>
        </is>
      </c>
    </row>
    <row r="9888" ht="20.25" customHeight="0">
      <c s="5" t="inlineStr" r="A9888">
        <is>
          <t xml:space="preserve">67100100</t>
        </is>
      </c>
      <c s="5" t="inlineStr" r="B9888">
        <is>
          <t xml:space="preserve">MOBILIZATION</t>
        </is>
      </c>
      <c s="5" t="inlineStr" r="C9888">
        <is>
          <t xml:space="preserve">L SUM  </t>
        </is>
      </c>
      <c s="6" r="D9888">
        <v>1.000</v>
      </c>
      <c s="7" r="E9888">
        <v>3</v>
      </c>
      <c s="8" t="inlineStr" r="F9888">
        <is>
          <t xml:space="preserve">87769</t>
        </is>
      </c>
      <c s="8" t="inlineStr" r="G9888">
        <is>
          <t xml:space="preserve">127</t>
        </is>
      </c>
      <c s="9" r="H9888">
        <v>46000.0000</v>
      </c>
      <c s="8" t="inlineStr" r="I9888">
        <is>
          <t xml:space="preserve">Y</t>
        </is>
      </c>
      <c s="8" t="inlineStr" r="J9888">
        <is>
          <t xml:space="preserve"> Iroquois</t>
        </is>
      </c>
    </row>
    <row r="9889" ht="20.25" customHeight="0">
      <c s="5" t="inlineStr" r="A9889">
        <is>
          <t xml:space="preserve">67100100</t>
        </is>
      </c>
      <c s="5" t="inlineStr" r="B9889">
        <is>
          <t xml:space="preserve">MOBILIZATION</t>
        </is>
      </c>
      <c s="5" t="inlineStr" r="C9889">
        <is>
          <t xml:space="preserve">L SUM  </t>
        </is>
      </c>
      <c s="6" r="D9889">
        <v>1.000</v>
      </c>
      <c s="7" r="E9889">
        <v>3</v>
      </c>
      <c s="8" t="inlineStr" r="F9889">
        <is>
          <t xml:space="preserve">87769</t>
        </is>
      </c>
      <c s="8" t="inlineStr" r="G9889">
        <is>
          <t xml:space="preserve">127</t>
        </is>
      </c>
      <c s="9" r="H9889">
        <v>28000.0000</v>
      </c>
      <c s="8" t="inlineStr" r="I9889">
        <is>
          <t xml:space="preserve"/>
        </is>
      </c>
      <c s="8" t="inlineStr" r="J9889">
        <is>
          <t xml:space="preserve"> Iroquois</t>
        </is>
      </c>
    </row>
    <row r="9890" ht="20.25" customHeight="0">
      <c s="5" t="inlineStr" r="A9890">
        <is>
          <t xml:space="preserve">67100100</t>
        </is>
      </c>
      <c s="5" t="inlineStr" r="B9890">
        <is>
          <t xml:space="preserve">MOBILIZATION</t>
        </is>
      </c>
      <c s="5" t="inlineStr" r="C9890">
        <is>
          <t xml:space="preserve">L SUM  </t>
        </is>
      </c>
      <c s="6" r="D9890">
        <v>1.000</v>
      </c>
      <c s="7" r="E9890">
        <v>3</v>
      </c>
      <c s="8" t="inlineStr" r="F9890">
        <is>
          <t xml:space="preserve">87769</t>
        </is>
      </c>
      <c s="8" t="inlineStr" r="G9890">
        <is>
          <t xml:space="preserve">127</t>
        </is>
      </c>
      <c s="9" r="H9890">
        <v>50000.0000</v>
      </c>
      <c s="8" t="inlineStr" r="I9890">
        <is>
          <t xml:space="preserve"/>
        </is>
      </c>
      <c s="8" t="inlineStr" r="J9890">
        <is>
          <t xml:space="preserve"> Iroquois</t>
        </is>
      </c>
    </row>
    <row r="9891" ht="20.25" customHeight="0">
      <c s="5" t="inlineStr" r="A9891">
        <is>
          <t xml:space="preserve">67100100</t>
        </is>
      </c>
      <c s="5" t="inlineStr" r="B9891">
        <is>
          <t xml:space="preserve">MOBILIZATION</t>
        </is>
      </c>
      <c s="5" t="inlineStr" r="C9891">
        <is>
          <t xml:space="preserve">L SUM  </t>
        </is>
      </c>
      <c s="6" r="D9891">
        <v>1.000</v>
      </c>
      <c s="7" r="E9891">
        <v>3</v>
      </c>
      <c s="8" t="inlineStr" r="F9891">
        <is>
          <t xml:space="preserve">87853</t>
        </is>
      </c>
      <c s="8" t="inlineStr" r="G9891">
        <is>
          <t xml:space="preserve">129</t>
        </is>
      </c>
      <c s="9" r="H9891">
        <v>51150.0000</v>
      </c>
      <c s="8" t="inlineStr" r="I9891">
        <is>
          <t xml:space="preserve">Y</t>
        </is>
      </c>
      <c s="8" t="inlineStr" r="J9891">
        <is>
          <t xml:space="preserve"> LaSalle</t>
        </is>
      </c>
    </row>
    <row r="9892" ht="20.25" customHeight="0">
      <c s="5" t="inlineStr" r="A9892">
        <is>
          <t xml:space="preserve">67100100</t>
        </is>
      </c>
      <c s="5" t="inlineStr" r="B9892">
        <is>
          <t xml:space="preserve">MOBILIZATION</t>
        </is>
      </c>
      <c s="5" t="inlineStr" r="C9892">
        <is>
          <t xml:space="preserve">L SUM  </t>
        </is>
      </c>
      <c s="6" r="D9892">
        <v>1.000</v>
      </c>
      <c s="7" r="E9892">
        <v>3</v>
      </c>
      <c s="8" t="inlineStr" r="F9892">
        <is>
          <t xml:space="preserve">87853</t>
        </is>
      </c>
      <c s="8" t="inlineStr" r="G9892">
        <is>
          <t xml:space="preserve">129</t>
        </is>
      </c>
      <c s="9" r="H9892">
        <v>75000.0000</v>
      </c>
      <c s="8" t="inlineStr" r="I9892">
        <is>
          <t xml:space="preserve"/>
        </is>
      </c>
      <c s="8" t="inlineStr" r="J9892">
        <is>
          <t xml:space="preserve"> LaSalle</t>
        </is>
      </c>
    </row>
    <row r="9893" ht="20.25" customHeight="0">
      <c s="5" t="inlineStr" r="A9893">
        <is>
          <t xml:space="preserve">67100100</t>
        </is>
      </c>
      <c s="5" t="inlineStr" r="B9893">
        <is>
          <t xml:space="preserve">MOBILIZATION</t>
        </is>
      </c>
      <c s="5" t="inlineStr" r="C9893">
        <is>
          <t xml:space="preserve">L SUM  </t>
        </is>
      </c>
      <c s="6" r="D9893">
        <v>1.000</v>
      </c>
      <c s="7" r="E9893">
        <v>3</v>
      </c>
      <c s="8" t="inlineStr" r="F9893">
        <is>
          <t xml:space="preserve">87861</t>
        </is>
      </c>
      <c s="8" t="inlineStr" r="G9893">
        <is>
          <t xml:space="preserve">165</t>
        </is>
      </c>
      <c s="9" r="H9893">
        <v>90000.0000</v>
      </c>
      <c s="8" t="inlineStr" r="I9893">
        <is>
          <t xml:space="preserve">Y</t>
        </is>
      </c>
      <c s="8" t="inlineStr" r="J9893">
        <is>
          <t xml:space="preserve"> LaSalle</t>
        </is>
      </c>
    </row>
    <row r="9894" ht="20.25" customHeight="0">
      <c s="5" t="inlineStr" r="A9894">
        <is>
          <t xml:space="preserve">67100100</t>
        </is>
      </c>
      <c s="5" t="inlineStr" r="B9894">
        <is>
          <t xml:space="preserve">MOBILIZATION</t>
        </is>
      </c>
      <c s="5" t="inlineStr" r="C9894">
        <is>
          <t xml:space="preserve">L SUM  </t>
        </is>
      </c>
      <c s="6" r="D9894">
        <v>1.000</v>
      </c>
      <c s="7" r="E9894">
        <v>3</v>
      </c>
      <c s="8" t="inlineStr" r="F9894">
        <is>
          <t xml:space="preserve">87866</t>
        </is>
      </c>
      <c s="8" t="inlineStr" r="G9894">
        <is>
          <t xml:space="preserve">185</t>
        </is>
      </c>
      <c s="9" r="H9894">
        <v>24000.0000</v>
      </c>
      <c s="8" t="inlineStr" r="I9894">
        <is>
          <t xml:space="preserve">Y</t>
        </is>
      </c>
      <c s="8" t="inlineStr" r="J9894">
        <is>
          <t xml:space="preserve"> DeKalb</t>
        </is>
      </c>
    </row>
    <row r="9895" ht="20.25" customHeight="0">
      <c s="5" t="inlineStr" r="A9895">
        <is>
          <t xml:space="preserve">67100100</t>
        </is>
      </c>
      <c s="5" t="inlineStr" r="B9895">
        <is>
          <t xml:space="preserve">MOBILIZATION</t>
        </is>
      </c>
      <c s="5" t="inlineStr" r="C9895">
        <is>
          <t xml:space="preserve">L SUM  </t>
        </is>
      </c>
      <c s="6" r="D9895">
        <v>1.000</v>
      </c>
      <c s="7" r="E9895">
        <v>3</v>
      </c>
      <c s="8" t="inlineStr" r="F9895">
        <is>
          <t xml:space="preserve">87866</t>
        </is>
      </c>
      <c s="8" t="inlineStr" r="G9895">
        <is>
          <t xml:space="preserve">185</t>
        </is>
      </c>
      <c s="9" r="H9895">
        <v>28000.0000</v>
      </c>
      <c s="8" t="inlineStr" r="I9895">
        <is>
          <t xml:space="preserve"/>
        </is>
      </c>
      <c s="8" t="inlineStr" r="J9895">
        <is>
          <t xml:space="preserve"> DeKalb</t>
        </is>
      </c>
    </row>
    <row r="9896" ht="20.25" customHeight="0">
      <c s="5" t="inlineStr" r="A9896">
        <is>
          <t xml:space="preserve">67100100</t>
        </is>
      </c>
      <c s="5" t="inlineStr" r="B9896">
        <is>
          <t xml:space="preserve">MOBILIZATION</t>
        </is>
      </c>
      <c s="5" t="inlineStr" r="C9896">
        <is>
          <t xml:space="preserve">L SUM  </t>
        </is>
      </c>
      <c s="6" r="D9896">
        <v>1.000</v>
      </c>
      <c s="7" r="E9896">
        <v>3</v>
      </c>
      <c s="8" t="inlineStr" r="F9896">
        <is>
          <t xml:space="preserve">87866</t>
        </is>
      </c>
      <c s="8" t="inlineStr" r="G9896">
        <is>
          <t xml:space="preserve">185</t>
        </is>
      </c>
      <c s="9" r="H9896">
        <v>29244.0000</v>
      </c>
      <c s="8" t="inlineStr" r="I9896">
        <is>
          <t xml:space="preserve"/>
        </is>
      </c>
      <c s="8" t="inlineStr" r="J9896">
        <is>
          <t xml:space="preserve"> DeKalb</t>
        </is>
      </c>
    </row>
    <row r="9897" ht="20.25" customHeight="0">
      <c s="5" t="inlineStr" r="A9897">
        <is>
          <t xml:space="preserve">67100100</t>
        </is>
      </c>
      <c s="5" t="inlineStr" r="B9897">
        <is>
          <t xml:space="preserve">MOBILIZATION</t>
        </is>
      </c>
      <c s="5" t="inlineStr" r="C9897">
        <is>
          <t xml:space="preserve">L SUM  </t>
        </is>
      </c>
      <c s="6" r="D9897">
        <v>1.000</v>
      </c>
      <c s="7" r="E9897">
        <v>3</v>
      </c>
      <c s="8" t="inlineStr" r="F9897">
        <is>
          <t xml:space="preserve">87866</t>
        </is>
      </c>
      <c s="8" t="inlineStr" r="G9897">
        <is>
          <t xml:space="preserve">185</t>
        </is>
      </c>
      <c s="9" r="H9897">
        <v>34800.0000</v>
      </c>
      <c s="8" t="inlineStr" r="I9897">
        <is>
          <t xml:space="preserve"/>
        </is>
      </c>
      <c s="8" t="inlineStr" r="J9897">
        <is>
          <t xml:space="preserve"> DeKalb</t>
        </is>
      </c>
    </row>
    <row r="9898" ht="20.25" customHeight="0">
      <c s="5" t="inlineStr" r="A9898">
        <is>
          <t xml:space="preserve">67100100</t>
        </is>
      </c>
      <c s="5" t="inlineStr" r="B9898">
        <is>
          <t xml:space="preserve">MOBILIZATION</t>
        </is>
      </c>
      <c s="5" t="inlineStr" r="C9898">
        <is>
          <t xml:space="preserve">L SUM  </t>
        </is>
      </c>
      <c s="6" r="D9898">
        <v>1.000</v>
      </c>
      <c s="7" r="E9898">
        <v>3</v>
      </c>
      <c s="8" t="inlineStr" r="F9898">
        <is>
          <t xml:space="preserve">87866</t>
        </is>
      </c>
      <c s="8" t="inlineStr" r="G9898">
        <is>
          <t xml:space="preserve">185</t>
        </is>
      </c>
      <c s="9" r="H9898">
        <v>36000.0000</v>
      </c>
      <c s="8" t="inlineStr" r="I9898">
        <is>
          <t xml:space="preserve"/>
        </is>
      </c>
      <c s="8" t="inlineStr" r="J9898">
        <is>
          <t xml:space="preserve"> DeKalb</t>
        </is>
      </c>
    </row>
    <row r="9899" ht="20.25" customHeight="0">
      <c s="5" t="inlineStr" r="A9899">
        <is>
          <t xml:space="preserve">67100100</t>
        </is>
      </c>
      <c s="5" t="inlineStr" r="B9899">
        <is>
          <t xml:space="preserve">MOBILIZATION</t>
        </is>
      </c>
      <c s="5" t="inlineStr" r="C9899">
        <is>
          <t xml:space="preserve">L SUM  </t>
        </is>
      </c>
      <c s="6" r="D9899">
        <v>1.000</v>
      </c>
      <c s="7" r="E9899">
        <v>3</v>
      </c>
      <c s="8" t="inlineStr" r="F9899">
        <is>
          <t xml:space="preserve">87866</t>
        </is>
      </c>
      <c s="8" t="inlineStr" r="G9899">
        <is>
          <t xml:space="preserve">185</t>
        </is>
      </c>
      <c s="9" r="H9899">
        <v>115900.0000</v>
      </c>
      <c s="8" t="inlineStr" r="I9899">
        <is>
          <t xml:space="preserve"/>
        </is>
      </c>
      <c s="8" t="inlineStr" r="J9899">
        <is>
          <t xml:space="preserve"> DeKalb</t>
        </is>
      </c>
    </row>
    <row r="9900" ht="20.25" customHeight="0">
      <c s="5" t="inlineStr" r="A9900">
        <is>
          <t xml:space="preserve">67100100</t>
        </is>
      </c>
      <c s="5" t="inlineStr" r="B9900">
        <is>
          <t xml:space="preserve">MOBILIZATION</t>
        </is>
      </c>
      <c s="5" t="inlineStr" r="C9900">
        <is>
          <t xml:space="preserve">L SUM  </t>
        </is>
      </c>
      <c s="6" r="D9900">
        <v>1.000</v>
      </c>
      <c s="7" r="E9900">
        <v>3</v>
      </c>
      <c s="8" t="inlineStr" r="F9900">
        <is>
          <t xml:space="preserve">87875</t>
        </is>
      </c>
      <c s="8" t="inlineStr" r="G9900">
        <is>
          <t xml:space="preserve">166</t>
        </is>
      </c>
      <c s="9" r="H9900">
        <v>265000.0000</v>
      </c>
      <c s="8" t="inlineStr" r="I9900">
        <is>
          <t xml:space="preserve">Y</t>
        </is>
      </c>
      <c s="8" t="inlineStr" r="J9900">
        <is>
          <t xml:space="preserve"> DeKalb</t>
        </is>
      </c>
    </row>
    <row r="9901" ht="20.25" customHeight="0">
      <c s="5" t="inlineStr" r="A9901">
        <is>
          <t xml:space="preserve">67100100</t>
        </is>
      </c>
      <c s="5" t="inlineStr" r="B9901">
        <is>
          <t xml:space="preserve">MOBILIZATION</t>
        </is>
      </c>
      <c s="5" t="inlineStr" r="C9901">
        <is>
          <t xml:space="preserve">L SUM  </t>
        </is>
      </c>
      <c s="6" r="D9901">
        <v>1.000</v>
      </c>
      <c s="7" r="E9901">
        <v>3</v>
      </c>
      <c s="8" t="inlineStr" r="F9901">
        <is>
          <t xml:space="preserve">87875</t>
        </is>
      </c>
      <c s="8" t="inlineStr" r="G9901">
        <is>
          <t xml:space="preserve">166</t>
        </is>
      </c>
      <c s="9" r="H9901">
        <v>287000.0000</v>
      </c>
      <c s="8" t="inlineStr" r="I9901">
        <is>
          <t xml:space="preserve"/>
        </is>
      </c>
      <c s="8" t="inlineStr" r="J9901">
        <is>
          <t xml:space="preserve"> DeKalb</t>
        </is>
      </c>
    </row>
    <row r="9902" ht="20.25" customHeight="0">
      <c s="5" t="inlineStr" r="A9902">
        <is>
          <t xml:space="preserve">67100100</t>
        </is>
      </c>
      <c s="5" t="inlineStr" r="B9902">
        <is>
          <t xml:space="preserve">MOBILIZATION</t>
        </is>
      </c>
      <c s="5" t="inlineStr" r="C9902">
        <is>
          <t xml:space="preserve">L SUM  </t>
        </is>
      </c>
      <c s="6" r="D9902">
        <v>1.000</v>
      </c>
      <c s="7" r="E9902">
        <v>3</v>
      </c>
      <c s="8" t="inlineStr" r="F9902">
        <is>
          <t xml:space="preserve">87877</t>
        </is>
      </c>
      <c s="8" t="inlineStr" r="G9902">
        <is>
          <t xml:space="preserve">130</t>
        </is>
      </c>
      <c s="9" r="H9902">
        <v>112500.0000</v>
      </c>
      <c s="8" t="inlineStr" r="I9902">
        <is>
          <t xml:space="preserve">Y</t>
        </is>
      </c>
      <c s="8" t="inlineStr" r="J9902">
        <is>
          <t xml:space="preserve"> LaSalle</t>
        </is>
      </c>
    </row>
    <row r="9903" ht="20.25" customHeight="0">
      <c s="5" t="inlineStr" r="A9903">
        <is>
          <t xml:space="preserve">67100100</t>
        </is>
      </c>
      <c s="5" t="inlineStr" r="B9903">
        <is>
          <t xml:space="preserve">MOBILIZATION</t>
        </is>
      </c>
      <c s="5" t="inlineStr" r="C9903">
        <is>
          <t xml:space="preserve">L SUM  </t>
        </is>
      </c>
      <c s="6" r="D9903">
        <v>1.000</v>
      </c>
      <c s="7" r="E9903">
        <v>3</v>
      </c>
      <c s="8" t="inlineStr" r="F9903">
        <is>
          <t xml:space="preserve">87877</t>
        </is>
      </c>
      <c s="8" t="inlineStr" r="G9903">
        <is>
          <t xml:space="preserve">130</t>
        </is>
      </c>
      <c s="9" r="H9903">
        <v>120000.0000</v>
      </c>
      <c s="8" t="inlineStr" r="I9903">
        <is>
          <t xml:space="preserve"/>
        </is>
      </c>
      <c s="8" t="inlineStr" r="J9903">
        <is>
          <t xml:space="preserve"> LaSalle</t>
        </is>
      </c>
    </row>
    <row r="9904" ht="20.25" customHeight="0">
      <c s="5" t="inlineStr" r="A9904">
        <is>
          <t xml:space="preserve">67100100</t>
        </is>
      </c>
      <c s="5" t="inlineStr" r="B9904">
        <is>
          <t xml:space="preserve">MOBILIZATION</t>
        </is>
      </c>
      <c s="5" t="inlineStr" r="C9904">
        <is>
          <t xml:space="preserve">L SUM  </t>
        </is>
      </c>
      <c s="6" r="D9904">
        <v>1.000</v>
      </c>
      <c s="7" r="E9904">
        <v>3</v>
      </c>
      <c s="8" t="inlineStr" r="F9904">
        <is>
          <t xml:space="preserve">87878</t>
        </is>
      </c>
      <c s="8" t="inlineStr" r="G9904">
        <is>
          <t xml:space="preserve">167</t>
        </is>
      </c>
      <c s="9" r="H9904">
        <v>75000.0000</v>
      </c>
      <c s="8" t="inlineStr" r="I9904">
        <is>
          <t xml:space="preserve">Y</t>
        </is>
      </c>
      <c s="8" t="inlineStr" r="J9904">
        <is>
          <t xml:space="preserve"> LaSalle</t>
        </is>
      </c>
    </row>
    <row r="9905" ht="20.25" customHeight="0">
      <c s="5" t="inlineStr" r="A9905">
        <is>
          <t xml:space="preserve">67100100</t>
        </is>
      </c>
      <c s="5" t="inlineStr" r="B9905">
        <is>
          <t xml:space="preserve">MOBILIZATION</t>
        </is>
      </c>
      <c s="5" t="inlineStr" r="C9905">
        <is>
          <t xml:space="preserve">L SUM  </t>
        </is>
      </c>
      <c s="6" r="D9905">
        <v>1.000</v>
      </c>
      <c s="7" r="E9905">
        <v>3</v>
      </c>
      <c s="8" t="inlineStr" r="F9905">
        <is>
          <t xml:space="preserve">87879</t>
        </is>
      </c>
      <c s="8" t="inlineStr" r="G9905">
        <is>
          <t xml:space="preserve">168</t>
        </is>
      </c>
      <c s="9" r="H9905">
        <v>94807.0000</v>
      </c>
      <c s="8" t="inlineStr" r="I9905">
        <is>
          <t xml:space="preserve">Y</t>
        </is>
      </c>
      <c s="8" t="inlineStr" r="J9905">
        <is>
          <t xml:space="preserve"> LaSalle</t>
        </is>
      </c>
    </row>
    <row r="9906" ht="20.25" customHeight="0">
      <c s="5" t="inlineStr" r="A9906">
        <is>
          <t xml:space="preserve">67100100</t>
        </is>
      </c>
      <c s="5" t="inlineStr" r="B9906">
        <is>
          <t xml:space="preserve">MOBILIZATION</t>
        </is>
      </c>
      <c s="5" t="inlineStr" r="C9906">
        <is>
          <t xml:space="preserve">L SUM  </t>
        </is>
      </c>
      <c s="6" r="D9906">
        <v>1.000</v>
      </c>
      <c s="7" r="E9906">
        <v>3</v>
      </c>
      <c s="8" t="inlineStr" r="F9906">
        <is>
          <t xml:space="preserve">87879</t>
        </is>
      </c>
      <c s="8" t="inlineStr" r="G9906">
        <is>
          <t xml:space="preserve">168</t>
        </is>
      </c>
      <c s="9" r="H9906">
        <v>118000.0000</v>
      </c>
      <c s="8" t="inlineStr" r="I9906">
        <is>
          <t xml:space="preserve"/>
        </is>
      </c>
      <c s="8" t="inlineStr" r="J9906">
        <is>
          <t xml:space="preserve"> LaSalle</t>
        </is>
      </c>
    </row>
    <row r="9907" ht="20.25" customHeight="0">
      <c s="5" t="inlineStr" r="A9907">
        <is>
          <t xml:space="preserve">67100100</t>
        </is>
      </c>
      <c s="5" t="inlineStr" r="B9907">
        <is>
          <t xml:space="preserve">MOBILIZATION</t>
        </is>
      </c>
      <c s="5" t="inlineStr" r="C9907">
        <is>
          <t xml:space="preserve">L SUM  </t>
        </is>
      </c>
      <c s="6" r="D9907">
        <v>1.000</v>
      </c>
      <c s="7" r="E9907">
        <v>4</v>
      </c>
      <c s="8" t="inlineStr" r="F9907">
        <is>
          <t xml:space="preserve">89818</t>
        </is>
      </c>
      <c s="8" t="inlineStr" r="G9907">
        <is>
          <t xml:space="preserve">169</t>
        </is>
      </c>
      <c s="9" r="H9907">
        <v>265685.3200</v>
      </c>
      <c s="8" t="inlineStr" r="I9907">
        <is>
          <t xml:space="preserve">Y</t>
        </is>
      </c>
      <c s="8" t="inlineStr" r="J9907">
        <is>
          <t xml:space="preserve"> Tazewell</t>
        </is>
      </c>
    </row>
    <row r="9908" ht="20.25" customHeight="0">
      <c s="5" t="inlineStr" r="A9908">
        <is>
          <t xml:space="preserve">67100100</t>
        </is>
      </c>
      <c s="5" t="inlineStr" r="B9908">
        <is>
          <t xml:space="preserve">MOBILIZATION</t>
        </is>
      </c>
      <c s="5" t="inlineStr" r="C9908">
        <is>
          <t xml:space="preserve">L SUM  </t>
        </is>
      </c>
      <c s="6" r="D9908">
        <v>1.000</v>
      </c>
      <c s="7" r="E9908">
        <v>4</v>
      </c>
      <c s="8" t="inlineStr" r="F9908">
        <is>
          <t xml:space="preserve">89818</t>
        </is>
      </c>
      <c s="8" t="inlineStr" r="G9908">
        <is>
          <t xml:space="preserve">169</t>
        </is>
      </c>
      <c s="9" r="H9908">
        <v>154119.6600</v>
      </c>
      <c s="8" t="inlineStr" r="I9908">
        <is>
          <t xml:space="preserve"/>
        </is>
      </c>
      <c s="8" t="inlineStr" r="J9908">
        <is>
          <t xml:space="preserve"> Tazewell</t>
        </is>
      </c>
    </row>
    <row r="9909" ht="20.25" customHeight="0">
      <c s="5" t="inlineStr" r="A9909">
        <is>
          <t xml:space="preserve">67100100</t>
        </is>
      </c>
      <c s="5" t="inlineStr" r="B9909">
        <is>
          <t xml:space="preserve">MOBILIZATION</t>
        </is>
      </c>
      <c s="5" t="inlineStr" r="C9909">
        <is>
          <t xml:space="preserve">L SUM  </t>
        </is>
      </c>
      <c s="6" r="D9909">
        <v>1.000</v>
      </c>
      <c s="7" r="E9909">
        <v>4</v>
      </c>
      <c s="8" t="inlineStr" r="F9909">
        <is>
          <t xml:space="preserve">89818</t>
        </is>
      </c>
      <c s="8" t="inlineStr" r="G9909">
        <is>
          <t xml:space="preserve">169</t>
        </is>
      </c>
      <c s="9" r="H9909">
        <v>165000.0000</v>
      </c>
      <c s="8" t="inlineStr" r="I9909">
        <is>
          <t xml:space="preserve"/>
        </is>
      </c>
      <c s="8" t="inlineStr" r="J9909">
        <is>
          <t xml:space="preserve"> Tazewell</t>
        </is>
      </c>
    </row>
    <row r="9910" ht="20.25" customHeight="0">
      <c s="5" t="inlineStr" r="A9910">
        <is>
          <t xml:space="preserve">67100100</t>
        </is>
      </c>
      <c s="5" t="inlineStr" r="B9910">
        <is>
          <t xml:space="preserve">MOBILIZATION</t>
        </is>
      </c>
      <c s="5" t="inlineStr" r="C9910">
        <is>
          <t xml:space="preserve">L SUM  </t>
        </is>
      </c>
      <c s="6" r="D9910">
        <v>1.000</v>
      </c>
      <c s="7" r="E9910">
        <v>4</v>
      </c>
      <c s="8" t="inlineStr" r="F9910">
        <is>
          <t xml:space="preserve">89818</t>
        </is>
      </c>
      <c s="8" t="inlineStr" r="G9910">
        <is>
          <t xml:space="preserve">169</t>
        </is>
      </c>
      <c s="9" r="H9910">
        <v>167750.0000</v>
      </c>
      <c s="8" t="inlineStr" r="I9910">
        <is>
          <t xml:space="preserve"/>
        </is>
      </c>
      <c s="8" t="inlineStr" r="J9910">
        <is>
          <t xml:space="preserve"> Tazewell</t>
        </is>
      </c>
    </row>
    <row r="9911" ht="20.25" customHeight="0">
      <c s="5" t="inlineStr" r="A9911">
        <is>
          <t xml:space="preserve">67100100</t>
        </is>
      </c>
      <c s="5" t="inlineStr" r="B9911">
        <is>
          <t xml:space="preserve">MOBILIZATION</t>
        </is>
      </c>
      <c s="5" t="inlineStr" r="C9911">
        <is>
          <t xml:space="preserve">L SUM  </t>
        </is>
      </c>
      <c s="6" r="D9911">
        <v>1.000</v>
      </c>
      <c s="7" r="E9911">
        <v>4</v>
      </c>
      <c s="8" t="inlineStr" r="F9911">
        <is>
          <t xml:space="preserve">89818</t>
        </is>
      </c>
      <c s="8" t="inlineStr" r="G9911">
        <is>
          <t xml:space="preserve">169</t>
        </is>
      </c>
      <c s="9" r="H9911">
        <v>173567.8000</v>
      </c>
      <c s="8" t="inlineStr" r="I9911">
        <is>
          <t xml:space="preserve"/>
        </is>
      </c>
      <c s="8" t="inlineStr" r="J9911">
        <is>
          <t xml:space="preserve"> Tazewell</t>
        </is>
      </c>
    </row>
    <row r="9912" ht="20.25" customHeight="0">
      <c s="5" t="inlineStr" r="A9912">
        <is>
          <t xml:space="preserve">67100100</t>
        </is>
      </c>
      <c s="5" t="inlineStr" r="B9912">
        <is>
          <t xml:space="preserve">MOBILIZATION</t>
        </is>
      </c>
      <c s="5" t="inlineStr" r="C9912">
        <is>
          <t xml:space="preserve">L SUM  </t>
        </is>
      </c>
      <c s="6" r="D9912">
        <v>1.000</v>
      </c>
      <c s="7" r="E9912">
        <v>4</v>
      </c>
      <c s="8" t="inlineStr" r="F9912">
        <is>
          <t xml:space="preserve">89860</t>
        </is>
      </c>
      <c s="8" t="inlineStr" r="G9912">
        <is>
          <t xml:space="preserve">131</t>
        </is>
      </c>
      <c s="9" r="H9912">
        <v>10000.0000</v>
      </c>
      <c s="8" t="inlineStr" r="I9912">
        <is>
          <t xml:space="preserve">Y</t>
        </is>
      </c>
      <c s="8" t="inlineStr" r="J9912">
        <is>
          <t xml:space="preserve"> Fulton</t>
        </is>
      </c>
    </row>
    <row r="9913" ht="20.25" customHeight="0">
      <c s="5" t="inlineStr" r="A9913">
        <is>
          <t xml:space="preserve">67100100</t>
        </is>
      </c>
      <c s="5" t="inlineStr" r="B9913">
        <is>
          <t xml:space="preserve">MOBILIZATION</t>
        </is>
      </c>
      <c s="5" t="inlineStr" r="C9913">
        <is>
          <t xml:space="preserve">L SUM  </t>
        </is>
      </c>
      <c s="6" r="D9913">
        <v>1.000</v>
      </c>
      <c s="7" r="E9913">
        <v>4</v>
      </c>
      <c s="8" t="inlineStr" r="F9913">
        <is>
          <t xml:space="preserve">89860</t>
        </is>
      </c>
      <c s="8" t="inlineStr" r="G9913">
        <is>
          <t xml:space="preserve">131</t>
        </is>
      </c>
      <c s="9" r="H9913">
        <v>26551.3200</v>
      </c>
      <c s="8" t="inlineStr" r="I9913">
        <is>
          <t xml:space="preserve"/>
        </is>
      </c>
      <c s="8" t="inlineStr" r="J9913">
        <is>
          <t xml:space="preserve"> Fulton</t>
        </is>
      </c>
    </row>
    <row r="9914" ht="20.25" customHeight="0">
      <c s="5" t="inlineStr" r="A9914">
        <is>
          <t xml:space="preserve">67100100</t>
        </is>
      </c>
      <c s="5" t="inlineStr" r="B9914">
        <is>
          <t xml:space="preserve">MOBILIZATION</t>
        </is>
      </c>
      <c s="5" t="inlineStr" r="C9914">
        <is>
          <t xml:space="preserve">L SUM  </t>
        </is>
      </c>
      <c s="6" r="D9914">
        <v>1.000</v>
      </c>
      <c s="7" r="E9914">
        <v>5</v>
      </c>
      <c s="8" t="inlineStr" r="F9914">
        <is>
          <t xml:space="preserve">91640</t>
        </is>
      </c>
      <c s="8" t="inlineStr" r="G9914">
        <is>
          <t xml:space="preserve">132</t>
        </is>
      </c>
      <c s="9" r="H9914">
        <v>150000.0000</v>
      </c>
      <c s="8" t="inlineStr" r="I9914">
        <is>
          <t xml:space="preserve">Y</t>
        </is>
      </c>
      <c s="8" t="inlineStr" r="J9914">
        <is>
          <t xml:space="preserve"> McLean</t>
        </is>
      </c>
    </row>
    <row r="9915" ht="20.25" customHeight="0">
      <c s="5" t="inlineStr" r="A9915">
        <is>
          <t xml:space="preserve">67100100</t>
        </is>
      </c>
      <c s="5" t="inlineStr" r="B9915">
        <is>
          <t xml:space="preserve">MOBILIZATION</t>
        </is>
      </c>
      <c s="5" t="inlineStr" r="C9915">
        <is>
          <t xml:space="preserve">L SUM  </t>
        </is>
      </c>
      <c s="6" r="D9915">
        <v>1.000</v>
      </c>
      <c s="7" r="E9915">
        <v>5</v>
      </c>
      <c s="8" t="inlineStr" r="F9915">
        <is>
          <t xml:space="preserve">91644</t>
        </is>
      </c>
      <c s="8" t="inlineStr" r="G9915">
        <is>
          <t xml:space="preserve">133</t>
        </is>
      </c>
      <c s="9" r="H9915">
        <v>25000.0000</v>
      </c>
      <c s="8" t="inlineStr" r="I9915">
        <is>
          <t xml:space="preserve">Y</t>
        </is>
      </c>
      <c s="8" t="inlineStr" r="J9915">
        <is>
          <t xml:space="preserve"> McLean</t>
        </is>
      </c>
    </row>
    <row r="9916" ht="20.25" customHeight="0">
      <c s="5" t="inlineStr" r="A9916">
        <is>
          <t xml:space="preserve">67100100</t>
        </is>
      </c>
      <c s="5" t="inlineStr" r="B9916">
        <is>
          <t xml:space="preserve">MOBILIZATION</t>
        </is>
      </c>
      <c s="5" t="inlineStr" r="C9916">
        <is>
          <t xml:space="preserve">L SUM  </t>
        </is>
      </c>
      <c s="6" r="D9916">
        <v>1.000</v>
      </c>
      <c s="7" r="E9916">
        <v>5</v>
      </c>
      <c s="8" t="inlineStr" r="F9916">
        <is>
          <t xml:space="preserve">91644</t>
        </is>
      </c>
      <c s="8" t="inlineStr" r="G9916">
        <is>
          <t xml:space="preserve">133</t>
        </is>
      </c>
      <c s="9" r="H9916">
        <v>75000.0000</v>
      </c>
      <c s="8" t="inlineStr" r="I9916">
        <is>
          <t xml:space="preserve"/>
        </is>
      </c>
      <c s="8" t="inlineStr" r="J9916">
        <is>
          <t xml:space="preserve"> McLean</t>
        </is>
      </c>
    </row>
    <row r="9917" ht="20.25" customHeight="0">
      <c s="5" t="inlineStr" r="A9917">
        <is>
          <t xml:space="preserve">67100100</t>
        </is>
      </c>
      <c s="5" t="inlineStr" r="B9917">
        <is>
          <t xml:space="preserve">MOBILIZATION</t>
        </is>
      </c>
      <c s="5" t="inlineStr" r="C9917">
        <is>
          <t xml:space="preserve">L SUM  </t>
        </is>
      </c>
      <c s="6" r="D9917">
        <v>1.000</v>
      </c>
      <c s="7" r="E9917">
        <v>7</v>
      </c>
      <c s="8" t="inlineStr" r="F9917">
        <is>
          <t xml:space="preserve">95971</t>
        </is>
      </c>
      <c s="8" t="inlineStr" r="G9917">
        <is>
          <t xml:space="preserve">171</t>
        </is>
      </c>
      <c s="9" r="H9917">
        <v>34820.7700</v>
      </c>
      <c s="8" t="inlineStr" r="I9917">
        <is>
          <t xml:space="preserve">Y</t>
        </is>
      </c>
      <c s="8" t="inlineStr" r="J9917">
        <is>
          <t xml:space="preserve"> Fayette</t>
        </is>
      </c>
    </row>
    <row r="9918" ht="20.25" customHeight="0">
      <c s="5" t="inlineStr" r="A9918">
        <is>
          <t xml:space="preserve">67100100</t>
        </is>
      </c>
      <c s="5" t="inlineStr" r="B9918">
        <is>
          <t xml:space="preserve">MOBILIZATION</t>
        </is>
      </c>
      <c s="5" t="inlineStr" r="C9918">
        <is>
          <t xml:space="preserve">L SUM  </t>
        </is>
      </c>
      <c s="6" r="D9918">
        <v>1.000</v>
      </c>
      <c s="7" r="E9918">
        <v>7</v>
      </c>
      <c s="8" t="inlineStr" r="F9918">
        <is>
          <t xml:space="preserve">95971</t>
        </is>
      </c>
      <c s="8" t="inlineStr" r="G9918">
        <is>
          <t xml:space="preserve">171</t>
        </is>
      </c>
      <c s="9" r="H9918">
        <v>15878.2300</v>
      </c>
      <c s="8" t="inlineStr" r="I9918">
        <is>
          <t xml:space="preserve"/>
        </is>
      </c>
      <c s="8" t="inlineStr" r="J9918">
        <is>
          <t xml:space="preserve"> Fayette</t>
        </is>
      </c>
    </row>
    <row r="9919" ht="20.25" customHeight="0">
      <c s="5" t="inlineStr" r="A9919">
        <is>
          <t xml:space="preserve">67100100</t>
        </is>
      </c>
      <c s="5" t="inlineStr" r="B9919">
        <is>
          <t xml:space="preserve">MOBILIZATION</t>
        </is>
      </c>
      <c s="5" t="inlineStr" r="C9919">
        <is>
          <t xml:space="preserve">L SUM  </t>
        </is>
      </c>
      <c s="6" r="D9919">
        <v>1.000</v>
      </c>
      <c s="7" r="E9919">
        <v>7</v>
      </c>
      <c s="8" t="inlineStr" r="F9919">
        <is>
          <t xml:space="preserve">95971</t>
        </is>
      </c>
      <c s="8" t="inlineStr" r="G9919">
        <is>
          <t xml:space="preserve">171</t>
        </is>
      </c>
      <c s="9" r="H9919">
        <v>36000.0000</v>
      </c>
      <c s="8" t="inlineStr" r="I9919">
        <is>
          <t xml:space="preserve"/>
        </is>
      </c>
      <c s="8" t="inlineStr" r="J9919">
        <is>
          <t xml:space="preserve"> Fayette</t>
        </is>
      </c>
    </row>
    <row r="9920" ht="20.25" customHeight="0">
      <c s="5" t="inlineStr" r="A9920">
        <is>
          <t xml:space="preserve">67100100</t>
        </is>
      </c>
      <c s="5" t="inlineStr" r="B9920">
        <is>
          <t xml:space="preserve">MOBILIZATION</t>
        </is>
      </c>
      <c s="5" t="inlineStr" r="C9920">
        <is>
          <t xml:space="preserve">L SUM  </t>
        </is>
      </c>
      <c s="6" r="D9920">
        <v>1.000</v>
      </c>
      <c s="7" r="E9920">
        <v>7</v>
      </c>
      <c s="8" t="inlineStr" r="F9920">
        <is>
          <t xml:space="preserve">95971</t>
        </is>
      </c>
      <c s="8" t="inlineStr" r="G9920">
        <is>
          <t xml:space="preserve">171</t>
        </is>
      </c>
      <c s="9" r="H9920">
        <v>45100.3700</v>
      </c>
      <c s="8" t="inlineStr" r="I9920">
        <is>
          <t xml:space="preserve"/>
        </is>
      </c>
      <c s="8" t="inlineStr" r="J9920">
        <is>
          <t xml:space="preserve"> Fayette</t>
        </is>
      </c>
    </row>
    <row r="9921" ht="20.25" customHeight="0">
      <c s="5" t="inlineStr" r="A9921">
        <is>
          <t xml:space="preserve">67100100</t>
        </is>
      </c>
      <c s="5" t="inlineStr" r="B9921">
        <is>
          <t xml:space="preserve">MOBILIZATION</t>
        </is>
      </c>
      <c s="5" t="inlineStr" r="C9921">
        <is>
          <t xml:space="preserve">L SUM  </t>
        </is>
      </c>
      <c s="6" r="D9921">
        <v>1.000</v>
      </c>
      <c s="7" r="E9921">
        <v>7</v>
      </c>
      <c s="8" t="inlineStr" r="F9921">
        <is>
          <t xml:space="preserve">95971</t>
        </is>
      </c>
      <c s="8" t="inlineStr" r="G9921">
        <is>
          <t xml:space="preserve">171</t>
        </is>
      </c>
      <c s="9" r="H9921">
        <v>51000.0000</v>
      </c>
      <c s="8" t="inlineStr" r="I9921">
        <is>
          <t xml:space="preserve"/>
        </is>
      </c>
      <c s="8" t="inlineStr" r="J9921">
        <is>
          <t xml:space="preserve"> Fayette</t>
        </is>
      </c>
    </row>
    <row r="9922" ht="20.25" customHeight="0">
      <c s="5" t="inlineStr" r="A9922">
        <is>
          <t xml:space="preserve">67100100</t>
        </is>
      </c>
      <c s="5" t="inlineStr" r="B9922">
        <is>
          <t xml:space="preserve">MOBILIZATION</t>
        </is>
      </c>
      <c s="5" t="inlineStr" r="C9922">
        <is>
          <t xml:space="preserve">L SUM  </t>
        </is>
      </c>
      <c s="6" r="D9922">
        <v>1.000</v>
      </c>
      <c s="7" r="E9922">
        <v>7</v>
      </c>
      <c s="8" t="inlineStr" r="F9922">
        <is>
          <t xml:space="preserve">95971</t>
        </is>
      </c>
      <c s="8" t="inlineStr" r="G9922">
        <is>
          <t xml:space="preserve">171</t>
        </is>
      </c>
      <c s="9" r="H9922">
        <v>60791.3300</v>
      </c>
      <c s="8" t="inlineStr" r="I9922">
        <is>
          <t xml:space="preserve"/>
        </is>
      </c>
      <c s="8" t="inlineStr" r="J9922">
        <is>
          <t xml:space="preserve"> Fayette</t>
        </is>
      </c>
    </row>
    <row r="9923" ht="20.25" customHeight="0">
      <c s="5" t="inlineStr" r="A9923">
        <is>
          <t xml:space="preserve">67100100</t>
        </is>
      </c>
      <c s="5" t="inlineStr" r="B9923">
        <is>
          <t xml:space="preserve">MOBILIZATION</t>
        </is>
      </c>
      <c s="5" t="inlineStr" r="C9923">
        <is>
          <t xml:space="preserve">L SUM  </t>
        </is>
      </c>
      <c s="6" r="D9923">
        <v>1.000</v>
      </c>
      <c s="7" r="E9923">
        <v>7</v>
      </c>
      <c s="8" t="inlineStr" r="F9923">
        <is>
          <t xml:space="preserve">95971</t>
        </is>
      </c>
      <c s="8" t="inlineStr" r="G9923">
        <is>
          <t xml:space="preserve">171</t>
        </is>
      </c>
      <c s="9" r="H9923">
        <v>62000.0000</v>
      </c>
      <c s="8" t="inlineStr" r="I9923">
        <is>
          <t xml:space="preserve"/>
        </is>
      </c>
      <c s="8" t="inlineStr" r="J9923">
        <is>
          <t xml:space="preserve"> Fayette</t>
        </is>
      </c>
    </row>
    <row r="9924" ht="20.25" customHeight="0">
      <c s="5" t="inlineStr" r="A9924">
        <is>
          <t xml:space="preserve">67100100</t>
        </is>
      </c>
      <c s="5" t="inlineStr" r="B9924">
        <is>
          <t xml:space="preserve">MOBILIZATION</t>
        </is>
      </c>
      <c s="5" t="inlineStr" r="C9924">
        <is>
          <t xml:space="preserve">L SUM  </t>
        </is>
      </c>
      <c s="6" r="D9924">
        <v>1.000</v>
      </c>
      <c s="7" r="E9924">
        <v>8</v>
      </c>
      <c s="8" t="inlineStr" r="F9924">
        <is>
          <t xml:space="preserve">97793</t>
        </is>
      </c>
      <c s="8" t="inlineStr" r="G9924">
        <is>
          <t xml:space="preserve">135</t>
        </is>
      </c>
      <c s="9" r="H9924">
        <v>113000.0000</v>
      </c>
      <c s="8" t="inlineStr" r="I9924">
        <is>
          <t xml:space="preserve">Y</t>
        </is>
      </c>
      <c s="8" t="inlineStr" r="J9924">
        <is>
          <t xml:space="preserve"> Madison</t>
        </is>
      </c>
    </row>
    <row r="9925" ht="20.25" customHeight="0">
      <c s="5" t="inlineStr" r="A9925">
        <is>
          <t xml:space="preserve">67100100</t>
        </is>
      </c>
      <c s="5" t="inlineStr" r="B9925">
        <is>
          <t xml:space="preserve">MOBILIZATION</t>
        </is>
      </c>
      <c s="5" t="inlineStr" r="C9925">
        <is>
          <t xml:space="preserve">L SUM  </t>
        </is>
      </c>
      <c s="6" r="D9925">
        <v>1.000</v>
      </c>
      <c s="7" r="E9925">
        <v>8</v>
      </c>
      <c s="8" t="inlineStr" r="F9925">
        <is>
          <t xml:space="preserve">97854</t>
        </is>
      </c>
      <c s="8" t="inlineStr" r="G9925">
        <is>
          <t xml:space="preserve">172</t>
        </is>
      </c>
      <c s="9" r="H9925">
        <v>351797.5400</v>
      </c>
      <c s="8" t="inlineStr" r="I9925">
        <is>
          <t xml:space="preserve">Y</t>
        </is>
      </c>
      <c s="8" t="inlineStr" r="J9925">
        <is>
          <t xml:space="preserve"> Jersey</t>
        </is>
      </c>
    </row>
    <row r="9926" ht="20.25" customHeight="0">
      <c s="5" t="inlineStr" r="A9926">
        <is>
          <t xml:space="preserve">67100100</t>
        </is>
      </c>
      <c s="5" t="inlineStr" r="B9926">
        <is>
          <t xml:space="preserve">MOBILIZATION</t>
        </is>
      </c>
      <c s="5" t="inlineStr" r="C9926">
        <is>
          <t xml:space="preserve">L SUM  </t>
        </is>
      </c>
      <c s="6" r="D9926">
        <v>1.000</v>
      </c>
      <c s="7" r="E9926">
        <v>8</v>
      </c>
      <c s="8" t="inlineStr" r="F9926">
        <is>
          <t xml:space="preserve">97856</t>
        </is>
      </c>
      <c s="8" t="inlineStr" r="G9926">
        <is>
          <t xml:space="preserve">174</t>
        </is>
      </c>
      <c s="9" r="H9926">
        <v>52359.8200</v>
      </c>
      <c s="8" t="inlineStr" r="I9926">
        <is>
          <t xml:space="preserve">Y</t>
        </is>
      </c>
      <c s="8" t="inlineStr" r="J9926">
        <is>
          <t xml:space="preserve"> Madison</t>
        </is>
      </c>
    </row>
    <row r="9927" ht="20.25" customHeight="0">
      <c s="5" t="inlineStr" r="A9927">
        <is>
          <t xml:space="preserve">67100100</t>
        </is>
      </c>
      <c s="5" t="inlineStr" r="B9927">
        <is>
          <t xml:space="preserve">MOBILIZATION</t>
        </is>
      </c>
      <c s="5" t="inlineStr" r="C9927">
        <is>
          <t xml:space="preserve">L SUM  </t>
        </is>
      </c>
      <c s="6" r="D9927">
        <v>1.000</v>
      </c>
      <c s="7" r="E9927">
        <v>8</v>
      </c>
      <c s="8" t="inlineStr" r="F9927">
        <is>
          <t xml:space="preserve">97856</t>
        </is>
      </c>
      <c s="8" t="inlineStr" r="G9927">
        <is>
          <t xml:space="preserve">174</t>
        </is>
      </c>
      <c s="9" r="H9927">
        <v>77236.1900</v>
      </c>
      <c s="8" t="inlineStr" r="I9927">
        <is>
          <t xml:space="preserve"/>
        </is>
      </c>
      <c s="8" t="inlineStr" r="J9927">
        <is>
          <t xml:space="preserve"> Madison</t>
        </is>
      </c>
    </row>
    <row r="9928" ht="20.25" customHeight="0">
      <c s="5" t="inlineStr" r="A9928">
        <is>
          <t xml:space="preserve">70100100</t>
        </is>
      </c>
      <c s="5" t="inlineStr" r="B9928">
        <is>
          <t xml:space="preserve">TRAFFIC CONTROL AND PROTECTION, STANDARD 701316</t>
        </is>
      </c>
      <c s="5" t="inlineStr" r="C9928">
        <is>
          <t xml:space="preserve">EACH   </t>
        </is>
      </c>
      <c s="6" r="D9928">
        <v>1.000</v>
      </c>
      <c s="7" r="E9928">
        <v>4</v>
      </c>
      <c s="8" t="inlineStr" r="F9928">
        <is>
          <t xml:space="preserve">68E50</t>
        </is>
      </c>
      <c s="8" t="inlineStr" r="G9928">
        <is>
          <t xml:space="preserve">062</t>
        </is>
      </c>
      <c s="9" r="H9928">
        <v>32403.2900</v>
      </c>
      <c s="8" t="inlineStr" r="I9928">
        <is>
          <t xml:space="preserve">Y</t>
        </is>
      </c>
      <c s="8" t="inlineStr" r="J9928">
        <is>
          <t xml:space="preserve"> Knox</t>
        </is>
      </c>
    </row>
    <row r="9929" ht="20.25" customHeight="0">
      <c s="5" t="inlineStr" r="A9929">
        <is>
          <t xml:space="preserve">70100100</t>
        </is>
      </c>
      <c s="5" t="inlineStr" r="B9929">
        <is>
          <t xml:space="preserve">TRAFFIC CONTROL AND PROTECTION, STANDARD 701316</t>
        </is>
      </c>
      <c s="5" t="inlineStr" r="C9929">
        <is>
          <t xml:space="preserve">EACH   </t>
        </is>
      </c>
      <c s="6" r="D9929">
        <v>1.000</v>
      </c>
      <c s="7" r="E9929">
        <v>4</v>
      </c>
      <c s="8" t="inlineStr" r="F9929">
        <is>
          <t xml:space="preserve">68F90</t>
        </is>
      </c>
      <c s="8" t="inlineStr" r="G9929">
        <is>
          <t xml:space="preserve">063</t>
        </is>
      </c>
      <c s="9" r="H9929">
        <v>40000.0000</v>
      </c>
      <c s="8" t="inlineStr" r="I9929">
        <is>
          <t xml:space="preserve">Y</t>
        </is>
      </c>
      <c s="8" t="inlineStr" r="J9929">
        <is>
          <t xml:space="preserve"> Putnam</t>
        </is>
      </c>
    </row>
    <row r="9930" ht="20.25" customHeight="0">
      <c s="5" t="inlineStr" r="A9930">
        <is>
          <t xml:space="preserve">70100100</t>
        </is>
      </c>
      <c s="5" t="inlineStr" r="B9930">
        <is>
          <t xml:space="preserve">TRAFFIC CONTROL AND PROTECTION, STANDARD 701316</t>
        </is>
      </c>
      <c s="5" t="inlineStr" r="C9930">
        <is>
          <t xml:space="preserve">EACH   </t>
        </is>
      </c>
      <c s="6" r="D9930">
        <v>2.000</v>
      </c>
      <c s="7" r="E9930">
        <v>6</v>
      </c>
      <c s="8" t="inlineStr" r="F9930">
        <is>
          <t xml:space="preserve">72608</t>
        </is>
      </c>
      <c s="8" t="inlineStr" r="G9930">
        <is>
          <t xml:space="preserve">087</t>
        </is>
      </c>
      <c s="9" r="H9930">
        <v>24307.5000</v>
      </c>
      <c s="8" t="inlineStr" r="I9930">
        <is>
          <t xml:space="preserve">Y</t>
        </is>
      </c>
      <c s="8" t="inlineStr" r="J9930">
        <is>
          <t xml:space="preserve"> Scott</t>
        </is>
      </c>
    </row>
    <row r="9931" ht="20.25" customHeight="0">
      <c s="5" t="inlineStr" r="A9931">
        <is>
          <t xml:space="preserve">70100100</t>
        </is>
      </c>
      <c s="5" t="inlineStr" r="B9931">
        <is>
          <t xml:space="preserve">TRAFFIC CONTROL AND PROTECTION, STANDARD 701316</t>
        </is>
      </c>
      <c s="5" t="inlineStr" r="C9931">
        <is>
          <t xml:space="preserve">EACH   </t>
        </is>
      </c>
      <c s="6" r="D9931">
        <v>2.000</v>
      </c>
      <c s="7" r="E9931">
        <v>6</v>
      </c>
      <c s="8" t="inlineStr" r="F9931">
        <is>
          <t xml:space="preserve">72608</t>
        </is>
      </c>
      <c s="8" t="inlineStr" r="G9931">
        <is>
          <t xml:space="preserve">087</t>
        </is>
      </c>
      <c s="9" r="H9931">
        <v>26000.0000</v>
      </c>
      <c s="8" t="inlineStr" r="I9931">
        <is>
          <t xml:space="preserve"/>
        </is>
      </c>
      <c s="8" t="inlineStr" r="J9931">
        <is>
          <t xml:space="preserve"> Scott</t>
        </is>
      </c>
    </row>
    <row r="9932" ht="20.25" customHeight="0">
      <c s="5" t="inlineStr" r="A9932">
        <is>
          <t xml:space="preserve">70100100</t>
        </is>
      </c>
      <c s="5" t="inlineStr" r="B9932">
        <is>
          <t xml:space="preserve">TRAFFIC CONTROL AND PROTECTION, STANDARD 701316</t>
        </is>
      </c>
      <c s="5" t="inlineStr" r="C9932">
        <is>
          <t xml:space="preserve">EACH   </t>
        </is>
      </c>
      <c s="6" r="D9932">
        <v>2.000</v>
      </c>
      <c s="7" r="E9932">
        <v>6</v>
      </c>
      <c s="8" t="inlineStr" r="F9932">
        <is>
          <t xml:space="preserve">72608</t>
        </is>
      </c>
      <c s="8" t="inlineStr" r="G9932">
        <is>
          <t xml:space="preserve">087</t>
        </is>
      </c>
      <c s="9" r="H9932">
        <v>29403.8300</v>
      </c>
      <c s="8" t="inlineStr" r="I9932">
        <is>
          <t xml:space="preserve"/>
        </is>
      </c>
      <c s="8" t="inlineStr" r="J9932">
        <is>
          <t xml:space="preserve"> Scott</t>
        </is>
      </c>
    </row>
    <row r="9933" ht="20.25" customHeight="0">
      <c s="5" t="inlineStr" r="A9933">
        <is>
          <t xml:space="preserve">70100100</t>
        </is>
      </c>
      <c s="5" t="inlineStr" r="B9933">
        <is>
          <t xml:space="preserve">TRAFFIC CONTROL AND PROTECTION, STANDARD 701316</t>
        </is>
      </c>
      <c s="5" t="inlineStr" r="C9933">
        <is>
          <t xml:space="preserve">EACH   </t>
        </is>
      </c>
      <c s="6" r="D9933">
        <v>1.000</v>
      </c>
      <c s="7" r="E9933">
        <v>6</v>
      </c>
      <c s="8" t="inlineStr" r="F9933">
        <is>
          <t xml:space="preserve">72748</t>
        </is>
      </c>
      <c s="8" t="inlineStr" r="G9933">
        <is>
          <t xml:space="preserve">091</t>
        </is>
      </c>
      <c s="9" r="H9933">
        <v>15980.0000</v>
      </c>
      <c s="8" t="inlineStr" r="I9933">
        <is>
          <t xml:space="preserve">Y</t>
        </is>
      </c>
      <c s="8" t="inlineStr" r="J9933">
        <is>
          <t xml:space="preserve"> Logan</t>
        </is>
      </c>
    </row>
    <row r="9934" ht="20.25" customHeight="0">
      <c s="5" t="inlineStr" r="A9934">
        <is>
          <t xml:space="preserve">70100100</t>
        </is>
      </c>
      <c s="5" t="inlineStr" r="B9934">
        <is>
          <t xml:space="preserve">TRAFFIC CONTROL AND PROTECTION, STANDARD 701316</t>
        </is>
      </c>
      <c s="5" t="inlineStr" r="C9934">
        <is>
          <t xml:space="preserve">EACH   </t>
        </is>
      </c>
      <c s="6" r="D9934">
        <v>1.000</v>
      </c>
      <c s="7" r="E9934">
        <v>6</v>
      </c>
      <c s="8" t="inlineStr" r="F9934">
        <is>
          <t xml:space="preserve">72748</t>
        </is>
      </c>
      <c s="8" t="inlineStr" r="G9934">
        <is>
          <t xml:space="preserve">091</t>
        </is>
      </c>
      <c s="9" r="H9934">
        <v>25754.7900</v>
      </c>
      <c s="8" t="inlineStr" r="I9934">
        <is>
          <t xml:space="preserve"/>
        </is>
      </c>
      <c s="8" t="inlineStr" r="J9934">
        <is>
          <t xml:space="preserve"> Logan</t>
        </is>
      </c>
    </row>
    <row r="9935" ht="20.25" customHeight="0">
      <c s="5" t="inlineStr" r="A9935">
        <is>
          <t xml:space="preserve">70100100</t>
        </is>
      </c>
      <c s="5" t="inlineStr" r="B9935">
        <is>
          <t xml:space="preserve">TRAFFIC CONTROL AND PROTECTION, STANDARD 701316</t>
        </is>
      </c>
      <c s="5" t="inlineStr" r="C9935">
        <is>
          <t xml:space="preserve">EACH   </t>
        </is>
      </c>
      <c s="6" r="D9935">
        <v>1.000</v>
      </c>
      <c s="7" r="E9935">
        <v>6</v>
      </c>
      <c s="8" t="inlineStr" r="F9935">
        <is>
          <t xml:space="preserve">72748</t>
        </is>
      </c>
      <c s="8" t="inlineStr" r="G9935">
        <is>
          <t xml:space="preserve">091</t>
        </is>
      </c>
      <c s="9" r="H9935">
        <v>28359.8600</v>
      </c>
      <c s="8" t="inlineStr" r="I9935">
        <is>
          <t xml:space="preserve"/>
        </is>
      </c>
      <c s="8" t="inlineStr" r="J9935">
        <is>
          <t xml:space="preserve"> Logan</t>
        </is>
      </c>
    </row>
    <row r="9936" ht="20.25" customHeight="0">
      <c s="5" t="inlineStr" r="A9936">
        <is>
          <t xml:space="preserve">70100100</t>
        </is>
      </c>
      <c s="5" t="inlineStr" r="B9936">
        <is>
          <t xml:space="preserve">TRAFFIC CONTROL AND PROTECTION, STANDARD 701316</t>
        </is>
      </c>
      <c s="5" t="inlineStr" r="C9936">
        <is>
          <t xml:space="preserve">EACH   </t>
        </is>
      </c>
      <c s="6" r="D9936">
        <v>4.000</v>
      </c>
      <c s="7" r="E9936">
        <v>6</v>
      </c>
      <c s="8" t="inlineStr" r="F9936">
        <is>
          <t xml:space="preserve">72749</t>
        </is>
      </c>
      <c s="8" t="inlineStr" r="G9936">
        <is>
          <t xml:space="preserve">092</t>
        </is>
      </c>
      <c s="9" r="H9936">
        <v>19508.2000</v>
      </c>
      <c s="8" t="inlineStr" r="I9936">
        <is>
          <t xml:space="preserve">Y</t>
        </is>
      </c>
      <c s="8" t="inlineStr" r="J9936">
        <is>
          <t xml:space="preserve"> Christian</t>
        </is>
      </c>
    </row>
    <row r="9937" ht="20.25" customHeight="0">
      <c s="5" t="inlineStr" r="A9937">
        <is>
          <t xml:space="preserve">70100100</t>
        </is>
      </c>
      <c s="5" t="inlineStr" r="B9937">
        <is>
          <t xml:space="preserve">TRAFFIC CONTROL AND PROTECTION, STANDARD 701316</t>
        </is>
      </c>
      <c s="5" t="inlineStr" r="C9937">
        <is>
          <t xml:space="preserve">EACH   </t>
        </is>
      </c>
      <c s="6" r="D9937">
        <v>4.000</v>
      </c>
      <c s="7" r="E9937">
        <v>6</v>
      </c>
      <c s="8" t="inlineStr" r="F9937">
        <is>
          <t xml:space="preserve">72749</t>
        </is>
      </c>
      <c s="8" t="inlineStr" r="G9937">
        <is>
          <t xml:space="preserve">092</t>
        </is>
      </c>
      <c s="9" r="H9937">
        <v>26896.6100</v>
      </c>
      <c s="8" t="inlineStr" r="I9937">
        <is>
          <t xml:space="preserve"/>
        </is>
      </c>
      <c s="8" t="inlineStr" r="J9937">
        <is>
          <t xml:space="preserve"> Christian</t>
        </is>
      </c>
    </row>
    <row r="9938" ht="20.25" customHeight="0">
      <c s="5" t="inlineStr" r="A9938">
        <is>
          <t xml:space="preserve">70100100</t>
        </is>
      </c>
      <c s="5" t="inlineStr" r="B9938">
        <is>
          <t xml:space="preserve">TRAFFIC CONTROL AND PROTECTION, STANDARD 701316</t>
        </is>
      </c>
      <c s="5" t="inlineStr" r="C9938">
        <is>
          <t xml:space="preserve">EACH   </t>
        </is>
      </c>
      <c s="6" r="D9938">
        <v>1.000</v>
      </c>
      <c s="7" r="E9938">
        <v>9</v>
      </c>
      <c s="8" t="inlineStr" r="F9938">
        <is>
          <t xml:space="preserve">78A91</t>
        </is>
      </c>
      <c s="8" t="inlineStr" r="G9938">
        <is>
          <t xml:space="preserve">122</t>
        </is>
      </c>
      <c s="9" r="H9938">
        <v>20152.0000</v>
      </c>
      <c s="8" t="inlineStr" r="I9938">
        <is>
          <t xml:space="preserve">Y</t>
        </is>
      </c>
      <c s="8" t="inlineStr" r="J9938">
        <is>
          <t xml:space="preserve"> Union</t>
        </is>
      </c>
    </row>
    <row r="9939" ht="20.25" customHeight="0">
      <c s="5" t="inlineStr" r="A9939">
        <is>
          <t xml:space="preserve">70100100</t>
        </is>
      </c>
      <c s="5" t="inlineStr" r="B9939">
        <is>
          <t xml:space="preserve">TRAFFIC CONTROL AND PROTECTION, STANDARD 701316</t>
        </is>
      </c>
      <c s="5" t="inlineStr" r="C9939">
        <is>
          <t xml:space="preserve">EACH   </t>
        </is>
      </c>
      <c s="6" r="D9939">
        <v>1.000</v>
      </c>
      <c s="7" r="E9939">
        <v>9</v>
      </c>
      <c s="8" t="inlineStr" r="F9939">
        <is>
          <t xml:space="preserve">78A91</t>
        </is>
      </c>
      <c s="8" t="inlineStr" r="G9939">
        <is>
          <t xml:space="preserve">122</t>
        </is>
      </c>
      <c s="9" r="H9939">
        <v>14172.5700</v>
      </c>
      <c s="8" t="inlineStr" r="I9939">
        <is>
          <t xml:space="preserve"/>
        </is>
      </c>
      <c s="8" t="inlineStr" r="J9939">
        <is>
          <t xml:space="preserve"> Union</t>
        </is>
      </c>
    </row>
    <row r="9940" ht="20.25" customHeight="0">
      <c s="5" t="inlineStr" r="A9940">
        <is>
          <t xml:space="preserve">70100100</t>
        </is>
      </c>
      <c s="5" t="inlineStr" r="B9940">
        <is>
          <t xml:space="preserve">TRAFFIC CONTROL AND PROTECTION, STANDARD 701316</t>
        </is>
      </c>
      <c s="5" t="inlineStr" r="C9940">
        <is>
          <t xml:space="preserve">EACH   </t>
        </is>
      </c>
      <c s="6" r="D9940">
        <v>1.000</v>
      </c>
      <c s="7" r="E9940">
        <v>9</v>
      </c>
      <c s="8" t="inlineStr" r="F9940">
        <is>
          <t xml:space="preserve">78A91</t>
        </is>
      </c>
      <c s="8" t="inlineStr" r="G9940">
        <is>
          <t xml:space="preserve">122</t>
        </is>
      </c>
      <c s="9" r="H9940">
        <v>55000.0000</v>
      </c>
      <c s="8" t="inlineStr" r="I9940">
        <is>
          <t xml:space="preserve"/>
        </is>
      </c>
      <c s="8" t="inlineStr" r="J9940">
        <is>
          <t xml:space="preserve"> Union</t>
        </is>
      </c>
    </row>
    <row r="9941" ht="20.25" customHeight="0">
      <c s="5" t="inlineStr" r="A9941">
        <is>
          <t xml:space="preserve">70100100</t>
        </is>
      </c>
      <c s="5" t="inlineStr" r="B9941">
        <is>
          <t xml:space="preserve">TRAFFIC CONTROL AND PROTECTION, STANDARD 701316</t>
        </is>
      </c>
      <c s="5" t="inlineStr" r="C9941">
        <is>
          <t xml:space="preserve">EACH   </t>
        </is>
      </c>
      <c s="6" r="D9941">
        <v>1.000</v>
      </c>
      <c s="7" r="E9941">
        <v>9</v>
      </c>
      <c s="8" t="inlineStr" r="F9941">
        <is>
          <t xml:space="preserve">78B01</t>
        </is>
      </c>
      <c s="8" t="inlineStr" r="G9941">
        <is>
          <t xml:space="preserve">123</t>
        </is>
      </c>
      <c s="9" r="H9941">
        <v>33000.0000</v>
      </c>
      <c s="8" t="inlineStr" r="I9941">
        <is>
          <t xml:space="preserve">Y</t>
        </is>
      </c>
      <c s="8" t="inlineStr" r="J9941">
        <is>
          <t xml:space="preserve"> White</t>
        </is>
      </c>
    </row>
    <row r="9942" ht="20.25" customHeight="0">
      <c s="5" t="inlineStr" r="A9942">
        <is>
          <t xml:space="preserve">70100100</t>
        </is>
      </c>
      <c s="5" t="inlineStr" r="B9942">
        <is>
          <t xml:space="preserve">TRAFFIC CONTROL AND PROTECTION, STANDARD 701316</t>
        </is>
      </c>
      <c s="5" t="inlineStr" r="C9942">
        <is>
          <t xml:space="preserve">EACH   </t>
        </is>
      </c>
      <c s="6" r="D9942">
        <v>1.000</v>
      </c>
      <c s="7" r="E9942">
        <v>9</v>
      </c>
      <c s="8" t="inlineStr" r="F9942">
        <is>
          <t xml:space="preserve">78B01</t>
        </is>
      </c>
      <c s="8" t="inlineStr" r="G9942">
        <is>
          <t xml:space="preserve">123</t>
        </is>
      </c>
      <c s="9" r="H9942">
        <v>10150.1800</v>
      </c>
      <c s="8" t="inlineStr" r="I9942">
        <is>
          <t xml:space="preserve"/>
        </is>
      </c>
      <c s="8" t="inlineStr" r="J9942">
        <is>
          <t xml:space="preserve"> White</t>
        </is>
      </c>
    </row>
    <row r="9943" ht="20.25" customHeight="0">
      <c s="5" t="inlineStr" r="A9943">
        <is>
          <t xml:space="preserve">70100100</t>
        </is>
      </c>
      <c s="5" t="inlineStr" r="B9943">
        <is>
          <t xml:space="preserve">TRAFFIC CONTROL AND PROTECTION, STANDARD 701316</t>
        </is>
      </c>
      <c s="5" t="inlineStr" r="C9943">
        <is>
          <t xml:space="preserve">EACH   </t>
        </is>
      </c>
      <c s="6" r="D9943">
        <v>1.000</v>
      </c>
      <c s="7" r="E9943">
        <v>9</v>
      </c>
      <c s="8" t="inlineStr" r="F9943">
        <is>
          <t xml:space="preserve">78B01</t>
        </is>
      </c>
      <c s="8" t="inlineStr" r="G9943">
        <is>
          <t xml:space="preserve">123</t>
        </is>
      </c>
      <c s="9" r="H9943">
        <v>28938.0000</v>
      </c>
      <c s="8" t="inlineStr" r="I9943">
        <is>
          <t xml:space="preserve"/>
        </is>
      </c>
      <c s="8" t="inlineStr" r="J9943">
        <is>
          <t xml:space="preserve"> White</t>
        </is>
      </c>
    </row>
    <row r="9944" ht="20.25" customHeight="0">
      <c s="5" t="inlineStr" r="A9944">
        <is>
          <t xml:space="preserve">70100205</t>
        </is>
      </c>
      <c s="5" t="inlineStr" r="B9944">
        <is>
          <t xml:space="preserve">TRAFFIC CONTROL AND PROTECTION, STANDARD 701401</t>
        </is>
      </c>
      <c s="5" t="inlineStr" r="C9944">
        <is>
          <t xml:space="preserve">EACH   </t>
        </is>
      </c>
      <c s="6" r="D9944">
        <v>11.000</v>
      </c>
      <c s="7" r="E9944">
        <v>2</v>
      </c>
      <c s="8" t="inlineStr" r="F9944">
        <is>
          <t xml:space="preserve">64U07</t>
        </is>
      </c>
      <c s="8" t="inlineStr" r="G9944">
        <is>
          <t xml:space="preserve">036</t>
        </is>
      </c>
      <c s="9" r="H9944">
        <v>200.0000</v>
      </c>
      <c s="8" t="inlineStr" r="I9944">
        <is>
          <t xml:space="preserve">Y</t>
        </is>
      </c>
      <c s="8" t="inlineStr" r="J9944">
        <is>
          <t xml:space="preserve"> Rock Island</t>
        </is>
      </c>
    </row>
    <row r="9945" ht="20.25" customHeight="0">
      <c s="5" t="inlineStr" r="A9945">
        <is>
          <t xml:space="preserve">70100205</t>
        </is>
      </c>
      <c s="5" t="inlineStr" r="B9945">
        <is>
          <t xml:space="preserve">TRAFFIC CONTROL AND PROTECTION, STANDARD 701401</t>
        </is>
      </c>
      <c s="5" t="inlineStr" r="C9945">
        <is>
          <t xml:space="preserve">EACH   </t>
        </is>
      </c>
      <c s="6" r="D9945">
        <v>11.000</v>
      </c>
      <c s="7" r="E9945">
        <v>2</v>
      </c>
      <c s="8" t="inlineStr" r="F9945">
        <is>
          <t xml:space="preserve">64U07</t>
        </is>
      </c>
      <c s="8" t="inlineStr" r="G9945">
        <is>
          <t xml:space="preserve">036</t>
        </is>
      </c>
      <c s="9" r="H9945">
        <v>100.0000</v>
      </c>
      <c s="8" t="inlineStr" r="I9945">
        <is>
          <t xml:space="preserve"/>
        </is>
      </c>
      <c s="8" t="inlineStr" r="J9945">
        <is>
          <t xml:space="preserve"> Rock Island</t>
        </is>
      </c>
    </row>
    <row r="9946" ht="20.25" customHeight="0">
      <c s="5" t="inlineStr" r="A9946">
        <is>
          <t xml:space="preserve">70100205</t>
        </is>
      </c>
      <c s="5" t="inlineStr" r="B9946">
        <is>
          <t xml:space="preserve">TRAFFIC CONTROL AND PROTECTION, STANDARD 701401</t>
        </is>
      </c>
      <c s="5" t="inlineStr" r="C9946">
        <is>
          <t xml:space="preserve">EACH   </t>
        </is>
      </c>
      <c s="6" r="D9946">
        <v>11.000</v>
      </c>
      <c s="7" r="E9946">
        <v>2</v>
      </c>
      <c s="8" t="inlineStr" r="F9946">
        <is>
          <t xml:space="preserve">64U07</t>
        </is>
      </c>
      <c s="8" t="inlineStr" r="G9946">
        <is>
          <t xml:space="preserve">036</t>
        </is>
      </c>
      <c s="9" r="H9946">
        <v>150.0000</v>
      </c>
      <c s="8" t="inlineStr" r="I9946">
        <is>
          <t xml:space="preserve"/>
        </is>
      </c>
      <c s="8" t="inlineStr" r="J9946">
        <is>
          <t xml:space="preserve"> Rock Island</t>
        </is>
      </c>
    </row>
    <row r="9947" ht="20.25" customHeight="0">
      <c s="5" t="inlineStr" r="A9947">
        <is>
          <t xml:space="preserve">70100205</t>
        </is>
      </c>
      <c s="5" t="inlineStr" r="B9947">
        <is>
          <t xml:space="preserve">TRAFFIC CONTROL AND PROTECTION, STANDARD 701401</t>
        </is>
      </c>
      <c s="5" t="inlineStr" r="C9947">
        <is>
          <t xml:space="preserve">EACH   </t>
        </is>
      </c>
      <c s="6" r="D9947">
        <v>11.000</v>
      </c>
      <c s="7" r="E9947">
        <v>2</v>
      </c>
      <c s="8" t="inlineStr" r="F9947">
        <is>
          <t xml:space="preserve">64U07</t>
        </is>
      </c>
      <c s="8" t="inlineStr" r="G9947">
        <is>
          <t xml:space="preserve">036</t>
        </is>
      </c>
      <c s="9" r="H9947">
        <v>600.0000</v>
      </c>
      <c s="8" t="inlineStr" r="I9947">
        <is>
          <t xml:space="preserve"/>
        </is>
      </c>
      <c s="8" t="inlineStr" r="J9947">
        <is>
          <t xml:space="preserve"> Rock Island</t>
        </is>
      </c>
    </row>
    <row r="9948" ht="20.25" customHeight="0">
      <c s="5" t="inlineStr" r="A9948">
        <is>
          <t xml:space="preserve">70100205</t>
        </is>
      </c>
      <c s="5" t="inlineStr" r="B9948">
        <is>
          <t xml:space="preserve">TRAFFIC CONTROL AND PROTECTION, STANDARD 701401</t>
        </is>
      </c>
      <c s="5" t="inlineStr" r="C9948">
        <is>
          <t xml:space="preserve">EACH   </t>
        </is>
      </c>
      <c s="6" r="D9948">
        <v>17.000</v>
      </c>
      <c s="7" r="E9948">
        <v>8</v>
      </c>
      <c s="8" t="inlineStr" r="F9948">
        <is>
          <t xml:space="preserve">76T97</t>
        </is>
      </c>
      <c s="8" t="inlineStr" r="G9948">
        <is>
          <t xml:space="preserve">113</t>
        </is>
      </c>
      <c s="9" r="H9948">
        <v>8100.0000</v>
      </c>
      <c s="8" t="inlineStr" r="I9948">
        <is>
          <t xml:space="preserve">Y</t>
        </is>
      </c>
      <c s="8" t="inlineStr" r="J9948">
        <is>
          <t xml:space="preserve">Various</t>
        </is>
      </c>
    </row>
    <row r="9949" ht="20.25" customHeight="0">
      <c s="5" t="inlineStr" r="A9949">
        <is>
          <t xml:space="preserve">70100205</t>
        </is>
      </c>
      <c s="5" t="inlineStr" r="B9949">
        <is>
          <t xml:space="preserve">TRAFFIC CONTROL AND PROTECTION, STANDARD 701401</t>
        </is>
      </c>
      <c s="5" t="inlineStr" r="C9949">
        <is>
          <t xml:space="preserve">EACH   </t>
        </is>
      </c>
      <c s="6" r="D9949">
        <v>17.000</v>
      </c>
      <c s="7" r="E9949">
        <v>8</v>
      </c>
      <c s="8" t="inlineStr" r="F9949">
        <is>
          <t xml:space="preserve">76T97</t>
        </is>
      </c>
      <c s="8" t="inlineStr" r="G9949">
        <is>
          <t xml:space="preserve">113</t>
        </is>
      </c>
      <c s="9" r="H9949">
        <v>9715.4500</v>
      </c>
      <c s="8" t="inlineStr" r="I9949">
        <is>
          <t xml:space="preserve"/>
        </is>
      </c>
      <c s="8" t="inlineStr" r="J9949">
        <is>
          <t xml:space="preserve">Various</t>
        </is>
      </c>
    </row>
    <row r="9950" ht="20.25" customHeight="0">
      <c s="5" t="inlineStr" r="A9950">
        <is>
          <t xml:space="preserve">70100207</t>
        </is>
      </c>
      <c s="5" t="inlineStr" r="B9950">
        <is>
          <t xml:space="preserve">TRAFFIC CONTROL AND PROTECTION, STANDARD 701402</t>
        </is>
      </c>
      <c s="5" t="inlineStr" r="C9950">
        <is>
          <t xml:space="preserve">EACH   </t>
        </is>
      </c>
      <c s="6" r="D9950">
        <v>1.000</v>
      </c>
      <c s="7" r="E9950">
        <v>2</v>
      </c>
      <c s="8" t="inlineStr" r="F9950">
        <is>
          <t xml:space="preserve">64N01</t>
        </is>
      </c>
      <c s="8" t="inlineStr" r="G9950">
        <is>
          <t xml:space="preserve">029</t>
        </is>
      </c>
      <c s="9" r="H9950">
        <v>250000.0000</v>
      </c>
      <c s="8" t="inlineStr" r="I9950">
        <is>
          <t xml:space="preserve">Y</t>
        </is>
      </c>
      <c s="8" t="inlineStr" r="J9950">
        <is>
          <t xml:space="preserve"> Whiteside</t>
        </is>
      </c>
    </row>
    <row r="9951" ht="20.25" customHeight="0">
      <c s="5" t="inlineStr" r="A9951">
        <is>
          <t xml:space="preserve">70100207</t>
        </is>
      </c>
      <c s="5" t="inlineStr" r="B9951">
        <is>
          <t xml:space="preserve">TRAFFIC CONTROL AND PROTECTION, STANDARD 701402</t>
        </is>
      </c>
      <c s="5" t="inlineStr" r="C9951">
        <is>
          <t xml:space="preserve">EACH   </t>
        </is>
      </c>
      <c s="6" r="D9951">
        <v>2.000</v>
      </c>
      <c s="7" r="E9951">
        <v>6</v>
      </c>
      <c s="8" t="inlineStr" r="F9951">
        <is>
          <t xml:space="preserve">72651</t>
        </is>
      </c>
      <c s="8" t="inlineStr" r="G9951">
        <is>
          <t xml:space="preserve">088</t>
        </is>
      </c>
      <c s="9" r="H9951">
        <v>500.0000</v>
      </c>
      <c s="8" t="inlineStr" r="I9951">
        <is>
          <t xml:space="preserve">Y</t>
        </is>
      </c>
      <c s="8" t="inlineStr" r="J9951">
        <is>
          <t xml:space="preserve"> Sangamon</t>
        </is>
      </c>
    </row>
    <row r="9952" ht="20.25" customHeight="0">
      <c s="5" t="inlineStr" r="A9952">
        <is>
          <t xml:space="preserve">70100207</t>
        </is>
      </c>
      <c s="5" t="inlineStr" r="B9952">
        <is>
          <t xml:space="preserve">TRAFFIC CONTROL AND PROTECTION, STANDARD 701402</t>
        </is>
      </c>
      <c s="5" t="inlineStr" r="C9952">
        <is>
          <t xml:space="preserve">EACH   </t>
        </is>
      </c>
      <c s="6" r="D9952">
        <v>2.000</v>
      </c>
      <c s="7" r="E9952">
        <v>6</v>
      </c>
      <c s="8" t="inlineStr" r="F9952">
        <is>
          <t xml:space="preserve">72651</t>
        </is>
      </c>
      <c s="8" t="inlineStr" r="G9952">
        <is>
          <t xml:space="preserve">088</t>
        </is>
      </c>
      <c s="9" r="H9952">
        <v>100.0000</v>
      </c>
      <c s="8" t="inlineStr" r="I9952">
        <is>
          <t xml:space="preserve"/>
        </is>
      </c>
      <c s="8" t="inlineStr" r="J9952">
        <is>
          <t xml:space="preserve"> Sangamon</t>
        </is>
      </c>
    </row>
    <row r="9953" ht="20.25" customHeight="0">
      <c s="5" t="inlineStr" r="A9953">
        <is>
          <t xml:space="preserve">70100207</t>
        </is>
      </c>
      <c s="5" t="inlineStr" r="B9953">
        <is>
          <t xml:space="preserve">TRAFFIC CONTROL AND PROTECTION, STANDARD 701402</t>
        </is>
      </c>
      <c s="5" t="inlineStr" r="C9953">
        <is>
          <t xml:space="preserve">EACH   </t>
        </is>
      </c>
      <c s="6" r="D9953">
        <v>2.000</v>
      </c>
      <c s="7" r="E9953">
        <v>6</v>
      </c>
      <c s="8" t="inlineStr" r="F9953">
        <is>
          <t xml:space="preserve">72651</t>
        </is>
      </c>
      <c s="8" t="inlineStr" r="G9953">
        <is>
          <t xml:space="preserve">088</t>
        </is>
      </c>
      <c s="9" r="H9953">
        <v>2500.0000</v>
      </c>
      <c s="8" t="inlineStr" r="I9953">
        <is>
          <t xml:space="preserve"/>
        </is>
      </c>
      <c s="8" t="inlineStr" r="J9953">
        <is>
          <t xml:space="preserve"> Sangamon</t>
        </is>
      </c>
    </row>
    <row r="9954" ht="20.25" customHeight="0">
      <c s="5" t="inlineStr" r="A9954">
        <is>
          <t xml:space="preserve">70100207</t>
        </is>
      </c>
      <c s="5" t="inlineStr" r="B9954">
        <is>
          <t xml:space="preserve">TRAFFIC CONTROL AND PROTECTION, STANDARD 701402</t>
        </is>
      </c>
      <c s="5" t="inlineStr" r="C9954">
        <is>
          <t xml:space="preserve">EACH   </t>
        </is>
      </c>
      <c s="6" r="D9954">
        <v>2.000</v>
      </c>
      <c s="7" r="E9954">
        <v>6</v>
      </c>
      <c s="8" t="inlineStr" r="F9954">
        <is>
          <t xml:space="preserve">72651</t>
        </is>
      </c>
      <c s="8" t="inlineStr" r="G9954">
        <is>
          <t xml:space="preserve">088</t>
        </is>
      </c>
      <c s="9" r="H9954">
        <v>15800.0000</v>
      </c>
      <c s="8" t="inlineStr" r="I9954">
        <is>
          <t xml:space="preserve"/>
        </is>
      </c>
      <c s="8" t="inlineStr" r="J9954">
        <is>
          <t xml:space="preserve"> Sangamon</t>
        </is>
      </c>
    </row>
    <row r="9955" ht="20.25" customHeight="0">
      <c s="5" t="inlineStr" r="A9955">
        <is>
          <t xml:space="preserve">70100207</t>
        </is>
      </c>
      <c s="5" t="inlineStr" r="B9955">
        <is>
          <t xml:space="preserve">TRAFFIC CONTROL AND PROTECTION, STANDARD 701402</t>
        </is>
      </c>
      <c s="5" t="inlineStr" r="C9955">
        <is>
          <t xml:space="preserve">EACH   </t>
        </is>
      </c>
      <c s="6" r="D9955">
        <v>2.000</v>
      </c>
      <c s="7" r="E9955">
        <v>6</v>
      </c>
      <c s="8" t="inlineStr" r="F9955">
        <is>
          <t xml:space="preserve">72651</t>
        </is>
      </c>
      <c s="8" t="inlineStr" r="G9955">
        <is>
          <t xml:space="preserve">088</t>
        </is>
      </c>
      <c s="9" r="H9955">
        <v>16000.0000</v>
      </c>
      <c s="8" t="inlineStr" r="I9955">
        <is>
          <t xml:space="preserve"/>
        </is>
      </c>
      <c s="8" t="inlineStr" r="J9955">
        <is>
          <t xml:space="preserve"> Sangamon</t>
        </is>
      </c>
    </row>
    <row r="9956" ht="20.25" customHeight="0">
      <c s="5" t="inlineStr" r="A9956">
        <is>
          <t xml:space="preserve">70100207</t>
        </is>
      </c>
      <c s="5" t="inlineStr" r="B9956">
        <is>
          <t xml:space="preserve">TRAFFIC CONTROL AND PROTECTION, STANDARD 701402</t>
        </is>
      </c>
      <c s="5" t="inlineStr" r="C9956">
        <is>
          <t xml:space="preserve">EACH   </t>
        </is>
      </c>
      <c s="6" r="D9956">
        <v>2.000</v>
      </c>
      <c s="7" r="E9956">
        <v>6</v>
      </c>
      <c s="8" t="inlineStr" r="F9956">
        <is>
          <t xml:space="preserve">72652</t>
        </is>
      </c>
      <c s="8" t="inlineStr" r="G9956">
        <is>
          <t xml:space="preserve">089</t>
        </is>
      </c>
      <c s="9" r="H9956">
        <v>500.0000</v>
      </c>
      <c s="8" t="inlineStr" r="I9956">
        <is>
          <t xml:space="preserve">Y</t>
        </is>
      </c>
      <c s="8" t="inlineStr" r="J9956">
        <is>
          <t xml:space="preserve"> Adams</t>
        </is>
      </c>
    </row>
    <row r="9957" ht="20.25" customHeight="0">
      <c s="5" t="inlineStr" r="A9957">
        <is>
          <t xml:space="preserve">70100207</t>
        </is>
      </c>
      <c s="5" t="inlineStr" r="B9957">
        <is>
          <t xml:space="preserve">TRAFFIC CONTROL AND PROTECTION, STANDARD 701402</t>
        </is>
      </c>
      <c s="5" t="inlineStr" r="C9957">
        <is>
          <t xml:space="preserve">EACH   </t>
        </is>
      </c>
      <c s="6" r="D9957">
        <v>2.000</v>
      </c>
      <c s="7" r="E9957">
        <v>6</v>
      </c>
      <c s="8" t="inlineStr" r="F9957">
        <is>
          <t xml:space="preserve">72652</t>
        </is>
      </c>
      <c s="8" t="inlineStr" r="G9957">
        <is>
          <t xml:space="preserve">089</t>
        </is>
      </c>
      <c s="9" r="H9957">
        <v>100.0000</v>
      </c>
      <c s="8" t="inlineStr" r="I9957">
        <is>
          <t xml:space="preserve"/>
        </is>
      </c>
      <c s="8" t="inlineStr" r="J9957">
        <is>
          <t xml:space="preserve"> Adams</t>
        </is>
      </c>
    </row>
    <row r="9958" ht="20.25" customHeight="0">
      <c s="5" t="inlineStr" r="A9958">
        <is>
          <t xml:space="preserve">70100207</t>
        </is>
      </c>
      <c s="5" t="inlineStr" r="B9958">
        <is>
          <t xml:space="preserve">TRAFFIC CONTROL AND PROTECTION, STANDARD 701402</t>
        </is>
      </c>
      <c s="5" t="inlineStr" r="C9958">
        <is>
          <t xml:space="preserve">EACH   </t>
        </is>
      </c>
      <c s="6" r="D9958">
        <v>2.000</v>
      </c>
      <c s="7" r="E9958">
        <v>6</v>
      </c>
      <c s="8" t="inlineStr" r="F9958">
        <is>
          <t xml:space="preserve">72652</t>
        </is>
      </c>
      <c s="8" t="inlineStr" r="G9958">
        <is>
          <t xml:space="preserve">089</t>
        </is>
      </c>
      <c s="9" r="H9958">
        <v>15000.0000</v>
      </c>
      <c s="8" t="inlineStr" r="I9958">
        <is>
          <t xml:space="preserve"/>
        </is>
      </c>
      <c s="8" t="inlineStr" r="J9958">
        <is>
          <t xml:space="preserve"> Adams</t>
        </is>
      </c>
    </row>
    <row r="9959" ht="20.25" customHeight="0">
      <c s="5" t="inlineStr" r="A9959">
        <is>
          <t xml:space="preserve">70100207</t>
        </is>
      </c>
      <c s="5" t="inlineStr" r="B9959">
        <is>
          <t xml:space="preserve">TRAFFIC CONTROL AND PROTECTION, STANDARD 701402</t>
        </is>
      </c>
      <c s="5" t="inlineStr" r="C9959">
        <is>
          <t xml:space="preserve">EACH   </t>
        </is>
      </c>
      <c s="6" r="D9959">
        <v>2.000</v>
      </c>
      <c s="7" r="E9959">
        <v>6</v>
      </c>
      <c s="8" t="inlineStr" r="F9959">
        <is>
          <t xml:space="preserve">72652</t>
        </is>
      </c>
      <c s="8" t="inlineStr" r="G9959">
        <is>
          <t xml:space="preserve">089</t>
        </is>
      </c>
      <c s="9" r="H9959">
        <v>19350.0000</v>
      </c>
      <c s="8" t="inlineStr" r="I9959">
        <is>
          <t xml:space="preserve"/>
        </is>
      </c>
      <c s="8" t="inlineStr" r="J9959">
        <is>
          <t xml:space="preserve"> Adams</t>
        </is>
      </c>
    </row>
    <row r="9960" ht="20.25" customHeight="0">
      <c s="5" t="inlineStr" r="A9960">
        <is>
          <t xml:space="preserve">70100207</t>
        </is>
      </c>
      <c s="5" t="inlineStr" r="B9960">
        <is>
          <t xml:space="preserve">TRAFFIC CONTROL AND PROTECTION, STANDARD 701402</t>
        </is>
      </c>
      <c s="5" t="inlineStr" r="C9960">
        <is>
          <t xml:space="preserve">EACH   </t>
        </is>
      </c>
      <c s="6" r="D9960">
        <v>4.000</v>
      </c>
      <c s="7" r="E9960">
        <v>7</v>
      </c>
      <c s="8" t="inlineStr" r="F9960">
        <is>
          <t xml:space="preserve">74D01</t>
        </is>
      </c>
      <c s="8" t="inlineStr" r="G9960">
        <is>
          <t xml:space="preserve">102</t>
        </is>
      </c>
      <c s="9" r="H9960">
        <v>18250.0000</v>
      </c>
      <c s="8" t="inlineStr" r="I9960">
        <is>
          <t xml:space="preserve">Y</t>
        </is>
      </c>
      <c s="8" t="inlineStr" r="J9960">
        <is>
          <t xml:space="preserve"> Fayette</t>
        </is>
      </c>
    </row>
    <row r="9961" ht="20.25" customHeight="0">
      <c s="5" t="inlineStr" r="A9961">
        <is>
          <t xml:space="preserve">70100207</t>
        </is>
      </c>
      <c s="5" t="inlineStr" r="B9961">
        <is>
          <t xml:space="preserve">TRAFFIC CONTROL AND PROTECTION, STANDARD 701402</t>
        </is>
      </c>
      <c s="5" t="inlineStr" r="C9961">
        <is>
          <t xml:space="preserve">EACH   </t>
        </is>
      </c>
      <c s="6" r="D9961">
        <v>4.000</v>
      </c>
      <c s="7" r="E9961">
        <v>7</v>
      </c>
      <c s="8" t="inlineStr" r="F9961">
        <is>
          <t xml:space="preserve">74D01</t>
        </is>
      </c>
      <c s="8" t="inlineStr" r="G9961">
        <is>
          <t xml:space="preserve">102</t>
        </is>
      </c>
      <c s="9" r="H9961">
        <v>100.0000</v>
      </c>
      <c s="8" t="inlineStr" r="I9961">
        <is>
          <t xml:space="preserve"/>
        </is>
      </c>
      <c s="8" t="inlineStr" r="J9961">
        <is>
          <t xml:space="preserve"> Fayette</t>
        </is>
      </c>
    </row>
    <row r="9962" ht="20.25" customHeight="0">
      <c s="5" t="inlineStr" r="A9962">
        <is>
          <t xml:space="preserve">70100207</t>
        </is>
      </c>
      <c s="5" t="inlineStr" r="B9962">
        <is>
          <t xml:space="preserve">TRAFFIC CONTROL AND PROTECTION, STANDARD 701402</t>
        </is>
      </c>
      <c s="5" t="inlineStr" r="C9962">
        <is>
          <t xml:space="preserve">EACH   </t>
        </is>
      </c>
      <c s="6" r="D9962">
        <v>4.000</v>
      </c>
      <c s="7" r="E9962">
        <v>7</v>
      </c>
      <c s="8" t="inlineStr" r="F9962">
        <is>
          <t xml:space="preserve">74D01</t>
        </is>
      </c>
      <c s="8" t="inlineStr" r="G9962">
        <is>
          <t xml:space="preserve">102</t>
        </is>
      </c>
      <c s="9" r="H9962">
        <v>250.0000</v>
      </c>
      <c s="8" t="inlineStr" r="I9962">
        <is>
          <t xml:space="preserve"/>
        </is>
      </c>
      <c s="8" t="inlineStr" r="J9962">
        <is>
          <t xml:space="preserve"> Fayette</t>
        </is>
      </c>
    </row>
    <row r="9963" ht="20.25" customHeight="0">
      <c s="5" t="inlineStr" r="A9963">
        <is>
          <t xml:space="preserve">70100207</t>
        </is>
      </c>
      <c s="5" t="inlineStr" r="B9963">
        <is>
          <t xml:space="preserve">TRAFFIC CONTROL AND PROTECTION, STANDARD 701402</t>
        </is>
      </c>
      <c s="5" t="inlineStr" r="C9963">
        <is>
          <t xml:space="preserve">EACH   </t>
        </is>
      </c>
      <c s="6" r="D9963">
        <v>4.000</v>
      </c>
      <c s="7" r="E9963">
        <v>7</v>
      </c>
      <c s="8" t="inlineStr" r="F9963">
        <is>
          <t xml:space="preserve">74D01</t>
        </is>
      </c>
      <c s="8" t="inlineStr" r="G9963">
        <is>
          <t xml:space="preserve">102</t>
        </is>
      </c>
      <c s="9" r="H9963">
        <v>1200.0000</v>
      </c>
      <c s="8" t="inlineStr" r="I9963">
        <is>
          <t xml:space="preserve"/>
        </is>
      </c>
      <c s="8" t="inlineStr" r="J9963">
        <is>
          <t xml:space="preserve"> Fayette</t>
        </is>
      </c>
    </row>
    <row r="9964" ht="20.25" customHeight="0">
      <c s="5" t="inlineStr" r="A9964">
        <is>
          <t xml:space="preserve">70100207</t>
        </is>
      </c>
      <c s="5" t="inlineStr" r="B9964">
        <is>
          <t xml:space="preserve">TRAFFIC CONTROL AND PROTECTION, STANDARD 701402</t>
        </is>
      </c>
      <c s="5" t="inlineStr" r="C9964">
        <is>
          <t xml:space="preserve">EACH   </t>
        </is>
      </c>
      <c s="6" r="D9964">
        <v>4.000</v>
      </c>
      <c s="7" r="E9964">
        <v>7</v>
      </c>
      <c s="8" t="inlineStr" r="F9964">
        <is>
          <t xml:space="preserve">74D01</t>
        </is>
      </c>
      <c s="8" t="inlineStr" r="G9964">
        <is>
          <t xml:space="preserve">102</t>
        </is>
      </c>
      <c s="9" r="H9964">
        <v>10000.0000</v>
      </c>
      <c s="8" t="inlineStr" r="I9964">
        <is>
          <t xml:space="preserve"/>
        </is>
      </c>
      <c s="8" t="inlineStr" r="J9964">
        <is>
          <t xml:space="preserve"> Fayette</t>
        </is>
      </c>
    </row>
    <row r="9965" ht="20.25" customHeight="0">
      <c s="5" t="inlineStr" r="A9965">
        <is>
          <t xml:space="preserve">70100207</t>
        </is>
      </c>
      <c s="5" t="inlineStr" r="B9965">
        <is>
          <t xml:space="preserve">TRAFFIC CONTROL AND PROTECTION, STANDARD 701402</t>
        </is>
      </c>
      <c s="5" t="inlineStr" r="C9965">
        <is>
          <t xml:space="preserve">EACH   </t>
        </is>
      </c>
      <c s="6" r="D9965">
        <v>2.000</v>
      </c>
      <c s="7" r="E9965">
        <v>7</v>
      </c>
      <c s="8" t="inlineStr" r="F9965">
        <is>
          <t xml:space="preserve">74D03</t>
        </is>
      </c>
      <c s="8" t="inlineStr" r="G9965">
        <is>
          <t xml:space="preserve">103</t>
        </is>
      </c>
      <c s="9" r="H9965">
        <v>18365.0000</v>
      </c>
      <c s="8" t="inlineStr" r="I9965">
        <is>
          <t xml:space="preserve">Y</t>
        </is>
      </c>
      <c s="8" t="inlineStr" r="J9965">
        <is>
          <t xml:space="preserve"> Macon</t>
        </is>
      </c>
    </row>
    <row r="9966" ht="20.25" customHeight="0">
      <c s="5" t="inlineStr" r="A9966">
        <is>
          <t xml:space="preserve">70100207</t>
        </is>
      </c>
      <c s="5" t="inlineStr" r="B9966">
        <is>
          <t xml:space="preserve">TRAFFIC CONTROL AND PROTECTION, STANDARD 701402</t>
        </is>
      </c>
      <c s="5" t="inlineStr" r="C9966">
        <is>
          <t xml:space="preserve">EACH   </t>
        </is>
      </c>
      <c s="6" r="D9966">
        <v>2.000</v>
      </c>
      <c s="7" r="E9966">
        <v>7</v>
      </c>
      <c s="8" t="inlineStr" r="F9966">
        <is>
          <t xml:space="preserve">74D03</t>
        </is>
      </c>
      <c s="8" t="inlineStr" r="G9966">
        <is>
          <t xml:space="preserve">103</t>
        </is>
      </c>
      <c s="9" r="H9966">
        <v>100.0000</v>
      </c>
      <c s="8" t="inlineStr" r="I9966">
        <is>
          <t xml:space="preserve"/>
        </is>
      </c>
      <c s="8" t="inlineStr" r="J9966">
        <is>
          <t xml:space="preserve"> Macon</t>
        </is>
      </c>
    </row>
    <row r="9967" ht="20.25" customHeight="0">
      <c s="5" t="inlineStr" r="A9967">
        <is>
          <t xml:space="preserve">70100207</t>
        </is>
      </c>
      <c s="5" t="inlineStr" r="B9967">
        <is>
          <t xml:space="preserve">TRAFFIC CONTROL AND PROTECTION, STANDARD 701402</t>
        </is>
      </c>
      <c s="5" t="inlineStr" r="C9967">
        <is>
          <t xml:space="preserve">EACH   </t>
        </is>
      </c>
      <c s="6" r="D9967">
        <v>2.000</v>
      </c>
      <c s="7" r="E9967">
        <v>7</v>
      </c>
      <c s="8" t="inlineStr" r="F9967">
        <is>
          <t xml:space="preserve">74D03</t>
        </is>
      </c>
      <c s="8" t="inlineStr" r="G9967">
        <is>
          <t xml:space="preserve">103</t>
        </is>
      </c>
      <c s="9" r="H9967">
        <v>1000.0000</v>
      </c>
      <c s="8" t="inlineStr" r="I9967">
        <is>
          <t xml:space="preserve"/>
        </is>
      </c>
      <c s="8" t="inlineStr" r="J9967">
        <is>
          <t xml:space="preserve"> Macon</t>
        </is>
      </c>
    </row>
    <row r="9968" ht="20.25" customHeight="0">
      <c s="5" t="inlineStr" r="A9968">
        <is>
          <t xml:space="preserve">70100207</t>
        </is>
      </c>
      <c s="5" t="inlineStr" r="B9968">
        <is>
          <t xml:space="preserve">TRAFFIC CONTROL AND PROTECTION, STANDARD 701402</t>
        </is>
      </c>
      <c s="5" t="inlineStr" r="C9968">
        <is>
          <t xml:space="preserve">EACH   </t>
        </is>
      </c>
      <c s="6" r="D9968">
        <v>2.000</v>
      </c>
      <c s="7" r="E9968">
        <v>7</v>
      </c>
      <c s="8" t="inlineStr" r="F9968">
        <is>
          <t xml:space="preserve">74D03</t>
        </is>
      </c>
      <c s="8" t="inlineStr" r="G9968">
        <is>
          <t xml:space="preserve">103</t>
        </is>
      </c>
      <c s="9" r="H9968">
        <v>1200.0000</v>
      </c>
      <c s="8" t="inlineStr" r="I9968">
        <is>
          <t xml:space="preserve"/>
        </is>
      </c>
      <c s="8" t="inlineStr" r="J9968">
        <is>
          <t xml:space="preserve"> Macon</t>
        </is>
      </c>
    </row>
    <row r="9969" ht="20.25" customHeight="0">
      <c s="5" t="inlineStr" r="A9969">
        <is>
          <t xml:space="preserve">70100207</t>
        </is>
      </c>
      <c s="5" t="inlineStr" r="B9969">
        <is>
          <t xml:space="preserve">TRAFFIC CONTROL AND PROTECTION, STANDARD 701402</t>
        </is>
      </c>
      <c s="5" t="inlineStr" r="C9969">
        <is>
          <t xml:space="preserve">EACH   </t>
        </is>
      </c>
      <c s="6" r="D9969">
        <v>2.000</v>
      </c>
      <c s="7" r="E9969">
        <v>7</v>
      </c>
      <c s="8" t="inlineStr" r="F9969">
        <is>
          <t xml:space="preserve">74D03</t>
        </is>
      </c>
      <c s="8" t="inlineStr" r="G9969">
        <is>
          <t xml:space="preserve">103</t>
        </is>
      </c>
      <c s="9" r="H9969">
        <v>15000.0000</v>
      </c>
      <c s="8" t="inlineStr" r="I9969">
        <is>
          <t xml:space="preserve"/>
        </is>
      </c>
      <c s="8" t="inlineStr" r="J9969">
        <is>
          <t xml:space="preserve"> Macon</t>
        </is>
      </c>
    </row>
    <row r="9970" ht="20.25" customHeight="0">
      <c s="5" t="inlineStr" r="A9970">
        <is>
          <t xml:space="preserve">70100207</t>
        </is>
      </c>
      <c s="5" t="inlineStr" r="B9970">
        <is>
          <t xml:space="preserve">TRAFFIC CONTROL AND PROTECTION, STANDARD 701402</t>
        </is>
      </c>
      <c s="5" t="inlineStr" r="C9970">
        <is>
          <t xml:space="preserve">EACH   </t>
        </is>
      </c>
      <c s="6" r="D9970">
        <v>8.000</v>
      </c>
      <c s="7" r="E9970">
        <v>8</v>
      </c>
      <c s="8" t="inlineStr" r="F9970">
        <is>
          <t xml:space="preserve">76R99</t>
        </is>
      </c>
      <c s="8" t="inlineStr" r="G9970">
        <is>
          <t xml:space="preserve">108</t>
        </is>
      </c>
      <c s="9" r="H9970">
        <v>2350.0000</v>
      </c>
      <c s="8" t="inlineStr" r="I9970">
        <is>
          <t xml:space="preserve">Y</t>
        </is>
      </c>
      <c s="8" t="inlineStr" r="J9970">
        <is>
          <t xml:space="preserve"> St. Clair</t>
        </is>
      </c>
    </row>
    <row r="9971" ht="20.25" customHeight="0">
      <c s="5" t="inlineStr" r="A9971">
        <is>
          <t xml:space="preserve">70100310</t>
        </is>
      </c>
      <c s="5" t="inlineStr" r="B9971">
        <is>
          <t xml:space="preserve">TRAFFIC CONTROL AND PROTECTION, STANDARD 701421</t>
        </is>
      </c>
      <c s="5" t="inlineStr" r="C9971">
        <is>
          <t xml:space="preserve">L SUM  </t>
        </is>
      </c>
      <c s="6" r="D9971">
        <v>1.000</v>
      </c>
      <c s="7" r="E9971">
        <v>2</v>
      </c>
      <c s="8" t="inlineStr" r="F9971">
        <is>
          <t xml:space="preserve">64N01</t>
        </is>
      </c>
      <c s="8" t="inlineStr" r="G9971">
        <is>
          <t xml:space="preserve">029</t>
        </is>
      </c>
      <c s="9" r="H9971">
        <v>2000.0000</v>
      </c>
      <c s="8" t="inlineStr" r="I9971">
        <is>
          <t xml:space="preserve">Y</t>
        </is>
      </c>
      <c s="8" t="inlineStr" r="J9971">
        <is>
          <t xml:space="preserve"> Whiteside</t>
        </is>
      </c>
    </row>
    <row r="9972" ht="20.25" customHeight="0">
      <c s="5" t="inlineStr" r="A9972">
        <is>
          <t xml:space="preserve">70100310</t>
        </is>
      </c>
      <c s="5" t="inlineStr" r="B9972">
        <is>
          <t xml:space="preserve">TRAFFIC CONTROL AND PROTECTION, STANDARD 701421</t>
        </is>
      </c>
      <c s="5" t="inlineStr" r="C9972">
        <is>
          <t xml:space="preserve">L SUM  </t>
        </is>
      </c>
      <c s="6" r="D9972">
        <v>1.000</v>
      </c>
      <c s="7" r="E9972">
        <v>2</v>
      </c>
      <c s="8" t="inlineStr" r="F9972">
        <is>
          <t xml:space="preserve">64S87</t>
        </is>
      </c>
      <c s="8" t="inlineStr" r="G9972">
        <is>
          <t xml:space="preserve">032</t>
        </is>
      </c>
      <c s="9" r="H9972">
        <v>13867.0000</v>
      </c>
      <c s="8" t="inlineStr" r="I9972">
        <is>
          <t xml:space="preserve">Y</t>
        </is>
      </c>
      <c s="8" t="inlineStr" r="J9972">
        <is>
          <t xml:space="preserve"> Rock Island</t>
        </is>
      </c>
    </row>
    <row r="9973" ht="20.25" customHeight="0">
      <c s="5" t="inlineStr" r="A9973">
        <is>
          <t xml:space="preserve">70100310</t>
        </is>
      </c>
      <c s="5" t="inlineStr" r="B9973">
        <is>
          <t xml:space="preserve">TRAFFIC CONTROL AND PROTECTION, STANDARD 701421</t>
        </is>
      </c>
      <c s="5" t="inlineStr" r="C9973">
        <is>
          <t xml:space="preserve">L SUM  </t>
        </is>
      </c>
      <c s="6" r="D9973">
        <v>1.000</v>
      </c>
      <c s="7" r="E9973">
        <v>2</v>
      </c>
      <c s="8" t="inlineStr" r="F9973">
        <is>
          <t xml:space="preserve">64S87</t>
        </is>
      </c>
      <c s="8" t="inlineStr" r="G9973">
        <is>
          <t xml:space="preserve">032</t>
        </is>
      </c>
      <c s="9" r="H9973">
        <v>19960.0000</v>
      </c>
      <c s="8" t="inlineStr" r="I9973">
        <is>
          <t xml:space="preserve"/>
        </is>
      </c>
      <c s="8" t="inlineStr" r="J9973">
        <is>
          <t xml:space="preserve"> Rock Island</t>
        </is>
      </c>
    </row>
    <row r="9974" ht="20.25" customHeight="0">
      <c s="5" t="inlineStr" r="A9974">
        <is>
          <t xml:space="preserve">70100310</t>
        </is>
      </c>
      <c s="5" t="inlineStr" r="B9974">
        <is>
          <t xml:space="preserve">TRAFFIC CONTROL AND PROTECTION, STANDARD 701421</t>
        </is>
      </c>
      <c s="5" t="inlineStr" r="C9974">
        <is>
          <t xml:space="preserve">L SUM  </t>
        </is>
      </c>
      <c s="6" r="D9974">
        <v>1.000</v>
      </c>
      <c s="7" r="E9974">
        <v>2</v>
      </c>
      <c s="8" t="inlineStr" r="F9974">
        <is>
          <t xml:space="preserve">64U10</t>
        </is>
      </c>
      <c s="8" t="inlineStr" r="G9974">
        <is>
          <t xml:space="preserve">039</t>
        </is>
      </c>
      <c s="9" r="H9974">
        <v>6500.0000</v>
      </c>
      <c s="8" t="inlineStr" r="I9974">
        <is>
          <t xml:space="preserve">Y</t>
        </is>
      </c>
      <c s="8" t="inlineStr" r="J9974">
        <is>
          <t xml:space="preserve"> Various</t>
        </is>
      </c>
    </row>
    <row r="9975" ht="20.25" customHeight="0">
      <c s="5" t="inlineStr" r="A9975">
        <is>
          <t xml:space="preserve">70100310</t>
        </is>
      </c>
      <c s="5" t="inlineStr" r="B9975">
        <is>
          <t xml:space="preserve">TRAFFIC CONTROL AND PROTECTION, STANDARD 701421</t>
        </is>
      </c>
      <c s="5" t="inlineStr" r="C9975">
        <is>
          <t xml:space="preserve">L SUM  </t>
        </is>
      </c>
      <c s="6" r="D9975">
        <v>1.000</v>
      </c>
      <c s="7" r="E9975">
        <v>2</v>
      </c>
      <c s="8" t="inlineStr" r="F9975">
        <is>
          <t xml:space="preserve">64U10</t>
        </is>
      </c>
      <c s="8" t="inlineStr" r="G9975">
        <is>
          <t xml:space="preserve">039</t>
        </is>
      </c>
      <c s="9" r="H9975">
        <v>100.0000</v>
      </c>
      <c s="8" t="inlineStr" r="I9975">
        <is>
          <t xml:space="preserve"/>
        </is>
      </c>
      <c s="8" t="inlineStr" r="J9975">
        <is>
          <t xml:space="preserve"> Various</t>
        </is>
      </c>
    </row>
    <row r="9976" ht="20.25" customHeight="0">
      <c s="5" t="inlineStr" r="A9976">
        <is>
          <t xml:space="preserve">70100310</t>
        </is>
      </c>
      <c s="5" t="inlineStr" r="B9976">
        <is>
          <t xml:space="preserve">TRAFFIC CONTROL AND PROTECTION, STANDARD 701421</t>
        </is>
      </c>
      <c s="5" t="inlineStr" r="C9976">
        <is>
          <t xml:space="preserve">L SUM  </t>
        </is>
      </c>
      <c s="6" r="D9976">
        <v>1.000</v>
      </c>
      <c s="7" r="E9976">
        <v>2</v>
      </c>
      <c s="8" t="inlineStr" r="F9976">
        <is>
          <t xml:space="preserve">64U10</t>
        </is>
      </c>
      <c s="8" t="inlineStr" r="G9976">
        <is>
          <t xml:space="preserve">039</t>
        </is>
      </c>
      <c s="9" r="H9976">
        <v>1000.0000</v>
      </c>
      <c s="8" t="inlineStr" r="I9976">
        <is>
          <t xml:space="preserve"/>
        </is>
      </c>
      <c s="8" t="inlineStr" r="J9976">
        <is>
          <t xml:space="preserve"> Various</t>
        </is>
      </c>
    </row>
    <row r="9977" ht="20.25" customHeight="0">
      <c s="5" t="inlineStr" r="A9977">
        <is>
          <t xml:space="preserve">70100310</t>
        </is>
      </c>
      <c s="5" t="inlineStr" r="B9977">
        <is>
          <t xml:space="preserve">TRAFFIC CONTROL AND PROTECTION, STANDARD 701421</t>
        </is>
      </c>
      <c s="5" t="inlineStr" r="C9977">
        <is>
          <t xml:space="preserve">L SUM  </t>
        </is>
      </c>
      <c s="6" r="D9977">
        <v>1.000</v>
      </c>
      <c s="7" r="E9977">
        <v>2</v>
      </c>
      <c s="8" t="inlineStr" r="F9977">
        <is>
          <t xml:space="preserve">64U10</t>
        </is>
      </c>
      <c s="8" t="inlineStr" r="G9977">
        <is>
          <t xml:space="preserve">039</t>
        </is>
      </c>
      <c s="9" r="H9977">
        <v>1500.0000</v>
      </c>
      <c s="8" t="inlineStr" r="I9977">
        <is>
          <t xml:space="preserve"/>
        </is>
      </c>
      <c s="8" t="inlineStr" r="J9977">
        <is>
          <t xml:space="preserve"> Various</t>
        </is>
      </c>
    </row>
    <row r="9978" ht="20.25" customHeight="0">
      <c s="5" t="inlineStr" r="A9978">
        <is>
          <t xml:space="preserve">70100310</t>
        </is>
      </c>
      <c s="5" t="inlineStr" r="B9978">
        <is>
          <t xml:space="preserve">TRAFFIC CONTROL AND PROTECTION, STANDARD 701421</t>
        </is>
      </c>
      <c s="5" t="inlineStr" r="C9978">
        <is>
          <t xml:space="preserve">L SUM  </t>
        </is>
      </c>
      <c s="6" r="D9978">
        <v>1.000</v>
      </c>
      <c s="7" r="E9978">
        <v>7</v>
      </c>
      <c s="8" t="inlineStr" r="F9978">
        <is>
          <t xml:space="preserve">74D05</t>
        </is>
      </c>
      <c s="8" t="inlineStr" r="G9978">
        <is>
          <t xml:space="preserve">104</t>
        </is>
      </c>
      <c s="9" r="H9978">
        <v>1000.0000</v>
      </c>
      <c s="8" t="inlineStr" r="I9978">
        <is>
          <t xml:space="preserve">Y</t>
        </is>
      </c>
      <c s="8" t="inlineStr" r="J9978">
        <is>
          <t xml:space="preserve">Various</t>
        </is>
      </c>
    </row>
    <row r="9979" ht="20.25" customHeight="0">
      <c s="5" t="inlineStr" r="A9979">
        <is>
          <t xml:space="preserve">70100310</t>
        </is>
      </c>
      <c s="5" t="inlineStr" r="B9979">
        <is>
          <t xml:space="preserve">TRAFFIC CONTROL AND PROTECTION, STANDARD 701421</t>
        </is>
      </c>
      <c s="5" t="inlineStr" r="C9979">
        <is>
          <t xml:space="preserve">L SUM  </t>
        </is>
      </c>
      <c s="6" r="D9979">
        <v>1.000</v>
      </c>
      <c s="7" r="E9979">
        <v>7</v>
      </c>
      <c s="8" t="inlineStr" r="F9979">
        <is>
          <t xml:space="preserve">74D05</t>
        </is>
      </c>
      <c s="8" t="inlineStr" r="G9979">
        <is>
          <t xml:space="preserve">104</t>
        </is>
      </c>
      <c s="9" r="H9979">
        <v>1500.0000</v>
      </c>
      <c s="8" t="inlineStr" r="I9979">
        <is>
          <t xml:space="preserve"/>
        </is>
      </c>
      <c s="8" t="inlineStr" r="J9979">
        <is>
          <t xml:space="preserve">Various</t>
        </is>
      </c>
    </row>
    <row r="9980" ht="20.25" customHeight="0">
      <c s="5" t="inlineStr" r="A9980">
        <is>
          <t xml:space="preserve">70100315</t>
        </is>
      </c>
      <c s="5" t="inlineStr" r="B9980">
        <is>
          <t xml:space="preserve">TRAFFIC CONTROL AND PROTECTION, STANDARD 701422</t>
        </is>
      </c>
      <c s="5" t="inlineStr" r="C9980">
        <is>
          <t xml:space="preserve">EACH   </t>
        </is>
      </c>
      <c s="6" r="D9980">
        <v>9.000</v>
      </c>
      <c s="7" r="E9980">
        <v>8</v>
      </c>
      <c s="8" t="inlineStr" r="F9980">
        <is>
          <t xml:space="preserve">76T97</t>
        </is>
      </c>
      <c s="8" t="inlineStr" r="G9980">
        <is>
          <t xml:space="preserve">113</t>
        </is>
      </c>
      <c s="9" r="H9980">
        <v>4400.0000</v>
      </c>
      <c s="8" t="inlineStr" r="I9980">
        <is>
          <t xml:space="preserve">Y</t>
        </is>
      </c>
      <c s="8" t="inlineStr" r="J9980">
        <is>
          <t xml:space="preserve">Various</t>
        </is>
      </c>
    </row>
    <row r="9981" ht="20.25" customHeight="0">
      <c s="5" t="inlineStr" r="A9981">
        <is>
          <t xml:space="preserve">70100315</t>
        </is>
      </c>
      <c s="5" t="inlineStr" r="B9981">
        <is>
          <t xml:space="preserve">TRAFFIC CONTROL AND PROTECTION, STANDARD 701422</t>
        </is>
      </c>
      <c s="5" t="inlineStr" r="C9981">
        <is>
          <t xml:space="preserve">EACH   </t>
        </is>
      </c>
      <c s="6" r="D9981">
        <v>9.000</v>
      </c>
      <c s="7" r="E9981">
        <v>8</v>
      </c>
      <c s="8" t="inlineStr" r="F9981">
        <is>
          <t xml:space="preserve">76T97</t>
        </is>
      </c>
      <c s="8" t="inlineStr" r="G9981">
        <is>
          <t xml:space="preserve">113</t>
        </is>
      </c>
      <c s="9" r="H9981">
        <v>5987.1000</v>
      </c>
      <c s="8" t="inlineStr" r="I9981">
        <is>
          <t xml:space="preserve"/>
        </is>
      </c>
      <c s="8" t="inlineStr" r="J9981">
        <is>
          <t xml:space="preserve">Various</t>
        </is>
      </c>
    </row>
    <row r="9982" ht="20.25" customHeight="0">
      <c s="5" t="inlineStr" r="A9982">
        <is>
          <t xml:space="preserve">70100320</t>
        </is>
      </c>
      <c s="5" t="inlineStr" r="B9982">
        <is>
          <t xml:space="preserve">TRAFFIC CONTROL AND PROTECTION, STANDARD 701422</t>
        </is>
      </c>
      <c s="5" t="inlineStr" r="C9982">
        <is>
          <t xml:space="preserve">L SUM  </t>
        </is>
      </c>
      <c s="6" r="D9982">
        <v>1.000</v>
      </c>
      <c s="7" r="E9982">
        <v>2</v>
      </c>
      <c s="8" t="inlineStr" r="F9982">
        <is>
          <t xml:space="preserve">64N01</t>
        </is>
      </c>
      <c s="8" t="inlineStr" r="G9982">
        <is>
          <t xml:space="preserve">029</t>
        </is>
      </c>
      <c s="9" r="H9982">
        <v>2000.0000</v>
      </c>
      <c s="8" t="inlineStr" r="I9982">
        <is>
          <t xml:space="preserve">Y</t>
        </is>
      </c>
      <c s="8" t="inlineStr" r="J9982">
        <is>
          <t xml:space="preserve"> Whiteside</t>
        </is>
      </c>
    </row>
    <row r="9983" ht="20.25" customHeight="0">
      <c s="5" t="inlineStr" r="A9983">
        <is>
          <t xml:space="preserve">70100320</t>
        </is>
      </c>
      <c s="5" t="inlineStr" r="B9983">
        <is>
          <t xml:space="preserve">TRAFFIC CONTROL AND PROTECTION, STANDARD 701422</t>
        </is>
      </c>
      <c s="5" t="inlineStr" r="C9983">
        <is>
          <t xml:space="preserve">L SUM  </t>
        </is>
      </c>
      <c s="6" r="D9983">
        <v>1.000</v>
      </c>
      <c s="7" r="E9983">
        <v>6</v>
      </c>
      <c s="8" t="inlineStr" r="F9983">
        <is>
          <t xml:space="preserve">72321</t>
        </is>
      </c>
      <c s="8" t="inlineStr" r="G9983">
        <is>
          <t xml:space="preserve">082</t>
        </is>
      </c>
      <c s="9" r="H9983">
        <v>175092.6800</v>
      </c>
      <c s="8" t="inlineStr" r="I9983">
        <is>
          <t xml:space="preserve">Y</t>
        </is>
      </c>
      <c s="8" t="inlineStr" r="J9983">
        <is>
          <t xml:space="preserve"> Sangamon</t>
        </is>
      </c>
    </row>
    <row r="9984" ht="20.25" customHeight="0">
      <c s="5" t="inlineStr" r="A9984">
        <is>
          <t xml:space="preserve">70100325</t>
        </is>
      </c>
      <c s="5" t="inlineStr" r="B9984">
        <is>
          <t xml:space="preserve">TRAFFIC CONTROL AND PROTECTION, STANDARD 701423</t>
        </is>
      </c>
      <c s="5" t="inlineStr" r="C9984">
        <is>
          <t xml:space="preserve">EACH   </t>
        </is>
      </c>
      <c s="6" r="D9984">
        <v>1.000</v>
      </c>
      <c s="7" r="E9984">
        <v>2</v>
      </c>
      <c s="8" t="inlineStr" r="F9984">
        <is>
          <t xml:space="preserve">64N01</t>
        </is>
      </c>
      <c s="8" t="inlineStr" r="G9984">
        <is>
          <t xml:space="preserve">029</t>
        </is>
      </c>
      <c s="9" r="H9984">
        <v>2000.0000</v>
      </c>
      <c s="8" t="inlineStr" r="I9984">
        <is>
          <t xml:space="preserve">Y</t>
        </is>
      </c>
      <c s="8" t="inlineStr" r="J9984">
        <is>
          <t xml:space="preserve"> Whiteside</t>
        </is>
      </c>
    </row>
    <row r="9985" ht="20.25" customHeight="0">
      <c s="5" t="inlineStr" r="A9985">
        <is>
          <t xml:space="preserve">70100325</t>
        </is>
      </c>
      <c s="5" t="inlineStr" r="B9985">
        <is>
          <t xml:space="preserve">TRAFFIC CONTROL AND PROTECTION, STANDARD 701423</t>
        </is>
      </c>
      <c s="5" t="inlineStr" r="C9985">
        <is>
          <t xml:space="preserve">EACH   </t>
        </is>
      </c>
      <c s="6" r="D9985">
        <v>2.000</v>
      </c>
      <c s="7" r="E9985">
        <v>8</v>
      </c>
      <c s="8" t="inlineStr" r="F9985">
        <is>
          <t xml:space="preserve">76R99</t>
        </is>
      </c>
      <c s="8" t="inlineStr" r="G9985">
        <is>
          <t xml:space="preserve">108</t>
        </is>
      </c>
      <c s="9" r="H9985">
        <v>18250.0000</v>
      </c>
      <c s="8" t="inlineStr" r="I9985">
        <is>
          <t xml:space="preserve">Y</t>
        </is>
      </c>
      <c s="8" t="inlineStr" r="J9985">
        <is>
          <t xml:space="preserve"> St. Clair</t>
        </is>
      </c>
    </row>
    <row r="9986" ht="20.25" customHeight="0">
      <c s="5" t="inlineStr" r="A9986">
        <is>
          <t xml:space="preserve">70100405</t>
        </is>
      </c>
      <c s="5" t="inlineStr" r="B9986">
        <is>
          <t xml:space="preserve">TRAFFIC CONTROL AND PROTECTION, STANDARD 701321</t>
        </is>
      </c>
      <c s="5" t="inlineStr" r="C9986">
        <is>
          <t xml:space="preserve">EACH   </t>
        </is>
      </c>
      <c s="6" r="D9986">
        <v>1.000</v>
      </c>
      <c s="7" r="E9986">
        <v>2</v>
      </c>
      <c s="8" t="inlineStr" r="F9986">
        <is>
          <t xml:space="preserve">64S33</t>
        </is>
      </c>
      <c s="8" t="inlineStr" r="G9986">
        <is>
          <t xml:space="preserve">031</t>
        </is>
      </c>
      <c s="9" r="H9986">
        <v>25495.0000</v>
      </c>
      <c s="8" t="inlineStr" r="I9986">
        <is>
          <t xml:space="preserve">Y</t>
        </is>
      </c>
      <c s="8" t="inlineStr" r="J9986">
        <is>
          <t xml:space="preserve"> Stephenson</t>
        </is>
      </c>
    </row>
    <row r="9987" ht="20.25" customHeight="0">
      <c s="5" t="inlineStr" r="A9987">
        <is>
          <t xml:space="preserve">70100405</t>
        </is>
      </c>
      <c s="5" t="inlineStr" r="B9987">
        <is>
          <t xml:space="preserve">TRAFFIC CONTROL AND PROTECTION, STANDARD 701321</t>
        </is>
      </c>
      <c s="5" t="inlineStr" r="C9987">
        <is>
          <t xml:space="preserve">EACH   </t>
        </is>
      </c>
      <c s="6" r="D9987">
        <v>1.000</v>
      </c>
      <c s="7" r="E9987">
        <v>2</v>
      </c>
      <c s="8" t="inlineStr" r="F9987">
        <is>
          <t xml:space="preserve">64S33</t>
        </is>
      </c>
      <c s="8" t="inlineStr" r="G9987">
        <is>
          <t xml:space="preserve">031</t>
        </is>
      </c>
      <c s="9" r="H9987">
        <v>30000.0000</v>
      </c>
      <c s="8" t="inlineStr" r="I9987">
        <is>
          <t xml:space="preserve"/>
        </is>
      </c>
      <c s="8" t="inlineStr" r="J9987">
        <is>
          <t xml:space="preserve"> Stephenson</t>
        </is>
      </c>
    </row>
    <row r="9988" ht="20.25" customHeight="0">
      <c s="5" t="inlineStr" r="A9988">
        <is>
          <t xml:space="preserve">70100405</t>
        </is>
      </c>
      <c s="5" t="inlineStr" r="B9988">
        <is>
          <t xml:space="preserve">TRAFFIC CONTROL AND PROTECTION, STANDARD 701321</t>
        </is>
      </c>
      <c s="5" t="inlineStr" r="C9988">
        <is>
          <t xml:space="preserve">EACH   </t>
        </is>
      </c>
      <c s="6" r="D9988">
        <v>1.000</v>
      </c>
      <c s="7" r="E9988">
        <v>2</v>
      </c>
      <c s="8" t="inlineStr" r="F9988">
        <is>
          <t xml:space="preserve">64S33</t>
        </is>
      </c>
      <c s="8" t="inlineStr" r="G9988">
        <is>
          <t xml:space="preserve">031</t>
        </is>
      </c>
      <c s="9" r="H9988">
        <v>31000.0000</v>
      </c>
      <c s="8" t="inlineStr" r="I9988">
        <is>
          <t xml:space="preserve"/>
        </is>
      </c>
      <c s="8" t="inlineStr" r="J9988">
        <is>
          <t xml:space="preserve"> Stephenson</t>
        </is>
      </c>
    </row>
    <row r="9989" ht="20.25" customHeight="0">
      <c s="5" t="inlineStr" r="A9989">
        <is>
          <t xml:space="preserve">70100405</t>
        </is>
      </c>
      <c s="5" t="inlineStr" r="B9989">
        <is>
          <t xml:space="preserve">TRAFFIC CONTROL AND PROTECTION, STANDARD 701321</t>
        </is>
      </c>
      <c s="5" t="inlineStr" r="C9989">
        <is>
          <t xml:space="preserve">EACH   </t>
        </is>
      </c>
      <c s="6" r="D9989">
        <v>2.000</v>
      </c>
      <c s="7" r="E9989">
        <v>2</v>
      </c>
      <c s="8" t="inlineStr" r="F9989">
        <is>
          <t xml:space="preserve">64T20</t>
        </is>
      </c>
      <c s="8" t="inlineStr" r="G9989">
        <is>
          <t xml:space="preserve">033</t>
        </is>
      </c>
      <c s="9" r="H9989">
        <v>8850.0000</v>
      </c>
      <c s="8" t="inlineStr" r="I9989">
        <is>
          <t xml:space="preserve">Y</t>
        </is>
      </c>
      <c s="8" t="inlineStr" r="J9989">
        <is>
          <t xml:space="preserve"> Henry</t>
        </is>
      </c>
    </row>
    <row r="9990" ht="20.25" customHeight="0">
      <c s="5" t="inlineStr" r="A9990">
        <is>
          <t xml:space="preserve">70100405</t>
        </is>
      </c>
      <c s="5" t="inlineStr" r="B9990">
        <is>
          <t xml:space="preserve">TRAFFIC CONTROL AND PROTECTION, STANDARD 701321</t>
        </is>
      </c>
      <c s="5" t="inlineStr" r="C9990">
        <is>
          <t xml:space="preserve">EACH   </t>
        </is>
      </c>
      <c s="6" r="D9990">
        <v>2.000</v>
      </c>
      <c s="7" r="E9990">
        <v>2</v>
      </c>
      <c s="8" t="inlineStr" r="F9990">
        <is>
          <t xml:space="preserve">64T20</t>
        </is>
      </c>
      <c s="8" t="inlineStr" r="G9990">
        <is>
          <t xml:space="preserve">033</t>
        </is>
      </c>
      <c s="9" r="H9990">
        <v>7375.0000</v>
      </c>
      <c s="8" t="inlineStr" r="I9990">
        <is>
          <t xml:space="preserve"/>
        </is>
      </c>
      <c s="8" t="inlineStr" r="J9990">
        <is>
          <t xml:space="preserve"> Henry</t>
        </is>
      </c>
    </row>
    <row r="9991" ht="20.25" customHeight="0">
      <c s="5" t="inlineStr" r="A9991">
        <is>
          <t xml:space="preserve">70100405</t>
        </is>
      </c>
      <c s="5" t="inlineStr" r="B9991">
        <is>
          <t xml:space="preserve">TRAFFIC CONTROL AND PROTECTION, STANDARD 701321</t>
        </is>
      </c>
      <c s="5" t="inlineStr" r="C9991">
        <is>
          <t xml:space="preserve">EACH   </t>
        </is>
      </c>
      <c s="6" r="D9991">
        <v>2.000</v>
      </c>
      <c s="7" r="E9991">
        <v>2</v>
      </c>
      <c s="8" t="inlineStr" r="F9991">
        <is>
          <t xml:space="preserve">64T20</t>
        </is>
      </c>
      <c s="8" t="inlineStr" r="G9991">
        <is>
          <t xml:space="preserve">033</t>
        </is>
      </c>
      <c s="9" r="H9991">
        <v>8200.0000</v>
      </c>
      <c s="8" t="inlineStr" r="I9991">
        <is>
          <t xml:space="preserve"/>
        </is>
      </c>
      <c s="8" t="inlineStr" r="J9991">
        <is>
          <t xml:space="preserve"> Henry</t>
        </is>
      </c>
    </row>
    <row r="9992" ht="20.25" customHeight="0">
      <c s="5" t="inlineStr" r="A9992">
        <is>
          <t xml:space="preserve">70100405</t>
        </is>
      </c>
      <c s="5" t="inlineStr" r="B9992">
        <is>
          <t xml:space="preserve">TRAFFIC CONTROL AND PROTECTION, STANDARD 701321</t>
        </is>
      </c>
      <c s="5" t="inlineStr" r="C9992">
        <is>
          <t xml:space="preserve">EACH   </t>
        </is>
      </c>
      <c s="6" r="D9992">
        <v>1.000</v>
      </c>
      <c s="7" r="E9992">
        <v>3</v>
      </c>
      <c s="8" t="inlineStr" r="F9992">
        <is>
          <t xml:space="preserve">66K70</t>
        </is>
      </c>
      <c s="8" t="inlineStr" r="G9992">
        <is>
          <t xml:space="preserve">047</t>
        </is>
      </c>
      <c s="9" r="H9992">
        <v>17000.0000</v>
      </c>
      <c s="8" t="inlineStr" r="I9992">
        <is>
          <t xml:space="preserve">Y</t>
        </is>
      </c>
      <c s="8" t="inlineStr" r="J9992">
        <is>
          <t xml:space="preserve"> Bureau</t>
        </is>
      </c>
    </row>
    <row r="9993" ht="20.25" customHeight="0">
      <c s="5" t="inlineStr" r="A9993">
        <is>
          <t xml:space="preserve">70100405</t>
        </is>
      </c>
      <c s="5" t="inlineStr" r="B9993">
        <is>
          <t xml:space="preserve">TRAFFIC CONTROL AND PROTECTION, STANDARD 701321</t>
        </is>
      </c>
      <c s="5" t="inlineStr" r="C9993">
        <is>
          <t xml:space="preserve">EACH   </t>
        </is>
      </c>
      <c s="6" r="D9993">
        <v>1.000</v>
      </c>
      <c s="7" r="E9993">
        <v>3</v>
      </c>
      <c s="8" t="inlineStr" r="F9993">
        <is>
          <t xml:space="preserve">66K70</t>
        </is>
      </c>
      <c s="8" t="inlineStr" r="G9993">
        <is>
          <t xml:space="preserve">047</t>
        </is>
      </c>
      <c s="9" r="H9993">
        <v>22523.4000</v>
      </c>
      <c s="8" t="inlineStr" r="I9993">
        <is>
          <t xml:space="preserve"/>
        </is>
      </c>
      <c s="8" t="inlineStr" r="J9993">
        <is>
          <t xml:space="preserve"> Bureau</t>
        </is>
      </c>
    </row>
    <row r="9994" ht="20.25" customHeight="0">
      <c s="5" t="inlineStr" r="A9994">
        <is>
          <t xml:space="preserve">70100405</t>
        </is>
      </c>
      <c s="5" t="inlineStr" r="B9994">
        <is>
          <t xml:space="preserve">TRAFFIC CONTROL AND PROTECTION, STANDARD 701321</t>
        </is>
      </c>
      <c s="5" t="inlineStr" r="C9994">
        <is>
          <t xml:space="preserve">EACH   </t>
        </is>
      </c>
      <c s="6" r="D9994">
        <v>1.000</v>
      </c>
      <c s="7" r="E9994">
        <v>3</v>
      </c>
      <c s="8" t="inlineStr" r="F9994">
        <is>
          <t xml:space="preserve">66K70</t>
        </is>
      </c>
      <c s="8" t="inlineStr" r="G9994">
        <is>
          <t xml:space="preserve">047</t>
        </is>
      </c>
      <c s="9" r="H9994">
        <v>27175.0000</v>
      </c>
      <c s="8" t="inlineStr" r="I9994">
        <is>
          <t xml:space="preserve"/>
        </is>
      </c>
      <c s="8" t="inlineStr" r="J9994">
        <is>
          <t xml:space="preserve"> Bureau</t>
        </is>
      </c>
    </row>
    <row r="9995" ht="20.25" customHeight="0">
      <c s="5" t="inlineStr" r="A9995">
        <is>
          <t xml:space="preserve">70100405</t>
        </is>
      </c>
      <c s="5" t="inlineStr" r="B9995">
        <is>
          <t xml:space="preserve">TRAFFIC CONTROL AND PROTECTION, STANDARD 701321</t>
        </is>
      </c>
      <c s="5" t="inlineStr" r="C9995">
        <is>
          <t xml:space="preserve">EACH   </t>
        </is>
      </c>
      <c s="6" r="D9995">
        <v>1.000</v>
      </c>
      <c s="7" r="E9995">
        <v>3</v>
      </c>
      <c s="8" t="inlineStr" r="F9995">
        <is>
          <t xml:space="preserve">66P83</t>
        </is>
      </c>
      <c s="8" t="inlineStr" r="G9995">
        <is>
          <t xml:space="preserve">140</t>
        </is>
      </c>
      <c s="9" r="H9995">
        <v>100.0000</v>
      </c>
      <c s="8" t="inlineStr" r="I9995">
        <is>
          <t xml:space="preserve">Y</t>
        </is>
      </c>
      <c s="8" t="inlineStr" r="J9995">
        <is>
          <t xml:space="preserve"> Livingston</t>
        </is>
      </c>
    </row>
    <row r="9996" ht="20.25" customHeight="0">
      <c s="5" t="inlineStr" r="A9996">
        <is>
          <t xml:space="preserve">70100405</t>
        </is>
      </c>
      <c s="5" t="inlineStr" r="B9996">
        <is>
          <t xml:space="preserve">TRAFFIC CONTROL AND PROTECTION, STANDARD 701321</t>
        </is>
      </c>
      <c s="5" t="inlineStr" r="C9996">
        <is>
          <t xml:space="preserve">EACH   </t>
        </is>
      </c>
      <c s="6" r="D9996">
        <v>1.000</v>
      </c>
      <c s="7" r="E9996">
        <v>3</v>
      </c>
      <c s="8" t="inlineStr" r="F9996">
        <is>
          <t xml:space="preserve">66P83</t>
        </is>
      </c>
      <c s="8" t="inlineStr" r="G9996">
        <is>
          <t xml:space="preserve">140</t>
        </is>
      </c>
      <c s="9" r="H9996">
        <v>2500.0000</v>
      </c>
      <c s="8" t="inlineStr" r="I9996">
        <is>
          <t xml:space="preserve"/>
        </is>
      </c>
      <c s="8" t="inlineStr" r="J9996">
        <is>
          <t xml:space="preserve"> Livingston</t>
        </is>
      </c>
    </row>
    <row r="9997" ht="20.25" customHeight="0">
      <c s="5" t="inlineStr" r="A9997">
        <is>
          <t xml:space="preserve">70100405</t>
        </is>
      </c>
      <c s="5" t="inlineStr" r="B9997">
        <is>
          <t xml:space="preserve">TRAFFIC CONTROL AND PROTECTION, STANDARD 701321</t>
        </is>
      </c>
      <c s="5" t="inlineStr" r="C9997">
        <is>
          <t xml:space="preserve">EACH   </t>
        </is>
      </c>
      <c s="6" r="D9997">
        <v>1.000</v>
      </c>
      <c s="7" r="E9997">
        <v>3</v>
      </c>
      <c s="8" t="inlineStr" r="F9997">
        <is>
          <t xml:space="preserve">66P83</t>
        </is>
      </c>
      <c s="8" t="inlineStr" r="G9997">
        <is>
          <t xml:space="preserve">140</t>
        </is>
      </c>
      <c s="9" r="H9997">
        <v>5000.0000</v>
      </c>
      <c s="8" t="inlineStr" r="I9997">
        <is>
          <t xml:space="preserve"/>
        </is>
      </c>
      <c s="8" t="inlineStr" r="J9997">
        <is>
          <t xml:space="preserve"> Livingston</t>
        </is>
      </c>
    </row>
    <row r="9998" ht="20.25" customHeight="0">
      <c s="5" t="inlineStr" r="A9998">
        <is>
          <t xml:space="preserve">70100405</t>
        </is>
      </c>
      <c s="5" t="inlineStr" r="B9998">
        <is>
          <t xml:space="preserve">TRAFFIC CONTROL AND PROTECTION, STANDARD 701321</t>
        </is>
      </c>
      <c s="5" t="inlineStr" r="C9998">
        <is>
          <t xml:space="preserve">EACH   </t>
        </is>
      </c>
      <c s="6" r="D9998">
        <v>1.000</v>
      </c>
      <c s="7" r="E9998">
        <v>3</v>
      </c>
      <c s="8" t="inlineStr" r="F9998">
        <is>
          <t xml:space="preserve">66P83</t>
        </is>
      </c>
      <c s="8" t="inlineStr" r="G9998">
        <is>
          <t xml:space="preserve">140</t>
        </is>
      </c>
      <c s="9" r="H9998">
        <v>9500.0000</v>
      </c>
      <c s="8" t="inlineStr" r="I9998">
        <is>
          <t xml:space="preserve"/>
        </is>
      </c>
      <c s="8" t="inlineStr" r="J9998">
        <is>
          <t xml:space="preserve"> Livingston</t>
        </is>
      </c>
    </row>
    <row r="9999" ht="20.25" customHeight="0">
      <c s="5" t="inlineStr" r="A9999">
        <is>
          <t xml:space="preserve">70100405</t>
        </is>
      </c>
      <c s="5" t="inlineStr" r="B9999">
        <is>
          <t xml:space="preserve">TRAFFIC CONTROL AND PROTECTION, STANDARD 701321</t>
        </is>
      </c>
      <c s="5" t="inlineStr" r="C9999">
        <is>
          <t xml:space="preserve">EACH   </t>
        </is>
      </c>
      <c s="6" r="D9999">
        <v>1.000</v>
      </c>
      <c s="7" r="E9999">
        <v>4</v>
      </c>
      <c s="8" t="inlineStr" r="F9999">
        <is>
          <t xml:space="preserve">68E50</t>
        </is>
      </c>
      <c s="8" t="inlineStr" r="G9999">
        <is>
          <t xml:space="preserve">062</t>
        </is>
      </c>
      <c s="9" r="H9999">
        <v>96003.0000</v>
      </c>
      <c s="8" t="inlineStr" r="I9999">
        <is>
          <t xml:space="preserve">Y</t>
        </is>
      </c>
      <c s="8" t="inlineStr" r="J9999">
        <is>
          <t xml:space="preserve"> Knox</t>
        </is>
      </c>
    </row>
    <row r="10000" ht="20.25" customHeight="0">
      <c s="5" t="inlineStr" r="A10000">
        <is>
          <t xml:space="preserve">70100405</t>
        </is>
      </c>
      <c s="5" t="inlineStr" r="B10000">
        <is>
          <t xml:space="preserve">TRAFFIC CONTROL AND PROTECTION, STANDARD 701321</t>
        </is>
      </c>
      <c s="5" t="inlineStr" r="C10000">
        <is>
          <t xml:space="preserve">EACH   </t>
        </is>
      </c>
      <c s="6" r="D10000">
        <v>1.000</v>
      </c>
      <c s="7" r="E10000">
        <v>4</v>
      </c>
      <c s="8" t="inlineStr" r="F10000">
        <is>
          <t xml:space="preserve">68J40</t>
        </is>
      </c>
      <c s="8" t="inlineStr" r="G10000">
        <is>
          <t xml:space="preserve">069</t>
        </is>
      </c>
      <c s="9" r="H10000">
        <v>15800.0000</v>
      </c>
      <c s="8" t="inlineStr" r="I10000">
        <is>
          <t xml:space="preserve">Y</t>
        </is>
      </c>
      <c s="8" t="inlineStr" r="J10000">
        <is>
          <t xml:space="preserve"> Henderson</t>
        </is>
      </c>
    </row>
    <row r="10001" ht="20.25" customHeight="0">
      <c s="5" t="inlineStr" r="A10001">
        <is>
          <t xml:space="preserve">70100405</t>
        </is>
      </c>
      <c s="5" t="inlineStr" r="B10001">
        <is>
          <t xml:space="preserve">TRAFFIC CONTROL AND PROTECTION, STANDARD 701321</t>
        </is>
      </c>
      <c s="5" t="inlineStr" r="C10001">
        <is>
          <t xml:space="preserve">EACH   </t>
        </is>
      </c>
      <c s="6" r="D10001">
        <v>1.000</v>
      </c>
      <c s="7" r="E10001">
        <v>6</v>
      </c>
      <c s="8" t="inlineStr" r="F10001">
        <is>
          <t xml:space="preserve">72832</t>
        </is>
      </c>
      <c s="8" t="inlineStr" r="G10001">
        <is>
          <t xml:space="preserve">095</t>
        </is>
      </c>
      <c s="9" r="H10001">
        <v>15960.0000</v>
      </c>
      <c s="8" t="inlineStr" r="I10001">
        <is>
          <t xml:space="preserve">Y</t>
        </is>
      </c>
      <c s="8" t="inlineStr" r="J10001">
        <is>
          <t xml:space="preserve"> Menard</t>
        </is>
      </c>
    </row>
    <row r="10002" ht="20.25" customHeight="0">
      <c s="5" t="inlineStr" r="A10002">
        <is>
          <t xml:space="preserve">70100405</t>
        </is>
      </c>
      <c s="5" t="inlineStr" r="B10002">
        <is>
          <t xml:space="preserve">TRAFFIC CONTROL AND PROTECTION, STANDARD 701321</t>
        </is>
      </c>
      <c s="5" t="inlineStr" r="C10002">
        <is>
          <t xml:space="preserve">EACH   </t>
        </is>
      </c>
      <c s="6" r="D10002">
        <v>1.000</v>
      </c>
      <c s="7" r="E10002">
        <v>6</v>
      </c>
      <c s="8" t="inlineStr" r="F10002">
        <is>
          <t xml:space="preserve">72832</t>
        </is>
      </c>
      <c s="8" t="inlineStr" r="G10002">
        <is>
          <t xml:space="preserve">095</t>
        </is>
      </c>
      <c s="9" r="H10002">
        <v>7742.0100</v>
      </c>
      <c s="8" t="inlineStr" r="I10002">
        <is>
          <t xml:space="preserve"/>
        </is>
      </c>
      <c s="8" t="inlineStr" r="J10002">
        <is>
          <t xml:space="preserve"> Menard</t>
        </is>
      </c>
    </row>
    <row r="10003" ht="20.25" customHeight="0">
      <c s="5" t="inlineStr" r="A10003">
        <is>
          <t xml:space="preserve">70100405</t>
        </is>
      </c>
      <c s="5" t="inlineStr" r="B10003">
        <is>
          <t xml:space="preserve">TRAFFIC CONTROL AND PROTECTION, STANDARD 701321</t>
        </is>
      </c>
      <c s="5" t="inlineStr" r="C10003">
        <is>
          <t xml:space="preserve">EACH   </t>
        </is>
      </c>
      <c s="6" r="D10003">
        <v>1.000</v>
      </c>
      <c s="7" r="E10003">
        <v>6</v>
      </c>
      <c s="8" t="inlineStr" r="F10003">
        <is>
          <t xml:space="preserve">72832</t>
        </is>
      </c>
      <c s="8" t="inlineStr" r="G10003">
        <is>
          <t xml:space="preserve">095</t>
        </is>
      </c>
      <c s="9" r="H10003">
        <v>16306.6700</v>
      </c>
      <c s="8" t="inlineStr" r="I10003">
        <is>
          <t xml:space="preserve"/>
        </is>
      </c>
      <c s="8" t="inlineStr" r="J10003">
        <is>
          <t xml:space="preserve"> Menard</t>
        </is>
      </c>
    </row>
    <row r="10004" ht="20.25" customHeight="0">
      <c s="5" t="inlineStr" r="A10004">
        <is>
          <t xml:space="preserve">70100405</t>
        </is>
      </c>
      <c s="5" t="inlineStr" r="B10004">
        <is>
          <t xml:space="preserve">TRAFFIC CONTROL AND PROTECTION, STANDARD 701321</t>
        </is>
      </c>
      <c s="5" t="inlineStr" r="C10004">
        <is>
          <t xml:space="preserve">EACH   </t>
        </is>
      </c>
      <c s="6" r="D10004">
        <v>1.000</v>
      </c>
      <c s="7" r="E10004">
        <v>6</v>
      </c>
      <c s="8" t="inlineStr" r="F10004">
        <is>
          <t xml:space="preserve">72G18</t>
        </is>
      </c>
      <c s="8" t="inlineStr" r="G10004">
        <is>
          <t xml:space="preserve">097</t>
        </is>
      </c>
      <c s="9" r="H10004">
        <v>26500.0000</v>
      </c>
      <c s="8" t="inlineStr" r="I10004">
        <is>
          <t xml:space="preserve">Y</t>
        </is>
      </c>
      <c s="8" t="inlineStr" r="J10004">
        <is>
          <t xml:space="preserve"> Adams</t>
        </is>
      </c>
    </row>
    <row r="10005" ht="20.25" customHeight="0">
      <c s="5" t="inlineStr" r="A10005">
        <is>
          <t xml:space="preserve">70100405</t>
        </is>
      </c>
      <c s="5" t="inlineStr" r="B10005">
        <is>
          <t xml:space="preserve">TRAFFIC CONTROL AND PROTECTION, STANDARD 701321</t>
        </is>
      </c>
      <c s="5" t="inlineStr" r="C10005">
        <is>
          <t xml:space="preserve">EACH   </t>
        </is>
      </c>
      <c s="6" r="D10005">
        <v>1.000</v>
      </c>
      <c s="7" r="E10005">
        <v>6</v>
      </c>
      <c s="8" t="inlineStr" r="F10005">
        <is>
          <t xml:space="preserve">72G18</t>
        </is>
      </c>
      <c s="8" t="inlineStr" r="G10005">
        <is>
          <t xml:space="preserve">097</t>
        </is>
      </c>
      <c s="9" r="H10005">
        <v>45000.0000</v>
      </c>
      <c s="8" t="inlineStr" r="I10005">
        <is>
          <t xml:space="preserve"/>
        </is>
      </c>
      <c s="8" t="inlineStr" r="J10005">
        <is>
          <t xml:space="preserve"> Adams</t>
        </is>
      </c>
    </row>
    <row r="10006" ht="20.25" customHeight="0">
      <c s="5" t="inlineStr" r="A10006">
        <is>
          <t xml:space="preserve">70100405</t>
        </is>
      </c>
      <c s="5" t="inlineStr" r="B10006">
        <is>
          <t xml:space="preserve">TRAFFIC CONTROL AND PROTECTION, STANDARD 701321</t>
        </is>
      </c>
      <c s="5" t="inlineStr" r="C10006">
        <is>
          <t xml:space="preserve">EACH   </t>
        </is>
      </c>
      <c s="6" r="D10006">
        <v>1.000</v>
      </c>
      <c s="7" r="E10006">
        <v>6</v>
      </c>
      <c s="8" t="inlineStr" r="F10006">
        <is>
          <t xml:space="preserve">72G18</t>
        </is>
      </c>
      <c s="8" t="inlineStr" r="G10006">
        <is>
          <t xml:space="preserve">097</t>
        </is>
      </c>
      <c s="9" r="H10006">
        <v>59453.8700</v>
      </c>
      <c s="8" t="inlineStr" r="I10006">
        <is>
          <t xml:space="preserve"/>
        </is>
      </c>
      <c s="8" t="inlineStr" r="J10006">
        <is>
          <t xml:space="preserve"> Adams</t>
        </is>
      </c>
    </row>
    <row r="10007" ht="20.25" customHeight="0">
      <c s="5" t="inlineStr" r="A10007">
        <is>
          <t xml:space="preserve">70100405</t>
        </is>
      </c>
      <c s="5" t="inlineStr" r="B10007">
        <is>
          <t xml:space="preserve">TRAFFIC CONTROL AND PROTECTION, STANDARD 701321</t>
        </is>
      </c>
      <c s="5" t="inlineStr" r="C10007">
        <is>
          <t xml:space="preserve">EACH   </t>
        </is>
      </c>
      <c s="6" r="D10007">
        <v>1.000</v>
      </c>
      <c s="7" r="E10007">
        <v>7</v>
      </c>
      <c s="8" t="inlineStr" r="F10007">
        <is>
          <t xml:space="preserve">74327</t>
        </is>
      </c>
      <c s="8" t="inlineStr" r="G10007">
        <is>
          <t xml:space="preserve">098</t>
        </is>
      </c>
      <c s="9" r="H10007">
        <v>40000.0000</v>
      </c>
      <c s="8" t="inlineStr" r="I10007">
        <is>
          <t xml:space="preserve">Y</t>
        </is>
      </c>
      <c s="8" t="inlineStr" r="J10007">
        <is>
          <t xml:space="preserve"> Fayette</t>
        </is>
      </c>
    </row>
    <row r="10008" ht="20.25" customHeight="0">
      <c s="5" t="inlineStr" r="A10008">
        <is>
          <t xml:space="preserve">70100405</t>
        </is>
      </c>
      <c s="5" t="inlineStr" r="B10008">
        <is>
          <t xml:space="preserve">TRAFFIC CONTROL AND PROTECTION, STANDARD 701321</t>
        </is>
      </c>
      <c s="5" t="inlineStr" r="C10008">
        <is>
          <t xml:space="preserve">EACH   </t>
        </is>
      </c>
      <c s="6" r="D10008">
        <v>1.000</v>
      </c>
      <c s="7" r="E10008">
        <v>7</v>
      </c>
      <c s="8" t="inlineStr" r="F10008">
        <is>
          <t xml:space="preserve">74327</t>
        </is>
      </c>
      <c s="8" t="inlineStr" r="G10008">
        <is>
          <t xml:space="preserve">098</t>
        </is>
      </c>
      <c s="9" r="H10008">
        <v>43410.5300</v>
      </c>
      <c s="8" t="inlineStr" r="I10008">
        <is>
          <t xml:space="preserve"/>
        </is>
      </c>
      <c s="8" t="inlineStr" r="J10008">
        <is>
          <t xml:space="preserve"> Fayette</t>
        </is>
      </c>
    </row>
    <row r="10009" ht="20.25" customHeight="0">
      <c s="5" t="inlineStr" r="A10009">
        <is>
          <t xml:space="preserve">70100405</t>
        </is>
      </c>
      <c s="5" t="inlineStr" r="B10009">
        <is>
          <t xml:space="preserve">TRAFFIC CONTROL AND PROTECTION, STANDARD 701321</t>
        </is>
      </c>
      <c s="5" t="inlineStr" r="C10009">
        <is>
          <t xml:space="preserve">EACH   </t>
        </is>
      </c>
      <c s="6" r="D10009">
        <v>1.000</v>
      </c>
      <c s="7" r="E10009">
        <v>7</v>
      </c>
      <c s="8" t="inlineStr" r="F10009">
        <is>
          <t xml:space="preserve">74D03</t>
        </is>
      </c>
      <c s="8" t="inlineStr" r="G10009">
        <is>
          <t xml:space="preserve">103</t>
        </is>
      </c>
      <c s="9" r="H10009">
        <v>1.0000</v>
      </c>
      <c s="8" t="inlineStr" r="I10009">
        <is>
          <t xml:space="preserve">Y</t>
        </is>
      </c>
      <c s="8" t="inlineStr" r="J10009">
        <is>
          <t xml:space="preserve"> Macon</t>
        </is>
      </c>
    </row>
    <row r="10010" ht="20.25" customHeight="0">
      <c s="5" t="inlineStr" r="A10010">
        <is>
          <t xml:space="preserve">70100405</t>
        </is>
      </c>
      <c s="5" t="inlineStr" r="B10010">
        <is>
          <t xml:space="preserve">TRAFFIC CONTROL AND PROTECTION, STANDARD 701321</t>
        </is>
      </c>
      <c s="5" t="inlineStr" r="C10010">
        <is>
          <t xml:space="preserve">EACH   </t>
        </is>
      </c>
      <c s="6" r="D10010">
        <v>1.000</v>
      </c>
      <c s="7" r="E10010">
        <v>7</v>
      </c>
      <c s="8" t="inlineStr" r="F10010">
        <is>
          <t xml:space="preserve">74D03</t>
        </is>
      </c>
      <c s="8" t="inlineStr" r="G10010">
        <is>
          <t xml:space="preserve">103</t>
        </is>
      </c>
      <c s="9" r="H10010">
        <v>100.0000</v>
      </c>
      <c s="8" t="inlineStr" r="I10010">
        <is>
          <t xml:space="preserve"/>
        </is>
      </c>
      <c s="8" t="inlineStr" r="J10010">
        <is>
          <t xml:space="preserve"> Macon</t>
        </is>
      </c>
    </row>
    <row r="10011" ht="20.25" customHeight="0">
      <c s="5" t="inlineStr" r="A10011">
        <is>
          <t xml:space="preserve">70100405</t>
        </is>
      </c>
      <c s="5" t="inlineStr" r="B10011">
        <is>
          <t xml:space="preserve">TRAFFIC CONTROL AND PROTECTION, STANDARD 701321</t>
        </is>
      </c>
      <c s="5" t="inlineStr" r="C10011">
        <is>
          <t xml:space="preserve">EACH   </t>
        </is>
      </c>
      <c s="6" r="D10011">
        <v>1.000</v>
      </c>
      <c s="7" r="E10011">
        <v>7</v>
      </c>
      <c s="8" t="inlineStr" r="F10011">
        <is>
          <t xml:space="preserve">74D03</t>
        </is>
      </c>
      <c s="8" t="inlineStr" r="G10011">
        <is>
          <t xml:space="preserve">103</t>
        </is>
      </c>
      <c s="9" r="H10011">
        <v>1000.0000</v>
      </c>
      <c s="8" t="inlineStr" r="I10011">
        <is>
          <t xml:space="preserve"/>
        </is>
      </c>
      <c s="8" t="inlineStr" r="J10011">
        <is>
          <t xml:space="preserve"> Macon</t>
        </is>
      </c>
    </row>
    <row r="10012" ht="20.25" customHeight="0">
      <c s="5" t="inlineStr" r="A10012">
        <is>
          <t xml:space="preserve">70100405</t>
        </is>
      </c>
      <c s="5" t="inlineStr" r="B10012">
        <is>
          <t xml:space="preserve">TRAFFIC CONTROL AND PROTECTION, STANDARD 701321</t>
        </is>
      </c>
      <c s="5" t="inlineStr" r="C10012">
        <is>
          <t xml:space="preserve">EACH   </t>
        </is>
      </c>
      <c s="6" r="D10012">
        <v>1.000</v>
      </c>
      <c s="7" r="E10012">
        <v>7</v>
      </c>
      <c s="8" t="inlineStr" r="F10012">
        <is>
          <t xml:space="preserve">74D03</t>
        </is>
      </c>
      <c s="8" t="inlineStr" r="G10012">
        <is>
          <t xml:space="preserve">103</t>
        </is>
      </c>
      <c s="9" r="H10012">
        <v>1200.0000</v>
      </c>
      <c s="8" t="inlineStr" r="I10012">
        <is>
          <t xml:space="preserve"/>
        </is>
      </c>
      <c s="8" t="inlineStr" r="J10012">
        <is>
          <t xml:space="preserve"> Macon</t>
        </is>
      </c>
    </row>
    <row r="10013" ht="20.25" customHeight="0">
      <c s="5" t="inlineStr" r="A10013">
        <is>
          <t xml:space="preserve">70100405</t>
        </is>
      </c>
      <c s="5" t="inlineStr" r="B10013">
        <is>
          <t xml:space="preserve">TRAFFIC CONTROL AND PROTECTION, STANDARD 701321</t>
        </is>
      </c>
      <c s="5" t="inlineStr" r="C10013">
        <is>
          <t xml:space="preserve">EACH   </t>
        </is>
      </c>
      <c s="6" r="D10013">
        <v>1.000</v>
      </c>
      <c s="7" r="E10013">
        <v>7</v>
      </c>
      <c s="8" t="inlineStr" r="F10013">
        <is>
          <t xml:space="preserve">74D03</t>
        </is>
      </c>
      <c s="8" t="inlineStr" r="G10013">
        <is>
          <t xml:space="preserve">103</t>
        </is>
      </c>
      <c s="9" r="H10013">
        <v>5000.0000</v>
      </c>
      <c s="8" t="inlineStr" r="I10013">
        <is>
          <t xml:space="preserve"/>
        </is>
      </c>
      <c s="8" t="inlineStr" r="J10013">
        <is>
          <t xml:space="preserve"> Macon</t>
        </is>
      </c>
    </row>
    <row r="10014" ht="20.25" customHeight="0">
      <c s="5" t="inlineStr" r="A10014">
        <is>
          <t xml:space="preserve">70100405</t>
        </is>
      </c>
      <c s="5" t="inlineStr" r="B10014">
        <is>
          <t xml:space="preserve">TRAFFIC CONTROL AND PROTECTION, STANDARD 701321</t>
        </is>
      </c>
      <c s="5" t="inlineStr" r="C10014">
        <is>
          <t xml:space="preserve">EACH   </t>
        </is>
      </c>
      <c s="6" r="D10014">
        <v>2.000</v>
      </c>
      <c s="7" r="E10014">
        <v>8</v>
      </c>
      <c s="8" t="inlineStr" r="F10014">
        <is>
          <t xml:space="preserve">76R99</t>
        </is>
      </c>
      <c s="8" t="inlineStr" r="G10014">
        <is>
          <t xml:space="preserve">108</t>
        </is>
      </c>
      <c s="9" r="H10014">
        <v>35850.0000</v>
      </c>
      <c s="8" t="inlineStr" r="I10014">
        <is>
          <t xml:space="preserve">Y</t>
        </is>
      </c>
      <c s="8" t="inlineStr" r="J10014">
        <is>
          <t xml:space="preserve"> St. Clair</t>
        </is>
      </c>
    </row>
    <row r="10015" ht="20.25" customHeight="0">
      <c s="5" t="inlineStr" r="A10015">
        <is>
          <t xml:space="preserve">70100420</t>
        </is>
      </c>
      <c s="5" t="inlineStr" r="B10015">
        <is>
          <t xml:space="preserve">TRAFFIC CONTROL AND PROTECTION, STANDARD 701411</t>
        </is>
      </c>
      <c s="5" t="inlineStr" r="C10015">
        <is>
          <t xml:space="preserve">EACH   </t>
        </is>
      </c>
      <c s="6" r="D10015">
        <v>1.000</v>
      </c>
      <c s="7" r="E10015">
        <v>2</v>
      </c>
      <c s="8" t="inlineStr" r="F10015">
        <is>
          <t xml:space="preserve">64U11</t>
        </is>
      </c>
      <c s="8" t="inlineStr" r="G10015">
        <is>
          <t xml:space="preserve">040</t>
        </is>
      </c>
      <c s="9" r="H10015">
        <v>50.0000</v>
      </c>
      <c s="8" t="inlineStr" r="I10015">
        <is>
          <t xml:space="preserve">Y</t>
        </is>
      </c>
      <c s="8" t="inlineStr" r="J10015">
        <is>
          <t xml:space="preserve">Various</t>
        </is>
      </c>
    </row>
    <row r="10016" ht="20.25" customHeight="0">
      <c s="5" t="inlineStr" r="A10016">
        <is>
          <t xml:space="preserve">70100420</t>
        </is>
      </c>
      <c s="5" t="inlineStr" r="B10016">
        <is>
          <t xml:space="preserve">TRAFFIC CONTROL AND PROTECTION, STANDARD 701411</t>
        </is>
      </c>
      <c s="5" t="inlineStr" r="C10016">
        <is>
          <t xml:space="preserve">EACH   </t>
        </is>
      </c>
      <c s="6" r="D10016">
        <v>1.000</v>
      </c>
      <c s="7" r="E10016">
        <v>2</v>
      </c>
      <c s="8" t="inlineStr" r="F10016">
        <is>
          <t xml:space="preserve">64U11</t>
        </is>
      </c>
      <c s="8" t="inlineStr" r="G10016">
        <is>
          <t xml:space="preserve">040</t>
        </is>
      </c>
      <c s="9" r="H10016">
        <v>50.0000</v>
      </c>
      <c s="8" t="inlineStr" r="I10016">
        <is>
          <t xml:space="preserve"/>
        </is>
      </c>
      <c s="8" t="inlineStr" r="J10016">
        <is>
          <t xml:space="preserve">Various</t>
        </is>
      </c>
    </row>
    <row r="10017" ht="20.25" customHeight="0">
      <c s="5" t="inlineStr" r="A10017">
        <is>
          <t xml:space="preserve">70100420</t>
        </is>
      </c>
      <c s="5" t="inlineStr" r="B10017">
        <is>
          <t xml:space="preserve">TRAFFIC CONTROL AND PROTECTION, STANDARD 701411</t>
        </is>
      </c>
      <c s="5" t="inlineStr" r="C10017">
        <is>
          <t xml:space="preserve">EACH   </t>
        </is>
      </c>
      <c s="6" r="D10017">
        <v>1.000</v>
      </c>
      <c s="7" r="E10017">
        <v>2</v>
      </c>
      <c s="8" t="inlineStr" r="F10017">
        <is>
          <t xml:space="preserve">64U11</t>
        </is>
      </c>
      <c s="8" t="inlineStr" r="G10017">
        <is>
          <t xml:space="preserve">040</t>
        </is>
      </c>
      <c s="9" r="H10017">
        <v>100.0000</v>
      </c>
      <c s="8" t="inlineStr" r="I10017">
        <is>
          <t xml:space="preserve"/>
        </is>
      </c>
      <c s="8" t="inlineStr" r="J10017">
        <is>
          <t xml:space="preserve">Various</t>
        </is>
      </c>
    </row>
    <row r="10018" ht="20.25" customHeight="0">
      <c s="5" t="inlineStr" r="A10018">
        <is>
          <t xml:space="preserve">70100420</t>
        </is>
      </c>
      <c s="5" t="inlineStr" r="B10018">
        <is>
          <t xml:space="preserve">TRAFFIC CONTROL AND PROTECTION, STANDARD 701411</t>
        </is>
      </c>
      <c s="5" t="inlineStr" r="C10018">
        <is>
          <t xml:space="preserve">EACH   </t>
        </is>
      </c>
      <c s="6" r="D10018">
        <v>1.000</v>
      </c>
      <c s="7" r="E10018">
        <v>2</v>
      </c>
      <c s="8" t="inlineStr" r="F10018">
        <is>
          <t xml:space="preserve">64U11</t>
        </is>
      </c>
      <c s="8" t="inlineStr" r="G10018">
        <is>
          <t xml:space="preserve">040</t>
        </is>
      </c>
      <c s="9" r="H10018">
        <v>500.0000</v>
      </c>
      <c s="8" t="inlineStr" r="I10018">
        <is>
          <t xml:space="preserve"/>
        </is>
      </c>
      <c s="8" t="inlineStr" r="J10018">
        <is>
          <t xml:space="preserve">Various</t>
        </is>
      </c>
    </row>
    <row r="10019" ht="20.25" customHeight="0">
      <c s="5" t="inlineStr" r="A10019">
        <is>
          <t xml:space="preserve">70100420</t>
        </is>
      </c>
      <c s="5" t="inlineStr" r="B10019">
        <is>
          <t xml:space="preserve">TRAFFIC CONTROL AND PROTECTION, STANDARD 701411</t>
        </is>
      </c>
      <c s="5" t="inlineStr" r="C10019">
        <is>
          <t xml:space="preserve">EACH   </t>
        </is>
      </c>
      <c s="6" r="D10019">
        <v>20.000</v>
      </c>
      <c s="7" r="E10019">
        <v>3</v>
      </c>
      <c s="8" t="inlineStr" r="F10019">
        <is>
          <t xml:space="preserve">66R05</t>
        </is>
      </c>
      <c s="8" t="inlineStr" r="G10019">
        <is>
          <t xml:space="preserve">057</t>
        </is>
      </c>
      <c s="9" r="H10019">
        <v>750.0000</v>
      </c>
      <c s="8" t="inlineStr" r="I10019">
        <is>
          <t xml:space="preserve">Y</t>
        </is>
      </c>
      <c s="8" t="inlineStr" r="J10019">
        <is>
          <t xml:space="preserve"> LaSalle</t>
        </is>
      </c>
    </row>
    <row r="10020" ht="20.25" customHeight="0">
      <c s="5" t="inlineStr" r="A10020">
        <is>
          <t xml:space="preserve">70100420</t>
        </is>
      </c>
      <c s="5" t="inlineStr" r="B10020">
        <is>
          <t xml:space="preserve">TRAFFIC CONTROL AND PROTECTION, STANDARD 701411</t>
        </is>
      </c>
      <c s="5" t="inlineStr" r="C10020">
        <is>
          <t xml:space="preserve">EACH   </t>
        </is>
      </c>
      <c s="6" r="D10020">
        <v>20.000</v>
      </c>
      <c s="7" r="E10020">
        <v>3</v>
      </c>
      <c s="8" t="inlineStr" r="F10020">
        <is>
          <t xml:space="preserve">66R05</t>
        </is>
      </c>
      <c s="8" t="inlineStr" r="G10020">
        <is>
          <t xml:space="preserve">057</t>
        </is>
      </c>
      <c s="9" r="H10020">
        <v>350.0000</v>
      </c>
      <c s="8" t="inlineStr" r="I10020">
        <is>
          <t xml:space="preserve"/>
        </is>
      </c>
      <c s="8" t="inlineStr" r="J10020">
        <is>
          <t xml:space="preserve"> LaSalle</t>
        </is>
      </c>
    </row>
    <row r="10021" ht="20.25" customHeight="0">
      <c s="5" t="inlineStr" r="A10021">
        <is>
          <t xml:space="preserve">70100420</t>
        </is>
      </c>
      <c s="5" t="inlineStr" r="B10021">
        <is>
          <t xml:space="preserve">TRAFFIC CONTROL AND PROTECTION, STANDARD 701411</t>
        </is>
      </c>
      <c s="5" t="inlineStr" r="C10021">
        <is>
          <t xml:space="preserve">EACH   </t>
        </is>
      </c>
      <c s="6" r="D10021">
        <v>20.000</v>
      </c>
      <c s="7" r="E10021">
        <v>3</v>
      </c>
      <c s="8" t="inlineStr" r="F10021">
        <is>
          <t xml:space="preserve">66R05</t>
        </is>
      </c>
      <c s="8" t="inlineStr" r="G10021">
        <is>
          <t xml:space="preserve">057</t>
        </is>
      </c>
      <c s="9" r="H10021">
        <v>2500.0000</v>
      </c>
      <c s="8" t="inlineStr" r="I10021">
        <is>
          <t xml:space="preserve"/>
        </is>
      </c>
      <c s="8" t="inlineStr" r="J10021">
        <is>
          <t xml:space="preserve"> LaSalle</t>
        </is>
      </c>
    </row>
    <row r="10022" ht="20.25" customHeight="0">
      <c s="5" t="inlineStr" r="A10022">
        <is>
          <t xml:space="preserve">70100420</t>
        </is>
      </c>
      <c s="5" t="inlineStr" r="B10022">
        <is>
          <t xml:space="preserve">TRAFFIC CONTROL AND PROTECTION, STANDARD 701411</t>
        </is>
      </c>
      <c s="5" t="inlineStr" r="C10022">
        <is>
          <t xml:space="preserve">EACH   </t>
        </is>
      </c>
      <c s="6" r="D10022">
        <v>5.000</v>
      </c>
      <c s="7" r="E10022">
        <v>3</v>
      </c>
      <c s="8" t="inlineStr" r="F10022">
        <is>
          <t xml:space="preserve">66R34</t>
        </is>
      </c>
      <c s="8" t="inlineStr" r="G10022">
        <is>
          <t xml:space="preserve">061</t>
        </is>
      </c>
      <c s="9" r="H10022">
        <v>15000.0000</v>
      </c>
      <c s="8" t="inlineStr" r="I10022">
        <is>
          <t xml:space="preserve">Y</t>
        </is>
      </c>
      <c s="8" t="inlineStr" r="J10022">
        <is>
          <t xml:space="preserve"> Iroquois</t>
        </is>
      </c>
    </row>
    <row r="10023" ht="20.25" customHeight="0">
      <c s="5" t="inlineStr" r="A10023">
        <is>
          <t xml:space="preserve">70100420</t>
        </is>
      </c>
      <c s="5" t="inlineStr" r="B10023">
        <is>
          <t xml:space="preserve">TRAFFIC CONTROL AND PROTECTION, STANDARD 701411</t>
        </is>
      </c>
      <c s="5" t="inlineStr" r="C10023">
        <is>
          <t xml:space="preserve">EACH   </t>
        </is>
      </c>
      <c s="6" r="D10023">
        <v>30.000</v>
      </c>
      <c s="7" r="E10023">
        <v>4</v>
      </c>
      <c s="8" t="inlineStr" r="F10023">
        <is>
          <t xml:space="preserve">68H31</t>
        </is>
      </c>
      <c s="8" t="inlineStr" r="G10023">
        <is>
          <t xml:space="preserve">064</t>
        </is>
      </c>
      <c s="9" r="H10023">
        <v>50.0000</v>
      </c>
      <c s="8" t="inlineStr" r="I10023">
        <is>
          <t xml:space="preserve">Y</t>
        </is>
      </c>
      <c s="8" t="inlineStr" r="J10023">
        <is>
          <t xml:space="preserve"> Tazewell</t>
        </is>
      </c>
    </row>
    <row r="10024" ht="20.25" customHeight="0">
      <c s="5" t="inlineStr" r="A10024">
        <is>
          <t xml:space="preserve">70100420</t>
        </is>
      </c>
      <c s="5" t="inlineStr" r="B10024">
        <is>
          <t xml:space="preserve">TRAFFIC CONTROL AND PROTECTION, STANDARD 701411</t>
        </is>
      </c>
      <c s="5" t="inlineStr" r="C10024">
        <is>
          <t xml:space="preserve">EACH   </t>
        </is>
      </c>
      <c s="6" r="D10024">
        <v>6.000</v>
      </c>
      <c s="7" r="E10024">
        <v>5</v>
      </c>
      <c s="8" t="inlineStr" r="F10024">
        <is>
          <t xml:space="preserve">70G76</t>
        </is>
      </c>
      <c s="8" t="inlineStr" r="G10024">
        <is>
          <t xml:space="preserve">073</t>
        </is>
      </c>
      <c s="9" r="H10024">
        <v>100.0000</v>
      </c>
      <c s="8" t="inlineStr" r="I10024">
        <is>
          <t xml:space="preserve">Y</t>
        </is>
      </c>
      <c s="8" t="inlineStr" r="J10024">
        <is>
          <t xml:space="preserve">Various</t>
        </is>
      </c>
    </row>
    <row r="10025" ht="20.25" customHeight="0">
      <c s="5" t="inlineStr" r="A10025">
        <is>
          <t xml:space="preserve">70100420</t>
        </is>
      </c>
      <c s="5" t="inlineStr" r="B10025">
        <is>
          <t xml:space="preserve">TRAFFIC CONTROL AND PROTECTION, STANDARD 701411</t>
        </is>
      </c>
      <c s="5" t="inlineStr" r="C10025">
        <is>
          <t xml:space="preserve">EACH   </t>
        </is>
      </c>
      <c s="6" r="D10025">
        <v>6.000</v>
      </c>
      <c s="7" r="E10025">
        <v>5</v>
      </c>
      <c s="8" t="inlineStr" r="F10025">
        <is>
          <t xml:space="preserve">70G76</t>
        </is>
      </c>
      <c s="8" t="inlineStr" r="G10025">
        <is>
          <t xml:space="preserve">073</t>
        </is>
      </c>
      <c s="9" r="H10025">
        <v>50.0000</v>
      </c>
      <c s="8" t="inlineStr" r="I10025">
        <is>
          <t xml:space="preserve"/>
        </is>
      </c>
      <c s="8" t="inlineStr" r="J10025">
        <is>
          <t xml:space="preserve">Various</t>
        </is>
      </c>
    </row>
    <row r="10026" ht="20.25" customHeight="0">
      <c s="5" t="inlineStr" r="A10026">
        <is>
          <t xml:space="preserve">70100420</t>
        </is>
      </c>
      <c s="5" t="inlineStr" r="B10026">
        <is>
          <t xml:space="preserve">TRAFFIC CONTROL AND PROTECTION, STANDARD 701411</t>
        </is>
      </c>
      <c s="5" t="inlineStr" r="C10026">
        <is>
          <t xml:space="preserve">EACH   </t>
        </is>
      </c>
      <c s="6" r="D10026">
        <v>6.000</v>
      </c>
      <c s="7" r="E10026">
        <v>5</v>
      </c>
      <c s="8" t="inlineStr" r="F10026">
        <is>
          <t xml:space="preserve">70H45</t>
        </is>
      </c>
      <c s="8" t="inlineStr" r="G10026">
        <is>
          <t xml:space="preserve">076</t>
        </is>
      </c>
      <c s="9" r="H10026">
        <v>500.0000</v>
      </c>
      <c s="8" t="inlineStr" r="I10026">
        <is>
          <t xml:space="preserve">Y</t>
        </is>
      </c>
      <c s="8" t="inlineStr" r="J10026">
        <is>
          <t xml:space="preserve"> McLean</t>
        </is>
      </c>
    </row>
    <row r="10027" ht="20.25" customHeight="0">
      <c s="5" t="inlineStr" r="A10027">
        <is>
          <t xml:space="preserve">70100420</t>
        </is>
      </c>
      <c s="5" t="inlineStr" r="B10027">
        <is>
          <t xml:space="preserve">TRAFFIC CONTROL AND PROTECTION, STANDARD 701411</t>
        </is>
      </c>
      <c s="5" t="inlineStr" r="C10027">
        <is>
          <t xml:space="preserve">EACH   </t>
        </is>
      </c>
      <c s="6" r="D10027">
        <v>1.000</v>
      </c>
      <c s="7" r="E10027">
        <v>6</v>
      </c>
      <c s="8" t="inlineStr" r="F10027">
        <is>
          <t xml:space="preserve">72321</t>
        </is>
      </c>
      <c s="8" t="inlineStr" r="G10027">
        <is>
          <t xml:space="preserve">082</t>
        </is>
      </c>
      <c s="9" r="H10027">
        <v>4605.5900</v>
      </c>
      <c s="8" t="inlineStr" r="I10027">
        <is>
          <t xml:space="preserve">Y</t>
        </is>
      </c>
      <c s="8" t="inlineStr" r="J10027">
        <is>
          <t xml:space="preserve"> Sangamon</t>
        </is>
      </c>
    </row>
    <row r="10028" ht="20.25" customHeight="0">
      <c s="5" t="inlineStr" r="A10028">
        <is>
          <t xml:space="preserve">70100420</t>
        </is>
      </c>
      <c s="5" t="inlineStr" r="B10028">
        <is>
          <t xml:space="preserve">TRAFFIC CONTROL AND PROTECTION, STANDARD 701411</t>
        </is>
      </c>
      <c s="5" t="inlineStr" r="C10028">
        <is>
          <t xml:space="preserve">EACH   </t>
        </is>
      </c>
      <c s="6" r="D10028">
        <v>2.000</v>
      </c>
      <c s="7" r="E10028">
        <v>6</v>
      </c>
      <c s="8" t="inlineStr" r="F10028">
        <is>
          <t xml:space="preserve">72322</t>
        </is>
      </c>
      <c s="8" t="inlineStr" r="G10028">
        <is>
          <t xml:space="preserve">083</t>
        </is>
      </c>
      <c s="9" r="H10028">
        <v>50.0000</v>
      </c>
      <c s="8" t="inlineStr" r="I10028">
        <is>
          <t xml:space="preserve">Y</t>
        </is>
      </c>
      <c s="8" t="inlineStr" r="J10028">
        <is>
          <t xml:space="preserve">Various</t>
        </is>
      </c>
    </row>
    <row r="10029" ht="20.25" customHeight="0">
      <c s="5" t="inlineStr" r="A10029">
        <is>
          <t xml:space="preserve">70100420</t>
        </is>
      </c>
      <c s="5" t="inlineStr" r="B10029">
        <is>
          <t xml:space="preserve">TRAFFIC CONTROL AND PROTECTION, STANDARD 701411</t>
        </is>
      </c>
      <c s="5" t="inlineStr" r="C10029">
        <is>
          <t xml:space="preserve">EACH   </t>
        </is>
      </c>
      <c s="6" r="D10029">
        <v>1.000</v>
      </c>
      <c s="7" r="E10029">
        <v>6</v>
      </c>
      <c s="8" t="inlineStr" r="F10029">
        <is>
          <t xml:space="preserve">72652</t>
        </is>
      </c>
      <c s="8" t="inlineStr" r="G10029">
        <is>
          <t xml:space="preserve">089</t>
        </is>
      </c>
      <c s="9" r="H10029">
        <v>500.0000</v>
      </c>
      <c s="8" t="inlineStr" r="I10029">
        <is>
          <t xml:space="preserve">Y</t>
        </is>
      </c>
      <c s="8" t="inlineStr" r="J10029">
        <is>
          <t xml:space="preserve"> Adams</t>
        </is>
      </c>
    </row>
    <row r="10030" ht="20.25" customHeight="0">
      <c s="5" t="inlineStr" r="A10030">
        <is>
          <t xml:space="preserve">70100420</t>
        </is>
      </c>
      <c s="5" t="inlineStr" r="B10030">
        <is>
          <t xml:space="preserve">TRAFFIC CONTROL AND PROTECTION, STANDARD 701411</t>
        </is>
      </c>
      <c s="5" t="inlineStr" r="C10030">
        <is>
          <t xml:space="preserve">EACH   </t>
        </is>
      </c>
      <c s="6" r="D10030">
        <v>1.000</v>
      </c>
      <c s="7" r="E10030">
        <v>6</v>
      </c>
      <c s="8" t="inlineStr" r="F10030">
        <is>
          <t xml:space="preserve">72652</t>
        </is>
      </c>
      <c s="8" t="inlineStr" r="G10030">
        <is>
          <t xml:space="preserve">089</t>
        </is>
      </c>
      <c s="9" r="H10030">
        <v>50.0000</v>
      </c>
      <c s="8" t="inlineStr" r="I10030">
        <is>
          <t xml:space="preserve"/>
        </is>
      </c>
      <c s="8" t="inlineStr" r="J10030">
        <is>
          <t xml:space="preserve"> Adams</t>
        </is>
      </c>
    </row>
    <row r="10031" ht="20.25" customHeight="0">
      <c s="5" t="inlineStr" r="A10031">
        <is>
          <t xml:space="preserve">70100420</t>
        </is>
      </c>
      <c s="5" t="inlineStr" r="B10031">
        <is>
          <t xml:space="preserve">TRAFFIC CONTROL AND PROTECTION, STANDARD 701411</t>
        </is>
      </c>
      <c s="5" t="inlineStr" r="C10031">
        <is>
          <t xml:space="preserve">EACH   </t>
        </is>
      </c>
      <c s="6" r="D10031">
        <v>1.000</v>
      </c>
      <c s="7" r="E10031">
        <v>6</v>
      </c>
      <c s="8" t="inlineStr" r="F10031">
        <is>
          <t xml:space="preserve">72652</t>
        </is>
      </c>
      <c s="8" t="inlineStr" r="G10031">
        <is>
          <t xml:space="preserve">089</t>
        </is>
      </c>
      <c s="9" r="H10031">
        <v>100.0000</v>
      </c>
      <c s="8" t="inlineStr" r="I10031">
        <is>
          <t xml:space="preserve"/>
        </is>
      </c>
      <c s="8" t="inlineStr" r="J10031">
        <is>
          <t xml:space="preserve"> Adams</t>
        </is>
      </c>
    </row>
    <row r="10032" ht="20.25" customHeight="0">
      <c s="5" t="inlineStr" r="A10032">
        <is>
          <t xml:space="preserve">70100420</t>
        </is>
      </c>
      <c s="5" t="inlineStr" r="B10032">
        <is>
          <t xml:space="preserve">TRAFFIC CONTROL AND PROTECTION, STANDARD 701411</t>
        </is>
      </c>
      <c s="5" t="inlineStr" r="C10032">
        <is>
          <t xml:space="preserve">EACH   </t>
        </is>
      </c>
      <c s="6" r="D10032">
        <v>1.000</v>
      </c>
      <c s="7" r="E10032">
        <v>6</v>
      </c>
      <c s="8" t="inlineStr" r="F10032">
        <is>
          <t xml:space="preserve">72652</t>
        </is>
      </c>
      <c s="8" t="inlineStr" r="G10032">
        <is>
          <t xml:space="preserve">089</t>
        </is>
      </c>
      <c s="9" r="H10032">
        <v>1950.0000</v>
      </c>
      <c s="8" t="inlineStr" r="I10032">
        <is>
          <t xml:space="preserve"/>
        </is>
      </c>
      <c s="8" t="inlineStr" r="J10032">
        <is>
          <t xml:space="preserve"> Adams</t>
        </is>
      </c>
    </row>
    <row r="10033" ht="20.25" customHeight="0">
      <c s="5" t="inlineStr" r="A10033">
        <is>
          <t xml:space="preserve">70100420</t>
        </is>
      </c>
      <c s="5" t="inlineStr" r="B10033">
        <is>
          <t xml:space="preserve">TRAFFIC CONTROL AND PROTECTION, STANDARD 701411</t>
        </is>
      </c>
      <c s="5" t="inlineStr" r="C10033">
        <is>
          <t xml:space="preserve">EACH   </t>
        </is>
      </c>
      <c s="6" r="D10033">
        <v>17.000</v>
      </c>
      <c s="7" r="E10033">
        <v>7</v>
      </c>
      <c s="8" t="inlineStr" r="F10033">
        <is>
          <t xml:space="preserve">74D05</t>
        </is>
      </c>
      <c s="8" t="inlineStr" r="G10033">
        <is>
          <t xml:space="preserve">104</t>
        </is>
      </c>
      <c s="9" r="H10033">
        <v>25.0000</v>
      </c>
      <c s="8" t="inlineStr" r="I10033">
        <is>
          <t xml:space="preserve">Y</t>
        </is>
      </c>
      <c s="8" t="inlineStr" r="J10033">
        <is>
          <t xml:space="preserve">Various</t>
        </is>
      </c>
    </row>
    <row r="10034" ht="20.25" customHeight="0">
      <c s="5" t="inlineStr" r="A10034">
        <is>
          <t xml:space="preserve">70100420</t>
        </is>
      </c>
      <c s="5" t="inlineStr" r="B10034">
        <is>
          <t xml:space="preserve">TRAFFIC CONTROL AND PROTECTION, STANDARD 701411</t>
        </is>
      </c>
      <c s="5" t="inlineStr" r="C10034">
        <is>
          <t xml:space="preserve">EACH   </t>
        </is>
      </c>
      <c s="6" r="D10034">
        <v>17.000</v>
      </c>
      <c s="7" r="E10034">
        <v>7</v>
      </c>
      <c s="8" t="inlineStr" r="F10034">
        <is>
          <t xml:space="preserve">74D05</t>
        </is>
      </c>
      <c s="8" t="inlineStr" r="G10034">
        <is>
          <t xml:space="preserve">104</t>
        </is>
      </c>
      <c s="9" r="H10034">
        <v>25.0000</v>
      </c>
      <c s="8" t="inlineStr" r="I10034">
        <is>
          <t xml:space="preserve"/>
        </is>
      </c>
      <c s="8" t="inlineStr" r="J10034">
        <is>
          <t xml:space="preserve">Various</t>
        </is>
      </c>
    </row>
    <row r="10035" ht="20.25" customHeight="0">
      <c s="5" t="inlineStr" r="A10035">
        <is>
          <t xml:space="preserve">70100420</t>
        </is>
      </c>
      <c s="5" t="inlineStr" r="B10035">
        <is>
          <t xml:space="preserve">TRAFFIC CONTROL AND PROTECTION, STANDARD 701411</t>
        </is>
      </c>
      <c s="5" t="inlineStr" r="C10035">
        <is>
          <t xml:space="preserve">EACH   </t>
        </is>
      </c>
      <c s="6" r="D10035">
        <v>42.000</v>
      </c>
      <c s="7" r="E10035">
        <v>8</v>
      </c>
      <c s="8" t="inlineStr" r="F10035">
        <is>
          <t xml:space="preserve">76R99</t>
        </is>
      </c>
      <c s="8" t="inlineStr" r="G10035">
        <is>
          <t xml:space="preserve">108</t>
        </is>
      </c>
      <c s="9" r="H10035">
        <v>1000.0000</v>
      </c>
      <c s="8" t="inlineStr" r="I10035">
        <is>
          <t xml:space="preserve">Y</t>
        </is>
      </c>
      <c s="8" t="inlineStr" r="J10035">
        <is>
          <t xml:space="preserve"> St. Clair</t>
        </is>
      </c>
    </row>
    <row r="10036" ht="20.25" customHeight="0">
      <c s="5" t="inlineStr" r="A10036">
        <is>
          <t xml:space="preserve">70100420</t>
        </is>
      </c>
      <c s="5" t="inlineStr" r="B10036">
        <is>
          <t xml:space="preserve">TRAFFIC CONTROL AND PROTECTION, STANDARD 701411</t>
        </is>
      </c>
      <c s="5" t="inlineStr" r="C10036">
        <is>
          <t xml:space="preserve">EACH   </t>
        </is>
      </c>
      <c s="6" r="D10036">
        <v>18.000</v>
      </c>
      <c s="7" r="E10036">
        <v>8</v>
      </c>
      <c s="8" t="inlineStr" r="F10036">
        <is>
          <t xml:space="preserve">76T85</t>
        </is>
      </c>
      <c s="8" t="inlineStr" r="G10036">
        <is>
          <t xml:space="preserve">112</t>
        </is>
      </c>
      <c s="9" r="H10036">
        <v>1300.0000</v>
      </c>
      <c s="8" t="inlineStr" r="I10036">
        <is>
          <t xml:space="preserve">Y</t>
        </is>
      </c>
      <c s="8" t="inlineStr" r="J10036">
        <is>
          <t xml:space="preserve"> St. Clair</t>
        </is>
      </c>
    </row>
    <row r="10037" ht="20.25" customHeight="0">
      <c s="5" t="inlineStr" r="A10037">
        <is>
          <t xml:space="preserve">70100420</t>
        </is>
      </c>
      <c s="5" t="inlineStr" r="B10037">
        <is>
          <t xml:space="preserve">TRAFFIC CONTROL AND PROTECTION, STANDARD 701411</t>
        </is>
      </c>
      <c s="5" t="inlineStr" r="C10037">
        <is>
          <t xml:space="preserve">EACH   </t>
        </is>
      </c>
      <c s="6" r="D10037">
        <v>18.000</v>
      </c>
      <c s="7" r="E10037">
        <v>8</v>
      </c>
      <c s="8" t="inlineStr" r="F10037">
        <is>
          <t xml:space="preserve">76T85</t>
        </is>
      </c>
      <c s="8" t="inlineStr" r="G10037">
        <is>
          <t xml:space="preserve">112</t>
        </is>
      </c>
      <c s="9" r="H10037">
        <v>2625.0000</v>
      </c>
      <c s="8" t="inlineStr" r="I10037">
        <is>
          <t xml:space="preserve"/>
        </is>
      </c>
      <c s="8" t="inlineStr" r="J10037">
        <is>
          <t xml:space="preserve"> St. Clair</t>
        </is>
      </c>
    </row>
    <row r="10038" ht="20.25" customHeight="0">
      <c s="5" t="inlineStr" r="A10038">
        <is>
          <t xml:space="preserve">70100420</t>
        </is>
      </c>
      <c s="5" t="inlineStr" r="B10038">
        <is>
          <t xml:space="preserve">TRAFFIC CONTROL AND PROTECTION, STANDARD 701411</t>
        </is>
      </c>
      <c s="5" t="inlineStr" r="C10038">
        <is>
          <t xml:space="preserve">EACH   </t>
        </is>
      </c>
      <c s="6" r="D10038">
        <v>9.000</v>
      </c>
      <c s="7" r="E10038">
        <v>8</v>
      </c>
      <c s="8" t="inlineStr" r="F10038">
        <is>
          <t xml:space="preserve">76T97</t>
        </is>
      </c>
      <c s="8" t="inlineStr" r="G10038">
        <is>
          <t xml:space="preserve">113</t>
        </is>
      </c>
      <c s="9" r="H10038">
        <v>2400.0000</v>
      </c>
      <c s="8" t="inlineStr" r="I10038">
        <is>
          <t xml:space="preserve">Y</t>
        </is>
      </c>
      <c s="8" t="inlineStr" r="J10038">
        <is>
          <t xml:space="preserve">Various</t>
        </is>
      </c>
    </row>
    <row r="10039" ht="20.25" customHeight="0">
      <c s="5" t="inlineStr" r="A10039">
        <is>
          <t xml:space="preserve">70100420</t>
        </is>
      </c>
      <c s="5" t="inlineStr" r="B10039">
        <is>
          <t xml:space="preserve">TRAFFIC CONTROL AND PROTECTION, STANDARD 701411</t>
        </is>
      </c>
      <c s="5" t="inlineStr" r="C10039">
        <is>
          <t xml:space="preserve">EACH   </t>
        </is>
      </c>
      <c s="6" r="D10039">
        <v>9.000</v>
      </c>
      <c s="7" r="E10039">
        <v>8</v>
      </c>
      <c s="8" t="inlineStr" r="F10039">
        <is>
          <t xml:space="preserve">76T97</t>
        </is>
      </c>
      <c s="8" t="inlineStr" r="G10039">
        <is>
          <t xml:space="preserve">113</t>
        </is>
      </c>
      <c s="9" r="H10039">
        <v>5890.3000</v>
      </c>
      <c s="8" t="inlineStr" r="I10039">
        <is>
          <t xml:space="preserve"/>
        </is>
      </c>
      <c s="8" t="inlineStr" r="J10039">
        <is>
          <t xml:space="preserve">Various</t>
        </is>
      </c>
    </row>
    <row r="10040" ht="20.25" customHeight="0">
      <c s="5" t="inlineStr" r="A10040">
        <is>
          <t xml:space="preserve">70100420</t>
        </is>
      </c>
      <c s="5" t="inlineStr" r="B10040">
        <is>
          <t xml:space="preserve">TRAFFIC CONTROL AND PROTECTION, STANDARD 701411</t>
        </is>
      </c>
      <c s="5" t="inlineStr" r="C10040">
        <is>
          <t xml:space="preserve">EACH   </t>
        </is>
      </c>
      <c s="6" r="D10040">
        <v>4.000</v>
      </c>
      <c s="7" r="E10040">
        <v>8</v>
      </c>
      <c s="8" t="inlineStr" r="F10040">
        <is>
          <t xml:space="preserve">76U29</t>
        </is>
      </c>
      <c s="8" t="inlineStr" r="G10040">
        <is>
          <t xml:space="preserve">118</t>
        </is>
      </c>
      <c s="9" r="H10040">
        <v>3985.4900</v>
      </c>
      <c s="8" t="inlineStr" r="I10040">
        <is>
          <t xml:space="preserve">Y</t>
        </is>
      </c>
      <c s="8" t="inlineStr" r="J10040">
        <is>
          <t xml:space="preserve"> Washington</t>
        </is>
      </c>
    </row>
    <row r="10041" ht="20.25" customHeight="0">
      <c s="5" t="inlineStr" r="A10041">
        <is>
          <t xml:space="preserve">70100420</t>
        </is>
      </c>
      <c s="5" t="inlineStr" r="B10041">
        <is>
          <t xml:space="preserve">TRAFFIC CONTROL AND PROTECTION, STANDARD 701411</t>
        </is>
      </c>
      <c s="5" t="inlineStr" r="C10041">
        <is>
          <t xml:space="preserve">EACH   </t>
        </is>
      </c>
      <c s="6" r="D10041">
        <v>4.000</v>
      </c>
      <c s="7" r="E10041">
        <v>8</v>
      </c>
      <c s="8" t="inlineStr" r="F10041">
        <is>
          <t xml:space="preserve">76U29</t>
        </is>
      </c>
      <c s="8" t="inlineStr" r="G10041">
        <is>
          <t xml:space="preserve">118</t>
        </is>
      </c>
      <c s="9" r="H10041">
        <v>700.0000</v>
      </c>
      <c s="8" t="inlineStr" r="I10041">
        <is>
          <t xml:space="preserve"/>
        </is>
      </c>
      <c s="8" t="inlineStr" r="J10041">
        <is>
          <t xml:space="preserve"> Washington</t>
        </is>
      </c>
    </row>
    <row r="10042" ht="20.25" customHeight="0">
      <c s="5" t="inlineStr" r="A10042">
        <is>
          <t xml:space="preserve">70100420</t>
        </is>
      </c>
      <c s="5" t="inlineStr" r="B10042">
        <is>
          <t xml:space="preserve">TRAFFIC CONTROL AND PROTECTION, STANDARD 701411</t>
        </is>
      </c>
      <c s="5" t="inlineStr" r="C10042">
        <is>
          <t xml:space="preserve">EACH   </t>
        </is>
      </c>
      <c s="6" r="D10042">
        <v>4.000</v>
      </c>
      <c s="7" r="E10042">
        <v>8</v>
      </c>
      <c s="8" t="inlineStr" r="F10042">
        <is>
          <t xml:space="preserve">76U29</t>
        </is>
      </c>
      <c s="8" t="inlineStr" r="G10042">
        <is>
          <t xml:space="preserve">118</t>
        </is>
      </c>
      <c s="9" r="H10042">
        <v>7500.0000</v>
      </c>
      <c s="8" t="inlineStr" r="I10042">
        <is>
          <t xml:space="preserve"/>
        </is>
      </c>
      <c s="8" t="inlineStr" r="J10042">
        <is>
          <t xml:space="preserve"> Washington</t>
        </is>
      </c>
    </row>
    <row r="10043" ht="20.25" customHeight="0">
      <c s="5" t="inlineStr" r="A10043">
        <is>
          <t xml:space="preserve">70100430</t>
        </is>
      </c>
      <c s="5" t="inlineStr" r="B10043">
        <is>
          <t xml:space="preserve">TRAFFIC CONTROL AND PROTECTION, STANDARD 701446</t>
        </is>
      </c>
      <c s="5" t="inlineStr" r="C10043">
        <is>
          <t xml:space="preserve">EACH   </t>
        </is>
      </c>
      <c s="6" r="D10043">
        <v>30.000</v>
      </c>
      <c s="7" r="E10043">
        <v>8</v>
      </c>
      <c s="8" t="inlineStr" r="F10043">
        <is>
          <t xml:space="preserve">76T97</t>
        </is>
      </c>
      <c s="8" t="inlineStr" r="G10043">
        <is>
          <t xml:space="preserve">113</t>
        </is>
      </c>
      <c s="9" r="H10043">
        <v>8000.0000</v>
      </c>
      <c s="8" t="inlineStr" r="I10043">
        <is>
          <t xml:space="preserve">Y</t>
        </is>
      </c>
      <c s="8" t="inlineStr" r="J10043">
        <is>
          <t xml:space="preserve">Various</t>
        </is>
      </c>
    </row>
    <row r="10044" ht="20.25" customHeight="0">
      <c s="5" t="inlineStr" r="A10044">
        <is>
          <t xml:space="preserve">70100430</t>
        </is>
      </c>
      <c s="5" t="inlineStr" r="B10044">
        <is>
          <t xml:space="preserve">TRAFFIC CONTROL AND PROTECTION, STANDARD 701446</t>
        </is>
      </c>
      <c s="5" t="inlineStr" r="C10044">
        <is>
          <t xml:space="preserve">EACH   </t>
        </is>
      </c>
      <c s="6" r="D10044">
        <v>30.000</v>
      </c>
      <c s="7" r="E10044">
        <v>8</v>
      </c>
      <c s="8" t="inlineStr" r="F10044">
        <is>
          <t xml:space="preserve">76T97</t>
        </is>
      </c>
      <c s="8" t="inlineStr" r="G10044">
        <is>
          <t xml:space="preserve">113</t>
        </is>
      </c>
      <c s="9" r="H10044">
        <v>7390.8500</v>
      </c>
      <c s="8" t="inlineStr" r="I10044">
        <is>
          <t xml:space="preserve"/>
        </is>
      </c>
      <c s="8" t="inlineStr" r="J10044">
        <is>
          <t xml:space="preserve">Various</t>
        </is>
      </c>
    </row>
    <row r="10045" ht="20.25" customHeight="0">
      <c s="5" t="inlineStr" r="A10045">
        <is>
          <t xml:space="preserve">70100450</t>
        </is>
      </c>
      <c s="5" t="inlineStr" r="B10045">
        <is>
          <t xml:space="preserve">TRAFFIC CONTROL AND PROTECTION, STANDARD 701201</t>
        </is>
      </c>
      <c s="5" t="inlineStr" r="C10045">
        <is>
          <t xml:space="preserve">L SUM  </t>
        </is>
      </c>
      <c s="6" r="D10045">
        <v>1.000</v>
      </c>
      <c s="7" r="E10045">
        <v>1</v>
      </c>
      <c s="8" t="inlineStr" r="F10045">
        <is>
          <t xml:space="preserve">62R96</t>
        </is>
      </c>
      <c s="8" t="inlineStr" r="G10045">
        <is>
          <t xml:space="preserve">021</t>
        </is>
      </c>
      <c s="9" r="H10045">
        <v>9735.0000</v>
      </c>
      <c s="8" t="inlineStr" r="I10045">
        <is>
          <t xml:space="preserve">Y</t>
        </is>
      </c>
      <c s="8" t="inlineStr" r="J10045">
        <is>
          <t xml:space="preserve"> McHenry</t>
        </is>
      </c>
    </row>
    <row r="10046" ht="20.25" customHeight="0">
      <c s="5" t="inlineStr" r="A10046">
        <is>
          <t xml:space="preserve">70100450</t>
        </is>
      </c>
      <c s="5" t="inlineStr" r="B10046">
        <is>
          <t xml:space="preserve">TRAFFIC CONTROL AND PROTECTION, STANDARD 701201</t>
        </is>
      </c>
      <c s="5" t="inlineStr" r="C10046">
        <is>
          <t xml:space="preserve">L SUM  </t>
        </is>
      </c>
      <c s="6" r="D10046">
        <v>1.000</v>
      </c>
      <c s="7" r="E10046">
        <v>1</v>
      </c>
      <c s="8" t="inlineStr" r="F10046">
        <is>
          <t xml:space="preserve">62R96</t>
        </is>
      </c>
      <c s="8" t="inlineStr" r="G10046">
        <is>
          <t xml:space="preserve">021</t>
        </is>
      </c>
      <c s="9" r="H10046">
        <v>1.0000</v>
      </c>
      <c s="8" t="inlineStr" r="I10046">
        <is>
          <t xml:space="preserve"/>
        </is>
      </c>
      <c s="8" t="inlineStr" r="J10046">
        <is>
          <t xml:space="preserve"> McHenry</t>
        </is>
      </c>
    </row>
    <row r="10047" ht="20.25" customHeight="0">
      <c s="5" t="inlineStr" r="A10047">
        <is>
          <t xml:space="preserve">70100450</t>
        </is>
      </c>
      <c s="5" t="inlineStr" r="B10047">
        <is>
          <t xml:space="preserve">TRAFFIC CONTROL AND PROTECTION, STANDARD 701201</t>
        </is>
      </c>
      <c s="5" t="inlineStr" r="C10047">
        <is>
          <t xml:space="preserve">L SUM  </t>
        </is>
      </c>
      <c s="6" r="D10047">
        <v>1.000</v>
      </c>
      <c s="7" r="E10047">
        <v>1</v>
      </c>
      <c s="8" t="inlineStr" r="F10047">
        <is>
          <t xml:space="preserve">62R96</t>
        </is>
      </c>
      <c s="8" t="inlineStr" r="G10047">
        <is>
          <t xml:space="preserve">021</t>
        </is>
      </c>
      <c s="9" r="H10047">
        <v>7600.0000</v>
      </c>
      <c s="8" t="inlineStr" r="I10047">
        <is>
          <t xml:space="preserve"/>
        </is>
      </c>
      <c s="8" t="inlineStr" r="J10047">
        <is>
          <t xml:space="preserve"> McHenry</t>
        </is>
      </c>
    </row>
    <row r="10048" ht="20.25" customHeight="0">
      <c s="5" t="inlineStr" r="A10048">
        <is>
          <t xml:space="preserve">70100450</t>
        </is>
      </c>
      <c s="5" t="inlineStr" r="B10048">
        <is>
          <t xml:space="preserve">TRAFFIC CONTROL AND PROTECTION, STANDARD 701201</t>
        </is>
      </c>
      <c s="5" t="inlineStr" r="C10048">
        <is>
          <t xml:space="preserve">L SUM  </t>
        </is>
      </c>
      <c s="6" r="D10048">
        <v>1.000</v>
      </c>
      <c s="7" r="E10048">
        <v>1</v>
      </c>
      <c s="8" t="inlineStr" r="F10048">
        <is>
          <t xml:space="preserve">62T83</t>
        </is>
      </c>
      <c s="8" t="inlineStr" r="G10048">
        <is>
          <t xml:space="preserve">025</t>
        </is>
      </c>
      <c s="9" r="H10048">
        <v>1.0000</v>
      </c>
      <c s="8" t="inlineStr" r="I10048">
        <is>
          <t xml:space="preserve">Y</t>
        </is>
      </c>
      <c s="8" t="inlineStr" r="J10048">
        <is>
          <t xml:space="preserve"> McHenry</t>
        </is>
      </c>
    </row>
    <row r="10049" ht="20.25" customHeight="0">
      <c s="5" t="inlineStr" r="A10049">
        <is>
          <t xml:space="preserve">70100450</t>
        </is>
      </c>
      <c s="5" t="inlineStr" r="B10049">
        <is>
          <t xml:space="preserve">TRAFFIC CONTROL AND PROTECTION, STANDARD 701201</t>
        </is>
      </c>
      <c s="5" t="inlineStr" r="C10049">
        <is>
          <t xml:space="preserve">L SUM  </t>
        </is>
      </c>
      <c s="6" r="D10049">
        <v>1.000</v>
      </c>
      <c s="7" r="E10049">
        <v>1</v>
      </c>
      <c s="8" t="inlineStr" r="F10049">
        <is>
          <t xml:space="preserve">62T83</t>
        </is>
      </c>
      <c s="8" t="inlineStr" r="G10049">
        <is>
          <t xml:space="preserve">025</t>
        </is>
      </c>
      <c s="9" r="H10049">
        <v>1.0000</v>
      </c>
      <c s="8" t="inlineStr" r="I10049">
        <is>
          <t xml:space="preserve"/>
        </is>
      </c>
      <c s="8" t="inlineStr" r="J10049">
        <is>
          <t xml:space="preserve"> McHenry</t>
        </is>
      </c>
    </row>
    <row r="10050" ht="20.25" customHeight="0">
      <c s="5" t="inlineStr" r="A10050">
        <is>
          <t xml:space="preserve">70100450</t>
        </is>
      </c>
      <c s="5" t="inlineStr" r="B10050">
        <is>
          <t xml:space="preserve">TRAFFIC CONTROL AND PROTECTION, STANDARD 701201</t>
        </is>
      </c>
      <c s="5" t="inlineStr" r="C10050">
        <is>
          <t xml:space="preserve">L SUM  </t>
        </is>
      </c>
      <c s="6" r="D10050">
        <v>1.000</v>
      </c>
      <c s="7" r="E10050">
        <v>1</v>
      </c>
      <c s="8" t="inlineStr" r="F10050">
        <is>
          <t xml:space="preserve">62T83</t>
        </is>
      </c>
      <c s="8" t="inlineStr" r="G10050">
        <is>
          <t xml:space="preserve">025</t>
        </is>
      </c>
      <c s="9" r="H10050">
        <v>1.0000</v>
      </c>
      <c s="8" t="inlineStr" r="I10050">
        <is>
          <t xml:space="preserve"/>
        </is>
      </c>
      <c s="8" t="inlineStr" r="J10050">
        <is>
          <t xml:space="preserve"> McHenry</t>
        </is>
      </c>
    </row>
    <row r="10051" ht="20.25" customHeight="0">
      <c s="5" t="inlineStr" r="A10051">
        <is>
          <t xml:space="preserve">70100450</t>
        </is>
      </c>
      <c s="5" t="inlineStr" r="B10051">
        <is>
          <t xml:space="preserve">TRAFFIC CONTROL AND PROTECTION, STANDARD 701201</t>
        </is>
      </c>
      <c s="5" t="inlineStr" r="C10051">
        <is>
          <t xml:space="preserve">L SUM  </t>
        </is>
      </c>
      <c s="6" r="D10051">
        <v>1.000</v>
      </c>
      <c s="7" r="E10051">
        <v>1</v>
      </c>
      <c s="8" t="inlineStr" r="F10051">
        <is>
          <t xml:space="preserve">62X36</t>
        </is>
      </c>
      <c s="8" t="inlineStr" r="G10051">
        <is>
          <t xml:space="preserve">028</t>
        </is>
      </c>
      <c s="9" r="H10051">
        <v>1.0000</v>
      </c>
      <c s="8" t="inlineStr" r="I10051">
        <is>
          <t xml:space="preserve">Y</t>
        </is>
      </c>
      <c s="8" t="inlineStr" r="J10051">
        <is>
          <t xml:space="preserve"> McHenry</t>
        </is>
      </c>
    </row>
    <row r="10052" ht="20.25" customHeight="0">
      <c s="5" t="inlineStr" r="A10052">
        <is>
          <t xml:space="preserve">70100450</t>
        </is>
      </c>
      <c s="5" t="inlineStr" r="B10052">
        <is>
          <t xml:space="preserve">TRAFFIC CONTROL AND PROTECTION, STANDARD 701201</t>
        </is>
      </c>
      <c s="5" t="inlineStr" r="C10052">
        <is>
          <t xml:space="preserve">L SUM  </t>
        </is>
      </c>
      <c s="6" r="D10052">
        <v>1.000</v>
      </c>
      <c s="7" r="E10052">
        <v>2</v>
      </c>
      <c s="8" t="inlineStr" r="F10052">
        <is>
          <t xml:space="preserve">64S87</t>
        </is>
      </c>
      <c s="8" t="inlineStr" r="G10052">
        <is>
          <t xml:space="preserve">032</t>
        </is>
      </c>
      <c s="9" r="H10052">
        <v>1883.0000</v>
      </c>
      <c s="8" t="inlineStr" r="I10052">
        <is>
          <t xml:space="preserve">Y</t>
        </is>
      </c>
      <c s="8" t="inlineStr" r="J10052">
        <is>
          <t xml:space="preserve"> Rock Island</t>
        </is>
      </c>
    </row>
    <row r="10053" ht="20.25" customHeight="0">
      <c s="5" t="inlineStr" r="A10053">
        <is>
          <t xml:space="preserve">70100450</t>
        </is>
      </c>
      <c s="5" t="inlineStr" r="B10053">
        <is>
          <t xml:space="preserve">TRAFFIC CONTROL AND PROTECTION, STANDARD 701201</t>
        </is>
      </c>
      <c s="5" t="inlineStr" r="C10053">
        <is>
          <t xml:space="preserve">L SUM  </t>
        </is>
      </c>
      <c s="6" r="D10053">
        <v>1.000</v>
      </c>
      <c s="7" r="E10053">
        <v>2</v>
      </c>
      <c s="8" t="inlineStr" r="F10053">
        <is>
          <t xml:space="preserve">64S87</t>
        </is>
      </c>
      <c s="8" t="inlineStr" r="G10053">
        <is>
          <t xml:space="preserve">032</t>
        </is>
      </c>
      <c s="9" r="H10053">
        <v>5249.0000</v>
      </c>
      <c s="8" t="inlineStr" r="I10053">
        <is>
          <t xml:space="preserve"/>
        </is>
      </c>
      <c s="8" t="inlineStr" r="J10053">
        <is>
          <t xml:space="preserve"> Rock Island</t>
        </is>
      </c>
    </row>
    <row r="10054" ht="20.25" customHeight="0">
      <c s="5" t="inlineStr" r="A10054">
        <is>
          <t xml:space="preserve">70100450</t>
        </is>
      </c>
      <c s="5" t="inlineStr" r="B10054">
        <is>
          <t xml:space="preserve">TRAFFIC CONTROL AND PROTECTION, STANDARD 701201</t>
        </is>
      </c>
      <c s="5" t="inlineStr" r="C10054">
        <is>
          <t xml:space="preserve">L SUM  </t>
        </is>
      </c>
      <c s="6" r="D10054">
        <v>1.000</v>
      </c>
      <c s="7" r="E10054">
        <v>2</v>
      </c>
      <c s="8" t="inlineStr" r="F10054">
        <is>
          <t xml:space="preserve">64T20</t>
        </is>
      </c>
      <c s="8" t="inlineStr" r="G10054">
        <is>
          <t xml:space="preserve">033</t>
        </is>
      </c>
      <c s="9" r="H10054">
        <v>1200.0000</v>
      </c>
      <c s="8" t="inlineStr" r="I10054">
        <is>
          <t xml:space="preserve">Y</t>
        </is>
      </c>
      <c s="8" t="inlineStr" r="J10054">
        <is>
          <t xml:space="preserve"> Henry</t>
        </is>
      </c>
    </row>
    <row r="10055" ht="20.25" customHeight="0">
      <c s="5" t="inlineStr" r="A10055">
        <is>
          <t xml:space="preserve">70100450</t>
        </is>
      </c>
      <c s="5" t="inlineStr" r="B10055">
        <is>
          <t xml:space="preserve">TRAFFIC CONTROL AND PROTECTION, STANDARD 701201</t>
        </is>
      </c>
      <c s="5" t="inlineStr" r="C10055">
        <is>
          <t xml:space="preserve">L SUM  </t>
        </is>
      </c>
      <c s="6" r="D10055">
        <v>1.000</v>
      </c>
      <c s="7" r="E10055">
        <v>2</v>
      </c>
      <c s="8" t="inlineStr" r="F10055">
        <is>
          <t xml:space="preserve">64T20</t>
        </is>
      </c>
      <c s="8" t="inlineStr" r="G10055">
        <is>
          <t xml:space="preserve">033</t>
        </is>
      </c>
      <c s="9" r="H10055">
        <v>1000.0000</v>
      </c>
      <c s="8" t="inlineStr" r="I10055">
        <is>
          <t xml:space="preserve"/>
        </is>
      </c>
      <c s="8" t="inlineStr" r="J10055">
        <is>
          <t xml:space="preserve"> Henry</t>
        </is>
      </c>
    </row>
    <row r="10056" ht="20.25" customHeight="0">
      <c s="5" t="inlineStr" r="A10056">
        <is>
          <t xml:space="preserve">70100450</t>
        </is>
      </c>
      <c s="5" t="inlineStr" r="B10056">
        <is>
          <t xml:space="preserve">TRAFFIC CONTROL AND PROTECTION, STANDARD 701201</t>
        </is>
      </c>
      <c s="5" t="inlineStr" r="C10056">
        <is>
          <t xml:space="preserve">L SUM  </t>
        </is>
      </c>
      <c s="6" r="D10056">
        <v>1.000</v>
      </c>
      <c s="7" r="E10056">
        <v>2</v>
      </c>
      <c s="8" t="inlineStr" r="F10056">
        <is>
          <t xml:space="preserve">64T20</t>
        </is>
      </c>
      <c s="8" t="inlineStr" r="G10056">
        <is>
          <t xml:space="preserve">033</t>
        </is>
      </c>
      <c s="9" r="H10056">
        <v>1200.0000</v>
      </c>
      <c s="8" t="inlineStr" r="I10056">
        <is>
          <t xml:space="preserve"/>
        </is>
      </c>
      <c s="8" t="inlineStr" r="J10056">
        <is>
          <t xml:space="preserve"> Henry</t>
        </is>
      </c>
    </row>
    <row r="10057" ht="20.25" customHeight="0">
      <c s="5" t="inlineStr" r="A10057">
        <is>
          <t xml:space="preserve">70100450</t>
        </is>
      </c>
      <c s="5" t="inlineStr" r="B10057">
        <is>
          <t xml:space="preserve">TRAFFIC CONTROL AND PROTECTION, STANDARD 701201</t>
        </is>
      </c>
      <c s="5" t="inlineStr" r="C10057">
        <is>
          <t xml:space="preserve">L SUM  </t>
        </is>
      </c>
      <c s="6" r="D10057">
        <v>1.000</v>
      </c>
      <c s="7" r="E10057">
        <v>2</v>
      </c>
      <c s="8" t="inlineStr" r="F10057">
        <is>
          <t xml:space="preserve">64T81</t>
        </is>
      </c>
      <c s="8" t="inlineStr" r="G10057">
        <is>
          <t xml:space="preserve">034</t>
        </is>
      </c>
      <c s="9" r="H10057">
        <v>100.0000</v>
      </c>
      <c s="8" t="inlineStr" r="I10057">
        <is>
          <t xml:space="preserve">Y</t>
        </is>
      </c>
      <c s="8" t="inlineStr" r="J10057">
        <is>
          <t xml:space="preserve"> Whiteside</t>
        </is>
      </c>
    </row>
    <row r="10058" ht="20.25" customHeight="0">
      <c s="5" t="inlineStr" r="A10058">
        <is>
          <t xml:space="preserve">70100450</t>
        </is>
      </c>
      <c s="5" t="inlineStr" r="B10058">
        <is>
          <t xml:space="preserve">TRAFFIC CONTROL AND PROTECTION, STANDARD 701201</t>
        </is>
      </c>
      <c s="5" t="inlineStr" r="C10058">
        <is>
          <t xml:space="preserve">L SUM  </t>
        </is>
      </c>
      <c s="6" r="D10058">
        <v>1.000</v>
      </c>
      <c s="7" r="E10058">
        <v>2</v>
      </c>
      <c s="8" t="inlineStr" r="F10058">
        <is>
          <t xml:space="preserve">64T81</t>
        </is>
      </c>
      <c s="8" t="inlineStr" r="G10058">
        <is>
          <t xml:space="preserve">034</t>
        </is>
      </c>
      <c s="9" r="H10058">
        <v>100.0000</v>
      </c>
      <c s="8" t="inlineStr" r="I10058">
        <is>
          <t xml:space="preserve"/>
        </is>
      </c>
      <c s="8" t="inlineStr" r="J10058">
        <is>
          <t xml:space="preserve"> Whiteside</t>
        </is>
      </c>
    </row>
    <row r="10059" ht="20.25" customHeight="0">
      <c s="5" t="inlineStr" r="A10059">
        <is>
          <t xml:space="preserve">70100450</t>
        </is>
      </c>
      <c s="5" t="inlineStr" r="B10059">
        <is>
          <t xml:space="preserve">TRAFFIC CONTROL AND PROTECTION, STANDARD 701201</t>
        </is>
      </c>
      <c s="5" t="inlineStr" r="C10059">
        <is>
          <t xml:space="preserve">L SUM  </t>
        </is>
      </c>
      <c s="6" r="D10059">
        <v>1.000</v>
      </c>
      <c s="7" r="E10059">
        <v>2</v>
      </c>
      <c s="8" t="inlineStr" r="F10059">
        <is>
          <t xml:space="preserve">64T81</t>
        </is>
      </c>
      <c s="8" t="inlineStr" r="G10059">
        <is>
          <t xml:space="preserve">034</t>
        </is>
      </c>
      <c s="9" r="H10059">
        <v>115.0000</v>
      </c>
      <c s="8" t="inlineStr" r="I10059">
        <is>
          <t xml:space="preserve"/>
        </is>
      </c>
      <c s="8" t="inlineStr" r="J10059">
        <is>
          <t xml:space="preserve"> Whiteside</t>
        </is>
      </c>
    </row>
    <row r="10060" ht="20.25" customHeight="0">
      <c s="5" t="inlineStr" r="A10060">
        <is>
          <t xml:space="preserve">70100450</t>
        </is>
      </c>
      <c s="5" t="inlineStr" r="B10060">
        <is>
          <t xml:space="preserve">TRAFFIC CONTROL AND PROTECTION, STANDARD 701201</t>
        </is>
      </c>
      <c s="5" t="inlineStr" r="C10060">
        <is>
          <t xml:space="preserve">L SUM  </t>
        </is>
      </c>
      <c s="6" r="D10060">
        <v>1.000</v>
      </c>
      <c s="7" r="E10060">
        <v>2</v>
      </c>
      <c s="8" t="inlineStr" r="F10060">
        <is>
          <t xml:space="preserve">64T82</t>
        </is>
      </c>
      <c s="8" t="inlineStr" r="G10060">
        <is>
          <t xml:space="preserve">139</t>
        </is>
      </c>
      <c s="9" r="H10060">
        <v>1100.0000</v>
      </c>
      <c s="8" t="inlineStr" r="I10060">
        <is>
          <t xml:space="preserve">Y</t>
        </is>
      </c>
      <c s="8" t="inlineStr" r="J10060">
        <is>
          <t xml:space="preserve"> Rock Island</t>
        </is>
      </c>
    </row>
    <row r="10061" ht="20.25" customHeight="0">
      <c s="5" t="inlineStr" r="A10061">
        <is>
          <t xml:space="preserve">70100450</t>
        </is>
      </c>
      <c s="5" t="inlineStr" r="B10061">
        <is>
          <t xml:space="preserve">TRAFFIC CONTROL AND PROTECTION, STANDARD 701201</t>
        </is>
      </c>
      <c s="5" t="inlineStr" r="C10061">
        <is>
          <t xml:space="preserve">L SUM  </t>
        </is>
      </c>
      <c s="6" r="D10061">
        <v>1.000</v>
      </c>
      <c s="7" r="E10061">
        <v>2</v>
      </c>
      <c s="8" t="inlineStr" r="F10061">
        <is>
          <t xml:space="preserve">64T82</t>
        </is>
      </c>
      <c s="8" t="inlineStr" r="G10061">
        <is>
          <t xml:space="preserve">139</t>
        </is>
      </c>
      <c s="9" r="H10061">
        <v>1000.0000</v>
      </c>
      <c s="8" t="inlineStr" r="I10061">
        <is>
          <t xml:space="preserve"/>
        </is>
      </c>
      <c s="8" t="inlineStr" r="J10061">
        <is>
          <t xml:space="preserve"> Rock Island</t>
        </is>
      </c>
    </row>
    <row r="10062" ht="20.25" customHeight="0">
      <c s="5" t="inlineStr" r="A10062">
        <is>
          <t xml:space="preserve">70100450</t>
        </is>
      </c>
      <c s="5" t="inlineStr" r="B10062">
        <is>
          <t xml:space="preserve">TRAFFIC CONTROL AND PROTECTION, STANDARD 701201</t>
        </is>
      </c>
      <c s="5" t="inlineStr" r="C10062">
        <is>
          <t xml:space="preserve">L SUM  </t>
        </is>
      </c>
      <c s="6" r="D10062">
        <v>1.000</v>
      </c>
      <c s="7" r="E10062">
        <v>2</v>
      </c>
      <c s="8" t="inlineStr" r="F10062">
        <is>
          <t xml:space="preserve">64T82</t>
        </is>
      </c>
      <c s="8" t="inlineStr" r="G10062">
        <is>
          <t xml:space="preserve">139</t>
        </is>
      </c>
      <c s="9" r="H10062">
        <v>3500.0000</v>
      </c>
      <c s="8" t="inlineStr" r="I10062">
        <is>
          <t xml:space="preserve"/>
        </is>
      </c>
      <c s="8" t="inlineStr" r="J10062">
        <is>
          <t xml:space="preserve"> Rock Island</t>
        </is>
      </c>
    </row>
    <row r="10063" ht="20.25" customHeight="0">
      <c s="5" t="inlineStr" r="A10063">
        <is>
          <t xml:space="preserve">70100450</t>
        </is>
      </c>
      <c s="5" t="inlineStr" r="B10063">
        <is>
          <t xml:space="preserve">TRAFFIC CONTROL AND PROTECTION, STANDARD 701201</t>
        </is>
      </c>
      <c s="5" t="inlineStr" r="C10063">
        <is>
          <t xml:space="preserve">L SUM  </t>
        </is>
      </c>
      <c s="6" r="D10063">
        <v>1.000</v>
      </c>
      <c s="7" r="E10063">
        <v>2</v>
      </c>
      <c s="8" t="inlineStr" r="F10063">
        <is>
          <t xml:space="preserve">64T82</t>
        </is>
      </c>
      <c s="8" t="inlineStr" r="G10063">
        <is>
          <t xml:space="preserve">139</t>
        </is>
      </c>
      <c s="9" r="H10063">
        <v>8000.0000</v>
      </c>
      <c s="8" t="inlineStr" r="I10063">
        <is>
          <t xml:space="preserve"/>
        </is>
      </c>
      <c s="8" t="inlineStr" r="J10063">
        <is>
          <t xml:space="preserve"> Rock Island</t>
        </is>
      </c>
    </row>
    <row r="10064" ht="20.25" customHeight="0">
      <c s="5" t="inlineStr" r="A10064">
        <is>
          <t xml:space="preserve">70100450</t>
        </is>
      </c>
      <c s="5" t="inlineStr" r="B10064">
        <is>
          <t xml:space="preserve">TRAFFIC CONTROL AND PROTECTION, STANDARD 701201</t>
        </is>
      </c>
      <c s="5" t="inlineStr" r="C10064">
        <is>
          <t xml:space="preserve">L SUM  </t>
        </is>
      </c>
      <c s="6" r="D10064">
        <v>1.000</v>
      </c>
      <c s="7" r="E10064">
        <v>2</v>
      </c>
      <c s="8" t="inlineStr" r="F10064">
        <is>
          <t xml:space="preserve">64T91</t>
        </is>
      </c>
      <c s="8" t="inlineStr" r="G10064">
        <is>
          <t xml:space="preserve">035</t>
        </is>
      </c>
      <c s="9" r="H10064">
        <v>100.0000</v>
      </c>
      <c s="8" t="inlineStr" r="I10064">
        <is>
          <t xml:space="preserve">Y</t>
        </is>
      </c>
      <c s="8" t="inlineStr" r="J10064">
        <is>
          <t xml:space="preserve"> Whiteside</t>
        </is>
      </c>
    </row>
    <row r="10065" ht="20.25" customHeight="0">
      <c s="5" t="inlineStr" r="A10065">
        <is>
          <t xml:space="preserve">70100450</t>
        </is>
      </c>
      <c s="5" t="inlineStr" r="B10065">
        <is>
          <t xml:space="preserve">TRAFFIC CONTROL AND PROTECTION, STANDARD 701201</t>
        </is>
      </c>
      <c s="5" t="inlineStr" r="C10065">
        <is>
          <t xml:space="preserve">L SUM  </t>
        </is>
      </c>
      <c s="6" r="D10065">
        <v>1.000</v>
      </c>
      <c s="7" r="E10065">
        <v>2</v>
      </c>
      <c s="8" t="inlineStr" r="F10065">
        <is>
          <t xml:space="preserve">64T91</t>
        </is>
      </c>
      <c s="8" t="inlineStr" r="G10065">
        <is>
          <t xml:space="preserve">035</t>
        </is>
      </c>
      <c s="9" r="H10065">
        <v>1.0000</v>
      </c>
      <c s="8" t="inlineStr" r="I10065">
        <is>
          <t xml:space="preserve"/>
        </is>
      </c>
      <c s="8" t="inlineStr" r="J10065">
        <is>
          <t xml:space="preserve"> Whiteside</t>
        </is>
      </c>
    </row>
    <row r="10066" ht="20.25" customHeight="0">
      <c s="5" t="inlineStr" r="A10066">
        <is>
          <t xml:space="preserve">70100450</t>
        </is>
      </c>
      <c s="5" t="inlineStr" r="B10066">
        <is>
          <t xml:space="preserve">TRAFFIC CONTROL AND PROTECTION, STANDARD 701201</t>
        </is>
      </c>
      <c s="5" t="inlineStr" r="C10066">
        <is>
          <t xml:space="preserve">L SUM  </t>
        </is>
      </c>
      <c s="6" r="D10066">
        <v>1.000</v>
      </c>
      <c s="7" r="E10066">
        <v>2</v>
      </c>
      <c s="8" t="inlineStr" r="F10066">
        <is>
          <t xml:space="preserve">64T91</t>
        </is>
      </c>
      <c s="8" t="inlineStr" r="G10066">
        <is>
          <t xml:space="preserve">035</t>
        </is>
      </c>
      <c s="9" r="H10066">
        <v>900.0000</v>
      </c>
      <c s="8" t="inlineStr" r="I10066">
        <is>
          <t xml:space="preserve"/>
        </is>
      </c>
      <c s="8" t="inlineStr" r="J10066">
        <is>
          <t xml:space="preserve"> Whiteside</t>
        </is>
      </c>
    </row>
    <row r="10067" ht="20.25" customHeight="0">
      <c s="5" t="inlineStr" r="A10067">
        <is>
          <t xml:space="preserve">70100450</t>
        </is>
      </c>
      <c s="5" t="inlineStr" r="B10067">
        <is>
          <t xml:space="preserve">TRAFFIC CONTROL AND PROTECTION, STANDARD 701201</t>
        </is>
      </c>
      <c s="5" t="inlineStr" r="C10067">
        <is>
          <t xml:space="preserve">L SUM  </t>
        </is>
      </c>
      <c s="6" r="D10067">
        <v>1.000</v>
      </c>
      <c s="7" r="E10067">
        <v>2</v>
      </c>
      <c s="8" t="inlineStr" r="F10067">
        <is>
          <t xml:space="preserve">64T91</t>
        </is>
      </c>
      <c s="8" t="inlineStr" r="G10067">
        <is>
          <t xml:space="preserve">035</t>
        </is>
      </c>
      <c s="9" r="H10067">
        <v>1000.0000</v>
      </c>
      <c s="8" t="inlineStr" r="I10067">
        <is>
          <t xml:space="preserve"/>
        </is>
      </c>
      <c s="8" t="inlineStr" r="J10067">
        <is>
          <t xml:space="preserve"> Whiteside</t>
        </is>
      </c>
    </row>
    <row r="10068" ht="20.25" customHeight="0">
      <c s="5" t="inlineStr" r="A10068">
        <is>
          <t xml:space="preserve">70100450</t>
        </is>
      </c>
      <c s="5" t="inlineStr" r="B10068">
        <is>
          <t xml:space="preserve">TRAFFIC CONTROL AND PROTECTION, STANDARD 701201</t>
        </is>
      </c>
      <c s="5" t="inlineStr" r="C10068">
        <is>
          <t xml:space="preserve">L SUM  </t>
        </is>
      </c>
      <c s="6" r="D10068">
        <v>1.000</v>
      </c>
      <c s="7" r="E10068">
        <v>2</v>
      </c>
      <c s="8" t="inlineStr" r="F10068">
        <is>
          <t xml:space="preserve">64T91</t>
        </is>
      </c>
      <c s="8" t="inlineStr" r="G10068">
        <is>
          <t xml:space="preserve">035</t>
        </is>
      </c>
      <c s="9" r="H10068">
        <v>1000.0000</v>
      </c>
      <c s="8" t="inlineStr" r="I10068">
        <is>
          <t xml:space="preserve"/>
        </is>
      </c>
      <c s="8" t="inlineStr" r="J10068">
        <is>
          <t xml:space="preserve"> Whiteside</t>
        </is>
      </c>
    </row>
    <row r="10069" ht="20.25" customHeight="0">
      <c s="5" t="inlineStr" r="A10069">
        <is>
          <t xml:space="preserve">70100450</t>
        </is>
      </c>
      <c s="5" t="inlineStr" r="B10069">
        <is>
          <t xml:space="preserve">TRAFFIC CONTROL AND PROTECTION, STANDARD 701201</t>
        </is>
      </c>
      <c s="5" t="inlineStr" r="C10069">
        <is>
          <t xml:space="preserve">L SUM  </t>
        </is>
      </c>
      <c s="6" r="D10069">
        <v>1.000</v>
      </c>
      <c s="7" r="E10069">
        <v>2</v>
      </c>
      <c s="8" t="inlineStr" r="F10069">
        <is>
          <t xml:space="preserve">64T91</t>
        </is>
      </c>
      <c s="8" t="inlineStr" r="G10069">
        <is>
          <t xml:space="preserve">035</t>
        </is>
      </c>
      <c s="9" r="H10069">
        <v>10000.0000</v>
      </c>
      <c s="8" t="inlineStr" r="I10069">
        <is>
          <t xml:space="preserve"/>
        </is>
      </c>
      <c s="8" t="inlineStr" r="J10069">
        <is>
          <t xml:space="preserve"> Whiteside</t>
        </is>
      </c>
    </row>
    <row r="10070" ht="20.25" customHeight="0">
      <c s="5" t="inlineStr" r="A10070">
        <is>
          <t xml:space="preserve">70100450</t>
        </is>
      </c>
      <c s="5" t="inlineStr" r="B10070">
        <is>
          <t xml:space="preserve">TRAFFIC CONTROL AND PROTECTION, STANDARD 701201</t>
        </is>
      </c>
      <c s="5" t="inlineStr" r="C10070">
        <is>
          <t xml:space="preserve">L SUM  </t>
        </is>
      </c>
      <c s="6" r="D10070">
        <v>1.000</v>
      </c>
      <c s="7" r="E10070">
        <v>2</v>
      </c>
      <c s="8" t="inlineStr" r="F10070">
        <is>
          <t xml:space="preserve">64U07</t>
        </is>
      </c>
      <c s="8" t="inlineStr" r="G10070">
        <is>
          <t xml:space="preserve">036</t>
        </is>
      </c>
      <c s="9" r="H10070">
        <v>250.0000</v>
      </c>
      <c s="8" t="inlineStr" r="I10070">
        <is>
          <t xml:space="preserve">Y</t>
        </is>
      </c>
      <c s="8" t="inlineStr" r="J10070">
        <is>
          <t xml:space="preserve"> Rock Island</t>
        </is>
      </c>
    </row>
    <row r="10071" ht="20.25" customHeight="0">
      <c s="5" t="inlineStr" r="A10071">
        <is>
          <t xml:space="preserve">70100450</t>
        </is>
      </c>
      <c s="5" t="inlineStr" r="B10071">
        <is>
          <t xml:space="preserve">TRAFFIC CONTROL AND PROTECTION, STANDARD 701201</t>
        </is>
      </c>
      <c s="5" t="inlineStr" r="C10071">
        <is>
          <t xml:space="preserve">L SUM  </t>
        </is>
      </c>
      <c s="6" r="D10071">
        <v>1.000</v>
      </c>
      <c s="7" r="E10071">
        <v>2</v>
      </c>
      <c s="8" t="inlineStr" r="F10071">
        <is>
          <t xml:space="preserve">64U07</t>
        </is>
      </c>
      <c s="8" t="inlineStr" r="G10071">
        <is>
          <t xml:space="preserve">036</t>
        </is>
      </c>
      <c s="9" r="H10071">
        <v>10.0000</v>
      </c>
      <c s="8" t="inlineStr" r="I10071">
        <is>
          <t xml:space="preserve"/>
        </is>
      </c>
      <c s="8" t="inlineStr" r="J10071">
        <is>
          <t xml:space="preserve"> Rock Island</t>
        </is>
      </c>
    </row>
    <row r="10072" ht="20.25" customHeight="0">
      <c s="5" t="inlineStr" r="A10072">
        <is>
          <t xml:space="preserve">70100450</t>
        </is>
      </c>
      <c s="5" t="inlineStr" r="B10072">
        <is>
          <t xml:space="preserve">TRAFFIC CONTROL AND PROTECTION, STANDARD 701201</t>
        </is>
      </c>
      <c s="5" t="inlineStr" r="C10072">
        <is>
          <t xml:space="preserve">L SUM  </t>
        </is>
      </c>
      <c s="6" r="D10072">
        <v>1.000</v>
      </c>
      <c s="7" r="E10072">
        <v>2</v>
      </c>
      <c s="8" t="inlineStr" r="F10072">
        <is>
          <t xml:space="preserve">64U07</t>
        </is>
      </c>
      <c s="8" t="inlineStr" r="G10072">
        <is>
          <t xml:space="preserve">036</t>
        </is>
      </c>
      <c s="9" r="H10072">
        <v>250.0000</v>
      </c>
      <c s="8" t="inlineStr" r="I10072">
        <is>
          <t xml:space="preserve"/>
        </is>
      </c>
      <c s="8" t="inlineStr" r="J10072">
        <is>
          <t xml:space="preserve"> Rock Island</t>
        </is>
      </c>
    </row>
    <row r="10073" ht="20.25" customHeight="0">
      <c s="5" t="inlineStr" r="A10073">
        <is>
          <t xml:space="preserve">70100450</t>
        </is>
      </c>
      <c s="5" t="inlineStr" r="B10073">
        <is>
          <t xml:space="preserve">TRAFFIC CONTROL AND PROTECTION, STANDARD 701201</t>
        </is>
      </c>
      <c s="5" t="inlineStr" r="C10073">
        <is>
          <t xml:space="preserve">L SUM  </t>
        </is>
      </c>
      <c s="6" r="D10073">
        <v>1.000</v>
      </c>
      <c s="7" r="E10073">
        <v>2</v>
      </c>
      <c s="8" t="inlineStr" r="F10073">
        <is>
          <t xml:space="preserve">64U07</t>
        </is>
      </c>
      <c s="8" t="inlineStr" r="G10073">
        <is>
          <t xml:space="preserve">036</t>
        </is>
      </c>
      <c s="9" r="H10073">
        <v>1500.0000</v>
      </c>
      <c s="8" t="inlineStr" r="I10073">
        <is>
          <t xml:space="preserve"/>
        </is>
      </c>
      <c s="8" t="inlineStr" r="J10073">
        <is>
          <t xml:space="preserve"> Rock Island</t>
        </is>
      </c>
    </row>
    <row r="10074" ht="20.25" customHeight="0">
      <c s="5" t="inlineStr" r="A10074">
        <is>
          <t xml:space="preserve">70100450</t>
        </is>
      </c>
      <c s="5" t="inlineStr" r="B10074">
        <is>
          <t xml:space="preserve">TRAFFIC CONTROL AND PROTECTION, STANDARD 701201</t>
        </is>
      </c>
      <c s="5" t="inlineStr" r="C10074">
        <is>
          <t xml:space="preserve">L SUM  </t>
        </is>
      </c>
      <c s="6" r="D10074">
        <v>1.000</v>
      </c>
      <c s="7" r="E10074">
        <v>2</v>
      </c>
      <c s="8" t="inlineStr" r="F10074">
        <is>
          <t xml:space="preserve">64U09</t>
        </is>
      </c>
      <c s="8" t="inlineStr" r="G10074">
        <is>
          <t xml:space="preserve">038</t>
        </is>
      </c>
      <c s="9" r="H10074">
        <v>50.0000</v>
      </c>
      <c s="8" t="inlineStr" r="I10074">
        <is>
          <t xml:space="preserve">Y</t>
        </is>
      </c>
      <c s="8" t="inlineStr" r="J10074">
        <is>
          <t xml:space="preserve"> Boone, Winnebago</t>
        </is>
      </c>
    </row>
    <row r="10075" ht="20.25" customHeight="0">
      <c s="5" t="inlineStr" r="A10075">
        <is>
          <t xml:space="preserve">70100450</t>
        </is>
      </c>
      <c s="5" t="inlineStr" r="B10075">
        <is>
          <t xml:space="preserve">TRAFFIC CONTROL AND PROTECTION, STANDARD 701201</t>
        </is>
      </c>
      <c s="5" t="inlineStr" r="C10075">
        <is>
          <t xml:space="preserve">L SUM  </t>
        </is>
      </c>
      <c s="6" r="D10075">
        <v>1.000</v>
      </c>
      <c s="7" r="E10075">
        <v>2</v>
      </c>
      <c s="8" t="inlineStr" r="F10075">
        <is>
          <t xml:space="preserve">64U09</t>
        </is>
      </c>
      <c s="8" t="inlineStr" r="G10075">
        <is>
          <t xml:space="preserve">038</t>
        </is>
      </c>
      <c s="9" r="H10075">
        <v>100.0000</v>
      </c>
      <c s="8" t="inlineStr" r="I10075">
        <is>
          <t xml:space="preserve"/>
        </is>
      </c>
      <c s="8" t="inlineStr" r="J10075">
        <is>
          <t xml:space="preserve"> Boone, Winnebago</t>
        </is>
      </c>
    </row>
    <row r="10076" ht="20.25" customHeight="0">
      <c s="5" t="inlineStr" r="A10076">
        <is>
          <t xml:space="preserve">70100450</t>
        </is>
      </c>
      <c s="5" t="inlineStr" r="B10076">
        <is>
          <t xml:space="preserve">TRAFFIC CONTROL AND PROTECTION, STANDARD 701201</t>
        </is>
      </c>
      <c s="5" t="inlineStr" r="C10076">
        <is>
          <t xml:space="preserve">L SUM  </t>
        </is>
      </c>
      <c s="6" r="D10076">
        <v>1.000</v>
      </c>
      <c s="7" r="E10076">
        <v>2</v>
      </c>
      <c s="8" t="inlineStr" r="F10076">
        <is>
          <t xml:space="preserve">64U09</t>
        </is>
      </c>
      <c s="8" t="inlineStr" r="G10076">
        <is>
          <t xml:space="preserve">038</t>
        </is>
      </c>
      <c s="9" r="H10076">
        <v>100.0000</v>
      </c>
      <c s="8" t="inlineStr" r="I10076">
        <is>
          <t xml:space="preserve"/>
        </is>
      </c>
      <c s="8" t="inlineStr" r="J10076">
        <is>
          <t xml:space="preserve"> Boone, Winnebago</t>
        </is>
      </c>
    </row>
    <row r="10077" ht="20.25" customHeight="0">
      <c s="5" t="inlineStr" r="A10077">
        <is>
          <t xml:space="preserve">70100450</t>
        </is>
      </c>
      <c s="5" t="inlineStr" r="B10077">
        <is>
          <t xml:space="preserve">TRAFFIC CONTROL AND PROTECTION, STANDARD 701201</t>
        </is>
      </c>
      <c s="5" t="inlineStr" r="C10077">
        <is>
          <t xml:space="preserve">L SUM  </t>
        </is>
      </c>
      <c s="6" r="D10077">
        <v>1.000</v>
      </c>
      <c s="7" r="E10077">
        <v>2</v>
      </c>
      <c s="8" t="inlineStr" r="F10077">
        <is>
          <t xml:space="preserve">64U09</t>
        </is>
      </c>
      <c s="8" t="inlineStr" r="G10077">
        <is>
          <t xml:space="preserve">038</t>
        </is>
      </c>
      <c s="9" r="H10077">
        <v>1000.0000</v>
      </c>
      <c s="8" t="inlineStr" r="I10077">
        <is>
          <t xml:space="preserve"/>
        </is>
      </c>
      <c s="8" t="inlineStr" r="J10077">
        <is>
          <t xml:space="preserve"> Boone, Winnebago</t>
        </is>
      </c>
    </row>
    <row r="10078" ht="20.25" customHeight="0">
      <c s="5" t="inlineStr" r="A10078">
        <is>
          <t xml:space="preserve">70100450</t>
        </is>
      </c>
      <c s="5" t="inlineStr" r="B10078">
        <is>
          <t xml:space="preserve">TRAFFIC CONTROL AND PROTECTION, STANDARD 701201</t>
        </is>
      </c>
      <c s="5" t="inlineStr" r="C10078">
        <is>
          <t xml:space="preserve">L SUM  </t>
        </is>
      </c>
      <c s="6" r="D10078">
        <v>1.000</v>
      </c>
      <c s="7" r="E10078">
        <v>2</v>
      </c>
      <c s="8" t="inlineStr" r="F10078">
        <is>
          <t xml:space="preserve">64U10</t>
        </is>
      </c>
      <c s="8" t="inlineStr" r="G10078">
        <is>
          <t xml:space="preserve">039</t>
        </is>
      </c>
      <c s="9" r="H10078">
        <v>150.0000</v>
      </c>
      <c s="8" t="inlineStr" r="I10078">
        <is>
          <t xml:space="preserve">Y</t>
        </is>
      </c>
      <c s="8" t="inlineStr" r="J10078">
        <is>
          <t xml:space="preserve"> Various</t>
        </is>
      </c>
    </row>
    <row r="10079" ht="20.25" customHeight="0">
      <c s="5" t="inlineStr" r="A10079">
        <is>
          <t xml:space="preserve">70100450</t>
        </is>
      </c>
      <c s="5" t="inlineStr" r="B10079">
        <is>
          <t xml:space="preserve">TRAFFIC CONTROL AND PROTECTION, STANDARD 701201</t>
        </is>
      </c>
      <c s="5" t="inlineStr" r="C10079">
        <is>
          <t xml:space="preserve">L SUM  </t>
        </is>
      </c>
      <c s="6" r="D10079">
        <v>1.000</v>
      </c>
      <c s="7" r="E10079">
        <v>2</v>
      </c>
      <c s="8" t="inlineStr" r="F10079">
        <is>
          <t xml:space="preserve">64U10</t>
        </is>
      </c>
      <c s="8" t="inlineStr" r="G10079">
        <is>
          <t xml:space="preserve">039</t>
        </is>
      </c>
      <c s="9" r="H10079">
        <v>50.0000</v>
      </c>
      <c s="8" t="inlineStr" r="I10079">
        <is>
          <t xml:space="preserve"/>
        </is>
      </c>
      <c s="8" t="inlineStr" r="J10079">
        <is>
          <t xml:space="preserve"> Various</t>
        </is>
      </c>
    </row>
    <row r="10080" ht="20.25" customHeight="0">
      <c s="5" t="inlineStr" r="A10080">
        <is>
          <t xml:space="preserve">70100450</t>
        </is>
      </c>
      <c s="5" t="inlineStr" r="B10080">
        <is>
          <t xml:space="preserve">TRAFFIC CONTROL AND PROTECTION, STANDARD 701201</t>
        </is>
      </c>
      <c s="5" t="inlineStr" r="C10080">
        <is>
          <t xml:space="preserve">L SUM  </t>
        </is>
      </c>
      <c s="6" r="D10080">
        <v>1.000</v>
      </c>
      <c s="7" r="E10080">
        <v>2</v>
      </c>
      <c s="8" t="inlineStr" r="F10080">
        <is>
          <t xml:space="preserve">64U10</t>
        </is>
      </c>
      <c s="8" t="inlineStr" r="G10080">
        <is>
          <t xml:space="preserve">039</t>
        </is>
      </c>
      <c s="9" r="H10080">
        <v>100.0000</v>
      </c>
      <c s="8" t="inlineStr" r="I10080">
        <is>
          <t xml:space="preserve"/>
        </is>
      </c>
      <c s="8" t="inlineStr" r="J10080">
        <is>
          <t xml:space="preserve"> Various</t>
        </is>
      </c>
    </row>
    <row r="10081" ht="20.25" customHeight="0">
      <c s="5" t="inlineStr" r="A10081">
        <is>
          <t xml:space="preserve">70100450</t>
        </is>
      </c>
      <c s="5" t="inlineStr" r="B10081">
        <is>
          <t xml:space="preserve">TRAFFIC CONTROL AND PROTECTION, STANDARD 701201</t>
        </is>
      </c>
      <c s="5" t="inlineStr" r="C10081">
        <is>
          <t xml:space="preserve">L SUM  </t>
        </is>
      </c>
      <c s="6" r="D10081">
        <v>1.000</v>
      </c>
      <c s="7" r="E10081">
        <v>2</v>
      </c>
      <c s="8" t="inlineStr" r="F10081">
        <is>
          <t xml:space="preserve">64U10</t>
        </is>
      </c>
      <c s="8" t="inlineStr" r="G10081">
        <is>
          <t xml:space="preserve">039</t>
        </is>
      </c>
      <c s="9" r="H10081">
        <v>1675.0000</v>
      </c>
      <c s="8" t="inlineStr" r="I10081">
        <is>
          <t xml:space="preserve"/>
        </is>
      </c>
      <c s="8" t="inlineStr" r="J10081">
        <is>
          <t xml:space="preserve"> Various</t>
        </is>
      </c>
    </row>
    <row r="10082" ht="20.25" customHeight="0">
      <c s="5" t="inlineStr" r="A10082">
        <is>
          <t xml:space="preserve">70100450</t>
        </is>
      </c>
      <c s="5" t="inlineStr" r="B10082">
        <is>
          <t xml:space="preserve">TRAFFIC CONTROL AND PROTECTION, STANDARD 701201</t>
        </is>
      </c>
      <c s="5" t="inlineStr" r="C10082">
        <is>
          <t xml:space="preserve">L SUM  </t>
        </is>
      </c>
      <c s="6" r="D10082">
        <v>1.000</v>
      </c>
      <c s="7" r="E10082">
        <v>2</v>
      </c>
      <c s="8" t="inlineStr" r="F10082">
        <is>
          <t xml:space="preserve">64U11</t>
        </is>
      </c>
      <c s="8" t="inlineStr" r="G10082">
        <is>
          <t xml:space="preserve">040</t>
        </is>
      </c>
      <c s="9" r="H10082">
        <v>250.0000</v>
      </c>
      <c s="8" t="inlineStr" r="I10082">
        <is>
          <t xml:space="preserve">Y</t>
        </is>
      </c>
      <c s="8" t="inlineStr" r="J10082">
        <is>
          <t xml:space="preserve">Various</t>
        </is>
      </c>
    </row>
    <row r="10083" ht="20.25" customHeight="0">
      <c s="5" t="inlineStr" r="A10083">
        <is>
          <t xml:space="preserve">70100450</t>
        </is>
      </c>
      <c s="5" t="inlineStr" r="B10083">
        <is>
          <t xml:space="preserve">TRAFFIC CONTROL AND PROTECTION, STANDARD 701201</t>
        </is>
      </c>
      <c s="5" t="inlineStr" r="C10083">
        <is>
          <t xml:space="preserve">L SUM  </t>
        </is>
      </c>
      <c s="6" r="D10083">
        <v>1.000</v>
      </c>
      <c s="7" r="E10083">
        <v>2</v>
      </c>
      <c s="8" t="inlineStr" r="F10083">
        <is>
          <t xml:space="preserve">64U11</t>
        </is>
      </c>
      <c s="8" t="inlineStr" r="G10083">
        <is>
          <t xml:space="preserve">040</t>
        </is>
      </c>
      <c s="9" r="H10083">
        <v>50.0000</v>
      </c>
      <c s="8" t="inlineStr" r="I10083">
        <is>
          <t xml:space="preserve"/>
        </is>
      </c>
      <c s="8" t="inlineStr" r="J10083">
        <is>
          <t xml:space="preserve">Various</t>
        </is>
      </c>
    </row>
    <row r="10084" ht="20.25" customHeight="0">
      <c s="5" t="inlineStr" r="A10084">
        <is>
          <t xml:space="preserve">70100450</t>
        </is>
      </c>
      <c s="5" t="inlineStr" r="B10084">
        <is>
          <t xml:space="preserve">TRAFFIC CONTROL AND PROTECTION, STANDARD 701201</t>
        </is>
      </c>
      <c s="5" t="inlineStr" r="C10084">
        <is>
          <t xml:space="preserve">L SUM  </t>
        </is>
      </c>
      <c s="6" r="D10084">
        <v>1.000</v>
      </c>
      <c s="7" r="E10084">
        <v>2</v>
      </c>
      <c s="8" t="inlineStr" r="F10084">
        <is>
          <t xml:space="preserve">64U11</t>
        </is>
      </c>
      <c s="8" t="inlineStr" r="G10084">
        <is>
          <t xml:space="preserve">040</t>
        </is>
      </c>
      <c s="9" r="H10084">
        <v>100.0000</v>
      </c>
      <c s="8" t="inlineStr" r="I10084">
        <is>
          <t xml:space="preserve"/>
        </is>
      </c>
      <c s="8" t="inlineStr" r="J10084">
        <is>
          <t xml:space="preserve">Various</t>
        </is>
      </c>
    </row>
    <row r="10085" ht="20.25" customHeight="0">
      <c s="5" t="inlineStr" r="A10085">
        <is>
          <t xml:space="preserve">70100450</t>
        </is>
      </c>
      <c s="5" t="inlineStr" r="B10085">
        <is>
          <t xml:space="preserve">TRAFFIC CONTROL AND PROTECTION, STANDARD 701201</t>
        </is>
      </c>
      <c s="5" t="inlineStr" r="C10085">
        <is>
          <t xml:space="preserve">L SUM  </t>
        </is>
      </c>
      <c s="6" r="D10085">
        <v>1.000</v>
      </c>
      <c s="7" r="E10085">
        <v>2</v>
      </c>
      <c s="8" t="inlineStr" r="F10085">
        <is>
          <t xml:space="preserve">64U11</t>
        </is>
      </c>
      <c s="8" t="inlineStr" r="G10085">
        <is>
          <t xml:space="preserve">040</t>
        </is>
      </c>
      <c s="9" r="H10085">
        <v>11000.0000</v>
      </c>
      <c s="8" t="inlineStr" r="I10085">
        <is>
          <t xml:space="preserve"/>
        </is>
      </c>
      <c s="8" t="inlineStr" r="J10085">
        <is>
          <t xml:space="preserve">Various</t>
        </is>
      </c>
    </row>
    <row r="10086" ht="20.25" customHeight="0">
      <c s="5" t="inlineStr" r="A10086">
        <is>
          <t xml:space="preserve">70100450</t>
        </is>
      </c>
      <c s="5" t="inlineStr" r="B10086">
        <is>
          <t xml:space="preserve">TRAFFIC CONTROL AND PROTECTION, STANDARD 701201</t>
        </is>
      </c>
      <c s="5" t="inlineStr" r="C10086">
        <is>
          <t xml:space="preserve">L SUM  </t>
        </is>
      </c>
      <c s="6" r="D10086">
        <v>1.000</v>
      </c>
      <c s="7" r="E10086">
        <v>2</v>
      </c>
      <c s="8" t="inlineStr" r="F10086">
        <is>
          <t xml:space="preserve">64U25</t>
        </is>
      </c>
      <c s="8" t="inlineStr" r="G10086">
        <is>
          <t xml:space="preserve">041</t>
        </is>
      </c>
      <c s="9" r="H10086">
        <v>2.0000</v>
      </c>
      <c s="8" t="inlineStr" r="I10086">
        <is>
          <t xml:space="preserve">Y</t>
        </is>
      </c>
      <c s="8" t="inlineStr" r="J10086">
        <is>
          <t xml:space="preserve"> Ogle</t>
        </is>
      </c>
    </row>
    <row r="10087" ht="20.25" customHeight="0">
      <c s="5" t="inlineStr" r="A10087">
        <is>
          <t xml:space="preserve">70100450</t>
        </is>
      </c>
      <c s="5" t="inlineStr" r="B10087">
        <is>
          <t xml:space="preserve">TRAFFIC CONTROL AND PROTECTION, STANDARD 701201</t>
        </is>
      </c>
      <c s="5" t="inlineStr" r="C10087">
        <is>
          <t xml:space="preserve">L SUM  </t>
        </is>
      </c>
      <c s="6" r="D10087">
        <v>1.000</v>
      </c>
      <c s="7" r="E10087">
        <v>2</v>
      </c>
      <c s="8" t="inlineStr" r="F10087">
        <is>
          <t xml:space="preserve">64U25</t>
        </is>
      </c>
      <c s="8" t="inlineStr" r="G10087">
        <is>
          <t xml:space="preserve">041</t>
        </is>
      </c>
      <c s="9" r="H10087">
        <v>1.0000</v>
      </c>
      <c s="8" t="inlineStr" r="I10087">
        <is>
          <t xml:space="preserve"/>
        </is>
      </c>
      <c s="8" t="inlineStr" r="J10087">
        <is>
          <t xml:space="preserve"> Ogle</t>
        </is>
      </c>
    </row>
    <row r="10088" ht="20.25" customHeight="0">
      <c s="5" t="inlineStr" r="A10088">
        <is>
          <t xml:space="preserve">70100450</t>
        </is>
      </c>
      <c s="5" t="inlineStr" r="B10088">
        <is>
          <t xml:space="preserve">TRAFFIC CONTROL AND PROTECTION, STANDARD 701201</t>
        </is>
      </c>
      <c s="5" t="inlineStr" r="C10088">
        <is>
          <t xml:space="preserve">L SUM  </t>
        </is>
      </c>
      <c s="6" r="D10088">
        <v>1.000</v>
      </c>
      <c s="7" r="E10088">
        <v>2</v>
      </c>
      <c s="8" t="inlineStr" r="F10088">
        <is>
          <t xml:space="preserve">64U25</t>
        </is>
      </c>
      <c s="8" t="inlineStr" r="G10088">
        <is>
          <t xml:space="preserve">041</t>
        </is>
      </c>
      <c s="9" r="H10088">
        <v>1.0000</v>
      </c>
      <c s="8" t="inlineStr" r="I10088">
        <is>
          <t xml:space="preserve"/>
        </is>
      </c>
      <c s="8" t="inlineStr" r="J10088">
        <is>
          <t xml:space="preserve"> Ogle</t>
        </is>
      </c>
    </row>
    <row r="10089" ht="20.25" customHeight="0">
      <c s="5" t="inlineStr" r="A10089">
        <is>
          <t xml:space="preserve">70100450</t>
        </is>
      </c>
      <c s="5" t="inlineStr" r="B10089">
        <is>
          <t xml:space="preserve">TRAFFIC CONTROL AND PROTECTION, STANDARD 701201</t>
        </is>
      </c>
      <c s="5" t="inlineStr" r="C10089">
        <is>
          <t xml:space="preserve">L SUM  </t>
        </is>
      </c>
      <c s="6" r="D10089">
        <v>1.000</v>
      </c>
      <c s="7" r="E10089">
        <v>2</v>
      </c>
      <c s="8" t="inlineStr" r="F10089">
        <is>
          <t xml:space="preserve">64U29</t>
        </is>
      </c>
      <c s="8" t="inlineStr" r="G10089">
        <is>
          <t xml:space="preserve">043</t>
        </is>
      </c>
      <c s="9" r="H10089">
        <v>500.0000</v>
      </c>
      <c s="8" t="inlineStr" r="I10089">
        <is>
          <t xml:space="preserve">Y</t>
        </is>
      </c>
      <c s="8" t="inlineStr" r="J10089">
        <is>
          <t xml:space="preserve"> Henry</t>
        </is>
      </c>
    </row>
    <row r="10090" ht="20.25" customHeight="0">
      <c s="5" t="inlineStr" r="A10090">
        <is>
          <t xml:space="preserve">70100450</t>
        </is>
      </c>
      <c s="5" t="inlineStr" r="B10090">
        <is>
          <t xml:space="preserve">TRAFFIC CONTROL AND PROTECTION, STANDARD 701201</t>
        </is>
      </c>
      <c s="5" t="inlineStr" r="C10090">
        <is>
          <t xml:space="preserve">L SUM  </t>
        </is>
      </c>
      <c s="6" r="D10090">
        <v>1.000</v>
      </c>
      <c s="7" r="E10090">
        <v>2</v>
      </c>
      <c s="8" t="inlineStr" r="F10090">
        <is>
          <t xml:space="preserve">64U29</t>
        </is>
      </c>
      <c s="8" t="inlineStr" r="G10090">
        <is>
          <t xml:space="preserve">043</t>
        </is>
      </c>
      <c s="9" r="H10090">
        <v>500.0000</v>
      </c>
      <c s="8" t="inlineStr" r="I10090">
        <is>
          <t xml:space="preserve"/>
        </is>
      </c>
      <c s="8" t="inlineStr" r="J10090">
        <is>
          <t xml:space="preserve"> Henry</t>
        </is>
      </c>
    </row>
    <row r="10091" ht="20.25" customHeight="0">
      <c s="5" t="inlineStr" r="A10091">
        <is>
          <t xml:space="preserve">70100450</t>
        </is>
      </c>
      <c s="5" t="inlineStr" r="B10091">
        <is>
          <t xml:space="preserve">TRAFFIC CONTROL AND PROTECTION, STANDARD 701201</t>
        </is>
      </c>
      <c s="5" t="inlineStr" r="C10091">
        <is>
          <t xml:space="preserve">L SUM  </t>
        </is>
      </c>
      <c s="6" r="D10091">
        <v>1.000</v>
      </c>
      <c s="7" r="E10091">
        <v>2</v>
      </c>
      <c s="8" t="inlineStr" r="F10091">
        <is>
          <t xml:space="preserve">64U30</t>
        </is>
      </c>
      <c s="8" t="inlineStr" r="G10091">
        <is>
          <t xml:space="preserve">044</t>
        </is>
      </c>
      <c s="9" r="H10091">
        <v>1.0000</v>
      </c>
      <c s="8" t="inlineStr" r="I10091">
        <is>
          <t xml:space="preserve">Y</t>
        </is>
      </c>
      <c s="8" t="inlineStr" r="J10091">
        <is>
          <t xml:space="preserve"> Stephenson</t>
        </is>
      </c>
    </row>
    <row r="10092" ht="20.25" customHeight="0">
      <c s="5" t="inlineStr" r="A10092">
        <is>
          <t xml:space="preserve">70100450</t>
        </is>
      </c>
      <c s="5" t="inlineStr" r="B10092">
        <is>
          <t xml:space="preserve">TRAFFIC CONTROL AND PROTECTION, STANDARD 701201</t>
        </is>
      </c>
      <c s="5" t="inlineStr" r="C10092">
        <is>
          <t xml:space="preserve">L SUM  </t>
        </is>
      </c>
      <c s="6" r="D10092">
        <v>1.000</v>
      </c>
      <c s="7" r="E10092">
        <v>2</v>
      </c>
      <c s="8" t="inlineStr" r="F10092">
        <is>
          <t xml:space="preserve">64U30</t>
        </is>
      </c>
      <c s="8" t="inlineStr" r="G10092">
        <is>
          <t xml:space="preserve">044</t>
        </is>
      </c>
      <c s="9" r="H10092">
        <v>2.0000</v>
      </c>
      <c s="8" t="inlineStr" r="I10092">
        <is>
          <t xml:space="preserve"/>
        </is>
      </c>
      <c s="8" t="inlineStr" r="J10092">
        <is>
          <t xml:space="preserve"> Stephenson</t>
        </is>
      </c>
    </row>
    <row r="10093" ht="20.25" customHeight="0">
      <c s="5" t="inlineStr" r="A10093">
        <is>
          <t xml:space="preserve">70100450</t>
        </is>
      </c>
      <c s="5" t="inlineStr" r="B10093">
        <is>
          <t xml:space="preserve">TRAFFIC CONTROL AND PROTECTION, STANDARD 701201</t>
        </is>
      </c>
      <c s="5" t="inlineStr" r="C10093">
        <is>
          <t xml:space="preserve">L SUM  </t>
        </is>
      </c>
      <c s="6" r="D10093">
        <v>1.000</v>
      </c>
      <c s="7" r="E10093">
        <v>2</v>
      </c>
      <c s="8" t="inlineStr" r="F10093">
        <is>
          <t xml:space="preserve">64U33</t>
        </is>
      </c>
      <c s="8" t="inlineStr" r="G10093">
        <is>
          <t xml:space="preserve">046</t>
        </is>
      </c>
      <c s="9" r="H10093">
        <v>1.0000</v>
      </c>
      <c s="8" t="inlineStr" r="I10093">
        <is>
          <t xml:space="preserve">Y</t>
        </is>
      </c>
      <c s="8" t="inlineStr" r="J10093">
        <is>
          <t xml:space="preserve"> Whiteside</t>
        </is>
      </c>
    </row>
    <row r="10094" ht="20.25" customHeight="0">
      <c s="5" t="inlineStr" r="A10094">
        <is>
          <t xml:space="preserve">70100450</t>
        </is>
      </c>
      <c s="5" t="inlineStr" r="B10094">
        <is>
          <t xml:space="preserve">TRAFFIC CONTROL AND PROTECTION, STANDARD 701201</t>
        </is>
      </c>
      <c s="5" t="inlineStr" r="C10094">
        <is>
          <t xml:space="preserve">L SUM  </t>
        </is>
      </c>
      <c s="6" r="D10094">
        <v>1.000</v>
      </c>
      <c s="7" r="E10094">
        <v>2</v>
      </c>
      <c s="8" t="inlineStr" r="F10094">
        <is>
          <t xml:space="preserve">64U33</t>
        </is>
      </c>
      <c s="8" t="inlineStr" r="G10094">
        <is>
          <t xml:space="preserve">046</t>
        </is>
      </c>
      <c s="9" r="H10094">
        <v>2.0000</v>
      </c>
      <c s="8" t="inlineStr" r="I10094">
        <is>
          <t xml:space="preserve"/>
        </is>
      </c>
      <c s="8" t="inlineStr" r="J10094">
        <is>
          <t xml:space="preserve"> Whiteside</t>
        </is>
      </c>
    </row>
    <row r="10095" ht="20.25" customHeight="0">
      <c s="5" t="inlineStr" r="A10095">
        <is>
          <t xml:space="preserve">70100450</t>
        </is>
      </c>
      <c s="5" t="inlineStr" r="B10095">
        <is>
          <t xml:space="preserve">TRAFFIC CONTROL AND PROTECTION, STANDARD 701201</t>
        </is>
      </c>
      <c s="5" t="inlineStr" r="C10095">
        <is>
          <t xml:space="preserve">L SUM  </t>
        </is>
      </c>
      <c s="6" r="D10095">
        <v>1.000</v>
      </c>
      <c s="7" r="E10095">
        <v>3</v>
      </c>
      <c s="8" t="inlineStr" r="F10095">
        <is>
          <t xml:space="preserve">66K70</t>
        </is>
      </c>
      <c s="8" t="inlineStr" r="G10095">
        <is>
          <t xml:space="preserve">047</t>
        </is>
      </c>
      <c s="9" r="H10095">
        <v>1100.0000</v>
      </c>
      <c s="8" t="inlineStr" r="I10095">
        <is>
          <t xml:space="preserve">Y</t>
        </is>
      </c>
      <c s="8" t="inlineStr" r="J10095">
        <is>
          <t xml:space="preserve"> Bureau</t>
        </is>
      </c>
    </row>
    <row r="10096" ht="20.25" customHeight="0">
      <c s="5" t="inlineStr" r="A10096">
        <is>
          <t xml:space="preserve">70100450</t>
        </is>
      </c>
      <c s="5" t="inlineStr" r="B10096">
        <is>
          <t xml:space="preserve">TRAFFIC CONTROL AND PROTECTION, STANDARD 701201</t>
        </is>
      </c>
      <c s="5" t="inlineStr" r="C10096">
        <is>
          <t xml:space="preserve">L SUM  </t>
        </is>
      </c>
      <c s="6" r="D10096">
        <v>1.000</v>
      </c>
      <c s="7" r="E10096">
        <v>3</v>
      </c>
      <c s="8" t="inlineStr" r="F10096">
        <is>
          <t xml:space="preserve">66K70</t>
        </is>
      </c>
      <c s="8" t="inlineStr" r="G10096">
        <is>
          <t xml:space="preserve">047</t>
        </is>
      </c>
      <c s="9" r="H10096">
        <v>0.0100</v>
      </c>
      <c s="8" t="inlineStr" r="I10096">
        <is>
          <t xml:space="preserve"/>
        </is>
      </c>
      <c s="8" t="inlineStr" r="J10096">
        <is>
          <t xml:space="preserve"> Bureau</t>
        </is>
      </c>
    </row>
    <row r="10097" ht="20.25" customHeight="0">
      <c s="5" t="inlineStr" r="A10097">
        <is>
          <t xml:space="preserve">70100450</t>
        </is>
      </c>
      <c s="5" t="inlineStr" r="B10097">
        <is>
          <t xml:space="preserve">TRAFFIC CONTROL AND PROTECTION, STANDARD 701201</t>
        </is>
      </c>
      <c s="5" t="inlineStr" r="C10097">
        <is>
          <t xml:space="preserve">L SUM  </t>
        </is>
      </c>
      <c s="6" r="D10097">
        <v>1.000</v>
      </c>
      <c s="7" r="E10097">
        <v>3</v>
      </c>
      <c s="8" t="inlineStr" r="F10097">
        <is>
          <t xml:space="preserve">66K70</t>
        </is>
      </c>
      <c s="8" t="inlineStr" r="G10097">
        <is>
          <t xml:space="preserve">047</t>
        </is>
      </c>
      <c s="9" r="H10097">
        <v>1200.0000</v>
      </c>
      <c s="8" t="inlineStr" r="I10097">
        <is>
          <t xml:space="preserve"/>
        </is>
      </c>
      <c s="8" t="inlineStr" r="J10097">
        <is>
          <t xml:space="preserve"> Bureau</t>
        </is>
      </c>
    </row>
    <row r="10098" ht="20.25" customHeight="0">
      <c s="5" t="inlineStr" r="A10098">
        <is>
          <t xml:space="preserve">70100450</t>
        </is>
      </c>
      <c s="5" t="inlineStr" r="B10098">
        <is>
          <t xml:space="preserve">TRAFFIC CONTROL AND PROTECTION, STANDARD 701201</t>
        </is>
      </c>
      <c s="5" t="inlineStr" r="C10098">
        <is>
          <t xml:space="preserve">L SUM  </t>
        </is>
      </c>
      <c s="6" r="D10098">
        <v>1.000</v>
      </c>
      <c s="7" r="E10098">
        <v>3</v>
      </c>
      <c s="8" t="inlineStr" r="F10098">
        <is>
          <t xml:space="preserve">66M57</t>
        </is>
      </c>
      <c s="8" t="inlineStr" r="G10098">
        <is>
          <t xml:space="preserve">179</t>
        </is>
      </c>
      <c s="9" r="H10098">
        <v>100.0000</v>
      </c>
      <c s="8" t="inlineStr" r="I10098">
        <is>
          <t xml:space="preserve">Y</t>
        </is>
      </c>
      <c s="8" t="inlineStr" r="J10098">
        <is>
          <t xml:space="preserve"> DeKalb</t>
        </is>
      </c>
    </row>
    <row r="10099" ht="20.25" customHeight="0">
      <c s="5" t="inlineStr" r="A10099">
        <is>
          <t xml:space="preserve">70100450</t>
        </is>
      </c>
      <c s="5" t="inlineStr" r="B10099">
        <is>
          <t xml:space="preserve">TRAFFIC CONTROL AND PROTECTION, STANDARD 701201</t>
        </is>
      </c>
      <c s="5" t="inlineStr" r="C10099">
        <is>
          <t xml:space="preserve">L SUM  </t>
        </is>
      </c>
      <c s="6" r="D10099">
        <v>1.000</v>
      </c>
      <c s="7" r="E10099">
        <v>3</v>
      </c>
      <c s="8" t="inlineStr" r="F10099">
        <is>
          <t xml:space="preserve">66M57</t>
        </is>
      </c>
      <c s="8" t="inlineStr" r="G10099">
        <is>
          <t xml:space="preserve">179</t>
        </is>
      </c>
      <c s="9" r="H10099">
        <v>1.0100</v>
      </c>
      <c s="8" t="inlineStr" r="I10099">
        <is>
          <t xml:space="preserve"/>
        </is>
      </c>
      <c s="8" t="inlineStr" r="J10099">
        <is>
          <t xml:space="preserve"> DeKalb</t>
        </is>
      </c>
    </row>
    <row r="10100" ht="20.25" customHeight="0">
      <c s="5" t="inlineStr" r="A10100">
        <is>
          <t xml:space="preserve">70100450</t>
        </is>
      </c>
      <c s="5" t="inlineStr" r="B10100">
        <is>
          <t xml:space="preserve">TRAFFIC CONTROL AND PROTECTION, STANDARD 701201</t>
        </is>
      </c>
      <c s="5" t="inlineStr" r="C10100">
        <is>
          <t xml:space="preserve">L SUM  </t>
        </is>
      </c>
      <c s="6" r="D10100">
        <v>1.000</v>
      </c>
      <c s="7" r="E10100">
        <v>3</v>
      </c>
      <c s="8" t="inlineStr" r="F10100">
        <is>
          <t xml:space="preserve">66M57</t>
        </is>
      </c>
      <c s="8" t="inlineStr" r="G10100">
        <is>
          <t xml:space="preserve">179</t>
        </is>
      </c>
      <c s="9" r="H10100">
        <v>11700.0000</v>
      </c>
      <c s="8" t="inlineStr" r="I10100">
        <is>
          <t xml:space="preserve"/>
        </is>
      </c>
      <c s="8" t="inlineStr" r="J10100">
        <is>
          <t xml:space="preserve"> DeKalb</t>
        </is>
      </c>
    </row>
    <row r="10101" ht="20.25" customHeight="0">
      <c s="5" t="inlineStr" r="A10101">
        <is>
          <t xml:space="preserve">70100450</t>
        </is>
      </c>
      <c s="5" t="inlineStr" r="B10101">
        <is>
          <t xml:space="preserve">TRAFFIC CONTROL AND PROTECTION, STANDARD 701201</t>
        </is>
      </c>
      <c s="5" t="inlineStr" r="C10101">
        <is>
          <t xml:space="preserve">L SUM  </t>
        </is>
      </c>
      <c s="6" r="D10101">
        <v>1.000</v>
      </c>
      <c s="7" r="E10101">
        <v>3</v>
      </c>
      <c s="8" t="inlineStr" r="F10101">
        <is>
          <t xml:space="preserve">66M57</t>
        </is>
      </c>
      <c s="8" t="inlineStr" r="G10101">
        <is>
          <t xml:space="preserve">179</t>
        </is>
      </c>
      <c s="9" r="H10101">
        <v>20400.0000</v>
      </c>
      <c s="8" t="inlineStr" r="I10101">
        <is>
          <t xml:space="preserve"/>
        </is>
      </c>
      <c s="8" t="inlineStr" r="J10101">
        <is>
          <t xml:space="preserve"> DeKalb</t>
        </is>
      </c>
    </row>
    <row r="10102" ht="20.25" customHeight="0">
      <c s="5" t="inlineStr" r="A10102">
        <is>
          <t xml:space="preserve">70100450</t>
        </is>
      </c>
      <c s="5" t="inlineStr" r="B10102">
        <is>
          <t xml:space="preserve">TRAFFIC CONTROL AND PROTECTION, STANDARD 701201</t>
        </is>
      </c>
      <c s="5" t="inlineStr" r="C10102">
        <is>
          <t xml:space="preserve">L SUM  </t>
        </is>
      </c>
      <c s="6" r="D10102">
        <v>1.000</v>
      </c>
      <c s="7" r="E10102">
        <v>3</v>
      </c>
      <c s="8" t="inlineStr" r="F10102">
        <is>
          <t xml:space="preserve">66P51</t>
        </is>
      </c>
      <c s="8" t="inlineStr" r="G10102">
        <is>
          <t xml:space="preserve">052</t>
        </is>
      </c>
      <c s="9" r="H10102">
        <v>0.0100</v>
      </c>
      <c s="8" t="inlineStr" r="I10102">
        <is>
          <t xml:space="preserve">Y</t>
        </is>
      </c>
      <c s="8" t="inlineStr" r="J10102">
        <is>
          <t xml:space="preserve"> Grundy</t>
        </is>
      </c>
    </row>
    <row r="10103" ht="20.25" customHeight="0">
      <c s="5" t="inlineStr" r="A10103">
        <is>
          <t xml:space="preserve">70100450</t>
        </is>
      </c>
      <c s="5" t="inlineStr" r="B10103">
        <is>
          <t xml:space="preserve">TRAFFIC CONTROL AND PROTECTION, STANDARD 701201</t>
        </is>
      </c>
      <c s="5" t="inlineStr" r="C10103">
        <is>
          <t xml:space="preserve">L SUM  </t>
        </is>
      </c>
      <c s="6" r="D10103">
        <v>1.000</v>
      </c>
      <c s="7" r="E10103">
        <v>3</v>
      </c>
      <c s="8" t="inlineStr" r="F10103">
        <is>
          <t xml:space="preserve">66P51</t>
        </is>
      </c>
      <c s="8" t="inlineStr" r="G10103">
        <is>
          <t xml:space="preserve">052</t>
        </is>
      </c>
      <c s="9" r="H10103">
        <v>1000.0000</v>
      </c>
      <c s="8" t="inlineStr" r="I10103">
        <is>
          <t xml:space="preserve"/>
        </is>
      </c>
      <c s="8" t="inlineStr" r="J10103">
        <is>
          <t xml:space="preserve"> Grundy</t>
        </is>
      </c>
    </row>
    <row r="10104" ht="20.25" customHeight="0">
      <c s="5" t="inlineStr" r="A10104">
        <is>
          <t xml:space="preserve">70100450</t>
        </is>
      </c>
      <c s="5" t="inlineStr" r="B10104">
        <is>
          <t xml:space="preserve">TRAFFIC CONTROL AND PROTECTION, STANDARD 701201</t>
        </is>
      </c>
      <c s="5" t="inlineStr" r="C10104">
        <is>
          <t xml:space="preserve">L SUM  </t>
        </is>
      </c>
      <c s="6" r="D10104">
        <v>1.000</v>
      </c>
      <c s="7" r="E10104">
        <v>3</v>
      </c>
      <c s="8" t="inlineStr" r="F10104">
        <is>
          <t xml:space="preserve">66P51</t>
        </is>
      </c>
      <c s="8" t="inlineStr" r="G10104">
        <is>
          <t xml:space="preserve">052</t>
        </is>
      </c>
      <c s="9" r="H10104">
        <v>6395.0000</v>
      </c>
      <c s="8" t="inlineStr" r="I10104">
        <is>
          <t xml:space="preserve"/>
        </is>
      </c>
      <c s="8" t="inlineStr" r="J10104">
        <is>
          <t xml:space="preserve"> Grundy</t>
        </is>
      </c>
    </row>
    <row r="10105" ht="20.25" customHeight="0">
      <c s="5" t="inlineStr" r="A10105">
        <is>
          <t xml:space="preserve">70100450</t>
        </is>
      </c>
      <c s="5" t="inlineStr" r="B10105">
        <is>
          <t xml:space="preserve">TRAFFIC CONTROL AND PROTECTION, STANDARD 701201</t>
        </is>
      </c>
      <c s="5" t="inlineStr" r="C10105">
        <is>
          <t xml:space="preserve">L SUM  </t>
        </is>
      </c>
      <c s="6" r="D10105">
        <v>1.000</v>
      </c>
      <c s="7" r="E10105">
        <v>3</v>
      </c>
      <c s="8" t="inlineStr" r="F10105">
        <is>
          <t xml:space="preserve">66P51</t>
        </is>
      </c>
      <c s="8" t="inlineStr" r="G10105">
        <is>
          <t xml:space="preserve">052</t>
        </is>
      </c>
      <c s="9" r="H10105">
        <v>8000.0000</v>
      </c>
      <c s="8" t="inlineStr" r="I10105">
        <is>
          <t xml:space="preserve"/>
        </is>
      </c>
      <c s="8" t="inlineStr" r="J10105">
        <is>
          <t xml:space="preserve"> Grundy</t>
        </is>
      </c>
    </row>
    <row r="10106" ht="20.25" customHeight="0">
      <c s="5" t="inlineStr" r="A10106">
        <is>
          <t xml:space="preserve">70100450</t>
        </is>
      </c>
      <c s="5" t="inlineStr" r="B10106">
        <is>
          <t xml:space="preserve">TRAFFIC CONTROL AND PROTECTION, STANDARD 701201</t>
        </is>
      </c>
      <c s="5" t="inlineStr" r="C10106">
        <is>
          <t xml:space="preserve">L SUM  </t>
        </is>
      </c>
      <c s="6" r="D10106">
        <v>1.000</v>
      </c>
      <c s="7" r="E10106">
        <v>3</v>
      </c>
      <c s="8" t="inlineStr" r="F10106">
        <is>
          <t xml:space="preserve">66P83</t>
        </is>
      </c>
      <c s="8" t="inlineStr" r="G10106">
        <is>
          <t xml:space="preserve">140</t>
        </is>
      </c>
      <c s="9" r="H10106">
        <v>100.0000</v>
      </c>
      <c s="8" t="inlineStr" r="I10106">
        <is>
          <t xml:space="preserve">Y</t>
        </is>
      </c>
      <c s="8" t="inlineStr" r="J10106">
        <is>
          <t xml:space="preserve"> Livingston</t>
        </is>
      </c>
    </row>
    <row r="10107" ht="20.25" customHeight="0">
      <c s="5" t="inlineStr" r="A10107">
        <is>
          <t xml:space="preserve">70100450</t>
        </is>
      </c>
      <c s="5" t="inlineStr" r="B10107">
        <is>
          <t xml:space="preserve">TRAFFIC CONTROL AND PROTECTION, STANDARD 701201</t>
        </is>
      </c>
      <c s="5" t="inlineStr" r="C10107">
        <is>
          <t xml:space="preserve">L SUM  </t>
        </is>
      </c>
      <c s="6" r="D10107">
        <v>1.000</v>
      </c>
      <c s="7" r="E10107">
        <v>3</v>
      </c>
      <c s="8" t="inlineStr" r="F10107">
        <is>
          <t xml:space="preserve">66P83</t>
        </is>
      </c>
      <c s="8" t="inlineStr" r="G10107">
        <is>
          <t xml:space="preserve">140</t>
        </is>
      </c>
      <c s="9" r="H10107">
        <v>1.0000</v>
      </c>
      <c s="8" t="inlineStr" r="I10107">
        <is>
          <t xml:space="preserve"/>
        </is>
      </c>
      <c s="8" t="inlineStr" r="J10107">
        <is>
          <t xml:space="preserve"> Livingston</t>
        </is>
      </c>
    </row>
    <row r="10108" ht="20.25" customHeight="0">
      <c s="5" t="inlineStr" r="A10108">
        <is>
          <t xml:space="preserve">70100450</t>
        </is>
      </c>
      <c s="5" t="inlineStr" r="B10108">
        <is>
          <t xml:space="preserve">TRAFFIC CONTROL AND PROTECTION, STANDARD 701201</t>
        </is>
      </c>
      <c s="5" t="inlineStr" r="C10108">
        <is>
          <t xml:space="preserve">L SUM  </t>
        </is>
      </c>
      <c s="6" r="D10108">
        <v>1.000</v>
      </c>
      <c s="7" r="E10108">
        <v>3</v>
      </c>
      <c s="8" t="inlineStr" r="F10108">
        <is>
          <t xml:space="preserve">66P83</t>
        </is>
      </c>
      <c s="8" t="inlineStr" r="G10108">
        <is>
          <t xml:space="preserve">140</t>
        </is>
      </c>
      <c s="9" r="H10108">
        <v>100.0000</v>
      </c>
      <c s="8" t="inlineStr" r="I10108">
        <is>
          <t xml:space="preserve"/>
        </is>
      </c>
      <c s="8" t="inlineStr" r="J10108">
        <is>
          <t xml:space="preserve"> Livingston</t>
        </is>
      </c>
    </row>
    <row r="10109" ht="20.25" customHeight="0">
      <c s="5" t="inlineStr" r="A10109">
        <is>
          <t xml:space="preserve">70100450</t>
        </is>
      </c>
      <c s="5" t="inlineStr" r="B10109">
        <is>
          <t xml:space="preserve">TRAFFIC CONTROL AND PROTECTION, STANDARD 701201</t>
        </is>
      </c>
      <c s="5" t="inlineStr" r="C10109">
        <is>
          <t xml:space="preserve">L SUM  </t>
        </is>
      </c>
      <c s="6" r="D10109">
        <v>1.000</v>
      </c>
      <c s="7" r="E10109">
        <v>3</v>
      </c>
      <c s="8" t="inlineStr" r="F10109">
        <is>
          <t xml:space="preserve">66P83</t>
        </is>
      </c>
      <c s="8" t="inlineStr" r="G10109">
        <is>
          <t xml:space="preserve">140</t>
        </is>
      </c>
      <c s="9" r="H10109">
        <v>3000.0000</v>
      </c>
      <c s="8" t="inlineStr" r="I10109">
        <is>
          <t xml:space="preserve"/>
        </is>
      </c>
      <c s="8" t="inlineStr" r="J10109">
        <is>
          <t xml:space="preserve"> Livingston</t>
        </is>
      </c>
    </row>
    <row r="10110" ht="20.25" customHeight="0">
      <c s="5" t="inlineStr" r="A10110">
        <is>
          <t xml:space="preserve">70100450</t>
        </is>
      </c>
      <c s="5" t="inlineStr" r="B10110">
        <is>
          <t xml:space="preserve">TRAFFIC CONTROL AND PROTECTION, STANDARD 701201</t>
        </is>
      </c>
      <c s="5" t="inlineStr" r="C10110">
        <is>
          <t xml:space="preserve">L SUM  </t>
        </is>
      </c>
      <c s="6" r="D10110">
        <v>1.000</v>
      </c>
      <c s="7" r="E10110">
        <v>3</v>
      </c>
      <c s="8" t="inlineStr" r="F10110">
        <is>
          <t xml:space="preserve">66R29</t>
        </is>
      </c>
      <c s="8" t="inlineStr" r="G10110">
        <is>
          <t xml:space="preserve">059</t>
        </is>
      </c>
      <c s="9" r="H10110">
        <v>500.0000</v>
      </c>
      <c s="8" t="inlineStr" r="I10110">
        <is>
          <t xml:space="preserve">Y</t>
        </is>
      </c>
      <c s="8" t="inlineStr" r="J10110">
        <is>
          <t xml:space="preserve"> Bureau</t>
        </is>
      </c>
    </row>
    <row r="10111" ht="20.25" customHeight="0">
      <c s="5" t="inlineStr" r="A10111">
        <is>
          <t xml:space="preserve">70100450</t>
        </is>
      </c>
      <c s="5" t="inlineStr" r="B10111">
        <is>
          <t xml:space="preserve">TRAFFIC CONTROL AND PROTECTION, STANDARD 701201</t>
        </is>
      </c>
      <c s="5" t="inlineStr" r="C10111">
        <is>
          <t xml:space="preserve">L SUM  </t>
        </is>
      </c>
      <c s="6" r="D10111">
        <v>1.000</v>
      </c>
      <c s="7" r="E10111">
        <v>3</v>
      </c>
      <c s="8" t="inlineStr" r="F10111">
        <is>
          <t xml:space="preserve">66R30</t>
        </is>
      </c>
      <c s="8" t="inlineStr" r="G10111">
        <is>
          <t xml:space="preserve">060</t>
        </is>
      </c>
      <c s="9" r="H10111">
        <v>1559.1300</v>
      </c>
      <c s="8" t="inlineStr" r="I10111">
        <is>
          <t xml:space="preserve">Y</t>
        </is>
      </c>
      <c s="8" t="inlineStr" r="J10111">
        <is>
          <t xml:space="preserve"> Bureau</t>
        </is>
      </c>
    </row>
    <row r="10112" ht="20.25" customHeight="0">
      <c s="5" t="inlineStr" r="A10112">
        <is>
          <t xml:space="preserve">70100450</t>
        </is>
      </c>
      <c s="5" t="inlineStr" r="B10112">
        <is>
          <t xml:space="preserve">TRAFFIC CONTROL AND PROTECTION, STANDARD 701201</t>
        </is>
      </c>
      <c s="5" t="inlineStr" r="C10112">
        <is>
          <t xml:space="preserve">L SUM  </t>
        </is>
      </c>
      <c s="6" r="D10112">
        <v>1.000</v>
      </c>
      <c s="7" r="E10112">
        <v>4</v>
      </c>
      <c s="8" t="inlineStr" r="F10112">
        <is>
          <t xml:space="preserve">68E50</t>
        </is>
      </c>
      <c s="8" t="inlineStr" r="G10112">
        <is>
          <t xml:space="preserve">062</t>
        </is>
      </c>
      <c s="9" r="H10112">
        <v>117197.0200</v>
      </c>
      <c s="8" t="inlineStr" r="I10112">
        <is>
          <t xml:space="preserve">Y</t>
        </is>
      </c>
      <c s="8" t="inlineStr" r="J10112">
        <is>
          <t xml:space="preserve"> Knox</t>
        </is>
      </c>
    </row>
    <row r="10113" ht="20.25" customHeight="0">
      <c s="5" t="inlineStr" r="A10113">
        <is>
          <t xml:space="preserve">70100450</t>
        </is>
      </c>
      <c s="5" t="inlineStr" r="B10113">
        <is>
          <t xml:space="preserve">TRAFFIC CONTROL AND PROTECTION, STANDARD 701201</t>
        </is>
      </c>
      <c s="5" t="inlineStr" r="C10113">
        <is>
          <t xml:space="preserve">L SUM  </t>
        </is>
      </c>
      <c s="6" r="D10113">
        <v>1.000</v>
      </c>
      <c s="7" r="E10113">
        <v>4</v>
      </c>
      <c s="8" t="inlineStr" r="F10113">
        <is>
          <t xml:space="preserve">68F90</t>
        </is>
      </c>
      <c s="8" t="inlineStr" r="G10113">
        <is>
          <t xml:space="preserve">063</t>
        </is>
      </c>
      <c s="9" r="H10113">
        <v>100.0000</v>
      </c>
      <c s="8" t="inlineStr" r="I10113">
        <is>
          <t xml:space="preserve">Y</t>
        </is>
      </c>
      <c s="8" t="inlineStr" r="J10113">
        <is>
          <t xml:space="preserve"> Putnam</t>
        </is>
      </c>
    </row>
    <row r="10114" ht="20.25" customHeight="0">
      <c s="5" t="inlineStr" r="A10114">
        <is>
          <t xml:space="preserve">70100450</t>
        </is>
      </c>
      <c s="5" t="inlineStr" r="B10114">
        <is>
          <t xml:space="preserve">TRAFFIC CONTROL AND PROTECTION, STANDARD 701201</t>
        </is>
      </c>
      <c s="5" t="inlineStr" r="C10114">
        <is>
          <t xml:space="preserve">L SUM  </t>
        </is>
      </c>
      <c s="6" r="D10114">
        <v>1.000</v>
      </c>
      <c s="7" r="E10114">
        <v>4</v>
      </c>
      <c s="8" t="inlineStr" r="F10114">
        <is>
          <t xml:space="preserve">68H31</t>
        </is>
      </c>
      <c s="8" t="inlineStr" r="G10114">
        <is>
          <t xml:space="preserve">064</t>
        </is>
      </c>
      <c s="9" r="H10114">
        <v>2000.0000</v>
      </c>
      <c s="8" t="inlineStr" r="I10114">
        <is>
          <t xml:space="preserve">Y</t>
        </is>
      </c>
      <c s="8" t="inlineStr" r="J10114">
        <is>
          <t xml:space="preserve"> Tazewell</t>
        </is>
      </c>
    </row>
    <row r="10115" ht="20.25" customHeight="0">
      <c s="5" t="inlineStr" r="A10115">
        <is>
          <t xml:space="preserve">70100450</t>
        </is>
      </c>
      <c s="5" t="inlineStr" r="B10115">
        <is>
          <t xml:space="preserve">TRAFFIC CONTROL AND PROTECTION, STANDARD 701201</t>
        </is>
      </c>
      <c s="5" t="inlineStr" r="C10115">
        <is>
          <t xml:space="preserve">L SUM  </t>
        </is>
      </c>
      <c s="6" r="D10115">
        <v>1.000</v>
      </c>
      <c s="7" r="E10115">
        <v>4</v>
      </c>
      <c s="8" t="inlineStr" r="F10115">
        <is>
          <t xml:space="preserve">68J40</t>
        </is>
      </c>
      <c s="8" t="inlineStr" r="G10115">
        <is>
          <t xml:space="preserve">069</t>
        </is>
      </c>
      <c s="9" r="H10115">
        <v>115.0000</v>
      </c>
      <c s="8" t="inlineStr" r="I10115">
        <is>
          <t xml:space="preserve">Y</t>
        </is>
      </c>
      <c s="8" t="inlineStr" r="J10115">
        <is>
          <t xml:space="preserve"> Henderson</t>
        </is>
      </c>
    </row>
    <row r="10116" ht="20.25" customHeight="0">
      <c s="5" t="inlineStr" r="A10116">
        <is>
          <t xml:space="preserve">70100450</t>
        </is>
      </c>
      <c s="5" t="inlineStr" r="B10116">
        <is>
          <t xml:space="preserve">TRAFFIC CONTROL AND PROTECTION, STANDARD 701201</t>
        </is>
      </c>
      <c s="5" t="inlineStr" r="C10116">
        <is>
          <t xml:space="preserve">L SUM  </t>
        </is>
      </c>
      <c s="6" r="D10116">
        <v>1.000</v>
      </c>
      <c s="7" r="E10116">
        <v>5</v>
      </c>
      <c s="8" t="inlineStr" r="F10116">
        <is>
          <t xml:space="preserve">70G76</t>
        </is>
      </c>
      <c s="8" t="inlineStr" r="G10116">
        <is>
          <t xml:space="preserve">073</t>
        </is>
      </c>
      <c s="9" r="H10116">
        <v>5000.0000</v>
      </c>
      <c s="8" t="inlineStr" r="I10116">
        <is>
          <t xml:space="preserve">Y</t>
        </is>
      </c>
      <c s="8" t="inlineStr" r="J10116">
        <is>
          <t xml:space="preserve">Various</t>
        </is>
      </c>
    </row>
    <row r="10117" ht="20.25" customHeight="0">
      <c s="5" t="inlineStr" r="A10117">
        <is>
          <t xml:space="preserve">70100450</t>
        </is>
      </c>
      <c s="5" t="inlineStr" r="B10117">
        <is>
          <t xml:space="preserve">TRAFFIC CONTROL AND PROTECTION, STANDARD 701201</t>
        </is>
      </c>
      <c s="5" t="inlineStr" r="C10117">
        <is>
          <t xml:space="preserve">L SUM  </t>
        </is>
      </c>
      <c s="6" r="D10117">
        <v>1.000</v>
      </c>
      <c s="7" r="E10117">
        <v>5</v>
      </c>
      <c s="8" t="inlineStr" r="F10117">
        <is>
          <t xml:space="preserve">70G76</t>
        </is>
      </c>
      <c s="8" t="inlineStr" r="G10117">
        <is>
          <t xml:space="preserve">073</t>
        </is>
      </c>
      <c s="9" r="H10117">
        <v>250.0000</v>
      </c>
      <c s="8" t="inlineStr" r="I10117">
        <is>
          <t xml:space="preserve"/>
        </is>
      </c>
      <c s="8" t="inlineStr" r="J10117">
        <is>
          <t xml:space="preserve">Various</t>
        </is>
      </c>
    </row>
    <row r="10118" ht="20.25" customHeight="0">
      <c s="5" t="inlineStr" r="A10118">
        <is>
          <t xml:space="preserve">70100450</t>
        </is>
      </c>
      <c s="5" t="inlineStr" r="B10118">
        <is>
          <t xml:space="preserve">TRAFFIC CONTROL AND PROTECTION, STANDARD 701201</t>
        </is>
      </c>
      <c s="5" t="inlineStr" r="C10118">
        <is>
          <t xml:space="preserve">L SUM  </t>
        </is>
      </c>
      <c s="6" r="D10118">
        <v>1.000</v>
      </c>
      <c s="7" r="E10118">
        <v>5</v>
      </c>
      <c s="8" t="inlineStr" r="F10118">
        <is>
          <t xml:space="preserve">70H33</t>
        </is>
      </c>
      <c s="8" t="inlineStr" r="G10118">
        <is>
          <t xml:space="preserve">075</t>
        </is>
      </c>
      <c s="9" r="H10118">
        <v>1.0000</v>
      </c>
      <c s="8" t="inlineStr" r="I10118">
        <is>
          <t xml:space="preserve">Y</t>
        </is>
      </c>
      <c s="8" t="inlineStr" r="J10118">
        <is>
          <t xml:space="preserve"> Champaign</t>
        </is>
      </c>
    </row>
    <row r="10119" ht="20.25" customHeight="0">
      <c s="5" t="inlineStr" r="A10119">
        <is>
          <t xml:space="preserve">70100450</t>
        </is>
      </c>
      <c s="5" t="inlineStr" r="B10119">
        <is>
          <t xml:space="preserve">TRAFFIC CONTROL AND PROTECTION, STANDARD 701201</t>
        </is>
      </c>
      <c s="5" t="inlineStr" r="C10119">
        <is>
          <t xml:space="preserve">L SUM  </t>
        </is>
      </c>
      <c s="6" r="D10119">
        <v>1.000</v>
      </c>
      <c s="7" r="E10119">
        <v>5</v>
      </c>
      <c s="8" t="inlineStr" r="F10119">
        <is>
          <t xml:space="preserve">70H33</t>
        </is>
      </c>
      <c s="8" t="inlineStr" r="G10119">
        <is>
          <t xml:space="preserve">075</t>
        </is>
      </c>
      <c s="9" r="H10119">
        <v>0.0100</v>
      </c>
      <c s="8" t="inlineStr" r="I10119">
        <is>
          <t xml:space="preserve"/>
        </is>
      </c>
      <c s="8" t="inlineStr" r="J10119">
        <is>
          <t xml:space="preserve"> Champaign</t>
        </is>
      </c>
    </row>
    <row r="10120" ht="20.25" customHeight="0">
      <c s="5" t="inlineStr" r="A10120">
        <is>
          <t xml:space="preserve">70100450</t>
        </is>
      </c>
      <c s="5" t="inlineStr" r="B10120">
        <is>
          <t xml:space="preserve">TRAFFIC CONTROL AND PROTECTION, STANDARD 701201</t>
        </is>
      </c>
      <c s="5" t="inlineStr" r="C10120">
        <is>
          <t xml:space="preserve">L SUM  </t>
        </is>
      </c>
      <c s="6" r="D10120">
        <v>1.000</v>
      </c>
      <c s="7" r="E10120">
        <v>5</v>
      </c>
      <c s="8" t="inlineStr" r="F10120">
        <is>
          <t xml:space="preserve">70H33</t>
        </is>
      </c>
      <c s="8" t="inlineStr" r="G10120">
        <is>
          <t xml:space="preserve">075</t>
        </is>
      </c>
      <c s="9" r="H10120">
        <v>100.0000</v>
      </c>
      <c s="8" t="inlineStr" r="I10120">
        <is>
          <t xml:space="preserve"/>
        </is>
      </c>
      <c s="8" t="inlineStr" r="J10120">
        <is>
          <t xml:space="preserve"> Champaign</t>
        </is>
      </c>
    </row>
    <row r="10121" ht="20.25" customHeight="0">
      <c s="5" t="inlineStr" r="A10121">
        <is>
          <t xml:space="preserve">70100450</t>
        </is>
      </c>
      <c s="5" t="inlineStr" r="B10121">
        <is>
          <t xml:space="preserve">TRAFFIC CONTROL AND PROTECTION, STANDARD 701201</t>
        </is>
      </c>
      <c s="5" t="inlineStr" r="C10121">
        <is>
          <t xml:space="preserve">L SUM  </t>
        </is>
      </c>
      <c s="6" r="D10121">
        <v>1.000</v>
      </c>
      <c s="7" r="E10121">
        <v>6</v>
      </c>
      <c s="8" t="inlineStr" r="F10121">
        <is>
          <t xml:space="preserve">72255</t>
        </is>
      </c>
      <c s="8" t="inlineStr" r="G10121">
        <is>
          <t xml:space="preserve">081</t>
        </is>
      </c>
      <c s="9" r="H10121">
        <v>5471.9400</v>
      </c>
      <c s="8" t="inlineStr" r="I10121">
        <is>
          <t xml:space="preserve">Y</t>
        </is>
      </c>
      <c s="8" t="inlineStr" r="J10121">
        <is>
          <t xml:space="preserve"> Sangamon</t>
        </is>
      </c>
    </row>
    <row r="10122" ht="20.25" customHeight="0">
      <c s="5" t="inlineStr" r="A10122">
        <is>
          <t xml:space="preserve">70100450</t>
        </is>
      </c>
      <c s="5" t="inlineStr" r="B10122">
        <is>
          <t xml:space="preserve">TRAFFIC CONTROL AND PROTECTION, STANDARD 701201</t>
        </is>
      </c>
      <c s="5" t="inlineStr" r="C10122">
        <is>
          <t xml:space="preserve">L SUM  </t>
        </is>
      </c>
      <c s="6" r="D10122">
        <v>1.000</v>
      </c>
      <c s="7" r="E10122">
        <v>6</v>
      </c>
      <c s="8" t="inlineStr" r="F10122">
        <is>
          <t xml:space="preserve">72255</t>
        </is>
      </c>
      <c s="8" t="inlineStr" r="G10122">
        <is>
          <t xml:space="preserve">081</t>
        </is>
      </c>
      <c s="9" r="H10122">
        <v>0.0100</v>
      </c>
      <c s="8" t="inlineStr" r="I10122">
        <is>
          <t xml:space="preserve"/>
        </is>
      </c>
      <c s="8" t="inlineStr" r="J10122">
        <is>
          <t xml:space="preserve"> Sangamon</t>
        </is>
      </c>
    </row>
    <row r="10123" ht="20.25" customHeight="0">
      <c s="5" t="inlineStr" r="A10123">
        <is>
          <t xml:space="preserve">70100450</t>
        </is>
      </c>
      <c s="5" t="inlineStr" r="B10123">
        <is>
          <t xml:space="preserve">TRAFFIC CONTROL AND PROTECTION, STANDARD 701201</t>
        </is>
      </c>
      <c s="5" t="inlineStr" r="C10123">
        <is>
          <t xml:space="preserve">L SUM  </t>
        </is>
      </c>
      <c s="6" r="D10123">
        <v>1.000</v>
      </c>
      <c s="7" r="E10123">
        <v>6</v>
      </c>
      <c s="8" t="inlineStr" r="F10123">
        <is>
          <t xml:space="preserve">72255</t>
        </is>
      </c>
      <c s="8" t="inlineStr" r="G10123">
        <is>
          <t xml:space="preserve">081</t>
        </is>
      </c>
      <c s="9" r="H10123">
        <v>909.0200</v>
      </c>
      <c s="8" t="inlineStr" r="I10123">
        <is>
          <t xml:space="preserve"/>
        </is>
      </c>
      <c s="8" t="inlineStr" r="J10123">
        <is>
          <t xml:space="preserve"> Sangamon</t>
        </is>
      </c>
    </row>
    <row r="10124" ht="20.25" customHeight="0">
      <c s="5" t="inlineStr" r="A10124">
        <is>
          <t xml:space="preserve">70100450</t>
        </is>
      </c>
      <c s="5" t="inlineStr" r="B10124">
        <is>
          <t xml:space="preserve">TRAFFIC CONTROL AND PROTECTION, STANDARD 701201</t>
        </is>
      </c>
      <c s="5" t="inlineStr" r="C10124">
        <is>
          <t xml:space="preserve">L SUM  </t>
        </is>
      </c>
      <c s="6" r="D10124">
        <v>1.000</v>
      </c>
      <c s="7" r="E10124">
        <v>6</v>
      </c>
      <c s="8" t="inlineStr" r="F10124">
        <is>
          <t xml:space="preserve">72608</t>
        </is>
      </c>
      <c s="8" t="inlineStr" r="G10124">
        <is>
          <t xml:space="preserve">087</t>
        </is>
      </c>
      <c s="9" r="H10124">
        <v>1.0500</v>
      </c>
      <c s="8" t="inlineStr" r="I10124">
        <is>
          <t xml:space="preserve">Y</t>
        </is>
      </c>
      <c s="8" t="inlineStr" r="J10124">
        <is>
          <t xml:space="preserve"> Scott</t>
        </is>
      </c>
    </row>
    <row r="10125" ht="20.25" customHeight="0">
      <c s="5" t="inlineStr" r="A10125">
        <is>
          <t xml:space="preserve">70100450</t>
        </is>
      </c>
      <c s="5" t="inlineStr" r="B10125">
        <is>
          <t xml:space="preserve">TRAFFIC CONTROL AND PROTECTION, STANDARD 701201</t>
        </is>
      </c>
      <c s="5" t="inlineStr" r="C10125">
        <is>
          <t xml:space="preserve">L SUM  </t>
        </is>
      </c>
      <c s="6" r="D10125">
        <v>1.000</v>
      </c>
      <c s="7" r="E10125">
        <v>6</v>
      </c>
      <c s="8" t="inlineStr" r="F10125">
        <is>
          <t xml:space="preserve">72608</t>
        </is>
      </c>
      <c s="8" t="inlineStr" r="G10125">
        <is>
          <t xml:space="preserve">087</t>
        </is>
      </c>
      <c s="9" r="H10125">
        <v>1.0000</v>
      </c>
      <c s="8" t="inlineStr" r="I10125">
        <is>
          <t xml:space="preserve"/>
        </is>
      </c>
      <c s="8" t="inlineStr" r="J10125">
        <is>
          <t xml:space="preserve"> Scott</t>
        </is>
      </c>
    </row>
    <row r="10126" ht="20.25" customHeight="0">
      <c s="5" t="inlineStr" r="A10126">
        <is>
          <t xml:space="preserve">70100450</t>
        </is>
      </c>
      <c s="5" t="inlineStr" r="B10126">
        <is>
          <t xml:space="preserve">TRAFFIC CONTROL AND PROTECTION, STANDARD 701201</t>
        </is>
      </c>
      <c s="5" t="inlineStr" r="C10126">
        <is>
          <t xml:space="preserve">L SUM  </t>
        </is>
      </c>
      <c s="6" r="D10126">
        <v>1.000</v>
      </c>
      <c s="7" r="E10126">
        <v>6</v>
      </c>
      <c s="8" t="inlineStr" r="F10126">
        <is>
          <t xml:space="preserve">72608</t>
        </is>
      </c>
      <c s="8" t="inlineStr" r="G10126">
        <is>
          <t xml:space="preserve">087</t>
        </is>
      </c>
      <c s="9" r="H10126">
        <v>325.0000</v>
      </c>
      <c s="8" t="inlineStr" r="I10126">
        <is>
          <t xml:space="preserve"/>
        </is>
      </c>
      <c s="8" t="inlineStr" r="J10126">
        <is>
          <t xml:space="preserve"> Scott</t>
        </is>
      </c>
    </row>
    <row r="10127" ht="20.25" customHeight="0">
      <c s="5" t="inlineStr" r="A10127">
        <is>
          <t xml:space="preserve">70100450</t>
        </is>
      </c>
      <c s="5" t="inlineStr" r="B10127">
        <is>
          <t xml:space="preserve">TRAFFIC CONTROL AND PROTECTION, STANDARD 701201</t>
        </is>
      </c>
      <c s="5" t="inlineStr" r="C10127">
        <is>
          <t xml:space="preserve">L SUM  </t>
        </is>
      </c>
      <c s="6" r="D10127">
        <v>1.000</v>
      </c>
      <c s="7" r="E10127">
        <v>6</v>
      </c>
      <c s="8" t="inlineStr" r="F10127">
        <is>
          <t xml:space="preserve">72832</t>
        </is>
      </c>
      <c s="8" t="inlineStr" r="G10127">
        <is>
          <t xml:space="preserve">095</t>
        </is>
      </c>
      <c s="9" r="H10127">
        <v>105.0000</v>
      </c>
      <c s="8" t="inlineStr" r="I10127">
        <is>
          <t xml:space="preserve">Y</t>
        </is>
      </c>
      <c s="8" t="inlineStr" r="J10127">
        <is>
          <t xml:space="preserve"> Menard</t>
        </is>
      </c>
    </row>
    <row r="10128" ht="20.25" customHeight="0">
      <c s="5" t="inlineStr" r="A10128">
        <is>
          <t xml:space="preserve">70100450</t>
        </is>
      </c>
      <c s="5" t="inlineStr" r="B10128">
        <is>
          <t xml:space="preserve">TRAFFIC CONTROL AND PROTECTION, STANDARD 701201</t>
        </is>
      </c>
      <c s="5" t="inlineStr" r="C10128">
        <is>
          <t xml:space="preserve">L SUM  </t>
        </is>
      </c>
      <c s="6" r="D10128">
        <v>1.000</v>
      </c>
      <c s="7" r="E10128">
        <v>6</v>
      </c>
      <c s="8" t="inlineStr" r="F10128">
        <is>
          <t xml:space="preserve">72832</t>
        </is>
      </c>
      <c s="8" t="inlineStr" r="G10128">
        <is>
          <t xml:space="preserve">095</t>
        </is>
      </c>
      <c s="9" r="H10128">
        <v>107.2800</v>
      </c>
      <c s="8" t="inlineStr" r="I10128">
        <is>
          <t xml:space="preserve"/>
        </is>
      </c>
      <c s="8" t="inlineStr" r="J10128">
        <is>
          <t xml:space="preserve"> Menard</t>
        </is>
      </c>
    </row>
    <row r="10129" ht="20.25" customHeight="0">
      <c s="5" t="inlineStr" r="A10129">
        <is>
          <t xml:space="preserve">70100450</t>
        </is>
      </c>
      <c s="5" t="inlineStr" r="B10129">
        <is>
          <t xml:space="preserve">TRAFFIC CONTROL AND PROTECTION, STANDARD 701201</t>
        </is>
      </c>
      <c s="5" t="inlineStr" r="C10129">
        <is>
          <t xml:space="preserve">L SUM  </t>
        </is>
      </c>
      <c s="6" r="D10129">
        <v>1.000</v>
      </c>
      <c s="7" r="E10129">
        <v>6</v>
      </c>
      <c s="8" t="inlineStr" r="F10129">
        <is>
          <t xml:space="preserve">72832</t>
        </is>
      </c>
      <c s="8" t="inlineStr" r="G10129">
        <is>
          <t xml:space="preserve">095</t>
        </is>
      </c>
      <c s="9" r="H10129">
        <v>1009.8900</v>
      </c>
      <c s="8" t="inlineStr" r="I10129">
        <is>
          <t xml:space="preserve"/>
        </is>
      </c>
      <c s="8" t="inlineStr" r="J10129">
        <is>
          <t xml:space="preserve"> Menard</t>
        </is>
      </c>
    </row>
    <row r="10130" ht="20.25" customHeight="0">
      <c s="5" t="inlineStr" r="A10130">
        <is>
          <t xml:space="preserve">70100450</t>
        </is>
      </c>
      <c s="5" t="inlineStr" r="B10130">
        <is>
          <t xml:space="preserve">TRAFFIC CONTROL AND PROTECTION, STANDARD 701201</t>
        </is>
      </c>
      <c s="5" t="inlineStr" r="C10130">
        <is>
          <t xml:space="preserve">L SUM  </t>
        </is>
      </c>
      <c s="6" r="D10130">
        <v>1.000</v>
      </c>
      <c s="7" r="E10130">
        <v>6</v>
      </c>
      <c s="8" t="inlineStr" r="F10130">
        <is>
          <t xml:space="preserve">72D99</t>
        </is>
      </c>
      <c s="8" t="inlineStr" r="G10130">
        <is>
          <t xml:space="preserve">096</t>
        </is>
      </c>
      <c s="9" r="H10130">
        <v>10500.0000</v>
      </c>
      <c s="8" t="inlineStr" r="I10130">
        <is>
          <t xml:space="preserve">Y</t>
        </is>
      </c>
      <c s="8" t="inlineStr" r="J10130">
        <is>
          <t xml:space="preserve"> Sangamon</t>
        </is>
      </c>
    </row>
    <row r="10131" ht="20.25" customHeight="0">
      <c s="5" t="inlineStr" r="A10131">
        <is>
          <t xml:space="preserve">70100450</t>
        </is>
      </c>
      <c s="5" t="inlineStr" r="B10131">
        <is>
          <t xml:space="preserve">TRAFFIC CONTROL AND PROTECTION, STANDARD 701201</t>
        </is>
      </c>
      <c s="5" t="inlineStr" r="C10131">
        <is>
          <t xml:space="preserve">L SUM  </t>
        </is>
      </c>
      <c s="6" r="D10131">
        <v>1.000</v>
      </c>
      <c s="7" r="E10131">
        <v>6</v>
      </c>
      <c s="8" t="inlineStr" r="F10131">
        <is>
          <t xml:space="preserve">72D99</t>
        </is>
      </c>
      <c s="8" t="inlineStr" r="G10131">
        <is>
          <t xml:space="preserve">096</t>
        </is>
      </c>
      <c s="9" r="H10131">
        <v>14280.0000</v>
      </c>
      <c s="8" t="inlineStr" r="I10131">
        <is>
          <t xml:space="preserve"/>
        </is>
      </c>
      <c s="8" t="inlineStr" r="J10131">
        <is>
          <t xml:space="preserve"> Sangamon</t>
        </is>
      </c>
    </row>
    <row r="10132" ht="20.25" customHeight="0">
      <c s="5" t="inlineStr" r="A10132">
        <is>
          <t xml:space="preserve">70100450</t>
        </is>
      </c>
      <c s="5" t="inlineStr" r="B10132">
        <is>
          <t xml:space="preserve">TRAFFIC CONTROL AND PROTECTION, STANDARD 701201</t>
        </is>
      </c>
      <c s="5" t="inlineStr" r="C10132">
        <is>
          <t xml:space="preserve">L SUM  </t>
        </is>
      </c>
      <c s="6" r="D10132">
        <v>1.000</v>
      </c>
      <c s="7" r="E10132">
        <v>6</v>
      </c>
      <c s="8" t="inlineStr" r="F10132">
        <is>
          <t xml:space="preserve">72D99</t>
        </is>
      </c>
      <c s="8" t="inlineStr" r="G10132">
        <is>
          <t xml:space="preserve">096</t>
        </is>
      </c>
      <c s="9" r="H10132">
        <v>15029.1000</v>
      </c>
      <c s="8" t="inlineStr" r="I10132">
        <is>
          <t xml:space="preserve"/>
        </is>
      </c>
      <c s="8" t="inlineStr" r="J10132">
        <is>
          <t xml:space="preserve"> Sangamon</t>
        </is>
      </c>
    </row>
    <row r="10133" ht="20.25" customHeight="0">
      <c s="5" t="inlineStr" r="A10133">
        <is>
          <t xml:space="preserve">70100450</t>
        </is>
      </c>
      <c s="5" t="inlineStr" r="B10133">
        <is>
          <t xml:space="preserve">TRAFFIC CONTROL AND PROTECTION, STANDARD 701201</t>
        </is>
      </c>
      <c s="5" t="inlineStr" r="C10133">
        <is>
          <t xml:space="preserve">L SUM  </t>
        </is>
      </c>
      <c s="6" r="D10133">
        <v>1.000</v>
      </c>
      <c s="7" r="E10133">
        <v>6</v>
      </c>
      <c s="8" t="inlineStr" r="F10133">
        <is>
          <t xml:space="preserve">72G18</t>
        </is>
      </c>
      <c s="8" t="inlineStr" r="G10133">
        <is>
          <t xml:space="preserve">097</t>
        </is>
      </c>
      <c s="9" r="H10133">
        <v>250.0000</v>
      </c>
      <c s="8" t="inlineStr" r="I10133">
        <is>
          <t xml:space="preserve">Y</t>
        </is>
      </c>
      <c s="8" t="inlineStr" r="J10133">
        <is>
          <t xml:space="preserve"> Adams</t>
        </is>
      </c>
    </row>
    <row r="10134" ht="20.25" customHeight="0">
      <c s="5" t="inlineStr" r="A10134">
        <is>
          <t xml:space="preserve">70100450</t>
        </is>
      </c>
      <c s="5" t="inlineStr" r="B10134">
        <is>
          <t xml:space="preserve">TRAFFIC CONTROL AND PROTECTION, STANDARD 701201</t>
        </is>
      </c>
      <c s="5" t="inlineStr" r="C10134">
        <is>
          <t xml:space="preserve">L SUM  </t>
        </is>
      </c>
      <c s="6" r="D10134">
        <v>1.000</v>
      </c>
      <c s="7" r="E10134">
        <v>6</v>
      </c>
      <c s="8" t="inlineStr" r="F10134">
        <is>
          <t xml:space="preserve">72G18</t>
        </is>
      </c>
      <c s="8" t="inlineStr" r="G10134">
        <is>
          <t xml:space="preserve">097</t>
        </is>
      </c>
      <c s="9" r="H10134">
        <v>1.0000</v>
      </c>
      <c s="8" t="inlineStr" r="I10134">
        <is>
          <t xml:space="preserve"/>
        </is>
      </c>
      <c s="8" t="inlineStr" r="J10134">
        <is>
          <t xml:space="preserve"> Adams</t>
        </is>
      </c>
    </row>
    <row r="10135" ht="20.25" customHeight="0">
      <c s="5" t="inlineStr" r="A10135">
        <is>
          <t xml:space="preserve">70100450</t>
        </is>
      </c>
      <c s="5" t="inlineStr" r="B10135">
        <is>
          <t xml:space="preserve">TRAFFIC CONTROL AND PROTECTION, STANDARD 701201</t>
        </is>
      </c>
      <c s="5" t="inlineStr" r="C10135">
        <is>
          <t xml:space="preserve">L SUM  </t>
        </is>
      </c>
      <c s="6" r="D10135">
        <v>1.000</v>
      </c>
      <c s="7" r="E10135">
        <v>6</v>
      </c>
      <c s="8" t="inlineStr" r="F10135">
        <is>
          <t xml:space="preserve">72G18</t>
        </is>
      </c>
      <c s="8" t="inlineStr" r="G10135">
        <is>
          <t xml:space="preserve">097</t>
        </is>
      </c>
      <c s="9" r="H10135">
        <v>1250.0000</v>
      </c>
      <c s="8" t="inlineStr" r="I10135">
        <is>
          <t xml:space="preserve"/>
        </is>
      </c>
      <c s="8" t="inlineStr" r="J10135">
        <is>
          <t xml:space="preserve"> Adams</t>
        </is>
      </c>
    </row>
    <row r="10136" ht="20.25" customHeight="0">
      <c s="5" t="inlineStr" r="A10136">
        <is>
          <t xml:space="preserve">70100450</t>
        </is>
      </c>
      <c s="5" t="inlineStr" r="B10136">
        <is>
          <t xml:space="preserve">TRAFFIC CONTROL AND PROTECTION, STANDARD 701201</t>
        </is>
      </c>
      <c s="5" t="inlineStr" r="C10136">
        <is>
          <t xml:space="preserve">L SUM  </t>
        </is>
      </c>
      <c s="6" r="D10136">
        <v>1.000</v>
      </c>
      <c s="7" r="E10136">
        <v>7</v>
      </c>
      <c s="8" t="inlineStr" r="F10136">
        <is>
          <t xml:space="preserve">74327</t>
        </is>
      </c>
      <c s="8" t="inlineStr" r="G10136">
        <is>
          <t xml:space="preserve">098</t>
        </is>
      </c>
      <c s="9" r="H10136">
        <v>0.0100</v>
      </c>
      <c s="8" t="inlineStr" r="I10136">
        <is>
          <t xml:space="preserve">Y</t>
        </is>
      </c>
      <c s="8" t="inlineStr" r="J10136">
        <is>
          <t xml:space="preserve"> Fayette</t>
        </is>
      </c>
    </row>
    <row r="10137" ht="20.25" customHeight="0">
      <c s="5" t="inlineStr" r="A10137">
        <is>
          <t xml:space="preserve">70100450</t>
        </is>
      </c>
      <c s="5" t="inlineStr" r="B10137">
        <is>
          <t xml:space="preserve">TRAFFIC CONTROL AND PROTECTION, STANDARD 701201</t>
        </is>
      </c>
      <c s="5" t="inlineStr" r="C10137">
        <is>
          <t xml:space="preserve">L SUM  </t>
        </is>
      </c>
      <c s="6" r="D10137">
        <v>1.000</v>
      </c>
      <c s="7" r="E10137">
        <v>7</v>
      </c>
      <c s="8" t="inlineStr" r="F10137">
        <is>
          <t xml:space="preserve">74327</t>
        </is>
      </c>
      <c s="8" t="inlineStr" r="G10137">
        <is>
          <t xml:space="preserve">098</t>
        </is>
      </c>
      <c s="9" r="H10137">
        <v>1.0000</v>
      </c>
      <c s="8" t="inlineStr" r="I10137">
        <is>
          <t xml:space="preserve"/>
        </is>
      </c>
      <c s="8" t="inlineStr" r="J10137">
        <is>
          <t xml:space="preserve"> Fayette</t>
        </is>
      </c>
    </row>
    <row r="10138" ht="20.25" customHeight="0">
      <c s="5" t="inlineStr" r="A10138">
        <is>
          <t xml:space="preserve">70100450</t>
        </is>
      </c>
      <c s="5" t="inlineStr" r="B10138">
        <is>
          <t xml:space="preserve">TRAFFIC CONTROL AND PROTECTION, STANDARD 701201</t>
        </is>
      </c>
      <c s="5" t="inlineStr" r="C10138">
        <is>
          <t xml:space="preserve">L SUM  </t>
        </is>
      </c>
      <c s="6" r="D10138">
        <v>1.000</v>
      </c>
      <c s="7" r="E10138">
        <v>7</v>
      </c>
      <c s="8" t="inlineStr" r="F10138">
        <is>
          <t xml:space="preserve">74C45</t>
        </is>
      </c>
      <c s="8" t="inlineStr" r="G10138">
        <is>
          <t xml:space="preserve">100</t>
        </is>
      </c>
      <c s="9" r="H10138">
        <v>33000.0000</v>
      </c>
      <c s="8" t="inlineStr" r="I10138">
        <is>
          <t xml:space="preserve">Y</t>
        </is>
      </c>
      <c s="8" t="inlineStr" r="J10138">
        <is>
          <t xml:space="preserve"> Lawrence</t>
        </is>
      </c>
    </row>
    <row r="10139" ht="20.25" customHeight="0">
      <c s="5" t="inlineStr" r="A10139">
        <is>
          <t xml:space="preserve">70100450</t>
        </is>
      </c>
      <c s="5" t="inlineStr" r="B10139">
        <is>
          <t xml:space="preserve">TRAFFIC CONTROL AND PROTECTION, STANDARD 701201</t>
        </is>
      </c>
      <c s="5" t="inlineStr" r="C10139">
        <is>
          <t xml:space="preserve">L SUM  </t>
        </is>
      </c>
      <c s="6" r="D10139">
        <v>1.000</v>
      </c>
      <c s="7" r="E10139">
        <v>7</v>
      </c>
      <c s="8" t="inlineStr" r="F10139">
        <is>
          <t xml:space="preserve">74D01</t>
        </is>
      </c>
      <c s="8" t="inlineStr" r="G10139">
        <is>
          <t xml:space="preserve">102</t>
        </is>
      </c>
      <c s="9" r="H10139">
        <v>600.0000</v>
      </c>
      <c s="8" t="inlineStr" r="I10139">
        <is>
          <t xml:space="preserve">Y</t>
        </is>
      </c>
      <c s="8" t="inlineStr" r="J10139">
        <is>
          <t xml:space="preserve"> Fayette</t>
        </is>
      </c>
    </row>
    <row r="10140" ht="20.25" customHeight="0">
      <c s="5" t="inlineStr" r="A10140">
        <is>
          <t xml:space="preserve">70100450</t>
        </is>
      </c>
      <c s="5" t="inlineStr" r="B10140">
        <is>
          <t xml:space="preserve">TRAFFIC CONTROL AND PROTECTION, STANDARD 701201</t>
        </is>
      </c>
      <c s="5" t="inlineStr" r="C10140">
        <is>
          <t xml:space="preserve">L SUM  </t>
        </is>
      </c>
      <c s="6" r="D10140">
        <v>1.000</v>
      </c>
      <c s="7" r="E10140">
        <v>7</v>
      </c>
      <c s="8" t="inlineStr" r="F10140">
        <is>
          <t xml:space="preserve">74D01</t>
        </is>
      </c>
      <c s="8" t="inlineStr" r="G10140">
        <is>
          <t xml:space="preserve">102</t>
        </is>
      </c>
      <c s="9" r="H10140">
        <v>1.0000</v>
      </c>
      <c s="8" t="inlineStr" r="I10140">
        <is>
          <t xml:space="preserve"/>
        </is>
      </c>
      <c s="8" t="inlineStr" r="J10140">
        <is>
          <t xml:space="preserve"> Fayette</t>
        </is>
      </c>
    </row>
    <row r="10141" ht="20.25" customHeight="0">
      <c s="5" t="inlineStr" r="A10141">
        <is>
          <t xml:space="preserve">70100450</t>
        </is>
      </c>
      <c s="5" t="inlineStr" r="B10141">
        <is>
          <t xml:space="preserve">TRAFFIC CONTROL AND PROTECTION, STANDARD 701201</t>
        </is>
      </c>
      <c s="5" t="inlineStr" r="C10141">
        <is>
          <t xml:space="preserve">L SUM  </t>
        </is>
      </c>
      <c s="6" r="D10141">
        <v>1.000</v>
      </c>
      <c s="7" r="E10141">
        <v>7</v>
      </c>
      <c s="8" t="inlineStr" r="F10141">
        <is>
          <t xml:space="preserve">74D01</t>
        </is>
      </c>
      <c s="8" t="inlineStr" r="G10141">
        <is>
          <t xml:space="preserve">102</t>
        </is>
      </c>
      <c s="9" r="H10141">
        <v>100.0000</v>
      </c>
      <c s="8" t="inlineStr" r="I10141">
        <is>
          <t xml:space="preserve"/>
        </is>
      </c>
      <c s="8" t="inlineStr" r="J10141">
        <is>
          <t xml:space="preserve"> Fayette</t>
        </is>
      </c>
    </row>
    <row r="10142" ht="20.25" customHeight="0">
      <c s="5" t="inlineStr" r="A10142">
        <is>
          <t xml:space="preserve">70100450</t>
        </is>
      </c>
      <c s="5" t="inlineStr" r="B10142">
        <is>
          <t xml:space="preserve">TRAFFIC CONTROL AND PROTECTION, STANDARD 701201</t>
        </is>
      </c>
      <c s="5" t="inlineStr" r="C10142">
        <is>
          <t xml:space="preserve">L SUM  </t>
        </is>
      </c>
      <c s="6" r="D10142">
        <v>1.000</v>
      </c>
      <c s="7" r="E10142">
        <v>7</v>
      </c>
      <c s="8" t="inlineStr" r="F10142">
        <is>
          <t xml:space="preserve">74D01</t>
        </is>
      </c>
      <c s="8" t="inlineStr" r="G10142">
        <is>
          <t xml:space="preserve">102</t>
        </is>
      </c>
      <c s="9" r="H10142">
        <v>1000.0000</v>
      </c>
      <c s="8" t="inlineStr" r="I10142">
        <is>
          <t xml:space="preserve"/>
        </is>
      </c>
      <c s="8" t="inlineStr" r="J10142">
        <is>
          <t xml:space="preserve"> Fayette</t>
        </is>
      </c>
    </row>
    <row r="10143" ht="20.25" customHeight="0">
      <c s="5" t="inlineStr" r="A10143">
        <is>
          <t xml:space="preserve">70100450</t>
        </is>
      </c>
      <c s="5" t="inlineStr" r="B10143">
        <is>
          <t xml:space="preserve">TRAFFIC CONTROL AND PROTECTION, STANDARD 701201</t>
        </is>
      </c>
      <c s="5" t="inlineStr" r="C10143">
        <is>
          <t xml:space="preserve">L SUM  </t>
        </is>
      </c>
      <c s="6" r="D10143">
        <v>1.000</v>
      </c>
      <c s="7" r="E10143">
        <v>7</v>
      </c>
      <c s="8" t="inlineStr" r="F10143">
        <is>
          <t xml:space="preserve">74D01</t>
        </is>
      </c>
      <c s="8" t="inlineStr" r="G10143">
        <is>
          <t xml:space="preserve">102</t>
        </is>
      </c>
      <c s="9" r="H10143">
        <v>1200.0000</v>
      </c>
      <c s="8" t="inlineStr" r="I10143">
        <is>
          <t xml:space="preserve"/>
        </is>
      </c>
      <c s="8" t="inlineStr" r="J10143">
        <is>
          <t xml:space="preserve"> Fayette</t>
        </is>
      </c>
    </row>
    <row r="10144" ht="20.25" customHeight="0">
      <c s="5" t="inlineStr" r="A10144">
        <is>
          <t xml:space="preserve">70100450</t>
        </is>
      </c>
      <c s="5" t="inlineStr" r="B10144">
        <is>
          <t xml:space="preserve">TRAFFIC CONTROL AND PROTECTION, STANDARD 701201</t>
        </is>
      </c>
      <c s="5" t="inlineStr" r="C10144">
        <is>
          <t xml:space="preserve">L SUM  </t>
        </is>
      </c>
      <c s="6" r="D10144">
        <v>1.000</v>
      </c>
      <c s="7" r="E10144">
        <v>7</v>
      </c>
      <c s="8" t="inlineStr" r="F10144">
        <is>
          <t xml:space="preserve">74D03</t>
        </is>
      </c>
      <c s="8" t="inlineStr" r="G10144">
        <is>
          <t xml:space="preserve">103</t>
        </is>
      </c>
      <c s="9" r="H10144">
        <v>600.0000</v>
      </c>
      <c s="8" t="inlineStr" r="I10144">
        <is>
          <t xml:space="preserve">Y</t>
        </is>
      </c>
      <c s="8" t="inlineStr" r="J10144">
        <is>
          <t xml:space="preserve"> Macon</t>
        </is>
      </c>
    </row>
    <row r="10145" ht="20.25" customHeight="0">
      <c s="5" t="inlineStr" r="A10145">
        <is>
          <t xml:space="preserve">70100450</t>
        </is>
      </c>
      <c s="5" t="inlineStr" r="B10145">
        <is>
          <t xml:space="preserve">TRAFFIC CONTROL AND PROTECTION, STANDARD 701201</t>
        </is>
      </c>
      <c s="5" t="inlineStr" r="C10145">
        <is>
          <t xml:space="preserve">L SUM  </t>
        </is>
      </c>
      <c s="6" r="D10145">
        <v>1.000</v>
      </c>
      <c s="7" r="E10145">
        <v>7</v>
      </c>
      <c s="8" t="inlineStr" r="F10145">
        <is>
          <t xml:space="preserve">74D03</t>
        </is>
      </c>
      <c s="8" t="inlineStr" r="G10145">
        <is>
          <t xml:space="preserve">103</t>
        </is>
      </c>
      <c s="9" r="H10145">
        <v>1.0000</v>
      </c>
      <c s="8" t="inlineStr" r="I10145">
        <is>
          <t xml:space="preserve"/>
        </is>
      </c>
      <c s="8" t="inlineStr" r="J10145">
        <is>
          <t xml:space="preserve"> Macon</t>
        </is>
      </c>
    </row>
    <row r="10146" ht="20.25" customHeight="0">
      <c s="5" t="inlineStr" r="A10146">
        <is>
          <t xml:space="preserve">70100450</t>
        </is>
      </c>
      <c s="5" t="inlineStr" r="B10146">
        <is>
          <t xml:space="preserve">TRAFFIC CONTROL AND PROTECTION, STANDARD 701201</t>
        </is>
      </c>
      <c s="5" t="inlineStr" r="C10146">
        <is>
          <t xml:space="preserve">L SUM  </t>
        </is>
      </c>
      <c s="6" r="D10146">
        <v>1.000</v>
      </c>
      <c s="7" r="E10146">
        <v>7</v>
      </c>
      <c s="8" t="inlineStr" r="F10146">
        <is>
          <t xml:space="preserve">74D03</t>
        </is>
      </c>
      <c s="8" t="inlineStr" r="G10146">
        <is>
          <t xml:space="preserve">103</t>
        </is>
      </c>
      <c s="9" r="H10146">
        <v>100.0000</v>
      </c>
      <c s="8" t="inlineStr" r="I10146">
        <is>
          <t xml:space="preserve"/>
        </is>
      </c>
      <c s="8" t="inlineStr" r="J10146">
        <is>
          <t xml:space="preserve"> Macon</t>
        </is>
      </c>
    </row>
    <row r="10147" ht="20.25" customHeight="0">
      <c s="5" t="inlineStr" r="A10147">
        <is>
          <t xml:space="preserve">70100450</t>
        </is>
      </c>
      <c s="5" t="inlineStr" r="B10147">
        <is>
          <t xml:space="preserve">TRAFFIC CONTROL AND PROTECTION, STANDARD 701201</t>
        </is>
      </c>
      <c s="5" t="inlineStr" r="C10147">
        <is>
          <t xml:space="preserve">L SUM  </t>
        </is>
      </c>
      <c s="6" r="D10147">
        <v>1.000</v>
      </c>
      <c s="7" r="E10147">
        <v>7</v>
      </c>
      <c s="8" t="inlineStr" r="F10147">
        <is>
          <t xml:space="preserve">74D03</t>
        </is>
      </c>
      <c s="8" t="inlineStr" r="G10147">
        <is>
          <t xml:space="preserve">103</t>
        </is>
      </c>
      <c s="9" r="H10147">
        <v>1000.0000</v>
      </c>
      <c s="8" t="inlineStr" r="I10147">
        <is>
          <t xml:space="preserve"/>
        </is>
      </c>
      <c s="8" t="inlineStr" r="J10147">
        <is>
          <t xml:space="preserve"> Macon</t>
        </is>
      </c>
    </row>
    <row r="10148" ht="20.25" customHeight="0">
      <c s="5" t="inlineStr" r="A10148">
        <is>
          <t xml:space="preserve">70100450</t>
        </is>
      </c>
      <c s="5" t="inlineStr" r="B10148">
        <is>
          <t xml:space="preserve">TRAFFIC CONTROL AND PROTECTION, STANDARD 701201</t>
        </is>
      </c>
      <c s="5" t="inlineStr" r="C10148">
        <is>
          <t xml:space="preserve">L SUM  </t>
        </is>
      </c>
      <c s="6" r="D10148">
        <v>1.000</v>
      </c>
      <c s="7" r="E10148">
        <v>7</v>
      </c>
      <c s="8" t="inlineStr" r="F10148">
        <is>
          <t xml:space="preserve">74D03</t>
        </is>
      </c>
      <c s="8" t="inlineStr" r="G10148">
        <is>
          <t xml:space="preserve">103</t>
        </is>
      </c>
      <c s="9" r="H10148">
        <v>1200.0000</v>
      </c>
      <c s="8" t="inlineStr" r="I10148">
        <is>
          <t xml:space="preserve"/>
        </is>
      </c>
      <c s="8" t="inlineStr" r="J10148">
        <is>
          <t xml:space="preserve"> Macon</t>
        </is>
      </c>
    </row>
    <row r="10149" ht="20.25" customHeight="0">
      <c s="5" t="inlineStr" r="A10149">
        <is>
          <t xml:space="preserve">70100450</t>
        </is>
      </c>
      <c s="5" t="inlineStr" r="B10149">
        <is>
          <t xml:space="preserve">TRAFFIC CONTROL AND PROTECTION, STANDARD 701201</t>
        </is>
      </c>
      <c s="5" t="inlineStr" r="C10149">
        <is>
          <t xml:space="preserve">L SUM  </t>
        </is>
      </c>
      <c s="6" r="D10149">
        <v>1.000</v>
      </c>
      <c s="7" r="E10149">
        <v>7</v>
      </c>
      <c s="8" t="inlineStr" r="F10149">
        <is>
          <t xml:space="preserve">74D05</t>
        </is>
      </c>
      <c s="8" t="inlineStr" r="G10149">
        <is>
          <t xml:space="preserve">104</t>
        </is>
      </c>
      <c s="9" r="H10149">
        <v>2000.0000</v>
      </c>
      <c s="8" t="inlineStr" r="I10149">
        <is>
          <t xml:space="preserve">Y</t>
        </is>
      </c>
      <c s="8" t="inlineStr" r="J10149">
        <is>
          <t xml:space="preserve">Various</t>
        </is>
      </c>
    </row>
    <row r="10150" ht="20.25" customHeight="0">
      <c s="5" t="inlineStr" r="A10150">
        <is>
          <t xml:space="preserve">70100450</t>
        </is>
      </c>
      <c s="5" t="inlineStr" r="B10150">
        <is>
          <t xml:space="preserve">TRAFFIC CONTROL AND PROTECTION, STANDARD 701201</t>
        </is>
      </c>
      <c s="5" t="inlineStr" r="C10150">
        <is>
          <t xml:space="preserve">L SUM  </t>
        </is>
      </c>
      <c s="6" r="D10150">
        <v>1.000</v>
      </c>
      <c s="7" r="E10150">
        <v>7</v>
      </c>
      <c s="8" t="inlineStr" r="F10150">
        <is>
          <t xml:space="preserve">74D05</t>
        </is>
      </c>
      <c s="8" t="inlineStr" r="G10150">
        <is>
          <t xml:space="preserve">104</t>
        </is>
      </c>
      <c s="9" r="H10150">
        <v>50.0000</v>
      </c>
      <c s="8" t="inlineStr" r="I10150">
        <is>
          <t xml:space="preserve"/>
        </is>
      </c>
      <c s="8" t="inlineStr" r="J10150">
        <is>
          <t xml:space="preserve">Various</t>
        </is>
      </c>
    </row>
    <row r="10151" ht="20.25" customHeight="0">
      <c s="5" t="inlineStr" r="A10151">
        <is>
          <t xml:space="preserve">70100450</t>
        </is>
      </c>
      <c s="5" t="inlineStr" r="B10151">
        <is>
          <t xml:space="preserve">TRAFFIC CONTROL AND PROTECTION, STANDARD 701201</t>
        </is>
      </c>
      <c s="5" t="inlineStr" r="C10151">
        <is>
          <t xml:space="preserve">L SUM  </t>
        </is>
      </c>
      <c s="6" r="D10151">
        <v>1.000</v>
      </c>
      <c s="7" r="E10151">
        <v>7</v>
      </c>
      <c s="8" t="inlineStr" r="F10151">
        <is>
          <t xml:space="preserve">74D33</t>
        </is>
      </c>
      <c s="8" t="inlineStr" r="G10151">
        <is>
          <t xml:space="preserve">105</t>
        </is>
      </c>
      <c s="9" r="H10151">
        <v>41880.0000</v>
      </c>
      <c s="8" t="inlineStr" r="I10151">
        <is>
          <t xml:space="preserve">Y</t>
        </is>
      </c>
      <c s="8" t="inlineStr" r="J10151">
        <is>
          <t xml:space="preserve"> Fayette</t>
        </is>
      </c>
    </row>
    <row r="10152" ht="20.25" customHeight="0">
      <c s="5" t="inlineStr" r="A10152">
        <is>
          <t xml:space="preserve">70100450</t>
        </is>
      </c>
      <c s="5" t="inlineStr" r="B10152">
        <is>
          <t xml:space="preserve">TRAFFIC CONTROL AND PROTECTION, STANDARD 701201</t>
        </is>
      </c>
      <c s="5" t="inlineStr" r="C10152">
        <is>
          <t xml:space="preserve">L SUM  </t>
        </is>
      </c>
      <c s="6" r="D10152">
        <v>1.000</v>
      </c>
      <c s="7" r="E10152">
        <v>7</v>
      </c>
      <c s="8" t="inlineStr" r="F10152">
        <is>
          <t xml:space="preserve">74D33</t>
        </is>
      </c>
      <c s="8" t="inlineStr" r="G10152">
        <is>
          <t xml:space="preserve">105</t>
        </is>
      </c>
      <c s="9" r="H10152">
        <v>36618.1800</v>
      </c>
      <c s="8" t="inlineStr" r="I10152">
        <is>
          <t xml:space="preserve"/>
        </is>
      </c>
      <c s="8" t="inlineStr" r="J10152">
        <is>
          <t xml:space="preserve"> Fayette</t>
        </is>
      </c>
    </row>
    <row r="10153" ht="20.25" customHeight="0">
      <c s="5" t="inlineStr" r="A10153">
        <is>
          <t xml:space="preserve">70100450</t>
        </is>
      </c>
      <c s="5" t="inlineStr" r="B10153">
        <is>
          <t xml:space="preserve">TRAFFIC CONTROL AND PROTECTION, STANDARD 701201</t>
        </is>
      </c>
      <c s="5" t="inlineStr" r="C10153">
        <is>
          <t xml:space="preserve">L SUM  </t>
        </is>
      </c>
      <c s="6" r="D10153">
        <v>1.000</v>
      </c>
      <c s="7" r="E10153">
        <v>7</v>
      </c>
      <c s="8" t="inlineStr" r="F10153">
        <is>
          <t xml:space="preserve">74D33</t>
        </is>
      </c>
      <c s="8" t="inlineStr" r="G10153">
        <is>
          <t xml:space="preserve">105</t>
        </is>
      </c>
      <c s="9" r="H10153">
        <v>125000.0000</v>
      </c>
      <c s="8" t="inlineStr" r="I10153">
        <is>
          <t xml:space="preserve"/>
        </is>
      </c>
      <c s="8" t="inlineStr" r="J10153">
        <is>
          <t xml:space="preserve"> Fayette</t>
        </is>
      </c>
    </row>
    <row r="10154" ht="20.25" customHeight="0">
      <c s="5" t="inlineStr" r="A10154">
        <is>
          <t xml:space="preserve">70100450</t>
        </is>
      </c>
      <c s="5" t="inlineStr" r="B10154">
        <is>
          <t xml:space="preserve">TRAFFIC CONTROL AND PROTECTION, STANDARD 701201</t>
        </is>
      </c>
      <c s="5" t="inlineStr" r="C10154">
        <is>
          <t xml:space="preserve">L SUM  </t>
        </is>
      </c>
      <c s="6" r="D10154">
        <v>1.000</v>
      </c>
      <c s="7" r="E10154">
        <v>8</v>
      </c>
      <c s="8" t="inlineStr" r="F10154">
        <is>
          <t xml:space="preserve">76R99</t>
        </is>
      </c>
      <c s="8" t="inlineStr" r="G10154">
        <is>
          <t xml:space="preserve">108</t>
        </is>
      </c>
      <c s="9" r="H10154">
        <v>1500.0000</v>
      </c>
      <c s="8" t="inlineStr" r="I10154">
        <is>
          <t xml:space="preserve">Y</t>
        </is>
      </c>
      <c s="8" t="inlineStr" r="J10154">
        <is>
          <t xml:space="preserve"> St. Clair</t>
        </is>
      </c>
    </row>
    <row r="10155" ht="20.25" customHeight="0">
      <c s="5" t="inlineStr" r="A10155">
        <is>
          <t xml:space="preserve">70100450</t>
        </is>
      </c>
      <c s="5" t="inlineStr" r="B10155">
        <is>
          <t xml:space="preserve">TRAFFIC CONTROL AND PROTECTION, STANDARD 701201</t>
        </is>
      </c>
      <c s="5" t="inlineStr" r="C10155">
        <is>
          <t xml:space="preserve">L SUM  </t>
        </is>
      </c>
      <c s="6" r="D10155">
        <v>1.000</v>
      </c>
      <c s="7" r="E10155">
        <v>8</v>
      </c>
      <c s="8" t="inlineStr" r="F10155">
        <is>
          <t xml:space="preserve">76T84</t>
        </is>
      </c>
      <c s="8" t="inlineStr" r="G10155">
        <is>
          <t xml:space="preserve">111</t>
        </is>
      </c>
      <c s="9" r="H10155">
        <v>1.0000</v>
      </c>
      <c s="8" t="inlineStr" r="I10155">
        <is>
          <t xml:space="preserve">Y</t>
        </is>
      </c>
      <c s="8" t="inlineStr" r="J10155">
        <is>
          <t xml:space="preserve"> Randolph</t>
        </is>
      </c>
    </row>
    <row r="10156" ht="20.25" customHeight="0">
      <c s="5" t="inlineStr" r="A10156">
        <is>
          <t xml:space="preserve">70100450</t>
        </is>
      </c>
      <c s="5" t="inlineStr" r="B10156">
        <is>
          <t xml:space="preserve">TRAFFIC CONTROL AND PROTECTION, STANDARD 701201</t>
        </is>
      </c>
      <c s="5" t="inlineStr" r="C10156">
        <is>
          <t xml:space="preserve">L SUM  </t>
        </is>
      </c>
      <c s="6" r="D10156">
        <v>1.000</v>
      </c>
      <c s="7" r="E10156">
        <v>8</v>
      </c>
      <c s="8" t="inlineStr" r="F10156">
        <is>
          <t xml:space="preserve">76T84</t>
        </is>
      </c>
      <c s="8" t="inlineStr" r="G10156">
        <is>
          <t xml:space="preserve">111</t>
        </is>
      </c>
      <c s="9" r="H10156">
        <v>100.0000</v>
      </c>
      <c s="8" t="inlineStr" r="I10156">
        <is>
          <t xml:space="preserve"/>
        </is>
      </c>
      <c s="8" t="inlineStr" r="J10156">
        <is>
          <t xml:space="preserve"> Randolph</t>
        </is>
      </c>
    </row>
    <row r="10157" ht="20.25" customHeight="0">
      <c s="5" t="inlineStr" r="A10157">
        <is>
          <t xml:space="preserve">70100450</t>
        </is>
      </c>
      <c s="5" t="inlineStr" r="B10157">
        <is>
          <t xml:space="preserve">TRAFFIC CONTROL AND PROTECTION, STANDARD 701201</t>
        </is>
      </c>
      <c s="5" t="inlineStr" r="C10157">
        <is>
          <t xml:space="preserve">L SUM  </t>
        </is>
      </c>
      <c s="6" r="D10157">
        <v>1.000</v>
      </c>
      <c s="7" r="E10157">
        <v>8</v>
      </c>
      <c s="8" t="inlineStr" r="F10157">
        <is>
          <t xml:space="preserve">76U15</t>
        </is>
      </c>
      <c s="8" t="inlineStr" r="G10157">
        <is>
          <t xml:space="preserve">114</t>
        </is>
      </c>
      <c s="9" r="H10157">
        <v>2000.0000</v>
      </c>
      <c s="8" t="inlineStr" r="I10157">
        <is>
          <t xml:space="preserve">Y</t>
        </is>
      </c>
      <c s="8" t="inlineStr" r="J10157">
        <is>
          <t xml:space="preserve"> Madison</t>
        </is>
      </c>
    </row>
    <row r="10158" ht="20.25" customHeight="0">
      <c s="5" t="inlineStr" r="A10158">
        <is>
          <t xml:space="preserve">70100450</t>
        </is>
      </c>
      <c s="5" t="inlineStr" r="B10158">
        <is>
          <t xml:space="preserve">TRAFFIC CONTROL AND PROTECTION, STANDARD 701201</t>
        </is>
      </c>
      <c s="5" t="inlineStr" r="C10158">
        <is>
          <t xml:space="preserve">L SUM  </t>
        </is>
      </c>
      <c s="6" r="D10158">
        <v>1.000</v>
      </c>
      <c s="7" r="E10158">
        <v>8</v>
      </c>
      <c s="8" t="inlineStr" r="F10158">
        <is>
          <t xml:space="preserve">76U15</t>
        </is>
      </c>
      <c s="8" t="inlineStr" r="G10158">
        <is>
          <t xml:space="preserve">114</t>
        </is>
      </c>
      <c s="9" r="H10158">
        <v>10560.0000</v>
      </c>
      <c s="8" t="inlineStr" r="I10158">
        <is>
          <t xml:space="preserve"/>
        </is>
      </c>
      <c s="8" t="inlineStr" r="J10158">
        <is>
          <t xml:space="preserve"> Madison</t>
        </is>
      </c>
    </row>
    <row r="10159" ht="20.25" customHeight="0">
      <c s="5" t="inlineStr" r="A10159">
        <is>
          <t xml:space="preserve">70100450</t>
        </is>
      </c>
      <c s="5" t="inlineStr" r="B10159">
        <is>
          <t xml:space="preserve">TRAFFIC CONTROL AND PROTECTION, STANDARD 701201</t>
        </is>
      </c>
      <c s="5" t="inlineStr" r="C10159">
        <is>
          <t xml:space="preserve">L SUM  </t>
        </is>
      </c>
      <c s="6" r="D10159">
        <v>1.000</v>
      </c>
      <c s="7" r="E10159">
        <v>9</v>
      </c>
      <c s="8" t="inlineStr" r="F10159">
        <is>
          <t xml:space="preserve">78A90</t>
        </is>
      </c>
      <c s="8" t="inlineStr" r="G10159">
        <is>
          <t xml:space="preserve">121</t>
        </is>
      </c>
      <c s="9" r="H10159">
        <v>0.0100</v>
      </c>
      <c s="8" t="inlineStr" r="I10159">
        <is>
          <t xml:space="preserve">Y</t>
        </is>
      </c>
      <c s="8" t="inlineStr" r="J10159">
        <is>
          <t xml:space="preserve"> Johnson</t>
        </is>
      </c>
    </row>
    <row r="10160" ht="20.25" customHeight="0">
      <c s="5" t="inlineStr" r="A10160">
        <is>
          <t xml:space="preserve">70100450</t>
        </is>
      </c>
      <c s="5" t="inlineStr" r="B10160">
        <is>
          <t xml:space="preserve">TRAFFIC CONTROL AND PROTECTION, STANDARD 701201</t>
        </is>
      </c>
      <c s="5" t="inlineStr" r="C10160">
        <is>
          <t xml:space="preserve">L SUM  </t>
        </is>
      </c>
      <c s="6" r="D10160">
        <v>1.000</v>
      </c>
      <c s="7" r="E10160">
        <v>9</v>
      </c>
      <c s="8" t="inlineStr" r="F10160">
        <is>
          <t xml:space="preserve">78A90</t>
        </is>
      </c>
      <c s="8" t="inlineStr" r="G10160">
        <is>
          <t xml:space="preserve">121</t>
        </is>
      </c>
      <c s="9" r="H10160">
        <v>11022.4100</v>
      </c>
      <c s="8" t="inlineStr" r="I10160">
        <is>
          <t xml:space="preserve"/>
        </is>
      </c>
      <c s="8" t="inlineStr" r="J10160">
        <is>
          <t xml:space="preserve"> Johnson</t>
        </is>
      </c>
    </row>
    <row r="10161" ht="20.25" customHeight="0">
      <c s="5" t="inlineStr" r="A10161">
        <is>
          <t xml:space="preserve">70100460</t>
        </is>
      </c>
      <c s="5" t="inlineStr" r="B10161">
        <is>
          <t xml:space="preserve">TRAFFIC CONTROL AND PROTECTION, STANDARD 701306</t>
        </is>
      </c>
      <c s="5" t="inlineStr" r="C10161">
        <is>
          <t xml:space="preserve">L SUM  </t>
        </is>
      </c>
      <c s="6" r="D10161">
        <v>1.000</v>
      </c>
      <c s="7" r="E10161">
        <v>1</v>
      </c>
      <c s="8" t="inlineStr" r="F10161">
        <is>
          <t xml:space="preserve">62G55</t>
        </is>
      </c>
      <c s="8" t="inlineStr" r="G10161">
        <is>
          <t xml:space="preserve">015</t>
        </is>
      </c>
      <c s="9" r="H10161">
        <v>500.0000</v>
      </c>
      <c s="8" t="inlineStr" r="I10161">
        <is>
          <t xml:space="preserve">Y</t>
        </is>
      </c>
      <c s="8" t="inlineStr" r="J10161">
        <is>
          <t xml:space="preserve"> Will</t>
        </is>
      </c>
    </row>
    <row r="10162" ht="20.25" customHeight="0">
      <c s="5" t="inlineStr" r="A10162">
        <is>
          <t xml:space="preserve">70100460</t>
        </is>
      </c>
      <c s="5" t="inlineStr" r="B10162">
        <is>
          <t xml:space="preserve">TRAFFIC CONTROL AND PROTECTION, STANDARD 701306</t>
        </is>
      </c>
      <c s="5" t="inlineStr" r="C10162">
        <is>
          <t xml:space="preserve">L SUM  </t>
        </is>
      </c>
      <c s="6" r="D10162">
        <v>1.000</v>
      </c>
      <c s="7" r="E10162">
        <v>1</v>
      </c>
      <c s="8" t="inlineStr" r="F10162">
        <is>
          <t xml:space="preserve">62G55</t>
        </is>
      </c>
      <c s="8" t="inlineStr" r="G10162">
        <is>
          <t xml:space="preserve">015</t>
        </is>
      </c>
      <c s="9" r="H10162">
        <v>0.0100</v>
      </c>
      <c s="8" t="inlineStr" r="I10162">
        <is>
          <t xml:space="preserve"/>
        </is>
      </c>
      <c s="8" t="inlineStr" r="J10162">
        <is>
          <t xml:space="preserve"> Will</t>
        </is>
      </c>
    </row>
    <row r="10163" ht="20.25" customHeight="0">
      <c s="5" t="inlineStr" r="A10163">
        <is>
          <t xml:space="preserve">70100460</t>
        </is>
      </c>
      <c s="5" t="inlineStr" r="B10163">
        <is>
          <t xml:space="preserve">TRAFFIC CONTROL AND PROTECTION, STANDARD 701306</t>
        </is>
      </c>
      <c s="5" t="inlineStr" r="C10163">
        <is>
          <t xml:space="preserve">L SUM  </t>
        </is>
      </c>
      <c s="6" r="D10163">
        <v>1.000</v>
      </c>
      <c s="7" r="E10163">
        <v>1</v>
      </c>
      <c s="8" t="inlineStr" r="F10163">
        <is>
          <t xml:space="preserve">62G55</t>
        </is>
      </c>
      <c s="8" t="inlineStr" r="G10163">
        <is>
          <t xml:space="preserve">015</t>
        </is>
      </c>
      <c s="9" r="H10163">
        <v>1.0000</v>
      </c>
      <c s="8" t="inlineStr" r="I10163">
        <is>
          <t xml:space="preserve"/>
        </is>
      </c>
      <c s="8" t="inlineStr" r="J10163">
        <is>
          <t xml:space="preserve"> Will</t>
        </is>
      </c>
    </row>
    <row r="10164" ht="20.25" customHeight="0">
      <c s="5" t="inlineStr" r="A10164">
        <is>
          <t xml:space="preserve">70100460</t>
        </is>
      </c>
      <c s="5" t="inlineStr" r="B10164">
        <is>
          <t xml:space="preserve">TRAFFIC CONTROL AND PROTECTION, STANDARD 701306</t>
        </is>
      </c>
      <c s="5" t="inlineStr" r="C10164">
        <is>
          <t xml:space="preserve">L SUM  </t>
        </is>
      </c>
      <c s="6" r="D10164">
        <v>1.000</v>
      </c>
      <c s="7" r="E10164">
        <v>1</v>
      </c>
      <c s="8" t="inlineStr" r="F10164">
        <is>
          <t xml:space="preserve">62G55</t>
        </is>
      </c>
      <c s="8" t="inlineStr" r="G10164">
        <is>
          <t xml:space="preserve">015</t>
        </is>
      </c>
      <c s="9" r="H10164">
        <v>50.0000</v>
      </c>
      <c s="8" t="inlineStr" r="I10164">
        <is>
          <t xml:space="preserve"/>
        </is>
      </c>
      <c s="8" t="inlineStr" r="J10164">
        <is>
          <t xml:space="preserve"> Will</t>
        </is>
      </c>
    </row>
    <row r="10165" ht="20.25" customHeight="0">
      <c s="5" t="inlineStr" r="A10165">
        <is>
          <t xml:space="preserve">70100460</t>
        </is>
      </c>
      <c s="5" t="inlineStr" r="B10165">
        <is>
          <t xml:space="preserve">TRAFFIC CONTROL AND PROTECTION, STANDARD 701306</t>
        </is>
      </c>
      <c s="5" t="inlineStr" r="C10165">
        <is>
          <t xml:space="preserve">L SUM  </t>
        </is>
      </c>
      <c s="6" r="D10165">
        <v>1.000</v>
      </c>
      <c s="7" r="E10165">
        <v>1</v>
      </c>
      <c s="8" t="inlineStr" r="F10165">
        <is>
          <t xml:space="preserve">62G55</t>
        </is>
      </c>
      <c s="8" t="inlineStr" r="G10165">
        <is>
          <t xml:space="preserve">015</t>
        </is>
      </c>
      <c s="9" r="H10165">
        <v>500.0000</v>
      </c>
      <c s="8" t="inlineStr" r="I10165">
        <is>
          <t xml:space="preserve"/>
        </is>
      </c>
      <c s="8" t="inlineStr" r="J10165">
        <is>
          <t xml:space="preserve"> Will</t>
        </is>
      </c>
    </row>
    <row r="10166" ht="20.25" customHeight="0">
      <c s="5" t="inlineStr" r="A10166">
        <is>
          <t xml:space="preserve">70100460</t>
        </is>
      </c>
      <c s="5" t="inlineStr" r="B10166">
        <is>
          <t xml:space="preserve">TRAFFIC CONTROL AND PROTECTION, STANDARD 701306</t>
        </is>
      </c>
      <c s="5" t="inlineStr" r="C10166">
        <is>
          <t xml:space="preserve">L SUM  </t>
        </is>
      </c>
      <c s="6" r="D10166">
        <v>1.000</v>
      </c>
      <c s="7" r="E10166">
        <v>1</v>
      </c>
      <c s="8" t="inlineStr" r="F10166">
        <is>
          <t xml:space="preserve">62G55</t>
        </is>
      </c>
      <c s="8" t="inlineStr" r="G10166">
        <is>
          <t xml:space="preserve">015</t>
        </is>
      </c>
      <c s="9" r="H10166">
        <v>1000.0000</v>
      </c>
      <c s="8" t="inlineStr" r="I10166">
        <is>
          <t xml:space="preserve"/>
        </is>
      </c>
      <c s="8" t="inlineStr" r="J10166">
        <is>
          <t xml:space="preserve"> Will</t>
        </is>
      </c>
    </row>
    <row r="10167" ht="20.25" customHeight="0">
      <c s="5" t="inlineStr" r="A10167">
        <is>
          <t xml:space="preserve">70100460</t>
        </is>
      </c>
      <c s="5" t="inlineStr" r="B10167">
        <is>
          <t xml:space="preserve">TRAFFIC CONTROL AND PROTECTION, STANDARD 701306</t>
        </is>
      </c>
      <c s="5" t="inlineStr" r="C10167">
        <is>
          <t xml:space="preserve">L SUM  </t>
        </is>
      </c>
      <c s="6" r="D10167">
        <v>1.000</v>
      </c>
      <c s="7" r="E10167">
        <v>1</v>
      </c>
      <c s="8" t="inlineStr" r="F10167">
        <is>
          <t xml:space="preserve">62R96</t>
        </is>
      </c>
      <c s="8" t="inlineStr" r="G10167">
        <is>
          <t xml:space="preserve">021</t>
        </is>
      </c>
      <c s="9" r="H10167">
        <v>1.0000</v>
      </c>
      <c s="8" t="inlineStr" r="I10167">
        <is>
          <t xml:space="preserve">Y</t>
        </is>
      </c>
      <c s="8" t="inlineStr" r="J10167">
        <is>
          <t xml:space="preserve"> McHenry</t>
        </is>
      </c>
    </row>
    <row r="10168" ht="20.25" customHeight="0">
      <c s="5" t="inlineStr" r="A10168">
        <is>
          <t xml:space="preserve">70100460</t>
        </is>
      </c>
      <c s="5" t="inlineStr" r="B10168">
        <is>
          <t xml:space="preserve">TRAFFIC CONTROL AND PROTECTION, STANDARD 701306</t>
        </is>
      </c>
      <c s="5" t="inlineStr" r="C10168">
        <is>
          <t xml:space="preserve">L SUM  </t>
        </is>
      </c>
      <c s="6" r="D10168">
        <v>1.000</v>
      </c>
      <c s="7" r="E10168">
        <v>1</v>
      </c>
      <c s="8" t="inlineStr" r="F10168">
        <is>
          <t xml:space="preserve">62R96</t>
        </is>
      </c>
      <c s="8" t="inlineStr" r="G10168">
        <is>
          <t xml:space="preserve">021</t>
        </is>
      </c>
      <c s="9" r="H10168">
        <v>1.0000</v>
      </c>
      <c s="8" t="inlineStr" r="I10168">
        <is>
          <t xml:space="preserve"/>
        </is>
      </c>
      <c s="8" t="inlineStr" r="J10168">
        <is>
          <t xml:space="preserve"> McHenry</t>
        </is>
      </c>
    </row>
    <row r="10169" ht="20.25" customHeight="0">
      <c s="5" t="inlineStr" r="A10169">
        <is>
          <t xml:space="preserve">70100460</t>
        </is>
      </c>
      <c s="5" t="inlineStr" r="B10169">
        <is>
          <t xml:space="preserve">TRAFFIC CONTROL AND PROTECTION, STANDARD 701306</t>
        </is>
      </c>
      <c s="5" t="inlineStr" r="C10169">
        <is>
          <t xml:space="preserve">L SUM  </t>
        </is>
      </c>
      <c s="6" r="D10169">
        <v>1.000</v>
      </c>
      <c s="7" r="E10169">
        <v>1</v>
      </c>
      <c s="8" t="inlineStr" r="F10169">
        <is>
          <t xml:space="preserve">62R96</t>
        </is>
      </c>
      <c s="8" t="inlineStr" r="G10169">
        <is>
          <t xml:space="preserve">021</t>
        </is>
      </c>
      <c s="9" r="H10169">
        <v>1.0000</v>
      </c>
      <c s="8" t="inlineStr" r="I10169">
        <is>
          <t xml:space="preserve"/>
        </is>
      </c>
      <c s="8" t="inlineStr" r="J10169">
        <is>
          <t xml:space="preserve"> McHenry</t>
        </is>
      </c>
    </row>
    <row r="10170" ht="20.25" customHeight="0">
      <c s="5" t="inlineStr" r="A10170">
        <is>
          <t xml:space="preserve">70100460</t>
        </is>
      </c>
      <c s="5" t="inlineStr" r="B10170">
        <is>
          <t xml:space="preserve">TRAFFIC CONTROL AND PROTECTION, STANDARD 701306</t>
        </is>
      </c>
      <c s="5" t="inlineStr" r="C10170">
        <is>
          <t xml:space="preserve">L SUM  </t>
        </is>
      </c>
      <c s="6" r="D10170">
        <v>1.000</v>
      </c>
      <c s="7" r="E10170">
        <v>1</v>
      </c>
      <c s="8" t="inlineStr" r="F10170">
        <is>
          <t xml:space="preserve">62T83</t>
        </is>
      </c>
      <c s="8" t="inlineStr" r="G10170">
        <is>
          <t xml:space="preserve">025</t>
        </is>
      </c>
      <c s="9" r="H10170">
        <v>1.0000</v>
      </c>
      <c s="8" t="inlineStr" r="I10170">
        <is>
          <t xml:space="preserve">Y</t>
        </is>
      </c>
      <c s="8" t="inlineStr" r="J10170">
        <is>
          <t xml:space="preserve"> McHenry</t>
        </is>
      </c>
    </row>
    <row r="10171" ht="20.25" customHeight="0">
      <c s="5" t="inlineStr" r="A10171">
        <is>
          <t xml:space="preserve">70100460</t>
        </is>
      </c>
      <c s="5" t="inlineStr" r="B10171">
        <is>
          <t xml:space="preserve">TRAFFIC CONTROL AND PROTECTION, STANDARD 701306</t>
        </is>
      </c>
      <c s="5" t="inlineStr" r="C10171">
        <is>
          <t xml:space="preserve">L SUM  </t>
        </is>
      </c>
      <c s="6" r="D10171">
        <v>1.000</v>
      </c>
      <c s="7" r="E10171">
        <v>1</v>
      </c>
      <c s="8" t="inlineStr" r="F10171">
        <is>
          <t xml:space="preserve">62T83</t>
        </is>
      </c>
      <c s="8" t="inlineStr" r="G10171">
        <is>
          <t xml:space="preserve">025</t>
        </is>
      </c>
      <c s="9" r="H10171">
        <v>1.0000</v>
      </c>
      <c s="8" t="inlineStr" r="I10171">
        <is>
          <t xml:space="preserve"/>
        </is>
      </c>
      <c s="8" t="inlineStr" r="J10171">
        <is>
          <t xml:space="preserve"> McHenry</t>
        </is>
      </c>
    </row>
    <row r="10172" ht="20.25" customHeight="0">
      <c s="5" t="inlineStr" r="A10172">
        <is>
          <t xml:space="preserve">70100460</t>
        </is>
      </c>
      <c s="5" t="inlineStr" r="B10172">
        <is>
          <t xml:space="preserve">TRAFFIC CONTROL AND PROTECTION, STANDARD 701306</t>
        </is>
      </c>
      <c s="5" t="inlineStr" r="C10172">
        <is>
          <t xml:space="preserve">L SUM  </t>
        </is>
      </c>
      <c s="6" r="D10172">
        <v>1.000</v>
      </c>
      <c s="7" r="E10172">
        <v>1</v>
      </c>
      <c s="8" t="inlineStr" r="F10172">
        <is>
          <t xml:space="preserve">62T83</t>
        </is>
      </c>
      <c s="8" t="inlineStr" r="G10172">
        <is>
          <t xml:space="preserve">025</t>
        </is>
      </c>
      <c s="9" r="H10172">
        <v>1.0000</v>
      </c>
      <c s="8" t="inlineStr" r="I10172">
        <is>
          <t xml:space="preserve"/>
        </is>
      </c>
      <c s="8" t="inlineStr" r="J10172">
        <is>
          <t xml:space="preserve"> McHenry</t>
        </is>
      </c>
    </row>
    <row r="10173" ht="20.25" customHeight="0">
      <c s="5" t="inlineStr" r="A10173">
        <is>
          <t xml:space="preserve">70100460</t>
        </is>
      </c>
      <c s="5" t="inlineStr" r="B10173">
        <is>
          <t xml:space="preserve">TRAFFIC CONTROL AND PROTECTION, STANDARD 701306</t>
        </is>
      </c>
      <c s="5" t="inlineStr" r="C10173">
        <is>
          <t xml:space="preserve">L SUM  </t>
        </is>
      </c>
      <c s="6" r="D10173">
        <v>1.000</v>
      </c>
      <c s="7" r="E10173">
        <v>1</v>
      </c>
      <c s="8" t="inlineStr" r="F10173">
        <is>
          <t xml:space="preserve">62X36</t>
        </is>
      </c>
      <c s="8" t="inlineStr" r="G10173">
        <is>
          <t xml:space="preserve">028</t>
        </is>
      </c>
      <c s="9" r="H10173">
        <v>5600.0000</v>
      </c>
      <c s="8" t="inlineStr" r="I10173">
        <is>
          <t xml:space="preserve">Y</t>
        </is>
      </c>
      <c s="8" t="inlineStr" r="J10173">
        <is>
          <t xml:space="preserve"> McHenry</t>
        </is>
      </c>
    </row>
    <row r="10174" ht="20.25" customHeight="0">
      <c s="5" t="inlineStr" r="A10174">
        <is>
          <t xml:space="preserve">70100460</t>
        </is>
      </c>
      <c s="5" t="inlineStr" r="B10174">
        <is>
          <t xml:space="preserve">TRAFFIC CONTROL AND PROTECTION, STANDARD 701306</t>
        </is>
      </c>
      <c s="5" t="inlineStr" r="C10174">
        <is>
          <t xml:space="preserve">L SUM  </t>
        </is>
      </c>
      <c s="6" r="D10174">
        <v>1.000</v>
      </c>
      <c s="7" r="E10174">
        <v>2</v>
      </c>
      <c s="8" t="inlineStr" r="F10174">
        <is>
          <t xml:space="preserve">64T82</t>
        </is>
      </c>
      <c s="8" t="inlineStr" r="G10174">
        <is>
          <t xml:space="preserve">139</t>
        </is>
      </c>
      <c s="9" r="H10174">
        <v>2500.0000</v>
      </c>
      <c s="8" t="inlineStr" r="I10174">
        <is>
          <t xml:space="preserve">Y</t>
        </is>
      </c>
      <c s="8" t="inlineStr" r="J10174">
        <is>
          <t xml:space="preserve"> Rock Island</t>
        </is>
      </c>
    </row>
    <row r="10175" ht="20.25" customHeight="0">
      <c s="5" t="inlineStr" r="A10175">
        <is>
          <t xml:space="preserve">70100460</t>
        </is>
      </c>
      <c s="5" t="inlineStr" r="B10175">
        <is>
          <t xml:space="preserve">TRAFFIC CONTROL AND PROTECTION, STANDARD 701306</t>
        </is>
      </c>
      <c s="5" t="inlineStr" r="C10175">
        <is>
          <t xml:space="preserve">L SUM  </t>
        </is>
      </c>
      <c s="6" r="D10175">
        <v>1.000</v>
      </c>
      <c s="7" r="E10175">
        <v>2</v>
      </c>
      <c s="8" t="inlineStr" r="F10175">
        <is>
          <t xml:space="preserve">64T82</t>
        </is>
      </c>
      <c s="8" t="inlineStr" r="G10175">
        <is>
          <t xml:space="preserve">139</t>
        </is>
      </c>
      <c s="9" r="H10175">
        <v>2500.0000</v>
      </c>
      <c s="8" t="inlineStr" r="I10175">
        <is>
          <t xml:space="preserve"/>
        </is>
      </c>
      <c s="8" t="inlineStr" r="J10175">
        <is>
          <t xml:space="preserve"> Rock Island</t>
        </is>
      </c>
    </row>
    <row r="10176" ht="20.25" customHeight="0">
      <c s="5" t="inlineStr" r="A10176">
        <is>
          <t xml:space="preserve">70100460</t>
        </is>
      </c>
      <c s="5" t="inlineStr" r="B10176">
        <is>
          <t xml:space="preserve">TRAFFIC CONTROL AND PROTECTION, STANDARD 701306</t>
        </is>
      </c>
      <c s="5" t="inlineStr" r="C10176">
        <is>
          <t xml:space="preserve">L SUM  </t>
        </is>
      </c>
      <c s="6" r="D10176">
        <v>1.000</v>
      </c>
      <c s="7" r="E10176">
        <v>2</v>
      </c>
      <c s="8" t="inlineStr" r="F10176">
        <is>
          <t xml:space="preserve">64T82</t>
        </is>
      </c>
      <c s="8" t="inlineStr" r="G10176">
        <is>
          <t xml:space="preserve">139</t>
        </is>
      </c>
      <c s="9" r="H10176">
        <v>3500.0000</v>
      </c>
      <c s="8" t="inlineStr" r="I10176">
        <is>
          <t xml:space="preserve"/>
        </is>
      </c>
      <c s="8" t="inlineStr" r="J10176">
        <is>
          <t xml:space="preserve"> Rock Island</t>
        </is>
      </c>
    </row>
    <row r="10177" ht="20.25" customHeight="0">
      <c s="5" t="inlineStr" r="A10177">
        <is>
          <t xml:space="preserve">70100460</t>
        </is>
      </c>
      <c s="5" t="inlineStr" r="B10177">
        <is>
          <t xml:space="preserve">TRAFFIC CONTROL AND PROTECTION, STANDARD 701306</t>
        </is>
      </c>
      <c s="5" t="inlineStr" r="C10177">
        <is>
          <t xml:space="preserve">L SUM  </t>
        </is>
      </c>
      <c s="6" r="D10177">
        <v>1.000</v>
      </c>
      <c s="7" r="E10177">
        <v>2</v>
      </c>
      <c s="8" t="inlineStr" r="F10177">
        <is>
          <t xml:space="preserve">64T82</t>
        </is>
      </c>
      <c s="8" t="inlineStr" r="G10177">
        <is>
          <t xml:space="preserve">139</t>
        </is>
      </c>
      <c s="9" r="H10177">
        <v>3500.0000</v>
      </c>
      <c s="8" t="inlineStr" r="I10177">
        <is>
          <t xml:space="preserve"/>
        </is>
      </c>
      <c s="8" t="inlineStr" r="J10177">
        <is>
          <t xml:space="preserve"> Rock Island</t>
        </is>
      </c>
    </row>
    <row r="10178" ht="20.25" customHeight="0">
      <c s="5" t="inlineStr" r="A10178">
        <is>
          <t xml:space="preserve">70100460</t>
        </is>
      </c>
      <c s="5" t="inlineStr" r="B10178">
        <is>
          <t xml:space="preserve">TRAFFIC CONTROL AND PROTECTION, STANDARD 701306</t>
        </is>
      </c>
      <c s="5" t="inlineStr" r="C10178">
        <is>
          <t xml:space="preserve">L SUM  </t>
        </is>
      </c>
      <c s="6" r="D10178">
        <v>1.000</v>
      </c>
      <c s="7" r="E10178">
        <v>2</v>
      </c>
      <c s="8" t="inlineStr" r="F10178">
        <is>
          <t xml:space="preserve">64U25</t>
        </is>
      </c>
      <c s="8" t="inlineStr" r="G10178">
        <is>
          <t xml:space="preserve">041</t>
        </is>
      </c>
      <c s="9" r="H10178">
        <v>145000.0000</v>
      </c>
      <c s="8" t="inlineStr" r="I10178">
        <is>
          <t xml:space="preserve">Y</t>
        </is>
      </c>
      <c s="8" t="inlineStr" r="J10178">
        <is>
          <t xml:space="preserve"> Ogle</t>
        </is>
      </c>
    </row>
    <row r="10179" ht="20.25" customHeight="0">
      <c s="5" t="inlineStr" r="A10179">
        <is>
          <t xml:space="preserve">70100460</t>
        </is>
      </c>
      <c s="5" t="inlineStr" r="B10179">
        <is>
          <t xml:space="preserve">TRAFFIC CONTROL AND PROTECTION, STANDARD 701306</t>
        </is>
      </c>
      <c s="5" t="inlineStr" r="C10179">
        <is>
          <t xml:space="preserve">L SUM  </t>
        </is>
      </c>
      <c s="6" r="D10179">
        <v>1.000</v>
      </c>
      <c s="7" r="E10179">
        <v>2</v>
      </c>
      <c s="8" t="inlineStr" r="F10179">
        <is>
          <t xml:space="preserve">64U25</t>
        </is>
      </c>
      <c s="8" t="inlineStr" r="G10179">
        <is>
          <t xml:space="preserve">041</t>
        </is>
      </c>
      <c s="9" r="H10179">
        <v>13900.0000</v>
      </c>
      <c s="8" t="inlineStr" r="I10179">
        <is>
          <t xml:space="preserve"/>
        </is>
      </c>
      <c s="8" t="inlineStr" r="J10179">
        <is>
          <t xml:space="preserve"> Ogle</t>
        </is>
      </c>
    </row>
    <row r="10180" ht="20.25" customHeight="0">
      <c s="5" t="inlineStr" r="A10180">
        <is>
          <t xml:space="preserve">70100460</t>
        </is>
      </c>
      <c s="5" t="inlineStr" r="B10180">
        <is>
          <t xml:space="preserve">TRAFFIC CONTROL AND PROTECTION, STANDARD 701306</t>
        </is>
      </c>
      <c s="5" t="inlineStr" r="C10180">
        <is>
          <t xml:space="preserve">L SUM  </t>
        </is>
      </c>
      <c s="6" r="D10180">
        <v>1.000</v>
      </c>
      <c s="7" r="E10180">
        <v>2</v>
      </c>
      <c s="8" t="inlineStr" r="F10180">
        <is>
          <t xml:space="preserve">64U25</t>
        </is>
      </c>
      <c s="8" t="inlineStr" r="G10180">
        <is>
          <t xml:space="preserve">041</t>
        </is>
      </c>
      <c s="9" r="H10180">
        <v>13900.0000</v>
      </c>
      <c s="8" t="inlineStr" r="I10180">
        <is>
          <t xml:space="preserve"/>
        </is>
      </c>
      <c s="8" t="inlineStr" r="J10180">
        <is>
          <t xml:space="preserve"> Ogle</t>
        </is>
      </c>
    </row>
    <row r="10181" ht="20.25" customHeight="0">
      <c s="5" t="inlineStr" r="A10181">
        <is>
          <t xml:space="preserve">70100460</t>
        </is>
      </c>
      <c s="5" t="inlineStr" r="B10181">
        <is>
          <t xml:space="preserve">TRAFFIC CONTROL AND PROTECTION, STANDARD 701306</t>
        </is>
      </c>
      <c s="5" t="inlineStr" r="C10181">
        <is>
          <t xml:space="preserve">L SUM  </t>
        </is>
      </c>
      <c s="6" r="D10181">
        <v>1.000</v>
      </c>
      <c s="7" r="E10181">
        <v>2</v>
      </c>
      <c s="8" t="inlineStr" r="F10181">
        <is>
          <t xml:space="preserve">64U29</t>
        </is>
      </c>
      <c s="8" t="inlineStr" r="G10181">
        <is>
          <t xml:space="preserve">043</t>
        </is>
      </c>
      <c s="9" r="H10181">
        <v>19850.0000</v>
      </c>
      <c s="8" t="inlineStr" r="I10181">
        <is>
          <t xml:space="preserve">Y</t>
        </is>
      </c>
      <c s="8" t="inlineStr" r="J10181">
        <is>
          <t xml:space="preserve"> Henry</t>
        </is>
      </c>
    </row>
    <row r="10182" ht="20.25" customHeight="0">
      <c s="5" t="inlineStr" r="A10182">
        <is>
          <t xml:space="preserve">70100460</t>
        </is>
      </c>
      <c s="5" t="inlineStr" r="B10182">
        <is>
          <t xml:space="preserve">TRAFFIC CONTROL AND PROTECTION, STANDARD 701306</t>
        </is>
      </c>
      <c s="5" t="inlineStr" r="C10182">
        <is>
          <t xml:space="preserve">L SUM  </t>
        </is>
      </c>
      <c s="6" r="D10182">
        <v>1.000</v>
      </c>
      <c s="7" r="E10182">
        <v>2</v>
      </c>
      <c s="8" t="inlineStr" r="F10182">
        <is>
          <t xml:space="preserve">64U29</t>
        </is>
      </c>
      <c s="8" t="inlineStr" r="G10182">
        <is>
          <t xml:space="preserve">043</t>
        </is>
      </c>
      <c s="9" r="H10182">
        <v>19850.0000</v>
      </c>
      <c s="8" t="inlineStr" r="I10182">
        <is>
          <t xml:space="preserve"/>
        </is>
      </c>
      <c s="8" t="inlineStr" r="J10182">
        <is>
          <t xml:space="preserve"> Henry</t>
        </is>
      </c>
    </row>
    <row r="10183" ht="20.25" customHeight="0">
      <c s="5" t="inlineStr" r="A10183">
        <is>
          <t xml:space="preserve">70100460</t>
        </is>
      </c>
      <c s="5" t="inlineStr" r="B10183">
        <is>
          <t xml:space="preserve">TRAFFIC CONTROL AND PROTECTION, STANDARD 701306</t>
        </is>
      </c>
      <c s="5" t="inlineStr" r="C10183">
        <is>
          <t xml:space="preserve">L SUM  </t>
        </is>
      </c>
      <c s="6" r="D10183">
        <v>1.000</v>
      </c>
      <c s="7" r="E10183">
        <v>2</v>
      </c>
      <c s="8" t="inlineStr" r="F10183">
        <is>
          <t xml:space="preserve">64U30</t>
        </is>
      </c>
      <c s="8" t="inlineStr" r="G10183">
        <is>
          <t xml:space="preserve">044</t>
        </is>
      </c>
      <c s="9" r="H10183">
        <v>10800.0000</v>
      </c>
      <c s="8" t="inlineStr" r="I10183">
        <is>
          <t xml:space="preserve">Y</t>
        </is>
      </c>
      <c s="8" t="inlineStr" r="J10183">
        <is>
          <t xml:space="preserve"> Stephenson</t>
        </is>
      </c>
    </row>
    <row r="10184" ht="20.25" customHeight="0">
      <c s="5" t="inlineStr" r="A10184">
        <is>
          <t xml:space="preserve">70100460</t>
        </is>
      </c>
      <c s="5" t="inlineStr" r="B10184">
        <is>
          <t xml:space="preserve">TRAFFIC CONTROL AND PROTECTION, STANDARD 701306</t>
        </is>
      </c>
      <c s="5" t="inlineStr" r="C10184">
        <is>
          <t xml:space="preserve">L SUM  </t>
        </is>
      </c>
      <c s="6" r="D10184">
        <v>1.000</v>
      </c>
      <c s="7" r="E10184">
        <v>2</v>
      </c>
      <c s="8" t="inlineStr" r="F10184">
        <is>
          <t xml:space="preserve">64U30</t>
        </is>
      </c>
      <c s="8" t="inlineStr" r="G10184">
        <is>
          <t xml:space="preserve">044</t>
        </is>
      </c>
      <c s="9" r="H10184">
        <v>17000.0000</v>
      </c>
      <c s="8" t="inlineStr" r="I10184">
        <is>
          <t xml:space="preserve"/>
        </is>
      </c>
      <c s="8" t="inlineStr" r="J10184">
        <is>
          <t xml:space="preserve"> Stephenson</t>
        </is>
      </c>
    </row>
    <row r="10185" ht="20.25" customHeight="0">
      <c s="5" t="inlineStr" r="A10185">
        <is>
          <t xml:space="preserve">70100460</t>
        </is>
      </c>
      <c s="5" t="inlineStr" r="B10185">
        <is>
          <t xml:space="preserve">TRAFFIC CONTROL AND PROTECTION, STANDARD 701306</t>
        </is>
      </c>
      <c s="5" t="inlineStr" r="C10185">
        <is>
          <t xml:space="preserve">L SUM  </t>
        </is>
      </c>
      <c s="6" r="D10185">
        <v>1.000</v>
      </c>
      <c s="7" r="E10185">
        <v>2</v>
      </c>
      <c s="8" t="inlineStr" r="F10185">
        <is>
          <t xml:space="preserve">64U33</t>
        </is>
      </c>
      <c s="8" t="inlineStr" r="G10185">
        <is>
          <t xml:space="preserve">046</t>
        </is>
      </c>
      <c s="9" r="H10185">
        <v>1.0000</v>
      </c>
      <c s="8" t="inlineStr" r="I10185">
        <is>
          <t xml:space="preserve">Y</t>
        </is>
      </c>
      <c s="8" t="inlineStr" r="J10185">
        <is>
          <t xml:space="preserve"> Whiteside</t>
        </is>
      </c>
    </row>
    <row r="10186" ht="20.25" customHeight="0">
      <c s="5" t="inlineStr" r="A10186">
        <is>
          <t xml:space="preserve">70100460</t>
        </is>
      </c>
      <c s="5" t="inlineStr" r="B10186">
        <is>
          <t xml:space="preserve">TRAFFIC CONTROL AND PROTECTION, STANDARD 701306</t>
        </is>
      </c>
      <c s="5" t="inlineStr" r="C10186">
        <is>
          <t xml:space="preserve">L SUM  </t>
        </is>
      </c>
      <c s="6" r="D10186">
        <v>1.000</v>
      </c>
      <c s="7" r="E10186">
        <v>2</v>
      </c>
      <c s="8" t="inlineStr" r="F10186">
        <is>
          <t xml:space="preserve">64U33</t>
        </is>
      </c>
      <c s="8" t="inlineStr" r="G10186">
        <is>
          <t xml:space="preserve">046</t>
        </is>
      </c>
      <c s="9" r="H10186">
        <v>2.0000</v>
      </c>
      <c s="8" t="inlineStr" r="I10186">
        <is>
          <t xml:space="preserve"/>
        </is>
      </c>
      <c s="8" t="inlineStr" r="J10186">
        <is>
          <t xml:space="preserve"> Whiteside</t>
        </is>
      </c>
    </row>
    <row r="10187" ht="20.25" customHeight="0">
      <c s="5" t="inlineStr" r="A10187">
        <is>
          <t xml:space="preserve">70100460</t>
        </is>
      </c>
      <c s="5" t="inlineStr" r="B10187">
        <is>
          <t xml:space="preserve">TRAFFIC CONTROL AND PROTECTION, STANDARD 701306</t>
        </is>
      </c>
      <c s="5" t="inlineStr" r="C10187">
        <is>
          <t xml:space="preserve">L SUM  </t>
        </is>
      </c>
      <c s="6" r="D10187">
        <v>1.000</v>
      </c>
      <c s="7" r="E10187">
        <v>3</v>
      </c>
      <c s="8" t="inlineStr" r="F10187">
        <is>
          <t xml:space="preserve">66M57</t>
        </is>
      </c>
      <c s="8" t="inlineStr" r="G10187">
        <is>
          <t xml:space="preserve">179</t>
        </is>
      </c>
      <c s="9" r="H10187">
        <v>10700.0000</v>
      </c>
      <c s="8" t="inlineStr" r="I10187">
        <is>
          <t xml:space="preserve">Y</t>
        </is>
      </c>
      <c s="8" t="inlineStr" r="J10187">
        <is>
          <t xml:space="preserve"> DeKalb</t>
        </is>
      </c>
    </row>
    <row r="10188" ht="20.25" customHeight="0">
      <c s="5" t="inlineStr" r="A10188">
        <is>
          <t xml:space="preserve">70100460</t>
        </is>
      </c>
      <c s="5" t="inlineStr" r="B10188">
        <is>
          <t xml:space="preserve">TRAFFIC CONTROL AND PROTECTION, STANDARD 701306</t>
        </is>
      </c>
      <c s="5" t="inlineStr" r="C10188">
        <is>
          <t xml:space="preserve">L SUM  </t>
        </is>
      </c>
      <c s="6" r="D10188">
        <v>1.000</v>
      </c>
      <c s="7" r="E10188">
        <v>3</v>
      </c>
      <c s="8" t="inlineStr" r="F10188">
        <is>
          <t xml:space="preserve">66M57</t>
        </is>
      </c>
      <c s="8" t="inlineStr" r="G10188">
        <is>
          <t xml:space="preserve">179</t>
        </is>
      </c>
      <c s="9" r="H10188">
        <v>100.0000</v>
      </c>
      <c s="8" t="inlineStr" r="I10188">
        <is>
          <t xml:space="preserve"/>
        </is>
      </c>
      <c s="8" t="inlineStr" r="J10188">
        <is>
          <t xml:space="preserve"> DeKalb</t>
        </is>
      </c>
    </row>
    <row r="10189" ht="20.25" customHeight="0">
      <c s="5" t="inlineStr" r="A10189">
        <is>
          <t xml:space="preserve">70100460</t>
        </is>
      </c>
      <c s="5" t="inlineStr" r="B10189">
        <is>
          <t xml:space="preserve">TRAFFIC CONTROL AND PROTECTION, STANDARD 701306</t>
        </is>
      </c>
      <c s="5" t="inlineStr" r="C10189">
        <is>
          <t xml:space="preserve">L SUM  </t>
        </is>
      </c>
      <c s="6" r="D10189">
        <v>1.000</v>
      </c>
      <c s="7" r="E10189">
        <v>3</v>
      </c>
      <c s="8" t="inlineStr" r="F10189">
        <is>
          <t xml:space="preserve">66M57</t>
        </is>
      </c>
      <c s="8" t="inlineStr" r="G10189">
        <is>
          <t xml:space="preserve">179</t>
        </is>
      </c>
      <c s="9" r="H10189">
        <v>100.0000</v>
      </c>
      <c s="8" t="inlineStr" r="I10189">
        <is>
          <t xml:space="preserve"/>
        </is>
      </c>
      <c s="8" t="inlineStr" r="J10189">
        <is>
          <t xml:space="preserve"> DeKalb</t>
        </is>
      </c>
    </row>
    <row r="10190" ht="20.25" customHeight="0">
      <c s="5" t="inlineStr" r="A10190">
        <is>
          <t xml:space="preserve">70100460</t>
        </is>
      </c>
      <c s="5" t="inlineStr" r="B10190">
        <is>
          <t xml:space="preserve">TRAFFIC CONTROL AND PROTECTION, STANDARD 701306</t>
        </is>
      </c>
      <c s="5" t="inlineStr" r="C10190">
        <is>
          <t xml:space="preserve">L SUM  </t>
        </is>
      </c>
      <c s="6" r="D10190">
        <v>1.000</v>
      </c>
      <c s="7" r="E10190">
        <v>3</v>
      </c>
      <c s="8" t="inlineStr" r="F10190">
        <is>
          <t xml:space="preserve">66M57</t>
        </is>
      </c>
      <c s="8" t="inlineStr" r="G10190">
        <is>
          <t xml:space="preserve">179</t>
        </is>
      </c>
      <c s="9" r="H10190">
        <v>12928.0000</v>
      </c>
      <c s="8" t="inlineStr" r="I10190">
        <is>
          <t xml:space="preserve"/>
        </is>
      </c>
      <c s="8" t="inlineStr" r="J10190">
        <is>
          <t xml:space="preserve"> DeKalb</t>
        </is>
      </c>
    </row>
    <row r="10191" ht="20.25" customHeight="0">
      <c s="5" t="inlineStr" r="A10191">
        <is>
          <t xml:space="preserve">70100460</t>
        </is>
      </c>
      <c s="5" t="inlineStr" r="B10191">
        <is>
          <t xml:space="preserve">TRAFFIC CONTROL AND PROTECTION, STANDARD 701306</t>
        </is>
      </c>
      <c s="5" t="inlineStr" r="C10191">
        <is>
          <t xml:space="preserve">L SUM  </t>
        </is>
      </c>
      <c s="6" r="D10191">
        <v>1.000</v>
      </c>
      <c s="7" r="E10191">
        <v>3</v>
      </c>
      <c s="8" t="inlineStr" r="F10191">
        <is>
          <t xml:space="preserve">66P51</t>
        </is>
      </c>
      <c s="8" t="inlineStr" r="G10191">
        <is>
          <t xml:space="preserve">052</t>
        </is>
      </c>
      <c s="9" r="H10191">
        <v>7500.0000</v>
      </c>
      <c s="8" t="inlineStr" r="I10191">
        <is>
          <t xml:space="preserve">Y</t>
        </is>
      </c>
      <c s="8" t="inlineStr" r="J10191">
        <is>
          <t xml:space="preserve"> Grundy</t>
        </is>
      </c>
    </row>
    <row r="10192" ht="20.25" customHeight="0">
      <c s="5" t="inlineStr" r="A10192">
        <is>
          <t xml:space="preserve">70100460</t>
        </is>
      </c>
      <c s="5" t="inlineStr" r="B10192">
        <is>
          <t xml:space="preserve">TRAFFIC CONTROL AND PROTECTION, STANDARD 701306</t>
        </is>
      </c>
      <c s="5" t="inlineStr" r="C10192">
        <is>
          <t xml:space="preserve">L SUM  </t>
        </is>
      </c>
      <c s="6" r="D10192">
        <v>1.000</v>
      </c>
      <c s="7" r="E10192">
        <v>3</v>
      </c>
      <c s="8" t="inlineStr" r="F10192">
        <is>
          <t xml:space="preserve">66P51</t>
        </is>
      </c>
      <c s="8" t="inlineStr" r="G10192">
        <is>
          <t xml:space="preserve">052</t>
        </is>
      </c>
      <c s="9" r="H10192">
        <v>100.0000</v>
      </c>
      <c s="8" t="inlineStr" r="I10192">
        <is>
          <t xml:space="preserve"/>
        </is>
      </c>
      <c s="8" t="inlineStr" r="J10192">
        <is>
          <t xml:space="preserve"> Grundy</t>
        </is>
      </c>
    </row>
    <row r="10193" ht="20.25" customHeight="0">
      <c s="5" t="inlineStr" r="A10193">
        <is>
          <t xml:space="preserve">70100460</t>
        </is>
      </c>
      <c s="5" t="inlineStr" r="B10193">
        <is>
          <t xml:space="preserve">TRAFFIC CONTROL AND PROTECTION, STANDARD 701306</t>
        </is>
      </c>
      <c s="5" t="inlineStr" r="C10193">
        <is>
          <t xml:space="preserve">L SUM  </t>
        </is>
      </c>
      <c s="6" r="D10193">
        <v>1.000</v>
      </c>
      <c s="7" r="E10193">
        <v>3</v>
      </c>
      <c s="8" t="inlineStr" r="F10193">
        <is>
          <t xml:space="preserve">66P51</t>
        </is>
      </c>
      <c s="8" t="inlineStr" r="G10193">
        <is>
          <t xml:space="preserve">052</t>
        </is>
      </c>
      <c s="9" r="H10193">
        <v>100.0000</v>
      </c>
      <c s="8" t="inlineStr" r="I10193">
        <is>
          <t xml:space="preserve"/>
        </is>
      </c>
      <c s="8" t="inlineStr" r="J10193">
        <is>
          <t xml:space="preserve"> Grundy</t>
        </is>
      </c>
    </row>
    <row r="10194" ht="20.25" customHeight="0">
      <c s="5" t="inlineStr" r="A10194">
        <is>
          <t xml:space="preserve">70100460</t>
        </is>
      </c>
      <c s="5" t="inlineStr" r="B10194">
        <is>
          <t xml:space="preserve">TRAFFIC CONTROL AND PROTECTION, STANDARD 701306</t>
        </is>
      </c>
      <c s="5" t="inlineStr" r="C10194">
        <is>
          <t xml:space="preserve">L SUM  </t>
        </is>
      </c>
      <c s="6" r="D10194">
        <v>1.000</v>
      </c>
      <c s="7" r="E10194">
        <v>3</v>
      </c>
      <c s="8" t="inlineStr" r="F10194">
        <is>
          <t xml:space="preserve">66P51</t>
        </is>
      </c>
      <c s="8" t="inlineStr" r="G10194">
        <is>
          <t xml:space="preserve">052</t>
        </is>
      </c>
      <c s="9" r="H10194">
        <v>1000.0000</v>
      </c>
      <c s="8" t="inlineStr" r="I10194">
        <is>
          <t xml:space="preserve"/>
        </is>
      </c>
      <c s="8" t="inlineStr" r="J10194">
        <is>
          <t xml:space="preserve"> Grundy</t>
        </is>
      </c>
    </row>
    <row r="10195" ht="20.25" customHeight="0">
      <c s="5" t="inlineStr" r="A10195">
        <is>
          <t xml:space="preserve">70100460</t>
        </is>
      </c>
      <c s="5" t="inlineStr" r="B10195">
        <is>
          <t xml:space="preserve">TRAFFIC CONTROL AND PROTECTION, STANDARD 701306</t>
        </is>
      </c>
      <c s="5" t="inlineStr" r="C10195">
        <is>
          <t xml:space="preserve">L SUM  </t>
        </is>
      </c>
      <c s="6" r="D10195">
        <v>1.000</v>
      </c>
      <c s="7" r="E10195">
        <v>3</v>
      </c>
      <c s="8" t="inlineStr" r="F10195">
        <is>
          <t xml:space="preserve">66P95</t>
        </is>
      </c>
      <c s="8" t="inlineStr" r="G10195">
        <is>
          <t xml:space="preserve">055</t>
        </is>
      </c>
      <c s="9" r="H10195">
        <v>3000.0000</v>
      </c>
      <c s="8" t="inlineStr" r="I10195">
        <is>
          <t xml:space="preserve">Y</t>
        </is>
      </c>
      <c s="8" t="inlineStr" r="J10195">
        <is>
          <t xml:space="preserve"> LaSalle</t>
        </is>
      </c>
    </row>
    <row r="10196" ht="20.25" customHeight="0">
      <c s="5" t="inlineStr" r="A10196">
        <is>
          <t xml:space="preserve">70100460</t>
        </is>
      </c>
      <c s="5" t="inlineStr" r="B10196">
        <is>
          <t xml:space="preserve">TRAFFIC CONTROL AND PROTECTION, STANDARD 701306</t>
        </is>
      </c>
      <c s="5" t="inlineStr" r="C10196">
        <is>
          <t xml:space="preserve">L SUM  </t>
        </is>
      </c>
      <c s="6" r="D10196">
        <v>1.000</v>
      </c>
      <c s="7" r="E10196">
        <v>3</v>
      </c>
      <c s="8" t="inlineStr" r="F10196">
        <is>
          <t xml:space="preserve">66P95</t>
        </is>
      </c>
      <c s="8" t="inlineStr" r="G10196">
        <is>
          <t xml:space="preserve">055</t>
        </is>
      </c>
      <c s="9" r="H10196">
        <v>5000.0000</v>
      </c>
      <c s="8" t="inlineStr" r="I10196">
        <is>
          <t xml:space="preserve"/>
        </is>
      </c>
      <c s="8" t="inlineStr" r="J10196">
        <is>
          <t xml:space="preserve"> LaSalle</t>
        </is>
      </c>
    </row>
    <row r="10197" ht="20.25" customHeight="0">
      <c s="5" t="inlineStr" r="A10197">
        <is>
          <t xml:space="preserve">70100460</t>
        </is>
      </c>
      <c s="5" t="inlineStr" r="B10197">
        <is>
          <t xml:space="preserve">TRAFFIC CONTROL AND PROTECTION, STANDARD 701306</t>
        </is>
      </c>
      <c s="5" t="inlineStr" r="C10197">
        <is>
          <t xml:space="preserve">L SUM  </t>
        </is>
      </c>
      <c s="6" r="D10197">
        <v>1.000</v>
      </c>
      <c s="7" r="E10197">
        <v>3</v>
      </c>
      <c s="8" t="inlineStr" r="F10197">
        <is>
          <t xml:space="preserve">66P95</t>
        </is>
      </c>
      <c s="8" t="inlineStr" r="G10197">
        <is>
          <t xml:space="preserve">055</t>
        </is>
      </c>
      <c s="9" r="H10197">
        <v>10800.0000</v>
      </c>
      <c s="8" t="inlineStr" r="I10197">
        <is>
          <t xml:space="preserve"/>
        </is>
      </c>
      <c s="8" t="inlineStr" r="J10197">
        <is>
          <t xml:space="preserve"> LaSalle</t>
        </is>
      </c>
    </row>
    <row r="10198" ht="20.25" customHeight="0">
      <c s="5" t="inlineStr" r="A10198">
        <is>
          <t xml:space="preserve">70100460</t>
        </is>
      </c>
      <c s="5" t="inlineStr" r="B10198">
        <is>
          <t xml:space="preserve">TRAFFIC CONTROL AND PROTECTION, STANDARD 701306</t>
        </is>
      </c>
      <c s="5" t="inlineStr" r="C10198">
        <is>
          <t xml:space="preserve">L SUM  </t>
        </is>
      </c>
      <c s="6" r="D10198">
        <v>1.000</v>
      </c>
      <c s="7" r="E10198">
        <v>3</v>
      </c>
      <c s="8" t="inlineStr" r="F10198">
        <is>
          <t xml:space="preserve">66R09</t>
        </is>
      </c>
      <c s="8" t="inlineStr" r="G10198">
        <is>
          <t xml:space="preserve">182</t>
        </is>
      </c>
      <c s="9" r="H10198">
        <v>6000.0000</v>
      </c>
      <c s="8" t="inlineStr" r="I10198">
        <is>
          <t xml:space="preserve">Y</t>
        </is>
      </c>
      <c s="8" t="inlineStr" r="J10198">
        <is>
          <t xml:space="preserve"> Livingston</t>
        </is>
      </c>
    </row>
    <row r="10199" ht="20.25" customHeight="0">
      <c s="5" t="inlineStr" r="A10199">
        <is>
          <t xml:space="preserve">70100460</t>
        </is>
      </c>
      <c s="5" t="inlineStr" r="B10199">
        <is>
          <t xml:space="preserve">TRAFFIC CONTROL AND PROTECTION, STANDARD 701306</t>
        </is>
      </c>
      <c s="5" t="inlineStr" r="C10199">
        <is>
          <t xml:space="preserve">L SUM  </t>
        </is>
      </c>
      <c s="6" r="D10199">
        <v>1.000</v>
      </c>
      <c s="7" r="E10199">
        <v>3</v>
      </c>
      <c s="8" t="inlineStr" r="F10199">
        <is>
          <t xml:space="preserve">66R09</t>
        </is>
      </c>
      <c s="8" t="inlineStr" r="G10199">
        <is>
          <t xml:space="preserve">182</t>
        </is>
      </c>
      <c s="9" r="H10199">
        <v>2500.0000</v>
      </c>
      <c s="8" t="inlineStr" r="I10199">
        <is>
          <t xml:space="preserve"/>
        </is>
      </c>
      <c s="8" t="inlineStr" r="J10199">
        <is>
          <t xml:space="preserve"> Livingston</t>
        </is>
      </c>
    </row>
    <row r="10200" ht="20.25" customHeight="0">
      <c s="5" t="inlineStr" r="A10200">
        <is>
          <t xml:space="preserve">70100460</t>
        </is>
      </c>
      <c s="5" t="inlineStr" r="B10200">
        <is>
          <t xml:space="preserve">TRAFFIC CONTROL AND PROTECTION, STANDARD 701306</t>
        </is>
      </c>
      <c s="5" t="inlineStr" r="C10200">
        <is>
          <t xml:space="preserve">L SUM  </t>
        </is>
      </c>
      <c s="6" r="D10200">
        <v>1.000</v>
      </c>
      <c s="7" r="E10200">
        <v>3</v>
      </c>
      <c s="8" t="inlineStr" r="F10200">
        <is>
          <t xml:space="preserve">66R29</t>
        </is>
      </c>
      <c s="8" t="inlineStr" r="G10200">
        <is>
          <t xml:space="preserve">059</t>
        </is>
      </c>
      <c s="9" r="H10200">
        <v>13888.5500</v>
      </c>
      <c s="8" t="inlineStr" r="I10200">
        <is>
          <t xml:space="preserve">Y</t>
        </is>
      </c>
      <c s="8" t="inlineStr" r="J10200">
        <is>
          <t xml:space="preserve"> Bureau</t>
        </is>
      </c>
    </row>
    <row r="10201" ht="20.25" customHeight="0">
      <c s="5" t="inlineStr" r="A10201">
        <is>
          <t xml:space="preserve">70100460</t>
        </is>
      </c>
      <c s="5" t="inlineStr" r="B10201">
        <is>
          <t xml:space="preserve">TRAFFIC CONTROL AND PROTECTION, STANDARD 701306</t>
        </is>
      </c>
      <c s="5" t="inlineStr" r="C10201">
        <is>
          <t xml:space="preserve">L SUM  </t>
        </is>
      </c>
      <c s="6" r="D10201">
        <v>1.000</v>
      </c>
      <c s="7" r="E10201">
        <v>3</v>
      </c>
      <c s="8" t="inlineStr" r="F10201">
        <is>
          <t xml:space="preserve">66R30</t>
        </is>
      </c>
      <c s="8" t="inlineStr" r="G10201">
        <is>
          <t xml:space="preserve">060</t>
        </is>
      </c>
      <c s="9" r="H10201">
        <v>7909.1300</v>
      </c>
      <c s="8" t="inlineStr" r="I10201">
        <is>
          <t xml:space="preserve">Y</t>
        </is>
      </c>
      <c s="8" t="inlineStr" r="J10201">
        <is>
          <t xml:space="preserve"> Bureau</t>
        </is>
      </c>
    </row>
    <row r="10202" ht="20.25" customHeight="0">
      <c s="5" t="inlineStr" r="A10202">
        <is>
          <t xml:space="preserve">70100460</t>
        </is>
      </c>
      <c s="5" t="inlineStr" r="B10202">
        <is>
          <t xml:space="preserve">TRAFFIC CONTROL AND PROTECTION, STANDARD 701306</t>
        </is>
      </c>
      <c s="5" t="inlineStr" r="C10202">
        <is>
          <t xml:space="preserve">L SUM  </t>
        </is>
      </c>
      <c s="6" r="D10202">
        <v>1.000</v>
      </c>
      <c s="7" r="E10202">
        <v>4</v>
      </c>
      <c s="8" t="inlineStr" r="F10202">
        <is>
          <t xml:space="preserve">68E50</t>
        </is>
      </c>
      <c s="8" t="inlineStr" r="G10202">
        <is>
          <t xml:space="preserve">062</t>
        </is>
      </c>
      <c s="9" r="H10202">
        <v>186507.2500</v>
      </c>
      <c s="8" t="inlineStr" r="I10202">
        <is>
          <t xml:space="preserve">Y</t>
        </is>
      </c>
      <c s="8" t="inlineStr" r="J10202">
        <is>
          <t xml:space="preserve"> Knox</t>
        </is>
      </c>
    </row>
    <row r="10203" ht="20.25" customHeight="0">
      <c s="5" t="inlineStr" r="A10203">
        <is>
          <t xml:space="preserve">70100460</t>
        </is>
      </c>
      <c s="5" t="inlineStr" r="B10203">
        <is>
          <t xml:space="preserve">TRAFFIC CONTROL AND PROTECTION, STANDARD 701306</t>
        </is>
      </c>
      <c s="5" t="inlineStr" r="C10203">
        <is>
          <t xml:space="preserve">L SUM  </t>
        </is>
      </c>
      <c s="6" r="D10203">
        <v>1.000</v>
      </c>
      <c s="7" r="E10203">
        <v>4</v>
      </c>
      <c s="8" t="inlineStr" r="F10203">
        <is>
          <t xml:space="preserve">68F90</t>
        </is>
      </c>
      <c s="8" t="inlineStr" r="G10203">
        <is>
          <t xml:space="preserve">063</t>
        </is>
      </c>
      <c s="9" r="H10203">
        <v>48000.0000</v>
      </c>
      <c s="8" t="inlineStr" r="I10203">
        <is>
          <t xml:space="preserve">Y</t>
        </is>
      </c>
      <c s="8" t="inlineStr" r="J10203">
        <is>
          <t xml:space="preserve"> Putnam</t>
        </is>
      </c>
    </row>
    <row r="10204" ht="20.25" customHeight="0">
      <c s="5" t="inlineStr" r="A10204">
        <is>
          <t xml:space="preserve">70100460</t>
        </is>
      </c>
      <c s="5" t="inlineStr" r="B10204">
        <is>
          <t xml:space="preserve">TRAFFIC CONTROL AND PROTECTION, STANDARD 701306</t>
        </is>
      </c>
      <c s="5" t="inlineStr" r="C10204">
        <is>
          <t xml:space="preserve">L SUM  </t>
        </is>
      </c>
      <c s="6" r="D10204">
        <v>1.000</v>
      </c>
      <c s="7" r="E10204">
        <v>4</v>
      </c>
      <c s="8" t="inlineStr" r="F10204">
        <is>
          <t xml:space="preserve">68J17</t>
        </is>
      </c>
      <c s="8" t="inlineStr" r="G10204">
        <is>
          <t xml:space="preserve">065</t>
        </is>
      </c>
      <c s="9" r="H10204">
        <v>23000.0000</v>
      </c>
      <c s="8" t="inlineStr" r="I10204">
        <is>
          <t xml:space="preserve">Y</t>
        </is>
      </c>
      <c s="8" t="inlineStr" r="J10204">
        <is>
          <t xml:space="preserve"> McDonough</t>
        </is>
      </c>
    </row>
    <row r="10205" ht="20.25" customHeight="0">
      <c s="5" t="inlineStr" r="A10205">
        <is>
          <t xml:space="preserve">70100460</t>
        </is>
      </c>
      <c s="5" t="inlineStr" r="B10205">
        <is>
          <t xml:space="preserve">TRAFFIC CONTROL AND PROTECTION, STANDARD 701306</t>
        </is>
      </c>
      <c s="5" t="inlineStr" r="C10205">
        <is>
          <t xml:space="preserve">L SUM  </t>
        </is>
      </c>
      <c s="6" r="D10205">
        <v>1.000</v>
      </c>
      <c s="7" r="E10205">
        <v>4</v>
      </c>
      <c s="8" t="inlineStr" r="F10205">
        <is>
          <t xml:space="preserve">68J17</t>
        </is>
      </c>
      <c s="8" t="inlineStr" r="G10205">
        <is>
          <t xml:space="preserve">065</t>
        </is>
      </c>
      <c s="9" r="H10205">
        <v>10000.0000</v>
      </c>
      <c s="8" t="inlineStr" r="I10205">
        <is>
          <t xml:space="preserve"/>
        </is>
      </c>
      <c s="8" t="inlineStr" r="J10205">
        <is>
          <t xml:space="preserve"> McDonough</t>
        </is>
      </c>
    </row>
    <row r="10206" ht="20.25" customHeight="0">
      <c s="5" t="inlineStr" r="A10206">
        <is>
          <t xml:space="preserve">70100460</t>
        </is>
      </c>
      <c s="5" t="inlineStr" r="B10206">
        <is>
          <t xml:space="preserve">TRAFFIC CONTROL AND PROTECTION, STANDARD 701306</t>
        </is>
      </c>
      <c s="5" t="inlineStr" r="C10206">
        <is>
          <t xml:space="preserve">L SUM  </t>
        </is>
      </c>
      <c s="6" r="D10206">
        <v>1.000</v>
      </c>
      <c s="7" r="E10206">
        <v>4</v>
      </c>
      <c s="8" t="inlineStr" r="F10206">
        <is>
          <t xml:space="preserve">68J17</t>
        </is>
      </c>
      <c s="8" t="inlineStr" r="G10206">
        <is>
          <t xml:space="preserve">065</t>
        </is>
      </c>
      <c s="9" r="H10206">
        <v>191743.6200</v>
      </c>
      <c s="8" t="inlineStr" r="I10206">
        <is>
          <t xml:space="preserve"/>
        </is>
      </c>
      <c s="8" t="inlineStr" r="J10206">
        <is>
          <t xml:space="preserve"> McDonough</t>
        </is>
      </c>
    </row>
    <row r="10207" ht="20.25" customHeight="0">
      <c s="5" t="inlineStr" r="A10207">
        <is>
          <t xml:space="preserve">70100460</t>
        </is>
      </c>
      <c s="5" t="inlineStr" r="B10207">
        <is>
          <t xml:space="preserve">TRAFFIC CONTROL AND PROTECTION, STANDARD 701306</t>
        </is>
      </c>
      <c s="5" t="inlineStr" r="C10207">
        <is>
          <t xml:space="preserve">L SUM  </t>
        </is>
      </c>
      <c s="6" r="D10207">
        <v>1.000</v>
      </c>
      <c s="7" r="E10207">
        <v>4</v>
      </c>
      <c s="8" t="inlineStr" r="F10207">
        <is>
          <t xml:space="preserve">68J19</t>
        </is>
      </c>
      <c s="8" t="inlineStr" r="G10207">
        <is>
          <t xml:space="preserve">142</t>
        </is>
      </c>
      <c s="9" r="H10207">
        <v>35000.0000</v>
      </c>
      <c s="8" t="inlineStr" r="I10207">
        <is>
          <t xml:space="preserve">Y</t>
        </is>
      </c>
      <c s="8" t="inlineStr" r="J10207">
        <is>
          <t xml:space="preserve"> Marshall, Peoria, Woodford</t>
        </is>
      </c>
    </row>
    <row r="10208" ht="20.25" customHeight="0">
      <c s="5" t="inlineStr" r="A10208">
        <is>
          <t xml:space="preserve">70100460</t>
        </is>
      </c>
      <c s="5" t="inlineStr" r="B10208">
        <is>
          <t xml:space="preserve">TRAFFIC CONTROL AND PROTECTION, STANDARD 701306</t>
        </is>
      </c>
      <c s="5" t="inlineStr" r="C10208">
        <is>
          <t xml:space="preserve">L SUM  </t>
        </is>
      </c>
      <c s="6" r="D10208">
        <v>1.000</v>
      </c>
      <c s="7" r="E10208">
        <v>4</v>
      </c>
      <c s="8" t="inlineStr" r="F10208">
        <is>
          <t xml:space="preserve">68J19</t>
        </is>
      </c>
      <c s="8" t="inlineStr" r="G10208">
        <is>
          <t xml:space="preserve">142</t>
        </is>
      </c>
      <c s="9" r="H10208">
        <v>8000.0000</v>
      </c>
      <c s="8" t="inlineStr" r="I10208">
        <is>
          <t xml:space="preserve"/>
        </is>
      </c>
      <c s="8" t="inlineStr" r="J10208">
        <is>
          <t xml:space="preserve"> Marshall, Peoria, Woodford</t>
        </is>
      </c>
    </row>
    <row r="10209" ht="20.25" customHeight="0">
      <c s="5" t="inlineStr" r="A10209">
        <is>
          <t xml:space="preserve">70100460</t>
        </is>
      </c>
      <c s="5" t="inlineStr" r="B10209">
        <is>
          <t xml:space="preserve">TRAFFIC CONTROL AND PROTECTION, STANDARD 701306</t>
        </is>
      </c>
      <c s="5" t="inlineStr" r="C10209">
        <is>
          <t xml:space="preserve">L SUM  </t>
        </is>
      </c>
      <c s="6" r="D10209">
        <v>1.000</v>
      </c>
      <c s="7" r="E10209">
        <v>4</v>
      </c>
      <c s="8" t="inlineStr" r="F10209">
        <is>
          <t xml:space="preserve">68J19</t>
        </is>
      </c>
      <c s="8" t="inlineStr" r="G10209">
        <is>
          <t xml:space="preserve">142</t>
        </is>
      </c>
      <c s="9" r="H10209">
        <v>25000.0000</v>
      </c>
      <c s="8" t="inlineStr" r="I10209">
        <is>
          <t xml:space="preserve"/>
        </is>
      </c>
      <c s="8" t="inlineStr" r="J10209">
        <is>
          <t xml:space="preserve"> Marshall, Peoria, Woodford</t>
        </is>
      </c>
    </row>
    <row r="10210" ht="20.25" customHeight="0">
      <c s="5" t="inlineStr" r="A10210">
        <is>
          <t xml:space="preserve">70100460</t>
        </is>
      </c>
      <c s="5" t="inlineStr" r="B10210">
        <is>
          <t xml:space="preserve">TRAFFIC CONTROL AND PROTECTION, STANDARD 701306</t>
        </is>
      </c>
      <c s="5" t="inlineStr" r="C10210">
        <is>
          <t xml:space="preserve">L SUM  </t>
        </is>
      </c>
      <c s="6" r="D10210">
        <v>1.000</v>
      </c>
      <c s="7" r="E10210">
        <v>4</v>
      </c>
      <c s="8" t="inlineStr" r="F10210">
        <is>
          <t xml:space="preserve">68J19</t>
        </is>
      </c>
      <c s="8" t="inlineStr" r="G10210">
        <is>
          <t xml:space="preserve">142</t>
        </is>
      </c>
      <c s="9" r="H10210">
        <v>37400.0000</v>
      </c>
      <c s="8" t="inlineStr" r="I10210">
        <is>
          <t xml:space="preserve"/>
        </is>
      </c>
      <c s="8" t="inlineStr" r="J10210">
        <is>
          <t xml:space="preserve"> Marshall, Peoria, Woodford</t>
        </is>
      </c>
    </row>
    <row r="10211" ht="20.25" customHeight="0">
      <c s="5" t="inlineStr" r="A10211">
        <is>
          <t xml:space="preserve">70100460</t>
        </is>
      </c>
      <c s="5" t="inlineStr" r="B10211">
        <is>
          <t xml:space="preserve">TRAFFIC CONTROL AND PROTECTION, STANDARD 701306</t>
        </is>
      </c>
      <c s="5" t="inlineStr" r="C10211">
        <is>
          <t xml:space="preserve">L SUM  </t>
        </is>
      </c>
      <c s="6" r="D10211">
        <v>1.000</v>
      </c>
      <c s="7" r="E10211">
        <v>5</v>
      </c>
      <c s="8" t="inlineStr" r="F10211">
        <is>
          <t xml:space="preserve">70H33</t>
        </is>
      </c>
      <c s="8" t="inlineStr" r="G10211">
        <is>
          <t xml:space="preserve">075</t>
        </is>
      </c>
      <c s="9" r="H10211">
        <v>25000.0000</v>
      </c>
      <c s="8" t="inlineStr" r="I10211">
        <is>
          <t xml:space="preserve">Y</t>
        </is>
      </c>
      <c s="8" t="inlineStr" r="J10211">
        <is>
          <t xml:space="preserve"> Champaign</t>
        </is>
      </c>
    </row>
    <row r="10212" ht="20.25" customHeight="0">
      <c s="5" t="inlineStr" r="A10212">
        <is>
          <t xml:space="preserve">70100460</t>
        </is>
      </c>
      <c s="5" t="inlineStr" r="B10212">
        <is>
          <t xml:space="preserve">TRAFFIC CONTROL AND PROTECTION, STANDARD 701306</t>
        </is>
      </c>
      <c s="5" t="inlineStr" r="C10212">
        <is>
          <t xml:space="preserve">L SUM  </t>
        </is>
      </c>
      <c s="6" r="D10212">
        <v>1.000</v>
      </c>
      <c s="7" r="E10212">
        <v>5</v>
      </c>
      <c s="8" t="inlineStr" r="F10212">
        <is>
          <t xml:space="preserve">70H33</t>
        </is>
      </c>
      <c s="8" t="inlineStr" r="G10212">
        <is>
          <t xml:space="preserve">075</t>
        </is>
      </c>
      <c s="9" r="H10212">
        <v>5800.0000</v>
      </c>
      <c s="8" t="inlineStr" r="I10212">
        <is>
          <t xml:space="preserve"/>
        </is>
      </c>
      <c s="8" t="inlineStr" r="J10212">
        <is>
          <t xml:space="preserve"> Champaign</t>
        </is>
      </c>
    </row>
    <row r="10213" ht="20.25" customHeight="0">
      <c s="5" t="inlineStr" r="A10213">
        <is>
          <t xml:space="preserve">70100460</t>
        </is>
      </c>
      <c s="5" t="inlineStr" r="B10213">
        <is>
          <t xml:space="preserve">TRAFFIC CONTROL AND PROTECTION, STANDARD 701306</t>
        </is>
      </c>
      <c s="5" t="inlineStr" r="C10213">
        <is>
          <t xml:space="preserve">L SUM  </t>
        </is>
      </c>
      <c s="6" r="D10213">
        <v>1.000</v>
      </c>
      <c s="7" r="E10213">
        <v>5</v>
      </c>
      <c s="8" t="inlineStr" r="F10213">
        <is>
          <t xml:space="preserve">70H33</t>
        </is>
      </c>
      <c s="8" t="inlineStr" r="G10213">
        <is>
          <t xml:space="preserve">075</t>
        </is>
      </c>
      <c s="9" r="H10213">
        <v>175200.0000</v>
      </c>
      <c s="8" t="inlineStr" r="I10213">
        <is>
          <t xml:space="preserve"/>
        </is>
      </c>
      <c s="8" t="inlineStr" r="J10213">
        <is>
          <t xml:space="preserve"> Champaign</t>
        </is>
      </c>
    </row>
    <row r="10214" ht="20.25" customHeight="0">
      <c s="5" t="inlineStr" r="A10214">
        <is>
          <t xml:space="preserve">70100460</t>
        </is>
      </c>
      <c s="5" t="inlineStr" r="B10214">
        <is>
          <t xml:space="preserve">TRAFFIC CONTROL AND PROTECTION, STANDARD 701306</t>
        </is>
      </c>
      <c s="5" t="inlineStr" r="C10214">
        <is>
          <t xml:space="preserve">L SUM  </t>
        </is>
      </c>
      <c s="6" r="D10214">
        <v>1.000</v>
      </c>
      <c s="7" r="E10214">
        <v>6</v>
      </c>
      <c s="8" t="inlineStr" r="F10214">
        <is>
          <t xml:space="preserve">72255</t>
        </is>
      </c>
      <c s="8" t="inlineStr" r="G10214">
        <is>
          <t xml:space="preserve">081</t>
        </is>
      </c>
      <c s="9" r="H10214">
        <v>13948.0800</v>
      </c>
      <c s="8" t="inlineStr" r="I10214">
        <is>
          <t xml:space="preserve">Y</t>
        </is>
      </c>
      <c s="8" t="inlineStr" r="J10214">
        <is>
          <t xml:space="preserve"> Sangamon</t>
        </is>
      </c>
    </row>
    <row r="10215" ht="20.25" customHeight="0">
      <c s="5" t="inlineStr" r="A10215">
        <is>
          <t xml:space="preserve">70100460</t>
        </is>
      </c>
      <c s="5" t="inlineStr" r="B10215">
        <is>
          <t xml:space="preserve">TRAFFIC CONTROL AND PROTECTION, STANDARD 701306</t>
        </is>
      </c>
      <c s="5" t="inlineStr" r="C10215">
        <is>
          <t xml:space="preserve">L SUM  </t>
        </is>
      </c>
      <c s="6" r="D10215">
        <v>1.000</v>
      </c>
      <c s="7" r="E10215">
        <v>6</v>
      </c>
      <c s="8" t="inlineStr" r="F10215">
        <is>
          <t xml:space="preserve">72255</t>
        </is>
      </c>
      <c s="8" t="inlineStr" r="G10215">
        <is>
          <t xml:space="preserve">081</t>
        </is>
      </c>
      <c s="9" r="H10215">
        <v>13827.9000</v>
      </c>
      <c s="8" t="inlineStr" r="I10215">
        <is>
          <t xml:space="preserve"/>
        </is>
      </c>
      <c s="8" t="inlineStr" r="J10215">
        <is>
          <t xml:space="preserve"> Sangamon</t>
        </is>
      </c>
    </row>
    <row r="10216" ht="20.25" customHeight="0">
      <c s="5" t="inlineStr" r="A10216">
        <is>
          <t xml:space="preserve">70100460</t>
        </is>
      </c>
      <c s="5" t="inlineStr" r="B10216">
        <is>
          <t xml:space="preserve">TRAFFIC CONTROL AND PROTECTION, STANDARD 701306</t>
        </is>
      </c>
      <c s="5" t="inlineStr" r="C10216">
        <is>
          <t xml:space="preserve">L SUM  </t>
        </is>
      </c>
      <c s="6" r="D10216">
        <v>1.000</v>
      </c>
      <c s="7" r="E10216">
        <v>6</v>
      </c>
      <c s="8" t="inlineStr" r="F10216">
        <is>
          <t xml:space="preserve">72255</t>
        </is>
      </c>
      <c s="8" t="inlineStr" r="G10216">
        <is>
          <t xml:space="preserve">081</t>
        </is>
      </c>
      <c s="9" r="H10216">
        <v>24231.6200</v>
      </c>
      <c s="8" t="inlineStr" r="I10216">
        <is>
          <t xml:space="preserve"/>
        </is>
      </c>
      <c s="8" t="inlineStr" r="J10216">
        <is>
          <t xml:space="preserve"> Sangamon</t>
        </is>
      </c>
    </row>
    <row r="10217" ht="20.25" customHeight="0">
      <c s="5" t="inlineStr" r="A10217">
        <is>
          <t xml:space="preserve">70100460</t>
        </is>
      </c>
      <c s="5" t="inlineStr" r="B10217">
        <is>
          <t xml:space="preserve">TRAFFIC CONTROL AND PROTECTION, STANDARD 701306</t>
        </is>
      </c>
      <c s="5" t="inlineStr" r="C10217">
        <is>
          <t xml:space="preserve">L SUM  </t>
        </is>
      </c>
      <c s="6" r="D10217">
        <v>1.000</v>
      </c>
      <c s="7" r="E10217">
        <v>6</v>
      </c>
      <c s="8" t="inlineStr" r="F10217">
        <is>
          <t xml:space="preserve">72831</t>
        </is>
      </c>
      <c s="8" t="inlineStr" r="G10217">
        <is>
          <t xml:space="preserve">094</t>
        </is>
      </c>
      <c s="9" r="H10217">
        <v>22025.1300</v>
      </c>
      <c s="8" t="inlineStr" r="I10217">
        <is>
          <t xml:space="preserve">Y</t>
        </is>
      </c>
      <c s="8" t="inlineStr" r="J10217">
        <is>
          <t xml:space="preserve"> Macoupin</t>
        </is>
      </c>
    </row>
    <row r="10218" ht="20.25" customHeight="0">
      <c s="5" t="inlineStr" r="A10218">
        <is>
          <t xml:space="preserve">70100460</t>
        </is>
      </c>
      <c s="5" t="inlineStr" r="B10218">
        <is>
          <t xml:space="preserve">TRAFFIC CONTROL AND PROTECTION, STANDARD 701306</t>
        </is>
      </c>
      <c s="5" t="inlineStr" r="C10218">
        <is>
          <t xml:space="preserve">L SUM  </t>
        </is>
      </c>
      <c s="6" r="D10218">
        <v>1.000</v>
      </c>
      <c s="7" r="E10218">
        <v>6</v>
      </c>
      <c s="8" t="inlineStr" r="F10218">
        <is>
          <t xml:space="preserve">72832</t>
        </is>
      </c>
      <c s="8" t="inlineStr" r="G10218">
        <is>
          <t xml:space="preserve">095</t>
        </is>
      </c>
      <c s="9" r="H10218">
        <v>31626.0000</v>
      </c>
      <c s="8" t="inlineStr" r="I10218">
        <is>
          <t xml:space="preserve">Y</t>
        </is>
      </c>
      <c s="8" t="inlineStr" r="J10218">
        <is>
          <t xml:space="preserve"> Menard</t>
        </is>
      </c>
    </row>
    <row r="10219" ht="20.25" customHeight="0">
      <c s="5" t="inlineStr" r="A10219">
        <is>
          <t xml:space="preserve">70100460</t>
        </is>
      </c>
      <c s="5" t="inlineStr" r="B10219">
        <is>
          <t xml:space="preserve">TRAFFIC CONTROL AND PROTECTION, STANDARD 701306</t>
        </is>
      </c>
      <c s="5" t="inlineStr" r="C10219">
        <is>
          <t xml:space="preserve">L SUM  </t>
        </is>
      </c>
      <c s="6" r="D10219">
        <v>1.000</v>
      </c>
      <c s="7" r="E10219">
        <v>6</v>
      </c>
      <c s="8" t="inlineStr" r="F10219">
        <is>
          <t xml:space="preserve">72832</t>
        </is>
      </c>
      <c s="8" t="inlineStr" r="G10219">
        <is>
          <t xml:space="preserve">095</t>
        </is>
      </c>
      <c s="9" r="H10219">
        <v>9662.7500</v>
      </c>
      <c s="8" t="inlineStr" r="I10219">
        <is>
          <t xml:space="preserve"/>
        </is>
      </c>
      <c s="8" t="inlineStr" r="J10219">
        <is>
          <t xml:space="preserve"> Menard</t>
        </is>
      </c>
    </row>
    <row r="10220" ht="20.25" customHeight="0">
      <c s="5" t="inlineStr" r="A10220">
        <is>
          <t xml:space="preserve">70100460</t>
        </is>
      </c>
      <c s="5" t="inlineStr" r="B10220">
        <is>
          <t xml:space="preserve">TRAFFIC CONTROL AND PROTECTION, STANDARD 701306</t>
        </is>
      </c>
      <c s="5" t="inlineStr" r="C10220">
        <is>
          <t xml:space="preserve">L SUM  </t>
        </is>
      </c>
      <c s="6" r="D10220">
        <v>1.000</v>
      </c>
      <c s="7" r="E10220">
        <v>6</v>
      </c>
      <c s="8" t="inlineStr" r="F10220">
        <is>
          <t xml:space="preserve">72832</t>
        </is>
      </c>
      <c s="8" t="inlineStr" r="G10220">
        <is>
          <t xml:space="preserve">095</t>
        </is>
      </c>
      <c s="9" r="H10220">
        <v>10728.0700</v>
      </c>
      <c s="8" t="inlineStr" r="I10220">
        <is>
          <t xml:space="preserve"/>
        </is>
      </c>
      <c s="8" t="inlineStr" r="J10220">
        <is>
          <t xml:space="preserve"> Menard</t>
        </is>
      </c>
    </row>
    <row r="10221" ht="20.25" customHeight="0">
      <c s="5" t="inlineStr" r="A10221">
        <is>
          <t xml:space="preserve">70100460</t>
        </is>
      </c>
      <c s="5" t="inlineStr" r="B10221">
        <is>
          <t xml:space="preserve">TRAFFIC CONTROL AND PROTECTION, STANDARD 701306</t>
        </is>
      </c>
      <c s="5" t="inlineStr" r="C10221">
        <is>
          <t xml:space="preserve">L SUM  </t>
        </is>
      </c>
      <c s="6" r="D10221">
        <v>1.000</v>
      </c>
      <c s="7" r="E10221">
        <v>6</v>
      </c>
      <c s="8" t="inlineStr" r="F10221">
        <is>
          <t xml:space="preserve">72D99</t>
        </is>
      </c>
      <c s="8" t="inlineStr" r="G10221">
        <is>
          <t xml:space="preserve">096</t>
        </is>
      </c>
      <c s="9" r="H10221">
        <v>4601.1800</v>
      </c>
      <c s="8" t="inlineStr" r="I10221">
        <is>
          <t xml:space="preserve">Y</t>
        </is>
      </c>
      <c s="8" t="inlineStr" r="J10221">
        <is>
          <t xml:space="preserve"> Sangamon</t>
        </is>
      </c>
    </row>
    <row r="10222" ht="20.25" customHeight="0">
      <c s="5" t="inlineStr" r="A10222">
        <is>
          <t xml:space="preserve">70100460</t>
        </is>
      </c>
      <c s="5" t="inlineStr" r="B10222">
        <is>
          <t xml:space="preserve">TRAFFIC CONTROL AND PROTECTION, STANDARD 701306</t>
        </is>
      </c>
      <c s="5" t="inlineStr" r="C10222">
        <is>
          <t xml:space="preserve">L SUM  </t>
        </is>
      </c>
      <c s="6" r="D10222">
        <v>1.000</v>
      </c>
      <c s="7" r="E10222">
        <v>6</v>
      </c>
      <c s="8" t="inlineStr" r="F10222">
        <is>
          <t xml:space="preserve">72D99</t>
        </is>
      </c>
      <c s="8" t="inlineStr" r="G10222">
        <is>
          <t xml:space="preserve">096</t>
        </is>
      </c>
      <c s="9" r="H10222">
        <v>7395.1500</v>
      </c>
      <c s="8" t="inlineStr" r="I10222">
        <is>
          <t xml:space="preserve"/>
        </is>
      </c>
      <c s="8" t="inlineStr" r="J10222">
        <is>
          <t xml:space="preserve"> Sangamon</t>
        </is>
      </c>
    </row>
    <row r="10223" ht="20.25" customHeight="0">
      <c s="5" t="inlineStr" r="A10223">
        <is>
          <t xml:space="preserve">70100460</t>
        </is>
      </c>
      <c s="5" t="inlineStr" r="B10223">
        <is>
          <t xml:space="preserve">TRAFFIC CONTROL AND PROTECTION, STANDARD 701306</t>
        </is>
      </c>
      <c s="5" t="inlineStr" r="C10223">
        <is>
          <t xml:space="preserve">L SUM  </t>
        </is>
      </c>
      <c s="6" r="D10223">
        <v>1.000</v>
      </c>
      <c s="7" r="E10223">
        <v>6</v>
      </c>
      <c s="8" t="inlineStr" r="F10223">
        <is>
          <t xml:space="preserve">72D99</t>
        </is>
      </c>
      <c s="8" t="inlineStr" r="G10223">
        <is>
          <t xml:space="preserve">096</t>
        </is>
      </c>
      <c s="9" r="H10223">
        <v>13472.5100</v>
      </c>
      <c s="8" t="inlineStr" r="I10223">
        <is>
          <t xml:space="preserve"/>
        </is>
      </c>
      <c s="8" t="inlineStr" r="J10223">
        <is>
          <t xml:space="preserve"> Sangamon</t>
        </is>
      </c>
    </row>
    <row r="10224" ht="20.25" customHeight="0">
      <c s="5" t="inlineStr" r="A10224">
        <is>
          <t xml:space="preserve">70100460</t>
        </is>
      </c>
      <c s="5" t="inlineStr" r="B10224">
        <is>
          <t xml:space="preserve">TRAFFIC CONTROL AND PROTECTION, STANDARD 701306</t>
        </is>
      </c>
      <c s="5" t="inlineStr" r="C10224">
        <is>
          <t xml:space="preserve">L SUM  </t>
        </is>
      </c>
      <c s="6" r="D10224">
        <v>1.000</v>
      </c>
      <c s="7" r="E10224">
        <v>7</v>
      </c>
      <c s="8" t="inlineStr" r="F10224">
        <is>
          <t xml:space="preserve">74C45</t>
        </is>
      </c>
      <c s="8" t="inlineStr" r="G10224">
        <is>
          <t xml:space="preserve">100</t>
        </is>
      </c>
      <c s="9" r="H10224">
        <v>197189.0000</v>
      </c>
      <c s="8" t="inlineStr" r="I10224">
        <is>
          <t xml:space="preserve">Y</t>
        </is>
      </c>
      <c s="8" t="inlineStr" r="J10224">
        <is>
          <t xml:space="preserve"> Lawrence</t>
        </is>
      </c>
    </row>
    <row r="10225" ht="20.25" customHeight="0">
      <c s="5" t="inlineStr" r="A10225">
        <is>
          <t xml:space="preserve">70100460</t>
        </is>
      </c>
      <c s="5" t="inlineStr" r="B10225">
        <is>
          <t xml:space="preserve">TRAFFIC CONTROL AND PROTECTION, STANDARD 701306</t>
        </is>
      </c>
      <c s="5" t="inlineStr" r="C10225">
        <is>
          <t xml:space="preserve">L SUM  </t>
        </is>
      </c>
      <c s="6" r="D10225">
        <v>1.000</v>
      </c>
      <c s="7" r="E10225">
        <v>8</v>
      </c>
      <c s="8" t="inlineStr" r="F10225">
        <is>
          <t xml:space="preserve">76T84</t>
        </is>
      </c>
      <c s="8" t="inlineStr" r="G10225">
        <is>
          <t xml:space="preserve">111</t>
        </is>
      </c>
      <c s="9" r="H10225">
        <v>12000.0000</v>
      </c>
      <c s="8" t="inlineStr" r="I10225">
        <is>
          <t xml:space="preserve">Y</t>
        </is>
      </c>
      <c s="8" t="inlineStr" r="J10225">
        <is>
          <t xml:space="preserve"> Randolph</t>
        </is>
      </c>
    </row>
    <row r="10226" ht="20.25" customHeight="0">
      <c s="5" t="inlineStr" r="A10226">
        <is>
          <t xml:space="preserve">70100460</t>
        </is>
      </c>
      <c s="5" t="inlineStr" r="B10226">
        <is>
          <t xml:space="preserve">TRAFFIC CONTROL AND PROTECTION, STANDARD 701306</t>
        </is>
      </c>
      <c s="5" t="inlineStr" r="C10226">
        <is>
          <t xml:space="preserve">L SUM  </t>
        </is>
      </c>
      <c s="6" r="D10226">
        <v>1.000</v>
      </c>
      <c s="7" r="E10226">
        <v>8</v>
      </c>
      <c s="8" t="inlineStr" r="F10226">
        <is>
          <t xml:space="preserve">76T84</t>
        </is>
      </c>
      <c s="8" t="inlineStr" r="G10226">
        <is>
          <t xml:space="preserve">111</t>
        </is>
      </c>
      <c s="9" r="H10226">
        <v>30000.0000</v>
      </c>
      <c s="8" t="inlineStr" r="I10226">
        <is>
          <t xml:space="preserve"/>
        </is>
      </c>
      <c s="8" t="inlineStr" r="J10226">
        <is>
          <t xml:space="preserve"> Randolph</t>
        </is>
      </c>
    </row>
    <row r="10227" ht="20.25" customHeight="0">
      <c s="5" t="inlineStr" r="A10227">
        <is>
          <t xml:space="preserve">70100460</t>
        </is>
      </c>
      <c s="5" t="inlineStr" r="B10227">
        <is>
          <t xml:space="preserve">TRAFFIC CONTROL AND PROTECTION, STANDARD 701306</t>
        </is>
      </c>
      <c s="5" t="inlineStr" r="C10227">
        <is>
          <t xml:space="preserve">L SUM  </t>
        </is>
      </c>
      <c s="6" r="D10227">
        <v>1.000</v>
      </c>
      <c s="7" r="E10227">
        <v>8</v>
      </c>
      <c s="8" t="inlineStr" r="F10227">
        <is>
          <t xml:space="preserve">76U15</t>
        </is>
      </c>
      <c s="8" t="inlineStr" r="G10227">
        <is>
          <t xml:space="preserve">114</t>
        </is>
      </c>
      <c s="9" r="H10227">
        <v>5000.0000</v>
      </c>
      <c s="8" t="inlineStr" r="I10227">
        <is>
          <t xml:space="preserve">Y</t>
        </is>
      </c>
      <c s="8" t="inlineStr" r="J10227">
        <is>
          <t xml:space="preserve"> Madison</t>
        </is>
      </c>
    </row>
    <row r="10228" ht="20.25" customHeight="0">
      <c s="5" t="inlineStr" r="A10228">
        <is>
          <t xml:space="preserve">70100460</t>
        </is>
      </c>
      <c s="5" t="inlineStr" r="B10228">
        <is>
          <t xml:space="preserve">TRAFFIC CONTROL AND PROTECTION, STANDARD 701306</t>
        </is>
      </c>
      <c s="5" t="inlineStr" r="C10228">
        <is>
          <t xml:space="preserve">L SUM  </t>
        </is>
      </c>
      <c s="6" r="D10228">
        <v>1.000</v>
      </c>
      <c s="7" r="E10228">
        <v>8</v>
      </c>
      <c s="8" t="inlineStr" r="F10228">
        <is>
          <t xml:space="preserve">76U15</t>
        </is>
      </c>
      <c s="8" t="inlineStr" r="G10228">
        <is>
          <t xml:space="preserve">114</t>
        </is>
      </c>
      <c s="9" r="H10228">
        <v>22586.0000</v>
      </c>
      <c s="8" t="inlineStr" r="I10228">
        <is>
          <t xml:space="preserve"/>
        </is>
      </c>
      <c s="8" t="inlineStr" r="J10228">
        <is>
          <t xml:space="preserve"> Madison</t>
        </is>
      </c>
    </row>
    <row r="10229" ht="20.25" customHeight="0">
      <c s="5" t="inlineStr" r="A10229">
        <is>
          <t xml:space="preserve">70100460</t>
        </is>
      </c>
      <c s="5" t="inlineStr" r="B10229">
        <is>
          <t xml:space="preserve">TRAFFIC CONTROL AND PROTECTION, STANDARD 701306</t>
        </is>
      </c>
      <c s="5" t="inlineStr" r="C10229">
        <is>
          <t xml:space="preserve">L SUM  </t>
        </is>
      </c>
      <c s="6" r="D10229">
        <v>1.000</v>
      </c>
      <c s="7" r="E10229">
        <v>9</v>
      </c>
      <c s="8" t="inlineStr" r="F10229">
        <is>
          <t xml:space="preserve">78A90</t>
        </is>
      </c>
      <c s="8" t="inlineStr" r="G10229">
        <is>
          <t xml:space="preserve">121</t>
        </is>
      </c>
      <c s="9" r="H10229">
        <v>35000.0000</v>
      </c>
      <c s="8" t="inlineStr" r="I10229">
        <is>
          <t xml:space="preserve">Y</t>
        </is>
      </c>
      <c s="8" t="inlineStr" r="J10229">
        <is>
          <t xml:space="preserve"> Johnson</t>
        </is>
      </c>
    </row>
    <row r="10230" ht="20.25" customHeight="0">
      <c s="5" t="inlineStr" r="A10230">
        <is>
          <t xml:space="preserve">70100460</t>
        </is>
      </c>
      <c s="5" t="inlineStr" r="B10230">
        <is>
          <t xml:space="preserve">TRAFFIC CONTROL AND PROTECTION, STANDARD 701306</t>
        </is>
      </c>
      <c s="5" t="inlineStr" r="C10230">
        <is>
          <t xml:space="preserve">L SUM  </t>
        </is>
      </c>
      <c s="6" r="D10230">
        <v>1.000</v>
      </c>
      <c s="7" r="E10230">
        <v>9</v>
      </c>
      <c s="8" t="inlineStr" r="F10230">
        <is>
          <t xml:space="preserve">78A90</t>
        </is>
      </c>
      <c s="8" t="inlineStr" r="G10230">
        <is>
          <t xml:space="preserve">121</t>
        </is>
      </c>
      <c s="9" r="H10230">
        <v>78794.6100</v>
      </c>
      <c s="8" t="inlineStr" r="I10230">
        <is>
          <t xml:space="preserve"/>
        </is>
      </c>
      <c s="8" t="inlineStr" r="J10230">
        <is>
          <t xml:space="preserve"> Johnson</t>
        </is>
      </c>
    </row>
    <row r="10231" ht="20.25" customHeight="0">
      <c s="5" t="inlineStr" r="A10231">
        <is>
          <t xml:space="preserve">70100460</t>
        </is>
      </c>
      <c s="5" t="inlineStr" r="B10231">
        <is>
          <t xml:space="preserve">TRAFFIC CONTROL AND PROTECTION, STANDARD 701306</t>
        </is>
      </c>
      <c s="5" t="inlineStr" r="C10231">
        <is>
          <t xml:space="preserve">L SUM  </t>
        </is>
      </c>
      <c s="6" r="D10231">
        <v>1.000</v>
      </c>
      <c s="7" r="E10231">
        <v>9</v>
      </c>
      <c s="8" t="inlineStr" r="F10231">
        <is>
          <t xml:space="preserve">78A91</t>
        </is>
      </c>
      <c s="8" t="inlineStr" r="G10231">
        <is>
          <t xml:space="preserve">122</t>
        </is>
      </c>
      <c s="9" r="H10231">
        <v>660.0000</v>
      </c>
      <c s="8" t="inlineStr" r="I10231">
        <is>
          <t xml:space="preserve">Y</t>
        </is>
      </c>
      <c s="8" t="inlineStr" r="J10231">
        <is>
          <t xml:space="preserve"> Union</t>
        </is>
      </c>
    </row>
    <row r="10232" ht="20.25" customHeight="0">
      <c s="5" t="inlineStr" r="A10232">
        <is>
          <t xml:space="preserve">70100460</t>
        </is>
      </c>
      <c s="5" t="inlineStr" r="B10232">
        <is>
          <t xml:space="preserve">TRAFFIC CONTROL AND PROTECTION, STANDARD 701306</t>
        </is>
      </c>
      <c s="5" t="inlineStr" r="C10232">
        <is>
          <t xml:space="preserve">L SUM  </t>
        </is>
      </c>
      <c s="6" r="D10232">
        <v>1.000</v>
      </c>
      <c s="7" r="E10232">
        <v>9</v>
      </c>
      <c s="8" t="inlineStr" r="F10232">
        <is>
          <t xml:space="preserve">78A91</t>
        </is>
      </c>
      <c s="8" t="inlineStr" r="G10232">
        <is>
          <t xml:space="preserve">122</t>
        </is>
      </c>
      <c s="9" r="H10232">
        <v>0.0100</v>
      </c>
      <c s="8" t="inlineStr" r="I10232">
        <is>
          <t xml:space="preserve"/>
        </is>
      </c>
      <c s="8" t="inlineStr" r="J10232">
        <is>
          <t xml:space="preserve"> Union</t>
        </is>
      </c>
    </row>
    <row r="10233" ht="20.25" customHeight="0">
      <c s="5" t="inlineStr" r="A10233">
        <is>
          <t xml:space="preserve">70100460</t>
        </is>
      </c>
      <c s="5" t="inlineStr" r="B10233">
        <is>
          <t xml:space="preserve">TRAFFIC CONTROL AND PROTECTION, STANDARD 701306</t>
        </is>
      </c>
      <c s="5" t="inlineStr" r="C10233">
        <is>
          <t xml:space="preserve">L SUM  </t>
        </is>
      </c>
      <c s="6" r="D10233">
        <v>1.000</v>
      </c>
      <c s="7" r="E10233">
        <v>9</v>
      </c>
      <c s="8" t="inlineStr" r="F10233">
        <is>
          <t xml:space="preserve">78A91</t>
        </is>
      </c>
      <c s="8" t="inlineStr" r="G10233">
        <is>
          <t xml:space="preserve">122</t>
        </is>
      </c>
      <c s="9" r="H10233">
        <v>4617.2100</v>
      </c>
      <c s="8" t="inlineStr" r="I10233">
        <is>
          <t xml:space="preserve"/>
        </is>
      </c>
      <c s="8" t="inlineStr" r="J10233">
        <is>
          <t xml:space="preserve"> Union</t>
        </is>
      </c>
    </row>
    <row r="10234" ht="20.25" customHeight="0">
      <c s="5" t="inlineStr" r="A10234">
        <is>
          <t xml:space="preserve">70100500</t>
        </is>
      </c>
      <c s="5" t="inlineStr" r="B10234">
        <is>
          <t xml:space="preserve">TRAFFIC CONTROL AND PROTECTION, STANDARD 701326</t>
        </is>
      </c>
      <c s="5" t="inlineStr" r="C10234">
        <is>
          <t xml:space="preserve">L SUM  </t>
        </is>
      </c>
      <c s="6" r="D10234">
        <v>1.000</v>
      </c>
      <c s="7" r="E10234">
        <v>2</v>
      </c>
      <c s="8" t="inlineStr" r="F10234">
        <is>
          <t xml:space="preserve">64U29</t>
        </is>
      </c>
      <c s="8" t="inlineStr" r="G10234">
        <is>
          <t xml:space="preserve">043</t>
        </is>
      </c>
      <c s="9" r="H10234">
        <v>100.0000</v>
      </c>
      <c s="8" t="inlineStr" r="I10234">
        <is>
          <t xml:space="preserve">Y</t>
        </is>
      </c>
      <c s="8" t="inlineStr" r="J10234">
        <is>
          <t xml:space="preserve"> Henry</t>
        </is>
      </c>
    </row>
    <row r="10235" ht="20.25" customHeight="0">
      <c s="5" t="inlineStr" r="A10235">
        <is>
          <t xml:space="preserve">70100500</t>
        </is>
      </c>
      <c s="5" t="inlineStr" r="B10235">
        <is>
          <t xml:space="preserve">TRAFFIC CONTROL AND PROTECTION, STANDARD 701326</t>
        </is>
      </c>
      <c s="5" t="inlineStr" r="C10235">
        <is>
          <t xml:space="preserve">L SUM  </t>
        </is>
      </c>
      <c s="6" r="D10235">
        <v>1.000</v>
      </c>
      <c s="7" r="E10235">
        <v>2</v>
      </c>
      <c s="8" t="inlineStr" r="F10235">
        <is>
          <t xml:space="preserve">64U29</t>
        </is>
      </c>
      <c s="8" t="inlineStr" r="G10235">
        <is>
          <t xml:space="preserve">043</t>
        </is>
      </c>
      <c s="9" r="H10235">
        <v>100.0000</v>
      </c>
      <c s="8" t="inlineStr" r="I10235">
        <is>
          <t xml:space="preserve"/>
        </is>
      </c>
      <c s="8" t="inlineStr" r="J10235">
        <is>
          <t xml:space="preserve"> Henry</t>
        </is>
      </c>
    </row>
    <row r="10236" ht="20.25" customHeight="0">
      <c s="5" t="inlineStr" r="A10236">
        <is>
          <t xml:space="preserve">70100500</t>
        </is>
      </c>
      <c s="5" t="inlineStr" r="B10236">
        <is>
          <t xml:space="preserve">TRAFFIC CONTROL AND PROTECTION, STANDARD 701326</t>
        </is>
      </c>
      <c s="5" t="inlineStr" r="C10236">
        <is>
          <t xml:space="preserve">L SUM  </t>
        </is>
      </c>
      <c s="6" r="D10236">
        <v>1.000</v>
      </c>
      <c s="7" r="E10236">
        <v>4</v>
      </c>
      <c s="8" t="inlineStr" r="F10236">
        <is>
          <t xml:space="preserve">68E50</t>
        </is>
      </c>
      <c s="8" t="inlineStr" r="G10236">
        <is>
          <t xml:space="preserve">062</t>
        </is>
      </c>
      <c s="9" r="H10236">
        <v>75047.1000</v>
      </c>
      <c s="8" t="inlineStr" r="I10236">
        <is>
          <t xml:space="preserve">Y</t>
        </is>
      </c>
      <c s="8" t="inlineStr" r="J10236">
        <is>
          <t xml:space="preserve"> Knox</t>
        </is>
      </c>
    </row>
    <row r="10237" ht="20.25" customHeight="0">
      <c s="5" t="inlineStr" r="A10237">
        <is>
          <t xml:space="preserve">70100500</t>
        </is>
      </c>
      <c s="5" t="inlineStr" r="B10237">
        <is>
          <t xml:space="preserve">TRAFFIC CONTROL AND PROTECTION, STANDARD 701326</t>
        </is>
      </c>
      <c s="5" t="inlineStr" r="C10237">
        <is>
          <t xml:space="preserve">L SUM  </t>
        </is>
      </c>
      <c s="6" r="D10237">
        <v>1.000</v>
      </c>
      <c s="7" r="E10237">
        <v>4</v>
      </c>
      <c s="8" t="inlineStr" r="F10237">
        <is>
          <t xml:space="preserve">68F90</t>
        </is>
      </c>
      <c s="8" t="inlineStr" r="G10237">
        <is>
          <t xml:space="preserve">063</t>
        </is>
      </c>
      <c s="9" r="H10237">
        <v>100.0000</v>
      </c>
      <c s="8" t="inlineStr" r="I10237">
        <is>
          <t xml:space="preserve">Y</t>
        </is>
      </c>
      <c s="8" t="inlineStr" r="J10237">
        <is>
          <t xml:space="preserve"> Putnam</t>
        </is>
      </c>
    </row>
    <row r="10238" ht="20.25" customHeight="0">
      <c s="5" t="inlineStr" r="A10238">
        <is>
          <t xml:space="preserve">70100500</t>
        </is>
      </c>
      <c s="5" t="inlineStr" r="B10238">
        <is>
          <t xml:space="preserve">TRAFFIC CONTROL AND PROTECTION, STANDARD 701326</t>
        </is>
      </c>
      <c s="5" t="inlineStr" r="C10238">
        <is>
          <t xml:space="preserve">L SUM  </t>
        </is>
      </c>
      <c s="6" r="D10238">
        <v>1.000</v>
      </c>
      <c s="7" r="E10238">
        <v>4</v>
      </c>
      <c s="8" t="inlineStr" r="F10238">
        <is>
          <t xml:space="preserve">68J40</t>
        </is>
      </c>
      <c s="8" t="inlineStr" r="G10238">
        <is>
          <t xml:space="preserve">069</t>
        </is>
      </c>
      <c s="9" r="H10238">
        <v>1130.0000</v>
      </c>
      <c s="8" t="inlineStr" r="I10238">
        <is>
          <t xml:space="preserve">Y</t>
        </is>
      </c>
      <c s="8" t="inlineStr" r="J10238">
        <is>
          <t xml:space="preserve"> Henderson</t>
        </is>
      </c>
    </row>
    <row r="10239" ht="20.25" customHeight="0">
      <c s="5" t="inlineStr" r="A10239">
        <is>
          <t xml:space="preserve">70100500</t>
        </is>
      </c>
      <c s="5" t="inlineStr" r="B10239">
        <is>
          <t xml:space="preserve">TRAFFIC CONTROL AND PROTECTION, STANDARD 701326</t>
        </is>
      </c>
      <c s="5" t="inlineStr" r="C10239">
        <is>
          <t xml:space="preserve">L SUM  </t>
        </is>
      </c>
      <c s="6" r="D10239">
        <v>1.000</v>
      </c>
      <c s="7" r="E10239">
        <v>6</v>
      </c>
      <c s="8" t="inlineStr" r="F10239">
        <is>
          <t xml:space="preserve">72608</t>
        </is>
      </c>
      <c s="8" t="inlineStr" r="G10239">
        <is>
          <t xml:space="preserve">087</t>
        </is>
      </c>
      <c s="9" r="H10239">
        <v>2835.0000</v>
      </c>
      <c s="8" t="inlineStr" r="I10239">
        <is>
          <t xml:space="preserve">Y</t>
        </is>
      </c>
      <c s="8" t="inlineStr" r="J10239">
        <is>
          <t xml:space="preserve"> Scott</t>
        </is>
      </c>
    </row>
    <row r="10240" ht="20.25" customHeight="0">
      <c s="5" t="inlineStr" r="A10240">
        <is>
          <t xml:space="preserve">70100500</t>
        </is>
      </c>
      <c s="5" t="inlineStr" r="B10240">
        <is>
          <t xml:space="preserve">TRAFFIC CONTROL AND PROTECTION, STANDARD 701326</t>
        </is>
      </c>
      <c s="5" t="inlineStr" r="C10240">
        <is>
          <t xml:space="preserve">L SUM  </t>
        </is>
      </c>
      <c s="6" r="D10240">
        <v>1.000</v>
      </c>
      <c s="7" r="E10240">
        <v>6</v>
      </c>
      <c s="8" t="inlineStr" r="F10240">
        <is>
          <t xml:space="preserve">72608</t>
        </is>
      </c>
      <c s="8" t="inlineStr" r="G10240">
        <is>
          <t xml:space="preserve">087</t>
        </is>
      </c>
      <c s="9" r="H10240">
        <v>1.0000</v>
      </c>
      <c s="8" t="inlineStr" r="I10240">
        <is>
          <t xml:space="preserve"/>
        </is>
      </c>
      <c s="8" t="inlineStr" r="J10240">
        <is>
          <t xml:space="preserve"> Scott</t>
        </is>
      </c>
    </row>
    <row r="10241" ht="20.25" customHeight="0">
      <c s="5" t="inlineStr" r="A10241">
        <is>
          <t xml:space="preserve">70100500</t>
        </is>
      </c>
      <c s="5" t="inlineStr" r="B10241">
        <is>
          <t xml:space="preserve">TRAFFIC CONTROL AND PROTECTION, STANDARD 701326</t>
        </is>
      </c>
      <c s="5" t="inlineStr" r="C10241">
        <is>
          <t xml:space="preserve">L SUM  </t>
        </is>
      </c>
      <c s="6" r="D10241">
        <v>1.000</v>
      </c>
      <c s="7" r="E10241">
        <v>6</v>
      </c>
      <c s="8" t="inlineStr" r="F10241">
        <is>
          <t xml:space="preserve">72608</t>
        </is>
      </c>
      <c s="8" t="inlineStr" r="G10241">
        <is>
          <t xml:space="preserve">087</t>
        </is>
      </c>
      <c s="9" r="H10241">
        <v>2850.0000</v>
      </c>
      <c s="8" t="inlineStr" r="I10241">
        <is>
          <t xml:space="preserve"/>
        </is>
      </c>
      <c s="8" t="inlineStr" r="J10241">
        <is>
          <t xml:space="preserve"> Scott</t>
        </is>
      </c>
    </row>
    <row r="10242" ht="20.25" customHeight="0">
      <c s="5" t="inlineStr" r="A10242">
        <is>
          <t xml:space="preserve">70100500</t>
        </is>
      </c>
      <c s="5" t="inlineStr" r="B10242">
        <is>
          <t xml:space="preserve">TRAFFIC CONTROL AND PROTECTION, STANDARD 701326</t>
        </is>
      </c>
      <c s="5" t="inlineStr" r="C10242">
        <is>
          <t xml:space="preserve">L SUM  </t>
        </is>
      </c>
      <c s="6" r="D10242">
        <v>1.000</v>
      </c>
      <c s="7" r="E10242">
        <v>6</v>
      </c>
      <c s="8" t="inlineStr" r="F10242">
        <is>
          <t xml:space="preserve">72832</t>
        </is>
      </c>
      <c s="8" t="inlineStr" r="G10242">
        <is>
          <t xml:space="preserve">095</t>
        </is>
      </c>
      <c s="9" r="H10242">
        <v>105.0000</v>
      </c>
      <c s="8" t="inlineStr" r="I10242">
        <is>
          <t xml:space="preserve">Y</t>
        </is>
      </c>
      <c s="8" t="inlineStr" r="J10242">
        <is>
          <t xml:space="preserve"> Menard</t>
        </is>
      </c>
    </row>
    <row r="10243" ht="20.25" customHeight="0">
      <c s="5" t="inlineStr" r="A10243">
        <is>
          <t xml:space="preserve">70100500</t>
        </is>
      </c>
      <c s="5" t="inlineStr" r="B10243">
        <is>
          <t xml:space="preserve">TRAFFIC CONTROL AND PROTECTION, STANDARD 701326</t>
        </is>
      </c>
      <c s="5" t="inlineStr" r="C10243">
        <is>
          <t xml:space="preserve">L SUM  </t>
        </is>
      </c>
      <c s="6" r="D10243">
        <v>1.000</v>
      </c>
      <c s="7" r="E10243">
        <v>6</v>
      </c>
      <c s="8" t="inlineStr" r="F10243">
        <is>
          <t xml:space="preserve">72832</t>
        </is>
      </c>
      <c s="8" t="inlineStr" r="G10243">
        <is>
          <t xml:space="preserve">095</t>
        </is>
      </c>
      <c s="9" r="H10243">
        <v>107.2800</v>
      </c>
      <c s="8" t="inlineStr" r="I10243">
        <is>
          <t xml:space="preserve"/>
        </is>
      </c>
      <c s="8" t="inlineStr" r="J10243">
        <is>
          <t xml:space="preserve"> Menard</t>
        </is>
      </c>
    </row>
    <row r="10244" ht="20.25" customHeight="0">
      <c s="5" t="inlineStr" r="A10244">
        <is>
          <t xml:space="preserve">70100500</t>
        </is>
      </c>
      <c s="5" t="inlineStr" r="B10244">
        <is>
          <t xml:space="preserve">TRAFFIC CONTROL AND PROTECTION, STANDARD 701326</t>
        </is>
      </c>
      <c s="5" t="inlineStr" r="C10244">
        <is>
          <t xml:space="preserve">L SUM  </t>
        </is>
      </c>
      <c s="6" r="D10244">
        <v>1.000</v>
      </c>
      <c s="7" r="E10244">
        <v>6</v>
      </c>
      <c s="8" t="inlineStr" r="F10244">
        <is>
          <t xml:space="preserve">72832</t>
        </is>
      </c>
      <c s="8" t="inlineStr" r="G10244">
        <is>
          <t xml:space="preserve">095</t>
        </is>
      </c>
      <c s="9" r="H10244">
        <v>3200.5600</v>
      </c>
      <c s="8" t="inlineStr" r="I10244">
        <is>
          <t xml:space="preserve"/>
        </is>
      </c>
      <c s="8" t="inlineStr" r="J10244">
        <is>
          <t xml:space="preserve"> Menard</t>
        </is>
      </c>
    </row>
    <row r="10245" ht="20.25" customHeight="0">
      <c s="5" t="inlineStr" r="A10245">
        <is>
          <t xml:space="preserve">70100500</t>
        </is>
      </c>
      <c s="5" t="inlineStr" r="B10245">
        <is>
          <t xml:space="preserve">TRAFFIC CONTROL AND PROTECTION, STANDARD 701326</t>
        </is>
      </c>
      <c s="5" t="inlineStr" r="C10245">
        <is>
          <t xml:space="preserve">L SUM  </t>
        </is>
      </c>
      <c s="6" r="D10245">
        <v>1.000</v>
      </c>
      <c s="7" r="E10245">
        <v>6</v>
      </c>
      <c s="8" t="inlineStr" r="F10245">
        <is>
          <t xml:space="preserve">72G18</t>
        </is>
      </c>
      <c s="8" t="inlineStr" r="G10245">
        <is>
          <t xml:space="preserve">097</t>
        </is>
      </c>
      <c s="9" r="H10245">
        <v>2500.0000</v>
      </c>
      <c s="8" t="inlineStr" r="I10245">
        <is>
          <t xml:space="preserve">Y</t>
        </is>
      </c>
      <c s="8" t="inlineStr" r="J10245">
        <is>
          <t xml:space="preserve"> Adams</t>
        </is>
      </c>
    </row>
    <row r="10246" ht="20.25" customHeight="0">
      <c s="5" t="inlineStr" r="A10246">
        <is>
          <t xml:space="preserve">70100500</t>
        </is>
      </c>
      <c s="5" t="inlineStr" r="B10246">
        <is>
          <t xml:space="preserve">TRAFFIC CONTROL AND PROTECTION, STANDARD 701326</t>
        </is>
      </c>
      <c s="5" t="inlineStr" r="C10246">
        <is>
          <t xml:space="preserve">L SUM  </t>
        </is>
      </c>
      <c s="6" r="D10246">
        <v>1.000</v>
      </c>
      <c s="7" r="E10246">
        <v>6</v>
      </c>
      <c s="8" t="inlineStr" r="F10246">
        <is>
          <t xml:space="preserve">72G18</t>
        </is>
      </c>
      <c s="8" t="inlineStr" r="G10246">
        <is>
          <t xml:space="preserve">097</t>
        </is>
      </c>
      <c s="9" r="H10246">
        <v>1.0000</v>
      </c>
      <c s="8" t="inlineStr" r="I10246">
        <is>
          <t xml:space="preserve"/>
        </is>
      </c>
      <c s="8" t="inlineStr" r="J10246">
        <is>
          <t xml:space="preserve"> Adams</t>
        </is>
      </c>
    </row>
    <row r="10247" ht="20.25" customHeight="0">
      <c s="5" t="inlineStr" r="A10247">
        <is>
          <t xml:space="preserve">70100500</t>
        </is>
      </c>
      <c s="5" t="inlineStr" r="B10247">
        <is>
          <t xml:space="preserve">TRAFFIC CONTROL AND PROTECTION, STANDARD 701326</t>
        </is>
      </c>
      <c s="5" t="inlineStr" r="C10247">
        <is>
          <t xml:space="preserve">L SUM  </t>
        </is>
      </c>
      <c s="6" r="D10247">
        <v>1.000</v>
      </c>
      <c s="7" r="E10247">
        <v>6</v>
      </c>
      <c s="8" t="inlineStr" r="F10247">
        <is>
          <t xml:space="preserve">72G18</t>
        </is>
      </c>
      <c s="8" t="inlineStr" r="G10247">
        <is>
          <t xml:space="preserve">097</t>
        </is>
      </c>
      <c s="9" r="H10247">
        <v>2600.0000</v>
      </c>
      <c s="8" t="inlineStr" r="I10247">
        <is>
          <t xml:space="preserve"/>
        </is>
      </c>
      <c s="8" t="inlineStr" r="J10247">
        <is>
          <t xml:space="preserve"> Adams</t>
        </is>
      </c>
    </row>
    <row r="10248" ht="20.25" customHeight="0">
      <c s="5" t="inlineStr" r="A10248">
        <is>
          <t xml:space="preserve">70100500</t>
        </is>
      </c>
      <c s="5" t="inlineStr" r="B10248">
        <is>
          <t xml:space="preserve">TRAFFIC CONTROL AND PROTECTION, STANDARD 701326</t>
        </is>
      </c>
      <c s="5" t="inlineStr" r="C10248">
        <is>
          <t xml:space="preserve">L SUM  </t>
        </is>
      </c>
      <c s="6" r="D10248">
        <v>1.000</v>
      </c>
      <c s="7" r="E10248">
        <v>7</v>
      </c>
      <c s="8" t="inlineStr" r="F10248">
        <is>
          <t xml:space="preserve">74327</t>
        </is>
      </c>
      <c s="8" t="inlineStr" r="G10248">
        <is>
          <t xml:space="preserve">098</t>
        </is>
      </c>
      <c s="9" r="H10248">
        <v>7500.0000</v>
      </c>
      <c s="8" t="inlineStr" r="I10248">
        <is>
          <t xml:space="preserve">Y</t>
        </is>
      </c>
      <c s="8" t="inlineStr" r="J10248">
        <is>
          <t xml:space="preserve"> Fayette</t>
        </is>
      </c>
    </row>
    <row r="10249" ht="20.25" customHeight="0">
      <c s="5" t="inlineStr" r="A10249">
        <is>
          <t xml:space="preserve">70100500</t>
        </is>
      </c>
      <c s="5" t="inlineStr" r="B10249">
        <is>
          <t xml:space="preserve">TRAFFIC CONTROL AND PROTECTION, STANDARD 701326</t>
        </is>
      </c>
      <c s="5" t="inlineStr" r="C10249">
        <is>
          <t xml:space="preserve">L SUM  </t>
        </is>
      </c>
      <c s="6" r="D10249">
        <v>1.000</v>
      </c>
      <c s="7" r="E10249">
        <v>7</v>
      </c>
      <c s="8" t="inlineStr" r="F10249">
        <is>
          <t xml:space="preserve">74327</t>
        </is>
      </c>
      <c s="8" t="inlineStr" r="G10249">
        <is>
          <t xml:space="preserve">098</t>
        </is>
      </c>
      <c s="9" r="H10249">
        <v>1.0000</v>
      </c>
      <c s="8" t="inlineStr" r="I10249">
        <is>
          <t xml:space="preserve"/>
        </is>
      </c>
      <c s="8" t="inlineStr" r="J10249">
        <is>
          <t xml:space="preserve"> Fayette</t>
        </is>
      </c>
    </row>
    <row r="10250" ht="20.25" customHeight="0">
      <c s="5" t="inlineStr" r="A10250">
        <is>
          <t xml:space="preserve">70100600</t>
        </is>
      </c>
      <c s="5" t="inlineStr" r="B10250">
        <is>
          <t xml:space="preserve">TRAFFIC CONTROL AND PROTECTION, STANDARD 701336</t>
        </is>
      </c>
      <c s="5" t="inlineStr" r="C10250">
        <is>
          <t xml:space="preserve">L SUM  </t>
        </is>
      </c>
      <c s="6" r="D10250">
        <v>1.000</v>
      </c>
      <c s="7" r="E10250">
        <v>1</v>
      </c>
      <c s="8" t="inlineStr" r="F10250">
        <is>
          <t xml:space="preserve">62R96</t>
        </is>
      </c>
      <c s="8" t="inlineStr" r="G10250">
        <is>
          <t xml:space="preserve">021</t>
        </is>
      </c>
      <c s="9" r="H10250">
        <v>1.0000</v>
      </c>
      <c s="8" t="inlineStr" r="I10250">
        <is>
          <t xml:space="preserve">Y</t>
        </is>
      </c>
      <c s="8" t="inlineStr" r="J10250">
        <is>
          <t xml:space="preserve"> McHenry</t>
        </is>
      </c>
    </row>
    <row r="10251" ht="20.25" customHeight="0">
      <c s="5" t="inlineStr" r="A10251">
        <is>
          <t xml:space="preserve">70100600</t>
        </is>
      </c>
      <c s="5" t="inlineStr" r="B10251">
        <is>
          <t xml:space="preserve">TRAFFIC CONTROL AND PROTECTION, STANDARD 701336</t>
        </is>
      </c>
      <c s="5" t="inlineStr" r="C10251">
        <is>
          <t xml:space="preserve">L SUM  </t>
        </is>
      </c>
      <c s="6" r="D10251">
        <v>1.000</v>
      </c>
      <c s="7" r="E10251">
        <v>1</v>
      </c>
      <c s="8" t="inlineStr" r="F10251">
        <is>
          <t xml:space="preserve">62R96</t>
        </is>
      </c>
      <c s="8" t="inlineStr" r="G10251">
        <is>
          <t xml:space="preserve">021</t>
        </is>
      </c>
      <c s="9" r="H10251">
        <v>1.0000</v>
      </c>
      <c s="8" t="inlineStr" r="I10251">
        <is>
          <t xml:space="preserve"/>
        </is>
      </c>
      <c s="8" t="inlineStr" r="J10251">
        <is>
          <t xml:space="preserve"> McHenry</t>
        </is>
      </c>
    </row>
    <row r="10252" ht="20.25" customHeight="0">
      <c s="5" t="inlineStr" r="A10252">
        <is>
          <t xml:space="preserve">70100600</t>
        </is>
      </c>
      <c s="5" t="inlineStr" r="B10252">
        <is>
          <t xml:space="preserve">TRAFFIC CONTROL AND PROTECTION, STANDARD 701336</t>
        </is>
      </c>
      <c s="5" t="inlineStr" r="C10252">
        <is>
          <t xml:space="preserve">L SUM  </t>
        </is>
      </c>
      <c s="6" r="D10252">
        <v>1.000</v>
      </c>
      <c s="7" r="E10252">
        <v>1</v>
      </c>
      <c s="8" t="inlineStr" r="F10252">
        <is>
          <t xml:space="preserve">62R96</t>
        </is>
      </c>
      <c s="8" t="inlineStr" r="G10252">
        <is>
          <t xml:space="preserve">021</t>
        </is>
      </c>
      <c s="9" r="H10252">
        <v>75000.0000</v>
      </c>
      <c s="8" t="inlineStr" r="I10252">
        <is>
          <t xml:space="preserve"/>
        </is>
      </c>
      <c s="8" t="inlineStr" r="J10252">
        <is>
          <t xml:space="preserve"> McHenry</t>
        </is>
      </c>
    </row>
    <row r="10253" ht="20.25" customHeight="0">
      <c s="5" t="inlineStr" r="A10253">
        <is>
          <t xml:space="preserve">70100600</t>
        </is>
      </c>
      <c s="5" t="inlineStr" r="B10253">
        <is>
          <t xml:space="preserve">TRAFFIC CONTROL AND PROTECTION, STANDARD 701336</t>
        </is>
      </c>
      <c s="5" t="inlineStr" r="C10253">
        <is>
          <t xml:space="preserve">L SUM  </t>
        </is>
      </c>
      <c s="6" r="D10253">
        <v>1.000</v>
      </c>
      <c s="7" r="E10253">
        <v>1</v>
      </c>
      <c s="8" t="inlineStr" r="F10253">
        <is>
          <t xml:space="preserve">62T83</t>
        </is>
      </c>
      <c s="8" t="inlineStr" r="G10253">
        <is>
          <t xml:space="preserve">025</t>
        </is>
      </c>
      <c s="9" r="H10253">
        <v>5100.0000</v>
      </c>
      <c s="8" t="inlineStr" r="I10253">
        <is>
          <t xml:space="preserve">Y</t>
        </is>
      </c>
      <c s="8" t="inlineStr" r="J10253">
        <is>
          <t xml:space="preserve"> McHenry</t>
        </is>
      </c>
    </row>
    <row r="10254" ht="20.25" customHeight="0">
      <c s="5" t="inlineStr" r="A10254">
        <is>
          <t xml:space="preserve">70100600</t>
        </is>
      </c>
      <c s="5" t="inlineStr" r="B10254">
        <is>
          <t xml:space="preserve">TRAFFIC CONTROL AND PROTECTION, STANDARD 701336</t>
        </is>
      </c>
      <c s="5" t="inlineStr" r="C10254">
        <is>
          <t xml:space="preserve">L SUM  </t>
        </is>
      </c>
      <c s="6" r="D10254">
        <v>1.000</v>
      </c>
      <c s="7" r="E10254">
        <v>1</v>
      </c>
      <c s="8" t="inlineStr" r="F10254">
        <is>
          <t xml:space="preserve">62T83</t>
        </is>
      </c>
      <c s="8" t="inlineStr" r="G10254">
        <is>
          <t xml:space="preserve">025</t>
        </is>
      </c>
      <c s="9" r="H10254">
        <v>1.0000</v>
      </c>
      <c s="8" t="inlineStr" r="I10254">
        <is>
          <t xml:space="preserve"/>
        </is>
      </c>
      <c s="8" t="inlineStr" r="J10254">
        <is>
          <t xml:space="preserve"> McHenry</t>
        </is>
      </c>
    </row>
    <row r="10255" ht="20.25" customHeight="0">
      <c s="5" t="inlineStr" r="A10255">
        <is>
          <t xml:space="preserve">70100600</t>
        </is>
      </c>
      <c s="5" t="inlineStr" r="B10255">
        <is>
          <t xml:space="preserve">TRAFFIC CONTROL AND PROTECTION, STANDARD 701336</t>
        </is>
      </c>
      <c s="5" t="inlineStr" r="C10255">
        <is>
          <t xml:space="preserve">L SUM  </t>
        </is>
      </c>
      <c s="6" r="D10255">
        <v>1.000</v>
      </c>
      <c s="7" r="E10255">
        <v>1</v>
      </c>
      <c s="8" t="inlineStr" r="F10255">
        <is>
          <t xml:space="preserve">62T83</t>
        </is>
      </c>
      <c s="8" t="inlineStr" r="G10255">
        <is>
          <t xml:space="preserve">025</t>
        </is>
      </c>
      <c s="9" r="H10255">
        <v>20000.0000</v>
      </c>
      <c s="8" t="inlineStr" r="I10255">
        <is>
          <t xml:space="preserve"/>
        </is>
      </c>
      <c s="8" t="inlineStr" r="J10255">
        <is>
          <t xml:space="preserve"> McHenry</t>
        </is>
      </c>
    </row>
    <row r="10256" ht="20.25" customHeight="0">
      <c s="5" t="inlineStr" r="A10256">
        <is>
          <t xml:space="preserve">70100600</t>
        </is>
      </c>
      <c s="5" t="inlineStr" r="B10256">
        <is>
          <t xml:space="preserve">TRAFFIC CONTROL AND PROTECTION, STANDARD 701336</t>
        </is>
      </c>
      <c s="5" t="inlineStr" r="C10256">
        <is>
          <t xml:space="preserve">L SUM  </t>
        </is>
      </c>
      <c s="6" r="D10256">
        <v>1.000</v>
      </c>
      <c s="7" r="E10256">
        <v>2</v>
      </c>
      <c s="8" t="inlineStr" r="F10256">
        <is>
          <t xml:space="preserve">64U29</t>
        </is>
      </c>
      <c s="8" t="inlineStr" r="G10256">
        <is>
          <t xml:space="preserve">043</t>
        </is>
      </c>
      <c s="9" r="H10256">
        <v>500.0000</v>
      </c>
      <c s="8" t="inlineStr" r="I10256">
        <is>
          <t xml:space="preserve">Y</t>
        </is>
      </c>
      <c s="8" t="inlineStr" r="J10256">
        <is>
          <t xml:space="preserve"> Henry</t>
        </is>
      </c>
    </row>
    <row r="10257" ht="20.25" customHeight="0">
      <c s="5" t="inlineStr" r="A10257">
        <is>
          <t xml:space="preserve">70100600</t>
        </is>
      </c>
      <c s="5" t="inlineStr" r="B10257">
        <is>
          <t xml:space="preserve">TRAFFIC CONTROL AND PROTECTION, STANDARD 701336</t>
        </is>
      </c>
      <c s="5" t="inlineStr" r="C10257">
        <is>
          <t xml:space="preserve">L SUM  </t>
        </is>
      </c>
      <c s="6" r="D10257">
        <v>1.000</v>
      </c>
      <c s="7" r="E10257">
        <v>2</v>
      </c>
      <c s="8" t="inlineStr" r="F10257">
        <is>
          <t xml:space="preserve">64U29</t>
        </is>
      </c>
      <c s="8" t="inlineStr" r="G10257">
        <is>
          <t xml:space="preserve">043</t>
        </is>
      </c>
      <c s="9" r="H10257">
        <v>500.0000</v>
      </c>
      <c s="8" t="inlineStr" r="I10257">
        <is>
          <t xml:space="preserve"/>
        </is>
      </c>
      <c s="8" t="inlineStr" r="J10257">
        <is>
          <t xml:space="preserve"> Henry</t>
        </is>
      </c>
    </row>
    <row r="10258" ht="20.25" customHeight="0">
      <c s="5" t="inlineStr" r="A10258">
        <is>
          <t xml:space="preserve">70100600</t>
        </is>
      </c>
      <c s="5" t="inlineStr" r="B10258">
        <is>
          <t xml:space="preserve">TRAFFIC CONTROL AND PROTECTION, STANDARD 701336</t>
        </is>
      </c>
      <c s="5" t="inlineStr" r="C10258">
        <is>
          <t xml:space="preserve">L SUM  </t>
        </is>
      </c>
      <c s="6" r="D10258">
        <v>1.000</v>
      </c>
      <c s="7" r="E10258">
        <v>2</v>
      </c>
      <c s="8" t="inlineStr" r="F10258">
        <is>
          <t xml:space="preserve">64U33</t>
        </is>
      </c>
      <c s="8" t="inlineStr" r="G10258">
        <is>
          <t xml:space="preserve">046</t>
        </is>
      </c>
      <c s="9" r="H10258">
        <v>34600.0000</v>
      </c>
      <c s="8" t="inlineStr" r="I10258">
        <is>
          <t xml:space="preserve">Y</t>
        </is>
      </c>
      <c s="8" t="inlineStr" r="J10258">
        <is>
          <t xml:space="preserve"> Whiteside</t>
        </is>
      </c>
    </row>
    <row r="10259" ht="20.25" customHeight="0">
      <c s="5" t="inlineStr" r="A10259">
        <is>
          <t xml:space="preserve">70100600</t>
        </is>
      </c>
      <c s="5" t="inlineStr" r="B10259">
        <is>
          <t xml:space="preserve">TRAFFIC CONTROL AND PROTECTION, STANDARD 701336</t>
        </is>
      </c>
      <c s="5" t="inlineStr" r="C10259">
        <is>
          <t xml:space="preserve">L SUM  </t>
        </is>
      </c>
      <c s="6" r="D10259">
        <v>1.000</v>
      </c>
      <c s="7" r="E10259">
        <v>2</v>
      </c>
      <c s="8" t="inlineStr" r="F10259">
        <is>
          <t xml:space="preserve">64U33</t>
        </is>
      </c>
      <c s="8" t="inlineStr" r="G10259">
        <is>
          <t xml:space="preserve">046</t>
        </is>
      </c>
      <c s="9" r="H10259">
        <v>70000.0000</v>
      </c>
      <c s="8" t="inlineStr" r="I10259">
        <is>
          <t xml:space="preserve"/>
        </is>
      </c>
      <c s="8" t="inlineStr" r="J10259">
        <is>
          <t xml:space="preserve"> Whiteside</t>
        </is>
      </c>
    </row>
    <row r="10260" ht="20.25" customHeight="0">
      <c s="5" t="inlineStr" r="A10260">
        <is>
          <t xml:space="preserve">70100600</t>
        </is>
      </c>
      <c s="5" t="inlineStr" r="B10260">
        <is>
          <t xml:space="preserve">TRAFFIC CONTROL AND PROTECTION, STANDARD 701336</t>
        </is>
      </c>
      <c s="5" t="inlineStr" r="C10260">
        <is>
          <t xml:space="preserve">L SUM  </t>
        </is>
      </c>
      <c s="6" r="D10260">
        <v>1.000</v>
      </c>
      <c s="7" r="E10260">
        <v>3</v>
      </c>
      <c s="8" t="inlineStr" r="F10260">
        <is>
          <t xml:space="preserve">66P13</t>
        </is>
      </c>
      <c s="8" t="inlineStr" r="G10260">
        <is>
          <t xml:space="preserve">050</t>
        </is>
      </c>
      <c s="9" r="H10260">
        <v>8000.0000</v>
      </c>
      <c s="8" t="inlineStr" r="I10260">
        <is>
          <t xml:space="preserve">Y</t>
        </is>
      </c>
      <c s="8" t="inlineStr" r="J10260">
        <is>
          <t xml:space="preserve"> Ford</t>
        </is>
      </c>
    </row>
    <row r="10261" ht="20.25" customHeight="0">
      <c s="5" t="inlineStr" r="A10261">
        <is>
          <t xml:space="preserve">70100600</t>
        </is>
      </c>
      <c s="5" t="inlineStr" r="B10261">
        <is>
          <t xml:space="preserve">TRAFFIC CONTROL AND PROTECTION, STANDARD 701336</t>
        </is>
      </c>
      <c s="5" t="inlineStr" r="C10261">
        <is>
          <t xml:space="preserve">L SUM  </t>
        </is>
      </c>
      <c s="6" r="D10261">
        <v>1.000</v>
      </c>
      <c s="7" r="E10261">
        <v>3</v>
      </c>
      <c s="8" t="inlineStr" r="F10261">
        <is>
          <t xml:space="preserve">66P13</t>
        </is>
      </c>
      <c s="8" t="inlineStr" r="G10261">
        <is>
          <t xml:space="preserve">050</t>
        </is>
      </c>
      <c s="9" r="H10261">
        <v>19500.0000</v>
      </c>
      <c s="8" t="inlineStr" r="I10261">
        <is>
          <t xml:space="preserve"/>
        </is>
      </c>
      <c s="8" t="inlineStr" r="J10261">
        <is>
          <t xml:space="preserve"> Ford</t>
        </is>
      </c>
    </row>
    <row r="10262" ht="20.25" customHeight="0">
      <c s="5" t="inlineStr" r="A10262">
        <is>
          <t xml:space="preserve">70100600</t>
        </is>
      </c>
      <c s="5" t="inlineStr" r="B10262">
        <is>
          <t xml:space="preserve">TRAFFIC CONTROL AND PROTECTION, STANDARD 701336</t>
        </is>
      </c>
      <c s="5" t="inlineStr" r="C10262">
        <is>
          <t xml:space="preserve">L SUM  </t>
        </is>
      </c>
      <c s="6" r="D10262">
        <v>1.000</v>
      </c>
      <c s="7" r="E10262">
        <v>3</v>
      </c>
      <c s="8" t="inlineStr" r="F10262">
        <is>
          <t xml:space="preserve">66P13</t>
        </is>
      </c>
      <c s="8" t="inlineStr" r="G10262">
        <is>
          <t xml:space="preserve">050</t>
        </is>
      </c>
      <c s="9" r="H10262">
        <v>43988.6000</v>
      </c>
      <c s="8" t="inlineStr" r="I10262">
        <is>
          <t xml:space="preserve"/>
        </is>
      </c>
      <c s="8" t="inlineStr" r="J10262">
        <is>
          <t xml:space="preserve"> Ford</t>
        </is>
      </c>
    </row>
    <row r="10263" ht="20.25" customHeight="0">
      <c s="5" t="inlineStr" r="A10263">
        <is>
          <t xml:space="preserve">70100600</t>
        </is>
      </c>
      <c s="5" t="inlineStr" r="B10263">
        <is>
          <t xml:space="preserve">TRAFFIC CONTROL AND PROTECTION, STANDARD 701336</t>
        </is>
      </c>
      <c s="5" t="inlineStr" r="C10263">
        <is>
          <t xml:space="preserve">L SUM  </t>
        </is>
      </c>
      <c s="6" r="D10263">
        <v>1.000</v>
      </c>
      <c s="7" r="E10263">
        <v>3</v>
      </c>
      <c s="8" t="inlineStr" r="F10263">
        <is>
          <t xml:space="preserve">66P13</t>
        </is>
      </c>
      <c s="8" t="inlineStr" r="G10263">
        <is>
          <t xml:space="preserve">050</t>
        </is>
      </c>
      <c s="9" r="H10263">
        <v>60000.0000</v>
      </c>
      <c s="8" t="inlineStr" r="I10263">
        <is>
          <t xml:space="preserve"/>
        </is>
      </c>
      <c s="8" t="inlineStr" r="J10263">
        <is>
          <t xml:space="preserve"> Ford</t>
        </is>
      </c>
    </row>
    <row r="10264" ht="20.25" customHeight="0">
      <c s="5" t="inlineStr" r="A10264">
        <is>
          <t xml:space="preserve">70100600</t>
        </is>
      </c>
      <c s="5" t="inlineStr" r="B10264">
        <is>
          <t xml:space="preserve">TRAFFIC CONTROL AND PROTECTION, STANDARD 701336</t>
        </is>
      </c>
      <c s="5" t="inlineStr" r="C10264">
        <is>
          <t xml:space="preserve">L SUM  </t>
        </is>
      </c>
      <c s="6" r="D10264">
        <v>1.000</v>
      </c>
      <c s="7" r="E10264">
        <v>3</v>
      </c>
      <c s="8" t="inlineStr" r="F10264">
        <is>
          <t xml:space="preserve">66P51</t>
        </is>
      </c>
      <c s="8" t="inlineStr" r="G10264">
        <is>
          <t xml:space="preserve">052</t>
        </is>
      </c>
      <c s="9" r="H10264">
        <v>0.0100</v>
      </c>
      <c s="8" t="inlineStr" r="I10264">
        <is>
          <t xml:space="preserve">Y</t>
        </is>
      </c>
      <c s="8" t="inlineStr" r="J10264">
        <is>
          <t xml:space="preserve"> Grundy</t>
        </is>
      </c>
    </row>
    <row r="10265" ht="20.25" customHeight="0">
      <c s="5" t="inlineStr" r="A10265">
        <is>
          <t xml:space="preserve">70100600</t>
        </is>
      </c>
      <c s="5" t="inlineStr" r="B10265">
        <is>
          <t xml:space="preserve">TRAFFIC CONTROL AND PROTECTION, STANDARD 701336</t>
        </is>
      </c>
      <c s="5" t="inlineStr" r="C10265">
        <is>
          <t xml:space="preserve">L SUM  </t>
        </is>
      </c>
      <c s="6" r="D10265">
        <v>1.000</v>
      </c>
      <c s="7" r="E10265">
        <v>3</v>
      </c>
      <c s="8" t="inlineStr" r="F10265">
        <is>
          <t xml:space="preserve">66P51</t>
        </is>
      </c>
      <c s="8" t="inlineStr" r="G10265">
        <is>
          <t xml:space="preserve">052</t>
        </is>
      </c>
      <c s="9" r="H10265">
        <v>4750.0000</v>
      </c>
      <c s="8" t="inlineStr" r="I10265">
        <is>
          <t xml:space="preserve"/>
        </is>
      </c>
      <c s="8" t="inlineStr" r="J10265">
        <is>
          <t xml:space="preserve"> Grundy</t>
        </is>
      </c>
    </row>
    <row r="10266" ht="20.25" customHeight="0">
      <c s="5" t="inlineStr" r="A10266">
        <is>
          <t xml:space="preserve">70100600</t>
        </is>
      </c>
      <c s="5" t="inlineStr" r="B10266">
        <is>
          <t xml:space="preserve">TRAFFIC CONTROL AND PROTECTION, STANDARD 701336</t>
        </is>
      </c>
      <c s="5" t="inlineStr" r="C10266">
        <is>
          <t xml:space="preserve">L SUM  </t>
        </is>
      </c>
      <c s="6" r="D10266">
        <v>1.000</v>
      </c>
      <c s="7" r="E10266">
        <v>3</v>
      </c>
      <c s="8" t="inlineStr" r="F10266">
        <is>
          <t xml:space="preserve">66P51</t>
        </is>
      </c>
      <c s="8" t="inlineStr" r="G10266">
        <is>
          <t xml:space="preserve">052</t>
        </is>
      </c>
      <c s="9" r="H10266">
        <v>12100.0000</v>
      </c>
      <c s="8" t="inlineStr" r="I10266">
        <is>
          <t xml:space="preserve"/>
        </is>
      </c>
      <c s="8" t="inlineStr" r="J10266">
        <is>
          <t xml:space="preserve"> Grundy</t>
        </is>
      </c>
    </row>
    <row r="10267" ht="20.25" customHeight="0">
      <c s="5" t="inlineStr" r="A10267">
        <is>
          <t xml:space="preserve">70100600</t>
        </is>
      </c>
      <c s="5" t="inlineStr" r="B10267">
        <is>
          <t xml:space="preserve">TRAFFIC CONTROL AND PROTECTION, STANDARD 701336</t>
        </is>
      </c>
      <c s="5" t="inlineStr" r="C10267">
        <is>
          <t xml:space="preserve">L SUM  </t>
        </is>
      </c>
      <c s="6" r="D10267">
        <v>1.000</v>
      </c>
      <c s="7" r="E10267">
        <v>3</v>
      </c>
      <c s="8" t="inlineStr" r="F10267">
        <is>
          <t xml:space="preserve">66P51</t>
        </is>
      </c>
      <c s="8" t="inlineStr" r="G10267">
        <is>
          <t xml:space="preserve">052</t>
        </is>
      </c>
      <c s="9" r="H10267">
        <v>13000.0000</v>
      </c>
      <c s="8" t="inlineStr" r="I10267">
        <is>
          <t xml:space="preserve"/>
        </is>
      </c>
      <c s="8" t="inlineStr" r="J10267">
        <is>
          <t xml:space="preserve"> Grundy</t>
        </is>
      </c>
    </row>
    <row r="10268" ht="20.25" customHeight="0">
      <c s="5" t="inlineStr" r="A10268">
        <is>
          <t xml:space="preserve">70100600</t>
        </is>
      </c>
      <c s="5" t="inlineStr" r="B10268">
        <is>
          <t xml:space="preserve">TRAFFIC CONTROL AND PROTECTION, STANDARD 701336</t>
        </is>
      </c>
      <c s="5" t="inlineStr" r="C10268">
        <is>
          <t xml:space="preserve">L SUM  </t>
        </is>
      </c>
      <c s="6" r="D10268">
        <v>1.000</v>
      </c>
      <c s="7" r="E10268">
        <v>3</v>
      </c>
      <c s="8" t="inlineStr" r="F10268">
        <is>
          <t xml:space="preserve">66R29</t>
        </is>
      </c>
      <c s="8" t="inlineStr" r="G10268">
        <is>
          <t xml:space="preserve">059</t>
        </is>
      </c>
      <c s="9" r="H10268">
        <v>12100.0000</v>
      </c>
      <c s="8" t="inlineStr" r="I10268">
        <is>
          <t xml:space="preserve">Y</t>
        </is>
      </c>
      <c s="8" t="inlineStr" r="J10268">
        <is>
          <t xml:space="preserve"> Bureau</t>
        </is>
      </c>
    </row>
    <row r="10269" ht="20.25" customHeight="0">
      <c s="5" t="inlineStr" r="A10269">
        <is>
          <t xml:space="preserve">70100600</t>
        </is>
      </c>
      <c s="5" t="inlineStr" r="B10269">
        <is>
          <t xml:space="preserve">TRAFFIC CONTROL AND PROTECTION, STANDARD 701336</t>
        </is>
      </c>
      <c s="5" t="inlineStr" r="C10269">
        <is>
          <t xml:space="preserve">L SUM  </t>
        </is>
      </c>
      <c s="6" r="D10269">
        <v>1.000</v>
      </c>
      <c s="7" r="E10269">
        <v>3</v>
      </c>
      <c s="8" t="inlineStr" r="F10269">
        <is>
          <t xml:space="preserve">66R30</t>
        </is>
      </c>
      <c s="8" t="inlineStr" r="G10269">
        <is>
          <t xml:space="preserve">060</t>
        </is>
      </c>
      <c s="9" r="H10269">
        <v>13159.1300</v>
      </c>
      <c s="8" t="inlineStr" r="I10269">
        <is>
          <t xml:space="preserve">Y</t>
        </is>
      </c>
      <c s="8" t="inlineStr" r="J10269">
        <is>
          <t xml:space="preserve"> Bureau</t>
        </is>
      </c>
    </row>
    <row r="10270" ht="20.25" customHeight="0">
      <c s="5" t="inlineStr" r="A10270">
        <is>
          <t xml:space="preserve">70100600</t>
        </is>
      </c>
      <c s="5" t="inlineStr" r="B10270">
        <is>
          <t xml:space="preserve">TRAFFIC CONTROL AND PROTECTION, STANDARD 701336</t>
        </is>
      </c>
      <c s="5" t="inlineStr" r="C10270">
        <is>
          <t xml:space="preserve">L SUM  </t>
        </is>
      </c>
      <c s="6" r="D10270">
        <v>1.000</v>
      </c>
      <c s="7" r="E10270">
        <v>4</v>
      </c>
      <c s="8" t="inlineStr" r="F10270">
        <is>
          <t xml:space="preserve">68F90</t>
        </is>
      </c>
      <c s="8" t="inlineStr" r="G10270">
        <is>
          <t xml:space="preserve">063</t>
        </is>
      </c>
      <c s="9" r="H10270">
        <v>100.0000</v>
      </c>
      <c s="8" t="inlineStr" r="I10270">
        <is>
          <t xml:space="preserve">Y</t>
        </is>
      </c>
      <c s="8" t="inlineStr" r="J10270">
        <is>
          <t xml:space="preserve"> Putnam</t>
        </is>
      </c>
    </row>
    <row r="10271" ht="20.25" customHeight="0">
      <c s="5" t="inlineStr" r="A10271">
        <is>
          <t xml:space="preserve">70100600</t>
        </is>
      </c>
      <c s="5" t="inlineStr" r="B10271">
        <is>
          <t xml:space="preserve">TRAFFIC CONTROL AND PROTECTION, STANDARD 701336</t>
        </is>
      </c>
      <c s="5" t="inlineStr" r="C10271">
        <is>
          <t xml:space="preserve">L SUM  </t>
        </is>
      </c>
      <c s="6" r="D10271">
        <v>1.000</v>
      </c>
      <c s="7" r="E10271">
        <v>6</v>
      </c>
      <c s="8" t="inlineStr" r="F10271">
        <is>
          <t xml:space="preserve">72255</t>
        </is>
      </c>
      <c s="8" t="inlineStr" r="G10271">
        <is>
          <t xml:space="preserve">081</t>
        </is>
      </c>
      <c s="9" r="H10271">
        <v>107.2900</v>
      </c>
      <c s="8" t="inlineStr" r="I10271">
        <is>
          <t xml:space="preserve">Y</t>
        </is>
      </c>
      <c s="8" t="inlineStr" r="J10271">
        <is>
          <t xml:space="preserve"> Sangamon</t>
        </is>
      </c>
    </row>
    <row r="10272" ht="20.25" customHeight="0">
      <c s="5" t="inlineStr" r="A10272">
        <is>
          <t xml:space="preserve">70100600</t>
        </is>
      </c>
      <c s="5" t="inlineStr" r="B10272">
        <is>
          <t xml:space="preserve">TRAFFIC CONTROL AND PROTECTION, STANDARD 701336</t>
        </is>
      </c>
      <c s="5" t="inlineStr" r="C10272">
        <is>
          <t xml:space="preserve">L SUM  </t>
        </is>
      </c>
      <c s="6" r="D10272">
        <v>1.000</v>
      </c>
      <c s="7" r="E10272">
        <v>6</v>
      </c>
      <c s="8" t="inlineStr" r="F10272">
        <is>
          <t xml:space="preserve">72255</t>
        </is>
      </c>
      <c s="8" t="inlineStr" r="G10272">
        <is>
          <t xml:space="preserve">081</t>
        </is>
      </c>
      <c s="9" r="H10272">
        <v>0.0100</v>
      </c>
      <c s="8" t="inlineStr" r="I10272">
        <is>
          <t xml:space="preserve"/>
        </is>
      </c>
      <c s="8" t="inlineStr" r="J10272">
        <is>
          <t xml:space="preserve"> Sangamon</t>
        </is>
      </c>
    </row>
    <row r="10273" ht="20.25" customHeight="0">
      <c s="5" t="inlineStr" r="A10273">
        <is>
          <t xml:space="preserve">70100600</t>
        </is>
      </c>
      <c s="5" t="inlineStr" r="B10273">
        <is>
          <t xml:space="preserve">TRAFFIC CONTROL AND PROTECTION, STANDARD 701336</t>
        </is>
      </c>
      <c s="5" t="inlineStr" r="C10273">
        <is>
          <t xml:space="preserve">L SUM  </t>
        </is>
      </c>
      <c s="6" r="D10273">
        <v>1.000</v>
      </c>
      <c s="7" r="E10273">
        <v>6</v>
      </c>
      <c s="8" t="inlineStr" r="F10273">
        <is>
          <t xml:space="preserve">72255</t>
        </is>
      </c>
      <c s="8" t="inlineStr" r="G10273">
        <is>
          <t xml:space="preserve">081</t>
        </is>
      </c>
      <c s="9" r="H10273">
        <v>1513.1300</v>
      </c>
      <c s="8" t="inlineStr" r="I10273">
        <is>
          <t xml:space="preserve"/>
        </is>
      </c>
      <c s="8" t="inlineStr" r="J10273">
        <is>
          <t xml:space="preserve"> Sangamon</t>
        </is>
      </c>
    </row>
    <row r="10274" ht="20.25" customHeight="0">
      <c s="5" t="inlineStr" r="A10274">
        <is>
          <t xml:space="preserve">70100600</t>
        </is>
      </c>
      <c s="5" t="inlineStr" r="B10274">
        <is>
          <t xml:space="preserve">TRAFFIC CONTROL AND PROTECTION, STANDARD 701336</t>
        </is>
      </c>
      <c s="5" t="inlineStr" r="C10274">
        <is>
          <t xml:space="preserve">L SUM  </t>
        </is>
      </c>
      <c s="6" r="D10274">
        <v>1.000</v>
      </c>
      <c s="7" r="E10274">
        <v>9</v>
      </c>
      <c s="8" t="inlineStr" r="F10274">
        <is>
          <t xml:space="preserve">78A90</t>
        </is>
      </c>
      <c s="8" t="inlineStr" r="G10274">
        <is>
          <t xml:space="preserve">121</t>
        </is>
      </c>
      <c s="9" r="H10274">
        <v>15000.0000</v>
      </c>
      <c s="8" t="inlineStr" r="I10274">
        <is>
          <t xml:space="preserve">Y</t>
        </is>
      </c>
      <c s="8" t="inlineStr" r="J10274">
        <is>
          <t xml:space="preserve"> Johnson</t>
        </is>
      </c>
    </row>
    <row r="10275" ht="20.25" customHeight="0">
      <c s="5" t="inlineStr" r="A10275">
        <is>
          <t xml:space="preserve">70100600</t>
        </is>
      </c>
      <c s="5" t="inlineStr" r="B10275">
        <is>
          <t xml:space="preserve">TRAFFIC CONTROL AND PROTECTION, STANDARD 701336</t>
        </is>
      </c>
      <c s="5" t="inlineStr" r="C10275">
        <is>
          <t xml:space="preserve">L SUM  </t>
        </is>
      </c>
      <c s="6" r="D10275">
        <v>1.000</v>
      </c>
      <c s="7" r="E10275">
        <v>9</v>
      </c>
      <c s="8" t="inlineStr" r="F10275">
        <is>
          <t xml:space="preserve">78A90</t>
        </is>
      </c>
      <c s="8" t="inlineStr" r="G10275">
        <is>
          <t xml:space="preserve">121</t>
        </is>
      </c>
      <c s="9" r="H10275">
        <v>16731.5400</v>
      </c>
      <c s="8" t="inlineStr" r="I10275">
        <is>
          <t xml:space="preserve"/>
        </is>
      </c>
      <c s="8" t="inlineStr" r="J10275">
        <is>
          <t xml:space="preserve"> Johnson</t>
        </is>
      </c>
    </row>
    <row r="10276" ht="20.25" customHeight="0">
      <c s="5" t="inlineStr" r="A10276">
        <is>
          <t xml:space="preserve">70100700</t>
        </is>
      </c>
      <c s="5" t="inlineStr" r="B10276">
        <is>
          <t xml:space="preserve">TRAFFIC CONTROL AND PROTECTION, STANDARD 701406</t>
        </is>
      </c>
      <c s="5" t="inlineStr" r="C10276">
        <is>
          <t xml:space="preserve">L SUM  </t>
        </is>
      </c>
      <c s="6" r="D10276">
        <v>1.000</v>
      </c>
      <c s="7" r="E10276">
        <v>2</v>
      </c>
      <c s="8" t="inlineStr" r="F10276">
        <is>
          <t xml:space="preserve">64N01</t>
        </is>
      </c>
      <c s="8" t="inlineStr" r="G10276">
        <is>
          <t xml:space="preserve">029</t>
        </is>
      </c>
      <c s="9" r="H10276">
        <v>55000.0000</v>
      </c>
      <c s="8" t="inlineStr" r="I10276">
        <is>
          <t xml:space="preserve">Y</t>
        </is>
      </c>
      <c s="8" t="inlineStr" r="J10276">
        <is>
          <t xml:space="preserve"> Whiteside</t>
        </is>
      </c>
    </row>
    <row r="10277" ht="20.25" customHeight="0">
      <c s="5" t="inlineStr" r="A10277">
        <is>
          <t xml:space="preserve">70100700</t>
        </is>
      </c>
      <c s="5" t="inlineStr" r="B10277">
        <is>
          <t xml:space="preserve">TRAFFIC CONTROL AND PROTECTION, STANDARD 701406</t>
        </is>
      </c>
      <c s="5" t="inlineStr" r="C10277">
        <is>
          <t xml:space="preserve">L SUM  </t>
        </is>
      </c>
      <c s="6" r="D10277">
        <v>1.000</v>
      </c>
      <c s="7" r="E10277">
        <v>2</v>
      </c>
      <c s="8" t="inlineStr" r="F10277">
        <is>
          <t xml:space="preserve">64U09</t>
        </is>
      </c>
      <c s="8" t="inlineStr" r="G10277">
        <is>
          <t xml:space="preserve">038</t>
        </is>
      </c>
      <c s="9" r="H10277">
        <v>6300.0000</v>
      </c>
      <c s="8" t="inlineStr" r="I10277">
        <is>
          <t xml:space="preserve">Y</t>
        </is>
      </c>
      <c s="8" t="inlineStr" r="J10277">
        <is>
          <t xml:space="preserve"> Boone, Winnebago</t>
        </is>
      </c>
    </row>
    <row r="10278" ht="20.25" customHeight="0">
      <c s="5" t="inlineStr" r="A10278">
        <is>
          <t xml:space="preserve">70100700</t>
        </is>
      </c>
      <c s="5" t="inlineStr" r="B10278">
        <is>
          <t xml:space="preserve">TRAFFIC CONTROL AND PROTECTION, STANDARD 701406</t>
        </is>
      </c>
      <c s="5" t="inlineStr" r="C10278">
        <is>
          <t xml:space="preserve">L SUM  </t>
        </is>
      </c>
      <c s="6" r="D10278">
        <v>1.000</v>
      </c>
      <c s="7" r="E10278">
        <v>2</v>
      </c>
      <c s="8" t="inlineStr" r="F10278">
        <is>
          <t xml:space="preserve">64U09</t>
        </is>
      </c>
      <c s="8" t="inlineStr" r="G10278">
        <is>
          <t xml:space="preserve">038</t>
        </is>
      </c>
      <c s="9" r="H10278">
        <v>100.0000</v>
      </c>
      <c s="8" t="inlineStr" r="I10278">
        <is>
          <t xml:space="preserve"/>
        </is>
      </c>
      <c s="8" t="inlineStr" r="J10278">
        <is>
          <t xml:space="preserve"> Boone, Winnebago</t>
        </is>
      </c>
    </row>
    <row r="10279" ht="20.25" customHeight="0">
      <c s="5" t="inlineStr" r="A10279">
        <is>
          <t xml:space="preserve">70100700</t>
        </is>
      </c>
      <c s="5" t="inlineStr" r="B10279">
        <is>
          <t xml:space="preserve">TRAFFIC CONTROL AND PROTECTION, STANDARD 701406</t>
        </is>
      </c>
      <c s="5" t="inlineStr" r="C10279">
        <is>
          <t xml:space="preserve">L SUM  </t>
        </is>
      </c>
      <c s="6" r="D10279">
        <v>1.000</v>
      </c>
      <c s="7" r="E10279">
        <v>2</v>
      </c>
      <c s="8" t="inlineStr" r="F10279">
        <is>
          <t xml:space="preserve">64U09</t>
        </is>
      </c>
      <c s="8" t="inlineStr" r="G10279">
        <is>
          <t xml:space="preserve">038</t>
        </is>
      </c>
      <c s="9" r="H10279">
        <v>1550.0000</v>
      </c>
      <c s="8" t="inlineStr" r="I10279">
        <is>
          <t xml:space="preserve"/>
        </is>
      </c>
      <c s="8" t="inlineStr" r="J10279">
        <is>
          <t xml:space="preserve"> Boone, Winnebago</t>
        </is>
      </c>
    </row>
    <row r="10280" ht="20.25" customHeight="0">
      <c s="5" t="inlineStr" r="A10280">
        <is>
          <t xml:space="preserve">70100700</t>
        </is>
      </c>
      <c s="5" t="inlineStr" r="B10280">
        <is>
          <t xml:space="preserve">TRAFFIC CONTROL AND PROTECTION, STANDARD 701406</t>
        </is>
      </c>
      <c s="5" t="inlineStr" r="C10280">
        <is>
          <t xml:space="preserve">L SUM  </t>
        </is>
      </c>
      <c s="6" r="D10280">
        <v>1.000</v>
      </c>
      <c s="7" r="E10280">
        <v>2</v>
      </c>
      <c s="8" t="inlineStr" r="F10280">
        <is>
          <t xml:space="preserve">64U09</t>
        </is>
      </c>
      <c s="8" t="inlineStr" r="G10280">
        <is>
          <t xml:space="preserve">038</t>
        </is>
      </c>
      <c s="9" r="H10280">
        <v>4000.0000</v>
      </c>
      <c s="8" t="inlineStr" r="I10280">
        <is>
          <t xml:space="preserve"/>
        </is>
      </c>
      <c s="8" t="inlineStr" r="J10280">
        <is>
          <t xml:space="preserve"> Boone, Winnebago</t>
        </is>
      </c>
    </row>
    <row r="10281" ht="20.25" customHeight="0">
      <c s="5" t="inlineStr" r="A10281">
        <is>
          <t xml:space="preserve">70100700</t>
        </is>
      </c>
      <c s="5" t="inlineStr" r="B10281">
        <is>
          <t xml:space="preserve">TRAFFIC CONTROL AND PROTECTION, STANDARD 701406</t>
        </is>
      </c>
      <c s="5" t="inlineStr" r="C10281">
        <is>
          <t xml:space="preserve">L SUM  </t>
        </is>
      </c>
      <c s="6" r="D10281">
        <v>1.000</v>
      </c>
      <c s="7" r="E10281">
        <v>2</v>
      </c>
      <c s="8" t="inlineStr" r="F10281">
        <is>
          <t xml:space="preserve">64U11</t>
        </is>
      </c>
      <c s="8" t="inlineStr" r="G10281">
        <is>
          <t xml:space="preserve">040</t>
        </is>
      </c>
      <c s="9" r="H10281">
        <v>11000.0000</v>
      </c>
      <c s="8" t="inlineStr" r="I10281">
        <is>
          <t xml:space="preserve">Y</t>
        </is>
      </c>
      <c s="8" t="inlineStr" r="J10281">
        <is>
          <t xml:space="preserve">Various</t>
        </is>
      </c>
    </row>
    <row r="10282" ht="20.25" customHeight="0">
      <c s="5" t="inlineStr" r="A10282">
        <is>
          <t xml:space="preserve">70100700</t>
        </is>
      </c>
      <c s="5" t="inlineStr" r="B10282">
        <is>
          <t xml:space="preserve">TRAFFIC CONTROL AND PROTECTION, STANDARD 701406</t>
        </is>
      </c>
      <c s="5" t="inlineStr" r="C10282">
        <is>
          <t xml:space="preserve">L SUM  </t>
        </is>
      </c>
      <c s="6" r="D10282">
        <v>1.000</v>
      </c>
      <c s="7" r="E10282">
        <v>2</v>
      </c>
      <c s="8" t="inlineStr" r="F10282">
        <is>
          <t xml:space="preserve">64U11</t>
        </is>
      </c>
      <c s="8" t="inlineStr" r="G10282">
        <is>
          <t xml:space="preserve">040</t>
        </is>
      </c>
      <c s="9" r="H10282">
        <v>100.0000</v>
      </c>
      <c s="8" t="inlineStr" r="I10282">
        <is>
          <t xml:space="preserve"/>
        </is>
      </c>
      <c s="8" t="inlineStr" r="J10282">
        <is>
          <t xml:space="preserve">Various</t>
        </is>
      </c>
    </row>
    <row r="10283" ht="20.25" customHeight="0">
      <c s="5" t="inlineStr" r="A10283">
        <is>
          <t xml:space="preserve">70100700</t>
        </is>
      </c>
      <c s="5" t="inlineStr" r="B10283">
        <is>
          <t xml:space="preserve">TRAFFIC CONTROL AND PROTECTION, STANDARD 701406</t>
        </is>
      </c>
      <c s="5" t="inlineStr" r="C10283">
        <is>
          <t xml:space="preserve">L SUM  </t>
        </is>
      </c>
      <c s="6" r="D10283">
        <v>1.000</v>
      </c>
      <c s="7" r="E10283">
        <v>2</v>
      </c>
      <c s="8" t="inlineStr" r="F10283">
        <is>
          <t xml:space="preserve">64U11</t>
        </is>
      </c>
      <c s="8" t="inlineStr" r="G10283">
        <is>
          <t xml:space="preserve">040</t>
        </is>
      </c>
      <c s="9" r="H10283">
        <v>5000.0000</v>
      </c>
      <c s="8" t="inlineStr" r="I10283">
        <is>
          <t xml:space="preserve"/>
        </is>
      </c>
      <c s="8" t="inlineStr" r="J10283">
        <is>
          <t xml:space="preserve">Various</t>
        </is>
      </c>
    </row>
    <row r="10284" ht="20.25" customHeight="0">
      <c s="5" t="inlineStr" r="A10284">
        <is>
          <t xml:space="preserve">70100700</t>
        </is>
      </c>
      <c s="5" t="inlineStr" r="B10284">
        <is>
          <t xml:space="preserve">TRAFFIC CONTROL AND PROTECTION, STANDARD 701406</t>
        </is>
      </c>
      <c s="5" t="inlineStr" r="C10284">
        <is>
          <t xml:space="preserve">L SUM  </t>
        </is>
      </c>
      <c s="6" r="D10284">
        <v>1.000</v>
      </c>
      <c s="7" r="E10284">
        <v>2</v>
      </c>
      <c s="8" t="inlineStr" r="F10284">
        <is>
          <t xml:space="preserve">64U11</t>
        </is>
      </c>
      <c s="8" t="inlineStr" r="G10284">
        <is>
          <t xml:space="preserve">040</t>
        </is>
      </c>
      <c s="9" r="H10284">
        <v>15274.0000</v>
      </c>
      <c s="8" t="inlineStr" r="I10284">
        <is>
          <t xml:space="preserve"/>
        </is>
      </c>
      <c s="8" t="inlineStr" r="J10284">
        <is>
          <t xml:space="preserve">Various</t>
        </is>
      </c>
    </row>
    <row r="10285" ht="20.25" customHeight="0">
      <c s="5" t="inlineStr" r="A10285">
        <is>
          <t xml:space="preserve">70100700</t>
        </is>
      </c>
      <c s="5" t="inlineStr" r="B10285">
        <is>
          <t xml:space="preserve">TRAFFIC CONTROL AND PROTECTION, STANDARD 701406</t>
        </is>
      </c>
      <c s="5" t="inlineStr" r="C10285">
        <is>
          <t xml:space="preserve">L SUM  </t>
        </is>
      </c>
      <c s="6" r="D10285">
        <v>1.000</v>
      </c>
      <c s="7" r="E10285">
        <v>2</v>
      </c>
      <c s="8" t="inlineStr" r="F10285">
        <is>
          <t xml:space="preserve">64U27</t>
        </is>
      </c>
      <c s="8" t="inlineStr" r="G10285">
        <is>
          <t xml:space="preserve">042</t>
        </is>
      </c>
      <c s="9" r="H10285">
        <v>36500.0000</v>
      </c>
      <c s="8" t="inlineStr" r="I10285">
        <is>
          <t xml:space="preserve">Y</t>
        </is>
      </c>
      <c s="8" t="inlineStr" r="J10285">
        <is>
          <t xml:space="preserve"> Winnebago</t>
        </is>
      </c>
    </row>
    <row r="10286" ht="20.25" customHeight="0">
      <c s="5" t="inlineStr" r="A10286">
        <is>
          <t xml:space="preserve">70100700</t>
        </is>
      </c>
      <c s="5" t="inlineStr" r="B10286">
        <is>
          <t xml:space="preserve">TRAFFIC CONTROL AND PROTECTION, STANDARD 701406</t>
        </is>
      </c>
      <c s="5" t="inlineStr" r="C10286">
        <is>
          <t xml:space="preserve">L SUM  </t>
        </is>
      </c>
      <c s="6" r="D10286">
        <v>1.000</v>
      </c>
      <c s="7" r="E10286">
        <v>3</v>
      </c>
      <c s="8" t="inlineStr" r="F10286">
        <is>
          <t xml:space="preserve">66R05</t>
        </is>
      </c>
      <c s="8" t="inlineStr" r="G10286">
        <is>
          <t xml:space="preserve">057</t>
        </is>
      </c>
      <c s="9" r="H10286">
        <v>50000.0000</v>
      </c>
      <c s="8" t="inlineStr" r="I10286">
        <is>
          <t xml:space="preserve">Y</t>
        </is>
      </c>
      <c s="8" t="inlineStr" r="J10286">
        <is>
          <t xml:space="preserve"> LaSalle</t>
        </is>
      </c>
    </row>
    <row r="10287" ht="20.25" customHeight="0">
      <c s="5" t="inlineStr" r="A10287">
        <is>
          <t xml:space="preserve">70100700</t>
        </is>
      </c>
      <c s="5" t="inlineStr" r="B10287">
        <is>
          <t xml:space="preserve">TRAFFIC CONTROL AND PROTECTION, STANDARD 701406</t>
        </is>
      </c>
      <c s="5" t="inlineStr" r="C10287">
        <is>
          <t xml:space="preserve">L SUM  </t>
        </is>
      </c>
      <c s="6" r="D10287">
        <v>1.000</v>
      </c>
      <c s="7" r="E10287">
        <v>3</v>
      </c>
      <c s="8" t="inlineStr" r="F10287">
        <is>
          <t xml:space="preserve">66R05</t>
        </is>
      </c>
      <c s="8" t="inlineStr" r="G10287">
        <is>
          <t xml:space="preserve">057</t>
        </is>
      </c>
      <c s="9" r="H10287">
        <v>120000.0000</v>
      </c>
      <c s="8" t="inlineStr" r="I10287">
        <is>
          <t xml:space="preserve"/>
        </is>
      </c>
      <c s="8" t="inlineStr" r="J10287">
        <is>
          <t xml:space="preserve"> LaSalle</t>
        </is>
      </c>
    </row>
    <row r="10288" ht="20.25" customHeight="0">
      <c s="5" t="inlineStr" r="A10288">
        <is>
          <t xml:space="preserve">70100700</t>
        </is>
      </c>
      <c s="5" t="inlineStr" r="B10288">
        <is>
          <t xml:space="preserve">TRAFFIC CONTROL AND PROTECTION, STANDARD 701406</t>
        </is>
      </c>
      <c s="5" t="inlineStr" r="C10288">
        <is>
          <t xml:space="preserve">L SUM  </t>
        </is>
      </c>
      <c s="6" r="D10288">
        <v>1.000</v>
      </c>
      <c s="7" r="E10288">
        <v>3</v>
      </c>
      <c s="8" t="inlineStr" r="F10288">
        <is>
          <t xml:space="preserve">66R05</t>
        </is>
      </c>
      <c s="8" t="inlineStr" r="G10288">
        <is>
          <t xml:space="preserve">057</t>
        </is>
      </c>
      <c s="9" r="H10288">
        <v>174000.0000</v>
      </c>
      <c s="8" t="inlineStr" r="I10288">
        <is>
          <t xml:space="preserve"/>
        </is>
      </c>
      <c s="8" t="inlineStr" r="J10288">
        <is>
          <t xml:space="preserve"> LaSalle</t>
        </is>
      </c>
    </row>
    <row r="10289" ht="20.25" customHeight="0">
      <c s="5" t="inlineStr" r="A10289">
        <is>
          <t xml:space="preserve">70100700</t>
        </is>
      </c>
      <c s="5" t="inlineStr" r="B10289">
        <is>
          <t xml:space="preserve">TRAFFIC CONTROL AND PROTECTION, STANDARD 701406</t>
        </is>
      </c>
      <c s="5" t="inlineStr" r="C10289">
        <is>
          <t xml:space="preserve">L SUM  </t>
        </is>
      </c>
      <c s="6" r="D10289">
        <v>1.000</v>
      </c>
      <c s="7" r="E10289">
        <v>3</v>
      </c>
      <c s="8" t="inlineStr" r="F10289">
        <is>
          <t xml:space="preserve">66R34</t>
        </is>
      </c>
      <c s="8" t="inlineStr" r="G10289">
        <is>
          <t xml:space="preserve">061</t>
        </is>
      </c>
      <c s="9" r="H10289">
        <v>205000.0000</v>
      </c>
      <c s="8" t="inlineStr" r="I10289">
        <is>
          <t xml:space="preserve">Y</t>
        </is>
      </c>
      <c s="8" t="inlineStr" r="J10289">
        <is>
          <t xml:space="preserve"> Iroquois</t>
        </is>
      </c>
    </row>
    <row r="10290" ht="20.25" customHeight="0">
      <c s="5" t="inlineStr" r="A10290">
        <is>
          <t xml:space="preserve">70100700</t>
        </is>
      </c>
      <c s="5" t="inlineStr" r="B10290">
        <is>
          <t xml:space="preserve">TRAFFIC CONTROL AND PROTECTION, STANDARD 701406</t>
        </is>
      </c>
      <c s="5" t="inlineStr" r="C10290">
        <is>
          <t xml:space="preserve">L SUM  </t>
        </is>
      </c>
      <c s="6" r="D10290">
        <v>1.000</v>
      </c>
      <c s="7" r="E10290">
        <v>4</v>
      </c>
      <c s="8" t="inlineStr" r="F10290">
        <is>
          <t xml:space="preserve">68H31</t>
        </is>
      </c>
      <c s="8" t="inlineStr" r="G10290">
        <is>
          <t xml:space="preserve">064</t>
        </is>
      </c>
      <c s="9" r="H10290">
        <v>500.0000</v>
      </c>
      <c s="8" t="inlineStr" r="I10290">
        <is>
          <t xml:space="preserve">Y</t>
        </is>
      </c>
      <c s="8" t="inlineStr" r="J10290">
        <is>
          <t xml:space="preserve"> Tazewell</t>
        </is>
      </c>
    </row>
    <row r="10291" ht="20.25" customHeight="0">
      <c s="5" t="inlineStr" r="A10291">
        <is>
          <t xml:space="preserve">70100700</t>
        </is>
      </c>
      <c s="5" t="inlineStr" r="B10291">
        <is>
          <t xml:space="preserve">TRAFFIC CONTROL AND PROTECTION, STANDARD 701406</t>
        </is>
      </c>
      <c s="5" t="inlineStr" r="C10291">
        <is>
          <t xml:space="preserve">L SUM  </t>
        </is>
      </c>
      <c s="6" r="D10291">
        <v>1.000</v>
      </c>
      <c s="7" r="E10291">
        <v>5</v>
      </c>
      <c s="8" t="inlineStr" r="F10291">
        <is>
          <t xml:space="preserve">70H45</t>
        </is>
      </c>
      <c s="8" t="inlineStr" r="G10291">
        <is>
          <t xml:space="preserve">076</t>
        </is>
      </c>
      <c s="9" r="H10291">
        <v>76000.0000</v>
      </c>
      <c s="8" t="inlineStr" r="I10291">
        <is>
          <t xml:space="preserve">Y</t>
        </is>
      </c>
      <c s="8" t="inlineStr" r="J10291">
        <is>
          <t xml:space="preserve"> McLean</t>
        </is>
      </c>
    </row>
    <row r="10292" ht="20.25" customHeight="0">
      <c s="5" t="inlineStr" r="A10292">
        <is>
          <t xml:space="preserve">70100700</t>
        </is>
      </c>
      <c s="5" t="inlineStr" r="B10292">
        <is>
          <t xml:space="preserve">TRAFFIC CONTROL AND PROTECTION, STANDARD 701406</t>
        </is>
      </c>
      <c s="5" t="inlineStr" r="C10292">
        <is>
          <t xml:space="preserve">L SUM  </t>
        </is>
      </c>
      <c s="6" r="D10292">
        <v>1.000</v>
      </c>
      <c s="7" r="E10292">
        <v>7</v>
      </c>
      <c s="8" t="inlineStr" r="F10292">
        <is>
          <t xml:space="preserve">74D05</t>
        </is>
      </c>
      <c s="8" t="inlineStr" r="G10292">
        <is>
          <t xml:space="preserve">104</t>
        </is>
      </c>
      <c s="9" r="H10292">
        <v>500.0000</v>
      </c>
      <c s="8" t="inlineStr" r="I10292">
        <is>
          <t xml:space="preserve">Y</t>
        </is>
      </c>
      <c s="8" t="inlineStr" r="J10292">
        <is>
          <t xml:space="preserve">Various</t>
        </is>
      </c>
    </row>
    <row r="10293" ht="20.25" customHeight="0">
      <c s="5" t="inlineStr" r="A10293">
        <is>
          <t xml:space="preserve">70100700</t>
        </is>
      </c>
      <c s="5" t="inlineStr" r="B10293">
        <is>
          <t xml:space="preserve">TRAFFIC CONTROL AND PROTECTION, STANDARD 701406</t>
        </is>
      </c>
      <c s="5" t="inlineStr" r="C10293">
        <is>
          <t xml:space="preserve">L SUM  </t>
        </is>
      </c>
      <c s="6" r="D10293">
        <v>1.000</v>
      </c>
      <c s="7" r="E10293">
        <v>7</v>
      </c>
      <c s="8" t="inlineStr" r="F10293">
        <is>
          <t xml:space="preserve">74D05</t>
        </is>
      </c>
      <c s="8" t="inlineStr" r="G10293">
        <is>
          <t xml:space="preserve">104</t>
        </is>
      </c>
      <c s="9" r="H10293">
        <v>2500.0000</v>
      </c>
      <c s="8" t="inlineStr" r="I10293">
        <is>
          <t xml:space="preserve"/>
        </is>
      </c>
      <c s="8" t="inlineStr" r="J10293">
        <is>
          <t xml:space="preserve">Various</t>
        </is>
      </c>
    </row>
    <row r="10294" ht="20.25" customHeight="0">
      <c s="5" t="inlineStr" r="A10294">
        <is>
          <t xml:space="preserve">70100700</t>
        </is>
      </c>
      <c s="5" t="inlineStr" r="B10294">
        <is>
          <t xml:space="preserve">TRAFFIC CONTROL AND PROTECTION, STANDARD 701406</t>
        </is>
      </c>
      <c s="5" t="inlineStr" r="C10294">
        <is>
          <t xml:space="preserve">L SUM  </t>
        </is>
      </c>
      <c s="6" r="D10294">
        <v>1.000</v>
      </c>
      <c s="7" r="E10294">
        <v>8</v>
      </c>
      <c s="8" t="inlineStr" r="F10294">
        <is>
          <t xml:space="preserve">76R99</t>
        </is>
      </c>
      <c s="8" t="inlineStr" r="G10294">
        <is>
          <t xml:space="preserve">108</t>
        </is>
      </c>
      <c s="9" r="H10294">
        <v>0.0100</v>
      </c>
      <c s="8" t="inlineStr" r="I10294">
        <is>
          <t xml:space="preserve">Y</t>
        </is>
      </c>
      <c s="8" t="inlineStr" r="J10294">
        <is>
          <t xml:space="preserve"> St. Clair</t>
        </is>
      </c>
    </row>
    <row r="10295" ht="20.25" customHeight="0">
      <c s="5" t="inlineStr" r="A10295">
        <is>
          <t xml:space="preserve">70100700</t>
        </is>
      </c>
      <c s="5" t="inlineStr" r="B10295">
        <is>
          <t xml:space="preserve">TRAFFIC CONTROL AND PROTECTION, STANDARD 701406</t>
        </is>
      </c>
      <c s="5" t="inlineStr" r="C10295">
        <is>
          <t xml:space="preserve">L SUM  </t>
        </is>
      </c>
      <c s="6" r="D10295">
        <v>1.000</v>
      </c>
      <c s="7" r="E10295">
        <v>8</v>
      </c>
      <c s="8" t="inlineStr" r="F10295">
        <is>
          <t xml:space="preserve">76U29</t>
        </is>
      </c>
      <c s="8" t="inlineStr" r="G10295">
        <is>
          <t xml:space="preserve">118</t>
        </is>
      </c>
      <c s="9" r="H10295">
        <v>0.0100</v>
      </c>
      <c s="8" t="inlineStr" r="I10295">
        <is>
          <t xml:space="preserve">Y</t>
        </is>
      </c>
      <c s="8" t="inlineStr" r="J10295">
        <is>
          <t xml:space="preserve"> Washington</t>
        </is>
      </c>
    </row>
    <row r="10296" ht="20.25" customHeight="0">
      <c s="5" t="inlineStr" r="A10296">
        <is>
          <t xml:space="preserve">70100700</t>
        </is>
      </c>
      <c s="5" t="inlineStr" r="B10296">
        <is>
          <t xml:space="preserve">TRAFFIC CONTROL AND PROTECTION, STANDARD 701406</t>
        </is>
      </c>
      <c s="5" t="inlineStr" r="C10296">
        <is>
          <t xml:space="preserve">L SUM  </t>
        </is>
      </c>
      <c s="6" r="D10296">
        <v>1.000</v>
      </c>
      <c s="7" r="E10296">
        <v>8</v>
      </c>
      <c s="8" t="inlineStr" r="F10296">
        <is>
          <t xml:space="preserve">76U29</t>
        </is>
      </c>
      <c s="8" t="inlineStr" r="G10296">
        <is>
          <t xml:space="preserve">118</t>
        </is>
      </c>
      <c s="9" r="H10296">
        <v>120000.0000</v>
      </c>
      <c s="8" t="inlineStr" r="I10296">
        <is>
          <t xml:space="preserve"/>
        </is>
      </c>
      <c s="8" t="inlineStr" r="J10296">
        <is>
          <t xml:space="preserve"> Washington</t>
        </is>
      </c>
    </row>
    <row r="10297" ht="20.25" customHeight="0">
      <c s="5" t="inlineStr" r="A10297">
        <is>
          <t xml:space="preserve">70100700</t>
        </is>
      </c>
      <c s="5" t="inlineStr" r="B10297">
        <is>
          <t xml:space="preserve">TRAFFIC CONTROL AND PROTECTION, STANDARD 701406</t>
        </is>
      </c>
      <c s="5" t="inlineStr" r="C10297">
        <is>
          <t xml:space="preserve">L SUM  </t>
        </is>
      </c>
      <c s="6" r="D10297">
        <v>1.000</v>
      </c>
      <c s="7" r="E10297">
        <v>8</v>
      </c>
      <c s="8" t="inlineStr" r="F10297">
        <is>
          <t xml:space="preserve">76U29</t>
        </is>
      </c>
      <c s="8" t="inlineStr" r="G10297">
        <is>
          <t xml:space="preserve">118</t>
        </is>
      </c>
      <c s="9" r="H10297">
        <v>241972.4600</v>
      </c>
      <c s="8" t="inlineStr" r="I10297">
        <is>
          <t xml:space="preserve"/>
        </is>
      </c>
      <c s="8" t="inlineStr" r="J10297">
        <is>
          <t xml:space="preserve"> Washington</t>
        </is>
      </c>
    </row>
    <row r="10298" ht="20.25" customHeight="0">
      <c s="5" t="inlineStr" r="A10298">
        <is>
          <t xml:space="preserve">70100701</t>
        </is>
      </c>
      <c s="5" t="inlineStr" r="B10298">
        <is>
          <t xml:space="preserve">TRAFFIC CONTROL AND PROTECTION, STANDARD 701406</t>
        </is>
      </c>
      <c s="5" t="inlineStr" r="C10298">
        <is>
          <t xml:space="preserve">EACH   </t>
        </is>
      </c>
      <c s="6" r="D10298">
        <v>28.000</v>
      </c>
      <c s="7" r="E10298">
        <v>6</v>
      </c>
      <c s="8" t="inlineStr" r="F10298">
        <is>
          <t xml:space="preserve">72322</t>
        </is>
      </c>
      <c s="8" t="inlineStr" r="G10298">
        <is>
          <t xml:space="preserve">083</t>
        </is>
      </c>
      <c s="9" r="H10298">
        <v>50.0000</v>
      </c>
      <c s="8" t="inlineStr" r="I10298">
        <is>
          <t xml:space="preserve">Y</t>
        </is>
      </c>
      <c s="8" t="inlineStr" r="J10298">
        <is>
          <t xml:space="preserve">Various</t>
        </is>
      </c>
    </row>
    <row r="10299" ht="20.25" customHeight="0">
      <c s="5" t="inlineStr" r="A10299">
        <is>
          <t xml:space="preserve">70100800</t>
        </is>
      </c>
      <c s="5" t="inlineStr" r="B10299">
        <is>
          <t xml:space="preserve">TRAFFIC CONTROL AND PROTECTION, STANDARD 701401</t>
        </is>
      </c>
      <c s="5" t="inlineStr" r="C10299">
        <is>
          <t xml:space="preserve">L SUM  </t>
        </is>
      </c>
      <c s="6" r="D10299">
        <v>1.000</v>
      </c>
      <c s="7" r="E10299">
        <v>2</v>
      </c>
      <c s="8" t="inlineStr" r="F10299">
        <is>
          <t xml:space="preserve">64U08</t>
        </is>
      </c>
      <c s="8" t="inlineStr" r="G10299">
        <is>
          <t xml:space="preserve">037</t>
        </is>
      </c>
      <c s="9" r="H10299">
        <v>2000.0000</v>
      </c>
      <c s="8" t="inlineStr" r="I10299">
        <is>
          <t xml:space="preserve">Y</t>
        </is>
      </c>
      <c s="8" t="inlineStr" r="J10299">
        <is>
          <t xml:space="preserve"> Winnebago</t>
        </is>
      </c>
    </row>
    <row r="10300" ht="20.25" customHeight="0">
      <c s="5" t="inlineStr" r="A10300">
        <is>
          <t xml:space="preserve">70100800</t>
        </is>
      </c>
      <c s="5" t="inlineStr" r="B10300">
        <is>
          <t xml:space="preserve">TRAFFIC CONTROL AND PROTECTION, STANDARD 701401</t>
        </is>
      </c>
      <c s="5" t="inlineStr" r="C10300">
        <is>
          <t xml:space="preserve">L SUM  </t>
        </is>
      </c>
      <c s="6" r="D10300">
        <v>1.000</v>
      </c>
      <c s="7" r="E10300">
        <v>2</v>
      </c>
      <c s="8" t="inlineStr" r="F10300">
        <is>
          <t xml:space="preserve">64U08</t>
        </is>
      </c>
      <c s="8" t="inlineStr" r="G10300">
        <is>
          <t xml:space="preserve">037</t>
        </is>
      </c>
      <c s="9" r="H10300">
        <v>100.0000</v>
      </c>
      <c s="8" t="inlineStr" r="I10300">
        <is>
          <t xml:space="preserve"/>
        </is>
      </c>
      <c s="8" t="inlineStr" r="J10300">
        <is>
          <t xml:space="preserve"> Winnebago</t>
        </is>
      </c>
    </row>
    <row r="10301" ht="20.25" customHeight="0">
      <c s="5" t="inlineStr" r="A10301">
        <is>
          <t xml:space="preserve">70100800</t>
        </is>
      </c>
      <c s="5" t="inlineStr" r="B10301">
        <is>
          <t xml:space="preserve">TRAFFIC CONTROL AND PROTECTION, STANDARD 701401</t>
        </is>
      </c>
      <c s="5" t="inlineStr" r="C10301">
        <is>
          <t xml:space="preserve">L SUM  </t>
        </is>
      </c>
      <c s="6" r="D10301">
        <v>1.000</v>
      </c>
      <c s="7" r="E10301">
        <v>2</v>
      </c>
      <c s="8" t="inlineStr" r="F10301">
        <is>
          <t xml:space="preserve">64U08</t>
        </is>
      </c>
      <c s="8" t="inlineStr" r="G10301">
        <is>
          <t xml:space="preserve">037</t>
        </is>
      </c>
      <c s="9" r="H10301">
        <v>100.0000</v>
      </c>
      <c s="8" t="inlineStr" r="I10301">
        <is>
          <t xml:space="preserve"/>
        </is>
      </c>
      <c s="8" t="inlineStr" r="J10301">
        <is>
          <t xml:space="preserve"> Winnebago</t>
        </is>
      </c>
    </row>
    <row r="10302" ht="20.25" customHeight="0">
      <c s="5" t="inlineStr" r="A10302">
        <is>
          <t xml:space="preserve">70100800</t>
        </is>
      </c>
      <c s="5" t="inlineStr" r="B10302">
        <is>
          <t xml:space="preserve">TRAFFIC CONTROL AND PROTECTION, STANDARD 701401</t>
        </is>
      </c>
      <c s="5" t="inlineStr" r="C10302">
        <is>
          <t xml:space="preserve">L SUM  </t>
        </is>
      </c>
      <c s="6" r="D10302">
        <v>1.000</v>
      </c>
      <c s="7" r="E10302">
        <v>2</v>
      </c>
      <c s="8" t="inlineStr" r="F10302">
        <is>
          <t xml:space="preserve">64U08</t>
        </is>
      </c>
      <c s="8" t="inlineStr" r="G10302">
        <is>
          <t xml:space="preserve">037</t>
        </is>
      </c>
      <c s="9" r="H10302">
        <v>6600.0000</v>
      </c>
      <c s="8" t="inlineStr" r="I10302">
        <is>
          <t xml:space="preserve"/>
        </is>
      </c>
      <c s="8" t="inlineStr" r="J10302">
        <is>
          <t xml:space="preserve"> Winnebago</t>
        </is>
      </c>
    </row>
    <row r="10303" ht="20.25" customHeight="0">
      <c s="5" t="inlineStr" r="A10303">
        <is>
          <t xml:space="preserve">70100800</t>
        </is>
      </c>
      <c s="5" t="inlineStr" r="B10303">
        <is>
          <t xml:space="preserve">TRAFFIC CONTROL AND PROTECTION, STANDARD 701401</t>
        </is>
      </c>
      <c s="5" t="inlineStr" r="C10303">
        <is>
          <t xml:space="preserve">L SUM  </t>
        </is>
      </c>
      <c s="6" r="D10303">
        <v>1.000</v>
      </c>
      <c s="7" r="E10303">
        <v>2</v>
      </c>
      <c s="8" t="inlineStr" r="F10303">
        <is>
          <t xml:space="preserve">64U27</t>
        </is>
      </c>
      <c s="8" t="inlineStr" r="G10303">
        <is>
          <t xml:space="preserve">042</t>
        </is>
      </c>
      <c s="9" r="H10303">
        <v>1.0000</v>
      </c>
      <c s="8" t="inlineStr" r="I10303">
        <is>
          <t xml:space="preserve">Y</t>
        </is>
      </c>
      <c s="8" t="inlineStr" r="J10303">
        <is>
          <t xml:space="preserve"> Winnebago</t>
        </is>
      </c>
    </row>
    <row r="10304" ht="20.25" customHeight="0">
      <c s="5" t="inlineStr" r="A10304">
        <is>
          <t xml:space="preserve">70100800</t>
        </is>
      </c>
      <c s="5" t="inlineStr" r="B10304">
        <is>
          <t xml:space="preserve">TRAFFIC CONTROL AND PROTECTION, STANDARD 701401</t>
        </is>
      </c>
      <c s="5" t="inlineStr" r="C10304">
        <is>
          <t xml:space="preserve">L SUM  </t>
        </is>
      </c>
      <c s="6" r="D10304">
        <v>1.000</v>
      </c>
      <c s="7" r="E10304">
        <v>3</v>
      </c>
      <c s="8" t="inlineStr" r="F10304">
        <is>
          <t xml:space="preserve">66R34</t>
        </is>
      </c>
      <c s="8" t="inlineStr" r="G10304">
        <is>
          <t xml:space="preserve">061</t>
        </is>
      </c>
      <c s="9" r="H10304">
        <v>245000.0000</v>
      </c>
      <c s="8" t="inlineStr" r="I10304">
        <is>
          <t xml:space="preserve">Y</t>
        </is>
      </c>
      <c s="8" t="inlineStr" r="J10304">
        <is>
          <t xml:space="preserve"> Iroquois</t>
        </is>
      </c>
    </row>
    <row r="10305" ht="20.25" customHeight="0">
      <c s="5" t="inlineStr" r="A10305">
        <is>
          <t xml:space="preserve">70100800</t>
        </is>
      </c>
      <c s="5" t="inlineStr" r="B10305">
        <is>
          <t xml:space="preserve">TRAFFIC CONTROL AND PROTECTION, STANDARD 701401</t>
        </is>
      </c>
      <c s="5" t="inlineStr" r="C10305">
        <is>
          <t xml:space="preserve">L SUM  </t>
        </is>
      </c>
      <c s="6" r="D10305">
        <v>1.000</v>
      </c>
      <c s="7" r="E10305">
        <v>5</v>
      </c>
      <c s="8" t="inlineStr" r="F10305">
        <is>
          <t xml:space="preserve">70H45</t>
        </is>
      </c>
      <c s="8" t="inlineStr" r="G10305">
        <is>
          <t xml:space="preserve">076</t>
        </is>
      </c>
      <c s="9" r="H10305">
        <v>0.0100</v>
      </c>
      <c s="8" t="inlineStr" r="I10305">
        <is>
          <t xml:space="preserve">Y</t>
        </is>
      </c>
      <c s="8" t="inlineStr" r="J10305">
        <is>
          <t xml:space="preserve"> McLean</t>
        </is>
      </c>
    </row>
    <row r="10306" ht="20.25" customHeight="0">
      <c s="5" t="inlineStr" r="A10306">
        <is>
          <t xml:space="preserve">70100800</t>
        </is>
      </c>
      <c s="5" t="inlineStr" r="B10306">
        <is>
          <t xml:space="preserve">TRAFFIC CONTROL AND PROTECTION, STANDARD 701401</t>
        </is>
      </c>
      <c s="5" t="inlineStr" r="C10306">
        <is>
          <t xml:space="preserve">L SUM  </t>
        </is>
      </c>
      <c s="6" r="D10306">
        <v>1.000</v>
      </c>
      <c s="7" r="E10306">
        <v>5</v>
      </c>
      <c s="8" t="inlineStr" r="F10306">
        <is>
          <t xml:space="preserve">70H52</t>
        </is>
      </c>
      <c s="8" t="inlineStr" r="G10306">
        <is>
          <t xml:space="preserve">077</t>
        </is>
      </c>
      <c s="9" r="H10306">
        <v>9454.0000</v>
      </c>
      <c s="8" t="inlineStr" r="I10306">
        <is>
          <t xml:space="preserve">Y</t>
        </is>
      </c>
      <c s="8" t="inlineStr" r="J10306">
        <is>
          <t xml:space="preserve"> Piatt</t>
        </is>
      </c>
    </row>
    <row r="10307" ht="20.25" customHeight="0">
      <c s="5" t="inlineStr" r="A10307">
        <is>
          <t xml:space="preserve">70100800</t>
        </is>
      </c>
      <c s="5" t="inlineStr" r="B10307">
        <is>
          <t xml:space="preserve">TRAFFIC CONTROL AND PROTECTION, STANDARD 701401</t>
        </is>
      </c>
      <c s="5" t="inlineStr" r="C10307">
        <is>
          <t xml:space="preserve">L SUM  </t>
        </is>
      </c>
      <c s="6" r="D10307">
        <v>1.000</v>
      </c>
      <c s="7" r="E10307">
        <v>5</v>
      </c>
      <c s="8" t="inlineStr" r="F10307">
        <is>
          <t xml:space="preserve">70H52</t>
        </is>
      </c>
      <c s="8" t="inlineStr" r="G10307">
        <is>
          <t xml:space="preserve">077</t>
        </is>
      </c>
      <c s="9" r="H10307">
        <v>24500.0000</v>
      </c>
      <c s="8" t="inlineStr" r="I10307">
        <is>
          <t xml:space="preserve"/>
        </is>
      </c>
      <c s="8" t="inlineStr" r="J10307">
        <is>
          <t xml:space="preserve"> Piatt</t>
        </is>
      </c>
    </row>
    <row r="10308" ht="20.25" customHeight="0">
      <c s="5" t="inlineStr" r="A10308">
        <is>
          <t xml:space="preserve">70100800</t>
        </is>
      </c>
      <c s="5" t="inlineStr" r="B10308">
        <is>
          <t xml:space="preserve">TRAFFIC CONTROL AND PROTECTION, STANDARD 701401</t>
        </is>
      </c>
      <c s="5" t="inlineStr" r="C10308">
        <is>
          <t xml:space="preserve">L SUM  </t>
        </is>
      </c>
      <c s="6" r="D10308">
        <v>1.000</v>
      </c>
      <c s="7" r="E10308">
        <v>5</v>
      </c>
      <c s="8" t="inlineStr" r="F10308">
        <is>
          <t xml:space="preserve">70H53</t>
        </is>
      </c>
      <c s="8" t="inlineStr" r="G10308">
        <is>
          <t xml:space="preserve">078</t>
        </is>
      </c>
      <c s="9" r="H10308">
        <v>51441.0400</v>
      </c>
      <c s="8" t="inlineStr" r="I10308">
        <is>
          <t xml:space="preserve">Y</t>
        </is>
      </c>
      <c s="8" t="inlineStr" r="J10308">
        <is>
          <t xml:space="preserve"> DeWitt</t>
        </is>
      </c>
    </row>
    <row r="10309" ht="20.25" customHeight="0">
      <c s="5" t="inlineStr" r="A10309">
        <is>
          <t xml:space="preserve">70100800</t>
        </is>
      </c>
      <c s="5" t="inlineStr" r="B10309">
        <is>
          <t xml:space="preserve">TRAFFIC CONTROL AND PROTECTION, STANDARD 701401</t>
        </is>
      </c>
      <c s="5" t="inlineStr" r="C10309">
        <is>
          <t xml:space="preserve">L SUM  </t>
        </is>
      </c>
      <c s="6" r="D10309">
        <v>1.000</v>
      </c>
      <c s="7" r="E10309">
        <v>6</v>
      </c>
      <c s="8" t="inlineStr" r="F10309">
        <is>
          <t xml:space="preserve">72736</t>
        </is>
      </c>
      <c s="8" t="inlineStr" r="G10309">
        <is>
          <t xml:space="preserve">090</t>
        </is>
      </c>
      <c s="9" r="H10309">
        <v>46715.8200</v>
      </c>
      <c s="8" t="inlineStr" r="I10309">
        <is>
          <t xml:space="preserve">Y</t>
        </is>
      </c>
      <c s="8" t="inlineStr" r="J10309">
        <is>
          <t xml:space="preserve"> Pike</t>
        </is>
      </c>
    </row>
    <row r="10310" ht="20.25" customHeight="0">
      <c s="5" t="inlineStr" r="A10310">
        <is>
          <t xml:space="preserve">70100800</t>
        </is>
      </c>
      <c s="5" t="inlineStr" r="B10310">
        <is>
          <t xml:space="preserve">TRAFFIC CONTROL AND PROTECTION, STANDARD 701401</t>
        </is>
      </c>
      <c s="5" t="inlineStr" r="C10310">
        <is>
          <t xml:space="preserve">L SUM  </t>
        </is>
      </c>
      <c s="6" r="D10310">
        <v>1.000</v>
      </c>
      <c s="7" r="E10310">
        <v>7</v>
      </c>
      <c s="8" t="inlineStr" r="F10310">
        <is>
          <t xml:space="preserve">74D01</t>
        </is>
      </c>
      <c s="8" t="inlineStr" r="G10310">
        <is>
          <t xml:space="preserve">102</t>
        </is>
      </c>
      <c s="9" r="H10310">
        <v>1.0000</v>
      </c>
      <c s="8" t="inlineStr" r="I10310">
        <is>
          <t xml:space="preserve">Y</t>
        </is>
      </c>
      <c s="8" t="inlineStr" r="J10310">
        <is>
          <t xml:space="preserve"> Fayette</t>
        </is>
      </c>
    </row>
    <row r="10311" ht="20.25" customHeight="0">
      <c s="5" t="inlineStr" r="A10311">
        <is>
          <t xml:space="preserve">70100800</t>
        </is>
      </c>
      <c s="5" t="inlineStr" r="B10311">
        <is>
          <t xml:space="preserve">TRAFFIC CONTROL AND PROTECTION, STANDARD 701401</t>
        </is>
      </c>
      <c s="5" t="inlineStr" r="C10311">
        <is>
          <t xml:space="preserve">L SUM  </t>
        </is>
      </c>
      <c s="6" r="D10311">
        <v>1.000</v>
      </c>
      <c s="7" r="E10311">
        <v>7</v>
      </c>
      <c s="8" t="inlineStr" r="F10311">
        <is>
          <t xml:space="preserve">74D01</t>
        </is>
      </c>
      <c s="8" t="inlineStr" r="G10311">
        <is>
          <t xml:space="preserve">102</t>
        </is>
      </c>
      <c s="9" r="H10311">
        <v>100.0000</v>
      </c>
      <c s="8" t="inlineStr" r="I10311">
        <is>
          <t xml:space="preserve"/>
        </is>
      </c>
      <c s="8" t="inlineStr" r="J10311">
        <is>
          <t xml:space="preserve"> Fayette</t>
        </is>
      </c>
    </row>
    <row r="10312" ht="20.25" customHeight="0">
      <c s="5" t="inlineStr" r="A10312">
        <is>
          <t xml:space="preserve">70100800</t>
        </is>
      </c>
      <c s="5" t="inlineStr" r="B10312">
        <is>
          <t xml:space="preserve">TRAFFIC CONTROL AND PROTECTION, STANDARD 701401</t>
        </is>
      </c>
      <c s="5" t="inlineStr" r="C10312">
        <is>
          <t xml:space="preserve">L SUM  </t>
        </is>
      </c>
      <c s="6" r="D10312">
        <v>1.000</v>
      </c>
      <c s="7" r="E10312">
        <v>7</v>
      </c>
      <c s="8" t="inlineStr" r="F10312">
        <is>
          <t xml:space="preserve">74D01</t>
        </is>
      </c>
      <c s="8" t="inlineStr" r="G10312">
        <is>
          <t xml:space="preserve">102</t>
        </is>
      </c>
      <c s="9" r="H10312">
        <v>1000.0000</v>
      </c>
      <c s="8" t="inlineStr" r="I10312">
        <is>
          <t xml:space="preserve"/>
        </is>
      </c>
      <c s="8" t="inlineStr" r="J10312">
        <is>
          <t xml:space="preserve"> Fayette</t>
        </is>
      </c>
    </row>
    <row r="10313" ht="20.25" customHeight="0">
      <c s="5" t="inlineStr" r="A10313">
        <is>
          <t xml:space="preserve">70100800</t>
        </is>
      </c>
      <c s="5" t="inlineStr" r="B10313">
        <is>
          <t xml:space="preserve">TRAFFIC CONTROL AND PROTECTION, STANDARD 701401</t>
        </is>
      </c>
      <c s="5" t="inlineStr" r="C10313">
        <is>
          <t xml:space="preserve">L SUM  </t>
        </is>
      </c>
      <c s="6" r="D10313">
        <v>1.000</v>
      </c>
      <c s="7" r="E10313">
        <v>7</v>
      </c>
      <c s="8" t="inlineStr" r="F10313">
        <is>
          <t xml:space="preserve">74D01</t>
        </is>
      </c>
      <c s="8" t="inlineStr" r="G10313">
        <is>
          <t xml:space="preserve">102</t>
        </is>
      </c>
      <c s="9" r="H10313">
        <v>1200.0000</v>
      </c>
      <c s="8" t="inlineStr" r="I10313">
        <is>
          <t xml:space="preserve"/>
        </is>
      </c>
      <c s="8" t="inlineStr" r="J10313">
        <is>
          <t xml:space="preserve"> Fayette</t>
        </is>
      </c>
    </row>
    <row r="10314" ht="20.25" customHeight="0">
      <c s="5" t="inlineStr" r="A10314">
        <is>
          <t xml:space="preserve">70100800</t>
        </is>
      </c>
      <c s="5" t="inlineStr" r="B10314">
        <is>
          <t xml:space="preserve">TRAFFIC CONTROL AND PROTECTION, STANDARD 701401</t>
        </is>
      </c>
      <c s="5" t="inlineStr" r="C10314">
        <is>
          <t xml:space="preserve">L SUM  </t>
        </is>
      </c>
      <c s="6" r="D10314">
        <v>1.000</v>
      </c>
      <c s="7" r="E10314">
        <v>7</v>
      </c>
      <c s="8" t="inlineStr" r="F10314">
        <is>
          <t xml:space="preserve">74D01</t>
        </is>
      </c>
      <c s="8" t="inlineStr" r="G10314">
        <is>
          <t xml:space="preserve">102</t>
        </is>
      </c>
      <c s="9" r="H10314">
        <v>5000.0000</v>
      </c>
      <c s="8" t="inlineStr" r="I10314">
        <is>
          <t xml:space="preserve"/>
        </is>
      </c>
      <c s="8" t="inlineStr" r="J10314">
        <is>
          <t xml:space="preserve"> Fayette</t>
        </is>
      </c>
    </row>
    <row r="10315" ht="20.25" customHeight="0">
      <c s="5" t="inlineStr" r="A10315">
        <is>
          <t xml:space="preserve">70100800</t>
        </is>
      </c>
      <c s="5" t="inlineStr" r="B10315">
        <is>
          <t xml:space="preserve">TRAFFIC CONTROL AND PROTECTION, STANDARD 701401</t>
        </is>
      </c>
      <c s="5" t="inlineStr" r="C10315">
        <is>
          <t xml:space="preserve">L SUM  </t>
        </is>
      </c>
      <c s="6" r="D10315">
        <v>1.000</v>
      </c>
      <c s="7" r="E10315">
        <v>7</v>
      </c>
      <c s="8" t="inlineStr" r="F10315">
        <is>
          <t xml:space="preserve">74D03</t>
        </is>
      </c>
      <c s="8" t="inlineStr" r="G10315">
        <is>
          <t xml:space="preserve">103</t>
        </is>
      </c>
      <c s="9" r="H10315">
        <v>1.0000</v>
      </c>
      <c s="8" t="inlineStr" r="I10315">
        <is>
          <t xml:space="preserve">Y</t>
        </is>
      </c>
      <c s="8" t="inlineStr" r="J10315">
        <is>
          <t xml:space="preserve"> Macon</t>
        </is>
      </c>
    </row>
    <row r="10316" ht="20.25" customHeight="0">
      <c s="5" t="inlineStr" r="A10316">
        <is>
          <t xml:space="preserve">70100800</t>
        </is>
      </c>
      <c s="5" t="inlineStr" r="B10316">
        <is>
          <t xml:space="preserve">TRAFFIC CONTROL AND PROTECTION, STANDARD 701401</t>
        </is>
      </c>
      <c s="5" t="inlineStr" r="C10316">
        <is>
          <t xml:space="preserve">L SUM  </t>
        </is>
      </c>
      <c s="6" r="D10316">
        <v>1.000</v>
      </c>
      <c s="7" r="E10316">
        <v>7</v>
      </c>
      <c s="8" t="inlineStr" r="F10316">
        <is>
          <t xml:space="preserve">74D03</t>
        </is>
      </c>
      <c s="8" t="inlineStr" r="G10316">
        <is>
          <t xml:space="preserve">103</t>
        </is>
      </c>
      <c s="9" r="H10316">
        <v>100.0000</v>
      </c>
      <c s="8" t="inlineStr" r="I10316">
        <is>
          <t xml:space="preserve"/>
        </is>
      </c>
      <c s="8" t="inlineStr" r="J10316">
        <is>
          <t xml:space="preserve"> Macon</t>
        </is>
      </c>
    </row>
    <row r="10317" ht="20.25" customHeight="0">
      <c s="5" t="inlineStr" r="A10317">
        <is>
          <t xml:space="preserve">70100800</t>
        </is>
      </c>
      <c s="5" t="inlineStr" r="B10317">
        <is>
          <t xml:space="preserve">TRAFFIC CONTROL AND PROTECTION, STANDARD 701401</t>
        </is>
      </c>
      <c s="5" t="inlineStr" r="C10317">
        <is>
          <t xml:space="preserve">L SUM  </t>
        </is>
      </c>
      <c s="6" r="D10317">
        <v>1.000</v>
      </c>
      <c s="7" r="E10317">
        <v>7</v>
      </c>
      <c s="8" t="inlineStr" r="F10317">
        <is>
          <t xml:space="preserve">74D03</t>
        </is>
      </c>
      <c s="8" t="inlineStr" r="G10317">
        <is>
          <t xml:space="preserve">103</t>
        </is>
      </c>
      <c s="9" r="H10317">
        <v>1000.0000</v>
      </c>
      <c s="8" t="inlineStr" r="I10317">
        <is>
          <t xml:space="preserve"/>
        </is>
      </c>
      <c s="8" t="inlineStr" r="J10317">
        <is>
          <t xml:space="preserve"> Macon</t>
        </is>
      </c>
    </row>
    <row r="10318" ht="20.25" customHeight="0">
      <c s="5" t="inlineStr" r="A10318">
        <is>
          <t xml:space="preserve">70100800</t>
        </is>
      </c>
      <c s="5" t="inlineStr" r="B10318">
        <is>
          <t xml:space="preserve">TRAFFIC CONTROL AND PROTECTION, STANDARD 701401</t>
        </is>
      </c>
      <c s="5" t="inlineStr" r="C10318">
        <is>
          <t xml:space="preserve">L SUM  </t>
        </is>
      </c>
      <c s="6" r="D10318">
        <v>1.000</v>
      </c>
      <c s="7" r="E10318">
        <v>7</v>
      </c>
      <c s="8" t="inlineStr" r="F10318">
        <is>
          <t xml:space="preserve">74D03</t>
        </is>
      </c>
      <c s="8" t="inlineStr" r="G10318">
        <is>
          <t xml:space="preserve">103</t>
        </is>
      </c>
      <c s="9" r="H10318">
        <v>1200.0000</v>
      </c>
      <c s="8" t="inlineStr" r="I10318">
        <is>
          <t xml:space="preserve"/>
        </is>
      </c>
      <c s="8" t="inlineStr" r="J10318">
        <is>
          <t xml:space="preserve"> Macon</t>
        </is>
      </c>
    </row>
    <row r="10319" ht="20.25" customHeight="0">
      <c s="5" t="inlineStr" r="A10319">
        <is>
          <t xml:space="preserve">70100800</t>
        </is>
      </c>
      <c s="5" t="inlineStr" r="B10319">
        <is>
          <t xml:space="preserve">TRAFFIC CONTROL AND PROTECTION, STANDARD 701401</t>
        </is>
      </c>
      <c s="5" t="inlineStr" r="C10319">
        <is>
          <t xml:space="preserve">L SUM  </t>
        </is>
      </c>
      <c s="6" r="D10319">
        <v>1.000</v>
      </c>
      <c s="7" r="E10319">
        <v>7</v>
      </c>
      <c s="8" t="inlineStr" r="F10319">
        <is>
          <t xml:space="preserve">74D03</t>
        </is>
      </c>
      <c s="8" t="inlineStr" r="G10319">
        <is>
          <t xml:space="preserve">103</t>
        </is>
      </c>
      <c s="9" r="H10319">
        <v>5000.0000</v>
      </c>
      <c s="8" t="inlineStr" r="I10319">
        <is>
          <t xml:space="preserve"/>
        </is>
      </c>
      <c s="8" t="inlineStr" r="J10319">
        <is>
          <t xml:space="preserve"> Macon</t>
        </is>
      </c>
    </row>
    <row r="10320" ht="20.25" customHeight="0">
      <c s="5" t="inlineStr" r="A10320">
        <is>
          <t xml:space="preserve">70100800</t>
        </is>
      </c>
      <c s="5" t="inlineStr" r="B10320">
        <is>
          <t xml:space="preserve">TRAFFIC CONTROL AND PROTECTION, STANDARD 701401</t>
        </is>
      </c>
      <c s="5" t="inlineStr" r="C10320">
        <is>
          <t xml:space="preserve">L SUM  </t>
        </is>
      </c>
      <c s="6" r="D10320">
        <v>1.000</v>
      </c>
      <c s="7" r="E10320">
        <v>7</v>
      </c>
      <c s="8" t="inlineStr" r="F10320">
        <is>
          <t xml:space="preserve">74D33</t>
        </is>
      </c>
      <c s="8" t="inlineStr" r="G10320">
        <is>
          <t xml:space="preserve">105</t>
        </is>
      </c>
      <c s="9" r="H10320">
        <v>48000.0000</v>
      </c>
      <c s="8" t="inlineStr" r="I10320">
        <is>
          <t xml:space="preserve">Y</t>
        </is>
      </c>
      <c s="8" t="inlineStr" r="J10320">
        <is>
          <t xml:space="preserve"> Fayette</t>
        </is>
      </c>
    </row>
    <row r="10321" ht="20.25" customHeight="0">
      <c s="5" t="inlineStr" r="A10321">
        <is>
          <t xml:space="preserve">70100800</t>
        </is>
      </c>
      <c s="5" t="inlineStr" r="B10321">
        <is>
          <t xml:space="preserve">TRAFFIC CONTROL AND PROTECTION, STANDARD 701401</t>
        </is>
      </c>
      <c s="5" t="inlineStr" r="C10321">
        <is>
          <t xml:space="preserve">L SUM  </t>
        </is>
      </c>
      <c s="6" r="D10321">
        <v>1.000</v>
      </c>
      <c s="7" r="E10321">
        <v>7</v>
      </c>
      <c s="8" t="inlineStr" r="F10321">
        <is>
          <t xml:space="preserve">74D33</t>
        </is>
      </c>
      <c s="8" t="inlineStr" r="G10321">
        <is>
          <t xml:space="preserve">105</t>
        </is>
      </c>
      <c s="9" r="H10321">
        <v>29646.5900</v>
      </c>
      <c s="8" t="inlineStr" r="I10321">
        <is>
          <t xml:space="preserve"/>
        </is>
      </c>
      <c s="8" t="inlineStr" r="J10321">
        <is>
          <t xml:space="preserve"> Fayette</t>
        </is>
      </c>
    </row>
    <row r="10322" ht="20.25" customHeight="0">
      <c s="5" t="inlineStr" r="A10322">
        <is>
          <t xml:space="preserve">70100800</t>
        </is>
      </c>
      <c s="5" t="inlineStr" r="B10322">
        <is>
          <t xml:space="preserve">TRAFFIC CONTROL AND PROTECTION, STANDARD 701401</t>
        </is>
      </c>
      <c s="5" t="inlineStr" r="C10322">
        <is>
          <t xml:space="preserve">L SUM  </t>
        </is>
      </c>
      <c s="6" r="D10322">
        <v>1.000</v>
      </c>
      <c s="7" r="E10322">
        <v>7</v>
      </c>
      <c s="8" t="inlineStr" r="F10322">
        <is>
          <t xml:space="preserve">74D33</t>
        </is>
      </c>
      <c s="8" t="inlineStr" r="G10322">
        <is>
          <t xml:space="preserve">105</t>
        </is>
      </c>
      <c s="9" r="H10322">
        <v>175000.0000</v>
      </c>
      <c s="8" t="inlineStr" r="I10322">
        <is>
          <t xml:space="preserve"/>
        </is>
      </c>
      <c s="8" t="inlineStr" r="J10322">
        <is>
          <t xml:space="preserve"> Fayette</t>
        </is>
      </c>
    </row>
    <row r="10323" ht="20.25" customHeight="0">
      <c s="5" t="inlineStr" r="A10323">
        <is>
          <t xml:space="preserve">70100800</t>
        </is>
      </c>
      <c s="5" t="inlineStr" r="B10323">
        <is>
          <t xml:space="preserve">TRAFFIC CONTROL AND PROTECTION, STANDARD 701401</t>
        </is>
      </c>
      <c s="5" t="inlineStr" r="C10323">
        <is>
          <t xml:space="preserve">L SUM  </t>
        </is>
      </c>
      <c s="6" r="D10323">
        <v>1.000</v>
      </c>
      <c s="7" r="E10323">
        <v>8</v>
      </c>
      <c s="8" t="inlineStr" r="F10323">
        <is>
          <t xml:space="preserve">76R99</t>
        </is>
      </c>
      <c s="8" t="inlineStr" r="G10323">
        <is>
          <t xml:space="preserve">108</t>
        </is>
      </c>
      <c s="9" r="H10323">
        <v>2906000.0000</v>
      </c>
      <c s="8" t="inlineStr" r="I10323">
        <is>
          <t xml:space="preserve">Y</t>
        </is>
      </c>
      <c s="8" t="inlineStr" r="J10323">
        <is>
          <t xml:space="preserve"> St. Clair</t>
        </is>
      </c>
    </row>
    <row r="10324" ht="20.25" customHeight="0">
      <c s="5" t="inlineStr" r="A10324">
        <is>
          <t xml:space="preserve">70100800</t>
        </is>
      </c>
      <c s="5" t="inlineStr" r="B10324">
        <is>
          <t xml:space="preserve">TRAFFIC CONTROL AND PROTECTION, STANDARD 701401</t>
        </is>
      </c>
      <c s="5" t="inlineStr" r="C10324">
        <is>
          <t xml:space="preserve">L SUM  </t>
        </is>
      </c>
      <c s="6" r="D10324">
        <v>1.000</v>
      </c>
      <c s="7" r="E10324">
        <v>8</v>
      </c>
      <c s="8" t="inlineStr" r="F10324">
        <is>
          <t xml:space="preserve">76T85</t>
        </is>
      </c>
      <c s="8" t="inlineStr" r="G10324">
        <is>
          <t xml:space="preserve">112</t>
        </is>
      </c>
      <c s="9" r="H10324">
        <v>168900.0000</v>
      </c>
      <c s="8" t="inlineStr" r="I10324">
        <is>
          <t xml:space="preserve">Y</t>
        </is>
      </c>
      <c s="8" t="inlineStr" r="J10324">
        <is>
          <t xml:space="preserve"> St. Clair</t>
        </is>
      </c>
    </row>
    <row r="10325" ht="20.25" customHeight="0">
      <c s="5" t="inlineStr" r="A10325">
        <is>
          <t xml:space="preserve">70100800</t>
        </is>
      </c>
      <c s="5" t="inlineStr" r="B10325">
        <is>
          <t xml:space="preserve">TRAFFIC CONTROL AND PROTECTION, STANDARD 701401</t>
        </is>
      </c>
      <c s="5" t="inlineStr" r="C10325">
        <is>
          <t xml:space="preserve">L SUM  </t>
        </is>
      </c>
      <c s="6" r="D10325">
        <v>1.000</v>
      </c>
      <c s="7" r="E10325">
        <v>8</v>
      </c>
      <c s="8" t="inlineStr" r="F10325">
        <is>
          <t xml:space="preserve">76T85</t>
        </is>
      </c>
      <c s="8" t="inlineStr" r="G10325">
        <is>
          <t xml:space="preserve">112</t>
        </is>
      </c>
      <c s="9" r="H10325">
        <v>69000.0000</v>
      </c>
      <c s="8" t="inlineStr" r="I10325">
        <is>
          <t xml:space="preserve"/>
        </is>
      </c>
      <c s="8" t="inlineStr" r="J10325">
        <is>
          <t xml:space="preserve"> St. Clair</t>
        </is>
      </c>
    </row>
    <row r="10326" ht="20.25" customHeight="0">
      <c s="5" t="inlineStr" r="A10326">
        <is>
          <t xml:space="preserve">70100800</t>
        </is>
      </c>
      <c s="5" t="inlineStr" r="B10326">
        <is>
          <t xml:space="preserve">TRAFFIC CONTROL AND PROTECTION, STANDARD 701401</t>
        </is>
      </c>
      <c s="5" t="inlineStr" r="C10326">
        <is>
          <t xml:space="preserve">L SUM  </t>
        </is>
      </c>
      <c s="6" r="D10326">
        <v>1.000</v>
      </c>
      <c s="7" r="E10326">
        <v>8</v>
      </c>
      <c s="8" t="inlineStr" r="F10326">
        <is>
          <t xml:space="preserve">76U29</t>
        </is>
      </c>
      <c s="8" t="inlineStr" r="G10326">
        <is>
          <t xml:space="preserve">118</t>
        </is>
      </c>
      <c s="9" r="H10326">
        <v>197030.4400</v>
      </c>
      <c s="8" t="inlineStr" r="I10326">
        <is>
          <t xml:space="preserve">Y</t>
        </is>
      </c>
      <c s="8" t="inlineStr" r="J10326">
        <is>
          <t xml:space="preserve"> Washington</t>
        </is>
      </c>
    </row>
    <row r="10327" ht="20.25" customHeight="0">
      <c s="5" t="inlineStr" r="A10327">
        <is>
          <t xml:space="preserve">70100800</t>
        </is>
      </c>
      <c s="5" t="inlineStr" r="B10327">
        <is>
          <t xml:space="preserve">TRAFFIC CONTROL AND PROTECTION, STANDARD 701401</t>
        </is>
      </c>
      <c s="5" t="inlineStr" r="C10327">
        <is>
          <t xml:space="preserve">L SUM  </t>
        </is>
      </c>
      <c s="6" r="D10327">
        <v>1.000</v>
      </c>
      <c s="7" r="E10327">
        <v>8</v>
      </c>
      <c s="8" t="inlineStr" r="F10327">
        <is>
          <t xml:space="preserve">76U29</t>
        </is>
      </c>
      <c s="8" t="inlineStr" r="G10327">
        <is>
          <t xml:space="preserve">118</t>
        </is>
      </c>
      <c s="9" r="H10327">
        <v>0.0100</v>
      </c>
      <c s="8" t="inlineStr" r="I10327">
        <is>
          <t xml:space="preserve"/>
        </is>
      </c>
      <c s="8" t="inlineStr" r="J10327">
        <is>
          <t xml:space="preserve"> Washington</t>
        </is>
      </c>
    </row>
    <row r="10328" ht="20.25" customHeight="0">
      <c s="5" t="inlineStr" r="A10328">
        <is>
          <t xml:space="preserve">70100800</t>
        </is>
      </c>
      <c s="5" t="inlineStr" r="B10328">
        <is>
          <t xml:space="preserve">TRAFFIC CONTROL AND PROTECTION, STANDARD 701401</t>
        </is>
      </c>
      <c s="5" t="inlineStr" r="C10328">
        <is>
          <t xml:space="preserve">L SUM  </t>
        </is>
      </c>
      <c s="6" r="D10328">
        <v>1.000</v>
      </c>
      <c s="7" r="E10328">
        <v>8</v>
      </c>
      <c s="8" t="inlineStr" r="F10328">
        <is>
          <t xml:space="preserve">76U29</t>
        </is>
      </c>
      <c s="8" t="inlineStr" r="G10328">
        <is>
          <t xml:space="preserve">118</t>
        </is>
      </c>
      <c s="9" r="H10328">
        <v>0.0100</v>
      </c>
      <c s="8" t="inlineStr" r="I10328">
        <is>
          <t xml:space="preserve"/>
        </is>
      </c>
      <c s="8" t="inlineStr" r="J10328">
        <is>
          <t xml:space="preserve"> Washington</t>
        </is>
      </c>
    </row>
    <row r="10329" ht="20.25" customHeight="0">
      <c s="5" t="inlineStr" r="A10329">
        <is>
          <t xml:space="preserve">70100815</t>
        </is>
      </c>
      <c s="5" t="inlineStr" r="B10329">
        <is>
          <t xml:space="preserve">TRAFFIC CONTROL AND PROTECTION, STANDARD 701446</t>
        </is>
      </c>
      <c s="5" t="inlineStr" r="C10329">
        <is>
          <t xml:space="preserve">L SUM  </t>
        </is>
      </c>
      <c s="6" r="D10329">
        <v>1.000</v>
      </c>
      <c s="7" r="E10329">
        <v>8</v>
      </c>
      <c s="8" t="inlineStr" r="F10329">
        <is>
          <t xml:space="preserve">76R99</t>
        </is>
      </c>
      <c s="8" t="inlineStr" r="G10329">
        <is>
          <t xml:space="preserve">108</t>
        </is>
      </c>
      <c s="9" r="H10329">
        <v>2906000.0000</v>
      </c>
      <c s="8" t="inlineStr" r="I10329">
        <is>
          <t xml:space="preserve">Y</t>
        </is>
      </c>
      <c s="8" t="inlineStr" r="J10329">
        <is>
          <t xml:space="preserve"> St. Clair</t>
        </is>
      </c>
    </row>
    <row r="10330" ht="20.25" customHeight="0">
      <c s="5" t="inlineStr" r="A10330">
        <is>
          <t xml:space="preserve">70100815</t>
        </is>
      </c>
      <c s="5" t="inlineStr" r="B10330">
        <is>
          <t xml:space="preserve">TRAFFIC CONTROL AND PROTECTION, STANDARD 701446</t>
        </is>
      </c>
      <c s="5" t="inlineStr" r="C10330">
        <is>
          <t xml:space="preserve">L SUM  </t>
        </is>
      </c>
      <c s="6" r="D10330">
        <v>1.000</v>
      </c>
      <c s="7" r="E10330">
        <v>8</v>
      </c>
      <c s="8" t="inlineStr" r="F10330">
        <is>
          <t xml:space="preserve">76T85</t>
        </is>
      </c>
      <c s="8" t="inlineStr" r="G10330">
        <is>
          <t xml:space="preserve">112</t>
        </is>
      </c>
      <c s="9" r="H10330">
        <v>87000.0000</v>
      </c>
      <c s="8" t="inlineStr" r="I10330">
        <is>
          <t xml:space="preserve">Y</t>
        </is>
      </c>
      <c s="8" t="inlineStr" r="J10330">
        <is>
          <t xml:space="preserve"> St. Clair</t>
        </is>
      </c>
    </row>
    <row r="10331" ht="20.25" customHeight="0">
      <c s="5" t="inlineStr" r="A10331">
        <is>
          <t xml:space="preserve">70100815</t>
        </is>
      </c>
      <c s="5" t="inlineStr" r="B10331">
        <is>
          <t xml:space="preserve">TRAFFIC CONTROL AND PROTECTION, STANDARD 701446</t>
        </is>
      </c>
      <c s="5" t="inlineStr" r="C10331">
        <is>
          <t xml:space="preserve">L SUM  </t>
        </is>
      </c>
      <c s="6" r="D10331">
        <v>1.000</v>
      </c>
      <c s="7" r="E10331">
        <v>8</v>
      </c>
      <c s="8" t="inlineStr" r="F10331">
        <is>
          <t xml:space="preserve">76T85</t>
        </is>
      </c>
      <c s="8" t="inlineStr" r="G10331">
        <is>
          <t xml:space="preserve">112</t>
        </is>
      </c>
      <c s="9" r="H10331">
        <v>69000.0000</v>
      </c>
      <c s="8" t="inlineStr" r="I10331">
        <is>
          <t xml:space="preserve"/>
        </is>
      </c>
      <c s="8" t="inlineStr" r="J10331">
        <is>
          <t xml:space="preserve"> St. Clair</t>
        </is>
      </c>
    </row>
    <row r="10332" ht="20.25" customHeight="0">
      <c s="5" t="inlineStr" r="A10332">
        <is>
          <t xml:space="preserve">70100820</t>
        </is>
      </c>
      <c s="5" t="inlineStr" r="B10332">
        <is>
          <t xml:space="preserve">TRAFFIC CONTROL AND PROTECTION, STANDARD 701451</t>
        </is>
      </c>
      <c s="5" t="inlineStr" r="C10332">
        <is>
          <t xml:space="preserve">L SUM  </t>
        </is>
      </c>
      <c s="6" r="D10332">
        <v>1.000</v>
      </c>
      <c s="7" r="E10332">
        <v>6</v>
      </c>
      <c s="8" t="inlineStr" r="F10332">
        <is>
          <t xml:space="preserve">72321</t>
        </is>
      </c>
      <c s="8" t="inlineStr" r="G10332">
        <is>
          <t xml:space="preserve">082</t>
        </is>
      </c>
      <c s="9" r="H10332">
        <v>4935.5900</v>
      </c>
      <c s="8" t="inlineStr" r="I10332">
        <is>
          <t xml:space="preserve">Y</t>
        </is>
      </c>
      <c s="8" t="inlineStr" r="J10332">
        <is>
          <t xml:space="preserve"> Sangamon</t>
        </is>
      </c>
    </row>
    <row r="10333" ht="20.25" customHeight="0">
      <c s="5" t="inlineStr" r="A10333">
        <is>
          <t xml:space="preserve">70100820</t>
        </is>
      </c>
      <c s="5" t="inlineStr" r="B10333">
        <is>
          <t xml:space="preserve">TRAFFIC CONTROL AND PROTECTION, STANDARD 701451</t>
        </is>
      </c>
      <c s="5" t="inlineStr" r="C10333">
        <is>
          <t xml:space="preserve">L SUM  </t>
        </is>
      </c>
      <c s="6" r="D10333">
        <v>1.000</v>
      </c>
      <c s="7" r="E10333">
        <v>7</v>
      </c>
      <c s="8" t="inlineStr" r="F10333">
        <is>
          <t xml:space="preserve">74D05</t>
        </is>
      </c>
      <c s="8" t="inlineStr" r="G10333">
        <is>
          <t xml:space="preserve">104</t>
        </is>
      </c>
      <c s="9" r="H10333">
        <v>500.0000</v>
      </c>
      <c s="8" t="inlineStr" r="I10333">
        <is>
          <t xml:space="preserve">Y</t>
        </is>
      </c>
      <c s="8" t="inlineStr" r="J10333">
        <is>
          <t xml:space="preserve">Various</t>
        </is>
      </c>
    </row>
    <row r="10334" ht="20.25" customHeight="0">
      <c s="5" t="inlineStr" r="A10334">
        <is>
          <t xml:space="preserve">70100820</t>
        </is>
      </c>
      <c s="5" t="inlineStr" r="B10334">
        <is>
          <t xml:space="preserve">TRAFFIC CONTROL AND PROTECTION, STANDARD 701451</t>
        </is>
      </c>
      <c s="5" t="inlineStr" r="C10334">
        <is>
          <t xml:space="preserve">L SUM  </t>
        </is>
      </c>
      <c s="6" r="D10334">
        <v>1.000</v>
      </c>
      <c s="7" r="E10334">
        <v>7</v>
      </c>
      <c s="8" t="inlineStr" r="F10334">
        <is>
          <t xml:space="preserve">74D05</t>
        </is>
      </c>
      <c s="8" t="inlineStr" r="G10334">
        <is>
          <t xml:space="preserve">104</t>
        </is>
      </c>
      <c s="9" r="H10334">
        <v>50.0000</v>
      </c>
      <c s="8" t="inlineStr" r="I10334">
        <is>
          <t xml:space="preserve"/>
        </is>
      </c>
      <c s="8" t="inlineStr" r="J10334">
        <is>
          <t xml:space="preserve">Various</t>
        </is>
      </c>
    </row>
    <row r="10335" ht="20.25" customHeight="0">
      <c s="5" t="inlineStr" r="A10335">
        <is>
          <t xml:space="preserve">70100820</t>
        </is>
      </c>
      <c s="5" t="inlineStr" r="B10335">
        <is>
          <t xml:space="preserve">TRAFFIC CONTROL AND PROTECTION, STANDARD 701451</t>
        </is>
      </c>
      <c s="5" t="inlineStr" r="C10335">
        <is>
          <t xml:space="preserve">L SUM  </t>
        </is>
      </c>
      <c s="6" r="D10335">
        <v>1.000</v>
      </c>
      <c s="7" r="E10335">
        <v>8</v>
      </c>
      <c s="8" t="inlineStr" r="F10335">
        <is>
          <t xml:space="preserve">76U15</t>
        </is>
      </c>
      <c s="8" t="inlineStr" r="G10335">
        <is>
          <t xml:space="preserve">114</t>
        </is>
      </c>
      <c s="9" r="H10335">
        <v>0.0100</v>
      </c>
      <c s="8" t="inlineStr" r="I10335">
        <is>
          <t xml:space="preserve">Y</t>
        </is>
      </c>
      <c s="8" t="inlineStr" r="J10335">
        <is>
          <t xml:space="preserve"> Madison</t>
        </is>
      </c>
    </row>
    <row r="10336" ht="20.25" customHeight="0">
      <c s="5" t="inlineStr" r="A10336">
        <is>
          <t xml:space="preserve">70100820</t>
        </is>
      </c>
      <c s="5" t="inlineStr" r="B10336">
        <is>
          <t xml:space="preserve">TRAFFIC CONTROL AND PROTECTION, STANDARD 701451</t>
        </is>
      </c>
      <c s="5" t="inlineStr" r="C10336">
        <is>
          <t xml:space="preserve">L SUM  </t>
        </is>
      </c>
      <c s="6" r="D10336">
        <v>1.000</v>
      </c>
      <c s="7" r="E10336">
        <v>8</v>
      </c>
      <c s="8" t="inlineStr" r="F10336">
        <is>
          <t xml:space="preserve">76U15</t>
        </is>
      </c>
      <c s="8" t="inlineStr" r="G10336">
        <is>
          <t xml:space="preserve">114</t>
        </is>
      </c>
      <c s="9" r="H10336">
        <v>12725.0000</v>
      </c>
      <c s="8" t="inlineStr" r="I10336">
        <is>
          <t xml:space="preserve"/>
        </is>
      </c>
      <c s="8" t="inlineStr" r="J10336">
        <is>
          <t xml:space="preserve"> Madison</t>
        </is>
      </c>
    </row>
    <row r="10337" ht="20.25" customHeight="0">
      <c s="5" t="inlineStr" r="A10337">
        <is>
          <t xml:space="preserve">70100825</t>
        </is>
      </c>
      <c s="5" t="inlineStr" r="B10337">
        <is>
          <t xml:space="preserve">TRAFFIC CONTROL AND PROTECTION, STANDARD 701456</t>
        </is>
      </c>
      <c s="5" t="inlineStr" r="C10337">
        <is>
          <t xml:space="preserve">L SUM  </t>
        </is>
      </c>
      <c s="6" r="D10337">
        <v>1.000</v>
      </c>
      <c s="7" r="E10337">
        <v>1</v>
      </c>
      <c s="8" t="inlineStr" r="F10337">
        <is>
          <t xml:space="preserve">62W60</t>
        </is>
      </c>
      <c s="8" t="inlineStr" r="G10337">
        <is>
          <t xml:space="preserve">148</t>
        </is>
      </c>
      <c s="9" r="H10337">
        <v>147.7700</v>
      </c>
      <c s="8" t="inlineStr" r="I10337">
        <is>
          <t xml:space="preserve">Y</t>
        </is>
      </c>
      <c s="8" t="inlineStr" r="J10337">
        <is>
          <t xml:space="preserve"> Cook, DuPage</t>
        </is>
      </c>
    </row>
    <row r="10338" ht="20.25" customHeight="0">
      <c s="5" t="inlineStr" r="A10338">
        <is>
          <t xml:space="preserve">70100825</t>
        </is>
      </c>
      <c s="5" t="inlineStr" r="B10338">
        <is>
          <t xml:space="preserve">TRAFFIC CONTROL AND PROTECTION, STANDARD 701456</t>
        </is>
      </c>
      <c s="5" t="inlineStr" r="C10338">
        <is>
          <t xml:space="preserve">L SUM  </t>
        </is>
      </c>
      <c s="6" r="D10338">
        <v>1.000</v>
      </c>
      <c s="7" r="E10338">
        <v>1</v>
      </c>
      <c s="8" t="inlineStr" r="F10338">
        <is>
          <t xml:space="preserve">62W60</t>
        </is>
      </c>
      <c s="8" t="inlineStr" r="G10338">
        <is>
          <t xml:space="preserve">148</t>
        </is>
      </c>
      <c s="9" r="H10338">
        <v>1.0000</v>
      </c>
      <c s="8" t="inlineStr" r="I10338">
        <is>
          <t xml:space="preserve"/>
        </is>
      </c>
      <c s="8" t="inlineStr" r="J10338">
        <is>
          <t xml:space="preserve"> Cook, DuPage</t>
        </is>
      </c>
    </row>
    <row r="10339" ht="20.25" customHeight="0">
      <c s="5" t="inlineStr" r="A10339">
        <is>
          <t xml:space="preserve">70100825</t>
        </is>
      </c>
      <c s="5" t="inlineStr" r="B10339">
        <is>
          <t xml:space="preserve">TRAFFIC CONTROL AND PROTECTION, STANDARD 701456</t>
        </is>
      </c>
      <c s="5" t="inlineStr" r="C10339">
        <is>
          <t xml:space="preserve">L SUM  </t>
        </is>
      </c>
      <c s="6" r="D10339">
        <v>1.000</v>
      </c>
      <c s="7" r="E10339">
        <v>2</v>
      </c>
      <c s="8" t="inlineStr" r="F10339">
        <is>
          <t xml:space="preserve">64U09</t>
        </is>
      </c>
      <c s="8" t="inlineStr" r="G10339">
        <is>
          <t xml:space="preserve">038</t>
        </is>
      </c>
      <c s="9" r="H10339">
        <v>50.0000</v>
      </c>
      <c s="8" t="inlineStr" r="I10339">
        <is>
          <t xml:space="preserve">Y</t>
        </is>
      </c>
      <c s="8" t="inlineStr" r="J10339">
        <is>
          <t xml:space="preserve"> Boone, Winnebago</t>
        </is>
      </c>
    </row>
    <row r="10340" ht="20.25" customHeight="0">
      <c s="5" t="inlineStr" r="A10340">
        <is>
          <t xml:space="preserve">70100825</t>
        </is>
      </c>
      <c s="5" t="inlineStr" r="B10340">
        <is>
          <t xml:space="preserve">TRAFFIC CONTROL AND PROTECTION, STANDARD 701456</t>
        </is>
      </c>
      <c s="5" t="inlineStr" r="C10340">
        <is>
          <t xml:space="preserve">L SUM  </t>
        </is>
      </c>
      <c s="6" r="D10340">
        <v>1.000</v>
      </c>
      <c s="7" r="E10340">
        <v>2</v>
      </c>
      <c s="8" t="inlineStr" r="F10340">
        <is>
          <t xml:space="preserve">64U09</t>
        </is>
      </c>
      <c s="8" t="inlineStr" r="G10340">
        <is>
          <t xml:space="preserve">038</t>
        </is>
      </c>
      <c s="9" r="H10340">
        <v>100.0000</v>
      </c>
      <c s="8" t="inlineStr" r="I10340">
        <is>
          <t xml:space="preserve"/>
        </is>
      </c>
      <c s="8" t="inlineStr" r="J10340">
        <is>
          <t xml:space="preserve"> Boone, Winnebago</t>
        </is>
      </c>
    </row>
    <row r="10341" ht="20.25" customHeight="0">
      <c s="5" t="inlineStr" r="A10341">
        <is>
          <t xml:space="preserve">70100825</t>
        </is>
      </c>
      <c s="5" t="inlineStr" r="B10341">
        <is>
          <t xml:space="preserve">TRAFFIC CONTROL AND PROTECTION, STANDARD 701456</t>
        </is>
      </c>
      <c s="5" t="inlineStr" r="C10341">
        <is>
          <t xml:space="preserve">L SUM  </t>
        </is>
      </c>
      <c s="6" r="D10341">
        <v>1.000</v>
      </c>
      <c s="7" r="E10341">
        <v>2</v>
      </c>
      <c s="8" t="inlineStr" r="F10341">
        <is>
          <t xml:space="preserve">64U09</t>
        </is>
      </c>
      <c s="8" t="inlineStr" r="G10341">
        <is>
          <t xml:space="preserve">038</t>
        </is>
      </c>
      <c s="9" r="H10341">
        <v>100.0000</v>
      </c>
      <c s="8" t="inlineStr" r="I10341">
        <is>
          <t xml:space="preserve"/>
        </is>
      </c>
      <c s="8" t="inlineStr" r="J10341">
        <is>
          <t xml:space="preserve"> Boone, Winnebago</t>
        </is>
      </c>
    </row>
    <row r="10342" ht="20.25" customHeight="0">
      <c s="5" t="inlineStr" r="A10342">
        <is>
          <t xml:space="preserve">70100825</t>
        </is>
      </c>
      <c s="5" t="inlineStr" r="B10342">
        <is>
          <t xml:space="preserve">TRAFFIC CONTROL AND PROTECTION, STANDARD 701456</t>
        </is>
      </c>
      <c s="5" t="inlineStr" r="C10342">
        <is>
          <t xml:space="preserve">L SUM  </t>
        </is>
      </c>
      <c s="6" r="D10342">
        <v>1.000</v>
      </c>
      <c s="7" r="E10342">
        <v>2</v>
      </c>
      <c s="8" t="inlineStr" r="F10342">
        <is>
          <t xml:space="preserve">64U09</t>
        </is>
      </c>
      <c s="8" t="inlineStr" r="G10342">
        <is>
          <t xml:space="preserve">038</t>
        </is>
      </c>
      <c s="9" r="H10342">
        <v>149.0000</v>
      </c>
      <c s="8" t="inlineStr" r="I10342">
        <is>
          <t xml:space="preserve"/>
        </is>
      </c>
      <c s="8" t="inlineStr" r="J10342">
        <is>
          <t xml:space="preserve"> Boone, Winnebago</t>
        </is>
      </c>
    </row>
    <row r="10343" ht="20.25" customHeight="0">
      <c s="5" t="inlineStr" r="A10343">
        <is>
          <t xml:space="preserve">70100825</t>
        </is>
      </c>
      <c s="5" t="inlineStr" r="B10343">
        <is>
          <t xml:space="preserve">TRAFFIC CONTROL AND PROTECTION, STANDARD 701456</t>
        </is>
      </c>
      <c s="5" t="inlineStr" r="C10343">
        <is>
          <t xml:space="preserve">L SUM  </t>
        </is>
      </c>
      <c s="6" r="D10343">
        <v>1.000</v>
      </c>
      <c s="7" r="E10343">
        <v>2</v>
      </c>
      <c s="8" t="inlineStr" r="F10343">
        <is>
          <t xml:space="preserve">64U10</t>
        </is>
      </c>
      <c s="8" t="inlineStr" r="G10343">
        <is>
          <t xml:space="preserve">039</t>
        </is>
      </c>
      <c s="9" r="H10343">
        <v>150.0000</v>
      </c>
      <c s="8" t="inlineStr" r="I10343">
        <is>
          <t xml:space="preserve">Y</t>
        </is>
      </c>
      <c s="8" t="inlineStr" r="J10343">
        <is>
          <t xml:space="preserve"> Various</t>
        </is>
      </c>
    </row>
    <row r="10344" ht="20.25" customHeight="0">
      <c s="5" t="inlineStr" r="A10344">
        <is>
          <t xml:space="preserve">70100825</t>
        </is>
      </c>
      <c s="5" t="inlineStr" r="B10344">
        <is>
          <t xml:space="preserve">TRAFFIC CONTROL AND PROTECTION, STANDARD 701456</t>
        </is>
      </c>
      <c s="5" t="inlineStr" r="C10344">
        <is>
          <t xml:space="preserve">L SUM  </t>
        </is>
      </c>
      <c s="6" r="D10344">
        <v>1.000</v>
      </c>
      <c s="7" r="E10344">
        <v>2</v>
      </c>
      <c s="8" t="inlineStr" r="F10344">
        <is>
          <t xml:space="preserve">64U10</t>
        </is>
      </c>
      <c s="8" t="inlineStr" r="G10344">
        <is>
          <t xml:space="preserve">039</t>
        </is>
      </c>
      <c s="9" r="H10344">
        <v>50.0000</v>
      </c>
      <c s="8" t="inlineStr" r="I10344">
        <is>
          <t xml:space="preserve"/>
        </is>
      </c>
      <c s="8" t="inlineStr" r="J10344">
        <is>
          <t xml:space="preserve"> Various</t>
        </is>
      </c>
    </row>
    <row r="10345" ht="20.25" customHeight="0">
      <c s="5" t="inlineStr" r="A10345">
        <is>
          <t xml:space="preserve">70100825</t>
        </is>
      </c>
      <c s="5" t="inlineStr" r="B10345">
        <is>
          <t xml:space="preserve">TRAFFIC CONTROL AND PROTECTION, STANDARD 701456</t>
        </is>
      </c>
      <c s="5" t="inlineStr" r="C10345">
        <is>
          <t xml:space="preserve">L SUM  </t>
        </is>
      </c>
      <c s="6" r="D10345">
        <v>1.000</v>
      </c>
      <c s="7" r="E10345">
        <v>2</v>
      </c>
      <c s="8" t="inlineStr" r="F10345">
        <is>
          <t xml:space="preserve">64U10</t>
        </is>
      </c>
      <c s="8" t="inlineStr" r="G10345">
        <is>
          <t xml:space="preserve">039</t>
        </is>
      </c>
      <c s="9" r="H10345">
        <v>100.0000</v>
      </c>
      <c s="8" t="inlineStr" r="I10345">
        <is>
          <t xml:space="preserve"/>
        </is>
      </c>
      <c s="8" t="inlineStr" r="J10345">
        <is>
          <t xml:space="preserve"> Various</t>
        </is>
      </c>
    </row>
    <row r="10346" ht="20.25" customHeight="0">
      <c s="5" t="inlineStr" r="A10346">
        <is>
          <t xml:space="preserve">70100825</t>
        </is>
      </c>
      <c s="5" t="inlineStr" r="B10346">
        <is>
          <t xml:space="preserve">TRAFFIC CONTROL AND PROTECTION, STANDARD 701456</t>
        </is>
      </c>
      <c s="5" t="inlineStr" r="C10346">
        <is>
          <t xml:space="preserve">L SUM  </t>
        </is>
      </c>
      <c s="6" r="D10346">
        <v>1.000</v>
      </c>
      <c s="7" r="E10346">
        <v>2</v>
      </c>
      <c s="8" t="inlineStr" r="F10346">
        <is>
          <t xml:space="preserve">64U10</t>
        </is>
      </c>
      <c s="8" t="inlineStr" r="G10346">
        <is>
          <t xml:space="preserve">039</t>
        </is>
      </c>
      <c s="9" r="H10346">
        <v>250.0000</v>
      </c>
      <c s="8" t="inlineStr" r="I10346">
        <is>
          <t xml:space="preserve"/>
        </is>
      </c>
      <c s="8" t="inlineStr" r="J10346">
        <is>
          <t xml:space="preserve"> Various</t>
        </is>
      </c>
    </row>
    <row r="10347" ht="20.25" customHeight="0">
      <c s="5" t="inlineStr" r="A10347">
        <is>
          <t xml:space="preserve">70100825</t>
        </is>
      </c>
      <c s="5" t="inlineStr" r="B10347">
        <is>
          <t xml:space="preserve">TRAFFIC CONTROL AND PROTECTION, STANDARD 701456</t>
        </is>
      </c>
      <c s="5" t="inlineStr" r="C10347">
        <is>
          <t xml:space="preserve">L SUM  </t>
        </is>
      </c>
      <c s="6" r="D10347">
        <v>1.000</v>
      </c>
      <c s="7" r="E10347">
        <v>3</v>
      </c>
      <c s="8" t="inlineStr" r="F10347">
        <is>
          <t xml:space="preserve">66R34</t>
        </is>
      </c>
      <c s="8" t="inlineStr" r="G10347">
        <is>
          <t xml:space="preserve">061</t>
        </is>
      </c>
      <c s="9" r="H10347">
        <v>2500.0000</v>
      </c>
      <c s="8" t="inlineStr" r="I10347">
        <is>
          <t xml:space="preserve">Y</t>
        </is>
      </c>
      <c s="8" t="inlineStr" r="J10347">
        <is>
          <t xml:space="preserve"> Iroquois</t>
        </is>
      </c>
    </row>
    <row r="10348" ht="20.25" customHeight="0">
      <c s="5" t="inlineStr" r="A10348">
        <is>
          <t xml:space="preserve">70100825</t>
        </is>
      </c>
      <c s="5" t="inlineStr" r="B10348">
        <is>
          <t xml:space="preserve">TRAFFIC CONTROL AND PROTECTION, STANDARD 701456</t>
        </is>
      </c>
      <c s="5" t="inlineStr" r="C10348">
        <is>
          <t xml:space="preserve">L SUM  </t>
        </is>
      </c>
      <c s="6" r="D10348">
        <v>1.000</v>
      </c>
      <c s="7" r="E10348">
        <v>4</v>
      </c>
      <c s="8" t="inlineStr" r="F10348">
        <is>
          <t xml:space="preserve">68H31</t>
        </is>
      </c>
      <c s="8" t="inlineStr" r="G10348">
        <is>
          <t xml:space="preserve">064</t>
        </is>
      </c>
      <c s="9" r="H10348">
        <v>1000.0000</v>
      </c>
      <c s="8" t="inlineStr" r="I10348">
        <is>
          <t xml:space="preserve">Y</t>
        </is>
      </c>
      <c s="8" t="inlineStr" r="J10348">
        <is>
          <t xml:space="preserve"> Tazewell</t>
        </is>
      </c>
    </row>
    <row r="10349" ht="20.25" customHeight="0">
      <c s="5" t="inlineStr" r="A10349">
        <is>
          <t xml:space="preserve">70100825</t>
        </is>
      </c>
      <c s="5" t="inlineStr" r="B10349">
        <is>
          <t xml:space="preserve">TRAFFIC CONTROL AND PROTECTION, STANDARD 701456</t>
        </is>
      </c>
      <c s="5" t="inlineStr" r="C10349">
        <is>
          <t xml:space="preserve">L SUM  </t>
        </is>
      </c>
      <c s="6" r="D10349">
        <v>1.000</v>
      </c>
      <c s="7" r="E10349">
        <v>8</v>
      </c>
      <c s="8" t="inlineStr" r="F10349">
        <is>
          <t xml:space="preserve">76R99</t>
        </is>
      </c>
      <c s="8" t="inlineStr" r="G10349">
        <is>
          <t xml:space="preserve">108</t>
        </is>
      </c>
      <c s="9" r="H10349">
        <v>54000.0000</v>
      </c>
      <c s="8" t="inlineStr" r="I10349">
        <is>
          <t xml:space="preserve">Y</t>
        </is>
      </c>
      <c s="8" t="inlineStr" r="J10349">
        <is>
          <t xml:space="preserve"> St. Clair</t>
        </is>
      </c>
    </row>
    <row r="10350" ht="20.25" customHeight="0">
      <c s="5" t="inlineStr" r="A10350">
        <is>
          <t xml:space="preserve">70102620</t>
        </is>
      </c>
      <c s="5" t="inlineStr" r="B10350">
        <is>
          <t xml:space="preserve">TRAFFIC CONTROL AND PROTECTION, STANDARD 701501</t>
        </is>
      </c>
      <c s="5" t="inlineStr" r="C10350">
        <is>
          <t xml:space="preserve">L SUM  </t>
        </is>
      </c>
      <c s="6" r="D10350">
        <v>1.000</v>
      </c>
      <c s="7" r="E10350">
        <v>1</v>
      </c>
      <c s="8" t="inlineStr" r="F10350">
        <is>
          <t xml:space="preserve">61L02</t>
        </is>
      </c>
      <c s="8" t="inlineStr" r="G10350">
        <is>
          <t xml:space="preserve">158</t>
        </is>
      </c>
      <c s="9" r="H10350">
        <v>0.0100</v>
      </c>
      <c s="8" t="inlineStr" r="I10350">
        <is>
          <t xml:space="preserve">Y</t>
        </is>
      </c>
      <c s="8" t="inlineStr" r="J10350">
        <is>
          <t xml:space="preserve"> Will</t>
        </is>
      </c>
    </row>
    <row r="10351" ht="20.25" customHeight="0">
      <c s="5" t="inlineStr" r="A10351">
        <is>
          <t xml:space="preserve">70102620</t>
        </is>
      </c>
      <c s="5" t="inlineStr" r="B10351">
        <is>
          <t xml:space="preserve">TRAFFIC CONTROL AND PROTECTION, STANDARD 701501</t>
        </is>
      </c>
      <c s="5" t="inlineStr" r="C10351">
        <is>
          <t xml:space="preserve">L SUM  </t>
        </is>
      </c>
      <c s="6" r="D10351">
        <v>1.000</v>
      </c>
      <c s="7" r="E10351">
        <v>1</v>
      </c>
      <c s="8" t="inlineStr" r="F10351">
        <is>
          <t xml:space="preserve">61L02</t>
        </is>
      </c>
      <c s="8" t="inlineStr" r="G10351">
        <is>
          <t xml:space="preserve">158</t>
        </is>
      </c>
      <c s="9" r="H10351">
        <v>5075.0000</v>
      </c>
      <c s="8" t="inlineStr" r="I10351">
        <is>
          <t xml:space="preserve"/>
        </is>
      </c>
      <c s="8" t="inlineStr" r="J10351">
        <is>
          <t xml:space="preserve"> Will</t>
        </is>
      </c>
    </row>
    <row r="10352" ht="20.25" customHeight="0">
      <c s="5" t="inlineStr" r="A10352">
        <is>
          <t xml:space="preserve">70102620</t>
        </is>
      </c>
      <c s="5" t="inlineStr" r="B10352">
        <is>
          <t xml:space="preserve">TRAFFIC CONTROL AND PROTECTION, STANDARD 701501</t>
        </is>
      </c>
      <c s="5" t="inlineStr" r="C10352">
        <is>
          <t xml:space="preserve">L SUM  </t>
        </is>
      </c>
      <c s="6" r="D10352">
        <v>1.000</v>
      </c>
      <c s="7" r="E10352">
        <v>1</v>
      </c>
      <c s="8" t="inlineStr" r="F10352">
        <is>
          <t xml:space="preserve">61L02</t>
        </is>
      </c>
      <c s="8" t="inlineStr" r="G10352">
        <is>
          <t xml:space="preserve">158</t>
        </is>
      </c>
      <c s="9" r="H10352">
        <v>5540.0000</v>
      </c>
      <c s="8" t="inlineStr" r="I10352">
        <is>
          <t xml:space="preserve"/>
        </is>
      </c>
      <c s="8" t="inlineStr" r="J10352">
        <is>
          <t xml:space="preserve"> Will</t>
        </is>
      </c>
    </row>
    <row r="10353" ht="20.25" customHeight="0">
      <c s="5" t="inlineStr" r="A10353">
        <is>
          <t xml:space="preserve">70102620</t>
        </is>
      </c>
      <c s="5" t="inlineStr" r="B10353">
        <is>
          <t xml:space="preserve">TRAFFIC CONTROL AND PROTECTION, STANDARD 701501</t>
        </is>
      </c>
      <c s="5" t="inlineStr" r="C10353">
        <is>
          <t xml:space="preserve">L SUM  </t>
        </is>
      </c>
      <c s="6" r="D10353">
        <v>1.000</v>
      </c>
      <c s="7" r="E10353">
        <v>1</v>
      </c>
      <c s="8" t="inlineStr" r="F10353">
        <is>
          <t xml:space="preserve">61L02</t>
        </is>
      </c>
      <c s="8" t="inlineStr" r="G10353">
        <is>
          <t xml:space="preserve">158</t>
        </is>
      </c>
      <c s="9" r="H10353">
        <v>6500.0000</v>
      </c>
      <c s="8" t="inlineStr" r="I10353">
        <is>
          <t xml:space="preserve"/>
        </is>
      </c>
      <c s="8" t="inlineStr" r="J10353">
        <is>
          <t xml:space="preserve"> Will</t>
        </is>
      </c>
    </row>
    <row r="10354" ht="20.25" customHeight="0">
      <c s="5" t="inlineStr" r="A10354">
        <is>
          <t xml:space="preserve">70102620</t>
        </is>
      </c>
      <c s="5" t="inlineStr" r="B10354">
        <is>
          <t xml:space="preserve">TRAFFIC CONTROL AND PROTECTION, STANDARD 701501</t>
        </is>
      </c>
      <c s="5" t="inlineStr" r="C10354">
        <is>
          <t xml:space="preserve">L SUM  </t>
        </is>
      </c>
      <c s="6" r="D10354">
        <v>1.000</v>
      </c>
      <c s="7" r="E10354">
        <v>1</v>
      </c>
      <c s="8" t="inlineStr" r="F10354">
        <is>
          <t xml:space="preserve">61L02</t>
        </is>
      </c>
      <c s="8" t="inlineStr" r="G10354">
        <is>
          <t xml:space="preserve">158</t>
        </is>
      </c>
      <c s="9" r="H10354">
        <v>17500.0000</v>
      </c>
      <c s="8" t="inlineStr" r="I10354">
        <is>
          <t xml:space="preserve"/>
        </is>
      </c>
      <c s="8" t="inlineStr" r="J10354">
        <is>
          <t xml:space="preserve"> Will</t>
        </is>
      </c>
    </row>
    <row r="10355" ht="20.25" customHeight="0">
      <c s="5" t="inlineStr" r="A10355">
        <is>
          <t xml:space="preserve">70102620</t>
        </is>
      </c>
      <c s="5" t="inlineStr" r="B10355">
        <is>
          <t xml:space="preserve">TRAFFIC CONTROL AND PROTECTION, STANDARD 701501</t>
        </is>
      </c>
      <c s="5" t="inlineStr" r="C10355">
        <is>
          <t xml:space="preserve">L SUM  </t>
        </is>
      </c>
      <c s="6" r="D10355">
        <v>1.000</v>
      </c>
      <c s="7" r="E10355">
        <v>1</v>
      </c>
      <c s="8" t="inlineStr" r="F10355">
        <is>
          <t xml:space="preserve">61L02</t>
        </is>
      </c>
      <c s="8" t="inlineStr" r="G10355">
        <is>
          <t xml:space="preserve">158</t>
        </is>
      </c>
      <c s="9" r="H10355">
        <v>47500.0000</v>
      </c>
      <c s="8" t="inlineStr" r="I10355">
        <is>
          <t xml:space="preserve"/>
        </is>
      </c>
      <c s="8" t="inlineStr" r="J10355">
        <is>
          <t xml:space="preserve"> Will</t>
        </is>
      </c>
    </row>
    <row r="10356" ht="20.25" customHeight="0">
      <c s="5" t="inlineStr" r="A10356">
        <is>
          <t xml:space="preserve">70102620</t>
        </is>
      </c>
      <c s="5" t="inlineStr" r="B10356">
        <is>
          <t xml:space="preserve">TRAFFIC CONTROL AND PROTECTION, STANDARD 701501</t>
        </is>
      </c>
      <c s="5" t="inlineStr" r="C10356">
        <is>
          <t xml:space="preserve">L SUM  </t>
        </is>
      </c>
      <c s="6" r="D10356">
        <v>1.000</v>
      </c>
      <c s="7" r="E10356">
        <v>1</v>
      </c>
      <c s="8" t="inlineStr" r="F10356">
        <is>
          <t xml:space="preserve">61L12</t>
        </is>
      </c>
      <c s="8" t="inlineStr" r="G10356">
        <is>
          <t xml:space="preserve">006</t>
        </is>
      </c>
      <c s="9" r="H10356">
        <v>1630.0000</v>
      </c>
      <c s="8" t="inlineStr" r="I10356">
        <is>
          <t xml:space="preserve">Y</t>
        </is>
      </c>
      <c s="8" t="inlineStr" r="J10356">
        <is>
          <t xml:space="preserve"> Cook</t>
        </is>
      </c>
    </row>
    <row r="10357" ht="20.25" customHeight="0">
      <c s="5" t="inlineStr" r="A10357">
        <is>
          <t xml:space="preserve">70102620</t>
        </is>
      </c>
      <c s="5" t="inlineStr" r="B10357">
        <is>
          <t xml:space="preserve">TRAFFIC CONTROL AND PROTECTION, STANDARD 701501</t>
        </is>
      </c>
      <c s="5" t="inlineStr" r="C10357">
        <is>
          <t xml:space="preserve">L SUM  </t>
        </is>
      </c>
      <c s="6" r="D10357">
        <v>1.000</v>
      </c>
      <c s="7" r="E10357">
        <v>1</v>
      </c>
      <c s="8" t="inlineStr" r="F10357">
        <is>
          <t xml:space="preserve">61L12</t>
        </is>
      </c>
      <c s="8" t="inlineStr" r="G10357">
        <is>
          <t xml:space="preserve">006</t>
        </is>
      </c>
      <c s="9" r="H10357">
        <v>2500.0000</v>
      </c>
      <c s="8" t="inlineStr" r="I10357">
        <is>
          <t xml:space="preserve"/>
        </is>
      </c>
      <c s="8" t="inlineStr" r="J10357">
        <is>
          <t xml:space="preserve"> Cook</t>
        </is>
      </c>
    </row>
    <row r="10358" ht="20.25" customHeight="0">
      <c s="5" t="inlineStr" r="A10358">
        <is>
          <t xml:space="preserve">70102620</t>
        </is>
      </c>
      <c s="5" t="inlineStr" r="B10358">
        <is>
          <t xml:space="preserve">TRAFFIC CONTROL AND PROTECTION, STANDARD 701501</t>
        </is>
      </c>
      <c s="5" t="inlineStr" r="C10358">
        <is>
          <t xml:space="preserve">L SUM  </t>
        </is>
      </c>
      <c s="6" r="D10358">
        <v>1.000</v>
      </c>
      <c s="7" r="E10358">
        <v>1</v>
      </c>
      <c s="8" t="inlineStr" r="F10358">
        <is>
          <t xml:space="preserve">61L12</t>
        </is>
      </c>
      <c s="8" t="inlineStr" r="G10358">
        <is>
          <t xml:space="preserve">006</t>
        </is>
      </c>
      <c s="9" r="H10358">
        <v>10000.0000</v>
      </c>
      <c s="8" t="inlineStr" r="I10358">
        <is>
          <t xml:space="preserve"/>
        </is>
      </c>
      <c s="8" t="inlineStr" r="J10358">
        <is>
          <t xml:space="preserve"> Cook</t>
        </is>
      </c>
    </row>
    <row r="10359" ht="20.25" customHeight="0">
      <c s="5" t="inlineStr" r="A10359">
        <is>
          <t xml:space="preserve">70102620</t>
        </is>
      </c>
      <c s="5" t="inlineStr" r="B10359">
        <is>
          <t xml:space="preserve">TRAFFIC CONTROL AND PROTECTION, STANDARD 701501</t>
        </is>
      </c>
      <c s="5" t="inlineStr" r="C10359">
        <is>
          <t xml:space="preserve">L SUM  </t>
        </is>
      </c>
      <c s="6" r="D10359">
        <v>1.000</v>
      </c>
      <c s="7" r="E10359">
        <v>1</v>
      </c>
      <c s="8" t="inlineStr" r="F10359">
        <is>
          <t xml:space="preserve">61L12</t>
        </is>
      </c>
      <c s="8" t="inlineStr" r="G10359">
        <is>
          <t xml:space="preserve">006</t>
        </is>
      </c>
      <c s="9" r="H10359">
        <v>11700.1000</v>
      </c>
      <c s="8" t="inlineStr" r="I10359">
        <is>
          <t xml:space="preserve"/>
        </is>
      </c>
      <c s="8" t="inlineStr" r="J10359">
        <is>
          <t xml:space="preserve"> Cook</t>
        </is>
      </c>
    </row>
    <row r="10360" ht="20.25" customHeight="0">
      <c s="5" t="inlineStr" r="A10360">
        <is>
          <t xml:space="preserve">70102620</t>
        </is>
      </c>
      <c s="5" t="inlineStr" r="B10360">
        <is>
          <t xml:space="preserve">TRAFFIC CONTROL AND PROTECTION, STANDARD 701501</t>
        </is>
      </c>
      <c s="5" t="inlineStr" r="C10360">
        <is>
          <t xml:space="preserve">L SUM  </t>
        </is>
      </c>
      <c s="6" r="D10360">
        <v>1.000</v>
      </c>
      <c s="7" r="E10360">
        <v>1</v>
      </c>
      <c s="8" t="inlineStr" r="F10360">
        <is>
          <t xml:space="preserve">61L12</t>
        </is>
      </c>
      <c s="8" t="inlineStr" r="G10360">
        <is>
          <t xml:space="preserve">006</t>
        </is>
      </c>
      <c s="9" r="H10360">
        <v>31440.0000</v>
      </c>
      <c s="8" t="inlineStr" r="I10360">
        <is>
          <t xml:space="preserve"/>
        </is>
      </c>
      <c s="8" t="inlineStr" r="J10360">
        <is>
          <t xml:space="preserve"> Cook</t>
        </is>
      </c>
    </row>
    <row r="10361" ht="20.25" customHeight="0">
      <c s="5" t="inlineStr" r="A10361">
        <is>
          <t xml:space="preserve">70102620</t>
        </is>
      </c>
      <c s="5" t="inlineStr" r="B10361">
        <is>
          <t xml:space="preserve">TRAFFIC CONTROL AND PROTECTION, STANDARD 701501</t>
        </is>
      </c>
      <c s="5" t="inlineStr" r="C10361">
        <is>
          <t xml:space="preserve">L SUM  </t>
        </is>
      </c>
      <c s="6" r="D10361">
        <v>1.000</v>
      </c>
      <c s="7" r="E10361">
        <v>1</v>
      </c>
      <c s="8" t="inlineStr" r="F10361">
        <is>
          <t xml:space="preserve">61L13</t>
        </is>
      </c>
      <c s="8" t="inlineStr" r="G10361">
        <is>
          <t xml:space="preserve">007</t>
        </is>
      </c>
      <c s="9" r="H10361">
        <v>1500.0000</v>
      </c>
      <c s="8" t="inlineStr" r="I10361">
        <is>
          <t xml:space="preserve">Y</t>
        </is>
      </c>
      <c s="8" t="inlineStr" r="J10361">
        <is>
          <t xml:space="preserve"> Will</t>
        </is>
      </c>
    </row>
    <row r="10362" ht="20.25" customHeight="0">
      <c s="5" t="inlineStr" r="A10362">
        <is>
          <t xml:space="preserve">70102620</t>
        </is>
      </c>
      <c s="5" t="inlineStr" r="B10362">
        <is>
          <t xml:space="preserve">TRAFFIC CONTROL AND PROTECTION, STANDARD 701501</t>
        </is>
      </c>
      <c s="5" t="inlineStr" r="C10362">
        <is>
          <t xml:space="preserve">L SUM  </t>
        </is>
      </c>
      <c s="6" r="D10362">
        <v>1.000</v>
      </c>
      <c s="7" r="E10362">
        <v>1</v>
      </c>
      <c s="8" t="inlineStr" r="F10362">
        <is>
          <t xml:space="preserve">61L13</t>
        </is>
      </c>
      <c s="8" t="inlineStr" r="G10362">
        <is>
          <t xml:space="preserve">007</t>
        </is>
      </c>
      <c s="9" r="H10362">
        <v>1500.0000</v>
      </c>
      <c s="8" t="inlineStr" r="I10362">
        <is>
          <t xml:space="preserve"/>
        </is>
      </c>
      <c s="8" t="inlineStr" r="J10362">
        <is>
          <t xml:space="preserve"> Will</t>
        </is>
      </c>
    </row>
    <row r="10363" ht="20.25" customHeight="0">
      <c s="5" t="inlineStr" r="A10363">
        <is>
          <t xml:space="preserve">70102620</t>
        </is>
      </c>
      <c s="5" t="inlineStr" r="B10363">
        <is>
          <t xml:space="preserve">TRAFFIC CONTROL AND PROTECTION, STANDARD 701501</t>
        </is>
      </c>
      <c s="5" t="inlineStr" r="C10363">
        <is>
          <t xml:space="preserve">L SUM  </t>
        </is>
      </c>
      <c s="6" r="D10363">
        <v>1.000</v>
      </c>
      <c s="7" r="E10363">
        <v>1</v>
      </c>
      <c s="8" t="inlineStr" r="F10363">
        <is>
          <t xml:space="preserve">61L13</t>
        </is>
      </c>
      <c s="8" t="inlineStr" r="G10363">
        <is>
          <t xml:space="preserve">007</t>
        </is>
      </c>
      <c s="9" r="H10363">
        <v>4500.0000</v>
      </c>
      <c s="8" t="inlineStr" r="I10363">
        <is>
          <t xml:space="preserve"/>
        </is>
      </c>
      <c s="8" t="inlineStr" r="J10363">
        <is>
          <t xml:space="preserve"> Will</t>
        </is>
      </c>
    </row>
    <row r="10364" ht="20.25" customHeight="0">
      <c s="5" t="inlineStr" r="A10364">
        <is>
          <t xml:space="preserve">70102620</t>
        </is>
      </c>
      <c s="5" t="inlineStr" r="B10364">
        <is>
          <t xml:space="preserve">TRAFFIC CONTROL AND PROTECTION, STANDARD 701501</t>
        </is>
      </c>
      <c s="5" t="inlineStr" r="C10364">
        <is>
          <t xml:space="preserve">L SUM  </t>
        </is>
      </c>
      <c s="6" r="D10364">
        <v>1.000</v>
      </c>
      <c s="7" r="E10364">
        <v>1</v>
      </c>
      <c s="8" t="inlineStr" r="F10364">
        <is>
          <t xml:space="preserve">61L13</t>
        </is>
      </c>
      <c s="8" t="inlineStr" r="G10364">
        <is>
          <t xml:space="preserve">007</t>
        </is>
      </c>
      <c s="9" r="H10364">
        <v>5438.0000</v>
      </c>
      <c s="8" t="inlineStr" r="I10364">
        <is>
          <t xml:space="preserve"/>
        </is>
      </c>
      <c s="8" t="inlineStr" r="J10364">
        <is>
          <t xml:space="preserve"> Will</t>
        </is>
      </c>
    </row>
    <row r="10365" ht="20.25" customHeight="0">
      <c s="5" t="inlineStr" r="A10365">
        <is>
          <t xml:space="preserve">70102620</t>
        </is>
      </c>
      <c s="5" t="inlineStr" r="B10365">
        <is>
          <t xml:space="preserve">TRAFFIC CONTROL AND PROTECTION, STANDARD 701501</t>
        </is>
      </c>
      <c s="5" t="inlineStr" r="C10365">
        <is>
          <t xml:space="preserve">L SUM  </t>
        </is>
      </c>
      <c s="6" r="D10365">
        <v>1.000</v>
      </c>
      <c s="7" r="E10365">
        <v>1</v>
      </c>
      <c s="8" t="inlineStr" r="F10365">
        <is>
          <t xml:space="preserve">61L13</t>
        </is>
      </c>
      <c s="8" t="inlineStr" r="G10365">
        <is>
          <t xml:space="preserve">007</t>
        </is>
      </c>
      <c s="9" r="H10365">
        <v>7500.0000</v>
      </c>
      <c s="8" t="inlineStr" r="I10365">
        <is>
          <t xml:space="preserve"/>
        </is>
      </c>
      <c s="8" t="inlineStr" r="J10365">
        <is>
          <t xml:space="preserve"> Will</t>
        </is>
      </c>
    </row>
    <row r="10366" ht="20.25" customHeight="0">
      <c s="5" t="inlineStr" r="A10366">
        <is>
          <t xml:space="preserve">70102620</t>
        </is>
      </c>
      <c s="5" t="inlineStr" r="B10366">
        <is>
          <t xml:space="preserve">TRAFFIC CONTROL AND PROTECTION, STANDARD 701501</t>
        </is>
      </c>
      <c s="5" t="inlineStr" r="C10366">
        <is>
          <t xml:space="preserve">L SUM  </t>
        </is>
      </c>
      <c s="6" r="D10366">
        <v>1.000</v>
      </c>
      <c s="7" r="E10366">
        <v>1</v>
      </c>
      <c s="8" t="inlineStr" r="F10366">
        <is>
          <t xml:space="preserve">61L13</t>
        </is>
      </c>
      <c s="8" t="inlineStr" r="G10366">
        <is>
          <t xml:space="preserve">007</t>
        </is>
      </c>
      <c s="9" r="H10366">
        <v>8000.0000</v>
      </c>
      <c s="8" t="inlineStr" r="I10366">
        <is>
          <t xml:space="preserve"/>
        </is>
      </c>
      <c s="8" t="inlineStr" r="J10366">
        <is>
          <t xml:space="preserve"> Will</t>
        </is>
      </c>
    </row>
    <row r="10367" ht="20.25" customHeight="0">
      <c s="5" t="inlineStr" r="A10367">
        <is>
          <t xml:space="preserve">70102620</t>
        </is>
      </c>
      <c s="5" t="inlineStr" r="B10367">
        <is>
          <t xml:space="preserve">TRAFFIC CONTROL AND PROTECTION, STANDARD 701501</t>
        </is>
      </c>
      <c s="5" t="inlineStr" r="C10367">
        <is>
          <t xml:space="preserve">L SUM  </t>
        </is>
      </c>
      <c s="6" r="D10367">
        <v>1.000</v>
      </c>
      <c s="7" r="E10367">
        <v>1</v>
      </c>
      <c s="8" t="inlineStr" r="F10367">
        <is>
          <t xml:space="preserve">61L13</t>
        </is>
      </c>
      <c s="8" t="inlineStr" r="G10367">
        <is>
          <t xml:space="preserve">007</t>
        </is>
      </c>
      <c s="9" r="H10367">
        <v>26957.0500</v>
      </c>
      <c s="8" t="inlineStr" r="I10367">
        <is>
          <t xml:space="preserve"/>
        </is>
      </c>
      <c s="8" t="inlineStr" r="J10367">
        <is>
          <t xml:space="preserve"> Will</t>
        </is>
      </c>
    </row>
    <row r="10368" ht="20.25" customHeight="0">
      <c s="5" t="inlineStr" r="A10368">
        <is>
          <t xml:space="preserve">70102620</t>
        </is>
      </c>
      <c s="5" t="inlineStr" r="B10368">
        <is>
          <t xml:space="preserve">TRAFFIC CONTROL AND PROTECTION, STANDARD 701501</t>
        </is>
      </c>
      <c s="5" t="inlineStr" r="C10368">
        <is>
          <t xml:space="preserve">L SUM  </t>
        </is>
      </c>
      <c s="6" r="D10368">
        <v>1.000</v>
      </c>
      <c s="7" r="E10368">
        <v>1</v>
      </c>
      <c s="8" t="inlineStr" r="F10368">
        <is>
          <t xml:space="preserve">61L14</t>
        </is>
      </c>
      <c s="8" t="inlineStr" r="G10368">
        <is>
          <t xml:space="preserve">008</t>
        </is>
      </c>
      <c s="9" r="H10368">
        <v>26850.0000</v>
      </c>
      <c s="8" t="inlineStr" r="I10368">
        <is>
          <t xml:space="preserve">Y</t>
        </is>
      </c>
      <c s="8" t="inlineStr" r="J10368">
        <is>
          <t xml:space="preserve"> Cook</t>
        </is>
      </c>
    </row>
    <row r="10369" ht="20.25" customHeight="0">
      <c s="5" t="inlineStr" r="A10369">
        <is>
          <t xml:space="preserve">70102620</t>
        </is>
      </c>
      <c s="5" t="inlineStr" r="B10369">
        <is>
          <t xml:space="preserve">TRAFFIC CONTROL AND PROTECTION, STANDARD 701501</t>
        </is>
      </c>
      <c s="5" t="inlineStr" r="C10369">
        <is>
          <t xml:space="preserve">L SUM  </t>
        </is>
      </c>
      <c s="6" r="D10369">
        <v>1.000</v>
      </c>
      <c s="7" r="E10369">
        <v>1</v>
      </c>
      <c s="8" t="inlineStr" r="F10369">
        <is>
          <t xml:space="preserve">61L15</t>
        </is>
      </c>
      <c s="8" t="inlineStr" r="G10369">
        <is>
          <t xml:space="preserve">009</t>
        </is>
      </c>
      <c s="9" r="H10369">
        <v>3500.0000</v>
      </c>
      <c s="8" t="inlineStr" r="I10369">
        <is>
          <t xml:space="preserve">Y</t>
        </is>
      </c>
      <c s="8" t="inlineStr" r="J10369">
        <is>
          <t xml:space="preserve"> Cook</t>
        </is>
      </c>
    </row>
    <row r="10370" ht="20.25" customHeight="0">
      <c s="5" t="inlineStr" r="A10370">
        <is>
          <t xml:space="preserve">70102620</t>
        </is>
      </c>
      <c s="5" t="inlineStr" r="B10370">
        <is>
          <t xml:space="preserve">TRAFFIC CONTROL AND PROTECTION, STANDARD 701501</t>
        </is>
      </c>
      <c s="5" t="inlineStr" r="C10370">
        <is>
          <t xml:space="preserve">L SUM  </t>
        </is>
      </c>
      <c s="6" r="D10370">
        <v>1.000</v>
      </c>
      <c s="7" r="E10370">
        <v>1</v>
      </c>
      <c s="8" t="inlineStr" r="F10370">
        <is>
          <t xml:space="preserve">61L15</t>
        </is>
      </c>
      <c s="8" t="inlineStr" r="G10370">
        <is>
          <t xml:space="preserve">009</t>
        </is>
      </c>
      <c s="9" r="H10370">
        <v>3820.0000</v>
      </c>
      <c s="8" t="inlineStr" r="I10370">
        <is>
          <t xml:space="preserve"/>
        </is>
      </c>
      <c s="8" t="inlineStr" r="J10370">
        <is>
          <t xml:space="preserve"> Cook</t>
        </is>
      </c>
    </row>
    <row r="10371" ht="20.25" customHeight="0">
      <c s="5" t="inlineStr" r="A10371">
        <is>
          <t xml:space="preserve">70102620</t>
        </is>
      </c>
      <c s="5" t="inlineStr" r="B10371">
        <is>
          <t xml:space="preserve">TRAFFIC CONTROL AND PROTECTION, STANDARD 701501</t>
        </is>
      </c>
      <c s="5" t="inlineStr" r="C10371">
        <is>
          <t xml:space="preserve">L SUM  </t>
        </is>
      </c>
      <c s="6" r="D10371">
        <v>1.000</v>
      </c>
      <c s="7" r="E10371">
        <v>1</v>
      </c>
      <c s="8" t="inlineStr" r="F10371">
        <is>
          <t xml:space="preserve">61L15</t>
        </is>
      </c>
      <c s="8" t="inlineStr" r="G10371">
        <is>
          <t xml:space="preserve">009</t>
        </is>
      </c>
      <c s="9" r="H10371">
        <v>15450.0000</v>
      </c>
      <c s="8" t="inlineStr" r="I10371">
        <is>
          <t xml:space="preserve"/>
        </is>
      </c>
      <c s="8" t="inlineStr" r="J10371">
        <is>
          <t xml:space="preserve"> Cook</t>
        </is>
      </c>
    </row>
    <row r="10372" ht="20.25" customHeight="0">
      <c s="5" t="inlineStr" r="A10372">
        <is>
          <t xml:space="preserve">70102620</t>
        </is>
      </c>
      <c s="5" t="inlineStr" r="B10372">
        <is>
          <t xml:space="preserve">TRAFFIC CONTROL AND PROTECTION, STANDARD 701501</t>
        </is>
      </c>
      <c s="5" t="inlineStr" r="C10372">
        <is>
          <t xml:space="preserve">L SUM  </t>
        </is>
      </c>
      <c s="6" r="D10372">
        <v>1.000</v>
      </c>
      <c s="7" r="E10372">
        <v>1</v>
      </c>
      <c s="8" t="inlineStr" r="F10372">
        <is>
          <t xml:space="preserve">61L15</t>
        </is>
      </c>
      <c s="8" t="inlineStr" r="G10372">
        <is>
          <t xml:space="preserve">009</t>
        </is>
      </c>
      <c s="9" r="H10372">
        <v>20000.0000</v>
      </c>
      <c s="8" t="inlineStr" r="I10372">
        <is>
          <t xml:space="preserve"/>
        </is>
      </c>
      <c s="8" t="inlineStr" r="J10372">
        <is>
          <t xml:space="preserve"> Cook</t>
        </is>
      </c>
    </row>
    <row r="10373" ht="20.25" customHeight="0">
      <c s="5" t="inlineStr" r="A10373">
        <is>
          <t xml:space="preserve">70102620</t>
        </is>
      </c>
      <c s="5" t="inlineStr" r="B10373">
        <is>
          <t xml:space="preserve">TRAFFIC CONTROL AND PROTECTION, STANDARD 701501</t>
        </is>
      </c>
      <c s="5" t="inlineStr" r="C10373">
        <is>
          <t xml:space="preserve">L SUM  </t>
        </is>
      </c>
      <c s="6" r="D10373">
        <v>1.000</v>
      </c>
      <c s="7" r="E10373">
        <v>1</v>
      </c>
      <c s="8" t="inlineStr" r="F10373">
        <is>
          <t xml:space="preserve">61L15</t>
        </is>
      </c>
      <c s="8" t="inlineStr" r="G10373">
        <is>
          <t xml:space="preserve">009</t>
        </is>
      </c>
      <c s="9" r="H10373">
        <v>44025.0000</v>
      </c>
      <c s="8" t="inlineStr" r="I10373">
        <is>
          <t xml:space="preserve"/>
        </is>
      </c>
      <c s="8" t="inlineStr" r="J10373">
        <is>
          <t xml:space="preserve"> Cook</t>
        </is>
      </c>
    </row>
    <row r="10374" ht="20.25" customHeight="0">
      <c s="5" t="inlineStr" r="A10374">
        <is>
          <t xml:space="preserve">70102620</t>
        </is>
      </c>
      <c s="5" t="inlineStr" r="B10374">
        <is>
          <t xml:space="preserve">TRAFFIC CONTROL AND PROTECTION, STANDARD 701501</t>
        </is>
      </c>
      <c s="5" t="inlineStr" r="C10374">
        <is>
          <t xml:space="preserve">L SUM  </t>
        </is>
      </c>
      <c s="6" r="D10374">
        <v>1.000</v>
      </c>
      <c s="7" r="E10374">
        <v>1</v>
      </c>
      <c s="8" t="inlineStr" r="F10374">
        <is>
          <t xml:space="preserve">61L16</t>
        </is>
      </c>
      <c s="8" t="inlineStr" r="G10374">
        <is>
          <t xml:space="preserve">010</t>
        </is>
      </c>
      <c s="9" r="H10374">
        <v>6250.0000</v>
      </c>
      <c s="8" t="inlineStr" r="I10374">
        <is>
          <t xml:space="preserve">Y</t>
        </is>
      </c>
      <c s="8" t="inlineStr" r="J10374">
        <is>
          <t xml:space="preserve"> Lake</t>
        </is>
      </c>
    </row>
    <row r="10375" ht="20.25" customHeight="0">
      <c s="5" t="inlineStr" r="A10375">
        <is>
          <t xml:space="preserve">70102620</t>
        </is>
      </c>
      <c s="5" t="inlineStr" r="B10375">
        <is>
          <t xml:space="preserve">TRAFFIC CONTROL AND PROTECTION, STANDARD 701501</t>
        </is>
      </c>
      <c s="5" t="inlineStr" r="C10375">
        <is>
          <t xml:space="preserve">L SUM  </t>
        </is>
      </c>
      <c s="6" r="D10375">
        <v>1.000</v>
      </c>
      <c s="7" r="E10375">
        <v>1</v>
      </c>
      <c s="8" t="inlineStr" r="F10375">
        <is>
          <t xml:space="preserve">61L16</t>
        </is>
      </c>
      <c s="8" t="inlineStr" r="G10375">
        <is>
          <t xml:space="preserve">010</t>
        </is>
      </c>
      <c s="9" r="H10375">
        <v>5625.0000</v>
      </c>
      <c s="8" t="inlineStr" r="I10375">
        <is>
          <t xml:space="preserve"/>
        </is>
      </c>
      <c s="8" t="inlineStr" r="J10375">
        <is>
          <t xml:space="preserve"> Lake</t>
        </is>
      </c>
    </row>
    <row r="10376" ht="20.25" customHeight="0">
      <c s="5" t="inlineStr" r="A10376">
        <is>
          <t xml:space="preserve">70102620</t>
        </is>
      </c>
      <c s="5" t="inlineStr" r="B10376">
        <is>
          <t xml:space="preserve">TRAFFIC CONTROL AND PROTECTION, STANDARD 701501</t>
        </is>
      </c>
      <c s="5" t="inlineStr" r="C10376">
        <is>
          <t xml:space="preserve">L SUM  </t>
        </is>
      </c>
      <c s="6" r="D10376">
        <v>1.000</v>
      </c>
      <c s="7" r="E10376">
        <v>1</v>
      </c>
      <c s="8" t="inlineStr" r="F10376">
        <is>
          <t xml:space="preserve">61L16</t>
        </is>
      </c>
      <c s="8" t="inlineStr" r="G10376">
        <is>
          <t xml:space="preserve">010</t>
        </is>
      </c>
      <c s="9" r="H10376">
        <v>7082.0000</v>
      </c>
      <c s="8" t="inlineStr" r="I10376">
        <is>
          <t xml:space="preserve"/>
        </is>
      </c>
      <c s="8" t="inlineStr" r="J10376">
        <is>
          <t xml:space="preserve"> Lake</t>
        </is>
      </c>
    </row>
    <row r="10377" ht="20.25" customHeight="0">
      <c s="5" t="inlineStr" r="A10377">
        <is>
          <t xml:space="preserve">70102620</t>
        </is>
      </c>
      <c s="5" t="inlineStr" r="B10377">
        <is>
          <t xml:space="preserve">TRAFFIC CONTROL AND PROTECTION, STANDARD 701501</t>
        </is>
      </c>
      <c s="5" t="inlineStr" r="C10377">
        <is>
          <t xml:space="preserve">L SUM  </t>
        </is>
      </c>
      <c s="6" r="D10377">
        <v>1.000</v>
      </c>
      <c s="7" r="E10377">
        <v>1</v>
      </c>
      <c s="8" t="inlineStr" r="F10377">
        <is>
          <t xml:space="preserve">61L16</t>
        </is>
      </c>
      <c s="8" t="inlineStr" r="G10377">
        <is>
          <t xml:space="preserve">010</t>
        </is>
      </c>
      <c s="9" r="H10377">
        <v>20500.0000</v>
      </c>
      <c s="8" t="inlineStr" r="I10377">
        <is>
          <t xml:space="preserve"/>
        </is>
      </c>
      <c s="8" t="inlineStr" r="J10377">
        <is>
          <t xml:space="preserve"> Lake</t>
        </is>
      </c>
    </row>
    <row r="10378" ht="20.25" customHeight="0">
      <c s="5" t="inlineStr" r="A10378">
        <is>
          <t xml:space="preserve">70102620</t>
        </is>
      </c>
      <c s="5" t="inlineStr" r="B10378">
        <is>
          <t xml:space="preserve">TRAFFIC CONTROL AND PROTECTION, STANDARD 701501</t>
        </is>
      </c>
      <c s="5" t="inlineStr" r="C10378">
        <is>
          <t xml:space="preserve">L SUM  </t>
        </is>
      </c>
      <c s="6" r="D10378">
        <v>1.000</v>
      </c>
      <c s="7" r="E10378">
        <v>1</v>
      </c>
      <c s="8" t="inlineStr" r="F10378">
        <is>
          <t xml:space="preserve">61L16</t>
        </is>
      </c>
      <c s="8" t="inlineStr" r="G10378">
        <is>
          <t xml:space="preserve">010</t>
        </is>
      </c>
      <c s="9" r="H10378">
        <v>22487.6000</v>
      </c>
      <c s="8" t="inlineStr" r="I10378">
        <is>
          <t xml:space="preserve"/>
        </is>
      </c>
      <c s="8" t="inlineStr" r="J10378">
        <is>
          <t xml:space="preserve"> Lake</t>
        </is>
      </c>
    </row>
    <row r="10379" ht="20.25" customHeight="0">
      <c s="5" t="inlineStr" r="A10379">
        <is>
          <t xml:space="preserve">70102620</t>
        </is>
      </c>
      <c s="5" t="inlineStr" r="B10379">
        <is>
          <t xml:space="preserve">TRAFFIC CONTROL AND PROTECTION, STANDARD 701501</t>
        </is>
      </c>
      <c s="5" t="inlineStr" r="C10379">
        <is>
          <t xml:space="preserve">L SUM  </t>
        </is>
      </c>
      <c s="6" r="D10379">
        <v>1.000</v>
      </c>
      <c s="7" r="E10379">
        <v>1</v>
      </c>
      <c s="8" t="inlineStr" r="F10379">
        <is>
          <t xml:space="preserve">61L16</t>
        </is>
      </c>
      <c s="8" t="inlineStr" r="G10379">
        <is>
          <t xml:space="preserve">010</t>
        </is>
      </c>
      <c s="9" r="H10379">
        <v>49000.0000</v>
      </c>
      <c s="8" t="inlineStr" r="I10379">
        <is>
          <t xml:space="preserve"/>
        </is>
      </c>
      <c s="8" t="inlineStr" r="J10379">
        <is>
          <t xml:space="preserve"> Lake</t>
        </is>
      </c>
    </row>
    <row r="10380" ht="20.25" customHeight="0">
      <c s="5" t="inlineStr" r="A10380">
        <is>
          <t xml:space="preserve">70102620</t>
        </is>
      </c>
      <c s="5" t="inlineStr" r="B10380">
        <is>
          <t xml:space="preserve">TRAFFIC CONTROL AND PROTECTION, STANDARD 701501</t>
        </is>
      </c>
      <c s="5" t="inlineStr" r="C10380">
        <is>
          <t xml:space="preserve">L SUM  </t>
        </is>
      </c>
      <c s="6" r="D10380">
        <v>1.000</v>
      </c>
      <c s="7" r="E10380">
        <v>1</v>
      </c>
      <c s="8" t="inlineStr" r="F10380">
        <is>
          <t xml:space="preserve">61L17</t>
        </is>
      </c>
      <c s="8" t="inlineStr" r="G10380">
        <is>
          <t xml:space="preserve">011</t>
        </is>
      </c>
      <c s="9" r="H10380">
        <v>41145.0000</v>
      </c>
      <c s="8" t="inlineStr" r="I10380">
        <is>
          <t xml:space="preserve">Y</t>
        </is>
      </c>
      <c s="8" t="inlineStr" r="J10380">
        <is>
          <t xml:space="preserve"> Lake</t>
        </is>
      </c>
    </row>
    <row r="10381" ht="20.25" customHeight="0">
      <c s="5" t="inlineStr" r="A10381">
        <is>
          <t xml:space="preserve">70102620</t>
        </is>
      </c>
      <c s="5" t="inlineStr" r="B10381">
        <is>
          <t xml:space="preserve">TRAFFIC CONTROL AND PROTECTION, STANDARD 701501</t>
        </is>
      </c>
      <c s="5" t="inlineStr" r="C10381">
        <is>
          <t xml:space="preserve">L SUM  </t>
        </is>
      </c>
      <c s="6" r="D10381">
        <v>1.000</v>
      </c>
      <c s="7" r="E10381">
        <v>1</v>
      </c>
      <c s="8" t="inlineStr" r="F10381">
        <is>
          <t xml:space="preserve">61L17</t>
        </is>
      </c>
      <c s="8" t="inlineStr" r="G10381">
        <is>
          <t xml:space="preserve">011</t>
        </is>
      </c>
      <c s="9" r="H10381">
        <v>9400.0000</v>
      </c>
      <c s="8" t="inlineStr" r="I10381">
        <is>
          <t xml:space="preserve"/>
        </is>
      </c>
      <c s="8" t="inlineStr" r="J10381">
        <is>
          <t xml:space="preserve"> Lake</t>
        </is>
      </c>
    </row>
    <row r="10382" ht="20.25" customHeight="0">
      <c s="5" t="inlineStr" r="A10382">
        <is>
          <t xml:space="preserve">70102620</t>
        </is>
      </c>
      <c s="5" t="inlineStr" r="B10382">
        <is>
          <t xml:space="preserve">TRAFFIC CONTROL AND PROTECTION, STANDARD 701501</t>
        </is>
      </c>
      <c s="5" t="inlineStr" r="C10382">
        <is>
          <t xml:space="preserve">L SUM  </t>
        </is>
      </c>
      <c s="6" r="D10382">
        <v>1.000</v>
      </c>
      <c s="7" r="E10382">
        <v>1</v>
      </c>
      <c s="8" t="inlineStr" r="F10382">
        <is>
          <t xml:space="preserve">61L17</t>
        </is>
      </c>
      <c s="8" t="inlineStr" r="G10382">
        <is>
          <t xml:space="preserve">011</t>
        </is>
      </c>
      <c s="9" r="H10382">
        <v>20000.0000</v>
      </c>
      <c s="8" t="inlineStr" r="I10382">
        <is>
          <t xml:space="preserve"/>
        </is>
      </c>
      <c s="8" t="inlineStr" r="J10382">
        <is>
          <t xml:space="preserve"> Lake</t>
        </is>
      </c>
    </row>
    <row r="10383" ht="20.25" customHeight="0">
      <c s="5" t="inlineStr" r="A10383">
        <is>
          <t xml:space="preserve">70102620</t>
        </is>
      </c>
      <c s="5" t="inlineStr" r="B10383">
        <is>
          <t xml:space="preserve">TRAFFIC CONTROL AND PROTECTION, STANDARD 701501</t>
        </is>
      </c>
      <c s="5" t="inlineStr" r="C10383">
        <is>
          <t xml:space="preserve">L SUM  </t>
        </is>
      </c>
      <c s="6" r="D10383">
        <v>1.000</v>
      </c>
      <c s="7" r="E10383">
        <v>1</v>
      </c>
      <c s="8" t="inlineStr" r="F10383">
        <is>
          <t xml:space="preserve">61L20</t>
        </is>
      </c>
      <c s="8" t="inlineStr" r="G10383">
        <is>
          <t xml:space="preserve">012</t>
        </is>
      </c>
      <c s="9" r="H10383">
        <v>22260.0000</v>
      </c>
      <c s="8" t="inlineStr" r="I10383">
        <is>
          <t xml:space="preserve">Y</t>
        </is>
      </c>
      <c s="8" t="inlineStr" r="J10383">
        <is>
          <t xml:space="preserve"> Cook</t>
        </is>
      </c>
    </row>
    <row r="10384" ht="20.25" customHeight="0">
      <c s="5" t="inlineStr" r="A10384">
        <is>
          <t xml:space="preserve">70102620</t>
        </is>
      </c>
      <c s="5" t="inlineStr" r="B10384">
        <is>
          <t xml:space="preserve">TRAFFIC CONTROL AND PROTECTION, STANDARD 701501</t>
        </is>
      </c>
      <c s="5" t="inlineStr" r="C10384">
        <is>
          <t xml:space="preserve">L SUM  </t>
        </is>
      </c>
      <c s="6" r="D10384">
        <v>1.000</v>
      </c>
      <c s="7" r="E10384">
        <v>1</v>
      </c>
      <c s="8" t="inlineStr" r="F10384">
        <is>
          <t xml:space="preserve">61L20</t>
        </is>
      </c>
      <c s="8" t="inlineStr" r="G10384">
        <is>
          <t xml:space="preserve">012</t>
        </is>
      </c>
      <c s="9" r="H10384">
        <v>5500.0000</v>
      </c>
      <c s="8" t="inlineStr" r="I10384">
        <is>
          <t xml:space="preserve"/>
        </is>
      </c>
      <c s="8" t="inlineStr" r="J10384">
        <is>
          <t xml:space="preserve"> Cook</t>
        </is>
      </c>
    </row>
    <row r="10385" ht="20.25" customHeight="0">
      <c s="5" t="inlineStr" r="A10385">
        <is>
          <t xml:space="preserve">70102620</t>
        </is>
      </c>
      <c s="5" t="inlineStr" r="B10385">
        <is>
          <t xml:space="preserve">TRAFFIC CONTROL AND PROTECTION, STANDARD 701501</t>
        </is>
      </c>
      <c s="5" t="inlineStr" r="C10385">
        <is>
          <t xml:space="preserve">L SUM  </t>
        </is>
      </c>
      <c s="6" r="D10385">
        <v>1.000</v>
      </c>
      <c s="7" r="E10385">
        <v>1</v>
      </c>
      <c s="8" t="inlineStr" r="F10385">
        <is>
          <t xml:space="preserve">61L23</t>
        </is>
      </c>
      <c s="8" t="inlineStr" r="G10385">
        <is>
          <t xml:space="preserve">013</t>
        </is>
      </c>
      <c s="9" r="H10385">
        <v>64000.0000</v>
      </c>
      <c s="8" t="inlineStr" r="I10385">
        <is>
          <t xml:space="preserve">Y</t>
        </is>
      </c>
      <c s="8" t="inlineStr" r="J10385">
        <is>
          <t xml:space="preserve"> Cook</t>
        </is>
      </c>
    </row>
    <row r="10386" ht="20.25" customHeight="0">
      <c s="5" t="inlineStr" r="A10386">
        <is>
          <t xml:space="preserve">70102620</t>
        </is>
      </c>
      <c s="5" t="inlineStr" r="B10386">
        <is>
          <t xml:space="preserve">TRAFFIC CONTROL AND PROTECTION, STANDARD 701501</t>
        </is>
      </c>
      <c s="5" t="inlineStr" r="C10386">
        <is>
          <t xml:space="preserve">L SUM  </t>
        </is>
      </c>
      <c s="6" r="D10386">
        <v>1.000</v>
      </c>
      <c s="7" r="E10386">
        <v>1</v>
      </c>
      <c s="8" t="inlineStr" r="F10386">
        <is>
          <t xml:space="preserve">61L23</t>
        </is>
      </c>
      <c s="8" t="inlineStr" r="G10386">
        <is>
          <t xml:space="preserve">013</t>
        </is>
      </c>
      <c s="9" r="H10386">
        <v>3810.0000</v>
      </c>
      <c s="8" t="inlineStr" r="I10386">
        <is>
          <t xml:space="preserve"/>
        </is>
      </c>
      <c s="8" t="inlineStr" r="J10386">
        <is>
          <t xml:space="preserve"> Cook</t>
        </is>
      </c>
    </row>
    <row r="10387" ht="20.25" customHeight="0">
      <c s="5" t="inlineStr" r="A10387">
        <is>
          <t xml:space="preserve">70102620</t>
        </is>
      </c>
      <c s="5" t="inlineStr" r="B10387">
        <is>
          <t xml:space="preserve">TRAFFIC CONTROL AND PROTECTION, STANDARD 701501</t>
        </is>
      </c>
      <c s="5" t="inlineStr" r="C10387">
        <is>
          <t xml:space="preserve">L SUM  </t>
        </is>
      </c>
      <c s="6" r="D10387">
        <v>1.000</v>
      </c>
      <c s="7" r="E10387">
        <v>1</v>
      </c>
      <c s="8" t="inlineStr" r="F10387">
        <is>
          <t xml:space="preserve">61L23</t>
        </is>
      </c>
      <c s="8" t="inlineStr" r="G10387">
        <is>
          <t xml:space="preserve">013</t>
        </is>
      </c>
      <c s="9" r="H10387">
        <v>5000.0000</v>
      </c>
      <c s="8" t="inlineStr" r="I10387">
        <is>
          <t xml:space="preserve"/>
        </is>
      </c>
      <c s="8" t="inlineStr" r="J10387">
        <is>
          <t xml:space="preserve"> Cook</t>
        </is>
      </c>
    </row>
    <row r="10388" ht="20.25" customHeight="0">
      <c s="5" t="inlineStr" r="A10388">
        <is>
          <t xml:space="preserve">70102620</t>
        </is>
      </c>
      <c s="5" t="inlineStr" r="B10388">
        <is>
          <t xml:space="preserve">TRAFFIC CONTROL AND PROTECTION, STANDARD 701501</t>
        </is>
      </c>
      <c s="5" t="inlineStr" r="C10388">
        <is>
          <t xml:space="preserve">L SUM  </t>
        </is>
      </c>
      <c s="6" r="D10388">
        <v>1.000</v>
      </c>
      <c s="7" r="E10388">
        <v>1</v>
      </c>
      <c s="8" t="inlineStr" r="F10388">
        <is>
          <t xml:space="preserve">61L23</t>
        </is>
      </c>
      <c s="8" t="inlineStr" r="G10388">
        <is>
          <t xml:space="preserve">013</t>
        </is>
      </c>
      <c s="9" r="H10388">
        <v>6600.0000</v>
      </c>
      <c s="8" t="inlineStr" r="I10388">
        <is>
          <t xml:space="preserve"/>
        </is>
      </c>
      <c s="8" t="inlineStr" r="J10388">
        <is>
          <t xml:space="preserve"> Cook</t>
        </is>
      </c>
    </row>
    <row r="10389" ht="20.25" customHeight="0">
      <c s="5" t="inlineStr" r="A10389">
        <is>
          <t xml:space="preserve">70102620</t>
        </is>
      </c>
      <c s="5" t="inlineStr" r="B10389">
        <is>
          <t xml:space="preserve">TRAFFIC CONTROL AND PROTECTION, STANDARD 701501</t>
        </is>
      </c>
      <c s="5" t="inlineStr" r="C10389">
        <is>
          <t xml:space="preserve">L SUM  </t>
        </is>
      </c>
      <c s="6" r="D10389">
        <v>1.000</v>
      </c>
      <c s="7" r="E10389">
        <v>1</v>
      </c>
      <c s="8" t="inlineStr" r="F10389">
        <is>
          <t xml:space="preserve">61L23</t>
        </is>
      </c>
      <c s="8" t="inlineStr" r="G10389">
        <is>
          <t xml:space="preserve">013</t>
        </is>
      </c>
      <c s="9" r="H10389">
        <v>9750.0000</v>
      </c>
      <c s="8" t="inlineStr" r="I10389">
        <is>
          <t xml:space="preserve"/>
        </is>
      </c>
      <c s="8" t="inlineStr" r="J10389">
        <is>
          <t xml:space="preserve"> Cook</t>
        </is>
      </c>
    </row>
    <row r="10390" ht="20.25" customHeight="0">
      <c s="5" t="inlineStr" r="A10390">
        <is>
          <t xml:space="preserve">70102620</t>
        </is>
      </c>
      <c s="5" t="inlineStr" r="B10390">
        <is>
          <t xml:space="preserve">TRAFFIC CONTROL AND PROTECTION, STANDARD 701501</t>
        </is>
      </c>
      <c s="5" t="inlineStr" r="C10390">
        <is>
          <t xml:space="preserve">L SUM  </t>
        </is>
      </c>
      <c s="6" r="D10390">
        <v>1.000</v>
      </c>
      <c s="7" r="E10390">
        <v>1</v>
      </c>
      <c s="8" t="inlineStr" r="F10390">
        <is>
          <t xml:space="preserve">61L23</t>
        </is>
      </c>
      <c s="8" t="inlineStr" r="G10390">
        <is>
          <t xml:space="preserve">013</t>
        </is>
      </c>
      <c s="9" r="H10390">
        <v>16000.0000</v>
      </c>
      <c s="8" t="inlineStr" r="I10390">
        <is>
          <t xml:space="preserve"/>
        </is>
      </c>
      <c s="8" t="inlineStr" r="J10390">
        <is>
          <t xml:space="preserve"> Cook</t>
        </is>
      </c>
    </row>
    <row r="10391" ht="20.25" customHeight="0">
      <c s="5" t="inlineStr" r="A10391">
        <is>
          <t xml:space="preserve">70102620</t>
        </is>
      </c>
      <c s="5" t="inlineStr" r="B10391">
        <is>
          <t xml:space="preserve">TRAFFIC CONTROL AND PROTECTION, STANDARD 701501</t>
        </is>
      </c>
      <c s="5" t="inlineStr" r="C10391">
        <is>
          <t xml:space="preserve">L SUM  </t>
        </is>
      </c>
      <c s="6" r="D10391">
        <v>1.000</v>
      </c>
      <c s="7" r="E10391">
        <v>1</v>
      </c>
      <c s="8" t="inlineStr" r="F10391">
        <is>
          <t xml:space="preserve">61L23</t>
        </is>
      </c>
      <c s="8" t="inlineStr" r="G10391">
        <is>
          <t xml:space="preserve">013</t>
        </is>
      </c>
      <c s="9" r="H10391">
        <v>55000.0000</v>
      </c>
      <c s="8" t="inlineStr" r="I10391">
        <is>
          <t xml:space="preserve"/>
        </is>
      </c>
      <c s="8" t="inlineStr" r="J10391">
        <is>
          <t xml:space="preserve"> Cook</t>
        </is>
      </c>
    </row>
    <row r="10392" ht="20.25" customHeight="0">
      <c s="5" t="inlineStr" r="A10392">
        <is>
          <t xml:space="preserve">70102620</t>
        </is>
      </c>
      <c s="5" t="inlineStr" r="B10392">
        <is>
          <t xml:space="preserve">TRAFFIC CONTROL AND PROTECTION, STANDARD 701501</t>
        </is>
      </c>
      <c s="5" t="inlineStr" r="C10392">
        <is>
          <t xml:space="preserve">L SUM  </t>
        </is>
      </c>
      <c s="6" r="D10392">
        <v>1.000</v>
      </c>
      <c s="7" r="E10392">
        <v>1</v>
      </c>
      <c s="8" t="inlineStr" r="F10392">
        <is>
          <t xml:space="preserve">61L27</t>
        </is>
      </c>
      <c s="8" t="inlineStr" r="G10392">
        <is>
          <t xml:space="preserve">160</t>
        </is>
      </c>
      <c s="9" r="H10392">
        <v>1800.0000</v>
      </c>
      <c s="8" t="inlineStr" r="I10392">
        <is>
          <t xml:space="preserve">Y</t>
        </is>
      </c>
      <c s="8" t="inlineStr" r="J10392">
        <is>
          <t xml:space="preserve"> Cook</t>
        </is>
      </c>
    </row>
    <row r="10393" ht="20.25" customHeight="0">
      <c s="5" t="inlineStr" r="A10393">
        <is>
          <t xml:space="preserve">70102620</t>
        </is>
      </c>
      <c s="5" t="inlineStr" r="B10393">
        <is>
          <t xml:space="preserve">TRAFFIC CONTROL AND PROTECTION, STANDARD 701501</t>
        </is>
      </c>
      <c s="5" t="inlineStr" r="C10393">
        <is>
          <t xml:space="preserve">L SUM  </t>
        </is>
      </c>
      <c s="6" r="D10393">
        <v>1.000</v>
      </c>
      <c s="7" r="E10393">
        <v>1</v>
      </c>
      <c s="8" t="inlineStr" r="F10393">
        <is>
          <t xml:space="preserve">61L27</t>
        </is>
      </c>
      <c s="8" t="inlineStr" r="G10393">
        <is>
          <t xml:space="preserve">160</t>
        </is>
      </c>
      <c s="9" r="H10393">
        <v>50000.0000</v>
      </c>
      <c s="8" t="inlineStr" r="I10393">
        <is>
          <t xml:space="preserve"/>
        </is>
      </c>
      <c s="8" t="inlineStr" r="J10393">
        <is>
          <t xml:space="preserve"> Cook</t>
        </is>
      </c>
    </row>
    <row r="10394" ht="20.25" customHeight="0">
      <c s="5" t="inlineStr" r="A10394">
        <is>
          <t xml:space="preserve">70102620</t>
        </is>
      </c>
      <c s="5" t="inlineStr" r="B10394">
        <is>
          <t xml:space="preserve">TRAFFIC CONTROL AND PROTECTION, STANDARD 701501</t>
        </is>
      </c>
      <c s="5" t="inlineStr" r="C10394">
        <is>
          <t xml:space="preserve">L SUM  </t>
        </is>
      </c>
      <c s="6" r="D10394">
        <v>1.000</v>
      </c>
      <c s="7" r="E10394">
        <v>1</v>
      </c>
      <c s="8" t="inlineStr" r="F10394">
        <is>
          <t xml:space="preserve">62R58</t>
        </is>
      </c>
      <c s="8" t="inlineStr" r="G10394">
        <is>
          <t xml:space="preserve">019</t>
        </is>
      </c>
      <c s="9" r="H10394">
        <v>5000.0000</v>
      </c>
      <c s="8" t="inlineStr" r="I10394">
        <is>
          <t xml:space="preserve">Y</t>
        </is>
      </c>
      <c s="8" t="inlineStr" r="J10394">
        <is>
          <t xml:space="preserve"> Cook, DuPage</t>
        </is>
      </c>
    </row>
    <row r="10395" ht="20.25" customHeight="0">
      <c s="5" t="inlineStr" r="A10395">
        <is>
          <t xml:space="preserve">70102620</t>
        </is>
      </c>
      <c s="5" t="inlineStr" r="B10395">
        <is>
          <t xml:space="preserve">TRAFFIC CONTROL AND PROTECTION, STANDARD 701501</t>
        </is>
      </c>
      <c s="5" t="inlineStr" r="C10395">
        <is>
          <t xml:space="preserve">L SUM  </t>
        </is>
      </c>
      <c s="6" r="D10395">
        <v>1.000</v>
      </c>
      <c s="7" r="E10395">
        <v>1</v>
      </c>
      <c s="8" t="inlineStr" r="F10395">
        <is>
          <t xml:space="preserve">62R58</t>
        </is>
      </c>
      <c s="8" t="inlineStr" r="G10395">
        <is>
          <t xml:space="preserve">019</t>
        </is>
      </c>
      <c s="9" r="H10395">
        <v>5000.0000</v>
      </c>
      <c s="8" t="inlineStr" r="I10395">
        <is>
          <t xml:space="preserve"/>
        </is>
      </c>
      <c s="8" t="inlineStr" r="J10395">
        <is>
          <t xml:space="preserve"> Cook, DuPage</t>
        </is>
      </c>
    </row>
    <row r="10396" ht="20.25" customHeight="0">
      <c s="5" t="inlineStr" r="A10396">
        <is>
          <t xml:space="preserve">70102620</t>
        </is>
      </c>
      <c s="5" t="inlineStr" r="B10396">
        <is>
          <t xml:space="preserve">TRAFFIC CONTROL AND PROTECTION, STANDARD 701501</t>
        </is>
      </c>
      <c s="5" t="inlineStr" r="C10396">
        <is>
          <t xml:space="preserve">L SUM  </t>
        </is>
      </c>
      <c s="6" r="D10396">
        <v>1.000</v>
      </c>
      <c s="7" r="E10396">
        <v>1</v>
      </c>
      <c s="8" t="inlineStr" r="F10396">
        <is>
          <t xml:space="preserve">62R58</t>
        </is>
      </c>
      <c s="8" t="inlineStr" r="G10396">
        <is>
          <t xml:space="preserve">019</t>
        </is>
      </c>
      <c s="9" r="H10396">
        <v>6000.0000</v>
      </c>
      <c s="8" t="inlineStr" r="I10396">
        <is>
          <t xml:space="preserve"/>
        </is>
      </c>
      <c s="8" t="inlineStr" r="J10396">
        <is>
          <t xml:space="preserve"> Cook, DuPage</t>
        </is>
      </c>
    </row>
    <row r="10397" ht="20.25" customHeight="0">
      <c s="5" t="inlineStr" r="A10397">
        <is>
          <t xml:space="preserve">70102620</t>
        </is>
      </c>
      <c s="5" t="inlineStr" r="B10397">
        <is>
          <t xml:space="preserve">TRAFFIC CONTROL AND PROTECTION, STANDARD 701501</t>
        </is>
      </c>
      <c s="5" t="inlineStr" r="C10397">
        <is>
          <t xml:space="preserve">L SUM  </t>
        </is>
      </c>
      <c s="6" r="D10397">
        <v>1.000</v>
      </c>
      <c s="7" r="E10397">
        <v>1</v>
      </c>
      <c s="8" t="inlineStr" r="F10397">
        <is>
          <t xml:space="preserve">62R58</t>
        </is>
      </c>
      <c s="8" t="inlineStr" r="G10397">
        <is>
          <t xml:space="preserve">019</t>
        </is>
      </c>
      <c s="9" r="H10397">
        <v>145000.0000</v>
      </c>
      <c s="8" t="inlineStr" r="I10397">
        <is>
          <t xml:space="preserve"/>
        </is>
      </c>
      <c s="8" t="inlineStr" r="J10397">
        <is>
          <t xml:space="preserve"> Cook, DuPage</t>
        </is>
      </c>
    </row>
    <row r="10398" ht="20.25" customHeight="0">
      <c s="5" t="inlineStr" r="A10398">
        <is>
          <t xml:space="preserve">70102620</t>
        </is>
      </c>
      <c s="5" t="inlineStr" r="B10398">
        <is>
          <t xml:space="preserve">TRAFFIC CONTROL AND PROTECTION, STANDARD 701501</t>
        </is>
      </c>
      <c s="5" t="inlineStr" r="C10398">
        <is>
          <t xml:space="preserve">L SUM  </t>
        </is>
      </c>
      <c s="6" r="D10398">
        <v>1.000</v>
      </c>
      <c s="7" r="E10398">
        <v>1</v>
      </c>
      <c s="8" t="inlineStr" r="F10398">
        <is>
          <t xml:space="preserve">62T83</t>
        </is>
      </c>
      <c s="8" t="inlineStr" r="G10398">
        <is>
          <t xml:space="preserve">025</t>
        </is>
      </c>
      <c s="9" r="H10398">
        <v>1.0000</v>
      </c>
      <c s="8" t="inlineStr" r="I10398">
        <is>
          <t xml:space="preserve">Y</t>
        </is>
      </c>
      <c s="8" t="inlineStr" r="J10398">
        <is>
          <t xml:space="preserve"> McHenry</t>
        </is>
      </c>
    </row>
    <row r="10399" ht="20.25" customHeight="0">
      <c s="5" t="inlineStr" r="A10399">
        <is>
          <t xml:space="preserve">70102620</t>
        </is>
      </c>
      <c s="5" t="inlineStr" r="B10399">
        <is>
          <t xml:space="preserve">TRAFFIC CONTROL AND PROTECTION, STANDARD 701501</t>
        </is>
      </c>
      <c s="5" t="inlineStr" r="C10399">
        <is>
          <t xml:space="preserve">L SUM  </t>
        </is>
      </c>
      <c s="6" r="D10399">
        <v>1.000</v>
      </c>
      <c s="7" r="E10399">
        <v>1</v>
      </c>
      <c s="8" t="inlineStr" r="F10399">
        <is>
          <t xml:space="preserve">62T83</t>
        </is>
      </c>
      <c s="8" t="inlineStr" r="G10399">
        <is>
          <t xml:space="preserve">025</t>
        </is>
      </c>
      <c s="9" r="H10399">
        <v>6400.0000</v>
      </c>
      <c s="8" t="inlineStr" r="I10399">
        <is>
          <t xml:space="preserve"/>
        </is>
      </c>
      <c s="8" t="inlineStr" r="J10399">
        <is>
          <t xml:space="preserve"> McHenry</t>
        </is>
      </c>
    </row>
    <row r="10400" ht="20.25" customHeight="0">
      <c s="5" t="inlineStr" r="A10400">
        <is>
          <t xml:space="preserve">70102620</t>
        </is>
      </c>
      <c s="5" t="inlineStr" r="B10400">
        <is>
          <t xml:space="preserve">TRAFFIC CONTROL AND PROTECTION, STANDARD 701501</t>
        </is>
      </c>
      <c s="5" t="inlineStr" r="C10400">
        <is>
          <t xml:space="preserve">L SUM  </t>
        </is>
      </c>
      <c s="6" r="D10400">
        <v>1.000</v>
      </c>
      <c s="7" r="E10400">
        <v>1</v>
      </c>
      <c s="8" t="inlineStr" r="F10400">
        <is>
          <t xml:space="preserve">62T83</t>
        </is>
      </c>
      <c s="8" t="inlineStr" r="G10400">
        <is>
          <t xml:space="preserve">025</t>
        </is>
      </c>
      <c s="9" r="H10400">
        <v>20000.0000</v>
      </c>
      <c s="8" t="inlineStr" r="I10400">
        <is>
          <t xml:space="preserve"/>
        </is>
      </c>
      <c s="8" t="inlineStr" r="J10400">
        <is>
          <t xml:space="preserve"> McHenry</t>
        </is>
      </c>
    </row>
    <row r="10401" ht="20.25" customHeight="0">
      <c s="5" t="inlineStr" r="A10401">
        <is>
          <t xml:space="preserve">70102620</t>
        </is>
      </c>
      <c s="5" t="inlineStr" r="B10401">
        <is>
          <t xml:space="preserve">TRAFFIC CONTROL AND PROTECTION, STANDARD 701501</t>
        </is>
      </c>
      <c s="5" t="inlineStr" r="C10401">
        <is>
          <t xml:space="preserve">L SUM  </t>
        </is>
      </c>
      <c s="6" r="D10401">
        <v>1.000</v>
      </c>
      <c s="7" r="E10401">
        <v>1</v>
      </c>
      <c s="8" t="inlineStr" r="F10401">
        <is>
          <t xml:space="preserve">62U89</t>
        </is>
      </c>
      <c s="8" t="inlineStr" r="G10401">
        <is>
          <t xml:space="preserve">026</t>
        </is>
      </c>
      <c s="9" r="H10401">
        <v>2500.0000</v>
      </c>
      <c s="8" t="inlineStr" r="I10401">
        <is>
          <t xml:space="preserve">Y</t>
        </is>
      </c>
      <c s="8" t="inlineStr" r="J10401">
        <is>
          <t xml:space="preserve"> Will</t>
        </is>
      </c>
    </row>
    <row r="10402" ht="20.25" customHeight="0">
      <c s="5" t="inlineStr" r="A10402">
        <is>
          <t xml:space="preserve">70102620</t>
        </is>
      </c>
      <c s="5" t="inlineStr" r="B10402">
        <is>
          <t xml:space="preserve">TRAFFIC CONTROL AND PROTECTION, STANDARD 701501</t>
        </is>
      </c>
      <c s="5" t="inlineStr" r="C10402">
        <is>
          <t xml:space="preserve">L SUM  </t>
        </is>
      </c>
      <c s="6" r="D10402">
        <v>1.000</v>
      </c>
      <c s="7" r="E10402">
        <v>1</v>
      </c>
      <c s="8" t="inlineStr" r="F10402">
        <is>
          <t xml:space="preserve">62U89</t>
        </is>
      </c>
      <c s="8" t="inlineStr" r="G10402">
        <is>
          <t xml:space="preserve">026</t>
        </is>
      </c>
      <c s="9" r="H10402">
        <v>0.0100</v>
      </c>
      <c s="8" t="inlineStr" r="I10402">
        <is>
          <t xml:space="preserve"/>
        </is>
      </c>
      <c s="8" t="inlineStr" r="J10402">
        <is>
          <t xml:space="preserve"> Will</t>
        </is>
      </c>
    </row>
    <row r="10403" ht="20.25" customHeight="0">
      <c s="5" t="inlineStr" r="A10403">
        <is>
          <t xml:space="preserve">70102620</t>
        </is>
      </c>
      <c s="5" t="inlineStr" r="B10403">
        <is>
          <t xml:space="preserve">TRAFFIC CONTROL AND PROTECTION, STANDARD 701501</t>
        </is>
      </c>
      <c s="5" t="inlineStr" r="C10403">
        <is>
          <t xml:space="preserve">L SUM  </t>
        </is>
      </c>
      <c s="6" r="D10403">
        <v>1.000</v>
      </c>
      <c s="7" r="E10403">
        <v>1</v>
      </c>
      <c s="8" t="inlineStr" r="F10403">
        <is>
          <t xml:space="preserve">62U89</t>
        </is>
      </c>
      <c s="8" t="inlineStr" r="G10403">
        <is>
          <t xml:space="preserve">026</t>
        </is>
      </c>
      <c s="9" r="H10403">
        <v>0.0100</v>
      </c>
      <c s="8" t="inlineStr" r="I10403">
        <is>
          <t xml:space="preserve"/>
        </is>
      </c>
      <c s="8" t="inlineStr" r="J10403">
        <is>
          <t xml:space="preserve"> Will</t>
        </is>
      </c>
    </row>
    <row r="10404" ht="20.25" customHeight="0">
      <c s="5" t="inlineStr" r="A10404">
        <is>
          <t xml:space="preserve">70102620</t>
        </is>
      </c>
      <c s="5" t="inlineStr" r="B10404">
        <is>
          <t xml:space="preserve">TRAFFIC CONTROL AND PROTECTION, STANDARD 701501</t>
        </is>
      </c>
      <c s="5" t="inlineStr" r="C10404">
        <is>
          <t xml:space="preserve">L SUM  </t>
        </is>
      </c>
      <c s="6" r="D10404">
        <v>1.000</v>
      </c>
      <c s="7" r="E10404">
        <v>1</v>
      </c>
      <c s="8" t="inlineStr" r="F10404">
        <is>
          <t xml:space="preserve">62U89</t>
        </is>
      </c>
      <c s="8" t="inlineStr" r="G10404">
        <is>
          <t xml:space="preserve">026</t>
        </is>
      </c>
      <c s="9" r="H10404">
        <v>3500.0000</v>
      </c>
      <c s="8" t="inlineStr" r="I10404">
        <is>
          <t xml:space="preserve"/>
        </is>
      </c>
      <c s="8" t="inlineStr" r="J10404">
        <is>
          <t xml:space="preserve"> Will</t>
        </is>
      </c>
    </row>
    <row r="10405" ht="20.25" customHeight="0">
      <c s="5" t="inlineStr" r="A10405">
        <is>
          <t xml:space="preserve">70102620</t>
        </is>
      </c>
      <c s="5" t="inlineStr" r="B10405">
        <is>
          <t xml:space="preserve">TRAFFIC CONTROL AND PROTECTION, STANDARD 701501</t>
        </is>
      </c>
      <c s="5" t="inlineStr" r="C10405">
        <is>
          <t xml:space="preserve">L SUM  </t>
        </is>
      </c>
      <c s="6" r="D10405">
        <v>1.000</v>
      </c>
      <c s="7" r="E10405">
        <v>1</v>
      </c>
      <c s="8" t="inlineStr" r="F10405">
        <is>
          <t xml:space="preserve">62W60</t>
        </is>
      </c>
      <c s="8" t="inlineStr" r="G10405">
        <is>
          <t xml:space="preserve">148</t>
        </is>
      </c>
      <c s="9" r="H10405">
        <v>147.7700</v>
      </c>
      <c s="8" t="inlineStr" r="I10405">
        <is>
          <t xml:space="preserve">Y</t>
        </is>
      </c>
      <c s="8" t="inlineStr" r="J10405">
        <is>
          <t xml:space="preserve"> Cook, DuPage</t>
        </is>
      </c>
    </row>
    <row r="10406" ht="20.25" customHeight="0">
      <c s="5" t="inlineStr" r="A10406">
        <is>
          <t xml:space="preserve">70102620</t>
        </is>
      </c>
      <c s="5" t="inlineStr" r="B10406">
        <is>
          <t xml:space="preserve">TRAFFIC CONTROL AND PROTECTION, STANDARD 701501</t>
        </is>
      </c>
      <c s="5" t="inlineStr" r="C10406">
        <is>
          <t xml:space="preserve">L SUM  </t>
        </is>
      </c>
      <c s="6" r="D10406">
        <v>1.000</v>
      </c>
      <c s="7" r="E10406">
        <v>1</v>
      </c>
      <c s="8" t="inlineStr" r="F10406">
        <is>
          <t xml:space="preserve">62W60</t>
        </is>
      </c>
      <c s="8" t="inlineStr" r="G10406">
        <is>
          <t xml:space="preserve">148</t>
        </is>
      </c>
      <c s="9" r="H10406">
        <v>1.0000</v>
      </c>
      <c s="8" t="inlineStr" r="I10406">
        <is>
          <t xml:space="preserve"/>
        </is>
      </c>
      <c s="8" t="inlineStr" r="J10406">
        <is>
          <t xml:space="preserve"> Cook, DuPage</t>
        </is>
      </c>
    </row>
    <row r="10407" ht="20.25" customHeight="0">
      <c s="5" t="inlineStr" r="A10407">
        <is>
          <t xml:space="preserve">70102620</t>
        </is>
      </c>
      <c s="5" t="inlineStr" r="B10407">
        <is>
          <t xml:space="preserve">TRAFFIC CONTROL AND PROTECTION, STANDARD 701501</t>
        </is>
      </c>
      <c s="5" t="inlineStr" r="C10407">
        <is>
          <t xml:space="preserve">L SUM  </t>
        </is>
      </c>
      <c s="6" r="D10407">
        <v>1.000</v>
      </c>
      <c s="7" r="E10407">
        <v>1</v>
      </c>
      <c s="8" t="inlineStr" r="F10407">
        <is>
          <t xml:space="preserve">62W61</t>
        </is>
      </c>
      <c s="8" t="inlineStr" r="G10407">
        <is>
          <t xml:space="preserve">149</t>
        </is>
      </c>
      <c s="9" r="H10407">
        <v>141.4000</v>
      </c>
      <c s="8" t="inlineStr" r="I10407">
        <is>
          <t xml:space="preserve">Y</t>
        </is>
      </c>
      <c s="8" t="inlineStr" r="J10407">
        <is>
          <t xml:space="preserve">Various</t>
        </is>
      </c>
    </row>
    <row r="10408" ht="20.25" customHeight="0">
      <c s="5" t="inlineStr" r="A10408">
        <is>
          <t xml:space="preserve">70102620</t>
        </is>
      </c>
      <c s="5" t="inlineStr" r="B10408">
        <is>
          <t xml:space="preserve">TRAFFIC CONTROL AND PROTECTION, STANDARD 701501</t>
        </is>
      </c>
      <c s="5" t="inlineStr" r="C10408">
        <is>
          <t xml:space="preserve">L SUM  </t>
        </is>
      </c>
      <c s="6" r="D10408">
        <v>1.000</v>
      </c>
      <c s="7" r="E10408">
        <v>1</v>
      </c>
      <c s="8" t="inlineStr" r="F10408">
        <is>
          <t xml:space="preserve">62X36</t>
        </is>
      </c>
      <c s="8" t="inlineStr" r="G10408">
        <is>
          <t xml:space="preserve">028</t>
        </is>
      </c>
      <c s="9" r="H10408">
        <v>1.0000</v>
      </c>
      <c s="8" t="inlineStr" r="I10408">
        <is>
          <t xml:space="preserve">Y</t>
        </is>
      </c>
      <c s="8" t="inlineStr" r="J10408">
        <is>
          <t xml:space="preserve"> McHenry</t>
        </is>
      </c>
    </row>
    <row r="10409" ht="20.25" customHeight="0">
      <c s="5" t="inlineStr" r="A10409">
        <is>
          <t xml:space="preserve">70102620</t>
        </is>
      </c>
      <c s="5" t="inlineStr" r="B10409">
        <is>
          <t xml:space="preserve">TRAFFIC CONTROL AND PROTECTION, STANDARD 701501</t>
        </is>
      </c>
      <c s="5" t="inlineStr" r="C10409">
        <is>
          <t xml:space="preserve">L SUM  </t>
        </is>
      </c>
      <c s="6" r="D10409">
        <v>1.000</v>
      </c>
      <c s="7" r="E10409">
        <v>2</v>
      </c>
      <c s="8" t="inlineStr" r="F10409">
        <is>
          <t xml:space="preserve">64R02</t>
        </is>
      </c>
      <c s="8" t="inlineStr" r="G10409">
        <is>
          <t xml:space="preserve">030</t>
        </is>
      </c>
      <c s="9" r="H10409">
        <v>2000.0000</v>
      </c>
      <c s="8" t="inlineStr" r="I10409">
        <is>
          <t xml:space="preserve">Y</t>
        </is>
      </c>
      <c s="8" t="inlineStr" r="J10409">
        <is>
          <t xml:space="preserve"> Lee</t>
        </is>
      </c>
    </row>
    <row r="10410" ht="20.25" customHeight="0">
      <c s="5" t="inlineStr" r="A10410">
        <is>
          <t xml:space="preserve">70102620</t>
        </is>
      </c>
      <c s="5" t="inlineStr" r="B10410">
        <is>
          <t xml:space="preserve">TRAFFIC CONTROL AND PROTECTION, STANDARD 701501</t>
        </is>
      </c>
      <c s="5" t="inlineStr" r="C10410">
        <is>
          <t xml:space="preserve">L SUM  </t>
        </is>
      </c>
      <c s="6" r="D10410">
        <v>1.000</v>
      </c>
      <c s="7" r="E10410">
        <v>2</v>
      </c>
      <c s="8" t="inlineStr" r="F10410">
        <is>
          <t xml:space="preserve">64T81</t>
        </is>
      </c>
      <c s="8" t="inlineStr" r="G10410">
        <is>
          <t xml:space="preserve">034</t>
        </is>
      </c>
      <c s="9" r="H10410">
        <v>6750.0000</v>
      </c>
      <c s="8" t="inlineStr" r="I10410">
        <is>
          <t xml:space="preserve">Y</t>
        </is>
      </c>
      <c s="8" t="inlineStr" r="J10410">
        <is>
          <t xml:space="preserve"> Whiteside</t>
        </is>
      </c>
    </row>
    <row r="10411" ht="20.25" customHeight="0">
      <c s="5" t="inlineStr" r="A10411">
        <is>
          <t xml:space="preserve">70102620</t>
        </is>
      </c>
      <c s="5" t="inlineStr" r="B10411">
        <is>
          <t xml:space="preserve">TRAFFIC CONTROL AND PROTECTION, STANDARD 701501</t>
        </is>
      </c>
      <c s="5" t="inlineStr" r="C10411">
        <is>
          <t xml:space="preserve">L SUM  </t>
        </is>
      </c>
      <c s="6" r="D10411">
        <v>1.000</v>
      </c>
      <c s="7" r="E10411">
        <v>2</v>
      </c>
      <c s="8" t="inlineStr" r="F10411">
        <is>
          <t xml:space="preserve">64T81</t>
        </is>
      </c>
      <c s="8" t="inlineStr" r="G10411">
        <is>
          <t xml:space="preserve">034</t>
        </is>
      </c>
      <c s="9" r="H10411">
        <v>15000.0000</v>
      </c>
      <c s="8" t="inlineStr" r="I10411">
        <is>
          <t xml:space="preserve"/>
        </is>
      </c>
      <c s="8" t="inlineStr" r="J10411">
        <is>
          <t xml:space="preserve"> Whiteside</t>
        </is>
      </c>
    </row>
    <row r="10412" ht="20.25" customHeight="0">
      <c s="5" t="inlineStr" r="A10412">
        <is>
          <t xml:space="preserve">70102620</t>
        </is>
      </c>
      <c s="5" t="inlineStr" r="B10412">
        <is>
          <t xml:space="preserve">TRAFFIC CONTROL AND PROTECTION, STANDARD 701501</t>
        </is>
      </c>
      <c s="5" t="inlineStr" r="C10412">
        <is>
          <t xml:space="preserve">L SUM  </t>
        </is>
      </c>
      <c s="6" r="D10412">
        <v>1.000</v>
      </c>
      <c s="7" r="E10412">
        <v>2</v>
      </c>
      <c s="8" t="inlineStr" r="F10412">
        <is>
          <t xml:space="preserve">64T81</t>
        </is>
      </c>
      <c s="8" t="inlineStr" r="G10412">
        <is>
          <t xml:space="preserve">034</t>
        </is>
      </c>
      <c s="9" r="H10412">
        <v>32900.0000</v>
      </c>
      <c s="8" t="inlineStr" r="I10412">
        <is>
          <t xml:space="preserve"/>
        </is>
      </c>
      <c s="8" t="inlineStr" r="J10412">
        <is>
          <t xml:space="preserve"> Whiteside</t>
        </is>
      </c>
    </row>
    <row r="10413" ht="20.25" customHeight="0">
      <c s="5" t="inlineStr" r="A10413">
        <is>
          <t xml:space="preserve">70102620</t>
        </is>
      </c>
      <c s="5" t="inlineStr" r="B10413">
        <is>
          <t xml:space="preserve">TRAFFIC CONTROL AND PROTECTION, STANDARD 701501</t>
        </is>
      </c>
      <c s="5" t="inlineStr" r="C10413">
        <is>
          <t xml:space="preserve">L SUM  </t>
        </is>
      </c>
      <c s="6" r="D10413">
        <v>1.000</v>
      </c>
      <c s="7" r="E10413">
        <v>2</v>
      </c>
      <c s="8" t="inlineStr" r="F10413">
        <is>
          <t xml:space="preserve">64U09</t>
        </is>
      </c>
      <c s="8" t="inlineStr" r="G10413">
        <is>
          <t xml:space="preserve">038</t>
        </is>
      </c>
      <c s="9" r="H10413">
        <v>50.0000</v>
      </c>
      <c s="8" t="inlineStr" r="I10413">
        <is>
          <t xml:space="preserve">Y</t>
        </is>
      </c>
      <c s="8" t="inlineStr" r="J10413">
        <is>
          <t xml:space="preserve"> Boone, Winnebago</t>
        </is>
      </c>
    </row>
    <row r="10414" ht="20.25" customHeight="0">
      <c s="5" t="inlineStr" r="A10414">
        <is>
          <t xml:space="preserve">70102620</t>
        </is>
      </c>
      <c s="5" t="inlineStr" r="B10414">
        <is>
          <t xml:space="preserve">TRAFFIC CONTROL AND PROTECTION, STANDARD 701501</t>
        </is>
      </c>
      <c s="5" t="inlineStr" r="C10414">
        <is>
          <t xml:space="preserve">L SUM  </t>
        </is>
      </c>
      <c s="6" r="D10414">
        <v>1.000</v>
      </c>
      <c s="7" r="E10414">
        <v>2</v>
      </c>
      <c s="8" t="inlineStr" r="F10414">
        <is>
          <t xml:space="preserve">64U09</t>
        </is>
      </c>
      <c s="8" t="inlineStr" r="G10414">
        <is>
          <t xml:space="preserve">038</t>
        </is>
      </c>
      <c s="9" r="H10414">
        <v>100.0000</v>
      </c>
      <c s="8" t="inlineStr" r="I10414">
        <is>
          <t xml:space="preserve"/>
        </is>
      </c>
      <c s="8" t="inlineStr" r="J10414">
        <is>
          <t xml:space="preserve"> Boone, Winnebago</t>
        </is>
      </c>
    </row>
    <row r="10415" ht="20.25" customHeight="0">
      <c s="5" t="inlineStr" r="A10415">
        <is>
          <t xml:space="preserve">70102620</t>
        </is>
      </c>
      <c s="5" t="inlineStr" r="B10415">
        <is>
          <t xml:space="preserve">TRAFFIC CONTROL AND PROTECTION, STANDARD 701501</t>
        </is>
      </c>
      <c s="5" t="inlineStr" r="C10415">
        <is>
          <t xml:space="preserve">L SUM  </t>
        </is>
      </c>
      <c s="6" r="D10415">
        <v>1.000</v>
      </c>
      <c s="7" r="E10415">
        <v>2</v>
      </c>
      <c s="8" t="inlineStr" r="F10415">
        <is>
          <t xml:space="preserve">64U09</t>
        </is>
      </c>
      <c s="8" t="inlineStr" r="G10415">
        <is>
          <t xml:space="preserve">038</t>
        </is>
      </c>
      <c s="9" r="H10415">
        <v>100.0000</v>
      </c>
      <c s="8" t="inlineStr" r="I10415">
        <is>
          <t xml:space="preserve"/>
        </is>
      </c>
      <c s="8" t="inlineStr" r="J10415">
        <is>
          <t xml:space="preserve"> Boone, Winnebago</t>
        </is>
      </c>
    </row>
    <row r="10416" ht="20.25" customHeight="0">
      <c s="5" t="inlineStr" r="A10416">
        <is>
          <t xml:space="preserve">70102620</t>
        </is>
      </c>
      <c s="5" t="inlineStr" r="B10416">
        <is>
          <t xml:space="preserve">TRAFFIC CONTROL AND PROTECTION, STANDARD 701501</t>
        </is>
      </c>
      <c s="5" t="inlineStr" r="C10416">
        <is>
          <t xml:space="preserve">L SUM  </t>
        </is>
      </c>
      <c s="6" r="D10416">
        <v>1.000</v>
      </c>
      <c s="7" r="E10416">
        <v>2</v>
      </c>
      <c s="8" t="inlineStr" r="F10416">
        <is>
          <t xml:space="preserve">64U09</t>
        </is>
      </c>
      <c s="8" t="inlineStr" r="G10416">
        <is>
          <t xml:space="preserve">038</t>
        </is>
      </c>
      <c s="9" r="H10416">
        <v>149.0000</v>
      </c>
      <c s="8" t="inlineStr" r="I10416">
        <is>
          <t xml:space="preserve"/>
        </is>
      </c>
      <c s="8" t="inlineStr" r="J10416">
        <is>
          <t xml:space="preserve"> Boone, Winnebago</t>
        </is>
      </c>
    </row>
    <row r="10417" ht="20.25" customHeight="0">
      <c s="5" t="inlineStr" r="A10417">
        <is>
          <t xml:space="preserve">70102620</t>
        </is>
      </c>
      <c s="5" t="inlineStr" r="B10417">
        <is>
          <t xml:space="preserve">TRAFFIC CONTROL AND PROTECTION, STANDARD 701501</t>
        </is>
      </c>
      <c s="5" t="inlineStr" r="C10417">
        <is>
          <t xml:space="preserve">L SUM  </t>
        </is>
      </c>
      <c s="6" r="D10417">
        <v>1.000</v>
      </c>
      <c s="7" r="E10417">
        <v>2</v>
      </c>
      <c s="8" t="inlineStr" r="F10417">
        <is>
          <t xml:space="preserve">64U10</t>
        </is>
      </c>
      <c s="8" t="inlineStr" r="G10417">
        <is>
          <t xml:space="preserve">039</t>
        </is>
      </c>
      <c s="9" r="H10417">
        <v>150.0000</v>
      </c>
      <c s="8" t="inlineStr" r="I10417">
        <is>
          <t xml:space="preserve">Y</t>
        </is>
      </c>
      <c s="8" t="inlineStr" r="J10417">
        <is>
          <t xml:space="preserve"> Various</t>
        </is>
      </c>
    </row>
    <row r="10418" ht="20.25" customHeight="0">
      <c s="5" t="inlineStr" r="A10418">
        <is>
          <t xml:space="preserve">70102620</t>
        </is>
      </c>
      <c s="5" t="inlineStr" r="B10418">
        <is>
          <t xml:space="preserve">TRAFFIC CONTROL AND PROTECTION, STANDARD 701501</t>
        </is>
      </c>
      <c s="5" t="inlineStr" r="C10418">
        <is>
          <t xml:space="preserve">L SUM  </t>
        </is>
      </c>
      <c s="6" r="D10418">
        <v>1.000</v>
      </c>
      <c s="7" r="E10418">
        <v>2</v>
      </c>
      <c s="8" t="inlineStr" r="F10418">
        <is>
          <t xml:space="preserve">64U10</t>
        </is>
      </c>
      <c s="8" t="inlineStr" r="G10418">
        <is>
          <t xml:space="preserve">039</t>
        </is>
      </c>
      <c s="9" r="H10418">
        <v>50.0000</v>
      </c>
      <c s="8" t="inlineStr" r="I10418">
        <is>
          <t xml:space="preserve"/>
        </is>
      </c>
      <c s="8" t="inlineStr" r="J10418">
        <is>
          <t xml:space="preserve"> Various</t>
        </is>
      </c>
    </row>
    <row r="10419" ht="20.25" customHeight="0">
      <c s="5" t="inlineStr" r="A10419">
        <is>
          <t xml:space="preserve">70102620</t>
        </is>
      </c>
      <c s="5" t="inlineStr" r="B10419">
        <is>
          <t xml:space="preserve">TRAFFIC CONTROL AND PROTECTION, STANDARD 701501</t>
        </is>
      </c>
      <c s="5" t="inlineStr" r="C10419">
        <is>
          <t xml:space="preserve">L SUM  </t>
        </is>
      </c>
      <c s="6" r="D10419">
        <v>1.000</v>
      </c>
      <c s="7" r="E10419">
        <v>2</v>
      </c>
      <c s="8" t="inlineStr" r="F10419">
        <is>
          <t xml:space="preserve">64U10</t>
        </is>
      </c>
      <c s="8" t="inlineStr" r="G10419">
        <is>
          <t xml:space="preserve">039</t>
        </is>
      </c>
      <c s="9" r="H10419">
        <v>100.0000</v>
      </c>
      <c s="8" t="inlineStr" r="I10419">
        <is>
          <t xml:space="preserve"/>
        </is>
      </c>
      <c s="8" t="inlineStr" r="J10419">
        <is>
          <t xml:space="preserve"> Various</t>
        </is>
      </c>
    </row>
    <row r="10420" ht="20.25" customHeight="0">
      <c s="5" t="inlineStr" r="A10420">
        <is>
          <t xml:space="preserve">70102620</t>
        </is>
      </c>
      <c s="5" t="inlineStr" r="B10420">
        <is>
          <t xml:space="preserve">TRAFFIC CONTROL AND PROTECTION, STANDARD 701501</t>
        </is>
      </c>
      <c s="5" t="inlineStr" r="C10420">
        <is>
          <t xml:space="preserve">L SUM  </t>
        </is>
      </c>
      <c s="6" r="D10420">
        <v>1.000</v>
      </c>
      <c s="7" r="E10420">
        <v>2</v>
      </c>
      <c s="8" t="inlineStr" r="F10420">
        <is>
          <t xml:space="preserve">64U10</t>
        </is>
      </c>
      <c s="8" t="inlineStr" r="G10420">
        <is>
          <t xml:space="preserve">039</t>
        </is>
      </c>
      <c s="9" r="H10420">
        <v>250.0000</v>
      </c>
      <c s="8" t="inlineStr" r="I10420">
        <is>
          <t xml:space="preserve"/>
        </is>
      </c>
      <c s="8" t="inlineStr" r="J10420">
        <is>
          <t xml:space="preserve"> Various</t>
        </is>
      </c>
    </row>
    <row r="10421" ht="20.25" customHeight="0">
      <c s="5" t="inlineStr" r="A10421">
        <is>
          <t xml:space="preserve">70102620</t>
        </is>
      </c>
      <c s="5" t="inlineStr" r="B10421">
        <is>
          <t xml:space="preserve">TRAFFIC CONTROL AND PROTECTION, STANDARD 701501</t>
        </is>
      </c>
      <c s="5" t="inlineStr" r="C10421">
        <is>
          <t xml:space="preserve">L SUM  </t>
        </is>
      </c>
      <c s="6" r="D10421">
        <v>1.000</v>
      </c>
      <c s="7" r="E10421">
        <v>4</v>
      </c>
      <c s="8" t="inlineStr" r="F10421">
        <is>
          <t xml:space="preserve">68E50</t>
        </is>
      </c>
      <c s="8" t="inlineStr" r="G10421">
        <is>
          <t xml:space="preserve">062</t>
        </is>
      </c>
      <c s="9" r="H10421">
        <v>40589.0000</v>
      </c>
      <c s="8" t="inlineStr" r="I10421">
        <is>
          <t xml:space="preserve">Y</t>
        </is>
      </c>
      <c s="8" t="inlineStr" r="J10421">
        <is>
          <t xml:space="preserve"> Knox</t>
        </is>
      </c>
    </row>
    <row r="10422" ht="20.25" customHeight="0">
      <c s="5" t="inlineStr" r="A10422">
        <is>
          <t xml:space="preserve">70102620</t>
        </is>
      </c>
      <c s="5" t="inlineStr" r="B10422">
        <is>
          <t xml:space="preserve">TRAFFIC CONTROL AND PROTECTION, STANDARD 701501</t>
        </is>
      </c>
      <c s="5" t="inlineStr" r="C10422">
        <is>
          <t xml:space="preserve">L SUM  </t>
        </is>
      </c>
      <c s="6" r="D10422">
        <v>1.000</v>
      </c>
      <c s="7" r="E10422">
        <v>4</v>
      </c>
      <c s="8" t="inlineStr" r="F10422">
        <is>
          <t xml:space="preserve">68F90</t>
        </is>
      </c>
      <c s="8" t="inlineStr" r="G10422">
        <is>
          <t xml:space="preserve">063</t>
        </is>
      </c>
      <c s="9" r="H10422">
        <v>100.0000</v>
      </c>
      <c s="8" t="inlineStr" r="I10422">
        <is>
          <t xml:space="preserve">Y</t>
        </is>
      </c>
      <c s="8" t="inlineStr" r="J10422">
        <is>
          <t xml:space="preserve"> Putnam</t>
        </is>
      </c>
    </row>
    <row r="10423" ht="20.25" customHeight="0">
      <c s="5" t="inlineStr" r="A10423">
        <is>
          <t xml:space="preserve">70102620</t>
        </is>
      </c>
      <c s="5" t="inlineStr" r="B10423">
        <is>
          <t xml:space="preserve">TRAFFIC CONTROL AND PROTECTION, STANDARD 701501</t>
        </is>
      </c>
      <c s="5" t="inlineStr" r="C10423">
        <is>
          <t xml:space="preserve">L SUM  </t>
        </is>
      </c>
      <c s="6" r="D10423">
        <v>1.000</v>
      </c>
      <c s="7" r="E10423">
        <v>5</v>
      </c>
      <c s="8" t="inlineStr" r="F10423">
        <is>
          <t xml:space="preserve">70H32</t>
        </is>
      </c>
      <c s="8" t="inlineStr" r="G10423">
        <is>
          <t xml:space="preserve">074</t>
        </is>
      </c>
      <c s="9" r="H10423">
        <v>22000.0000</v>
      </c>
      <c s="8" t="inlineStr" r="I10423">
        <is>
          <t xml:space="preserve">Y</t>
        </is>
      </c>
      <c s="8" t="inlineStr" r="J10423">
        <is>
          <t xml:space="preserve"> Vermilion</t>
        </is>
      </c>
    </row>
    <row r="10424" ht="20.25" customHeight="0">
      <c s="5" t="inlineStr" r="A10424">
        <is>
          <t xml:space="preserve">70102620</t>
        </is>
      </c>
      <c s="5" t="inlineStr" r="B10424">
        <is>
          <t xml:space="preserve">TRAFFIC CONTROL AND PROTECTION, STANDARD 701501</t>
        </is>
      </c>
      <c s="5" t="inlineStr" r="C10424">
        <is>
          <t xml:space="preserve">L SUM  </t>
        </is>
      </c>
      <c s="6" r="D10424">
        <v>1.000</v>
      </c>
      <c s="7" r="E10424">
        <v>5</v>
      </c>
      <c s="8" t="inlineStr" r="F10424">
        <is>
          <t xml:space="preserve">70H32</t>
        </is>
      </c>
      <c s="8" t="inlineStr" r="G10424">
        <is>
          <t xml:space="preserve">074</t>
        </is>
      </c>
      <c s="9" r="H10424">
        <v>25000.0000</v>
      </c>
      <c s="8" t="inlineStr" r="I10424">
        <is>
          <t xml:space="preserve"/>
        </is>
      </c>
      <c s="8" t="inlineStr" r="J10424">
        <is>
          <t xml:space="preserve"> Vermilion</t>
        </is>
      </c>
    </row>
    <row r="10425" ht="20.25" customHeight="0">
      <c s="5" t="inlineStr" r="A10425">
        <is>
          <t xml:space="preserve">70102620</t>
        </is>
      </c>
      <c s="5" t="inlineStr" r="B10425">
        <is>
          <t xml:space="preserve">TRAFFIC CONTROL AND PROTECTION, STANDARD 701501</t>
        </is>
      </c>
      <c s="5" t="inlineStr" r="C10425">
        <is>
          <t xml:space="preserve">L SUM  </t>
        </is>
      </c>
      <c s="6" r="D10425">
        <v>1.000</v>
      </c>
      <c s="7" r="E10425">
        <v>5</v>
      </c>
      <c s="8" t="inlineStr" r="F10425">
        <is>
          <t xml:space="preserve">70H33</t>
        </is>
      </c>
      <c s="8" t="inlineStr" r="G10425">
        <is>
          <t xml:space="preserve">075</t>
        </is>
      </c>
      <c s="9" r="H10425">
        <v>1.0000</v>
      </c>
      <c s="8" t="inlineStr" r="I10425">
        <is>
          <t xml:space="preserve">Y</t>
        </is>
      </c>
      <c s="8" t="inlineStr" r="J10425">
        <is>
          <t xml:space="preserve"> Champaign</t>
        </is>
      </c>
    </row>
    <row r="10426" ht="20.25" customHeight="0">
      <c s="5" t="inlineStr" r="A10426">
        <is>
          <t xml:space="preserve">70102620</t>
        </is>
      </c>
      <c s="5" t="inlineStr" r="B10426">
        <is>
          <t xml:space="preserve">TRAFFIC CONTROL AND PROTECTION, STANDARD 701501</t>
        </is>
      </c>
      <c s="5" t="inlineStr" r="C10426">
        <is>
          <t xml:space="preserve">L SUM  </t>
        </is>
      </c>
      <c s="6" r="D10426">
        <v>1.000</v>
      </c>
      <c s="7" r="E10426">
        <v>5</v>
      </c>
      <c s="8" t="inlineStr" r="F10426">
        <is>
          <t xml:space="preserve">70H33</t>
        </is>
      </c>
      <c s="8" t="inlineStr" r="G10426">
        <is>
          <t xml:space="preserve">075</t>
        </is>
      </c>
      <c s="9" r="H10426">
        <v>0.0100</v>
      </c>
      <c s="8" t="inlineStr" r="I10426">
        <is>
          <t xml:space="preserve"/>
        </is>
      </c>
      <c s="8" t="inlineStr" r="J10426">
        <is>
          <t xml:space="preserve"> Champaign</t>
        </is>
      </c>
    </row>
    <row r="10427" ht="20.25" customHeight="0">
      <c s="5" t="inlineStr" r="A10427">
        <is>
          <t xml:space="preserve">70102620</t>
        </is>
      </c>
      <c s="5" t="inlineStr" r="B10427">
        <is>
          <t xml:space="preserve">TRAFFIC CONTROL AND PROTECTION, STANDARD 701501</t>
        </is>
      </c>
      <c s="5" t="inlineStr" r="C10427">
        <is>
          <t xml:space="preserve">L SUM  </t>
        </is>
      </c>
      <c s="6" r="D10427">
        <v>1.000</v>
      </c>
      <c s="7" r="E10427">
        <v>5</v>
      </c>
      <c s="8" t="inlineStr" r="F10427">
        <is>
          <t xml:space="preserve">70H33</t>
        </is>
      </c>
      <c s="8" t="inlineStr" r="G10427">
        <is>
          <t xml:space="preserve">075</t>
        </is>
      </c>
      <c s="9" r="H10427">
        <v>100.0000</v>
      </c>
      <c s="8" t="inlineStr" r="I10427">
        <is>
          <t xml:space="preserve"/>
        </is>
      </c>
      <c s="8" t="inlineStr" r="J10427">
        <is>
          <t xml:space="preserve"> Champaign</t>
        </is>
      </c>
    </row>
    <row r="10428" ht="20.25" customHeight="0">
      <c s="5" t="inlineStr" r="A10428">
        <is>
          <t xml:space="preserve">70102620</t>
        </is>
      </c>
      <c s="5" t="inlineStr" r="B10428">
        <is>
          <t xml:space="preserve">TRAFFIC CONTROL AND PROTECTION, STANDARD 701501</t>
        </is>
      </c>
      <c s="5" t="inlineStr" r="C10428">
        <is>
          <t xml:space="preserve">L SUM  </t>
        </is>
      </c>
      <c s="6" r="D10428">
        <v>1.000</v>
      </c>
      <c s="7" r="E10428">
        <v>6</v>
      </c>
      <c s="8" t="inlineStr" r="F10428">
        <is>
          <t xml:space="preserve">72832</t>
        </is>
      </c>
      <c s="8" t="inlineStr" r="G10428">
        <is>
          <t xml:space="preserve">095</t>
        </is>
      </c>
      <c s="9" r="H10428">
        <v>105.0000</v>
      </c>
      <c s="8" t="inlineStr" r="I10428">
        <is>
          <t xml:space="preserve">Y</t>
        </is>
      </c>
      <c s="8" t="inlineStr" r="J10428">
        <is>
          <t xml:space="preserve"> Menard</t>
        </is>
      </c>
    </row>
    <row r="10429" ht="20.25" customHeight="0">
      <c s="5" t="inlineStr" r="A10429">
        <is>
          <t xml:space="preserve">70102620</t>
        </is>
      </c>
      <c s="5" t="inlineStr" r="B10429">
        <is>
          <t xml:space="preserve">TRAFFIC CONTROL AND PROTECTION, STANDARD 701501</t>
        </is>
      </c>
      <c s="5" t="inlineStr" r="C10429">
        <is>
          <t xml:space="preserve">L SUM  </t>
        </is>
      </c>
      <c s="6" r="D10429">
        <v>1.000</v>
      </c>
      <c s="7" r="E10429">
        <v>6</v>
      </c>
      <c s="8" t="inlineStr" r="F10429">
        <is>
          <t xml:space="preserve">72832</t>
        </is>
      </c>
      <c s="8" t="inlineStr" r="G10429">
        <is>
          <t xml:space="preserve">095</t>
        </is>
      </c>
      <c s="9" r="H10429">
        <v>107.2800</v>
      </c>
      <c s="8" t="inlineStr" r="I10429">
        <is>
          <t xml:space="preserve"/>
        </is>
      </c>
      <c s="8" t="inlineStr" r="J10429">
        <is>
          <t xml:space="preserve"> Menard</t>
        </is>
      </c>
    </row>
    <row r="10430" ht="20.25" customHeight="0">
      <c s="5" t="inlineStr" r="A10430">
        <is>
          <t xml:space="preserve">70102620</t>
        </is>
      </c>
      <c s="5" t="inlineStr" r="B10430">
        <is>
          <t xml:space="preserve">TRAFFIC CONTROL AND PROTECTION, STANDARD 701501</t>
        </is>
      </c>
      <c s="5" t="inlineStr" r="C10430">
        <is>
          <t xml:space="preserve">L SUM  </t>
        </is>
      </c>
      <c s="6" r="D10430">
        <v>1.000</v>
      </c>
      <c s="7" r="E10430">
        <v>6</v>
      </c>
      <c s="8" t="inlineStr" r="F10430">
        <is>
          <t xml:space="preserve">72832</t>
        </is>
      </c>
      <c s="8" t="inlineStr" r="G10430">
        <is>
          <t xml:space="preserve">095</t>
        </is>
      </c>
      <c s="9" r="H10430">
        <v>2899.2800</v>
      </c>
      <c s="8" t="inlineStr" r="I10430">
        <is>
          <t xml:space="preserve"/>
        </is>
      </c>
      <c s="8" t="inlineStr" r="J10430">
        <is>
          <t xml:space="preserve"> Menard</t>
        </is>
      </c>
    </row>
    <row r="10431" ht="20.25" customHeight="0">
      <c s="5" t="inlineStr" r="A10431">
        <is>
          <t xml:space="preserve">70102620</t>
        </is>
      </c>
      <c s="5" t="inlineStr" r="B10431">
        <is>
          <t xml:space="preserve">TRAFFIC CONTROL AND PROTECTION, STANDARD 701501</t>
        </is>
      </c>
      <c s="5" t="inlineStr" r="C10431">
        <is>
          <t xml:space="preserve">L SUM  </t>
        </is>
      </c>
      <c s="6" r="D10431">
        <v>1.000</v>
      </c>
      <c s="7" r="E10431">
        <v>7</v>
      </c>
      <c s="8" t="inlineStr" r="F10431">
        <is>
          <t xml:space="preserve">74C45</t>
        </is>
      </c>
      <c s="8" t="inlineStr" r="G10431">
        <is>
          <t xml:space="preserve">100</t>
        </is>
      </c>
      <c s="9" r="H10431">
        <v>6978.4000</v>
      </c>
      <c s="8" t="inlineStr" r="I10431">
        <is>
          <t xml:space="preserve">Y</t>
        </is>
      </c>
      <c s="8" t="inlineStr" r="J10431">
        <is>
          <t xml:space="preserve"> Lawrence</t>
        </is>
      </c>
    </row>
    <row r="10432" ht="20.25" customHeight="0">
      <c s="5" t="inlineStr" r="A10432">
        <is>
          <t xml:space="preserve">70102620</t>
        </is>
      </c>
      <c s="5" t="inlineStr" r="B10432">
        <is>
          <t xml:space="preserve">TRAFFIC CONTROL AND PROTECTION, STANDARD 701501</t>
        </is>
      </c>
      <c s="5" t="inlineStr" r="C10432">
        <is>
          <t xml:space="preserve">L SUM  </t>
        </is>
      </c>
      <c s="6" r="D10432">
        <v>1.000</v>
      </c>
      <c s="7" r="E10432">
        <v>7</v>
      </c>
      <c s="8" t="inlineStr" r="F10432">
        <is>
          <t xml:space="preserve">74D05</t>
        </is>
      </c>
      <c s="8" t="inlineStr" r="G10432">
        <is>
          <t xml:space="preserve">104</t>
        </is>
      </c>
      <c s="9" r="H10432">
        <v>500.0000</v>
      </c>
      <c s="8" t="inlineStr" r="I10432">
        <is>
          <t xml:space="preserve">Y</t>
        </is>
      </c>
      <c s="8" t="inlineStr" r="J10432">
        <is>
          <t xml:space="preserve">Various</t>
        </is>
      </c>
    </row>
    <row r="10433" ht="20.25" customHeight="0">
      <c s="5" t="inlineStr" r="A10433">
        <is>
          <t xml:space="preserve">70102620</t>
        </is>
      </c>
      <c s="5" t="inlineStr" r="B10433">
        <is>
          <t xml:space="preserve">TRAFFIC CONTROL AND PROTECTION, STANDARD 701501</t>
        </is>
      </c>
      <c s="5" t="inlineStr" r="C10433">
        <is>
          <t xml:space="preserve">L SUM  </t>
        </is>
      </c>
      <c s="6" r="D10433">
        <v>1.000</v>
      </c>
      <c s="7" r="E10433">
        <v>7</v>
      </c>
      <c s="8" t="inlineStr" r="F10433">
        <is>
          <t xml:space="preserve">74D05</t>
        </is>
      </c>
      <c s="8" t="inlineStr" r="G10433">
        <is>
          <t xml:space="preserve">104</t>
        </is>
      </c>
      <c s="9" r="H10433">
        <v>50.0000</v>
      </c>
      <c s="8" t="inlineStr" r="I10433">
        <is>
          <t xml:space="preserve"/>
        </is>
      </c>
      <c s="8" t="inlineStr" r="J10433">
        <is>
          <t xml:space="preserve">Various</t>
        </is>
      </c>
    </row>
    <row r="10434" ht="20.25" customHeight="0">
      <c s="5" t="inlineStr" r="A10434">
        <is>
          <t xml:space="preserve">70102620</t>
        </is>
      </c>
      <c s="5" t="inlineStr" r="B10434">
        <is>
          <t xml:space="preserve">TRAFFIC CONTROL AND PROTECTION, STANDARD 701501</t>
        </is>
      </c>
      <c s="5" t="inlineStr" r="C10434">
        <is>
          <t xml:space="preserve">L SUM  </t>
        </is>
      </c>
      <c s="6" r="D10434">
        <v>1.000</v>
      </c>
      <c s="7" r="E10434">
        <v>8</v>
      </c>
      <c s="8" t="inlineStr" r="F10434">
        <is>
          <t xml:space="preserve">76U28</t>
        </is>
      </c>
      <c s="8" t="inlineStr" r="G10434">
        <is>
          <t xml:space="preserve">117</t>
        </is>
      </c>
      <c s="9" r="H10434">
        <v>64066.0000</v>
      </c>
      <c s="8" t="inlineStr" r="I10434">
        <is>
          <t xml:space="preserve">Y</t>
        </is>
      </c>
      <c s="8" t="inlineStr" r="J10434">
        <is>
          <t xml:space="preserve"> St. Clair</t>
        </is>
      </c>
    </row>
    <row r="10435" ht="20.25" customHeight="0">
      <c s="5" t="inlineStr" r="A10435">
        <is>
          <t xml:space="preserve">70102620</t>
        </is>
      </c>
      <c s="5" t="inlineStr" r="B10435">
        <is>
          <t xml:space="preserve">TRAFFIC CONTROL AND PROTECTION, STANDARD 701501</t>
        </is>
      </c>
      <c s="5" t="inlineStr" r="C10435">
        <is>
          <t xml:space="preserve">L SUM  </t>
        </is>
      </c>
      <c s="6" r="D10435">
        <v>1.000</v>
      </c>
      <c s="7" r="E10435">
        <v>8</v>
      </c>
      <c s="8" t="inlineStr" r="F10435">
        <is>
          <t xml:space="preserve">76U28</t>
        </is>
      </c>
      <c s="8" t="inlineStr" r="G10435">
        <is>
          <t xml:space="preserve">117</t>
        </is>
      </c>
      <c s="9" r="H10435">
        <v>10900.0000</v>
      </c>
      <c s="8" t="inlineStr" r="I10435">
        <is>
          <t xml:space="preserve"/>
        </is>
      </c>
      <c s="8" t="inlineStr" r="J10435">
        <is>
          <t xml:space="preserve"> St. Clair</t>
        </is>
      </c>
    </row>
    <row r="10436" ht="20.25" customHeight="0">
      <c s="5" t="inlineStr" r="A10436">
        <is>
          <t xml:space="preserve">70102620</t>
        </is>
      </c>
      <c s="5" t="inlineStr" r="B10436">
        <is>
          <t xml:space="preserve">TRAFFIC CONTROL AND PROTECTION, STANDARD 701501</t>
        </is>
      </c>
      <c s="5" t="inlineStr" r="C10436">
        <is>
          <t xml:space="preserve">L SUM  </t>
        </is>
      </c>
      <c s="6" r="D10436">
        <v>1.000</v>
      </c>
      <c s="7" r="E10436">
        <v>9</v>
      </c>
      <c s="8" t="inlineStr" r="F10436">
        <is>
          <t xml:space="preserve">78A90</t>
        </is>
      </c>
      <c s="8" t="inlineStr" r="G10436">
        <is>
          <t xml:space="preserve">121</t>
        </is>
      </c>
      <c s="9" r="H10436">
        <v>0.0100</v>
      </c>
      <c s="8" t="inlineStr" r="I10436">
        <is>
          <t xml:space="preserve">Y</t>
        </is>
      </c>
      <c s="8" t="inlineStr" r="J10436">
        <is>
          <t xml:space="preserve"> Johnson</t>
        </is>
      </c>
    </row>
    <row r="10437" ht="20.25" customHeight="0">
      <c s="5" t="inlineStr" r="A10437">
        <is>
          <t xml:space="preserve">70102620</t>
        </is>
      </c>
      <c s="5" t="inlineStr" r="B10437">
        <is>
          <t xml:space="preserve">TRAFFIC CONTROL AND PROTECTION, STANDARD 701501</t>
        </is>
      </c>
      <c s="5" t="inlineStr" r="C10437">
        <is>
          <t xml:space="preserve">L SUM  </t>
        </is>
      </c>
      <c s="6" r="D10437">
        <v>1.000</v>
      </c>
      <c s="7" r="E10437">
        <v>9</v>
      </c>
      <c s="8" t="inlineStr" r="F10437">
        <is>
          <t xml:space="preserve">78A90</t>
        </is>
      </c>
      <c s="8" t="inlineStr" r="G10437">
        <is>
          <t xml:space="preserve">121</t>
        </is>
      </c>
      <c s="9" r="H10437">
        <v>18822.9800</v>
      </c>
      <c s="8" t="inlineStr" r="I10437">
        <is>
          <t xml:space="preserve"/>
        </is>
      </c>
      <c s="8" t="inlineStr" r="J10437">
        <is>
          <t xml:space="preserve"> Johnson</t>
        </is>
      </c>
    </row>
    <row r="10438" ht="20.25" customHeight="0">
      <c s="5" t="inlineStr" r="A10438">
        <is>
          <t xml:space="preserve">70102620</t>
        </is>
      </c>
      <c s="5" t="inlineStr" r="B10438">
        <is>
          <t xml:space="preserve">TRAFFIC CONTROL AND PROTECTION, STANDARD 701501</t>
        </is>
      </c>
      <c s="5" t="inlineStr" r="C10438">
        <is>
          <t xml:space="preserve">L SUM  </t>
        </is>
      </c>
      <c s="6" r="D10438">
        <v>1.000</v>
      </c>
      <c s="7" r="E10438">
        <v>9</v>
      </c>
      <c s="8" t="inlineStr" r="F10438">
        <is>
          <t xml:space="preserve">78B01</t>
        </is>
      </c>
      <c s="8" t="inlineStr" r="G10438">
        <is>
          <t xml:space="preserve">123</t>
        </is>
      </c>
      <c s="9" r="H10438">
        <v>0.0100</v>
      </c>
      <c s="8" t="inlineStr" r="I10438">
        <is>
          <t xml:space="preserve">Y</t>
        </is>
      </c>
      <c s="8" t="inlineStr" r="J10438">
        <is>
          <t xml:space="preserve"> White</t>
        </is>
      </c>
    </row>
    <row r="10439" ht="20.25" customHeight="0">
      <c s="5" t="inlineStr" r="A10439">
        <is>
          <t xml:space="preserve">70102620</t>
        </is>
      </c>
      <c s="5" t="inlineStr" r="B10439">
        <is>
          <t xml:space="preserve">TRAFFIC CONTROL AND PROTECTION, STANDARD 701501</t>
        </is>
      </c>
      <c s="5" t="inlineStr" r="C10439">
        <is>
          <t xml:space="preserve">L SUM  </t>
        </is>
      </c>
      <c s="6" r="D10439">
        <v>1.000</v>
      </c>
      <c s="7" r="E10439">
        <v>9</v>
      </c>
      <c s="8" t="inlineStr" r="F10439">
        <is>
          <t xml:space="preserve">78B01</t>
        </is>
      </c>
      <c s="8" t="inlineStr" r="G10439">
        <is>
          <t xml:space="preserve">123</t>
        </is>
      </c>
      <c s="9" r="H10439">
        <v>0.0100</v>
      </c>
      <c s="8" t="inlineStr" r="I10439">
        <is>
          <t xml:space="preserve"/>
        </is>
      </c>
      <c s="8" t="inlineStr" r="J10439">
        <is>
          <t xml:space="preserve"> White</t>
        </is>
      </c>
    </row>
    <row r="10440" ht="20.25" customHeight="0">
      <c s="5" t="inlineStr" r="A10440">
        <is>
          <t xml:space="preserve">70102620</t>
        </is>
      </c>
      <c s="5" t="inlineStr" r="B10440">
        <is>
          <t xml:space="preserve">TRAFFIC CONTROL AND PROTECTION, STANDARD 701501</t>
        </is>
      </c>
      <c s="5" t="inlineStr" r="C10440">
        <is>
          <t xml:space="preserve">L SUM  </t>
        </is>
      </c>
      <c s="6" r="D10440">
        <v>1.000</v>
      </c>
      <c s="7" r="E10440">
        <v>9</v>
      </c>
      <c s="8" t="inlineStr" r="F10440">
        <is>
          <t xml:space="preserve">78B01</t>
        </is>
      </c>
      <c s="8" t="inlineStr" r="G10440">
        <is>
          <t xml:space="preserve">123</t>
        </is>
      </c>
      <c s="9" r="H10440">
        <v>27666.0000</v>
      </c>
      <c s="8" t="inlineStr" r="I10440">
        <is>
          <t xml:space="preserve"/>
        </is>
      </c>
      <c s="8" t="inlineStr" r="J10440">
        <is>
          <t xml:space="preserve"> White</t>
        </is>
      </c>
    </row>
    <row r="10441" ht="20.25" customHeight="0">
      <c s="5" t="inlineStr" r="A10441">
        <is>
          <t xml:space="preserve">70102621</t>
        </is>
      </c>
      <c s="5" t="inlineStr" r="B10441">
        <is>
          <t xml:space="preserve">TRAFFIC CONTROL AND PROTECTION, STANDARD 701501</t>
        </is>
      </c>
      <c s="5" t="inlineStr" r="C10441">
        <is>
          <t xml:space="preserve">EACH   </t>
        </is>
      </c>
      <c s="6" r="D10441">
        <v>1.000</v>
      </c>
      <c s="7" r="E10441">
        <v>2</v>
      </c>
      <c s="8" t="inlineStr" r="F10441">
        <is>
          <t xml:space="preserve">64S33</t>
        </is>
      </c>
      <c s="8" t="inlineStr" r="G10441">
        <is>
          <t xml:space="preserve">031</t>
        </is>
      </c>
      <c s="9" r="H10441">
        <v>1000.0000</v>
      </c>
      <c s="8" t="inlineStr" r="I10441">
        <is>
          <t xml:space="preserve">Y</t>
        </is>
      </c>
      <c s="8" t="inlineStr" r="J10441">
        <is>
          <t xml:space="preserve"> Stephenson</t>
        </is>
      </c>
    </row>
    <row r="10442" ht="20.25" customHeight="0">
      <c s="5" t="inlineStr" r="A10442">
        <is>
          <t xml:space="preserve">70102621</t>
        </is>
      </c>
      <c s="5" t="inlineStr" r="B10442">
        <is>
          <t xml:space="preserve">TRAFFIC CONTROL AND PROTECTION, STANDARD 701501</t>
        </is>
      </c>
      <c s="5" t="inlineStr" r="C10442">
        <is>
          <t xml:space="preserve">EACH   </t>
        </is>
      </c>
      <c s="6" r="D10442">
        <v>1.000</v>
      </c>
      <c s="7" r="E10442">
        <v>2</v>
      </c>
      <c s="8" t="inlineStr" r="F10442">
        <is>
          <t xml:space="preserve">64S33</t>
        </is>
      </c>
      <c s="8" t="inlineStr" r="G10442">
        <is>
          <t xml:space="preserve">031</t>
        </is>
      </c>
      <c s="9" r="H10442">
        <v>1000.0000</v>
      </c>
      <c s="8" t="inlineStr" r="I10442">
        <is>
          <t xml:space="preserve"/>
        </is>
      </c>
      <c s="8" t="inlineStr" r="J10442">
        <is>
          <t xml:space="preserve"> Stephenson</t>
        </is>
      </c>
    </row>
    <row r="10443" ht="20.25" customHeight="0">
      <c s="5" t="inlineStr" r="A10443">
        <is>
          <t xml:space="preserve">70102621</t>
        </is>
      </c>
      <c s="5" t="inlineStr" r="B10443">
        <is>
          <t xml:space="preserve">TRAFFIC CONTROL AND PROTECTION, STANDARD 701501</t>
        </is>
      </c>
      <c s="5" t="inlineStr" r="C10443">
        <is>
          <t xml:space="preserve">EACH   </t>
        </is>
      </c>
      <c s="6" r="D10443">
        <v>1.000</v>
      </c>
      <c s="7" r="E10443">
        <v>2</v>
      </c>
      <c s="8" t="inlineStr" r="F10443">
        <is>
          <t xml:space="preserve">64S33</t>
        </is>
      </c>
      <c s="8" t="inlineStr" r="G10443">
        <is>
          <t xml:space="preserve">031</t>
        </is>
      </c>
      <c s="9" r="H10443">
        <v>1200.0000</v>
      </c>
      <c s="8" t="inlineStr" r="I10443">
        <is>
          <t xml:space="preserve"/>
        </is>
      </c>
      <c s="8" t="inlineStr" r="J10443">
        <is>
          <t xml:space="preserve"> Stephenson</t>
        </is>
      </c>
    </row>
    <row r="10444" ht="20.25" customHeight="0">
      <c s="5" t="inlineStr" r="A10444">
        <is>
          <t xml:space="preserve">70102621</t>
        </is>
      </c>
      <c s="5" t="inlineStr" r="B10444">
        <is>
          <t xml:space="preserve">TRAFFIC CONTROL AND PROTECTION, STANDARD 701501</t>
        </is>
      </c>
      <c s="5" t="inlineStr" r="C10444">
        <is>
          <t xml:space="preserve">EACH   </t>
        </is>
      </c>
      <c s="6" r="D10444">
        <v>1.000</v>
      </c>
      <c s="7" r="E10444">
        <v>3</v>
      </c>
      <c s="8" t="inlineStr" r="F10444">
        <is>
          <t xml:space="preserve">66N41</t>
        </is>
      </c>
      <c s="8" t="inlineStr" r="G10444">
        <is>
          <t xml:space="preserve">048</t>
        </is>
      </c>
      <c s="9" r="H10444">
        <v>1000.0000</v>
      </c>
      <c s="8" t="inlineStr" r="I10444">
        <is>
          <t xml:space="preserve">Y</t>
        </is>
      </c>
      <c s="8" t="inlineStr" r="J10444">
        <is>
          <t xml:space="preserve"> Putnam</t>
        </is>
      </c>
    </row>
    <row r="10445" ht="20.25" customHeight="0">
      <c s="5" t="inlineStr" r="A10445">
        <is>
          <t xml:space="preserve">70102621</t>
        </is>
      </c>
      <c s="5" t="inlineStr" r="B10445">
        <is>
          <t xml:space="preserve">TRAFFIC CONTROL AND PROTECTION, STANDARD 701501</t>
        </is>
      </c>
      <c s="5" t="inlineStr" r="C10445">
        <is>
          <t xml:space="preserve">EACH   </t>
        </is>
      </c>
      <c s="6" r="D10445">
        <v>1.000</v>
      </c>
      <c s="7" r="E10445">
        <v>3</v>
      </c>
      <c s="8" t="inlineStr" r="F10445">
        <is>
          <t xml:space="preserve">66N41</t>
        </is>
      </c>
      <c s="8" t="inlineStr" r="G10445">
        <is>
          <t xml:space="preserve">048</t>
        </is>
      </c>
      <c s="9" r="H10445">
        <v>250.0000</v>
      </c>
      <c s="8" t="inlineStr" r="I10445">
        <is>
          <t xml:space="preserve"/>
        </is>
      </c>
      <c s="8" t="inlineStr" r="J10445">
        <is>
          <t xml:space="preserve"> Putnam</t>
        </is>
      </c>
    </row>
    <row r="10446" ht="20.25" customHeight="0">
      <c s="5" t="inlineStr" r="A10446">
        <is>
          <t xml:space="preserve">70102621</t>
        </is>
      </c>
      <c s="5" t="inlineStr" r="B10446">
        <is>
          <t xml:space="preserve">TRAFFIC CONTROL AND PROTECTION, STANDARD 701501</t>
        </is>
      </c>
      <c s="5" t="inlineStr" r="C10446">
        <is>
          <t xml:space="preserve">EACH   </t>
        </is>
      </c>
      <c s="6" r="D10446">
        <v>1.000</v>
      </c>
      <c s="7" r="E10446">
        <v>3</v>
      </c>
      <c s="8" t="inlineStr" r="F10446">
        <is>
          <t xml:space="preserve">66N41</t>
        </is>
      </c>
      <c s="8" t="inlineStr" r="G10446">
        <is>
          <t xml:space="preserve">048</t>
        </is>
      </c>
      <c s="9" r="H10446">
        <v>7000.0000</v>
      </c>
      <c s="8" t="inlineStr" r="I10446">
        <is>
          <t xml:space="preserve"/>
        </is>
      </c>
      <c s="8" t="inlineStr" r="J10446">
        <is>
          <t xml:space="preserve"> Putnam</t>
        </is>
      </c>
    </row>
    <row r="10447" ht="20.25" customHeight="0">
      <c s="5" t="inlineStr" r="A10447">
        <is>
          <t xml:space="preserve">70102621</t>
        </is>
      </c>
      <c s="5" t="inlineStr" r="B10447">
        <is>
          <t xml:space="preserve">TRAFFIC CONTROL AND PROTECTION, STANDARD 701501</t>
        </is>
      </c>
      <c s="5" t="inlineStr" r="C10447">
        <is>
          <t xml:space="preserve">EACH   </t>
        </is>
      </c>
      <c s="6" r="D10447">
        <v>4.000</v>
      </c>
      <c s="7" r="E10447">
        <v>3</v>
      </c>
      <c s="8" t="inlineStr" r="F10447">
        <is>
          <t xml:space="preserve">66N42</t>
        </is>
      </c>
      <c s="8" t="inlineStr" r="G10447">
        <is>
          <t xml:space="preserve">049</t>
        </is>
      </c>
      <c s="9" r="H10447">
        <v>5000.0000</v>
      </c>
      <c s="8" t="inlineStr" r="I10447">
        <is>
          <t xml:space="preserve">Y</t>
        </is>
      </c>
      <c s="8" t="inlineStr" r="J10447">
        <is>
          <t xml:space="preserve"> LaSalle</t>
        </is>
      </c>
    </row>
    <row r="10448" ht="20.25" customHeight="0">
      <c s="5" t="inlineStr" r="A10448">
        <is>
          <t xml:space="preserve">70102621</t>
        </is>
      </c>
      <c s="5" t="inlineStr" r="B10448">
        <is>
          <t xml:space="preserve">TRAFFIC CONTROL AND PROTECTION, STANDARD 701501</t>
        </is>
      </c>
      <c s="5" t="inlineStr" r="C10448">
        <is>
          <t xml:space="preserve">EACH   </t>
        </is>
      </c>
      <c s="6" r="D10448">
        <v>4.000</v>
      </c>
      <c s="7" r="E10448">
        <v>3</v>
      </c>
      <c s="8" t="inlineStr" r="F10448">
        <is>
          <t xml:space="preserve">66N42</t>
        </is>
      </c>
      <c s="8" t="inlineStr" r="G10448">
        <is>
          <t xml:space="preserve">049</t>
        </is>
      </c>
      <c s="9" r="H10448">
        <v>1000.0000</v>
      </c>
      <c s="8" t="inlineStr" r="I10448">
        <is>
          <t xml:space="preserve"/>
        </is>
      </c>
      <c s="8" t="inlineStr" r="J10448">
        <is>
          <t xml:space="preserve"> LaSalle</t>
        </is>
      </c>
    </row>
    <row r="10449" ht="20.25" customHeight="0">
      <c s="5" t="inlineStr" r="A10449">
        <is>
          <t xml:space="preserve">70102621</t>
        </is>
      </c>
      <c s="5" t="inlineStr" r="B10449">
        <is>
          <t xml:space="preserve">TRAFFIC CONTROL AND PROTECTION, STANDARD 701501</t>
        </is>
      </c>
      <c s="5" t="inlineStr" r="C10449">
        <is>
          <t xml:space="preserve">EACH   </t>
        </is>
      </c>
      <c s="6" r="D10449">
        <v>1.000</v>
      </c>
      <c s="7" r="E10449">
        <v>6</v>
      </c>
      <c s="8" t="inlineStr" r="F10449">
        <is>
          <t xml:space="preserve">72322</t>
        </is>
      </c>
      <c s="8" t="inlineStr" r="G10449">
        <is>
          <t xml:space="preserve">083</t>
        </is>
      </c>
      <c s="9" r="H10449">
        <v>100.0000</v>
      </c>
      <c s="8" t="inlineStr" r="I10449">
        <is>
          <t xml:space="preserve">Y</t>
        </is>
      </c>
      <c s="8" t="inlineStr" r="J10449">
        <is>
          <t xml:space="preserve">Various</t>
        </is>
      </c>
    </row>
    <row r="10450" ht="20.25" customHeight="0">
      <c s="5" t="inlineStr" r="A10450">
        <is>
          <t xml:space="preserve">70102622</t>
        </is>
      </c>
      <c s="5" t="inlineStr" r="B10450">
        <is>
          <t xml:space="preserve">TRAFFIC CONTROL AND PROTECTION, STANDARD 701502</t>
        </is>
      </c>
      <c s="5" t="inlineStr" r="C10450">
        <is>
          <t xml:space="preserve">L SUM  </t>
        </is>
      </c>
      <c s="6" r="D10450">
        <v>1.000</v>
      </c>
      <c s="7" r="E10450">
        <v>1</v>
      </c>
      <c s="8" t="inlineStr" r="F10450">
        <is>
          <t xml:space="preserve">62G55</t>
        </is>
      </c>
      <c s="8" t="inlineStr" r="G10450">
        <is>
          <t xml:space="preserve">015</t>
        </is>
      </c>
      <c s="9" r="H10450">
        <v>3600.0000</v>
      </c>
      <c s="8" t="inlineStr" r="I10450">
        <is>
          <t xml:space="preserve">Y</t>
        </is>
      </c>
      <c s="8" t="inlineStr" r="J10450">
        <is>
          <t xml:space="preserve"> Will</t>
        </is>
      </c>
    </row>
    <row r="10451" ht="20.25" customHeight="0">
      <c s="5" t="inlineStr" r="A10451">
        <is>
          <t xml:space="preserve">70102622</t>
        </is>
      </c>
      <c s="5" t="inlineStr" r="B10451">
        <is>
          <t xml:space="preserve">TRAFFIC CONTROL AND PROTECTION, STANDARD 701502</t>
        </is>
      </c>
      <c s="5" t="inlineStr" r="C10451">
        <is>
          <t xml:space="preserve">L SUM  </t>
        </is>
      </c>
      <c s="6" r="D10451">
        <v>1.000</v>
      </c>
      <c s="7" r="E10451">
        <v>1</v>
      </c>
      <c s="8" t="inlineStr" r="F10451">
        <is>
          <t xml:space="preserve">62G55</t>
        </is>
      </c>
      <c s="8" t="inlineStr" r="G10451">
        <is>
          <t xml:space="preserve">015</t>
        </is>
      </c>
      <c s="9" r="H10451">
        <v>0.0100</v>
      </c>
      <c s="8" t="inlineStr" r="I10451">
        <is>
          <t xml:space="preserve"/>
        </is>
      </c>
      <c s="8" t="inlineStr" r="J10451">
        <is>
          <t xml:space="preserve"> Will</t>
        </is>
      </c>
    </row>
    <row r="10452" ht="20.25" customHeight="0">
      <c s="5" t="inlineStr" r="A10452">
        <is>
          <t xml:space="preserve">70102622</t>
        </is>
      </c>
      <c s="5" t="inlineStr" r="B10452">
        <is>
          <t xml:space="preserve">TRAFFIC CONTROL AND PROTECTION, STANDARD 701502</t>
        </is>
      </c>
      <c s="5" t="inlineStr" r="C10452">
        <is>
          <t xml:space="preserve">L SUM  </t>
        </is>
      </c>
      <c s="6" r="D10452">
        <v>1.000</v>
      </c>
      <c s="7" r="E10452">
        <v>1</v>
      </c>
      <c s="8" t="inlineStr" r="F10452">
        <is>
          <t xml:space="preserve">62G55</t>
        </is>
      </c>
      <c s="8" t="inlineStr" r="G10452">
        <is>
          <t xml:space="preserve">015</t>
        </is>
      </c>
      <c s="9" r="H10452">
        <v>1.0000</v>
      </c>
      <c s="8" t="inlineStr" r="I10452">
        <is>
          <t xml:space="preserve"/>
        </is>
      </c>
      <c s="8" t="inlineStr" r="J10452">
        <is>
          <t xml:space="preserve"> Will</t>
        </is>
      </c>
    </row>
    <row r="10453" ht="20.25" customHeight="0">
      <c s="5" t="inlineStr" r="A10453">
        <is>
          <t xml:space="preserve">70102622</t>
        </is>
      </c>
      <c s="5" t="inlineStr" r="B10453">
        <is>
          <t xml:space="preserve">TRAFFIC CONTROL AND PROTECTION, STANDARD 701502</t>
        </is>
      </c>
      <c s="5" t="inlineStr" r="C10453">
        <is>
          <t xml:space="preserve">L SUM  </t>
        </is>
      </c>
      <c s="6" r="D10453">
        <v>1.000</v>
      </c>
      <c s="7" r="E10453">
        <v>1</v>
      </c>
      <c s="8" t="inlineStr" r="F10453">
        <is>
          <t xml:space="preserve">62G55</t>
        </is>
      </c>
      <c s="8" t="inlineStr" r="G10453">
        <is>
          <t xml:space="preserve">015</t>
        </is>
      </c>
      <c s="9" r="H10453">
        <v>50.0000</v>
      </c>
      <c s="8" t="inlineStr" r="I10453">
        <is>
          <t xml:space="preserve"/>
        </is>
      </c>
      <c s="8" t="inlineStr" r="J10453">
        <is>
          <t xml:space="preserve"> Will</t>
        </is>
      </c>
    </row>
    <row r="10454" ht="20.25" customHeight="0">
      <c s="5" t="inlineStr" r="A10454">
        <is>
          <t xml:space="preserve">70102622</t>
        </is>
      </c>
      <c s="5" t="inlineStr" r="B10454">
        <is>
          <t xml:space="preserve">TRAFFIC CONTROL AND PROTECTION, STANDARD 701502</t>
        </is>
      </c>
      <c s="5" t="inlineStr" r="C10454">
        <is>
          <t xml:space="preserve">L SUM  </t>
        </is>
      </c>
      <c s="6" r="D10454">
        <v>1.000</v>
      </c>
      <c s="7" r="E10454">
        <v>1</v>
      </c>
      <c s="8" t="inlineStr" r="F10454">
        <is>
          <t xml:space="preserve">62G55</t>
        </is>
      </c>
      <c s="8" t="inlineStr" r="G10454">
        <is>
          <t xml:space="preserve">015</t>
        </is>
      </c>
      <c s="9" r="H10454">
        <v>500.0000</v>
      </c>
      <c s="8" t="inlineStr" r="I10454">
        <is>
          <t xml:space="preserve"/>
        </is>
      </c>
      <c s="8" t="inlineStr" r="J10454">
        <is>
          <t xml:space="preserve"> Will</t>
        </is>
      </c>
    </row>
    <row r="10455" ht="20.25" customHeight="0">
      <c s="5" t="inlineStr" r="A10455">
        <is>
          <t xml:space="preserve">70102622</t>
        </is>
      </c>
      <c s="5" t="inlineStr" r="B10455">
        <is>
          <t xml:space="preserve">TRAFFIC CONTROL AND PROTECTION, STANDARD 701502</t>
        </is>
      </c>
      <c s="5" t="inlineStr" r="C10455">
        <is>
          <t xml:space="preserve">L SUM  </t>
        </is>
      </c>
      <c s="6" r="D10455">
        <v>1.000</v>
      </c>
      <c s="7" r="E10455">
        <v>1</v>
      </c>
      <c s="8" t="inlineStr" r="F10455">
        <is>
          <t xml:space="preserve">62G55</t>
        </is>
      </c>
      <c s="8" t="inlineStr" r="G10455">
        <is>
          <t xml:space="preserve">015</t>
        </is>
      </c>
      <c s="9" r="H10455">
        <v>1000.0000</v>
      </c>
      <c s="8" t="inlineStr" r="I10455">
        <is>
          <t xml:space="preserve"/>
        </is>
      </c>
      <c s="8" t="inlineStr" r="J10455">
        <is>
          <t xml:space="preserve"> Will</t>
        </is>
      </c>
    </row>
    <row r="10456" ht="20.25" customHeight="0">
      <c s="5" t="inlineStr" r="A10456">
        <is>
          <t xml:space="preserve">70102622</t>
        </is>
      </c>
      <c s="5" t="inlineStr" r="B10456">
        <is>
          <t xml:space="preserve">TRAFFIC CONTROL AND PROTECTION, STANDARD 701502</t>
        </is>
      </c>
      <c s="5" t="inlineStr" r="C10456">
        <is>
          <t xml:space="preserve">L SUM  </t>
        </is>
      </c>
      <c s="6" r="D10456">
        <v>1.000</v>
      </c>
      <c s="7" r="E10456">
        <v>1</v>
      </c>
      <c s="8" t="inlineStr" r="F10456">
        <is>
          <t xml:space="preserve">62R58</t>
        </is>
      </c>
      <c s="8" t="inlineStr" r="G10456">
        <is>
          <t xml:space="preserve">019</t>
        </is>
      </c>
      <c s="9" r="H10456">
        <v>1.0000</v>
      </c>
      <c s="8" t="inlineStr" r="I10456">
        <is>
          <t xml:space="preserve">Y</t>
        </is>
      </c>
      <c s="8" t="inlineStr" r="J10456">
        <is>
          <t xml:space="preserve"> Cook, DuPage</t>
        </is>
      </c>
    </row>
    <row r="10457" ht="20.25" customHeight="0">
      <c s="5" t="inlineStr" r="A10457">
        <is>
          <t xml:space="preserve">70102622</t>
        </is>
      </c>
      <c s="5" t="inlineStr" r="B10457">
        <is>
          <t xml:space="preserve">TRAFFIC CONTROL AND PROTECTION, STANDARD 701502</t>
        </is>
      </c>
      <c s="5" t="inlineStr" r="C10457">
        <is>
          <t xml:space="preserve">L SUM  </t>
        </is>
      </c>
      <c s="6" r="D10457">
        <v>1.000</v>
      </c>
      <c s="7" r="E10457">
        <v>1</v>
      </c>
      <c s="8" t="inlineStr" r="F10457">
        <is>
          <t xml:space="preserve">62R58</t>
        </is>
      </c>
      <c s="8" t="inlineStr" r="G10457">
        <is>
          <t xml:space="preserve">019</t>
        </is>
      </c>
      <c s="9" r="H10457">
        <v>1.0000</v>
      </c>
      <c s="8" t="inlineStr" r="I10457">
        <is>
          <t xml:space="preserve"/>
        </is>
      </c>
      <c s="8" t="inlineStr" r="J10457">
        <is>
          <t xml:space="preserve"> Cook, DuPage</t>
        </is>
      </c>
    </row>
    <row r="10458" ht="20.25" customHeight="0">
      <c s="5" t="inlineStr" r="A10458">
        <is>
          <t xml:space="preserve">70102622</t>
        </is>
      </c>
      <c s="5" t="inlineStr" r="B10458">
        <is>
          <t xml:space="preserve">TRAFFIC CONTROL AND PROTECTION, STANDARD 701502</t>
        </is>
      </c>
      <c s="5" t="inlineStr" r="C10458">
        <is>
          <t xml:space="preserve">L SUM  </t>
        </is>
      </c>
      <c s="6" r="D10458">
        <v>1.000</v>
      </c>
      <c s="7" r="E10458">
        <v>1</v>
      </c>
      <c s="8" t="inlineStr" r="F10458">
        <is>
          <t xml:space="preserve">62R58</t>
        </is>
      </c>
      <c s="8" t="inlineStr" r="G10458">
        <is>
          <t xml:space="preserve">019</t>
        </is>
      </c>
      <c s="9" r="H10458">
        <v>1.0000</v>
      </c>
      <c s="8" t="inlineStr" r="I10458">
        <is>
          <t xml:space="preserve"/>
        </is>
      </c>
      <c s="8" t="inlineStr" r="J10458">
        <is>
          <t xml:space="preserve"> Cook, DuPage</t>
        </is>
      </c>
    </row>
    <row r="10459" ht="20.25" customHeight="0">
      <c s="5" t="inlineStr" r="A10459">
        <is>
          <t xml:space="preserve">70102622</t>
        </is>
      </c>
      <c s="5" t="inlineStr" r="B10459">
        <is>
          <t xml:space="preserve">TRAFFIC CONTROL AND PROTECTION, STANDARD 701502</t>
        </is>
      </c>
      <c s="5" t="inlineStr" r="C10459">
        <is>
          <t xml:space="preserve">L SUM  </t>
        </is>
      </c>
      <c s="6" r="D10459">
        <v>1.000</v>
      </c>
      <c s="7" r="E10459">
        <v>1</v>
      </c>
      <c s="8" t="inlineStr" r="F10459">
        <is>
          <t xml:space="preserve">62R58</t>
        </is>
      </c>
      <c s="8" t="inlineStr" r="G10459">
        <is>
          <t xml:space="preserve">019</t>
        </is>
      </c>
      <c s="9" r="H10459">
        <v>1.0000</v>
      </c>
      <c s="8" t="inlineStr" r="I10459">
        <is>
          <t xml:space="preserve"/>
        </is>
      </c>
      <c s="8" t="inlineStr" r="J10459">
        <is>
          <t xml:space="preserve"> Cook, DuPage</t>
        </is>
      </c>
    </row>
    <row r="10460" ht="20.25" customHeight="0">
      <c s="5" t="inlineStr" r="A10460">
        <is>
          <t xml:space="preserve">70102622</t>
        </is>
      </c>
      <c s="5" t="inlineStr" r="B10460">
        <is>
          <t xml:space="preserve">TRAFFIC CONTROL AND PROTECTION, STANDARD 701502</t>
        </is>
      </c>
      <c s="5" t="inlineStr" r="C10460">
        <is>
          <t xml:space="preserve">L SUM  </t>
        </is>
      </c>
      <c s="6" r="D10460">
        <v>1.000</v>
      </c>
      <c s="7" r="E10460">
        <v>1</v>
      </c>
      <c s="8" t="inlineStr" r="F10460">
        <is>
          <t xml:space="preserve">62T83</t>
        </is>
      </c>
      <c s="8" t="inlineStr" r="G10460">
        <is>
          <t xml:space="preserve">025</t>
        </is>
      </c>
      <c s="9" r="H10460">
        <v>1.0000</v>
      </c>
      <c s="8" t="inlineStr" r="I10460">
        <is>
          <t xml:space="preserve">Y</t>
        </is>
      </c>
      <c s="8" t="inlineStr" r="J10460">
        <is>
          <t xml:space="preserve"> McHenry</t>
        </is>
      </c>
    </row>
    <row r="10461" ht="20.25" customHeight="0">
      <c s="5" t="inlineStr" r="A10461">
        <is>
          <t xml:space="preserve">70102622</t>
        </is>
      </c>
      <c s="5" t="inlineStr" r="B10461">
        <is>
          <t xml:space="preserve">TRAFFIC CONTROL AND PROTECTION, STANDARD 701502</t>
        </is>
      </c>
      <c s="5" t="inlineStr" r="C10461">
        <is>
          <t xml:space="preserve">L SUM  </t>
        </is>
      </c>
      <c s="6" r="D10461">
        <v>1.000</v>
      </c>
      <c s="7" r="E10461">
        <v>1</v>
      </c>
      <c s="8" t="inlineStr" r="F10461">
        <is>
          <t xml:space="preserve">62T83</t>
        </is>
      </c>
      <c s="8" t="inlineStr" r="G10461">
        <is>
          <t xml:space="preserve">025</t>
        </is>
      </c>
      <c s="9" r="H10461">
        <v>1.0000</v>
      </c>
      <c s="8" t="inlineStr" r="I10461">
        <is>
          <t xml:space="preserve"/>
        </is>
      </c>
      <c s="8" t="inlineStr" r="J10461">
        <is>
          <t xml:space="preserve"> McHenry</t>
        </is>
      </c>
    </row>
    <row r="10462" ht="20.25" customHeight="0">
      <c s="5" t="inlineStr" r="A10462">
        <is>
          <t xml:space="preserve">70102622</t>
        </is>
      </c>
      <c s="5" t="inlineStr" r="B10462">
        <is>
          <t xml:space="preserve">TRAFFIC CONTROL AND PROTECTION, STANDARD 701502</t>
        </is>
      </c>
      <c s="5" t="inlineStr" r="C10462">
        <is>
          <t xml:space="preserve">L SUM  </t>
        </is>
      </c>
      <c s="6" r="D10462">
        <v>1.000</v>
      </c>
      <c s="7" r="E10462">
        <v>1</v>
      </c>
      <c s="8" t="inlineStr" r="F10462">
        <is>
          <t xml:space="preserve">62T83</t>
        </is>
      </c>
      <c s="8" t="inlineStr" r="G10462">
        <is>
          <t xml:space="preserve">025</t>
        </is>
      </c>
      <c s="9" r="H10462">
        <v>1.0000</v>
      </c>
      <c s="8" t="inlineStr" r="I10462">
        <is>
          <t xml:space="preserve"/>
        </is>
      </c>
      <c s="8" t="inlineStr" r="J10462">
        <is>
          <t xml:space="preserve"> McHenry</t>
        </is>
      </c>
    </row>
    <row r="10463" ht="20.25" customHeight="0">
      <c s="5" t="inlineStr" r="A10463">
        <is>
          <t xml:space="preserve">70102622</t>
        </is>
      </c>
      <c s="5" t="inlineStr" r="B10463">
        <is>
          <t xml:space="preserve">TRAFFIC CONTROL AND PROTECTION, STANDARD 701502</t>
        </is>
      </c>
      <c s="5" t="inlineStr" r="C10463">
        <is>
          <t xml:space="preserve">L SUM  </t>
        </is>
      </c>
      <c s="6" r="D10463">
        <v>1.000</v>
      </c>
      <c s="7" r="E10463">
        <v>1</v>
      </c>
      <c s="8" t="inlineStr" r="F10463">
        <is>
          <t xml:space="preserve">62W60</t>
        </is>
      </c>
      <c s="8" t="inlineStr" r="G10463">
        <is>
          <t xml:space="preserve">148</t>
        </is>
      </c>
      <c s="9" r="H10463">
        <v>147.7700</v>
      </c>
      <c s="8" t="inlineStr" r="I10463">
        <is>
          <t xml:space="preserve">Y</t>
        </is>
      </c>
      <c s="8" t="inlineStr" r="J10463">
        <is>
          <t xml:space="preserve"> Cook, DuPage</t>
        </is>
      </c>
    </row>
    <row r="10464" ht="20.25" customHeight="0">
      <c s="5" t="inlineStr" r="A10464">
        <is>
          <t xml:space="preserve">70102622</t>
        </is>
      </c>
      <c s="5" t="inlineStr" r="B10464">
        <is>
          <t xml:space="preserve">TRAFFIC CONTROL AND PROTECTION, STANDARD 701502</t>
        </is>
      </c>
      <c s="5" t="inlineStr" r="C10464">
        <is>
          <t xml:space="preserve">L SUM  </t>
        </is>
      </c>
      <c s="6" r="D10464">
        <v>1.000</v>
      </c>
      <c s="7" r="E10464">
        <v>1</v>
      </c>
      <c s="8" t="inlineStr" r="F10464">
        <is>
          <t xml:space="preserve">62W60</t>
        </is>
      </c>
      <c s="8" t="inlineStr" r="G10464">
        <is>
          <t xml:space="preserve">148</t>
        </is>
      </c>
      <c s="9" r="H10464">
        <v>1.0000</v>
      </c>
      <c s="8" t="inlineStr" r="I10464">
        <is>
          <t xml:space="preserve"/>
        </is>
      </c>
      <c s="8" t="inlineStr" r="J10464">
        <is>
          <t xml:space="preserve"> Cook, DuPage</t>
        </is>
      </c>
    </row>
    <row r="10465" ht="20.25" customHeight="0">
      <c s="5" t="inlineStr" r="A10465">
        <is>
          <t xml:space="preserve">70102622</t>
        </is>
      </c>
      <c s="5" t="inlineStr" r="B10465">
        <is>
          <t xml:space="preserve">TRAFFIC CONTROL AND PROTECTION, STANDARD 701502</t>
        </is>
      </c>
      <c s="5" t="inlineStr" r="C10465">
        <is>
          <t xml:space="preserve">L SUM  </t>
        </is>
      </c>
      <c s="6" r="D10465">
        <v>1.000</v>
      </c>
      <c s="7" r="E10465">
        <v>5</v>
      </c>
      <c s="8" t="inlineStr" r="F10465">
        <is>
          <t xml:space="preserve">70H32</t>
        </is>
      </c>
      <c s="8" t="inlineStr" r="G10465">
        <is>
          <t xml:space="preserve">074</t>
        </is>
      </c>
      <c s="9" r="H10465">
        <v>19000.0000</v>
      </c>
      <c s="8" t="inlineStr" r="I10465">
        <is>
          <t xml:space="preserve">Y</t>
        </is>
      </c>
      <c s="8" t="inlineStr" r="J10465">
        <is>
          <t xml:space="preserve"> Vermilion</t>
        </is>
      </c>
    </row>
    <row r="10466" ht="20.25" customHeight="0">
      <c s="5" t="inlineStr" r="A10466">
        <is>
          <t xml:space="preserve">70102622</t>
        </is>
      </c>
      <c s="5" t="inlineStr" r="B10466">
        <is>
          <t xml:space="preserve">TRAFFIC CONTROL AND PROTECTION, STANDARD 701502</t>
        </is>
      </c>
      <c s="5" t="inlineStr" r="C10466">
        <is>
          <t xml:space="preserve">L SUM  </t>
        </is>
      </c>
      <c s="6" r="D10466">
        <v>1.000</v>
      </c>
      <c s="7" r="E10466">
        <v>5</v>
      </c>
      <c s="8" t="inlineStr" r="F10466">
        <is>
          <t xml:space="preserve">70H32</t>
        </is>
      </c>
      <c s="8" t="inlineStr" r="G10466">
        <is>
          <t xml:space="preserve">074</t>
        </is>
      </c>
      <c s="9" r="H10466">
        <v>18500.0000</v>
      </c>
      <c s="8" t="inlineStr" r="I10466">
        <is>
          <t xml:space="preserve"/>
        </is>
      </c>
      <c s="8" t="inlineStr" r="J10466">
        <is>
          <t xml:space="preserve"> Vermilion</t>
        </is>
      </c>
    </row>
    <row r="10467" ht="20.25" customHeight="0">
      <c s="5" t="inlineStr" r="A10467">
        <is>
          <t xml:space="preserve">70102622</t>
        </is>
      </c>
      <c s="5" t="inlineStr" r="B10467">
        <is>
          <t xml:space="preserve">TRAFFIC CONTROL AND PROTECTION, STANDARD 701502</t>
        </is>
      </c>
      <c s="5" t="inlineStr" r="C10467">
        <is>
          <t xml:space="preserve">L SUM  </t>
        </is>
      </c>
      <c s="6" r="D10467">
        <v>1.000</v>
      </c>
      <c s="7" r="E10467">
        <v>5</v>
      </c>
      <c s="8" t="inlineStr" r="F10467">
        <is>
          <t xml:space="preserve">70H33</t>
        </is>
      </c>
      <c s="8" t="inlineStr" r="G10467">
        <is>
          <t xml:space="preserve">075</t>
        </is>
      </c>
      <c s="9" r="H10467">
        <v>1.0000</v>
      </c>
      <c s="8" t="inlineStr" r="I10467">
        <is>
          <t xml:space="preserve">Y</t>
        </is>
      </c>
      <c s="8" t="inlineStr" r="J10467">
        <is>
          <t xml:space="preserve"> Champaign</t>
        </is>
      </c>
    </row>
    <row r="10468" ht="20.25" customHeight="0">
      <c s="5" t="inlineStr" r="A10468">
        <is>
          <t xml:space="preserve">70102622</t>
        </is>
      </c>
      <c s="5" t="inlineStr" r="B10468">
        <is>
          <t xml:space="preserve">TRAFFIC CONTROL AND PROTECTION, STANDARD 701502</t>
        </is>
      </c>
      <c s="5" t="inlineStr" r="C10468">
        <is>
          <t xml:space="preserve">L SUM  </t>
        </is>
      </c>
      <c s="6" r="D10468">
        <v>1.000</v>
      </c>
      <c s="7" r="E10468">
        <v>5</v>
      </c>
      <c s="8" t="inlineStr" r="F10468">
        <is>
          <t xml:space="preserve">70H33</t>
        </is>
      </c>
      <c s="8" t="inlineStr" r="G10468">
        <is>
          <t xml:space="preserve">075</t>
        </is>
      </c>
      <c s="9" r="H10468">
        <v>0.0100</v>
      </c>
      <c s="8" t="inlineStr" r="I10468">
        <is>
          <t xml:space="preserve"/>
        </is>
      </c>
      <c s="8" t="inlineStr" r="J10468">
        <is>
          <t xml:space="preserve"> Champaign</t>
        </is>
      </c>
    </row>
    <row r="10469" ht="20.25" customHeight="0">
      <c s="5" t="inlineStr" r="A10469">
        <is>
          <t xml:space="preserve">70102622</t>
        </is>
      </c>
      <c s="5" t="inlineStr" r="B10469">
        <is>
          <t xml:space="preserve">TRAFFIC CONTROL AND PROTECTION, STANDARD 701502</t>
        </is>
      </c>
      <c s="5" t="inlineStr" r="C10469">
        <is>
          <t xml:space="preserve">L SUM  </t>
        </is>
      </c>
      <c s="6" r="D10469">
        <v>1.000</v>
      </c>
      <c s="7" r="E10469">
        <v>5</v>
      </c>
      <c s="8" t="inlineStr" r="F10469">
        <is>
          <t xml:space="preserve">70H33</t>
        </is>
      </c>
      <c s="8" t="inlineStr" r="G10469">
        <is>
          <t xml:space="preserve">075</t>
        </is>
      </c>
      <c s="9" r="H10469">
        <v>100.0000</v>
      </c>
      <c s="8" t="inlineStr" r="I10469">
        <is>
          <t xml:space="preserve"/>
        </is>
      </c>
      <c s="8" t="inlineStr" r="J10469">
        <is>
          <t xml:space="preserve"> Champaign</t>
        </is>
      </c>
    </row>
    <row r="10470" ht="20.25" customHeight="0">
      <c s="5" t="inlineStr" r="A10470">
        <is>
          <t xml:space="preserve">70102625</t>
        </is>
      </c>
      <c s="5" t="inlineStr" r="B10470">
        <is>
          <t xml:space="preserve">TRAFFIC CONTROL AND PROTECTION, STANDARD 701606</t>
        </is>
      </c>
      <c s="5" t="inlineStr" r="C10470">
        <is>
          <t xml:space="preserve">L SUM  </t>
        </is>
      </c>
      <c s="6" r="D10470">
        <v>1.000</v>
      </c>
      <c s="7" r="E10470">
        <v>1</v>
      </c>
      <c s="8" t="inlineStr" r="F10470">
        <is>
          <t xml:space="preserve">61L12</t>
        </is>
      </c>
      <c s="8" t="inlineStr" r="G10470">
        <is>
          <t xml:space="preserve">006</t>
        </is>
      </c>
      <c s="9" r="H10470">
        <v>1630.0000</v>
      </c>
      <c s="8" t="inlineStr" r="I10470">
        <is>
          <t xml:space="preserve">Y</t>
        </is>
      </c>
      <c s="8" t="inlineStr" r="J10470">
        <is>
          <t xml:space="preserve"> Cook</t>
        </is>
      </c>
    </row>
    <row r="10471" ht="20.25" customHeight="0">
      <c s="5" t="inlineStr" r="A10471">
        <is>
          <t xml:space="preserve">70102625</t>
        </is>
      </c>
      <c s="5" t="inlineStr" r="B10471">
        <is>
          <t xml:space="preserve">TRAFFIC CONTROL AND PROTECTION, STANDARD 701606</t>
        </is>
      </c>
      <c s="5" t="inlineStr" r="C10471">
        <is>
          <t xml:space="preserve">L SUM  </t>
        </is>
      </c>
      <c s="6" r="D10471">
        <v>1.000</v>
      </c>
      <c s="7" r="E10471">
        <v>1</v>
      </c>
      <c s="8" t="inlineStr" r="F10471">
        <is>
          <t xml:space="preserve">61L12</t>
        </is>
      </c>
      <c s="8" t="inlineStr" r="G10471">
        <is>
          <t xml:space="preserve">006</t>
        </is>
      </c>
      <c s="9" r="H10471">
        <v>0.0100</v>
      </c>
      <c s="8" t="inlineStr" r="I10471">
        <is>
          <t xml:space="preserve"/>
        </is>
      </c>
      <c s="8" t="inlineStr" r="J10471">
        <is>
          <t xml:space="preserve"> Cook</t>
        </is>
      </c>
    </row>
    <row r="10472" ht="20.25" customHeight="0">
      <c s="5" t="inlineStr" r="A10472">
        <is>
          <t xml:space="preserve">70102625</t>
        </is>
      </c>
      <c s="5" t="inlineStr" r="B10472">
        <is>
          <t xml:space="preserve">TRAFFIC CONTROL AND PROTECTION, STANDARD 701606</t>
        </is>
      </c>
      <c s="5" t="inlineStr" r="C10472">
        <is>
          <t xml:space="preserve">L SUM  </t>
        </is>
      </c>
      <c s="6" r="D10472">
        <v>1.000</v>
      </c>
      <c s="7" r="E10472">
        <v>1</v>
      </c>
      <c s="8" t="inlineStr" r="F10472">
        <is>
          <t xml:space="preserve">61L12</t>
        </is>
      </c>
      <c s="8" t="inlineStr" r="G10472">
        <is>
          <t xml:space="preserve">006</t>
        </is>
      </c>
      <c s="9" r="H10472">
        <v>1.0000</v>
      </c>
      <c s="8" t="inlineStr" r="I10472">
        <is>
          <t xml:space="preserve"/>
        </is>
      </c>
      <c s="8" t="inlineStr" r="J10472">
        <is>
          <t xml:space="preserve"> Cook</t>
        </is>
      </c>
    </row>
    <row r="10473" ht="20.25" customHeight="0">
      <c s="5" t="inlineStr" r="A10473">
        <is>
          <t xml:space="preserve">70102625</t>
        </is>
      </c>
      <c s="5" t="inlineStr" r="B10473">
        <is>
          <t xml:space="preserve">TRAFFIC CONTROL AND PROTECTION, STANDARD 701606</t>
        </is>
      </c>
      <c s="5" t="inlineStr" r="C10473">
        <is>
          <t xml:space="preserve">L SUM  </t>
        </is>
      </c>
      <c s="6" r="D10473">
        <v>1.000</v>
      </c>
      <c s="7" r="E10473">
        <v>1</v>
      </c>
      <c s="8" t="inlineStr" r="F10473">
        <is>
          <t xml:space="preserve">61L12</t>
        </is>
      </c>
      <c s="8" t="inlineStr" r="G10473">
        <is>
          <t xml:space="preserve">006</t>
        </is>
      </c>
      <c s="9" r="H10473">
        <v>10000.0000</v>
      </c>
      <c s="8" t="inlineStr" r="I10473">
        <is>
          <t xml:space="preserve"/>
        </is>
      </c>
      <c s="8" t="inlineStr" r="J10473">
        <is>
          <t xml:space="preserve"> Cook</t>
        </is>
      </c>
    </row>
    <row r="10474" ht="20.25" customHeight="0">
      <c s="5" t="inlineStr" r="A10474">
        <is>
          <t xml:space="preserve">70102625</t>
        </is>
      </c>
      <c s="5" t="inlineStr" r="B10474">
        <is>
          <t xml:space="preserve">TRAFFIC CONTROL AND PROTECTION, STANDARD 701606</t>
        </is>
      </c>
      <c s="5" t="inlineStr" r="C10474">
        <is>
          <t xml:space="preserve">L SUM  </t>
        </is>
      </c>
      <c s="6" r="D10474">
        <v>1.000</v>
      </c>
      <c s="7" r="E10474">
        <v>1</v>
      </c>
      <c s="8" t="inlineStr" r="F10474">
        <is>
          <t xml:space="preserve">61L12</t>
        </is>
      </c>
      <c s="8" t="inlineStr" r="G10474">
        <is>
          <t xml:space="preserve">006</t>
        </is>
      </c>
      <c s="9" r="H10474">
        <v>10500.0000</v>
      </c>
      <c s="8" t="inlineStr" r="I10474">
        <is>
          <t xml:space="preserve"/>
        </is>
      </c>
      <c s="8" t="inlineStr" r="J10474">
        <is>
          <t xml:space="preserve"> Cook</t>
        </is>
      </c>
    </row>
    <row r="10475" ht="20.25" customHeight="0">
      <c s="5" t="inlineStr" r="A10475">
        <is>
          <t xml:space="preserve">70102625</t>
        </is>
      </c>
      <c s="5" t="inlineStr" r="B10475">
        <is>
          <t xml:space="preserve">TRAFFIC CONTROL AND PROTECTION, STANDARD 701606</t>
        </is>
      </c>
      <c s="5" t="inlineStr" r="C10475">
        <is>
          <t xml:space="preserve">L SUM  </t>
        </is>
      </c>
      <c s="6" r="D10475">
        <v>1.000</v>
      </c>
      <c s="7" r="E10475">
        <v>1</v>
      </c>
      <c s="8" t="inlineStr" r="F10475">
        <is>
          <t xml:space="preserve">62R58</t>
        </is>
      </c>
      <c s="8" t="inlineStr" r="G10475">
        <is>
          <t xml:space="preserve">019</t>
        </is>
      </c>
      <c s="9" r="H10475">
        <v>3601.0000</v>
      </c>
      <c s="8" t="inlineStr" r="I10475">
        <is>
          <t xml:space="preserve">Y</t>
        </is>
      </c>
      <c s="8" t="inlineStr" r="J10475">
        <is>
          <t xml:space="preserve"> Cook, DuPage</t>
        </is>
      </c>
    </row>
    <row r="10476" ht="20.25" customHeight="0">
      <c s="5" t="inlineStr" r="A10476">
        <is>
          <t xml:space="preserve">70102625</t>
        </is>
      </c>
      <c s="5" t="inlineStr" r="B10476">
        <is>
          <t xml:space="preserve">TRAFFIC CONTROL AND PROTECTION, STANDARD 701606</t>
        </is>
      </c>
      <c s="5" t="inlineStr" r="C10476">
        <is>
          <t xml:space="preserve">L SUM  </t>
        </is>
      </c>
      <c s="6" r="D10476">
        <v>1.000</v>
      </c>
      <c s="7" r="E10476">
        <v>1</v>
      </c>
      <c s="8" t="inlineStr" r="F10476">
        <is>
          <t xml:space="preserve">62R58</t>
        </is>
      </c>
      <c s="8" t="inlineStr" r="G10476">
        <is>
          <t xml:space="preserve">019</t>
        </is>
      </c>
      <c s="9" r="H10476">
        <v>1.0000</v>
      </c>
      <c s="8" t="inlineStr" r="I10476">
        <is>
          <t xml:space="preserve"/>
        </is>
      </c>
      <c s="8" t="inlineStr" r="J10476">
        <is>
          <t xml:space="preserve"> Cook, DuPage</t>
        </is>
      </c>
    </row>
    <row r="10477" ht="20.25" customHeight="0">
      <c s="5" t="inlineStr" r="A10477">
        <is>
          <t xml:space="preserve">70102625</t>
        </is>
      </c>
      <c s="5" t="inlineStr" r="B10477">
        <is>
          <t xml:space="preserve">TRAFFIC CONTROL AND PROTECTION, STANDARD 701606</t>
        </is>
      </c>
      <c s="5" t="inlineStr" r="C10477">
        <is>
          <t xml:space="preserve">L SUM  </t>
        </is>
      </c>
      <c s="6" r="D10477">
        <v>1.000</v>
      </c>
      <c s="7" r="E10477">
        <v>1</v>
      </c>
      <c s="8" t="inlineStr" r="F10477">
        <is>
          <t xml:space="preserve">62R58</t>
        </is>
      </c>
      <c s="8" t="inlineStr" r="G10477">
        <is>
          <t xml:space="preserve">019</t>
        </is>
      </c>
      <c s="9" r="H10477">
        <v>1.0000</v>
      </c>
      <c s="8" t="inlineStr" r="I10477">
        <is>
          <t xml:space="preserve"/>
        </is>
      </c>
      <c s="8" t="inlineStr" r="J10477">
        <is>
          <t xml:space="preserve"> Cook, DuPage</t>
        </is>
      </c>
    </row>
    <row r="10478" ht="20.25" customHeight="0">
      <c s="5" t="inlineStr" r="A10478">
        <is>
          <t xml:space="preserve">70102625</t>
        </is>
      </c>
      <c s="5" t="inlineStr" r="B10478">
        <is>
          <t xml:space="preserve">TRAFFIC CONTROL AND PROTECTION, STANDARD 701606</t>
        </is>
      </c>
      <c s="5" t="inlineStr" r="C10478">
        <is>
          <t xml:space="preserve">L SUM  </t>
        </is>
      </c>
      <c s="6" r="D10478">
        <v>1.000</v>
      </c>
      <c s="7" r="E10478">
        <v>1</v>
      </c>
      <c s="8" t="inlineStr" r="F10478">
        <is>
          <t xml:space="preserve">62R58</t>
        </is>
      </c>
      <c s="8" t="inlineStr" r="G10478">
        <is>
          <t xml:space="preserve">019</t>
        </is>
      </c>
      <c s="9" r="H10478">
        <v>1.0000</v>
      </c>
      <c s="8" t="inlineStr" r="I10478">
        <is>
          <t xml:space="preserve"/>
        </is>
      </c>
      <c s="8" t="inlineStr" r="J10478">
        <is>
          <t xml:space="preserve"> Cook, DuPage</t>
        </is>
      </c>
    </row>
    <row r="10479" ht="20.25" customHeight="0">
      <c s="5" t="inlineStr" r="A10479">
        <is>
          <t xml:space="preserve">70102625</t>
        </is>
      </c>
      <c s="5" t="inlineStr" r="B10479">
        <is>
          <t xml:space="preserve">TRAFFIC CONTROL AND PROTECTION, STANDARD 701606</t>
        </is>
      </c>
      <c s="5" t="inlineStr" r="C10479">
        <is>
          <t xml:space="preserve">L SUM  </t>
        </is>
      </c>
      <c s="6" r="D10479">
        <v>1.000</v>
      </c>
      <c s="7" r="E10479">
        <v>1</v>
      </c>
      <c s="8" t="inlineStr" r="F10479">
        <is>
          <t xml:space="preserve">62U89</t>
        </is>
      </c>
      <c s="8" t="inlineStr" r="G10479">
        <is>
          <t xml:space="preserve">026</t>
        </is>
      </c>
      <c s="9" r="H10479">
        <v>2500.0000</v>
      </c>
      <c s="8" t="inlineStr" r="I10479">
        <is>
          <t xml:space="preserve">Y</t>
        </is>
      </c>
      <c s="8" t="inlineStr" r="J10479">
        <is>
          <t xml:space="preserve"> Will</t>
        </is>
      </c>
    </row>
    <row r="10480" ht="20.25" customHeight="0">
      <c s="5" t="inlineStr" r="A10480">
        <is>
          <t xml:space="preserve">70102625</t>
        </is>
      </c>
      <c s="5" t="inlineStr" r="B10480">
        <is>
          <t xml:space="preserve">TRAFFIC CONTROL AND PROTECTION, STANDARD 701606</t>
        </is>
      </c>
      <c s="5" t="inlineStr" r="C10480">
        <is>
          <t xml:space="preserve">L SUM  </t>
        </is>
      </c>
      <c s="6" r="D10480">
        <v>1.000</v>
      </c>
      <c s="7" r="E10480">
        <v>1</v>
      </c>
      <c s="8" t="inlineStr" r="F10480">
        <is>
          <t xml:space="preserve">62U89</t>
        </is>
      </c>
      <c s="8" t="inlineStr" r="G10480">
        <is>
          <t xml:space="preserve">026</t>
        </is>
      </c>
      <c s="9" r="H10480">
        <v>0.0100</v>
      </c>
      <c s="8" t="inlineStr" r="I10480">
        <is>
          <t xml:space="preserve"/>
        </is>
      </c>
      <c s="8" t="inlineStr" r="J10480">
        <is>
          <t xml:space="preserve"> Will</t>
        </is>
      </c>
    </row>
    <row r="10481" ht="20.25" customHeight="0">
      <c s="5" t="inlineStr" r="A10481">
        <is>
          <t xml:space="preserve">70102625</t>
        </is>
      </c>
      <c s="5" t="inlineStr" r="B10481">
        <is>
          <t xml:space="preserve">TRAFFIC CONTROL AND PROTECTION, STANDARD 701606</t>
        </is>
      </c>
      <c s="5" t="inlineStr" r="C10481">
        <is>
          <t xml:space="preserve">L SUM  </t>
        </is>
      </c>
      <c s="6" r="D10481">
        <v>1.000</v>
      </c>
      <c s="7" r="E10481">
        <v>1</v>
      </c>
      <c s="8" t="inlineStr" r="F10481">
        <is>
          <t xml:space="preserve">62U89</t>
        </is>
      </c>
      <c s="8" t="inlineStr" r="G10481">
        <is>
          <t xml:space="preserve">026</t>
        </is>
      </c>
      <c s="9" r="H10481">
        <v>0.0100</v>
      </c>
      <c s="8" t="inlineStr" r="I10481">
        <is>
          <t xml:space="preserve"/>
        </is>
      </c>
      <c s="8" t="inlineStr" r="J10481">
        <is>
          <t xml:space="preserve"> Will</t>
        </is>
      </c>
    </row>
    <row r="10482" ht="20.25" customHeight="0">
      <c s="5" t="inlineStr" r="A10482">
        <is>
          <t xml:space="preserve">70102625</t>
        </is>
      </c>
      <c s="5" t="inlineStr" r="B10482">
        <is>
          <t xml:space="preserve">TRAFFIC CONTROL AND PROTECTION, STANDARD 701606</t>
        </is>
      </c>
      <c s="5" t="inlineStr" r="C10482">
        <is>
          <t xml:space="preserve">L SUM  </t>
        </is>
      </c>
      <c s="6" r="D10482">
        <v>1.000</v>
      </c>
      <c s="7" r="E10482">
        <v>1</v>
      </c>
      <c s="8" t="inlineStr" r="F10482">
        <is>
          <t xml:space="preserve">62U89</t>
        </is>
      </c>
      <c s="8" t="inlineStr" r="G10482">
        <is>
          <t xml:space="preserve">026</t>
        </is>
      </c>
      <c s="9" r="H10482">
        <v>3500.0000</v>
      </c>
      <c s="8" t="inlineStr" r="I10482">
        <is>
          <t xml:space="preserve"/>
        </is>
      </c>
      <c s="8" t="inlineStr" r="J10482">
        <is>
          <t xml:space="preserve"> Will</t>
        </is>
      </c>
    </row>
    <row r="10483" ht="20.25" customHeight="0">
      <c s="5" t="inlineStr" r="A10483">
        <is>
          <t xml:space="preserve">70102625</t>
        </is>
      </c>
      <c s="5" t="inlineStr" r="B10483">
        <is>
          <t xml:space="preserve">TRAFFIC CONTROL AND PROTECTION, STANDARD 701606</t>
        </is>
      </c>
      <c s="5" t="inlineStr" r="C10483">
        <is>
          <t xml:space="preserve">L SUM  </t>
        </is>
      </c>
      <c s="6" r="D10483">
        <v>1.000</v>
      </c>
      <c s="7" r="E10483">
        <v>1</v>
      </c>
      <c s="8" t="inlineStr" r="F10483">
        <is>
          <t xml:space="preserve">62W60</t>
        </is>
      </c>
      <c s="8" t="inlineStr" r="G10483">
        <is>
          <t xml:space="preserve">148</t>
        </is>
      </c>
      <c s="9" r="H10483">
        <v>147.7700</v>
      </c>
      <c s="8" t="inlineStr" r="I10483">
        <is>
          <t xml:space="preserve">Y</t>
        </is>
      </c>
      <c s="8" t="inlineStr" r="J10483">
        <is>
          <t xml:space="preserve"> Cook, DuPage</t>
        </is>
      </c>
    </row>
    <row r="10484" ht="20.25" customHeight="0">
      <c s="5" t="inlineStr" r="A10484">
        <is>
          <t xml:space="preserve">70102625</t>
        </is>
      </c>
      <c s="5" t="inlineStr" r="B10484">
        <is>
          <t xml:space="preserve">TRAFFIC CONTROL AND PROTECTION, STANDARD 701606</t>
        </is>
      </c>
      <c s="5" t="inlineStr" r="C10484">
        <is>
          <t xml:space="preserve">L SUM  </t>
        </is>
      </c>
      <c s="6" r="D10484">
        <v>1.000</v>
      </c>
      <c s="7" r="E10484">
        <v>1</v>
      </c>
      <c s="8" t="inlineStr" r="F10484">
        <is>
          <t xml:space="preserve">62W60</t>
        </is>
      </c>
      <c s="8" t="inlineStr" r="G10484">
        <is>
          <t xml:space="preserve">148</t>
        </is>
      </c>
      <c s="9" r="H10484">
        <v>1.0000</v>
      </c>
      <c s="8" t="inlineStr" r="I10484">
        <is>
          <t xml:space="preserve"/>
        </is>
      </c>
      <c s="8" t="inlineStr" r="J10484">
        <is>
          <t xml:space="preserve"> Cook, DuPage</t>
        </is>
      </c>
    </row>
    <row r="10485" ht="20.25" customHeight="0">
      <c s="5" t="inlineStr" r="A10485">
        <is>
          <t xml:space="preserve">70102625</t>
        </is>
      </c>
      <c s="5" t="inlineStr" r="B10485">
        <is>
          <t xml:space="preserve">TRAFFIC CONTROL AND PROTECTION, STANDARD 701606</t>
        </is>
      </c>
      <c s="5" t="inlineStr" r="C10485">
        <is>
          <t xml:space="preserve">L SUM  </t>
        </is>
      </c>
      <c s="6" r="D10485">
        <v>1.000</v>
      </c>
      <c s="7" r="E10485">
        <v>1</v>
      </c>
      <c s="8" t="inlineStr" r="F10485">
        <is>
          <t xml:space="preserve">62W61</t>
        </is>
      </c>
      <c s="8" t="inlineStr" r="G10485">
        <is>
          <t xml:space="preserve">149</t>
        </is>
      </c>
      <c s="9" r="H10485">
        <v>141.4000</v>
      </c>
      <c s="8" t="inlineStr" r="I10485">
        <is>
          <t xml:space="preserve">Y</t>
        </is>
      </c>
      <c s="8" t="inlineStr" r="J10485">
        <is>
          <t xml:space="preserve">Various</t>
        </is>
      </c>
    </row>
    <row r="10486" ht="20.25" customHeight="0">
      <c s="5" t="inlineStr" r="A10486">
        <is>
          <t xml:space="preserve">70102625</t>
        </is>
      </c>
      <c s="5" t="inlineStr" r="B10486">
        <is>
          <t xml:space="preserve">TRAFFIC CONTROL AND PROTECTION, STANDARD 701606</t>
        </is>
      </c>
      <c s="5" t="inlineStr" r="C10486">
        <is>
          <t xml:space="preserve">L SUM  </t>
        </is>
      </c>
      <c s="6" r="D10486">
        <v>1.000</v>
      </c>
      <c s="7" r="E10486">
        <v>2</v>
      </c>
      <c s="8" t="inlineStr" r="F10486">
        <is>
          <t xml:space="preserve">64R02</t>
        </is>
      </c>
      <c s="8" t="inlineStr" r="G10486">
        <is>
          <t xml:space="preserve">030</t>
        </is>
      </c>
      <c s="9" r="H10486">
        <v>220000.0000</v>
      </c>
      <c s="8" t="inlineStr" r="I10486">
        <is>
          <t xml:space="preserve">Y</t>
        </is>
      </c>
      <c s="8" t="inlineStr" r="J10486">
        <is>
          <t xml:space="preserve"> Lee</t>
        </is>
      </c>
    </row>
    <row r="10487" ht="20.25" customHeight="0">
      <c s="5" t="inlineStr" r="A10487">
        <is>
          <t xml:space="preserve">70102625</t>
        </is>
      </c>
      <c s="5" t="inlineStr" r="B10487">
        <is>
          <t xml:space="preserve">TRAFFIC CONTROL AND PROTECTION, STANDARD 701606</t>
        </is>
      </c>
      <c s="5" t="inlineStr" r="C10487">
        <is>
          <t xml:space="preserve">L SUM  </t>
        </is>
      </c>
      <c s="6" r="D10487">
        <v>1.000</v>
      </c>
      <c s="7" r="E10487">
        <v>2</v>
      </c>
      <c s="8" t="inlineStr" r="F10487">
        <is>
          <t xml:space="preserve">64U11</t>
        </is>
      </c>
      <c s="8" t="inlineStr" r="G10487">
        <is>
          <t xml:space="preserve">040</t>
        </is>
      </c>
      <c s="9" r="H10487">
        <v>1000.0000</v>
      </c>
      <c s="8" t="inlineStr" r="I10487">
        <is>
          <t xml:space="preserve">Y</t>
        </is>
      </c>
      <c s="8" t="inlineStr" r="J10487">
        <is>
          <t xml:space="preserve">Various</t>
        </is>
      </c>
    </row>
    <row r="10488" ht="20.25" customHeight="0">
      <c s="5" t="inlineStr" r="A10488">
        <is>
          <t xml:space="preserve">70102625</t>
        </is>
      </c>
      <c s="5" t="inlineStr" r="B10488">
        <is>
          <t xml:space="preserve">TRAFFIC CONTROL AND PROTECTION, STANDARD 701606</t>
        </is>
      </c>
      <c s="5" t="inlineStr" r="C10488">
        <is>
          <t xml:space="preserve">L SUM  </t>
        </is>
      </c>
      <c s="6" r="D10488">
        <v>1.000</v>
      </c>
      <c s="7" r="E10488">
        <v>2</v>
      </c>
      <c s="8" t="inlineStr" r="F10488">
        <is>
          <t xml:space="preserve">64U11</t>
        </is>
      </c>
      <c s="8" t="inlineStr" r="G10488">
        <is>
          <t xml:space="preserve">040</t>
        </is>
      </c>
      <c s="9" r="H10488">
        <v>100.0000</v>
      </c>
      <c s="8" t="inlineStr" r="I10488">
        <is>
          <t xml:space="preserve"/>
        </is>
      </c>
      <c s="8" t="inlineStr" r="J10488">
        <is>
          <t xml:space="preserve">Various</t>
        </is>
      </c>
    </row>
    <row r="10489" ht="20.25" customHeight="0">
      <c s="5" t="inlineStr" r="A10489">
        <is>
          <t xml:space="preserve">70102625</t>
        </is>
      </c>
      <c s="5" t="inlineStr" r="B10489">
        <is>
          <t xml:space="preserve">TRAFFIC CONTROL AND PROTECTION, STANDARD 701606</t>
        </is>
      </c>
      <c s="5" t="inlineStr" r="C10489">
        <is>
          <t xml:space="preserve">L SUM  </t>
        </is>
      </c>
      <c s="6" r="D10489">
        <v>1.000</v>
      </c>
      <c s="7" r="E10489">
        <v>2</v>
      </c>
      <c s="8" t="inlineStr" r="F10489">
        <is>
          <t xml:space="preserve">64U11</t>
        </is>
      </c>
      <c s="8" t="inlineStr" r="G10489">
        <is>
          <t xml:space="preserve">040</t>
        </is>
      </c>
      <c s="9" r="H10489">
        <v>500.0000</v>
      </c>
      <c s="8" t="inlineStr" r="I10489">
        <is>
          <t xml:space="preserve"/>
        </is>
      </c>
      <c s="8" t="inlineStr" r="J10489">
        <is>
          <t xml:space="preserve">Various</t>
        </is>
      </c>
    </row>
    <row r="10490" ht="20.25" customHeight="0">
      <c s="5" t="inlineStr" r="A10490">
        <is>
          <t xml:space="preserve">70102625</t>
        </is>
      </c>
      <c s="5" t="inlineStr" r="B10490">
        <is>
          <t xml:space="preserve">TRAFFIC CONTROL AND PROTECTION, STANDARD 701606</t>
        </is>
      </c>
      <c s="5" t="inlineStr" r="C10490">
        <is>
          <t xml:space="preserve">L SUM  </t>
        </is>
      </c>
      <c s="6" r="D10490">
        <v>1.000</v>
      </c>
      <c s="7" r="E10490">
        <v>2</v>
      </c>
      <c s="8" t="inlineStr" r="F10490">
        <is>
          <t xml:space="preserve">64U11</t>
        </is>
      </c>
      <c s="8" t="inlineStr" r="G10490">
        <is>
          <t xml:space="preserve">040</t>
        </is>
      </c>
      <c s="9" r="H10490">
        <v>1500.0000</v>
      </c>
      <c s="8" t="inlineStr" r="I10490">
        <is>
          <t xml:space="preserve"/>
        </is>
      </c>
      <c s="8" t="inlineStr" r="J10490">
        <is>
          <t xml:space="preserve">Various</t>
        </is>
      </c>
    </row>
    <row r="10491" ht="20.25" customHeight="0">
      <c s="5" t="inlineStr" r="A10491">
        <is>
          <t xml:space="preserve">70102625</t>
        </is>
      </c>
      <c s="5" t="inlineStr" r="B10491">
        <is>
          <t xml:space="preserve">TRAFFIC CONTROL AND PROTECTION, STANDARD 701606</t>
        </is>
      </c>
      <c s="5" t="inlineStr" r="C10491">
        <is>
          <t xml:space="preserve">L SUM  </t>
        </is>
      </c>
      <c s="6" r="D10491">
        <v>1.000</v>
      </c>
      <c s="7" r="E10491">
        <v>5</v>
      </c>
      <c s="8" t="inlineStr" r="F10491">
        <is>
          <t xml:space="preserve">70H55</t>
        </is>
      </c>
      <c s="8" t="inlineStr" r="G10491">
        <is>
          <t xml:space="preserve">079</t>
        </is>
      </c>
      <c s="9" r="H10491">
        <v>0.0100</v>
      </c>
      <c s="8" t="inlineStr" r="I10491">
        <is>
          <t xml:space="preserve">Y</t>
        </is>
      </c>
      <c s="8" t="inlineStr" r="J10491">
        <is>
          <t xml:space="preserve"> Champaign</t>
        </is>
      </c>
    </row>
    <row r="10492" ht="20.25" customHeight="0">
      <c s="5" t="inlineStr" r="A10492">
        <is>
          <t xml:space="preserve">70102625</t>
        </is>
      </c>
      <c s="5" t="inlineStr" r="B10492">
        <is>
          <t xml:space="preserve">TRAFFIC CONTROL AND PROTECTION, STANDARD 701606</t>
        </is>
      </c>
      <c s="5" t="inlineStr" r="C10492">
        <is>
          <t xml:space="preserve">L SUM  </t>
        </is>
      </c>
      <c s="6" r="D10492">
        <v>1.000</v>
      </c>
      <c s="7" r="E10492">
        <v>5</v>
      </c>
      <c s="8" t="inlineStr" r="F10492">
        <is>
          <t xml:space="preserve">70H55</t>
        </is>
      </c>
      <c s="8" t="inlineStr" r="G10492">
        <is>
          <t xml:space="preserve">079</t>
        </is>
      </c>
      <c s="9" r="H10492">
        <v>0.0100</v>
      </c>
      <c s="8" t="inlineStr" r="I10492">
        <is>
          <t xml:space="preserve"/>
        </is>
      </c>
      <c s="8" t="inlineStr" r="J10492">
        <is>
          <t xml:space="preserve"> Champaign</t>
        </is>
      </c>
    </row>
    <row r="10493" ht="20.25" customHeight="0">
      <c s="5" t="inlineStr" r="A10493">
        <is>
          <t xml:space="preserve">70102625</t>
        </is>
      </c>
      <c s="5" t="inlineStr" r="B10493">
        <is>
          <t xml:space="preserve">TRAFFIC CONTROL AND PROTECTION, STANDARD 701606</t>
        </is>
      </c>
      <c s="5" t="inlineStr" r="C10493">
        <is>
          <t xml:space="preserve">L SUM  </t>
        </is>
      </c>
      <c s="6" r="D10493">
        <v>1.000</v>
      </c>
      <c s="7" r="E10493">
        <v>5</v>
      </c>
      <c s="8" t="inlineStr" r="F10493">
        <is>
          <t xml:space="preserve">70H55</t>
        </is>
      </c>
      <c s="8" t="inlineStr" r="G10493">
        <is>
          <t xml:space="preserve">079</t>
        </is>
      </c>
      <c s="9" r="H10493">
        <v>1423.9300</v>
      </c>
      <c s="8" t="inlineStr" r="I10493">
        <is>
          <t xml:space="preserve"/>
        </is>
      </c>
      <c s="8" t="inlineStr" r="J10493">
        <is>
          <t xml:space="preserve"> Champaign</t>
        </is>
      </c>
    </row>
    <row r="10494" ht="20.25" customHeight="0">
      <c s="5" t="inlineStr" r="A10494">
        <is>
          <t xml:space="preserve">70102625</t>
        </is>
      </c>
      <c s="5" t="inlineStr" r="B10494">
        <is>
          <t xml:space="preserve">TRAFFIC CONTROL AND PROTECTION, STANDARD 701606</t>
        </is>
      </c>
      <c s="5" t="inlineStr" r="C10494">
        <is>
          <t xml:space="preserve">L SUM  </t>
        </is>
      </c>
      <c s="6" r="D10494">
        <v>1.000</v>
      </c>
      <c s="7" r="E10494">
        <v>5</v>
      </c>
      <c s="8" t="inlineStr" r="F10494">
        <is>
          <t xml:space="preserve">70H55</t>
        </is>
      </c>
      <c s="8" t="inlineStr" r="G10494">
        <is>
          <t xml:space="preserve">079</t>
        </is>
      </c>
      <c s="9" r="H10494">
        <v>3900.0000</v>
      </c>
      <c s="8" t="inlineStr" r="I10494">
        <is>
          <t xml:space="preserve"/>
        </is>
      </c>
      <c s="8" t="inlineStr" r="J10494">
        <is>
          <t xml:space="preserve"> Champaign</t>
        </is>
      </c>
    </row>
    <row r="10495" ht="20.25" customHeight="0">
      <c s="5" t="inlineStr" r="A10495">
        <is>
          <t xml:space="preserve">70102625</t>
        </is>
      </c>
      <c s="5" t="inlineStr" r="B10495">
        <is>
          <t xml:space="preserve">TRAFFIC CONTROL AND PROTECTION, STANDARD 701606</t>
        </is>
      </c>
      <c s="5" t="inlineStr" r="C10495">
        <is>
          <t xml:space="preserve">L SUM  </t>
        </is>
      </c>
      <c s="6" r="D10495">
        <v>1.000</v>
      </c>
      <c s="7" r="E10495">
        <v>5</v>
      </c>
      <c s="8" t="inlineStr" r="F10495">
        <is>
          <t xml:space="preserve">70H55</t>
        </is>
      </c>
      <c s="8" t="inlineStr" r="G10495">
        <is>
          <t xml:space="preserve">079</t>
        </is>
      </c>
      <c s="9" r="H10495">
        <v>4230.0000</v>
      </c>
      <c s="8" t="inlineStr" r="I10495">
        <is>
          <t xml:space="preserve"/>
        </is>
      </c>
      <c s="8" t="inlineStr" r="J10495">
        <is>
          <t xml:space="preserve"> Champaign</t>
        </is>
      </c>
    </row>
    <row r="10496" ht="20.25" customHeight="0">
      <c s="5" t="inlineStr" r="A10496">
        <is>
          <t xml:space="preserve">70102625</t>
        </is>
      </c>
      <c s="5" t="inlineStr" r="B10496">
        <is>
          <t xml:space="preserve">TRAFFIC CONTROL AND PROTECTION, STANDARD 701606</t>
        </is>
      </c>
      <c s="5" t="inlineStr" r="C10496">
        <is>
          <t xml:space="preserve">L SUM  </t>
        </is>
      </c>
      <c s="6" r="D10496">
        <v>1.000</v>
      </c>
      <c s="7" r="E10496">
        <v>5</v>
      </c>
      <c s="8" t="inlineStr" r="F10496">
        <is>
          <t xml:space="preserve">70H55</t>
        </is>
      </c>
      <c s="8" t="inlineStr" r="G10496">
        <is>
          <t xml:space="preserve">079</t>
        </is>
      </c>
      <c s="9" r="H10496">
        <v>4361.8300</v>
      </c>
      <c s="8" t="inlineStr" r="I10496">
        <is>
          <t xml:space="preserve"/>
        </is>
      </c>
      <c s="8" t="inlineStr" r="J10496">
        <is>
          <t xml:space="preserve"> Champaign</t>
        </is>
      </c>
    </row>
    <row r="10497" ht="20.25" customHeight="0">
      <c s="5" t="inlineStr" r="A10497">
        <is>
          <t xml:space="preserve">70102625</t>
        </is>
      </c>
      <c s="5" t="inlineStr" r="B10497">
        <is>
          <t xml:space="preserve">TRAFFIC CONTROL AND PROTECTION, STANDARD 701606</t>
        </is>
      </c>
      <c s="5" t="inlineStr" r="C10497">
        <is>
          <t xml:space="preserve">L SUM  </t>
        </is>
      </c>
      <c s="6" r="D10497">
        <v>1.000</v>
      </c>
      <c s="7" r="E10497">
        <v>5</v>
      </c>
      <c s="8" t="inlineStr" r="F10497">
        <is>
          <t xml:space="preserve">70H55</t>
        </is>
      </c>
      <c s="8" t="inlineStr" r="G10497">
        <is>
          <t xml:space="preserve">079</t>
        </is>
      </c>
      <c s="9" r="H10497">
        <v>7000.0000</v>
      </c>
      <c s="8" t="inlineStr" r="I10497">
        <is>
          <t xml:space="preserve"/>
        </is>
      </c>
      <c s="8" t="inlineStr" r="J10497">
        <is>
          <t xml:space="preserve"> Champaign</t>
        </is>
      </c>
    </row>
    <row r="10498" ht="20.25" customHeight="0">
      <c s="5" t="inlineStr" r="A10498">
        <is>
          <t xml:space="preserve">70102625</t>
        </is>
      </c>
      <c s="5" t="inlineStr" r="B10498">
        <is>
          <t xml:space="preserve">TRAFFIC CONTROL AND PROTECTION, STANDARD 701606</t>
        </is>
      </c>
      <c s="5" t="inlineStr" r="C10498">
        <is>
          <t xml:space="preserve">L SUM  </t>
        </is>
      </c>
      <c s="6" r="D10498">
        <v>1.000</v>
      </c>
      <c s="7" r="E10498">
        <v>7</v>
      </c>
      <c s="8" t="inlineStr" r="F10498">
        <is>
          <t xml:space="preserve">74D03</t>
        </is>
      </c>
      <c s="8" t="inlineStr" r="G10498">
        <is>
          <t xml:space="preserve">103</t>
        </is>
      </c>
      <c s="9" r="H10498">
        <v>1.0000</v>
      </c>
      <c s="8" t="inlineStr" r="I10498">
        <is>
          <t xml:space="preserve">Y</t>
        </is>
      </c>
      <c s="8" t="inlineStr" r="J10498">
        <is>
          <t xml:space="preserve"> Macon</t>
        </is>
      </c>
    </row>
    <row r="10499" ht="20.25" customHeight="0">
      <c s="5" t="inlineStr" r="A10499">
        <is>
          <t xml:space="preserve">70102625</t>
        </is>
      </c>
      <c s="5" t="inlineStr" r="B10499">
        <is>
          <t xml:space="preserve">TRAFFIC CONTROL AND PROTECTION, STANDARD 701606</t>
        </is>
      </c>
      <c s="5" t="inlineStr" r="C10499">
        <is>
          <t xml:space="preserve">L SUM  </t>
        </is>
      </c>
      <c s="6" r="D10499">
        <v>1.000</v>
      </c>
      <c s="7" r="E10499">
        <v>7</v>
      </c>
      <c s="8" t="inlineStr" r="F10499">
        <is>
          <t xml:space="preserve">74D03</t>
        </is>
      </c>
      <c s="8" t="inlineStr" r="G10499">
        <is>
          <t xml:space="preserve">103</t>
        </is>
      </c>
      <c s="9" r="H10499">
        <v>100.0000</v>
      </c>
      <c s="8" t="inlineStr" r="I10499">
        <is>
          <t xml:space="preserve"/>
        </is>
      </c>
      <c s="8" t="inlineStr" r="J10499">
        <is>
          <t xml:space="preserve"> Macon</t>
        </is>
      </c>
    </row>
    <row r="10500" ht="20.25" customHeight="0">
      <c s="5" t="inlineStr" r="A10500">
        <is>
          <t xml:space="preserve">70102625</t>
        </is>
      </c>
      <c s="5" t="inlineStr" r="B10500">
        <is>
          <t xml:space="preserve">TRAFFIC CONTROL AND PROTECTION, STANDARD 701606</t>
        </is>
      </c>
      <c s="5" t="inlineStr" r="C10500">
        <is>
          <t xml:space="preserve">L SUM  </t>
        </is>
      </c>
      <c s="6" r="D10500">
        <v>1.000</v>
      </c>
      <c s="7" r="E10500">
        <v>7</v>
      </c>
      <c s="8" t="inlineStr" r="F10500">
        <is>
          <t xml:space="preserve">74D03</t>
        </is>
      </c>
      <c s="8" t="inlineStr" r="G10500">
        <is>
          <t xml:space="preserve">103</t>
        </is>
      </c>
      <c s="9" r="H10500">
        <v>100.0000</v>
      </c>
      <c s="8" t="inlineStr" r="I10500">
        <is>
          <t xml:space="preserve"/>
        </is>
      </c>
      <c s="8" t="inlineStr" r="J10500">
        <is>
          <t xml:space="preserve"> Macon</t>
        </is>
      </c>
    </row>
    <row r="10501" ht="20.25" customHeight="0">
      <c s="5" t="inlineStr" r="A10501">
        <is>
          <t xml:space="preserve">70102625</t>
        </is>
      </c>
      <c s="5" t="inlineStr" r="B10501">
        <is>
          <t xml:space="preserve">TRAFFIC CONTROL AND PROTECTION, STANDARD 701606</t>
        </is>
      </c>
      <c s="5" t="inlineStr" r="C10501">
        <is>
          <t xml:space="preserve">L SUM  </t>
        </is>
      </c>
      <c s="6" r="D10501">
        <v>1.000</v>
      </c>
      <c s="7" r="E10501">
        <v>7</v>
      </c>
      <c s="8" t="inlineStr" r="F10501">
        <is>
          <t xml:space="preserve">74D03</t>
        </is>
      </c>
      <c s="8" t="inlineStr" r="G10501">
        <is>
          <t xml:space="preserve">103</t>
        </is>
      </c>
      <c s="9" r="H10501">
        <v>1000.0000</v>
      </c>
      <c s="8" t="inlineStr" r="I10501">
        <is>
          <t xml:space="preserve"/>
        </is>
      </c>
      <c s="8" t="inlineStr" r="J10501">
        <is>
          <t xml:space="preserve"> Macon</t>
        </is>
      </c>
    </row>
    <row r="10502" ht="20.25" customHeight="0">
      <c s="5" t="inlineStr" r="A10502">
        <is>
          <t xml:space="preserve">70102625</t>
        </is>
      </c>
      <c s="5" t="inlineStr" r="B10502">
        <is>
          <t xml:space="preserve">TRAFFIC CONTROL AND PROTECTION, STANDARD 701606</t>
        </is>
      </c>
      <c s="5" t="inlineStr" r="C10502">
        <is>
          <t xml:space="preserve">L SUM  </t>
        </is>
      </c>
      <c s="6" r="D10502">
        <v>1.000</v>
      </c>
      <c s="7" r="E10502">
        <v>7</v>
      </c>
      <c s="8" t="inlineStr" r="F10502">
        <is>
          <t xml:space="preserve">74D03</t>
        </is>
      </c>
      <c s="8" t="inlineStr" r="G10502">
        <is>
          <t xml:space="preserve">103</t>
        </is>
      </c>
      <c s="9" r="H10502">
        <v>1200.0000</v>
      </c>
      <c s="8" t="inlineStr" r="I10502">
        <is>
          <t xml:space="preserve"/>
        </is>
      </c>
      <c s="8" t="inlineStr" r="J10502">
        <is>
          <t xml:space="preserve"> Macon</t>
        </is>
      </c>
    </row>
    <row r="10503" ht="20.25" customHeight="0">
      <c s="5" t="inlineStr" r="A10503">
        <is>
          <t xml:space="preserve">70102625</t>
        </is>
      </c>
      <c s="5" t="inlineStr" r="B10503">
        <is>
          <t xml:space="preserve">TRAFFIC CONTROL AND PROTECTION, STANDARD 701606</t>
        </is>
      </c>
      <c s="5" t="inlineStr" r="C10503">
        <is>
          <t xml:space="preserve">L SUM  </t>
        </is>
      </c>
      <c s="6" r="D10503">
        <v>1.000</v>
      </c>
      <c s="7" r="E10503">
        <v>8</v>
      </c>
      <c s="8" t="inlineStr" r="F10503">
        <is>
          <t xml:space="preserve">76R99</t>
        </is>
      </c>
      <c s="8" t="inlineStr" r="G10503">
        <is>
          <t xml:space="preserve">108</t>
        </is>
      </c>
      <c s="9" r="H10503">
        <v>4000.0000</v>
      </c>
      <c s="8" t="inlineStr" r="I10503">
        <is>
          <t xml:space="preserve">Y</t>
        </is>
      </c>
      <c s="8" t="inlineStr" r="J10503">
        <is>
          <t xml:space="preserve"> St. Clair</t>
        </is>
      </c>
    </row>
    <row r="10504" ht="20.25" customHeight="0">
      <c s="5" t="inlineStr" r="A10504">
        <is>
          <t xml:space="preserve">70102625</t>
        </is>
      </c>
      <c s="5" t="inlineStr" r="B10504">
        <is>
          <t xml:space="preserve">TRAFFIC CONTROL AND PROTECTION, STANDARD 701606</t>
        </is>
      </c>
      <c s="5" t="inlineStr" r="C10504">
        <is>
          <t xml:space="preserve">L SUM  </t>
        </is>
      </c>
      <c s="6" r="D10504">
        <v>1.000</v>
      </c>
      <c s="7" r="E10504">
        <v>8</v>
      </c>
      <c s="8" t="inlineStr" r="F10504">
        <is>
          <t xml:space="preserve">76U28</t>
        </is>
      </c>
      <c s="8" t="inlineStr" r="G10504">
        <is>
          <t xml:space="preserve">117</t>
        </is>
      </c>
      <c s="9" r="H10504">
        <v>64066.0000</v>
      </c>
      <c s="8" t="inlineStr" r="I10504">
        <is>
          <t xml:space="preserve">Y</t>
        </is>
      </c>
      <c s="8" t="inlineStr" r="J10504">
        <is>
          <t xml:space="preserve"> St. Clair</t>
        </is>
      </c>
    </row>
    <row r="10505" ht="20.25" customHeight="0">
      <c s="5" t="inlineStr" r="A10505">
        <is>
          <t xml:space="preserve">70102625</t>
        </is>
      </c>
      <c s="5" t="inlineStr" r="B10505">
        <is>
          <t xml:space="preserve">TRAFFIC CONTROL AND PROTECTION, STANDARD 701606</t>
        </is>
      </c>
      <c s="5" t="inlineStr" r="C10505">
        <is>
          <t xml:space="preserve">L SUM  </t>
        </is>
      </c>
      <c s="6" r="D10505">
        <v>1.000</v>
      </c>
      <c s="7" r="E10505">
        <v>8</v>
      </c>
      <c s="8" t="inlineStr" r="F10505">
        <is>
          <t xml:space="preserve">76U28</t>
        </is>
      </c>
      <c s="8" t="inlineStr" r="G10505">
        <is>
          <t xml:space="preserve">117</t>
        </is>
      </c>
      <c s="9" r="H10505">
        <v>42125.0000</v>
      </c>
      <c s="8" t="inlineStr" r="I10505">
        <is>
          <t xml:space="preserve"/>
        </is>
      </c>
      <c s="8" t="inlineStr" r="J10505">
        <is>
          <t xml:space="preserve"> St. Clair</t>
        </is>
      </c>
    </row>
    <row r="10506" ht="20.25" customHeight="0">
      <c s="5" t="inlineStr" r="A10506">
        <is>
          <t xml:space="preserve">70102630</t>
        </is>
      </c>
      <c s="5" t="inlineStr" r="B10506">
        <is>
          <t xml:space="preserve">TRAFFIC CONTROL AND PROTECTION, STANDARD 701601</t>
        </is>
      </c>
      <c s="5" t="inlineStr" r="C10506">
        <is>
          <t xml:space="preserve">L SUM  </t>
        </is>
      </c>
      <c s="6" r="D10506">
        <v>1.000</v>
      </c>
      <c s="7" r="E10506">
        <v>1</v>
      </c>
      <c s="8" t="inlineStr" r="F10506">
        <is>
          <t xml:space="preserve">62R58</t>
        </is>
      </c>
      <c s="8" t="inlineStr" r="G10506">
        <is>
          <t xml:space="preserve">019</t>
        </is>
      </c>
      <c s="9" r="H10506">
        <v>1.0000</v>
      </c>
      <c s="8" t="inlineStr" r="I10506">
        <is>
          <t xml:space="preserve">Y</t>
        </is>
      </c>
      <c s="8" t="inlineStr" r="J10506">
        <is>
          <t xml:space="preserve"> Cook, DuPage</t>
        </is>
      </c>
    </row>
    <row r="10507" ht="20.25" customHeight="0">
      <c s="5" t="inlineStr" r="A10507">
        <is>
          <t xml:space="preserve">70102630</t>
        </is>
      </c>
      <c s="5" t="inlineStr" r="B10507">
        <is>
          <t xml:space="preserve">TRAFFIC CONTROL AND PROTECTION, STANDARD 701601</t>
        </is>
      </c>
      <c s="5" t="inlineStr" r="C10507">
        <is>
          <t xml:space="preserve">L SUM  </t>
        </is>
      </c>
      <c s="6" r="D10507">
        <v>1.000</v>
      </c>
      <c s="7" r="E10507">
        <v>1</v>
      </c>
      <c s="8" t="inlineStr" r="F10507">
        <is>
          <t xml:space="preserve">62R58</t>
        </is>
      </c>
      <c s="8" t="inlineStr" r="G10507">
        <is>
          <t xml:space="preserve">019</t>
        </is>
      </c>
      <c s="9" r="H10507">
        <v>1.0000</v>
      </c>
      <c s="8" t="inlineStr" r="I10507">
        <is>
          <t xml:space="preserve"/>
        </is>
      </c>
      <c s="8" t="inlineStr" r="J10507">
        <is>
          <t xml:space="preserve"> Cook, DuPage</t>
        </is>
      </c>
    </row>
    <row r="10508" ht="20.25" customHeight="0">
      <c s="5" t="inlineStr" r="A10508">
        <is>
          <t xml:space="preserve">70102630</t>
        </is>
      </c>
      <c s="5" t="inlineStr" r="B10508">
        <is>
          <t xml:space="preserve">TRAFFIC CONTROL AND PROTECTION, STANDARD 701601</t>
        </is>
      </c>
      <c s="5" t="inlineStr" r="C10508">
        <is>
          <t xml:space="preserve">L SUM  </t>
        </is>
      </c>
      <c s="6" r="D10508">
        <v>1.000</v>
      </c>
      <c s="7" r="E10508">
        <v>1</v>
      </c>
      <c s="8" t="inlineStr" r="F10508">
        <is>
          <t xml:space="preserve">62R58</t>
        </is>
      </c>
      <c s="8" t="inlineStr" r="G10508">
        <is>
          <t xml:space="preserve">019</t>
        </is>
      </c>
      <c s="9" r="H10508">
        <v>1.0000</v>
      </c>
      <c s="8" t="inlineStr" r="I10508">
        <is>
          <t xml:space="preserve"/>
        </is>
      </c>
      <c s="8" t="inlineStr" r="J10508">
        <is>
          <t xml:space="preserve"> Cook, DuPage</t>
        </is>
      </c>
    </row>
    <row r="10509" ht="20.25" customHeight="0">
      <c s="5" t="inlineStr" r="A10509">
        <is>
          <t xml:space="preserve">70102630</t>
        </is>
      </c>
      <c s="5" t="inlineStr" r="B10509">
        <is>
          <t xml:space="preserve">TRAFFIC CONTROL AND PROTECTION, STANDARD 701601</t>
        </is>
      </c>
      <c s="5" t="inlineStr" r="C10509">
        <is>
          <t xml:space="preserve">L SUM  </t>
        </is>
      </c>
      <c s="6" r="D10509">
        <v>1.000</v>
      </c>
      <c s="7" r="E10509">
        <v>1</v>
      </c>
      <c s="8" t="inlineStr" r="F10509">
        <is>
          <t xml:space="preserve">62R58</t>
        </is>
      </c>
      <c s="8" t="inlineStr" r="G10509">
        <is>
          <t xml:space="preserve">019</t>
        </is>
      </c>
      <c s="9" r="H10509">
        <v>1.0000</v>
      </c>
      <c s="8" t="inlineStr" r="I10509">
        <is>
          <t xml:space="preserve"/>
        </is>
      </c>
      <c s="8" t="inlineStr" r="J10509">
        <is>
          <t xml:space="preserve"> Cook, DuPage</t>
        </is>
      </c>
    </row>
    <row r="10510" ht="20.25" customHeight="0">
      <c s="5" t="inlineStr" r="A10510">
        <is>
          <t xml:space="preserve">70102630</t>
        </is>
      </c>
      <c s="5" t="inlineStr" r="B10510">
        <is>
          <t xml:space="preserve">TRAFFIC CONTROL AND PROTECTION, STANDARD 701601</t>
        </is>
      </c>
      <c s="5" t="inlineStr" r="C10510">
        <is>
          <t xml:space="preserve">L SUM  </t>
        </is>
      </c>
      <c s="6" r="D10510">
        <v>1.000</v>
      </c>
      <c s="7" r="E10510">
        <v>2</v>
      </c>
      <c s="8" t="inlineStr" r="F10510">
        <is>
          <t xml:space="preserve">64R02</t>
        </is>
      </c>
      <c s="8" t="inlineStr" r="G10510">
        <is>
          <t xml:space="preserve">030</t>
        </is>
      </c>
      <c s="9" r="H10510">
        <v>275.0000</v>
      </c>
      <c s="8" t="inlineStr" r="I10510">
        <is>
          <t xml:space="preserve">Y</t>
        </is>
      </c>
      <c s="8" t="inlineStr" r="J10510">
        <is>
          <t xml:space="preserve"> Lee</t>
        </is>
      </c>
    </row>
    <row r="10511" ht="20.25" customHeight="0">
      <c s="5" t="inlineStr" r="A10511">
        <is>
          <t xml:space="preserve">70102630</t>
        </is>
      </c>
      <c s="5" t="inlineStr" r="B10511">
        <is>
          <t xml:space="preserve">TRAFFIC CONTROL AND PROTECTION, STANDARD 701601</t>
        </is>
      </c>
      <c s="5" t="inlineStr" r="C10511">
        <is>
          <t xml:space="preserve">L SUM  </t>
        </is>
      </c>
      <c s="6" r="D10511">
        <v>1.000</v>
      </c>
      <c s="7" r="E10511">
        <v>2</v>
      </c>
      <c s="8" t="inlineStr" r="F10511">
        <is>
          <t xml:space="preserve">64U07</t>
        </is>
      </c>
      <c s="8" t="inlineStr" r="G10511">
        <is>
          <t xml:space="preserve">036</t>
        </is>
      </c>
      <c s="9" r="H10511">
        <v>1500.0000</v>
      </c>
      <c s="8" t="inlineStr" r="I10511">
        <is>
          <t xml:space="preserve">Y</t>
        </is>
      </c>
      <c s="8" t="inlineStr" r="J10511">
        <is>
          <t xml:space="preserve"> Rock Island</t>
        </is>
      </c>
    </row>
    <row r="10512" ht="20.25" customHeight="0">
      <c s="5" t="inlineStr" r="A10512">
        <is>
          <t xml:space="preserve">70102630</t>
        </is>
      </c>
      <c s="5" t="inlineStr" r="B10512">
        <is>
          <t xml:space="preserve">TRAFFIC CONTROL AND PROTECTION, STANDARD 701601</t>
        </is>
      </c>
      <c s="5" t="inlineStr" r="C10512">
        <is>
          <t xml:space="preserve">L SUM  </t>
        </is>
      </c>
      <c s="6" r="D10512">
        <v>1.000</v>
      </c>
      <c s="7" r="E10512">
        <v>2</v>
      </c>
      <c s="8" t="inlineStr" r="F10512">
        <is>
          <t xml:space="preserve">64U07</t>
        </is>
      </c>
      <c s="8" t="inlineStr" r="G10512">
        <is>
          <t xml:space="preserve">036</t>
        </is>
      </c>
      <c s="9" r="H10512">
        <v>100.0000</v>
      </c>
      <c s="8" t="inlineStr" r="I10512">
        <is>
          <t xml:space="preserve"/>
        </is>
      </c>
      <c s="8" t="inlineStr" r="J10512">
        <is>
          <t xml:space="preserve"> Rock Island</t>
        </is>
      </c>
    </row>
    <row r="10513" ht="20.25" customHeight="0">
      <c s="5" t="inlineStr" r="A10513">
        <is>
          <t xml:space="preserve">70102630</t>
        </is>
      </c>
      <c s="5" t="inlineStr" r="B10513">
        <is>
          <t xml:space="preserve">TRAFFIC CONTROL AND PROTECTION, STANDARD 701601</t>
        </is>
      </c>
      <c s="5" t="inlineStr" r="C10513">
        <is>
          <t xml:space="preserve">L SUM  </t>
        </is>
      </c>
      <c s="6" r="D10513">
        <v>1.000</v>
      </c>
      <c s="7" r="E10513">
        <v>2</v>
      </c>
      <c s="8" t="inlineStr" r="F10513">
        <is>
          <t xml:space="preserve">64U07</t>
        </is>
      </c>
      <c s="8" t="inlineStr" r="G10513">
        <is>
          <t xml:space="preserve">036</t>
        </is>
      </c>
      <c s="9" r="H10513">
        <v>1000.0000</v>
      </c>
      <c s="8" t="inlineStr" r="I10513">
        <is>
          <t xml:space="preserve"/>
        </is>
      </c>
      <c s="8" t="inlineStr" r="J10513">
        <is>
          <t xml:space="preserve"> Rock Island</t>
        </is>
      </c>
    </row>
    <row r="10514" ht="20.25" customHeight="0">
      <c s="5" t="inlineStr" r="A10514">
        <is>
          <t xml:space="preserve">70102630</t>
        </is>
      </c>
      <c s="5" t="inlineStr" r="B10514">
        <is>
          <t xml:space="preserve">TRAFFIC CONTROL AND PROTECTION, STANDARD 701601</t>
        </is>
      </c>
      <c s="5" t="inlineStr" r="C10514">
        <is>
          <t xml:space="preserve">L SUM  </t>
        </is>
      </c>
      <c s="6" r="D10514">
        <v>1.000</v>
      </c>
      <c s="7" r="E10514">
        <v>2</v>
      </c>
      <c s="8" t="inlineStr" r="F10514">
        <is>
          <t xml:space="preserve">64U07</t>
        </is>
      </c>
      <c s="8" t="inlineStr" r="G10514">
        <is>
          <t xml:space="preserve">036</t>
        </is>
      </c>
      <c s="9" r="H10514">
        <v>1000.0000</v>
      </c>
      <c s="8" t="inlineStr" r="I10514">
        <is>
          <t xml:space="preserve"/>
        </is>
      </c>
      <c s="8" t="inlineStr" r="J10514">
        <is>
          <t xml:space="preserve"> Rock Island</t>
        </is>
      </c>
    </row>
    <row r="10515" ht="20.25" customHeight="0">
      <c s="5" t="inlineStr" r="A10515">
        <is>
          <t xml:space="preserve">70102630</t>
        </is>
      </c>
      <c s="5" t="inlineStr" r="B10515">
        <is>
          <t xml:space="preserve">TRAFFIC CONTROL AND PROTECTION, STANDARD 701601</t>
        </is>
      </c>
      <c s="5" t="inlineStr" r="C10515">
        <is>
          <t xml:space="preserve">L SUM  </t>
        </is>
      </c>
      <c s="6" r="D10515">
        <v>1.000</v>
      </c>
      <c s="7" r="E10515">
        <v>2</v>
      </c>
      <c s="8" t="inlineStr" r="F10515">
        <is>
          <t xml:space="preserve">64U09</t>
        </is>
      </c>
      <c s="8" t="inlineStr" r="G10515">
        <is>
          <t xml:space="preserve">038</t>
        </is>
      </c>
      <c s="9" r="H10515">
        <v>500.0000</v>
      </c>
      <c s="8" t="inlineStr" r="I10515">
        <is>
          <t xml:space="preserve">Y</t>
        </is>
      </c>
      <c s="8" t="inlineStr" r="J10515">
        <is>
          <t xml:space="preserve"> Boone, Winnebago</t>
        </is>
      </c>
    </row>
    <row r="10516" ht="20.25" customHeight="0">
      <c s="5" t="inlineStr" r="A10516">
        <is>
          <t xml:space="preserve">70102630</t>
        </is>
      </c>
      <c s="5" t="inlineStr" r="B10516">
        <is>
          <t xml:space="preserve">TRAFFIC CONTROL AND PROTECTION, STANDARD 701601</t>
        </is>
      </c>
      <c s="5" t="inlineStr" r="C10516">
        <is>
          <t xml:space="preserve">L SUM  </t>
        </is>
      </c>
      <c s="6" r="D10516">
        <v>1.000</v>
      </c>
      <c s="7" r="E10516">
        <v>2</v>
      </c>
      <c s="8" t="inlineStr" r="F10516">
        <is>
          <t xml:space="preserve">64U09</t>
        </is>
      </c>
      <c s="8" t="inlineStr" r="G10516">
        <is>
          <t xml:space="preserve">038</t>
        </is>
      </c>
      <c s="9" r="H10516">
        <v>100.0000</v>
      </c>
      <c s="8" t="inlineStr" r="I10516">
        <is>
          <t xml:space="preserve"/>
        </is>
      </c>
      <c s="8" t="inlineStr" r="J10516">
        <is>
          <t xml:space="preserve"> Boone, Winnebago</t>
        </is>
      </c>
    </row>
    <row r="10517" ht="20.25" customHeight="0">
      <c s="5" t="inlineStr" r="A10517">
        <is>
          <t xml:space="preserve">70102630</t>
        </is>
      </c>
      <c s="5" t="inlineStr" r="B10517">
        <is>
          <t xml:space="preserve">TRAFFIC CONTROL AND PROTECTION, STANDARD 701601</t>
        </is>
      </c>
      <c s="5" t="inlineStr" r="C10517">
        <is>
          <t xml:space="preserve">L SUM  </t>
        </is>
      </c>
      <c s="6" r="D10517">
        <v>1.000</v>
      </c>
      <c s="7" r="E10517">
        <v>2</v>
      </c>
      <c s="8" t="inlineStr" r="F10517">
        <is>
          <t xml:space="preserve">64U09</t>
        </is>
      </c>
      <c s="8" t="inlineStr" r="G10517">
        <is>
          <t xml:space="preserve">038</t>
        </is>
      </c>
      <c s="9" r="H10517">
        <v>100.0000</v>
      </c>
      <c s="8" t="inlineStr" r="I10517">
        <is>
          <t xml:space="preserve"/>
        </is>
      </c>
      <c s="8" t="inlineStr" r="J10517">
        <is>
          <t xml:space="preserve"> Boone, Winnebago</t>
        </is>
      </c>
    </row>
    <row r="10518" ht="20.25" customHeight="0">
      <c s="5" t="inlineStr" r="A10518">
        <is>
          <t xml:space="preserve">70102630</t>
        </is>
      </c>
      <c s="5" t="inlineStr" r="B10518">
        <is>
          <t xml:space="preserve">TRAFFIC CONTROL AND PROTECTION, STANDARD 701601</t>
        </is>
      </c>
      <c s="5" t="inlineStr" r="C10518">
        <is>
          <t xml:space="preserve">L SUM  </t>
        </is>
      </c>
      <c s="6" r="D10518">
        <v>1.000</v>
      </c>
      <c s="7" r="E10518">
        <v>2</v>
      </c>
      <c s="8" t="inlineStr" r="F10518">
        <is>
          <t xml:space="preserve">64U09</t>
        </is>
      </c>
      <c s="8" t="inlineStr" r="G10518">
        <is>
          <t xml:space="preserve">038</t>
        </is>
      </c>
      <c s="9" r="H10518">
        <v>700.0000</v>
      </c>
      <c s="8" t="inlineStr" r="I10518">
        <is>
          <t xml:space="preserve"/>
        </is>
      </c>
      <c s="8" t="inlineStr" r="J10518">
        <is>
          <t xml:space="preserve"> Boone, Winnebago</t>
        </is>
      </c>
    </row>
    <row r="10519" ht="20.25" customHeight="0">
      <c s="5" t="inlineStr" r="A10519">
        <is>
          <t xml:space="preserve">70102630</t>
        </is>
      </c>
      <c s="5" t="inlineStr" r="B10519">
        <is>
          <t xml:space="preserve">TRAFFIC CONTROL AND PROTECTION, STANDARD 701601</t>
        </is>
      </c>
      <c s="5" t="inlineStr" r="C10519">
        <is>
          <t xml:space="preserve">L SUM  </t>
        </is>
      </c>
      <c s="6" r="D10519">
        <v>1.000</v>
      </c>
      <c s="7" r="E10519">
        <v>3</v>
      </c>
      <c s="8" t="inlineStr" r="F10519">
        <is>
          <t xml:space="preserve">66R09</t>
        </is>
      </c>
      <c s="8" t="inlineStr" r="G10519">
        <is>
          <t xml:space="preserve">182</t>
        </is>
      </c>
      <c s="9" r="H10519">
        <v>6000.0000</v>
      </c>
      <c s="8" t="inlineStr" r="I10519">
        <is>
          <t xml:space="preserve">Y</t>
        </is>
      </c>
      <c s="8" t="inlineStr" r="J10519">
        <is>
          <t xml:space="preserve"> Livingston</t>
        </is>
      </c>
    </row>
    <row r="10520" ht="20.25" customHeight="0">
      <c s="5" t="inlineStr" r="A10520">
        <is>
          <t xml:space="preserve">70102630</t>
        </is>
      </c>
      <c s="5" t="inlineStr" r="B10520">
        <is>
          <t xml:space="preserve">TRAFFIC CONTROL AND PROTECTION, STANDARD 701601</t>
        </is>
      </c>
      <c s="5" t="inlineStr" r="C10520">
        <is>
          <t xml:space="preserve">L SUM  </t>
        </is>
      </c>
      <c s="6" r="D10520">
        <v>1.000</v>
      </c>
      <c s="7" r="E10520">
        <v>3</v>
      </c>
      <c s="8" t="inlineStr" r="F10520">
        <is>
          <t xml:space="preserve">66R09</t>
        </is>
      </c>
      <c s="8" t="inlineStr" r="G10520">
        <is>
          <t xml:space="preserve">182</t>
        </is>
      </c>
      <c s="9" r="H10520">
        <v>8000.0000</v>
      </c>
      <c s="8" t="inlineStr" r="I10520">
        <is>
          <t xml:space="preserve"/>
        </is>
      </c>
      <c s="8" t="inlineStr" r="J10520">
        <is>
          <t xml:space="preserve"> Livingston</t>
        </is>
      </c>
    </row>
    <row r="10521" ht="20.25" customHeight="0">
      <c s="5" t="inlineStr" r="A10521">
        <is>
          <t xml:space="preserve">70102630</t>
        </is>
      </c>
      <c s="5" t="inlineStr" r="B10521">
        <is>
          <t xml:space="preserve">TRAFFIC CONTROL AND PROTECTION, STANDARD 701601</t>
        </is>
      </c>
      <c s="5" t="inlineStr" r="C10521">
        <is>
          <t xml:space="preserve">L SUM  </t>
        </is>
      </c>
      <c s="6" r="D10521">
        <v>1.000</v>
      </c>
      <c s="7" r="E10521">
        <v>5</v>
      </c>
      <c s="8" t="inlineStr" r="F10521">
        <is>
          <t xml:space="preserve">70H55</t>
        </is>
      </c>
      <c s="8" t="inlineStr" r="G10521">
        <is>
          <t xml:space="preserve">079</t>
        </is>
      </c>
      <c s="9" r="H10521">
        <v>0.0100</v>
      </c>
      <c s="8" t="inlineStr" r="I10521">
        <is>
          <t xml:space="preserve">Y</t>
        </is>
      </c>
      <c s="8" t="inlineStr" r="J10521">
        <is>
          <t xml:space="preserve"> Champaign</t>
        </is>
      </c>
    </row>
    <row r="10522" ht="20.25" customHeight="0">
      <c s="5" t="inlineStr" r="A10522">
        <is>
          <t xml:space="preserve">70102630</t>
        </is>
      </c>
      <c s="5" t="inlineStr" r="B10522">
        <is>
          <t xml:space="preserve">TRAFFIC CONTROL AND PROTECTION, STANDARD 701601</t>
        </is>
      </c>
      <c s="5" t="inlineStr" r="C10522">
        <is>
          <t xml:space="preserve">L SUM  </t>
        </is>
      </c>
      <c s="6" r="D10522">
        <v>1.000</v>
      </c>
      <c s="7" r="E10522">
        <v>5</v>
      </c>
      <c s="8" t="inlineStr" r="F10522">
        <is>
          <t xml:space="preserve">70H55</t>
        </is>
      </c>
      <c s="8" t="inlineStr" r="G10522">
        <is>
          <t xml:space="preserve">079</t>
        </is>
      </c>
      <c s="9" r="H10522">
        <v>0.0100</v>
      </c>
      <c s="8" t="inlineStr" r="I10522">
        <is>
          <t xml:space="preserve"/>
        </is>
      </c>
      <c s="8" t="inlineStr" r="J10522">
        <is>
          <t xml:space="preserve"> Champaign</t>
        </is>
      </c>
    </row>
    <row r="10523" ht="20.25" customHeight="0">
      <c s="5" t="inlineStr" r="A10523">
        <is>
          <t xml:space="preserve">70102630</t>
        </is>
      </c>
      <c s="5" t="inlineStr" r="B10523">
        <is>
          <t xml:space="preserve">TRAFFIC CONTROL AND PROTECTION, STANDARD 701601</t>
        </is>
      </c>
      <c s="5" t="inlineStr" r="C10523">
        <is>
          <t xml:space="preserve">L SUM  </t>
        </is>
      </c>
      <c s="6" r="D10523">
        <v>1.000</v>
      </c>
      <c s="7" r="E10523">
        <v>5</v>
      </c>
      <c s="8" t="inlineStr" r="F10523">
        <is>
          <t xml:space="preserve">70H55</t>
        </is>
      </c>
      <c s="8" t="inlineStr" r="G10523">
        <is>
          <t xml:space="preserve">079</t>
        </is>
      </c>
      <c s="9" r="H10523">
        <v>1423.9300</v>
      </c>
      <c s="8" t="inlineStr" r="I10523">
        <is>
          <t xml:space="preserve"/>
        </is>
      </c>
      <c s="8" t="inlineStr" r="J10523">
        <is>
          <t xml:space="preserve"> Champaign</t>
        </is>
      </c>
    </row>
    <row r="10524" ht="20.25" customHeight="0">
      <c s="5" t="inlineStr" r="A10524">
        <is>
          <t xml:space="preserve">70102630</t>
        </is>
      </c>
      <c s="5" t="inlineStr" r="B10524">
        <is>
          <t xml:space="preserve">TRAFFIC CONTROL AND PROTECTION, STANDARD 701601</t>
        </is>
      </c>
      <c s="5" t="inlineStr" r="C10524">
        <is>
          <t xml:space="preserve">L SUM  </t>
        </is>
      </c>
      <c s="6" r="D10524">
        <v>1.000</v>
      </c>
      <c s="7" r="E10524">
        <v>5</v>
      </c>
      <c s="8" t="inlineStr" r="F10524">
        <is>
          <t xml:space="preserve">70H55</t>
        </is>
      </c>
      <c s="8" t="inlineStr" r="G10524">
        <is>
          <t xml:space="preserve">079</t>
        </is>
      </c>
      <c s="9" r="H10524">
        <v>3900.0000</v>
      </c>
      <c s="8" t="inlineStr" r="I10524">
        <is>
          <t xml:space="preserve"/>
        </is>
      </c>
      <c s="8" t="inlineStr" r="J10524">
        <is>
          <t xml:space="preserve"> Champaign</t>
        </is>
      </c>
    </row>
    <row r="10525" ht="20.25" customHeight="0">
      <c s="5" t="inlineStr" r="A10525">
        <is>
          <t xml:space="preserve">70102630</t>
        </is>
      </c>
      <c s="5" t="inlineStr" r="B10525">
        <is>
          <t xml:space="preserve">TRAFFIC CONTROL AND PROTECTION, STANDARD 701601</t>
        </is>
      </c>
      <c s="5" t="inlineStr" r="C10525">
        <is>
          <t xml:space="preserve">L SUM  </t>
        </is>
      </c>
      <c s="6" r="D10525">
        <v>1.000</v>
      </c>
      <c s="7" r="E10525">
        <v>5</v>
      </c>
      <c s="8" t="inlineStr" r="F10525">
        <is>
          <t xml:space="preserve">70H55</t>
        </is>
      </c>
      <c s="8" t="inlineStr" r="G10525">
        <is>
          <t xml:space="preserve">079</t>
        </is>
      </c>
      <c s="9" r="H10525">
        <v>4230.0000</v>
      </c>
      <c s="8" t="inlineStr" r="I10525">
        <is>
          <t xml:space="preserve"/>
        </is>
      </c>
      <c s="8" t="inlineStr" r="J10525">
        <is>
          <t xml:space="preserve"> Champaign</t>
        </is>
      </c>
    </row>
    <row r="10526" ht="20.25" customHeight="0">
      <c s="5" t="inlineStr" r="A10526">
        <is>
          <t xml:space="preserve">70102630</t>
        </is>
      </c>
      <c s="5" t="inlineStr" r="B10526">
        <is>
          <t xml:space="preserve">TRAFFIC CONTROL AND PROTECTION, STANDARD 701601</t>
        </is>
      </c>
      <c s="5" t="inlineStr" r="C10526">
        <is>
          <t xml:space="preserve">L SUM  </t>
        </is>
      </c>
      <c s="6" r="D10526">
        <v>1.000</v>
      </c>
      <c s="7" r="E10526">
        <v>5</v>
      </c>
      <c s="8" t="inlineStr" r="F10526">
        <is>
          <t xml:space="preserve">70H55</t>
        </is>
      </c>
      <c s="8" t="inlineStr" r="G10526">
        <is>
          <t xml:space="preserve">079</t>
        </is>
      </c>
      <c s="9" r="H10526">
        <v>4361.8300</v>
      </c>
      <c s="8" t="inlineStr" r="I10526">
        <is>
          <t xml:space="preserve"/>
        </is>
      </c>
      <c s="8" t="inlineStr" r="J10526">
        <is>
          <t xml:space="preserve"> Champaign</t>
        </is>
      </c>
    </row>
    <row r="10527" ht="20.25" customHeight="0">
      <c s="5" t="inlineStr" r="A10527">
        <is>
          <t xml:space="preserve">70102630</t>
        </is>
      </c>
      <c s="5" t="inlineStr" r="B10527">
        <is>
          <t xml:space="preserve">TRAFFIC CONTROL AND PROTECTION, STANDARD 701601</t>
        </is>
      </c>
      <c s="5" t="inlineStr" r="C10527">
        <is>
          <t xml:space="preserve">L SUM  </t>
        </is>
      </c>
      <c s="6" r="D10527">
        <v>1.000</v>
      </c>
      <c s="7" r="E10527">
        <v>5</v>
      </c>
      <c s="8" t="inlineStr" r="F10527">
        <is>
          <t xml:space="preserve">70H55</t>
        </is>
      </c>
      <c s="8" t="inlineStr" r="G10527">
        <is>
          <t xml:space="preserve">079</t>
        </is>
      </c>
      <c s="9" r="H10527">
        <v>8000.0000</v>
      </c>
      <c s="8" t="inlineStr" r="I10527">
        <is>
          <t xml:space="preserve"/>
        </is>
      </c>
      <c s="8" t="inlineStr" r="J10527">
        <is>
          <t xml:space="preserve"> Champaign</t>
        </is>
      </c>
    </row>
    <row r="10528" ht="20.25" customHeight="0">
      <c s="5" t="inlineStr" r="A10528">
        <is>
          <t xml:space="preserve">70102630</t>
        </is>
      </c>
      <c s="5" t="inlineStr" r="B10528">
        <is>
          <t xml:space="preserve">TRAFFIC CONTROL AND PROTECTION, STANDARD 701601</t>
        </is>
      </c>
      <c s="5" t="inlineStr" r="C10528">
        <is>
          <t xml:space="preserve">L SUM  </t>
        </is>
      </c>
      <c s="6" r="D10528">
        <v>1.000</v>
      </c>
      <c s="7" r="E10528">
        <v>6</v>
      </c>
      <c s="8" t="inlineStr" r="F10528">
        <is>
          <t xml:space="preserve">72759</t>
        </is>
      </c>
      <c s="8" t="inlineStr" r="G10528">
        <is>
          <t xml:space="preserve">093</t>
        </is>
      </c>
      <c s="9" r="H10528">
        <v>105000.0000</v>
      </c>
      <c s="8" t="inlineStr" r="I10528">
        <is>
          <t xml:space="preserve">Y</t>
        </is>
      </c>
      <c s="8" t="inlineStr" r="J10528">
        <is>
          <t xml:space="preserve"> Sangamon</t>
        </is>
      </c>
    </row>
    <row r="10529" ht="20.25" customHeight="0">
      <c s="5" t="inlineStr" r="A10529">
        <is>
          <t xml:space="preserve">70102630</t>
        </is>
      </c>
      <c s="5" t="inlineStr" r="B10529">
        <is>
          <t xml:space="preserve">TRAFFIC CONTROL AND PROTECTION, STANDARD 701601</t>
        </is>
      </c>
      <c s="5" t="inlineStr" r="C10529">
        <is>
          <t xml:space="preserve">L SUM  </t>
        </is>
      </c>
      <c s="6" r="D10529">
        <v>1.000</v>
      </c>
      <c s="7" r="E10529">
        <v>7</v>
      </c>
      <c s="8" t="inlineStr" r="F10529">
        <is>
          <t xml:space="preserve">74D05</t>
        </is>
      </c>
      <c s="8" t="inlineStr" r="G10529">
        <is>
          <t xml:space="preserve">104</t>
        </is>
      </c>
      <c s="9" r="H10529">
        <v>500.0000</v>
      </c>
      <c s="8" t="inlineStr" r="I10529">
        <is>
          <t xml:space="preserve">Y</t>
        </is>
      </c>
      <c s="8" t="inlineStr" r="J10529">
        <is>
          <t xml:space="preserve">Various</t>
        </is>
      </c>
    </row>
    <row r="10530" ht="20.25" customHeight="0">
      <c s="5" t="inlineStr" r="A10530">
        <is>
          <t xml:space="preserve">70102630</t>
        </is>
      </c>
      <c s="5" t="inlineStr" r="B10530">
        <is>
          <t xml:space="preserve">TRAFFIC CONTROL AND PROTECTION, STANDARD 701601</t>
        </is>
      </c>
      <c s="5" t="inlineStr" r="C10530">
        <is>
          <t xml:space="preserve">L SUM  </t>
        </is>
      </c>
      <c s="6" r="D10530">
        <v>1.000</v>
      </c>
      <c s="7" r="E10530">
        <v>7</v>
      </c>
      <c s="8" t="inlineStr" r="F10530">
        <is>
          <t xml:space="preserve">74D05</t>
        </is>
      </c>
      <c s="8" t="inlineStr" r="G10530">
        <is>
          <t xml:space="preserve">104</t>
        </is>
      </c>
      <c s="9" r="H10530">
        <v>750.0000</v>
      </c>
      <c s="8" t="inlineStr" r="I10530">
        <is>
          <t xml:space="preserve"/>
        </is>
      </c>
      <c s="8" t="inlineStr" r="J10530">
        <is>
          <t xml:space="preserve">Various</t>
        </is>
      </c>
    </row>
    <row r="10531" ht="20.25" customHeight="0">
      <c s="5" t="inlineStr" r="A10531">
        <is>
          <t xml:space="preserve">70102630</t>
        </is>
      </c>
      <c s="5" t="inlineStr" r="B10531">
        <is>
          <t xml:space="preserve">TRAFFIC CONTROL AND PROTECTION, STANDARD 701601</t>
        </is>
      </c>
      <c s="5" t="inlineStr" r="C10531">
        <is>
          <t xml:space="preserve">L SUM  </t>
        </is>
      </c>
      <c s="6" r="D10531">
        <v>1.000</v>
      </c>
      <c s="7" r="E10531">
        <v>8</v>
      </c>
      <c s="8" t="inlineStr" r="F10531">
        <is>
          <t xml:space="preserve">76T83</t>
        </is>
      </c>
      <c s="8" t="inlineStr" r="G10531">
        <is>
          <t xml:space="preserve">110</t>
        </is>
      </c>
      <c s="9" r="H10531">
        <v>1.0000</v>
      </c>
      <c s="8" t="inlineStr" r="I10531">
        <is>
          <t xml:space="preserve">Y</t>
        </is>
      </c>
      <c s="8" t="inlineStr" r="J10531">
        <is>
          <t xml:space="preserve"> Monroe</t>
        </is>
      </c>
    </row>
    <row r="10532" ht="20.25" customHeight="0">
      <c s="5" t="inlineStr" r="A10532">
        <is>
          <t xml:space="preserve">70102630</t>
        </is>
      </c>
      <c s="5" t="inlineStr" r="B10532">
        <is>
          <t xml:space="preserve">TRAFFIC CONTROL AND PROTECTION, STANDARD 701601</t>
        </is>
      </c>
      <c s="5" t="inlineStr" r="C10532">
        <is>
          <t xml:space="preserve">L SUM  </t>
        </is>
      </c>
      <c s="6" r="D10532">
        <v>1.000</v>
      </c>
      <c s="7" r="E10532">
        <v>8</v>
      </c>
      <c s="8" t="inlineStr" r="F10532">
        <is>
          <t xml:space="preserve">76T83</t>
        </is>
      </c>
      <c s="8" t="inlineStr" r="G10532">
        <is>
          <t xml:space="preserve">110</t>
        </is>
      </c>
      <c s="9" r="H10532">
        <v>1.0000</v>
      </c>
      <c s="8" t="inlineStr" r="I10532">
        <is>
          <t xml:space="preserve"/>
        </is>
      </c>
      <c s="8" t="inlineStr" r="J10532">
        <is>
          <t xml:space="preserve"> Monroe</t>
        </is>
      </c>
    </row>
    <row r="10533" ht="20.25" customHeight="0">
      <c s="5" t="inlineStr" r="A10533">
        <is>
          <t xml:space="preserve">70102632</t>
        </is>
      </c>
      <c s="5" t="inlineStr" r="B10533">
        <is>
          <t xml:space="preserve">TRAFFIC CONTROL AND PROTECTION, STANDARD 701602</t>
        </is>
      </c>
      <c s="5" t="inlineStr" r="C10533">
        <is>
          <t xml:space="preserve">L SUM  </t>
        </is>
      </c>
      <c s="6" r="D10533">
        <v>1.000</v>
      </c>
      <c s="7" r="E10533">
        <v>1</v>
      </c>
      <c s="8" t="inlineStr" r="F10533">
        <is>
          <t xml:space="preserve">62G55</t>
        </is>
      </c>
      <c s="8" t="inlineStr" r="G10533">
        <is>
          <t xml:space="preserve">015</t>
        </is>
      </c>
      <c s="9" r="H10533">
        <v>3600.0000</v>
      </c>
      <c s="8" t="inlineStr" r="I10533">
        <is>
          <t xml:space="preserve">Y</t>
        </is>
      </c>
      <c s="8" t="inlineStr" r="J10533">
        <is>
          <t xml:space="preserve"> Will</t>
        </is>
      </c>
    </row>
    <row r="10534" ht="20.25" customHeight="0">
      <c s="5" t="inlineStr" r="A10534">
        <is>
          <t xml:space="preserve">70102632</t>
        </is>
      </c>
      <c s="5" t="inlineStr" r="B10534">
        <is>
          <t xml:space="preserve">TRAFFIC CONTROL AND PROTECTION, STANDARD 701602</t>
        </is>
      </c>
      <c s="5" t="inlineStr" r="C10534">
        <is>
          <t xml:space="preserve">L SUM  </t>
        </is>
      </c>
      <c s="6" r="D10534">
        <v>1.000</v>
      </c>
      <c s="7" r="E10534">
        <v>1</v>
      </c>
      <c s="8" t="inlineStr" r="F10534">
        <is>
          <t xml:space="preserve">62G55</t>
        </is>
      </c>
      <c s="8" t="inlineStr" r="G10534">
        <is>
          <t xml:space="preserve">015</t>
        </is>
      </c>
      <c s="9" r="H10534">
        <v>7700.0000</v>
      </c>
      <c s="8" t="inlineStr" r="I10534">
        <is>
          <t xml:space="preserve"/>
        </is>
      </c>
      <c s="8" t="inlineStr" r="J10534">
        <is>
          <t xml:space="preserve"> Will</t>
        </is>
      </c>
    </row>
    <row r="10535" ht="20.25" customHeight="0">
      <c s="5" t="inlineStr" r="A10535">
        <is>
          <t xml:space="preserve">70102632</t>
        </is>
      </c>
      <c s="5" t="inlineStr" r="B10535">
        <is>
          <t xml:space="preserve">TRAFFIC CONTROL AND PROTECTION, STANDARD 701602</t>
        </is>
      </c>
      <c s="5" t="inlineStr" r="C10535">
        <is>
          <t xml:space="preserve">L SUM  </t>
        </is>
      </c>
      <c s="6" r="D10535">
        <v>1.000</v>
      </c>
      <c s="7" r="E10535">
        <v>1</v>
      </c>
      <c s="8" t="inlineStr" r="F10535">
        <is>
          <t xml:space="preserve">62G55</t>
        </is>
      </c>
      <c s="8" t="inlineStr" r="G10535">
        <is>
          <t xml:space="preserve">015</t>
        </is>
      </c>
      <c s="9" r="H10535">
        <v>35000.0000</v>
      </c>
      <c s="8" t="inlineStr" r="I10535">
        <is>
          <t xml:space="preserve"/>
        </is>
      </c>
      <c s="8" t="inlineStr" r="J10535">
        <is>
          <t xml:space="preserve"> Will</t>
        </is>
      </c>
    </row>
    <row r="10536" ht="20.25" customHeight="0">
      <c s="5" t="inlineStr" r="A10536">
        <is>
          <t xml:space="preserve">70102632</t>
        </is>
      </c>
      <c s="5" t="inlineStr" r="B10536">
        <is>
          <t xml:space="preserve">TRAFFIC CONTROL AND PROTECTION, STANDARD 701602</t>
        </is>
      </c>
      <c s="5" t="inlineStr" r="C10536">
        <is>
          <t xml:space="preserve">L SUM  </t>
        </is>
      </c>
      <c s="6" r="D10536">
        <v>1.000</v>
      </c>
      <c s="7" r="E10536">
        <v>1</v>
      </c>
      <c s="8" t="inlineStr" r="F10536">
        <is>
          <t xml:space="preserve">62G55</t>
        </is>
      </c>
      <c s="8" t="inlineStr" r="G10536">
        <is>
          <t xml:space="preserve">015</t>
        </is>
      </c>
      <c s="9" r="H10536">
        <v>35000.0000</v>
      </c>
      <c s="8" t="inlineStr" r="I10536">
        <is>
          <t xml:space="preserve"/>
        </is>
      </c>
      <c s="8" t="inlineStr" r="J10536">
        <is>
          <t xml:space="preserve"> Will</t>
        </is>
      </c>
    </row>
    <row r="10537" ht="20.25" customHeight="0">
      <c s="5" t="inlineStr" r="A10537">
        <is>
          <t xml:space="preserve">70102632</t>
        </is>
      </c>
      <c s="5" t="inlineStr" r="B10537">
        <is>
          <t xml:space="preserve">TRAFFIC CONTROL AND PROTECTION, STANDARD 701602</t>
        </is>
      </c>
      <c s="5" t="inlineStr" r="C10537">
        <is>
          <t xml:space="preserve">L SUM  </t>
        </is>
      </c>
      <c s="6" r="D10537">
        <v>1.000</v>
      </c>
      <c s="7" r="E10537">
        <v>1</v>
      </c>
      <c s="8" t="inlineStr" r="F10537">
        <is>
          <t xml:space="preserve">62G55</t>
        </is>
      </c>
      <c s="8" t="inlineStr" r="G10537">
        <is>
          <t xml:space="preserve">015</t>
        </is>
      </c>
      <c s="9" r="H10537">
        <v>73900.0000</v>
      </c>
      <c s="8" t="inlineStr" r="I10537">
        <is>
          <t xml:space="preserve"/>
        </is>
      </c>
      <c s="8" t="inlineStr" r="J10537">
        <is>
          <t xml:space="preserve"> Will</t>
        </is>
      </c>
    </row>
    <row r="10538" ht="20.25" customHeight="0">
      <c s="5" t="inlineStr" r="A10538">
        <is>
          <t xml:space="preserve">70102632</t>
        </is>
      </c>
      <c s="5" t="inlineStr" r="B10538">
        <is>
          <t xml:space="preserve">TRAFFIC CONTROL AND PROTECTION, STANDARD 701602</t>
        </is>
      </c>
      <c s="5" t="inlineStr" r="C10538">
        <is>
          <t xml:space="preserve">L SUM  </t>
        </is>
      </c>
      <c s="6" r="D10538">
        <v>1.000</v>
      </c>
      <c s="7" r="E10538">
        <v>1</v>
      </c>
      <c s="8" t="inlineStr" r="F10538">
        <is>
          <t xml:space="preserve">62G55</t>
        </is>
      </c>
      <c s="8" t="inlineStr" r="G10538">
        <is>
          <t xml:space="preserve">015</t>
        </is>
      </c>
      <c s="9" r="H10538">
        <v>81000.0000</v>
      </c>
      <c s="8" t="inlineStr" r="I10538">
        <is>
          <t xml:space="preserve"/>
        </is>
      </c>
      <c s="8" t="inlineStr" r="J10538">
        <is>
          <t xml:space="preserve"> Will</t>
        </is>
      </c>
    </row>
    <row r="10539" ht="20.25" customHeight="0">
      <c s="5" t="inlineStr" r="A10539">
        <is>
          <t xml:space="preserve">70102632</t>
        </is>
      </c>
      <c s="5" t="inlineStr" r="B10539">
        <is>
          <t xml:space="preserve">TRAFFIC CONTROL AND PROTECTION, STANDARD 701602</t>
        </is>
      </c>
      <c s="5" t="inlineStr" r="C10539">
        <is>
          <t xml:space="preserve">L SUM  </t>
        </is>
      </c>
      <c s="6" r="D10539">
        <v>1.000</v>
      </c>
      <c s="7" r="E10539">
        <v>1</v>
      </c>
      <c s="8" t="inlineStr" r="F10539">
        <is>
          <t xml:space="preserve">62R58</t>
        </is>
      </c>
      <c s="8" t="inlineStr" r="G10539">
        <is>
          <t xml:space="preserve">019</t>
        </is>
      </c>
      <c s="9" r="H10539">
        <v>35000.0000</v>
      </c>
      <c s="8" t="inlineStr" r="I10539">
        <is>
          <t xml:space="preserve">Y</t>
        </is>
      </c>
      <c s="8" t="inlineStr" r="J10539">
        <is>
          <t xml:space="preserve"> Cook, DuPage</t>
        </is>
      </c>
    </row>
    <row r="10540" ht="20.25" customHeight="0">
      <c s="5" t="inlineStr" r="A10540">
        <is>
          <t xml:space="preserve">70102632</t>
        </is>
      </c>
      <c s="5" t="inlineStr" r="B10540">
        <is>
          <t xml:space="preserve">TRAFFIC CONTROL AND PROTECTION, STANDARD 701602</t>
        </is>
      </c>
      <c s="5" t="inlineStr" r="C10540">
        <is>
          <t xml:space="preserve">L SUM  </t>
        </is>
      </c>
      <c s="6" r="D10540">
        <v>1.000</v>
      </c>
      <c s="7" r="E10540">
        <v>1</v>
      </c>
      <c s="8" t="inlineStr" r="F10540">
        <is>
          <t xml:space="preserve">62R58</t>
        </is>
      </c>
      <c s="8" t="inlineStr" r="G10540">
        <is>
          <t xml:space="preserve">019</t>
        </is>
      </c>
      <c s="9" r="H10540">
        <v>35000.0000</v>
      </c>
      <c s="8" t="inlineStr" r="I10540">
        <is>
          <t xml:space="preserve"/>
        </is>
      </c>
      <c s="8" t="inlineStr" r="J10540">
        <is>
          <t xml:space="preserve"> Cook, DuPage</t>
        </is>
      </c>
    </row>
    <row r="10541" ht="20.25" customHeight="0">
      <c s="5" t="inlineStr" r="A10541">
        <is>
          <t xml:space="preserve">70102632</t>
        </is>
      </c>
      <c s="5" t="inlineStr" r="B10541">
        <is>
          <t xml:space="preserve">TRAFFIC CONTROL AND PROTECTION, STANDARD 701602</t>
        </is>
      </c>
      <c s="5" t="inlineStr" r="C10541">
        <is>
          <t xml:space="preserve">L SUM  </t>
        </is>
      </c>
      <c s="6" r="D10541">
        <v>1.000</v>
      </c>
      <c s="7" r="E10541">
        <v>1</v>
      </c>
      <c s="8" t="inlineStr" r="F10541">
        <is>
          <t xml:space="preserve">62R58</t>
        </is>
      </c>
      <c s="8" t="inlineStr" r="G10541">
        <is>
          <t xml:space="preserve">019</t>
        </is>
      </c>
      <c s="9" r="H10541">
        <v>287292.6500</v>
      </c>
      <c s="8" t="inlineStr" r="I10541">
        <is>
          <t xml:space="preserve"/>
        </is>
      </c>
      <c s="8" t="inlineStr" r="J10541">
        <is>
          <t xml:space="preserve"> Cook, DuPage</t>
        </is>
      </c>
    </row>
    <row r="10542" ht="20.25" customHeight="0">
      <c s="5" t="inlineStr" r="A10542">
        <is>
          <t xml:space="preserve">70102632</t>
        </is>
      </c>
      <c s="5" t="inlineStr" r="B10542">
        <is>
          <t xml:space="preserve">TRAFFIC CONTROL AND PROTECTION, STANDARD 701602</t>
        </is>
      </c>
      <c s="5" t="inlineStr" r="C10542">
        <is>
          <t xml:space="preserve">L SUM  </t>
        </is>
      </c>
      <c s="6" r="D10542">
        <v>1.000</v>
      </c>
      <c s="7" r="E10542">
        <v>1</v>
      </c>
      <c s="8" t="inlineStr" r="F10542">
        <is>
          <t xml:space="preserve">62R58</t>
        </is>
      </c>
      <c s="8" t="inlineStr" r="G10542">
        <is>
          <t xml:space="preserve">019</t>
        </is>
      </c>
      <c s="9" r="H10542">
        <v>308622.7300</v>
      </c>
      <c s="8" t="inlineStr" r="I10542">
        <is>
          <t xml:space="preserve"/>
        </is>
      </c>
      <c s="8" t="inlineStr" r="J10542">
        <is>
          <t xml:space="preserve"> Cook, DuPage</t>
        </is>
      </c>
    </row>
    <row r="10543" ht="20.25" customHeight="0">
      <c s="5" t="inlineStr" r="A10543">
        <is>
          <t xml:space="preserve">70102632</t>
        </is>
      </c>
      <c s="5" t="inlineStr" r="B10543">
        <is>
          <t xml:space="preserve">TRAFFIC CONTROL AND PROTECTION, STANDARD 701602</t>
        </is>
      </c>
      <c s="5" t="inlineStr" r="C10543">
        <is>
          <t xml:space="preserve">L SUM  </t>
        </is>
      </c>
      <c s="6" r="D10543">
        <v>1.000</v>
      </c>
      <c s="7" r="E10543">
        <v>1</v>
      </c>
      <c s="8" t="inlineStr" r="F10543">
        <is>
          <t xml:space="preserve">62W60</t>
        </is>
      </c>
      <c s="8" t="inlineStr" r="G10543">
        <is>
          <t xml:space="preserve">148</t>
        </is>
      </c>
      <c s="9" r="H10543">
        <v>147.7700</v>
      </c>
      <c s="8" t="inlineStr" r="I10543">
        <is>
          <t xml:space="preserve">Y</t>
        </is>
      </c>
      <c s="8" t="inlineStr" r="J10543">
        <is>
          <t xml:space="preserve"> Cook, DuPage</t>
        </is>
      </c>
    </row>
    <row r="10544" ht="20.25" customHeight="0">
      <c s="5" t="inlineStr" r="A10544">
        <is>
          <t xml:space="preserve">70102632</t>
        </is>
      </c>
      <c s="5" t="inlineStr" r="B10544">
        <is>
          <t xml:space="preserve">TRAFFIC CONTROL AND PROTECTION, STANDARD 701602</t>
        </is>
      </c>
      <c s="5" t="inlineStr" r="C10544">
        <is>
          <t xml:space="preserve">L SUM  </t>
        </is>
      </c>
      <c s="6" r="D10544">
        <v>1.000</v>
      </c>
      <c s="7" r="E10544">
        <v>1</v>
      </c>
      <c s="8" t="inlineStr" r="F10544">
        <is>
          <t xml:space="preserve">62W60</t>
        </is>
      </c>
      <c s="8" t="inlineStr" r="G10544">
        <is>
          <t xml:space="preserve">148</t>
        </is>
      </c>
      <c s="9" r="H10544">
        <v>1.0000</v>
      </c>
      <c s="8" t="inlineStr" r="I10544">
        <is>
          <t xml:space="preserve"/>
        </is>
      </c>
      <c s="8" t="inlineStr" r="J10544">
        <is>
          <t xml:space="preserve"> Cook, DuPage</t>
        </is>
      </c>
    </row>
    <row r="10545" ht="20.25" customHeight="0">
      <c s="5" t="inlineStr" r="A10545">
        <is>
          <t xml:space="preserve">70102632</t>
        </is>
      </c>
      <c s="5" t="inlineStr" r="B10545">
        <is>
          <t xml:space="preserve">TRAFFIC CONTROL AND PROTECTION, STANDARD 701602</t>
        </is>
      </c>
      <c s="5" t="inlineStr" r="C10545">
        <is>
          <t xml:space="preserve">L SUM  </t>
        </is>
      </c>
      <c s="6" r="D10545">
        <v>1.000</v>
      </c>
      <c s="7" r="E10545">
        <v>4</v>
      </c>
      <c s="8" t="inlineStr" r="F10545">
        <is>
          <t xml:space="preserve">68H31</t>
        </is>
      </c>
      <c s="8" t="inlineStr" r="G10545">
        <is>
          <t xml:space="preserve">064</t>
        </is>
      </c>
      <c s="9" r="H10545">
        <v>1000.0000</v>
      </c>
      <c s="8" t="inlineStr" r="I10545">
        <is>
          <t xml:space="preserve">Y</t>
        </is>
      </c>
      <c s="8" t="inlineStr" r="J10545">
        <is>
          <t xml:space="preserve"> Tazewell</t>
        </is>
      </c>
    </row>
    <row r="10546" ht="20.25" customHeight="0">
      <c s="5" t="inlineStr" r="A10546">
        <is>
          <t xml:space="preserve">70102632</t>
        </is>
      </c>
      <c s="5" t="inlineStr" r="B10546">
        <is>
          <t xml:space="preserve">TRAFFIC CONTROL AND PROTECTION, STANDARD 701602</t>
        </is>
      </c>
      <c s="5" t="inlineStr" r="C10546">
        <is>
          <t xml:space="preserve">L SUM  </t>
        </is>
      </c>
      <c s="6" r="D10546">
        <v>1.000</v>
      </c>
      <c s="7" r="E10546">
        <v>7</v>
      </c>
      <c s="8" t="inlineStr" r="F10546">
        <is>
          <t xml:space="preserve">74D05</t>
        </is>
      </c>
      <c s="8" t="inlineStr" r="G10546">
        <is>
          <t xml:space="preserve">104</t>
        </is>
      </c>
      <c s="9" r="H10546">
        <v>500.0000</v>
      </c>
      <c s="8" t="inlineStr" r="I10546">
        <is>
          <t xml:space="preserve">Y</t>
        </is>
      </c>
      <c s="8" t="inlineStr" r="J10546">
        <is>
          <t xml:space="preserve">Various</t>
        </is>
      </c>
    </row>
    <row r="10547" ht="20.25" customHeight="0">
      <c s="5" t="inlineStr" r="A10547">
        <is>
          <t xml:space="preserve">70102632</t>
        </is>
      </c>
      <c s="5" t="inlineStr" r="B10547">
        <is>
          <t xml:space="preserve">TRAFFIC CONTROL AND PROTECTION, STANDARD 701602</t>
        </is>
      </c>
      <c s="5" t="inlineStr" r="C10547">
        <is>
          <t xml:space="preserve">L SUM  </t>
        </is>
      </c>
      <c s="6" r="D10547">
        <v>1.000</v>
      </c>
      <c s="7" r="E10547">
        <v>7</v>
      </c>
      <c s="8" t="inlineStr" r="F10547">
        <is>
          <t xml:space="preserve">74D05</t>
        </is>
      </c>
      <c s="8" t="inlineStr" r="G10547">
        <is>
          <t xml:space="preserve">104</t>
        </is>
      </c>
      <c s="9" r="H10547">
        <v>750.0000</v>
      </c>
      <c s="8" t="inlineStr" r="I10547">
        <is>
          <t xml:space="preserve"/>
        </is>
      </c>
      <c s="8" t="inlineStr" r="J10547">
        <is>
          <t xml:space="preserve">Various</t>
        </is>
      </c>
    </row>
    <row r="10548" ht="20.25" customHeight="0">
      <c s="5" t="inlineStr" r="A10548">
        <is>
          <t xml:space="preserve">70102632</t>
        </is>
      </c>
      <c s="5" t="inlineStr" r="B10548">
        <is>
          <t xml:space="preserve">TRAFFIC CONTROL AND PROTECTION, STANDARD 701602</t>
        </is>
      </c>
      <c s="5" t="inlineStr" r="C10548">
        <is>
          <t xml:space="preserve">L SUM  </t>
        </is>
      </c>
      <c s="6" r="D10548">
        <v>1.000</v>
      </c>
      <c s="7" r="E10548">
        <v>8</v>
      </c>
      <c s="8" t="inlineStr" r="F10548">
        <is>
          <t xml:space="preserve">76T83</t>
        </is>
      </c>
      <c s="8" t="inlineStr" r="G10548">
        <is>
          <t xml:space="preserve">110</t>
        </is>
      </c>
      <c s="9" r="H10548">
        <v>20000.0000</v>
      </c>
      <c s="8" t="inlineStr" r="I10548">
        <is>
          <t xml:space="preserve">Y</t>
        </is>
      </c>
      <c s="8" t="inlineStr" r="J10548">
        <is>
          <t xml:space="preserve"> Monroe</t>
        </is>
      </c>
    </row>
    <row r="10549" ht="20.25" customHeight="0">
      <c s="5" t="inlineStr" r="A10549">
        <is>
          <t xml:space="preserve">70102632</t>
        </is>
      </c>
      <c s="5" t="inlineStr" r="B10549">
        <is>
          <t xml:space="preserve">TRAFFIC CONTROL AND PROTECTION, STANDARD 701602</t>
        </is>
      </c>
      <c s="5" t="inlineStr" r="C10549">
        <is>
          <t xml:space="preserve">L SUM  </t>
        </is>
      </c>
      <c s="6" r="D10549">
        <v>1.000</v>
      </c>
      <c s="7" r="E10549">
        <v>8</v>
      </c>
      <c s="8" t="inlineStr" r="F10549">
        <is>
          <t xml:space="preserve">76T83</t>
        </is>
      </c>
      <c s="8" t="inlineStr" r="G10549">
        <is>
          <t xml:space="preserve">110</t>
        </is>
      </c>
      <c s="9" r="H10549">
        <v>6000.0000</v>
      </c>
      <c s="8" t="inlineStr" r="I10549">
        <is>
          <t xml:space="preserve"/>
        </is>
      </c>
      <c s="8" t="inlineStr" r="J10549">
        <is>
          <t xml:space="preserve"> Monroe</t>
        </is>
      </c>
    </row>
    <row r="10550" ht="20.25" customHeight="0">
      <c s="5" t="inlineStr" r="A10550">
        <is>
          <t xml:space="preserve">70102633</t>
        </is>
      </c>
      <c s="5" t="inlineStr" r="B10550">
        <is>
          <t xml:space="preserve">TRAFFIC CONTROL AND PROTECTION, STANDARD 701602</t>
        </is>
      </c>
      <c s="5" t="inlineStr" r="C10550">
        <is>
          <t xml:space="preserve">EACH   </t>
        </is>
      </c>
      <c s="6" r="D10550">
        <v>2.000</v>
      </c>
      <c s="7" r="E10550">
        <v>6</v>
      </c>
      <c s="8" t="inlineStr" r="F10550">
        <is>
          <t xml:space="preserve">72322</t>
        </is>
      </c>
      <c s="8" t="inlineStr" r="G10550">
        <is>
          <t xml:space="preserve">083</t>
        </is>
      </c>
      <c s="9" r="H10550">
        <v>50.0000</v>
      </c>
      <c s="8" t="inlineStr" r="I10550">
        <is>
          <t xml:space="preserve">Y</t>
        </is>
      </c>
      <c s="8" t="inlineStr" r="J10550">
        <is>
          <t xml:space="preserve">Various</t>
        </is>
      </c>
    </row>
    <row r="10551" ht="20.25" customHeight="0">
      <c s="5" t="inlineStr" r="A10551">
        <is>
          <t xml:space="preserve">70102634</t>
        </is>
      </c>
      <c s="5" t="inlineStr" r="B10551">
        <is>
          <t xml:space="preserve">TRAFFIC CONTROL AND PROTECTION, STANDARD 701611</t>
        </is>
      </c>
      <c s="5" t="inlineStr" r="C10551">
        <is>
          <t xml:space="preserve">L SUM  </t>
        </is>
      </c>
      <c s="6" r="D10551">
        <v>1.000</v>
      </c>
      <c s="7" r="E10551">
        <v>2</v>
      </c>
      <c s="8" t="inlineStr" r="F10551">
        <is>
          <t xml:space="preserve">64R02</t>
        </is>
      </c>
      <c s="8" t="inlineStr" r="G10551">
        <is>
          <t xml:space="preserve">030</t>
        </is>
      </c>
      <c s="9" r="H10551">
        <v>2.0000</v>
      </c>
      <c s="8" t="inlineStr" r="I10551">
        <is>
          <t xml:space="preserve">Y</t>
        </is>
      </c>
      <c s="8" t="inlineStr" r="J10551">
        <is>
          <t xml:space="preserve"> Lee</t>
        </is>
      </c>
    </row>
    <row r="10552" ht="20.25" customHeight="0">
      <c s="5" t="inlineStr" r="A10552">
        <is>
          <t xml:space="preserve">70102634</t>
        </is>
      </c>
      <c s="5" t="inlineStr" r="B10552">
        <is>
          <t xml:space="preserve">TRAFFIC CONTROL AND PROTECTION, STANDARD 701611</t>
        </is>
      </c>
      <c s="5" t="inlineStr" r="C10552">
        <is>
          <t xml:space="preserve">L SUM  </t>
        </is>
      </c>
      <c s="6" r="D10552">
        <v>1.000</v>
      </c>
      <c s="7" r="E10552">
        <v>5</v>
      </c>
      <c s="8" t="inlineStr" r="F10552">
        <is>
          <t xml:space="preserve">70H55</t>
        </is>
      </c>
      <c s="8" t="inlineStr" r="G10552">
        <is>
          <t xml:space="preserve">079</t>
        </is>
      </c>
      <c s="9" r="H10552">
        <v>7000.0000</v>
      </c>
      <c s="8" t="inlineStr" r="I10552">
        <is>
          <t xml:space="preserve">Y</t>
        </is>
      </c>
      <c s="8" t="inlineStr" r="J10552">
        <is>
          <t xml:space="preserve"> Champaign</t>
        </is>
      </c>
    </row>
    <row r="10553" ht="20.25" customHeight="0">
      <c s="5" t="inlineStr" r="A10553">
        <is>
          <t xml:space="preserve">70102634</t>
        </is>
      </c>
      <c s="5" t="inlineStr" r="B10553">
        <is>
          <t xml:space="preserve">TRAFFIC CONTROL AND PROTECTION, STANDARD 701611</t>
        </is>
      </c>
      <c s="5" t="inlineStr" r="C10553">
        <is>
          <t xml:space="preserve">L SUM  </t>
        </is>
      </c>
      <c s="6" r="D10553">
        <v>1.000</v>
      </c>
      <c s="7" r="E10553">
        <v>5</v>
      </c>
      <c s="8" t="inlineStr" r="F10553">
        <is>
          <t xml:space="preserve">70H55</t>
        </is>
      </c>
      <c s="8" t="inlineStr" r="G10553">
        <is>
          <t xml:space="preserve">079</t>
        </is>
      </c>
      <c s="9" r="H10553">
        <v>0.0100</v>
      </c>
      <c s="8" t="inlineStr" r="I10553">
        <is>
          <t xml:space="preserve"/>
        </is>
      </c>
      <c s="8" t="inlineStr" r="J10553">
        <is>
          <t xml:space="preserve"> Champaign</t>
        </is>
      </c>
    </row>
    <row r="10554" ht="20.25" customHeight="0">
      <c s="5" t="inlineStr" r="A10554">
        <is>
          <t xml:space="preserve">70102634</t>
        </is>
      </c>
      <c s="5" t="inlineStr" r="B10554">
        <is>
          <t xml:space="preserve">TRAFFIC CONTROL AND PROTECTION, STANDARD 701611</t>
        </is>
      </c>
      <c s="5" t="inlineStr" r="C10554">
        <is>
          <t xml:space="preserve">L SUM  </t>
        </is>
      </c>
      <c s="6" r="D10554">
        <v>1.000</v>
      </c>
      <c s="7" r="E10554">
        <v>5</v>
      </c>
      <c s="8" t="inlineStr" r="F10554">
        <is>
          <t xml:space="preserve">70H55</t>
        </is>
      </c>
      <c s="8" t="inlineStr" r="G10554">
        <is>
          <t xml:space="preserve">079</t>
        </is>
      </c>
      <c s="9" r="H10554">
        <v>6000.0000</v>
      </c>
      <c s="8" t="inlineStr" r="I10554">
        <is>
          <t xml:space="preserve"/>
        </is>
      </c>
      <c s="8" t="inlineStr" r="J10554">
        <is>
          <t xml:space="preserve"> Champaign</t>
        </is>
      </c>
    </row>
    <row r="10555" ht="20.25" customHeight="0">
      <c s="5" t="inlineStr" r="A10555">
        <is>
          <t xml:space="preserve">70102634</t>
        </is>
      </c>
      <c s="5" t="inlineStr" r="B10555">
        <is>
          <t xml:space="preserve">TRAFFIC CONTROL AND PROTECTION, STANDARD 701611</t>
        </is>
      </c>
      <c s="5" t="inlineStr" r="C10555">
        <is>
          <t xml:space="preserve">L SUM  </t>
        </is>
      </c>
      <c s="6" r="D10555">
        <v>1.000</v>
      </c>
      <c s="7" r="E10555">
        <v>5</v>
      </c>
      <c s="8" t="inlineStr" r="F10555">
        <is>
          <t xml:space="preserve">70H55</t>
        </is>
      </c>
      <c s="8" t="inlineStr" r="G10555">
        <is>
          <t xml:space="preserve">079</t>
        </is>
      </c>
      <c s="9" r="H10555">
        <v>6865.2500</v>
      </c>
      <c s="8" t="inlineStr" r="I10555">
        <is>
          <t xml:space="preserve"/>
        </is>
      </c>
      <c s="8" t="inlineStr" r="J10555">
        <is>
          <t xml:space="preserve"> Champaign</t>
        </is>
      </c>
    </row>
    <row r="10556" ht="20.25" customHeight="0">
      <c s="5" t="inlineStr" r="A10556">
        <is>
          <t xml:space="preserve">70102634</t>
        </is>
      </c>
      <c s="5" t="inlineStr" r="B10556">
        <is>
          <t xml:space="preserve">TRAFFIC CONTROL AND PROTECTION, STANDARD 701611</t>
        </is>
      </c>
      <c s="5" t="inlineStr" r="C10556">
        <is>
          <t xml:space="preserve">L SUM  </t>
        </is>
      </c>
      <c s="6" r="D10556">
        <v>1.000</v>
      </c>
      <c s="7" r="E10556">
        <v>5</v>
      </c>
      <c s="8" t="inlineStr" r="F10556">
        <is>
          <t xml:space="preserve">70H55</t>
        </is>
      </c>
      <c s="8" t="inlineStr" r="G10556">
        <is>
          <t xml:space="preserve">079</t>
        </is>
      </c>
      <c s="9" r="H10556">
        <v>7100.0000</v>
      </c>
      <c s="8" t="inlineStr" r="I10556">
        <is>
          <t xml:space="preserve"/>
        </is>
      </c>
      <c s="8" t="inlineStr" r="J10556">
        <is>
          <t xml:space="preserve"> Champaign</t>
        </is>
      </c>
    </row>
    <row r="10557" ht="20.25" customHeight="0">
      <c s="5" t="inlineStr" r="A10557">
        <is>
          <t xml:space="preserve">70102634</t>
        </is>
      </c>
      <c s="5" t="inlineStr" r="B10557">
        <is>
          <t xml:space="preserve">TRAFFIC CONTROL AND PROTECTION, STANDARD 701611</t>
        </is>
      </c>
      <c s="5" t="inlineStr" r="C10557">
        <is>
          <t xml:space="preserve">L SUM  </t>
        </is>
      </c>
      <c s="6" r="D10557">
        <v>1.000</v>
      </c>
      <c s="7" r="E10557">
        <v>5</v>
      </c>
      <c s="8" t="inlineStr" r="F10557">
        <is>
          <t xml:space="preserve">70H55</t>
        </is>
      </c>
      <c s="8" t="inlineStr" r="G10557">
        <is>
          <t xml:space="preserve">079</t>
        </is>
      </c>
      <c s="9" r="H10557">
        <v>7527.1700</v>
      </c>
      <c s="8" t="inlineStr" r="I10557">
        <is>
          <t xml:space="preserve"/>
        </is>
      </c>
      <c s="8" t="inlineStr" r="J10557">
        <is>
          <t xml:space="preserve"> Champaign</t>
        </is>
      </c>
    </row>
    <row r="10558" ht="20.25" customHeight="0">
      <c s="5" t="inlineStr" r="A10558">
        <is>
          <t xml:space="preserve">70102634</t>
        </is>
      </c>
      <c s="5" t="inlineStr" r="B10558">
        <is>
          <t xml:space="preserve">TRAFFIC CONTROL AND PROTECTION, STANDARD 701611</t>
        </is>
      </c>
      <c s="5" t="inlineStr" r="C10558">
        <is>
          <t xml:space="preserve">L SUM  </t>
        </is>
      </c>
      <c s="6" r="D10558">
        <v>1.000</v>
      </c>
      <c s="7" r="E10558">
        <v>5</v>
      </c>
      <c s="8" t="inlineStr" r="F10558">
        <is>
          <t xml:space="preserve">70H55</t>
        </is>
      </c>
      <c s="8" t="inlineStr" r="G10558">
        <is>
          <t xml:space="preserve">079</t>
        </is>
      </c>
      <c s="9" r="H10558">
        <v>8460.0000</v>
      </c>
      <c s="8" t="inlineStr" r="I10558">
        <is>
          <t xml:space="preserve"/>
        </is>
      </c>
      <c s="8" t="inlineStr" r="J10558">
        <is>
          <t xml:space="preserve"> Champaign</t>
        </is>
      </c>
    </row>
    <row r="10559" ht="20.25" customHeight="0">
      <c s="5" t="inlineStr" r="A10559">
        <is>
          <t xml:space="preserve">70102634</t>
        </is>
      </c>
      <c s="5" t="inlineStr" r="B10559">
        <is>
          <t xml:space="preserve">TRAFFIC CONTROL AND PROTECTION, STANDARD 701611</t>
        </is>
      </c>
      <c s="5" t="inlineStr" r="C10559">
        <is>
          <t xml:space="preserve">L SUM  </t>
        </is>
      </c>
      <c s="6" r="D10559">
        <v>1.000</v>
      </c>
      <c s="7" r="E10559">
        <v>7</v>
      </c>
      <c s="8" t="inlineStr" r="F10559">
        <is>
          <t xml:space="preserve">74D03</t>
        </is>
      </c>
      <c s="8" t="inlineStr" r="G10559">
        <is>
          <t xml:space="preserve">103</t>
        </is>
      </c>
      <c s="9" r="H10559">
        <v>21900.0000</v>
      </c>
      <c s="8" t="inlineStr" r="I10559">
        <is>
          <t xml:space="preserve">Y</t>
        </is>
      </c>
      <c s="8" t="inlineStr" r="J10559">
        <is>
          <t xml:space="preserve"> Macon</t>
        </is>
      </c>
    </row>
    <row r="10560" ht="20.25" customHeight="0">
      <c s="5" t="inlineStr" r="A10560">
        <is>
          <t xml:space="preserve">70102634</t>
        </is>
      </c>
      <c s="5" t="inlineStr" r="B10560">
        <is>
          <t xml:space="preserve">TRAFFIC CONTROL AND PROTECTION, STANDARD 701611</t>
        </is>
      </c>
      <c s="5" t="inlineStr" r="C10560">
        <is>
          <t xml:space="preserve">L SUM  </t>
        </is>
      </c>
      <c s="6" r="D10560">
        <v>1.000</v>
      </c>
      <c s="7" r="E10560">
        <v>7</v>
      </c>
      <c s="8" t="inlineStr" r="F10560">
        <is>
          <t xml:space="preserve">74D03</t>
        </is>
      </c>
      <c s="8" t="inlineStr" r="G10560">
        <is>
          <t xml:space="preserve">103</t>
        </is>
      </c>
      <c s="9" r="H10560">
        <v>100.0000</v>
      </c>
      <c s="8" t="inlineStr" r="I10560">
        <is>
          <t xml:space="preserve"/>
        </is>
      </c>
      <c s="8" t="inlineStr" r="J10560">
        <is>
          <t xml:space="preserve"> Macon</t>
        </is>
      </c>
    </row>
    <row r="10561" ht="20.25" customHeight="0">
      <c s="5" t="inlineStr" r="A10561">
        <is>
          <t xml:space="preserve">70102634</t>
        </is>
      </c>
      <c s="5" t="inlineStr" r="B10561">
        <is>
          <t xml:space="preserve">TRAFFIC CONTROL AND PROTECTION, STANDARD 701611</t>
        </is>
      </c>
      <c s="5" t="inlineStr" r="C10561">
        <is>
          <t xml:space="preserve">L SUM  </t>
        </is>
      </c>
      <c s="6" r="D10561">
        <v>1.000</v>
      </c>
      <c s="7" r="E10561">
        <v>7</v>
      </c>
      <c s="8" t="inlineStr" r="F10561">
        <is>
          <t xml:space="preserve">74D03</t>
        </is>
      </c>
      <c s="8" t="inlineStr" r="G10561">
        <is>
          <t xml:space="preserve">103</t>
        </is>
      </c>
      <c s="9" r="H10561">
        <v>1000.0000</v>
      </c>
      <c s="8" t="inlineStr" r="I10561">
        <is>
          <t xml:space="preserve"/>
        </is>
      </c>
      <c s="8" t="inlineStr" r="J10561">
        <is>
          <t xml:space="preserve"> Macon</t>
        </is>
      </c>
    </row>
    <row r="10562" ht="20.25" customHeight="0">
      <c s="5" t="inlineStr" r="A10562">
        <is>
          <t xml:space="preserve">70102634</t>
        </is>
      </c>
      <c s="5" t="inlineStr" r="B10562">
        <is>
          <t xml:space="preserve">TRAFFIC CONTROL AND PROTECTION, STANDARD 701611</t>
        </is>
      </c>
      <c s="5" t="inlineStr" r="C10562">
        <is>
          <t xml:space="preserve">L SUM  </t>
        </is>
      </c>
      <c s="6" r="D10562">
        <v>1.000</v>
      </c>
      <c s="7" r="E10562">
        <v>7</v>
      </c>
      <c s="8" t="inlineStr" r="F10562">
        <is>
          <t xml:space="preserve">74D03</t>
        </is>
      </c>
      <c s="8" t="inlineStr" r="G10562">
        <is>
          <t xml:space="preserve">103</t>
        </is>
      </c>
      <c s="9" r="H10562">
        <v>1200.0000</v>
      </c>
      <c s="8" t="inlineStr" r="I10562">
        <is>
          <t xml:space="preserve"/>
        </is>
      </c>
      <c s="8" t="inlineStr" r="J10562">
        <is>
          <t xml:space="preserve"> Macon</t>
        </is>
      </c>
    </row>
    <row r="10563" ht="20.25" customHeight="0">
      <c s="5" t="inlineStr" r="A10563">
        <is>
          <t xml:space="preserve">70102634</t>
        </is>
      </c>
      <c s="5" t="inlineStr" r="B10563">
        <is>
          <t xml:space="preserve">TRAFFIC CONTROL AND PROTECTION, STANDARD 701611</t>
        </is>
      </c>
      <c s="5" t="inlineStr" r="C10563">
        <is>
          <t xml:space="preserve">L SUM  </t>
        </is>
      </c>
      <c s="6" r="D10563">
        <v>1.000</v>
      </c>
      <c s="7" r="E10563">
        <v>7</v>
      </c>
      <c s="8" t="inlineStr" r="F10563">
        <is>
          <t xml:space="preserve">74D03</t>
        </is>
      </c>
      <c s="8" t="inlineStr" r="G10563">
        <is>
          <t xml:space="preserve">103</t>
        </is>
      </c>
      <c s="9" r="H10563">
        <v>5000.0000</v>
      </c>
      <c s="8" t="inlineStr" r="I10563">
        <is>
          <t xml:space="preserve"/>
        </is>
      </c>
      <c s="8" t="inlineStr" r="J10563">
        <is>
          <t xml:space="preserve"> Macon</t>
        </is>
      </c>
    </row>
    <row r="10564" ht="20.25" customHeight="0">
      <c s="5" t="inlineStr" r="A10564">
        <is>
          <t xml:space="preserve">70102635</t>
        </is>
      </c>
      <c s="5" t="inlineStr" r="B10564">
        <is>
          <t xml:space="preserve">TRAFFIC CONTROL AND PROTECTION, STANDARD 701701</t>
        </is>
      </c>
      <c s="5" t="inlineStr" r="C10564">
        <is>
          <t xml:space="preserve">L SUM  </t>
        </is>
      </c>
      <c s="6" r="D10564">
        <v>1.000</v>
      </c>
      <c s="7" r="E10564">
        <v>1</v>
      </c>
      <c s="8" t="inlineStr" r="F10564">
        <is>
          <t xml:space="preserve">61L09</t>
        </is>
      </c>
      <c s="8" t="inlineStr" r="G10564">
        <is>
          <t xml:space="preserve">004</t>
        </is>
      </c>
      <c s="9" r="H10564">
        <v>4000.0000</v>
      </c>
      <c s="8" t="inlineStr" r="I10564">
        <is>
          <t xml:space="preserve">Y</t>
        </is>
      </c>
      <c s="8" t="inlineStr" r="J10564">
        <is>
          <t xml:space="preserve"> Cook</t>
        </is>
      </c>
    </row>
    <row r="10565" ht="20.25" customHeight="0">
      <c s="5" t="inlineStr" r="A10565">
        <is>
          <t xml:space="preserve">70102635</t>
        </is>
      </c>
      <c s="5" t="inlineStr" r="B10565">
        <is>
          <t xml:space="preserve">TRAFFIC CONTROL AND PROTECTION, STANDARD 701701</t>
        </is>
      </c>
      <c s="5" t="inlineStr" r="C10565">
        <is>
          <t xml:space="preserve">L SUM  </t>
        </is>
      </c>
      <c s="6" r="D10565">
        <v>1.000</v>
      </c>
      <c s="7" r="E10565">
        <v>1</v>
      </c>
      <c s="8" t="inlineStr" r="F10565">
        <is>
          <t xml:space="preserve">61L09</t>
        </is>
      </c>
      <c s="8" t="inlineStr" r="G10565">
        <is>
          <t xml:space="preserve">004</t>
        </is>
      </c>
      <c s="9" r="H10565">
        <v>7250.0000</v>
      </c>
      <c s="8" t="inlineStr" r="I10565">
        <is>
          <t xml:space="preserve"/>
        </is>
      </c>
      <c s="8" t="inlineStr" r="J10565">
        <is>
          <t xml:space="preserve"> Cook</t>
        </is>
      </c>
    </row>
    <row r="10566" ht="20.25" customHeight="0">
      <c s="5" t="inlineStr" r="A10566">
        <is>
          <t xml:space="preserve">70102635</t>
        </is>
      </c>
      <c s="5" t="inlineStr" r="B10566">
        <is>
          <t xml:space="preserve">TRAFFIC CONTROL AND PROTECTION, STANDARD 701701</t>
        </is>
      </c>
      <c s="5" t="inlineStr" r="C10566">
        <is>
          <t xml:space="preserve">L SUM  </t>
        </is>
      </c>
      <c s="6" r="D10566">
        <v>1.000</v>
      </c>
      <c s="7" r="E10566">
        <v>1</v>
      </c>
      <c s="8" t="inlineStr" r="F10566">
        <is>
          <t xml:space="preserve">61L12</t>
        </is>
      </c>
      <c s="8" t="inlineStr" r="G10566">
        <is>
          <t xml:space="preserve">006</t>
        </is>
      </c>
      <c s="9" r="H10566">
        <v>54.3000</v>
      </c>
      <c s="8" t="inlineStr" r="I10566">
        <is>
          <t xml:space="preserve">Y</t>
        </is>
      </c>
      <c s="8" t="inlineStr" r="J10566">
        <is>
          <t xml:space="preserve"> Cook</t>
        </is>
      </c>
    </row>
    <row r="10567" ht="20.25" customHeight="0">
      <c s="5" t="inlineStr" r="A10567">
        <is>
          <t xml:space="preserve">70102635</t>
        </is>
      </c>
      <c s="5" t="inlineStr" r="B10567">
        <is>
          <t xml:space="preserve">TRAFFIC CONTROL AND PROTECTION, STANDARD 701701</t>
        </is>
      </c>
      <c s="5" t="inlineStr" r="C10567">
        <is>
          <t xml:space="preserve">L SUM  </t>
        </is>
      </c>
      <c s="6" r="D10567">
        <v>1.000</v>
      </c>
      <c s="7" r="E10567">
        <v>1</v>
      </c>
      <c s="8" t="inlineStr" r="F10567">
        <is>
          <t xml:space="preserve">61L12</t>
        </is>
      </c>
      <c s="8" t="inlineStr" r="G10567">
        <is>
          <t xml:space="preserve">006</t>
        </is>
      </c>
      <c s="9" r="H10567">
        <v>0.0100</v>
      </c>
      <c s="8" t="inlineStr" r="I10567">
        <is>
          <t xml:space="preserve"/>
        </is>
      </c>
      <c s="8" t="inlineStr" r="J10567">
        <is>
          <t xml:space="preserve"> Cook</t>
        </is>
      </c>
    </row>
    <row r="10568" ht="20.25" customHeight="0">
      <c s="5" t="inlineStr" r="A10568">
        <is>
          <t xml:space="preserve">70102635</t>
        </is>
      </c>
      <c s="5" t="inlineStr" r="B10568">
        <is>
          <t xml:space="preserve">TRAFFIC CONTROL AND PROTECTION, STANDARD 701701</t>
        </is>
      </c>
      <c s="5" t="inlineStr" r="C10568">
        <is>
          <t xml:space="preserve">L SUM  </t>
        </is>
      </c>
      <c s="6" r="D10568">
        <v>1.000</v>
      </c>
      <c s="7" r="E10568">
        <v>1</v>
      </c>
      <c s="8" t="inlineStr" r="F10568">
        <is>
          <t xml:space="preserve">61L12</t>
        </is>
      </c>
      <c s="8" t="inlineStr" r="G10568">
        <is>
          <t xml:space="preserve">006</t>
        </is>
      </c>
      <c s="9" r="H10568">
        <v>1.0000</v>
      </c>
      <c s="8" t="inlineStr" r="I10568">
        <is>
          <t xml:space="preserve"/>
        </is>
      </c>
      <c s="8" t="inlineStr" r="J10568">
        <is>
          <t xml:space="preserve"> Cook</t>
        </is>
      </c>
    </row>
    <row r="10569" ht="20.25" customHeight="0">
      <c s="5" t="inlineStr" r="A10569">
        <is>
          <t xml:space="preserve">70102635</t>
        </is>
      </c>
      <c s="5" t="inlineStr" r="B10569">
        <is>
          <t xml:space="preserve">TRAFFIC CONTROL AND PROTECTION, STANDARD 701701</t>
        </is>
      </c>
      <c s="5" t="inlineStr" r="C10569">
        <is>
          <t xml:space="preserve">L SUM  </t>
        </is>
      </c>
      <c s="6" r="D10569">
        <v>1.000</v>
      </c>
      <c s="7" r="E10569">
        <v>1</v>
      </c>
      <c s="8" t="inlineStr" r="F10569">
        <is>
          <t xml:space="preserve">61L12</t>
        </is>
      </c>
      <c s="8" t="inlineStr" r="G10569">
        <is>
          <t xml:space="preserve">006</t>
        </is>
      </c>
      <c s="9" r="H10569">
        <v>50.0000</v>
      </c>
      <c s="8" t="inlineStr" r="I10569">
        <is>
          <t xml:space="preserve"/>
        </is>
      </c>
      <c s="8" t="inlineStr" r="J10569">
        <is>
          <t xml:space="preserve"> Cook</t>
        </is>
      </c>
    </row>
    <row r="10570" ht="20.25" customHeight="0">
      <c s="5" t="inlineStr" r="A10570">
        <is>
          <t xml:space="preserve">70102635</t>
        </is>
      </c>
      <c s="5" t="inlineStr" r="B10570">
        <is>
          <t xml:space="preserve">TRAFFIC CONTROL AND PROTECTION, STANDARD 701701</t>
        </is>
      </c>
      <c s="5" t="inlineStr" r="C10570">
        <is>
          <t xml:space="preserve">L SUM  </t>
        </is>
      </c>
      <c s="6" r="D10570">
        <v>1.000</v>
      </c>
      <c s="7" r="E10570">
        <v>1</v>
      </c>
      <c s="8" t="inlineStr" r="F10570">
        <is>
          <t xml:space="preserve">61L12</t>
        </is>
      </c>
      <c s="8" t="inlineStr" r="G10570">
        <is>
          <t xml:space="preserve">006</t>
        </is>
      </c>
      <c s="9" r="H10570">
        <v>500.0000</v>
      </c>
      <c s="8" t="inlineStr" r="I10570">
        <is>
          <t xml:space="preserve"/>
        </is>
      </c>
      <c s="8" t="inlineStr" r="J10570">
        <is>
          <t xml:space="preserve"> Cook</t>
        </is>
      </c>
    </row>
    <row r="10571" ht="20.25" customHeight="0">
      <c s="5" t="inlineStr" r="A10571">
        <is>
          <t xml:space="preserve">70102635</t>
        </is>
      </c>
      <c s="5" t="inlineStr" r="B10571">
        <is>
          <t xml:space="preserve">TRAFFIC CONTROL AND PROTECTION, STANDARD 701701</t>
        </is>
      </c>
      <c s="5" t="inlineStr" r="C10571">
        <is>
          <t xml:space="preserve">L SUM  </t>
        </is>
      </c>
      <c s="6" r="D10571">
        <v>1.000</v>
      </c>
      <c s="7" r="E10571">
        <v>1</v>
      </c>
      <c s="8" t="inlineStr" r="F10571">
        <is>
          <t xml:space="preserve">61L13</t>
        </is>
      </c>
      <c s="8" t="inlineStr" r="G10571">
        <is>
          <t xml:space="preserve">007</t>
        </is>
      </c>
      <c s="9" r="H10571">
        <v>100.0000</v>
      </c>
      <c s="8" t="inlineStr" r="I10571">
        <is>
          <t xml:space="preserve">Y</t>
        </is>
      </c>
      <c s="8" t="inlineStr" r="J10571">
        <is>
          <t xml:space="preserve"> Will</t>
        </is>
      </c>
    </row>
    <row r="10572" ht="20.25" customHeight="0">
      <c s="5" t="inlineStr" r="A10572">
        <is>
          <t xml:space="preserve">70102635</t>
        </is>
      </c>
      <c s="5" t="inlineStr" r="B10572">
        <is>
          <t xml:space="preserve">TRAFFIC CONTROL AND PROTECTION, STANDARD 701701</t>
        </is>
      </c>
      <c s="5" t="inlineStr" r="C10572">
        <is>
          <t xml:space="preserve">L SUM  </t>
        </is>
      </c>
      <c s="6" r="D10572">
        <v>1.000</v>
      </c>
      <c s="7" r="E10572">
        <v>1</v>
      </c>
      <c s="8" t="inlineStr" r="F10572">
        <is>
          <t xml:space="preserve">61L13</t>
        </is>
      </c>
      <c s="8" t="inlineStr" r="G10572">
        <is>
          <t xml:space="preserve">007</t>
        </is>
      </c>
      <c s="9" r="H10572">
        <v>1.0000</v>
      </c>
      <c s="8" t="inlineStr" r="I10572">
        <is>
          <t xml:space="preserve"/>
        </is>
      </c>
      <c s="8" t="inlineStr" r="J10572">
        <is>
          <t xml:space="preserve"> Will</t>
        </is>
      </c>
    </row>
    <row r="10573" ht="20.25" customHeight="0">
      <c s="5" t="inlineStr" r="A10573">
        <is>
          <t xml:space="preserve">70102635</t>
        </is>
      </c>
      <c s="5" t="inlineStr" r="B10573">
        <is>
          <t xml:space="preserve">TRAFFIC CONTROL AND PROTECTION, STANDARD 701701</t>
        </is>
      </c>
      <c s="5" t="inlineStr" r="C10573">
        <is>
          <t xml:space="preserve">L SUM  </t>
        </is>
      </c>
      <c s="6" r="D10573">
        <v>1.000</v>
      </c>
      <c s="7" r="E10573">
        <v>1</v>
      </c>
      <c s="8" t="inlineStr" r="F10573">
        <is>
          <t xml:space="preserve">61L13</t>
        </is>
      </c>
      <c s="8" t="inlineStr" r="G10573">
        <is>
          <t xml:space="preserve">007</t>
        </is>
      </c>
      <c s="9" r="H10573">
        <v>1.0000</v>
      </c>
      <c s="8" t="inlineStr" r="I10573">
        <is>
          <t xml:space="preserve"/>
        </is>
      </c>
      <c s="8" t="inlineStr" r="J10573">
        <is>
          <t xml:space="preserve"> Will</t>
        </is>
      </c>
    </row>
    <row r="10574" ht="20.25" customHeight="0">
      <c s="5" t="inlineStr" r="A10574">
        <is>
          <t xml:space="preserve">70102635</t>
        </is>
      </c>
      <c s="5" t="inlineStr" r="B10574">
        <is>
          <t xml:space="preserve">TRAFFIC CONTROL AND PROTECTION, STANDARD 701701</t>
        </is>
      </c>
      <c s="5" t="inlineStr" r="C10574">
        <is>
          <t xml:space="preserve">L SUM  </t>
        </is>
      </c>
      <c s="6" r="D10574">
        <v>1.000</v>
      </c>
      <c s="7" r="E10574">
        <v>1</v>
      </c>
      <c s="8" t="inlineStr" r="F10574">
        <is>
          <t xml:space="preserve">61L13</t>
        </is>
      </c>
      <c s="8" t="inlineStr" r="G10574">
        <is>
          <t xml:space="preserve">007</t>
        </is>
      </c>
      <c s="9" r="H10574">
        <v>100.0000</v>
      </c>
      <c s="8" t="inlineStr" r="I10574">
        <is>
          <t xml:space="preserve"/>
        </is>
      </c>
      <c s="8" t="inlineStr" r="J10574">
        <is>
          <t xml:space="preserve"> Will</t>
        </is>
      </c>
    </row>
    <row r="10575" ht="20.25" customHeight="0">
      <c s="5" t="inlineStr" r="A10575">
        <is>
          <t xml:space="preserve">70102635</t>
        </is>
      </c>
      <c s="5" t="inlineStr" r="B10575">
        <is>
          <t xml:space="preserve">TRAFFIC CONTROL AND PROTECTION, STANDARD 701701</t>
        </is>
      </c>
      <c s="5" t="inlineStr" r="C10575">
        <is>
          <t xml:space="preserve">L SUM  </t>
        </is>
      </c>
      <c s="6" r="D10575">
        <v>1.000</v>
      </c>
      <c s="7" r="E10575">
        <v>1</v>
      </c>
      <c s="8" t="inlineStr" r="F10575">
        <is>
          <t xml:space="preserve">61L13</t>
        </is>
      </c>
      <c s="8" t="inlineStr" r="G10575">
        <is>
          <t xml:space="preserve">007</t>
        </is>
      </c>
      <c s="9" r="H10575">
        <v>100.0000</v>
      </c>
      <c s="8" t="inlineStr" r="I10575">
        <is>
          <t xml:space="preserve"/>
        </is>
      </c>
      <c s="8" t="inlineStr" r="J10575">
        <is>
          <t xml:space="preserve"> Will</t>
        </is>
      </c>
    </row>
    <row r="10576" ht="20.25" customHeight="0">
      <c s="5" t="inlineStr" r="A10576">
        <is>
          <t xml:space="preserve">70102635</t>
        </is>
      </c>
      <c s="5" t="inlineStr" r="B10576">
        <is>
          <t xml:space="preserve">TRAFFIC CONTROL AND PROTECTION, STANDARD 701701</t>
        </is>
      </c>
      <c s="5" t="inlineStr" r="C10576">
        <is>
          <t xml:space="preserve">L SUM  </t>
        </is>
      </c>
      <c s="6" r="D10576">
        <v>1.000</v>
      </c>
      <c s="7" r="E10576">
        <v>1</v>
      </c>
      <c s="8" t="inlineStr" r="F10576">
        <is>
          <t xml:space="preserve">61L13</t>
        </is>
      </c>
      <c s="8" t="inlineStr" r="G10576">
        <is>
          <t xml:space="preserve">007</t>
        </is>
      </c>
      <c s="9" r="H10576">
        <v>100.0000</v>
      </c>
      <c s="8" t="inlineStr" r="I10576">
        <is>
          <t xml:space="preserve"/>
        </is>
      </c>
      <c s="8" t="inlineStr" r="J10576">
        <is>
          <t xml:space="preserve"> Will</t>
        </is>
      </c>
    </row>
    <row r="10577" ht="20.25" customHeight="0">
      <c s="5" t="inlineStr" r="A10577">
        <is>
          <t xml:space="preserve">70102635</t>
        </is>
      </c>
      <c s="5" t="inlineStr" r="B10577">
        <is>
          <t xml:space="preserve">TRAFFIC CONTROL AND PROTECTION, STANDARD 701701</t>
        </is>
      </c>
      <c s="5" t="inlineStr" r="C10577">
        <is>
          <t xml:space="preserve">L SUM  </t>
        </is>
      </c>
      <c s="6" r="D10577">
        <v>1.000</v>
      </c>
      <c s="7" r="E10577">
        <v>1</v>
      </c>
      <c s="8" t="inlineStr" r="F10577">
        <is>
          <t xml:space="preserve">61L13</t>
        </is>
      </c>
      <c s="8" t="inlineStr" r="G10577">
        <is>
          <t xml:space="preserve">007</t>
        </is>
      </c>
      <c s="9" r="H10577">
        <v>100.0000</v>
      </c>
      <c s="8" t="inlineStr" r="I10577">
        <is>
          <t xml:space="preserve"/>
        </is>
      </c>
      <c s="8" t="inlineStr" r="J10577">
        <is>
          <t xml:space="preserve"> Will</t>
        </is>
      </c>
    </row>
    <row r="10578" ht="20.25" customHeight="0">
      <c s="5" t="inlineStr" r="A10578">
        <is>
          <t xml:space="preserve">70102635</t>
        </is>
      </c>
      <c s="5" t="inlineStr" r="B10578">
        <is>
          <t xml:space="preserve">TRAFFIC CONTROL AND PROTECTION, STANDARD 701701</t>
        </is>
      </c>
      <c s="5" t="inlineStr" r="C10578">
        <is>
          <t xml:space="preserve">L SUM  </t>
        </is>
      </c>
      <c s="6" r="D10578">
        <v>1.000</v>
      </c>
      <c s="7" r="E10578">
        <v>1</v>
      </c>
      <c s="8" t="inlineStr" r="F10578">
        <is>
          <t xml:space="preserve">61L14</t>
        </is>
      </c>
      <c s="8" t="inlineStr" r="G10578">
        <is>
          <t xml:space="preserve">008</t>
        </is>
      </c>
      <c s="9" r="H10578">
        <v>0.0100</v>
      </c>
      <c s="8" t="inlineStr" r="I10578">
        <is>
          <t xml:space="preserve">Y</t>
        </is>
      </c>
      <c s="8" t="inlineStr" r="J10578">
        <is>
          <t xml:space="preserve"> Cook</t>
        </is>
      </c>
    </row>
    <row r="10579" ht="20.25" customHeight="0">
      <c s="5" t="inlineStr" r="A10579">
        <is>
          <t xml:space="preserve">70102635</t>
        </is>
      </c>
      <c s="5" t="inlineStr" r="B10579">
        <is>
          <t xml:space="preserve">TRAFFIC CONTROL AND PROTECTION, STANDARD 701701</t>
        </is>
      </c>
      <c s="5" t="inlineStr" r="C10579">
        <is>
          <t xml:space="preserve">L SUM  </t>
        </is>
      </c>
      <c s="6" r="D10579">
        <v>1.000</v>
      </c>
      <c s="7" r="E10579">
        <v>1</v>
      </c>
      <c s="8" t="inlineStr" r="F10579">
        <is>
          <t xml:space="preserve">61L15</t>
        </is>
      </c>
      <c s="8" t="inlineStr" r="G10579">
        <is>
          <t xml:space="preserve">009</t>
        </is>
      </c>
      <c s="9" r="H10579">
        <v>500.0000</v>
      </c>
      <c s="8" t="inlineStr" r="I10579">
        <is>
          <t xml:space="preserve">Y</t>
        </is>
      </c>
      <c s="8" t="inlineStr" r="J10579">
        <is>
          <t xml:space="preserve"> Cook</t>
        </is>
      </c>
    </row>
    <row r="10580" ht="20.25" customHeight="0">
      <c s="5" t="inlineStr" r="A10580">
        <is>
          <t xml:space="preserve">70102635</t>
        </is>
      </c>
      <c s="5" t="inlineStr" r="B10580">
        <is>
          <t xml:space="preserve">TRAFFIC CONTROL AND PROTECTION, STANDARD 701701</t>
        </is>
      </c>
      <c s="5" t="inlineStr" r="C10580">
        <is>
          <t xml:space="preserve">L SUM  </t>
        </is>
      </c>
      <c s="6" r="D10580">
        <v>1.000</v>
      </c>
      <c s="7" r="E10580">
        <v>1</v>
      </c>
      <c s="8" t="inlineStr" r="F10580">
        <is>
          <t xml:space="preserve">61L15</t>
        </is>
      </c>
      <c s="8" t="inlineStr" r="G10580">
        <is>
          <t xml:space="preserve">009</t>
        </is>
      </c>
      <c s="9" r="H10580">
        <v>0.0100</v>
      </c>
      <c s="8" t="inlineStr" r="I10580">
        <is>
          <t xml:space="preserve"/>
        </is>
      </c>
      <c s="8" t="inlineStr" r="J10580">
        <is>
          <t xml:space="preserve"> Cook</t>
        </is>
      </c>
    </row>
    <row r="10581" ht="20.25" customHeight="0">
      <c s="5" t="inlineStr" r="A10581">
        <is>
          <t xml:space="preserve">70102635</t>
        </is>
      </c>
      <c s="5" t="inlineStr" r="B10581">
        <is>
          <t xml:space="preserve">TRAFFIC CONTROL AND PROTECTION, STANDARD 701701</t>
        </is>
      </c>
      <c s="5" t="inlineStr" r="C10581">
        <is>
          <t xml:space="preserve">L SUM  </t>
        </is>
      </c>
      <c s="6" r="D10581">
        <v>1.000</v>
      </c>
      <c s="7" r="E10581">
        <v>1</v>
      </c>
      <c s="8" t="inlineStr" r="F10581">
        <is>
          <t xml:space="preserve">61L15</t>
        </is>
      </c>
      <c s="8" t="inlineStr" r="G10581">
        <is>
          <t xml:space="preserve">009</t>
        </is>
      </c>
      <c s="9" r="H10581">
        <v>1.0000</v>
      </c>
      <c s="8" t="inlineStr" r="I10581">
        <is>
          <t xml:space="preserve"/>
        </is>
      </c>
      <c s="8" t="inlineStr" r="J10581">
        <is>
          <t xml:space="preserve"> Cook</t>
        </is>
      </c>
    </row>
    <row r="10582" ht="20.25" customHeight="0">
      <c s="5" t="inlineStr" r="A10582">
        <is>
          <t xml:space="preserve">70102635</t>
        </is>
      </c>
      <c s="5" t="inlineStr" r="B10582">
        <is>
          <t xml:space="preserve">TRAFFIC CONTROL AND PROTECTION, STANDARD 701701</t>
        </is>
      </c>
      <c s="5" t="inlineStr" r="C10582">
        <is>
          <t xml:space="preserve">L SUM  </t>
        </is>
      </c>
      <c s="6" r="D10582">
        <v>1.000</v>
      </c>
      <c s="7" r="E10582">
        <v>1</v>
      </c>
      <c s="8" t="inlineStr" r="F10582">
        <is>
          <t xml:space="preserve">61L15</t>
        </is>
      </c>
      <c s="8" t="inlineStr" r="G10582">
        <is>
          <t xml:space="preserve">009</t>
        </is>
      </c>
      <c s="9" r="H10582">
        <v>500.0000</v>
      </c>
      <c s="8" t="inlineStr" r="I10582">
        <is>
          <t xml:space="preserve"/>
        </is>
      </c>
      <c s="8" t="inlineStr" r="J10582">
        <is>
          <t xml:space="preserve"> Cook</t>
        </is>
      </c>
    </row>
    <row r="10583" ht="20.25" customHeight="0">
      <c s="5" t="inlineStr" r="A10583">
        <is>
          <t xml:space="preserve">70102635</t>
        </is>
      </c>
      <c s="5" t="inlineStr" r="B10583">
        <is>
          <t xml:space="preserve">TRAFFIC CONTROL AND PROTECTION, STANDARD 701701</t>
        </is>
      </c>
      <c s="5" t="inlineStr" r="C10583">
        <is>
          <t xml:space="preserve">L SUM  </t>
        </is>
      </c>
      <c s="6" r="D10583">
        <v>1.000</v>
      </c>
      <c s="7" r="E10583">
        <v>1</v>
      </c>
      <c s="8" t="inlineStr" r="F10583">
        <is>
          <t xml:space="preserve">61L15</t>
        </is>
      </c>
      <c s="8" t="inlineStr" r="G10583">
        <is>
          <t xml:space="preserve">009</t>
        </is>
      </c>
      <c s="9" r="H10583">
        <v>546.0000</v>
      </c>
      <c s="8" t="inlineStr" r="I10583">
        <is>
          <t xml:space="preserve"/>
        </is>
      </c>
      <c s="8" t="inlineStr" r="J10583">
        <is>
          <t xml:space="preserve"> Cook</t>
        </is>
      </c>
    </row>
    <row r="10584" ht="20.25" customHeight="0">
      <c s="5" t="inlineStr" r="A10584">
        <is>
          <t xml:space="preserve">70102635</t>
        </is>
      </c>
      <c s="5" t="inlineStr" r="B10584">
        <is>
          <t xml:space="preserve">TRAFFIC CONTROL AND PROTECTION, STANDARD 701701</t>
        </is>
      </c>
      <c s="5" t="inlineStr" r="C10584">
        <is>
          <t xml:space="preserve">L SUM  </t>
        </is>
      </c>
      <c s="6" r="D10584">
        <v>1.000</v>
      </c>
      <c s="7" r="E10584">
        <v>1</v>
      </c>
      <c s="8" t="inlineStr" r="F10584">
        <is>
          <t xml:space="preserve">62G55</t>
        </is>
      </c>
      <c s="8" t="inlineStr" r="G10584">
        <is>
          <t xml:space="preserve">015</t>
        </is>
      </c>
      <c s="9" r="H10584">
        <v>1.0000</v>
      </c>
      <c s="8" t="inlineStr" r="I10584">
        <is>
          <t xml:space="preserve">Y</t>
        </is>
      </c>
      <c s="8" t="inlineStr" r="J10584">
        <is>
          <t xml:space="preserve"> Will</t>
        </is>
      </c>
    </row>
    <row r="10585" ht="20.25" customHeight="0">
      <c s="5" t="inlineStr" r="A10585">
        <is>
          <t xml:space="preserve">70102635</t>
        </is>
      </c>
      <c s="5" t="inlineStr" r="B10585">
        <is>
          <t xml:space="preserve">TRAFFIC CONTROL AND PROTECTION, STANDARD 701701</t>
        </is>
      </c>
      <c s="5" t="inlineStr" r="C10585">
        <is>
          <t xml:space="preserve">L SUM  </t>
        </is>
      </c>
      <c s="6" r="D10585">
        <v>1.000</v>
      </c>
      <c s="7" r="E10585">
        <v>1</v>
      </c>
      <c s="8" t="inlineStr" r="F10585">
        <is>
          <t xml:space="preserve">62G55</t>
        </is>
      </c>
      <c s="8" t="inlineStr" r="G10585">
        <is>
          <t xml:space="preserve">015</t>
        </is>
      </c>
      <c s="9" r="H10585">
        <v>0.0100</v>
      </c>
      <c s="8" t="inlineStr" r="I10585">
        <is>
          <t xml:space="preserve"/>
        </is>
      </c>
      <c s="8" t="inlineStr" r="J10585">
        <is>
          <t xml:space="preserve"> Will</t>
        </is>
      </c>
    </row>
    <row r="10586" ht="20.25" customHeight="0">
      <c s="5" t="inlineStr" r="A10586">
        <is>
          <t xml:space="preserve">70102635</t>
        </is>
      </c>
      <c s="5" t="inlineStr" r="B10586">
        <is>
          <t xml:space="preserve">TRAFFIC CONTROL AND PROTECTION, STANDARD 701701</t>
        </is>
      </c>
      <c s="5" t="inlineStr" r="C10586">
        <is>
          <t xml:space="preserve">L SUM  </t>
        </is>
      </c>
      <c s="6" r="D10586">
        <v>1.000</v>
      </c>
      <c s="7" r="E10586">
        <v>1</v>
      </c>
      <c s="8" t="inlineStr" r="F10586">
        <is>
          <t xml:space="preserve">62G55</t>
        </is>
      </c>
      <c s="8" t="inlineStr" r="G10586">
        <is>
          <t xml:space="preserve">015</t>
        </is>
      </c>
      <c s="9" r="H10586">
        <v>1.0000</v>
      </c>
      <c s="8" t="inlineStr" r="I10586">
        <is>
          <t xml:space="preserve"/>
        </is>
      </c>
      <c s="8" t="inlineStr" r="J10586">
        <is>
          <t xml:space="preserve"> Will</t>
        </is>
      </c>
    </row>
    <row r="10587" ht="20.25" customHeight="0">
      <c s="5" t="inlineStr" r="A10587">
        <is>
          <t xml:space="preserve">70102635</t>
        </is>
      </c>
      <c s="5" t="inlineStr" r="B10587">
        <is>
          <t xml:space="preserve">TRAFFIC CONTROL AND PROTECTION, STANDARD 701701</t>
        </is>
      </c>
      <c s="5" t="inlineStr" r="C10587">
        <is>
          <t xml:space="preserve">L SUM  </t>
        </is>
      </c>
      <c s="6" r="D10587">
        <v>1.000</v>
      </c>
      <c s="7" r="E10587">
        <v>1</v>
      </c>
      <c s="8" t="inlineStr" r="F10587">
        <is>
          <t xml:space="preserve">62G55</t>
        </is>
      </c>
      <c s="8" t="inlineStr" r="G10587">
        <is>
          <t xml:space="preserve">015</t>
        </is>
      </c>
      <c s="9" r="H10587">
        <v>500.0000</v>
      </c>
      <c s="8" t="inlineStr" r="I10587">
        <is>
          <t xml:space="preserve"/>
        </is>
      </c>
      <c s="8" t="inlineStr" r="J10587">
        <is>
          <t xml:space="preserve"> Will</t>
        </is>
      </c>
    </row>
    <row r="10588" ht="20.25" customHeight="0">
      <c s="5" t="inlineStr" r="A10588">
        <is>
          <t xml:space="preserve">70102635</t>
        </is>
      </c>
      <c s="5" t="inlineStr" r="B10588">
        <is>
          <t xml:space="preserve">TRAFFIC CONTROL AND PROTECTION, STANDARD 701701</t>
        </is>
      </c>
      <c s="5" t="inlineStr" r="C10588">
        <is>
          <t xml:space="preserve">L SUM  </t>
        </is>
      </c>
      <c s="6" r="D10588">
        <v>1.000</v>
      </c>
      <c s="7" r="E10588">
        <v>1</v>
      </c>
      <c s="8" t="inlineStr" r="F10588">
        <is>
          <t xml:space="preserve">62G55</t>
        </is>
      </c>
      <c s="8" t="inlineStr" r="G10588">
        <is>
          <t xml:space="preserve">015</t>
        </is>
      </c>
      <c s="9" r="H10588">
        <v>1000.0000</v>
      </c>
      <c s="8" t="inlineStr" r="I10588">
        <is>
          <t xml:space="preserve"/>
        </is>
      </c>
      <c s="8" t="inlineStr" r="J10588">
        <is>
          <t xml:space="preserve"> Will</t>
        </is>
      </c>
    </row>
    <row r="10589" ht="20.25" customHeight="0">
      <c s="5" t="inlineStr" r="A10589">
        <is>
          <t xml:space="preserve">70102635</t>
        </is>
      </c>
      <c s="5" t="inlineStr" r="B10589">
        <is>
          <t xml:space="preserve">TRAFFIC CONTROL AND PROTECTION, STANDARD 701701</t>
        </is>
      </c>
      <c s="5" t="inlineStr" r="C10589">
        <is>
          <t xml:space="preserve">L SUM  </t>
        </is>
      </c>
      <c s="6" r="D10589">
        <v>1.000</v>
      </c>
      <c s="7" r="E10589">
        <v>1</v>
      </c>
      <c s="8" t="inlineStr" r="F10589">
        <is>
          <t xml:space="preserve">62G55</t>
        </is>
      </c>
      <c s="8" t="inlineStr" r="G10589">
        <is>
          <t xml:space="preserve">015</t>
        </is>
      </c>
      <c s="9" r="H10589">
        <v>1000.0000</v>
      </c>
      <c s="8" t="inlineStr" r="I10589">
        <is>
          <t xml:space="preserve"/>
        </is>
      </c>
      <c s="8" t="inlineStr" r="J10589">
        <is>
          <t xml:space="preserve"> Will</t>
        </is>
      </c>
    </row>
    <row r="10590" ht="20.25" customHeight="0">
      <c s="5" t="inlineStr" r="A10590">
        <is>
          <t xml:space="preserve">70102635</t>
        </is>
      </c>
      <c s="5" t="inlineStr" r="B10590">
        <is>
          <t xml:space="preserve">TRAFFIC CONTROL AND PROTECTION, STANDARD 701701</t>
        </is>
      </c>
      <c s="5" t="inlineStr" r="C10590">
        <is>
          <t xml:space="preserve">L SUM  </t>
        </is>
      </c>
      <c s="6" r="D10590">
        <v>1.000</v>
      </c>
      <c s="7" r="E10590">
        <v>1</v>
      </c>
      <c s="8" t="inlineStr" r="F10590">
        <is>
          <t xml:space="preserve">62R58</t>
        </is>
      </c>
      <c s="8" t="inlineStr" r="G10590">
        <is>
          <t xml:space="preserve">019</t>
        </is>
      </c>
      <c s="9" r="H10590">
        <v>1.0000</v>
      </c>
      <c s="8" t="inlineStr" r="I10590">
        <is>
          <t xml:space="preserve">Y</t>
        </is>
      </c>
      <c s="8" t="inlineStr" r="J10590">
        <is>
          <t xml:space="preserve"> Cook, DuPage</t>
        </is>
      </c>
    </row>
    <row r="10591" ht="20.25" customHeight="0">
      <c s="5" t="inlineStr" r="A10591">
        <is>
          <t xml:space="preserve">70102635</t>
        </is>
      </c>
      <c s="5" t="inlineStr" r="B10591">
        <is>
          <t xml:space="preserve">TRAFFIC CONTROL AND PROTECTION, STANDARD 701701</t>
        </is>
      </c>
      <c s="5" t="inlineStr" r="C10591">
        <is>
          <t xml:space="preserve">L SUM  </t>
        </is>
      </c>
      <c s="6" r="D10591">
        <v>1.000</v>
      </c>
      <c s="7" r="E10591">
        <v>1</v>
      </c>
      <c s="8" t="inlineStr" r="F10591">
        <is>
          <t xml:space="preserve">62R58</t>
        </is>
      </c>
      <c s="8" t="inlineStr" r="G10591">
        <is>
          <t xml:space="preserve">019</t>
        </is>
      </c>
      <c s="9" r="H10591">
        <v>1.0000</v>
      </c>
      <c s="8" t="inlineStr" r="I10591">
        <is>
          <t xml:space="preserve"/>
        </is>
      </c>
      <c s="8" t="inlineStr" r="J10591">
        <is>
          <t xml:space="preserve"> Cook, DuPage</t>
        </is>
      </c>
    </row>
    <row r="10592" ht="20.25" customHeight="0">
      <c s="5" t="inlineStr" r="A10592">
        <is>
          <t xml:space="preserve">70102635</t>
        </is>
      </c>
      <c s="5" t="inlineStr" r="B10592">
        <is>
          <t xml:space="preserve">TRAFFIC CONTROL AND PROTECTION, STANDARD 701701</t>
        </is>
      </c>
      <c s="5" t="inlineStr" r="C10592">
        <is>
          <t xml:space="preserve">L SUM  </t>
        </is>
      </c>
      <c s="6" r="D10592">
        <v>1.000</v>
      </c>
      <c s="7" r="E10592">
        <v>1</v>
      </c>
      <c s="8" t="inlineStr" r="F10592">
        <is>
          <t xml:space="preserve">62R58</t>
        </is>
      </c>
      <c s="8" t="inlineStr" r="G10592">
        <is>
          <t xml:space="preserve">019</t>
        </is>
      </c>
      <c s="9" r="H10592">
        <v>1.0000</v>
      </c>
      <c s="8" t="inlineStr" r="I10592">
        <is>
          <t xml:space="preserve"/>
        </is>
      </c>
      <c s="8" t="inlineStr" r="J10592">
        <is>
          <t xml:space="preserve"> Cook, DuPage</t>
        </is>
      </c>
    </row>
    <row r="10593" ht="20.25" customHeight="0">
      <c s="5" t="inlineStr" r="A10593">
        <is>
          <t xml:space="preserve">70102635</t>
        </is>
      </c>
      <c s="5" t="inlineStr" r="B10593">
        <is>
          <t xml:space="preserve">TRAFFIC CONTROL AND PROTECTION, STANDARD 701701</t>
        </is>
      </c>
      <c s="5" t="inlineStr" r="C10593">
        <is>
          <t xml:space="preserve">L SUM  </t>
        </is>
      </c>
      <c s="6" r="D10593">
        <v>1.000</v>
      </c>
      <c s="7" r="E10593">
        <v>1</v>
      </c>
      <c s="8" t="inlineStr" r="F10593">
        <is>
          <t xml:space="preserve">62R58</t>
        </is>
      </c>
      <c s="8" t="inlineStr" r="G10593">
        <is>
          <t xml:space="preserve">019</t>
        </is>
      </c>
      <c s="9" r="H10593">
        <v>1.0000</v>
      </c>
      <c s="8" t="inlineStr" r="I10593">
        <is>
          <t xml:space="preserve"/>
        </is>
      </c>
      <c s="8" t="inlineStr" r="J10593">
        <is>
          <t xml:space="preserve"> Cook, DuPage</t>
        </is>
      </c>
    </row>
    <row r="10594" ht="20.25" customHeight="0">
      <c s="5" t="inlineStr" r="A10594">
        <is>
          <t xml:space="preserve">70102635</t>
        </is>
      </c>
      <c s="5" t="inlineStr" r="B10594">
        <is>
          <t xml:space="preserve">TRAFFIC CONTROL AND PROTECTION, STANDARD 701701</t>
        </is>
      </c>
      <c s="5" t="inlineStr" r="C10594">
        <is>
          <t xml:space="preserve">L SUM  </t>
        </is>
      </c>
      <c s="6" r="D10594">
        <v>1.000</v>
      </c>
      <c s="7" r="E10594">
        <v>1</v>
      </c>
      <c s="8" t="inlineStr" r="F10594">
        <is>
          <t xml:space="preserve">62R96</t>
        </is>
      </c>
      <c s="8" t="inlineStr" r="G10594">
        <is>
          <t xml:space="preserve">021</t>
        </is>
      </c>
      <c s="9" r="H10594">
        <v>1.0000</v>
      </c>
      <c s="8" t="inlineStr" r="I10594">
        <is>
          <t xml:space="preserve">Y</t>
        </is>
      </c>
      <c s="8" t="inlineStr" r="J10594">
        <is>
          <t xml:space="preserve"> McHenry</t>
        </is>
      </c>
    </row>
    <row r="10595" ht="20.25" customHeight="0">
      <c s="5" t="inlineStr" r="A10595">
        <is>
          <t xml:space="preserve">70102635</t>
        </is>
      </c>
      <c s="5" t="inlineStr" r="B10595">
        <is>
          <t xml:space="preserve">TRAFFIC CONTROL AND PROTECTION, STANDARD 701701</t>
        </is>
      </c>
      <c s="5" t="inlineStr" r="C10595">
        <is>
          <t xml:space="preserve">L SUM  </t>
        </is>
      </c>
      <c s="6" r="D10595">
        <v>1.000</v>
      </c>
      <c s="7" r="E10595">
        <v>1</v>
      </c>
      <c s="8" t="inlineStr" r="F10595">
        <is>
          <t xml:space="preserve">62R96</t>
        </is>
      </c>
      <c s="8" t="inlineStr" r="G10595">
        <is>
          <t xml:space="preserve">021</t>
        </is>
      </c>
      <c s="9" r="H10595">
        <v>1.0000</v>
      </c>
      <c s="8" t="inlineStr" r="I10595">
        <is>
          <t xml:space="preserve"/>
        </is>
      </c>
      <c s="8" t="inlineStr" r="J10595">
        <is>
          <t xml:space="preserve"> McHenry</t>
        </is>
      </c>
    </row>
    <row r="10596" ht="20.25" customHeight="0">
      <c s="5" t="inlineStr" r="A10596">
        <is>
          <t xml:space="preserve">70102635</t>
        </is>
      </c>
      <c s="5" t="inlineStr" r="B10596">
        <is>
          <t xml:space="preserve">TRAFFIC CONTROL AND PROTECTION, STANDARD 701701</t>
        </is>
      </c>
      <c s="5" t="inlineStr" r="C10596">
        <is>
          <t xml:space="preserve">L SUM  </t>
        </is>
      </c>
      <c s="6" r="D10596">
        <v>1.000</v>
      </c>
      <c s="7" r="E10596">
        <v>1</v>
      </c>
      <c s="8" t="inlineStr" r="F10596">
        <is>
          <t xml:space="preserve">62R96</t>
        </is>
      </c>
      <c s="8" t="inlineStr" r="G10596">
        <is>
          <t xml:space="preserve">021</t>
        </is>
      </c>
      <c s="9" r="H10596">
        <v>1.0000</v>
      </c>
      <c s="8" t="inlineStr" r="I10596">
        <is>
          <t xml:space="preserve"/>
        </is>
      </c>
      <c s="8" t="inlineStr" r="J10596">
        <is>
          <t xml:space="preserve"> McHenry</t>
        </is>
      </c>
    </row>
    <row r="10597" ht="20.25" customHeight="0">
      <c s="5" t="inlineStr" r="A10597">
        <is>
          <t xml:space="preserve">70102635</t>
        </is>
      </c>
      <c s="5" t="inlineStr" r="B10597">
        <is>
          <t xml:space="preserve">TRAFFIC CONTROL AND PROTECTION, STANDARD 701701</t>
        </is>
      </c>
      <c s="5" t="inlineStr" r="C10597">
        <is>
          <t xml:space="preserve">L SUM  </t>
        </is>
      </c>
      <c s="6" r="D10597">
        <v>1.000</v>
      </c>
      <c s="7" r="E10597">
        <v>1</v>
      </c>
      <c s="8" t="inlineStr" r="F10597">
        <is>
          <t xml:space="preserve">62T83</t>
        </is>
      </c>
      <c s="8" t="inlineStr" r="G10597">
        <is>
          <t xml:space="preserve">025</t>
        </is>
      </c>
      <c s="9" r="H10597">
        <v>1.0000</v>
      </c>
      <c s="8" t="inlineStr" r="I10597">
        <is>
          <t xml:space="preserve">Y</t>
        </is>
      </c>
      <c s="8" t="inlineStr" r="J10597">
        <is>
          <t xml:space="preserve"> McHenry</t>
        </is>
      </c>
    </row>
    <row r="10598" ht="20.25" customHeight="0">
      <c s="5" t="inlineStr" r="A10598">
        <is>
          <t xml:space="preserve">70102635</t>
        </is>
      </c>
      <c s="5" t="inlineStr" r="B10598">
        <is>
          <t xml:space="preserve">TRAFFIC CONTROL AND PROTECTION, STANDARD 701701</t>
        </is>
      </c>
      <c s="5" t="inlineStr" r="C10598">
        <is>
          <t xml:space="preserve">L SUM  </t>
        </is>
      </c>
      <c s="6" r="D10598">
        <v>1.000</v>
      </c>
      <c s="7" r="E10598">
        <v>1</v>
      </c>
      <c s="8" t="inlineStr" r="F10598">
        <is>
          <t xml:space="preserve">62T83</t>
        </is>
      </c>
      <c s="8" t="inlineStr" r="G10598">
        <is>
          <t xml:space="preserve">025</t>
        </is>
      </c>
      <c s="9" r="H10598">
        <v>1.0000</v>
      </c>
      <c s="8" t="inlineStr" r="I10598">
        <is>
          <t xml:space="preserve"/>
        </is>
      </c>
      <c s="8" t="inlineStr" r="J10598">
        <is>
          <t xml:space="preserve"> McHenry</t>
        </is>
      </c>
    </row>
    <row r="10599" ht="20.25" customHeight="0">
      <c s="5" t="inlineStr" r="A10599">
        <is>
          <t xml:space="preserve">70102635</t>
        </is>
      </c>
      <c s="5" t="inlineStr" r="B10599">
        <is>
          <t xml:space="preserve">TRAFFIC CONTROL AND PROTECTION, STANDARD 701701</t>
        </is>
      </c>
      <c s="5" t="inlineStr" r="C10599">
        <is>
          <t xml:space="preserve">L SUM  </t>
        </is>
      </c>
      <c s="6" r="D10599">
        <v>1.000</v>
      </c>
      <c s="7" r="E10599">
        <v>1</v>
      </c>
      <c s="8" t="inlineStr" r="F10599">
        <is>
          <t xml:space="preserve">62T83</t>
        </is>
      </c>
      <c s="8" t="inlineStr" r="G10599">
        <is>
          <t xml:space="preserve">025</t>
        </is>
      </c>
      <c s="9" r="H10599">
        <v>1.0000</v>
      </c>
      <c s="8" t="inlineStr" r="I10599">
        <is>
          <t xml:space="preserve"/>
        </is>
      </c>
      <c s="8" t="inlineStr" r="J10599">
        <is>
          <t xml:space="preserve"> McHenry</t>
        </is>
      </c>
    </row>
    <row r="10600" ht="20.25" customHeight="0">
      <c s="5" t="inlineStr" r="A10600">
        <is>
          <t xml:space="preserve">70102635</t>
        </is>
      </c>
      <c s="5" t="inlineStr" r="B10600">
        <is>
          <t xml:space="preserve">TRAFFIC CONTROL AND PROTECTION, STANDARD 701701</t>
        </is>
      </c>
      <c s="5" t="inlineStr" r="C10600">
        <is>
          <t xml:space="preserve">L SUM  </t>
        </is>
      </c>
      <c s="6" r="D10600">
        <v>1.000</v>
      </c>
      <c s="7" r="E10600">
        <v>1</v>
      </c>
      <c s="8" t="inlineStr" r="F10600">
        <is>
          <t xml:space="preserve">62W60</t>
        </is>
      </c>
      <c s="8" t="inlineStr" r="G10600">
        <is>
          <t xml:space="preserve">148</t>
        </is>
      </c>
      <c s="9" r="H10600">
        <v>11969.4100</v>
      </c>
      <c s="8" t="inlineStr" r="I10600">
        <is>
          <t xml:space="preserve">Y</t>
        </is>
      </c>
      <c s="8" t="inlineStr" r="J10600">
        <is>
          <t xml:space="preserve"> Cook, DuPage</t>
        </is>
      </c>
    </row>
    <row r="10601" ht="20.25" customHeight="0">
      <c s="5" t="inlineStr" r="A10601">
        <is>
          <t xml:space="preserve">70102635</t>
        </is>
      </c>
      <c s="5" t="inlineStr" r="B10601">
        <is>
          <t xml:space="preserve">TRAFFIC CONTROL AND PROTECTION, STANDARD 701701</t>
        </is>
      </c>
      <c s="5" t="inlineStr" r="C10601">
        <is>
          <t xml:space="preserve">L SUM  </t>
        </is>
      </c>
      <c s="6" r="D10601">
        <v>1.000</v>
      </c>
      <c s="7" r="E10601">
        <v>1</v>
      </c>
      <c s="8" t="inlineStr" r="F10601">
        <is>
          <t xml:space="preserve">62W60</t>
        </is>
      </c>
      <c s="8" t="inlineStr" r="G10601">
        <is>
          <t xml:space="preserve">148</t>
        </is>
      </c>
      <c s="9" r="H10601">
        <v>18500.0000</v>
      </c>
      <c s="8" t="inlineStr" r="I10601">
        <is>
          <t xml:space="preserve"/>
        </is>
      </c>
      <c s="8" t="inlineStr" r="J10601">
        <is>
          <t xml:space="preserve"> Cook, DuPage</t>
        </is>
      </c>
    </row>
    <row r="10602" ht="20.25" customHeight="0">
      <c s="5" t="inlineStr" r="A10602">
        <is>
          <t xml:space="preserve">70102635</t>
        </is>
      </c>
      <c s="5" t="inlineStr" r="B10602">
        <is>
          <t xml:space="preserve">TRAFFIC CONTROL AND PROTECTION, STANDARD 701701</t>
        </is>
      </c>
      <c s="5" t="inlineStr" r="C10602">
        <is>
          <t xml:space="preserve">L SUM  </t>
        </is>
      </c>
      <c s="6" r="D10602">
        <v>1.000</v>
      </c>
      <c s="7" r="E10602">
        <v>1</v>
      </c>
      <c s="8" t="inlineStr" r="F10602">
        <is>
          <t xml:space="preserve">62W61</t>
        </is>
      </c>
      <c s="8" t="inlineStr" r="G10602">
        <is>
          <t xml:space="preserve">149</t>
        </is>
      </c>
      <c s="9" r="H10602">
        <v>13291.3600</v>
      </c>
      <c s="8" t="inlineStr" r="I10602">
        <is>
          <t xml:space="preserve">Y</t>
        </is>
      </c>
      <c s="8" t="inlineStr" r="J10602">
        <is>
          <t xml:space="preserve">Various</t>
        </is>
      </c>
    </row>
    <row r="10603" ht="20.25" customHeight="0">
      <c s="5" t="inlineStr" r="A10603">
        <is>
          <t xml:space="preserve">70102635</t>
        </is>
      </c>
      <c s="5" t="inlineStr" r="B10603">
        <is>
          <t xml:space="preserve">TRAFFIC CONTROL AND PROTECTION, STANDARD 701701</t>
        </is>
      </c>
      <c s="5" t="inlineStr" r="C10603">
        <is>
          <t xml:space="preserve">L SUM  </t>
        </is>
      </c>
      <c s="6" r="D10603">
        <v>1.000</v>
      </c>
      <c s="7" r="E10603">
        <v>1</v>
      </c>
      <c s="8" t="inlineStr" r="F10603">
        <is>
          <t xml:space="preserve">62X36</t>
        </is>
      </c>
      <c s="8" t="inlineStr" r="G10603">
        <is>
          <t xml:space="preserve">028</t>
        </is>
      </c>
      <c s="9" r="H10603">
        <v>1.0000</v>
      </c>
      <c s="8" t="inlineStr" r="I10603">
        <is>
          <t xml:space="preserve">Y</t>
        </is>
      </c>
      <c s="8" t="inlineStr" r="J10603">
        <is>
          <t xml:space="preserve"> McHenry</t>
        </is>
      </c>
    </row>
    <row r="10604" ht="20.25" customHeight="0">
      <c s="5" t="inlineStr" r="A10604">
        <is>
          <t xml:space="preserve">70102635</t>
        </is>
      </c>
      <c s="5" t="inlineStr" r="B10604">
        <is>
          <t xml:space="preserve">TRAFFIC CONTROL AND PROTECTION, STANDARD 701701</t>
        </is>
      </c>
      <c s="5" t="inlineStr" r="C10604">
        <is>
          <t xml:space="preserve">L SUM  </t>
        </is>
      </c>
      <c s="6" r="D10604">
        <v>1.000</v>
      </c>
      <c s="7" r="E10604">
        <v>2</v>
      </c>
      <c s="8" t="inlineStr" r="F10604">
        <is>
          <t xml:space="preserve">64R02</t>
        </is>
      </c>
      <c s="8" t="inlineStr" r="G10604">
        <is>
          <t xml:space="preserve">030</t>
        </is>
      </c>
      <c s="9" r="H10604">
        <v>2.0000</v>
      </c>
      <c s="8" t="inlineStr" r="I10604">
        <is>
          <t xml:space="preserve">Y</t>
        </is>
      </c>
      <c s="8" t="inlineStr" r="J10604">
        <is>
          <t xml:space="preserve"> Lee</t>
        </is>
      </c>
    </row>
    <row r="10605" ht="20.25" customHeight="0">
      <c s="5" t="inlineStr" r="A10605">
        <is>
          <t xml:space="preserve">70102635</t>
        </is>
      </c>
      <c s="5" t="inlineStr" r="B10605">
        <is>
          <t xml:space="preserve">TRAFFIC CONTROL AND PROTECTION, STANDARD 701701</t>
        </is>
      </c>
      <c s="5" t="inlineStr" r="C10605">
        <is>
          <t xml:space="preserve">L SUM  </t>
        </is>
      </c>
      <c s="6" r="D10605">
        <v>1.000</v>
      </c>
      <c s="7" r="E10605">
        <v>2</v>
      </c>
      <c s="8" t="inlineStr" r="F10605">
        <is>
          <t xml:space="preserve">64S87</t>
        </is>
      </c>
      <c s="8" t="inlineStr" r="G10605">
        <is>
          <t xml:space="preserve">032</t>
        </is>
      </c>
      <c s="9" r="H10605">
        <v>2130.0000</v>
      </c>
      <c s="8" t="inlineStr" r="I10605">
        <is>
          <t xml:space="preserve">Y</t>
        </is>
      </c>
      <c s="8" t="inlineStr" r="J10605">
        <is>
          <t xml:space="preserve"> Rock Island</t>
        </is>
      </c>
    </row>
    <row r="10606" ht="20.25" customHeight="0">
      <c s="5" t="inlineStr" r="A10606">
        <is>
          <t xml:space="preserve">70102635</t>
        </is>
      </c>
      <c s="5" t="inlineStr" r="B10606">
        <is>
          <t xml:space="preserve">TRAFFIC CONTROL AND PROTECTION, STANDARD 701701</t>
        </is>
      </c>
      <c s="5" t="inlineStr" r="C10606">
        <is>
          <t xml:space="preserve">L SUM  </t>
        </is>
      </c>
      <c s="6" r="D10606">
        <v>1.000</v>
      </c>
      <c s="7" r="E10606">
        <v>2</v>
      </c>
      <c s="8" t="inlineStr" r="F10606">
        <is>
          <t xml:space="preserve">64S87</t>
        </is>
      </c>
      <c s="8" t="inlineStr" r="G10606">
        <is>
          <t xml:space="preserve">032</t>
        </is>
      </c>
      <c s="9" r="H10606">
        <v>7214.0000</v>
      </c>
      <c s="8" t="inlineStr" r="I10606">
        <is>
          <t xml:space="preserve"/>
        </is>
      </c>
      <c s="8" t="inlineStr" r="J10606">
        <is>
          <t xml:space="preserve"> Rock Island</t>
        </is>
      </c>
    </row>
    <row r="10607" ht="20.25" customHeight="0">
      <c s="5" t="inlineStr" r="A10607">
        <is>
          <t xml:space="preserve">70102635</t>
        </is>
      </c>
      <c s="5" t="inlineStr" r="B10607">
        <is>
          <t xml:space="preserve">TRAFFIC CONTROL AND PROTECTION, STANDARD 701701</t>
        </is>
      </c>
      <c s="5" t="inlineStr" r="C10607">
        <is>
          <t xml:space="preserve">L SUM  </t>
        </is>
      </c>
      <c s="6" r="D10607">
        <v>1.000</v>
      </c>
      <c s="7" r="E10607">
        <v>2</v>
      </c>
      <c s="8" t="inlineStr" r="F10607">
        <is>
          <t xml:space="preserve">64T81</t>
        </is>
      </c>
      <c s="8" t="inlineStr" r="G10607">
        <is>
          <t xml:space="preserve">034</t>
        </is>
      </c>
      <c s="9" r="H10607">
        <v>100.0000</v>
      </c>
      <c s="8" t="inlineStr" r="I10607">
        <is>
          <t xml:space="preserve">Y</t>
        </is>
      </c>
      <c s="8" t="inlineStr" r="J10607">
        <is>
          <t xml:space="preserve"> Whiteside</t>
        </is>
      </c>
    </row>
    <row r="10608" ht="20.25" customHeight="0">
      <c s="5" t="inlineStr" r="A10608">
        <is>
          <t xml:space="preserve">70102635</t>
        </is>
      </c>
      <c s="5" t="inlineStr" r="B10608">
        <is>
          <t xml:space="preserve">TRAFFIC CONTROL AND PROTECTION, STANDARD 701701</t>
        </is>
      </c>
      <c s="5" t="inlineStr" r="C10608">
        <is>
          <t xml:space="preserve">L SUM  </t>
        </is>
      </c>
      <c s="6" r="D10608">
        <v>1.000</v>
      </c>
      <c s="7" r="E10608">
        <v>2</v>
      </c>
      <c s="8" t="inlineStr" r="F10608">
        <is>
          <t xml:space="preserve">64T81</t>
        </is>
      </c>
      <c s="8" t="inlineStr" r="G10608">
        <is>
          <t xml:space="preserve">034</t>
        </is>
      </c>
      <c s="9" r="H10608">
        <v>100.0000</v>
      </c>
      <c s="8" t="inlineStr" r="I10608">
        <is>
          <t xml:space="preserve"/>
        </is>
      </c>
      <c s="8" t="inlineStr" r="J10608">
        <is>
          <t xml:space="preserve"> Whiteside</t>
        </is>
      </c>
    </row>
    <row r="10609" ht="20.25" customHeight="0">
      <c s="5" t="inlineStr" r="A10609">
        <is>
          <t xml:space="preserve">70102635</t>
        </is>
      </c>
      <c s="5" t="inlineStr" r="B10609">
        <is>
          <t xml:space="preserve">TRAFFIC CONTROL AND PROTECTION, STANDARD 701701</t>
        </is>
      </c>
      <c s="5" t="inlineStr" r="C10609">
        <is>
          <t xml:space="preserve">L SUM  </t>
        </is>
      </c>
      <c s="6" r="D10609">
        <v>1.000</v>
      </c>
      <c s="7" r="E10609">
        <v>2</v>
      </c>
      <c s="8" t="inlineStr" r="F10609">
        <is>
          <t xml:space="preserve">64T81</t>
        </is>
      </c>
      <c s="8" t="inlineStr" r="G10609">
        <is>
          <t xml:space="preserve">034</t>
        </is>
      </c>
      <c s="9" r="H10609">
        <v>115.0000</v>
      </c>
      <c s="8" t="inlineStr" r="I10609">
        <is>
          <t xml:space="preserve"/>
        </is>
      </c>
      <c s="8" t="inlineStr" r="J10609">
        <is>
          <t xml:space="preserve"> Whiteside</t>
        </is>
      </c>
    </row>
    <row r="10610" ht="20.25" customHeight="0">
      <c s="5" t="inlineStr" r="A10610">
        <is>
          <t xml:space="preserve">70102635</t>
        </is>
      </c>
      <c s="5" t="inlineStr" r="B10610">
        <is>
          <t xml:space="preserve">TRAFFIC CONTROL AND PROTECTION, STANDARD 701701</t>
        </is>
      </c>
      <c s="5" t="inlineStr" r="C10610">
        <is>
          <t xml:space="preserve">L SUM  </t>
        </is>
      </c>
      <c s="6" r="D10610">
        <v>1.000</v>
      </c>
      <c s="7" r="E10610">
        <v>2</v>
      </c>
      <c s="8" t="inlineStr" r="F10610">
        <is>
          <t xml:space="preserve">64U27</t>
        </is>
      </c>
      <c s="8" t="inlineStr" r="G10610">
        <is>
          <t xml:space="preserve">042</t>
        </is>
      </c>
      <c s="9" r="H10610">
        <v>1.0000</v>
      </c>
      <c s="8" t="inlineStr" r="I10610">
        <is>
          <t xml:space="preserve">Y</t>
        </is>
      </c>
      <c s="8" t="inlineStr" r="J10610">
        <is>
          <t xml:space="preserve"> Winnebago</t>
        </is>
      </c>
    </row>
    <row r="10611" ht="20.25" customHeight="0">
      <c s="5" t="inlineStr" r="A10611">
        <is>
          <t xml:space="preserve">70102635</t>
        </is>
      </c>
      <c s="5" t="inlineStr" r="B10611">
        <is>
          <t xml:space="preserve">TRAFFIC CONTROL AND PROTECTION, STANDARD 701701</t>
        </is>
      </c>
      <c s="5" t="inlineStr" r="C10611">
        <is>
          <t xml:space="preserve">L SUM  </t>
        </is>
      </c>
      <c s="6" r="D10611">
        <v>1.000</v>
      </c>
      <c s="7" r="E10611">
        <v>2</v>
      </c>
      <c s="8" t="inlineStr" r="F10611">
        <is>
          <t xml:space="preserve">64U30</t>
        </is>
      </c>
      <c s="8" t="inlineStr" r="G10611">
        <is>
          <t xml:space="preserve">044</t>
        </is>
      </c>
      <c s="9" r="H10611">
        <v>1.0000</v>
      </c>
      <c s="8" t="inlineStr" r="I10611">
        <is>
          <t xml:space="preserve">Y</t>
        </is>
      </c>
      <c s="8" t="inlineStr" r="J10611">
        <is>
          <t xml:space="preserve"> Stephenson</t>
        </is>
      </c>
    </row>
    <row r="10612" ht="20.25" customHeight="0">
      <c s="5" t="inlineStr" r="A10612">
        <is>
          <t xml:space="preserve">70102635</t>
        </is>
      </c>
      <c s="5" t="inlineStr" r="B10612">
        <is>
          <t xml:space="preserve">TRAFFIC CONTROL AND PROTECTION, STANDARD 701701</t>
        </is>
      </c>
      <c s="5" t="inlineStr" r="C10612">
        <is>
          <t xml:space="preserve">L SUM  </t>
        </is>
      </c>
      <c s="6" r="D10612">
        <v>1.000</v>
      </c>
      <c s="7" r="E10612">
        <v>2</v>
      </c>
      <c s="8" t="inlineStr" r="F10612">
        <is>
          <t xml:space="preserve">64U30</t>
        </is>
      </c>
      <c s="8" t="inlineStr" r="G10612">
        <is>
          <t xml:space="preserve">044</t>
        </is>
      </c>
      <c s="9" r="H10612">
        <v>2.0000</v>
      </c>
      <c s="8" t="inlineStr" r="I10612">
        <is>
          <t xml:space="preserve"/>
        </is>
      </c>
      <c s="8" t="inlineStr" r="J10612">
        <is>
          <t xml:space="preserve"> Stephenson</t>
        </is>
      </c>
    </row>
    <row r="10613" ht="20.25" customHeight="0">
      <c s="5" t="inlineStr" r="A10613">
        <is>
          <t xml:space="preserve">70102635</t>
        </is>
      </c>
      <c s="5" t="inlineStr" r="B10613">
        <is>
          <t xml:space="preserve">TRAFFIC CONTROL AND PROTECTION, STANDARD 701701</t>
        </is>
      </c>
      <c s="5" t="inlineStr" r="C10613">
        <is>
          <t xml:space="preserve">L SUM  </t>
        </is>
      </c>
      <c s="6" r="D10613">
        <v>1.000</v>
      </c>
      <c s="7" r="E10613">
        <v>5</v>
      </c>
      <c s="8" t="inlineStr" r="F10613">
        <is>
          <t xml:space="preserve">70H32</t>
        </is>
      </c>
      <c s="8" t="inlineStr" r="G10613">
        <is>
          <t xml:space="preserve">074</t>
        </is>
      </c>
      <c s="9" r="H10613">
        <v>22000.0000</v>
      </c>
      <c s="8" t="inlineStr" r="I10613">
        <is>
          <t xml:space="preserve">Y</t>
        </is>
      </c>
      <c s="8" t="inlineStr" r="J10613">
        <is>
          <t xml:space="preserve"> Vermilion</t>
        </is>
      </c>
    </row>
    <row r="10614" ht="20.25" customHeight="0">
      <c s="5" t="inlineStr" r="A10614">
        <is>
          <t xml:space="preserve">70102635</t>
        </is>
      </c>
      <c s="5" t="inlineStr" r="B10614">
        <is>
          <t xml:space="preserve">TRAFFIC CONTROL AND PROTECTION, STANDARD 701701</t>
        </is>
      </c>
      <c s="5" t="inlineStr" r="C10614">
        <is>
          <t xml:space="preserve">L SUM  </t>
        </is>
      </c>
      <c s="6" r="D10614">
        <v>1.000</v>
      </c>
      <c s="7" r="E10614">
        <v>5</v>
      </c>
      <c s="8" t="inlineStr" r="F10614">
        <is>
          <t xml:space="preserve">70H32</t>
        </is>
      </c>
      <c s="8" t="inlineStr" r="G10614">
        <is>
          <t xml:space="preserve">074</t>
        </is>
      </c>
      <c s="9" r="H10614">
        <v>18000.0000</v>
      </c>
      <c s="8" t="inlineStr" r="I10614">
        <is>
          <t xml:space="preserve"/>
        </is>
      </c>
      <c s="8" t="inlineStr" r="J10614">
        <is>
          <t xml:space="preserve"> Vermilion</t>
        </is>
      </c>
    </row>
    <row r="10615" ht="20.25" customHeight="0">
      <c s="5" t="inlineStr" r="A10615">
        <is>
          <t xml:space="preserve">70102635</t>
        </is>
      </c>
      <c s="5" t="inlineStr" r="B10615">
        <is>
          <t xml:space="preserve">TRAFFIC CONTROL AND PROTECTION, STANDARD 701701</t>
        </is>
      </c>
      <c s="5" t="inlineStr" r="C10615">
        <is>
          <t xml:space="preserve">L SUM  </t>
        </is>
      </c>
      <c s="6" r="D10615">
        <v>1.000</v>
      </c>
      <c s="7" r="E10615">
        <v>5</v>
      </c>
      <c s="8" t="inlineStr" r="F10615">
        <is>
          <t xml:space="preserve">70H33</t>
        </is>
      </c>
      <c s="8" t="inlineStr" r="G10615">
        <is>
          <t xml:space="preserve">075</t>
        </is>
      </c>
      <c s="9" r="H10615">
        <v>1.0000</v>
      </c>
      <c s="8" t="inlineStr" r="I10615">
        <is>
          <t xml:space="preserve">Y</t>
        </is>
      </c>
      <c s="8" t="inlineStr" r="J10615">
        <is>
          <t xml:space="preserve"> Champaign</t>
        </is>
      </c>
    </row>
    <row r="10616" ht="20.25" customHeight="0">
      <c s="5" t="inlineStr" r="A10616">
        <is>
          <t xml:space="preserve">70102635</t>
        </is>
      </c>
      <c s="5" t="inlineStr" r="B10616">
        <is>
          <t xml:space="preserve">TRAFFIC CONTROL AND PROTECTION, STANDARD 701701</t>
        </is>
      </c>
      <c s="5" t="inlineStr" r="C10616">
        <is>
          <t xml:space="preserve">L SUM  </t>
        </is>
      </c>
      <c s="6" r="D10616">
        <v>1.000</v>
      </c>
      <c s="7" r="E10616">
        <v>5</v>
      </c>
      <c s="8" t="inlineStr" r="F10616">
        <is>
          <t xml:space="preserve">70H33</t>
        </is>
      </c>
      <c s="8" t="inlineStr" r="G10616">
        <is>
          <t xml:space="preserve">075</t>
        </is>
      </c>
      <c s="9" r="H10616">
        <v>0.0100</v>
      </c>
      <c s="8" t="inlineStr" r="I10616">
        <is>
          <t xml:space="preserve"/>
        </is>
      </c>
      <c s="8" t="inlineStr" r="J10616">
        <is>
          <t xml:space="preserve"> Champaign</t>
        </is>
      </c>
    </row>
    <row r="10617" ht="20.25" customHeight="0">
      <c s="5" t="inlineStr" r="A10617">
        <is>
          <t xml:space="preserve">70102635</t>
        </is>
      </c>
      <c s="5" t="inlineStr" r="B10617">
        <is>
          <t xml:space="preserve">TRAFFIC CONTROL AND PROTECTION, STANDARD 701701</t>
        </is>
      </c>
      <c s="5" t="inlineStr" r="C10617">
        <is>
          <t xml:space="preserve">L SUM  </t>
        </is>
      </c>
      <c s="6" r="D10617">
        <v>1.000</v>
      </c>
      <c s="7" r="E10617">
        <v>5</v>
      </c>
      <c s="8" t="inlineStr" r="F10617">
        <is>
          <t xml:space="preserve">70H33</t>
        </is>
      </c>
      <c s="8" t="inlineStr" r="G10617">
        <is>
          <t xml:space="preserve">075</t>
        </is>
      </c>
      <c s="9" r="H10617">
        <v>2000.0000</v>
      </c>
      <c s="8" t="inlineStr" r="I10617">
        <is>
          <t xml:space="preserve"/>
        </is>
      </c>
      <c s="8" t="inlineStr" r="J10617">
        <is>
          <t xml:space="preserve"> Champaign</t>
        </is>
      </c>
    </row>
    <row r="10618" ht="20.25" customHeight="0">
      <c s="5" t="inlineStr" r="A10618">
        <is>
          <t xml:space="preserve">70102635</t>
        </is>
      </c>
      <c s="5" t="inlineStr" r="B10618">
        <is>
          <t xml:space="preserve">TRAFFIC CONTROL AND PROTECTION, STANDARD 701701</t>
        </is>
      </c>
      <c s="5" t="inlineStr" r="C10618">
        <is>
          <t xml:space="preserve">L SUM  </t>
        </is>
      </c>
      <c s="6" r="D10618">
        <v>1.000</v>
      </c>
      <c s="7" r="E10618">
        <v>6</v>
      </c>
      <c s="8" t="inlineStr" r="F10618">
        <is>
          <t xml:space="preserve">72255</t>
        </is>
      </c>
      <c s="8" t="inlineStr" r="G10618">
        <is>
          <t xml:space="preserve">081</t>
        </is>
      </c>
      <c s="9" r="H10618">
        <v>107.2900</v>
      </c>
      <c s="8" t="inlineStr" r="I10618">
        <is>
          <t xml:space="preserve">Y</t>
        </is>
      </c>
      <c s="8" t="inlineStr" r="J10618">
        <is>
          <t xml:space="preserve"> Sangamon</t>
        </is>
      </c>
    </row>
    <row r="10619" ht="20.25" customHeight="0">
      <c s="5" t="inlineStr" r="A10619">
        <is>
          <t xml:space="preserve">70102635</t>
        </is>
      </c>
      <c s="5" t="inlineStr" r="B10619">
        <is>
          <t xml:space="preserve">TRAFFIC CONTROL AND PROTECTION, STANDARD 701701</t>
        </is>
      </c>
      <c s="5" t="inlineStr" r="C10619">
        <is>
          <t xml:space="preserve">L SUM  </t>
        </is>
      </c>
      <c s="6" r="D10619">
        <v>1.000</v>
      </c>
      <c s="7" r="E10619">
        <v>6</v>
      </c>
      <c s="8" t="inlineStr" r="F10619">
        <is>
          <t xml:space="preserve">72255</t>
        </is>
      </c>
      <c s="8" t="inlineStr" r="G10619">
        <is>
          <t xml:space="preserve">081</t>
        </is>
      </c>
      <c s="9" r="H10619">
        <v>2191.8300</v>
      </c>
      <c s="8" t="inlineStr" r="I10619">
        <is>
          <t xml:space="preserve"/>
        </is>
      </c>
      <c s="8" t="inlineStr" r="J10619">
        <is>
          <t xml:space="preserve"> Sangamon</t>
        </is>
      </c>
    </row>
    <row r="10620" ht="20.25" customHeight="0">
      <c s="5" t="inlineStr" r="A10620">
        <is>
          <t xml:space="preserve">70102635</t>
        </is>
      </c>
      <c s="5" t="inlineStr" r="B10620">
        <is>
          <t xml:space="preserve">TRAFFIC CONTROL AND PROTECTION, STANDARD 701701</t>
        </is>
      </c>
      <c s="5" t="inlineStr" r="C10620">
        <is>
          <t xml:space="preserve">L SUM  </t>
        </is>
      </c>
      <c s="6" r="D10620">
        <v>1.000</v>
      </c>
      <c s="7" r="E10620">
        <v>6</v>
      </c>
      <c s="8" t="inlineStr" r="F10620">
        <is>
          <t xml:space="preserve">72255</t>
        </is>
      </c>
      <c s="8" t="inlineStr" r="G10620">
        <is>
          <t xml:space="preserve">081</t>
        </is>
      </c>
      <c s="9" r="H10620">
        <v>6010.9000</v>
      </c>
      <c s="8" t="inlineStr" r="I10620">
        <is>
          <t xml:space="preserve"/>
        </is>
      </c>
      <c s="8" t="inlineStr" r="J10620">
        <is>
          <t xml:space="preserve"> Sangamon</t>
        </is>
      </c>
    </row>
    <row r="10621" ht="20.25" customHeight="0">
      <c s="5" t="inlineStr" r="A10621">
        <is>
          <t xml:space="preserve">70102635</t>
        </is>
      </c>
      <c s="5" t="inlineStr" r="B10621">
        <is>
          <t xml:space="preserve">TRAFFIC CONTROL AND PROTECTION, STANDARD 701701</t>
        </is>
      </c>
      <c s="5" t="inlineStr" r="C10621">
        <is>
          <t xml:space="preserve">L SUM  </t>
        </is>
      </c>
      <c s="6" r="D10621">
        <v>1.000</v>
      </c>
      <c s="7" r="E10621">
        <v>6</v>
      </c>
      <c s="8" t="inlineStr" r="F10621">
        <is>
          <t xml:space="preserve">72321</t>
        </is>
      </c>
      <c s="8" t="inlineStr" r="G10621">
        <is>
          <t xml:space="preserve">082</t>
        </is>
      </c>
      <c s="9" r="H10621">
        <v>11975.5900</v>
      </c>
      <c s="8" t="inlineStr" r="I10621">
        <is>
          <t xml:space="preserve">Y</t>
        </is>
      </c>
      <c s="8" t="inlineStr" r="J10621">
        <is>
          <t xml:space="preserve"> Sangamon</t>
        </is>
      </c>
    </row>
    <row r="10622" ht="20.25" customHeight="0">
      <c s="5" t="inlineStr" r="A10622">
        <is>
          <t xml:space="preserve">70102635</t>
        </is>
      </c>
      <c s="5" t="inlineStr" r="B10622">
        <is>
          <t xml:space="preserve">TRAFFIC CONTROL AND PROTECTION, STANDARD 701701</t>
        </is>
      </c>
      <c s="5" t="inlineStr" r="C10622">
        <is>
          <t xml:space="preserve">L SUM  </t>
        </is>
      </c>
      <c s="6" r="D10622">
        <v>1.000</v>
      </c>
      <c s="7" r="E10622">
        <v>6</v>
      </c>
      <c s="8" t="inlineStr" r="F10622">
        <is>
          <t xml:space="preserve">72759</t>
        </is>
      </c>
      <c s="8" t="inlineStr" r="G10622">
        <is>
          <t xml:space="preserve">093</t>
        </is>
      </c>
      <c s="9" r="H10622">
        <v>24500.0000</v>
      </c>
      <c s="8" t="inlineStr" r="I10622">
        <is>
          <t xml:space="preserve">Y</t>
        </is>
      </c>
      <c s="8" t="inlineStr" r="J10622">
        <is>
          <t xml:space="preserve"> Sangamon</t>
        </is>
      </c>
    </row>
    <row r="10623" ht="20.25" customHeight="0">
      <c s="5" t="inlineStr" r="A10623">
        <is>
          <t xml:space="preserve">70102635</t>
        </is>
      </c>
      <c s="5" t="inlineStr" r="B10623">
        <is>
          <t xml:space="preserve">TRAFFIC CONTROL AND PROTECTION, STANDARD 701701</t>
        </is>
      </c>
      <c s="5" t="inlineStr" r="C10623">
        <is>
          <t xml:space="preserve">L SUM  </t>
        </is>
      </c>
      <c s="6" r="D10623">
        <v>1.000</v>
      </c>
      <c s="7" r="E10623">
        <v>8</v>
      </c>
      <c s="8" t="inlineStr" r="F10623">
        <is>
          <t xml:space="preserve">76T83</t>
        </is>
      </c>
      <c s="8" t="inlineStr" r="G10623">
        <is>
          <t xml:space="preserve">110</t>
        </is>
      </c>
      <c s="9" r="H10623">
        <v>1.0000</v>
      </c>
      <c s="8" t="inlineStr" r="I10623">
        <is>
          <t xml:space="preserve">Y</t>
        </is>
      </c>
      <c s="8" t="inlineStr" r="J10623">
        <is>
          <t xml:space="preserve"> Monroe</t>
        </is>
      </c>
    </row>
    <row r="10624" ht="20.25" customHeight="0">
      <c s="5" t="inlineStr" r="A10624">
        <is>
          <t xml:space="preserve">70102635</t>
        </is>
      </c>
      <c s="5" t="inlineStr" r="B10624">
        <is>
          <t xml:space="preserve">TRAFFIC CONTROL AND PROTECTION, STANDARD 701701</t>
        </is>
      </c>
      <c s="5" t="inlineStr" r="C10624">
        <is>
          <t xml:space="preserve">L SUM  </t>
        </is>
      </c>
      <c s="6" r="D10624">
        <v>1.000</v>
      </c>
      <c s="7" r="E10624">
        <v>8</v>
      </c>
      <c s="8" t="inlineStr" r="F10624">
        <is>
          <t xml:space="preserve">76T83</t>
        </is>
      </c>
      <c s="8" t="inlineStr" r="G10624">
        <is>
          <t xml:space="preserve">110</t>
        </is>
      </c>
      <c s="9" r="H10624">
        <v>1.0000</v>
      </c>
      <c s="8" t="inlineStr" r="I10624">
        <is>
          <t xml:space="preserve"/>
        </is>
      </c>
      <c s="8" t="inlineStr" r="J10624">
        <is>
          <t xml:space="preserve"> Monroe</t>
        </is>
      </c>
    </row>
    <row r="10625" ht="20.25" customHeight="0">
      <c s="5" t="inlineStr" r="A10625">
        <is>
          <t xml:space="preserve">70102635</t>
        </is>
      </c>
      <c s="5" t="inlineStr" r="B10625">
        <is>
          <t xml:space="preserve">TRAFFIC CONTROL AND PROTECTION, STANDARD 701701</t>
        </is>
      </c>
      <c s="5" t="inlineStr" r="C10625">
        <is>
          <t xml:space="preserve">L SUM  </t>
        </is>
      </c>
      <c s="6" r="D10625">
        <v>1.000</v>
      </c>
      <c s="7" r="E10625">
        <v>8</v>
      </c>
      <c s="8" t="inlineStr" r="F10625">
        <is>
          <t xml:space="preserve">76U28</t>
        </is>
      </c>
      <c s="8" t="inlineStr" r="G10625">
        <is>
          <t xml:space="preserve">117</t>
        </is>
      </c>
      <c s="9" r="H10625">
        <v>1425.0000</v>
      </c>
      <c s="8" t="inlineStr" r="I10625">
        <is>
          <t xml:space="preserve">Y</t>
        </is>
      </c>
      <c s="8" t="inlineStr" r="J10625">
        <is>
          <t xml:space="preserve"> St. Clair</t>
        </is>
      </c>
    </row>
    <row r="10626" ht="20.25" customHeight="0">
      <c s="5" t="inlineStr" r="A10626">
        <is>
          <t xml:space="preserve">70102635</t>
        </is>
      </c>
      <c s="5" t="inlineStr" r="B10626">
        <is>
          <t xml:space="preserve">TRAFFIC CONTROL AND PROTECTION, STANDARD 701701</t>
        </is>
      </c>
      <c s="5" t="inlineStr" r="C10626">
        <is>
          <t xml:space="preserve">L SUM  </t>
        </is>
      </c>
      <c s="6" r="D10626">
        <v>1.000</v>
      </c>
      <c s="7" r="E10626">
        <v>8</v>
      </c>
      <c s="8" t="inlineStr" r="F10626">
        <is>
          <t xml:space="preserve">76U28</t>
        </is>
      </c>
      <c s="8" t="inlineStr" r="G10626">
        <is>
          <t xml:space="preserve">117</t>
        </is>
      </c>
      <c s="9" r="H10626">
        <v>5300.0000</v>
      </c>
      <c s="8" t="inlineStr" r="I10626">
        <is>
          <t xml:space="preserve"/>
        </is>
      </c>
      <c s="8" t="inlineStr" r="J10626">
        <is>
          <t xml:space="preserve"> St. Clair</t>
        </is>
      </c>
    </row>
    <row r="10627" ht="20.25" customHeight="0">
      <c s="5" t="inlineStr" r="A10627">
        <is>
          <t xml:space="preserve">70102640</t>
        </is>
      </c>
      <c s="5" t="inlineStr" r="B10627">
        <is>
          <t xml:space="preserve">TRAFFIC CONTROL AND PROTECTION, STANDARD 701801</t>
        </is>
      </c>
      <c s="5" t="inlineStr" r="C10627">
        <is>
          <t xml:space="preserve">L SUM  </t>
        </is>
      </c>
      <c s="6" r="D10627">
        <v>1.000</v>
      </c>
      <c s="7" r="E10627">
        <v>1</v>
      </c>
      <c s="8" t="inlineStr" r="F10627">
        <is>
          <t xml:space="preserve">61L02</t>
        </is>
      </c>
      <c s="8" t="inlineStr" r="G10627">
        <is>
          <t xml:space="preserve">158</t>
        </is>
      </c>
      <c s="9" r="H10627">
        <v>2500.0000</v>
      </c>
      <c s="8" t="inlineStr" r="I10627">
        <is>
          <t xml:space="preserve">Y</t>
        </is>
      </c>
      <c s="8" t="inlineStr" r="J10627">
        <is>
          <t xml:space="preserve"> Will</t>
        </is>
      </c>
    </row>
    <row r="10628" ht="20.25" customHeight="0">
      <c s="5" t="inlineStr" r="A10628">
        <is>
          <t xml:space="preserve">70102640</t>
        </is>
      </c>
      <c s="5" t="inlineStr" r="B10628">
        <is>
          <t xml:space="preserve">TRAFFIC CONTROL AND PROTECTION, STANDARD 701801</t>
        </is>
      </c>
      <c s="5" t="inlineStr" r="C10628">
        <is>
          <t xml:space="preserve">L SUM  </t>
        </is>
      </c>
      <c s="6" r="D10628">
        <v>1.000</v>
      </c>
      <c s="7" r="E10628">
        <v>1</v>
      </c>
      <c s="8" t="inlineStr" r="F10628">
        <is>
          <t xml:space="preserve">61L02</t>
        </is>
      </c>
      <c s="8" t="inlineStr" r="G10628">
        <is>
          <t xml:space="preserve">158</t>
        </is>
      </c>
      <c s="9" r="H10628">
        <v>1.0000</v>
      </c>
      <c s="8" t="inlineStr" r="I10628">
        <is>
          <t xml:space="preserve"/>
        </is>
      </c>
      <c s="8" t="inlineStr" r="J10628">
        <is>
          <t xml:space="preserve"> Will</t>
        </is>
      </c>
    </row>
    <row r="10629" ht="20.25" customHeight="0">
      <c s="5" t="inlineStr" r="A10629">
        <is>
          <t xml:space="preserve">70102640</t>
        </is>
      </c>
      <c s="5" t="inlineStr" r="B10629">
        <is>
          <t xml:space="preserve">TRAFFIC CONTROL AND PROTECTION, STANDARD 701801</t>
        </is>
      </c>
      <c s="5" t="inlineStr" r="C10629">
        <is>
          <t xml:space="preserve">L SUM  </t>
        </is>
      </c>
      <c s="6" r="D10629">
        <v>1.000</v>
      </c>
      <c s="7" r="E10629">
        <v>1</v>
      </c>
      <c s="8" t="inlineStr" r="F10629">
        <is>
          <t xml:space="preserve">61L02</t>
        </is>
      </c>
      <c s="8" t="inlineStr" r="G10629">
        <is>
          <t xml:space="preserve">158</t>
        </is>
      </c>
      <c s="9" r="H10629">
        <v>100.0000</v>
      </c>
      <c s="8" t="inlineStr" r="I10629">
        <is>
          <t xml:space="preserve"/>
        </is>
      </c>
      <c s="8" t="inlineStr" r="J10629">
        <is>
          <t xml:space="preserve"> Will</t>
        </is>
      </c>
    </row>
    <row r="10630" ht="20.25" customHeight="0">
      <c s="5" t="inlineStr" r="A10630">
        <is>
          <t xml:space="preserve">70102640</t>
        </is>
      </c>
      <c s="5" t="inlineStr" r="B10630">
        <is>
          <t xml:space="preserve">TRAFFIC CONTROL AND PROTECTION, STANDARD 701801</t>
        </is>
      </c>
      <c s="5" t="inlineStr" r="C10630">
        <is>
          <t xml:space="preserve">L SUM  </t>
        </is>
      </c>
      <c s="6" r="D10630">
        <v>1.000</v>
      </c>
      <c s="7" r="E10630">
        <v>1</v>
      </c>
      <c s="8" t="inlineStr" r="F10630">
        <is>
          <t xml:space="preserve">61L02</t>
        </is>
      </c>
      <c s="8" t="inlineStr" r="G10630">
        <is>
          <t xml:space="preserve">158</t>
        </is>
      </c>
      <c s="9" r="H10630">
        <v>100.0000</v>
      </c>
      <c s="8" t="inlineStr" r="I10630">
        <is>
          <t xml:space="preserve"/>
        </is>
      </c>
      <c s="8" t="inlineStr" r="J10630">
        <is>
          <t xml:space="preserve"> Will</t>
        </is>
      </c>
    </row>
    <row r="10631" ht="20.25" customHeight="0">
      <c s="5" t="inlineStr" r="A10631">
        <is>
          <t xml:space="preserve">70102640</t>
        </is>
      </c>
      <c s="5" t="inlineStr" r="B10631">
        <is>
          <t xml:space="preserve">TRAFFIC CONTROL AND PROTECTION, STANDARD 701801</t>
        </is>
      </c>
      <c s="5" t="inlineStr" r="C10631">
        <is>
          <t xml:space="preserve">L SUM  </t>
        </is>
      </c>
      <c s="6" r="D10631">
        <v>1.000</v>
      </c>
      <c s="7" r="E10631">
        <v>1</v>
      </c>
      <c s="8" t="inlineStr" r="F10631">
        <is>
          <t xml:space="preserve">61L02</t>
        </is>
      </c>
      <c s="8" t="inlineStr" r="G10631">
        <is>
          <t xml:space="preserve">158</t>
        </is>
      </c>
      <c s="9" r="H10631">
        <v>100.0000</v>
      </c>
      <c s="8" t="inlineStr" r="I10631">
        <is>
          <t xml:space="preserve"/>
        </is>
      </c>
      <c s="8" t="inlineStr" r="J10631">
        <is>
          <t xml:space="preserve"> Will</t>
        </is>
      </c>
    </row>
    <row r="10632" ht="20.25" customHeight="0">
      <c s="5" t="inlineStr" r="A10632">
        <is>
          <t xml:space="preserve">70102640</t>
        </is>
      </c>
      <c s="5" t="inlineStr" r="B10632">
        <is>
          <t xml:space="preserve">TRAFFIC CONTROL AND PROTECTION, STANDARD 701801</t>
        </is>
      </c>
      <c s="5" t="inlineStr" r="C10632">
        <is>
          <t xml:space="preserve">L SUM  </t>
        </is>
      </c>
      <c s="6" r="D10632">
        <v>1.000</v>
      </c>
      <c s="7" r="E10632">
        <v>1</v>
      </c>
      <c s="8" t="inlineStr" r="F10632">
        <is>
          <t xml:space="preserve">61L02</t>
        </is>
      </c>
      <c s="8" t="inlineStr" r="G10632">
        <is>
          <t xml:space="preserve">158</t>
        </is>
      </c>
      <c s="9" r="H10632">
        <v>109.0000</v>
      </c>
      <c s="8" t="inlineStr" r="I10632">
        <is>
          <t xml:space="preserve"/>
        </is>
      </c>
      <c s="8" t="inlineStr" r="J10632">
        <is>
          <t xml:space="preserve"> Will</t>
        </is>
      </c>
    </row>
    <row r="10633" ht="20.25" customHeight="0">
      <c s="5" t="inlineStr" r="A10633">
        <is>
          <t xml:space="preserve">70102640</t>
        </is>
      </c>
      <c s="5" t="inlineStr" r="B10633">
        <is>
          <t xml:space="preserve">TRAFFIC CONTROL AND PROTECTION, STANDARD 701801</t>
        </is>
      </c>
      <c s="5" t="inlineStr" r="C10633">
        <is>
          <t xml:space="preserve">L SUM  </t>
        </is>
      </c>
      <c s="6" r="D10633">
        <v>1.000</v>
      </c>
      <c s="7" r="E10633">
        <v>1</v>
      </c>
      <c s="8" t="inlineStr" r="F10633">
        <is>
          <t xml:space="preserve">61L09</t>
        </is>
      </c>
      <c s="8" t="inlineStr" r="G10633">
        <is>
          <t xml:space="preserve">004</t>
        </is>
      </c>
      <c s="9" r="H10633">
        <v>2500.0000</v>
      </c>
      <c s="8" t="inlineStr" r="I10633">
        <is>
          <t xml:space="preserve">Y</t>
        </is>
      </c>
      <c s="8" t="inlineStr" r="J10633">
        <is>
          <t xml:space="preserve"> Cook</t>
        </is>
      </c>
    </row>
    <row r="10634" ht="20.25" customHeight="0">
      <c s="5" t="inlineStr" r="A10634">
        <is>
          <t xml:space="preserve">70102640</t>
        </is>
      </c>
      <c s="5" t="inlineStr" r="B10634">
        <is>
          <t xml:space="preserve">TRAFFIC CONTROL AND PROTECTION, STANDARD 701801</t>
        </is>
      </c>
      <c s="5" t="inlineStr" r="C10634">
        <is>
          <t xml:space="preserve">L SUM  </t>
        </is>
      </c>
      <c s="6" r="D10634">
        <v>1.000</v>
      </c>
      <c s="7" r="E10634">
        <v>1</v>
      </c>
      <c s="8" t="inlineStr" r="F10634">
        <is>
          <t xml:space="preserve">61L09</t>
        </is>
      </c>
      <c s="8" t="inlineStr" r="G10634">
        <is>
          <t xml:space="preserve">004</t>
        </is>
      </c>
      <c s="9" r="H10634">
        <v>1.0000</v>
      </c>
      <c s="8" t="inlineStr" r="I10634">
        <is>
          <t xml:space="preserve"/>
        </is>
      </c>
      <c s="8" t="inlineStr" r="J10634">
        <is>
          <t xml:space="preserve"> Cook</t>
        </is>
      </c>
    </row>
    <row r="10635" ht="20.25" customHeight="0">
      <c s="5" t="inlineStr" r="A10635">
        <is>
          <t xml:space="preserve">70102640</t>
        </is>
      </c>
      <c s="5" t="inlineStr" r="B10635">
        <is>
          <t xml:space="preserve">TRAFFIC CONTROL AND PROTECTION, STANDARD 701801</t>
        </is>
      </c>
      <c s="5" t="inlineStr" r="C10635">
        <is>
          <t xml:space="preserve">L SUM  </t>
        </is>
      </c>
      <c s="6" r="D10635">
        <v>1.000</v>
      </c>
      <c s="7" r="E10635">
        <v>1</v>
      </c>
      <c s="8" t="inlineStr" r="F10635">
        <is>
          <t xml:space="preserve">61L12</t>
        </is>
      </c>
      <c s="8" t="inlineStr" r="G10635">
        <is>
          <t xml:space="preserve">006</t>
        </is>
      </c>
      <c s="9" r="H10635">
        <v>1195.0000</v>
      </c>
      <c s="8" t="inlineStr" r="I10635">
        <is>
          <t xml:space="preserve">Y</t>
        </is>
      </c>
      <c s="8" t="inlineStr" r="J10635">
        <is>
          <t xml:space="preserve"> Cook</t>
        </is>
      </c>
    </row>
    <row r="10636" ht="20.25" customHeight="0">
      <c s="5" t="inlineStr" r="A10636">
        <is>
          <t xml:space="preserve">70102640</t>
        </is>
      </c>
      <c s="5" t="inlineStr" r="B10636">
        <is>
          <t xml:space="preserve">TRAFFIC CONTROL AND PROTECTION, STANDARD 701801</t>
        </is>
      </c>
      <c s="5" t="inlineStr" r="C10636">
        <is>
          <t xml:space="preserve">L SUM  </t>
        </is>
      </c>
      <c s="6" r="D10636">
        <v>1.000</v>
      </c>
      <c s="7" r="E10636">
        <v>1</v>
      </c>
      <c s="8" t="inlineStr" r="F10636">
        <is>
          <t xml:space="preserve">61L12</t>
        </is>
      </c>
      <c s="8" t="inlineStr" r="G10636">
        <is>
          <t xml:space="preserve">006</t>
        </is>
      </c>
      <c s="9" r="H10636">
        <v>0.0100</v>
      </c>
      <c s="8" t="inlineStr" r="I10636">
        <is>
          <t xml:space="preserve"/>
        </is>
      </c>
      <c s="8" t="inlineStr" r="J10636">
        <is>
          <t xml:space="preserve"> Cook</t>
        </is>
      </c>
    </row>
    <row r="10637" ht="20.25" customHeight="0">
      <c s="5" t="inlineStr" r="A10637">
        <is>
          <t xml:space="preserve">70102640</t>
        </is>
      </c>
      <c s="5" t="inlineStr" r="B10637">
        <is>
          <t xml:space="preserve">TRAFFIC CONTROL AND PROTECTION, STANDARD 701801</t>
        </is>
      </c>
      <c s="5" t="inlineStr" r="C10637">
        <is>
          <t xml:space="preserve">L SUM  </t>
        </is>
      </c>
      <c s="6" r="D10637">
        <v>1.000</v>
      </c>
      <c s="7" r="E10637">
        <v>1</v>
      </c>
      <c s="8" t="inlineStr" r="F10637">
        <is>
          <t xml:space="preserve">61L12</t>
        </is>
      </c>
      <c s="8" t="inlineStr" r="G10637">
        <is>
          <t xml:space="preserve">006</t>
        </is>
      </c>
      <c s="9" r="H10637">
        <v>1.0000</v>
      </c>
      <c s="8" t="inlineStr" r="I10637">
        <is>
          <t xml:space="preserve"/>
        </is>
      </c>
      <c s="8" t="inlineStr" r="J10637">
        <is>
          <t xml:space="preserve"> Cook</t>
        </is>
      </c>
    </row>
    <row r="10638" ht="20.25" customHeight="0">
      <c s="5" t="inlineStr" r="A10638">
        <is>
          <t xml:space="preserve">70102640</t>
        </is>
      </c>
      <c s="5" t="inlineStr" r="B10638">
        <is>
          <t xml:space="preserve">TRAFFIC CONTROL AND PROTECTION, STANDARD 701801</t>
        </is>
      </c>
      <c s="5" t="inlineStr" r="C10638">
        <is>
          <t xml:space="preserve">L SUM  </t>
        </is>
      </c>
      <c s="6" r="D10638">
        <v>1.000</v>
      </c>
      <c s="7" r="E10638">
        <v>1</v>
      </c>
      <c s="8" t="inlineStr" r="F10638">
        <is>
          <t xml:space="preserve">61L12</t>
        </is>
      </c>
      <c s="8" t="inlineStr" r="G10638">
        <is>
          <t xml:space="preserve">006</t>
        </is>
      </c>
      <c s="9" r="H10638">
        <v>2500.0000</v>
      </c>
      <c s="8" t="inlineStr" r="I10638">
        <is>
          <t xml:space="preserve"/>
        </is>
      </c>
      <c s="8" t="inlineStr" r="J10638">
        <is>
          <t xml:space="preserve"> Cook</t>
        </is>
      </c>
    </row>
    <row r="10639" ht="20.25" customHeight="0">
      <c s="5" t="inlineStr" r="A10639">
        <is>
          <t xml:space="preserve">70102640</t>
        </is>
      </c>
      <c s="5" t="inlineStr" r="B10639">
        <is>
          <t xml:space="preserve">TRAFFIC CONTROL AND PROTECTION, STANDARD 701801</t>
        </is>
      </c>
      <c s="5" t="inlineStr" r="C10639">
        <is>
          <t xml:space="preserve">L SUM  </t>
        </is>
      </c>
      <c s="6" r="D10639">
        <v>1.000</v>
      </c>
      <c s="7" r="E10639">
        <v>1</v>
      </c>
      <c s="8" t="inlineStr" r="F10639">
        <is>
          <t xml:space="preserve">61L12</t>
        </is>
      </c>
      <c s="8" t="inlineStr" r="G10639">
        <is>
          <t xml:space="preserve">006</t>
        </is>
      </c>
      <c s="9" r="H10639">
        <v>10000.0000</v>
      </c>
      <c s="8" t="inlineStr" r="I10639">
        <is>
          <t xml:space="preserve"/>
        </is>
      </c>
      <c s="8" t="inlineStr" r="J10639">
        <is>
          <t xml:space="preserve"> Cook</t>
        </is>
      </c>
    </row>
    <row r="10640" ht="20.25" customHeight="0">
      <c s="5" t="inlineStr" r="A10640">
        <is>
          <t xml:space="preserve">70102640</t>
        </is>
      </c>
      <c s="5" t="inlineStr" r="B10640">
        <is>
          <t xml:space="preserve">TRAFFIC CONTROL AND PROTECTION, STANDARD 701801</t>
        </is>
      </c>
      <c s="5" t="inlineStr" r="C10640">
        <is>
          <t xml:space="preserve">L SUM  </t>
        </is>
      </c>
      <c s="6" r="D10640">
        <v>1.000</v>
      </c>
      <c s="7" r="E10640">
        <v>1</v>
      </c>
      <c s="8" t="inlineStr" r="F10640">
        <is>
          <t xml:space="preserve">61L13</t>
        </is>
      </c>
      <c s="8" t="inlineStr" r="G10640">
        <is>
          <t xml:space="preserve">007</t>
        </is>
      </c>
      <c s="9" r="H10640">
        <v>1000.0000</v>
      </c>
      <c s="8" t="inlineStr" r="I10640">
        <is>
          <t xml:space="preserve">Y</t>
        </is>
      </c>
      <c s="8" t="inlineStr" r="J10640">
        <is>
          <t xml:space="preserve"> Will</t>
        </is>
      </c>
    </row>
    <row r="10641" ht="20.25" customHeight="0">
      <c s="5" t="inlineStr" r="A10641">
        <is>
          <t xml:space="preserve">70102640</t>
        </is>
      </c>
      <c s="5" t="inlineStr" r="B10641">
        <is>
          <t xml:space="preserve">TRAFFIC CONTROL AND PROTECTION, STANDARD 701801</t>
        </is>
      </c>
      <c s="5" t="inlineStr" r="C10641">
        <is>
          <t xml:space="preserve">L SUM  </t>
        </is>
      </c>
      <c s="6" r="D10641">
        <v>1.000</v>
      </c>
      <c s="7" r="E10641">
        <v>1</v>
      </c>
      <c s="8" t="inlineStr" r="F10641">
        <is>
          <t xml:space="preserve">61L13</t>
        </is>
      </c>
      <c s="8" t="inlineStr" r="G10641">
        <is>
          <t xml:space="preserve">007</t>
        </is>
      </c>
      <c s="9" r="H10641">
        <v>1000.0000</v>
      </c>
      <c s="8" t="inlineStr" r="I10641">
        <is>
          <t xml:space="preserve"/>
        </is>
      </c>
      <c s="8" t="inlineStr" r="J10641">
        <is>
          <t xml:space="preserve"> Will</t>
        </is>
      </c>
    </row>
    <row r="10642" ht="20.25" customHeight="0">
      <c s="5" t="inlineStr" r="A10642">
        <is>
          <t xml:space="preserve">70102640</t>
        </is>
      </c>
      <c s="5" t="inlineStr" r="B10642">
        <is>
          <t xml:space="preserve">TRAFFIC CONTROL AND PROTECTION, STANDARD 701801</t>
        </is>
      </c>
      <c s="5" t="inlineStr" r="C10642">
        <is>
          <t xml:space="preserve">L SUM  </t>
        </is>
      </c>
      <c s="6" r="D10642">
        <v>1.000</v>
      </c>
      <c s="7" r="E10642">
        <v>1</v>
      </c>
      <c s="8" t="inlineStr" r="F10642">
        <is>
          <t xml:space="preserve">61L13</t>
        </is>
      </c>
      <c s="8" t="inlineStr" r="G10642">
        <is>
          <t xml:space="preserve">007</t>
        </is>
      </c>
      <c s="9" r="H10642">
        <v>1000.0000</v>
      </c>
      <c s="8" t="inlineStr" r="I10642">
        <is>
          <t xml:space="preserve"/>
        </is>
      </c>
      <c s="8" t="inlineStr" r="J10642">
        <is>
          <t xml:space="preserve"> Will</t>
        </is>
      </c>
    </row>
    <row r="10643" ht="20.25" customHeight="0">
      <c s="5" t="inlineStr" r="A10643">
        <is>
          <t xml:space="preserve">70102640</t>
        </is>
      </c>
      <c s="5" t="inlineStr" r="B10643">
        <is>
          <t xml:space="preserve">TRAFFIC CONTROL AND PROTECTION, STANDARD 701801</t>
        </is>
      </c>
      <c s="5" t="inlineStr" r="C10643">
        <is>
          <t xml:space="preserve">L SUM  </t>
        </is>
      </c>
      <c s="6" r="D10643">
        <v>1.000</v>
      </c>
      <c s="7" r="E10643">
        <v>1</v>
      </c>
      <c s="8" t="inlineStr" r="F10643">
        <is>
          <t xml:space="preserve">61L13</t>
        </is>
      </c>
      <c s="8" t="inlineStr" r="G10643">
        <is>
          <t xml:space="preserve">007</t>
        </is>
      </c>
      <c s="9" r="H10643">
        <v>1752.0000</v>
      </c>
      <c s="8" t="inlineStr" r="I10643">
        <is>
          <t xml:space="preserve"/>
        </is>
      </c>
      <c s="8" t="inlineStr" r="J10643">
        <is>
          <t xml:space="preserve"> Will</t>
        </is>
      </c>
    </row>
    <row r="10644" ht="20.25" customHeight="0">
      <c s="5" t="inlineStr" r="A10644">
        <is>
          <t xml:space="preserve">70102640</t>
        </is>
      </c>
      <c s="5" t="inlineStr" r="B10644">
        <is>
          <t xml:space="preserve">TRAFFIC CONTROL AND PROTECTION, STANDARD 701801</t>
        </is>
      </c>
      <c s="5" t="inlineStr" r="C10644">
        <is>
          <t xml:space="preserve">L SUM  </t>
        </is>
      </c>
      <c s="6" r="D10644">
        <v>1.000</v>
      </c>
      <c s="7" r="E10644">
        <v>1</v>
      </c>
      <c s="8" t="inlineStr" r="F10644">
        <is>
          <t xml:space="preserve">61L13</t>
        </is>
      </c>
      <c s="8" t="inlineStr" r="G10644">
        <is>
          <t xml:space="preserve">007</t>
        </is>
      </c>
      <c s="9" r="H10644">
        <v>2000.0000</v>
      </c>
      <c s="8" t="inlineStr" r="I10644">
        <is>
          <t xml:space="preserve"/>
        </is>
      </c>
      <c s="8" t="inlineStr" r="J10644">
        <is>
          <t xml:space="preserve"> Will</t>
        </is>
      </c>
    </row>
    <row r="10645" ht="20.25" customHeight="0">
      <c s="5" t="inlineStr" r="A10645">
        <is>
          <t xml:space="preserve">70102640</t>
        </is>
      </c>
      <c s="5" t="inlineStr" r="B10645">
        <is>
          <t xml:space="preserve">TRAFFIC CONTROL AND PROTECTION, STANDARD 701801</t>
        </is>
      </c>
      <c s="5" t="inlineStr" r="C10645">
        <is>
          <t xml:space="preserve">L SUM  </t>
        </is>
      </c>
      <c s="6" r="D10645">
        <v>1.000</v>
      </c>
      <c s="7" r="E10645">
        <v>1</v>
      </c>
      <c s="8" t="inlineStr" r="F10645">
        <is>
          <t xml:space="preserve">61L13</t>
        </is>
      </c>
      <c s="8" t="inlineStr" r="G10645">
        <is>
          <t xml:space="preserve">007</t>
        </is>
      </c>
      <c s="9" r="H10645">
        <v>2200.0000</v>
      </c>
      <c s="8" t="inlineStr" r="I10645">
        <is>
          <t xml:space="preserve"/>
        </is>
      </c>
      <c s="8" t="inlineStr" r="J10645">
        <is>
          <t xml:space="preserve"> Will</t>
        </is>
      </c>
    </row>
    <row r="10646" ht="20.25" customHeight="0">
      <c s="5" t="inlineStr" r="A10646">
        <is>
          <t xml:space="preserve">70102640</t>
        </is>
      </c>
      <c s="5" t="inlineStr" r="B10646">
        <is>
          <t xml:space="preserve">TRAFFIC CONTROL AND PROTECTION, STANDARD 701801</t>
        </is>
      </c>
      <c s="5" t="inlineStr" r="C10646">
        <is>
          <t xml:space="preserve">L SUM  </t>
        </is>
      </c>
      <c s="6" r="D10646">
        <v>1.000</v>
      </c>
      <c s="7" r="E10646">
        <v>1</v>
      </c>
      <c s="8" t="inlineStr" r="F10646">
        <is>
          <t xml:space="preserve">61L13</t>
        </is>
      </c>
      <c s="8" t="inlineStr" r="G10646">
        <is>
          <t xml:space="preserve">007</t>
        </is>
      </c>
      <c s="9" r="H10646">
        <v>2200.0000</v>
      </c>
      <c s="8" t="inlineStr" r="I10646">
        <is>
          <t xml:space="preserve"/>
        </is>
      </c>
      <c s="8" t="inlineStr" r="J10646">
        <is>
          <t xml:space="preserve"> Will</t>
        </is>
      </c>
    </row>
    <row r="10647" ht="20.25" customHeight="0">
      <c s="5" t="inlineStr" r="A10647">
        <is>
          <t xml:space="preserve">70102640</t>
        </is>
      </c>
      <c s="5" t="inlineStr" r="B10647">
        <is>
          <t xml:space="preserve">TRAFFIC CONTROL AND PROTECTION, STANDARD 701801</t>
        </is>
      </c>
      <c s="5" t="inlineStr" r="C10647">
        <is>
          <t xml:space="preserve">L SUM  </t>
        </is>
      </c>
      <c s="6" r="D10647">
        <v>1.000</v>
      </c>
      <c s="7" r="E10647">
        <v>1</v>
      </c>
      <c s="8" t="inlineStr" r="F10647">
        <is>
          <t xml:space="preserve">61L14</t>
        </is>
      </c>
      <c s="8" t="inlineStr" r="G10647">
        <is>
          <t xml:space="preserve">008</t>
        </is>
      </c>
      <c s="9" r="H10647">
        <v>0.0100</v>
      </c>
      <c s="8" t="inlineStr" r="I10647">
        <is>
          <t xml:space="preserve">Y</t>
        </is>
      </c>
      <c s="8" t="inlineStr" r="J10647">
        <is>
          <t xml:space="preserve"> Cook</t>
        </is>
      </c>
    </row>
    <row r="10648" ht="20.25" customHeight="0">
      <c s="5" t="inlineStr" r="A10648">
        <is>
          <t xml:space="preserve">70102640</t>
        </is>
      </c>
      <c s="5" t="inlineStr" r="B10648">
        <is>
          <t xml:space="preserve">TRAFFIC CONTROL AND PROTECTION, STANDARD 701801</t>
        </is>
      </c>
      <c s="5" t="inlineStr" r="C10648">
        <is>
          <t xml:space="preserve">L SUM  </t>
        </is>
      </c>
      <c s="6" r="D10648">
        <v>1.000</v>
      </c>
      <c s="7" r="E10648">
        <v>1</v>
      </c>
      <c s="8" t="inlineStr" r="F10648">
        <is>
          <t xml:space="preserve">61L15</t>
        </is>
      </c>
      <c s="8" t="inlineStr" r="G10648">
        <is>
          <t xml:space="preserve">009</t>
        </is>
      </c>
      <c s="9" r="H10648">
        <v>1500.0000</v>
      </c>
      <c s="8" t="inlineStr" r="I10648">
        <is>
          <t xml:space="preserve">Y</t>
        </is>
      </c>
      <c s="8" t="inlineStr" r="J10648">
        <is>
          <t xml:space="preserve"> Cook</t>
        </is>
      </c>
    </row>
    <row r="10649" ht="20.25" customHeight="0">
      <c s="5" t="inlineStr" r="A10649">
        <is>
          <t xml:space="preserve">70102640</t>
        </is>
      </c>
      <c s="5" t="inlineStr" r="B10649">
        <is>
          <t xml:space="preserve">TRAFFIC CONTROL AND PROTECTION, STANDARD 701801</t>
        </is>
      </c>
      <c s="5" t="inlineStr" r="C10649">
        <is>
          <t xml:space="preserve">L SUM  </t>
        </is>
      </c>
      <c s="6" r="D10649">
        <v>1.000</v>
      </c>
      <c s="7" r="E10649">
        <v>1</v>
      </c>
      <c s="8" t="inlineStr" r="F10649">
        <is>
          <t xml:space="preserve">61L15</t>
        </is>
      </c>
      <c s="8" t="inlineStr" r="G10649">
        <is>
          <t xml:space="preserve">009</t>
        </is>
      </c>
      <c s="9" r="H10649">
        <v>0.0100</v>
      </c>
      <c s="8" t="inlineStr" r="I10649">
        <is>
          <t xml:space="preserve"/>
        </is>
      </c>
      <c s="8" t="inlineStr" r="J10649">
        <is>
          <t xml:space="preserve"> Cook</t>
        </is>
      </c>
    </row>
    <row r="10650" ht="20.25" customHeight="0">
      <c s="5" t="inlineStr" r="A10650">
        <is>
          <t xml:space="preserve">70102640</t>
        </is>
      </c>
      <c s="5" t="inlineStr" r="B10650">
        <is>
          <t xml:space="preserve">TRAFFIC CONTROL AND PROTECTION, STANDARD 701801</t>
        </is>
      </c>
      <c s="5" t="inlineStr" r="C10650">
        <is>
          <t xml:space="preserve">L SUM  </t>
        </is>
      </c>
      <c s="6" r="D10650">
        <v>1.000</v>
      </c>
      <c s="7" r="E10650">
        <v>1</v>
      </c>
      <c s="8" t="inlineStr" r="F10650">
        <is>
          <t xml:space="preserve">61L15</t>
        </is>
      </c>
      <c s="8" t="inlineStr" r="G10650">
        <is>
          <t xml:space="preserve">009</t>
        </is>
      </c>
      <c s="9" r="H10650">
        <v>1.0000</v>
      </c>
      <c s="8" t="inlineStr" r="I10650">
        <is>
          <t xml:space="preserve"/>
        </is>
      </c>
      <c s="8" t="inlineStr" r="J10650">
        <is>
          <t xml:space="preserve"> Cook</t>
        </is>
      </c>
    </row>
    <row r="10651" ht="20.25" customHeight="0">
      <c s="5" t="inlineStr" r="A10651">
        <is>
          <t xml:space="preserve">70102640</t>
        </is>
      </c>
      <c s="5" t="inlineStr" r="B10651">
        <is>
          <t xml:space="preserve">TRAFFIC CONTROL AND PROTECTION, STANDARD 701801</t>
        </is>
      </c>
      <c s="5" t="inlineStr" r="C10651">
        <is>
          <t xml:space="preserve">L SUM  </t>
        </is>
      </c>
      <c s="6" r="D10651">
        <v>1.000</v>
      </c>
      <c s="7" r="E10651">
        <v>1</v>
      </c>
      <c s="8" t="inlineStr" r="F10651">
        <is>
          <t xml:space="preserve">61L15</t>
        </is>
      </c>
      <c s="8" t="inlineStr" r="G10651">
        <is>
          <t xml:space="preserve">009</t>
        </is>
      </c>
      <c s="9" r="H10651">
        <v>1637.0000</v>
      </c>
      <c s="8" t="inlineStr" r="I10651">
        <is>
          <t xml:space="preserve"/>
        </is>
      </c>
      <c s="8" t="inlineStr" r="J10651">
        <is>
          <t xml:space="preserve"> Cook</t>
        </is>
      </c>
    </row>
    <row r="10652" ht="20.25" customHeight="0">
      <c s="5" t="inlineStr" r="A10652">
        <is>
          <t xml:space="preserve">70102640</t>
        </is>
      </c>
      <c s="5" t="inlineStr" r="B10652">
        <is>
          <t xml:space="preserve">TRAFFIC CONTROL AND PROTECTION, STANDARD 701801</t>
        </is>
      </c>
      <c s="5" t="inlineStr" r="C10652">
        <is>
          <t xml:space="preserve">L SUM  </t>
        </is>
      </c>
      <c s="6" r="D10652">
        <v>1.000</v>
      </c>
      <c s="7" r="E10652">
        <v>1</v>
      </c>
      <c s="8" t="inlineStr" r="F10652">
        <is>
          <t xml:space="preserve">61L15</t>
        </is>
      </c>
      <c s="8" t="inlineStr" r="G10652">
        <is>
          <t xml:space="preserve">009</t>
        </is>
      </c>
      <c s="9" r="H10652">
        <v>5000.0000</v>
      </c>
      <c s="8" t="inlineStr" r="I10652">
        <is>
          <t xml:space="preserve"/>
        </is>
      </c>
      <c s="8" t="inlineStr" r="J10652">
        <is>
          <t xml:space="preserve"> Cook</t>
        </is>
      </c>
    </row>
    <row r="10653" ht="20.25" customHeight="0">
      <c s="5" t="inlineStr" r="A10653">
        <is>
          <t xml:space="preserve">70102640</t>
        </is>
      </c>
      <c s="5" t="inlineStr" r="B10653">
        <is>
          <t xml:space="preserve">TRAFFIC CONTROL AND PROTECTION, STANDARD 701801</t>
        </is>
      </c>
      <c s="5" t="inlineStr" r="C10653">
        <is>
          <t xml:space="preserve">L SUM  </t>
        </is>
      </c>
      <c s="6" r="D10653">
        <v>1.000</v>
      </c>
      <c s="7" r="E10653">
        <v>1</v>
      </c>
      <c s="8" t="inlineStr" r="F10653">
        <is>
          <t xml:space="preserve">61L16</t>
        </is>
      </c>
      <c s="8" t="inlineStr" r="G10653">
        <is>
          <t xml:space="preserve">010</t>
        </is>
      </c>
      <c s="9" r="H10653">
        <v>2750.0000</v>
      </c>
      <c s="8" t="inlineStr" r="I10653">
        <is>
          <t xml:space="preserve">Y</t>
        </is>
      </c>
      <c s="8" t="inlineStr" r="J10653">
        <is>
          <t xml:space="preserve"> Lake</t>
        </is>
      </c>
    </row>
    <row r="10654" ht="20.25" customHeight="0">
      <c s="5" t="inlineStr" r="A10654">
        <is>
          <t xml:space="preserve">70102640</t>
        </is>
      </c>
      <c s="5" t="inlineStr" r="B10654">
        <is>
          <t xml:space="preserve">TRAFFIC CONTROL AND PROTECTION, STANDARD 701801</t>
        </is>
      </c>
      <c s="5" t="inlineStr" r="C10654">
        <is>
          <t xml:space="preserve">L SUM  </t>
        </is>
      </c>
      <c s="6" r="D10654">
        <v>1.000</v>
      </c>
      <c s="7" r="E10654">
        <v>1</v>
      </c>
      <c s="8" t="inlineStr" r="F10654">
        <is>
          <t xml:space="preserve">61L16</t>
        </is>
      </c>
      <c s="8" t="inlineStr" r="G10654">
        <is>
          <t xml:space="preserve">010</t>
        </is>
      </c>
      <c s="9" r="H10654">
        <v>1.0000</v>
      </c>
      <c s="8" t="inlineStr" r="I10654">
        <is>
          <t xml:space="preserve"/>
        </is>
      </c>
      <c s="8" t="inlineStr" r="J10654">
        <is>
          <t xml:space="preserve"> Lake</t>
        </is>
      </c>
    </row>
    <row r="10655" ht="20.25" customHeight="0">
      <c s="5" t="inlineStr" r="A10655">
        <is>
          <t xml:space="preserve">70102640</t>
        </is>
      </c>
      <c s="5" t="inlineStr" r="B10655">
        <is>
          <t xml:space="preserve">TRAFFIC CONTROL AND PROTECTION, STANDARD 701801</t>
        </is>
      </c>
      <c s="5" t="inlineStr" r="C10655">
        <is>
          <t xml:space="preserve">L SUM  </t>
        </is>
      </c>
      <c s="6" r="D10655">
        <v>1.000</v>
      </c>
      <c s="7" r="E10655">
        <v>1</v>
      </c>
      <c s="8" t="inlineStr" r="F10655">
        <is>
          <t xml:space="preserve">61L16</t>
        </is>
      </c>
      <c s="8" t="inlineStr" r="G10655">
        <is>
          <t xml:space="preserve">010</t>
        </is>
      </c>
      <c s="9" r="H10655">
        <v>1.0000</v>
      </c>
      <c s="8" t="inlineStr" r="I10655">
        <is>
          <t xml:space="preserve"/>
        </is>
      </c>
      <c s="8" t="inlineStr" r="J10655">
        <is>
          <t xml:space="preserve"> Lake</t>
        </is>
      </c>
    </row>
    <row r="10656" ht="20.25" customHeight="0">
      <c s="5" t="inlineStr" r="A10656">
        <is>
          <t xml:space="preserve">70102640</t>
        </is>
      </c>
      <c s="5" t="inlineStr" r="B10656">
        <is>
          <t xml:space="preserve">TRAFFIC CONTROL AND PROTECTION, STANDARD 701801</t>
        </is>
      </c>
      <c s="5" t="inlineStr" r="C10656">
        <is>
          <t xml:space="preserve">L SUM  </t>
        </is>
      </c>
      <c s="6" r="D10656">
        <v>1.000</v>
      </c>
      <c s="7" r="E10656">
        <v>1</v>
      </c>
      <c s="8" t="inlineStr" r="F10656">
        <is>
          <t xml:space="preserve">61L16</t>
        </is>
      </c>
      <c s="8" t="inlineStr" r="G10656">
        <is>
          <t xml:space="preserve">010</t>
        </is>
      </c>
      <c s="9" r="H10656">
        <v>1.2500</v>
      </c>
      <c s="8" t="inlineStr" r="I10656">
        <is>
          <t xml:space="preserve"/>
        </is>
      </c>
      <c s="8" t="inlineStr" r="J10656">
        <is>
          <t xml:space="preserve"> Lake</t>
        </is>
      </c>
    </row>
    <row r="10657" ht="20.25" customHeight="0">
      <c s="5" t="inlineStr" r="A10657">
        <is>
          <t xml:space="preserve">70102640</t>
        </is>
      </c>
      <c s="5" t="inlineStr" r="B10657">
        <is>
          <t xml:space="preserve">TRAFFIC CONTROL AND PROTECTION, STANDARD 701801</t>
        </is>
      </c>
      <c s="5" t="inlineStr" r="C10657">
        <is>
          <t xml:space="preserve">L SUM  </t>
        </is>
      </c>
      <c s="6" r="D10657">
        <v>1.000</v>
      </c>
      <c s="7" r="E10657">
        <v>1</v>
      </c>
      <c s="8" t="inlineStr" r="F10657">
        <is>
          <t xml:space="preserve">61L16</t>
        </is>
      </c>
      <c s="8" t="inlineStr" r="G10657">
        <is>
          <t xml:space="preserve">010</t>
        </is>
      </c>
      <c s="9" r="H10657">
        <v>100.0000</v>
      </c>
      <c s="8" t="inlineStr" r="I10657">
        <is>
          <t xml:space="preserve"/>
        </is>
      </c>
      <c s="8" t="inlineStr" r="J10657">
        <is>
          <t xml:space="preserve"> Lake</t>
        </is>
      </c>
    </row>
    <row r="10658" ht="20.25" customHeight="0">
      <c s="5" t="inlineStr" r="A10658">
        <is>
          <t xml:space="preserve">70102640</t>
        </is>
      </c>
      <c s="5" t="inlineStr" r="B10658">
        <is>
          <t xml:space="preserve">TRAFFIC CONTROL AND PROTECTION, STANDARD 701801</t>
        </is>
      </c>
      <c s="5" t="inlineStr" r="C10658">
        <is>
          <t xml:space="preserve">L SUM  </t>
        </is>
      </c>
      <c s="6" r="D10658">
        <v>1.000</v>
      </c>
      <c s="7" r="E10658">
        <v>1</v>
      </c>
      <c s="8" t="inlineStr" r="F10658">
        <is>
          <t xml:space="preserve">61L16</t>
        </is>
      </c>
      <c s="8" t="inlineStr" r="G10658">
        <is>
          <t xml:space="preserve">010</t>
        </is>
      </c>
      <c s="9" r="H10658">
        <v>500.0000</v>
      </c>
      <c s="8" t="inlineStr" r="I10658">
        <is>
          <t xml:space="preserve"/>
        </is>
      </c>
      <c s="8" t="inlineStr" r="J10658">
        <is>
          <t xml:space="preserve"> Lake</t>
        </is>
      </c>
    </row>
    <row r="10659" ht="20.25" customHeight="0">
      <c s="5" t="inlineStr" r="A10659">
        <is>
          <t xml:space="preserve">70102640</t>
        </is>
      </c>
      <c s="5" t="inlineStr" r="B10659">
        <is>
          <t xml:space="preserve">TRAFFIC CONTROL AND PROTECTION, STANDARD 701801</t>
        </is>
      </c>
      <c s="5" t="inlineStr" r="C10659">
        <is>
          <t xml:space="preserve">L SUM  </t>
        </is>
      </c>
      <c s="6" r="D10659">
        <v>1.000</v>
      </c>
      <c s="7" r="E10659">
        <v>1</v>
      </c>
      <c s="8" t="inlineStr" r="F10659">
        <is>
          <t xml:space="preserve">61L17</t>
        </is>
      </c>
      <c s="8" t="inlineStr" r="G10659">
        <is>
          <t xml:space="preserve">011</t>
        </is>
      </c>
      <c s="9" r="H10659">
        <v>1114.0000</v>
      </c>
      <c s="8" t="inlineStr" r="I10659">
        <is>
          <t xml:space="preserve">Y</t>
        </is>
      </c>
      <c s="8" t="inlineStr" r="J10659">
        <is>
          <t xml:space="preserve"> Lake</t>
        </is>
      </c>
    </row>
    <row r="10660" ht="20.25" customHeight="0">
      <c s="5" t="inlineStr" r="A10660">
        <is>
          <t xml:space="preserve">70102640</t>
        </is>
      </c>
      <c s="5" t="inlineStr" r="B10660">
        <is>
          <t xml:space="preserve">TRAFFIC CONTROL AND PROTECTION, STANDARD 701801</t>
        </is>
      </c>
      <c s="5" t="inlineStr" r="C10660">
        <is>
          <t xml:space="preserve">L SUM  </t>
        </is>
      </c>
      <c s="6" r="D10660">
        <v>1.000</v>
      </c>
      <c s="7" r="E10660">
        <v>1</v>
      </c>
      <c s="8" t="inlineStr" r="F10660">
        <is>
          <t xml:space="preserve">61L17</t>
        </is>
      </c>
      <c s="8" t="inlineStr" r="G10660">
        <is>
          <t xml:space="preserve">011</t>
        </is>
      </c>
      <c s="9" r="H10660">
        <v>1.0000</v>
      </c>
      <c s="8" t="inlineStr" r="I10660">
        <is>
          <t xml:space="preserve"/>
        </is>
      </c>
      <c s="8" t="inlineStr" r="J10660">
        <is>
          <t xml:space="preserve"> Lake</t>
        </is>
      </c>
    </row>
    <row r="10661" ht="20.25" customHeight="0">
      <c s="5" t="inlineStr" r="A10661">
        <is>
          <t xml:space="preserve">70102640</t>
        </is>
      </c>
      <c s="5" t="inlineStr" r="B10661">
        <is>
          <t xml:space="preserve">TRAFFIC CONTROL AND PROTECTION, STANDARD 701801</t>
        </is>
      </c>
      <c s="5" t="inlineStr" r="C10661">
        <is>
          <t xml:space="preserve">L SUM  </t>
        </is>
      </c>
      <c s="6" r="D10661">
        <v>1.000</v>
      </c>
      <c s="7" r="E10661">
        <v>1</v>
      </c>
      <c s="8" t="inlineStr" r="F10661">
        <is>
          <t xml:space="preserve">61L17</t>
        </is>
      </c>
      <c s="8" t="inlineStr" r="G10661">
        <is>
          <t xml:space="preserve">011</t>
        </is>
      </c>
      <c s="9" r="H10661">
        <v>1.0000</v>
      </c>
      <c s="8" t="inlineStr" r="I10661">
        <is>
          <t xml:space="preserve"/>
        </is>
      </c>
      <c s="8" t="inlineStr" r="J10661">
        <is>
          <t xml:space="preserve"> Lake</t>
        </is>
      </c>
    </row>
    <row r="10662" ht="20.25" customHeight="0">
      <c s="5" t="inlineStr" r="A10662">
        <is>
          <t xml:space="preserve">70102640</t>
        </is>
      </c>
      <c s="5" t="inlineStr" r="B10662">
        <is>
          <t xml:space="preserve">TRAFFIC CONTROL AND PROTECTION, STANDARD 701801</t>
        </is>
      </c>
      <c s="5" t="inlineStr" r="C10662">
        <is>
          <t xml:space="preserve">L SUM  </t>
        </is>
      </c>
      <c s="6" r="D10662">
        <v>1.000</v>
      </c>
      <c s="7" r="E10662">
        <v>1</v>
      </c>
      <c s="8" t="inlineStr" r="F10662">
        <is>
          <t xml:space="preserve">61L20</t>
        </is>
      </c>
      <c s="8" t="inlineStr" r="G10662">
        <is>
          <t xml:space="preserve">012</t>
        </is>
      </c>
      <c s="9" r="H10662">
        <v>0.0100</v>
      </c>
      <c s="8" t="inlineStr" r="I10662">
        <is>
          <t xml:space="preserve">Y</t>
        </is>
      </c>
      <c s="8" t="inlineStr" r="J10662">
        <is>
          <t xml:space="preserve"> Cook</t>
        </is>
      </c>
    </row>
    <row r="10663" ht="20.25" customHeight="0">
      <c s="5" t="inlineStr" r="A10663">
        <is>
          <t xml:space="preserve">70102640</t>
        </is>
      </c>
      <c s="5" t="inlineStr" r="B10663">
        <is>
          <t xml:space="preserve">TRAFFIC CONTROL AND PROTECTION, STANDARD 701801</t>
        </is>
      </c>
      <c s="5" t="inlineStr" r="C10663">
        <is>
          <t xml:space="preserve">L SUM  </t>
        </is>
      </c>
      <c s="6" r="D10663">
        <v>1.000</v>
      </c>
      <c s="7" r="E10663">
        <v>1</v>
      </c>
      <c s="8" t="inlineStr" r="F10663">
        <is>
          <t xml:space="preserve">61L20</t>
        </is>
      </c>
      <c s="8" t="inlineStr" r="G10663">
        <is>
          <t xml:space="preserve">012</t>
        </is>
      </c>
      <c s="9" r="H10663">
        <v>100.0000</v>
      </c>
      <c s="8" t="inlineStr" r="I10663">
        <is>
          <t xml:space="preserve"/>
        </is>
      </c>
      <c s="8" t="inlineStr" r="J10663">
        <is>
          <t xml:space="preserve"> Cook</t>
        </is>
      </c>
    </row>
    <row r="10664" ht="20.25" customHeight="0">
      <c s="5" t="inlineStr" r="A10664">
        <is>
          <t xml:space="preserve">70102640</t>
        </is>
      </c>
      <c s="5" t="inlineStr" r="B10664">
        <is>
          <t xml:space="preserve">TRAFFIC CONTROL AND PROTECTION, STANDARD 701801</t>
        </is>
      </c>
      <c s="5" t="inlineStr" r="C10664">
        <is>
          <t xml:space="preserve">L SUM  </t>
        </is>
      </c>
      <c s="6" r="D10664">
        <v>1.000</v>
      </c>
      <c s="7" r="E10664">
        <v>1</v>
      </c>
      <c s="8" t="inlineStr" r="F10664">
        <is>
          <t xml:space="preserve">61L23</t>
        </is>
      </c>
      <c s="8" t="inlineStr" r="G10664">
        <is>
          <t xml:space="preserve">013</t>
        </is>
      </c>
      <c s="9" r="H10664">
        <v>1.0000</v>
      </c>
      <c s="8" t="inlineStr" r="I10664">
        <is>
          <t xml:space="preserve">Y</t>
        </is>
      </c>
      <c s="8" t="inlineStr" r="J10664">
        <is>
          <t xml:space="preserve"> Cook</t>
        </is>
      </c>
    </row>
    <row r="10665" ht="20.25" customHeight="0">
      <c s="5" t="inlineStr" r="A10665">
        <is>
          <t xml:space="preserve">70102640</t>
        </is>
      </c>
      <c s="5" t="inlineStr" r="B10665">
        <is>
          <t xml:space="preserve">TRAFFIC CONTROL AND PROTECTION, STANDARD 701801</t>
        </is>
      </c>
      <c s="5" t="inlineStr" r="C10665">
        <is>
          <t xml:space="preserve">L SUM  </t>
        </is>
      </c>
      <c s="6" r="D10665">
        <v>1.000</v>
      </c>
      <c s="7" r="E10665">
        <v>1</v>
      </c>
      <c s="8" t="inlineStr" r="F10665">
        <is>
          <t xml:space="preserve">61L23</t>
        </is>
      </c>
      <c s="8" t="inlineStr" r="G10665">
        <is>
          <t xml:space="preserve">013</t>
        </is>
      </c>
      <c s="9" r="H10665">
        <v>1.0000</v>
      </c>
      <c s="8" t="inlineStr" r="I10665">
        <is>
          <t xml:space="preserve"/>
        </is>
      </c>
      <c s="8" t="inlineStr" r="J10665">
        <is>
          <t xml:space="preserve"> Cook</t>
        </is>
      </c>
    </row>
    <row r="10666" ht="20.25" customHeight="0">
      <c s="5" t="inlineStr" r="A10666">
        <is>
          <t xml:space="preserve">70102640</t>
        </is>
      </c>
      <c s="5" t="inlineStr" r="B10666">
        <is>
          <t xml:space="preserve">TRAFFIC CONTROL AND PROTECTION, STANDARD 701801</t>
        </is>
      </c>
      <c s="5" t="inlineStr" r="C10666">
        <is>
          <t xml:space="preserve">L SUM  </t>
        </is>
      </c>
      <c s="6" r="D10666">
        <v>1.000</v>
      </c>
      <c s="7" r="E10666">
        <v>1</v>
      </c>
      <c s="8" t="inlineStr" r="F10666">
        <is>
          <t xml:space="preserve">61L23</t>
        </is>
      </c>
      <c s="8" t="inlineStr" r="G10666">
        <is>
          <t xml:space="preserve">013</t>
        </is>
      </c>
      <c s="9" r="H10666">
        <v>2500.0000</v>
      </c>
      <c s="8" t="inlineStr" r="I10666">
        <is>
          <t xml:space="preserve"/>
        </is>
      </c>
      <c s="8" t="inlineStr" r="J10666">
        <is>
          <t xml:space="preserve"> Cook</t>
        </is>
      </c>
    </row>
    <row r="10667" ht="20.25" customHeight="0">
      <c s="5" t="inlineStr" r="A10667">
        <is>
          <t xml:space="preserve">70102640</t>
        </is>
      </c>
      <c s="5" t="inlineStr" r="B10667">
        <is>
          <t xml:space="preserve">TRAFFIC CONTROL AND PROTECTION, STANDARD 701801</t>
        </is>
      </c>
      <c s="5" t="inlineStr" r="C10667">
        <is>
          <t xml:space="preserve">L SUM  </t>
        </is>
      </c>
      <c s="6" r="D10667">
        <v>1.000</v>
      </c>
      <c s="7" r="E10667">
        <v>1</v>
      </c>
      <c s="8" t="inlineStr" r="F10667">
        <is>
          <t xml:space="preserve">61L23</t>
        </is>
      </c>
      <c s="8" t="inlineStr" r="G10667">
        <is>
          <t xml:space="preserve">013</t>
        </is>
      </c>
      <c s="9" r="H10667">
        <v>2750.0000</v>
      </c>
      <c s="8" t="inlineStr" r="I10667">
        <is>
          <t xml:space="preserve"/>
        </is>
      </c>
      <c s="8" t="inlineStr" r="J10667">
        <is>
          <t xml:space="preserve"> Cook</t>
        </is>
      </c>
    </row>
    <row r="10668" ht="20.25" customHeight="0">
      <c s="5" t="inlineStr" r="A10668">
        <is>
          <t xml:space="preserve">70102640</t>
        </is>
      </c>
      <c s="5" t="inlineStr" r="B10668">
        <is>
          <t xml:space="preserve">TRAFFIC CONTROL AND PROTECTION, STANDARD 701801</t>
        </is>
      </c>
      <c s="5" t="inlineStr" r="C10668">
        <is>
          <t xml:space="preserve">L SUM  </t>
        </is>
      </c>
      <c s="6" r="D10668">
        <v>1.000</v>
      </c>
      <c s="7" r="E10668">
        <v>1</v>
      </c>
      <c s="8" t="inlineStr" r="F10668">
        <is>
          <t xml:space="preserve">61L23</t>
        </is>
      </c>
      <c s="8" t="inlineStr" r="G10668">
        <is>
          <t xml:space="preserve">013</t>
        </is>
      </c>
      <c s="9" r="H10668">
        <v>3810.0000</v>
      </c>
      <c s="8" t="inlineStr" r="I10668">
        <is>
          <t xml:space="preserve"/>
        </is>
      </c>
      <c s="8" t="inlineStr" r="J10668">
        <is>
          <t xml:space="preserve"> Cook</t>
        </is>
      </c>
    </row>
    <row r="10669" ht="20.25" customHeight="0">
      <c s="5" t="inlineStr" r="A10669">
        <is>
          <t xml:space="preserve">70102640</t>
        </is>
      </c>
      <c s="5" t="inlineStr" r="B10669">
        <is>
          <t xml:space="preserve">TRAFFIC CONTROL AND PROTECTION, STANDARD 701801</t>
        </is>
      </c>
      <c s="5" t="inlineStr" r="C10669">
        <is>
          <t xml:space="preserve">L SUM  </t>
        </is>
      </c>
      <c s="6" r="D10669">
        <v>1.000</v>
      </c>
      <c s="7" r="E10669">
        <v>1</v>
      </c>
      <c s="8" t="inlineStr" r="F10669">
        <is>
          <t xml:space="preserve">61L23</t>
        </is>
      </c>
      <c s="8" t="inlineStr" r="G10669">
        <is>
          <t xml:space="preserve">013</t>
        </is>
      </c>
      <c s="9" r="H10669">
        <v>5000.0000</v>
      </c>
      <c s="8" t="inlineStr" r="I10669">
        <is>
          <t xml:space="preserve"/>
        </is>
      </c>
      <c s="8" t="inlineStr" r="J10669">
        <is>
          <t xml:space="preserve"> Cook</t>
        </is>
      </c>
    </row>
    <row r="10670" ht="20.25" customHeight="0">
      <c s="5" t="inlineStr" r="A10670">
        <is>
          <t xml:space="preserve">70102640</t>
        </is>
      </c>
      <c s="5" t="inlineStr" r="B10670">
        <is>
          <t xml:space="preserve">TRAFFIC CONTROL AND PROTECTION, STANDARD 701801</t>
        </is>
      </c>
      <c s="5" t="inlineStr" r="C10670">
        <is>
          <t xml:space="preserve">L SUM  </t>
        </is>
      </c>
      <c s="6" r="D10670">
        <v>1.000</v>
      </c>
      <c s="7" r="E10670">
        <v>1</v>
      </c>
      <c s="8" t="inlineStr" r="F10670">
        <is>
          <t xml:space="preserve">61L23</t>
        </is>
      </c>
      <c s="8" t="inlineStr" r="G10670">
        <is>
          <t xml:space="preserve">013</t>
        </is>
      </c>
      <c s="9" r="H10670">
        <v>9750.0000</v>
      </c>
      <c s="8" t="inlineStr" r="I10670">
        <is>
          <t xml:space="preserve"/>
        </is>
      </c>
      <c s="8" t="inlineStr" r="J10670">
        <is>
          <t xml:space="preserve"> Cook</t>
        </is>
      </c>
    </row>
    <row r="10671" ht="20.25" customHeight="0">
      <c s="5" t="inlineStr" r="A10671">
        <is>
          <t xml:space="preserve">70102640</t>
        </is>
      </c>
      <c s="5" t="inlineStr" r="B10671">
        <is>
          <t xml:space="preserve">TRAFFIC CONTROL AND PROTECTION, STANDARD 701801</t>
        </is>
      </c>
      <c s="5" t="inlineStr" r="C10671">
        <is>
          <t xml:space="preserve">L SUM  </t>
        </is>
      </c>
      <c s="6" r="D10671">
        <v>1.000</v>
      </c>
      <c s="7" r="E10671">
        <v>1</v>
      </c>
      <c s="8" t="inlineStr" r="F10671">
        <is>
          <t xml:space="preserve">61L27</t>
        </is>
      </c>
      <c s="8" t="inlineStr" r="G10671">
        <is>
          <t xml:space="preserve">160</t>
        </is>
      </c>
      <c s="9" r="H10671">
        <v>150.0000</v>
      </c>
      <c s="8" t="inlineStr" r="I10671">
        <is>
          <t xml:space="preserve">Y</t>
        </is>
      </c>
      <c s="8" t="inlineStr" r="J10671">
        <is>
          <t xml:space="preserve"> Cook</t>
        </is>
      </c>
    </row>
    <row r="10672" ht="20.25" customHeight="0">
      <c s="5" t="inlineStr" r="A10672">
        <is>
          <t xml:space="preserve">70102640</t>
        </is>
      </c>
      <c s="5" t="inlineStr" r="B10672">
        <is>
          <t xml:space="preserve">TRAFFIC CONTROL AND PROTECTION, STANDARD 701801</t>
        </is>
      </c>
      <c s="5" t="inlineStr" r="C10672">
        <is>
          <t xml:space="preserve">L SUM  </t>
        </is>
      </c>
      <c s="6" r="D10672">
        <v>1.000</v>
      </c>
      <c s="7" r="E10672">
        <v>1</v>
      </c>
      <c s="8" t="inlineStr" r="F10672">
        <is>
          <t xml:space="preserve">61L27</t>
        </is>
      </c>
      <c s="8" t="inlineStr" r="G10672">
        <is>
          <t xml:space="preserve">160</t>
        </is>
      </c>
      <c s="9" r="H10672">
        <v>0.0100</v>
      </c>
      <c s="8" t="inlineStr" r="I10672">
        <is>
          <t xml:space="preserve"/>
        </is>
      </c>
      <c s="8" t="inlineStr" r="J10672">
        <is>
          <t xml:space="preserve"> Cook</t>
        </is>
      </c>
    </row>
    <row r="10673" ht="20.25" customHeight="0">
      <c s="5" t="inlineStr" r="A10673">
        <is>
          <t xml:space="preserve">70102640</t>
        </is>
      </c>
      <c s="5" t="inlineStr" r="B10673">
        <is>
          <t xml:space="preserve">TRAFFIC CONTROL AND PROTECTION, STANDARD 701801</t>
        </is>
      </c>
      <c s="5" t="inlineStr" r="C10673">
        <is>
          <t xml:space="preserve">L SUM  </t>
        </is>
      </c>
      <c s="6" r="D10673">
        <v>1.000</v>
      </c>
      <c s="7" r="E10673">
        <v>1</v>
      </c>
      <c s="8" t="inlineStr" r="F10673">
        <is>
          <t xml:space="preserve">62R58</t>
        </is>
      </c>
      <c s="8" t="inlineStr" r="G10673">
        <is>
          <t xml:space="preserve">019</t>
        </is>
      </c>
      <c s="9" r="H10673">
        <v>1.0000</v>
      </c>
      <c s="8" t="inlineStr" r="I10673">
        <is>
          <t xml:space="preserve">Y</t>
        </is>
      </c>
      <c s="8" t="inlineStr" r="J10673">
        <is>
          <t xml:space="preserve"> Cook, DuPage</t>
        </is>
      </c>
    </row>
    <row r="10674" ht="20.25" customHeight="0">
      <c s="5" t="inlineStr" r="A10674">
        <is>
          <t xml:space="preserve">70102640</t>
        </is>
      </c>
      <c s="5" t="inlineStr" r="B10674">
        <is>
          <t xml:space="preserve">TRAFFIC CONTROL AND PROTECTION, STANDARD 701801</t>
        </is>
      </c>
      <c s="5" t="inlineStr" r="C10674">
        <is>
          <t xml:space="preserve">L SUM  </t>
        </is>
      </c>
      <c s="6" r="D10674">
        <v>1.000</v>
      </c>
      <c s="7" r="E10674">
        <v>1</v>
      </c>
      <c s="8" t="inlineStr" r="F10674">
        <is>
          <t xml:space="preserve">62R58</t>
        </is>
      </c>
      <c s="8" t="inlineStr" r="G10674">
        <is>
          <t xml:space="preserve">019</t>
        </is>
      </c>
      <c s="9" r="H10674">
        <v>1.0000</v>
      </c>
      <c s="8" t="inlineStr" r="I10674">
        <is>
          <t xml:space="preserve"/>
        </is>
      </c>
      <c s="8" t="inlineStr" r="J10674">
        <is>
          <t xml:space="preserve"> Cook, DuPage</t>
        </is>
      </c>
    </row>
    <row r="10675" ht="20.25" customHeight="0">
      <c s="5" t="inlineStr" r="A10675">
        <is>
          <t xml:space="preserve">70102640</t>
        </is>
      </c>
      <c s="5" t="inlineStr" r="B10675">
        <is>
          <t xml:space="preserve">TRAFFIC CONTROL AND PROTECTION, STANDARD 701801</t>
        </is>
      </c>
      <c s="5" t="inlineStr" r="C10675">
        <is>
          <t xml:space="preserve">L SUM  </t>
        </is>
      </c>
      <c s="6" r="D10675">
        <v>1.000</v>
      </c>
      <c s="7" r="E10675">
        <v>1</v>
      </c>
      <c s="8" t="inlineStr" r="F10675">
        <is>
          <t xml:space="preserve">62R58</t>
        </is>
      </c>
      <c s="8" t="inlineStr" r="G10675">
        <is>
          <t xml:space="preserve">019</t>
        </is>
      </c>
      <c s="9" r="H10675">
        <v>1.0000</v>
      </c>
      <c s="8" t="inlineStr" r="I10675">
        <is>
          <t xml:space="preserve"/>
        </is>
      </c>
      <c s="8" t="inlineStr" r="J10675">
        <is>
          <t xml:space="preserve"> Cook, DuPage</t>
        </is>
      </c>
    </row>
    <row r="10676" ht="20.25" customHeight="0">
      <c s="5" t="inlineStr" r="A10676">
        <is>
          <t xml:space="preserve">70102640</t>
        </is>
      </c>
      <c s="5" t="inlineStr" r="B10676">
        <is>
          <t xml:space="preserve">TRAFFIC CONTROL AND PROTECTION, STANDARD 701801</t>
        </is>
      </c>
      <c s="5" t="inlineStr" r="C10676">
        <is>
          <t xml:space="preserve">L SUM  </t>
        </is>
      </c>
      <c s="6" r="D10676">
        <v>1.000</v>
      </c>
      <c s="7" r="E10676">
        <v>1</v>
      </c>
      <c s="8" t="inlineStr" r="F10676">
        <is>
          <t xml:space="preserve">62R58</t>
        </is>
      </c>
      <c s="8" t="inlineStr" r="G10676">
        <is>
          <t xml:space="preserve">019</t>
        </is>
      </c>
      <c s="9" r="H10676">
        <v>1.0000</v>
      </c>
      <c s="8" t="inlineStr" r="I10676">
        <is>
          <t xml:space="preserve"/>
        </is>
      </c>
      <c s="8" t="inlineStr" r="J10676">
        <is>
          <t xml:space="preserve"> Cook, DuPage</t>
        </is>
      </c>
    </row>
    <row r="10677" ht="20.25" customHeight="0">
      <c s="5" t="inlineStr" r="A10677">
        <is>
          <t xml:space="preserve">70102640</t>
        </is>
      </c>
      <c s="5" t="inlineStr" r="B10677">
        <is>
          <t xml:space="preserve">TRAFFIC CONTROL AND PROTECTION, STANDARD 701801</t>
        </is>
      </c>
      <c s="5" t="inlineStr" r="C10677">
        <is>
          <t xml:space="preserve">L SUM  </t>
        </is>
      </c>
      <c s="6" r="D10677">
        <v>1.000</v>
      </c>
      <c s="7" r="E10677">
        <v>1</v>
      </c>
      <c s="8" t="inlineStr" r="F10677">
        <is>
          <t xml:space="preserve">62W60</t>
        </is>
      </c>
      <c s="8" t="inlineStr" r="G10677">
        <is>
          <t xml:space="preserve">148</t>
        </is>
      </c>
      <c s="9" r="H10677">
        <v>147.7700</v>
      </c>
      <c s="8" t="inlineStr" r="I10677">
        <is>
          <t xml:space="preserve">Y</t>
        </is>
      </c>
      <c s="8" t="inlineStr" r="J10677">
        <is>
          <t xml:space="preserve"> Cook, DuPage</t>
        </is>
      </c>
    </row>
    <row r="10678" ht="20.25" customHeight="0">
      <c s="5" t="inlineStr" r="A10678">
        <is>
          <t xml:space="preserve">70102640</t>
        </is>
      </c>
      <c s="5" t="inlineStr" r="B10678">
        <is>
          <t xml:space="preserve">TRAFFIC CONTROL AND PROTECTION, STANDARD 701801</t>
        </is>
      </c>
      <c s="5" t="inlineStr" r="C10678">
        <is>
          <t xml:space="preserve">L SUM  </t>
        </is>
      </c>
      <c s="6" r="D10678">
        <v>1.000</v>
      </c>
      <c s="7" r="E10678">
        <v>1</v>
      </c>
      <c s="8" t="inlineStr" r="F10678">
        <is>
          <t xml:space="preserve">62W60</t>
        </is>
      </c>
      <c s="8" t="inlineStr" r="G10678">
        <is>
          <t xml:space="preserve">148</t>
        </is>
      </c>
      <c s="9" r="H10678">
        <v>1.0000</v>
      </c>
      <c s="8" t="inlineStr" r="I10678">
        <is>
          <t xml:space="preserve"/>
        </is>
      </c>
      <c s="8" t="inlineStr" r="J10678">
        <is>
          <t xml:space="preserve"> Cook, DuPage</t>
        </is>
      </c>
    </row>
    <row r="10679" ht="20.25" customHeight="0">
      <c s="5" t="inlineStr" r="A10679">
        <is>
          <t xml:space="preserve">70102640</t>
        </is>
      </c>
      <c s="5" t="inlineStr" r="B10679">
        <is>
          <t xml:space="preserve">TRAFFIC CONTROL AND PROTECTION, STANDARD 701801</t>
        </is>
      </c>
      <c s="5" t="inlineStr" r="C10679">
        <is>
          <t xml:space="preserve">L SUM  </t>
        </is>
      </c>
      <c s="6" r="D10679">
        <v>1.000</v>
      </c>
      <c s="7" r="E10679">
        <v>1</v>
      </c>
      <c s="8" t="inlineStr" r="F10679">
        <is>
          <t xml:space="preserve">62W61</t>
        </is>
      </c>
      <c s="8" t="inlineStr" r="G10679">
        <is>
          <t xml:space="preserve">149</t>
        </is>
      </c>
      <c s="9" r="H10679">
        <v>141.4000</v>
      </c>
      <c s="8" t="inlineStr" r="I10679">
        <is>
          <t xml:space="preserve">Y</t>
        </is>
      </c>
      <c s="8" t="inlineStr" r="J10679">
        <is>
          <t xml:space="preserve">Various</t>
        </is>
      </c>
    </row>
    <row r="10680" ht="20.25" customHeight="0">
      <c s="5" t="inlineStr" r="A10680">
        <is>
          <t xml:space="preserve">70102640</t>
        </is>
      </c>
      <c s="5" t="inlineStr" r="B10680">
        <is>
          <t xml:space="preserve">TRAFFIC CONTROL AND PROTECTION, STANDARD 701801</t>
        </is>
      </c>
      <c s="5" t="inlineStr" r="C10680">
        <is>
          <t xml:space="preserve">L SUM  </t>
        </is>
      </c>
      <c s="6" r="D10680">
        <v>1.000</v>
      </c>
      <c s="7" r="E10680">
        <v>1</v>
      </c>
      <c s="8" t="inlineStr" r="F10680">
        <is>
          <t xml:space="preserve">62X21</t>
        </is>
      </c>
      <c s="8" t="inlineStr" r="G10680">
        <is>
          <t xml:space="preserve">153</t>
        </is>
      </c>
      <c s="9" r="H10680">
        <v>100.0000</v>
      </c>
      <c s="8" t="inlineStr" r="I10680">
        <is>
          <t xml:space="preserve">Y</t>
        </is>
      </c>
      <c s="8" t="inlineStr" r="J10680">
        <is>
          <t xml:space="preserve"> Cook, Lake</t>
        </is>
      </c>
    </row>
    <row r="10681" ht="20.25" customHeight="0">
      <c s="5" t="inlineStr" r="A10681">
        <is>
          <t xml:space="preserve">70102640</t>
        </is>
      </c>
      <c s="5" t="inlineStr" r="B10681">
        <is>
          <t xml:space="preserve">TRAFFIC CONTROL AND PROTECTION, STANDARD 701801</t>
        </is>
      </c>
      <c s="5" t="inlineStr" r="C10681">
        <is>
          <t xml:space="preserve">L SUM  </t>
        </is>
      </c>
      <c s="6" r="D10681">
        <v>1.000</v>
      </c>
      <c s="7" r="E10681">
        <v>1</v>
      </c>
      <c s="8" t="inlineStr" r="F10681">
        <is>
          <t xml:space="preserve">62X21</t>
        </is>
      </c>
      <c s="8" t="inlineStr" r="G10681">
        <is>
          <t xml:space="preserve">153</t>
        </is>
      </c>
      <c s="9" r="H10681">
        <v>1000.0000</v>
      </c>
      <c s="8" t="inlineStr" r="I10681">
        <is>
          <t xml:space="preserve"/>
        </is>
      </c>
      <c s="8" t="inlineStr" r="J10681">
        <is>
          <t xml:space="preserve"> Cook, Lake</t>
        </is>
      </c>
    </row>
    <row r="10682" ht="20.25" customHeight="0">
      <c s="5" t="inlineStr" r="A10682">
        <is>
          <t xml:space="preserve">70102640</t>
        </is>
      </c>
      <c s="5" t="inlineStr" r="B10682">
        <is>
          <t xml:space="preserve">TRAFFIC CONTROL AND PROTECTION, STANDARD 701801</t>
        </is>
      </c>
      <c s="5" t="inlineStr" r="C10682">
        <is>
          <t xml:space="preserve">L SUM  </t>
        </is>
      </c>
      <c s="6" r="D10682">
        <v>1.000</v>
      </c>
      <c s="7" r="E10682">
        <v>1</v>
      </c>
      <c s="8" t="inlineStr" r="F10682">
        <is>
          <t xml:space="preserve">62X21</t>
        </is>
      </c>
      <c s="8" t="inlineStr" r="G10682">
        <is>
          <t xml:space="preserve">153</t>
        </is>
      </c>
      <c s="9" r="H10682">
        <v>1500.0000</v>
      </c>
      <c s="8" t="inlineStr" r="I10682">
        <is>
          <t xml:space="preserve"/>
        </is>
      </c>
      <c s="8" t="inlineStr" r="J10682">
        <is>
          <t xml:space="preserve"> Cook, Lake</t>
        </is>
      </c>
    </row>
    <row r="10683" ht="20.25" customHeight="0">
      <c s="5" t="inlineStr" r="A10683">
        <is>
          <t xml:space="preserve">70102640</t>
        </is>
      </c>
      <c s="5" t="inlineStr" r="B10683">
        <is>
          <t xml:space="preserve">TRAFFIC CONTROL AND PROTECTION, STANDARD 701801</t>
        </is>
      </c>
      <c s="5" t="inlineStr" r="C10683">
        <is>
          <t xml:space="preserve">L SUM  </t>
        </is>
      </c>
      <c s="6" r="D10683">
        <v>1.000</v>
      </c>
      <c s="7" r="E10683">
        <v>2</v>
      </c>
      <c s="8" t="inlineStr" r="F10683">
        <is>
          <t xml:space="preserve">64R02</t>
        </is>
      </c>
      <c s="8" t="inlineStr" r="G10683">
        <is>
          <t xml:space="preserve">030</t>
        </is>
      </c>
      <c s="9" r="H10683">
        <v>2.0000</v>
      </c>
      <c s="8" t="inlineStr" r="I10683">
        <is>
          <t xml:space="preserve">Y</t>
        </is>
      </c>
      <c s="8" t="inlineStr" r="J10683">
        <is>
          <t xml:space="preserve"> Lee</t>
        </is>
      </c>
    </row>
    <row r="10684" ht="20.25" customHeight="0">
      <c s="5" t="inlineStr" r="A10684">
        <is>
          <t xml:space="preserve">70102640</t>
        </is>
      </c>
      <c s="5" t="inlineStr" r="B10684">
        <is>
          <t xml:space="preserve">TRAFFIC CONTROL AND PROTECTION, STANDARD 701801</t>
        </is>
      </c>
      <c s="5" t="inlineStr" r="C10684">
        <is>
          <t xml:space="preserve">L SUM  </t>
        </is>
      </c>
      <c s="6" r="D10684">
        <v>1.000</v>
      </c>
      <c s="7" r="E10684">
        <v>4</v>
      </c>
      <c s="8" t="inlineStr" r="F10684">
        <is>
          <t xml:space="preserve">68E50</t>
        </is>
      </c>
      <c s="8" t="inlineStr" r="G10684">
        <is>
          <t xml:space="preserve">062</t>
        </is>
      </c>
      <c s="9" r="H10684">
        <v>3358.9600</v>
      </c>
      <c s="8" t="inlineStr" r="I10684">
        <is>
          <t xml:space="preserve">Y</t>
        </is>
      </c>
      <c s="8" t="inlineStr" r="J10684">
        <is>
          <t xml:space="preserve"> Knox</t>
        </is>
      </c>
    </row>
    <row r="10685" ht="20.25" customHeight="0">
      <c s="5" t="inlineStr" r="A10685">
        <is>
          <t xml:space="preserve">70102640</t>
        </is>
      </c>
      <c s="5" t="inlineStr" r="B10685">
        <is>
          <t xml:space="preserve">TRAFFIC CONTROL AND PROTECTION, STANDARD 701801</t>
        </is>
      </c>
      <c s="5" t="inlineStr" r="C10685">
        <is>
          <t xml:space="preserve">L SUM  </t>
        </is>
      </c>
      <c s="6" r="D10685">
        <v>1.000</v>
      </c>
      <c s="7" r="E10685">
        <v>6</v>
      </c>
      <c s="8" t="inlineStr" r="F10685">
        <is>
          <t xml:space="preserve">72321</t>
        </is>
      </c>
      <c s="8" t="inlineStr" r="G10685">
        <is>
          <t xml:space="preserve">082</t>
        </is>
      </c>
      <c s="9" r="H10685">
        <v>330.0000</v>
      </c>
      <c s="8" t="inlineStr" r="I10685">
        <is>
          <t xml:space="preserve">Y</t>
        </is>
      </c>
      <c s="8" t="inlineStr" r="J10685">
        <is>
          <t xml:space="preserve"> Sangamon</t>
        </is>
      </c>
    </row>
    <row r="10686" ht="20.25" customHeight="0">
      <c s="5" t="inlineStr" r="A10686">
        <is>
          <t xml:space="preserve">70102640</t>
        </is>
      </c>
      <c s="5" t="inlineStr" r="B10686">
        <is>
          <t xml:space="preserve">TRAFFIC CONTROL AND PROTECTION, STANDARD 701801</t>
        </is>
      </c>
      <c s="5" t="inlineStr" r="C10686">
        <is>
          <t xml:space="preserve">L SUM  </t>
        </is>
      </c>
      <c s="6" r="D10686">
        <v>1.000</v>
      </c>
      <c s="7" r="E10686">
        <v>6</v>
      </c>
      <c s="8" t="inlineStr" r="F10686">
        <is>
          <t xml:space="preserve">72759</t>
        </is>
      </c>
      <c s="8" t="inlineStr" r="G10686">
        <is>
          <t xml:space="preserve">093</t>
        </is>
      </c>
      <c s="9" r="H10686">
        <v>6500.0000</v>
      </c>
      <c s="8" t="inlineStr" r="I10686">
        <is>
          <t xml:space="preserve">Y</t>
        </is>
      </c>
      <c s="8" t="inlineStr" r="J10686">
        <is>
          <t xml:space="preserve"> Sangamon</t>
        </is>
      </c>
    </row>
    <row r="10687" ht="20.25" customHeight="0">
      <c s="5" t="inlineStr" r="A10687">
        <is>
          <t xml:space="preserve">70102640</t>
        </is>
      </c>
      <c s="5" t="inlineStr" r="B10687">
        <is>
          <t xml:space="preserve">TRAFFIC CONTROL AND PROTECTION, STANDARD 701801</t>
        </is>
      </c>
      <c s="5" t="inlineStr" r="C10687">
        <is>
          <t xml:space="preserve">L SUM  </t>
        </is>
      </c>
      <c s="6" r="D10687">
        <v>1.000</v>
      </c>
      <c s="7" r="E10687">
        <v>7</v>
      </c>
      <c s="8" t="inlineStr" r="F10687">
        <is>
          <t xml:space="preserve">74C96</t>
        </is>
      </c>
      <c s="8" t="inlineStr" r="G10687">
        <is>
          <t xml:space="preserve">101</t>
        </is>
      </c>
      <c s="9" r="H10687">
        <v>891.1100</v>
      </c>
      <c s="8" t="inlineStr" r="I10687">
        <is>
          <t xml:space="preserve">Y</t>
        </is>
      </c>
      <c s="8" t="inlineStr" r="J10687">
        <is>
          <t xml:space="preserve"> Effingham</t>
        </is>
      </c>
    </row>
    <row r="10688" ht="20.25" customHeight="0">
      <c s="5" t="inlineStr" r="A10688">
        <is>
          <t xml:space="preserve">70102640</t>
        </is>
      </c>
      <c s="5" t="inlineStr" r="B10688">
        <is>
          <t xml:space="preserve">TRAFFIC CONTROL AND PROTECTION, STANDARD 701801</t>
        </is>
      </c>
      <c s="5" t="inlineStr" r="C10688">
        <is>
          <t xml:space="preserve">L SUM  </t>
        </is>
      </c>
      <c s="6" r="D10688">
        <v>1.000</v>
      </c>
      <c s="7" r="E10688">
        <v>7</v>
      </c>
      <c s="8" t="inlineStr" r="F10688">
        <is>
          <t xml:space="preserve">74C96</t>
        </is>
      </c>
      <c s="8" t="inlineStr" r="G10688">
        <is>
          <t xml:space="preserve">101</t>
        </is>
      </c>
      <c s="9" r="H10688">
        <v>5000.0000</v>
      </c>
      <c s="8" t="inlineStr" r="I10688">
        <is>
          <t xml:space="preserve"/>
        </is>
      </c>
      <c s="8" t="inlineStr" r="J10688">
        <is>
          <t xml:space="preserve"> Effingham</t>
        </is>
      </c>
    </row>
    <row r="10689" ht="20.25" customHeight="0">
      <c s="5" t="inlineStr" r="A10689">
        <is>
          <t xml:space="preserve">70102640</t>
        </is>
      </c>
      <c s="5" t="inlineStr" r="B10689">
        <is>
          <t xml:space="preserve">TRAFFIC CONTROL AND PROTECTION, STANDARD 701801</t>
        </is>
      </c>
      <c s="5" t="inlineStr" r="C10689">
        <is>
          <t xml:space="preserve">L SUM  </t>
        </is>
      </c>
      <c s="6" r="D10689">
        <v>1.000</v>
      </c>
      <c s="7" r="E10689">
        <v>7</v>
      </c>
      <c s="8" t="inlineStr" r="F10689">
        <is>
          <t xml:space="preserve">74D03</t>
        </is>
      </c>
      <c s="8" t="inlineStr" r="G10689">
        <is>
          <t xml:space="preserve">103</t>
        </is>
      </c>
      <c s="9" r="H10689">
        <v>100.0000</v>
      </c>
      <c s="8" t="inlineStr" r="I10689">
        <is>
          <t xml:space="preserve">Y</t>
        </is>
      </c>
      <c s="8" t="inlineStr" r="J10689">
        <is>
          <t xml:space="preserve"> Macon</t>
        </is>
      </c>
    </row>
    <row r="10690" ht="20.25" customHeight="0">
      <c s="5" t="inlineStr" r="A10690">
        <is>
          <t xml:space="preserve">70102640</t>
        </is>
      </c>
      <c s="5" t="inlineStr" r="B10690">
        <is>
          <t xml:space="preserve">TRAFFIC CONTROL AND PROTECTION, STANDARD 701801</t>
        </is>
      </c>
      <c s="5" t="inlineStr" r="C10690">
        <is>
          <t xml:space="preserve">L SUM  </t>
        </is>
      </c>
      <c s="6" r="D10690">
        <v>1.000</v>
      </c>
      <c s="7" r="E10690">
        <v>7</v>
      </c>
      <c s="8" t="inlineStr" r="F10690">
        <is>
          <t xml:space="preserve">74D03</t>
        </is>
      </c>
      <c s="8" t="inlineStr" r="G10690">
        <is>
          <t xml:space="preserve">103</t>
        </is>
      </c>
      <c s="9" r="H10690">
        <v>1.0000</v>
      </c>
      <c s="8" t="inlineStr" r="I10690">
        <is>
          <t xml:space="preserve"/>
        </is>
      </c>
      <c s="8" t="inlineStr" r="J10690">
        <is>
          <t xml:space="preserve"> Macon</t>
        </is>
      </c>
    </row>
    <row r="10691" ht="20.25" customHeight="0">
      <c s="5" t="inlineStr" r="A10691">
        <is>
          <t xml:space="preserve">70102640</t>
        </is>
      </c>
      <c s="5" t="inlineStr" r="B10691">
        <is>
          <t xml:space="preserve">TRAFFIC CONTROL AND PROTECTION, STANDARD 701801</t>
        </is>
      </c>
      <c s="5" t="inlineStr" r="C10691">
        <is>
          <t xml:space="preserve">L SUM  </t>
        </is>
      </c>
      <c s="6" r="D10691">
        <v>1.000</v>
      </c>
      <c s="7" r="E10691">
        <v>7</v>
      </c>
      <c s="8" t="inlineStr" r="F10691">
        <is>
          <t xml:space="preserve">74D03</t>
        </is>
      </c>
      <c s="8" t="inlineStr" r="G10691">
        <is>
          <t xml:space="preserve">103</t>
        </is>
      </c>
      <c s="9" r="H10691">
        <v>100.0000</v>
      </c>
      <c s="8" t="inlineStr" r="I10691">
        <is>
          <t xml:space="preserve"/>
        </is>
      </c>
      <c s="8" t="inlineStr" r="J10691">
        <is>
          <t xml:space="preserve"> Macon</t>
        </is>
      </c>
    </row>
    <row r="10692" ht="20.25" customHeight="0">
      <c s="5" t="inlineStr" r="A10692">
        <is>
          <t xml:space="preserve">70102640</t>
        </is>
      </c>
      <c s="5" t="inlineStr" r="B10692">
        <is>
          <t xml:space="preserve">TRAFFIC CONTROL AND PROTECTION, STANDARD 701801</t>
        </is>
      </c>
      <c s="5" t="inlineStr" r="C10692">
        <is>
          <t xml:space="preserve">L SUM  </t>
        </is>
      </c>
      <c s="6" r="D10692">
        <v>1.000</v>
      </c>
      <c s="7" r="E10692">
        <v>7</v>
      </c>
      <c s="8" t="inlineStr" r="F10692">
        <is>
          <t xml:space="preserve">74D03</t>
        </is>
      </c>
      <c s="8" t="inlineStr" r="G10692">
        <is>
          <t xml:space="preserve">103</t>
        </is>
      </c>
      <c s="9" r="H10692">
        <v>1000.0000</v>
      </c>
      <c s="8" t="inlineStr" r="I10692">
        <is>
          <t xml:space="preserve"/>
        </is>
      </c>
      <c s="8" t="inlineStr" r="J10692">
        <is>
          <t xml:space="preserve"> Macon</t>
        </is>
      </c>
    </row>
    <row r="10693" ht="20.25" customHeight="0">
      <c s="5" t="inlineStr" r="A10693">
        <is>
          <t xml:space="preserve">70102640</t>
        </is>
      </c>
      <c s="5" t="inlineStr" r="B10693">
        <is>
          <t xml:space="preserve">TRAFFIC CONTROL AND PROTECTION, STANDARD 701801</t>
        </is>
      </c>
      <c s="5" t="inlineStr" r="C10693">
        <is>
          <t xml:space="preserve">L SUM  </t>
        </is>
      </c>
      <c s="6" r="D10693">
        <v>1.000</v>
      </c>
      <c s="7" r="E10693">
        <v>7</v>
      </c>
      <c s="8" t="inlineStr" r="F10693">
        <is>
          <t xml:space="preserve">74D03</t>
        </is>
      </c>
      <c s="8" t="inlineStr" r="G10693">
        <is>
          <t xml:space="preserve">103</t>
        </is>
      </c>
      <c s="9" r="H10693">
        <v>1200.0000</v>
      </c>
      <c s="8" t="inlineStr" r="I10693">
        <is>
          <t xml:space="preserve"/>
        </is>
      </c>
      <c s="8" t="inlineStr" r="J10693">
        <is>
          <t xml:space="preserve"> Macon</t>
        </is>
      </c>
    </row>
    <row r="10694" ht="20.25" customHeight="0">
      <c s="5" t="inlineStr" r="A10694">
        <is>
          <t xml:space="preserve">70102640</t>
        </is>
      </c>
      <c s="5" t="inlineStr" r="B10694">
        <is>
          <t xml:space="preserve">TRAFFIC CONTROL AND PROTECTION, STANDARD 701801</t>
        </is>
      </c>
      <c s="5" t="inlineStr" r="C10694">
        <is>
          <t xml:space="preserve">L SUM  </t>
        </is>
      </c>
      <c s="6" r="D10694">
        <v>1.000</v>
      </c>
      <c s="7" r="E10694">
        <v>9</v>
      </c>
      <c s="8" t="inlineStr" r="F10694">
        <is>
          <t xml:space="preserve">78B01</t>
        </is>
      </c>
      <c s="8" t="inlineStr" r="G10694">
        <is>
          <t xml:space="preserve">123</t>
        </is>
      </c>
      <c s="9" r="H10694">
        <v>3000.0000</v>
      </c>
      <c s="8" t="inlineStr" r="I10694">
        <is>
          <t xml:space="preserve">Y</t>
        </is>
      </c>
      <c s="8" t="inlineStr" r="J10694">
        <is>
          <t xml:space="preserve"> White</t>
        </is>
      </c>
    </row>
    <row r="10695" ht="20.25" customHeight="0">
      <c s="5" t="inlineStr" r="A10695">
        <is>
          <t xml:space="preserve">70102640</t>
        </is>
      </c>
      <c s="5" t="inlineStr" r="B10695">
        <is>
          <t xml:space="preserve">TRAFFIC CONTROL AND PROTECTION, STANDARD 701801</t>
        </is>
      </c>
      <c s="5" t="inlineStr" r="C10695">
        <is>
          <t xml:space="preserve">L SUM  </t>
        </is>
      </c>
      <c s="6" r="D10695">
        <v>1.000</v>
      </c>
      <c s="7" r="E10695">
        <v>9</v>
      </c>
      <c s="8" t="inlineStr" r="F10695">
        <is>
          <t xml:space="preserve">78B01</t>
        </is>
      </c>
      <c s="8" t="inlineStr" r="G10695">
        <is>
          <t xml:space="preserve">123</t>
        </is>
      </c>
      <c s="9" r="H10695">
        <v>913.0000</v>
      </c>
      <c s="8" t="inlineStr" r="I10695">
        <is>
          <t xml:space="preserve"/>
        </is>
      </c>
      <c s="8" t="inlineStr" r="J10695">
        <is>
          <t xml:space="preserve"> White</t>
        </is>
      </c>
    </row>
    <row r="10696" ht="20.25" customHeight="0">
      <c s="5" t="inlineStr" r="A10696">
        <is>
          <t xml:space="preserve">70102640</t>
        </is>
      </c>
      <c s="5" t="inlineStr" r="B10696">
        <is>
          <t xml:space="preserve">TRAFFIC CONTROL AND PROTECTION, STANDARD 701801</t>
        </is>
      </c>
      <c s="5" t="inlineStr" r="C10696">
        <is>
          <t xml:space="preserve">L SUM  </t>
        </is>
      </c>
      <c s="6" r="D10696">
        <v>1.000</v>
      </c>
      <c s="7" r="E10696">
        <v>9</v>
      </c>
      <c s="8" t="inlineStr" r="F10696">
        <is>
          <t xml:space="preserve">78B01</t>
        </is>
      </c>
      <c s="8" t="inlineStr" r="G10696">
        <is>
          <t xml:space="preserve">123</t>
        </is>
      </c>
      <c s="9" r="H10696">
        <v>1812.6000</v>
      </c>
      <c s="8" t="inlineStr" r="I10696">
        <is>
          <t xml:space="preserve"/>
        </is>
      </c>
      <c s="8" t="inlineStr" r="J10696">
        <is>
          <t xml:space="preserve"> White</t>
        </is>
      </c>
    </row>
    <row r="10697" ht="20.25" customHeight="0">
      <c s="5" t="inlineStr" r="A10697">
        <is>
          <t xml:space="preserve">70103815</t>
        </is>
      </c>
      <c s="5" t="inlineStr" r="B10697">
        <is>
          <t xml:space="preserve">TRAFFIC CONTROL SURVEILLANCE</t>
        </is>
      </c>
      <c s="5" t="inlineStr" r="C10697">
        <is>
          <t xml:space="preserve">CAL DA </t>
        </is>
      </c>
      <c s="6" r="D10697">
        <v>105.000</v>
      </c>
      <c s="7" r="E10697">
        <v>1</v>
      </c>
      <c s="8" t="inlineStr" r="F10697">
        <is>
          <t xml:space="preserve">62R73</t>
        </is>
      </c>
      <c s="8" t="inlineStr" r="G10697">
        <is>
          <t xml:space="preserve">020</t>
        </is>
      </c>
      <c s="9" r="H10697">
        <v>165.0000</v>
      </c>
      <c s="8" t="inlineStr" r="I10697">
        <is>
          <t xml:space="preserve">Y</t>
        </is>
      </c>
      <c s="8" t="inlineStr" r="J10697">
        <is>
          <t xml:space="preserve"> Cook</t>
        </is>
      </c>
    </row>
    <row r="10698" ht="20.25" customHeight="0">
      <c s="5" t="inlineStr" r="A10698">
        <is>
          <t xml:space="preserve">70103815</t>
        </is>
      </c>
      <c s="5" t="inlineStr" r="B10698">
        <is>
          <t xml:space="preserve">TRAFFIC CONTROL SURVEILLANCE</t>
        </is>
      </c>
      <c s="5" t="inlineStr" r="C10698">
        <is>
          <t xml:space="preserve">CAL DA </t>
        </is>
      </c>
      <c s="6" r="D10698">
        <v>105.000</v>
      </c>
      <c s="7" r="E10698">
        <v>1</v>
      </c>
      <c s="8" t="inlineStr" r="F10698">
        <is>
          <t xml:space="preserve">62R73</t>
        </is>
      </c>
      <c s="8" t="inlineStr" r="G10698">
        <is>
          <t xml:space="preserve">020</t>
        </is>
      </c>
      <c s="9" r="H10698">
        <v>200.0000</v>
      </c>
      <c s="8" t="inlineStr" r="I10698">
        <is>
          <t xml:space="preserve"/>
        </is>
      </c>
      <c s="8" t="inlineStr" r="J10698">
        <is>
          <t xml:space="preserve"> Cook</t>
        </is>
      </c>
    </row>
    <row r="10699" ht="20.25" customHeight="0">
      <c s="5" t="inlineStr" r="A10699">
        <is>
          <t xml:space="preserve">70103815</t>
        </is>
      </c>
      <c s="5" t="inlineStr" r="B10699">
        <is>
          <t xml:space="preserve">TRAFFIC CONTROL SURVEILLANCE</t>
        </is>
      </c>
      <c s="5" t="inlineStr" r="C10699">
        <is>
          <t xml:space="preserve">CAL DA </t>
        </is>
      </c>
      <c s="6" r="D10699">
        <v>105.000</v>
      </c>
      <c s="7" r="E10699">
        <v>1</v>
      </c>
      <c s="8" t="inlineStr" r="F10699">
        <is>
          <t xml:space="preserve">62R73</t>
        </is>
      </c>
      <c s="8" t="inlineStr" r="G10699">
        <is>
          <t xml:space="preserve">020</t>
        </is>
      </c>
      <c s="9" r="H10699">
        <v>200.0000</v>
      </c>
      <c s="8" t="inlineStr" r="I10699">
        <is>
          <t xml:space="preserve"/>
        </is>
      </c>
      <c s="8" t="inlineStr" r="J10699">
        <is>
          <t xml:space="preserve"> Cook</t>
        </is>
      </c>
    </row>
    <row r="10700" ht="20.25" customHeight="0">
      <c s="5" t="inlineStr" r="A10700">
        <is>
          <t xml:space="preserve">70103815</t>
        </is>
      </c>
      <c s="5" t="inlineStr" r="B10700">
        <is>
          <t xml:space="preserve">TRAFFIC CONTROL SURVEILLANCE</t>
        </is>
      </c>
      <c s="5" t="inlineStr" r="C10700">
        <is>
          <t xml:space="preserve">CAL DA </t>
        </is>
      </c>
      <c s="6" r="D10700">
        <v>105.000</v>
      </c>
      <c s="7" r="E10700">
        <v>1</v>
      </c>
      <c s="8" t="inlineStr" r="F10700">
        <is>
          <t xml:space="preserve">62R73</t>
        </is>
      </c>
      <c s="8" t="inlineStr" r="G10700">
        <is>
          <t xml:space="preserve">020</t>
        </is>
      </c>
      <c s="9" r="H10700">
        <v>300.0000</v>
      </c>
      <c s="8" t="inlineStr" r="I10700">
        <is>
          <t xml:space="preserve"/>
        </is>
      </c>
      <c s="8" t="inlineStr" r="J10700">
        <is>
          <t xml:space="preserve"> Cook</t>
        </is>
      </c>
    </row>
    <row r="10701" ht="20.25" customHeight="0">
      <c s="5" t="inlineStr" r="A10701">
        <is>
          <t xml:space="preserve">70103815</t>
        </is>
      </c>
      <c s="5" t="inlineStr" r="B10701">
        <is>
          <t xml:space="preserve">TRAFFIC CONTROL SURVEILLANCE</t>
        </is>
      </c>
      <c s="5" t="inlineStr" r="C10701">
        <is>
          <t xml:space="preserve">CAL DA </t>
        </is>
      </c>
      <c s="6" r="D10701">
        <v>10.000</v>
      </c>
      <c s="7" r="E10701">
        <v>1</v>
      </c>
      <c s="8" t="inlineStr" r="F10701">
        <is>
          <t xml:space="preserve">62T48</t>
        </is>
      </c>
      <c s="8" t="inlineStr" r="G10701">
        <is>
          <t xml:space="preserve">023</t>
        </is>
      </c>
      <c s="9" r="H10701">
        <v>0.0100</v>
      </c>
      <c s="8" t="inlineStr" r="I10701">
        <is>
          <t xml:space="preserve">Y</t>
        </is>
      </c>
      <c s="8" t="inlineStr" r="J10701">
        <is>
          <t xml:space="preserve"> Cook</t>
        </is>
      </c>
    </row>
    <row r="10702" ht="20.25" customHeight="0">
      <c s="5" t="inlineStr" r="A10702">
        <is>
          <t xml:space="preserve">70103815</t>
        </is>
      </c>
      <c s="5" t="inlineStr" r="B10702">
        <is>
          <t xml:space="preserve">TRAFFIC CONTROL SURVEILLANCE</t>
        </is>
      </c>
      <c s="5" t="inlineStr" r="C10702">
        <is>
          <t xml:space="preserve">CAL DA </t>
        </is>
      </c>
      <c s="6" r="D10702">
        <v>10.000</v>
      </c>
      <c s="7" r="E10702">
        <v>1</v>
      </c>
      <c s="8" t="inlineStr" r="F10702">
        <is>
          <t xml:space="preserve">62T48</t>
        </is>
      </c>
      <c s="8" t="inlineStr" r="G10702">
        <is>
          <t xml:space="preserve">023</t>
        </is>
      </c>
      <c s="9" r="H10702">
        <v>250.0000</v>
      </c>
      <c s="8" t="inlineStr" r="I10702">
        <is>
          <t xml:space="preserve"/>
        </is>
      </c>
      <c s="8" t="inlineStr" r="J10702">
        <is>
          <t xml:space="preserve"> Cook</t>
        </is>
      </c>
    </row>
    <row r="10703" ht="20.25" customHeight="0">
      <c s="5" t="inlineStr" r="A10703">
        <is>
          <t xml:space="preserve">70103815</t>
        </is>
      </c>
      <c s="5" t="inlineStr" r="B10703">
        <is>
          <t xml:space="preserve">TRAFFIC CONTROL SURVEILLANCE</t>
        </is>
      </c>
      <c s="5" t="inlineStr" r="C10703">
        <is>
          <t xml:space="preserve">CAL DA </t>
        </is>
      </c>
      <c s="6" r="D10703">
        <v>10.000</v>
      </c>
      <c s="7" r="E10703">
        <v>1</v>
      </c>
      <c s="8" t="inlineStr" r="F10703">
        <is>
          <t xml:space="preserve">62T48</t>
        </is>
      </c>
      <c s="8" t="inlineStr" r="G10703">
        <is>
          <t xml:space="preserve">023</t>
        </is>
      </c>
      <c s="9" r="H10703">
        <v>291.0000</v>
      </c>
      <c s="8" t="inlineStr" r="I10703">
        <is>
          <t xml:space="preserve"/>
        </is>
      </c>
      <c s="8" t="inlineStr" r="J10703">
        <is>
          <t xml:space="preserve"> Cook</t>
        </is>
      </c>
    </row>
    <row r="10704" ht="20.25" customHeight="0">
      <c s="5" t="inlineStr" r="A10704">
        <is>
          <t xml:space="preserve">70103815</t>
        </is>
      </c>
      <c s="5" t="inlineStr" r="B10704">
        <is>
          <t xml:space="preserve">TRAFFIC CONTROL SURVEILLANCE</t>
        </is>
      </c>
      <c s="5" t="inlineStr" r="C10704">
        <is>
          <t xml:space="preserve">CAL DA </t>
        </is>
      </c>
      <c s="6" r="D10704">
        <v>10.000</v>
      </c>
      <c s="7" r="E10704">
        <v>1</v>
      </c>
      <c s="8" t="inlineStr" r="F10704">
        <is>
          <t xml:space="preserve">62T48</t>
        </is>
      </c>
      <c s="8" t="inlineStr" r="G10704">
        <is>
          <t xml:space="preserve">023</t>
        </is>
      </c>
      <c s="9" r="H10704">
        <v>336.3100</v>
      </c>
      <c s="8" t="inlineStr" r="I10704">
        <is>
          <t xml:space="preserve"/>
        </is>
      </c>
      <c s="8" t="inlineStr" r="J10704">
        <is>
          <t xml:space="preserve"> Cook</t>
        </is>
      </c>
    </row>
    <row r="10705" ht="20.25" customHeight="0">
      <c s="5" t="inlineStr" r="A10705">
        <is>
          <t xml:space="preserve">70103815</t>
        </is>
      </c>
      <c s="5" t="inlineStr" r="B10705">
        <is>
          <t xml:space="preserve">TRAFFIC CONTROL SURVEILLANCE</t>
        </is>
      </c>
      <c s="5" t="inlineStr" r="C10705">
        <is>
          <t xml:space="preserve">CAL DA </t>
        </is>
      </c>
      <c s="6" r="D10705">
        <v>90.000</v>
      </c>
      <c s="7" r="E10705">
        <v>2</v>
      </c>
      <c s="8" t="inlineStr" r="F10705">
        <is>
          <t xml:space="preserve">64N01</t>
        </is>
      </c>
      <c s="8" t="inlineStr" r="G10705">
        <is>
          <t xml:space="preserve">029</t>
        </is>
      </c>
      <c s="9" r="H10705">
        <v>500.0000</v>
      </c>
      <c s="8" t="inlineStr" r="I10705">
        <is>
          <t xml:space="preserve">Y</t>
        </is>
      </c>
      <c s="8" t="inlineStr" r="J10705">
        <is>
          <t xml:space="preserve"> Whiteside</t>
        </is>
      </c>
    </row>
    <row r="10706" ht="20.25" customHeight="0">
      <c s="5" t="inlineStr" r="A10706">
        <is>
          <t xml:space="preserve">70103815</t>
        </is>
      </c>
      <c s="5" t="inlineStr" r="B10706">
        <is>
          <t xml:space="preserve">TRAFFIC CONTROL SURVEILLANCE</t>
        </is>
      </c>
      <c s="5" t="inlineStr" r="C10706">
        <is>
          <t xml:space="preserve">CAL DA </t>
        </is>
      </c>
      <c s="6" r="D10706">
        <v>2.000</v>
      </c>
      <c s="7" r="E10706">
        <v>2</v>
      </c>
      <c s="8" t="inlineStr" r="F10706">
        <is>
          <t xml:space="preserve">64T81</t>
        </is>
      </c>
      <c s="8" t="inlineStr" r="G10706">
        <is>
          <t xml:space="preserve">034</t>
        </is>
      </c>
      <c s="9" r="H10706">
        <v>800.0000</v>
      </c>
      <c s="8" t="inlineStr" r="I10706">
        <is>
          <t xml:space="preserve">Y</t>
        </is>
      </c>
      <c s="8" t="inlineStr" r="J10706">
        <is>
          <t xml:space="preserve"> Whiteside</t>
        </is>
      </c>
    </row>
    <row r="10707" ht="20.25" customHeight="0">
      <c s="5" t="inlineStr" r="A10707">
        <is>
          <t xml:space="preserve">70103815</t>
        </is>
      </c>
      <c s="5" t="inlineStr" r="B10707">
        <is>
          <t xml:space="preserve">TRAFFIC CONTROL SURVEILLANCE</t>
        </is>
      </c>
      <c s="5" t="inlineStr" r="C10707">
        <is>
          <t xml:space="preserve">CAL DA </t>
        </is>
      </c>
      <c s="6" r="D10707">
        <v>2.000</v>
      </c>
      <c s="7" r="E10707">
        <v>2</v>
      </c>
      <c s="8" t="inlineStr" r="F10707">
        <is>
          <t xml:space="preserve">64T81</t>
        </is>
      </c>
      <c s="8" t="inlineStr" r="G10707">
        <is>
          <t xml:space="preserve">034</t>
        </is>
      </c>
      <c s="9" r="H10707">
        <v>250.0000</v>
      </c>
      <c s="8" t="inlineStr" r="I10707">
        <is>
          <t xml:space="preserve"/>
        </is>
      </c>
      <c s="8" t="inlineStr" r="J10707">
        <is>
          <t xml:space="preserve"> Whiteside</t>
        </is>
      </c>
    </row>
    <row r="10708" ht="20.25" customHeight="0">
      <c s="5" t="inlineStr" r="A10708">
        <is>
          <t xml:space="preserve">70103815</t>
        </is>
      </c>
      <c s="5" t="inlineStr" r="B10708">
        <is>
          <t xml:space="preserve">TRAFFIC CONTROL SURVEILLANCE</t>
        </is>
      </c>
      <c s="5" t="inlineStr" r="C10708">
        <is>
          <t xml:space="preserve">CAL DA </t>
        </is>
      </c>
      <c s="6" r="D10708">
        <v>2.000</v>
      </c>
      <c s="7" r="E10708">
        <v>2</v>
      </c>
      <c s="8" t="inlineStr" r="F10708">
        <is>
          <t xml:space="preserve">64T81</t>
        </is>
      </c>
      <c s="8" t="inlineStr" r="G10708">
        <is>
          <t xml:space="preserve">034</t>
        </is>
      </c>
      <c s="9" r="H10708">
        <v>600.0000</v>
      </c>
      <c s="8" t="inlineStr" r="I10708">
        <is>
          <t xml:space="preserve"/>
        </is>
      </c>
      <c s="8" t="inlineStr" r="J10708">
        <is>
          <t xml:space="preserve"> Whiteside</t>
        </is>
      </c>
    </row>
    <row r="10709" ht="20.25" customHeight="0">
      <c s="5" t="inlineStr" r="A10709">
        <is>
          <t xml:space="preserve">70103815</t>
        </is>
      </c>
      <c s="5" t="inlineStr" r="B10709">
        <is>
          <t xml:space="preserve">TRAFFIC CONTROL SURVEILLANCE</t>
        </is>
      </c>
      <c s="5" t="inlineStr" r="C10709">
        <is>
          <t xml:space="preserve">CAL DA </t>
        </is>
      </c>
      <c s="6" r="D10709">
        <v>2.000</v>
      </c>
      <c s="7" r="E10709">
        <v>2</v>
      </c>
      <c s="8" t="inlineStr" r="F10709">
        <is>
          <t xml:space="preserve">64T82</t>
        </is>
      </c>
      <c s="8" t="inlineStr" r="G10709">
        <is>
          <t xml:space="preserve">139</t>
        </is>
      </c>
      <c s="9" r="H10709">
        <v>250.0000</v>
      </c>
      <c s="8" t="inlineStr" r="I10709">
        <is>
          <t xml:space="preserve">Y</t>
        </is>
      </c>
      <c s="8" t="inlineStr" r="J10709">
        <is>
          <t xml:space="preserve"> Rock Island</t>
        </is>
      </c>
    </row>
    <row r="10710" ht="20.25" customHeight="0">
      <c s="5" t="inlineStr" r="A10710">
        <is>
          <t xml:space="preserve">70103815</t>
        </is>
      </c>
      <c s="5" t="inlineStr" r="B10710">
        <is>
          <t xml:space="preserve">TRAFFIC CONTROL SURVEILLANCE</t>
        </is>
      </c>
      <c s="5" t="inlineStr" r="C10710">
        <is>
          <t xml:space="preserve">CAL DA </t>
        </is>
      </c>
      <c s="6" r="D10710">
        <v>2.000</v>
      </c>
      <c s="7" r="E10710">
        <v>2</v>
      </c>
      <c s="8" t="inlineStr" r="F10710">
        <is>
          <t xml:space="preserve">64T82</t>
        </is>
      </c>
      <c s="8" t="inlineStr" r="G10710">
        <is>
          <t xml:space="preserve">139</t>
        </is>
      </c>
      <c s="9" r="H10710">
        <v>0.0100</v>
      </c>
      <c s="8" t="inlineStr" r="I10710">
        <is>
          <t xml:space="preserve"/>
        </is>
      </c>
      <c s="8" t="inlineStr" r="J10710">
        <is>
          <t xml:space="preserve"> Rock Island</t>
        </is>
      </c>
    </row>
    <row r="10711" ht="20.25" customHeight="0">
      <c s="5" t="inlineStr" r="A10711">
        <is>
          <t xml:space="preserve">70103815</t>
        </is>
      </c>
      <c s="5" t="inlineStr" r="B10711">
        <is>
          <t xml:space="preserve">TRAFFIC CONTROL SURVEILLANCE</t>
        </is>
      </c>
      <c s="5" t="inlineStr" r="C10711">
        <is>
          <t xml:space="preserve">CAL DA </t>
        </is>
      </c>
      <c s="6" r="D10711">
        <v>2.000</v>
      </c>
      <c s="7" r="E10711">
        <v>2</v>
      </c>
      <c s="8" t="inlineStr" r="F10711">
        <is>
          <t xml:space="preserve">64T82</t>
        </is>
      </c>
      <c s="8" t="inlineStr" r="G10711">
        <is>
          <t xml:space="preserve">139</t>
        </is>
      </c>
      <c s="9" r="H10711">
        <v>500.0000</v>
      </c>
      <c s="8" t="inlineStr" r="I10711">
        <is>
          <t xml:space="preserve"/>
        </is>
      </c>
      <c s="8" t="inlineStr" r="J10711">
        <is>
          <t xml:space="preserve"> Rock Island</t>
        </is>
      </c>
    </row>
    <row r="10712" ht="20.25" customHeight="0">
      <c s="5" t="inlineStr" r="A10712">
        <is>
          <t xml:space="preserve">70103815</t>
        </is>
      </c>
      <c s="5" t="inlineStr" r="B10712">
        <is>
          <t xml:space="preserve">TRAFFIC CONTROL SURVEILLANCE</t>
        </is>
      </c>
      <c s="5" t="inlineStr" r="C10712">
        <is>
          <t xml:space="preserve">CAL DA </t>
        </is>
      </c>
      <c s="6" r="D10712">
        <v>2.000</v>
      </c>
      <c s="7" r="E10712">
        <v>2</v>
      </c>
      <c s="8" t="inlineStr" r="F10712">
        <is>
          <t xml:space="preserve">64T82</t>
        </is>
      </c>
      <c s="8" t="inlineStr" r="G10712">
        <is>
          <t xml:space="preserve">139</t>
        </is>
      </c>
      <c s="9" r="H10712">
        <v>650.0000</v>
      </c>
      <c s="8" t="inlineStr" r="I10712">
        <is>
          <t xml:space="preserve"/>
        </is>
      </c>
      <c s="8" t="inlineStr" r="J10712">
        <is>
          <t xml:space="preserve"> Rock Island</t>
        </is>
      </c>
    </row>
    <row r="10713" ht="20.25" customHeight="0">
      <c s="5" t="inlineStr" r="A10713">
        <is>
          <t xml:space="preserve">70103815</t>
        </is>
      </c>
      <c s="5" t="inlineStr" r="B10713">
        <is>
          <t xml:space="preserve">TRAFFIC CONTROL SURVEILLANCE</t>
        </is>
      </c>
      <c s="5" t="inlineStr" r="C10713">
        <is>
          <t xml:space="preserve">CAL DA </t>
        </is>
      </c>
      <c s="6" r="D10713">
        <v>20.000</v>
      </c>
      <c s="7" r="E10713">
        <v>2</v>
      </c>
      <c s="8" t="inlineStr" r="F10713">
        <is>
          <t xml:space="preserve">64U29</t>
        </is>
      </c>
      <c s="8" t="inlineStr" r="G10713">
        <is>
          <t xml:space="preserve">043</t>
        </is>
      </c>
      <c s="9" r="H10713">
        <v>1.0000</v>
      </c>
      <c s="8" t="inlineStr" r="I10713">
        <is>
          <t xml:space="preserve">Y</t>
        </is>
      </c>
      <c s="8" t="inlineStr" r="J10713">
        <is>
          <t xml:space="preserve"> Henry</t>
        </is>
      </c>
    </row>
    <row r="10714" ht="20.25" customHeight="0">
      <c s="5" t="inlineStr" r="A10714">
        <is>
          <t xml:space="preserve">70103815</t>
        </is>
      </c>
      <c s="5" t="inlineStr" r="B10714">
        <is>
          <t xml:space="preserve">TRAFFIC CONTROL SURVEILLANCE</t>
        </is>
      </c>
      <c s="5" t="inlineStr" r="C10714">
        <is>
          <t xml:space="preserve">CAL DA </t>
        </is>
      </c>
      <c s="6" r="D10714">
        <v>20.000</v>
      </c>
      <c s="7" r="E10714">
        <v>2</v>
      </c>
      <c s="8" t="inlineStr" r="F10714">
        <is>
          <t xml:space="preserve">64U29</t>
        </is>
      </c>
      <c s="8" t="inlineStr" r="G10714">
        <is>
          <t xml:space="preserve">043</t>
        </is>
      </c>
      <c s="9" r="H10714">
        <v>700.0000</v>
      </c>
      <c s="8" t="inlineStr" r="I10714">
        <is>
          <t xml:space="preserve"/>
        </is>
      </c>
      <c s="8" t="inlineStr" r="J10714">
        <is>
          <t xml:space="preserve"> Henry</t>
        </is>
      </c>
    </row>
    <row r="10715" ht="20.25" customHeight="0">
      <c s="5" t="inlineStr" r="A10715">
        <is>
          <t xml:space="preserve">70103815</t>
        </is>
      </c>
      <c s="5" t="inlineStr" r="B10715">
        <is>
          <t xml:space="preserve">TRAFFIC CONTROL SURVEILLANCE</t>
        </is>
      </c>
      <c s="5" t="inlineStr" r="C10715">
        <is>
          <t xml:space="preserve">CAL DA </t>
        </is>
      </c>
      <c s="6" r="D10715">
        <v>185.000</v>
      </c>
      <c s="7" r="E10715">
        <v>4</v>
      </c>
      <c s="8" t="inlineStr" r="F10715">
        <is>
          <t xml:space="preserve">68E50</t>
        </is>
      </c>
      <c s="8" t="inlineStr" r="G10715">
        <is>
          <t xml:space="preserve">062</t>
        </is>
      </c>
      <c s="9" r="H10715">
        <v>1679.6800</v>
      </c>
      <c s="8" t="inlineStr" r="I10715">
        <is>
          <t xml:space="preserve">Y</t>
        </is>
      </c>
      <c s="8" t="inlineStr" r="J10715">
        <is>
          <t xml:space="preserve"> Knox</t>
        </is>
      </c>
    </row>
    <row r="10716" ht="20.25" customHeight="0">
      <c s="5" t="inlineStr" r="A10716">
        <is>
          <t xml:space="preserve">70103815</t>
        </is>
      </c>
      <c s="5" t="inlineStr" r="B10716">
        <is>
          <t xml:space="preserve">TRAFFIC CONTROL SURVEILLANCE</t>
        </is>
      </c>
      <c s="5" t="inlineStr" r="C10716">
        <is>
          <t xml:space="preserve">CAL DA </t>
        </is>
      </c>
      <c s="6" r="D10716">
        <v>6.000</v>
      </c>
      <c s="7" r="E10716">
        <v>4</v>
      </c>
      <c s="8" t="inlineStr" r="F10716">
        <is>
          <t xml:space="preserve">68F90</t>
        </is>
      </c>
      <c s="8" t="inlineStr" r="G10716">
        <is>
          <t xml:space="preserve">063</t>
        </is>
      </c>
      <c s="9" r="H10716">
        <v>1000.0000</v>
      </c>
      <c s="8" t="inlineStr" r="I10716">
        <is>
          <t xml:space="preserve">Y</t>
        </is>
      </c>
      <c s="8" t="inlineStr" r="J10716">
        <is>
          <t xml:space="preserve"> Putnam</t>
        </is>
      </c>
    </row>
    <row r="10717" ht="20.25" customHeight="0">
      <c s="5" t="inlineStr" r="A10717">
        <is>
          <t xml:space="preserve">70103815</t>
        </is>
      </c>
      <c s="5" t="inlineStr" r="B10717">
        <is>
          <t xml:space="preserve">TRAFFIC CONTROL SURVEILLANCE</t>
        </is>
      </c>
      <c s="5" t="inlineStr" r="C10717">
        <is>
          <t xml:space="preserve">CAL DA </t>
        </is>
      </c>
      <c s="6" r="D10717">
        <v>5.000</v>
      </c>
      <c s="7" r="E10717">
        <v>4</v>
      </c>
      <c s="8" t="inlineStr" r="F10717">
        <is>
          <t xml:space="preserve">68J40</t>
        </is>
      </c>
      <c s="8" t="inlineStr" r="G10717">
        <is>
          <t xml:space="preserve">069</t>
        </is>
      </c>
      <c s="9" r="H10717">
        <v>400.0000</v>
      </c>
      <c s="8" t="inlineStr" r="I10717">
        <is>
          <t xml:space="preserve">Y</t>
        </is>
      </c>
      <c s="8" t="inlineStr" r="J10717">
        <is>
          <t xml:space="preserve"> Henderson</t>
        </is>
      </c>
    </row>
    <row r="10718" ht="20.25" customHeight="0">
      <c s="5" t="inlineStr" r="A10718">
        <is>
          <t xml:space="preserve">70103815</t>
        </is>
      </c>
      <c s="5" t="inlineStr" r="B10718">
        <is>
          <t xml:space="preserve">TRAFFIC CONTROL SURVEILLANCE</t>
        </is>
      </c>
      <c s="5" t="inlineStr" r="C10718">
        <is>
          <t xml:space="preserve">CAL DA </t>
        </is>
      </c>
      <c s="6" r="D10718">
        <v>130.000</v>
      </c>
      <c s="7" r="E10718">
        <v>5</v>
      </c>
      <c s="8" t="inlineStr" r="F10718">
        <is>
          <t xml:space="preserve">70D55</t>
        </is>
      </c>
      <c s="8" t="inlineStr" r="G10718">
        <is>
          <t xml:space="preserve">071</t>
        </is>
      </c>
      <c s="9" r="H10718">
        <v>200.0000</v>
      </c>
      <c s="8" t="inlineStr" r="I10718">
        <is>
          <t xml:space="preserve">Y</t>
        </is>
      </c>
      <c s="8" t="inlineStr" r="J10718">
        <is>
          <t xml:space="preserve"> McLean</t>
        </is>
      </c>
    </row>
    <row r="10719" ht="20.25" customHeight="0">
      <c s="5" t="inlineStr" r="A10719">
        <is>
          <t xml:space="preserve">70103815</t>
        </is>
      </c>
      <c s="5" t="inlineStr" r="B10719">
        <is>
          <t xml:space="preserve">TRAFFIC CONTROL SURVEILLANCE</t>
        </is>
      </c>
      <c s="5" t="inlineStr" r="C10719">
        <is>
          <t xml:space="preserve">CAL DA </t>
        </is>
      </c>
      <c s="6" r="D10719">
        <v>30.000</v>
      </c>
      <c s="7" r="E10719">
        <v>5</v>
      </c>
      <c s="8" t="inlineStr" r="F10719">
        <is>
          <t xml:space="preserve">70F98</t>
        </is>
      </c>
      <c s="8" t="inlineStr" r="G10719">
        <is>
          <t xml:space="preserve">143</t>
        </is>
      </c>
      <c s="9" r="H10719">
        <v>195.0000</v>
      </c>
      <c s="8" t="inlineStr" r="I10719">
        <is>
          <t xml:space="preserve">Y</t>
        </is>
      </c>
      <c s="8" t="inlineStr" r="J10719">
        <is>
          <t xml:space="preserve"> Edgar</t>
        </is>
      </c>
    </row>
    <row r="10720" ht="20.25" customHeight="0">
      <c s="5" t="inlineStr" r="A10720">
        <is>
          <t xml:space="preserve">70103815</t>
        </is>
      </c>
      <c s="5" t="inlineStr" r="B10720">
        <is>
          <t xml:space="preserve">TRAFFIC CONTROL SURVEILLANCE</t>
        </is>
      </c>
      <c s="5" t="inlineStr" r="C10720">
        <is>
          <t xml:space="preserve">CAL DA </t>
        </is>
      </c>
      <c s="6" r="D10720">
        <v>5.000</v>
      </c>
      <c s="7" r="E10720">
        <v>5</v>
      </c>
      <c s="8" t="inlineStr" r="F10720">
        <is>
          <t xml:space="preserve">70H55</t>
        </is>
      </c>
      <c s="8" t="inlineStr" r="G10720">
        <is>
          <t xml:space="preserve">079</t>
        </is>
      </c>
      <c s="9" r="H10720">
        <v>0.0100</v>
      </c>
      <c s="8" t="inlineStr" r="I10720">
        <is>
          <t xml:space="preserve">Y</t>
        </is>
      </c>
      <c s="8" t="inlineStr" r="J10720">
        <is>
          <t xml:space="preserve"> Champaign</t>
        </is>
      </c>
    </row>
    <row r="10721" ht="20.25" customHeight="0">
      <c s="5" t="inlineStr" r="A10721">
        <is>
          <t xml:space="preserve">70103815</t>
        </is>
      </c>
      <c s="5" t="inlineStr" r="B10721">
        <is>
          <t xml:space="preserve">TRAFFIC CONTROL SURVEILLANCE</t>
        </is>
      </c>
      <c s="5" t="inlineStr" r="C10721">
        <is>
          <t xml:space="preserve">CAL DA </t>
        </is>
      </c>
      <c s="6" r="D10721">
        <v>5.000</v>
      </c>
      <c s="7" r="E10721">
        <v>5</v>
      </c>
      <c s="8" t="inlineStr" r="F10721">
        <is>
          <t xml:space="preserve">70H55</t>
        </is>
      </c>
      <c s="8" t="inlineStr" r="G10721">
        <is>
          <t xml:space="preserve">079</t>
        </is>
      </c>
      <c s="9" r="H10721">
        <v>10.0000</v>
      </c>
      <c s="8" t="inlineStr" r="I10721">
        <is>
          <t xml:space="preserve"/>
        </is>
      </c>
      <c s="8" t="inlineStr" r="J10721">
        <is>
          <t xml:space="preserve"> Champaign</t>
        </is>
      </c>
    </row>
    <row r="10722" ht="20.25" customHeight="0">
      <c s="5" t="inlineStr" r="A10722">
        <is>
          <t xml:space="preserve">70103815</t>
        </is>
      </c>
      <c s="5" t="inlineStr" r="B10722">
        <is>
          <t xml:space="preserve">TRAFFIC CONTROL SURVEILLANCE</t>
        </is>
      </c>
      <c s="5" t="inlineStr" r="C10722">
        <is>
          <t xml:space="preserve">CAL DA </t>
        </is>
      </c>
      <c s="6" r="D10722">
        <v>5.000</v>
      </c>
      <c s="7" r="E10722">
        <v>5</v>
      </c>
      <c s="8" t="inlineStr" r="F10722">
        <is>
          <t xml:space="preserve">70H55</t>
        </is>
      </c>
      <c s="8" t="inlineStr" r="G10722">
        <is>
          <t xml:space="preserve">079</t>
        </is>
      </c>
      <c s="9" r="H10722">
        <v>260.0000</v>
      </c>
      <c s="8" t="inlineStr" r="I10722">
        <is>
          <t xml:space="preserve"/>
        </is>
      </c>
      <c s="8" t="inlineStr" r="J10722">
        <is>
          <t xml:space="preserve"> Champaign</t>
        </is>
      </c>
    </row>
    <row r="10723" ht="20.25" customHeight="0">
      <c s="5" t="inlineStr" r="A10723">
        <is>
          <t xml:space="preserve">70103815</t>
        </is>
      </c>
      <c s="5" t="inlineStr" r="B10723">
        <is>
          <t xml:space="preserve">TRAFFIC CONTROL SURVEILLANCE</t>
        </is>
      </c>
      <c s="5" t="inlineStr" r="C10723">
        <is>
          <t xml:space="preserve">CAL DA </t>
        </is>
      </c>
      <c s="6" r="D10723">
        <v>5.000</v>
      </c>
      <c s="7" r="E10723">
        <v>5</v>
      </c>
      <c s="8" t="inlineStr" r="F10723">
        <is>
          <t xml:space="preserve">70H55</t>
        </is>
      </c>
      <c s="8" t="inlineStr" r="G10723">
        <is>
          <t xml:space="preserve">079</t>
        </is>
      </c>
      <c s="9" r="H10723">
        <v>483.8800</v>
      </c>
      <c s="8" t="inlineStr" r="I10723">
        <is>
          <t xml:space="preserve"/>
        </is>
      </c>
      <c s="8" t="inlineStr" r="J10723">
        <is>
          <t xml:space="preserve"> Champaign</t>
        </is>
      </c>
    </row>
    <row r="10724" ht="20.25" customHeight="0">
      <c s="5" t="inlineStr" r="A10724">
        <is>
          <t xml:space="preserve">70103815</t>
        </is>
      </c>
      <c s="5" t="inlineStr" r="B10724">
        <is>
          <t xml:space="preserve">TRAFFIC CONTROL SURVEILLANCE</t>
        </is>
      </c>
      <c s="5" t="inlineStr" r="C10724">
        <is>
          <t xml:space="preserve">CAL DA </t>
        </is>
      </c>
      <c s="6" r="D10724">
        <v>5.000</v>
      </c>
      <c s="7" r="E10724">
        <v>5</v>
      </c>
      <c s="8" t="inlineStr" r="F10724">
        <is>
          <t xml:space="preserve">70H55</t>
        </is>
      </c>
      <c s="8" t="inlineStr" r="G10724">
        <is>
          <t xml:space="preserve">079</t>
        </is>
      </c>
      <c s="9" r="H10724">
        <v>569.5700</v>
      </c>
      <c s="8" t="inlineStr" r="I10724">
        <is>
          <t xml:space="preserve"/>
        </is>
      </c>
      <c s="8" t="inlineStr" r="J10724">
        <is>
          <t xml:space="preserve"> Champaign</t>
        </is>
      </c>
    </row>
    <row r="10725" ht="20.25" customHeight="0">
      <c s="5" t="inlineStr" r="A10725">
        <is>
          <t xml:space="preserve">70103815</t>
        </is>
      </c>
      <c s="5" t="inlineStr" r="B10725">
        <is>
          <t xml:space="preserve">TRAFFIC CONTROL SURVEILLANCE</t>
        </is>
      </c>
      <c s="5" t="inlineStr" r="C10725">
        <is>
          <t xml:space="preserve">CAL DA </t>
        </is>
      </c>
      <c s="6" r="D10725">
        <v>5.000</v>
      </c>
      <c s="7" r="E10725">
        <v>5</v>
      </c>
      <c s="8" t="inlineStr" r="F10725">
        <is>
          <t xml:space="preserve">70H55</t>
        </is>
      </c>
      <c s="8" t="inlineStr" r="G10725">
        <is>
          <t xml:space="preserve">079</t>
        </is>
      </c>
      <c s="9" r="H10725">
        <v>784.4900</v>
      </c>
      <c s="8" t="inlineStr" r="I10725">
        <is>
          <t xml:space="preserve"/>
        </is>
      </c>
      <c s="8" t="inlineStr" r="J10725">
        <is>
          <t xml:space="preserve"> Champaign</t>
        </is>
      </c>
    </row>
    <row r="10726" ht="20.25" customHeight="0">
      <c s="5" t="inlineStr" r="A10726">
        <is>
          <t xml:space="preserve">70103815</t>
        </is>
      </c>
      <c s="5" t="inlineStr" r="B10726">
        <is>
          <t xml:space="preserve">TRAFFIC CONTROL SURVEILLANCE</t>
        </is>
      </c>
      <c s="5" t="inlineStr" r="C10726">
        <is>
          <t xml:space="preserve">CAL DA </t>
        </is>
      </c>
      <c s="6" r="D10726">
        <v>5.000</v>
      </c>
      <c s="7" r="E10726">
        <v>5</v>
      </c>
      <c s="8" t="inlineStr" r="F10726">
        <is>
          <t xml:space="preserve">70H55</t>
        </is>
      </c>
      <c s="8" t="inlineStr" r="G10726">
        <is>
          <t xml:space="preserve">079</t>
        </is>
      </c>
      <c s="9" r="H10726">
        <v>965.0000</v>
      </c>
      <c s="8" t="inlineStr" r="I10726">
        <is>
          <t xml:space="preserve"/>
        </is>
      </c>
      <c s="8" t="inlineStr" r="J10726">
        <is>
          <t xml:space="preserve"> Champaign</t>
        </is>
      </c>
    </row>
    <row r="10727" ht="20.25" customHeight="0">
      <c s="5" t="inlineStr" r="A10727">
        <is>
          <t xml:space="preserve">70103815</t>
        </is>
      </c>
      <c s="5" t="inlineStr" r="B10727">
        <is>
          <t xml:space="preserve">TRAFFIC CONTROL SURVEILLANCE</t>
        </is>
      </c>
      <c s="5" t="inlineStr" r="C10727">
        <is>
          <t xml:space="preserve">CAL DA </t>
        </is>
      </c>
      <c s="6" r="D10727">
        <v>3.000</v>
      </c>
      <c s="7" r="E10727">
        <v>7</v>
      </c>
      <c s="8" t="inlineStr" r="F10727">
        <is>
          <t xml:space="preserve">74327</t>
        </is>
      </c>
      <c s="8" t="inlineStr" r="G10727">
        <is>
          <t xml:space="preserve">098</t>
        </is>
      </c>
      <c s="9" r="H10727">
        <v>0.0100</v>
      </c>
      <c s="8" t="inlineStr" r="I10727">
        <is>
          <t xml:space="preserve">Y</t>
        </is>
      </c>
      <c s="8" t="inlineStr" r="J10727">
        <is>
          <t xml:space="preserve"> Fayette</t>
        </is>
      </c>
    </row>
    <row r="10728" ht="20.25" customHeight="0">
      <c s="5" t="inlineStr" r="A10728">
        <is>
          <t xml:space="preserve">70103815</t>
        </is>
      </c>
      <c s="5" t="inlineStr" r="B10728">
        <is>
          <t xml:space="preserve">TRAFFIC CONTROL SURVEILLANCE</t>
        </is>
      </c>
      <c s="5" t="inlineStr" r="C10728">
        <is>
          <t xml:space="preserve">CAL DA </t>
        </is>
      </c>
      <c s="6" r="D10728">
        <v>3.000</v>
      </c>
      <c s="7" r="E10728">
        <v>7</v>
      </c>
      <c s="8" t="inlineStr" r="F10728">
        <is>
          <t xml:space="preserve">74327</t>
        </is>
      </c>
      <c s="8" t="inlineStr" r="G10728">
        <is>
          <t xml:space="preserve">098</t>
        </is>
      </c>
      <c s="9" r="H10728">
        <v>1.2100</v>
      </c>
      <c s="8" t="inlineStr" r="I10728">
        <is>
          <t xml:space="preserve"/>
        </is>
      </c>
      <c s="8" t="inlineStr" r="J10728">
        <is>
          <t xml:space="preserve"> Fayette</t>
        </is>
      </c>
    </row>
    <row r="10729" ht="20.25" customHeight="0">
      <c s="5" t="inlineStr" r="A10729">
        <is>
          <t xml:space="preserve">70103815</t>
        </is>
      </c>
      <c s="5" t="inlineStr" r="B10729">
        <is>
          <t xml:space="preserve">TRAFFIC CONTROL SURVEILLANCE</t>
        </is>
      </c>
      <c s="5" t="inlineStr" r="C10729">
        <is>
          <t xml:space="preserve">CAL DA </t>
        </is>
      </c>
      <c s="6" r="D10729">
        <v>60.000</v>
      </c>
      <c s="7" r="E10729">
        <v>8</v>
      </c>
      <c s="8" t="inlineStr" r="F10729">
        <is>
          <t xml:space="preserve">76R99</t>
        </is>
      </c>
      <c s="8" t="inlineStr" r="G10729">
        <is>
          <t xml:space="preserve">108</t>
        </is>
      </c>
      <c s="9" r="H10729">
        <v>750.0000</v>
      </c>
      <c s="8" t="inlineStr" r="I10729">
        <is>
          <t xml:space="preserve">Y</t>
        </is>
      </c>
      <c s="8" t="inlineStr" r="J10729">
        <is>
          <t xml:space="preserve"> St. Clair</t>
        </is>
      </c>
    </row>
    <row r="10730" ht="20.25" customHeight="0">
      <c s="5" t="inlineStr" r="A10730">
        <is>
          <t xml:space="preserve">70103815</t>
        </is>
      </c>
      <c s="5" t="inlineStr" r="B10730">
        <is>
          <t xml:space="preserve">TRAFFIC CONTROL SURVEILLANCE</t>
        </is>
      </c>
      <c s="5" t="inlineStr" r="C10730">
        <is>
          <t xml:space="preserve">CAL DA </t>
        </is>
      </c>
      <c s="6" r="D10730">
        <v>30.000</v>
      </c>
      <c s="7" r="E10730">
        <v>8</v>
      </c>
      <c s="8" t="inlineStr" r="F10730">
        <is>
          <t xml:space="preserve">76T97</t>
        </is>
      </c>
      <c s="8" t="inlineStr" r="G10730">
        <is>
          <t xml:space="preserve">113</t>
        </is>
      </c>
      <c s="9" r="H10730">
        <v>100.0000</v>
      </c>
      <c s="8" t="inlineStr" r="I10730">
        <is>
          <t xml:space="preserve">Y</t>
        </is>
      </c>
      <c s="8" t="inlineStr" r="J10730">
        <is>
          <t xml:space="preserve">Various</t>
        </is>
      </c>
    </row>
    <row r="10731" ht="20.25" customHeight="0">
      <c s="5" t="inlineStr" r="A10731">
        <is>
          <t xml:space="preserve">70103815</t>
        </is>
      </c>
      <c s="5" t="inlineStr" r="B10731">
        <is>
          <t xml:space="preserve">TRAFFIC CONTROL SURVEILLANCE</t>
        </is>
      </c>
      <c s="5" t="inlineStr" r="C10731">
        <is>
          <t xml:space="preserve">CAL DA </t>
        </is>
      </c>
      <c s="6" r="D10731">
        <v>30.000</v>
      </c>
      <c s="7" r="E10731">
        <v>8</v>
      </c>
      <c s="8" t="inlineStr" r="F10731">
        <is>
          <t xml:space="preserve">76T97</t>
        </is>
      </c>
      <c s="8" t="inlineStr" r="G10731">
        <is>
          <t xml:space="preserve">113</t>
        </is>
      </c>
      <c s="9" r="H10731">
        <v>223.8000</v>
      </c>
      <c s="8" t="inlineStr" r="I10731">
        <is>
          <t xml:space="preserve"/>
        </is>
      </c>
      <c s="8" t="inlineStr" r="J10731">
        <is>
          <t xml:space="preserve">Various</t>
        </is>
      </c>
    </row>
    <row r="10732" ht="20.25" customHeight="0">
      <c s="5" t="inlineStr" r="A10732">
        <is>
          <t xml:space="preserve">70103815</t>
        </is>
      </c>
      <c s="5" t="inlineStr" r="B10732">
        <is>
          <t xml:space="preserve">TRAFFIC CONTROL SURVEILLANCE</t>
        </is>
      </c>
      <c s="5" t="inlineStr" r="C10732">
        <is>
          <t xml:space="preserve">CAL DA </t>
        </is>
      </c>
      <c s="6" r="D10732">
        <v>10.000</v>
      </c>
      <c s="7" r="E10732">
        <v>8</v>
      </c>
      <c s="8" t="inlineStr" r="F10732">
        <is>
          <t xml:space="preserve">76U28</t>
        </is>
      </c>
      <c s="8" t="inlineStr" r="G10732">
        <is>
          <t xml:space="preserve">117</t>
        </is>
      </c>
      <c s="9" r="H10732">
        <v>750.0000</v>
      </c>
      <c s="8" t="inlineStr" r="I10732">
        <is>
          <t xml:space="preserve">Y</t>
        </is>
      </c>
      <c s="8" t="inlineStr" r="J10732">
        <is>
          <t xml:space="preserve"> St. Clair</t>
        </is>
      </c>
    </row>
    <row r="10733" ht="20.25" customHeight="0">
      <c s="5" t="inlineStr" r="A10733">
        <is>
          <t xml:space="preserve">70103815</t>
        </is>
      </c>
      <c s="5" t="inlineStr" r="B10733">
        <is>
          <t xml:space="preserve">TRAFFIC CONTROL SURVEILLANCE</t>
        </is>
      </c>
      <c s="5" t="inlineStr" r="C10733">
        <is>
          <t xml:space="preserve">CAL DA </t>
        </is>
      </c>
      <c s="6" r="D10733">
        <v>10.000</v>
      </c>
      <c s="7" r="E10733">
        <v>8</v>
      </c>
      <c s="8" t="inlineStr" r="F10733">
        <is>
          <t xml:space="preserve">76U28</t>
        </is>
      </c>
      <c s="8" t="inlineStr" r="G10733">
        <is>
          <t xml:space="preserve">117</t>
        </is>
      </c>
      <c s="9" r="H10733">
        <v>750.0000</v>
      </c>
      <c s="8" t="inlineStr" r="I10733">
        <is>
          <t xml:space="preserve"/>
        </is>
      </c>
      <c s="8" t="inlineStr" r="J10733">
        <is>
          <t xml:space="preserve"> St. Clair</t>
        </is>
      </c>
    </row>
    <row r="10734" ht="20.25" customHeight="0">
      <c s="5" t="inlineStr" r="A10734">
        <is>
          <t xml:space="preserve">70106500</t>
        </is>
      </c>
      <c s="5" t="inlineStr" r="B10734">
        <is>
          <t xml:space="preserve">TEMPORARY BRIDGE TRAFFIC SIGNALS</t>
        </is>
      </c>
      <c s="5" t="inlineStr" r="C10734">
        <is>
          <t xml:space="preserve">EACH   </t>
        </is>
      </c>
      <c s="6" r="D10734">
        <v>1.000</v>
      </c>
      <c s="7" r="E10734">
        <v>2</v>
      </c>
      <c s="8" t="inlineStr" r="F10734">
        <is>
          <t xml:space="preserve">64S33</t>
        </is>
      </c>
      <c s="8" t="inlineStr" r="G10734">
        <is>
          <t xml:space="preserve">031</t>
        </is>
      </c>
      <c s="9" r="H10734">
        <v>12000.0000</v>
      </c>
      <c s="8" t="inlineStr" r="I10734">
        <is>
          <t xml:space="preserve">Y</t>
        </is>
      </c>
      <c s="8" t="inlineStr" r="J10734">
        <is>
          <t xml:space="preserve"> Stephenson</t>
        </is>
      </c>
    </row>
    <row r="10735" ht="20.25" customHeight="0">
      <c s="5" t="inlineStr" r="A10735">
        <is>
          <t xml:space="preserve">70106500</t>
        </is>
      </c>
      <c s="5" t="inlineStr" r="B10735">
        <is>
          <t xml:space="preserve">TEMPORARY BRIDGE TRAFFIC SIGNALS</t>
        </is>
      </c>
      <c s="5" t="inlineStr" r="C10735">
        <is>
          <t xml:space="preserve">EACH   </t>
        </is>
      </c>
      <c s="6" r="D10735">
        <v>1.000</v>
      </c>
      <c s="7" r="E10735">
        <v>2</v>
      </c>
      <c s="8" t="inlineStr" r="F10735">
        <is>
          <t xml:space="preserve">64S33</t>
        </is>
      </c>
      <c s="8" t="inlineStr" r="G10735">
        <is>
          <t xml:space="preserve">031</t>
        </is>
      </c>
      <c s="9" r="H10735">
        <v>14400.0000</v>
      </c>
      <c s="8" t="inlineStr" r="I10735">
        <is>
          <t xml:space="preserve"/>
        </is>
      </c>
      <c s="8" t="inlineStr" r="J10735">
        <is>
          <t xml:space="preserve"> Stephenson</t>
        </is>
      </c>
    </row>
    <row r="10736" ht="20.25" customHeight="0">
      <c s="5" t="inlineStr" r="A10736">
        <is>
          <t xml:space="preserve">70106500</t>
        </is>
      </c>
      <c s="5" t="inlineStr" r="B10736">
        <is>
          <t xml:space="preserve">TEMPORARY BRIDGE TRAFFIC SIGNALS</t>
        </is>
      </c>
      <c s="5" t="inlineStr" r="C10736">
        <is>
          <t xml:space="preserve">EACH   </t>
        </is>
      </c>
      <c s="6" r="D10736">
        <v>1.000</v>
      </c>
      <c s="7" r="E10736">
        <v>2</v>
      </c>
      <c s="8" t="inlineStr" r="F10736">
        <is>
          <t xml:space="preserve">64S33</t>
        </is>
      </c>
      <c s="8" t="inlineStr" r="G10736">
        <is>
          <t xml:space="preserve">031</t>
        </is>
      </c>
      <c s="9" r="H10736">
        <v>17000.0000</v>
      </c>
      <c s="8" t="inlineStr" r="I10736">
        <is>
          <t xml:space="preserve"/>
        </is>
      </c>
      <c s="8" t="inlineStr" r="J10736">
        <is>
          <t xml:space="preserve"> Stephenson</t>
        </is>
      </c>
    </row>
    <row r="10737" ht="20.25" customHeight="0">
      <c s="5" t="inlineStr" r="A10737">
        <is>
          <t xml:space="preserve">70106500</t>
        </is>
      </c>
      <c s="5" t="inlineStr" r="B10737">
        <is>
          <t xml:space="preserve">TEMPORARY BRIDGE TRAFFIC SIGNALS</t>
        </is>
      </c>
      <c s="5" t="inlineStr" r="C10737">
        <is>
          <t xml:space="preserve">EACH   </t>
        </is>
      </c>
      <c s="6" r="D10737">
        <v>1.000</v>
      </c>
      <c s="7" r="E10737">
        <v>2</v>
      </c>
      <c s="8" t="inlineStr" r="F10737">
        <is>
          <t xml:space="preserve">64T20</t>
        </is>
      </c>
      <c s="8" t="inlineStr" r="G10737">
        <is>
          <t xml:space="preserve">033</t>
        </is>
      </c>
      <c s="9" r="H10737">
        <v>16400.0000</v>
      </c>
      <c s="8" t="inlineStr" r="I10737">
        <is>
          <t xml:space="preserve">Y</t>
        </is>
      </c>
      <c s="8" t="inlineStr" r="J10737">
        <is>
          <t xml:space="preserve"> Henry</t>
        </is>
      </c>
    </row>
    <row r="10738" ht="20.25" customHeight="0">
      <c s="5" t="inlineStr" r="A10738">
        <is>
          <t xml:space="preserve">70106500</t>
        </is>
      </c>
      <c s="5" t="inlineStr" r="B10738">
        <is>
          <t xml:space="preserve">TEMPORARY BRIDGE TRAFFIC SIGNALS</t>
        </is>
      </c>
      <c s="5" t="inlineStr" r="C10738">
        <is>
          <t xml:space="preserve">EACH   </t>
        </is>
      </c>
      <c s="6" r="D10738">
        <v>1.000</v>
      </c>
      <c s="7" r="E10738">
        <v>2</v>
      </c>
      <c s="8" t="inlineStr" r="F10738">
        <is>
          <t xml:space="preserve">64T20</t>
        </is>
      </c>
      <c s="8" t="inlineStr" r="G10738">
        <is>
          <t xml:space="preserve">033</t>
        </is>
      </c>
      <c s="9" r="H10738">
        <v>12000.0000</v>
      </c>
      <c s="8" t="inlineStr" r="I10738">
        <is>
          <t xml:space="preserve"/>
        </is>
      </c>
      <c s="8" t="inlineStr" r="J10738">
        <is>
          <t xml:space="preserve"> Henry</t>
        </is>
      </c>
    </row>
    <row r="10739" ht="20.25" customHeight="0">
      <c s="5" t="inlineStr" r="A10739">
        <is>
          <t xml:space="preserve">70106500</t>
        </is>
      </c>
      <c s="5" t="inlineStr" r="B10739">
        <is>
          <t xml:space="preserve">TEMPORARY BRIDGE TRAFFIC SIGNALS</t>
        </is>
      </c>
      <c s="5" t="inlineStr" r="C10739">
        <is>
          <t xml:space="preserve">EACH   </t>
        </is>
      </c>
      <c s="6" r="D10739">
        <v>1.000</v>
      </c>
      <c s="7" r="E10739">
        <v>2</v>
      </c>
      <c s="8" t="inlineStr" r="F10739">
        <is>
          <t xml:space="preserve">64T20</t>
        </is>
      </c>
      <c s="8" t="inlineStr" r="G10739">
        <is>
          <t xml:space="preserve">033</t>
        </is>
      </c>
      <c s="9" r="H10739">
        <v>13500.0000</v>
      </c>
      <c s="8" t="inlineStr" r="I10739">
        <is>
          <t xml:space="preserve"/>
        </is>
      </c>
      <c s="8" t="inlineStr" r="J10739">
        <is>
          <t xml:space="preserve"> Henry</t>
        </is>
      </c>
    </row>
    <row r="10740" ht="20.25" customHeight="0">
      <c s="5" t="inlineStr" r="A10740">
        <is>
          <t xml:space="preserve">70106500</t>
        </is>
      </c>
      <c s="5" t="inlineStr" r="B10740">
        <is>
          <t xml:space="preserve">TEMPORARY BRIDGE TRAFFIC SIGNALS</t>
        </is>
      </c>
      <c s="5" t="inlineStr" r="C10740">
        <is>
          <t xml:space="preserve">EACH   </t>
        </is>
      </c>
      <c s="6" r="D10740">
        <v>1.000</v>
      </c>
      <c s="7" r="E10740">
        <v>2</v>
      </c>
      <c s="8" t="inlineStr" r="F10740">
        <is>
          <t xml:space="preserve">64T91</t>
        </is>
      </c>
      <c s="8" t="inlineStr" r="G10740">
        <is>
          <t xml:space="preserve">035</t>
        </is>
      </c>
      <c s="9" r="H10740">
        <v>100.0000</v>
      </c>
      <c s="8" t="inlineStr" r="I10740">
        <is>
          <t xml:space="preserve">Y</t>
        </is>
      </c>
      <c s="8" t="inlineStr" r="J10740">
        <is>
          <t xml:space="preserve"> Whiteside</t>
        </is>
      </c>
    </row>
    <row r="10741" ht="20.25" customHeight="0">
      <c s="5" t="inlineStr" r="A10741">
        <is>
          <t xml:space="preserve">70106500</t>
        </is>
      </c>
      <c s="5" t="inlineStr" r="B10741">
        <is>
          <t xml:space="preserve">TEMPORARY BRIDGE TRAFFIC SIGNALS</t>
        </is>
      </c>
      <c s="5" t="inlineStr" r="C10741">
        <is>
          <t xml:space="preserve">EACH   </t>
        </is>
      </c>
      <c s="6" r="D10741">
        <v>1.000</v>
      </c>
      <c s="7" r="E10741">
        <v>2</v>
      </c>
      <c s="8" t="inlineStr" r="F10741">
        <is>
          <t xml:space="preserve">64T91</t>
        </is>
      </c>
      <c s="8" t="inlineStr" r="G10741">
        <is>
          <t xml:space="preserve">035</t>
        </is>
      </c>
      <c s="9" r="H10741">
        <v>6000.0000</v>
      </c>
      <c s="8" t="inlineStr" r="I10741">
        <is>
          <t xml:space="preserve"/>
        </is>
      </c>
      <c s="8" t="inlineStr" r="J10741">
        <is>
          <t xml:space="preserve"> Whiteside</t>
        </is>
      </c>
    </row>
    <row r="10742" ht="20.25" customHeight="0">
      <c s="5" t="inlineStr" r="A10742">
        <is>
          <t xml:space="preserve">70106500</t>
        </is>
      </c>
      <c s="5" t="inlineStr" r="B10742">
        <is>
          <t xml:space="preserve">TEMPORARY BRIDGE TRAFFIC SIGNALS</t>
        </is>
      </c>
      <c s="5" t="inlineStr" r="C10742">
        <is>
          <t xml:space="preserve">EACH   </t>
        </is>
      </c>
      <c s="6" r="D10742">
        <v>1.000</v>
      </c>
      <c s="7" r="E10742">
        <v>2</v>
      </c>
      <c s="8" t="inlineStr" r="F10742">
        <is>
          <t xml:space="preserve">64T91</t>
        </is>
      </c>
      <c s="8" t="inlineStr" r="G10742">
        <is>
          <t xml:space="preserve">035</t>
        </is>
      </c>
      <c s="9" r="H10742">
        <v>8500.0000</v>
      </c>
      <c s="8" t="inlineStr" r="I10742">
        <is>
          <t xml:space="preserve"/>
        </is>
      </c>
      <c s="8" t="inlineStr" r="J10742">
        <is>
          <t xml:space="preserve"> Whiteside</t>
        </is>
      </c>
    </row>
    <row r="10743" ht="20.25" customHeight="0">
      <c s="5" t="inlineStr" r="A10743">
        <is>
          <t xml:space="preserve">70106500</t>
        </is>
      </c>
      <c s="5" t="inlineStr" r="B10743">
        <is>
          <t xml:space="preserve">TEMPORARY BRIDGE TRAFFIC SIGNALS</t>
        </is>
      </c>
      <c s="5" t="inlineStr" r="C10743">
        <is>
          <t xml:space="preserve">EACH   </t>
        </is>
      </c>
      <c s="6" r="D10743">
        <v>1.000</v>
      </c>
      <c s="7" r="E10743">
        <v>2</v>
      </c>
      <c s="8" t="inlineStr" r="F10743">
        <is>
          <t xml:space="preserve">64T91</t>
        </is>
      </c>
      <c s="8" t="inlineStr" r="G10743">
        <is>
          <t xml:space="preserve">035</t>
        </is>
      </c>
      <c s="9" r="H10743">
        <v>9000.0000</v>
      </c>
      <c s="8" t="inlineStr" r="I10743">
        <is>
          <t xml:space="preserve"/>
        </is>
      </c>
      <c s="8" t="inlineStr" r="J10743">
        <is>
          <t xml:space="preserve"> Whiteside</t>
        </is>
      </c>
    </row>
    <row r="10744" ht="20.25" customHeight="0">
      <c s="5" t="inlineStr" r="A10744">
        <is>
          <t xml:space="preserve">70106500</t>
        </is>
      </c>
      <c s="5" t="inlineStr" r="B10744">
        <is>
          <t xml:space="preserve">TEMPORARY BRIDGE TRAFFIC SIGNALS</t>
        </is>
      </c>
      <c s="5" t="inlineStr" r="C10744">
        <is>
          <t xml:space="preserve">EACH   </t>
        </is>
      </c>
      <c s="6" r="D10744">
        <v>1.000</v>
      </c>
      <c s="7" r="E10744">
        <v>2</v>
      </c>
      <c s="8" t="inlineStr" r="F10744">
        <is>
          <t xml:space="preserve">64T91</t>
        </is>
      </c>
      <c s="8" t="inlineStr" r="G10744">
        <is>
          <t xml:space="preserve">035</t>
        </is>
      </c>
      <c s="9" r="H10744">
        <v>10000.0000</v>
      </c>
      <c s="8" t="inlineStr" r="I10744">
        <is>
          <t xml:space="preserve"/>
        </is>
      </c>
      <c s="8" t="inlineStr" r="J10744">
        <is>
          <t xml:space="preserve"> Whiteside</t>
        </is>
      </c>
    </row>
    <row r="10745" ht="20.25" customHeight="0">
      <c s="5" t="inlineStr" r="A10745">
        <is>
          <t xml:space="preserve">70106500</t>
        </is>
      </c>
      <c s="5" t="inlineStr" r="B10745">
        <is>
          <t xml:space="preserve">TEMPORARY BRIDGE TRAFFIC SIGNALS</t>
        </is>
      </c>
      <c s="5" t="inlineStr" r="C10745">
        <is>
          <t xml:space="preserve">EACH   </t>
        </is>
      </c>
      <c s="6" r="D10745">
        <v>1.000</v>
      </c>
      <c s="7" r="E10745">
        <v>2</v>
      </c>
      <c s="8" t="inlineStr" r="F10745">
        <is>
          <t xml:space="preserve">64T91</t>
        </is>
      </c>
      <c s="8" t="inlineStr" r="G10745">
        <is>
          <t xml:space="preserve">035</t>
        </is>
      </c>
      <c s="9" r="H10745">
        <v>12000.0000</v>
      </c>
      <c s="8" t="inlineStr" r="I10745">
        <is>
          <t xml:space="preserve"/>
        </is>
      </c>
      <c s="8" t="inlineStr" r="J10745">
        <is>
          <t xml:space="preserve"> Whiteside</t>
        </is>
      </c>
    </row>
    <row r="10746" ht="20.25" customHeight="0">
      <c s="5" t="inlineStr" r="A10746">
        <is>
          <t xml:space="preserve">70106500</t>
        </is>
      </c>
      <c s="5" t="inlineStr" r="B10746">
        <is>
          <t xml:space="preserve">TEMPORARY BRIDGE TRAFFIC SIGNALS</t>
        </is>
      </c>
      <c s="5" t="inlineStr" r="C10746">
        <is>
          <t xml:space="preserve">EACH   </t>
        </is>
      </c>
      <c s="6" r="D10746">
        <v>1.000</v>
      </c>
      <c s="7" r="E10746">
        <v>3</v>
      </c>
      <c s="8" t="inlineStr" r="F10746">
        <is>
          <t xml:space="preserve">66K70</t>
        </is>
      </c>
      <c s="8" t="inlineStr" r="G10746">
        <is>
          <t xml:space="preserve">047</t>
        </is>
      </c>
      <c s="9" r="H10746">
        <v>13000.0000</v>
      </c>
      <c s="8" t="inlineStr" r="I10746">
        <is>
          <t xml:space="preserve">Y</t>
        </is>
      </c>
      <c s="8" t="inlineStr" r="J10746">
        <is>
          <t xml:space="preserve"> Bureau</t>
        </is>
      </c>
    </row>
    <row r="10747" ht="20.25" customHeight="0">
      <c s="5" t="inlineStr" r="A10747">
        <is>
          <t xml:space="preserve">70106500</t>
        </is>
      </c>
      <c s="5" t="inlineStr" r="B10747">
        <is>
          <t xml:space="preserve">TEMPORARY BRIDGE TRAFFIC SIGNALS</t>
        </is>
      </c>
      <c s="5" t="inlineStr" r="C10747">
        <is>
          <t xml:space="preserve">EACH   </t>
        </is>
      </c>
      <c s="6" r="D10747">
        <v>1.000</v>
      </c>
      <c s="7" r="E10747">
        <v>3</v>
      </c>
      <c s="8" t="inlineStr" r="F10747">
        <is>
          <t xml:space="preserve">66K70</t>
        </is>
      </c>
      <c s="8" t="inlineStr" r="G10747">
        <is>
          <t xml:space="preserve">047</t>
        </is>
      </c>
      <c s="9" r="H10747">
        <v>13500.0000</v>
      </c>
      <c s="8" t="inlineStr" r="I10747">
        <is>
          <t xml:space="preserve"/>
        </is>
      </c>
      <c s="8" t="inlineStr" r="J10747">
        <is>
          <t xml:space="preserve"> Bureau</t>
        </is>
      </c>
    </row>
    <row r="10748" ht="20.25" customHeight="0">
      <c s="5" t="inlineStr" r="A10748">
        <is>
          <t xml:space="preserve">70106500</t>
        </is>
      </c>
      <c s="5" t="inlineStr" r="B10748">
        <is>
          <t xml:space="preserve">TEMPORARY BRIDGE TRAFFIC SIGNALS</t>
        </is>
      </c>
      <c s="5" t="inlineStr" r="C10748">
        <is>
          <t xml:space="preserve">EACH   </t>
        </is>
      </c>
      <c s="6" r="D10748">
        <v>1.000</v>
      </c>
      <c s="7" r="E10748">
        <v>3</v>
      </c>
      <c s="8" t="inlineStr" r="F10748">
        <is>
          <t xml:space="preserve">66K70</t>
        </is>
      </c>
      <c s="8" t="inlineStr" r="G10748">
        <is>
          <t xml:space="preserve">047</t>
        </is>
      </c>
      <c s="9" r="H10748">
        <v>35000.0000</v>
      </c>
      <c s="8" t="inlineStr" r="I10748">
        <is>
          <t xml:space="preserve"/>
        </is>
      </c>
      <c s="8" t="inlineStr" r="J10748">
        <is>
          <t xml:space="preserve"> Bureau</t>
        </is>
      </c>
    </row>
    <row r="10749" ht="20.25" customHeight="0">
      <c s="5" t="inlineStr" r="A10749">
        <is>
          <t xml:space="preserve">70106500</t>
        </is>
      </c>
      <c s="5" t="inlineStr" r="B10749">
        <is>
          <t xml:space="preserve">TEMPORARY BRIDGE TRAFFIC SIGNALS</t>
        </is>
      </c>
      <c s="5" t="inlineStr" r="C10749">
        <is>
          <t xml:space="preserve">EACH   </t>
        </is>
      </c>
      <c s="6" r="D10749">
        <v>1.000</v>
      </c>
      <c s="7" r="E10749">
        <v>3</v>
      </c>
      <c s="8" t="inlineStr" r="F10749">
        <is>
          <t xml:space="preserve">66P83</t>
        </is>
      </c>
      <c s="8" t="inlineStr" r="G10749">
        <is>
          <t xml:space="preserve">140</t>
        </is>
      </c>
      <c s="9" r="H10749">
        <v>100.0000</v>
      </c>
      <c s="8" t="inlineStr" r="I10749">
        <is>
          <t xml:space="preserve">Y</t>
        </is>
      </c>
      <c s="8" t="inlineStr" r="J10749">
        <is>
          <t xml:space="preserve"> Livingston</t>
        </is>
      </c>
    </row>
    <row r="10750" ht="20.25" customHeight="0">
      <c s="5" t="inlineStr" r="A10750">
        <is>
          <t xml:space="preserve">70106500</t>
        </is>
      </c>
      <c s="5" t="inlineStr" r="B10750">
        <is>
          <t xml:space="preserve">TEMPORARY BRIDGE TRAFFIC SIGNALS</t>
        </is>
      </c>
      <c s="5" t="inlineStr" r="C10750">
        <is>
          <t xml:space="preserve">EACH   </t>
        </is>
      </c>
      <c s="6" r="D10750">
        <v>1.000</v>
      </c>
      <c s="7" r="E10750">
        <v>3</v>
      </c>
      <c s="8" t="inlineStr" r="F10750">
        <is>
          <t xml:space="preserve">66P83</t>
        </is>
      </c>
      <c s="8" t="inlineStr" r="G10750">
        <is>
          <t xml:space="preserve">140</t>
        </is>
      </c>
      <c s="9" r="H10750">
        <v>4500.0000</v>
      </c>
      <c s="8" t="inlineStr" r="I10750">
        <is>
          <t xml:space="preserve"/>
        </is>
      </c>
      <c s="8" t="inlineStr" r="J10750">
        <is>
          <t xml:space="preserve"> Livingston</t>
        </is>
      </c>
    </row>
    <row r="10751" ht="20.25" customHeight="0">
      <c s="5" t="inlineStr" r="A10751">
        <is>
          <t xml:space="preserve">70106500</t>
        </is>
      </c>
      <c s="5" t="inlineStr" r="B10751">
        <is>
          <t xml:space="preserve">TEMPORARY BRIDGE TRAFFIC SIGNALS</t>
        </is>
      </c>
      <c s="5" t="inlineStr" r="C10751">
        <is>
          <t xml:space="preserve">EACH   </t>
        </is>
      </c>
      <c s="6" r="D10751">
        <v>1.000</v>
      </c>
      <c s="7" r="E10751">
        <v>3</v>
      </c>
      <c s="8" t="inlineStr" r="F10751">
        <is>
          <t xml:space="preserve">66P83</t>
        </is>
      </c>
      <c s="8" t="inlineStr" r="G10751">
        <is>
          <t xml:space="preserve">140</t>
        </is>
      </c>
      <c s="9" r="H10751">
        <v>6000.0000</v>
      </c>
      <c s="8" t="inlineStr" r="I10751">
        <is>
          <t xml:space="preserve"/>
        </is>
      </c>
      <c s="8" t="inlineStr" r="J10751">
        <is>
          <t xml:space="preserve"> Livingston</t>
        </is>
      </c>
    </row>
    <row r="10752" ht="20.25" customHeight="0">
      <c s="5" t="inlineStr" r="A10752">
        <is>
          <t xml:space="preserve">70106500</t>
        </is>
      </c>
      <c s="5" t="inlineStr" r="B10752">
        <is>
          <t xml:space="preserve">TEMPORARY BRIDGE TRAFFIC SIGNALS</t>
        </is>
      </c>
      <c s="5" t="inlineStr" r="C10752">
        <is>
          <t xml:space="preserve">EACH   </t>
        </is>
      </c>
      <c s="6" r="D10752">
        <v>1.000</v>
      </c>
      <c s="7" r="E10752">
        <v>3</v>
      </c>
      <c s="8" t="inlineStr" r="F10752">
        <is>
          <t xml:space="preserve">66P83</t>
        </is>
      </c>
      <c s="8" t="inlineStr" r="G10752">
        <is>
          <t xml:space="preserve">140</t>
        </is>
      </c>
      <c s="9" r="H10752">
        <v>8000.0000</v>
      </c>
      <c s="8" t="inlineStr" r="I10752">
        <is>
          <t xml:space="preserve"/>
        </is>
      </c>
      <c s="8" t="inlineStr" r="J10752">
        <is>
          <t xml:space="preserve"> Livingston</t>
        </is>
      </c>
    </row>
    <row r="10753" ht="20.25" customHeight="0">
      <c s="5" t="inlineStr" r="A10753">
        <is>
          <t xml:space="preserve">70106500</t>
        </is>
      </c>
      <c s="5" t="inlineStr" r="B10753">
        <is>
          <t xml:space="preserve">TEMPORARY BRIDGE TRAFFIC SIGNALS</t>
        </is>
      </c>
      <c s="5" t="inlineStr" r="C10753">
        <is>
          <t xml:space="preserve">EACH   </t>
        </is>
      </c>
      <c s="6" r="D10753">
        <v>2.000</v>
      </c>
      <c s="7" r="E10753">
        <v>4</v>
      </c>
      <c s="8" t="inlineStr" r="F10753">
        <is>
          <t xml:space="preserve">68E50</t>
        </is>
      </c>
      <c s="8" t="inlineStr" r="G10753">
        <is>
          <t xml:space="preserve">062</t>
        </is>
      </c>
      <c s="9" r="H10753">
        <v>15950.0000</v>
      </c>
      <c s="8" t="inlineStr" r="I10753">
        <is>
          <t xml:space="preserve">Y</t>
        </is>
      </c>
      <c s="8" t="inlineStr" r="J10753">
        <is>
          <t xml:space="preserve"> Knox</t>
        </is>
      </c>
    </row>
    <row r="10754" ht="20.25" customHeight="0">
      <c s="5" t="inlineStr" r="A10754">
        <is>
          <t xml:space="preserve">70106500</t>
        </is>
      </c>
      <c s="5" t="inlineStr" r="B10754">
        <is>
          <t xml:space="preserve">TEMPORARY BRIDGE TRAFFIC SIGNALS</t>
        </is>
      </c>
      <c s="5" t="inlineStr" r="C10754">
        <is>
          <t xml:space="preserve">EACH   </t>
        </is>
      </c>
      <c s="6" r="D10754">
        <v>1.000</v>
      </c>
      <c s="7" r="E10754">
        <v>4</v>
      </c>
      <c s="8" t="inlineStr" r="F10754">
        <is>
          <t xml:space="preserve">68F90</t>
        </is>
      </c>
      <c s="8" t="inlineStr" r="G10754">
        <is>
          <t xml:space="preserve">063</t>
        </is>
      </c>
      <c s="9" r="H10754">
        <v>12000.0000</v>
      </c>
      <c s="8" t="inlineStr" r="I10754">
        <is>
          <t xml:space="preserve">Y</t>
        </is>
      </c>
      <c s="8" t="inlineStr" r="J10754">
        <is>
          <t xml:space="preserve"> Putnam</t>
        </is>
      </c>
    </row>
    <row r="10755" ht="20.25" customHeight="0">
      <c s="5" t="inlineStr" r="A10755">
        <is>
          <t xml:space="preserve">70106500</t>
        </is>
      </c>
      <c s="5" t="inlineStr" r="B10755">
        <is>
          <t xml:space="preserve">TEMPORARY BRIDGE TRAFFIC SIGNALS</t>
        </is>
      </c>
      <c s="5" t="inlineStr" r="C10755">
        <is>
          <t xml:space="preserve">EACH   </t>
        </is>
      </c>
      <c s="6" r="D10755">
        <v>1.000</v>
      </c>
      <c s="7" r="E10755">
        <v>4</v>
      </c>
      <c s="8" t="inlineStr" r="F10755">
        <is>
          <t xml:space="preserve">68J40</t>
        </is>
      </c>
      <c s="8" t="inlineStr" r="G10755">
        <is>
          <t xml:space="preserve">069</t>
        </is>
      </c>
      <c s="9" r="H10755">
        <v>16000.0000</v>
      </c>
      <c s="8" t="inlineStr" r="I10755">
        <is>
          <t xml:space="preserve">Y</t>
        </is>
      </c>
      <c s="8" t="inlineStr" r="J10755">
        <is>
          <t xml:space="preserve"> Henderson</t>
        </is>
      </c>
    </row>
    <row r="10756" ht="20.25" customHeight="0">
      <c s="5" t="inlineStr" r="A10756">
        <is>
          <t xml:space="preserve">70106500</t>
        </is>
      </c>
      <c s="5" t="inlineStr" r="B10756">
        <is>
          <t xml:space="preserve">TEMPORARY BRIDGE TRAFFIC SIGNALS</t>
        </is>
      </c>
      <c s="5" t="inlineStr" r="C10756">
        <is>
          <t xml:space="preserve">EACH   </t>
        </is>
      </c>
      <c s="6" r="D10756">
        <v>2.000</v>
      </c>
      <c s="7" r="E10756">
        <v>6</v>
      </c>
      <c s="8" t="inlineStr" r="F10756">
        <is>
          <t xml:space="preserve">72608</t>
        </is>
      </c>
      <c s="8" t="inlineStr" r="G10756">
        <is>
          <t xml:space="preserve">087</t>
        </is>
      </c>
      <c s="9" r="H10756">
        <v>20060.1600</v>
      </c>
      <c s="8" t="inlineStr" r="I10756">
        <is>
          <t xml:space="preserve">Y</t>
        </is>
      </c>
      <c s="8" t="inlineStr" r="J10756">
        <is>
          <t xml:space="preserve"> Scott</t>
        </is>
      </c>
    </row>
    <row r="10757" ht="20.25" customHeight="0">
      <c s="5" t="inlineStr" r="A10757">
        <is>
          <t xml:space="preserve">70106500</t>
        </is>
      </c>
      <c s="5" t="inlineStr" r="B10757">
        <is>
          <t xml:space="preserve">TEMPORARY BRIDGE TRAFFIC SIGNALS</t>
        </is>
      </c>
      <c s="5" t="inlineStr" r="C10757">
        <is>
          <t xml:space="preserve">EACH   </t>
        </is>
      </c>
      <c s="6" r="D10757">
        <v>2.000</v>
      </c>
      <c s="7" r="E10757">
        <v>6</v>
      </c>
      <c s="8" t="inlineStr" r="F10757">
        <is>
          <t xml:space="preserve">72608</t>
        </is>
      </c>
      <c s="8" t="inlineStr" r="G10757">
        <is>
          <t xml:space="preserve">087</t>
        </is>
      </c>
      <c s="9" r="H10757">
        <v>14400.0000</v>
      </c>
      <c s="8" t="inlineStr" r="I10757">
        <is>
          <t xml:space="preserve"/>
        </is>
      </c>
      <c s="8" t="inlineStr" r="J10757">
        <is>
          <t xml:space="preserve"> Scott</t>
        </is>
      </c>
    </row>
    <row r="10758" ht="20.25" customHeight="0">
      <c s="5" t="inlineStr" r="A10758">
        <is>
          <t xml:space="preserve">70106500</t>
        </is>
      </c>
      <c s="5" t="inlineStr" r="B10758">
        <is>
          <t xml:space="preserve">TEMPORARY BRIDGE TRAFFIC SIGNALS</t>
        </is>
      </c>
      <c s="5" t="inlineStr" r="C10758">
        <is>
          <t xml:space="preserve">EACH   </t>
        </is>
      </c>
      <c s="6" r="D10758">
        <v>2.000</v>
      </c>
      <c s="7" r="E10758">
        <v>6</v>
      </c>
      <c s="8" t="inlineStr" r="F10758">
        <is>
          <t xml:space="preserve">72608</t>
        </is>
      </c>
      <c s="8" t="inlineStr" r="G10758">
        <is>
          <t xml:space="preserve">087</t>
        </is>
      </c>
      <c s="9" r="H10758">
        <v>15899.8300</v>
      </c>
      <c s="8" t="inlineStr" r="I10758">
        <is>
          <t xml:space="preserve"/>
        </is>
      </c>
      <c s="8" t="inlineStr" r="J10758">
        <is>
          <t xml:space="preserve"> Scott</t>
        </is>
      </c>
    </row>
    <row r="10759" ht="20.25" customHeight="0">
      <c s="5" t="inlineStr" r="A10759">
        <is>
          <t xml:space="preserve">70106500</t>
        </is>
      </c>
      <c s="5" t="inlineStr" r="B10759">
        <is>
          <t xml:space="preserve">TEMPORARY BRIDGE TRAFFIC SIGNALS</t>
        </is>
      </c>
      <c s="5" t="inlineStr" r="C10759">
        <is>
          <t xml:space="preserve">EACH   </t>
        </is>
      </c>
      <c s="6" r="D10759">
        <v>1.000</v>
      </c>
      <c s="7" r="E10759">
        <v>6</v>
      </c>
      <c s="8" t="inlineStr" r="F10759">
        <is>
          <t xml:space="preserve">72748</t>
        </is>
      </c>
      <c s="8" t="inlineStr" r="G10759">
        <is>
          <t xml:space="preserve">091</t>
        </is>
      </c>
      <c s="9" r="H10759">
        <v>9500.0000</v>
      </c>
      <c s="8" t="inlineStr" r="I10759">
        <is>
          <t xml:space="preserve">Y</t>
        </is>
      </c>
      <c s="8" t="inlineStr" r="J10759">
        <is>
          <t xml:space="preserve"> Logan</t>
        </is>
      </c>
    </row>
    <row r="10760" ht="20.25" customHeight="0">
      <c s="5" t="inlineStr" r="A10760">
        <is>
          <t xml:space="preserve">70106500</t>
        </is>
      </c>
      <c s="5" t="inlineStr" r="B10760">
        <is>
          <t xml:space="preserve">TEMPORARY BRIDGE TRAFFIC SIGNALS</t>
        </is>
      </c>
      <c s="5" t="inlineStr" r="C10760">
        <is>
          <t xml:space="preserve">EACH   </t>
        </is>
      </c>
      <c s="6" r="D10760">
        <v>1.000</v>
      </c>
      <c s="7" r="E10760">
        <v>6</v>
      </c>
      <c s="8" t="inlineStr" r="F10760">
        <is>
          <t xml:space="preserve">72748</t>
        </is>
      </c>
      <c s="8" t="inlineStr" r="G10760">
        <is>
          <t xml:space="preserve">091</t>
        </is>
      </c>
      <c s="9" r="H10760">
        <v>9552.5900</v>
      </c>
      <c s="8" t="inlineStr" r="I10760">
        <is>
          <t xml:space="preserve"/>
        </is>
      </c>
      <c s="8" t="inlineStr" r="J10760">
        <is>
          <t xml:space="preserve"> Logan</t>
        </is>
      </c>
    </row>
    <row r="10761" ht="20.25" customHeight="0">
      <c s="5" t="inlineStr" r="A10761">
        <is>
          <t xml:space="preserve">70106500</t>
        </is>
      </c>
      <c s="5" t="inlineStr" r="B10761">
        <is>
          <t xml:space="preserve">TEMPORARY BRIDGE TRAFFIC SIGNALS</t>
        </is>
      </c>
      <c s="5" t="inlineStr" r="C10761">
        <is>
          <t xml:space="preserve">EACH   </t>
        </is>
      </c>
      <c s="6" r="D10761">
        <v>1.000</v>
      </c>
      <c s="7" r="E10761">
        <v>6</v>
      </c>
      <c s="8" t="inlineStr" r="F10761">
        <is>
          <t xml:space="preserve">72748</t>
        </is>
      </c>
      <c s="8" t="inlineStr" r="G10761">
        <is>
          <t xml:space="preserve">091</t>
        </is>
      </c>
      <c s="9" r="H10761">
        <v>10450.0000</v>
      </c>
      <c s="8" t="inlineStr" r="I10761">
        <is>
          <t xml:space="preserve"/>
        </is>
      </c>
      <c s="8" t="inlineStr" r="J10761">
        <is>
          <t xml:space="preserve"> Logan</t>
        </is>
      </c>
    </row>
    <row r="10762" ht="20.25" customHeight="0">
      <c s="5" t="inlineStr" r="A10762">
        <is>
          <t xml:space="preserve">70106500</t>
        </is>
      </c>
      <c s="5" t="inlineStr" r="B10762">
        <is>
          <t xml:space="preserve">TEMPORARY BRIDGE TRAFFIC SIGNALS</t>
        </is>
      </c>
      <c s="5" t="inlineStr" r="C10762">
        <is>
          <t xml:space="preserve">EACH   </t>
        </is>
      </c>
      <c s="6" r="D10762">
        <v>4.000</v>
      </c>
      <c s="7" r="E10762">
        <v>6</v>
      </c>
      <c s="8" t="inlineStr" r="F10762">
        <is>
          <t xml:space="preserve">72749</t>
        </is>
      </c>
      <c s="8" t="inlineStr" r="G10762">
        <is>
          <t xml:space="preserve">092</t>
        </is>
      </c>
      <c s="9" r="H10762">
        <v>10500.0000</v>
      </c>
      <c s="8" t="inlineStr" r="I10762">
        <is>
          <t xml:space="preserve">Y</t>
        </is>
      </c>
      <c s="8" t="inlineStr" r="J10762">
        <is>
          <t xml:space="preserve"> Christian</t>
        </is>
      </c>
    </row>
    <row r="10763" ht="20.25" customHeight="0">
      <c s="5" t="inlineStr" r="A10763">
        <is>
          <t xml:space="preserve">70106500</t>
        </is>
      </c>
      <c s="5" t="inlineStr" r="B10763">
        <is>
          <t xml:space="preserve">TEMPORARY BRIDGE TRAFFIC SIGNALS</t>
        </is>
      </c>
      <c s="5" t="inlineStr" r="C10763">
        <is>
          <t xml:space="preserve">EACH   </t>
        </is>
      </c>
      <c s="6" r="D10763">
        <v>4.000</v>
      </c>
      <c s="7" r="E10763">
        <v>6</v>
      </c>
      <c s="8" t="inlineStr" r="F10763">
        <is>
          <t xml:space="preserve">72749</t>
        </is>
      </c>
      <c s="8" t="inlineStr" r="G10763">
        <is>
          <t xml:space="preserve">092</t>
        </is>
      </c>
      <c s="9" r="H10763">
        <v>8235.7500</v>
      </c>
      <c s="8" t="inlineStr" r="I10763">
        <is>
          <t xml:space="preserve"/>
        </is>
      </c>
      <c s="8" t="inlineStr" r="J10763">
        <is>
          <t xml:space="preserve"> Christian</t>
        </is>
      </c>
    </row>
    <row r="10764" ht="20.25" customHeight="0">
      <c s="5" t="inlineStr" r="A10764">
        <is>
          <t xml:space="preserve">70106500</t>
        </is>
      </c>
      <c s="5" t="inlineStr" r="B10764">
        <is>
          <t xml:space="preserve">TEMPORARY BRIDGE TRAFFIC SIGNALS</t>
        </is>
      </c>
      <c s="5" t="inlineStr" r="C10764">
        <is>
          <t xml:space="preserve">EACH   </t>
        </is>
      </c>
      <c s="6" r="D10764">
        <v>1.000</v>
      </c>
      <c s="7" r="E10764">
        <v>6</v>
      </c>
      <c s="8" t="inlineStr" r="F10764">
        <is>
          <t xml:space="preserve">72832</t>
        </is>
      </c>
      <c s="8" t="inlineStr" r="G10764">
        <is>
          <t xml:space="preserve">095</t>
        </is>
      </c>
      <c s="9" r="H10764">
        <v>15750.0000</v>
      </c>
      <c s="8" t="inlineStr" r="I10764">
        <is>
          <t xml:space="preserve">Y</t>
        </is>
      </c>
      <c s="8" t="inlineStr" r="J10764">
        <is>
          <t xml:space="preserve"> Menard</t>
        </is>
      </c>
    </row>
    <row r="10765" ht="20.25" customHeight="0">
      <c s="5" t="inlineStr" r="A10765">
        <is>
          <t xml:space="preserve">70106500</t>
        </is>
      </c>
      <c s="5" t="inlineStr" r="B10765">
        <is>
          <t xml:space="preserve">TEMPORARY BRIDGE TRAFFIC SIGNALS</t>
        </is>
      </c>
      <c s="5" t="inlineStr" r="C10765">
        <is>
          <t xml:space="preserve">EACH   </t>
        </is>
      </c>
      <c s="6" r="D10765">
        <v>1.000</v>
      </c>
      <c s="7" r="E10765">
        <v>6</v>
      </c>
      <c s="8" t="inlineStr" r="F10765">
        <is>
          <t xml:space="preserve">72832</t>
        </is>
      </c>
      <c s="8" t="inlineStr" r="G10765">
        <is>
          <t xml:space="preserve">095</t>
        </is>
      </c>
      <c s="9" r="H10765">
        <v>15300.0000</v>
      </c>
      <c s="8" t="inlineStr" r="I10765">
        <is>
          <t xml:space="preserve"/>
        </is>
      </c>
      <c s="8" t="inlineStr" r="J10765">
        <is>
          <t xml:space="preserve"> Menard</t>
        </is>
      </c>
    </row>
    <row r="10766" ht="20.25" customHeight="0">
      <c s="5" t="inlineStr" r="A10766">
        <is>
          <t xml:space="preserve">70106500</t>
        </is>
      </c>
      <c s="5" t="inlineStr" r="B10766">
        <is>
          <t xml:space="preserve">TEMPORARY BRIDGE TRAFFIC SIGNALS</t>
        </is>
      </c>
      <c s="5" t="inlineStr" r="C10766">
        <is>
          <t xml:space="preserve">EACH   </t>
        </is>
      </c>
      <c s="6" r="D10766">
        <v>1.000</v>
      </c>
      <c s="7" r="E10766">
        <v>6</v>
      </c>
      <c s="8" t="inlineStr" r="F10766">
        <is>
          <t xml:space="preserve">72832</t>
        </is>
      </c>
      <c s="8" t="inlineStr" r="G10766">
        <is>
          <t xml:space="preserve">095</t>
        </is>
      </c>
      <c s="9" r="H10766">
        <v>16092.1100</v>
      </c>
      <c s="8" t="inlineStr" r="I10766">
        <is>
          <t xml:space="preserve"/>
        </is>
      </c>
      <c s="8" t="inlineStr" r="J10766">
        <is>
          <t xml:space="preserve"> Menard</t>
        </is>
      </c>
    </row>
    <row r="10767" ht="20.25" customHeight="0">
      <c s="5" t="inlineStr" r="A10767">
        <is>
          <t xml:space="preserve">70106500</t>
        </is>
      </c>
      <c s="5" t="inlineStr" r="B10767">
        <is>
          <t xml:space="preserve">TEMPORARY BRIDGE TRAFFIC SIGNALS</t>
        </is>
      </c>
      <c s="5" t="inlineStr" r="C10767">
        <is>
          <t xml:space="preserve">EACH   </t>
        </is>
      </c>
      <c s="6" r="D10767">
        <v>1.000</v>
      </c>
      <c s="7" r="E10767">
        <v>6</v>
      </c>
      <c s="8" t="inlineStr" r="F10767">
        <is>
          <t xml:space="preserve">72G18</t>
        </is>
      </c>
      <c s="8" t="inlineStr" r="G10767">
        <is>
          <t xml:space="preserve">097</t>
        </is>
      </c>
      <c s="9" r="H10767">
        <v>21000.0000</v>
      </c>
      <c s="8" t="inlineStr" r="I10767">
        <is>
          <t xml:space="preserve">Y</t>
        </is>
      </c>
      <c s="8" t="inlineStr" r="J10767">
        <is>
          <t xml:space="preserve"> Adams</t>
        </is>
      </c>
    </row>
    <row r="10768" ht="20.25" customHeight="0">
      <c s="5" t="inlineStr" r="A10768">
        <is>
          <t xml:space="preserve">70106500</t>
        </is>
      </c>
      <c s="5" t="inlineStr" r="B10768">
        <is>
          <t xml:space="preserve">TEMPORARY BRIDGE TRAFFIC SIGNALS</t>
        </is>
      </c>
      <c s="5" t="inlineStr" r="C10768">
        <is>
          <t xml:space="preserve">EACH   </t>
        </is>
      </c>
      <c s="6" r="D10768">
        <v>1.000</v>
      </c>
      <c s="7" r="E10768">
        <v>6</v>
      </c>
      <c s="8" t="inlineStr" r="F10768">
        <is>
          <t xml:space="preserve">72G18</t>
        </is>
      </c>
      <c s="8" t="inlineStr" r="G10768">
        <is>
          <t xml:space="preserve">097</t>
        </is>
      </c>
      <c s="9" r="H10768">
        <v>40010.2700</v>
      </c>
      <c s="8" t="inlineStr" r="I10768">
        <is>
          <t xml:space="preserve"/>
        </is>
      </c>
      <c s="8" t="inlineStr" r="J10768">
        <is>
          <t xml:space="preserve"> Adams</t>
        </is>
      </c>
    </row>
    <row r="10769" ht="20.25" customHeight="0">
      <c s="5" t="inlineStr" r="A10769">
        <is>
          <t xml:space="preserve">70106500</t>
        </is>
      </c>
      <c s="5" t="inlineStr" r="B10769">
        <is>
          <t xml:space="preserve">TEMPORARY BRIDGE TRAFFIC SIGNALS</t>
        </is>
      </c>
      <c s="5" t="inlineStr" r="C10769">
        <is>
          <t xml:space="preserve">EACH   </t>
        </is>
      </c>
      <c s="6" r="D10769">
        <v>1.000</v>
      </c>
      <c s="7" r="E10769">
        <v>6</v>
      </c>
      <c s="8" t="inlineStr" r="F10769">
        <is>
          <t xml:space="preserve">72G18</t>
        </is>
      </c>
      <c s="8" t="inlineStr" r="G10769">
        <is>
          <t xml:space="preserve">097</t>
        </is>
      </c>
      <c s="9" r="H10769">
        <v>48000.0000</v>
      </c>
      <c s="8" t="inlineStr" r="I10769">
        <is>
          <t xml:space="preserve"/>
        </is>
      </c>
      <c s="8" t="inlineStr" r="J10769">
        <is>
          <t xml:space="preserve"> Adams</t>
        </is>
      </c>
    </row>
    <row r="10770" ht="20.25" customHeight="0">
      <c s="5" t="inlineStr" r="A10770">
        <is>
          <t xml:space="preserve">70106500</t>
        </is>
      </c>
      <c s="5" t="inlineStr" r="B10770">
        <is>
          <t xml:space="preserve">TEMPORARY BRIDGE TRAFFIC SIGNALS</t>
        </is>
      </c>
      <c s="5" t="inlineStr" r="C10770">
        <is>
          <t xml:space="preserve">EACH   </t>
        </is>
      </c>
      <c s="6" r="D10770">
        <v>1.000</v>
      </c>
      <c s="7" r="E10770">
        <v>7</v>
      </c>
      <c s="8" t="inlineStr" r="F10770">
        <is>
          <t xml:space="preserve">74327</t>
        </is>
      </c>
      <c s="8" t="inlineStr" r="G10770">
        <is>
          <t xml:space="preserve">098</t>
        </is>
      </c>
      <c s="9" r="H10770">
        <v>45000.0000</v>
      </c>
      <c s="8" t="inlineStr" r="I10770">
        <is>
          <t xml:space="preserve">Y</t>
        </is>
      </c>
      <c s="8" t="inlineStr" r="J10770">
        <is>
          <t xml:space="preserve"> Fayette</t>
        </is>
      </c>
    </row>
    <row r="10771" ht="20.25" customHeight="0">
      <c s="5" t="inlineStr" r="A10771">
        <is>
          <t xml:space="preserve">70106500</t>
        </is>
      </c>
      <c s="5" t="inlineStr" r="B10771">
        <is>
          <t xml:space="preserve">TEMPORARY BRIDGE TRAFFIC SIGNALS</t>
        </is>
      </c>
      <c s="5" t="inlineStr" r="C10771">
        <is>
          <t xml:space="preserve">EACH   </t>
        </is>
      </c>
      <c s="6" r="D10771">
        <v>1.000</v>
      </c>
      <c s="7" r="E10771">
        <v>7</v>
      </c>
      <c s="8" t="inlineStr" r="F10771">
        <is>
          <t xml:space="preserve">74327</t>
        </is>
      </c>
      <c s="8" t="inlineStr" r="G10771">
        <is>
          <t xml:space="preserve">098</t>
        </is>
      </c>
      <c s="9" r="H10771">
        <v>25351.6000</v>
      </c>
      <c s="8" t="inlineStr" r="I10771">
        <is>
          <t xml:space="preserve"/>
        </is>
      </c>
      <c s="8" t="inlineStr" r="J10771">
        <is>
          <t xml:space="preserve"> Fayette</t>
        </is>
      </c>
    </row>
    <row r="10772" ht="20.25" customHeight="0">
      <c s="5" t="inlineStr" r="A10772">
        <is>
          <t xml:space="preserve">70106500</t>
        </is>
      </c>
      <c s="5" t="inlineStr" r="B10772">
        <is>
          <t xml:space="preserve">TEMPORARY BRIDGE TRAFFIC SIGNALS</t>
        </is>
      </c>
      <c s="5" t="inlineStr" r="C10772">
        <is>
          <t xml:space="preserve">EACH   </t>
        </is>
      </c>
      <c s="6" r="D10772">
        <v>1.000</v>
      </c>
      <c s="7" r="E10772">
        <v>7</v>
      </c>
      <c s="8" t="inlineStr" r="F10772">
        <is>
          <t xml:space="preserve">74D03</t>
        </is>
      </c>
      <c s="8" t="inlineStr" r="G10772">
        <is>
          <t xml:space="preserve">103</t>
        </is>
      </c>
      <c s="9" r="H10772">
        <v>1.0000</v>
      </c>
      <c s="8" t="inlineStr" r="I10772">
        <is>
          <t xml:space="preserve">Y</t>
        </is>
      </c>
      <c s="8" t="inlineStr" r="J10772">
        <is>
          <t xml:space="preserve"> Macon</t>
        </is>
      </c>
    </row>
    <row r="10773" ht="20.25" customHeight="0">
      <c s="5" t="inlineStr" r="A10773">
        <is>
          <t xml:space="preserve">70106500</t>
        </is>
      </c>
      <c s="5" t="inlineStr" r="B10773">
        <is>
          <t xml:space="preserve">TEMPORARY BRIDGE TRAFFIC SIGNALS</t>
        </is>
      </c>
      <c s="5" t="inlineStr" r="C10773">
        <is>
          <t xml:space="preserve">EACH   </t>
        </is>
      </c>
      <c s="6" r="D10773">
        <v>1.000</v>
      </c>
      <c s="7" r="E10773">
        <v>7</v>
      </c>
      <c s="8" t="inlineStr" r="F10773">
        <is>
          <t xml:space="preserve">74D03</t>
        </is>
      </c>
      <c s="8" t="inlineStr" r="G10773">
        <is>
          <t xml:space="preserve">103</t>
        </is>
      </c>
      <c s="9" r="H10773">
        <v>100.0000</v>
      </c>
      <c s="8" t="inlineStr" r="I10773">
        <is>
          <t xml:space="preserve"/>
        </is>
      </c>
      <c s="8" t="inlineStr" r="J10773">
        <is>
          <t xml:space="preserve"> Macon</t>
        </is>
      </c>
    </row>
    <row r="10774" ht="20.25" customHeight="0">
      <c s="5" t="inlineStr" r="A10774">
        <is>
          <t xml:space="preserve">70106500</t>
        </is>
      </c>
      <c s="5" t="inlineStr" r="B10774">
        <is>
          <t xml:space="preserve">TEMPORARY BRIDGE TRAFFIC SIGNALS</t>
        </is>
      </c>
      <c s="5" t="inlineStr" r="C10774">
        <is>
          <t xml:space="preserve">EACH   </t>
        </is>
      </c>
      <c s="6" r="D10774">
        <v>1.000</v>
      </c>
      <c s="7" r="E10774">
        <v>7</v>
      </c>
      <c s="8" t="inlineStr" r="F10774">
        <is>
          <t xml:space="preserve">74D03</t>
        </is>
      </c>
      <c s="8" t="inlineStr" r="G10774">
        <is>
          <t xml:space="preserve">103</t>
        </is>
      </c>
      <c s="9" r="H10774">
        <v>3000.0000</v>
      </c>
      <c s="8" t="inlineStr" r="I10774">
        <is>
          <t xml:space="preserve"/>
        </is>
      </c>
      <c s="8" t="inlineStr" r="J10774">
        <is>
          <t xml:space="preserve"> Macon</t>
        </is>
      </c>
    </row>
    <row r="10775" ht="20.25" customHeight="0">
      <c s="5" t="inlineStr" r="A10775">
        <is>
          <t xml:space="preserve">70106500</t>
        </is>
      </c>
      <c s="5" t="inlineStr" r="B10775">
        <is>
          <t xml:space="preserve">TEMPORARY BRIDGE TRAFFIC SIGNALS</t>
        </is>
      </c>
      <c s="5" t="inlineStr" r="C10775">
        <is>
          <t xml:space="preserve">EACH   </t>
        </is>
      </c>
      <c s="6" r="D10775">
        <v>1.000</v>
      </c>
      <c s="7" r="E10775">
        <v>7</v>
      </c>
      <c s="8" t="inlineStr" r="F10775">
        <is>
          <t xml:space="preserve">74D03</t>
        </is>
      </c>
      <c s="8" t="inlineStr" r="G10775">
        <is>
          <t xml:space="preserve">103</t>
        </is>
      </c>
      <c s="9" r="H10775">
        <v>4500.0000</v>
      </c>
      <c s="8" t="inlineStr" r="I10775">
        <is>
          <t xml:space="preserve"/>
        </is>
      </c>
      <c s="8" t="inlineStr" r="J10775">
        <is>
          <t xml:space="preserve"> Macon</t>
        </is>
      </c>
    </row>
    <row r="10776" ht="20.25" customHeight="0">
      <c s="5" t="inlineStr" r="A10776">
        <is>
          <t xml:space="preserve">70106500</t>
        </is>
      </c>
      <c s="5" t="inlineStr" r="B10776">
        <is>
          <t xml:space="preserve">TEMPORARY BRIDGE TRAFFIC SIGNALS</t>
        </is>
      </c>
      <c s="5" t="inlineStr" r="C10776">
        <is>
          <t xml:space="preserve">EACH   </t>
        </is>
      </c>
      <c s="6" r="D10776">
        <v>1.000</v>
      </c>
      <c s="7" r="E10776">
        <v>7</v>
      </c>
      <c s="8" t="inlineStr" r="F10776">
        <is>
          <t xml:space="preserve">74D03</t>
        </is>
      </c>
      <c s="8" t="inlineStr" r="G10776">
        <is>
          <t xml:space="preserve">103</t>
        </is>
      </c>
      <c s="9" r="H10776">
        <v>5500.0000</v>
      </c>
      <c s="8" t="inlineStr" r="I10776">
        <is>
          <t xml:space="preserve"/>
        </is>
      </c>
      <c s="8" t="inlineStr" r="J10776">
        <is>
          <t xml:space="preserve"> Macon</t>
        </is>
      </c>
    </row>
    <row r="10777" ht="20.25" customHeight="0">
      <c s="5" t="inlineStr" r="A10777">
        <is>
          <t xml:space="preserve">70106500</t>
        </is>
      </c>
      <c s="5" t="inlineStr" r="B10777">
        <is>
          <t xml:space="preserve">TEMPORARY BRIDGE TRAFFIC SIGNALS</t>
        </is>
      </c>
      <c s="5" t="inlineStr" r="C10777">
        <is>
          <t xml:space="preserve">EACH   </t>
        </is>
      </c>
      <c s="6" r="D10777">
        <v>2.000</v>
      </c>
      <c s="7" r="E10777">
        <v>8</v>
      </c>
      <c s="8" t="inlineStr" r="F10777">
        <is>
          <t xml:space="preserve">76R99</t>
        </is>
      </c>
      <c s="8" t="inlineStr" r="G10777">
        <is>
          <t xml:space="preserve">108</t>
        </is>
      </c>
      <c s="9" r="H10777">
        <v>38000.0000</v>
      </c>
      <c s="8" t="inlineStr" r="I10777">
        <is>
          <t xml:space="preserve">Y</t>
        </is>
      </c>
      <c s="8" t="inlineStr" r="J10777">
        <is>
          <t xml:space="preserve"> St. Clair</t>
        </is>
      </c>
    </row>
    <row r="10778" ht="20.25" customHeight="0">
      <c s="5" t="inlineStr" r="A10778">
        <is>
          <t xml:space="preserve">70106500</t>
        </is>
      </c>
      <c s="5" t="inlineStr" r="B10778">
        <is>
          <t xml:space="preserve">TEMPORARY BRIDGE TRAFFIC SIGNALS</t>
        </is>
      </c>
      <c s="5" t="inlineStr" r="C10778">
        <is>
          <t xml:space="preserve">EACH   </t>
        </is>
      </c>
      <c s="6" r="D10778">
        <v>4.000</v>
      </c>
      <c s="7" r="E10778">
        <v>8</v>
      </c>
      <c s="8" t="inlineStr" r="F10778">
        <is>
          <t xml:space="preserve">76T06</t>
        </is>
      </c>
      <c s="8" t="inlineStr" r="G10778">
        <is>
          <t xml:space="preserve">109</t>
        </is>
      </c>
      <c s="9" r="H10778">
        <v>4000.0000</v>
      </c>
      <c s="8" t="inlineStr" r="I10778">
        <is>
          <t xml:space="preserve">Y</t>
        </is>
      </c>
      <c s="8" t="inlineStr" r="J10778">
        <is>
          <t xml:space="preserve"> St. Clair</t>
        </is>
      </c>
    </row>
    <row r="10779" ht="20.25" customHeight="0">
      <c s="5" t="inlineStr" r="A10779">
        <is>
          <t xml:space="preserve">70106500</t>
        </is>
      </c>
      <c s="5" t="inlineStr" r="B10779">
        <is>
          <t xml:space="preserve">TEMPORARY BRIDGE TRAFFIC SIGNALS</t>
        </is>
      </c>
      <c s="5" t="inlineStr" r="C10779">
        <is>
          <t xml:space="preserve">EACH   </t>
        </is>
      </c>
      <c s="6" r="D10779">
        <v>4.000</v>
      </c>
      <c s="7" r="E10779">
        <v>8</v>
      </c>
      <c s="8" t="inlineStr" r="F10779">
        <is>
          <t xml:space="preserve">76T06</t>
        </is>
      </c>
      <c s="8" t="inlineStr" r="G10779">
        <is>
          <t xml:space="preserve">109</t>
        </is>
      </c>
      <c s="9" r="H10779">
        <v>100.0000</v>
      </c>
      <c s="8" t="inlineStr" r="I10779">
        <is>
          <t xml:space="preserve"/>
        </is>
      </c>
      <c s="8" t="inlineStr" r="J10779">
        <is>
          <t xml:space="preserve"> St. Clair</t>
        </is>
      </c>
    </row>
    <row r="10780" ht="20.25" customHeight="0">
      <c s="5" t="inlineStr" r="A10780">
        <is>
          <t xml:space="preserve">70106500</t>
        </is>
      </c>
      <c s="5" t="inlineStr" r="B10780">
        <is>
          <t xml:space="preserve">TEMPORARY BRIDGE TRAFFIC SIGNALS</t>
        </is>
      </c>
      <c s="5" t="inlineStr" r="C10780">
        <is>
          <t xml:space="preserve">EACH   </t>
        </is>
      </c>
      <c s="6" r="D10780">
        <v>4.000</v>
      </c>
      <c s="7" r="E10780">
        <v>8</v>
      </c>
      <c s="8" t="inlineStr" r="F10780">
        <is>
          <t xml:space="preserve">76T06</t>
        </is>
      </c>
      <c s="8" t="inlineStr" r="G10780">
        <is>
          <t xml:space="preserve">109</t>
        </is>
      </c>
      <c s="9" r="H10780">
        <v>4000.0000</v>
      </c>
      <c s="8" t="inlineStr" r="I10780">
        <is>
          <t xml:space="preserve"/>
        </is>
      </c>
      <c s="8" t="inlineStr" r="J10780">
        <is>
          <t xml:space="preserve"> St. Clair</t>
        </is>
      </c>
    </row>
    <row r="10781" ht="20.25" customHeight="0">
      <c s="5" t="inlineStr" r="A10781">
        <is>
          <t xml:space="preserve">70106500</t>
        </is>
      </c>
      <c s="5" t="inlineStr" r="B10781">
        <is>
          <t xml:space="preserve">TEMPORARY BRIDGE TRAFFIC SIGNALS</t>
        </is>
      </c>
      <c s="5" t="inlineStr" r="C10781">
        <is>
          <t xml:space="preserve">EACH   </t>
        </is>
      </c>
      <c s="6" r="D10781">
        <v>4.000</v>
      </c>
      <c s="7" r="E10781">
        <v>8</v>
      </c>
      <c s="8" t="inlineStr" r="F10781">
        <is>
          <t xml:space="preserve">76T06</t>
        </is>
      </c>
      <c s="8" t="inlineStr" r="G10781">
        <is>
          <t xml:space="preserve">109</t>
        </is>
      </c>
      <c s="9" r="H10781">
        <v>4500.0000</v>
      </c>
      <c s="8" t="inlineStr" r="I10781">
        <is>
          <t xml:space="preserve"/>
        </is>
      </c>
      <c s="8" t="inlineStr" r="J10781">
        <is>
          <t xml:space="preserve"> St. Clair</t>
        </is>
      </c>
    </row>
    <row r="10782" ht="20.25" customHeight="0">
      <c s="5" t="inlineStr" r="A10782">
        <is>
          <t xml:space="preserve">70106500</t>
        </is>
      </c>
      <c s="5" t="inlineStr" r="B10782">
        <is>
          <t xml:space="preserve">TEMPORARY BRIDGE TRAFFIC SIGNALS</t>
        </is>
      </c>
      <c s="5" t="inlineStr" r="C10782">
        <is>
          <t xml:space="preserve">EACH   </t>
        </is>
      </c>
      <c s="6" r="D10782">
        <v>4.000</v>
      </c>
      <c s="7" r="E10782">
        <v>8</v>
      </c>
      <c s="8" t="inlineStr" r="F10782">
        <is>
          <t xml:space="preserve">76T06</t>
        </is>
      </c>
      <c s="8" t="inlineStr" r="G10782">
        <is>
          <t xml:space="preserve">109</t>
        </is>
      </c>
      <c s="9" r="H10782">
        <v>5000.0000</v>
      </c>
      <c s="8" t="inlineStr" r="I10782">
        <is>
          <t xml:space="preserve"/>
        </is>
      </c>
      <c s="8" t="inlineStr" r="J10782">
        <is>
          <t xml:space="preserve"> St. Clair</t>
        </is>
      </c>
    </row>
    <row r="10783" ht="20.25" customHeight="0">
      <c s="5" t="inlineStr" r="A10783">
        <is>
          <t xml:space="preserve">70106500</t>
        </is>
      </c>
      <c s="5" t="inlineStr" r="B10783">
        <is>
          <t xml:space="preserve">TEMPORARY BRIDGE TRAFFIC SIGNALS</t>
        </is>
      </c>
      <c s="5" t="inlineStr" r="C10783">
        <is>
          <t xml:space="preserve">EACH   </t>
        </is>
      </c>
      <c s="6" r="D10783">
        <v>4.000</v>
      </c>
      <c s="7" r="E10783">
        <v>8</v>
      </c>
      <c s="8" t="inlineStr" r="F10783">
        <is>
          <t xml:space="preserve">76T06</t>
        </is>
      </c>
      <c s="8" t="inlineStr" r="G10783">
        <is>
          <t xml:space="preserve">109</t>
        </is>
      </c>
      <c s="9" r="H10783">
        <v>6985.0000</v>
      </c>
      <c s="8" t="inlineStr" r="I10783">
        <is>
          <t xml:space="preserve"/>
        </is>
      </c>
      <c s="8" t="inlineStr" r="J10783">
        <is>
          <t xml:space="preserve"> St. Clair</t>
        </is>
      </c>
    </row>
    <row r="10784" ht="20.25" customHeight="0">
      <c s="5" t="inlineStr" r="A10784">
        <is>
          <t xml:space="preserve">70106500</t>
        </is>
      </c>
      <c s="5" t="inlineStr" r="B10784">
        <is>
          <t xml:space="preserve">TEMPORARY BRIDGE TRAFFIC SIGNALS</t>
        </is>
      </c>
      <c s="5" t="inlineStr" r="C10784">
        <is>
          <t xml:space="preserve">EACH   </t>
        </is>
      </c>
      <c s="6" r="D10784">
        <v>1.000</v>
      </c>
      <c s="7" r="E10784">
        <v>9</v>
      </c>
      <c s="8" t="inlineStr" r="F10784">
        <is>
          <t xml:space="preserve">78A38</t>
        </is>
      </c>
      <c s="8" t="inlineStr" r="G10784">
        <is>
          <t xml:space="preserve">120</t>
        </is>
      </c>
      <c s="9" r="H10784">
        <v>27000.0000</v>
      </c>
      <c s="8" t="inlineStr" r="I10784">
        <is>
          <t xml:space="preserve">Y</t>
        </is>
      </c>
      <c s="8" t="inlineStr" r="J10784">
        <is>
          <t xml:space="preserve"> White</t>
        </is>
      </c>
    </row>
    <row r="10785" ht="20.25" customHeight="0">
      <c s="5" t="inlineStr" r="A10785">
        <is>
          <t xml:space="preserve">70106500</t>
        </is>
      </c>
      <c s="5" t="inlineStr" r="B10785">
        <is>
          <t xml:space="preserve">TEMPORARY BRIDGE TRAFFIC SIGNALS</t>
        </is>
      </c>
      <c s="5" t="inlineStr" r="C10785">
        <is>
          <t xml:space="preserve">EACH   </t>
        </is>
      </c>
      <c s="6" r="D10785">
        <v>1.000</v>
      </c>
      <c s="7" r="E10785">
        <v>9</v>
      </c>
      <c s="8" t="inlineStr" r="F10785">
        <is>
          <t xml:space="preserve">78A38</t>
        </is>
      </c>
      <c s="8" t="inlineStr" r="G10785">
        <is>
          <t xml:space="preserve">120</t>
        </is>
      </c>
      <c s="9" r="H10785">
        <v>12149.7600</v>
      </c>
      <c s="8" t="inlineStr" r="I10785">
        <is>
          <t xml:space="preserve"/>
        </is>
      </c>
      <c s="8" t="inlineStr" r="J10785">
        <is>
          <t xml:space="preserve"> White</t>
        </is>
      </c>
    </row>
    <row r="10786" ht="20.25" customHeight="0">
      <c s="5" t="inlineStr" r="A10786">
        <is>
          <t xml:space="preserve">70106500</t>
        </is>
      </c>
      <c s="5" t="inlineStr" r="B10786">
        <is>
          <t xml:space="preserve">TEMPORARY BRIDGE TRAFFIC SIGNALS</t>
        </is>
      </c>
      <c s="5" t="inlineStr" r="C10786">
        <is>
          <t xml:space="preserve">EACH   </t>
        </is>
      </c>
      <c s="6" r="D10786">
        <v>1.000</v>
      </c>
      <c s="7" r="E10786">
        <v>9</v>
      </c>
      <c s="8" t="inlineStr" r="F10786">
        <is>
          <t xml:space="preserve">78A91</t>
        </is>
      </c>
      <c s="8" t="inlineStr" r="G10786">
        <is>
          <t xml:space="preserve">122</t>
        </is>
      </c>
      <c s="9" r="H10786">
        <v>11000.0000</v>
      </c>
      <c s="8" t="inlineStr" r="I10786">
        <is>
          <t xml:space="preserve">Y</t>
        </is>
      </c>
      <c s="8" t="inlineStr" r="J10786">
        <is>
          <t xml:space="preserve"> Union</t>
        </is>
      </c>
    </row>
    <row r="10787" ht="20.25" customHeight="0">
      <c s="5" t="inlineStr" r="A10787">
        <is>
          <t xml:space="preserve">70106500</t>
        </is>
      </c>
      <c s="5" t="inlineStr" r="B10787">
        <is>
          <t xml:space="preserve">TEMPORARY BRIDGE TRAFFIC SIGNALS</t>
        </is>
      </c>
      <c s="5" t="inlineStr" r="C10787">
        <is>
          <t xml:space="preserve">EACH   </t>
        </is>
      </c>
      <c s="6" r="D10787">
        <v>1.000</v>
      </c>
      <c s="7" r="E10787">
        <v>9</v>
      </c>
      <c s="8" t="inlineStr" r="F10787">
        <is>
          <t xml:space="preserve">78A91</t>
        </is>
      </c>
      <c s="8" t="inlineStr" r="G10787">
        <is>
          <t xml:space="preserve">122</t>
        </is>
      </c>
      <c s="9" r="H10787">
        <v>12980.0000</v>
      </c>
      <c s="8" t="inlineStr" r="I10787">
        <is>
          <t xml:space="preserve"/>
        </is>
      </c>
      <c s="8" t="inlineStr" r="J10787">
        <is>
          <t xml:space="preserve"> Union</t>
        </is>
      </c>
    </row>
    <row r="10788" ht="20.25" customHeight="0">
      <c s="5" t="inlineStr" r="A10788">
        <is>
          <t xml:space="preserve">70106500</t>
        </is>
      </c>
      <c s="5" t="inlineStr" r="B10788">
        <is>
          <t xml:space="preserve">TEMPORARY BRIDGE TRAFFIC SIGNALS</t>
        </is>
      </c>
      <c s="5" t="inlineStr" r="C10788">
        <is>
          <t xml:space="preserve">EACH   </t>
        </is>
      </c>
      <c s="6" r="D10788">
        <v>1.000</v>
      </c>
      <c s="7" r="E10788">
        <v>9</v>
      </c>
      <c s="8" t="inlineStr" r="F10788">
        <is>
          <t xml:space="preserve">78A91</t>
        </is>
      </c>
      <c s="8" t="inlineStr" r="G10788">
        <is>
          <t xml:space="preserve">122</t>
        </is>
      </c>
      <c s="9" r="H10788">
        <v>15000.0000</v>
      </c>
      <c s="8" t="inlineStr" r="I10788">
        <is>
          <t xml:space="preserve"/>
        </is>
      </c>
      <c s="8" t="inlineStr" r="J10788">
        <is>
          <t xml:space="preserve"> Union</t>
        </is>
      </c>
    </row>
    <row r="10789" ht="20.25" customHeight="0">
      <c s="5" t="inlineStr" r="A10789">
        <is>
          <t xml:space="preserve">70106500</t>
        </is>
      </c>
      <c s="5" t="inlineStr" r="B10789">
        <is>
          <t xml:space="preserve">TEMPORARY BRIDGE TRAFFIC SIGNALS</t>
        </is>
      </c>
      <c s="5" t="inlineStr" r="C10789">
        <is>
          <t xml:space="preserve">EACH   </t>
        </is>
      </c>
      <c s="6" r="D10789">
        <v>1.000</v>
      </c>
      <c s="7" r="E10789">
        <v>9</v>
      </c>
      <c s="8" t="inlineStr" r="F10789">
        <is>
          <t xml:space="preserve">78B01</t>
        </is>
      </c>
      <c s="8" t="inlineStr" r="G10789">
        <is>
          <t xml:space="preserve">123</t>
        </is>
      </c>
      <c s="9" r="H10789">
        <v>15000.0000</v>
      </c>
      <c s="8" t="inlineStr" r="I10789">
        <is>
          <t xml:space="preserve">Y</t>
        </is>
      </c>
      <c s="8" t="inlineStr" r="J10789">
        <is>
          <t xml:space="preserve"> White</t>
        </is>
      </c>
    </row>
    <row r="10790" ht="20.25" customHeight="0">
      <c s="5" t="inlineStr" r="A10790">
        <is>
          <t xml:space="preserve">70106500</t>
        </is>
      </c>
      <c s="5" t="inlineStr" r="B10790">
        <is>
          <t xml:space="preserve">TEMPORARY BRIDGE TRAFFIC SIGNALS</t>
        </is>
      </c>
      <c s="5" t="inlineStr" r="C10790">
        <is>
          <t xml:space="preserve">EACH   </t>
        </is>
      </c>
      <c s="6" r="D10790">
        <v>1.000</v>
      </c>
      <c s="7" r="E10790">
        <v>9</v>
      </c>
      <c s="8" t="inlineStr" r="F10790">
        <is>
          <t xml:space="preserve">78B01</t>
        </is>
      </c>
      <c s="8" t="inlineStr" r="G10790">
        <is>
          <t xml:space="preserve">123</t>
        </is>
      </c>
      <c s="9" r="H10790">
        <v>5500.0000</v>
      </c>
      <c s="8" t="inlineStr" r="I10790">
        <is>
          <t xml:space="preserve"/>
        </is>
      </c>
      <c s="8" t="inlineStr" r="J10790">
        <is>
          <t xml:space="preserve"> White</t>
        </is>
      </c>
    </row>
    <row r="10791" ht="20.25" customHeight="0">
      <c s="5" t="inlineStr" r="A10791">
        <is>
          <t xml:space="preserve">70106500</t>
        </is>
      </c>
      <c s="5" t="inlineStr" r="B10791">
        <is>
          <t xml:space="preserve">TEMPORARY BRIDGE TRAFFIC SIGNALS</t>
        </is>
      </c>
      <c s="5" t="inlineStr" r="C10791">
        <is>
          <t xml:space="preserve">EACH   </t>
        </is>
      </c>
      <c s="6" r="D10791">
        <v>1.000</v>
      </c>
      <c s="7" r="E10791">
        <v>9</v>
      </c>
      <c s="8" t="inlineStr" r="F10791">
        <is>
          <t xml:space="preserve">78B01</t>
        </is>
      </c>
      <c s="8" t="inlineStr" r="G10791">
        <is>
          <t xml:space="preserve">123</t>
        </is>
      </c>
      <c s="9" r="H10791">
        <v>13992.0000</v>
      </c>
      <c s="8" t="inlineStr" r="I10791">
        <is>
          <t xml:space="preserve"/>
        </is>
      </c>
      <c s="8" t="inlineStr" r="J10791">
        <is>
          <t xml:space="preserve"> White</t>
        </is>
      </c>
    </row>
    <row r="10792" ht="20.25" customHeight="0">
      <c s="5" t="inlineStr" r="A10792">
        <is>
          <t xml:space="preserve">70106700</t>
        </is>
      </c>
      <c s="5" t="inlineStr" r="B10792">
        <is>
          <t xml:space="preserve">TEMPORARY RUMBLE STRIPS</t>
        </is>
      </c>
      <c s="5" t="inlineStr" r="C10792">
        <is>
          <t xml:space="preserve">EACH   </t>
        </is>
      </c>
      <c s="6" r="D10792">
        <v>6.000</v>
      </c>
      <c s="7" r="E10792">
        <v>3</v>
      </c>
      <c s="8" t="inlineStr" r="F10792">
        <is>
          <t xml:space="preserve">66K70</t>
        </is>
      </c>
      <c s="8" t="inlineStr" r="G10792">
        <is>
          <t xml:space="preserve">047</t>
        </is>
      </c>
      <c s="9" r="H10792">
        <v>1500.0000</v>
      </c>
      <c s="8" t="inlineStr" r="I10792">
        <is>
          <t xml:space="preserve">Y</t>
        </is>
      </c>
      <c s="8" t="inlineStr" r="J10792">
        <is>
          <t xml:space="preserve"> Bureau</t>
        </is>
      </c>
    </row>
    <row r="10793" ht="20.25" customHeight="0">
      <c s="5" t="inlineStr" r="A10793">
        <is>
          <t xml:space="preserve">70106700</t>
        </is>
      </c>
      <c s="5" t="inlineStr" r="B10793">
        <is>
          <t xml:space="preserve">TEMPORARY RUMBLE STRIPS</t>
        </is>
      </c>
      <c s="5" t="inlineStr" r="C10793">
        <is>
          <t xml:space="preserve">EACH   </t>
        </is>
      </c>
      <c s="6" r="D10793">
        <v>6.000</v>
      </c>
      <c s="7" r="E10793">
        <v>3</v>
      </c>
      <c s="8" t="inlineStr" r="F10793">
        <is>
          <t xml:space="preserve">66K70</t>
        </is>
      </c>
      <c s="8" t="inlineStr" r="G10793">
        <is>
          <t xml:space="preserve">047</t>
        </is>
      </c>
      <c s="9" r="H10793">
        <v>1200.0000</v>
      </c>
      <c s="8" t="inlineStr" r="I10793">
        <is>
          <t xml:space="preserve"/>
        </is>
      </c>
      <c s="8" t="inlineStr" r="J10793">
        <is>
          <t xml:space="preserve"> Bureau</t>
        </is>
      </c>
    </row>
    <row r="10794" ht="20.25" customHeight="0">
      <c s="5" t="inlineStr" r="A10794">
        <is>
          <t xml:space="preserve">70106700</t>
        </is>
      </c>
      <c s="5" t="inlineStr" r="B10794">
        <is>
          <t xml:space="preserve">TEMPORARY RUMBLE STRIPS</t>
        </is>
      </c>
      <c s="5" t="inlineStr" r="C10794">
        <is>
          <t xml:space="preserve">EACH   </t>
        </is>
      </c>
      <c s="6" r="D10794">
        <v>6.000</v>
      </c>
      <c s="7" r="E10794">
        <v>3</v>
      </c>
      <c s="8" t="inlineStr" r="F10794">
        <is>
          <t xml:space="preserve">66K70</t>
        </is>
      </c>
      <c s="8" t="inlineStr" r="G10794">
        <is>
          <t xml:space="preserve">047</t>
        </is>
      </c>
      <c s="9" r="H10794">
        <v>1550.0000</v>
      </c>
      <c s="8" t="inlineStr" r="I10794">
        <is>
          <t xml:space="preserve"/>
        </is>
      </c>
      <c s="8" t="inlineStr" r="J10794">
        <is>
          <t xml:space="preserve"> Bureau</t>
        </is>
      </c>
    </row>
    <row r="10795" ht="20.25" customHeight="0">
      <c s="5" t="inlineStr" r="A10795">
        <is>
          <t xml:space="preserve">70106700</t>
        </is>
      </c>
      <c s="5" t="inlineStr" r="B10795">
        <is>
          <t xml:space="preserve">TEMPORARY RUMBLE STRIPS</t>
        </is>
      </c>
      <c s="5" t="inlineStr" r="C10795">
        <is>
          <t xml:space="preserve">EACH   </t>
        </is>
      </c>
      <c s="6" r="D10795">
        <v>24.000</v>
      </c>
      <c s="7" r="E10795">
        <v>4</v>
      </c>
      <c s="8" t="inlineStr" r="F10795">
        <is>
          <t xml:space="preserve">68E50</t>
        </is>
      </c>
      <c s="8" t="inlineStr" r="G10795">
        <is>
          <t xml:space="preserve">062</t>
        </is>
      </c>
      <c s="9" r="H10795">
        <v>1045.0000</v>
      </c>
      <c s="8" t="inlineStr" r="I10795">
        <is>
          <t xml:space="preserve">Y</t>
        </is>
      </c>
      <c s="8" t="inlineStr" r="J10795">
        <is>
          <t xml:space="preserve"> Knox</t>
        </is>
      </c>
    </row>
    <row r="10796" ht="20.25" customHeight="0">
      <c s="5" t="inlineStr" r="A10796">
        <is>
          <t xml:space="preserve">70106700</t>
        </is>
      </c>
      <c s="5" t="inlineStr" r="B10796">
        <is>
          <t xml:space="preserve">TEMPORARY RUMBLE STRIPS</t>
        </is>
      </c>
      <c s="5" t="inlineStr" r="C10796">
        <is>
          <t xml:space="preserve">EACH   </t>
        </is>
      </c>
      <c s="6" r="D10796">
        <v>6.000</v>
      </c>
      <c s="7" r="E10796">
        <v>4</v>
      </c>
      <c s="8" t="inlineStr" r="F10796">
        <is>
          <t xml:space="preserve">68J40</t>
        </is>
      </c>
      <c s="8" t="inlineStr" r="G10796">
        <is>
          <t xml:space="preserve">069</t>
        </is>
      </c>
      <c s="9" r="H10796">
        <v>1500.0000</v>
      </c>
      <c s="8" t="inlineStr" r="I10796">
        <is>
          <t xml:space="preserve">Y</t>
        </is>
      </c>
      <c s="8" t="inlineStr" r="J10796">
        <is>
          <t xml:space="preserve"> Henderson</t>
        </is>
      </c>
    </row>
    <row r="10797" ht="20.25" customHeight="0">
      <c s="5" t="inlineStr" r="A10797">
        <is>
          <t xml:space="preserve">70106700</t>
        </is>
      </c>
      <c s="5" t="inlineStr" r="B10797">
        <is>
          <t xml:space="preserve">TEMPORARY RUMBLE STRIPS</t>
        </is>
      </c>
      <c s="5" t="inlineStr" r="C10797">
        <is>
          <t xml:space="preserve">EACH   </t>
        </is>
      </c>
      <c s="6" r="D10797">
        <v>12.000</v>
      </c>
      <c s="7" r="E10797">
        <v>6</v>
      </c>
      <c s="8" t="inlineStr" r="F10797">
        <is>
          <t xml:space="preserve">72608</t>
        </is>
      </c>
      <c s="8" t="inlineStr" r="G10797">
        <is>
          <t xml:space="preserve">087</t>
        </is>
      </c>
      <c s="9" r="H10797">
        <v>787.5000</v>
      </c>
      <c s="8" t="inlineStr" r="I10797">
        <is>
          <t xml:space="preserve">Y</t>
        </is>
      </c>
      <c s="8" t="inlineStr" r="J10797">
        <is>
          <t xml:space="preserve"> Scott</t>
        </is>
      </c>
    </row>
    <row r="10798" ht="20.25" customHeight="0">
      <c s="5" t="inlineStr" r="A10798">
        <is>
          <t xml:space="preserve">70106700</t>
        </is>
      </c>
      <c s="5" t="inlineStr" r="B10798">
        <is>
          <t xml:space="preserve">TEMPORARY RUMBLE STRIPS</t>
        </is>
      </c>
      <c s="5" t="inlineStr" r="C10798">
        <is>
          <t xml:space="preserve">EACH   </t>
        </is>
      </c>
      <c s="6" r="D10798">
        <v>12.000</v>
      </c>
      <c s="7" r="E10798">
        <v>6</v>
      </c>
      <c s="8" t="inlineStr" r="F10798">
        <is>
          <t xml:space="preserve">72608</t>
        </is>
      </c>
      <c s="8" t="inlineStr" r="G10798">
        <is>
          <t xml:space="preserve">087</t>
        </is>
      </c>
      <c s="9" r="H10798">
        <v>795.0000</v>
      </c>
      <c s="8" t="inlineStr" r="I10798">
        <is>
          <t xml:space="preserve"/>
        </is>
      </c>
      <c s="8" t="inlineStr" r="J10798">
        <is>
          <t xml:space="preserve"> Scott</t>
        </is>
      </c>
    </row>
    <row r="10799" ht="20.25" customHeight="0">
      <c s="5" t="inlineStr" r="A10799">
        <is>
          <t xml:space="preserve">70106700</t>
        </is>
      </c>
      <c s="5" t="inlineStr" r="B10799">
        <is>
          <t xml:space="preserve">TEMPORARY RUMBLE STRIPS</t>
        </is>
      </c>
      <c s="5" t="inlineStr" r="C10799">
        <is>
          <t xml:space="preserve">EACH   </t>
        </is>
      </c>
      <c s="6" r="D10799">
        <v>12.000</v>
      </c>
      <c s="7" r="E10799">
        <v>6</v>
      </c>
      <c s="8" t="inlineStr" r="F10799">
        <is>
          <t xml:space="preserve">72608</t>
        </is>
      </c>
      <c s="8" t="inlineStr" r="G10799">
        <is>
          <t xml:space="preserve">087</t>
        </is>
      </c>
      <c s="9" r="H10799">
        <v>1612.3200</v>
      </c>
      <c s="8" t="inlineStr" r="I10799">
        <is>
          <t xml:space="preserve"/>
        </is>
      </c>
      <c s="8" t="inlineStr" r="J10799">
        <is>
          <t xml:space="preserve"> Scott</t>
        </is>
      </c>
    </row>
    <row r="10800" ht="20.25" customHeight="0">
      <c s="5" t="inlineStr" r="A10800">
        <is>
          <t xml:space="preserve">70106700</t>
        </is>
      </c>
      <c s="5" t="inlineStr" r="B10800">
        <is>
          <t xml:space="preserve">TEMPORARY RUMBLE STRIPS</t>
        </is>
      </c>
      <c s="5" t="inlineStr" r="C10800">
        <is>
          <t xml:space="preserve">EACH   </t>
        </is>
      </c>
      <c s="6" r="D10800">
        <v>6.000</v>
      </c>
      <c s="7" r="E10800">
        <v>6</v>
      </c>
      <c s="8" t="inlineStr" r="F10800">
        <is>
          <t xml:space="preserve">72748</t>
        </is>
      </c>
      <c s="8" t="inlineStr" r="G10800">
        <is>
          <t xml:space="preserve">091</t>
        </is>
      </c>
      <c s="9" r="H10800">
        <v>1320.0000</v>
      </c>
      <c s="8" t="inlineStr" r="I10800">
        <is>
          <t xml:space="preserve">Y</t>
        </is>
      </c>
      <c s="8" t="inlineStr" r="J10800">
        <is>
          <t xml:space="preserve"> Logan</t>
        </is>
      </c>
    </row>
    <row r="10801" ht="20.25" customHeight="0">
      <c s="5" t="inlineStr" r="A10801">
        <is>
          <t xml:space="preserve">70106700</t>
        </is>
      </c>
      <c s="5" t="inlineStr" r="B10801">
        <is>
          <t xml:space="preserve">TEMPORARY RUMBLE STRIPS</t>
        </is>
      </c>
      <c s="5" t="inlineStr" r="C10801">
        <is>
          <t xml:space="preserve">EACH   </t>
        </is>
      </c>
      <c s="6" r="D10801">
        <v>6.000</v>
      </c>
      <c s="7" r="E10801">
        <v>6</v>
      </c>
      <c s="8" t="inlineStr" r="F10801">
        <is>
          <t xml:space="preserve">72748</t>
        </is>
      </c>
      <c s="8" t="inlineStr" r="G10801">
        <is>
          <t xml:space="preserve">091</t>
        </is>
      </c>
      <c s="9" r="H10801">
        <v>825.0000</v>
      </c>
      <c s="8" t="inlineStr" r="I10801">
        <is>
          <t xml:space="preserve"/>
        </is>
      </c>
      <c s="8" t="inlineStr" r="J10801">
        <is>
          <t xml:space="preserve"> Logan</t>
        </is>
      </c>
    </row>
    <row r="10802" ht="20.25" customHeight="0">
      <c s="5" t="inlineStr" r="A10802">
        <is>
          <t xml:space="preserve">70106700</t>
        </is>
      </c>
      <c s="5" t="inlineStr" r="B10802">
        <is>
          <t xml:space="preserve">TEMPORARY RUMBLE STRIPS</t>
        </is>
      </c>
      <c s="5" t="inlineStr" r="C10802">
        <is>
          <t xml:space="preserve">EACH   </t>
        </is>
      </c>
      <c s="6" r="D10802">
        <v>6.000</v>
      </c>
      <c s="7" r="E10802">
        <v>6</v>
      </c>
      <c s="8" t="inlineStr" r="F10802">
        <is>
          <t xml:space="preserve">72748</t>
        </is>
      </c>
      <c s="8" t="inlineStr" r="G10802">
        <is>
          <t xml:space="preserve">091</t>
        </is>
      </c>
      <c s="9" r="H10802">
        <v>1327.5800</v>
      </c>
      <c s="8" t="inlineStr" r="I10802">
        <is>
          <t xml:space="preserve"/>
        </is>
      </c>
      <c s="8" t="inlineStr" r="J10802">
        <is>
          <t xml:space="preserve"> Logan</t>
        </is>
      </c>
    </row>
    <row r="10803" ht="20.25" customHeight="0">
      <c s="5" t="inlineStr" r="A10803">
        <is>
          <t xml:space="preserve">70106700</t>
        </is>
      </c>
      <c s="5" t="inlineStr" r="B10803">
        <is>
          <t xml:space="preserve">TEMPORARY RUMBLE STRIPS</t>
        </is>
      </c>
      <c s="5" t="inlineStr" r="C10803">
        <is>
          <t xml:space="preserve">EACH   </t>
        </is>
      </c>
      <c s="6" r="D10803">
        <v>24.000</v>
      </c>
      <c s="7" r="E10803">
        <v>6</v>
      </c>
      <c s="8" t="inlineStr" r="F10803">
        <is>
          <t xml:space="preserve">72749</t>
        </is>
      </c>
      <c s="8" t="inlineStr" r="G10803">
        <is>
          <t xml:space="preserve">092</t>
        </is>
      </c>
      <c s="9" r="H10803">
        <v>748.7400</v>
      </c>
      <c s="8" t="inlineStr" r="I10803">
        <is>
          <t xml:space="preserve">Y</t>
        </is>
      </c>
      <c s="8" t="inlineStr" r="J10803">
        <is>
          <t xml:space="preserve"> Christian</t>
        </is>
      </c>
    </row>
    <row r="10804" ht="20.25" customHeight="0">
      <c s="5" t="inlineStr" r="A10804">
        <is>
          <t xml:space="preserve">70106700</t>
        </is>
      </c>
      <c s="5" t="inlineStr" r="B10804">
        <is>
          <t xml:space="preserve">TEMPORARY RUMBLE STRIPS</t>
        </is>
      </c>
      <c s="5" t="inlineStr" r="C10804">
        <is>
          <t xml:space="preserve">EACH   </t>
        </is>
      </c>
      <c s="6" r="D10804">
        <v>24.000</v>
      </c>
      <c s="7" r="E10804">
        <v>6</v>
      </c>
      <c s="8" t="inlineStr" r="F10804">
        <is>
          <t xml:space="preserve">72749</t>
        </is>
      </c>
      <c s="8" t="inlineStr" r="G10804">
        <is>
          <t xml:space="preserve">092</t>
        </is>
      </c>
      <c s="9" r="H10804">
        <v>743.8700</v>
      </c>
      <c s="8" t="inlineStr" r="I10804">
        <is>
          <t xml:space="preserve"/>
        </is>
      </c>
      <c s="8" t="inlineStr" r="J10804">
        <is>
          <t xml:space="preserve"> Christian</t>
        </is>
      </c>
    </row>
    <row r="10805" ht="20.25" customHeight="0">
      <c s="5" t="inlineStr" r="A10805">
        <is>
          <t xml:space="preserve">70106700</t>
        </is>
      </c>
      <c s="5" t="inlineStr" r="B10805">
        <is>
          <t xml:space="preserve">TEMPORARY RUMBLE STRIPS</t>
        </is>
      </c>
      <c s="5" t="inlineStr" r="C10805">
        <is>
          <t xml:space="preserve">EACH   </t>
        </is>
      </c>
      <c s="6" r="D10805">
        <v>6.000</v>
      </c>
      <c s="7" r="E10805">
        <v>6</v>
      </c>
      <c s="8" t="inlineStr" r="F10805">
        <is>
          <t xml:space="preserve">72G18</t>
        </is>
      </c>
      <c s="8" t="inlineStr" r="G10805">
        <is>
          <t xml:space="preserve">097</t>
        </is>
      </c>
      <c s="9" r="H10805">
        <v>1000.0000</v>
      </c>
      <c s="8" t="inlineStr" r="I10805">
        <is>
          <t xml:space="preserve">Y</t>
        </is>
      </c>
      <c s="8" t="inlineStr" r="J10805">
        <is>
          <t xml:space="preserve"> Adams</t>
        </is>
      </c>
    </row>
    <row r="10806" ht="20.25" customHeight="0">
      <c s="5" t="inlineStr" r="A10806">
        <is>
          <t xml:space="preserve">70106700</t>
        </is>
      </c>
      <c s="5" t="inlineStr" r="B10806">
        <is>
          <t xml:space="preserve">TEMPORARY RUMBLE STRIPS</t>
        </is>
      </c>
      <c s="5" t="inlineStr" r="C10806">
        <is>
          <t xml:space="preserve">EACH   </t>
        </is>
      </c>
      <c s="6" r="D10806">
        <v>6.000</v>
      </c>
      <c s="7" r="E10806">
        <v>6</v>
      </c>
      <c s="8" t="inlineStr" r="F10806">
        <is>
          <t xml:space="preserve">72G18</t>
        </is>
      </c>
      <c s="8" t="inlineStr" r="G10806">
        <is>
          <t xml:space="preserve">097</t>
        </is>
      </c>
      <c s="9" r="H10806">
        <v>500.0000</v>
      </c>
      <c s="8" t="inlineStr" r="I10806">
        <is>
          <t xml:space="preserve"/>
        </is>
      </c>
      <c s="8" t="inlineStr" r="J10806">
        <is>
          <t xml:space="preserve"> Adams</t>
        </is>
      </c>
    </row>
    <row r="10807" ht="20.25" customHeight="0">
      <c s="5" t="inlineStr" r="A10807">
        <is>
          <t xml:space="preserve">70106700</t>
        </is>
      </c>
      <c s="5" t="inlineStr" r="B10807">
        <is>
          <t xml:space="preserve">TEMPORARY RUMBLE STRIPS</t>
        </is>
      </c>
      <c s="5" t="inlineStr" r="C10807">
        <is>
          <t xml:space="preserve">EACH   </t>
        </is>
      </c>
      <c s="6" r="D10807">
        <v>6.000</v>
      </c>
      <c s="7" r="E10807">
        <v>6</v>
      </c>
      <c s="8" t="inlineStr" r="F10807">
        <is>
          <t xml:space="preserve">72G18</t>
        </is>
      </c>
      <c s="8" t="inlineStr" r="G10807">
        <is>
          <t xml:space="preserve">097</t>
        </is>
      </c>
      <c s="9" r="H10807">
        <v>740.7600</v>
      </c>
      <c s="8" t="inlineStr" r="I10807">
        <is>
          <t xml:space="preserve"/>
        </is>
      </c>
      <c s="8" t="inlineStr" r="J10807">
        <is>
          <t xml:space="preserve"> Adams</t>
        </is>
      </c>
    </row>
    <row r="10808" ht="20.25" customHeight="0">
      <c s="5" t="inlineStr" r="A10808">
        <is>
          <t xml:space="preserve">70106700</t>
        </is>
      </c>
      <c s="5" t="inlineStr" r="B10808">
        <is>
          <t xml:space="preserve">TEMPORARY RUMBLE STRIPS</t>
        </is>
      </c>
      <c s="5" t="inlineStr" r="C10808">
        <is>
          <t xml:space="preserve">EACH   </t>
        </is>
      </c>
      <c s="6" r="D10808">
        <v>12.000</v>
      </c>
      <c s="7" r="E10808">
        <v>8</v>
      </c>
      <c s="8" t="inlineStr" r="F10808">
        <is>
          <t xml:space="preserve">76R99</t>
        </is>
      </c>
      <c s="8" t="inlineStr" r="G10808">
        <is>
          <t xml:space="preserve">108</t>
        </is>
      </c>
      <c s="9" r="H10808">
        <v>900.0000</v>
      </c>
      <c s="8" t="inlineStr" r="I10808">
        <is>
          <t xml:space="preserve">Y</t>
        </is>
      </c>
      <c s="8" t="inlineStr" r="J10808">
        <is>
          <t xml:space="preserve"> St. Clair</t>
        </is>
      </c>
    </row>
    <row r="10809" ht="20.25" customHeight="0">
      <c s="5" t="inlineStr" r="A10809">
        <is>
          <t xml:space="preserve">70106700</t>
        </is>
      </c>
      <c s="5" t="inlineStr" r="B10809">
        <is>
          <t xml:space="preserve">TEMPORARY RUMBLE STRIPS</t>
        </is>
      </c>
      <c s="5" t="inlineStr" r="C10809">
        <is>
          <t xml:space="preserve">EACH   </t>
        </is>
      </c>
      <c s="6" r="D10809">
        <v>6.000</v>
      </c>
      <c s="7" r="E10809">
        <v>9</v>
      </c>
      <c s="8" t="inlineStr" r="F10809">
        <is>
          <t xml:space="preserve">78A38</t>
        </is>
      </c>
      <c s="8" t="inlineStr" r="G10809">
        <is>
          <t xml:space="preserve">120</t>
        </is>
      </c>
      <c s="9" r="H10809">
        <v>1200.0000</v>
      </c>
      <c s="8" t="inlineStr" r="I10809">
        <is>
          <t xml:space="preserve">Y</t>
        </is>
      </c>
      <c s="8" t="inlineStr" r="J10809">
        <is>
          <t xml:space="preserve"> White</t>
        </is>
      </c>
    </row>
    <row r="10810" ht="20.25" customHeight="0">
      <c s="5" t="inlineStr" r="A10810">
        <is>
          <t xml:space="preserve">70106700</t>
        </is>
      </c>
      <c s="5" t="inlineStr" r="B10810">
        <is>
          <t xml:space="preserve">TEMPORARY RUMBLE STRIPS</t>
        </is>
      </c>
      <c s="5" t="inlineStr" r="C10810">
        <is>
          <t xml:space="preserve">EACH   </t>
        </is>
      </c>
      <c s="6" r="D10810">
        <v>6.000</v>
      </c>
      <c s="7" r="E10810">
        <v>9</v>
      </c>
      <c s="8" t="inlineStr" r="F10810">
        <is>
          <t xml:space="preserve">78A38</t>
        </is>
      </c>
      <c s="8" t="inlineStr" r="G10810">
        <is>
          <t xml:space="preserve">120</t>
        </is>
      </c>
      <c s="9" r="H10810">
        <v>990.0000</v>
      </c>
      <c s="8" t="inlineStr" r="I10810">
        <is>
          <t xml:space="preserve"/>
        </is>
      </c>
      <c s="8" t="inlineStr" r="J10810">
        <is>
          <t xml:space="preserve"> White</t>
        </is>
      </c>
    </row>
    <row r="10811" ht="20.25" customHeight="0">
      <c s="5" t="inlineStr" r="A10811">
        <is>
          <t xml:space="preserve">70106700</t>
        </is>
      </c>
      <c s="5" t="inlineStr" r="B10811">
        <is>
          <t xml:space="preserve">TEMPORARY RUMBLE STRIPS</t>
        </is>
      </c>
      <c s="5" t="inlineStr" r="C10811">
        <is>
          <t xml:space="preserve">EACH   </t>
        </is>
      </c>
      <c s="6" r="D10811">
        <v>6.000</v>
      </c>
      <c s="7" r="E10811">
        <v>9</v>
      </c>
      <c s="8" t="inlineStr" r="F10811">
        <is>
          <t xml:space="preserve">78A91</t>
        </is>
      </c>
      <c s="8" t="inlineStr" r="G10811">
        <is>
          <t xml:space="preserve">122</t>
        </is>
      </c>
      <c s="9" r="H10811">
        <v>990.0000</v>
      </c>
      <c s="8" t="inlineStr" r="I10811">
        <is>
          <t xml:space="preserve">Y</t>
        </is>
      </c>
      <c s="8" t="inlineStr" r="J10811">
        <is>
          <t xml:space="preserve"> Union</t>
        </is>
      </c>
    </row>
    <row r="10812" ht="20.25" customHeight="0">
      <c s="5" t="inlineStr" r="A10812">
        <is>
          <t xml:space="preserve">70106700</t>
        </is>
      </c>
      <c s="5" t="inlineStr" r="B10812">
        <is>
          <t xml:space="preserve">TEMPORARY RUMBLE STRIPS</t>
        </is>
      </c>
      <c s="5" t="inlineStr" r="C10812">
        <is>
          <t xml:space="preserve">EACH   </t>
        </is>
      </c>
      <c s="6" r="D10812">
        <v>6.000</v>
      </c>
      <c s="7" r="E10812">
        <v>9</v>
      </c>
      <c s="8" t="inlineStr" r="F10812">
        <is>
          <t xml:space="preserve">78A91</t>
        </is>
      </c>
      <c s="8" t="inlineStr" r="G10812">
        <is>
          <t xml:space="preserve">122</t>
        </is>
      </c>
      <c s="9" r="H10812">
        <v>990.0000</v>
      </c>
      <c s="8" t="inlineStr" r="I10812">
        <is>
          <t xml:space="preserve"/>
        </is>
      </c>
      <c s="8" t="inlineStr" r="J10812">
        <is>
          <t xml:space="preserve"> Union</t>
        </is>
      </c>
    </row>
    <row r="10813" ht="20.25" customHeight="0">
      <c s="5" t="inlineStr" r="A10813">
        <is>
          <t xml:space="preserve">70106700</t>
        </is>
      </c>
      <c s="5" t="inlineStr" r="B10813">
        <is>
          <t xml:space="preserve">TEMPORARY RUMBLE STRIPS</t>
        </is>
      </c>
      <c s="5" t="inlineStr" r="C10813">
        <is>
          <t xml:space="preserve">EACH   </t>
        </is>
      </c>
      <c s="6" r="D10813">
        <v>6.000</v>
      </c>
      <c s="7" r="E10813">
        <v>9</v>
      </c>
      <c s="8" t="inlineStr" r="F10813">
        <is>
          <t xml:space="preserve">78A91</t>
        </is>
      </c>
      <c s="8" t="inlineStr" r="G10813">
        <is>
          <t xml:space="preserve">122</t>
        </is>
      </c>
      <c s="9" r="H10813">
        <v>1000.0000</v>
      </c>
      <c s="8" t="inlineStr" r="I10813">
        <is>
          <t xml:space="preserve"/>
        </is>
      </c>
      <c s="8" t="inlineStr" r="J10813">
        <is>
          <t xml:space="preserve"> Union</t>
        </is>
      </c>
    </row>
    <row r="10814" ht="20.25" customHeight="0">
      <c s="5" t="inlineStr" r="A10814">
        <is>
          <t xml:space="preserve">70107004</t>
        </is>
      </c>
      <c s="5" t="inlineStr" r="B10814">
        <is>
          <t xml:space="preserve">PAVEMENT MARKING BLACKOUT TAPE, 4"</t>
        </is>
      </c>
      <c s="5" t="inlineStr" r="C10814">
        <is>
          <t xml:space="preserve">FOOT   </t>
        </is>
      </c>
      <c s="6" r="D10814">
        <v>3569.000</v>
      </c>
      <c s="7" r="E10814">
        <v>4</v>
      </c>
      <c s="8" t="inlineStr" r="F10814">
        <is>
          <t xml:space="preserve">68J40</t>
        </is>
      </c>
      <c s="8" t="inlineStr" r="G10814">
        <is>
          <t xml:space="preserve">069</t>
        </is>
      </c>
      <c s="9" r="H10814">
        <v>2.0000</v>
      </c>
      <c s="8" t="inlineStr" r="I10814">
        <is>
          <t xml:space="preserve">Y</t>
        </is>
      </c>
      <c s="8" t="inlineStr" r="J10814">
        <is>
          <t xml:space="preserve"> Henderson</t>
        </is>
      </c>
    </row>
    <row r="10815" ht="20.25" customHeight="0">
      <c s="5" t="inlineStr" r="A10815">
        <is>
          <t xml:space="preserve">70107005</t>
        </is>
      </c>
      <c s="5" t="inlineStr" r="B10815">
        <is>
          <t xml:space="preserve">PAVEMENT MARKING BLACKOUT TAPE, 5"</t>
        </is>
      </c>
      <c s="5" t="inlineStr" r="C10815">
        <is>
          <t xml:space="preserve">FOOT   </t>
        </is>
      </c>
      <c s="6" r="D10815">
        <v>10376.000</v>
      </c>
      <c s="7" r="E10815">
        <v>5</v>
      </c>
      <c s="8" t="inlineStr" r="F10815">
        <is>
          <t xml:space="preserve">70F98</t>
        </is>
      </c>
      <c s="8" t="inlineStr" r="G10815">
        <is>
          <t xml:space="preserve">143</t>
        </is>
      </c>
      <c s="9" r="H10815">
        <v>2.3000</v>
      </c>
      <c s="8" t="inlineStr" r="I10815">
        <is>
          <t xml:space="preserve">Y</t>
        </is>
      </c>
      <c s="8" t="inlineStr" r="J10815">
        <is>
          <t xml:space="preserve"> Edgar</t>
        </is>
      </c>
    </row>
    <row r="10816" ht="20.25" customHeight="0">
      <c s="5" t="inlineStr" r="A10816">
        <is>
          <t xml:space="preserve">70107005</t>
        </is>
      </c>
      <c s="5" t="inlineStr" r="B10816">
        <is>
          <t xml:space="preserve">PAVEMENT MARKING BLACKOUT TAPE, 5"</t>
        </is>
      </c>
      <c s="5" t="inlineStr" r="C10816">
        <is>
          <t xml:space="preserve">FOOT   </t>
        </is>
      </c>
      <c s="6" r="D10816">
        <v>884.000</v>
      </c>
      <c s="7" r="E10816">
        <v>7</v>
      </c>
      <c s="8" t="inlineStr" r="F10816">
        <is>
          <t xml:space="preserve">74327</t>
        </is>
      </c>
      <c s="8" t="inlineStr" r="G10816">
        <is>
          <t xml:space="preserve">098</t>
        </is>
      </c>
      <c s="9" r="H10816">
        <v>3.0000</v>
      </c>
      <c s="8" t="inlineStr" r="I10816">
        <is>
          <t xml:space="preserve">Y</t>
        </is>
      </c>
      <c s="8" t="inlineStr" r="J10816">
        <is>
          <t xml:space="preserve"> Fayette</t>
        </is>
      </c>
    </row>
    <row r="10817" ht="20.25" customHeight="0">
      <c s="5" t="inlineStr" r="A10817">
        <is>
          <t xml:space="preserve">70107005</t>
        </is>
      </c>
      <c s="5" t="inlineStr" r="B10817">
        <is>
          <t xml:space="preserve">PAVEMENT MARKING BLACKOUT TAPE, 5"</t>
        </is>
      </c>
      <c s="5" t="inlineStr" r="C10817">
        <is>
          <t xml:space="preserve">FOOT   </t>
        </is>
      </c>
      <c s="6" r="D10817">
        <v>884.000</v>
      </c>
      <c s="7" r="E10817">
        <v>7</v>
      </c>
      <c s="8" t="inlineStr" r="F10817">
        <is>
          <t xml:space="preserve">74327</t>
        </is>
      </c>
      <c s="8" t="inlineStr" r="G10817">
        <is>
          <t xml:space="preserve">098</t>
        </is>
      </c>
      <c s="9" r="H10817">
        <v>3.4000</v>
      </c>
      <c s="8" t="inlineStr" r="I10817">
        <is>
          <t xml:space="preserve"/>
        </is>
      </c>
      <c s="8" t="inlineStr" r="J10817">
        <is>
          <t xml:space="preserve"> Fayette</t>
        </is>
      </c>
    </row>
    <row r="10818" ht="20.25" customHeight="0">
      <c s="5" t="inlineStr" r="A10818">
        <is>
          <t xml:space="preserve">70107005</t>
        </is>
      </c>
      <c s="5" t="inlineStr" r="B10818">
        <is>
          <t xml:space="preserve">PAVEMENT MARKING BLACKOUT TAPE, 5"</t>
        </is>
      </c>
      <c s="5" t="inlineStr" r="C10818">
        <is>
          <t xml:space="preserve">FOOT   </t>
        </is>
      </c>
      <c s="6" r="D10818">
        <v>2056.000</v>
      </c>
      <c s="7" r="E10818">
        <v>7</v>
      </c>
      <c s="8" t="inlineStr" r="F10818">
        <is>
          <t xml:space="preserve">74C96</t>
        </is>
      </c>
      <c s="8" t="inlineStr" r="G10818">
        <is>
          <t xml:space="preserve">101</t>
        </is>
      </c>
      <c s="9" r="H10818">
        <v>2.8100</v>
      </c>
      <c s="8" t="inlineStr" r="I10818">
        <is>
          <t xml:space="preserve">Y</t>
        </is>
      </c>
      <c s="8" t="inlineStr" r="J10818">
        <is>
          <t xml:space="preserve"> Effingham</t>
        </is>
      </c>
    </row>
    <row r="10819" ht="20.25" customHeight="0">
      <c s="5" t="inlineStr" r="A10819">
        <is>
          <t xml:space="preserve">70107005</t>
        </is>
      </c>
      <c s="5" t="inlineStr" r="B10819">
        <is>
          <t xml:space="preserve">PAVEMENT MARKING BLACKOUT TAPE, 5"</t>
        </is>
      </c>
      <c s="5" t="inlineStr" r="C10819">
        <is>
          <t xml:space="preserve">FOOT   </t>
        </is>
      </c>
      <c s="6" r="D10819">
        <v>2056.000</v>
      </c>
      <c s="7" r="E10819">
        <v>7</v>
      </c>
      <c s="8" t="inlineStr" r="F10819">
        <is>
          <t xml:space="preserve">74C96</t>
        </is>
      </c>
      <c s="8" t="inlineStr" r="G10819">
        <is>
          <t xml:space="preserve">101</t>
        </is>
      </c>
      <c s="9" r="H10819">
        <v>3.0000</v>
      </c>
      <c s="8" t="inlineStr" r="I10819">
        <is>
          <t xml:space="preserve"/>
        </is>
      </c>
      <c s="8" t="inlineStr" r="J10819">
        <is>
          <t xml:space="preserve"> Effingham</t>
        </is>
      </c>
    </row>
    <row r="10820" ht="20.25" customHeight="0">
      <c s="5" t="inlineStr" r="A10820">
        <is>
          <t xml:space="preserve">70107005</t>
        </is>
      </c>
      <c s="5" t="inlineStr" r="B10820">
        <is>
          <t xml:space="preserve">PAVEMENT MARKING BLACKOUT TAPE, 5"</t>
        </is>
      </c>
      <c s="5" t="inlineStr" r="C10820">
        <is>
          <t xml:space="preserve">FOOT   </t>
        </is>
      </c>
      <c s="6" r="D10820">
        <v>19301.000</v>
      </c>
      <c s="7" r="E10820">
        <v>8</v>
      </c>
      <c s="8" t="inlineStr" r="F10820">
        <is>
          <t xml:space="preserve">76K02</t>
        </is>
      </c>
      <c s="8" t="inlineStr" r="G10820">
        <is>
          <t xml:space="preserve">147</t>
        </is>
      </c>
      <c s="9" r="H10820">
        <v>2.2500</v>
      </c>
      <c s="8" t="inlineStr" r="I10820">
        <is>
          <t xml:space="preserve">Y</t>
        </is>
      </c>
      <c s="8" t="inlineStr" r="J10820">
        <is>
          <t xml:space="preserve"> St. Clair</t>
        </is>
      </c>
    </row>
    <row r="10821" ht="20.25" customHeight="0">
      <c s="5" t="inlineStr" r="A10821">
        <is>
          <t xml:space="preserve">70107005</t>
        </is>
      </c>
      <c s="5" t="inlineStr" r="B10821">
        <is>
          <t xml:space="preserve">PAVEMENT MARKING BLACKOUT TAPE, 5"</t>
        </is>
      </c>
      <c s="5" t="inlineStr" r="C10821">
        <is>
          <t xml:space="preserve">FOOT   </t>
        </is>
      </c>
      <c s="6" r="D10821">
        <v>19301.000</v>
      </c>
      <c s="7" r="E10821">
        <v>8</v>
      </c>
      <c s="8" t="inlineStr" r="F10821">
        <is>
          <t xml:space="preserve">76K02</t>
        </is>
      </c>
      <c s="8" t="inlineStr" r="G10821">
        <is>
          <t xml:space="preserve">147</t>
        </is>
      </c>
      <c s="9" r="H10821">
        <v>2.3000</v>
      </c>
      <c s="8" t="inlineStr" r="I10821">
        <is>
          <t xml:space="preserve"/>
        </is>
      </c>
      <c s="8" t="inlineStr" r="J10821">
        <is>
          <t xml:space="preserve"> St. Clair</t>
        </is>
      </c>
    </row>
    <row r="10822" ht="20.25" customHeight="0">
      <c s="5" t="inlineStr" r="A10822">
        <is>
          <t xml:space="preserve">70107006</t>
        </is>
      </c>
      <c s="5" t="inlineStr" r="B10822">
        <is>
          <t xml:space="preserve">PAVEMENT MARKING BLACKOUT TAPE, 6"</t>
        </is>
      </c>
      <c s="5" t="inlineStr" r="C10822">
        <is>
          <t xml:space="preserve">FOOT   </t>
        </is>
      </c>
      <c s="6" r="D10822">
        <v>41388.000</v>
      </c>
      <c s="7" r="E10822">
        <v>5</v>
      </c>
      <c s="8" t="inlineStr" r="F10822">
        <is>
          <t xml:space="preserve">70D55</t>
        </is>
      </c>
      <c s="8" t="inlineStr" r="G10822">
        <is>
          <t xml:space="preserve">071</t>
        </is>
      </c>
      <c s="9" r="H10822">
        <v>4.0000</v>
      </c>
      <c s="8" t="inlineStr" r="I10822">
        <is>
          <t xml:space="preserve">Y</t>
        </is>
      </c>
      <c s="8" t="inlineStr" r="J10822">
        <is>
          <t xml:space="preserve"> McLean</t>
        </is>
      </c>
    </row>
    <row r="10823" ht="20.25" customHeight="0">
      <c s="5" t="inlineStr" r="A10823">
        <is>
          <t xml:space="preserve">70107006</t>
        </is>
      </c>
      <c s="5" t="inlineStr" r="B10823">
        <is>
          <t xml:space="preserve">PAVEMENT MARKING BLACKOUT TAPE, 6"</t>
        </is>
      </c>
      <c s="5" t="inlineStr" r="C10823">
        <is>
          <t xml:space="preserve">FOOT   </t>
        </is>
      </c>
      <c s="6" r="D10823">
        <v>1000.000</v>
      </c>
      <c s="7" r="E10823">
        <v>9</v>
      </c>
      <c s="8" t="inlineStr" r="F10823">
        <is>
          <t xml:space="preserve">78A38</t>
        </is>
      </c>
      <c s="8" t="inlineStr" r="G10823">
        <is>
          <t xml:space="preserve">120</t>
        </is>
      </c>
      <c s="9" r="H10823">
        <v>3.0000</v>
      </c>
      <c s="8" t="inlineStr" r="I10823">
        <is>
          <t xml:space="preserve">Y</t>
        </is>
      </c>
      <c s="8" t="inlineStr" r="J10823">
        <is>
          <t xml:space="preserve"> White</t>
        </is>
      </c>
    </row>
    <row r="10824" ht="20.25" customHeight="0">
      <c s="5" t="inlineStr" r="A10824">
        <is>
          <t xml:space="preserve">70107006</t>
        </is>
      </c>
      <c s="5" t="inlineStr" r="B10824">
        <is>
          <t xml:space="preserve">PAVEMENT MARKING BLACKOUT TAPE, 6"</t>
        </is>
      </c>
      <c s="5" t="inlineStr" r="C10824">
        <is>
          <t xml:space="preserve">FOOT   </t>
        </is>
      </c>
      <c s="6" r="D10824">
        <v>1000.000</v>
      </c>
      <c s="7" r="E10824">
        <v>9</v>
      </c>
      <c s="8" t="inlineStr" r="F10824">
        <is>
          <t xml:space="preserve">78A38</t>
        </is>
      </c>
      <c s="8" t="inlineStr" r="G10824">
        <is>
          <t xml:space="preserve">120</t>
        </is>
      </c>
      <c s="9" r="H10824">
        <v>6.4800</v>
      </c>
      <c s="8" t="inlineStr" r="I10824">
        <is>
          <t xml:space="preserve"/>
        </is>
      </c>
      <c s="8" t="inlineStr" r="J10824">
        <is>
          <t xml:space="preserve"> White</t>
        </is>
      </c>
    </row>
    <row r="10825" ht="20.25" customHeight="0">
      <c s="5" t="inlineStr" r="A10825">
        <is>
          <t xml:space="preserve">70107007</t>
        </is>
      </c>
      <c s="5" t="inlineStr" r="B10825">
        <is>
          <t xml:space="preserve">PAVEMENT MARKING BLACKOUT TAPE, 7"</t>
        </is>
      </c>
      <c s="5" t="inlineStr" r="C10825">
        <is>
          <t xml:space="preserve">FOOT   </t>
        </is>
      </c>
      <c s="6" r="D10825">
        <v>1220.000</v>
      </c>
      <c s="7" r="E10825">
        <v>8</v>
      </c>
      <c s="8" t="inlineStr" r="F10825">
        <is>
          <t xml:space="preserve">76K02</t>
        </is>
      </c>
      <c s="8" t="inlineStr" r="G10825">
        <is>
          <t xml:space="preserve">147</t>
        </is>
      </c>
      <c s="9" r="H10825">
        <v>3.2500</v>
      </c>
      <c s="8" t="inlineStr" r="I10825">
        <is>
          <t xml:space="preserve">Y</t>
        </is>
      </c>
      <c s="8" t="inlineStr" r="J10825">
        <is>
          <t xml:space="preserve"> St. Clair</t>
        </is>
      </c>
    </row>
    <row r="10826" ht="20.25" customHeight="0">
      <c s="5" t="inlineStr" r="A10826">
        <is>
          <t xml:space="preserve">70107007</t>
        </is>
      </c>
      <c s="5" t="inlineStr" r="B10826">
        <is>
          <t xml:space="preserve">PAVEMENT MARKING BLACKOUT TAPE, 7"</t>
        </is>
      </c>
      <c s="5" t="inlineStr" r="C10826">
        <is>
          <t xml:space="preserve">FOOT   </t>
        </is>
      </c>
      <c s="6" r="D10826">
        <v>1220.000</v>
      </c>
      <c s="7" r="E10826">
        <v>8</v>
      </c>
      <c s="8" t="inlineStr" r="F10826">
        <is>
          <t xml:space="preserve">76K02</t>
        </is>
      </c>
      <c s="8" t="inlineStr" r="G10826">
        <is>
          <t xml:space="preserve">147</t>
        </is>
      </c>
      <c s="9" r="H10826">
        <v>3.0500</v>
      </c>
      <c s="8" t="inlineStr" r="I10826">
        <is>
          <t xml:space="preserve"/>
        </is>
      </c>
      <c s="8" t="inlineStr" r="J10826">
        <is>
          <t xml:space="preserve"> St. Clair</t>
        </is>
      </c>
    </row>
    <row r="10827" ht="20.25" customHeight="0">
      <c s="5" t="inlineStr" r="A10827">
        <is>
          <t xml:space="preserve">70107009</t>
        </is>
      </c>
      <c s="5" t="inlineStr" r="B10827">
        <is>
          <t xml:space="preserve">PAVEMENT MARKING BLACKOUT TAPE, 9"</t>
        </is>
      </c>
      <c s="5" t="inlineStr" r="C10827">
        <is>
          <t xml:space="preserve">FOOT   </t>
        </is>
      </c>
      <c s="6" r="D10827">
        <v>11747.000</v>
      </c>
      <c s="7" r="E10827">
        <v>8</v>
      </c>
      <c s="8" t="inlineStr" r="F10827">
        <is>
          <t xml:space="preserve">76K02</t>
        </is>
      </c>
      <c s="8" t="inlineStr" r="G10827">
        <is>
          <t xml:space="preserve">147</t>
        </is>
      </c>
      <c s="9" r="H10827">
        <v>4.2300</v>
      </c>
      <c s="8" t="inlineStr" r="I10827">
        <is>
          <t xml:space="preserve">Y</t>
        </is>
      </c>
      <c s="8" t="inlineStr" r="J10827">
        <is>
          <t xml:space="preserve"> St. Clair</t>
        </is>
      </c>
    </row>
    <row r="10828" ht="20.25" customHeight="0">
      <c s="5" t="inlineStr" r="A10828">
        <is>
          <t xml:space="preserve">70107009</t>
        </is>
      </c>
      <c s="5" t="inlineStr" r="B10828">
        <is>
          <t xml:space="preserve">PAVEMENT MARKING BLACKOUT TAPE, 9"</t>
        </is>
      </c>
      <c s="5" t="inlineStr" r="C10828">
        <is>
          <t xml:space="preserve">FOOT   </t>
        </is>
      </c>
      <c s="6" r="D10828">
        <v>11747.000</v>
      </c>
      <c s="7" r="E10828">
        <v>8</v>
      </c>
      <c s="8" t="inlineStr" r="F10828">
        <is>
          <t xml:space="preserve">76K02</t>
        </is>
      </c>
      <c s="8" t="inlineStr" r="G10828">
        <is>
          <t xml:space="preserve">147</t>
        </is>
      </c>
      <c s="9" r="H10828">
        <v>3.9000</v>
      </c>
      <c s="8" t="inlineStr" r="I10828">
        <is>
          <t xml:space="preserve"/>
        </is>
      </c>
      <c s="8" t="inlineStr" r="J10828">
        <is>
          <t xml:space="preserve"> St. Clair</t>
        </is>
      </c>
    </row>
    <row r="10829" ht="20.25" customHeight="0">
      <c s="5" t="inlineStr" r="A10829">
        <is>
          <t xml:space="preserve">70107025</t>
        </is>
      </c>
      <c s="5" t="inlineStr" r="B10829">
        <is>
          <t xml:space="preserve">CHANGEABLE MESSAGE SIGN</t>
        </is>
      </c>
      <c s="5" t="inlineStr" r="C10829">
        <is>
          <t xml:space="preserve">CAL DA </t>
        </is>
      </c>
      <c s="6" r="D10829">
        <v>480.000</v>
      </c>
      <c s="7" r="E10829">
        <v>1</v>
      </c>
      <c s="8" t="inlineStr" r="F10829">
        <is>
          <t xml:space="preserve">61L05</t>
        </is>
      </c>
      <c s="8" t="inlineStr" r="G10829">
        <is>
          <t xml:space="preserve">177</t>
        </is>
      </c>
      <c s="9" r="H10829">
        <v>31.0000</v>
      </c>
      <c s="8" t="inlineStr" r="I10829">
        <is>
          <t xml:space="preserve">Y</t>
        </is>
      </c>
      <c s="8" t="inlineStr" r="J10829">
        <is>
          <t xml:space="preserve"> Lake</t>
        </is>
      </c>
    </row>
    <row r="10830" ht="20.25" customHeight="0">
      <c s="5" t="inlineStr" r="A10830">
        <is>
          <t xml:space="preserve">70107025</t>
        </is>
      </c>
      <c s="5" t="inlineStr" r="B10830">
        <is>
          <t xml:space="preserve">CHANGEABLE MESSAGE SIGN</t>
        </is>
      </c>
      <c s="5" t="inlineStr" r="C10830">
        <is>
          <t xml:space="preserve">CAL DA </t>
        </is>
      </c>
      <c s="6" r="D10830">
        <v>480.000</v>
      </c>
      <c s="7" r="E10830">
        <v>1</v>
      </c>
      <c s="8" t="inlineStr" r="F10830">
        <is>
          <t xml:space="preserve">61L05</t>
        </is>
      </c>
      <c s="8" t="inlineStr" r="G10830">
        <is>
          <t xml:space="preserve">177</t>
        </is>
      </c>
      <c s="9" r="H10830">
        <v>30.0000</v>
      </c>
      <c s="8" t="inlineStr" r="I10830">
        <is>
          <t xml:space="preserve"/>
        </is>
      </c>
      <c s="8" t="inlineStr" r="J10830">
        <is>
          <t xml:space="preserve"> Lake</t>
        </is>
      </c>
    </row>
    <row r="10831" ht="20.25" customHeight="0">
      <c s="5" t="inlineStr" r="A10831">
        <is>
          <t xml:space="preserve">70107025</t>
        </is>
      </c>
      <c s="5" t="inlineStr" r="B10831">
        <is>
          <t xml:space="preserve">CHANGEABLE MESSAGE SIGN</t>
        </is>
      </c>
      <c s="5" t="inlineStr" r="C10831">
        <is>
          <t xml:space="preserve">CAL DA </t>
        </is>
      </c>
      <c s="6" r="D10831">
        <v>480.000</v>
      </c>
      <c s="7" r="E10831">
        <v>1</v>
      </c>
      <c s="8" t="inlineStr" r="F10831">
        <is>
          <t xml:space="preserve">61L05</t>
        </is>
      </c>
      <c s="8" t="inlineStr" r="G10831">
        <is>
          <t xml:space="preserve">177</t>
        </is>
      </c>
      <c s="9" r="H10831">
        <v>30.0000</v>
      </c>
      <c s="8" t="inlineStr" r="I10831">
        <is>
          <t xml:space="preserve"/>
        </is>
      </c>
      <c s="8" t="inlineStr" r="J10831">
        <is>
          <t xml:space="preserve"> Lake</t>
        </is>
      </c>
    </row>
    <row r="10832" ht="20.25" customHeight="0">
      <c s="5" t="inlineStr" r="A10832">
        <is>
          <t xml:space="preserve">70107025</t>
        </is>
      </c>
      <c s="5" t="inlineStr" r="B10832">
        <is>
          <t xml:space="preserve">CHANGEABLE MESSAGE SIGN</t>
        </is>
      </c>
      <c s="5" t="inlineStr" r="C10832">
        <is>
          <t xml:space="preserve">CAL DA </t>
        </is>
      </c>
      <c s="6" r="D10832">
        <v>480.000</v>
      </c>
      <c s="7" r="E10832">
        <v>1</v>
      </c>
      <c s="8" t="inlineStr" r="F10832">
        <is>
          <t xml:space="preserve">61L05</t>
        </is>
      </c>
      <c s="8" t="inlineStr" r="G10832">
        <is>
          <t xml:space="preserve">177</t>
        </is>
      </c>
      <c s="9" r="H10832">
        <v>37.2900</v>
      </c>
      <c s="8" t="inlineStr" r="I10832">
        <is>
          <t xml:space="preserve"/>
        </is>
      </c>
      <c s="8" t="inlineStr" r="J10832">
        <is>
          <t xml:space="preserve"> Lake</t>
        </is>
      </c>
    </row>
    <row r="10833" ht="20.25" customHeight="0">
      <c s="5" t="inlineStr" r="A10833">
        <is>
          <t xml:space="preserve">70107025</t>
        </is>
      </c>
      <c s="5" t="inlineStr" r="B10833">
        <is>
          <t xml:space="preserve">CHANGEABLE MESSAGE SIGN</t>
        </is>
      </c>
      <c s="5" t="inlineStr" r="C10833">
        <is>
          <t xml:space="preserve">CAL DA </t>
        </is>
      </c>
      <c s="6" r="D10833">
        <v>480.000</v>
      </c>
      <c s="7" r="E10833">
        <v>1</v>
      </c>
      <c s="8" t="inlineStr" r="F10833">
        <is>
          <t xml:space="preserve">61L05</t>
        </is>
      </c>
      <c s="8" t="inlineStr" r="G10833">
        <is>
          <t xml:space="preserve">177</t>
        </is>
      </c>
      <c s="9" r="H10833">
        <v>45.0000</v>
      </c>
      <c s="8" t="inlineStr" r="I10833">
        <is>
          <t xml:space="preserve"/>
        </is>
      </c>
      <c s="8" t="inlineStr" r="J10833">
        <is>
          <t xml:space="preserve"> Lake</t>
        </is>
      </c>
    </row>
    <row r="10834" ht="20.25" customHeight="0">
      <c s="5" t="inlineStr" r="A10834">
        <is>
          <t xml:space="preserve">70107025</t>
        </is>
      </c>
      <c s="5" t="inlineStr" r="B10834">
        <is>
          <t xml:space="preserve">CHANGEABLE MESSAGE SIGN</t>
        </is>
      </c>
      <c s="5" t="inlineStr" r="C10834">
        <is>
          <t xml:space="preserve">CAL DA </t>
        </is>
      </c>
      <c s="6" r="D10834">
        <v>140.000</v>
      </c>
      <c s="7" r="E10834">
        <v>1</v>
      </c>
      <c s="8" t="inlineStr" r="F10834">
        <is>
          <t xml:space="preserve">61L09</t>
        </is>
      </c>
      <c s="8" t="inlineStr" r="G10834">
        <is>
          <t xml:space="preserve">004</t>
        </is>
      </c>
      <c s="9" r="H10834">
        <v>72.0000</v>
      </c>
      <c s="8" t="inlineStr" r="I10834">
        <is>
          <t xml:space="preserve">Y</t>
        </is>
      </c>
      <c s="8" t="inlineStr" r="J10834">
        <is>
          <t xml:space="preserve"> Cook</t>
        </is>
      </c>
    </row>
    <row r="10835" ht="20.25" customHeight="0">
      <c s="5" t="inlineStr" r="A10835">
        <is>
          <t xml:space="preserve">70107025</t>
        </is>
      </c>
      <c s="5" t="inlineStr" r="B10835">
        <is>
          <t xml:space="preserve">CHANGEABLE MESSAGE SIGN</t>
        </is>
      </c>
      <c s="5" t="inlineStr" r="C10835">
        <is>
          <t xml:space="preserve">CAL DA </t>
        </is>
      </c>
      <c s="6" r="D10835">
        <v>140.000</v>
      </c>
      <c s="7" r="E10835">
        <v>1</v>
      </c>
      <c s="8" t="inlineStr" r="F10835">
        <is>
          <t xml:space="preserve">61L09</t>
        </is>
      </c>
      <c s="8" t="inlineStr" r="G10835">
        <is>
          <t xml:space="preserve">004</t>
        </is>
      </c>
      <c s="9" r="H10835">
        <v>30.0000</v>
      </c>
      <c s="8" t="inlineStr" r="I10835">
        <is>
          <t xml:space="preserve"/>
        </is>
      </c>
      <c s="8" t="inlineStr" r="J10835">
        <is>
          <t xml:space="preserve"> Cook</t>
        </is>
      </c>
    </row>
    <row r="10836" ht="20.25" customHeight="0">
      <c s="5" t="inlineStr" r="A10836">
        <is>
          <t xml:space="preserve">70107025</t>
        </is>
      </c>
      <c s="5" t="inlineStr" r="B10836">
        <is>
          <t xml:space="preserve">CHANGEABLE MESSAGE SIGN</t>
        </is>
      </c>
      <c s="5" t="inlineStr" r="C10836">
        <is>
          <t xml:space="preserve">CAL DA </t>
        </is>
      </c>
      <c s="6" r="D10836">
        <v>150.000</v>
      </c>
      <c s="7" r="E10836">
        <v>1</v>
      </c>
      <c s="8" t="inlineStr" r="F10836">
        <is>
          <t xml:space="preserve">61L12</t>
        </is>
      </c>
      <c s="8" t="inlineStr" r="G10836">
        <is>
          <t xml:space="preserve">006</t>
        </is>
      </c>
      <c s="9" r="H10836">
        <v>16.3000</v>
      </c>
      <c s="8" t="inlineStr" r="I10836">
        <is>
          <t xml:space="preserve">Y</t>
        </is>
      </c>
      <c s="8" t="inlineStr" r="J10836">
        <is>
          <t xml:space="preserve"> Cook</t>
        </is>
      </c>
    </row>
    <row r="10837" ht="20.25" customHeight="0">
      <c s="5" t="inlineStr" r="A10837">
        <is>
          <t xml:space="preserve">70107025</t>
        </is>
      </c>
      <c s="5" t="inlineStr" r="B10837">
        <is>
          <t xml:space="preserve">CHANGEABLE MESSAGE SIGN</t>
        </is>
      </c>
      <c s="5" t="inlineStr" r="C10837">
        <is>
          <t xml:space="preserve">CAL DA </t>
        </is>
      </c>
      <c s="6" r="D10837">
        <v>150.000</v>
      </c>
      <c s="7" r="E10837">
        <v>1</v>
      </c>
      <c s="8" t="inlineStr" r="F10837">
        <is>
          <t xml:space="preserve">61L12</t>
        </is>
      </c>
      <c s="8" t="inlineStr" r="G10837">
        <is>
          <t xml:space="preserve">006</t>
        </is>
      </c>
      <c s="9" r="H10837">
        <v>0.0100</v>
      </c>
      <c s="8" t="inlineStr" r="I10837">
        <is>
          <t xml:space="preserve"/>
        </is>
      </c>
      <c s="8" t="inlineStr" r="J10837">
        <is>
          <t xml:space="preserve"> Cook</t>
        </is>
      </c>
    </row>
    <row r="10838" ht="20.25" customHeight="0">
      <c s="5" t="inlineStr" r="A10838">
        <is>
          <t xml:space="preserve">70107025</t>
        </is>
      </c>
      <c s="5" t="inlineStr" r="B10838">
        <is>
          <t xml:space="preserve">CHANGEABLE MESSAGE SIGN</t>
        </is>
      </c>
      <c s="5" t="inlineStr" r="C10838">
        <is>
          <t xml:space="preserve">CAL DA </t>
        </is>
      </c>
      <c s="6" r="D10838">
        <v>150.000</v>
      </c>
      <c s="7" r="E10838">
        <v>1</v>
      </c>
      <c s="8" t="inlineStr" r="F10838">
        <is>
          <t xml:space="preserve">61L12</t>
        </is>
      </c>
      <c s="8" t="inlineStr" r="G10838">
        <is>
          <t xml:space="preserve">006</t>
        </is>
      </c>
      <c s="9" r="H10838">
        <v>15.0000</v>
      </c>
      <c s="8" t="inlineStr" r="I10838">
        <is>
          <t xml:space="preserve"/>
        </is>
      </c>
      <c s="8" t="inlineStr" r="J10838">
        <is>
          <t xml:space="preserve"> Cook</t>
        </is>
      </c>
    </row>
    <row r="10839" ht="20.25" customHeight="0">
      <c s="5" t="inlineStr" r="A10839">
        <is>
          <t xml:space="preserve">70107025</t>
        </is>
      </c>
      <c s="5" t="inlineStr" r="B10839">
        <is>
          <t xml:space="preserve">CHANGEABLE MESSAGE SIGN</t>
        </is>
      </c>
      <c s="5" t="inlineStr" r="C10839">
        <is>
          <t xml:space="preserve">CAL DA </t>
        </is>
      </c>
      <c s="6" r="D10839">
        <v>150.000</v>
      </c>
      <c s="7" r="E10839">
        <v>1</v>
      </c>
      <c s="8" t="inlineStr" r="F10839">
        <is>
          <t xml:space="preserve">61L12</t>
        </is>
      </c>
      <c s="8" t="inlineStr" r="G10839">
        <is>
          <t xml:space="preserve">006</t>
        </is>
      </c>
      <c s="9" r="H10839">
        <v>15.0000</v>
      </c>
      <c s="8" t="inlineStr" r="I10839">
        <is>
          <t xml:space="preserve"/>
        </is>
      </c>
      <c s="8" t="inlineStr" r="J10839">
        <is>
          <t xml:space="preserve"> Cook</t>
        </is>
      </c>
    </row>
    <row r="10840" ht="20.25" customHeight="0">
      <c s="5" t="inlineStr" r="A10840">
        <is>
          <t xml:space="preserve">70107025</t>
        </is>
      </c>
      <c s="5" t="inlineStr" r="B10840">
        <is>
          <t xml:space="preserve">CHANGEABLE MESSAGE SIGN</t>
        </is>
      </c>
      <c s="5" t="inlineStr" r="C10840">
        <is>
          <t xml:space="preserve">CAL DA </t>
        </is>
      </c>
      <c s="6" r="D10840">
        <v>150.000</v>
      </c>
      <c s="7" r="E10840">
        <v>1</v>
      </c>
      <c s="8" t="inlineStr" r="F10840">
        <is>
          <t xml:space="preserve">61L12</t>
        </is>
      </c>
      <c s="8" t="inlineStr" r="G10840">
        <is>
          <t xml:space="preserve">006</t>
        </is>
      </c>
      <c s="9" r="H10840">
        <v>60.0000</v>
      </c>
      <c s="8" t="inlineStr" r="I10840">
        <is>
          <t xml:space="preserve"/>
        </is>
      </c>
      <c s="8" t="inlineStr" r="J10840">
        <is>
          <t xml:space="preserve"> Cook</t>
        </is>
      </c>
    </row>
    <row r="10841" ht="20.25" customHeight="0">
      <c s="5" t="inlineStr" r="A10841">
        <is>
          <t xml:space="preserve">70107025</t>
        </is>
      </c>
      <c s="5" t="inlineStr" r="B10841">
        <is>
          <t xml:space="preserve">CHANGEABLE MESSAGE SIGN</t>
        </is>
      </c>
      <c s="5" t="inlineStr" r="C10841">
        <is>
          <t xml:space="preserve">CAL DA </t>
        </is>
      </c>
      <c s="6" r="D10841">
        <v>60.000</v>
      </c>
      <c s="7" r="E10841">
        <v>1</v>
      </c>
      <c s="8" t="inlineStr" r="F10841">
        <is>
          <t xml:space="preserve">61L20</t>
        </is>
      </c>
      <c s="8" t="inlineStr" r="G10841">
        <is>
          <t xml:space="preserve">012</t>
        </is>
      </c>
      <c s="9" r="H10841">
        <v>100.0000</v>
      </c>
      <c s="8" t="inlineStr" r="I10841">
        <is>
          <t xml:space="preserve">Y</t>
        </is>
      </c>
      <c s="8" t="inlineStr" r="J10841">
        <is>
          <t xml:space="preserve"> Cook</t>
        </is>
      </c>
    </row>
    <row r="10842" ht="20.25" customHeight="0">
      <c s="5" t="inlineStr" r="A10842">
        <is>
          <t xml:space="preserve">70107025</t>
        </is>
      </c>
      <c s="5" t="inlineStr" r="B10842">
        <is>
          <t xml:space="preserve">CHANGEABLE MESSAGE SIGN</t>
        </is>
      </c>
      <c s="5" t="inlineStr" r="C10842">
        <is>
          <t xml:space="preserve">CAL DA </t>
        </is>
      </c>
      <c s="6" r="D10842">
        <v>60.000</v>
      </c>
      <c s="7" r="E10842">
        <v>1</v>
      </c>
      <c s="8" t="inlineStr" r="F10842">
        <is>
          <t xml:space="preserve">61L20</t>
        </is>
      </c>
      <c s="8" t="inlineStr" r="G10842">
        <is>
          <t xml:space="preserve">012</t>
        </is>
      </c>
      <c s="9" r="H10842">
        <v>41.0000</v>
      </c>
      <c s="8" t="inlineStr" r="I10842">
        <is>
          <t xml:space="preserve"/>
        </is>
      </c>
      <c s="8" t="inlineStr" r="J10842">
        <is>
          <t xml:space="preserve"> Cook</t>
        </is>
      </c>
    </row>
    <row r="10843" ht="20.25" customHeight="0">
      <c s="5" t="inlineStr" r="A10843">
        <is>
          <t xml:space="preserve">70107025</t>
        </is>
      </c>
      <c s="5" t="inlineStr" r="B10843">
        <is>
          <t xml:space="preserve">CHANGEABLE MESSAGE SIGN</t>
        </is>
      </c>
      <c s="5" t="inlineStr" r="C10843">
        <is>
          <t xml:space="preserve">CAL DA </t>
        </is>
      </c>
      <c s="6" r="D10843">
        <v>70.000</v>
      </c>
      <c s="7" r="E10843">
        <v>1</v>
      </c>
      <c s="8" t="inlineStr" r="F10843">
        <is>
          <t xml:space="preserve">61L27</t>
        </is>
      </c>
      <c s="8" t="inlineStr" r="G10843">
        <is>
          <t xml:space="preserve">160</t>
        </is>
      </c>
      <c s="9" r="H10843">
        <v>21.0000</v>
      </c>
      <c s="8" t="inlineStr" r="I10843">
        <is>
          <t xml:space="preserve">Y</t>
        </is>
      </c>
      <c s="8" t="inlineStr" r="J10843">
        <is>
          <t xml:space="preserve"> Cook</t>
        </is>
      </c>
    </row>
    <row r="10844" ht="20.25" customHeight="0">
      <c s="5" t="inlineStr" r="A10844">
        <is>
          <t xml:space="preserve">70107025</t>
        </is>
      </c>
      <c s="5" t="inlineStr" r="B10844">
        <is>
          <t xml:space="preserve">CHANGEABLE MESSAGE SIGN</t>
        </is>
      </c>
      <c s="5" t="inlineStr" r="C10844">
        <is>
          <t xml:space="preserve">CAL DA </t>
        </is>
      </c>
      <c s="6" r="D10844">
        <v>70.000</v>
      </c>
      <c s="7" r="E10844">
        <v>1</v>
      </c>
      <c s="8" t="inlineStr" r="F10844">
        <is>
          <t xml:space="preserve">61L27</t>
        </is>
      </c>
      <c s="8" t="inlineStr" r="G10844">
        <is>
          <t xml:space="preserve">160</t>
        </is>
      </c>
      <c s="9" r="H10844">
        <v>35.0000</v>
      </c>
      <c s="8" t="inlineStr" r="I10844">
        <is>
          <t xml:space="preserve"/>
        </is>
      </c>
      <c s="8" t="inlineStr" r="J10844">
        <is>
          <t xml:space="preserve"> Cook</t>
        </is>
      </c>
    </row>
    <row r="10845" ht="20.25" customHeight="0">
      <c s="5" t="inlineStr" r="A10845">
        <is>
          <t xml:space="preserve">70107025</t>
        </is>
      </c>
      <c s="5" t="inlineStr" r="B10845">
        <is>
          <t xml:space="preserve">CHANGEABLE MESSAGE SIGN</t>
        </is>
      </c>
      <c s="5" t="inlineStr" r="C10845">
        <is>
          <t xml:space="preserve">CAL DA </t>
        </is>
      </c>
      <c s="6" r="D10845">
        <v>504.000</v>
      </c>
      <c s="7" r="E10845">
        <v>1</v>
      </c>
      <c s="8" t="inlineStr" r="F10845">
        <is>
          <t xml:space="preserve">62N91</t>
        </is>
      </c>
      <c s="8" t="inlineStr" r="G10845">
        <is>
          <t xml:space="preserve">017</t>
        </is>
      </c>
      <c s="9" r="H10845">
        <v>30.0000</v>
      </c>
      <c s="8" t="inlineStr" r="I10845">
        <is>
          <t xml:space="preserve">Y</t>
        </is>
      </c>
      <c s="8" t="inlineStr" r="J10845">
        <is>
          <t xml:space="preserve"> Cook</t>
        </is>
      </c>
    </row>
    <row r="10846" ht="20.25" customHeight="0">
      <c s="5" t="inlineStr" r="A10846">
        <is>
          <t xml:space="preserve">70107025</t>
        </is>
      </c>
      <c s="5" t="inlineStr" r="B10846">
        <is>
          <t xml:space="preserve">CHANGEABLE MESSAGE SIGN</t>
        </is>
      </c>
      <c s="5" t="inlineStr" r="C10846">
        <is>
          <t xml:space="preserve">CAL DA </t>
        </is>
      </c>
      <c s="6" r="D10846">
        <v>504.000</v>
      </c>
      <c s="7" r="E10846">
        <v>1</v>
      </c>
      <c s="8" t="inlineStr" r="F10846">
        <is>
          <t xml:space="preserve">62N91</t>
        </is>
      </c>
      <c s="8" t="inlineStr" r="G10846">
        <is>
          <t xml:space="preserve">017</t>
        </is>
      </c>
      <c s="9" r="H10846">
        <v>30.0000</v>
      </c>
      <c s="8" t="inlineStr" r="I10846">
        <is>
          <t xml:space="preserve"/>
        </is>
      </c>
      <c s="8" t="inlineStr" r="J10846">
        <is>
          <t xml:space="preserve"> Cook</t>
        </is>
      </c>
    </row>
    <row r="10847" ht="20.25" customHeight="0">
      <c s="5" t="inlineStr" r="A10847">
        <is>
          <t xml:space="preserve">70107025</t>
        </is>
      </c>
      <c s="5" t="inlineStr" r="B10847">
        <is>
          <t xml:space="preserve">CHANGEABLE MESSAGE SIGN</t>
        </is>
      </c>
      <c s="5" t="inlineStr" r="C10847">
        <is>
          <t xml:space="preserve">CAL DA </t>
        </is>
      </c>
      <c s="6" r="D10847">
        <v>504.000</v>
      </c>
      <c s="7" r="E10847">
        <v>1</v>
      </c>
      <c s="8" t="inlineStr" r="F10847">
        <is>
          <t xml:space="preserve">62N91</t>
        </is>
      </c>
      <c s="8" t="inlineStr" r="G10847">
        <is>
          <t xml:space="preserve">017</t>
        </is>
      </c>
      <c s="9" r="H10847">
        <v>30.0000</v>
      </c>
      <c s="8" t="inlineStr" r="I10847">
        <is>
          <t xml:space="preserve"/>
        </is>
      </c>
      <c s="8" t="inlineStr" r="J10847">
        <is>
          <t xml:space="preserve"> Cook</t>
        </is>
      </c>
    </row>
    <row r="10848" ht="20.25" customHeight="0">
      <c s="5" t="inlineStr" r="A10848">
        <is>
          <t xml:space="preserve">70107025</t>
        </is>
      </c>
      <c s="5" t="inlineStr" r="B10848">
        <is>
          <t xml:space="preserve">CHANGEABLE MESSAGE SIGN</t>
        </is>
      </c>
      <c s="5" t="inlineStr" r="C10848">
        <is>
          <t xml:space="preserve">CAL DA </t>
        </is>
      </c>
      <c s="6" r="D10848">
        <v>180.000</v>
      </c>
      <c s="7" r="E10848">
        <v>1</v>
      </c>
      <c s="8" t="inlineStr" r="F10848">
        <is>
          <t xml:space="preserve">62R73</t>
        </is>
      </c>
      <c s="8" t="inlineStr" r="G10848">
        <is>
          <t xml:space="preserve">020</t>
        </is>
      </c>
      <c s="9" r="H10848">
        <v>10.0000</v>
      </c>
      <c s="8" t="inlineStr" r="I10848">
        <is>
          <t xml:space="preserve">Y</t>
        </is>
      </c>
      <c s="8" t="inlineStr" r="J10848">
        <is>
          <t xml:space="preserve"> Cook</t>
        </is>
      </c>
    </row>
    <row r="10849" ht="20.25" customHeight="0">
      <c s="5" t="inlineStr" r="A10849">
        <is>
          <t xml:space="preserve">70107025</t>
        </is>
      </c>
      <c s="5" t="inlineStr" r="B10849">
        <is>
          <t xml:space="preserve">CHANGEABLE MESSAGE SIGN</t>
        </is>
      </c>
      <c s="5" t="inlineStr" r="C10849">
        <is>
          <t xml:space="preserve">CAL DA </t>
        </is>
      </c>
      <c s="6" r="D10849">
        <v>180.000</v>
      </c>
      <c s="7" r="E10849">
        <v>1</v>
      </c>
      <c s="8" t="inlineStr" r="F10849">
        <is>
          <t xml:space="preserve">62R73</t>
        </is>
      </c>
      <c s="8" t="inlineStr" r="G10849">
        <is>
          <t xml:space="preserve">020</t>
        </is>
      </c>
      <c s="9" r="H10849">
        <v>30.0000</v>
      </c>
      <c s="8" t="inlineStr" r="I10849">
        <is>
          <t xml:space="preserve"/>
        </is>
      </c>
      <c s="8" t="inlineStr" r="J10849">
        <is>
          <t xml:space="preserve"> Cook</t>
        </is>
      </c>
    </row>
    <row r="10850" ht="20.25" customHeight="0">
      <c s="5" t="inlineStr" r="A10850">
        <is>
          <t xml:space="preserve">70107025</t>
        </is>
      </c>
      <c s="5" t="inlineStr" r="B10850">
        <is>
          <t xml:space="preserve">CHANGEABLE MESSAGE SIGN</t>
        </is>
      </c>
      <c s="5" t="inlineStr" r="C10850">
        <is>
          <t xml:space="preserve">CAL DA </t>
        </is>
      </c>
      <c s="6" r="D10850">
        <v>180.000</v>
      </c>
      <c s="7" r="E10850">
        <v>1</v>
      </c>
      <c s="8" t="inlineStr" r="F10850">
        <is>
          <t xml:space="preserve">62R73</t>
        </is>
      </c>
      <c s="8" t="inlineStr" r="G10850">
        <is>
          <t xml:space="preserve">020</t>
        </is>
      </c>
      <c s="9" r="H10850">
        <v>30.0000</v>
      </c>
      <c s="8" t="inlineStr" r="I10850">
        <is>
          <t xml:space="preserve"/>
        </is>
      </c>
      <c s="8" t="inlineStr" r="J10850">
        <is>
          <t xml:space="preserve"> Cook</t>
        </is>
      </c>
    </row>
    <row r="10851" ht="20.25" customHeight="0">
      <c s="5" t="inlineStr" r="A10851">
        <is>
          <t xml:space="preserve">70107025</t>
        </is>
      </c>
      <c s="5" t="inlineStr" r="B10851">
        <is>
          <t xml:space="preserve">CHANGEABLE MESSAGE SIGN</t>
        </is>
      </c>
      <c s="5" t="inlineStr" r="C10851">
        <is>
          <t xml:space="preserve">CAL DA </t>
        </is>
      </c>
      <c s="6" r="D10851">
        <v>180.000</v>
      </c>
      <c s="7" r="E10851">
        <v>1</v>
      </c>
      <c s="8" t="inlineStr" r="F10851">
        <is>
          <t xml:space="preserve">62R73</t>
        </is>
      </c>
      <c s="8" t="inlineStr" r="G10851">
        <is>
          <t xml:space="preserve">020</t>
        </is>
      </c>
      <c s="9" r="H10851">
        <v>33.0000</v>
      </c>
      <c s="8" t="inlineStr" r="I10851">
        <is>
          <t xml:space="preserve"/>
        </is>
      </c>
      <c s="8" t="inlineStr" r="J10851">
        <is>
          <t xml:space="preserve"> Cook</t>
        </is>
      </c>
    </row>
    <row r="10852" ht="20.25" customHeight="0">
      <c s="5" t="inlineStr" r="A10852">
        <is>
          <t xml:space="preserve">70107025</t>
        </is>
      </c>
      <c s="5" t="inlineStr" r="B10852">
        <is>
          <t xml:space="preserve">CHANGEABLE MESSAGE SIGN</t>
        </is>
      </c>
      <c s="5" t="inlineStr" r="C10852">
        <is>
          <t xml:space="preserve">CAL DA </t>
        </is>
      </c>
      <c s="6" r="D10852">
        <v>268.000</v>
      </c>
      <c s="7" r="E10852">
        <v>1</v>
      </c>
      <c s="8" t="inlineStr" r="F10852">
        <is>
          <t xml:space="preserve">62T31</t>
        </is>
      </c>
      <c s="8" t="inlineStr" r="G10852">
        <is>
          <t xml:space="preserve">022</t>
        </is>
      </c>
      <c s="9" r="H10852">
        <v>50.0000</v>
      </c>
      <c s="8" t="inlineStr" r="I10852">
        <is>
          <t xml:space="preserve">Y</t>
        </is>
      </c>
      <c s="8" t="inlineStr" r="J10852">
        <is>
          <t xml:space="preserve"> DuPage</t>
        </is>
      </c>
    </row>
    <row r="10853" ht="20.25" customHeight="0">
      <c s="5" t="inlineStr" r="A10853">
        <is>
          <t xml:space="preserve">70107025</t>
        </is>
      </c>
      <c s="5" t="inlineStr" r="B10853">
        <is>
          <t xml:space="preserve">CHANGEABLE MESSAGE SIGN</t>
        </is>
      </c>
      <c s="5" t="inlineStr" r="C10853">
        <is>
          <t xml:space="preserve">CAL DA </t>
        </is>
      </c>
      <c s="6" r="D10853">
        <v>268.000</v>
      </c>
      <c s="7" r="E10853">
        <v>1</v>
      </c>
      <c s="8" t="inlineStr" r="F10853">
        <is>
          <t xml:space="preserve">62T31</t>
        </is>
      </c>
      <c s="8" t="inlineStr" r="G10853">
        <is>
          <t xml:space="preserve">022</t>
        </is>
      </c>
      <c s="9" r="H10853">
        <v>30.0000</v>
      </c>
      <c s="8" t="inlineStr" r="I10853">
        <is>
          <t xml:space="preserve"/>
        </is>
      </c>
      <c s="8" t="inlineStr" r="J10853">
        <is>
          <t xml:space="preserve"> DuPage</t>
        </is>
      </c>
    </row>
    <row r="10854" ht="20.25" customHeight="0">
      <c s="5" t="inlineStr" r="A10854">
        <is>
          <t xml:space="preserve">70107025</t>
        </is>
      </c>
      <c s="5" t="inlineStr" r="B10854">
        <is>
          <t xml:space="preserve">CHANGEABLE MESSAGE SIGN</t>
        </is>
      </c>
      <c s="5" t="inlineStr" r="C10854">
        <is>
          <t xml:space="preserve">CAL DA </t>
        </is>
      </c>
      <c s="6" r="D10854">
        <v>268.000</v>
      </c>
      <c s="7" r="E10854">
        <v>1</v>
      </c>
      <c s="8" t="inlineStr" r="F10854">
        <is>
          <t xml:space="preserve">62T31</t>
        </is>
      </c>
      <c s="8" t="inlineStr" r="G10854">
        <is>
          <t xml:space="preserve">022</t>
        </is>
      </c>
      <c s="9" r="H10854">
        <v>32.0000</v>
      </c>
      <c s="8" t="inlineStr" r="I10854">
        <is>
          <t xml:space="preserve"/>
        </is>
      </c>
      <c s="8" t="inlineStr" r="J10854">
        <is>
          <t xml:space="preserve"> DuPage</t>
        </is>
      </c>
    </row>
    <row r="10855" ht="20.25" customHeight="0">
      <c s="5" t="inlineStr" r="A10855">
        <is>
          <t xml:space="preserve">70107025</t>
        </is>
      </c>
      <c s="5" t="inlineStr" r="B10855">
        <is>
          <t xml:space="preserve">CHANGEABLE MESSAGE SIGN</t>
        </is>
      </c>
      <c s="5" t="inlineStr" r="C10855">
        <is>
          <t xml:space="preserve">CAL DA </t>
        </is>
      </c>
      <c s="6" r="D10855">
        <v>268.000</v>
      </c>
      <c s="7" r="E10855">
        <v>1</v>
      </c>
      <c s="8" t="inlineStr" r="F10855">
        <is>
          <t xml:space="preserve">62T31</t>
        </is>
      </c>
      <c s="8" t="inlineStr" r="G10855">
        <is>
          <t xml:space="preserve">022</t>
        </is>
      </c>
      <c s="9" r="H10855">
        <v>33.0000</v>
      </c>
      <c s="8" t="inlineStr" r="I10855">
        <is>
          <t xml:space="preserve"/>
        </is>
      </c>
      <c s="8" t="inlineStr" r="J10855">
        <is>
          <t xml:space="preserve"> DuPage</t>
        </is>
      </c>
    </row>
    <row r="10856" ht="20.25" customHeight="0">
      <c s="5" t="inlineStr" r="A10856">
        <is>
          <t xml:space="preserve">70107025</t>
        </is>
      </c>
      <c s="5" t="inlineStr" r="B10856">
        <is>
          <t xml:space="preserve">CHANGEABLE MESSAGE SIGN</t>
        </is>
      </c>
      <c s="5" t="inlineStr" r="C10856">
        <is>
          <t xml:space="preserve">CAL DA </t>
        </is>
      </c>
      <c s="6" r="D10856">
        <v>268.000</v>
      </c>
      <c s="7" r="E10856">
        <v>1</v>
      </c>
      <c s="8" t="inlineStr" r="F10856">
        <is>
          <t xml:space="preserve">62T31</t>
        </is>
      </c>
      <c s="8" t="inlineStr" r="G10856">
        <is>
          <t xml:space="preserve">022</t>
        </is>
      </c>
      <c s="9" r="H10856">
        <v>34.0000</v>
      </c>
      <c s="8" t="inlineStr" r="I10856">
        <is>
          <t xml:space="preserve"/>
        </is>
      </c>
      <c s="8" t="inlineStr" r="J10856">
        <is>
          <t xml:space="preserve"> DuPage</t>
        </is>
      </c>
    </row>
    <row r="10857" ht="20.25" customHeight="0">
      <c s="5" t="inlineStr" r="A10857">
        <is>
          <t xml:space="preserve">70107025</t>
        </is>
      </c>
      <c s="5" t="inlineStr" r="B10857">
        <is>
          <t xml:space="preserve">CHANGEABLE MESSAGE SIGN</t>
        </is>
      </c>
      <c s="5" t="inlineStr" r="C10857">
        <is>
          <t xml:space="preserve">CAL DA </t>
        </is>
      </c>
      <c s="6" r="D10857">
        <v>150.000</v>
      </c>
      <c s="7" r="E10857">
        <v>1</v>
      </c>
      <c s="8" t="inlineStr" r="F10857">
        <is>
          <t xml:space="preserve">62T48</t>
        </is>
      </c>
      <c s="8" t="inlineStr" r="G10857">
        <is>
          <t xml:space="preserve">023</t>
        </is>
      </c>
      <c s="9" r="H10857">
        <v>50.0000</v>
      </c>
      <c s="8" t="inlineStr" r="I10857">
        <is>
          <t xml:space="preserve">Y</t>
        </is>
      </c>
      <c s="8" t="inlineStr" r="J10857">
        <is>
          <t xml:space="preserve"> Cook</t>
        </is>
      </c>
    </row>
    <row r="10858" ht="20.25" customHeight="0">
      <c s="5" t="inlineStr" r="A10858">
        <is>
          <t xml:space="preserve">70107025</t>
        </is>
      </c>
      <c s="5" t="inlineStr" r="B10858">
        <is>
          <t xml:space="preserve">CHANGEABLE MESSAGE SIGN</t>
        </is>
      </c>
      <c s="5" t="inlineStr" r="C10858">
        <is>
          <t xml:space="preserve">CAL DA </t>
        </is>
      </c>
      <c s="6" r="D10858">
        <v>150.000</v>
      </c>
      <c s="7" r="E10858">
        <v>1</v>
      </c>
      <c s="8" t="inlineStr" r="F10858">
        <is>
          <t xml:space="preserve">62T48</t>
        </is>
      </c>
      <c s="8" t="inlineStr" r="G10858">
        <is>
          <t xml:space="preserve">023</t>
        </is>
      </c>
      <c s="9" r="H10858">
        <v>25.0000</v>
      </c>
      <c s="8" t="inlineStr" r="I10858">
        <is>
          <t xml:space="preserve"/>
        </is>
      </c>
      <c s="8" t="inlineStr" r="J10858">
        <is>
          <t xml:space="preserve"> Cook</t>
        </is>
      </c>
    </row>
    <row r="10859" ht="20.25" customHeight="0">
      <c s="5" t="inlineStr" r="A10859">
        <is>
          <t xml:space="preserve">70107025</t>
        </is>
      </c>
      <c s="5" t="inlineStr" r="B10859">
        <is>
          <t xml:space="preserve">CHANGEABLE MESSAGE SIGN</t>
        </is>
      </c>
      <c s="5" t="inlineStr" r="C10859">
        <is>
          <t xml:space="preserve">CAL DA </t>
        </is>
      </c>
      <c s="6" r="D10859">
        <v>150.000</v>
      </c>
      <c s="7" r="E10859">
        <v>1</v>
      </c>
      <c s="8" t="inlineStr" r="F10859">
        <is>
          <t xml:space="preserve">62T48</t>
        </is>
      </c>
      <c s="8" t="inlineStr" r="G10859">
        <is>
          <t xml:space="preserve">023</t>
        </is>
      </c>
      <c s="9" r="H10859">
        <v>32.0000</v>
      </c>
      <c s="8" t="inlineStr" r="I10859">
        <is>
          <t xml:space="preserve"/>
        </is>
      </c>
      <c s="8" t="inlineStr" r="J10859">
        <is>
          <t xml:space="preserve"> Cook</t>
        </is>
      </c>
    </row>
    <row r="10860" ht="20.25" customHeight="0">
      <c s="5" t="inlineStr" r="A10860">
        <is>
          <t xml:space="preserve">70107025</t>
        </is>
      </c>
      <c s="5" t="inlineStr" r="B10860">
        <is>
          <t xml:space="preserve">CHANGEABLE MESSAGE SIGN</t>
        </is>
      </c>
      <c s="5" t="inlineStr" r="C10860">
        <is>
          <t xml:space="preserve">CAL DA </t>
        </is>
      </c>
      <c s="6" r="D10860">
        <v>150.000</v>
      </c>
      <c s="7" r="E10860">
        <v>1</v>
      </c>
      <c s="8" t="inlineStr" r="F10860">
        <is>
          <t xml:space="preserve">62T48</t>
        </is>
      </c>
      <c s="8" t="inlineStr" r="G10860">
        <is>
          <t xml:space="preserve">023</t>
        </is>
      </c>
      <c s="9" r="H10860">
        <v>33.6300</v>
      </c>
      <c s="8" t="inlineStr" r="I10860">
        <is>
          <t xml:space="preserve"/>
        </is>
      </c>
      <c s="8" t="inlineStr" r="J10860">
        <is>
          <t xml:space="preserve"> Cook</t>
        </is>
      </c>
    </row>
    <row r="10861" ht="20.25" customHeight="0">
      <c s="5" t="inlineStr" r="A10861">
        <is>
          <t xml:space="preserve">70107025</t>
        </is>
      </c>
      <c s="5" t="inlineStr" r="B10861">
        <is>
          <t xml:space="preserve">CHANGEABLE MESSAGE SIGN</t>
        </is>
      </c>
      <c s="5" t="inlineStr" r="C10861">
        <is>
          <t xml:space="preserve">CAL DA </t>
        </is>
      </c>
      <c s="6" r="D10861">
        <v>84.000</v>
      </c>
      <c s="7" r="E10861">
        <v>1</v>
      </c>
      <c s="8" t="inlineStr" r="F10861">
        <is>
          <t xml:space="preserve">62T50</t>
        </is>
      </c>
      <c s="8" t="inlineStr" r="G10861">
        <is>
          <t xml:space="preserve">024</t>
        </is>
      </c>
      <c s="9" r="H10861">
        <v>50.0000</v>
      </c>
      <c s="8" t="inlineStr" r="I10861">
        <is>
          <t xml:space="preserve">Y</t>
        </is>
      </c>
      <c s="8" t="inlineStr" r="J10861">
        <is>
          <t xml:space="preserve"> Cook</t>
        </is>
      </c>
    </row>
    <row r="10862" ht="20.25" customHeight="0">
      <c s="5" t="inlineStr" r="A10862">
        <is>
          <t xml:space="preserve">70107025</t>
        </is>
      </c>
      <c s="5" t="inlineStr" r="B10862">
        <is>
          <t xml:space="preserve">CHANGEABLE MESSAGE SIGN</t>
        </is>
      </c>
      <c s="5" t="inlineStr" r="C10862">
        <is>
          <t xml:space="preserve">CAL DA </t>
        </is>
      </c>
      <c s="6" r="D10862">
        <v>84.000</v>
      </c>
      <c s="7" r="E10862">
        <v>1</v>
      </c>
      <c s="8" t="inlineStr" r="F10862">
        <is>
          <t xml:space="preserve">62T50</t>
        </is>
      </c>
      <c s="8" t="inlineStr" r="G10862">
        <is>
          <t xml:space="preserve">024</t>
        </is>
      </c>
      <c s="9" r="H10862">
        <v>35.0000</v>
      </c>
      <c s="8" t="inlineStr" r="I10862">
        <is>
          <t xml:space="preserve"/>
        </is>
      </c>
      <c s="8" t="inlineStr" r="J10862">
        <is>
          <t xml:space="preserve"> Cook</t>
        </is>
      </c>
    </row>
    <row r="10863" ht="20.25" customHeight="0">
      <c s="5" t="inlineStr" r="A10863">
        <is>
          <t xml:space="preserve">70107025</t>
        </is>
      </c>
      <c s="5" t="inlineStr" r="B10863">
        <is>
          <t xml:space="preserve">CHANGEABLE MESSAGE SIGN</t>
        </is>
      </c>
      <c s="5" t="inlineStr" r="C10863">
        <is>
          <t xml:space="preserve">CAL DA </t>
        </is>
      </c>
      <c s="6" r="D10863">
        <v>84.000</v>
      </c>
      <c s="7" r="E10863">
        <v>1</v>
      </c>
      <c s="8" t="inlineStr" r="F10863">
        <is>
          <t xml:space="preserve">62T50</t>
        </is>
      </c>
      <c s="8" t="inlineStr" r="G10863">
        <is>
          <t xml:space="preserve">024</t>
        </is>
      </c>
      <c s="9" r="H10863">
        <v>35.0000</v>
      </c>
      <c s="8" t="inlineStr" r="I10863">
        <is>
          <t xml:space="preserve"/>
        </is>
      </c>
      <c s="8" t="inlineStr" r="J10863">
        <is>
          <t xml:space="preserve"> Cook</t>
        </is>
      </c>
    </row>
    <row r="10864" ht="20.25" customHeight="0">
      <c s="5" t="inlineStr" r="A10864">
        <is>
          <t xml:space="preserve">70107025</t>
        </is>
      </c>
      <c s="5" t="inlineStr" r="B10864">
        <is>
          <t xml:space="preserve">CHANGEABLE MESSAGE SIGN</t>
        </is>
      </c>
      <c s="5" t="inlineStr" r="C10864">
        <is>
          <t xml:space="preserve">CAL DA </t>
        </is>
      </c>
      <c s="6" r="D10864">
        <v>84.000</v>
      </c>
      <c s="7" r="E10864">
        <v>1</v>
      </c>
      <c s="8" t="inlineStr" r="F10864">
        <is>
          <t xml:space="preserve">62T50</t>
        </is>
      </c>
      <c s="8" t="inlineStr" r="G10864">
        <is>
          <t xml:space="preserve">024</t>
        </is>
      </c>
      <c s="9" r="H10864">
        <v>37.0000</v>
      </c>
      <c s="8" t="inlineStr" r="I10864">
        <is>
          <t xml:space="preserve"/>
        </is>
      </c>
      <c s="8" t="inlineStr" r="J10864">
        <is>
          <t xml:space="preserve"> Cook</t>
        </is>
      </c>
    </row>
    <row r="10865" ht="20.25" customHeight="0">
      <c s="5" t="inlineStr" r="A10865">
        <is>
          <t xml:space="preserve">70107025</t>
        </is>
      </c>
      <c s="5" t="inlineStr" r="B10865">
        <is>
          <t xml:space="preserve">CHANGEABLE MESSAGE SIGN</t>
        </is>
      </c>
      <c s="5" t="inlineStr" r="C10865">
        <is>
          <t xml:space="preserve">CAL DA </t>
        </is>
      </c>
      <c s="6" r="D10865">
        <v>84.000</v>
      </c>
      <c s="7" r="E10865">
        <v>1</v>
      </c>
      <c s="8" t="inlineStr" r="F10865">
        <is>
          <t xml:space="preserve">62T50</t>
        </is>
      </c>
      <c s="8" t="inlineStr" r="G10865">
        <is>
          <t xml:space="preserve">024</t>
        </is>
      </c>
      <c s="9" r="H10865">
        <v>38.0000</v>
      </c>
      <c s="8" t="inlineStr" r="I10865">
        <is>
          <t xml:space="preserve"/>
        </is>
      </c>
      <c s="8" t="inlineStr" r="J10865">
        <is>
          <t xml:space="preserve"> Cook</t>
        </is>
      </c>
    </row>
    <row r="10866" ht="20.25" customHeight="0">
      <c s="5" t="inlineStr" r="A10866">
        <is>
          <t xml:space="preserve">70107025</t>
        </is>
      </c>
      <c s="5" t="inlineStr" r="B10866">
        <is>
          <t xml:space="preserve">CHANGEABLE MESSAGE SIGN</t>
        </is>
      </c>
      <c s="5" t="inlineStr" r="C10866">
        <is>
          <t xml:space="preserve">CAL DA </t>
        </is>
      </c>
      <c s="6" r="D10866">
        <v>84.000</v>
      </c>
      <c s="7" r="E10866">
        <v>1</v>
      </c>
      <c s="8" t="inlineStr" r="F10866">
        <is>
          <t xml:space="preserve">62T50</t>
        </is>
      </c>
      <c s="8" t="inlineStr" r="G10866">
        <is>
          <t xml:space="preserve">024</t>
        </is>
      </c>
      <c s="9" r="H10866">
        <v>38.3500</v>
      </c>
      <c s="8" t="inlineStr" r="I10866">
        <is>
          <t xml:space="preserve"/>
        </is>
      </c>
      <c s="8" t="inlineStr" r="J10866">
        <is>
          <t xml:space="preserve"> Cook</t>
        </is>
      </c>
    </row>
    <row r="10867" ht="20.25" customHeight="0">
      <c s="5" t="inlineStr" r="A10867">
        <is>
          <t xml:space="preserve">70107025</t>
        </is>
      </c>
      <c s="5" t="inlineStr" r="B10867">
        <is>
          <t xml:space="preserve">CHANGEABLE MESSAGE SIGN</t>
        </is>
      </c>
      <c s="5" t="inlineStr" r="C10867">
        <is>
          <t xml:space="preserve">CAL DA </t>
        </is>
      </c>
      <c s="6" r="D10867">
        <v>84.000</v>
      </c>
      <c s="7" r="E10867">
        <v>1</v>
      </c>
      <c s="8" t="inlineStr" r="F10867">
        <is>
          <t xml:space="preserve">62T50</t>
        </is>
      </c>
      <c s="8" t="inlineStr" r="G10867">
        <is>
          <t xml:space="preserve">024</t>
        </is>
      </c>
      <c s="9" r="H10867">
        <v>40.0000</v>
      </c>
      <c s="8" t="inlineStr" r="I10867">
        <is>
          <t xml:space="preserve"/>
        </is>
      </c>
      <c s="8" t="inlineStr" r="J10867">
        <is>
          <t xml:space="preserve"> Cook</t>
        </is>
      </c>
    </row>
    <row r="10868" ht="20.25" customHeight="0">
      <c s="5" t="inlineStr" r="A10868">
        <is>
          <t xml:space="preserve">70107025</t>
        </is>
      </c>
      <c s="5" t="inlineStr" r="B10868">
        <is>
          <t xml:space="preserve">CHANGEABLE MESSAGE SIGN</t>
        </is>
      </c>
      <c s="5" t="inlineStr" r="C10868">
        <is>
          <t xml:space="preserve">CAL DA </t>
        </is>
      </c>
      <c s="6" r="D10868">
        <v>60.000</v>
      </c>
      <c s="7" r="E10868">
        <v>2</v>
      </c>
      <c s="8" t="inlineStr" r="F10868">
        <is>
          <t xml:space="preserve">64N01</t>
        </is>
      </c>
      <c s="8" t="inlineStr" r="G10868">
        <is>
          <t xml:space="preserve">029</t>
        </is>
      </c>
      <c s="9" r="H10868">
        <v>40.0000</v>
      </c>
      <c s="8" t="inlineStr" r="I10868">
        <is>
          <t xml:space="preserve">Y</t>
        </is>
      </c>
      <c s="8" t="inlineStr" r="J10868">
        <is>
          <t xml:space="preserve"> Whiteside</t>
        </is>
      </c>
    </row>
    <row r="10869" ht="20.25" customHeight="0">
      <c s="5" t="inlineStr" r="A10869">
        <is>
          <t xml:space="preserve">70107025</t>
        </is>
      </c>
      <c s="5" t="inlineStr" r="B10869">
        <is>
          <t xml:space="preserve">CHANGEABLE MESSAGE SIGN</t>
        </is>
      </c>
      <c s="5" t="inlineStr" r="C10869">
        <is>
          <t xml:space="preserve">CAL DA </t>
        </is>
      </c>
      <c s="6" r="D10869">
        <v>84.000</v>
      </c>
      <c s="7" r="E10869">
        <v>2</v>
      </c>
      <c s="8" t="inlineStr" r="F10869">
        <is>
          <t xml:space="preserve">64R02</t>
        </is>
      </c>
      <c s="8" t="inlineStr" r="G10869">
        <is>
          <t xml:space="preserve">030</t>
        </is>
      </c>
      <c s="9" r="H10869">
        <v>45.0000</v>
      </c>
      <c s="8" t="inlineStr" r="I10869">
        <is>
          <t xml:space="preserve">Y</t>
        </is>
      </c>
      <c s="8" t="inlineStr" r="J10869">
        <is>
          <t xml:space="preserve"> Lee</t>
        </is>
      </c>
    </row>
    <row r="10870" ht="20.25" customHeight="0">
      <c s="5" t="inlineStr" r="A10870">
        <is>
          <t xml:space="preserve">70107025</t>
        </is>
      </c>
      <c s="5" t="inlineStr" r="B10870">
        <is>
          <t xml:space="preserve">CHANGEABLE MESSAGE SIGN</t>
        </is>
      </c>
      <c s="5" t="inlineStr" r="C10870">
        <is>
          <t xml:space="preserve">CAL DA </t>
        </is>
      </c>
      <c s="6" r="D10870">
        <v>60.000</v>
      </c>
      <c s="7" r="E10870">
        <v>2</v>
      </c>
      <c s="8" t="inlineStr" r="F10870">
        <is>
          <t xml:space="preserve">64T20</t>
        </is>
      </c>
      <c s="8" t="inlineStr" r="G10870">
        <is>
          <t xml:space="preserve">033</t>
        </is>
      </c>
      <c s="9" r="H10870">
        <v>60.0000</v>
      </c>
      <c s="8" t="inlineStr" r="I10870">
        <is>
          <t xml:space="preserve">Y</t>
        </is>
      </c>
      <c s="8" t="inlineStr" r="J10870">
        <is>
          <t xml:space="preserve"> Henry</t>
        </is>
      </c>
    </row>
    <row r="10871" ht="20.25" customHeight="0">
      <c s="5" t="inlineStr" r="A10871">
        <is>
          <t xml:space="preserve">70107025</t>
        </is>
      </c>
      <c s="5" t="inlineStr" r="B10871">
        <is>
          <t xml:space="preserve">CHANGEABLE MESSAGE SIGN</t>
        </is>
      </c>
      <c s="5" t="inlineStr" r="C10871">
        <is>
          <t xml:space="preserve">CAL DA </t>
        </is>
      </c>
      <c s="6" r="D10871">
        <v>60.000</v>
      </c>
      <c s="7" r="E10871">
        <v>2</v>
      </c>
      <c s="8" t="inlineStr" r="F10871">
        <is>
          <t xml:space="preserve">64T20</t>
        </is>
      </c>
      <c s="8" t="inlineStr" r="G10871">
        <is>
          <t xml:space="preserve">033</t>
        </is>
      </c>
      <c s="9" r="H10871">
        <v>50.0000</v>
      </c>
      <c s="8" t="inlineStr" r="I10871">
        <is>
          <t xml:space="preserve"/>
        </is>
      </c>
      <c s="8" t="inlineStr" r="J10871">
        <is>
          <t xml:space="preserve"> Henry</t>
        </is>
      </c>
    </row>
    <row r="10872" ht="20.25" customHeight="0">
      <c s="5" t="inlineStr" r="A10872">
        <is>
          <t xml:space="preserve">70107025</t>
        </is>
      </c>
      <c s="5" t="inlineStr" r="B10872">
        <is>
          <t xml:space="preserve">CHANGEABLE MESSAGE SIGN</t>
        </is>
      </c>
      <c s="5" t="inlineStr" r="C10872">
        <is>
          <t xml:space="preserve">CAL DA </t>
        </is>
      </c>
      <c s="6" r="D10872">
        <v>60.000</v>
      </c>
      <c s="7" r="E10872">
        <v>2</v>
      </c>
      <c s="8" t="inlineStr" r="F10872">
        <is>
          <t xml:space="preserve">64T20</t>
        </is>
      </c>
      <c s="8" t="inlineStr" r="G10872">
        <is>
          <t xml:space="preserve">033</t>
        </is>
      </c>
      <c s="9" r="H10872">
        <v>55.0000</v>
      </c>
      <c s="8" t="inlineStr" r="I10872">
        <is>
          <t xml:space="preserve"/>
        </is>
      </c>
      <c s="8" t="inlineStr" r="J10872">
        <is>
          <t xml:space="preserve"> Henry</t>
        </is>
      </c>
    </row>
    <row r="10873" ht="20.25" customHeight="0">
      <c s="5" t="inlineStr" r="A10873">
        <is>
          <t xml:space="preserve">70107025</t>
        </is>
      </c>
      <c s="5" t="inlineStr" r="B10873">
        <is>
          <t xml:space="preserve">CHANGEABLE MESSAGE SIGN</t>
        </is>
      </c>
      <c s="5" t="inlineStr" r="C10873">
        <is>
          <t xml:space="preserve">CAL DA </t>
        </is>
      </c>
      <c s="6" r="D10873">
        <v>30.000</v>
      </c>
      <c s="7" r="E10873">
        <v>2</v>
      </c>
      <c s="8" t="inlineStr" r="F10873">
        <is>
          <t xml:space="preserve">64U25</t>
        </is>
      </c>
      <c s="8" t="inlineStr" r="G10873">
        <is>
          <t xml:space="preserve">041</t>
        </is>
      </c>
      <c s="9" r="H10873">
        <v>45.0000</v>
      </c>
      <c s="8" t="inlineStr" r="I10873">
        <is>
          <t xml:space="preserve">Y</t>
        </is>
      </c>
      <c s="8" t="inlineStr" r="J10873">
        <is>
          <t xml:space="preserve"> Ogle</t>
        </is>
      </c>
    </row>
    <row r="10874" ht="20.25" customHeight="0">
      <c s="5" t="inlineStr" r="A10874">
        <is>
          <t xml:space="preserve">70107025</t>
        </is>
      </c>
      <c s="5" t="inlineStr" r="B10874">
        <is>
          <t xml:space="preserve">CHANGEABLE MESSAGE SIGN</t>
        </is>
      </c>
      <c s="5" t="inlineStr" r="C10874">
        <is>
          <t xml:space="preserve">CAL DA </t>
        </is>
      </c>
      <c s="6" r="D10874">
        <v>30.000</v>
      </c>
      <c s="7" r="E10874">
        <v>2</v>
      </c>
      <c s="8" t="inlineStr" r="F10874">
        <is>
          <t xml:space="preserve">64U25</t>
        </is>
      </c>
      <c s="8" t="inlineStr" r="G10874">
        <is>
          <t xml:space="preserve">041</t>
        </is>
      </c>
      <c s="9" r="H10874">
        <v>40.0000</v>
      </c>
      <c s="8" t="inlineStr" r="I10874">
        <is>
          <t xml:space="preserve"/>
        </is>
      </c>
      <c s="8" t="inlineStr" r="J10874">
        <is>
          <t xml:space="preserve"> Ogle</t>
        </is>
      </c>
    </row>
    <row r="10875" ht="20.25" customHeight="0">
      <c s="5" t="inlineStr" r="A10875">
        <is>
          <t xml:space="preserve">70107025</t>
        </is>
      </c>
      <c s="5" t="inlineStr" r="B10875">
        <is>
          <t xml:space="preserve">CHANGEABLE MESSAGE SIGN</t>
        </is>
      </c>
      <c s="5" t="inlineStr" r="C10875">
        <is>
          <t xml:space="preserve">CAL DA </t>
        </is>
      </c>
      <c s="6" r="D10875">
        <v>30.000</v>
      </c>
      <c s="7" r="E10875">
        <v>2</v>
      </c>
      <c s="8" t="inlineStr" r="F10875">
        <is>
          <t xml:space="preserve">64U25</t>
        </is>
      </c>
      <c s="8" t="inlineStr" r="G10875">
        <is>
          <t xml:space="preserve">041</t>
        </is>
      </c>
      <c s="9" r="H10875">
        <v>40.0000</v>
      </c>
      <c s="8" t="inlineStr" r="I10875">
        <is>
          <t xml:space="preserve"/>
        </is>
      </c>
      <c s="8" t="inlineStr" r="J10875">
        <is>
          <t xml:space="preserve"> Ogle</t>
        </is>
      </c>
    </row>
    <row r="10876" ht="20.25" customHeight="0">
      <c s="5" t="inlineStr" r="A10876">
        <is>
          <t xml:space="preserve">70107025</t>
        </is>
      </c>
      <c s="5" t="inlineStr" r="B10876">
        <is>
          <t xml:space="preserve">CHANGEABLE MESSAGE SIGN</t>
        </is>
      </c>
      <c s="5" t="inlineStr" r="C10876">
        <is>
          <t xml:space="preserve">CAL DA </t>
        </is>
      </c>
      <c s="6" r="D10876">
        <v>45.000</v>
      </c>
      <c s="7" r="E10876">
        <v>2</v>
      </c>
      <c s="8" t="inlineStr" r="F10876">
        <is>
          <t xml:space="preserve">64U27</t>
        </is>
      </c>
      <c s="8" t="inlineStr" r="G10876">
        <is>
          <t xml:space="preserve">042</t>
        </is>
      </c>
      <c s="9" r="H10876">
        <v>45.0000</v>
      </c>
      <c s="8" t="inlineStr" r="I10876">
        <is>
          <t xml:space="preserve">Y</t>
        </is>
      </c>
      <c s="8" t="inlineStr" r="J10876">
        <is>
          <t xml:space="preserve"> Winnebago</t>
        </is>
      </c>
    </row>
    <row r="10877" ht="20.25" customHeight="0">
      <c s="5" t="inlineStr" r="A10877">
        <is>
          <t xml:space="preserve">70107025</t>
        </is>
      </c>
      <c s="5" t="inlineStr" r="B10877">
        <is>
          <t xml:space="preserve">CHANGEABLE MESSAGE SIGN</t>
        </is>
      </c>
      <c s="5" t="inlineStr" r="C10877">
        <is>
          <t xml:space="preserve">CAL DA </t>
        </is>
      </c>
      <c s="6" r="D10877">
        <v>70.000</v>
      </c>
      <c s="7" r="E10877">
        <v>2</v>
      </c>
      <c s="8" t="inlineStr" r="F10877">
        <is>
          <t xml:space="preserve">64U29</t>
        </is>
      </c>
      <c s="8" t="inlineStr" r="G10877">
        <is>
          <t xml:space="preserve">043</t>
        </is>
      </c>
      <c s="9" r="H10877">
        <v>40.0000</v>
      </c>
      <c s="8" t="inlineStr" r="I10877">
        <is>
          <t xml:space="preserve">Y</t>
        </is>
      </c>
      <c s="8" t="inlineStr" r="J10877">
        <is>
          <t xml:space="preserve"> Henry</t>
        </is>
      </c>
    </row>
    <row r="10878" ht="20.25" customHeight="0">
      <c s="5" t="inlineStr" r="A10878">
        <is>
          <t xml:space="preserve">70107025</t>
        </is>
      </c>
      <c s="5" t="inlineStr" r="B10878">
        <is>
          <t xml:space="preserve">CHANGEABLE MESSAGE SIGN</t>
        </is>
      </c>
      <c s="5" t="inlineStr" r="C10878">
        <is>
          <t xml:space="preserve">CAL DA </t>
        </is>
      </c>
      <c s="6" r="D10878">
        <v>70.000</v>
      </c>
      <c s="7" r="E10878">
        <v>2</v>
      </c>
      <c s="8" t="inlineStr" r="F10878">
        <is>
          <t xml:space="preserve">64U29</t>
        </is>
      </c>
      <c s="8" t="inlineStr" r="G10878">
        <is>
          <t xml:space="preserve">043</t>
        </is>
      </c>
      <c s="9" r="H10878">
        <v>40.0000</v>
      </c>
      <c s="8" t="inlineStr" r="I10878">
        <is>
          <t xml:space="preserve"/>
        </is>
      </c>
      <c s="8" t="inlineStr" r="J10878">
        <is>
          <t xml:space="preserve"> Henry</t>
        </is>
      </c>
    </row>
    <row r="10879" ht="20.25" customHeight="0">
      <c s="5" t="inlineStr" r="A10879">
        <is>
          <t xml:space="preserve">70107025</t>
        </is>
      </c>
      <c s="5" t="inlineStr" r="B10879">
        <is>
          <t xml:space="preserve">CHANGEABLE MESSAGE SIGN</t>
        </is>
      </c>
      <c s="5" t="inlineStr" r="C10879">
        <is>
          <t xml:space="preserve">CAL DA </t>
        </is>
      </c>
      <c s="6" r="D10879">
        <v>28.000</v>
      </c>
      <c s="7" r="E10879">
        <v>2</v>
      </c>
      <c s="8" t="inlineStr" r="F10879">
        <is>
          <t xml:space="preserve">64U30</t>
        </is>
      </c>
      <c s="8" t="inlineStr" r="G10879">
        <is>
          <t xml:space="preserve">044</t>
        </is>
      </c>
      <c s="9" r="H10879">
        <v>45.0000</v>
      </c>
      <c s="8" t="inlineStr" r="I10879">
        <is>
          <t xml:space="preserve">Y</t>
        </is>
      </c>
      <c s="8" t="inlineStr" r="J10879">
        <is>
          <t xml:space="preserve"> Stephenson</t>
        </is>
      </c>
    </row>
    <row r="10880" ht="20.25" customHeight="0">
      <c s="5" t="inlineStr" r="A10880">
        <is>
          <t xml:space="preserve">70107025</t>
        </is>
      </c>
      <c s="5" t="inlineStr" r="B10880">
        <is>
          <t xml:space="preserve">CHANGEABLE MESSAGE SIGN</t>
        </is>
      </c>
      <c s="5" t="inlineStr" r="C10880">
        <is>
          <t xml:space="preserve">CAL DA </t>
        </is>
      </c>
      <c s="6" r="D10880">
        <v>28.000</v>
      </c>
      <c s="7" r="E10880">
        <v>2</v>
      </c>
      <c s="8" t="inlineStr" r="F10880">
        <is>
          <t xml:space="preserve">64U30</t>
        </is>
      </c>
      <c s="8" t="inlineStr" r="G10880">
        <is>
          <t xml:space="preserve">044</t>
        </is>
      </c>
      <c s="9" r="H10880">
        <v>55.0000</v>
      </c>
      <c s="8" t="inlineStr" r="I10880">
        <is>
          <t xml:space="preserve"/>
        </is>
      </c>
      <c s="8" t="inlineStr" r="J10880">
        <is>
          <t xml:space="preserve"> Stephenson</t>
        </is>
      </c>
    </row>
    <row r="10881" ht="20.25" customHeight="0">
      <c s="5" t="inlineStr" r="A10881">
        <is>
          <t xml:space="preserve">70107025</t>
        </is>
      </c>
      <c s="5" t="inlineStr" r="B10881">
        <is>
          <t xml:space="preserve">CHANGEABLE MESSAGE SIGN</t>
        </is>
      </c>
      <c s="5" t="inlineStr" r="C10881">
        <is>
          <t xml:space="preserve">CAL DA </t>
        </is>
      </c>
      <c s="6" r="D10881">
        <v>30.000</v>
      </c>
      <c s="7" r="E10881">
        <v>2</v>
      </c>
      <c s="8" t="inlineStr" r="F10881">
        <is>
          <t xml:space="preserve">64U33</t>
        </is>
      </c>
      <c s="8" t="inlineStr" r="G10881">
        <is>
          <t xml:space="preserve">046</t>
        </is>
      </c>
      <c s="9" r="H10881">
        <v>45.0000</v>
      </c>
      <c s="8" t="inlineStr" r="I10881">
        <is>
          <t xml:space="preserve">Y</t>
        </is>
      </c>
      <c s="8" t="inlineStr" r="J10881">
        <is>
          <t xml:space="preserve"> Whiteside</t>
        </is>
      </c>
    </row>
    <row r="10882" ht="20.25" customHeight="0">
      <c s="5" t="inlineStr" r="A10882">
        <is>
          <t xml:space="preserve">70107025</t>
        </is>
      </c>
      <c s="5" t="inlineStr" r="B10882">
        <is>
          <t xml:space="preserve">CHANGEABLE MESSAGE SIGN</t>
        </is>
      </c>
      <c s="5" t="inlineStr" r="C10882">
        <is>
          <t xml:space="preserve">CAL DA </t>
        </is>
      </c>
      <c s="6" r="D10882">
        <v>30.000</v>
      </c>
      <c s="7" r="E10882">
        <v>2</v>
      </c>
      <c s="8" t="inlineStr" r="F10882">
        <is>
          <t xml:space="preserve">64U33</t>
        </is>
      </c>
      <c s="8" t="inlineStr" r="G10882">
        <is>
          <t xml:space="preserve">046</t>
        </is>
      </c>
      <c s="9" r="H10882">
        <v>60.0000</v>
      </c>
      <c s="8" t="inlineStr" r="I10882">
        <is>
          <t xml:space="preserve"/>
        </is>
      </c>
      <c s="8" t="inlineStr" r="J10882">
        <is>
          <t xml:space="preserve"> Whiteside</t>
        </is>
      </c>
    </row>
    <row r="10883" ht="20.25" customHeight="0">
      <c s="5" t="inlineStr" r="A10883">
        <is>
          <t xml:space="preserve">70107025</t>
        </is>
      </c>
      <c s="5" t="inlineStr" r="B10883">
        <is>
          <t xml:space="preserve">CHANGEABLE MESSAGE SIGN</t>
        </is>
      </c>
      <c s="5" t="inlineStr" r="C10883">
        <is>
          <t xml:space="preserve">CAL DA </t>
        </is>
      </c>
      <c s="6" r="D10883">
        <v>28.000</v>
      </c>
      <c s="7" r="E10883">
        <v>3</v>
      </c>
      <c s="8" t="inlineStr" r="F10883">
        <is>
          <t xml:space="preserve">66N41</t>
        </is>
      </c>
      <c s="8" t="inlineStr" r="G10883">
        <is>
          <t xml:space="preserve">048</t>
        </is>
      </c>
      <c s="9" r="H10883">
        <v>25.0000</v>
      </c>
      <c s="8" t="inlineStr" r="I10883">
        <is>
          <t xml:space="preserve">Y</t>
        </is>
      </c>
      <c s="8" t="inlineStr" r="J10883">
        <is>
          <t xml:space="preserve"> Putnam</t>
        </is>
      </c>
    </row>
    <row r="10884" ht="20.25" customHeight="0">
      <c s="5" t="inlineStr" r="A10884">
        <is>
          <t xml:space="preserve">70107025</t>
        </is>
      </c>
      <c s="5" t="inlineStr" r="B10884">
        <is>
          <t xml:space="preserve">CHANGEABLE MESSAGE SIGN</t>
        </is>
      </c>
      <c s="5" t="inlineStr" r="C10884">
        <is>
          <t xml:space="preserve">CAL DA </t>
        </is>
      </c>
      <c s="6" r="D10884">
        <v>28.000</v>
      </c>
      <c s="7" r="E10884">
        <v>3</v>
      </c>
      <c s="8" t="inlineStr" r="F10884">
        <is>
          <t xml:space="preserve">66N41</t>
        </is>
      </c>
      <c s="8" t="inlineStr" r="G10884">
        <is>
          <t xml:space="preserve">048</t>
        </is>
      </c>
      <c s="9" r="H10884">
        <v>40.0000</v>
      </c>
      <c s="8" t="inlineStr" r="I10884">
        <is>
          <t xml:space="preserve"/>
        </is>
      </c>
      <c s="8" t="inlineStr" r="J10884">
        <is>
          <t xml:space="preserve"> Putnam</t>
        </is>
      </c>
    </row>
    <row r="10885" ht="20.25" customHeight="0">
      <c s="5" t="inlineStr" r="A10885">
        <is>
          <t xml:space="preserve">70107025</t>
        </is>
      </c>
      <c s="5" t="inlineStr" r="B10885">
        <is>
          <t xml:space="preserve">CHANGEABLE MESSAGE SIGN</t>
        </is>
      </c>
      <c s="5" t="inlineStr" r="C10885">
        <is>
          <t xml:space="preserve">CAL DA </t>
        </is>
      </c>
      <c s="6" r="D10885">
        <v>28.000</v>
      </c>
      <c s="7" r="E10885">
        <v>3</v>
      </c>
      <c s="8" t="inlineStr" r="F10885">
        <is>
          <t xml:space="preserve">66N41</t>
        </is>
      </c>
      <c s="8" t="inlineStr" r="G10885">
        <is>
          <t xml:space="preserve">048</t>
        </is>
      </c>
      <c s="9" r="H10885">
        <v>190.0000</v>
      </c>
      <c s="8" t="inlineStr" r="I10885">
        <is>
          <t xml:space="preserve"/>
        </is>
      </c>
      <c s="8" t="inlineStr" r="J10885">
        <is>
          <t xml:space="preserve"> Putnam</t>
        </is>
      </c>
    </row>
    <row r="10886" ht="20.25" customHeight="0">
      <c s="5" t="inlineStr" r="A10886">
        <is>
          <t xml:space="preserve">70107025</t>
        </is>
      </c>
      <c s="5" t="inlineStr" r="B10886">
        <is>
          <t xml:space="preserve">CHANGEABLE MESSAGE SIGN</t>
        </is>
      </c>
      <c s="5" t="inlineStr" r="C10886">
        <is>
          <t xml:space="preserve">CAL DA </t>
        </is>
      </c>
      <c s="6" r="D10886">
        <v>60.000</v>
      </c>
      <c s="7" r="E10886">
        <v>3</v>
      </c>
      <c s="8" t="inlineStr" r="F10886">
        <is>
          <t xml:space="preserve">66N42</t>
        </is>
      </c>
      <c s="8" t="inlineStr" r="G10886">
        <is>
          <t xml:space="preserve">049</t>
        </is>
      </c>
      <c s="9" r="H10886">
        <v>45.0000</v>
      </c>
      <c s="8" t="inlineStr" r="I10886">
        <is>
          <t xml:space="preserve">Y</t>
        </is>
      </c>
      <c s="8" t="inlineStr" r="J10886">
        <is>
          <t xml:space="preserve"> LaSalle</t>
        </is>
      </c>
    </row>
    <row r="10887" ht="20.25" customHeight="0">
      <c s="5" t="inlineStr" r="A10887">
        <is>
          <t xml:space="preserve">70107025</t>
        </is>
      </c>
      <c s="5" t="inlineStr" r="B10887">
        <is>
          <t xml:space="preserve">CHANGEABLE MESSAGE SIGN</t>
        </is>
      </c>
      <c s="5" t="inlineStr" r="C10887">
        <is>
          <t xml:space="preserve">CAL DA </t>
        </is>
      </c>
      <c s="6" r="D10887">
        <v>60.000</v>
      </c>
      <c s="7" r="E10887">
        <v>3</v>
      </c>
      <c s="8" t="inlineStr" r="F10887">
        <is>
          <t xml:space="preserve">66N42</t>
        </is>
      </c>
      <c s="8" t="inlineStr" r="G10887">
        <is>
          <t xml:space="preserve">049</t>
        </is>
      </c>
      <c s="9" r="H10887">
        <v>100.0000</v>
      </c>
      <c s="8" t="inlineStr" r="I10887">
        <is>
          <t xml:space="preserve"/>
        </is>
      </c>
      <c s="8" t="inlineStr" r="J10887">
        <is>
          <t xml:space="preserve"> LaSalle</t>
        </is>
      </c>
    </row>
    <row r="10888" ht="20.25" customHeight="0">
      <c s="5" t="inlineStr" r="A10888">
        <is>
          <t xml:space="preserve">70107025</t>
        </is>
      </c>
      <c s="5" t="inlineStr" r="B10888">
        <is>
          <t xml:space="preserve">CHANGEABLE MESSAGE SIGN</t>
        </is>
      </c>
      <c s="5" t="inlineStr" r="C10888">
        <is>
          <t xml:space="preserve">CAL DA </t>
        </is>
      </c>
      <c s="6" r="D10888">
        <v>14.000</v>
      </c>
      <c s="7" r="E10888">
        <v>3</v>
      </c>
      <c s="8" t="inlineStr" r="F10888">
        <is>
          <t xml:space="preserve">66P84</t>
        </is>
      </c>
      <c s="8" t="inlineStr" r="G10888">
        <is>
          <t xml:space="preserve">054</t>
        </is>
      </c>
      <c s="9" r="H10888">
        <v>35.0000</v>
      </c>
      <c s="8" t="inlineStr" r="I10888">
        <is>
          <t xml:space="preserve">Y</t>
        </is>
      </c>
      <c s="8" t="inlineStr" r="J10888">
        <is>
          <t xml:space="preserve"> Kankakee</t>
        </is>
      </c>
    </row>
    <row r="10889" ht="20.25" customHeight="0">
      <c s="5" t="inlineStr" r="A10889">
        <is>
          <t xml:space="preserve">70107025</t>
        </is>
      </c>
      <c s="5" t="inlineStr" r="B10889">
        <is>
          <t xml:space="preserve">CHANGEABLE MESSAGE SIGN</t>
        </is>
      </c>
      <c s="5" t="inlineStr" r="C10889">
        <is>
          <t xml:space="preserve">CAL DA </t>
        </is>
      </c>
      <c s="6" r="D10889">
        <v>14.000</v>
      </c>
      <c s="7" r="E10889">
        <v>3</v>
      </c>
      <c s="8" t="inlineStr" r="F10889">
        <is>
          <t xml:space="preserve">66P84</t>
        </is>
      </c>
      <c s="8" t="inlineStr" r="G10889">
        <is>
          <t xml:space="preserve">054</t>
        </is>
      </c>
      <c s="9" r="H10889">
        <v>10.0000</v>
      </c>
      <c s="8" t="inlineStr" r="I10889">
        <is>
          <t xml:space="preserve"/>
        </is>
      </c>
      <c s="8" t="inlineStr" r="J10889">
        <is>
          <t xml:space="preserve"> Kankakee</t>
        </is>
      </c>
    </row>
    <row r="10890" ht="20.25" customHeight="0">
      <c s="5" t="inlineStr" r="A10890">
        <is>
          <t xml:space="preserve">70107025</t>
        </is>
      </c>
      <c s="5" t="inlineStr" r="B10890">
        <is>
          <t xml:space="preserve">CHANGEABLE MESSAGE SIGN</t>
        </is>
      </c>
      <c s="5" t="inlineStr" r="C10890">
        <is>
          <t xml:space="preserve">CAL DA </t>
        </is>
      </c>
      <c s="6" r="D10890">
        <v>14.000</v>
      </c>
      <c s="7" r="E10890">
        <v>3</v>
      </c>
      <c s="8" t="inlineStr" r="F10890">
        <is>
          <t xml:space="preserve">66P84</t>
        </is>
      </c>
      <c s="8" t="inlineStr" r="G10890">
        <is>
          <t xml:space="preserve">054</t>
        </is>
      </c>
      <c s="9" r="H10890">
        <v>200.0000</v>
      </c>
      <c s="8" t="inlineStr" r="I10890">
        <is>
          <t xml:space="preserve"/>
        </is>
      </c>
      <c s="8" t="inlineStr" r="J10890">
        <is>
          <t xml:space="preserve"> Kankakee</t>
        </is>
      </c>
    </row>
    <row r="10891" ht="20.25" customHeight="0">
      <c s="5" t="inlineStr" r="A10891">
        <is>
          <t xml:space="preserve">70107025</t>
        </is>
      </c>
      <c s="5" t="inlineStr" r="B10891">
        <is>
          <t xml:space="preserve">CHANGEABLE MESSAGE SIGN</t>
        </is>
      </c>
      <c s="5" t="inlineStr" r="C10891">
        <is>
          <t xml:space="preserve">CAL DA </t>
        </is>
      </c>
      <c s="6" r="D10891">
        <v>14.000</v>
      </c>
      <c s="7" r="E10891">
        <v>3</v>
      </c>
      <c s="8" t="inlineStr" r="F10891">
        <is>
          <t xml:space="preserve">66P84</t>
        </is>
      </c>
      <c s="8" t="inlineStr" r="G10891">
        <is>
          <t xml:space="preserve">054</t>
        </is>
      </c>
      <c s="9" r="H10891">
        <v>450.0000</v>
      </c>
      <c s="8" t="inlineStr" r="I10891">
        <is>
          <t xml:space="preserve"/>
        </is>
      </c>
      <c s="8" t="inlineStr" r="J10891">
        <is>
          <t xml:space="preserve"> Kankakee</t>
        </is>
      </c>
    </row>
    <row r="10892" ht="20.25" customHeight="0">
      <c s="5" t="inlineStr" r="A10892">
        <is>
          <t xml:space="preserve">70107025</t>
        </is>
      </c>
      <c s="5" t="inlineStr" r="B10892">
        <is>
          <t xml:space="preserve">CHANGEABLE MESSAGE SIGN</t>
        </is>
      </c>
      <c s="5" t="inlineStr" r="C10892">
        <is>
          <t xml:space="preserve">CAL DA </t>
        </is>
      </c>
      <c s="6" r="D10892">
        <v>84.000</v>
      </c>
      <c s="7" r="E10892">
        <v>3</v>
      </c>
      <c s="8" t="inlineStr" r="F10892">
        <is>
          <t xml:space="preserve">66R34</t>
        </is>
      </c>
      <c s="8" t="inlineStr" r="G10892">
        <is>
          <t xml:space="preserve">061</t>
        </is>
      </c>
      <c s="9" r="H10892">
        <v>65.0000</v>
      </c>
      <c s="8" t="inlineStr" r="I10892">
        <is>
          <t xml:space="preserve">Y</t>
        </is>
      </c>
      <c s="8" t="inlineStr" r="J10892">
        <is>
          <t xml:space="preserve"> Iroquois</t>
        </is>
      </c>
    </row>
    <row r="10893" ht="20.25" customHeight="0">
      <c s="5" t="inlineStr" r="A10893">
        <is>
          <t xml:space="preserve">70107025</t>
        </is>
      </c>
      <c s="5" t="inlineStr" r="B10893">
        <is>
          <t xml:space="preserve">CHANGEABLE MESSAGE SIGN</t>
        </is>
      </c>
      <c s="5" t="inlineStr" r="C10893">
        <is>
          <t xml:space="preserve">CAL DA </t>
        </is>
      </c>
      <c s="6" r="D10893">
        <v>185.000</v>
      </c>
      <c s="7" r="E10893">
        <v>4</v>
      </c>
      <c s="8" t="inlineStr" r="F10893">
        <is>
          <t xml:space="preserve">68E50</t>
        </is>
      </c>
      <c s="8" t="inlineStr" r="G10893">
        <is>
          <t xml:space="preserve">062</t>
        </is>
      </c>
      <c s="9" r="H10893">
        <v>137.5000</v>
      </c>
      <c s="8" t="inlineStr" r="I10893">
        <is>
          <t xml:space="preserve">Y</t>
        </is>
      </c>
      <c s="8" t="inlineStr" r="J10893">
        <is>
          <t xml:space="preserve"> Knox</t>
        </is>
      </c>
    </row>
    <row r="10894" ht="20.25" customHeight="0">
      <c s="5" t="inlineStr" r="A10894">
        <is>
          <t xml:space="preserve">70107025</t>
        </is>
      </c>
      <c s="5" t="inlineStr" r="B10894">
        <is>
          <t xml:space="preserve">CHANGEABLE MESSAGE SIGN</t>
        </is>
      </c>
      <c s="5" t="inlineStr" r="C10894">
        <is>
          <t xml:space="preserve">CAL DA </t>
        </is>
      </c>
      <c s="6" r="D10894">
        <v>14.000</v>
      </c>
      <c s="7" r="E10894">
        <v>4</v>
      </c>
      <c s="8" t="inlineStr" r="F10894">
        <is>
          <t xml:space="preserve">68J17</t>
        </is>
      </c>
      <c s="8" t="inlineStr" r="G10894">
        <is>
          <t xml:space="preserve">065</t>
        </is>
      </c>
      <c s="9" r="H10894">
        <v>150.0000</v>
      </c>
      <c s="8" t="inlineStr" r="I10894">
        <is>
          <t xml:space="preserve">Y</t>
        </is>
      </c>
      <c s="8" t="inlineStr" r="J10894">
        <is>
          <t xml:space="preserve"> McDonough</t>
        </is>
      </c>
    </row>
    <row r="10895" ht="20.25" customHeight="0">
      <c s="5" t="inlineStr" r="A10895">
        <is>
          <t xml:space="preserve">70107025</t>
        </is>
      </c>
      <c s="5" t="inlineStr" r="B10895">
        <is>
          <t xml:space="preserve">CHANGEABLE MESSAGE SIGN</t>
        </is>
      </c>
      <c s="5" t="inlineStr" r="C10895">
        <is>
          <t xml:space="preserve">CAL DA </t>
        </is>
      </c>
      <c s="6" r="D10895">
        <v>14.000</v>
      </c>
      <c s="7" r="E10895">
        <v>4</v>
      </c>
      <c s="8" t="inlineStr" r="F10895">
        <is>
          <t xml:space="preserve">68J17</t>
        </is>
      </c>
      <c s="8" t="inlineStr" r="G10895">
        <is>
          <t xml:space="preserve">065</t>
        </is>
      </c>
      <c s="9" r="H10895">
        <v>179.4900</v>
      </c>
      <c s="8" t="inlineStr" r="I10895">
        <is>
          <t xml:space="preserve"/>
        </is>
      </c>
      <c s="8" t="inlineStr" r="J10895">
        <is>
          <t xml:space="preserve"> McDonough</t>
        </is>
      </c>
    </row>
    <row r="10896" ht="20.25" customHeight="0">
      <c s="5" t="inlineStr" r="A10896">
        <is>
          <t xml:space="preserve">70107025</t>
        </is>
      </c>
      <c s="5" t="inlineStr" r="B10896">
        <is>
          <t xml:space="preserve">CHANGEABLE MESSAGE SIGN</t>
        </is>
      </c>
      <c s="5" t="inlineStr" r="C10896">
        <is>
          <t xml:space="preserve">CAL DA </t>
        </is>
      </c>
      <c s="6" r="D10896">
        <v>14.000</v>
      </c>
      <c s="7" r="E10896">
        <v>4</v>
      </c>
      <c s="8" t="inlineStr" r="F10896">
        <is>
          <t xml:space="preserve">68J17</t>
        </is>
      </c>
      <c s="8" t="inlineStr" r="G10896">
        <is>
          <t xml:space="preserve">065</t>
        </is>
      </c>
      <c s="9" r="H10896">
        <v>190.0000</v>
      </c>
      <c s="8" t="inlineStr" r="I10896">
        <is>
          <t xml:space="preserve"/>
        </is>
      </c>
      <c s="8" t="inlineStr" r="J10896">
        <is>
          <t xml:space="preserve"> McDonough</t>
        </is>
      </c>
    </row>
    <row r="10897" ht="20.25" customHeight="0">
      <c s="5" t="inlineStr" r="A10897">
        <is>
          <t xml:space="preserve">70107025</t>
        </is>
      </c>
      <c s="5" t="inlineStr" r="B10897">
        <is>
          <t xml:space="preserve">CHANGEABLE MESSAGE SIGN</t>
        </is>
      </c>
      <c s="5" t="inlineStr" r="C10897">
        <is>
          <t xml:space="preserve">CAL DA </t>
        </is>
      </c>
      <c s="6" r="D10897">
        <v>124.000</v>
      </c>
      <c s="7" r="E10897">
        <v>4</v>
      </c>
      <c s="8" t="inlineStr" r="F10897">
        <is>
          <t xml:space="preserve">68J19</t>
        </is>
      </c>
      <c s="8" t="inlineStr" r="G10897">
        <is>
          <t xml:space="preserve">142</t>
        </is>
      </c>
      <c s="9" r="H10897">
        <v>100.0000</v>
      </c>
      <c s="8" t="inlineStr" r="I10897">
        <is>
          <t xml:space="preserve">Y</t>
        </is>
      </c>
      <c s="8" t="inlineStr" r="J10897">
        <is>
          <t xml:space="preserve"> Marshall, Peoria, Woodford</t>
        </is>
      </c>
    </row>
    <row r="10898" ht="20.25" customHeight="0">
      <c s="5" t="inlineStr" r="A10898">
        <is>
          <t xml:space="preserve">70107025</t>
        </is>
      </c>
      <c s="5" t="inlineStr" r="B10898">
        <is>
          <t xml:space="preserve">CHANGEABLE MESSAGE SIGN</t>
        </is>
      </c>
      <c s="5" t="inlineStr" r="C10898">
        <is>
          <t xml:space="preserve">CAL DA </t>
        </is>
      </c>
      <c s="6" r="D10898">
        <v>124.000</v>
      </c>
      <c s="7" r="E10898">
        <v>4</v>
      </c>
      <c s="8" t="inlineStr" r="F10898">
        <is>
          <t xml:space="preserve">68J19</t>
        </is>
      </c>
      <c s="8" t="inlineStr" r="G10898">
        <is>
          <t xml:space="preserve">142</t>
        </is>
      </c>
      <c s="9" r="H10898">
        <v>155.0000</v>
      </c>
      <c s="8" t="inlineStr" r="I10898">
        <is>
          <t xml:space="preserve"/>
        </is>
      </c>
      <c s="8" t="inlineStr" r="J10898">
        <is>
          <t xml:space="preserve"> Marshall, Peoria, Woodford</t>
        </is>
      </c>
    </row>
    <row r="10899" ht="20.25" customHeight="0">
      <c s="5" t="inlineStr" r="A10899">
        <is>
          <t xml:space="preserve">70107025</t>
        </is>
      </c>
      <c s="5" t="inlineStr" r="B10899">
        <is>
          <t xml:space="preserve">CHANGEABLE MESSAGE SIGN</t>
        </is>
      </c>
      <c s="5" t="inlineStr" r="C10899">
        <is>
          <t xml:space="preserve">CAL DA </t>
        </is>
      </c>
      <c s="6" r="D10899">
        <v>124.000</v>
      </c>
      <c s="7" r="E10899">
        <v>4</v>
      </c>
      <c s="8" t="inlineStr" r="F10899">
        <is>
          <t xml:space="preserve">68J19</t>
        </is>
      </c>
      <c s="8" t="inlineStr" r="G10899">
        <is>
          <t xml:space="preserve">142</t>
        </is>
      </c>
      <c s="9" r="H10899">
        <v>165.0000</v>
      </c>
      <c s="8" t="inlineStr" r="I10899">
        <is>
          <t xml:space="preserve"/>
        </is>
      </c>
      <c s="8" t="inlineStr" r="J10899">
        <is>
          <t xml:space="preserve"> Marshall, Peoria, Woodford</t>
        </is>
      </c>
    </row>
    <row r="10900" ht="20.25" customHeight="0">
      <c s="5" t="inlineStr" r="A10900">
        <is>
          <t xml:space="preserve">70107025</t>
        </is>
      </c>
      <c s="5" t="inlineStr" r="B10900">
        <is>
          <t xml:space="preserve">CHANGEABLE MESSAGE SIGN</t>
        </is>
      </c>
      <c s="5" t="inlineStr" r="C10900">
        <is>
          <t xml:space="preserve">CAL DA </t>
        </is>
      </c>
      <c s="6" r="D10900">
        <v>124.000</v>
      </c>
      <c s="7" r="E10900">
        <v>4</v>
      </c>
      <c s="8" t="inlineStr" r="F10900">
        <is>
          <t xml:space="preserve">68J19</t>
        </is>
      </c>
      <c s="8" t="inlineStr" r="G10900">
        <is>
          <t xml:space="preserve">142</t>
        </is>
      </c>
      <c s="9" r="H10900">
        <v>250.0000</v>
      </c>
      <c s="8" t="inlineStr" r="I10900">
        <is>
          <t xml:space="preserve"/>
        </is>
      </c>
      <c s="8" t="inlineStr" r="J10900">
        <is>
          <t xml:space="preserve"> Marshall, Peoria, Woodford</t>
        </is>
      </c>
    </row>
    <row r="10901" ht="20.25" customHeight="0">
      <c s="5" t="inlineStr" r="A10901">
        <is>
          <t xml:space="preserve">70107025</t>
        </is>
      </c>
      <c s="5" t="inlineStr" r="B10901">
        <is>
          <t xml:space="preserve">CHANGEABLE MESSAGE SIGN</t>
        </is>
      </c>
      <c s="5" t="inlineStr" r="C10901">
        <is>
          <t xml:space="preserve">CAL DA </t>
        </is>
      </c>
      <c s="6" r="D10901">
        <v>14.000</v>
      </c>
      <c s="7" r="E10901">
        <v>4</v>
      </c>
      <c s="8" t="inlineStr" r="F10901">
        <is>
          <t xml:space="preserve">68J40</t>
        </is>
      </c>
      <c s="8" t="inlineStr" r="G10901">
        <is>
          <t xml:space="preserve">069</t>
        </is>
      </c>
      <c s="9" r="H10901">
        <v>170.0000</v>
      </c>
      <c s="8" t="inlineStr" r="I10901">
        <is>
          <t xml:space="preserve">Y</t>
        </is>
      </c>
      <c s="8" t="inlineStr" r="J10901">
        <is>
          <t xml:space="preserve"> Henderson</t>
        </is>
      </c>
    </row>
    <row r="10902" ht="20.25" customHeight="0">
      <c s="5" t="inlineStr" r="A10902">
        <is>
          <t xml:space="preserve">70107025</t>
        </is>
      </c>
      <c s="5" t="inlineStr" r="B10902">
        <is>
          <t xml:space="preserve">CHANGEABLE MESSAGE SIGN</t>
        </is>
      </c>
      <c s="5" t="inlineStr" r="C10902">
        <is>
          <t xml:space="preserve">CAL DA </t>
        </is>
      </c>
      <c s="6" r="D10902">
        <v>300.000</v>
      </c>
      <c s="7" r="E10902">
        <v>5</v>
      </c>
      <c s="8" t="inlineStr" r="F10902">
        <is>
          <t xml:space="preserve">70D55</t>
        </is>
      </c>
      <c s="8" t="inlineStr" r="G10902">
        <is>
          <t xml:space="preserve">071</t>
        </is>
      </c>
      <c s="9" r="H10902">
        <v>88.0000</v>
      </c>
      <c s="8" t="inlineStr" r="I10902">
        <is>
          <t xml:space="preserve">Y</t>
        </is>
      </c>
      <c s="8" t="inlineStr" r="J10902">
        <is>
          <t xml:space="preserve"> McLean</t>
        </is>
      </c>
    </row>
    <row r="10903" ht="20.25" customHeight="0">
      <c s="5" t="inlineStr" r="A10903">
        <is>
          <t xml:space="preserve">70107025</t>
        </is>
      </c>
      <c s="5" t="inlineStr" r="B10903">
        <is>
          <t xml:space="preserve">CHANGEABLE MESSAGE SIGN</t>
        </is>
      </c>
      <c s="5" t="inlineStr" r="C10903">
        <is>
          <t xml:space="preserve">CAL DA </t>
        </is>
      </c>
      <c s="6" r="D10903">
        <v>14.000</v>
      </c>
      <c s="7" r="E10903">
        <v>5</v>
      </c>
      <c s="8" t="inlineStr" r="F10903">
        <is>
          <t xml:space="preserve">70F98</t>
        </is>
      </c>
      <c s="8" t="inlineStr" r="G10903">
        <is>
          <t xml:space="preserve">143</t>
        </is>
      </c>
      <c s="9" r="H10903">
        <v>175.0000</v>
      </c>
      <c s="8" t="inlineStr" r="I10903">
        <is>
          <t xml:space="preserve">Y</t>
        </is>
      </c>
      <c s="8" t="inlineStr" r="J10903">
        <is>
          <t xml:space="preserve"> Edgar</t>
        </is>
      </c>
    </row>
    <row r="10904" ht="20.25" customHeight="0">
      <c s="5" t="inlineStr" r="A10904">
        <is>
          <t xml:space="preserve">70107025</t>
        </is>
      </c>
      <c s="5" t="inlineStr" r="B10904">
        <is>
          <t xml:space="preserve">CHANGEABLE MESSAGE SIGN</t>
        </is>
      </c>
      <c s="5" t="inlineStr" r="C10904">
        <is>
          <t xml:space="preserve">CAL DA </t>
        </is>
      </c>
      <c s="6" r="D10904">
        <v>98.000</v>
      </c>
      <c s="7" r="E10904">
        <v>5</v>
      </c>
      <c s="8" t="inlineStr" r="F10904">
        <is>
          <t xml:space="preserve">70G76</t>
        </is>
      </c>
      <c s="8" t="inlineStr" r="G10904">
        <is>
          <t xml:space="preserve">073</t>
        </is>
      </c>
      <c s="9" r="H10904">
        <v>50.0000</v>
      </c>
      <c s="8" t="inlineStr" r="I10904">
        <is>
          <t xml:space="preserve">Y</t>
        </is>
      </c>
      <c s="8" t="inlineStr" r="J10904">
        <is>
          <t xml:space="preserve">Various</t>
        </is>
      </c>
    </row>
    <row r="10905" ht="20.25" customHeight="0">
      <c s="5" t="inlineStr" r="A10905">
        <is>
          <t xml:space="preserve">70107025</t>
        </is>
      </c>
      <c s="5" t="inlineStr" r="B10905">
        <is>
          <t xml:space="preserve">CHANGEABLE MESSAGE SIGN</t>
        </is>
      </c>
      <c s="5" t="inlineStr" r="C10905">
        <is>
          <t xml:space="preserve">CAL DA </t>
        </is>
      </c>
      <c s="6" r="D10905">
        <v>98.000</v>
      </c>
      <c s="7" r="E10905">
        <v>5</v>
      </c>
      <c s="8" t="inlineStr" r="F10905">
        <is>
          <t xml:space="preserve">70G76</t>
        </is>
      </c>
      <c s="8" t="inlineStr" r="G10905">
        <is>
          <t xml:space="preserve">073</t>
        </is>
      </c>
      <c s="9" r="H10905">
        <v>181.0000</v>
      </c>
      <c s="8" t="inlineStr" r="I10905">
        <is>
          <t xml:space="preserve"/>
        </is>
      </c>
      <c s="8" t="inlineStr" r="J10905">
        <is>
          <t xml:space="preserve">Various</t>
        </is>
      </c>
    </row>
    <row r="10906" ht="20.25" customHeight="0">
      <c s="5" t="inlineStr" r="A10906">
        <is>
          <t xml:space="preserve">70107025</t>
        </is>
      </c>
      <c s="5" t="inlineStr" r="B10906">
        <is>
          <t xml:space="preserve">CHANGEABLE MESSAGE SIGN</t>
        </is>
      </c>
      <c s="5" t="inlineStr" r="C10906">
        <is>
          <t xml:space="preserve">CAL DA </t>
        </is>
      </c>
      <c s="6" r="D10906">
        <v>40.000</v>
      </c>
      <c s="7" r="E10906">
        <v>5</v>
      </c>
      <c s="8" t="inlineStr" r="F10906">
        <is>
          <t xml:space="preserve">70H45</t>
        </is>
      </c>
      <c s="8" t="inlineStr" r="G10906">
        <is>
          <t xml:space="preserve">076</t>
        </is>
      </c>
      <c s="9" r="H10906">
        <v>155.0000</v>
      </c>
      <c s="8" t="inlineStr" r="I10906">
        <is>
          <t xml:space="preserve">Y</t>
        </is>
      </c>
      <c s="8" t="inlineStr" r="J10906">
        <is>
          <t xml:space="preserve"> McLean</t>
        </is>
      </c>
    </row>
    <row r="10907" ht="20.25" customHeight="0">
      <c s="5" t="inlineStr" r="A10907">
        <is>
          <t xml:space="preserve">70107025</t>
        </is>
      </c>
      <c s="5" t="inlineStr" r="B10907">
        <is>
          <t xml:space="preserve">CHANGEABLE MESSAGE SIGN</t>
        </is>
      </c>
      <c s="5" t="inlineStr" r="C10907">
        <is>
          <t xml:space="preserve">CAL DA </t>
        </is>
      </c>
      <c s="6" r="D10907">
        <v>6.000</v>
      </c>
      <c s="7" r="E10907">
        <v>5</v>
      </c>
      <c s="8" t="inlineStr" r="F10907">
        <is>
          <t xml:space="preserve">70H52</t>
        </is>
      </c>
      <c s="8" t="inlineStr" r="G10907">
        <is>
          <t xml:space="preserve">077</t>
        </is>
      </c>
      <c s="9" r="H10907">
        <v>150.0000</v>
      </c>
      <c s="8" t="inlineStr" r="I10907">
        <is>
          <t xml:space="preserve">Y</t>
        </is>
      </c>
      <c s="8" t="inlineStr" r="J10907">
        <is>
          <t xml:space="preserve"> Piatt</t>
        </is>
      </c>
    </row>
    <row r="10908" ht="20.25" customHeight="0">
      <c s="5" t="inlineStr" r="A10908">
        <is>
          <t xml:space="preserve">70107025</t>
        </is>
      </c>
      <c s="5" t="inlineStr" r="B10908">
        <is>
          <t xml:space="preserve">CHANGEABLE MESSAGE SIGN</t>
        </is>
      </c>
      <c s="5" t="inlineStr" r="C10908">
        <is>
          <t xml:space="preserve">CAL DA </t>
        </is>
      </c>
      <c s="6" r="D10908">
        <v>6.000</v>
      </c>
      <c s="7" r="E10908">
        <v>5</v>
      </c>
      <c s="8" t="inlineStr" r="F10908">
        <is>
          <t xml:space="preserve">70H52</t>
        </is>
      </c>
      <c s="8" t="inlineStr" r="G10908">
        <is>
          <t xml:space="preserve">077</t>
        </is>
      </c>
      <c s="9" r="H10908">
        <v>320.0000</v>
      </c>
      <c s="8" t="inlineStr" r="I10908">
        <is>
          <t xml:space="preserve"/>
        </is>
      </c>
      <c s="8" t="inlineStr" r="J10908">
        <is>
          <t xml:space="preserve"> Piatt</t>
        </is>
      </c>
    </row>
    <row r="10909" ht="20.25" customHeight="0">
      <c s="5" t="inlineStr" r="A10909">
        <is>
          <t xml:space="preserve">70107025</t>
        </is>
      </c>
      <c s="5" t="inlineStr" r="B10909">
        <is>
          <t xml:space="preserve">CHANGEABLE MESSAGE SIGN</t>
        </is>
      </c>
      <c s="5" t="inlineStr" r="C10909">
        <is>
          <t xml:space="preserve">CAL DA </t>
        </is>
      </c>
      <c s="6" r="D10909">
        <v>6.000</v>
      </c>
      <c s="7" r="E10909">
        <v>5</v>
      </c>
      <c s="8" t="inlineStr" r="F10909">
        <is>
          <t xml:space="preserve">70H53</t>
        </is>
      </c>
      <c s="8" t="inlineStr" r="G10909">
        <is>
          <t xml:space="preserve">078</t>
        </is>
      </c>
      <c s="9" r="H10909">
        <v>638.0000</v>
      </c>
      <c s="8" t="inlineStr" r="I10909">
        <is>
          <t xml:space="preserve">Y</t>
        </is>
      </c>
      <c s="8" t="inlineStr" r="J10909">
        <is>
          <t xml:space="preserve"> DeWitt</t>
        </is>
      </c>
    </row>
    <row r="10910" ht="20.25" customHeight="0">
      <c s="5" t="inlineStr" r="A10910">
        <is>
          <t xml:space="preserve">70107025</t>
        </is>
      </c>
      <c s="5" t="inlineStr" r="B10910">
        <is>
          <t xml:space="preserve">CHANGEABLE MESSAGE SIGN</t>
        </is>
      </c>
      <c s="5" t="inlineStr" r="C10910">
        <is>
          <t xml:space="preserve">CAL DA </t>
        </is>
      </c>
      <c s="6" r="D10910">
        <v>21.000</v>
      </c>
      <c s="7" r="E10910">
        <v>6</v>
      </c>
      <c s="8" t="inlineStr" r="F10910">
        <is>
          <t xml:space="preserve">72255</t>
        </is>
      </c>
      <c s="8" t="inlineStr" r="G10910">
        <is>
          <t xml:space="preserve">081</t>
        </is>
      </c>
      <c s="9" r="H10910">
        <v>128.7500</v>
      </c>
      <c s="8" t="inlineStr" r="I10910">
        <is>
          <t xml:space="preserve">Y</t>
        </is>
      </c>
      <c s="8" t="inlineStr" r="J10910">
        <is>
          <t xml:space="preserve"> Sangamon</t>
        </is>
      </c>
    </row>
    <row r="10911" ht="20.25" customHeight="0">
      <c s="5" t="inlineStr" r="A10911">
        <is>
          <t xml:space="preserve">70107025</t>
        </is>
      </c>
      <c s="5" t="inlineStr" r="B10911">
        <is>
          <t xml:space="preserve">CHANGEABLE MESSAGE SIGN</t>
        </is>
      </c>
      <c s="5" t="inlineStr" r="C10911">
        <is>
          <t xml:space="preserve">CAL DA </t>
        </is>
      </c>
      <c s="6" r="D10911">
        <v>21.000</v>
      </c>
      <c s="7" r="E10911">
        <v>6</v>
      </c>
      <c s="8" t="inlineStr" r="F10911">
        <is>
          <t xml:space="preserve">72255</t>
        </is>
      </c>
      <c s="8" t="inlineStr" r="G10911">
        <is>
          <t xml:space="preserve">081</t>
        </is>
      </c>
      <c s="9" r="H10911">
        <v>85.4900</v>
      </c>
      <c s="8" t="inlineStr" r="I10911">
        <is>
          <t xml:space="preserve"/>
        </is>
      </c>
      <c s="8" t="inlineStr" r="J10911">
        <is>
          <t xml:space="preserve"> Sangamon</t>
        </is>
      </c>
    </row>
    <row r="10912" ht="20.25" customHeight="0">
      <c s="5" t="inlineStr" r="A10912">
        <is>
          <t xml:space="preserve">70107025</t>
        </is>
      </c>
      <c s="5" t="inlineStr" r="B10912">
        <is>
          <t xml:space="preserve">CHANGEABLE MESSAGE SIGN</t>
        </is>
      </c>
      <c s="5" t="inlineStr" r="C10912">
        <is>
          <t xml:space="preserve">CAL DA </t>
        </is>
      </c>
      <c s="6" r="D10912">
        <v>21.000</v>
      </c>
      <c s="7" r="E10912">
        <v>6</v>
      </c>
      <c s="8" t="inlineStr" r="F10912">
        <is>
          <t xml:space="preserve">72255</t>
        </is>
      </c>
      <c s="8" t="inlineStr" r="G10912">
        <is>
          <t xml:space="preserve">081</t>
        </is>
      </c>
      <c s="9" r="H10912">
        <v>225.2300</v>
      </c>
      <c s="8" t="inlineStr" r="I10912">
        <is>
          <t xml:space="preserve"/>
        </is>
      </c>
      <c s="8" t="inlineStr" r="J10912">
        <is>
          <t xml:space="preserve"> Sangamon</t>
        </is>
      </c>
    </row>
    <row r="10913" ht="20.25" customHeight="0">
      <c s="5" t="inlineStr" r="A10913">
        <is>
          <t xml:space="preserve">70107025</t>
        </is>
      </c>
      <c s="5" t="inlineStr" r="B10913">
        <is>
          <t xml:space="preserve">CHANGEABLE MESSAGE SIGN</t>
        </is>
      </c>
      <c s="5" t="inlineStr" r="C10913">
        <is>
          <t xml:space="preserve">CAL DA </t>
        </is>
      </c>
      <c s="6" r="D10913">
        <v>400.000</v>
      </c>
      <c s="7" r="E10913">
        <v>6</v>
      </c>
      <c s="8" t="inlineStr" r="F10913">
        <is>
          <t xml:space="preserve">72321</t>
        </is>
      </c>
      <c s="8" t="inlineStr" r="G10913">
        <is>
          <t xml:space="preserve">082</t>
        </is>
      </c>
      <c s="9" r="H10913">
        <v>141.1300</v>
      </c>
      <c s="8" t="inlineStr" r="I10913">
        <is>
          <t xml:space="preserve">Y</t>
        </is>
      </c>
      <c s="8" t="inlineStr" r="J10913">
        <is>
          <t xml:space="preserve"> Sangamon</t>
        </is>
      </c>
    </row>
    <row r="10914" ht="20.25" customHeight="0">
      <c s="5" t="inlineStr" r="A10914">
        <is>
          <t xml:space="preserve">70107025</t>
        </is>
      </c>
      <c s="5" t="inlineStr" r="B10914">
        <is>
          <t xml:space="preserve">CHANGEABLE MESSAGE SIGN</t>
        </is>
      </c>
      <c s="5" t="inlineStr" r="C10914">
        <is>
          <t xml:space="preserve">CAL DA </t>
        </is>
      </c>
      <c s="6" r="D10914">
        <v>150.000</v>
      </c>
      <c s="7" r="E10914">
        <v>6</v>
      </c>
      <c s="8" t="inlineStr" r="F10914">
        <is>
          <t xml:space="preserve">72608</t>
        </is>
      </c>
      <c s="8" t="inlineStr" r="G10914">
        <is>
          <t xml:space="preserve">087</t>
        </is>
      </c>
      <c s="9" r="H10914">
        <v>52.7600</v>
      </c>
      <c s="8" t="inlineStr" r="I10914">
        <is>
          <t xml:space="preserve">Y</t>
        </is>
      </c>
      <c s="8" t="inlineStr" r="J10914">
        <is>
          <t xml:space="preserve"> Scott</t>
        </is>
      </c>
    </row>
    <row r="10915" ht="20.25" customHeight="0">
      <c s="5" t="inlineStr" r="A10915">
        <is>
          <t xml:space="preserve">70107025</t>
        </is>
      </c>
      <c s="5" t="inlineStr" r="B10915">
        <is>
          <t xml:space="preserve">CHANGEABLE MESSAGE SIGN</t>
        </is>
      </c>
      <c s="5" t="inlineStr" r="C10915">
        <is>
          <t xml:space="preserve">CAL DA </t>
        </is>
      </c>
      <c s="6" r="D10915">
        <v>150.000</v>
      </c>
      <c s="7" r="E10915">
        <v>6</v>
      </c>
      <c s="8" t="inlineStr" r="F10915">
        <is>
          <t xml:space="preserve">72608</t>
        </is>
      </c>
      <c s="8" t="inlineStr" r="G10915">
        <is>
          <t xml:space="preserve">087</t>
        </is>
      </c>
      <c s="9" r="H10915">
        <v>55.0000</v>
      </c>
      <c s="8" t="inlineStr" r="I10915">
        <is>
          <t xml:space="preserve"/>
        </is>
      </c>
      <c s="8" t="inlineStr" r="J10915">
        <is>
          <t xml:space="preserve"> Scott</t>
        </is>
      </c>
    </row>
    <row r="10916" ht="20.25" customHeight="0">
      <c s="5" t="inlineStr" r="A10916">
        <is>
          <t xml:space="preserve">70107025</t>
        </is>
      </c>
      <c s="5" t="inlineStr" r="B10916">
        <is>
          <t xml:space="preserve">CHANGEABLE MESSAGE SIGN</t>
        </is>
      </c>
      <c s="5" t="inlineStr" r="C10916">
        <is>
          <t xml:space="preserve">CAL DA </t>
        </is>
      </c>
      <c s="6" r="D10916">
        <v>150.000</v>
      </c>
      <c s="7" r="E10916">
        <v>6</v>
      </c>
      <c s="8" t="inlineStr" r="F10916">
        <is>
          <t xml:space="preserve">72608</t>
        </is>
      </c>
      <c s="8" t="inlineStr" r="G10916">
        <is>
          <t xml:space="preserve">087</t>
        </is>
      </c>
      <c s="9" r="H10916">
        <v>97.9400</v>
      </c>
      <c s="8" t="inlineStr" r="I10916">
        <is>
          <t xml:space="preserve"/>
        </is>
      </c>
      <c s="8" t="inlineStr" r="J10916">
        <is>
          <t xml:space="preserve"> Scott</t>
        </is>
      </c>
    </row>
    <row r="10917" ht="20.25" customHeight="0">
      <c s="5" t="inlineStr" r="A10917">
        <is>
          <t xml:space="preserve">70107025</t>
        </is>
      </c>
      <c s="5" t="inlineStr" r="B10917">
        <is>
          <t xml:space="preserve">CHANGEABLE MESSAGE SIGN</t>
        </is>
      </c>
      <c s="5" t="inlineStr" r="C10917">
        <is>
          <t xml:space="preserve">CAL DA </t>
        </is>
      </c>
      <c s="6" r="D10917">
        <v>14.000</v>
      </c>
      <c s="7" r="E10917">
        <v>6</v>
      </c>
      <c s="8" t="inlineStr" r="F10917">
        <is>
          <t xml:space="preserve">72651</t>
        </is>
      </c>
      <c s="8" t="inlineStr" r="G10917">
        <is>
          <t xml:space="preserve">088</t>
        </is>
      </c>
      <c s="9" r="H10917">
        <v>100.0000</v>
      </c>
      <c s="8" t="inlineStr" r="I10917">
        <is>
          <t xml:space="preserve">Y</t>
        </is>
      </c>
      <c s="8" t="inlineStr" r="J10917">
        <is>
          <t xml:space="preserve"> Sangamon</t>
        </is>
      </c>
    </row>
    <row r="10918" ht="20.25" customHeight="0">
      <c s="5" t="inlineStr" r="A10918">
        <is>
          <t xml:space="preserve">70107025</t>
        </is>
      </c>
      <c s="5" t="inlineStr" r="B10918">
        <is>
          <t xml:space="preserve">CHANGEABLE MESSAGE SIGN</t>
        </is>
      </c>
      <c s="5" t="inlineStr" r="C10918">
        <is>
          <t xml:space="preserve">CAL DA </t>
        </is>
      </c>
      <c s="6" r="D10918">
        <v>14.000</v>
      </c>
      <c s="7" r="E10918">
        <v>6</v>
      </c>
      <c s="8" t="inlineStr" r="F10918">
        <is>
          <t xml:space="preserve">72651</t>
        </is>
      </c>
      <c s="8" t="inlineStr" r="G10918">
        <is>
          <t xml:space="preserve">088</t>
        </is>
      </c>
      <c s="9" r="H10918">
        <v>45.0000</v>
      </c>
      <c s="8" t="inlineStr" r="I10918">
        <is>
          <t xml:space="preserve"/>
        </is>
      </c>
      <c s="8" t="inlineStr" r="J10918">
        <is>
          <t xml:space="preserve"> Sangamon</t>
        </is>
      </c>
    </row>
    <row r="10919" ht="20.25" customHeight="0">
      <c s="5" t="inlineStr" r="A10919">
        <is>
          <t xml:space="preserve">70107025</t>
        </is>
      </c>
      <c s="5" t="inlineStr" r="B10919">
        <is>
          <t xml:space="preserve">CHANGEABLE MESSAGE SIGN</t>
        </is>
      </c>
      <c s="5" t="inlineStr" r="C10919">
        <is>
          <t xml:space="preserve">CAL DA </t>
        </is>
      </c>
      <c s="6" r="D10919">
        <v>14.000</v>
      </c>
      <c s="7" r="E10919">
        <v>6</v>
      </c>
      <c s="8" t="inlineStr" r="F10919">
        <is>
          <t xml:space="preserve">72651</t>
        </is>
      </c>
      <c s="8" t="inlineStr" r="G10919">
        <is>
          <t xml:space="preserve">088</t>
        </is>
      </c>
      <c s="9" r="H10919">
        <v>75.0000</v>
      </c>
      <c s="8" t="inlineStr" r="I10919">
        <is>
          <t xml:space="preserve"/>
        </is>
      </c>
      <c s="8" t="inlineStr" r="J10919">
        <is>
          <t xml:space="preserve"> Sangamon</t>
        </is>
      </c>
    </row>
    <row r="10920" ht="20.25" customHeight="0">
      <c s="5" t="inlineStr" r="A10920">
        <is>
          <t xml:space="preserve">70107025</t>
        </is>
      </c>
      <c s="5" t="inlineStr" r="B10920">
        <is>
          <t xml:space="preserve">CHANGEABLE MESSAGE SIGN</t>
        </is>
      </c>
      <c s="5" t="inlineStr" r="C10920">
        <is>
          <t xml:space="preserve">CAL DA </t>
        </is>
      </c>
      <c s="6" r="D10920">
        <v>14.000</v>
      </c>
      <c s="7" r="E10920">
        <v>6</v>
      </c>
      <c s="8" t="inlineStr" r="F10920">
        <is>
          <t xml:space="preserve">72651</t>
        </is>
      </c>
      <c s="8" t="inlineStr" r="G10920">
        <is>
          <t xml:space="preserve">088</t>
        </is>
      </c>
      <c s="9" r="H10920">
        <v>125.0000</v>
      </c>
      <c s="8" t="inlineStr" r="I10920">
        <is>
          <t xml:space="preserve"/>
        </is>
      </c>
      <c s="8" t="inlineStr" r="J10920">
        <is>
          <t xml:space="preserve"> Sangamon</t>
        </is>
      </c>
    </row>
    <row r="10921" ht="20.25" customHeight="0">
      <c s="5" t="inlineStr" r="A10921">
        <is>
          <t xml:space="preserve">70107025</t>
        </is>
      </c>
      <c s="5" t="inlineStr" r="B10921">
        <is>
          <t xml:space="preserve">CHANGEABLE MESSAGE SIGN</t>
        </is>
      </c>
      <c s="5" t="inlineStr" r="C10921">
        <is>
          <t xml:space="preserve">CAL DA </t>
        </is>
      </c>
      <c s="6" r="D10921">
        <v>14.000</v>
      </c>
      <c s="7" r="E10921">
        <v>6</v>
      </c>
      <c s="8" t="inlineStr" r="F10921">
        <is>
          <t xml:space="preserve">72651</t>
        </is>
      </c>
      <c s="8" t="inlineStr" r="G10921">
        <is>
          <t xml:space="preserve">088</t>
        </is>
      </c>
      <c s="9" r="H10921">
        <v>450.0000</v>
      </c>
      <c s="8" t="inlineStr" r="I10921">
        <is>
          <t xml:space="preserve"/>
        </is>
      </c>
      <c s="8" t="inlineStr" r="J10921">
        <is>
          <t xml:space="preserve"> Sangamon</t>
        </is>
      </c>
    </row>
    <row r="10922" ht="20.25" customHeight="0">
      <c s="5" t="inlineStr" r="A10922">
        <is>
          <t xml:space="preserve">70107025</t>
        </is>
      </c>
      <c s="5" t="inlineStr" r="B10922">
        <is>
          <t xml:space="preserve">CHANGEABLE MESSAGE SIGN</t>
        </is>
      </c>
      <c s="5" t="inlineStr" r="C10922">
        <is>
          <t xml:space="preserve">CAL DA </t>
        </is>
      </c>
      <c s="6" r="D10922">
        <v>45.000</v>
      </c>
      <c s="7" r="E10922">
        <v>6</v>
      </c>
      <c s="8" t="inlineStr" r="F10922">
        <is>
          <t xml:space="preserve">72652</t>
        </is>
      </c>
      <c s="8" t="inlineStr" r="G10922">
        <is>
          <t xml:space="preserve">089</t>
        </is>
      </c>
      <c s="9" r="H10922">
        <v>20.0000</v>
      </c>
      <c s="8" t="inlineStr" r="I10922">
        <is>
          <t xml:space="preserve">Y</t>
        </is>
      </c>
      <c s="8" t="inlineStr" r="J10922">
        <is>
          <t xml:space="preserve"> Adams</t>
        </is>
      </c>
    </row>
    <row r="10923" ht="20.25" customHeight="0">
      <c s="5" t="inlineStr" r="A10923">
        <is>
          <t xml:space="preserve">70107025</t>
        </is>
      </c>
      <c s="5" t="inlineStr" r="B10923">
        <is>
          <t xml:space="preserve">CHANGEABLE MESSAGE SIGN</t>
        </is>
      </c>
      <c s="5" t="inlineStr" r="C10923">
        <is>
          <t xml:space="preserve">CAL DA </t>
        </is>
      </c>
      <c s="6" r="D10923">
        <v>45.000</v>
      </c>
      <c s="7" r="E10923">
        <v>6</v>
      </c>
      <c s="8" t="inlineStr" r="F10923">
        <is>
          <t xml:space="preserve">72652</t>
        </is>
      </c>
      <c s="8" t="inlineStr" r="G10923">
        <is>
          <t xml:space="preserve">089</t>
        </is>
      </c>
      <c s="9" r="H10923">
        <v>35.0000</v>
      </c>
      <c s="8" t="inlineStr" r="I10923">
        <is>
          <t xml:space="preserve"/>
        </is>
      </c>
      <c s="8" t="inlineStr" r="J10923">
        <is>
          <t xml:space="preserve"> Adams</t>
        </is>
      </c>
    </row>
    <row r="10924" ht="20.25" customHeight="0">
      <c s="5" t="inlineStr" r="A10924">
        <is>
          <t xml:space="preserve">70107025</t>
        </is>
      </c>
      <c s="5" t="inlineStr" r="B10924">
        <is>
          <t xml:space="preserve">CHANGEABLE MESSAGE SIGN</t>
        </is>
      </c>
      <c s="5" t="inlineStr" r="C10924">
        <is>
          <t xml:space="preserve">CAL DA </t>
        </is>
      </c>
      <c s="6" r="D10924">
        <v>45.000</v>
      </c>
      <c s="7" r="E10924">
        <v>6</v>
      </c>
      <c s="8" t="inlineStr" r="F10924">
        <is>
          <t xml:space="preserve">72652</t>
        </is>
      </c>
      <c s="8" t="inlineStr" r="G10924">
        <is>
          <t xml:space="preserve">089</t>
        </is>
      </c>
      <c s="9" r="H10924">
        <v>75.0000</v>
      </c>
      <c s="8" t="inlineStr" r="I10924">
        <is>
          <t xml:space="preserve"/>
        </is>
      </c>
      <c s="8" t="inlineStr" r="J10924">
        <is>
          <t xml:space="preserve"> Adams</t>
        </is>
      </c>
    </row>
    <row r="10925" ht="20.25" customHeight="0">
      <c s="5" t="inlineStr" r="A10925">
        <is>
          <t xml:space="preserve">70107025</t>
        </is>
      </c>
      <c s="5" t="inlineStr" r="B10925">
        <is>
          <t xml:space="preserve">CHANGEABLE MESSAGE SIGN</t>
        </is>
      </c>
      <c s="5" t="inlineStr" r="C10925">
        <is>
          <t xml:space="preserve">CAL DA </t>
        </is>
      </c>
      <c s="6" r="D10925">
        <v>45.000</v>
      </c>
      <c s="7" r="E10925">
        <v>6</v>
      </c>
      <c s="8" t="inlineStr" r="F10925">
        <is>
          <t xml:space="preserve">72652</t>
        </is>
      </c>
      <c s="8" t="inlineStr" r="G10925">
        <is>
          <t xml:space="preserve">089</t>
        </is>
      </c>
      <c s="9" r="H10925">
        <v>125.0000</v>
      </c>
      <c s="8" t="inlineStr" r="I10925">
        <is>
          <t xml:space="preserve"/>
        </is>
      </c>
      <c s="8" t="inlineStr" r="J10925">
        <is>
          <t xml:space="preserve"> Adams</t>
        </is>
      </c>
    </row>
    <row r="10926" ht="20.25" customHeight="0">
      <c s="5" t="inlineStr" r="A10926">
        <is>
          <t xml:space="preserve">70107025</t>
        </is>
      </c>
      <c s="5" t="inlineStr" r="B10926">
        <is>
          <t xml:space="preserve">CHANGEABLE MESSAGE SIGN</t>
        </is>
      </c>
      <c s="5" t="inlineStr" r="C10926">
        <is>
          <t xml:space="preserve">CAL DA </t>
        </is>
      </c>
      <c s="6" r="D10926">
        <v>14.000</v>
      </c>
      <c s="7" r="E10926">
        <v>6</v>
      </c>
      <c s="8" t="inlineStr" r="F10926">
        <is>
          <t xml:space="preserve">72736</t>
        </is>
      </c>
      <c s="8" t="inlineStr" r="G10926">
        <is>
          <t xml:space="preserve">090</t>
        </is>
      </c>
      <c s="9" r="H10926">
        <v>181.5000</v>
      </c>
      <c s="8" t="inlineStr" r="I10926">
        <is>
          <t xml:space="preserve">Y</t>
        </is>
      </c>
      <c s="8" t="inlineStr" r="J10926">
        <is>
          <t xml:space="preserve"> Pike</t>
        </is>
      </c>
    </row>
    <row r="10927" ht="20.25" customHeight="0">
      <c s="5" t="inlineStr" r="A10927">
        <is>
          <t xml:space="preserve">70107025</t>
        </is>
      </c>
      <c s="5" t="inlineStr" r="B10927">
        <is>
          <t xml:space="preserve">CHANGEABLE MESSAGE SIGN</t>
        </is>
      </c>
      <c s="5" t="inlineStr" r="C10927">
        <is>
          <t xml:space="preserve">CAL DA </t>
        </is>
      </c>
      <c s="6" r="D10927">
        <v>74.000</v>
      </c>
      <c s="7" r="E10927">
        <v>6</v>
      </c>
      <c s="8" t="inlineStr" r="F10927">
        <is>
          <t xml:space="preserve">72748</t>
        </is>
      </c>
      <c s="8" t="inlineStr" r="G10927">
        <is>
          <t xml:space="preserve">091</t>
        </is>
      </c>
      <c s="9" r="H10927">
        <v>125.0000</v>
      </c>
      <c s="8" t="inlineStr" r="I10927">
        <is>
          <t xml:space="preserve">Y</t>
        </is>
      </c>
      <c s="8" t="inlineStr" r="J10927">
        <is>
          <t xml:space="preserve"> Logan</t>
        </is>
      </c>
    </row>
    <row r="10928" ht="20.25" customHeight="0">
      <c s="5" t="inlineStr" r="A10928">
        <is>
          <t xml:space="preserve">70107025</t>
        </is>
      </c>
      <c s="5" t="inlineStr" r="B10928">
        <is>
          <t xml:space="preserve">CHANGEABLE MESSAGE SIGN</t>
        </is>
      </c>
      <c s="5" t="inlineStr" r="C10928">
        <is>
          <t xml:space="preserve">CAL DA </t>
        </is>
      </c>
      <c s="6" r="D10928">
        <v>74.000</v>
      </c>
      <c s="7" r="E10928">
        <v>6</v>
      </c>
      <c s="8" t="inlineStr" r="F10928">
        <is>
          <t xml:space="preserve">72748</t>
        </is>
      </c>
      <c s="8" t="inlineStr" r="G10928">
        <is>
          <t xml:space="preserve">091</t>
        </is>
      </c>
      <c s="9" r="H10928">
        <v>77.0000</v>
      </c>
      <c s="8" t="inlineStr" r="I10928">
        <is>
          <t xml:space="preserve"/>
        </is>
      </c>
      <c s="8" t="inlineStr" r="J10928">
        <is>
          <t xml:space="preserve"> Logan</t>
        </is>
      </c>
    </row>
    <row r="10929" ht="20.25" customHeight="0">
      <c s="5" t="inlineStr" r="A10929">
        <is>
          <t xml:space="preserve">70107025</t>
        </is>
      </c>
      <c s="5" t="inlineStr" r="B10929">
        <is>
          <t xml:space="preserve">CHANGEABLE MESSAGE SIGN</t>
        </is>
      </c>
      <c s="5" t="inlineStr" r="C10929">
        <is>
          <t xml:space="preserve">CAL DA </t>
        </is>
      </c>
      <c s="6" r="D10929">
        <v>74.000</v>
      </c>
      <c s="7" r="E10929">
        <v>6</v>
      </c>
      <c s="8" t="inlineStr" r="F10929">
        <is>
          <t xml:space="preserve">72748</t>
        </is>
      </c>
      <c s="8" t="inlineStr" r="G10929">
        <is>
          <t xml:space="preserve">091</t>
        </is>
      </c>
      <c s="9" r="H10929">
        <v>114.7400</v>
      </c>
      <c s="8" t="inlineStr" r="I10929">
        <is>
          <t xml:space="preserve"/>
        </is>
      </c>
      <c s="8" t="inlineStr" r="J10929">
        <is>
          <t xml:space="preserve"> Logan</t>
        </is>
      </c>
    </row>
    <row r="10930" ht="20.25" customHeight="0">
      <c s="5" t="inlineStr" r="A10930">
        <is>
          <t xml:space="preserve">70107025</t>
        </is>
      </c>
      <c s="5" t="inlineStr" r="B10930">
        <is>
          <t xml:space="preserve">CHANGEABLE MESSAGE SIGN</t>
        </is>
      </c>
      <c s="5" t="inlineStr" r="C10930">
        <is>
          <t xml:space="preserve">CAL DA </t>
        </is>
      </c>
      <c s="6" r="D10930">
        <v>100.000</v>
      </c>
      <c s="7" r="E10930">
        <v>6</v>
      </c>
      <c s="8" t="inlineStr" r="F10930">
        <is>
          <t xml:space="preserve">72749</t>
        </is>
      </c>
      <c s="8" t="inlineStr" r="G10930">
        <is>
          <t xml:space="preserve">092</t>
        </is>
      </c>
      <c s="9" r="H10930">
        <v>76.3900</v>
      </c>
      <c s="8" t="inlineStr" r="I10930">
        <is>
          <t xml:space="preserve">Y</t>
        </is>
      </c>
      <c s="8" t="inlineStr" r="J10930">
        <is>
          <t xml:space="preserve"> Christian</t>
        </is>
      </c>
    </row>
    <row r="10931" ht="20.25" customHeight="0">
      <c s="5" t="inlineStr" r="A10931">
        <is>
          <t xml:space="preserve">70107025</t>
        </is>
      </c>
      <c s="5" t="inlineStr" r="B10931">
        <is>
          <t xml:space="preserve">CHANGEABLE MESSAGE SIGN</t>
        </is>
      </c>
      <c s="5" t="inlineStr" r="C10931">
        <is>
          <t xml:space="preserve">CAL DA </t>
        </is>
      </c>
      <c s="6" r="D10931">
        <v>100.000</v>
      </c>
      <c s="7" r="E10931">
        <v>6</v>
      </c>
      <c s="8" t="inlineStr" r="F10931">
        <is>
          <t xml:space="preserve">72749</t>
        </is>
      </c>
      <c s="8" t="inlineStr" r="G10931">
        <is>
          <t xml:space="preserve">092</t>
        </is>
      </c>
      <c s="9" r="H10931">
        <v>78.9000</v>
      </c>
      <c s="8" t="inlineStr" r="I10931">
        <is>
          <t xml:space="preserve"/>
        </is>
      </c>
      <c s="8" t="inlineStr" r="J10931">
        <is>
          <t xml:space="preserve"> Christian</t>
        </is>
      </c>
    </row>
    <row r="10932" ht="20.25" customHeight="0">
      <c s="5" t="inlineStr" r="A10932">
        <is>
          <t xml:space="preserve">70107025</t>
        </is>
      </c>
      <c s="5" t="inlineStr" r="B10932">
        <is>
          <t xml:space="preserve">CHANGEABLE MESSAGE SIGN</t>
        </is>
      </c>
      <c s="5" t="inlineStr" r="C10932">
        <is>
          <t xml:space="preserve">CAL DA </t>
        </is>
      </c>
      <c s="6" r="D10932">
        <v>375.000</v>
      </c>
      <c s="7" r="E10932">
        <v>6</v>
      </c>
      <c s="8" t="inlineStr" r="F10932">
        <is>
          <t xml:space="preserve">72759</t>
        </is>
      </c>
      <c s="8" t="inlineStr" r="G10932">
        <is>
          <t xml:space="preserve">093</t>
        </is>
      </c>
      <c s="9" r="H10932">
        <v>118.0000</v>
      </c>
      <c s="8" t="inlineStr" r="I10932">
        <is>
          <t xml:space="preserve">Y</t>
        </is>
      </c>
      <c s="8" t="inlineStr" r="J10932">
        <is>
          <t xml:space="preserve"> Sangamon</t>
        </is>
      </c>
    </row>
    <row r="10933" ht="20.25" customHeight="0">
      <c s="5" t="inlineStr" r="A10933">
        <is>
          <t xml:space="preserve">70107025</t>
        </is>
      </c>
      <c s="5" t="inlineStr" r="B10933">
        <is>
          <t xml:space="preserve">CHANGEABLE MESSAGE SIGN</t>
        </is>
      </c>
      <c s="5" t="inlineStr" r="C10933">
        <is>
          <t xml:space="preserve">CAL DA </t>
        </is>
      </c>
      <c s="6" r="D10933">
        <v>24.000</v>
      </c>
      <c s="7" r="E10933">
        <v>6</v>
      </c>
      <c s="8" t="inlineStr" r="F10933">
        <is>
          <t xml:space="preserve">72832</t>
        </is>
      </c>
      <c s="8" t="inlineStr" r="G10933">
        <is>
          <t xml:space="preserve">095</t>
        </is>
      </c>
      <c s="9" r="H10933">
        <v>120.7500</v>
      </c>
      <c s="8" t="inlineStr" r="I10933">
        <is>
          <t xml:space="preserve">Y</t>
        </is>
      </c>
      <c s="8" t="inlineStr" r="J10933">
        <is>
          <t xml:space="preserve"> Menard</t>
        </is>
      </c>
    </row>
    <row r="10934" ht="20.25" customHeight="0">
      <c s="5" t="inlineStr" r="A10934">
        <is>
          <t xml:space="preserve">70107025</t>
        </is>
      </c>
      <c s="5" t="inlineStr" r="B10934">
        <is>
          <t xml:space="preserve">CHANGEABLE MESSAGE SIGN</t>
        </is>
      </c>
      <c s="5" t="inlineStr" r="C10934">
        <is>
          <t xml:space="preserve">CAL DA </t>
        </is>
      </c>
      <c s="6" r="D10934">
        <v>24.000</v>
      </c>
      <c s="7" r="E10934">
        <v>6</v>
      </c>
      <c s="8" t="inlineStr" r="F10934">
        <is>
          <t xml:space="preserve">72832</t>
        </is>
      </c>
      <c s="8" t="inlineStr" r="G10934">
        <is>
          <t xml:space="preserve">095</t>
        </is>
      </c>
      <c s="9" r="H10934">
        <v>80.4600</v>
      </c>
      <c s="8" t="inlineStr" r="I10934">
        <is>
          <t xml:space="preserve"/>
        </is>
      </c>
      <c s="8" t="inlineStr" r="J10934">
        <is>
          <t xml:space="preserve"> Menard</t>
        </is>
      </c>
    </row>
    <row r="10935" ht="20.25" customHeight="0">
      <c s="5" t="inlineStr" r="A10935">
        <is>
          <t xml:space="preserve">70107025</t>
        </is>
      </c>
      <c s="5" t="inlineStr" r="B10935">
        <is>
          <t xml:space="preserve">CHANGEABLE MESSAGE SIGN</t>
        </is>
      </c>
      <c s="5" t="inlineStr" r="C10935">
        <is>
          <t xml:space="preserve">CAL DA </t>
        </is>
      </c>
      <c s="6" r="D10935">
        <v>24.000</v>
      </c>
      <c s="7" r="E10935">
        <v>6</v>
      </c>
      <c s="8" t="inlineStr" r="F10935">
        <is>
          <t xml:space="preserve">72832</t>
        </is>
      </c>
      <c s="8" t="inlineStr" r="G10935">
        <is>
          <t xml:space="preserve">095</t>
        </is>
      </c>
      <c s="9" r="H10935">
        <v>96.9300</v>
      </c>
      <c s="8" t="inlineStr" r="I10935">
        <is>
          <t xml:space="preserve"/>
        </is>
      </c>
      <c s="8" t="inlineStr" r="J10935">
        <is>
          <t xml:space="preserve"> Menard</t>
        </is>
      </c>
    </row>
    <row r="10936" ht="20.25" customHeight="0">
      <c s="5" t="inlineStr" r="A10936">
        <is>
          <t xml:space="preserve">70107025</t>
        </is>
      </c>
      <c s="5" t="inlineStr" r="B10936">
        <is>
          <t xml:space="preserve">CHANGEABLE MESSAGE SIGN</t>
        </is>
      </c>
      <c s="5" t="inlineStr" r="C10936">
        <is>
          <t xml:space="preserve">CAL DA </t>
        </is>
      </c>
      <c s="6" r="D10936">
        <v>14.000</v>
      </c>
      <c s="7" r="E10936">
        <v>6</v>
      </c>
      <c s="8" t="inlineStr" r="F10936">
        <is>
          <t xml:space="preserve">72D99</t>
        </is>
      </c>
      <c s="8" t="inlineStr" r="G10936">
        <is>
          <t xml:space="preserve">096</t>
        </is>
      </c>
      <c s="9" r="H10936">
        <v>111.8800</v>
      </c>
      <c s="8" t="inlineStr" r="I10936">
        <is>
          <t xml:space="preserve">Y</t>
        </is>
      </c>
      <c s="8" t="inlineStr" r="J10936">
        <is>
          <t xml:space="preserve"> Sangamon</t>
        </is>
      </c>
    </row>
    <row r="10937" ht="20.25" customHeight="0">
      <c s="5" t="inlineStr" r="A10937">
        <is>
          <t xml:space="preserve">70107025</t>
        </is>
      </c>
      <c s="5" t="inlineStr" r="B10937">
        <is>
          <t xml:space="preserve">CHANGEABLE MESSAGE SIGN</t>
        </is>
      </c>
      <c s="5" t="inlineStr" r="C10937">
        <is>
          <t xml:space="preserve">CAL DA </t>
        </is>
      </c>
      <c s="6" r="D10937">
        <v>14.000</v>
      </c>
      <c s="7" r="E10937">
        <v>6</v>
      </c>
      <c s="8" t="inlineStr" r="F10937">
        <is>
          <t xml:space="preserve">72D99</t>
        </is>
      </c>
      <c s="8" t="inlineStr" r="G10937">
        <is>
          <t xml:space="preserve">096</t>
        </is>
      </c>
      <c s="9" r="H10937">
        <v>103.8000</v>
      </c>
      <c s="8" t="inlineStr" r="I10937">
        <is>
          <t xml:space="preserve"/>
        </is>
      </c>
      <c s="8" t="inlineStr" r="J10937">
        <is>
          <t xml:space="preserve"> Sangamon</t>
        </is>
      </c>
    </row>
    <row r="10938" ht="20.25" customHeight="0">
      <c s="5" t="inlineStr" r="A10938">
        <is>
          <t xml:space="preserve">70107025</t>
        </is>
      </c>
      <c s="5" t="inlineStr" r="B10938">
        <is>
          <t xml:space="preserve">CHANGEABLE MESSAGE SIGN</t>
        </is>
      </c>
      <c s="5" t="inlineStr" r="C10938">
        <is>
          <t xml:space="preserve">CAL DA </t>
        </is>
      </c>
      <c s="6" r="D10938">
        <v>14.000</v>
      </c>
      <c s="7" r="E10938">
        <v>6</v>
      </c>
      <c s="8" t="inlineStr" r="F10938">
        <is>
          <t xml:space="preserve">72D99</t>
        </is>
      </c>
      <c s="8" t="inlineStr" r="G10938">
        <is>
          <t xml:space="preserve">096</t>
        </is>
      </c>
      <c s="9" r="H10938">
        <v>128.8200</v>
      </c>
      <c s="8" t="inlineStr" r="I10938">
        <is>
          <t xml:space="preserve"/>
        </is>
      </c>
      <c s="8" t="inlineStr" r="J10938">
        <is>
          <t xml:space="preserve"> Sangamon</t>
        </is>
      </c>
    </row>
    <row r="10939" ht="20.25" customHeight="0">
      <c s="5" t="inlineStr" r="A10939">
        <is>
          <t xml:space="preserve">70107025</t>
        </is>
      </c>
      <c s="5" t="inlineStr" r="B10939">
        <is>
          <t xml:space="preserve">CHANGEABLE MESSAGE SIGN</t>
        </is>
      </c>
      <c s="5" t="inlineStr" r="C10939">
        <is>
          <t xml:space="preserve">CAL DA </t>
        </is>
      </c>
      <c s="6" r="D10939">
        <v>250.000</v>
      </c>
      <c s="7" r="E10939">
        <v>6</v>
      </c>
      <c s="8" t="inlineStr" r="F10939">
        <is>
          <t xml:space="preserve">72G18</t>
        </is>
      </c>
      <c s="8" t="inlineStr" r="G10939">
        <is>
          <t xml:space="preserve">097</t>
        </is>
      </c>
      <c s="9" r="H10939">
        <v>50.0000</v>
      </c>
      <c s="8" t="inlineStr" r="I10939">
        <is>
          <t xml:space="preserve">Y</t>
        </is>
      </c>
      <c s="8" t="inlineStr" r="J10939">
        <is>
          <t xml:space="preserve"> Adams</t>
        </is>
      </c>
    </row>
    <row r="10940" ht="20.25" customHeight="0">
      <c s="5" t="inlineStr" r="A10940">
        <is>
          <t xml:space="preserve">70107025</t>
        </is>
      </c>
      <c s="5" t="inlineStr" r="B10940">
        <is>
          <t xml:space="preserve">CHANGEABLE MESSAGE SIGN</t>
        </is>
      </c>
      <c s="5" t="inlineStr" r="C10940">
        <is>
          <t xml:space="preserve">CAL DA </t>
        </is>
      </c>
      <c s="6" r="D10940">
        <v>250.000</v>
      </c>
      <c s="7" r="E10940">
        <v>6</v>
      </c>
      <c s="8" t="inlineStr" r="F10940">
        <is>
          <t xml:space="preserve">72G18</t>
        </is>
      </c>
      <c s="8" t="inlineStr" r="G10940">
        <is>
          <t xml:space="preserve">097</t>
        </is>
      </c>
      <c s="9" r="H10940">
        <v>25.0000</v>
      </c>
      <c s="8" t="inlineStr" r="I10940">
        <is>
          <t xml:space="preserve"/>
        </is>
      </c>
      <c s="8" t="inlineStr" r="J10940">
        <is>
          <t xml:space="preserve"> Adams</t>
        </is>
      </c>
    </row>
    <row r="10941" ht="20.25" customHeight="0">
      <c s="5" t="inlineStr" r="A10941">
        <is>
          <t xml:space="preserve">70107025</t>
        </is>
      </c>
      <c s="5" t="inlineStr" r="B10941">
        <is>
          <t xml:space="preserve">CHANGEABLE MESSAGE SIGN</t>
        </is>
      </c>
      <c s="5" t="inlineStr" r="C10941">
        <is>
          <t xml:space="preserve">CAL DA </t>
        </is>
      </c>
      <c s="6" r="D10941">
        <v>250.000</v>
      </c>
      <c s="7" r="E10941">
        <v>6</v>
      </c>
      <c s="8" t="inlineStr" r="F10941">
        <is>
          <t xml:space="preserve">72G18</t>
        </is>
      </c>
      <c s="8" t="inlineStr" r="G10941">
        <is>
          <t xml:space="preserve">097</t>
        </is>
      </c>
      <c s="9" r="H10941">
        <v>50.7900</v>
      </c>
      <c s="8" t="inlineStr" r="I10941">
        <is>
          <t xml:space="preserve"/>
        </is>
      </c>
      <c s="8" t="inlineStr" r="J10941">
        <is>
          <t xml:space="preserve"> Adams</t>
        </is>
      </c>
    </row>
    <row r="10942" ht="20.25" customHeight="0">
      <c s="5" t="inlineStr" r="A10942">
        <is>
          <t xml:space="preserve">70107025</t>
        </is>
      </c>
      <c s="5" t="inlineStr" r="B10942">
        <is>
          <t xml:space="preserve">CHANGEABLE MESSAGE SIGN</t>
        </is>
      </c>
      <c s="5" t="inlineStr" r="C10942">
        <is>
          <t xml:space="preserve">CAL DA </t>
        </is>
      </c>
      <c s="6" r="D10942">
        <v>28.000</v>
      </c>
      <c s="7" r="E10942">
        <v>7</v>
      </c>
      <c s="8" t="inlineStr" r="F10942">
        <is>
          <t xml:space="preserve">74327</t>
        </is>
      </c>
      <c s="8" t="inlineStr" r="G10942">
        <is>
          <t xml:space="preserve">098</t>
        </is>
      </c>
      <c s="9" r="H10942">
        <v>180.0000</v>
      </c>
      <c s="8" t="inlineStr" r="I10942">
        <is>
          <t xml:space="preserve">Y</t>
        </is>
      </c>
      <c s="8" t="inlineStr" r="J10942">
        <is>
          <t xml:space="preserve"> Fayette</t>
        </is>
      </c>
    </row>
    <row r="10943" ht="20.25" customHeight="0">
      <c s="5" t="inlineStr" r="A10943">
        <is>
          <t xml:space="preserve">70107025</t>
        </is>
      </c>
      <c s="5" t="inlineStr" r="B10943">
        <is>
          <t xml:space="preserve">CHANGEABLE MESSAGE SIGN</t>
        </is>
      </c>
      <c s="5" t="inlineStr" r="C10943">
        <is>
          <t xml:space="preserve">CAL DA </t>
        </is>
      </c>
      <c s="6" r="D10943">
        <v>28.000</v>
      </c>
      <c s="7" r="E10943">
        <v>7</v>
      </c>
      <c s="8" t="inlineStr" r="F10943">
        <is>
          <t xml:space="preserve">74327</t>
        </is>
      </c>
      <c s="8" t="inlineStr" r="G10943">
        <is>
          <t xml:space="preserve">098</t>
        </is>
      </c>
      <c s="9" r="H10943">
        <v>131.1100</v>
      </c>
      <c s="8" t="inlineStr" r="I10943">
        <is>
          <t xml:space="preserve"/>
        </is>
      </c>
      <c s="8" t="inlineStr" r="J10943">
        <is>
          <t xml:space="preserve"> Fayette</t>
        </is>
      </c>
    </row>
    <row r="10944" ht="20.25" customHeight="0">
      <c s="5" t="inlineStr" r="A10944">
        <is>
          <t xml:space="preserve">70107025</t>
        </is>
      </c>
      <c s="5" t="inlineStr" r="B10944">
        <is>
          <t xml:space="preserve">CHANGEABLE MESSAGE SIGN</t>
        </is>
      </c>
      <c s="5" t="inlineStr" r="C10944">
        <is>
          <t xml:space="preserve">CAL DA </t>
        </is>
      </c>
      <c s="6" r="D10944">
        <v>42.000</v>
      </c>
      <c s="7" r="E10944">
        <v>7</v>
      </c>
      <c s="8" t="inlineStr" r="F10944">
        <is>
          <t xml:space="preserve">74C45</t>
        </is>
      </c>
      <c s="8" t="inlineStr" r="G10944">
        <is>
          <t xml:space="preserve">100</t>
        </is>
      </c>
      <c s="9" r="H10944">
        <v>236.1900</v>
      </c>
      <c s="8" t="inlineStr" r="I10944">
        <is>
          <t xml:space="preserve">Y</t>
        </is>
      </c>
      <c s="8" t="inlineStr" r="J10944">
        <is>
          <t xml:space="preserve"> Lawrence</t>
        </is>
      </c>
    </row>
    <row r="10945" ht="20.25" customHeight="0">
      <c s="5" t="inlineStr" r="A10945">
        <is>
          <t xml:space="preserve">70107025</t>
        </is>
      </c>
      <c s="5" t="inlineStr" r="B10945">
        <is>
          <t xml:space="preserve">CHANGEABLE MESSAGE SIGN</t>
        </is>
      </c>
      <c s="5" t="inlineStr" r="C10945">
        <is>
          <t xml:space="preserve">CAL DA </t>
        </is>
      </c>
      <c s="6" r="D10945">
        <v>42.000</v>
      </c>
      <c s="7" r="E10945">
        <v>7</v>
      </c>
      <c s="8" t="inlineStr" r="F10945">
        <is>
          <t xml:space="preserve">74C96</t>
        </is>
      </c>
      <c s="8" t="inlineStr" r="G10945">
        <is>
          <t xml:space="preserve">101</t>
        </is>
      </c>
      <c s="9" r="H10945">
        <v>106.1100</v>
      </c>
      <c s="8" t="inlineStr" r="I10945">
        <is>
          <t xml:space="preserve">Y</t>
        </is>
      </c>
      <c s="8" t="inlineStr" r="J10945">
        <is>
          <t xml:space="preserve"> Effingham</t>
        </is>
      </c>
    </row>
    <row r="10946" ht="20.25" customHeight="0">
      <c s="5" t="inlineStr" r="A10946">
        <is>
          <t xml:space="preserve">70107025</t>
        </is>
      </c>
      <c s="5" t="inlineStr" r="B10946">
        <is>
          <t xml:space="preserve">CHANGEABLE MESSAGE SIGN</t>
        </is>
      </c>
      <c s="5" t="inlineStr" r="C10946">
        <is>
          <t xml:space="preserve">CAL DA </t>
        </is>
      </c>
      <c s="6" r="D10946">
        <v>42.000</v>
      </c>
      <c s="7" r="E10946">
        <v>7</v>
      </c>
      <c s="8" t="inlineStr" r="F10946">
        <is>
          <t xml:space="preserve">74C96</t>
        </is>
      </c>
      <c s="8" t="inlineStr" r="G10946">
        <is>
          <t xml:space="preserve">101</t>
        </is>
      </c>
      <c s="9" r="H10946">
        <v>200.0000</v>
      </c>
      <c s="8" t="inlineStr" r="I10946">
        <is>
          <t xml:space="preserve"/>
        </is>
      </c>
      <c s="8" t="inlineStr" r="J10946">
        <is>
          <t xml:space="preserve"> Effingham</t>
        </is>
      </c>
    </row>
    <row r="10947" ht="20.25" customHeight="0">
      <c s="5" t="inlineStr" r="A10947">
        <is>
          <t xml:space="preserve">70107025</t>
        </is>
      </c>
      <c s="5" t="inlineStr" r="B10947">
        <is>
          <t xml:space="preserve">CHANGEABLE MESSAGE SIGN</t>
        </is>
      </c>
      <c s="5" t="inlineStr" r="C10947">
        <is>
          <t xml:space="preserve">CAL DA </t>
        </is>
      </c>
      <c s="6" r="D10947">
        <v>56.000</v>
      </c>
      <c s="7" r="E10947">
        <v>7</v>
      </c>
      <c s="8" t="inlineStr" r="F10947">
        <is>
          <t xml:space="preserve">74D33</t>
        </is>
      </c>
      <c s="8" t="inlineStr" r="G10947">
        <is>
          <t xml:space="preserve">105</t>
        </is>
      </c>
      <c s="9" r="H10947">
        <v>125.0000</v>
      </c>
      <c s="8" t="inlineStr" r="I10947">
        <is>
          <t xml:space="preserve">Y</t>
        </is>
      </c>
      <c s="8" t="inlineStr" r="J10947">
        <is>
          <t xml:space="preserve"> Fayette</t>
        </is>
      </c>
    </row>
    <row r="10948" ht="20.25" customHeight="0">
      <c s="5" t="inlineStr" r="A10948">
        <is>
          <t xml:space="preserve">70107025</t>
        </is>
      </c>
      <c s="5" t="inlineStr" r="B10948">
        <is>
          <t xml:space="preserve">CHANGEABLE MESSAGE SIGN</t>
        </is>
      </c>
      <c s="5" t="inlineStr" r="C10948">
        <is>
          <t xml:space="preserve">CAL DA </t>
        </is>
      </c>
      <c s="6" r="D10948">
        <v>56.000</v>
      </c>
      <c s="7" r="E10948">
        <v>7</v>
      </c>
      <c s="8" t="inlineStr" r="F10948">
        <is>
          <t xml:space="preserve">74D33</t>
        </is>
      </c>
      <c s="8" t="inlineStr" r="G10948">
        <is>
          <t xml:space="preserve">105</t>
        </is>
      </c>
      <c s="9" r="H10948">
        <v>132.4500</v>
      </c>
      <c s="8" t="inlineStr" r="I10948">
        <is>
          <t xml:space="preserve"/>
        </is>
      </c>
      <c s="8" t="inlineStr" r="J10948">
        <is>
          <t xml:space="preserve"> Fayette</t>
        </is>
      </c>
    </row>
    <row r="10949" ht="20.25" customHeight="0">
      <c s="5" t="inlineStr" r="A10949">
        <is>
          <t xml:space="preserve">70107025</t>
        </is>
      </c>
      <c s="5" t="inlineStr" r="B10949">
        <is>
          <t xml:space="preserve">CHANGEABLE MESSAGE SIGN</t>
        </is>
      </c>
      <c s="5" t="inlineStr" r="C10949">
        <is>
          <t xml:space="preserve">CAL DA </t>
        </is>
      </c>
      <c s="6" r="D10949">
        <v>56.000</v>
      </c>
      <c s="7" r="E10949">
        <v>7</v>
      </c>
      <c s="8" t="inlineStr" r="F10949">
        <is>
          <t xml:space="preserve">74D33</t>
        </is>
      </c>
      <c s="8" t="inlineStr" r="G10949">
        <is>
          <t xml:space="preserve">105</t>
        </is>
      </c>
      <c s="9" r="H10949">
        <v>160.0000</v>
      </c>
      <c s="8" t="inlineStr" r="I10949">
        <is>
          <t xml:space="preserve"/>
        </is>
      </c>
      <c s="8" t="inlineStr" r="J10949">
        <is>
          <t xml:space="preserve"> Fayette</t>
        </is>
      </c>
    </row>
    <row r="10950" ht="20.25" customHeight="0">
      <c s="5" t="inlineStr" r="A10950">
        <is>
          <t xml:space="preserve">70107025</t>
        </is>
      </c>
      <c s="5" t="inlineStr" r="B10950">
        <is>
          <t xml:space="preserve">CHANGEABLE MESSAGE SIGN</t>
        </is>
      </c>
      <c s="5" t="inlineStr" r="C10950">
        <is>
          <t xml:space="preserve">CAL DA </t>
        </is>
      </c>
      <c s="6" r="D10950">
        <v>28.000</v>
      </c>
      <c s="7" r="E10950">
        <v>7</v>
      </c>
      <c s="8" t="inlineStr" r="F10950">
        <is>
          <t xml:space="preserve">74D38</t>
        </is>
      </c>
      <c s="8" t="inlineStr" r="G10950">
        <is>
          <t xml:space="preserve">106</t>
        </is>
      </c>
      <c s="9" r="H10950">
        <v>200.0000</v>
      </c>
      <c s="8" t="inlineStr" r="I10950">
        <is>
          <t xml:space="preserve">Y</t>
        </is>
      </c>
      <c s="8" t="inlineStr" r="J10950">
        <is>
          <t xml:space="preserve"> Wabash</t>
        </is>
      </c>
    </row>
    <row r="10951" ht="20.25" customHeight="0">
      <c s="5" t="inlineStr" r="A10951">
        <is>
          <t xml:space="preserve">70107025</t>
        </is>
      </c>
      <c s="5" t="inlineStr" r="B10951">
        <is>
          <t xml:space="preserve">CHANGEABLE MESSAGE SIGN</t>
        </is>
      </c>
      <c s="5" t="inlineStr" r="C10951">
        <is>
          <t xml:space="preserve">CAL DA </t>
        </is>
      </c>
      <c s="6" r="D10951">
        <v>28.000</v>
      </c>
      <c s="7" r="E10951">
        <v>7</v>
      </c>
      <c s="8" t="inlineStr" r="F10951">
        <is>
          <t xml:space="preserve">74D38</t>
        </is>
      </c>
      <c s="8" t="inlineStr" r="G10951">
        <is>
          <t xml:space="preserve">106</t>
        </is>
      </c>
      <c s="9" r="H10951">
        <v>100.0000</v>
      </c>
      <c s="8" t="inlineStr" r="I10951">
        <is>
          <t xml:space="preserve"/>
        </is>
      </c>
      <c s="8" t="inlineStr" r="J10951">
        <is>
          <t xml:space="preserve"> Wabash</t>
        </is>
      </c>
    </row>
    <row r="10952" ht="20.25" customHeight="0">
      <c s="5" t="inlineStr" r="A10952">
        <is>
          <t xml:space="preserve">70107025</t>
        </is>
      </c>
      <c s="5" t="inlineStr" r="B10952">
        <is>
          <t xml:space="preserve">CHANGEABLE MESSAGE SIGN</t>
        </is>
      </c>
      <c s="5" t="inlineStr" r="C10952">
        <is>
          <t xml:space="preserve">CAL DA </t>
        </is>
      </c>
      <c s="6" r="D10952">
        <v>28.000</v>
      </c>
      <c s="7" r="E10952">
        <v>7</v>
      </c>
      <c s="8" t="inlineStr" r="F10952">
        <is>
          <t xml:space="preserve">74D38</t>
        </is>
      </c>
      <c s="8" t="inlineStr" r="G10952">
        <is>
          <t xml:space="preserve">106</t>
        </is>
      </c>
      <c s="9" r="H10952">
        <v>150.0000</v>
      </c>
      <c s="8" t="inlineStr" r="I10952">
        <is>
          <t xml:space="preserve"/>
        </is>
      </c>
      <c s="8" t="inlineStr" r="J10952">
        <is>
          <t xml:space="preserve"> Wabash</t>
        </is>
      </c>
    </row>
    <row r="10953" ht="20.25" customHeight="0">
      <c s="5" t="inlineStr" r="A10953">
        <is>
          <t xml:space="preserve">70107025</t>
        </is>
      </c>
      <c s="5" t="inlineStr" r="B10953">
        <is>
          <t xml:space="preserve">CHANGEABLE MESSAGE SIGN</t>
        </is>
      </c>
      <c s="5" t="inlineStr" r="C10953">
        <is>
          <t xml:space="preserve">CAL DA </t>
        </is>
      </c>
      <c s="6" r="D10953">
        <v>1428.000</v>
      </c>
      <c s="7" r="E10953">
        <v>8</v>
      </c>
      <c s="8" t="inlineStr" r="F10953">
        <is>
          <t xml:space="preserve">76K02</t>
        </is>
      </c>
      <c s="8" t="inlineStr" r="G10953">
        <is>
          <t xml:space="preserve">147</t>
        </is>
      </c>
      <c s="9" r="H10953">
        <v>31.6200</v>
      </c>
      <c s="8" t="inlineStr" r="I10953">
        <is>
          <t xml:space="preserve">Y</t>
        </is>
      </c>
      <c s="8" t="inlineStr" r="J10953">
        <is>
          <t xml:space="preserve"> St. Clair</t>
        </is>
      </c>
    </row>
    <row r="10954" ht="20.25" customHeight="0">
      <c s="5" t="inlineStr" r="A10954">
        <is>
          <t xml:space="preserve">70107025</t>
        </is>
      </c>
      <c s="5" t="inlineStr" r="B10954">
        <is>
          <t xml:space="preserve">CHANGEABLE MESSAGE SIGN</t>
        </is>
      </c>
      <c s="5" t="inlineStr" r="C10954">
        <is>
          <t xml:space="preserve">CAL DA </t>
        </is>
      </c>
      <c s="6" r="D10954">
        <v>1428.000</v>
      </c>
      <c s="7" r="E10954">
        <v>8</v>
      </c>
      <c s="8" t="inlineStr" r="F10954">
        <is>
          <t xml:space="preserve">76K02</t>
        </is>
      </c>
      <c s="8" t="inlineStr" r="G10954">
        <is>
          <t xml:space="preserve">147</t>
        </is>
      </c>
      <c s="9" r="H10954">
        <v>35.0000</v>
      </c>
      <c s="8" t="inlineStr" r="I10954">
        <is>
          <t xml:space="preserve"/>
        </is>
      </c>
      <c s="8" t="inlineStr" r="J10954">
        <is>
          <t xml:space="preserve"> St. Clair</t>
        </is>
      </c>
    </row>
    <row r="10955" ht="20.25" customHeight="0">
      <c s="5" t="inlineStr" r="A10955">
        <is>
          <t xml:space="preserve">70107025</t>
        </is>
      </c>
      <c s="5" t="inlineStr" r="B10955">
        <is>
          <t xml:space="preserve">CHANGEABLE MESSAGE SIGN</t>
        </is>
      </c>
      <c s="5" t="inlineStr" r="C10955">
        <is>
          <t xml:space="preserve">CAL DA </t>
        </is>
      </c>
      <c s="6" r="D10955">
        <v>633.000</v>
      </c>
      <c s="7" r="E10955">
        <v>8</v>
      </c>
      <c s="8" t="inlineStr" r="F10955">
        <is>
          <t xml:space="preserve">76R99</t>
        </is>
      </c>
      <c s="8" t="inlineStr" r="G10955">
        <is>
          <t xml:space="preserve">108</t>
        </is>
      </c>
      <c s="9" r="H10955">
        <v>55.0000</v>
      </c>
      <c s="8" t="inlineStr" r="I10955">
        <is>
          <t xml:space="preserve">Y</t>
        </is>
      </c>
      <c s="8" t="inlineStr" r="J10955">
        <is>
          <t xml:space="preserve"> St. Clair</t>
        </is>
      </c>
    </row>
    <row r="10956" ht="20.25" customHeight="0">
      <c s="5" t="inlineStr" r="A10956">
        <is>
          <t xml:space="preserve">70107025</t>
        </is>
      </c>
      <c s="5" t="inlineStr" r="B10956">
        <is>
          <t xml:space="preserve">CHANGEABLE MESSAGE SIGN</t>
        </is>
      </c>
      <c s="5" t="inlineStr" r="C10956">
        <is>
          <t xml:space="preserve">CAL DA </t>
        </is>
      </c>
      <c s="6" r="D10956">
        <v>224.000</v>
      </c>
      <c s="7" r="E10956">
        <v>8</v>
      </c>
      <c s="8" t="inlineStr" r="F10956">
        <is>
          <t xml:space="preserve">76T06</t>
        </is>
      </c>
      <c s="8" t="inlineStr" r="G10956">
        <is>
          <t xml:space="preserve">109</t>
        </is>
      </c>
      <c s="9" r="H10956">
        <v>70.0000</v>
      </c>
      <c s="8" t="inlineStr" r="I10956">
        <is>
          <t xml:space="preserve">Y</t>
        </is>
      </c>
      <c s="8" t="inlineStr" r="J10956">
        <is>
          <t xml:space="preserve"> St. Clair</t>
        </is>
      </c>
    </row>
    <row r="10957" ht="20.25" customHeight="0">
      <c s="5" t="inlineStr" r="A10957">
        <is>
          <t xml:space="preserve">70107025</t>
        </is>
      </c>
      <c s="5" t="inlineStr" r="B10957">
        <is>
          <t xml:space="preserve">CHANGEABLE MESSAGE SIGN</t>
        </is>
      </c>
      <c s="5" t="inlineStr" r="C10957">
        <is>
          <t xml:space="preserve">CAL DA </t>
        </is>
      </c>
      <c s="6" r="D10957">
        <v>224.000</v>
      </c>
      <c s="7" r="E10957">
        <v>8</v>
      </c>
      <c s="8" t="inlineStr" r="F10957">
        <is>
          <t xml:space="preserve">76T06</t>
        </is>
      </c>
      <c s="8" t="inlineStr" r="G10957">
        <is>
          <t xml:space="preserve">109</t>
        </is>
      </c>
      <c s="9" r="H10957">
        <v>10.0000</v>
      </c>
      <c s="8" t="inlineStr" r="I10957">
        <is>
          <t xml:space="preserve"/>
        </is>
      </c>
      <c s="8" t="inlineStr" r="J10957">
        <is>
          <t xml:space="preserve"> St. Clair</t>
        </is>
      </c>
    </row>
    <row r="10958" ht="20.25" customHeight="0">
      <c s="5" t="inlineStr" r="A10958">
        <is>
          <t xml:space="preserve">70107025</t>
        </is>
      </c>
      <c s="5" t="inlineStr" r="B10958">
        <is>
          <t xml:space="preserve">CHANGEABLE MESSAGE SIGN</t>
        </is>
      </c>
      <c s="5" t="inlineStr" r="C10958">
        <is>
          <t xml:space="preserve">CAL DA </t>
        </is>
      </c>
      <c s="6" r="D10958">
        <v>224.000</v>
      </c>
      <c s="7" r="E10958">
        <v>8</v>
      </c>
      <c s="8" t="inlineStr" r="F10958">
        <is>
          <t xml:space="preserve">76T06</t>
        </is>
      </c>
      <c s="8" t="inlineStr" r="G10958">
        <is>
          <t xml:space="preserve">109</t>
        </is>
      </c>
      <c s="9" r="H10958">
        <v>25.0000</v>
      </c>
      <c s="8" t="inlineStr" r="I10958">
        <is>
          <t xml:space="preserve"/>
        </is>
      </c>
      <c s="8" t="inlineStr" r="J10958">
        <is>
          <t xml:space="preserve"> St. Clair</t>
        </is>
      </c>
    </row>
    <row r="10959" ht="20.25" customHeight="0">
      <c s="5" t="inlineStr" r="A10959">
        <is>
          <t xml:space="preserve">70107025</t>
        </is>
      </c>
      <c s="5" t="inlineStr" r="B10959">
        <is>
          <t xml:space="preserve">CHANGEABLE MESSAGE SIGN</t>
        </is>
      </c>
      <c s="5" t="inlineStr" r="C10959">
        <is>
          <t xml:space="preserve">CAL DA </t>
        </is>
      </c>
      <c s="6" r="D10959">
        <v>224.000</v>
      </c>
      <c s="7" r="E10959">
        <v>8</v>
      </c>
      <c s="8" t="inlineStr" r="F10959">
        <is>
          <t xml:space="preserve">76T06</t>
        </is>
      </c>
      <c s="8" t="inlineStr" r="G10959">
        <is>
          <t xml:space="preserve">109</t>
        </is>
      </c>
      <c s="9" r="H10959">
        <v>44.0000</v>
      </c>
      <c s="8" t="inlineStr" r="I10959">
        <is>
          <t xml:space="preserve"/>
        </is>
      </c>
      <c s="8" t="inlineStr" r="J10959">
        <is>
          <t xml:space="preserve"> St. Clair</t>
        </is>
      </c>
    </row>
    <row r="10960" ht="20.25" customHeight="0">
      <c s="5" t="inlineStr" r="A10960">
        <is>
          <t xml:space="preserve">70107025</t>
        </is>
      </c>
      <c s="5" t="inlineStr" r="B10960">
        <is>
          <t xml:space="preserve">CHANGEABLE MESSAGE SIGN</t>
        </is>
      </c>
      <c s="5" t="inlineStr" r="C10960">
        <is>
          <t xml:space="preserve">CAL DA </t>
        </is>
      </c>
      <c s="6" r="D10960">
        <v>224.000</v>
      </c>
      <c s="7" r="E10960">
        <v>8</v>
      </c>
      <c s="8" t="inlineStr" r="F10960">
        <is>
          <t xml:space="preserve">76T06</t>
        </is>
      </c>
      <c s="8" t="inlineStr" r="G10960">
        <is>
          <t xml:space="preserve">109</t>
        </is>
      </c>
      <c s="9" r="H10960">
        <v>70.0000</v>
      </c>
      <c s="8" t="inlineStr" r="I10960">
        <is>
          <t xml:space="preserve"/>
        </is>
      </c>
      <c s="8" t="inlineStr" r="J10960">
        <is>
          <t xml:space="preserve"> St. Clair</t>
        </is>
      </c>
    </row>
    <row r="10961" ht="20.25" customHeight="0">
      <c s="5" t="inlineStr" r="A10961">
        <is>
          <t xml:space="preserve">70107025</t>
        </is>
      </c>
      <c s="5" t="inlineStr" r="B10961">
        <is>
          <t xml:space="preserve">CHANGEABLE MESSAGE SIGN</t>
        </is>
      </c>
      <c s="5" t="inlineStr" r="C10961">
        <is>
          <t xml:space="preserve">CAL DA </t>
        </is>
      </c>
      <c s="6" r="D10961">
        <v>224.000</v>
      </c>
      <c s="7" r="E10961">
        <v>8</v>
      </c>
      <c s="8" t="inlineStr" r="F10961">
        <is>
          <t xml:space="preserve">76T06</t>
        </is>
      </c>
      <c s="8" t="inlineStr" r="G10961">
        <is>
          <t xml:space="preserve">109</t>
        </is>
      </c>
      <c s="9" r="H10961">
        <v>75.0000</v>
      </c>
      <c s="8" t="inlineStr" r="I10961">
        <is>
          <t xml:space="preserve"/>
        </is>
      </c>
      <c s="8" t="inlineStr" r="J10961">
        <is>
          <t xml:space="preserve"> St. Clair</t>
        </is>
      </c>
    </row>
    <row r="10962" ht="20.25" customHeight="0">
      <c s="5" t="inlineStr" r="A10962">
        <is>
          <t xml:space="preserve">70107025</t>
        </is>
      </c>
      <c s="5" t="inlineStr" r="B10962">
        <is>
          <t xml:space="preserve">CHANGEABLE MESSAGE SIGN</t>
        </is>
      </c>
      <c s="5" t="inlineStr" r="C10962">
        <is>
          <t xml:space="preserve">CAL DA </t>
        </is>
      </c>
      <c s="6" r="D10962">
        <v>196.000</v>
      </c>
      <c s="7" r="E10962">
        <v>8</v>
      </c>
      <c s="8" t="inlineStr" r="F10962">
        <is>
          <t xml:space="preserve">76T83</t>
        </is>
      </c>
      <c s="8" t="inlineStr" r="G10962">
        <is>
          <t xml:space="preserve">110</t>
        </is>
      </c>
      <c s="9" r="H10962">
        <v>45.0000</v>
      </c>
      <c s="8" t="inlineStr" r="I10962">
        <is>
          <t xml:space="preserve">Y</t>
        </is>
      </c>
      <c s="8" t="inlineStr" r="J10962">
        <is>
          <t xml:space="preserve"> Monroe</t>
        </is>
      </c>
    </row>
    <row r="10963" ht="20.25" customHeight="0">
      <c s="5" t="inlineStr" r="A10963">
        <is>
          <t xml:space="preserve">70107025</t>
        </is>
      </c>
      <c s="5" t="inlineStr" r="B10963">
        <is>
          <t xml:space="preserve">CHANGEABLE MESSAGE SIGN</t>
        </is>
      </c>
      <c s="5" t="inlineStr" r="C10963">
        <is>
          <t xml:space="preserve">CAL DA </t>
        </is>
      </c>
      <c s="6" r="D10963">
        <v>196.000</v>
      </c>
      <c s="7" r="E10963">
        <v>8</v>
      </c>
      <c s="8" t="inlineStr" r="F10963">
        <is>
          <t xml:space="preserve">76T83</t>
        </is>
      </c>
      <c s="8" t="inlineStr" r="G10963">
        <is>
          <t xml:space="preserve">110</t>
        </is>
      </c>
      <c s="9" r="H10963">
        <v>70.0000</v>
      </c>
      <c s="8" t="inlineStr" r="I10963">
        <is>
          <t xml:space="preserve"/>
        </is>
      </c>
      <c s="8" t="inlineStr" r="J10963">
        <is>
          <t xml:space="preserve"> Monroe</t>
        </is>
      </c>
    </row>
    <row r="10964" ht="20.25" customHeight="0">
      <c s="5" t="inlineStr" r="A10964">
        <is>
          <t xml:space="preserve">70107025</t>
        </is>
      </c>
      <c s="5" t="inlineStr" r="B10964">
        <is>
          <t xml:space="preserve">CHANGEABLE MESSAGE SIGN</t>
        </is>
      </c>
      <c s="5" t="inlineStr" r="C10964">
        <is>
          <t xml:space="preserve">CAL DA </t>
        </is>
      </c>
      <c s="6" r="D10964">
        <v>14.000</v>
      </c>
      <c s="7" r="E10964">
        <v>8</v>
      </c>
      <c s="8" t="inlineStr" r="F10964">
        <is>
          <t xml:space="preserve">76T84</t>
        </is>
      </c>
      <c s="8" t="inlineStr" r="G10964">
        <is>
          <t xml:space="preserve">111</t>
        </is>
      </c>
      <c s="9" r="H10964">
        <v>110.0000</v>
      </c>
      <c s="8" t="inlineStr" r="I10964">
        <is>
          <t xml:space="preserve">Y</t>
        </is>
      </c>
      <c s="8" t="inlineStr" r="J10964">
        <is>
          <t xml:space="preserve"> Randolph</t>
        </is>
      </c>
    </row>
    <row r="10965" ht="20.25" customHeight="0">
      <c s="5" t="inlineStr" r="A10965">
        <is>
          <t xml:space="preserve">70107025</t>
        </is>
      </c>
      <c s="5" t="inlineStr" r="B10965">
        <is>
          <t xml:space="preserve">CHANGEABLE MESSAGE SIGN</t>
        </is>
      </c>
      <c s="5" t="inlineStr" r="C10965">
        <is>
          <t xml:space="preserve">CAL DA </t>
        </is>
      </c>
      <c s="6" r="D10965">
        <v>14.000</v>
      </c>
      <c s="7" r="E10965">
        <v>8</v>
      </c>
      <c s="8" t="inlineStr" r="F10965">
        <is>
          <t xml:space="preserve">76T84</t>
        </is>
      </c>
      <c s="8" t="inlineStr" r="G10965">
        <is>
          <t xml:space="preserve">111</t>
        </is>
      </c>
      <c s="9" r="H10965">
        <v>125.0000</v>
      </c>
      <c s="8" t="inlineStr" r="I10965">
        <is>
          <t xml:space="preserve"/>
        </is>
      </c>
      <c s="8" t="inlineStr" r="J10965">
        <is>
          <t xml:space="preserve"> Randolph</t>
        </is>
      </c>
    </row>
    <row r="10966" ht="20.25" customHeight="0">
      <c s="5" t="inlineStr" r="A10966">
        <is>
          <t xml:space="preserve">70107025</t>
        </is>
      </c>
      <c s="5" t="inlineStr" r="B10966">
        <is>
          <t xml:space="preserve">CHANGEABLE MESSAGE SIGN</t>
        </is>
      </c>
      <c s="5" t="inlineStr" r="C10966">
        <is>
          <t xml:space="preserve">CAL DA </t>
        </is>
      </c>
      <c s="6" r="D10966">
        <v>560.000</v>
      </c>
      <c s="7" r="E10966">
        <v>8</v>
      </c>
      <c s="8" t="inlineStr" r="F10966">
        <is>
          <t xml:space="preserve">76T85</t>
        </is>
      </c>
      <c s="8" t="inlineStr" r="G10966">
        <is>
          <t xml:space="preserve">112</t>
        </is>
      </c>
      <c s="9" r="H10966">
        <v>73.7000</v>
      </c>
      <c s="8" t="inlineStr" r="I10966">
        <is>
          <t xml:space="preserve">Y</t>
        </is>
      </c>
      <c s="8" t="inlineStr" r="J10966">
        <is>
          <t xml:space="preserve"> St. Clair</t>
        </is>
      </c>
    </row>
    <row r="10967" ht="20.25" customHeight="0">
      <c s="5" t="inlineStr" r="A10967">
        <is>
          <t xml:space="preserve">70107025</t>
        </is>
      </c>
      <c s="5" t="inlineStr" r="B10967">
        <is>
          <t xml:space="preserve">CHANGEABLE MESSAGE SIGN</t>
        </is>
      </c>
      <c s="5" t="inlineStr" r="C10967">
        <is>
          <t xml:space="preserve">CAL DA </t>
        </is>
      </c>
      <c s="6" r="D10967">
        <v>560.000</v>
      </c>
      <c s="7" r="E10967">
        <v>8</v>
      </c>
      <c s="8" t="inlineStr" r="F10967">
        <is>
          <t xml:space="preserve">76T85</t>
        </is>
      </c>
      <c s="8" t="inlineStr" r="G10967">
        <is>
          <t xml:space="preserve">112</t>
        </is>
      </c>
      <c s="9" r="H10967">
        <v>75.0000</v>
      </c>
      <c s="8" t="inlineStr" r="I10967">
        <is>
          <t xml:space="preserve"/>
        </is>
      </c>
      <c s="8" t="inlineStr" r="J10967">
        <is>
          <t xml:space="preserve"> St. Clair</t>
        </is>
      </c>
    </row>
    <row r="10968" ht="20.25" customHeight="0">
      <c s="5" t="inlineStr" r="A10968">
        <is>
          <t xml:space="preserve">70107025</t>
        </is>
      </c>
      <c s="5" t="inlineStr" r="B10968">
        <is>
          <t xml:space="preserve">CHANGEABLE MESSAGE SIGN</t>
        </is>
      </c>
      <c s="5" t="inlineStr" r="C10968">
        <is>
          <t xml:space="preserve">CAL DA </t>
        </is>
      </c>
      <c s="6" r="D10968">
        <v>176.000</v>
      </c>
      <c s="7" r="E10968">
        <v>8</v>
      </c>
      <c s="8" t="inlineStr" r="F10968">
        <is>
          <t xml:space="preserve">76U15</t>
        </is>
      </c>
      <c s="8" t="inlineStr" r="G10968">
        <is>
          <t xml:space="preserve">114</t>
        </is>
      </c>
      <c s="9" r="H10968">
        <v>70.0000</v>
      </c>
      <c s="8" t="inlineStr" r="I10968">
        <is>
          <t xml:space="preserve">Y</t>
        </is>
      </c>
      <c s="8" t="inlineStr" r="J10968">
        <is>
          <t xml:space="preserve"> Madison</t>
        </is>
      </c>
    </row>
    <row r="10969" ht="20.25" customHeight="0">
      <c s="5" t="inlineStr" r="A10969">
        <is>
          <t xml:space="preserve">70107025</t>
        </is>
      </c>
      <c s="5" t="inlineStr" r="B10969">
        <is>
          <t xml:space="preserve">CHANGEABLE MESSAGE SIGN</t>
        </is>
      </c>
      <c s="5" t="inlineStr" r="C10969">
        <is>
          <t xml:space="preserve">CAL DA </t>
        </is>
      </c>
      <c s="6" r="D10969">
        <v>176.000</v>
      </c>
      <c s="7" r="E10969">
        <v>8</v>
      </c>
      <c s="8" t="inlineStr" r="F10969">
        <is>
          <t xml:space="preserve">76U15</t>
        </is>
      </c>
      <c s="8" t="inlineStr" r="G10969">
        <is>
          <t xml:space="preserve">114</t>
        </is>
      </c>
      <c s="9" r="H10969">
        <v>46.7500</v>
      </c>
      <c s="8" t="inlineStr" r="I10969">
        <is>
          <t xml:space="preserve"/>
        </is>
      </c>
      <c s="8" t="inlineStr" r="J10969">
        <is>
          <t xml:space="preserve"> Madison</t>
        </is>
      </c>
    </row>
    <row r="10970" ht="20.25" customHeight="0">
      <c s="5" t="inlineStr" r="A10970">
        <is>
          <t xml:space="preserve">70107025</t>
        </is>
      </c>
      <c s="5" t="inlineStr" r="B10970">
        <is>
          <t xml:space="preserve">CHANGEABLE MESSAGE SIGN</t>
        </is>
      </c>
      <c s="5" t="inlineStr" r="C10970">
        <is>
          <t xml:space="preserve">CAL DA </t>
        </is>
      </c>
      <c s="6" r="D10970">
        <v>56.000</v>
      </c>
      <c s="7" r="E10970">
        <v>8</v>
      </c>
      <c s="8" t="inlineStr" r="F10970">
        <is>
          <t xml:space="preserve">76U17</t>
        </is>
      </c>
      <c s="8" t="inlineStr" r="G10970">
        <is>
          <t xml:space="preserve">115</t>
        </is>
      </c>
      <c s="9" r="H10970">
        <v>91.8000</v>
      </c>
      <c s="8" t="inlineStr" r="I10970">
        <is>
          <t xml:space="preserve">Y</t>
        </is>
      </c>
      <c s="8" t="inlineStr" r="J10970">
        <is>
          <t xml:space="preserve"> St. Clair</t>
        </is>
      </c>
    </row>
    <row r="10971" ht="20.25" customHeight="0">
      <c s="5" t="inlineStr" r="A10971">
        <is>
          <t xml:space="preserve">70107025</t>
        </is>
      </c>
      <c s="5" t="inlineStr" r="B10971">
        <is>
          <t xml:space="preserve">CHANGEABLE MESSAGE SIGN</t>
        </is>
      </c>
      <c s="5" t="inlineStr" r="C10971">
        <is>
          <t xml:space="preserve">CAL DA </t>
        </is>
      </c>
      <c s="6" r="D10971">
        <v>390.000</v>
      </c>
      <c s="7" r="E10971">
        <v>8</v>
      </c>
      <c s="8" t="inlineStr" r="F10971">
        <is>
          <t xml:space="preserve">76U28</t>
        </is>
      </c>
      <c s="8" t="inlineStr" r="G10971">
        <is>
          <t xml:space="preserve">117</t>
        </is>
      </c>
      <c s="9" r="H10971">
        <v>59.0000</v>
      </c>
      <c s="8" t="inlineStr" r="I10971">
        <is>
          <t xml:space="preserve">Y</t>
        </is>
      </c>
      <c s="8" t="inlineStr" r="J10971">
        <is>
          <t xml:space="preserve"> St. Clair</t>
        </is>
      </c>
    </row>
    <row r="10972" ht="20.25" customHeight="0">
      <c s="5" t="inlineStr" r="A10972">
        <is>
          <t xml:space="preserve">70107025</t>
        </is>
      </c>
      <c s="5" t="inlineStr" r="B10972">
        <is>
          <t xml:space="preserve">CHANGEABLE MESSAGE SIGN</t>
        </is>
      </c>
      <c s="5" t="inlineStr" r="C10972">
        <is>
          <t xml:space="preserve">CAL DA </t>
        </is>
      </c>
      <c s="6" r="D10972">
        <v>390.000</v>
      </c>
      <c s="7" r="E10972">
        <v>8</v>
      </c>
      <c s="8" t="inlineStr" r="F10972">
        <is>
          <t xml:space="preserve">76U28</t>
        </is>
      </c>
      <c s="8" t="inlineStr" r="G10972">
        <is>
          <t xml:space="preserve">117</t>
        </is>
      </c>
      <c s="9" r="H10972">
        <v>45.0000</v>
      </c>
      <c s="8" t="inlineStr" r="I10972">
        <is>
          <t xml:space="preserve"/>
        </is>
      </c>
      <c s="8" t="inlineStr" r="J10972">
        <is>
          <t xml:space="preserve"> St. Clair</t>
        </is>
      </c>
    </row>
    <row r="10973" ht="20.25" customHeight="0">
      <c s="5" t="inlineStr" r="A10973">
        <is>
          <t xml:space="preserve">70107025</t>
        </is>
      </c>
      <c s="5" t="inlineStr" r="B10973">
        <is>
          <t xml:space="preserve">CHANGEABLE MESSAGE SIGN</t>
        </is>
      </c>
      <c s="5" t="inlineStr" r="C10973">
        <is>
          <t xml:space="preserve">CAL DA </t>
        </is>
      </c>
      <c s="6" r="D10973">
        <v>336.000</v>
      </c>
      <c s="7" r="E10973">
        <v>8</v>
      </c>
      <c s="8" t="inlineStr" r="F10973">
        <is>
          <t xml:space="preserve">76U29</t>
        </is>
      </c>
      <c s="8" t="inlineStr" r="G10973">
        <is>
          <t xml:space="preserve">118</t>
        </is>
      </c>
      <c s="9" r="H10973">
        <v>45.3200</v>
      </c>
      <c s="8" t="inlineStr" r="I10973">
        <is>
          <t xml:space="preserve">Y</t>
        </is>
      </c>
      <c s="8" t="inlineStr" r="J10973">
        <is>
          <t xml:space="preserve"> Washington</t>
        </is>
      </c>
    </row>
    <row r="10974" ht="20.25" customHeight="0">
      <c s="5" t="inlineStr" r="A10974">
        <is>
          <t xml:space="preserve">70107025</t>
        </is>
      </c>
      <c s="5" t="inlineStr" r="B10974">
        <is>
          <t xml:space="preserve">CHANGEABLE MESSAGE SIGN</t>
        </is>
      </c>
      <c s="5" t="inlineStr" r="C10974">
        <is>
          <t xml:space="preserve">CAL DA </t>
        </is>
      </c>
      <c s="6" r="D10974">
        <v>336.000</v>
      </c>
      <c s="7" r="E10974">
        <v>8</v>
      </c>
      <c s="8" t="inlineStr" r="F10974">
        <is>
          <t xml:space="preserve">76U29</t>
        </is>
      </c>
      <c s="8" t="inlineStr" r="G10974">
        <is>
          <t xml:space="preserve">118</t>
        </is>
      </c>
      <c s="9" r="H10974">
        <v>45.0000</v>
      </c>
      <c s="8" t="inlineStr" r="I10974">
        <is>
          <t xml:space="preserve"/>
        </is>
      </c>
      <c s="8" t="inlineStr" r="J10974">
        <is>
          <t xml:space="preserve"> Washington</t>
        </is>
      </c>
    </row>
    <row r="10975" ht="20.25" customHeight="0">
      <c s="5" t="inlineStr" r="A10975">
        <is>
          <t xml:space="preserve">70107025</t>
        </is>
      </c>
      <c s="5" t="inlineStr" r="B10975">
        <is>
          <t xml:space="preserve">CHANGEABLE MESSAGE SIGN</t>
        </is>
      </c>
      <c s="5" t="inlineStr" r="C10975">
        <is>
          <t xml:space="preserve">CAL DA </t>
        </is>
      </c>
      <c s="6" r="D10975">
        <v>336.000</v>
      </c>
      <c s="7" r="E10975">
        <v>8</v>
      </c>
      <c s="8" t="inlineStr" r="F10975">
        <is>
          <t xml:space="preserve">76U29</t>
        </is>
      </c>
      <c s="8" t="inlineStr" r="G10975">
        <is>
          <t xml:space="preserve">118</t>
        </is>
      </c>
      <c s="9" r="H10975">
        <v>68.0000</v>
      </c>
      <c s="8" t="inlineStr" r="I10975">
        <is>
          <t xml:space="preserve"/>
        </is>
      </c>
      <c s="8" t="inlineStr" r="J10975">
        <is>
          <t xml:space="preserve"> Washington</t>
        </is>
      </c>
    </row>
    <row r="10976" ht="20.25" customHeight="0">
      <c s="5" t="inlineStr" r="A10976">
        <is>
          <t xml:space="preserve">70107025</t>
        </is>
      </c>
      <c s="5" t="inlineStr" r="B10976">
        <is>
          <t xml:space="preserve">CHANGEABLE MESSAGE SIGN</t>
        </is>
      </c>
      <c s="5" t="inlineStr" r="C10976">
        <is>
          <t xml:space="preserve">CAL DA </t>
        </is>
      </c>
      <c s="6" r="D10976">
        <v>181.000</v>
      </c>
      <c s="7" r="E10976">
        <v>9</v>
      </c>
      <c s="8" t="inlineStr" r="F10976">
        <is>
          <t xml:space="preserve">78A38</t>
        </is>
      </c>
      <c s="8" t="inlineStr" r="G10976">
        <is>
          <t xml:space="preserve">120</t>
        </is>
      </c>
      <c s="9" r="H10976">
        <v>70.0000</v>
      </c>
      <c s="8" t="inlineStr" r="I10976">
        <is>
          <t xml:space="preserve">Y</t>
        </is>
      </c>
      <c s="8" t="inlineStr" r="J10976">
        <is>
          <t xml:space="preserve"> White</t>
        </is>
      </c>
    </row>
    <row r="10977" ht="20.25" customHeight="0">
      <c s="5" t="inlineStr" r="A10977">
        <is>
          <t xml:space="preserve">70107025</t>
        </is>
      </c>
      <c s="5" t="inlineStr" r="B10977">
        <is>
          <t xml:space="preserve">CHANGEABLE MESSAGE SIGN</t>
        </is>
      </c>
      <c s="5" t="inlineStr" r="C10977">
        <is>
          <t xml:space="preserve">CAL DA </t>
        </is>
      </c>
      <c s="6" r="D10977">
        <v>181.000</v>
      </c>
      <c s="7" r="E10977">
        <v>9</v>
      </c>
      <c s="8" t="inlineStr" r="F10977">
        <is>
          <t xml:space="preserve">78A38</t>
        </is>
      </c>
      <c s="8" t="inlineStr" r="G10977">
        <is>
          <t xml:space="preserve">120</t>
        </is>
      </c>
      <c s="9" r="H10977">
        <v>40.1300</v>
      </c>
      <c s="8" t="inlineStr" r="I10977">
        <is>
          <t xml:space="preserve"/>
        </is>
      </c>
      <c s="8" t="inlineStr" r="J10977">
        <is>
          <t xml:space="preserve"> White</t>
        </is>
      </c>
    </row>
    <row r="10978" ht="20.25" customHeight="0">
      <c s="5" t="inlineStr" r="A10978">
        <is>
          <t xml:space="preserve">70107025</t>
        </is>
      </c>
      <c s="5" t="inlineStr" r="B10978">
        <is>
          <t xml:space="preserve">CHANGEABLE MESSAGE SIGN</t>
        </is>
      </c>
      <c s="5" t="inlineStr" r="C10978">
        <is>
          <t xml:space="preserve">CAL DA </t>
        </is>
      </c>
      <c s="6" r="D10978">
        <v>70.000</v>
      </c>
      <c s="7" r="E10978">
        <v>9</v>
      </c>
      <c s="8" t="inlineStr" r="F10978">
        <is>
          <t xml:space="preserve">78A90</t>
        </is>
      </c>
      <c s="8" t="inlineStr" r="G10978">
        <is>
          <t xml:space="preserve">121</t>
        </is>
      </c>
      <c s="9" r="H10978">
        <v>90.0000</v>
      </c>
      <c s="8" t="inlineStr" r="I10978">
        <is>
          <t xml:space="preserve">Y</t>
        </is>
      </c>
      <c s="8" t="inlineStr" r="J10978">
        <is>
          <t xml:space="preserve"> Johnson</t>
        </is>
      </c>
    </row>
    <row r="10979" ht="20.25" customHeight="0">
      <c s="5" t="inlineStr" r="A10979">
        <is>
          <t xml:space="preserve">70107025</t>
        </is>
      </c>
      <c s="5" t="inlineStr" r="B10979">
        <is>
          <t xml:space="preserve">CHANGEABLE MESSAGE SIGN</t>
        </is>
      </c>
      <c s="5" t="inlineStr" r="C10979">
        <is>
          <t xml:space="preserve">CAL DA </t>
        </is>
      </c>
      <c s="6" r="D10979">
        <v>70.000</v>
      </c>
      <c s="7" r="E10979">
        <v>9</v>
      </c>
      <c s="8" t="inlineStr" r="F10979">
        <is>
          <t xml:space="preserve">78A90</t>
        </is>
      </c>
      <c s="8" t="inlineStr" r="G10979">
        <is>
          <t xml:space="preserve">121</t>
        </is>
      </c>
      <c s="9" r="H10979">
        <v>90.5200</v>
      </c>
      <c s="8" t="inlineStr" r="I10979">
        <is>
          <t xml:space="preserve"/>
        </is>
      </c>
      <c s="8" t="inlineStr" r="J10979">
        <is>
          <t xml:space="preserve"> Johnson</t>
        </is>
      </c>
    </row>
    <row r="10980" ht="20.25" customHeight="0">
      <c s="5" t="inlineStr" r="A10980">
        <is>
          <t xml:space="preserve">70107025</t>
        </is>
      </c>
      <c s="5" t="inlineStr" r="B10980">
        <is>
          <t xml:space="preserve">CHANGEABLE MESSAGE SIGN</t>
        </is>
      </c>
      <c s="5" t="inlineStr" r="C10980">
        <is>
          <t xml:space="preserve">CAL DA </t>
        </is>
      </c>
      <c s="6" r="D10980">
        <v>28.000</v>
      </c>
      <c s="7" r="E10980">
        <v>9</v>
      </c>
      <c s="8" t="inlineStr" r="F10980">
        <is>
          <t xml:space="preserve">78A91</t>
        </is>
      </c>
      <c s="8" t="inlineStr" r="G10980">
        <is>
          <t xml:space="preserve">122</t>
        </is>
      </c>
      <c s="9" r="H10980">
        <v>69.7200</v>
      </c>
      <c s="8" t="inlineStr" r="I10980">
        <is>
          <t xml:space="preserve">Y</t>
        </is>
      </c>
      <c s="8" t="inlineStr" r="J10980">
        <is>
          <t xml:space="preserve"> Union</t>
        </is>
      </c>
    </row>
    <row r="10981" ht="20.25" customHeight="0">
      <c s="5" t="inlineStr" r="A10981">
        <is>
          <t xml:space="preserve">70107025</t>
        </is>
      </c>
      <c s="5" t="inlineStr" r="B10981">
        <is>
          <t xml:space="preserve">CHANGEABLE MESSAGE SIGN</t>
        </is>
      </c>
      <c s="5" t="inlineStr" r="C10981">
        <is>
          <t xml:space="preserve">CAL DA </t>
        </is>
      </c>
      <c s="6" r="D10981">
        <v>28.000</v>
      </c>
      <c s="7" r="E10981">
        <v>9</v>
      </c>
      <c s="8" t="inlineStr" r="F10981">
        <is>
          <t xml:space="preserve">78A91</t>
        </is>
      </c>
      <c s="8" t="inlineStr" r="G10981">
        <is>
          <t xml:space="preserve">122</t>
        </is>
      </c>
      <c s="9" r="H10981">
        <v>87.2600</v>
      </c>
      <c s="8" t="inlineStr" r="I10981">
        <is>
          <t xml:space="preserve"/>
        </is>
      </c>
      <c s="8" t="inlineStr" r="J10981">
        <is>
          <t xml:space="preserve"> Union</t>
        </is>
      </c>
    </row>
    <row r="10982" ht="20.25" customHeight="0">
      <c s="5" t="inlineStr" r="A10982">
        <is>
          <t xml:space="preserve">70107025</t>
        </is>
      </c>
      <c s="5" t="inlineStr" r="B10982">
        <is>
          <t xml:space="preserve">CHANGEABLE MESSAGE SIGN</t>
        </is>
      </c>
      <c s="5" t="inlineStr" r="C10982">
        <is>
          <t xml:space="preserve">CAL DA </t>
        </is>
      </c>
      <c s="6" r="D10982">
        <v>28.000</v>
      </c>
      <c s="7" r="E10982">
        <v>9</v>
      </c>
      <c s="8" t="inlineStr" r="F10982">
        <is>
          <t xml:space="preserve">78A91</t>
        </is>
      </c>
      <c s="8" t="inlineStr" r="G10982">
        <is>
          <t xml:space="preserve">122</t>
        </is>
      </c>
      <c s="9" r="H10982">
        <v>90.0000</v>
      </c>
      <c s="8" t="inlineStr" r="I10982">
        <is>
          <t xml:space="preserve"/>
        </is>
      </c>
      <c s="8" t="inlineStr" r="J10982">
        <is>
          <t xml:space="preserve"> Union</t>
        </is>
      </c>
    </row>
    <row r="10983" ht="20.25" customHeight="0">
      <c s="5" t="inlineStr" r="A10983">
        <is>
          <t xml:space="preserve">70107025</t>
        </is>
      </c>
      <c s="5" t="inlineStr" r="B10983">
        <is>
          <t xml:space="preserve">CHANGEABLE MESSAGE SIGN</t>
        </is>
      </c>
      <c s="5" t="inlineStr" r="C10983">
        <is>
          <t xml:space="preserve">CAL DA </t>
        </is>
      </c>
      <c s="6" r="D10983">
        <v>28.000</v>
      </c>
      <c s="7" r="E10983">
        <v>9</v>
      </c>
      <c s="8" t="inlineStr" r="F10983">
        <is>
          <t xml:space="preserve">78B01</t>
        </is>
      </c>
      <c s="8" t="inlineStr" r="G10983">
        <is>
          <t xml:space="preserve">123</t>
        </is>
      </c>
      <c s="9" r="H10983">
        <v>100.0000</v>
      </c>
      <c s="8" t="inlineStr" r="I10983">
        <is>
          <t xml:space="preserve">Y</t>
        </is>
      </c>
      <c s="8" t="inlineStr" r="J10983">
        <is>
          <t xml:space="preserve"> White</t>
        </is>
      </c>
    </row>
    <row r="10984" ht="20.25" customHeight="0">
      <c s="5" t="inlineStr" r="A10984">
        <is>
          <t xml:space="preserve">70107025</t>
        </is>
      </c>
      <c s="5" t="inlineStr" r="B10984">
        <is>
          <t xml:space="preserve">CHANGEABLE MESSAGE SIGN</t>
        </is>
      </c>
      <c s="5" t="inlineStr" r="C10984">
        <is>
          <t xml:space="preserve">CAL DA </t>
        </is>
      </c>
      <c s="6" r="D10984">
        <v>28.000</v>
      </c>
      <c s="7" r="E10984">
        <v>9</v>
      </c>
      <c s="8" t="inlineStr" r="F10984">
        <is>
          <t xml:space="preserve">78B01</t>
        </is>
      </c>
      <c s="8" t="inlineStr" r="G10984">
        <is>
          <t xml:space="preserve">123</t>
        </is>
      </c>
      <c s="9" r="H10984">
        <v>87.2600</v>
      </c>
      <c s="8" t="inlineStr" r="I10984">
        <is>
          <t xml:space="preserve"/>
        </is>
      </c>
      <c s="8" t="inlineStr" r="J10984">
        <is>
          <t xml:space="preserve"> White</t>
        </is>
      </c>
    </row>
    <row r="10985" ht="20.25" customHeight="0">
      <c s="5" t="inlineStr" r="A10985">
        <is>
          <t xml:space="preserve">70107025</t>
        </is>
      </c>
      <c s="5" t="inlineStr" r="B10985">
        <is>
          <t xml:space="preserve">CHANGEABLE MESSAGE SIGN</t>
        </is>
      </c>
      <c s="5" t="inlineStr" r="C10985">
        <is>
          <t xml:space="preserve">CAL DA </t>
        </is>
      </c>
      <c s="6" r="D10985">
        <v>28.000</v>
      </c>
      <c s="7" r="E10985">
        <v>9</v>
      </c>
      <c s="8" t="inlineStr" r="F10985">
        <is>
          <t xml:space="preserve">78B01</t>
        </is>
      </c>
      <c s="8" t="inlineStr" r="G10985">
        <is>
          <t xml:space="preserve">123</t>
        </is>
      </c>
      <c s="9" r="H10985">
        <v>139.9200</v>
      </c>
      <c s="8" t="inlineStr" r="I10985">
        <is>
          <t xml:space="preserve"/>
        </is>
      </c>
      <c s="8" t="inlineStr" r="J10985">
        <is>
          <t xml:space="preserve"> White</t>
        </is>
      </c>
    </row>
    <row r="10986" ht="20.25" customHeight="0">
      <c s="5" t="inlineStr" r="A10986">
        <is>
          <t xml:space="preserve">70107025</t>
        </is>
      </c>
      <c s="5" t="inlineStr" r="B10986">
        <is>
          <t xml:space="preserve">CHANGEABLE MESSAGE SIGN</t>
        </is>
      </c>
      <c s="5" t="inlineStr" r="C10986">
        <is>
          <t xml:space="preserve">CAL DA </t>
        </is>
      </c>
      <c s="6" r="D10986">
        <v>42.000</v>
      </c>
      <c s="7" r="E10986">
        <v>4</v>
      </c>
      <c s="8" t="inlineStr" r="F10986">
        <is>
          <t xml:space="preserve">89818</t>
        </is>
      </c>
      <c s="8" t="inlineStr" r="G10986">
        <is>
          <t xml:space="preserve">169</t>
        </is>
      </c>
      <c s="9" r="H10986">
        <v>160.0400</v>
      </c>
      <c s="8" t="inlineStr" r="I10986">
        <is>
          <t xml:space="preserve">Y</t>
        </is>
      </c>
      <c s="8" t="inlineStr" r="J10986">
        <is>
          <t xml:space="preserve"> Tazewell</t>
        </is>
      </c>
    </row>
    <row r="10987" ht="20.25" customHeight="0">
      <c s="5" t="inlineStr" r="A10987">
        <is>
          <t xml:space="preserve">70107025</t>
        </is>
      </c>
      <c s="5" t="inlineStr" r="B10987">
        <is>
          <t xml:space="preserve">CHANGEABLE MESSAGE SIGN</t>
        </is>
      </c>
      <c s="5" t="inlineStr" r="C10987">
        <is>
          <t xml:space="preserve">CAL DA </t>
        </is>
      </c>
      <c s="6" r="D10987">
        <v>42.000</v>
      </c>
      <c s="7" r="E10987">
        <v>4</v>
      </c>
      <c s="8" t="inlineStr" r="F10987">
        <is>
          <t xml:space="preserve">89818</t>
        </is>
      </c>
      <c s="8" t="inlineStr" r="G10987">
        <is>
          <t xml:space="preserve">169</t>
        </is>
      </c>
      <c s="9" r="H10987">
        <v>150.8500</v>
      </c>
      <c s="8" t="inlineStr" r="I10987">
        <is>
          <t xml:space="preserve"/>
        </is>
      </c>
      <c s="8" t="inlineStr" r="J10987">
        <is>
          <t xml:space="preserve"> Tazewell</t>
        </is>
      </c>
    </row>
    <row r="10988" ht="20.25" customHeight="0">
      <c s="5" t="inlineStr" r="A10988">
        <is>
          <t xml:space="preserve">70107025</t>
        </is>
      </c>
      <c s="5" t="inlineStr" r="B10988">
        <is>
          <t xml:space="preserve">CHANGEABLE MESSAGE SIGN</t>
        </is>
      </c>
      <c s="5" t="inlineStr" r="C10988">
        <is>
          <t xml:space="preserve">CAL DA </t>
        </is>
      </c>
      <c s="6" r="D10988">
        <v>42.000</v>
      </c>
      <c s="7" r="E10988">
        <v>4</v>
      </c>
      <c s="8" t="inlineStr" r="F10988">
        <is>
          <t xml:space="preserve">89818</t>
        </is>
      </c>
      <c s="8" t="inlineStr" r="G10988">
        <is>
          <t xml:space="preserve">169</t>
        </is>
      </c>
      <c s="9" r="H10988">
        <v>155.0000</v>
      </c>
      <c s="8" t="inlineStr" r="I10988">
        <is>
          <t xml:space="preserve"/>
        </is>
      </c>
      <c s="8" t="inlineStr" r="J10988">
        <is>
          <t xml:space="preserve"> Tazewell</t>
        </is>
      </c>
    </row>
    <row r="10989" ht="20.25" customHeight="0">
      <c s="5" t="inlineStr" r="A10989">
        <is>
          <t xml:space="preserve">70107025</t>
        </is>
      </c>
      <c s="5" t="inlineStr" r="B10989">
        <is>
          <t xml:space="preserve">CHANGEABLE MESSAGE SIGN</t>
        </is>
      </c>
      <c s="5" t="inlineStr" r="C10989">
        <is>
          <t xml:space="preserve">CAL DA </t>
        </is>
      </c>
      <c s="6" r="D10989">
        <v>42.000</v>
      </c>
      <c s="7" r="E10989">
        <v>4</v>
      </c>
      <c s="8" t="inlineStr" r="F10989">
        <is>
          <t xml:space="preserve">89818</t>
        </is>
      </c>
      <c s="8" t="inlineStr" r="G10989">
        <is>
          <t xml:space="preserve">169</t>
        </is>
      </c>
      <c s="9" r="H10989">
        <v>157.5000</v>
      </c>
      <c s="8" t="inlineStr" r="I10989">
        <is>
          <t xml:space="preserve"/>
        </is>
      </c>
      <c s="8" t="inlineStr" r="J10989">
        <is>
          <t xml:space="preserve"> Tazewell</t>
        </is>
      </c>
    </row>
    <row r="10990" ht="20.25" customHeight="0">
      <c s="5" t="inlineStr" r="A10990">
        <is>
          <t xml:space="preserve">70107025</t>
        </is>
      </c>
      <c s="5" t="inlineStr" r="B10990">
        <is>
          <t xml:space="preserve">CHANGEABLE MESSAGE SIGN</t>
        </is>
      </c>
      <c s="5" t="inlineStr" r="C10990">
        <is>
          <t xml:space="preserve">CAL DA </t>
        </is>
      </c>
      <c s="6" r="D10990">
        <v>42.000</v>
      </c>
      <c s="7" r="E10990">
        <v>4</v>
      </c>
      <c s="8" t="inlineStr" r="F10990">
        <is>
          <t xml:space="preserve">89818</t>
        </is>
      </c>
      <c s="8" t="inlineStr" r="G10990">
        <is>
          <t xml:space="preserve">169</t>
        </is>
      </c>
      <c s="9" r="H10990">
        <v>168.1700</v>
      </c>
      <c s="8" t="inlineStr" r="I10990">
        <is>
          <t xml:space="preserve"/>
        </is>
      </c>
      <c s="8" t="inlineStr" r="J10990">
        <is>
          <t xml:space="preserve"> Tazewell</t>
        </is>
      </c>
    </row>
    <row r="10991" ht="20.25" customHeight="0">
      <c s="5" t="inlineStr" r="A10991">
        <is>
          <t xml:space="preserve">70107025</t>
        </is>
      </c>
      <c s="5" t="inlineStr" r="B10991">
        <is>
          <t xml:space="preserve">CHANGEABLE MESSAGE SIGN</t>
        </is>
      </c>
      <c s="5" t="inlineStr" r="C10991">
        <is>
          <t xml:space="preserve">CAL DA </t>
        </is>
      </c>
      <c s="6" r="D10991">
        <v>14.000</v>
      </c>
      <c s="7" r="E10991">
        <v>7</v>
      </c>
      <c s="8" t="inlineStr" r="F10991">
        <is>
          <t xml:space="preserve">95971</t>
        </is>
      </c>
      <c s="8" t="inlineStr" r="G10991">
        <is>
          <t xml:space="preserve">171</t>
        </is>
      </c>
      <c s="9" r="H10991">
        <v>133.0000</v>
      </c>
      <c s="8" t="inlineStr" r="I10991">
        <is>
          <t xml:space="preserve">Y</t>
        </is>
      </c>
      <c s="8" t="inlineStr" r="J10991">
        <is>
          <t xml:space="preserve"> Fayette</t>
        </is>
      </c>
    </row>
    <row r="10992" ht="20.25" customHeight="0">
      <c s="5" t="inlineStr" r="A10992">
        <is>
          <t xml:space="preserve">70107025</t>
        </is>
      </c>
      <c s="5" t="inlineStr" r="B10992">
        <is>
          <t xml:space="preserve">CHANGEABLE MESSAGE SIGN</t>
        </is>
      </c>
      <c s="5" t="inlineStr" r="C10992">
        <is>
          <t xml:space="preserve">CAL DA </t>
        </is>
      </c>
      <c s="6" r="D10992">
        <v>14.000</v>
      </c>
      <c s="7" r="E10992">
        <v>7</v>
      </c>
      <c s="8" t="inlineStr" r="F10992">
        <is>
          <t xml:space="preserve">95971</t>
        </is>
      </c>
      <c s="8" t="inlineStr" r="G10992">
        <is>
          <t xml:space="preserve">171</t>
        </is>
      </c>
      <c s="9" r="H10992">
        <v>85.0000</v>
      </c>
      <c s="8" t="inlineStr" r="I10992">
        <is>
          <t xml:space="preserve"/>
        </is>
      </c>
      <c s="8" t="inlineStr" r="J10992">
        <is>
          <t xml:space="preserve"> Fayette</t>
        </is>
      </c>
    </row>
    <row r="10993" ht="20.25" customHeight="0">
      <c s="5" t="inlineStr" r="A10993">
        <is>
          <t xml:space="preserve">70107025</t>
        </is>
      </c>
      <c s="5" t="inlineStr" r="B10993">
        <is>
          <t xml:space="preserve">CHANGEABLE MESSAGE SIGN</t>
        </is>
      </c>
      <c s="5" t="inlineStr" r="C10993">
        <is>
          <t xml:space="preserve">CAL DA </t>
        </is>
      </c>
      <c s="6" r="D10993">
        <v>14.000</v>
      </c>
      <c s="7" r="E10993">
        <v>7</v>
      </c>
      <c s="8" t="inlineStr" r="F10993">
        <is>
          <t xml:space="preserve">95971</t>
        </is>
      </c>
      <c s="8" t="inlineStr" r="G10993">
        <is>
          <t xml:space="preserve">171</t>
        </is>
      </c>
      <c s="9" r="H10993">
        <v>126.0000</v>
      </c>
      <c s="8" t="inlineStr" r="I10993">
        <is>
          <t xml:space="preserve"/>
        </is>
      </c>
      <c s="8" t="inlineStr" r="J10993">
        <is>
          <t xml:space="preserve"> Fayette</t>
        </is>
      </c>
    </row>
    <row r="10994" ht="20.25" customHeight="0">
      <c s="5" t="inlineStr" r="A10994">
        <is>
          <t xml:space="preserve">70107025</t>
        </is>
      </c>
      <c s="5" t="inlineStr" r="B10994">
        <is>
          <t xml:space="preserve">CHANGEABLE MESSAGE SIGN</t>
        </is>
      </c>
      <c s="5" t="inlineStr" r="C10994">
        <is>
          <t xml:space="preserve">CAL DA </t>
        </is>
      </c>
      <c s="6" r="D10994">
        <v>14.000</v>
      </c>
      <c s="7" r="E10994">
        <v>7</v>
      </c>
      <c s="8" t="inlineStr" r="F10994">
        <is>
          <t xml:space="preserve">95971</t>
        </is>
      </c>
      <c s="8" t="inlineStr" r="G10994">
        <is>
          <t xml:space="preserve">171</t>
        </is>
      </c>
      <c s="9" r="H10994">
        <v>155.0000</v>
      </c>
      <c s="8" t="inlineStr" r="I10994">
        <is>
          <t xml:space="preserve"/>
        </is>
      </c>
      <c s="8" t="inlineStr" r="J10994">
        <is>
          <t xml:space="preserve"> Fayette</t>
        </is>
      </c>
    </row>
    <row r="10995" ht="20.25" customHeight="0">
      <c s="5" t="inlineStr" r="A10995">
        <is>
          <t xml:space="preserve">70107025</t>
        </is>
      </c>
      <c s="5" t="inlineStr" r="B10995">
        <is>
          <t xml:space="preserve">CHANGEABLE MESSAGE SIGN</t>
        </is>
      </c>
      <c s="5" t="inlineStr" r="C10995">
        <is>
          <t xml:space="preserve">CAL DA </t>
        </is>
      </c>
      <c s="6" r="D10995">
        <v>14.000</v>
      </c>
      <c s="7" r="E10995">
        <v>7</v>
      </c>
      <c s="8" t="inlineStr" r="F10995">
        <is>
          <t xml:space="preserve">95971</t>
        </is>
      </c>
      <c s="8" t="inlineStr" r="G10995">
        <is>
          <t xml:space="preserve">171</t>
        </is>
      </c>
      <c s="9" r="H10995">
        <v>155.0000</v>
      </c>
      <c s="8" t="inlineStr" r="I10995">
        <is>
          <t xml:space="preserve"/>
        </is>
      </c>
      <c s="8" t="inlineStr" r="J10995">
        <is>
          <t xml:space="preserve"> Fayette</t>
        </is>
      </c>
    </row>
    <row r="10996" ht="20.25" customHeight="0">
      <c s="5" t="inlineStr" r="A10996">
        <is>
          <t xml:space="preserve">70107025</t>
        </is>
      </c>
      <c s="5" t="inlineStr" r="B10996">
        <is>
          <t xml:space="preserve">CHANGEABLE MESSAGE SIGN</t>
        </is>
      </c>
      <c s="5" t="inlineStr" r="C10996">
        <is>
          <t xml:space="preserve">CAL DA </t>
        </is>
      </c>
      <c s="6" r="D10996">
        <v>14.000</v>
      </c>
      <c s="7" r="E10996">
        <v>7</v>
      </c>
      <c s="8" t="inlineStr" r="F10996">
        <is>
          <t xml:space="preserve">95971</t>
        </is>
      </c>
      <c s="8" t="inlineStr" r="G10996">
        <is>
          <t xml:space="preserve">171</t>
        </is>
      </c>
      <c s="9" r="H10996">
        <v>237.3100</v>
      </c>
      <c s="8" t="inlineStr" r="I10996">
        <is>
          <t xml:space="preserve"/>
        </is>
      </c>
      <c s="8" t="inlineStr" r="J10996">
        <is>
          <t xml:space="preserve"> Fayette</t>
        </is>
      </c>
    </row>
    <row r="10997" ht="20.25" customHeight="0">
      <c s="5" t="inlineStr" r="A10997">
        <is>
          <t xml:space="preserve">70107025</t>
        </is>
      </c>
      <c s="5" t="inlineStr" r="B10997">
        <is>
          <t xml:space="preserve">CHANGEABLE MESSAGE SIGN</t>
        </is>
      </c>
      <c s="5" t="inlineStr" r="C10997">
        <is>
          <t xml:space="preserve">CAL DA </t>
        </is>
      </c>
      <c s="6" r="D10997">
        <v>14.000</v>
      </c>
      <c s="7" r="E10997">
        <v>7</v>
      </c>
      <c s="8" t="inlineStr" r="F10997">
        <is>
          <t xml:space="preserve">95971</t>
        </is>
      </c>
      <c s="8" t="inlineStr" r="G10997">
        <is>
          <t xml:space="preserve">171</t>
        </is>
      </c>
      <c s="9" r="H10997">
        <v>281.1600</v>
      </c>
      <c s="8" t="inlineStr" r="I10997">
        <is>
          <t xml:space="preserve"/>
        </is>
      </c>
      <c s="8" t="inlineStr" r="J10997">
        <is>
          <t xml:space="preserve"> Fayette</t>
        </is>
      </c>
    </row>
    <row r="10998" ht="20.25" customHeight="0">
      <c s="5" t="inlineStr" r="A10998">
        <is>
          <t xml:space="preserve">70200100</t>
        </is>
      </c>
      <c s="5" t="inlineStr" r="B10998">
        <is>
          <t xml:space="preserve">NIGHTTIME WORK ZONE LIGHTING</t>
        </is>
      </c>
      <c s="5" t="inlineStr" r="C10998">
        <is>
          <t xml:space="preserve">L SUM  </t>
        </is>
      </c>
      <c s="6" r="D10998">
        <v>1.000</v>
      </c>
      <c s="7" r="E10998">
        <v>1</v>
      </c>
      <c s="8" t="inlineStr" r="F10998">
        <is>
          <t xml:space="preserve">62N91</t>
        </is>
      </c>
      <c s="8" t="inlineStr" r="G10998">
        <is>
          <t xml:space="preserve">017</t>
        </is>
      </c>
      <c s="9" r="H10998">
        <v>60000.0000</v>
      </c>
      <c s="8" t="inlineStr" r="I10998">
        <is>
          <t xml:space="preserve">Y</t>
        </is>
      </c>
      <c s="8" t="inlineStr" r="J10998">
        <is>
          <t xml:space="preserve"> Cook</t>
        </is>
      </c>
    </row>
    <row r="10999" ht="20.25" customHeight="0">
      <c s="5" t="inlineStr" r="A10999">
        <is>
          <t xml:space="preserve">70200100</t>
        </is>
      </c>
      <c s="5" t="inlineStr" r="B10999">
        <is>
          <t xml:space="preserve">NIGHTTIME WORK ZONE LIGHTING</t>
        </is>
      </c>
      <c s="5" t="inlineStr" r="C10999">
        <is>
          <t xml:space="preserve">L SUM  </t>
        </is>
      </c>
      <c s="6" r="D10999">
        <v>1.000</v>
      </c>
      <c s="7" r="E10999">
        <v>1</v>
      </c>
      <c s="8" t="inlineStr" r="F10999">
        <is>
          <t xml:space="preserve">62N91</t>
        </is>
      </c>
      <c s="8" t="inlineStr" r="G10999">
        <is>
          <t xml:space="preserve">017</t>
        </is>
      </c>
      <c s="9" r="H10999">
        <v>20000.0000</v>
      </c>
      <c s="8" t="inlineStr" r="I10999">
        <is>
          <t xml:space="preserve"/>
        </is>
      </c>
      <c s="8" t="inlineStr" r="J10999">
        <is>
          <t xml:space="preserve"> Cook</t>
        </is>
      </c>
    </row>
    <row r="11000" ht="20.25" customHeight="0">
      <c s="5" t="inlineStr" r="A11000">
        <is>
          <t xml:space="preserve">70200100</t>
        </is>
      </c>
      <c s="5" t="inlineStr" r="B11000">
        <is>
          <t xml:space="preserve">NIGHTTIME WORK ZONE LIGHTING</t>
        </is>
      </c>
      <c s="5" t="inlineStr" r="C11000">
        <is>
          <t xml:space="preserve">L SUM  </t>
        </is>
      </c>
      <c s="6" r="D11000">
        <v>1.000</v>
      </c>
      <c s="7" r="E11000">
        <v>1</v>
      </c>
      <c s="8" t="inlineStr" r="F11000">
        <is>
          <t xml:space="preserve">62N91</t>
        </is>
      </c>
      <c s="8" t="inlineStr" r="G11000">
        <is>
          <t xml:space="preserve">017</t>
        </is>
      </c>
      <c s="9" r="H11000">
        <v>34644.0500</v>
      </c>
      <c s="8" t="inlineStr" r="I11000">
        <is>
          <t xml:space="preserve"/>
        </is>
      </c>
      <c s="8" t="inlineStr" r="J11000">
        <is>
          <t xml:space="preserve"> Cook</t>
        </is>
      </c>
    </row>
    <row r="11001" ht="20.25" customHeight="0">
      <c s="5" t="inlineStr" r="A11001">
        <is>
          <t xml:space="preserve">70200100</t>
        </is>
      </c>
      <c s="5" t="inlineStr" r="B11001">
        <is>
          <t xml:space="preserve">NIGHTTIME WORK ZONE LIGHTING</t>
        </is>
      </c>
      <c s="5" t="inlineStr" r="C11001">
        <is>
          <t xml:space="preserve">L SUM  </t>
        </is>
      </c>
      <c s="6" r="D11001">
        <v>1.000</v>
      </c>
      <c s="7" r="E11001">
        <v>2</v>
      </c>
      <c s="8" t="inlineStr" r="F11001">
        <is>
          <t xml:space="preserve">64R02</t>
        </is>
      </c>
      <c s="8" t="inlineStr" r="G11001">
        <is>
          <t xml:space="preserve">030</t>
        </is>
      </c>
      <c s="9" r="H11001">
        <v>1000.0000</v>
      </c>
      <c s="8" t="inlineStr" r="I11001">
        <is>
          <t xml:space="preserve">Y</t>
        </is>
      </c>
      <c s="8" t="inlineStr" r="J11001">
        <is>
          <t xml:space="preserve"> Lee</t>
        </is>
      </c>
    </row>
    <row r="11002" ht="20.25" customHeight="0">
      <c s="5" t="inlineStr" r="A11002">
        <is>
          <t xml:space="preserve">70200100</t>
        </is>
      </c>
      <c s="5" t="inlineStr" r="B11002">
        <is>
          <t xml:space="preserve">NIGHTTIME WORK ZONE LIGHTING</t>
        </is>
      </c>
      <c s="5" t="inlineStr" r="C11002">
        <is>
          <t xml:space="preserve">L SUM  </t>
        </is>
      </c>
      <c s="6" r="D11002">
        <v>1.000</v>
      </c>
      <c s="7" r="E11002">
        <v>5</v>
      </c>
      <c s="8" t="inlineStr" r="F11002">
        <is>
          <t xml:space="preserve">70D55</t>
        </is>
      </c>
      <c s="8" t="inlineStr" r="G11002">
        <is>
          <t xml:space="preserve">071</t>
        </is>
      </c>
      <c s="9" r="H11002">
        <v>65000.0000</v>
      </c>
      <c s="8" t="inlineStr" r="I11002">
        <is>
          <t xml:space="preserve">Y</t>
        </is>
      </c>
      <c s="8" t="inlineStr" r="J11002">
        <is>
          <t xml:space="preserve"> McLean</t>
        </is>
      </c>
    </row>
    <row r="11003" ht="20.25" customHeight="0">
      <c s="5" t="inlineStr" r="A11003">
        <is>
          <t xml:space="preserve">70200100</t>
        </is>
      </c>
      <c s="5" t="inlineStr" r="B11003">
        <is>
          <t xml:space="preserve">NIGHTTIME WORK ZONE LIGHTING</t>
        </is>
      </c>
      <c s="5" t="inlineStr" r="C11003">
        <is>
          <t xml:space="preserve">L SUM  </t>
        </is>
      </c>
      <c s="6" r="D11003">
        <v>1.000</v>
      </c>
      <c s="7" r="E11003">
        <v>6</v>
      </c>
      <c s="8" t="inlineStr" r="F11003">
        <is>
          <t xml:space="preserve">72321</t>
        </is>
      </c>
      <c s="8" t="inlineStr" r="G11003">
        <is>
          <t xml:space="preserve">082</t>
        </is>
      </c>
      <c s="9" r="H11003">
        <v>222045.5100</v>
      </c>
      <c s="8" t="inlineStr" r="I11003">
        <is>
          <t xml:space="preserve">Y</t>
        </is>
      </c>
      <c s="8" t="inlineStr" r="J11003">
        <is>
          <t xml:space="preserve"> Sangamon</t>
        </is>
      </c>
    </row>
    <row r="11004" ht="20.25" customHeight="0">
      <c s="5" t="inlineStr" r="A11004">
        <is>
          <t xml:space="preserve">70200100</t>
        </is>
      </c>
      <c s="5" t="inlineStr" r="B11004">
        <is>
          <t xml:space="preserve">NIGHTTIME WORK ZONE LIGHTING</t>
        </is>
      </c>
      <c s="5" t="inlineStr" r="C11004">
        <is>
          <t xml:space="preserve">L SUM  </t>
        </is>
      </c>
      <c s="6" r="D11004">
        <v>1.000</v>
      </c>
      <c s="7" r="E11004">
        <v>8</v>
      </c>
      <c s="8" t="inlineStr" r="F11004">
        <is>
          <t xml:space="preserve">76K02</t>
        </is>
      </c>
      <c s="8" t="inlineStr" r="G11004">
        <is>
          <t xml:space="preserve">147</t>
        </is>
      </c>
      <c s="9" r="H11004">
        <v>3570.0000</v>
      </c>
      <c s="8" t="inlineStr" r="I11004">
        <is>
          <t xml:space="preserve">Y</t>
        </is>
      </c>
      <c s="8" t="inlineStr" r="J11004">
        <is>
          <t xml:space="preserve"> St. Clair</t>
        </is>
      </c>
    </row>
    <row r="11005" ht="20.25" customHeight="0">
      <c s="5" t="inlineStr" r="A11005">
        <is>
          <t xml:space="preserve">70200100</t>
        </is>
      </c>
      <c s="5" t="inlineStr" r="B11005">
        <is>
          <t xml:space="preserve">NIGHTTIME WORK ZONE LIGHTING</t>
        </is>
      </c>
      <c s="5" t="inlineStr" r="C11005">
        <is>
          <t xml:space="preserve">L SUM  </t>
        </is>
      </c>
      <c s="6" r="D11005">
        <v>1.000</v>
      </c>
      <c s="7" r="E11005">
        <v>8</v>
      </c>
      <c s="8" t="inlineStr" r="F11005">
        <is>
          <t xml:space="preserve">76K02</t>
        </is>
      </c>
      <c s="8" t="inlineStr" r="G11005">
        <is>
          <t xml:space="preserve">147</t>
        </is>
      </c>
      <c s="9" r="H11005">
        <v>52000.0000</v>
      </c>
      <c s="8" t="inlineStr" r="I11005">
        <is>
          <t xml:space="preserve"/>
        </is>
      </c>
      <c s="8" t="inlineStr" r="J11005">
        <is>
          <t xml:space="preserve"> St. Clair</t>
        </is>
      </c>
    </row>
    <row r="11006" ht="20.25" customHeight="0">
      <c s="5" t="inlineStr" r="A11006">
        <is>
          <t xml:space="preserve">70200100</t>
        </is>
      </c>
      <c s="5" t="inlineStr" r="B11006">
        <is>
          <t xml:space="preserve">NIGHTTIME WORK ZONE LIGHTING</t>
        </is>
      </c>
      <c s="5" t="inlineStr" r="C11006">
        <is>
          <t xml:space="preserve">L SUM  </t>
        </is>
      </c>
      <c s="6" r="D11006">
        <v>1.000</v>
      </c>
      <c s="7" r="E11006">
        <v>8</v>
      </c>
      <c s="8" t="inlineStr" r="F11006">
        <is>
          <t xml:space="preserve">76R99</t>
        </is>
      </c>
      <c s="8" t="inlineStr" r="G11006">
        <is>
          <t xml:space="preserve">108</t>
        </is>
      </c>
      <c s="9" r="H11006">
        <v>950380.0000</v>
      </c>
      <c s="8" t="inlineStr" r="I11006">
        <is>
          <t xml:space="preserve">Y</t>
        </is>
      </c>
      <c s="8" t="inlineStr" r="J11006">
        <is>
          <t xml:space="preserve"> St. Clair</t>
        </is>
      </c>
    </row>
    <row r="11007" ht="20.25" customHeight="0">
      <c s="5" t="inlineStr" r="A11007">
        <is>
          <t xml:space="preserve">70200100</t>
        </is>
      </c>
      <c s="5" t="inlineStr" r="B11007">
        <is>
          <t xml:space="preserve">NIGHTTIME WORK ZONE LIGHTING</t>
        </is>
      </c>
      <c s="5" t="inlineStr" r="C11007">
        <is>
          <t xml:space="preserve">L SUM  </t>
        </is>
      </c>
      <c s="6" r="D11007">
        <v>1.000</v>
      </c>
      <c s="7" r="E11007">
        <v>8</v>
      </c>
      <c s="8" t="inlineStr" r="F11007">
        <is>
          <t xml:space="preserve">76T85</t>
        </is>
      </c>
      <c s="8" t="inlineStr" r="G11007">
        <is>
          <t xml:space="preserve">112</t>
        </is>
      </c>
      <c s="9" r="H11007">
        <v>152470.0000</v>
      </c>
      <c s="8" t="inlineStr" r="I11007">
        <is>
          <t xml:space="preserve">Y</t>
        </is>
      </c>
      <c s="8" t="inlineStr" r="J11007">
        <is>
          <t xml:space="preserve"> St. Clair</t>
        </is>
      </c>
    </row>
    <row r="11008" ht="20.25" customHeight="0">
      <c s="5" t="inlineStr" r="A11008">
        <is>
          <t xml:space="preserve">70200100</t>
        </is>
      </c>
      <c s="5" t="inlineStr" r="B11008">
        <is>
          <t xml:space="preserve">NIGHTTIME WORK ZONE LIGHTING</t>
        </is>
      </c>
      <c s="5" t="inlineStr" r="C11008">
        <is>
          <t xml:space="preserve">L SUM  </t>
        </is>
      </c>
      <c s="6" r="D11008">
        <v>1.000</v>
      </c>
      <c s="7" r="E11008">
        <v>8</v>
      </c>
      <c s="8" t="inlineStr" r="F11008">
        <is>
          <t xml:space="preserve">76T85</t>
        </is>
      </c>
      <c s="8" t="inlineStr" r="G11008">
        <is>
          <t xml:space="preserve">112</t>
        </is>
      </c>
      <c s="9" r="H11008">
        <v>8000.0000</v>
      </c>
      <c s="8" t="inlineStr" r="I11008">
        <is>
          <t xml:space="preserve"/>
        </is>
      </c>
      <c s="8" t="inlineStr" r="J11008">
        <is>
          <t xml:space="preserve"> St. Clair</t>
        </is>
      </c>
    </row>
    <row r="11009" ht="20.25" customHeight="0">
      <c s="5" t="inlineStr" r="A11009">
        <is>
          <t xml:space="preserve">70200100</t>
        </is>
      </c>
      <c s="5" t="inlineStr" r="B11009">
        <is>
          <t xml:space="preserve">NIGHTTIME WORK ZONE LIGHTING</t>
        </is>
      </c>
      <c s="5" t="inlineStr" r="C11009">
        <is>
          <t xml:space="preserve">L SUM  </t>
        </is>
      </c>
      <c s="6" r="D11009">
        <v>1.000</v>
      </c>
      <c s="7" r="E11009">
        <v>8</v>
      </c>
      <c s="8" t="inlineStr" r="F11009">
        <is>
          <t xml:space="preserve">76U17</t>
        </is>
      </c>
      <c s="8" t="inlineStr" r="G11009">
        <is>
          <t xml:space="preserve">115</t>
        </is>
      </c>
      <c s="9" r="H11009">
        <v>6780.0000</v>
      </c>
      <c s="8" t="inlineStr" r="I11009">
        <is>
          <t xml:space="preserve">Y</t>
        </is>
      </c>
      <c s="8" t="inlineStr" r="J11009">
        <is>
          <t xml:space="preserve"> St. Clair</t>
        </is>
      </c>
    </row>
    <row r="11010" ht="20.25" customHeight="0">
      <c s="5" t="inlineStr" r="A11010">
        <is>
          <t xml:space="preserve">70200100</t>
        </is>
      </c>
      <c s="5" t="inlineStr" r="B11010">
        <is>
          <t xml:space="preserve">NIGHTTIME WORK ZONE LIGHTING</t>
        </is>
      </c>
      <c s="5" t="inlineStr" r="C11010">
        <is>
          <t xml:space="preserve">L SUM  </t>
        </is>
      </c>
      <c s="6" r="D11010">
        <v>1.000</v>
      </c>
      <c s="7" r="E11010">
        <v>9</v>
      </c>
      <c s="8" t="inlineStr" r="F11010">
        <is>
          <t xml:space="preserve">78A38</t>
        </is>
      </c>
      <c s="8" t="inlineStr" r="G11010">
        <is>
          <t xml:space="preserve">120</t>
        </is>
      </c>
      <c s="9" r="H11010">
        <v>13000.0000</v>
      </c>
      <c s="8" t="inlineStr" r="I11010">
        <is>
          <t xml:space="preserve">Y</t>
        </is>
      </c>
      <c s="8" t="inlineStr" r="J11010">
        <is>
          <t xml:space="preserve"> White</t>
        </is>
      </c>
    </row>
    <row r="11011" ht="20.25" customHeight="0">
      <c s="5" t="inlineStr" r="A11011">
        <is>
          <t xml:space="preserve">70200100</t>
        </is>
      </c>
      <c s="5" t="inlineStr" r="B11011">
        <is>
          <t xml:space="preserve">NIGHTTIME WORK ZONE LIGHTING</t>
        </is>
      </c>
      <c s="5" t="inlineStr" r="C11011">
        <is>
          <t xml:space="preserve">L SUM  </t>
        </is>
      </c>
      <c s="6" r="D11011">
        <v>1.000</v>
      </c>
      <c s="7" r="E11011">
        <v>9</v>
      </c>
      <c s="8" t="inlineStr" r="F11011">
        <is>
          <t xml:space="preserve">78A38</t>
        </is>
      </c>
      <c s="8" t="inlineStr" r="G11011">
        <is>
          <t xml:space="preserve">120</t>
        </is>
      </c>
      <c s="9" r="H11011">
        <v>3404.0000</v>
      </c>
      <c s="8" t="inlineStr" r="I11011">
        <is>
          <t xml:space="preserve"/>
        </is>
      </c>
      <c s="8" t="inlineStr" r="J11011">
        <is>
          <t xml:space="preserve"> White</t>
        </is>
      </c>
    </row>
    <row r="11012" ht="20.25" customHeight="0">
      <c s="5" t="inlineStr" r="A11012">
        <is>
          <t xml:space="preserve">70300100</t>
        </is>
      </c>
      <c s="5" t="inlineStr" r="B11012">
        <is>
          <t xml:space="preserve">SHORT TERM PAVEMENT MARKING</t>
        </is>
      </c>
      <c s="5" t="inlineStr" r="C11012">
        <is>
          <t xml:space="preserve">FOOT   </t>
        </is>
      </c>
      <c s="6" r="D11012">
        <v>1420.000</v>
      </c>
      <c s="7" r="E11012">
        <v>1</v>
      </c>
      <c s="8" t="inlineStr" r="F11012">
        <is>
          <t xml:space="preserve">61L12</t>
        </is>
      </c>
      <c s="8" t="inlineStr" r="G11012">
        <is>
          <t xml:space="preserve">006</t>
        </is>
      </c>
      <c s="9" r="H11012">
        <v>0.8500</v>
      </c>
      <c s="8" t="inlineStr" r="I11012">
        <is>
          <t xml:space="preserve">Y</t>
        </is>
      </c>
      <c s="8" t="inlineStr" r="J11012">
        <is>
          <t xml:space="preserve"> Cook</t>
        </is>
      </c>
    </row>
    <row r="11013" ht="20.25" customHeight="0">
      <c s="5" t="inlineStr" r="A11013">
        <is>
          <t xml:space="preserve">70300100</t>
        </is>
      </c>
      <c s="5" t="inlineStr" r="B11013">
        <is>
          <t xml:space="preserve">SHORT TERM PAVEMENT MARKING</t>
        </is>
      </c>
      <c s="5" t="inlineStr" r="C11013">
        <is>
          <t xml:space="preserve">FOOT   </t>
        </is>
      </c>
      <c s="6" r="D11013">
        <v>1420.000</v>
      </c>
      <c s="7" r="E11013">
        <v>1</v>
      </c>
      <c s="8" t="inlineStr" r="F11013">
        <is>
          <t xml:space="preserve">61L12</t>
        </is>
      </c>
      <c s="8" t="inlineStr" r="G11013">
        <is>
          <t xml:space="preserve">006</t>
        </is>
      </c>
      <c s="9" r="H11013">
        <v>0.0100</v>
      </c>
      <c s="8" t="inlineStr" r="I11013">
        <is>
          <t xml:space="preserve"/>
        </is>
      </c>
      <c s="8" t="inlineStr" r="J11013">
        <is>
          <t xml:space="preserve"> Cook</t>
        </is>
      </c>
    </row>
    <row r="11014" ht="20.25" customHeight="0">
      <c s="5" t="inlineStr" r="A11014">
        <is>
          <t xml:space="preserve">70300100</t>
        </is>
      </c>
      <c s="5" t="inlineStr" r="B11014">
        <is>
          <t xml:space="preserve">SHORT TERM PAVEMENT MARKING</t>
        </is>
      </c>
      <c s="5" t="inlineStr" r="C11014">
        <is>
          <t xml:space="preserve">FOOT   </t>
        </is>
      </c>
      <c s="6" r="D11014">
        <v>1420.000</v>
      </c>
      <c s="7" r="E11014">
        <v>1</v>
      </c>
      <c s="8" t="inlineStr" r="F11014">
        <is>
          <t xml:space="preserve">61L12</t>
        </is>
      </c>
      <c s="8" t="inlineStr" r="G11014">
        <is>
          <t xml:space="preserve">006</t>
        </is>
      </c>
      <c s="9" r="H11014">
        <v>0.0100</v>
      </c>
      <c s="8" t="inlineStr" r="I11014">
        <is>
          <t xml:space="preserve"/>
        </is>
      </c>
      <c s="8" t="inlineStr" r="J11014">
        <is>
          <t xml:space="preserve"> Cook</t>
        </is>
      </c>
    </row>
    <row r="11015" ht="20.25" customHeight="0">
      <c s="5" t="inlineStr" r="A11015">
        <is>
          <t xml:space="preserve">70300100</t>
        </is>
      </c>
      <c s="5" t="inlineStr" r="B11015">
        <is>
          <t xml:space="preserve">SHORT TERM PAVEMENT MARKING</t>
        </is>
      </c>
      <c s="5" t="inlineStr" r="C11015">
        <is>
          <t xml:space="preserve">FOOT   </t>
        </is>
      </c>
      <c s="6" r="D11015">
        <v>1420.000</v>
      </c>
      <c s="7" r="E11015">
        <v>1</v>
      </c>
      <c s="8" t="inlineStr" r="F11015">
        <is>
          <t xml:space="preserve">61L12</t>
        </is>
      </c>
      <c s="8" t="inlineStr" r="G11015">
        <is>
          <t xml:space="preserve">006</t>
        </is>
      </c>
      <c s="9" r="H11015">
        <v>1.0000</v>
      </c>
      <c s="8" t="inlineStr" r="I11015">
        <is>
          <t xml:space="preserve"/>
        </is>
      </c>
      <c s="8" t="inlineStr" r="J11015">
        <is>
          <t xml:space="preserve"> Cook</t>
        </is>
      </c>
    </row>
    <row r="11016" ht="20.25" customHeight="0">
      <c s="5" t="inlineStr" r="A11016">
        <is>
          <t xml:space="preserve">70300100</t>
        </is>
      </c>
      <c s="5" t="inlineStr" r="B11016">
        <is>
          <t xml:space="preserve">SHORT TERM PAVEMENT MARKING</t>
        </is>
      </c>
      <c s="5" t="inlineStr" r="C11016">
        <is>
          <t xml:space="preserve">FOOT   </t>
        </is>
      </c>
      <c s="6" r="D11016">
        <v>1420.000</v>
      </c>
      <c s="7" r="E11016">
        <v>1</v>
      </c>
      <c s="8" t="inlineStr" r="F11016">
        <is>
          <t xml:space="preserve">61L12</t>
        </is>
      </c>
      <c s="8" t="inlineStr" r="G11016">
        <is>
          <t xml:space="preserve">006</t>
        </is>
      </c>
      <c s="9" r="H11016">
        <v>1.0000</v>
      </c>
      <c s="8" t="inlineStr" r="I11016">
        <is>
          <t xml:space="preserve"/>
        </is>
      </c>
      <c s="8" t="inlineStr" r="J11016">
        <is>
          <t xml:space="preserve"> Cook</t>
        </is>
      </c>
    </row>
    <row r="11017" ht="20.25" customHeight="0">
      <c s="5" t="inlineStr" r="A11017">
        <is>
          <t xml:space="preserve">70300100</t>
        </is>
      </c>
      <c s="5" t="inlineStr" r="B11017">
        <is>
          <t xml:space="preserve">SHORT TERM PAVEMENT MARKING</t>
        </is>
      </c>
      <c s="5" t="inlineStr" r="C11017">
        <is>
          <t xml:space="preserve">FOOT   </t>
        </is>
      </c>
      <c s="6" r="D11017">
        <v>85.000</v>
      </c>
      <c s="7" r="E11017">
        <v>1</v>
      </c>
      <c s="8" t="inlineStr" r="F11017">
        <is>
          <t xml:space="preserve">61L13</t>
        </is>
      </c>
      <c s="8" t="inlineStr" r="G11017">
        <is>
          <t xml:space="preserve">007</t>
        </is>
      </c>
      <c s="9" r="H11017">
        <v>0.0100</v>
      </c>
      <c s="8" t="inlineStr" r="I11017">
        <is>
          <t xml:space="preserve">Y</t>
        </is>
      </c>
      <c s="8" t="inlineStr" r="J11017">
        <is>
          <t xml:space="preserve"> Will</t>
        </is>
      </c>
    </row>
    <row r="11018" ht="20.25" customHeight="0">
      <c s="5" t="inlineStr" r="A11018">
        <is>
          <t xml:space="preserve">70300100</t>
        </is>
      </c>
      <c s="5" t="inlineStr" r="B11018">
        <is>
          <t xml:space="preserve">SHORT TERM PAVEMENT MARKING</t>
        </is>
      </c>
      <c s="5" t="inlineStr" r="C11018">
        <is>
          <t xml:space="preserve">FOOT   </t>
        </is>
      </c>
      <c s="6" r="D11018">
        <v>85.000</v>
      </c>
      <c s="7" r="E11018">
        <v>1</v>
      </c>
      <c s="8" t="inlineStr" r="F11018">
        <is>
          <t xml:space="preserve">61L13</t>
        </is>
      </c>
      <c s="8" t="inlineStr" r="G11018">
        <is>
          <t xml:space="preserve">007</t>
        </is>
      </c>
      <c s="9" r="H11018">
        <v>1.0000</v>
      </c>
      <c s="8" t="inlineStr" r="I11018">
        <is>
          <t xml:space="preserve"/>
        </is>
      </c>
      <c s="8" t="inlineStr" r="J11018">
        <is>
          <t xml:space="preserve"> Will</t>
        </is>
      </c>
    </row>
    <row r="11019" ht="20.25" customHeight="0">
      <c s="5" t="inlineStr" r="A11019">
        <is>
          <t xml:space="preserve">70300100</t>
        </is>
      </c>
      <c s="5" t="inlineStr" r="B11019">
        <is>
          <t xml:space="preserve">SHORT TERM PAVEMENT MARKING</t>
        </is>
      </c>
      <c s="5" t="inlineStr" r="C11019">
        <is>
          <t xml:space="preserve">FOOT   </t>
        </is>
      </c>
      <c s="6" r="D11019">
        <v>85.000</v>
      </c>
      <c s="7" r="E11019">
        <v>1</v>
      </c>
      <c s="8" t="inlineStr" r="F11019">
        <is>
          <t xml:space="preserve">61L13</t>
        </is>
      </c>
      <c s="8" t="inlineStr" r="G11019">
        <is>
          <t xml:space="preserve">007</t>
        </is>
      </c>
      <c s="9" r="H11019">
        <v>2.0000</v>
      </c>
      <c s="8" t="inlineStr" r="I11019">
        <is>
          <t xml:space="preserve"/>
        </is>
      </c>
      <c s="8" t="inlineStr" r="J11019">
        <is>
          <t xml:space="preserve"> Will</t>
        </is>
      </c>
    </row>
    <row r="11020" ht="20.25" customHeight="0">
      <c s="5" t="inlineStr" r="A11020">
        <is>
          <t xml:space="preserve">70300100</t>
        </is>
      </c>
      <c s="5" t="inlineStr" r="B11020">
        <is>
          <t xml:space="preserve">SHORT TERM PAVEMENT MARKING</t>
        </is>
      </c>
      <c s="5" t="inlineStr" r="C11020">
        <is>
          <t xml:space="preserve">FOOT   </t>
        </is>
      </c>
      <c s="6" r="D11020">
        <v>85.000</v>
      </c>
      <c s="7" r="E11020">
        <v>1</v>
      </c>
      <c s="8" t="inlineStr" r="F11020">
        <is>
          <t xml:space="preserve">61L13</t>
        </is>
      </c>
      <c s="8" t="inlineStr" r="G11020">
        <is>
          <t xml:space="preserve">007</t>
        </is>
      </c>
      <c s="9" r="H11020">
        <v>3.0000</v>
      </c>
      <c s="8" t="inlineStr" r="I11020">
        <is>
          <t xml:space="preserve"/>
        </is>
      </c>
      <c s="8" t="inlineStr" r="J11020">
        <is>
          <t xml:space="preserve"> Will</t>
        </is>
      </c>
    </row>
    <row r="11021" ht="20.25" customHeight="0">
      <c s="5" t="inlineStr" r="A11021">
        <is>
          <t xml:space="preserve">70300100</t>
        </is>
      </c>
      <c s="5" t="inlineStr" r="B11021">
        <is>
          <t xml:space="preserve">SHORT TERM PAVEMENT MARKING</t>
        </is>
      </c>
      <c s="5" t="inlineStr" r="C11021">
        <is>
          <t xml:space="preserve">FOOT   </t>
        </is>
      </c>
      <c s="6" r="D11021">
        <v>85.000</v>
      </c>
      <c s="7" r="E11021">
        <v>1</v>
      </c>
      <c s="8" t="inlineStr" r="F11021">
        <is>
          <t xml:space="preserve">61L13</t>
        </is>
      </c>
      <c s="8" t="inlineStr" r="G11021">
        <is>
          <t xml:space="preserve">007</t>
        </is>
      </c>
      <c s="9" r="H11021">
        <v>4.5000</v>
      </c>
      <c s="8" t="inlineStr" r="I11021">
        <is>
          <t xml:space="preserve"/>
        </is>
      </c>
      <c s="8" t="inlineStr" r="J11021">
        <is>
          <t xml:space="preserve"> Will</t>
        </is>
      </c>
    </row>
    <row r="11022" ht="20.25" customHeight="0">
      <c s="5" t="inlineStr" r="A11022">
        <is>
          <t xml:space="preserve">70300100</t>
        </is>
      </c>
      <c s="5" t="inlineStr" r="B11022">
        <is>
          <t xml:space="preserve">SHORT TERM PAVEMENT MARKING</t>
        </is>
      </c>
      <c s="5" t="inlineStr" r="C11022">
        <is>
          <t xml:space="preserve">FOOT   </t>
        </is>
      </c>
      <c s="6" r="D11022">
        <v>85.000</v>
      </c>
      <c s="7" r="E11022">
        <v>1</v>
      </c>
      <c s="8" t="inlineStr" r="F11022">
        <is>
          <t xml:space="preserve">61L13</t>
        </is>
      </c>
      <c s="8" t="inlineStr" r="G11022">
        <is>
          <t xml:space="preserve">007</t>
        </is>
      </c>
      <c s="9" r="H11022">
        <v>5.0000</v>
      </c>
      <c s="8" t="inlineStr" r="I11022">
        <is>
          <t xml:space="preserve"/>
        </is>
      </c>
      <c s="8" t="inlineStr" r="J11022">
        <is>
          <t xml:space="preserve"> Will</t>
        </is>
      </c>
    </row>
    <row r="11023" ht="20.25" customHeight="0">
      <c s="5" t="inlineStr" r="A11023">
        <is>
          <t xml:space="preserve">70300100</t>
        </is>
      </c>
      <c s="5" t="inlineStr" r="B11023">
        <is>
          <t xml:space="preserve">SHORT TERM PAVEMENT MARKING</t>
        </is>
      </c>
      <c s="5" t="inlineStr" r="C11023">
        <is>
          <t xml:space="preserve">FOOT   </t>
        </is>
      </c>
      <c s="6" r="D11023">
        <v>85.000</v>
      </c>
      <c s="7" r="E11023">
        <v>1</v>
      </c>
      <c s="8" t="inlineStr" r="F11023">
        <is>
          <t xml:space="preserve">61L13</t>
        </is>
      </c>
      <c s="8" t="inlineStr" r="G11023">
        <is>
          <t xml:space="preserve">007</t>
        </is>
      </c>
      <c s="9" r="H11023">
        <v>10.0000</v>
      </c>
      <c s="8" t="inlineStr" r="I11023">
        <is>
          <t xml:space="preserve"/>
        </is>
      </c>
      <c s="8" t="inlineStr" r="J11023">
        <is>
          <t xml:space="preserve"> Will</t>
        </is>
      </c>
    </row>
    <row r="11024" ht="20.25" customHeight="0">
      <c s="5" t="inlineStr" r="A11024">
        <is>
          <t xml:space="preserve">70300100</t>
        </is>
      </c>
      <c s="5" t="inlineStr" r="B11024">
        <is>
          <t xml:space="preserve">SHORT TERM PAVEMENT MARKING</t>
        </is>
      </c>
      <c s="5" t="inlineStr" r="C11024">
        <is>
          <t xml:space="preserve">FOOT   </t>
        </is>
      </c>
      <c s="6" r="D11024">
        <v>265.000</v>
      </c>
      <c s="7" r="E11024">
        <v>1</v>
      </c>
      <c s="8" t="inlineStr" r="F11024">
        <is>
          <t xml:space="preserve">61L14</t>
        </is>
      </c>
      <c s="8" t="inlineStr" r="G11024">
        <is>
          <t xml:space="preserve">008</t>
        </is>
      </c>
      <c s="9" r="H11024">
        <v>5.0000</v>
      </c>
      <c s="8" t="inlineStr" r="I11024">
        <is>
          <t xml:space="preserve">Y</t>
        </is>
      </c>
      <c s="8" t="inlineStr" r="J11024">
        <is>
          <t xml:space="preserve"> Cook</t>
        </is>
      </c>
    </row>
    <row r="11025" ht="20.25" customHeight="0">
      <c s="5" t="inlineStr" r="A11025">
        <is>
          <t xml:space="preserve">70300100</t>
        </is>
      </c>
      <c s="5" t="inlineStr" r="B11025">
        <is>
          <t xml:space="preserve">SHORT TERM PAVEMENT MARKING</t>
        </is>
      </c>
      <c s="5" t="inlineStr" r="C11025">
        <is>
          <t xml:space="preserve">FOOT   </t>
        </is>
      </c>
      <c s="6" r="D11025">
        <v>470.000</v>
      </c>
      <c s="7" r="E11025">
        <v>1</v>
      </c>
      <c s="8" t="inlineStr" r="F11025">
        <is>
          <t xml:space="preserve">61L15</t>
        </is>
      </c>
      <c s="8" t="inlineStr" r="G11025">
        <is>
          <t xml:space="preserve">009</t>
        </is>
      </c>
      <c s="9" r="H11025">
        <v>5.0000</v>
      </c>
      <c s="8" t="inlineStr" r="I11025">
        <is>
          <t xml:space="preserve">Y</t>
        </is>
      </c>
      <c s="8" t="inlineStr" r="J11025">
        <is>
          <t xml:space="preserve"> Cook</t>
        </is>
      </c>
    </row>
    <row r="11026" ht="20.25" customHeight="0">
      <c s="5" t="inlineStr" r="A11026">
        <is>
          <t xml:space="preserve">70300100</t>
        </is>
      </c>
      <c s="5" t="inlineStr" r="B11026">
        <is>
          <t xml:space="preserve">SHORT TERM PAVEMENT MARKING</t>
        </is>
      </c>
      <c s="5" t="inlineStr" r="C11026">
        <is>
          <t xml:space="preserve">FOOT   </t>
        </is>
      </c>
      <c s="6" r="D11026">
        <v>470.000</v>
      </c>
      <c s="7" r="E11026">
        <v>1</v>
      </c>
      <c s="8" t="inlineStr" r="F11026">
        <is>
          <t xml:space="preserve">61L15</t>
        </is>
      </c>
      <c s="8" t="inlineStr" r="G11026">
        <is>
          <t xml:space="preserve">009</t>
        </is>
      </c>
      <c s="9" r="H11026">
        <v>0.0100</v>
      </c>
      <c s="8" t="inlineStr" r="I11026">
        <is>
          <t xml:space="preserve"/>
        </is>
      </c>
      <c s="8" t="inlineStr" r="J11026">
        <is>
          <t xml:space="preserve"> Cook</t>
        </is>
      </c>
    </row>
    <row r="11027" ht="20.25" customHeight="0">
      <c s="5" t="inlineStr" r="A11027">
        <is>
          <t xml:space="preserve">70300100</t>
        </is>
      </c>
      <c s="5" t="inlineStr" r="B11027">
        <is>
          <t xml:space="preserve">SHORT TERM PAVEMENT MARKING</t>
        </is>
      </c>
      <c s="5" t="inlineStr" r="C11027">
        <is>
          <t xml:space="preserve">FOOT   </t>
        </is>
      </c>
      <c s="6" r="D11027">
        <v>470.000</v>
      </c>
      <c s="7" r="E11027">
        <v>1</v>
      </c>
      <c s="8" t="inlineStr" r="F11027">
        <is>
          <t xml:space="preserve">61L15</t>
        </is>
      </c>
      <c s="8" t="inlineStr" r="G11027">
        <is>
          <t xml:space="preserve">009</t>
        </is>
      </c>
      <c s="9" r="H11027">
        <v>1.0000</v>
      </c>
      <c s="8" t="inlineStr" r="I11027">
        <is>
          <t xml:space="preserve"/>
        </is>
      </c>
      <c s="8" t="inlineStr" r="J11027">
        <is>
          <t xml:space="preserve"> Cook</t>
        </is>
      </c>
    </row>
    <row r="11028" ht="20.25" customHeight="0">
      <c s="5" t="inlineStr" r="A11028">
        <is>
          <t xml:space="preserve">70300100</t>
        </is>
      </c>
      <c s="5" t="inlineStr" r="B11028">
        <is>
          <t xml:space="preserve">SHORT TERM PAVEMENT MARKING</t>
        </is>
      </c>
      <c s="5" t="inlineStr" r="C11028">
        <is>
          <t xml:space="preserve">FOOT   </t>
        </is>
      </c>
      <c s="6" r="D11028">
        <v>470.000</v>
      </c>
      <c s="7" r="E11028">
        <v>1</v>
      </c>
      <c s="8" t="inlineStr" r="F11028">
        <is>
          <t xml:space="preserve">61L15</t>
        </is>
      </c>
      <c s="8" t="inlineStr" r="G11028">
        <is>
          <t xml:space="preserve">009</t>
        </is>
      </c>
      <c s="9" r="H11028">
        <v>1.3000</v>
      </c>
      <c s="8" t="inlineStr" r="I11028">
        <is>
          <t xml:space="preserve"/>
        </is>
      </c>
      <c s="8" t="inlineStr" r="J11028">
        <is>
          <t xml:space="preserve"> Cook</t>
        </is>
      </c>
    </row>
    <row r="11029" ht="20.25" customHeight="0">
      <c s="5" t="inlineStr" r="A11029">
        <is>
          <t xml:space="preserve">70300100</t>
        </is>
      </c>
      <c s="5" t="inlineStr" r="B11029">
        <is>
          <t xml:space="preserve">SHORT TERM PAVEMENT MARKING</t>
        </is>
      </c>
      <c s="5" t="inlineStr" r="C11029">
        <is>
          <t xml:space="preserve">FOOT   </t>
        </is>
      </c>
      <c s="6" r="D11029">
        <v>470.000</v>
      </c>
      <c s="7" r="E11029">
        <v>1</v>
      </c>
      <c s="8" t="inlineStr" r="F11029">
        <is>
          <t xml:space="preserve">61L15</t>
        </is>
      </c>
      <c s="8" t="inlineStr" r="G11029">
        <is>
          <t xml:space="preserve">009</t>
        </is>
      </c>
      <c s="9" r="H11029">
        <v>2.0000</v>
      </c>
      <c s="8" t="inlineStr" r="I11029">
        <is>
          <t xml:space="preserve"/>
        </is>
      </c>
      <c s="8" t="inlineStr" r="J11029">
        <is>
          <t xml:space="preserve"> Cook</t>
        </is>
      </c>
    </row>
    <row r="11030" ht="20.25" customHeight="0">
      <c s="5" t="inlineStr" r="A11030">
        <is>
          <t xml:space="preserve">70300100</t>
        </is>
      </c>
      <c s="5" t="inlineStr" r="B11030">
        <is>
          <t xml:space="preserve">SHORT TERM PAVEMENT MARKING</t>
        </is>
      </c>
      <c s="5" t="inlineStr" r="C11030">
        <is>
          <t xml:space="preserve">FOOT   </t>
        </is>
      </c>
      <c s="6" r="D11030">
        <v>28700.000</v>
      </c>
      <c s="7" r="E11030">
        <v>1</v>
      </c>
      <c s="8" t="inlineStr" r="F11030">
        <is>
          <t xml:space="preserve">61L17</t>
        </is>
      </c>
      <c s="8" t="inlineStr" r="G11030">
        <is>
          <t xml:space="preserve">011</t>
        </is>
      </c>
      <c s="9" r="H11030">
        <v>0.0100</v>
      </c>
      <c s="8" t="inlineStr" r="I11030">
        <is>
          <t xml:space="preserve">Y</t>
        </is>
      </c>
      <c s="8" t="inlineStr" r="J11030">
        <is>
          <t xml:space="preserve"> Lake</t>
        </is>
      </c>
    </row>
    <row r="11031" ht="20.25" customHeight="0">
      <c s="5" t="inlineStr" r="A11031">
        <is>
          <t xml:space="preserve">70300100</t>
        </is>
      </c>
      <c s="5" t="inlineStr" r="B11031">
        <is>
          <t xml:space="preserve">SHORT TERM PAVEMENT MARKING</t>
        </is>
      </c>
      <c s="5" t="inlineStr" r="C11031">
        <is>
          <t xml:space="preserve">FOOT   </t>
        </is>
      </c>
      <c s="6" r="D11031">
        <v>28700.000</v>
      </c>
      <c s="7" r="E11031">
        <v>1</v>
      </c>
      <c s="8" t="inlineStr" r="F11031">
        <is>
          <t xml:space="preserve">61L17</t>
        </is>
      </c>
      <c s="8" t="inlineStr" r="G11031">
        <is>
          <t xml:space="preserve">011</t>
        </is>
      </c>
      <c s="9" r="H11031">
        <v>0.1000</v>
      </c>
      <c s="8" t="inlineStr" r="I11031">
        <is>
          <t xml:space="preserve"/>
        </is>
      </c>
      <c s="8" t="inlineStr" r="J11031">
        <is>
          <t xml:space="preserve"> Lake</t>
        </is>
      </c>
    </row>
    <row r="11032" ht="20.25" customHeight="0">
      <c s="5" t="inlineStr" r="A11032">
        <is>
          <t xml:space="preserve">70300100</t>
        </is>
      </c>
      <c s="5" t="inlineStr" r="B11032">
        <is>
          <t xml:space="preserve">SHORT TERM PAVEMENT MARKING</t>
        </is>
      </c>
      <c s="5" t="inlineStr" r="C11032">
        <is>
          <t xml:space="preserve">FOOT   </t>
        </is>
      </c>
      <c s="6" r="D11032">
        <v>28700.000</v>
      </c>
      <c s="7" r="E11032">
        <v>1</v>
      </c>
      <c s="8" t="inlineStr" r="F11032">
        <is>
          <t xml:space="preserve">61L17</t>
        </is>
      </c>
      <c s="8" t="inlineStr" r="G11032">
        <is>
          <t xml:space="preserve">011</t>
        </is>
      </c>
      <c s="9" r="H11032">
        <v>1.5000</v>
      </c>
      <c s="8" t="inlineStr" r="I11032">
        <is>
          <t xml:space="preserve"/>
        </is>
      </c>
      <c s="8" t="inlineStr" r="J11032">
        <is>
          <t xml:space="preserve"> Lake</t>
        </is>
      </c>
    </row>
    <row r="11033" ht="20.25" customHeight="0">
      <c s="5" t="inlineStr" r="A11033">
        <is>
          <t xml:space="preserve">70300100</t>
        </is>
      </c>
      <c s="5" t="inlineStr" r="B11033">
        <is>
          <t xml:space="preserve">SHORT TERM PAVEMENT MARKING</t>
        </is>
      </c>
      <c s="5" t="inlineStr" r="C11033">
        <is>
          <t xml:space="preserve">FOOT   </t>
        </is>
      </c>
      <c s="6" r="D11033">
        <v>600.000</v>
      </c>
      <c s="7" r="E11033">
        <v>1</v>
      </c>
      <c s="8" t="inlineStr" r="F11033">
        <is>
          <t xml:space="preserve">61L20</t>
        </is>
      </c>
      <c s="8" t="inlineStr" r="G11033">
        <is>
          <t xml:space="preserve">012</t>
        </is>
      </c>
      <c s="9" r="H11033">
        <v>2.0000</v>
      </c>
      <c s="8" t="inlineStr" r="I11033">
        <is>
          <t xml:space="preserve">Y</t>
        </is>
      </c>
      <c s="8" t="inlineStr" r="J11033">
        <is>
          <t xml:space="preserve"> Cook</t>
        </is>
      </c>
    </row>
    <row r="11034" ht="20.25" customHeight="0">
      <c s="5" t="inlineStr" r="A11034">
        <is>
          <t xml:space="preserve">70300100</t>
        </is>
      </c>
      <c s="5" t="inlineStr" r="B11034">
        <is>
          <t xml:space="preserve">SHORT TERM PAVEMENT MARKING</t>
        </is>
      </c>
      <c s="5" t="inlineStr" r="C11034">
        <is>
          <t xml:space="preserve">FOOT   </t>
        </is>
      </c>
      <c s="6" r="D11034">
        <v>600.000</v>
      </c>
      <c s="7" r="E11034">
        <v>1</v>
      </c>
      <c s="8" t="inlineStr" r="F11034">
        <is>
          <t xml:space="preserve">61L20</t>
        </is>
      </c>
      <c s="8" t="inlineStr" r="G11034">
        <is>
          <t xml:space="preserve">012</t>
        </is>
      </c>
      <c s="9" r="H11034">
        <v>6.0000</v>
      </c>
      <c s="8" t="inlineStr" r="I11034">
        <is>
          <t xml:space="preserve"/>
        </is>
      </c>
      <c s="8" t="inlineStr" r="J11034">
        <is>
          <t xml:space="preserve"> Cook</t>
        </is>
      </c>
    </row>
    <row r="11035" ht="20.25" customHeight="0">
      <c s="5" t="inlineStr" r="A11035">
        <is>
          <t xml:space="preserve">70300100</t>
        </is>
      </c>
      <c s="5" t="inlineStr" r="B11035">
        <is>
          <t xml:space="preserve">SHORT TERM PAVEMENT MARKING</t>
        </is>
      </c>
      <c s="5" t="inlineStr" r="C11035">
        <is>
          <t xml:space="preserve">FOOT   </t>
        </is>
      </c>
      <c s="6" r="D11035">
        <v>4955.000</v>
      </c>
      <c s="7" r="E11035">
        <v>1</v>
      </c>
      <c s="8" t="inlineStr" r="F11035">
        <is>
          <t xml:space="preserve">61L23</t>
        </is>
      </c>
      <c s="8" t="inlineStr" r="G11035">
        <is>
          <t xml:space="preserve">013</t>
        </is>
      </c>
      <c s="9" r="H11035">
        <v>0.0100</v>
      </c>
      <c s="8" t="inlineStr" r="I11035">
        <is>
          <t xml:space="preserve">Y</t>
        </is>
      </c>
      <c s="8" t="inlineStr" r="J11035">
        <is>
          <t xml:space="preserve"> Cook</t>
        </is>
      </c>
    </row>
    <row r="11036" ht="20.25" customHeight="0">
      <c s="5" t="inlineStr" r="A11036">
        <is>
          <t xml:space="preserve">70300100</t>
        </is>
      </c>
      <c s="5" t="inlineStr" r="B11036">
        <is>
          <t xml:space="preserve">SHORT TERM PAVEMENT MARKING</t>
        </is>
      </c>
      <c s="5" t="inlineStr" r="C11036">
        <is>
          <t xml:space="preserve">FOOT   </t>
        </is>
      </c>
      <c s="6" r="D11036">
        <v>4955.000</v>
      </c>
      <c s="7" r="E11036">
        <v>1</v>
      </c>
      <c s="8" t="inlineStr" r="F11036">
        <is>
          <t xml:space="preserve">61L23</t>
        </is>
      </c>
      <c s="8" t="inlineStr" r="G11036">
        <is>
          <t xml:space="preserve">013</t>
        </is>
      </c>
      <c s="9" r="H11036">
        <v>0.0100</v>
      </c>
      <c s="8" t="inlineStr" r="I11036">
        <is>
          <t xml:space="preserve"/>
        </is>
      </c>
      <c s="8" t="inlineStr" r="J11036">
        <is>
          <t xml:space="preserve"> Cook</t>
        </is>
      </c>
    </row>
    <row r="11037" ht="20.25" customHeight="0">
      <c s="5" t="inlineStr" r="A11037">
        <is>
          <t xml:space="preserve">70300100</t>
        </is>
      </c>
      <c s="5" t="inlineStr" r="B11037">
        <is>
          <t xml:space="preserve">SHORT TERM PAVEMENT MARKING</t>
        </is>
      </c>
      <c s="5" t="inlineStr" r="C11037">
        <is>
          <t xml:space="preserve">FOOT   </t>
        </is>
      </c>
      <c s="6" r="D11037">
        <v>4955.000</v>
      </c>
      <c s="7" r="E11037">
        <v>1</v>
      </c>
      <c s="8" t="inlineStr" r="F11037">
        <is>
          <t xml:space="preserve">61L23</t>
        </is>
      </c>
      <c s="8" t="inlineStr" r="G11037">
        <is>
          <t xml:space="preserve">013</t>
        </is>
      </c>
      <c s="9" r="H11037">
        <v>0.1000</v>
      </c>
      <c s="8" t="inlineStr" r="I11037">
        <is>
          <t xml:space="preserve"/>
        </is>
      </c>
      <c s="8" t="inlineStr" r="J11037">
        <is>
          <t xml:space="preserve"> Cook</t>
        </is>
      </c>
    </row>
    <row r="11038" ht="20.25" customHeight="0">
      <c s="5" t="inlineStr" r="A11038">
        <is>
          <t xml:space="preserve">70300100</t>
        </is>
      </c>
      <c s="5" t="inlineStr" r="B11038">
        <is>
          <t xml:space="preserve">SHORT TERM PAVEMENT MARKING</t>
        </is>
      </c>
      <c s="5" t="inlineStr" r="C11038">
        <is>
          <t xml:space="preserve">FOOT   </t>
        </is>
      </c>
      <c s="6" r="D11038">
        <v>4955.000</v>
      </c>
      <c s="7" r="E11038">
        <v>1</v>
      </c>
      <c s="8" t="inlineStr" r="F11038">
        <is>
          <t xml:space="preserve">61L23</t>
        </is>
      </c>
      <c s="8" t="inlineStr" r="G11038">
        <is>
          <t xml:space="preserve">013</t>
        </is>
      </c>
      <c s="9" r="H11038">
        <v>0.5000</v>
      </c>
      <c s="8" t="inlineStr" r="I11038">
        <is>
          <t xml:space="preserve"/>
        </is>
      </c>
      <c s="8" t="inlineStr" r="J11038">
        <is>
          <t xml:space="preserve"> Cook</t>
        </is>
      </c>
    </row>
    <row r="11039" ht="20.25" customHeight="0">
      <c s="5" t="inlineStr" r="A11039">
        <is>
          <t xml:space="preserve">70300100</t>
        </is>
      </c>
      <c s="5" t="inlineStr" r="B11039">
        <is>
          <t xml:space="preserve">SHORT TERM PAVEMENT MARKING</t>
        </is>
      </c>
      <c s="5" t="inlineStr" r="C11039">
        <is>
          <t xml:space="preserve">FOOT   </t>
        </is>
      </c>
      <c s="6" r="D11039">
        <v>4955.000</v>
      </c>
      <c s="7" r="E11039">
        <v>1</v>
      </c>
      <c s="8" t="inlineStr" r="F11039">
        <is>
          <t xml:space="preserve">61L23</t>
        </is>
      </c>
      <c s="8" t="inlineStr" r="G11039">
        <is>
          <t xml:space="preserve">013</t>
        </is>
      </c>
      <c s="9" r="H11039">
        <v>1.0000</v>
      </c>
      <c s="8" t="inlineStr" r="I11039">
        <is>
          <t xml:space="preserve"/>
        </is>
      </c>
      <c s="8" t="inlineStr" r="J11039">
        <is>
          <t xml:space="preserve"> Cook</t>
        </is>
      </c>
    </row>
    <row r="11040" ht="20.25" customHeight="0">
      <c s="5" t="inlineStr" r="A11040">
        <is>
          <t xml:space="preserve">70300100</t>
        </is>
      </c>
      <c s="5" t="inlineStr" r="B11040">
        <is>
          <t xml:space="preserve">SHORT TERM PAVEMENT MARKING</t>
        </is>
      </c>
      <c s="5" t="inlineStr" r="C11040">
        <is>
          <t xml:space="preserve">FOOT   </t>
        </is>
      </c>
      <c s="6" r="D11040">
        <v>4955.000</v>
      </c>
      <c s="7" r="E11040">
        <v>1</v>
      </c>
      <c s="8" t="inlineStr" r="F11040">
        <is>
          <t xml:space="preserve">61L23</t>
        </is>
      </c>
      <c s="8" t="inlineStr" r="G11040">
        <is>
          <t xml:space="preserve">013</t>
        </is>
      </c>
      <c s="9" r="H11040">
        <v>1.2500</v>
      </c>
      <c s="8" t="inlineStr" r="I11040">
        <is>
          <t xml:space="preserve"/>
        </is>
      </c>
      <c s="8" t="inlineStr" r="J11040">
        <is>
          <t xml:space="preserve"> Cook</t>
        </is>
      </c>
    </row>
    <row r="11041" ht="20.25" customHeight="0">
      <c s="5" t="inlineStr" r="A11041">
        <is>
          <t xml:space="preserve">70300100</t>
        </is>
      </c>
      <c s="5" t="inlineStr" r="B11041">
        <is>
          <t xml:space="preserve">SHORT TERM PAVEMENT MARKING</t>
        </is>
      </c>
      <c s="5" t="inlineStr" r="C11041">
        <is>
          <t xml:space="preserve">FOOT   </t>
        </is>
      </c>
      <c s="6" r="D11041">
        <v>4955.000</v>
      </c>
      <c s="7" r="E11041">
        <v>1</v>
      </c>
      <c s="8" t="inlineStr" r="F11041">
        <is>
          <t xml:space="preserve">61L23</t>
        </is>
      </c>
      <c s="8" t="inlineStr" r="G11041">
        <is>
          <t xml:space="preserve">013</t>
        </is>
      </c>
      <c s="9" r="H11041">
        <v>1.2500</v>
      </c>
      <c s="8" t="inlineStr" r="I11041">
        <is>
          <t xml:space="preserve"/>
        </is>
      </c>
      <c s="8" t="inlineStr" r="J11041">
        <is>
          <t xml:space="preserve"> Cook</t>
        </is>
      </c>
    </row>
    <row r="11042" ht="20.25" customHeight="0">
      <c s="5" t="inlineStr" r="A11042">
        <is>
          <t xml:space="preserve">70300100</t>
        </is>
      </c>
      <c s="5" t="inlineStr" r="B11042">
        <is>
          <t xml:space="preserve">SHORT TERM PAVEMENT MARKING</t>
        </is>
      </c>
      <c s="5" t="inlineStr" r="C11042">
        <is>
          <t xml:space="preserve">FOOT   </t>
        </is>
      </c>
      <c s="6" r="D11042">
        <v>380.000</v>
      </c>
      <c s="7" r="E11042">
        <v>1</v>
      </c>
      <c s="8" t="inlineStr" r="F11042">
        <is>
          <t xml:space="preserve">61L27</t>
        </is>
      </c>
      <c s="8" t="inlineStr" r="G11042">
        <is>
          <t xml:space="preserve">160</t>
        </is>
      </c>
      <c s="9" r="H11042">
        <v>6.0000</v>
      </c>
      <c s="8" t="inlineStr" r="I11042">
        <is>
          <t xml:space="preserve">Y</t>
        </is>
      </c>
      <c s="8" t="inlineStr" r="J11042">
        <is>
          <t xml:space="preserve"> Cook</t>
        </is>
      </c>
    </row>
    <row r="11043" ht="20.25" customHeight="0">
      <c s="5" t="inlineStr" r="A11043">
        <is>
          <t xml:space="preserve">70300100</t>
        </is>
      </c>
      <c s="5" t="inlineStr" r="B11043">
        <is>
          <t xml:space="preserve">SHORT TERM PAVEMENT MARKING</t>
        </is>
      </c>
      <c s="5" t="inlineStr" r="C11043">
        <is>
          <t xml:space="preserve">FOOT   </t>
        </is>
      </c>
      <c s="6" r="D11043">
        <v>380.000</v>
      </c>
      <c s="7" r="E11043">
        <v>1</v>
      </c>
      <c s="8" t="inlineStr" r="F11043">
        <is>
          <t xml:space="preserve">61L27</t>
        </is>
      </c>
      <c s="8" t="inlineStr" r="G11043">
        <is>
          <t xml:space="preserve">160</t>
        </is>
      </c>
      <c s="9" r="H11043">
        <v>3.0000</v>
      </c>
      <c s="8" t="inlineStr" r="I11043">
        <is>
          <t xml:space="preserve"/>
        </is>
      </c>
      <c s="8" t="inlineStr" r="J11043">
        <is>
          <t xml:space="preserve"> Cook</t>
        </is>
      </c>
    </row>
    <row r="11044" ht="20.25" customHeight="0">
      <c s="5" t="inlineStr" r="A11044">
        <is>
          <t xml:space="preserve">70300100</t>
        </is>
      </c>
      <c s="5" t="inlineStr" r="B11044">
        <is>
          <t xml:space="preserve">SHORT TERM PAVEMENT MARKING</t>
        </is>
      </c>
      <c s="5" t="inlineStr" r="C11044">
        <is>
          <t xml:space="preserve">FOOT   </t>
        </is>
      </c>
      <c s="6" r="D11044">
        <v>15670.000</v>
      </c>
      <c s="7" r="E11044">
        <v>1</v>
      </c>
      <c s="8" t="inlineStr" r="F11044">
        <is>
          <t xml:space="preserve">62G55</t>
        </is>
      </c>
      <c s="8" t="inlineStr" r="G11044">
        <is>
          <t xml:space="preserve">015</t>
        </is>
      </c>
      <c s="9" r="H11044">
        <v>1.9000</v>
      </c>
      <c s="8" t="inlineStr" r="I11044">
        <is>
          <t xml:space="preserve">Y</t>
        </is>
      </c>
      <c s="8" t="inlineStr" r="J11044">
        <is>
          <t xml:space="preserve"> Will</t>
        </is>
      </c>
    </row>
    <row r="11045" ht="20.25" customHeight="0">
      <c s="5" t="inlineStr" r="A11045">
        <is>
          <t xml:space="preserve">70300100</t>
        </is>
      </c>
      <c s="5" t="inlineStr" r="B11045">
        <is>
          <t xml:space="preserve">SHORT TERM PAVEMENT MARKING</t>
        </is>
      </c>
      <c s="5" t="inlineStr" r="C11045">
        <is>
          <t xml:space="preserve">FOOT   </t>
        </is>
      </c>
      <c s="6" r="D11045">
        <v>15670.000</v>
      </c>
      <c s="7" r="E11045">
        <v>1</v>
      </c>
      <c s="8" t="inlineStr" r="F11045">
        <is>
          <t xml:space="preserve">62G55</t>
        </is>
      </c>
      <c s="8" t="inlineStr" r="G11045">
        <is>
          <t xml:space="preserve">015</t>
        </is>
      </c>
      <c s="9" r="H11045">
        <v>0.0100</v>
      </c>
      <c s="8" t="inlineStr" r="I11045">
        <is>
          <t xml:space="preserve"/>
        </is>
      </c>
      <c s="8" t="inlineStr" r="J11045">
        <is>
          <t xml:space="preserve"> Will</t>
        </is>
      </c>
    </row>
    <row r="11046" ht="20.25" customHeight="0">
      <c s="5" t="inlineStr" r="A11046">
        <is>
          <t xml:space="preserve">70300100</t>
        </is>
      </c>
      <c s="5" t="inlineStr" r="B11046">
        <is>
          <t xml:space="preserve">SHORT TERM PAVEMENT MARKING</t>
        </is>
      </c>
      <c s="5" t="inlineStr" r="C11046">
        <is>
          <t xml:space="preserve">FOOT   </t>
        </is>
      </c>
      <c s="6" r="D11046">
        <v>15670.000</v>
      </c>
      <c s="7" r="E11046">
        <v>1</v>
      </c>
      <c s="8" t="inlineStr" r="F11046">
        <is>
          <t xml:space="preserve">62G55</t>
        </is>
      </c>
      <c s="8" t="inlineStr" r="G11046">
        <is>
          <t xml:space="preserve">015</t>
        </is>
      </c>
      <c s="9" r="H11046">
        <v>0.0100</v>
      </c>
      <c s="8" t="inlineStr" r="I11046">
        <is>
          <t xml:space="preserve"/>
        </is>
      </c>
      <c s="8" t="inlineStr" r="J11046">
        <is>
          <t xml:space="preserve"> Will</t>
        </is>
      </c>
    </row>
    <row r="11047" ht="20.25" customHeight="0">
      <c s="5" t="inlineStr" r="A11047">
        <is>
          <t xml:space="preserve">70300100</t>
        </is>
      </c>
      <c s="5" t="inlineStr" r="B11047">
        <is>
          <t xml:space="preserve">SHORT TERM PAVEMENT MARKING</t>
        </is>
      </c>
      <c s="5" t="inlineStr" r="C11047">
        <is>
          <t xml:space="preserve">FOOT   </t>
        </is>
      </c>
      <c s="6" r="D11047">
        <v>15670.000</v>
      </c>
      <c s="7" r="E11047">
        <v>1</v>
      </c>
      <c s="8" t="inlineStr" r="F11047">
        <is>
          <t xml:space="preserve">62G55</t>
        </is>
      </c>
      <c s="8" t="inlineStr" r="G11047">
        <is>
          <t xml:space="preserve">015</t>
        </is>
      </c>
      <c s="9" r="H11047">
        <v>0.5000</v>
      </c>
      <c s="8" t="inlineStr" r="I11047">
        <is>
          <t xml:space="preserve"/>
        </is>
      </c>
      <c s="8" t="inlineStr" r="J11047">
        <is>
          <t xml:space="preserve"> Will</t>
        </is>
      </c>
    </row>
    <row r="11048" ht="20.25" customHeight="0">
      <c s="5" t="inlineStr" r="A11048">
        <is>
          <t xml:space="preserve">70300100</t>
        </is>
      </c>
      <c s="5" t="inlineStr" r="B11048">
        <is>
          <t xml:space="preserve">SHORT TERM PAVEMENT MARKING</t>
        </is>
      </c>
      <c s="5" t="inlineStr" r="C11048">
        <is>
          <t xml:space="preserve">FOOT   </t>
        </is>
      </c>
      <c s="6" r="D11048">
        <v>15670.000</v>
      </c>
      <c s="7" r="E11048">
        <v>1</v>
      </c>
      <c s="8" t="inlineStr" r="F11048">
        <is>
          <t xml:space="preserve">62G55</t>
        </is>
      </c>
      <c s="8" t="inlineStr" r="G11048">
        <is>
          <t xml:space="preserve">015</t>
        </is>
      </c>
      <c s="9" r="H11048">
        <v>1.0000</v>
      </c>
      <c s="8" t="inlineStr" r="I11048">
        <is>
          <t xml:space="preserve"/>
        </is>
      </c>
      <c s="8" t="inlineStr" r="J11048">
        <is>
          <t xml:space="preserve"> Will</t>
        </is>
      </c>
    </row>
    <row r="11049" ht="20.25" customHeight="0">
      <c s="5" t="inlineStr" r="A11049">
        <is>
          <t xml:space="preserve">70300100</t>
        </is>
      </c>
      <c s="5" t="inlineStr" r="B11049">
        <is>
          <t xml:space="preserve">SHORT TERM PAVEMENT MARKING</t>
        </is>
      </c>
      <c s="5" t="inlineStr" r="C11049">
        <is>
          <t xml:space="preserve">FOOT   </t>
        </is>
      </c>
      <c s="6" r="D11049">
        <v>15670.000</v>
      </c>
      <c s="7" r="E11049">
        <v>1</v>
      </c>
      <c s="8" t="inlineStr" r="F11049">
        <is>
          <t xml:space="preserve">62G55</t>
        </is>
      </c>
      <c s="8" t="inlineStr" r="G11049">
        <is>
          <t xml:space="preserve">015</t>
        </is>
      </c>
      <c s="9" r="H11049">
        <v>2.0000</v>
      </c>
      <c s="8" t="inlineStr" r="I11049">
        <is>
          <t xml:space="preserve"/>
        </is>
      </c>
      <c s="8" t="inlineStr" r="J11049">
        <is>
          <t xml:space="preserve"> Will</t>
        </is>
      </c>
    </row>
    <row r="11050" ht="20.25" customHeight="0">
      <c s="5" t="inlineStr" r="A11050">
        <is>
          <t xml:space="preserve">70300100</t>
        </is>
      </c>
      <c s="5" t="inlineStr" r="B11050">
        <is>
          <t xml:space="preserve">SHORT TERM PAVEMENT MARKING</t>
        </is>
      </c>
      <c s="5" t="inlineStr" r="C11050">
        <is>
          <t xml:space="preserve">FOOT   </t>
        </is>
      </c>
      <c s="6" r="D11050">
        <v>36534.000</v>
      </c>
      <c s="7" r="E11050">
        <v>1</v>
      </c>
      <c s="8" t="inlineStr" r="F11050">
        <is>
          <t xml:space="preserve">62R58</t>
        </is>
      </c>
      <c s="8" t="inlineStr" r="G11050">
        <is>
          <t xml:space="preserve">019</t>
        </is>
      </c>
      <c s="9" r="H11050">
        <v>0.1000</v>
      </c>
      <c s="8" t="inlineStr" r="I11050">
        <is>
          <t xml:space="preserve">Y</t>
        </is>
      </c>
      <c s="8" t="inlineStr" r="J11050">
        <is>
          <t xml:space="preserve"> Cook, DuPage</t>
        </is>
      </c>
    </row>
    <row r="11051" ht="20.25" customHeight="0">
      <c s="5" t="inlineStr" r="A11051">
        <is>
          <t xml:space="preserve">70300100</t>
        </is>
      </c>
      <c s="5" t="inlineStr" r="B11051">
        <is>
          <t xml:space="preserve">SHORT TERM PAVEMENT MARKING</t>
        </is>
      </c>
      <c s="5" t="inlineStr" r="C11051">
        <is>
          <t xml:space="preserve">FOOT   </t>
        </is>
      </c>
      <c s="6" r="D11051">
        <v>36534.000</v>
      </c>
      <c s="7" r="E11051">
        <v>1</v>
      </c>
      <c s="8" t="inlineStr" r="F11051">
        <is>
          <t xml:space="preserve">62R58</t>
        </is>
      </c>
      <c s="8" t="inlineStr" r="G11051">
        <is>
          <t xml:space="preserve">019</t>
        </is>
      </c>
      <c s="9" r="H11051">
        <v>0.0100</v>
      </c>
      <c s="8" t="inlineStr" r="I11051">
        <is>
          <t xml:space="preserve"/>
        </is>
      </c>
      <c s="8" t="inlineStr" r="J11051">
        <is>
          <t xml:space="preserve"> Cook, DuPage</t>
        </is>
      </c>
    </row>
    <row r="11052" ht="20.25" customHeight="0">
      <c s="5" t="inlineStr" r="A11052">
        <is>
          <t xml:space="preserve">70300100</t>
        </is>
      </c>
      <c s="5" t="inlineStr" r="B11052">
        <is>
          <t xml:space="preserve">SHORT TERM PAVEMENT MARKING</t>
        </is>
      </c>
      <c s="5" t="inlineStr" r="C11052">
        <is>
          <t xml:space="preserve">FOOT   </t>
        </is>
      </c>
      <c s="6" r="D11052">
        <v>36534.000</v>
      </c>
      <c s="7" r="E11052">
        <v>1</v>
      </c>
      <c s="8" t="inlineStr" r="F11052">
        <is>
          <t xml:space="preserve">62R58</t>
        </is>
      </c>
      <c s="8" t="inlineStr" r="G11052">
        <is>
          <t xml:space="preserve">019</t>
        </is>
      </c>
      <c s="9" r="H11052">
        <v>0.0100</v>
      </c>
      <c s="8" t="inlineStr" r="I11052">
        <is>
          <t xml:space="preserve"/>
        </is>
      </c>
      <c s="8" t="inlineStr" r="J11052">
        <is>
          <t xml:space="preserve"> Cook, DuPage</t>
        </is>
      </c>
    </row>
    <row r="11053" ht="20.25" customHeight="0">
      <c s="5" t="inlineStr" r="A11053">
        <is>
          <t xml:space="preserve">70300100</t>
        </is>
      </c>
      <c s="5" t="inlineStr" r="B11053">
        <is>
          <t xml:space="preserve">SHORT TERM PAVEMENT MARKING</t>
        </is>
      </c>
      <c s="5" t="inlineStr" r="C11053">
        <is>
          <t xml:space="preserve">FOOT   </t>
        </is>
      </c>
      <c s="6" r="D11053">
        <v>36534.000</v>
      </c>
      <c s="7" r="E11053">
        <v>1</v>
      </c>
      <c s="8" t="inlineStr" r="F11053">
        <is>
          <t xml:space="preserve">62R58</t>
        </is>
      </c>
      <c s="8" t="inlineStr" r="G11053">
        <is>
          <t xml:space="preserve">019</t>
        </is>
      </c>
      <c s="9" r="H11053">
        <v>2.0000</v>
      </c>
      <c s="8" t="inlineStr" r="I11053">
        <is>
          <t xml:space="preserve"/>
        </is>
      </c>
      <c s="8" t="inlineStr" r="J11053">
        <is>
          <t xml:space="preserve"> Cook, DuPage</t>
        </is>
      </c>
    </row>
    <row r="11054" ht="20.25" customHeight="0">
      <c s="5" t="inlineStr" r="A11054">
        <is>
          <t xml:space="preserve">70300100</t>
        </is>
      </c>
      <c s="5" t="inlineStr" r="B11054">
        <is>
          <t xml:space="preserve">SHORT TERM PAVEMENT MARKING</t>
        </is>
      </c>
      <c s="5" t="inlineStr" r="C11054">
        <is>
          <t xml:space="preserve">FOOT   </t>
        </is>
      </c>
      <c s="6" r="D11054">
        <v>11527.000</v>
      </c>
      <c s="7" r="E11054">
        <v>1</v>
      </c>
      <c s="8" t="inlineStr" r="F11054">
        <is>
          <t xml:space="preserve">62R73</t>
        </is>
      </c>
      <c s="8" t="inlineStr" r="G11054">
        <is>
          <t xml:space="preserve">020</t>
        </is>
      </c>
      <c s="9" r="H11054">
        <v>0.4000</v>
      </c>
      <c s="8" t="inlineStr" r="I11054">
        <is>
          <t xml:space="preserve">Y</t>
        </is>
      </c>
      <c s="8" t="inlineStr" r="J11054">
        <is>
          <t xml:space="preserve"> Cook</t>
        </is>
      </c>
    </row>
    <row r="11055" ht="20.25" customHeight="0">
      <c s="5" t="inlineStr" r="A11055">
        <is>
          <t xml:space="preserve">70300100</t>
        </is>
      </c>
      <c s="5" t="inlineStr" r="B11055">
        <is>
          <t xml:space="preserve">SHORT TERM PAVEMENT MARKING</t>
        </is>
      </c>
      <c s="5" t="inlineStr" r="C11055">
        <is>
          <t xml:space="preserve">FOOT   </t>
        </is>
      </c>
      <c s="6" r="D11055">
        <v>11527.000</v>
      </c>
      <c s="7" r="E11055">
        <v>1</v>
      </c>
      <c s="8" t="inlineStr" r="F11055">
        <is>
          <t xml:space="preserve">62R73</t>
        </is>
      </c>
      <c s="8" t="inlineStr" r="G11055">
        <is>
          <t xml:space="preserve">020</t>
        </is>
      </c>
      <c s="9" r="H11055">
        <v>0.5000</v>
      </c>
      <c s="8" t="inlineStr" r="I11055">
        <is>
          <t xml:space="preserve"/>
        </is>
      </c>
      <c s="8" t="inlineStr" r="J11055">
        <is>
          <t xml:space="preserve"> Cook</t>
        </is>
      </c>
    </row>
    <row r="11056" ht="20.25" customHeight="0">
      <c s="5" t="inlineStr" r="A11056">
        <is>
          <t xml:space="preserve">70300100</t>
        </is>
      </c>
      <c s="5" t="inlineStr" r="B11056">
        <is>
          <t xml:space="preserve">SHORT TERM PAVEMENT MARKING</t>
        </is>
      </c>
      <c s="5" t="inlineStr" r="C11056">
        <is>
          <t xml:space="preserve">FOOT   </t>
        </is>
      </c>
      <c s="6" r="D11056">
        <v>11527.000</v>
      </c>
      <c s="7" r="E11056">
        <v>1</v>
      </c>
      <c s="8" t="inlineStr" r="F11056">
        <is>
          <t xml:space="preserve">62R73</t>
        </is>
      </c>
      <c s="8" t="inlineStr" r="G11056">
        <is>
          <t xml:space="preserve">020</t>
        </is>
      </c>
      <c s="9" r="H11056">
        <v>1.0000</v>
      </c>
      <c s="8" t="inlineStr" r="I11056">
        <is>
          <t xml:space="preserve"/>
        </is>
      </c>
      <c s="8" t="inlineStr" r="J11056">
        <is>
          <t xml:space="preserve"> Cook</t>
        </is>
      </c>
    </row>
    <row r="11057" ht="20.25" customHeight="0">
      <c s="5" t="inlineStr" r="A11057">
        <is>
          <t xml:space="preserve">70300100</t>
        </is>
      </c>
      <c s="5" t="inlineStr" r="B11057">
        <is>
          <t xml:space="preserve">SHORT TERM PAVEMENT MARKING</t>
        </is>
      </c>
      <c s="5" t="inlineStr" r="C11057">
        <is>
          <t xml:space="preserve">FOOT   </t>
        </is>
      </c>
      <c s="6" r="D11057">
        <v>11527.000</v>
      </c>
      <c s="7" r="E11057">
        <v>1</v>
      </c>
      <c s="8" t="inlineStr" r="F11057">
        <is>
          <t xml:space="preserve">62R73</t>
        </is>
      </c>
      <c s="8" t="inlineStr" r="G11057">
        <is>
          <t xml:space="preserve">020</t>
        </is>
      </c>
      <c s="9" r="H11057">
        <v>1.6000</v>
      </c>
      <c s="8" t="inlineStr" r="I11057">
        <is>
          <t xml:space="preserve"/>
        </is>
      </c>
      <c s="8" t="inlineStr" r="J11057">
        <is>
          <t xml:space="preserve"> Cook</t>
        </is>
      </c>
    </row>
    <row r="11058" ht="20.25" customHeight="0">
      <c s="5" t="inlineStr" r="A11058">
        <is>
          <t xml:space="preserve">70300100</t>
        </is>
      </c>
      <c s="5" t="inlineStr" r="B11058">
        <is>
          <t xml:space="preserve">SHORT TERM PAVEMENT MARKING</t>
        </is>
      </c>
      <c s="5" t="inlineStr" r="C11058">
        <is>
          <t xml:space="preserve">FOOT   </t>
        </is>
      </c>
      <c s="6" r="D11058">
        <v>27810.000</v>
      </c>
      <c s="7" r="E11058">
        <v>1</v>
      </c>
      <c s="8" t="inlineStr" r="F11058">
        <is>
          <t xml:space="preserve">62R96</t>
        </is>
      </c>
      <c s="8" t="inlineStr" r="G11058">
        <is>
          <t xml:space="preserve">021</t>
        </is>
      </c>
      <c s="9" r="H11058">
        <v>0.0100</v>
      </c>
      <c s="8" t="inlineStr" r="I11058">
        <is>
          <t xml:space="preserve">Y</t>
        </is>
      </c>
      <c s="8" t="inlineStr" r="J11058">
        <is>
          <t xml:space="preserve"> McHenry</t>
        </is>
      </c>
    </row>
    <row r="11059" ht="20.25" customHeight="0">
      <c s="5" t="inlineStr" r="A11059">
        <is>
          <t xml:space="preserve">70300100</t>
        </is>
      </c>
      <c s="5" t="inlineStr" r="B11059">
        <is>
          <t xml:space="preserve">SHORT TERM PAVEMENT MARKING</t>
        </is>
      </c>
      <c s="5" t="inlineStr" r="C11059">
        <is>
          <t xml:space="preserve">FOOT   </t>
        </is>
      </c>
      <c s="6" r="D11059">
        <v>27810.000</v>
      </c>
      <c s="7" r="E11059">
        <v>1</v>
      </c>
      <c s="8" t="inlineStr" r="F11059">
        <is>
          <t xml:space="preserve">62R96</t>
        </is>
      </c>
      <c s="8" t="inlineStr" r="G11059">
        <is>
          <t xml:space="preserve">021</t>
        </is>
      </c>
      <c s="9" r="H11059">
        <v>0.1500</v>
      </c>
      <c s="8" t="inlineStr" r="I11059">
        <is>
          <t xml:space="preserve"/>
        </is>
      </c>
      <c s="8" t="inlineStr" r="J11059">
        <is>
          <t xml:space="preserve"> McHenry</t>
        </is>
      </c>
    </row>
    <row r="11060" ht="20.25" customHeight="0">
      <c s="5" t="inlineStr" r="A11060">
        <is>
          <t xml:space="preserve">70300100</t>
        </is>
      </c>
      <c s="5" t="inlineStr" r="B11060">
        <is>
          <t xml:space="preserve">SHORT TERM PAVEMENT MARKING</t>
        </is>
      </c>
      <c s="5" t="inlineStr" r="C11060">
        <is>
          <t xml:space="preserve">FOOT   </t>
        </is>
      </c>
      <c s="6" r="D11060">
        <v>27810.000</v>
      </c>
      <c s="7" r="E11060">
        <v>1</v>
      </c>
      <c s="8" t="inlineStr" r="F11060">
        <is>
          <t xml:space="preserve">62R96</t>
        </is>
      </c>
      <c s="8" t="inlineStr" r="G11060">
        <is>
          <t xml:space="preserve">021</t>
        </is>
      </c>
      <c s="9" r="H11060">
        <v>1.0000</v>
      </c>
      <c s="8" t="inlineStr" r="I11060">
        <is>
          <t xml:space="preserve"/>
        </is>
      </c>
      <c s="8" t="inlineStr" r="J11060">
        <is>
          <t xml:space="preserve"> McHenry</t>
        </is>
      </c>
    </row>
    <row r="11061" ht="20.25" customHeight="0">
      <c s="5" t="inlineStr" r="A11061">
        <is>
          <t xml:space="preserve">70300100</t>
        </is>
      </c>
      <c s="5" t="inlineStr" r="B11061">
        <is>
          <t xml:space="preserve">SHORT TERM PAVEMENT MARKING</t>
        </is>
      </c>
      <c s="5" t="inlineStr" r="C11061">
        <is>
          <t xml:space="preserve">FOOT   </t>
        </is>
      </c>
      <c s="6" r="D11061">
        <v>364.000</v>
      </c>
      <c s="7" r="E11061">
        <v>1</v>
      </c>
      <c s="8" t="inlineStr" r="F11061">
        <is>
          <t xml:space="preserve">62T50</t>
        </is>
      </c>
      <c s="8" t="inlineStr" r="G11061">
        <is>
          <t xml:space="preserve">024</t>
        </is>
      </c>
      <c s="9" r="H11061">
        <v>1.5000</v>
      </c>
      <c s="8" t="inlineStr" r="I11061">
        <is>
          <t xml:space="preserve">Y</t>
        </is>
      </c>
      <c s="8" t="inlineStr" r="J11061">
        <is>
          <t xml:space="preserve"> Cook</t>
        </is>
      </c>
    </row>
    <row r="11062" ht="20.25" customHeight="0">
      <c s="5" t="inlineStr" r="A11062">
        <is>
          <t xml:space="preserve">70300100</t>
        </is>
      </c>
      <c s="5" t="inlineStr" r="B11062">
        <is>
          <t xml:space="preserve">SHORT TERM PAVEMENT MARKING</t>
        </is>
      </c>
      <c s="5" t="inlineStr" r="C11062">
        <is>
          <t xml:space="preserve">FOOT   </t>
        </is>
      </c>
      <c s="6" r="D11062">
        <v>364.000</v>
      </c>
      <c s="7" r="E11062">
        <v>1</v>
      </c>
      <c s="8" t="inlineStr" r="F11062">
        <is>
          <t xml:space="preserve">62T50</t>
        </is>
      </c>
      <c s="8" t="inlineStr" r="G11062">
        <is>
          <t xml:space="preserve">024</t>
        </is>
      </c>
      <c s="9" r="H11062">
        <v>1.0000</v>
      </c>
      <c s="8" t="inlineStr" r="I11062">
        <is>
          <t xml:space="preserve"/>
        </is>
      </c>
      <c s="8" t="inlineStr" r="J11062">
        <is>
          <t xml:space="preserve"> Cook</t>
        </is>
      </c>
    </row>
    <row r="11063" ht="20.25" customHeight="0">
      <c s="5" t="inlineStr" r="A11063">
        <is>
          <t xml:space="preserve">70300100</t>
        </is>
      </c>
      <c s="5" t="inlineStr" r="B11063">
        <is>
          <t xml:space="preserve">SHORT TERM PAVEMENT MARKING</t>
        </is>
      </c>
      <c s="5" t="inlineStr" r="C11063">
        <is>
          <t xml:space="preserve">FOOT   </t>
        </is>
      </c>
      <c s="6" r="D11063">
        <v>364.000</v>
      </c>
      <c s="7" r="E11063">
        <v>1</v>
      </c>
      <c s="8" t="inlineStr" r="F11063">
        <is>
          <t xml:space="preserve">62T50</t>
        </is>
      </c>
      <c s="8" t="inlineStr" r="G11063">
        <is>
          <t xml:space="preserve">024</t>
        </is>
      </c>
      <c s="9" r="H11063">
        <v>1.1000</v>
      </c>
      <c s="8" t="inlineStr" r="I11063">
        <is>
          <t xml:space="preserve"/>
        </is>
      </c>
      <c s="8" t="inlineStr" r="J11063">
        <is>
          <t xml:space="preserve"> Cook</t>
        </is>
      </c>
    </row>
    <row r="11064" ht="20.25" customHeight="0">
      <c s="5" t="inlineStr" r="A11064">
        <is>
          <t xml:space="preserve">70300100</t>
        </is>
      </c>
      <c s="5" t="inlineStr" r="B11064">
        <is>
          <t xml:space="preserve">SHORT TERM PAVEMENT MARKING</t>
        </is>
      </c>
      <c s="5" t="inlineStr" r="C11064">
        <is>
          <t xml:space="preserve">FOOT   </t>
        </is>
      </c>
      <c s="6" r="D11064">
        <v>364.000</v>
      </c>
      <c s="7" r="E11064">
        <v>1</v>
      </c>
      <c s="8" t="inlineStr" r="F11064">
        <is>
          <t xml:space="preserve">62T50</t>
        </is>
      </c>
      <c s="8" t="inlineStr" r="G11064">
        <is>
          <t xml:space="preserve">024</t>
        </is>
      </c>
      <c s="9" r="H11064">
        <v>1.2000</v>
      </c>
      <c s="8" t="inlineStr" r="I11064">
        <is>
          <t xml:space="preserve"/>
        </is>
      </c>
      <c s="8" t="inlineStr" r="J11064">
        <is>
          <t xml:space="preserve"> Cook</t>
        </is>
      </c>
    </row>
    <row r="11065" ht="20.25" customHeight="0">
      <c s="5" t="inlineStr" r="A11065">
        <is>
          <t xml:space="preserve">70300100</t>
        </is>
      </c>
      <c s="5" t="inlineStr" r="B11065">
        <is>
          <t xml:space="preserve">SHORT TERM PAVEMENT MARKING</t>
        </is>
      </c>
      <c s="5" t="inlineStr" r="C11065">
        <is>
          <t xml:space="preserve">FOOT   </t>
        </is>
      </c>
      <c s="6" r="D11065">
        <v>364.000</v>
      </c>
      <c s="7" r="E11065">
        <v>1</v>
      </c>
      <c s="8" t="inlineStr" r="F11065">
        <is>
          <t xml:space="preserve">62T50</t>
        </is>
      </c>
      <c s="8" t="inlineStr" r="G11065">
        <is>
          <t xml:space="preserve">024</t>
        </is>
      </c>
      <c s="9" r="H11065">
        <v>1.5000</v>
      </c>
      <c s="8" t="inlineStr" r="I11065">
        <is>
          <t xml:space="preserve"/>
        </is>
      </c>
      <c s="8" t="inlineStr" r="J11065">
        <is>
          <t xml:space="preserve"> Cook</t>
        </is>
      </c>
    </row>
    <row r="11066" ht="20.25" customHeight="0">
      <c s="5" t="inlineStr" r="A11066">
        <is>
          <t xml:space="preserve">70300100</t>
        </is>
      </c>
      <c s="5" t="inlineStr" r="B11066">
        <is>
          <t xml:space="preserve">SHORT TERM PAVEMENT MARKING</t>
        </is>
      </c>
      <c s="5" t="inlineStr" r="C11066">
        <is>
          <t xml:space="preserve">FOOT   </t>
        </is>
      </c>
      <c s="6" r="D11066">
        <v>364.000</v>
      </c>
      <c s="7" r="E11066">
        <v>1</v>
      </c>
      <c s="8" t="inlineStr" r="F11066">
        <is>
          <t xml:space="preserve">62T50</t>
        </is>
      </c>
      <c s="8" t="inlineStr" r="G11066">
        <is>
          <t xml:space="preserve">024</t>
        </is>
      </c>
      <c s="9" r="H11066">
        <v>2.7500</v>
      </c>
      <c s="8" t="inlineStr" r="I11066">
        <is>
          <t xml:space="preserve"/>
        </is>
      </c>
      <c s="8" t="inlineStr" r="J11066">
        <is>
          <t xml:space="preserve"> Cook</t>
        </is>
      </c>
    </row>
    <row r="11067" ht="20.25" customHeight="0">
      <c s="5" t="inlineStr" r="A11067">
        <is>
          <t xml:space="preserve">70300100</t>
        </is>
      </c>
      <c s="5" t="inlineStr" r="B11067">
        <is>
          <t xml:space="preserve">SHORT TERM PAVEMENT MARKING</t>
        </is>
      </c>
      <c s="5" t="inlineStr" r="C11067">
        <is>
          <t xml:space="preserve">FOOT   </t>
        </is>
      </c>
      <c s="6" r="D11067">
        <v>364.000</v>
      </c>
      <c s="7" r="E11067">
        <v>1</v>
      </c>
      <c s="8" t="inlineStr" r="F11067">
        <is>
          <t xml:space="preserve">62T50</t>
        </is>
      </c>
      <c s="8" t="inlineStr" r="G11067">
        <is>
          <t xml:space="preserve">024</t>
        </is>
      </c>
      <c s="9" r="H11067">
        <v>3.0000</v>
      </c>
      <c s="8" t="inlineStr" r="I11067">
        <is>
          <t xml:space="preserve"/>
        </is>
      </c>
      <c s="8" t="inlineStr" r="J11067">
        <is>
          <t xml:space="preserve"> Cook</t>
        </is>
      </c>
    </row>
    <row r="11068" ht="20.25" customHeight="0">
      <c s="5" t="inlineStr" r="A11068">
        <is>
          <t xml:space="preserve">70300100</t>
        </is>
      </c>
      <c s="5" t="inlineStr" r="B11068">
        <is>
          <t xml:space="preserve">SHORT TERM PAVEMENT MARKING</t>
        </is>
      </c>
      <c s="5" t="inlineStr" r="C11068">
        <is>
          <t xml:space="preserve">FOOT   </t>
        </is>
      </c>
      <c s="6" r="D11068">
        <v>4221.000</v>
      </c>
      <c s="7" r="E11068">
        <v>1</v>
      </c>
      <c s="8" t="inlineStr" r="F11068">
        <is>
          <t xml:space="preserve">62T83</t>
        </is>
      </c>
      <c s="8" t="inlineStr" r="G11068">
        <is>
          <t xml:space="preserve">025</t>
        </is>
      </c>
      <c s="9" r="H11068">
        <v>0.0100</v>
      </c>
      <c s="8" t="inlineStr" r="I11068">
        <is>
          <t xml:space="preserve">Y</t>
        </is>
      </c>
      <c s="8" t="inlineStr" r="J11068">
        <is>
          <t xml:space="preserve"> McHenry</t>
        </is>
      </c>
    </row>
    <row r="11069" ht="20.25" customHeight="0">
      <c s="5" t="inlineStr" r="A11069">
        <is>
          <t xml:space="preserve">70300100</t>
        </is>
      </c>
      <c s="5" t="inlineStr" r="B11069">
        <is>
          <t xml:space="preserve">SHORT TERM PAVEMENT MARKING</t>
        </is>
      </c>
      <c s="5" t="inlineStr" r="C11069">
        <is>
          <t xml:space="preserve">FOOT   </t>
        </is>
      </c>
      <c s="6" r="D11069">
        <v>4221.000</v>
      </c>
      <c s="7" r="E11069">
        <v>1</v>
      </c>
      <c s="8" t="inlineStr" r="F11069">
        <is>
          <t xml:space="preserve">62T83</t>
        </is>
      </c>
      <c s="8" t="inlineStr" r="G11069">
        <is>
          <t xml:space="preserve">025</t>
        </is>
      </c>
      <c s="9" r="H11069">
        <v>0.6000</v>
      </c>
      <c s="8" t="inlineStr" r="I11069">
        <is>
          <t xml:space="preserve"/>
        </is>
      </c>
      <c s="8" t="inlineStr" r="J11069">
        <is>
          <t xml:space="preserve"> McHenry</t>
        </is>
      </c>
    </row>
    <row r="11070" ht="20.25" customHeight="0">
      <c s="5" t="inlineStr" r="A11070">
        <is>
          <t xml:space="preserve">70300100</t>
        </is>
      </c>
      <c s="5" t="inlineStr" r="B11070">
        <is>
          <t xml:space="preserve">SHORT TERM PAVEMENT MARKING</t>
        </is>
      </c>
      <c s="5" t="inlineStr" r="C11070">
        <is>
          <t xml:space="preserve">FOOT   </t>
        </is>
      </c>
      <c s="6" r="D11070">
        <v>4221.000</v>
      </c>
      <c s="7" r="E11070">
        <v>1</v>
      </c>
      <c s="8" t="inlineStr" r="F11070">
        <is>
          <t xml:space="preserve">62T83</t>
        </is>
      </c>
      <c s="8" t="inlineStr" r="G11070">
        <is>
          <t xml:space="preserve">025</t>
        </is>
      </c>
      <c s="9" r="H11070">
        <v>1.7000</v>
      </c>
      <c s="8" t="inlineStr" r="I11070">
        <is>
          <t xml:space="preserve"/>
        </is>
      </c>
      <c s="8" t="inlineStr" r="J11070">
        <is>
          <t xml:space="preserve"> McHenry</t>
        </is>
      </c>
    </row>
    <row r="11071" ht="20.25" customHeight="0">
      <c s="5" t="inlineStr" r="A11071">
        <is>
          <t xml:space="preserve">70300100</t>
        </is>
      </c>
      <c s="5" t="inlineStr" r="B11071">
        <is>
          <t xml:space="preserve">SHORT TERM PAVEMENT MARKING</t>
        </is>
      </c>
      <c s="5" t="inlineStr" r="C11071">
        <is>
          <t xml:space="preserve">FOOT   </t>
        </is>
      </c>
      <c s="6" r="D11071">
        <v>1040.000</v>
      </c>
      <c s="7" r="E11071">
        <v>2</v>
      </c>
      <c s="8" t="inlineStr" r="F11071">
        <is>
          <t xml:space="preserve">64R02</t>
        </is>
      </c>
      <c s="8" t="inlineStr" r="G11071">
        <is>
          <t xml:space="preserve">030</t>
        </is>
      </c>
      <c s="9" r="H11071">
        <v>0.5000</v>
      </c>
      <c s="8" t="inlineStr" r="I11071">
        <is>
          <t xml:space="preserve">Y</t>
        </is>
      </c>
      <c s="8" t="inlineStr" r="J11071">
        <is>
          <t xml:space="preserve"> Lee</t>
        </is>
      </c>
    </row>
    <row r="11072" ht="20.25" customHeight="0">
      <c s="5" t="inlineStr" r="A11072">
        <is>
          <t xml:space="preserve">70300100</t>
        </is>
      </c>
      <c s="5" t="inlineStr" r="B11072">
        <is>
          <t xml:space="preserve">SHORT TERM PAVEMENT MARKING</t>
        </is>
      </c>
      <c s="5" t="inlineStr" r="C11072">
        <is>
          <t xml:space="preserve">FOOT   </t>
        </is>
      </c>
      <c s="6" r="D11072">
        <v>893.000</v>
      </c>
      <c s="7" r="E11072">
        <v>2</v>
      </c>
      <c s="8" t="inlineStr" r="F11072">
        <is>
          <t xml:space="preserve">64T81</t>
        </is>
      </c>
      <c s="8" t="inlineStr" r="G11072">
        <is>
          <t xml:space="preserve">034</t>
        </is>
      </c>
      <c s="9" r="H11072">
        <v>0.3500</v>
      </c>
      <c s="8" t="inlineStr" r="I11072">
        <is>
          <t xml:space="preserve">Y</t>
        </is>
      </c>
      <c s="8" t="inlineStr" r="J11072">
        <is>
          <t xml:space="preserve"> Whiteside</t>
        </is>
      </c>
    </row>
    <row r="11073" ht="20.25" customHeight="0">
      <c s="5" t="inlineStr" r="A11073">
        <is>
          <t xml:space="preserve">70300100</t>
        </is>
      </c>
      <c s="5" t="inlineStr" r="B11073">
        <is>
          <t xml:space="preserve">SHORT TERM PAVEMENT MARKING</t>
        </is>
      </c>
      <c s="5" t="inlineStr" r="C11073">
        <is>
          <t xml:space="preserve">FOOT   </t>
        </is>
      </c>
      <c s="6" r="D11073">
        <v>893.000</v>
      </c>
      <c s="7" r="E11073">
        <v>2</v>
      </c>
      <c s="8" t="inlineStr" r="F11073">
        <is>
          <t xml:space="preserve">64T81</t>
        </is>
      </c>
      <c s="8" t="inlineStr" r="G11073">
        <is>
          <t xml:space="preserve">034</t>
        </is>
      </c>
      <c s="9" r="H11073">
        <v>1.0000</v>
      </c>
      <c s="8" t="inlineStr" r="I11073">
        <is>
          <t xml:space="preserve"/>
        </is>
      </c>
      <c s="8" t="inlineStr" r="J11073">
        <is>
          <t xml:space="preserve"> Whiteside</t>
        </is>
      </c>
    </row>
    <row r="11074" ht="20.25" customHeight="0">
      <c s="5" t="inlineStr" r="A11074">
        <is>
          <t xml:space="preserve">70300100</t>
        </is>
      </c>
      <c s="5" t="inlineStr" r="B11074">
        <is>
          <t xml:space="preserve">SHORT TERM PAVEMENT MARKING</t>
        </is>
      </c>
      <c s="5" t="inlineStr" r="C11074">
        <is>
          <t xml:space="preserve">FOOT   </t>
        </is>
      </c>
      <c s="6" r="D11074">
        <v>893.000</v>
      </c>
      <c s="7" r="E11074">
        <v>2</v>
      </c>
      <c s="8" t="inlineStr" r="F11074">
        <is>
          <t xml:space="preserve">64T81</t>
        </is>
      </c>
      <c s="8" t="inlineStr" r="G11074">
        <is>
          <t xml:space="preserve">034</t>
        </is>
      </c>
      <c s="9" r="H11074">
        <v>4.0000</v>
      </c>
      <c s="8" t="inlineStr" r="I11074">
        <is>
          <t xml:space="preserve"/>
        </is>
      </c>
      <c s="8" t="inlineStr" r="J11074">
        <is>
          <t xml:space="preserve"> Whiteside</t>
        </is>
      </c>
    </row>
    <row r="11075" ht="20.25" customHeight="0">
      <c s="5" t="inlineStr" r="A11075">
        <is>
          <t xml:space="preserve">70300100</t>
        </is>
      </c>
      <c s="5" t="inlineStr" r="B11075">
        <is>
          <t xml:space="preserve">SHORT TERM PAVEMENT MARKING</t>
        </is>
      </c>
      <c s="5" t="inlineStr" r="C11075">
        <is>
          <t xml:space="preserve">FOOT   </t>
        </is>
      </c>
      <c s="6" r="D11075">
        <v>448.000</v>
      </c>
      <c s="7" r="E11075">
        <v>2</v>
      </c>
      <c s="8" t="inlineStr" r="F11075">
        <is>
          <t xml:space="preserve">64T82</t>
        </is>
      </c>
      <c s="8" t="inlineStr" r="G11075">
        <is>
          <t xml:space="preserve">139</t>
        </is>
      </c>
      <c s="9" r="H11075">
        <v>3.3500</v>
      </c>
      <c s="8" t="inlineStr" r="I11075">
        <is>
          <t xml:space="preserve">Y</t>
        </is>
      </c>
      <c s="8" t="inlineStr" r="J11075">
        <is>
          <t xml:space="preserve"> Rock Island</t>
        </is>
      </c>
    </row>
    <row r="11076" ht="20.25" customHeight="0">
      <c s="5" t="inlineStr" r="A11076">
        <is>
          <t xml:space="preserve">70300100</t>
        </is>
      </c>
      <c s="5" t="inlineStr" r="B11076">
        <is>
          <t xml:space="preserve">SHORT TERM PAVEMENT MARKING</t>
        </is>
      </c>
      <c s="5" t="inlineStr" r="C11076">
        <is>
          <t xml:space="preserve">FOOT   </t>
        </is>
      </c>
      <c s="6" r="D11076">
        <v>448.000</v>
      </c>
      <c s="7" r="E11076">
        <v>2</v>
      </c>
      <c s="8" t="inlineStr" r="F11076">
        <is>
          <t xml:space="preserve">64T82</t>
        </is>
      </c>
      <c s="8" t="inlineStr" r="G11076">
        <is>
          <t xml:space="preserve">139</t>
        </is>
      </c>
      <c s="9" r="H11076">
        <v>1.3000</v>
      </c>
      <c s="8" t="inlineStr" r="I11076">
        <is>
          <t xml:space="preserve"/>
        </is>
      </c>
      <c s="8" t="inlineStr" r="J11076">
        <is>
          <t xml:space="preserve"> Rock Island</t>
        </is>
      </c>
    </row>
    <row r="11077" ht="20.25" customHeight="0">
      <c s="5" t="inlineStr" r="A11077">
        <is>
          <t xml:space="preserve">70300100</t>
        </is>
      </c>
      <c s="5" t="inlineStr" r="B11077">
        <is>
          <t xml:space="preserve">SHORT TERM PAVEMENT MARKING</t>
        </is>
      </c>
      <c s="5" t="inlineStr" r="C11077">
        <is>
          <t xml:space="preserve">FOOT   </t>
        </is>
      </c>
      <c s="6" r="D11077">
        <v>448.000</v>
      </c>
      <c s="7" r="E11077">
        <v>2</v>
      </c>
      <c s="8" t="inlineStr" r="F11077">
        <is>
          <t xml:space="preserve">64T82</t>
        </is>
      </c>
      <c s="8" t="inlineStr" r="G11077">
        <is>
          <t xml:space="preserve">139</t>
        </is>
      </c>
      <c s="9" r="H11077">
        <v>2.0000</v>
      </c>
      <c s="8" t="inlineStr" r="I11077">
        <is>
          <t xml:space="preserve"/>
        </is>
      </c>
      <c s="8" t="inlineStr" r="J11077">
        <is>
          <t xml:space="preserve"> Rock Island</t>
        </is>
      </c>
    </row>
    <row r="11078" ht="20.25" customHeight="0">
      <c s="5" t="inlineStr" r="A11078">
        <is>
          <t xml:space="preserve">70300100</t>
        </is>
      </c>
      <c s="5" t="inlineStr" r="B11078">
        <is>
          <t xml:space="preserve">SHORT TERM PAVEMENT MARKING</t>
        </is>
      </c>
      <c s="5" t="inlineStr" r="C11078">
        <is>
          <t xml:space="preserve">FOOT   </t>
        </is>
      </c>
      <c s="6" r="D11078">
        <v>448.000</v>
      </c>
      <c s="7" r="E11078">
        <v>2</v>
      </c>
      <c s="8" t="inlineStr" r="F11078">
        <is>
          <t xml:space="preserve">64T82</t>
        </is>
      </c>
      <c s="8" t="inlineStr" r="G11078">
        <is>
          <t xml:space="preserve">139</t>
        </is>
      </c>
      <c s="9" r="H11078">
        <v>3.0000</v>
      </c>
      <c s="8" t="inlineStr" r="I11078">
        <is>
          <t xml:space="preserve"/>
        </is>
      </c>
      <c s="8" t="inlineStr" r="J11078">
        <is>
          <t xml:space="preserve"> Rock Island</t>
        </is>
      </c>
    </row>
    <row r="11079" ht="20.25" customHeight="0">
      <c s="5" t="inlineStr" r="A11079">
        <is>
          <t xml:space="preserve">70300100</t>
        </is>
      </c>
      <c s="5" t="inlineStr" r="B11079">
        <is>
          <t xml:space="preserve">SHORT TERM PAVEMENT MARKING</t>
        </is>
      </c>
      <c s="5" t="inlineStr" r="C11079">
        <is>
          <t xml:space="preserve">FOOT   </t>
        </is>
      </c>
      <c s="6" r="D11079">
        <v>58160.000</v>
      </c>
      <c s="7" r="E11079">
        <v>2</v>
      </c>
      <c s="8" t="inlineStr" r="F11079">
        <is>
          <t xml:space="preserve">64U25</t>
        </is>
      </c>
      <c s="8" t="inlineStr" r="G11079">
        <is>
          <t xml:space="preserve">041</t>
        </is>
      </c>
      <c s="9" r="H11079">
        <v>0.1000</v>
      </c>
      <c s="8" t="inlineStr" r="I11079">
        <is>
          <t xml:space="preserve">Y</t>
        </is>
      </c>
      <c s="8" t="inlineStr" r="J11079">
        <is>
          <t xml:space="preserve"> Ogle</t>
        </is>
      </c>
    </row>
    <row r="11080" ht="20.25" customHeight="0">
      <c s="5" t="inlineStr" r="A11080">
        <is>
          <t xml:space="preserve">70300100</t>
        </is>
      </c>
      <c s="5" t="inlineStr" r="B11080">
        <is>
          <t xml:space="preserve">SHORT TERM PAVEMENT MARKING</t>
        </is>
      </c>
      <c s="5" t="inlineStr" r="C11080">
        <is>
          <t xml:space="preserve">FOOT   </t>
        </is>
      </c>
      <c s="6" r="D11080">
        <v>58160.000</v>
      </c>
      <c s="7" r="E11080">
        <v>2</v>
      </c>
      <c s="8" t="inlineStr" r="F11080">
        <is>
          <t xml:space="preserve">64U25</t>
        </is>
      </c>
      <c s="8" t="inlineStr" r="G11080">
        <is>
          <t xml:space="preserve">041</t>
        </is>
      </c>
      <c s="9" r="H11080">
        <v>0.2500</v>
      </c>
      <c s="8" t="inlineStr" r="I11080">
        <is>
          <t xml:space="preserve"/>
        </is>
      </c>
      <c s="8" t="inlineStr" r="J11080">
        <is>
          <t xml:space="preserve"> Ogle</t>
        </is>
      </c>
    </row>
    <row r="11081" ht="20.25" customHeight="0">
      <c s="5" t="inlineStr" r="A11081">
        <is>
          <t xml:space="preserve">70300100</t>
        </is>
      </c>
      <c s="5" t="inlineStr" r="B11081">
        <is>
          <t xml:space="preserve">SHORT TERM PAVEMENT MARKING</t>
        </is>
      </c>
      <c s="5" t="inlineStr" r="C11081">
        <is>
          <t xml:space="preserve">FOOT   </t>
        </is>
      </c>
      <c s="6" r="D11081">
        <v>58160.000</v>
      </c>
      <c s="7" r="E11081">
        <v>2</v>
      </c>
      <c s="8" t="inlineStr" r="F11081">
        <is>
          <t xml:space="preserve">64U25</t>
        </is>
      </c>
      <c s="8" t="inlineStr" r="G11081">
        <is>
          <t xml:space="preserve">041</t>
        </is>
      </c>
      <c s="9" r="H11081">
        <v>0.4300</v>
      </c>
      <c s="8" t="inlineStr" r="I11081">
        <is>
          <t xml:space="preserve"/>
        </is>
      </c>
      <c s="8" t="inlineStr" r="J11081">
        <is>
          <t xml:space="preserve"> Ogle</t>
        </is>
      </c>
    </row>
    <row r="11082" ht="20.25" customHeight="0">
      <c s="5" t="inlineStr" r="A11082">
        <is>
          <t xml:space="preserve">70300100</t>
        </is>
      </c>
      <c s="5" t="inlineStr" r="B11082">
        <is>
          <t xml:space="preserve">SHORT TERM PAVEMENT MARKING</t>
        </is>
      </c>
      <c s="5" t="inlineStr" r="C11082">
        <is>
          <t xml:space="preserve">FOOT   </t>
        </is>
      </c>
      <c s="6" r="D11082">
        <v>31841.000</v>
      </c>
      <c s="7" r="E11082">
        <v>2</v>
      </c>
      <c s="8" t="inlineStr" r="F11082">
        <is>
          <t xml:space="preserve">64U27</t>
        </is>
      </c>
      <c s="8" t="inlineStr" r="G11082">
        <is>
          <t xml:space="preserve">042</t>
        </is>
      </c>
      <c s="9" r="H11082">
        <v>1.0900</v>
      </c>
      <c s="8" t="inlineStr" r="I11082">
        <is>
          <t xml:space="preserve">Y</t>
        </is>
      </c>
      <c s="8" t="inlineStr" r="J11082">
        <is>
          <t xml:space="preserve"> Winnebago</t>
        </is>
      </c>
    </row>
    <row r="11083" ht="20.25" customHeight="0">
      <c s="5" t="inlineStr" r="A11083">
        <is>
          <t xml:space="preserve">70300100</t>
        </is>
      </c>
      <c s="5" t="inlineStr" r="B11083">
        <is>
          <t xml:space="preserve">SHORT TERM PAVEMENT MARKING</t>
        </is>
      </c>
      <c s="5" t="inlineStr" r="C11083">
        <is>
          <t xml:space="preserve">FOOT   </t>
        </is>
      </c>
      <c s="6" r="D11083">
        <v>12356.000</v>
      </c>
      <c s="7" r="E11083">
        <v>2</v>
      </c>
      <c s="8" t="inlineStr" r="F11083">
        <is>
          <t xml:space="preserve">64U29</t>
        </is>
      </c>
      <c s="8" t="inlineStr" r="G11083">
        <is>
          <t xml:space="preserve">043</t>
        </is>
      </c>
      <c s="9" r="H11083">
        <v>0.9000</v>
      </c>
      <c s="8" t="inlineStr" r="I11083">
        <is>
          <t xml:space="preserve">Y</t>
        </is>
      </c>
      <c s="8" t="inlineStr" r="J11083">
        <is>
          <t xml:space="preserve"> Henry</t>
        </is>
      </c>
    </row>
    <row r="11084" ht="20.25" customHeight="0">
      <c s="5" t="inlineStr" r="A11084">
        <is>
          <t xml:space="preserve">70300100</t>
        </is>
      </c>
      <c s="5" t="inlineStr" r="B11084">
        <is>
          <t xml:space="preserve">SHORT TERM PAVEMENT MARKING</t>
        </is>
      </c>
      <c s="5" t="inlineStr" r="C11084">
        <is>
          <t xml:space="preserve">FOOT   </t>
        </is>
      </c>
      <c s="6" r="D11084">
        <v>12356.000</v>
      </c>
      <c s="7" r="E11084">
        <v>2</v>
      </c>
      <c s="8" t="inlineStr" r="F11084">
        <is>
          <t xml:space="preserve">64U29</t>
        </is>
      </c>
      <c s="8" t="inlineStr" r="G11084">
        <is>
          <t xml:space="preserve">043</t>
        </is>
      </c>
      <c s="9" r="H11084">
        <v>1.5000</v>
      </c>
      <c s="8" t="inlineStr" r="I11084">
        <is>
          <t xml:space="preserve"/>
        </is>
      </c>
      <c s="8" t="inlineStr" r="J11084">
        <is>
          <t xml:space="preserve"> Henry</t>
        </is>
      </c>
    </row>
    <row r="11085" ht="20.25" customHeight="0">
      <c s="5" t="inlineStr" r="A11085">
        <is>
          <t xml:space="preserve">70300100</t>
        </is>
      </c>
      <c s="5" t="inlineStr" r="B11085">
        <is>
          <t xml:space="preserve">SHORT TERM PAVEMENT MARKING</t>
        </is>
      </c>
      <c s="5" t="inlineStr" r="C11085">
        <is>
          <t xml:space="preserve">FOOT   </t>
        </is>
      </c>
      <c s="6" r="D11085">
        <v>6642.000</v>
      </c>
      <c s="7" r="E11085">
        <v>2</v>
      </c>
      <c s="8" t="inlineStr" r="F11085">
        <is>
          <t xml:space="preserve">64U30</t>
        </is>
      </c>
      <c s="8" t="inlineStr" r="G11085">
        <is>
          <t xml:space="preserve">044</t>
        </is>
      </c>
      <c s="9" r="H11085">
        <v>0.3500</v>
      </c>
      <c s="8" t="inlineStr" r="I11085">
        <is>
          <t xml:space="preserve">Y</t>
        </is>
      </c>
      <c s="8" t="inlineStr" r="J11085">
        <is>
          <t xml:space="preserve"> Stephenson</t>
        </is>
      </c>
    </row>
    <row r="11086" ht="20.25" customHeight="0">
      <c s="5" t="inlineStr" r="A11086">
        <is>
          <t xml:space="preserve">70300100</t>
        </is>
      </c>
      <c s="5" t="inlineStr" r="B11086">
        <is>
          <t xml:space="preserve">SHORT TERM PAVEMENT MARKING</t>
        </is>
      </c>
      <c s="5" t="inlineStr" r="C11086">
        <is>
          <t xml:space="preserve">FOOT   </t>
        </is>
      </c>
      <c s="6" r="D11086">
        <v>6642.000</v>
      </c>
      <c s="7" r="E11086">
        <v>2</v>
      </c>
      <c s="8" t="inlineStr" r="F11086">
        <is>
          <t xml:space="preserve">64U30</t>
        </is>
      </c>
      <c s="8" t="inlineStr" r="G11086">
        <is>
          <t xml:space="preserve">044</t>
        </is>
      </c>
      <c s="9" r="H11086">
        <v>0.5000</v>
      </c>
      <c s="8" t="inlineStr" r="I11086">
        <is>
          <t xml:space="preserve"/>
        </is>
      </c>
      <c s="8" t="inlineStr" r="J11086">
        <is>
          <t xml:space="preserve"> Stephenson</t>
        </is>
      </c>
    </row>
    <row r="11087" ht="20.25" customHeight="0">
      <c s="5" t="inlineStr" r="A11087">
        <is>
          <t xml:space="preserve">70300100</t>
        </is>
      </c>
      <c s="5" t="inlineStr" r="B11087">
        <is>
          <t xml:space="preserve">SHORT TERM PAVEMENT MARKING</t>
        </is>
      </c>
      <c s="5" t="inlineStr" r="C11087">
        <is>
          <t xml:space="preserve">FOOT   </t>
        </is>
      </c>
      <c s="6" r="D11087">
        <v>40343.000</v>
      </c>
      <c s="7" r="E11087">
        <v>2</v>
      </c>
      <c s="8" t="inlineStr" r="F11087">
        <is>
          <t xml:space="preserve">64U33</t>
        </is>
      </c>
      <c s="8" t="inlineStr" r="G11087">
        <is>
          <t xml:space="preserve">046</t>
        </is>
      </c>
      <c s="9" r="H11087">
        <v>0.0100</v>
      </c>
      <c s="8" t="inlineStr" r="I11087">
        <is>
          <t xml:space="preserve">Y</t>
        </is>
      </c>
      <c s="8" t="inlineStr" r="J11087">
        <is>
          <t xml:space="preserve"> Whiteside</t>
        </is>
      </c>
    </row>
    <row r="11088" ht="20.25" customHeight="0">
      <c s="5" t="inlineStr" r="A11088">
        <is>
          <t xml:space="preserve">70300100</t>
        </is>
      </c>
      <c s="5" t="inlineStr" r="B11088">
        <is>
          <t xml:space="preserve">SHORT TERM PAVEMENT MARKING</t>
        </is>
      </c>
      <c s="5" t="inlineStr" r="C11088">
        <is>
          <t xml:space="preserve">FOOT   </t>
        </is>
      </c>
      <c s="6" r="D11088">
        <v>40343.000</v>
      </c>
      <c s="7" r="E11088">
        <v>2</v>
      </c>
      <c s="8" t="inlineStr" r="F11088">
        <is>
          <t xml:space="preserve">64U33</t>
        </is>
      </c>
      <c s="8" t="inlineStr" r="G11088">
        <is>
          <t xml:space="preserve">046</t>
        </is>
      </c>
      <c s="9" r="H11088">
        <v>0.6000</v>
      </c>
      <c s="8" t="inlineStr" r="I11088">
        <is>
          <t xml:space="preserve"/>
        </is>
      </c>
      <c s="8" t="inlineStr" r="J11088">
        <is>
          <t xml:space="preserve"> Whiteside</t>
        </is>
      </c>
    </row>
    <row r="11089" ht="20.25" customHeight="0">
      <c s="5" t="inlineStr" r="A11089">
        <is>
          <t xml:space="preserve">70300100</t>
        </is>
      </c>
      <c s="5" t="inlineStr" r="B11089">
        <is>
          <t xml:space="preserve">SHORT TERM PAVEMENT MARKING</t>
        </is>
      </c>
      <c s="5" t="inlineStr" r="C11089">
        <is>
          <t xml:space="preserve">FOOT   </t>
        </is>
      </c>
      <c s="6" r="D11089">
        <v>11143.000</v>
      </c>
      <c s="7" r="E11089">
        <v>3</v>
      </c>
      <c s="8" t="inlineStr" r="F11089">
        <is>
          <t xml:space="preserve">66M57</t>
        </is>
      </c>
      <c s="8" t="inlineStr" r="G11089">
        <is>
          <t xml:space="preserve">179</t>
        </is>
      </c>
      <c s="9" r="H11089">
        <v>0.5000</v>
      </c>
      <c s="8" t="inlineStr" r="I11089">
        <is>
          <t xml:space="preserve">Y</t>
        </is>
      </c>
      <c s="8" t="inlineStr" r="J11089">
        <is>
          <t xml:space="preserve"> DeKalb</t>
        </is>
      </c>
    </row>
    <row r="11090" ht="20.25" customHeight="0">
      <c s="5" t="inlineStr" r="A11090">
        <is>
          <t xml:space="preserve">70300100</t>
        </is>
      </c>
      <c s="5" t="inlineStr" r="B11090">
        <is>
          <t xml:space="preserve">SHORT TERM PAVEMENT MARKING</t>
        </is>
      </c>
      <c s="5" t="inlineStr" r="C11090">
        <is>
          <t xml:space="preserve">FOOT   </t>
        </is>
      </c>
      <c s="6" r="D11090">
        <v>11143.000</v>
      </c>
      <c s="7" r="E11090">
        <v>3</v>
      </c>
      <c s="8" t="inlineStr" r="F11090">
        <is>
          <t xml:space="preserve">66M57</t>
        </is>
      </c>
      <c s="8" t="inlineStr" r="G11090">
        <is>
          <t xml:space="preserve">179</t>
        </is>
      </c>
      <c s="9" r="H11090">
        <v>0.4600</v>
      </c>
      <c s="8" t="inlineStr" r="I11090">
        <is>
          <t xml:space="preserve"/>
        </is>
      </c>
      <c s="8" t="inlineStr" r="J11090">
        <is>
          <t xml:space="preserve"> DeKalb</t>
        </is>
      </c>
    </row>
    <row r="11091" ht="20.25" customHeight="0">
      <c s="5" t="inlineStr" r="A11091">
        <is>
          <t xml:space="preserve">70300100</t>
        </is>
      </c>
      <c s="5" t="inlineStr" r="B11091">
        <is>
          <t xml:space="preserve">SHORT TERM PAVEMENT MARKING</t>
        </is>
      </c>
      <c s="5" t="inlineStr" r="C11091">
        <is>
          <t xml:space="preserve">FOOT   </t>
        </is>
      </c>
      <c s="6" r="D11091">
        <v>11143.000</v>
      </c>
      <c s="7" r="E11091">
        <v>3</v>
      </c>
      <c s="8" t="inlineStr" r="F11091">
        <is>
          <t xml:space="preserve">66M57</t>
        </is>
      </c>
      <c s="8" t="inlineStr" r="G11091">
        <is>
          <t xml:space="preserve">179</t>
        </is>
      </c>
      <c s="9" r="H11091">
        <v>0.8600</v>
      </c>
      <c s="8" t="inlineStr" r="I11091">
        <is>
          <t xml:space="preserve"/>
        </is>
      </c>
      <c s="8" t="inlineStr" r="J11091">
        <is>
          <t xml:space="preserve"> DeKalb</t>
        </is>
      </c>
    </row>
    <row r="11092" ht="20.25" customHeight="0">
      <c s="5" t="inlineStr" r="A11092">
        <is>
          <t xml:space="preserve">70300100</t>
        </is>
      </c>
      <c s="5" t="inlineStr" r="B11092">
        <is>
          <t xml:space="preserve">SHORT TERM PAVEMENT MARKING</t>
        </is>
      </c>
      <c s="5" t="inlineStr" r="C11092">
        <is>
          <t xml:space="preserve">FOOT   </t>
        </is>
      </c>
      <c s="6" r="D11092">
        <v>11143.000</v>
      </c>
      <c s="7" r="E11092">
        <v>3</v>
      </c>
      <c s="8" t="inlineStr" r="F11092">
        <is>
          <t xml:space="preserve">66M57</t>
        </is>
      </c>
      <c s="8" t="inlineStr" r="G11092">
        <is>
          <t xml:space="preserve">179</t>
        </is>
      </c>
      <c s="9" r="H11092">
        <v>1.2500</v>
      </c>
      <c s="8" t="inlineStr" r="I11092">
        <is>
          <t xml:space="preserve"/>
        </is>
      </c>
      <c s="8" t="inlineStr" r="J11092">
        <is>
          <t xml:space="preserve"> DeKalb</t>
        </is>
      </c>
    </row>
    <row r="11093" ht="20.25" customHeight="0">
      <c s="5" t="inlineStr" r="A11093">
        <is>
          <t xml:space="preserve">70300100</t>
        </is>
      </c>
      <c s="5" t="inlineStr" r="B11093">
        <is>
          <t xml:space="preserve">SHORT TERM PAVEMENT MARKING</t>
        </is>
      </c>
      <c s="5" t="inlineStr" r="C11093">
        <is>
          <t xml:space="preserve">FOOT   </t>
        </is>
      </c>
      <c s="6" r="D11093">
        <v>1717.000</v>
      </c>
      <c s="7" r="E11093">
        <v>3</v>
      </c>
      <c s="8" t="inlineStr" r="F11093">
        <is>
          <t xml:space="preserve">66P51</t>
        </is>
      </c>
      <c s="8" t="inlineStr" r="G11093">
        <is>
          <t xml:space="preserve">052</t>
        </is>
      </c>
      <c s="9" r="H11093">
        <v>0.0100</v>
      </c>
      <c s="8" t="inlineStr" r="I11093">
        <is>
          <t xml:space="preserve">Y</t>
        </is>
      </c>
      <c s="8" t="inlineStr" r="J11093">
        <is>
          <t xml:space="preserve"> Grundy</t>
        </is>
      </c>
    </row>
    <row r="11094" ht="20.25" customHeight="0">
      <c s="5" t="inlineStr" r="A11094">
        <is>
          <t xml:space="preserve">70300100</t>
        </is>
      </c>
      <c s="5" t="inlineStr" r="B11094">
        <is>
          <t xml:space="preserve">SHORT TERM PAVEMENT MARKING</t>
        </is>
      </c>
      <c s="5" t="inlineStr" r="C11094">
        <is>
          <t xml:space="preserve">FOOT   </t>
        </is>
      </c>
      <c s="6" r="D11094">
        <v>1717.000</v>
      </c>
      <c s="7" r="E11094">
        <v>3</v>
      </c>
      <c s="8" t="inlineStr" r="F11094">
        <is>
          <t xml:space="preserve">66P51</t>
        </is>
      </c>
      <c s="8" t="inlineStr" r="G11094">
        <is>
          <t xml:space="preserve">052</t>
        </is>
      </c>
      <c s="9" r="H11094">
        <v>2.0000</v>
      </c>
      <c s="8" t="inlineStr" r="I11094">
        <is>
          <t xml:space="preserve"/>
        </is>
      </c>
      <c s="8" t="inlineStr" r="J11094">
        <is>
          <t xml:space="preserve"> Grundy</t>
        </is>
      </c>
    </row>
    <row r="11095" ht="20.25" customHeight="0">
      <c s="5" t="inlineStr" r="A11095">
        <is>
          <t xml:space="preserve">70300100</t>
        </is>
      </c>
      <c s="5" t="inlineStr" r="B11095">
        <is>
          <t xml:space="preserve">SHORT TERM PAVEMENT MARKING</t>
        </is>
      </c>
      <c s="5" t="inlineStr" r="C11095">
        <is>
          <t xml:space="preserve">FOOT   </t>
        </is>
      </c>
      <c s="6" r="D11095">
        <v>1717.000</v>
      </c>
      <c s="7" r="E11095">
        <v>3</v>
      </c>
      <c s="8" t="inlineStr" r="F11095">
        <is>
          <t xml:space="preserve">66P51</t>
        </is>
      </c>
      <c s="8" t="inlineStr" r="G11095">
        <is>
          <t xml:space="preserve">052</t>
        </is>
      </c>
      <c s="9" r="H11095">
        <v>2.0000</v>
      </c>
      <c s="8" t="inlineStr" r="I11095">
        <is>
          <t xml:space="preserve"/>
        </is>
      </c>
      <c s="8" t="inlineStr" r="J11095">
        <is>
          <t xml:space="preserve"> Grundy</t>
        </is>
      </c>
    </row>
    <row r="11096" ht="20.25" customHeight="0">
      <c s="5" t="inlineStr" r="A11096">
        <is>
          <t xml:space="preserve">70300100</t>
        </is>
      </c>
      <c s="5" t="inlineStr" r="B11096">
        <is>
          <t xml:space="preserve">SHORT TERM PAVEMENT MARKING</t>
        </is>
      </c>
      <c s="5" t="inlineStr" r="C11096">
        <is>
          <t xml:space="preserve">FOOT   </t>
        </is>
      </c>
      <c s="6" r="D11096">
        <v>1717.000</v>
      </c>
      <c s="7" r="E11096">
        <v>3</v>
      </c>
      <c s="8" t="inlineStr" r="F11096">
        <is>
          <t xml:space="preserve">66P51</t>
        </is>
      </c>
      <c s="8" t="inlineStr" r="G11096">
        <is>
          <t xml:space="preserve">052</t>
        </is>
      </c>
      <c s="9" r="H11096">
        <v>5.0000</v>
      </c>
      <c s="8" t="inlineStr" r="I11096">
        <is>
          <t xml:space="preserve"/>
        </is>
      </c>
      <c s="8" t="inlineStr" r="J11096">
        <is>
          <t xml:space="preserve"> Grundy</t>
        </is>
      </c>
    </row>
    <row r="11097" ht="20.25" customHeight="0">
      <c s="5" t="inlineStr" r="A11097">
        <is>
          <t xml:space="preserve">70300100</t>
        </is>
      </c>
      <c s="5" t="inlineStr" r="B11097">
        <is>
          <t xml:space="preserve">SHORT TERM PAVEMENT MARKING</t>
        </is>
      </c>
      <c s="5" t="inlineStr" r="C11097">
        <is>
          <t xml:space="preserve">FOOT   </t>
        </is>
      </c>
      <c s="6" r="D11097">
        <v>60.000</v>
      </c>
      <c s="7" r="E11097">
        <v>3</v>
      </c>
      <c s="8" t="inlineStr" r="F11097">
        <is>
          <t xml:space="preserve">66P83</t>
        </is>
      </c>
      <c s="8" t="inlineStr" r="G11097">
        <is>
          <t xml:space="preserve">140</t>
        </is>
      </c>
      <c s="9" r="H11097">
        <v>0.1000</v>
      </c>
      <c s="8" t="inlineStr" r="I11097">
        <is>
          <t xml:space="preserve">Y</t>
        </is>
      </c>
      <c s="8" t="inlineStr" r="J11097">
        <is>
          <t xml:space="preserve"> Livingston</t>
        </is>
      </c>
    </row>
    <row r="11098" ht="20.25" customHeight="0">
      <c s="5" t="inlineStr" r="A11098">
        <is>
          <t xml:space="preserve">70300100</t>
        </is>
      </c>
      <c s="5" t="inlineStr" r="B11098">
        <is>
          <t xml:space="preserve">SHORT TERM PAVEMENT MARKING</t>
        </is>
      </c>
      <c s="5" t="inlineStr" r="C11098">
        <is>
          <t xml:space="preserve">FOOT   </t>
        </is>
      </c>
      <c s="6" r="D11098">
        <v>60.000</v>
      </c>
      <c s="7" r="E11098">
        <v>3</v>
      </c>
      <c s="8" t="inlineStr" r="F11098">
        <is>
          <t xml:space="preserve">66P83</t>
        </is>
      </c>
      <c s="8" t="inlineStr" r="G11098">
        <is>
          <t xml:space="preserve">140</t>
        </is>
      </c>
      <c s="9" r="H11098">
        <v>10.0000</v>
      </c>
      <c s="8" t="inlineStr" r="I11098">
        <is>
          <t xml:space="preserve"/>
        </is>
      </c>
      <c s="8" t="inlineStr" r="J11098">
        <is>
          <t xml:space="preserve"> Livingston</t>
        </is>
      </c>
    </row>
    <row r="11099" ht="20.25" customHeight="0">
      <c s="5" t="inlineStr" r="A11099">
        <is>
          <t xml:space="preserve">70300100</t>
        </is>
      </c>
      <c s="5" t="inlineStr" r="B11099">
        <is>
          <t xml:space="preserve">SHORT TERM PAVEMENT MARKING</t>
        </is>
      </c>
      <c s="5" t="inlineStr" r="C11099">
        <is>
          <t xml:space="preserve">FOOT   </t>
        </is>
      </c>
      <c s="6" r="D11099">
        <v>60.000</v>
      </c>
      <c s="7" r="E11099">
        <v>3</v>
      </c>
      <c s="8" t="inlineStr" r="F11099">
        <is>
          <t xml:space="preserve">66P83</t>
        </is>
      </c>
      <c s="8" t="inlineStr" r="G11099">
        <is>
          <t xml:space="preserve">140</t>
        </is>
      </c>
      <c s="9" r="H11099">
        <v>15.0000</v>
      </c>
      <c s="8" t="inlineStr" r="I11099">
        <is>
          <t xml:space="preserve"/>
        </is>
      </c>
      <c s="8" t="inlineStr" r="J11099">
        <is>
          <t xml:space="preserve"> Livingston</t>
        </is>
      </c>
    </row>
    <row r="11100" ht="20.25" customHeight="0">
      <c s="5" t="inlineStr" r="A11100">
        <is>
          <t xml:space="preserve">70300100</t>
        </is>
      </c>
      <c s="5" t="inlineStr" r="B11100">
        <is>
          <t xml:space="preserve">SHORT TERM PAVEMENT MARKING</t>
        </is>
      </c>
      <c s="5" t="inlineStr" r="C11100">
        <is>
          <t xml:space="preserve">FOOT   </t>
        </is>
      </c>
      <c s="6" r="D11100">
        <v>60.000</v>
      </c>
      <c s="7" r="E11100">
        <v>3</v>
      </c>
      <c s="8" t="inlineStr" r="F11100">
        <is>
          <t xml:space="preserve">66P83</t>
        </is>
      </c>
      <c s="8" t="inlineStr" r="G11100">
        <is>
          <t xml:space="preserve">140</t>
        </is>
      </c>
      <c s="9" r="H11100">
        <v>20.0000</v>
      </c>
      <c s="8" t="inlineStr" r="I11100">
        <is>
          <t xml:space="preserve"/>
        </is>
      </c>
      <c s="8" t="inlineStr" r="J11100">
        <is>
          <t xml:space="preserve"> Livingston</t>
        </is>
      </c>
    </row>
    <row r="11101" ht="20.25" customHeight="0">
      <c s="5" t="inlineStr" r="A11101">
        <is>
          <t xml:space="preserve">70300100</t>
        </is>
      </c>
      <c s="5" t="inlineStr" r="B11101">
        <is>
          <t xml:space="preserve">SHORT TERM PAVEMENT MARKING</t>
        </is>
      </c>
      <c s="5" t="inlineStr" r="C11101">
        <is>
          <t xml:space="preserve">FOOT   </t>
        </is>
      </c>
      <c s="6" r="D11101">
        <v>195.000</v>
      </c>
      <c s="7" r="E11101">
        <v>3</v>
      </c>
      <c s="8" t="inlineStr" r="F11101">
        <is>
          <t xml:space="preserve">66P84</t>
        </is>
      </c>
      <c s="8" t="inlineStr" r="G11101">
        <is>
          <t xml:space="preserve">054</t>
        </is>
      </c>
      <c s="9" r="H11101">
        <v>0.1000</v>
      </c>
      <c s="8" t="inlineStr" r="I11101">
        <is>
          <t xml:space="preserve">Y</t>
        </is>
      </c>
      <c s="8" t="inlineStr" r="J11101">
        <is>
          <t xml:space="preserve"> Kankakee</t>
        </is>
      </c>
    </row>
    <row r="11102" ht="20.25" customHeight="0">
      <c s="5" t="inlineStr" r="A11102">
        <is>
          <t xml:space="preserve">70300100</t>
        </is>
      </c>
      <c s="5" t="inlineStr" r="B11102">
        <is>
          <t xml:space="preserve">SHORT TERM PAVEMENT MARKING</t>
        </is>
      </c>
      <c s="5" t="inlineStr" r="C11102">
        <is>
          <t xml:space="preserve">FOOT   </t>
        </is>
      </c>
      <c s="6" r="D11102">
        <v>195.000</v>
      </c>
      <c s="7" r="E11102">
        <v>3</v>
      </c>
      <c s="8" t="inlineStr" r="F11102">
        <is>
          <t xml:space="preserve">66P84</t>
        </is>
      </c>
      <c s="8" t="inlineStr" r="G11102">
        <is>
          <t xml:space="preserve">054</t>
        </is>
      </c>
      <c s="9" r="H11102">
        <v>3.0000</v>
      </c>
      <c s="8" t="inlineStr" r="I11102">
        <is>
          <t xml:space="preserve"/>
        </is>
      </c>
      <c s="8" t="inlineStr" r="J11102">
        <is>
          <t xml:space="preserve"> Kankakee</t>
        </is>
      </c>
    </row>
    <row r="11103" ht="20.25" customHeight="0">
      <c s="5" t="inlineStr" r="A11103">
        <is>
          <t xml:space="preserve">70300100</t>
        </is>
      </c>
      <c s="5" t="inlineStr" r="B11103">
        <is>
          <t xml:space="preserve">SHORT TERM PAVEMENT MARKING</t>
        </is>
      </c>
      <c s="5" t="inlineStr" r="C11103">
        <is>
          <t xml:space="preserve">FOOT   </t>
        </is>
      </c>
      <c s="6" r="D11103">
        <v>195.000</v>
      </c>
      <c s="7" r="E11103">
        <v>3</v>
      </c>
      <c s="8" t="inlineStr" r="F11103">
        <is>
          <t xml:space="preserve">66P84</t>
        </is>
      </c>
      <c s="8" t="inlineStr" r="G11103">
        <is>
          <t xml:space="preserve">054</t>
        </is>
      </c>
      <c s="9" r="H11103">
        <v>10.0000</v>
      </c>
      <c s="8" t="inlineStr" r="I11103">
        <is>
          <t xml:space="preserve"/>
        </is>
      </c>
      <c s="8" t="inlineStr" r="J11103">
        <is>
          <t xml:space="preserve"> Kankakee</t>
        </is>
      </c>
    </row>
    <row r="11104" ht="20.25" customHeight="0">
      <c s="5" t="inlineStr" r="A11104">
        <is>
          <t xml:space="preserve">70300100</t>
        </is>
      </c>
      <c s="5" t="inlineStr" r="B11104">
        <is>
          <t xml:space="preserve">SHORT TERM PAVEMENT MARKING</t>
        </is>
      </c>
      <c s="5" t="inlineStr" r="C11104">
        <is>
          <t xml:space="preserve">FOOT   </t>
        </is>
      </c>
      <c s="6" r="D11104">
        <v>195.000</v>
      </c>
      <c s="7" r="E11104">
        <v>3</v>
      </c>
      <c s="8" t="inlineStr" r="F11104">
        <is>
          <t xml:space="preserve">66P84</t>
        </is>
      </c>
      <c s="8" t="inlineStr" r="G11104">
        <is>
          <t xml:space="preserve">054</t>
        </is>
      </c>
      <c s="9" r="H11104">
        <v>10.0000</v>
      </c>
      <c s="8" t="inlineStr" r="I11104">
        <is>
          <t xml:space="preserve"/>
        </is>
      </c>
      <c s="8" t="inlineStr" r="J11104">
        <is>
          <t xml:space="preserve"> Kankakee</t>
        </is>
      </c>
    </row>
    <row r="11105" ht="20.25" customHeight="0">
      <c s="5" t="inlineStr" r="A11105">
        <is>
          <t xml:space="preserve">70300100</t>
        </is>
      </c>
      <c s="5" t="inlineStr" r="B11105">
        <is>
          <t xml:space="preserve">SHORT TERM PAVEMENT MARKING</t>
        </is>
      </c>
      <c s="5" t="inlineStr" r="C11105">
        <is>
          <t xml:space="preserve">FOOT   </t>
        </is>
      </c>
      <c s="6" r="D11105">
        <v>1224.000</v>
      </c>
      <c s="7" r="E11105">
        <v>3</v>
      </c>
      <c s="8" t="inlineStr" r="F11105">
        <is>
          <t xml:space="preserve">66R29</t>
        </is>
      </c>
      <c s="8" t="inlineStr" r="G11105">
        <is>
          <t xml:space="preserve">059</t>
        </is>
      </c>
      <c s="9" r="H11105">
        <v>1.6900</v>
      </c>
      <c s="8" t="inlineStr" r="I11105">
        <is>
          <t xml:space="preserve">Y</t>
        </is>
      </c>
      <c s="8" t="inlineStr" r="J11105">
        <is>
          <t xml:space="preserve"> Bureau</t>
        </is>
      </c>
    </row>
    <row r="11106" ht="20.25" customHeight="0">
      <c s="5" t="inlineStr" r="A11106">
        <is>
          <t xml:space="preserve">70300100</t>
        </is>
      </c>
      <c s="5" t="inlineStr" r="B11106">
        <is>
          <t xml:space="preserve">SHORT TERM PAVEMENT MARKING</t>
        </is>
      </c>
      <c s="5" t="inlineStr" r="C11106">
        <is>
          <t xml:space="preserve">FOOT   </t>
        </is>
      </c>
      <c s="6" r="D11106">
        <v>922.000</v>
      </c>
      <c s="7" r="E11106">
        <v>3</v>
      </c>
      <c s="8" t="inlineStr" r="F11106">
        <is>
          <t xml:space="preserve">66R30</t>
        </is>
      </c>
      <c s="8" t="inlineStr" r="G11106">
        <is>
          <t xml:space="preserve">060</t>
        </is>
      </c>
      <c s="9" r="H11106">
        <v>1.7900</v>
      </c>
      <c s="8" t="inlineStr" r="I11106">
        <is>
          <t xml:space="preserve">Y</t>
        </is>
      </c>
      <c s="8" t="inlineStr" r="J11106">
        <is>
          <t xml:space="preserve"> Bureau</t>
        </is>
      </c>
    </row>
    <row r="11107" ht="20.25" customHeight="0">
      <c s="5" t="inlineStr" r="A11107">
        <is>
          <t xml:space="preserve">70300100</t>
        </is>
      </c>
      <c s="5" t="inlineStr" r="B11107">
        <is>
          <t xml:space="preserve">SHORT TERM PAVEMENT MARKING</t>
        </is>
      </c>
      <c s="5" t="inlineStr" r="C11107">
        <is>
          <t xml:space="preserve">FOOT   </t>
        </is>
      </c>
      <c s="6" r="D11107">
        <v>12209.000</v>
      </c>
      <c s="7" r="E11107">
        <v>3</v>
      </c>
      <c s="8" t="inlineStr" r="F11107">
        <is>
          <t xml:space="preserve">66R34</t>
        </is>
      </c>
      <c s="8" t="inlineStr" r="G11107">
        <is>
          <t xml:space="preserve">061</t>
        </is>
      </c>
      <c s="9" r="H11107">
        <v>1.7500</v>
      </c>
      <c s="8" t="inlineStr" r="I11107">
        <is>
          <t xml:space="preserve">Y</t>
        </is>
      </c>
      <c s="8" t="inlineStr" r="J11107">
        <is>
          <t xml:space="preserve"> Iroquois</t>
        </is>
      </c>
    </row>
    <row r="11108" ht="20.25" customHeight="0">
      <c s="5" t="inlineStr" r="A11108">
        <is>
          <t xml:space="preserve">70300100</t>
        </is>
      </c>
      <c s="5" t="inlineStr" r="B11108">
        <is>
          <t xml:space="preserve">SHORT TERM PAVEMENT MARKING</t>
        </is>
      </c>
      <c s="5" t="inlineStr" r="C11108">
        <is>
          <t xml:space="preserve">FOOT   </t>
        </is>
      </c>
      <c s="6" r="D11108">
        <v>115335.000</v>
      </c>
      <c s="7" r="E11108">
        <v>4</v>
      </c>
      <c s="8" t="inlineStr" r="F11108">
        <is>
          <t xml:space="preserve">68E50</t>
        </is>
      </c>
      <c s="8" t="inlineStr" r="G11108">
        <is>
          <t xml:space="preserve">062</t>
        </is>
      </c>
      <c s="9" r="H11108">
        <v>0.0100</v>
      </c>
      <c s="8" t="inlineStr" r="I11108">
        <is>
          <t xml:space="preserve">Y</t>
        </is>
      </c>
      <c s="8" t="inlineStr" r="J11108">
        <is>
          <t xml:space="preserve"> Knox</t>
        </is>
      </c>
    </row>
    <row r="11109" ht="20.25" customHeight="0">
      <c s="5" t="inlineStr" r="A11109">
        <is>
          <t xml:space="preserve">70300100</t>
        </is>
      </c>
      <c s="5" t="inlineStr" r="B11109">
        <is>
          <t xml:space="preserve">SHORT TERM PAVEMENT MARKING</t>
        </is>
      </c>
      <c s="5" t="inlineStr" r="C11109">
        <is>
          <t xml:space="preserve">FOOT   </t>
        </is>
      </c>
      <c s="6" r="D11109">
        <v>14240.000</v>
      </c>
      <c s="7" r="E11109">
        <v>4</v>
      </c>
      <c s="8" t="inlineStr" r="F11109">
        <is>
          <t xml:space="preserve">68F90</t>
        </is>
      </c>
      <c s="8" t="inlineStr" r="G11109">
        <is>
          <t xml:space="preserve">063</t>
        </is>
      </c>
      <c s="9" r="H11109">
        <v>0.6500</v>
      </c>
      <c s="8" t="inlineStr" r="I11109">
        <is>
          <t xml:space="preserve">Y</t>
        </is>
      </c>
      <c s="8" t="inlineStr" r="J11109">
        <is>
          <t xml:space="preserve"> Putnam</t>
        </is>
      </c>
    </row>
    <row r="11110" ht="20.25" customHeight="0">
      <c s="5" t="inlineStr" r="A11110">
        <is>
          <t xml:space="preserve">70300100</t>
        </is>
      </c>
      <c s="5" t="inlineStr" r="B11110">
        <is>
          <t xml:space="preserve">SHORT TERM PAVEMENT MARKING</t>
        </is>
      </c>
      <c s="5" t="inlineStr" r="C11110">
        <is>
          <t xml:space="preserve">FOOT   </t>
        </is>
      </c>
      <c s="6" r="D11110">
        <v>19293.000</v>
      </c>
      <c s="7" r="E11110">
        <v>4</v>
      </c>
      <c s="8" t="inlineStr" r="F11110">
        <is>
          <t xml:space="preserve">68J17</t>
        </is>
      </c>
      <c s="8" t="inlineStr" r="G11110">
        <is>
          <t xml:space="preserve">065</t>
        </is>
      </c>
      <c s="9" r="H11110">
        <v>0.6700</v>
      </c>
      <c s="8" t="inlineStr" r="I11110">
        <is>
          <t xml:space="preserve">Y</t>
        </is>
      </c>
      <c s="8" t="inlineStr" r="J11110">
        <is>
          <t xml:space="preserve"> McDonough</t>
        </is>
      </c>
    </row>
    <row r="11111" ht="20.25" customHeight="0">
      <c s="5" t="inlineStr" r="A11111">
        <is>
          <t xml:space="preserve">70300100</t>
        </is>
      </c>
      <c s="5" t="inlineStr" r="B11111">
        <is>
          <t xml:space="preserve">SHORT TERM PAVEMENT MARKING</t>
        </is>
      </c>
      <c s="5" t="inlineStr" r="C11111">
        <is>
          <t xml:space="preserve">FOOT   </t>
        </is>
      </c>
      <c s="6" r="D11111">
        <v>19293.000</v>
      </c>
      <c s="7" r="E11111">
        <v>4</v>
      </c>
      <c s="8" t="inlineStr" r="F11111">
        <is>
          <t xml:space="preserve">68J17</t>
        </is>
      </c>
      <c s="8" t="inlineStr" r="G11111">
        <is>
          <t xml:space="preserve">065</t>
        </is>
      </c>
      <c s="9" r="H11111">
        <v>1.1500</v>
      </c>
      <c s="8" t="inlineStr" r="I11111">
        <is>
          <t xml:space="preserve"/>
        </is>
      </c>
      <c s="8" t="inlineStr" r="J11111">
        <is>
          <t xml:space="preserve"> McDonough</t>
        </is>
      </c>
    </row>
    <row r="11112" ht="20.25" customHeight="0">
      <c s="5" t="inlineStr" r="A11112">
        <is>
          <t xml:space="preserve">70300100</t>
        </is>
      </c>
      <c s="5" t="inlineStr" r="B11112">
        <is>
          <t xml:space="preserve">SHORT TERM PAVEMENT MARKING</t>
        </is>
      </c>
      <c s="5" t="inlineStr" r="C11112">
        <is>
          <t xml:space="preserve">FOOT   </t>
        </is>
      </c>
      <c s="6" r="D11112">
        <v>19293.000</v>
      </c>
      <c s="7" r="E11112">
        <v>4</v>
      </c>
      <c s="8" t="inlineStr" r="F11112">
        <is>
          <t xml:space="preserve">68J17</t>
        </is>
      </c>
      <c s="8" t="inlineStr" r="G11112">
        <is>
          <t xml:space="preserve">065</t>
        </is>
      </c>
      <c s="9" r="H11112">
        <v>1.1900</v>
      </c>
      <c s="8" t="inlineStr" r="I11112">
        <is>
          <t xml:space="preserve"/>
        </is>
      </c>
      <c s="8" t="inlineStr" r="J11112">
        <is>
          <t xml:space="preserve"> McDonough</t>
        </is>
      </c>
    </row>
    <row r="11113" ht="20.25" customHeight="0">
      <c s="5" t="inlineStr" r="A11113">
        <is>
          <t xml:space="preserve">70300100</t>
        </is>
      </c>
      <c s="5" t="inlineStr" r="B11113">
        <is>
          <t xml:space="preserve">SHORT TERM PAVEMENT MARKING</t>
        </is>
      </c>
      <c s="5" t="inlineStr" r="C11113">
        <is>
          <t xml:space="preserve">FOOT   </t>
        </is>
      </c>
      <c s="6" r="D11113">
        <v>212.000</v>
      </c>
      <c s="7" r="E11113">
        <v>4</v>
      </c>
      <c s="8" t="inlineStr" r="F11113">
        <is>
          <t xml:space="preserve">68J40</t>
        </is>
      </c>
      <c s="8" t="inlineStr" r="G11113">
        <is>
          <t xml:space="preserve">069</t>
        </is>
      </c>
      <c s="9" r="H11113">
        <v>5.5000</v>
      </c>
      <c s="8" t="inlineStr" r="I11113">
        <is>
          <t xml:space="preserve">Y</t>
        </is>
      </c>
      <c s="8" t="inlineStr" r="J11113">
        <is>
          <t xml:space="preserve"> Henderson</t>
        </is>
      </c>
    </row>
    <row r="11114" ht="20.25" customHeight="0">
      <c s="5" t="inlineStr" r="A11114">
        <is>
          <t xml:space="preserve">70300100</t>
        </is>
      </c>
      <c s="5" t="inlineStr" r="B11114">
        <is>
          <t xml:space="preserve">SHORT TERM PAVEMENT MARKING</t>
        </is>
      </c>
      <c s="5" t="inlineStr" r="C11114">
        <is>
          <t xml:space="preserve">FOOT   </t>
        </is>
      </c>
      <c s="6" r="D11114">
        <v>15348.000</v>
      </c>
      <c s="7" r="E11114">
        <v>5</v>
      </c>
      <c s="8" t="inlineStr" r="F11114">
        <is>
          <t xml:space="preserve">70D55</t>
        </is>
      </c>
      <c s="8" t="inlineStr" r="G11114">
        <is>
          <t xml:space="preserve">071</t>
        </is>
      </c>
      <c s="9" r="H11114">
        <v>3.9800</v>
      </c>
      <c s="8" t="inlineStr" r="I11114">
        <is>
          <t xml:space="preserve">Y</t>
        </is>
      </c>
      <c s="8" t="inlineStr" r="J11114">
        <is>
          <t xml:space="preserve"> McLean</t>
        </is>
      </c>
    </row>
    <row r="11115" ht="20.25" customHeight="0">
      <c s="5" t="inlineStr" r="A11115">
        <is>
          <t xml:space="preserve">70300100</t>
        </is>
      </c>
      <c s="5" t="inlineStr" r="B11115">
        <is>
          <t xml:space="preserve">SHORT TERM PAVEMENT MARKING</t>
        </is>
      </c>
      <c s="5" t="inlineStr" r="C11115">
        <is>
          <t xml:space="preserve">FOOT   </t>
        </is>
      </c>
      <c s="6" r="D11115">
        <v>6468.000</v>
      </c>
      <c s="7" r="E11115">
        <v>5</v>
      </c>
      <c s="8" t="inlineStr" r="F11115">
        <is>
          <t xml:space="preserve">70F98</t>
        </is>
      </c>
      <c s="8" t="inlineStr" r="G11115">
        <is>
          <t xml:space="preserve">143</t>
        </is>
      </c>
      <c s="9" r="H11115">
        <v>2.3500</v>
      </c>
      <c s="8" t="inlineStr" r="I11115">
        <is>
          <t xml:space="preserve">Y</t>
        </is>
      </c>
      <c s="8" t="inlineStr" r="J11115">
        <is>
          <t xml:space="preserve"> Edgar</t>
        </is>
      </c>
    </row>
    <row r="11116" ht="20.25" customHeight="0">
      <c s="5" t="inlineStr" r="A11116">
        <is>
          <t xml:space="preserve">70300100</t>
        </is>
      </c>
      <c s="5" t="inlineStr" r="B11116">
        <is>
          <t xml:space="preserve">SHORT TERM PAVEMENT MARKING</t>
        </is>
      </c>
      <c s="5" t="inlineStr" r="C11116">
        <is>
          <t xml:space="preserve">FOOT   </t>
        </is>
      </c>
      <c s="6" r="D11116">
        <v>1686.000</v>
      </c>
      <c s="7" r="E11116">
        <v>5</v>
      </c>
      <c s="8" t="inlineStr" r="F11116">
        <is>
          <t xml:space="preserve">70H32</t>
        </is>
      </c>
      <c s="8" t="inlineStr" r="G11116">
        <is>
          <t xml:space="preserve">074</t>
        </is>
      </c>
      <c s="9" r="H11116">
        <v>2.6000</v>
      </c>
      <c s="8" t="inlineStr" r="I11116">
        <is>
          <t xml:space="preserve">Y</t>
        </is>
      </c>
      <c s="8" t="inlineStr" r="J11116">
        <is>
          <t xml:space="preserve"> Vermilion</t>
        </is>
      </c>
    </row>
    <row r="11117" ht="20.25" customHeight="0">
      <c s="5" t="inlineStr" r="A11117">
        <is>
          <t xml:space="preserve">70300100</t>
        </is>
      </c>
      <c s="5" t="inlineStr" r="B11117">
        <is>
          <t xml:space="preserve">SHORT TERM PAVEMENT MARKING</t>
        </is>
      </c>
      <c s="5" t="inlineStr" r="C11117">
        <is>
          <t xml:space="preserve">FOOT   </t>
        </is>
      </c>
      <c s="6" r="D11117">
        <v>1686.000</v>
      </c>
      <c s="7" r="E11117">
        <v>5</v>
      </c>
      <c s="8" t="inlineStr" r="F11117">
        <is>
          <t xml:space="preserve">70H32</t>
        </is>
      </c>
      <c s="8" t="inlineStr" r="G11117">
        <is>
          <t xml:space="preserve">074</t>
        </is>
      </c>
      <c s="9" r="H11117">
        <v>4.7500</v>
      </c>
      <c s="8" t="inlineStr" r="I11117">
        <is>
          <t xml:space="preserve"/>
        </is>
      </c>
      <c s="8" t="inlineStr" r="J11117">
        <is>
          <t xml:space="preserve"> Vermilion</t>
        </is>
      </c>
    </row>
    <row r="11118" ht="20.25" customHeight="0">
      <c s="5" t="inlineStr" r="A11118">
        <is>
          <t xml:space="preserve">70300100</t>
        </is>
      </c>
      <c s="5" t="inlineStr" r="B11118">
        <is>
          <t xml:space="preserve">SHORT TERM PAVEMENT MARKING</t>
        </is>
      </c>
      <c s="5" t="inlineStr" r="C11118">
        <is>
          <t xml:space="preserve">FOOT   </t>
        </is>
      </c>
      <c s="6" r="D11118">
        <v>12152.000</v>
      </c>
      <c s="7" r="E11118">
        <v>5</v>
      </c>
      <c s="8" t="inlineStr" r="F11118">
        <is>
          <t xml:space="preserve">70H33</t>
        </is>
      </c>
      <c s="8" t="inlineStr" r="G11118">
        <is>
          <t xml:space="preserve">075</t>
        </is>
      </c>
      <c s="9" r="H11118">
        <v>0.6500</v>
      </c>
      <c s="8" t="inlineStr" r="I11118">
        <is>
          <t xml:space="preserve">Y</t>
        </is>
      </c>
      <c s="8" t="inlineStr" r="J11118">
        <is>
          <t xml:space="preserve"> Champaign</t>
        </is>
      </c>
    </row>
    <row r="11119" ht="20.25" customHeight="0">
      <c s="5" t="inlineStr" r="A11119">
        <is>
          <t xml:space="preserve">70300100</t>
        </is>
      </c>
      <c s="5" t="inlineStr" r="B11119">
        <is>
          <t xml:space="preserve">SHORT TERM PAVEMENT MARKING</t>
        </is>
      </c>
      <c s="5" t="inlineStr" r="C11119">
        <is>
          <t xml:space="preserve">FOOT   </t>
        </is>
      </c>
      <c s="6" r="D11119">
        <v>12152.000</v>
      </c>
      <c s="7" r="E11119">
        <v>5</v>
      </c>
      <c s="8" t="inlineStr" r="F11119">
        <is>
          <t xml:space="preserve">70H33</t>
        </is>
      </c>
      <c s="8" t="inlineStr" r="G11119">
        <is>
          <t xml:space="preserve">075</t>
        </is>
      </c>
      <c s="9" r="H11119">
        <v>1.3500</v>
      </c>
      <c s="8" t="inlineStr" r="I11119">
        <is>
          <t xml:space="preserve"/>
        </is>
      </c>
      <c s="8" t="inlineStr" r="J11119">
        <is>
          <t xml:space="preserve"> Champaign</t>
        </is>
      </c>
    </row>
    <row r="11120" ht="20.25" customHeight="0">
      <c s="5" t="inlineStr" r="A11120">
        <is>
          <t xml:space="preserve">70300100</t>
        </is>
      </c>
      <c s="5" t="inlineStr" r="B11120">
        <is>
          <t xml:space="preserve">SHORT TERM PAVEMENT MARKING</t>
        </is>
      </c>
      <c s="5" t="inlineStr" r="C11120">
        <is>
          <t xml:space="preserve">FOOT   </t>
        </is>
      </c>
      <c s="6" r="D11120">
        <v>12152.000</v>
      </c>
      <c s="7" r="E11120">
        <v>5</v>
      </c>
      <c s="8" t="inlineStr" r="F11120">
        <is>
          <t xml:space="preserve">70H33</t>
        </is>
      </c>
      <c s="8" t="inlineStr" r="G11120">
        <is>
          <t xml:space="preserve">075</t>
        </is>
      </c>
      <c s="9" r="H11120">
        <v>1.6900</v>
      </c>
      <c s="8" t="inlineStr" r="I11120">
        <is>
          <t xml:space="preserve"/>
        </is>
      </c>
      <c s="8" t="inlineStr" r="J11120">
        <is>
          <t xml:space="preserve"> Champaign</t>
        </is>
      </c>
    </row>
    <row r="11121" ht="20.25" customHeight="0">
      <c s="5" t="inlineStr" r="A11121">
        <is>
          <t xml:space="preserve">70300100</t>
        </is>
      </c>
      <c s="5" t="inlineStr" r="B11121">
        <is>
          <t xml:space="preserve">SHORT TERM PAVEMENT MARKING</t>
        </is>
      </c>
      <c s="5" t="inlineStr" r="C11121">
        <is>
          <t xml:space="preserve">FOOT   </t>
        </is>
      </c>
      <c s="6" r="D11121">
        <v>3848.000</v>
      </c>
      <c s="7" r="E11121">
        <v>5</v>
      </c>
      <c s="8" t="inlineStr" r="F11121">
        <is>
          <t xml:space="preserve">70H53</t>
        </is>
      </c>
      <c s="8" t="inlineStr" r="G11121">
        <is>
          <t xml:space="preserve">078</t>
        </is>
      </c>
      <c s="9" r="H11121">
        <v>1.9800</v>
      </c>
      <c s="8" t="inlineStr" r="I11121">
        <is>
          <t xml:space="preserve">Y</t>
        </is>
      </c>
      <c s="8" t="inlineStr" r="J11121">
        <is>
          <t xml:space="preserve"> DeWitt</t>
        </is>
      </c>
    </row>
    <row r="11122" ht="20.25" customHeight="0">
      <c s="5" t="inlineStr" r="A11122">
        <is>
          <t xml:space="preserve">70300100</t>
        </is>
      </c>
      <c s="5" t="inlineStr" r="B11122">
        <is>
          <t xml:space="preserve">SHORT TERM PAVEMENT MARKING</t>
        </is>
      </c>
      <c s="5" t="inlineStr" r="C11122">
        <is>
          <t xml:space="preserve">FOOT   </t>
        </is>
      </c>
      <c s="6" r="D11122">
        <v>9887.000</v>
      </c>
      <c s="7" r="E11122">
        <v>6</v>
      </c>
      <c s="8" t="inlineStr" r="F11122">
        <is>
          <t xml:space="preserve">72255</t>
        </is>
      </c>
      <c s="8" t="inlineStr" r="G11122">
        <is>
          <t xml:space="preserve">081</t>
        </is>
      </c>
      <c s="9" r="H11122">
        <v>1.6100</v>
      </c>
      <c s="8" t="inlineStr" r="I11122">
        <is>
          <t xml:space="preserve">Y</t>
        </is>
      </c>
      <c s="8" t="inlineStr" r="J11122">
        <is>
          <t xml:space="preserve"> Sangamon</t>
        </is>
      </c>
    </row>
    <row r="11123" ht="20.25" customHeight="0">
      <c s="5" t="inlineStr" r="A11123">
        <is>
          <t xml:space="preserve">70300100</t>
        </is>
      </c>
      <c s="5" t="inlineStr" r="B11123">
        <is>
          <t xml:space="preserve">SHORT TERM PAVEMENT MARKING</t>
        </is>
      </c>
      <c s="5" t="inlineStr" r="C11123">
        <is>
          <t xml:space="preserve">FOOT   </t>
        </is>
      </c>
      <c s="6" r="D11123">
        <v>9887.000</v>
      </c>
      <c s="7" r="E11123">
        <v>6</v>
      </c>
      <c s="8" t="inlineStr" r="F11123">
        <is>
          <t xml:space="preserve">72255</t>
        </is>
      </c>
      <c s="8" t="inlineStr" r="G11123">
        <is>
          <t xml:space="preserve">081</t>
        </is>
      </c>
      <c s="9" r="H11123">
        <v>0.4200</v>
      </c>
      <c s="8" t="inlineStr" r="I11123">
        <is>
          <t xml:space="preserve"/>
        </is>
      </c>
      <c s="8" t="inlineStr" r="J11123">
        <is>
          <t xml:space="preserve"> Sangamon</t>
        </is>
      </c>
    </row>
    <row r="11124" ht="20.25" customHeight="0">
      <c s="5" t="inlineStr" r="A11124">
        <is>
          <t xml:space="preserve">70300100</t>
        </is>
      </c>
      <c s="5" t="inlineStr" r="B11124">
        <is>
          <t xml:space="preserve">SHORT TERM PAVEMENT MARKING</t>
        </is>
      </c>
      <c s="5" t="inlineStr" r="C11124">
        <is>
          <t xml:space="preserve">FOOT   </t>
        </is>
      </c>
      <c s="6" r="D11124">
        <v>9887.000</v>
      </c>
      <c s="7" r="E11124">
        <v>6</v>
      </c>
      <c s="8" t="inlineStr" r="F11124">
        <is>
          <t xml:space="preserve">72255</t>
        </is>
      </c>
      <c s="8" t="inlineStr" r="G11124">
        <is>
          <t xml:space="preserve">081</t>
        </is>
      </c>
      <c s="9" r="H11124">
        <v>1.2200</v>
      </c>
      <c s="8" t="inlineStr" r="I11124">
        <is>
          <t xml:space="preserve"/>
        </is>
      </c>
      <c s="8" t="inlineStr" r="J11124">
        <is>
          <t xml:space="preserve"> Sangamon</t>
        </is>
      </c>
    </row>
    <row r="11125" ht="20.25" customHeight="0">
      <c s="5" t="inlineStr" r="A11125">
        <is>
          <t xml:space="preserve">70300100</t>
        </is>
      </c>
      <c s="5" t="inlineStr" r="B11125">
        <is>
          <t xml:space="preserve">SHORT TERM PAVEMENT MARKING</t>
        </is>
      </c>
      <c s="5" t="inlineStr" r="C11125">
        <is>
          <t xml:space="preserve">FOOT   </t>
        </is>
      </c>
      <c s="6" r="D11125">
        <v>13840.000</v>
      </c>
      <c s="7" r="E11125">
        <v>6</v>
      </c>
      <c s="8" t="inlineStr" r="F11125">
        <is>
          <t xml:space="preserve">72321</t>
        </is>
      </c>
      <c s="8" t="inlineStr" r="G11125">
        <is>
          <t xml:space="preserve">082</t>
        </is>
      </c>
      <c s="9" r="H11125">
        <v>1.9800</v>
      </c>
      <c s="8" t="inlineStr" r="I11125">
        <is>
          <t xml:space="preserve">Y</t>
        </is>
      </c>
      <c s="8" t="inlineStr" r="J11125">
        <is>
          <t xml:space="preserve"> Sangamon</t>
        </is>
      </c>
    </row>
    <row r="11126" ht="20.25" customHeight="0">
      <c s="5" t="inlineStr" r="A11126">
        <is>
          <t xml:space="preserve">70300100</t>
        </is>
      </c>
      <c s="5" t="inlineStr" r="B11126">
        <is>
          <t xml:space="preserve">SHORT TERM PAVEMENT MARKING</t>
        </is>
      </c>
      <c s="5" t="inlineStr" r="C11126">
        <is>
          <t xml:space="preserve">FOOT   </t>
        </is>
      </c>
      <c s="6" r="D11126">
        <v>971.000</v>
      </c>
      <c s="7" r="E11126">
        <v>6</v>
      </c>
      <c s="8" t="inlineStr" r="F11126">
        <is>
          <t xml:space="preserve">72759</t>
        </is>
      </c>
      <c s="8" t="inlineStr" r="G11126">
        <is>
          <t xml:space="preserve">093</t>
        </is>
      </c>
      <c s="9" r="H11126">
        <v>6.7500</v>
      </c>
      <c s="8" t="inlineStr" r="I11126">
        <is>
          <t xml:space="preserve">Y</t>
        </is>
      </c>
      <c s="8" t="inlineStr" r="J11126">
        <is>
          <t xml:space="preserve"> Sangamon</t>
        </is>
      </c>
    </row>
    <row r="11127" ht="20.25" customHeight="0">
      <c s="5" t="inlineStr" r="A11127">
        <is>
          <t xml:space="preserve">70300100</t>
        </is>
      </c>
      <c s="5" t="inlineStr" r="B11127">
        <is>
          <t xml:space="preserve">SHORT TERM PAVEMENT MARKING</t>
        </is>
      </c>
      <c s="5" t="inlineStr" r="C11127">
        <is>
          <t xml:space="preserve">FOOT   </t>
        </is>
      </c>
      <c s="6" r="D11127">
        <v>4495.000</v>
      </c>
      <c s="7" r="E11127">
        <v>6</v>
      </c>
      <c s="8" t="inlineStr" r="F11127">
        <is>
          <t xml:space="preserve">72831</t>
        </is>
      </c>
      <c s="8" t="inlineStr" r="G11127">
        <is>
          <t xml:space="preserve">094</t>
        </is>
      </c>
      <c s="9" r="H11127">
        <v>1.9800</v>
      </c>
      <c s="8" t="inlineStr" r="I11127">
        <is>
          <t xml:space="preserve">Y</t>
        </is>
      </c>
      <c s="8" t="inlineStr" r="J11127">
        <is>
          <t xml:space="preserve"> Macoupin</t>
        </is>
      </c>
    </row>
    <row r="11128" ht="20.25" customHeight="0">
      <c s="5" t="inlineStr" r="A11128">
        <is>
          <t xml:space="preserve">70300100</t>
        </is>
      </c>
      <c s="5" t="inlineStr" r="B11128">
        <is>
          <t xml:space="preserve">SHORT TERM PAVEMENT MARKING</t>
        </is>
      </c>
      <c s="5" t="inlineStr" r="C11128">
        <is>
          <t xml:space="preserve">FOOT   </t>
        </is>
      </c>
      <c s="6" r="D11128">
        <v>5228.000</v>
      </c>
      <c s="7" r="E11128">
        <v>6</v>
      </c>
      <c s="8" t="inlineStr" r="F11128">
        <is>
          <t xml:space="preserve">72832</t>
        </is>
      </c>
      <c s="8" t="inlineStr" r="G11128">
        <is>
          <t xml:space="preserve">095</t>
        </is>
      </c>
      <c s="9" r="H11128">
        <v>1.2500</v>
      </c>
      <c s="8" t="inlineStr" r="I11128">
        <is>
          <t xml:space="preserve">Y</t>
        </is>
      </c>
      <c s="8" t="inlineStr" r="J11128">
        <is>
          <t xml:space="preserve"> Menard</t>
        </is>
      </c>
    </row>
    <row r="11129" ht="20.25" customHeight="0">
      <c s="5" t="inlineStr" r="A11129">
        <is>
          <t xml:space="preserve">70300100</t>
        </is>
      </c>
      <c s="5" t="inlineStr" r="B11129">
        <is>
          <t xml:space="preserve">SHORT TERM PAVEMENT MARKING</t>
        </is>
      </c>
      <c s="5" t="inlineStr" r="C11129">
        <is>
          <t xml:space="preserve">FOOT   </t>
        </is>
      </c>
      <c s="6" r="D11129">
        <v>5228.000</v>
      </c>
      <c s="7" r="E11129">
        <v>6</v>
      </c>
      <c s="8" t="inlineStr" r="F11129">
        <is>
          <t xml:space="preserve">72832</t>
        </is>
      </c>
      <c s="8" t="inlineStr" r="G11129">
        <is>
          <t xml:space="preserve">095</t>
        </is>
      </c>
      <c s="9" r="H11129">
        <v>1.3800</v>
      </c>
      <c s="8" t="inlineStr" r="I11129">
        <is>
          <t xml:space="preserve"/>
        </is>
      </c>
      <c s="8" t="inlineStr" r="J11129">
        <is>
          <t xml:space="preserve"> Menard</t>
        </is>
      </c>
    </row>
    <row r="11130" ht="20.25" customHeight="0">
      <c s="5" t="inlineStr" r="A11130">
        <is>
          <t xml:space="preserve">70300100</t>
        </is>
      </c>
      <c s="5" t="inlineStr" r="B11130">
        <is>
          <t xml:space="preserve">SHORT TERM PAVEMENT MARKING</t>
        </is>
      </c>
      <c s="5" t="inlineStr" r="C11130">
        <is>
          <t xml:space="preserve">FOOT   </t>
        </is>
      </c>
      <c s="6" r="D11130">
        <v>5228.000</v>
      </c>
      <c s="7" r="E11130">
        <v>6</v>
      </c>
      <c s="8" t="inlineStr" r="F11130">
        <is>
          <t xml:space="preserve">72832</t>
        </is>
      </c>
      <c s="8" t="inlineStr" r="G11130">
        <is>
          <t xml:space="preserve">095</t>
        </is>
      </c>
      <c s="9" r="H11130">
        <v>1.6100</v>
      </c>
      <c s="8" t="inlineStr" r="I11130">
        <is>
          <t xml:space="preserve"/>
        </is>
      </c>
      <c s="8" t="inlineStr" r="J11130">
        <is>
          <t xml:space="preserve"> Menard</t>
        </is>
      </c>
    </row>
    <row r="11131" ht="20.25" customHeight="0">
      <c s="5" t="inlineStr" r="A11131">
        <is>
          <t xml:space="preserve">70300100</t>
        </is>
      </c>
      <c s="5" t="inlineStr" r="B11131">
        <is>
          <t xml:space="preserve">SHORT TERM PAVEMENT MARKING</t>
        </is>
      </c>
      <c s="5" t="inlineStr" r="C11131">
        <is>
          <t xml:space="preserve">FOOT   </t>
        </is>
      </c>
      <c s="6" r="D11131">
        <v>7404.000</v>
      </c>
      <c s="7" r="E11131">
        <v>6</v>
      </c>
      <c s="8" t="inlineStr" r="F11131">
        <is>
          <t xml:space="preserve">72D99</t>
        </is>
      </c>
      <c s="8" t="inlineStr" r="G11131">
        <is>
          <t xml:space="preserve">096</t>
        </is>
      </c>
      <c s="9" r="H11131">
        <v>1.0900</v>
      </c>
      <c s="8" t="inlineStr" r="I11131">
        <is>
          <t xml:space="preserve">Y</t>
        </is>
      </c>
      <c s="8" t="inlineStr" r="J11131">
        <is>
          <t xml:space="preserve"> Sangamon</t>
        </is>
      </c>
    </row>
    <row r="11132" ht="20.25" customHeight="0">
      <c s="5" t="inlineStr" r="A11132">
        <is>
          <t xml:space="preserve">70300100</t>
        </is>
      </c>
      <c s="5" t="inlineStr" r="B11132">
        <is>
          <t xml:space="preserve">SHORT TERM PAVEMENT MARKING</t>
        </is>
      </c>
      <c s="5" t="inlineStr" r="C11132">
        <is>
          <t xml:space="preserve">FOOT   </t>
        </is>
      </c>
      <c s="6" r="D11132">
        <v>7404.000</v>
      </c>
      <c s="7" r="E11132">
        <v>6</v>
      </c>
      <c s="8" t="inlineStr" r="F11132">
        <is>
          <t xml:space="preserve">72D99</t>
        </is>
      </c>
      <c s="8" t="inlineStr" r="G11132">
        <is>
          <t xml:space="preserve">096</t>
        </is>
      </c>
      <c s="9" r="H11132">
        <v>0.4200</v>
      </c>
      <c s="8" t="inlineStr" r="I11132">
        <is>
          <t xml:space="preserve"/>
        </is>
      </c>
      <c s="8" t="inlineStr" r="J11132">
        <is>
          <t xml:space="preserve"> Sangamon</t>
        </is>
      </c>
    </row>
    <row r="11133" ht="20.25" customHeight="0">
      <c s="5" t="inlineStr" r="A11133">
        <is>
          <t xml:space="preserve">70300100</t>
        </is>
      </c>
      <c s="5" t="inlineStr" r="B11133">
        <is>
          <t xml:space="preserve">SHORT TERM PAVEMENT MARKING</t>
        </is>
      </c>
      <c s="5" t="inlineStr" r="C11133">
        <is>
          <t xml:space="preserve">FOOT   </t>
        </is>
      </c>
      <c s="6" r="D11133">
        <v>7404.000</v>
      </c>
      <c s="7" r="E11133">
        <v>6</v>
      </c>
      <c s="8" t="inlineStr" r="F11133">
        <is>
          <t xml:space="preserve">72D99</t>
        </is>
      </c>
      <c s="8" t="inlineStr" r="G11133">
        <is>
          <t xml:space="preserve">096</t>
        </is>
      </c>
      <c s="9" r="H11133">
        <v>1.6100</v>
      </c>
      <c s="8" t="inlineStr" r="I11133">
        <is>
          <t xml:space="preserve"/>
        </is>
      </c>
      <c s="8" t="inlineStr" r="J11133">
        <is>
          <t xml:space="preserve"> Sangamon</t>
        </is>
      </c>
    </row>
    <row r="11134" ht="20.25" customHeight="0">
      <c s="5" t="inlineStr" r="A11134">
        <is>
          <t xml:space="preserve">70300100</t>
        </is>
      </c>
      <c s="5" t="inlineStr" r="B11134">
        <is>
          <t xml:space="preserve">SHORT TERM PAVEMENT MARKING</t>
        </is>
      </c>
      <c s="5" t="inlineStr" r="C11134">
        <is>
          <t xml:space="preserve">FOOT   </t>
        </is>
      </c>
      <c s="6" r="D11134">
        <v>206.000</v>
      </c>
      <c s="7" r="E11134">
        <v>6</v>
      </c>
      <c s="8" t="inlineStr" r="F11134">
        <is>
          <t xml:space="preserve">72G18</t>
        </is>
      </c>
      <c s="8" t="inlineStr" r="G11134">
        <is>
          <t xml:space="preserve">097</t>
        </is>
      </c>
      <c s="9" r="H11134">
        <v>2.5000</v>
      </c>
      <c s="8" t="inlineStr" r="I11134">
        <is>
          <t xml:space="preserve">Y</t>
        </is>
      </c>
      <c s="8" t="inlineStr" r="J11134">
        <is>
          <t xml:space="preserve"> Adams</t>
        </is>
      </c>
    </row>
    <row r="11135" ht="20.25" customHeight="0">
      <c s="5" t="inlineStr" r="A11135">
        <is>
          <t xml:space="preserve">70300100</t>
        </is>
      </c>
      <c s="5" t="inlineStr" r="B11135">
        <is>
          <t xml:space="preserve">SHORT TERM PAVEMENT MARKING</t>
        </is>
      </c>
      <c s="5" t="inlineStr" r="C11135">
        <is>
          <t xml:space="preserve">FOOT   </t>
        </is>
      </c>
      <c s="6" r="D11135">
        <v>206.000</v>
      </c>
      <c s="7" r="E11135">
        <v>6</v>
      </c>
      <c s="8" t="inlineStr" r="F11135">
        <is>
          <t xml:space="preserve">72G18</t>
        </is>
      </c>
      <c s="8" t="inlineStr" r="G11135">
        <is>
          <t xml:space="preserve">097</t>
        </is>
      </c>
      <c s="9" r="H11135">
        <v>1.5000</v>
      </c>
      <c s="8" t="inlineStr" r="I11135">
        <is>
          <t xml:space="preserve"/>
        </is>
      </c>
      <c s="8" t="inlineStr" r="J11135">
        <is>
          <t xml:space="preserve"> Adams</t>
        </is>
      </c>
    </row>
    <row r="11136" ht="20.25" customHeight="0">
      <c s="5" t="inlineStr" r="A11136">
        <is>
          <t xml:space="preserve">70300100</t>
        </is>
      </c>
      <c s="5" t="inlineStr" r="B11136">
        <is>
          <t xml:space="preserve">SHORT TERM PAVEMENT MARKING</t>
        </is>
      </c>
      <c s="5" t="inlineStr" r="C11136">
        <is>
          <t xml:space="preserve">FOOT   </t>
        </is>
      </c>
      <c s="6" r="D11136">
        <v>206.000</v>
      </c>
      <c s="7" r="E11136">
        <v>6</v>
      </c>
      <c s="8" t="inlineStr" r="F11136">
        <is>
          <t xml:space="preserve">72G18</t>
        </is>
      </c>
      <c s="8" t="inlineStr" r="G11136">
        <is>
          <t xml:space="preserve">097</t>
        </is>
      </c>
      <c s="9" r="H11136">
        <v>2.9600</v>
      </c>
      <c s="8" t="inlineStr" r="I11136">
        <is>
          <t xml:space="preserve"/>
        </is>
      </c>
      <c s="8" t="inlineStr" r="J11136">
        <is>
          <t xml:space="preserve"> Adams</t>
        </is>
      </c>
    </row>
    <row r="11137" ht="20.25" customHeight="0">
      <c s="5" t="inlineStr" r="A11137">
        <is>
          <t xml:space="preserve">70300100</t>
        </is>
      </c>
      <c s="5" t="inlineStr" r="B11137">
        <is>
          <t xml:space="preserve">SHORT TERM PAVEMENT MARKING</t>
        </is>
      </c>
      <c s="5" t="inlineStr" r="C11137">
        <is>
          <t xml:space="preserve">FOOT   </t>
        </is>
      </c>
      <c s="6" r="D11137">
        <v>112.000</v>
      </c>
      <c s="7" r="E11137">
        <v>7</v>
      </c>
      <c s="8" t="inlineStr" r="F11137">
        <is>
          <t xml:space="preserve">74327</t>
        </is>
      </c>
      <c s="8" t="inlineStr" r="G11137">
        <is>
          <t xml:space="preserve">098</t>
        </is>
      </c>
      <c s="9" r="H11137">
        <v>1.4000</v>
      </c>
      <c s="8" t="inlineStr" r="I11137">
        <is>
          <t xml:space="preserve">Y</t>
        </is>
      </c>
      <c s="8" t="inlineStr" r="J11137">
        <is>
          <t xml:space="preserve"> Fayette</t>
        </is>
      </c>
    </row>
    <row r="11138" ht="20.25" customHeight="0">
      <c s="5" t="inlineStr" r="A11138">
        <is>
          <t xml:space="preserve">70300100</t>
        </is>
      </c>
      <c s="5" t="inlineStr" r="B11138">
        <is>
          <t xml:space="preserve">SHORT TERM PAVEMENT MARKING</t>
        </is>
      </c>
      <c s="5" t="inlineStr" r="C11138">
        <is>
          <t xml:space="preserve">FOOT   </t>
        </is>
      </c>
      <c s="6" r="D11138">
        <v>112.000</v>
      </c>
      <c s="7" r="E11138">
        <v>7</v>
      </c>
      <c s="8" t="inlineStr" r="F11138">
        <is>
          <t xml:space="preserve">74327</t>
        </is>
      </c>
      <c s="8" t="inlineStr" r="G11138">
        <is>
          <t xml:space="preserve">098</t>
        </is>
      </c>
      <c s="9" r="H11138">
        <v>3.1100</v>
      </c>
      <c s="8" t="inlineStr" r="I11138">
        <is>
          <t xml:space="preserve"/>
        </is>
      </c>
      <c s="8" t="inlineStr" r="J11138">
        <is>
          <t xml:space="preserve"> Fayette</t>
        </is>
      </c>
    </row>
    <row r="11139" ht="20.25" customHeight="0">
      <c s="5" t="inlineStr" r="A11139">
        <is>
          <t xml:space="preserve">70300100</t>
        </is>
      </c>
      <c s="5" t="inlineStr" r="B11139">
        <is>
          <t xml:space="preserve">SHORT TERM PAVEMENT MARKING</t>
        </is>
      </c>
      <c s="5" t="inlineStr" r="C11139">
        <is>
          <t xml:space="preserve">FOOT   </t>
        </is>
      </c>
      <c s="6" r="D11139">
        <v>10972.000</v>
      </c>
      <c s="7" r="E11139">
        <v>7</v>
      </c>
      <c s="8" t="inlineStr" r="F11139">
        <is>
          <t xml:space="preserve">74C45</t>
        </is>
      </c>
      <c s="8" t="inlineStr" r="G11139">
        <is>
          <t xml:space="preserve">100</t>
        </is>
      </c>
      <c s="9" r="H11139">
        <v>1.0500</v>
      </c>
      <c s="8" t="inlineStr" r="I11139">
        <is>
          <t xml:space="preserve">Y</t>
        </is>
      </c>
      <c s="8" t="inlineStr" r="J11139">
        <is>
          <t xml:space="preserve"> Lawrence</t>
        </is>
      </c>
    </row>
    <row r="11140" ht="20.25" customHeight="0">
      <c s="5" t="inlineStr" r="A11140">
        <is>
          <t xml:space="preserve">70300100</t>
        </is>
      </c>
      <c s="5" t="inlineStr" r="B11140">
        <is>
          <t xml:space="preserve">SHORT TERM PAVEMENT MARKING</t>
        </is>
      </c>
      <c s="5" t="inlineStr" r="C11140">
        <is>
          <t xml:space="preserve">FOOT   </t>
        </is>
      </c>
      <c s="6" r="D11140">
        <v>1445.000</v>
      </c>
      <c s="7" r="E11140">
        <v>8</v>
      </c>
      <c s="8" t="inlineStr" r="F11140">
        <is>
          <t xml:space="preserve">76K02</t>
        </is>
      </c>
      <c s="8" t="inlineStr" r="G11140">
        <is>
          <t xml:space="preserve">147</t>
        </is>
      </c>
      <c s="9" r="H11140">
        <v>1.5500</v>
      </c>
      <c s="8" t="inlineStr" r="I11140">
        <is>
          <t xml:space="preserve">Y</t>
        </is>
      </c>
      <c s="8" t="inlineStr" r="J11140">
        <is>
          <t xml:space="preserve"> St. Clair</t>
        </is>
      </c>
    </row>
    <row r="11141" ht="20.25" customHeight="0">
      <c s="5" t="inlineStr" r="A11141">
        <is>
          <t xml:space="preserve">70300100</t>
        </is>
      </c>
      <c s="5" t="inlineStr" r="B11141">
        <is>
          <t xml:space="preserve">SHORT TERM PAVEMENT MARKING</t>
        </is>
      </c>
      <c s="5" t="inlineStr" r="C11141">
        <is>
          <t xml:space="preserve">FOOT   </t>
        </is>
      </c>
      <c s="6" r="D11141">
        <v>1445.000</v>
      </c>
      <c s="7" r="E11141">
        <v>8</v>
      </c>
      <c s="8" t="inlineStr" r="F11141">
        <is>
          <t xml:space="preserve">76K02</t>
        </is>
      </c>
      <c s="8" t="inlineStr" r="G11141">
        <is>
          <t xml:space="preserve">147</t>
        </is>
      </c>
      <c s="9" r="H11141">
        <v>3.5000</v>
      </c>
      <c s="8" t="inlineStr" r="I11141">
        <is>
          <t xml:space="preserve"/>
        </is>
      </c>
      <c s="8" t="inlineStr" r="J11141">
        <is>
          <t xml:space="preserve"> St. Clair</t>
        </is>
      </c>
    </row>
    <row r="11142" ht="20.25" customHeight="0">
      <c s="5" t="inlineStr" r="A11142">
        <is>
          <t xml:space="preserve">70300100</t>
        </is>
      </c>
      <c s="5" t="inlineStr" r="B11142">
        <is>
          <t xml:space="preserve">SHORT TERM PAVEMENT MARKING</t>
        </is>
      </c>
      <c s="5" t="inlineStr" r="C11142">
        <is>
          <t xml:space="preserve">FOOT   </t>
        </is>
      </c>
      <c s="6" r="D11142">
        <v>7597.000</v>
      </c>
      <c s="7" r="E11142">
        <v>8</v>
      </c>
      <c s="8" t="inlineStr" r="F11142">
        <is>
          <t xml:space="preserve">76R99</t>
        </is>
      </c>
      <c s="8" t="inlineStr" r="G11142">
        <is>
          <t xml:space="preserve">108</t>
        </is>
      </c>
      <c s="9" r="H11142">
        <v>4.5000</v>
      </c>
      <c s="8" t="inlineStr" r="I11142">
        <is>
          <t xml:space="preserve">Y</t>
        </is>
      </c>
      <c s="8" t="inlineStr" r="J11142">
        <is>
          <t xml:space="preserve"> St. Clair</t>
        </is>
      </c>
    </row>
    <row r="11143" ht="20.25" customHeight="0">
      <c s="5" t="inlineStr" r="A11143">
        <is>
          <t xml:space="preserve">70300100</t>
        </is>
      </c>
      <c s="5" t="inlineStr" r="B11143">
        <is>
          <t xml:space="preserve">SHORT TERM PAVEMENT MARKING</t>
        </is>
      </c>
      <c s="5" t="inlineStr" r="C11143">
        <is>
          <t xml:space="preserve">FOOT   </t>
        </is>
      </c>
      <c s="6" r="D11143">
        <v>10080.000</v>
      </c>
      <c s="7" r="E11143">
        <v>8</v>
      </c>
      <c s="8" t="inlineStr" r="F11143">
        <is>
          <t xml:space="preserve">76T83</t>
        </is>
      </c>
      <c s="8" t="inlineStr" r="G11143">
        <is>
          <t xml:space="preserve">110</t>
        </is>
      </c>
      <c s="9" r="H11143">
        <v>0.6500</v>
      </c>
      <c s="8" t="inlineStr" r="I11143">
        <is>
          <t xml:space="preserve">Y</t>
        </is>
      </c>
      <c s="8" t="inlineStr" r="J11143">
        <is>
          <t xml:space="preserve"> Monroe</t>
        </is>
      </c>
    </row>
    <row r="11144" ht="20.25" customHeight="0">
      <c s="5" t="inlineStr" r="A11144">
        <is>
          <t xml:space="preserve">70300100</t>
        </is>
      </c>
      <c s="5" t="inlineStr" r="B11144">
        <is>
          <t xml:space="preserve">SHORT TERM PAVEMENT MARKING</t>
        </is>
      </c>
      <c s="5" t="inlineStr" r="C11144">
        <is>
          <t xml:space="preserve">FOOT   </t>
        </is>
      </c>
      <c s="6" r="D11144">
        <v>10080.000</v>
      </c>
      <c s="7" r="E11144">
        <v>8</v>
      </c>
      <c s="8" t="inlineStr" r="F11144">
        <is>
          <t xml:space="preserve">76T83</t>
        </is>
      </c>
      <c s="8" t="inlineStr" r="G11144">
        <is>
          <t xml:space="preserve">110</t>
        </is>
      </c>
      <c s="9" r="H11144">
        <v>2.5000</v>
      </c>
      <c s="8" t="inlineStr" r="I11144">
        <is>
          <t xml:space="preserve"/>
        </is>
      </c>
      <c s="8" t="inlineStr" r="J11144">
        <is>
          <t xml:space="preserve"> Monroe</t>
        </is>
      </c>
    </row>
    <row r="11145" ht="20.25" customHeight="0">
      <c s="5" t="inlineStr" r="A11145">
        <is>
          <t xml:space="preserve">70300100</t>
        </is>
      </c>
      <c s="5" t="inlineStr" r="B11145">
        <is>
          <t xml:space="preserve">SHORT TERM PAVEMENT MARKING</t>
        </is>
      </c>
      <c s="5" t="inlineStr" r="C11145">
        <is>
          <t xml:space="preserve">FOOT   </t>
        </is>
      </c>
      <c s="6" r="D11145">
        <v>2124.000</v>
      </c>
      <c s="7" r="E11145">
        <v>8</v>
      </c>
      <c s="8" t="inlineStr" r="F11145">
        <is>
          <t xml:space="preserve">76T84</t>
        </is>
      </c>
      <c s="8" t="inlineStr" r="G11145">
        <is>
          <t xml:space="preserve">111</t>
        </is>
      </c>
      <c s="9" r="H11145">
        <v>0.6500</v>
      </c>
      <c s="8" t="inlineStr" r="I11145">
        <is>
          <t xml:space="preserve">Y</t>
        </is>
      </c>
      <c s="8" t="inlineStr" r="J11145">
        <is>
          <t xml:space="preserve"> Randolph</t>
        </is>
      </c>
    </row>
    <row r="11146" ht="20.25" customHeight="0">
      <c s="5" t="inlineStr" r="A11146">
        <is>
          <t xml:space="preserve">70300100</t>
        </is>
      </c>
      <c s="5" t="inlineStr" r="B11146">
        <is>
          <t xml:space="preserve">SHORT TERM PAVEMENT MARKING</t>
        </is>
      </c>
      <c s="5" t="inlineStr" r="C11146">
        <is>
          <t xml:space="preserve">FOOT   </t>
        </is>
      </c>
      <c s="6" r="D11146">
        <v>2124.000</v>
      </c>
      <c s="7" r="E11146">
        <v>8</v>
      </c>
      <c s="8" t="inlineStr" r="F11146">
        <is>
          <t xml:space="preserve">76T84</t>
        </is>
      </c>
      <c s="8" t="inlineStr" r="G11146">
        <is>
          <t xml:space="preserve">111</t>
        </is>
      </c>
      <c s="9" r="H11146">
        <v>4.7500</v>
      </c>
      <c s="8" t="inlineStr" r="I11146">
        <is>
          <t xml:space="preserve"/>
        </is>
      </c>
      <c s="8" t="inlineStr" r="J11146">
        <is>
          <t xml:space="preserve"> Randolph</t>
        </is>
      </c>
    </row>
    <row r="11147" ht="20.25" customHeight="0">
      <c s="5" t="inlineStr" r="A11147">
        <is>
          <t xml:space="preserve">70300100</t>
        </is>
      </c>
      <c s="5" t="inlineStr" r="B11147">
        <is>
          <t xml:space="preserve">SHORT TERM PAVEMENT MARKING</t>
        </is>
      </c>
      <c s="5" t="inlineStr" r="C11147">
        <is>
          <t xml:space="preserve">FOOT   </t>
        </is>
      </c>
      <c s="6" r="D11147">
        <v>11817.000</v>
      </c>
      <c s="7" r="E11147">
        <v>8</v>
      </c>
      <c s="8" t="inlineStr" r="F11147">
        <is>
          <t xml:space="preserve">76T85</t>
        </is>
      </c>
      <c s="8" t="inlineStr" r="G11147">
        <is>
          <t xml:space="preserve">112</t>
        </is>
      </c>
      <c s="9" r="H11147">
        <v>2.6400</v>
      </c>
      <c s="8" t="inlineStr" r="I11147">
        <is>
          <t xml:space="preserve">Y</t>
        </is>
      </c>
      <c s="8" t="inlineStr" r="J11147">
        <is>
          <t xml:space="preserve"> St. Clair</t>
        </is>
      </c>
    </row>
    <row r="11148" ht="20.25" customHeight="0">
      <c s="5" t="inlineStr" r="A11148">
        <is>
          <t xml:space="preserve">70300100</t>
        </is>
      </c>
      <c s="5" t="inlineStr" r="B11148">
        <is>
          <t xml:space="preserve">SHORT TERM PAVEMENT MARKING</t>
        </is>
      </c>
      <c s="5" t="inlineStr" r="C11148">
        <is>
          <t xml:space="preserve">FOOT   </t>
        </is>
      </c>
      <c s="6" r="D11148">
        <v>11817.000</v>
      </c>
      <c s="7" r="E11148">
        <v>8</v>
      </c>
      <c s="8" t="inlineStr" r="F11148">
        <is>
          <t xml:space="preserve">76T85</t>
        </is>
      </c>
      <c s="8" t="inlineStr" r="G11148">
        <is>
          <t xml:space="preserve">112</t>
        </is>
      </c>
      <c s="9" r="H11148">
        <v>3.5000</v>
      </c>
      <c s="8" t="inlineStr" r="I11148">
        <is>
          <t xml:space="preserve"/>
        </is>
      </c>
      <c s="8" t="inlineStr" r="J11148">
        <is>
          <t xml:space="preserve"> St. Clair</t>
        </is>
      </c>
    </row>
    <row r="11149" ht="20.25" customHeight="0">
      <c s="5" t="inlineStr" r="A11149">
        <is>
          <t xml:space="preserve">70300100</t>
        </is>
      </c>
      <c s="5" t="inlineStr" r="B11149">
        <is>
          <t xml:space="preserve">SHORT TERM PAVEMENT MARKING</t>
        </is>
      </c>
      <c s="5" t="inlineStr" r="C11149">
        <is>
          <t xml:space="preserve">FOOT   </t>
        </is>
      </c>
      <c s="6" r="D11149">
        <v>430.000</v>
      </c>
      <c s="7" r="E11149">
        <v>8</v>
      </c>
      <c s="8" t="inlineStr" r="F11149">
        <is>
          <t xml:space="preserve">76U15</t>
        </is>
      </c>
      <c s="8" t="inlineStr" r="G11149">
        <is>
          <t xml:space="preserve">114</t>
        </is>
      </c>
      <c s="9" r="H11149">
        <v>4.5000</v>
      </c>
      <c s="8" t="inlineStr" r="I11149">
        <is>
          <t xml:space="preserve">Y</t>
        </is>
      </c>
      <c s="8" t="inlineStr" r="J11149">
        <is>
          <t xml:space="preserve"> Madison</t>
        </is>
      </c>
    </row>
    <row r="11150" ht="20.25" customHeight="0">
      <c s="5" t="inlineStr" r="A11150">
        <is>
          <t xml:space="preserve">70300100</t>
        </is>
      </c>
      <c s="5" t="inlineStr" r="B11150">
        <is>
          <t xml:space="preserve">SHORT TERM PAVEMENT MARKING</t>
        </is>
      </c>
      <c s="5" t="inlineStr" r="C11150">
        <is>
          <t xml:space="preserve">FOOT   </t>
        </is>
      </c>
      <c s="6" r="D11150">
        <v>430.000</v>
      </c>
      <c s="7" r="E11150">
        <v>8</v>
      </c>
      <c s="8" t="inlineStr" r="F11150">
        <is>
          <t xml:space="preserve">76U15</t>
        </is>
      </c>
      <c s="8" t="inlineStr" r="G11150">
        <is>
          <t xml:space="preserve">114</t>
        </is>
      </c>
      <c s="9" r="H11150">
        <v>2.9600</v>
      </c>
      <c s="8" t="inlineStr" r="I11150">
        <is>
          <t xml:space="preserve"/>
        </is>
      </c>
      <c s="8" t="inlineStr" r="J11150">
        <is>
          <t xml:space="preserve"> Madison</t>
        </is>
      </c>
    </row>
    <row r="11151" ht="20.25" customHeight="0">
      <c s="5" t="inlineStr" r="A11151">
        <is>
          <t xml:space="preserve">70300100</t>
        </is>
      </c>
      <c s="5" t="inlineStr" r="B11151">
        <is>
          <t xml:space="preserve">SHORT TERM PAVEMENT MARKING</t>
        </is>
      </c>
      <c s="5" t="inlineStr" r="C11151">
        <is>
          <t xml:space="preserve">FOOT   </t>
        </is>
      </c>
      <c s="6" r="D11151">
        <v>1184.000</v>
      </c>
      <c s="7" r="E11151">
        <v>8</v>
      </c>
      <c s="8" t="inlineStr" r="F11151">
        <is>
          <t xml:space="preserve">76U28</t>
        </is>
      </c>
      <c s="8" t="inlineStr" r="G11151">
        <is>
          <t xml:space="preserve">117</t>
        </is>
      </c>
      <c s="9" r="H11151">
        <v>2.7200</v>
      </c>
      <c s="8" t="inlineStr" r="I11151">
        <is>
          <t xml:space="preserve">Y</t>
        </is>
      </c>
      <c s="8" t="inlineStr" r="J11151">
        <is>
          <t xml:space="preserve"> St. Clair</t>
        </is>
      </c>
    </row>
    <row r="11152" ht="20.25" customHeight="0">
      <c s="5" t="inlineStr" r="A11152">
        <is>
          <t xml:space="preserve">70300100</t>
        </is>
      </c>
      <c s="5" t="inlineStr" r="B11152">
        <is>
          <t xml:space="preserve">SHORT TERM PAVEMENT MARKING</t>
        </is>
      </c>
      <c s="5" t="inlineStr" r="C11152">
        <is>
          <t xml:space="preserve">FOOT   </t>
        </is>
      </c>
      <c s="6" r="D11152">
        <v>1184.000</v>
      </c>
      <c s="7" r="E11152">
        <v>8</v>
      </c>
      <c s="8" t="inlineStr" r="F11152">
        <is>
          <t xml:space="preserve">76U28</t>
        </is>
      </c>
      <c s="8" t="inlineStr" r="G11152">
        <is>
          <t xml:space="preserve">117</t>
        </is>
      </c>
      <c s="9" r="H11152">
        <v>4.5000</v>
      </c>
      <c s="8" t="inlineStr" r="I11152">
        <is>
          <t xml:space="preserve"/>
        </is>
      </c>
      <c s="8" t="inlineStr" r="J11152">
        <is>
          <t xml:space="preserve"> St. Clair</t>
        </is>
      </c>
    </row>
    <row r="11153" ht="20.25" customHeight="0">
      <c s="5" t="inlineStr" r="A11153">
        <is>
          <t xml:space="preserve">70300100</t>
        </is>
      </c>
      <c s="5" t="inlineStr" r="B11153">
        <is>
          <t xml:space="preserve">SHORT TERM PAVEMENT MARKING</t>
        </is>
      </c>
      <c s="5" t="inlineStr" r="C11153">
        <is>
          <t xml:space="preserve">FOOT   </t>
        </is>
      </c>
      <c s="6" r="D11153">
        <v>6380.000</v>
      </c>
      <c s="7" r="E11153">
        <v>8</v>
      </c>
      <c s="8" t="inlineStr" r="F11153">
        <is>
          <t xml:space="preserve">76U29</t>
        </is>
      </c>
      <c s="8" t="inlineStr" r="G11153">
        <is>
          <t xml:space="preserve">118</t>
        </is>
      </c>
      <c s="9" r="H11153">
        <v>3.6900</v>
      </c>
      <c s="8" t="inlineStr" r="I11153">
        <is>
          <t xml:space="preserve">Y</t>
        </is>
      </c>
      <c s="8" t="inlineStr" r="J11153">
        <is>
          <t xml:space="preserve"> Washington</t>
        </is>
      </c>
    </row>
    <row r="11154" ht="20.25" customHeight="0">
      <c s="5" t="inlineStr" r="A11154">
        <is>
          <t xml:space="preserve">70300100</t>
        </is>
      </c>
      <c s="5" t="inlineStr" r="B11154">
        <is>
          <t xml:space="preserve">SHORT TERM PAVEMENT MARKING</t>
        </is>
      </c>
      <c s="5" t="inlineStr" r="C11154">
        <is>
          <t xml:space="preserve">FOOT   </t>
        </is>
      </c>
      <c s="6" r="D11154">
        <v>6380.000</v>
      </c>
      <c s="7" r="E11154">
        <v>8</v>
      </c>
      <c s="8" t="inlineStr" r="F11154">
        <is>
          <t xml:space="preserve">76U29</t>
        </is>
      </c>
      <c s="8" t="inlineStr" r="G11154">
        <is>
          <t xml:space="preserve">118</t>
        </is>
      </c>
      <c s="9" r="H11154">
        <v>0.4700</v>
      </c>
      <c s="8" t="inlineStr" r="I11154">
        <is>
          <t xml:space="preserve"/>
        </is>
      </c>
      <c s="8" t="inlineStr" r="J11154">
        <is>
          <t xml:space="preserve"> Washington</t>
        </is>
      </c>
    </row>
    <row r="11155" ht="20.25" customHeight="0">
      <c s="5" t="inlineStr" r="A11155">
        <is>
          <t xml:space="preserve">70300100</t>
        </is>
      </c>
      <c s="5" t="inlineStr" r="B11155">
        <is>
          <t xml:space="preserve">SHORT TERM PAVEMENT MARKING</t>
        </is>
      </c>
      <c s="5" t="inlineStr" r="C11155">
        <is>
          <t xml:space="preserve">FOOT   </t>
        </is>
      </c>
      <c s="6" r="D11155">
        <v>6380.000</v>
      </c>
      <c s="7" r="E11155">
        <v>8</v>
      </c>
      <c s="8" t="inlineStr" r="F11155">
        <is>
          <t xml:space="preserve">76U29</t>
        </is>
      </c>
      <c s="8" t="inlineStr" r="G11155">
        <is>
          <t xml:space="preserve">118</t>
        </is>
      </c>
      <c s="9" r="H11155">
        <v>1.0000</v>
      </c>
      <c s="8" t="inlineStr" r="I11155">
        <is>
          <t xml:space="preserve"/>
        </is>
      </c>
      <c s="8" t="inlineStr" r="J11155">
        <is>
          <t xml:space="preserve"> Washington</t>
        </is>
      </c>
    </row>
    <row r="11156" ht="20.25" customHeight="0">
      <c s="5" t="inlineStr" r="A11156">
        <is>
          <t xml:space="preserve">70300100</t>
        </is>
      </c>
      <c s="5" t="inlineStr" r="B11156">
        <is>
          <t xml:space="preserve">SHORT TERM PAVEMENT MARKING</t>
        </is>
      </c>
      <c s="5" t="inlineStr" r="C11156">
        <is>
          <t xml:space="preserve">FOOT   </t>
        </is>
      </c>
      <c s="6" r="D11156">
        <v>552.000</v>
      </c>
      <c s="7" r="E11156">
        <v>9</v>
      </c>
      <c s="8" t="inlineStr" r="F11156">
        <is>
          <t xml:space="preserve">78A38</t>
        </is>
      </c>
      <c s="8" t="inlineStr" r="G11156">
        <is>
          <t xml:space="preserve">120</t>
        </is>
      </c>
      <c s="9" r="H11156">
        <v>1.5000</v>
      </c>
      <c s="8" t="inlineStr" r="I11156">
        <is>
          <t xml:space="preserve">Y</t>
        </is>
      </c>
      <c s="8" t="inlineStr" r="J11156">
        <is>
          <t xml:space="preserve"> White</t>
        </is>
      </c>
    </row>
    <row r="11157" ht="20.25" customHeight="0">
      <c s="5" t="inlineStr" r="A11157">
        <is>
          <t xml:space="preserve">70300100</t>
        </is>
      </c>
      <c s="5" t="inlineStr" r="B11157">
        <is>
          <t xml:space="preserve">SHORT TERM PAVEMENT MARKING</t>
        </is>
      </c>
      <c s="5" t="inlineStr" r="C11157">
        <is>
          <t xml:space="preserve">FOOT   </t>
        </is>
      </c>
      <c s="6" r="D11157">
        <v>552.000</v>
      </c>
      <c s="7" r="E11157">
        <v>9</v>
      </c>
      <c s="8" t="inlineStr" r="F11157">
        <is>
          <t xml:space="preserve">78A38</t>
        </is>
      </c>
      <c s="8" t="inlineStr" r="G11157">
        <is>
          <t xml:space="preserve">120</t>
        </is>
      </c>
      <c s="9" r="H11157">
        <v>1.2700</v>
      </c>
      <c s="8" t="inlineStr" r="I11157">
        <is>
          <t xml:space="preserve"/>
        </is>
      </c>
      <c s="8" t="inlineStr" r="J11157">
        <is>
          <t xml:space="preserve"> White</t>
        </is>
      </c>
    </row>
    <row r="11158" ht="20.25" customHeight="0">
      <c s="5" t="inlineStr" r="A11158">
        <is>
          <t xml:space="preserve">70300100</t>
        </is>
      </c>
      <c s="5" t="inlineStr" r="B11158">
        <is>
          <t xml:space="preserve">SHORT TERM PAVEMENT MARKING</t>
        </is>
      </c>
      <c s="5" t="inlineStr" r="C11158">
        <is>
          <t xml:space="preserve">FOOT   </t>
        </is>
      </c>
      <c s="6" r="D11158">
        <v>17044.000</v>
      </c>
      <c s="7" r="E11158">
        <v>9</v>
      </c>
      <c s="8" t="inlineStr" r="F11158">
        <is>
          <t xml:space="preserve">78A90</t>
        </is>
      </c>
      <c s="8" t="inlineStr" r="G11158">
        <is>
          <t xml:space="preserve">121</t>
        </is>
      </c>
      <c s="9" r="H11158">
        <v>1.2500</v>
      </c>
      <c s="8" t="inlineStr" r="I11158">
        <is>
          <t xml:space="preserve">Y</t>
        </is>
      </c>
      <c s="8" t="inlineStr" r="J11158">
        <is>
          <t xml:space="preserve"> Johnson</t>
        </is>
      </c>
    </row>
    <row r="11159" ht="20.25" customHeight="0">
      <c s="5" t="inlineStr" r="A11159">
        <is>
          <t xml:space="preserve">70300100</t>
        </is>
      </c>
      <c s="5" t="inlineStr" r="B11159">
        <is>
          <t xml:space="preserve">SHORT TERM PAVEMENT MARKING</t>
        </is>
      </c>
      <c s="5" t="inlineStr" r="C11159">
        <is>
          <t xml:space="preserve">FOOT   </t>
        </is>
      </c>
      <c s="6" r="D11159">
        <v>17044.000</v>
      </c>
      <c s="7" r="E11159">
        <v>9</v>
      </c>
      <c s="8" t="inlineStr" r="F11159">
        <is>
          <t xml:space="preserve">78A90</t>
        </is>
      </c>
      <c s="8" t="inlineStr" r="G11159">
        <is>
          <t xml:space="preserve">121</t>
        </is>
      </c>
      <c s="9" r="H11159">
        <v>1.1100</v>
      </c>
      <c s="8" t="inlineStr" r="I11159">
        <is>
          <t xml:space="preserve"/>
        </is>
      </c>
      <c s="8" t="inlineStr" r="J11159">
        <is>
          <t xml:space="preserve"> Johnson</t>
        </is>
      </c>
    </row>
    <row r="11160" ht="20.25" customHeight="0">
      <c s="5" t="inlineStr" r="A11160">
        <is>
          <t xml:space="preserve">70300100</t>
        </is>
      </c>
      <c s="5" t="inlineStr" r="B11160">
        <is>
          <t xml:space="preserve">SHORT TERM PAVEMENT MARKING</t>
        </is>
      </c>
      <c s="5" t="inlineStr" r="C11160">
        <is>
          <t xml:space="preserve">FOOT   </t>
        </is>
      </c>
      <c s="6" r="D11160">
        <v>67.000</v>
      </c>
      <c s="7" r="E11160">
        <v>9</v>
      </c>
      <c s="8" t="inlineStr" r="F11160">
        <is>
          <t xml:space="preserve">78B01</t>
        </is>
      </c>
      <c s="8" t="inlineStr" r="G11160">
        <is>
          <t xml:space="preserve">123</t>
        </is>
      </c>
      <c s="9" r="H11160">
        <v>1.0000</v>
      </c>
      <c s="8" t="inlineStr" r="I11160">
        <is>
          <t xml:space="preserve">Y</t>
        </is>
      </c>
      <c s="8" t="inlineStr" r="J11160">
        <is>
          <t xml:space="preserve"> White</t>
        </is>
      </c>
    </row>
    <row r="11161" ht="20.25" customHeight="0">
      <c s="5" t="inlineStr" r="A11161">
        <is>
          <t xml:space="preserve">70300100</t>
        </is>
      </c>
      <c s="5" t="inlineStr" r="B11161">
        <is>
          <t xml:space="preserve">SHORT TERM PAVEMENT MARKING</t>
        </is>
      </c>
      <c s="5" t="inlineStr" r="C11161">
        <is>
          <t xml:space="preserve">FOOT   </t>
        </is>
      </c>
      <c s="6" r="D11161">
        <v>67.000</v>
      </c>
      <c s="7" r="E11161">
        <v>9</v>
      </c>
      <c s="8" t="inlineStr" r="F11161">
        <is>
          <t xml:space="preserve">78B01</t>
        </is>
      </c>
      <c s="8" t="inlineStr" r="G11161">
        <is>
          <t xml:space="preserve">123</t>
        </is>
      </c>
      <c s="9" r="H11161">
        <v>1.3100</v>
      </c>
      <c s="8" t="inlineStr" r="I11161">
        <is>
          <t xml:space="preserve"/>
        </is>
      </c>
      <c s="8" t="inlineStr" r="J11161">
        <is>
          <t xml:space="preserve"> White</t>
        </is>
      </c>
    </row>
    <row r="11162" ht="20.25" customHeight="0">
      <c s="5" t="inlineStr" r="A11162">
        <is>
          <t xml:space="preserve">70300100</t>
        </is>
      </c>
      <c s="5" t="inlineStr" r="B11162">
        <is>
          <t xml:space="preserve">SHORT TERM PAVEMENT MARKING</t>
        </is>
      </c>
      <c s="5" t="inlineStr" r="C11162">
        <is>
          <t xml:space="preserve">FOOT   </t>
        </is>
      </c>
      <c s="6" r="D11162">
        <v>67.000</v>
      </c>
      <c s="7" r="E11162">
        <v>9</v>
      </c>
      <c s="8" t="inlineStr" r="F11162">
        <is>
          <t xml:space="preserve">78B01</t>
        </is>
      </c>
      <c s="8" t="inlineStr" r="G11162">
        <is>
          <t xml:space="preserve">123</t>
        </is>
      </c>
      <c s="9" r="H11162">
        <v>87.4500</v>
      </c>
      <c s="8" t="inlineStr" r="I11162">
        <is>
          <t xml:space="preserve"/>
        </is>
      </c>
      <c s="8" t="inlineStr" r="J11162">
        <is>
          <t xml:space="preserve"> White</t>
        </is>
      </c>
    </row>
    <row r="11163" ht="20.25" customHeight="0">
      <c s="5" t="inlineStr" r="A11163">
        <is>
          <t xml:space="preserve">70300100</t>
        </is>
      </c>
      <c s="5" t="inlineStr" r="B11163">
        <is>
          <t xml:space="preserve">SHORT TERM PAVEMENT MARKING</t>
        </is>
      </c>
      <c s="5" t="inlineStr" r="C11163">
        <is>
          <t xml:space="preserve">FOOT   </t>
        </is>
      </c>
      <c s="6" r="D11163">
        <v>1967.000</v>
      </c>
      <c s="7" r="E11163">
        <v>2</v>
      </c>
      <c s="8" t="inlineStr" r="F11163">
        <is>
          <t xml:space="preserve">85768</t>
        </is>
      </c>
      <c s="8" t="inlineStr" r="G11163">
        <is>
          <t xml:space="preserve">124</t>
        </is>
      </c>
      <c s="9" r="H11163">
        <v>0.5000</v>
      </c>
      <c s="8" t="inlineStr" r="I11163">
        <is>
          <t xml:space="preserve">Y</t>
        </is>
      </c>
      <c s="8" t="inlineStr" r="J11163">
        <is>
          <t xml:space="preserve"> Ogle</t>
        </is>
      </c>
    </row>
    <row r="11164" ht="20.25" customHeight="0">
      <c s="5" t="inlineStr" r="A11164">
        <is>
          <t xml:space="preserve">70300100</t>
        </is>
      </c>
      <c s="5" t="inlineStr" r="B11164">
        <is>
          <t xml:space="preserve">SHORT TERM PAVEMENT MARKING</t>
        </is>
      </c>
      <c s="5" t="inlineStr" r="C11164">
        <is>
          <t xml:space="preserve">FOOT   </t>
        </is>
      </c>
      <c s="6" r="D11164">
        <v>1967.000</v>
      </c>
      <c s="7" r="E11164">
        <v>2</v>
      </c>
      <c s="8" t="inlineStr" r="F11164">
        <is>
          <t xml:space="preserve">85768</t>
        </is>
      </c>
      <c s="8" t="inlineStr" r="G11164">
        <is>
          <t xml:space="preserve">124</t>
        </is>
      </c>
      <c s="9" r="H11164">
        <v>3.0900</v>
      </c>
      <c s="8" t="inlineStr" r="I11164">
        <is>
          <t xml:space="preserve"/>
        </is>
      </c>
      <c s="8" t="inlineStr" r="J11164">
        <is>
          <t xml:space="preserve"> Ogle</t>
        </is>
      </c>
    </row>
    <row r="11165" ht="20.25" customHeight="0">
      <c s="5" t="inlineStr" r="A11165">
        <is>
          <t xml:space="preserve">70300100</t>
        </is>
      </c>
      <c s="5" t="inlineStr" r="B11165">
        <is>
          <t xml:space="preserve">SHORT TERM PAVEMENT MARKING</t>
        </is>
      </c>
      <c s="5" t="inlineStr" r="C11165">
        <is>
          <t xml:space="preserve">FOOT   </t>
        </is>
      </c>
      <c s="6" r="D11165">
        <v>2663.000</v>
      </c>
      <c s="7" r="E11165">
        <v>2</v>
      </c>
      <c s="8" t="inlineStr" r="F11165">
        <is>
          <t xml:space="preserve">85775</t>
        </is>
      </c>
      <c s="8" t="inlineStr" r="G11165">
        <is>
          <t xml:space="preserve">125</t>
        </is>
      </c>
      <c s="9" r="H11165">
        <v>1.0000</v>
      </c>
      <c s="8" t="inlineStr" r="I11165">
        <is>
          <t xml:space="preserve">Y</t>
        </is>
      </c>
      <c s="8" t="inlineStr" r="J11165">
        <is>
          <t xml:space="preserve"> Lee</t>
        </is>
      </c>
    </row>
    <row r="11166" ht="20.25" customHeight="0">
      <c s="5" t="inlineStr" r="A11166">
        <is>
          <t xml:space="preserve">70300100</t>
        </is>
      </c>
      <c s="5" t="inlineStr" r="B11166">
        <is>
          <t xml:space="preserve">SHORT TERM PAVEMENT MARKING</t>
        </is>
      </c>
      <c s="5" t="inlineStr" r="C11166">
        <is>
          <t xml:space="preserve">FOOT   </t>
        </is>
      </c>
      <c s="6" r="D11166">
        <v>2663.000</v>
      </c>
      <c s="7" r="E11166">
        <v>2</v>
      </c>
      <c s="8" t="inlineStr" r="F11166">
        <is>
          <t xml:space="preserve">85775</t>
        </is>
      </c>
      <c s="8" t="inlineStr" r="G11166">
        <is>
          <t xml:space="preserve">125</t>
        </is>
      </c>
      <c s="9" r="H11166">
        <v>0.4000</v>
      </c>
      <c s="8" t="inlineStr" r="I11166">
        <is>
          <t xml:space="preserve"/>
        </is>
      </c>
      <c s="8" t="inlineStr" r="J11166">
        <is>
          <t xml:space="preserve"> Lee</t>
        </is>
      </c>
    </row>
    <row r="11167" ht="20.25" customHeight="0">
      <c s="5" t="inlineStr" r="A11167">
        <is>
          <t xml:space="preserve">70300100</t>
        </is>
      </c>
      <c s="5" t="inlineStr" r="B11167">
        <is>
          <t xml:space="preserve">SHORT TERM PAVEMENT MARKING</t>
        </is>
      </c>
      <c s="5" t="inlineStr" r="C11167">
        <is>
          <t xml:space="preserve">FOOT   </t>
        </is>
      </c>
      <c s="6" r="D11167">
        <v>2663.000</v>
      </c>
      <c s="7" r="E11167">
        <v>2</v>
      </c>
      <c s="8" t="inlineStr" r="F11167">
        <is>
          <t xml:space="preserve">85775</t>
        </is>
      </c>
      <c s="8" t="inlineStr" r="G11167">
        <is>
          <t xml:space="preserve">125</t>
        </is>
      </c>
      <c s="9" r="H11167">
        <v>1.0000</v>
      </c>
      <c s="8" t="inlineStr" r="I11167">
        <is>
          <t xml:space="preserve"/>
        </is>
      </c>
      <c s="8" t="inlineStr" r="J11167">
        <is>
          <t xml:space="preserve"> Lee</t>
        </is>
      </c>
    </row>
    <row r="11168" ht="20.25" customHeight="0">
      <c s="5" t="inlineStr" r="A11168">
        <is>
          <t xml:space="preserve">70300100</t>
        </is>
      </c>
      <c s="5" t="inlineStr" r="B11168">
        <is>
          <t xml:space="preserve">SHORT TERM PAVEMENT MARKING</t>
        </is>
      </c>
      <c s="5" t="inlineStr" r="C11168">
        <is>
          <t xml:space="preserve">FOOT   </t>
        </is>
      </c>
      <c s="6" r="D11168">
        <v>22488.000</v>
      </c>
      <c s="7" r="E11168">
        <v>3</v>
      </c>
      <c s="8" t="inlineStr" r="F11168">
        <is>
          <t xml:space="preserve">87861</t>
        </is>
      </c>
      <c s="8" t="inlineStr" r="G11168">
        <is>
          <t xml:space="preserve">165</t>
        </is>
      </c>
      <c s="9" r="H11168">
        <v>0.0100</v>
      </c>
      <c s="8" t="inlineStr" r="I11168">
        <is>
          <t xml:space="preserve">Y</t>
        </is>
      </c>
      <c s="8" t="inlineStr" r="J11168">
        <is>
          <t xml:space="preserve"> LaSalle</t>
        </is>
      </c>
    </row>
    <row r="11169" ht="20.25" customHeight="0">
      <c s="5" t="inlineStr" r="A11169">
        <is>
          <t xml:space="preserve">70300100</t>
        </is>
      </c>
      <c s="5" t="inlineStr" r="B11169">
        <is>
          <t xml:space="preserve">SHORT TERM PAVEMENT MARKING</t>
        </is>
      </c>
      <c s="5" t="inlineStr" r="C11169">
        <is>
          <t xml:space="preserve">FOOT   </t>
        </is>
      </c>
      <c s="6" r="D11169">
        <v>4193.000</v>
      </c>
      <c s="7" r="E11169">
        <v>3</v>
      </c>
      <c s="8" t="inlineStr" r="F11169">
        <is>
          <t xml:space="preserve">87875</t>
        </is>
      </c>
      <c s="8" t="inlineStr" r="G11169">
        <is>
          <t xml:space="preserve">166</t>
        </is>
      </c>
      <c s="9" r="H11169">
        <v>0.6200</v>
      </c>
      <c s="8" t="inlineStr" r="I11169">
        <is>
          <t xml:space="preserve">Y</t>
        </is>
      </c>
      <c s="8" t="inlineStr" r="J11169">
        <is>
          <t xml:space="preserve"> DeKalb</t>
        </is>
      </c>
    </row>
    <row r="11170" ht="20.25" customHeight="0">
      <c s="5" t="inlineStr" r="A11170">
        <is>
          <t xml:space="preserve">70300100</t>
        </is>
      </c>
      <c s="5" t="inlineStr" r="B11170">
        <is>
          <t xml:space="preserve">SHORT TERM PAVEMENT MARKING</t>
        </is>
      </c>
      <c s="5" t="inlineStr" r="C11170">
        <is>
          <t xml:space="preserve">FOOT   </t>
        </is>
      </c>
      <c s="6" r="D11170">
        <v>4193.000</v>
      </c>
      <c s="7" r="E11170">
        <v>3</v>
      </c>
      <c s="8" t="inlineStr" r="F11170">
        <is>
          <t xml:space="preserve">87875</t>
        </is>
      </c>
      <c s="8" t="inlineStr" r="G11170">
        <is>
          <t xml:space="preserve">166</t>
        </is>
      </c>
      <c s="9" r="H11170">
        <v>0.6500</v>
      </c>
      <c s="8" t="inlineStr" r="I11170">
        <is>
          <t xml:space="preserve"/>
        </is>
      </c>
      <c s="8" t="inlineStr" r="J11170">
        <is>
          <t xml:space="preserve"> DeKalb</t>
        </is>
      </c>
    </row>
    <row r="11171" ht="20.25" customHeight="0">
      <c s="5" t="inlineStr" r="A11171">
        <is>
          <t xml:space="preserve">70300100</t>
        </is>
      </c>
      <c s="5" t="inlineStr" r="B11171">
        <is>
          <t xml:space="preserve">SHORT TERM PAVEMENT MARKING</t>
        </is>
      </c>
      <c s="5" t="inlineStr" r="C11171">
        <is>
          <t xml:space="preserve">FOOT   </t>
        </is>
      </c>
      <c s="6" r="D11171">
        <v>31872.000</v>
      </c>
      <c s="7" r="E11171">
        <v>3</v>
      </c>
      <c s="8" t="inlineStr" r="F11171">
        <is>
          <t xml:space="preserve">87877</t>
        </is>
      </c>
      <c s="8" t="inlineStr" r="G11171">
        <is>
          <t xml:space="preserve">130</t>
        </is>
      </c>
      <c s="9" r="H11171">
        <v>0.0100</v>
      </c>
      <c s="8" t="inlineStr" r="I11171">
        <is>
          <t xml:space="preserve">Y</t>
        </is>
      </c>
      <c s="8" t="inlineStr" r="J11171">
        <is>
          <t xml:space="preserve"> LaSalle</t>
        </is>
      </c>
    </row>
    <row r="11172" ht="20.25" customHeight="0">
      <c s="5" t="inlineStr" r="A11172">
        <is>
          <t xml:space="preserve">70300100</t>
        </is>
      </c>
      <c s="5" t="inlineStr" r="B11172">
        <is>
          <t xml:space="preserve">SHORT TERM PAVEMENT MARKING</t>
        </is>
      </c>
      <c s="5" t="inlineStr" r="C11172">
        <is>
          <t xml:space="preserve">FOOT   </t>
        </is>
      </c>
      <c s="6" r="D11172">
        <v>31872.000</v>
      </c>
      <c s="7" r="E11172">
        <v>3</v>
      </c>
      <c s="8" t="inlineStr" r="F11172">
        <is>
          <t xml:space="preserve">87877</t>
        </is>
      </c>
      <c s="8" t="inlineStr" r="G11172">
        <is>
          <t xml:space="preserve">130</t>
        </is>
      </c>
      <c s="9" r="H11172">
        <v>0.0100</v>
      </c>
      <c s="8" t="inlineStr" r="I11172">
        <is>
          <t xml:space="preserve"/>
        </is>
      </c>
      <c s="8" t="inlineStr" r="J11172">
        <is>
          <t xml:space="preserve"> LaSalle</t>
        </is>
      </c>
    </row>
    <row r="11173" ht="20.25" customHeight="0">
      <c s="5" t="inlineStr" r="A11173">
        <is>
          <t xml:space="preserve">70300100</t>
        </is>
      </c>
      <c s="5" t="inlineStr" r="B11173">
        <is>
          <t xml:space="preserve">SHORT TERM PAVEMENT MARKING</t>
        </is>
      </c>
      <c s="5" t="inlineStr" r="C11173">
        <is>
          <t xml:space="preserve">FOOT   </t>
        </is>
      </c>
      <c s="6" r="D11173">
        <v>23192.000</v>
      </c>
      <c s="7" r="E11173">
        <v>3</v>
      </c>
      <c s="8" t="inlineStr" r="F11173">
        <is>
          <t xml:space="preserve">87878</t>
        </is>
      </c>
      <c s="8" t="inlineStr" r="G11173">
        <is>
          <t xml:space="preserve">167</t>
        </is>
      </c>
      <c s="9" r="H11173">
        <v>0.0100</v>
      </c>
      <c s="8" t="inlineStr" r="I11173">
        <is>
          <t xml:space="preserve">Y</t>
        </is>
      </c>
      <c s="8" t="inlineStr" r="J11173">
        <is>
          <t xml:space="preserve"> LaSalle</t>
        </is>
      </c>
    </row>
    <row r="11174" ht="20.25" customHeight="0">
      <c s="5" t="inlineStr" r="A11174">
        <is>
          <t xml:space="preserve">70300100</t>
        </is>
      </c>
      <c s="5" t="inlineStr" r="B11174">
        <is>
          <t xml:space="preserve">SHORT TERM PAVEMENT MARKING</t>
        </is>
      </c>
      <c s="5" t="inlineStr" r="C11174">
        <is>
          <t xml:space="preserve">FOOT   </t>
        </is>
      </c>
      <c s="6" r="D11174">
        <v>209.000</v>
      </c>
      <c s="7" r="E11174">
        <v>8</v>
      </c>
      <c s="8" t="inlineStr" r="F11174">
        <is>
          <t xml:space="preserve">97793</t>
        </is>
      </c>
      <c s="8" t="inlineStr" r="G11174">
        <is>
          <t xml:space="preserve">135</t>
        </is>
      </c>
      <c s="9" r="H11174">
        <v>0.0100</v>
      </c>
      <c s="8" t="inlineStr" r="I11174">
        <is>
          <t xml:space="preserve">Y</t>
        </is>
      </c>
      <c s="8" t="inlineStr" r="J11174">
        <is>
          <t xml:space="preserve"> Madison</t>
        </is>
      </c>
    </row>
    <row r="11175" ht="20.25" customHeight="0">
      <c s="5" t="inlineStr" r="A11175">
        <is>
          <t xml:space="preserve">70300100</t>
        </is>
      </c>
      <c s="5" t="inlineStr" r="B11175">
        <is>
          <t xml:space="preserve">SHORT TERM PAVEMENT MARKING</t>
        </is>
      </c>
      <c s="5" t="inlineStr" r="C11175">
        <is>
          <t xml:space="preserve">FOOT   </t>
        </is>
      </c>
      <c s="6" r="D11175">
        <v>5617.000</v>
      </c>
      <c s="7" r="E11175">
        <v>8</v>
      </c>
      <c s="8" t="inlineStr" r="F11175">
        <is>
          <t xml:space="preserve">97854</t>
        </is>
      </c>
      <c s="8" t="inlineStr" r="G11175">
        <is>
          <t xml:space="preserve">172</t>
        </is>
      </c>
      <c s="9" r="H11175">
        <v>2.1000</v>
      </c>
      <c s="8" t="inlineStr" r="I11175">
        <is>
          <t xml:space="preserve">Y</t>
        </is>
      </c>
      <c s="8" t="inlineStr" r="J11175">
        <is>
          <t xml:space="preserve"> Jersey</t>
        </is>
      </c>
    </row>
    <row r="11176" ht="20.25" customHeight="0">
      <c s="5" t="inlineStr" r="A11176">
        <is>
          <t xml:space="preserve">70300150</t>
        </is>
      </c>
      <c s="5" t="inlineStr" r="B11176">
        <is>
          <t xml:space="preserve">SHORT TERM PAVEMENT MARKING REMOVAL</t>
        </is>
      </c>
      <c s="5" t="inlineStr" r="C11176">
        <is>
          <t xml:space="preserve">SQ FT  </t>
        </is>
      </c>
      <c s="6" r="D11176">
        <v>181.000</v>
      </c>
      <c s="7" r="E11176">
        <v>1</v>
      </c>
      <c s="8" t="inlineStr" r="F11176">
        <is>
          <t xml:space="preserve">61L05</t>
        </is>
      </c>
      <c s="8" t="inlineStr" r="G11176">
        <is>
          <t xml:space="preserve">177</t>
        </is>
      </c>
      <c s="9" r="H11176">
        <v>0.4400</v>
      </c>
      <c s="8" t="inlineStr" r="I11176">
        <is>
          <t xml:space="preserve">Y</t>
        </is>
      </c>
      <c s="8" t="inlineStr" r="J11176">
        <is>
          <t xml:space="preserve"> Lake</t>
        </is>
      </c>
    </row>
    <row r="11177" ht="20.25" customHeight="0">
      <c s="5" t="inlineStr" r="A11177">
        <is>
          <t xml:space="preserve">70300150</t>
        </is>
      </c>
      <c s="5" t="inlineStr" r="B11177">
        <is>
          <t xml:space="preserve">SHORT TERM PAVEMENT MARKING REMOVAL</t>
        </is>
      </c>
      <c s="5" t="inlineStr" r="C11177">
        <is>
          <t xml:space="preserve">SQ FT  </t>
        </is>
      </c>
      <c s="6" r="D11177">
        <v>181.000</v>
      </c>
      <c s="7" r="E11177">
        <v>1</v>
      </c>
      <c s="8" t="inlineStr" r="F11177">
        <is>
          <t xml:space="preserve">61L05</t>
        </is>
      </c>
      <c s="8" t="inlineStr" r="G11177">
        <is>
          <t xml:space="preserve">177</t>
        </is>
      </c>
      <c s="9" r="H11177">
        <v>0.4000</v>
      </c>
      <c s="8" t="inlineStr" r="I11177">
        <is>
          <t xml:space="preserve"/>
        </is>
      </c>
      <c s="8" t="inlineStr" r="J11177">
        <is>
          <t xml:space="preserve"> Lake</t>
        </is>
      </c>
    </row>
    <row r="11178" ht="20.25" customHeight="0">
      <c s="5" t="inlineStr" r="A11178">
        <is>
          <t xml:space="preserve">70300150</t>
        </is>
      </c>
      <c s="5" t="inlineStr" r="B11178">
        <is>
          <t xml:space="preserve">SHORT TERM PAVEMENT MARKING REMOVAL</t>
        </is>
      </c>
      <c s="5" t="inlineStr" r="C11178">
        <is>
          <t xml:space="preserve">SQ FT  </t>
        </is>
      </c>
      <c s="6" r="D11178">
        <v>181.000</v>
      </c>
      <c s="7" r="E11178">
        <v>1</v>
      </c>
      <c s="8" t="inlineStr" r="F11178">
        <is>
          <t xml:space="preserve">61L05</t>
        </is>
      </c>
      <c s="8" t="inlineStr" r="G11178">
        <is>
          <t xml:space="preserve">177</t>
        </is>
      </c>
      <c s="9" r="H11178">
        <v>0.5000</v>
      </c>
      <c s="8" t="inlineStr" r="I11178">
        <is>
          <t xml:space="preserve"/>
        </is>
      </c>
      <c s="8" t="inlineStr" r="J11178">
        <is>
          <t xml:space="preserve"> Lake</t>
        </is>
      </c>
    </row>
    <row r="11179" ht="20.25" customHeight="0">
      <c s="5" t="inlineStr" r="A11179">
        <is>
          <t xml:space="preserve">70300150</t>
        </is>
      </c>
      <c s="5" t="inlineStr" r="B11179">
        <is>
          <t xml:space="preserve">SHORT TERM PAVEMENT MARKING REMOVAL</t>
        </is>
      </c>
      <c s="5" t="inlineStr" r="C11179">
        <is>
          <t xml:space="preserve">SQ FT  </t>
        </is>
      </c>
      <c s="6" r="D11179">
        <v>181.000</v>
      </c>
      <c s="7" r="E11179">
        <v>1</v>
      </c>
      <c s="8" t="inlineStr" r="F11179">
        <is>
          <t xml:space="preserve">61L05</t>
        </is>
      </c>
      <c s="8" t="inlineStr" r="G11179">
        <is>
          <t xml:space="preserve">177</t>
        </is>
      </c>
      <c s="9" r="H11179">
        <v>1.0000</v>
      </c>
      <c s="8" t="inlineStr" r="I11179">
        <is>
          <t xml:space="preserve"/>
        </is>
      </c>
      <c s="8" t="inlineStr" r="J11179">
        <is>
          <t xml:space="preserve"> Lake</t>
        </is>
      </c>
    </row>
    <row r="11180" ht="20.25" customHeight="0">
      <c s="5" t="inlineStr" r="A11180">
        <is>
          <t xml:space="preserve">70300150</t>
        </is>
      </c>
      <c s="5" t="inlineStr" r="B11180">
        <is>
          <t xml:space="preserve">SHORT TERM PAVEMENT MARKING REMOVAL</t>
        </is>
      </c>
      <c s="5" t="inlineStr" r="C11180">
        <is>
          <t xml:space="preserve">SQ FT  </t>
        </is>
      </c>
      <c s="6" r="D11180">
        <v>181.000</v>
      </c>
      <c s="7" r="E11180">
        <v>1</v>
      </c>
      <c s="8" t="inlineStr" r="F11180">
        <is>
          <t xml:space="preserve">61L05</t>
        </is>
      </c>
      <c s="8" t="inlineStr" r="G11180">
        <is>
          <t xml:space="preserve">177</t>
        </is>
      </c>
      <c s="9" r="H11180">
        <v>2.0000</v>
      </c>
      <c s="8" t="inlineStr" r="I11180">
        <is>
          <t xml:space="preserve"/>
        </is>
      </c>
      <c s="8" t="inlineStr" r="J11180">
        <is>
          <t xml:space="preserve"> Lake</t>
        </is>
      </c>
    </row>
    <row r="11181" ht="20.25" customHeight="0">
      <c s="5" t="inlineStr" r="A11181">
        <is>
          <t xml:space="preserve">70300150</t>
        </is>
      </c>
      <c s="5" t="inlineStr" r="B11181">
        <is>
          <t xml:space="preserve">SHORT TERM PAVEMENT MARKING REMOVAL</t>
        </is>
      </c>
      <c s="5" t="inlineStr" r="C11181">
        <is>
          <t xml:space="preserve">SQ FT  </t>
        </is>
      </c>
      <c s="6" r="D11181">
        <v>475.000</v>
      </c>
      <c s="7" r="E11181">
        <v>1</v>
      </c>
      <c s="8" t="inlineStr" r="F11181">
        <is>
          <t xml:space="preserve">61L12</t>
        </is>
      </c>
      <c s="8" t="inlineStr" r="G11181">
        <is>
          <t xml:space="preserve">006</t>
        </is>
      </c>
      <c s="9" r="H11181">
        <v>0.0100</v>
      </c>
      <c s="8" t="inlineStr" r="I11181">
        <is>
          <t xml:space="preserve">Y</t>
        </is>
      </c>
      <c s="8" t="inlineStr" r="J11181">
        <is>
          <t xml:space="preserve"> Cook</t>
        </is>
      </c>
    </row>
    <row r="11182" ht="20.25" customHeight="0">
      <c s="5" t="inlineStr" r="A11182">
        <is>
          <t xml:space="preserve">70300150</t>
        </is>
      </c>
      <c s="5" t="inlineStr" r="B11182">
        <is>
          <t xml:space="preserve">SHORT TERM PAVEMENT MARKING REMOVAL</t>
        </is>
      </c>
      <c s="5" t="inlineStr" r="C11182">
        <is>
          <t xml:space="preserve">SQ FT  </t>
        </is>
      </c>
      <c s="6" r="D11182">
        <v>475.000</v>
      </c>
      <c s="7" r="E11182">
        <v>1</v>
      </c>
      <c s="8" t="inlineStr" r="F11182">
        <is>
          <t xml:space="preserve">61L12</t>
        </is>
      </c>
      <c s="8" t="inlineStr" r="G11182">
        <is>
          <t xml:space="preserve">006</t>
        </is>
      </c>
      <c s="9" r="H11182">
        <v>0.0100</v>
      </c>
      <c s="8" t="inlineStr" r="I11182">
        <is>
          <t xml:space="preserve"/>
        </is>
      </c>
      <c s="8" t="inlineStr" r="J11182">
        <is>
          <t xml:space="preserve"> Cook</t>
        </is>
      </c>
    </row>
    <row r="11183" ht="20.25" customHeight="0">
      <c s="5" t="inlineStr" r="A11183">
        <is>
          <t xml:space="preserve">70300150</t>
        </is>
      </c>
      <c s="5" t="inlineStr" r="B11183">
        <is>
          <t xml:space="preserve">SHORT TERM PAVEMENT MARKING REMOVAL</t>
        </is>
      </c>
      <c s="5" t="inlineStr" r="C11183">
        <is>
          <t xml:space="preserve">SQ FT  </t>
        </is>
      </c>
      <c s="6" r="D11183">
        <v>475.000</v>
      </c>
      <c s="7" r="E11183">
        <v>1</v>
      </c>
      <c s="8" t="inlineStr" r="F11183">
        <is>
          <t xml:space="preserve">61L12</t>
        </is>
      </c>
      <c s="8" t="inlineStr" r="G11183">
        <is>
          <t xml:space="preserve">006</t>
        </is>
      </c>
      <c s="9" r="H11183">
        <v>0.0100</v>
      </c>
      <c s="8" t="inlineStr" r="I11183">
        <is>
          <t xml:space="preserve"/>
        </is>
      </c>
      <c s="8" t="inlineStr" r="J11183">
        <is>
          <t xml:space="preserve"> Cook</t>
        </is>
      </c>
    </row>
    <row r="11184" ht="20.25" customHeight="0">
      <c s="5" t="inlineStr" r="A11184">
        <is>
          <t xml:space="preserve">70300150</t>
        </is>
      </c>
      <c s="5" t="inlineStr" r="B11184">
        <is>
          <t xml:space="preserve">SHORT TERM PAVEMENT MARKING REMOVAL</t>
        </is>
      </c>
      <c s="5" t="inlineStr" r="C11184">
        <is>
          <t xml:space="preserve">SQ FT  </t>
        </is>
      </c>
      <c s="6" r="D11184">
        <v>475.000</v>
      </c>
      <c s="7" r="E11184">
        <v>1</v>
      </c>
      <c s="8" t="inlineStr" r="F11184">
        <is>
          <t xml:space="preserve">61L12</t>
        </is>
      </c>
      <c s="8" t="inlineStr" r="G11184">
        <is>
          <t xml:space="preserve">006</t>
        </is>
      </c>
      <c s="9" r="H11184">
        <v>2.0000</v>
      </c>
      <c s="8" t="inlineStr" r="I11184">
        <is>
          <t xml:space="preserve"/>
        </is>
      </c>
      <c s="8" t="inlineStr" r="J11184">
        <is>
          <t xml:space="preserve"> Cook</t>
        </is>
      </c>
    </row>
    <row r="11185" ht="20.25" customHeight="0">
      <c s="5" t="inlineStr" r="A11185">
        <is>
          <t xml:space="preserve">70300150</t>
        </is>
      </c>
      <c s="5" t="inlineStr" r="B11185">
        <is>
          <t xml:space="preserve">SHORT TERM PAVEMENT MARKING REMOVAL</t>
        </is>
      </c>
      <c s="5" t="inlineStr" r="C11185">
        <is>
          <t xml:space="preserve">SQ FT  </t>
        </is>
      </c>
      <c s="6" r="D11185">
        <v>475.000</v>
      </c>
      <c s="7" r="E11185">
        <v>1</v>
      </c>
      <c s="8" t="inlineStr" r="F11185">
        <is>
          <t xml:space="preserve">61L12</t>
        </is>
      </c>
      <c s="8" t="inlineStr" r="G11185">
        <is>
          <t xml:space="preserve">006</t>
        </is>
      </c>
      <c s="9" r="H11185">
        <v>2.0000</v>
      </c>
      <c s="8" t="inlineStr" r="I11185">
        <is>
          <t xml:space="preserve"/>
        </is>
      </c>
      <c s="8" t="inlineStr" r="J11185">
        <is>
          <t xml:space="preserve"> Cook</t>
        </is>
      </c>
    </row>
    <row r="11186" ht="20.25" customHeight="0">
      <c s="5" t="inlineStr" r="A11186">
        <is>
          <t xml:space="preserve">70300150</t>
        </is>
      </c>
      <c s="5" t="inlineStr" r="B11186">
        <is>
          <t xml:space="preserve">SHORT TERM PAVEMENT MARKING REMOVAL</t>
        </is>
      </c>
      <c s="5" t="inlineStr" r="C11186">
        <is>
          <t xml:space="preserve">SQ FT  </t>
        </is>
      </c>
      <c s="6" r="D11186">
        <v>28.000</v>
      </c>
      <c s="7" r="E11186">
        <v>1</v>
      </c>
      <c s="8" t="inlineStr" r="F11186">
        <is>
          <t xml:space="preserve">61L13</t>
        </is>
      </c>
      <c s="8" t="inlineStr" r="G11186">
        <is>
          <t xml:space="preserve">007</t>
        </is>
      </c>
      <c s="9" r="H11186">
        <v>0.0100</v>
      </c>
      <c s="8" t="inlineStr" r="I11186">
        <is>
          <t xml:space="preserve">Y</t>
        </is>
      </c>
      <c s="8" t="inlineStr" r="J11186">
        <is>
          <t xml:space="preserve"> Will</t>
        </is>
      </c>
    </row>
    <row r="11187" ht="20.25" customHeight="0">
      <c s="5" t="inlineStr" r="A11187">
        <is>
          <t xml:space="preserve">70300150</t>
        </is>
      </c>
      <c s="5" t="inlineStr" r="B11187">
        <is>
          <t xml:space="preserve">SHORT TERM PAVEMENT MARKING REMOVAL</t>
        </is>
      </c>
      <c s="5" t="inlineStr" r="C11187">
        <is>
          <t xml:space="preserve">SQ FT  </t>
        </is>
      </c>
      <c s="6" r="D11187">
        <v>28.000</v>
      </c>
      <c s="7" r="E11187">
        <v>1</v>
      </c>
      <c s="8" t="inlineStr" r="F11187">
        <is>
          <t xml:space="preserve">61L13</t>
        </is>
      </c>
      <c s="8" t="inlineStr" r="G11187">
        <is>
          <t xml:space="preserve">007</t>
        </is>
      </c>
      <c s="9" r="H11187">
        <v>0.0100</v>
      </c>
      <c s="8" t="inlineStr" r="I11187">
        <is>
          <t xml:space="preserve"/>
        </is>
      </c>
      <c s="8" t="inlineStr" r="J11187">
        <is>
          <t xml:space="preserve"> Will</t>
        </is>
      </c>
    </row>
    <row r="11188" ht="20.25" customHeight="0">
      <c s="5" t="inlineStr" r="A11188">
        <is>
          <t xml:space="preserve">70300150</t>
        </is>
      </c>
      <c s="5" t="inlineStr" r="B11188">
        <is>
          <t xml:space="preserve">SHORT TERM PAVEMENT MARKING REMOVAL</t>
        </is>
      </c>
      <c s="5" t="inlineStr" r="C11188">
        <is>
          <t xml:space="preserve">SQ FT  </t>
        </is>
      </c>
      <c s="6" r="D11188">
        <v>28.000</v>
      </c>
      <c s="7" r="E11188">
        <v>1</v>
      </c>
      <c s="8" t="inlineStr" r="F11188">
        <is>
          <t xml:space="preserve">61L13</t>
        </is>
      </c>
      <c s="8" t="inlineStr" r="G11188">
        <is>
          <t xml:space="preserve">007</t>
        </is>
      </c>
      <c s="9" r="H11188">
        <v>2.0000</v>
      </c>
      <c s="8" t="inlineStr" r="I11188">
        <is>
          <t xml:space="preserve"/>
        </is>
      </c>
      <c s="8" t="inlineStr" r="J11188">
        <is>
          <t xml:space="preserve"> Will</t>
        </is>
      </c>
    </row>
    <row r="11189" ht="20.25" customHeight="0">
      <c s="5" t="inlineStr" r="A11189">
        <is>
          <t xml:space="preserve">70300150</t>
        </is>
      </c>
      <c s="5" t="inlineStr" r="B11189">
        <is>
          <t xml:space="preserve">SHORT TERM PAVEMENT MARKING REMOVAL</t>
        </is>
      </c>
      <c s="5" t="inlineStr" r="C11189">
        <is>
          <t xml:space="preserve">SQ FT  </t>
        </is>
      </c>
      <c s="6" r="D11189">
        <v>28.000</v>
      </c>
      <c s="7" r="E11189">
        <v>1</v>
      </c>
      <c s="8" t="inlineStr" r="F11189">
        <is>
          <t xml:space="preserve">61L13</t>
        </is>
      </c>
      <c s="8" t="inlineStr" r="G11189">
        <is>
          <t xml:space="preserve">007</t>
        </is>
      </c>
      <c s="9" r="H11189">
        <v>4.5000</v>
      </c>
      <c s="8" t="inlineStr" r="I11189">
        <is>
          <t xml:space="preserve"/>
        </is>
      </c>
      <c s="8" t="inlineStr" r="J11189">
        <is>
          <t xml:space="preserve"> Will</t>
        </is>
      </c>
    </row>
    <row r="11190" ht="20.25" customHeight="0">
      <c s="5" t="inlineStr" r="A11190">
        <is>
          <t xml:space="preserve">70300150</t>
        </is>
      </c>
      <c s="5" t="inlineStr" r="B11190">
        <is>
          <t xml:space="preserve">SHORT TERM PAVEMENT MARKING REMOVAL</t>
        </is>
      </c>
      <c s="5" t="inlineStr" r="C11190">
        <is>
          <t xml:space="preserve">SQ FT  </t>
        </is>
      </c>
      <c s="6" r="D11190">
        <v>28.000</v>
      </c>
      <c s="7" r="E11190">
        <v>1</v>
      </c>
      <c s="8" t="inlineStr" r="F11190">
        <is>
          <t xml:space="preserve">61L13</t>
        </is>
      </c>
      <c s="8" t="inlineStr" r="G11190">
        <is>
          <t xml:space="preserve">007</t>
        </is>
      </c>
      <c s="9" r="H11190">
        <v>5.0000</v>
      </c>
      <c s="8" t="inlineStr" r="I11190">
        <is>
          <t xml:space="preserve"/>
        </is>
      </c>
      <c s="8" t="inlineStr" r="J11190">
        <is>
          <t xml:space="preserve"> Will</t>
        </is>
      </c>
    </row>
    <row r="11191" ht="20.25" customHeight="0">
      <c s="5" t="inlineStr" r="A11191">
        <is>
          <t xml:space="preserve">70300150</t>
        </is>
      </c>
      <c s="5" t="inlineStr" r="B11191">
        <is>
          <t xml:space="preserve">SHORT TERM PAVEMENT MARKING REMOVAL</t>
        </is>
      </c>
      <c s="5" t="inlineStr" r="C11191">
        <is>
          <t xml:space="preserve">SQ FT  </t>
        </is>
      </c>
      <c s="6" r="D11191">
        <v>28.000</v>
      </c>
      <c s="7" r="E11191">
        <v>1</v>
      </c>
      <c s="8" t="inlineStr" r="F11191">
        <is>
          <t xml:space="preserve">61L13</t>
        </is>
      </c>
      <c s="8" t="inlineStr" r="G11191">
        <is>
          <t xml:space="preserve">007</t>
        </is>
      </c>
      <c s="9" r="H11191">
        <v>12.0000</v>
      </c>
      <c s="8" t="inlineStr" r="I11191">
        <is>
          <t xml:space="preserve"/>
        </is>
      </c>
      <c s="8" t="inlineStr" r="J11191">
        <is>
          <t xml:space="preserve"> Will</t>
        </is>
      </c>
    </row>
    <row r="11192" ht="20.25" customHeight="0">
      <c s="5" t="inlineStr" r="A11192">
        <is>
          <t xml:space="preserve">70300150</t>
        </is>
      </c>
      <c s="5" t="inlineStr" r="B11192">
        <is>
          <t xml:space="preserve">SHORT TERM PAVEMENT MARKING REMOVAL</t>
        </is>
      </c>
      <c s="5" t="inlineStr" r="C11192">
        <is>
          <t xml:space="preserve">SQ FT  </t>
        </is>
      </c>
      <c s="6" r="D11192">
        <v>28.000</v>
      </c>
      <c s="7" r="E11192">
        <v>1</v>
      </c>
      <c s="8" t="inlineStr" r="F11192">
        <is>
          <t xml:space="preserve">61L13</t>
        </is>
      </c>
      <c s="8" t="inlineStr" r="G11192">
        <is>
          <t xml:space="preserve">007</t>
        </is>
      </c>
      <c s="9" r="H11192">
        <v>12.0000</v>
      </c>
      <c s="8" t="inlineStr" r="I11192">
        <is>
          <t xml:space="preserve"/>
        </is>
      </c>
      <c s="8" t="inlineStr" r="J11192">
        <is>
          <t xml:space="preserve"> Will</t>
        </is>
      </c>
    </row>
    <row r="11193" ht="20.25" customHeight="0">
      <c s="5" t="inlineStr" r="A11193">
        <is>
          <t xml:space="preserve">70300150</t>
        </is>
      </c>
      <c s="5" t="inlineStr" r="B11193">
        <is>
          <t xml:space="preserve">SHORT TERM PAVEMENT MARKING REMOVAL</t>
        </is>
      </c>
      <c s="5" t="inlineStr" r="C11193">
        <is>
          <t xml:space="preserve">SQ FT  </t>
        </is>
      </c>
      <c s="6" r="D11193">
        <v>90.000</v>
      </c>
      <c s="7" r="E11193">
        <v>1</v>
      </c>
      <c s="8" t="inlineStr" r="F11193">
        <is>
          <t xml:space="preserve">61L14</t>
        </is>
      </c>
      <c s="8" t="inlineStr" r="G11193">
        <is>
          <t xml:space="preserve">008</t>
        </is>
      </c>
      <c s="9" r="H11193">
        <v>10.0000</v>
      </c>
      <c s="8" t="inlineStr" r="I11193">
        <is>
          <t xml:space="preserve">Y</t>
        </is>
      </c>
      <c s="8" t="inlineStr" r="J11193">
        <is>
          <t xml:space="preserve"> Cook</t>
        </is>
      </c>
    </row>
    <row r="11194" ht="20.25" customHeight="0">
      <c s="5" t="inlineStr" r="A11194">
        <is>
          <t xml:space="preserve">70300150</t>
        </is>
      </c>
      <c s="5" t="inlineStr" r="B11194">
        <is>
          <t xml:space="preserve">SHORT TERM PAVEMENT MARKING REMOVAL</t>
        </is>
      </c>
      <c s="5" t="inlineStr" r="C11194">
        <is>
          <t xml:space="preserve">SQ FT  </t>
        </is>
      </c>
      <c s="6" r="D11194">
        <v>160.000</v>
      </c>
      <c s="7" r="E11194">
        <v>1</v>
      </c>
      <c s="8" t="inlineStr" r="F11194">
        <is>
          <t xml:space="preserve">61L15</t>
        </is>
      </c>
      <c s="8" t="inlineStr" r="G11194">
        <is>
          <t xml:space="preserve">009</t>
        </is>
      </c>
      <c s="9" r="H11194">
        <v>5.0000</v>
      </c>
      <c s="8" t="inlineStr" r="I11194">
        <is>
          <t xml:space="preserve">Y</t>
        </is>
      </c>
      <c s="8" t="inlineStr" r="J11194">
        <is>
          <t xml:space="preserve"> Cook</t>
        </is>
      </c>
    </row>
    <row r="11195" ht="20.25" customHeight="0">
      <c s="5" t="inlineStr" r="A11195">
        <is>
          <t xml:space="preserve">70300150</t>
        </is>
      </c>
      <c s="5" t="inlineStr" r="B11195">
        <is>
          <t xml:space="preserve">SHORT TERM PAVEMENT MARKING REMOVAL</t>
        </is>
      </c>
      <c s="5" t="inlineStr" r="C11195">
        <is>
          <t xml:space="preserve">SQ FT  </t>
        </is>
      </c>
      <c s="6" r="D11195">
        <v>160.000</v>
      </c>
      <c s="7" r="E11195">
        <v>1</v>
      </c>
      <c s="8" t="inlineStr" r="F11195">
        <is>
          <t xml:space="preserve">61L15</t>
        </is>
      </c>
      <c s="8" t="inlineStr" r="G11195">
        <is>
          <t xml:space="preserve">009</t>
        </is>
      </c>
      <c s="9" r="H11195">
        <v>0.0100</v>
      </c>
      <c s="8" t="inlineStr" r="I11195">
        <is>
          <t xml:space="preserve"/>
        </is>
      </c>
      <c s="8" t="inlineStr" r="J11195">
        <is>
          <t xml:space="preserve"> Cook</t>
        </is>
      </c>
    </row>
    <row r="11196" ht="20.25" customHeight="0">
      <c s="5" t="inlineStr" r="A11196">
        <is>
          <t xml:space="preserve">70300150</t>
        </is>
      </c>
      <c s="5" t="inlineStr" r="B11196">
        <is>
          <t xml:space="preserve">SHORT TERM PAVEMENT MARKING REMOVAL</t>
        </is>
      </c>
      <c s="5" t="inlineStr" r="C11196">
        <is>
          <t xml:space="preserve">SQ FT  </t>
        </is>
      </c>
      <c s="6" r="D11196">
        <v>160.000</v>
      </c>
      <c s="7" r="E11196">
        <v>1</v>
      </c>
      <c s="8" t="inlineStr" r="F11196">
        <is>
          <t xml:space="preserve">61L15</t>
        </is>
      </c>
      <c s="8" t="inlineStr" r="G11196">
        <is>
          <t xml:space="preserve">009</t>
        </is>
      </c>
      <c s="9" r="H11196">
        <v>0.0100</v>
      </c>
      <c s="8" t="inlineStr" r="I11196">
        <is>
          <t xml:space="preserve"/>
        </is>
      </c>
      <c s="8" t="inlineStr" r="J11196">
        <is>
          <t xml:space="preserve"> Cook</t>
        </is>
      </c>
    </row>
    <row r="11197" ht="20.25" customHeight="0">
      <c s="5" t="inlineStr" r="A11197">
        <is>
          <t xml:space="preserve">70300150</t>
        </is>
      </c>
      <c s="5" t="inlineStr" r="B11197">
        <is>
          <t xml:space="preserve">SHORT TERM PAVEMENT MARKING REMOVAL</t>
        </is>
      </c>
      <c s="5" t="inlineStr" r="C11197">
        <is>
          <t xml:space="preserve">SQ FT  </t>
        </is>
      </c>
      <c s="6" r="D11197">
        <v>160.000</v>
      </c>
      <c s="7" r="E11197">
        <v>1</v>
      </c>
      <c s="8" t="inlineStr" r="F11197">
        <is>
          <t xml:space="preserve">61L15</t>
        </is>
      </c>
      <c s="8" t="inlineStr" r="G11197">
        <is>
          <t xml:space="preserve">009</t>
        </is>
      </c>
      <c s="9" r="H11197">
        <v>2.0000</v>
      </c>
      <c s="8" t="inlineStr" r="I11197">
        <is>
          <t xml:space="preserve"/>
        </is>
      </c>
      <c s="8" t="inlineStr" r="J11197">
        <is>
          <t xml:space="preserve"> Cook</t>
        </is>
      </c>
    </row>
    <row r="11198" ht="20.25" customHeight="0">
      <c s="5" t="inlineStr" r="A11198">
        <is>
          <t xml:space="preserve">70300150</t>
        </is>
      </c>
      <c s="5" t="inlineStr" r="B11198">
        <is>
          <t xml:space="preserve">SHORT TERM PAVEMENT MARKING REMOVAL</t>
        </is>
      </c>
      <c s="5" t="inlineStr" r="C11198">
        <is>
          <t xml:space="preserve">SQ FT  </t>
        </is>
      </c>
      <c s="6" r="D11198">
        <v>160.000</v>
      </c>
      <c s="7" r="E11198">
        <v>1</v>
      </c>
      <c s="8" t="inlineStr" r="F11198">
        <is>
          <t xml:space="preserve">61L15</t>
        </is>
      </c>
      <c s="8" t="inlineStr" r="G11198">
        <is>
          <t xml:space="preserve">009</t>
        </is>
      </c>
      <c s="9" r="H11198">
        <v>5.0000</v>
      </c>
      <c s="8" t="inlineStr" r="I11198">
        <is>
          <t xml:space="preserve"/>
        </is>
      </c>
      <c s="8" t="inlineStr" r="J11198">
        <is>
          <t xml:space="preserve"> Cook</t>
        </is>
      </c>
    </row>
    <row r="11199" ht="20.25" customHeight="0">
      <c s="5" t="inlineStr" r="A11199">
        <is>
          <t xml:space="preserve">70300150</t>
        </is>
      </c>
      <c s="5" t="inlineStr" r="B11199">
        <is>
          <t xml:space="preserve">SHORT TERM PAVEMENT MARKING REMOVAL</t>
        </is>
      </c>
      <c s="5" t="inlineStr" r="C11199">
        <is>
          <t xml:space="preserve">SQ FT  </t>
        </is>
      </c>
      <c s="6" r="D11199">
        <v>13870.000</v>
      </c>
      <c s="7" r="E11199">
        <v>1</v>
      </c>
      <c s="8" t="inlineStr" r="F11199">
        <is>
          <t xml:space="preserve">61L17</t>
        </is>
      </c>
      <c s="8" t="inlineStr" r="G11199">
        <is>
          <t xml:space="preserve">011</t>
        </is>
      </c>
      <c s="9" r="H11199">
        <v>0.0100</v>
      </c>
      <c s="8" t="inlineStr" r="I11199">
        <is>
          <t xml:space="preserve">Y</t>
        </is>
      </c>
      <c s="8" t="inlineStr" r="J11199">
        <is>
          <t xml:space="preserve"> Lake</t>
        </is>
      </c>
    </row>
    <row r="11200" ht="20.25" customHeight="0">
      <c s="5" t="inlineStr" r="A11200">
        <is>
          <t xml:space="preserve">70300150</t>
        </is>
      </c>
      <c s="5" t="inlineStr" r="B11200">
        <is>
          <t xml:space="preserve">SHORT TERM PAVEMENT MARKING REMOVAL</t>
        </is>
      </c>
      <c s="5" t="inlineStr" r="C11200">
        <is>
          <t xml:space="preserve">SQ FT  </t>
        </is>
      </c>
      <c s="6" r="D11200">
        <v>13870.000</v>
      </c>
      <c s="7" r="E11200">
        <v>1</v>
      </c>
      <c s="8" t="inlineStr" r="F11200">
        <is>
          <t xml:space="preserve">61L17</t>
        </is>
      </c>
      <c s="8" t="inlineStr" r="G11200">
        <is>
          <t xml:space="preserve">011</t>
        </is>
      </c>
      <c s="9" r="H11200">
        <v>0.1000</v>
      </c>
      <c s="8" t="inlineStr" r="I11200">
        <is>
          <t xml:space="preserve"/>
        </is>
      </c>
      <c s="8" t="inlineStr" r="J11200">
        <is>
          <t xml:space="preserve"> Lake</t>
        </is>
      </c>
    </row>
    <row r="11201" ht="20.25" customHeight="0">
      <c s="5" t="inlineStr" r="A11201">
        <is>
          <t xml:space="preserve">70300150</t>
        </is>
      </c>
      <c s="5" t="inlineStr" r="B11201">
        <is>
          <t xml:space="preserve">SHORT TERM PAVEMENT MARKING REMOVAL</t>
        </is>
      </c>
      <c s="5" t="inlineStr" r="C11201">
        <is>
          <t xml:space="preserve">SQ FT  </t>
        </is>
      </c>
      <c s="6" r="D11201">
        <v>13870.000</v>
      </c>
      <c s="7" r="E11201">
        <v>1</v>
      </c>
      <c s="8" t="inlineStr" r="F11201">
        <is>
          <t xml:space="preserve">61L17</t>
        </is>
      </c>
      <c s="8" t="inlineStr" r="G11201">
        <is>
          <t xml:space="preserve">011</t>
        </is>
      </c>
      <c s="9" r="H11201">
        <v>2.2500</v>
      </c>
      <c s="8" t="inlineStr" r="I11201">
        <is>
          <t xml:space="preserve"/>
        </is>
      </c>
      <c s="8" t="inlineStr" r="J11201">
        <is>
          <t xml:space="preserve"> Lake</t>
        </is>
      </c>
    </row>
    <row r="11202" ht="20.25" customHeight="0">
      <c s="5" t="inlineStr" r="A11202">
        <is>
          <t xml:space="preserve">70300150</t>
        </is>
      </c>
      <c s="5" t="inlineStr" r="B11202">
        <is>
          <t xml:space="preserve">SHORT TERM PAVEMENT MARKING REMOVAL</t>
        </is>
      </c>
      <c s="5" t="inlineStr" r="C11202">
        <is>
          <t xml:space="preserve">SQ FT  </t>
        </is>
      </c>
      <c s="6" r="D11202">
        <v>200.000</v>
      </c>
      <c s="7" r="E11202">
        <v>1</v>
      </c>
      <c s="8" t="inlineStr" r="F11202">
        <is>
          <t xml:space="preserve">61L20</t>
        </is>
      </c>
      <c s="8" t="inlineStr" r="G11202">
        <is>
          <t xml:space="preserve">012</t>
        </is>
      </c>
      <c s="9" r="H11202">
        <v>5.0000</v>
      </c>
      <c s="8" t="inlineStr" r="I11202">
        <is>
          <t xml:space="preserve">Y</t>
        </is>
      </c>
      <c s="8" t="inlineStr" r="J11202">
        <is>
          <t xml:space="preserve"> Cook</t>
        </is>
      </c>
    </row>
    <row r="11203" ht="20.25" customHeight="0">
      <c s="5" t="inlineStr" r="A11203">
        <is>
          <t xml:space="preserve">70300150</t>
        </is>
      </c>
      <c s="5" t="inlineStr" r="B11203">
        <is>
          <t xml:space="preserve">SHORT TERM PAVEMENT MARKING REMOVAL</t>
        </is>
      </c>
      <c s="5" t="inlineStr" r="C11203">
        <is>
          <t xml:space="preserve">SQ FT  </t>
        </is>
      </c>
      <c s="6" r="D11203">
        <v>200.000</v>
      </c>
      <c s="7" r="E11203">
        <v>1</v>
      </c>
      <c s="8" t="inlineStr" r="F11203">
        <is>
          <t xml:space="preserve">61L20</t>
        </is>
      </c>
      <c s="8" t="inlineStr" r="G11203">
        <is>
          <t xml:space="preserve">012</t>
        </is>
      </c>
      <c s="9" r="H11203">
        <v>0.0100</v>
      </c>
      <c s="8" t="inlineStr" r="I11203">
        <is>
          <t xml:space="preserve"/>
        </is>
      </c>
      <c s="8" t="inlineStr" r="J11203">
        <is>
          <t xml:space="preserve"> Cook</t>
        </is>
      </c>
    </row>
    <row r="11204" ht="20.25" customHeight="0">
      <c s="5" t="inlineStr" r="A11204">
        <is>
          <t xml:space="preserve">70300150</t>
        </is>
      </c>
      <c s="5" t="inlineStr" r="B11204">
        <is>
          <t xml:space="preserve">SHORT TERM PAVEMENT MARKING REMOVAL</t>
        </is>
      </c>
      <c s="5" t="inlineStr" r="C11204">
        <is>
          <t xml:space="preserve">SQ FT  </t>
        </is>
      </c>
      <c s="6" r="D11204">
        <v>1635.000</v>
      </c>
      <c s="7" r="E11204">
        <v>1</v>
      </c>
      <c s="8" t="inlineStr" r="F11204">
        <is>
          <t xml:space="preserve">61L23</t>
        </is>
      </c>
      <c s="8" t="inlineStr" r="G11204">
        <is>
          <t xml:space="preserve">013</t>
        </is>
      </c>
      <c s="9" r="H11204">
        <v>0.0100</v>
      </c>
      <c s="8" t="inlineStr" r="I11204">
        <is>
          <t xml:space="preserve">Y</t>
        </is>
      </c>
      <c s="8" t="inlineStr" r="J11204">
        <is>
          <t xml:space="preserve"> Cook</t>
        </is>
      </c>
    </row>
    <row r="11205" ht="20.25" customHeight="0">
      <c s="5" t="inlineStr" r="A11205">
        <is>
          <t xml:space="preserve">70300150</t>
        </is>
      </c>
      <c s="5" t="inlineStr" r="B11205">
        <is>
          <t xml:space="preserve">SHORT TERM PAVEMENT MARKING REMOVAL</t>
        </is>
      </c>
      <c s="5" t="inlineStr" r="C11205">
        <is>
          <t xml:space="preserve">SQ FT  </t>
        </is>
      </c>
      <c s="6" r="D11205">
        <v>1635.000</v>
      </c>
      <c s="7" r="E11205">
        <v>1</v>
      </c>
      <c s="8" t="inlineStr" r="F11205">
        <is>
          <t xml:space="preserve">61L23</t>
        </is>
      </c>
      <c s="8" t="inlineStr" r="G11205">
        <is>
          <t xml:space="preserve">013</t>
        </is>
      </c>
      <c s="9" r="H11205">
        <v>0.0100</v>
      </c>
      <c s="8" t="inlineStr" r="I11205">
        <is>
          <t xml:space="preserve"/>
        </is>
      </c>
      <c s="8" t="inlineStr" r="J11205">
        <is>
          <t xml:space="preserve"> Cook</t>
        </is>
      </c>
    </row>
    <row r="11206" ht="20.25" customHeight="0">
      <c s="5" t="inlineStr" r="A11206">
        <is>
          <t xml:space="preserve">70300150</t>
        </is>
      </c>
      <c s="5" t="inlineStr" r="B11206">
        <is>
          <t xml:space="preserve">SHORT TERM PAVEMENT MARKING REMOVAL</t>
        </is>
      </c>
      <c s="5" t="inlineStr" r="C11206">
        <is>
          <t xml:space="preserve">SQ FT  </t>
        </is>
      </c>
      <c s="6" r="D11206">
        <v>1635.000</v>
      </c>
      <c s="7" r="E11206">
        <v>1</v>
      </c>
      <c s="8" t="inlineStr" r="F11206">
        <is>
          <t xml:space="preserve">61L23</t>
        </is>
      </c>
      <c s="8" t="inlineStr" r="G11206">
        <is>
          <t xml:space="preserve">013</t>
        </is>
      </c>
      <c s="9" r="H11206">
        <v>0.1000</v>
      </c>
      <c s="8" t="inlineStr" r="I11206">
        <is>
          <t xml:space="preserve"/>
        </is>
      </c>
      <c s="8" t="inlineStr" r="J11206">
        <is>
          <t xml:space="preserve"> Cook</t>
        </is>
      </c>
    </row>
    <row r="11207" ht="20.25" customHeight="0">
      <c s="5" t="inlineStr" r="A11207">
        <is>
          <t xml:space="preserve">70300150</t>
        </is>
      </c>
      <c s="5" t="inlineStr" r="B11207">
        <is>
          <t xml:space="preserve">SHORT TERM PAVEMENT MARKING REMOVAL</t>
        </is>
      </c>
      <c s="5" t="inlineStr" r="C11207">
        <is>
          <t xml:space="preserve">SQ FT  </t>
        </is>
      </c>
      <c s="6" r="D11207">
        <v>1635.000</v>
      </c>
      <c s="7" r="E11207">
        <v>1</v>
      </c>
      <c s="8" t="inlineStr" r="F11207">
        <is>
          <t xml:space="preserve">61L23</t>
        </is>
      </c>
      <c s="8" t="inlineStr" r="G11207">
        <is>
          <t xml:space="preserve">013</t>
        </is>
      </c>
      <c s="9" r="H11207">
        <v>1.2500</v>
      </c>
      <c s="8" t="inlineStr" r="I11207">
        <is>
          <t xml:space="preserve"/>
        </is>
      </c>
      <c s="8" t="inlineStr" r="J11207">
        <is>
          <t xml:space="preserve"> Cook</t>
        </is>
      </c>
    </row>
    <row r="11208" ht="20.25" customHeight="0">
      <c s="5" t="inlineStr" r="A11208">
        <is>
          <t xml:space="preserve">70300150</t>
        </is>
      </c>
      <c s="5" t="inlineStr" r="B11208">
        <is>
          <t xml:space="preserve">SHORT TERM PAVEMENT MARKING REMOVAL</t>
        </is>
      </c>
      <c s="5" t="inlineStr" r="C11208">
        <is>
          <t xml:space="preserve">SQ FT  </t>
        </is>
      </c>
      <c s="6" r="D11208">
        <v>1635.000</v>
      </c>
      <c s="7" r="E11208">
        <v>1</v>
      </c>
      <c s="8" t="inlineStr" r="F11208">
        <is>
          <t xml:space="preserve">61L23</t>
        </is>
      </c>
      <c s="8" t="inlineStr" r="G11208">
        <is>
          <t xml:space="preserve">013</t>
        </is>
      </c>
      <c s="9" r="H11208">
        <v>1.7500</v>
      </c>
      <c s="8" t="inlineStr" r="I11208">
        <is>
          <t xml:space="preserve"/>
        </is>
      </c>
      <c s="8" t="inlineStr" r="J11208">
        <is>
          <t xml:space="preserve"> Cook</t>
        </is>
      </c>
    </row>
    <row r="11209" ht="20.25" customHeight="0">
      <c s="5" t="inlineStr" r="A11209">
        <is>
          <t xml:space="preserve">70300150</t>
        </is>
      </c>
      <c s="5" t="inlineStr" r="B11209">
        <is>
          <t xml:space="preserve">SHORT TERM PAVEMENT MARKING REMOVAL</t>
        </is>
      </c>
      <c s="5" t="inlineStr" r="C11209">
        <is>
          <t xml:space="preserve">SQ FT  </t>
        </is>
      </c>
      <c s="6" r="D11209">
        <v>1635.000</v>
      </c>
      <c s="7" r="E11209">
        <v>1</v>
      </c>
      <c s="8" t="inlineStr" r="F11209">
        <is>
          <t xml:space="preserve">61L23</t>
        </is>
      </c>
      <c s="8" t="inlineStr" r="G11209">
        <is>
          <t xml:space="preserve">013</t>
        </is>
      </c>
      <c s="9" r="H11209">
        <v>2.0000</v>
      </c>
      <c s="8" t="inlineStr" r="I11209">
        <is>
          <t xml:space="preserve"/>
        </is>
      </c>
      <c s="8" t="inlineStr" r="J11209">
        <is>
          <t xml:space="preserve"> Cook</t>
        </is>
      </c>
    </row>
    <row r="11210" ht="20.25" customHeight="0">
      <c s="5" t="inlineStr" r="A11210">
        <is>
          <t xml:space="preserve">70300150</t>
        </is>
      </c>
      <c s="5" t="inlineStr" r="B11210">
        <is>
          <t xml:space="preserve">SHORT TERM PAVEMENT MARKING REMOVAL</t>
        </is>
      </c>
      <c s="5" t="inlineStr" r="C11210">
        <is>
          <t xml:space="preserve">SQ FT  </t>
        </is>
      </c>
      <c s="6" r="D11210">
        <v>1635.000</v>
      </c>
      <c s="7" r="E11210">
        <v>1</v>
      </c>
      <c s="8" t="inlineStr" r="F11210">
        <is>
          <t xml:space="preserve">61L23</t>
        </is>
      </c>
      <c s="8" t="inlineStr" r="G11210">
        <is>
          <t xml:space="preserve">013</t>
        </is>
      </c>
      <c s="9" r="H11210">
        <v>3.0000</v>
      </c>
      <c s="8" t="inlineStr" r="I11210">
        <is>
          <t xml:space="preserve"/>
        </is>
      </c>
      <c s="8" t="inlineStr" r="J11210">
        <is>
          <t xml:space="preserve"> Cook</t>
        </is>
      </c>
    </row>
    <row r="11211" ht="20.25" customHeight="0">
      <c s="5" t="inlineStr" r="A11211">
        <is>
          <t xml:space="preserve">70300150</t>
        </is>
      </c>
      <c s="5" t="inlineStr" r="B11211">
        <is>
          <t xml:space="preserve">SHORT TERM PAVEMENT MARKING REMOVAL</t>
        </is>
      </c>
      <c s="5" t="inlineStr" r="C11211">
        <is>
          <t xml:space="preserve">SQ FT  </t>
        </is>
      </c>
      <c s="6" r="D11211">
        <v>130.000</v>
      </c>
      <c s="7" r="E11211">
        <v>1</v>
      </c>
      <c s="8" t="inlineStr" r="F11211">
        <is>
          <t xml:space="preserve">61L27</t>
        </is>
      </c>
      <c s="8" t="inlineStr" r="G11211">
        <is>
          <t xml:space="preserve">160</t>
        </is>
      </c>
      <c s="9" r="H11211">
        <v>0.0100</v>
      </c>
      <c s="8" t="inlineStr" r="I11211">
        <is>
          <t xml:space="preserve">Y</t>
        </is>
      </c>
      <c s="8" t="inlineStr" r="J11211">
        <is>
          <t xml:space="preserve"> Cook</t>
        </is>
      </c>
    </row>
    <row r="11212" ht="20.25" customHeight="0">
      <c s="5" t="inlineStr" r="A11212">
        <is>
          <t xml:space="preserve">70300150</t>
        </is>
      </c>
      <c s="5" t="inlineStr" r="B11212">
        <is>
          <t xml:space="preserve">SHORT TERM PAVEMENT MARKING REMOVAL</t>
        </is>
      </c>
      <c s="5" t="inlineStr" r="C11212">
        <is>
          <t xml:space="preserve">SQ FT  </t>
        </is>
      </c>
      <c s="6" r="D11212">
        <v>130.000</v>
      </c>
      <c s="7" r="E11212">
        <v>1</v>
      </c>
      <c s="8" t="inlineStr" r="F11212">
        <is>
          <t xml:space="preserve">61L27</t>
        </is>
      </c>
      <c s="8" t="inlineStr" r="G11212">
        <is>
          <t xml:space="preserve">160</t>
        </is>
      </c>
      <c s="9" r="H11212">
        <v>2.0000</v>
      </c>
      <c s="8" t="inlineStr" r="I11212">
        <is>
          <t xml:space="preserve"/>
        </is>
      </c>
      <c s="8" t="inlineStr" r="J11212">
        <is>
          <t xml:space="preserve"> Cook</t>
        </is>
      </c>
    </row>
    <row r="11213" ht="20.25" customHeight="0">
      <c s="5" t="inlineStr" r="A11213">
        <is>
          <t xml:space="preserve">70300150</t>
        </is>
      </c>
      <c s="5" t="inlineStr" r="B11213">
        <is>
          <t xml:space="preserve">SHORT TERM PAVEMENT MARKING REMOVAL</t>
        </is>
      </c>
      <c s="5" t="inlineStr" r="C11213">
        <is>
          <t xml:space="preserve">SQ FT  </t>
        </is>
      </c>
      <c s="6" r="D11213">
        <v>5224.000</v>
      </c>
      <c s="7" r="E11213">
        <v>1</v>
      </c>
      <c s="8" t="inlineStr" r="F11213">
        <is>
          <t xml:space="preserve">62G55</t>
        </is>
      </c>
      <c s="8" t="inlineStr" r="G11213">
        <is>
          <t xml:space="preserve">015</t>
        </is>
      </c>
      <c s="9" r="H11213">
        <v>0.0100</v>
      </c>
      <c s="8" t="inlineStr" r="I11213">
        <is>
          <t xml:space="preserve">Y</t>
        </is>
      </c>
      <c s="8" t="inlineStr" r="J11213">
        <is>
          <t xml:space="preserve"> Will</t>
        </is>
      </c>
    </row>
    <row r="11214" ht="20.25" customHeight="0">
      <c s="5" t="inlineStr" r="A11214">
        <is>
          <t xml:space="preserve">70300150</t>
        </is>
      </c>
      <c s="5" t="inlineStr" r="B11214">
        <is>
          <t xml:space="preserve">SHORT TERM PAVEMENT MARKING REMOVAL</t>
        </is>
      </c>
      <c s="5" t="inlineStr" r="C11214">
        <is>
          <t xml:space="preserve">SQ FT  </t>
        </is>
      </c>
      <c s="6" r="D11214">
        <v>5224.000</v>
      </c>
      <c s="7" r="E11214">
        <v>1</v>
      </c>
      <c s="8" t="inlineStr" r="F11214">
        <is>
          <t xml:space="preserve">62G55</t>
        </is>
      </c>
      <c s="8" t="inlineStr" r="G11214">
        <is>
          <t xml:space="preserve">015</t>
        </is>
      </c>
      <c s="9" r="H11214">
        <v>0.0100</v>
      </c>
      <c s="8" t="inlineStr" r="I11214">
        <is>
          <t xml:space="preserve"/>
        </is>
      </c>
      <c s="8" t="inlineStr" r="J11214">
        <is>
          <t xml:space="preserve"> Will</t>
        </is>
      </c>
    </row>
    <row r="11215" ht="20.25" customHeight="0">
      <c s="5" t="inlineStr" r="A11215">
        <is>
          <t xml:space="preserve">70300150</t>
        </is>
      </c>
      <c s="5" t="inlineStr" r="B11215">
        <is>
          <t xml:space="preserve">SHORT TERM PAVEMENT MARKING REMOVAL</t>
        </is>
      </c>
      <c s="5" t="inlineStr" r="C11215">
        <is>
          <t xml:space="preserve">SQ FT  </t>
        </is>
      </c>
      <c s="6" r="D11215">
        <v>5224.000</v>
      </c>
      <c s="7" r="E11215">
        <v>1</v>
      </c>
      <c s="8" t="inlineStr" r="F11215">
        <is>
          <t xml:space="preserve">62G55</t>
        </is>
      </c>
      <c s="8" t="inlineStr" r="G11215">
        <is>
          <t xml:space="preserve">015</t>
        </is>
      </c>
      <c s="9" r="H11215">
        <v>0.0100</v>
      </c>
      <c s="8" t="inlineStr" r="I11215">
        <is>
          <t xml:space="preserve"/>
        </is>
      </c>
      <c s="8" t="inlineStr" r="J11215">
        <is>
          <t xml:space="preserve"> Will</t>
        </is>
      </c>
    </row>
    <row r="11216" ht="20.25" customHeight="0">
      <c s="5" t="inlineStr" r="A11216">
        <is>
          <t xml:space="preserve">70300150</t>
        </is>
      </c>
      <c s="5" t="inlineStr" r="B11216">
        <is>
          <t xml:space="preserve">SHORT TERM PAVEMENT MARKING REMOVAL</t>
        </is>
      </c>
      <c s="5" t="inlineStr" r="C11216">
        <is>
          <t xml:space="preserve">SQ FT  </t>
        </is>
      </c>
      <c s="6" r="D11216">
        <v>5224.000</v>
      </c>
      <c s="7" r="E11216">
        <v>1</v>
      </c>
      <c s="8" t="inlineStr" r="F11216">
        <is>
          <t xml:space="preserve">62G55</t>
        </is>
      </c>
      <c s="8" t="inlineStr" r="G11216">
        <is>
          <t xml:space="preserve">015</t>
        </is>
      </c>
      <c s="9" r="H11216">
        <v>2.0000</v>
      </c>
      <c s="8" t="inlineStr" r="I11216">
        <is>
          <t xml:space="preserve"/>
        </is>
      </c>
      <c s="8" t="inlineStr" r="J11216">
        <is>
          <t xml:space="preserve"> Will</t>
        </is>
      </c>
    </row>
    <row r="11217" ht="20.25" customHeight="0">
      <c s="5" t="inlineStr" r="A11217">
        <is>
          <t xml:space="preserve">70300150</t>
        </is>
      </c>
      <c s="5" t="inlineStr" r="B11217">
        <is>
          <t xml:space="preserve">SHORT TERM PAVEMENT MARKING REMOVAL</t>
        </is>
      </c>
      <c s="5" t="inlineStr" r="C11217">
        <is>
          <t xml:space="preserve">SQ FT  </t>
        </is>
      </c>
      <c s="6" r="D11217">
        <v>5224.000</v>
      </c>
      <c s="7" r="E11217">
        <v>1</v>
      </c>
      <c s="8" t="inlineStr" r="F11217">
        <is>
          <t xml:space="preserve">62G55</t>
        </is>
      </c>
      <c s="8" t="inlineStr" r="G11217">
        <is>
          <t xml:space="preserve">015</t>
        </is>
      </c>
      <c s="9" r="H11217">
        <v>3.0000</v>
      </c>
      <c s="8" t="inlineStr" r="I11217">
        <is>
          <t xml:space="preserve"/>
        </is>
      </c>
      <c s="8" t="inlineStr" r="J11217">
        <is>
          <t xml:space="preserve"> Will</t>
        </is>
      </c>
    </row>
    <row r="11218" ht="20.25" customHeight="0">
      <c s="5" t="inlineStr" r="A11218">
        <is>
          <t xml:space="preserve">70300150</t>
        </is>
      </c>
      <c s="5" t="inlineStr" r="B11218">
        <is>
          <t xml:space="preserve">SHORT TERM PAVEMENT MARKING REMOVAL</t>
        </is>
      </c>
      <c s="5" t="inlineStr" r="C11218">
        <is>
          <t xml:space="preserve">SQ FT  </t>
        </is>
      </c>
      <c s="6" r="D11218">
        <v>5224.000</v>
      </c>
      <c s="7" r="E11218">
        <v>1</v>
      </c>
      <c s="8" t="inlineStr" r="F11218">
        <is>
          <t xml:space="preserve">62G55</t>
        </is>
      </c>
      <c s="8" t="inlineStr" r="G11218">
        <is>
          <t xml:space="preserve">015</t>
        </is>
      </c>
      <c s="9" r="H11218">
        <v>3.0000</v>
      </c>
      <c s="8" t="inlineStr" r="I11218">
        <is>
          <t xml:space="preserve"/>
        </is>
      </c>
      <c s="8" t="inlineStr" r="J11218">
        <is>
          <t xml:space="preserve"> Will</t>
        </is>
      </c>
    </row>
    <row r="11219" ht="20.25" customHeight="0">
      <c s="5" t="inlineStr" r="A11219">
        <is>
          <t xml:space="preserve">70300150</t>
        </is>
      </c>
      <c s="5" t="inlineStr" r="B11219">
        <is>
          <t xml:space="preserve">SHORT TERM PAVEMENT MARKING REMOVAL</t>
        </is>
      </c>
      <c s="5" t="inlineStr" r="C11219">
        <is>
          <t xml:space="preserve">SQ FT  </t>
        </is>
      </c>
      <c s="6" r="D11219">
        <v>478801.000</v>
      </c>
      <c s="7" r="E11219">
        <v>1</v>
      </c>
      <c s="8" t="inlineStr" r="F11219">
        <is>
          <t xml:space="preserve">62N91</t>
        </is>
      </c>
      <c s="8" t="inlineStr" r="G11219">
        <is>
          <t xml:space="preserve">017</t>
        </is>
      </c>
      <c s="9" r="H11219">
        <v>0.4000</v>
      </c>
      <c s="8" t="inlineStr" r="I11219">
        <is>
          <t xml:space="preserve">Y</t>
        </is>
      </c>
      <c s="8" t="inlineStr" r="J11219">
        <is>
          <t xml:space="preserve"> Cook</t>
        </is>
      </c>
    </row>
    <row r="11220" ht="20.25" customHeight="0">
      <c s="5" t="inlineStr" r="A11220">
        <is>
          <t xml:space="preserve">70300150</t>
        </is>
      </c>
      <c s="5" t="inlineStr" r="B11220">
        <is>
          <t xml:space="preserve">SHORT TERM PAVEMENT MARKING REMOVAL</t>
        </is>
      </c>
      <c s="5" t="inlineStr" r="C11220">
        <is>
          <t xml:space="preserve">SQ FT  </t>
        </is>
      </c>
      <c s="6" r="D11220">
        <v>478801.000</v>
      </c>
      <c s="7" r="E11220">
        <v>1</v>
      </c>
      <c s="8" t="inlineStr" r="F11220">
        <is>
          <t xml:space="preserve">62N91</t>
        </is>
      </c>
      <c s="8" t="inlineStr" r="G11220">
        <is>
          <t xml:space="preserve">017</t>
        </is>
      </c>
      <c s="9" r="H11220">
        <v>0.4000</v>
      </c>
      <c s="8" t="inlineStr" r="I11220">
        <is>
          <t xml:space="preserve"/>
        </is>
      </c>
      <c s="8" t="inlineStr" r="J11220">
        <is>
          <t xml:space="preserve"> Cook</t>
        </is>
      </c>
    </row>
    <row r="11221" ht="20.25" customHeight="0">
      <c s="5" t="inlineStr" r="A11221">
        <is>
          <t xml:space="preserve">70300150</t>
        </is>
      </c>
      <c s="5" t="inlineStr" r="B11221">
        <is>
          <t xml:space="preserve">SHORT TERM PAVEMENT MARKING REMOVAL</t>
        </is>
      </c>
      <c s="5" t="inlineStr" r="C11221">
        <is>
          <t xml:space="preserve">SQ FT  </t>
        </is>
      </c>
      <c s="6" r="D11221">
        <v>478801.000</v>
      </c>
      <c s="7" r="E11221">
        <v>1</v>
      </c>
      <c s="8" t="inlineStr" r="F11221">
        <is>
          <t xml:space="preserve">62N91</t>
        </is>
      </c>
      <c s="8" t="inlineStr" r="G11221">
        <is>
          <t xml:space="preserve">017</t>
        </is>
      </c>
      <c s="9" r="H11221">
        <v>0.4000</v>
      </c>
      <c s="8" t="inlineStr" r="I11221">
        <is>
          <t xml:space="preserve"/>
        </is>
      </c>
      <c s="8" t="inlineStr" r="J11221">
        <is>
          <t xml:space="preserve"> Cook</t>
        </is>
      </c>
    </row>
    <row r="11222" ht="20.25" customHeight="0">
      <c s="5" t="inlineStr" r="A11222">
        <is>
          <t xml:space="preserve">70300150</t>
        </is>
      </c>
      <c s="5" t="inlineStr" r="B11222">
        <is>
          <t xml:space="preserve">SHORT TERM PAVEMENT MARKING REMOVAL</t>
        </is>
      </c>
      <c s="5" t="inlineStr" r="C11222">
        <is>
          <t xml:space="preserve">SQ FT  </t>
        </is>
      </c>
      <c s="6" r="D11222">
        <v>15223.000</v>
      </c>
      <c s="7" r="E11222">
        <v>1</v>
      </c>
      <c s="8" t="inlineStr" r="F11222">
        <is>
          <t xml:space="preserve">62R58</t>
        </is>
      </c>
      <c s="8" t="inlineStr" r="G11222">
        <is>
          <t xml:space="preserve">019</t>
        </is>
      </c>
      <c s="9" r="H11222">
        <v>0.0100</v>
      </c>
      <c s="8" t="inlineStr" r="I11222">
        <is>
          <t xml:space="preserve">Y</t>
        </is>
      </c>
      <c s="8" t="inlineStr" r="J11222">
        <is>
          <t xml:space="preserve"> Cook, DuPage</t>
        </is>
      </c>
    </row>
    <row r="11223" ht="20.25" customHeight="0">
      <c s="5" t="inlineStr" r="A11223">
        <is>
          <t xml:space="preserve">70300150</t>
        </is>
      </c>
      <c s="5" t="inlineStr" r="B11223">
        <is>
          <t xml:space="preserve">SHORT TERM PAVEMENT MARKING REMOVAL</t>
        </is>
      </c>
      <c s="5" t="inlineStr" r="C11223">
        <is>
          <t xml:space="preserve">SQ FT  </t>
        </is>
      </c>
      <c s="6" r="D11223">
        <v>15223.000</v>
      </c>
      <c s="7" r="E11223">
        <v>1</v>
      </c>
      <c s="8" t="inlineStr" r="F11223">
        <is>
          <t xml:space="preserve">62R58</t>
        </is>
      </c>
      <c s="8" t="inlineStr" r="G11223">
        <is>
          <t xml:space="preserve">019</t>
        </is>
      </c>
      <c s="9" r="H11223">
        <v>0.0100</v>
      </c>
      <c s="8" t="inlineStr" r="I11223">
        <is>
          <t xml:space="preserve"/>
        </is>
      </c>
      <c s="8" t="inlineStr" r="J11223">
        <is>
          <t xml:space="preserve"> Cook, DuPage</t>
        </is>
      </c>
    </row>
    <row r="11224" ht="20.25" customHeight="0">
      <c s="5" t="inlineStr" r="A11224">
        <is>
          <t xml:space="preserve">70300150</t>
        </is>
      </c>
      <c s="5" t="inlineStr" r="B11224">
        <is>
          <t xml:space="preserve">SHORT TERM PAVEMENT MARKING REMOVAL</t>
        </is>
      </c>
      <c s="5" t="inlineStr" r="C11224">
        <is>
          <t xml:space="preserve">SQ FT  </t>
        </is>
      </c>
      <c s="6" r="D11224">
        <v>15223.000</v>
      </c>
      <c s="7" r="E11224">
        <v>1</v>
      </c>
      <c s="8" t="inlineStr" r="F11224">
        <is>
          <t xml:space="preserve">62R58</t>
        </is>
      </c>
      <c s="8" t="inlineStr" r="G11224">
        <is>
          <t xml:space="preserve">019</t>
        </is>
      </c>
      <c s="9" r="H11224">
        <v>0.0100</v>
      </c>
      <c s="8" t="inlineStr" r="I11224">
        <is>
          <t xml:space="preserve"/>
        </is>
      </c>
      <c s="8" t="inlineStr" r="J11224">
        <is>
          <t xml:space="preserve"> Cook, DuPage</t>
        </is>
      </c>
    </row>
    <row r="11225" ht="20.25" customHeight="0">
      <c s="5" t="inlineStr" r="A11225">
        <is>
          <t xml:space="preserve">70300150</t>
        </is>
      </c>
      <c s="5" t="inlineStr" r="B11225">
        <is>
          <t xml:space="preserve">SHORT TERM PAVEMENT MARKING REMOVAL</t>
        </is>
      </c>
      <c s="5" t="inlineStr" r="C11225">
        <is>
          <t xml:space="preserve">SQ FT  </t>
        </is>
      </c>
      <c s="6" r="D11225">
        <v>15223.000</v>
      </c>
      <c s="7" r="E11225">
        <v>1</v>
      </c>
      <c s="8" t="inlineStr" r="F11225">
        <is>
          <t xml:space="preserve">62R58</t>
        </is>
      </c>
      <c s="8" t="inlineStr" r="G11225">
        <is>
          <t xml:space="preserve">019</t>
        </is>
      </c>
      <c s="9" r="H11225">
        <v>0.0100</v>
      </c>
      <c s="8" t="inlineStr" r="I11225">
        <is>
          <t xml:space="preserve"/>
        </is>
      </c>
      <c s="8" t="inlineStr" r="J11225">
        <is>
          <t xml:space="preserve"> Cook, DuPage</t>
        </is>
      </c>
    </row>
    <row r="11226" ht="20.25" customHeight="0">
      <c s="5" t="inlineStr" r="A11226">
        <is>
          <t xml:space="preserve">70300150</t>
        </is>
      </c>
      <c s="5" t="inlineStr" r="B11226">
        <is>
          <t xml:space="preserve">SHORT TERM PAVEMENT MARKING REMOVAL</t>
        </is>
      </c>
      <c s="5" t="inlineStr" r="C11226">
        <is>
          <t xml:space="preserve">SQ FT  </t>
        </is>
      </c>
      <c s="6" r="D11226">
        <v>8931.000</v>
      </c>
      <c s="7" r="E11226">
        <v>1</v>
      </c>
      <c s="8" t="inlineStr" r="F11226">
        <is>
          <t xml:space="preserve">62R73</t>
        </is>
      </c>
      <c s="8" t="inlineStr" r="G11226">
        <is>
          <t xml:space="preserve">020</t>
        </is>
      </c>
      <c s="9" r="H11226">
        <v>1.0000</v>
      </c>
      <c s="8" t="inlineStr" r="I11226">
        <is>
          <t xml:space="preserve">Y</t>
        </is>
      </c>
      <c s="8" t="inlineStr" r="J11226">
        <is>
          <t xml:space="preserve"> Cook</t>
        </is>
      </c>
    </row>
    <row r="11227" ht="20.25" customHeight="0">
      <c s="5" t="inlineStr" r="A11227">
        <is>
          <t xml:space="preserve">70300150</t>
        </is>
      </c>
      <c s="5" t="inlineStr" r="B11227">
        <is>
          <t xml:space="preserve">SHORT TERM PAVEMENT MARKING REMOVAL</t>
        </is>
      </c>
      <c s="5" t="inlineStr" r="C11227">
        <is>
          <t xml:space="preserve">SQ FT  </t>
        </is>
      </c>
      <c s="6" r="D11227">
        <v>8931.000</v>
      </c>
      <c s="7" r="E11227">
        <v>1</v>
      </c>
      <c s="8" t="inlineStr" r="F11227">
        <is>
          <t xml:space="preserve">62R73</t>
        </is>
      </c>
      <c s="8" t="inlineStr" r="G11227">
        <is>
          <t xml:space="preserve">020</t>
        </is>
      </c>
      <c s="9" r="H11227">
        <v>0.4000</v>
      </c>
      <c s="8" t="inlineStr" r="I11227">
        <is>
          <t xml:space="preserve"/>
        </is>
      </c>
      <c s="8" t="inlineStr" r="J11227">
        <is>
          <t xml:space="preserve"> Cook</t>
        </is>
      </c>
    </row>
    <row r="11228" ht="20.25" customHeight="0">
      <c s="5" t="inlineStr" r="A11228">
        <is>
          <t xml:space="preserve">70300150</t>
        </is>
      </c>
      <c s="5" t="inlineStr" r="B11228">
        <is>
          <t xml:space="preserve">SHORT TERM PAVEMENT MARKING REMOVAL</t>
        </is>
      </c>
      <c s="5" t="inlineStr" r="C11228">
        <is>
          <t xml:space="preserve">SQ FT  </t>
        </is>
      </c>
      <c s="6" r="D11228">
        <v>8931.000</v>
      </c>
      <c s="7" r="E11228">
        <v>1</v>
      </c>
      <c s="8" t="inlineStr" r="F11228">
        <is>
          <t xml:space="preserve">62R73</t>
        </is>
      </c>
      <c s="8" t="inlineStr" r="G11228">
        <is>
          <t xml:space="preserve">020</t>
        </is>
      </c>
      <c s="9" r="H11228">
        <v>0.5000</v>
      </c>
      <c s="8" t="inlineStr" r="I11228">
        <is>
          <t xml:space="preserve"/>
        </is>
      </c>
      <c s="8" t="inlineStr" r="J11228">
        <is>
          <t xml:space="preserve"> Cook</t>
        </is>
      </c>
    </row>
    <row r="11229" ht="20.25" customHeight="0">
      <c s="5" t="inlineStr" r="A11229">
        <is>
          <t xml:space="preserve">70300150</t>
        </is>
      </c>
      <c s="5" t="inlineStr" r="B11229">
        <is>
          <t xml:space="preserve">SHORT TERM PAVEMENT MARKING REMOVAL</t>
        </is>
      </c>
      <c s="5" t="inlineStr" r="C11229">
        <is>
          <t xml:space="preserve">SQ FT  </t>
        </is>
      </c>
      <c s="6" r="D11229">
        <v>8931.000</v>
      </c>
      <c s="7" r="E11229">
        <v>1</v>
      </c>
      <c s="8" t="inlineStr" r="F11229">
        <is>
          <t xml:space="preserve">62R73</t>
        </is>
      </c>
      <c s="8" t="inlineStr" r="G11229">
        <is>
          <t xml:space="preserve">020</t>
        </is>
      </c>
      <c s="9" r="H11229">
        <v>0.5000</v>
      </c>
      <c s="8" t="inlineStr" r="I11229">
        <is>
          <t xml:space="preserve"/>
        </is>
      </c>
      <c s="8" t="inlineStr" r="J11229">
        <is>
          <t xml:space="preserve"> Cook</t>
        </is>
      </c>
    </row>
    <row r="11230" ht="20.25" customHeight="0">
      <c s="5" t="inlineStr" r="A11230">
        <is>
          <t xml:space="preserve">70300150</t>
        </is>
      </c>
      <c s="5" t="inlineStr" r="B11230">
        <is>
          <t xml:space="preserve">SHORT TERM PAVEMENT MARKING REMOVAL</t>
        </is>
      </c>
      <c s="5" t="inlineStr" r="C11230">
        <is>
          <t xml:space="preserve">SQ FT  </t>
        </is>
      </c>
      <c s="6" r="D11230">
        <v>3090.000</v>
      </c>
      <c s="7" r="E11230">
        <v>1</v>
      </c>
      <c s="8" t="inlineStr" r="F11230">
        <is>
          <t xml:space="preserve">62R96</t>
        </is>
      </c>
      <c s="8" t="inlineStr" r="G11230">
        <is>
          <t xml:space="preserve">021</t>
        </is>
      </c>
      <c s="9" r="H11230">
        <v>0.0100</v>
      </c>
      <c s="8" t="inlineStr" r="I11230">
        <is>
          <t xml:space="preserve">Y</t>
        </is>
      </c>
      <c s="8" t="inlineStr" r="J11230">
        <is>
          <t xml:space="preserve"> McHenry</t>
        </is>
      </c>
    </row>
    <row r="11231" ht="20.25" customHeight="0">
      <c s="5" t="inlineStr" r="A11231">
        <is>
          <t xml:space="preserve">70300150</t>
        </is>
      </c>
      <c s="5" t="inlineStr" r="B11231">
        <is>
          <t xml:space="preserve">SHORT TERM PAVEMENT MARKING REMOVAL</t>
        </is>
      </c>
      <c s="5" t="inlineStr" r="C11231">
        <is>
          <t xml:space="preserve">SQ FT  </t>
        </is>
      </c>
      <c s="6" r="D11231">
        <v>3090.000</v>
      </c>
      <c s="7" r="E11231">
        <v>1</v>
      </c>
      <c s="8" t="inlineStr" r="F11231">
        <is>
          <t xml:space="preserve">62R96</t>
        </is>
      </c>
      <c s="8" t="inlineStr" r="G11231">
        <is>
          <t xml:space="preserve">021</t>
        </is>
      </c>
      <c s="9" r="H11231">
        <v>0.5000</v>
      </c>
      <c s="8" t="inlineStr" r="I11231">
        <is>
          <t xml:space="preserve"/>
        </is>
      </c>
      <c s="8" t="inlineStr" r="J11231">
        <is>
          <t xml:space="preserve"> McHenry</t>
        </is>
      </c>
    </row>
    <row r="11232" ht="20.25" customHeight="0">
      <c s="5" t="inlineStr" r="A11232">
        <is>
          <t xml:space="preserve">70300150</t>
        </is>
      </c>
      <c s="5" t="inlineStr" r="B11232">
        <is>
          <t xml:space="preserve">SHORT TERM PAVEMENT MARKING REMOVAL</t>
        </is>
      </c>
      <c s="5" t="inlineStr" r="C11232">
        <is>
          <t xml:space="preserve">SQ FT  </t>
        </is>
      </c>
      <c s="6" r="D11232">
        <v>3090.000</v>
      </c>
      <c s="7" r="E11232">
        <v>1</v>
      </c>
      <c s="8" t="inlineStr" r="F11232">
        <is>
          <t xml:space="preserve">62R96</t>
        </is>
      </c>
      <c s="8" t="inlineStr" r="G11232">
        <is>
          <t xml:space="preserve">021</t>
        </is>
      </c>
      <c s="9" r="H11232">
        <v>1.1000</v>
      </c>
      <c s="8" t="inlineStr" r="I11232">
        <is>
          <t xml:space="preserve"/>
        </is>
      </c>
      <c s="8" t="inlineStr" r="J11232">
        <is>
          <t xml:space="preserve"> McHenry</t>
        </is>
      </c>
    </row>
    <row r="11233" ht="20.25" customHeight="0">
      <c s="5" t="inlineStr" r="A11233">
        <is>
          <t xml:space="preserve">70300150</t>
        </is>
      </c>
      <c s="5" t="inlineStr" r="B11233">
        <is>
          <t xml:space="preserve">SHORT TERM PAVEMENT MARKING REMOVAL</t>
        </is>
      </c>
      <c s="5" t="inlineStr" r="C11233">
        <is>
          <t xml:space="preserve">SQ FT  </t>
        </is>
      </c>
      <c s="6" r="D11233">
        <v>2936.000</v>
      </c>
      <c s="7" r="E11233">
        <v>1</v>
      </c>
      <c s="8" t="inlineStr" r="F11233">
        <is>
          <t xml:space="preserve">62T31</t>
        </is>
      </c>
      <c s="8" t="inlineStr" r="G11233">
        <is>
          <t xml:space="preserve">022</t>
        </is>
      </c>
      <c s="9" r="H11233">
        <v>0.0100</v>
      </c>
      <c s="8" t="inlineStr" r="I11233">
        <is>
          <t xml:space="preserve">Y</t>
        </is>
      </c>
      <c s="8" t="inlineStr" r="J11233">
        <is>
          <t xml:space="preserve"> DuPage</t>
        </is>
      </c>
    </row>
    <row r="11234" ht="20.25" customHeight="0">
      <c s="5" t="inlineStr" r="A11234">
        <is>
          <t xml:space="preserve">70300150</t>
        </is>
      </c>
      <c s="5" t="inlineStr" r="B11234">
        <is>
          <t xml:space="preserve">SHORT TERM PAVEMENT MARKING REMOVAL</t>
        </is>
      </c>
      <c s="5" t="inlineStr" r="C11234">
        <is>
          <t xml:space="preserve">SQ FT  </t>
        </is>
      </c>
      <c s="6" r="D11234">
        <v>2936.000</v>
      </c>
      <c s="7" r="E11234">
        <v>1</v>
      </c>
      <c s="8" t="inlineStr" r="F11234">
        <is>
          <t xml:space="preserve">62T31</t>
        </is>
      </c>
      <c s="8" t="inlineStr" r="G11234">
        <is>
          <t xml:space="preserve">022</t>
        </is>
      </c>
      <c s="9" r="H11234">
        <v>0.6000</v>
      </c>
      <c s="8" t="inlineStr" r="I11234">
        <is>
          <t xml:space="preserve"/>
        </is>
      </c>
      <c s="8" t="inlineStr" r="J11234">
        <is>
          <t xml:space="preserve"> DuPage</t>
        </is>
      </c>
    </row>
    <row r="11235" ht="20.25" customHeight="0">
      <c s="5" t="inlineStr" r="A11235">
        <is>
          <t xml:space="preserve">70300150</t>
        </is>
      </c>
      <c s="5" t="inlineStr" r="B11235">
        <is>
          <t xml:space="preserve">SHORT TERM PAVEMENT MARKING REMOVAL</t>
        </is>
      </c>
      <c s="5" t="inlineStr" r="C11235">
        <is>
          <t xml:space="preserve">SQ FT  </t>
        </is>
      </c>
      <c s="6" r="D11235">
        <v>2936.000</v>
      </c>
      <c s="7" r="E11235">
        <v>1</v>
      </c>
      <c s="8" t="inlineStr" r="F11235">
        <is>
          <t xml:space="preserve">62T31</t>
        </is>
      </c>
      <c s="8" t="inlineStr" r="G11235">
        <is>
          <t xml:space="preserve">022</t>
        </is>
      </c>
      <c s="9" r="H11235">
        <v>0.6000</v>
      </c>
      <c s="8" t="inlineStr" r="I11235">
        <is>
          <t xml:space="preserve"/>
        </is>
      </c>
      <c s="8" t="inlineStr" r="J11235">
        <is>
          <t xml:space="preserve"> DuPage</t>
        </is>
      </c>
    </row>
    <row r="11236" ht="20.25" customHeight="0">
      <c s="5" t="inlineStr" r="A11236">
        <is>
          <t xml:space="preserve">70300150</t>
        </is>
      </c>
      <c s="5" t="inlineStr" r="B11236">
        <is>
          <t xml:space="preserve">SHORT TERM PAVEMENT MARKING REMOVAL</t>
        </is>
      </c>
      <c s="5" t="inlineStr" r="C11236">
        <is>
          <t xml:space="preserve">SQ FT  </t>
        </is>
      </c>
      <c s="6" r="D11236">
        <v>2936.000</v>
      </c>
      <c s="7" r="E11236">
        <v>1</v>
      </c>
      <c s="8" t="inlineStr" r="F11236">
        <is>
          <t xml:space="preserve">62T31</t>
        </is>
      </c>
      <c s="8" t="inlineStr" r="G11236">
        <is>
          <t xml:space="preserve">022</t>
        </is>
      </c>
      <c s="9" r="H11236">
        <v>0.9000</v>
      </c>
      <c s="8" t="inlineStr" r="I11236">
        <is>
          <t xml:space="preserve"/>
        </is>
      </c>
      <c s="8" t="inlineStr" r="J11236">
        <is>
          <t xml:space="preserve"> DuPage</t>
        </is>
      </c>
    </row>
    <row r="11237" ht="20.25" customHeight="0">
      <c s="5" t="inlineStr" r="A11237">
        <is>
          <t xml:space="preserve">70300150</t>
        </is>
      </c>
      <c s="5" t="inlineStr" r="B11237">
        <is>
          <t xml:space="preserve">SHORT TERM PAVEMENT MARKING REMOVAL</t>
        </is>
      </c>
      <c s="5" t="inlineStr" r="C11237">
        <is>
          <t xml:space="preserve">SQ FT  </t>
        </is>
      </c>
      <c s="6" r="D11237">
        <v>2936.000</v>
      </c>
      <c s="7" r="E11237">
        <v>1</v>
      </c>
      <c s="8" t="inlineStr" r="F11237">
        <is>
          <t xml:space="preserve">62T31</t>
        </is>
      </c>
      <c s="8" t="inlineStr" r="G11237">
        <is>
          <t xml:space="preserve">022</t>
        </is>
      </c>
      <c s="9" r="H11237">
        <v>1.0000</v>
      </c>
      <c s="8" t="inlineStr" r="I11237">
        <is>
          <t xml:space="preserve"/>
        </is>
      </c>
      <c s="8" t="inlineStr" r="J11237">
        <is>
          <t xml:space="preserve"> DuPage</t>
        </is>
      </c>
    </row>
    <row r="11238" ht="20.25" customHeight="0">
      <c s="5" t="inlineStr" r="A11238">
        <is>
          <t xml:space="preserve">70300150</t>
        </is>
      </c>
      <c s="5" t="inlineStr" r="B11238">
        <is>
          <t xml:space="preserve">SHORT TERM PAVEMENT MARKING REMOVAL</t>
        </is>
      </c>
      <c s="5" t="inlineStr" r="C11238">
        <is>
          <t xml:space="preserve">SQ FT  </t>
        </is>
      </c>
      <c s="6" r="D11238">
        <v>243.000</v>
      </c>
      <c s="7" r="E11238">
        <v>1</v>
      </c>
      <c s="8" t="inlineStr" r="F11238">
        <is>
          <t xml:space="preserve">62T48</t>
        </is>
      </c>
      <c s="8" t="inlineStr" r="G11238">
        <is>
          <t xml:space="preserve">023</t>
        </is>
      </c>
      <c s="9" r="H11238">
        <v>2.0000</v>
      </c>
      <c s="8" t="inlineStr" r="I11238">
        <is>
          <t xml:space="preserve">Y</t>
        </is>
      </c>
      <c s="8" t="inlineStr" r="J11238">
        <is>
          <t xml:space="preserve"> Cook</t>
        </is>
      </c>
    </row>
    <row r="11239" ht="20.25" customHeight="0">
      <c s="5" t="inlineStr" r="A11239">
        <is>
          <t xml:space="preserve">70300150</t>
        </is>
      </c>
      <c s="5" t="inlineStr" r="B11239">
        <is>
          <t xml:space="preserve">SHORT TERM PAVEMENT MARKING REMOVAL</t>
        </is>
      </c>
      <c s="5" t="inlineStr" r="C11239">
        <is>
          <t xml:space="preserve">SQ FT  </t>
        </is>
      </c>
      <c s="6" r="D11239">
        <v>243.000</v>
      </c>
      <c s="7" r="E11239">
        <v>1</v>
      </c>
      <c s="8" t="inlineStr" r="F11239">
        <is>
          <t xml:space="preserve">62T48</t>
        </is>
      </c>
      <c s="8" t="inlineStr" r="G11239">
        <is>
          <t xml:space="preserve">023</t>
        </is>
      </c>
      <c s="9" r="H11239">
        <v>1.1000</v>
      </c>
      <c s="8" t="inlineStr" r="I11239">
        <is>
          <t xml:space="preserve"/>
        </is>
      </c>
      <c s="8" t="inlineStr" r="J11239">
        <is>
          <t xml:space="preserve"> Cook</t>
        </is>
      </c>
    </row>
    <row r="11240" ht="20.25" customHeight="0">
      <c s="5" t="inlineStr" r="A11240">
        <is>
          <t xml:space="preserve">70300150</t>
        </is>
      </c>
      <c s="5" t="inlineStr" r="B11240">
        <is>
          <t xml:space="preserve">SHORT TERM PAVEMENT MARKING REMOVAL</t>
        </is>
      </c>
      <c s="5" t="inlineStr" r="C11240">
        <is>
          <t xml:space="preserve">SQ FT  </t>
        </is>
      </c>
      <c s="6" r="D11240">
        <v>243.000</v>
      </c>
      <c s="7" r="E11240">
        <v>1</v>
      </c>
      <c s="8" t="inlineStr" r="F11240">
        <is>
          <t xml:space="preserve">62T48</t>
        </is>
      </c>
      <c s="8" t="inlineStr" r="G11240">
        <is>
          <t xml:space="preserve">023</t>
        </is>
      </c>
      <c s="9" r="H11240">
        <v>1.1200</v>
      </c>
      <c s="8" t="inlineStr" r="I11240">
        <is>
          <t xml:space="preserve"/>
        </is>
      </c>
      <c s="8" t="inlineStr" r="J11240">
        <is>
          <t xml:space="preserve"> Cook</t>
        </is>
      </c>
    </row>
    <row r="11241" ht="20.25" customHeight="0">
      <c s="5" t="inlineStr" r="A11241">
        <is>
          <t xml:space="preserve">70300150</t>
        </is>
      </c>
      <c s="5" t="inlineStr" r="B11241">
        <is>
          <t xml:space="preserve">SHORT TERM PAVEMENT MARKING REMOVAL</t>
        </is>
      </c>
      <c s="5" t="inlineStr" r="C11241">
        <is>
          <t xml:space="preserve">SQ FT  </t>
        </is>
      </c>
      <c s="6" r="D11241">
        <v>243.000</v>
      </c>
      <c s="7" r="E11241">
        <v>1</v>
      </c>
      <c s="8" t="inlineStr" r="F11241">
        <is>
          <t xml:space="preserve">62T48</t>
        </is>
      </c>
      <c s="8" t="inlineStr" r="G11241">
        <is>
          <t xml:space="preserve">023</t>
        </is>
      </c>
      <c s="9" r="H11241">
        <v>2.0000</v>
      </c>
      <c s="8" t="inlineStr" r="I11241">
        <is>
          <t xml:space="preserve"/>
        </is>
      </c>
      <c s="8" t="inlineStr" r="J11241">
        <is>
          <t xml:space="preserve"> Cook</t>
        </is>
      </c>
    </row>
    <row r="11242" ht="20.25" customHeight="0">
      <c s="5" t="inlineStr" r="A11242">
        <is>
          <t xml:space="preserve">70300150</t>
        </is>
      </c>
      <c s="5" t="inlineStr" r="B11242">
        <is>
          <t xml:space="preserve">SHORT TERM PAVEMENT MARKING REMOVAL</t>
        </is>
      </c>
      <c s="5" t="inlineStr" r="C11242">
        <is>
          <t xml:space="preserve">SQ FT  </t>
        </is>
      </c>
      <c s="6" r="D11242">
        <v>5333.000</v>
      </c>
      <c s="7" r="E11242">
        <v>1</v>
      </c>
      <c s="8" t="inlineStr" r="F11242">
        <is>
          <t xml:space="preserve">62T50</t>
        </is>
      </c>
      <c s="8" t="inlineStr" r="G11242">
        <is>
          <t xml:space="preserve">024</t>
        </is>
      </c>
      <c s="9" r="H11242">
        <v>0.5000</v>
      </c>
      <c s="8" t="inlineStr" r="I11242">
        <is>
          <t xml:space="preserve">Y</t>
        </is>
      </c>
      <c s="8" t="inlineStr" r="J11242">
        <is>
          <t xml:space="preserve"> Cook</t>
        </is>
      </c>
    </row>
    <row r="11243" ht="20.25" customHeight="0">
      <c s="5" t="inlineStr" r="A11243">
        <is>
          <t xml:space="preserve">70300150</t>
        </is>
      </c>
      <c s="5" t="inlineStr" r="B11243">
        <is>
          <t xml:space="preserve">SHORT TERM PAVEMENT MARKING REMOVAL</t>
        </is>
      </c>
      <c s="5" t="inlineStr" r="C11243">
        <is>
          <t xml:space="preserve">SQ FT  </t>
        </is>
      </c>
      <c s="6" r="D11243">
        <v>5333.000</v>
      </c>
      <c s="7" r="E11243">
        <v>1</v>
      </c>
      <c s="8" t="inlineStr" r="F11243">
        <is>
          <t xml:space="preserve">62T50</t>
        </is>
      </c>
      <c s="8" t="inlineStr" r="G11243">
        <is>
          <t xml:space="preserve">024</t>
        </is>
      </c>
      <c s="9" r="H11243">
        <v>0.0100</v>
      </c>
      <c s="8" t="inlineStr" r="I11243">
        <is>
          <t xml:space="preserve"/>
        </is>
      </c>
      <c s="8" t="inlineStr" r="J11243">
        <is>
          <t xml:space="preserve"> Cook</t>
        </is>
      </c>
    </row>
    <row r="11244" ht="20.25" customHeight="0">
      <c s="5" t="inlineStr" r="A11244">
        <is>
          <t xml:space="preserve">70300150</t>
        </is>
      </c>
      <c s="5" t="inlineStr" r="B11244">
        <is>
          <t xml:space="preserve">SHORT TERM PAVEMENT MARKING REMOVAL</t>
        </is>
      </c>
      <c s="5" t="inlineStr" r="C11244">
        <is>
          <t xml:space="preserve">SQ FT  </t>
        </is>
      </c>
      <c s="6" r="D11244">
        <v>5333.000</v>
      </c>
      <c s="7" r="E11244">
        <v>1</v>
      </c>
      <c s="8" t="inlineStr" r="F11244">
        <is>
          <t xml:space="preserve">62T50</t>
        </is>
      </c>
      <c s="8" t="inlineStr" r="G11244">
        <is>
          <t xml:space="preserve">024</t>
        </is>
      </c>
      <c s="9" r="H11244">
        <v>0.0100</v>
      </c>
      <c s="8" t="inlineStr" r="I11244">
        <is>
          <t xml:space="preserve"/>
        </is>
      </c>
      <c s="8" t="inlineStr" r="J11244">
        <is>
          <t xml:space="preserve"> Cook</t>
        </is>
      </c>
    </row>
    <row r="11245" ht="20.25" customHeight="0">
      <c s="5" t="inlineStr" r="A11245">
        <is>
          <t xml:space="preserve">70300150</t>
        </is>
      </c>
      <c s="5" t="inlineStr" r="B11245">
        <is>
          <t xml:space="preserve">SHORT TERM PAVEMENT MARKING REMOVAL</t>
        </is>
      </c>
      <c s="5" t="inlineStr" r="C11245">
        <is>
          <t xml:space="preserve">SQ FT  </t>
        </is>
      </c>
      <c s="6" r="D11245">
        <v>5333.000</v>
      </c>
      <c s="7" r="E11245">
        <v>1</v>
      </c>
      <c s="8" t="inlineStr" r="F11245">
        <is>
          <t xml:space="preserve">62T50</t>
        </is>
      </c>
      <c s="8" t="inlineStr" r="G11245">
        <is>
          <t xml:space="preserve">024</t>
        </is>
      </c>
      <c s="9" r="H11245">
        <v>0.4000</v>
      </c>
      <c s="8" t="inlineStr" r="I11245">
        <is>
          <t xml:space="preserve"/>
        </is>
      </c>
      <c s="8" t="inlineStr" r="J11245">
        <is>
          <t xml:space="preserve"> Cook</t>
        </is>
      </c>
    </row>
    <row r="11246" ht="20.25" customHeight="0">
      <c s="5" t="inlineStr" r="A11246">
        <is>
          <t xml:space="preserve">70300150</t>
        </is>
      </c>
      <c s="5" t="inlineStr" r="B11246">
        <is>
          <t xml:space="preserve">SHORT TERM PAVEMENT MARKING REMOVAL</t>
        </is>
      </c>
      <c s="5" t="inlineStr" r="C11246">
        <is>
          <t xml:space="preserve">SQ FT  </t>
        </is>
      </c>
      <c s="6" r="D11246">
        <v>5333.000</v>
      </c>
      <c s="7" r="E11246">
        <v>1</v>
      </c>
      <c s="8" t="inlineStr" r="F11246">
        <is>
          <t xml:space="preserve">62T50</t>
        </is>
      </c>
      <c s="8" t="inlineStr" r="G11246">
        <is>
          <t xml:space="preserve">024</t>
        </is>
      </c>
      <c s="9" r="H11246">
        <v>0.4500</v>
      </c>
      <c s="8" t="inlineStr" r="I11246">
        <is>
          <t xml:space="preserve"/>
        </is>
      </c>
      <c s="8" t="inlineStr" r="J11246">
        <is>
          <t xml:space="preserve"> Cook</t>
        </is>
      </c>
    </row>
    <row r="11247" ht="20.25" customHeight="0">
      <c s="5" t="inlineStr" r="A11247">
        <is>
          <t xml:space="preserve">70300150</t>
        </is>
      </c>
      <c s="5" t="inlineStr" r="B11247">
        <is>
          <t xml:space="preserve">SHORT TERM PAVEMENT MARKING REMOVAL</t>
        </is>
      </c>
      <c s="5" t="inlineStr" r="C11247">
        <is>
          <t xml:space="preserve">SQ FT  </t>
        </is>
      </c>
      <c s="6" r="D11247">
        <v>5333.000</v>
      </c>
      <c s="7" r="E11247">
        <v>1</v>
      </c>
      <c s="8" t="inlineStr" r="F11247">
        <is>
          <t xml:space="preserve">62T50</t>
        </is>
      </c>
      <c s="8" t="inlineStr" r="G11247">
        <is>
          <t xml:space="preserve">024</t>
        </is>
      </c>
      <c s="9" r="H11247">
        <v>0.5000</v>
      </c>
      <c s="8" t="inlineStr" r="I11247">
        <is>
          <t xml:space="preserve"/>
        </is>
      </c>
      <c s="8" t="inlineStr" r="J11247">
        <is>
          <t xml:space="preserve"> Cook</t>
        </is>
      </c>
    </row>
    <row r="11248" ht="20.25" customHeight="0">
      <c s="5" t="inlineStr" r="A11248">
        <is>
          <t xml:space="preserve">70300150</t>
        </is>
      </c>
      <c s="5" t="inlineStr" r="B11248">
        <is>
          <t xml:space="preserve">SHORT TERM PAVEMENT MARKING REMOVAL</t>
        </is>
      </c>
      <c s="5" t="inlineStr" r="C11248">
        <is>
          <t xml:space="preserve">SQ FT  </t>
        </is>
      </c>
      <c s="6" r="D11248">
        <v>5333.000</v>
      </c>
      <c s="7" r="E11248">
        <v>1</v>
      </c>
      <c s="8" t="inlineStr" r="F11248">
        <is>
          <t xml:space="preserve">62T50</t>
        </is>
      </c>
      <c s="8" t="inlineStr" r="G11248">
        <is>
          <t xml:space="preserve">024</t>
        </is>
      </c>
      <c s="9" r="H11248">
        <v>1.0000</v>
      </c>
      <c s="8" t="inlineStr" r="I11248">
        <is>
          <t xml:space="preserve"/>
        </is>
      </c>
      <c s="8" t="inlineStr" r="J11248">
        <is>
          <t xml:space="preserve"> Cook</t>
        </is>
      </c>
    </row>
    <row r="11249" ht="20.25" customHeight="0">
      <c s="5" t="inlineStr" r="A11249">
        <is>
          <t xml:space="preserve">70300150</t>
        </is>
      </c>
      <c s="5" t="inlineStr" r="B11249">
        <is>
          <t xml:space="preserve">SHORT TERM PAVEMENT MARKING REMOVAL</t>
        </is>
      </c>
      <c s="5" t="inlineStr" r="C11249">
        <is>
          <t xml:space="preserve">SQ FT  </t>
        </is>
      </c>
      <c s="6" r="D11249">
        <v>1876.000</v>
      </c>
      <c s="7" r="E11249">
        <v>1</v>
      </c>
      <c s="8" t="inlineStr" r="F11249">
        <is>
          <t xml:space="preserve">62T83</t>
        </is>
      </c>
      <c s="8" t="inlineStr" r="G11249">
        <is>
          <t xml:space="preserve">025</t>
        </is>
      </c>
      <c s="9" r="H11249">
        <v>0.0100</v>
      </c>
      <c s="8" t="inlineStr" r="I11249">
        <is>
          <t xml:space="preserve">Y</t>
        </is>
      </c>
      <c s="8" t="inlineStr" r="J11249">
        <is>
          <t xml:space="preserve"> McHenry</t>
        </is>
      </c>
    </row>
    <row r="11250" ht="20.25" customHeight="0">
      <c s="5" t="inlineStr" r="A11250">
        <is>
          <t xml:space="preserve">70300150</t>
        </is>
      </c>
      <c s="5" t="inlineStr" r="B11250">
        <is>
          <t xml:space="preserve">SHORT TERM PAVEMENT MARKING REMOVAL</t>
        </is>
      </c>
      <c s="5" t="inlineStr" r="C11250">
        <is>
          <t xml:space="preserve">SQ FT  </t>
        </is>
      </c>
      <c s="6" r="D11250">
        <v>1876.000</v>
      </c>
      <c s="7" r="E11250">
        <v>1</v>
      </c>
      <c s="8" t="inlineStr" r="F11250">
        <is>
          <t xml:space="preserve">62T83</t>
        </is>
      </c>
      <c s="8" t="inlineStr" r="G11250">
        <is>
          <t xml:space="preserve">025</t>
        </is>
      </c>
      <c s="9" r="H11250">
        <v>1.2500</v>
      </c>
      <c s="8" t="inlineStr" r="I11250">
        <is>
          <t xml:space="preserve"/>
        </is>
      </c>
      <c s="8" t="inlineStr" r="J11250">
        <is>
          <t xml:space="preserve"> McHenry</t>
        </is>
      </c>
    </row>
    <row r="11251" ht="20.25" customHeight="0">
      <c s="5" t="inlineStr" r="A11251">
        <is>
          <t xml:space="preserve">70300150</t>
        </is>
      </c>
      <c s="5" t="inlineStr" r="B11251">
        <is>
          <t xml:space="preserve">SHORT TERM PAVEMENT MARKING REMOVAL</t>
        </is>
      </c>
      <c s="5" t="inlineStr" r="C11251">
        <is>
          <t xml:space="preserve">SQ FT  </t>
        </is>
      </c>
      <c s="6" r="D11251">
        <v>1876.000</v>
      </c>
      <c s="7" r="E11251">
        <v>1</v>
      </c>
      <c s="8" t="inlineStr" r="F11251">
        <is>
          <t xml:space="preserve">62T83</t>
        </is>
      </c>
      <c s="8" t="inlineStr" r="G11251">
        <is>
          <t xml:space="preserve">025</t>
        </is>
      </c>
      <c s="9" r="H11251">
        <v>2.0000</v>
      </c>
      <c s="8" t="inlineStr" r="I11251">
        <is>
          <t xml:space="preserve"/>
        </is>
      </c>
      <c s="8" t="inlineStr" r="J11251">
        <is>
          <t xml:space="preserve"> McHenry</t>
        </is>
      </c>
    </row>
    <row r="11252" ht="20.25" customHeight="0">
      <c s="5" t="inlineStr" r="A11252">
        <is>
          <t xml:space="preserve">70300150</t>
        </is>
      </c>
      <c s="5" t="inlineStr" r="B11252">
        <is>
          <t xml:space="preserve">SHORT TERM PAVEMENT MARKING REMOVAL</t>
        </is>
      </c>
      <c s="5" t="inlineStr" r="C11252">
        <is>
          <t xml:space="preserve">SQ FT  </t>
        </is>
      </c>
      <c s="6" r="D11252">
        <v>53021.000</v>
      </c>
      <c s="7" r="E11252">
        <v>2</v>
      </c>
      <c s="8" t="inlineStr" r="F11252">
        <is>
          <t xml:space="preserve">64R02</t>
        </is>
      </c>
      <c s="8" t="inlineStr" r="G11252">
        <is>
          <t xml:space="preserve">030</t>
        </is>
      </c>
      <c s="9" r="H11252">
        <v>0.0300</v>
      </c>
      <c s="8" t="inlineStr" r="I11252">
        <is>
          <t xml:space="preserve">Y</t>
        </is>
      </c>
      <c s="8" t="inlineStr" r="J11252">
        <is>
          <t xml:space="preserve"> Lee</t>
        </is>
      </c>
    </row>
    <row r="11253" ht="20.25" customHeight="0">
      <c s="5" t="inlineStr" r="A11253">
        <is>
          <t xml:space="preserve">70300150</t>
        </is>
      </c>
      <c s="5" t="inlineStr" r="B11253">
        <is>
          <t xml:space="preserve">SHORT TERM PAVEMENT MARKING REMOVAL</t>
        </is>
      </c>
      <c s="5" t="inlineStr" r="C11253">
        <is>
          <t xml:space="preserve">SQ FT  </t>
        </is>
      </c>
      <c s="6" r="D11253">
        <v>921.000</v>
      </c>
      <c s="7" r="E11253">
        <v>2</v>
      </c>
      <c s="8" t="inlineStr" r="F11253">
        <is>
          <t xml:space="preserve">64S33</t>
        </is>
      </c>
      <c s="8" t="inlineStr" r="G11253">
        <is>
          <t xml:space="preserve">031</t>
        </is>
      </c>
      <c s="9" r="H11253">
        <v>1.2000</v>
      </c>
      <c s="8" t="inlineStr" r="I11253">
        <is>
          <t xml:space="preserve">Y</t>
        </is>
      </c>
      <c s="8" t="inlineStr" r="J11253">
        <is>
          <t xml:space="preserve"> Stephenson</t>
        </is>
      </c>
    </row>
    <row r="11254" ht="20.25" customHeight="0">
      <c s="5" t="inlineStr" r="A11254">
        <is>
          <t xml:space="preserve">70300150</t>
        </is>
      </c>
      <c s="5" t="inlineStr" r="B11254">
        <is>
          <t xml:space="preserve">SHORT TERM PAVEMENT MARKING REMOVAL</t>
        </is>
      </c>
      <c s="5" t="inlineStr" r="C11254">
        <is>
          <t xml:space="preserve">SQ FT  </t>
        </is>
      </c>
      <c s="6" r="D11254">
        <v>921.000</v>
      </c>
      <c s="7" r="E11254">
        <v>2</v>
      </c>
      <c s="8" t="inlineStr" r="F11254">
        <is>
          <t xml:space="preserve">64S33</t>
        </is>
      </c>
      <c s="8" t="inlineStr" r="G11254">
        <is>
          <t xml:space="preserve">031</t>
        </is>
      </c>
      <c s="9" r="H11254">
        <v>1.2000</v>
      </c>
      <c s="8" t="inlineStr" r="I11254">
        <is>
          <t xml:space="preserve"/>
        </is>
      </c>
      <c s="8" t="inlineStr" r="J11254">
        <is>
          <t xml:space="preserve"> Stephenson</t>
        </is>
      </c>
    </row>
    <row r="11255" ht="20.25" customHeight="0">
      <c s="5" t="inlineStr" r="A11255">
        <is>
          <t xml:space="preserve">70300150</t>
        </is>
      </c>
      <c s="5" t="inlineStr" r="B11255">
        <is>
          <t xml:space="preserve">SHORT TERM PAVEMENT MARKING REMOVAL</t>
        </is>
      </c>
      <c s="5" t="inlineStr" r="C11255">
        <is>
          <t xml:space="preserve">SQ FT  </t>
        </is>
      </c>
      <c s="6" r="D11255">
        <v>921.000</v>
      </c>
      <c s="7" r="E11255">
        <v>2</v>
      </c>
      <c s="8" t="inlineStr" r="F11255">
        <is>
          <t xml:space="preserve">64S33</t>
        </is>
      </c>
      <c s="8" t="inlineStr" r="G11255">
        <is>
          <t xml:space="preserve">031</t>
        </is>
      </c>
      <c s="9" r="H11255">
        <v>1.4500</v>
      </c>
      <c s="8" t="inlineStr" r="I11255">
        <is>
          <t xml:space="preserve"/>
        </is>
      </c>
      <c s="8" t="inlineStr" r="J11255">
        <is>
          <t xml:space="preserve"> Stephenson</t>
        </is>
      </c>
    </row>
    <row r="11256" ht="20.25" customHeight="0">
      <c s="5" t="inlineStr" r="A11256">
        <is>
          <t xml:space="preserve">70300150</t>
        </is>
      </c>
      <c s="5" t="inlineStr" r="B11256">
        <is>
          <t xml:space="preserve">SHORT TERM PAVEMENT MARKING REMOVAL</t>
        </is>
      </c>
      <c s="5" t="inlineStr" r="C11256">
        <is>
          <t xml:space="preserve">SQ FT  </t>
        </is>
      </c>
      <c s="6" r="D11256">
        <v>1381.000</v>
      </c>
      <c s="7" r="E11256">
        <v>2</v>
      </c>
      <c s="8" t="inlineStr" r="F11256">
        <is>
          <t xml:space="preserve">64T20</t>
        </is>
      </c>
      <c s="8" t="inlineStr" r="G11256">
        <is>
          <t xml:space="preserve">033</t>
        </is>
      </c>
      <c s="9" r="H11256">
        <v>2.0000</v>
      </c>
      <c s="8" t="inlineStr" r="I11256">
        <is>
          <t xml:space="preserve">Y</t>
        </is>
      </c>
      <c s="8" t="inlineStr" r="J11256">
        <is>
          <t xml:space="preserve"> Henry</t>
        </is>
      </c>
    </row>
    <row r="11257" ht="20.25" customHeight="0">
      <c s="5" t="inlineStr" r="A11257">
        <is>
          <t xml:space="preserve">70300150</t>
        </is>
      </c>
      <c s="5" t="inlineStr" r="B11257">
        <is>
          <t xml:space="preserve">SHORT TERM PAVEMENT MARKING REMOVAL</t>
        </is>
      </c>
      <c s="5" t="inlineStr" r="C11257">
        <is>
          <t xml:space="preserve">SQ FT  </t>
        </is>
      </c>
      <c s="6" r="D11257">
        <v>1381.000</v>
      </c>
      <c s="7" r="E11257">
        <v>2</v>
      </c>
      <c s="8" t="inlineStr" r="F11257">
        <is>
          <t xml:space="preserve">64T20</t>
        </is>
      </c>
      <c s="8" t="inlineStr" r="G11257">
        <is>
          <t xml:space="preserve">033</t>
        </is>
      </c>
      <c s="9" r="H11257">
        <v>1.5000</v>
      </c>
      <c s="8" t="inlineStr" r="I11257">
        <is>
          <t xml:space="preserve"/>
        </is>
      </c>
      <c s="8" t="inlineStr" r="J11257">
        <is>
          <t xml:space="preserve"> Henry</t>
        </is>
      </c>
    </row>
    <row r="11258" ht="20.25" customHeight="0">
      <c s="5" t="inlineStr" r="A11258">
        <is>
          <t xml:space="preserve">70300150</t>
        </is>
      </c>
      <c s="5" t="inlineStr" r="B11258">
        <is>
          <t xml:space="preserve">SHORT TERM PAVEMENT MARKING REMOVAL</t>
        </is>
      </c>
      <c s="5" t="inlineStr" r="C11258">
        <is>
          <t xml:space="preserve">SQ FT  </t>
        </is>
      </c>
      <c s="6" r="D11258">
        <v>1381.000</v>
      </c>
      <c s="7" r="E11258">
        <v>2</v>
      </c>
      <c s="8" t="inlineStr" r="F11258">
        <is>
          <t xml:space="preserve">64T20</t>
        </is>
      </c>
      <c s="8" t="inlineStr" r="G11258">
        <is>
          <t xml:space="preserve">033</t>
        </is>
      </c>
      <c s="9" r="H11258">
        <v>1.6500</v>
      </c>
      <c s="8" t="inlineStr" r="I11258">
        <is>
          <t xml:space="preserve"/>
        </is>
      </c>
      <c s="8" t="inlineStr" r="J11258">
        <is>
          <t xml:space="preserve"> Henry</t>
        </is>
      </c>
    </row>
    <row r="11259" ht="20.25" customHeight="0">
      <c s="5" t="inlineStr" r="A11259">
        <is>
          <t xml:space="preserve">70300150</t>
        </is>
      </c>
      <c s="5" t="inlineStr" r="B11259">
        <is>
          <t xml:space="preserve">SHORT TERM PAVEMENT MARKING REMOVAL</t>
        </is>
      </c>
      <c s="5" t="inlineStr" r="C11259">
        <is>
          <t xml:space="preserve">SQ FT  </t>
        </is>
      </c>
      <c s="6" r="D11259">
        <v>298.000</v>
      </c>
      <c s="7" r="E11259">
        <v>2</v>
      </c>
      <c s="8" t="inlineStr" r="F11259">
        <is>
          <t xml:space="preserve">64T81</t>
        </is>
      </c>
      <c s="8" t="inlineStr" r="G11259">
        <is>
          <t xml:space="preserve">034</t>
        </is>
      </c>
      <c s="9" r="H11259">
        <v>0.0100</v>
      </c>
      <c s="8" t="inlineStr" r="I11259">
        <is>
          <t xml:space="preserve">Y</t>
        </is>
      </c>
      <c s="8" t="inlineStr" r="J11259">
        <is>
          <t xml:space="preserve"> Whiteside</t>
        </is>
      </c>
    </row>
    <row r="11260" ht="20.25" customHeight="0">
      <c s="5" t="inlineStr" r="A11260">
        <is>
          <t xml:space="preserve">70300150</t>
        </is>
      </c>
      <c s="5" t="inlineStr" r="B11260">
        <is>
          <t xml:space="preserve">SHORT TERM PAVEMENT MARKING REMOVAL</t>
        </is>
      </c>
      <c s="5" t="inlineStr" r="C11260">
        <is>
          <t xml:space="preserve">SQ FT  </t>
        </is>
      </c>
      <c s="6" r="D11260">
        <v>298.000</v>
      </c>
      <c s="7" r="E11260">
        <v>2</v>
      </c>
      <c s="8" t="inlineStr" r="F11260">
        <is>
          <t xml:space="preserve">64T81</t>
        </is>
      </c>
      <c s="8" t="inlineStr" r="G11260">
        <is>
          <t xml:space="preserve">034</t>
        </is>
      </c>
      <c s="9" r="H11260">
        <v>4.0000</v>
      </c>
      <c s="8" t="inlineStr" r="I11260">
        <is>
          <t xml:space="preserve"/>
        </is>
      </c>
      <c s="8" t="inlineStr" r="J11260">
        <is>
          <t xml:space="preserve"> Whiteside</t>
        </is>
      </c>
    </row>
    <row r="11261" ht="20.25" customHeight="0">
      <c s="5" t="inlineStr" r="A11261">
        <is>
          <t xml:space="preserve">70300150</t>
        </is>
      </c>
      <c s="5" t="inlineStr" r="B11261">
        <is>
          <t xml:space="preserve">SHORT TERM PAVEMENT MARKING REMOVAL</t>
        </is>
      </c>
      <c s="5" t="inlineStr" r="C11261">
        <is>
          <t xml:space="preserve">SQ FT  </t>
        </is>
      </c>
      <c s="6" r="D11261">
        <v>298.000</v>
      </c>
      <c s="7" r="E11261">
        <v>2</v>
      </c>
      <c s="8" t="inlineStr" r="F11261">
        <is>
          <t xml:space="preserve">64T81</t>
        </is>
      </c>
      <c s="8" t="inlineStr" r="G11261">
        <is>
          <t xml:space="preserve">034</t>
        </is>
      </c>
      <c s="9" r="H11261">
        <v>13.0000</v>
      </c>
      <c s="8" t="inlineStr" r="I11261">
        <is>
          <t xml:space="preserve"/>
        </is>
      </c>
      <c s="8" t="inlineStr" r="J11261">
        <is>
          <t xml:space="preserve"> Whiteside</t>
        </is>
      </c>
    </row>
    <row r="11262" ht="20.25" customHeight="0">
      <c s="5" t="inlineStr" r="A11262">
        <is>
          <t xml:space="preserve">70300150</t>
        </is>
      </c>
      <c s="5" t="inlineStr" r="B11262">
        <is>
          <t xml:space="preserve">SHORT TERM PAVEMENT MARKING REMOVAL</t>
        </is>
      </c>
      <c s="5" t="inlineStr" r="C11262">
        <is>
          <t xml:space="preserve">SQ FT  </t>
        </is>
      </c>
      <c s="6" r="D11262">
        <v>149.000</v>
      </c>
      <c s="7" r="E11262">
        <v>2</v>
      </c>
      <c s="8" t="inlineStr" r="F11262">
        <is>
          <t xml:space="preserve">64T82</t>
        </is>
      </c>
      <c s="8" t="inlineStr" r="G11262">
        <is>
          <t xml:space="preserve">139</t>
        </is>
      </c>
      <c s="9" r="H11262">
        <v>8.0000</v>
      </c>
      <c s="8" t="inlineStr" r="I11262">
        <is>
          <t xml:space="preserve">Y</t>
        </is>
      </c>
      <c s="8" t="inlineStr" r="J11262">
        <is>
          <t xml:space="preserve"> Rock Island</t>
        </is>
      </c>
    </row>
    <row r="11263" ht="20.25" customHeight="0">
      <c s="5" t="inlineStr" r="A11263">
        <is>
          <t xml:space="preserve">70300150</t>
        </is>
      </c>
      <c s="5" t="inlineStr" r="B11263">
        <is>
          <t xml:space="preserve">SHORT TERM PAVEMENT MARKING REMOVAL</t>
        </is>
      </c>
      <c s="5" t="inlineStr" r="C11263">
        <is>
          <t xml:space="preserve">SQ FT  </t>
        </is>
      </c>
      <c s="6" r="D11263">
        <v>149.000</v>
      </c>
      <c s="7" r="E11263">
        <v>2</v>
      </c>
      <c s="8" t="inlineStr" r="F11263">
        <is>
          <t xml:space="preserve">64T82</t>
        </is>
      </c>
      <c s="8" t="inlineStr" r="G11263">
        <is>
          <t xml:space="preserve">139</t>
        </is>
      </c>
      <c s="9" r="H11263">
        <v>0.0100</v>
      </c>
      <c s="8" t="inlineStr" r="I11263">
        <is>
          <t xml:space="preserve"/>
        </is>
      </c>
      <c s="8" t="inlineStr" r="J11263">
        <is>
          <t xml:space="preserve"> Rock Island</t>
        </is>
      </c>
    </row>
    <row r="11264" ht="20.25" customHeight="0">
      <c s="5" t="inlineStr" r="A11264">
        <is>
          <t xml:space="preserve">70300150</t>
        </is>
      </c>
      <c s="5" t="inlineStr" r="B11264">
        <is>
          <t xml:space="preserve">SHORT TERM PAVEMENT MARKING REMOVAL</t>
        </is>
      </c>
      <c s="5" t="inlineStr" r="C11264">
        <is>
          <t xml:space="preserve">SQ FT  </t>
        </is>
      </c>
      <c s="6" r="D11264">
        <v>149.000</v>
      </c>
      <c s="7" r="E11264">
        <v>2</v>
      </c>
      <c s="8" t="inlineStr" r="F11264">
        <is>
          <t xml:space="preserve">64T82</t>
        </is>
      </c>
      <c s="8" t="inlineStr" r="G11264">
        <is>
          <t xml:space="preserve">139</t>
        </is>
      </c>
      <c s="9" r="H11264">
        <v>5.0000</v>
      </c>
      <c s="8" t="inlineStr" r="I11264">
        <is>
          <t xml:space="preserve"/>
        </is>
      </c>
      <c s="8" t="inlineStr" r="J11264">
        <is>
          <t xml:space="preserve"> Rock Island</t>
        </is>
      </c>
    </row>
    <row r="11265" ht="20.25" customHeight="0">
      <c s="5" t="inlineStr" r="A11265">
        <is>
          <t xml:space="preserve">70300150</t>
        </is>
      </c>
      <c s="5" t="inlineStr" r="B11265">
        <is>
          <t xml:space="preserve">SHORT TERM PAVEMENT MARKING REMOVAL</t>
        </is>
      </c>
      <c s="5" t="inlineStr" r="C11265">
        <is>
          <t xml:space="preserve">SQ FT  </t>
        </is>
      </c>
      <c s="6" r="D11265">
        <v>149.000</v>
      </c>
      <c s="7" r="E11265">
        <v>2</v>
      </c>
      <c s="8" t="inlineStr" r="F11265">
        <is>
          <t xml:space="preserve">64T82</t>
        </is>
      </c>
      <c s="8" t="inlineStr" r="G11265">
        <is>
          <t xml:space="preserve">139</t>
        </is>
      </c>
      <c s="9" r="H11265">
        <v>7.5000</v>
      </c>
      <c s="8" t="inlineStr" r="I11265">
        <is>
          <t xml:space="preserve"/>
        </is>
      </c>
      <c s="8" t="inlineStr" r="J11265">
        <is>
          <t xml:space="preserve"> Rock Island</t>
        </is>
      </c>
    </row>
    <row r="11266" ht="20.25" customHeight="0">
      <c s="5" t="inlineStr" r="A11266">
        <is>
          <t xml:space="preserve">70300150</t>
        </is>
      </c>
      <c s="5" t="inlineStr" r="B11266">
        <is>
          <t xml:space="preserve">SHORT TERM PAVEMENT MARKING REMOVAL</t>
        </is>
      </c>
      <c s="5" t="inlineStr" r="C11266">
        <is>
          <t xml:space="preserve">SQ FT  </t>
        </is>
      </c>
      <c s="6" r="D11266">
        <v>19193.000</v>
      </c>
      <c s="7" r="E11266">
        <v>2</v>
      </c>
      <c s="8" t="inlineStr" r="F11266">
        <is>
          <t xml:space="preserve">64U25</t>
        </is>
      </c>
      <c s="8" t="inlineStr" r="G11266">
        <is>
          <t xml:space="preserve">041</t>
        </is>
      </c>
      <c s="9" r="H11266">
        <v>1.1000</v>
      </c>
      <c s="8" t="inlineStr" r="I11266">
        <is>
          <t xml:space="preserve">Y</t>
        </is>
      </c>
      <c s="8" t="inlineStr" r="J11266">
        <is>
          <t xml:space="preserve"> Ogle</t>
        </is>
      </c>
    </row>
    <row r="11267" ht="20.25" customHeight="0">
      <c s="5" t="inlineStr" r="A11267">
        <is>
          <t xml:space="preserve">70300150</t>
        </is>
      </c>
      <c s="5" t="inlineStr" r="B11267">
        <is>
          <t xml:space="preserve">SHORT TERM PAVEMENT MARKING REMOVAL</t>
        </is>
      </c>
      <c s="5" t="inlineStr" r="C11267">
        <is>
          <t xml:space="preserve">SQ FT  </t>
        </is>
      </c>
      <c s="6" r="D11267">
        <v>19193.000</v>
      </c>
      <c s="7" r="E11267">
        <v>2</v>
      </c>
      <c s="8" t="inlineStr" r="F11267">
        <is>
          <t xml:space="preserve">64U25</t>
        </is>
      </c>
      <c s="8" t="inlineStr" r="G11267">
        <is>
          <t xml:space="preserve">041</t>
        </is>
      </c>
      <c s="9" r="H11267">
        <v>0.2500</v>
      </c>
      <c s="8" t="inlineStr" r="I11267">
        <is>
          <t xml:space="preserve"/>
        </is>
      </c>
      <c s="8" t="inlineStr" r="J11267">
        <is>
          <t xml:space="preserve"> Ogle</t>
        </is>
      </c>
    </row>
    <row r="11268" ht="20.25" customHeight="0">
      <c s="5" t="inlineStr" r="A11268">
        <is>
          <t xml:space="preserve">70300150</t>
        </is>
      </c>
      <c s="5" t="inlineStr" r="B11268">
        <is>
          <t xml:space="preserve">SHORT TERM PAVEMENT MARKING REMOVAL</t>
        </is>
      </c>
      <c s="5" t="inlineStr" r="C11268">
        <is>
          <t xml:space="preserve">SQ FT  </t>
        </is>
      </c>
      <c s="6" r="D11268">
        <v>19193.000</v>
      </c>
      <c s="7" r="E11268">
        <v>2</v>
      </c>
      <c s="8" t="inlineStr" r="F11268">
        <is>
          <t xml:space="preserve">64U25</t>
        </is>
      </c>
      <c s="8" t="inlineStr" r="G11268">
        <is>
          <t xml:space="preserve">041</t>
        </is>
      </c>
      <c s="9" r="H11268">
        <v>1.0000</v>
      </c>
      <c s="8" t="inlineStr" r="I11268">
        <is>
          <t xml:space="preserve"/>
        </is>
      </c>
      <c s="8" t="inlineStr" r="J11268">
        <is>
          <t xml:space="preserve"> Ogle</t>
        </is>
      </c>
    </row>
    <row r="11269" ht="20.25" customHeight="0">
      <c s="5" t="inlineStr" r="A11269">
        <is>
          <t xml:space="preserve">70300150</t>
        </is>
      </c>
      <c s="5" t="inlineStr" r="B11269">
        <is>
          <t xml:space="preserve">SHORT TERM PAVEMENT MARKING REMOVAL</t>
        </is>
      </c>
      <c s="5" t="inlineStr" r="C11269">
        <is>
          <t xml:space="preserve">SQ FT  </t>
        </is>
      </c>
      <c s="6" r="D11269">
        <v>5307.000</v>
      </c>
      <c s="7" r="E11269">
        <v>2</v>
      </c>
      <c s="8" t="inlineStr" r="F11269">
        <is>
          <t xml:space="preserve">64U27</t>
        </is>
      </c>
      <c s="8" t="inlineStr" r="G11269">
        <is>
          <t xml:space="preserve">042</t>
        </is>
      </c>
      <c s="9" r="H11269">
        <v>4.7700</v>
      </c>
      <c s="8" t="inlineStr" r="I11269">
        <is>
          <t xml:space="preserve">Y</t>
        </is>
      </c>
      <c s="8" t="inlineStr" r="J11269">
        <is>
          <t xml:space="preserve"> Winnebago</t>
        </is>
      </c>
    </row>
    <row r="11270" ht="20.25" customHeight="0">
      <c s="5" t="inlineStr" r="A11270">
        <is>
          <t xml:space="preserve">70300150</t>
        </is>
      </c>
      <c s="5" t="inlineStr" r="B11270">
        <is>
          <t xml:space="preserve">SHORT TERM PAVEMENT MARKING REMOVAL</t>
        </is>
      </c>
      <c s="5" t="inlineStr" r="C11270">
        <is>
          <t xml:space="preserve">SQ FT  </t>
        </is>
      </c>
      <c s="6" r="D11270">
        <v>1030.000</v>
      </c>
      <c s="7" r="E11270">
        <v>2</v>
      </c>
      <c s="8" t="inlineStr" r="F11270">
        <is>
          <t xml:space="preserve">64U29</t>
        </is>
      </c>
      <c s="8" t="inlineStr" r="G11270">
        <is>
          <t xml:space="preserve">043</t>
        </is>
      </c>
      <c s="9" r="H11270">
        <v>2.2000</v>
      </c>
      <c s="8" t="inlineStr" r="I11270">
        <is>
          <t xml:space="preserve">Y</t>
        </is>
      </c>
      <c s="8" t="inlineStr" r="J11270">
        <is>
          <t xml:space="preserve"> Henry</t>
        </is>
      </c>
    </row>
    <row r="11271" ht="20.25" customHeight="0">
      <c s="5" t="inlineStr" r="A11271">
        <is>
          <t xml:space="preserve">70300150</t>
        </is>
      </c>
      <c s="5" t="inlineStr" r="B11271">
        <is>
          <t xml:space="preserve">SHORT TERM PAVEMENT MARKING REMOVAL</t>
        </is>
      </c>
      <c s="5" t="inlineStr" r="C11271">
        <is>
          <t xml:space="preserve">SQ FT  </t>
        </is>
      </c>
      <c s="6" r="D11271">
        <v>1030.000</v>
      </c>
      <c s="7" r="E11271">
        <v>2</v>
      </c>
      <c s="8" t="inlineStr" r="F11271">
        <is>
          <t xml:space="preserve">64U29</t>
        </is>
      </c>
      <c s="8" t="inlineStr" r="G11271">
        <is>
          <t xml:space="preserve">043</t>
        </is>
      </c>
      <c s="9" r="H11271">
        <v>2.4000</v>
      </c>
      <c s="8" t="inlineStr" r="I11271">
        <is>
          <t xml:space="preserve"/>
        </is>
      </c>
      <c s="8" t="inlineStr" r="J11271">
        <is>
          <t xml:space="preserve"> Henry</t>
        </is>
      </c>
    </row>
    <row r="11272" ht="20.25" customHeight="0">
      <c s="5" t="inlineStr" r="A11272">
        <is>
          <t xml:space="preserve">70300150</t>
        </is>
      </c>
      <c s="5" t="inlineStr" r="B11272">
        <is>
          <t xml:space="preserve">SHORT TERM PAVEMENT MARKING REMOVAL</t>
        </is>
      </c>
      <c s="5" t="inlineStr" r="C11272">
        <is>
          <t xml:space="preserve">SQ FT  </t>
        </is>
      </c>
      <c s="6" r="D11272">
        <v>1114.000</v>
      </c>
      <c s="7" r="E11272">
        <v>2</v>
      </c>
      <c s="8" t="inlineStr" r="F11272">
        <is>
          <t xml:space="preserve">64U30</t>
        </is>
      </c>
      <c s="8" t="inlineStr" r="G11272">
        <is>
          <t xml:space="preserve">044</t>
        </is>
      </c>
      <c s="9" r="H11272">
        <v>3.0000</v>
      </c>
      <c s="8" t="inlineStr" r="I11272">
        <is>
          <t xml:space="preserve">Y</t>
        </is>
      </c>
      <c s="8" t="inlineStr" r="J11272">
        <is>
          <t xml:space="preserve"> Stephenson</t>
        </is>
      </c>
    </row>
    <row r="11273" ht="20.25" customHeight="0">
      <c s="5" t="inlineStr" r="A11273">
        <is>
          <t xml:space="preserve">70300150</t>
        </is>
      </c>
      <c s="5" t="inlineStr" r="B11273">
        <is>
          <t xml:space="preserve">SHORT TERM PAVEMENT MARKING REMOVAL</t>
        </is>
      </c>
      <c s="5" t="inlineStr" r="C11273">
        <is>
          <t xml:space="preserve">SQ FT  </t>
        </is>
      </c>
      <c s="6" r="D11273">
        <v>1114.000</v>
      </c>
      <c s="7" r="E11273">
        <v>2</v>
      </c>
      <c s="8" t="inlineStr" r="F11273">
        <is>
          <t xml:space="preserve">64U30</t>
        </is>
      </c>
      <c s="8" t="inlineStr" r="G11273">
        <is>
          <t xml:space="preserve">044</t>
        </is>
      </c>
      <c s="9" r="H11273">
        <v>2.1500</v>
      </c>
      <c s="8" t="inlineStr" r="I11273">
        <is>
          <t xml:space="preserve"/>
        </is>
      </c>
      <c s="8" t="inlineStr" r="J11273">
        <is>
          <t xml:space="preserve"> Stephenson</t>
        </is>
      </c>
    </row>
    <row r="11274" ht="20.25" customHeight="0">
      <c s="5" t="inlineStr" r="A11274">
        <is>
          <t xml:space="preserve">70300150</t>
        </is>
      </c>
      <c s="5" t="inlineStr" r="B11274">
        <is>
          <t xml:space="preserve">SHORT TERM PAVEMENT MARKING REMOVAL</t>
        </is>
      </c>
      <c s="5" t="inlineStr" r="C11274">
        <is>
          <t xml:space="preserve">SQ FT  </t>
        </is>
      </c>
      <c s="6" r="D11274">
        <v>7385.000</v>
      </c>
      <c s="7" r="E11274">
        <v>2</v>
      </c>
      <c s="8" t="inlineStr" r="F11274">
        <is>
          <t xml:space="preserve">64U33</t>
        </is>
      </c>
      <c s="8" t="inlineStr" r="G11274">
        <is>
          <t xml:space="preserve">046</t>
        </is>
      </c>
      <c s="9" r="H11274">
        <v>0.0100</v>
      </c>
      <c s="8" t="inlineStr" r="I11274">
        <is>
          <t xml:space="preserve">Y</t>
        </is>
      </c>
      <c s="8" t="inlineStr" r="J11274">
        <is>
          <t xml:space="preserve"> Whiteside</t>
        </is>
      </c>
    </row>
    <row r="11275" ht="20.25" customHeight="0">
      <c s="5" t="inlineStr" r="A11275">
        <is>
          <t xml:space="preserve">70300150</t>
        </is>
      </c>
      <c s="5" t="inlineStr" r="B11275">
        <is>
          <t xml:space="preserve">SHORT TERM PAVEMENT MARKING REMOVAL</t>
        </is>
      </c>
      <c s="5" t="inlineStr" r="C11275">
        <is>
          <t xml:space="preserve">SQ FT  </t>
        </is>
      </c>
      <c s="6" r="D11275">
        <v>7385.000</v>
      </c>
      <c s="7" r="E11275">
        <v>2</v>
      </c>
      <c s="8" t="inlineStr" r="F11275">
        <is>
          <t xml:space="preserve">64U33</t>
        </is>
      </c>
      <c s="8" t="inlineStr" r="G11275">
        <is>
          <t xml:space="preserve">046</t>
        </is>
      </c>
      <c s="9" r="H11275">
        <v>1.0000</v>
      </c>
      <c s="8" t="inlineStr" r="I11275">
        <is>
          <t xml:space="preserve"/>
        </is>
      </c>
      <c s="8" t="inlineStr" r="J11275">
        <is>
          <t xml:space="preserve"> Whiteside</t>
        </is>
      </c>
    </row>
    <row r="11276" ht="20.25" customHeight="0">
      <c s="5" t="inlineStr" r="A11276">
        <is>
          <t xml:space="preserve">70300150</t>
        </is>
      </c>
      <c s="5" t="inlineStr" r="B11276">
        <is>
          <t xml:space="preserve">SHORT TERM PAVEMENT MARKING REMOVAL</t>
        </is>
      </c>
      <c s="5" t="inlineStr" r="C11276">
        <is>
          <t xml:space="preserve">SQ FT  </t>
        </is>
      </c>
      <c s="6" r="D11276">
        <v>1240.000</v>
      </c>
      <c s="7" r="E11276">
        <v>3</v>
      </c>
      <c s="8" t="inlineStr" r="F11276">
        <is>
          <t xml:space="preserve">66M57</t>
        </is>
      </c>
      <c s="8" t="inlineStr" r="G11276">
        <is>
          <t xml:space="preserve">179</t>
        </is>
      </c>
      <c s="9" r="H11276">
        <v>2.5000</v>
      </c>
      <c s="8" t="inlineStr" r="I11276">
        <is>
          <t xml:space="preserve">Y</t>
        </is>
      </c>
      <c s="8" t="inlineStr" r="J11276">
        <is>
          <t xml:space="preserve"> DeKalb</t>
        </is>
      </c>
    </row>
    <row r="11277" ht="20.25" customHeight="0">
      <c s="5" t="inlineStr" r="A11277">
        <is>
          <t xml:space="preserve">70300150</t>
        </is>
      </c>
      <c s="5" t="inlineStr" r="B11277">
        <is>
          <t xml:space="preserve">SHORT TERM PAVEMENT MARKING REMOVAL</t>
        </is>
      </c>
      <c s="5" t="inlineStr" r="C11277">
        <is>
          <t xml:space="preserve">SQ FT  </t>
        </is>
      </c>
      <c s="6" r="D11277">
        <v>1240.000</v>
      </c>
      <c s="7" r="E11277">
        <v>3</v>
      </c>
      <c s="8" t="inlineStr" r="F11277">
        <is>
          <t xml:space="preserve">66M57</t>
        </is>
      </c>
      <c s="8" t="inlineStr" r="G11277">
        <is>
          <t xml:space="preserve">179</t>
        </is>
      </c>
      <c s="9" r="H11277">
        <v>2.5200</v>
      </c>
      <c s="8" t="inlineStr" r="I11277">
        <is>
          <t xml:space="preserve"/>
        </is>
      </c>
      <c s="8" t="inlineStr" r="J11277">
        <is>
          <t xml:space="preserve"> DeKalb</t>
        </is>
      </c>
    </row>
    <row r="11278" ht="20.25" customHeight="0">
      <c s="5" t="inlineStr" r="A11278">
        <is>
          <t xml:space="preserve">70300150</t>
        </is>
      </c>
      <c s="5" t="inlineStr" r="B11278">
        <is>
          <t xml:space="preserve">SHORT TERM PAVEMENT MARKING REMOVAL</t>
        </is>
      </c>
      <c s="5" t="inlineStr" r="C11278">
        <is>
          <t xml:space="preserve">SQ FT  </t>
        </is>
      </c>
      <c s="6" r="D11278">
        <v>1240.000</v>
      </c>
      <c s="7" r="E11278">
        <v>3</v>
      </c>
      <c s="8" t="inlineStr" r="F11278">
        <is>
          <t xml:space="preserve">66M57</t>
        </is>
      </c>
      <c s="8" t="inlineStr" r="G11278">
        <is>
          <t xml:space="preserve">179</t>
        </is>
      </c>
      <c s="9" r="H11278">
        <v>3.7000</v>
      </c>
      <c s="8" t="inlineStr" r="I11278">
        <is>
          <t xml:space="preserve"/>
        </is>
      </c>
      <c s="8" t="inlineStr" r="J11278">
        <is>
          <t xml:space="preserve"> DeKalb</t>
        </is>
      </c>
    </row>
    <row r="11279" ht="20.25" customHeight="0">
      <c s="5" t="inlineStr" r="A11279">
        <is>
          <t xml:space="preserve">70300150</t>
        </is>
      </c>
      <c s="5" t="inlineStr" r="B11279">
        <is>
          <t xml:space="preserve">SHORT TERM PAVEMENT MARKING REMOVAL</t>
        </is>
      </c>
      <c s="5" t="inlineStr" r="C11279">
        <is>
          <t xml:space="preserve">SQ FT  </t>
        </is>
      </c>
      <c s="6" r="D11279">
        <v>1240.000</v>
      </c>
      <c s="7" r="E11279">
        <v>3</v>
      </c>
      <c s="8" t="inlineStr" r="F11279">
        <is>
          <t xml:space="preserve">66M57</t>
        </is>
      </c>
      <c s="8" t="inlineStr" r="G11279">
        <is>
          <t xml:space="preserve">179</t>
        </is>
      </c>
      <c s="9" r="H11279">
        <v>5.4000</v>
      </c>
      <c s="8" t="inlineStr" r="I11279">
        <is>
          <t xml:space="preserve"/>
        </is>
      </c>
      <c s="8" t="inlineStr" r="J11279">
        <is>
          <t xml:space="preserve"> DeKalb</t>
        </is>
      </c>
    </row>
    <row r="11280" ht="20.25" customHeight="0">
      <c s="5" t="inlineStr" r="A11280">
        <is>
          <t xml:space="preserve">70300150</t>
        </is>
      </c>
      <c s="5" t="inlineStr" r="B11280">
        <is>
          <t xml:space="preserve">SHORT TERM PAVEMENT MARKING REMOVAL</t>
        </is>
      </c>
      <c s="5" t="inlineStr" r="C11280">
        <is>
          <t xml:space="preserve">SQ FT  </t>
        </is>
      </c>
      <c s="6" r="D11280">
        <v>574.000</v>
      </c>
      <c s="7" r="E11280">
        <v>3</v>
      </c>
      <c s="8" t="inlineStr" r="F11280">
        <is>
          <t xml:space="preserve">66P51</t>
        </is>
      </c>
      <c s="8" t="inlineStr" r="G11280">
        <is>
          <t xml:space="preserve">052</t>
        </is>
      </c>
      <c s="9" r="H11280">
        <v>0.0100</v>
      </c>
      <c s="8" t="inlineStr" r="I11280">
        <is>
          <t xml:space="preserve">Y</t>
        </is>
      </c>
      <c s="8" t="inlineStr" r="J11280">
        <is>
          <t xml:space="preserve"> Grundy</t>
        </is>
      </c>
    </row>
    <row r="11281" ht="20.25" customHeight="0">
      <c s="5" t="inlineStr" r="A11281">
        <is>
          <t xml:space="preserve">70300150</t>
        </is>
      </c>
      <c s="5" t="inlineStr" r="B11281">
        <is>
          <t xml:space="preserve">SHORT TERM PAVEMENT MARKING REMOVAL</t>
        </is>
      </c>
      <c s="5" t="inlineStr" r="C11281">
        <is>
          <t xml:space="preserve">SQ FT  </t>
        </is>
      </c>
      <c s="6" r="D11281">
        <v>574.000</v>
      </c>
      <c s="7" r="E11281">
        <v>3</v>
      </c>
      <c s="8" t="inlineStr" r="F11281">
        <is>
          <t xml:space="preserve">66P51</t>
        </is>
      </c>
      <c s="8" t="inlineStr" r="G11281">
        <is>
          <t xml:space="preserve">052</t>
        </is>
      </c>
      <c s="9" r="H11281">
        <v>0.0100</v>
      </c>
      <c s="8" t="inlineStr" r="I11281">
        <is>
          <t xml:space="preserve"/>
        </is>
      </c>
      <c s="8" t="inlineStr" r="J11281">
        <is>
          <t xml:space="preserve"> Grundy</t>
        </is>
      </c>
    </row>
    <row r="11282" ht="20.25" customHeight="0">
      <c s="5" t="inlineStr" r="A11282">
        <is>
          <t xml:space="preserve">70300150</t>
        </is>
      </c>
      <c s="5" t="inlineStr" r="B11282">
        <is>
          <t xml:space="preserve">SHORT TERM PAVEMENT MARKING REMOVAL</t>
        </is>
      </c>
      <c s="5" t="inlineStr" r="C11282">
        <is>
          <t xml:space="preserve">SQ FT  </t>
        </is>
      </c>
      <c s="6" r="D11282">
        <v>574.000</v>
      </c>
      <c s="7" r="E11282">
        <v>3</v>
      </c>
      <c s="8" t="inlineStr" r="F11282">
        <is>
          <t xml:space="preserve">66P51</t>
        </is>
      </c>
      <c s="8" t="inlineStr" r="G11282">
        <is>
          <t xml:space="preserve">052</t>
        </is>
      </c>
      <c s="9" r="H11282">
        <v>2.0000</v>
      </c>
      <c s="8" t="inlineStr" r="I11282">
        <is>
          <t xml:space="preserve"/>
        </is>
      </c>
      <c s="8" t="inlineStr" r="J11282">
        <is>
          <t xml:space="preserve"> Grundy</t>
        </is>
      </c>
    </row>
    <row r="11283" ht="20.25" customHeight="0">
      <c s="5" t="inlineStr" r="A11283">
        <is>
          <t xml:space="preserve">70300150</t>
        </is>
      </c>
      <c s="5" t="inlineStr" r="B11283">
        <is>
          <t xml:space="preserve">SHORT TERM PAVEMENT MARKING REMOVAL</t>
        </is>
      </c>
      <c s="5" t="inlineStr" r="C11283">
        <is>
          <t xml:space="preserve">SQ FT  </t>
        </is>
      </c>
      <c s="6" r="D11283">
        <v>574.000</v>
      </c>
      <c s="7" r="E11283">
        <v>3</v>
      </c>
      <c s="8" t="inlineStr" r="F11283">
        <is>
          <t xml:space="preserve">66P51</t>
        </is>
      </c>
      <c s="8" t="inlineStr" r="G11283">
        <is>
          <t xml:space="preserve">052</t>
        </is>
      </c>
      <c s="9" r="H11283">
        <v>3.0000</v>
      </c>
      <c s="8" t="inlineStr" r="I11283">
        <is>
          <t xml:space="preserve"/>
        </is>
      </c>
      <c s="8" t="inlineStr" r="J11283">
        <is>
          <t xml:space="preserve"> Grundy</t>
        </is>
      </c>
    </row>
    <row r="11284" ht="20.25" customHeight="0">
      <c s="5" t="inlineStr" r="A11284">
        <is>
          <t xml:space="preserve">70300150</t>
        </is>
      </c>
      <c s="5" t="inlineStr" r="B11284">
        <is>
          <t xml:space="preserve">SHORT TERM PAVEMENT MARKING REMOVAL</t>
        </is>
      </c>
      <c s="5" t="inlineStr" r="C11284">
        <is>
          <t xml:space="preserve">SQ FT  </t>
        </is>
      </c>
      <c s="6" r="D11284">
        <v>20.000</v>
      </c>
      <c s="7" r="E11284">
        <v>3</v>
      </c>
      <c s="8" t="inlineStr" r="F11284">
        <is>
          <t xml:space="preserve">66P83</t>
        </is>
      </c>
      <c s="8" t="inlineStr" r="G11284">
        <is>
          <t xml:space="preserve">140</t>
        </is>
      </c>
      <c s="9" r="H11284">
        <v>0.1000</v>
      </c>
      <c s="8" t="inlineStr" r="I11284">
        <is>
          <t xml:space="preserve">Y</t>
        </is>
      </c>
      <c s="8" t="inlineStr" r="J11284">
        <is>
          <t xml:space="preserve"> Livingston</t>
        </is>
      </c>
    </row>
    <row r="11285" ht="20.25" customHeight="0">
      <c s="5" t="inlineStr" r="A11285">
        <is>
          <t xml:space="preserve">70300150</t>
        </is>
      </c>
      <c s="5" t="inlineStr" r="B11285">
        <is>
          <t xml:space="preserve">SHORT TERM PAVEMENT MARKING REMOVAL</t>
        </is>
      </c>
      <c s="5" t="inlineStr" r="C11285">
        <is>
          <t xml:space="preserve">SQ FT  </t>
        </is>
      </c>
      <c s="6" r="D11285">
        <v>20.000</v>
      </c>
      <c s="7" r="E11285">
        <v>3</v>
      </c>
      <c s="8" t="inlineStr" r="F11285">
        <is>
          <t xml:space="preserve">66P83</t>
        </is>
      </c>
      <c s="8" t="inlineStr" r="G11285">
        <is>
          <t xml:space="preserve">140</t>
        </is>
      </c>
      <c s="9" r="H11285">
        <v>5.0000</v>
      </c>
      <c s="8" t="inlineStr" r="I11285">
        <is>
          <t xml:space="preserve"/>
        </is>
      </c>
      <c s="8" t="inlineStr" r="J11285">
        <is>
          <t xml:space="preserve"> Livingston</t>
        </is>
      </c>
    </row>
    <row r="11286" ht="20.25" customHeight="0">
      <c s="5" t="inlineStr" r="A11286">
        <is>
          <t xml:space="preserve">70300150</t>
        </is>
      </c>
      <c s="5" t="inlineStr" r="B11286">
        <is>
          <t xml:space="preserve">SHORT TERM PAVEMENT MARKING REMOVAL</t>
        </is>
      </c>
      <c s="5" t="inlineStr" r="C11286">
        <is>
          <t xml:space="preserve">SQ FT  </t>
        </is>
      </c>
      <c s="6" r="D11286">
        <v>20.000</v>
      </c>
      <c s="7" r="E11286">
        <v>3</v>
      </c>
      <c s="8" t="inlineStr" r="F11286">
        <is>
          <t xml:space="preserve">66P83</t>
        </is>
      </c>
      <c s="8" t="inlineStr" r="G11286">
        <is>
          <t xml:space="preserve">140</t>
        </is>
      </c>
      <c s="9" r="H11286">
        <v>10.0000</v>
      </c>
      <c s="8" t="inlineStr" r="I11286">
        <is>
          <t xml:space="preserve"/>
        </is>
      </c>
      <c s="8" t="inlineStr" r="J11286">
        <is>
          <t xml:space="preserve"> Livingston</t>
        </is>
      </c>
    </row>
    <row r="11287" ht="20.25" customHeight="0">
      <c s="5" t="inlineStr" r="A11287">
        <is>
          <t xml:space="preserve">70300150</t>
        </is>
      </c>
      <c s="5" t="inlineStr" r="B11287">
        <is>
          <t xml:space="preserve">SHORT TERM PAVEMENT MARKING REMOVAL</t>
        </is>
      </c>
      <c s="5" t="inlineStr" r="C11287">
        <is>
          <t xml:space="preserve">SQ FT  </t>
        </is>
      </c>
      <c s="6" r="D11287">
        <v>20.000</v>
      </c>
      <c s="7" r="E11287">
        <v>3</v>
      </c>
      <c s="8" t="inlineStr" r="F11287">
        <is>
          <t xml:space="preserve">66P83</t>
        </is>
      </c>
      <c s="8" t="inlineStr" r="G11287">
        <is>
          <t xml:space="preserve">140</t>
        </is>
      </c>
      <c s="9" r="H11287">
        <v>50.0000</v>
      </c>
      <c s="8" t="inlineStr" r="I11287">
        <is>
          <t xml:space="preserve"/>
        </is>
      </c>
      <c s="8" t="inlineStr" r="J11287">
        <is>
          <t xml:space="preserve"> Livingston</t>
        </is>
      </c>
    </row>
    <row r="11288" ht="20.25" customHeight="0">
      <c s="5" t="inlineStr" r="A11288">
        <is>
          <t xml:space="preserve">70300150</t>
        </is>
      </c>
      <c s="5" t="inlineStr" r="B11288">
        <is>
          <t xml:space="preserve">SHORT TERM PAVEMENT MARKING REMOVAL</t>
        </is>
      </c>
      <c s="5" t="inlineStr" r="C11288">
        <is>
          <t xml:space="preserve">SQ FT  </t>
        </is>
      </c>
      <c s="6" r="D11288">
        <v>65.000</v>
      </c>
      <c s="7" r="E11288">
        <v>3</v>
      </c>
      <c s="8" t="inlineStr" r="F11288">
        <is>
          <t xml:space="preserve">66P84</t>
        </is>
      </c>
      <c s="8" t="inlineStr" r="G11288">
        <is>
          <t xml:space="preserve">054</t>
        </is>
      </c>
      <c s="9" r="H11288">
        <v>0.1000</v>
      </c>
      <c s="8" t="inlineStr" r="I11288">
        <is>
          <t xml:space="preserve">Y</t>
        </is>
      </c>
      <c s="8" t="inlineStr" r="J11288">
        <is>
          <t xml:space="preserve"> Kankakee</t>
        </is>
      </c>
    </row>
    <row r="11289" ht="20.25" customHeight="0">
      <c s="5" t="inlineStr" r="A11289">
        <is>
          <t xml:space="preserve">70300150</t>
        </is>
      </c>
      <c s="5" t="inlineStr" r="B11289">
        <is>
          <t xml:space="preserve">SHORT TERM PAVEMENT MARKING REMOVAL</t>
        </is>
      </c>
      <c s="5" t="inlineStr" r="C11289">
        <is>
          <t xml:space="preserve">SQ FT  </t>
        </is>
      </c>
      <c s="6" r="D11289">
        <v>65.000</v>
      </c>
      <c s="7" r="E11289">
        <v>3</v>
      </c>
      <c s="8" t="inlineStr" r="F11289">
        <is>
          <t xml:space="preserve">66P84</t>
        </is>
      </c>
      <c s="8" t="inlineStr" r="G11289">
        <is>
          <t xml:space="preserve">054</t>
        </is>
      </c>
      <c s="9" r="H11289">
        <v>1.5000</v>
      </c>
      <c s="8" t="inlineStr" r="I11289">
        <is>
          <t xml:space="preserve"/>
        </is>
      </c>
      <c s="8" t="inlineStr" r="J11289">
        <is>
          <t xml:space="preserve"> Kankakee</t>
        </is>
      </c>
    </row>
    <row r="11290" ht="20.25" customHeight="0">
      <c s="5" t="inlineStr" r="A11290">
        <is>
          <t xml:space="preserve">70300150</t>
        </is>
      </c>
      <c s="5" t="inlineStr" r="B11290">
        <is>
          <t xml:space="preserve">SHORT TERM PAVEMENT MARKING REMOVAL</t>
        </is>
      </c>
      <c s="5" t="inlineStr" r="C11290">
        <is>
          <t xml:space="preserve">SQ FT  </t>
        </is>
      </c>
      <c s="6" r="D11290">
        <v>65.000</v>
      </c>
      <c s="7" r="E11290">
        <v>3</v>
      </c>
      <c s="8" t="inlineStr" r="F11290">
        <is>
          <t xml:space="preserve">66P84</t>
        </is>
      </c>
      <c s="8" t="inlineStr" r="G11290">
        <is>
          <t xml:space="preserve">054</t>
        </is>
      </c>
      <c s="9" r="H11290">
        <v>10.0000</v>
      </c>
      <c s="8" t="inlineStr" r="I11290">
        <is>
          <t xml:space="preserve"/>
        </is>
      </c>
      <c s="8" t="inlineStr" r="J11290">
        <is>
          <t xml:space="preserve"> Kankakee</t>
        </is>
      </c>
    </row>
    <row r="11291" ht="20.25" customHeight="0">
      <c s="5" t="inlineStr" r="A11291">
        <is>
          <t xml:space="preserve">70300150</t>
        </is>
      </c>
      <c s="5" t="inlineStr" r="B11291">
        <is>
          <t xml:space="preserve">SHORT TERM PAVEMENT MARKING REMOVAL</t>
        </is>
      </c>
      <c s="5" t="inlineStr" r="C11291">
        <is>
          <t xml:space="preserve">SQ FT  </t>
        </is>
      </c>
      <c s="6" r="D11291">
        <v>65.000</v>
      </c>
      <c s="7" r="E11291">
        <v>3</v>
      </c>
      <c s="8" t="inlineStr" r="F11291">
        <is>
          <t xml:space="preserve">66P84</t>
        </is>
      </c>
      <c s="8" t="inlineStr" r="G11291">
        <is>
          <t xml:space="preserve">054</t>
        </is>
      </c>
      <c s="9" r="H11291">
        <v>10.0000</v>
      </c>
      <c s="8" t="inlineStr" r="I11291">
        <is>
          <t xml:space="preserve"/>
        </is>
      </c>
      <c s="8" t="inlineStr" r="J11291">
        <is>
          <t xml:space="preserve"> Kankakee</t>
        </is>
      </c>
    </row>
    <row r="11292" ht="20.25" customHeight="0">
      <c s="5" t="inlineStr" r="A11292">
        <is>
          <t xml:space="preserve">70300150</t>
        </is>
      </c>
      <c s="5" t="inlineStr" r="B11292">
        <is>
          <t xml:space="preserve">SHORT TERM PAVEMENT MARKING REMOVAL</t>
        </is>
      </c>
      <c s="5" t="inlineStr" r="C11292">
        <is>
          <t xml:space="preserve">SQ FT  </t>
        </is>
      </c>
      <c s="6" r="D11292">
        <v>408.000</v>
      </c>
      <c s="7" r="E11292">
        <v>3</v>
      </c>
      <c s="8" t="inlineStr" r="F11292">
        <is>
          <t xml:space="preserve">66R29</t>
        </is>
      </c>
      <c s="8" t="inlineStr" r="G11292">
        <is>
          <t xml:space="preserve">059</t>
        </is>
      </c>
      <c s="9" r="H11292">
        <v>4.8300</v>
      </c>
      <c s="8" t="inlineStr" r="I11292">
        <is>
          <t xml:space="preserve">Y</t>
        </is>
      </c>
      <c s="8" t="inlineStr" r="J11292">
        <is>
          <t xml:space="preserve"> Bureau</t>
        </is>
      </c>
    </row>
    <row r="11293" ht="20.25" customHeight="0">
      <c s="5" t="inlineStr" r="A11293">
        <is>
          <t xml:space="preserve">70300150</t>
        </is>
      </c>
      <c s="5" t="inlineStr" r="B11293">
        <is>
          <t xml:space="preserve">SHORT TERM PAVEMENT MARKING REMOVAL</t>
        </is>
      </c>
      <c s="5" t="inlineStr" r="C11293">
        <is>
          <t xml:space="preserve">SQ FT  </t>
        </is>
      </c>
      <c s="6" r="D11293">
        <v>307.000</v>
      </c>
      <c s="7" r="E11293">
        <v>3</v>
      </c>
      <c s="8" t="inlineStr" r="F11293">
        <is>
          <t xml:space="preserve">66R30</t>
        </is>
      </c>
      <c s="8" t="inlineStr" r="G11293">
        <is>
          <t xml:space="preserve">060</t>
        </is>
      </c>
      <c s="9" r="H11293">
        <v>9.4900</v>
      </c>
      <c s="8" t="inlineStr" r="I11293">
        <is>
          <t xml:space="preserve">Y</t>
        </is>
      </c>
      <c s="8" t="inlineStr" r="J11293">
        <is>
          <t xml:space="preserve"> Bureau</t>
        </is>
      </c>
    </row>
    <row r="11294" ht="20.25" customHeight="0">
      <c s="5" t="inlineStr" r="A11294">
        <is>
          <t xml:space="preserve">70300150</t>
        </is>
      </c>
      <c s="5" t="inlineStr" r="B11294">
        <is>
          <t xml:space="preserve">SHORT TERM PAVEMENT MARKING REMOVAL</t>
        </is>
      </c>
      <c s="5" t="inlineStr" r="C11294">
        <is>
          <t xml:space="preserve">SQ FT  </t>
        </is>
      </c>
      <c s="6" r="D11294">
        <v>8986.000</v>
      </c>
      <c s="7" r="E11294">
        <v>3</v>
      </c>
      <c s="8" t="inlineStr" r="F11294">
        <is>
          <t xml:space="preserve">66R34</t>
        </is>
      </c>
      <c s="8" t="inlineStr" r="G11294">
        <is>
          <t xml:space="preserve">061</t>
        </is>
      </c>
      <c s="9" r="H11294">
        <v>1.7500</v>
      </c>
      <c s="8" t="inlineStr" r="I11294">
        <is>
          <t xml:space="preserve">Y</t>
        </is>
      </c>
      <c s="8" t="inlineStr" r="J11294">
        <is>
          <t xml:space="preserve"> Iroquois</t>
        </is>
      </c>
    </row>
    <row r="11295" ht="20.25" customHeight="0">
      <c s="5" t="inlineStr" r="A11295">
        <is>
          <t xml:space="preserve">70300150</t>
        </is>
      </c>
      <c s="5" t="inlineStr" r="B11295">
        <is>
          <t xml:space="preserve">SHORT TERM PAVEMENT MARKING REMOVAL</t>
        </is>
      </c>
      <c s="5" t="inlineStr" r="C11295">
        <is>
          <t xml:space="preserve">SQ FT  </t>
        </is>
      </c>
      <c s="6" r="D11295">
        <v>38493.000</v>
      </c>
      <c s="7" r="E11295">
        <v>4</v>
      </c>
      <c s="8" t="inlineStr" r="F11295">
        <is>
          <t xml:space="preserve">68E50</t>
        </is>
      </c>
      <c s="8" t="inlineStr" r="G11295">
        <is>
          <t xml:space="preserve">062</t>
        </is>
      </c>
      <c s="9" r="H11295">
        <v>0.0100</v>
      </c>
      <c s="8" t="inlineStr" r="I11295">
        <is>
          <t xml:space="preserve">Y</t>
        </is>
      </c>
      <c s="8" t="inlineStr" r="J11295">
        <is>
          <t xml:space="preserve"> Knox</t>
        </is>
      </c>
    </row>
    <row r="11296" ht="20.25" customHeight="0">
      <c s="5" t="inlineStr" r="A11296">
        <is>
          <t xml:space="preserve">70300150</t>
        </is>
      </c>
      <c s="5" t="inlineStr" r="B11296">
        <is>
          <t xml:space="preserve">SHORT TERM PAVEMENT MARKING REMOVAL</t>
        </is>
      </c>
      <c s="5" t="inlineStr" r="C11296">
        <is>
          <t xml:space="preserve">SQ FT  </t>
        </is>
      </c>
      <c s="6" r="D11296">
        <v>3742.000</v>
      </c>
      <c s="7" r="E11296">
        <v>4</v>
      </c>
      <c s="8" t="inlineStr" r="F11296">
        <is>
          <t xml:space="preserve">68F90</t>
        </is>
      </c>
      <c s="8" t="inlineStr" r="G11296">
        <is>
          <t xml:space="preserve">063</t>
        </is>
      </c>
      <c s="9" r="H11296">
        <v>2.2500</v>
      </c>
      <c s="8" t="inlineStr" r="I11296">
        <is>
          <t xml:space="preserve">Y</t>
        </is>
      </c>
      <c s="8" t="inlineStr" r="J11296">
        <is>
          <t xml:space="preserve"> Putnam</t>
        </is>
      </c>
    </row>
    <row r="11297" ht="20.25" customHeight="0">
      <c s="5" t="inlineStr" r="A11297">
        <is>
          <t xml:space="preserve">70300150</t>
        </is>
      </c>
      <c s="5" t="inlineStr" r="B11297">
        <is>
          <t xml:space="preserve">SHORT TERM PAVEMENT MARKING REMOVAL</t>
        </is>
      </c>
      <c s="5" t="inlineStr" r="C11297">
        <is>
          <t xml:space="preserve">SQ FT  </t>
        </is>
      </c>
      <c s="6" r="D11297">
        <v>2144.000</v>
      </c>
      <c s="7" r="E11297">
        <v>4</v>
      </c>
      <c s="8" t="inlineStr" r="F11297">
        <is>
          <t xml:space="preserve">68J17</t>
        </is>
      </c>
      <c s="8" t="inlineStr" r="G11297">
        <is>
          <t xml:space="preserve">065</t>
        </is>
      </c>
      <c s="9" r="H11297">
        <v>2.9500</v>
      </c>
      <c s="8" t="inlineStr" r="I11297">
        <is>
          <t xml:space="preserve">Y</t>
        </is>
      </c>
      <c s="8" t="inlineStr" r="J11297">
        <is>
          <t xml:space="preserve"> McDonough</t>
        </is>
      </c>
    </row>
    <row r="11298" ht="20.25" customHeight="0">
      <c s="5" t="inlineStr" r="A11298">
        <is>
          <t xml:space="preserve">70300150</t>
        </is>
      </c>
      <c s="5" t="inlineStr" r="B11298">
        <is>
          <t xml:space="preserve">SHORT TERM PAVEMENT MARKING REMOVAL</t>
        </is>
      </c>
      <c s="5" t="inlineStr" r="C11298">
        <is>
          <t xml:space="preserve">SQ FT  </t>
        </is>
      </c>
      <c s="6" r="D11298">
        <v>2144.000</v>
      </c>
      <c s="7" r="E11298">
        <v>4</v>
      </c>
      <c s="8" t="inlineStr" r="F11298">
        <is>
          <t xml:space="preserve">68J17</t>
        </is>
      </c>
      <c s="8" t="inlineStr" r="G11298">
        <is>
          <t xml:space="preserve">065</t>
        </is>
      </c>
      <c s="9" r="H11298">
        <v>2.0600</v>
      </c>
      <c s="8" t="inlineStr" r="I11298">
        <is>
          <t xml:space="preserve"/>
        </is>
      </c>
      <c s="8" t="inlineStr" r="J11298">
        <is>
          <t xml:space="preserve"> McDonough</t>
        </is>
      </c>
    </row>
    <row r="11299" ht="20.25" customHeight="0">
      <c s="5" t="inlineStr" r="A11299">
        <is>
          <t xml:space="preserve">70300150</t>
        </is>
      </c>
      <c s="5" t="inlineStr" r="B11299">
        <is>
          <t xml:space="preserve">SHORT TERM PAVEMENT MARKING REMOVAL</t>
        </is>
      </c>
      <c s="5" t="inlineStr" r="C11299">
        <is>
          <t xml:space="preserve">SQ FT  </t>
        </is>
      </c>
      <c s="6" r="D11299">
        <v>2144.000</v>
      </c>
      <c s="7" r="E11299">
        <v>4</v>
      </c>
      <c s="8" t="inlineStr" r="F11299">
        <is>
          <t xml:space="preserve">68J17</t>
        </is>
      </c>
      <c s="8" t="inlineStr" r="G11299">
        <is>
          <t xml:space="preserve">065</t>
        </is>
      </c>
      <c s="9" r="H11299">
        <v>2.5000</v>
      </c>
      <c s="8" t="inlineStr" r="I11299">
        <is>
          <t xml:space="preserve"/>
        </is>
      </c>
      <c s="8" t="inlineStr" r="J11299">
        <is>
          <t xml:space="preserve"> McDonough</t>
        </is>
      </c>
    </row>
    <row r="11300" ht="20.25" customHeight="0">
      <c s="5" t="inlineStr" r="A11300">
        <is>
          <t xml:space="preserve">70300150</t>
        </is>
      </c>
      <c s="5" t="inlineStr" r="B11300">
        <is>
          <t xml:space="preserve">SHORT TERM PAVEMENT MARKING REMOVAL</t>
        </is>
      </c>
      <c s="5" t="inlineStr" r="C11300">
        <is>
          <t xml:space="preserve">SQ FT  </t>
        </is>
      </c>
      <c s="6" r="D11300">
        <v>70.500</v>
      </c>
      <c s="7" r="E11300">
        <v>4</v>
      </c>
      <c s="8" t="inlineStr" r="F11300">
        <is>
          <t xml:space="preserve">68J40</t>
        </is>
      </c>
      <c s="8" t="inlineStr" r="G11300">
        <is>
          <t xml:space="preserve">069</t>
        </is>
      </c>
      <c s="9" r="H11300">
        <v>13.0000</v>
      </c>
      <c s="8" t="inlineStr" r="I11300">
        <is>
          <t xml:space="preserve">Y</t>
        </is>
      </c>
      <c s="8" t="inlineStr" r="J11300">
        <is>
          <t xml:space="preserve"> Henderson</t>
        </is>
      </c>
    </row>
    <row r="11301" ht="20.25" customHeight="0">
      <c s="5" t="inlineStr" r="A11301">
        <is>
          <t xml:space="preserve">70300150</t>
        </is>
      </c>
      <c s="5" t="inlineStr" r="B11301">
        <is>
          <t xml:space="preserve">SHORT TERM PAVEMENT MARKING REMOVAL</t>
        </is>
      </c>
      <c s="5" t="inlineStr" r="C11301">
        <is>
          <t xml:space="preserve">SQ FT  </t>
        </is>
      </c>
      <c s="6" r="D11301">
        <v>5122.000</v>
      </c>
      <c s="7" r="E11301">
        <v>5</v>
      </c>
      <c s="8" t="inlineStr" r="F11301">
        <is>
          <t xml:space="preserve">70D55</t>
        </is>
      </c>
      <c s="8" t="inlineStr" r="G11301">
        <is>
          <t xml:space="preserve">071</t>
        </is>
      </c>
      <c s="9" r="H11301">
        <v>2.1700</v>
      </c>
      <c s="8" t="inlineStr" r="I11301">
        <is>
          <t xml:space="preserve">Y</t>
        </is>
      </c>
      <c s="8" t="inlineStr" r="J11301">
        <is>
          <t xml:space="preserve"> McLean</t>
        </is>
      </c>
    </row>
    <row r="11302" ht="20.25" customHeight="0">
      <c s="5" t="inlineStr" r="A11302">
        <is>
          <t xml:space="preserve">70300150</t>
        </is>
      </c>
      <c s="5" t="inlineStr" r="B11302">
        <is>
          <t xml:space="preserve">SHORT TERM PAVEMENT MARKING REMOVAL</t>
        </is>
      </c>
      <c s="5" t="inlineStr" r="C11302">
        <is>
          <t xml:space="preserve">SQ FT  </t>
        </is>
      </c>
      <c s="6" r="D11302">
        <v>32193.000</v>
      </c>
      <c s="7" r="E11302">
        <v>5</v>
      </c>
      <c s="8" t="inlineStr" r="F11302">
        <is>
          <t xml:space="preserve">70F98</t>
        </is>
      </c>
      <c s="8" t="inlineStr" r="G11302">
        <is>
          <t xml:space="preserve">143</t>
        </is>
      </c>
      <c s="9" r="H11302">
        <v>1.4500</v>
      </c>
      <c s="8" t="inlineStr" r="I11302">
        <is>
          <t xml:space="preserve">Y</t>
        </is>
      </c>
      <c s="8" t="inlineStr" r="J11302">
        <is>
          <t xml:space="preserve"> Edgar</t>
        </is>
      </c>
    </row>
    <row r="11303" ht="20.25" customHeight="0">
      <c s="5" t="inlineStr" r="A11303">
        <is>
          <t xml:space="preserve">70300150</t>
        </is>
      </c>
      <c s="5" t="inlineStr" r="B11303">
        <is>
          <t xml:space="preserve">SHORT TERM PAVEMENT MARKING REMOVAL</t>
        </is>
      </c>
      <c s="5" t="inlineStr" r="C11303">
        <is>
          <t xml:space="preserve">SQ FT  </t>
        </is>
      </c>
      <c s="6" r="D11303">
        <v>828.000</v>
      </c>
      <c s="7" r="E11303">
        <v>5</v>
      </c>
      <c s="8" t="inlineStr" r="F11303">
        <is>
          <t xml:space="preserve">70H32</t>
        </is>
      </c>
      <c s="8" t="inlineStr" r="G11303">
        <is>
          <t xml:space="preserve">074</t>
        </is>
      </c>
      <c s="9" r="H11303">
        <v>13.0000</v>
      </c>
      <c s="8" t="inlineStr" r="I11303">
        <is>
          <t xml:space="preserve">Y</t>
        </is>
      </c>
      <c s="8" t="inlineStr" r="J11303">
        <is>
          <t xml:space="preserve"> Vermilion</t>
        </is>
      </c>
    </row>
    <row r="11304" ht="20.25" customHeight="0">
      <c s="5" t="inlineStr" r="A11304">
        <is>
          <t xml:space="preserve">70300150</t>
        </is>
      </c>
      <c s="5" t="inlineStr" r="B11304">
        <is>
          <t xml:space="preserve">SHORT TERM PAVEMENT MARKING REMOVAL</t>
        </is>
      </c>
      <c s="5" t="inlineStr" r="C11304">
        <is>
          <t xml:space="preserve">SQ FT  </t>
        </is>
      </c>
      <c s="6" r="D11304">
        <v>828.000</v>
      </c>
      <c s="7" r="E11304">
        <v>5</v>
      </c>
      <c s="8" t="inlineStr" r="F11304">
        <is>
          <t xml:space="preserve">70H32</t>
        </is>
      </c>
      <c s="8" t="inlineStr" r="G11304">
        <is>
          <t xml:space="preserve">074</t>
        </is>
      </c>
      <c s="9" r="H11304">
        <v>5.9500</v>
      </c>
      <c s="8" t="inlineStr" r="I11304">
        <is>
          <t xml:space="preserve"/>
        </is>
      </c>
      <c s="8" t="inlineStr" r="J11304">
        <is>
          <t xml:space="preserve"> Vermilion</t>
        </is>
      </c>
    </row>
    <row r="11305" ht="20.25" customHeight="0">
      <c s="5" t="inlineStr" r="A11305">
        <is>
          <t xml:space="preserve">70300150</t>
        </is>
      </c>
      <c s="5" t="inlineStr" r="B11305">
        <is>
          <t xml:space="preserve">SHORT TERM PAVEMENT MARKING REMOVAL</t>
        </is>
      </c>
      <c s="5" t="inlineStr" r="C11305">
        <is>
          <t xml:space="preserve">SQ FT  </t>
        </is>
      </c>
      <c s="6" r="D11305">
        <v>4052.000</v>
      </c>
      <c s="7" r="E11305">
        <v>5</v>
      </c>
      <c s="8" t="inlineStr" r="F11305">
        <is>
          <t xml:space="preserve">70H33</t>
        </is>
      </c>
      <c s="8" t="inlineStr" r="G11305">
        <is>
          <t xml:space="preserve">075</t>
        </is>
      </c>
      <c s="9" r="H11305">
        <v>3.0000</v>
      </c>
      <c s="8" t="inlineStr" r="I11305">
        <is>
          <t xml:space="preserve">Y</t>
        </is>
      </c>
      <c s="8" t="inlineStr" r="J11305">
        <is>
          <t xml:space="preserve"> Champaign</t>
        </is>
      </c>
    </row>
    <row r="11306" ht="20.25" customHeight="0">
      <c s="5" t="inlineStr" r="A11306">
        <is>
          <t xml:space="preserve">70300150</t>
        </is>
      </c>
      <c s="5" t="inlineStr" r="B11306">
        <is>
          <t xml:space="preserve">SHORT TERM PAVEMENT MARKING REMOVAL</t>
        </is>
      </c>
      <c s="5" t="inlineStr" r="C11306">
        <is>
          <t xml:space="preserve">SQ FT  </t>
        </is>
      </c>
      <c s="6" r="D11306">
        <v>4052.000</v>
      </c>
      <c s="7" r="E11306">
        <v>5</v>
      </c>
      <c s="8" t="inlineStr" r="F11306">
        <is>
          <t xml:space="preserve">70H33</t>
        </is>
      </c>
      <c s="8" t="inlineStr" r="G11306">
        <is>
          <t xml:space="preserve">075</t>
        </is>
      </c>
      <c s="9" r="H11306">
        <v>1.0000</v>
      </c>
      <c s="8" t="inlineStr" r="I11306">
        <is>
          <t xml:space="preserve"/>
        </is>
      </c>
      <c s="8" t="inlineStr" r="J11306">
        <is>
          <t xml:space="preserve"> Champaign</t>
        </is>
      </c>
    </row>
    <row r="11307" ht="20.25" customHeight="0">
      <c s="5" t="inlineStr" r="A11307">
        <is>
          <t xml:space="preserve">70300150</t>
        </is>
      </c>
      <c s="5" t="inlineStr" r="B11307">
        <is>
          <t xml:space="preserve">SHORT TERM PAVEMENT MARKING REMOVAL</t>
        </is>
      </c>
      <c s="5" t="inlineStr" r="C11307">
        <is>
          <t xml:space="preserve">SQ FT  </t>
        </is>
      </c>
      <c s="6" r="D11307">
        <v>4052.000</v>
      </c>
      <c s="7" r="E11307">
        <v>5</v>
      </c>
      <c s="8" t="inlineStr" r="F11307">
        <is>
          <t xml:space="preserve">70H33</t>
        </is>
      </c>
      <c s="8" t="inlineStr" r="G11307">
        <is>
          <t xml:space="preserve">075</t>
        </is>
      </c>
      <c s="9" r="H11307">
        <v>2.2200</v>
      </c>
      <c s="8" t="inlineStr" r="I11307">
        <is>
          <t xml:space="preserve"/>
        </is>
      </c>
      <c s="8" t="inlineStr" r="J11307">
        <is>
          <t xml:space="preserve"> Champaign</t>
        </is>
      </c>
    </row>
    <row r="11308" ht="20.25" customHeight="0">
      <c s="5" t="inlineStr" r="A11308">
        <is>
          <t xml:space="preserve">70300150</t>
        </is>
      </c>
      <c s="5" t="inlineStr" r="B11308">
        <is>
          <t xml:space="preserve">SHORT TERM PAVEMENT MARKING REMOVAL</t>
        </is>
      </c>
      <c s="5" t="inlineStr" r="C11308">
        <is>
          <t xml:space="preserve">SQ FT  </t>
        </is>
      </c>
      <c s="6" r="D11308">
        <v>744.000</v>
      </c>
      <c s="7" r="E11308">
        <v>5</v>
      </c>
      <c s="8" t="inlineStr" r="F11308">
        <is>
          <t xml:space="preserve">70H53</t>
        </is>
      </c>
      <c s="8" t="inlineStr" r="G11308">
        <is>
          <t xml:space="preserve">078</t>
        </is>
      </c>
      <c s="9" r="H11308">
        <v>12.1000</v>
      </c>
      <c s="8" t="inlineStr" r="I11308">
        <is>
          <t xml:space="preserve">Y</t>
        </is>
      </c>
      <c s="8" t="inlineStr" r="J11308">
        <is>
          <t xml:space="preserve"> DeWitt</t>
        </is>
      </c>
    </row>
    <row r="11309" ht="20.25" customHeight="0">
      <c s="5" t="inlineStr" r="A11309">
        <is>
          <t xml:space="preserve">70300150</t>
        </is>
      </c>
      <c s="5" t="inlineStr" r="B11309">
        <is>
          <t xml:space="preserve">SHORT TERM PAVEMENT MARKING REMOVAL</t>
        </is>
      </c>
      <c s="5" t="inlineStr" r="C11309">
        <is>
          <t xml:space="preserve">SQ FT  </t>
        </is>
      </c>
      <c s="6" r="D11309">
        <v>3296.000</v>
      </c>
      <c s="7" r="E11309">
        <v>6</v>
      </c>
      <c s="8" t="inlineStr" r="F11309">
        <is>
          <t xml:space="preserve">72255</t>
        </is>
      </c>
      <c s="8" t="inlineStr" r="G11309">
        <is>
          <t xml:space="preserve">081</t>
        </is>
      </c>
      <c s="9" r="H11309">
        <v>1.7600</v>
      </c>
      <c s="8" t="inlineStr" r="I11309">
        <is>
          <t xml:space="preserve">Y</t>
        </is>
      </c>
      <c s="8" t="inlineStr" r="J11309">
        <is>
          <t xml:space="preserve"> Sangamon</t>
        </is>
      </c>
    </row>
    <row r="11310" ht="20.25" customHeight="0">
      <c s="5" t="inlineStr" r="A11310">
        <is>
          <t xml:space="preserve">70300150</t>
        </is>
      </c>
      <c s="5" t="inlineStr" r="B11310">
        <is>
          <t xml:space="preserve">SHORT TERM PAVEMENT MARKING REMOVAL</t>
        </is>
      </c>
      <c s="5" t="inlineStr" r="C11310">
        <is>
          <t xml:space="preserve">SQ FT  </t>
        </is>
      </c>
      <c s="6" r="D11310">
        <v>3296.000</v>
      </c>
      <c s="7" r="E11310">
        <v>6</v>
      </c>
      <c s="8" t="inlineStr" r="F11310">
        <is>
          <t xml:space="preserve">72255</t>
        </is>
      </c>
      <c s="8" t="inlineStr" r="G11310">
        <is>
          <t xml:space="preserve">081</t>
        </is>
      </c>
      <c s="9" r="H11310">
        <v>0.0100</v>
      </c>
      <c s="8" t="inlineStr" r="I11310">
        <is>
          <t xml:space="preserve"/>
        </is>
      </c>
      <c s="8" t="inlineStr" r="J11310">
        <is>
          <t xml:space="preserve"> Sangamon</t>
        </is>
      </c>
    </row>
    <row r="11311" ht="20.25" customHeight="0">
      <c s="5" t="inlineStr" r="A11311">
        <is>
          <t xml:space="preserve">70300150</t>
        </is>
      </c>
      <c s="5" t="inlineStr" r="B11311">
        <is>
          <t xml:space="preserve">SHORT TERM PAVEMENT MARKING REMOVAL</t>
        </is>
      </c>
      <c s="5" t="inlineStr" r="C11311">
        <is>
          <t xml:space="preserve">SQ FT  </t>
        </is>
      </c>
      <c s="6" r="D11311">
        <v>3296.000</v>
      </c>
      <c s="7" r="E11311">
        <v>6</v>
      </c>
      <c s="8" t="inlineStr" r="F11311">
        <is>
          <t xml:space="preserve">72255</t>
        </is>
      </c>
      <c s="8" t="inlineStr" r="G11311">
        <is>
          <t xml:space="preserve">081</t>
        </is>
      </c>
      <c s="9" r="H11311">
        <v>2.8000</v>
      </c>
      <c s="8" t="inlineStr" r="I11311">
        <is>
          <t xml:space="preserve"/>
        </is>
      </c>
      <c s="8" t="inlineStr" r="J11311">
        <is>
          <t xml:space="preserve"> Sangamon</t>
        </is>
      </c>
    </row>
    <row r="11312" ht="20.25" customHeight="0">
      <c s="5" t="inlineStr" r="A11312">
        <is>
          <t xml:space="preserve">70300150</t>
        </is>
      </c>
      <c s="5" t="inlineStr" r="B11312">
        <is>
          <t xml:space="preserve">SHORT TERM PAVEMENT MARKING REMOVAL</t>
        </is>
      </c>
      <c s="5" t="inlineStr" r="C11312">
        <is>
          <t xml:space="preserve">SQ FT  </t>
        </is>
      </c>
      <c s="6" r="D11312">
        <v>4613.000</v>
      </c>
      <c s="7" r="E11312">
        <v>6</v>
      </c>
      <c s="8" t="inlineStr" r="F11312">
        <is>
          <t xml:space="preserve">72321</t>
        </is>
      </c>
      <c s="8" t="inlineStr" r="G11312">
        <is>
          <t xml:space="preserve">082</t>
        </is>
      </c>
      <c s="9" r="H11312">
        <v>0.0100</v>
      </c>
      <c s="8" t="inlineStr" r="I11312">
        <is>
          <t xml:space="preserve">Y</t>
        </is>
      </c>
      <c s="8" t="inlineStr" r="J11312">
        <is>
          <t xml:space="preserve"> Sangamon</t>
        </is>
      </c>
    </row>
    <row r="11313" ht="20.25" customHeight="0">
      <c s="5" t="inlineStr" r="A11313">
        <is>
          <t xml:space="preserve">70300150</t>
        </is>
      </c>
      <c s="5" t="inlineStr" r="B11313">
        <is>
          <t xml:space="preserve">SHORT TERM PAVEMENT MARKING REMOVAL</t>
        </is>
      </c>
      <c s="5" t="inlineStr" r="C11313">
        <is>
          <t xml:space="preserve">SQ FT  </t>
        </is>
      </c>
      <c s="6" r="D11313">
        <v>657.000</v>
      </c>
      <c s="7" r="E11313">
        <v>6</v>
      </c>
      <c s="8" t="inlineStr" r="F11313">
        <is>
          <t xml:space="preserve">72759</t>
        </is>
      </c>
      <c s="8" t="inlineStr" r="G11313">
        <is>
          <t xml:space="preserve">093</t>
        </is>
      </c>
      <c s="9" r="H11313">
        <v>2.5000</v>
      </c>
      <c s="8" t="inlineStr" r="I11313">
        <is>
          <t xml:space="preserve">Y</t>
        </is>
      </c>
      <c s="8" t="inlineStr" r="J11313">
        <is>
          <t xml:space="preserve"> Sangamon</t>
        </is>
      </c>
    </row>
    <row r="11314" ht="20.25" customHeight="0">
      <c s="5" t="inlineStr" r="A11314">
        <is>
          <t xml:space="preserve">70300150</t>
        </is>
      </c>
      <c s="5" t="inlineStr" r="B11314">
        <is>
          <t xml:space="preserve">SHORT TERM PAVEMENT MARKING REMOVAL</t>
        </is>
      </c>
      <c s="5" t="inlineStr" r="C11314">
        <is>
          <t xml:space="preserve">SQ FT  </t>
        </is>
      </c>
      <c s="6" r="D11314">
        <v>1499.000</v>
      </c>
      <c s="7" r="E11314">
        <v>6</v>
      </c>
      <c s="8" t="inlineStr" r="F11314">
        <is>
          <t xml:space="preserve">72831</t>
        </is>
      </c>
      <c s="8" t="inlineStr" r="G11314">
        <is>
          <t xml:space="preserve">094</t>
        </is>
      </c>
      <c s="9" r="H11314">
        <v>0.0100</v>
      </c>
      <c s="8" t="inlineStr" r="I11314">
        <is>
          <t xml:space="preserve">Y</t>
        </is>
      </c>
      <c s="8" t="inlineStr" r="J11314">
        <is>
          <t xml:space="preserve"> Macoupin</t>
        </is>
      </c>
    </row>
    <row r="11315" ht="20.25" customHeight="0">
      <c s="5" t="inlineStr" r="A11315">
        <is>
          <t xml:space="preserve">70300150</t>
        </is>
      </c>
      <c s="5" t="inlineStr" r="B11315">
        <is>
          <t xml:space="preserve">SHORT TERM PAVEMENT MARKING REMOVAL</t>
        </is>
      </c>
      <c s="5" t="inlineStr" r="C11315">
        <is>
          <t xml:space="preserve">SQ FT  </t>
        </is>
      </c>
      <c s="6" r="D11315">
        <v>1743.000</v>
      </c>
      <c s="7" r="E11315">
        <v>6</v>
      </c>
      <c s="8" t="inlineStr" r="F11315">
        <is>
          <t xml:space="preserve">72832</t>
        </is>
      </c>
      <c s="8" t="inlineStr" r="G11315">
        <is>
          <t xml:space="preserve">095</t>
        </is>
      </c>
      <c s="9" r="H11315">
        <v>0.0100</v>
      </c>
      <c s="8" t="inlineStr" r="I11315">
        <is>
          <t xml:space="preserve">Y</t>
        </is>
      </c>
      <c s="8" t="inlineStr" r="J11315">
        <is>
          <t xml:space="preserve"> Menard</t>
        </is>
      </c>
    </row>
    <row r="11316" ht="20.25" customHeight="0">
      <c s="5" t="inlineStr" r="A11316">
        <is>
          <t xml:space="preserve">70300150</t>
        </is>
      </c>
      <c s="5" t="inlineStr" r="B11316">
        <is>
          <t xml:space="preserve">SHORT TERM PAVEMENT MARKING REMOVAL</t>
        </is>
      </c>
      <c s="5" t="inlineStr" r="C11316">
        <is>
          <t xml:space="preserve">SQ FT  </t>
        </is>
      </c>
      <c s="6" r="D11316">
        <v>1743.000</v>
      </c>
      <c s="7" r="E11316">
        <v>6</v>
      </c>
      <c s="8" t="inlineStr" r="F11316">
        <is>
          <t xml:space="preserve">72832</t>
        </is>
      </c>
      <c s="8" t="inlineStr" r="G11316">
        <is>
          <t xml:space="preserve">095</t>
        </is>
      </c>
      <c s="9" r="H11316">
        <v>1.6600</v>
      </c>
      <c s="8" t="inlineStr" r="I11316">
        <is>
          <t xml:space="preserve"/>
        </is>
      </c>
      <c s="8" t="inlineStr" r="J11316">
        <is>
          <t xml:space="preserve"> Menard</t>
        </is>
      </c>
    </row>
    <row r="11317" ht="20.25" customHeight="0">
      <c s="5" t="inlineStr" r="A11317">
        <is>
          <t xml:space="preserve">70300150</t>
        </is>
      </c>
      <c s="5" t="inlineStr" r="B11317">
        <is>
          <t xml:space="preserve">SHORT TERM PAVEMENT MARKING REMOVAL</t>
        </is>
      </c>
      <c s="5" t="inlineStr" r="C11317">
        <is>
          <t xml:space="preserve">SQ FT  </t>
        </is>
      </c>
      <c s="6" r="D11317">
        <v>1743.000</v>
      </c>
      <c s="7" r="E11317">
        <v>6</v>
      </c>
      <c s="8" t="inlineStr" r="F11317">
        <is>
          <t xml:space="preserve">72832</t>
        </is>
      </c>
      <c s="8" t="inlineStr" r="G11317">
        <is>
          <t xml:space="preserve">095</t>
        </is>
      </c>
      <c s="9" r="H11317">
        <v>3.1800</v>
      </c>
      <c s="8" t="inlineStr" r="I11317">
        <is>
          <t xml:space="preserve"/>
        </is>
      </c>
      <c s="8" t="inlineStr" r="J11317">
        <is>
          <t xml:space="preserve"> Menard</t>
        </is>
      </c>
    </row>
    <row r="11318" ht="20.25" customHeight="0">
      <c s="5" t="inlineStr" r="A11318">
        <is>
          <t xml:space="preserve">70300150</t>
        </is>
      </c>
      <c s="5" t="inlineStr" r="B11318">
        <is>
          <t xml:space="preserve">SHORT TERM PAVEMENT MARKING REMOVAL</t>
        </is>
      </c>
      <c s="5" t="inlineStr" r="C11318">
        <is>
          <t xml:space="preserve">SQ FT  </t>
        </is>
      </c>
      <c s="6" r="D11318">
        <v>2468.000</v>
      </c>
      <c s="7" r="E11318">
        <v>6</v>
      </c>
      <c s="8" t="inlineStr" r="F11318">
        <is>
          <t xml:space="preserve">72D99</t>
        </is>
      </c>
      <c s="8" t="inlineStr" r="G11318">
        <is>
          <t xml:space="preserve">096</t>
        </is>
      </c>
      <c s="9" r="H11318">
        <v>0.0100</v>
      </c>
      <c s="8" t="inlineStr" r="I11318">
        <is>
          <t xml:space="preserve">Y</t>
        </is>
      </c>
      <c s="8" t="inlineStr" r="J11318">
        <is>
          <t xml:space="preserve"> Sangamon</t>
        </is>
      </c>
    </row>
    <row r="11319" ht="20.25" customHeight="0">
      <c s="5" t="inlineStr" r="A11319">
        <is>
          <t xml:space="preserve">70300150</t>
        </is>
      </c>
      <c s="5" t="inlineStr" r="B11319">
        <is>
          <t xml:space="preserve">SHORT TERM PAVEMENT MARKING REMOVAL</t>
        </is>
      </c>
      <c s="5" t="inlineStr" r="C11319">
        <is>
          <t xml:space="preserve">SQ FT  </t>
        </is>
      </c>
      <c s="6" r="D11319">
        <v>2468.000</v>
      </c>
      <c s="7" r="E11319">
        <v>6</v>
      </c>
      <c s="8" t="inlineStr" r="F11319">
        <is>
          <t xml:space="preserve">72D99</t>
        </is>
      </c>
      <c s="8" t="inlineStr" r="G11319">
        <is>
          <t xml:space="preserve">096</t>
        </is>
      </c>
      <c s="9" r="H11319">
        <v>2.3500</v>
      </c>
      <c s="8" t="inlineStr" r="I11319">
        <is>
          <t xml:space="preserve"/>
        </is>
      </c>
      <c s="8" t="inlineStr" r="J11319">
        <is>
          <t xml:space="preserve"> Sangamon</t>
        </is>
      </c>
    </row>
    <row r="11320" ht="20.25" customHeight="0">
      <c s="5" t="inlineStr" r="A11320">
        <is>
          <t xml:space="preserve">70300150</t>
        </is>
      </c>
      <c s="5" t="inlineStr" r="B11320">
        <is>
          <t xml:space="preserve">SHORT TERM PAVEMENT MARKING REMOVAL</t>
        </is>
      </c>
      <c s="5" t="inlineStr" r="C11320">
        <is>
          <t xml:space="preserve">SQ FT  </t>
        </is>
      </c>
      <c s="6" r="D11320">
        <v>2468.000</v>
      </c>
      <c s="7" r="E11320">
        <v>6</v>
      </c>
      <c s="8" t="inlineStr" r="F11320">
        <is>
          <t xml:space="preserve">72D99</t>
        </is>
      </c>
      <c s="8" t="inlineStr" r="G11320">
        <is>
          <t xml:space="preserve">096</t>
        </is>
      </c>
      <c s="9" r="H11320">
        <v>3.1800</v>
      </c>
      <c s="8" t="inlineStr" r="I11320">
        <is>
          <t xml:space="preserve"/>
        </is>
      </c>
      <c s="8" t="inlineStr" r="J11320">
        <is>
          <t xml:space="preserve"> Sangamon</t>
        </is>
      </c>
    </row>
    <row r="11321" ht="20.25" customHeight="0">
      <c s="5" t="inlineStr" r="A11321">
        <is>
          <t xml:space="preserve">70300150</t>
        </is>
      </c>
      <c s="5" t="inlineStr" r="B11321">
        <is>
          <t xml:space="preserve">SHORT TERM PAVEMENT MARKING REMOVAL</t>
        </is>
      </c>
      <c s="5" t="inlineStr" r="C11321">
        <is>
          <t xml:space="preserve">SQ FT  </t>
        </is>
      </c>
      <c s="6" r="D11321">
        <v>69.000</v>
      </c>
      <c s="7" r="E11321">
        <v>6</v>
      </c>
      <c s="8" t="inlineStr" r="F11321">
        <is>
          <t xml:space="preserve">72G18</t>
        </is>
      </c>
      <c s="8" t="inlineStr" r="G11321">
        <is>
          <t xml:space="preserve">097</t>
        </is>
      </c>
      <c s="9" r="H11321">
        <v>5.0000</v>
      </c>
      <c s="8" t="inlineStr" r="I11321">
        <is>
          <t xml:space="preserve">Y</t>
        </is>
      </c>
      <c s="8" t="inlineStr" r="J11321">
        <is>
          <t xml:space="preserve"> Adams</t>
        </is>
      </c>
    </row>
    <row r="11322" ht="20.25" customHeight="0">
      <c s="5" t="inlineStr" r="A11322">
        <is>
          <t xml:space="preserve">70300150</t>
        </is>
      </c>
      <c s="5" t="inlineStr" r="B11322">
        <is>
          <t xml:space="preserve">SHORT TERM PAVEMENT MARKING REMOVAL</t>
        </is>
      </c>
      <c s="5" t="inlineStr" r="C11322">
        <is>
          <t xml:space="preserve">SQ FT  </t>
        </is>
      </c>
      <c s="6" r="D11322">
        <v>69.000</v>
      </c>
      <c s="7" r="E11322">
        <v>6</v>
      </c>
      <c s="8" t="inlineStr" r="F11322">
        <is>
          <t xml:space="preserve">72G18</t>
        </is>
      </c>
      <c s="8" t="inlineStr" r="G11322">
        <is>
          <t xml:space="preserve">097</t>
        </is>
      </c>
      <c s="9" r="H11322">
        <v>2.9400</v>
      </c>
      <c s="8" t="inlineStr" r="I11322">
        <is>
          <t xml:space="preserve"/>
        </is>
      </c>
      <c s="8" t="inlineStr" r="J11322">
        <is>
          <t xml:space="preserve"> Adams</t>
        </is>
      </c>
    </row>
    <row r="11323" ht="20.25" customHeight="0">
      <c s="5" t="inlineStr" r="A11323">
        <is>
          <t xml:space="preserve">70300150</t>
        </is>
      </c>
      <c s="5" t="inlineStr" r="B11323">
        <is>
          <t xml:space="preserve">SHORT TERM PAVEMENT MARKING REMOVAL</t>
        </is>
      </c>
      <c s="5" t="inlineStr" r="C11323">
        <is>
          <t xml:space="preserve">SQ FT  </t>
        </is>
      </c>
      <c s="6" r="D11323">
        <v>69.000</v>
      </c>
      <c s="7" r="E11323">
        <v>6</v>
      </c>
      <c s="8" t="inlineStr" r="F11323">
        <is>
          <t xml:space="preserve">72G18</t>
        </is>
      </c>
      <c s="8" t="inlineStr" r="G11323">
        <is>
          <t xml:space="preserve">097</t>
        </is>
      </c>
      <c s="9" r="H11323">
        <v>10.0000</v>
      </c>
      <c s="8" t="inlineStr" r="I11323">
        <is>
          <t xml:space="preserve"/>
        </is>
      </c>
      <c s="8" t="inlineStr" r="J11323">
        <is>
          <t xml:space="preserve"> Adams</t>
        </is>
      </c>
    </row>
    <row r="11324" ht="20.25" customHeight="0">
      <c s="5" t="inlineStr" r="A11324">
        <is>
          <t xml:space="preserve">70300150</t>
        </is>
      </c>
      <c s="5" t="inlineStr" r="B11324">
        <is>
          <t xml:space="preserve">SHORT TERM PAVEMENT MARKING REMOVAL</t>
        </is>
      </c>
      <c s="5" t="inlineStr" r="C11324">
        <is>
          <t xml:space="preserve">SQ FT  </t>
        </is>
      </c>
      <c s="6" r="D11324">
        <v>361.000</v>
      </c>
      <c s="7" r="E11324">
        <v>7</v>
      </c>
      <c s="8" t="inlineStr" r="F11324">
        <is>
          <t xml:space="preserve">74327</t>
        </is>
      </c>
      <c s="8" t="inlineStr" r="G11324">
        <is>
          <t xml:space="preserve">098</t>
        </is>
      </c>
      <c s="9" r="H11324">
        <v>2.9000</v>
      </c>
      <c s="8" t="inlineStr" r="I11324">
        <is>
          <t xml:space="preserve">Y</t>
        </is>
      </c>
      <c s="8" t="inlineStr" r="J11324">
        <is>
          <t xml:space="preserve"> Fayette</t>
        </is>
      </c>
    </row>
    <row r="11325" ht="20.25" customHeight="0">
      <c s="5" t="inlineStr" r="A11325">
        <is>
          <t xml:space="preserve">70300150</t>
        </is>
      </c>
      <c s="5" t="inlineStr" r="B11325">
        <is>
          <t xml:space="preserve">SHORT TERM PAVEMENT MARKING REMOVAL</t>
        </is>
      </c>
      <c s="5" t="inlineStr" r="C11325">
        <is>
          <t xml:space="preserve">SQ FT  </t>
        </is>
      </c>
      <c s="6" r="D11325">
        <v>361.000</v>
      </c>
      <c s="7" r="E11325">
        <v>7</v>
      </c>
      <c s="8" t="inlineStr" r="F11325">
        <is>
          <t xml:space="preserve">74327</t>
        </is>
      </c>
      <c s="8" t="inlineStr" r="G11325">
        <is>
          <t xml:space="preserve">098</t>
        </is>
      </c>
      <c s="9" r="H11325">
        <v>2.0200</v>
      </c>
      <c s="8" t="inlineStr" r="I11325">
        <is>
          <t xml:space="preserve"/>
        </is>
      </c>
      <c s="8" t="inlineStr" r="J11325">
        <is>
          <t xml:space="preserve"> Fayette</t>
        </is>
      </c>
    </row>
    <row r="11326" ht="20.25" customHeight="0">
      <c s="5" t="inlineStr" r="A11326">
        <is>
          <t xml:space="preserve">70300150</t>
        </is>
      </c>
      <c s="5" t="inlineStr" r="B11326">
        <is>
          <t xml:space="preserve">SHORT TERM PAVEMENT MARKING REMOVAL</t>
        </is>
      </c>
      <c s="5" t="inlineStr" r="C11326">
        <is>
          <t xml:space="preserve">SQ FT  </t>
        </is>
      </c>
      <c s="6" r="D11326">
        <v>1811.000</v>
      </c>
      <c s="7" r="E11326">
        <v>7</v>
      </c>
      <c s="8" t="inlineStr" r="F11326">
        <is>
          <t xml:space="preserve">74C45</t>
        </is>
      </c>
      <c s="8" t="inlineStr" r="G11326">
        <is>
          <t xml:space="preserve">100</t>
        </is>
      </c>
      <c s="9" r="H11326">
        <v>3.5200</v>
      </c>
      <c s="8" t="inlineStr" r="I11326">
        <is>
          <t xml:space="preserve">Y</t>
        </is>
      </c>
      <c s="8" t="inlineStr" r="J11326">
        <is>
          <t xml:space="preserve"> Lawrence</t>
        </is>
      </c>
    </row>
    <row r="11327" ht="20.25" customHeight="0">
      <c s="5" t="inlineStr" r="A11327">
        <is>
          <t xml:space="preserve">70300150</t>
        </is>
      </c>
      <c s="5" t="inlineStr" r="B11327">
        <is>
          <t xml:space="preserve">SHORT TERM PAVEMENT MARKING REMOVAL</t>
        </is>
      </c>
      <c s="5" t="inlineStr" r="C11327">
        <is>
          <t xml:space="preserve">SQ FT  </t>
        </is>
      </c>
      <c s="6" r="D11327">
        <v>856.800</v>
      </c>
      <c s="7" r="E11327">
        <v>7</v>
      </c>
      <c s="8" t="inlineStr" r="F11327">
        <is>
          <t xml:space="preserve">74C96</t>
        </is>
      </c>
      <c s="8" t="inlineStr" r="G11327">
        <is>
          <t xml:space="preserve">101</t>
        </is>
      </c>
      <c s="9" r="H11327">
        <v>2.0200</v>
      </c>
      <c s="8" t="inlineStr" r="I11327">
        <is>
          <t xml:space="preserve">Y</t>
        </is>
      </c>
      <c s="8" t="inlineStr" r="J11327">
        <is>
          <t xml:space="preserve"> Effingham</t>
        </is>
      </c>
    </row>
    <row r="11328" ht="20.25" customHeight="0">
      <c s="5" t="inlineStr" r="A11328">
        <is>
          <t xml:space="preserve">70300150</t>
        </is>
      </c>
      <c s="5" t="inlineStr" r="B11328">
        <is>
          <t xml:space="preserve">SHORT TERM PAVEMENT MARKING REMOVAL</t>
        </is>
      </c>
      <c s="5" t="inlineStr" r="C11328">
        <is>
          <t xml:space="preserve">SQ FT  </t>
        </is>
      </c>
      <c s="6" r="D11328">
        <v>856.800</v>
      </c>
      <c s="7" r="E11328">
        <v>7</v>
      </c>
      <c s="8" t="inlineStr" r="F11328">
        <is>
          <t xml:space="preserve">74C96</t>
        </is>
      </c>
      <c s="8" t="inlineStr" r="G11328">
        <is>
          <t xml:space="preserve">101</t>
        </is>
      </c>
      <c s="9" r="H11328">
        <v>4.0000</v>
      </c>
      <c s="8" t="inlineStr" r="I11328">
        <is>
          <t xml:space="preserve"/>
        </is>
      </c>
      <c s="8" t="inlineStr" r="J11328">
        <is>
          <t xml:space="preserve"> Effingham</t>
        </is>
      </c>
    </row>
    <row r="11329" ht="20.25" customHeight="0">
      <c s="5" t="inlineStr" r="A11329">
        <is>
          <t xml:space="preserve">70300150</t>
        </is>
      </c>
      <c s="5" t="inlineStr" r="B11329">
        <is>
          <t xml:space="preserve">SHORT TERM PAVEMENT MARKING REMOVAL</t>
        </is>
      </c>
      <c s="5" t="inlineStr" r="C11329">
        <is>
          <t xml:space="preserve">SQ FT  </t>
        </is>
      </c>
      <c s="6" r="D11329">
        <v>54660.000</v>
      </c>
      <c s="7" r="E11329">
        <v>8</v>
      </c>
      <c s="8" t="inlineStr" r="F11329">
        <is>
          <t xml:space="preserve">76K02</t>
        </is>
      </c>
      <c s="8" t="inlineStr" r="G11329">
        <is>
          <t xml:space="preserve">147</t>
        </is>
      </c>
      <c s="9" r="H11329">
        <v>1.3500</v>
      </c>
      <c s="8" t="inlineStr" r="I11329">
        <is>
          <t xml:space="preserve">Y</t>
        </is>
      </c>
      <c s="8" t="inlineStr" r="J11329">
        <is>
          <t xml:space="preserve"> St. Clair</t>
        </is>
      </c>
    </row>
    <row r="11330" ht="20.25" customHeight="0">
      <c s="5" t="inlineStr" r="A11330">
        <is>
          <t xml:space="preserve">70300150</t>
        </is>
      </c>
      <c s="5" t="inlineStr" r="B11330">
        <is>
          <t xml:space="preserve">SHORT TERM PAVEMENT MARKING REMOVAL</t>
        </is>
      </c>
      <c s="5" t="inlineStr" r="C11330">
        <is>
          <t xml:space="preserve">SQ FT  </t>
        </is>
      </c>
      <c s="6" r="D11330">
        <v>54660.000</v>
      </c>
      <c s="7" r="E11330">
        <v>8</v>
      </c>
      <c s="8" t="inlineStr" r="F11330">
        <is>
          <t xml:space="preserve">76K02</t>
        </is>
      </c>
      <c s="8" t="inlineStr" r="G11330">
        <is>
          <t xml:space="preserve">147</t>
        </is>
      </c>
      <c s="9" r="H11330">
        <v>1.5000</v>
      </c>
      <c s="8" t="inlineStr" r="I11330">
        <is>
          <t xml:space="preserve"/>
        </is>
      </c>
      <c s="8" t="inlineStr" r="J11330">
        <is>
          <t xml:space="preserve"> St. Clair</t>
        </is>
      </c>
    </row>
    <row r="11331" ht="20.25" customHeight="0">
      <c s="5" t="inlineStr" r="A11331">
        <is>
          <t xml:space="preserve">70300150</t>
        </is>
      </c>
      <c s="5" t="inlineStr" r="B11331">
        <is>
          <t xml:space="preserve">SHORT TERM PAVEMENT MARKING REMOVAL</t>
        </is>
      </c>
      <c s="5" t="inlineStr" r="C11331">
        <is>
          <t xml:space="preserve">SQ FT  </t>
        </is>
      </c>
      <c s="6" r="D11331">
        <v>31684.000</v>
      </c>
      <c s="7" r="E11331">
        <v>8</v>
      </c>
      <c s="8" t="inlineStr" r="F11331">
        <is>
          <t xml:space="preserve">76R99</t>
        </is>
      </c>
      <c s="8" t="inlineStr" r="G11331">
        <is>
          <t xml:space="preserve">108</t>
        </is>
      </c>
      <c s="9" r="H11331">
        <v>4.0000</v>
      </c>
      <c s="8" t="inlineStr" r="I11331">
        <is>
          <t xml:space="preserve">Y</t>
        </is>
      </c>
      <c s="8" t="inlineStr" r="J11331">
        <is>
          <t xml:space="preserve"> St. Clair</t>
        </is>
      </c>
    </row>
    <row r="11332" ht="20.25" customHeight="0">
      <c s="5" t="inlineStr" r="A11332">
        <is>
          <t xml:space="preserve">70300150</t>
        </is>
      </c>
      <c s="5" t="inlineStr" r="B11332">
        <is>
          <t xml:space="preserve">SHORT TERM PAVEMENT MARKING REMOVAL</t>
        </is>
      </c>
      <c s="5" t="inlineStr" r="C11332">
        <is>
          <t xml:space="preserve">SQ FT  </t>
        </is>
      </c>
      <c s="6" r="D11332">
        <v>3376.000</v>
      </c>
      <c s="7" r="E11332">
        <v>8</v>
      </c>
      <c s="8" t="inlineStr" r="F11332">
        <is>
          <t xml:space="preserve">76T83</t>
        </is>
      </c>
      <c s="8" t="inlineStr" r="G11332">
        <is>
          <t xml:space="preserve">110</t>
        </is>
      </c>
      <c s="9" r="H11332">
        <v>3.0000</v>
      </c>
      <c s="8" t="inlineStr" r="I11332">
        <is>
          <t xml:space="preserve">Y</t>
        </is>
      </c>
      <c s="8" t="inlineStr" r="J11332">
        <is>
          <t xml:space="preserve"> Monroe</t>
        </is>
      </c>
    </row>
    <row r="11333" ht="20.25" customHeight="0">
      <c s="5" t="inlineStr" r="A11333">
        <is>
          <t xml:space="preserve">70300150</t>
        </is>
      </c>
      <c s="5" t="inlineStr" r="B11333">
        <is>
          <t xml:space="preserve">SHORT TERM PAVEMENT MARKING REMOVAL</t>
        </is>
      </c>
      <c s="5" t="inlineStr" r="C11333">
        <is>
          <t xml:space="preserve">SQ FT  </t>
        </is>
      </c>
      <c s="6" r="D11333">
        <v>3376.000</v>
      </c>
      <c s="7" r="E11333">
        <v>8</v>
      </c>
      <c s="8" t="inlineStr" r="F11333">
        <is>
          <t xml:space="preserve">76T83</t>
        </is>
      </c>
      <c s="8" t="inlineStr" r="G11333">
        <is>
          <t xml:space="preserve">110</t>
        </is>
      </c>
      <c s="9" r="H11333">
        <v>1.7500</v>
      </c>
      <c s="8" t="inlineStr" r="I11333">
        <is>
          <t xml:space="preserve"/>
        </is>
      </c>
      <c s="8" t="inlineStr" r="J11333">
        <is>
          <t xml:space="preserve"> Monroe</t>
        </is>
      </c>
    </row>
    <row r="11334" ht="20.25" customHeight="0">
      <c s="5" t="inlineStr" r="A11334">
        <is>
          <t xml:space="preserve">70300150</t>
        </is>
      </c>
      <c s="5" t="inlineStr" r="B11334">
        <is>
          <t xml:space="preserve">SHORT TERM PAVEMENT MARKING REMOVAL</t>
        </is>
      </c>
      <c s="5" t="inlineStr" r="C11334">
        <is>
          <t xml:space="preserve">SQ FT  </t>
        </is>
      </c>
      <c s="6" r="D11334">
        <v>708.000</v>
      </c>
      <c s="7" r="E11334">
        <v>8</v>
      </c>
      <c s="8" t="inlineStr" r="F11334">
        <is>
          <t xml:space="preserve">76T84</t>
        </is>
      </c>
      <c s="8" t="inlineStr" r="G11334">
        <is>
          <t xml:space="preserve">111</t>
        </is>
      </c>
      <c s="9" r="H11334">
        <v>5.0000</v>
      </c>
      <c s="8" t="inlineStr" r="I11334">
        <is>
          <t xml:space="preserve">Y</t>
        </is>
      </c>
      <c s="8" t="inlineStr" r="J11334">
        <is>
          <t xml:space="preserve"> Randolph</t>
        </is>
      </c>
    </row>
    <row r="11335" ht="20.25" customHeight="0">
      <c s="5" t="inlineStr" r="A11335">
        <is>
          <t xml:space="preserve">70300150</t>
        </is>
      </c>
      <c s="5" t="inlineStr" r="B11335">
        <is>
          <t xml:space="preserve">SHORT TERM PAVEMENT MARKING REMOVAL</t>
        </is>
      </c>
      <c s="5" t="inlineStr" r="C11335">
        <is>
          <t xml:space="preserve">SQ FT  </t>
        </is>
      </c>
      <c s="6" r="D11335">
        <v>708.000</v>
      </c>
      <c s="7" r="E11335">
        <v>8</v>
      </c>
      <c s="8" t="inlineStr" r="F11335">
        <is>
          <t xml:space="preserve">76T84</t>
        </is>
      </c>
      <c s="8" t="inlineStr" r="G11335">
        <is>
          <t xml:space="preserve">111</t>
        </is>
      </c>
      <c s="9" r="H11335">
        <v>6.0000</v>
      </c>
      <c s="8" t="inlineStr" r="I11335">
        <is>
          <t xml:space="preserve"/>
        </is>
      </c>
      <c s="8" t="inlineStr" r="J11335">
        <is>
          <t xml:space="preserve"> Randolph</t>
        </is>
      </c>
    </row>
    <row r="11336" ht="20.25" customHeight="0">
      <c s="5" t="inlineStr" r="A11336">
        <is>
          <t xml:space="preserve">70300150</t>
        </is>
      </c>
      <c s="5" t="inlineStr" r="B11336">
        <is>
          <t xml:space="preserve">SHORT TERM PAVEMENT MARKING REMOVAL</t>
        </is>
      </c>
      <c s="5" t="inlineStr" r="C11336">
        <is>
          <t xml:space="preserve">SQ FT  </t>
        </is>
      </c>
      <c s="6" r="D11336">
        <v>3749.000</v>
      </c>
      <c s="7" r="E11336">
        <v>8</v>
      </c>
      <c s="8" t="inlineStr" r="F11336">
        <is>
          <t xml:space="preserve">76T85</t>
        </is>
      </c>
      <c s="8" t="inlineStr" r="G11336">
        <is>
          <t xml:space="preserve">112</t>
        </is>
      </c>
      <c s="9" r="H11336">
        <v>4.3700</v>
      </c>
      <c s="8" t="inlineStr" r="I11336">
        <is>
          <t xml:space="preserve">Y</t>
        </is>
      </c>
      <c s="8" t="inlineStr" r="J11336">
        <is>
          <t xml:space="preserve"> St. Clair</t>
        </is>
      </c>
    </row>
    <row r="11337" ht="20.25" customHeight="0">
      <c s="5" t="inlineStr" r="A11337">
        <is>
          <t xml:space="preserve">70300150</t>
        </is>
      </c>
      <c s="5" t="inlineStr" r="B11337">
        <is>
          <t xml:space="preserve">SHORT TERM PAVEMENT MARKING REMOVAL</t>
        </is>
      </c>
      <c s="5" t="inlineStr" r="C11337">
        <is>
          <t xml:space="preserve">SQ FT  </t>
        </is>
      </c>
      <c s="6" r="D11337">
        <v>3749.000</v>
      </c>
      <c s="7" r="E11337">
        <v>8</v>
      </c>
      <c s="8" t="inlineStr" r="F11337">
        <is>
          <t xml:space="preserve">76T85</t>
        </is>
      </c>
      <c s="8" t="inlineStr" r="G11337">
        <is>
          <t xml:space="preserve">112</t>
        </is>
      </c>
      <c s="9" r="H11337">
        <v>8.5000</v>
      </c>
      <c s="8" t="inlineStr" r="I11337">
        <is>
          <t xml:space="preserve"/>
        </is>
      </c>
      <c s="8" t="inlineStr" r="J11337">
        <is>
          <t xml:space="preserve"> St. Clair</t>
        </is>
      </c>
    </row>
    <row r="11338" ht="20.25" customHeight="0">
      <c s="5" t="inlineStr" r="A11338">
        <is>
          <t xml:space="preserve">70300150</t>
        </is>
      </c>
      <c s="5" t="inlineStr" r="B11338">
        <is>
          <t xml:space="preserve">SHORT TERM PAVEMENT MARKING REMOVAL</t>
        </is>
      </c>
      <c s="5" t="inlineStr" r="C11338">
        <is>
          <t xml:space="preserve">SQ FT  </t>
        </is>
      </c>
      <c s="6" r="D11338">
        <v>73.000</v>
      </c>
      <c s="7" r="E11338">
        <v>8</v>
      </c>
      <c s="8" t="inlineStr" r="F11338">
        <is>
          <t xml:space="preserve">76U15</t>
        </is>
      </c>
      <c s="8" t="inlineStr" r="G11338">
        <is>
          <t xml:space="preserve">114</t>
        </is>
      </c>
      <c s="9" r="H11338">
        <v>15.0000</v>
      </c>
      <c s="8" t="inlineStr" r="I11338">
        <is>
          <t xml:space="preserve">Y</t>
        </is>
      </c>
      <c s="8" t="inlineStr" r="J11338">
        <is>
          <t xml:space="preserve"> Madison</t>
        </is>
      </c>
    </row>
    <row r="11339" ht="20.25" customHeight="0">
      <c s="5" t="inlineStr" r="A11339">
        <is>
          <t xml:space="preserve">70300150</t>
        </is>
      </c>
      <c s="5" t="inlineStr" r="B11339">
        <is>
          <t xml:space="preserve">SHORT TERM PAVEMENT MARKING REMOVAL</t>
        </is>
      </c>
      <c s="5" t="inlineStr" r="C11339">
        <is>
          <t xml:space="preserve">SQ FT  </t>
        </is>
      </c>
      <c s="6" r="D11339">
        <v>73.000</v>
      </c>
      <c s="7" r="E11339">
        <v>8</v>
      </c>
      <c s="8" t="inlineStr" r="F11339">
        <is>
          <t xml:space="preserve">76U15</t>
        </is>
      </c>
      <c s="8" t="inlineStr" r="G11339">
        <is>
          <t xml:space="preserve">114</t>
        </is>
      </c>
      <c s="9" r="H11339">
        <v>0.0100</v>
      </c>
      <c s="8" t="inlineStr" r="I11339">
        <is>
          <t xml:space="preserve"/>
        </is>
      </c>
      <c s="8" t="inlineStr" r="J11339">
        <is>
          <t xml:space="preserve"> Madison</t>
        </is>
      </c>
    </row>
    <row r="11340" ht="20.25" customHeight="0">
      <c s="5" t="inlineStr" r="A11340">
        <is>
          <t xml:space="preserve">70300150</t>
        </is>
      </c>
      <c s="5" t="inlineStr" r="B11340">
        <is>
          <t xml:space="preserve">SHORT TERM PAVEMENT MARKING REMOVAL</t>
        </is>
      </c>
      <c s="5" t="inlineStr" r="C11340">
        <is>
          <t xml:space="preserve">SQ FT  </t>
        </is>
      </c>
      <c s="6" r="D11340">
        <v>395.000</v>
      </c>
      <c s="7" r="E11340">
        <v>8</v>
      </c>
      <c s="8" t="inlineStr" r="F11340">
        <is>
          <t xml:space="preserve">76U28</t>
        </is>
      </c>
      <c s="8" t="inlineStr" r="G11340">
        <is>
          <t xml:space="preserve">117</t>
        </is>
      </c>
      <c s="9" r="H11340">
        <v>0.0100</v>
      </c>
      <c s="8" t="inlineStr" r="I11340">
        <is>
          <t xml:space="preserve">Y</t>
        </is>
      </c>
      <c s="8" t="inlineStr" r="J11340">
        <is>
          <t xml:space="preserve"> St. Clair</t>
        </is>
      </c>
    </row>
    <row r="11341" ht="20.25" customHeight="0">
      <c s="5" t="inlineStr" r="A11341">
        <is>
          <t xml:space="preserve">70300150</t>
        </is>
      </c>
      <c s="5" t="inlineStr" r="B11341">
        <is>
          <t xml:space="preserve">SHORT TERM PAVEMENT MARKING REMOVAL</t>
        </is>
      </c>
      <c s="5" t="inlineStr" r="C11341">
        <is>
          <t xml:space="preserve">SQ FT  </t>
        </is>
      </c>
      <c s="6" r="D11341">
        <v>395.000</v>
      </c>
      <c s="7" r="E11341">
        <v>8</v>
      </c>
      <c s="8" t="inlineStr" r="F11341">
        <is>
          <t xml:space="preserve">76U28</t>
        </is>
      </c>
      <c s="8" t="inlineStr" r="G11341">
        <is>
          <t xml:space="preserve">117</t>
        </is>
      </c>
      <c s="9" r="H11341">
        <v>0.0100</v>
      </c>
      <c s="8" t="inlineStr" r="I11341">
        <is>
          <t xml:space="preserve"/>
        </is>
      </c>
      <c s="8" t="inlineStr" r="J11341">
        <is>
          <t xml:space="preserve"> St. Clair</t>
        </is>
      </c>
    </row>
    <row r="11342" ht="20.25" customHeight="0">
      <c s="5" t="inlineStr" r="A11342">
        <is>
          <t xml:space="preserve">70300150</t>
        </is>
      </c>
      <c s="5" t="inlineStr" r="B11342">
        <is>
          <t xml:space="preserve">SHORT TERM PAVEMENT MARKING REMOVAL</t>
        </is>
      </c>
      <c s="5" t="inlineStr" r="C11342">
        <is>
          <t xml:space="preserve">SQ FT  </t>
        </is>
      </c>
      <c s="6" r="D11342">
        <v>2127.000</v>
      </c>
      <c s="7" r="E11342">
        <v>8</v>
      </c>
      <c s="8" t="inlineStr" r="F11342">
        <is>
          <t xml:space="preserve">76U29</t>
        </is>
      </c>
      <c s="8" t="inlineStr" r="G11342">
        <is>
          <t xml:space="preserve">118</t>
        </is>
      </c>
      <c s="9" r="H11342">
        <v>0.0100</v>
      </c>
      <c s="8" t="inlineStr" r="I11342">
        <is>
          <t xml:space="preserve">Y</t>
        </is>
      </c>
      <c s="8" t="inlineStr" r="J11342">
        <is>
          <t xml:space="preserve"> Washington</t>
        </is>
      </c>
    </row>
    <row r="11343" ht="20.25" customHeight="0">
      <c s="5" t="inlineStr" r="A11343">
        <is>
          <t xml:space="preserve">70300150</t>
        </is>
      </c>
      <c s="5" t="inlineStr" r="B11343">
        <is>
          <t xml:space="preserve">SHORT TERM PAVEMENT MARKING REMOVAL</t>
        </is>
      </c>
      <c s="5" t="inlineStr" r="C11343">
        <is>
          <t xml:space="preserve">SQ FT  </t>
        </is>
      </c>
      <c s="6" r="D11343">
        <v>2127.000</v>
      </c>
      <c s="7" r="E11343">
        <v>8</v>
      </c>
      <c s="8" t="inlineStr" r="F11343">
        <is>
          <t xml:space="preserve">76U29</t>
        </is>
      </c>
      <c s="8" t="inlineStr" r="G11343">
        <is>
          <t xml:space="preserve">118</t>
        </is>
      </c>
      <c s="9" r="H11343">
        <v>0.0100</v>
      </c>
      <c s="8" t="inlineStr" r="I11343">
        <is>
          <t xml:space="preserve"/>
        </is>
      </c>
      <c s="8" t="inlineStr" r="J11343">
        <is>
          <t xml:space="preserve"> Washington</t>
        </is>
      </c>
    </row>
    <row r="11344" ht="20.25" customHeight="0">
      <c s="5" t="inlineStr" r="A11344">
        <is>
          <t xml:space="preserve">70300150</t>
        </is>
      </c>
      <c s="5" t="inlineStr" r="B11344">
        <is>
          <t xml:space="preserve">SHORT TERM PAVEMENT MARKING REMOVAL</t>
        </is>
      </c>
      <c s="5" t="inlineStr" r="C11344">
        <is>
          <t xml:space="preserve">SQ FT  </t>
        </is>
      </c>
      <c s="6" r="D11344">
        <v>2127.000</v>
      </c>
      <c s="7" r="E11344">
        <v>8</v>
      </c>
      <c s="8" t="inlineStr" r="F11344">
        <is>
          <t xml:space="preserve">76U29</t>
        </is>
      </c>
      <c s="8" t="inlineStr" r="G11344">
        <is>
          <t xml:space="preserve">118</t>
        </is>
      </c>
      <c s="9" r="H11344">
        <v>15.0000</v>
      </c>
      <c s="8" t="inlineStr" r="I11344">
        <is>
          <t xml:space="preserve"/>
        </is>
      </c>
      <c s="8" t="inlineStr" r="J11344">
        <is>
          <t xml:space="preserve"> Washington</t>
        </is>
      </c>
    </row>
    <row r="11345" ht="20.25" customHeight="0">
      <c s="5" t="inlineStr" r="A11345">
        <is>
          <t xml:space="preserve">70300150</t>
        </is>
      </c>
      <c s="5" t="inlineStr" r="B11345">
        <is>
          <t xml:space="preserve">SHORT TERM PAVEMENT MARKING REMOVAL</t>
        </is>
      </c>
      <c s="5" t="inlineStr" r="C11345">
        <is>
          <t xml:space="preserve">SQ FT  </t>
        </is>
      </c>
      <c s="6" r="D11345">
        <v>684.000</v>
      </c>
      <c s="7" r="E11345">
        <v>9</v>
      </c>
      <c s="8" t="inlineStr" r="F11345">
        <is>
          <t xml:space="preserve">78A38</t>
        </is>
      </c>
      <c s="8" t="inlineStr" r="G11345">
        <is>
          <t xml:space="preserve">120</t>
        </is>
      </c>
      <c s="9" r="H11345">
        <v>1.0000</v>
      </c>
      <c s="8" t="inlineStr" r="I11345">
        <is>
          <t xml:space="preserve">Y</t>
        </is>
      </c>
      <c s="8" t="inlineStr" r="J11345">
        <is>
          <t xml:space="preserve"> White</t>
        </is>
      </c>
    </row>
    <row r="11346" ht="20.25" customHeight="0">
      <c s="5" t="inlineStr" r="A11346">
        <is>
          <t xml:space="preserve">70300150</t>
        </is>
      </c>
      <c s="5" t="inlineStr" r="B11346">
        <is>
          <t xml:space="preserve">SHORT TERM PAVEMENT MARKING REMOVAL</t>
        </is>
      </c>
      <c s="5" t="inlineStr" r="C11346">
        <is>
          <t xml:space="preserve">SQ FT  </t>
        </is>
      </c>
      <c s="6" r="D11346">
        <v>684.000</v>
      </c>
      <c s="7" r="E11346">
        <v>9</v>
      </c>
      <c s="8" t="inlineStr" r="F11346">
        <is>
          <t xml:space="preserve">78A38</t>
        </is>
      </c>
      <c s="8" t="inlineStr" r="G11346">
        <is>
          <t xml:space="preserve">120</t>
        </is>
      </c>
      <c s="9" r="H11346">
        <v>0.0100</v>
      </c>
      <c s="8" t="inlineStr" r="I11346">
        <is>
          <t xml:space="preserve"/>
        </is>
      </c>
      <c s="8" t="inlineStr" r="J11346">
        <is>
          <t xml:space="preserve"> White</t>
        </is>
      </c>
    </row>
    <row r="11347" ht="20.25" customHeight="0">
      <c s="5" t="inlineStr" r="A11347">
        <is>
          <t xml:space="preserve">70300150</t>
        </is>
      </c>
      <c s="5" t="inlineStr" r="B11347">
        <is>
          <t xml:space="preserve">SHORT TERM PAVEMENT MARKING REMOVAL</t>
        </is>
      </c>
      <c s="5" t="inlineStr" r="C11347">
        <is>
          <t xml:space="preserve">SQ FT  </t>
        </is>
      </c>
      <c s="6" r="D11347">
        <v>5682.000</v>
      </c>
      <c s="7" r="E11347">
        <v>9</v>
      </c>
      <c s="8" t="inlineStr" r="F11347">
        <is>
          <t xml:space="preserve">78A90</t>
        </is>
      </c>
      <c s="8" t="inlineStr" r="G11347">
        <is>
          <t xml:space="preserve">121</t>
        </is>
      </c>
      <c s="9" r="H11347">
        <v>1.2500</v>
      </c>
      <c s="8" t="inlineStr" r="I11347">
        <is>
          <t xml:space="preserve">Y</t>
        </is>
      </c>
      <c s="8" t="inlineStr" r="J11347">
        <is>
          <t xml:space="preserve"> Johnson</t>
        </is>
      </c>
    </row>
    <row r="11348" ht="20.25" customHeight="0">
      <c s="5" t="inlineStr" r="A11348">
        <is>
          <t xml:space="preserve">70300150</t>
        </is>
      </c>
      <c s="5" t="inlineStr" r="B11348">
        <is>
          <t xml:space="preserve">SHORT TERM PAVEMENT MARKING REMOVAL</t>
        </is>
      </c>
      <c s="5" t="inlineStr" r="C11348">
        <is>
          <t xml:space="preserve">SQ FT  </t>
        </is>
      </c>
      <c s="6" r="D11348">
        <v>5682.000</v>
      </c>
      <c s="7" r="E11348">
        <v>9</v>
      </c>
      <c s="8" t="inlineStr" r="F11348">
        <is>
          <t xml:space="preserve">78A90</t>
        </is>
      </c>
      <c s="8" t="inlineStr" r="G11348">
        <is>
          <t xml:space="preserve">121</t>
        </is>
      </c>
      <c s="9" r="H11348">
        <v>0.0100</v>
      </c>
      <c s="8" t="inlineStr" r="I11348">
        <is>
          <t xml:space="preserve"/>
        </is>
      </c>
      <c s="8" t="inlineStr" r="J11348">
        <is>
          <t xml:space="preserve"> Johnson</t>
        </is>
      </c>
    </row>
    <row r="11349" ht="20.25" customHeight="0">
      <c s="5" t="inlineStr" r="A11349">
        <is>
          <t xml:space="preserve">70300150</t>
        </is>
      </c>
      <c s="5" t="inlineStr" r="B11349">
        <is>
          <t xml:space="preserve">SHORT TERM PAVEMENT MARKING REMOVAL</t>
        </is>
      </c>
      <c s="5" t="inlineStr" r="C11349">
        <is>
          <t xml:space="preserve">SQ FT  </t>
        </is>
      </c>
      <c s="6" r="D11349">
        <v>25.000</v>
      </c>
      <c s="7" r="E11349">
        <v>9</v>
      </c>
      <c s="8" t="inlineStr" r="F11349">
        <is>
          <t xml:space="preserve">78B01</t>
        </is>
      </c>
      <c s="8" t="inlineStr" r="G11349">
        <is>
          <t xml:space="preserve">123</t>
        </is>
      </c>
      <c s="9" r="H11349">
        <v>5.0000</v>
      </c>
      <c s="8" t="inlineStr" r="I11349">
        <is>
          <t xml:space="preserve">Y</t>
        </is>
      </c>
      <c s="8" t="inlineStr" r="J11349">
        <is>
          <t xml:space="preserve"> White</t>
        </is>
      </c>
    </row>
    <row r="11350" ht="20.25" customHeight="0">
      <c s="5" t="inlineStr" r="A11350">
        <is>
          <t xml:space="preserve">70300150</t>
        </is>
      </c>
      <c s="5" t="inlineStr" r="B11350">
        <is>
          <t xml:space="preserve">SHORT TERM PAVEMENT MARKING REMOVAL</t>
        </is>
      </c>
      <c s="5" t="inlineStr" r="C11350">
        <is>
          <t xml:space="preserve">SQ FT  </t>
        </is>
      </c>
      <c s="6" r="D11350">
        <v>25.000</v>
      </c>
      <c s="7" r="E11350">
        <v>9</v>
      </c>
      <c s="8" t="inlineStr" r="F11350">
        <is>
          <t xml:space="preserve">78B01</t>
        </is>
      </c>
      <c s="8" t="inlineStr" r="G11350">
        <is>
          <t xml:space="preserve">123</t>
        </is>
      </c>
      <c s="9" r="H11350">
        <v>43.9500</v>
      </c>
      <c s="8" t="inlineStr" r="I11350">
        <is>
          <t xml:space="preserve"/>
        </is>
      </c>
      <c s="8" t="inlineStr" r="J11350">
        <is>
          <t xml:space="preserve"> White</t>
        </is>
      </c>
    </row>
    <row r="11351" ht="20.25" customHeight="0">
      <c s="5" t="inlineStr" r="A11351">
        <is>
          <t xml:space="preserve">70300150</t>
        </is>
      </c>
      <c s="5" t="inlineStr" r="B11351">
        <is>
          <t xml:space="preserve">SHORT TERM PAVEMENT MARKING REMOVAL</t>
        </is>
      </c>
      <c s="5" t="inlineStr" r="C11351">
        <is>
          <t xml:space="preserve">SQ FT  </t>
        </is>
      </c>
      <c s="6" r="D11351">
        <v>25.000</v>
      </c>
      <c s="7" r="E11351">
        <v>9</v>
      </c>
      <c s="8" t="inlineStr" r="F11351">
        <is>
          <t xml:space="preserve">78B01</t>
        </is>
      </c>
      <c s="8" t="inlineStr" r="G11351">
        <is>
          <t xml:space="preserve">123</t>
        </is>
      </c>
      <c s="9" r="H11351">
        <v>174.9000</v>
      </c>
      <c s="8" t="inlineStr" r="I11351">
        <is>
          <t xml:space="preserve"/>
        </is>
      </c>
      <c s="8" t="inlineStr" r="J11351">
        <is>
          <t xml:space="preserve"> White</t>
        </is>
      </c>
    </row>
    <row r="11352" ht="20.25" customHeight="0">
      <c s="5" t="inlineStr" r="A11352">
        <is>
          <t xml:space="preserve">70300150</t>
        </is>
      </c>
      <c s="5" t="inlineStr" r="B11352">
        <is>
          <t xml:space="preserve">SHORT TERM PAVEMENT MARKING REMOVAL</t>
        </is>
      </c>
      <c s="5" t="inlineStr" r="C11352">
        <is>
          <t xml:space="preserve">SQ FT  </t>
        </is>
      </c>
      <c s="6" r="D11352">
        <v>466.000</v>
      </c>
      <c s="7" r="E11352">
        <v>3</v>
      </c>
      <c s="8" t="inlineStr" r="F11352">
        <is>
          <t xml:space="preserve">87875</t>
        </is>
      </c>
      <c s="8" t="inlineStr" r="G11352">
        <is>
          <t xml:space="preserve">166</t>
        </is>
      </c>
      <c s="9" r="H11352">
        <v>3.0000</v>
      </c>
      <c s="8" t="inlineStr" r="I11352">
        <is>
          <t xml:space="preserve">Y</t>
        </is>
      </c>
      <c s="8" t="inlineStr" r="J11352">
        <is>
          <t xml:space="preserve"> DeKalb</t>
        </is>
      </c>
    </row>
    <row r="11353" ht="20.25" customHeight="0">
      <c s="5" t="inlineStr" r="A11353">
        <is>
          <t xml:space="preserve">70300150</t>
        </is>
      </c>
      <c s="5" t="inlineStr" r="B11353">
        <is>
          <t xml:space="preserve">SHORT TERM PAVEMENT MARKING REMOVAL</t>
        </is>
      </c>
      <c s="5" t="inlineStr" r="C11353">
        <is>
          <t xml:space="preserve">SQ FT  </t>
        </is>
      </c>
      <c s="6" r="D11353">
        <v>466.000</v>
      </c>
      <c s="7" r="E11353">
        <v>3</v>
      </c>
      <c s="8" t="inlineStr" r="F11353">
        <is>
          <t xml:space="preserve">87875</t>
        </is>
      </c>
      <c s="8" t="inlineStr" r="G11353">
        <is>
          <t xml:space="preserve">166</t>
        </is>
      </c>
      <c s="9" r="H11353">
        <v>2.0000</v>
      </c>
      <c s="8" t="inlineStr" r="I11353">
        <is>
          <t xml:space="preserve"/>
        </is>
      </c>
      <c s="8" t="inlineStr" r="J11353">
        <is>
          <t xml:space="preserve"> DeKalb</t>
        </is>
      </c>
    </row>
    <row r="11354" ht="20.25" customHeight="0">
      <c s="5" t="inlineStr" r="A11354">
        <is>
          <t xml:space="preserve">70300150</t>
        </is>
      </c>
      <c s="5" t="inlineStr" r="B11354">
        <is>
          <t xml:space="preserve">SHORT TERM PAVEMENT MARKING REMOVAL</t>
        </is>
      </c>
      <c s="5" t="inlineStr" r="C11354">
        <is>
          <t xml:space="preserve">SQ FT  </t>
        </is>
      </c>
      <c s="6" r="D11354">
        <v>11687.000</v>
      </c>
      <c s="7" r="E11354">
        <v>4</v>
      </c>
      <c s="8" t="inlineStr" r="F11354">
        <is>
          <t xml:space="preserve">89818</t>
        </is>
      </c>
      <c s="8" t="inlineStr" r="G11354">
        <is>
          <t xml:space="preserve">169</t>
        </is>
      </c>
      <c s="9" r="H11354">
        <v>0.9600</v>
      </c>
      <c s="8" t="inlineStr" r="I11354">
        <is>
          <t xml:space="preserve">Y</t>
        </is>
      </c>
      <c s="8" t="inlineStr" r="J11354">
        <is>
          <t xml:space="preserve"> Tazewell</t>
        </is>
      </c>
    </row>
    <row r="11355" ht="20.25" customHeight="0">
      <c s="5" t="inlineStr" r="A11355">
        <is>
          <t xml:space="preserve">70300150</t>
        </is>
      </c>
      <c s="5" t="inlineStr" r="B11355">
        <is>
          <t xml:space="preserve">SHORT TERM PAVEMENT MARKING REMOVAL</t>
        </is>
      </c>
      <c s="5" t="inlineStr" r="C11355">
        <is>
          <t xml:space="preserve">SQ FT  </t>
        </is>
      </c>
      <c s="6" r="D11355">
        <v>11687.000</v>
      </c>
      <c s="7" r="E11355">
        <v>4</v>
      </c>
      <c s="8" t="inlineStr" r="F11355">
        <is>
          <t xml:space="preserve">89818</t>
        </is>
      </c>
      <c s="8" t="inlineStr" r="G11355">
        <is>
          <t xml:space="preserve">169</t>
        </is>
      </c>
      <c s="9" r="H11355">
        <v>0.9100</v>
      </c>
      <c s="8" t="inlineStr" r="I11355">
        <is>
          <t xml:space="preserve"/>
        </is>
      </c>
      <c s="8" t="inlineStr" r="J11355">
        <is>
          <t xml:space="preserve"> Tazewell</t>
        </is>
      </c>
    </row>
    <row r="11356" ht="20.25" customHeight="0">
      <c s="5" t="inlineStr" r="A11356">
        <is>
          <t xml:space="preserve">70300150</t>
        </is>
      </c>
      <c s="5" t="inlineStr" r="B11356">
        <is>
          <t xml:space="preserve">SHORT TERM PAVEMENT MARKING REMOVAL</t>
        </is>
      </c>
      <c s="5" t="inlineStr" r="C11356">
        <is>
          <t xml:space="preserve">SQ FT  </t>
        </is>
      </c>
      <c s="6" r="D11356">
        <v>11687.000</v>
      </c>
      <c s="7" r="E11356">
        <v>4</v>
      </c>
      <c s="8" t="inlineStr" r="F11356">
        <is>
          <t xml:space="preserve">89818</t>
        </is>
      </c>
      <c s="8" t="inlineStr" r="G11356">
        <is>
          <t xml:space="preserve">169</t>
        </is>
      </c>
      <c s="9" r="H11356">
        <v>0.9100</v>
      </c>
      <c s="8" t="inlineStr" r="I11356">
        <is>
          <t xml:space="preserve"/>
        </is>
      </c>
      <c s="8" t="inlineStr" r="J11356">
        <is>
          <t xml:space="preserve"> Tazewell</t>
        </is>
      </c>
    </row>
    <row r="11357" ht="20.25" customHeight="0">
      <c s="5" t="inlineStr" r="A11357">
        <is>
          <t xml:space="preserve">70300150</t>
        </is>
      </c>
      <c s="5" t="inlineStr" r="B11357">
        <is>
          <t xml:space="preserve">SHORT TERM PAVEMENT MARKING REMOVAL</t>
        </is>
      </c>
      <c s="5" t="inlineStr" r="C11357">
        <is>
          <t xml:space="preserve">SQ FT  </t>
        </is>
      </c>
      <c s="6" r="D11357">
        <v>11687.000</v>
      </c>
      <c s="7" r="E11357">
        <v>4</v>
      </c>
      <c s="8" t="inlineStr" r="F11357">
        <is>
          <t xml:space="preserve">89818</t>
        </is>
      </c>
      <c s="8" t="inlineStr" r="G11357">
        <is>
          <t xml:space="preserve">169</t>
        </is>
      </c>
      <c s="9" r="H11357">
        <v>0.9500</v>
      </c>
      <c s="8" t="inlineStr" r="I11357">
        <is>
          <t xml:space="preserve"/>
        </is>
      </c>
      <c s="8" t="inlineStr" r="J11357">
        <is>
          <t xml:space="preserve"> Tazewell</t>
        </is>
      </c>
    </row>
    <row r="11358" ht="20.25" customHeight="0">
      <c s="5" t="inlineStr" r="A11358">
        <is>
          <t xml:space="preserve">70300150</t>
        </is>
      </c>
      <c s="5" t="inlineStr" r="B11358">
        <is>
          <t xml:space="preserve">SHORT TERM PAVEMENT MARKING REMOVAL</t>
        </is>
      </c>
      <c s="5" t="inlineStr" r="C11358">
        <is>
          <t xml:space="preserve">SQ FT  </t>
        </is>
      </c>
      <c s="6" r="D11358">
        <v>11687.000</v>
      </c>
      <c s="7" r="E11358">
        <v>4</v>
      </c>
      <c s="8" t="inlineStr" r="F11358">
        <is>
          <t xml:space="preserve">89818</t>
        </is>
      </c>
      <c s="8" t="inlineStr" r="G11358">
        <is>
          <t xml:space="preserve">169</t>
        </is>
      </c>
      <c s="9" r="H11358">
        <v>1.0100</v>
      </c>
      <c s="8" t="inlineStr" r="I11358">
        <is>
          <t xml:space="preserve"/>
        </is>
      </c>
      <c s="8" t="inlineStr" r="J11358">
        <is>
          <t xml:space="preserve"> Tazewell</t>
        </is>
      </c>
    </row>
    <row r="11359" ht="20.25" customHeight="0">
      <c s="5" t="inlineStr" r="A11359">
        <is>
          <t xml:space="preserve">70300150</t>
        </is>
      </c>
      <c s="5" t="inlineStr" r="B11359">
        <is>
          <t xml:space="preserve">SHORT TERM PAVEMENT MARKING REMOVAL</t>
        </is>
      </c>
      <c s="5" t="inlineStr" r="C11359">
        <is>
          <t xml:space="preserve">SQ FT  </t>
        </is>
      </c>
      <c s="6" r="D11359">
        <v>87.000</v>
      </c>
      <c s="7" r="E11359">
        <v>8</v>
      </c>
      <c s="8" t="inlineStr" r="F11359">
        <is>
          <t xml:space="preserve">97793</t>
        </is>
      </c>
      <c s="8" t="inlineStr" r="G11359">
        <is>
          <t xml:space="preserve">135</t>
        </is>
      </c>
      <c s="9" r="H11359">
        <v>0.0100</v>
      </c>
      <c s="8" t="inlineStr" r="I11359">
        <is>
          <t xml:space="preserve">Y</t>
        </is>
      </c>
      <c s="8" t="inlineStr" r="J11359">
        <is>
          <t xml:space="preserve"> Madison</t>
        </is>
      </c>
    </row>
    <row r="11360" ht="20.25" customHeight="0">
      <c s="5" t="inlineStr" r="A11360">
        <is>
          <t xml:space="preserve">70300150</t>
        </is>
      </c>
      <c s="5" t="inlineStr" r="B11360">
        <is>
          <t xml:space="preserve">SHORT TERM PAVEMENT MARKING REMOVAL</t>
        </is>
      </c>
      <c s="5" t="inlineStr" r="C11360">
        <is>
          <t xml:space="preserve">SQ FT  </t>
        </is>
      </c>
      <c s="6" r="D11360">
        <v>624.000</v>
      </c>
      <c s="7" r="E11360">
        <v>8</v>
      </c>
      <c s="8" t="inlineStr" r="F11360">
        <is>
          <t xml:space="preserve">97854</t>
        </is>
      </c>
      <c s="8" t="inlineStr" r="G11360">
        <is>
          <t xml:space="preserve">172</t>
        </is>
      </c>
      <c s="9" r="H11360">
        <v>7.6600</v>
      </c>
      <c s="8" t="inlineStr" r="I11360">
        <is>
          <t xml:space="preserve">Y</t>
        </is>
      </c>
      <c s="8" t="inlineStr" r="J11360">
        <is>
          <t xml:space="preserve"> Jersey</t>
        </is>
      </c>
    </row>
    <row r="11361" ht="20.25" customHeight="0">
      <c s="5" t="inlineStr" r="A11361">
        <is>
          <t xml:space="preserve">70300211</t>
        </is>
      </c>
      <c s="5" t="inlineStr" r="B11361">
        <is>
          <t xml:space="preserve">TEMPORARY PAVEMENT MARKING LETTERS AND SYMBOLS - PAINT</t>
        </is>
      </c>
      <c s="5" t="inlineStr" r="C11361">
        <is>
          <t xml:space="preserve">SQ FT  </t>
        </is>
      </c>
      <c s="6" r="D11361">
        <v>450.000</v>
      </c>
      <c s="7" r="E11361">
        <v>1</v>
      </c>
      <c s="8" t="inlineStr" r="F11361">
        <is>
          <t xml:space="preserve">61L12</t>
        </is>
      </c>
      <c s="8" t="inlineStr" r="G11361">
        <is>
          <t xml:space="preserve">006</t>
        </is>
      </c>
      <c s="9" r="H11361">
        <v>0.0100</v>
      </c>
      <c s="8" t="inlineStr" r="I11361">
        <is>
          <t xml:space="preserve">Y</t>
        </is>
      </c>
      <c s="8" t="inlineStr" r="J11361">
        <is>
          <t xml:space="preserve"> Cook</t>
        </is>
      </c>
    </row>
    <row r="11362" ht="20.25" customHeight="0">
      <c s="5" t="inlineStr" r="A11362">
        <is>
          <t xml:space="preserve">70300211</t>
        </is>
      </c>
      <c s="5" t="inlineStr" r="B11362">
        <is>
          <t xml:space="preserve">TEMPORARY PAVEMENT MARKING LETTERS AND SYMBOLS - PAINT</t>
        </is>
      </c>
      <c s="5" t="inlineStr" r="C11362">
        <is>
          <t xml:space="preserve">SQ FT  </t>
        </is>
      </c>
      <c s="6" r="D11362">
        <v>450.000</v>
      </c>
      <c s="7" r="E11362">
        <v>1</v>
      </c>
      <c s="8" t="inlineStr" r="F11362">
        <is>
          <t xml:space="preserve">61L12</t>
        </is>
      </c>
      <c s="8" t="inlineStr" r="G11362">
        <is>
          <t xml:space="preserve">006</t>
        </is>
      </c>
      <c s="9" r="H11362">
        <v>0.0100</v>
      </c>
      <c s="8" t="inlineStr" r="I11362">
        <is>
          <t xml:space="preserve"/>
        </is>
      </c>
      <c s="8" t="inlineStr" r="J11362">
        <is>
          <t xml:space="preserve"> Cook</t>
        </is>
      </c>
    </row>
    <row r="11363" ht="20.25" customHeight="0">
      <c s="5" t="inlineStr" r="A11363">
        <is>
          <t xml:space="preserve">70300211</t>
        </is>
      </c>
      <c s="5" t="inlineStr" r="B11363">
        <is>
          <t xml:space="preserve">TEMPORARY PAVEMENT MARKING LETTERS AND SYMBOLS - PAINT</t>
        </is>
      </c>
      <c s="5" t="inlineStr" r="C11363">
        <is>
          <t xml:space="preserve">SQ FT  </t>
        </is>
      </c>
      <c s="6" r="D11363">
        <v>450.000</v>
      </c>
      <c s="7" r="E11363">
        <v>1</v>
      </c>
      <c s="8" t="inlineStr" r="F11363">
        <is>
          <t xml:space="preserve">61L12</t>
        </is>
      </c>
      <c s="8" t="inlineStr" r="G11363">
        <is>
          <t xml:space="preserve">006</t>
        </is>
      </c>
      <c s="9" r="H11363">
        <v>0.0100</v>
      </c>
      <c s="8" t="inlineStr" r="I11363">
        <is>
          <t xml:space="preserve"/>
        </is>
      </c>
      <c s="8" t="inlineStr" r="J11363">
        <is>
          <t xml:space="preserve"> Cook</t>
        </is>
      </c>
    </row>
    <row r="11364" ht="20.25" customHeight="0">
      <c s="5" t="inlineStr" r="A11364">
        <is>
          <t xml:space="preserve">70300211</t>
        </is>
      </c>
      <c s="5" t="inlineStr" r="B11364">
        <is>
          <t xml:space="preserve">TEMPORARY PAVEMENT MARKING LETTERS AND SYMBOLS - PAINT</t>
        </is>
      </c>
      <c s="5" t="inlineStr" r="C11364">
        <is>
          <t xml:space="preserve">SQ FT  </t>
        </is>
      </c>
      <c s="6" r="D11364">
        <v>450.000</v>
      </c>
      <c s="7" r="E11364">
        <v>1</v>
      </c>
      <c s="8" t="inlineStr" r="F11364">
        <is>
          <t xml:space="preserve">61L12</t>
        </is>
      </c>
      <c s="8" t="inlineStr" r="G11364">
        <is>
          <t xml:space="preserve">006</t>
        </is>
      </c>
      <c s="9" r="H11364">
        <v>1.6000</v>
      </c>
      <c s="8" t="inlineStr" r="I11364">
        <is>
          <t xml:space="preserve"/>
        </is>
      </c>
      <c s="8" t="inlineStr" r="J11364">
        <is>
          <t xml:space="preserve"> Cook</t>
        </is>
      </c>
    </row>
    <row r="11365" ht="20.25" customHeight="0">
      <c s="5" t="inlineStr" r="A11365">
        <is>
          <t xml:space="preserve">70300211</t>
        </is>
      </c>
      <c s="5" t="inlineStr" r="B11365">
        <is>
          <t xml:space="preserve">TEMPORARY PAVEMENT MARKING LETTERS AND SYMBOLS - PAINT</t>
        </is>
      </c>
      <c s="5" t="inlineStr" r="C11365">
        <is>
          <t xml:space="preserve">SQ FT  </t>
        </is>
      </c>
      <c s="6" r="D11365">
        <v>450.000</v>
      </c>
      <c s="7" r="E11365">
        <v>1</v>
      </c>
      <c s="8" t="inlineStr" r="F11365">
        <is>
          <t xml:space="preserve">61L12</t>
        </is>
      </c>
      <c s="8" t="inlineStr" r="G11365">
        <is>
          <t xml:space="preserve">006</t>
        </is>
      </c>
      <c s="9" r="H11365">
        <v>10.0000</v>
      </c>
      <c s="8" t="inlineStr" r="I11365">
        <is>
          <t xml:space="preserve"/>
        </is>
      </c>
      <c s="8" t="inlineStr" r="J11365">
        <is>
          <t xml:space="preserve"> Cook</t>
        </is>
      </c>
    </row>
    <row r="11366" ht="20.25" customHeight="0">
      <c s="5" t="inlineStr" r="A11366">
        <is>
          <t xml:space="preserve">70300211</t>
        </is>
      </c>
      <c s="5" t="inlineStr" r="B11366">
        <is>
          <t xml:space="preserve">TEMPORARY PAVEMENT MARKING LETTERS AND SYMBOLS - PAINT</t>
        </is>
      </c>
      <c s="5" t="inlineStr" r="C11366">
        <is>
          <t xml:space="preserve">SQ FT  </t>
        </is>
      </c>
      <c s="6" r="D11366">
        <v>73.000</v>
      </c>
      <c s="7" r="E11366">
        <v>1</v>
      </c>
      <c s="8" t="inlineStr" r="F11366">
        <is>
          <t xml:space="preserve">61L17</t>
        </is>
      </c>
      <c s="8" t="inlineStr" r="G11366">
        <is>
          <t xml:space="preserve">011</t>
        </is>
      </c>
      <c s="9" r="H11366">
        <v>0.0100</v>
      </c>
      <c s="8" t="inlineStr" r="I11366">
        <is>
          <t xml:space="preserve">Y</t>
        </is>
      </c>
      <c s="8" t="inlineStr" r="J11366">
        <is>
          <t xml:space="preserve"> Lake</t>
        </is>
      </c>
    </row>
    <row r="11367" ht="20.25" customHeight="0">
      <c s="5" t="inlineStr" r="A11367">
        <is>
          <t xml:space="preserve">70300211</t>
        </is>
      </c>
      <c s="5" t="inlineStr" r="B11367">
        <is>
          <t xml:space="preserve">TEMPORARY PAVEMENT MARKING LETTERS AND SYMBOLS - PAINT</t>
        </is>
      </c>
      <c s="5" t="inlineStr" r="C11367">
        <is>
          <t xml:space="preserve">SQ FT  </t>
        </is>
      </c>
      <c s="6" r="D11367">
        <v>73.000</v>
      </c>
      <c s="7" r="E11367">
        <v>1</v>
      </c>
      <c s="8" t="inlineStr" r="F11367">
        <is>
          <t xml:space="preserve">61L17</t>
        </is>
      </c>
      <c s="8" t="inlineStr" r="G11367">
        <is>
          <t xml:space="preserve">011</t>
        </is>
      </c>
      <c s="9" r="H11367">
        <v>0.0100</v>
      </c>
      <c s="8" t="inlineStr" r="I11367">
        <is>
          <t xml:space="preserve"/>
        </is>
      </c>
      <c s="8" t="inlineStr" r="J11367">
        <is>
          <t xml:space="preserve"> Lake</t>
        </is>
      </c>
    </row>
    <row r="11368" ht="20.25" customHeight="0">
      <c s="5" t="inlineStr" r="A11368">
        <is>
          <t xml:space="preserve">70300211</t>
        </is>
      </c>
      <c s="5" t="inlineStr" r="B11368">
        <is>
          <t xml:space="preserve">TEMPORARY PAVEMENT MARKING LETTERS AND SYMBOLS - PAINT</t>
        </is>
      </c>
      <c s="5" t="inlineStr" r="C11368">
        <is>
          <t xml:space="preserve">SQ FT  </t>
        </is>
      </c>
      <c s="6" r="D11368">
        <v>73.000</v>
      </c>
      <c s="7" r="E11368">
        <v>1</v>
      </c>
      <c s="8" t="inlineStr" r="F11368">
        <is>
          <t xml:space="preserve">61L17</t>
        </is>
      </c>
      <c s="8" t="inlineStr" r="G11368">
        <is>
          <t xml:space="preserve">011</t>
        </is>
      </c>
      <c s="9" r="H11368">
        <v>3.3000</v>
      </c>
      <c s="8" t="inlineStr" r="I11368">
        <is>
          <t xml:space="preserve"/>
        </is>
      </c>
      <c s="8" t="inlineStr" r="J11368">
        <is>
          <t xml:space="preserve"> Lake</t>
        </is>
      </c>
    </row>
    <row r="11369" ht="20.25" customHeight="0">
      <c s="5" t="inlineStr" r="A11369">
        <is>
          <t xml:space="preserve">70300211</t>
        </is>
      </c>
      <c s="5" t="inlineStr" r="B11369">
        <is>
          <t xml:space="preserve">TEMPORARY PAVEMENT MARKING LETTERS AND SYMBOLS - PAINT</t>
        </is>
      </c>
      <c s="5" t="inlineStr" r="C11369">
        <is>
          <t xml:space="preserve">SQ FT  </t>
        </is>
      </c>
      <c s="6" r="D11369">
        <v>447.000</v>
      </c>
      <c s="7" r="E11369">
        <v>1</v>
      </c>
      <c s="8" t="inlineStr" r="F11369">
        <is>
          <t xml:space="preserve">62G55</t>
        </is>
      </c>
      <c s="8" t="inlineStr" r="G11369">
        <is>
          <t xml:space="preserve">015</t>
        </is>
      </c>
      <c s="9" r="H11369">
        <v>0.0100</v>
      </c>
      <c s="8" t="inlineStr" r="I11369">
        <is>
          <t xml:space="preserve">Y</t>
        </is>
      </c>
      <c s="8" t="inlineStr" r="J11369">
        <is>
          <t xml:space="preserve"> Will</t>
        </is>
      </c>
    </row>
    <row r="11370" ht="20.25" customHeight="0">
      <c s="5" t="inlineStr" r="A11370">
        <is>
          <t xml:space="preserve">70300211</t>
        </is>
      </c>
      <c s="5" t="inlineStr" r="B11370">
        <is>
          <t xml:space="preserve">TEMPORARY PAVEMENT MARKING LETTERS AND SYMBOLS - PAINT</t>
        </is>
      </c>
      <c s="5" t="inlineStr" r="C11370">
        <is>
          <t xml:space="preserve">SQ FT  </t>
        </is>
      </c>
      <c s="6" r="D11370">
        <v>447.000</v>
      </c>
      <c s="7" r="E11370">
        <v>1</v>
      </c>
      <c s="8" t="inlineStr" r="F11370">
        <is>
          <t xml:space="preserve">62G55</t>
        </is>
      </c>
      <c s="8" t="inlineStr" r="G11370">
        <is>
          <t xml:space="preserve">015</t>
        </is>
      </c>
      <c s="9" r="H11370">
        <v>0.0100</v>
      </c>
      <c s="8" t="inlineStr" r="I11370">
        <is>
          <t xml:space="preserve"/>
        </is>
      </c>
      <c s="8" t="inlineStr" r="J11370">
        <is>
          <t xml:space="preserve"> Will</t>
        </is>
      </c>
    </row>
    <row r="11371" ht="20.25" customHeight="0">
      <c s="5" t="inlineStr" r="A11371">
        <is>
          <t xml:space="preserve">70300211</t>
        </is>
      </c>
      <c s="5" t="inlineStr" r="B11371">
        <is>
          <t xml:space="preserve">TEMPORARY PAVEMENT MARKING LETTERS AND SYMBOLS - PAINT</t>
        </is>
      </c>
      <c s="5" t="inlineStr" r="C11371">
        <is>
          <t xml:space="preserve">SQ FT  </t>
        </is>
      </c>
      <c s="6" r="D11371">
        <v>447.000</v>
      </c>
      <c s="7" r="E11371">
        <v>1</v>
      </c>
      <c s="8" t="inlineStr" r="F11371">
        <is>
          <t xml:space="preserve">62G55</t>
        </is>
      </c>
      <c s="8" t="inlineStr" r="G11371">
        <is>
          <t xml:space="preserve">015</t>
        </is>
      </c>
      <c s="9" r="H11371">
        <v>0.0100</v>
      </c>
      <c s="8" t="inlineStr" r="I11371">
        <is>
          <t xml:space="preserve"/>
        </is>
      </c>
      <c s="8" t="inlineStr" r="J11371">
        <is>
          <t xml:space="preserve"> Will</t>
        </is>
      </c>
    </row>
    <row r="11372" ht="20.25" customHeight="0">
      <c s="5" t="inlineStr" r="A11372">
        <is>
          <t xml:space="preserve">70300211</t>
        </is>
      </c>
      <c s="5" t="inlineStr" r="B11372">
        <is>
          <t xml:space="preserve">TEMPORARY PAVEMENT MARKING LETTERS AND SYMBOLS - PAINT</t>
        </is>
      </c>
      <c s="5" t="inlineStr" r="C11372">
        <is>
          <t xml:space="preserve">SQ FT  </t>
        </is>
      </c>
      <c s="6" r="D11372">
        <v>447.000</v>
      </c>
      <c s="7" r="E11372">
        <v>1</v>
      </c>
      <c s="8" t="inlineStr" r="F11372">
        <is>
          <t xml:space="preserve">62G55</t>
        </is>
      </c>
      <c s="8" t="inlineStr" r="G11372">
        <is>
          <t xml:space="preserve">015</t>
        </is>
      </c>
      <c s="9" r="H11372">
        <v>1.8900</v>
      </c>
      <c s="8" t="inlineStr" r="I11372">
        <is>
          <t xml:space="preserve"/>
        </is>
      </c>
      <c s="8" t="inlineStr" r="J11372">
        <is>
          <t xml:space="preserve"> Will</t>
        </is>
      </c>
    </row>
    <row r="11373" ht="20.25" customHeight="0">
      <c s="5" t="inlineStr" r="A11373">
        <is>
          <t xml:space="preserve">70300211</t>
        </is>
      </c>
      <c s="5" t="inlineStr" r="B11373">
        <is>
          <t xml:space="preserve">TEMPORARY PAVEMENT MARKING LETTERS AND SYMBOLS - PAINT</t>
        </is>
      </c>
      <c s="5" t="inlineStr" r="C11373">
        <is>
          <t xml:space="preserve">SQ FT  </t>
        </is>
      </c>
      <c s="6" r="D11373">
        <v>447.000</v>
      </c>
      <c s="7" r="E11373">
        <v>1</v>
      </c>
      <c s="8" t="inlineStr" r="F11373">
        <is>
          <t xml:space="preserve">62G55</t>
        </is>
      </c>
      <c s="8" t="inlineStr" r="G11373">
        <is>
          <t xml:space="preserve">015</t>
        </is>
      </c>
      <c s="9" r="H11373">
        <v>2.3500</v>
      </c>
      <c s="8" t="inlineStr" r="I11373">
        <is>
          <t xml:space="preserve"/>
        </is>
      </c>
      <c s="8" t="inlineStr" r="J11373">
        <is>
          <t xml:space="preserve"> Will</t>
        </is>
      </c>
    </row>
    <row r="11374" ht="20.25" customHeight="0">
      <c s="5" t="inlineStr" r="A11374">
        <is>
          <t xml:space="preserve">70300211</t>
        </is>
      </c>
      <c s="5" t="inlineStr" r="B11374">
        <is>
          <t xml:space="preserve">TEMPORARY PAVEMENT MARKING LETTERS AND SYMBOLS - PAINT</t>
        </is>
      </c>
      <c s="5" t="inlineStr" r="C11374">
        <is>
          <t xml:space="preserve">SQ FT  </t>
        </is>
      </c>
      <c s="6" r="D11374">
        <v>447.000</v>
      </c>
      <c s="7" r="E11374">
        <v>1</v>
      </c>
      <c s="8" t="inlineStr" r="F11374">
        <is>
          <t xml:space="preserve">62G55</t>
        </is>
      </c>
      <c s="8" t="inlineStr" r="G11374">
        <is>
          <t xml:space="preserve">015</t>
        </is>
      </c>
      <c s="9" r="H11374">
        <v>2.3500</v>
      </c>
      <c s="8" t="inlineStr" r="I11374">
        <is>
          <t xml:space="preserve"/>
        </is>
      </c>
      <c s="8" t="inlineStr" r="J11374">
        <is>
          <t xml:space="preserve"> Will</t>
        </is>
      </c>
    </row>
    <row r="11375" ht="20.25" customHeight="0">
      <c s="5" t="inlineStr" r="A11375">
        <is>
          <t xml:space="preserve">70300211</t>
        </is>
      </c>
      <c s="5" t="inlineStr" r="B11375">
        <is>
          <t xml:space="preserve">TEMPORARY PAVEMENT MARKING LETTERS AND SYMBOLS - PAINT</t>
        </is>
      </c>
      <c s="5" t="inlineStr" r="C11375">
        <is>
          <t xml:space="preserve">SQ FT  </t>
        </is>
      </c>
      <c s="6" r="D11375">
        <v>1318.000</v>
      </c>
      <c s="7" r="E11375">
        <v>1</v>
      </c>
      <c s="8" t="inlineStr" r="F11375">
        <is>
          <t xml:space="preserve">62R58</t>
        </is>
      </c>
      <c s="8" t="inlineStr" r="G11375">
        <is>
          <t xml:space="preserve">019</t>
        </is>
      </c>
      <c s="9" r="H11375">
        <v>1.0000</v>
      </c>
      <c s="8" t="inlineStr" r="I11375">
        <is>
          <t xml:space="preserve">Y</t>
        </is>
      </c>
      <c s="8" t="inlineStr" r="J11375">
        <is>
          <t xml:space="preserve"> Cook, DuPage</t>
        </is>
      </c>
    </row>
    <row r="11376" ht="20.25" customHeight="0">
      <c s="5" t="inlineStr" r="A11376">
        <is>
          <t xml:space="preserve">70300211</t>
        </is>
      </c>
      <c s="5" t="inlineStr" r="B11376">
        <is>
          <t xml:space="preserve">TEMPORARY PAVEMENT MARKING LETTERS AND SYMBOLS - PAINT</t>
        </is>
      </c>
      <c s="5" t="inlineStr" r="C11376">
        <is>
          <t xml:space="preserve">SQ FT  </t>
        </is>
      </c>
      <c s="6" r="D11376">
        <v>1318.000</v>
      </c>
      <c s="7" r="E11376">
        <v>1</v>
      </c>
      <c s="8" t="inlineStr" r="F11376">
        <is>
          <t xml:space="preserve">62R58</t>
        </is>
      </c>
      <c s="8" t="inlineStr" r="G11376">
        <is>
          <t xml:space="preserve">019</t>
        </is>
      </c>
      <c s="9" r="H11376">
        <v>0.0100</v>
      </c>
      <c s="8" t="inlineStr" r="I11376">
        <is>
          <t xml:space="preserve"/>
        </is>
      </c>
      <c s="8" t="inlineStr" r="J11376">
        <is>
          <t xml:space="preserve"> Cook, DuPage</t>
        </is>
      </c>
    </row>
    <row r="11377" ht="20.25" customHeight="0">
      <c s="5" t="inlineStr" r="A11377">
        <is>
          <t xml:space="preserve">70300211</t>
        </is>
      </c>
      <c s="5" t="inlineStr" r="B11377">
        <is>
          <t xml:space="preserve">TEMPORARY PAVEMENT MARKING LETTERS AND SYMBOLS - PAINT</t>
        </is>
      </c>
      <c s="5" t="inlineStr" r="C11377">
        <is>
          <t xml:space="preserve">SQ FT  </t>
        </is>
      </c>
      <c s="6" r="D11377">
        <v>1318.000</v>
      </c>
      <c s="7" r="E11377">
        <v>1</v>
      </c>
      <c s="8" t="inlineStr" r="F11377">
        <is>
          <t xml:space="preserve">62R58</t>
        </is>
      </c>
      <c s="8" t="inlineStr" r="G11377">
        <is>
          <t xml:space="preserve">019</t>
        </is>
      </c>
      <c s="9" r="H11377">
        <v>0.0100</v>
      </c>
      <c s="8" t="inlineStr" r="I11377">
        <is>
          <t xml:space="preserve"/>
        </is>
      </c>
      <c s="8" t="inlineStr" r="J11377">
        <is>
          <t xml:space="preserve"> Cook, DuPage</t>
        </is>
      </c>
    </row>
    <row r="11378" ht="20.25" customHeight="0">
      <c s="5" t="inlineStr" r="A11378">
        <is>
          <t xml:space="preserve">70300211</t>
        </is>
      </c>
      <c s="5" t="inlineStr" r="B11378">
        <is>
          <t xml:space="preserve">TEMPORARY PAVEMENT MARKING LETTERS AND SYMBOLS - PAINT</t>
        </is>
      </c>
      <c s="5" t="inlineStr" r="C11378">
        <is>
          <t xml:space="preserve">SQ FT  </t>
        </is>
      </c>
      <c s="6" r="D11378">
        <v>1318.000</v>
      </c>
      <c s="7" r="E11378">
        <v>1</v>
      </c>
      <c s="8" t="inlineStr" r="F11378">
        <is>
          <t xml:space="preserve">62R58</t>
        </is>
      </c>
      <c s="8" t="inlineStr" r="G11378">
        <is>
          <t xml:space="preserve">019</t>
        </is>
      </c>
      <c s="9" r="H11378">
        <v>1.0000</v>
      </c>
      <c s="8" t="inlineStr" r="I11378">
        <is>
          <t xml:space="preserve"/>
        </is>
      </c>
      <c s="8" t="inlineStr" r="J11378">
        <is>
          <t xml:space="preserve"> Cook, DuPage</t>
        </is>
      </c>
    </row>
    <row r="11379" ht="20.25" customHeight="0">
      <c s="5" t="inlineStr" r="A11379">
        <is>
          <t xml:space="preserve">70300211</t>
        </is>
      </c>
      <c s="5" t="inlineStr" r="B11379">
        <is>
          <t xml:space="preserve">TEMPORARY PAVEMENT MARKING LETTERS AND SYMBOLS - PAINT</t>
        </is>
      </c>
      <c s="5" t="inlineStr" r="C11379">
        <is>
          <t xml:space="preserve">SQ FT  </t>
        </is>
      </c>
      <c s="6" r="D11379">
        <v>252.000</v>
      </c>
      <c s="7" r="E11379">
        <v>1</v>
      </c>
      <c s="8" t="inlineStr" r="F11379">
        <is>
          <t xml:space="preserve">62R96</t>
        </is>
      </c>
      <c s="8" t="inlineStr" r="G11379">
        <is>
          <t xml:space="preserve">021</t>
        </is>
      </c>
      <c s="9" r="H11379">
        <v>0.0100</v>
      </c>
      <c s="8" t="inlineStr" r="I11379">
        <is>
          <t xml:space="preserve">Y</t>
        </is>
      </c>
      <c s="8" t="inlineStr" r="J11379">
        <is>
          <t xml:space="preserve"> McHenry</t>
        </is>
      </c>
    </row>
    <row r="11380" ht="20.25" customHeight="0">
      <c s="5" t="inlineStr" r="A11380">
        <is>
          <t xml:space="preserve">70300211</t>
        </is>
      </c>
      <c s="5" t="inlineStr" r="B11380">
        <is>
          <t xml:space="preserve">TEMPORARY PAVEMENT MARKING LETTERS AND SYMBOLS - PAINT</t>
        </is>
      </c>
      <c s="5" t="inlineStr" r="C11380">
        <is>
          <t xml:space="preserve">SQ FT  </t>
        </is>
      </c>
      <c s="6" r="D11380">
        <v>252.000</v>
      </c>
      <c s="7" r="E11380">
        <v>1</v>
      </c>
      <c s="8" t="inlineStr" r="F11380">
        <is>
          <t xml:space="preserve">62R96</t>
        </is>
      </c>
      <c s="8" t="inlineStr" r="G11380">
        <is>
          <t xml:space="preserve">021</t>
        </is>
      </c>
      <c s="9" r="H11380">
        <v>0.0100</v>
      </c>
      <c s="8" t="inlineStr" r="I11380">
        <is>
          <t xml:space="preserve"/>
        </is>
      </c>
      <c s="8" t="inlineStr" r="J11380">
        <is>
          <t xml:space="preserve"> McHenry</t>
        </is>
      </c>
    </row>
    <row r="11381" ht="20.25" customHeight="0">
      <c s="5" t="inlineStr" r="A11381">
        <is>
          <t xml:space="preserve">70300211</t>
        </is>
      </c>
      <c s="5" t="inlineStr" r="B11381">
        <is>
          <t xml:space="preserve">TEMPORARY PAVEMENT MARKING LETTERS AND SYMBOLS - PAINT</t>
        </is>
      </c>
      <c s="5" t="inlineStr" r="C11381">
        <is>
          <t xml:space="preserve">SQ FT  </t>
        </is>
      </c>
      <c s="6" r="D11381">
        <v>252.000</v>
      </c>
      <c s="7" r="E11381">
        <v>1</v>
      </c>
      <c s="8" t="inlineStr" r="F11381">
        <is>
          <t xml:space="preserve">62R96</t>
        </is>
      </c>
      <c s="8" t="inlineStr" r="G11381">
        <is>
          <t xml:space="preserve">021</t>
        </is>
      </c>
      <c s="9" r="H11381">
        <v>0.0100</v>
      </c>
      <c s="8" t="inlineStr" r="I11381">
        <is>
          <t xml:space="preserve"/>
        </is>
      </c>
      <c s="8" t="inlineStr" r="J11381">
        <is>
          <t xml:space="preserve"> McHenry</t>
        </is>
      </c>
    </row>
    <row r="11382" ht="20.25" customHeight="0">
      <c s="5" t="inlineStr" r="A11382">
        <is>
          <t xml:space="preserve">70300211</t>
        </is>
      </c>
      <c s="5" t="inlineStr" r="B11382">
        <is>
          <t xml:space="preserve">TEMPORARY PAVEMENT MARKING LETTERS AND SYMBOLS - PAINT</t>
        </is>
      </c>
      <c s="5" t="inlineStr" r="C11382">
        <is>
          <t xml:space="preserve">SQ FT  </t>
        </is>
      </c>
      <c s="6" r="D11382">
        <v>73.000</v>
      </c>
      <c s="7" r="E11382">
        <v>1</v>
      </c>
      <c s="8" t="inlineStr" r="F11382">
        <is>
          <t xml:space="preserve">62T50</t>
        </is>
      </c>
      <c s="8" t="inlineStr" r="G11382">
        <is>
          <t xml:space="preserve">024</t>
        </is>
      </c>
      <c s="9" r="H11382">
        <v>2.0000</v>
      </c>
      <c s="8" t="inlineStr" r="I11382">
        <is>
          <t xml:space="preserve">Y</t>
        </is>
      </c>
      <c s="8" t="inlineStr" r="J11382">
        <is>
          <t xml:space="preserve"> Cook</t>
        </is>
      </c>
    </row>
    <row r="11383" ht="20.25" customHeight="0">
      <c s="5" t="inlineStr" r="A11383">
        <is>
          <t xml:space="preserve">70300211</t>
        </is>
      </c>
      <c s="5" t="inlineStr" r="B11383">
        <is>
          <t xml:space="preserve">TEMPORARY PAVEMENT MARKING LETTERS AND SYMBOLS - PAINT</t>
        </is>
      </c>
      <c s="5" t="inlineStr" r="C11383">
        <is>
          <t xml:space="preserve">SQ FT  </t>
        </is>
      </c>
      <c s="6" r="D11383">
        <v>73.000</v>
      </c>
      <c s="7" r="E11383">
        <v>1</v>
      </c>
      <c s="8" t="inlineStr" r="F11383">
        <is>
          <t xml:space="preserve">62T50</t>
        </is>
      </c>
      <c s="8" t="inlineStr" r="G11383">
        <is>
          <t xml:space="preserve">024</t>
        </is>
      </c>
      <c s="9" r="H11383">
        <v>1.3500</v>
      </c>
      <c s="8" t="inlineStr" r="I11383">
        <is>
          <t xml:space="preserve"/>
        </is>
      </c>
      <c s="8" t="inlineStr" r="J11383">
        <is>
          <t xml:space="preserve"> Cook</t>
        </is>
      </c>
    </row>
    <row r="11384" ht="20.25" customHeight="0">
      <c s="5" t="inlineStr" r="A11384">
        <is>
          <t xml:space="preserve">70300211</t>
        </is>
      </c>
      <c s="5" t="inlineStr" r="B11384">
        <is>
          <t xml:space="preserve">TEMPORARY PAVEMENT MARKING LETTERS AND SYMBOLS - PAINT</t>
        </is>
      </c>
      <c s="5" t="inlineStr" r="C11384">
        <is>
          <t xml:space="preserve">SQ FT  </t>
        </is>
      </c>
      <c s="6" r="D11384">
        <v>73.000</v>
      </c>
      <c s="7" r="E11384">
        <v>1</v>
      </c>
      <c s="8" t="inlineStr" r="F11384">
        <is>
          <t xml:space="preserve">62T50</t>
        </is>
      </c>
      <c s="8" t="inlineStr" r="G11384">
        <is>
          <t xml:space="preserve">024</t>
        </is>
      </c>
      <c s="9" r="H11384">
        <v>1.5000</v>
      </c>
      <c s="8" t="inlineStr" r="I11384">
        <is>
          <t xml:space="preserve"/>
        </is>
      </c>
      <c s="8" t="inlineStr" r="J11384">
        <is>
          <t xml:space="preserve"> Cook</t>
        </is>
      </c>
    </row>
    <row r="11385" ht="20.25" customHeight="0">
      <c s="5" t="inlineStr" r="A11385">
        <is>
          <t xml:space="preserve">70300211</t>
        </is>
      </c>
      <c s="5" t="inlineStr" r="B11385">
        <is>
          <t xml:space="preserve">TEMPORARY PAVEMENT MARKING LETTERS AND SYMBOLS - PAINT</t>
        </is>
      </c>
      <c s="5" t="inlineStr" r="C11385">
        <is>
          <t xml:space="preserve">SQ FT  </t>
        </is>
      </c>
      <c s="6" r="D11385">
        <v>73.000</v>
      </c>
      <c s="7" r="E11385">
        <v>1</v>
      </c>
      <c s="8" t="inlineStr" r="F11385">
        <is>
          <t xml:space="preserve">62T50</t>
        </is>
      </c>
      <c s="8" t="inlineStr" r="G11385">
        <is>
          <t xml:space="preserve">024</t>
        </is>
      </c>
      <c s="9" r="H11385">
        <v>1.5000</v>
      </c>
      <c s="8" t="inlineStr" r="I11385">
        <is>
          <t xml:space="preserve"/>
        </is>
      </c>
      <c s="8" t="inlineStr" r="J11385">
        <is>
          <t xml:space="preserve"> Cook</t>
        </is>
      </c>
    </row>
    <row r="11386" ht="20.25" customHeight="0">
      <c s="5" t="inlineStr" r="A11386">
        <is>
          <t xml:space="preserve">70300211</t>
        </is>
      </c>
      <c s="5" t="inlineStr" r="B11386">
        <is>
          <t xml:space="preserve">TEMPORARY PAVEMENT MARKING LETTERS AND SYMBOLS - PAINT</t>
        </is>
      </c>
      <c s="5" t="inlineStr" r="C11386">
        <is>
          <t xml:space="preserve">SQ FT  </t>
        </is>
      </c>
      <c s="6" r="D11386">
        <v>73.000</v>
      </c>
      <c s="7" r="E11386">
        <v>1</v>
      </c>
      <c s="8" t="inlineStr" r="F11386">
        <is>
          <t xml:space="preserve">62T50</t>
        </is>
      </c>
      <c s="8" t="inlineStr" r="G11386">
        <is>
          <t xml:space="preserve">024</t>
        </is>
      </c>
      <c s="9" r="H11386">
        <v>1.6400</v>
      </c>
      <c s="8" t="inlineStr" r="I11386">
        <is>
          <t xml:space="preserve"/>
        </is>
      </c>
      <c s="8" t="inlineStr" r="J11386">
        <is>
          <t xml:space="preserve"> Cook</t>
        </is>
      </c>
    </row>
    <row r="11387" ht="20.25" customHeight="0">
      <c s="5" t="inlineStr" r="A11387">
        <is>
          <t xml:space="preserve">70300211</t>
        </is>
      </c>
      <c s="5" t="inlineStr" r="B11387">
        <is>
          <t xml:space="preserve">TEMPORARY PAVEMENT MARKING LETTERS AND SYMBOLS - PAINT</t>
        </is>
      </c>
      <c s="5" t="inlineStr" r="C11387">
        <is>
          <t xml:space="preserve">SQ FT  </t>
        </is>
      </c>
      <c s="6" r="D11387">
        <v>73.000</v>
      </c>
      <c s="7" r="E11387">
        <v>1</v>
      </c>
      <c s="8" t="inlineStr" r="F11387">
        <is>
          <t xml:space="preserve">62T50</t>
        </is>
      </c>
      <c s="8" t="inlineStr" r="G11387">
        <is>
          <t xml:space="preserve">024</t>
        </is>
      </c>
      <c s="9" r="H11387">
        <v>1.7000</v>
      </c>
      <c s="8" t="inlineStr" r="I11387">
        <is>
          <t xml:space="preserve"/>
        </is>
      </c>
      <c s="8" t="inlineStr" r="J11387">
        <is>
          <t xml:space="preserve"> Cook</t>
        </is>
      </c>
    </row>
    <row r="11388" ht="20.25" customHeight="0">
      <c s="5" t="inlineStr" r="A11388">
        <is>
          <t xml:space="preserve">70300211</t>
        </is>
      </c>
      <c s="5" t="inlineStr" r="B11388">
        <is>
          <t xml:space="preserve">TEMPORARY PAVEMENT MARKING LETTERS AND SYMBOLS - PAINT</t>
        </is>
      </c>
      <c s="5" t="inlineStr" r="C11388">
        <is>
          <t xml:space="preserve">SQ FT  </t>
        </is>
      </c>
      <c s="6" r="D11388">
        <v>73.000</v>
      </c>
      <c s="7" r="E11388">
        <v>1</v>
      </c>
      <c s="8" t="inlineStr" r="F11388">
        <is>
          <t xml:space="preserve">62T50</t>
        </is>
      </c>
      <c s="8" t="inlineStr" r="G11388">
        <is>
          <t xml:space="preserve">024</t>
        </is>
      </c>
      <c s="9" r="H11388">
        <v>2.0000</v>
      </c>
      <c s="8" t="inlineStr" r="I11388">
        <is>
          <t xml:space="preserve"/>
        </is>
      </c>
      <c s="8" t="inlineStr" r="J11388">
        <is>
          <t xml:space="preserve"> Cook</t>
        </is>
      </c>
    </row>
    <row r="11389" ht="20.25" customHeight="0">
      <c s="5" t="inlineStr" r="A11389">
        <is>
          <t xml:space="preserve">70300211</t>
        </is>
      </c>
      <c s="5" t="inlineStr" r="B11389">
        <is>
          <t xml:space="preserve">TEMPORARY PAVEMENT MARKING LETTERS AND SYMBOLS - PAINT</t>
        </is>
      </c>
      <c s="5" t="inlineStr" r="C11389">
        <is>
          <t xml:space="preserve">SQ FT  </t>
        </is>
      </c>
      <c s="6" r="D11389">
        <v>234.000</v>
      </c>
      <c s="7" r="E11389">
        <v>1</v>
      </c>
      <c s="8" t="inlineStr" r="F11389">
        <is>
          <t xml:space="preserve">62T83</t>
        </is>
      </c>
      <c s="8" t="inlineStr" r="G11389">
        <is>
          <t xml:space="preserve">025</t>
        </is>
      </c>
      <c s="9" r="H11389">
        <v>0.0100</v>
      </c>
      <c s="8" t="inlineStr" r="I11389">
        <is>
          <t xml:space="preserve">Y</t>
        </is>
      </c>
      <c s="8" t="inlineStr" r="J11389">
        <is>
          <t xml:space="preserve"> McHenry</t>
        </is>
      </c>
    </row>
    <row r="11390" ht="20.25" customHeight="0">
      <c s="5" t="inlineStr" r="A11390">
        <is>
          <t xml:space="preserve">70300211</t>
        </is>
      </c>
      <c s="5" t="inlineStr" r="B11390">
        <is>
          <t xml:space="preserve">TEMPORARY PAVEMENT MARKING LETTERS AND SYMBOLS - PAINT</t>
        </is>
      </c>
      <c s="5" t="inlineStr" r="C11390">
        <is>
          <t xml:space="preserve">SQ FT  </t>
        </is>
      </c>
      <c s="6" r="D11390">
        <v>234.000</v>
      </c>
      <c s="7" r="E11390">
        <v>1</v>
      </c>
      <c s="8" t="inlineStr" r="F11390">
        <is>
          <t xml:space="preserve">62T83</t>
        </is>
      </c>
      <c s="8" t="inlineStr" r="G11390">
        <is>
          <t xml:space="preserve">025</t>
        </is>
      </c>
      <c s="9" r="H11390">
        <v>0.0100</v>
      </c>
      <c s="8" t="inlineStr" r="I11390">
        <is>
          <t xml:space="preserve"/>
        </is>
      </c>
      <c s="8" t="inlineStr" r="J11390">
        <is>
          <t xml:space="preserve"> McHenry</t>
        </is>
      </c>
    </row>
    <row r="11391" ht="20.25" customHeight="0">
      <c s="5" t="inlineStr" r="A11391">
        <is>
          <t xml:space="preserve">70300211</t>
        </is>
      </c>
      <c s="5" t="inlineStr" r="B11391">
        <is>
          <t xml:space="preserve">TEMPORARY PAVEMENT MARKING LETTERS AND SYMBOLS - PAINT</t>
        </is>
      </c>
      <c s="5" t="inlineStr" r="C11391">
        <is>
          <t xml:space="preserve">SQ FT  </t>
        </is>
      </c>
      <c s="6" r="D11391">
        <v>234.000</v>
      </c>
      <c s="7" r="E11391">
        <v>1</v>
      </c>
      <c s="8" t="inlineStr" r="F11391">
        <is>
          <t xml:space="preserve">62T83</t>
        </is>
      </c>
      <c s="8" t="inlineStr" r="G11391">
        <is>
          <t xml:space="preserve">025</t>
        </is>
      </c>
      <c s="9" r="H11391">
        <v>0.0100</v>
      </c>
      <c s="8" t="inlineStr" r="I11391">
        <is>
          <t xml:space="preserve"/>
        </is>
      </c>
      <c s="8" t="inlineStr" r="J11391">
        <is>
          <t xml:space="preserve"> McHenry</t>
        </is>
      </c>
    </row>
    <row r="11392" ht="20.25" customHeight="0">
      <c s="5" t="inlineStr" r="A11392">
        <is>
          <t xml:space="preserve">70300211</t>
        </is>
      </c>
      <c s="5" t="inlineStr" r="B11392">
        <is>
          <t xml:space="preserve">TEMPORARY PAVEMENT MARKING LETTERS AND SYMBOLS - PAINT</t>
        </is>
      </c>
      <c s="5" t="inlineStr" r="C11392">
        <is>
          <t xml:space="preserve">SQ FT  </t>
        </is>
      </c>
      <c s="6" r="D11392">
        <v>143.000</v>
      </c>
      <c s="7" r="E11392">
        <v>5</v>
      </c>
      <c s="8" t="inlineStr" r="F11392">
        <is>
          <t xml:space="preserve">70D55</t>
        </is>
      </c>
      <c s="8" t="inlineStr" r="G11392">
        <is>
          <t xml:space="preserve">071</t>
        </is>
      </c>
      <c s="9" r="H11392">
        <v>11.0000</v>
      </c>
      <c s="8" t="inlineStr" r="I11392">
        <is>
          <t xml:space="preserve">Y</t>
        </is>
      </c>
      <c s="8" t="inlineStr" r="J11392">
        <is>
          <t xml:space="preserve"> McLean</t>
        </is>
      </c>
    </row>
    <row r="11393" ht="20.25" customHeight="0">
      <c s="5" t="inlineStr" r="A11393">
        <is>
          <t xml:space="preserve">70300211</t>
        </is>
      </c>
      <c s="5" t="inlineStr" r="B11393">
        <is>
          <t xml:space="preserve">TEMPORARY PAVEMENT MARKING LETTERS AND SYMBOLS - PAINT</t>
        </is>
      </c>
      <c s="5" t="inlineStr" r="C11393">
        <is>
          <t xml:space="preserve">SQ FT  </t>
        </is>
      </c>
      <c s="6" r="D11393">
        <v>78.000</v>
      </c>
      <c s="7" r="E11393">
        <v>6</v>
      </c>
      <c s="8" t="inlineStr" r="F11393">
        <is>
          <t xml:space="preserve">72759</t>
        </is>
      </c>
      <c s="8" t="inlineStr" r="G11393">
        <is>
          <t xml:space="preserve">093</t>
        </is>
      </c>
      <c s="9" r="H11393">
        <v>0.0100</v>
      </c>
      <c s="8" t="inlineStr" r="I11393">
        <is>
          <t xml:space="preserve">Y</t>
        </is>
      </c>
      <c s="8" t="inlineStr" r="J11393">
        <is>
          <t xml:space="preserve"> Sangamon</t>
        </is>
      </c>
    </row>
    <row r="11394" ht="20.25" customHeight="0">
      <c s="5" t="inlineStr" r="A11394">
        <is>
          <t xml:space="preserve">70300211</t>
        </is>
      </c>
      <c s="5" t="inlineStr" r="B11394">
        <is>
          <t xml:space="preserve">TEMPORARY PAVEMENT MARKING LETTERS AND SYMBOLS - PAINT</t>
        </is>
      </c>
      <c s="5" t="inlineStr" r="C11394">
        <is>
          <t xml:space="preserve">SQ FT  </t>
        </is>
      </c>
      <c s="6" r="D11394">
        <v>588.000</v>
      </c>
      <c s="7" r="E11394">
        <v>8</v>
      </c>
      <c s="8" t="inlineStr" r="F11394">
        <is>
          <t xml:space="preserve">76R99</t>
        </is>
      </c>
      <c s="8" t="inlineStr" r="G11394">
        <is>
          <t xml:space="preserve">108</t>
        </is>
      </c>
      <c s="9" r="H11394">
        <v>0.0100</v>
      </c>
      <c s="8" t="inlineStr" r="I11394">
        <is>
          <t xml:space="preserve">Y</t>
        </is>
      </c>
      <c s="8" t="inlineStr" r="J11394">
        <is>
          <t xml:space="preserve"> St. Clair</t>
        </is>
      </c>
    </row>
    <row r="11395" ht="20.25" customHeight="0">
      <c s="5" t="inlineStr" r="A11395">
        <is>
          <t xml:space="preserve">70300211</t>
        </is>
      </c>
      <c s="5" t="inlineStr" r="B11395">
        <is>
          <t xml:space="preserve">TEMPORARY PAVEMENT MARKING LETTERS AND SYMBOLS - PAINT</t>
        </is>
      </c>
      <c s="5" t="inlineStr" r="C11395">
        <is>
          <t xml:space="preserve">SQ FT  </t>
        </is>
      </c>
      <c s="6" r="D11395">
        <v>2330.000</v>
      </c>
      <c s="7" r="E11395">
        <v>8</v>
      </c>
      <c s="8" t="inlineStr" r="F11395">
        <is>
          <t xml:space="preserve">76T83</t>
        </is>
      </c>
      <c s="8" t="inlineStr" r="G11395">
        <is>
          <t xml:space="preserve">110</t>
        </is>
      </c>
      <c s="9" r="H11395">
        <v>2.9500</v>
      </c>
      <c s="8" t="inlineStr" r="I11395">
        <is>
          <t xml:space="preserve">Y</t>
        </is>
      </c>
      <c s="8" t="inlineStr" r="J11395">
        <is>
          <t xml:space="preserve"> Monroe</t>
        </is>
      </c>
    </row>
    <row r="11396" ht="20.25" customHeight="0">
      <c s="5" t="inlineStr" r="A11396">
        <is>
          <t xml:space="preserve">70300211</t>
        </is>
      </c>
      <c s="5" t="inlineStr" r="B11396">
        <is>
          <t xml:space="preserve">TEMPORARY PAVEMENT MARKING LETTERS AND SYMBOLS - PAINT</t>
        </is>
      </c>
      <c s="5" t="inlineStr" r="C11396">
        <is>
          <t xml:space="preserve">SQ FT  </t>
        </is>
      </c>
      <c s="6" r="D11396">
        <v>2330.000</v>
      </c>
      <c s="7" r="E11396">
        <v>8</v>
      </c>
      <c s="8" t="inlineStr" r="F11396">
        <is>
          <t xml:space="preserve">76T83</t>
        </is>
      </c>
      <c s="8" t="inlineStr" r="G11396">
        <is>
          <t xml:space="preserve">110</t>
        </is>
      </c>
      <c s="9" r="H11396">
        <v>3.7500</v>
      </c>
      <c s="8" t="inlineStr" r="I11396">
        <is>
          <t xml:space="preserve"/>
        </is>
      </c>
      <c s="8" t="inlineStr" r="J11396">
        <is>
          <t xml:space="preserve"> Monroe</t>
        </is>
      </c>
    </row>
    <row r="11397" ht="20.25" customHeight="0">
      <c s="5" t="inlineStr" r="A11397">
        <is>
          <t xml:space="preserve">70300211</t>
        </is>
      </c>
      <c s="5" t="inlineStr" r="B11397">
        <is>
          <t xml:space="preserve">TEMPORARY PAVEMENT MARKING LETTERS AND SYMBOLS - PAINT</t>
        </is>
      </c>
      <c s="5" t="inlineStr" r="C11397">
        <is>
          <t xml:space="preserve">SQ FT  </t>
        </is>
      </c>
      <c s="6" r="D11397">
        <v>31.000</v>
      </c>
      <c s="7" r="E11397">
        <v>8</v>
      </c>
      <c s="8" t="inlineStr" r="F11397">
        <is>
          <t xml:space="preserve">76T84</t>
        </is>
      </c>
      <c s="8" t="inlineStr" r="G11397">
        <is>
          <t xml:space="preserve">111</t>
        </is>
      </c>
      <c s="9" r="H11397">
        <v>3.0000</v>
      </c>
      <c s="8" t="inlineStr" r="I11397">
        <is>
          <t xml:space="preserve">Y</t>
        </is>
      </c>
      <c s="8" t="inlineStr" r="J11397">
        <is>
          <t xml:space="preserve"> Randolph</t>
        </is>
      </c>
    </row>
    <row r="11398" ht="20.25" customHeight="0">
      <c s="5" t="inlineStr" r="A11398">
        <is>
          <t xml:space="preserve">70300211</t>
        </is>
      </c>
      <c s="5" t="inlineStr" r="B11398">
        <is>
          <t xml:space="preserve">TEMPORARY PAVEMENT MARKING LETTERS AND SYMBOLS - PAINT</t>
        </is>
      </c>
      <c s="5" t="inlineStr" r="C11398">
        <is>
          <t xml:space="preserve">SQ FT  </t>
        </is>
      </c>
      <c s="6" r="D11398">
        <v>31.000</v>
      </c>
      <c s="7" r="E11398">
        <v>8</v>
      </c>
      <c s="8" t="inlineStr" r="F11398">
        <is>
          <t xml:space="preserve">76T84</t>
        </is>
      </c>
      <c s="8" t="inlineStr" r="G11398">
        <is>
          <t xml:space="preserve">111</t>
        </is>
      </c>
      <c s="9" r="H11398">
        <v>3.0000</v>
      </c>
      <c s="8" t="inlineStr" r="I11398">
        <is>
          <t xml:space="preserve"/>
        </is>
      </c>
      <c s="8" t="inlineStr" r="J11398">
        <is>
          <t xml:space="preserve"> Randolph</t>
        </is>
      </c>
    </row>
    <row r="11399" ht="20.25" customHeight="0">
      <c s="5" t="inlineStr" r="A11399">
        <is>
          <t xml:space="preserve">70300211</t>
        </is>
      </c>
      <c s="5" t="inlineStr" r="B11399">
        <is>
          <t xml:space="preserve">TEMPORARY PAVEMENT MARKING LETTERS AND SYMBOLS - PAINT</t>
        </is>
      </c>
      <c s="5" t="inlineStr" r="C11399">
        <is>
          <t xml:space="preserve">SQ FT  </t>
        </is>
      </c>
      <c s="6" r="D11399">
        <v>166.000</v>
      </c>
      <c s="7" r="E11399">
        <v>8</v>
      </c>
      <c s="8" t="inlineStr" r="F11399">
        <is>
          <t xml:space="preserve">76U28</t>
        </is>
      </c>
      <c s="8" t="inlineStr" r="G11399">
        <is>
          <t xml:space="preserve">117</t>
        </is>
      </c>
      <c s="9" r="H11399">
        <v>0.0100</v>
      </c>
      <c s="8" t="inlineStr" r="I11399">
        <is>
          <t xml:space="preserve">Y</t>
        </is>
      </c>
      <c s="8" t="inlineStr" r="J11399">
        <is>
          <t xml:space="preserve"> St. Clair</t>
        </is>
      </c>
    </row>
    <row r="11400" ht="20.25" customHeight="0">
      <c s="5" t="inlineStr" r="A11400">
        <is>
          <t xml:space="preserve">70300211</t>
        </is>
      </c>
      <c s="5" t="inlineStr" r="B11400">
        <is>
          <t xml:space="preserve">TEMPORARY PAVEMENT MARKING LETTERS AND SYMBOLS - PAINT</t>
        </is>
      </c>
      <c s="5" t="inlineStr" r="C11400">
        <is>
          <t xml:space="preserve">SQ FT  </t>
        </is>
      </c>
      <c s="6" r="D11400">
        <v>166.000</v>
      </c>
      <c s="7" r="E11400">
        <v>8</v>
      </c>
      <c s="8" t="inlineStr" r="F11400">
        <is>
          <t xml:space="preserve">76U28</t>
        </is>
      </c>
      <c s="8" t="inlineStr" r="G11400">
        <is>
          <t xml:space="preserve">117</t>
        </is>
      </c>
      <c s="9" r="H11400">
        <v>0.0100</v>
      </c>
      <c s="8" t="inlineStr" r="I11400">
        <is>
          <t xml:space="preserve"/>
        </is>
      </c>
      <c s="8" t="inlineStr" r="J11400">
        <is>
          <t xml:space="preserve"> St. Clair</t>
        </is>
      </c>
    </row>
    <row r="11401" ht="20.25" customHeight="0">
      <c s="5" t="inlineStr" r="A11401">
        <is>
          <t xml:space="preserve">70300211</t>
        </is>
      </c>
      <c s="5" t="inlineStr" r="B11401">
        <is>
          <t xml:space="preserve">TEMPORARY PAVEMENT MARKING LETTERS AND SYMBOLS - PAINT</t>
        </is>
      </c>
      <c s="5" t="inlineStr" r="C11401">
        <is>
          <t xml:space="preserve">SQ FT  </t>
        </is>
      </c>
      <c s="6" r="D11401">
        <v>127.000</v>
      </c>
      <c s="7" r="E11401">
        <v>9</v>
      </c>
      <c s="8" t="inlineStr" r="F11401">
        <is>
          <t xml:space="preserve">78A38</t>
        </is>
      </c>
      <c s="8" t="inlineStr" r="G11401">
        <is>
          <t xml:space="preserve">120</t>
        </is>
      </c>
      <c s="9" r="H11401">
        <v>0.0100</v>
      </c>
      <c s="8" t="inlineStr" r="I11401">
        <is>
          <t xml:space="preserve">Y</t>
        </is>
      </c>
      <c s="8" t="inlineStr" r="J11401">
        <is>
          <t xml:space="preserve"> White</t>
        </is>
      </c>
    </row>
    <row r="11402" ht="20.25" customHeight="0">
      <c s="5" t="inlineStr" r="A11402">
        <is>
          <t xml:space="preserve">70300211</t>
        </is>
      </c>
      <c s="5" t="inlineStr" r="B11402">
        <is>
          <t xml:space="preserve">TEMPORARY PAVEMENT MARKING LETTERS AND SYMBOLS - PAINT</t>
        </is>
      </c>
      <c s="5" t="inlineStr" r="C11402">
        <is>
          <t xml:space="preserve">SQ FT  </t>
        </is>
      </c>
      <c s="6" r="D11402">
        <v>127.000</v>
      </c>
      <c s="7" r="E11402">
        <v>9</v>
      </c>
      <c s="8" t="inlineStr" r="F11402">
        <is>
          <t xml:space="preserve">78A38</t>
        </is>
      </c>
      <c s="8" t="inlineStr" r="G11402">
        <is>
          <t xml:space="preserve">120</t>
        </is>
      </c>
      <c s="9" r="H11402">
        <v>0.0100</v>
      </c>
      <c s="8" t="inlineStr" r="I11402">
        <is>
          <t xml:space="preserve"/>
        </is>
      </c>
      <c s="8" t="inlineStr" r="J11402">
        <is>
          <t xml:space="preserve"> White</t>
        </is>
      </c>
    </row>
    <row r="11403" ht="20.25" customHeight="0">
      <c s="5" t="inlineStr" r="A11403">
        <is>
          <t xml:space="preserve">70300211</t>
        </is>
      </c>
      <c s="5" t="inlineStr" r="B11403">
        <is>
          <t xml:space="preserve">TEMPORARY PAVEMENT MARKING LETTERS AND SYMBOLS - PAINT</t>
        </is>
      </c>
      <c s="5" t="inlineStr" r="C11403">
        <is>
          <t xml:space="preserve">SQ FT  </t>
        </is>
      </c>
      <c s="6" r="D11403">
        <v>73.000</v>
      </c>
      <c s="7" r="E11403">
        <v>9</v>
      </c>
      <c s="8" t="inlineStr" r="F11403">
        <is>
          <t xml:space="preserve">78A90</t>
        </is>
      </c>
      <c s="8" t="inlineStr" r="G11403">
        <is>
          <t xml:space="preserve">121</t>
        </is>
      </c>
      <c s="9" r="H11403">
        <v>0.0100</v>
      </c>
      <c s="8" t="inlineStr" r="I11403">
        <is>
          <t xml:space="preserve">Y</t>
        </is>
      </c>
      <c s="8" t="inlineStr" r="J11403">
        <is>
          <t xml:space="preserve"> Johnson</t>
        </is>
      </c>
    </row>
    <row r="11404" ht="20.25" customHeight="0">
      <c s="5" t="inlineStr" r="A11404">
        <is>
          <t xml:space="preserve">70300211</t>
        </is>
      </c>
      <c s="5" t="inlineStr" r="B11404">
        <is>
          <t xml:space="preserve">TEMPORARY PAVEMENT MARKING LETTERS AND SYMBOLS - PAINT</t>
        </is>
      </c>
      <c s="5" t="inlineStr" r="C11404">
        <is>
          <t xml:space="preserve">SQ FT  </t>
        </is>
      </c>
      <c s="6" r="D11404">
        <v>73.000</v>
      </c>
      <c s="7" r="E11404">
        <v>9</v>
      </c>
      <c s="8" t="inlineStr" r="F11404">
        <is>
          <t xml:space="preserve">78A90</t>
        </is>
      </c>
      <c s="8" t="inlineStr" r="G11404">
        <is>
          <t xml:space="preserve">121</t>
        </is>
      </c>
      <c s="9" r="H11404">
        <v>0.0100</v>
      </c>
      <c s="8" t="inlineStr" r="I11404">
        <is>
          <t xml:space="preserve"/>
        </is>
      </c>
      <c s="8" t="inlineStr" r="J11404">
        <is>
          <t xml:space="preserve"> Johnson</t>
        </is>
      </c>
    </row>
    <row r="11405" ht="20.25" customHeight="0">
      <c s="5" t="inlineStr" r="A11405">
        <is>
          <t xml:space="preserve">70300211</t>
        </is>
      </c>
      <c s="5" t="inlineStr" r="B11405">
        <is>
          <t xml:space="preserve">TEMPORARY PAVEMENT MARKING LETTERS AND SYMBOLS - PAINT</t>
        </is>
      </c>
      <c s="5" t="inlineStr" r="C11405">
        <is>
          <t xml:space="preserve">SQ FT  </t>
        </is>
      </c>
      <c s="6" r="D11405">
        <v>130.000</v>
      </c>
      <c s="7" r="E11405">
        <v>8</v>
      </c>
      <c s="8" t="inlineStr" r="F11405">
        <is>
          <t xml:space="preserve">97793</t>
        </is>
      </c>
      <c s="8" t="inlineStr" r="G11405">
        <is>
          <t xml:space="preserve">135</t>
        </is>
      </c>
      <c s="9" r="H11405">
        <v>0.0100</v>
      </c>
      <c s="8" t="inlineStr" r="I11405">
        <is>
          <t xml:space="preserve">Y</t>
        </is>
      </c>
      <c s="8" t="inlineStr" r="J11405">
        <is>
          <t xml:space="preserve"> Madison</t>
        </is>
      </c>
    </row>
    <row r="11406" ht="20.25" customHeight="0">
      <c s="5" t="inlineStr" r="A11406">
        <is>
          <t xml:space="preserve">70300221</t>
        </is>
      </c>
      <c s="5" t="inlineStr" r="B11406">
        <is>
          <t xml:space="preserve">TEMPORARY PAVEMENT MARKING - LINE 4"- PAINT</t>
        </is>
      </c>
      <c s="5" t="inlineStr" r="C11406">
        <is>
          <t xml:space="preserve">FOOT   </t>
        </is>
      </c>
      <c s="6" r="D11406">
        <v>5970.000</v>
      </c>
      <c s="7" r="E11406">
        <v>1</v>
      </c>
      <c s="8" t="inlineStr" r="F11406">
        <is>
          <t xml:space="preserve">61L12</t>
        </is>
      </c>
      <c s="8" t="inlineStr" r="G11406">
        <is>
          <t xml:space="preserve">006</t>
        </is>
      </c>
      <c s="9" r="H11406">
        <v>0.0100</v>
      </c>
      <c s="8" t="inlineStr" r="I11406">
        <is>
          <t xml:space="preserve">Y</t>
        </is>
      </c>
      <c s="8" t="inlineStr" r="J11406">
        <is>
          <t xml:space="preserve"> Cook</t>
        </is>
      </c>
    </row>
    <row r="11407" ht="20.25" customHeight="0">
      <c s="5" t="inlineStr" r="A11407">
        <is>
          <t xml:space="preserve">70300221</t>
        </is>
      </c>
      <c s="5" t="inlineStr" r="B11407">
        <is>
          <t xml:space="preserve">TEMPORARY PAVEMENT MARKING - LINE 4"- PAINT</t>
        </is>
      </c>
      <c s="5" t="inlineStr" r="C11407">
        <is>
          <t xml:space="preserve">FOOT   </t>
        </is>
      </c>
      <c s="6" r="D11407">
        <v>5970.000</v>
      </c>
      <c s="7" r="E11407">
        <v>1</v>
      </c>
      <c s="8" t="inlineStr" r="F11407">
        <is>
          <t xml:space="preserve">61L12</t>
        </is>
      </c>
      <c s="8" t="inlineStr" r="G11407">
        <is>
          <t xml:space="preserve">006</t>
        </is>
      </c>
      <c s="9" r="H11407">
        <v>0.0100</v>
      </c>
      <c s="8" t="inlineStr" r="I11407">
        <is>
          <t xml:space="preserve"/>
        </is>
      </c>
      <c s="8" t="inlineStr" r="J11407">
        <is>
          <t xml:space="preserve"> Cook</t>
        </is>
      </c>
    </row>
    <row r="11408" ht="20.25" customHeight="0">
      <c s="5" t="inlineStr" r="A11408">
        <is>
          <t xml:space="preserve">70300221</t>
        </is>
      </c>
      <c s="5" t="inlineStr" r="B11408">
        <is>
          <t xml:space="preserve">TEMPORARY PAVEMENT MARKING - LINE 4"- PAINT</t>
        </is>
      </c>
      <c s="5" t="inlineStr" r="C11408">
        <is>
          <t xml:space="preserve">FOOT   </t>
        </is>
      </c>
      <c s="6" r="D11408">
        <v>5970.000</v>
      </c>
      <c s="7" r="E11408">
        <v>1</v>
      </c>
      <c s="8" t="inlineStr" r="F11408">
        <is>
          <t xml:space="preserve">61L12</t>
        </is>
      </c>
      <c s="8" t="inlineStr" r="G11408">
        <is>
          <t xml:space="preserve">006</t>
        </is>
      </c>
      <c s="9" r="H11408">
        <v>0.0100</v>
      </c>
      <c s="8" t="inlineStr" r="I11408">
        <is>
          <t xml:space="preserve"/>
        </is>
      </c>
      <c s="8" t="inlineStr" r="J11408">
        <is>
          <t xml:space="preserve"> Cook</t>
        </is>
      </c>
    </row>
    <row r="11409" ht="20.25" customHeight="0">
      <c s="5" t="inlineStr" r="A11409">
        <is>
          <t xml:space="preserve">70300221</t>
        </is>
      </c>
      <c s="5" t="inlineStr" r="B11409">
        <is>
          <t xml:space="preserve">TEMPORARY PAVEMENT MARKING - LINE 4"- PAINT</t>
        </is>
      </c>
      <c s="5" t="inlineStr" r="C11409">
        <is>
          <t xml:space="preserve">FOOT   </t>
        </is>
      </c>
      <c s="6" r="D11409">
        <v>5970.000</v>
      </c>
      <c s="7" r="E11409">
        <v>1</v>
      </c>
      <c s="8" t="inlineStr" r="F11409">
        <is>
          <t xml:space="preserve">61L12</t>
        </is>
      </c>
      <c s="8" t="inlineStr" r="G11409">
        <is>
          <t xml:space="preserve">006</t>
        </is>
      </c>
      <c s="9" r="H11409">
        <v>0.2300</v>
      </c>
      <c s="8" t="inlineStr" r="I11409">
        <is>
          <t xml:space="preserve"/>
        </is>
      </c>
      <c s="8" t="inlineStr" r="J11409">
        <is>
          <t xml:space="preserve"> Cook</t>
        </is>
      </c>
    </row>
    <row r="11410" ht="20.25" customHeight="0">
      <c s="5" t="inlineStr" r="A11410">
        <is>
          <t xml:space="preserve">70300221</t>
        </is>
      </c>
      <c s="5" t="inlineStr" r="B11410">
        <is>
          <t xml:space="preserve">TEMPORARY PAVEMENT MARKING - LINE 4"- PAINT</t>
        </is>
      </c>
      <c s="5" t="inlineStr" r="C11410">
        <is>
          <t xml:space="preserve">FOOT   </t>
        </is>
      </c>
      <c s="6" r="D11410">
        <v>5970.000</v>
      </c>
      <c s="7" r="E11410">
        <v>1</v>
      </c>
      <c s="8" t="inlineStr" r="F11410">
        <is>
          <t xml:space="preserve">61L12</t>
        </is>
      </c>
      <c s="8" t="inlineStr" r="G11410">
        <is>
          <t xml:space="preserve">006</t>
        </is>
      </c>
      <c s="9" r="H11410">
        <v>1.0000</v>
      </c>
      <c s="8" t="inlineStr" r="I11410">
        <is>
          <t xml:space="preserve"/>
        </is>
      </c>
      <c s="8" t="inlineStr" r="J11410">
        <is>
          <t xml:space="preserve"> Cook</t>
        </is>
      </c>
    </row>
    <row r="11411" ht="20.25" customHeight="0">
      <c s="5" t="inlineStr" r="A11411">
        <is>
          <t xml:space="preserve">70300221</t>
        </is>
      </c>
      <c s="5" t="inlineStr" r="B11411">
        <is>
          <t xml:space="preserve">TEMPORARY PAVEMENT MARKING - LINE 4"- PAINT</t>
        </is>
      </c>
      <c s="5" t="inlineStr" r="C11411">
        <is>
          <t xml:space="preserve">FOOT   </t>
        </is>
      </c>
      <c s="6" r="D11411">
        <v>4533.000</v>
      </c>
      <c s="7" r="E11411">
        <v>1</v>
      </c>
      <c s="8" t="inlineStr" r="F11411">
        <is>
          <t xml:space="preserve">61L17</t>
        </is>
      </c>
      <c s="8" t="inlineStr" r="G11411">
        <is>
          <t xml:space="preserve">011</t>
        </is>
      </c>
      <c s="9" r="H11411">
        <v>0.0100</v>
      </c>
      <c s="8" t="inlineStr" r="I11411">
        <is>
          <t xml:space="preserve">Y</t>
        </is>
      </c>
      <c s="8" t="inlineStr" r="J11411">
        <is>
          <t xml:space="preserve"> Lake</t>
        </is>
      </c>
    </row>
    <row r="11412" ht="20.25" customHeight="0">
      <c s="5" t="inlineStr" r="A11412">
        <is>
          <t xml:space="preserve">70300221</t>
        </is>
      </c>
      <c s="5" t="inlineStr" r="B11412">
        <is>
          <t xml:space="preserve">TEMPORARY PAVEMENT MARKING - LINE 4"- PAINT</t>
        </is>
      </c>
      <c s="5" t="inlineStr" r="C11412">
        <is>
          <t xml:space="preserve">FOOT   </t>
        </is>
      </c>
      <c s="6" r="D11412">
        <v>4533.000</v>
      </c>
      <c s="7" r="E11412">
        <v>1</v>
      </c>
      <c s="8" t="inlineStr" r="F11412">
        <is>
          <t xml:space="preserve">61L17</t>
        </is>
      </c>
      <c s="8" t="inlineStr" r="G11412">
        <is>
          <t xml:space="preserve">011</t>
        </is>
      </c>
      <c s="9" r="H11412">
        <v>0.0100</v>
      </c>
      <c s="8" t="inlineStr" r="I11412">
        <is>
          <t xml:space="preserve"/>
        </is>
      </c>
      <c s="8" t="inlineStr" r="J11412">
        <is>
          <t xml:space="preserve"> Lake</t>
        </is>
      </c>
    </row>
    <row r="11413" ht="20.25" customHeight="0">
      <c s="5" t="inlineStr" r="A11413">
        <is>
          <t xml:space="preserve">70300221</t>
        </is>
      </c>
      <c s="5" t="inlineStr" r="B11413">
        <is>
          <t xml:space="preserve">TEMPORARY PAVEMENT MARKING - LINE 4"- PAINT</t>
        </is>
      </c>
      <c s="5" t="inlineStr" r="C11413">
        <is>
          <t xml:space="preserve">FOOT   </t>
        </is>
      </c>
      <c s="6" r="D11413">
        <v>4533.000</v>
      </c>
      <c s="7" r="E11413">
        <v>1</v>
      </c>
      <c s="8" t="inlineStr" r="F11413">
        <is>
          <t xml:space="preserve">61L17</t>
        </is>
      </c>
      <c s="8" t="inlineStr" r="G11413">
        <is>
          <t xml:space="preserve">011</t>
        </is>
      </c>
      <c s="9" r="H11413">
        <v>0.6000</v>
      </c>
      <c s="8" t="inlineStr" r="I11413">
        <is>
          <t xml:space="preserve"/>
        </is>
      </c>
      <c s="8" t="inlineStr" r="J11413">
        <is>
          <t xml:space="preserve"> Lake</t>
        </is>
      </c>
    </row>
    <row r="11414" ht="20.25" customHeight="0">
      <c s="5" t="inlineStr" r="A11414">
        <is>
          <t xml:space="preserve">70300221</t>
        </is>
      </c>
      <c s="5" t="inlineStr" r="B11414">
        <is>
          <t xml:space="preserve">TEMPORARY PAVEMENT MARKING - LINE 4"- PAINT</t>
        </is>
      </c>
      <c s="5" t="inlineStr" r="C11414">
        <is>
          <t xml:space="preserve">FOOT   </t>
        </is>
      </c>
      <c s="6" r="D11414">
        <v>24840.000</v>
      </c>
      <c s="7" r="E11414">
        <v>1</v>
      </c>
      <c s="8" t="inlineStr" r="F11414">
        <is>
          <t xml:space="preserve">62G55</t>
        </is>
      </c>
      <c s="8" t="inlineStr" r="G11414">
        <is>
          <t xml:space="preserve">015</t>
        </is>
      </c>
      <c s="9" r="H11414">
        <v>0.0100</v>
      </c>
      <c s="8" t="inlineStr" r="I11414">
        <is>
          <t xml:space="preserve">Y</t>
        </is>
      </c>
      <c s="8" t="inlineStr" r="J11414">
        <is>
          <t xml:space="preserve"> Will</t>
        </is>
      </c>
    </row>
    <row r="11415" ht="20.25" customHeight="0">
      <c s="5" t="inlineStr" r="A11415">
        <is>
          <t xml:space="preserve">70300221</t>
        </is>
      </c>
      <c s="5" t="inlineStr" r="B11415">
        <is>
          <t xml:space="preserve">TEMPORARY PAVEMENT MARKING - LINE 4"- PAINT</t>
        </is>
      </c>
      <c s="5" t="inlineStr" r="C11415">
        <is>
          <t xml:space="preserve">FOOT   </t>
        </is>
      </c>
      <c s="6" r="D11415">
        <v>24840.000</v>
      </c>
      <c s="7" r="E11415">
        <v>1</v>
      </c>
      <c s="8" t="inlineStr" r="F11415">
        <is>
          <t xml:space="preserve">62G55</t>
        </is>
      </c>
      <c s="8" t="inlineStr" r="G11415">
        <is>
          <t xml:space="preserve">015</t>
        </is>
      </c>
      <c s="9" r="H11415">
        <v>0.0100</v>
      </c>
      <c s="8" t="inlineStr" r="I11415">
        <is>
          <t xml:space="preserve"/>
        </is>
      </c>
      <c s="8" t="inlineStr" r="J11415">
        <is>
          <t xml:space="preserve"> Will</t>
        </is>
      </c>
    </row>
    <row r="11416" ht="20.25" customHeight="0">
      <c s="5" t="inlineStr" r="A11416">
        <is>
          <t xml:space="preserve">70300221</t>
        </is>
      </c>
      <c s="5" t="inlineStr" r="B11416">
        <is>
          <t xml:space="preserve">TEMPORARY PAVEMENT MARKING - LINE 4"- PAINT</t>
        </is>
      </c>
      <c s="5" t="inlineStr" r="C11416">
        <is>
          <t xml:space="preserve">FOOT   </t>
        </is>
      </c>
      <c s="6" r="D11416">
        <v>24840.000</v>
      </c>
      <c s="7" r="E11416">
        <v>1</v>
      </c>
      <c s="8" t="inlineStr" r="F11416">
        <is>
          <t xml:space="preserve">62G55</t>
        </is>
      </c>
      <c s="8" t="inlineStr" r="G11416">
        <is>
          <t xml:space="preserve">015</t>
        </is>
      </c>
      <c s="9" r="H11416">
        <v>0.0100</v>
      </c>
      <c s="8" t="inlineStr" r="I11416">
        <is>
          <t xml:space="preserve"/>
        </is>
      </c>
      <c s="8" t="inlineStr" r="J11416">
        <is>
          <t xml:space="preserve"> Will</t>
        </is>
      </c>
    </row>
    <row r="11417" ht="20.25" customHeight="0">
      <c s="5" t="inlineStr" r="A11417">
        <is>
          <t xml:space="preserve">70300221</t>
        </is>
      </c>
      <c s="5" t="inlineStr" r="B11417">
        <is>
          <t xml:space="preserve">TEMPORARY PAVEMENT MARKING - LINE 4"- PAINT</t>
        </is>
      </c>
      <c s="5" t="inlineStr" r="C11417">
        <is>
          <t xml:space="preserve">FOOT   </t>
        </is>
      </c>
      <c s="6" r="D11417">
        <v>24840.000</v>
      </c>
      <c s="7" r="E11417">
        <v>1</v>
      </c>
      <c s="8" t="inlineStr" r="F11417">
        <is>
          <t xml:space="preserve">62G55</t>
        </is>
      </c>
      <c s="8" t="inlineStr" r="G11417">
        <is>
          <t xml:space="preserve">015</t>
        </is>
      </c>
      <c s="9" r="H11417">
        <v>0.3200</v>
      </c>
      <c s="8" t="inlineStr" r="I11417">
        <is>
          <t xml:space="preserve"/>
        </is>
      </c>
      <c s="8" t="inlineStr" r="J11417">
        <is>
          <t xml:space="preserve"> Will</t>
        </is>
      </c>
    </row>
    <row r="11418" ht="20.25" customHeight="0">
      <c s="5" t="inlineStr" r="A11418">
        <is>
          <t xml:space="preserve">70300221</t>
        </is>
      </c>
      <c s="5" t="inlineStr" r="B11418">
        <is>
          <t xml:space="preserve">TEMPORARY PAVEMENT MARKING - LINE 4"- PAINT</t>
        </is>
      </c>
      <c s="5" t="inlineStr" r="C11418">
        <is>
          <t xml:space="preserve">FOOT   </t>
        </is>
      </c>
      <c s="6" r="D11418">
        <v>24840.000</v>
      </c>
      <c s="7" r="E11418">
        <v>1</v>
      </c>
      <c s="8" t="inlineStr" r="F11418">
        <is>
          <t xml:space="preserve">62G55</t>
        </is>
      </c>
      <c s="8" t="inlineStr" r="G11418">
        <is>
          <t xml:space="preserve">015</t>
        </is>
      </c>
      <c s="9" r="H11418">
        <v>0.4000</v>
      </c>
      <c s="8" t="inlineStr" r="I11418">
        <is>
          <t xml:space="preserve"/>
        </is>
      </c>
      <c s="8" t="inlineStr" r="J11418">
        <is>
          <t xml:space="preserve"> Will</t>
        </is>
      </c>
    </row>
    <row r="11419" ht="20.25" customHeight="0">
      <c s="5" t="inlineStr" r="A11419">
        <is>
          <t xml:space="preserve">70300221</t>
        </is>
      </c>
      <c s="5" t="inlineStr" r="B11419">
        <is>
          <t xml:space="preserve">TEMPORARY PAVEMENT MARKING - LINE 4"- PAINT</t>
        </is>
      </c>
      <c s="5" t="inlineStr" r="C11419">
        <is>
          <t xml:space="preserve">FOOT   </t>
        </is>
      </c>
      <c s="6" r="D11419">
        <v>24840.000</v>
      </c>
      <c s="7" r="E11419">
        <v>1</v>
      </c>
      <c s="8" t="inlineStr" r="F11419">
        <is>
          <t xml:space="preserve">62G55</t>
        </is>
      </c>
      <c s="8" t="inlineStr" r="G11419">
        <is>
          <t xml:space="preserve">015</t>
        </is>
      </c>
      <c s="9" r="H11419">
        <v>0.4000</v>
      </c>
      <c s="8" t="inlineStr" r="I11419">
        <is>
          <t xml:space="preserve"/>
        </is>
      </c>
      <c s="8" t="inlineStr" r="J11419">
        <is>
          <t xml:space="preserve"> Will</t>
        </is>
      </c>
    </row>
    <row r="11420" ht="20.25" customHeight="0">
      <c s="5" t="inlineStr" r="A11420">
        <is>
          <t xml:space="preserve">70300221</t>
        </is>
      </c>
      <c s="5" t="inlineStr" r="B11420">
        <is>
          <t xml:space="preserve">TEMPORARY PAVEMENT MARKING - LINE 4"- PAINT</t>
        </is>
      </c>
      <c s="5" t="inlineStr" r="C11420">
        <is>
          <t xml:space="preserve">FOOT   </t>
        </is>
      </c>
      <c s="6" r="D11420">
        <v>45247.000</v>
      </c>
      <c s="7" r="E11420">
        <v>1</v>
      </c>
      <c s="8" t="inlineStr" r="F11420">
        <is>
          <t xml:space="preserve">62R58</t>
        </is>
      </c>
      <c s="8" t="inlineStr" r="G11420">
        <is>
          <t xml:space="preserve">019</t>
        </is>
      </c>
      <c s="9" r="H11420">
        <v>0.2800</v>
      </c>
      <c s="8" t="inlineStr" r="I11420">
        <is>
          <t xml:space="preserve">Y</t>
        </is>
      </c>
      <c s="8" t="inlineStr" r="J11420">
        <is>
          <t xml:space="preserve"> Cook, DuPage</t>
        </is>
      </c>
    </row>
    <row r="11421" ht="20.25" customHeight="0">
      <c s="5" t="inlineStr" r="A11421">
        <is>
          <t xml:space="preserve">70300221</t>
        </is>
      </c>
      <c s="5" t="inlineStr" r="B11421">
        <is>
          <t xml:space="preserve">TEMPORARY PAVEMENT MARKING - LINE 4"- PAINT</t>
        </is>
      </c>
      <c s="5" t="inlineStr" r="C11421">
        <is>
          <t xml:space="preserve">FOOT   </t>
        </is>
      </c>
      <c s="6" r="D11421">
        <v>45247.000</v>
      </c>
      <c s="7" r="E11421">
        <v>1</v>
      </c>
      <c s="8" t="inlineStr" r="F11421">
        <is>
          <t xml:space="preserve">62R58</t>
        </is>
      </c>
      <c s="8" t="inlineStr" r="G11421">
        <is>
          <t xml:space="preserve">019</t>
        </is>
      </c>
      <c s="9" r="H11421">
        <v>0.0100</v>
      </c>
      <c s="8" t="inlineStr" r="I11421">
        <is>
          <t xml:space="preserve"/>
        </is>
      </c>
      <c s="8" t="inlineStr" r="J11421">
        <is>
          <t xml:space="preserve"> Cook, DuPage</t>
        </is>
      </c>
    </row>
    <row r="11422" ht="20.25" customHeight="0">
      <c s="5" t="inlineStr" r="A11422">
        <is>
          <t xml:space="preserve">70300221</t>
        </is>
      </c>
      <c s="5" t="inlineStr" r="B11422">
        <is>
          <t xml:space="preserve">TEMPORARY PAVEMENT MARKING - LINE 4"- PAINT</t>
        </is>
      </c>
      <c s="5" t="inlineStr" r="C11422">
        <is>
          <t xml:space="preserve">FOOT   </t>
        </is>
      </c>
      <c s="6" r="D11422">
        <v>45247.000</v>
      </c>
      <c s="7" r="E11422">
        <v>1</v>
      </c>
      <c s="8" t="inlineStr" r="F11422">
        <is>
          <t xml:space="preserve">62R58</t>
        </is>
      </c>
      <c s="8" t="inlineStr" r="G11422">
        <is>
          <t xml:space="preserve">019</t>
        </is>
      </c>
      <c s="9" r="H11422">
        <v>0.0100</v>
      </c>
      <c s="8" t="inlineStr" r="I11422">
        <is>
          <t xml:space="preserve"/>
        </is>
      </c>
      <c s="8" t="inlineStr" r="J11422">
        <is>
          <t xml:space="preserve"> Cook, DuPage</t>
        </is>
      </c>
    </row>
    <row r="11423" ht="20.25" customHeight="0">
      <c s="5" t="inlineStr" r="A11423">
        <is>
          <t xml:space="preserve">70300221</t>
        </is>
      </c>
      <c s="5" t="inlineStr" r="B11423">
        <is>
          <t xml:space="preserve">TEMPORARY PAVEMENT MARKING - LINE 4"- PAINT</t>
        </is>
      </c>
      <c s="5" t="inlineStr" r="C11423">
        <is>
          <t xml:space="preserve">FOOT   </t>
        </is>
      </c>
      <c s="6" r="D11423">
        <v>45247.000</v>
      </c>
      <c s="7" r="E11423">
        <v>1</v>
      </c>
      <c s="8" t="inlineStr" r="F11423">
        <is>
          <t xml:space="preserve">62R58</t>
        </is>
      </c>
      <c s="8" t="inlineStr" r="G11423">
        <is>
          <t xml:space="preserve">019</t>
        </is>
      </c>
      <c s="9" r="H11423">
        <v>0.2800</v>
      </c>
      <c s="8" t="inlineStr" r="I11423">
        <is>
          <t xml:space="preserve"/>
        </is>
      </c>
      <c s="8" t="inlineStr" r="J11423">
        <is>
          <t xml:space="preserve"> Cook, DuPage</t>
        </is>
      </c>
    </row>
    <row r="11424" ht="20.25" customHeight="0">
      <c s="5" t="inlineStr" r="A11424">
        <is>
          <t xml:space="preserve">70300221</t>
        </is>
      </c>
      <c s="5" t="inlineStr" r="B11424">
        <is>
          <t xml:space="preserve">TEMPORARY PAVEMENT MARKING - LINE 4"- PAINT</t>
        </is>
      </c>
      <c s="5" t="inlineStr" r="C11424">
        <is>
          <t xml:space="preserve">FOOT   </t>
        </is>
      </c>
      <c s="6" r="D11424">
        <v>10695.000</v>
      </c>
      <c s="7" r="E11424">
        <v>1</v>
      </c>
      <c s="8" t="inlineStr" r="F11424">
        <is>
          <t xml:space="preserve">62R73</t>
        </is>
      </c>
      <c s="8" t="inlineStr" r="G11424">
        <is>
          <t xml:space="preserve">020</t>
        </is>
      </c>
      <c s="9" r="H11424">
        <v>0.4000</v>
      </c>
      <c s="8" t="inlineStr" r="I11424">
        <is>
          <t xml:space="preserve">Y</t>
        </is>
      </c>
      <c s="8" t="inlineStr" r="J11424">
        <is>
          <t xml:space="preserve"> Cook</t>
        </is>
      </c>
    </row>
    <row r="11425" ht="20.25" customHeight="0">
      <c s="5" t="inlineStr" r="A11425">
        <is>
          <t xml:space="preserve">70300221</t>
        </is>
      </c>
      <c s="5" t="inlineStr" r="B11425">
        <is>
          <t xml:space="preserve">TEMPORARY PAVEMENT MARKING - LINE 4"- PAINT</t>
        </is>
      </c>
      <c s="5" t="inlineStr" r="C11425">
        <is>
          <t xml:space="preserve">FOOT   </t>
        </is>
      </c>
      <c s="6" r="D11425">
        <v>10695.000</v>
      </c>
      <c s="7" r="E11425">
        <v>1</v>
      </c>
      <c s="8" t="inlineStr" r="F11425">
        <is>
          <t xml:space="preserve">62R73</t>
        </is>
      </c>
      <c s="8" t="inlineStr" r="G11425">
        <is>
          <t xml:space="preserve">020</t>
        </is>
      </c>
      <c s="9" r="H11425">
        <v>0.3500</v>
      </c>
      <c s="8" t="inlineStr" r="I11425">
        <is>
          <t xml:space="preserve"/>
        </is>
      </c>
      <c s="8" t="inlineStr" r="J11425">
        <is>
          <t xml:space="preserve"> Cook</t>
        </is>
      </c>
    </row>
    <row r="11426" ht="20.25" customHeight="0">
      <c s="5" t="inlineStr" r="A11426">
        <is>
          <t xml:space="preserve">70300221</t>
        </is>
      </c>
      <c s="5" t="inlineStr" r="B11426">
        <is>
          <t xml:space="preserve">TEMPORARY PAVEMENT MARKING - LINE 4"- PAINT</t>
        </is>
      </c>
      <c s="5" t="inlineStr" r="C11426">
        <is>
          <t xml:space="preserve">FOOT   </t>
        </is>
      </c>
      <c s="6" r="D11426">
        <v>10695.000</v>
      </c>
      <c s="7" r="E11426">
        <v>1</v>
      </c>
      <c s="8" t="inlineStr" r="F11426">
        <is>
          <t xml:space="preserve">62R73</t>
        </is>
      </c>
      <c s="8" t="inlineStr" r="G11426">
        <is>
          <t xml:space="preserve">020</t>
        </is>
      </c>
      <c s="9" r="H11426">
        <v>0.3500</v>
      </c>
      <c s="8" t="inlineStr" r="I11426">
        <is>
          <t xml:space="preserve"/>
        </is>
      </c>
      <c s="8" t="inlineStr" r="J11426">
        <is>
          <t xml:space="preserve"> Cook</t>
        </is>
      </c>
    </row>
    <row r="11427" ht="20.25" customHeight="0">
      <c s="5" t="inlineStr" r="A11427">
        <is>
          <t xml:space="preserve">70300221</t>
        </is>
      </c>
      <c s="5" t="inlineStr" r="B11427">
        <is>
          <t xml:space="preserve">TEMPORARY PAVEMENT MARKING - LINE 4"- PAINT</t>
        </is>
      </c>
      <c s="5" t="inlineStr" r="C11427">
        <is>
          <t xml:space="preserve">FOOT   </t>
        </is>
      </c>
      <c s="6" r="D11427">
        <v>10695.000</v>
      </c>
      <c s="7" r="E11427">
        <v>1</v>
      </c>
      <c s="8" t="inlineStr" r="F11427">
        <is>
          <t xml:space="preserve">62R73</t>
        </is>
      </c>
      <c s="8" t="inlineStr" r="G11427">
        <is>
          <t xml:space="preserve">020</t>
        </is>
      </c>
      <c s="9" r="H11427">
        <v>0.5000</v>
      </c>
      <c s="8" t="inlineStr" r="I11427">
        <is>
          <t xml:space="preserve"/>
        </is>
      </c>
      <c s="8" t="inlineStr" r="J11427">
        <is>
          <t xml:space="preserve"> Cook</t>
        </is>
      </c>
    </row>
    <row r="11428" ht="20.25" customHeight="0">
      <c s="5" t="inlineStr" r="A11428">
        <is>
          <t xml:space="preserve">70300221</t>
        </is>
      </c>
      <c s="5" t="inlineStr" r="B11428">
        <is>
          <t xml:space="preserve">TEMPORARY PAVEMENT MARKING - LINE 4"- PAINT</t>
        </is>
      </c>
      <c s="5" t="inlineStr" r="C11428">
        <is>
          <t xml:space="preserve">FOOT   </t>
        </is>
      </c>
      <c s="6" r="D11428">
        <v>163656.000</v>
      </c>
      <c s="7" r="E11428">
        <v>1</v>
      </c>
      <c s="8" t="inlineStr" r="F11428">
        <is>
          <t xml:space="preserve">62R96</t>
        </is>
      </c>
      <c s="8" t="inlineStr" r="G11428">
        <is>
          <t xml:space="preserve">021</t>
        </is>
      </c>
      <c s="9" r="H11428">
        <v>0.0100</v>
      </c>
      <c s="8" t="inlineStr" r="I11428">
        <is>
          <t xml:space="preserve">Y</t>
        </is>
      </c>
      <c s="8" t="inlineStr" r="J11428">
        <is>
          <t xml:space="preserve"> McHenry</t>
        </is>
      </c>
    </row>
    <row r="11429" ht="20.25" customHeight="0">
      <c s="5" t="inlineStr" r="A11429">
        <is>
          <t xml:space="preserve">70300221</t>
        </is>
      </c>
      <c s="5" t="inlineStr" r="B11429">
        <is>
          <t xml:space="preserve">TEMPORARY PAVEMENT MARKING - LINE 4"- PAINT</t>
        </is>
      </c>
      <c s="5" t="inlineStr" r="C11429">
        <is>
          <t xml:space="preserve">FOOT   </t>
        </is>
      </c>
      <c s="6" r="D11429">
        <v>163656.000</v>
      </c>
      <c s="7" r="E11429">
        <v>1</v>
      </c>
      <c s="8" t="inlineStr" r="F11429">
        <is>
          <t xml:space="preserve">62R96</t>
        </is>
      </c>
      <c s="8" t="inlineStr" r="G11429">
        <is>
          <t xml:space="preserve">021</t>
        </is>
      </c>
      <c s="9" r="H11429">
        <v>0.0100</v>
      </c>
      <c s="8" t="inlineStr" r="I11429">
        <is>
          <t xml:space="preserve"/>
        </is>
      </c>
      <c s="8" t="inlineStr" r="J11429">
        <is>
          <t xml:space="preserve"> McHenry</t>
        </is>
      </c>
    </row>
    <row r="11430" ht="20.25" customHeight="0">
      <c s="5" t="inlineStr" r="A11430">
        <is>
          <t xml:space="preserve">70300221</t>
        </is>
      </c>
      <c s="5" t="inlineStr" r="B11430">
        <is>
          <t xml:space="preserve">TEMPORARY PAVEMENT MARKING - LINE 4"- PAINT</t>
        </is>
      </c>
      <c s="5" t="inlineStr" r="C11430">
        <is>
          <t xml:space="preserve">FOOT   </t>
        </is>
      </c>
      <c s="6" r="D11430">
        <v>163656.000</v>
      </c>
      <c s="7" r="E11430">
        <v>1</v>
      </c>
      <c s="8" t="inlineStr" r="F11430">
        <is>
          <t xml:space="preserve">62R96</t>
        </is>
      </c>
      <c s="8" t="inlineStr" r="G11430">
        <is>
          <t xml:space="preserve">021</t>
        </is>
      </c>
      <c s="9" r="H11430">
        <v>0.0100</v>
      </c>
      <c s="8" t="inlineStr" r="I11430">
        <is>
          <t xml:space="preserve"/>
        </is>
      </c>
      <c s="8" t="inlineStr" r="J11430">
        <is>
          <t xml:space="preserve"> McHenry</t>
        </is>
      </c>
    </row>
    <row r="11431" ht="20.25" customHeight="0">
      <c s="5" t="inlineStr" r="A11431">
        <is>
          <t xml:space="preserve">70300221</t>
        </is>
      </c>
      <c s="5" t="inlineStr" r="B11431">
        <is>
          <t xml:space="preserve">TEMPORARY PAVEMENT MARKING - LINE 4"- PAINT</t>
        </is>
      </c>
      <c s="5" t="inlineStr" r="C11431">
        <is>
          <t xml:space="preserve">FOOT   </t>
        </is>
      </c>
      <c s="6" r="D11431">
        <v>6052.000</v>
      </c>
      <c s="7" r="E11431">
        <v>1</v>
      </c>
      <c s="8" t="inlineStr" r="F11431">
        <is>
          <t xml:space="preserve">62T50</t>
        </is>
      </c>
      <c s="8" t="inlineStr" r="G11431">
        <is>
          <t xml:space="preserve">024</t>
        </is>
      </c>
      <c s="9" r="H11431">
        <v>0.5000</v>
      </c>
      <c s="8" t="inlineStr" r="I11431">
        <is>
          <t xml:space="preserve">Y</t>
        </is>
      </c>
      <c s="8" t="inlineStr" r="J11431">
        <is>
          <t xml:space="preserve"> Cook</t>
        </is>
      </c>
    </row>
    <row r="11432" ht="20.25" customHeight="0">
      <c s="5" t="inlineStr" r="A11432">
        <is>
          <t xml:space="preserve">70300221</t>
        </is>
      </c>
      <c s="5" t="inlineStr" r="B11432">
        <is>
          <t xml:space="preserve">TEMPORARY PAVEMENT MARKING - LINE 4"- PAINT</t>
        </is>
      </c>
      <c s="5" t="inlineStr" r="C11432">
        <is>
          <t xml:space="preserve">FOOT   </t>
        </is>
      </c>
      <c s="6" r="D11432">
        <v>6052.000</v>
      </c>
      <c s="7" r="E11432">
        <v>1</v>
      </c>
      <c s="8" t="inlineStr" r="F11432">
        <is>
          <t xml:space="preserve">62T50</t>
        </is>
      </c>
      <c s="8" t="inlineStr" r="G11432">
        <is>
          <t xml:space="preserve">024</t>
        </is>
      </c>
      <c s="9" r="H11432">
        <v>0.2500</v>
      </c>
      <c s="8" t="inlineStr" r="I11432">
        <is>
          <t xml:space="preserve"/>
        </is>
      </c>
      <c s="8" t="inlineStr" r="J11432">
        <is>
          <t xml:space="preserve"> Cook</t>
        </is>
      </c>
    </row>
    <row r="11433" ht="20.25" customHeight="0">
      <c s="5" t="inlineStr" r="A11433">
        <is>
          <t xml:space="preserve">70300221</t>
        </is>
      </c>
      <c s="5" t="inlineStr" r="B11433">
        <is>
          <t xml:space="preserve">TEMPORARY PAVEMENT MARKING - LINE 4"- PAINT</t>
        </is>
      </c>
      <c s="5" t="inlineStr" r="C11433">
        <is>
          <t xml:space="preserve">FOOT   </t>
        </is>
      </c>
      <c s="6" r="D11433">
        <v>6052.000</v>
      </c>
      <c s="7" r="E11433">
        <v>1</v>
      </c>
      <c s="8" t="inlineStr" r="F11433">
        <is>
          <t xml:space="preserve">62T50</t>
        </is>
      </c>
      <c s="8" t="inlineStr" r="G11433">
        <is>
          <t xml:space="preserve">024</t>
        </is>
      </c>
      <c s="9" r="H11433">
        <v>0.2500</v>
      </c>
      <c s="8" t="inlineStr" r="I11433">
        <is>
          <t xml:space="preserve"/>
        </is>
      </c>
      <c s="8" t="inlineStr" r="J11433">
        <is>
          <t xml:space="preserve"> Cook</t>
        </is>
      </c>
    </row>
    <row r="11434" ht="20.25" customHeight="0">
      <c s="5" t="inlineStr" r="A11434">
        <is>
          <t xml:space="preserve">70300221</t>
        </is>
      </c>
      <c s="5" t="inlineStr" r="B11434">
        <is>
          <t xml:space="preserve">TEMPORARY PAVEMENT MARKING - LINE 4"- PAINT</t>
        </is>
      </c>
      <c s="5" t="inlineStr" r="C11434">
        <is>
          <t xml:space="preserve">FOOT   </t>
        </is>
      </c>
      <c s="6" r="D11434">
        <v>6052.000</v>
      </c>
      <c s="7" r="E11434">
        <v>1</v>
      </c>
      <c s="8" t="inlineStr" r="F11434">
        <is>
          <t xml:space="preserve">62T50</t>
        </is>
      </c>
      <c s="8" t="inlineStr" r="G11434">
        <is>
          <t xml:space="preserve">024</t>
        </is>
      </c>
      <c s="9" r="H11434">
        <v>0.2700</v>
      </c>
      <c s="8" t="inlineStr" r="I11434">
        <is>
          <t xml:space="preserve"/>
        </is>
      </c>
      <c s="8" t="inlineStr" r="J11434">
        <is>
          <t xml:space="preserve"> Cook</t>
        </is>
      </c>
    </row>
    <row r="11435" ht="20.25" customHeight="0">
      <c s="5" t="inlineStr" r="A11435">
        <is>
          <t xml:space="preserve">70300221</t>
        </is>
      </c>
      <c s="5" t="inlineStr" r="B11435">
        <is>
          <t xml:space="preserve">TEMPORARY PAVEMENT MARKING - LINE 4"- PAINT</t>
        </is>
      </c>
      <c s="5" t="inlineStr" r="C11435">
        <is>
          <t xml:space="preserve">FOOT   </t>
        </is>
      </c>
      <c s="6" r="D11435">
        <v>6052.000</v>
      </c>
      <c s="7" r="E11435">
        <v>1</v>
      </c>
      <c s="8" t="inlineStr" r="F11435">
        <is>
          <t xml:space="preserve">62T50</t>
        </is>
      </c>
      <c s="8" t="inlineStr" r="G11435">
        <is>
          <t xml:space="preserve">024</t>
        </is>
      </c>
      <c s="9" r="H11435">
        <v>0.4000</v>
      </c>
      <c s="8" t="inlineStr" r="I11435">
        <is>
          <t xml:space="preserve"/>
        </is>
      </c>
      <c s="8" t="inlineStr" r="J11435">
        <is>
          <t xml:space="preserve"> Cook</t>
        </is>
      </c>
    </row>
    <row r="11436" ht="20.25" customHeight="0">
      <c s="5" t="inlineStr" r="A11436">
        <is>
          <t xml:space="preserve">70300221</t>
        </is>
      </c>
      <c s="5" t="inlineStr" r="B11436">
        <is>
          <t xml:space="preserve">TEMPORARY PAVEMENT MARKING - LINE 4"- PAINT</t>
        </is>
      </c>
      <c s="5" t="inlineStr" r="C11436">
        <is>
          <t xml:space="preserve">FOOT   </t>
        </is>
      </c>
      <c s="6" r="D11436">
        <v>6052.000</v>
      </c>
      <c s="7" r="E11436">
        <v>1</v>
      </c>
      <c s="8" t="inlineStr" r="F11436">
        <is>
          <t xml:space="preserve">62T50</t>
        </is>
      </c>
      <c s="8" t="inlineStr" r="G11436">
        <is>
          <t xml:space="preserve">024</t>
        </is>
      </c>
      <c s="9" r="H11436">
        <v>0.4500</v>
      </c>
      <c s="8" t="inlineStr" r="I11436">
        <is>
          <t xml:space="preserve"/>
        </is>
      </c>
      <c s="8" t="inlineStr" r="J11436">
        <is>
          <t xml:space="preserve"> Cook</t>
        </is>
      </c>
    </row>
    <row r="11437" ht="20.25" customHeight="0">
      <c s="5" t="inlineStr" r="A11437">
        <is>
          <t xml:space="preserve">70300221</t>
        </is>
      </c>
      <c s="5" t="inlineStr" r="B11437">
        <is>
          <t xml:space="preserve">TEMPORARY PAVEMENT MARKING - LINE 4"- PAINT</t>
        </is>
      </c>
      <c s="5" t="inlineStr" r="C11437">
        <is>
          <t xml:space="preserve">FOOT   </t>
        </is>
      </c>
      <c s="6" r="D11437">
        <v>6052.000</v>
      </c>
      <c s="7" r="E11437">
        <v>1</v>
      </c>
      <c s="8" t="inlineStr" r="F11437">
        <is>
          <t xml:space="preserve">62T50</t>
        </is>
      </c>
      <c s="8" t="inlineStr" r="G11437">
        <is>
          <t xml:space="preserve">024</t>
        </is>
      </c>
      <c s="9" r="H11437">
        <v>0.6000</v>
      </c>
      <c s="8" t="inlineStr" r="I11437">
        <is>
          <t xml:space="preserve"/>
        </is>
      </c>
      <c s="8" t="inlineStr" r="J11437">
        <is>
          <t xml:space="preserve"> Cook</t>
        </is>
      </c>
    </row>
    <row r="11438" ht="20.25" customHeight="0">
      <c s="5" t="inlineStr" r="A11438">
        <is>
          <t xml:space="preserve">70300221</t>
        </is>
      </c>
      <c s="5" t="inlineStr" r="B11438">
        <is>
          <t xml:space="preserve">TEMPORARY PAVEMENT MARKING - LINE 4"- PAINT</t>
        </is>
      </c>
      <c s="5" t="inlineStr" r="C11438">
        <is>
          <t xml:space="preserve">FOOT   </t>
        </is>
      </c>
      <c s="6" r="D11438">
        <v>68820.000</v>
      </c>
      <c s="7" r="E11438">
        <v>1</v>
      </c>
      <c s="8" t="inlineStr" r="F11438">
        <is>
          <t xml:space="preserve">62T83</t>
        </is>
      </c>
      <c s="8" t="inlineStr" r="G11438">
        <is>
          <t xml:space="preserve">025</t>
        </is>
      </c>
      <c s="9" r="H11438">
        <v>0.0100</v>
      </c>
      <c s="8" t="inlineStr" r="I11438">
        <is>
          <t xml:space="preserve">Y</t>
        </is>
      </c>
      <c s="8" t="inlineStr" r="J11438">
        <is>
          <t xml:space="preserve"> McHenry</t>
        </is>
      </c>
    </row>
    <row r="11439" ht="20.25" customHeight="0">
      <c s="5" t="inlineStr" r="A11439">
        <is>
          <t xml:space="preserve">70300221</t>
        </is>
      </c>
      <c s="5" t="inlineStr" r="B11439">
        <is>
          <t xml:space="preserve">TEMPORARY PAVEMENT MARKING - LINE 4"- PAINT</t>
        </is>
      </c>
      <c s="5" t="inlineStr" r="C11439">
        <is>
          <t xml:space="preserve">FOOT   </t>
        </is>
      </c>
      <c s="6" r="D11439">
        <v>68820.000</v>
      </c>
      <c s="7" r="E11439">
        <v>1</v>
      </c>
      <c s="8" t="inlineStr" r="F11439">
        <is>
          <t xml:space="preserve">62T83</t>
        </is>
      </c>
      <c s="8" t="inlineStr" r="G11439">
        <is>
          <t xml:space="preserve">025</t>
        </is>
      </c>
      <c s="9" r="H11439">
        <v>0.0100</v>
      </c>
      <c s="8" t="inlineStr" r="I11439">
        <is>
          <t xml:space="preserve"/>
        </is>
      </c>
      <c s="8" t="inlineStr" r="J11439">
        <is>
          <t xml:space="preserve"> McHenry</t>
        </is>
      </c>
    </row>
    <row r="11440" ht="20.25" customHeight="0">
      <c s="5" t="inlineStr" r="A11440">
        <is>
          <t xml:space="preserve">70300221</t>
        </is>
      </c>
      <c s="5" t="inlineStr" r="B11440">
        <is>
          <t xml:space="preserve">TEMPORARY PAVEMENT MARKING - LINE 4"- PAINT</t>
        </is>
      </c>
      <c s="5" t="inlineStr" r="C11440">
        <is>
          <t xml:space="preserve">FOOT   </t>
        </is>
      </c>
      <c s="6" r="D11440">
        <v>68820.000</v>
      </c>
      <c s="7" r="E11440">
        <v>1</v>
      </c>
      <c s="8" t="inlineStr" r="F11440">
        <is>
          <t xml:space="preserve">62T83</t>
        </is>
      </c>
      <c s="8" t="inlineStr" r="G11440">
        <is>
          <t xml:space="preserve">025</t>
        </is>
      </c>
      <c s="9" r="H11440">
        <v>0.0100</v>
      </c>
      <c s="8" t="inlineStr" r="I11440">
        <is>
          <t xml:space="preserve"/>
        </is>
      </c>
      <c s="8" t="inlineStr" r="J11440">
        <is>
          <t xml:space="preserve"> McHenry</t>
        </is>
      </c>
    </row>
    <row r="11441" ht="20.25" customHeight="0">
      <c s="5" t="inlineStr" r="A11441">
        <is>
          <t xml:space="preserve">70300221</t>
        </is>
      </c>
      <c s="5" t="inlineStr" r="B11441">
        <is>
          <t xml:space="preserve">TEMPORARY PAVEMENT MARKING - LINE 4"- PAINT</t>
        </is>
      </c>
      <c s="5" t="inlineStr" r="C11441">
        <is>
          <t xml:space="preserve">FOOT   </t>
        </is>
      </c>
      <c s="6" r="D11441">
        <v>4898.000</v>
      </c>
      <c s="7" r="E11441">
        <v>4</v>
      </c>
      <c s="8" t="inlineStr" r="F11441">
        <is>
          <t xml:space="preserve">68E50</t>
        </is>
      </c>
      <c s="8" t="inlineStr" r="G11441">
        <is>
          <t xml:space="preserve">062</t>
        </is>
      </c>
      <c s="9" r="H11441">
        <v>1.1000</v>
      </c>
      <c s="8" t="inlineStr" r="I11441">
        <is>
          <t xml:space="preserve">Y</t>
        </is>
      </c>
      <c s="8" t="inlineStr" r="J11441">
        <is>
          <t xml:space="preserve"> Knox</t>
        </is>
      </c>
    </row>
    <row r="11442" ht="20.25" customHeight="0">
      <c s="5" t="inlineStr" r="A11442">
        <is>
          <t xml:space="preserve">70300221</t>
        </is>
      </c>
      <c s="5" t="inlineStr" r="B11442">
        <is>
          <t xml:space="preserve">TEMPORARY PAVEMENT MARKING - LINE 4"- PAINT</t>
        </is>
      </c>
      <c s="5" t="inlineStr" r="C11442">
        <is>
          <t xml:space="preserve">FOOT   </t>
        </is>
      </c>
      <c s="6" r="D11442">
        <v>190148.000</v>
      </c>
      <c s="7" r="E11442">
        <v>5</v>
      </c>
      <c s="8" t="inlineStr" r="F11442">
        <is>
          <t xml:space="preserve">70D55</t>
        </is>
      </c>
      <c s="8" t="inlineStr" r="G11442">
        <is>
          <t xml:space="preserve">071</t>
        </is>
      </c>
      <c s="9" r="H11442">
        <v>0.2600</v>
      </c>
      <c s="8" t="inlineStr" r="I11442">
        <is>
          <t xml:space="preserve">Y</t>
        </is>
      </c>
      <c s="8" t="inlineStr" r="J11442">
        <is>
          <t xml:space="preserve"> McLean</t>
        </is>
      </c>
    </row>
    <row r="11443" ht="20.25" customHeight="0">
      <c s="5" t="inlineStr" r="A11443">
        <is>
          <t xml:space="preserve">70300221</t>
        </is>
      </c>
      <c s="5" t="inlineStr" r="B11443">
        <is>
          <t xml:space="preserve">TEMPORARY PAVEMENT MARKING - LINE 4"- PAINT</t>
        </is>
      </c>
      <c s="5" t="inlineStr" r="C11443">
        <is>
          <t xml:space="preserve">FOOT   </t>
        </is>
      </c>
      <c s="6" r="D11443">
        <v>1796.000</v>
      </c>
      <c s="7" r="E11443">
        <v>7</v>
      </c>
      <c s="8" t="inlineStr" r="F11443">
        <is>
          <t xml:space="preserve">74327</t>
        </is>
      </c>
      <c s="8" t="inlineStr" r="G11443">
        <is>
          <t xml:space="preserve">098</t>
        </is>
      </c>
      <c s="9" r="H11443">
        <v>0.0100</v>
      </c>
      <c s="8" t="inlineStr" r="I11443">
        <is>
          <t xml:space="preserve">Y</t>
        </is>
      </c>
      <c s="8" t="inlineStr" r="J11443">
        <is>
          <t xml:space="preserve"> Fayette</t>
        </is>
      </c>
    </row>
    <row r="11444" ht="20.25" customHeight="0">
      <c s="5" t="inlineStr" r="A11444">
        <is>
          <t xml:space="preserve">70300221</t>
        </is>
      </c>
      <c s="5" t="inlineStr" r="B11444">
        <is>
          <t xml:space="preserve">TEMPORARY PAVEMENT MARKING - LINE 4"- PAINT</t>
        </is>
      </c>
      <c s="5" t="inlineStr" r="C11444">
        <is>
          <t xml:space="preserve">FOOT   </t>
        </is>
      </c>
      <c s="6" r="D11444">
        <v>1796.000</v>
      </c>
      <c s="7" r="E11444">
        <v>7</v>
      </c>
      <c s="8" t="inlineStr" r="F11444">
        <is>
          <t xml:space="preserve">74327</t>
        </is>
      </c>
      <c s="8" t="inlineStr" r="G11444">
        <is>
          <t xml:space="preserve">098</t>
        </is>
      </c>
      <c s="9" r="H11444">
        <v>1.9600</v>
      </c>
      <c s="8" t="inlineStr" r="I11444">
        <is>
          <t xml:space="preserve"/>
        </is>
      </c>
      <c s="8" t="inlineStr" r="J11444">
        <is>
          <t xml:space="preserve"> Fayette</t>
        </is>
      </c>
    </row>
    <row r="11445" ht="20.25" customHeight="0">
      <c s="5" t="inlineStr" r="A11445">
        <is>
          <t xml:space="preserve">70300221</t>
        </is>
      </c>
      <c s="5" t="inlineStr" r="B11445">
        <is>
          <t xml:space="preserve">TEMPORARY PAVEMENT MARKING - LINE 4"- PAINT</t>
        </is>
      </c>
      <c s="5" t="inlineStr" r="C11445">
        <is>
          <t xml:space="preserve">FOOT   </t>
        </is>
      </c>
      <c s="6" r="D11445">
        <v>14548.000</v>
      </c>
      <c s="7" r="E11445">
        <v>8</v>
      </c>
      <c s="8" t="inlineStr" r="F11445">
        <is>
          <t xml:space="preserve">76R99</t>
        </is>
      </c>
      <c s="8" t="inlineStr" r="G11445">
        <is>
          <t xml:space="preserve">108</t>
        </is>
      </c>
      <c s="9" r="H11445">
        <v>0.0100</v>
      </c>
      <c s="8" t="inlineStr" r="I11445">
        <is>
          <t xml:space="preserve">Y</t>
        </is>
      </c>
      <c s="8" t="inlineStr" r="J11445">
        <is>
          <t xml:space="preserve"> St. Clair</t>
        </is>
      </c>
    </row>
    <row r="11446" ht="20.25" customHeight="0">
      <c s="5" t="inlineStr" r="A11446">
        <is>
          <t xml:space="preserve">70300221</t>
        </is>
      </c>
      <c s="5" t="inlineStr" r="B11446">
        <is>
          <t xml:space="preserve">TEMPORARY PAVEMENT MARKING - LINE 4"- PAINT</t>
        </is>
      </c>
      <c s="5" t="inlineStr" r="C11446">
        <is>
          <t xml:space="preserve">FOOT   </t>
        </is>
      </c>
      <c s="6" r="D11446">
        <v>19181.000</v>
      </c>
      <c s="7" r="E11446">
        <v>8</v>
      </c>
      <c s="8" t="inlineStr" r="F11446">
        <is>
          <t xml:space="preserve">76U15</t>
        </is>
      </c>
      <c s="8" t="inlineStr" r="G11446">
        <is>
          <t xml:space="preserve">114</t>
        </is>
      </c>
      <c s="9" r="H11446">
        <v>0.0100</v>
      </c>
      <c s="8" t="inlineStr" r="I11446">
        <is>
          <t xml:space="preserve">Y</t>
        </is>
      </c>
      <c s="8" t="inlineStr" r="J11446">
        <is>
          <t xml:space="preserve"> Madison</t>
        </is>
      </c>
    </row>
    <row r="11447" ht="20.25" customHeight="0">
      <c s="5" t="inlineStr" r="A11447">
        <is>
          <t xml:space="preserve">70300221</t>
        </is>
      </c>
      <c s="5" t="inlineStr" r="B11447">
        <is>
          <t xml:space="preserve">TEMPORARY PAVEMENT MARKING - LINE 4"- PAINT</t>
        </is>
      </c>
      <c s="5" t="inlineStr" r="C11447">
        <is>
          <t xml:space="preserve">FOOT   </t>
        </is>
      </c>
      <c s="6" r="D11447">
        <v>19181.000</v>
      </c>
      <c s="7" r="E11447">
        <v>8</v>
      </c>
      <c s="8" t="inlineStr" r="F11447">
        <is>
          <t xml:space="preserve">76U15</t>
        </is>
      </c>
      <c s="8" t="inlineStr" r="G11447">
        <is>
          <t xml:space="preserve">114</t>
        </is>
      </c>
      <c s="9" r="H11447">
        <v>0.0100</v>
      </c>
      <c s="8" t="inlineStr" r="I11447">
        <is>
          <t xml:space="preserve"/>
        </is>
      </c>
      <c s="8" t="inlineStr" r="J11447">
        <is>
          <t xml:space="preserve"> Madison</t>
        </is>
      </c>
    </row>
    <row r="11448" ht="20.25" customHeight="0">
      <c s="5" t="inlineStr" r="A11448">
        <is>
          <t xml:space="preserve">70300221</t>
        </is>
      </c>
      <c s="5" t="inlineStr" r="B11448">
        <is>
          <t xml:space="preserve">TEMPORARY PAVEMENT MARKING - LINE 4"- PAINT</t>
        </is>
      </c>
      <c s="5" t="inlineStr" r="C11448">
        <is>
          <t xml:space="preserve">FOOT   </t>
        </is>
      </c>
      <c s="6" r="D11448">
        <v>23780.000</v>
      </c>
      <c s="7" r="E11448">
        <v>8</v>
      </c>
      <c s="8" t="inlineStr" r="F11448">
        <is>
          <t xml:space="preserve">76U28</t>
        </is>
      </c>
      <c s="8" t="inlineStr" r="G11448">
        <is>
          <t xml:space="preserve">117</t>
        </is>
      </c>
      <c s="9" r="H11448">
        <v>0.0100</v>
      </c>
      <c s="8" t="inlineStr" r="I11448">
        <is>
          <t xml:space="preserve">Y</t>
        </is>
      </c>
      <c s="8" t="inlineStr" r="J11448">
        <is>
          <t xml:space="preserve"> St. Clair</t>
        </is>
      </c>
    </row>
    <row r="11449" ht="20.25" customHeight="0">
      <c s="5" t="inlineStr" r="A11449">
        <is>
          <t xml:space="preserve">70300221</t>
        </is>
      </c>
      <c s="5" t="inlineStr" r="B11449">
        <is>
          <t xml:space="preserve">TEMPORARY PAVEMENT MARKING - LINE 4"- PAINT</t>
        </is>
      </c>
      <c s="5" t="inlineStr" r="C11449">
        <is>
          <t xml:space="preserve">FOOT   </t>
        </is>
      </c>
      <c s="6" r="D11449">
        <v>23780.000</v>
      </c>
      <c s="7" r="E11449">
        <v>8</v>
      </c>
      <c s="8" t="inlineStr" r="F11449">
        <is>
          <t xml:space="preserve">76U28</t>
        </is>
      </c>
      <c s="8" t="inlineStr" r="G11449">
        <is>
          <t xml:space="preserve">117</t>
        </is>
      </c>
      <c s="9" r="H11449">
        <v>0.0100</v>
      </c>
      <c s="8" t="inlineStr" r="I11449">
        <is>
          <t xml:space="preserve"/>
        </is>
      </c>
      <c s="8" t="inlineStr" r="J11449">
        <is>
          <t xml:space="preserve"> St. Clair</t>
        </is>
      </c>
    </row>
    <row r="11450" ht="20.25" customHeight="0">
      <c s="5" t="inlineStr" r="A11450">
        <is>
          <t xml:space="preserve">70300221</t>
        </is>
      </c>
      <c s="5" t="inlineStr" r="B11450">
        <is>
          <t xml:space="preserve">TEMPORARY PAVEMENT MARKING - LINE 4"- PAINT</t>
        </is>
      </c>
      <c s="5" t="inlineStr" r="C11450">
        <is>
          <t xml:space="preserve">FOOT   </t>
        </is>
      </c>
      <c s="6" r="D11450">
        <v>3490.000</v>
      </c>
      <c s="7" r="E11450">
        <v>9</v>
      </c>
      <c s="8" t="inlineStr" r="F11450">
        <is>
          <t xml:space="preserve">78A38</t>
        </is>
      </c>
      <c s="8" t="inlineStr" r="G11450">
        <is>
          <t xml:space="preserve">120</t>
        </is>
      </c>
      <c s="9" r="H11450">
        <v>0.0100</v>
      </c>
      <c s="8" t="inlineStr" r="I11450">
        <is>
          <t xml:space="preserve">Y</t>
        </is>
      </c>
      <c s="8" t="inlineStr" r="J11450">
        <is>
          <t xml:space="preserve"> White</t>
        </is>
      </c>
    </row>
    <row r="11451" ht="20.25" customHeight="0">
      <c s="5" t="inlineStr" r="A11451">
        <is>
          <t xml:space="preserve">70300221</t>
        </is>
      </c>
      <c s="5" t="inlineStr" r="B11451">
        <is>
          <t xml:space="preserve">TEMPORARY PAVEMENT MARKING - LINE 4"- PAINT</t>
        </is>
      </c>
      <c s="5" t="inlineStr" r="C11451">
        <is>
          <t xml:space="preserve">FOOT   </t>
        </is>
      </c>
      <c s="6" r="D11451">
        <v>3490.000</v>
      </c>
      <c s="7" r="E11451">
        <v>9</v>
      </c>
      <c s="8" t="inlineStr" r="F11451">
        <is>
          <t xml:space="preserve">78A38</t>
        </is>
      </c>
      <c s="8" t="inlineStr" r="G11451">
        <is>
          <t xml:space="preserve">120</t>
        </is>
      </c>
      <c s="9" r="H11451">
        <v>0.0100</v>
      </c>
      <c s="8" t="inlineStr" r="I11451">
        <is>
          <t xml:space="preserve"/>
        </is>
      </c>
      <c s="8" t="inlineStr" r="J11451">
        <is>
          <t xml:space="preserve"> White</t>
        </is>
      </c>
    </row>
    <row r="11452" ht="20.25" customHeight="0">
      <c s="5" t="inlineStr" r="A11452">
        <is>
          <t xml:space="preserve">70300221</t>
        </is>
      </c>
      <c s="5" t="inlineStr" r="B11452">
        <is>
          <t xml:space="preserve">TEMPORARY PAVEMENT MARKING - LINE 4"- PAINT</t>
        </is>
      </c>
      <c s="5" t="inlineStr" r="C11452">
        <is>
          <t xml:space="preserve">FOOT   </t>
        </is>
      </c>
      <c s="6" r="D11452">
        <v>161123.000</v>
      </c>
      <c s="7" r="E11452">
        <v>9</v>
      </c>
      <c s="8" t="inlineStr" r="F11452">
        <is>
          <t xml:space="preserve">78A90</t>
        </is>
      </c>
      <c s="8" t="inlineStr" r="G11452">
        <is>
          <t xml:space="preserve">121</t>
        </is>
      </c>
      <c s="9" r="H11452">
        <v>0.0100</v>
      </c>
      <c s="8" t="inlineStr" r="I11452">
        <is>
          <t xml:space="preserve">Y</t>
        </is>
      </c>
      <c s="8" t="inlineStr" r="J11452">
        <is>
          <t xml:space="preserve"> Johnson</t>
        </is>
      </c>
    </row>
    <row r="11453" ht="20.25" customHeight="0">
      <c s="5" t="inlineStr" r="A11453">
        <is>
          <t xml:space="preserve">70300221</t>
        </is>
      </c>
      <c s="5" t="inlineStr" r="B11453">
        <is>
          <t xml:space="preserve">TEMPORARY PAVEMENT MARKING - LINE 4"- PAINT</t>
        </is>
      </c>
      <c s="5" t="inlineStr" r="C11453">
        <is>
          <t xml:space="preserve">FOOT   </t>
        </is>
      </c>
      <c s="6" r="D11453">
        <v>161123.000</v>
      </c>
      <c s="7" r="E11453">
        <v>9</v>
      </c>
      <c s="8" t="inlineStr" r="F11453">
        <is>
          <t xml:space="preserve">78A90</t>
        </is>
      </c>
      <c s="8" t="inlineStr" r="G11453">
        <is>
          <t xml:space="preserve">121</t>
        </is>
      </c>
      <c s="9" r="H11453">
        <v>0.0100</v>
      </c>
      <c s="8" t="inlineStr" r="I11453">
        <is>
          <t xml:space="preserve"/>
        </is>
      </c>
      <c s="8" t="inlineStr" r="J11453">
        <is>
          <t xml:space="preserve"> Johnson</t>
        </is>
      </c>
    </row>
    <row r="11454" ht="20.25" customHeight="0">
      <c s="5" t="inlineStr" r="A11454">
        <is>
          <t xml:space="preserve">70300221</t>
        </is>
      </c>
      <c s="5" t="inlineStr" r="B11454">
        <is>
          <t xml:space="preserve">TEMPORARY PAVEMENT MARKING - LINE 4"- PAINT</t>
        </is>
      </c>
      <c s="5" t="inlineStr" r="C11454">
        <is>
          <t xml:space="preserve">FOOT   </t>
        </is>
      </c>
      <c s="6" r="D11454">
        <v>167.000</v>
      </c>
      <c s="7" r="E11454">
        <v>9</v>
      </c>
      <c s="8" t="inlineStr" r="F11454">
        <is>
          <t xml:space="preserve">78B01</t>
        </is>
      </c>
      <c s="8" t="inlineStr" r="G11454">
        <is>
          <t xml:space="preserve">123</t>
        </is>
      </c>
      <c s="9" r="H11454">
        <v>0.0100</v>
      </c>
      <c s="8" t="inlineStr" r="I11454">
        <is>
          <t xml:space="preserve">Y</t>
        </is>
      </c>
      <c s="8" t="inlineStr" r="J11454">
        <is>
          <t xml:space="preserve"> White</t>
        </is>
      </c>
    </row>
    <row r="11455" ht="20.25" customHeight="0">
      <c s="5" t="inlineStr" r="A11455">
        <is>
          <t xml:space="preserve">70300221</t>
        </is>
      </c>
      <c s="5" t="inlineStr" r="B11455">
        <is>
          <t xml:space="preserve">TEMPORARY PAVEMENT MARKING - LINE 4"- PAINT</t>
        </is>
      </c>
      <c s="5" t="inlineStr" r="C11455">
        <is>
          <t xml:space="preserve">FOOT   </t>
        </is>
      </c>
      <c s="6" r="D11455">
        <v>167.000</v>
      </c>
      <c s="7" r="E11455">
        <v>9</v>
      </c>
      <c s="8" t="inlineStr" r="F11455">
        <is>
          <t xml:space="preserve">78B01</t>
        </is>
      </c>
      <c s="8" t="inlineStr" r="G11455">
        <is>
          <t xml:space="preserve">123</t>
        </is>
      </c>
      <c s="9" r="H11455">
        <v>0.0100</v>
      </c>
      <c s="8" t="inlineStr" r="I11455">
        <is>
          <t xml:space="preserve"/>
        </is>
      </c>
      <c s="8" t="inlineStr" r="J11455">
        <is>
          <t xml:space="preserve"> White</t>
        </is>
      </c>
    </row>
    <row r="11456" ht="20.25" customHeight="0">
      <c s="5" t="inlineStr" r="A11456">
        <is>
          <t xml:space="preserve">70300221</t>
        </is>
      </c>
      <c s="5" t="inlineStr" r="B11456">
        <is>
          <t xml:space="preserve">TEMPORARY PAVEMENT MARKING - LINE 4"- PAINT</t>
        </is>
      </c>
      <c s="5" t="inlineStr" r="C11456">
        <is>
          <t xml:space="preserve">FOOT   </t>
        </is>
      </c>
      <c s="6" r="D11456">
        <v>167.000</v>
      </c>
      <c s="7" r="E11456">
        <v>9</v>
      </c>
      <c s="8" t="inlineStr" r="F11456">
        <is>
          <t xml:space="preserve">78B01</t>
        </is>
      </c>
      <c s="8" t="inlineStr" r="G11456">
        <is>
          <t xml:space="preserve">123</t>
        </is>
      </c>
      <c s="9" r="H11456">
        <v>8.7500</v>
      </c>
      <c s="8" t="inlineStr" r="I11456">
        <is>
          <t xml:space="preserve"/>
        </is>
      </c>
      <c s="8" t="inlineStr" r="J11456">
        <is>
          <t xml:space="preserve"> White</t>
        </is>
      </c>
    </row>
    <row r="11457" ht="20.25" customHeight="0">
      <c s="5" t="inlineStr" r="A11457">
        <is>
          <t xml:space="preserve">70300221</t>
        </is>
      </c>
      <c s="5" t="inlineStr" r="B11457">
        <is>
          <t xml:space="preserve">TEMPORARY PAVEMENT MARKING - LINE 4"- PAINT</t>
        </is>
      </c>
      <c s="5" t="inlineStr" r="C11457">
        <is>
          <t xml:space="preserve">FOOT   </t>
        </is>
      </c>
      <c s="6" r="D11457">
        <v>1459.000</v>
      </c>
      <c s="7" r="E11457">
        <v>8</v>
      </c>
      <c s="8" t="inlineStr" r="F11457">
        <is>
          <t xml:space="preserve">97793</t>
        </is>
      </c>
      <c s="8" t="inlineStr" r="G11457">
        <is>
          <t xml:space="preserve">135</t>
        </is>
      </c>
      <c s="9" r="H11457">
        <v>0.0100</v>
      </c>
      <c s="8" t="inlineStr" r="I11457">
        <is>
          <t xml:space="preserve">Y</t>
        </is>
      </c>
      <c s="8" t="inlineStr" r="J11457">
        <is>
          <t xml:space="preserve"> Madison</t>
        </is>
      </c>
    </row>
    <row r="11458" ht="20.25" customHeight="0">
      <c s="5" t="inlineStr" r="A11458">
        <is>
          <t xml:space="preserve">70300231</t>
        </is>
      </c>
      <c s="5" t="inlineStr" r="B11458">
        <is>
          <t xml:space="preserve">TEMPORARY PAVEMENT MARKING - LINE 5"- PAINT</t>
        </is>
      </c>
      <c s="5" t="inlineStr" r="C11458">
        <is>
          <t xml:space="preserve">FOOT   </t>
        </is>
      </c>
      <c s="6" r="D11458">
        <v>1653.000</v>
      </c>
      <c s="7" r="E11458">
        <v>6</v>
      </c>
      <c s="8" t="inlineStr" r="F11458">
        <is>
          <t xml:space="preserve">72759</t>
        </is>
      </c>
      <c s="8" t="inlineStr" r="G11458">
        <is>
          <t xml:space="preserve">093</t>
        </is>
      </c>
      <c s="9" r="H11458">
        <v>0.0100</v>
      </c>
      <c s="8" t="inlineStr" r="I11458">
        <is>
          <t xml:space="preserve">Y</t>
        </is>
      </c>
      <c s="8" t="inlineStr" r="J11458">
        <is>
          <t xml:space="preserve"> Sangamon</t>
        </is>
      </c>
    </row>
    <row r="11459" ht="20.25" customHeight="0">
      <c s="5" t="inlineStr" r="A11459">
        <is>
          <t xml:space="preserve">70300241</t>
        </is>
      </c>
      <c s="5" t="inlineStr" r="B11459">
        <is>
          <t xml:space="preserve">TEMPORARY PAVEMENT MARKING  - LINE 6"- PAINT</t>
        </is>
      </c>
      <c s="5" t="inlineStr" r="C11459">
        <is>
          <t xml:space="preserve">FOOT   </t>
        </is>
      </c>
      <c s="6" r="D11459">
        <v>9105.000</v>
      </c>
      <c s="7" r="E11459">
        <v>1</v>
      </c>
      <c s="8" t="inlineStr" r="F11459">
        <is>
          <t xml:space="preserve">61L12</t>
        </is>
      </c>
      <c s="8" t="inlineStr" r="G11459">
        <is>
          <t xml:space="preserve">006</t>
        </is>
      </c>
      <c s="9" r="H11459">
        <v>0.0100</v>
      </c>
      <c s="8" t="inlineStr" r="I11459">
        <is>
          <t xml:space="preserve">Y</t>
        </is>
      </c>
      <c s="8" t="inlineStr" r="J11459">
        <is>
          <t xml:space="preserve"> Cook</t>
        </is>
      </c>
    </row>
    <row r="11460" ht="20.25" customHeight="0">
      <c s="5" t="inlineStr" r="A11460">
        <is>
          <t xml:space="preserve">70300241</t>
        </is>
      </c>
      <c s="5" t="inlineStr" r="B11460">
        <is>
          <t xml:space="preserve">TEMPORARY PAVEMENT MARKING  - LINE 6"- PAINT</t>
        </is>
      </c>
      <c s="5" t="inlineStr" r="C11460">
        <is>
          <t xml:space="preserve">FOOT   </t>
        </is>
      </c>
      <c s="6" r="D11460">
        <v>9105.000</v>
      </c>
      <c s="7" r="E11460">
        <v>1</v>
      </c>
      <c s="8" t="inlineStr" r="F11460">
        <is>
          <t xml:space="preserve">61L12</t>
        </is>
      </c>
      <c s="8" t="inlineStr" r="G11460">
        <is>
          <t xml:space="preserve">006</t>
        </is>
      </c>
      <c s="9" r="H11460">
        <v>0.0100</v>
      </c>
      <c s="8" t="inlineStr" r="I11460">
        <is>
          <t xml:space="preserve"/>
        </is>
      </c>
      <c s="8" t="inlineStr" r="J11460">
        <is>
          <t xml:space="preserve"> Cook</t>
        </is>
      </c>
    </row>
    <row r="11461" ht="20.25" customHeight="0">
      <c s="5" t="inlineStr" r="A11461">
        <is>
          <t xml:space="preserve">70300241</t>
        </is>
      </c>
      <c s="5" t="inlineStr" r="B11461">
        <is>
          <t xml:space="preserve">TEMPORARY PAVEMENT MARKING  - LINE 6"- PAINT</t>
        </is>
      </c>
      <c s="5" t="inlineStr" r="C11461">
        <is>
          <t xml:space="preserve">FOOT   </t>
        </is>
      </c>
      <c s="6" r="D11461">
        <v>9105.000</v>
      </c>
      <c s="7" r="E11461">
        <v>1</v>
      </c>
      <c s="8" t="inlineStr" r="F11461">
        <is>
          <t xml:space="preserve">61L12</t>
        </is>
      </c>
      <c s="8" t="inlineStr" r="G11461">
        <is>
          <t xml:space="preserve">006</t>
        </is>
      </c>
      <c s="9" r="H11461">
        <v>0.0100</v>
      </c>
      <c s="8" t="inlineStr" r="I11461">
        <is>
          <t xml:space="preserve"/>
        </is>
      </c>
      <c s="8" t="inlineStr" r="J11461">
        <is>
          <t xml:space="preserve"> Cook</t>
        </is>
      </c>
    </row>
    <row r="11462" ht="20.25" customHeight="0">
      <c s="5" t="inlineStr" r="A11462">
        <is>
          <t xml:space="preserve">70300241</t>
        </is>
      </c>
      <c s="5" t="inlineStr" r="B11462">
        <is>
          <t xml:space="preserve">TEMPORARY PAVEMENT MARKING  - LINE 6"- PAINT</t>
        </is>
      </c>
      <c s="5" t="inlineStr" r="C11462">
        <is>
          <t xml:space="preserve">FOOT   </t>
        </is>
      </c>
      <c s="6" r="D11462">
        <v>9105.000</v>
      </c>
      <c s="7" r="E11462">
        <v>1</v>
      </c>
      <c s="8" t="inlineStr" r="F11462">
        <is>
          <t xml:space="preserve">61L12</t>
        </is>
      </c>
      <c s="8" t="inlineStr" r="G11462">
        <is>
          <t xml:space="preserve">006</t>
        </is>
      </c>
      <c s="9" r="H11462">
        <v>0.3300</v>
      </c>
      <c s="8" t="inlineStr" r="I11462">
        <is>
          <t xml:space="preserve"/>
        </is>
      </c>
      <c s="8" t="inlineStr" r="J11462">
        <is>
          <t xml:space="preserve"> Cook</t>
        </is>
      </c>
    </row>
    <row r="11463" ht="20.25" customHeight="0">
      <c s="5" t="inlineStr" r="A11463">
        <is>
          <t xml:space="preserve">70300241</t>
        </is>
      </c>
      <c s="5" t="inlineStr" r="B11463">
        <is>
          <t xml:space="preserve">TEMPORARY PAVEMENT MARKING  - LINE 6"- PAINT</t>
        </is>
      </c>
      <c s="5" t="inlineStr" r="C11463">
        <is>
          <t xml:space="preserve">FOOT   </t>
        </is>
      </c>
      <c s="6" r="D11463">
        <v>9105.000</v>
      </c>
      <c s="7" r="E11463">
        <v>1</v>
      </c>
      <c s="8" t="inlineStr" r="F11463">
        <is>
          <t xml:space="preserve">61L12</t>
        </is>
      </c>
      <c s="8" t="inlineStr" r="G11463">
        <is>
          <t xml:space="preserve">006</t>
        </is>
      </c>
      <c s="9" r="H11463">
        <v>2.0000</v>
      </c>
      <c s="8" t="inlineStr" r="I11463">
        <is>
          <t xml:space="preserve"/>
        </is>
      </c>
      <c s="8" t="inlineStr" r="J11463">
        <is>
          <t xml:space="preserve"> Cook</t>
        </is>
      </c>
    </row>
    <row r="11464" ht="20.25" customHeight="0">
      <c s="5" t="inlineStr" r="A11464">
        <is>
          <t xml:space="preserve">70300241</t>
        </is>
      </c>
      <c s="5" t="inlineStr" r="B11464">
        <is>
          <t xml:space="preserve">TEMPORARY PAVEMENT MARKING  - LINE 6"- PAINT</t>
        </is>
      </c>
      <c s="5" t="inlineStr" r="C11464">
        <is>
          <t xml:space="preserve">FOOT   </t>
        </is>
      </c>
      <c s="6" r="D11464">
        <v>575.000</v>
      </c>
      <c s="7" r="E11464">
        <v>1</v>
      </c>
      <c s="8" t="inlineStr" r="F11464">
        <is>
          <t xml:space="preserve">61L17</t>
        </is>
      </c>
      <c s="8" t="inlineStr" r="G11464">
        <is>
          <t xml:space="preserve">011</t>
        </is>
      </c>
      <c s="9" r="H11464">
        <v>0.0100</v>
      </c>
      <c s="8" t="inlineStr" r="I11464">
        <is>
          <t xml:space="preserve">Y</t>
        </is>
      </c>
      <c s="8" t="inlineStr" r="J11464">
        <is>
          <t xml:space="preserve"> Lake</t>
        </is>
      </c>
    </row>
    <row r="11465" ht="20.25" customHeight="0">
      <c s="5" t="inlineStr" r="A11465">
        <is>
          <t xml:space="preserve">70300241</t>
        </is>
      </c>
      <c s="5" t="inlineStr" r="B11465">
        <is>
          <t xml:space="preserve">TEMPORARY PAVEMENT MARKING  - LINE 6"- PAINT</t>
        </is>
      </c>
      <c s="5" t="inlineStr" r="C11465">
        <is>
          <t xml:space="preserve">FOOT   </t>
        </is>
      </c>
      <c s="6" r="D11465">
        <v>575.000</v>
      </c>
      <c s="7" r="E11465">
        <v>1</v>
      </c>
      <c s="8" t="inlineStr" r="F11465">
        <is>
          <t xml:space="preserve">61L17</t>
        </is>
      </c>
      <c s="8" t="inlineStr" r="G11465">
        <is>
          <t xml:space="preserve">011</t>
        </is>
      </c>
      <c s="9" r="H11465">
        <v>0.0100</v>
      </c>
      <c s="8" t="inlineStr" r="I11465">
        <is>
          <t xml:space="preserve"/>
        </is>
      </c>
      <c s="8" t="inlineStr" r="J11465">
        <is>
          <t xml:space="preserve"> Lake</t>
        </is>
      </c>
    </row>
    <row r="11466" ht="20.25" customHeight="0">
      <c s="5" t="inlineStr" r="A11466">
        <is>
          <t xml:space="preserve">70300241</t>
        </is>
      </c>
      <c s="5" t="inlineStr" r="B11466">
        <is>
          <t xml:space="preserve">TEMPORARY PAVEMENT MARKING  - LINE 6"- PAINT</t>
        </is>
      </c>
      <c s="5" t="inlineStr" r="C11466">
        <is>
          <t xml:space="preserve">FOOT   </t>
        </is>
      </c>
      <c s="6" r="D11466">
        <v>575.000</v>
      </c>
      <c s="7" r="E11466">
        <v>1</v>
      </c>
      <c s="8" t="inlineStr" r="F11466">
        <is>
          <t xml:space="preserve">61L17</t>
        </is>
      </c>
      <c s="8" t="inlineStr" r="G11466">
        <is>
          <t xml:space="preserve">011</t>
        </is>
      </c>
      <c s="9" r="H11466">
        <v>0.8500</v>
      </c>
      <c s="8" t="inlineStr" r="I11466">
        <is>
          <t xml:space="preserve"/>
        </is>
      </c>
      <c s="8" t="inlineStr" r="J11466">
        <is>
          <t xml:space="preserve"> Lake</t>
        </is>
      </c>
    </row>
    <row r="11467" ht="20.25" customHeight="0">
      <c s="5" t="inlineStr" r="A11467">
        <is>
          <t xml:space="preserve">70300241</t>
        </is>
      </c>
      <c s="5" t="inlineStr" r="B11467">
        <is>
          <t xml:space="preserve">TEMPORARY PAVEMENT MARKING  - LINE 6"- PAINT</t>
        </is>
      </c>
      <c s="5" t="inlineStr" r="C11467">
        <is>
          <t xml:space="preserve">FOOT   </t>
        </is>
      </c>
      <c s="6" r="D11467">
        <v>2319.000</v>
      </c>
      <c s="7" r="E11467">
        <v>1</v>
      </c>
      <c s="8" t="inlineStr" r="F11467">
        <is>
          <t xml:space="preserve">62G55</t>
        </is>
      </c>
      <c s="8" t="inlineStr" r="G11467">
        <is>
          <t xml:space="preserve">015</t>
        </is>
      </c>
      <c s="9" r="H11467">
        <v>0.0100</v>
      </c>
      <c s="8" t="inlineStr" r="I11467">
        <is>
          <t xml:space="preserve">Y</t>
        </is>
      </c>
      <c s="8" t="inlineStr" r="J11467">
        <is>
          <t xml:space="preserve"> Will</t>
        </is>
      </c>
    </row>
    <row r="11468" ht="20.25" customHeight="0">
      <c s="5" t="inlineStr" r="A11468">
        <is>
          <t xml:space="preserve">70300241</t>
        </is>
      </c>
      <c s="5" t="inlineStr" r="B11468">
        <is>
          <t xml:space="preserve">TEMPORARY PAVEMENT MARKING  - LINE 6"- PAINT</t>
        </is>
      </c>
      <c s="5" t="inlineStr" r="C11468">
        <is>
          <t xml:space="preserve">FOOT   </t>
        </is>
      </c>
      <c s="6" r="D11468">
        <v>2319.000</v>
      </c>
      <c s="7" r="E11468">
        <v>1</v>
      </c>
      <c s="8" t="inlineStr" r="F11468">
        <is>
          <t xml:space="preserve">62G55</t>
        </is>
      </c>
      <c s="8" t="inlineStr" r="G11468">
        <is>
          <t xml:space="preserve">015</t>
        </is>
      </c>
      <c s="9" r="H11468">
        <v>0.0100</v>
      </c>
      <c s="8" t="inlineStr" r="I11468">
        <is>
          <t xml:space="preserve"/>
        </is>
      </c>
      <c s="8" t="inlineStr" r="J11468">
        <is>
          <t xml:space="preserve"> Will</t>
        </is>
      </c>
    </row>
    <row r="11469" ht="20.25" customHeight="0">
      <c s="5" t="inlineStr" r="A11469">
        <is>
          <t xml:space="preserve">70300241</t>
        </is>
      </c>
      <c s="5" t="inlineStr" r="B11469">
        <is>
          <t xml:space="preserve">TEMPORARY PAVEMENT MARKING  - LINE 6"- PAINT</t>
        </is>
      </c>
      <c s="5" t="inlineStr" r="C11469">
        <is>
          <t xml:space="preserve">FOOT   </t>
        </is>
      </c>
      <c s="6" r="D11469">
        <v>2319.000</v>
      </c>
      <c s="7" r="E11469">
        <v>1</v>
      </c>
      <c s="8" t="inlineStr" r="F11469">
        <is>
          <t xml:space="preserve">62G55</t>
        </is>
      </c>
      <c s="8" t="inlineStr" r="G11469">
        <is>
          <t xml:space="preserve">015</t>
        </is>
      </c>
      <c s="9" r="H11469">
        <v>0.0100</v>
      </c>
      <c s="8" t="inlineStr" r="I11469">
        <is>
          <t xml:space="preserve"/>
        </is>
      </c>
      <c s="8" t="inlineStr" r="J11469">
        <is>
          <t xml:space="preserve"> Will</t>
        </is>
      </c>
    </row>
    <row r="11470" ht="20.25" customHeight="0">
      <c s="5" t="inlineStr" r="A11470">
        <is>
          <t xml:space="preserve">70300241</t>
        </is>
      </c>
      <c s="5" t="inlineStr" r="B11470">
        <is>
          <t xml:space="preserve">TEMPORARY PAVEMENT MARKING  - LINE 6"- PAINT</t>
        </is>
      </c>
      <c s="5" t="inlineStr" r="C11470">
        <is>
          <t xml:space="preserve">FOOT   </t>
        </is>
      </c>
      <c s="6" r="D11470">
        <v>2319.000</v>
      </c>
      <c s="7" r="E11470">
        <v>1</v>
      </c>
      <c s="8" t="inlineStr" r="F11470">
        <is>
          <t xml:space="preserve">62G55</t>
        </is>
      </c>
      <c s="8" t="inlineStr" r="G11470">
        <is>
          <t xml:space="preserve">015</t>
        </is>
      </c>
      <c s="9" r="H11470">
        <v>0.4800</v>
      </c>
      <c s="8" t="inlineStr" r="I11470">
        <is>
          <t xml:space="preserve"/>
        </is>
      </c>
      <c s="8" t="inlineStr" r="J11470">
        <is>
          <t xml:space="preserve"> Will</t>
        </is>
      </c>
    </row>
    <row r="11471" ht="20.25" customHeight="0">
      <c s="5" t="inlineStr" r="A11471">
        <is>
          <t xml:space="preserve">70300241</t>
        </is>
      </c>
      <c s="5" t="inlineStr" r="B11471">
        <is>
          <t xml:space="preserve">TEMPORARY PAVEMENT MARKING  - LINE 6"- PAINT</t>
        </is>
      </c>
      <c s="5" t="inlineStr" r="C11471">
        <is>
          <t xml:space="preserve">FOOT   </t>
        </is>
      </c>
      <c s="6" r="D11471">
        <v>2319.000</v>
      </c>
      <c s="7" r="E11471">
        <v>1</v>
      </c>
      <c s="8" t="inlineStr" r="F11471">
        <is>
          <t xml:space="preserve">62G55</t>
        </is>
      </c>
      <c s="8" t="inlineStr" r="G11471">
        <is>
          <t xml:space="preserve">015</t>
        </is>
      </c>
      <c s="9" r="H11471">
        <v>0.6000</v>
      </c>
      <c s="8" t="inlineStr" r="I11471">
        <is>
          <t xml:space="preserve"/>
        </is>
      </c>
      <c s="8" t="inlineStr" r="J11471">
        <is>
          <t xml:space="preserve"> Will</t>
        </is>
      </c>
    </row>
    <row r="11472" ht="20.25" customHeight="0">
      <c s="5" t="inlineStr" r="A11472">
        <is>
          <t xml:space="preserve">70300241</t>
        </is>
      </c>
      <c s="5" t="inlineStr" r="B11472">
        <is>
          <t xml:space="preserve">TEMPORARY PAVEMENT MARKING  - LINE 6"- PAINT</t>
        </is>
      </c>
      <c s="5" t="inlineStr" r="C11472">
        <is>
          <t xml:space="preserve">FOOT   </t>
        </is>
      </c>
      <c s="6" r="D11472">
        <v>2319.000</v>
      </c>
      <c s="7" r="E11472">
        <v>1</v>
      </c>
      <c s="8" t="inlineStr" r="F11472">
        <is>
          <t xml:space="preserve">62G55</t>
        </is>
      </c>
      <c s="8" t="inlineStr" r="G11472">
        <is>
          <t xml:space="preserve">015</t>
        </is>
      </c>
      <c s="9" r="H11472">
        <v>0.6000</v>
      </c>
      <c s="8" t="inlineStr" r="I11472">
        <is>
          <t xml:space="preserve"/>
        </is>
      </c>
      <c s="8" t="inlineStr" r="J11472">
        <is>
          <t xml:space="preserve"> Will</t>
        </is>
      </c>
    </row>
    <row r="11473" ht="20.25" customHeight="0">
      <c s="5" t="inlineStr" r="A11473">
        <is>
          <t xml:space="preserve">70300241</t>
        </is>
      </c>
      <c s="5" t="inlineStr" r="B11473">
        <is>
          <t xml:space="preserve">TEMPORARY PAVEMENT MARKING  - LINE 6"- PAINT</t>
        </is>
      </c>
      <c s="5" t="inlineStr" r="C11473">
        <is>
          <t xml:space="preserve">FOOT   </t>
        </is>
      </c>
      <c s="6" r="D11473">
        <v>5687.000</v>
      </c>
      <c s="7" r="E11473">
        <v>1</v>
      </c>
      <c s="8" t="inlineStr" r="F11473">
        <is>
          <t xml:space="preserve">62R58</t>
        </is>
      </c>
      <c s="8" t="inlineStr" r="G11473">
        <is>
          <t xml:space="preserve">019</t>
        </is>
      </c>
      <c s="9" r="H11473">
        <v>0.3800</v>
      </c>
      <c s="8" t="inlineStr" r="I11473">
        <is>
          <t xml:space="preserve">Y</t>
        </is>
      </c>
      <c s="8" t="inlineStr" r="J11473">
        <is>
          <t xml:space="preserve"> Cook, DuPage</t>
        </is>
      </c>
    </row>
    <row r="11474" ht="20.25" customHeight="0">
      <c s="5" t="inlineStr" r="A11474">
        <is>
          <t xml:space="preserve">70300241</t>
        </is>
      </c>
      <c s="5" t="inlineStr" r="B11474">
        <is>
          <t xml:space="preserve">TEMPORARY PAVEMENT MARKING  - LINE 6"- PAINT</t>
        </is>
      </c>
      <c s="5" t="inlineStr" r="C11474">
        <is>
          <t xml:space="preserve">FOOT   </t>
        </is>
      </c>
      <c s="6" r="D11474">
        <v>5687.000</v>
      </c>
      <c s="7" r="E11474">
        <v>1</v>
      </c>
      <c s="8" t="inlineStr" r="F11474">
        <is>
          <t xml:space="preserve">62R58</t>
        </is>
      </c>
      <c s="8" t="inlineStr" r="G11474">
        <is>
          <t xml:space="preserve">019</t>
        </is>
      </c>
      <c s="9" r="H11474">
        <v>0.0100</v>
      </c>
      <c s="8" t="inlineStr" r="I11474">
        <is>
          <t xml:space="preserve"/>
        </is>
      </c>
      <c s="8" t="inlineStr" r="J11474">
        <is>
          <t xml:space="preserve"> Cook, DuPage</t>
        </is>
      </c>
    </row>
    <row r="11475" ht="20.25" customHeight="0">
      <c s="5" t="inlineStr" r="A11475">
        <is>
          <t xml:space="preserve">70300241</t>
        </is>
      </c>
      <c s="5" t="inlineStr" r="B11475">
        <is>
          <t xml:space="preserve">TEMPORARY PAVEMENT MARKING  - LINE 6"- PAINT</t>
        </is>
      </c>
      <c s="5" t="inlineStr" r="C11475">
        <is>
          <t xml:space="preserve">FOOT   </t>
        </is>
      </c>
      <c s="6" r="D11475">
        <v>5687.000</v>
      </c>
      <c s="7" r="E11475">
        <v>1</v>
      </c>
      <c s="8" t="inlineStr" r="F11475">
        <is>
          <t xml:space="preserve">62R58</t>
        </is>
      </c>
      <c s="8" t="inlineStr" r="G11475">
        <is>
          <t xml:space="preserve">019</t>
        </is>
      </c>
      <c s="9" r="H11475">
        <v>0.0100</v>
      </c>
      <c s="8" t="inlineStr" r="I11475">
        <is>
          <t xml:space="preserve"/>
        </is>
      </c>
      <c s="8" t="inlineStr" r="J11475">
        <is>
          <t xml:space="preserve"> Cook, DuPage</t>
        </is>
      </c>
    </row>
    <row r="11476" ht="20.25" customHeight="0">
      <c s="5" t="inlineStr" r="A11476">
        <is>
          <t xml:space="preserve">70300241</t>
        </is>
      </c>
      <c s="5" t="inlineStr" r="B11476">
        <is>
          <t xml:space="preserve">TEMPORARY PAVEMENT MARKING  - LINE 6"- PAINT</t>
        </is>
      </c>
      <c s="5" t="inlineStr" r="C11476">
        <is>
          <t xml:space="preserve">FOOT   </t>
        </is>
      </c>
      <c s="6" r="D11476">
        <v>5687.000</v>
      </c>
      <c s="7" r="E11476">
        <v>1</v>
      </c>
      <c s="8" t="inlineStr" r="F11476">
        <is>
          <t xml:space="preserve">62R58</t>
        </is>
      </c>
      <c s="8" t="inlineStr" r="G11476">
        <is>
          <t xml:space="preserve">019</t>
        </is>
      </c>
      <c s="9" r="H11476">
        <v>0.3800</v>
      </c>
      <c s="8" t="inlineStr" r="I11476">
        <is>
          <t xml:space="preserve"/>
        </is>
      </c>
      <c s="8" t="inlineStr" r="J11476">
        <is>
          <t xml:space="preserve"> Cook, DuPage</t>
        </is>
      </c>
    </row>
    <row r="11477" ht="20.25" customHeight="0">
      <c s="5" t="inlineStr" r="A11477">
        <is>
          <t xml:space="preserve">70300241</t>
        </is>
      </c>
      <c s="5" t="inlineStr" r="B11477">
        <is>
          <t xml:space="preserve">TEMPORARY PAVEMENT MARKING  - LINE 6"- PAINT</t>
        </is>
      </c>
      <c s="5" t="inlineStr" r="C11477">
        <is>
          <t xml:space="preserve">FOOT   </t>
        </is>
      </c>
      <c s="6" r="D11477">
        <v>966.000</v>
      </c>
      <c s="7" r="E11477">
        <v>1</v>
      </c>
      <c s="8" t="inlineStr" r="F11477">
        <is>
          <t xml:space="preserve">62R96</t>
        </is>
      </c>
      <c s="8" t="inlineStr" r="G11477">
        <is>
          <t xml:space="preserve">021</t>
        </is>
      </c>
      <c s="9" r="H11477">
        <v>0.0100</v>
      </c>
      <c s="8" t="inlineStr" r="I11477">
        <is>
          <t xml:space="preserve">Y</t>
        </is>
      </c>
      <c s="8" t="inlineStr" r="J11477">
        <is>
          <t xml:space="preserve"> McHenry</t>
        </is>
      </c>
    </row>
    <row r="11478" ht="20.25" customHeight="0">
      <c s="5" t="inlineStr" r="A11478">
        <is>
          <t xml:space="preserve">70300241</t>
        </is>
      </c>
      <c s="5" t="inlineStr" r="B11478">
        <is>
          <t xml:space="preserve">TEMPORARY PAVEMENT MARKING  - LINE 6"- PAINT</t>
        </is>
      </c>
      <c s="5" t="inlineStr" r="C11478">
        <is>
          <t xml:space="preserve">FOOT   </t>
        </is>
      </c>
      <c s="6" r="D11478">
        <v>966.000</v>
      </c>
      <c s="7" r="E11478">
        <v>1</v>
      </c>
      <c s="8" t="inlineStr" r="F11478">
        <is>
          <t xml:space="preserve">62R96</t>
        </is>
      </c>
      <c s="8" t="inlineStr" r="G11478">
        <is>
          <t xml:space="preserve">021</t>
        </is>
      </c>
      <c s="9" r="H11478">
        <v>0.0100</v>
      </c>
      <c s="8" t="inlineStr" r="I11478">
        <is>
          <t xml:space="preserve"/>
        </is>
      </c>
      <c s="8" t="inlineStr" r="J11478">
        <is>
          <t xml:space="preserve"> McHenry</t>
        </is>
      </c>
    </row>
    <row r="11479" ht="20.25" customHeight="0">
      <c s="5" t="inlineStr" r="A11479">
        <is>
          <t xml:space="preserve">70300241</t>
        </is>
      </c>
      <c s="5" t="inlineStr" r="B11479">
        <is>
          <t xml:space="preserve">TEMPORARY PAVEMENT MARKING  - LINE 6"- PAINT</t>
        </is>
      </c>
      <c s="5" t="inlineStr" r="C11479">
        <is>
          <t xml:space="preserve">FOOT   </t>
        </is>
      </c>
      <c s="6" r="D11479">
        <v>966.000</v>
      </c>
      <c s="7" r="E11479">
        <v>1</v>
      </c>
      <c s="8" t="inlineStr" r="F11479">
        <is>
          <t xml:space="preserve">62R96</t>
        </is>
      </c>
      <c s="8" t="inlineStr" r="G11479">
        <is>
          <t xml:space="preserve">021</t>
        </is>
      </c>
      <c s="9" r="H11479">
        <v>0.0100</v>
      </c>
      <c s="8" t="inlineStr" r="I11479">
        <is>
          <t xml:space="preserve"/>
        </is>
      </c>
      <c s="8" t="inlineStr" r="J11479">
        <is>
          <t xml:space="preserve"> McHenry</t>
        </is>
      </c>
    </row>
    <row r="11480" ht="20.25" customHeight="0">
      <c s="5" t="inlineStr" r="A11480">
        <is>
          <t xml:space="preserve">70300241</t>
        </is>
      </c>
      <c s="5" t="inlineStr" r="B11480">
        <is>
          <t xml:space="preserve">TEMPORARY PAVEMENT MARKING  - LINE 6"- PAINT</t>
        </is>
      </c>
      <c s="5" t="inlineStr" r="C11480">
        <is>
          <t xml:space="preserve">FOOT   </t>
        </is>
      </c>
      <c s="6" r="D11480">
        <v>1280.000</v>
      </c>
      <c s="7" r="E11480">
        <v>1</v>
      </c>
      <c s="8" t="inlineStr" r="F11480">
        <is>
          <t xml:space="preserve">62T50</t>
        </is>
      </c>
      <c s="8" t="inlineStr" r="G11480">
        <is>
          <t xml:space="preserve">024</t>
        </is>
      </c>
      <c s="9" r="H11480">
        <v>0.6000</v>
      </c>
      <c s="8" t="inlineStr" r="I11480">
        <is>
          <t xml:space="preserve">Y</t>
        </is>
      </c>
      <c s="8" t="inlineStr" r="J11480">
        <is>
          <t xml:space="preserve"> Cook</t>
        </is>
      </c>
    </row>
    <row r="11481" ht="20.25" customHeight="0">
      <c s="5" t="inlineStr" r="A11481">
        <is>
          <t xml:space="preserve">70300241</t>
        </is>
      </c>
      <c s="5" t="inlineStr" r="B11481">
        <is>
          <t xml:space="preserve">TEMPORARY PAVEMENT MARKING  - LINE 6"- PAINT</t>
        </is>
      </c>
      <c s="5" t="inlineStr" r="C11481">
        <is>
          <t xml:space="preserve">FOOT   </t>
        </is>
      </c>
      <c s="6" r="D11481">
        <v>1280.000</v>
      </c>
      <c s="7" r="E11481">
        <v>1</v>
      </c>
      <c s="8" t="inlineStr" r="F11481">
        <is>
          <t xml:space="preserve">62T50</t>
        </is>
      </c>
      <c s="8" t="inlineStr" r="G11481">
        <is>
          <t xml:space="preserve">024</t>
        </is>
      </c>
      <c s="9" r="H11481">
        <v>0.4000</v>
      </c>
      <c s="8" t="inlineStr" r="I11481">
        <is>
          <t xml:space="preserve"/>
        </is>
      </c>
      <c s="8" t="inlineStr" r="J11481">
        <is>
          <t xml:space="preserve"> Cook</t>
        </is>
      </c>
    </row>
    <row r="11482" ht="20.25" customHeight="0">
      <c s="5" t="inlineStr" r="A11482">
        <is>
          <t xml:space="preserve">70300241</t>
        </is>
      </c>
      <c s="5" t="inlineStr" r="B11482">
        <is>
          <t xml:space="preserve">TEMPORARY PAVEMENT MARKING  - LINE 6"- PAINT</t>
        </is>
      </c>
      <c s="5" t="inlineStr" r="C11482">
        <is>
          <t xml:space="preserve">FOOT   </t>
        </is>
      </c>
      <c s="6" r="D11482">
        <v>1280.000</v>
      </c>
      <c s="7" r="E11482">
        <v>1</v>
      </c>
      <c s="8" t="inlineStr" r="F11482">
        <is>
          <t xml:space="preserve">62T50</t>
        </is>
      </c>
      <c s="8" t="inlineStr" r="G11482">
        <is>
          <t xml:space="preserve">024</t>
        </is>
      </c>
      <c s="9" r="H11482">
        <v>0.4000</v>
      </c>
      <c s="8" t="inlineStr" r="I11482">
        <is>
          <t xml:space="preserve"/>
        </is>
      </c>
      <c s="8" t="inlineStr" r="J11482">
        <is>
          <t xml:space="preserve"> Cook</t>
        </is>
      </c>
    </row>
    <row r="11483" ht="20.25" customHeight="0">
      <c s="5" t="inlineStr" r="A11483">
        <is>
          <t xml:space="preserve">70300241</t>
        </is>
      </c>
      <c s="5" t="inlineStr" r="B11483">
        <is>
          <t xml:space="preserve">TEMPORARY PAVEMENT MARKING  - LINE 6"- PAINT</t>
        </is>
      </c>
      <c s="5" t="inlineStr" r="C11483">
        <is>
          <t xml:space="preserve">FOOT   </t>
        </is>
      </c>
      <c s="6" r="D11483">
        <v>1280.000</v>
      </c>
      <c s="7" r="E11483">
        <v>1</v>
      </c>
      <c s="8" t="inlineStr" r="F11483">
        <is>
          <t xml:space="preserve">62T50</t>
        </is>
      </c>
      <c s="8" t="inlineStr" r="G11483">
        <is>
          <t xml:space="preserve">024</t>
        </is>
      </c>
      <c s="9" r="H11483">
        <v>0.4000</v>
      </c>
      <c s="8" t="inlineStr" r="I11483">
        <is>
          <t xml:space="preserve"/>
        </is>
      </c>
      <c s="8" t="inlineStr" r="J11483">
        <is>
          <t xml:space="preserve"> Cook</t>
        </is>
      </c>
    </row>
    <row r="11484" ht="20.25" customHeight="0">
      <c s="5" t="inlineStr" r="A11484">
        <is>
          <t xml:space="preserve">70300241</t>
        </is>
      </c>
      <c s="5" t="inlineStr" r="B11484">
        <is>
          <t xml:space="preserve">TEMPORARY PAVEMENT MARKING  - LINE 6"- PAINT</t>
        </is>
      </c>
      <c s="5" t="inlineStr" r="C11484">
        <is>
          <t xml:space="preserve">FOOT   </t>
        </is>
      </c>
      <c s="6" r="D11484">
        <v>1280.000</v>
      </c>
      <c s="7" r="E11484">
        <v>1</v>
      </c>
      <c s="8" t="inlineStr" r="F11484">
        <is>
          <t xml:space="preserve">62T50</t>
        </is>
      </c>
      <c s="8" t="inlineStr" r="G11484">
        <is>
          <t xml:space="preserve">024</t>
        </is>
      </c>
      <c s="9" r="H11484">
        <v>0.4400</v>
      </c>
      <c s="8" t="inlineStr" r="I11484">
        <is>
          <t xml:space="preserve"/>
        </is>
      </c>
      <c s="8" t="inlineStr" r="J11484">
        <is>
          <t xml:space="preserve"> Cook</t>
        </is>
      </c>
    </row>
    <row r="11485" ht="20.25" customHeight="0">
      <c s="5" t="inlineStr" r="A11485">
        <is>
          <t xml:space="preserve">70300241</t>
        </is>
      </c>
      <c s="5" t="inlineStr" r="B11485">
        <is>
          <t xml:space="preserve">TEMPORARY PAVEMENT MARKING  - LINE 6"- PAINT</t>
        </is>
      </c>
      <c s="5" t="inlineStr" r="C11485">
        <is>
          <t xml:space="preserve">FOOT   </t>
        </is>
      </c>
      <c s="6" r="D11485">
        <v>1280.000</v>
      </c>
      <c s="7" r="E11485">
        <v>1</v>
      </c>
      <c s="8" t="inlineStr" r="F11485">
        <is>
          <t xml:space="preserve">62T50</t>
        </is>
      </c>
      <c s="8" t="inlineStr" r="G11485">
        <is>
          <t xml:space="preserve">024</t>
        </is>
      </c>
      <c s="9" r="H11485">
        <v>0.7000</v>
      </c>
      <c s="8" t="inlineStr" r="I11485">
        <is>
          <t xml:space="preserve"/>
        </is>
      </c>
      <c s="8" t="inlineStr" r="J11485">
        <is>
          <t xml:space="preserve"> Cook</t>
        </is>
      </c>
    </row>
    <row r="11486" ht="20.25" customHeight="0">
      <c s="5" t="inlineStr" r="A11486">
        <is>
          <t xml:space="preserve">70300241</t>
        </is>
      </c>
      <c s="5" t="inlineStr" r="B11486">
        <is>
          <t xml:space="preserve">TEMPORARY PAVEMENT MARKING  - LINE 6"- PAINT</t>
        </is>
      </c>
      <c s="5" t="inlineStr" r="C11486">
        <is>
          <t xml:space="preserve">FOOT   </t>
        </is>
      </c>
      <c s="6" r="D11486">
        <v>1280.000</v>
      </c>
      <c s="7" r="E11486">
        <v>1</v>
      </c>
      <c s="8" t="inlineStr" r="F11486">
        <is>
          <t xml:space="preserve">62T50</t>
        </is>
      </c>
      <c s="8" t="inlineStr" r="G11486">
        <is>
          <t xml:space="preserve">024</t>
        </is>
      </c>
      <c s="9" r="H11486">
        <v>0.8000</v>
      </c>
      <c s="8" t="inlineStr" r="I11486">
        <is>
          <t xml:space="preserve"/>
        </is>
      </c>
      <c s="8" t="inlineStr" r="J11486">
        <is>
          <t xml:space="preserve"> Cook</t>
        </is>
      </c>
    </row>
    <row r="11487" ht="20.25" customHeight="0">
      <c s="5" t="inlineStr" r="A11487">
        <is>
          <t xml:space="preserve">70300241</t>
        </is>
      </c>
      <c s="5" t="inlineStr" r="B11487">
        <is>
          <t xml:space="preserve">TEMPORARY PAVEMENT MARKING  - LINE 6"- PAINT</t>
        </is>
      </c>
      <c s="5" t="inlineStr" r="C11487">
        <is>
          <t xml:space="preserve">FOOT   </t>
        </is>
      </c>
      <c s="6" r="D11487">
        <v>729.000</v>
      </c>
      <c s="7" r="E11487">
        <v>1</v>
      </c>
      <c s="8" t="inlineStr" r="F11487">
        <is>
          <t xml:space="preserve">62T83</t>
        </is>
      </c>
      <c s="8" t="inlineStr" r="G11487">
        <is>
          <t xml:space="preserve">025</t>
        </is>
      </c>
      <c s="9" r="H11487">
        <v>0.0100</v>
      </c>
      <c s="8" t="inlineStr" r="I11487">
        <is>
          <t xml:space="preserve">Y</t>
        </is>
      </c>
      <c s="8" t="inlineStr" r="J11487">
        <is>
          <t xml:space="preserve"> McHenry</t>
        </is>
      </c>
    </row>
    <row r="11488" ht="20.25" customHeight="0">
      <c s="5" t="inlineStr" r="A11488">
        <is>
          <t xml:space="preserve">70300241</t>
        </is>
      </c>
      <c s="5" t="inlineStr" r="B11488">
        <is>
          <t xml:space="preserve">TEMPORARY PAVEMENT MARKING  - LINE 6"- PAINT</t>
        </is>
      </c>
      <c s="5" t="inlineStr" r="C11488">
        <is>
          <t xml:space="preserve">FOOT   </t>
        </is>
      </c>
      <c s="6" r="D11488">
        <v>729.000</v>
      </c>
      <c s="7" r="E11488">
        <v>1</v>
      </c>
      <c s="8" t="inlineStr" r="F11488">
        <is>
          <t xml:space="preserve">62T83</t>
        </is>
      </c>
      <c s="8" t="inlineStr" r="G11488">
        <is>
          <t xml:space="preserve">025</t>
        </is>
      </c>
      <c s="9" r="H11488">
        <v>0.0100</v>
      </c>
      <c s="8" t="inlineStr" r="I11488">
        <is>
          <t xml:space="preserve"/>
        </is>
      </c>
      <c s="8" t="inlineStr" r="J11488">
        <is>
          <t xml:space="preserve"> McHenry</t>
        </is>
      </c>
    </row>
    <row r="11489" ht="20.25" customHeight="0">
      <c s="5" t="inlineStr" r="A11489">
        <is>
          <t xml:space="preserve">70300241</t>
        </is>
      </c>
      <c s="5" t="inlineStr" r="B11489">
        <is>
          <t xml:space="preserve">TEMPORARY PAVEMENT MARKING  - LINE 6"- PAINT</t>
        </is>
      </c>
      <c s="5" t="inlineStr" r="C11489">
        <is>
          <t xml:space="preserve">FOOT   </t>
        </is>
      </c>
      <c s="6" r="D11489">
        <v>729.000</v>
      </c>
      <c s="7" r="E11489">
        <v>1</v>
      </c>
      <c s="8" t="inlineStr" r="F11489">
        <is>
          <t xml:space="preserve">62T83</t>
        </is>
      </c>
      <c s="8" t="inlineStr" r="G11489">
        <is>
          <t xml:space="preserve">025</t>
        </is>
      </c>
      <c s="9" r="H11489">
        <v>0.0100</v>
      </c>
      <c s="8" t="inlineStr" r="I11489">
        <is>
          <t xml:space="preserve"/>
        </is>
      </c>
      <c s="8" t="inlineStr" r="J11489">
        <is>
          <t xml:space="preserve"> McHenry</t>
        </is>
      </c>
    </row>
    <row r="11490" ht="20.25" customHeight="0">
      <c s="5" t="inlineStr" r="A11490">
        <is>
          <t xml:space="preserve">70300241</t>
        </is>
      </c>
      <c s="5" t="inlineStr" r="B11490">
        <is>
          <t xml:space="preserve">TEMPORARY PAVEMENT MARKING  - LINE 6"- PAINT</t>
        </is>
      </c>
      <c s="5" t="inlineStr" r="C11490">
        <is>
          <t xml:space="preserve">FOOT   </t>
        </is>
      </c>
      <c s="6" r="D11490">
        <v>201988.000</v>
      </c>
      <c s="7" r="E11490">
        <v>5</v>
      </c>
      <c s="8" t="inlineStr" r="F11490">
        <is>
          <t xml:space="preserve">70D55</t>
        </is>
      </c>
      <c s="8" t="inlineStr" r="G11490">
        <is>
          <t xml:space="preserve">071</t>
        </is>
      </c>
      <c s="9" r="H11490">
        <v>0.4000</v>
      </c>
      <c s="8" t="inlineStr" r="I11490">
        <is>
          <t xml:space="preserve">Y</t>
        </is>
      </c>
      <c s="8" t="inlineStr" r="J11490">
        <is>
          <t xml:space="preserve"> McLean</t>
        </is>
      </c>
    </row>
    <row r="11491" ht="20.25" customHeight="0">
      <c s="5" t="inlineStr" r="A11491">
        <is>
          <t xml:space="preserve">70300241</t>
        </is>
      </c>
      <c s="5" t="inlineStr" r="B11491">
        <is>
          <t xml:space="preserve">TEMPORARY PAVEMENT MARKING  - LINE 6"- PAINT</t>
        </is>
      </c>
      <c s="5" t="inlineStr" r="C11491">
        <is>
          <t xml:space="preserve">FOOT   </t>
        </is>
      </c>
      <c s="6" r="D11491">
        <v>2027.000</v>
      </c>
      <c s="7" r="E11491">
        <v>6</v>
      </c>
      <c s="8" t="inlineStr" r="F11491">
        <is>
          <t xml:space="preserve">72759</t>
        </is>
      </c>
      <c s="8" t="inlineStr" r="G11491">
        <is>
          <t xml:space="preserve">093</t>
        </is>
      </c>
      <c s="9" r="H11491">
        <v>0.0100</v>
      </c>
      <c s="8" t="inlineStr" r="I11491">
        <is>
          <t xml:space="preserve">Y</t>
        </is>
      </c>
      <c s="8" t="inlineStr" r="J11491">
        <is>
          <t xml:space="preserve"> Sangamon</t>
        </is>
      </c>
    </row>
    <row r="11492" ht="20.25" customHeight="0">
      <c s="5" t="inlineStr" r="A11492">
        <is>
          <t xml:space="preserve">70300241</t>
        </is>
      </c>
      <c s="5" t="inlineStr" r="B11492">
        <is>
          <t xml:space="preserve">TEMPORARY PAVEMENT MARKING  - LINE 6"- PAINT</t>
        </is>
      </c>
      <c s="5" t="inlineStr" r="C11492">
        <is>
          <t xml:space="preserve">FOOT   </t>
        </is>
      </c>
      <c s="6" r="D11492">
        <v>222054.000</v>
      </c>
      <c s="7" r="E11492">
        <v>8</v>
      </c>
      <c s="8" t="inlineStr" r="F11492">
        <is>
          <t xml:space="preserve">76R99</t>
        </is>
      </c>
      <c s="8" t="inlineStr" r="G11492">
        <is>
          <t xml:space="preserve">108</t>
        </is>
      </c>
      <c s="9" r="H11492">
        <v>0.0100</v>
      </c>
      <c s="8" t="inlineStr" r="I11492">
        <is>
          <t xml:space="preserve">Y</t>
        </is>
      </c>
      <c s="8" t="inlineStr" r="J11492">
        <is>
          <t xml:space="preserve"> St. Clair</t>
        </is>
      </c>
    </row>
    <row r="11493" ht="20.25" customHeight="0">
      <c s="5" t="inlineStr" r="A11493">
        <is>
          <t xml:space="preserve">70300241</t>
        </is>
      </c>
      <c s="5" t="inlineStr" r="B11493">
        <is>
          <t xml:space="preserve">TEMPORARY PAVEMENT MARKING  - LINE 6"- PAINT</t>
        </is>
      </c>
      <c s="5" t="inlineStr" r="C11493">
        <is>
          <t xml:space="preserve">FOOT   </t>
        </is>
      </c>
      <c s="6" r="D11493">
        <v>93548.000</v>
      </c>
      <c s="7" r="E11493">
        <v>8</v>
      </c>
      <c s="8" t="inlineStr" r="F11493">
        <is>
          <t xml:space="preserve">76T83</t>
        </is>
      </c>
      <c s="8" t="inlineStr" r="G11493">
        <is>
          <t xml:space="preserve">110</t>
        </is>
      </c>
      <c s="9" r="H11493">
        <v>0.2800</v>
      </c>
      <c s="8" t="inlineStr" r="I11493">
        <is>
          <t xml:space="preserve">Y</t>
        </is>
      </c>
      <c s="8" t="inlineStr" r="J11493">
        <is>
          <t xml:space="preserve"> Monroe</t>
        </is>
      </c>
    </row>
    <row r="11494" ht="20.25" customHeight="0">
      <c s="5" t="inlineStr" r="A11494">
        <is>
          <t xml:space="preserve">70300241</t>
        </is>
      </c>
      <c s="5" t="inlineStr" r="B11494">
        <is>
          <t xml:space="preserve">TEMPORARY PAVEMENT MARKING  - LINE 6"- PAINT</t>
        </is>
      </c>
      <c s="5" t="inlineStr" r="C11494">
        <is>
          <t xml:space="preserve">FOOT   </t>
        </is>
      </c>
      <c s="6" r="D11494">
        <v>93548.000</v>
      </c>
      <c s="7" r="E11494">
        <v>8</v>
      </c>
      <c s="8" t="inlineStr" r="F11494">
        <is>
          <t xml:space="preserve">76T83</t>
        </is>
      </c>
      <c s="8" t="inlineStr" r="G11494">
        <is>
          <t xml:space="preserve">110</t>
        </is>
      </c>
      <c s="9" r="H11494">
        <v>0.1300</v>
      </c>
      <c s="8" t="inlineStr" r="I11494">
        <is>
          <t xml:space="preserve"/>
        </is>
      </c>
      <c s="8" t="inlineStr" r="J11494">
        <is>
          <t xml:space="preserve"> Monroe</t>
        </is>
      </c>
    </row>
    <row r="11495" ht="20.25" customHeight="0">
      <c s="5" t="inlineStr" r="A11495">
        <is>
          <t xml:space="preserve">70300241</t>
        </is>
      </c>
      <c s="5" t="inlineStr" r="B11495">
        <is>
          <t xml:space="preserve">TEMPORARY PAVEMENT MARKING  - LINE 6"- PAINT</t>
        </is>
      </c>
      <c s="5" t="inlineStr" r="C11495">
        <is>
          <t xml:space="preserve">FOOT   </t>
        </is>
      </c>
      <c s="6" r="D11495">
        <v>60440.000</v>
      </c>
      <c s="7" r="E11495">
        <v>8</v>
      </c>
      <c s="8" t="inlineStr" r="F11495">
        <is>
          <t xml:space="preserve">76T84</t>
        </is>
      </c>
      <c s="8" t="inlineStr" r="G11495">
        <is>
          <t xml:space="preserve">111</t>
        </is>
      </c>
      <c s="9" r="H11495">
        <v>0.2000</v>
      </c>
      <c s="8" t="inlineStr" r="I11495">
        <is>
          <t xml:space="preserve">Y</t>
        </is>
      </c>
      <c s="8" t="inlineStr" r="J11495">
        <is>
          <t xml:space="preserve"> Randolph</t>
        </is>
      </c>
    </row>
    <row r="11496" ht="20.25" customHeight="0">
      <c s="5" t="inlineStr" r="A11496">
        <is>
          <t xml:space="preserve">70300241</t>
        </is>
      </c>
      <c s="5" t="inlineStr" r="B11496">
        <is>
          <t xml:space="preserve">TEMPORARY PAVEMENT MARKING  - LINE 6"- PAINT</t>
        </is>
      </c>
      <c s="5" t="inlineStr" r="C11496">
        <is>
          <t xml:space="preserve">FOOT   </t>
        </is>
      </c>
      <c s="6" r="D11496">
        <v>60440.000</v>
      </c>
      <c s="7" r="E11496">
        <v>8</v>
      </c>
      <c s="8" t="inlineStr" r="F11496">
        <is>
          <t xml:space="preserve">76T84</t>
        </is>
      </c>
      <c s="8" t="inlineStr" r="G11496">
        <is>
          <t xml:space="preserve">111</t>
        </is>
      </c>
      <c s="9" r="H11496">
        <v>0.2000</v>
      </c>
      <c s="8" t="inlineStr" r="I11496">
        <is>
          <t xml:space="preserve"/>
        </is>
      </c>
      <c s="8" t="inlineStr" r="J11496">
        <is>
          <t xml:space="preserve"> Randolph</t>
        </is>
      </c>
    </row>
    <row r="11497" ht="20.25" customHeight="0">
      <c s="5" t="inlineStr" r="A11497">
        <is>
          <t xml:space="preserve">70300241</t>
        </is>
      </c>
      <c s="5" t="inlineStr" r="B11497">
        <is>
          <t xml:space="preserve">TEMPORARY PAVEMENT MARKING  - LINE 6"- PAINT</t>
        </is>
      </c>
      <c s="5" t="inlineStr" r="C11497">
        <is>
          <t xml:space="preserve">FOOT   </t>
        </is>
      </c>
      <c s="6" r="D11497">
        <v>325.000</v>
      </c>
      <c s="7" r="E11497">
        <v>9</v>
      </c>
      <c s="8" t="inlineStr" r="F11497">
        <is>
          <t xml:space="preserve">78A38</t>
        </is>
      </c>
      <c s="8" t="inlineStr" r="G11497">
        <is>
          <t xml:space="preserve">120</t>
        </is>
      </c>
      <c s="9" r="H11497">
        <v>0.0100</v>
      </c>
      <c s="8" t="inlineStr" r="I11497">
        <is>
          <t xml:space="preserve">Y</t>
        </is>
      </c>
      <c s="8" t="inlineStr" r="J11497">
        <is>
          <t xml:space="preserve"> White</t>
        </is>
      </c>
    </row>
    <row r="11498" ht="20.25" customHeight="0">
      <c s="5" t="inlineStr" r="A11498">
        <is>
          <t xml:space="preserve">70300241</t>
        </is>
      </c>
      <c s="5" t="inlineStr" r="B11498">
        <is>
          <t xml:space="preserve">TEMPORARY PAVEMENT MARKING  - LINE 6"- PAINT</t>
        </is>
      </c>
      <c s="5" t="inlineStr" r="C11498">
        <is>
          <t xml:space="preserve">FOOT   </t>
        </is>
      </c>
      <c s="6" r="D11498">
        <v>325.000</v>
      </c>
      <c s="7" r="E11498">
        <v>9</v>
      </c>
      <c s="8" t="inlineStr" r="F11498">
        <is>
          <t xml:space="preserve">78A38</t>
        </is>
      </c>
      <c s="8" t="inlineStr" r="G11498">
        <is>
          <t xml:space="preserve">120</t>
        </is>
      </c>
      <c s="9" r="H11498">
        <v>0.0100</v>
      </c>
      <c s="8" t="inlineStr" r="I11498">
        <is>
          <t xml:space="preserve"/>
        </is>
      </c>
      <c s="8" t="inlineStr" r="J11498">
        <is>
          <t xml:space="preserve"> White</t>
        </is>
      </c>
    </row>
    <row r="11499" ht="20.25" customHeight="0">
      <c s="5" t="inlineStr" r="A11499">
        <is>
          <t xml:space="preserve">70300241</t>
        </is>
      </c>
      <c s="5" t="inlineStr" r="B11499">
        <is>
          <t xml:space="preserve">TEMPORARY PAVEMENT MARKING  - LINE 6"- PAINT</t>
        </is>
      </c>
      <c s="5" t="inlineStr" r="C11499">
        <is>
          <t xml:space="preserve">FOOT   </t>
        </is>
      </c>
      <c s="6" r="D11499">
        <v>290.000</v>
      </c>
      <c s="7" r="E11499">
        <v>9</v>
      </c>
      <c s="8" t="inlineStr" r="F11499">
        <is>
          <t xml:space="preserve">78B01</t>
        </is>
      </c>
      <c s="8" t="inlineStr" r="G11499">
        <is>
          <t xml:space="preserve">123</t>
        </is>
      </c>
      <c s="9" r="H11499">
        <v>0.0100</v>
      </c>
      <c s="8" t="inlineStr" r="I11499">
        <is>
          <t xml:space="preserve">Y</t>
        </is>
      </c>
      <c s="8" t="inlineStr" r="J11499">
        <is>
          <t xml:space="preserve"> White</t>
        </is>
      </c>
    </row>
    <row r="11500" ht="20.25" customHeight="0">
      <c s="5" t="inlineStr" r="A11500">
        <is>
          <t xml:space="preserve">70300241</t>
        </is>
      </c>
      <c s="5" t="inlineStr" r="B11500">
        <is>
          <t xml:space="preserve">TEMPORARY PAVEMENT MARKING  - LINE 6"- PAINT</t>
        </is>
      </c>
      <c s="5" t="inlineStr" r="C11500">
        <is>
          <t xml:space="preserve">FOOT   </t>
        </is>
      </c>
      <c s="6" r="D11500">
        <v>290.000</v>
      </c>
      <c s="7" r="E11500">
        <v>9</v>
      </c>
      <c s="8" t="inlineStr" r="F11500">
        <is>
          <t xml:space="preserve">78B01</t>
        </is>
      </c>
      <c s="8" t="inlineStr" r="G11500">
        <is>
          <t xml:space="preserve">123</t>
        </is>
      </c>
      <c s="9" r="H11500">
        <v>0.0100</v>
      </c>
      <c s="8" t="inlineStr" r="I11500">
        <is>
          <t xml:space="preserve"/>
        </is>
      </c>
      <c s="8" t="inlineStr" r="J11500">
        <is>
          <t xml:space="preserve"> White</t>
        </is>
      </c>
    </row>
    <row r="11501" ht="20.25" customHeight="0">
      <c s="5" t="inlineStr" r="A11501">
        <is>
          <t xml:space="preserve">70300241</t>
        </is>
      </c>
      <c s="5" t="inlineStr" r="B11501">
        <is>
          <t xml:space="preserve">TEMPORARY PAVEMENT MARKING  - LINE 6"- PAINT</t>
        </is>
      </c>
      <c s="5" t="inlineStr" r="C11501">
        <is>
          <t xml:space="preserve">FOOT   </t>
        </is>
      </c>
      <c s="6" r="D11501">
        <v>290.000</v>
      </c>
      <c s="7" r="E11501">
        <v>9</v>
      </c>
      <c s="8" t="inlineStr" r="F11501">
        <is>
          <t xml:space="preserve">78B01</t>
        </is>
      </c>
      <c s="8" t="inlineStr" r="G11501">
        <is>
          <t xml:space="preserve">123</t>
        </is>
      </c>
      <c s="9" r="H11501">
        <v>14.5800</v>
      </c>
      <c s="8" t="inlineStr" r="I11501">
        <is>
          <t xml:space="preserve"/>
        </is>
      </c>
      <c s="8" t="inlineStr" r="J11501">
        <is>
          <t xml:space="preserve"> White</t>
        </is>
      </c>
    </row>
    <row r="11502" ht="20.25" customHeight="0">
      <c s="5" t="inlineStr" r="A11502">
        <is>
          <t xml:space="preserve">70300251</t>
        </is>
      </c>
      <c s="5" t="inlineStr" r="B11502">
        <is>
          <t xml:space="preserve">TEMPORARY PAVEMENT MARKING - LINE 8"- PAINT</t>
        </is>
      </c>
      <c s="5" t="inlineStr" r="C11502">
        <is>
          <t xml:space="preserve">FOOT   </t>
        </is>
      </c>
      <c s="6" r="D11502">
        <v>540.000</v>
      </c>
      <c s="7" r="E11502">
        <v>1</v>
      </c>
      <c s="8" t="inlineStr" r="F11502">
        <is>
          <t xml:space="preserve">61L12</t>
        </is>
      </c>
      <c s="8" t="inlineStr" r="G11502">
        <is>
          <t xml:space="preserve">006</t>
        </is>
      </c>
      <c s="9" r="H11502">
        <v>0.0100</v>
      </c>
      <c s="8" t="inlineStr" r="I11502">
        <is>
          <t xml:space="preserve">Y</t>
        </is>
      </c>
      <c s="8" t="inlineStr" r="J11502">
        <is>
          <t xml:space="preserve"> Cook</t>
        </is>
      </c>
    </row>
    <row r="11503" ht="20.25" customHeight="0">
      <c s="5" t="inlineStr" r="A11503">
        <is>
          <t xml:space="preserve">70300251</t>
        </is>
      </c>
      <c s="5" t="inlineStr" r="B11503">
        <is>
          <t xml:space="preserve">TEMPORARY PAVEMENT MARKING - LINE 8"- PAINT</t>
        </is>
      </c>
      <c s="5" t="inlineStr" r="C11503">
        <is>
          <t xml:space="preserve">FOOT   </t>
        </is>
      </c>
      <c s="6" r="D11503">
        <v>540.000</v>
      </c>
      <c s="7" r="E11503">
        <v>1</v>
      </c>
      <c s="8" t="inlineStr" r="F11503">
        <is>
          <t xml:space="preserve">61L12</t>
        </is>
      </c>
      <c s="8" t="inlineStr" r="G11503">
        <is>
          <t xml:space="preserve">006</t>
        </is>
      </c>
      <c s="9" r="H11503">
        <v>0.0100</v>
      </c>
      <c s="8" t="inlineStr" r="I11503">
        <is>
          <t xml:space="preserve"/>
        </is>
      </c>
      <c s="8" t="inlineStr" r="J11503">
        <is>
          <t xml:space="preserve"> Cook</t>
        </is>
      </c>
    </row>
    <row r="11504" ht="20.25" customHeight="0">
      <c s="5" t="inlineStr" r="A11504">
        <is>
          <t xml:space="preserve">70300251</t>
        </is>
      </c>
      <c s="5" t="inlineStr" r="B11504">
        <is>
          <t xml:space="preserve">TEMPORARY PAVEMENT MARKING - LINE 8"- PAINT</t>
        </is>
      </c>
      <c s="5" t="inlineStr" r="C11504">
        <is>
          <t xml:space="preserve">FOOT   </t>
        </is>
      </c>
      <c s="6" r="D11504">
        <v>540.000</v>
      </c>
      <c s="7" r="E11504">
        <v>1</v>
      </c>
      <c s="8" t="inlineStr" r="F11504">
        <is>
          <t xml:space="preserve">61L12</t>
        </is>
      </c>
      <c s="8" t="inlineStr" r="G11504">
        <is>
          <t xml:space="preserve">006</t>
        </is>
      </c>
      <c s="9" r="H11504">
        <v>0.0100</v>
      </c>
      <c s="8" t="inlineStr" r="I11504">
        <is>
          <t xml:space="preserve"/>
        </is>
      </c>
      <c s="8" t="inlineStr" r="J11504">
        <is>
          <t xml:space="preserve"> Cook</t>
        </is>
      </c>
    </row>
    <row r="11505" ht="20.25" customHeight="0">
      <c s="5" t="inlineStr" r="A11505">
        <is>
          <t xml:space="preserve">70300251</t>
        </is>
      </c>
      <c s="5" t="inlineStr" r="B11505">
        <is>
          <t xml:space="preserve">TEMPORARY PAVEMENT MARKING - LINE 8"- PAINT</t>
        </is>
      </c>
      <c s="5" t="inlineStr" r="C11505">
        <is>
          <t xml:space="preserve">FOOT   </t>
        </is>
      </c>
      <c s="6" r="D11505">
        <v>540.000</v>
      </c>
      <c s="7" r="E11505">
        <v>1</v>
      </c>
      <c s="8" t="inlineStr" r="F11505">
        <is>
          <t xml:space="preserve">61L12</t>
        </is>
      </c>
      <c s="8" t="inlineStr" r="G11505">
        <is>
          <t xml:space="preserve">006</t>
        </is>
      </c>
      <c s="9" r="H11505">
        <v>0.4400</v>
      </c>
      <c s="8" t="inlineStr" r="I11505">
        <is>
          <t xml:space="preserve"/>
        </is>
      </c>
      <c s="8" t="inlineStr" r="J11505">
        <is>
          <t xml:space="preserve"> Cook</t>
        </is>
      </c>
    </row>
    <row r="11506" ht="20.25" customHeight="0">
      <c s="5" t="inlineStr" r="A11506">
        <is>
          <t xml:space="preserve">70300251</t>
        </is>
      </c>
      <c s="5" t="inlineStr" r="B11506">
        <is>
          <t xml:space="preserve">TEMPORARY PAVEMENT MARKING - LINE 8"- PAINT</t>
        </is>
      </c>
      <c s="5" t="inlineStr" r="C11506">
        <is>
          <t xml:space="preserve">FOOT   </t>
        </is>
      </c>
      <c s="6" r="D11506">
        <v>540.000</v>
      </c>
      <c s="7" r="E11506">
        <v>1</v>
      </c>
      <c s="8" t="inlineStr" r="F11506">
        <is>
          <t xml:space="preserve">61L12</t>
        </is>
      </c>
      <c s="8" t="inlineStr" r="G11506">
        <is>
          <t xml:space="preserve">006</t>
        </is>
      </c>
      <c s="9" r="H11506">
        <v>3.0000</v>
      </c>
      <c s="8" t="inlineStr" r="I11506">
        <is>
          <t xml:space="preserve"/>
        </is>
      </c>
      <c s="8" t="inlineStr" r="J11506">
        <is>
          <t xml:space="preserve"> Cook</t>
        </is>
      </c>
    </row>
    <row r="11507" ht="20.25" customHeight="0">
      <c s="5" t="inlineStr" r="A11507">
        <is>
          <t xml:space="preserve">70300251</t>
        </is>
      </c>
      <c s="5" t="inlineStr" r="B11507">
        <is>
          <t xml:space="preserve">TEMPORARY PAVEMENT MARKING - LINE 8"- PAINT</t>
        </is>
      </c>
      <c s="5" t="inlineStr" r="C11507">
        <is>
          <t xml:space="preserve">FOOT   </t>
        </is>
      </c>
      <c s="6" r="D11507">
        <v>77.000</v>
      </c>
      <c s="7" r="E11507">
        <v>1</v>
      </c>
      <c s="8" t="inlineStr" r="F11507">
        <is>
          <t xml:space="preserve">61L17</t>
        </is>
      </c>
      <c s="8" t="inlineStr" r="G11507">
        <is>
          <t xml:space="preserve">011</t>
        </is>
      </c>
      <c s="9" r="H11507">
        <v>0.0100</v>
      </c>
      <c s="8" t="inlineStr" r="I11507">
        <is>
          <t xml:space="preserve">Y</t>
        </is>
      </c>
      <c s="8" t="inlineStr" r="J11507">
        <is>
          <t xml:space="preserve"> Lake</t>
        </is>
      </c>
    </row>
    <row r="11508" ht="20.25" customHeight="0">
      <c s="5" t="inlineStr" r="A11508">
        <is>
          <t xml:space="preserve">70300251</t>
        </is>
      </c>
      <c s="5" t="inlineStr" r="B11508">
        <is>
          <t xml:space="preserve">TEMPORARY PAVEMENT MARKING - LINE 8"- PAINT</t>
        </is>
      </c>
      <c s="5" t="inlineStr" r="C11508">
        <is>
          <t xml:space="preserve">FOOT   </t>
        </is>
      </c>
      <c s="6" r="D11508">
        <v>77.000</v>
      </c>
      <c s="7" r="E11508">
        <v>1</v>
      </c>
      <c s="8" t="inlineStr" r="F11508">
        <is>
          <t xml:space="preserve">61L17</t>
        </is>
      </c>
      <c s="8" t="inlineStr" r="G11508">
        <is>
          <t xml:space="preserve">011</t>
        </is>
      </c>
      <c s="9" r="H11508">
        <v>0.0100</v>
      </c>
      <c s="8" t="inlineStr" r="I11508">
        <is>
          <t xml:space="preserve"/>
        </is>
      </c>
      <c s="8" t="inlineStr" r="J11508">
        <is>
          <t xml:space="preserve"> Lake</t>
        </is>
      </c>
    </row>
    <row r="11509" ht="20.25" customHeight="0">
      <c s="5" t="inlineStr" r="A11509">
        <is>
          <t xml:space="preserve">70300251</t>
        </is>
      </c>
      <c s="5" t="inlineStr" r="B11509">
        <is>
          <t xml:space="preserve">TEMPORARY PAVEMENT MARKING - LINE 8"- PAINT</t>
        </is>
      </c>
      <c s="5" t="inlineStr" r="C11509">
        <is>
          <t xml:space="preserve">FOOT   </t>
        </is>
      </c>
      <c s="6" r="D11509">
        <v>77.000</v>
      </c>
      <c s="7" r="E11509">
        <v>1</v>
      </c>
      <c s="8" t="inlineStr" r="F11509">
        <is>
          <t xml:space="preserve">61L17</t>
        </is>
      </c>
      <c s="8" t="inlineStr" r="G11509">
        <is>
          <t xml:space="preserve">011</t>
        </is>
      </c>
      <c s="9" r="H11509">
        <v>1.1000</v>
      </c>
      <c s="8" t="inlineStr" r="I11509">
        <is>
          <t xml:space="preserve"/>
        </is>
      </c>
      <c s="8" t="inlineStr" r="J11509">
        <is>
          <t xml:space="preserve"> Lake</t>
        </is>
      </c>
    </row>
    <row r="11510" ht="20.25" customHeight="0">
      <c s="5" t="inlineStr" r="A11510">
        <is>
          <t xml:space="preserve">70300251</t>
        </is>
      </c>
      <c s="5" t="inlineStr" r="B11510">
        <is>
          <t xml:space="preserve">TEMPORARY PAVEMENT MARKING - LINE 8"- PAINT</t>
        </is>
      </c>
      <c s="5" t="inlineStr" r="C11510">
        <is>
          <t xml:space="preserve">FOOT   </t>
        </is>
      </c>
      <c s="6" r="D11510">
        <v>762.000</v>
      </c>
      <c s="7" r="E11510">
        <v>1</v>
      </c>
      <c s="8" t="inlineStr" r="F11510">
        <is>
          <t xml:space="preserve">62G55</t>
        </is>
      </c>
      <c s="8" t="inlineStr" r="G11510">
        <is>
          <t xml:space="preserve">015</t>
        </is>
      </c>
      <c s="9" r="H11510">
        <v>0.0100</v>
      </c>
      <c s="8" t="inlineStr" r="I11510">
        <is>
          <t xml:space="preserve">Y</t>
        </is>
      </c>
      <c s="8" t="inlineStr" r="J11510">
        <is>
          <t xml:space="preserve"> Will</t>
        </is>
      </c>
    </row>
    <row r="11511" ht="20.25" customHeight="0">
      <c s="5" t="inlineStr" r="A11511">
        <is>
          <t xml:space="preserve">70300251</t>
        </is>
      </c>
      <c s="5" t="inlineStr" r="B11511">
        <is>
          <t xml:space="preserve">TEMPORARY PAVEMENT MARKING - LINE 8"- PAINT</t>
        </is>
      </c>
      <c s="5" t="inlineStr" r="C11511">
        <is>
          <t xml:space="preserve">FOOT   </t>
        </is>
      </c>
      <c s="6" r="D11511">
        <v>762.000</v>
      </c>
      <c s="7" r="E11511">
        <v>1</v>
      </c>
      <c s="8" t="inlineStr" r="F11511">
        <is>
          <t xml:space="preserve">62G55</t>
        </is>
      </c>
      <c s="8" t="inlineStr" r="G11511">
        <is>
          <t xml:space="preserve">015</t>
        </is>
      </c>
      <c s="9" r="H11511">
        <v>0.0100</v>
      </c>
      <c s="8" t="inlineStr" r="I11511">
        <is>
          <t xml:space="preserve"/>
        </is>
      </c>
      <c s="8" t="inlineStr" r="J11511">
        <is>
          <t xml:space="preserve"> Will</t>
        </is>
      </c>
    </row>
    <row r="11512" ht="20.25" customHeight="0">
      <c s="5" t="inlineStr" r="A11512">
        <is>
          <t xml:space="preserve">70300251</t>
        </is>
      </c>
      <c s="5" t="inlineStr" r="B11512">
        <is>
          <t xml:space="preserve">TEMPORARY PAVEMENT MARKING - LINE 8"- PAINT</t>
        </is>
      </c>
      <c s="5" t="inlineStr" r="C11512">
        <is>
          <t xml:space="preserve">FOOT   </t>
        </is>
      </c>
      <c s="6" r="D11512">
        <v>762.000</v>
      </c>
      <c s="7" r="E11512">
        <v>1</v>
      </c>
      <c s="8" t="inlineStr" r="F11512">
        <is>
          <t xml:space="preserve">62G55</t>
        </is>
      </c>
      <c s="8" t="inlineStr" r="G11512">
        <is>
          <t xml:space="preserve">015</t>
        </is>
      </c>
      <c s="9" r="H11512">
        <v>0.0100</v>
      </c>
      <c s="8" t="inlineStr" r="I11512">
        <is>
          <t xml:space="preserve"/>
        </is>
      </c>
      <c s="8" t="inlineStr" r="J11512">
        <is>
          <t xml:space="preserve"> Will</t>
        </is>
      </c>
    </row>
    <row r="11513" ht="20.25" customHeight="0">
      <c s="5" t="inlineStr" r="A11513">
        <is>
          <t xml:space="preserve">70300251</t>
        </is>
      </c>
      <c s="5" t="inlineStr" r="B11513">
        <is>
          <t xml:space="preserve">TEMPORARY PAVEMENT MARKING - LINE 8"- PAINT</t>
        </is>
      </c>
      <c s="5" t="inlineStr" r="C11513">
        <is>
          <t xml:space="preserve">FOOT   </t>
        </is>
      </c>
      <c s="6" r="D11513">
        <v>762.000</v>
      </c>
      <c s="7" r="E11513">
        <v>1</v>
      </c>
      <c s="8" t="inlineStr" r="F11513">
        <is>
          <t xml:space="preserve">62G55</t>
        </is>
      </c>
      <c s="8" t="inlineStr" r="G11513">
        <is>
          <t xml:space="preserve">015</t>
        </is>
      </c>
      <c s="9" r="H11513">
        <v>0.6300</v>
      </c>
      <c s="8" t="inlineStr" r="I11513">
        <is>
          <t xml:space="preserve"/>
        </is>
      </c>
      <c s="8" t="inlineStr" r="J11513">
        <is>
          <t xml:space="preserve"> Will</t>
        </is>
      </c>
    </row>
    <row r="11514" ht="20.25" customHeight="0">
      <c s="5" t="inlineStr" r="A11514">
        <is>
          <t xml:space="preserve">70300251</t>
        </is>
      </c>
      <c s="5" t="inlineStr" r="B11514">
        <is>
          <t xml:space="preserve">TEMPORARY PAVEMENT MARKING - LINE 8"- PAINT</t>
        </is>
      </c>
      <c s="5" t="inlineStr" r="C11514">
        <is>
          <t xml:space="preserve">FOOT   </t>
        </is>
      </c>
      <c s="6" r="D11514">
        <v>762.000</v>
      </c>
      <c s="7" r="E11514">
        <v>1</v>
      </c>
      <c s="8" t="inlineStr" r="F11514">
        <is>
          <t xml:space="preserve">62G55</t>
        </is>
      </c>
      <c s="8" t="inlineStr" r="G11514">
        <is>
          <t xml:space="preserve">015</t>
        </is>
      </c>
      <c s="9" r="H11514">
        <v>0.8000</v>
      </c>
      <c s="8" t="inlineStr" r="I11514">
        <is>
          <t xml:space="preserve"/>
        </is>
      </c>
      <c s="8" t="inlineStr" r="J11514">
        <is>
          <t xml:space="preserve"> Will</t>
        </is>
      </c>
    </row>
    <row r="11515" ht="20.25" customHeight="0">
      <c s="5" t="inlineStr" r="A11515">
        <is>
          <t xml:space="preserve">70300251</t>
        </is>
      </c>
      <c s="5" t="inlineStr" r="B11515">
        <is>
          <t xml:space="preserve">TEMPORARY PAVEMENT MARKING - LINE 8"- PAINT</t>
        </is>
      </c>
      <c s="5" t="inlineStr" r="C11515">
        <is>
          <t xml:space="preserve">FOOT   </t>
        </is>
      </c>
      <c s="6" r="D11515">
        <v>762.000</v>
      </c>
      <c s="7" r="E11515">
        <v>1</v>
      </c>
      <c s="8" t="inlineStr" r="F11515">
        <is>
          <t xml:space="preserve">62G55</t>
        </is>
      </c>
      <c s="8" t="inlineStr" r="G11515">
        <is>
          <t xml:space="preserve">015</t>
        </is>
      </c>
      <c s="9" r="H11515">
        <v>0.8000</v>
      </c>
      <c s="8" t="inlineStr" r="I11515">
        <is>
          <t xml:space="preserve"/>
        </is>
      </c>
      <c s="8" t="inlineStr" r="J11515">
        <is>
          <t xml:space="preserve"> Will</t>
        </is>
      </c>
    </row>
    <row r="11516" ht="20.25" customHeight="0">
      <c s="5" t="inlineStr" r="A11516">
        <is>
          <t xml:space="preserve">70300251</t>
        </is>
      </c>
      <c s="5" t="inlineStr" r="B11516">
        <is>
          <t xml:space="preserve">TEMPORARY PAVEMENT MARKING - LINE 8"- PAINT</t>
        </is>
      </c>
      <c s="5" t="inlineStr" r="C11516">
        <is>
          <t xml:space="preserve">FOOT   </t>
        </is>
      </c>
      <c s="6" r="D11516">
        <v>213.000</v>
      </c>
      <c s="7" r="E11516">
        <v>1</v>
      </c>
      <c s="8" t="inlineStr" r="F11516">
        <is>
          <t xml:space="preserve">62R58</t>
        </is>
      </c>
      <c s="8" t="inlineStr" r="G11516">
        <is>
          <t xml:space="preserve">019</t>
        </is>
      </c>
      <c s="9" r="H11516">
        <v>0.5500</v>
      </c>
      <c s="8" t="inlineStr" r="I11516">
        <is>
          <t xml:space="preserve">Y</t>
        </is>
      </c>
      <c s="8" t="inlineStr" r="J11516">
        <is>
          <t xml:space="preserve"> Cook, DuPage</t>
        </is>
      </c>
    </row>
    <row r="11517" ht="20.25" customHeight="0">
      <c s="5" t="inlineStr" r="A11517">
        <is>
          <t xml:space="preserve">70300251</t>
        </is>
      </c>
      <c s="5" t="inlineStr" r="B11517">
        <is>
          <t xml:space="preserve">TEMPORARY PAVEMENT MARKING - LINE 8"- PAINT</t>
        </is>
      </c>
      <c s="5" t="inlineStr" r="C11517">
        <is>
          <t xml:space="preserve">FOOT   </t>
        </is>
      </c>
      <c s="6" r="D11517">
        <v>213.000</v>
      </c>
      <c s="7" r="E11517">
        <v>1</v>
      </c>
      <c s="8" t="inlineStr" r="F11517">
        <is>
          <t xml:space="preserve">62R58</t>
        </is>
      </c>
      <c s="8" t="inlineStr" r="G11517">
        <is>
          <t xml:space="preserve">019</t>
        </is>
      </c>
      <c s="9" r="H11517">
        <v>0.0100</v>
      </c>
      <c s="8" t="inlineStr" r="I11517">
        <is>
          <t xml:space="preserve"/>
        </is>
      </c>
      <c s="8" t="inlineStr" r="J11517">
        <is>
          <t xml:space="preserve"> Cook, DuPage</t>
        </is>
      </c>
    </row>
    <row r="11518" ht="20.25" customHeight="0">
      <c s="5" t="inlineStr" r="A11518">
        <is>
          <t xml:space="preserve">70300251</t>
        </is>
      </c>
      <c s="5" t="inlineStr" r="B11518">
        <is>
          <t xml:space="preserve">TEMPORARY PAVEMENT MARKING - LINE 8"- PAINT</t>
        </is>
      </c>
      <c s="5" t="inlineStr" r="C11518">
        <is>
          <t xml:space="preserve">FOOT   </t>
        </is>
      </c>
      <c s="6" r="D11518">
        <v>213.000</v>
      </c>
      <c s="7" r="E11518">
        <v>1</v>
      </c>
      <c s="8" t="inlineStr" r="F11518">
        <is>
          <t xml:space="preserve">62R58</t>
        </is>
      </c>
      <c s="8" t="inlineStr" r="G11518">
        <is>
          <t xml:space="preserve">019</t>
        </is>
      </c>
      <c s="9" r="H11518">
        <v>0.0100</v>
      </c>
      <c s="8" t="inlineStr" r="I11518">
        <is>
          <t xml:space="preserve"/>
        </is>
      </c>
      <c s="8" t="inlineStr" r="J11518">
        <is>
          <t xml:space="preserve"> Cook, DuPage</t>
        </is>
      </c>
    </row>
    <row r="11519" ht="20.25" customHeight="0">
      <c s="5" t="inlineStr" r="A11519">
        <is>
          <t xml:space="preserve">70300251</t>
        </is>
      </c>
      <c s="5" t="inlineStr" r="B11519">
        <is>
          <t xml:space="preserve">TEMPORARY PAVEMENT MARKING - LINE 8"- PAINT</t>
        </is>
      </c>
      <c s="5" t="inlineStr" r="C11519">
        <is>
          <t xml:space="preserve">FOOT   </t>
        </is>
      </c>
      <c s="6" r="D11519">
        <v>213.000</v>
      </c>
      <c s="7" r="E11519">
        <v>1</v>
      </c>
      <c s="8" t="inlineStr" r="F11519">
        <is>
          <t xml:space="preserve">62R58</t>
        </is>
      </c>
      <c s="8" t="inlineStr" r="G11519">
        <is>
          <t xml:space="preserve">019</t>
        </is>
      </c>
      <c s="9" r="H11519">
        <v>0.6600</v>
      </c>
      <c s="8" t="inlineStr" r="I11519">
        <is>
          <t xml:space="preserve"/>
        </is>
      </c>
      <c s="8" t="inlineStr" r="J11519">
        <is>
          <t xml:space="preserve"> Cook, DuPage</t>
        </is>
      </c>
    </row>
    <row r="11520" ht="20.25" customHeight="0">
      <c s="5" t="inlineStr" r="A11520">
        <is>
          <t xml:space="preserve">70300251</t>
        </is>
      </c>
      <c s="5" t="inlineStr" r="B11520">
        <is>
          <t xml:space="preserve">TEMPORARY PAVEMENT MARKING - LINE 8"- PAINT</t>
        </is>
      </c>
      <c s="5" t="inlineStr" r="C11520">
        <is>
          <t xml:space="preserve">FOOT   </t>
        </is>
      </c>
      <c s="6" r="D11520">
        <v>11820.000</v>
      </c>
      <c s="7" r="E11520">
        <v>5</v>
      </c>
      <c s="8" t="inlineStr" r="F11520">
        <is>
          <t xml:space="preserve">70D55</t>
        </is>
      </c>
      <c s="8" t="inlineStr" r="G11520">
        <is>
          <t xml:space="preserve">071</t>
        </is>
      </c>
      <c s="9" r="H11520">
        <v>0.8300</v>
      </c>
      <c s="8" t="inlineStr" r="I11520">
        <is>
          <t xml:space="preserve">Y</t>
        </is>
      </c>
      <c s="8" t="inlineStr" r="J11520">
        <is>
          <t xml:space="preserve"> McLean</t>
        </is>
      </c>
    </row>
    <row r="11521" ht="20.25" customHeight="0">
      <c s="5" t="inlineStr" r="A11521">
        <is>
          <t xml:space="preserve">70300251</t>
        </is>
      </c>
      <c s="5" t="inlineStr" r="B11521">
        <is>
          <t xml:space="preserve">TEMPORARY PAVEMENT MARKING - LINE 8"- PAINT</t>
        </is>
      </c>
      <c s="5" t="inlineStr" r="C11521">
        <is>
          <t xml:space="preserve">FOOT   </t>
        </is>
      </c>
      <c s="6" r="D11521">
        <v>11221.000</v>
      </c>
      <c s="7" r="E11521">
        <v>8</v>
      </c>
      <c s="8" t="inlineStr" r="F11521">
        <is>
          <t xml:space="preserve">76R99</t>
        </is>
      </c>
      <c s="8" t="inlineStr" r="G11521">
        <is>
          <t xml:space="preserve">108</t>
        </is>
      </c>
      <c s="9" r="H11521">
        <v>0.0100</v>
      </c>
      <c s="8" t="inlineStr" r="I11521">
        <is>
          <t xml:space="preserve">Y</t>
        </is>
      </c>
      <c s="8" t="inlineStr" r="J11521">
        <is>
          <t xml:space="preserve"> St. Clair</t>
        </is>
      </c>
    </row>
    <row r="11522" ht="20.25" customHeight="0">
      <c s="5" t="inlineStr" r="A11522">
        <is>
          <t xml:space="preserve">70300251</t>
        </is>
      </c>
      <c s="5" t="inlineStr" r="B11522">
        <is>
          <t xml:space="preserve">TEMPORARY PAVEMENT MARKING - LINE 8"- PAINT</t>
        </is>
      </c>
      <c s="5" t="inlineStr" r="C11522">
        <is>
          <t xml:space="preserve">FOOT   </t>
        </is>
      </c>
      <c s="6" r="D11522">
        <v>1916.000</v>
      </c>
      <c s="7" r="E11522">
        <v>8</v>
      </c>
      <c s="8" t="inlineStr" r="F11522">
        <is>
          <t xml:space="preserve">76T83</t>
        </is>
      </c>
      <c s="8" t="inlineStr" r="G11522">
        <is>
          <t xml:space="preserve">110</t>
        </is>
      </c>
      <c s="9" r="H11522">
        <v>0.5000</v>
      </c>
      <c s="8" t="inlineStr" r="I11522">
        <is>
          <t xml:space="preserve">Y</t>
        </is>
      </c>
      <c s="8" t="inlineStr" r="J11522">
        <is>
          <t xml:space="preserve"> Monroe</t>
        </is>
      </c>
    </row>
    <row r="11523" ht="20.25" customHeight="0">
      <c s="5" t="inlineStr" r="A11523">
        <is>
          <t xml:space="preserve">70300251</t>
        </is>
      </c>
      <c s="5" t="inlineStr" r="B11523">
        <is>
          <t xml:space="preserve">TEMPORARY PAVEMENT MARKING - LINE 8"- PAINT</t>
        </is>
      </c>
      <c s="5" t="inlineStr" r="C11523">
        <is>
          <t xml:space="preserve">FOOT   </t>
        </is>
      </c>
      <c s="6" r="D11523">
        <v>1916.000</v>
      </c>
      <c s="7" r="E11523">
        <v>8</v>
      </c>
      <c s="8" t="inlineStr" r="F11523">
        <is>
          <t xml:space="preserve">76T83</t>
        </is>
      </c>
      <c s="8" t="inlineStr" r="G11523">
        <is>
          <t xml:space="preserve">110</t>
        </is>
      </c>
      <c s="9" r="H11523">
        <v>0.4300</v>
      </c>
      <c s="8" t="inlineStr" r="I11523">
        <is>
          <t xml:space="preserve"/>
        </is>
      </c>
      <c s="8" t="inlineStr" r="J11523">
        <is>
          <t xml:space="preserve"> Monroe</t>
        </is>
      </c>
    </row>
    <row r="11524" ht="20.25" customHeight="0">
      <c s="5" t="inlineStr" r="A11524">
        <is>
          <t xml:space="preserve">70300251</t>
        </is>
      </c>
      <c s="5" t="inlineStr" r="B11524">
        <is>
          <t xml:space="preserve">TEMPORARY PAVEMENT MARKING - LINE 8"- PAINT</t>
        </is>
      </c>
      <c s="5" t="inlineStr" r="C11524">
        <is>
          <t xml:space="preserve">FOOT   </t>
        </is>
      </c>
      <c s="6" r="D11524">
        <v>495.000</v>
      </c>
      <c s="7" r="E11524">
        <v>8</v>
      </c>
      <c s="8" t="inlineStr" r="F11524">
        <is>
          <t xml:space="preserve">76U15</t>
        </is>
      </c>
      <c s="8" t="inlineStr" r="G11524">
        <is>
          <t xml:space="preserve">114</t>
        </is>
      </c>
      <c s="9" r="H11524">
        <v>0.0100</v>
      </c>
      <c s="8" t="inlineStr" r="I11524">
        <is>
          <t xml:space="preserve">Y</t>
        </is>
      </c>
      <c s="8" t="inlineStr" r="J11524">
        <is>
          <t xml:space="preserve"> Madison</t>
        </is>
      </c>
    </row>
    <row r="11525" ht="20.25" customHeight="0">
      <c s="5" t="inlineStr" r="A11525">
        <is>
          <t xml:space="preserve">70300251</t>
        </is>
      </c>
      <c s="5" t="inlineStr" r="B11525">
        <is>
          <t xml:space="preserve">TEMPORARY PAVEMENT MARKING - LINE 8"- PAINT</t>
        </is>
      </c>
      <c s="5" t="inlineStr" r="C11525">
        <is>
          <t xml:space="preserve">FOOT   </t>
        </is>
      </c>
      <c s="6" r="D11525">
        <v>495.000</v>
      </c>
      <c s="7" r="E11525">
        <v>8</v>
      </c>
      <c s="8" t="inlineStr" r="F11525">
        <is>
          <t xml:space="preserve">76U15</t>
        </is>
      </c>
      <c s="8" t="inlineStr" r="G11525">
        <is>
          <t xml:space="preserve">114</t>
        </is>
      </c>
      <c s="9" r="H11525">
        <v>0.0100</v>
      </c>
      <c s="8" t="inlineStr" r="I11525">
        <is>
          <t xml:space="preserve"/>
        </is>
      </c>
      <c s="8" t="inlineStr" r="J11525">
        <is>
          <t xml:space="preserve"> Madison</t>
        </is>
      </c>
    </row>
    <row r="11526" ht="20.25" customHeight="0">
      <c s="5" t="inlineStr" r="A11526">
        <is>
          <t xml:space="preserve">70300251</t>
        </is>
      </c>
      <c s="5" t="inlineStr" r="B11526">
        <is>
          <t xml:space="preserve">TEMPORARY PAVEMENT MARKING - LINE 8"- PAINT</t>
        </is>
      </c>
      <c s="5" t="inlineStr" r="C11526">
        <is>
          <t xml:space="preserve">FOOT   </t>
        </is>
      </c>
      <c s="6" r="D11526">
        <v>232.000</v>
      </c>
      <c s="7" r="E11526">
        <v>8</v>
      </c>
      <c s="8" t="inlineStr" r="F11526">
        <is>
          <t xml:space="preserve">76U28</t>
        </is>
      </c>
      <c s="8" t="inlineStr" r="G11526">
        <is>
          <t xml:space="preserve">117</t>
        </is>
      </c>
      <c s="9" r="H11526">
        <v>0.0100</v>
      </c>
      <c s="8" t="inlineStr" r="I11526">
        <is>
          <t xml:space="preserve">Y</t>
        </is>
      </c>
      <c s="8" t="inlineStr" r="J11526">
        <is>
          <t xml:space="preserve"> St. Clair</t>
        </is>
      </c>
    </row>
    <row r="11527" ht="20.25" customHeight="0">
      <c s="5" t="inlineStr" r="A11527">
        <is>
          <t xml:space="preserve">70300251</t>
        </is>
      </c>
      <c s="5" t="inlineStr" r="B11527">
        <is>
          <t xml:space="preserve">TEMPORARY PAVEMENT MARKING - LINE 8"- PAINT</t>
        </is>
      </c>
      <c s="5" t="inlineStr" r="C11527">
        <is>
          <t xml:space="preserve">FOOT   </t>
        </is>
      </c>
      <c s="6" r="D11527">
        <v>232.000</v>
      </c>
      <c s="7" r="E11527">
        <v>8</v>
      </c>
      <c s="8" t="inlineStr" r="F11527">
        <is>
          <t xml:space="preserve">76U28</t>
        </is>
      </c>
      <c s="8" t="inlineStr" r="G11527">
        <is>
          <t xml:space="preserve">117</t>
        </is>
      </c>
      <c s="9" r="H11527">
        <v>0.0100</v>
      </c>
      <c s="8" t="inlineStr" r="I11527">
        <is>
          <t xml:space="preserve"/>
        </is>
      </c>
      <c s="8" t="inlineStr" r="J11527">
        <is>
          <t xml:space="preserve"> St. Clair</t>
        </is>
      </c>
    </row>
    <row r="11528" ht="20.25" customHeight="0">
      <c s="5" t="inlineStr" r="A11528">
        <is>
          <t xml:space="preserve">70300251</t>
        </is>
      </c>
      <c s="5" t="inlineStr" r="B11528">
        <is>
          <t xml:space="preserve">TEMPORARY PAVEMENT MARKING - LINE 8"- PAINT</t>
        </is>
      </c>
      <c s="5" t="inlineStr" r="C11528">
        <is>
          <t xml:space="preserve">FOOT   </t>
        </is>
      </c>
      <c s="6" r="D11528">
        <v>258.000</v>
      </c>
      <c s="7" r="E11528">
        <v>8</v>
      </c>
      <c s="8" t="inlineStr" r="F11528">
        <is>
          <t xml:space="preserve">97793</t>
        </is>
      </c>
      <c s="8" t="inlineStr" r="G11528">
        <is>
          <t xml:space="preserve">135</t>
        </is>
      </c>
      <c s="9" r="H11528">
        <v>0.0100</v>
      </c>
      <c s="8" t="inlineStr" r="I11528">
        <is>
          <t xml:space="preserve">Y</t>
        </is>
      </c>
      <c s="8" t="inlineStr" r="J11528">
        <is>
          <t xml:space="preserve"> Madison</t>
        </is>
      </c>
    </row>
    <row r="11529" ht="20.25" customHeight="0">
      <c s="5" t="inlineStr" r="A11529">
        <is>
          <t xml:space="preserve">70300261</t>
        </is>
      </c>
      <c s="5" t="inlineStr" r="B11529">
        <is>
          <t xml:space="preserve">TEMPORARY PAVEMENT MARKING - LINE 12"- PAINT</t>
        </is>
      </c>
      <c s="5" t="inlineStr" r="C11529">
        <is>
          <t xml:space="preserve">FOOT   </t>
        </is>
      </c>
      <c s="6" r="D11529">
        <v>4005.000</v>
      </c>
      <c s="7" r="E11529">
        <v>1</v>
      </c>
      <c s="8" t="inlineStr" r="F11529">
        <is>
          <t xml:space="preserve">61L12</t>
        </is>
      </c>
      <c s="8" t="inlineStr" r="G11529">
        <is>
          <t xml:space="preserve">006</t>
        </is>
      </c>
      <c s="9" r="H11529">
        <v>0.0100</v>
      </c>
      <c s="8" t="inlineStr" r="I11529">
        <is>
          <t xml:space="preserve">Y</t>
        </is>
      </c>
      <c s="8" t="inlineStr" r="J11529">
        <is>
          <t xml:space="preserve"> Cook</t>
        </is>
      </c>
    </row>
    <row r="11530" ht="20.25" customHeight="0">
      <c s="5" t="inlineStr" r="A11530">
        <is>
          <t xml:space="preserve">70300261</t>
        </is>
      </c>
      <c s="5" t="inlineStr" r="B11530">
        <is>
          <t xml:space="preserve">TEMPORARY PAVEMENT MARKING - LINE 12"- PAINT</t>
        </is>
      </c>
      <c s="5" t="inlineStr" r="C11530">
        <is>
          <t xml:space="preserve">FOOT   </t>
        </is>
      </c>
      <c s="6" r="D11530">
        <v>4005.000</v>
      </c>
      <c s="7" r="E11530">
        <v>1</v>
      </c>
      <c s="8" t="inlineStr" r="F11530">
        <is>
          <t xml:space="preserve">61L12</t>
        </is>
      </c>
      <c s="8" t="inlineStr" r="G11530">
        <is>
          <t xml:space="preserve">006</t>
        </is>
      </c>
      <c s="9" r="H11530">
        <v>0.0100</v>
      </c>
      <c s="8" t="inlineStr" r="I11530">
        <is>
          <t xml:space="preserve"/>
        </is>
      </c>
      <c s="8" t="inlineStr" r="J11530">
        <is>
          <t xml:space="preserve"> Cook</t>
        </is>
      </c>
    </row>
    <row r="11531" ht="20.25" customHeight="0">
      <c s="5" t="inlineStr" r="A11531">
        <is>
          <t xml:space="preserve">70300261</t>
        </is>
      </c>
      <c s="5" t="inlineStr" r="B11531">
        <is>
          <t xml:space="preserve">TEMPORARY PAVEMENT MARKING - LINE 12"- PAINT</t>
        </is>
      </c>
      <c s="5" t="inlineStr" r="C11531">
        <is>
          <t xml:space="preserve">FOOT   </t>
        </is>
      </c>
      <c s="6" r="D11531">
        <v>4005.000</v>
      </c>
      <c s="7" r="E11531">
        <v>1</v>
      </c>
      <c s="8" t="inlineStr" r="F11531">
        <is>
          <t xml:space="preserve">61L12</t>
        </is>
      </c>
      <c s="8" t="inlineStr" r="G11531">
        <is>
          <t xml:space="preserve">006</t>
        </is>
      </c>
      <c s="9" r="H11531">
        <v>0.0100</v>
      </c>
      <c s="8" t="inlineStr" r="I11531">
        <is>
          <t xml:space="preserve"/>
        </is>
      </c>
      <c s="8" t="inlineStr" r="J11531">
        <is>
          <t xml:space="preserve"> Cook</t>
        </is>
      </c>
    </row>
    <row r="11532" ht="20.25" customHeight="0">
      <c s="5" t="inlineStr" r="A11532">
        <is>
          <t xml:space="preserve">70300261</t>
        </is>
      </c>
      <c s="5" t="inlineStr" r="B11532">
        <is>
          <t xml:space="preserve">TEMPORARY PAVEMENT MARKING - LINE 12"- PAINT</t>
        </is>
      </c>
      <c s="5" t="inlineStr" r="C11532">
        <is>
          <t xml:space="preserve">FOOT   </t>
        </is>
      </c>
      <c s="6" r="D11532">
        <v>4005.000</v>
      </c>
      <c s="7" r="E11532">
        <v>1</v>
      </c>
      <c s="8" t="inlineStr" r="F11532">
        <is>
          <t xml:space="preserve">61L12</t>
        </is>
      </c>
      <c s="8" t="inlineStr" r="G11532">
        <is>
          <t xml:space="preserve">006</t>
        </is>
      </c>
      <c s="9" r="H11532">
        <v>0.7500</v>
      </c>
      <c s="8" t="inlineStr" r="I11532">
        <is>
          <t xml:space="preserve"/>
        </is>
      </c>
      <c s="8" t="inlineStr" r="J11532">
        <is>
          <t xml:space="preserve"> Cook</t>
        </is>
      </c>
    </row>
    <row r="11533" ht="20.25" customHeight="0">
      <c s="5" t="inlineStr" r="A11533">
        <is>
          <t xml:space="preserve">70300261</t>
        </is>
      </c>
      <c s="5" t="inlineStr" r="B11533">
        <is>
          <t xml:space="preserve">TEMPORARY PAVEMENT MARKING - LINE 12"- PAINT</t>
        </is>
      </c>
      <c s="5" t="inlineStr" r="C11533">
        <is>
          <t xml:space="preserve">FOOT   </t>
        </is>
      </c>
      <c s="6" r="D11533">
        <v>4005.000</v>
      </c>
      <c s="7" r="E11533">
        <v>1</v>
      </c>
      <c s="8" t="inlineStr" r="F11533">
        <is>
          <t xml:space="preserve">61L12</t>
        </is>
      </c>
      <c s="8" t="inlineStr" r="G11533">
        <is>
          <t xml:space="preserve">006</t>
        </is>
      </c>
      <c s="9" r="H11533">
        <v>5.0000</v>
      </c>
      <c s="8" t="inlineStr" r="I11533">
        <is>
          <t xml:space="preserve"/>
        </is>
      </c>
      <c s="8" t="inlineStr" r="J11533">
        <is>
          <t xml:space="preserve"> Cook</t>
        </is>
      </c>
    </row>
    <row r="11534" ht="20.25" customHeight="0">
      <c s="5" t="inlineStr" r="A11534">
        <is>
          <t xml:space="preserve">70300261</t>
        </is>
      </c>
      <c s="5" t="inlineStr" r="B11534">
        <is>
          <t xml:space="preserve">TEMPORARY PAVEMENT MARKING - LINE 12"- PAINT</t>
        </is>
      </c>
      <c s="5" t="inlineStr" r="C11534">
        <is>
          <t xml:space="preserve">FOOT   </t>
        </is>
      </c>
      <c s="6" r="D11534">
        <v>259.000</v>
      </c>
      <c s="7" r="E11534">
        <v>1</v>
      </c>
      <c s="8" t="inlineStr" r="F11534">
        <is>
          <t xml:space="preserve">61L17</t>
        </is>
      </c>
      <c s="8" t="inlineStr" r="G11534">
        <is>
          <t xml:space="preserve">011</t>
        </is>
      </c>
      <c s="9" r="H11534">
        <v>0.0100</v>
      </c>
      <c s="8" t="inlineStr" r="I11534">
        <is>
          <t xml:space="preserve">Y</t>
        </is>
      </c>
      <c s="8" t="inlineStr" r="J11534">
        <is>
          <t xml:space="preserve"> Lake</t>
        </is>
      </c>
    </row>
    <row r="11535" ht="20.25" customHeight="0">
      <c s="5" t="inlineStr" r="A11535">
        <is>
          <t xml:space="preserve">70300261</t>
        </is>
      </c>
      <c s="5" t="inlineStr" r="B11535">
        <is>
          <t xml:space="preserve">TEMPORARY PAVEMENT MARKING - LINE 12"- PAINT</t>
        </is>
      </c>
      <c s="5" t="inlineStr" r="C11535">
        <is>
          <t xml:space="preserve">FOOT   </t>
        </is>
      </c>
      <c s="6" r="D11535">
        <v>259.000</v>
      </c>
      <c s="7" r="E11535">
        <v>1</v>
      </c>
      <c s="8" t="inlineStr" r="F11535">
        <is>
          <t xml:space="preserve">61L17</t>
        </is>
      </c>
      <c s="8" t="inlineStr" r="G11535">
        <is>
          <t xml:space="preserve">011</t>
        </is>
      </c>
      <c s="9" r="H11535">
        <v>0.0100</v>
      </c>
      <c s="8" t="inlineStr" r="I11535">
        <is>
          <t xml:space="preserve"/>
        </is>
      </c>
      <c s="8" t="inlineStr" r="J11535">
        <is>
          <t xml:space="preserve"> Lake</t>
        </is>
      </c>
    </row>
    <row r="11536" ht="20.25" customHeight="0">
      <c s="5" t="inlineStr" r="A11536">
        <is>
          <t xml:space="preserve">70300261</t>
        </is>
      </c>
      <c s="5" t="inlineStr" r="B11536">
        <is>
          <t xml:space="preserve">TEMPORARY PAVEMENT MARKING - LINE 12"- PAINT</t>
        </is>
      </c>
      <c s="5" t="inlineStr" r="C11536">
        <is>
          <t xml:space="preserve">FOOT   </t>
        </is>
      </c>
      <c s="6" r="D11536">
        <v>259.000</v>
      </c>
      <c s="7" r="E11536">
        <v>1</v>
      </c>
      <c s="8" t="inlineStr" r="F11536">
        <is>
          <t xml:space="preserve">61L17</t>
        </is>
      </c>
      <c s="8" t="inlineStr" r="G11536">
        <is>
          <t xml:space="preserve">011</t>
        </is>
      </c>
      <c s="9" r="H11536">
        <v>1.6500</v>
      </c>
      <c s="8" t="inlineStr" r="I11536">
        <is>
          <t xml:space="preserve"/>
        </is>
      </c>
      <c s="8" t="inlineStr" r="J11536">
        <is>
          <t xml:space="preserve"> Lake</t>
        </is>
      </c>
    </row>
    <row r="11537" ht="20.25" customHeight="0">
      <c s="5" t="inlineStr" r="A11537">
        <is>
          <t xml:space="preserve">70300261</t>
        </is>
      </c>
      <c s="5" t="inlineStr" r="B11537">
        <is>
          <t xml:space="preserve">TEMPORARY PAVEMENT MARKING - LINE 12"- PAINT</t>
        </is>
      </c>
      <c s="5" t="inlineStr" r="C11537">
        <is>
          <t xml:space="preserve">FOOT   </t>
        </is>
      </c>
      <c s="6" r="D11537">
        <v>1886.000</v>
      </c>
      <c s="7" r="E11537">
        <v>1</v>
      </c>
      <c s="8" t="inlineStr" r="F11537">
        <is>
          <t xml:space="preserve">62G55</t>
        </is>
      </c>
      <c s="8" t="inlineStr" r="G11537">
        <is>
          <t xml:space="preserve">015</t>
        </is>
      </c>
      <c s="9" r="H11537">
        <v>0.0100</v>
      </c>
      <c s="8" t="inlineStr" r="I11537">
        <is>
          <t xml:space="preserve">Y</t>
        </is>
      </c>
      <c s="8" t="inlineStr" r="J11537">
        <is>
          <t xml:space="preserve"> Will</t>
        </is>
      </c>
    </row>
    <row r="11538" ht="20.25" customHeight="0">
      <c s="5" t="inlineStr" r="A11538">
        <is>
          <t xml:space="preserve">70300261</t>
        </is>
      </c>
      <c s="5" t="inlineStr" r="B11538">
        <is>
          <t xml:space="preserve">TEMPORARY PAVEMENT MARKING - LINE 12"- PAINT</t>
        </is>
      </c>
      <c s="5" t="inlineStr" r="C11538">
        <is>
          <t xml:space="preserve">FOOT   </t>
        </is>
      </c>
      <c s="6" r="D11538">
        <v>1886.000</v>
      </c>
      <c s="7" r="E11538">
        <v>1</v>
      </c>
      <c s="8" t="inlineStr" r="F11538">
        <is>
          <t xml:space="preserve">62G55</t>
        </is>
      </c>
      <c s="8" t="inlineStr" r="G11538">
        <is>
          <t xml:space="preserve">015</t>
        </is>
      </c>
      <c s="9" r="H11538">
        <v>0.0100</v>
      </c>
      <c s="8" t="inlineStr" r="I11538">
        <is>
          <t xml:space="preserve"/>
        </is>
      </c>
      <c s="8" t="inlineStr" r="J11538">
        <is>
          <t xml:space="preserve"> Will</t>
        </is>
      </c>
    </row>
    <row r="11539" ht="20.25" customHeight="0">
      <c s="5" t="inlineStr" r="A11539">
        <is>
          <t xml:space="preserve">70300261</t>
        </is>
      </c>
      <c s="5" t="inlineStr" r="B11539">
        <is>
          <t xml:space="preserve">TEMPORARY PAVEMENT MARKING - LINE 12"- PAINT</t>
        </is>
      </c>
      <c s="5" t="inlineStr" r="C11539">
        <is>
          <t xml:space="preserve">FOOT   </t>
        </is>
      </c>
      <c s="6" r="D11539">
        <v>1886.000</v>
      </c>
      <c s="7" r="E11539">
        <v>1</v>
      </c>
      <c s="8" t="inlineStr" r="F11539">
        <is>
          <t xml:space="preserve">62G55</t>
        </is>
      </c>
      <c s="8" t="inlineStr" r="G11539">
        <is>
          <t xml:space="preserve">015</t>
        </is>
      </c>
      <c s="9" r="H11539">
        <v>0.0100</v>
      </c>
      <c s="8" t="inlineStr" r="I11539">
        <is>
          <t xml:space="preserve"/>
        </is>
      </c>
      <c s="8" t="inlineStr" r="J11539">
        <is>
          <t xml:space="preserve"> Will</t>
        </is>
      </c>
    </row>
    <row r="11540" ht="20.25" customHeight="0">
      <c s="5" t="inlineStr" r="A11540">
        <is>
          <t xml:space="preserve">70300261</t>
        </is>
      </c>
      <c s="5" t="inlineStr" r="B11540">
        <is>
          <t xml:space="preserve">TEMPORARY PAVEMENT MARKING - LINE 12"- PAINT</t>
        </is>
      </c>
      <c s="5" t="inlineStr" r="C11540">
        <is>
          <t xml:space="preserve">FOOT   </t>
        </is>
      </c>
      <c s="6" r="D11540">
        <v>1886.000</v>
      </c>
      <c s="7" r="E11540">
        <v>1</v>
      </c>
      <c s="8" t="inlineStr" r="F11540">
        <is>
          <t xml:space="preserve">62G55</t>
        </is>
      </c>
      <c s="8" t="inlineStr" r="G11540">
        <is>
          <t xml:space="preserve">015</t>
        </is>
      </c>
      <c s="9" r="H11540">
        <v>0.9500</v>
      </c>
      <c s="8" t="inlineStr" r="I11540">
        <is>
          <t xml:space="preserve"/>
        </is>
      </c>
      <c s="8" t="inlineStr" r="J11540">
        <is>
          <t xml:space="preserve"> Will</t>
        </is>
      </c>
    </row>
    <row r="11541" ht="20.25" customHeight="0">
      <c s="5" t="inlineStr" r="A11541">
        <is>
          <t xml:space="preserve">70300261</t>
        </is>
      </c>
      <c s="5" t="inlineStr" r="B11541">
        <is>
          <t xml:space="preserve">TEMPORARY PAVEMENT MARKING - LINE 12"- PAINT</t>
        </is>
      </c>
      <c s="5" t="inlineStr" r="C11541">
        <is>
          <t xml:space="preserve">FOOT   </t>
        </is>
      </c>
      <c s="6" r="D11541">
        <v>1886.000</v>
      </c>
      <c s="7" r="E11541">
        <v>1</v>
      </c>
      <c s="8" t="inlineStr" r="F11541">
        <is>
          <t xml:space="preserve">62G55</t>
        </is>
      </c>
      <c s="8" t="inlineStr" r="G11541">
        <is>
          <t xml:space="preserve">015</t>
        </is>
      </c>
      <c s="9" r="H11541">
        <v>1.2000</v>
      </c>
      <c s="8" t="inlineStr" r="I11541">
        <is>
          <t xml:space="preserve"/>
        </is>
      </c>
      <c s="8" t="inlineStr" r="J11541">
        <is>
          <t xml:space="preserve"> Will</t>
        </is>
      </c>
    </row>
    <row r="11542" ht="20.25" customHeight="0">
      <c s="5" t="inlineStr" r="A11542">
        <is>
          <t xml:space="preserve">70300261</t>
        </is>
      </c>
      <c s="5" t="inlineStr" r="B11542">
        <is>
          <t xml:space="preserve">TEMPORARY PAVEMENT MARKING - LINE 12"- PAINT</t>
        </is>
      </c>
      <c s="5" t="inlineStr" r="C11542">
        <is>
          <t xml:space="preserve">FOOT   </t>
        </is>
      </c>
      <c s="6" r="D11542">
        <v>1886.000</v>
      </c>
      <c s="7" r="E11542">
        <v>1</v>
      </c>
      <c s="8" t="inlineStr" r="F11542">
        <is>
          <t xml:space="preserve">62G55</t>
        </is>
      </c>
      <c s="8" t="inlineStr" r="G11542">
        <is>
          <t xml:space="preserve">015</t>
        </is>
      </c>
      <c s="9" r="H11542">
        <v>1.2000</v>
      </c>
      <c s="8" t="inlineStr" r="I11542">
        <is>
          <t xml:space="preserve"/>
        </is>
      </c>
      <c s="8" t="inlineStr" r="J11542">
        <is>
          <t xml:space="preserve"> Will</t>
        </is>
      </c>
    </row>
    <row r="11543" ht="20.25" customHeight="0">
      <c s="5" t="inlineStr" r="A11543">
        <is>
          <t xml:space="preserve">70300261</t>
        </is>
      </c>
      <c s="5" t="inlineStr" r="B11543">
        <is>
          <t xml:space="preserve">TEMPORARY PAVEMENT MARKING - LINE 12"- PAINT</t>
        </is>
      </c>
      <c s="5" t="inlineStr" r="C11543">
        <is>
          <t xml:space="preserve">FOOT   </t>
        </is>
      </c>
      <c s="6" r="D11543">
        <v>4147.000</v>
      </c>
      <c s="7" r="E11543">
        <v>1</v>
      </c>
      <c s="8" t="inlineStr" r="F11543">
        <is>
          <t xml:space="preserve">62R58</t>
        </is>
      </c>
      <c s="8" t="inlineStr" r="G11543">
        <is>
          <t xml:space="preserve">019</t>
        </is>
      </c>
      <c s="9" r="H11543">
        <v>1.0000</v>
      </c>
      <c s="8" t="inlineStr" r="I11543">
        <is>
          <t xml:space="preserve">Y</t>
        </is>
      </c>
      <c s="8" t="inlineStr" r="J11543">
        <is>
          <t xml:space="preserve"> Cook, DuPage</t>
        </is>
      </c>
    </row>
    <row r="11544" ht="20.25" customHeight="0">
      <c s="5" t="inlineStr" r="A11544">
        <is>
          <t xml:space="preserve">70300261</t>
        </is>
      </c>
      <c s="5" t="inlineStr" r="B11544">
        <is>
          <t xml:space="preserve">TEMPORARY PAVEMENT MARKING - LINE 12"- PAINT</t>
        </is>
      </c>
      <c s="5" t="inlineStr" r="C11544">
        <is>
          <t xml:space="preserve">FOOT   </t>
        </is>
      </c>
      <c s="6" r="D11544">
        <v>4147.000</v>
      </c>
      <c s="7" r="E11544">
        <v>1</v>
      </c>
      <c s="8" t="inlineStr" r="F11544">
        <is>
          <t xml:space="preserve">62R58</t>
        </is>
      </c>
      <c s="8" t="inlineStr" r="G11544">
        <is>
          <t xml:space="preserve">019</t>
        </is>
      </c>
      <c s="9" r="H11544">
        <v>0.0100</v>
      </c>
      <c s="8" t="inlineStr" r="I11544">
        <is>
          <t xml:space="preserve"/>
        </is>
      </c>
      <c s="8" t="inlineStr" r="J11544">
        <is>
          <t xml:space="preserve"> Cook, DuPage</t>
        </is>
      </c>
    </row>
    <row r="11545" ht="20.25" customHeight="0">
      <c s="5" t="inlineStr" r="A11545">
        <is>
          <t xml:space="preserve">70300261</t>
        </is>
      </c>
      <c s="5" t="inlineStr" r="B11545">
        <is>
          <t xml:space="preserve">TEMPORARY PAVEMENT MARKING - LINE 12"- PAINT</t>
        </is>
      </c>
      <c s="5" t="inlineStr" r="C11545">
        <is>
          <t xml:space="preserve">FOOT   </t>
        </is>
      </c>
      <c s="6" r="D11545">
        <v>4147.000</v>
      </c>
      <c s="7" r="E11545">
        <v>1</v>
      </c>
      <c s="8" t="inlineStr" r="F11545">
        <is>
          <t xml:space="preserve">62R58</t>
        </is>
      </c>
      <c s="8" t="inlineStr" r="G11545">
        <is>
          <t xml:space="preserve">019</t>
        </is>
      </c>
      <c s="9" r="H11545">
        <v>0.0100</v>
      </c>
      <c s="8" t="inlineStr" r="I11545">
        <is>
          <t xml:space="preserve"/>
        </is>
      </c>
      <c s="8" t="inlineStr" r="J11545">
        <is>
          <t xml:space="preserve"> Cook, DuPage</t>
        </is>
      </c>
    </row>
    <row r="11546" ht="20.25" customHeight="0">
      <c s="5" t="inlineStr" r="A11546">
        <is>
          <t xml:space="preserve">70300261</t>
        </is>
      </c>
      <c s="5" t="inlineStr" r="B11546">
        <is>
          <t xml:space="preserve">TEMPORARY PAVEMENT MARKING - LINE 12"- PAINT</t>
        </is>
      </c>
      <c s="5" t="inlineStr" r="C11546">
        <is>
          <t xml:space="preserve">FOOT   </t>
        </is>
      </c>
      <c s="6" r="D11546">
        <v>4147.000</v>
      </c>
      <c s="7" r="E11546">
        <v>1</v>
      </c>
      <c s="8" t="inlineStr" r="F11546">
        <is>
          <t xml:space="preserve">62R58</t>
        </is>
      </c>
      <c s="8" t="inlineStr" r="G11546">
        <is>
          <t xml:space="preserve">019</t>
        </is>
      </c>
      <c s="9" r="H11546">
        <v>1.0000</v>
      </c>
      <c s="8" t="inlineStr" r="I11546">
        <is>
          <t xml:space="preserve"/>
        </is>
      </c>
      <c s="8" t="inlineStr" r="J11546">
        <is>
          <t xml:space="preserve"> Cook, DuPage</t>
        </is>
      </c>
    </row>
    <row r="11547" ht="20.25" customHeight="0">
      <c s="5" t="inlineStr" r="A11547">
        <is>
          <t xml:space="preserve">70300261</t>
        </is>
      </c>
      <c s="5" t="inlineStr" r="B11547">
        <is>
          <t xml:space="preserve">TEMPORARY PAVEMENT MARKING - LINE 12"- PAINT</t>
        </is>
      </c>
      <c s="5" t="inlineStr" r="C11547">
        <is>
          <t xml:space="preserve">FOOT   </t>
        </is>
      </c>
      <c s="6" r="D11547">
        <v>131.000</v>
      </c>
      <c s="7" r="E11547">
        <v>1</v>
      </c>
      <c s="8" t="inlineStr" r="F11547">
        <is>
          <t xml:space="preserve">62T50</t>
        </is>
      </c>
      <c s="8" t="inlineStr" r="G11547">
        <is>
          <t xml:space="preserve">024</t>
        </is>
      </c>
      <c s="9" r="H11547">
        <v>1.0000</v>
      </c>
      <c s="8" t="inlineStr" r="I11547">
        <is>
          <t xml:space="preserve">Y</t>
        </is>
      </c>
      <c s="8" t="inlineStr" r="J11547">
        <is>
          <t xml:space="preserve"> Cook</t>
        </is>
      </c>
    </row>
    <row r="11548" ht="20.25" customHeight="0">
      <c s="5" t="inlineStr" r="A11548">
        <is>
          <t xml:space="preserve">70300261</t>
        </is>
      </c>
      <c s="5" t="inlineStr" r="B11548">
        <is>
          <t xml:space="preserve">TEMPORARY PAVEMENT MARKING - LINE 12"- PAINT</t>
        </is>
      </c>
      <c s="5" t="inlineStr" r="C11548">
        <is>
          <t xml:space="preserve">FOOT   </t>
        </is>
      </c>
      <c s="6" r="D11548">
        <v>131.000</v>
      </c>
      <c s="7" r="E11548">
        <v>1</v>
      </c>
      <c s="8" t="inlineStr" r="F11548">
        <is>
          <t xml:space="preserve">62T50</t>
        </is>
      </c>
      <c s="8" t="inlineStr" r="G11548">
        <is>
          <t xml:space="preserve">024</t>
        </is>
      </c>
      <c s="9" r="H11548">
        <v>0.8000</v>
      </c>
      <c s="8" t="inlineStr" r="I11548">
        <is>
          <t xml:space="preserve"/>
        </is>
      </c>
      <c s="8" t="inlineStr" r="J11548">
        <is>
          <t xml:space="preserve"> Cook</t>
        </is>
      </c>
    </row>
    <row r="11549" ht="20.25" customHeight="0">
      <c s="5" t="inlineStr" r="A11549">
        <is>
          <t xml:space="preserve">70300261</t>
        </is>
      </c>
      <c s="5" t="inlineStr" r="B11549">
        <is>
          <t xml:space="preserve">TEMPORARY PAVEMENT MARKING - LINE 12"- PAINT</t>
        </is>
      </c>
      <c s="5" t="inlineStr" r="C11549">
        <is>
          <t xml:space="preserve">FOOT   </t>
        </is>
      </c>
      <c s="6" r="D11549">
        <v>131.000</v>
      </c>
      <c s="7" r="E11549">
        <v>1</v>
      </c>
      <c s="8" t="inlineStr" r="F11549">
        <is>
          <t xml:space="preserve">62T50</t>
        </is>
      </c>
      <c s="8" t="inlineStr" r="G11549">
        <is>
          <t xml:space="preserve">024</t>
        </is>
      </c>
      <c s="9" r="H11549">
        <v>0.8000</v>
      </c>
      <c s="8" t="inlineStr" r="I11549">
        <is>
          <t xml:space="preserve"/>
        </is>
      </c>
      <c s="8" t="inlineStr" r="J11549">
        <is>
          <t xml:space="preserve"> Cook</t>
        </is>
      </c>
    </row>
    <row r="11550" ht="20.25" customHeight="0">
      <c s="5" t="inlineStr" r="A11550">
        <is>
          <t xml:space="preserve">70300261</t>
        </is>
      </c>
      <c s="5" t="inlineStr" r="B11550">
        <is>
          <t xml:space="preserve">TEMPORARY PAVEMENT MARKING - LINE 12"- PAINT</t>
        </is>
      </c>
      <c s="5" t="inlineStr" r="C11550">
        <is>
          <t xml:space="preserve">FOOT   </t>
        </is>
      </c>
      <c s="6" r="D11550">
        <v>131.000</v>
      </c>
      <c s="7" r="E11550">
        <v>1</v>
      </c>
      <c s="8" t="inlineStr" r="F11550">
        <is>
          <t xml:space="preserve">62T50</t>
        </is>
      </c>
      <c s="8" t="inlineStr" r="G11550">
        <is>
          <t xml:space="preserve">024</t>
        </is>
      </c>
      <c s="9" r="H11550">
        <v>0.8700</v>
      </c>
      <c s="8" t="inlineStr" r="I11550">
        <is>
          <t xml:space="preserve"/>
        </is>
      </c>
      <c s="8" t="inlineStr" r="J11550">
        <is>
          <t xml:space="preserve"> Cook</t>
        </is>
      </c>
    </row>
    <row r="11551" ht="20.25" customHeight="0">
      <c s="5" t="inlineStr" r="A11551">
        <is>
          <t xml:space="preserve">70300261</t>
        </is>
      </c>
      <c s="5" t="inlineStr" r="B11551">
        <is>
          <t xml:space="preserve">TEMPORARY PAVEMENT MARKING - LINE 12"- PAINT</t>
        </is>
      </c>
      <c s="5" t="inlineStr" r="C11551">
        <is>
          <t xml:space="preserve">FOOT   </t>
        </is>
      </c>
      <c s="6" r="D11551">
        <v>131.000</v>
      </c>
      <c s="7" r="E11551">
        <v>1</v>
      </c>
      <c s="8" t="inlineStr" r="F11551">
        <is>
          <t xml:space="preserve">62T50</t>
        </is>
      </c>
      <c s="8" t="inlineStr" r="G11551">
        <is>
          <t xml:space="preserve">024</t>
        </is>
      </c>
      <c s="9" r="H11551">
        <v>0.9000</v>
      </c>
      <c s="8" t="inlineStr" r="I11551">
        <is>
          <t xml:space="preserve"/>
        </is>
      </c>
      <c s="8" t="inlineStr" r="J11551">
        <is>
          <t xml:space="preserve"> Cook</t>
        </is>
      </c>
    </row>
    <row r="11552" ht="20.25" customHeight="0">
      <c s="5" t="inlineStr" r="A11552">
        <is>
          <t xml:space="preserve">70300261</t>
        </is>
      </c>
      <c s="5" t="inlineStr" r="B11552">
        <is>
          <t xml:space="preserve">TEMPORARY PAVEMENT MARKING - LINE 12"- PAINT</t>
        </is>
      </c>
      <c s="5" t="inlineStr" r="C11552">
        <is>
          <t xml:space="preserve">FOOT   </t>
        </is>
      </c>
      <c s="6" r="D11552">
        <v>131.000</v>
      </c>
      <c s="7" r="E11552">
        <v>1</v>
      </c>
      <c s="8" t="inlineStr" r="F11552">
        <is>
          <t xml:space="preserve">62T50</t>
        </is>
      </c>
      <c s="8" t="inlineStr" r="G11552">
        <is>
          <t xml:space="preserve">024</t>
        </is>
      </c>
      <c s="9" r="H11552">
        <v>1.3500</v>
      </c>
      <c s="8" t="inlineStr" r="I11552">
        <is>
          <t xml:space="preserve"/>
        </is>
      </c>
      <c s="8" t="inlineStr" r="J11552">
        <is>
          <t xml:space="preserve"> Cook</t>
        </is>
      </c>
    </row>
    <row r="11553" ht="20.25" customHeight="0">
      <c s="5" t="inlineStr" r="A11553">
        <is>
          <t xml:space="preserve">70300261</t>
        </is>
      </c>
      <c s="5" t="inlineStr" r="B11553">
        <is>
          <t xml:space="preserve">TEMPORARY PAVEMENT MARKING - LINE 12"- PAINT</t>
        </is>
      </c>
      <c s="5" t="inlineStr" r="C11553">
        <is>
          <t xml:space="preserve">FOOT   </t>
        </is>
      </c>
      <c s="6" r="D11553">
        <v>131.000</v>
      </c>
      <c s="7" r="E11553">
        <v>1</v>
      </c>
      <c s="8" t="inlineStr" r="F11553">
        <is>
          <t xml:space="preserve">62T50</t>
        </is>
      </c>
      <c s="8" t="inlineStr" r="G11553">
        <is>
          <t xml:space="preserve">024</t>
        </is>
      </c>
      <c s="9" r="H11553">
        <v>1.6000</v>
      </c>
      <c s="8" t="inlineStr" r="I11553">
        <is>
          <t xml:space="preserve"/>
        </is>
      </c>
      <c s="8" t="inlineStr" r="J11553">
        <is>
          <t xml:space="preserve"> Cook</t>
        </is>
      </c>
    </row>
    <row r="11554" ht="20.25" customHeight="0">
      <c s="5" t="inlineStr" r="A11554">
        <is>
          <t xml:space="preserve">70300261</t>
        </is>
      </c>
      <c s="5" t="inlineStr" r="B11554">
        <is>
          <t xml:space="preserve">TEMPORARY PAVEMENT MARKING - LINE 12"- PAINT</t>
        </is>
      </c>
      <c s="5" t="inlineStr" r="C11554">
        <is>
          <t xml:space="preserve">FOOT   </t>
        </is>
      </c>
      <c s="6" r="D11554">
        <v>342.000</v>
      </c>
      <c s="7" r="E11554">
        <v>1</v>
      </c>
      <c s="8" t="inlineStr" r="F11554">
        <is>
          <t xml:space="preserve">62T83</t>
        </is>
      </c>
      <c s="8" t="inlineStr" r="G11554">
        <is>
          <t xml:space="preserve">025</t>
        </is>
      </c>
      <c s="9" r="H11554">
        <v>0.0100</v>
      </c>
      <c s="8" t="inlineStr" r="I11554">
        <is>
          <t xml:space="preserve">Y</t>
        </is>
      </c>
      <c s="8" t="inlineStr" r="J11554">
        <is>
          <t xml:space="preserve"> McHenry</t>
        </is>
      </c>
    </row>
    <row r="11555" ht="20.25" customHeight="0">
      <c s="5" t="inlineStr" r="A11555">
        <is>
          <t xml:space="preserve">70300261</t>
        </is>
      </c>
      <c s="5" t="inlineStr" r="B11555">
        <is>
          <t xml:space="preserve">TEMPORARY PAVEMENT MARKING - LINE 12"- PAINT</t>
        </is>
      </c>
      <c s="5" t="inlineStr" r="C11555">
        <is>
          <t xml:space="preserve">FOOT   </t>
        </is>
      </c>
      <c s="6" r="D11555">
        <v>342.000</v>
      </c>
      <c s="7" r="E11555">
        <v>1</v>
      </c>
      <c s="8" t="inlineStr" r="F11555">
        <is>
          <t xml:space="preserve">62T83</t>
        </is>
      </c>
      <c s="8" t="inlineStr" r="G11555">
        <is>
          <t xml:space="preserve">025</t>
        </is>
      </c>
      <c s="9" r="H11555">
        <v>0.0100</v>
      </c>
      <c s="8" t="inlineStr" r="I11555">
        <is>
          <t xml:space="preserve"/>
        </is>
      </c>
      <c s="8" t="inlineStr" r="J11555">
        <is>
          <t xml:space="preserve"> McHenry</t>
        </is>
      </c>
    </row>
    <row r="11556" ht="20.25" customHeight="0">
      <c s="5" t="inlineStr" r="A11556">
        <is>
          <t xml:space="preserve">70300261</t>
        </is>
      </c>
      <c s="5" t="inlineStr" r="B11556">
        <is>
          <t xml:space="preserve">TEMPORARY PAVEMENT MARKING - LINE 12"- PAINT</t>
        </is>
      </c>
      <c s="5" t="inlineStr" r="C11556">
        <is>
          <t xml:space="preserve">FOOT   </t>
        </is>
      </c>
      <c s="6" r="D11556">
        <v>342.000</v>
      </c>
      <c s="7" r="E11556">
        <v>1</v>
      </c>
      <c s="8" t="inlineStr" r="F11556">
        <is>
          <t xml:space="preserve">62T83</t>
        </is>
      </c>
      <c s="8" t="inlineStr" r="G11556">
        <is>
          <t xml:space="preserve">025</t>
        </is>
      </c>
      <c s="9" r="H11556">
        <v>0.0100</v>
      </c>
      <c s="8" t="inlineStr" r="I11556">
        <is>
          <t xml:space="preserve"/>
        </is>
      </c>
      <c s="8" t="inlineStr" r="J11556">
        <is>
          <t xml:space="preserve"> McHenry</t>
        </is>
      </c>
    </row>
    <row r="11557" ht="20.25" customHeight="0">
      <c s="5" t="inlineStr" r="A11557">
        <is>
          <t xml:space="preserve">70300261</t>
        </is>
      </c>
      <c s="5" t="inlineStr" r="B11557">
        <is>
          <t xml:space="preserve">TEMPORARY PAVEMENT MARKING - LINE 12"- PAINT</t>
        </is>
      </c>
      <c s="5" t="inlineStr" r="C11557">
        <is>
          <t xml:space="preserve">FOOT   </t>
        </is>
      </c>
      <c s="6" r="D11557">
        <v>1581.000</v>
      </c>
      <c s="7" r="E11557">
        <v>5</v>
      </c>
      <c s="8" t="inlineStr" r="F11557">
        <is>
          <t xml:space="preserve">70D55</t>
        </is>
      </c>
      <c s="8" t="inlineStr" r="G11557">
        <is>
          <t xml:space="preserve">071</t>
        </is>
      </c>
      <c s="9" r="H11557">
        <v>2.2000</v>
      </c>
      <c s="8" t="inlineStr" r="I11557">
        <is>
          <t xml:space="preserve">Y</t>
        </is>
      </c>
      <c s="8" t="inlineStr" r="J11557">
        <is>
          <t xml:space="preserve"> McLean</t>
        </is>
      </c>
    </row>
    <row r="11558" ht="20.25" customHeight="0">
      <c s="5" t="inlineStr" r="A11558">
        <is>
          <t xml:space="preserve">70300261</t>
        </is>
      </c>
      <c s="5" t="inlineStr" r="B11558">
        <is>
          <t xml:space="preserve">TEMPORARY PAVEMENT MARKING - LINE 12"- PAINT</t>
        </is>
      </c>
      <c s="5" t="inlineStr" r="C11558">
        <is>
          <t xml:space="preserve">FOOT   </t>
        </is>
      </c>
      <c s="6" r="D11558">
        <v>144.000</v>
      </c>
      <c s="7" r="E11558">
        <v>6</v>
      </c>
      <c s="8" t="inlineStr" r="F11558">
        <is>
          <t xml:space="preserve">72759</t>
        </is>
      </c>
      <c s="8" t="inlineStr" r="G11558">
        <is>
          <t xml:space="preserve">093</t>
        </is>
      </c>
      <c s="9" r="H11558">
        <v>0.0100</v>
      </c>
      <c s="8" t="inlineStr" r="I11558">
        <is>
          <t xml:space="preserve">Y</t>
        </is>
      </c>
      <c s="8" t="inlineStr" r="J11558">
        <is>
          <t xml:space="preserve"> Sangamon</t>
        </is>
      </c>
    </row>
    <row r="11559" ht="20.25" customHeight="0">
      <c s="5" t="inlineStr" r="A11559">
        <is>
          <t xml:space="preserve">70300261</t>
        </is>
      </c>
      <c s="5" t="inlineStr" r="B11559">
        <is>
          <t xml:space="preserve">TEMPORARY PAVEMENT MARKING - LINE 12"- PAINT</t>
        </is>
      </c>
      <c s="5" t="inlineStr" r="C11559">
        <is>
          <t xml:space="preserve">FOOT   </t>
        </is>
      </c>
      <c s="6" r="D11559">
        <v>13370.000</v>
      </c>
      <c s="7" r="E11559">
        <v>8</v>
      </c>
      <c s="8" t="inlineStr" r="F11559">
        <is>
          <t xml:space="preserve">76R99</t>
        </is>
      </c>
      <c s="8" t="inlineStr" r="G11559">
        <is>
          <t xml:space="preserve">108</t>
        </is>
      </c>
      <c s="9" r="H11559">
        <v>0.0100</v>
      </c>
      <c s="8" t="inlineStr" r="I11559">
        <is>
          <t xml:space="preserve">Y</t>
        </is>
      </c>
      <c s="8" t="inlineStr" r="J11559">
        <is>
          <t xml:space="preserve"> St. Clair</t>
        </is>
      </c>
    </row>
    <row r="11560" ht="20.25" customHeight="0">
      <c s="5" t="inlineStr" r="A11560">
        <is>
          <t xml:space="preserve">70300261</t>
        </is>
      </c>
      <c s="5" t="inlineStr" r="B11560">
        <is>
          <t xml:space="preserve">TEMPORARY PAVEMENT MARKING - LINE 12"- PAINT</t>
        </is>
      </c>
      <c s="5" t="inlineStr" r="C11560">
        <is>
          <t xml:space="preserve">FOOT   </t>
        </is>
      </c>
      <c s="6" r="D11560">
        <v>1265.000</v>
      </c>
      <c s="7" r="E11560">
        <v>8</v>
      </c>
      <c s="8" t="inlineStr" r="F11560">
        <is>
          <t xml:space="preserve">76T83</t>
        </is>
      </c>
      <c s="8" t="inlineStr" r="G11560">
        <is>
          <t xml:space="preserve">110</t>
        </is>
      </c>
      <c s="9" r="H11560">
        <v>0.7500</v>
      </c>
      <c s="8" t="inlineStr" r="I11560">
        <is>
          <t xml:space="preserve">Y</t>
        </is>
      </c>
      <c s="8" t="inlineStr" r="J11560">
        <is>
          <t xml:space="preserve"> Monroe</t>
        </is>
      </c>
    </row>
    <row r="11561" ht="20.25" customHeight="0">
      <c s="5" t="inlineStr" r="A11561">
        <is>
          <t xml:space="preserve">70300261</t>
        </is>
      </c>
      <c s="5" t="inlineStr" r="B11561">
        <is>
          <t xml:space="preserve">TEMPORARY PAVEMENT MARKING - LINE 12"- PAINT</t>
        </is>
      </c>
      <c s="5" t="inlineStr" r="C11561">
        <is>
          <t xml:space="preserve">FOOT   </t>
        </is>
      </c>
      <c s="6" r="D11561">
        <v>1265.000</v>
      </c>
      <c s="7" r="E11561">
        <v>8</v>
      </c>
      <c s="8" t="inlineStr" r="F11561">
        <is>
          <t xml:space="preserve">76T83</t>
        </is>
      </c>
      <c s="8" t="inlineStr" r="G11561">
        <is>
          <t xml:space="preserve">110</t>
        </is>
      </c>
      <c s="9" r="H11561">
        <v>0.6400</v>
      </c>
      <c s="8" t="inlineStr" r="I11561">
        <is>
          <t xml:space="preserve"/>
        </is>
      </c>
      <c s="8" t="inlineStr" r="J11561">
        <is>
          <t xml:space="preserve"> Monroe</t>
        </is>
      </c>
    </row>
    <row r="11562" ht="20.25" customHeight="0">
      <c s="5" t="inlineStr" r="A11562">
        <is>
          <t xml:space="preserve">70300261</t>
        </is>
      </c>
      <c s="5" t="inlineStr" r="B11562">
        <is>
          <t xml:space="preserve">TEMPORARY PAVEMENT MARKING - LINE 12"- PAINT</t>
        </is>
      </c>
      <c s="5" t="inlineStr" r="C11562">
        <is>
          <t xml:space="preserve">FOOT   </t>
        </is>
      </c>
      <c s="6" r="D11562">
        <v>181.000</v>
      </c>
      <c s="7" r="E11562">
        <v>8</v>
      </c>
      <c s="8" t="inlineStr" r="F11562">
        <is>
          <t xml:space="preserve">76T84</t>
        </is>
      </c>
      <c s="8" t="inlineStr" r="G11562">
        <is>
          <t xml:space="preserve">111</t>
        </is>
      </c>
      <c s="9" r="H11562">
        <v>2.0000</v>
      </c>
      <c s="8" t="inlineStr" r="I11562">
        <is>
          <t xml:space="preserve">Y</t>
        </is>
      </c>
      <c s="8" t="inlineStr" r="J11562">
        <is>
          <t xml:space="preserve"> Randolph</t>
        </is>
      </c>
    </row>
    <row r="11563" ht="20.25" customHeight="0">
      <c s="5" t="inlineStr" r="A11563">
        <is>
          <t xml:space="preserve">70300261</t>
        </is>
      </c>
      <c s="5" t="inlineStr" r="B11563">
        <is>
          <t xml:space="preserve">TEMPORARY PAVEMENT MARKING - LINE 12"- PAINT</t>
        </is>
      </c>
      <c s="5" t="inlineStr" r="C11563">
        <is>
          <t xml:space="preserve">FOOT   </t>
        </is>
      </c>
      <c s="6" r="D11563">
        <v>181.000</v>
      </c>
      <c s="7" r="E11563">
        <v>8</v>
      </c>
      <c s="8" t="inlineStr" r="F11563">
        <is>
          <t xml:space="preserve">76T84</t>
        </is>
      </c>
      <c s="8" t="inlineStr" r="G11563">
        <is>
          <t xml:space="preserve">111</t>
        </is>
      </c>
      <c s="9" r="H11563">
        <v>2.0000</v>
      </c>
      <c s="8" t="inlineStr" r="I11563">
        <is>
          <t xml:space="preserve"/>
        </is>
      </c>
      <c s="8" t="inlineStr" r="J11563">
        <is>
          <t xml:space="preserve"> Randolph</t>
        </is>
      </c>
    </row>
    <row r="11564" ht="20.25" customHeight="0">
      <c s="5" t="inlineStr" r="A11564">
        <is>
          <t xml:space="preserve">70300261</t>
        </is>
      </c>
      <c s="5" t="inlineStr" r="B11564">
        <is>
          <t xml:space="preserve">TEMPORARY PAVEMENT MARKING - LINE 12"- PAINT</t>
        </is>
      </c>
      <c s="5" t="inlineStr" r="C11564">
        <is>
          <t xml:space="preserve">FOOT   </t>
        </is>
      </c>
      <c s="6" r="D11564">
        <v>258.000</v>
      </c>
      <c s="7" r="E11564">
        <v>8</v>
      </c>
      <c s="8" t="inlineStr" r="F11564">
        <is>
          <t xml:space="preserve">76U15</t>
        </is>
      </c>
      <c s="8" t="inlineStr" r="G11564">
        <is>
          <t xml:space="preserve">114</t>
        </is>
      </c>
      <c s="9" r="H11564">
        <v>0.0100</v>
      </c>
      <c s="8" t="inlineStr" r="I11564">
        <is>
          <t xml:space="preserve">Y</t>
        </is>
      </c>
      <c s="8" t="inlineStr" r="J11564">
        <is>
          <t xml:space="preserve"> Madison</t>
        </is>
      </c>
    </row>
    <row r="11565" ht="20.25" customHeight="0">
      <c s="5" t="inlineStr" r="A11565">
        <is>
          <t xml:space="preserve">70300261</t>
        </is>
      </c>
      <c s="5" t="inlineStr" r="B11565">
        <is>
          <t xml:space="preserve">TEMPORARY PAVEMENT MARKING - LINE 12"- PAINT</t>
        </is>
      </c>
      <c s="5" t="inlineStr" r="C11565">
        <is>
          <t xml:space="preserve">FOOT   </t>
        </is>
      </c>
      <c s="6" r="D11565">
        <v>258.000</v>
      </c>
      <c s="7" r="E11565">
        <v>8</v>
      </c>
      <c s="8" t="inlineStr" r="F11565">
        <is>
          <t xml:space="preserve">76U15</t>
        </is>
      </c>
      <c s="8" t="inlineStr" r="G11565">
        <is>
          <t xml:space="preserve">114</t>
        </is>
      </c>
      <c s="9" r="H11565">
        <v>0.0100</v>
      </c>
      <c s="8" t="inlineStr" r="I11565">
        <is>
          <t xml:space="preserve"/>
        </is>
      </c>
      <c s="8" t="inlineStr" r="J11565">
        <is>
          <t xml:space="preserve"> Madison</t>
        </is>
      </c>
    </row>
    <row r="11566" ht="20.25" customHeight="0">
      <c s="5" t="inlineStr" r="A11566">
        <is>
          <t xml:space="preserve">70300261</t>
        </is>
      </c>
      <c s="5" t="inlineStr" r="B11566">
        <is>
          <t xml:space="preserve">TEMPORARY PAVEMENT MARKING - LINE 12"- PAINT</t>
        </is>
      </c>
      <c s="5" t="inlineStr" r="C11566">
        <is>
          <t xml:space="preserve">FOOT   </t>
        </is>
      </c>
      <c s="6" r="D11566">
        <v>446.000</v>
      </c>
      <c s="7" r="E11566">
        <v>8</v>
      </c>
      <c s="8" t="inlineStr" r="F11566">
        <is>
          <t xml:space="preserve">76U28</t>
        </is>
      </c>
      <c s="8" t="inlineStr" r="G11566">
        <is>
          <t xml:space="preserve">117</t>
        </is>
      </c>
      <c s="9" r="H11566">
        <v>0.0100</v>
      </c>
      <c s="8" t="inlineStr" r="I11566">
        <is>
          <t xml:space="preserve">Y</t>
        </is>
      </c>
      <c s="8" t="inlineStr" r="J11566">
        <is>
          <t xml:space="preserve"> St. Clair</t>
        </is>
      </c>
    </row>
    <row r="11567" ht="20.25" customHeight="0">
      <c s="5" t="inlineStr" r="A11567">
        <is>
          <t xml:space="preserve">70300261</t>
        </is>
      </c>
      <c s="5" t="inlineStr" r="B11567">
        <is>
          <t xml:space="preserve">TEMPORARY PAVEMENT MARKING - LINE 12"- PAINT</t>
        </is>
      </c>
      <c s="5" t="inlineStr" r="C11567">
        <is>
          <t xml:space="preserve">FOOT   </t>
        </is>
      </c>
      <c s="6" r="D11567">
        <v>446.000</v>
      </c>
      <c s="7" r="E11567">
        <v>8</v>
      </c>
      <c s="8" t="inlineStr" r="F11567">
        <is>
          <t xml:space="preserve">76U28</t>
        </is>
      </c>
      <c s="8" t="inlineStr" r="G11567">
        <is>
          <t xml:space="preserve">117</t>
        </is>
      </c>
      <c s="9" r="H11567">
        <v>0.0100</v>
      </c>
      <c s="8" t="inlineStr" r="I11567">
        <is>
          <t xml:space="preserve"/>
        </is>
      </c>
      <c s="8" t="inlineStr" r="J11567">
        <is>
          <t xml:space="preserve"> St. Clair</t>
        </is>
      </c>
    </row>
    <row r="11568" ht="20.25" customHeight="0">
      <c s="5" t="inlineStr" r="A11568">
        <is>
          <t xml:space="preserve">70300261</t>
        </is>
      </c>
      <c s="5" t="inlineStr" r="B11568">
        <is>
          <t xml:space="preserve">TEMPORARY PAVEMENT MARKING - LINE 12"- PAINT</t>
        </is>
      </c>
      <c s="5" t="inlineStr" r="C11568">
        <is>
          <t xml:space="preserve">FOOT   </t>
        </is>
      </c>
      <c s="6" r="D11568">
        <v>629.000</v>
      </c>
      <c s="7" r="E11568">
        <v>9</v>
      </c>
      <c s="8" t="inlineStr" r="F11568">
        <is>
          <t xml:space="preserve">78A38</t>
        </is>
      </c>
      <c s="8" t="inlineStr" r="G11568">
        <is>
          <t xml:space="preserve">120</t>
        </is>
      </c>
      <c s="9" r="H11568">
        <v>0.0100</v>
      </c>
      <c s="8" t="inlineStr" r="I11568">
        <is>
          <t xml:space="preserve">Y</t>
        </is>
      </c>
      <c s="8" t="inlineStr" r="J11568">
        <is>
          <t xml:space="preserve"> White</t>
        </is>
      </c>
    </row>
    <row r="11569" ht="20.25" customHeight="0">
      <c s="5" t="inlineStr" r="A11569">
        <is>
          <t xml:space="preserve">70300261</t>
        </is>
      </c>
      <c s="5" t="inlineStr" r="B11569">
        <is>
          <t xml:space="preserve">TEMPORARY PAVEMENT MARKING - LINE 12"- PAINT</t>
        </is>
      </c>
      <c s="5" t="inlineStr" r="C11569">
        <is>
          <t xml:space="preserve">FOOT   </t>
        </is>
      </c>
      <c s="6" r="D11569">
        <v>629.000</v>
      </c>
      <c s="7" r="E11569">
        <v>9</v>
      </c>
      <c s="8" t="inlineStr" r="F11569">
        <is>
          <t xml:space="preserve">78A38</t>
        </is>
      </c>
      <c s="8" t="inlineStr" r="G11569">
        <is>
          <t xml:space="preserve">120</t>
        </is>
      </c>
      <c s="9" r="H11569">
        <v>0.0100</v>
      </c>
      <c s="8" t="inlineStr" r="I11569">
        <is>
          <t xml:space="preserve"/>
        </is>
      </c>
      <c s="8" t="inlineStr" r="J11569">
        <is>
          <t xml:space="preserve"> White</t>
        </is>
      </c>
    </row>
    <row r="11570" ht="20.25" customHeight="0">
      <c s="5" t="inlineStr" r="A11570">
        <is>
          <t xml:space="preserve">70300261</t>
        </is>
      </c>
      <c s="5" t="inlineStr" r="B11570">
        <is>
          <t xml:space="preserve">TEMPORARY PAVEMENT MARKING - LINE 12"- PAINT</t>
        </is>
      </c>
      <c s="5" t="inlineStr" r="C11570">
        <is>
          <t xml:space="preserve">FOOT   </t>
        </is>
      </c>
      <c s="6" r="D11570">
        <v>306.000</v>
      </c>
      <c s="7" r="E11570">
        <v>9</v>
      </c>
      <c s="8" t="inlineStr" r="F11570">
        <is>
          <t xml:space="preserve">78B01</t>
        </is>
      </c>
      <c s="8" t="inlineStr" r="G11570">
        <is>
          <t xml:space="preserve">123</t>
        </is>
      </c>
      <c s="9" r="H11570">
        <v>0.0100</v>
      </c>
      <c s="8" t="inlineStr" r="I11570">
        <is>
          <t xml:space="preserve">Y</t>
        </is>
      </c>
      <c s="8" t="inlineStr" r="J11570">
        <is>
          <t xml:space="preserve"> White</t>
        </is>
      </c>
    </row>
    <row r="11571" ht="20.25" customHeight="0">
      <c s="5" t="inlineStr" r="A11571">
        <is>
          <t xml:space="preserve">70300261</t>
        </is>
      </c>
      <c s="5" t="inlineStr" r="B11571">
        <is>
          <t xml:space="preserve">TEMPORARY PAVEMENT MARKING - LINE 12"- PAINT</t>
        </is>
      </c>
      <c s="5" t="inlineStr" r="C11571">
        <is>
          <t xml:space="preserve">FOOT   </t>
        </is>
      </c>
      <c s="6" r="D11571">
        <v>306.000</v>
      </c>
      <c s="7" r="E11571">
        <v>9</v>
      </c>
      <c s="8" t="inlineStr" r="F11571">
        <is>
          <t xml:space="preserve">78B01</t>
        </is>
      </c>
      <c s="8" t="inlineStr" r="G11571">
        <is>
          <t xml:space="preserve">123</t>
        </is>
      </c>
      <c s="9" r="H11571">
        <v>0.0100</v>
      </c>
      <c s="8" t="inlineStr" r="I11571">
        <is>
          <t xml:space="preserve"/>
        </is>
      </c>
      <c s="8" t="inlineStr" r="J11571">
        <is>
          <t xml:space="preserve"> White</t>
        </is>
      </c>
    </row>
    <row r="11572" ht="20.25" customHeight="0">
      <c s="5" t="inlineStr" r="A11572">
        <is>
          <t xml:space="preserve">70300261</t>
        </is>
      </c>
      <c s="5" t="inlineStr" r="B11572">
        <is>
          <t xml:space="preserve">TEMPORARY PAVEMENT MARKING - LINE 12"- PAINT</t>
        </is>
      </c>
      <c s="5" t="inlineStr" r="C11572">
        <is>
          <t xml:space="preserve">FOOT   </t>
        </is>
      </c>
      <c s="6" r="D11572">
        <v>306.000</v>
      </c>
      <c s="7" r="E11572">
        <v>9</v>
      </c>
      <c s="8" t="inlineStr" r="F11572">
        <is>
          <t xml:space="preserve">78B01</t>
        </is>
      </c>
      <c s="8" t="inlineStr" r="G11572">
        <is>
          <t xml:space="preserve">123</t>
        </is>
      </c>
      <c s="9" r="H11572">
        <v>29.1500</v>
      </c>
      <c s="8" t="inlineStr" r="I11572">
        <is>
          <t xml:space="preserve"/>
        </is>
      </c>
      <c s="8" t="inlineStr" r="J11572">
        <is>
          <t xml:space="preserve"> White</t>
        </is>
      </c>
    </row>
    <row r="11573" ht="20.25" customHeight="0">
      <c s="5" t="inlineStr" r="A11573">
        <is>
          <t xml:space="preserve">70300261</t>
        </is>
      </c>
      <c s="5" t="inlineStr" r="B11573">
        <is>
          <t xml:space="preserve">TEMPORARY PAVEMENT MARKING - LINE 12"- PAINT</t>
        </is>
      </c>
      <c s="5" t="inlineStr" r="C11573">
        <is>
          <t xml:space="preserve">FOOT   </t>
        </is>
      </c>
      <c s="6" r="D11573">
        <v>213.000</v>
      </c>
      <c s="7" r="E11573">
        <v>8</v>
      </c>
      <c s="8" t="inlineStr" r="F11573">
        <is>
          <t xml:space="preserve">97793</t>
        </is>
      </c>
      <c s="8" t="inlineStr" r="G11573">
        <is>
          <t xml:space="preserve">135</t>
        </is>
      </c>
      <c s="9" r="H11573">
        <v>0.0100</v>
      </c>
      <c s="8" t="inlineStr" r="I11573">
        <is>
          <t xml:space="preserve">Y</t>
        </is>
      </c>
      <c s="8" t="inlineStr" r="J11573">
        <is>
          <t xml:space="preserve"> Madison</t>
        </is>
      </c>
    </row>
    <row r="11574" ht="20.25" customHeight="0">
      <c s="5" t="inlineStr" r="A11574">
        <is>
          <t xml:space="preserve">70300281</t>
        </is>
      </c>
      <c s="5" t="inlineStr" r="B11574">
        <is>
          <t xml:space="preserve">TEMPORARY PAVEMENT MARKING - LINE 24"- PAINT</t>
        </is>
      </c>
      <c s="5" t="inlineStr" r="C11574">
        <is>
          <t xml:space="preserve">FOOT   </t>
        </is>
      </c>
      <c s="6" r="D11574">
        <v>930.000</v>
      </c>
      <c s="7" r="E11574">
        <v>1</v>
      </c>
      <c s="8" t="inlineStr" r="F11574">
        <is>
          <t xml:space="preserve">61L12</t>
        </is>
      </c>
      <c s="8" t="inlineStr" r="G11574">
        <is>
          <t xml:space="preserve">006</t>
        </is>
      </c>
      <c s="9" r="H11574">
        <v>0.0100</v>
      </c>
      <c s="8" t="inlineStr" r="I11574">
        <is>
          <t xml:space="preserve">Y</t>
        </is>
      </c>
      <c s="8" t="inlineStr" r="J11574">
        <is>
          <t xml:space="preserve"> Cook</t>
        </is>
      </c>
    </row>
    <row r="11575" ht="20.25" customHeight="0">
      <c s="5" t="inlineStr" r="A11575">
        <is>
          <t xml:space="preserve">70300281</t>
        </is>
      </c>
      <c s="5" t="inlineStr" r="B11575">
        <is>
          <t xml:space="preserve">TEMPORARY PAVEMENT MARKING - LINE 24"- PAINT</t>
        </is>
      </c>
      <c s="5" t="inlineStr" r="C11575">
        <is>
          <t xml:space="preserve">FOOT   </t>
        </is>
      </c>
      <c s="6" r="D11575">
        <v>930.000</v>
      </c>
      <c s="7" r="E11575">
        <v>1</v>
      </c>
      <c s="8" t="inlineStr" r="F11575">
        <is>
          <t xml:space="preserve">61L12</t>
        </is>
      </c>
      <c s="8" t="inlineStr" r="G11575">
        <is>
          <t xml:space="preserve">006</t>
        </is>
      </c>
      <c s="9" r="H11575">
        <v>0.0100</v>
      </c>
      <c s="8" t="inlineStr" r="I11575">
        <is>
          <t xml:space="preserve"/>
        </is>
      </c>
      <c s="8" t="inlineStr" r="J11575">
        <is>
          <t xml:space="preserve"> Cook</t>
        </is>
      </c>
    </row>
    <row r="11576" ht="20.25" customHeight="0">
      <c s="5" t="inlineStr" r="A11576">
        <is>
          <t xml:space="preserve">70300281</t>
        </is>
      </c>
      <c s="5" t="inlineStr" r="B11576">
        <is>
          <t xml:space="preserve">TEMPORARY PAVEMENT MARKING - LINE 24"- PAINT</t>
        </is>
      </c>
      <c s="5" t="inlineStr" r="C11576">
        <is>
          <t xml:space="preserve">FOOT   </t>
        </is>
      </c>
      <c s="6" r="D11576">
        <v>930.000</v>
      </c>
      <c s="7" r="E11576">
        <v>1</v>
      </c>
      <c s="8" t="inlineStr" r="F11576">
        <is>
          <t xml:space="preserve">61L12</t>
        </is>
      </c>
      <c s="8" t="inlineStr" r="G11576">
        <is>
          <t xml:space="preserve">006</t>
        </is>
      </c>
      <c s="9" r="H11576">
        <v>0.0100</v>
      </c>
      <c s="8" t="inlineStr" r="I11576">
        <is>
          <t xml:space="preserve"/>
        </is>
      </c>
      <c s="8" t="inlineStr" r="J11576">
        <is>
          <t xml:space="preserve"> Cook</t>
        </is>
      </c>
    </row>
    <row r="11577" ht="20.25" customHeight="0">
      <c s="5" t="inlineStr" r="A11577">
        <is>
          <t xml:space="preserve">70300281</t>
        </is>
      </c>
      <c s="5" t="inlineStr" r="B11577">
        <is>
          <t xml:space="preserve">TEMPORARY PAVEMENT MARKING - LINE 24"- PAINT</t>
        </is>
      </c>
      <c s="5" t="inlineStr" r="C11577">
        <is>
          <t xml:space="preserve">FOOT   </t>
        </is>
      </c>
      <c s="6" r="D11577">
        <v>930.000</v>
      </c>
      <c s="7" r="E11577">
        <v>1</v>
      </c>
      <c s="8" t="inlineStr" r="F11577">
        <is>
          <t xml:space="preserve">61L12</t>
        </is>
      </c>
      <c s="8" t="inlineStr" r="G11577">
        <is>
          <t xml:space="preserve">006</t>
        </is>
      </c>
      <c s="9" r="H11577">
        <v>1.6000</v>
      </c>
      <c s="8" t="inlineStr" r="I11577">
        <is>
          <t xml:space="preserve"/>
        </is>
      </c>
      <c s="8" t="inlineStr" r="J11577">
        <is>
          <t xml:space="preserve"> Cook</t>
        </is>
      </c>
    </row>
    <row r="11578" ht="20.25" customHeight="0">
      <c s="5" t="inlineStr" r="A11578">
        <is>
          <t xml:space="preserve">70300281</t>
        </is>
      </c>
      <c s="5" t="inlineStr" r="B11578">
        <is>
          <t xml:space="preserve">TEMPORARY PAVEMENT MARKING - LINE 24"- PAINT</t>
        </is>
      </c>
      <c s="5" t="inlineStr" r="C11578">
        <is>
          <t xml:space="preserve">FOOT   </t>
        </is>
      </c>
      <c s="6" r="D11578">
        <v>930.000</v>
      </c>
      <c s="7" r="E11578">
        <v>1</v>
      </c>
      <c s="8" t="inlineStr" r="F11578">
        <is>
          <t xml:space="preserve">61L12</t>
        </is>
      </c>
      <c s="8" t="inlineStr" r="G11578">
        <is>
          <t xml:space="preserve">006</t>
        </is>
      </c>
      <c s="9" r="H11578">
        <v>6.0000</v>
      </c>
      <c s="8" t="inlineStr" r="I11578">
        <is>
          <t xml:space="preserve"/>
        </is>
      </c>
      <c s="8" t="inlineStr" r="J11578">
        <is>
          <t xml:space="preserve"> Cook</t>
        </is>
      </c>
    </row>
    <row r="11579" ht="20.25" customHeight="0">
      <c s="5" t="inlineStr" r="A11579">
        <is>
          <t xml:space="preserve">70300281</t>
        </is>
      </c>
      <c s="5" t="inlineStr" r="B11579">
        <is>
          <t xml:space="preserve">TEMPORARY PAVEMENT MARKING - LINE 24"- PAINT</t>
        </is>
      </c>
      <c s="5" t="inlineStr" r="C11579">
        <is>
          <t xml:space="preserve">FOOT   </t>
        </is>
      </c>
      <c s="6" r="D11579">
        <v>296.000</v>
      </c>
      <c s="7" r="E11579">
        <v>1</v>
      </c>
      <c s="8" t="inlineStr" r="F11579">
        <is>
          <t xml:space="preserve">61L17</t>
        </is>
      </c>
      <c s="8" t="inlineStr" r="G11579">
        <is>
          <t xml:space="preserve">011</t>
        </is>
      </c>
      <c s="9" r="H11579">
        <v>0.0100</v>
      </c>
      <c s="8" t="inlineStr" r="I11579">
        <is>
          <t xml:space="preserve">Y</t>
        </is>
      </c>
      <c s="8" t="inlineStr" r="J11579">
        <is>
          <t xml:space="preserve"> Lake</t>
        </is>
      </c>
    </row>
    <row r="11580" ht="20.25" customHeight="0">
      <c s="5" t="inlineStr" r="A11580">
        <is>
          <t xml:space="preserve">70300281</t>
        </is>
      </c>
      <c s="5" t="inlineStr" r="B11580">
        <is>
          <t xml:space="preserve">TEMPORARY PAVEMENT MARKING - LINE 24"- PAINT</t>
        </is>
      </c>
      <c s="5" t="inlineStr" r="C11580">
        <is>
          <t xml:space="preserve">FOOT   </t>
        </is>
      </c>
      <c s="6" r="D11580">
        <v>296.000</v>
      </c>
      <c s="7" r="E11580">
        <v>1</v>
      </c>
      <c s="8" t="inlineStr" r="F11580">
        <is>
          <t xml:space="preserve">61L17</t>
        </is>
      </c>
      <c s="8" t="inlineStr" r="G11580">
        <is>
          <t xml:space="preserve">011</t>
        </is>
      </c>
      <c s="9" r="H11580">
        <v>0.0100</v>
      </c>
      <c s="8" t="inlineStr" r="I11580">
        <is>
          <t xml:space="preserve"/>
        </is>
      </c>
      <c s="8" t="inlineStr" r="J11580">
        <is>
          <t xml:space="preserve"> Lake</t>
        </is>
      </c>
    </row>
    <row r="11581" ht="20.25" customHeight="0">
      <c s="5" t="inlineStr" r="A11581">
        <is>
          <t xml:space="preserve">70300281</t>
        </is>
      </c>
      <c s="5" t="inlineStr" r="B11581">
        <is>
          <t xml:space="preserve">TEMPORARY PAVEMENT MARKING - LINE 24"- PAINT</t>
        </is>
      </c>
      <c s="5" t="inlineStr" r="C11581">
        <is>
          <t xml:space="preserve">FOOT   </t>
        </is>
      </c>
      <c s="6" r="D11581">
        <v>296.000</v>
      </c>
      <c s="7" r="E11581">
        <v>1</v>
      </c>
      <c s="8" t="inlineStr" r="F11581">
        <is>
          <t xml:space="preserve">61L17</t>
        </is>
      </c>
      <c s="8" t="inlineStr" r="G11581">
        <is>
          <t xml:space="preserve">011</t>
        </is>
      </c>
      <c s="9" r="H11581">
        <v>3.3000</v>
      </c>
      <c s="8" t="inlineStr" r="I11581">
        <is>
          <t xml:space="preserve"/>
        </is>
      </c>
      <c s="8" t="inlineStr" r="J11581">
        <is>
          <t xml:space="preserve"> Lake</t>
        </is>
      </c>
    </row>
    <row r="11582" ht="20.25" customHeight="0">
      <c s="5" t="inlineStr" r="A11582">
        <is>
          <t xml:space="preserve">70300281</t>
        </is>
      </c>
      <c s="5" t="inlineStr" r="B11582">
        <is>
          <t xml:space="preserve">TEMPORARY PAVEMENT MARKING - LINE 24"- PAINT</t>
        </is>
      </c>
      <c s="5" t="inlineStr" r="C11582">
        <is>
          <t xml:space="preserve">FOOT   </t>
        </is>
      </c>
      <c s="6" r="D11582">
        <v>174.000</v>
      </c>
      <c s="7" r="E11582">
        <v>1</v>
      </c>
      <c s="8" t="inlineStr" r="F11582">
        <is>
          <t xml:space="preserve">62G55</t>
        </is>
      </c>
      <c s="8" t="inlineStr" r="G11582">
        <is>
          <t xml:space="preserve">015</t>
        </is>
      </c>
      <c s="9" r="H11582">
        <v>0.0100</v>
      </c>
      <c s="8" t="inlineStr" r="I11582">
        <is>
          <t xml:space="preserve">Y</t>
        </is>
      </c>
      <c s="8" t="inlineStr" r="J11582">
        <is>
          <t xml:space="preserve"> Will</t>
        </is>
      </c>
    </row>
    <row r="11583" ht="20.25" customHeight="0">
      <c s="5" t="inlineStr" r="A11583">
        <is>
          <t xml:space="preserve">70300281</t>
        </is>
      </c>
      <c s="5" t="inlineStr" r="B11583">
        <is>
          <t xml:space="preserve">TEMPORARY PAVEMENT MARKING - LINE 24"- PAINT</t>
        </is>
      </c>
      <c s="5" t="inlineStr" r="C11583">
        <is>
          <t xml:space="preserve">FOOT   </t>
        </is>
      </c>
      <c s="6" r="D11583">
        <v>174.000</v>
      </c>
      <c s="7" r="E11583">
        <v>1</v>
      </c>
      <c s="8" t="inlineStr" r="F11583">
        <is>
          <t xml:space="preserve">62G55</t>
        </is>
      </c>
      <c s="8" t="inlineStr" r="G11583">
        <is>
          <t xml:space="preserve">015</t>
        </is>
      </c>
      <c s="9" r="H11583">
        <v>0.0100</v>
      </c>
      <c s="8" t="inlineStr" r="I11583">
        <is>
          <t xml:space="preserve"/>
        </is>
      </c>
      <c s="8" t="inlineStr" r="J11583">
        <is>
          <t xml:space="preserve"> Will</t>
        </is>
      </c>
    </row>
    <row r="11584" ht="20.25" customHeight="0">
      <c s="5" t="inlineStr" r="A11584">
        <is>
          <t xml:space="preserve">70300281</t>
        </is>
      </c>
      <c s="5" t="inlineStr" r="B11584">
        <is>
          <t xml:space="preserve">TEMPORARY PAVEMENT MARKING - LINE 24"- PAINT</t>
        </is>
      </c>
      <c s="5" t="inlineStr" r="C11584">
        <is>
          <t xml:space="preserve">FOOT   </t>
        </is>
      </c>
      <c s="6" r="D11584">
        <v>174.000</v>
      </c>
      <c s="7" r="E11584">
        <v>1</v>
      </c>
      <c s="8" t="inlineStr" r="F11584">
        <is>
          <t xml:space="preserve">62G55</t>
        </is>
      </c>
      <c s="8" t="inlineStr" r="G11584">
        <is>
          <t xml:space="preserve">015</t>
        </is>
      </c>
      <c s="9" r="H11584">
        <v>0.0100</v>
      </c>
      <c s="8" t="inlineStr" r="I11584">
        <is>
          <t xml:space="preserve"/>
        </is>
      </c>
      <c s="8" t="inlineStr" r="J11584">
        <is>
          <t xml:space="preserve"> Will</t>
        </is>
      </c>
    </row>
    <row r="11585" ht="20.25" customHeight="0">
      <c s="5" t="inlineStr" r="A11585">
        <is>
          <t xml:space="preserve">70300281</t>
        </is>
      </c>
      <c s="5" t="inlineStr" r="B11585">
        <is>
          <t xml:space="preserve">TEMPORARY PAVEMENT MARKING - LINE 24"- PAINT</t>
        </is>
      </c>
      <c s="5" t="inlineStr" r="C11585">
        <is>
          <t xml:space="preserve">FOOT   </t>
        </is>
      </c>
      <c s="6" r="D11585">
        <v>174.000</v>
      </c>
      <c s="7" r="E11585">
        <v>1</v>
      </c>
      <c s="8" t="inlineStr" r="F11585">
        <is>
          <t xml:space="preserve">62G55</t>
        </is>
      </c>
      <c s="8" t="inlineStr" r="G11585">
        <is>
          <t xml:space="preserve">015</t>
        </is>
      </c>
      <c s="9" r="H11585">
        <v>1.8900</v>
      </c>
      <c s="8" t="inlineStr" r="I11585">
        <is>
          <t xml:space="preserve"/>
        </is>
      </c>
      <c s="8" t="inlineStr" r="J11585">
        <is>
          <t xml:space="preserve"> Will</t>
        </is>
      </c>
    </row>
    <row r="11586" ht="20.25" customHeight="0">
      <c s="5" t="inlineStr" r="A11586">
        <is>
          <t xml:space="preserve">70300281</t>
        </is>
      </c>
      <c s="5" t="inlineStr" r="B11586">
        <is>
          <t xml:space="preserve">TEMPORARY PAVEMENT MARKING - LINE 24"- PAINT</t>
        </is>
      </c>
      <c s="5" t="inlineStr" r="C11586">
        <is>
          <t xml:space="preserve">FOOT   </t>
        </is>
      </c>
      <c s="6" r="D11586">
        <v>174.000</v>
      </c>
      <c s="7" r="E11586">
        <v>1</v>
      </c>
      <c s="8" t="inlineStr" r="F11586">
        <is>
          <t xml:space="preserve">62G55</t>
        </is>
      </c>
      <c s="8" t="inlineStr" r="G11586">
        <is>
          <t xml:space="preserve">015</t>
        </is>
      </c>
      <c s="9" r="H11586">
        <v>2.3500</v>
      </c>
      <c s="8" t="inlineStr" r="I11586">
        <is>
          <t xml:space="preserve"/>
        </is>
      </c>
      <c s="8" t="inlineStr" r="J11586">
        <is>
          <t xml:space="preserve"> Will</t>
        </is>
      </c>
    </row>
    <row r="11587" ht="20.25" customHeight="0">
      <c s="5" t="inlineStr" r="A11587">
        <is>
          <t xml:space="preserve">70300281</t>
        </is>
      </c>
      <c s="5" t="inlineStr" r="B11587">
        <is>
          <t xml:space="preserve">TEMPORARY PAVEMENT MARKING - LINE 24"- PAINT</t>
        </is>
      </c>
      <c s="5" t="inlineStr" r="C11587">
        <is>
          <t xml:space="preserve">FOOT   </t>
        </is>
      </c>
      <c s="6" r="D11587">
        <v>174.000</v>
      </c>
      <c s="7" r="E11587">
        <v>1</v>
      </c>
      <c s="8" t="inlineStr" r="F11587">
        <is>
          <t xml:space="preserve">62G55</t>
        </is>
      </c>
      <c s="8" t="inlineStr" r="G11587">
        <is>
          <t xml:space="preserve">015</t>
        </is>
      </c>
      <c s="9" r="H11587">
        <v>2.3500</v>
      </c>
      <c s="8" t="inlineStr" r="I11587">
        <is>
          <t xml:space="preserve"/>
        </is>
      </c>
      <c s="8" t="inlineStr" r="J11587">
        <is>
          <t xml:space="preserve"> Will</t>
        </is>
      </c>
    </row>
    <row r="11588" ht="20.25" customHeight="0">
      <c s="5" t="inlineStr" r="A11588">
        <is>
          <t xml:space="preserve">70300281</t>
        </is>
      </c>
      <c s="5" t="inlineStr" r="B11588">
        <is>
          <t xml:space="preserve">TEMPORARY PAVEMENT MARKING - LINE 24"- PAINT</t>
        </is>
      </c>
      <c s="5" t="inlineStr" r="C11588">
        <is>
          <t xml:space="preserve">FOOT   </t>
        </is>
      </c>
      <c s="6" r="D11588">
        <v>1096.000</v>
      </c>
      <c s="7" r="E11588">
        <v>1</v>
      </c>
      <c s="8" t="inlineStr" r="F11588">
        <is>
          <t xml:space="preserve">62R58</t>
        </is>
      </c>
      <c s="8" t="inlineStr" r="G11588">
        <is>
          <t xml:space="preserve">019</t>
        </is>
      </c>
      <c s="9" r="H11588">
        <v>1.5000</v>
      </c>
      <c s="8" t="inlineStr" r="I11588">
        <is>
          <t xml:space="preserve">Y</t>
        </is>
      </c>
      <c s="8" t="inlineStr" r="J11588">
        <is>
          <t xml:space="preserve"> Cook, DuPage</t>
        </is>
      </c>
    </row>
    <row r="11589" ht="20.25" customHeight="0">
      <c s="5" t="inlineStr" r="A11589">
        <is>
          <t xml:space="preserve">70300281</t>
        </is>
      </c>
      <c s="5" t="inlineStr" r="B11589">
        <is>
          <t xml:space="preserve">TEMPORARY PAVEMENT MARKING - LINE 24"- PAINT</t>
        </is>
      </c>
      <c s="5" t="inlineStr" r="C11589">
        <is>
          <t xml:space="preserve">FOOT   </t>
        </is>
      </c>
      <c s="6" r="D11589">
        <v>1096.000</v>
      </c>
      <c s="7" r="E11589">
        <v>1</v>
      </c>
      <c s="8" t="inlineStr" r="F11589">
        <is>
          <t xml:space="preserve">62R58</t>
        </is>
      </c>
      <c s="8" t="inlineStr" r="G11589">
        <is>
          <t xml:space="preserve">019</t>
        </is>
      </c>
      <c s="9" r="H11589">
        <v>0.0100</v>
      </c>
      <c s="8" t="inlineStr" r="I11589">
        <is>
          <t xml:space="preserve"/>
        </is>
      </c>
      <c s="8" t="inlineStr" r="J11589">
        <is>
          <t xml:space="preserve"> Cook, DuPage</t>
        </is>
      </c>
    </row>
    <row r="11590" ht="20.25" customHeight="0">
      <c s="5" t="inlineStr" r="A11590">
        <is>
          <t xml:space="preserve">70300281</t>
        </is>
      </c>
      <c s="5" t="inlineStr" r="B11590">
        <is>
          <t xml:space="preserve">TEMPORARY PAVEMENT MARKING - LINE 24"- PAINT</t>
        </is>
      </c>
      <c s="5" t="inlineStr" r="C11590">
        <is>
          <t xml:space="preserve">FOOT   </t>
        </is>
      </c>
      <c s="6" r="D11590">
        <v>1096.000</v>
      </c>
      <c s="7" r="E11590">
        <v>1</v>
      </c>
      <c s="8" t="inlineStr" r="F11590">
        <is>
          <t xml:space="preserve">62R58</t>
        </is>
      </c>
      <c s="8" t="inlineStr" r="G11590">
        <is>
          <t xml:space="preserve">019</t>
        </is>
      </c>
      <c s="9" r="H11590">
        <v>0.0100</v>
      </c>
      <c s="8" t="inlineStr" r="I11590">
        <is>
          <t xml:space="preserve"/>
        </is>
      </c>
      <c s="8" t="inlineStr" r="J11590">
        <is>
          <t xml:space="preserve"> Cook, DuPage</t>
        </is>
      </c>
    </row>
    <row r="11591" ht="20.25" customHeight="0">
      <c s="5" t="inlineStr" r="A11591">
        <is>
          <t xml:space="preserve">70300281</t>
        </is>
      </c>
      <c s="5" t="inlineStr" r="B11591">
        <is>
          <t xml:space="preserve">TEMPORARY PAVEMENT MARKING - LINE 24"- PAINT</t>
        </is>
      </c>
      <c s="5" t="inlineStr" r="C11591">
        <is>
          <t xml:space="preserve">FOOT   </t>
        </is>
      </c>
      <c s="6" r="D11591">
        <v>1096.000</v>
      </c>
      <c s="7" r="E11591">
        <v>1</v>
      </c>
      <c s="8" t="inlineStr" r="F11591">
        <is>
          <t xml:space="preserve">62R58</t>
        </is>
      </c>
      <c s="8" t="inlineStr" r="G11591">
        <is>
          <t xml:space="preserve">019</t>
        </is>
      </c>
      <c s="9" r="H11591">
        <v>1.6000</v>
      </c>
      <c s="8" t="inlineStr" r="I11591">
        <is>
          <t xml:space="preserve"/>
        </is>
      </c>
      <c s="8" t="inlineStr" r="J11591">
        <is>
          <t xml:space="preserve"> Cook, DuPage</t>
        </is>
      </c>
    </row>
    <row r="11592" ht="20.25" customHeight="0">
      <c s="5" t="inlineStr" r="A11592">
        <is>
          <t xml:space="preserve">70300281</t>
        </is>
      </c>
      <c s="5" t="inlineStr" r="B11592">
        <is>
          <t xml:space="preserve">TEMPORARY PAVEMENT MARKING - LINE 24"- PAINT</t>
        </is>
      </c>
      <c s="5" t="inlineStr" r="C11592">
        <is>
          <t xml:space="preserve">FOOT   </t>
        </is>
      </c>
      <c s="6" r="D11592">
        <v>372.000</v>
      </c>
      <c s="7" r="E11592">
        <v>1</v>
      </c>
      <c s="8" t="inlineStr" r="F11592">
        <is>
          <t xml:space="preserve">62R96</t>
        </is>
      </c>
      <c s="8" t="inlineStr" r="G11592">
        <is>
          <t xml:space="preserve">021</t>
        </is>
      </c>
      <c s="9" r="H11592">
        <v>0.0100</v>
      </c>
      <c s="8" t="inlineStr" r="I11592">
        <is>
          <t xml:space="preserve">Y</t>
        </is>
      </c>
      <c s="8" t="inlineStr" r="J11592">
        <is>
          <t xml:space="preserve"> McHenry</t>
        </is>
      </c>
    </row>
    <row r="11593" ht="20.25" customHeight="0">
      <c s="5" t="inlineStr" r="A11593">
        <is>
          <t xml:space="preserve">70300281</t>
        </is>
      </c>
      <c s="5" t="inlineStr" r="B11593">
        <is>
          <t xml:space="preserve">TEMPORARY PAVEMENT MARKING - LINE 24"- PAINT</t>
        </is>
      </c>
      <c s="5" t="inlineStr" r="C11593">
        <is>
          <t xml:space="preserve">FOOT   </t>
        </is>
      </c>
      <c s="6" r="D11593">
        <v>372.000</v>
      </c>
      <c s="7" r="E11593">
        <v>1</v>
      </c>
      <c s="8" t="inlineStr" r="F11593">
        <is>
          <t xml:space="preserve">62R96</t>
        </is>
      </c>
      <c s="8" t="inlineStr" r="G11593">
        <is>
          <t xml:space="preserve">021</t>
        </is>
      </c>
      <c s="9" r="H11593">
        <v>0.0100</v>
      </c>
      <c s="8" t="inlineStr" r="I11593">
        <is>
          <t xml:space="preserve"/>
        </is>
      </c>
      <c s="8" t="inlineStr" r="J11593">
        <is>
          <t xml:space="preserve"> McHenry</t>
        </is>
      </c>
    </row>
    <row r="11594" ht="20.25" customHeight="0">
      <c s="5" t="inlineStr" r="A11594">
        <is>
          <t xml:space="preserve">70300281</t>
        </is>
      </c>
      <c s="5" t="inlineStr" r="B11594">
        <is>
          <t xml:space="preserve">TEMPORARY PAVEMENT MARKING - LINE 24"- PAINT</t>
        </is>
      </c>
      <c s="5" t="inlineStr" r="C11594">
        <is>
          <t xml:space="preserve">FOOT   </t>
        </is>
      </c>
      <c s="6" r="D11594">
        <v>372.000</v>
      </c>
      <c s="7" r="E11594">
        <v>1</v>
      </c>
      <c s="8" t="inlineStr" r="F11594">
        <is>
          <t xml:space="preserve">62R96</t>
        </is>
      </c>
      <c s="8" t="inlineStr" r="G11594">
        <is>
          <t xml:space="preserve">021</t>
        </is>
      </c>
      <c s="9" r="H11594">
        <v>0.0100</v>
      </c>
      <c s="8" t="inlineStr" r="I11594">
        <is>
          <t xml:space="preserve"/>
        </is>
      </c>
      <c s="8" t="inlineStr" r="J11594">
        <is>
          <t xml:space="preserve"> McHenry</t>
        </is>
      </c>
    </row>
    <row r="11595" ht="20.25" customHeight="0">
      <c s="5" t="inlineStr" r="A11595">
        <is>
          <t xml:space="preserve">70300281</t>
        </is>
      </c>
      <c s="5" t="inlineStr" r="B11595">
        <is>
          <t xml:space="preserve">TEMPORARY PAVEMENT MARKING - LINE 24"- PAINT</t>
        </is>
      </c>
      <c s="5" t="inlineStr" r="C11595">
        <is>
          <t xml:space="preserve">FOOT   </t>
        </is>
      </c>
      <c s="6" r="D11595">
        <v>112.000</v>
      </c>
      <c s="7" r="E11595">
        <v>1</v>
      </c>
      <c s="8" t="inlineStr" r="F11595">
        <is>
          <t xml:space="preserve">62T50</t>
        </is>
      </c>
      <c s="8" t="inlineStr" r="G11595">
        <is>
          <t xml:space="preserve">024</t>
        </is>
      </c>
      <c s="9" r="H11595">
        <v>2.0000</v>
      </c>
      <c s="8" t="inlineStr" r="I11595">
        <is>
          <t xml:space="preserve">Y</t>
        </is>
      </c>
      <c s="8" t="inlineStr" r="J11595">
        <is>
          <t xml:space="preserve"> Cook</t>
        </is>
      </c>
    </row>
    <row r="11596" ht="20.25" customHeight="0">
      <c s="5" t="inlineStr" r="A11596">
        <is>
          <t xml:space="preserve">70300281</t>
        </is>
      </c>
      <c s="5" t="inlineStr" r="B11596">
        <is>
          <t xml:space="preserve">TEMPORARY PAVEMENT MARKING - LINE 24"- PAINT</t>
        </is>
      </c>
      <c s="5" t="inlineStr" r="C11596">
        <is>
          <t xml:space="preserve">FOOT   </t>
        </is>
      </c>
      <c s="6" r="D11596">
        <v>112.000</v>
      </c>
      <c s="7" r="E11596">
        <v>1</v>
      </c>
      <c s="8" t="inlineStr" r="F11596">
        <is>
          <t xml:space="preserve">62T50</t>
        </is>
      </c>
      <c s="8" t="inlineStr" r="G11596">
        <is>
          <t xml:space="preserve">024</t>
        </is>
      </c>
      <c s="9" r="H11596">
        <v>1.4000</v>
      </c>
      <c s="8" t="inlineStr" r="I11596">
        <is>
          <t xml:space="preserve"/>
        </is>
      </c>
      <c s="8" t="inlineStr" r="J11596">
        <is>
          <t xml:space="preserve"> Cook</t>
        </is>
      </c>
    </row>
    <row r="11597" ht="20.25" customHeight="0">
      <c s="5" t="inlineStr" r="A11597">
        <is>
          <t xml:space="preserve">70300281</t>
        </is>
      </c>
      <c s="5" t="inlineStr" r="B11597">
        <is>
          <t xml:space="preserve">TEMPORARY PAVEMENT MARKING - LINE 24"- PAINT</t>
        </is>
      </c>
      <c s="5" t="inlineStr" r="C11597">
        <is>
          <t xml:space="preserve">FOOT   </t>
        </is>
      </c>
      <c s="6" r="D11597">
        <v>112.000</v>
      </c>
      <c s="7" r="E11597">
        <v>1</v>
      </c>
      <c s="8" t="inlineStr" r="F11597">
        <is>
          <t xml:space="preserve">62T50</t>
        </is>
      </c>
      <c s="8" t="inlineStr" r="G11597">
        <is>
          <t xml:space="preserve">024</t>
        </is>
      </c>
      <c s="9" r="H11597">
        <v>1.5000</v>
      </c>
      <c s="8" t="inlineStr" r="I11597">
        <is>
          <t xml:space="preserve"/>
        </is>
      </c>
      <c s="8" t="inlineStr" r="J11597">
        <is>
          <t xml:space="preserve"> Cook</t>
        </is>
      </c>
    </row>
    <row r="11598" ht="20.25" customHeight="0">
      <c s="5" t="inlineStr" r="A11598">
        <is>
          <t xml:space="preserve">70300281</t>
        </is>
      </c>
      <c s="5" t="inlineStr" r="B11598">
        <is>
          <t xml:space="preserve">TEMPORARY PAVEMENT MARKING - LINE 24"- PAINT</t>
        </is>
      </c>
      <c s="5" t="inlineStr" r="C11598">
        <is>
          <t xml:space="preserve">FOOT   </t>
        </is>
      </c>
      <c s="6" r="D11598">
        <v>112.000</v>
      </c>
      <c s="7" r="E11598">
        <v>1</v>
      </c>
      <c s="8" t="inlineStr" r="F11598">
        <is>
          <t xml:space="preserve">62T50</t>
        </is>
      </c>
      <c s="8" t="inlineStr" r="G11598">
        <is>
          <t xml:space="preserve">024</t>
        </is>
      </c>
      <c s="9" r="H11598">
        <v>1.5000</v>
      </c>
      <c s="8" t="inlineStr" r="I11598">
        <is>
          <t xml:space="preserve"/>
        </is>
      </c>
      <c s="8" t="inlineStr" r="J11598">
        <is>
          <t xml:space="preserve"> Cook</t>
        </is>
      </c>
    </row>
    <row r="11599" ht="20.25" customHeight="0">
      <c s="5" t="inlineStr" r="A11599">
        <is>
          <t xml:space="preserve">70300281</t>
        </is>
      </c>
      <c s="5" t="inlineStr" r="B11599">
        <is>
          <t xml:space="preserve">TEMPORARY PAVEMENT MARKING - LINE 24"- PAINT</t>
        </is>
      </c>
      <c s="5" t="inlineStr" r="C11599">
        <is>
          <t xml:space="preserve">FOOT   </t>
        </is>
      </c>
      <c s="6" r="D11599">
        <v>112.000</v>
      </c>
      <c s="7" r="E11599">
        <v>1</v>
      </c>
      <c s="8" t="inlineStr" r="F11599">
        <is>
          <t xml:space="preserve">62T50</t>
        </is>
      </c>
      <c s="8" t="inlineStr" r="G11599">
        <is>
          <t xml:space="preserve">024</t>
        </is>
      </c>
      <c s="9" r="H11599">
        <v>1.6400</v>
      </c>
      <c s="8" t="inlineStr" r="I11599">
        <is>
          <t xml:space="preserve"/>
        </is>
      </c>
      <c s="8" t="inlineStr" r="J11599">
        <is>
          <t xml:space="preserve"> Cook</t>
        </is>
      </c>
    </row>
    <row r="11600" ht="20.25" customHeight="0">
      <c s="5" t="inlineStr" r="A11600">
        <is>
          <t xml:space="preserve">70300281</t>
        </is>
      </c>
      <c s="5" t="inlineStr" r="B11600">
        <is>
          <t xml:space="preserve">TEMPORARY PAVEMENT MARKING - LINE 24"- PAINT</t>
        </is>
      </c>
      <c s="5" t="inlineStr" r="C11600">
        <is>
          <t xml:space="preserve">FOOT   </t>
        </is>
      </c>
      <c s="6" r="D11600">
        <v>112.000</v>
      </c>
      <c s="7" r="E11600">
        <v>1</v>
      </c>
      <c s="8" t="inlineStr" r="F11600">
        <is>
          <t xml:space="preserve">62T50</t>
        </is>
      </c>
      <c s="8" t="inlineStr" r="G11600">
        <is>
          <t xml:space="preserve">024</t>
        </is>
      </c>
      <c s="9" r="H11600">
        <v>2.7000</v>
      </c>
      <c s="8" t="inlineStr" r="I11600">
        <is>
          <t xml:space="preserve"/>
        </is>
      </c>
      <c s="8" t="inlineStr" r="J11600">
        <is>
          <t xml:space="preserve"> Cook</t>
        </is>
      </c>
    </row>
    <row r="11601" ht="20.25" customHeight="0">
      <c s="5" t="inlineStr" r="A11601">
        <is>
          <t xml:space="preserve">70300281</t>
        </is>
      </c>
      <c s="5" t="inlineStr" r="B11601">
        <is>
          <t xml:space="preserve">TEMPORARY PAVEMENT MARKING - LINE 24"- PAINT</t>
        </is>
      </c>
      <c s="5" t="inlineStr" r="C11601">
        <is>
          <t xml:space="preserve">FOOT   </t>
        </is>
      </c>
      <c s="6" r="D11601">
        <v>112.000</v>
      </c>
      <c s="7" r="E11601">
        <v>1</v>
      </c>
      <c s="8" t="inlineStr" r="F11601">
        <is>
          <t xml:space="preserve">62T50</t>
        </is>
      </c>
      <c s="8" t="inlineStr" r="G11601">
        <is>
          <t xml:space="preserve">024</t>
        </is>
      </c>
      <c s="9" r="H11601">
        <v>3.3000</v>
      </c>
      <c s="8" t="inlineStr" r="I11601">
        <is>
          <t xml:space="preserve"/>
        </is>
      </c>
      <c s="8" t="inlineStr" r="J11601">
        <is>
          <t xml:space="preserve"> Cook</t>
        </is>
      </c>
    </row>
    <row r="11602" ht="20.25" customHeight="0">
      <c s="5" t="inlineStr" r="A11602">
        <is>
          <t xml:space="preserve">70300281</t>
        </is>
      </c>
      <c s="5" t="inlineStr" r="B11602">
        <is>
          <t xml:space="preserve">TEMPORARY PAVEMENT MARKING - LINE 24"- PAINT</t>
        </is>
      </c>
      <c s="5" t="inlineStr" r="C11602">
        <is>
          <t xml:space="preserve">FOOT   </t>
        </is>
      </c>
      <c s="6" r="D11602">
        <v>96.000</v>
      </c>
      <c s="7" r="E11602">
        <v>1</v>
      </c>
      <c s="8" t="inlineStr" r="F11602">
        <is>
          <t xml:space="preserve">62T83</t>
        </is>
      </c>
      <c s="8" t="inlineStr" r="G11602">
        <is>
          <t xml:space="preserve">025</t>
        </is>
      </c>
      <c s="9" r="H11602">
        <v>0.0100</v>
      </c>
      <c s="8" t="inlineStr" r="I11602">
        <is>
          <t xml:space="preserve">Y</t>
        </is>
      </c>
      <c s="8" t="inlineStr" r="J11602">
        <is>
          <t xml:space="preserve"> McHenry</t>
        </is>
      </c>
    </row>
    <row r="11603" ht="20.25" customHeight="0">
      <c s="5" t="inlineStr" r="A11603">
        <is>
          <t xml:space="preserve">70300281</t>
        </is>
      </c>
      <c s="5" t="inlineStr" r="B11603">
        <is>
          <t xml:space="preserve">TEMPORARY PAVEMENT MARKING - LINE 24"- PAINT</t>
        </is>
      </c>
      <c s="5" t="inlineStr" r="C11603">
        <is>
          <t xml:space="preserve">FOOT   </t>
        </is>
      </c>
      <c s="6" r="D11603">
        <v>96.000</v>
      </c>
      <c s="7" r="E11603">
        <v>1</v>
      </c>
      <c s="8" t="inlineStr" r="F11603">
        <is>
          <t xml:space="preserve">62T83</t>
        </is>
      </c>
      <c s="8" t="inlineStr" r="G11603">
        <is>
          <t xml:space="preserve">025</t>
        </is>
      </c>
      <c s="9" r="H11603">
        <v>0.0100</v>
      </c>
      <c s="8" t="inlineStr" r="I11603">
        <is>
          <t xml:space="preserve"/>
        </is>
      </c>
      <c s="8" t="inlineStr" r="J11603">
        <is>
          <t xml:space="preserve"> McHenry</t>
        </is>
      </c>
    </row>
    <row r="11604" ht="20.25" customHeight="0">
      <c s="5" t="inlineStr" r="A11604">
        <is>
          <t xml:space="preserve">70300281</t>
        </is>
      </c>
      <c s="5" t="inlineStr" r="B11604">
        <is>
          <t xml:space="preserve">TEMPORARY PAVEMENT MARKING - LINE 24"- PAINT</t>
        </is>
      </c>
      <c s="5" t="inlineStr" r="C11604">
        <is>
          <t xml:space="preserve">FOOT   </t>
        </is>
      </c>
      <c s="6" r="D11604">
        <v>96.000</v>
      </c>
      <c s="7" r="E11604">
        <v>1</v>
      </c>
      <c s="8" t="inlineStr" r="F11604">
        <is>
          <t xml:space="preserve">62T83</t>
        </is>
      </c>
      <c s="8" t="inlineStr" r="G11604">
        <is>
          <t xml:space="preserve">025</t>
        </is>
      </c>
      <c s="9" r="H11604">
        <v>0.0100</v>
      </c>
      <c s="8" t="inlineStr" r="I11604">
        <is>
          <t xml:space="preserve"/>
        </is>
      </c>
      <c s="8" t="inlineStr" r="J11604">
        <is>
          <t xml:space="preserve"> McHenry</t>
        </is>
      </c>
    </row>
    <row r="11605" ht="20.25" customHeight="0">
      <c s="5" t="inlineStr" r="A11605">
        <is>
          <t xml:space="preserve">70300281</t>
        </is>
      </c>
      <c s="5" t="inlineStr" r="B11605">
        <is>
          <t xml:space="preserve">TEMPORARY PAVEMENT MARKING - LINE 24"- PAINT</t>
        </is>
      </c>
      <c s="5" t="inlineStr" r="C11605">
        <is>
          <t xml:space="preserve">FOOT   </t>
        </is>
      </c>
      <c s="6" r="D11605">
        <v>44.000</v>
      </c>
      <c s="7" r="E11605">
        <v>4</v>
      </c>
      <c s="8" t="inlineStr" r="F11605">
        <is>
          <t xml:space="preserve">68E50</t>
        </is>
      </c>
      <c s="8" t="inlineStr" r="G11605">
        <is>
          <t xml:space="preserve">062</t>
        </is>
      </c>
      <c s="9" r="H11605">
        <v>26.4000</v>
      </c>
      <c s="8" t="inlineStr" r="I11605">
        <is>
          <t xml:space="preserve">Y</t>
        </is>
      </c>
      <c s="8" t="inlineStr" r="J11605">
        <is>
          <t xml:space="preserve"> Knox</t>
        </is>
      </c>
    </row>
    <row r="11606" ht="20.25" customHeight="0">
      <c s="5" t="inlineStr" r="A11606">
        <is>
          <t xml:space="preserve">70300281</t>
        </is>
      </c>
      <c s="5" t="inlineStr" r="B11606">
        <is>
          <t xml:space="preserve">TEMPORARY PAVEMENT MARKING - LINE 24"- PAINT</t>
        </is>
      </c>
      <c s="5" t="inlineStr" r="C11606">
        <is>
          <t xml:space="preserve">FOOT   </t>
        </is>
      </c>
      <c s="6" r="D11606">
        <v>132.000</v>
      </c>
      <c s="7" r="E11606">
        <v>5</v>
      </c>
      <c s="8" t="inlineStr" r="F11606">
        <is>
          <t xml:space="preserve">70D55</t>
        </is>
      </c>
      <c s="8" t="inlineStr" r="G11606">
        <is>
          <t xml:space="preserve">071</t>
        </is>
      </c>
      <c s="9" r="H11606">
        <v>11.0000</v>
      </c>
      <c s="8" t="inlineStr" r="I11606">
        <is>
          <t xml:space="preserve">Y</t>
        </is>
      </c>
      <c s="8" t="inlineStr" r="J11606">
        <is>
          <t xml:space="preserve"> McLean</t>
        </is>
      </c>
    </row>
    <row r="11607" ht="20.25" customHeight="0">
      <c s="5" t="inlineStr" r="A11607">
        <is>
          <t xml:space="preserve">70300281</t>
        </is>
      </c>
      <c s="5" t="inlineStr" r="B11607">
        <is>
          <t xml:space="preserve">TEMPORARY PAVEMENT MARKING - LINE 24"- PAINT</t>
        </is>
      </c>
      <c s="5" t="inlineStr" r="C11607">
        <is>
          <t xml:space="preserve">FOOT   </t>
        </is>
      </c>
      <c s="6" r="D11607">
        <v>326.000</v>
      </c>
      <c s="7" r="E11607">
        <v>6</v>
      </c>
      <c s="8" t="inlineStr" r="F11607">
        <is>
          <t xml:space="preserve">72759</t>
        </is>
      </c>
      <c s="8" t="inlineStr" r="G11607">
        <is>
          <t xml:space="preserve">093</t>
        </is>
      </c>
      <c s="9" r="H11607">
        <v>0.0100</v>
      </c>
      <c s="8" t="inlineStr" r="I11607">
        <is>
          <t xml:space="preserve">Y</t>
        </is>
      </c>
      <c s="8" t="inlineStr" r="J11607">
        <is>
          <t xml:space="preserve"> Sangamon</t>
        </is>
      </c>
    </row>
    <row r="11608" ht="20.25" customHeight="0">
      <c s="5" t="inlineStr" r="A11608">
        <is>
          <t xml:space="preserve">70300281</t>
        </is>
      </c>
      <c s="5" t="inlineStr" r="B11608">
        <is>
          <t xml:space="preserve">TEMPORARY PAVEMENT MARKING - LINE 24"- PAINT</t>
        </is>
      </c>
      <c s="5" t="inlineStr" r="C11608">
        <is>
          <t xml:space="preserve">FOOT   </t>
        </is>
      </c>
      <c s="6" r="D11608">
        <v>216.000</v>
      </c>
      <c s="7" r="E11608">
        <v>8</v>
      </c>
      <c s="8" t="inlineStr" r="F11608">
        <is>
          <t xml:space="preserve">76T83</t>
        </is>
      </c>
      <c s="8" t="inlineStr" r="G11608">
        <is>
          <t xml:space="preserve">110</t>
        </is>
      </c>
      <c s="9" r="H11608">
        <v>3.0000</v>
      </c>
      <c s="8" t="inlineStr" r="I11608">
        <is>
          <t xml:space="preserve">Y</t>
        </is>
      </c>
      <c s="8" t="inlineStr" r="J11608">
        <is>
          <t xml:space="preserve"> Monroe</t>
        </is>
      </c>
    </row>
    <row r="11609" ht="20.25" customHeight="0">
      <c s="5" t="inlineStr" r="A11609">
        <is>
          <t xml:space="preserve">70300281</t>
        </is>
      </c>
      <c s="5" t="inlineStr" r="B11609">
        <is>
          <t xml:space="preserve">TEMPORARY PAVEMENT MARKING - LINE 24"- PAINT</t>
        </is>
      </c>
      <c s="5" t="inlineStr" r="C11609">
        <is>
          <t xml:space="preserve">FOOT   </t>
        </is>
      </c>
      <c s="6" r="D11609">
        <v>216.000</v>
      </c>
      <c s="7" r="E11609">
        <v>8</v>
      </c>
      <c s="8" t="inlineStr" r="F11609">
        <is>
          <t xml:space="preserve">76T83</t>
        </is>
      </c>
      <c s="8" t="inlineStr" r="G11609">
        <is>
          <t xml:space="preserve">110</t>
        </is>
      </c>
      <c s="9" r="H11609">
        <v>4.0000</v>
      </c>
      <c s="8" t="inlineStr" r="I11609">
        <is>
          <t xml:space="preserve"/>
        </is>
      </c>
      <c s="8" t="inlineStr" r="J11609">
        <is>
          <t xml:space="preserve"> Monroe</t>
        </is>
      </c>
    </row>
    <row r="11610" ht="20.25" customHeight="0">
      <c s="5" t="inlineStr" r="A11610">
        <is>
          <t xml:space="preserve">70300281</t>
        </is>
      </c>
      <c s="5" t="inlineStr" r="B11610">
        <is>
          <t xml:space="preserve">TEMPORARY PAVEMENT MARKING - LINE 24"- PAINT</t>
        </is>
      </c>
      <c s="5" t="inlineStr" r="C11610">
        <is>
          <t xml:space="preserve">FOOT   </t>
        </is>
      </c>
      <c s="6" r="D11610">
        <v>64.000</v>
      </c>
      <c s="7" r="E11610">
        <v>8</v>
      </c>
      <c s="8" t="inlineStr" r="F11610">
        <is>
          <t xml:space="preserve">76U15</t>
        </is>
      </c>
      <c s="8" t="inlineStr" r="G11610">
        <is>
          <t xml:space="preserve">114</t>
        </is>
      </c>
      <c s="9" r="H11610">
        <v>0.0100</v>
      </c>
      <c s="8" t="inlineStr" r="I11610">
        <is>
          <t xml:space="preserve">Y</t>
        </is>
      </c>
      <c s="8" t="inlineStr" r="J11610">
        <is>
          <t xml:space="preserve"> Madison</t>
        </is>
      </c>
    </row>
    <row r="11611" ht="20.25" customHeight="0">
      <c s="5" t="inlineStr" r="A11611">
        <is>
          <t xml:space="preserve">70300281</t>
        </is>
      </c>
      <c s="5" t="inlineStr" r="B11611">
        <is>
          <t xml:space="preserve">TEMPORARY PAVEMENT MARKING - LINE 24"- PAINT</t>
        </is>
      </c>
      <c s="5" t="inlineStr" r="C11611">
        <is>
          <t xml:space="preserve">FOOT   </t>
        </is>
      </c>
      <c s="6" r="D11611">
        <v>64.000</v>
      </c>
      <c s="7" r="E11611">
        <v>8</v>
      </c>
      <c s="8" t="inlineStr" r="F11611">
        <is>
          <t xml:space="preserve">76U15</t>
        </is>
      </c>
      <c s="8" t="inlineStr" r="G11611">
        <is>
          <t xml:space="preserve">114</t>
        </is>
      </c>
      <c s="9" r="H11611">
        <v>0.0100</v>
      </c>
      <c s="8" t="inlineStr" r="I11611">
        <is>
          <t xml:space="preserve"/>
        </is>
      </c>
      <c s="8" t="inlineStr" r="J11611">
        <is>
          <t xml:space="preserve"> Madison</t>
        </is>
      </c>
    </row>
    <row r="11612" ht="20.25" customHeight="0">
      <c s="5" t="inlineStr" r="A11612">
        <is>
          <t xml:space="preserve">70300281</t>
        </is>
      </c>
      <c s="5" t="inlineStr" r="B11612">
        <is>
          <t xml:space="preserve">TEMPORARY PAVEMENT MARKING - LINE 24"- PAINT</t>
        </is>
      </c>
      <c s="5" t="inlineStr" r="C11612">
        <is>
          <t xml:space="preserve">FOOT   </t>
        </is>
      </c>
      <c s="6" r="D11612">
        <v>96.000</v>
      </c>
      <c s="7" r="E11612">
        <v>8</v>
      </c>
      <c s="8" t="inlineStr" r="F11612">
        <is>
          <t xml:space="preserve">76U28</t>
        </is>
      </c>
      <c s="8" t="inlineStr" r="G11612">
        <is>
          <t xml:space="preserve">117</t>
        </is>
      </c>
      <c s="9" r="H11612">
        <v>0.0100</v>
      </c>
      <c s="8" t="inlineStr" r="I11612">
        <is>
          <t xml:space="preserve">Y</t>
        </is>
      </c>
      <c s="8" t="inlineStr" r="J11612">
        <is>
          <t xml:space="preserve"> St. Clair</t>
        </is>
      </c>
    </row>
    <row r="11613" ht="20.25" customHeight="0">
      <c s="5" t="inlineStr" r="A11613">
        <is>
          <t xml:space="preserve">70300281</t>
        </is>
      </c>
      <c s="5" t="inlineStr" r="B11613">
        <is>
          <t xml:space="preserve">TEMPORARY PAVEMENT MARKING - LINE 24"- PAINT</t>
        </is>
      </c>
      <c s="5" t="inlineStr" r="C11613">
        <is>
          <t xml:space="preserve">FOOT   </t>
        </is>
      </c>
      <c s="6" r="D11613">
        <v>96.000</v>
      </c>
      <c s="7" r="E11613">
        <v>8</v>
      </c>
      <c s="8" t="inlineStr" r="F11613">
        <is>
          <t xml:space="preserve">76U28</t>
        </is>
      </c>
      <c s="8" t="inlineStr" r="G11613">
        <is>
          <t xml:space="preserve">117</t>
        </is>
      </c>
      <c s="9" r="H11613">
        <v>0.0100</v>
      </c>
      <c s="8" t="inlineStr" r="I11613">
        <is>
          <t xml:space="preserve"/>
        </is>
      </c>
      <c s="8" t="inlineStr" r="J11613">
        <is>
          <t xml:space="preserve"> St. Clair</t>
        </is>
      </c>
    </row>
    <row r="11614" ht="20.25" customHeight="0">
      <c s="5" t="inlineStr" r="A11614">
        <is>
          <t xml:space="preserve">70300281</t>
        </is>
      </c>
      <c s="5" t="inlineStr" r="B11614">
        <is>
          <t xml:space="preserve">TEMPORARY PAVEMENT MARKING - LINE 24"- PAINT</t>
        </is>
      </c>
      <c s="5" t="inlineStr" r="C11614">
        <is>
          <t xml:space="preserve">FOOT   </t>
        </is>
      </c>
      <c s="6" r="D11614">
        <v>131.000</v>
      </c>
      <c s="7" r="E11614">
        <v>9</v>
      </c>
      <c s="8" t="inlineStr" r="F11614">
        <is>
          <t xml:space="preserve">78A38</t>
        </is>
      </c>
      <c s="8" t="inlineStr" r="G11614">
        <is>
          <t xml:space="preserve">120</t>
        </is>
      </c>
      <c s="9" r="H11614">
        <v>0.0100</v>
      </c>
      <c s="8" t="inlineStr" r="I11614">
        <is>
          <t xml:space="preserve">Y</t>
        </is>
      </c>
      <c s="8" t="inlineStr" r="J11614">
        <is>
          <t xml:space="preserve"> White</t>
        </is>
      </c>
    </row>
    <row r="11615" ht="20.25" customHeight="0">
      <c s="5" t="inlineStr" r="A11615">
        <is>
          <t xml:space="preserve">70300281</t>
        </is>
      </c>
      <c s="5" t="inlineStr" r="B11615">
        <is>
          <t xml:space="preserve">TEMPORARY PAVEMENT MARKING - LINE 24"- PAINT</t>
        </is>
      </c>
      <c s="5" t="inlineStr" r="C11615">
        <is>
          <t xml:space="preserve">FOOT   </t>
        </is>
      </c>
      <c s="6" r="D11615">
        <v>131.000</v>
      </c>
      <c s="7" r="E11615">
        <v>9</v>
      </c>
      <c s="8" t="inlineStr" r="F11615">
        <is>
          <t xml:space="preserve">78A38</t>
        </is>
      </c>
      <c s="8" t="inlineStr" r="G11615">
        <is>
          <t xml:space="preserve">120</t>
        </is>
      </c>
      <c s="9" r="H11615">
        <v>0.0100</v>
      </c>
      <c s="8" t="inlineStr" r="I11615">
        <is>
          <t xml:space="preserve"/>
        </is>
      </c>
      <c s="8" t="inlineStr" r="J11615">
        <is>
          <t xml:space="preserve"> White</t>
        </is>
      </c>
    </row>
    <row r="11616" ht="20.25" customHeight="0">
      <c s="5" t="inlineStr" r="A11616">
        <is>
          <t xml:space="preserve">70300281</t>
        </is>
      </c>
      <c s="5" t="inlineStr" r="B11616">
        <is>
          <t xml:space="preserve">TEMPORARY PAVEMENT MARKING - LINE 24"- PAINT</t>
        </is>
      </c>
      <c s="5" t="inlineStr" r="C11616">
        <is>
          <t xml:space="preserve">FOOT   </t>
        </is>
      </c>
      <c s="6" r="D11616">
        <v>171.000</v>
      </c>
      <c s="7" r="E11616">
        <v>9</v>
      </c>
      <c s="8" t="inlineStr" r="F11616">
        <is>
          <t xml:space="preserve">78A90</t>
        </is>
      </c>
      <c s="8" t="inlineStr" r="G11616">
        <is>
          <t xml:space="preserve">121</t>
        </is>
      </c>
      <c s="9" r="H11616">
        <v>0.0100</v>
      </c>
      <c s="8" t="inlineStr" r="I11616">
        <is>
          <t xml:space="preserve">Y</t>
        </is>
      </c>
      <c s="8" t="inlineStr" r="J11616">
        <is>
          <t xml:space="preserve"> Johnson</t>
        </is>
      </c>
    </row>
    <row r="11617" ht="20.25" customHeight="0">
      <c s="5" t="inlineStr" r="A11617">
        <is>
          <t xml:space="preserve">70300281</t>
        </is>
      </c>
      <c s="5" t="inlineStr" r="B11617">
        <is>
          <t xml:space="preserve">TEMPORARY PAVEMENT MARKING - LINE 24"- PAINT</t>
        </is>
      </c>
      <c s="5" t="inlineStr" r="C11617">
        <is>
          <t xml:space="preserve">FOOT   </t>
        </is>
      </c>
      <c s="6" r="D11617">
        <v>171.000</v>
      </c>
      <c s="7" r="E11617">
        <v>9</v>
      </c>
      <c s="8" t="inlineStr" r="F11617">
        <is>
          <t xml:space="preserve">78A90</t>
        </is>
      </c>
      <c s="8" t="inlineStr" r="G11617">
        <is>
          <t xml:space="preserve">121</t>
        </is>
      </c>
      <c s="9" r="H11617">
        <v>0.0100</v>
      </c>
      <c s="8" t="inlineStr" r="I11617">
        <is>
          <t xml:space="preserve"/>
        </is>
      </c>
      <c s="8" t="inlineStr" r="J11617">
        <is>
          <t xml:space="preserve"> Johnson</t>
        </is>
      </c>
    </row>
    <row r="11618" ht="20.25" customHeight="0">
      <c s="5" t="inlineStr" r="A11618">
        <is>
          <t xml:space="preserve">70300281</t>
        </is>
      </c>
      <c s="5" t="inlineStr" r="B11618">
        <is>
          <t xml:space="preserve">TEMPORARY PAVEMENT MARKING - LINE 24"- PAINT</t>
        </is>
      </c>
      <c s="5" t="inlineStr" r="C11618">
        <is>
          <t xml:space="preserve">FOOT   </t>
        </is>
      </c>
      <c s="6" r="D11618">
        <v>44.000</v>
      </c>
      <c s="7" r="E11618">
        <v>9</v>
      </c>
      <c s="8" t="inlineStr" r="F11618">
        <is>
          <t xml:space="preserve">78B01</t>
        </is>
      </c>
      <c s="8" t="inlineStr" r="G11618">
        <is>
          <t xml:space="preserve">123</t>
        </is>
      </c>
      <c s="9" r="H11618">
        <v>0.0100</v>
      </c>
      <c s="8" t="inlineStr" r="I11618">
        <is>
          <t xml:space="preserve">Y</t>
        </is>
      </c>
      <c s="8" t="inlineStr" r="J11618">
        <is>
          <t xml:space="preserve"> White</t>
        </is>
      </c>
    </row>
    <row r="11619" ht="20.25" customHeight="0">
      <c s="5" t="inlineStr" r="A11619">
        <is>
          <t xml:space="preserve">70300281</t>
        </is>
      </c>
      <c s="5" t="inlineStr" r="B11619">
        <is>
          <t xml:space="preserve">TEMPORARY PAVEMENT MARKING - LINE 24"- PAINT</t>
        </is>
      </c>
      <c s="5" t="inlineStr" r="C11619">
        <is>
          <t xml:space="preserve">FOOT   </t>
        </is>
      </c>
      <c s="6" r="D11619">
        <v>44.000</v>
      </c>
      <c s="7" r="E11619">
        <v>9</v>
      </c>
      <c s="8" t="inlineStr" r="F11619">
        <is>
          <t xml:space="preserve">78B01</t>
        </is>
      </c>
      <c s="8" t="inlineStr" r="G11619">
        <is>
          <t xml:space="preserve">123</t>
        </is>
      </c>
      <c s="9" r="H11619">
        <v>0.0100</v>
      </c>
      <c s="8" t="inlineStr" r="I11619">
        <is>
          <t xml:space="preserve"/>
        </is>
      </c>
      <c s="8" t="inlineStr" r="J11619">
        <is>
          <t xml:space="preserve"> White</t>
        </is>
      </c>
    </row>
    <row r="11620" ht="20.25" customHeight="0">
      <c s="5" t="inlineStr" r="A11620">
        <is>
          <t xml:space="preserve">70300281</t>
        </is>
      </c>
      <c s="5" t="inlineStr" r="B11620">
        <is>
          <t xml:space="preserve">TEMPORARY PAVEMENT MARKING - LINE 24"- PAINT</t>
        </is>
      </c>
      <c s="5" t="inlineStr" r="C11620">
        <is>
          <t xml:space="preserve">FOOT   </t>
        </is>
      </c>
      <c s="6" r="D11620">
        <v>44.000</v>
      </c>
      <c s="7" r="E11620">
        <v>9</v>
      </c>
      <c s="8" t="inlineStr" r="F11620">
        <is>
          <t xml:space="preserve">78B01</t>
        </is>
      </c>
      <c s="8" t="inlineStr" r="G11620">
        <is>
          <t xml:space="preserve">123</t>
        </is>
      </c>
      <c s="9" r="H11620">
        <v>58.3000</v>
      </c>
      <c s="8" t="inlineStr" r="I11620">
        <is>
          <t xml:space="preserve"/>
        </is>
      </c>
      <c s="8" t="inlineStr" r="J11620">
        <is>
          <t xml:space="preserve"> White</t>
        </is>
      </c>
    </row>
    <row r="11621" ht="20.25" customHeight="0">
      <c s="5" t="inlineStr" r="A11621">
        <is>
          <t xml:space="preserve">70300281</t>
        </is>
      </c>
      <c s="5" t="inlineStr" r="B11621">
        <is>
          <t xml:space="preserve">TEMPORARY PAVEMENT MARKING - LINE 24"- PAINT</t>
        </is>
      </c>
      <c s="5" t="inlineStr" r="C11621">
        <is>
          <t xml:space="preserve">FOOT   </t>
        </is>
      </c>
      <c s="6" r="D11621">
        <v>292.000</v>
      </c>
      <c s="7" r="E11621">
        <v>8</v>
      </c>
      <c s="8" t="inlineStr" r="F11621">
        <is>
          <t xml:space="preserve">97793</t>
        </is>
      </c>
      <c s="8" t="inlineStr" r="G11621">
        <is>
          <t xml:space="preserve">135</t>
        </is>
      </c>
      <c s="9" r="H11621">
        <v>0.0100</v>
      </c>
      <c s="8" t="inlineStr" r="I11621">
        <is>
          <t xml:space="preserve">Y</t>
        </is>
      </c>
      <c s="8" t="inlineStr" r="J11621">
        <is>
          <t xml:space="preserve"> Madison</t>
        </is>
      </c>
    </row>
    <row r="11622" ht="20.25" customHeight="0">
      <c s="5" t="inlineStr" r="A11622">
        <is>
          <t xml:space="preserve">70303100</t>
        </is>
      </c>
      <c s="5" t="inlineStr" r="B11622">
        <is>
          <t xml:space="preserve">TEMPORARY PAVEMENT MARKING LETTERS AND SYMBOLS - MODIFIED URETHANE</t>
        </is>
      </c>
      <c s="5" t="inlineStr" r="C11622">
        <is>
          <t xml:space="preserve">SQ FT  </t>
        </is>
      </c>
      <c s="6" r="D11622">
        <v>21.000</v>
      </c>
      <c s="7" r="E11622">
        <v>1</v>
      </c>
      <c s="8" t="inlineStr" r="F11622">
        <is>
          <t xml:space="preserve">62N91</t>
        </is>
      </c>
      <c s="8" t="inlineStr" r="G11622">
        <is>
          <t xml:space="preserve">017</t>
        </is>
      </c>
      <c s="9" r="H11622">
        <v>8.0000</v>
      </c>
      <c s="8" t="inlineStr" r="I11622">
        <is>
          <t xml:space="preserve">Y</t>
        </is>
      </c>
      <c s="8" t="inlineStr" r="J11622">
        <is>
          <t xml:space="preserve"> Cook</t>
        </is>
      </c>
    </row>
    <row r="11623" ht="20.25" customHeight="0">
      <c s="5" t="inlineStr" r="A11623">
        <is>
          <t xml:space="preserve">70303100</t>
        </is>
      </c>
      <c s="5" t="inlineStr" r="B11623">
        <is>
          <t xml:space="preserve">TEMPORARY PAVEMENT MARKING LETTERS AND SYMBOLS - MODIFIED URETHANE</t>
        </is>
      </c>
      <c s="5" t="inlineStr" r="C11623">
        <is>
          <t xml:space="preserve">SQ FT  </t>
        </is>
      </c>
      <c s="6" r="D11623">
        <v>21.000</v>
      </c>
      <c s="7" r="E11623">
        <v>1</v>
      </c>
      <c s="8" t="inlineStr" r="F11623">
        <is>
          <t xml:space="preserve">62N91</t>
        </is>
      </c>
      <c s="8" t="inlineStr" r="G11623">
        <is>
          <t xml:space="preserve">017</t>
        </is>
      </c>
      <c s="9" r="H11623">
        <v>8.0000</v>
      </c>
      <c s="8" t="inlineStr" r="I11623">
        <is>
          <t xml:space="preserve"/>
        </is>
      </c>
      <c s="8" t="inlineStr" r="J11623">
        <is>
          <t xml:space="preserve"> Cook</t>
        </is>
      </c>
    </row>
    <row r="11624" ht="20.25" customHeight="0">
      <c s="5" t="inlineStr" r="A11624">
        <is>
          <t xml:space="preserve">70303100</t>
        </is>
      </c>
      <c s="5" t="inlineStr" r="B11624">
        <is>
          <t xml:space="preserve">TEMPORARY PAVEMENT MARKING LETTERS AND SYMBOLS - MODIFIED URETHANE</t>
        </is>
      </c>
      <c s="5" t="inlineStr" r="C11624">
        <is>
          <t xml:space="preserve">SQ FT  </t>
        </is>
      </c>
      <c s="6" r="D11624">
        <v>21.000</v>
      </c>
      <c s="7" r="E11624">
        <v>1</v>
      </c>
      <c s="8" t="inlineStr" r="F11624">
        <is>
          <t xml:space="preserve">62N91</t>
        </is>
      </c>
      <c s="8" t="inlineStr" r="G11624">
        <is>
          <t xml:space="preserve">017</t>
        </is>
      </c>
      <c s="9" r="H11624">
        <v>8.0000</v>
      </c>
      <c s="8" t="inlineStr" r="I11624">
        <is>
          <t xml:space="preserve"/>
        </is>
      </c>
      <c s="8" t="inlineStr" r="J11624">
        <is>
          <t xml:space="preserve"> Cook</t>
        </is>
      </c>
    </row>
    <row r="11625" ht="20.25" customHeight="0">
      <c s="5" t="inlineStr" r="A11625">
        <is>
          <t xml:space="preserve">70303120</t>
        </is>
      </c>
      <c s="5" t="inlineStr" r="B11625">
        <is>
          <t xml:space="preserve">TEMPORARY PAVEMENT MARKING - LINE 4" - MODIFIED URETHANE</t>
        </is>
      </c>
      <c s="5" t="inlineStr" r="C11625">
        <is>
          <t xml:space="preserve">FOOT   </t>
        </is>
      </c>
      <c s="6" r="D11625">
        <v>31968.000</v>
      </c>
      <c s="7" r="E11625">
        <v>1</v>
      </c>
      <c s="8" t="inlineStr" r="F11625">
        <is>
          <t xml:space="preserve">62N91</t>
        </is>
      </c>
      <c s="8" t="inlineStr" r="G11625">
        <is>
          <t xml:space="preserve">017</t>
        </is>
      </c>
      <c s="9" r="H11625">
        <v>0.6500</v>
      </c>
      <c s="8" t="inlineStr" r="I11625">
        <is>
          <t xml:space="preserve">Y</t>
        </is>
      </c>
      <c s="8" t="inlineStr" r="J11625">
        <is>
          <t xml:space="preserve"> Cook</t>
        </is>
      </c>
    </row>
    <row r="11626" ht="20.25" customHeight="0">
      <c s="5" t="inlineStr" r="A11626">
        <is>
          <t xml:space="preserve">70303120</t>
        </is>
      </c>
      <c s="5" t="inlineStr" r="B11626">
        <is>
          <t xml:space="preserve">TEMPORARY PAVEMENT MARKING - LINE 4" - MODIFIED URETHANE</t>
        </is>
      </c>
      <c s="5" t="inlineStr" r="C11626">
        <is>
          <t xml:space="preserve">FOOT   </t>
        </is>
      </c>
      <c s="6" r="D11626">
        <v>31968.000</v>
      </c>
      <c s="7" r="E11626">
        <v>1</v>
      </c>
      <c s="8" t="inlineStr" r="F11626">
        <is>
          <t xml:space="preserve">62N91</t>
        </is>
      </c>
      <c s="8" t="inlineStr" r="G11626">
        <is>
          <t xml:space="preserve">017</t>
        </is>
      </c>
      <c s="9" r="H11626">
        <v>0.6500</v>
      </c>
      <c s="8" t="inlineStr" r="I11626">
        <is>
          <t xml:space="preserve"/>
        </is>
      </c>
      <c s="8" t="inlineStr" r="J11626">
        <is>
          <t xml:space="preserve"> Cook</t>
        </is>
      </c>
    </row>
    <row r="11627" ht="20.25" customHeight="0">
      <c s="5" t="inlineStr" r="A11627">
        <is>
          <t xml:space="preserve">70303120</t>
        </is>
      </c>
      <c s="5" t="inlineStr" r="B11627">
        <is>
          <t xml:space="preserve">TEMPORARY PAVEMENT MARKING - LINE 4" - MODIFIED URETHANE</t>
        </is>
      </c>
      <c s="5" t="inlineStr" r="C11627">
        <is>
          <t xml:space="preserve">FOOT   </t>
        </is>
      </c>
      <c s="6" r="D11627">
        <v>31968.000</v>
      </c>
      <c s="7" r="E11627">
        <v>1</v>
      </c>
      <c s="8" t="inlineStr" r="F11627">
        <is>
          <t xml:space="preserve">62N91</t>
        </is>
      </c>
      <c s="8" t="inlineStr" r="G11627">
        <is>
          <t xml:space="preserve">017</t>
        </is>
      </c>
      <c s="9" r="H11627">
        <v>0.6500</v>
      </c>
      <c s="8" t="inlineStr" r="I11627">
        <is>
          <t xml:space="preserve"/>
        </is>
      </c>
      <c s="8" t="inlineStr" r="J11627">
        <is>
          <t xml:space="preserve"> Cook</t>
        </is>
      </c>
    </row>
    <row r="11628" ht="20.25" customHeight="0">
      <c s="5" t="inlineStr" r="A11628">
        <is>
          <t xml:space="preserve">70303125</t>
        </is>
      </c>
      <c s="5" t="inlineStr" r="B11628">
        <is>
          <t xml:space="preserve">TEMPORARY PAVEMENT MARKING - LINE 5" - MODIFIED URETHANE</t>
        </is>
      </c>
      <c s="5" t="inlineStr" r="C11628">
        <is>
          <t xml:space="preserve">FOOT   </t>
        </is>
      </c>
      <c s="6" r="D11628">
        <v>8650.000</v>
      </c>
      <c s="7" r="E11628">
        <v>1</v>
      </c>
      <c s="8" t="inlineStr" r="F11628">
        <is>
          <t xml:space="preserve">62N91</t>
        </is>
      </c>
      <c s="8" t="inlineStr" r="G11628">
        <is>
          <t xml:space="preserve">017</t>
        </is>
      </c>
      <c s="9" r="H11628">
        <v>0.8000</v>
      </c>
      <c s="8" t="inlineStr" r="I11628">
        <is>
          <t xml:space="preserve">Y</t>
        </is>
      </c>
      <c s="8" t="inlineStr" r="J11628">
        <is>
          <t xml:space="preserve"> Cook</t>
        </is>
      </c>
    </row>
    <row r="11629" ht="20.25" customHeight="0">
      <c s="5" t="inlineStr" r="A11629">
        <is>
          <t xml:space="preserve">70303125</t>
        </is>
      </c>
      <c s="5" t="inlineStr" r="B11629">
        <is>
          <t xml:space="preserve">TEMPORARY PAVEMENT MARKING - LINE 5" - MODIFIED URETHANE</t>
        </is>
      </c>
      <c s="5" t="inlineStr" r="C11629">
        <is>
          <t xml:space="preserve">FOOT   </t>
        </is>
      </c>
      <c s="6" r="D11629">
        <v>8650.000</v>
      </c>
      <c s="7" r="E11629">
        <v>1</v>
      </c>
      <c s="8" t="inlineStr" r="F11629">
        <is>
          <t xml:space="preserve">62N91</t>
        </is>
      </c>
      <c s="8" t="inlineStr" r="G11629">
        <is>
          <t xml:space="preserve">017</t>
        </is>
      </c>
      <c s="9" r="H11629">
        <v>0.8000</v>
      </c>
      <c s="8" t="inlineStr" r="I11629">
        <is>
          <t xml:space="preserve"/>
        </is>
      </c>
      <c s="8" t="inlineStr" r="J11629">
        <is>
          <t xml:space="preserve"> Cook</t>
        </is>
      </c>
    </row>
    <row r="11630" ht="20.25" customHeight="0">
      <c s="5" t="inlineStr" r="A11630">
        <is>
          <t xml:space="preserve">70303125</t>
        </is>
      </c>
      <c s="5" t="inlineStr" r="B11630">
        <is>
          <t xml:space="preserve">TEMPORARY PAVEMENT MARKING - LINE 5" - MODIFIED URETHANE</t>
        </is>
      </c>
      <c s="5" t="inlineStr" r="C11630">
        <is>
          <t xml:space="preserve">FOOT   </t>
        </is>
      </c>
      <c s="6" r="D11630">
        <v>8650.000</v>
      </c>
      <c s="7" r="E11630">
        <v>1</v>
      </c>
      <c s="8" t="inlineStr" r="F11630">
        <is>
          <t xml:space="preserve">62N91</t>
        </is>
      </c>
      <c s="8" t="inlineStr" r="G11630">
        <is>
          <t xml:space="preserve">017</t>
        </is>
      </c>
      <c s="9" r="H11630">
        <v>0.8000</v>
      </c>
      <c s="8" t="inlineStr" r="I11630">
        <is>
          <t xml:space="preserve"/>
        </is>
      </c>
      <c s="8" t="inlineStr" r="J11630">
        <is>
          <t xml:space="preserve"> Cook</t>
        </is>
      </c>
    </row>
    <row r="11631" ht="20.25" customHeight="0">
      <c s="5" t="inlineStr" r="A11631">
        <is>
          <t xml:space="preserve">70303140</t>
        </is>
      </c>
      <c s="5" t="inlineStr" r="B11631">
        <is>
          <t xml:space="preserve">TEMPORARY PAVEMENT MARKING - LINE 8" - MODIFIED URETHANE</t>
        </is>
      </c>
      <c s="5" t="inlineStr" r="C11631">
        <is>
          <t xml:space="preserve">FOOT   </t>
        </is>
      </c>
      <c s="6" r="D11631">
        <v>3316.000</v>
      </c>
      <c s="7" r="E11631">
        <v>1</v>
      </c>
      <c s="8" t="inlineStr" r="F11631">
        <is>
          <t xml:space="preserve">62N91</t>
        </is>
      </c>
      <c s="8" t="inlineStr" r="G11631">
        <is>
          <t xml:space="preserve">017</t>
        </is>
      </c>
      <c s="9" r="H11631">
        <v>1.3000</v>
      </c>
      <c s="8" t="inlineStr" r="I11631">
        <is>
          <t xml:space="preserve">Y</t>
        </is>
      </c>
      <c s="8" t="inlineStr" r="J11631">
        <is>
          <t xml:space="preserve"> Cook</t>
        </is>
      </c>
    </row>
    <row r="11632" ht="20.25" customHeight="0">
      <c s="5" t="inlineStr" r="A11632">
        <is>
          <t xml:space="preserve">70303140</t>
        </is>
      </c>
      <c s="5" t="inlineStr" r="B11632">
        <is>
          <t xml:space="preserve">TEMPORARY PAVEMENT MARKING - LINE 8" - MODIFIED URETHANE</t>
        </is>
      </c>
      <c s="5" t="inlineStr" r="C11632">
        <is>
          <t xml:space="preserve">FOOT   </t>
        </is>
      </c>
      <c s="6" r="D11632">
        <v>3316.000</v>
      </c>
      <c s="7" r="E11632">
        <v>1</v>
      </c>
      <c s="8" t="inlineStr" r="F11632">
        <is>
          <t xml:space="preserve">62N91</t>
        </is>
      </c>
      <c s="8" t="inlineStr" r="G11632">
        <is>
          <t xml:space="preserve">017</t>
        </is>
      </c>
      <c s="9" r="H11632">
        <v>1.3000</v>
      </c>
      <c s="8" t="inlineStr" r="I11632">
        <is>
          <t xml:space="preserve"/>
        </is>
      </c>
      <c s="8" t="inlineStr" r="J11632">
        <is>
          <t xml:space="preserve"> Cook</t>
        </is>
      </c>
    </row>
    <row r="11633" ht="20.25" customHeight="0">
      <c s="5" t="inlineStr" r="A11633">
        <is>
          <t xml:space="preserve">70303140</t>
        </is>
      </c>
      <c s="5" t="inlineStr" r="B11633">
        <is>
          <t xml:space="preserve">TEMPORARY PAVEMENT MARKING - LINE 8" - MODIFIED URETHANE</t>
        </is>
      </c>
      <c s="5" t="inlineStr" r="C11633">
        <is>
          <t xml:space="preserve">FOOT   </t>
        </is>
      </c>
      <c s="6" r="D11633">
        <v>3316.000</v>
      </c>
      <c s="7" r="E11633">
        <v>1</v>
      </c>
      <c s="8" t="inlineStr" r="F11633">
        <is>
          <t xml:space="preserve">62N91</t>
        </is>
      </c>
      <c s="8" t="inlineStr" r="G11633">
        <is>
          <t xml:space="preserve">017</t>
        </is>
      </c>
      <c s="9" r="H11633">
        <v>1.3000</v>
      </c>
      <c s="8" t="inlineStr" r="I11633">
        <is>
          <t xml:space="preserve"/>
        </is>
      </c>
      <c s="8" t="inlineStr" r="J11633">
        <is>
          <t xml:space="preserve"> Cook</t>
        </is>
      </c>
    </row>
    <row r="11634" ht="20.25" customHeight="0">
      <c s="5" t="inlineStr" r="A11634">
        <is>
          <t xml:space="preserve">70303160</t>
        </is>
      </c>
      <c s="5" t="inlineStr" r="B11634">
        <is>
          <t xml:space="preserve">TEMPORARY PAVEMENT MARKING - LINE 12"- MODIFIED URETHANE</t>
        </is>
      </c>
      <c s="5" t="inlineStr" r="C11634">
        <is>
          <t xml:space="preserve">FOOT   </t>
        </is>
      </c>
      <c s="6" r="D11634">
        <v>1114.000</v>
      </c>
      <c s="7" r="E11634">
        <v>1</v>
      </c>
      <c s="8" t="inlineStr" r="F11634">
        <is>
          <t xml:space="preserve">62N91</t>
        </is>
      </c>
      <c s="8" t="inlineStr" r="G11634">
        <is>
          <t xml:space="preserve">017</t>
        </is>
      </c>
      <c s="9" r="H11634">
        <v>2.5000</v>
      </c>
      <c s="8" t="inlineStr" r="I11634">
        <is>
          <t xml:space="preserve">Y</t>
        </is>
      </c>
      <c s="8" t="inlineStr" r="J11634">
        <is>
          <t xml:space="preserve"> Cook</t>
        </is>
      </c>
    </row>
    <row r="11635" ht="20.25" customHeight="0">
      <c s="5" t="inlineStr" r="A11635">
        <is>
          <t xml:space="preserve">70303160</t>
        </is>
      </c>
      <c s="5" t="inlineStr" r="B11635">
        <is>
          <t xml:space="preserve">TEMPORARY PAVEMENT MARKING - LINE 12"- MODIFIED URETHANE</t>
        </is>
      </c>
      <c s="5" t="inlineStr" r="C11635">
        <is>
          <t xml:space="preserve">FOOT   </t>
        </is>
      </c>
      <c s="6" r="D11635">
        <v>1114.000</v>
      </c>
      <c s="7" r="E11635">
        <v>1</v>
      </c>
      <c s="8" t="inlineStr" r="F11635">
        <is>
          <t xml:space="preserve">62N91</t>
        </is>
      </c>
      <c s="8" t="inlineStr" r="G11635">
        <is>
          <t xml:space="preserve">017</t>
        </is>
      </c>
      <c s="9" r="H11635">
        <v>2.5000</v>
      </c>
      <c s="8" t="inlineStr" r="I11635">
        <is>
          <t xml:space="preserve"/>
        </is>
      </c>
      <c s="8" t="inlineStr" r="J11635">
        <is>
          <t xml:space="preserve"> Cook</t>
        </is>
      </c>
    </row>
    <row r="11636" ht="20.25" customHeight="0">
      <c s="5" t="inlineStr" r="A11636">
        <is>
          <t xml:space="preserve">70303160</t>
        </is>
      </c>
      <c s="5" t="inlineStr" r="B11636">
        <is>
          <t xml:space="preserve">TEMPORARY PAVEMENT MARKING - LINE 12"- MODIFIED URETHANE</t>
        </is>
      </c>
      <c s="5" t="inlineStr" r="C11636">
        <is>
          <t xml:space="preserve">FOOT   </t>
        </is>
      </c>
      <c s="6" r="D11636">
        <v>1114.000</v>
      </c>
      <c s="7" r="E11636">
        <v>1</v>
      </c>
      <c s="8" t="inlineStr" r="F11636">
        <is>
          <t xml:space="preserve">62N91</t>
        </is>
      </c>
      <c s="8" t="inlineStr" r="G11636">
        <is>
          <t xml:space="preserve">017</t>
        </is>
      </c>
      <c s="9" r="H11636">
        <v>2.5000</v>
      </c>
      <c s="8" t="inlineStr" r="I11636">
        <is>
          <t xml:space="preserve"/>
        </is>
      </c>
      <c s="8" t="inlineStr" r="J11636">
        <is>
          <t xml:space="preserve"> Cook</t>
        </is>
      </c>
    </row>
    <row r="11637" ht="20.25" customHeight="0">
      <c s="5" t="inlineStr" r="A11637">
        <is>
          <t xml:space="preserve">70307100</t>
        </is>
      </c>
      <c s="5" t="inlineStr" r="B11637">
        <is>
          <t xml:space="preserve">TEMPORARY PAVEMENT MARKING LETTERS AND SYMBOLS - TYPE IV TAPE</t>
        </is>
      </c>
      <c s="5" t="inlineStr" r="C11637">
        <is>
          <t xml:space="preserve">SQ FT  </t>
        </is>
      </c>
      <c s="6" r="D11637">
        <v>491.000</v>
      </c>
      <c s="7" r="E11637">
        <v>1</v>
      </c>
      <c s="8" t="inlineStr" r="F11637">
        <is>
          <t xml:space="preserve">61K89</t>
        </is>
      </c>
      <c s="8" t="inlineStr" r="G11637">
        <is>
          <t xml:space="preserve">176</t>
        </is>
      </c>
      <c s="9" r="H11637">
        <v>6.0000</v>
      </c>
      <c s="8" t="inlineStr" r="I11637">
        <is>
          <t xml:space="preserve">Y</t>
        </is>
      </c>
      <c s="8" t="inlineStr" r="J11637">
        <is>
          <t xml:space="preserve"> Cook</t>
        </is>
      </c>
    </row>
    <row r="11638" ht="20.25" customHeight="0">
      <c s="5" t="inlineStr" r="A11638">
        <is>
          <t xml:space="preserve">70307100</t>
        </is>
      </c>
      <c s="5" t="inlineStr" r="B11638">
        <is>
          <t xml:space="preserve">TEMPORARY PAVEMENT MARKING LETTERS AND SYMBOLS - TYPE IV TAPE</t>
        </is>
      </c>
      <c s="5" t="inlineStr" r="C11638">
        <is>
          <t xml:space="preserve">SQ FT  </t>
        </is>
      </c>
      <c s="6" r="D11638">
        <v>491.000</v>
      </c>
      <c s="7" r="E11638">
        <v>1</v>
      </c>
      <c s="8" t="inlineStr" r="F11638">
        <is>
          <t xml:space="preserve">61K89</t>
        </is>
      </c>
      <c s="8" t="inlineStr" r="G11638">
        <is>
          <t xml:space="preserve">176</t>
        </is>
      </c>
      <c s="9" r="H11638">
        <v>7.5000</v>
      </c>
      <c s="8" t="inlineStr" r="I11638">
        <is>
          <t xml:space="preserve"/>
        </is>
      </c>
      <c s="8" t="inlineStr" r="J11638">
        <is>
          <t xml:space="preserve"> Cook</t>
        </is>
      </c>
    </row>
    <row r="11639" ht="20.25" customHeight="0">
      <c s="5" t="inlineStr" r="A11639">
        <is>
          <t xml:space="preserve">70307100</t>
        </is>
      </c>
      <c s="5" t="inlineStr" r="B11639">
        <is>
          <t xml:space="preserve">TEMPORARY PAVEMENT MARKING LETTERS AND SYMBOLS - TYPE IV TAPE</t>
        </is>
      </c>
      <c s="5" t="inlineStr" r="C11639">
        <is>
          <t xml:space="preserve">SQ FT  </t>
        </is>
      </c>
      <c s="6" r="D11639">
        <v>491.000</v>
      </c>
      <c s="7" r="E11639">
        <v>1</v>
      </c>
      <c s="8" t="inlineStr" r="F11639">
        <is>
          <t xml:space="preserve">61K89</t>
        </is>
      </c>
      <c s="8" t="inlineStr" r="G11639">
        <is>
          <t xml:space="preserve">176</t>
        </is>
      </c>
      <c s="9" r="H11639">
        <v>7.5000</v>
      </c>
      <c s="8" t="inlineStr" r="I11639">
        <is>
          <t xml:space="preserve"/>
        </is>
      </c>
      <c s="8" t="inlineStr" r="J11639">
        <is>
          <t xml:space="preserve"> Cook</t>
        </is>
      </c>
    </row>
    <row r="11640" ht="20.25" customHeight="0">
      <c s="5" t="inlineStr" r="A11640">
        <is>
          <t xml:space="preserve">70307100</t>
        </is>
      </c>
      <c s="5" t="inlineStr" r="B11640">
        <is>
          <t xml:space="preserve">TEMPORARY PAVEMENT MARKING LETTERS AND SYMBOLS - TYPE IV TAPE</t>
        </is>
      </c>
      <c s="5" t="inlineStr" r="C11640">
        <is>
          <t xml:space="preserve">SQ FT  </t>
        </is>
      </c>
      <c s="6" r="D11640">
        <v>491.000</v>
      </c>
      <c s="7" r="E11640">
        <v>1</v>
      </c>
      <c s="8" t="inlineStr" r="F11640">
        <is>
          <t xml:space="preserve">61K89</t>
        </is>
      </c>
      <c s="8" t="inlineStr" r="G11640">
        <is>
          <t xml:space="preserve">176</t>
        </is>
      </c>
      <c s="9" r="H11640">
        <v>10.0000</v>
      </c>
      <c s="8" t="inlineStr" r="I11640">
        <is>
          <t xml:space="preserve"/>
        </is>
      </c>
      <c s="8" t="inlineStr" r="J11640">
        <is>
          <t xml:space="preserve"> Cook</t>
        </is>
      </c>
    </row>
    <row r="11641" ht="20.25" customHeight="0">
      <c s="5" t="inlineStr" r="A11641">
        <is>
          <t xml:space="preserve">70307100</t>
        </is>
      </c>
      <c s="5" t="inlineStr" r="B11641">
        <is>
          <t xml:space="preserve">TEMPORARY PAVEMENT MARKING LETTERS AND SYMBOLS - TYPE IV TAPE</t>
        </is>
      </c>
      <c s="5" t="inlineStr" r="C11641">
        <is>
          <t xml:space="preserve">SQ FT  </t>
        </is>
      </c>
      <c s="6" r="D11641">
        <v>619.000</v>
      </c>
      <c s="7" r="E11641">
        <v>1</v>
      </c>
      <c s="8" t="inlineStr" r="F11641">
        <is>
          <t xml:space="preserve">62N91</t>
        </is>
      </c>
      <c s="8" t="inlineStr" r="G11641">
        <is>
          <t xml:space="preserve">017</t>
        </is>
      </c>
      <c s="9" r="H11641">
        <v>3.8400</v>
      </c>
      <c s="8" t="inlineStr" r="I11641">
        <is>
          <t xml:space="preserve">Y</t>
        </is>
      </c>
      <c s="8" t="inlineStr" r="J11641">
        <is>
          <t xml:space="preserve"> Cook</t>
        </is>
      </c>
    </row>
    <row r="11642" ht="20.25" customHeight="0">
      <c s="5" t="inlineStr" r="A11642">
        <is>
          <t xml:space="preserve">70307100</t>
        </is>
      </c>
      <c s="5" t="inlineStr" r="B11642">
        <is>
          <t xml:space="preserve">TEMPORARY PAVEMENT MARKING LETTERS AND SYMBOLS - TYPE IV TAPE</t>
        </is>
      </c>
      <c s="5" t="inlineStr" r="C11642">
        <is>
          <t xml:space="preserve">SQ FT  </t>
        </is>
      </c>
      <c s="6" r="D11642">
        <v>619.000</v>
      </c>
      <c s="7" r="E11642">
        <v>1</v>
      </c>
      <c s="8" t="inlineStr" r="F11642">
        <is>
          <t xml:space="preserve">62N91</t>
        </is>
      </c>
      <c s="8" t="inlineStr" r="G11642">
        <is>
          <t xml:space="preserve">017</t>
        </is>
      </c>
      <c s="9" r="H11642">
        <v>3.8400</v>
      </c>
      <c s="8" t="inlineStr" r="I11642">
        <is>
          <t xml:space="preserve"/>
        </is>
      </c>
      <c s="8" t="inlineStr" r="J11642">
        <is>
          <t xml:space="preserve"> Cook</t>
        </is>
      </c>
    </row>
    <row r="11643" ht="20.25" customHeight="0">
      <c s="5" t="inlineStr" r="A11643">
        <is>
          <t xml:space="preserve">70307100</t>
        </is>
      </c>
      <c s="5" t="inlineStr" r="B11643">
        <is>
          <t xml:space="preserve">TEMPORARY PAVEMENT MARKING LETTERS AND SYMBOLS - TYPE IV TAPE</t>
        </is>
      </c>
      <c s="5" t="inlineStr" r="C11643">
        <is>
          <t xml:space="preserve">SQ FT  </t>
        </is>
      </c>
      <c s="6" r="D11643">
        <v>619.000</v>
      </c>
      <c s="7" r="E11643">
        <v>1</v>
      </c>
      <c s="8" t="inlineStr" r="F11643">
        <is>
          <t xml:space="preserve">62N91</t>
        </is>
      </c>
      <c s="8" t="inlineStr" r="G11643">
        <is>
          <t xml:space="preserve">017</t>
        </is>
      </c>
      <c s="9" r="H11643">
        <v>3.8400</v>
      </c>
      <c s="8" t="inlineStr" r="I11643">
        <is>
          <t xml:space="preserve"/>
        </is>
      </c>
      <c s="8" t="inlineStr" r="J11643">
        <is>
          <t xml:space="preserve"> Cook</t>
        </is>
      </c>
    </row>
    <row r="11644" ht="20.25" customHeight="0">
      <c s="5" t="inlineStr" r="A11644">
        <is>
          <t xml:space="preserve">70307100</t>
        </is>
      </c>
      <c s="5" t="inlineStr" r="B11644">
        <is>
          <t xml:space="preserve">TEMPORARY PAVEMENT MARKING LETTERS AND SYMBOLS - TYPE IV TAPE</t>
        </is>
      </c>
      <c s="5" t="inlineStr" r="C11644">
        <is>
          <t xml:space="preserve">SQ FT  </t>
        </is>
      </c>
      <c s="6" r="D11644">
        <v>256.000</v>
      </c>
      <c s="7" r="E11644">
        <v>1</v>
      </c>
      <c s="8" t="inlineStr" r="F11644">
        <is>
          <t xml:space="preserve">62T31</t>
        </is>
      </c>
      <c s="8" t="inlineStr" r="G11644">
        <is>
          <t xml:space="preserve">022</t>
        </is>
      </c>
      <c s="9" r="H11644">
        <v>0.0100</v>
      </c>
      <c s="8" t="inlineStr" r="I11644">
        <is>
          <t xml:space="preserve">Y</t>
        </is>
      </c>
      <c s="8" t="inlineStr" r="J11644">
        <is>
          <t xml:space="preserve"> DuPage</t>
        </is>
      </c>
    </row>
    <row r="11645" ht="20.25" customHeight="0">
      <c s="5" t="inlineStr" r="A11645">
        <is>
          <t xml:space="preserve">70307100</t>
        </is>
      </c>
      <c s="5" t="inlineStr" r="B11645">
        <is>
          <t xml:space="preserve">TEMPORARY PAVEMENT MARKING LETTERS AND SYMBOLS - TYPE IV TAPE</t>
        </is>
      </c>
      <c s="5" t="inlineStr" r="C11645">
        <is>
          <t xml:space="preserve">SQ FT  </t>
        </is>
      </c>
      <c s="6" r="D11645">
        <v>256.000</v>
      </c>
      <c s="7" r="E11645">
        <v>1</v>
      </c>
      <c s="8" t="inlineStr" r="F11645">
        <is>
          <t xml:space="preserve">62T31</t>
        </is>
      </c>
      <c s="8" t="inlineStr" r="G11645">
        <is>
          <t xml:space="preserve">022</t>
        </is>
      </c>
      <c s="9" r="H11645">
        <v>4.0000</v>
      </c>
      <c s="8" t="inlineStr" r="I11645">
        <is>
          <t xml:space="preserve"/>
        </is>
      </c>
      <c s="8" t="inlineStr" r="J11645">
        <is>
          <t xml:space="preserve"> DuPage</t>
        </is>
      </c>
    </row>
    <row r="11646" ht="20.25" customHeight="0">
      <c s="5" t="inlineStr" r="A11646">
        <is>
          <t xml:space="preserve">70307100</t>
        </is>
      </c>
      <c s="5" t="inlineStr" r="B11646">
        <is>
          <t xml:space="preserve">TEMPORARY PAVEMENT MARKING LETTERS AND SYMBOLS - TYPE IV TAPE</t>
        </is>
      </c>
      <c s="5" t="inlineStr" r="C11646">
        <is>
          <t xml:space="preserve">SQ FT  </t>
        </is>
      </c>
      <c s="6" r="D11646">
        <v>256.000</v>
      </c>
      <c s="7" r="E11646">
        <v>1</v>
      </c>
      <c s="8" t="inlineStr" r="F11646">
        <is>
          <t xml:space="preserve">62T31</t>
        </is>
      </c>
      <c s="8" t="inlineStr" r="G11646">
        <is>
          <t xml:space="preserve">022</t>
        </is>
      </c>
      <c s="9" r="H11646">
        <v>4.3000</v>
      </c>
      <c s="8" t="inlineStr" r="I11646">
        <is>
          <t xml:space="preserve"/>
        </is>
      </c>
      <c s="8" t="inlineStr" r="J11646">
        <is>
          <t xml:space="preserve"> DuPage</t>
        </is>
      </c>
    </row>
    <row r="11647" ht="20.25" customHeight="0">
      <c s="5" t="inlineStr" r="A11647">
        <is>
          <t xml:space="preserve">70307100</t>
        </is>
      </c>
      <c s="5" t="inlineStr" r="B11647">
        <is>
          <t xml:space="preserve">TEMPORARY PAVEMENT MARKING LETTERS AND SYMBOLS - TYPE IV TAPE</t>
        </is>
      </c>
      <c s="5" t="inlineStr" r="C11647">
        <is>
          <t xml:space="preserve">SQ FT  </t>
        </is>
      </c>
      <c s="6" r="D11647">
        <v>256.000</v>
      </c>
      <c s="7" r="E11647">
        <v>1</v>
      </c>
      <c s="8" t="inlineStr" r="F11647">
        <is>
          <t xml:space="preserve">62T31</t>
        </is>
      </c>
      <c s="8" t="inlineStr" r="G11647">
        <is>
          <t xml:space="preserve">022</t>
        </is>
      </c>
      <c s="9" r="H11647">
        <v>5.0000</v>
      </c>
      <c s="8" t="inlineStr" r="I11647">
        <is>
          <t xml:space="preserve"/>
        </is>
      </c>
      <c s="8" t="inlineStr" r="J11647">
        <is>
          <t xml:space="preserve"> DuPage</t>
        </is>
      </c>
    </row>
    <row r="11648" ht="20.25" customHeight="0">
      <c s="5" t="inlineStr" r="A11648">
        <is>
          <t xml:space="preserve">70307100</t>
        </is>
      </c>
      <c s="5" t="inlineStr" r="B11648">
        <is>
          <t xml:space="preserve">TEMPORARY PAVEMENT MARKING LETTERS AND SYMBOLS - TYPE IV TAPE</t>
        </is>
      </c>
      <c s="5" t="inlineStr" r="C11648">
        <is>
          <t xml:space="preserve">SQ FT  </t>
        </is>
      </c>
      <c s="6" r="D11648">
        <v>256.000</v>
      </c>
      <c s="7" r="E11648">
        <v>1</v>
      </c>
      <c s="8" t="inlineStr" r="F11648">
        <is>
          <t xml:space="preserve">62T31</t>
        </is>
      </c>
      <c s="8" t="inlineStr" r="G11648">
        <is>
          <t xml:space="preserve">022</t>
        </is>
      </c>
      <c s="9" r="H11648">
        <v>8.0000</v>
      </c>
      <c s="8" t="inlineStr" r="I11648">
        <is>
          <t xml:space="preserve"/>
        </is>
      </c>
      <c s="8" t="inlineStr" r="J11648">
        <is>
          <t xml:space="preserve"> DuPage</t>
        </is>
      </c>
    </row>
    <row r="11649" ht="20.25" customHeight="0">
      <c s="5" t="inlineStr" r="A11649">
        <is>
          <t xml:space="preserve">70307100</t>
        </is>
      </c>
      <c s="5" t="inlineStr" r="B11649">
        <is>
          <t xml:space="preserve">TEMPORARY PAVEMENT MARKING LETTERS AND SYMBOLS - TYPE IV TAPE</t>
        </is>
      </c>
      <c s="5" t="inlineStr" r="C11649">
        <is>
          <t xml:space="preserve">SQ FT  </t>
        </is>
      </c>
      <c s="6" r="D11649">
        <v>219.000</v>
      </c>
      <c s="7" r="E11649">
        <v>1</v>
      </c>
      <c s="8" t="inlineStr" r="F11649">
        <is>
          <t xml:space="preserve">62T50</t>
        </is>
      </c>
      <c s="8" t="inlineStr" r="G11649">
        <is>
          <t xml:space="preserve">024</t>
        </is>
      </c>
      <c s="9" r="H11649">
        <v>4.0000</v>
      </c>
      <c s="8" t="inlineStr" r="I11649">
        <is>
          <t xml:space="preserve">Y</t>
        </is>
      </c>
      <c s="8" t="inlineStr" r="J11649">
        <is>
          <t xml:space="preserve"> Cook</t>
        </is>
      </c>
    </row>
    <row r="11650" ht="20.25" customHeight="0">
      <c s="5" t="inlineStr" r="A11650">
        <is>
          <t xml:space="preserve">70307100</t>
        </is>
      </c>
      <c s="5" t="inlineStr" r="B11650">
        <is>
          <t xml:space="preserve">TEMPORARY PAVEMENT MARKING LETTERS AND SYMBOLS - TYPE IV TAPE</t>
        </is>
      </c>
      <c s="5" t="inlineStr" r="C11650">
        <is>
          <t xml:space="preserve">SQ FT  </t>
        </is>
      </c>
      <c s="6" r="D11650">
        <v>219.000</v>
      </c>
      <c s="7" r="E11650">
        <v>1</v>
      </c>
      <c s="8" t="inlineStr" r="F11650">
        <is>
          <t xml:space="preserve">62T50</t>
        </is>
      </c>
      <c s="8" t="inlineStr" r="G11650">
        <is>
          <t xml:space="preserve">024</t>
        </is>
      </c>
      <c s="9" r="H11650">
        <v>3.6000</v>
      </c>
      <c s="8" t="inlineStr" r="I11650">
        <is>
          <t xml:space="preserve"/>
        </is>
      </c>
      <c s="8" t="inlineStr" r="J11650">
        <is>
          <t xml:space="preserve"> Cook</t>
        </is>
      </c>
    </row>
    <row r="11651" ht="20.25" customHeight="0">
      <c s="5" t="inlineStr" r="A11651">
        <is>
          <t xml:space="preserve">70307100</t>
        </is>
      </c>
      <c s="5" t="inlineStr" r="B11651">
        <is>
          <t xml:space="preserve">TEMPORARY PAVEMENT MARKING LETTERS AND SYMBOLS - TYPE IV TAPE</t>
        </is>
      </c>
      <c s="5" t="inlineStr" r="C11651">
        <is>
          <t xml:space="preserve">SQ FT  </t>
        </is>
      </c>
      <c s="6" r="D11651">
        <v>219.000</v>
      </c>
      <c s="7" r="E11651">
        <v>1</v>
      </c>
      <c s="8" t="inlineStr" r="F11651">
        <is>
          <t xml:space="preserve">62T50</t>
        </is>
      </c>
      <c s="8" t="inlineStr" r="G11651">
        <is>
          <t xml:space="preserve">024</t>
        </is>
      </c>
      <c s="9" r="H11651">
        <v>4.6000</v>
      </c>
      <c s="8" t="inlineStr" r="I11651">
        <is>
          <t xml:space="preserve"/>
        </is>
      </c>
      <c s="8" t="inlineStr" r="J11651">
        <is>
          <t xml:space="preserve"> Cook</t>
        </is>
      </c>
    </row>
    <row r="11652" ht="20.25" customHeight="0">
      <c s="5" t="inlineStr" r="A11652">
        <is>
          <t xml:space="preserve">70307100</t>
        </is>
      </c>
      <c s="5" t="inlineStr" r="B11652">
        <is>
          <t xml:space="preserve">TEMPORARY PAVEMENT MARKING LETTERS AND SYMBOLS - TYPE IV TAPE</t>
        </is>
      </c>
      <c s="5" t="inlineStr" r="C11652">
        <is>
          <t xml:space="preserve">SQ FT  </t>
        </is>
      </c>
      <c s="6" r="D11652">
        <v>219.000</v>
      </c>
      <c s="7" r="E11652">
        <v>1</v>
      </c>
      <c s="8" t="inlineStr" r="F11652">
        <is>
          <t xml:space="preserve">62T50</t>
        </is>
      </c>
      <c s="8" t="inlineStr" r="G11652">
        <is>
          <t xml:space="preserve">024</t>
        </is>
      </c>
      <c s="9" r="H11652">
        <v>7.5000</v>
      </c>
      <c s="8" t="inlineStr" r="I11652">
        <is>
          <t xml:space="preserve"/>
        </is>
      </c>
      <c s="8" t="inlineStr" r="J11652">
        <is>
          <t xml:space="preserve"> Cook</t>
        </is>
      </c>
    </row>
    <row r="11653" ht="20.25" customHeight="0">
      <c s="5" t="inlineStr" r="A11653">
        <is>
          <t xml:space="preserve">70307100</t>
        </is>
      </c>
      <c s="5" t="inlineStr" r="B11653">
        <is>
          <t xml:space="preserve">TEMPORARY PAVEMENT MARKING LETTERS AND SYMBOLS - TYPE IV TAPE</t>
        </is>
      </c>
      <c s="5" t="inlineStr" r="C11653">
        <is>
          <t xml:space="preserve">SQ FT  </t>
        </is>
      </c>
      <c s="6" r="D11653">
        <v>219.000</v>
      </c>
      <c s="7" r="E11653">
        <v>1</v>
      </c>
      <c s="8" t="inlineStr" r="F11653">
        <is>
          <t xml:space="preserve">62T50</t>
        </is>
      </c>
      <c s="8" t="inlineStr" r="G11653">
        <is>
          <t xml:space="preserve">024</t>
        </is>
      </c>
      <c s="9" r="H11653">
        <v>7.5000</v>
      </c>
      <c s="8" t="inlineStr" r="I11653">
        <is>
          <t xml:space="preserve"/>
        </is>
      </c>
      <c s="8" t="inlineStr" r="J11653">
        <is>
          <t xml:space="preserve"> Cook</t>
        </is>
      </c>
    </row>
    <row r="11654" ht="20.25" customHeight="0">
      <c s="5" t="inlineStr" r="A11654">
        <is>
          <t xml:space="preserve">70307100</t>
        </is>
      </c>
      <c s="5" t="inlineStr" r="B11654">
        <is>
          <t xml:space="preserve">TEMPORARY PAVEMENT MARKING LETTERS AND SYMBOLS - TYPE IV TAPE</t>
        </is>
      </c>
      <c s="5" t="inlineStr" r="C11654">
        <is>
          <t xml:space="preserve">SQ FT  </t>
        </is>
      </c>
      <c s="6" r="D11654">
        <v>219.000</v>
      </c>
      <c s="7" r="E11654">
        <v>1</v>
      </c>
      <c s="8" t="inlineStr" r="F11654">
        <is>
          <t xml:space="preserve">62T50</t>
        </is>
      </c>
      <c s="8" t="inlineStr" r="G11654">
        <is>
          <t xml:space="preserve">024</t>
        </is>
      </c>
      <c s="9" r="H11654">
        <v>8.2200</v>
      </c>
      <c s="8" t="inlineStr" r="I11654">
        <is>
          <t xml:space="preserve"/>
        </is>
      </c>
      <c s="8" t="inlineStr" r="J11654">
        <is>
          <t xml:space="preserve"> Cook</t>
        </is>
      </c>
    </row>
    <row r="11655" ht="20.25" customHeight="0">
      <c s="5" t="inlineStr" r="A11655">
        <is>
          <t xml:space="preserve">70307100</t>
        </is>
      </c>
      <c s="5" t="inlineStr" r="B11655">
        <is>
          <t xml:space="preserve">TEMPORARY PAVEMENT MARKING LETTERS AND SYMBOLS - TYPE IV TAPE</t>
        </is>
      </c>
      <c s="5" t="inlineStr" r="C11655">
        <is>
          <t xml:space="preserve">SQ FT  </t>
        </is>
      </c>
      <c s="6" r="D11655">
        <v>219.000</v>
      </c>
      <c s="7" r="E11655">
        <v>1</v>
      </c>
      <c s="8" t="inlineStr" r="F11655">
        <is>
          <t xml:space="preserve">62T50</t>
        </is>
      </c>
      <c s="8" t="inlineStr" r="G11655">
        <is>
          <t xml:space="preserve">024</t>
        </is>
      </c>
      <c s="9" r="H11655">
        <v>11.0000</v>
      </c>
      <c s="8" t="inlineStr" r="I11655">
        <is>
          <t xml:space="preserve"/>
        </is>
      </c>
      <c s="8" t="inlineStr" r="J11655">
        <is>
          <t xml:space="preserve"> Cook</t>
        </is>
      </c>
    </row>
    <row r="11656" ht="20.25" customHeight="0">
      <c s="5" t="inlineStr" r="A11656">
        <is>
          <t xml:space="preserve">70307100</t>
        </is>
      </c>
      <c s="5" t="inlineStr" r="B11656">
        <is>
          <t xml:space="preserve">TEMPORARY PAVEMENT MARKING LETTERS AND SYMBOLS - TYPE IV TAPE</t>
        </is>
      </c>
      <c s="5" t="inlineStr" r="C11656">
        <is>
          <t xml:space="preserve">SQ FT  </t>
        </is>
      </c>
      <c s="6" r="D11656">
        <v>2727.000</v>
      </c>
      <c s="7" r="E11656">
        <v>2</v>
      </c>
      <c s="8" t="inlineStr" r="F11656">
        <is>
          <t xml:space="preserve">64R02</t>
        </is>
      </c>
      <c s="8" t="inlineStr" r="G11656">
        <is>
          <t xml:space="preserve">030</t>
        </is>
      </c>
      <c s="9" r="H11656">
        <v>2.1500</v>
      </c>
      <c s="8" t="inlineStr" r="I11656">
        <is>
          <t xml:space="preserve">Y</t>
        </is>
      </c>
      <c s="8" t="inlineStr" r="J11656">
        <is>
          <t xml:space="preserve"> Lee</t>
        </is>
      </c>
    </row>
    <row r="11657" ht="20.25" customHeight="0">
      <c s="5" t="inlineStr" r="A11657">
        <is>
          <t xml:space="preserve">70307100</t>
        </is>
      </c>
      <c s="5" t="inlineStr" r="B11657">
        <is>
          <t xml:space="preserve">TEMPORARY PAVEMENT MARKING LETTERS AND SYMBOLS - TYPE IV TAPE</t>
        </is>
      </c>
      <c s="5" t="inlineStr" r="C11657">
        <is>
          <t xml:space="preserve">SQ FT  </t>
        </is>
      </c>
      <c s="6" r="D11657">
        <v>546.000</v>
      </c>
      <c s="7" r="E11657">
        <v>5</v>
      </c>
      <c s="8" t="inlineStr" r="F11657">
        <is>
          <t xml:space="preserve">70F98</t>
        </is>
      </c>
      <c s="8" t="inlineStr" r="G11657">
        <is>
          <t xml:space="preserve">143</t>
        </is>
      </c>
      <c s="9" r="H11657">
        <v>16.0000</v>
      </c>
      <c s="8" t="inlineStr" r="I11657">
        <is>
          <t xml:space="preserve">Y</t>
        </is>
      </c>
      <c s="8" t="inlineStr" r="J11657">
        <is>
          <t xml:space="preserve"> Edgar</t>
        </is>
      </c>
    </row>
    <row r="11658" ht="20.25" customHeight="0">
      <c s="5" t="inlineStr" r="A11658">
        <is>
          <t xml:space="preserve">70307100</t>
        </is>
      </c>
      <c s="5" t="inlineStr" r="B11658">
        <is>
          <t xml:space="preserve">TEMPORARY PAVEMENT MARKING LETTERS AND SYMBOLS - TYPE IV TAPE</t>
        </is>
      </c>
      <c s="5" t="inlineStr" r="C11658">
        <is>
          <t xml:space="preserve">SQ FT  </t>
        </is>
      </c>
      <c s="6" r="D11658">
        <v>111.000</v>
      </c>
      <c s="7" r="E11658">
        <v>8</v>
      </c>
      <c s="8" t="inlineStr" r="F11658">
        <is>
          <t xml:space="preserve">76R99</t>
        </is>
      </c>
      <c s="8" t="inlineStr" r="G11658">
        <is>
          <t xml:space="preserve">108</t>
        </is>
      </c>
      <c s="9" r="H11658">
        <v>15.0000</v>
      </c>
      <c s="8" t="inlineStr" r="I11658">
        <is>
          <t xml:space="preserve">Y</t>
        </is>
      </c>
      <c s="8" t="inlineStr" r="J11658">
        <is>
          <t xml:space="preserve"> St. Clair</t>
        </is>
      </c>
    </row>
    <row r="11659" ht="20.25" customHeight="0">
      <c s="5" t="inlineStr" r="A11659">
        <is>
          <t xml:space="preserve">70307100</t>
        </is>
      </c>
      <c s="5" t="inlineStr" r="B11659">
        <is>
          <t xml:space="preserve">TEMPORARY PAVEMENT MARKING LETTERS AND SYMBOLS - TYPE IV TAPE</t>
        </is>
      </c>
      <c s="5" t="inlineStr" r="C11659">
        <is>
          <t xml:space="preserve">SQ FT  </t>
        </is>
      </c>
      <c s="6" r="D11659">
        <v>3512.000</v>
      </c>
      <c s="7" r="E11659">
        <v>4</v>
      </c>
      <c s="8" t="inlineStr" r="F11659">
        <is>
          <t xml:space="preserve">89818</t>
        </is>
      </c>
      <c s="8" t="inlineStr" r="G11659">
        <is>
          <t xml:space="preserve">169</t>
        </is>
      </c>
      <c s="9" r="H11659">
        <v>6.4000</v>
      </c>
      <c s="8" t="inlineStr" r="I11659">
        <is>
          <t xml:space="preserve">Y</t>
        </is>
      </c>
      <c s="8" t="inlineStr" r="J11659">
        <is>
          <t xml:space="preserve"> Tazewell</t>
        </is>
      </c>
    </row>
    <row r="11660" ht="20.25" customHeight="0">
      <c s="5" t="inlineStr" r="A11660">
        <is>
          <t xml:space="preserve">70307100</t>
        </is>
      </c>
      <c s="5" t="inlineStr" r="B11660">
        <is>
          <t xml:space="preserve">TEMPORARY PAVEMENT MARKING LETTERS AND SYMBOLS - TYPE IV TAPE</t>
        </is>
      </c>
      <c s="5" t="inlineStr" r="C11660">
        <is>
          <t xml:space="preserve">SQ FT  </t>
        </is>
      </c>
      <c s="6" r="D11660">
        <v>3512.000</v>
      </c>
      <c s="7" r="E11660">
        <v>4</v>
      </c>
      <c s="8" t="inlineStr" r="F11660">
        <is>
          <t xml:space="preserve">89818</t>
        </is>
      </c>
      <c s="8" t="inlineStr" r="G11660">
        <is>
          <t xml:space="preserve">169</t>
        </is>
      </c>
      <c s="9" r="H11660">
        <v>6.0300</v>
      </c>
      <c s="8" t="inlineStr" r="I11660">
        <is>
          <t xml:space="preserve"/>
        </is>
      </c>
      <c s="8" t="inlineStr" r="J11660">
        <is>
          <t xml:space="preserve"> Tazewell</t>
        </is>
      </c>
    </row>
    <row r="11661" ht="20.25" customHeight="0">
      <c s="5" t="inlineStr" r="A11661">
        <is>
          <t xml:space="preserve">70307100</t>
        </is>
      </c>
      <c s="5" t="inlineStr" r="B11661">
        <is>
          <t xml:space="preserve">TEMPORARY PAVEMENT MARKING LETTERS AND SYMBOLS - TYPE IV TAPE</t>
        </is>
      </c>
      <c s="5" t="inlineStr" r="C11661">
        <is>
          <t xml:space="preserve">SQ FT  </t>
        </is>
      </c>
      <c s="6" r="D11661">
        <v>3512.000</v>
      </c>
      <c s="7" r="E11661">
        <v>4</v>
      </c>
      <c s="8" t="inlineStr" r="F11661">
        <is>
          <t xml:space="preserve">89818</t>
        </is>
      </c>
      <c s="8" t="inlineStr" r="G11661">
        <is>
          <t xml:space="preserve">169</t>
        </is>
      </c>
      <c s="9" r="H11661">
        <v>6.1000</v>
      </c>
      <c s="8" t="inlineStr" r="I11661">
        <is>
          <t xml:space="preserve"/>
        </is>
      </c>
      <c s="8" t="inlineStr" r="J11661">
        <is>
          <t xml:space="preserve"> Tazewell</t>
        </is>
      </c>
    </row>
    <row r="11662" ht="20.25" customHeight="0">
      <c s="5" t="inlineStr" r="A11662">
        <is>
          <t xml:space="preserve">70307100</t>
        </is>
      </c>
      <c s="5" t="inlineStr" r="B11662">
        <is>
          <t xml:space="preserve">TEMPORARY PAVEMENT MARKING LETTERS AND SYMBOLS - TYPE IV TAPE</t>
        </is>
      </c>
      <c s="5" t="inlineStr" r="C11662">
        <is>
          <t xml:space="preserve">SQ FT  </t>
        </is>
      </c>
      <c s="6" r="D11662">
        <v>3512.000</v>
      </c>
      <c s="7" r="E11662">
        <v>4</v>
      </c>
      <c s="8" t="inlineStr" r="F11662">
        <is>
          <t xml:space="preserve">89818</t>
        </is>
      </c>
      <c s="8" t="inlineStr" r="G11662">
        <is>
          <t xml:space="preserve">169</t>
        </is>
      </c>
      <c s="9" r="H11662">
        <v>6.3000</v>
      </c>
      <c s="8" t="inlineStr" r="I11662">
        <is>
          <t xml:space="preserve"/>
        </is>
      </c>
      <c s="8" t="inlineStr" r="J11662">
        <is>
          <t xml:space="preserve"> Tazewell</t>
        </is>
      </c>
    </row>
    <row r="11663" ht="20.25" customHeight="0">
      <c s="5" t="inlineStr" r="A11663">
        <is>
          <t xml:space="preserve">70307100</t>
        </is>
      </c>
      <c s="5" t="inlineStr" r="B11663">
        <is>
          <t xml:space="preserve">TEMPORARY PAVEMENT MARKING LETTERS AND SYMBOLS - TYPE IV TAPE</t>
        </is>
      </c>
      <c s="5" t="inlineStr" r="C11663">
        <is>
          <t xml:space="preserve">SQ FT  </t>
        </is>
      </c>
      <c s="6" r="D11663">
        <v>3512.000</v>
      </c>
      <c s="7" r="E11663">
        <v>4</v>
      </c>
      <c s="8" t="inlineStr" r="F11663">
        <is>
          <t xml:space="preserve">89818</t>
        </is>
      </c>
      <c s="8" t="inlineStr" r="G11663">
        <is>
          <t xml:space="preserve">169</t>
        </is>
      </c>
      <c s="9" r="H11663">
        <v>6.7300</v>
      </c>
      <c s="8" t="inlineStr" r="I11663">
        <is>
          <t xml:space="preserve"/>
        </is>
      </c>
      <c s="8" t="inlineStr" r="J11663">
        <is>
          <t xml:space="preserve"> Tazewell</t>
        </is>
      </c>
    </row>
    <row r="11664" ht="20.25" customHeight="0">
      <c s="5" t="inlineStr" r="A11664">
        <is>
          <t xml:space="preserve">70307120</t>
        </is>
      </c>
      <c s="5" t="inlineStr" r="B11664">
        <is>
          <t xml:space="preserve">TEMPORARY PAVEMENT MARKING - LINE 4" - TYPE IV TAPE</t>
        </is>
      </c>
      <c s="5" t="inlineStr" r="C11664">
        <is>
          <t xml:space="preserve">FOOT   </t>
        </is>
      </c>
      <c s="6" r="D11664">
        <v>14871.000</v>
      </c>
      <c s="7" r="E11664">
        <v>1</v>
      </c>
      <c s="8" t="inlineStr" r="F11664">
        <is>
          <t xml:space="preserve">61K89</t>
        </is>
      </c>
      <c s="8" t="inlineStr" r="G11664">
        <is>
          <t xml:space="preserve">176</t>
        </is>
      </c>
      <c s="9" r="H11664">
        <v>1.2500</v>
      </c>
      <c s="8" t="inlineStr" r="I11664">
        <is>
          <t xml:space="preserve">Y</t>
        </is>
      </c>
      <c s="8" t="inlineStr" r="J11664">
        <is>
          <t xml:space="preserve"> Cook</t>
        </is>
      </c>
    </row>
    <row r="11665" ht="20.25" customHeight="0">
      <c s="5" t="inlineStr" r="A11665">
        <is>
          <t xml:space="preserve">70307120</t>
        </is>
      </c>
      <c s="5" t="inlineStr" r="B11665">
        <is>
          <t xml:space="preserve">TEMPORARY PAVEMENT MARKING - LINE 4" - TYPE IV TAPE</t>
        </is>
      </c>
      <c s="5" t="inlineStr" r="C11665">
        <is>
          <t xml:space="preserve">FOOT   </t>
        </is>
      </c>
      <c s="6" r="D11665">
        <v>14871.000</v>
      </c>
      <c s="7" r="E11665">
        <v>1</v>
      </c>
      <c s="8" t="inlineStr" r="F11665">
        <is>
          <t xml:space="preserve">61K89</t>
        </is>
      </c>
      <c s="8" t="inlineStr" r="G11665">
        <is>
          <t xml:space="preserve">176</t>
        </is>
      </c>
      <c s="9" r="H11665">
        <v>1.3000</v>
      </c>
      <c s="8" t="inlineStr" r="I11665">
        <is>
          <t xml:space="preserve"/>
        </is>
      </c>
      <c s="8" t="inlineStr" r="J11665">
        <is>
          <t xml:space="preserve"> Cook</t>
        </is>
      </c>
    </row>
    <row r="11666" ht="20.25" customHeight="0">
      <c s="5" t="inlineStr" r="A11666">
        <is>
          <t xml:space="preserve">70307120</t>
        </is>
      </c>
      <c s="5" t="inlineStr" r="B11666">
        <is>
          <t xml:space="preserve">TEMPORARY PAVEMENT MARKING - LINE 4" - TYPE IV TAPE</t>
        </is>
      </c>
      <c s="5" t="inlineStr" r="C11666">
        <is>
          <t xml:space="preserve">FOOT   </t>
        </is>
      </c>
      <c s="6" r="D11666">
        <v>14871.000</v>
      </c>
      <c s="7" r="E11666">
        <v>1</v>
      </c>
      <c s="8" t="inlineStr" r="F11666">
        <is>
          <t xml:space="preserve">61K89</t>
        </is>
      </c>
      <c s="8" t="inlineStr" r="G11666">
        <is>
          <t xml:space="preserve">176</t>
        </is>
      </c>
      <c s="9" r="H11666">
        <v>1.3000</v>
      </c>
      <c s="8" t="inlineStr" r="I11666">
        <is>
          <t xml:space="preserve"/>
        </is>
      </c>
      <c s="8" t="inlineStr" r="J11666">
        <is>
          <t xml:space="preserve"> Cook</t>
        </is>
      </c>
    </row>
    <row r="11667" ht="20.25" customHeight="0">
      <c s="5" t="inlineStr" r="A11667">
        <is>
          <t xml:space="preserve">70307120</t>
        </is>
      </c>
      <c s="5" t="inlineStr" r="B11667">
        <is>
          <t xml:space="preserve">TEMPORARY PAVEMENT MARKING - LINE 4" - TYPE IV TAPE</t>
        </is>
      </c>
      <c s="5" t="inlineStr" r="C11667">
        <is>
          <t xml:space="preserve">FOOT   </t>
        </is>
      </c>
      <c s="6" r="D11667">
        <v>14871.000</v>
      </c>
      <c s="7" r="E11667">
        <v>1</v>
      </c>
      <c s="8" t="inlineStr" r="F11667">
        <is>
          <t xml:space="preserve">61K89</t>
        </is>
      </c>
      <c s="8" t="inlineStr" r="G11667">
        <is>
          <t xml:space="preserve">176</t>
        </is>
      </c>
      <c s="9" r="H11667">
        <v>1.3000</v>
      </c>
      <c s="8" t="inlineStr" r="I11667">
        <is>
          <t xml:space="preserve"/>
        </is>
      </c>
      <c s="8" t="inlineStr" r="J11667">
        <is>
          <t xml:space="preserve"> Cook</t>
        </is>
      </c>
    </row>
    <row r="11668" ht="20.25" customHeight="0">
      <c s="5" t="inlineStr" r="A11668">
        <is>
          <t xml:space="preserve">70307120</t>
        </is>
      </c>
      <c s="5" t="inlineStr" r="B11668">
        <is>
          <t xml:space="preserve">TEMPORARY PAVEMENT MARKING - LINE 4" - TYPE IV TAPE</t>
        </is>
      </c>
      <c s="5" t="inlineStr" r="C11668">
        <is>
          <t xml:space="preserve">FOOT   </t>
        </is>
      </c>
      <c s="6" r="D11668">
        <v>548.000</v>
      </c>
      <c s="7" r="E11668">
        <v>1</v>
      </c>
      <c s="8" t="inlineStr" r="F11668">
        <is>
          <t xml:space="preserve">61L05</t>
        </is>
      </c>
      <c s="8" t="inlineStr" r="G11668">
        <is>
          <t xml:space="preserve">177</t>
        </is>
      </c>
      <c s="9" r="H11668">
        <v>1.2000</v>
      </c>
      <c s="8" t="inlineStr" r="I11668">
        <is>
          <t xml:space="preserve">Y</t>
        </is>
      </c>
      <c s="8" t="inlineStr" r="J11668">
        <is>
          <t xml:space="preserve"> Lake</t>
        </is>
      </c>
    </row>
    <row r="11669" ht="20.25" customHeight="0">
      <c s="5" t="inlineStr" r="A11669">
        <is>
          <t xml:space="preserve">70307120</t>
        </is>
      </c>
      <c s="5" t="inlineStr" r="B11669">
        <is>
          <t xml:space="preserve">TEMPORARY PAVEMENT MARKING - LINE 4" - TYPE IV TAPE</t>
        </is>
      </c>
      <c s="5" t="inlineStr" r="C11669">
        <is>
          <t xml:space="preserve">FOOT   </t>
        </is>
      </c>
      <c s="6" r="D11669">
        <v>548.000</v>
      </c>
      <c s="7" r="E11669">
        <v>1</v>
      </c>
      <c s="8" t="inlineStr" r="F11669">
        <is>
          <t xml:space="preserve">61L05</t>
        </is>
      </c>
      <c s="8" t="inlineStr" r="G11669">
        <is>
          <t xml:space="preserve">177</t>
        </is>
      </c>
      <c s="9" r="H11669">
        <v>1.4000</v>
      </c>
      <c s="8" t="inlineStr" r="I11669">
        <is>
          <t xml:space="preserve"/>
        </is>
      </c>
      <c s="8" t="inlineStr" r="J11669">
        <is>
          <t xml:space="preserve"> Lake</t>
        </is>
      </c>
    </row>
    <row r="11670" ht="20.25" customHeight="0">
      <c s="5" t="inlineStr" r="A11670">
        <is>
          <t xml:space="preserve">70307120</t>
        </is>
      </c>
      <c s="5" t="inlineStr" r="B11670">
        <is>
          <t xml:space="preserve">TEMPORARY PAVEMENT MARKING - LINE 4" - TYPE IV TAPE</t>
        </is>
      </c>
      <c s="5" t="inlineStr" r="C11670">
        <is>
          <t xml:space="preserve">FOOT   </t>
        </is>
      </c>
      <c s="6" r="D11670">
        <v>548.000</v>
      </c>
      <c s="7" r="E11670">
        <v>1</v>
      </c>
      <c s="8" t="inlineStr" r="F11670">
        <is>
          <t xml:space="preserve">61L05</t>
        </is>
      </c>
      <c s="8" t="inlineStr" r="G11670">
        <is>
          <t xml:space="preserve">177</t>
        </is>
      </c>
      <c s="9" r="H11670">
        <v>1.4000</v>
      </c>
      <c s="8" t="inlineStr" r="I11670">
        <is>
          <t xml:space="preserve"/>
        </is>
      </c>
      <c s="8" t="inlineStr" r="J11670">
        <is>
          <t xml:space="preserve"> Lake</t>
        </is>
      </c>
    </row>
    <row r="11671" ht="20.25" customHeight="0">
      <c s="5" t="inlineStr" r="A11671">
        <is>
          <t xml:space="preserve">70307120</t>
        </is>
      </c>
      <c s="5" t="inlineStr" r="B11671">
        <is>
          <t xml:space="preserve">TEMPORARY PAVEMENT MARKING - LINE 4" - TYPE IV TAPE</t>
        </is>
      </c>
      <c s="5" t="inlineStr" r="C11671">
        <is>
          <t xml:space="preserve">FOOT   </t>
        </is>
      </c>
      <c s="6" r="D11671">
        <v>548.000</v>
      </c>
      <c s="7" r="E11671">
        <v>1</v>
      </c>
      <c s="8" t="inlineStr" r="F11671">
        <is>
          <t xml:space="preserve">61L05</t>
        </is>
      </c>
      <c s="8" t="inlineStr" r="G11671">
        <is>
          <t xml:space="preserve">177</t>
        </is>
      </c>
      <c s="9" r="H11671">
        <v>1.7400</v>
      </c>
      <c s="8" t="inlineStr" r="I11671">
        <is>
          <t xml:space="preserve"/>
        </is>
      </c>
      <c s="8" t="inlineStr" r="J11671">
        <is>
          <t xml:space="preserve"> Lake</t>
        </is>
      </c>
    </row>
    <row r="11672" ht="20.25" customHeight="0">
      <c s="5" t="inlineStr" r="A11672">
        <is>
          <t xml:space="preserve">70307120</t>
        </is>
      </c>
      <c s="5" t="inlineStr" r="B11672">
        <is>
          <t xml:space="preserve">TEMPORARY PAVEMENT MARKING - LINE 4" - TYPE IV TAPE</t>
        </is>
      </c>
      <c s="5" t="inlineStr" r="C11672">
        <is>
          <t xml:space="preserve">FOOT   </t>
        </is>
      </c>
      <c s="6" r="D11672">
        <v>548.000</v>
      </c>
      <c s="7" r="E11672">
        <v>1</v>
      </c>
      <c s="8" t="inlineStr" r="F11672">
        <is>
          <t xml:space="preserve">61L05</t>
        </is>
      </c>
      <c s="8" t="inlineStr" r="G11672">
        <is>
          <t xml:space="preserve">177</t>
        </is>
      </c>
      <c s="9" r="H11672">
        <v>2.0000</v>
      </c>
      <c s="8" t="inlineStr" r="I11672">
        <is>
          <t xml:space="preserve"/>
        </is>
      </c>
      <c s="8" t="inlineStr" r="J11672">
        <is>
          <t xml:space="preserve"> Lake</t>
        </is>
      </c>
    </row>
    <row r="11673" ht="20.25" customHeight="0">
      <c s="5" t="inlineStr" r="A11673">
        <is>
          <t xml:space="preserve">70307120</t>
        </is>
      </c>
      <c s="5" t="inlineStr" r="B11673">
        <is>
          <t xml:space="preserve">TEMPORARY PAVEMENT MARKING - LINE 4" - TYPE IV TAPE</t>
        </is>
      </c>
      <c s="5" t="inlineStr" r="C11673">
        <is>
          <t xml:space="preserve">FOOT   </t>
        </is>
      </c>
      <c s="6" r="D11673">
        <v>3918.000</v>
      </c>
      <c s="7" r="E11673">
        <v>1</v>
      </c>
      <c s="8" t="inlineStr" r="F11673">
        <is>
          <t xml:space="preserve">62G55</t>
        </is>
      </c>
      <c s="8" t="inlineStr" r="G11673">
        <is>
          <t xml:space="preserve">015</t>
        </is>
      </c>
      <c s="9" r="H11673">
        <v>1.4000</v>
      </c>
      <c s="8" t="inlineStr" r="I11673">
        <is>
          <t xml:space="preserve">Y</t>
        </is>
      </c>
      <c s="8" t="inlineStr" r="J11673">
        <is>
          <t xml:space="preserve"> Will</t>
        </is>
      </c>
    </row>
    <row r="11674" ht="20.25" customHeight="0">
      <c s="5" t="inlineStr" r="A11674">
        <is>
          <t xml:space="preserve">70307120</t>
        </is>
      </c>
      <c s="5" t="inlineStr" r="B11674">
        <is>
          <t xml:space="preserve">TEMPORARY PAVEMENT MARKING - LINE 4" - TYPE IV TAPE</t>
        </is>
      </c>
      <c s="5" t="inlineStr" r="C11674">
        <is>
          <t xml:space="preserve">FOOT   </t>
        </is>
      </c>
      <c s="6" r="D11674">
        <v>3918.000</v>
      </c>
      <c s="7" r="E11674">
        <v>1</v>
      </c>
      <c s="8" t="inlineStr" r="F11674">
        <is>
          <t xml:space="preserve">62G55</t>
        </is>
      </c>
      <c s="8" t="inlineStr" r="G11674">
        <is>
          <t xml:space="preserve">015</t>
        </is>
      </c>
      <c s="9" r="H11674">
        <v>0.0100</v>
      </c>
      <c s="8" t="inlineStr" r="I11674">
        <is>
          <t xml:space="preserve"/>
        </is>
      </c>
      <c s="8" t="inlineStr" r="J11674">
        <is>
          <t xml:space="preserve"> Will</t>
        </is>
      </c>
    </row>
    <row r="11675" ht="20.25" customHeight="0">
      <c s="5" t="inlineStr" r="A11675">
        <is>
          <t xml:space="preserve">70307120</t>
        </is>
      </c>
      <c s="5" t="inlineStr" r="B11675">
        <is>
          <t xml:space="preserve">TEMPORARY PAVEMENT MARKING - LINE 4" - TYPE IV TAPE</t>
        </is>
      </c>
      <c s="5" t="inlineStr" r="C11675">
        <is>
          <t xml:space="preserve">FOOT   </t>
        </is>
      </c>
      <c s="6" r="D11675">
        <v>3918.000</v>
      </c>
      <c s="7" r="E11675">
        <v>1</v>
      </c>
      <c s="8" t="inlineStr" r="F11675">
        <is>
          <t xml:space="preserve">62G55</t>
        </is>
      </c>
      <c s="8" t="inlineStr" r="G11675">
        <is>
          <t xml:space="preserve">015</t>
        </is>
      </c>
      <c s="9" r="H11675">
        <v>0.0100</v>
      </c>
      <c s="8" t="inlineStr" r="I11675">
        <is>
          <t xml:space="preserve"/>
        </is>
      </c>
      <c s="8" t="inlineStr" r="J11675">
        <is>
          <t xml:space="preserve"> Will</t>
        </is>
      </c>
    </row>
    <row r="11676" ht="20.25" customHeight="0">
      <c s="5" t="inlineStr" r="A11676">
        <is>
          <t xml:space="preserve">70307120</t>
        </is>
      </c>
      <c s="5" t="inlineStr" r="B11676">
        <is>
          <t xml:space="preserve">TEMPORARY PAVEMENT MARKING - LINE 4" - TYPE IV TAPE</t>
        </is>
      </c>
      <c s="5" t="inlineStr" r="C11676">
        <is>
          <t xml:space="preserve">FOOT   </t>
        </is>
      </c>
      <c s="6" r="D11676">
        <v>3918.000</v>
      </c>
      <c s="7" r="E11676">
        <v>1</v>
      </c>
      <c s="8" t="inlineStr" r="F11676">
        <is>
          <t xml:space="preserve">62G55</t>
        </is>
      </c>
      <c s="8" t="inlineStr" r="G11676">
        <is>
          <t xml:space="preserve">015</t>
        </is>
      </c>
      <c s="9" r="H11676">
        <v>0.5000</v>
      </c>
      <c s="8" t="inlineStr" r="I11676">
        <is>
          <t xml:space="preserve"/>
        </is>
      </c>
      <c s="8" t="inlineStr" r="J11676">
        <is>
          <t xml:space="preserve"> Will</t>
        </is>
      </c>
    </row>
    <row r="11677" ht="20.25" customHeight="0">
      <c s="5" t="inlineStr" r="A11677">
        <is>
          <t xml:space="preserve">70307120</t>
        </is>
      </c>
      <c s="5" t="inlineStr" r="B11677">
        <is>
          <t xml:space="preserve">TEMPORARY PAVEMENT MARKING - LINE 4" - TYPE IV TAPE</t>
        </is>
      </c>
      <c s="5" t="inlineStr" r="C11677">
        <is>
          <t xml:space="preserve">FOOT   </t>
        </is>
      </c>
      <c s="6" r="D11677">
        <v>3918.000</v>
      </c>
      <c s="7" r="E11677">
        <v>1</v>
      </c>
      <c s="8" t="inlineStr" r="F11677">
        <is>
          <t xml:space="preserve">62G55</t>
        </is>
      </c>
      <c s="8" t="inlineStr" r="G11677">
        <is>
          <t xml:space="preserve">015</t>
        </is>
      </c>
      <c s="9" r="H11677">
        <v>2.0000</v>
      </c>
      <c s="8" t="inlineStr" r="I11677">
        <is>
          <t xml:space="preserve"/>
        </is>
      </c>
      <c s="8" t="inlineStr" r="J11677">
        <is>
          <t xml:space="preserve"> Will</t>
        </is>
      </c>
    </row>
    <row r="11678" ht="20.25" customHeight="0">
      <c s="5" t="inlineStr" r="A11678">
        <is>
          <t xml:space="preserve">70307120</t>
        </is>
      </c>
      <c s="5" t="inlineStr" r="B11678">
        <is>
          <t xml:space="preserve">TEMPORARY PAVEMENT MARKING - LINE 4" - TYPE IV TAPE</t>
        </is>
      </c>
      <c s="5" t="inlineStr" r="C11678">
        <is>
          <t xml:space="preserve">FOOT   </t>
        </is>
      </c>
      <c s="6" r="D11678">
        <v>3918.000</v>
      </c>
      <c s="7" r="E11678">
        <v>1</v>
      </c>
      <c s="8" t="inlineStr" r="F11678">
        <is>
          <t xml:space="preserve">62G55</t>
        </is>
      </c>
      <c s="8" t="inlineStr" r="G11678">
        <is>
          <t xml:space="preserve">015</t>
        </is>
      </c>
      <c s="9" r="H11678">
        <v>2.0000</v>
      </c>
      <c s="8" t="inlineStr" r="I11678">
        <is>
          <t xml:space="preserve"/>
        </is>
      </c>
      <c s="8" t="inlineStr" r="J11678">
        <is>
          <t xml:space="preserve"> Will</t>
        </is>
      </c>
    </row>
    <row r="11679" ht="20.25" customHeight="0">
      <c s="5" t="inlineStr" r="A11679">
        <is>
          <t xml:space="preserve">70307120</t>
        </is>
      </c>
      <c s="5" t="inlineStr" r="B11679">
        <is>
          <t xml:space="preserve">TEMPORARY PAVEMENT MARKING - LINE 4" - TYPE IV TAPE</t>
        </is>
      </c>
      <c s="5" t="inlineStr" r="C11679">
        <is>
          <t xml:space="preserve">FOOT   </t>
        </is>
      </c>
      <c s="6" r="D11679">
        <v>522403.000</v>
      </c>
      <c s="7" r="E11679">
        <v>1</v>
      </c>
      <c s="8" t="inlineStr" r="F11679">
        <is>
          <t xml:space="preserve">62N91</t>
        </is>
      </c>
      <c s="8" t="inlineStr" r="G11679">
        <is>
          <t xml:space="preserve">017</t>
        </is>
      </c>
      <c s="9" r="H11679">
        <v>1.1000</v>
      </c>
      <c s="8" t="inlineStr" r="I11679">
        <is>
          <t xml:space="preserve">Y</t>
        </is>
      </c>
      <c s="8" t="inlineStr" r="J11679">
        <is>
          <t xml:space="preserve"> Cook</t>
        </is>
      </c>
    </row>
    <row r="11680" ht="20.25" customHeight="0">
      <c s="5" t="inlineStr" r="A11680">
        <is>
          <t xml:space="preserve">70307120</t>
        </is>
      </c>
      <c s="5" t="inlineStr" r="B11680">
        <is>
          <t xml:space="preserve">TEMPORARY PAVEMENT MARKING - LINE 4" - TYPE IV TAPE</t>
        </is>
      </c>
      <c s="5" t="inlineStr" r="C11680">
        <is>
          <t xml:space="preserve">FOOT   </t>
        </is>
      </c>
      <c s="6" r="D11680">
        <v>522403.000</v>
      </c>
      <c s="7" r="E11680">
        <v>1</v>
      </c>
      <c s="8" t="inlineStr" r="F11680">
        <is>
          <t xml:space="preserve">62N91</t>
        </is>
      </c>
      <c s="8" t="inlineStr" r="G11680">
        <is>
          <t xml:space="preserve">017</t>
        </is>
      </c>
      <c s="9" r="H11680">
        <v>1.0000</v>
      </c>
      <c s="8" t="inlineStr" r="I11680">
        <is>
          <t xml:space="preserve"/>
        </is>
      </c>
      <c s="8" t="inlineStr" r="J11680">
        <is>
          <t xml:space="preserve"> Cook</t>
        </is>
      </c>
    </row>
    <row r="11681" ht="20.25" customHeight="0">
      <c s="5" t="inlineStr" r="A11681">
        <is>
          <t xml:space="preserve">70307120</t>
        </is>
      </c>
      <c s="5" t="inlineStr" r="B11681">
        <is>
          <t xml:space="preserve">TEMPORARY PAVEMENT MARKING - LINE 4" - TYPE IV TAPE</t>
        </is>
      </c>
      <c s="5" t="inlineStr" r="C11681">
        <is>
          <t xml:space="preserve">FOOT   </t>
        </is>
      </c>
      <c s="6" r="D11681">
        <v>522403.000</v>
      </c>
      <c s="7" r="E11681">
        <v>1</v>
      </c>
      <c s="8" t="inlineStr" r="F11681">
        <is>
          <t xml:space="preserve">62N91</t>
        </is>
      </c>
      <c s="8" t="inlineStr" r="G11681">
        <is>
          <t xml:space="preserve">017</t>
        </is>
      </c>
      <c s="9" r="H11681">
        <v>1.1000</v>
      </c>
      <c s="8" t="inlineStr" r="I11681">
        <is>
          <t xml:space="preserve"/>
        </is>
      </c>
      <c s="8" t="inlineStr" r="J11681">
        <is>
          <t xml:space="preserve"> Cook</t>
        </is>
      </c>
    </row>
    <row r="11682" ht="20.25" customHeight="0">
      <c s="5" t="inlineStr" r="A11682">
        <is>
          <t xml:space="preserve">70307120</t>
        </is>
      </c>
      <c s="5" t="inlineStr" r="B11682">
        <is>
          <t xml:space="preserve">TEMPORARY PAVEMENT MARKING - LINE 4" - TYPE IV TAPE</t>
        </is>
      </c>
      <c s="5" t="inlineStr" r="C11682">
        <is>
          <t xml:space="preserve">FOOT   </t>
        </is>
      </c>
      <c s="6" r="D11682">
        <v>1930.000</v>
      </c>
      <c s="7" r="E11682">
        <v>1</v>
      </c>
      <c s="8" t="inlineStr" r="F11682">
        <is>
          <t xml:space="preserve">62P43</t>
        </is>
      </c>
      <c s="8" t="inlineStr" r="G11682">
        <is>
          <t xml:space="preserve">018</t>
        </is>
      </c>
      <c s="9" r="H11682">
        <v>1.3000</v>
      </c>
      <c s="8" t="inlineStr" r="I11682">
        <is>
          <t xml:space="preserve">Y</t>
        </is>
      </c>
      <c s="8" t="inlineStr" r="J11682">
        <is>
          <t xml:space="preserve"> Cook</t>
        </is>
      </c>
    </row>
    <row r="11683" ht="20.25" customHeight="0">
      <c s="5" t="inlineStr" r="A11683">
        <is>
          <t xml:space="preserve">70307120</t>
        </is>
      </c>
      <c s="5" t="inlineStr" r="B11683">
        <is>
          <t xml:space="preserve">TEMPORARY PAVEMENT MARKING - LINE 4" - TYPE IV TAPE</t>
        </is>
      </c>
      <c s="5" t="inlineStr" r="C11683">
        <is>
          <t xml:space="preserve">FOOT   </t>
        </is>
      </c>
      <c s="6" r="D11683">
        <v>1930.000</v>
      </c>
      <c s="7" r="E11683">
        <v>1</v>
      </c>
      <c s="8" t="inlineStr" r="F11683">
        <is>
          <t xml:space="preserve">62P43</t>
        </is>
      </c>
      <c s="8" t="inlineStr" r="G11683">
        <is>
          <t xml:space="preserve">018</t>
        </is>
      </c>
      <c s="9" r="H11683">
        <v>1.3000</v>
      </c>
      <c s="8" t="inlineStr" r="I11683">
        <is>
          <t xml:space="preserve"/>
        </is>
      </c>
      <c s="8" t="inlineStr" r="J11683">
        <is>
          <t xml:space="preserve"> Cook</t>
        </is>
      </c>
    </row>
    <row r="11684" ht="20.25" customHeight="0">
      <c s="5" t="inlineStr" r="A11684">
        <is>
          <t xml:space="preserve">70307120</t>
        </is>
      </c>
      <c s="5" t="inlineStr" r="B11684">
        <is>
          <t xml:space="preserve">TEMPORARY PAVEMENT MARKING - LINE 4" - TYPE IV TAPE</t>
        </is>
      </c>
      <c s="5" t="inlineStr" r="C11684">
        <is>
          <t xml:space="preserve">FOOT   </t>
        </is>
      </c>
      <c s="6" r="D11684">
        <v>1930.000</v>
      </c>
      <c s="7" r="E11684">
        <v>1</v>
      </c>
      <c s="8" t="inlineStr" r="F11684">
        <is>
          <t xml:space="preserve">62P43</t>
        </is>
      </c>
      <c s="8" t="inlineStr" r="G11684">
        <is>
          <t xml:space="preserve">018</t>
        </is>
      </c>
      <c s="9" r="H11684">
        <v>1.3000</v>
      </c>
      <c s="8" t="inlineStr" r="I11684">
        <is>
          <t xml:space="preserve"/>
        </is>
      </c>
      <c s="8" t="inlineStr" r="J11684">
        <is>
          <t xml:space="preserve"> Cook</t>
        </is>
      </c>
    </row>
    <row r="11685" ht="20.25" customHeight="0">
      <c s="5" t="inlineStr" r="A11685">
        <is>
          <t xml:space="preserve">70307120</t>
        </is>
      </c>
      <c s="5" t="inlineStr" r="B11685">
        <is>
          <t xml:space="preserve">TEMPORARY PAVEMENT MARKING - LINE 4" - TYPE IV TAPE</t>
        </is>
      </c>
      <c s="5" t="inlineStr" r="C11685">
        <is>
          <t xml:space="preserve">FOOT   </t>
        </is>
      </c>
      <c s="6" r="D11685">
        <v>1930.000</v>
      </c>
      <c s="7" r="E11685">
        <v>1</v>
      </c>
      <c s="8" t="inlineStr" r="F11685">
        <is>
          <t xml:space="preserve">62P43</t>
        </is>
      </c>
      <c s="8" t="inlineStr" r="G11685">
        <is>
          <t xml:space="preserve">018</t>
        </is>
      </c>
      <c s="9" r="H11685">
        <v>1.3000</v>
      </c>
      <c s="8" t="inlineStr" r="I11685">
        <is>
          <t xml:space="preserve"/>
        </is>
      </c>
      <c s="8" t="inlineStr" r="J11685">
        <is>
          <t xml:space="preserve"> Cook</t>
        </is>
      </c>
    </row>
    <row r="11686" ht="20.25" customHeight="0">
      <c s="5" t="inlineStr" r="A11686">
        <is>
          <t xml:space="preserve">70307120</t>
        </is>
      </c>
      <c s="5" t="inlineStr" r="B11686">
        <is>
          <t xml:space="preserve">TEMPORARY PAVEMENT MARKING - LINE 4" - TYPE IV TAPE</t>
        </is>
      </c>
      <c s="5" t="inlineStr" r="C11686">
        <is>
          <t xml:space="preserve">FOOT   </t>
        </is>
      </c>
      <c s="6" r="D11686">
        <v>1930.000</v>
      </c>
      <c s="7" r="E11686">
        <v>1</v>
      </c>
      <c s="8" t="inlineStr" r="F11686">
        <is>
          <t xml:space="preserve">62P43</t>
        </is>
      </c>
      <c s="8" t="inlineStr" r="G11686">
        <is>
          <t xml:space="preserve">018</t>
        </is>
      </c>
      <c s="9" r="H11686">
        <v>1.3000</v>
      </c>
      <c s="8" t="inlineStr" r="I11686">
        <is>
          <t xml:space="preserve"/>
        </is>
      </c>
      <c s="8" t="inlineStr" r="J11686">
        <is>
          <t xml:space="preserve"> Cook</t>
        </is>
      </c>
    </row>
    <row r="11687" ht="20.25" customHeight="0">
      <c s="5" t="inlineStr" r="A11687">
        <is>
          <t xml:space="preserve">70307120</t>
        </is>
      </c>
      <c s="5" t="inlineStr" r="B11687">
        <is>
          <t xml:space="preserve">TEMPORARY PAVEMENT MARKING - LINE 4" - TYPE IV TAPE</t>
        </is>
      </c>
      <c s="5" t="inlineStr" r="C11687">
        <is>
          <t xml:space="preserve">FOOT   </t>
        </is>
      </c>
      <c s="6" r="D11687">
        <v>1930.000</v>
      </c>
      <c s="7" r="E11687">
        <v>1</v>
      </c>
      <c s="8" t="inlineStr" r="F11687">
        <is>
          <t xml:space="preserve">62P43</t>
        </is>
      </c>
      <c s="8" t="inlineStr" r="G11687">
        <is>
          <t xml:space="preserve">018</t>
        </is>
      </c>
      <c s="9" r="H11687">
        <v>1.3000</v>
      </c>
      <c s="8" t="inlineStr" r="I11687">
        <is>
          <t xml:space="preserve"/>
        </is>
      </c>
      <c s="8" t="inlineStr" r="J11687">
        <is>
          <t xml:space="preserve"> Cook</t>
        </is>
      </c>
    </row>
    <row r="11688" ht="20.25" customHeight="0">
      <c s="5" t="inlineStr" r="A11688">
        <is>
          <t xml:space="preserve">70307120</t>
        </is>
      </c>
      <c s="5" t="inlineStr" r="B11688">
        <is>
          <t xml:space="preserve">TEMPORARY PAVEMENT MARKING - LINE 4" - TYPE IV TAPE</t>
        </is>
      </c>
      <c s="5" t="inlineStr" r="C11688">
        <is>
          <t xml:space="preserve">FOOT   </t>
        </is>
      </c>
      <c s="6" r="D11688">
        <v>1930.000</v>
      </c>
      <c s="7" r="E11688">
        <v>1</v>
      </c>
      <c s="8" t="inlineStr" r="F11688">
        <is>
          <t xml:space="preserve">62P43</t>
        </is>
      </c>
      <c s="8" t="inlineStr" r="G11688">
        <is>
          <t xml:space="preserve">018</t>
        </is>
      </c>
      <c s="9" r="H11688">
        <v>1.3000</v>
      </c>
      <c s="8" t="inlineStr" r="I11688">
        <is>
          <t xml:space="preserve"/>
        </is>
      </c>
      <c s="8" t="inlineStr" r="J11688">
        <is>
          <t xml:space="preserve"> Cook</t>
        </is>
      </c>
    </row>
    <row r="11689" ht="20.25" customHeight="0">
      <c s="5" t="inlineStr" r="A11689">
        <is>
          <t xml:space="preserve">70307120</t>
        </is>
      </c>
      <c s="5" t="inlineStr" r="B11689">
        <is>
          <t xml:space="preserve">TEMPORARY PAVEMENT MARKING - LINE 4" - TYPE IV TAPE</t>
        </is>
      </c>
      <c s="5" t="inlineStr" r="C11689">
        <is>
          <t xml:space="preserve">FOOT   </t>
        </is>
      </c>
      <c s="6" r="D11689">
        <v>9133.000</v>
      </c>
      <c s="7" r="E11689">
        <v>1</v>
      </c>
      <c s="8" t="inlineStr" r="F11689">
        <is>
          <t xml:space="preserve">62R58</t>
        </is>
      </c>
      <c s="8" t="inlineStr" r="G11689">
        <is>
          <t xml:space="preserve">019</t>
        </is>
      </c>
      <c s="9" r="H11689">
        <v>1.3000</v>
      </c>
      <c s="8" t="inlineStr" r="I11689">
        <is>
          <t xml:space="preserve">Y</t>
        </is>
      </c>
      <c s="8" t="inlineStr" r="J11689">
        <is>
          <t xml:space="preserve"> Cook, DuPage</t>
        </is>
      </c>
    </row>
    <row r="11690" ht="20.25" customHeight="0">
      <c s="5" t="inlineStr" r="A11690">
        <is>
          <t xml:space="preserve">70307120</t>
        </is>
      </c>
      <c s="5" t="inlineStr" r="B11690">
        <is>
          <t xml:space="preserve">TEMPORARY PAVEMENT MARKING - LINE 4" - TYPE IV TAPE</t>
        </is>
      </c>
      <c s="5" t="inlineStr" r="C11690">
        <is>
          <t xml:space="preserve">FOOT   </t>
        </is>
      </c>
      <c s="6" r="D11690">
        <v>9133.000</v>
      </c>
      <c s="7" r="E11690">
        <v>1</v>
      </c>
      <c s="8" t="inlineStr" r="F11690">
        <is>
          <t xml:space="preserve">62R58</t>
        </is>
      </c>
      <c s="8" t="inlineStr" r="G11690">
        <is>
          <t xml:space="preserve">019</t>
        </is>
      </c>
      <c s="9" r="H11690">
        <v>0.0100</v>
      </c>
      <c s="8" t="inlineStr" r="I11690">
        <is>
          <t xml:space="preserve"/>
        </is>
      </c>
      <c s="8" t="inlineStr" r="J11690">
        <is>
          <t xml:space="preserve"> Cook, DuPage</t>
        </is>
      </c>
    </row>
    <row r="11691" ht="20.25" customHeight="0">
      <c s="5" t="inlineStr" r="A11691">
        <is>
          <t xml:space="preserve">70307120</t>
        </is>
      </c>
      <c s="5" t="inlineStr" r="B11691">
        <is>
          <t xml:space="preserve">TEMPORARY PAVEMENT MARKING - LINE 4" - TYPE IV TAPE</t>
        </is>
      </c>
      <c s="5" t="inlineStr" r="C11691">
        <is>
          <t xml:space="preserve">FOOT   </t>
        </is>
      </c>
      <c s="6" r="D11691">
        <v>9133.000</v>
      </c>
      <c s="7" r="E11691">
        <v>1</v>
      </c>
      <c s="8" t="inlineStr" r="F11691">
        <is>
          <t xml:space="preserve">62R58</t>
        </is>
      </c>
      <c s="8" t="inlineStr" r="G11691">
        <is>
          <t xml:space="preserve">019</t>
        </is>
      </c>
      <c s="9" r="H11691">
        <v>0.0100</v>
      </c>
      <c s="8" t="inlineStr" r="I11691">
        <is>
          <t xml:space="preserve"/>
        </is>
      </c>
      <c s="8" t="inlineStr" r="J11691">
        <is>
          <t xml:space="preserve"> Cook, DuPage</t>
        </is>
      </c>
    </row>
    <row r="11692" ht="20.25" customHeight="0">
      <c s="5" t="inlineStr" r="A11692">
        <is>
          <t xml:space="preserve">70307120</t>
        </is>
      </c>
      <c s="5" t="inlineStr" r="B11692">
        <is>
          <t xml:space="preserve">TEMPORARY PAVEMENT MARKING - LINE 4" - TYPE IV TAPE</t>
        </is>
      </c>
      <c s="5" t="inlineStr" r="C11692">
        <is>
          <t xml:space="preserve">FOOT   </t>
        </is>
      </c>
      <c s="6" r="D11692">
        <v>9133.000</v>
      </c>
      <c s="7" r="E11692">
        <v>1</v>
      </c>
      <c s="8" t="inlineStr" r="F11692">
        <is>
          <t xml:space="preserve">62R58</t>
        </is>
      </c>
      <c s="8" t="inlineStr" r="G11692">
        <is>
          <t xml:space="preserve">019</t>
        </is>
      </c>
      <c s="9" r="H11692">
        <v>3.0000</v>
      </c>
      <c s="8" t="inlineStr" r="I11692">
        <is>
          <t xml:space="preserve"/>
        </is>
      </c>
      <c s="8" t="inlineStr" r="J11692">
        <is>
          <t xml:space="preserve"> Cook, DuPage</t>
        </is>
      </c>
    </row>
    <row r="11693" ht="20.25" customHeight="0">
      <c s="5" t="inlineStr" r="A11693">
        <is>
          <t xml:space="preserve">70307120</t>
        </is>
      </c>
      <c s="5" t="inlineStr" r="B11693">
        <is>
          <t xml:space="preserve">TEMPORARY PAVEMENT MARKING - LINE 4" - TYPE IV TAPE</t>
        </is>
      </c>
      <c s="5" t="inlineStr" r="C11693">
        <is>
          <t xml:space="preserve">FOOT   </t>
        </is>
      </c>
      <c s="6" r="D11693">
        <v>13935.000</v>
      </c>
      <c s="7" r="E11693">
        <v>1</v>
      </c>
      <c s="8" t="inlineStr" r="F11693">
        <is>
          <t xml:space="preserve">62R73</t>
        </is>
      </c>
      <c s="8" t="inlineStr" r="G11693">
        <is>
          <t xml:space="preserve">020</t>
        </is>
      </c>
      <c s="9" r="H11693">
        <v>1.4000</v>
      </c>
      <c s="8" t="inlineStr" r="I11693">
        <is>
          <t xml:space="preserve">Y</t>
        </is>
      </c>
      <c s="8" t="inlineStr" r="J11693">
        <is>
          <t xml:space="preserve"> Cook</t>
        </is>
      </c>
    </row>
    <row r="11694" ht="20.25" customHeight="0">
      <c s="5" t="inlineStr" r="A11694">
        <is>
          <t xml:space="preserve">70307120</t>
        </is>
      </c>
      <c s="5" t="inlineStr" r="B11694">
        <is>
          <t xml:space="preserve">TEMPORARY PAVEMENT MARKING - LINE 4" - TYPE IV TAPE</t>
        </is>
      </c>
      <c s="5" t="inlineStr" r="C11694">
        <is>
          <t xml:space="preserve">FOOT   </t>
        </is>
      </c>
      <c s="6" r="D11694">
        <v>13935.000</v>
      </c>
      <c s="7" r="E11694">
        <v>1</v>
      </c>
      <c s="8" t="inlineStr" r="F11694">
        <is>
          <t xml:space="preserve">62R73</t>
        </is>
      </c>
      <c s="8" t="inlineStr" r="G11694">
        <is>
          <t xml:space="preserve">020</t>
        </is>
      </c>
      <c s="9" r="H11694">
        <v>1.2000</v>
      </c>
      <c s="8" t="inlineStr" r="I11694">
        <is>
          <t xml:space="preserve"/>
        </is>
      </c>
      <c s="8" t="inlineStr" r="J11694">
        <is>
          <t xml:space="preserve"> Cook</t>
        </is>
      </c>
    </row>
    <row r="11695" ht="20.25" customHeight="0">
      <c s="5" t="inlineStr" r="A11695">
        <is>
          <t xml:space="preserve">70307120</t>
        </is>
      </c>
      <c s="5" t="inlineStr" r="B11695">
        <is>
          <t xml:space="preserve">TEMPORARY PAVEMENT MARKING - LINE 4" - TYPE IV TAPE</t>
        </is>
      </c>
      <c s="5" t="inlineStr" r="C11695">
        <is>
          <t xml:space="preserve">FOOT   </t>
        </is>
      </c>
      <c s="6" r="D11695">
        <v>13935.000</v>
      </c>
      <c s="7" r="E11695">
        <v>1</v>
      </c>
      <c s="8" t="inlineStr" r="F11695">
        <is>
          <t xml:space="preserve">62R73</t>
        </is>
      </c>
      <c s="8" t="inlineStr" r="G11695">
        <is>
          <t xml:space="preserve">020</t>
        </is>
      </c>
      <c s="9" r="H11695">
        <v>1.3000</v>
      </c>
      <c s="8" t="inlineStr" r="I11695">
        <is>
          <t xml:space="preserve"/>
        </is>
      </c>
      <c s="8" t="inlineStr" r="J11695">
        <is>
          <t xml:space="preserve"> Cook</t>
        </is>
      </c>
    </row>
    <row r="11696" ht="20.25" customHeight="0">
      <c s="5" t="inlineStr" r="A11696">
        <is>
          <t xml:space="preserve">70307120</t>
        </is>
      </c>
      <c s="5" t="inlineStr" r="B11696">
        <is>
          <t xml:space="preserve">TEMPORARY PAVEMENT MARKING - LINE 4" - TYPE IV TAPE</t>
        </is>
      </c>
      <c s="5" t="inlineStr" r="C11696">
        <is>
          <t xml:space="preserve">FOOT   </t>
        </is>
      </c>
      <c s="6" r="D11696">
        <v>13935.000</v>
      </c>
      <c s="7" r="E11696">
        <v>1</v>
      </c>
      <c s="8" t="inlineStr" r="F11696">
        <is>
          <t xml:space="preserve">62R73</t>
        </is>
      </c>
      <c s="8" t="inlineStr" r="G11696">
        <is>
          <t xml:space="preserve">020</t>
        </is>
      </c>
      <c s="9" r="H11696">
        <v>1.5000</v>
      </c>
      <c s="8" t="inlineStr" r="I11696">
        <is>
          <t xml:space="preserve"/>
        </is>
      </c>
      <c s="8" t="inlineStr" r="J11696">
        <is>
          <t xml:space="preserve"> Cook</t>
        </is>
      </c>
    </row>
    <row r="11697" ht="20.25" customHeight="0">
      <c s="5" t="inlineStr" r="A11697">
        <is>
          <t xml:space="preserve">70307120</t>
        </is>
      </c>
      <c s="5" t="inlineStr" r="B11697">
        <is>
          <t xml:space="preserve">TEMPORARY PAVEMENT MARKING - LINE 4" - TYPE IV TAPE</t>
        </is>
      </c>
      <c s="5" t="inlineStr" r="C11697">
        <is>
          <t xml:space="preserve">FOOT   </t>
        </is>
      </c>
      <c s="6" r="D11697">
        <v>12006.000</v>
      </c>
      <c s="7" r="E11697">
        <v>1</v>
      </c>
      <c s="8" t="inlineStr" r="F11697">
        <is>
          <t xml:space="preserve">62T31</t>
        </is>
      </c>
      <c s="8" t="inlineStr" r="G11697">
        <is>
          <t xml:space="preserve">022</t>
        </is>
      </c>
      <c s="9" r="H11697">
        <v>0.0100</v>
      </c>
      <c s="8" t="inlineStr" r="I11697">
        <is>
          <t xml:space="preserve">Y</t>
        </is>
      </c>
      <c s="8" t="inlineStr" r="J11697">
        <is>
          <t xml:space="preserve"> DuPage</t>
        </is>
      </c>
    </row>
    <row r="11698" ht="20.25" customHeight="0">
      <c s="5" t="inlineStr" r="A11698">
        <is>
          <t xml:space="preserve">70307120</t>
        </is>
      </c>
      <c s="5" t="inlineStr" r="B11698">
        <is>
          <t xml:space="preserve">TEMPORARY PAVEMENT MARKING - LINE 4" - TYPE IV TAPE</t>
        </is>
      </c>
      <c s="5" t="inlineStr" r="C11698">
        <is>
          <t xml:space="preserve">FOOT   </t>
        </is>
      </c>
      <c s="6" r="D11698">
        <v>12006.000</v>
      </c>
      <c s="7" r="E11698">
        <v>1</v>
      </c>
      <c s="8" t="inlineStr" r="F11698">
        <is>
          <t xml:space="preserve">62T31</t>
        </is>
      </c>
      <c s="8" t="inlineStr" r="G11698">
        <is>
          <t xml:space="preserve">022</t>
        </is>
      </c>
      <c s="9" r="H11698">
        <v>1.2000</v>
      </c>
      <c s="8" t="inlineStr" r="I11698">
        <is>
          <t xml:space="preserve"/>
        </is>
      </c>
      <c s="8" t="inlineStr" r="J11698">
        <is>
          <t xml:space="preserve"> DuPage</t>
        </is>
      </c>
    </row>
    <row r="11699" ht="20.25" customHeight="0">
      <c s="5" t="inlineStr" r="A11699">
        <is>
          <t xml:space="preserve">70307120</t>
        </is>
      </c>
      <c s="5" t="inlineStr" r="B11699">
        <is>
          <t xml:space="preserve">TEMPORARY PAVEMENT MARKING - LINE 4" - TYPE IV TAPE</t>
        </is>
      </c>
      <c s="5" t="inlineStr" r="C11699">
        <is>
          <t xml:space="preserve">FOOT   </t>
        </is>
      </c>
      <c s="6" r="D11699">
        <v>12006.000</v>
      </c>
      <c s="7" r="E11699">
        <v>1</v>
      </c>
      <c s="8" t="inlineStr" r="F11699">
        <is>
          <t xml:space="preserve">62T31</t>
        </is>
      </c>
      <c s="8" t="inlineStr" r="G11699">
        <is>
          <t xml:space="preserve">022</t>
        </is>
      </c>
      <c s="9" r="H11699">
        <v>1.2000</v>
      </c>
      <c s="8" t="inlineStr" r="I11699">
        <is>
          <t xml:space="preserve"/>
        </is>
      </c>
      <c s="8" t="inlineStr" r="J11699">
        <is>
          <t xml:space="preserve"> DuPage</t>
        </is>
      </c>
    </row>
    <row r="11700" ht="20.25" customHeight="0">
      <c s="5" t="inlineStr" r="A11700">
        <is>
          <t xml:space="preserve">70307120</t>
        </is>
      </c>
      <c s="5" t="inlineStr" r="B11700">
        <is>
          <t xml:space="preserve">TEMPORARY PAVEMENT MARKING - LINE 4" - TYPE IV TAPE</t>
        </is>
      </c>
      <c s="5" t="inlineStr" r="C11700">
        <is>
          <t xml:space="preserve">FOOT   </t>
        </is>
      </c>
      <c s="6" r="D11700">
        <v>12006.000</v>
      </c>
      <c s="7" r="E11700">
        <v>1</v>
      </c>
      <c s="8" t="inlineStr" r="F11700">
        <is>
          <t xml:space="preserve">62T31</t>
        </is>
      </c>
      <c s="8" t="inlineStr" r="G11700">
        <is>
          <t xml:space="preserve">022</t>
        </is>
      </c>
      <c s="9" r="H11700">
        <v>1.3000</v>
      </c>
      <c s="8" t="inlineStr" r="I11700">
        <is>
          <t xml:space="preserve"/>
        </is>
      </c>
      <c s="8" t="inlineStr" r="J11700">
        <is>
          <t xml:space="preserve"> DuPage</t>
        </is>
      </c>
    </row>
    <row r="11701" ht="20.25" customHeight="0">
      <c s="5" t="inlineStr" r="A11701">
        <is>
          <t xml:space="preserve">70307120</t>
        </is>
      </c>
      <c s="5" t="inlineStr" r="B11701">
        <is>
          <t xml:space="preserve">TEMPORARY PAVEMENT MARKING - LINE 4" - TYPE IV TAPE</t>
        </is>
      </c>
      <c s="5" t="inlineStr" r="C11701">
        <is>
          <t xml:space="preserve">FOOT   </t>
        </is>
      </c>
      <c s="6" r="D11701">
        <v>12006.000</v>
      </c>
      <c s="7" r="E11701">
        <v>1</v>
      </c>
      <c s="8" t="inlineStr" r="F11701">
        <is>
          <t xml:space="preserve">62T31</t>
        </is>
      </c>
      <c s="8" t="inlineStr" r="G11701">
        <is>
          <t xml:space="preserve">022</t>
        </is>
      </c>
      <c s="9" r="H11701">
        <v>1.3500</v>
      </c>
      <c s="8" t="inlineStr" r="I11701">
        <is>
          <t xml:space="preserve"/>
        </is>
      </c>
      <c s="8" t="inlineStr" r="J11701">
        <is>
          <t xml:space="preserve"> DuPage</t>
        </is>
      </c>
    </row>
    <row r="11702" ht="20.25" customHeight="0">
      <c s="5" t="inlineStr" r="A11702">
        <is>
          <t xml:space="preserve">70307120</t>
        </is>
      </c>
      <c s="5" t="inlineStr" r="B11702">
        <is>
          <t xml:space="preserve">TEMPORARY PAVEMENT MARKING - LINE 4" - TYPE IV TAPE</t>
        </is>
      </c>
      <c s="5" t="inlineStr" r="C11702">
        <is>
          <t xml:space="preserve">FOOT   </t>
        </is>
      </c>
      <c s="6" r="D11702">
        <v>2723.000</v>
      </c>
      <c s="7" r="E11702">
        <v>1</v>
      </c>
      <c s="8" t="inlineStr" r="F11702">
        <is>
          <t xml:space="preserve">62T48</t>
        </is>
      </c>
      <c s="8" t="inlineStr" r="G11702">
        <is>
          <t xml:space="preserve">023</t>
        </is>
      </c>
      <c s="9" r="H11702">
        <v>2.0000</v>
      </c>
      <c s="8" t="inlineStr" r="I11702">
        <is>
          <t xml:space="preserve">Y</t>
        </is>
      </c>
      <c s="8" t="inlineStr" r="J11702">
        <is>
          <t xml:space="preserve"> Cook</t>
        </is>
      </c>
    </row>
    <row r="11703" ht="20.25" customHeight="0">
      <c s="5" t="inlineStr" r="A11703">
        <is>
          <t xml:space="preserve">70307120</t>
        </is>
      </c>
      <c s="5" t="inlineStr" r="B11703">
        <is>
          <t xml:space="preserve">TEMPORARY PAVEMENT MARKING - LINE 4" - TYPE IV TAPE</t>
        </is>
      </c>
      <c s="5" t="inlineStr" r="C11703">
        <is>
          <t xml:space="preserve">FOOT   </t>
        </is>
      </c>
      <c s="6" r="D11703">
        <v>2723.000</v>
      </c>
      <c s="7" r="E11703">
        <v>1</v>
      </c>
      <c s="8" t="inlineStr" r="F11703">
        <is>
          <t xml:space="preserve">62T48</t>
        </is>
      </c>
      <c s="8" t="inlineStr" r="G11703">
        <is>
          <t xml:space="preserve">023</t>
        </is>
      </c>
      <c s="9" r="H11703">
        <v>1.1000</v>
      </c>
      <c s="8" t="inlineStr" r="I11703">
        <is>
          <t xml:space="preserve"/>
        </is>
      </c>
      <c s="8" t="inlineStr" r="J11703">
        <is>
          <t xml:space="preserve"> Cook</t>
        </is>
      </c>
    </row>
    <row r="11704" ht="20.25" customHeight="0">
      <c s="5" t="inlineStr" r="A11704">
        <is>
          <t xml:space="preserve">70307120</t>
        </is>
      </c>
      <c s="5" t="inlineStr" r="B11704">
        <is>
          <t xml:space="preserve">TEMPORARY PAVEMENT MARKING - LINE 4" - TYPE IV TAPE</t>
        </is>
      </c>
      <c s="5" t="inlineStr" r="C11704">
        <is>
          <t xml:space="preserve">FOOT   </t>
        </is>
      </c>
      <c s="6" r="D11704">
        <v>2723.000</v>
      </c>
      <c s="7" r="E11704">
        <v>1</v>
      </c>
      <c s="8" t="inlineStr" r="F11704">
        <is>
          <t xml:space="preserve">62T48</t>
        </is>
      </c>
      <c s="8" t="inlineStr" r="G11704">
        <is>
          <t xml:space="preserve">023</t>
        </is>
      </c>
      <c s="9" r="H11704">
        <v>1.1200</v>
      </c>
      <c s="8" t="inlineStr" r="I11704">
        <is>
          <t xml:space="preserve"/>
        </is>
      </c>
      <c s="8" t="inlineStr" r="J11704">
        <is>
          <t xml:space="preserve"> Cook</t>
        </is>
      </c>
    </row>
    <row r="11705" ht="20.25" customHeight="0">
      <c s="5" t="inlineStr" r="A11705">
        <is>
          <t xml:space="preserve">70307120</t>
        </is>
      </c>
      <c s="5" t="inlineStr" r="B11705">
        <is>
          <t xml:space="preserve">TEMPORARY PAVEMENT MARKING - LINE 4" - TYPE IV TAPE</t>
        </is>
      </c>
      <c s="5" t="inlineStr" r="C11705">
        <is>
          <t xml:space="preserve">FOOT   </t>
        </is>
      </c>
      <c s="6" r="D11705">
        <v>2723.000</v>
      </c>
      <c s="7" r="E11705">
        <v>1</v>
      </c>
      <c s="8" t="inlineStr" r="F11705">
        <is>
          <t xml:space="preserve">62T48</t>
        </is>
      </c>
      <c s="8" t="inlineStr" r="G11705">
        <is>
          <t xml:space="preserve">023</t>
        </is>
      </c>
      <c s="9" r="H11705">
        <v>1.3000</v>
      </c>
      <c s="8" t="inlineStr" r="I11705">
        <is>
          <t xml:space="preserve"/>
        </is>
      </c>
      <c s="8" t="inlineStr" r="J11705">
        <is>
          <t xml:space="preserve"> Cook</t>
        </is>
      </c>
    </row>
    <row r="11706" ht="20.25" customHeight="0">
      <c s="5" t="inlineStr" r="A11706">
        <is>
          <t xml:space="preserve">70307120</t>
        </is>
      </c>
      <c s="5" t="inlineStr" r="B11706">
        <is>
          <t xml:space="preserve">TEMPORARY PAVEMENT MARKING - LINE 4" - TYPE IV TAPE</t>
        </is>
      </c>
      <c s="5" t="inlineStr" r="C11706">
        <is>
          <t xml:space="preserve">FOOT   </t>
        </is>
      </c>
      <c s="6" r="D11706">
        <v>12763.000</v>
      </c>
      <c s="7" r="E11706">
        <v>1</v>
      </c>
      <c s="8" t="inlineStr" r="F11706">
        <is>
          <t xml:space="preserve">62T50</t>
        </is>
      </c>
      <c s="8" t="inlineStr" r="G11706">
        <is>
          <t xml:space="preserve">024</t>
        </is>
      </c>
      <c s="9" r="H11706">
        <v>1.5000</v>
      </c>
      <c s="8" t="inlineStr" r="I11706">
        <is>
          <t xml:space="preserve">Y</t>
        </is>
      </c>
      <c s="8" t="inlineStr" r="J11706">
        <is>
          <t xml:space="preserve"> Cook</t>
        </is>
      </c>
    </row>
    <row r="11707" ht="20.25" customHeight="0">
      <c s="5" t="inlineStr" r="A11707">
        <is>
          <t xml:space="preserve">70307120</t>
        </is>
      </c>
      <c s="5" t="inlineStr" r="B11707">
        <is>
          <t xml:space="preserve">TEMPORARY PAVEMENT MARKING - LINE 4" - TYPE IV TAPE</t>
        </is>
      </c>
      <c s="5" t="inlineStr" r="C11707">
        <is>
          <t xml:space="preserve">FOOT   </t>
        </is>
      </c>
      <c s="6" r="D11707">
        <v>12763.000</v>
      </c>
      <c s="7" r="E11707">
        <v>1</v>
      </c>
      <c s="8" t="inlineStr" r="F11707">
        <is>
          <t xml:space="preserve">62T50</t>
        </is>
      </c>
      <c s="8" t="inlineStr" r="G11707">
        <is>
          <t xml:space="preserve">024</t>
        </is>
      </c>
      <c s="9" r="H11707">
        <v>1.2000</v>
      </c>
      <c s="8" t="inlineStr" r="I11707">
        <is>
          <t xml:space="preserve"/>
        </is>
      </c>
      <c s="8" t="inlineStr" r="J11707">
        <is>
          <t xml:space="preserve"> Cook</t>
        </is>
      </c>
    </row>
    <row r="11708" ht="20.25" customHeight="0">
      <c s="5" t="inlineStr" r="A11708">
        <is>
          <t xml:space="preserve">70307120</t>
        </is>
      </c>
      <c s="5" t="inlineStr" r="B11708">
        <is>
          <t xml:space="preserve">TEMPORARY PAVEMENT MARKING - LINE 4" - TYPE IV TAPE</t>
        </is>
      </c>
      <c s="5" t="inlineStr" r="C11708">
        <is>
          <t xml:space="preserve">FOOT   </t>
        </is>
      </c>
      <c s="6" r="D11708">
        <v>12763.000</v>
      </c>
      <c s="7" r="E11708">
        <v>1</v>
      </c>
      <c s="8" t="inlineStr" r="F11708">
        <is>
          <t xml:space="preserve">62T50</t>
        </is>
      </c>
      <c s="8" t="inlineStr" r="G11708">
        <is>
          <t xml:space="preserve">024</t>
        </is>
      </c>
      <c s="9" r="H11708">
        <v>1.3000</v>
      </c>
      <c s="8" t="inlineStr" r="I11708">
        <is>
          <t xml:space="preserve"/>
        </is>
      </c>
      <c s="8" t="inlineStr" r="J11708">
        <is>
          <t xml:space="preserve"> Cook</t>
        </is>
      </c>
    </row>
    <row r="11709" ht="20.25" customHeight="0">
      <c s="5" t="inlineStr" r="A11709">
        <is>
          <t xml:space="preserve">70307120</t>
        </is>
      </c>
      <c s="5" t="inlineStr" r="B11709">
        <is>
          <t xml:space="preserve">TEMPORARY PAVEMENT MARKING - LINE 4" - TYPE IV TAPE</t>
        </is>
      </c>
      <c s="5" t="inlineStr" r="C11709">
        <is>
          <t xml:space="preserve">FOOT   </t>
        </is>
      </c>
      <c s="6" r="D11709">
        <v>12763.000</v>
      </c>
      <c s="7" r="E11709">
        <v>1</v>
      </c>
      <c s="8" t="inlineStr" r="F11709">
        <is>
          <t xml:space="preserve">62T50</t>
        </is>
      </c>
      <c s="8" t="inlineStr" r="G11709">
        <is>
          <t xml:space="preserve">024</t>
        </is>
      </c>
      <c s="9" r="H11709">
        <v>1.3000</v>
      </c>
      <c s="8" t="inlineStr" r="I11709">
        <is>
          <t xml:space="preserve"/>
        </is>
      </c>
      <c s="8" t="inlineStr" r="J11709">
        <is>
          <t xml:space="preserve"> Cook</t>
        </is>
      </c>
    </row>
    <row r="11710" ht="20.25" customHeight="0">
      <c s="5" t="inlineStr" r="A11710">
        <is>
          <t xml:space="preserve">70307120</t>
        </is>
      </c>
      <c s="5" t="inlineStr" r="B11710">
        <is>
          <t xml:space="preserve">TEMPORARY PAVEMENT MARKING - LINE 4" - TYPE IV TAPE</t>
        </is>
      </c>
      <c s="5" t="inlineStr" r="C11710">
        <is>
          <t xml:space="preserve">FOOT   </t>
        </is>
      </c>
      <c s="6" r="D11710">
        <v>12763.000</v>
      </c>
      <c s="7" r="E11710">
        <v>1</v>
      </c>
      <c s="8" t="inlineStr" r="F11710">
        <is>
          <t xml:space="preserve">62T50</t>
        </is>
      </c>
      <c s="8" t="inlineStr" r="G11710">
        <is>
          <t xml:space="preserve">024</t>
        </is>
      </c>
      <c s="9" r="H11710">
        <v>1.4000</v>
      </c>
      <c s="8" t="inlineStr" r="I11710">
        <is>
          <t xml:space="preserve"/>
        </is>
      </c>
      <c s="8" t="inlineStr" r="J11710">
        <is>
          <t xml:space="preserve"> Cook</t>
        </is>
      </c>
    </row>
    <row r="11711" ht="20.25" customHeight="0">
      <c s="5" t="inlineStr" r="A11711">
        <is>
          <t xml:space="preserve">70307120</t>
        </is>
      </c>
      <c s="5" t="inlineStr" r="B11711">
        <is>
          <t xml:space="preserve">TEMPORARY PAVEMENT MARKING - LINE 4" - TYPE IV TAPE</t>
        </is>
      </c>
      <c s="5" t="inlineStr" r="C11711">
        <is>
          <t xml:space="preserve">FOOT   </t>
        </is>
      </c>
      <c s="6" r="D11711">
        <v>12763.000</v>
      </c>
      <c s="7" r="E11711">
        <v>1</v>
      </c>
      <c s="8" t="inlineStr" r="F11711">
        <is>
          <t xml:space="preserve">62T50</t>
        </is>
      </c>
      <c s="8" t="inlineStr" r="G11711">
        <is>
          <t xml:space="preserve">024</t>
        </is>
      </c>
      <c s="9" r="H11711">
        <v>1.4000</v>
      </c>
      <c s="8" t="inlineStr" r="I11711">
        <is>
          <t xml:space="preserve"/>
        </is>
      </c>
      <c s="8" t="inlineStr" r="J11711">
        <is>
          <t xml:space="preserve"> Cook</t>
        </is>
      </c>
    </row>
    <row r="11712" ht="20.25" customHeight="0">
      <c s="5" t="inlineStr" r="A11712">
        <is>
          <t xml:space="preserve">70307120</t>
        </is>
      </c>
      <c s="5" t="inlineStr" r="B11712">
        <is>
          <t xml:space="preserve">TEMPORARY PAVEMENT MARKING - LINE 4" - TYPE IV TAPE</t>
        </is>
      </c>
      <c s="5" t="inlineStr" r="C11712">
        <is>
          <t xml:space="preserve">FOOT   </t>
        </is>
      </c>
      <c s="6" r="D11712">
        <v>12763.000</v>
      </c>
      <c s="7" r="E11712">
        <v>1</v>
      </c>
      <c s="8" t="inlineStr" r="F11712">
        <is>
          <t xml:space="preserve">62T50</t>
        </is>
      </c>
      <c s="8" t="inlineStr" r="G11712">
        <is>
          <t xml:space="preserve">024</t>
        </is>
      </c>
      <c s="9" r="H11712">
        <v>1.4200</v>
      </c>
      <c s="8" t="inlineStr" r="I11712">
        <is>
          <t xml:space="preserve"/>
        </is>
      </c>
      <c s="8" t="inlineStr" r="J11712">
        <is>
          <t xml:space="preserve"> Cook</t>
        </is>
      </c>
    </row>
    <row r="11713" ht="20.25" customHeight="0">
      <c s="5" t="inlineStr" r="A11713">
        <is>
          <t xml:space="preserve">70307120</t>
        </is>
      </c>
      <c s="5" t="inlineStr" r="B11713">
        <is>
          <t xml:space="preserve">TEMPORARY PAVEMENT MARKING - LINE 4" - TYPE IV TAPE</t>
        </is>
      </c>
      <c s="5" t="inlineStr" r="C11713">
        <is>
          <t xml:space="preserve">FOOT   </t>
        </is>
      </c>
      <c s="6" r="D11713">
        <v>85538.000</v>
      </c>
      <c s="7" r="E11713">
        <v>2</v>
      </c>
      <c s="8" t="inlineStr" r="F11713">
        <is>
          <t xml:space="preserve">64N01</t>
        </is>
      </c>
      <c s="8" t="inlineStr" r="G11713">
        <is>
          <t xml:space="preserve">029</t>
        </is>
      </c>
      <c s="9" r="H11713">
        <v>1.3000</v>
      </c>
      <c s="8" t="inlineStr" r="I11713">
        <is>
          <t xml:space="preserve">Y</t>
        </is>
      </c>
      <c s="8" t="inlineStr" r="J11713">
        <is>
          <t xml:space="preserve"> Whiteside</t>
        </is>
      </c>
    </row>
    <row r="11714" ht="20.25" customHeight="0">
      <c s="5" t="inlineStr" r="A11714">
        <is>
          <t xml:space="preserve">70307120</t>
        </is>
      </c>
      <c s="5" t="inlineStr" r="B11714">
        <is>
          <t xml:space="preserve">TEMPORARY PAVEMENT MARKING - LINE 4" - TYPE IV TAPE</t>
        </is>
      </c>
      <c s="5" t="inlineStr" r="C11714">
        <is>
          <t xml:space="preserve">FOOT   </t>
        </is>
      </c>
      <c s="6" r="D11714">
        <v>79318.000</v>
      </c>
      <c s="7" r="E11714">
        <v>2</v>
      </c>
      <c s="8" t="inlineStr" r="F11714">
        <is>
          <t xml:space="preserve">64R02</t>
        </is>
      </c>
      <c s="8" t="inlineStr" r="G11714">
        <is>
          <t xml:space="preserve">030</t>
        </is>
      </c>
      <c s="9" r="H11714">
        <v>0.5400</v>
      </c>
      <c s="8" t="inlineStr" r="I11714">
        <is>
          <t xml:space="preserve">Y</t>
        </is>
      </c>
      <c s="8" t="inlineStr" r="J11714">
        <is>
          <t xml:space="preserve"> Lee</t>
        </is>
      </c>
    </row>
    <row r="11715" ht="20.25" customHeight="0">
      <c s="5" t="inlineStr" r="A11715">
        <is>
          <t xml:space="preserve">70307120</t>
        </is>
      </c>
      <c s="5" t="inlineStr" r="B11715">
        <is>
          <t xml:space="preserve">TEMPORARY PAVEMENT MARKING - LINE 4" - TYPE IV TAPE</t>
        </is>
      </c>
      <c s="5" t="inlineStr" r="C11715">
        <is>
          <t xml:space="preserve">FOOT   </t>
        </is>
      </c>
      <c s="6" r="D11715">
        <v>2255.000</v>
      </c>
      <c s="7" r="E11715">
        <v>2</v>
      </c>
      <c s="8" t="inlineStr" r="F11715">
        <is>
          <t xml:space="preserve">64S33</t>
        </is>
      </c>
      <c s="8" t="inlineStr" r="G11715">
        <is>
          <t xml:space="preserve">031</t>
        </is>
      </c>
      <c s="9" r="H11715">
        <v>1.2500</v>
      </c>
      <c s="8" t="inlineStr" r="I11715">
        <is>
          <t xml:space="preserve">Y</t>
        </is>
      </c>
      <c s="8" t="inlineStr" r="J11715">
        <is>
          <t xml:space="preserve"> Stephenson</t>
        </is>
      </c>
    </row>
    <row r="11716" ht="20.25" customHeight="0">
      <c s="5" t="inlineStr" r="A11716">
        <is>
          <t xml:space="preserve">70307120</t>
        </is>
      </c>
      <c s="5" t="inlineStr" r="B11716">
        <is>
          <t xml:space="preserve">TEMPORARY PAVEMENT MARKING - LINE 4" - TYPE IV TAPE</t>
        </is>
      </c>
      <c s="5" t="inlineStr" r="C11716">
        <is>
          <t xml:space="preserve">FOOT   </t>
        </is>
      </c>
      <c s="6" r="D11716">
        <v>2255.000</v>
      </c>
      <c s="7" r="E11716">
        <v>2</v>
      </c>
      <c s="8" t="inlineStr" r="F11716">
        <is>
          <t xml:space="preserve">64S33</t>
        </is>
      </c>
      <c s="8" t="inlineStr" r="G11716">
        <is>
          <t xml:space="preserve">031</t>
        </is>
      </c>
      <c s="9" r="H11716">
        <v>1.2500</v>
      </c>
      <c s="8" t="inlineStr" r="I11716">
        <is>
          <t xml:space="preserve"/>
        </is>
      </c>
      <c s="8" t="inlineStr" r="J11716">
        <is>
          <t xml:space="preserve"> Stephenson</t>
        </is>
      </c>
    </row>
    <row r="11717" ht="20.25" customHeight="0">
      <c s="5" t="inlineStr" r="A11717">
        <is>
          <t xml:space="preserve">70307120</t>
        </is>
      </c>
      <c s="5" t="inlineStr" r="B11717">
        <is>
          <t xml:space="preserve">TEMPORARY PAVEMENT MARKING - LINE 4" - TYPE IV TAPE</t>
        </is>
      </c>
      <c s="5" t="inlineStr" r="C11717">
        <is>
          <t xml:space="preserve">FOOT   </t>
        </is>
      </c>
      <c s="6" r="D11717">
        <v>2255.000</v>
      </c>
      <c s="7" r="E11717">
        <v>2</v>
      </c>
      <c s="8" t="inlineStr" r="F11717">
        <is>
          <t xml:space="preserve">64S33</t>
        </is>
      </c>
      <c s="8" t="inlineStr" r="G11717">
        <is>
          <t xml:space="preserve">031</t>
        </is>
      </c>
      <c s="9" r="H11717">
        <v>1.5000</v>
      </c>
      <c s="8" t="inlineStr" r="I11717">
        <is>
          <t xml:space="preserve"/>
        </is>
      </c>
      <c s="8" t="inlineStr" r="J11717">
        <is>
          <t xml:space="preserve"> Stephenson</t>
        </is>
      </c>
    </row>
    <row r="11718" ht="20.25" customHeight="0">
      <c s="5" t="inlineStr" r="A11718">
        <is>
          <t xml:space="preserve">70307120</t>
        </is>
      </c>
      <c s="5" t="inlineStr" r="B11718">
        <is>
          <t xml:space="preserve">TEMPORARY PAVEMENT MARKING - LINE 4" - TYPE IV TAPE</t>
        </is>
      </c>
      <c s="5" t="inlineStr" r="C11718">
        <is>
          <t xml:space="preserve">FOOT   </t>
        </is>
      </c>
      <c s="6" r="D11718">
        <v>2400.000</v>
      </c>
      <c s="7" r="E11718">
        <v>2</v>
      </c>
      <c s="8" t="inlineStr" r="F11718">
        <is>
          <t xml:space="preserve">64T20</t>
        </is>
      </c>
      <c s="8" t="inlineStr" r="G11718">
        <is>
          <t xml:space="preserve">033</t>
        </is>
      </c>
      <c s="9" r="H11718">
        <v>2.0000</v>
      </c>
      <c s="8" t="inlineStr" r="I11718">
        <is>
          <t xml:space="preserve">Y</t>
        </is>
      </c>
      <c s="8" t="inlineStr" r="J11718">
        <is>
          <t xml:space="preserve"> Henry</t>
        </is>
      </c>
    </row>
    <row r="11719" ht="20.25" customHeight="0">
      <c s="5" t="inlineStr" r="A11719">
        <is>
          <t xml:space="preserve">70307120</t>
        </is>
      </c>
      <c s="5" t="inlineStr" r="B11719">
        <is>
          <t xml:space="preserve">TEMPORARY PAVEMENT MARKING - LINE 4" - TYPE IV TAPE</t>
        </is>
      </c>
      <c s="5" t="inlineStr" r="C11719">
        <is>
          <t xml:space="preserve">FOOT   </t>
        </is>
      </c>
      <c s="6" r="D11719">
        <v>2400.000</v>
      </c>
      <c s="7" r="E11719">
        <v>2</v>
      </c>
      <c s="8" t="inlineStr" r="F11719">
        <is>
          <t xml:space="preserve">64T20</t>
        </is>
      </c>
      <c s="8" t="inlineStr" r="G11719">
        <is>
          <t xml:space="preserve">033</t>
        </is>
      </c>
      <c s="9" r="H11719">
        <v>1.5000</v>
      </c>
      <c s="8" t="inlineStr" r="I11719">
        <is>
          <t xml:space="preserve"/>
        </is>
      </c>
      <c s="8" t="inlineStr" r="J11719">
        <is>
          <t xml:space="preserve"> Henry</t>
        </is>
      </c>
    </row>
    <row r="11720" ht="20.25" customHeight="0">
      <c s="5" t="inlineStr" r="A11720">
        <is>
          <t xml:space="preserve">70307120</t>
        </is>
      </c>
      <c s="5" t="inlineStr" r="B11720">
        <is>
          <t xml:space="preserve">TEMPORARY PAVEMENT MARKING - LINE 4" - TYPE IV TAPE</t>
        </is>
      </c>
      <c s="5" t="inlineStr" r="C11720">
        <is>
          <t xml:space="preserve">FOOT   </t>
        </is>
      </c>
      <c s="6" r="D11720">
        <v>2400.000</v>
      </c>
      <c s="7" r="E11720">
        <v>2</v>
      </c>
      <c s="8" t="inlineStr" r="F11720">
        <is>
          <t xml:space="preserve">64T20</t>
        </is>
      </c>
      <c s="8" t="inlineStr" r="G11720">
        <is>
          <t xml:space="preserve">033</t>
        </is>
      </c>
      <c s="9" r="H11720">
        <v>1.6500</v>
      </c>
      <c s="8" t="inlineStr" r="I11720">
        <is>
          <t xml:space="preserve"/>
        </is>
      </c>
      <c s="8" t="inlineStr" r="J11720">
        <is>
          <t xml:space="preserve"> Henry</t>
        </is>
      </c>
    </row>
    <row r="11721" ht="20.25" customHeight="0">
      <c s="5" t="inlineStr" r="A11721">
        <is>
          <t xml:space="preserve">70307120</t>
        </is>
      </c>
      <c s="5" t="inlineStr" r="B11721">
        <is>
          <t xml:space="preserve">TEMPORARY PAVEMENT MARKING - LINE 4" - TYPE IV TAPE</t>
        </is>
      </c>
      <c s="5" t="inlineStr" r="C11721">
        <is>
          <t xml:space="preserve">FOOT   </t>
        </is>
      </c>
      <c s="6" r="D11721">
        <v>7127.000</v>
      </c>
      <c s="7" r="E11721">
        <v>3</v>
      </c>
      <c s="8" t="inlineStr" r="F11721">
        <is>
          <t xml:space="preserve">66R34</t>
        </is>
      </c>
      <c s="8" t="inlineStr" r="G11721">
        <is>
          <t xml:space="preserve">061</t>
        </is>
      </c>
      <c s="9" r="H11721">
        <v>2.0000</v>
      </c>
      <c s="8" t="inlineStr" r="I11721">
        <is>
          <t xml:space="preserve">Y</t>
        </is>
      </c>
      <c s="8" t="inlineStr" r="J11721">
        <is>
          <t xml:space="preserve"> Iroquois</t>
        </is>
      </c>
    </row>
    <row r="11722" ht="20.25" customHeight="0">
      <c s="5" t="inlineStr" r="A11722">
        <is>
          <t xml:space="preserve">70307120</t>
        </is>
      </c>
      <c s="5" t="inlineStr" r="B11722">
        <is>
          <t xml:space="preserve">TEMPORARY PAVEMENT MARKING - LINE 4" - TYPE IV TAPE</t>
        </is>
      </c>
      <c s="5" t="inlineStr" r="C11722">
        <is>
          <t xml:space="preserve">FOOT   </t>
        </is>
      </c>
      <c s="6" r="D11722">
        <v>69870.000</v>
      </c>
      <c s="7" r="E11722">
        <v>5</v>
      </c>
      <c s="8" t="inlineStr" r="F11722">
        <is>
          <t xml:space="preserve">70F98</t>
        </is>
      </c>
      <c s="8" t="inlineStr" r="G11722">
        <is>
          <t xml:space="preserve">143</t>
        </is>
      </c>
      <c s="9" r="H11722">
        <v>1.3500</v>
      </c>
      <c s="8" t="inlineStr" r="I11722">
        <is>
          <t xml:space="preserve">Y</t>
        </is>
      </c>
      <c s="8" t="inlineStr" r="J11722">
        <is>
          <t xml:space="preserve"> Edgar</t>
        </is>
      </c>
    </row>
    <row r="11723" ht="20.25" customHeight="0">
      <c s="5" t="inlineStr" r="A11723">
        <is>
          <t xml:space="preserve">70307120</t>
        </is>
      </c>
      <c s="5" t="inlineStr" r="B11723">
        <is>
          <t xml:space="preserve">TEMPORARY PAVEMENT MARKING - LINE 4" - TYPE IV TAPE</t>
        </is>
      </c>
      <c s="5" t="inlineStr" r="C11723">
        <is>
          <t xml:space="preserve">FOOT   </t>
        </is>
      </c>
      <c s="6" r="D11723">
        <v>201.000</v>
      </c>
      <c s="7" r="E11723">
        <v>5</v>
      </c>
      <c s="8" t="inlineStr" r="F11723">
        <is>
          <t xml:space="preserve">70H55</t>
        </is>
      </c>
      <c s="8" t="inlineStr" r="G11723">
        <is>
          <t xml:space="preserve">079</t>
        </is>
      </c>
      <c s="9" r="H11723">
        <v>0.0100</v>
      </c>
      <c s="8" t="inlineStr" r="I11723">
        <is>
          <t xml:space="preserve">Y</t>
        </is>
      </c>
      <c s="8" t="inlineStr" r="J11723">
        <is>
          <t xml:space="preserve"> Champaign</t>
        </is>
      </c>
    </row>
    <row r="11724" ht="20.25" customHeight="0">
      <c s="5" t="inlineStr" r="A11724">
        <is>
          <t xml:space="preserve">70307120</t>
        </is>
      </c>
      <c s="5" t="inlineStr" r="B11724">
        <is>
          <t xml:space="preserve">TEMPORARY PAVEMENT MARKING - LINE 4" - TYPE IV TAPE</t>
        </is>
      </c>
      <c s="5" t="inlineStr" r="C11724">
        <is>
          <t xml:space="preserve">FOOT   </t>
        </is>
      </c>
      <c s="6" r="D11724">
        <v>201.000</v>
      </c>
      <c s="7" r="E11724">
        <v>5</v>
      </c>
      <c s="8" t="inlineStr" r="F11724">
        <is>
          <t xml:space="preserve">70H55</t>
        </is>
      </c>
      <c s="8" t="inlineStr" r="G11724">
        <is>
          <t xml:space="preserve">079</t>
        </is>
      </c>
      <c s="9" r="H11724">
        <v>2.0000</v>
      </c>
      <c s="8" t="inlineStr" r="I11724">
        <is>
          <t xml:space="preserve"/>
        </is>
      </c>
      <c s="8" t="inlineStr" r="J11724">
        <is>
          <t xml:space="preserve"> Champaign</t>
        </is>
      </c>
    </row>
    <row r="11725" ht="20.25" customHeight="0">
      <c s="5" t="inlineStr" r="A11725">
        <is>
          <t xml:space="preserve">70307120</t>
        </is>
      </c>
      <c s="5" t="inlineStr" r="B11725">
        <is>
          <t xml:space="preserve">TEMPORARY PAVEMENT MARKING - LINE 4" - TYPE IV TAPE</t>
        </is>
      </c>
      <c s="5" t="inlineStr" r="C11725">
        <is>
          <t xml:space="preserve">FOOT   </t>
        </is>
      </c>
      <c s="6" r="D11725">
        <v>201.000</v>
      </c>
      <c s="7" r="E11725">
        <v>5</v>
      </c>
      <c s="8" t="inlineStr" r="F11725">
        <is>
          <t xml:space="preserve">70H55</t>
        </is>
      </c>
      <c s="8" t="inlineStr" r="G11725">
        <is>
          <t xml:space="preserve">079</t>
        </is>
      </c>
      <c s="9" r="H11725">
        <v>2.5000</v>
      </c>
      <c s="8" t="inlineStr" r="I11725">
        <is>
          <t xml:space="preserve"/>
        </is>
      </c>
      <c s="8" t="inlineStr" r="J11725">
        <is>
          <t xml:space="preserve"> Champaign</t>
        </is>
      </c>
    </row>
    <row r="11726" ht="20.25" customHeight="0">
      <c s="5" t="inlineStr" r="A11726">
        <is>
          <t xml:space="preserve">70307120</t>
        </is>
      </c>
      <c s="5" t="inlineStr" r="B11726">
        <is>
          <t xml:space="preserve">TEMPORARY PAVEMENT MARKING - LINE 4" - TYPE IV TAPE</t>
        </is>
      </c>
      <c s="5" t="inlineStr" r="C11726">
        <is>
          <t xml:space="preserve">FOOT   </t>
        </is>
      </c>
      <c s="6" r="D11726">
        <v>201.000</v>
      </c>
      <c s="7" r="E11726">
        <v>5</v>
      </c>
      <c s="8" t="inlineStr" r="F11726">
        <is>
          <t xml:space="preserve">70H55</t>
        </is>
      </c>
      <c s="8" t="inlineStr" r="G11726">
        <is>
          <t xml:space="preserve">079</t>
        </is>
      </c>
      <c s="9" r="H11726">
        <v>2.7600</v>
      </c>
      <c s="8" t="inlineStr" r="I11726">
        <is>
          <t xml:space="preserve"/>
        </is>
      </c>
      <c s="8" t="inlineStr" r="J11726">
        <is>
          <t xml:space="preserve"> Champaign</t>
        </is>
      </c>
    </row>
    <row r="11727" ht="20.25" customHeight="0">
      <c s="5" t="inlineStr" r="A11727">
        <is>
          <t xml:space="preserve">70307120</t>
        </is>
      </c>
      <c s="5" t="inlineStr" r="B11727">
        <is>
          <t xml:space="preserve">TEMPORARY PAVEMENT MARKING - LINE 4" - TYPE IV TAPE</t>
        </is>
      </c>
      <c s="5" t="inlineStr" r="C11727">
        <is>
          <t xml:space="preserve">FOOT   </t>
        </is>
      </c>
      <c s="6" r="D11727">
        <v>201.000</v>
      </c>
      <c s="7" r="E11727">
        <v>5</v>
      </c>
      <c s="8" t="inlineStr" r="F11727">
        <is>
          <t xml:space="preserve">70H55</t>
        </is>
      </c>
      <c s="8" t="inlineStr" r="G11727">
        <is>
          <t xml:space="preserve">079</t>
        </is>
      </c>
      <c s="9" r="H11727">
        <v>3.5000</v>
      </c>
      <c s="8" t="inlineStr" r="I11727">
        <is>
          <t xml:space="preserve"/>
        </is>
      </c>
      <c s="8" t="inlineStr" r="J11727">
        <is>
          <t xml:space="preserve"> Champaign</t>
        </is>
      </c>
    </row>
    <row r="11728" ht="20.25" customHeight="0">
      <c s="5" t="inlineStr" r="A11728">
        <is>
          <t xml:space="preserve">70307120</t>
        </is>
      </c>
      <c s="5" t="inlineStr" r="B11728">
        <is>
          <t xml:space="preserve">TEMPORARY PAVEMENT MARKING - LINE 4" - TYPE IV TAPE</t>
        </is>
      </c>
      <c s="5" t="inlineStr" r="C11728">
        <is>
          <t xml:space="preserve">FOOT   </t>
        </is>
      </c>
      <c s="6" r="D11728">
        <v>201.000</v>
      </c>
      <c s="7" r="E11728">
        <v>5</v>
      </c>
      <c s="8" t="inlineStr" r="F11728">
        <is>
          <t xml:space="preserve">70H55</t>
        </is>
      </c>
      <c s="8" t="inlineStr" r="G11728">
        <is>
          <t xml:space="preserve">079</t>
        </is>
      </c>
      <c s="9" r="H11728">
        <v>4.2200</v>
      </c>
      <c s="8" t="inlineStr" r="I11728">
        <is>
          <t xml:space="preserve"/>
        </is>
      </c>
      <c s="8" t="inlineStr" r="J11728">
        <is>
          <t xml:space="preserve"> Champaign</t>
        </is>
      </c>
    </row>
    <row r="11729" ht="20.25" customHeight="0">
      <c s="5" t="inlineStr" r="A11729">
        <is>
          <t xml:space="preserve">70307120</t>
        </is>
      </c>
      <c s="5" t="inlineStr" r="B11729">
        <is>
          <t xml:space="preserve">TEMPORARY PAVEMENT MARKING - LINE 4" - TYPE IV TAPE</t>
        </is>
      </c>
      <c s="5" t="inlineStr" r="C11729">
        <is>
          <t xml:space="preserve">FOOT   </t>
        </is>
      </c>
      <c s="6" r="D11729">
        <v>201.000</v>
      </c>
      <c s="7" r="E11729">
        <v>5</v>
      </c>
      <c s="8" t="inlineStr" r="F11729">
        <is>
          <t xml:space="preserve">70H55</t>
        </is>
      </c>
      <c s="8" t="inlineStr" r="G11729">
        <is>
          <t xml:space="preserve">079</t>
        </is>
      </c>
      <c s="9" r="H11729">
        <v>8.3500</v>
      </c>
      <c s="8" t="inlineStr" r="I11729">
        <is>
          <t xml:space="preserve"/>
        </is>
      </c>
      <c s="8" t="inlineStr" r="J11729">
        <is>
          <t xml:space="preserve"> Champaign</t>
        </is>
      </c>
    </row>
    <row r="11730" ht="20.25" customHeight="0">
      <c s="5" t="inlineStr" r="A11730">
        <is>
          <t xml:space="preserve">70307120</t>
        </is>
      </c>
      <c s="5" t="inlineStr" r="B11730">
        <is>
          <t xml:space="preserve">TEMPORARY PAVEMENT MARKING - LINE 4" - TYPE IV TAPE</t>
        </is>
      </c>
      <c s="5" t="inlineStr" r="C11730">
        <is>
          <t xml:space="preserve">FOOT   </t>
        </is>
      </c>
      <c s="6" r="D11730">
        <v>30901.000</v>
      </c>
      <c s="7" r="E11730">
        <v>8</v>
      </c>
      <c s="8" t="inlineStr" r="F11730">
        <is>
          <t xml:space="preserve">76R99</t>
        </is>
      </c>
      <c s="8" t="inlineStr" r="G11730">
        <is>
          <t xml:space="preserve">108</t>
        </is>
      </c>
      <c s="9" r="H11730">
        <v>1.5000</v>
      </c>
      <c s="8" t="inlineStr" r="I11730">
        <is>
          <t xml:space="preserve">Y</t>
        </is>
      </c>
      <c s="8" t="inlineStr" r="J11730">
        <is>
          <t xml:space="preserve"> St. Clair</t>
        </is>
      </c>
    </row>
    <row r="11731" ht="20.25" customHeight="0">
      <c s="5" t="inlineStr" r="A11731">
        <is>
          <t xml:space="preserve">70307120</t>
        </is>
      </c>
      <c s="5" t="inlineStr" r="B11731">
        <is>
          <t xml:space="preserve">TEMPORARY PAVEMENT MARKING - LINE 4" - TYPE IV TAPE</t>
        </is>
      </c>
      <c s="5" t="inlineStr" r="C11731">
        <is>
          <t xml:space="preserve">FOOT   </t>
        </is>
      </c>
      <c s="6" r="D11731">
        <v>20833.000</v>
      </c>
      <c s="7" r="E11731">
        <v>4</v>
      </c>
      <c s="8" t="inlineStr" r="F11731">
        <is>
          <t xml:space="preserve">89818</t>
        </is>
      </c>
      <c s="8" t="inlineStr" r="G11731">
        <is>
          <t xml:space="preserve">169</t>
        </is>
      </c>
      <c s="9" r="H11731">
        <v>1.5500</v>
      </c>
      <c s="8" t="inlineStr" r="I11731">
        <is>
          <t xml:space="preserve">Y</t>
        </is>
      </c>
      <c s="8" t="inlineStr" r="J11731">
        <is>
          <t xml:space="preserve"> Tazewell</t>
        </is>
      </c>
    </row>
    <row r="11732" ht="20.25" customHeight="0">
      <c s="5" t="inlineStr" r="A11732">
        <is>
          <t xml:space="preserve">70307120</t>
        </is>
      </c>
      <c s="5" t="inlineStr" r="B11732">
        <is>
          <t xml:space="preserve">TEMPORARY PAVEMENT MARKING - LINE 4" - TYPE IV TAPE</t>
        </is>
      </c>
      <c s="5" t="inlineStr" r="C11732">
        <is>
          <t xml:space="preserve">FOOT   </t>
        </is>
      </c>
      <c s="6" r="D11732">
        <v>20833.000</v>
      </c>
      <c s="7" r="E11732">
        <v>4</v>
      </c>
      <c s="8" t="inlineStr" r="F11732">
        <is>
          <t xml:space="preserve">89818</t>
        </is>
      </c>
      <c s="8" t="inlineStr" r="G11732">
        <is>
          <t xml:space="preserve">169</t>
        </is>
      </c>
      <c s="9" r="H11732">
        <v>1.4600</v>
      </c>
      <c s="8" t="inlineStr" r="I11732">
        <is>
          <t xml:space="preserve"/>
        </is>
      </c>
      <c s="8" t="inlineStr" r="J11732">
        <is>
          <t xml:space="preserve"> Tazewell</t>
        </is>
      </c>
    </row>
    <row r="11733" ht="20.25" customHeight="0">
      <c s="5" t="inlineStr" r="A11733">
        <is>
          <t xml:space="preserve">70307120</t>
        </is>
      </c>
      <c s="5" t="inlineStr" r="B11733">
        <is>
          <t xml:space="preserve">TEMPORARY PAVEMENT MARKING - LINE 4" - TYPE IV TAPE</t>
        </is>
      </c>
      <c s="5" t="inlineStr" r="C11733">
        <is>
          <t xml:space="preserve">FOOT   </t>
        </is>
      </c>
      <c s="6" r="D11733">
        <v>20833.000</v>
      </c>
      <c s="7" r="E11733">
        <v>4</v>
      </c>
      <c s="8" t="inlineStr" r="F11733">
        <is>
          <t xml:space="preserve">89818</t>
        </is>
      </c>
      <c s="8" t="inlineStr" r="G11733">
        <is>
          <t xml:space="preserve">169</t>
        </is>
      </c>
      <c s="9" r="H11733">
        <v>1.5000</v>
      </c>
      <c s="8" t="inlineStr" r="I11733">
        <is>
          <t xml:space="preserve"/>
        </is>
      </c>
      <c s="8" t="inlineStr" r="J11733">
        <is>
          <t xml:space="preserve"> Tazewell</t>
        </is>
      </c>
    </row>
    <row r="11734" ht="20.25" customHeight="0">
      <c s="5" t="inlineStr" r="A11734">
        <is>
          <t xml:space="preserve">70307120</t>
        </is>
      </c>
      <c s="5" t="inlineStr" r="B11734">
        <is>
          <t xml:space="preserve">TEMPORARY PAVEMENT MARKING - LINE 4" - TYPE IV TAPE</t>
        </is>
      </c>
      <c s="5" t="inlineStr" r="C11734">
        <is>
          <t xml:space="preserve">FOOT   </t>
        </is>
      </c>
      <c s="6" r="D11734">
        <v>20833.000</v>
      </c>
      <c s="7" r="E11734">
        <v>4</v>
      </c>
      <c s="8" t="inlineStr" r="F11734">
        <is>
          <t xml:space="preserve">89818</t>
        </is>
      </c>
      <c s="8" t="inlineStr" r="G11734">
        <is>
          <t xml:space="preserve">169</t>
        </is>
      </c>
      <c s="9" r="H11734">
        <v>1.5200</v>
      </c>
      <c s="8" t="inlineStr" r="I11734">
        <is>
          <t xml:space="preserve"/>
        </is>
      </c>
      <c s="8" t="inlineStr" r="J11734">
        <is>
          <t xml:space="preserve"> Tazewell</t>
        </is>
      </c>
    </row>
    <row r="11735" ht="20.25" customHeight="0">
      <c s="5" t="inlineStr" r="A11735">
        <is>
          <t xml:space="preserve">70307120</t>
        </is>
      </c>
      <c s="5" t="inlineStr" r="B11735">
        <is>
          <t xml:space="preserve">TEMPORARY PAVEMENT MARKING - LINE 4" - TYPE IV TAPE</t>
        </is>
      </c>
      <c s="5" t="inlineStr" r="C11735">
        <is>
          <t xml:space="preserve">FOOT   </t>
        </is>
      </c>
      <c s="6" r="D11735">
        <v>20833.000</v>
      </c>
      <c s="7" r="E11735">
        <v>4</v>
      </c>
      <c s="8" t="inlineStr" r="F11735">
        <is>
          <t xml:space="preserve">89818</t>
        </is>
      </c>
      <c s="8" t="inlineStr" r="G11735">
        <is>
          <t xml:space="preserve">169</t>
        </is>
      </c>
      <c s="9" r="H11735">
        <v>1.6300</v>
      </c>
      <c s="8" t="inlineStr" r="I11735">
        <is>
          <t xml:space="preserve"/>
        </is>
      </c>
      <c s="8" t="inlineStr" r="J11735">
        <is>
          <t xml:space="preserve"> Tazewell</t>
        </is>
      </c>
    </row>
    <row r="11736" ht="20.25" customHeight="0">
      <c s="5" t="inlineStr" r="A11736">
        <is>
          <t xml:space="preserve">70307125</t>
        </is>
      </c>
      <c s="5" t="inlineStr" r="B11736">
        <is>
          <t xml:space="preserve">TEMPORARY PAVEMENT MARKING - LINE 5" - TYPE IV TAPE</t>
        </is>
      </c>
      <c s="5" t="inlineStr" r="C11736">
        <is>
          <t xml:space="preserve">FOOT   </t>
        </is>
      </c>
      <c s="6" r="D11736">
        <v>187623.000</v>
      </c>
      <c s="7" r="E11736">
        <v>1</v>
      </c>
      <c s="8" t="inlineStr" r="F11736">
        <is>
          <t xml:space="preserve">62N91</t>
        </is>
      </c>
      <c s="8" t="inlineStr" r="G11736">
        <is>
          <t xml:space="preserve">017</t>
        </is>
      </c>
      <c s="9" r="H11736">
        <v>1.6000</v>
      </c>
      <c s="8" t="inlineStr" r="I11736">
        <is>
          <t xml:space="preserve">Y</t>
        </is>
      </c>
      <c s="8" t="inlineStr" r="J11736">
        <is>
          <t xml:space="preserve"> Cook</t>
        </is>
      </c>
    </row>
    <row r="11737" ht="20.25" customHeight="0">
      <c s="5" t="inlineStr" r="A11737">
        <is>
          <t xml:space="preserve">70307125</t>
        </is>
      </c>
      <c s="5" t="inlineStr" r="B11737">
        <is>
          <t xml:space="preserve">TEMPORARY PAVEMENT MARKING - LINE 5" - TYPE IV TAPE</t>
        </is>
      </c>
      <c s="5" t="inlineStr" r="C11737">
        <is>
          <t xml:space="preserve">FOOT   </t>
        </is>
      </c>
      <c s="6" r="D11737">
        <v>187623.000</v>
      </c>
      <c s="7" r="E11737">
        <v>1</v>
      </c>
      <c s="8" t="inlineStr" r="F11737">
        <is>
          <t xml:space="preserve">62N91</t>
        </is>
      </c>
      <c s="8" t="inlineStr" r="G11737">
        <is>
          <t xml:space="preserve">017</t>
        </is>
      </c>
      <c s="9" r="H11737">
        <v>1.2000</v>
      </c>
      <c s="8" t="inlineStr" r="I11737">
        <is>
          <t xml:space="preserve"/>
        </is>
      </c>
      <c s="8" t="inlineStr" r="J11737">
        <is>
          <t xml:space="preserve"> Cook</t>
        </is>
      </c>
    </row>
    <row r="11738" ht="20.25" customHeight="0">
      <c s="5" t="inlineStr" r="A11738">
        <is>
          <t xml:space="preserve">70307125</t>
        </is>
      </c>
      <c s="5" t="inlineStr" r="B11738">
        <is>
          <t xml:space="preserve">TEMPORARY PAVEMENT MARKING - LINE 5" - TYPE IV TAPE</t>
        </is>
      </c>
      <c s="5" t="inlineStr" r="C11738">
        <is>
          <t xml:space="preserve">FOOT   </t>
        </is>
      </c>
      <c s="6" r="D11738">
        <v>187623.000</v>
      </c>
      <c s="7" r="E11738">
        <v>1</v>
      </c>
      <c s="8" t="inlineStr" r="F11738">
        <is>
          <t xml:space="preserve">62N91</t>
        </is>
      </c>
      <c s="8" t="inlineStr" r="G11738">
        <is>
          <t xml:space="preserve">017</t>
        </is>
      </c>
      <c s="9" r="H11738">
        <v>1.6000</v>
      </c>
      <c s="8" t="inlineStr" r="I11738">
        <is>
          <t xml:space="preserve"/>
        </is>
      </c>
      <c s="8" t="inlineStr" r="J11738">
        <is>
          <t xml:space="preserve"> Cook</t>
        </is>
      </c>
    </row>
    <row r="11739" ht="20.25" customHeight="0">
      <c s="5" t="inlineStr" r="A11739">
        <is>
          <t xml:space="preserve">70307130</t>
        </is>
      </c>
      <c s="5" t="inlineStr" r="B11739">
        <is>
          <t xml:space="preserve">TEMPORARY PAVEMENT MARKING - LINE 6" - TYPE IV TAPE</t>
        </is>
      </c>
      <c s="5" t="inlineStr" r="C11739">
        <is>
          <t xml:space="preserve">FOOT   </t>
        </is>
      </c>
      <c s="6" r="D11739">
        <v>4285.000</v>
      </c>
      <c s="7" r="E11739">
        <v>1</v>
      </c>
      <c s="8" t="inlineStr" r="F11739">
        <is>
          <t xml:space="preserve">61K89</t>
        </is>
      </c>
      <c s="8" t="inlineStr" r="G11739">
        <is>
          <t xml:space="preserve">176</t>
        </is>
      </c>
      <c s="9" r="H11739">
        <v>2.0000</v>
      </c>
      <c s="8" t="inlineStr" r="I11739">
        <is>
          <t xml:space="preserve">Y</t>
        </is>
      </c>
      <c s="8" t="inlineStr" r="J11739">
        <is>
          <t xml:space="preserve"> Cook</t>
        </is>
      </c>
    </row>
    <row r="11740" ht="20.25" customHeight="0">
      <c s="5" t="inlineStr" r="A11740">
        <is>
          <t xml:space="preserve">70307130</t>
        </is>
      </c>
      <c s="5" t="inlineStr" r="B11740">
        <is>
          <t xml:space="preserve">TEMPORARY PAVEMENT MARKING - LINE 6" - TYPE IV TAPE</t>
        </is>
      </c>
      <c s="5" t="inlineStr" r="C11740">
        <is>
          <t xml:space="preserve">FOOT   </t>
        </is>
      </c>
      <c s="6" r="D11740">
        <v>4285.000</v>
      </c>
      <c s="7" r="E11740">
        <v>1</v>
      </c>
      <c s="8" t="inlineStr" r="F11740">
        <is>
          <t xml:space="preserve">61K89</t>
        </is>
      </c>
      <c s="8" t="inlineStr" r="G11740">
        <is>
          <t xml:space="preserve">176</t>
        </is>
      </c>
      <c s="9" r="H11740">
        <v>1.9500</v>
      </c>
      <c s="8" t="inlineStr" r="I11740">
        <is>
          <t xml:space="preserve"/>
        </is>
      </c>
      <c s="8" t="inlineStr" r="J11740">
        <is>
          <t xml:space="preserve"> Cook</t>
        </is>
      </c>
    </row>
    <row r="11741" ht="20.25" customHeight="0">
      <c s="5" t="inlineStr" r="A11741">
        <is>
          <t xml:space="preserve">70307130</t>
        </is>
      </c>
      <c s="5" t="inlineStr" r="B11741">
        <is>
          <t xml:space="preserve">TEMPORARY PAVEMENT MARKING - LINE 6" - TYPE IV TAPE</t>
        </is>
      </c>
      <c s="5" t="inlineStr" r="C11741">
        <is>
          <t xml:space="preserve">FOOT   </t>
        </is>
      </c>
      <c s="6" r="D11741">
        <v>4285.000</v>
      </c>
      <c s="7" r="E11741">
        <v>1</v>
      </c>
      <c s="8" t="inlineStr" r="F11741">
        <is>
          <t xml:space="preserve">61K89</t>
        </is>
      </c>
      <c s="8" t="inlineStr" r="G11741">
        <is>
          <t xml:space="preserve">176</t>
        </is>
      </c>
      <c s="9" r="H11741">
        <v>1.9500</v>
      </c>
      <c s="8" t="inlineStr" r="I11741">
        <is>
          <t xml:space="preserve"/>
        </is>
      </c>
      <c s="8" t="inlineStr" r="J11741">
        <is>
          <t xml:space="preserve"> Cook</t>
        </is>
      </c>
    </row>
    <row r="11742" ht="20.25" customHeight="0">
      <c s="5" t="inlineStr" r="A11742">
        <is>
          <t xml:space="preserve">70307130</t>
        </is>
      </c>
      <c s="5" t="inlineStr" r="B11742">
        <is>
          <t xml:space="preserve">TEMPORARY PAVEMENT MARKING - LINE 6" - TYPE IV TAPE</t>
        </is>
      </c>
      <c s="5" t="inlineStr" r="C11742">
        <is>
          <t xml:space="preserve">FOOT   </t>
        </is>
      </c>
      <c s="6" r="D11742">
        <v>4285.000</v>
      </c>
      <c s="7" r="E11742">
        <v>1</v>
      </c>
      <c s="8" t="inlineStr" r="F11742">
        <is>
          <t xml:space="preserve">61K89</t>
        </is>
      </c>
      <c s="8" t="inlineStr" r="G11742">
        <is>
          <t xml:space="preserve">176</t>
        </is>
      </c>
      <c s="9" r="H11742">
        <v>2.0000</v>
      </c>
      <c s="8" t="inlineStr" r="I11742">
        <is>
          <t xml:space="preserve"/>
        </is>
      </c>
      <c s="8" t="inlineStr" r="J11742">
        <is>
          <t xml:space="preserve"> Cook</t>
        </is>
      </c>
    </row>
    <row r="11743" ht="20.25" customHeight="0">
      <c s="5" t="inlineStr" r="A11743">
        <is>
          <t xml:space="preserve">70307130</t>
        </is>
      </c>
      <c s="5" t="inlineStr" r="B11743">
        <is>
          <t xml:space="preserve">TEMPORARY PAVEMENT MARKING - LINE 6" - TYPE IV TAPE</t>
        </is>
      </c>
      <c s="5" t="inlineStr" r="C11743">
        <is>
          <t xml:space="preserve">FOOT   </t>
        </is>
      </c>
      <c s="6" r="D11743">
        <v>169624.000</v>
      </c>
      <c s="7" r="E11743">
        <v>1</v>
      </c>
      <c s="8" t="inlineStr" r="F11743">
        <is>
          <t xml:space="preserve">62N91</t>
        </is>
      </c>
      <c s="8" t="inlineStr" r="G11743">
        <is>
          <t xml:space="preserve">017</t>
        </is>
      </c>
      <c s="9" r="H11743">
        <v>1.8900</v>
      </c>
      <c s="8" t="inlineStr" r="I11743">
        <is>
          <t xml:space="preserve">Y</t>
        </is>
      </c>
      <c s="8" t="inlineStr" r="J11743">
        <is>
          <t xml:space="preserve"> Cook</t>
        </is>
      </c>
    </row>
    <row r="11744" ht="20.25" customHeight="0">
      <c s="5" t="inlineStr" r="A11744">
        <is>
          <t xml:space="preserve">70307130</t>
        </is>
      </c>
      <c s="5" t="inlineStr" r="B11744">
        <is>
          <t xml:space="preserve">TEMPORARY PAVEMENT MARKING - LINE 6" - TYPE IV TAPE</t>
        </is>
      </c>
      <c s="5" t="inlineStr" r="C11744">
        <is>
          <t xml:space="preserve">FOOT   </t>
        </is>
      </c>
      <c s="6" r="D11744">
        <v>169624.000</v>
      </c>
      <c s="7" r="E11744">
        <v>1</v>
      </c>
      <c s="8" t="inlineStr" r="F11744">
        <is>
          <t xml:space="preserve">62N91</t>
        </is>
      </c>
      <c s="8" t="inlineStr" r="G11744">
        <is>
          <t xml:space="preserve">017</t>
        </is>
      </c>
      <c s="9" r="H11744">
        <v>1.6000</v>
      </c>
      <c s="8" t="inlineStr" r="I11744">
        <is>
          <t xml:space="preserve"/>
        </is>
      </c>
      <c s="8" t="inlineStr" r="J11744">
        <is>
          <t xml:space="preserve"> Cook</t>
        </is>
      </c>
    </row>
    <row r="11745" ht="20.25" customHeight="0">
      <c s="5" t="inlineStr" r="A11745">
        <is>
          <t xml:space="preserve">70307130</t>
        </is>
      </c>
      <c s="5" t="inlineStr" r="B11745">
        <is>
          <t xml:space="preserve">TEMPORARY PAVEMENT MARKING - LINE 6" - TYPE IV TAPE</t>
        </is>
      </c>
      <c s="5" t="inlineStr" r="C11745">
        <is>
          <t xml:space="preserve">FOOT   </t>
        </is>
      </c>
      <c s="6" r="D11745">
        <v>169624.000</v>
      </c>
      <c s="7" r="E11745">
        <v>1</v>
      </c>
      <c s="8" t="inlineStr" r="F11745">
        <is>
          <t xml:space="preserve">62N91</t>
        </is>
      </c>
      <c s="8" t="inlineStr" r="G11745">
        <is>
          <t xml:space="preserve">017</t>
        </is>
      </c>
      <c s="9" r="H11745">
        <v>1.8900</v>
      </c>
      <c s="8" t="inlineStr" r="I11745">
        <is>
          <t xml:space="preserve"/>
        </is>
      </c>
      <c s="8" t="inlineStr" r="J11745">
        <is>
          <t xml:space="preserve"> Cook</t>
        </is>
      </c>
    </row>
    <row r="11746" ht="20.25" customHeight="0">
      <c s="5" t="inlineStr" r="A11746">
        <is>
          <t xml:space="preserve">70307130</t>
        </is>
      </c>
      <c s="5" t="inlineStr" r="B11746">
        <is>
          <t xml:space="preserve">TEMPORARY PAVEMENT MARKING - LINE 6" - TYPE IV TAPE</t>
        </is>
      </c>
      <c s="5" t="inlineStr" r="C11746">
        <is>
          <t xml:space="preserve">FOOT   </t>
        </is>
      </c>
      <c s="6" r="D11746">
        <v>7092.000</v>
      </c>
      <c s="7" r="E11746">
        <v>1</v>
      </c>
      <c s="8" t="inlineStr" r="F11746">
        <is>
          <t xml:space="preserve">62P43</t>
        </is>
      </c>
      <c s="8" t="inlineStr" r="G11746">
        <is>
          <t xml:space="preserve">018</t>
        </is>
      </c>
      <c s="9" r="H11746">
        <v>2.0000</v>
      </c>
      <c s="8" t="inlineStr" r="I11746">
        <is>
          <t xml:space="preserve">Y</t>
        </is>
      </c>
      <c s="8" t="inlineStr" r="J11746">
        <is>
          <t xml:space="preserve"> Cook</t>
        </is>
      </c>
    </row>
    <row r="11747" ht="20.25" customHeight="0">
      <c s="5" t="inlineStr" r="A11747">
        <is>
          <t xml:space="preserve">70307130</t>
        </is>
      </c>
      <c s="5" t="inlineStr" r="B11747">
        <is>
          <t xml:space="preserve">TEMPORARY PAVEMENT MARKING - LINE 6" - TYPE IV TAPE</t>
        </is>
      </c>
      <c s="5" t="inlineStr" r="C11747">
        <is>
          <t xml:space="preserve">FOOT   </t>
        </is>
      </c>
      <c s="6" r="D11747">
        <v>7092.000</v>
      </c>
      <c s="7" r="E11747">
        <v>1</v>
      </c>
      <c s="8" t="inlineStr" r="F11747">
        <is>
          <t xml:space="preserve">62P43</t>
        </is>
      </c>
      <c s="8" t="inlineStr" r="G11747">
        <is>
          <t xml:space="preserve">018</t>
        </is>
      </c>
      <c s="9" r="H11747">
        <v>1.8000</v>
      </c>
      <c s="8" t="inlineStr" r="I11747">
        <is>
          <t xml:space="preserve"/>
        </is>
      </c>
      <c s="8" t="inlineStr" r="J11747">
        <is>
          <t xml:space="preserve"> Cook</t>
        </is>
      </c>
    </row>
    <row r="11748" ht="20.25" customHeight="0">
      <c s="5" t="inlineStr" r="A11748">
        <is>
          <t xml:space="preserve">70307130</t>
        </is>
      </c>
      <c s="5" t="inlineStr" r="B11748">
        <is>
          <t xml:space="preserve">TEMPORARY PAVEMENT MARKING - LINE 6" - TYPE IV TAPE</t>
        </is>
      </c>
      <c s="5" t="inlineStr" r="C11748">
        <is>
          <t xml:space="preserve">FOOT   </t>
        </is>
      </c>
      <c s="6" r="D11748">
        <v>7092.000</v>
      </c>
      <c s="7" r="E11748">
        <v>1</v>
      </c>
      <c s="8" t="inlineStr" r="F11748">
        <is>
          <t xml:space="preserve">62P43</t>
        </is>
      </c>
      <c s="8" t="inlineStr" r="G11748">
        <is>
          <t xml:space="preserve">018</t>
        </is>
      </c>
      <c s="9" r="H11748">
        <v>1.9500</v>
      </c>
      <c s="8" t="inlineStr" r="I11748">
        <is>
          <t xml:space="preserve"/>
        </is>
      </c>
      <c s="8" t="inlineStr" r="J11748">
        <is>
          <t xml:space="preserve"> Cook</t>
        </is>
      </c>
    </row>
    <row r="11749" ht="20.25" customHeight="0">
      <c s="5" t="inlineStr" r="A11749">
        <is>
          <t xml:space="preserve">70307130</t>
        </is>
      </c>
      <c s="5" t="inlineStr" r="B11749">
        <is>
          <t xml:space="preserve">TEMPORARY PAVEMENT MARKING - LINE 6" - TYPE IV TAPE</t>
        </is>
      </c>
      <c s="5" t="inlineStr" r="C11749">
        <is>
          <t xml:space="preserve">FOOT   </t>
        </is>
      </c>
      <c s="6" r="D11749">
        <v>7092.000</v>
      </c>
      <c s="7" r="E11749">
        <v>1</v>
      </c>
      <c s="8" t="inlineStr" r="F11749">
        <is>
          <t xml:space="preserve">62P43</t>
        </is>
      </c>
      <c s="8" t="inlineStr" r="G11749">
        <is>
          <t xml:space="preserve">018</t>
        </is>
      </c>
      <c s="9" r="H11749">
        <v>1.9500</v>
      </c>
      <c s="8" t="inlineStr" r="I11749">
        <is>
          <t xml:space="preserve"/>
        </is>
      </c>
      <c s="8" t="inlineStr" r="J11749">
        <is>
          <t xml:space="preserve"> Cook</t>
        </is>
      </c>
    </row>
    <row r="11750" ht="20.25" customHeight="0">
      <c s="5" t="inlineStr" r="A11750">
        <is>
          <t xml:space="preserve">70307130</t>
        </is>
      </c>
      <c s="5" t="inlineStr" r="B11750">
        <is>
          <t xml:space="preserve">TEMPORARY PAVEMENT MARKING - LINE 6" - TYPE IV TAPE</t>
        </is>
      </c>
      <c s="5" t="inlineStr" r="C11750">
        <is>
          <t xml:space="preserve">FOOT   </t>
        </is>
      </c>
      <c s="6" r="D11750">
        <v>7092.000</v>
      </c>
      <c s="7" r="E11750">
        <v>1</v>
      </c>
      <c s="8" t="inlineStr" r="F11750">
        <is>
          <t xml:space="preserve">62P43</t>
        </is>
      </c>
      <c s="8" t="inlineStr" r="G11750">
        <is>
          <t xml:space="preserve">018</t>
        </is>
      </c>
      <c s="9" r="H11750">
        <v>1.9500</v>
      </c>
      <c s="8" t="inlineStr" r="I11750">
        <is>
          <t xml:space="preserve"/>
        </is>
      </c>
      <c s="8" t="inlineStr" r="J11750">
        <is>
          <t xml:space="preserve"> Cook</t>
        </is>
      </c>
    </row>
    <row r="11751" ht="20.25" customHeight="0">
      <c s="5" t="inlineStr" r="A11751">
        <is>
          <t xml:space="preserve">70307130</t>
        </is>
      </c>
      <c s="5" t="inlineStr" r="B11751">
        <is>
          <t xml:space="preserve">TEMPORARY PAVEMENT MARKING - LINE 6" - TYPE IV TAPE</t>
        </is>
      </c>
      <c s="5" t="inlineStr" r="C11751">
        <is>
          <t xml:space="preserve">FOOT   </t>
        </is>
      </c>
      <c s="6" r="D11751">
        <v>7092.000</v>
      </c>
      <c s="7" r="E11751">
        <v>1</v>
      </c>
      <c s="8" t="inlineStr" r="F11751">
        <is>
          <t xml:space="preserve">62P43</t>
        </is>
      </c>
      <c s="8" t="inlineStr" r="G11751">
        <is>
          <t xml:space="preserve">018</t>
        </is>
      </c>
      <c s="9" r="H11751">
        <v>1.9500</v>
      </c>
      <c s="8" t="inlineStr" r="I11751">
        <is>
          <t xml:space="preserve"/>
        </is>
      </c>
      <c s="8" t="inlineStr" r="J11751">
        <is>
          <t xml:space="preserve"> Cook</t>
        </is>
      </c>
    </row>
    <row r="11752" ht="20.25" customHeight="0">
      <c s="5" t="inlineStr" r="A11752">
        <is>
          <t xml:space="preserve">70307130</t>
        </is>
      </c>
      <c s="5" t="inlineStr" r="B11752">
        <is>
          <t xml:space="preserve">TEMPORARY PAVEMENT MARKING - LINE 6" - TYPE IV TAPE</t>
        </is>
      </c>
      <c s="5" t="inlineStr" r="C11752">
        <is>
          <t xml:space="preserve">FOOT   </t>
        </is>
      </c>
      <c s="6" r="D11752">
        <v>7092.000</v>
      </c>
      <c s="7" r="E11752">
        <v>1</v>
      </c>
      <c s="8" t="inlineStr" r="F11752">
        <is>
          <t xml:space="preserve">62P43</t>
        </is>
      </c>
      <c s="8" t="inlineStr" r="G11752">
        <is>
          <t xml:space="preserve">018</t>
        </is>
      </c>
      <c s="9" r="H11752">
        <v>1.9500</v>
      </c>
      <c s="8" t="inlineStr" r="I11752">
        <is>
          <t xml:space="preserve"/>
        </is>
      </c>
      <c s="8" t="inlineStr" r="J11752">
        <is>
          <t xml:space="preserve"> Cook</t>
        </is>
      </c>
    </row>
    <row r="11753" ht="20.25" customHeight="0">
      <c s="5" t="inlineStr" r="A11753">
        <is>
          <t xml:space="preserve">70307130</t>
        </is>
      </c>
      <c s="5" t="inlineStr" r="B11753">
        <is>
          <t xml:space="preserve">TEMPORARY PAVEMENT MARKING - LINE 6" - TYPE IV TAPE</t>
        </is>
      </c>
      <c s="5" t="inlineStr" r="C11753">
        <is>
          <t xml:space="preserve">FOOT   </t>
        </is>
      </c>
      <c s="6" r="D11753">
        <v>2296.000</v>
      </c>
      <c s="7" r="E11753">
        <v>1</v>
      </c>
      <c s="8" t="inlineStr" r="F11753">
        <is>
          <t xml:space="preserve">62T31</t>
        </is>
      </c>
      <c s="8" t="inlineStr" r="G11753">
        <is>
          <t xml:space="preserve">022</t>
        </is>
      </c>
      <c s="9" r="H11753">
        <v>0.0100</v>
      </c>
      <c s="8" t="inlineStr" r="I11753">
        <is>
          <t xml:space="preserve">Y</t>
        </is>
      </c>
      <c s="8" t="inlineStr" r="J11753">
        <is>
          <t xml:space="preserve"> DuPage</t>
        </is>
      </c>
    </row>
    <row r="11754" ht="20.25" customHeight="0">
      <c s="5" t="inlineStr" r="A11754">
        <is>
          <t xml:space="preserve">70307130</t>
        </is>
      </c>
      <c s="5" t="inlineStr" r="B11754">
        <is>
          <t xml:space="preserve">TEMPORARY PAVEMENT MARKING - LINE 6" - TYPE IV TAPE</t>
        </is>
      </c>
      <c s="5" t="inlineStr" r="C11754">
        <is>
          <t xml:space="preserve">FOOT   </t>
        </is>
      </c>
      <c s="6" r="D11754">
        <v>2296.000</v>
      </c>
      <c s="7" r="E11754">
        <v>1</v>
      </c>
      <c s="8" t="inlineStr" r="F11754">
        <is>
          <t xml:space="preserve">62T31</t>
        </is>
      </c>
      <c s="8" t="inlineStr" r="G11754">
        <is>
          <t xml:space="preserve">022</t>
        </is>
      </c>
      <c s="9" r="H11754">
        <v>1.6500</v>
      </c>
      <c s="8" t="inlineStr" r="I11754">
        <is>
          <t xml:space="preserve"/>
        </is>
      </c>
      <c s="8" t="inlineStr" r="J11754">
        <is>
          <t xml:space="preserve"> DuPage</t>
        </is>
      </c>
    </row>
    <row r="11755" ht="20.25" customHeight="0">
      <c s="5" t="inlineStr" r="A11755">
        <is>
          <t xml:space="preserve">70307130</t>
        </is>
      </c>
      <c s="5" t="inlineStr" r="B11755">
        <is>
          <t xml:space="preserve">TEMPORARY PAVEMENT MARKING - LINE 6" - TYPE IV TAPE</t>
        </is>
      </c>
      <c s="5" t="inlineStr" r="C11755">
        <is>
          <t xml:space="preserve">FOOT   </t>
        </is>
      </c>
      <c s="6" r="D11755">
        <v>2296.000</v>
      </c>
      <c s="7" r="E11755">
        <v>1</v>
      </c>
      <c s="8" t="inlineStr" r="F11755">
        <is>
          <t xml:space="preserve">62T31</t>
        </is>
      </c>
      <c s="8" t="inlineStr" r="G11755">
        <is>
          <t xml:space="preserve">022</t>
        </is>
      </c>
      <c s="9" r="H11755">
        <v>1.8000</v>
      </c>
      <c s="8" t="inlineStr" r="I11755">
        <is>
          <t xml:space="preserve"/>
        </is>
      </c>
      <c s="8" t="inlineStr" r="J11755">
        <is>
          <t xml:space="preserve"> DuPage</t>
        </is>
      </c>
    </row>
    <row r="11756" ht="20.25" customHeight="0">
      <c s="5" t="inlineStr" r="A11756">
        <is>
          <t xml:space="preserve">70307130</t>
        </is>
      </c>
      <c s="5" t="inlineStr" r="B11756">
        <is>
          <t xml:space="preserve">TEMPORARY PAVEMENT MARKING - LINE 6" - TYPE IV TAPE</t>
        </is>
      </c>
      <c s="5" t="inlineStr" r="C11756">
        <is>
          <t xml:space="preserve">FOOT   </t>
        </is>
      </c>
      <c s="6" r="D11756">
        <v>2296.000</v>
      </c>
      <c s="7" r="E11756">
        <v>1</v>
      </c>
      <c s="8" t="inlineStr" r="F11756">
        <is>
          <t xml:space="preserve">62T31</t>
        </is>
      </c>
      <c s="8" t="inlineStr" r="G11756">
        <is>
          <t xml:space="preserve">022</t>
        </is>
      </c>
      <c s="9" r="H11756">
        <v>1.9000</v>
      </c>
      <c s="8" t="inlineStr" r="I11756">
        <is>
          <t xml:space="preserve"/>
        </is>
      </c>
      <c s="8" t="inlineStr" r="J11756">
        <is>
          <t xml:space="preserve"> DuPage</t>
        </is>
      </c>
    </row>
    <row r="11757" ht="20.25" customHeight="0">
      <c s="5" t="inlineStr" r="A11757">
        <is>
          <t xml:space="preserve">70307130</t>
        </is>
      </c>
      <c s="5" t="inlineStr" r="B11757">
        <is>
          <t xml:space="preserve">TEMPORARY PAVEMENT MARKING - LINE 6" - TYPE IV TAPE</t>
        </is>
      </c>
      <c s="5" t="inlineStr" r="C11757">
        <is>
          <t xml:space="preserve">FOOT   </t>
        </is>
      </c>
      <c s="6" r="D11757">
        <v>2296.000</v>
      </c>
      <c s="7" r="E11757">
        <v>1</v>
      </c>
      <c s="8" t="inlineStr" r="F11757">
        <is>
          <t xml:space="preserve">62T31</t>
        </is>
      </c>
      <c s="8" t="inlineStr" r="G11757">
        <is>
          <t xml:space="preserve">022</t>
        </is>
      </c>
      <c s="9" r="H11757">
        <v>2.0000</v>
      </c>
      <c s="8" t="inlineStr" r="I11757">
        <is>
          <t xml:space="preserve"/>
        </is>
      </c>
      <c s="8" t="inlineStr" r="J11757">
        <is>
          <t xml:space="preserve"> DuPage</t>
        </is>
      </c>
    </row>
    <row r="11758" ht="20.25" customHeight="0">
      <c s="5" t="inlineStr" r="A11758">
        <is>
          <t xml:space="preserve">70307130</t>
        </is>
      </c>
      <c s="5" t="inlineStr" r="B11758">
        <is>
          <t xml:space="preserve">TEMPORARY PAVEMENT MARKING - LINE 6" - TYPE IV TAPE</t>
        </is>
      </c>
      <c s="5" t="inlineStr" r="C11758">
        <is>
          <t xml:space="preserve">FOOT   </t>
        </is>
      </c>
      <c s="6" r="D11758">
        <v>311.000</v>
      </c>
      <c s="7" r="E11758">
        <v>1</v>
      </c>
      <c s="8" t="inlineStr" r="F11758">
        <is>
          <t xml:space="preserve">62T50</t>
        </is>
      </c>
      <c s="8" t="inlineStr" r="G11758">
        <is>
          <t xml:space="preserve">024</t>
        </is>
      </c>
      <c s="9" r="H11758">
        <v>1.7500</v>
      </c>
      <c s="8" t="inlineStr" r="I11758">
        <is>
          <t xml:space="preserve">Y</t>
        </is>
      </c>
      <c s="8" t="inlineStr" r="J11758">
        <is>
          <t xml:space="preserve"> Cook</t>
        </is>
      </c>
    </row>
    <row r="11759" ht="20.25" customHeight="0">
      <c s="5" t="inlineStr" r="A11759">
        <is>
          <t xml:space="preserve">70307130</t>
        </is>
      </c>
      <c s="5" t="inlineStr" r="B11759">
        <is>
          <t xml:space="preserve">TEMPORARY PAVEMENT MARKING - LINE 6" - TYPE IV TAPE</t>
        </is>
      </c>
      <c s="5" t="inlineStr" r="C11759">
        <is>
          <t xml:space="preserve">FOOT   </t>
        </is>
      </c>
      <c s="6" r="D11759">
        <v>311.000</v>
      </c>
      <c s="7" r="E11759">
        <v>1</v>
      </c>
      <c s="8" t="inlineStr" r="F11759">
        <is>
          <t xml:space="preserve">62T50</t>
        </is>
      </c>
      <c s="8" t="inlineStr" r="G11759">
        <is>
          <t xml:space="preserve">024</t>
        </is>
      </c>
      <c s="9" r="H11759">
        <v>1.5500</v>
      </c>
      <c s="8" t="inlineStr" r="I11759">
        <is>
          <t xml:space="preserve"/>
        </is>
      </c>
      <c s="8" t="inlineStr" r="J11759">
        <is>
          <t xml:space="preserve"> Cook</t>
        </is>
      </c>
    </row>
    <row r="11760" ht="20.25" customHeight="0">
      <c s="5" t="inlineStr" r="A11760">
        <is>
          <t xml:space="preserve">70307130</t>
        </is>
      </c>
      <c s="5" t="inlineStr" r="B11760">
        <is>
          <t xml:space="preserve">TEMPORARY PAVEMENT MARKING - LINE 6" - TYPE IV TAPE</t>
        </is>
      </c>
      <c s="5" t="inlineStr" r="C11760">
        <is>
          <t xml:space="preserve">FOOT   </t>
        </is>
      </c>
      <c s="6" r="D11760">
        <v>311.000</v>
      </c>
      <c s="7" r="E11760">
        <v>1</v>
      </c>
      <c s="8" t="inlineStr" r="F11760">
        <is>
          <t xml:space="preserve">62T50</t>
        </is>
      </c>
      <c s="8" t="inlineStr" r="G11760">
        <is>
          <t xml:space="preserve">024</t>
        </is>
      </c>
      <c s="9" r="H11760">
        <v>1.9500</v>
      </c>
      <c s="8" t="inlineStr" r="I11760">
        <is>
          <t xml:space="preserve"/>
        </is>
      </c>
      <c s="8" t="inlineStr" r="J11760">
        <is>
          <t xml:space="preserve"> Cook</t>
        </is>
      </c>
    </row>
    <row r="11761" ht="20.25" customHeight="0">
      <c s="5" t="inlineStr" r="A11761">
        <is>
          <t xml:space="preserve">70307130</t>
        </is>
      </c>
      <c s="5" t="inlineStr" r="B11761">
        <is>
          <t xml:space="preserve">TEMPORARY PAVEMENT MARKING - LINE 6" - TYPE IV TAPE</t>
        </is>
      </c>
      <c s="5" t="inlineStr" r="C11761">
        <is>
          <t xml:space="preserve">FOOT   </t>
        </is>
      </c>
      <c s="6" r="D11761">
        <v>311.000</v>
      </c>
      <c s="7" r="E11761">
        <v>1</v>
      </c>
      <c s="8" t="inlineStr" r="F11761">
        <is>
          <t xml:space="preserve">62T50</t>
        </is>
      </c>
      <c s="8" t="inlineStr" r="G11761">
        <is>
          <t xml:space="preserve">024</t>
        </is>
      </c>
      <c s="9" r="H11761">
        <v>2.0000</v>
      </c>
      <c s="8" t="inlineStr" r="I11761">
        <is>
          <t xml:space="preserve"/>
        </is>
      </c>
      <c s="8" t="inlineStr" r="J11761">
        <is>
          <t xml:space="preserve"> Cook</t>
        </is>
      </c>
    </row>
    <row r="11762" ht="20.25" customHeight="0">
      <c s="5" t="inlineStr" r="A11762">
        <is>
          <t xml:space="preserve">70307130</t>
        </is>
      </c>
      <c s="5" t="inlineStr" r="B11762">
        <is>
          <t xml:space="preserve">TEMPORARY PAVEMENT MARKING - LINE 6" - TYPE IV TAPE</t>
        </is>
      </c>
      <c s="5" t="inlineStr" r="C11762">
        <is>
          <t xml:space="preserve">FOOT   </t>
        </is>
      </c>
      <c s="6" r="D11762">
        <v>311.000</v>
      </c>
      <c s="7" r="E11762">
        <v>1</v>
      </c>
      <c s="8" t="inlineStr" r="F11762">
        <is>
          <t xml:space="preserve">62T50</t>
        </is>
      </c>
      <c s="8" t="inlineStr" r="G11762">
        <is>
          <t xml:space="preserve">024</t>
        </is>
      </c>
      <c s="9" r="H11762">
        <v>2.0000</v>
      </c>
      <c s="8" t="inlineStr" r="I11762">
        <is>
          <t xml:space="preserve"/>
        </is>
      </c>
      <c s="8" t="inlineStr" r="J11762">
        <is>
          <t xml:space="preserve"> Cook</t>
        </is>
      </c>
    </row>
    <row r="11763" ht="20.25" customHeight="0">
      <c s="5" t="inlineStr" r="A11763">
        <is>
          <t xml:space="preserve">70307130</t>
        </is>
      </c>
      <c s="5" t="inlineStr" r="B11763">
        <is>
          <t xml:space="preserve">TEMPORARY PAVEMENT MARKING - LINE 6" - TYPE IV TAPE</t>
        </is>
      </c>
      <c s="5" t="inlineStr" r="C11763">
        <is>
          <t xml:space="preserve">FOOT   </t>
        </is>
      </c>
      <c s="6" r="D11763">
        <v>311.000</v>
      </c>
      <c s="7" r="E11763">
        <v>1</v>
      </c>
      <c s="8" t="inlineStr" r="F11763">
        <is>
          <t xml:space="preserve">62T50</t>
        </is>
      </c>
      <c s="8" t="inlineStr" r="G11763">
        <is>
          <t xml:space="preserve">024</t>
        </is>
      </c>
      <c s="9" r="H11763">
        <v>2.0000</v>
      </c>
      <c s="8" t="inlineStr" r="I11763">
        <is>
          <t xml:space="preserve"/>
        </is>
      </c>
      <c s="8" t="inlineStr" r="J11763">
        <is>
          <t xml:space="preserve"> Cook</t>
        </is>
      </c>
    </row>
    <row r="11764" ht="20.25" customHeight="0">
      <c s="5" t="inlineStr" r="A11764">
        <is>
          <t xml:space="preserve">70307130</t>
        </is>
      </c>
      <c s="5" t="inlineStr" r="B11764">
        <is>
          <t xml:space="preserve">TEMPORARY PAVEMENT MARKING - LINE 6" - TYPE IV TAPE</t>
        </is>
      </c>
      <c s="5" t="inlineStr" r="C11764">
        <is>
          <t xml:space="preserve">FOOT   </t>
        </is>
      </c>
      <c s="6" r="D11764">
        <v>311.000</v>
      </c>
      <c s="7" r="E11764">
        <v>1</v>
      </c>
      <c s="8" t="inlineStr" r="F11764">
        <is>
          <t xml:space="preserve">62T50</t>
        </is>
      </c>
      <c s="8" t="inlineStr" r="G11764">
        <is>
          <t xml:space="preserve">024</t>
        </is>
      </c>
      <c s="9" r="H11764">
        <v>2.1400</v>
      </c>
      <c s="8" t="inlineStr" r="I11764">
        <is>
          <t xml:space="preserve"/>
        </is>
      </c>
      <c s="8" t="inlineStr" r="J11764">
        <is>
          <t xml:space="preserve"> Cook</t>
        </is>
      </c>
    </row>
    <row r="11765" ht="20.25" customHeight="0">
      <c s="5" t="inlineStr" r="A11765">
        <is>
          <t xml:space="preserve">70307130</t>
        </is>
      </c>
      <c s="5" t="inlineStr" r="B11765">
        <is>
          <t xml:space="preserve">TEMPORARY PAVEMENT MARKING - LINE 6" - TYPE IV TAPE</t>
        </is>
      </c>
      <c s="5" t="inlineStr" r="C11765">
        <is>
          <t xml:space="preserve">FOOT   </t>
        </is>
      </c>
      <c s="6" r="D11765">
        <v>4824.000</v>
      </c>
      <c s="7" r="E11765">
        <v>2</v>
      </c>
      <c s="8" t="inlineStr" r="F11765">
        <is>
          <t xml:space="preserve">64R02</t>
        </is>
      </c>
      <c s="8" t="inlineStr" r="G11765">
        <is>
          <t xml:space="preserve">030</t>
        </is>
      </c>
      <c s="9" r="H11765">
        <v>0.8400</v>
      </c>
      <c s="8" t="inlineStr" r="I11765">
        <is>
          <t xml:space="preserve">Y</t>
        </is>
      </c>
      <c s="8" t="inlineStr" r="J11765">
        <is>
          <t xml:space="preserve"> Lee</t>
        </is>
      </c>
    </row>
    <row r="11766" ht="20.25" customHeight="0">
      <c s="5" t="inlineStr" r="A11766">
        <is>
          <t xml:space="preserve">70307130</t>
        </is>
      </c>
      <c s="5" t="inlineStr" r="B11766">
        <is>
          <t xml:space="preserve">TEMPORARY PAVEMENT MARKING - LINE 6" - TYPE IV TAPE</t>
        </is>
      </c>
      <c s="5" t="inlineStr" r="C11766">
        <is>
          <t xml:space="preserve">FOOT   </t>
        </is>
      </c>
      <c s="6" r="D11766">
        <v>184.000</v>
      </c>
      <c s="7" r="E11766">
        <v>2</v>
      </c>
      <c s="8" t="inlineStr" r="F11766">
        <is>
          <t xml:space="preserve">64S33</t>
        </is>
      </c>
      <c s="8" t="inlineStr" r="G11766">
        <is>
          <t xml:space="preserve">031</t>
        </is>
      </c>
      <c s="9" r="H11766">
        <v>1.9000</v>
      </c>
      <c s="8" t="inlineStr" r="I11766">
        <is>
          <t xml:space="preserve">Y</t>
        </is>
      </c>
      <c s="8" t="inlineStr" r="J11766">
        <is>
          <t xml:space="preserve"> Stephenson</t>
        </is>
      </c>
    </row>
    <row r="11767" ht="20.25" customHeight="0">
      <c s="5" t="inlineStr" r="A11767">
        <is>
          <t xml:space="preserve">70307130</t>
        </is>
      </c>
      <c s="5" t="inlineStr" r="B11767">
        <is>
          <t xml:space="preserve">TEMPORARY PAVEMENT MARKING - LINE 6" - TYPE IV TAPE</t>
        </is>
      </c>
      <c s="5" t="inlineStr" r="C11767">
        <is>
          <t xml:space="preserve">FOOT   </t>
        </is>
      </c>
      <c s="6" r="D11767">
        <v>184.000</v>
      </c>
      <c s="7" r="E11767">
        <v>2</v>
      </c>
      <c s="8" t="inlineStr" r="F11767">
        <is>
          <t xml:space="preserve">64S33</t>
        </is>
      </c>
      <c s="8" t="inlineStr" r="G11767">
        <is>
          <t xml:space="preserve">031</t>
        </is>
      </c>
      <c s="9" r="H11767">
        <v>1.9000</v>
      </c>
      <c s="8" t="inlineStr" r="I11767">
        <is>
          <t xml:space="preserve"/>
        </is>
      </c>
      <c s="8" t="inlineStr" r="J11767">
        <is>
          <t xml:space="preserve"> Stephenson</t>
        </is>
      </c>
    </row>
    <row r="11768" ht="20.25" customHeight="0">
      <c s="5" t="inlineStr" r="A11768">
        <is>
          <t xml:space="preserve">70307130</t>
        </is>
      </c>
      <c s="5" t="inlineStr" r="B11768">
        <is>
          <t xml:space="preserve">TEMPORARY PAVEMENT MARKING - LINE 6" - TYPE IV TAPE</t>
        </is>
      </c>
      <c s="5" t="inlineStr" r="C11768">
        <is>
          <t xml:space="preserve">FOOT   </t>
        </is>
      </c>
      <c s="6" r="D11768">
        <v>184.000</v>
      </c>
      <c s="7" r="E11768">
        <v>2</v>
      </c>
      <c s="8" t="inlineStr" r="F11768">
        <is>
          <t xml:space="preserve">64S33</t>
        </is>
      </c>
      <c s="8" t="inlineStr" r="G11768">
        <is>
          <t xml:space="preserve">031</t>
        </is>
      </c>
      <c s="9" r="H11768">
        <v>2.2500</v>
      </c>
      <c s="8" t="inlineStr" r="I11768">
        <is>
          <t xml:space="preserve"/>
        </is>
      </c>
      <c s="8" t="inlineStr" r="J11768">
        <is>
          <t xml:space="preserve"> Stephenson</t>
        </is>
      </c>
    </row>
    <row r="11769" ht="20.25" customHeight="0">
      <c s="5" t="inlineStr" r="A11769">
        <is>
          <t xml:space="preserve">70307130</t>
        </is>
      </c>
      <c s="5" t="inlineStr" r="B11769">
        <is>
          <t xml:space="preserve">TEMPORARY PAVEMENT MARKING - LINE 6" - TYPE IV TAPE</t>
        </is>
      </c>
      <c s="5" t="inlineStr" r="C11769">
        <is>
          <t xml:space="preserve">FOOT   </t>
        </is>
      </c>
      <c s="6" r="D11769">
        <v>5082.000</v>
      </c>
      <c s="7" r="E11769">
        <v>3</v>
      </c>
      <c s="8" t="inlineStr" r="F11769">
        <is>
          <t xml:space="preserve">66R34</t>
        </is>
      </c>
      <c s="8" t="inlineStr" r="G11769">
        <is>
          <t xml:space="preserve">061</t>
        </is>
      </c>
      <c s="9" r="H11769">
        <v>2.8500</v>
      </c>
      <c s="8" t="inlineStr" r="I11769">
        <is>
          <t xml:space="preserve">Y</t>
        </is>
      </c>
      <c s="8" t="inlineStr" r="J11769">
        <is>
          <t xml:space="preserve"> Iroquois</t>
        </is>
      </c>
    </row>
    <row r="11770" ht="20.25" customHeight="0">
      <c s="5" t="inlineStr" r="A11770">
        <is>
          <t xml:space="preserve">70307130</t>
        </is>
      </c>
      <c s="5" t="inlineStr" r="B11770">
        <is>
          <t xml:space="preserve">TEMPORARY PAVEMENT MARKING - LINE 6" - TYPE IV TAPE</t>
        </is>
      </c>
      <c s="5" t="inlineStr" r="C11770">
        <is>
          <t xml:space="preserve">FOOT   </t>
        </is>
      </c>
      <c s="6" r="D11770">
        <v>1388.000</v>
      </c>
      <c s="7" r="E11770">
        <v>5</v>
      </c>
      <c s="8" t="inlineStr" r="F11770">
        <is>
          <t xml:space="preserve">70D55</t>
        </is>
      </c>
      <c s="8" t="inlineStr" r="G11770">
        <is>
          <t xml:space="preserve">071</t>
        </is>
      </c>
      <c s="9" r="H11770">
        <v>5.5000</v>
      </c>
      <c s="8" t="inlineStr" r="I11770">
        <is>
          <t xml:space="preserve">Y</t>
        </is>
      </c>
      <c s="8" t="inlineStr" r="J11770">
        <is>
          <t xml:space="preserve"> McLean</t>
        </is>
      </c>
    </row>
    <row r="11771" ht="20.25" customHeight="0">
      <c s="5" t="inlineStr" r="A11771">
        <is>
          <t xml:space="preserve">70307130</t>
        </is>
      </c>
      <c s="5" t="inlineStr" r="B11771">
        <is>
          <t xml:space="preserve">TEMPORARY PAVEMENT MARKING - LINE 6" - TYPE IV TAPE</t>
        </is>
      </c>
      <c s="5" t="inlineStr" r="C11771">
        <is>
          <t xml:space="preserve">FOOT   </t>
        </is>
      </c>
      <c s="6" r="D11771">
        <v>901.000</v>
      </c>
      <c s="7" r="E11771">
        <v>5</v>
      </c>
      <c s="8" t="inlineStr" r="F11771">
        <is>
          <t xml:space="preserve">70F98</t>
        </is>
      </c>
      <c s="8" t="inlineStr" r="G11771">
        <is>
          <t xml:space="preserve">143</t>
        </is>
      </c>
      <c s="9" r="H11771">
        <v>2.4000</v>
      </c>
      <c s="8" t="inlineStr" r="I11771">
        <is>
          <t xml:space="preserve">Y</t>
        </is>
      </c>
      <c s="8" t="inlineStr" r="J11771">
        <is>
          <t xml:space="preserve"> Edgar</t>
        </is>
      </c>
    </row>
    <row r="11772" ht="20.25" customHeight="0">
      <c s="5" t="inlineStr" r="A11772">
        <is>
          <t xml:space="preserve">70307130</t>
        </is>
      </c>
      <c s="5" t="inlineStr" r="B11772">
        <is>
          <t xml:space="preserve">TEMPORARY PAVEMENT MARKING - LINE 6" - TYPE IV TAPE</t>
        </is>
      </c>
      <c s="5" t="inlineStr" r="C11772">
        <is>
          <t xml:space="preserve">FOOT   </t>
        </is>
      </c>
      <c s="6" r="D11772">
        <v>73227.000</v>
      </c>
      <c s="7" r="E11772">
        <v>8</v>
      </c>
      <c s="8" t="inlineStr" r="F11772">
        <is>
          <t xml:space="preserve">76K02</t>
        </is>
      </c>
      <c s="8" t="inlineStr" r="G11772">
        <is>
          <t xml:space="preserve">147</t>
        </is>
      </c>
      <c s="9" r="H11772">
        <v>1.9400</v>
      </c>
      <c s="8" t="inlineStr" r="I11772">
        <is>
          <t xml:space="preserve">Y</t>
        </is>
      </c>
      <c s="8" t="inlineStr" r="J11772">
        <is>
          <t xml:space="preserve"> St. Clair</t>
        </is>
      </c>
    </row>
    <row r="11773" ht="20.25" customHeight="0">
      <c s="5" t="inlineStr" r="A11773">
        <is>
          <t xml:space="preserve">70307130</t>
        </is>
      </c>
      <c s="5" t="inlineStr" r="B11773">
        <is>
          <t xml:space="preserve">TEMPORARY PAVEMENT MARKING - LINE 6" - TYPE IV TAPE</t>
        </is>
      </c>
      <c s="5" t="inlineStr" r="C11773">
        <is>
          <t xml:space="preserve">FOOT   </t>
        </is>
      </c>
      <c s="6" r="D11773">
        <v>73227.000</v>
      </c>
      <c s="7" r="E11773">
        <v>8</v>
      </c>
      <c s="8" t="inlineStr" r="F11773">
        <is>
          <t xml:space="preserve">76K02</t>
        </is>
      </c>
      <c s="8" t="inlineStr" r="G11773">
        <is>
          <t xml:space="preserve">147</t>
        </is>
      </c>
      <c s="9" r="H11773">
        <v>2.4000</v>
      </c>
      <c s="8" t="inlineStr" r="I11773">
        <is>
          <t xml:space="preserve"/>
        </is>
      </c>
      <c s="8" t="inlineStr" r="J11773">
        <is>
          <t xml:space="preserve"> St. Clair</t>
        </is>
      </c>
    </row>
    <row r="11774" ht="20.25" customHeight="0">
      <c s="5" t="inlineStr" r="A11774">
        <is>
          <t xml:space="preserve">70307130</t>
        </is>
      </c>
      <c s="5" t="inlineStr" r="B11774">
        <is>
          <t xml:space="preserve">TEMPORARY PAVEMENT MARKING - LINE 6" - TYPE IV TAPE</t>
        </is>
      </c>
      <c s="5" t="inlineStr" r="C11774">
        <is>
          <t xml:space="preserve">FOOT   </t>
        </is>
      </c>
      <c s="6" r="D11774">
        <v>40612.000</v>
      </c>
      <c s="7" r="E11774">
        <v>8</v>
      </c>
      <c s="8" t="inlineStr" r="F11774">
        <is>
          <t xml:space="preserve">76R99</t>
        </is>
      </c>
      <c s="8" t="inlineStr" r="G11774">
        <is>
          <t xml:space="preserve">108</t>
        </is>
      </c>
      <c s="9" r="H11774">
        <v>2.6500</v>
      </c>
      <c s="8" t="inlineStr" r="I11774">
        <is>
          <t xml:space="preserve">Y</t>
        </is>
      </c>
      <c s="8" t="inlineStr" r="J11774">
        <is>
          <t xml:space="preserve"> St. Clair</t>
        </is>
      </c>
    </row>
    <row r="11775" ht="20.25" customHeight="0">
      <c s="5" t="inlineStr" r="A11775">
        <is>
          <t xml:space="preserve">70307140</t>
        </is>
      </c>
      <c s="5" t="inlineStr" r="B11775">
        <is>
          <t xml:space="preserve">TEMPORARY PAVEMENT MARKING - LINE 8" - TYPE IV TAPE</t>
        </is>
      </c>
      <c s="5" t="inlineStr" r="C11775">
        <is>
          <t xml:space="preserve">FOOT   </t>
        </is>
      </c>
      <c s="6" r="D11775">
        <v>330.000</v>
      </c>
      <c s="7" r="E11775">
        <v>1</v>
      </c>
      <c s="8" t="inlineStr" r="F11775">
        <is>
          <t xml:space="preserve">61K89</t>
        </is>
      </c>
      <c s="8" t="inlineStr" r="G11775">
        <is>
          <t xml:space="preserve">176</t>
        </is>
      </c>
      <c s="9" r="H11775">
        <v>2.5000</v>
      </c>
      <c s="8" t="inlineStr" r="I11775">
        <is>
          <t xml:space="preserve">Y</t>
        </is>
      </c>
      <c s="8" t="inlineStr" r="J11775">
        <is>
          <t xml:space="preserve"> Cook</t>
        </is>
      </c>
    </row>
    <row r="11776" ht="20.25" customHeight="0">
      <c s="5" t="inlineStr" r="A11776">
        <is>
          <t xml:space="preserve">70307140</t>
        </is>
      </c>
      <c s="5" t="inlineStr" r="B11776">
        <is>
          <t xml:space="preserve">TEMPORARY PAVEMENT MARKING - LINE 8" - TYPE IV TAPE</t>
        </is>
      </c>
      <c s="5" t="inlineStr" r="C11776">
        <is>
          <t xml:space="preserve">FOOT   </t>
        </is>
      </c>
      <c s="6" r="D11776">
        <v>330.000</v>
      </c>
      <c s="7" r="E11776">
        <v>1</v>
      </c>
      <c s="8" t="inlineStr" r="F11776">
        <is>
          <t xml:space="preserve">61K89</t>
        </is>
      </c>
      <c s="8" t="inlineStr" r="G11776">
        <is>
          <t xml:space="preserve">176</t>
        </is>
      </c>
      <c s="9" r="H11776">
        <v>2.6000</v>
      </c>
      <c s="8" t="inlineStr" r="I11776">
        <is>
          <t xml:space="preserve"/>
        </is>
      </c>
      <c s="8" t="inlineStr" r="J11776">
        <is>
          <t xml:space="preserve"> Cook</t>
        </is>
      </c>
    </row>
    <row r="11777" ht="20.25" customHeight="0">
      <c s="5" t="inlineStr" r="A11777">
        <is>
          <t xml:space="preserve">70307140</t>
        </is>
      </c>
      <c s="5" t="inlineStr" r="B11777">
        <is>
          <t xml:space="preserve">TEMPORARY PAVEMENT MARKING - LINE 8" - TYPE IV TAPE</t>
        </is>
      </c>
      <c s="5" t="inlineStr" r="C11777">
        <is>
          <t xml:space="preserve">FOOT   </t>
        </is>
      </c>
      <c s="6" r="D11777">
        <v>330.000</v>
      </c>
      <c s="7" r="E11777">
        <v>1</v>
      </c>
      <c s="8" t="inlineStr" r="F11777">
        <is>
          <t xml:space="preserve">61K89</t>
        </is>
      </c>
      <c s="8" t="inlineStr" r="G11777">
        <is>
          <t xml:space="preserve">176</t>
        </is>
      </c>
      <c s="9" r="H11777">
        <v>2.6000</v>
      </c>
      <c s="8" t="inlineStr" r="I11777">
        <is>
          <t xml:space="preserve"/>
        </is>
      </c>
      <c s="8" t="inlineStr" r="J11777">
        <is>
          <t xml:space="preserve"> Cook</t>
        </is>
      </c>
    </row>
    <row r="11778" ht="20.25" customHeight="0">
      <c s="5" t="inlineStr" r="A11778">
        <is>
          <t xml:space="preserve">70307140</t>
        </is>
      </c>
      <c s="5" t="inlineStr" r="B11778">
        <is>
          <t xml:space="preserve">TEMPORARY PAVEMENT MARKING - LINE 8" - TYPE IV TAPE</t>
        </is>
      </c>
      <c s="5" t="inlineStr" r="C11778">
        <is>
          <t xml:space="preserve">FOOT   </t>
        </is>
      </c>
      <c s="6" r="D11778">
        <v>330.000</v>
      </c>
      <c s="7" r="E11778">
        <v>1</v>
      </c>
      <c s="8" t="inlineStr" r="F11778">
        <is>
          <t xml:space="preserve">61K89</t>
        </is>
      </c>
      <c s="8" t="inlineStr" r="G11778">
        <is>
          <t xml:space="preserve">176</t>
        </is>
      </c>
      <c s="9" r="H11778">
        <v>2.7500</v>
      </c>
      <c s="8" t="inlineStr" r="I11778">
        <is>
          <t xml:space="preserve"/>
        </is>
      </c>
      <c s="8" t="inlineStr" r="J11778">
        <is>
          <t xml:space="preserve"> Cook</t>
        </is>
      </c>
    </row>
    <row r="11779" ht="20.25" customHeight="0">
      <c s="5" t="inlineStr" r="A11779">
        <is>
          <t xml:space="preserve">70307140</t>
        </is>
      </c>
      <c s="5" t="inlineStr" r="B11779">
        <is>
          <t xml:space="preserve">TEMPORARY PAVEMENT MARKING - LINE 8" - TYPE IV TAPE</t>
        </is>
      </c>
      <c s="5" t="inlineStr" r="C11779">
        <is>
          <t xml:space="preserve">FOOT   </t>
        </is>
      </c>
      <c s="6" r="D11779">
        <v>174176.000</v>
      </c>
      <c s="7" r="E11779">
        <v>1</v>
      </c>
      <c s="8" t="inlineStr" r="F11779">
        <is>
          <t xml:space="preserve">62N91</t>
        </is>
      </c>
      <c s="8" t="inlineStr" r="G11779">
        <is>
          <t xml:space="preserve">017</t>
        </is>
      </c>
      <c s="9" r="H11779">
        <v>2.6000</v>
      </c>
      <c s="8" t="inlineStr" r="I11779">
        <is>
          <t xml:space="preserve">Y</t>
        </is>
      </c>
      <c s="8" t="inlineStr" r="J11779">
        <is>
          <t xml:space="preserve"> Cook</t>
        </is>
      </c>
    </row>
    <row r="11780" ht="20.25" customHeight="0">
      <c s="5" t="inlineStr" r="A11780">
        <is>
          <t xml:space="preserve">70307140</t>
        </is>
      </c>
      <c s="5" t="inlineStr" r="B11780">
        <is>
          <t xml:space="preserve">TEMPORARY PAVEMENT MARKING - LINE 8" - TYPE IV TAPE</t>
        </is>
      </c>
      <c s="5" t="inlineStr" r="C11780">
        <is>
          <t xml:space="preserve">FOOT   </t>
        </is>
      </c>
      <c s="6" r="D11780">
        <v>174176.000</v>
      </c>
      <c s="7" r="E11780">
        <v>1</v>
      </c>
      <c s="8" t="inlineStr" r="F11780">
        <is>
          <t xml:space="preserve">62N91</t>
        </is>
      </c>
      <c s="8" t="inlineStr" r="G11780">
        <is>
          <t xml:space="preserve">017</t>
        </is>
      </c>
      <c s="9" r="H11780">
        <v>2.1000</v>
      </c>
      <c s="8" t="inlineStr" r="I11780">
        <is>
          <t xml:space="preserve"/>
        </is>
      </c>
      <c s="8" t="inlineStr" r="J11780">
        <is>
          <t xml:space="preserve"> Cook</t>
        </is>
      </c>
    </row>
    <row r="11781" ht="20.25" customHeight="0">
      <c s="5" t="inlineStr" r="A11781">
        <is>
          <t xml:space="preserve">70307140</t>
        </is>
      </c>
      <c s="5" t="inlineStr" r="B11781">
        <is>
          <t xml:space="preserve">TEMPORARY PAVEMENT MARKING - LINE 8" - TYPE IV TAPE</t>
        </is>
      </c>
      <c s="5" t="inlineStr" r="C11781">
        <is>
          <t xml:space="preserve">FOOT   </t>
        </is>
      </c>
      <c s="6" r="D11781">
        <v>174176.000</v>
      </c>
      <c s="7" r="E11781">
        <v>1</v>
      </c>
      <c s="8" t="inlineStr" r="F11781">
        <is>
          <t xml:space="preserve">62N91</t>
        </is>
      </c>
      <c s="8" t="inlineStr" r="G11781">
        <is>
          <t xml:space="preserve">017</t>
        </is>
      </c>
      <c s="9" r="H11781">
        <v>2.6000</v>
      </c>
      <c s="8" t="inlineStr" r="I11781">
        <is>
          <t xml:space="preserve"/>
        </is>
      </c>
      <c s="8" t="inlineStr" r="J11781">
        <is>
          <t xml:space="preserve"> Cook</t>
        </is>
      </c>
    </row>
    <row r="11782" ht="20.25" customHeight="0">
      <c s="5" t="inlineStr" r="A11782">
        <is>
          <t xml:space="preserve">70307140</t>
        </is>
      </c>
      <c s="5" t="inlineStr" r="B11782">
        <is>
          <t xml:space="preserve">TEMPORARY PAVEMENT MARKING - LINE 8" - TYPE IV TAPE</t>
        </is>
      </c>
      <c s="5" t="inlineStr" r="C11782">
        <is>
          <t xml:space="preserve">FOOT   </t>
        </is>
      </c>
      <c s="6" r="D11782">
        <v>18229.000</v>
      </c>
      <c s="7" r="E11782">
        <v>2</v>
      </c>
      <c s="8" t="inlineStr" r="F11782">
        <is>
          <t xml:space="preserve">64R02</t>
        </is>
      </c>
      <c s="8" t="inlineStr" r="G11782">
        <is>
          <t xml:space="preserve">030</t>
        </is>
      </c>
      <c s="9" r="H11782">
        <v>0.8800</v>
      </c>
      <c s="8" t="inlineStr" r="I11782">
        <is>
          <t xml:space="preserve">Y</t>
        </is>
      </c>
      <c s="8" t="inlineStr" r="J11782">
        <is>
          <t xml:space="preserve"> Lee</t>
        </is>
      </c>
    </row>
    <row r="11783" ht="20.25" customHeight="0">
      <c s="5" t="inlineStr" r="A11783">
        <is>
          <t xml:space="preserve">70307160</t>
        </is>
      </c>
      <c s="5" t="inlineStr" r="B11783">
        <is>
          <t xml:space="preserve">TEMPORARY PAVEMENT MARKING - LINE 12"- TYPE IV TAPE</t>
        </is>
      </c>
      <c s="5" t="inlineStr" r="C11783">
        <is>
          <t xml:space="preserve">FOOT   </t>
        </is>
      </c>
      <c s="6" r="D11783">
        <v>28871.000</v>
      </c>
      <c s="7" r="E11783">
        <v>1</v>
      </c>
      <c s="8" t="inlineStr" r="F11783">
        <is>
          <t xml:space="preserve">62N91</t>
        </is>
      </c>
      <c s="8" t="inlineStr" r="G11783">
        <is>
          <t xml:space="preserve">017</t>
        </is>
      </c>
      <c s="9" r="H11783">
        <v>3.8400</v>
      </c>
      <c s="8" t="inlineStr" r="I11783">
        <is>
          <t xml:space="preserve">Y</t>
        </is>
      </c>
      <c s="8" t="inlineStr" r="J11783">
        <is>
          <t xml:space="preserve"> Cook</t>
        </is>
      </c>
    </row>
    <row r="11784" ht="20.25" customHeight="0">
      <c s="5" t="inlineStr" r="A11784">
        <is>
          <t xml:space="preserve">70307160</t>
        </is>
      </c>
      <c s="5" t="inlineStr" r="B11784">
        <is>
          <t xml:space="preserve">TEMPORARY PAVEMENT MARKING - LINE 12"- TYPE IV TAPE</t>
        </is>
      </c>
      <c s="5" t="inlineStr" r="C11784">
        <is>
          <t xml:space="preserve">FOOT   </t>
        </is>
      </c>
      <c s="6" r="D11784">
        <v>28871.000</v>
      </c>
      <c s="7" r="E11784">
        <v>1</v>
      </c>
      <c s="8" t="inlineStr" r="F11784">
        <is>
          <t xml:space="preserve">62N91</t>
        </is>
      </c>
      <c s="8" t="inlineStr" r="G11784">
        <is>
          <t xml:space="preserve">017</t>
        </is>
      </c>
      <c s="9" r="H11784">
        <v>3.5000</v>
      </c>
      <c s="8" t="inlineStr" r="I11784">
        <is>
          <t xml:space="preserve"/>
        </is>
      </c>
      <c s="8" t="inlineStr" r="J11784">
        <is>
          <t xml:space="preserve"> Cook</t>
        </is>
      </c>
    </row>
    <row r="11785" ht="20.25" customHeight="0">
      <c s="5" t="inlineStr" r="A11785">
        <is>
          <t xml:space="preserve">70307160</t>
        </is>
      </c>
      <c s="5" t="inlineStr" r="B11785">
        <is>
          <t xml:space="preserve">TEMPORARY PAVEMENT MARKING - LINE 12"- TYPE IV TAPE</t>
        </is>
      </c>
      <c s="5" t="inlineStr" r="C11785">
        <is>
          <t xml:space="preserve">FOOT   </t>
        </is>
      </c>
      <c s="6" r="D11785">
        <v>28871.000</v>
      </c>
      <c s="7" r="E11785">
        <v>1</v>
      </c>
      <c s="8" t="inlineStr" r="F11785">
        <is>
          <t xml:space="preserve">62N91</t>
        </is>
      </c>
      <c s="8" t="inlineStr" r="G11785">
        <is>
          <t xml:space="preserve">017</t>
        </is>
      </c>
      <c s="9" r="H11785">
        <v>3.8400</v>
      </c>
      <c s="8" t="inlineStr" r="I11785">
        <is>
          <t xml:space="preserve"/>
        </is>
      </c>
      <c s="8" t="inlineStr" r="J11785">
        <is>
          <t xml:space="preserve"> Cook</t>
        </is>
      </c>
    </row>
    <row r="11786" ht="20.25" customHeight="0">
      <c s="5" t="inlineStr" r="A11786">
        <is>
          <t xml:space="preserve">70307160</t>
        </is>
      </c>
      <c s="5" t="inlineStr" r="B11786">
        <is>
          <t xml:space="preserve">TEMPORARY PAVEMENT MARKING - LINE 12"- TYPE IV TAPE</t>
        </is>
      </c>
      <c s="5" t="inlineStr" r="C11786">
        <is>
          <t xml:space="preserve">FOOT   </t>
        </is>
      </c>
      <c s="6" r="D11786">
        <v>184.000</v>
      </c>
      <c s="7" r="E11786">
        <v>1</v>
      </c>
      <c s="8" t="inlineStr" r="F11786">
        <is>
          <t xml:space="preserve">62T31</t>
        </is>
      </c>
      <c s="8" t="inlineStr" r="G11786">
        <is>
          <t xml:space="preserve">022</t>
        </is>
      </c>
      <c s="9" r="H11786">
        <v>0.0100</v>
      </c>
      <c s="8" t="inlineStr" r="I11786">
        <is>
          <t xml:space="preserve">Y</t>
        </is>
      </c>
      <c s="8" t="inlineStr" r="J11786">
        <is>
          <t xml:space="preserve"> DuPage</t>
        </is>
      </c>
    </row>
    <row r="11787" ht="20.25" customHeight="0">
      <c s="5" t="inlineStr" r="A11787">
        <is>
          <t xml:space="preserve">70307160</t>
        </is>
      </c>
      <c s="5" t="inlineStr" r="B11787">
        <is>
          <t xml:space="preserve">TEMPORARY PAVEMENT MARKING - LINE 12"- TYPE IV TAPE</t>
        </is>
      </c>
      <c s="5" t="inlineStr" r="C11787">
        <is>
          <t xml:space="preserve">FOOT   </t>
        </is>
      </c>
      <c s="6" r="D11787">
        <v>184.000</v>
      </c>
      <c s="7" r="E11787">
        <v>1</v>
      </c>
      <c s="8" t="inlineStr" r="F11787">
        <is>
          <t xml:space="preserve">62T31</t>
        </is>
      </c>
      <c s="8" t="inlineStr" r="G11787">
        <is>
          <t xml:space="preserve">022</t>
        </is>
      </c>
      <c s="9" r="H11787">
        <v>3.6000</v>
      </c>
      <c s="8" t="inlineStr" r="I11787">
        <is>
          <t xml:space="preserve"/>
        </is>
      </c>
      <c s="8" t="inlineStr" r="J11787">
        <is>
          <t xml:space="preserve"> DuPage</t>
        </is>
      </c>
    </row>
    <row r="11788" ht="20.25" customHeight="0">
      <c s="5" t="inlineStr" r="A11788">
        <is>
          <t xml:space="preserve">70307160</t>
        </is>
      </c>
      <c s="5" t="inlineStr" r="B11788">
        <is>
          <t xml:space="preserve">TEMPORARY PAVEMENT MARKING - LINE 12"- TYPE IV TAPE</t>
        </is>
      </c>
      <c s="5" t="inlineStr" r="C11788">
        <is>
          <t xml:space="preserve">FOOT   </t>
        </is>
      </c>
      <c s="6" r="D11788">
        <v>184.000</v>
      </c>
      <c s="7" r="E11788">
        <v>1</v>
      </c>
      <c s="8" t="inlineStr" r="F11788">
        <is>
          <t xml:space="preserve">62T31</t>
        </is>
      </c>
      <c s="8" t="inlineStr" r="G11788">
        <is>
          <t xml:space="preserve">022</t>
        </is>
      </c>
      <c s="9" r="H11788">
        <v>3.8000</v>
      </c>
      <c s="8" t="inlineStr" r="I11788">
        <is>
          <t xml:space="preserve"/>
        </is>
      </c>
      <c s="8" t="inlineStr" r="J11788">
        <is>
          <t xml:space="preserve"> DuPage</t>
        </is>
      </c>
    </row>
    <row r="11789" ht="20.25" customHeight="0">
      <c s="5" t="inlineStr" r="A11789">
        <is>
          <t xml:space="preserve">70307160</t>
        </is>
      </c>
      <c s="5" t="inlineStr" r="B11789">
        <is>
          <t xml:space="preserve">TEMPORARY PAVEMENT MARKING - LINE 12"- TYPE IV TAPE</t>
        </is>
      </c>
      <c s="5" t="inlineStr" r="C11789">
        <is>
          <t xml:space="preserve">FOOT   </t>
        </is>
      </c>
      <c s="6" r="D11789">
        <v>184.000</v>
      </c>
      <c s="7" r="E11789">
        <v>1</v>
      </c>
      <c s="8" t="inlineStr" r="F11789">
        <is>
          <t xml:space="preserve">62T31</t>
        </is>
      </c>
      <c s="8" t="inlineStr" r="G11789">
        <is>
          <t xml:space="preserve">022</t>
        </is>
      </c>
      <c s="9" r="H11789">
        <v>4.0000</v>
      </c>
      <c s="8" t="inlineStr" r="I11789">
        <is>
          <t xml:space="preserve"/>
        </is>
      </c>
      <c s="8" t="inlineStr" r="J11789">
        <is>
          <t xml:space="preserve"> DuPage</t>
        </is>
      </c>
    </row>
    <row r="11790" ht="20.25" customHeight="0">
      <c s="5" t="inlineStr" r="A11790">
        <is>
          <t xml:space="preserve">70307160</t>
        </is>
      </c>
      <c s="5" t="inlineStr" r="B11790">
        <is>
          <t xml:space="preserve">TEMPORARY PAVEMENT MARKING - LINE 12"- TYPE IV TAPE</t>
        </is>
      </c>
      <c s="5" t="inlineStr" r="C11790">
        <is>
          <t xml:space="preserve">FOOT   </t>
        </is>
      </c>
      <c s="6" r="D11790">
        <v>184.000</v>
      </c>
      <c s="7" r="E11790">
        <v>1</v>
      </c>
      <c s="8" t="inlineStr" r="F11790">
        <is>
          <t xml:space="preserve">62T31</t>
        </is>
      </c>
      <c s="8" t="inlineStr" r="G11790">
        <is>
          <t xml:space="preserve">022</t>
        </is>
      </c>
      <c s="9" r="H11790">
        <v>4.0000</v>
      </c>
      <c s="8" t="inlineStr" r="I11790">
        <is>
          <t xml:space="preserve"/>
        </is>
      </c>
      <c s="8" t="inlineStr" r="J11790">
        <is>
          <t xml:space="preserve"> DuPage</t>
        </is>
      </c>
    </row>
    <row r="11791" ht="20.25" customHeight="0">
      <c s="5" t="inlineStr" r="A11791">
        <is>
          <t xml:space="preserve">70307160</t>
        </is>
      </c>
      <c s="5" t="inlineStr" r="B11791">
        <is>
          <t xml:space="preserve">TEMPORARY PAVEMENT MARKING - LINE 12"- TYPE IV TAPE</t>
        </is>
      </c>
      <c s="5" t="inlineStr" r="C11791">
        <is>
          <t xml:space="preserve">FOOT   </t>
        </is>
      </c>
      <c s="6" r="D11791">
        <v>80.000</v>
      </c>
      <c s="7" r="E11791">
        <v>1</v>
      </c>
      <c s="8" t="inlineStr" r="F11791">
        <is>
          <t xml:space="preserve">62T50</t>
        </is>
      </c>
      <c s="8" t="inlineStr" r="G11791">
        <is>
          <t xml:space="preserve">024</t>
        </is>
      </c>
      <c s="9" r="H11791">
        <v>3.5000</v>
      </c>
      <c s="8" t="inlineStr" r="I11791">
        <is>
          <t xml:space="preserve">Y</t>
        </is>
      </c>
      <c s="8" t="inlineStr" r="J11791">
        <is>
          <t xml:space="preserve"> Cook</t>
        </is>
      </c>
    </row>
    <row r="11792" ht="20.25" customHeight="0">
      <c s="5" t="inlineStr" r="A11792">
        <is>
          <t xml:space="preserve">70307160</t>
        </is>
      </c>
      <c s="5" t="inlineStr" r="B11792">
        <is>
          <t xml:space="preserve">TEMPORARY PAVEMENT MARKING - LINE 12"- TYPE IV TAPE</t>
        </is>
      </c>
      <c s="5" t="inlineStr" r="C11792">
        <is>
          <t xml:space="preserve">FOOT   </t>
        </is>
      </c>
      <c s="6" r="D11792">
        <v>80.000</v>
      </c>
      <c s="7" r="E11792">
        <v>1</v>
      </c>
      <c s="8" t="inlineStr" r="F11792">
        <is>
          <t xml:space="preserve">62T50</t>
        </is>
      </c>
      <c s="8" t="inlineStr" r="G11792">
        <is>
          <t xml:space="preserve">024</t>
        </is>
      </c>
      <c s="9" r="H11792">
        <v>3.6000</v>
      </c>
      <c s="8" t="inlineStr" r="I11792">
        <is>
          <t xml:space="preserve"/>
        </is>
      </c>
      <c s="8" t="inlineStr" r="J11792">
        <is>
          <t xml:space="preserve"> Cook</t>
        </is>
      </c>
    </row>
    <row r="11793" ht="20.25" customHeight="0">
      <c s="5" t="inlineStr" r="A11793">
        <is>
          <t xml:space="preserve">70307160</t>
        </is>
      </c>
      <c s="5" t="inlineStr" r="B11793">
        <is>
          <t xml:space="preserve">TEMPORARY PAVEMENT MARKING - LINE 12"- TYPE IV TAPE</t>
        </is>
      </c>
      <c s="5" t="inlineStr" r="C11793">
        <is>
          <t xml:space="preserve">FOOT   </t>
        </is>
      </c>
      <c s="6" r="D11793">
        <v>80.000</v>
      </c>
      <c s="7" r="E11793">
        <v>1</v>
      </c>
      <c s="8" t="inlineStr" r="F11793">
        <is>
          <t xml:space="preserve">62T50</t>
        </is>
      </c>
      <c s="8" t="inlineStr" r="G11793">
        <is>
          <t xml:space="preserve">024</t>
        </is>
      </c>
      <c s="9" r="H11793">
        <v>3.9500</v>
      </c>
      <c s="8" t="inlineStr" r="I11793">
        <is>
          <t xml:space="preserve"/>
        </is>
      </c>
      <c s="8" t="inlineStr" r="J11793">
        <is>
          <t xml:space="preserve"> Cook</t>
        </is>
      </c>
    </row>
    <row r="11794" ht="20.25" customHeight="0">
      <c s="5" t="inlineStr" r="A11794">
        <is>
          <t xml:space="preserve">70307160</t>
        </is>
      </c>
      <c s="5" t="inlineStr" r="B11794">
        <is>
          <t xml:space="preserve">TEMPORARY PAVEMENT MARKING - LINE 12"- TYPE IV TAPE</t>
        </is>
      </c>
      <c s="5" t="inlineStr" r="C11794">
        <is>
          <t xml:space="preserve">FOOT   </t>
        </is>
      </c>
      <c s="6" r="D11794">
        <v>80.000</v>
      </c>
      <c s="7" r="E11794">
        <v>1</v>
      </c>
      <c s="8" t="inlineStr" r="F11794">
        <is>
          <t xml:space="preserve">62T50</t>
        </is>
      </c>
      <c s="8" t="inlineStr" r="G11794">
        <is>
          <t xml:space="preserve">024</t>
        </is>
      </c>
      <c s="9" r="H11794">
        <v>4.0000</v>
      </c>
      <c s="8" t="inlineStr" r="I11794">
        <is>
          <t xml:space="preserve"/>
        </is>
      </c>
      <c s="8" t="inlineStr" r="J11794">
        <is>
          <t xml:space="preserve"> Cook</t>
        </is>
      </c>
    </row>
    <row r="11795" ht="20.25" customHeight="0">
      <c s="5" t="inlineStr" r="A11795">
        <is>
          <t xml:space="preserve">70307160</t>
        </is>
      </c>
      <c s="5" t="inlineStr" r="B11795">
        <is>
          <t xml:space="preserve">TEMPORARY PAVEMENT MARKING - LINE 12"- TYPE IV TAPE</t>
        </is>
      </c>
      <c s="5" t="inlineStr" r="C11795">
        <is>
          <t xml:space="preserve">FOOT   </t>
        </is>
      </c>
      <c s="6" r="D11795">
        <v>80.000</v>
      </c>
      <c s="7" r="E11795">
        <v>1</v>
      </c>
      <c s="8" t="inlineStr" r="F11795">
        <is>
          <t xml:space="preserve">62T50</t>
        </is>
      </c>
      <c s="8" t="inlineStr" r="G11795">
        <is>
          <t xml:space="preserve">024</t>
        </is>
      </c>
      <c s="9" r="H11795">
        <v>4.0000</v>
      </c>
      <c s="8" t="inlineStr" r="I11795">
        <is>
          <t xml:space="preserve"/>
        </is>
      </c>
      <c s="8" t="inlineStr" r="J11795">
        <is>
          <t xml:space="preserve"> Cook</t>
        </is>
      </c>
    </row>
    <row r="11796" ht="20.25" customHeight="0">
      <c s="5" t="inlineStr" r="A11796">
        <is>
          <t xml:space="preserve">70307160</t>
        </is>
      </c>
      <c s="5" t="inlineStr" r="B11796">
        <is>
          <t xml:space="preserve">TEMPORARY PAVEMENT MARKING - LINE 12"- TYPE IV TAPE</t>
        </is>
      </c>
      <c s="5" t="inlineStr" r="C11796">
        <is>
          <t xml:space="preserve">FOOT   </t>
        </is>
      </c>
      <c s="6" r="D11796">
        <v>80.000</v>
      </c>
      <c s="7" r="E11796">
        <v>1</v>
      </c>
      <c s="8" t="inlineStr" r="F11796">
        <is>
          <t xml:space="preserve">62T50</t>
        </is>
      </c>
      <c s="8" t="inlineStr" r="G11796">
        <is>
          <t xml:space="preserve">024</t>
        </is>
      </c>
      <c s="9" r="H11796">
        <v>4.3200</v>
      </c>
      <c s="8" t="inlineStr" r="I11796">
        <is>
          <t xml:space="preserve"/>
        </is>
      </c>
      <c s="8" t="inlineStr" r="J11796">
        <is>
          <t xml:space="preserve"> Cook</t>
        </is>
      </c>
    </row>
    <row r="11797" ht="20.25" customHeight="0">
      <c s="5" t="inlineStr" r="A11797">
        <is>
          <t xml:space="preserve">70307160</t>
        </is>
      </c>
      <c s="5" t="inlineStr" r="B11797">
        <is>
          <t xml:space="preserve">TEMPORARY PAVEMENT MARKING - LINE 12"- TYPE IV TAPE</t>
        </is>
      </c>
      <c s="5" t="inlineStr" r="C11797">
        <is>
          <t xml:space="preserve">FOOT   </t>
        </is>
      </c>
      <c s="6" r="D11797">
        <v>80.000</v>
      </c>
      <c s="7" r="E11797">
        <v>1</v>
      </c>
      <c s="8" t="inlineStr" r="F11797">
        <is>
          <t xml:space="preserve">62T50</t>
        </is>
      </c>
      <c s="8" t="inlineStr" r="G11797">
        <is>
          <t xml:space="preserve">024</t>
        </is>
      </c>
      <c s="9" r="H11797">
        <v>4.4000</v>
      </c>
      <c s="8" t="inlineStr" r="I11797">
        <is>
          <t xml:space="preserve"/>
        </is>
      </c>
      <c s="8" t="inlineStr" r="J11797">
        <is>
          <t xml:space="preserve"> Cook</t>
        </is>
      </c>
    </row>
    <row r="11798" ht="20.25" customHeight="0">
      <c s="5" t="inlineStr" r="A11798">
        <is>
          <t xml:space="preserve">70307160</t>
        </is>
      </c>
      <c s="5" t="inlineStr" r="B11798">
        <is>
          <t xml:space="preserve">TEMPORARY PAVEMENT MARKING - LINE 12"- TYPE IV TAPE</t>
        </is>
      </c>
      <c s="5" t="inlineStr" r="C11798">
        <is>
          <t xml:space="preserve">FOOT   </t>
        </is>
      </c>
      <c s="6" r="D11798">
        <v>4924.000</v>
      </c>
      <c s="7" r="E11798">
        <v>2</v>
      </c>
      <c s="8" t="inlineStr" r="F11798">
        <is>
          <t xml:space="preserve">64R02</t>
        </is>
      </c>
      <c s="8" t="inlineStr" r="G11798">
        <is>
          <t xml:space="preserve">030</t>
        </is>
      </c>
      <c s="9" r="H11798">
        <v>2.2000</v>
      </c>
      <c s="8" t="inlineStr" r="I11798">
        <is>
          <t xml:space="preserve">Y</t>
        </is>
      </c>
      <c s="8" t="inlineStr" r="J11798">
        <is>
          <t xml:space="preserve"> Lee</t>
        </is>
      </c>
    </row>
    <row r="11799" ht="20.25" customHeight="0">
      <c s="5" t="inlineStr" r="A11799">
        <is>
          <t xml:space="preserve">70307160</t>
        </is>
      </c>
      <c s="5" t="inlineStr" r="B11799">
        <is>
          <t xml:space="preserve">TEMPORARY PAVEMENT MARKING - LINE 12"- TYPE IV TAPE</t>
        </is>
      </c>
      <c s="5" t="inlineStr" r="C11799">
        <is>
          <t xml:space="preserve">FOOT   </t>
        </is>
      </c>
      <c s="6" r="D11799">
        <v>795.000</v>
      </c>
      <c s="7" r="E11799">
        <v>5</v>
      </c>
      <c s="8" t="inlineStr" r="F11799">
        <is>
          <t xml:space="preserve">70F98</t>
        </is>
      </c>
      <c s="8" t="inlineStr" r="G11799">
        <is>
          <t xml:space="preserve">143</t>
        </is>
      </c>
      <c s="9" r="H11799">
        <v>4.8000</v>
      </c>
      <c s="8" t="inlineStr" r="I11799">
        <is>
          <t xml:space="preserve">Y</t>
        </is>
      </c>
      <c s="8" t="inlineStr" r="J11799">
        <is>
          <t xml:space="preserve"> Edgar</t>
        </is>
      </c>
    </row>
    <row r="11800" ht="20.25" customHeight="0">
      <c s="5" t="inlineStr" r="A11800">
        <is>
          <t xml:space="preserve">70307160</t>
        </is>
      </c>
      <c s="5" t="inlineStr" r="B11800">
        <is>
          <t xml:space="preserve">TEMPORARY PAVEMENT MARKING - LINE 12"- TYPE IV TAPE</t>
        </is>
      </c>
      <c s="5" t="inlineStr" r="C11800">
        <is>
          <t xml:space="preserve">FOOT   </t>
        </is>
      </c>
      <c s="6" r="D11800">
        <v>132.000</v>
      </c>
      <c s="7" r="E11800">
        <v>8</v>
      </c>
      <c s="8" t="inlineStr" r="F11800">
        <is>
          <t xml:space="preserve">76R99</t>
        </is>
      </c>
      <c s="8" t="inlineStr" r="G11800">
        <is>
          <t xml:space="preserve">108</t>
        </is>
      </c>
      <c s="9" r="H11800">
        <v>8.0000</v>
      </c>
      <c s="8" t="inlineStr" r="I11800">
        <is>
          <t xml:space="preserve">Y</t>
        </is>
      </c>
      <c s="8" t="inlineStr" r="J11800">
        <is>
          <t xml:space="preserve"> St. Clair</t>
        </is>
      </c>
    </row>
    <row r="11801" ht="20.25" customHeight="0">
      <c s="5" t="inlineStr" r="A11801">
        <is>
          <t xml:space="preserve">70307210</t>
        </is>
      </c>
      <c s="5" t="inlineStr" r="B11801">
        <is>
          <t xml:space="preserve">TEMPORARY PAVEMENT MARKING - LINE 24"- TYPE IV TAPE</t>
        </is>
      </c>
      <c s="5" t="inlineStr" r="C11801">
        <is>
          <t xml:space="preserve">FOOT   </t>
        </is>
      </c>
      <c s="6" r="D11801">
        <v>428.000</v>
      </c>
      <c s="7" r="E11801">
        <v>1</v>
      </c>
      <c s="8" t="inlineStr" r="F11801">
        <is>
          <t xml:space="preserve">61K89</t>
        </is>
      </c>
      <c s="8" t="inlineStr" r="G11801">
        <is>
          <t xml:space="preserve">176</t>
        </is>
      </c>
      <c s="9" r="H11801">
        <v>8.0000</v>
      </c>
      <c s="8" t="inlineStr" r="I11801">
        <is>
          <t xml:space="preserve">Y</t>
        </is>
      </c>
      <c s="8" t="inlineStr" r="J11801">
        <is>
          <t xml:space="preserve"> Cook</t>
        </is>
      </c>
    </row>
    <row r="11802" ht="20.25" customHeight="0">
      <c s="5" t="inlineStr" r="A11802">
        <is>
          <t xml:space="preserve">70307210</t>
        </is>
      </c>
      <c s="5" t="inlineStr" r="B11802">
        <is>
          <t xml:space="preserve">TEMPORARY PAVEMENT MARKING - LINE 24"- TYPE IV TAPE</t>
        </is>
      </c>
      <c s="5" t="inlineStr" r="C11802">
        <is>
          <t xml:space="preserve">FOOT   </t>
        </is>
      </c>
      <c s="6" r="D11802">
        <v>428.000</v>
      </c>
      <c s="7" r="E11802">
        <v>1</v>
      </c>
      <c s="8" t="inlineStr" r="F11802">
        <is>
          <t xml:space="preserve">61K89</t>
        </is>
      </c>
      <c s="8" t="inlineStr" r="G11802">
        <is>
          <t xml:space="preserve">176</t>
        </is>
      </c>
      <c s="9" r="H11802">
        <v>7.5000</v>
      </c>
      <c s="8" t="inlineStr" r="I11802">
        <is>
          <t xml:space="preserve"/>
        </is>
      </c>
      <c s="8" t="inlineStr" r="J11802">
        <is>
          <t xml:space="preserve"> Cook</t>
        </is>
      </c>
    </row>
    <row r="11803" ht="20.25" customHeight="0">
      <c s="5" t="inlineStr" r="A11803">
        <is>
          <t xml:space="preserve">70307210</t>
        </is>
      </c>
      <c s="5" t="inlineStr" r="B11803">
        <is>
          <t xml:space="preserve">TEMPORARY PAVEMENT MARKING - LINE 24"- TYPE IV TAPE</t>
        </is>
      </c>
      <c s="5" t="inlineStr" r="C11803">
        <is>
          <t xml:space="preserve">FOOT   </t>
        </is>
      </c>
      <c s="6" r="D11803">
        <v>428.000</v>
      </c>
      <c s="7" r="E11803">
        <v>1</v>
      </c>
      <c s="8" t="inlineStr" r="F11803">
        <is>
          <t xml:space="preserve">61K89</t>
        </is>
      </c>
      <c s="8" t="inlineStr" r="G11803">
        <is>
          <t xml:space="preserve">176</t>
        </is>
      </c>
      <c s="9" r="H11803">
        <v>7.5000</v>
      </c>
      <c s="8" t="inlineStr" r="I11803">
        <is>
          <t xml:space="preserve"/>
        </is>
      </c>
      <c s="8" t="inlineStr" r="J11803">
        <is>
          <t xml:space="preserve"> Cook</t>
        </is>
      </c>
    </row>
    <row r="11804" ht="20.25" customHeight="0">
      <c s="5" t="inlineStr" r="A11804">
        <is>
          <t xml:space="preserve">70307210</t>
        </is>
      </c>
      <c s="5" t="inlineStr" r="B11804">
        <is>
          <t xml:space="preserve">TEMPORARY PAVEMENT MARKING - LINE 24"- TYPE IV TAPE</t>
        </is>
      </c>
      <c s="5" t="inlineStr" r="C11804">
        <is>
          <t xml:space="preserve">FOOT   </t>
        </is>
      </c>
      <c s="6" r="D11804">
        <v>428.000</v>
      </c>
      <c s="7" r="E11804">
        <v>1</v>
      </c>
      <c s="8" t="inlineStr" r="F11804">
        <is>
          <t xml:space="preserve">61K89</t>
        </is>
      </c>
      <c s="8" t="inlineStr" r="G11804">
        <is>
          <t xml:space="preserve">176</t>
        </is>
      </c>
      <c s="9" r="H11804">
        <v>7.8000</v>
      </c>
      <c s="8" t="inlineStr" r="I11804">
        <is>
          <t xml:space="preserve"/>
        </is>
      </c>
      <c s="8" t="inlineStr" r="J11804">
        <is>
          <t xml:space="preserve"> Cook</t>
        </is>
      </c>
    </row>
    <row r="11805" ht="20.25" customHeight="0">
      <c s="5" t="inlineStr" r="A11805">
        <is>
          <t xml:space="preserve">70307210</t>
        </is>
      </c>
      <c s="5" t="inlineStr" r="B11805">
        <is>
          <t xml:space="preserve">TEMPORARY PAVEMENT MARKING - LINE 24"- TYPE IV TAPE</t>
        </is>
      </c>
      <c s="5" t="inlineStr" r="C11805">
        <is>
          <t xml:space="preserve">FOOT   </t>
        </is>
      </c>
      <c s="6" r="D11805">
        <v>86.000</v>
      </c>
      <c s="7" r="E11805">
        <v>1</v>
      </c>
      <c s="8" t="inlineStr" r="F11805">
        <is>
          <t xml:space="preserve">62N91</t>
        </is>
      </c>
      <c s="8" t="inlineStr" r="G11805">
        <is>
          <t xml:space="preserve">017</t>
        </is>
      </c>
      <c s="9" r="H11805">
        <v>10.0000</v>
      </c>
      <c s="8" t="inlineStr" r="I11805">
        <is>
          <t xml:space="preserve">Y</t>
        </is>
      </c>
      <c s="8" t="inlineStr" r="J11805">
        <is>
          <t xml:space="preserve"> Cook</t>
        </is>
      </c>
    </row>
    <row r="11806" ht="20.25" customHeight="0">
      <c s="5" t="inlineStr" r="A11806">
        <is>
          <t xml:space="preserve">70307210</t>
        </is>
      </c>
      <c s="5" t="inlineStr" r="B11806">
        <is>
          <t xml:space="preserve">TEMPORARY PAVEMENT MARKING - LINE 24"- TYPE IV TAPE</t>
        </is>
      </c>
      <c s="5" t="inlineStr" r="C11806">
        <is>
          <t xml:space="preserve">FOOT   </t>
        </is>
      </c>
      <c s="6" r="D11806">
        <v>86.000</v>
      </c>
      <c s="7" r="E11806">
        <v>1</v>
      </c>
      <c s="8" t="inlineStr" r="F11806">
        <is>
          <t xml:space="preserve">62N91</t>
        </is>
      </c>
      <c s="8" t="inlineStr" r="G11806">
        <is>
          <t xml:space="preserve">017</t>
        </is>
      </c>
      <c s="9" r="H11806">
        <v>10.0000</v>
      </c>
      <c s="8" t="inlineStr" r="I11806">
        <is>
          <t xml:space="preserve"/>
        </is>
      </c>
      <c s="8" t="inlineStr" r="J11806">
        <is>
          <t xml:space="preserve"> Cook</t>
        </is>
      </c>
    </row>
    <row r="11807" ht="20.25" customHeight="0">
      <c s="5" t="inlineStr" r="A11807">
        <is>
          <t xml:space="preserve">70307210</t>
        </is>
      </c>
      <c s="5" t="inlineStr" r="B11807">
        <is>
          <t xml:space="preserve">TEMPORARY PAVEMENT MARKING - LINE 24"- TYPE IV TAPE</t>
        </is>
      </c>
      <c s="5" t="inlineStr" r="C11807">
        <is>
          <t xml:space="preserve">FOOT   </t>
        </is>
      </c>
      <c s="6" r="D11807">
        <v>86.000</v>
      </c>
      <c s="7" r="E11807">
        <v>1</v>
      </c>
      <c s="8" t="inlineStr" r="F11807">
        <is>
          <t xml:space="preserve">62N91</t>
        </is>
      </c>
      <c s="8" t="inlineStr" r="G11807">
        <is>
          <t xml:space="preserve">017</t>
        </is>
      </c>
      <c s="9" r="H11807">
        <v>10.0000</v>
      </c>
      <c s="8" t="inlineStr" r="I11807">
        <is>
          <t xml:space="preserve"/>
        </is>
      </c>
      <c s="8" t="inlineStr" r="J11807">
        <is>
          <t xml:space="preserve"> Cook</t>
        </is>
      </c>
    </row>
    <row r="11808" ht="20.25" customHeight="0">
      <c s="5" t="inlineStr" r="A11808">
        <is>
          <t xml:space="preserve">70307210</t>
        </is>
      </c>
      <c s="5" t="inlineStr" r="B11808">
        <is>
          <t xml:space="preserve">TEMPORARY PAVEMENT MARKING - LINE 24"- TYPE IV TAPE</t>
        </is>
      </c>
      <c s="5" t="inlineStr" r="C11808">
        <is>
          <t xml:space="preserve">FOOT   </t>
        </is>
      </c>
      <c s="6" r="D11808">
        <v>142.000</v>
      </c>
      <c s="7" r="E11808">
        <v>1</v>
      </c>
      <c s="8" t="inlineStr" r="F11808">
        <is>
          <t xml:space="preserve">62T31</t>
        </is>
      </c>
      <c s="8" t="inlineStr" r="G11808">
        <is>
          <t xml:space="preserve">022</t>
        </is>
      </c>
      <c s="9" r="H11808">
        <v>0.0100</v>
      </c>
      <c s="8" t="inlineStr" r="I11808">
        <is>
          <t xml:space="preserve">Y</t>
        </is>
      </c>
      <c s="8" t="inlineStr" r="J11808">
        <is>
          <t xml:space="preserve"> DuPage</t>
        </is>
      </c>
    </row>
    <row r="11809" ht="20.25" customHeight="0">
      <c s="5" t="inlineStr" r="A11809">
        <is>
          <t xml:space="preserve">70307210</t>
        </is>
      </c>
      <c s="5" t="inlineStr" r="B11809">
        <is>
          <t xml:space="preserve">TEMPORARY PAVEMENT MARKING - LINE 24"- TYPE IV TAPE</t>
        </is>
      </c>
      <c s="5" t="inlineStr" r="C11809">
        <is>
          <t xml:space="preserve">FOOT   </t>
        </is>
      </c>
      <c s="6" r="D11809">
        <v>142.000</v>
      </c>
      <c s="7" r="E11809">
        <v>1</v>
      </c>
      <c s="8" t="inlineStr" r="F11809">
        <is>
          <t xml:space="preserve">62T31</t>
        </is>
      </c>
      <c s="8" t="inlineStr" r="G11809">
        <is>
          <t xml:space="preserve">022</t>
        </is>
      </c>
      <c s="9" r="H11809">
        <v>7.0000</v>
      </c>
      <c s="8" t="inlineStr" r="I11809">
        <is>
          <t xml:space="preserve"/>
        </is>
      </c>
      <c s="8" t="inlineStr" r="J11809">
        <is>
          <t xml:space="preserve"> DuPage</t>
        </is>
      </c>
    </row>
    <row r="11810" ht="20.25" customHeight="0">
      <c s="5" t="inlineStr" r="A11810">
        <is>
          <t xml:space="preserve">70307210</t>
        </is>
      </c>
      <c s="5" t="inlineStr" r="B11810">
        <is>
          <t xml:space="preserve">TEMPORARY PAVEMENT MARKING - LINE 24"- TYPE IV TAPE</t>
        </is>
      </c>
      <c s="5" t="inlineStr" r="C11810">
        <is>
          <t xml:space="preserve">FOOT   </t>
        </is>
      </c>
      <c s="6" r="D11810">
        <v>142.000</v>
      </c>
      <c s="7" r="E11810">
        <v>1</v>
      </c>
      <c s="8" t="inlineStr" r="F11810">
        <is>
          <t xml:space="preserve">62T31</t>
        </is>
      </c>
      <c s="8" t="inlineStr" r="G11810">
        <is>
          <t xml:space="preserve">022</t>
        </is>
      </c>
      <c s="9" r="H11810">
        <v>7.6000</v>
      </c>
      <c s="8" t="inlineStr" r="I11810">
        <is>
          <t xml:space="preserve"/>
        </is>
      </c>
      <c s="8" t="inlineStr" r="J11810">
        <is>
          <t xml:space="preserve"> DuPage</t>
        </is>
      </c>
    </row>
    <row r="11811" ht="20.25" customHeight="0">
      <c s="5" t="inlineStr" r="A11811">
        <is>
          <t xml:space="preserve">70307210</t>
        </is>
      </c>
      <c s="5" t="inlineStr" r="B11811">
        <is>
          <t xml:space="preserve">TEMPORARY PAVEMENT MARKING - LINE 24"- TYPE IV TAPE</t>
        </is>
      </c>
      <c s="5" t="inlineStr" r="C11811">
        <is>
          <t xml:space="preserve">FOOT   </t>
        </is>
      </c>
      <c s="6" r="D11811">
        <v>142.000</v>
      </c>
      <c s="7" r="E11811">
        <v>1</v>
      </c>
      <c s="8" t="inlineStr" r="F11811">
        <is>
          <t xml:space="preserve">62T31</t>
        </is>
      </c>
      <c s="8" t="inlineStr" r="G11811">
        <is>
          <t xml:space="preserve">022</t>
        </is>
      </c>
      <c s="9" r="H11811">
        <v>8.0000</v>
      </c>
      <c s="8" t="inlineStr" r="I11811">
        <is>
          <t xml:space="preserve"/>
        </is>
      </c>
      <c s="8" t="inlineStr" r="J11811">
        <is>
          <t xml:space="preserve"> DuPage</t>
        </is>
      </c>
    </row>
    <row r="11812" ht="20.25" customHeight="0">
      <c s="5" t="inlineStr" r="A11812">
        <is>
          <t xml:space="preserve">70307210</t>
        </is>
      </c>
      <c s="5" t="inlineStr" r="B11812">
        <is>
          <t xml:space="preserve">TEMPORARY PAVEMENT MARKING - LINE 24"- TYPE IV TAPE</t>
        </is>
      </c>
      <c s="5" t="inlineStr" r="C11812">
        <is>
          <t xml:space="preserve">FOOT   </t>
        </is>
      </c>
      <c s="6" r="D11812">
        <v>142.000</v>
      </c>
      <c s="7" r="E11812">
        <v>1</v>
      </c>
      <c s="8" t="inlineStr" r="F11812">
        <is>
          <t xml:space="preserve">62T31</t>
        </is>
      </c>
      <c s="8" t="inlineStr" r="G11812">
        <is>
          <t xml:space="preserve">022</t>
        </is>
      </c>
      <c s="9" r="H11812">
        <v>8.0000</v>
      </c>
      <c s="8" t="inlineStr" r="I11812">
        <is>
          <t xml:space="preserve"/>
        </is>
      </c>
      <c s="8" t="inlineStr" r="J11812">
        <is>
          <t xml:space="preserve"> DuPage</t>
        </is>
      </c>
    </row>
    <row r="11813" ht="20.25" customHeight="0">
      <c s="5" t="inlineStr" r="A11813">
        <is>
          <t xml:space="preserve">70307210</t>
        </is>
      </c>
      <c s="5" t="inlineStr" r="B11813">
        <is>
          <t xml:space="preserve">TEMPORARY PAVEMENT MARKING - LINE 24"- TYPE IV TAPE</t>
        </is>
      </c>
      <c s="5" t="inlineStr" r="C11813">
        <is>
          <t xml:space="preserve">FOOT   </t>
        </is>
      </c>
      <c s="6" r="D11813">
        <v>132.000</v>
      </c>
      <c s="7" r="E11813">
        <v>1</v>
      </c>
      <c s="8" t="inlineStr" r="F11813">
        <is>
          <t xml:space="preserve">62T50</t>
        </is>
      </c>
      <c s="8" t="inlineStr" r="G11813">
        <is>
          <t xml:space="preserve">024</t>
        </is>
      </c>
      <c s="9" r="H11813">
        <v>7.0000</v>
      </c>
      <c s="8" t="inlineStr" r="I11813">
        <is>
          <t xml:space="preserve">Y</t>
        </is>
      </c>
      <c s="8" t="inlineStr" r="J11813">
        <is>
          <t xml:space="preserve"> Cook</t>
        </is>
      </c>
    </row>
    <row r="11814" ht="20.25" customHeight="0">
      <c s="5" t="inlineStr" r="A11814">
        <is>
          <t xml:space="preserve">70307210</t>
        </is>
      </c>
      <c s="5" t="inlineStr" r="B11814">
        <is>
          <t xml:space="preserve">TEMPORARY PAVEMENT MARKING - LINE 24"- TYPE IV TAPE</t>
        </is>
      </c>
      <c s="5" t="inlineStr" r="C11814">
        <is>
          <t xml:space="preserve">FOOT   </t>
        </is>
      </c>
      <c s="6" r="D11814">
        <v>132.000</v>
      </c>
      <c s="7" r="E11814">
        <v>1</v>
      </c>
      <c s="8" t="inlineStr" r="F11814">
        <is>
          <t xml:space="preserve">62T50</t>
        </is>
      </c>
      <c s="8" t="inlineStr" r="G11814">
        <is>
          <t xml:space="preserve">024</t>
        </is>
      </c>
      <c s="9" r="H11814">
        <v>7.2000</v>
      </c>
      <c s="8" t="inlineStr" r="I11814">
        <is>
          <t xml:space="preserve"/>
        </is>
      </c>
      <c s="8" t="inlineStr" r="J11814">
        <is>
          <t xml:space="preserve"> Cook</t>
        </is>
      </c>
    </row>
    <row r="11815" ht="20.25" customHeight="0">
      <c s="5" t="inlineStr" r="A11815">
        <is>
          <t xml:space="preserve">70307210</t>
        </is>
      </c>
      <c s="5" t="inlineStr" r="B11815">
        <is>
          <t xml:space="preserve">TEMPORARY PAVEMENT MARKING - LINE 24"- TYPE IV TAPE</t>
        </is>
      </c>
      <c s="5" t="inlineStr" r="C11815">
        <is>
          <t xml:space="preserve">FOOT   </t>
        </is>
      </c>
      <c s="6" r="D11815">
        <v>132.000</v>
      </c>
      <c s="7" r="E11815">
        <v>1</v>
      </c>
      <c s="8" t="inlineStr" r="F11815">
        <is>
          <t xml:space="preserve">62T50</t>
        </is>
      </c>
      <c s="8" t="inlineStr" r="G11815">
        <is>
          <t xml:space="preserve">024</t>
        </is>
      </c>
      <c s="9" r="H11815">
        <v>7.5000</v>
      </c>
      <c s="8" t="inlineStr" r="I11815">
        <is>
          <t xml:space="preserve"/>
        </is>
      </c>
      <c s="8" t="inlineStr" r="J11815">
        <is>
          <t xml:space="preserve"> Cook</t>
        </is>
      </c>
    </row>
    <row r="11816" ht="20.25" customHeight="0">
      <c s="5" t="inlineStr" r="A11816">
        <is>
          <t xml:space="preserve">70307210</t>
        </is>
      </c>
      <c s="5" t="inlineStr" r="B11816">
        <is>
          <t xml:space="preserve">TEMPORARY PAVEMENT MARKING - LINE 24"- TYPE IV TAPE</t>
        </is>
      </c>
      <c s="5" t="inlineStr" r="C11816">
        <is>
          <t xml:space="preserve">FOOT   </t>
        </is>
      </c>
      <c s="6" r="D11816">
        <v>132.000</v>
      </c>
      <c s="7" r="E11816">
        <v>1</v>
      </c>
      <c s="8" t="inlineStr" r="F11816">
        <is>
          <t xml:space="preserve">62T50</t>
        </is>
      </c>
      <c s="8" t="inlineStr" r="G11816">
        <is>
          <t xml:space="preserve">024</t>
        </is>
      </c>
      <c s="9" r="H11816">
        <v>8.0000</v>
      </c>
      <c s="8" t="inlineStr" r="I11816">
        <is>
          <t xml:space="preserve"/>
        </is>
      </c>
      <c s="8" t="inlineStr" r="J11816">
        <is>
          <t xml:space="preserve"> Cook</t>
        </is>
      </c>
    </row>
    <row r="11817" ht="20.25" customHeight="0">
      <c s="5" t="inlineStr" r="A11817">
        <is>
          <t xml:space="preserve">70307210</t>
        </is>
      </c>
      <c s="5" t="inlineStr" r="B11817">
        <is>
          <t xml:space="preserve">TEMPORARY PAVEMENT MARKING - LINE 24"- TYPE IV TAPE</t>
        </is>
      </c>
      <c s="5" t="inlineStr" r="C11817">
        <is>
          <t xml:space="preserve">FOOT   </t>
        </is>
      </c>
      <c s="6" r="D11817">
        <v>132.000</v>
      </c>
      <c s="7" r="E11817">
        <v>1</v>
      </c>
      <c s="8" t="inlineStr" r="F11817">
        <is>
          <t xml:space="preserve">62T50</t>
        </is>
      </c>
      <c s="8" t="inlineStr" r="G11817">
        <is>
          <t xml:space="preserve">024</t>
        </is>
      </c>
      <c s="9" r="H11817">
        <v>8.0000</v>
      </c>
      <c s="8" t="inlineStr" r="I11817">
        <is>
          <t xml:space="preserve"/>
        </is>
      </c>
      <c s="8" t="inlineStr" r="J11817">
        <is>
          <t xml:space="preserve"> Cook</t>
        </is>
      </c>
    </row>
    <row r="11818" ht="20.25" customHeight="0">
      <c s="5" t="inlineStr" r="A11818">
        <is>
          <t xml:space="preserve">70307210</t>
        </is>
      </c>
      <c s="5" t="inlineStr" r="B11818">
        <is>
          <t xml:space="preserve">TEMPORARY PAVEMENT MARKING - LINE 24"- TYPE IV TAPE</t>
        </is>
      </c>
      <c s="5" t="inlineStr" r="C11818">
        <is>
          <t xml:space="preserve">FOOT   </t>
        </is>
      </c>
      <c s="6" r="D11818">
        <v>132.000</v>
      </c>
      <c s="7" r="E11818">
        <v>1</v>
      </c>
      <c s="8" t="inlineStr" r="F11818">
        <is>
          <t xml:space="preserve">62T50</t>
        </is>
      </c>
      <c s="8" t="inlineStr" r="G11818">
        <is>
          <t xml:space="preserve">024</t>
        </is>
      </c>
      <c s="9" r="H11818">
        <v>8.2000</v>
      </c>
      <c s="8" t="inlineStr" r="I11818">
        <is>
          <t xml:space="preserve"/>
        </is>
      </c>
      <c s="8" t="inlineStr" r="J11818">
        <is>
          <t xml:space="preserve"> Cook</t>
        </is>
      </c>
    </row>
    <row r="11819" ht="20.25" customHeight="0">
      <c s="5" t="inlineStr" r="A11819">
        <is>
          <t xml:space="preserve">70307210</t>
        </is>
      </c>
      <c s="5" t="inlineStr" r="B11819">
        <is>
          <t xml:space="preserve">TEMPORARY PAVEMENT MARKING - LINE 24"- TYPE IV TAPE</t>
        </is>
      </c>
      <c s="5" t="inlineStr" r="C11819">
        <is>
          <t xml:space="preserve">FOOT   </t>
        </is>
      </c>
      <c s="6" r="D11819">
        <v>132.000</v>
      </c>
      <c s="7" r="E11819">
        <v>1</v>
      </c>
      <c s="8" t="inlineStr" r="F11819">
        <is>
          <t xml:space="preserve">62T50</t>
        </is>
      </c>
      <c s="8" t="inlineStr" r="G11819">
        <is>
          <t xml:space="preserve">024</t>
        </is>
      </c>
      <c s="9" r="H11819">
        <v>8.2200</v>
      </c>
      <c s="8" t="inlineStr" r="I11819">
        <is>
          <t xml:space="preserve"/>
        </is>
      </c>
      <c s="8" t="inlineStr" r="J11819">
        <is>
          <t xml:space="preserve"> Cook</t>
        </is>
      </c>
    </row>
    <row r="11820" ht="20.25" customHeight="0">
      <c s="5" t="inlineStr" r="A11820">
        <is>
          <t xml:space="preserve">70307210</t>
        </is>
      </c>
      <c s="5" t="inlineStr" r="B11820">
        <is>
          <t xml:space="preserve">TEMPORARY PAVEMENT MARKING - LINE 24"- TYPE IV TAPE</t>
        </is>
      </c>
      <c s="5" t="inlineStr" r="C11820">
        <is>
          <t xml:space="preserve">FOOT   </t>
        </is>
      </c>
      <c s="6" r="D11820">
        <v>2009.000</v>
      </c>
      <c s="7" r="E11820">
        <v>2</v>
      </c>
      <c s="8" t="inlineStr" r="F11820">
        <is>
          <t xml:space="preserve">64R02</t>
        </is>
      </c>
      <c s="8" t="inlineStr" r="G11820">
        <is>
          <t xml:space="preserve">030</t>
        </is>
      </c>
      <c s="9" r="H11820">
        <v>3.0000</v>
      </c>
      <c s="8" t="inlineStr" r="I11820">
        <is>
          <t xml:space="preserve">Y</t>
        </is>
      </c>
      <c s="8" t="inlineStr" r="J11820">
        <is>
          <t xml:space="preserve"> Lee</t>
        </is>
      </c>
    </row>
    <row r="11821" ht="20.25" customHeight="0">
      <c s="5" t="inlineStr" r="A11821">
        <is>
          <t xml:space="preserve">70307210</t>
        </is>
      </c>
      <c s="5" t="inlineStr" r="B11821">
        <is>
          <t xml:space="preserve">TEMPORARY PAVEMENT MARKING - LINE 24"- TYPE IV TAPE</t>
        </is>
      </c>
      <c s="5" t="inlineStr" r="C11821">
        <is>
          <t xml:space="preserve">FOOT   </t>
        </is>
      </c>
      <c s="6" r="D11821">
        <v>39.000</v>
      </c>
      <c s="7" r="E11821">
        <v>2</v>
      </c>
      <c s="8" t="inlineStr" r="F11821">
        <is>
          <t xml:space="preserve">64S33</t>
        </is>
      </c>
      <c s="8" t="inlineStr" r="G11821">
        <is>
          <t xml:space="preserve">031</t>
        </is>
      </c>
      <c s="9" r="H11821">
        <v>7.5000</v>
      </c>
      <c s="8" t="inlineStr" r="I11821">
        <is>
          <t xml:space="preserve">Y</t>
        </is>
      </c>
      <c s="8" t="inlineStr" r="J11821">
        <is>
          <t xml:space="preserve"> Stephenson</t>
        </is>
      </c>
    </row>
    <row r="11822" ht="20.25" customHeight="0">
      <c s="5" t="inlineStr" r="A11822">
        <is>
          <t xml:space="preserve">70307210</t>
        </is>
      </c>
      <c s="5" t="inlineStr" r="B11822">
        <is>
          <t xml:space="preserve">TEMPORARY PAVEMENT MARKING - LINE 24"- TYPE IV TAPE</t>
        </is>
      </c>
      <c s="5" t="inlineStr" r="C11822">
        <is>
          <t xml:space="preserve">FOOT   </t>
        </is>
      </c>
      <c s="6" r="D11822">
        <v>39.000</v>
      </c>
      <c s="7" r="E11822">
        <v>2</v>
      </c>
      <c s="8" t="inlineStr" r="F11822">
        <is>
          <t xml:space="preserve">64S33</t>
        </is>
      </c>
      <c s="8" t="inlineStr" r="G11822">
        <is>
          <t xml:space="preserve">031</t>
        </is>
      </c>
      <c s="9" r="H11822">
        <v>7.5000</v>
      </c>
      <c s="8" t="inlineStr" r="I11822">
        <is>
          <t xml:space="preserve"/>
        </is>
      </c>
      <c s="8" t="inlineStr" r="J11822">
        <is>
          <t xml:space="preserve"> Stephenson</t>
        </is>
      </c>
    </row>
    <row r="11823" ht="20.25" customHeight="0">
      <c s="5" t="inlineStr" r="A11823">
        <is>
          <t xml:space="preserve">70307210</t>
        </is>
      </c>
      <c s="5" t="inlineStr" r="B11823">
        <is>
          <t xml:space="preserve">TEMPORARY PAVEMENT MARKING - LINE 24"- TYPE IV TAPE</t>
        </is>
      </c>
      <c s="5" t="inlineStr" r="C11823">
        <is>
          <t xml:space="preserve">FOOT   </t>
        </is>
      </c>
      <c s="6" r="D11823">
        <v>39.000</v>
      </c>
      <c s="7" r="E11823">
        <v>2</v>
      </c>
      <c s="8" t="inlineStr" r="F11823">
        <is>
          <t xml:space="preserve">64S33</t>
        </is>
      </c>
      <c s="8" t="inlineStr" r="G11823">
        <is>
          <t xml:space="preserve">031</t>
        </is>
      </c>
      <c s="9" r="H11823">
        <v>9.0000</v>
      </c>
      <c s="8" t="inlineStr" r="I11823">
        <is>
          <t xml:space="preserve"/>
        </is>
      </c>
      <c s="8" t="inlineStr" r="J11823">
        <is>
          <t xml:space="preserve"> Stephenson</t>
        </is>
      </c>
    </row>
    <row r="11824" ht="20.25" customHeight="0">
      <c s="5" t="inlineStr" r="A11824">
        <is>
          <t xml:space="preserve">70307210</t>
        </is>
      </c>
      <c s="5" t="inlineStr" r="B11824">
        <is>
          <t xml:space="preserve">TEMPORARY PAVEMENT MARKING - LINE 24"- TYPE IV TAPE</t>
        </is>
      </c>
      <c s="5" t="inlineStr" r="C11824">
        <is>
          <t xml:space="preserve">FOOT   </t>
        </is>
      </c>
      <c s="6" r="D11824">
        <v>24.000</v>
      </c>
      <c s="7" r="E11824">
        <v>2</v>
      </c>
      <c s="8" t="inlineStr" r="F11824">
        <is>
          <t xml:space="preserve">64T20</t>
        </is>
      </c>
      <c s="8" t="inlineStr" r="G11824">
        <is>
          <t xml:space="preserve">033</t>
        </is>
      </c>
      <c s="9" r="H11824">
        <v>11.0000</v>
      </c>
      <c s="8" t="inlineStr" r="I11824">
        <is>
          <t xml:space="preserve">Y</t>
        </is>
      </c>
      <c s="8" t="inlineStr" r="J11824">
        <is>
          <t xml:space="preserve"> Henry</t>
        </is>
      </c>
    </row>
    <row r="11825" ht="20.25" customHeight="0">
      <c s="5" t="inlineStr" r="A11825">
        <is>
          <t xml:space="preserve">70307210</t>
        </is>
      </c>
      <c s="5" t="inlineStr" r="B11825">
        <is>
          <t xml:space="preserve">TEMPORARY PAVEMENT MARKING - LINE 24"- TYPE IV TAPE</t>
        </is>
      </c>
      <c s="5" t="inlineStr" r="C11825">
        <is>
          <t xml:space="preserve">FOOT   </t>
        </is>
      </c>
      <c s="6" r="D11825">
        <v>24.000</v>
      </c>
      <c s="7" r="E11825">
        <v>2</v>
      </c>
      <c s="8" t="inlineStr" r="F11825">
        <is>
          <t xml:space="preserve">64T20</t>
        </is>
      </c>
      <c s="8" t="inlineStr" r="G11825">
        <is>
          <t xml:space="preserve">033</t>
        </is>
      </c>
      <c s="9" r="H11825">
        <v>9.0000</v>
      </c>
      <c s="8" t="inlineStr" r="I11825">
        <is>
          <t xml:space="preserve"/>
        </is>
      </c>
      <c s="8" t="inlineStr" r="J11825">
        <is>
          <t xml:space="preserve"> Henry</t>
        </is>
      </c>
    </row>
    <row r="11826" ht="20.25" customHeight="0">
      <c s="5" t="inlineStr" r="A11826">
        <is>
          <t xml:space="preserve">70307210</t>
        </is>
      </c>
      <c s="5" t="inlineStr" r="B11826">
        <is>
          <t xml:space="preserve">TEMPORARY PAVEMENT MARKING - LINE 24"- TYPE IV TAPE</t>
        </is>
      </c>
      <c s="5" t="inlineStr" r="C11826">
        <is>
          <t xml:space="preserve">FOOT   </t>
        </is>
      </c>
      <c s="6" r="D11826">
        <v>24.000</v>
      </c>
      <c s="7" r="E11826">
        <v>2</v>
      </c>
      <c s="8" t="inlineStr" r="F11826">
        <is>
          <t xml:space="preserve">64T20</t>
        </is>
      </c>
      <c s="8" t="inlineStr" r="G11826">
        <is>
          <t xml:space="preserve">033</t>
        </is>
      </c>
      <c s="9" r="H11826">
        <v>10.0000</v>
      </c>
      <c s="8" t="inlineStr" r="I11826">
        <is>
          <t xml:space="preserve"/>
        </is>
      </c>
      <c s="8" t="inlineStr" r="J11826">
        <is>
          <t xml:space="preserve"> Henry</t>
        </is>
      </c>
    </row>
    <row r="11827" ht="20.25" customHeight="0">
      <c s="5" t="inlineStr" r="A11827">
        <is>
          <t xml:space="preserve">70307210</t>
        </is>
      </c>
      <c s="5" t="inlineStr" r="B11827">
        <is>
          <t xml:space="preserve">TEMPORARY PAVEMENT MARKING - LINE 24"- TYPE IV TAPE</t>
        </is>
      </c>
      <c s="5" t="inlineStr" r="C11827">
        <is>
          <t xml:space="preserve">FOOT   </t>
        </is>
      </c>
      <c s="6" r="D11827">
        <v>316.000</v>
      </c>
      <c s="7" r="E11827">
        <v>5</v>
      </c>
      <c s="8" t="inlineStr" r="F11827">
        <is>
          <t xml:space="preserve">70F98</t>
        </is>
      </c>
      <c s="8" t="inlineStr" r="G11827">
        <is>
          <t xml:space="preserve">143</t>
        </is>
      </c>
      <c s="9" r="H11827">
        <v>8.1000</v>
      </c>
      <c s="8" t="inlineStr" r="I11827">
        <is>
          <t xml:space="preserve">Y</t>
        </is>
      </c>
      <c s="8" t="inlineStr" r="J11827">
        <is>
          <t xml:space="preserve"> Edgar</t>
        </is>
      </c>
    </row>
    <row r="11828" ht="20.25" customHeight="0">
      <c s="5" t="inlineStr" r="A11828">
        <is>
          <t xml:space="preserve">70307210</t>
        </is>
      </c>
      <c s="5" t="inlineStr" r="B11828">
        <is>
          <t xml:space="preserve">TEMPORARY PAVEMENT MARKING - LINE 24"- TYPE IV TAPE</t>
        </is>
      </c>
      <c s="5" t="inlineStr" r="C11828">
        <is>
          <t xml:space="preserve">FOOT   </t>
        </is>
      </c>
      <c s="6" r="D11828">
        <v>167.000</v>
      </c>
      <c s="7" r="E11828">
        <v>6</v>
      </c>
      <c s="8" t="inlineStr" r="F11828">
        <is>
          <t xml:space="preserve">72759</t>
        </is>
      </c>
      <c s="8" t="inlineStr" r="G11828">
        <is>
          <t xml:space="preserve">093</t>
        </is>
      </c>
      <c s="9" r="H11828">
        <v>22.0000</v>
      </c>
      <c s="8" t="inlineStr" r="I11828">
        <is>
          <t xml:space="preserve">Y</t>
        </is>
      </c>
      <c s="8" t="inlineStr" r="J11828">
        <is>
          <t xml:space="preserve"> Sangamon</t>
        </is>
      </c>
    </row>
    <row r="11829" ht="20.25" customHeight="0">
      <c s="5" t="inlineStr" r="A11829">
        <is>
          <t xml:space="preserve">70307210</t>
        </is>
      </c>
      <c s="5" t="inlineStr" r="B11829">
        <is>
          <t xml:space="preserve">TEMPORARY PAVEMENT MARKING - LINE 24"- TYPE IV TAPE</t>
        </is>
      </c>
      <c s="5" t="inlineStr" r="C11829">
        <is>
          <t xml:space="preserve">FOOT   </t>
        </is>
      </c>
      <c s="6" r="D11829">
        <v>616.000</v>
      </c>
      <c s="7" r="E11829">
        <v>4</v>
      </c>
      <c s="8" t="inlineStr" r="F11829">
        <is>
          <t xml:space="preserve">89818</t>
        </is>
      </c>
      <c s="8" t="inlineStr" r="G11829">
        <is>
          <t xml:space="preserve">169</t>
        </is>
      </c>
      <c s="9" r="H11829">
        <v>9.0700</v>
      </c>
      <c s="8" t="inlineStr" r="I11829">
        <is>
          <t xml:space="preserve">Y</t>
        </is>
      </c>
      <c s="8" t="inlineStr" r="J11829">
        <is>
          <t xml:space="preserve"> Tazewell</t>
        </is>
      </c>
    </row>
    <row r="11830" ht="20.25" customHeight="0">
      <c s="5" t="inlineStr" r="A11830">
        <is>
          <t xml:space="preserve">70307210</t>
        </is>
      </c>
      <c s="5" t="inlineStr" r="B11830">
        <is>
          <t xml:space="preserve">TEMPORARY PAVEMENT MARKING - LINE 24"- TYPE IV TAPE</t>
        </is>
      </c>
      <c s="5" t="inlineStr" r="C11830">
        <is>
          <t xml:space="preserve">FOOT   </t>
        </is>
      </c>
      <c s="6" r="D11830">
        <v>616.000</v>
      </c>
      <c s="7" r="E11830">
        <v>4</v>
      </c>
      <c s="8" t="inlineStr" r="F11830">
        <is>
          <t xml:space="preserve">89818</t>
        </is>
      </c>
      <c s="8" t="inlineStr" r="G11830">
        <is>
          <t xml:space="preserve">169</t>
        </is>
      </c>
      <c s="9" r="H11830">
        <v>8.5500</v>
      </c>
      <c s="8" t="inlineStr" r="I11830">
        <is>
          <t xml:space="preserve"/>
        </is>
      </c>
      <c s="8" t="inlineStr" r="J11830">
        <is>
          <t xml:space="preserve"> Tazewell</t>
        </is>
      </c>
    </row>
    <row r="11831" ht="20.25" customHeight="0">
      <c s="5" t="inlineStr" r="A11831">
        <is>
          <t xml:space="preserve">70307210</t>
        </is>
      </c>
      <c s="5" t="inlineStr" r="B11831">
        <is>
          <t xml:space="preserve">TEMPORARY PAVEMENT MARKING - LINE 24"- TYPE IV TAPE</t>
        </is>
      </c>
      <c s="5" t="inlineStr" r="C11831">
        <is>
          <t xml:space="preserve">FOOT   </t>
        </is>
      </c>
      <c s="6" r="D11831">
        <v>616.000</v>
      </c>
      <c s="7" r="E11831">
        <v>4</v>
      </c>
      <c s="8" t="inlineStr" r="F11831">
        <is>
          <t xml:space="preserve">89818</t>
        </is>
      </c>
      <c s="8" t="inlineStr" r="G11831">
        <is>
          <t xml:space="preserve">169</t>
        </is>
      </c>
      <c s="9" r="H11831">
        <v>8.6000</v>
      </c>
      <c s="8" t="inlineStr" r="I11831">
        <is>
          <t xml:space="preserve"/>
        </is>
      </c>
      <c s="8" t="inlineStr" r="J11831">
        <is>
          <t xml:space="preserve"> Tazewell</t>
        </is>
      </c>
    </row>
    <row r="11832" ht="20.25" customHeight="0">
      <c s="5" t="inlineStr" r="A11832">
        <is>
          <t xml:space="preserve">70307210</t>
        </is>
      </c>
      <c s="5" t="inlineStr" r="B11832">
        <is>
          <t xml:space="preserve">TEMPORARY PAVEMENT MARKING - LINE 24"- TYPE IV TAPE</t>
        </is>
      </c>
      <c s="5" t="inlineStr" r="C11832">
        <is>
          <t xml:space="preserve">FOOT   </t>
        </is>
      </c>
      <c s="6" r="D11832">
        <v>616.000</v>
      </c>
      <c s="7" r="E11832">
        <v>4</v>
      </c>
      <c s="8" t="inlineStr" r="F11832">
        <is>
          <t xml:space="preserve">89818</t>
        </is>
      </c>
      <c s="8" t="inlineStr" r="G11832">
        <is>
          <t xml:space="preserve">169</t>
        </is>
      </c>
      <c s="9" r="H11832">
        <v>8.9300</v>
      </c>
      <c s="8" t="inlineStr" r="I11832">
        <is>
          <t xml:space="preserve"/>
        </is>
      </c>
      <c s="8" t="inlineStr" r="J11832">
        <is>
          <t xml:space="preserve"> Tazewell</t>
        </is>
      </c>
    </row>
    <row r="11833" ht="20.25" customHeight="0">
      <c s="5" t="inlineStr" r="A11833">
        <is>
          <t xml:space="preserve">70307210</t>
        </is>
      </c>
      <c s="5" t="inlineStr" r="B11833">
        <is>
          <t xml:space="preserve">TEMPORARY PAVEMENT MARKING - LINE 24"- TYPE IV TAPE</t>
        </is>
      </c>
      <c s="5" t="inlineStr" r="C11833">
        <is>
          <t xml:space="preserve">FOOT   </t>
        </is>
      </c>
      <c s="6" r="D11833">
        <v>616.000</v>
      </c>
      <c s="7" r="E11833">
        <v>4</v>
      </c>
      <c s="8" t="inlineStr" r="F11833">
        <is>
          <t xml:space="preserve">89818</t>
        </is>
      </c>
      <c s="8" t="inlineStr" r="G11833">
        <is>
          <t xml:space="preserve">169</t>
        </is>
      </c>
      <c s="9" r="H11833">
        <v>9.5300</v>
      </c>
      <c s="8" t="inlineStr" r="I11833">
        <is>
          <t xml:space="preserve"/>
        </is>
      </c>
      <c s="8" t="inlineStr" r="J11833">
        <is>
          <t xml:space="preserve"> Tazewell</t>
        </is>
      </c>
    </row>
    <row r="11834" ht="20.25" customHeight="0">
      <c s="5" t="inlineStr" r="A11834">
        <is>
          <t xml:space="preserve">70400100</t>
        </is>
      </c>
      <c s="5" t="inlineStr" r="B11834">
        <is>
          <t xml:space="preserve">TEMPORARY CONCRETE BARRIER</t>
        </is>
      </c>
      <c s="5" t="inlineStr" r="C11834">
        <is>
          <t xml:space="preserve">FOOT   </t>
        </is>
      </c>
      <c s="6" r="D11834">
        <v>1384.000</v>
      </c>
      <c s="7" r="E11834">
        <v>1</v>
      </c>
      <c s="8" t="inlineStr" r="F11834">
        <is>
          <t xml:space="preserve">61K89</t>
        </is>
      </c>
      <c s="8" t="inlineStr" r="G11834">
        <is>
          <t xml:space="preserve">176</t>
        </is>
      </c>
      <c s="9" r="H11834">
        <v>30.0000</v>
      </c>
      <c s="8" t="inlineStr" r="I11834">
        <is>
          <t xml:space="preserve">Y</t>
        </is>
      </c>
      <c s="8" t="inlineStr" r="J11834">
        <is>
          <t xml:space="preserve"> Cook</t>
        </is>
      </c>
    </row>
    <row r="11835" ht="20.25" customHeight="0">
      <c s="5" t="inlineStr" r="A11835">
        <is>
          <t xml:space="preserve">70400100</t>
        </is>
      </c>
      <c s="5" t="inlineStr" r="B11835">
        <is>
          <t xml:space="preserve">TEMPORARY CONCRETE BARRIER</t>
        </is>
      </c>
      <c s="5" t="inlineStr" r="C11835">
        <is>
          <t xml:space="preserve">FOOT   </t>
        </is>
      </c>
      <c s="6" r="D11835">
        <v>1384.000</v>
      </c>
      <c s="7" r="E11835">
        <v>1</v>
      </c>
      <c s="8" t="inlineStr" r="F11835">
        <is>
          <t xml:space="preserve">61K89</t>
        </is>
      </c>
      <c s="8" t="inlineStr" r="G11835">
        <is>
          <t xml:space="preserve">176</t>
        </is>
      </c>
      <c s="9" r="H11835">
        <v>25.0000</v>
      </c>
      <c s="8" t="inlineStr" r="I11835">
        <is>
          <t xml:space="preserve"/>
        </is>
      </c>
      <c s="8" t="inlineStr" r="J11835">
        <is>
          <t xml:space="preserve"> Cook</t>
        </is>
      </c>
    </row>
    <row r="11836" ht="20.25" customHeight="0">
      <c s="5" t="inlineStr" r="A11836">
        <is>
          <t xml:space="preserve">70400100</t>
        </is>
      </c>
      <c s="5" t="inlineStr" r="B11836">
        <is>
          <t xml:space="preserve">TEMPORARY CONCRETE BARRIER</t>
        </is>
      </c>
      <c s="5" t="inlineStr" r="C11836">
        <is>
          <t xml:space="preserve">FOOT   </t>
        </is>
      </c>
      <c s="6" r="D11836">
        <v>1384.000</v>
      </c>
      <c s="7" r="E11836">
        <v>1</v>
      </c>
      <c s="8" t="inlineStr" r="F11836">
        <is>
          <t xml:space="preserve">61K89</t>
        </is>
      </c>
      <c s="8" t="inlineStr" r="G11836">
        <is>
          <t xml:space="preserve">176</t>
        </is>
      </c>
      <c s="9" r="H11836">
        <v>30.0000</v>
      </c>
      <c s="8" t="inlineStr" r="I11836">
        <is>
          <t xml:space="preserve"/>
        </is>
      </c>
      <c s="8" t="inlineStr" r="J11836">
        <is>
          <t xml:space="preserve"> Cook</t>
        </is>
      </c>
    </row>
    <row r="11837" ht="20.25" customHeight="0">
      <c s="5" t="inlineStr" r="A11837">
        <is>
          <t xml:space="preserve">70400100</t>
        </is>
      </c>
      <c s="5" t="inlineStr" r="B11837">
        <is>
          <t xml:space="preserve">TEMPORARY CONCRETE BARRIER</t>
        </is>
      </c>
      <c s="5" t="inlineStr" r="C11837">
        <is>
          <t xml:space="preserve">FOOT   </t>
        </is>
      </c>
      <c s="6" r="D11837">
        <v>1384.000</v>
      </c>
      <c s="7" r="E11837">
        <v>1</v>
      </c>
      <c s="8" t="inlineStr" r="F11837">
        <is>
          <t xml:space="preserve">61K89</t>
        </is>
      </c>
      <c s="8" t="inlineStr" r="G11837">
        <is>
          <t xml:space="preserve">176</t>
        </is>
      </c>
      <c s="9" r="H11837">
        <v>100.0000</v>
      </c>
      <c s="8" t="inlineStr" r="I11837">
        <is>
          <t xml:space="preserve"/>
        </is>
      </c>
      <c s="8" t="inlineStr" r="J11837">
        <is>
          <t xml:space="preserve"> Cook</t>
        </is>
      </c>
    </row>
    <row r="11838" ht="20.25" customHeight="0">
      <c s="5" t="inlineStr" r="A11838">
        <is>
          <t xml:space="preserve">70400100</t>
        </is>
      </c>
      <c s="5" t="inlineStr" r="B11838">
        <is>
          <t xml:space="preserve">TEMPORARY CONCRETE BARRIER</t>
        </is>
      </c>
      <c s="5" t="inlineStr" r="C11838">
        <is>
          <t xml:space="preserve">FOOT   </t>
        </is>
      </c>
      <c s="6" r="D11838">
        <v>43425.000</v>
      </c>
      <c s="7" r="E11838">
        <v>1</v>
      </c>
      <c s="8" t="inlineStr" r="F11838">
        <is>
          <t xml:space="preserve">62N91</t>
        </is>
      </c>
      <c s="8" t="inlineStr" r="G11838">
        <is>
          <t xml:space="preserve">017</t>
        </is>
      </c>
      <c s="9" r="H11838">
        <v>25.0000</v>
      </c>
      <c s="8" t="inlineStr" r="I11838">
        <is>
          <t xml:space="preserve">Y</t>
        </is>
      </c>
      <c s="8" t="inlineStr" r="J11838">
        <is>
          <t xml:space="preserve"> Cook</t>
        </is>
      </c>
    </row>
    <row r="11839" ht="20.25" customHeight="0">
      <c s="5" t="inlineStr" r="A11839">
        <is>
          <t xml:space="preserve">70400100</t>
        </is>
      </c>
      <c s="5" t="inlineStr" r="B11839">
        <is>
          <t xml:space="preserve">TEMPORARY CONCRETE BARRIER</t>
        </is>
      </c>
      <c s="5" t="inlineStr" r="C11839">
        <is>
          <t xml:space="preserve">FOOT   </t>
        </is>
      </c>
      <c s="6" r="D11839">
        <v>43425.000</v>
      </c>
      <c s="7" r="E11839">
        <v>1</v>
      </c>
      <c s="8" t="inlineStr" r="F11839">
        <is>
          <t xml:space="preserve">62N91</t>
        </is>
      </c>
      <c s="8" t="inlineStr" r="G11839">
        <is>
          <t xml:space="preserve">017</t>
        </is>
      </c>
      <c s="9" r="H11839">
        <v>46.3800</v>
      </c>
      <c s="8" t="inlineStr" r="I11839">
        <is>
          <t xml:space="preserve"/>
        </is>
      </c>
      <c s="8" t="inlineStr" r="J11839">
        <is>
          <t xml:space="preserve"> Cook</t>
        </is>
      </c>
    </row>
    <row r="11840" ht="20.25" customHeight="0">
      <c s="5" t="inlineStr" r="A11840">
        <is>
          <t xml:space="preserve">70400100</t>
        </is>
      </c>
      <c s="5" t="inlineStr" r="B11840">
        <is>
          <t xml:space="preserve">TEMPORARY CONCRETE BARRIER</t>
        </is>
      </c>
      <c s="5" t="inlineStr" r="C11840">
        <is>
          <t xml:space="preserve">FOOT   </t>
        </is>
      </c>
      <c s="6" r="D11840">
        <v>43425.000</v>
      </c>
      <c s="7" r="E11840">
        <v>1</v>
      </c>
      <c s="8" t="inlineStr" r="F11840">
        <is>
          <t xml:space="preserve">62N91</t>
        </is>
      </c>
      <c s="8" t="inlineStr" r="G11840">
        <is>
          <t xml:space="preserve">017</t>
        </is>
      </c>
      <c s="9" r="H11840">
        <v>60.0000</v>
      </c>
      <c s="8" t="inlineStr" r="I11840">
        <is>
          <t xml:space="preserve"/>
        </is>
      </c>
      <c s="8" t="inlineStr" r="J11840">
        <is>
          <t xml:space="preserve"> Cook</t>
        </is>
      </c>
    </row>
    <row r="11841" ht="20.25" customHeight="0">
      <c s="5" t="inlineStr" r="A11841">
        <is>
          <t xml:space="preserve">70400100</t>
        </is>
      </c>
      <c s="5" t="inlineStr" r="B11841">
        <is>
          <t xml:space="preserve">TEMPORARY CONCRETE BARRIER</t>
        </is>
      </c>
      <c s="5" t="inlineStr" r="C11841">
        <is>
          <t xml:space="preserve">FOOT   </t>
        </is>
      </c>
      <c s="6" r="D11841">
        <v>1275.000</v>
      </c>
      <c s="7" r="E11841">
        <v>1</v>
      </c>
      <c s="8" t="inlineStr" r="F11841">
        <is>
          <t xml:space="preserve">62P43</t>
        </is>
      </c>
      <c s="8" t="inlineStr" r="G11841">
        <is>
          <t xml:space="preserve">018</t>
        </is>
      </c>
      <c s="9" r="H11841">
        <v>42.0000</v>
      </c>
      <c s="8" t="inlineStr" r="I11841">
        <is>
          <t xml:space="preserve">Y</t>
        </is>
      </c>
      <c s="8" t="inlineStr" r="J11841">
        <is>
          <t xml:space="preserve"> Cook</t>
        </is>
      </c>
    </row>
    <row r="11842" ht="20.25" customHeight="0">
      <c s="5" t="inlineStr" r="A11842">
        <is>
          <t xml:space="preserve">70400100</t>
        </is>
      </c>
      <c s="5" t="inlineStr" r="B11842">
        <is>
          <t xml:space="preserve">TEMPORARY CONCRETE BARRIER</t>
        </is>
      </c>
      <c s="5" t="inlineStr" r="C11842">
        <is>
          <t xml:space="preserve">FOOT   </t>
        </is>
      </c>
      <c s="6" r="D11842">
        <v>1275.000</v>
      </c>
      <c s="7" r="E11842">
        <v>1</v>
      </c>
      <c s="8" t="inlineStr" r="F11842">
        <is>
          <t xml:space="preserve">62P43</t>
        </is>
      </c>
      <c s="8" t="inlineStr" r="G11842">
        <is>
          <t xml:space="preserve">018</t>
        </is>
      </c>
      <c s="9" r="H11842">
        <v>28.2500</v>
      </c>
      <c s="8" t="inlineStr" r="I11842">
        <is>
          <t xml:space="preserve"/>
        </is>
      </c>
      <c s="8" t="inlineStr" r="J11842">
        <is>
          <t xml:space="preserve"> Cook</t>
        </is>
      </c>
    </row>
    <row r="11843" ht="20.25" customHeight="0">
      <c s="5" t="inlineStr" r="A11843">
        <is>
          <t xml:space="preserve">70400100</t>
        </is>
      </c>
      <c s="5" t="inlineStr" r="B11843">
        <is>
          <t xml:space="preserve">TEMPORARY CONCRETE BARRIER</t>
        </is>
      </c>
      <c s="5" t="inlineStr" r="C11843">
        <is>
          <t xml:space="preserve">FOOT   </t>
        </is>
      </c>
      <c s="6" r="D11843">
        <v>1275.000</v>
      </c>
      <c s="7" r="E11843">
        <v>1</v>
      </c>
      <c s="8" t="inlineStr" r="F11843">
        <is>
          <t xml:space="preserve">62P43</t>
        </is>
      </c>
      <c s="8" t="inlineStr" r="G11843">
        <is>
          <t xml:space="preserve">018</t>
        </is>
      </c>
      <c s="9" r="H11843">
        <v>40.0000</v>
      </c>
      <c s="8" t="inlineStr" r="I11843">
        <is>
          <t xml:space="preserve"/>
        </is>
      </c>
      <c s="8" t="inlineStr" r="J11843">
        <is>
          <t xml:space="preserve"> Cook</t>
        </is>
      </c>
    </row>
    <row r="11844" ht="20.25" customHeight="0">
      <c s="5" t="inlineStr" r="A11844">
        <is>
          <t xml:space="preserve">70400100</t>
        </is>
      </c>
      <c s="5" t="inlineStr" r="B11844">
        <is>
          <t xml:space="preserve">TEMPORARY CONCRETE BARRIER</t>
        </is>
      </c>
      <c s="5" t="inlineStr" r="C11844">
        <is>
          <t xml:space="preserve">FOOT   </t>
        </is>
      </c>
      <c s="6" r="D11844">
        <v>1275.000</v>
      </c>
      <c s="7" r="E11844">
        <v>1</v>
      </c>
      <c s="8" t="inlineStr" r="F11844">
        <is>
          <t xml:space="preserve">62P43</t>
        </is>
      </c>
      <c s="8" t="inlineStr" r="G11844">
        <is>
          <t xml:space="preserve">018</t>
        </is>
      </c>
      <c s="9" r="H11844">
        <v>40.0000</v>
      </c>
      <c s="8" t="inlineStr" r="I11844">
        <is>
          <t xml:space="preserve"/>
        </is>
      </c>
      <c s="8" t="inlineStr" r="J11844">
        <is>
          <t xml:space="preserve"> Cook</t>
        </is>
      </c>
    </row>
    <row r="11845" ht="20.25" customHeight="0">
      <c s="5" t="inlineStr" r="A11845">
        <is>
          <t xml:space="preserve">70400100</t>
        </is>
      </c>
      <c s="5" t="inlineStr" r="B11845">
        <is>
          <t xml:space="preserve">TEMPORARY CONCRETE BARRIER</t>
        </is>
      </c>
      <c s="5" t="inlineStr" r="C11845">
        <is>
          <t xml:space="preserve">FOOT   </t>
        </is>
      </c>
      <c s="6" r="D11845">
        <v>1275.000</v>
      </c>
      <c s="7" r="E11845">
        <v>1</v>
      </c>
      <c s="8" t="inlineStr" r="F11845">
        <is>
          <t xml:space="preserve">62P43</t>
        </is>
      </c>
      <c s="8" t="inlineStr" r="G11845">
        <is>
          <t xml:space="preserve">018</t>
        </is>
      </c>
      <c s="9" r="H11845">
        <v>95.3800</v>
      </c>
      <c s="8" t="inlineStr" r="I11845">
        <is>
          <t xml:space="preserve"/>
        </is>
      </c>
      <c s="8" t="inlineStr" r="J11845">
        <is>
          <t xml:space="preserve"> Cook</t>
        </is>
      </c>
    </row>
    <row r="11846" ht="20.25" customHeight="0">
      <c s="5" t="inlineStr" r="A11846">
        <is>
          <t xml:space="preserve">70400100</t>
        </is>
      </c>
      <c s="5" t="inlineStr" r="B11846">
        <is>
          <t xml:space="preserve">TEMPORARY CONCRETE BARRIER</t>
        </is>
      </c>
      <c s="5" t="inlineStr" r="C11846">
        <is>
          <t xml:space="preserve">FOOT   </t>
        </is>
      </c>
      <c s="6" r="D11846">
        <v>1275.000</v>
      </c>
      <c s="7" r="E11846">
        <v>1</v>
      </c>
      <c s="8" t="inlineStr" r="F11846">
        <is>
          <t xml:space="preserve">62P43</t>
        </is>
      </c>
      <c s="8" t="inlineStr" r="G11846">
        <is>
          <t xml:space="preserve">018</t>
        </is>
      </c>
      <c s="9" r="H11846">
        <v>100.0000</v>
      </c>
      <c s="8" t="inlineStr" r="I11846">
        <is>
          <t xml:space="preserve"/>
        </is>
      </c>
      <c s="8" t="inlineStr" r="J11846">
        <is>
          <t xml:space="preserve"> Cook</t>
        </is>
      </c>
    </row>
    <row r="11847" ht="20.25" customHeight="0">
      <c s="5" t="inlineStr" r="A11847">
        <is>
          <t xml:space="preserve">70400100</t>
        </is>
      </c>
      <c s="5" t="inlineStr" r="B11847">
        <is>
          <t xml:space="preserve">TEMPORARY CONCRETE BARRIER</t>
        </is>
      </c>
      <c s="5" t="inlineStr" r="C11847">
        <is>
          <t xml:space="preserve">FOOT   </t>
        </is>
      </c>
      <c s="6" r="D11847">
        <v>1275.000</v>
      </c>
      <c s="7" r="E11847">
        <v>1</v>
      </c>
      <c s="8" t="inlineStr" r="F11847">
        <is>
          <t xml:space="preserve">62P43</t>
        </is>
      </c>
      <c s="8" t="inlineStr" r="G11847">
        <is>
          <t xml:space="preserve">018</t>
        </is>
      </c>
      <c s="9" r="H11847">
        <v>125.0000</v>
      </c>
      <c s="8" t="inlineStr" r="I11847">
        <is>
          <t xml:space="preserve"/>
        </is>
      </c>
      <c s="8" t="inlineStr" r="J11847">
        <is>
          <t xml:space="preserve"> Cook</t>
        </is>
      </c>
    </row>
    <row r="11848" ht="20.25" customHeight="0">
      <c s="5" t="inlineStr" r="A11848">
        <is>
          <t xml:space="preserve">70400100</t>
        </is>
      </c>
      <c s="5" t="inlineStr" r="B11848">
        <is>
          <t xml:space="preserve">TEMPORARY CONCRETE BARRIER</t>
        </is>
      </c>
      <c s="5" t="inlineStr" r="C11848">
        <is>
          <t xml:space="preserve">FOOT   </t>
        </is>
      </c>
      <c s="6" r="D11848">
        <v>710.000</v>
      </c>
      <c s="7" r="E11848">
        <v>1</v>
      </c>
      <c s="8" t="inlineStr" r="F11848">
        <is>
          <t xml:space="preserve">62R73</t>
        </is>
      </c>
      <c s="8" t="inlineStr" r="G11848">
        <is>
          <t xml:space="preserve">020</t>
        </is>
      </c>
      <c s="9" r="H11848">
        <v>27.0000</v>
      </c>
      <c s="8" t="inlineStr" r="I11848">
        <is>
          <t xml:space="preserve">Y</t>
        </is>
      </c>
      <c s="8" t="inlineStr" r="J11848">
        <is>
          <t xml:space="preserve"> Cook</t>
        </is>
      </c>
    </row>
    <row r="11849" ht="20.25" customHeight="0">
      <c s="5" t="inlineStr" r="A11849">
        <is>
          <t xml:space="preserve">70400100</t>
        </is>
      </c>
      <c s="5" t="inlineStr" r="B11849">
        <is>
          <t xml:space="preserve">TEMPORARY CONCRETE BARRIER</t>
        </is>
      </c>
      <c s="5" t="inlineStr" r="C11849">
        <is>
          <t xml:space="preserve">FOOT   </t>
        </is>
      </c>
      <c s="6" r="D11849">
        <v>710.000</v>
      </c>
      <c s="7" r="E11849">
        <v>1</v>
      </c>
      <c s="8" t="inlineStr" r="F11849">
        <is>
          <t xml:space="preserve">62R73</t>
        </is>
      </c>
      <c s="8" t="inlineStr" r="G11849">
        <is>
          <t xml:space="preserve">020</t>
        </is>
      </c>
      <c s="9" r="H11849">
        <v>31.0000</v>
      </c>
      <c s="8" t="inlineStr" r="I11849">
        <is>
          <t xml:space="preserve"/>
        </is>
      </c>
      <c s="8" t="inlineStr" r="J11849">
        <is>
          <t xml:space="preserve"> Cook</t>
        </is>
      </c>
    </row>
    <row r="11850" ht="20.25" customHeight="0">
      <c s="5" t="inlineStr" r="A11850">
        <is>
          <t xml:space="preserve">70400100</t>
        </is>
      </c>
      <c s="5" t="inlineStr" r="B11850">
        <is>
          <t xml:space="preserve">TEMPORARY CONCRETE BARRIER</t>
        </is>
      </c>
      <c s="5" t="inlineStr" r="C11850">
        <is>
          <t xml:space="preserve">FOOT   </t>
        </is>
      </c>
      <c s="6" r="D11850">
        <v>710.000</v>
      </c>
      <c s="7" r="E11850">
        <v>1</v>
      </c>
      <c s="8" t="inlineStr" r="F11850">
        <is>
          <t xml:space="preserve">62R73</t>
        </is>
      </c>
      <c s="8" t="inlineStr" r="G11850">
        <is>
          <t xml:space="preserve">020</t>
        </is>
      </c>
      <c s="9" r="H11850">
        <v>39.0000</v>
      </c>
      <c s="8" t="inlineStr" r="I11850">
        <is>
          <t xml:space="preserve"/>
        </is>
      </c>
      <c s="8" t="inlineStr" r="J11850">
        <is>
          <t xml:space="preserve"> Cook</t>
        </is>
      </c>
    </row>
    <row r="11851" ht="20.25" customHeight="0">
      <c s="5" t="inlineStr" r="A11851">
        <is>
          <t xml:space="preserve">70400100</t>
        </is>
      </c>
      <c s="5" t="inlineStr" r="B11851">
        <is>
          <t xml:space="preserve">TEMPORARY CONCRETE BARRIER</t>
        </is>
      </c>
      <c s="5" t="inlineStr" r="C11851">
        <is>
          <t xml:space="preserve">FOOT   </t>
        </is>
      </c>
      <c s="6" r="D11851">
        <v>710.000</v>
      </c>
      <c s="7" r="E11851">
        <v>1</v>
      </c>
      <c s="8" t="inlineStr" r="F11851">
        <is>
          <t xml:space="preserve">62R73</t>
        </is>
      </c>
      <c s="8" t="inlineStr" r="G11851">
        <is>
          <t xml:space="preserve">020</t>
        </is>
      </c>
      <c s="9" r="H11851">
        <v>93.5000</v>
      </c>
      <c s="8" t="inlineStr" r="I11851">
        <is>
          <t xml:space="preserve"/>
        </is>
      </c>
      <c s="8" t="inlineStr" r="J11851">
        <is>
          <t xml:space="preserve"> Cook</t>
        </is>
      </c>
    </row>
    <row r="11852" ht="20.25" customHeight="0">
      <c s="5" t="inlineStr" r="A11852">
        <is>
          <t xml:space="preserve">70400100</t>
        </is>
      </c>
      <c s="5" t="inlineStr" r="B11852">
        <is>
          <t xml:space="preserve">TEMPORARY CONCRETE BARRIER</t>
        </is>
      </c>
      <c s="5" t="inlineStr" r="C11852">
        <is>
          <t xml:space="preserve">FOOT   </t>
        </is>
      </c>
      <c s="6" r="D11852">
        <v>1050.000</v>
      </c>
      <c s="7" r="E11852">
        <v>1</v>
      </c>
      <c s="8" t="inlineStr" r="F11852">
        <is>
          <t xml:space="preserve">62T31</t>
        </is>
      </c>
      <c s="8" t="inlineStr" r="G11852">
        <is>
          <t xml:space="preserve">022</t>
        </is>
      </c>
      <c s="9" r="H11852">
        <v>30.0000</v>
      </c>
      <c s="8" t="inlineStr" r="I11852">
        <is>
          <t xml:space="preserve">Y</t>
        </is>
      </c>
      <c s="8" t="inlineStr" r="J11852">
        <is>
          <t xml:space="preserve"> DuPage</t>
        </is>
      </c>
    </row>
    <row r="11853" ht="20.25" customHeight="0">
      <c s="5" t="inlineStr" r="A11853">
        <is>
          <t xml:space="preserve">70400100</t>
        </is>
      </c>
      <c s="5" t="inlineStr" r="B11853">
        <is>
          <t xml:space="preserve">TEMPORARY CONCRETE BARRIER</t>
        </is>
      </c>
      <c s="5" t="inlineStr" r="C11853">
        <is>
          <t xml:space="preserve">FOOT   </t>
        </is>
      </c>
      <c s="6" r="D11853">
        <v>1050.000</v>
      </c>
      <c s="7" r="E11853">
        <v>1</v>
      </c>
      <c s="8" t="inlineStr" r="F11853">
        <is>
          <t xml:space="preserve">62T31</t>
        </is>
      </c>
      <c s="8" t="inlineStr" r="G11853">
        <is>
          <t xml:space="preserve">022</t>
        </is>
      </c>
      <c s="9" r="H11853">
        <v>23.0000</v>
      </c>
      <c s="8" t="inlineStr" r="I11853">
        <is>
          <t xml:space="preserve"/>
        </is>
      </c>
      <c s="8" t="inlineStr" r="J11853">
        <is>
          <t xml:space="preserve"> DuPage</t>
        </is>
      </c>
    </row>
    <row r="11854" ht="20.25" customHeight="0">
      <c s="5" t="inlineStr" r="A11854">
        <is>
          <t xml:space="preserve">70400100</t>
        </is>
      </c>
      <c s="5" t="inlineStr" r="B11854">
        <is>
          <t xml:space="preserve">TEMPORARY CONCRETE BARRIER</t>
        </is>
      </c>
      <c s="5" t="inlineStr" r="C11854">
        <is>
          <t xml:space="preserve">FOOT   </t>
        </is>
      </c>
      <c s="6" r="D11854">
        <v>1050.000</v>
      </c>
      <c s="7" r="E11854">
        <v>1</v>
      </c>
      <c s="8" t="inlineStr" r="F11854">
        <is>
          <t xml:space="preserve">62T31</t>
        </is>
      </c>
      <c s="8" t="inlineStr" r="G11854">
        <is>
          <t xml:space="preserve">022</t>
        </is>
      </c>
      <c s="9" r="H11854">
        <v>32.0000</v>
      </c>
      <c s="8" t="inlineStr" r="I11854">
        <is>
          <t xml:space="preserve"/>
        </is>
      </c>
      <c s="8" t="inlineStr" r="J11854">
        <is>
          <t xml:space="preserve"> DuPage</t>
        </is>
      </c>
    </row>
    <row r="11855" ht="20.25" customHeight="0">
      <c s="5" t="inlineStr" r="A11855">
        <is>
          <t xml:space="preserve">70400100</t>
        </is>
      </c>
      <c s="5" t="inlineStr" r="B11855">
        <is>
          <t xml:space="preserve">TEMPORARY CONCRETE BARRIER</t>
        </is>
      </c>
      <c s="5" t="inlineStr" r="C11855">
        <is>
          <t xml:space="preserve">FOOT   </t>
        </is>
      </c>
      <c s="6" r="D11855">
        <v>1050.000</v>
      </c>
      <c s="7" r="E11855">
        <v>1</v>
      </c>
      <c s="8" t="inlineStr" r="F11855">
        <is>
          <t xml:space="preserve">62T31</t>
        </is>
      </c>
      <c s="8" t="inlineStr" r="G11855">
        <is>
          <t xml:space="preserve">022</t>
        </is>
      </c>
      <c s="9" r="H11855">
        <v>32.0500</v>
      </c>
      <c s="8" t="inlineStr" r="I11855">
        <is>
          <t xml:space="preserve"/>
        </is>
      </c>
      <c s="8" t="inlineStr" r="J11855">
        <is>
          <t xml:space="preserve"> DuPage</t>
        </is>
      </c>
    </row>
    <row r="11856" ht="20.25" customHeight="0">
      <c s="5" t="inlineStr" r="A11856">
        <is>
          <t xml:space="preserve">70400100</t>
        </is>
      </c>
      <c s="5" t="inlineStr" r="B11856">
        <is>
          <t xml:space="preserve">TEMPORARY CONCRETE BARRIER</t>
        </is>
      </c>
      <c s="5" t="inlineStr" r="C11856">
        <is>
          <t xml:space="preserve">FOOT   </t>
        </is>
      </c>
      <c s="6" r="D11856">
        <v>1050.000</v>
      </c>
      <c s="7" r="E11856">
        <v>1</v>
      </c>
      <c s="8" t="inlineStr" r="F11856">
        <is>
          <t xml:space="preserve">62T31</t>
        </is>
      </c>
      <c s="8" t="inlineStr" r="G11856">
        <is>
          <t xml:space="preserve">022</t>
        </is>
      </c>
      <c s="9" r="H11856">
        <v>40.0000</v>
      </c>
      <c s="8" t="inlineStr" r="I11856">
        <is>
          <t xml:space="preserve"/>
        </is>
      </c>
      <c s="8" t="inlineStr" r="J11856">
        <is>
          <t xml:space="preserve"> DuPage</t>
        </is>
      </c>
    </row>
    <row r="11857" ht="20.25" customHeight="0">
      <c s="5" t="inlineStr" r="A11857">
        <is>
          <t xml:space="preserve">70400100</t>
        </is>
      </c>
      <c s="5" t="inlineStr" r="B11857">
        <is>
          <t xml:space="preserve">TEMPORARY CONCRETE BARRIER</t>
        </is>
      </c>
      <c s="5" t="inlineStr" r="C11857">
        <is>
          <t xml:space="preserve">FOOT   </t>
        </is>
      </c>
      <c s="6" r="D11857">
        <v>375.000</v>
      </c>
      <c s="7" r="E11857">
        <v>1</v>
      </c>
      <c s="8" t="inlineStr" r="F11857">
        <is>
          <t xml:space="preserve">62T48</t>
        </is>
      </c>
      <c s="8" t="inlineStr" r="G11857">
        <is>
          <t xml:space="preserve">023</t>
        </is>
      </c>
      <c s="9" r="H11857">
        <v>35.0000</v>
      </c>
      <c s="8" t="inlineStr" r="I11857">
        <is>
          <t xml:space="preserve">Y</t>
        </is>
      </c>
      <c s="8" t="inlineStr" r="J11857">
        <is>
          <t xml:space="preserve"> Cook</t>
        </is>
      </c>
    </row>
    <row r="11858" ht="20.25" customHeight="0">
      <c s="5" t="inlineStr" r="A11858">
        <is>
          <t xml:space="preserve">70400100</t>
        </is>
      </c>
      <c s="5" t="inlineStr" r="B11858">
        <is>
          <t xml:space="preserve">TEMPORARY CONCRETE BARRIER</t>
        </is>
      </c>
      <c s="5" t="inlineStr" r="C11858">
        <is>
          <t xml:space="preserve">FOOT   </t>
        </is>
      </c>
      <c s="6" r="D11858">
        <v>375.000</v>
      </c>
      <c s="7" r="E11858">
        <v>1</v>
      </c>
      <c s="8" t="inlineStr" r="F11858">
        <is>
          <t xml:space="preserve">62T48</t>
        </is>
      </c>
      <c s="8" t="inlineStr" r="G11858">
        <is>
          <t xml:space="preserve">023</t>
        </is>
      </c>
      <c s="9" r="H11858">
        <v>65.6000</v>
      </c>
      <c s="8" t="inlineStr" r="I11858">
        <is>
          <t xml:space="preserve"/>
        </is>
      </c>
      <c s="8" t="inlineStr" r="J11858">
        <is>
          <t xml:space="preserve"> Cook</t>
        </is>
      </c>
    </row>
    <row r="11859" ht="20.25" customHeight="0">
      <c s="5" t="inlineStr" r="A11859">
        <is>
          <t xml:space="preserve">70400100</t>
        </is>
      </c>
      <c s="5" t="inlineStr" r="B11859">
        <is>
          <t xml:space="preserve">TEMPORARY CONCRETE BARRIER</t>
        </is>
      </c>
      <c s="5" t="inlineStr" r="C11859">
        <is>
          <t xml:space="preserve">FOOT   </t>
        </is>
      </c>
      <c s="6" r="D11859">
        <v>375.000</v>
      </c>
      <c s="7" r="E11859">
        <v>1</v>
      </c>
      <c s="8" t="inlineStr" r="F11859">
        <is>
          <t xml:space="preserve">62T48</t>
        </is>
      </c>
      <c s="8" t="inlineStr" r="G11859">
        <is>
          <t xml:space="preserve">023</t>
        </is>
      </c>
      <c s="9" r="H11859">
        <v>72.8700</v>
      </c>
      <c s="8" t="inlineStr" r="I11859">
        <is>
          <t xml:space="preserve"/>
        </is>
      </c>
      <c s="8" t="inlineStr" r="J11859">
        <is>
          <t xml:space="preserve"> Cook</t>
        </is>
      </c>
    </row>
    <row r="11860" ht="20.25" customHeight="0">
      <c s="5" t="inlineStr" r="A11860">
        <is>
          <t xml:space="preserve">70400100</t>
        </is>
      </c>
      <c s="5" t="inlineStr" r="B11860">
        <is>
          <t xml:space="preserve">TEMPORARY CONCRETE BARRIER</t>
        </is>
      </c>
      <c s="5" t="inlineStr" r="C11860">
        <is>
          <t xml:space="preserve">FOOT   </t>
        </is>
      </c>
      <c s="6" r="D11860">
        <v>375.000</v>
      </c>
      <c s="7" r="E11860">
        <v>1</v>
      </c>
      <c s="8" t="inlineStr" r="F11860">
        <is>
          <t xml:space="preserve">62T48</t>
        </is>
      </c>
      <c s="8" t="inlineStr" r="G11860">
        <is>
          <t xml:space="preserve">023</t>
        </is>
      </c>
      <c s="9" r="H11860">
        <v>75.0000</v>
      </c>
      <c s="8" t="inlineStr" r="I11860">
        <is>
          <t xml:space="preserve"/>
        </is>
      </c>
      <c s="8" t="inlineStr" r="J11860">
        <is>
          <t xml:space="preserve"> Cook</t>
        </is>
      </c>
    </row>
    <row r="11861" ht="20.25" customHeight="0">
      <c s="5" t="inlineStr" r="A11861">
        <is>
          <t xml:space="preserve">70400100</t>
        </is>
      </c>
      <c s="5" t="inlineStr" r="B11861">
        <is>
          <t xml:space="preserve">TEMPORARY CONCRETE BARRIER</t>
        </is>
      </c>
      <c s="5" t="inlineStr" r="C11861">
        <is>
          <t xml:space="preserve">FOOT   </t>
        </is>
      </c>
      <c s="6" r="D11861">
        <v>700.000</v>
      </c>
      <c s="7" r="E11861">
        <v>1</v>
      </c>
      <c s="8" t="inlineStr" r="F11861">
        <is>
          <t xml:space="preserve">62T50</t>
        </is>
      </c>
      <c s="8" t="inlineStr" r="G11861">
        <is>
          <t xml:space="preserve">024</t>
        </is>
      </c>
      <c s="9" r="H11861">
        <v>30.0000</v>
      </c>
      <c s="8" t="inlineStr" r="I11861">
        <is>
          <t xml:space="preserve">Y</t>
        </is>
      </c>
      <c s="8" t="inlineStr" r="J11861">
        <is>
          <t xml:space="preserve"> Cook</t>
        </is>
      </c>
    </row>
    <row r="11862" ht="20.25" customHeight="0">
      <c s="5" t="inlineStr" r="A11862">
        <is>
          <t xml:space="preserve">70400100</t>
        </is>
      </c>
      <c s="5" t="inlineStr" r="B11862">
        <is>
          <t xml:space="preserve">TEMPORARY CONCRETE BARRIER</t>
        </is>
      </c>
      <c s="5" t="inlineStr" r="C11862">
        <is>
          <t xml:space="preserve">FOOT   </t>
        </is>
      </c>
      <c s="6" r="D11862">
        <v>700.000</v>
      </c>
      <c s="7" r="E11862">
        <v>1</v>
      </c>
      <c s="8" t="inlineStr" r="F11862">
        <is>
          <t xml:space="preserve">62T50</t>
        </is>
      </c>
      <c s="8" t="inlineStr" r="G11862">
        <is>
          <t xml:space="preserve">024</t>
        </is>
      </c>
      <c s="9" r="H11862">
        <v>26.0000</v>
      </c>
      <c s="8" t="inlineStr" r="I11862">
        <is>
          <t xml:space="preserve"/>
        </is>
      </c>
      <c s="8" t="inlineStr" r="J11862">
        <is>
          <t xml:space="preserve"> Cook</t>
        </is>
      </c>
    </row>
    <row r="11863" ht="20.25" customHeight="0">
      <c s="5" t="inlineStr" r="A11863">
        <is>
          <t xml:space="preserve">70400100</t>
        </is>
      </c>
      <c s="5" t="inlineStr" r="B11863">
        <is>
          <t xml:space="preserve">TEMPORARY CONCRETE BARRIER</t>
        </is>
      </c>
      <c s="5" t="inlineStr" r="C11863">
        <is>
          <t xml:space="preserve">FOOT   </t>
        </is>
      </c>
      <c s="6" r="D11863">
        <v>700.000</v>
      </c>
      <c s="7" r="E11863">
        <v>1</v>
      </c>
      <c s="8" t="inlineStr" r="F11863">
        <is>
          <t xml:space="preserve">62T50</t>
        </is>
      </c>
      <c s="8" t="inlineStr" r="G11863">
        <is>
          <t xml:space="preserve">024</t>
        </is>
      </c>
      <c s="9" r="H11863">
        <v>32.0000</v>
      </c>
      <c s="8" t="inlineStr" r="I11863">
        <is>
          <t xml:space="preserve"/>
        </is>
      </c>
      <c s="8" t="inlineStr" r="J11863">
        <is>
          <t xml:space="preserve"> Cook</t>
        </is>
      </c>
    </row>
    <row r="11864" ht="20.25" customHeight="0">
      <c s="5" t="inlineStr" r="A11864">
        <is>
          <t xml:space="preserve">70400100</t>
        </is>
      </c>
      <c s="5" t="inlineStr" r="B11864">
        <is>
          <t xml:space="preserve">TEMPORARY CONCRETE BARRIER</t>
        </is>
      </c>
      <c s="5" t="inlineStr" r="C11864">
        <is>
          <t xml:space="preserve">FOOT   </t>
        </is>
      </c>
      <c s="6" r="D11864">
        <v>700.000</v>
      </c>
      <c s="7" r="E11864">
        <v>1</v>
      </c>
      <c s="8" t="inlineStr" r="F11864">
        <is>
          <t xml:space="preserve">62T50</t>
        </is>
      </c>
      <c s="8" t="inlineStr" r="G11864">
        <is>
          <t xml:space="preserve">024</t>
        </is>
      </c>
      <c s="9" r="H11864">
        <v>39.0000</v>
      </c>
      <c s="8" t="inlineStr" r="I11864">
        <is>
          <t xml:space="preserve"/>
        </is>
      </c>
      <c s="8" t="inlineStr" r="J11864">
        <is>
          <t xml:space="preserve"> Cook</t>
        </is>
      </c>
    </row>
    <row r="11865" ht="20.25" customHeight="0">
      <c s="5" t="inlineStr" r="A11865">
        <is>
          <t xml:space="preserve">70400100</t>
        </is>
      </c>
      <c s="5" t="inlineStr" r="B11865">
        <is>
          <t xml:space="preserve">TEMPORARY CONCRETE BARRIER</t>
        </is>
      </c>
      <c s="5" t="inlineStr" r="C11865">
        <is>
          <t xml:space="preserve">FOOT   </t>
        </is>
      </c>
      <c s="6" r="D11865">
        <v>700.000</v>
      </c>
      <c s="7" r="E11865">
        <v>1</v>
      </c>
      <c s="8" t="inlineStr" r="F11865">
        <is>
          <t xml:space="preserve">62T50</t>
        </is>
      </c>
      <c s="8" t="inlineStr" r="G11865">
        <is>
          <t xml:space="preserve">024</t>
        </is>
      </c>
      <c s="9" r="H11865">
        <v>47.6600</v>
      </c>
      <c s="8" t="inlineStr" r="I11865">
        <is>
          <t xml:space="preserve"/>
        </is>
      </c>
      <c s="8" t="inlineStr" r="J11865">
        <is>
          <t xml:space="preserve"> Cook</t>
        </is>
      </c>
    </row>
    <row r="11866" ht="20.25" customHeight="0">
      <c s="5" t="inlineStr" r="A11866">
        <is>
          <t xml:space="preserve">70400100</t>
        </is>
      </c>
      <c s="5" t="inlineStr" r="B11866">
        <is>
          <t xml:space="preserve">TEMPORARY CONCRETE BARRIER</t>
        </is>
      </c>
      <c s="5" t="inlineStr" r="C11866">
        <is>
          <t xml:space="preserve">FOOT   </t>
        </is>
      </c>
      <c s="6" r="D11866">
        <v>700.000</v>
      </c>
      <c s="7" r="E11866">
        <v>1</v>
      </c>
      <c s="8" t="inlineStr" r="F11866">
        <is>
          <t xml:space="preserve">62T50</t>
        </is>
      </c>
      <c s="8" t="inlineStr" r="G11866">
        <is>
          <t xml:space="preserve">024</t>
        </is>
      </c>
      <c s="9" r="H11866">
        <v>51.0000</v>
      </c>
      <c s="8" t="inlineStr" r="I11866">
        <is>
          <t xml:space="preserve"/>
        </is>
      </c>
      <c s="8" t="inlineStr" r="J11866">
        <is>
          <t xml:space="preserve"> Cook</t>
        </is>
      </c>
    </row>
    <row r="11867" ht="20.25" customHeight="0">
      <c s="5" t="inlineStr" r="A11867">
        <is>
          <t xml:space="preserve">70400100</t>
        </is>
      </c>
      <c s="5" t="inlineStr" r="B11867">
        <is>
          <t xml:space="preserve">TEMPORARY CONCRETE BARRIER</t>
        </is>
      </c>
      <c s="5" t="inlineStr" r="C11867">
        <is>
          <t xml:space="preserve">FOOT   </t>
        </is>
      </c>
      <c s="6" r="D11867">
        <v>700.000</v>
      </c>
      <c s="7" r="E11867">
        <v>1</v>
      </c>
      <c s="8" t="inlineStr" r="F11867">
        <is>
          <t xml:space="preserve">62T50</t>
        </is>
      </c>
      <c s="8" t="inlineStr" r="G11867">
        <is>
          <t xml:space="preserve">024</t>
        </is>
      </c>
      <c s="9" r="H11867">
        <v>58.9000</v>
      </c>
      <c s="8" t="inlineStr" r="I11867">
        <is>
          <t xml:space="preserve"/>
        </is>
      </c>
      <c s="8" t="inlineStr" r="J11867">
        <is>
          <t xml:space="preserve"> Cook</t>
        </is>
      </c>
    </row>
    <row r="11868" ht="20.25" customHeight="0">
      <c s="5" t="inlineStr" r="A11868">
        <is>
          <t xml:space="preserve">70400100</t>
        </is>
      </c>
      <c s="5" t="inlineStr" r="B11868">
        <is>
          <t xml:space="preserve">TEMPORARY CONCRETE BARRIER</t>
        </is>
      </c>
      <c s="5" t="inlineStr" r="C11868">
        <is>
          <t xml:space="preserve">FOOT   </t>
        </is>
      </c>
      <c s="6" r="D11868">
        <v>15653.000</v>
      </c>
      <c s="7" r="E11868">
        <v>2</v>
      </c>
      <c s="8" t="inlineStr" r="F11868">
        <is>
          <t xml:space="preserve">64N01</t>
        </is>
      </c>
      <c s="8" t="inlineStr" r="G11868">
        <is>
          <t xml:space="preserve">029</t>
        </is>
      </c>
      <c s="9" r="H11868">
        <v>28.0000</v>
      </c>
      <c s="8" t="inlineStr" r="I11868">
        <is>
          <t xml:space="preserve">Y</t>
        </is>
      </c>
      <c s="8" t="inlineStr" r="J11868">
        <is>
          <t xml:space="preserve"> Whiteside</t>
        </is>
      </c>
    </row>
    <row r="11869" ht="20.25" customHeight="0">
      <c s="5" t="inlineStr" r="A11869">
        <is>
          <t xml:space="preserve">70400100</t>
        </is>
      </c>
      <c s="5" t="inlineStr" r="B11869">
        <is>
          <t xml:space="preserve">TEMPORARY CONCRETE BARRIER</t>
        </is>
      </c>
      <c s="5" t="inlineStr" r="C11869">
        <is>
          <t xml:space="preserve">FOOT   </t>
        </is>
      </c>
      <c s="6" r="D11869">
        <v>75.000</v>
      </c>
      <c s="7" r="E11869">
        <v>2</v>
      </c>
      <c s="8" t="inlineStr" r="F11869">
        <is>
          <t xml:space="preserve">64S33</t>
        </is>
      </c>
      <c s="8" t="inlineStr" r="G11869">
        <is>
          <t xml:space="preserve">031</t>
        </is>
      </c>
      <c s="9" r="H11869">
        <v>72.0000</v>
      </c>
      <c s="8" t="inlineStr" r="I11869">
        <is>
          <t xml:space="preserve">Y</t>
        </is>
      </c>
      <c s="8" t="inlineStr" r="J11869">
        <is>
          <t xml:space="preserve"> Stephenson</t>
        </is>
      </c>
    </row>
    <row r="11870" ht="20.25" customHeight="0">
      <c s="5" t="inlineStr" r="A11870">
        <is>
          <t xml:space="preserve">70400100</t>
        </is>
      </c>
      <c s="5" t="inlineStr" r="B11870">
        <is>
          <t xml:space="preserve">TEMPORARY CONCRETE BARRIER</t>
        </is>
      </c>
      <c s="5" t="inlineStr" r="C11870">
        <is>
          <t xml:space="preserve">FOOT   </t>
        </is>
      </c>
      <c s="6" r="D11870">
        <v>75.000</v>
      </c>
      <c s="7" r="E11870">
        <v>2</v>
      </c>
      <c s="8" t="inlineStr" r="F11870">
        <is>
          <t xml:space="preserve">64S33</t>
        </is>
      </c>
      <c s="8" t="inlineStr" r="G11870">
        <is>
          <t xml:space="preserve">031</t>
        </is>
      </c>
      <c s="9" r="H11870">
        <v>60.0000</v>
      </c>
      <c s="8" t="inlineStr" r="I11870">
        <is>
          <t xml:space="preserve"/>
        </is>
      </c>
      <c s="8" t="inlineStr" r="J11870">
        <is>
          <t xml:space="preserve"> Stephenson</t>
        </is>
      </c>
    </row>
    <row r="11871" ht="20.25" customHeight="0">
      <c s="5" t="inlineStr" r="A11871">
        <is>
          <t xml:space="preserve">70400100</t>
        </is>
      </c>
      <c s="5" t="inlineStr" r="B11871">
        <is>
          <t xml:space="preserve">TEMPORARY CONCRETE BARRIER</t>
        </is>
      </c>
      <c s="5" t="inlineStr" r="C11871">
        <is>
          <t xml:space="preserve">FOOT   </t>
        </is>
      </c>
      <c s="6" r="D11871">
        <v>75.000</v>
      </c>
      <c s="7" r="E11871">
        <v>2</v>
      </c>
      <c s="8" t="inlineStr" r="F11871">
        <is>
          <t xml:space="preserve">64S33</t>
        </is>
      </c>
      <c s="8" t="inlineStr" r="G11871">
        <is>
          <t xml:space="preserve">031</t>
        </is>
      </c>
      <c s="9" r="H11871">
        <v>150.0000</v>
      </c>
      <c s="8" t="inlineStr" r="I11871">
        <is>
          <t xml:space="preserve"/>
        </is>
      </c>
      <c s="8" t="inlineStr" r="J11871">
        <is>
          <t xml:space="preserve"> Stephenson</t>
        </is>
      </c>
    </row>
    <row r="11872" ht="20.25" customHeight="0">
      <c s="5" t="inlineStr" r="A11872">
        <is>
          <t xml:space="preserve">70400100</t>
        </is>
      </c>
      <c s="5" t="inlineStr" r="B11872">
        <is>
          <t xml:space="preserve">TEMPORARY CONCRETE BARRIER</t>
        </is>
      </c>
      <c s="5" t="inlineStr" r="C11872">
        <is>
          <t xml:space="preserve">FOOT   </t>
        </is>
      </c>
      <c s="6" r="D11872">
        <v>563.000</v>
      </c>
      <c s="7" r="E11872">
        <v>2</v>
      </c>
      <c s="8" t="inlineStr" r="F11872">
        <is>
          <t xml:space="preserve">64T20</t>
        </is>
      </c>
      <c s="8" t="inlineStr" r="G11872">
        <is>
          <t xml:space="preserve">033</t>
        </is>
      </c>
      <c s="9" r="H11872">
        <v>35.0000</v>
      </c>
      <c s="8" t="inlineStr" r="I11872">
        <is>
          <t xml:space="preserve">Y</t>
        </is>
      </c>
      <c s="8" t="inlineStr" r="J11872">
        <is>
          <t xml:space="preserve"> Henry</t>
        </is>
      </c>
    </row>
    <row r="11873" ht="20.25" customHeight="0">
      <c s="5" t="inlineStr" r="A11873">
        <is>
          <t xml:space="preserve">70400100</t>
        </is>
      </c>
      <c s="5" t="inlineStr" r="B11873">
        <is>
          <t xml:space="preserve">TEMPORARY CONCRETE BARRIER</t>
        </is>
      </c>
      <c s="5" t="inlineStr" r="C11873">
        <is>
          <t xml:space="preserve">FOOT   </t>
        </is>
      </c>
      <c s="6" r="D11873">
        <v>563.000</v>
      </c>
      <c s="7" r="E11873">
        <v>2</v>
      </c>
      <c s="8" t="inlineStr" r="F11873">
        <is>
          <t xml:space="preserve">64T20</t>
        </is>
      </c>
      <c s="8" t="inlineStr" r="G11873">
        <is>
          <t xml:space="preserve">033</t>
        </is>
      </c>
      <c s="9" r="H11873">
        <v>32.0000</v>
      </c>
      <c s="8" t="inlineStr" r="I11873">
        <is>
          <t xml:space="preserve"/>
        </is>
      </c>
      <c s="8" t="inlineStr" r="J11873">
        <is>
          <t xml:space="preserve"> Henry</t>
        </is>
      </c>
    </row>
    <row r="11874" ht="20.25" customHeight="0">
      <c s="5" t="inlineStr" r="A11874">
        <is>
          <t xml:space="preserve">70400100</t>
        </is>
      </c>
      <c s="5" t="inlineStr" r="B11874">
        <is>
          <t xml:space="preserve">TEMPORARY CONCRETE BARRIER</t>
        </is>
      </c>
      <c s="5" t="inlineStr" r="C11874">
        <is>
          <t xml:space="preserve">FOOT   </t>
        </is>
      </c>
      <c s="6" r="D11874">
        <v>563.000</v>
      </c>
      <c s="7" r="E11874">
        <v>2</v>
      </c>
      <c s="8" t="inlineStr" r="F11874">
        <is>
          <t xml:space="preserve">64T20</t>
        </is>
      </c>
      <c s="8" t="inlineStr" r="G11874">
        <is>
          <t xml:space="preserve">033</t>
        </is>
      </c>
      <c s="9" r="H11874">
        <v>45.0000</v>
      </c>
      <c s="8" t="inlineStr" r="I11874">
        <is>
          <t xml:space="preserve"/>
        </is>
      </c>
      <c s="8" t="inlineStr" r="J11874">
        <is>
          <t xml:space="preserve"> Henry</t>
        </is>
      </c>
    </row>
    <row r="11875" ht="20.25" customHeight="0">
      <c s="5" t="inlineStr" r="A11875">
        <is>
          <t xml:space="preserve">70400100</t>
        </is>
      </c>
      <c s="5" t="inlineStr" r="B11875">
        <is>
          <t xml:space="preserve">TEMPORARY CONCRETE BARRIER</t>
        </is>
      </c>
      <c s="5" t="inlineStr" r="C11875">
        <is>
          <t xml:space="preserve">FOOT   </t>
        </is>
      </c>
      <c s="6" r="D11875">
        <v>600.000</v>
      </c>
      <c s="7" r="E11875">
        <v>2</v>
      </c>
      <c s="8" t="inlineStr" r="F11875">
        <is>
          <t xml:space="preserve">64T91</t>
        </is>
      </c>
      <c s="8" t="inlineStr" r="G11875">
        <is>
          <t xml:space="preserve">035</t>
        </is>
      </c>
      <c s="9" r="H11875">
        <v>1.0000</v>
      </c>
      <c s="8" t="inlineStr" r="I11875">
        <is>
          <t xml:space="preserve">Y</t>
        </is>
      </c>
      <c s="8" t="inlineStr" r="J11875">
        <is>
          <t xml:space="preserve"> Whiteside</t>
        </is>
      </c>
    </row>
    <row r="11876" ht="20.25" customHeight="0">
      <c s="5" t="inlineStr" r="A11876">
        <is>
          <t xml:space="preserve">70400100</t>
        </is>
      </c>
      <c s="5" t="inlineStr" r="B11876">
        <is>
          <t xml:space="preserve">TEMPORARY CONCRETE BARRIER</t>
        </is>
      </c>
      <c s="5" t="inlineStr" r="C11876">
        <is>
          <t xml:space="preserve">FOOT   </t>
        </is>
      </c>
      <c s="6" r="D11876">
        <v>600.000</v>
      </c>
      <c s="7" r="E11876">
        <v>2</v>
      </c>
      <c s="8" t="inlineStr" r="F11876">
        <is>
          <t xml:space="preserve">64T91</t>
        </is>
      </c>
      <c s="8" t="inlineStr" r="G11876">
        <is>
          <t xml:space="preserve">035</t>
        </is>
      </c>
      <c s="9" r="H11876">
        <v>6.0000</v>
      </c>
      <c s="8" t="inlineStr" r="I11876">
        <is>
          <t xml:space="preserve"/>
        </is>
      </c>
      <c s="8" t="inlineStr" r="J11876">
        <is>
          <t xml:space="preserve"> Whiteside</t>
        </is>
      </c>
    </row>
    <row r="11877" ht="20.25" customHeight="0">
      <c s="5" t="inlineStr" r="A11877">
        <is>
          <t xml:space="preserve">70400100</t>
        </is>
      </c>
      <c s="5" t="inlineStr" r="B11877">
        <is>
          <t xml:space="preserve">TEMPORARY CONCRETE BARRIER</t>
        </is>
      </c>
      <c s="5" t="inlineStr" r="C11877">
        <is>
          <t xml:space="preserve">FOOT   </t>
        </is>
      </c>
      <c s="6" r="D11877">
        <v>600.000</v>
      </c>
      <c s="7" r="E11877">
        <v>2</v>
      </c>
      <c s="8" t="inlineStr" r="F11877">
        <is>
          <t xml:space="preserve">64T91</t>
        </is>
      </c>
      <c s="8" t="inlineStr" r="G11877">
        <is>
          <t xml:space="preserve">035</t>
        </is>
      </c>
      <c s="9" r="H11877">
        <v>25.0000</v>
      </c>
      <c s="8" t="inlineStr" r="I11877">
        <is>
          <t xml:space="preserve"/>
        </is>
      </c>
      <c s="8" t="inlineStr" r="J11877">
        <is>
          <t xml:space="preserve"> Whiteside</t>
        </is>
      </c>
    </row>
    <row r="11878" ht="20.25" customHeight="0">
      <c s="5" t="inlineStr" r="A11878">
        <is>
          <t xml:space="preserve">70400100</t>
        </is>
      </c>
      <c s="5" t="inlineStr" r="B11878">
        <is>
          <t xml:space="preserve">TEMPORARY CONCRETE BARRIER</t>
        </is>
      </c>
      <c s="5" t="inlineStr" r="C11878">
        <is>
          <t xml:space="preserve">FOOT   </t>
        </is>
      </c>
      <c s="6" r="D11878">
        <v>600.000</v>
      </c>
      <c s="7" r="E11878">
        <v>2</v>
      </c>
      <c s="8" t="inlineStr" r="F11878">
        <is>
          <t xml:space="preserve">64T91</t>
        </is>
      </c>
      <c s="8" t="inlineStr" r="G11878">
        <is>
          <t xml:space="preserve">035</t>
        </is>
      </c>
      <c s="9" r="H11878">
        <v>25.0000</v>
      </c>
      <c s="8" t="inlineStr" r="I11878">
        <is>
          <t xml:space="preserve"/>
        </is>
      </c>
      <c s="8" t="inlineStr" r="J11878">
        <is>
          <t xml:space="preserve"> Whiteside</t>
        </is>
      </c>
    </row>
    <row r="11879" ht="20.25" customHeight="0">
      <c s="5" t="inlineStr" r="A11879">
        <is>
          <t xml:space="preserve">70400100</t>
        </is>
      </c>
      <c s="5" t="inlineStr" r="B11879">
        <is>
          <t xml:space="preserve">TEMPORARY CONCRETE BARRIER</t>
        </is>
      </c>
      <c s="5" t="inlineStr" r="C11879">
        <is>
          <t xml:space="preserve">FOOT   </t>
        </is>
      </c>
      <c s="6" r="D11879">
        <v>600.000</v>
      </c>
      <c s="7" r="E11879">
        <v>2</v>
      </c>
      <c s="8" t="inlineStr" r="F11879">
        <is>
          <t xml:space="preserve">64T91</t>
        </is>
      </c>
      <c s="8" t="inlineStr" r="G11879">
        <is>
          <t xml:space="preserve">035</t>
        </is>
      </c>
      <c s="9" r="H11879">
        <v>35.0000</v>
      </c>
      <c s="8" t="inlineStr" r="I11879">
        <is>
          <t xml:space="preserve"/>
        </is>
      </c>
      <c s="8" t="inlineStr" r="J11879">
        <is>
          <t xml:space="preserve"> Whiteside</t>
        </is>
      </c>
    </row>
    <row r="11880" ht="20.25" customHeight="0">
      <c s="5" t="inlineStr" r="A11880">
        <is>
          <t xml:space="preserve">70400100</t>
        </is>
      </c>
      <c s="5" t="inlineStr" r="B11880">
        <is>
          <t xml:space="preserve">TEMPORARY CONCRETE BARRIER</t>
        </is>
      </c>
      <c s="5" t="inlineStr" r="C11880">
        <is>
          <t xml:space="preserve">FOOT   </t>
        </is>
      </c>
      <c s="6" r="D11880">
        <v>600.000</v>
      </c>
      <c s="7" r="E11880">
        <v>2</v>
      </c>
      <c s="8" t="inlineStr" r="F11880">
        <is>
          <t xml:space="preserve">64T91</t>
        </is>
      </c>
      <c s="8" t="inlineStr" r="G11880">
        <is>
          <t xml:space="preserve">035</t>
        </is>
      </c>
      <c s="9" r="H11880">
        <v>50.0000</v>
      </c>
      <c s="8" t="inlineStr" r="I11880">
        <is>
          <t xml:space="preserve"/>
        </is>
      </c>
      <c s="8" t="inlineStr" r="J11880">
        <is>
          <t xml:space="preserve"> Whiteside</t>
        </is>
      </c>
    </row>
    <row r="11881" ht="20.25" customHeight="0">
      <c s="5" t="inlineStr" r="A11881">
        <is>
          <t xml:space="preserve">70400100</t>
        </is>
      </c>
      <c s="5" t="inlineStr" r="B11881">
        <is>
          <t xml:space="preserve">TEMPORARY CONCRETE BARRIER</t>
        </is>
      </c>
      <c s="5" t="inlineStr" r="C11881">
        <is>
          <t xml:space="preserve">FOOT   </t>
        </is>
      </c>
      <c s="6" r="D11881">
        <v>350.000</v>
      </c>
      <c s="7" r="E11881">
        <v>3</v>
      </c>
      <c s="8" t="inlineStr" r="F11881">
        <is>
          <t xml:space="preserve">66K70</t>
        </is>
      </c>
      <c s="8" t="inlineStr" r="G11881">
        <is>
          <t xml:space="preserve">047</t>
        </is>
      </c>
      <c s="9" r="H11881">
        <v>25.0000</v>
      </c>
      <c s="8" t="inlineStr" r="I11881">
        <is>
          <t xml:space="preserve">Y</t>
        </is>
      </c>
      <c s="8" t="inlineStr" r="J11881">
        <is>
          <t xml:space="preserve"> Bureau</t>
        </is>
      </c>
    </row>
    <row r="11882" ht="20.25" customHeight="0">
      <c s="5" t="inlineStr" r="A11882">
        <is>
          <t xml:space="preserve">70400100</t>
        </is>
      </c>
      <c s="5" t="inlineStr" r="B11882">
        <is>
          <t xml:space="preserve">TEMPORARY CONCRETE BARRIER</t>
        </is>
      </c>
      <c s="5" t="inlineStr" r="C11882">
        <is>
          <t xml:space="preserve">FOOT   </t>
        </is>
      </c>
      <c s="6" r="D11882">
        <v>350.000</v>
      </c>
      <c s="7" r="E11882">
        <v>3</v>
      </c>
      <c s="8" t="inlineStr" r="F11882">
        <is>
          <t xml:space="preserve">66K70</t>
        </is>
      </c>
      <c s="8" t="inlineStr" r="G11882">
        <is>
          <t xml:space="preserve">047</t>
        </is>
      </c>
      <c s="9" r="H11882">
        <v>35.0000</v>
      </c>
      <c s="8" t="inlineStr" r="I11882">
        <is>
          <t xml:space="preserve"/>
        </is>
      </c>
      <c s="8" t="inlineStr" r="J11882">
        <is>
          <t xml:space="preserve"> Bureau</t>
        </is>
      </c>
    </row>
    <row r="11883" ht="20.25" customHeight="0">
      <c s="5" t="inlineStr" r="A11883">
        <is>
          <t xml:space="preserve">70400100</t>
        </is>
      </c>
      <c s="5" t="inlineStr" r="B11883">
        <is>
          <t xml:space="preserve">TEMPORARY CONCRETE BARRIER</t>
        </is>
      </c>
      <c s="5" t="inlineStr" r="C11883">
        <is>
          <t xml:space="preserve">FOOT   </t>
        </is>
      </c>
      <c s="6" r="D11883">
        <v>350.000</v>
      </c>
      <c s="7" r="E11883">
        <v>3</v>
      </c>
      <c s="8" t="inlineStr" r="F11883">
        <is>
          <t xml:space="preserve">66K70</t>
        </is>
      </c>
      <c s="8" t="inlineStr" r="G11883">
        <is>
          <t xml:space="preserve">047</t>
        </is>
      </c>
      <c s="9" r="H11883">
        <v>65.0000</v>
      </c>
      <c s="8" t="inlineStr" r="I11883">
        <is>
          <t xml:space="preserve"/>
        </is>
      </c>
      <c s="8" t="inlineStr" r="J11883">
        <is>
          <t xml:space="preserve"> Bureau</t>
        </is>
      </c>
    </row>
    <row r="11884" ht="20.25" customHeight="0">
      <c s="5" t="inlineStr" r="A11884">
        <is>
          <t xml:space="preserve">70400100</t>
        </is>
      </c>
      <c s="5" t="inlineStr" r="B11884">
        <is>
          <t xml:space="preserve">TEMPORARY CONCRETE BARRIER</t>
        </is>
      </c>
      <c s="5" t="inlineStr" r="C11884">
        <is>
          <t xml:space="preserve">FOOT   </t>
        </is>
      </c>
      <c s="6" r="D11884">
        <v>225.000</v>
      </c>
      <c s="7" r="E11884">
        <v>3</v>
      </c>
      <c s="8" t="inlineStr" r="F11884">
        <is>
          <t xml:space="preserve">66P83</t>
        </is>
      </c>
      <c s="8" t="inlineStr" r="G11884">
        <is>
          <t xml:space="preserve">140</t>
        </is>
      </c>
      <c s="9" r="H11884">
        <v>1.0000</v>
      </c>
      <c s="8" t="inlineStr" r="I11884">
        <is>
          <t xml:space="preserve">Y</t>
        </is>
      </c>
      <c s="8" t="inlineStr" r="J11884">
        <is>
          <t xml:space="preserve"> Livingston</t>
        </is>
      </c>
    </row>
    <row r="11885" ht="20.25" customHeight="0">
      <c s="5" t="inlineStr" r="A11885">
        <is>
          <t xml:space="preserve">70400100</t>
        </is>
      </c>
      <c s="5" t="inlineStr" r="B11885">
        <is>
          <t xml:space="preserve">TEMPORARY CONCRETE BARRIER</t>
        </is>
      </c>
      <c s="5" t="inlineStr" r="C11885">
        <is>
          <t xml:space="preserve">FOOT   </t>
        </is>
      </c>
      <c s="6" r="D11885">
        <v>225.000</v>
      </c>
      <c s="7" r="E11885">
        <v>3</v>
      </c>
      <c s="8" t="inlineStr" r="F11885">
        <is>
          <t xml:space="preserve">66P83</t>
        </is>
      </c>
      <c s="8" t="inlineStr" r="G11885">
        <is>
          <t xml:space="preserve">140</t>
        </is>
      </c>
      <c s="9" r="H11885">
        <v>35.0000</v>
      </c>
      <c s="8" t="inlineStr" r="I11885">
        <is>
          <t xml:space="preserve"/>
        </is>
      </c>
      <c s="8" t="inlineStr" r="J11885">
        <is>
          <t xml:space="preserve"> Livingston</t>
        </is>
      </c>
    </row>
    <row r="11886" ht="20.25" customHeight="0">
      <c s="5" t="inlineStr" r="A11886">
        <is>
          <t xml:space="preserve">70400100</t>
        </is>
      </c>
      <c s="5" t="inlineStr" r="B11886">
        <is>
          <t xml:space="preserve">TEMPORARY CONCRETE BARRIER</t>
        </is>
      </c>
      <c s="5" t="inlineStr" r="C11886">
        <is>
          <t xml:space="preserve">FOOT   </t>
        </is>
      </c>
      <c s="6" r="D11886">
        <v>225.000</v>
      </c>
      <c s="7" r="E11886">
        <v>3</v>
      </c>
      <c s="8" t="inlineStr" r="F11886">
        <is>
          <t xml:space="preserve">66P83</t>
        </is>
      </c>
      <c s="8" t="inlineStr" r="G11886">
        <is>
          <t xml:space="preserve">140</t>
        </is>
      </c>
      <c s="9" r="H11886">
        <v>44.4400</v>
      </c>
      <c s="8" t="inlineStr" r="I11886">
        <is>
          <t xml:space="preserve"/>
        </is>
      </c>
      <c s="8" t="inlineStr" r="J11886">
        <is>
          <t xml:space="preserve"> Livingston</t>
        </is>
      </c>
    </row>
    <row r="11887" ht="20.25" customHeight="0">
      <c s="5" t="inlineStr" r="A11887">
        <is>
          <t xml:space="preserve">70400100</t>
        </is>
      </c>
      <c s="5" t="inlineStr" r="B11887">
        <is>
          <t xml:space="preserve">TEMPORARY CONCRETE BARRIER</t>
        </is>
      </c>
      <c s="5" t="inlineStr" r="C11887">
        <is>
          <t xml:space="preserve">FOOT   </t>
        </is>
      </c>
      <c s="6" r="D11887">
        <v>225.000</v>
      </c>
      <c s="7" r="E11887">
        <v>3</v>
      </c>
      <c s="8" t="inlineStr" r="F11887">
        <is>
          <t xml:space="preserve">66P83</t>
        </is>
      </c>
      <c s="8" t="inlineStr" r="G11887">
        <is>
          <t xml:space="preserve">140</t>
        </is>
      </c>
      <c s="9" r="H11887">
        <v>45.0000</v>
      </c>
      <c s="8" t="inlineStr" r="I11887">
        <is>
          <t xml:space="preserve"/>
        </is>
      </c>
      <c s="8" t="inlineStr" r="J11887">
        <is>
          <t xml:space="preserve"> Livingston</t>
        </is>
      </c>
    </row>
    <row r="11888" ht="20.25" customHeight="0">
      <c s="5" t="inlineStr" r="A11888">
        <is>
          <t xml:space="preserve">70400100</t>
        </is>
      </c>
      <c s="5" t="inlineStr" r="B11888">
        <is>
          <t xml:space="preserve">TEMPORARY CONCRETE BARRIER</t>
        </is>
      </c>
      <c s="5" t="inlineStr" r="C11888">
        <is>
          <t xml:space="preserve">FOOT   </t>
        </is>
      </c>
      <c s="6" r="D11888">
        <v>450.000</v>
      </c>
      <c s="7" r="E11888">
        <v>3</v>
      </c>
      <c s="8" t="inlineStr" r="F11888">
        <is>
          <t xml:space="preserve">66P84</t>
        </is>
      </c>
      <c s="8" t="inlineStr" r="G11888">
        <is>
          <t xml:space="preserve">054</t>
        </is>
      </c>
      <c s="9" r="H11888">
        <v>1.0000</v>
      </c>
      <c s="8" t="inlineStr" r="I11888">
        <is>
          <t xml:space="preserve">Y</t>
        </is>
      </c>
      <c s="8" t="inlineStr" r="J11888">
        <is>
          <t xml:space="preserve"> Kankakee</t>
        </is>
      </c>
    </row>
    <row r="11889" ht="20.25" customHeight="0">
      <c s="5" t="inlineStr" r="A11889">
        <is>
          <t xml:space="preserve">70400100</t>
        </is>
      </c>
      <c s="5" t="inlineStr" r="B11889">
        <is>
          <t xml:space="preserve">TEMPORARY CONCRETE BARRIER</t>
        </is>
      </c>
      <c s="5" t="inlineStr" r="C11889">
        <is>
          <t xml:space="preserve">FOOT   </t>
        </is>
      </c>
      <c s="6" r="D11889">
        <v>450.000</v>
      </c>
      <c s="7" r="E11889">
        <v>3</v>
      </c>
      <c s="8" t="inlineStr" r="F11889">
        <is>
          <t xml:space="preserve">66P84</t>
        </is>
      </c>
      <c s="8" t="inlineStr" r="G11889">
        <is>
          <t xml:space="preserve">054</t>
        </is>
      </c>
      <c s="9" r="H11889">
        <v>20.0000</v>
      </c>
      <c s="8" t="inlineStr" r="I11889">
        <is>
          <t xml:space="preserve"/>
        </is>
      </c>
      <c s="8" t="inlineStr" r="J11889">
        <is>
          <t xml:space="preserve"> Kankakee</t>
        </is>
      </c>
    </row>
    <row r="11890" ht="20.25" customHeight="0">
      <c s="5" t="inlineStr" r="A11890">
        <is>
          <t xml:space="preserve">70400100</t>
        </is>
      </c>
      <c s="5" t="inlineStr" r="B11890">
        <is>
          <t xml:space="preserve">TEMPORARY CONCRETE BARRIER</t>
        </is>
      </c>
      <c s="5" t="inlineStr" r="C11890">
        <is>
          <t xml:space="preserve">FOOT   </t>
        </is>
      </c>
      <c s="6" r="D11890">
        <v>450.000</v>
      </c>
      <c s="7" r="E11890">
        <v>3</v>
      </c>
      <c s="8" t="inlineStr" r="F11890">
        <is>
          <t xml:space="preserve">66P84</t>
        </is>
      </c>
      <c s="8" t="inlineStr" r="G11890">
        <is>
          <t xml:space="preserve">054</t>
        </is>
      </c>
      <c s="9" r="H11890">
        <v>35.0000</v>
      </c>
      <c s="8" t="inlineStr" r="I11890">
        <is>
          <t xml:space="preserve"/>
        </is>
      </c>
      <c s="8" t="inlineStr" r="J11890">
        <is>
          <t xml:space="preserve"> Kankakee</t>
        </is>
      </c>
    </row>
    <row r="11891" ht="20.25" customHeight="0">
      <c s="5" t="inlineStr" r="A11891">
        <is>
          <t xml:space="preserve">70400100</t>
        </is>
      </c>
      <c s="5" t="inlineStr" r="B11891">
        <is>
          <t xml:space="preserve">TEMPORARY CONCRETE BARRIER</t>
        </is>
      </c>
      <c s="5" t="inlineStr" r="C11891">
        <is>
          <t xml:space="preserve">FOOT   </t>
        </is>
      </c>
      <c s="6" r="D11891">
        <v>450.000</v>
      </c>
      <c s="7" r="E11891">
        <v>3</v>
      </c>
      <c s="8" t="inlineStr" r="F11891">
        <is>
          <t xml:space="preserve">66P84</t>
        </is>
      </c>
      <c s="8" t="inlineStr" r="G11891">
        <is>
          <t xml:space="preserve">054</t>
        </is>
      </c>
      <c s="9" r="H11891">
        <v>35.0000</v>
      </c>
      <c s="8" t="inlineStr" r="I11891">
        <is>
          <t xml:space="preserve"/>
        </is>
      </c>
      <c s="8" t="inlineStr" r="J11891">
        <is>
          <t xml:space="preserve"> Kankakee</t>
        </is>
      </c>
    </row>
    <row r="11892" ht="20.25" customHeight="0">
      <c s="5" t="inlineStr" r="A11892">
        <is>
          <t xml:space="preserve">70400100</t>
        </is>
      </c>
      <c s="5" t="inlineStr" r="B11892">
        <is>
          <t xml:space="preserve">TEMPORARY CONCRETE BARRIER</t>
        </is>
      </c>
      <c s="5" t="inlineStr" r="C11892">
        <is>
          <t xml:space="preserve">FOOT   </t>
        </is>
      </c>
      <c s="6" r="D11892">
        <v>1262.500</v>
      </c>
      <c s="7" r="E11892">
        <v>4</v>
      </c>
      <c s="8" t="inlineStr" r="F11892">
        <is>
          <t xml:space="preserve">68E50</t>
        </is>
      </c>
      <c s="8" t="inlineStr" r="G11892">
        <is>
          <t xml:space="preserve">062</t>
        </is>
      </c>
      <c s="9" r="H11892">
        <v>55.1600</v>
      </c>
      <c s="8" t="inlineStr" r="I11892">
        <is>
          <t xml:space="preserve">Y</t>
        </is>
      </c>
      <c s="8" t="inlineStr" r="J11892">
        <is>
          <t xml:space="preserve"> Knox</t>
        </is>
      </c>
    </row>
    <row r="11893" ht="20.25" customHeight="0">
      <c s="5" t="inlineStr" r="A11893">
        <is>
          <t xml:space="preserve">70400100</t>
        </is>
      </c>
      <c s="5" t="inlineStr" r="B11893">
        <is>
          <t xml:space="preserve">TEMPORARY CONCRETE BARRIER</t>
        </is>
      </c>
      <c s="5" t="inlineStr" r="C11893">
        <is>
          <t xml:space="preserve">FOOT   </t>
        </is>
      </c>
      <c s="6" r="D11893">
        <v>587.500</v>
      </c>
      <c s="7" r="E11893">
        <v>4</v>
      </c>
      <c s="8" t="inlineStr" r="F11893">
        <is>
          <t xml:space="preserve">68J40</t>
        </is>
      </c>
      <c s="8" t="inlineStr" r="G11893">
        <is>
          <t xml:space="preserve">069</t>
        </is>
      </c>
      <c s="9" r="H11893">
        <v>45.0000</v>
      </c>
      <c s="8" t="inlineStr" r="I11893">
        <is>
          <t xml:space="preserve">Y</t>
        </is>
      </c>
      <c s="8" t="inlineStr" r="J11893">
        <is>
          <t xml:space="preserve"> Henderson</t>
        </is>
      </c>
    </row>
    <row r="11894" ht="20.25" customHeight="0">
      <c s="5" t="inlineStr" r="A11894">
        <is>
          <t xml:space="preserve">70400100</t>
        </is>
      </c>
      <c s="5" t="inlineStr" r="B11894">
        <is>
          <t xml:space="preserve">TEMPORARY CONCRETE BARRIER</t>
        </is>
      </c>
      <c s="5" t="inlineStr" r="C11894">
        <is>
          <t xml:space="preserve">FOOT   </t>
        </is>
      </c>
      <c s="6" r="D11894">
        <v>5876.000</v>
      </c>
      <c s="7" r="E11894">
        <v>5</v>
      </c>
      <c s="8" t="inlineStr" r="F11894">
        <is>
          <t xml:space="preserve">70D55</t>
        </is>
      </c>
      <c s="8" t="inlineStr" r="G11894">
        <is>
          <t xml:space="preserve">071</t>
        </is>
      </c>
      <c s="9" r="H11894">
        <v>44.0000</v>
      </c>
      <c s="8" t="inlineStr" r="I11894">
        <is>
          <t xml:space="preserve">Y</t>
        </is>
      </c>
      <c s="8" t="inlineStr" r="J11894">
        <is>
          <t xml:space="preserve"> McLean</t>
        </is>
      </c>
    </row>
    <row r="11895" ht="20.25" customHeight="0">
      <c s="5" t="inlineStr" r="A11895">
        <is>
          <t xml:space="preserve">70400100</t>
        </is>
      </c>
      <c s="5" t="inlineStr" r="B11895">
        <is>
          <t xml:space="preserve">TEMPORARY CONCRETE BARRIER</t>
        </is>
      </c>
      <c s="5" t="inlineStr" r="C11895">
        <is>
          <t xml:space="preserve">FOOT   </t>
        </is>
      </c>
      <c s="6" r="D11895">
        <v>912.500</v>
      </c>
      <c s="7" r="E11895">
        <v>5</v>
      </c>
      <c s="8" t="inlineStr" r="F11895">
        <is>
          <t xml:space="preserve">70F98</t>
        </is>
      </c>
      <c s="8" t="inlineStr" r="G11895">
        <is>
          <t xml:space="preserve">143</t>
        </is>
      </c>
      <c s="9" r="H11895">
        <v>60.7500</v>
      </c>
      <c s="8" t="inlineStr" r="I11895">
        <is>
          <t xml:space="preserve">Y</t>
        </is>
      </c>
      <c s="8" t="inlineStr" r="J11895">
        <is>
          <t xml:space="preserve"> Edgar</t>
        </is>
      </c>
    </row>
    <row r="11896" ht="20.25" customHeight="0">
      <c s="5" t="inlineStr" r="A11896">
        <is>
          <t xml:space="preserve">70400100</t>
        </is>
      </c>
      <c s="5" t="inlineStr" r="B11896">
        <is>
          <t xml:space="preserve">TEMPORARY CONCRETE BARRIER</t>
        </is>
      </c>
      <c s="5" t="inlineStr" r="C11896">
        <is>
          <t xml:space="preserve">FOOT   </t>
        </is>
      </c>
      <c s="6" r="D11896">
        <v>600.000</v>
      </c>
      <c s="7" r="E11896">
        <v>6</v>
      </c>
      <c s="8" t="inlineStr" r="F11896">
        <is>
          <t xml:space="preserve">72651</t>
        </is>
      </c>
      <c s="8" t="inlineStr" r="G11896">
        <is>
          <t xml:space="preserve">088</t>
        </is>
      </c>
      <c s="9" r="H11896">
        <v>20.0000</v>
      </c>
      <c s="8" t="inlineStr" r="I11896">
        <is>
          <t xml:space="preserve">Y</t>
        </is>
      </c>
      <c s="8" t="inlineStr" r="J11896">
        <is>
          <t xml:space="preserve"> Sangamon</t>
        </is>
      </c>
    </row>
    <row r="11897" ht="20.25" customHeight="0">
      <c s="5" t="inlineStr" r="A11897">
        <is>
          <t xml:space="preserve">70400100</t>
        </is>
      </c>
      <c s="5" t="inlineStr" r="B11897">
        <is>
          <t xml:space="preserve">TEMPORARY CONCRETE BARRIER</t>
        </is>
      </c>
      <c s="5" t="inlineStr" r="C11897">
        <is>
          <t xml:space="preserve">FOOT   </t>
        </is>
      </c>
      <c s="6" r="D11897">
        <v>600.000</v>
      </c>
      <c s="7" r="E11897">
        <v>6</v>
      </c>
      <c s="8" t="inlineStr" r="F11897">
        <is>
          <t xml:space="preserve">72651</t>
        </is>
      </c>
      <c s="8" t="inlineStr" r="G11897">
        <is>
          <t xml:space="preserve">088</t>
        </is>
      </c>
      <c s="9" r="H11897">
        <v>1.0000</v>
      </c>
      <c s="8" t="inlineStr" r="I11897">
        <is>
          <t xml:space="preserve"/>
        </is>
      </c>
      <c s="8" t="inlineStr" r="J11897">
        <is>
          <t xml:space="preserve"> Sangamon</t>
        </is>
      </c>
    </row>
    <row r="11898" ht="20.25" customHeight="0">
      <c s="5" t="inlineStr" r="A11898">
        <is>
          <t xml:space="preserve">70400100</t>
        </is>
      </c>
      <c s="5" t="inlineStr" r="B11898">
        <is>
          <t xml:space="preserve">TEMPORARY CONCRETE BARRIER</t>
        </is>
      </c>
      <c s="5" t="inlineStr" r="C11898">
        <is>
          <t xml:space="preserve">FOOT   </t>
        </is>
      </c>
      <c s="6" r="D11898">
        <v>600.000</v>
      </c>
      <c s="7" r="E11898">
        <v>6</v>
      </c>
      <c s="8" t="inlineStr" r="F11898">
        <is>
          <t xml:space="preserve">72651</t>
        </is>
      </c>
      <c s="8" t="inlineStr" r="G11898">
        <is>
          <t xml:space="preserve">088</t>
        </is>
      </c>
      <c s="9" r="H11898">
        <v>18.0000</v>
      </c>
      <c s="8" t="inlineStr" r="I11898">
        <is>
          <t xml:space="preserve"/>
        </is>
      </c>
      <c s="8" t="inlineStr" r="J11898">
        <is>
          <t xml:space="preserve"> Sangamon</t>
        </is>
      </c>
    </row>
    <row r="11899" ht="20.25" customHeight="0">
      <c s="5" t="inlineStr" r="A11899">
        <is>
          <t xml:space="preserve">70400100</t>
        </is>
      </c>
      <c s="5" t="inlineStr" r="B11899">
        <is>
          <t xml:space="preserve">TEMPORARY CONCRETE BARRIER</t>
        </is>
      </c>
      <c s="5" t="inlineStr" r="C11899">
        <is>
          <t xml:space="preserve">FOOT   </t>
        </is>
      </c>
      <c s="6" r="D11899">
        <v>600.000</v>
      </c>
      <c s="7" r="E11899">
        <v>6</v>
      </c>
      <c s="8" t="inlineStr" r="F11899">
        <is>
          <t xml:space="preserve">72651</t>
        </is>
      </c>
      <c s="8" t="inlineStr" r="G11899">
        <is>
          <t xml:space="preserve">088</t>
        </is>
      </c>
      <c s="9" r="H11899">
        <v>31.0000</v>
      </c>
      <c s="8" t="inlineStr" r="I11899">
        <is>
          <t xml:space="preserve"/>
        </is>
      </c>
      <c s="8" t="inlineStr" r="J11899">
        <is>
          <t xml:space="preserve"> Sangamon</t>
        </is>
      </c>
    </row>
    <row r="11900" ht="20.25" customHeight="0">
      <c s="5" t="inlineStr" r="A11900">
        <is>
          <t xml:space="preserve">70400100</t>
        </is>
      </c>
      <c s="5" t="inlineStr" r="B11900">
        <is>
          <t xml:space="preserve">TEMPORARY CONCRETE BARRIER</t>
        </is>
      </c>
      <c s="5" t="inlineStr" r="C11900">
        <is>
          <t xml:space="preserve">FOOT   </t>
        </is>
      </c>
      <c s="6" r="D11900">
        <v>600.000</v>
      </c>
      <c s="7" r="E11900">
        <v>6</v>
      </c>
      <c s="8" t="inlineStr" r="F11900">
        <is>
          <t xml:space="preserve">72651</t>
        </is>
      </c>
      <c s="8" t="inlineStr" r="G11900">
        <is>
          <t xml:space="preserve">088</t>
        </is>
      </c>
      <c s="9" r="H11900">
        <v>45.0000</v>
      </c>
      <c s="8" t="inlineStr" r="I11900">
        <is>
          <t xml:space="preserve"/>
        </is>
      </c>
      <c s="8" t="inlineStr" r="J11900">
        <is>
          <t xml:space="preserve"> Sangamon</t>
        </is>
      </c>
    </row>
    <row r="11901" ht="20.25" customHeight="0">
      <c s="5" t="inlineStr" r="A11901">
        <is>
          <t xml:space="preserve">70400100</t>
        </is>
      </c>
      <c s="5" t="inlineStr" r="B11901">
        <is>
          <t xml:space="preserve">TEMPORARY CONCRETE BARRIER</t>
        </is>
      </c>
      <c s="5" t="inlineStr" r="C11901">
        <is>
          <t xml:space="preserve">FOOT   </t>
        </is>
      </c>
      <c s="6" r="D11901">
        <v>600.000</v>
      </c>
      <c s="7" r="E11901">
        <v>6</v>
      </c>
      <c s="8" t="inlineStr" r="F11901">
        <is>
          <t xml:space="preserve">72652</t>
        </is>
      </c>
      <c s="8" t="inlineStr" r="G11901">
        <is>
          <t xml:space="preserve">089</t>
        </is>
      </c>
      <c s="9" r="H11901">
        <v>20.0000</v>
      </c>
      <c s="8" t="inlineStr" r="I11901">
        <is>
          <t xml:space="preserve">Y</t>
        </is>
      </c>
      <c s="8" t="inlineStr" r="J11901">
        <is>
          <t xml:space="preserve"> Adams</t>
        </is>
      </c>
    </row>
    <row r="11902" ht="20.25" customHeight="0">
      <c s="5" t="inlineStr" r="A11902">
        <is>
          <t xml:space="preserve">70400100</t>
        </is>
      </c>
      <c s="5" t="inlineStr" r="B11902">
        <is>
          <t xml:space="preserve">TEMPORARY CONCRETE BARRIER</t>
        </is>
      </c>
      <c s="5" t="inlineStr" r="C11902">
        <is>
          <t xml:space="preserve">FOOT   </t>
        </is>
      </c>
      <c s="6" r="D11902">
        <v>600.000</v>
      </c>
      <c s="7" r="E11902">
        <v>6</v>
      </c>
      <c s="8" t="inlineStr" r="F11902">
        <is>
          <t xml:space="preserve">72652</t>
        </is>
      </c>
      <c s="8" t="inlineStr" r="G11902">
        <is>
          <t xml:space="preserve">089</t>
        </is>
      </c>
      <c s="9" r="H11902">
        <v>1.0000</v>
      </c>
      <c s="8" t="inlineStr" r="I11902">
        <is>
          <t xml:space="preserve"/>
        </is>
      </c>
      <c s="8" t="inlineStr" r="J11902">
        <is>
          <t xml:space="preserve"> Adams</t>
        </is>
      </c>
    </row>
    <row r="11903" ht="20.25" customHeight="0">
      <c s="5" t="inlineStr" r="A11903">
        <is>
          <t xml:space="preserve">70400100</t>
        </is>
      </c>
      <c s="5" t="inlineStr" r="B11903">
        <is>
          <t xml:space="preserve">TEMPORARY CONCRETE BARRIER</t>
        </is>
      </c>
      <c s="5" t="inlineStr" r="C11903">
        <is>
          <t xml:space="preserve">FOOT   </t>
        </is>
      </c>
      <c s="6" r="D11903">
        <v>600.000</v>
      </c>
      <c s="7" r="E11903">
        <v>6</v>
      </c>
      <c s="8" t="inlineStr" r="F11903">
        <is>
          <t xml:space="preserve">72652</t>
        </is>
      </c>
      <c s="8" t="inlineStr" r="G11903">
        <is>
          <t xml:space="preserve">089</t>
        </is>
      </c>
      <c s="9" r="H11903">
        <v>18.0000</v>
      </c>
      <c s="8" t="inlineStr" r="I11903">
        <is>
          <t xml:space="preserve"/>
        </is>
      </c>
      <c s="8" t="inlineStr" r="J11903">
        <is>
          <t xml:space="preserve"> Adams</t>
        </is>
      </c>
    </row>
    <row r="11904" ht="20.25" customHeight="0">
      <c s="5" t="inlineStr" r="A11904">
        <is>
          <t xml:space="preserve">70400100</t>
        </is>
      </c>
      <c s="5" t="inlineStr" r="B11904">
        <is>
          <t xml:space="preserve">TEMPORARY CONCRETE BARRIER</t>
        </is>
      </c>
      <c s="5" t="inlineStr" r="C11904">
        <is>
          <t xml:space="preserve">FOOT   </t>
        </is>
      </c>
      <c s="6" r="D11904">
        <v>600.000</v>
      </c>
      <c s="7" r="E11904">
        <v>6</v>
      </c>
      <c s="8" t="inlineStr" r="F11904">
        <is>
          <t xml:space="preserve">72652</t>
        </is>
      </c>
      <c s="8" t="inlineStr" r="G11904">
        <is>
          <t xml:space="preserve">089</t>
        </is>
      </c>
      <c s="9" r="H11904">
        <v>30.0000</v>
      </c>
      <c s="8" t="inlineStr" r="I11904">
        <is>
          <t xml:space="preserve"/>
        </is>
      </c>
      <c s="8" t="inlineStr" r="J11904">
        <is>
          <t xml:space="preserve"> Adams</t>
        </is>
      </c>
    </row>
    <row r="11905" ht="20.25" customHeight="0">
      <c s="5" t="inlineStr" r="A11905">
        <is>
          <t xml:space="preserve">70400100</t>
        </is>
      </c>
      <c s="5" t="inlineStr" r="B11905">
        <is>
          <t xml:space="preserve">TEMPORARY CONCRETE BARRIER</t>
        </is>
      </c>
      <c s="5" t="inlineStr" r="C11905">
        <is>
          <t xml:space="preserve">FOOT   </t>
        </is>
      </c>
      <c s="6" r="D11905">
        <v>262.500</v>
      </c>
      <c s="7" r="E11905">
        <v>6</v>
      </c>
      <c s="8" t="inlineStr" r="F11905">
        <is>
          <t xml:space="preserve">72832</t>
        </is>
      </c>
      <c s="8" t="inlineStr" r="G11905">
        <is>
          <t xml:space="preserve">095</t>
        </is>
      </c>
      <c s="9" r="H11905">
        <v>47.2500</v>
      </c>
      <c s="8" t="inlineStr" r="I11905">
        <is>
          <t xml:space="preserve">Y</t>
        </is>
      </c>
      <c s="8" t="inlineStr" r="J11905">
        <is>
          <t xml:space="preserve"> Menard</t>
        </is>
      </c>
    </row>
    <row r="11906" ht="20.25" customHeight="0">
      <c s="5" t="inlineStr" r="A11906">
        <is>
          <t xml:space="preserve">70400100</t>
        </is>
      </c>
      <c s="5" t="inlineStr" r="B11906">
        <is>
          <t xml:space="preserve">TEMPORARY CONCRETE BARRIER</t>
        </is>
      </c>
      <c s="5" t="inlineStr" r="C11906">
        <is>
          <t xml:space="preserve">FOOT   </t>
        </is>
      </c>
      <c s="6" r="D11906">
        <v>262.500</v>
      </c>
      <c s="7" r="E11906">
        <v>6</v>
      </c>
      <c s="8" t="inlineStr" r="F11906">
        <is>
          <t xml:space="preserve">72832</t>
        </is>
      </c>
      <c s="8" t="inlineStr" r="G11906">
        <is>
          <t xml:space="preserve">095</t>
        </is>
      </c>
      <c s="9" r="H11906">
        <v>45.9000</v>
      </c>
      <c s="8" t="inlineStr" r="I11906">
        <is>
          <t xml:space="preserve"/>
        </is>
      </c>
      <c s="8" t="inlineStr" r="J11906">
        <is>
          <t xml:space="preserve"> Menard</t>
        </is>
      </c>
    </row>
    <row r="11907" ht="20.25" customHeight="0">
      <c s="5" t="inlineStr" r="A11907">
        <is>
          <t xml:space="preserve">70400100</t>
        </is>
      </c>
      <c s="5" t="inlineStr" r="B11907">
        <is>
          <t xml:space="preserve">TEMPORARY CONCRETE BARRIER</t>
        </is>
      </c>
      <c s="5" t="inlineStr" r="C11907">
        <is>
          <t xml:space="preserve">FOOT   </t>
        </is>
      </c>
      <c s="6" r="D11907">
        <v>262.500</v>
      </c>
      <c s="7" r="E11907">
        <v>6</v>
      </c>
      <c s="8" t="inlineStr" r="F11907">
        <is>
          <t xml:space="preserve">72832</t>
        </is>
      </c>
      <c s="8" t="inlineStr" r="G11907">
        <is>
          <t xml:space="preserve">095</t>
        </is>
      </c>
      <c s="9" r="H11907">
        <v>48.2800</v>
      </c>
      <c s="8" t="inlineStr" r="I11907">
        <is>
          <t xml:space="preserve"/>
        </is>
      </c>
      <c s="8" t="inlineStr" r="J11907">
        <is>
          <t xml:space="preserve"> Menard</t>
        </is>
      </c>
    </row>
    <row r="11908" ht="20.25" customHeight="0">
      <c s="5" t="inlineStr" r="A11908">
        <is>
          <t xml:space="preserve">70400100</t>
        </is>
      </c>
      <c s="5" t="inlineStr" r="B11908">
        <is>
          <t xml:space="preserve">TEMPORARY CONCRETE BARRIER</t>
        </is>
      </c>
      <c s="5" t="inlineStr" r="C11908">
        <is>
          <t xml:space="preserve">FOOT   </t>
        </is>
      </c>
      <c s="6" r="D11908">
        <v>287.500</v>
      </c>
      <c s="7" r="E11908">
        <v>6</v>
      </c>
      <c s="8" t="inlineStr" r="F11908">
        <is>
          <t xml:space="preserve">72G18</t>
        </is>
      </c>
      <c s="8" t="inlineStr" r="G11908">
        <is>
          <t xml:space="preserve">097</t>
        </is>
      </c>
      <c s="9" r="H11908">
        <v>40.0000</v>
      </c>
      <c s="8" t="inlineStr" r="I11908">
        <is>
          <t xml:space="preserve">Y</t>
        </is>
      </c>
      <c s="8" t="inlineStr" r="J11908">
        <is>
          <t xml:space="preserve"> Adams</t>
        </is>
      </c>
    </row>
    <row r="11909" ht="20.25" customHeight="0">
      <c s="5" t="inlineStr" r="A11909">
        <is>
          <t xml:space="preserve">70400100</t>
        </is>
      </c>
      <c s="5" t="inlineStr" r="B11909">
        <is>
          <t xml:space="preserve">TEMPORARY CONCRETE BARRIER</t>
        </is>
      </c>
      <c s="5" t="inlineStr" r="C11909">
        <is>
          <t xml:space="preserve">FOOT   </t>
        </is>
      </c>
      <c s="6" r="D11909">
        <v>287.500</v>
      </c>
      <c s="7" r="E11909">
        <v>6</v>
      </c>
      <c s="8" t="inlineStr" r="F11909">
        <is>
          <t xml:space="preserve">72G18</t>
        </is>
      </c>
      <c s="8" t="inlineStr" r="G11909">
        <is>
          <t xml:space="preserve">097</t>
        </is>
      </c>
      <c s="9" r="H11909">
        <v>31.5000</v>
      </c>
      <c s="8" t="inlineStr" r="I11909">
        <is>
          <t xml:space="preserve"/>
        </is>
      </c>
      <c s="8" t="inlineStr" r="J11909">
        <is>
          <t xml:space="preserve"> Adams</t>
        </is>
      </c>
    </row>
    <row r="11910" ht="20.25" customHeight="0">
      <c s="5" t="inlineStr" r="A11910">
        <is>
          <t xml:space="preserve">70400100</t>
        </is>
      </c>
      <c s="5" t="inlineStr" r="B11910">
        <is>
          <t xml:space="preserve">TEMPORARY CONCRETE BARRIER</t>
        </is>
      </c>
      <c s="5" t="inlineStr" r="C11910">
        <is>
          <t xml:space="preserve">FOOT   </t>
        </is>
      </c>
      <c s="6" r="D11910">
        <v>287.500</v>
      </c>
      <c s="7" r="E11910">
        <v>6</v>
      </c>
      <c s="8" t="inlineStr" r="F11910">
        <is>
          <t xml:space="preserve">72G18</t>
        </is>
      </c>
      <c s="8" t="inlineStr" r="G11910">
        <is>
          <t xml:space="preserve">097</t>
        </is>
      </c>
      <c s="9" r="H11910">
        <v>54.9100</v>
      </c>
      <c s="8" t="inlineStr" r="I11910">
        <is>
          <t xml:space="preserve"/>
        </is>
      </c>
      <c s="8" t="inlineStr" r="J11910">
        <is>
          <t xml:space="preserve"> Adams</t>
        </is>
      </c>
    </row>
    <row r="11911" ht="20.25" customHeight="0">
      <c s="5" t="inlineStr" r="A11911">
        <is>
          <t xml:space="preserve">70400100</t>
        </is>
      </c>
      <c s="5" t="inlineStr" r="B11911">
        <is>
          <t xml:space="preserve">TEMPORARY CONCRETE BARRIER</t>
        </is>
      </c>
      <c s="5" t="inlineStr" r="C11911">
        <is>
          <t xml:space="preserve">FOOT   </t>
        </is>
      </c>
      <c s="6" r="D11911">
        <v>368.000</v>
      </c>
      <c s="7" r="E11911">
        <v>7</v>
      </c>
      <c s="8" t="inlineStr" r="F11911">
        <is>
          <t xml:space="preserve">74327</t>
        </is>
      </c>
      <c s="8" t="inlineStr" r="G11911">
        <is>
          <t xml:space="preserve">098</t>
        </is>
      </c>
      <c s="9" r="H11911">
        <v>46.0000</v>
      </c>
      <c s="8" t="inlineStr" r="I11911">
        <is>
          <t xml:space="preserve">Y</t>
        </is>
      </c>
      <c s="8" t="inlineStr" r="J11911">
        <is>
          <t xml:space="preserve"> Fayette</t>
        </is>
      </c>
    </row>
    <row r="11912" ht="20.25" customHeight="0">
      <c s="5" t="inlineStr" r="A11912">
        <is>
          <t xml:space="preserve">70400100</t>
        </is>
      </c>
      <c s="5" t="inlineStr" r="B11912">
        <is>
          <t xml:space="preserve">TEMPORARY CONCRETE BARRIER</t>
        </is>
      </c>
      <c s="5" t="inlineStr" r="C11912">
        <is>
          <t xml:space="preserve">FOOT   </t>
        </is>
      </c>
      <c s="6" r="D11912">
        <v>368.000</v>
      </c>
      <c s="7" r="E11912">
        <v>7</v>
      </c>
      <c s="8" t="inlineStr" r="F11912">
        <is>
          <t xml:space="preserve">74327</t>
        </is>
      </c>
      <c s="8" t="inlineStr" r="G11912">
        <is>
          <t xml:space="preserve">098</t>
        </is>
      </c>
      <c s="9" r="H11912">
        <v>42.6200</v>
      </c>
      <c s="8" t="inlineStr" r="I11912">
        <is>
          <t xml:space="preserve"/>
        </is>
      </c>
      <c s="8" t="inlineStr" r="J11912">
        <is>
          <t xml:space="preserve"> Fayette</t>
        </is>
      </c>
    </row>
    <row r="11913" ht="20.25" customHeight="0">
      <c s="5" t="inlineStr" r="A11913">
        <is>
          <t xml:space="preserve">70400100</t>
        </is>
      </c>
      <c s="5" t="inlineStr" r="B11913">
        <is>
          <t xml:space="preserve">TEMPORARY CONCRETE BARRIER</t>
        </is>
      </c>
      <c s="5" t="inlineStr" r="C11913">
        <is>
          <t xml:space="preserve">FOOT   </t>
        </is>
      </c>
      <c s="6" r="D11913">
        <v>1412.500</v>
      </c>
      <c s="7" r="E11913">
        <v>7</v>
      </c>
      <c s="8" t="inlineStr" r="F11913">
        <is>
          <t xml:space="preserve">74C96</t>
        </is>
      </c>
      <c s="8" t="inlineStr" r="G11913">
        <is>
          <t xml:space="preserve">101</t>
        </is>
      </c>
      <c s="9" r="H11913">
        <v>42.3700</v>
      </c>
      <c s="8" t="inlineStr" r="I11913">
        <is>
          <t xml:space="preserve">Y</t>
        </is>
      </c>
      <c s="8" t="inlineStr" r="J11913">
        <is>
          <t xml:space="preserve"> Effingham</t>
        </is>
      </c>
    </row>
    <row r="11914" ht="20.25" customHeight="0">
      <c s="5" t="inlineStr" r="A11914">
        <is>
          <t xml:space="preserve">70400100</t>
        </is>
      </c>
      <c s="5" t="inlineStr" r="B11914">
        <is>
          <t xml:space="preserve">TEMPORARY CONCRETE BARRIER</t>
        </is>
      </c>
      <c s="5" t="inlineStr" r="C11914">
        <is>
          <t xml:space="preserve">FOOT   </t>
        </is>
      </c>
      <c s="6" r="D11914">
        <v>1412.500</v>
      </c>
      <c s="7" r="E11914">
        <v>7</v>
      </c>
      <c s="8" t="inlineStr" r="F11914">
        <is>
          <t xml:space="preserve">74C96</t>
        </is>
      </c>
      <c s="8" t="inlineStr" r="G11914">
        <is>
          <t xml:space="preserve">101</t>
        </is>
      </c>
      <c s="9" r="H11914">
        <v>75.0000</v>
      </c>
      <c s="8" t="inlineStr" r="I11914">
        <is>
          <t xml:space="preserve"/>
        </is>
      </c>
      <c s="8" t="inlineStr" r="J11914">
        <is>
          <t xml:space="preserve"> Effingham</t>
        </is>
      </c>
    </row>
    <row r="11915" ht="20.25" customHeight="0">
      <c s="5" t="inlineStr" r="A11915">
        <is>
          <t xml:space="preserve">70400100</t>
        </is>
      </c>
      <c s="5" t="inlineStr" r="B11915">
        <is>
          <t xml:space="preserve">TEMPORARY CONCRETE BARRIER</t>
        </is>
      </c>
      <c s="5" t="inlineStr" r="C11915">
        <is>
          <t xml:space="preserve">FOOT   </t>
        </is>
      </c>
      <c s="6" r="D11915">
        <v>1200.000</v>
      </c>
      <c s="7" r="E11915">
        <v>7</v>
      </c>
      <c s="8" t="inlineStr" r="F11915">
        <is>
          <t xml:space="preserve">74D01</t>
        </is>
      </c>
      <c s="8" t="inlineStr" r="G11915">
        <is>
          <t xml:space="preserve">102</t>
        </is>
      </c>
      <c s="9" r="H11915">
        <v>32.5000</v>
      </c>
      <c s="8" t="inlineStr" r="I11915">
        <is>
          <t xml:space="preserve">Y</t>
        </is>
      </c>
      <c s="8" t="inlineStr" r="J11915">
        <is>
          <t xml:space="preserve"> Fayette</t>
        </is>
      </c>
    </row>
    <row r="11916" ht="20.25" customHeight="0">
      <c s="5" t="inlineStr" r="A11916">
        <is>
          <t xml:space="preserve">70400100</t>
        </is>
      </c>
      <c s="5" t="inlineStr" r="B11916">
        <is>
          <t xml:space="preserve">TEMPORARY CONCRETE BARRIER</t>
        </is>
      </c>
      <c s="5" t="inlineStr" r="C11916">
        <is>
          <t xml:space="preserve">FOOT   </t>
        </is>
      </c>
      <c s="6" r="D11916">
        <v>1200.000</v>
      </c>
      <c s="7" r="E11916">
        <v>7</v>
      </c>
      <c s="8" t="inlineStr" r="F11916">
        <is>
          <t xml:space="preserve">74D01</t>
        </is>
      </c>
      <c s="8" t="inlineStr" r="G11916">
        <is>
          <t xml:space="preserve">102</t>
        </is>
      </c>
      <c s="9" r="H11916">
        <v>1.0000</v>
      </c>
      <c s="8" t="inlineStr" r="I11916">
        <is>
          <t xml:space="preserve"/>
        </is>
      </c>
      <c s="8" t="inlineStr" r="J11916">
        <is>
          <t xml:space="preserve"> Fayette</t>
        </is>
      </c>
    </row>
    <row r="11917" ht="20.25" customHeight="0">
      <c s="5" t="inlineStr" r="A11917">
        <is>
          <t xml:space="preserve">70400100</t>
        </is>
      </c>
      <c s="5" t="inlineStr" r="B11917">
        <is>
          <t xml:space="preserve">TEMPORARY CONCRETE BARRIER</t>
        </is>
      </c>
      <c s="5" t="inlineStr" r="C11917">
        <is>
          <t xml:space="preserve">FOOT   </t>
        </is>
      </c>
      <c s="6" r="D11917">
        <v>1200.000</v>
      </c>
      <c s="7" r="E11917">
        <v>7</v>
      </c>
      <c s="8" t="inlineStr" r="F11917">
        <is>
          <t xml:space="preserve">74D01</t>
        </is>
      </c>
      <c s="8" t="inlineStr" r="G11917">
        <is>
          <t xml:space="preserve">102</t>
        </is>
      </c>
      <c s="9" r="H11917">
        <v>4.2000</v>
      </c>
      <c s="8" t="inlineStr" r="I11917">
        <is>
          <t xml:space="preserve"/>
        </is>
      </c>
      <c s="8" t="inlineStr" r="J11917">
        <is>
          <t xml:space="preserve"> Fayette</t>
        </is>
      </c>
    </row>
    <row r="11918" ht="20.25" customHeight="0">
      <c s="5" t="inlineStr" r="A11918">
        <is>
          <t xml:space="preserve">70400100</t>
        </is>
      </c>
      <c s="5" t="inlineStr" r="B11918">
        <is>
          <t xml:space="preserve">TEMPORARY CONCRETE BARRIER</t>
        </is>
      </c>
      <c s="5" t="inlineStr" r="C11918">
        <is>
          <t xml:space="preserve">FOOT   </t>
        </is>
      </c>
      <c s="6" r="D11918">
        <v>1200.000</v>
      </c>
      <c s="7" r="E11918">
        <v>7</v>
      </c>
      <c s="8" t="inlineStr" r="F11918">
        <is>
          <t xml:space="preserve">74D01</t>
        </is>
      </c>
      <c s="8" t="inlineStr" r="G11918">
        <is>
          <t xml:space="preserve">102</t>
        </is>
      </c>
      <c s="9" r="H11918">
        <v>10.0000</v>
      </c>
      <c s="8" t="inlineStr" r="I11918">
        <is>
          <t xml:space="preserve"/>
        </is>
      </c>
      <c s="8" t="inlineStr" r="J11918">
        <is>
          <t xml:space="preserve"> Fayette</t>
        </is>
      </c>
    </row>
    <row r="11919" ht="20.25" customHeight="0">
      <c s="5" t="inlineStr" r="A11919">
        <is>
          <t xml:space="preserve">70400100</t>
        </is>
      </c>
      <c s="5" t="inlineStr" r="B11919">
        <is>
          <t xml:space="preserve">TEMPORARY CONCRETE BARRIER</t>
        </is>
      </c>
      <c s="5" t="inlineStr" r="C11919">
        <is>
          <t xml:space="preserve">FOOT   </t>
        </is>
      </c>
      <c s="6" r="D11919">
        <v>1200.000</v>
      </c>
      <c s="7" r="E11919">
        <v>7</v>
      </c>
      <c s="8" t="inlineStr" r="F11919">
        <is>
          <t xml:space="preserve">74D01</t>
        </is>
      </c>
      <c s="8" t="inlineStr" r="G11919">
        <is>
          <t xml:space="preserve">102</t>
        </is>
      </c>
      <c s="9" r="H11919">
        <v>40.0000</v>
      </c>
      <c s="8" t="inlineStr" r="I11919">
        <is>
          <t xml:space="preserve"/>
        </is>
      </c>
      <c s="8" t="inlineStr" r="J11919">
        <is>
          <t xml:space="preserve"> Fayette</t>
        </is>
      </c>
    </row>
    <row r="11920" ht="20.25" customHeight="0">
      <c s="5" t="inlineStr" r="A11920">
        <is>
          <t xml:space="preserve">70400100</t>
        </is>
      </c>
      <c s="5" t="inlineStr" r="B11920">
        <is>
          <t xml:space="preserve">TEMPORARY CONCRETE BARRIER</t>
        </is>
      </c>
      <c s="5" t="inlineStr" r="C11920">
        <is>
          <t xml:space="preserve">FOOT   </t>
        </is>
      </c>
      <c s="6" r="D11920">
        <v>600.000</v>
      </c>
      <c s="7" r="E11920">
        <v>7</v>
      </c>
      <c s="8" t="inlineStr" r="F11920">
        <is>
          <t xml:space="preserve">74D03</t>
        </is>
      </c>
      <c s="8" t="inlineStr" r="G11920">
        <is>
          <t xml:space="preserve">103</t>
        </is>
      </c>
      <c s="9" r="H11920">
        <v>28.0000</v>
      </c>
      <c s="8" t="inlineStr" r="I11920">
        <is>
          <t xml:space="preserve">Y</t>
        </is>
      </c>
      <c s="8" t="inlineStr" r="J11920">
        <is>
          <t xml:space="preserve"> Macon</t>
        </is>
      </c>
    </row>
    <row r="11921" ht="20.25" customHeight="0">
      <c s="5" t="inlineStr" r="A11921">
        <is>
          <t xml:space="preserve">70400100</t>
        </is>
      </c>
      <c s="5" t="inlineStr" r="B11921">
        <is>
          <t xml:space="preserve">TEMPORARY CONCRETE BARRIER</t>
        </is>
      </c>
      <c s="5" t="inlineStr" r="C11921">
        <is>
          <t xml:space="preserve">FOOT   </t>
        </is>
      </c>
      <c s="6" r="D11921">
        <v>600.000</v>
      </c>
      <c s="7" r="E11921">
        <v>7</v>
      </c>
      <c s="8" t="inlineStr" r="F11921">
        <is>
          <t xml:space="preserve">74D03</t>
        </is>
      </c>
      <c s="8" t="inlineStr" r="G11921">
        <is>
          <t xml:space="preserve">103</t>
        </is>
      </c>
      <c s="9" r="H11921">
        <v>1.0000</v>
      </c>
      <c s="8" t="inlineStr" r="I11921">
        <is>
          <t xml:space="preserve"/>
        </is>
      </c>
      <c s="8" t="inlineStr" r="J11921">
        <is>
          <t xml:space="preserve"> Macon</t>
        </is>
      </c>
    </row>
    <row r="11922" ht="20.25" customHeight="0">
      <c s="5" t="inlineStr" r="A11922">
        <is>
          <t xml:space="preserve">70400100</t>
        </is>
      </c>
      <c s="5" t="inlineStr" r="B11922">
        <is>
          <t xml:space="preserve">TEMPORARY CONCRETE BARRIER</t>
        </is>
      </c>
      <c s="5" t="inlineStr" r="C11922">
        <is>
          <t xml:space="preserve">FOOT   </t>
        </is>
      </c>
      <c s="6" r="D11922">
        <v>600.000</v>
      </c>
      <c s="7" r="E11922">
        <v>7</v>
      </c>
      <c s="8" t="inlineStr" r="F11922">
        <is>
          <t xml:space="preserve">74D03</t>
        </is>
      </c>
      <c s="8" t="inlineStr" r="G11922">
        <is>
          <t xml:space="preserve">103</t>
        </is>
      </c>
      <c s="9" r="H11922">
        <v>20.0000</v>
      </c>
      <c s="8" t="inlineStr" r="I11922">
        <is>
          <t xml:space="preserve"/>
        </is>
      </c>
      <c s="8" t="inlineStr" r="J11922">
        <is>
          <t xml:space="preserve"> Macon</t>
        </is>
      </c>
    </row>
    <row r="11923" ht="20.25" customHeight="0">
      <c s="5" t="inlineStr" r="A11923">
        <is>
          <t xml:space="preserve">70400100</t>
        </is>
      </c>
      <c s="5" t="inlineStr" r="B11923">
        <is>
          <t xml:space="preserve">TEMPORARY CONCRETE BARRIER</t>
        </is>
      </c>
      <c s="5" t="inlineStr" r="C11923">
        <is>
          <t xml:space="preserve">FOOT   </t>
        </is>
      </c>
      <c s="6" r="D11923">
        <v>600.000</v>
      </c>
      <c s="7" r="E11923">
        <v>7</v>
      </c>
      <c s="8" t="inlineStr" r="F11923">
        <is>
          <t xml:space="preserve">74D03</t>
        </is>
      </c>
      <c s="8" t="inlineStr" r="G11923">
        <is>
          <t xml:space="preserve">103</t>
        </is>
      </c>
      <c s="9" r="H11923">
        <v>25.0000</v>
      </c>
      <c s="8" t="inlineStr" r="I11923">
        <is>
          <t xml:space="preserve"/>
        </is>
      </c>
      <c s="8" t="inlineStr" r="J11923">
        <is>
          <t xml:space="preserve"> Macon</t>
        </is>
      </c>
    </row>
    <row r="11924" ht="20.25" customHeight="0">
      <c s="5" t="inlineStr" r="A11924">
        <is>
          <t xml:space="preserve">70400100</t>
        </is>
      </c>
      <c s="5" t="inlineStr" r="B11924">
        <is>
          <t xml:space="preserve">TEMPORARY CONCRETE BARRIER</t>
        </is>
      </c>
      <c s="5" t="inlineStr" r="C11924">
        <is>
          <t xml:space="preserve">FOOT   </t>
        </is>
      </c>
      <c s="6" r="D11924">
        <v>600.000</v>
      </c>
      <c s="7" r="E11924">
        <v>7</v>
      </c>
      <c s="8" t="inlineStr" r="F11924">
        <is>
          <t xml:space="preserve">74D03</t>
        </is>
      </c>
      <c s="8" t="inlineStr" r="G11924">
        <is>
          <t xml:space="preserve">103</t>
        </is>
      </c>
      <c s="9" r="H11924">
        <v>40.0000</v>
      </c>
      <c s="8" t="inlineStr" r="I11924">
        <is>
          <t xml:space="preserve"/>
        </is>
      </c>
      <c s="8" t="inlineStr" r="J11924">
        <is>
          <t xml:space="preserve"> Macon</t>
        </is>
      </c>
    </row>
    <row r="11925" ht="20.25" customHeight="0">
      <c s="5" t="inlineStr" r="A11925">
        <is>
          <t xml:space="preserve">70400100</t>
        </is>
      </c>
      <c s="5" t="inlineStr" r="B11925">
        <is>
          <t xml:space="preserve">TEMPORARY CONCRETE BARRIER</t>
        </is>
      </c>
      <c s="5" t="inlineStr" r="C11925">
        <is>
          <t xml:space="preserve">FOOT   </t>
        </is>
      </c>
      <c s="6" r="D11925">
        <v>7537.500</v>
      </c>
      <c s="7" r="E11925">
        <v>8</v>
      </c>
      <c s="8" t="inlineStr" r="F11925">
        <is>
          <t xml:space="preserve">76K02</t>
        </is>
      </c>
      <c s="8" t="inlineStr" r="G11925">
        <is>
          <t xml:space="preserve">147</t>
        </is>
      </c>
      <c s="9" r="H11925">
        <v>35.8000</v>
      </c>
      <c s="8" t="inlineStr" r="I11925">
        <is>
          <t xml:space="preserve">Y</t>
        </is>
      </c>
      <c s="8" t="inlineStr" r="J11925">
        <is>
          <t xml:space="preserve"> St. Clair</t>
        </is>
      </c>
    </row>
    <row r="11926" ht="20.25" customHeight="0">
      <c s="5" t="inlineStr" r="A11926">
        <is>
          <t xml:space="preserve">70400100</t>
        </is>
      </c>
      <c s="5" t="inlineStr" r="B11926">
        <is>
          <t xml:space="preserve">TEMPORARY CONCRETE BARRIER</t>
        </is>
      </c>
      <c s="5" t="inlineStr" r="C11926">
        <is>
          <t xml:space="preserve">FOOT   </t>
        </is>
      </c>
      <c s="6" r="D11926">
        <v>7537.500</v>
      </c>
      <c s="7" r="E11926">
        <v>8</v>
      </c>
      <c s="8" t="inlineStr" r="F11926">
        <is>
          <t xml:space="preserve">76K02</t>
        </is>
      </c>
      <c s="8" t="inlineStr" r="G11926">
        <is>
          <t xml:space="preserve">147</t>
        </is>
      </c>
      <c s="9" r="H11926">
        <v>52.0000</v>
      </c>
      <c s="8" t="inlineStr" r="I11926">
        <is>
          <t xml:space="preserve"/>
        </is>
      </c>
      <c s="8" t="inlineStr" r="J11926">
        <is>
          <t xml:space="preserve"> St. Clair</t>
        </is>
      </c>
    </row>
    <row r="11927" ht="20.25" customHeight="0">
      <c s="5" t="inlineStr" r="A11927">
        <is>
          <t xml:space="preserve">70400100</t>
        </is>
      </c>
      <c s="5" t="inlineStr" r="B11927">
        <is>
          <t xml:space="preserve">TEMPORARY CONCRETE BARRIER</t>
        </is>
      </c>
      <c s="5" t="inlineStr" r="C11927">
        <is>
          <t xml:space="preserve">FOOT   </t>
        </is>
      </c>
      <c s="6" r="D11927">
        <v>5187.500</v>
      </c>
      <c s="7" r="E11927">
        <v>8</v>
      </c>
      <c s="8" t="inlineStr" r="F11927">
        <is>
          <t xml:space="preserve">76R99</t>
        </is>
      </c>
      <c s="8" t="inlineStr" r="G11927">
        <is>
          <t xml:space="preserve">108</t>
        </is>
      </c>
      <c s="9" r="H11927">
        <v>36.5000</v>
      </c>
      <c s="8" t="inlineStr" r="I11927">
        <is>
          <t xml:space="preserve">Y</t>
        </is>
      </c>
      <c s="8" t="inlineStr" r="J11927">
        <is>
          <t xml:space="preserve"> St. Clair</t>
        </is>
      </c>
    </row>
    <row r="11928" ht="20.25" customHeight="0">
      <c s="5" t="inlineStr" r="A11928">
        <is>
          <t xml:space="preserve">70400125</t>
        </is>
      </c>
      <c s="5" t="inlineStr" r="B11928">
        <is>
          <t xml:space="preserve">PINNING TEMPORARY CONCRETE BARRIER</t>
        </is>
      </c>
      <c s="5" t="inlineStr" r="C11928">
        <is>
          <t xml:space="preserve">EACH   </t>
        </is>
      </c>
      <c s="6" r="D11928">
        <v>1413.000</v>
      </c>
      <c s="7" r="E11928">
        <v>1</v>
      </c>
      <c s="8" t="inlineStr" r="F11928">
        <is>
          <t xml:space="preserve">62N91</t>
        </is>
      </c>
      <c s="8" t="inlineStr" r="G11928">
        <is>
          <t xml:space="preserve">017</t>
        </is>
      </c>
      <c s="9" r="H11928">
        <v>22.0000</v>
      </c>
      <c s="8" t="inlineStr" r="I11928">
        <is>
          <t xml:space="preserve">Y</t>
        </is>
      </c>
      <c s="8" t="inlineStr" r="J11928">
        <is>
          <t xml:space="preserve"> Cook</t>
        </is>
      </c>
    </row>
    <row r="11929" ht="20.25" customHeight="0">
      <c s="5" t="inlineStr" r="A11929">
        <is>
          <t xml:space="preserve">70400125</t>
        </is>
      </c>
      <c s="5" t="inlineStr" r="B11929">
        <is>
          <t xml:space="preserve">PINNING TEMPORARY CONCRETE BARRIER</t>
        </is>
      </c>
      <c s="5" t="inlineStr" r="C11929">
        <is>
          <t xml:space="preserve">EACH   </t>
        </is>
      </c>
      <c s="6" r="D11929">
        <v>1413.000</v>
      </c>
      <c s="7" r="E11929">
        <v>1</v>
      </c>
      <c s="8" t="inlineStr" r="F11929">
        <is>
          <t xml:space="preserve">62N91</t>
        </is>
      </c>
      <c s="8" t="inlineStr" r="G11929">
        <is>
          <t xml:space="preserve">017</t>
        </is>
      </c>
      <c s="9" r="H11929">
        <v>22.0000</v>
      </c>
      <c s="8" t="inlineStr" r="I11929">
        <is>
          <t xml:space="preserve"/>
        </is>
      </c>
      <c s="8" t="inlineStr" r="J11929">
        <is>
          <t xml:space="preserve"> Cook</t>
        </is>
      </c>
    </row>
    <row r="11930" ht="20.25" customHeight="0">
      <c s="5" t="inlineStr" r="A11930">
        <is>
          <t xml:space="preserve">70400125</t>
        </is>
      </c>
      <c s="5" t="inlineStr" r="B11930">
        <is>
          <t xml:space="preserve">PINNING TEMPORARY CONCRETE BARRIER</t>
        </is>
      </c>
      <c s="5" t="inlineStr" r="C11930">
        <is>
          <t xml:space="preserve">EACH   </t>
        </is>
      </c>
      <c s="6" r="D11930">
        <v>1413.000</v>
      </c>
      <c s="7" r="E11930">
        <v>1</v>
      </c>
      <c s="8" t="inlineStr" r="F11930">
        <is>
          <t xml:space="preserve">62N91</t>
        </is>
      </c>
      <c s="8" t="inlineStr" r="G11930">
        <is>
          <t xml:space="preserve">017</t>
        </is>
      </c>
      <c s="9" r="H11930">
        <v>24.9400</v>
      </c>
      <c s="8" t="inlineStr" r="I11930">
        <is>
          <t xml:space="preserve"/>
        </is>
      </c>
      <c s="8" t="inlineStr" r="J11930">
        <is>
          <t xml:space="preserve"> Cook</t>
        </is>
      </c>
    </row>
    <row r="11931" ht="20.25" customHeight="0">
      <c s="5" t="inlineStr" r="A11931">
        <is>
          <t xml:space="preserve">70400125</t>
        </is>
      </c>
      <c s="5" t="inlineStr" r="B11931">
        <is>
          <t xml:space="preserve">PINNING TEMPORARY CONCRETE BARRIER</t>
        </is>
      </c>
      <c s="5" t="inlineStr" r="C11931">
        <is>
          <t xml:space="preserve">EACH   </t>
        </is>
      </c>
      <c s="6" r="D11931">
        <v>114.000</v>
      </c>
      <c s="7" r="E11931">
        <v>1</v>
      </c>
      <c s="8" t="inlineStr" r="F11931">
        <is>
          <t xml:space="preserve">62P43</t>
        </is>
      </c>
      <c s="8" t="inlineStr" r="G11931">
        <is>
          <t xml:space="preserve">018</t>
        </is>
      </c>
      <c s="9" r="H11931">
        <v>21.0000</v>
      </c>
      <c s="8" t="inlineStr" r="I11931">
        <is>
          <t xml:space="preserve">Y</t>
        </is>
      </c>
      <c s="8" t="inlineStr" r="J11931">
        <is>
          <t xml:space="preserve"> Cook</t>
        </is>
      </c>
    </row>
    <row r="11932" ht="20.25" customHeight="0">
      <c s="5" t="inlineStr" r="A11932">
        <is>
          <t xml:space="preserve">70400125</t>
        </is>
      </c>
      <c s="5" t="inlineStr" r="B11932">
        <is>
          <t xml:space="preserve">PINNING TEMPORARY CONCRETE BARRIER</t>
        </is>
      </c>
      <c s="5" t="inlineStr" r="C11932">
        <is>
          <t xml:space="preserve">EACH   </t>
        </is>
      </c>
      <c s="6" r="D11932">
        <v>114.000</v>
      </c>
      <c s="7" r="E11932">
        <v>1</v>
      </c>
      <c s="8" t="inlineStr" r="F11932">
        <is>
          <t xml:space="preserve">62P43</t>
        </is>
      </c>
      <c s="8" t="inlineStr" r="G11932">
        <is>
          <t xml:space="preserve">018</t>
        </is>
      </c>
      <c s="9" r="H11932">
        <v>21.8000</v>
      </c>
      <c s="8" t="inlineStr" r="I11932">
        <is>
          <t xml:space="preserve"/>
        </is>
      </c>
      <c s="8" t="inlineStr" r="J11932">
        <is>
          <t xml:space="preserve"> Cook</t>
        </is>
      </c>
    </row>
    <row r="11933" ht="20.25" customHeight="0">
      <c s="5" t="inlineStr" r="A11933">
        <is>
          <t xml:space="preserve">70400125</t>
        </is>
      </c>
      <c s="5" t="inlineStr" r="B11933">
        <is>
          <t xml:space="preserve">PINNING TEMPORARY CONCRETE BARRIER</t>
        </is>
      </c>
      <c s="5" t="inlineStr" r="C11933">
        <is>
          <t xml:space="preserve">EACH   </t>
        </is>
      </c>
      <c s="6" r="D11933">
        <v>114.000</v>
      </c>
      <c s="7" r="E11933">
        <v>1</v>
      </c>
      <c s="8" t="inlineStr" r="F11933">
        <is>
          <t xml:space="preserve">62P43</t>
        </is>
      </c>
      <c s="8" t="inlineStr" r="G11933">
        <is>
          <t xml:space="preserve">018</t>
        </is>
      </c>
      <c s="9" r="H11933">
        <v>25.2500</v>
      </c>
      <c s="8" t="inlineStr" r="I11933">
        <is>
          <t xml:space="preserve"/>
        </is>
      </c>
      <c s="8" t="inlineStr" r="J11933">
        <is>
          <t xml:space="preserve"> Cook</t>
        </is>
      </c>
    </row>
    <row r="11934" ht="20.25" customHeight="0">
      <c s="5" t="inlineStr" r="A11934">
        <is>
          <t xml:space="preserve">70400125</t>
        </is>
      </c>
      <c s="5" t="inlineStr" r="B11934">
        <is>
          <t xml:space="preserve">PINNING TEMPORARY CONCRETE BARRIER</t>
        </is>
      </c>
      <c s="5" t="inlineStr" r="C11934">
        <is>
          <t xml:space="preserve">EACH   </t>
        </is>
      </c>
      <c s="6" r="D11934">
        <v>114.000</v>
      </c>
      <c s="7" r="E11934">
        <v>1</v>
      </c>
      <c s="8" t="inlineStr" r="F11934">
        <is>
          <t xml:space="preserve">62P43</t>
        </is>
      </c>
      <c s="8" t="inlineStr" r="G11934">
        <is>
          <t xml:space="preserve">018</t>
        </is>
      </c>
      <c s="9" r="H11934">
        <v>30.0000</v>
      </c>
      <c s="8" t="inlineStr" r="I11934">
        <is>
          <t xml:space="preserve"/>
        </is>
      </c>
      <c s="8" t="inlineStr" r="J11934">
        <is>
          <t xml:space="preserve"> Cook</t>
        </is>
      </c>
    </row>
    <row r="11935" ht="20.25" customHeight="0">
      <c s="5" t="inlineStr" r="A11935">
        <is>
          <t xml:space="preserve">70400125</t>
        </is>
      </c>
      <c s="5" t="inlineStr" r="B11935">
        <is>
          <t xml:space="preserve">PINNING TEMPORARY CONCRETE BARRIER</t>
        </is>
      </c>
      <c s="5" t="inlineStr" r="C11935">
        <is>
          <t xml:space="preserve">EACH   </t>
        </is>
      </c>
      <c s="6" r="D11935">
        <v>114.000</v>
      </c>
      <c s="7" r="E11935">
        <v>1</v>
      </c>
      <c s="8" t="inlineStr" r="F11935">
        <is>
          <t xml:space="preserve">62P43</t>
        </is>
      </c>
      <c s="8" t="inlineStr" r="G11935">
        <is>
          <t xml:space="preserve">018</t>
        </is>
      </c>
      <c s="9" r="H11935">
        <v>35.0000</v>
      </c>
      <c s="8" t="inlineStr" r="I11935">
        <is>
          <t xml:space="preserve"/>
        </is>
      </c>
      <c s="8" t="inlineStr" r="J11935">
        <is>
          <t xml:space="preserve"> Cook</t>
        </is>
      </c>
    </row>
    <row r="11936" ht="20.25" customHeight="0">
      <c s="5" t="inlineStr" r="A11936">
        <is>
          <t xml:space="preserve">70400125</t>
        </is>
      </c>
      <c s="5" t="inlineStr" r="B11936">
        <is>
          <t xml:space="preserve">PINNING TEMPORARY CONCRETE BARRIER</t>
        </is>
      </c>
      <c s="5" t="inlineStr" r="C11936">
        <is>
          <t xml:space="preserve">EACH   </t>
        </is>
      </c>
      <c s="6" r="D11936">
        <v>114.000</v>
      </c>
      <c s="7" r="E11936">
        <v>1</v>
      </c>
      <c s="8" t="inlineStr" r="F11936">
        <is>
          <t xml:space="preserve">62P43</t>
        </is>
      </c>
      <c s="8" t="inlineStr" r="G11936">
        <is>
          <t xml:space="preserve">018</t>
        </is>
      </c>
      <c s="9" r="H11936">
        <v>66.2400</v>
      </c>
      <c s="8" t="inlineStr" r="I11936">
        <is>
          <t xml:space="preserve"/>
        </is>
      </c>
      <c s="8" t="inlineStr" r="J11936">
        <is>
          <t xml:space="preserve"> Cook</t>
        </is>
      </c>
    </row>
    <row r="11937" ht="20.25" customHeight="0">
      <c s="5" t="inlineStr" r="A11937">
        <is>
          <t xml:space="preserve">70400125</t>
        </is>
      </c>
      <c s="5" t="inlineStr" r="B11937">
        <is>
          <t xml:space="preserve">PINNING TEMPORARY CONCRETE BARRIER</t>
        </is>
      </c>
      <c s="5" t="inlineStr" r="C11937">
        <is>
          <t xml:space="preserve">EACH   </t>
        </is>
      </c>
      <c s="6" r="D11937">
        <v>114.000</v>
      </c>
      <c s="7" r="E11937">
        <v>1</v>
      </c>
      <c s="8" t="inlineStr" r="F11937">
        <is>
          <t xml:space="preserve">62P43</t>
        </is>
      </c>
      <c s="8" t="inlineStr" r="G11937">
        <is>
          <t xml:space="preserve">018</t>
        </is>
      </c>
      <c s="9" r="H11937">
        <v>125.0000</v>
      </c>
      <c s="8" t="inlineStr" r="I11937">
        <is>
          <t xml:space="preserve"/>
        </is>
      </c>
      <c s="8" t="inlineStr" r="J11937">
        <is>
          <t xml:space="preserve"> Cook</t>
        </is>
      </c>
    </row>
    <row r="11938" ht="20.25" customHeight="0">
      <c s="5" t="inlineStr" r="A11938">
        <is>
          <t xml:space="preserve">70400125</t>
        </is>
      </c>
      <c s="5" t="inlineStr" r="B11938">
        <is>
          <t xml:space="preserve">PINNING TEMPORARY CONCRETE BARRIER</t>
        </is>
      </c>
      <c s="5" t="inlineStr" r="C11938">
        <is>
          <t xml:space="preserve">EACH   </t>
        </is>
      </c>
      <c s="6" r="D11938">
        <v>264.000</v>
      </c>
      <c s="7" r="E11938">
        <v>1</v>
      </c>
      <c s="8" t="inlineStr" r="F11938">
        <is>
          <t xml:space="preserve">62R73</t>
        </is>
      </c>
      <c s="8" t="inlineStr" r="G11938">
        <is>
          <t xml:space="preserve">020</t>
        </is>
      </c>
      <c s="9" r="H11938">
        <v>15.0000</v>
      </c>
      <c s="8" t="inlineStr" r="I11938">
        <is>
          <t xml:space="preserve">Y</t>
        </is>
      </c>
      <c s="8" t="inlineStr" r="J11938">
        <is>
          <t xml:space="preserve"> Cook</t>
        </is>
      </c>
    </row>
    <row r="11939" ht="20.25" customHeight="0">
      <c s="5" t="inlineStr" r="A11939">
        <is>
          <t xml:space="preserve">70400125</t>
        </is>
      </c>
      <c s="5" t="inlineStr" r="B11939">
        <is>
          <t xml:space="preserve">PINNING TEMPORARY CONCRETE BARRIER</t>
        </is>
      </c>
      <c s="5" t="inlineStr" r="C11939">
        <is>
          <t xml:space="preserve">EACH   </t>
        </is>
      </c>
      <c s="6" r="D11939">
        <v>264.000</v>
      </c>
      <c s="7" r="E11939">
        <v>1</v>
      </c>
      <c s="8" t="inlineStr" r="F11939">
        <is>
          <t xml:space="preserve">62R73</t>
        </is>
      </c>
      <c s="8" t="inlineStr" r="G11939">
        <is>
          <t xml:space="preserve">020</t>
        </is>
      </c>
      <c s="9" r="H11939">
        <v>1.0000</v>
      </c>
      <c s="8" t="inlineStr" r="I11939">
        <is>
          <t xml:space="preserve"/>
        </is>
      </c>
      <c s="8" t="inlineStr" r="J11939">
        <is>
          <t xml:space="preserve"> Cook</t>
        </is>
      </c>
    </row>
    <row r="11940" ht="20.25" customHeight="0">
      <c s="5" t="inlineStr" r="A11940">
        <is>
          <t xml:space="preserve">70400125</t>
        </is>
      </c>
      <c s="5" t="inlineStr" r="B11940">
        <is>
          <t xml:space="preserve">PINNING TEMPORARY CONCRETE BARRIER</t>
        </is>
      </c>
      <c s="5" t="inlineStr" r="C11940">
        <is>
          <t xml:space="preserve">EACH   </t>
        </is>
      </c>
      <c s="6" r="D11940">
        <v>264.000</v>
      </c>
      <c s="7" r="E11940">
        <v>1</v>
      </c>
      <c s="8" t="inlineStr" r="F11940">
        <is>
          <t xml:space="preserve">62R73</t>
        </is>
      </c>
      <c s="8" t="inlineStr" r="G11940">
        <is>
          <t xml:space="preserve">020</t>
        </is>
      </c>
      <c s="9" r="H11940">
        <v>26.0000</v>
      </c>
      <c s="8" t="inlineStr" r="I11940">
        <is>
          <t xml:space="preserve"/>
        </is>
      </c>
      <c s="8" t="inlineStr" r="J11940">
        <is>
          <t xml:space="preserve"> Cook</t>
        </is>
      </c>
    </row>
    <row r="11941" ht="20.25" customHeight="0">
      <c s="5" t="inlineStr" r="A11941">
        <is>
          <t xml:space="preserve">70400125</t>
        </is>
      </c>
      <c s="5" t="inlineStr" r="B11941">
        <is>
          <t xml:space="preserve">PINNING TEMPORARY CONCRETE BARRIER</t>
        </is>
      </c>
      <c s="5" t="inlineStr" r="C11941">
        <is>
          <t xml:space="preserve">EACH   </t>
        </is>
      </c>
      <c s="6" r="D11941">
        <v>264.000</v>
      </c>
      <c s="7" r="E11941">
        <v>1</v>
      </c>
      <c s="8" t="inlineStr" r="F11941">
        <is>
          <t xml:space="preserve">62R73</t>
        </is>
      </c>
      <c s="8" t="inlineStr" r="G11941">
        <is>
          <t xml:space="preserve">020</t>
        </is>
      </c>
      <c s="9" r="H11941">
        <v>30.0000</v>
      </c>
      <c s="8" t="inlineStr" r="I11941">
        <is>
          <t xml:space="preserve"/>
        </is>
      </c>
      <c s="8" t="inlineStr" r="J11941">
        <is>
          <t xml:space="preserve"> Cook</t>
        </is>
      </c>
    </row>
    <row r="11942" ht="20.25" customHeight="0">
      <c s="5" t="inlineStr" r="A11942">
        <is>
          <t xml:space="preserve">70400125</t>
        </is>
      </c>
      <c s="5" t="inlineStr" r="B11942">
        <is>
          <t xml:space="preserve">PINNING TEMPORARY CONCRETE BARRIER</t>
        </is>
      </c>
      <c s="5" t="inlineStr" r="C11942">
        <is>
          <t xml:space="preserve">EACH   </t>
        </is>
      </c>
      <c s="6" r="D11942">
        <v>369.000</v>
      </c>
      <c s="7" r="E11942">
        <v>4</v>
      </c>
      <c s="8" t="inlineStr" r="F11942">
        <is>
          <t xml:space="preserve">68E50</t>
        </is>
      </c>
      <c s="8" t="inlineStr" r="G11942">
        <is>
          <t xml:space="preserve">062</t>
        </is>
      </c>
      <c s="9" r="H11942">
        <v>16.5000</v>
      </c>
      <c s="8" t="inlineStr" r="I11942">
        <is>
          <t xml:space="preserve">Y</t>
        </is>
      </c>
      <c s="8" t="inlineStr" r="J11942">
        <is>
          <t xml:space="preserve"> Knox</t>
        </is>
      </c>
    </row>
    <row r="11943" ht="20.25" customHeight="0">
      <c s="5" t="inlineStr" r="A11943">
        <is>
          <t xml:space="preserve">70400125</t>
        </is>
      </c>
      <c s="5" t="inlineStr" r="B11943">
        <is>
          <t xml:space="preserve">PINNING TEMPORARY CONCRETE BARRIER</t>
        </is>
      </c>
      <c s="5" t="inlineStr" r="C11943">
        <is>
          <t xml:space="preserve">EACH   </t>
        </is>
      </c>
      <c s="6" r="D11943">
        <v>1560.000</v>
      </c>
      <c s="7" r="E11943">
        <v>5</v>
      </c>
      <c s="8" t="inlineStr" r="F11943">
        <is>
          <t xml:space="preserve">70D55</t>
        </is>
      </c>
      <c s="8" t="inlineStr" r="G11943">
        <is>
          <t xml:space="preserve">071</t>
        </is>
      </c>
      <c s="9" r="H11943">
        <v>16.5000</v>
      </c>
      <c s="8" t="inlineStr" r="I11943">
        <is>
          <t xml:space="preserve">Y</t>
        </is>
      </c>
      <c s="8" t="inlineStr" r="J11943">
        <is>
          <t xml:space="preserve"> McLean</t>
        </is>
      </c>
    </row>
    <row r="11944" ht="20.25" customHeight="0">
      <c s="5" t="inlineStr" r="A11944">
        <is>
          <t xml:space="preserve">70400125</t>
        </is>
      </c>
      <c s="5" t="inlineStr" r="B11944">
        <is>
          <t xml:space="preserve">PINNING TEMPORARY CONCRETE BARRIER</t>
        </is>
      </c>
      <c s="5" t="inlineStr" r="C11944">
        <is>
          <t xml:space="preserve">EACH   </t>
        </is>
      </c>
      <c s="6" r="D11944">
        <v>303.000</v>
      </c>
      <c s="7" r="E11944">
        <v>5</v>
      </c>
      <c s="8" t="inlineStr" r="F11944">
        <is>
          <t xml:space="preserve">70F98</t>
        </is>
      </c>
      <c s="8" t="inlineStr" r="G11944">
        <is>
          <t xml:space="preserve">143</t>
        </is>
      </c>
      <c s="9" r="H11944">
        <v>27.0000</v>
      </c>
      <c s="8" t="inlineStr" r="I11944">
        <is>
          <t xml:space="preserve">Y</t>
        </is>
      </c>
      <c s="8" t="inlineStr" r="J11944">
        <is>
          <t xml:space="preserve"> Edgar</t>
        </is>
      </c>
    </row>
    <row r="11945" ht="20.25" customHeight="0">
      <c s="5" t="inlineStr" r="A11945">
        <is>
          <t xml:space="preserve">70400125</t>
        </is>
      </c>
      <c s="5" t="inlineStr" r="B11945">
        <is>
          <t xml:space="preserve">PINNING TEMPORARY CONCRETE BARRIER</t>
        </is>
      </c>
      <c s="5" t="inlineStr" r="C11945">
        <is>
          <t xml:space="preserve">EACH   </t>
        </is>
      </c>
      <c s="6" r="D11945">
        <v>33.000</v>
      </c>
      <c s="7" r="E11945">
        <v>7</v>
      </c>
      <c s="8" t="inlineStr" r="F11945">
        <is>
          <t xml:space="preserve">74327</t>
        </is>
      </c>
      <c s="8" t="inlineStr" r="G11945">
        <is>
          <t xml:space="preserve">098</t>
        </is>
      </c>
      <c s="9" r="H11945">
        <v>38.0000</v>
      </c>
      <c s="8" t="inlineStr" r="I11945">
        <is>
          <t xml:space="preserve">Y</t>
        </is>
      </c>
      <c s="8" t="inlineStr" r="J11945">
        <is>
          <t xml:space="preserve"> Fayette</t>
        </is>
      </c>
    </row>
    <row r="11946" ht="20.25" customHeight="0">
      <c s="5" t="inlineStr" r="A11946">
        <is>
          <t xml:space="preserve">70400125</t>
        </is>
      </c>
      <c s="5" t="inlineStr" r="B11946">
        <is>
          <t xml:space="preserve">PINNING TEMPORARY CONCRETE BARRIER</t>
        </is>
      </c>
      <c s="5" t="inlineStr" r="C11946">
        <is>
          <t xml:space="preserve">EACH   </t>
        </is>
      </c>
      <c s="6" r="D11946">
        <v>33.000</v>
      </c>
      <c s="7" r="E11946">
        <v>7</v>
      </c>
      <c s="8" t="inlineStr" r="F11946">
        <is>
          <t xml:space="preserve">74327</t>
        </is>
      </c>
      <c s="8" t="inlineStr" r="G11946">
        <is>
          <t xml:space="preserve">098</t>
        </is>
      </c>
      <c s="9" r="H11946">
        <v>36.9700</v>
      </c>
      <c s="8" t="inlineStr" r="I11946">
        <is>
          <t xml:space="preserve"/>
        </is>
      </c>
      <c s="8" t="inlineStr" r="J11946">
        <is>
          <t xml:space="preserve"> Fayette</t>
        </is>
      </c>
    </row>
    <row r="11947" ht="20.25" customHeight="0">
      <c s="5" t="inlineStr" r="A11947">
        <is>
          <t xml:space="preserve">70400125</t>
        </is>
      </c>
      <c s="5" t="inlineStr" r="B11947">
        <is>
          <t xml:space="preserve">PINNING TEMPORARY CONCRETE BARRIER</t>
        </is>
      </c>
      <c s="5" t="inlineStr" r="C11947">
        <is>
          <t xml:space="preserve">EACH   </t>
        </is>
      </c>
      <c s="6" r="D11947">
        <v>100.000</v>
      </c>
      <c s="7" r="E11947">
        <v>7</v>
      </c>
      <c s="8" t="inlineStr" r="F11947">
        <is>
          <t xml:space="preserve">74D01</t>
        </is>
      </c>
      <c s="8" t="inlineStr" r="G11947">
        <is>
          <t xml:space="preserve">102</t>
        </is>
      </c>
      <c s="9" r="H11947">
        <v>20.0000</v>
      </c>
      <c s="8" t="inlineStr" r="I11947">
        <is>
          <t xml:space="preserve">Y</t>
        </is>
      </c>
      <c s="8" t="inlineStr" r="J11947">
        <is>
          <t xml:space="preserve"> Fayette</t>
        </is>
      </c>
    </row>
    <row r="11948" ht="20.25" customHeight="0">
      <c s="5" t="inlineStr" r="A11948">
        <is>
          <t xml:space="preserve">70400125</t>
        </is>
      </c>
      <c s="5" t="inlineStr" r="B11948">
        <is>
          <t xml:space="preserve">PINNING TEMPORARY CONCRETE BARRIER</t>
        </is>
      </c>
      <c s="5" t="inlineStr" r="C11948">
        <is>
          <t xml:space="preserve">EACH   </t>
        </is>
      </c>
      <c s="6" r="D11948">
        <v>100.000</v>
      </c>
      <c s="7" r="E11948">
        <v>7</v>
      </c>
      <c s="8" t="inlineStr" r="F11948">
        <is>
          <t xml:space="preserve">74D01</t>
        </is>
      </c>
      <c s="8" t="inlineStr" r="G11948">
        <is>
          <t xml:space="preserve">102</t>
        </is>
      </c>
      <c s="9" r="H11948">
        <v>0.0100</v>
      </c>
      <c s="8" t="inlineStr" r="I11948">
        <is>
          <t xml:space="preserve"/>
        </is>
      </c>
      <c s="8" t="inlineStr" r="J11948">
        <is>
          <t xml:space="preserve"> Fayette</t>
        </is>
      </c>
    </row>
    <row r="11949" ht="20.25" customHeight="0">
      <c s="5" t="inlineStr" r="A11949">
        <is>
          <t xml:space="preserve">70400125</t>
        </is>
      </c>
      <c s="5" t="inlineStr" r="B11949">
        <is>
          <t xml:space="preserve">PINNING TEMPORARY CONCRETE BARRIER</t>
        </is>
      </c>
      <c s="5" t="inlineStr" r="C11949">
        <is>
          <t xml:space="preserve">EACH   </t>
        </is>
      </c>
      <c s="6" r="D11949">
        <v>100.000</v>
      </c>
      <c s="7" r="E11949">
        <v>7</v>
      </c>
      <c s="8" t="inlineStr" r="F11949">
        <is>
          <t xml:space="preserve">74D01</t>
        </is>
      </c>
      <c s="8" t="inlineStr" r="G11949">
        <is>
          <t xml:space="preserve">102</t>
        </is>
      </c>
      <c s="9" r="H11949">
        <v>0.5000</v>
      </c>
      <c s="8" t="inlineStr" r="I11949">
        <is>
          <t xml:space="preserve"/>
        </is>
      </c>
      <c s="8" t="inlineStr" r="J11949">
        <is>
          <t xml:space="preserve"> Fayette</t>
        </is>
      </c>
    </row>
    <row r="11950" ht="20.25" customHeight="0">
      <c s="5" t="inlineStr" r="A11950">
        <is>
          <t xml:space="preserve">70400125</t>
        </is>
      </c>
      <c s="5" t="inlineStr" r="B11950">
        <is>
          <t xml:space="preserve">PINNING TEMPORARY CONCRETE BARRIER</t>
        </is>
      </c>
      <c s="5" t="inlineStr" r="C11950">
        <is>
          <t xml:space="preserve">EACH   </t>
        </is>
      </c>
      <c s="6" r="D11950">
        <v>100.000</v>
      </c>
      <c s="7" r="E11950">
        <v>7</v>
      </c>
      <c s="8" t="inlineStr" r="F11950">
        <is>
          <t xml:space="preserve">74D01</t>
        </is>
      </c>
      <c s="8" t="inlineStr" r="G11950">
        <is>
          <t xml:space="preserve">102</t>
        </is>
      </c>
      <c s="9" r="H11950">
        <v>1.0000</v>
      </c>
      <c s="8" t="inlineStr" r="I11950">
        <is>
          <t xml:space="preserve"/>
        </is>
      </c>
      <c s="8" t="inlineStr" r="J11950">
        <is>
          <t xml:space="preserve"> Fayette</t>
        </is>
      </c>
    </row>
    <row r="11951" ht="20.25" customHeight="0">
      <c s="5" t="inlineStr" r="A11951">
        <is>
          <t xml:space="preserve">70400125</t>
        </is>
      </c>
      <c s="5" t="inlineStr" r="B11951">
        <is>
          <t xml:space="preserve">PINNING TEMPORARY CONCRETE BARRIER</t>
        </is>
      </c>
      <c s="5" t="inlineStr" r="C11951">
        <is>
          <t xml:space="preserve">EACH   </t>
        </is>
      </c>
      <c s="6" r="D11951">
        <v>100.000</v>
      </c>
      <c s="7" r="E11951">
        <v>7</v>
      </c>
      <c s="8" t="inlineStr" r="F11951">
        <is>
          <t xml:space="preserve">74D01</t>
        </is>
      </c>
      <c s="8" t="inlineStr" r="G11951">
        <is>
          <t xml:space="preserve">102</t>
        </is>
      </c>
      <c s="9" r="H11951">
        <v>10.0000</v>
      </c>
      <c s="8" t="inlineStr" r="I11951">
        <is>
          <t xml:space="preserve"/>
        </is>
      </c>
      <c s="8" t="inlineStr" r="J11951">
        <is>
          <t xml:space="preserve"> Fayette</t>
        </is>
      </c>
    </row>
    <row r="11952" ht="20.25" customHeight="0">
      <c s="5" t="inlineStr" r="A11952">
        <is>
          <t xml:space="preserve">70400125</t>
        </is>
      </c>
      <c s="5" t="inlineStr" r="B11952">
        <is>
          <t xml:space="preserve">PINNING TEMPORARY CONCRETE BARRIER</t>
        </is>
      </c>
      <c s="5" t="inlineStr" r="C11952">
        <is>
          <t xml:space="preserve">EACH   </t>
        </is>
      </c>
      <c s="6" r="D11952">
        <v>100.000</v>
      </c>
      <c s="7" r="E11952">
        <v>7</v>
      </c>
      <c s="8" t="inlineStr" r="F11952">
        <is>
          <t xml:space="preserve">74D03</t>
        </is>
      </c>
      <c s="8" t="inlineStr" r="G11952">
        <is>
          <t xml:space="preserve">103</t>
        </is>
      </c>
      <c s="9" r="H11952">
        <v>20.0000</v>
      </c>
      <c s="8" t="inlineStr" r="I11952">
        <is>
          <t xml:space="preserve">Y</t>
        </is>
      </c>
      <c s="8" t="inlineStr" r="J11952">
        <is>
          <t xml:space="preserve"> Macon</t>
        </is>
      </c>
    </row>
    <row r="11953" ht="20.25" customHeight="0">
      <c s="5" t="inlineStr" r="A11953">
        <is>
          <t xml:space="preserve">70400125</t>
        </is>
      </c>
      <c s="5" t="inlineStr" r="B11953">
        <is>
          <t xml:space="preserve">PINNING TEMPORARY CONCRETE BARRIER</t>
        </is>
      </c>
      <c s="5" t="inlineStr" r="C11953">
        <is>
          <t xml:space="preserve">EACH   </t>
        </is>
      </c>
      <c s="6" r="D11953">
        <v>100.000</v>
      </c>
      <c s="7" r="E11953">
        <v>7</v>
      </c>
      <c s="8" t="inlineStr" r="F11953">
        <is>
          <t xml:space="preserve">74D03</t>
        </is>
      </c>
      <c s="8" t="inlineStr" r="G11953">
        <is>
          <t xml:space="preserve">103</t>
        </is>
      </c>
      <c s="9" r="H11953">
        <v>0.0100</v>
      </c>
      <c s="8" t="inlineStr" r="I11953">
        <is>
          <t xml:space="preserve"/>
        </is>
      </c>
      <c s="8" t="inlineStr" r="J11953">
        <is>
          <t xml:space="preserve"> Macon</t>
        </is>
      </c>
    </row>
    <row r="11954" ht="20.25" customHeight="0">
      <c s="5" t="inlineStr" r="A11954">
        <is>
          <t xml:space="preserve">70400125</t>
        </is>
      </c>
      <c s="5" t="inlineStr" r="B11954">
        <is>
          <t xml:space="preserve">PINNING TEMPORARY CONCRETE BARRIER</t>
        </is>
      </c>
      <c s="5" t="inlineStr" r="C11954">
        <is>
          <t xml:space="preserve">EACH   </t>
        </is>
      </c>
      <c s="6" r="D11954">
        <v>100.000</v>
      </c>
      <c s="7" r="E11954">
        <v>7</v>
      </c>
      <c s="8" t="inlineStr" r="F11954">
        <is>
          <t xml:space="preserve">74D03</t>
        </is>
      </c>
      <c s="8" t="inlineStr" r="G11954">
        <is>
          <t xml:space="preserve">103</t>
        </is>
      </c>
      <c s="9" r="H11954">
        <v>1.0000</v>
      </c>
      <c s="8" t="inlineStr" r="I11954">
        <is>
          <t xml:space="preserve"/>
        </is>
      </c>
      <c s="8" t="inlineStr" r="J11954">
        <is>
          <t xml:space="preserve"> Macon</t>
        </is>
      </c>
    </row>
    <row r="11955" ht="20.25" customHeight="0">
      <c s="5" t="inlineStr" r="A11955">
        <is>
          <t xml:space="preserve">70400125</t>
        </is>
      </c>
      <c s="5" t="inlineStr" r="B11955">
        <is>
          <t xml:space="preserve">PINNING TEMPORARY CONCRETE BARRIER</t>
        </is>
      </c>
      <c s="5" t="inlineStr" r="C11955">
        <is>
          <t xml:space="preserve">EACH   </t>
        </is>
      </c>
      <c s="6" r="D11955">
        <v>100.000</v>
      </c>
      <c s="7" r="E11955">
        <v>7</v>
      </c>
      <c s="8" t="inlineStr" r="F11955">
        <is>
          <t xml:space="preserve">74D03</t>
        </is>
      </c>
      <c s="8" t="inlineStr" r="G11955">
        <is>
          <t xml:space="preserve">103</t>
        </is>
      </c>
      <c s="9" r="H11955">
        <v>1.0000</v>
      </c>
      <c s="8" t="inlineStr" r="I11955">
        <is>
          <t xml:space="preserve"/>
        </is>
      </c>
      <c s="8" t="inlineStr" r="J11955">
        <is>
          <t xml:space="preserve"> Macon</t>
        </is>
      </c>
    </row>
    <row r="11956" ht="20.25" customHeight="0">
      <c s="5" t="inlineStr" r="A11956">
        <is>
          <t xml:space="preserve">70400125</t>
        </is>
      </c>
      <c s="5" t="inlineStr" r="B11956">
        <is>
          <t xml:space="preserve">PINNING TEMPORARY CONCRETE BARRIER</t>
        </is>
      </c>
      <c s="5" t="inlineStr" r="C11956">
        <is>
          <t xml:space="preserve">EACH   </t>
        </is>
      </c>
      <c s="6" r="D11956">
        <v>100.000</v>
      </c>
      <c s="7" r="E11956">
        <v>7</v>
      </c>
      <c s="8" t="inlineStr" r="F11956">
        <is>
          <t xml:space="preserve">74D03</t>
        </is>
      </c>
      <c s="8" t="inlineStr" r="G11956">
        <is>
          <t xml:space="preserve">103</t>
        </is>
      </c>
      <c s="9" r="H11956">
        <v>10.0000</v>
      </c>
      <c s="8" t="inlineStr" r="I11956">
        <is>
          <t xml:space="preserve"/>
        </is>
      </c>
      <c s="8" t="inlineStr" r="J11956">
        <is>
          <t xml:space="preserve"> Macon</t>
        </is>
      </c>
    </row>
    <row r="11957" ht="20.25" customHeight="0">
      <c s="5" t="inlineStr" r="A11957">
        <is>
          <t xml:space="preserve">70400125</t>
        </is>
      </c>
      <c s="5" t="inlineStr" r="B11957">
        <is>
          <t xml:space="preserve">PINNING TEMPORARY CONCRETE BARRIER</t>
        </is>
      </c>
      <c s="5" t="inlineStr" r="C11957">
        <is>
          <t xml:space="preserve">EACH   </t>
        </is>
      </c>
      <c s="6" r="D11957">
        <v>864.000</v>
      </c>
      <c s="7" r="E11957">
        <v>8</v>
      </c>
      <c s="8" t="inlineStr" r="F11957">
        <is>
          <t xml:space="preserve">76R99</t>
        </is>
      </c>
      <c s="8" t="inlineStr" r="G11957">
        <is>
          <t xml:space="preserve">108</t>
        </is>
      </c>
      <c s="9" r="H11957">
        <v>30.0000</v>
      </c>
      <c s="8" t="inlineStr" r="I11957">
        <is>
          <t xml:space="preserve">Y</t>
        </is>
      </c>
      <c s="8" t="inlineStr" r="J11957">
        <is>
          <t xml:space="preserve"> St. Clair</t>
        </is>
      </c>
    </row>
    <row r="11958" ht="20.25" customHeight="0">
      <c s="5" t="inlineStr" r="A11958">
        <is>
          <t xml:space="preserve">70400200</t>
        </is>
      </c>
      <c s="5" t="inlineStr" r="B11958">
        <is>
          <t xml:space="preserve">RELOCATE TEMPORARY CONCRETE BARRIER</t>
        </is>
      </c>
      <c s="5" t="inlineStr" r="C11958">
        <is>
          <t xml:space="preserve">FOOT   </t>
        </is>
      </c>
      <c s="6" r="D11958">
        <v>1384.000</v>
      </c>
      <c s="7" r="E11958">
        <v>1</v>
      </c>
      <c s="8" t="inlineStr" r="F11958">
        <is>
          <t xml:space="preserve">61K89</t>
        </is>
      </c>
      <c s="8" t="inlineStr" r="G11958">
        <is>
          <t xml:space="preserve">176</t>
        </is>
      </c>
      <c s="9" r="H11958">
        <v>15.0000</v>
      </c>
      <c s="8" t="inlineStr" r="I11958">
        <is>
          <t xml:space="preserve">Y</t>
        </is>
      </c>
      <c s="8" t="inlineStr" r="J11958">
        <is>
          <t xml:space="preserve"> Cook</t>
        </is>
      </c>
    </row>
    <row r="11959" ht="20.25" customHeight="0">
      <c s="5" t="inlineStr" r="A11959">
        <is>
          <t xml:space="preserve">70400200</t>
        </is>
      </c>
      <c s="5" t="inlineStr" r="B11959">
        <is>
          <t xml:space="preserve">RELOCATE TEMPORARY CONCRETE BARRIER</t>
        </is>
      </c>
      <c s="5" t="inlineStr" r="C11959">
        <is>
          <t xml:space="preserve">FOOT   </t>
        </is>
      </c>
      <c s="6" r="D11959">
        <v>1384.000</v>
      </c>
      <c s="7" r="E11959">
        <v>1</v>
      </c>
      <c s="8" t="inlineStr" r="F11959">
        <is>
          <t xml:space="preserve">61K89</t>
        </is>
      </c>
      <c s="8" t="inlineStr" r="G11959">
        <is>
          <t xml:space="preserve">176</t>
        </is>
      </c>
      <c s="9" r="H11959">
        <v>4.0000</v>
      </c>
      <c s="8" t="inlineStr" r="I11959">
        <is>
          <t xml:space="preserve"/>
        </is>
      </c>
      <c s="8" t="inlineStr" r="J11959">
        <is>
          <t xml:space="preserve"> Cook</t>
        </is>
      </c>
    </row>
    <row r="11960" ht="20.25" customHeight="0">
      <c s="5" t="inlineStr" r="A11960">
        <is>
          <t xml:space="preserve">70400200</t>
        </is>
      </c>
      <c s="5" t="inlineStr" r="B11960">
        <is>
          <t xml:space="preserve">RELOCATE TEMPORARY CONCRETE BARRIER</t>
        </is>
      </c>
      <c s="5" t="inlineStr" r="C11960">
        <is>
          <t xml:space="preserve">FOOT   </t>
        </is>
      </c>
      <c s="6" r="D11960">
        <v>1384.000</v>
      </c>
      <c s="7" r="E11960">
        <v>1</v>
      </c>
      <c s="8" t="inlineStr" r="F11960">
        <is>
          <t xml:space="preserve">61K89</t>
        </is>
      </c>
      <c s="8" t="inlineStr" r="G11960">
        <is>
          <t xml:space="preserve">176</t>
        </is>
      </c>
      <c s="9" r="H11960">
        <v>9.0000</v>
      </c>
      <c s="8" t="inlineStr" r="I11960">
        <is>
          <t xml:space="preserve"/>
        </is>
      </c>
      <c s="8" t="inlineStr" r="J11960">
        <is>
          <t xml:space="preserve"> Cook</t>
        </is>
      </c>
    </row>
    <row r="11961" ht="20.25" customHeight="0">
      <c s="5" t="inlineStr" r="A11961">
        <is>
          <t xml:space="preserve">70400200</t>
        </is>
      </c>
      <c s="5" t="inlineStr" r="B11961">
        <is>
          <t xml:space="preserve">RELOCATE TEMPORARY CONCRETE BARRIER</t>
        </is>
      </c>
      <c s="5" t="inlineStr" r="C11961">
        <is>
          <t xml:space="preserve">FOOT   </t>
        </is>
      </c>
      <c s="6" r="D11961">
        <v>1384.000</v>
      </c>
      <c s="7" r="E11961">
        <v>1</v>
      </c>
      <c s="8" t="inlineStr" r="F11961">
        <is>
          <t xml:space="preserve">61K89</t>
        </is>
      </c>
      <c s="8" t="inlineStr" r="G11961">
        <is>
          <t xml:space="preserve">176</t>
        </is>
      </c>
      <c s="9" r="H11961">
        <v>15.0000</v>
      </c>
      <c s="8" t="inlineStr" r="I11961">
        <is>
          <t xml:space="preserve"/>
        </is>
      </c>
      <c s="8" t="inlineStr" r="J11961">
        <is>
          <t xml:space="preserve"> Cook</t>
        </is>
      </c>
    </row>
    <row r="11962" ht="20.25" customHeight="0">
      <c s="5" t="inlineStr" r="A11962">
        <is>
          <t xml:space="preserve">70400200</t>
        </is>
      </c>
      <c s="5" t="inlineStr" r="B11962">
        <is>
          <t xml:space="preserve">RELOCATE TEMPORARY CONCRETE BARRIER</t>
        </is>
      </c>
      <c s="5" t="inlineStr" r="C11962">
        <is>
          <t xml:space="preserve">FOOT   </t>
        </is>
      </c>
      <c s="6" r="D11962">
        <v>675.000</v>
      </c>
      <c s="7" r="E11962">
        <v>1</v>
      </c>
      <c s="8" t="inlineStr" r="F11962">
        <is>
          <t xml:space="preserve">62P43</t>
        </is>
      </c>
      <c s="8" t="inlineStr" r="G11962">
        <is>
          <t xml:space="preserve">018</t>
        </is>
      </c>
      <c s="9" r="H11962">
        <v>23.0000</v>
      </c>
      <c s="8" t="inlineStr" r="I11962">
        <is>
          <t xml:space="preserve">Y</t>
        </is>
      </c>
      <c s="8" t="inlineStr" r="J11962">
        <is>
          <t xml:space="preserve"> Cook</t>
        </is>
      </c>
    </row>
    <row r="11963" ht="20.25" customHeight="0">
      <c s="5" t="inlineStr" r="A11963">
        <is>
          <t xml:space="preserve">70400200</t>
        </is>
      </c>
      <c s="5" t="inlineStr" r="B11963">
        <is>
          <t xml:space="preserve">RELOCATE TEMPORARY CONCRETE BARRIER</t>
        </is>
      </c>
      <c s="5" t="inlineStr" r="C11963">
        <is>
          <t xml:space="preserve">FOOT   </t>
        </is>
      </c>
      <c s="6" r="D11963">
        <v>675.000</v>
      </c>
      <c s="7" r="E11963">
        <v>1</v>
      </c>
      <c s="8" t="inlineStr" r="F11963">
        <is>
          <t xml:space="preserve">62P43</t>
        </is>
      </c>
      <c s="8" t="inlineStr" r="G11963">
        <is>
          <t xml:space="preserve">018</t>
        </is>
      </c>
      <c s="9" r="H11963">
        <v>13.1500</v>
      </c>
      <c s="8" t="inlineStr" r="I11963">
        <is>
          <t xml:space="preserve"/>
        </is>
      </c>
      <c s="8" t="inlineStr" r="J11963">
        <is>
          <t xml:space="preserve"> Cook</t>
        </is>
      </c>
    </row>
    <row r="11964" ht="20.25" customHeight="0">
      <c s="5" t="inlineStr" r="A11964">
        <is>
          <t xml:space="preserve">70400200</t>
        </is>
      </c>
      <c s="5" t="inlineStr" r="B11964">
        <is>
          <t xml:space="preserve">RELOCATE TEMPORARY CONCRETE BARRIER</t>
        </is>
      </c>
      <c s="5" t="inlineStr" r="C11964">
        <is>
          <t xml:space="preserve">FOOT   </t>
        </is>
      </c>
      <c s="6" r="D11964">
        <v>675.000</v>
      </c>
      <c s="7" r="E11964">
        <v>1</v>
      </c>
      <c s="8" t="inlineStr" r="F11964">
        <is>
          <t xml:space="preserve">62P43</t>
        </is>
      </c>
      <c s="8" t="inlineStr" r="G11964">
        <is>
          <t xml:space="preserve">018</t>
        </is>
      </c>
      <c s="9" r="H11964">
        <v>18.0000</v>
      </c>
      <c s="8" t="inlineStr" r="I11964">
        <is>
          <t xml:space="preserve"/>
        </is>
      </c>
      <c s="8" t="inlineStr" r="J11964">
        <is>
          <t xml:space="preserve"> Cook</t>
        </is>
      </c>
    </row>
    <row r="11965" ht="20.25" customHeight="0">
      <c s="5" t="inlineStr" r="A11965">
        <is>
          <t xml:space="preserve">70400200</t>
        </is>
      </c>
      <c s="5" t="inlineStr" r="B11965">
        <is>
          <t xml:space="preserve">RELOCATE TEMPORARY CONCRETE BARRIER</t>
        </is>
      </c>
      <c s="5" t="inlineStr" r="C11965">
        <is>
          <t xml:space="preserve">FOOT   </t>
        </is>
      </c>
      <c s="6" r="D11965">
        <v>675.000</v>
      </c>
      <c s="7" r="E11965">
        <v>1</v>
      </c>
      <c s="8" t="inlineStr" r="F11965">
        <is>
          <t xml:space="preserve">62P43</t>
        </is>
      </c>
      <c s="8" t="inlineStr" r="G11965">
        <is>
          <t xml:space="preserve">018</t>
        </is>
      </c>
      <c s="9" r="H11965">
        <v>18.0000</v>
      </c>
      <c s="8" t="inlineStr" r="I11965">
        <is>
          <t xml:space="preserve"/>
        </is>
      </c>
      <c s="8" t="inlineStr" r="J11965">
        <is>
          <t xml:space="preserve"> Cook</t>
        </is>
      </c>
    </row>
    <row r="11966" ht="20.25" customHeight="0">
      <c s="5" t="inlineStr" r="A11966">
        <is>
          <t xml:space="preserve">70400200</t>
        </is>
      </c>
      <c s="5" t="inlineStr" r="B11966">
        <is>
          <t xml:space="preserve">RELOCATE TEMPORARY CONCRETE BARRIER</t>
        </is>
      </c>
      <c s="5" t="inlineStr" r="C11966">
        <is>
          <t xml:space="preserve">FOOT   </t>
        </is>
      </c>
      <c s="6" r="D11966">
        <v>675.000</v>
      </c>
      <c s="7" r="E11966">
        <v>1</v>
      </c>
      <c s="8" t="inlineStr" r="F11966">
        <is>
          <t xml:space="preserve">62P43</t>
        </is>
      </c>
      <c s="8" t="inlineStr" r="G11966">
        <is>
          <t xml:space="preserve">018</t>
        </is>
      </c>
      <c s="9" r="H11966">
        <v>24.4000</v>
      </c>
      <c s="8" t="inlineStr" r="I11966">
        <is>
          <t xml:space="preserve"/>
        </is>
      </c>
      <c s="8" t="inlineStr" r="J11966">
        <is>
          <t xml:space="preserve"> Cook</t>
        </is>
      </c>
    </row>
    <row r="11967" ht="20.25" customHeight="0">
      <c s="5" t="inlineStr" r="A11967">
        <is>
          <t xml:space="preserve">70400200</t>
        </is>
      </c>
      <c s="5" t="inlineStr" r="B11967">
        <is>
          <t xml:space="preserve">RELOCATE TEMPORARY CONCRETE BARRIER</t>
        </is>
      </c>
      <c s="5" t="inlineStr" r="C11967">
        <is>
          <t xml:space="preserve">FOOT   </t>
        </is>
      </c>
      <c s="6" r="D11967">
        <v>675.000</v>
      </c>
      <c s="7" r="E11967">
        <v>1</v>
      </c>
      <c s="8" t="inlineStr" r="F11967">
        <is>
          <t xml:space="preserve">62P43</t>
        </is>
      </c>
      <c s="8" t="inlineStr" r="G11967">
        <is>
          <t xml:space="preserve">018</t>
        </is>
      </c>
      <c s="9" r="H11967">
        <v>45.0000</v>
      </c>
      <c s="8" t="inlineStr" r="I11967">
        <is>
          <t xml:space="preserve"/>
        </is>
      </c>
      <c s="8" t="inlineStr" r="J11967">
        <is>
          <t xml:space="preserve"> Cook</t>
        </is>
      </c>
    </row>
    <row r="11968" ht="20.25" customHeight="0">
      <c s="5" t="inlineStr" r="A11968">
        <is>
          <t xml:space="preserve">70400200</t>
        </is>
      </c>
      <c s="5" t="inlineStr" r="B11968">
        <is>
          <t xml:space="preserve">RELOCATE TEMPORARY CONCRETE BARRIER</t>
        </is>
      </c>
      <c s="5" t="inlineStr" r="C11968">
        <is>
          <t xml:space="preserve">FOOT   </t>
        </is>
      </c>
      <c s="6" r="D11968">
        <v>675.000</v>
      </c>
      <c s="7" r="E11968">
        <v>1</v>
      </c>
      <c s="8" t="inlineStr" r="F11968">
        <is>
          <t xml:space="preserve">62P43</t>
        </is>
      </c>
      <c s="8" t="inlineStr" r="G11968">
        <is>
          <t xml:space="preserve">018</t>
        </is>
      </c>
      <c s="9" r="H11968">
        <v>55.0000</v>
      </c>
      <c s="8" t="inlineStr" r="I11968">
        <is>
          <t xml:space="preserve"/>
        </is>
      </c>
      <c s="8" t="inlineStr" r="J11968">
        <is>
          <t xml:space="preserve"> Cook</t>
        </is>
      </c>
    </row>
    <row r="11969" ht="20.25" customHeight="0">
      <c s="5" t="inlineStr" r="A11969">
        <is>
          <t xml:space="preserve">70400200</t>
        </is>
      </c>
      <c s="5" t="inlineStr" r="B11969">
        <is>
          <t xml:space="preserve">RELOCATE TEMPORARY CONCRETE BARRIER</t>
        </is>
      </c>
      <c s="5" t="inlineStr" r="C11969">
        <is>
          <t xml:space="preserve">FOOT   </t>
        </is>
      </c>
      <c s="6" r="D11969">
        <v>617.000</v>
      </c>
      <c s="7" r="E11969">
        <v>1</v>
      </c>
      <c s="8" t="inlineStr" r="F11969">
        <is>
          <t xml:space="preserve">62R73</t>
        </is>
      </c>
      <c s="8" t="inlineStr" r="G11969">
        <is>
          <t xml:space="preserve">020</t>
        </is>
      </c>
      <c s="9" r="H11969">
        <v>8.0000</v>
      </c>
      <c s="8" t="inlineStr" r="I11969">
        <is>
          <t xml:space="preserve">Y</t>
        </is>
      </c>
      <c s="8" t="inlineStr" r="J11969">
        <is>
          <t xml:space="preserve"> Cook</t>
        </is>
      </c>
    </row>
    <row r="11970" ht="20.25" customHeight="0">
      <c s="5" t="inlineStr" r="A11970">
        <is>
          <t xml:space="preserve">70400200</t>
        </is>
      </c>
      <c s="5" t="inlineStr" r="B11970">
        <is>
          <t xml:space="preserve">RELOCATE TEMPORARY CONCRETE BARRIER</t>
        </is>
      </c>
      <c s="5" t="inlineStr" r="C11970">
        <is>
          <t xml:space="preserve">FOOT   </t>
        </is>
      </c>
      <c s="6" r="D11970">
        <v>617.000</v>
      </c>
      <c s="7" r="E11970">
        <v>1</v>
      </c>
      <c s="8" t="inlineStr" r="F11970">
        <is>
          <t xml:space="preserve">62R73</t>
        </is>
      </c>
      <c s="8" t="inlineStr" r="G11970">
        <is>
          <t xml:space="preserve">020</t>
        </is>
      </c>
      <c s="9" r="H11970">
        <v>4.5000</v>
      </c>
      <c s="8" t="inlineStr" r="I11970">
        <is>
          <t xml:space="preserve"/>
        </is>
      </c>
      <c s="8" t="inlineStr" r="J11970">
        <is>
          <t xml:space="preserve"> Cook</t>
        </is>
      </c>
    </row>
    <row r="11971" ht="20.25" customHeight="0">
      <c s="5" t="inlineStr" r="A11971">
        <is>
          <t xml:space="preserve">70400200</t>
        </is>
      </c>
      <c s="5" t="inlineStr" r="B11971">
        <is>
          <t xml:space="preserve">RELOCATE TEMPORARY CONCRETE BARRIER</t>
        </is>
      </c>
      <c s="5" t="inlineStr" r="C11971">
        <is>
          <t xml:space="preserve">FOOT   </t>
        </is>
      </c>
      <c s="6" r="D11971">
        <v>617.000</v>
      </c>
      <c s="7" r="E11971">
        <v>1</v>
      </c>
      <c s="8" t="inlineStr" r="F11971">
        <is>
          <t xml:space="preserve">62R73</t>
        </is>
      </c>
      <c s="8" t="inlineStr" r="G11971">
        <is>
          <t xml:space="preserve">020</t>
        </is>
      </c>
      <c s="9" r="H11971">
        <v>10.0000</v>
      </c>
      <c s="8" t="inlineStr" r="I11971">
        <is>
          <t xml:space="preserve"/>
        </is>
      </c>
      <c s="8" t="inlineStr" r="J11971">
        <is>
          <t xml:space="preserve"> Cook</t>
        </is>
      </c>
    </row>
    <row r="11972" ht="20.25" customHeight="0">
      <c s="5" t="inlineStr" r="A11972">
        <is>
          <t xml:space="preserve">70400200</t>
        </is>
      </c>
      <c s="5" t="inlineStr" r="B11972">
        <is>
          <t xml:space="preserve">RELOCATE TEMPORARY CONCRETE BARRIER</t>
        </is>
      </c>
      <c s="5" t="inlineStr" r="C11972">
        <is>
          <t xml:space="preserve">FOOT   </t>
        </is>
      </c>
      <c s="6" r="D11972">
        <v>617.000</v>
      </c>
      <c s="7" r="E11972">
        <v>1</v>
      </c>
      <c s="8" t="inlineStr" r="F11972">
        <is>
          <t xml:space="preserve">62R73</t>
        </is>
      </c>
      <c s="8" t="inlineStr" r="G11972">
        <is>
          <t xml:space="preserve">020</t>
        </is>
      </c>
      <c s="9" r="H11972">
        <v>15.0000</v>
      </c>
      <c s="8" t="inlineStr" r="I11972">
        <is>
          <t xml:space="preserve"/>
        </is>
      </c>
      <c s="8" t="inlineStr" r="J11972">
        <is>
          <t xml:space="preserve"> Cook</t>
        </is>
      </c>
    </row>
    <row r="11973" ht="20.25" customHeight="0">
      <c s="5" t="inlineStr" r="A11973">
        <is>
          <t xml:space="preserve">70400200</t>
        </is>
      </c>
      <c s="5" t="inlineStr" r="B11973">
        <is>
          <t xml:space="preserve">RELOCATE TEMPORARY CONCRETE BARRIER</t>
        </is>
      </c>
      <c s="5" t="inlineStr" r="C11973">
        <is>
          <t xml:space="preserve">FOOT   </t>
        </is>
      </c>
      <c s="6" r="D11973">
        <v>950.000</v>
      </c>
      <c s="7" r="E11973">
        <v>1</v>
      </c>
      <c s="8" t="inlineStr" r="F11973">
        <is>
          <t xml:space="preserve">62T31</t>
        </is>
      </c>
      <c s="8" t="inlineStr" r="G11973">
        <is>
          <t xml:space="preserve">022</t>
        </is>
      </c>
      <c s="9" r="H11973">
        <v>15.0000</v>
      </c>
      <c s="8" t="inlineStr" r="I11973">
        <is>
          <t xml:space="preserve">Y</t>
        </is>
      </c>
      <c s="8" t="inlineStr" r="J11973">
        <is>
          <t xml:space="preserve"> DuPage</t>
        </is>
      </c>
    </row>
    <row r="11974" ht="20.25" customHeight="0">
      <c s="5" t="inlineStr" r="A11974">
        <is>
          <t xml:space="preserve">70400200</t>
        </is>
      </c>
      <c s="5" t="inlineStr" r="B11974">
        <is>
          <t xml:space="preserve">RELOCATE TEMPORARY CONCRETE BARRIER</t>
        </is>
      </c>
      <c s="5" t="inlineStr" r="C11974">
        <is>
          <t xml:space="preserve">FOOT   </t>
        </is>
      </c>
      <c s="6" r="D11974">
        <v>950.000</v>
      </c>
      <c s="7" r="E11974">
        <v>1</v>
      </c>
      <c s="8" t="inlineStr" r="F11974">
        <is>
          <t xml:space="preserve">62T31</t>
        </is>
      </c>
      <c s="8" t="inlineStr" r="G11974">
        <is>
          <t xml:space="preserve">022</t>
        </is>
      </c>
      <c s="9" r="H11974">
        <v>5.0000</v>
      </c>
      <c s="8" t="inlineStr" r="I11974">
        <is>
          <t xml:space="preserve"/>
        </is>
      </c>
      <c s="8" t="inlineStr" r="J11974">
        <is>
          <t xml:space="preserve"> DuPage</t>
        </is>
      </c>
    </row>
    <row r="11975" ht="20.25" customHeight="0">
      <c s="5" t="inlineStr" r="A11975">
        <is>
          <t xml:space="preserve">70400200</t>
        </is>
      </c>
      <c s="5" t="inlineStr" r="B11975">
        <is>
          <t xml:space="preserve">RELOCATE TEMPORARY CONCRETE BARRIER</t>
        </is>
      </c>
      <c s="5" t="inlineStr" r="C11975">
        <is>
          <t xml:space="preserve">FOOT   </t>
        </is>
      </c>
      <c s="6" r="D11975">
        <v>950.000</v>
      </c>
      <c s="7" r="E11975">
        <v>1</v>
      </c>
      <c s="8" t="inlineStr" r="F11975">
        <is>
          <t xml:space="preserve">62T31</t>
        </is>
      </c>
      <c s="8" t="inlineStr" r="G11975">
        <is>
          <t xml:space="preserve">022</t>
        </is>
      </c>
      <c s="9" r="H11975">
        <v>6.0000</v>
      </c>
      <c s="8" t="inlineStr" r="I11975">
        <is>
          <t xml:space="preserve"/>
        </is>
      </c>
      <c s="8" t="inlineStr" r="J11975">
        <is>
          <t xml:space="preserve"> DuPage</t>
        </is>
      </c>
    </row>
    <row r="11976" ht="20.25" customHeight="0">
      <c s="5" t="inlineStr" r="A11976">
        <is>
          <t xml:space="preserve">70400200</t>
        </is>
      </c>
      <c s="5" t="inlineStr" r="B11976">
        <is>
          <t xml:space="preserve">RELOCATE TEMPORARY CONCRETE BARRIER</t>
        </is>
      </c>
      <c s="5" t="inlineStr" r="C11976">
        <is>
          <t xml:space="preserve">FOOT   </t>
        </is>
      </c>
      <c s="6" r="D11976">
        <v>950.000</v>
      </c>
      <c s="7" r="E11976">
        <v>1</v>
      </c>
      <c s="8" t="inlineStr" r="F11976">
        <is>
          <t xml:space="preserve">62T31</t>
        </is>
      </c>
      <c s="8" t="inlineStr" r="G11976">
        <is>
          <t xml:space="preserve">022</t>
        </is>
      </c>
      <c s="9" r="H11976">
        <v>7.5000</v>
      </c>
      <c s="8" t="inlineStr" r="I11976">
        <is>
          <t xml:space="preserve"/>
        </is>
      </c>
      <c s="8" t="inlineStr" r="J11976">
        <is>
          <t xml:space="preserve"> DuPage</t>
        </is>
      </c>
    </row>
    <row r="11977" ht="20.25" customHeight="0">
      <c s="5" t="inlineStr" r="A11977">
        <is>
          <t xml:space="preserve">70400200</t>
        </is>
      </c>
      <c s="5" t="inlineStr" r="B11977">
        <is>
          <t xml:space="preserve">RELOCATE TEMPORARY CONCRETE BARRIER</t>
        </is>
      </c>
      <c s="5" t="inlineStr" r="C11977">
        <is>
          <t xml:space="preserve">FOOT   </t>
        </is>
      </c>
      <c s="6" r="D11977">
        <v>950.000</v>
      </c>
      <c s="7" r="E11977">
        <v>1</v>
      </c>
      <c s="8" t="inlineStr" r="F11977">
        <is>
          <t xml:space="preserve">62T31</t>
        </is>
      </c>
      <c s="8" t="inlineStr" r="G11977">
        <is>
          <t xml:space="preserve">022</t>
        </is>
      </c>
      <c s="9" r="H11977">
        <v>7.5000</v>
      </c>
      <c s="8" t="inlineStr" r="I11977">
        <is>
          <t xml:space="preserve"/>
        </is>
      </c>
      <c s="8" t="inlineStr" r="J11977">
        <is>
          <t xml:space="preserve"> DuPage</t>
        </is>
      </c>
    </row>
    <row r="11978" ht="20.25" customHeight="0">
      <c s="5" t="inlineStr" r="A11978">
        <is>
          <t xml:space="preserve">70400200</t>
        </is>
      </c>
      <c s="5" t="inlineStr" r="B11978">
        <is>
          <t xml:space="preserve">RELOCATE TEMPORARY CONCRETE BARRIER</t>
        </is>
      </c>
      <c s="5" t="inlineStr" r="C11978">
        <is>
          <t xml:space="preserve">FOOT   </t>
        </is>
      </c>
      <c s="6" r="D11978">
        <v>375.000</v>
      </c>
      <c s="7" r="E11978">
        <v>1</v>
      </c>
      <c s="8" t="inlineStr" r="F11978">
        <is>
          <t xml:space="preserve">62T48</t>
        </is>
      </c>
      <c s="8" t="inlineStr" r="G11978">
        <is>
          <t xml:space="preserve">023</t>
        </is>
      </c>
      <c s="9" r="H11978">
        <v>15.0000</v>
      </c>
      <c s="8" t="inlineStr" r="I11978">
        <is>
          <t xml:space="preserve">Y</t>
        </is>
      </c>
      <c s="8" t="inlineStr" r="J11978">
        <is>
          <t xml:space="preserve"> Cook</t>
        </is>
      </c>
    </row>
    <row r="11979" ht="20.25" customHeight="0">
      <c s="5" t="inlineStr" r="A11979">
        <is>
          <t xml:space="preserve">70400200</t>
        </is>
      </c>
      <c s="5" t="inlineStr" r="B11979">
        <is>
          <t xml:space="preserve">RELOCATE TEMPORARY CONCRETE BARRIER</t>
        </is>
      </c>
      <c s="5" t="inlineStr" r="C11979">
        <is>
          <t xml:space="preserve">FOOT   </t>
        </is>
      </c>
      <c s="6" r="D11979">
        <v>375.000</v>
      </c>
      <c s="7" r="E11979">
        <v>1</v>
      </c>
      <c s="8" t="inlineStr" r="F11979">
        <is>
          <t xml:space="preserve">62T48</t>
        </is>
      </c>
      <c s="8" t="inlineStr" r="G11979">
        <is>
          <t xml:space="preserve">023</t>
        </is>
      </c>
      <c s="9" r="H11979">
        <v>21.7000</v>
      </c>
      <c s="8" t="inlineStr" r="I11979">
        <is>
          <t xml:space="preserve"/>
        </is>
      </c>
      <c s="8" t="inlineStr" r="J11979">
        <is>
          <t xml:space="preserve"> Cook</t>
        </is>
      </c>
    </row>
    <row r="11980" ht="20.25" customHeight="0">
      <c s="5" t="inlineStr" r="A11980">
        <is>
          <t xml:space="preserve">70400200</t>
        </is>
      </c>
      <c s="5" t="inlineStr" r="B11980">
        <is>
          <t xml:space="preserve">RELOCATE TEMPORARY CONCRETE BARRIER</t>
        </is>
      </c>
      <c s="5" t="inlineStr" r="C11980">
        <is>
          <t xml:space="preserve">FOOT   </t>
        </is>
      </c>
      <c s="6" r="D11980">
        <v>375.000</v>
      </c>
      <c s="7" r="E11980">
        <v>1</v>
      </c>
      <c s="8" t="inlineStr" r="F11980">
        <is>
          <t xml:space="preserve">62T48</t>
        </is>
      </c>
      <c s="8" t="inlineStr" r="G11980">
        <is>
          <t xml:space="preserve">023</t>
        </is>
      </c>
      <c s="9" r="H11980">
        <v>28.0300</v>
      </c>
      <c s="8" t="inlineStr" r="I11980">
        <is>
          <t xml:space="preserve"/>
        </is>
      </c>
      <c s="8" t="inlineStr" r="J11980">
        <is>
          <t xml:space="preserve"> Cook</t>
        </is>
      </c>
    </row>
    <row r="11981" ht="20.25" customHeight="0">
      <c s="5" t="inlineStr" r="A11981">
        <is>
          <t xml:space="preserve">70400200</t>
        </is>
      </c>
      <c s="5" t="inlineStr" r="B11981">
        <is>
          <t xml:space="preserve">RELOCATE TEMPORARY CONCRETE BARRIER</t>
        </is>
      </c>
      <c s="5" t="inlineStr" r="C11981">
        <is>
          <t xml:space="preserve">FOOT   </t>
        </is>
      </c>
      <c s="6" r="D11981">
        <v>375.000</v>
      </c>
      <c s="7" r="E11981">
        <v>1</v>
      </c>
      <c s="8" t="inlineStr" r="F11981">
        <is>
          <t xml:space="preserve">62T48</t>
        </is>
      </c>
      <c s="8" t="inlineStr" r="G11981">
        <is>
          <t xml:space="preserve">023</t>
        </is>
      </c>
      <c s="9" r="H11981">
        <v>29.0000</v>
      </c>
      <c s="8" t="inlineStr" r="I11981">
        <is>
          <t xml:space="preserve"/>
        </is>
      </c>
      <c s="8" t="inlineStr" r="J11981">
        <is>
          <t xml:space="preserve"> Cook</t>
        </is>
      </c>
    </row>
    <row r="11982" ht="20.25" customHeight="0">
      <c s="5" t="inlineStr" r="A11982">
        <is>
          <t xml:space="preserve">70400200</t>
        </is>
      </c>
      <c s="5" t="inlineStr" r="B11982">
        <is>
          <t xml:space="preserve">RELOCATE TEMPORARY CONCRETE BARRIER</t>
        </is>
      </c>
      <c s="5" t="inlineStr" r="C11982">
        <is>
          <t xml:space="preserve">FOOT   </t>
        </is>
      </c>
      <c s="6" r="D11982">
        <v>862.500</v>
      </c>
      <c s="7" r="E11982">
        <v>1</v>
      </c>
      <c s="8" t="inlineStr" r="F11982">
        <is>
          <t xml:space="preserve">62T50</t>
        </is>
      </c>
      <c s="8" t="inlineStr" r="G11982">
        <is>
          <t xml:space="preserve">024</t>
        </is>
      </c>
      <c s="9" r="H11982">
        <v>15.0000</v>
      </c>
      <c s="8" t="inlineStr" r="I11982">
        <is>
          <t xml:space="preserve">Y</t>
        </is>
      </c>
      <c s="8" t="inlineStr" r="J11982">
        <is>
          <t xml:space="preserve"> Cook</t>
        </is>
      </c>
    </row>
    <row r="11983" ht="20.25" customHeight="0">
      <c s="5" t="inlineStr" r="A11983">
        <is>
          <t xml:space="preserve">70400200</t>
        </is>
      </c>
      <c s="5" t="inlineStr" r="B11983">
        <is>
          <t xml:space="preserve">RELOCATE TEMPORARY CONCRETE BARRIER</t>
        </is>
      </c>
      <c s="5" t="inlineStr" r="C11983">
        <is>
          <t xml:space="preserve">FOOT   </t>
        </is>
      </c>
      <c s="6" r="D11983">
        <v>862.500</v>
      </c>
      <c s="7" r="E11983">
        <v>1</v>
      </c>
      <c s="8" t="inlineStr" r="F11983">
        <is>
          <t xml:space="preserve">62T50</t>
        </is>
      </c>
      <c s="8" t="inlineStr" r="G11983">
        <is>
          <t xml:space="preserve">024</t>
        </is>
      </c>
      <c s="9" r="H11983">
        <v>5.0000</v>
      </c>
      <c s="8" t="inlineStr" r="I11983">
        <is>
          <t xml:space="preserve"/>
        </is>
      </c>
      <c s="8" t="inlineStr" r="J11983">
        <is>
          <t xml:space="preserve"> Cook</t>
        </is>
      </c>
    </row>
    <row r="11984" ht="20.25" customHeight="0">
      <c s="5" t="inlineStr" r="A11984">
        <is>
          <t xml:space="preserve">70400200</t>
        </is>
      </c>
      <c s="5" t="inlineStr" r="B11984">
        <is>
          <t xml:space="preserve">RELOCATE TEMPORARY CONCRETE BARRIER</t>
        </is>
      </c>
      <c s="5" t="inlineStr" r="C11984">
        <is>
          <t xml:space="preserve">FOOT   </t>
        </is>
      </c>
      <c s="6" r="D11984">
        <v>862.500</v>
      </c>
      <c s="7" r="E11984">
        <v>1</v>
      </c>
      <c s="8" t="inlineStr" r="F11984">
        <is>
          <t xml:space="preserve">62T50</t>
        </is>
      </c>
      <c s="8" t="inlineStr" r="G11984">
        <is>
          <t xml:space="preserve">024</t>
        </is>
      </c>
      <c s="9" r="H11984">
        <v>8.0000</v>
      </c>
      <c s="8" t="inlineStr" r="I11984">
        <is>
          <t xml:space="preserve"/>
        </is>
      </c>
      <c s="8" t="inlineStr" r="J11984">
        <is>
          <t xml:space="preserve"> Cook</t>
        </is>
      </c>
    </row>
    <row r="11985" ht="20.25" customHeight="0">
      <c s="5" t="inlineStr" r="A11985">
        <is>
          <t xml:space="preserve">70400200</t>
        </is>
      </c>
      <c s="5" t="inlineStr" r="B11985">
        <is>
          <t xml:space="preserve">RELOCATE TEMPORARY CONCRETE BARRIER</t>
        </is>
      </c>
      <c s="5" t="inlineStr" r="C11985">
        <is>
          <t xml:space="preserve">FOOT   </t>
        </is>
      </c>
      <c s="6" r="D11985">
        <v>862.500</v>
      </c>
      <c s="7" r="E11985">
        <v>1</v>
      </c>
      <c s="8" t="inlineStr" r="F11985">
        <is>
          <t xml:space="preserve">62T50</t>
        </is>
      </c>
      <c s="8" t="inlineStr" r="G11985">
        <is>
          <t xml:space="preserve">024</t>
        </is>
      </c>
      <c s="9" r="H11985">
        <v>8.7700</v>
      </c>
      <c s="8" t="inlineStr" r="I11985">
        <is>
          <t xml:space="preserve"/>
        </is>
      </c>
      <c s="8" t="inlineStr" r="J11985">
        <is>
          <t xml:space="preserve"> Cook</t>
        </is>
      </c>
    </row>
    <row r="11986" ht="20.25" customHeight="0">
      <c s="5" t="inlineStr" r="A11986">
        <is>
          <t xml:space="preserve">70400200</t>
        </is>
      </c>
      <c s="5" t="inlineStr" r="B11986">
        <is>
          <t xml:space="preserve">RELOCATE TEMPORARY CONCRETE BARRIER</t>
        </is>
      </c>
      <c s="5" t="inlineStr" r="C11986">
        <is>
          <t xml:space="preserve">FOOT   </t>
        </is>
      </c>
      <c s="6" r="D11986">
        <v>862.500</v>
      </c>
      <c s="7" r="E11986">
        <v>1</v>
      </c>
      <c s="8" t="inlineStr" r="F11986">
        <is>
          <t xml:space="preserve">62T50</t>
        </is>
      </c>
      <c s="8" t="inlineStr" r="G11986">
        <is>
          <t xml:space="preserve">024</t>
        </is>
      </c>
      <c s="9" r="H11986">
        <v>9.0000</v>
      </c>
      <c s="8" t="inlineStr" r="I11986">
        <is>
          <t xml:space="preserve"/>
        </is>
      </c>
      <c s="8" t="inlineStr" r="J11986">
        <is>
          <t xml:space="preserve"> Cook</t>
        </is>
      </c>
    </row>
    <row r="11987" ht="20.25" customHeight="0">
      <c s="5" t="inlineStr" r="A11987">
        <is>
          <t xml:space="preserve">70400200</t>
        </is>
      </c>
      <c s="5" t="inlineStr" r="B11987">
        <is>
          <t xml:space="preserve">RELOCATE TEMPORARY CONCRETE BARRIER</t>
        </is>
      </c>
      <c s="5" t="inlineStr" r="C11987">
        <is>
          <t xml:space="preserve">FOOT   </t>
        </is>
      </c>
      <c s="6" r="D11987">
        <v>862.500</v>
      </c>
      <c s="7" r="E11987">
        <v>1</v>
      </c>
      <c s="8" t="inlineStr" r="F11987">
        <is>
          <t xml:space="preserve">62T50</t>
        </is>
      </c>
      <c s="8" t="inlineStr" r="G11987">
        <is>
          <t xml:space="preserve">024</t>
        </is>
      </c>
      <c s="9" r="H11987">
        <v>9.4500</v>
      </c>
      <c s="8" t="inlineStr" r="I11987">
        <is>
          <t xml:space="preserve"/>
        </is>
      </c>
      <c s="8" t="inlineStr" r="J11987">
        <is>
          <t xml:space="preserve"> Cook</t>
        </is>
      </c>
    </row>
    <row r="11988" ht="20.25" customHeight="0">
      <c s="5" t="inlineStr" r="A11988">
        <is>
          <t xml:space="preserve">70400200</t>
        </is>
      </c>
      <c s="5" t="inlineStr" r="B11988">
        <is>
          <t xml:space="preserve">RELOCATE TEMPORARY CONCRETE BARRIER</t>
        </is>
      </c>
      <c s="5" t="inlineStr" r="C11988">
        <is>
          <t xml:space="preserve">FOOT   </t>
        </is>
      </c>
      <c s="6" r="D11988">
        <v>862.500</v>
      </c>
      <c s="7" r="E11988">
        <v>1</v>
      </c>
      <c s="8" t="inlineStr" r="F11988">
        <is>
          <t xml:space="preserve">62T50</t>
        </is>
      </c>
      <c s="8" t="inlineStr" r="G11988">
        <is>
          <t xml:space="preserve">024</t>
        </is>
      </c>
      <c s="9" r="H11988">
        <v>16.6500</v>
      </c>
      <c s="8" t="inlineStr" r="I11988">
        <is>
          <t xml:space="preserve"/>
        </is>
      </c>
      <c s="8" t="inlineStr" r="J11988">
        <is>
          <t xml:space="preserve"> Cook</t>
        </is>
      </c>
    </row>
    <row r="11989" ht="20.25" customHeight="0">
      <c s="5" t="inlineStr" r="A11989">
        <is>
          <t xml:space="preserve">70400200</t>
        </is>
      </c>
      <c s="5" t="inlineStr" r="B11989">
        <is>
          <t xml:space="preserve">RELOCATE TEMPORARY CONCRETE BARRIER</t>
        </is>
      </c>
      <c s="5" t="inlineStr" r="C11989">
        <is>
          <t xml:space="preserve">FOOT   </t>
        </is>
      </c>
      <c s="6" r="D11989">
        <v>15653.000</v>
      </c>
      <c s="7" r="E11989">
        <v>2</v>
      </c>
      <c s="8" t="inlineStr" r="F11989">
        <is>
          <t xml:space="preserve">64N01</t>
        </is>
      </c>
      <c s="8" t="inlineStr" r="G11989">
        <is>
          <t xml:space="preserve">029</t>
        </is>
      </c>
      <c s="9" r="H11989">
        <v>10.5000</v>
      </c>
      <c s="8" t="inlineStr" r="I11989">
        <is>
          <t xml:space="preserve">Y</t>
        </is>
      </c>
      <c s="8" t="inlineStr" r="J11989">
        <is>
          <t xml:space="preserve"> Whiteside</t>
        </is>
      </c>
    </row>
    <row r="11990" ht="20.25" customHeight="0">
      <c s="5" t="inlineStr" r="A11990">
        <is>
          <t xml:space="preserve">70400200</t>
        </is>
      </c>
      <c s="5" t="inlineStr" r="B11990">
        <is>
          <t xml:space="preserve">RELOCATE TEMPORARY CONCRETE BARRIER</t>
        </is>
      </c>
      <c s="5" t="inlineStr" r="C11990">
        <is>
          <t xml:space="preserve">FOOT   </t>
        </is>
      </c>
      <c s="6" r="D11990">
        <v>62.500</v>
      </c>
      <c s="7" r="E11990">
        <v>2</v>
      </c>
      <c s="8" t="inlineStr" r="F11990">
        <is>
          <t xml:space="preserve">64S33</t>
        </is>
      </c>
      <c s="8" t="inlineStr" r="G11990">
        <is>
          <t xml:space="preserve">031</t>
        </is>
      </c>
      <c s="9" r="H11990">
        <v>33.0000</v>
      </c>
      <c s="8" t="inlineStr" r="I11990">
        <is>
          <t xml:space="preserve">Y</t>
        </is>
      </c>
      <c s="8" t="inlineStr" r="J11990">
        <is>
          <t xml:space="preserve"> Stephenson</t>
        </is>
      </c>
    </row>
    <row r="11991" ht="20.25" customHeight="0">
      <c s="5" t="inlineStr" r="A11991">
        <is>
          <t xml:space="preserve">70400200</t>
        </is>
      </c>
      <c s="5" t="inlineStr" r="B11991">
        <is>
          <t xml:space="preserve">RELOCATE TEMPORARY CONCRETE BARRIER</t>
        </is>
      </c>
      <c s="5" t="inlineStr" r="C11991">
        <is>
          <t xml:space="preserve">FOOT   </t>
        </is>
      </c>
      <c s="6" r="D11991">
        <v>62.500</v>
      </c>
      <c s="7" r="E11991">
        <v>2</v>
      </c>
      <c s="8" t="inlineStr" r="F11991">
        <is>
          <t xml:space="preserve">64S33</t>
        </is>
      </c>
      <c s="8" t="inlineStr" r="G11991">
        <is>
          <t xml:space="preserve">031</t>
        </is>
      </c>
      <c s="9" r="H11991">
        <v>30.0000</v>
      </c>
      <c s="8" t="inlineStr" r="I11991">
        <is>
          <t xml:space="preserve"/>
        </is>
      </c>
      <c s="8" t="inlineStr" r="J11991">
        <is>
          <t xml:space="preserve"> Stephenson</t>
        </is>
      </c>
    </row>
    <row r="11992" ht="20.25" customHeight="0">
      <c s="5" t="inlineStr" r="A11992">
        <is>
          <t xml:space="preserve">70400200</t>
        </is>
      </c>
      <c s="5" t="inlineStr" r="B11992">
        <is>
          <t xml:space="preserve">RELOCATE TEMPORARY CONCRETE BARRIER</t>
        </is>
      </c>
      <c s="5" t="inlineStr" r="C11992">
        <is>
          <t xml:space="preserve">FOOT   </t>
        </is>
      </c>
      <c s="6" r="D11992">
        <v>62.500</v>
      </c>
      <c s="7" r="E11992">
        <v>2</v>
      </c>
      <c s="8" t="inlineStr" r="F11992">
        <is>
          <t xml:space="preserve">64S33</t>
        </is>
      </c>
      <c s="8" t="inlineStr" r="G11992">
        <is>
          <t xml:space="preserve">031</t>
        </is>
      </c>
      <c s="9" r="H11992">
        <v>75.0000</v>
      </c>
      <c s="8" t="inlineStr" r="I11992">
        <is>
          <t xml:space="preserve"/>
        </is>
      </c>
      <c s="8" t="inlineStr" r="J11992">
        <is>
          <t xml:space="preserve"> Stephenson</t>
        </is>
      </c>
    </row>
    <row r="11993" ht="20.25" customHeight="0">
      <c s="5" t="inlineStr" r="A11993">
        <is>
          <t xml:space="preserve">70400200</t>
        </is>
      </c>
      <c s="5" t="inlineStr" r="B11993">
        <is>
          <t xml:space="preserve">RELOCATE TEMPORARY CONCRETE BARRIER</t>
        </is>
      </c>
      <c s="5" t="inlineStr" r="C11993">
        <is>
          <t xml:space="preserve">FOOT   </t>
        </is>
      </c>
      <c s="6" r="D11993">
        <v>563.000</v>
      </c>
      <c s="7" r="E11993">
        <v>2</v>
      </c>
      <c s="8" t="inlineStr" r="F11993">
        <is>
          <t xml:space="preserve">64T20</t>
        </is>
      </c>
      <c s="8" t="inlineStr" r="G11993">
        <is>
          <t xml:space="preserve">033</t>
        </is>
      </c>
      <c s="9" r="H11993">
        <v>10.0000</v>
      </c>
      <c s="8" t="inlineStr" r="I11993">
        <is>
          <t xml:space="preserve">Y</t>
        </is>
      </c>
      <c s="8" t="inlineStr" r="J11993">
        <is>
          <t xml:space="preserve"> Henry</t>
        </is>
      </c>
    </row>
    <row r="11994" ht="20.25" customHeight="0">
      <c s="5" t="inlineStr" r="A11994">
        <is>
          <t xml:space="preserve">70400200</t>
        </is>
      </c>
      <c s="5" t="inlineStr" r="B11994">
        <is>
          <t xml:space="preserve">RELOCATE TEMPORARY CONCRETE BARRIER</t>
        </is>
      </c>
      <c s="5" t="inlineStr" r="C11994">
        <is>
          <t xml:space="preserve">FOOT   </t>
        </is>
      </c>
      <c s="6" r="D11994">
        <v>563.000</v>
      </c>
      <c s="7" r="E11994">
        <v>2</v>
      </c>
      <c s="8" t="inlineStr" r="F11994">
        <is>
          <t xml:space="preserve">64T20</t>
        </is>
      </c>
      <c s="8" t="inlineStr" r="G11994">
        <is>
          <t xml:space="preserve">033</t>
        </is>
      </c>
      <c s="9" r="H11994">
        <v>8.0000</v>
      </c>
      <c s="8" t="inlineStr" r="I11994">
        <is>
          <t xml:space="preserve"/>
        </is>
      </c>
      <c s="8" t="inlineStr" r="J11994">
        <is>
          <t xml:space="preserve"> Henry</t>
        </is>
      </c>
    </row>
    <row r="11995" ht="20.25" customHeight="0">
      <c s="5" t="inlineStr" r="A11995">
        <is>
          <t xml:space="preserve">70400200</t>
        </is>
      </c>
      <c s="5" t="inlineStr" r="B11995">
        <is>
          <t xml:space="preserve">RELOCATE TEMPORARY CONCRETE BARRIER</t>
        </is>
      </c>
      <c s="5" t="inlineStr" r="C11995">
        <is>
          <t xml:space="preserve">FOOT   </t>
        </is>
      </c>
      <c s="6" r="D11995">
        <v>563.000</v>
      </c>
      <c s="7" r="E11995">
        <v>2</v>
      </c>
      <c s="8" t="inlineStr" r="F11995">
        <is>
          <t xml:space="preserve">64T20</t>
        </is>
      </c>
      <c s="8" t="inlineStr" r="G11995">
        <is>
          <t xml:space="preserve">033</t>
        </is>
      </c>
      <c s="9" r="H11995">
        <v>10.0000</v>
      </c>
      <c s="8" t="inlineStr" r="I11995">
        <is>
          <t xml:space="preserve"/>
        </is>
      </c>
      <c s="8" t="inlineStr" r="J11995">
        <is>
          <t xml:space="preserve"> Henry</t>
        </is>
      </c>
    </row>
    <row r="11996" ht="20.25" customHeight="0">
      <c s="5" t="inlineStr" r="A11996">
        <is>
          <t xml:space="preserve">70400200</t>
        </is>
      </c>
      <c s="5" t="inlineStr" r="B11996">
        <is>
          <t xml:space="preserve">RELOCATE TEMPORARY CONCRETE BARRIER</t>
        </is>
      </c>
      <c s="5" t="inlineStr" r="C11996">
        <is>
          <t xml:space="preserve">FOOT   </t>
        </is>
      </c>
      <c s="6" r="D11996">
        <v>350.000</v>
      </c>
      <c s="7" r="E11996">
        <v>3</v>
      </c>
      <c s="8" t="inlineStr" r="F11996">
        <is>
          <t xml:space="preserve">66K70</t>
        </is>
      </c>
      <c s="8" t="inlineStr" r="G11996">
        <is>
          <t xml:space="preserve">047</t>
        </is>
      </c>
      <c s="9" r="H11996">
        <v>13.0000</v>
      </c>
      <c s="8" t="inlineStr" r="I11996">
        <is>
          <t xml:space="preserve">Y</t>
        </is>
      </c>
      <c s="8" t="inlineStr" r="J11996">
        <is>
          <t xml:space="preserve"> Bureau</t>
        </is>
      </c>
    </row>
    <row r="11997" ht="20.25" customHeight="0">
      <c s="5" t="inlineStr" r="A11997">
        <is>
          <t xml:space="preserve">70400200</t>
        </is>
      </c>
      <c s="5" t="inlineStr" r="B11997">
        <is>
          <t xml:space="preserve">RELOCATE TEMPORARY CONCRETE BARRIER</t>
        </is>
      </c>
      <c s="5" t="inlineStr" r="C11997">
        <is>
          <t xml:space="preserve">FOOT   </t>
        </is>
      </c>
      <c s="6" r="D11997">
        <v>350.000</v>
      </c>
      <c s="7" r="E11997">
        <v>3</v>
      </c>
      <c s="8" t="inlineStr" r="F11997">
        <is>
          <t xml:space="preserve">66K70</t>
        </is>
      </c>
      <c s="8" t="inlineStr" r="G11997">
        <is>
          <t xml:space="preserve">047</t>
        </is>
      </c>
      <c s="9" r="H11997">
        <v>10.0000</v>
      </c>
      <c s="8" t="inlineStr" r="I11997">
        <is>
          <t xml:space="preserve"/>
        </is>
      </c>
      <c s="8" t="inlineStr" r="J11997">
        <is>
          <t xml:space="preserve"> Bureau</t>
        </is>
      </c>
    </row>
    <row r="11998" ht="20.25" customHeight="0">
      <c s="5" t="inlineStr" r="A11998">
        <is>
          <t xml:space="preserve">70400200</t>
        </is>
      </c>
      <c s="5" t="inlineStr" r="B11998">
        <is>
          <t xml:space="preserve">RELOCATE TEMPORARY CONCRETE BARRIER</t>
        </is>
      </c>
      <c s="5" t="inlineStr" r="C11998">
        <is>
          <t xml:space="preserve">FOOT   </t>
        </is>
      </c>
      <c s="6" r="D11998">
        <v>350.000</v>
      </c>
      <c s="7" r="E11998">
        <v>3</v>
      </c>
      <c s="8" t="inlineStr" r="F11998">
        <is>
          <t xml:space="preserve">66K70</t>
        </is>
      </c>
      <c s="8" t="inlineStr" r="G11998">
        <is>
          <t xml:space="preserve">047</t>
        </is>
      </c>
      <c s="9" r="H11998">
        <v>15.0000</v>
      </c>
      <c s="8" t="inlineStr" r="I11998">
        <is>
          <t xml:space="preserve"/>
        </is>
      </c>
      <c s="8" t="inlineStr" r="J11998">
        <is>
          <t xml:space="preserve"> Bureau</t>
        </is>
      </c>
    </row>
    <row r="11999" ht="20.25" customHeight="0">
      <c s="5" t="inlineStr" r="A11999">
        <is>
          <t xml:space="preserve">70400200</t>
        </is>
      </c>
      <c s="5" t="inlineStr" r="B11999">
        <is>
          <t xml:space="preserve">RELOCATE TEMPORARY CONCRETE BARRIER</t>
        </is>
      </c>
      <c s="5" t="inlineStr" r="C11999">
        <is>
          <t xml:space="preserve">FOOT   </t>
        </is>
      </c>
      <c s="6" r="D11999">
        <v>937.500</v>
      </c>
      <c s="7" r="E11999">
        <v>4</v>
      </c>
      <c s="8" t="inlineStr" r="F11999">
        <is>
          <t xml:space="preserve">68E50</t>
        </is>
      </c>
      <c s="8" t="inlineStr" r="G11999">
        <is>
          <t xml:space="preserve">062</t>
        </is>
      </c>
      <c s="9" r="H11999">
        <v>7.7000</v>
      </c>
      <c s="8" t="inlineStr" r="I11999">
        <is>
          <t xml:space="preserve">Y</t>
        </is>
      </c>
      <c s="8" t="inlineStr" r="J11999">
        <is>
          <t xml:space="preserve"> Knox</t>
        </is>
      </c>
    </row>
    <row r="12000" ht="20.25" customHeight="0">
      <c s="5" t="inlineStr" r="A12000">
        <is>
          <t xml:space="preserve">70400200</t>
        </is>
      </c>
      <c s="5" t="inlineStr" r="B12000">
        <is>
          <t xml:space="preserve">RELOCATE TEMPORARY CONCRETE BARRIER</t>
        </is>
      </c>
      <c s="5" t="inlineStr" r="C12000">
        <is>
          <t xml:space="preserve">FOOT   </t>
        </is>
      </c>
      <c s="6" r="D12000">
        <v>587.500</v>
      </c>
      <c s="7" r="E12000">
        <v>4</v>
      </c>
      <c s="8" t="inlineStr" r="F12000">
        <is>
          <t xml:space="preserve">68J40</t>
        </is>
      </c>
      <c s="8" t="inlineStr" r="G12000">
        <is>
          <t xml:space="preserve">069</t>
        </is>
      </c>
      <c s="9" r="H12000">
        <v>10.0000</v>
      </c>
      <c s="8" t="inlineStr" r="I12000">
        <is>
          <t xml:space="preserve">Y</t>
        </is>
      </c>
      <c s="8" t="inlineStr" r="J12000">
        <is>
          <t xml:space="preserve"> Henderson</t>
        </is>
      </c>
    </row>
    <row r="12001" ht="20.25" customHeight="0">
      <c s="5" t="inlineStr" r="A12001">
        <is>
          <t xml:space="preserve">70400200</t>
        </is>
      </c>
      <c s="5" t="inlineStr" r="B12001">
        <is>
          <t xml:space="preserve">RELOCATE TEMPORARY CONCRETE BARRIER</t>
        </is>
      </c>
      <c s="5" t="inlineStr" r="C12001">
        <is>
          <t xml:space="preserve">FOOT   </t>
        </is>
      </c>
      <c s="6" r="D12001">
        <v>5876.000</v>
      </c>
      <c s="7" r="E12001">
        <v>5</v>
      </c>
      <c s="8" t="inlineStr" r="F12001">
        <is>
          <t xml:space="preserve">70D55</t>
        </is>
      </c>
      <c s="8" t="inlineStr" r="G12001">
        <is>
          <t xml:space="preserve">071</t>
        </is>
      </c>
      <c s="9" r="H12001">
        <v>6.8800</v>
      </c>
      <c s="8" t="inlineStr" r="I12001">
        <is>
          <t xml:space="preserve">Y</t>
        </is>
      </c>
      <c s="8" t="inlineStr" r="J12001">
        <is>
          <t xml:space="preserve"> McLean</t>
        </is>
      </c>
    </row>
    <row r="12002" ht="20.25" customHeight="0">
      <c s="5" t="inlineStr" r="A12002">
        <is>
          <t xml:space="preserve">70400200</t>
        </is>
      </c>
      <c s="5" t="inlineStr" r="B12002">
        <is>
          <t xml:space="preserve">RELOCATE TEMPORARY CONCRETE BARRIER</t>
        </is>
      </c>
      <c s="5" t="inlineStr" r="C12002">
        <is>
          <t xml:space="preserve">FOOT   </t>
        </is>
      </c>
      <c s="6" r="D12002">
        <v>362.500</v>
      </c>
      <c s="7" r="E12002">
        <v>5</v>
      </c>
      <c s="8" t="inlineStr" r="F12002">
        <is>
          <t xml:space="preserve">70F98</t>
        </is>
      </c>
      <c s="8" t="inlineStr" r="G12002">
        <is>
          <t xml:space="preserve">143</t>
        </is>
      </c>
      <c s="9" r="H12002">
        <v>56.0000</v>
      </c>
      <c s="8" t="inlineStr" r="I12002">
        <is>
          <t xml:space="preserve">Y</t>
        </is>
      </c>
      <c s="8" t="inlineStr" r="J12002">
        <is>
          <t xml:space="preserve"> Edgar</t>
        </is>
      </c>
    </row>
    <row r="12003" ht="20.25" customHeight="0">
      <c s="5" t="inlineStr" r="A12003">
        <is>
          <t xml:space="preserve">70400200</t>
        </is>
      </c>
      <c s="5" t="inlineStr" r="B12003">
        <is>
          <t xml:space="preserve">RELOCATE TEMPORARY CONCRETE BARRIER</t>
        </is>
      </c>
      <c s="5" t="inlineStr" r="C12003">
        <is>
          <t xml:space="preserve">FOOT   </t>
        </is>
      </c>
      <c s="6" r="D12003">
        <v>600.000</v>
      </c>
      <c s="7" r="E12003">
        <v>6</v>
      </c>
      <c s="8" t="inlineStr" r="F12003">
        <is>
          <t xml:space="preserve">72651</t>
        </is>
      </c>
      <c s="8" t="inlineStr" r="G12003">
        <is>
          <t xml:space="preserve">088</t>
        </is>
      </c>
      <c s="9" r="H12003">
        <v>0.5000</v>
      </c>
      <c s="8" t="inlineStr" r="I12003">
        <is>
          <t xml:space="preserve">Y</t>
        </is>
      </c>
      <c s="8" t="inlineStr" r="J12003">
        <is>
          <t xml:space="preserve"> Sangamon</t>
        </is>
      </c>
    </row>
    <row r="12004" ht="20.25" customHeight="0">
      <c s="5" t="inlineStr" r="A12004">
        <is>
          <t xml:space="preserve">70400200</t>
        </is>
      </c>
      <c s="5" t="inlineStr" r="B12004">
        <is>
          <t xml:space="preserve">RELOCATE TEMPORARY CONCRETE BARRIER</t>
        </is>
      </c>
      <c s="5" t="inlineStr" r="C12004">
        <is>
          <t xml:space="preserve">FOOT   </t>
        </is>
      </c>
      <c s="6" r="D12004">
        <v>600.000</v>
      </c>
      <c s="7" r="E12004">
        <v>6</v>
      </c>
      <c s="8" t="inlineStr" r="F12004">
        <is>
          <t xml:space="preserve">72651</t>
        </is>
      </c>
      <c s="8" t="inlineStr" r="G12004">
        <is>
          <t xml:space="preserve">088</t>
        </is>
      </c>
      <c s="9" r="H12004">
        <v>0.0100</v>
      </c>
      <c s="8" t="inlineStr" r="I12004">
        <is>
          <t xml:space="preserve"/>
        </is>
      </c>
      <c s="8" t="inlineStr" r="J12004">
        <is>
          <t xml:space="preserve"> Sangamon</t>
        </is>
      </c>
    </row>
    <row r="12005" ht="20.25" customHeight="0">
      <c s="5" t="inlineStr" r="A12005">
        <is>
          <t xml:space="preserve">70400200</t>
        </is>
      </c>
      <c s="5" t="inlineStr" r="B12005">
        <is>
          <t xml:space="preserve">RELOCATE TEMPORARY CONCRETE BARRIER</t>
        </is>
      </c>
      <c s="5" t="inlineStr" r="C12005">
        <is>
          <t xml:space="preserve">FOOT   </t>
        </is>
      </c>
      <c s="6" r="D12005">
        <v>600.000</v>
      </c>
      <c s="7" r="E12005">
        <v>6</v>
      </c>
      <c s="8" t="inlineStr" r="F12005">
        <is>
          <t xml:space="preserve">72651</t>
        </is>
      </c>
      <c s="8" t="inlineStr" r="G12005">
        <is>
          <t xml:space="preserve">088</t>
        </is>
      </c>
      <c s="9" r="H12005">
        <v>0.5000</v>
      </c>
      <c s="8" t="inlineStr" r="I12005">
        <is>
          <t xml:space="preserve"/>
        </is>
      </c>
      <c s="8" t="inlineStr" r="J12005">
        <is>
          <t xml:space="preserve"> Sangamon</t>
        </is>
      </c>
    </row>
    <row r="12006" ht="20.25" customHeight="0">
      <c s="5" t="inlineStr" r="A12006">
        <is>
          <t xml:space="preserve">70400200</t>
        </is>
      </c>
      <c s="5" t="inlineStr" r="B12006">
        <is>
          <t xml:space="preserve">RELOCATE TEMPORARY CONCRETE BARRIER</t>
        </is>
      </c>
      <c s="5" t="inlineStr" r="C12006">
        <is>
          <t xml:space="preserve">FOOT   </t>
        </is>
      </c>
      <c s="6" r="D12006">
        <v>600.000</v>
      </c>
      <c s="7" r="E12006">
        <v>6</v>
      </c>
      <c s="8" t="inlineStr" r="F12006">
        <is>
          <t xml:space="preserve">72651</t>
        </is>
      </c>
      <c s="8" t="inlineStr" r="G12006">
        <is>
          <t xml:space="preserve">088</t>
        </is>
      </c>
      <c s="9" r="H12006">
        <v>5.0000</v>
      </c>
      <c s="8" t="inlineStr" r="I12006">
        <is>
          <t xml:space="preserve"/>
        </is>
      </c>
      <c s="8" t="inlineStr" r="J12006">
        <is>
          <t xml:space="preserve"> Sangamon</t>
        </is>
      </c>
    </row>
    <row r="12007" ht="20.25" customHeight="0">
      <c s="5" t="inlineStr" r="A12007">
        <is>
          <t xml:space="preserve">70400200</t>
        </is>
      </c>
      <c s="5" t="inlineStr" r="B12007">
        <is>
          <t xml:space="preserve">RELOCATE TEMPORARY CONCRETE BARRIER</t>
        </is>
      </c>
      <c s="5" t="inlineStr" r="C12007">
        <is>
          <t xml:space="preserve">FOOT   </t>
        </is>
      </c>
      <c s="6" r="D12007">
        <v>600.000</v>
      </c>
      <c s="7" r="E12007">
        <v>6</v>
      </c>
      <c s="8" t="inlineStr" r="F12007">
        <is>
          <t xml:space="preserve">72651</t>
        </is>
      </c>
      <c s="8" t="inlineStr" r="G12007">
        <is>
          <t xml:space="preserve">088</t>
        </is>
      </c>
      <c s="9" r="H12007">
        <v>25.0000</v>
      </c>
      <c s="8" t="inlineStr" r="I12007">
        <is>
          <t xml:space="preserve"/>
        </is>
      </c>
      <c s="8" t="inlineStr" r="J12007">
        <is>
          <t xml:space="preserve"> Sangamon</t>
        </is>
      </c>
    </row>
    <row r="12008" ht="20.25" customHeight="0">
      <c s="5" t="inlineStr" r="A12008">
        <is>
          <t xml:space="preserve">70400200</t>
        </is>
      </c>
      <c s="5" t="inlineStr" r="B12008">
        <is>
          <t xml:space="preserve">RELOCATE TEMPORARY CONCRETE BARRIER</t>
        </is>
      </c>
      <c s="5" t="inlineStr" r="C12008">
        <is>
          <t xml:space="preserve">FOOT   </t>
        </is>
      </c>
      <c s="6" r="D12008">
        <v>600.000</v>
      </c>
      <c s="7" r="E12008">
        <v>6</v>
      </c>
      <c s="8" t="inlineStr" r="F12008">
        <is>
          <t xml:space="preserve">72652</t>
        </is>
      </c>
      <c s="8" t="inlineStr" r="G12008">
        <is>
          <t xml:space="preserve">089</t>
        </is>
      </c>
      <c s="9" r="H12008">
        <v>0.5000</v>
      </c>
      <c s="8" t="inlineStr" r="I12008">
        <is>
          <t xml:space="preserve">Y</t>
        </is>
      </c>
      <c s="8" t="inlineStr" r="J12008">
        <is>
          <t xml:space="preserve"> Adams</t>
        </is>
      </c>
    </row>
    <row r="12009" ht="20.25" customHeight="0">
      <c s="5" t="inlineStr" r="A12009">
        <is>
          <t xml:space="preserve">70400200</t>
        </is>
      </c>
      <c s="5" t="inlineStr" r="B12009">
        <is>
          <t xml:space="preserve">RELOCATE TEMPORARY CONCRETE BARRIER</t>
        </is>
      </c>
      <c s="5" t="inlineStr" r="C12009">
        <is>
          <t xml:space="preserve">FOOT   </t>
        </is>
      </c>
      <c s="6" r="D12009">
        <v>600.000</v>
      </c>
      <c s="7" r="E12009">
        <v>6</v>
      </c>
      <c s="8" t="inlineStr" r="F12009">
        <is>
          <t xml:space="preserve">72652</t>
        </is>
      </c>
      <c s="8" t="inlineStr" r="G12009">
        <is>
          <t xml:space="preserve">089</t>
        </is>
      </c>
      <c s="9" r="H12009">
        <v>0.0100</v>
      </c>
      <c s="8" t="inlineStr" r="I12009">
        <is>
          <t xml:space="preserve"/>
        </is>
      </c>
      <c s="8" t="inlineStr" r="J12009">
        <is>
          <t xml:space="preserve"> Adams</t>
        </is>
      </c>
    </row>
    <row r="12010" ht="20.25" customHeight="0">
      <c s="5" t="inlineStr" r="A12010">
        <is>
          <t xml:space="preserve">70400200</t>
        </is>
      </c>
      <c s="5" t="inlineStr" r="B12010">
        <is>
          <t xml:space="preserve">RELOCATE TEMPORARY CONCRETE BARRIER</t>
        </is>
      </c>
      <c s="5" t="inlineStr" r="C12010">
        <is>
          <t xml:space="preserve">FOOT   </t>
        </is>
      </c>
      <c s="6" r="D12010">
        <v>600.000</v>
      </c>
      <c s="7" r="E12010">
        <v>6</v>
      </c>
      <c s="8" t="inlineStr" r="F12010">
        <is>
          <t xml:space="preserve">72652</t>
        </is>
      </c>
      <c s="8" t="inlineStr" r="G12010">
        <is>
          <t xml:space="preserve">089</t>
        </is>
      </c>
      <c s="9" r="H12010">
        <v>1.0000</v>
      </c>
      <c s="8" t="inlineStr" r="I12010">
        <is>
          <t xml:space="preserve"/>
        </is>
      </c>
      <c s="8" t="inlineStr" r="J12010">
        <is>
          <t xml:space="preserve"> Adams</t>
        </is>
      </c>
    </row>
    <row r="12011" ht="20.25" customHeight="0">
      <c s="5" t="inlineStr" r="A12011">
        <is>
          <t xml:space="preserve">70400200</t>
        </is>
      </c>
      <c s="5" t="inlineStr" r="B12011">
        <is>
          <t xml:space="preserve">RELOCATE TEMPORARY CONCRETE BARRIER</t>
        </is>
      </c>
      <c s="5" t="inlineStr" r="C12011">
        <is>
          <t xml:space="preserve">FOOT   </t>
        </is>
      </c>
      <c s="6" r="D12011">
        <v>600.000</v>
      </c>
      <c s="7" r="E12011">
        <v>6</v>
      </c>
      <c s="8" t="inlineStr" r="F12011">
        <is>
          <t xml:space="preserve">72652</t>
        </is>
      </c>
      <c s="8" t="inlineStr" r="G12011">
        <is>
          <t xml:space="preserve">089</t>
        </is>
      </c>
      <c s="9" r="H12011">
        <v>5.0000</v>
      </c>
      <c s="8" t="inlineStr" r="I12011">
        <is>
          <t xml:space="preserve"/>
        </is>
      </c>
      <c s="8" t="inlineStr" r="J12011">
        <is>
          <t xml:space="preserve"> Adams</t>
        </is>
      </c>
    </row>
    <row r="12012" ht="20.25" customHeight="0">
      <c s="5" t="inlineStr" r="A12012">
        <is>
          <t xml:space="preserve">70400200</t>
        </is>
      </c>
      <c s="5" t="inlineStr" r="B12012">
        <is>
          <t xml:space="preserve">RELOCATE TEMPORARY CONCRETE BARRIER</t>
        </is>
      </c>
      <c s="5" t="inlineStr" r="C12012">
        <is>
          <t xml:space="preserve">FOOT   </t>
        </is>
      </c>
      <c s="6" r="D12012">
        <v>262.500</v>
      </c>
      <c s="7" r="E12012">
        <v>6</v>
      </c>
      <c s="8" t="inlineStr" r="F12012">
        <is>
          <t xml:space="preserve">72832</t>
        </is>
      </c>
      <c s="8" t="inlineStr" r="G12012">
        <is>
          <t xml:space="preserve">095</t>
        </is>
      </c>
      <c s="9" r="H12012">
        <v>12.6000</v>
      </c>
      <c s="8" t="inlineStr" r="I12012">
        <is>
          <t xml:space="preserve">Y</t>
        </is>
      </c>
      <c s="8" t="inlineStr" r="J12012">
        <is>
          <t xml:space="preserve"> Menard</t>
        </is>
      </c>
    </row>
    <row r="12013" ht="20.25" customHeight="0">
      <c s="5" t="inlineStr" r="A12013">
        <is>
          <t xml:space="preserve">70400200</t>
        </is>
      </c>
      <c s="5" t="inlineStr" r="B12013">
        <is>
          <t xml:space="preserve">RELOCATE TEMPORARY CONCRETE BARRIER</t>
        </is>
      </c>
      <c s="5" t="inlineStr" r="C12013">
        <is>
          <t xml:space="preserve">FOOT   </t>
        </is>
      </c>
      <c s="6" r="D12013">
        <v>262.500</v>
      </c>
      <c s="7" r="E12013">
        <v>6</v>
      </c>
      <c s="8" t="inlineStr" r="F12013">
        <is>
          <t xml:space="preserve">72832</t>
        </is>
      </c>
      <c s="8" t="inlineStr" r="G12013">
        <is>
          <t xml:space="preserve">095</t>
        </is>
      </c>
      <c s="9" r="H12013">
        <v>12.2400</v>
      </c>
      <c s="8" t="inlineStr" r="I12013">
        <is>
          <t xml:space="preserve"/>
        </is>
      </c>
      <c s="8" t="inlineStr" r="J12013">
        <is>
          <t xml:space="preserve"> Menard</t>
        </is>
      </c>
    </row>
    <row r="12014" ht="20.25" customHeight="0">
      <c s="5" t="inlineStr" r="A12014">
        <is>
          <t xml:space="preserve">70400200</t>
        </is>
      </c>
      <c s="5" t="inlineStr" r="B12014">
        <is>
          <t xml:space="preserve">RELOCATE TEMPORARY CONCRETE BARRIER</t>
        </is>
      </c>
      <c s="5" t="inlineStr" r="C12014">
        <is>
          <t xml:space="preserve">FOOT   </t>
        </is>
      </c>
      <c s="6" r="D12014">
        <v>262.500</v>
      </c>
      <c s="7" r="E12014">
        <v>6</v>
      </c>
      <c s="8" t="inlineStr" r="F12014">
        <is>
          <t xml:space="preserve">72832</t>
        </is>
      </c>
      <c s="8" t="inlineStr" r="G12014">
        <is>
          <t xml:space="preserve">095</t>
        </is>
      </c>
      <c s="9" r="H12014">
        <v>12.8700</v>
      </c>
      <c s="8" t="inlineStr" r="I12014">
        <is>
          <t xml:space="preserve"/>
        </is>
      </c>
      <c s="8" t="inlineStr" r="J12014">
        <is>
          <t xml:space="preserve"> Menard</t>
        </is>
      </c>
    </row>
    <row r="12015" ht="20.25" customHeight="0">
      <c s="5" t="inlineStr" r="A12015">
        <is>
          <t xml:space="preserve">70400200</t>
        </is>
      </c>
      <c s="5" t="inlineStr" r="B12015">
        <is>
          <t xml:space="preserve">RELOCATE TEMPORARY CONCRETE BARRIER</t>
        </is>
      </c>
      <c s="5" t="inlineStr" r="C12015">
        <is>
          <t xml:space="preserve">FOOT   </t>
        </is>
      </c>
      <c s="6" r="D12015">
        <v>225.000</v>
      </c>
      <c s="7" r="E12015">
        <v>6</v>
      </c>
      <c s="8" t="inlineStr" r="F12015">
        <is>
          <t xml:space="preserve">72G18</t>
        </is>
      </c>
      <c s="8" t="inlineStr" r="G12015">
        <is>
          <t xml:space="preserve">097</t>
        </is>
      </c>
      <c s="9" r="H12015">
        <v>8.0000</v>
      </c>
      <c s="8" t="inlineStr" r="I12015">
        <is>
          <t xml:space="preserve">Y</t>
        </is>
      </c>
      <c s="8" t="inlineStr" r="J12015">
        <is>
          <t xml:space="preserve"> Adams</t>
        </is>
      </c>
    </row>
    <row r="12016" ht="20.25" customHeight="0">
      <c s="5" t="inlineStr" r="A12016">
        <is>
          <t xml:space="preserve">70400200</t>
        </is>
      </c>
      <c s="5" t="inlineStr" r="B12016">
        <is>
          <t xml:space="preserve">RELOCATE TEMPORARY CONCRETE BARRIER</t>
        </is>
      </c>
      <c s="5" t="inlineStr" r="C12016">
        <is>
          <t xml:space="preserve">FOOT   </t>
        </is>
      </c>
      <c s="6" r="D12016">
        <v>225.000</v>
      </c>
      <c s="7" r="E12016">
        <v>6</v>
      </c>
      <c s="8" t="inlineStr" r="F12016">
        <is>
          <t xml:space="preserve">72G18</t>
        </is>
      </c>
      <c s="8" t="inlineStr" r="G12016">
        <is>
          <t xml:space="preserve">097</t>
        </is>
      </c>
      <c s="9" r="H12016">
        <v>8.0000</v>
      </c>
      <c s="8" t="inlineStr" r="I12016">
        <is>
          <t xml:space="preserve"/>
        </is>
      </c>
      <c s="8" t="inlineStr" r="J12016">
        <is>
          <t xml:space="preserve"> Adams</t>
        </is>
      </c>
    </row>
    <row r="12017" ht="20.25" customHeight="0">
      <c s="5" t="inlineStr" r="A12017">
        <is>
          <t xml:space="preserve">70400200</t>
        </is>
      </c>
      <c s="5" t="inlineStr" r="B12017">
        <is>
          <t xml:space="preserve">RELOCATE TEMPORARY CONCRETE BARRIER</t>
        </is>
      </c>
      <c s="5" t="inlineStr" r="C12017">
        <is>
          <t xml:space="preserve">FOOT   </t>
        </is>
      </c>
      <c s="6" r="D12017">
        <v>225.000</v>
      </c>
      <c s="7" r="E12017">
        <v>6</v>
      </c>
      <c s="8" t="inlineStr" r="F12017">
        <is>
          <t xml:space="preserve">72G18</t>
        </is>
      </c>
      <c s="8" t="inlineStr" r="G12017">
        <is>
          <t xml:space="preserve">097</t>
        </is>
      </c>
      <c s="9" r="H12017">
        <v>8.8700</v>
      </c>
      <c s="8" t="inlineStr" r="I12017">
        <is>
          <t xml:space="preserve"/>
        </is>
      </c>
      <c s="8" t="inlineStr" r="J12017">
        <is>
          <t xml:space="preserve"> Adams</t>
        </is>
      </c>
    </row>
    <row r="12018" ht="20.25" customHeight="0">
      <c s="5" t="inlineStr" r="A12018">
        <is>
          <t xml:space="preserve">70400200</t>
        </is>
      </c>
      <c s="5" t="inlineStr" r="B12018">
        <is>
          <t xml:space="preserve">RELOCATE TEMPORARY CONCRETE BARRIER</t>
        </is>
      </c>
      <c s="5" t="inlineStr" r="C12018">
        <is>
          <t xml:space="preserve">FOOT   </t>
        </is>
      </c>
      <c s="6" r="D12018">
        <v>342.000</v>
      </c>
      <c s="7" r="E12018">
        <v>7</v>
      </c>
      <c s="8" t="inlineStr" r="F12018">
        <is>
          <t xml:space="preserve">74327</t>
        </is>
      </c>
      <c s="8" t="inlineStr" r="G12018">
        <is>
          <t xml:space="preserve">098</t>
        </is>
      </c>
      <c s="9" r="H12018">
        <v>6.0000</v>
      </c>
      <c s="8" t="inlineStr" r="I12018">
        <is>
          <t xml:space="preserve">Y</t>
        </is>
      </c>
      <c s="8" t="inlineStr" r="J12018">
        <is>
          <t xml:space="preserve"> Fayette</t>
        </is>
      </c>
    </row>
    <row r="12019" ht="20.25" customHeight="0">
      <c s="5" t="inlineStr" r="A12019">
        <is>
          <t xml:space="preserve">70400200</t>
        </is>
      </c>
      <c s="5" t="inlineStr" r="B12019">
        <is>
          <t xml:space="preserve">RELOCATE TEMPORARY CONCRETE BARRIER</t>
        </is>
      </c>
      <c s="5" t="inlineStr" r="C12019">
        <is>
          <t xml:space="preserve">FOOT   </t>
        </is>
      </c>
      <c s="6" r="D12019">
        <v>342.000</v>
      </c>
      <c s="7" r="E12019">
        <v>7</v>
      </c>
      <c s="8" t="inlineStr" r="F12019">
        <is>
          <t xml:space="preserve">74327</t>
        </is>
      </c>
      <c s="8" t="inlineStr" r="G12019">
        <is>
          <t xml:space="preserve">098</t>
        </is>
      </c>
      <c s="9" r="H12019">
        <v>9.5500</v>
      </c>
      <c s="8" t="inlineStr" r="I12019">
        <is>
          <t xml:space="preserve"/>
        </is>
      </c>
      <c s="8" t="inlineStr" r="J12019">
        <is>
          <t xml:space="preserve"> Fayette</t>
        </is>
      </c>
    </row>
    <row r="12020" ht="20.25" customHeight="0">
      <c s="5" t="inlineStr" r="A12020">
        <is>
          <t xml:space="preserve">70400200</t>
        </is>
      </c>
      <c s="5" t="inlineStr" r="B12020">
        <is>
          <t xml:space="preserve">RELOCATE TEMPORARY CONCRETE BARRIER</t>
        </is>
      </c>
      <c s="5" t="inlineStr" r="C12020">
        <is>
          <t xml:space="preserve">FOOT   </t>
        </is>
      </c>
      <c s="6" r="D12020">
        <v>1212.500</v>
      </c>
      <c s="7" r="E12020">
        <v>7</v>
      </c>
      <c s="8" t="inlineStr" r="F12020">
        <is>
          <t xml:space="preserve">74C96</t>
        </is>
      </c>
      <c s="8" t="inlineStr" r="G12020">
        <is>
          <t xml:space="preserve">101</t>
        </is>
      </c>
      <c s="9" r="H12020">
        <v>9.5400</v>
      </c>
      <c s="8" t="inlineStr" r="I12020">
        <is>
          <t xml:space="preserve">Y</t>
        </is>
      </c>
      <c s="8" t="inlineStr" r="J12020">
        <is>
          <t xml:space="preserve"> Effingham</t>
        </is>
      </c>
    </row>
    <row r="12021" ht="20.25" customHeight="0">
      <c s="5" t="inlineStr" r="A12021">
        <is>
          <t xml:space="preserve">70400200</t>
        </is>
      </c>
      <c s="5" t="inlineStr" r="B12021">
        <is>
          <t xml:space="preserve">RELOCATE TEMPORARY CONCRETE BARRIER</t>
        </is>
      </c>
      <c s="5" t="inlineStr" r="C12021">
        <is>
          <t xml:space="preserve">FOOT   </t>
        </is>
      </c>
      <c s="6" r="D12021">
        <v>1212.500</v>
      </c>
      <c s="7" r="E12021">
        <v>7</v>
      </c>
      <c s="8" t="inlineStr" r="F12021">
        <is>
          <t xml:space="preserve">74C96</t>
        </is>
      </c>
      <c s="8" t="inlineStr" r="G12021">
        <is>
          <t xml:space="preserve">101</t>
        </is>
      </c>
      <c s="9" r="H12021">
        <v>10.0000</v>
      </c>
      <c s="8" t="inlineStr" r="I12021">
        <is>
          <t xml:space="preserve"/>
        </is>
      </c>
      <c s="8" t="inlineStr" r="J12021">
        <is>
          <t xml:space="preserve"> Effingham</t>
        </is>
      </c>
    </row>
    <row r="12022" ht="20.25" customHeight="0">
      <c s="5" t="inlineStr" r="A12022">
        <is>
          <t xml:space="preserve">70400200</t>
        </is>
      </c>
      <c s="5" t="inlineStr" r="B12022">
        <is>
          <t xml:space="preserve">RELOCATE TEMPORARY CONCRETE BARRIER</t>
        </is>
      </c>
      <c s="5" t="inlineStr" r="C12022">
        <is>
          <t xml:space="preserve">FOOT   </t>
        </is>
      </c>
      <c s="6" r="D12022">
        <v>1200.000</v>
      </c>
      <c s="7" r="E12022">
        <v>7</v>
      </c>
      <c s="8" t="inlineStr" r="F12022">
        <is>
          <t xml:space="preserve">74D01</t>
        </is>
      </c>
      <c s="8" t="inlineStr" r="G12022">
        <is>
          <t xml:space="preserve">102</t>
        </is>
      </c>
      <c s="9" r="H12022">
        <v>4.0000</v>
      </c>
      <c s="8" t="inlineStr" r="I12022">
        <is>
          <t xml:space="preserve">Y</t>
        </is>
      </c>
      <c s="8" t="inlineStr" r="J12022">
        <is>
          <t xml:space="preserve"> Fayette</t>
        </is>
      </c>
    </row>
    <row r="12023" ht="20.25" customHeight="0">
      <c s="5" t="inlineStr" r="A12023">
        <is>
          <t xml:space="preserve">70400200</t>
        </is>
      </c>
      <c s="5" t="inlineStr" r="B12023">
        <is>
          <t xml:space="preserve">RELOCATE TEMPORARY CONCRETE BARRIER</t>
        </is>
      </c>
      <c s="5" t="inlineStr" r="C12023">
        <is>
          <t xml:space="preserve">FOOT   </t>
        </is>
      </c>
      <c s="6" r="D12023">
        <v>1200.000</v>
      </c>
      <c s="7" r="E12023">
        <v>7</v>
      </c>
      <c s="8" t="inlineStr" r="F12023">
        <is>
          <t xml:space="preserve">74D01</t>
        </is>
      </c>
      <c s="8" t="inlineStr" r="G12023">
        <is>
          <t xml:space="preserve">102</t>
        </is>
      </c>
      <c s="9" r="H12023">
        <v>0.0100</v>
      </c>
      <c s="8" t="inlineStr" r="I12023">
        <is>
          <t xml:space="preserve"/>
        </is>
      </c>
      <c s="8" t="inlineStr" r="J12023">
        <is>
          <t xml:space="preserve"> Fayette</t>
        </is>
      </c>
    </row>
    <row r="12024" ht="20.25" customHeight="0">
      <c s="5" t="inlineStr" r="A12024">
        <is>
          <t xml:space="preserve">70400200</t>
        </is>
      </c>
      <c s="5" t="inlineStr" r="B12024">
        <is>
          <t xml:space="preserve">RELOCATE TEMPORARY CONCRETE BARRIER</t>
        </is>
      </c>
      <c s="5" t="inlineStr" r="C12024">
        <is>
          <t xml:space="preserve">FOOT   </t>
        </is>
      </c>
      <c s="6" r="D12024">
        <v>1200.000</v>
      </c>
      <c s="7" r="E12024">
        <v>7</v>
      </c>
      <c s="8" t="inlineStr" r="F12024">
        <is>
          <t xml:space="preserve">74D01</t>
        </is>
      </c>
      <c s="8" t="inlineStr" r="G12024">
        <is>
          <t xml:space="preserve">102</t>
        </is>
      </c>
      <c s="9" r="H12024">
        <v>1.0000</v>
      </c>
      <c s="8" t="inlineStr" r="I12024">
        <is>
          <t xml:space="preserve"/>
        </is>
      </c>
      <c s="8" t="inlineStr" r="J12024">
        <is>
          <t xml:space="preserve"> Fayette</t>
        </is>
      </c>
    </row>
    <row r="12025" ht="20.25" customHeight="0">
      <c s="5" t="inlineStr" r="A12025">
        <is>
          <t xml:space="preserve">70400200</t>
        </is>
      </c>
      <c s="5" t="inlineStr" r="B12025">
        <is>
          <t xml:space="preserve">RELOCATE TEMPORARY CONCRETE BARRIER</t>
        </is>
      </c>
      <c s="5" t="inlineStr" r="C12025">
        <is>
          <t xml:space="preserve">FOOT   </t>
        </is>
      </c>
      <c s="6" r="D12025">
        <v>1200.000</v>
      </c>
      <c s="7" r="E12025">
        <v>7</v>
      </c>
      <c s="8" t="inlineStr" r="F12025">
        <is>
          <t xml:space="preserve">74D01</t>
        </is>
      </c>
      <c s="8" t="inlineStr" r="G12025">
        <is>
          <t xml:space="preserve">102</t>
        </is>
      </c>
      <c s="9" r="H12025">
        <v>1.0000</v>
      </c>
      <c s="8" t="inlineStr" r="I12025">
        <is>
          <t xml:space="preserve"/>
        </is>
      </c>
      <c s="8" t="inlineStr" r="J12025">
        <is>
          <t xml:space="preserve"> Fayette</t>
        </is>
      </c>
    </row>
    <row r="12026" ht="20.25" customHeight="0">
      <c s="5" t="inlineStr" r="A12026">
        <is>
          <t xml:space="preserve">70400200</t>
        </is>
      </c>
      <c s="5" t="inlineStr" r="B12026">
        <is>
          <t xml:space="preserve">RELOCATE TEMPORARY CONCRETE BARRIER</t>
        </is>
      </c>
      <c s="5" t="inlineStr" r="C12026">
        <is>
          <t xml:space="preserve">FOOT   </t>
        </is>
      </c>
      <c s="6" r="D12026">
        <v>1200.000</v>
      </c>
      <c s="7" r="E12026">
        <v>7</v>
      </c>
      <c s="8" t="inlineStr" r="F12026">
        <is>
          <t xml:space="preserve">74D01</t>
        </is>
      </c>
      <c s="8" t="inlineStr" r="G12026">
        <is>
          <t xml:space="preserve">102</t>
        </is>
      </c>
      <c s="9" r="H12026">
        <v>2.5000</v>
      </c>
      <c s="8" t="inlineStr" r="I12026">
        <is>
          <t xml:space="preserve"/>
        </is>
      </c>
      <c s="8" t="inlineStr" r="J12026">
        <is>
          <t xml:space="preserve"> Fayette</t>
        </is>
      </c>
    </row>
    <row r="12027" ht="20.25" customHeight="0">
      <c s="5" t="inlineStr" r="A12027">
        <is>
          <t xml:space="preserve">70400200</t>
        </is>
      </c>
      <c s="5" t="inlineStr" r="B12027">
        <is>
          <t xml:space="preserve">RELOCATE TEMPORARY CONCRETE BARRIER</t>
        </is>
      </c>
      <c s="5" t="inlineStr" r="C12027">
        <is>
          <t xml:space="preserve">FOOT   </t>
        </is>
      </c>
      <c s="6" r="D12027">
        <v>1200.000</v>
      </c>
      <c s="7" r="E12027">
        <v>7</v>
      </c>
      <c s="8" t="inlineStr" r="F12027">
        <is>
          <t xml:space="preserve">74D03</t>
        </is>
      </c>
      <c s="8" t="inlineStr" r="G12027">
        <is>
          <t xml:space="preserve">103</t>
        </is>
      </c>
      <c s="9" r="H12027">
        <v>5.0000</v>
      </c>
      <c s="8" t="inlineStr" r="I12027">
        <is>
          <t xml:space="preserve">Y</t>
        </is>
      </c>
      <c s="8" t="inlineStr" r="J12027">
        <is>
          <t xml:space="preserve"> Macon</t>
        </is>
      </c>
    </row>
    <row r="12028" ht="20.25" customHeight="0">
      <c s="5" t="inlineStr" r="A12028">
        <is>
          <t xml:space="preserve">70400200</t>
        </is>
      </c>
      <c s="5" t="inlineStr" r="B12028">
        <is>
          <t xml:space="preserve">RELOCATE TEMPORARY CONCRETE BARRIER</t>
        </is>
      </c>
      <c s="5" t="inlineStr" r="C12028">
        <is>
          <t xml:space="preserve">FOOT   </t>
        </is>
      </c>
      <c s="6" r="D12028">
        <v>1200.000</v>
      </c>
      <c s="7" r="E12028">
        <v>7</v>
      </c>
      <c s="8" t="inlineStr" r="F12028">
        <is>
          <t xml:space="preserve">74D03</t>
        </is>
      </c>
      <c s="8" t="inlineStr" r="G12028">
        <is>
          <t xml:space="preserve">103</t>
        </is>
      </c>
      <c s="9" r="H12028">
        <v>0.0100</v>
      </c>
      <c s="8" t="inlineStr" r="I12028">
        <is>
          <t xml:space="preserve"/>
        </is>
      </c>
      <c s="8" t="inlineStr" r="J12028">
        <is>
          <t xml:space="preserve"> Macon</t>
        </is>
      </c>
    </row>
    <row r="12029" ht="20.25" customHeight="0">
      <c s="5" t="inlineStr" r="A12029">
        <is>
          <t xml:space="preserve">70400200</t>
        </is>
      </c>
      <c s="5" t="inlineStr" r="B12029">
        <is>
          <t xml:space="preserve">RELOCATE TEMPORARY CONCRETE BARRIER</t>
        </is>
      </c>
      <c s="5" t="inlineStr" r="C12029">
        <is>
          <t xml:space="preserve">FOOT   </t>
        </is>
      </c>
      <c s="6" r="D12029">
        <v>1200.000</v>
      </c>
      <c s="7" r="E12029">
        <v>7</v>
      </c>
      <c s="8" t="inlineStr" r="F12029">
        <is>
          <t xml:space="preserve">74D03</t>
        </is>
      </c>
      <c s="8" t="inlineStr" r="G12029">
        <is>
          <t xml:space="preserve">103</t>
        </is>
      </c>
      <c s="9" r="H12029">
        <v>0.1000</v>
      </c>
      <c s="8" t="inlineStr" r="I12029">
        <is>
          <t xml:space="preserve"/>
        </is>
      </c>
      <c s="8" t="inlineStr" r="J12029">
        <is>
          <t xml:space="preserve"> Macon</t>
        </is>
      </c>
    </row>
    <row r="12030" ht="20.25" customHeight="0">
      <c s="5" t="inlineStr" r="A12030">
        <is>
          <t xml:space="preserve">70400200</t>
        </is>
      </c>
      <c s="5" t="inlineStr" r="B12030">
        <is>
          <t xml:space="preserve">RELOCATE TEMPORARY CONCRETE BARRIER</t>
        </is>
      </c>
      <c s="5" t="inlineStr" r="C12030">
        <is>
          <t xml:space="preserve">FOOT   </t>
        </is>
      </c>
      <c s="6" r="D12030">
        <v>1200.000</v>
      </c>
      <c s="7" r="E12030">
        <v>7</v>
      </c>
      <c s="8" t="inlineStr" r="F12030">
        <is>
          <t xml:space="preserve">74D03</t>
        </is>
      </c>
      <c s="8" t="inlineStr" r="G12030">
        <is>
          <t xml:space="preserve">103</t>
        </is>
      </c>
      <c s="9" r="H12030">
        <v>1.0000</v>
      </c>
      <c s="8" t="inlineStr" r="I12030">
        <is>
          <t xml:space="preserve"/>
        </is>
      </c>
      <c s="8" t="inlineStr" r="J12030">
        <is>
          <t xml:space="preserve"> Macon</t>
        </is>
      </c>
    </row>
    <row r="12031" ht="20.25" customHeight="0">
      <c s="5" t="inlineStr" r="A12031">
        <is>
          <t xml:space="preserve">70400200</t>
        </is>
      </c>
      <c s="5" t="inlineStr" r="B12031">
        <is>
          <t xml:space="preserve">RELOCATE TEMPORARY CONCRETE BARRIER</t>
        </is>
      </c>
      <c s="5" t="inlineStr" r="C12031">
        <is>
          <t xml:space="preserve">FOOT   </t>
        </is>
      </c>
      <c s="6" r="D12031">
        <v>1200.000</v>
      </c>
      <c s="7" r="E12031">
        <v>7</v>
      </c>
      <c s="8" t="inlineStr" r="F12031">
        <is>
          <t xml:space="preserve">74D03</t>
        </is>
      </c>
      <c s="8" t="inlineStr" r="G12031">
        <is>
          <t xml:space="preserve">103</t>
        </is>
      </c>
      <c s="9" r="H12031">
        <v>6.0000</v>
      </c>
      <c s="8" t="inlineStr" r="I12031">
        <is>
          <t xml:space="preserve"/>
        </is>
      </c>
      <c s="8" t="inlineStr" r="J12031">
        <is>
          <t xml:space="preserve"> Macon</t>
        </is>
      </c>
    </row>
    <row r="12032" ht="20.25" customHeight="0">
      <c s="5" t="inlineStr" r="A12032">
        <is>
          <t xml:space="preserve">70400200</t>
        </is>
      </c>
      <c s="5" t="inlineStr" r="B12032">
        <is>
          <t xml:space="preserve">RELOCATE TEMPORARY CONCRETE BARRIER</t>
        </is>
      </c>
      <c s="5" t="inlineStr" r="C12032">
        <is>
          <t xml:space="preserve">FOOT   </t>
        </is>
      </c>
      <c s="6" r="D12032">
        <v>5100.000</v>
      </c>
      <c s="7" r="E12032">
        <v>8</v>
      </c>
      <c s="8" t="inlineStr" r="F12032">
        <is>
          <t xml:space="preserve">76K02</t>
        </is>
      </c>
      <c s="8" t="inlineStr" r="G12032">
        <is>
          <t xml:space="preserve">147</t>
        </is>
      </c>
      <c s="9" r="H12032">
        <v>9.6900</v>
      </c>
      <c s="8" t="inlineStr" r="I12032">
        <is>
          <t xml:space="preserve">Y</t>
        </is>
      </c>
      <c s="8" t="inlineStr" r="J12032">
        <is>
          <t xml:space="preserve"> St. Clair</t>
        </is>
      </c>
    </row>
    <row r="12033" ht="20.25" customHeight="0">
      <c s="5" t="inlineStr" r="A12033">
        <is>
          <t xml:space="preserve">70400200</t>
        </is>
      </c>
      <c s="5" t="inlineStr" r="B12033">
        <is>
          <t xml:space="preserve">RELOCATE TEMPORARY CONCRETE BARRIER</t>
        </is>
      </c>
      <c s="5" t="inlineStr" r="C12033">
        <is>
          <t xml:space="preserve">FOOT   </t>
        </is>
      </c>
      <c s="6" r="D12033">
        <v>5100.000</v>
      </c>
      <c s="7" r="E12033">
        <v>8</v>
      </c>
      <c s="8" t="inlineStr" r="F12033">
        <is>
          <t xml:space="preserve">76K02</t>
        </is>
      </c>
      <c s="8" t="inlineStr" r="G12033">
        <is>
          <t xml:space="preserve">147</t>
        </is>
      </c>
      <c s="9" r="H12033">
        <v>12.0000</v>
      </c>
      <c s="8" t="inlineStr" r="I12033">
        <is>
          <t xml:space="preserve"/>
        </is>
      </c>
      <c s="8" t="inlineStr" r="J12033">
        <is>
          <t xml:space="preserve"> St. Clair</t>
        </is>
      </c>
    </row>
    <row r="12034" ht="20.25" customHeight="0">
      <c s="5" t="inlineStr" r="A12034">
        <is>
          <t xml:space="preserve">70400200</t>
        </is>
      </c>
      <c s="5" t="inlineStr" r="B12034">
        <is>
          <t xml:space="preserve">RELOCATE TEMPORARY CONCRETE BARRIER</t>
        </is>
      </c>
      <c s="5" t="inlineStr" r="C12034">
        <is>
          <t xml:space="preserve">FOOT   </t>
        </is>
      </c>
      <c s="6" r="D12034">
        <v>4862.500</v>
      </c>
      <c s="7" r="E12034">
        <v>8</v>
      </c>
      <c s="8" t="inlineStr" r="F12034">
        <is>
          <t xml:space="preserve">76R99</t>
        </is>
      </c>
      <c s="8" t="inlineStr" r="G12034">
        <is>
          <t xml:space="preserve">108</t>
        </is>
      </c>
      <c s="9" r="H12034">
        <v>11.0000</v>
      </c>
      <c s="8" t="inlineStr" r="I12034">
        <is>
          <t xml:space="preserve">Y</t>
        </is>
      </c>
      <c s="8" t="inlineStr" r="J12034">
        <is>
          <t xml:space="preserve"> St. Clair</t>
        </is>
      </c>
    </row>
    <row r="12035" ht="20.25" customHeight="0">
      <c s="5" t="inlineStr" r="A12035">
        <is>
          <t xml:space="preserve">70500100</t>
        </is>
      </c>
      <c s="5" t="inlineStr" r="B12035">
        <is>
          <t xml:space="preserve">TEMPORARY STEEL PLATE BEAM GUARDRAIL, TYPE A</t>
        </is>
      </c>
      <c s="5" t="inlineStr" r="C12035">
        <is>
          <t xml:space="preserve">FOOT   </t>
        </is>
      </c>
      <c s="6" r="D12035">
        <v>837.500</v>
      </c>
      <c s="7" r="E12035">
        <v>2</v>
      </c>
      <c s="8" t="inlineStr" r="F12035">
        <is>
          <t xml:space="preserve">64N01</t>
        </is>
      </c>
      <c s="8" t="inlineStr" r="G12035">
        <is>
          <t xml:space="preserve">029</t>
        </is>
      </c>
      <c s="9" r="H12035">
        <v>32.5000</v>
      </c>
      <c s="8" t="inlineStr" r="I12035">
        <is>
          <t xml:space="preserve">Y</t>
        </is>
      </c>
      <c s="8" t="inlineStr" r="J12035">
        <is>
          <t xml:space="preserve"> Whiteside</t>
        </is>
      </c>
    </row>
    <row r="12036" ht="20.25" customHeight="0">
      <c s="5" t="inlineStr" r="A12036">
        <is>
          <t xml:space="preserve">70500625</t>
        </is>
      </c>
      <c s="5" t="inlineStr" r="B12036">
        <is>
          <t xml:space="preserve">TEMPORARY TRAFFIC BARRIER TERMINAL, TYPE 2</t>
        </is>
      </c>
      <c s="5" t="inlineStr" r="C12036">
        <is>
          <t xml:space="preserve">EACH   </t>
        </is>
      </c>
      <c s="6" r="D12036">
        <v>1.000</v>
      </c>
      <c s="7" r="E12036">
        <v>2</v>
      </c>
      <c s="8" t="inlineStr" r="F12036">
        <is>
          <t xml:space="preserve">64N01</t>
        </is>
      </c>
      <c s="8" t="inlineStr" r="G12036">
        <is>
          <t xml:space="preserve">029</t>
        </is>
      </c>
      <c s="9" r="H12036">
        <v>3250.0000</v>
      </c>
      <c s="8" t="inlineStr" r="I12036">
        <is>
          <t xml:space="preserve">Y</t>
        </is>
      </c>
      <c s="8" t="inlineStr" r="J12036">
        <is>
          <t xml:space="preserve"> Whiteside</t>
        </is>
      </c>
    </row>
    <row r="12037" ht="20.25" customHeight="0">
      <c s="5" t="inlineStr" r="A12037">
        <is>
          <t xml:space="preserve">70500665</t>
        </is>
      </c>
      <c s="5" t="inlineStr" r="B12037">
        <is>
          <t xml:space="preserve">TEMPORARY TRAFFIC BARRIER TERMINAL, TYPE 6</t>
        </is>
      </c>
      <c s="5" t="inlineStr" r="C12037">
        <is>
          <t xml:space="preserve">EACH   </t>
        </is>
      </c>
      <c s="6" r="D12037">
        <v>3.000</v>
      </c>
      <c s="7" r="E12037">
        <v>2</v>
      </c>
      <c s="8" t="inlineStr" r="F12037">
        <is>
          <t xml:space="preserve">64N01</t>
        </is>
      </c>
      <c s="8" t="inlineStr" r="G12037">
        <is>
          <t xml:space="preserve">029</t>
        </is>
      </c>
      <c s="9" r="H12037">
        <v>3275.0000</v>
      </c>
      <c s="8" t="inlineStr" r="I12037">
        <is>
          <t xml:space="preserve">Y</t>
        </is>
      </c>
      <c s="8" t="inlineStr" r="J12037">
        <is>
          <t xml:space="preserve"> Whiteside</t>
        </is>
      </c>
    </row>
    <row r="12038" ht="20.25" customHeight="0">
      <c s="5" t="inlineStr" r="A12038">
        <is>
          <t xml:space="preserve">70500672</t>
        </is>
      </c>
      <c s="5" t="inlineStr" r="B12038">
        <is>
          <t xml:space="preserve">TEMPORARY TRAFFIC BARRIER TERMINAL, TYPE 6B</t>
        </is>
      </c>
      <c s="5" t="inlineStr" r="C12038">
        <is>
          <t xml:space="preserve">EACH   </t>
        </is>
      </c>
      <c s="6" r="D12038">
        <v>4.000</v>
      </c>
      <c s="7" r="E12038">
        <v>1</v>
      </c>
      <c s="8" t="inlineStr" r="F12038">
        <is>
          <t xml:space="preserve">62N91</t>
        </is>
      </c>
      <c s="8" t="inlineStr" r="G12038">
        <is>
          <t xml:space="preserve">017</t>
        </is>
      </c>
      <c s="9" r="H12038">
        <v>6500.0000</v>
      </c>
      <c s="8" t="inlineStr" r="I12038">
        <is>
          <t xml:space="preserve">Y</t>
        </is>
      </c>
      <c s="8" t="inlineStr" r="J12038">
        <is>
          <t xml:space="preserve"> Cook</t>
        </is>
      </c>
    </row>
    <row r="12039" ht="20.25" customHeight="0">
      <c s="5" t="inlineStr" r="A12039">
        <is>
          <t xml:space="preserve">70500672</t>
        </is>
      </c>
      <c s="5" t="inlineStr" r="B12039">
        <is>
          <t xml:space="preserve">TEMPORARY TRAFFIC BARRIER TERMINAL, TYPE 6B</t>
        </is>
      </c>
      <c s="5" t="inlineStr" r="C12039">
        <is>
          <t xml:space="preserve">EACH   </t>
        </is>
      </c>
      <c s="6" r="D12039">
        <v>4.000</v>
      </c>
      <c s="7" r="E12039">
        <v>1</v>
      </c>
      <c s="8" t="inlineStr" r="F12039">
        <is>
          <t xml:space="preserve">62N91</t>
        </is>
      </c>
      <c s="8" t="inlineStr" r="G12039">
        <is>
          <t xml:space="preserve">017</t>
        </is>
      </c>
      <c s="9" r="H12039">
        <v>6500.0000</v>
      </c>
      <c s="8" t="inlineStr" r="I12039">
        <is>
          <t xml:space="preserve"/>
        </is>
      </c>
      <c s="8" t="inlineStr" r="J12039">
        <is>
          <t xml:space="preserve"> Cook</t>
        </is>
      </c>
    </row>
    <row r="12040" ht="20.25" customHeight="0">
      <c s="5" t="inlineStr" r="A12040">
        <is>
          <t xml:space="preserve">70500672</t>
        </is>
      </c>
      <c s="5" t="inlineStr" r="B12040">
        <is>
          <t xml:space="preserve">TEMPORARY TRAFFIC BARRIER TERMINAL, TYPE 6B</t>
        </is>
      </c>
      <c s="5" t="inlineStr" r="C12040">
        <is>
          <t xml:space="preserve">EACH   </t>
        </is>
      </c>
      <c s="6" r="D12040">
        <v>4.000</v>
      </c>
      <c s="7" r="E12040">
        <v>1</v>
      </c>
      <c s="8" t="inlineStr" r="F12040">
        <is>
          <t xml:space="preserve">62N91</t>
        </is>
      </c>
      <c s="8" t="inlineStr" r="G12040">
        <is>
          <t xml:space="preserve">017</t>
        </is>
      </c>
      <c s="9" r="H12040">
        <v>6500.0000</v>
      </c>
      <c s="8" t="inlineStr" r="I12040">
        <is>
          <t xml:space="preserve"/>
        </is>
      </c>
      <c s="8" t="inlineStr" r="J12040">
        <is>
          <t xml:space="preserve"> Cook</t>
        </is>
      </c>
    </row>
    <row r="12041" ht="20.25" customHeight="0">
      <c s="5" t="inlineStr" r="A12041">
        <is>
          <t xml:space="preserve">70600235</t>
        </is>
      </c>
      <c s="5" t="inlineStr" r="B12041">
        <is>
          <t xml:space="preserve">IMPACT ATTENUATORS, TEMPORARY (FULLY REDIRECTIVE), TEST LEVEL 2</t>
        </is>
      </c>
      <c s="5" t="inlineStr" r="C12041">
        <is>
          <t xml:space="preserve">EACH   </t>
        </is>
      </c>
      <c s="6" r="D12041">
        <v>8.000</v>
      </c>
      <c s="7" r="E12041">
        <v>1</v>
      </c>
      <c s="8" t="inlineStr" r="F12041">
        <is>
          <t xml:space="preserve">61K89</t>
        </is>
      </c>
      <c s="8" t="inlineStr" r="G12041">
        <is>
          <t xml:space="preserve">176</t>
        </is>
      </c>
      <c s="9" r="H12041">
        <v>6000.0000</v>
      </c>
      <c s="8" t="inlineStr" r="I12041">
        <is>
          <t xml:space="preserve">Y</t>
        </is>
      </c>
      <c s="8" t="inlineStr" r="J12041">
        <is>
          <t xml:space="preserve"> Cook</t>
        </is>
      </c>
    </row>
    <row r="12042" ht="20.25" customHeight="0">
      <c s="5" t="inlineStr" r="A12042">
        <is>
          <t xml:space="preserve">70600235</t>
        </is>
      </c>
      <c s="5" t="inlineStr" r="B12042">
        <is>
          <t xml:space="preserve">IMPACT ATTENUATORS, TEMPORARY (FULLY REDIRECTIVE), TEST LEVEL 2</t>
        </is>
      </c>
      <c s="5" t="inlineStr" r="C12042">
        <is>
          <t xml:space="preserve">EACH   </t>
        </is>
      </c>
      <c s="6" r="D12042">
        <v>8.000</v>
      </c>
      <c s="7" r="E12042">
        <v>1</v>
      </c>
      <c s="8" t="inlineStr" r="F12042">
        <is>
          <t xml:space="preserve">61K89</t>
        </is>
      </c>
      <c s="8" t="inlineStr" r="G12042">
        <is>
          <t xml:space="preserve">176</t>
        </is>
      </c>
      <c s="9" r="H12042">
        <v>7765.9000</v>
      </c>
      <c s="8" t="inlineStr" r="I12042">
        <is>
          <t xml:space="preserve"/>
        </is>
      </c>
      <c s="8" t="inlineStr" r="J12042">
        <is>
          <t xml:space="preserve"> Cook</t>
        </is>
      </c>
    </row>
    <row r="12043" ht="20.25" customHeight="0">
      <c s="5" t="inlineStr" r="A12043">
        <is>
          <t xml:space="preserve">70600235</t>
        </is>
      </c>
      <c s="5" t="inlineStr" r="B12043">
        <is>
          <t xml:space="preserve">IMPACT ATTENUATORS, TEMPORARY (FULLY REDIRECTIVE), TEST LEVEL 2</t>
        </is>
      </c>
      <c s="5" t="inlineStr" r="C12043">
        <is>
          <t xml:space="preserve">EACH   </t>
        </is>
      </c>
      <c s="6" r="D12043">
        <v>8.000</v>
      </c>
      <c s="7" r="E12043">
        <v>1</v>
      </c>
      <c s="8" t="inlineStr" r="F12043">
        <is>
          <t xml:space="preserve">61K89</t>
        </is>
      </c>
      <c s="8" t="inlineStr" r="G12043">
        <is>
          <t xml:space="preserve">176</t>
        </is>
      </c>
      <c s="9" r="H12043">
        <v>8200.0000</v>
      </c>
      <c s="8" t="inlineStr" r="I12043">
        <is>
          <t xml:space="preserve"/>
        </is>
      </c>
      <c s="8" t="inlineStr" r="J12043">
        <is>
          <t xml:space="preserve"> Cook</t>
        </is>
      </c>
    </row>
    <row r="12044" ht="20.25" customHeight="0">
      <c s="5" t="inlineStr" r="A12044">
        <is>
          <t xml:space="preserve">70600235</t>
        </is>
      </c>
      <c s="5" t="inlineStr" r="B12044">
        <is>
          <t xml:space="preserve">IMPACT ATTENUATORS, TEMPORARY (FULLY REDIRECTIVE), TEST LEVEL 2</t>
        </is>
      </c>
      <c s="5" t="inlineStr" r="C12044">
        <is>
          <t xml:space="preserve">EACH   </t>
        </is>
      </c>
      <c s="6" r="D12044">
        <v>8.000</v>
      </c>
      <c s="7" r="E12044">
        <v>1</v>
      </c>
      <c s="8" t="inlineStr" r="F12044">
        <is>
          <t xml:space="preserve">61K89</t>
        </is>
      </c>
      <c s="8" t="inlineStr" r="G12044">
        <is>
          <t xml:space="preserve">176</t>
        </is>
      </c>
      <c s="9" r="H12044">
        <v>8200.0000</v>
      </c>
      <c s="8" t="inlineStr" r="I12044">
        <is>
          <t xml:space="preserve"/>
        </is>
      </c>
      <c s="8" t="inlineStr" r="J12044">
        <is>
          <t xml:space="preserve"> Cook</t>
        </is>
      </c>
    </row>
    <row r="12045" ht="20.25" customHeight="0">
      <c s="5" t="inlineStr" r="A12045">
        <is>
          <t xml:space="preserve">70600240</t>
        </is>
      </c>
      <c s="5" t="inlineStr" r="B12045">
        <is>
          <t xml:space="preserve">IMPACT ATTENUATORS, TEMPORARY (NON- REDIRECTIVE), TEST LEVEL 2</t>
        </is>
      </c>
      <c s="5" t="inlineStr" r="C12045">
        <is>
          <t xml:space="preserve">EACH   </t>
        </is>
      </c>
      <c s="6" r="D12045">
        <v>4.000</v>
      </c>
      <c s="7" r="E12045">
        <v>1</v>
      </c>
      <c s="8" t="inlineStr" r="F12045">
        <is>
          <t xml:space="preserve">62N91</t>
        </is>
      </c>
      <c s="8" t="inlineStr" r="G12045">
        <is>
          <t xml:space="preserve">017</t>
        </is>
      </c>
      <c s="9" r="H12045">
        <v>3200.0000</v>
      </c>
      <c s="8" t="inlineStr" r="I12045">
        <is>
          <t xml:space="preserve">Y</t>
        </is>
      </c>
      <c s="8" t="inlineStr" r="J12045">
        <is>
          <t xml:space="preserve"> Cook</t>
        </is>
      </c>
    </row>
    <row r="12046" ht="20.25" customHeight="0">
      <c s="5" t="inlineStr" r="A12046">
        <is>
          <t xml:space="preserve">70600240</t>
        </is>
      </c>
      <c s="5" t="inlineStr" r="B12046">
        <is>
          <t xml:space="preserve">IMPACT ATTENUATORS, TEMPORARY (NON- REDIRECTIVE), TEST LEVEL 2</t>
        </is>
      </c>
      <c s="5" t="inlineStr" r="C12046">
        <is>
          <t xml:space="preserve">EACH   </t>
        </is>
      </c>
      <c s="6" r="D12046">
        <v>4.000</v>
      </c>
      <c s="7" r="E12046">
        <v>1</v>
      </c>
      <c s="8" t="inlineStr" r="F12046">
        <is>
          <t xml:space="preserve">62N91</t>
        </is>
      </c>
      <c s="8" t="inlineStr" r="G12046">
        <is>
          <t xml:space="preserve">017</t>
        </is>
      </c>
      <c s="9" r="H12046">
        <v>3200.0000</v>
      </c>
      <c s="8" t="inlineStr" r="I12046">
        <is>
          <t xml:space="preserve"/>
        </is>
      </c>
      <c s="8" t="inlineStr" r="J12046">
        <is>
          <t xml:space="preserve"> Cook</t>
        </is>
      </c>
    </row>
    <row r="12047" ht="20.25" customHeight="0">
      <c s="5" t="inlineStr" r="A12047">
        <is>
          <t xml:space="preserve">70600240</t>
        </is>
      </c>
      <c s="5" t="inlineStr" r="B12047">
        <is>
          <t xml:space="preserve">IMPACT ATTENUATORS, TEMPORARY (NON- REDIRECTIVE), TEST LEVEL 2</t>
        </is>
      </c>
      <c s="5" t="inlineStr" r="C12047">
        <is>
          <t xml:space="preserve">EACH   </t>
        </is>
      </c>
      <c s="6" r="D12047">
        <v>4.000</v>
      </c>
      <c s="7" r="E12047">
        <v>1</v>
      </c>
      <c s="8" t="inlineStr" r="F12047">
        <is>
          <t xml:space="preserve">62N91</t>
        </is>
      </c>
      <c s="8" t="inlineStr" r="G12047">
        <is>
          <t xml:space="preserve">017</t>
        </is>
      </c>
      <c s="9" r="H12047">
        <v>3200.0000</v>
      </c>
      <c s="8" t="inlineStr" r="I12047">
        <is>
          <t xml:space="preserve"/>
        </is>
      </c>
      <c s="8" t="inlineStr" r="J12047">
        <is>
          <t xml:space="preserve"> Cook</t>
        </is>
      </c>
    </row>
    <row r="12048" ht="20.25" customHeight="0">
      <c s="5" t="inlineStr" r="A12048">
        <is>
          <t xml:space="preserve">70600240</t>
        </is>
      </c>
      <c s="5" t="inlineStr" r="B12048">
        <is>
          <t xml:space="preserve">IMPACT ATTENUATORS, TEMPORARY (NON- REDIRECTIVE), TEST LEVEL 2</t>
        </is>
      </c>
      <c s="5" t="inlineStr" r="C12048">
        <is>
          <t xml:space="preserve">EACH   </t>
        </is>
      </c>
      <c s="6" r="D12048">
        <v>2.000</v>
      </c>
      <c s="7" r="E12048">
        <v>7</v>
      </c>
      <c s="8" t="inlineStr" r="F12048">
        <is>
          <t xml:space="preserve">74C96</t>
        </is>
      </c>
      <c s="8" t="inlineStr" r="G12048">
        <is>
          <t xml:space="preserve">101</t>
        </is>
      </c>
      <c s="9" r="H12048">
        <v>1771.8100</v>
      </c>
      <c s="8" t="inlineStr" r="I12048">
        <is>
          <t xml:space="preserve">Y</t>
        </is>
      </c>
      <c s="8" t="inlineStr" r="J12048">
        <is>
          <t xml:space="preserve"> Effingham</t>
        </is>
      </c>
    </row>
    <row r="12049" ht="20.25" customHeight="0">
      <c s="5" t="inlineStr" r="A12049">
        <is>
          <t xml:space="preserve">70600240</t>
        </is>
      </c>
      <c s="5" t="inlineStr" r="B12049">
        <is>
          <t xml:space="preserve">IMPACT ATTENUATORS, TEMPORARY (NON- REDIRECTIVE), TEST LEVEL 2</t>
        </is>
      </c>
      <c s="5" t="inlineStr" r="C12049">
        <is>
          <t xml:space="preserve">EACH   </t>
        </is>
      </c>
      <c s="6" r="D12049">
        <v>2.000</v>
      </c>
      <c s="7" r="E12049">
        <v>7</v>
      </c>
      <c s="8" t="inlineStr" r="F12049">
        <is>
          <t xml:space="preserve">74C96</t>
        </is>
      </c>
      <c s="8" t="inlineStr" r="G12049">
        <is>
          <t xml:space="preserve">101</t>
        </is>
      </c>
      <c s="9" r="H12049">
        <v>0.0100</v>
      </c>
      <c s="8" t="inlineStr" r="I12049">
        <is>
          <t xml:space="preserve"/>
        </is>
      </c>
      <c s="8" t="inlineStr" r="J12049">
        <is>
          <t xml:space="preserve"> Effingham</t>
        </is>
      </c>
    </row>
    <row r="12050" ht="20.25" customHeight="0">
      <c s="5" t="inlineStr" r="A12050">
        <is>
          <t xml:space="preserve">70600241</t>
        </is>
      </c>
      <c s="5" t="inlineStr" r="B12050">
        <is>
          <t xml:space="preserve">IMPACT ATTENUATORS, TEMPORARY (NON- REDIRECTIVE, NARROW), TEST LEVEL 2</t>
        </is>
      </c>
      <c s="5" t="inlineStr" r="C12050">
        <is>
          <t xml:space="preserve">EACH   </t>
        </is>
      </c>
      <c s="6" r="D12050">
        <v>2.000</v>
      </c>
      <c s="7" r="E12050">
        <v>2</v>
      </c>
      <c s="8" t="inlineStr" r="F12050">
        <is>
          <t xml:space="preserve">64S33</t>
        </is>
      </c>
      <c s="8" t="inlineStr" r="G12050">
        <is>
          <t xml:space="preserve">031</t>
        </is>
      </c>
      <c s="9" r="H12050">
        <v>3500.0000</v>
      </c>
      <c s="8" t="inlineStr" r="I12050">
        <is>
          <t xml:space="preserve">Y</t>
        </is>
      </c>
      <c s="8" t="inlineStr" r="J12050">
        <is>
          <t xml:space="preserve"> Stephenson</t>
        </is>
      </c>
    </row>
    <row r="12051" ht="20.25" customHeight="0">
      <c s="5" t="inlineStr" r="A12051">
        <is>
          <t xml:space="preserve">70600241</t>
        </is>
      </c>
      <c s="5" t="inlineStr" r="B12051">
        <is>
          <t xml:space="preserve">IMPACT ATTENUATORS, TEMPORARY (NON- REDIRECTIVE, NARROW), TEST LEVEL 2</t>
        </is>
      </c>
      <c s="5" t="inlineStr" r="C12051">
        <is>
          <t xml:space="preserve">EACH   </t>
        </is>
      </c>
      <c s="6" r="D12051">
        <v>2.000</v>
      </c>
      <c s="7" r="E12051">
        <v>2</v>
      </c>
      <c s="8" t="inlineStr" r="F12051">
        <is>
          <t xml:space="preserve">64S33</t>
        </is>
      </c>
      <c s="8" t="inlineStr" r="G12051">
        <is>
          <t xml:space="preserve">031</t>
        </is>
      </c>
      <c s="9" r="H12051">
        <v>4000.0000</v>
      </c>
      <c s="8" t="inlineStr" r="I12051">
        <is>
          <t xml:space="preserve"/>
        </is>
      </c>
      <c s="8" t="inlineStr" r="J12051">
        <is>
          <t xml:space="preserve"> Stephenson</t>
        </is>
      </c>
    </row>
    <row r="12052" ht="20.25" customHeight="0">
      <c s="5" t="inlineStr" r="A12052">
        <is>
          <t xml:space="preserve">70600241</t>
        </is>
      </c>
      <c s="5" t="inlineStr" r="B12052">
        <is>
          <t xml:space="preserve">IMPACT ATTENUATORS, TEMPORARY (NON- REDIRECTIVE, NARROW), TEST LEVEL 2</t>
        </is>
      </c>
      <c s="5" t="inlineStr" r="C12052">
        <is>
          <t xml:space="preserve">EACH   </t>
        </is>
      </c>
      <c s="6" r="D12052">
        <v>2.000</v>
      </c>
      <c s="7" r="E12052">
        <v>2</v>
      </c>
      <c s="8" t="inlineStr" r="F12052">
        <is>
          <t xml:space="preserve">64S33</t>
        </is>
      </c>
      <c s="8" t="inlineStr" r="G12052">
        <is>
          <t xml:space="preserve">031</t>
        </is>
      </c>
      <c s="9" r="H12052">
        <v>4200.0000</v>
      </c>
      <c s="8" t="inlineStr" r="I12052">
        <is>
          <t xml:space="preserve"/>
        </is>
      </c>
      <c s="8" t="inlineStr" r="J12052">
        <is>
          <t xml:space="preserve"> Stephenson</t>
        </is>
      </c>
    </row>
    <row r="12053" ht="20.25" customHeight="0">
      <c s="5" t="inlineStr" r="A12053">
        <is>
          <t xml:space="preserve">70600241</t>
        </is>
      </c>
      <c s="5" t="inlineStr" r="B12053">
        <is>
          <t xml:space="preserve">IMPACT ATTENUATORS, TEMPORARY (NON- REDIRECTIVE, NARROW), TEST LEVEL 2</t>
        </is>
      </c>
      <c s="5" t="inlineStr" r="C12053">
        <is>
          <t xml:space="preserve">EACH   </t>
        </is>
      </c>
      <c s="6" r="D12053">
        <v>4.000</v>
      </c>
      <c s="7" r="E12053">
        <v>5</v>
      </c>
      <c s="8" t="inlineStr" r="F12053">
        <is>
          <t xml:space="preserve">70F98</t>
        </is>
      </c>
      <c s="8" t="inlineStr" r="G12053">
        <is>
          <t xml:space="preserve">143</t>
        </is>
      </c>
      <c s="9" r="H12053">
        <v>4700.0000</v>
      </c>
      <c s="8" t="inlineStr" r="I12053">
        <is>
          <t xml:space="preserve">Y</t>
        </is>
      </c>
      <c s="8" t="inlineStr" r="J12053">
        <is>
          <t xml:space="preserve"> Edgar</t>
        </is>
      </c>
    </row>
    <row r="12054" ht="20.25" customHeight="0">
      <c s="5" t="inlineStr" r="A12054">
        <is>
          <t xml:space="preserve">70600250</t>
        </is>
      </c>
      <c s="5" t="inlineStr" r="B12054">
        <is>
          <t xml:space="preserve">IMPACT ATTENUATORS, TEMPORARY (NON- REDIRECTIVE), TEST LEVEL 3</t>
        </is>
      </c>
      <c s="5" t="inlineStr" r="C12054">
        <is>
          <t xml:space="preserve">EACH   </t>
        </is>
      </c>
      <c s="6" r="D12054">
        <v>2.000</v>
      </c>
      <c s="7" r="E12054">
        <v>1</v>
      </c>
      <c s="8" t="inlineStr" r="F12054">
        <is>
          <t xml:space="preserve">62T48</t>
        </is>
      </c>
      <c s="8" t="inlineStr" r="G12054">
        <is>
          <t xml:space="preserve">023</t>
        </is>
      </c>
      <c s="9" r="H12054">
        <v>6000.0000</v>
      </c>
      <c s="8" t="inlineStr" r="I12054">
        <is>
          <t xml:space="preserve">Y</t>
        </is>
      </c>
      <c s="8" t="inlineStr" r="J12054">
        <is>
          <t xml:space="preserve"> Cook</t>
        </is>
      </c>
    </row>
    <row r="12055" ht="20.25" customHeight="0">
      <c s="5" t="inlineStr" r="A12055">
        <is>
          <t xml:space="preserve">70600250</t>
        </is>
      </c>
      <c s="5" t="inlineStr" r="B12055">
        <is>
          <t xml:space="preserve">IMPACT ATTENUATORS, TEMPORARY (NON- REDIRECTIVE), TEST LEVEL 3</t>
        </is>
      </c>
      <c s="5" t="inlineStr" r="C12055">
        <is>
          <t xml:space="preserve">EACH   </t>
        </is>
      </c>
      <c s="6" r="D12055">
        <v>2.000</v>
      </c>
      <c s="7" r="E12055">
        <v>1</v>
      </c>
      <c s="8" t="inlineStr" r="F12055">
        <is>
          <t xml:space="preserve">62T48</t>
        </is>
      </c>
      <c s="8" t="inlineStr" r="G12055">
        <is>
          <t xml:space="preserve">023</t>
        </is>
      </c>
      <c s="9" r="H12055">
        <v>2621.0000</v>
      </c>
      <c s="8" t="inlineStr" r="I12055">
        <is>
          <t xml:space="preserve"/>
        </is>
      </c>
      <c s="8" t="inlineStr" r="J12055">
        <is>
          <t xml:space="preserve"> Cook</t>
        </is>
      </c>
    </row>
    <row r="12056" ht="20.25" customHeight="0">
      <c s="5" t="inlineStr" r="A12056">
        <is>
          <t xml:space="preserve">70600250</t>
        </is>
      </c>
      <c s="5" t="inlineStr" r="B12056">
        <is>
          <t xml:space="preserve">IMPACT ATTENUATORS, TEMPORARY (NON- REDIRECTIVE), TEST LEVEL 3</t>
        </is>
      </c>
      <c s="5" t="inlineStr" r="C12056">
        <is>
          <t xml:space="preserve">EACH   </t>
        </is>
      </c>
      <c s="6" r="D12056">
        <v>2.000</v>
      </c>
      <c s="7" r="E12056">
        <v>1</v>
      </c>
      <c s="8" t="inlineStr" r="F12056">
        <is>
          <t xml:space="preserve">62T48</t>
        </is>
      </c>
      <c s="8" t="inlineStr" r="G12056">
        <is>
          <t xml:space="preserve">023</t>
        </is>
      </c>
      <c s="9" r="H12056">
        <v>2690.4600</v>
      </c>
      <c s="8" t="inlineStr" r="I12056">
        <is>
          <t xml:space="preserve"/>
        </is>
      </c>
      <c s="8" t="inlineStr" r="J12056">
        <is>
          <t xml:space="preserve"> Cook</t>
        </is>
      </c>
    </row>
    <row r="12057" ht="20.25" customHeight="0">
      <c s="5" t="inlineStr" r="A12057">
        <is>
          <t xml:space="preserve">70600250</t>
        </is>
      </c>
      <c s="5" t="inlineStr" r="B12057">
        <is>
          <t xml:space="preserve">IMPACT ATTENUATORS, TEMPORARY (NON- REDIRECTIVE), TEST LEVEL 3</t>
        </is>
      </c>
      <c s="5" t="inlineStr" r="C12057">
        <is>
          <t xml:space="preserve">EACH   </t>
        </is>
      </c>
      <c s="6" r="D12057">
        <v>2.000</v>
      </c>
      <c s="7" r="E12057">
        <v>1</v>
      </c>
      <c s="8" t="inlineStr" r="F12057">
        <is>
          <t xml:space="preserve">62T48</t>
        </is>
      </c>
      <c s="8" t="inlineStr" r="G12057">
        <is>
          <t xml:space="preserve">023</t>
        </is>
      </c>
      <c s="9" r="H12057">
        <v>3200.0000</v>
      </c>
      <c s="8" t="inlineStr" r="I12057">
        <is>
          <t xml:space="preserve"/>
        </is>
      </c>
      <c s="8" t="inlineStr" r="J12057">
        <is>
          <t xml:space="preserve"> Cook</t>
        </is>
      </c>
    </row>
    <row r="12058" ht="20.25" customHeight="0">
      <c s="5" t="inlineStr" r="A12058">
        <is>
          <t xml:space="preserve">70600250</t>
        </is>
      </c>
      <c s="5" t="inlineStr" r="B12058">
        <is>
          <t xml:space="preserve">IMPACT ATTENUATORS, TEMPORARY (NON- REDIRECTIVE), TEST LEVEL 3</t>
        </is>
      </c>
      <c s="5" t="inlineStr" r="C12058">
        <is>
          <t xml:space="preserve">EACH   </t>
        </is>
      </c>
      <c s="6" r="D12058">
        <v>5.000</v>
      </c>
      <c s="7" r="E12058">
        <v>2</v>
      </c>
      <c s="8" t="inlineStr" r="F12058">
        <is>
          <t xml:space="preserve">64N01</t>
        </is>
      </c>
      <c s="8" t="inlineStr" r="G12058">
        <is>
          <t xml:space="preserve">029</t>
        </is>
      </c>
      <c s="9" r="H12058">
        <v>6300.0000</v>
      </c>
      <c s="8" t="inlineStr" r="I12058">
        <is>
          <t xml:space="preserve">Y</t>
        </is>
      </c>
      <c s="8" t="inlineStr" r="J12058">
        <is>
          <t xml:space="preserve"> Whiteside</t>
        </is>
      </c>
    </row>
    <row r="12059" ht="20.25" customHeight="0">
      <c s="5" t="inlineStr" r="A12059">
        <is>
          <t xml:space="preserve">70600250</t>
        </is>
      </c>
      <c s="5" t="inlineStr" r="B12059">
        <is>
          <t xml:space="preserve">IMPACT ATTENUATORS, TEMPORARY (NON- REDIRECTIVE), TEST LEVEL 3</t>
        </is>
      </c>
      <c s="5" t="inlineStr" r="C12059">
        <is>
          <t xml:space="preserve">EACH   </t>
        </is>
      </c>
      <c s="6" r="D12059">
        <v>2.000</v>
      </c>
      <c s="7" r="E12059">
        <v>2</v>
      </c>
      <c s="8" t="inlineStr" r="F12059">
        <is>
          <t xml:space="preserve">64T20</t>
        </is>
      </c>
      <c s="8" t="inlineStr" r="G12059">
        <is>
          <t xml:space="preserve">033</t>
        </is>
      </c>
      <c s="9" r="H12059">
        <v>4900.0000</v>
      </c>
      <c s="8" t="inlineStr" r="I12059">
        <is>
          <t xml:space="preserve">Y</t>
        </is>
      </c>
      <c s="8" t="inlineStr" r="J12059">
        <is>
          <t xml:space="preserve"> Henry</t>
        </is>
      </c>
    </row>
    <row r="12060" ht="20.25" customHeight="0">
      <c s="5" t="inlineStr" r="A12060">
        <is>
          <t xml:space="preserve">70600250</t>
        </is>
      </c>
      <c s="5" t="inlineStr" r="B12060">
        <is>
          <t xml:space="preserve">IMPACT ATTENUATORS, TEMPORARY (NON- REDIRECTIVE), TEST LEVEL 3</t>
        </is>
      </c>
      <c s="5" t="inlineStr" r="C12060">
        <is>
          <t xml:space="preserve">EACH   </t>
        </is>
      </c>
      <c s="6" r="D12060">
        <v>2.000</v>
      </c>
      <c s="7" r="E12060">
        <v>2</v>
      </c>
      <c s="8" t="inlineStr" r="F12060">
        <is>
          <t xml:space="preserve">64T20</t>
        </is>
      </c>
      <c s="8" t="inlineStr" r="G12060">
        <is>
          <t xml:space="preserve">033</t>
        </is>
      </c>
      <c s="9" r="H12060">
        <v>3500.0000</v>
      </c>
      <c s="8" t="inlineStr" r="I12060">
        <is>
          <t xml:space="preserve"/>
        </is>
      </c>
      <c s="8" t="inlineStr" r="J12060">
        <is>
          <t xml:space="preserve"> Henry</t>
        </is>
      </c>
    </row>
    <row r="12061" ht="20.25" customHeight="0">
      <c s="5" t="inlineStr" r="A12061">
        <is>
          <t xml:space="preserve">70600250</t>
        </is>
      </c>
      <c s="5" t="inlineStr" r="B12061">
        <is>
          <t xml:space="preserve">IMPACT ATTENUATORS, TEMPORARY (NON- REDIRECTIVE), TEST LEVEL 3</t>
        </is>
      </c>
      <c s="5" t="inlineStr" r="C12061">
        <is>
          <t xml:space="preserve">EACH   </t>
        </is>
      </c>
      <c s="6" r="D12061">
        <v>2.000</v>
      </c>
      <c s="7" r="E12061">
        <v>2</v>
      </c>
      <c s="8" t="inlineStr" r="F12061">
        <is>
          <t xml:space="preserve">64T20</t>
        </is>
      </c>
      <c s="8" t="inlineStr" r="G12061">
        <is>
          <t xml:space="preserve">033</t>
        </is>
      </c>
      <c s="9" r="H12061">
        <v>3900.0000</v>
      </c>
      <c s="8" t="inlineStr" r="I12061">
        <is>
          <t xml:space="preserve"/>
        </is>
      </c>
      <c s="8" t="inlineStr" r="J12061">
        <is>
          <t xml:space="preserve"> Henry</t>
        </is>
      </c>
    </row>
    <row r="12062" ht="20.25" customHeight="0">
      <c s="5" t="inlineStr" r="A12062">
        <is>
          <t xml:space="preserve">70600250</t>
        </is>
      </c>
      <c s="5" t="inlineStr" r="B12062">
        <is>
          <t xml:space="preserve">IMPACT ATTENUATORS, TEMPORARY (NON- REDIRECTIVE), TEST LEVEL 3</t>
        </is>
      </c>
      <c s="5" t="inlineStr" r="C12062">
        <is>
          <t xml:space="preserve">EACH   </t>
        </is>
      </c>
      <c s="6" r="D12062">
        <v>2.000</v>
      </c>
      <c s="7" r="E12062">
        <v>2</v>
      </c>
      <c s="8" t="inlineStr" r="F12062">
        <is>
          <t xml:space="preserve">64T91</t>
        </is>
      </c>
      <c s="8" t="inlineStr" r="G12062">
        <is>
          <t xml:space="preserve">035</t>
        </is>
      </c>
      <c s="9" r="H12062">
        <v>100.0000</v>
      </c>
      <c s="8" t="inlineStr" r="I12062">
        <is>
          <t xml:space="preserve">Y</t>
        </is>
      </c>
      <c s="8" t="inlineStr" r="J12062">
        <is>
          <t xml:space="preserve"> Whiteside</t>
        </is>
      </c>
    </row>
    <row r="12063" ht="20.25" customHeight="0">
      <c s="5" t="inlineStr" r="A12063">
        <is>
          <t xml:space="preserve">70600250</t>
        </is>
      </c>
      <c s="5" t="inlineStr" r="B12063">
        <is>
          <t xml:space="preserve">IMPACT ATTENUATORS, TEMPORARY (NON- REDIRECTIVE), TEST LEVEL 3</t>
        </is>
      </c>
      <c s="5" t="inlineStr" r="C12063">
        <is>
          <t xml:space="preserve">EACH   </t>
        </is>
      </c>
      <c s="6" r="D12063">
        <v>2.000</v>
      </c>
      <c s="7" r="E12063">
        <v>2</v>
      </c>
      <c s="8" t="inlineStr" r="F12063">
        <is>
          <t xml:space="preserve">64T91</t>
        </is>
      </c>
      <c s="8" t="inlineStr" r="G12063">
        <is>
          <t xml:space="preserve">035</t>
        </is>
      </c>
      <c s="9" r="H12063">
        <v>500.0000</v>
      </c>
      <c s="8" t="inlineStr" r="I12063">
        <is>
          <t xml:space="preserve"/>
        </is>
      </c>
      <c s="8" t="inlineStr" r="J12063">
        <is>
          <t xml:space="preserve"> Whiteside</t>
        </is>
      </c>
    </row>
    <row r="12064" ht="20.25" customHeight="0">
      <c s="5" t="inlineStr" r="A12064">
        <is>
          <t xml:space="preserve">70600250</t>
        </is>
      </c>
      <c s="5" t="inlineStr" r="B12064">
        <is>
          <t xml:space="preserve">IMPACT ATTENUATORS, TEMPORARY (NON- REDIRECTIVE), TEST LEVEL 3</t>
        </is>
      </c>
      <c s="5" t="inlineStr" r="C12064">
        <is>
          <t xml:space="preserve">EACH   </t>
        </is>
      </c>
      <c s="6" r="D12064">
        <v>2.000</v>
      </c>
      <c s="7" r="E12064">
        <v>2</v>
      </c>
      <c s="8" t="inlineStr" r="F12064">
        <is>
          <t xml:space="preserve">64T91</t>
        </is>
      </c>
      <c s="8" t="inlineStr" r="G12064">
        <is>
          <t xml:space="preserve">035</t>
        </is>
      </c>
      <c s="9" r="H12064">
        <v>1250.0000</v>
      </c>
      <c s="8" t="inlineStr" r="I12064">
        <is>
          <t xml:space="preserve"/>
        </is>
      </c>
      <c s="8" t="inlineStr" r="J12064">
        <is>
          <t xml:space="preserve"> Whiteside</t>
        </is>
      </c>
    </row>
    <row r="12065" ht="20.25" customHeight="0">
      <c s="5" t="inlineStr" r="A12065">
        <is>
          <t xml:space="preserve">70600250</t>
        </is>
      </c>
      <c s="5" t="inlineStr" r="B12065">
        <is>
          <t xml:space="preserve">IMPACT ATTENUATORS, TEMPORARY (NON- REDIRECTIVE), TEST LEVEL 3</t>
        </is>
      </c>
      <c s="5" t="inlineStr" r="C12065">
        <is>
          <t xml:space="preserve">EACH   </t>
        </is>
      </c>
      <c s="6" r="D12065">
        <v>2.000</v>
      </c>
      <c s="7" r="E12065">
        <v>2</v>
      </c>
      <c s="8" t="inlineStr" r="F12065">
        <is>
          <t xml:space="preserve">64T91</t>
        </is>
      </c>
      <c s="8" t="inlineStr" r="G12065">
        <is>
          <t xml:space="preserve">035</t>
        </is>
      </c>
      <c s="9" r="H12065">
        <v>1800.0000</v>
      </c>
      <c s="8" t="inlineStr" r="I12065">
        <is>
          <t xml:space="preserve"/>
        </is>
      </c>
      <c s="8" t="inlineStr" r="J12065">
        <is>
          <t xml:space="preserve"> Whiteside</t>
        </is>
      </c>
    </row>
    <row r="12066" ht="20.25" customHeight="0">
      <c s="5" t="inlineStr" r="A12066">
        <is>
          <t xml:space="preserve">70600250</t>
        </is>
      </c>
      <c s="5" t="inlineStr" r="B12066">
        <is>
          <t xml:space="preserve">IMPACT ATTENUATORS, TEMPORARY (NON- REDIRECTIVE), TEST LEVEL 3</t>
        </is>
      </c>
      <c s="5" t="inlineStr" r="C12066">
        <is>
          <t xml:space="preserve">EACH   </t>
        </is>
      </c>
      <c s="6" r="D12066">
        <v>2.000</v>
      </c>
      <c s="7" r="E12066">
        <v>2</v>
      </c>
      <c s="8" t="inlineStr" r="F12066">
        <is>
          <t xml:space="preserve">64T91</t>
        </is>
      </c>
      <c s="8" t="inlineStr" r="G12066">
        <is>
          <t xml:space="preserve">035</t>
        </is>
      </c>
      <c s="9" r="H12066">
        <v>3000.0000</v>
      </c>
      <c s="8" t="inlineStr" r="I12066">
        <is>
          <t xml:space="preserve"/>
        </is>
      </c>
      <c s="8" t="inlineStr" r="J12066">
        <is>
          <t xml:space="preserve"> Whiteside</t>
        </is>
      </c>
    </row>
    <row r="12067" ht="20.25" customHeight="0">
      <c s="5" t="inlineStr" r="A12067">
        <is>
          <t xml:space="preserve">70600250</t>
        </is>
      </c>
      <c s="5" t="inlineStr" r="B12067">
        <is>
          <t xml:space="preserve">IMPACT ATTENUATORS, TEMPORARY (NON- REDIRECTIVE), TEST LEVEL 3</t>
        </is>
      </c>
      <c s="5" t="inlineStr" r="C12067">
        <is>
          <t xml:space="preserve">EACH   </t>
        </is>
      </c>
      <c s="6" r="D12067">
        <v>2.000</v>
      </c>
      <c s="7" r="E12067">
        <v>2</v>
      </c>
      <c s="8" t="inlineStr" r="F12067">
        <is>
          <t xml:space="preserve">64T91</t>
        </is>
      </c>
      <c s="8" t="inlineStr" r="G12067">
        <is>
          <t xml:space="preserve">035</t>
        </is>
      </c>
      <c s="9" r="H12067">
        <v>6000.0000</v>
      </c>
      <c s="8" t="inlineStr" r="I12067">
        <is>
          <t xml:space="preserve"/>
        </is>
      </c>
      <c s="8" t="inlineStr" r="J12067">
        <is>
          <t xml:space="preserve"> Whiteside</t>
        </is>
      </c>
    </row>
    <row r="12068" ht="20.25" customHeight="0">
      <c s="5" t="inlineStr" r="A12068">
        <is>
          <t xml:space="preserve">70600250</t>
        </is>
      </c>
      <c s="5" t="inlineStr" r="B12068">
        <is>
          <t xml:space="preserve">IMPACT ATTENUATORS, TEMPORARY (NON- REDIRECTIVE), TEST LEVEL 3</t>
        </is>
      </c>
      <c s="5" t="inlineStr" r="C12068">
        <is>
          <t xml:space="preserve">EACH   </t>
        </is>
      </c>
      <c s="6" r="D12068">
        <v>2.000</v>
      </c>
      <c s="7" r="E12068">
        <v>4</v>
      </c>
      <c s="8" t="inlineStr" r="F12068">
        <is>
          <t xml:space="preserve">68J40</t>
        </is>
      </c>
      <c s="8" t="inlineStr" r="G12068">
        <is>
          <t xml:space="preserve">069</t>
        </is>
      </c>
      <c s="9" r="H12068">
        <v>3950.0000</v>
      </c>
      <c s="8" t="inlineStr" r="I12068">
        <is>
          <t xml:space="preserve">Y</t>
        </is>
      </c>
      <c s="8" t="inlineStr" r="J12068">
        <is>
          <t xml:space="preserve"> Henderson</t>
        </is>
      </c>
    </row>
    <row r="12069" ht="20.25" customHeight="0">
      <c s="5" t="inlineStr" r="A12069">
        <is>
          <t xml:space="preserve">70600250</t>
        </is>
      </c>
      <c s="5" t="inlineStr" r="B12069">
        <is>
          <t xml:space="preserve">IMPACT ATTENUATORS, TEMPORARY (NON- REDIRECTIVE), TEST LEVEL 3</t>
        </is>
      </c>
      <c s="5" t="inlineStr" r="C12069">
        <is>
          <t xml:space="preserve">EACH   </t>
        </is>
      </c>
      <c s="6" r="D12069">
        <v>10.000</v>
      </c>
      <c s="7" r="E12069">
        <v>5</v>
      </c>
      <c s="8" t="inlineStr" r="F12069">
        <is>
          <t xml:space="preserve">70D55</t>
        </is>
      </c>
      <c s="8" t="inlineStr" r="G12069">
        <is>
          <t xml:space="preserve">071</t>
        </is>
      </c>
      <c s="9" r="H12069">
        <v>4901.6600</v>
      </c>
      <c s="8" t="inlineStr" r="I12069">
        <is>
          <t xml:space="preserve">Y</t>
        </is>
      </c>
      <c s="8" t="inlineStr" r="J12069">
        <is>
          <t xml:space="preserve"> McLean</t>
        </is>
      </c>
    </row>
    <row r="12070" ht="20.25" customHeight="0">
      <c s="5" t="inlineStr" r="A12070">
        <is>
          <t xml:space="preserve">70600250</t>
        </is>
      </c>
      <c s="5" t="inlineStr" r="B12070">
        <is>
          <t xml:space="preserve">IMPACT ATTENUATORS, TEMPORARY (NON- REDIRECTIVE), TEST LEVEL 3</t>
        </is>
      </c>
      <c s="5" t="inlineStr" r="C12070">
        <is>
          <t xml:space="preserve">EACH   </t>
        </is>
      </c>
      <c s="6" r="D12070">
        <v>2.000</v>
      </c>
      <c s="7" r="E12070">
        <v>7</v>
      </c>
      <c s="8" t="inlineStr" r="F12070">
        <is>
          <t xml:space="preserve">74327</t>
        </is>
      </c>
      <c s="8" t="inlineStr" r="G12070">
        <is>
          <t xml:space="preserve">098</t>
        </is>
      </c>
      <c s="9" r="H12070">
        <v>6300.0000</v>
      </c>
      <c s="8" t="inlineStr" r="I12070">
        <is>
          <t xml:space="preserve">Y</t>
        </is>
      </c>
      <c s="8" t="inlineStr" r="J12070">
        <is>
          <t xml:space="preserve"> Fayette</t>
        </is>
      </c>
    </row>
    <row r="12071" ht="20.25" customHeight="0">
      <c s="5" t="inlineStr" r="A12071">
        <is>
          <t xml:space="preserve">70600250</t>
        </is>
      </c>
      <c s="5" t="inlineStr" r="B12071">
        <is>
          <t xml:space="preserve">IMPACT ATTENUATORS, TEMPORARY (NON- REDIRECTIVE), TEST LEVEL 3</t>
        </is>
      </c>
      <c s="5" t="inlineStr" r="C12071">
        <is>
          <t xml:space="preserve">EACH   </t>
        </is>
      </c>
      <c s="6" r="D12071">
        <v>2.000</v>
      </c>
      <c s="7" r="E12071">
        <v>7</v>
      </c>
      <c s="8" t="inlineStr" r="F12071">
        <is>
          <t xml:space="preserve">74327</t>
        </is>
      </c>
      <c s="8" t="inlineStr" r="G12071">
        <is>
          <t xml:space="preserve">098</t>
        </is>
      </c>
      <c s="9" r="H12071">
        <v>4193.2900</v>
      </c>
      <c s="8" t="inlineStr" r="I12071">
        <is>
          <t xml:space="preserve"/>
        </is>
      </c>
      <c s="8" t="inlineStr" r="J12071">
        <is>
          <t xml:space="preserve"> Fayette</t>
        </is>
      </c>
    </row>
    <row r="12072" ht="20.25" customHeight="0">
      <c s="5" t="inlineStr" r="A12072">
        <is>
          <t xml:space="preserve">70600250</t>
        </is>
      </c>
      <c s="5" t="inlineStr" r="B12072">
        <is>
          <t xml:space="preserve">IMPACT ATTENUATORS, TEMPORARY (NON- REDIRECTIVE), TEST LEVEL 3</t>
        </is>
      </c>
      <c s="5" t="inlineStr" r="C12072">
        <is>
          <t xml:space="preserve">EACH   </t>
        </is>
      </c>
      <c s="6" r="D12072">
        <v>4.000</v>
      </c>
      <c s="7" r="E12072">
        <v>7</v>
      </c>
      <c s="8" t="inlineStr" r="F12072">
        <is>
          <t xml:space="preserve">74D01</t>
        </is>
      </c>
      <c s="8" t="inlineStr" r="G12072">
        <is>
          <t xml:space="preserve">102</t>
        </is>
      </c>
      <c s="9" r="H12072">
        <v>1400.0000</v>
      </c>
      <c s="8" t="inlineStr" r="I12072">
        <is>
          <t xml:space="preserve">Y</t>
        </is>
      </c>
      <c s="8" t="inlineStr" r="J12072">
        <is>
          <t xml:space="preserve"> Fayette</t>
        </is>
      </c>
    </row>
    <row r="12073" ht="20.25" customHeight="0">
      <c s="5" t="inlineStr" r="A12073">
        <is>
          <t xml:space="preserve">70600250</t>
        </is>
      </c>
      <c s="5" t="inlineStr" r="B12073">
        <is>
          <t xml:space="preserve">IMPACT ATTENUATORS, TEMPORARY (NON- REDIRECTIVE), TEST LEVEL 3</t>
        </is>
      </c>
      <c s="5" t="inlineStr" r="C12073">
        <is>
          <t xml:space="preserve">EACH   </t>
        </is>
      </c>
      <c s="6" r="D12073">
        <v>4.000</v>
      </c>
      <c s="7" r="E12073">
        <v>7</v>
      </c>
      <c s="8" t="inlineStr" r="F12073">
        <is>
          <t xml:space="preserve">74D01</t>
        </is>
      </c>
      <c s="8" t="inlineStr" r="G12073">
        <is>
          <t xml:space="preserve">102</t>
        </is>
      </c>
      <c s="9" r="H12073">
        <v>1.0000</v>
      </c>
      <c s="8" t="inlineStr" r="I12073">
        <is>
          <t xml:space="preserve"/>
        </is>
      </c>
      <c s="8" t="inlineStr" r="J12073">
        <is>
          <t xml:space="preserve"> Fayette</t>
        </is>
      </c>
    </row>
    <row r="12074" ht="20.25" customHeight="0">
      <c s="5" t="inlineStr" r="A12074">
        <is>
          <t xml:space="preserve">70600250</t>
        </is>
      </c>
      <c s="5" t="inlineStr" r="B12074">
        <is>
          <t xml:space="preserve">IMPACT ATTENUATORS, TEMPORARY (NON- REDIRECTIVE), TEST LEVEL 3</t>
        </is>
      </c>
      <c s="5" t="inlineStr" r="C12074">
        <is>
          <t xml:space="preserve">EACH   </t>
        </is>
      </c>
      <c s="6" r="D12074">
        <v>4.000</v>
      </c>
      <c s="7" r="E12074">
        <v>7</v>
      </c>
      <c s="8" t="inlineStr" r="F12074">
        <is>
          <t xml:space="preserve">74D01</t>
        </is>
      </c>
      <c s="8" t="inlineStr" r="G12074">
        <is>
          <t xml:space="preserve">102</t>
        </is>
      </c>
      <c s="9" r="H12074">
        <v>593.0000</v>
      </c>
      <c s="8" t="inlineStr" r="I12074">
        <is>
          <t xml:space="preserve"/>
        </is>
      </c>
      <c s="8" t="inlineStr" r="J12074">
        <is>
          <t xml:space="preserve"> Fayette</t>
        </is>
      </c>
    </row>
    <row r="12075" ht="20.25" customHeight="0">
      <c s="5" t="inlineStr" r="A12075">
        <is>
          <t xml:space="preserve">70600250</t>
        </is>
      </c>
      <c s="5" t="inlineStr" r="B12075">
        <is>
          <t xml:space="preserve">IMPACT ATTENUATORS, TEMPORARY (NON- REDIRECTIVE), TEST LEVEL 3</t>
        </is>
      </c>
      <c s="5" t="inlineStr" r="C12075">
        <is>
          <t xml:space="preserve">EACH   </t>
        </is>
      </c>
      <c s="6" r="D12075">
        <v>4.000</v>
      </c>
      <c s="7" r="E12075">
        <v>7</v>
      </c>
      <c s="8" t="inlineStr" r="F12075">
        <is>
          <t xml:space="preserve">74D01</t>
        </is>
      </c>
      <c s="8" t="inlineStr" r="G12075">
        <is>
          <t xml:space="preserve">102</t>
        </is>
      </c>
      <c s="9" r="H12075">
        <v>1000.0000</v>
      </c>
      <c s="8" t="inlineStr" r="I12075">
        <is>
          <t xml:space="preserve"/>
        </is>
      </c>
      <c s="8" t="inlineStr" r="J12075">
        <is>
          <t xml:space="preserve"> Fayette</t>
        </is>
      </c>
    </row>
    <row r="12076" ht="20.25" customHeight="0">
      <c s="5" t="inlineStr" r="A12076">
        <is>
          <t xml:space="preserve">70600250</t>
        </is>
      </c>
      <c s="5" t="inlineStr" r="B12076">
        <is>
          <t xml:space="preserve">IMPACT ATTENUATORS, TEMPORARY (NON- REDIRECTIVE), TEST LEVEL 3</t>
        </is>
      </c>
      <c s="5" t="inlineStr" r="C12076">
        <is>
          <t xml:space="preserve">EACH   </t>
        </is>
      </c>
      <c s="6" r="D12076">
        <v>4.000</v>
      </c>
      <c s="7" r="E12076">
        <v>7</v>
      </c>
      <c s="8" t="inlineStr" r="F12076">
        <is>
          <t xml:space="preserve">74D01</t>
        </is>
      </c>
      <c s="8" t="inlineStr" r="G12076">
        <is>
          <t xml:space="preserve">102</t>
        </is>
      </c>
      <c s="9" r="H12076">
        <v>1700.0000</v>
      </c>
      <c s="8" t="inlineStr" r="I12076">
        <is>
          <t xml:space="preserve"/>
        </is>
      </c>
      <c s="8" t="inlineStr" r="J12076">
        <is>
          <t xml:space="preserve"> Fayette</t>
        </is>
      </c>
    </row>
    <row r="12077" ht="20.25" customHeight="0">
      <c s="5" t="inlineStr" r="A12077">
        <is>
          <t xml:space="preserve">70600250</t>
        </is>
      </c>
      <c s="5" t="inlineStr" r="B12077">
        <is>
          <t xml:space="preserve">IMPACT ATTENUATORS, TEMPORARY (NON- REDIRECTIVE), TEST LEVEL 3</t>
        </is>
      </c>
      <c s="5" t="inlineStr" r="C12077">
        <is>
          <t xml:space="preserve">EACH   </t>
        </is>
      </c>
      <c s="6" r="D12077">
        <v>2.000</v>
      </c>
      <c s="7" r="E12077">
        <v>7</v>
      </c>
      <c s="8" t="inlineStr" r="F12077">
        <is>
          <t xml:space="preserve">74D03</t>
        </is>
      </c>
      <c s="8" t="inlineStr" r="G12077">
        <is>
          <t xml:space="preserve">103</t>
        </is>
      </c>
      <c s="9" r="H12077">
        <v>1400.0000</v>
      </c>
      <c s="8" t="inlineStr" r="I12077">
        <is>
          <t xml:space="preserve">Y</t>
        </is>
      </c>
      <c s="8" t="inlineStr" r="J12077">
        <is>
          <t xml:space="preserve"> Macon</t>
        </is>
      </c>
    </row>
    <row r="12078" ht="20.25" customHeight="0">
      <c s="5" t="inlineStr" r="A12078">
        <is>
          <t xml:space="preserve">70600250</t>
        </is>
      </c>
      <c s="5" t="inlineStr" r="B12078">
        <is>
          <t xml:space="preserve">IMPACT ATTENUATORS, TEMPORARY (NON- REDIRECTIVE), TEST LEVEL 3</t>
        </is>
      </c>
      <c s="5" t="inlineStr" r="C12078">
        <is>
          <t xml:space="preserve">EACH   </t>
        </is>
      </c>
      <c s="6" r="D12078">
        <v>2.000</v>
      </c>
      <c s="7" r="E12078">
        <v>7</v>
      </c>
      <c s="8" t="inlineStr" r="F12078">
        <is>
          <t xml:space="preserve">74D03</t>
        </is>
      </c>
      <c s="8" t="inlineStr" r="G12078">
        <is>
          <t xml:space="preserve">103</t>
        </is>
      </c>
      <c s="9" r="H12078">
        <v>100.0000</v>
      </c>
      <c s="8" t="inlineStr" r="I12078">
        <is>
          <t xml:space="preserve"/>
        </is>
      </c>
      <c s="8" t="inlineStr" r="J12078">
        <is>
          <t xml:space="preserve"> Macon</t>
        </is>
      </c>
    </row>
    <row r="12079" ht="20.25" customHeight="0">
      <c s="5" t="inlineStr" r="A12079">
        <is>
          <t xml:space="preserve">70600250</t>
        </is>
      </c>
      <c s="5" t="inlineStr" r="B12079">
        <is>
          <t xml:space="preserve">IMPACT ATTENUATORS, TEMPORARY (NON- REDIRECTIVE), TEST LEVEL 3</t>
        </is>
      </c>
      <c s="5" t="inlineStr" r="C12079">
        <is>
          <t xml:space="preserve">EACH   </t>
        </is>
      </c>
      <c s="6" r="D12079">
        <v>2.000</v>
      </c>
      <c s="7" r="E12079">
        <v>7</v>
      </c>
      <c s="8" t="inlineStr" r="F12079">
        <is>
          <t xml:space="preserve">74D03</t>
        </is>
      </c>
      <c s="8" t="inlineStr" r="G12079">
        <is>
          <t xml:space="preserve">103</t>
        </is>
      </c>
      <c s="9" r="H12079">
        <v>1000.0000</v>
      </c>
      <c s="8" t="inlineStr" r="I12079">
        <is>
          <t xml:space="preserve"/>
        </is>
      </c>
      <c s="8" t="inlineStr" r="J12079">
        <is>
          <t xml:space="preserve"> Macon</t>
        </is>
      </c>
    </row>
    <row r="12080" ht="20.25" customHeight="0">
      <c s="5" t="inlineStr" r="A12080">
        <is>
          <t xml:space="preserve">70600250</t>
        </is>
      </c>
      <c s="5" t="inlineStr" r="B12080">
        <is>
          <t xml:space="preserve">IMPACT ATTENUATORS, TEMPORARY (NON- REDIRECTIVE), TEST LEVEL 3</t>
        </is>
      </c>
      <c s="5" t="inlineStr" r="C12080">
        <is>
          <t xml:space="preserve">EACH   </t>
        </is>
      </c>
      <c s="6" r="D12080">
        <v>2.000</v>
      </c>
      <c s="7" r="E12080">
        <v>7</v>
      </c>
      <c s="8" t="inlineStr" r="F12080">
        <is>
          <t xml:space="preserve">74D03</t>
        </is>
      </c>
      <c s="8" t="inlineStr" r="G12080">
        <is>
          <t xml:space="preserve">103</t>
        </is>
      </c>
      <c s="9" r="H12080">
        <v>1250.0000</v>
      </c>
      <c s="8" t="inlineStr" r="I12080">
        <is>
          <t xml:space="preserve"/>
        </is>
      </c>
      <c s="8" t="inlineStr" r="J12080">
        <is>
          <t xml:space="preserve"> Macon</t>
        </is>
      </c>
    </row>
    <row r="12081" ht="20.25" customHeight="0">
      <c s="5" t="inlineStr" r="A12081">
        <is>
          <t xml:space="preserve">70600250</t>
        </is>
      </c>
      <c s="5" t="inlineStr" r="B12081">
        <is>
          <t xml:space="preserve">IMPACT ATTENUATORS, TEMPORARY (NON- REDIRECTIVE), TEST LEVEL 3</t>
        </is>
      </c>
      <c s="5" t="inlineStr" r="C12081">
        <is>
          <t xml:space="preserve">EACH   </t>
        </is>
      </c>
      <c s="6" r="D12081">
        <v>2.000</v>
      </c>
      <c s="7" r="E12081">
        <v>7</v>
      </c>
      <c s="8" t="inlineStr" r="F12081">
        <is>
          <t xml:space="preserve">74D03</t>
        </is>
      </c>
      <c s="8" t="inlineStr" r="G12081">
        <is>
          <t xml:space="preserve">103</t>
        </is>
      </c>
      <c s="9" r="H12081">
        <v>2000.0000</v>
      </c>
      <c s="8" t="inlineStr" r="I12081">
        <is>
          <t xml:space="preserve"/>
        </is>
      </c>
      <c s="8" t="inlineStr" r="J12081">
        <is>
          <t xml:space="preserve"> Macon</t>
        </is>
      </c>
    </row>
    <row r="12082" ht="20.25" customHeight="0">
      <c s="5" t="inlineStr" r="A12082">
        <is>
          <t xml:space="preserve">70600251</t>
        </is>
      </c>
      <c s="5" t="inlineStr" r="B12082">
        <is>
          <t xml:space="preserve">IMPACT ATTENUATORS, TEMPORARY (NON- REDIRECTIVE, NARROW), TEST LEVEL 3</t>
        </is>
      </c>
      <c s="5" t="inlineStr" r="C12082">
        <is>
          <t xml:space="preserve">EACH   </t>
        </is>
      </c>
      <c s="6" r="D12082">
        <v>1.000</v>
      </c>
      <c s="7" r="E12082">
        <v>3</v>
      </c>
      <c s="8" t="inlineStr" r="F12082">
        <is>
          <t xml:space="preserve">66P83</t>
        </is>
      </c>
      <c s="8" t="inlineStr" r="G12082">
        <is>
          <t xml:space="preserve">140</t>
        </is>
      </c>
      <c s="9" r="H12082">
        <v>100.0000</v>
      </c>
      <c s="8" t="inlineStr" r="I12082">
        <is>
          <t xml:space="preserve">Y</t>
        </is>
      </c>
      <c s="8" t="inlineStr" r="J12082">
        <is>
          <t xml:space="preserve"> Livingston</t>
        </is>
      </c>
    </row>
    <row r="12083" ht="20.25" customHeight="0">
      <c s="5" t="inlineStr" r="A12083">
        <is>
          <t xml:space="preserve">70600251</t>
        </is>
      </c>
      <c s="5" t="inlineStr" r="B12083">
        <is>
          <t xml:space="preserve">IMPACT ATTENUATORS, TEMPORARY (NON- REDIRECTIVE, NARROW), TEST LEVEL 3</t>
        </is>
      </c>
      <c s="5" t="inlineStr" r="C12083">
        <is>
          <t xml:space="preserve">EACH   </t>
        </is>
      </c>
      <c s="6" r="D12083">
        <v>1.000</v>
      </c>
      <c s="7" r="E12083">
        <v>3</v>
      </c>
      <c s="8" t="inlineStr" r="F12083">
        <is>
          <t xml:space="preserve">66P83</t>
        </is>
      </c>
      <c s="8" t="inlineStr" r="G12083">
        <is>
          <t xml:space="preserve">140</t>
        </is>
      </c>
      <c s="9" r="H12083">
        <v>1250.0000</v>
      </c>
      <c s="8" t="inlineStr" r="I12083">
        <is>
          <t xml:space="preserve"/>
        </is>
      </c>
      <c s="8" t="inlineStr" r="J12083">
        <is>
          <t xml:space="preserve"> Livingston</t>
        </is>
      </c>
    </row>
    <row r="12084" ht="20.25" customHeight="0">
      <c s="5" t="inlineStr" r="A12084">
        <is>
          <t xml:space="preserve">70600251</t>
        </is>
      </c>
      <c s="5" t="inlineStr" r="B12084">
        <is>
          <t xml:space="preserve">IMPACT ATTENUATORS, TEMPORARY (NON- REDIRECTIVE, NARROW), TEST LEVEL 3</t>
        </is>
      </c>
      <c s="5" t="inlineStr" r="C12084">
        <is>
          <t xml:space="preserve">EACH   </t>
        </is>
      </c>
      <c s="6" r="D12084">
        <v>1.000</v>
      </c>
      <c s="7" r="E12084">
        <v>3</v>
      </c>
      <c s="8" t="inlineStr" r="F12084">
        <is>
          <t xml:space="preserve">66P83</t>
        </is>
      </c>
      <c s="8" t="inlineStr" r="G12084">
        <is>
          <t xml:space="preserve">140</t>
        </is>
      </c>
      <c s="9" r="H12084">
        <v>1500.0000</v>
      </c>
      <c s="8" t="inlineStr" r="I12084">
        <is>
          <t xml:space="preserve"/>
        </is>
      </c>
      <c s="8" t="inlineStr" r="J12084">
        <is>
          <t xml:space="preserve"> Livingston</t>
        </is>
      </c>
    </row>
    <row r="12085" ht="20.25" customHeight="0">
      <c s="5" t="inlineStr" r="A12085">
        <is>
          <t xml:space="preserve">70600251</t>
        </is>
      </c>
      <c s="5" t="inlineStr" r="B12085">
        <is>
          <t xml:space="preserve">IMPACT ATTENUATORS, TEMPORARY (NON- REDIRECTIVE, NARROW), TEST LEVEL 3</t>
        </is>
      </c>
      <c s="5" t="inlineStr" r="C12085">
        <is>
          <t xml:space="preserve">EACH   </t>
        </is>
      </c>
      <c s="6" r="D12085">
        <v>1.000</v>
      </c>
      <c s="7" r="E12085">
        <v>3</v>
      </c>
      <c s="8" t="inlineStr" r="F12085">
        <is>
          <t xml:space="preserve">66P83</t>
        </is>
      </c>
      <c s="8" t="inlineStr" r="G12085">
        <is>
          <t xml:space="preserve">140</t>
        </is>
      </c>
      <c s="9" r="H12085">
        <v>3000.0000</v>
      </c>
      <c s="8" t="inlineStr" r="I12085">
        <is>
          <t xml:space="preserve"/>
        </is>
      </c>
      <c s="8" t="inlineStr" r="J12085">
        <is>
          <t xml:space="preserve"> Livingston</t>
        </is>
      </c>
    </row>
    <row r="12086" ht="20.25" customHeight="0">
      <c s="5" t="inlineStr" r="A12086">
        <is>
          <t xml:space="preserve">70600251</t>
        </is>
      </c>
      <c s="5" t="inlineStr" r="B12086">
        <is>
          <t xml:space="preserve">IMPACT ATTENUATORS, TEMPORARY (NON- REDIRECTIVE, NARROW), TEST LEVEL 3</t>
        </is>
      </c>
      <c s="5" t="inlineStr" r="C12086">
        <is>
          <t xml:space="preserve">EACH   </t>
        </is>
      </c>
      <c s="6" r="D12086">
        <v>1.000</v>
      </c>
      <c s="7" r="E12086">
        <v>3</v>
      </c>
      <c s="8" t="inlineStr" r="F12086">
        <is>
          <t xml:space="preserve">66P84</t>
        </is>
      </c>
      <c s="8" t="inlineStr" r="G12086">
        <is>
          <t xml:space="preserve">054</t>
        </is>
      </c>
      <c s="9" r="H12086">
        <v>50.0000</v>
      </c>
      <c s="8" t="inlineStr" r="I12086">
        <is>
          <t xml:space="preserve">Y</t>
        </is>
      </c>
      <c s="8" t="inlineStr" r="J12086">
        <is>
          <t xml:space="preserve"> Kankakee</t>
        </is>
      </c>
    </row>
    <row r="12087" ht="20.25" customHeight="0">
      <c s="5" t="inlineStr" r="A12087">
        <is>
          <t xml:space="preserve">70600251</t>
        </is>
      </c>
      <c s="5" t="inlineStr" r="B12087">
        <is>
          <t xml:space="preserve">IMPACT ATTENUATORS, TEMPORARY (NON- REDIRECTIVE, NARROW), TEST LEVEL 3</t>
        </is>
      </c>
      <c s="5" t="inlineStr" r="C12087">
        <is>
          <t xml:space="preserve">EACH   </t>
        </is>
      </c>
      <c s="6" r="D12087">
        <v>1.000</v>
      </c>
      <c s="7" r="E12087">
        <v>3</v>
      </c>
      <c s="8" t="inlineStr" r="F12087">
        <is>
          <t xml:space="preserve">66P84</t>
        </is>
      </c>
      <c s="8" t="inlineStr" r="G12087">
        <is>
          <t xml:space="preserve">054</t>
        </is>
      </c>
      <c s="9" r="H12087">
        <v>1000.0000</v>
      </c>
      <c s="8" t="inlineStr" r="I12087">
        <is>
          <t xml:space="preserve"/>
        </is>
      </c>
      <c s="8" t="inlineStr" r="J12087">
        <is>
          <t xml:space="preserve"> Kankakee</t>
        </is>
      </c>
    </row>
    <row r="12088" ht="20.25" customHeight="0">
      <c s="5" t="inlineStr" r="A12088">
        <is>
          <t xml:space="preserve">70600251</t>
        </is>
      </c>
      <c s="5" t="inlineStr" r="B12088">
        <is>
          <t xml:space="preserve">IMPACT ATTENUATORS, TEMPORARY (NON- REDIRECTIVE, NARROW), TEST LEVEL 3</t>
        </is>
      </c>
      <c s="5" t="inlineStr" r="C12088">
        <is>
          <t xml:space="preserve">EACH   </t>
        </is>
      </c>
      <c s="6" r="D12088">
        <v>1.000</v>
      </c>
      <c s="7" r="E12088">
        <v>3</v>
      </c>
      <c s="8" t="inlineStr" r="F12088">
        <is>
          <t xml:space="preserve">66P84</t>
        </is>
      </c>
      <c s="8" t="inlineStr" r="G12088">
        <is>
          <t xml:space="preserve">054</t>
        </is>
      </c>
      <c s="9" r="H12088">
        <v>1300.0000</v>
      </c>
      <c s="8" t="inlineStr" r="I12088">
        <is>
          <t xml:space="preserve"/>
        </is>
      </c>
      <c s="8" t="inlineStr" r="J12088">
        <is>
          <t xml:space="preserve"> Kankakee</t>
        </is>
      </c>
    </row>
    <row r="12089" ht="20.25" customHeight="0">
      <c s="5" t="inlineStr" r="A12089">
        <is>
          <t xml:space="preserve">70600251</t>
        </is>
      </c>
      <c s="5" t="inlineStr" r="B12089">
        <is>
          <t xml:space="preserve">IMPACT ATTENUATORS, TEMPORARY (NON- REDIRECTIVE, NARROW), TEST LEVEL 3</t>
        </is>
      </c>
      <c s="5" t="inlineStr" r="C12089">
        <is>
          <t xml:space="preserve">EACH   </t>
        </is>
      </c>
      <c s="6" r="D12089">
        <v>1.000</v>
      </c>
      <c s="7" r="E12089">
        <v>3</v>
      </c>
      <c s="8" t="inlineStr" r="F12089">
        <is>
          <t xml:space="preserve">66P84</t>
        </is>
      </c>
      <c s="8" t="inlineStr" r="G12089">
        <is>
          <t xml:space="preserve">054</t>
        </is>
      </c>
      <c s="9" r="H12089">
        <v>5000.0000</v>
      </c>
      <c s="8" t="inlineStr" r="I12089">
        <is>
          <t xml:space="preserve"/>
        </is>
      </c>
      <c s="8" t="inlineStr" r="J12089">
        <is>
          <t xml:space="preserve"> Kankakee</t>
        </is>
      </c>
    </row>
    <row r="12090" ht="20.25" customHeight="0">
      <c s="5" t="inlineStr" r="A12090">
        <is>
          <t xml:space="preserve">70600251</t>
        </is>
      </c>
      <c s="5" t="inlineStr" r="B12090">
        <is>
          <t xml:space="preserve">IMPACT ATTENUATORS, TEMPORARY (NON- REDIRECTIVE, NARROW), TEST LEVEL 3</t>
        </is>
      </c>
      <c s="5" t="inlineStr" r="C12090">
        <is>
          <t xml:space="preserve">EACH   </t>
        </is>
      </c>
      <c s="6" r="D12090">
        <v>2.000</v>
      </c>
      <c s="7" r="E12090">
        <v>6</v>
      </c>
      <c s="8" t="inlineStr" r="F12090">
        <is>
          <t xml:space="preserve">72832</t>
        </is>
      </c>
      <c s="8" t="inlineStr" r="G12090">
        <is>
          <t xml:space="preserve">095</t>
        </is>
      </c>
      <c s="9" r="H12090">
        <v>5880.0000</v>
      </c>
      <c s="8" t="inlineStr" r="I12090">
        <is>
          <t xml:space="preserve">Y</t>
        </is>
      </c>
      <c s="8" t="inlineStr" r="J12090">
        <is>
          <t xml:space="preserve"> Menard</t>
        </is>
      </c>
    </row>
    <row r="12091" ht="20.25" customHeight="0">
      <c s="5" t="inlineStr" r="A12091">
        <is>
          <t xml:space="preserve">70600251</t>
        </is>
      </c>
      <c s="5" t="inlineStr" r="B12091">
        <is>
          <t xml:space="preserve">IMPACT ATTENUATORS, TEMPORARY (NON- REDIRECTIVE, NARROW), TEST LEVEL 3</t>
        </is>
      </c>
      <c s="5" t="inlineStr" r="C12091">
        <is>
          <t xml:space="preserve">EACH   </t>
        </is>
      </c>
      <c s="6" r="D12091">
        <v>2.000</v>
      </c>
      <c s="7" r="E12091">
        <v>6</v>
      </c>
      <c s="8" t="inlineStr" r="F12091">
        <is>
          <t xml:space="preserve">72832</t>
        </is>
      </c>
      <c s="8" t="inlineStr" r="G12091">
        <is>
          <t xml:space="preserve">095</t>
        </is>
      </c>
      <c s="9" r="H12091">
        <v>5712.0000</v>
      </c>
      <c s="8" t="inlineStr" r="I12091">
        <is>
          <t xml:space="preserve"/>
        </is>
      </c>
      <c s="8" t="inlineStr" r="J12091">
        <is>
          <t xml:space="preserve"> Menard</t>
        </is>
      </c>
    </row>
    <row r="12092" ht="20.25" customHeight="0">
      <c s="5" t="inlineStr" r="A12092">
        <is>
          <t xml:space="preserve">70600251</t>
        </is>
      </c>
      <c s="5" t="inlineStr" r="B12092">
        <is>
          <t xml:space="preserve">IMPACT ATTENUATORS, TEMPORARY (NON- REDIRECTIVE, NARROW), TEST LEVEL 3</t>
        </is>
      </c>
      <c s="5" t="inlineStr" r="C12092">
        <is>
          <t xml:space="preserve">EACH   </t>
        </is>
      </c>
      <c s="6" r="D12092">
        <v>2.000</v>
      </c>
      <c s="7" r="E12092">
        <v>6</v>
      </c>
      <c s="8" t="inlineStr" r="F12092">
        <is>
          <t xml:space="preserve">72832</t>
        </is>
      </c>
      <c s="8" t="inlineStr" r="G12092">
        <is>
          <t xml:space="preserve">095</t>
        </is>
      </c>
      <c s="9" r="H12092">
        <v>6007.7200</v>
      </c>
      <c s="8" t="inlineStr" r="I12092">
        <is>
          <t xml:space="preserve"/>
        </is>
      </c>
      <c s="8" t="inlineStr" r="J12092">
        <is>
          <t xml:space="preserve"> Menard</t>
        </is>
      </c>
    </row>
    <row r="12093" ht="20.25" customHeight="0">
      <c s="5" t="inlineStr" r="A12093">
        <is>
          <t xml:space="preserve">70600251</t>
        </is>
      </c>
      <c s="5" t="inlineStr" r="B12093">
        <is>
          <t xml:space="preserve">IMPACT ATTENUATORS, TEMPORARY (NON- REDIRECTIVE, NARROW), TEST LEVEL 3</t>
        </is>
      </c>
      <c s="5" t="inlineStr" r="C12093">
        <is>
          <t xml:space="preserve">EACH   </t>
        </is>
      </c>
      <c s="6" r="D12093">
        <v>7.000</v>
      </c>
      <c s="7" r="E12093">
        <v>8</v>
      </c>
      <c s="8" t="inlineStr" r="F12093">
        <is>
          <t xml:space="preserve">76K02</t>
        </is>
      </c>
      <c s="8" t="inlineStr" r="G12093">
        <is>
          <t xml:space="preserve">147</t>
        </is>
      </c>
      <c s="9" r="H12093">
        <v>3060.0000</v>
      </c>
      <c s="8" t="inlineStr" r="I12093">
        <is>
          <t xml:space="preserve">Y</t>
        </is>
      </c>
      <c s="8" t="inlineStr" r="J12093">
        <is>
          <t xml:space="preserve"> St. Clair</t>
        </is>
      </c>
    </row>
    <row r="12094" ht="20.25" customHeight="0">
      <c s="5" t="inlineStr" r="A12094">
        <is>
          <t xml:space="preserve">70600251</t>
        </is>
      </c>
      <c s="5" t="inlineStr" r="B12094">
        <is>
          <t xml:space="preserve">IMPACT ATTENUATORS, TEMPORARY (NON- REDIRECTIVE, NARROW), TEST LEVEL 3</t>
        </is>
      </c>
      <c s="5" t="inlineStr" r="C12094">
        <is>
          <t xml:space="preserve">EACH   </t>
        </is>
      </c>
      <c s="6" r="D12094">
        <v>7.000</v>
      </c>
      <c s="7" r="E12094">
        <v>8</v>
      </c>
      <c s="8" t="inlineStr" r="F12094">
        <is>
          <t xml:space="preserve">76K02</t>
        </is>
      </c>
      <c s="8" t="inlineStr" r="G12094">
        <is>
          <t xml:space="preserve">147</t>
        </is>
      </c>
      <c s="9" r="H12094">
        <v>4500.0000</v>
      </c>
      <c s="8" t="inlineStr" r="I12094">
        <is>
          <t xml:space="preserve"/>
        </is>
      </c>
      <c s="8" t="inlineStr" r="J12094">
        <is>
          <t xml:space="preserve"> St. Clair</t>
        </is>
      </c>
    </row>
    <row r="12095" ht="20.25" customHeight="0">
      <c s="5" t="inlineStr" r="A12095">
        <is>
          <t xml:space="preserve">70600255</t>
        </is>
      </c>
      <c s="5" t="inlineStr" r="B12095">
        <is>
          <t xml:space="preserve">IMPACT ATTENUATORS, TEMPORARY (FULLY REDIRECTIVE, NARROW), TEST LEVEL 2</t>
        </is>
      </c>
      <c s="5" t="inlineStr" r="C12095">
        <is>
          <t xml:space="preserve">EACH   </t>
        </is>
      </c>
      <c s="6" r="D12095">
        <v>4.000</v>
      </c>
      <c s="7" r="E12095">
        <v>1</v>
      </c>
      <c s="8" t="inlineStr" r="F12095">
        <is>
          <t xml:space="preserve">62T31</t>
        </is>
      </c>
      <c s="8" t="inlineStr" r="G12095">
        <is>
          <t xml:space="preserve">022</t>
        </is>
      </c>
      <c s="9" r="H12095">
        <v>6000.0000</v>
      </c>
      <c s="8" t="inlineStr" r="I12095">
        <is>
          <t xml:space="preserve">Y</t>
        </is>
      </c>
      <c s="8" t="inlineStr" r="J12095">
        <is>
          <t xml:space="preserve"> DuPage</t>
        </is>
      </c>
    </row>
    <row r="12096" ht="20.25" customHeight="0">
      <c s="5" t="inlineStr" r="A12096">
        <is>
          <t xml:space="preserve">70600255</t>
        </is>
      </c>
      <c s="5" t="inlineStr" r="B12096">
        <is>
          <t xml:space="preserve">IMPACT ATTENUATORS, TEMPORARY (FULLY REDIRECTIVE, NARROW), TEST LEVEL 2</t>
        </is>
      </c>
      <c s="5" t="inlineStr" r="C12096">
        <is>
          <t xml:space="preserve">EACH   </t>
        </is>
      </c>
      <c s="6" r="D12096">
        <v>4.000</v>
      </c>
      <c s="7" r="E12096">
        <v>1</v>
      </c>
      <c s="8" t="inlineStr" r="F12096">
        <is>
          <t xml:space="preserve">62T31</t>
        </is>
      </c>
      <c s="8" t="inlineStr" r="G12096">
        <is>
          <t xml:space="preserve">022</t>
        </is>
      </c>
      <c s="9" r="H12096">
        <v>4340.0000</v>
      </c>
      <c s="8" t="inlineStr" r="I12096">
        <is>
          <t xml:space="preserve"/>
        </is>
      </c>
      <c s="8" t="inlineStr" r="J12096">
        <is>
          <t xml:space="preserve"> DuPage</t>
        </is>
      </c>
    </row>
    <row r="12097" ht="20.25" customHeight="0">
      <c s="5" t="inlineStr" r="A12097">
        <is>
          <t xml:space="preserve">70600255</t>
        </is>
      </c>
      <c s="5" t="inlineStr" r="B12097">
        <is>
          <t xml:space="preserve">IMPACT ATTENUATORS, TEMPORARY (FULLY REDIRECTIVE, NARROW), TEST LEVEL 2</t>
        </is>
      </c>
      <c s="5" t="inlineStr" r="C12097">
        <is>
          <t xml:space="preserve">EACH   </t>
        </is>
      </c>
      <c s="6" r="D12097">
        <v>4.000</v>
      </c>
      <c s="7" r="E12097">
        <v>1</v>
      </c>
      <c s="8" t="inlineStr" r="F12097">
        <is>
          <t xml:space="preserve">62T31</t>
        </is>
      </c>
      <c s="8" t="inlineStr" r="G12097">
        <is>
          <t xml:space="preserve">022</t>
        </is>
      </c>
      <c s="9" r="H12097">
        <v>4500.0000</v>
      </c>
      <c s="8" t="inlineStr" r="I12097">
        <is>
          <t xml:space="preserve"/>
        </is>
      </c>
      <c s="8" t="inlineStr" r="J12097">
        <is>
          <t xml:space="preserve"> DuPage</t>
        </is>
      </c>
    </row>
    <row r="12098" ht="20.25" customHeight="0">
      <c s="5" t="inlineStr" r="A12098">
        <is>
          <t xml:space="preserve">70600255</t>
        </is>
      </c>
      <c s="5" t="inlineStr" r="B12098">
        <is>
          <t xml:space="preserve">IMPACT ATTENUATORS, TEMPORARY (FULLY REDIRECTIVE, NARROW), TEST LEVEL 2</t>
        </is>
      </c>
      <c s="5" t="inlineStr" r="C12098">
        <is>
          <t xml:space="preserve">EACH   </t>
        </is>
      </c>
      <c s="6" r="D12098">
        <v>4.000</v>
      </c>
      <c s="7" r="E12098">
        <v>1</v>
      </c>
      <c s="8" t="inlineStr" r="F12098">
        <is>
          <t xml:space="preserve">62T31</t>
        </is>
      </c>
      <c s="8" t="inlineStr" r="G12098">
        <is>
          <t xml:space="preserve">022</t>
        </is>
      </c>
      <c s="9" r="H12098">
        <v>4800.0000</v>
      </c>
      <c s="8" t="inlineStr" r="I12098">
        <is>
          <t xml:space="preserve"/>
        </is>
      </c>
      <c s="8" t="inlineStr" r="J12098">
        <is>
          <t xml:space="preserve"> DuPage</t>
        </is>
      </c>
    </row>
    <row r="12099" ht="20.25" customHeight="0">
      <c s="5" t="inlineStr" r="A12099">
        <is>
          <t xml:space="preserve">70600255</t>
        </is>
      </c>
      <c s="5" t="inlineStr" r="B12099">
        <is>
          <t xml:space="preserve">IMPACT ATTENUATORS, TEMPORARY (FULLY REDIRECTIVE, NARROW), TEST LEVEL 2</t>
        </is>
      </c>
      <c s="5" t="inlineStr" r="C12099">
        <is>
          <t xml:space="preserve">EACH   </t>
        </is>
      </c>
      <c s="6" r="D12099">
        <v>4.000</v>
      </c>
      <c s="7" r="E12099">
        <v>1</v>
      </c>
      <c s="8" t="inlineStr" r="F12099">
        <is>
          <t xml:space="preserve">62T31</t>
        </is>
      </c>
      <c s="8" t="inlineStr" r="G12099">
        <is>
          <t xml:space="preserve">022</t>
        </is>
      </c>
      <c s="9" r="H12099">
        <v>5000.0000</v>
      </c>
      <c s="8" t="inlineStr" r="I12099">
        <is>
          <t xml:space="preserve"/>
        </is>
      </c>
      <c s="8" t="inlineStr" r="J12099">
        <is>
          <t xml:space="preserve"> DuPage</t>
        </is>
      </c>
    </row>
    <row r="12100" ht="20.25" customHeight="0">
      <c s="5" t="inlineStr" r="A12100">
        <is>
          <t xml:space="preserve">70600255</t>
        </is>
      </c>
      <c s="5" t="inlineStr" r="B12100">
        <is>
          <t xml:space="preserve">IMPACT ATTENUATORS, TEMPORARY (FULLY REDIRECTIVE, NARROW), TEST LEVEL 2</t>
        </is>
      </c>
      <c s="5" t="inlineStr" r="C12100">
        <is>
          <t xml:space="preserve">EACH   </t>
        </is>
      </c>
      <c s="6" r="D12100">
        <v>2.000</v>
      </c>
      <c s="7" r="E12100">
        <v>1</v>
      </c>
      <c s="8" t="inlineStr" r="F12100">
        <is>
          <t xml:space="preserve">62T50</t>
        </is>
      </c>
      <c s="8" t="inlineStr" r="G12100">
        <is>
          <t xml:space="preserve">024</t>
        </is>
      </c>
      <c s="9" r="H12100">
        <v>6000.0000</v>
      </c>
      <c s="8" t="inlineStr" r="I12100">
        <is>
          <t xml:space="preserve">Y</t>
        </is>
      </c>
      <c s="8" t="inlineStr" r="J12100">
        <is>
          <t xml:space="preserve"> Cook</t>
        </is>
      </c>
    </row>
    <row r="12101" ht="20.25" customHeight="0">
      <c s="5" t="inlineStr" r="A12101">
        <is>
          <t xml:space="preserve">70600255</t>
        </is>
      </c>
      <c s="5" t="inlineStr" r="B12101">
        <is>
          <t xml:space="preserve">IMPACT ATTENUATORS, TEMPORARY (FULLY REDIRECTIVE, NARROW), TEST LEVEL 2</t>
        </is>
      </c>
      <c s="5" t="inlineStr" r="C12101">
        <is>
          <t xml:space="preserve">EACH   </t>
        </is>
      </c>
      <c s="6" r="D12101">
        <v>2.000</v>
      </c>
      <c s="7" r="E12101">
        <v>1</v>
      </c>
      <c s="8" t="inlineStr" r="F12101">
        <is>
          <t xml:space="preserve">62T50</t>
        </is>
      </c>
      <c s="8" t="inlineStr" r="G12101">
        <is>
          <t xml:space="preserve">024</t>
        </is>
      </c>
      <c s="9" r="H12101">
        <v>4316.0000</v>
      </c>
      <c s="8" t="inlineStr" r="I12101">
        <is>
          <t xml:space="preserve"/>
        </is>
      </c>
      <c s="8" t="inlineStr" r="J12101">
        <is>
          <t xml:space="preserve"> Cook</t>
        </is>
      </c>
    </row>
    <row r="12102" ht="20.25" customHeight="0">
      <c s="5" t="inlineStr" r="A12102">
        <is>
          <t xml:space="preserve">70600255</t>
        </is>
      </c>
      <c s="5" t="inlineStr" r="B12102">
        <is>
          <t xml:space="preserve">IMPACT ATTENUATORS, TEMPORARY (FULLY REDIRECTIVE, NARROW), TEST LEVEL 2</t>
        </is>
      </c>
      <c s="5" t="inlineStr" r="C12102">
        <is>
          <t xml:space="preserve">EACH   </t>
        </is>
      </c>
      <c s="6" r="D12102">
        <v>2.000</v>
      </c>
      <c s="7" r="E12102">
        <v>1</v>
      </c>
      <c s="8" t="inlineStr" r="F12102">
        <is>
          <t xml:space="preserve">62T50</t>
        </is>
      </c>
      <c s="8" t="inlineStr" r="G12102">
        <is>
          <t xml:space="preserve">024</t>
        </is>
      </c>
      <c s="9" r="H12102">
        <v>4316.0000</v>
      </c>
      <c s="8" t="inlineStr" r="I12102">
        <is>
          <t xml:space="preserve"/>
        </is>
      </c>
      <c s="8" t="inlineStr" r="J12102">
        <is>
          <t xml:space="preserve"> Cook</t>
        </is>
      </c>
    </row>
    <row r="12103" ht="20.25" customHeight="0">
      <c s="5" t="inlineStr" r="A12103">
        <is>
          <t xml:space="preserve">70600255</t>
        </is>
      </c>
      <c s="5" t="inlineStr" r="B12103">
        <is>
          <t xml:space="preserve">IMPACT ATTENUATORS, TEMPORARY (FULLY REDIRECTIVE, NARROW), TEST LEVEL 2</t>
        </is>
      </c>
      <c s="5" t="inlineStr" r="C12103">
        <is>
          <t xml:space="preserve">EACH   </t>
        </is>
      </c>
      <c s="6" r="D12103">
        <v>2.000</v>
      </c>
      <c s="7" r="E12103">
        <v>1</v>
      </c>
      <c s="8" t="inlineStr" r="F12103">
        <is>
          <t xml:space="preserve">62T50</t>
        </is>
      </c>
      <c s="8" t="inlineStr" r="G12103">
        <is>
          <t xml:space="preserve">024</t>
        </is>
      </c>
      <c s="9" r="H12103">
        <v>4400.0000</v>
      </c>
      <c s="8" t="inlineStr" r="I12103">
        <is>
          <t xml:space="preserve"/>
        </is>
      </c>
      <c s="8" t="inlineStr" r="J12103">
        <is>
          <t xml:space="preserve"> Cook</t>
        </is>
      </c>
    </row>
    <row r="12104" ht="20.25" customHeight="0">
      <c s="5" t="inlineStr" r="A12104">
        <is>
          <t xml:space="preserve">70600255</t>
        </is>
      </c>
      <c s="5" t="inlineStr" r="B12104">
        <is>
          <t xml:space="preserve">IMPACT ATTENUATORS, TEMPORARY (FULLY REDIRECTIVE, NARROW), TEST LEVEL 2</t>
        </is>
      </c>
      <c s="5" t="inlineStr" r="C12104">
        <is>
          <t xml:space="preserve">EACH   </t>
        </is>
      </c>
      <c s="6" r="D12104">
        <v>2.000</v>
      </c>
      <c s="7" r="E12104">
        <v>1</v>
      </c>
      <c s="8" t="inlineStr" r="F12104">
        <is>
          <t xml:space="preserve">62T50</t>
        </is>
      </c>
      <c s="8" t="inlineStr" r="G12104">
        <is>
          <t xml:space="preserve">024</t>
        </is>
      </c>
      <c s="9" r="H12104">
        <v>4800.0000</v>
      </c>
      <c s="8" t="inlineStr" r="I12104">
        <is>
          <t xml:space="preserve"/>
        </is>
      </c>
      <c s="8" t="inlineStr" r="J12104">
        <is>
          <t xml:space="preserve"> Cook</t>
        </is>
      </c>
    </row>
    <row r="12105" ht="20.25" customHeight="0">
      <c s="5" t="inlineStr" r="A12105">
        <is>
          <t xml:space="preserve">70600255</t>
        </is>
      </c>
      <c s="5" t="inlineStr" r="B12105">
        <is>
          <t xml:space="preserve">IMPACT ATTENUATORS, TEMPORARY (FULLY REDIRECTIVE, NARROW), TEST LEVEL 2</t>
        </is>
      </c>
      <c s="5" t="inlineStr" r="C12105">
        <is>
          <t xml:space="preserve">EACH   </t>
        </is>
      </c>
      <c s="6" r="D12105">
        <v>2.000</v>
      </c>
      <c s="7" r="E12105">
        <v>1</v>
      </c>
      <c s="8" t="inlineStr" r="F12105">
        <is>
          <t xml:space="preserve">62T50</t>
        </is>
      </c>
      <c s="8" t="inlineStr" r="G12105">
        <is>
          <t xml:space="preserve">024</t>
        </is>
      </c>
      <c s="9" r="H12105">
        <v>5100.0000</v>
      </c>
      <c s="8" t="inlineStr" r="I12105">
        <is>
          <t xml:space="preserve"/>
        </is>
      </c>
      <c s="8" t="inlineStr" r="J12105">
        <is>
          <t xml:space="preserve"> Cook</t>
        </is>
      </c>
    </row>
    <row r="12106" ht="20.25" customHeight="0">
      <c s="5" t="inlineStr" r="A12106">
        <is>
          <t xml:space="preserve">70600255</t>
        </is>
      </c>
      <c s="5" t="inlineStr" r="B12106">
        <is>
          <t xml:space="preserve">IMPACT ATTENUATORS, TEMPORARY (FULLY REDIRECTIVE, NARROW), TEST LEVEL 2</t>
        </is>
      </c>
      <c s="5" t="inlineStr" r="C12106">
        <is>
          <t xml:space="preserve">EACH   </t>
        </is>
      </c>
      <c s="6" r="D12106">
        <v>2.000</v>
      </c>
      <c s="7" r="E12106">
        <v>1</v>
      </c>
      <c s="8" t="inlineStr" r="F12106">
        <is>
          <t xml:space="preserve">62T50</t>
        </is>
      </c>
      <c s="8" t="inlineStr" r="G12106">
        <is>
          <t xml:space="preserve">024</t>
        </is>
      </c>
      <c s="9" r="H12106">
        <v>6574.6100</v>
      </c>
      <c s="8" t="inlineStr" r="I12106">
        <is>
          <t xml:space="preserve"/>
        </is>
      </c>
      <c s="8" t="inlineStr" r="J12106">
        <is>
          <t xml:space="preserve"> Cook</t>
        </is>
      </c>
    </row>
    <row r="12107" ht="20.25" customHeight="0">
      <c s="5" t="inlineStr" r="A12107">
        <is>
          <t xml:space="preserve">70600255</t>
        </is>
      </c>
      <c s="5" t="inlineStr" r="B12107">
        <is>
          <t xml:space="preserve">IMPACT ATTENUATORS, TEMPORARY (FULLY REDIRECTIVE, NARROW), TEST LEVEL 2</t>
        </is>
      </c>
      <c s="5" t="inlineStr" r="C12107">
        <is>
          <t xml:space="preserve">EACH   </t>
        </is>
      </c>
      <c s="6" r="D12107">
        <v>4.000</v>
      </c>
      <c s="7" r="E12107">
        <v>4</v>
      </c>
      <c s="8" t="inlineStr" r="F12107">
        <is>
          <t xml:space="preserve">68E50</t>
        </is>
      </c>
      <c s="8" t="inlineStr" r="G12107">
        <is>
          <t xml:space="preserve">062</t>
        </is>
      </c>
      <c s="9" r="H12107">
        <v>7150.0000</v>
      </c>
      <c s="8" t="inlineStr" r="I12107">
        <is>
          <t xml:space="preserve">Y</t>
        </is>
      </c>
      <c s="8" t="inlineStr" r="J12107">
        <is>
          <t xml:space="preserve"> Knox</t>
        </is>
      </c>
    </row>
    <row r="12108" ht="20.25" customHeight="0">
      <c s="5" t="inlineStr" r="A12108">
        <is>
          <t xml:space="preserve">70600260</t>
        </is>
      </c>
      <c s="5" t="inlineStr" r="B12108">
        <is>
          <t xml:space="preserve">IMPACT ATTENUATORS, TEMPORARY (FULLY REDIRECTIVE, NARROW), TEST LEVEL 3</t>
        </is>
      </c>
      <c s="5" t="inlineStr" r="C12108">
        <is>
          <t xml:space="preserve">EACH   </t>
        </is>
      </c>
      <c s="6" r="D12108">
        <v>27.000</v>
      </c>
      <c s="7" r="E12108">
        <v>1</v>
      </c>
      <c s="8" t="inlineStr" r="F12108">
        <is>
          <t xml:space="preserve">62N91</t>
        </is>
      </c>
      <c s="8" t="inlineStr" r="G12108">
        <is>
          <t xml:space="preserve">017</t>
        </is>
      </c>
      <c s="9" r="H12108">
        <v>9800.0000</v>
      </c>
      <c s="8" t="inlineStr" r="I12108">
        <is>
          <t xml:space="preserve">Y</t>
        </is>
      </c>
      <c s="8" t="inlineStr" r="J12108">
        <is>
          <t xml:space="preserve"> Cook</t>
        </is>
      </c>
    </row>
    <row r="12109" ht="20.25" customHeight="0">
      <c s="5" t="inlineStr" r="A12109">
        <is>
          <t xml:space="preserve">70600260</t>
        </is>
      </c>
      <c s="5" t="inlineStr" r="B12109">
        <is>
          <t xml:space="preserve">IMPACT ATTENUATORS, TEMPORARY (FULLY REDIRECTIVE, NARROW), TEST LEVEL 3</t>
        </is>
      </c>
      <c s="5" t="inlineStr" r="C12109">
        <is>
          <t xml:space="preserve">EACH   </t>
        </is>
      </c>
      <c s="6" r="D12109">
        <v>27.000</v>
      </c>
      <c s="7" r="E12109">
        <v>1</v>
      </c>
      <c s="8" t="inlineStr" r="F12109">
        <is>
          <t xml:space="preserve">62N91</t>
        </is>
      </c>
      <c s="8" t="inlineStr" r="G12109">
        <is>
          <t xml:space="preserve">017</t>
        </is>
      </c>
      <c s="9" r="H12109">
        <v>9800.0000</v>
      </c>
      <c s="8" t="inlineStr" r="I12109">
        <is>
          <t xml:space="preserve"/>
        </is>
      </c>
      <c s="8" t="inlineStr" r="J12109">
        <is>
          <t xml:space="preserve"> Cook</t>
        </is>
      </c>
    </row>
    <row r="12110" ht="20.25" customHeight="0">
      <c s="5" t="inlineStr" r="A12110">
        <is>
          <t xml:space="preserve">70600260</t>
        </is>
      </c>
      <c s="5" t="inlineStr" r="B12110">
        <is>
          <t xml:space="preserve">IMPACT ATTENUATORS, TEMPORARY (FULLY REDIRECTIVE, NARROW), TEST LEVEL 3</t>
        </is>
      </c>
      <c s="5" t="inlineStr" r="C12110">
        <is>
          <t xml:space="preserve">EACH   </t>
        </is>
      </c>
      <c s="6" r="D12110">
        <v>27.000</v>
      </c>
      <c s="7" r="E12110">
        <v>1</v>
      </c>
      <c s="8" t="inlineStr" r="F12110">
        <is>
          <t xml:space="preserve">62N91</t>
        </is>
      </c>
      <c s="8" t="inlineStr" r="G12110">
        <is>
          <t xml:space="preserve">017</t>
        </is>
      </c>
      <c s="9" r="H12110">
        <v>9800.0000</v>
      </c>
      <c s="8" t="inlineStr" r="I12110">
        <is>
          <t xml:space="preserve"/>
        </is>
      </c>
      <c s="8" t="inlineStr" r="J12110">
        <is>
          <t xml:space="preserve"> Cook</t>
        </is>
      </c>
    </row>
    <row r="12111" ht="20.25" customHeight="0">
      <c s="5" t="inlineStr" r="A12111">
        <is>
          <t xml:space="preserve">70600260</t>
        </is>
      </c>
      <c s="5" t="inlineStr" r="B12111">
        <is>
          <t xml:space="preserve">IMPACT ATTENUATORS, TEMPORARY (FULLY REDIRECTIVE, NARROW), TEST LEVEL 3</t>
        </is>
      </c>
      <c s="5" t="inlineStr" r="C12111">
        <is>
          <t xml:space="preserve">EACH   </t>
        </is>
      </c>
      <c s="6" r="D12111">
        <v>3.000</v>
      </c>
      <c s="7" r="E12111">
        <v>1</v>
      </c>
      <c s="8" t="inlineStr" r="F12111">
        <is>
          <t xml:space="preserve">62P43</t>
        </is>
      </c>
      <c s="8" t="inlineStr" r="G12111">
        <is>
          <t xml:space="preserve">018</t>
        </is>
      </c>
      <c s="9" r="H12111">
        <v>11000.0000</v>
      </c>
      <c s="8" t="inlineStr" r="I12111">
        <is>
          <t xml:space="preserve">Y</t>
        </is>
      </c>
      <c s="8" t="inlineStr" r="J12111">
        <is>
          <t xml:space="preserve"> Cook</t>
        </is>
      </c>
    </row>
    <row r="12112" ht="20.25" customHeight="0">
      <c s="5" t="inlineStr" r="A12112">
        <is>
          <t xml:space="preserve">70600260</t>
        </is>
      </c>
      <c s="5" t="inlineStr" r="B12112">
        <is>
          <t xml:space="preserve">IMPACT ATTENUATORS, TEMPORARY (FULLY REDIRECTIVE, NARROW), TEST LEVEL 3</t>
        </is>
      </c>
      <c s="5" t="inlineStr" r="C12112">
        <is>
          <t xml:space="preserve">EACH   </t>
        </is>
      </c>
      <c s="6" r="D12112">
        <v>3.000</v>
      </c>
      <c s="7" r="E12112">
        <v>1</v>
      </c>
      <c s="8" t="inlineStr" r="F12112">
        <is>
          <t xml:space="preserve">62P43</t>
        </is>
      </c>
      <c s="8" t="inlineStr" r="G12112">
        <is>
          <t xml:space="preserve">018</t>
        </is>
      </c>
      <c s="9" r="H12112">
        <v>11000.0000</v>
      </c>
      <c s="8" t="inlineStr" r="I12112">
        <is>
          <t xml:space="preserve"/>
        </is>
      </c>
      <c s="8" t="inlineStr" r="J12112">
        <is>
          <t xml:space="preserve"> Cook</t>
        </is>
      </c>
    </row>
    <row r="12113" ht="20.25" customHeight="0">
      <c s="5" t="inlineStr" r="A12113">
        <is>
          <t xml:space="preserve">70600260</t>
        </is>
      </c>
      <c s="5" t="inlineStr" r="B12113">
        <is>
          <t xml:space="preserve">IMPACT ATTENUATORS, TEMPORARY (FULLY REDIRECTIVE, NARROW), TEST LEVEL 3</t>
        </is>
      </c>
      <c s="5" t="inlineStr" r="C12113">
        <is>
          <t xml:space="preserve">EACH   </t>
        </is>
      </c>
      <c s="6" r="D12113">
        <v>3.000</v>
      </c>
      <c s="7" r="E12113">
        <v>1</v>
      </c>
      <c s="8" t="inlineStr" r="F12113">
        <is>
          <t xml:space="preserve">62P43</t>
        </is>
      </c>
      <c s="8" t="inlineStr" r="G12113">
        <is>
          <t xml:space="preserve">018</t>
        </is>
      </c>
      <c s="9" r="H12113">
        <v>11000.0000</v>
      </c>
      <c s="8" t="inlineStr" r="I12113">
        <is>
          <t xml:space="preserve"/>
        </is>
      </c>
      <c s="8" t="inlineStr" r="J12113">
        <is>
          <t xml:space="preserve"> Cook</t>
        </is>
      </c>
    </row>
    <row r="12114" ht="20.25" customHeight="0">
      <c s="5" t="inlineStr" r="A12114">
        <is>
          <t xml:space="preserve">70600260</t>
        </is>
      </c>
      <c s="5" t="inlineStr" r="B12114">
        <is>
          <t xml:space="preserve">IMPACT ATTENUATORS, TEMPORARY (FULLY REDIRECTIVE, NARROW), TEST LEVEL 3</t>
        </is>
      </c>
      <c s="5" t="inlineStr" r="C12114">
        <is>
          <t xml:space="preserve">EACH   </t>
        </is>
      </c>
      <c s="6" r="D12114">
        <v>3.000</v>
      </c>
      <c s="7" r="E12114">
        <v>1</v>
      </c>
      <c s="8" t="inlineStr" r="F12114">
        <is>
          <t xml:space="preserve">62P43</t>
        </is>
      </c>
      <c s="8" t="inlineStr" r="G12114">
        <is>
          <t xml:space="preserve">018</t>
        </is>
      </c>
      <c s="9" r="H12114">
        <v>11000.0000</v>
      </c>
      <c s="8" t="inlineStr" r="I12114">
        <is>
          <t xml:space="preserve"/>
        </is>
      </c>
      <c s="8" t="inlineStr" r="J12114">
        <is>
          <t xml:space="preserve"> Cook</t>
        </is>
      </c>
    </row>
    <row r="12115" ht="20.25" customHeight="0">
      <c s="5" t="inlineStr" r="A12115">
        <is>
          <t xml:space="preserve">70600260</t>
        </is>
      </c>
      <c s="5" t="inlineStr" r="B12115">
        <is>
          <t xml:space="preserve">IMPACT ATTENUATORS, TEMPORARY (FULLY REDIRECTIVE, NARROW), TEST LEVEL 3</t>
        </is>
      </c>
      <c s="5" t="inlineStr" r="C12115">
        <is>
          <t xml:space="preserve">EACH   </t>
        </is>
      </c>
      <c s="6" r="D12115">
        <v>3.000</v>
      </c>
      <c s="7" r="E12115">
        <v>1</v>
      </c>
      <c s="8" t="inlineStr" r="F12115">
        <is>
          <t xml:space="preserve">62P43</t>
        </is>
      </c>
      <c s="8" t="inlineStr" r="G12115">
        <is>
          <t xml:space="preserve">018</t>
        </is>
      </c>
      <c s="9" r="H12115">
        <v>11000.0000</v>
      </c>
      <c s="8" t="inlineStr" r="I12115">
        <is>
          <t xml:space="preserve"/>
        </is>
      </c>
      <c s="8" t="inlineStr" r="J12115">
        <is>
          <t xml:space="preserve"> Cook</t>
        </is>
      </c>
    </row>
    <row r="12116" ht="20.25" customHeight="0">
      <c s="5" t="inlineStr" r="A12116">
        <is>
          <t xml:space="preserve">70600260</t>
        </is>
      </c>
      <c s="5" t="inlineStr" r="B12116">
        <is>
          <t xml:space="preserve">IMPACT ATTENUATORS, TEMPORARY (FULLY REDIRECTIVE, NARROW), TEST LEVEL 3</t>
        </is>
      </c>
      <c s="5" t="inlineStr" r="C12116">
        <is>
          <t xml:space="preserve">EACH   </t>
        </is>
      </c>
      <c s="6" r="D12116">
        <v>3.000</v>
      </c>
      <c s="7" r="E12116">
        <v>1</v>
      </c>
      <c s="8" t="inlineStr" r="F12116">
        <is>
          <t xml:space="preserve">62P43</t>
        </is>
      </c>
      <c s="8" t="inlineStr" r="G12116">
        <is>
          <t xml:space="preserve">018</t>
        </is>
      </c>
      <c s="9" r="H12116">
        <v>11000.0000</v>
      </c>
      <c s="8" t="inlineStr" r="I12116">
        <is>
          <t xml:space="preserve"/>
        </is>
      </c>
      <c s="8" t="inlineStr" r="J12116">
        <is>
          <t xml:space="preserve"> Cook</t>
        </is>
      </c>
    </row>
    <row r="12117" ht="20.25" customHeight="0">
      <c s="5" t="inlineStr" r="A12117">
        <is>
          <t xml:space="preserve">70600260</t>
        </is>
      </c>
      <c s="5" t="inlineStr" r="B12117">
        <is>
          <t xml:space="preserve">IMPACT ATTENUATORS, TEMPORARY (FULLY REDIRECTIVE, NARROW), TEST LEVEL 3</t>
        </is>
      </c>
      <c s="5" t="inlineStr" r="C12117">
        <is>
          <t xml:space="preserve">EACH   </t>
        </is>
      </c>
      <c s="6" r="D12117">
        <v>3.000</v>
      </c>
      <c s="7" r="E12117">
        <v>1</v>
      </c>
      <c s="8" t="inlineStr" r="F12117">
        <is>
          <t xml:space="preserve">62P43</t>
        </is>
      </c>
      <c s="8" t="inlineStr" r="G12117">
        <is>
          <t xml:space="preserve">018</t>
        </is>
      </c>
      <c s="9" r="H12117">
        <v>11000.0000</v>
      </c>
      <c s="8" t="inlineStr" r="I12117">
        <is>
          <t xml:space="preserve"/>
        </is>
      </c>
      <c s="8" t="inlineStr" r="J12117">
        <is>
          <t xml:space="preserve"> Cook</t>
        </is>
      </c>
    </row>
    <row r="12118" ht="20.25" customHeight="0">
      <c s="5" t="inlineStr" r="A12118">
        <is>
          <t xml:space="preserve">70600260</t>
        </is>
      </c>
      <c s="5" t="inlineStr" r="B12118">
        <is>
          <t xml:space="preserve">IMPACT ATTENUATORS, TEMPORARY (FULLY REDIRECTIVE, NARROW), TEST LEVEL 3</t>
        </is>
      </c>
      <c s="5" t="inlineStr" r="C12118">
        <is>
          <t xml:space="preserve">EACH   </t>
        </is>
      </c>
      <c s="6" r="D12118">
        <v>4.000</v>
      </c>
      <c s="7" r="E12118">
        <v>1</v>
      </c>
      <c s="8" t="inlineStr" r="F12118">
        <is>
          <t xml:space="preserve">62R73</t>
        </is>
      </c>
      <c s="8" t="inlineStr" r="G12118">
        <is>
          <t xml:space="preserve">020</t>
        </is>
      </c>
      <c s="9" r="H12118">
        <v>8800.0000</v>
      </c>
      <c s="8" t="inlineStr" r="I12118">
        <is>
          <t xml:space="preserve">Y</t>
        </is>
      </c>
      <c s="8" t="inlineStr" r="J12118">
        <is>
          <t xml:space="preserve"> Cook</t>
        </is>
      </c>
    </row>
    <row r="12119" ht="20.25" customHeight="0">
      <c s="5" t="inlineStr" r="A12119">
        <is>
          <t xml:space="preserve">70600260</t>
        </is>
      </c>
      <c s="5" t="inlineStr" r="B12119">
        <is>
          <t xml:space="preserve">IMPACT ATTENUATORS, TEMPORARY (FULLY REDIRECTIVE, NARROW), TEST LEVEL 3</t>
        </is>
      </c>
      <c s="5" t="inlineStr" r="C12119">
        <is>
          <t xml:space="preserve">EACH   </t>
        </is>
      </c>
      <c s="6" r="D12119">
        <v>4.000</v>
      </c>
      <c s="7" r="E12119">
        <v>1</v>
      </c>
      <c s="8" t="inlineStr" r="F12119">
        <is>
          <t xml:space="preserve">62R73</t>
        </is>
      </c>
      <c s="8" t="inlineStr" r="G12119">
        <is>
          <t xml:space="preserve">020</t>
        </is>
      </c>
      <c s="9" r="H12119">
        <v>4438.0000</v>
      </c>
      <c s="8" t="inlineStr" r="I12119">
        <is>
          <t xml:space="preserve"/>
        </is>
      </c>
      <c s="8" t="inlineStr" r="J12119">
        <is>
          <t xml:space="preserve"> Cook</t>
        </is>
      </c>
    </row>
    <row r="12120" ht="20.25" customHeight="0">
      <c s="5" t="inlineStr" r="A12120">
        <is>
          <t xml:space="preserve">70600260</t>
        </is>
      </c>
      <c s="5" t="inlineStr" r="B12120">
        <is>
          <t xml:space="preserve">IMPACT ATTENUATORS, TEMPORARY (FULLY REDIRECTIVE, NARROW), TEST LEVEL 3</t>
        </is>
      </c>
      <c s="5" t="inlineStr" r="C12120">
        <is>
          <t xml:space="preserve">EACH   </t>
        </is>
      </c>
      <c s="6" r="D12120">
        <v>4.000</v>
      </c>
      <c s="7" r="E12120">
        <v>1</v>
      </c>
      <c s="8" t="inlineStr" r="F12120">
        <is>
          <t xml:space="preserve">62R73</t>
        </is>
      </c>
      <c s="8" t="inlineStr" r="G12120">
        <is>
          <t xml:space="preserve">020</t>
        </is>
      </c>
      <c s="9" r="H12120">
        <v>8000.0000</v>
      </c>
      <c s="8" t="inlineStr" r="I12120">
        <is>
          <t xml:space="preserve"/>
        </is>
      </c>
      <c s="8" t="inlineStr" r="J12120">
        <is>
          <t xml:space="preserve"> Cook</t>
        </is>
      </c>
    </row>
    <row r="12121" ht="20.25" customHeight="0">
      <c s="5" t="inlineStr" r="A12121">
        <is>
          <t xml:space="preserve">70600260</t>
        </is>
      </c>
      <c s="5" t="inlineStr" r="B12121">
        <is>
          <t xml:space="preserve">IMPACT ATTENUATORS, TEMPORARY (FULLY REDIRECTIVE, NARROW), TEST LEVEL 3</t>
        </is>
      </c>
      <c s="5" t="inlineStr" r="C12121">
        <is>
          <t xml:space="preserve">EACH   </t>
        </is>
      </c>
      <c s="6" r="D12121">
        <v>4.000</v>
      </c>
      <c s="7" r="E12121">
        <v>1</v>
      </c>
      <c s="8" t="inlineStr" r="F12121">
        <is>
          <t xml:space="preserve">62R73</t>
        </is>
      </c>
      <c s="8" t="inlineStr" r="G12121">
        <is>
          <t xml:space="preserve">020</t>
        </is>
      </c>
      <c s="9" r="H12121">
        <v>9000.0000</v>
      </c>
      <c s="8" t="inlineStr" r="I12121">
        <is>
          <t xml:space="preserve"/>
        </is>
      </c>
      <c s="8" t="inlineStr" r="J12121">
        <is>
          <t xml:space="preserve"> Cook</t>
        </is>
      </c>
    </row>
    <row r="12122" ht="20.25" customHeight="0">
      <c s="5" t="inlineStr" r="A12122">
        <is>
          <t xml:space="preserve">70600260</t>
        </is>
      </c>
      <c s="5" t="inlineStr" r="B12122">
        <is>
          <t xml:space="preserve">IMPACT ATTENUATORS, TEMPORARY (FULLY REDIRECTIVE, NARROW), TEST LEVEL 3</t>
        </is>
      </c>
      <c s="5" t="inlineStr" r="C12122">
        <is>
          <t xml:space="preserve">EACH   </t>
        </is>
      </c>
      <c s="6" r="D12122">
        <v>2.000</v>
      </c>
      <c s="7" r="E12122">
        <v>6</v>
      </c>
      <c s="8" t="inlineStr" r="F12122">
        <is>
          <t xml:space="preserve">72651</t>
        </is>
      </c>
      <c s="8" t="inlineStr" r="G12122">
        <is>
          <t xml:space="preserve">088</t>
        </is>
      </c>
      <c s="9" r="H12122">
        <v>1000.0000</v>
      </c>
      <c s="8" t="inlineStr" r="I12122">
        <is>
          <t xml:space="preserve">Y</t>
        </is>
      </c>
      <c s="8" t="inlineStr" r="J12122">
        <is>
          <t xml:space="preserve"> Sangamon</t>
        </is>
      </c>
    </row>
    <row r="12123" ht="20.25" customHeight="0">
      <c s="5" t="inlineStr" r="A12123">
        <is>
          <t xml:space="preserve">70600260</t>
        </is>
      </c>
      <c s="5" t="inlineStr" r="B12123">
        <is>
          <t xml:space="preserve">IMPACT ATTENUATORS, TEMPORARY (FULLY REDIRECTIVE, NARROW), TEST LEVEL 3</t>
        </is>
      </c>
      <c s="5" t="inlineStr" r="C12123">
        <is>
          <t xml:space="preserve">EACH   </t>
        </is>
      </c>
      <c s="6" r="D12123">
        <v>2.000</v>
      </c>
      <c s="7" r="E12123">
        <v>6</v>
      </c>
      <c s="8" t="inlineStr" r="F12123">
        <is>
          <t xml:space="preserve">72651</t>
        </is>
      </c>
      <c s="8" t="inlineStr" r="G12123">
        <is>
          <t xml:space="preserve">088</t>
        </is>
      </c>
      <c s="9" r="H12123">
        <v>100.0000</v>
      </c>
      <c s="8" t="inlineStr" r="I12123">
        <is>
          <t xml:space="preserve"/>
        </is>
      </c>
      <c s="8" t="inlineStr" r="J12123">
        <is>
          <t xml:space="preserve"> Sangamon</t>
        </is>
      </c>
    </row>
    <row r="12124" ht="20.25" customHeight="0">
      <c s="5" t="inlineStr" r="A12124">
        <is>
          <t xml:space="preserve">70600260</t>
        </is>
      </c>
      <c s="5" t="inlineStr" r="B12124">
        <is>
          <t xml:space="preserve">IMPACT ATTENUATORS, TEMPORARY (FULLY REDIRECTIVE, NARROW), TEST LEVEL 3</t>
        </is>
      </c>
      <c s="5" t="inlineStr" r="C12124">
        <is>
          <t xml:space="preserve">EACH   </t>
        </is>
      </c>
      <c s="6" r="D12124">
        <v>2.000</v>
      </c>
      <c s="7" r="E12124">
        <v>6</v>
      </c>
      <c s="8" t="inlineStr" r="F12124">
        <is>
          <t xml:space="preserve">72651</t>
        </is>
      </c>
      <c s="8" t="inlineStr" r="G12124">
        <is>
          <t xml:space="preserve">088</t>
        </is>
      </c>
      <c s="9" r="H12124">
        <v>2950.0000</v>
      </c>
      <c s="8" t="inlineStr" r="I12124">
        <is>
          <t xml:space="preserve"/>
        </is>
      </c>
      <c s="8" t="inlineStr" r="J12124">
        <is>
          <t xml:space="preserve"> Sangamon</t>
        </is>
      </c>
    </row>
    <row r="12125" ht="20.25" customHeight="0">
      <c s="5" t="inlineStr" r="A12125">
        <is>
          <t xml:space="preserve">70600260</t>
        </is>
      </c>
      <c s="5" t="inlineStr" r="B12125">
        <is>
          <t xml:space="preserve">IMPACT ATTENUATORS, TEMPORARY (FULLY REDIRECTIVE, NARROW), TEST LEVEL 3</t>
        </is>
      </c>
      <c s="5" t="inlineStr" r="C12125">
        <is>
          <t xml:space="preserve">EACH   </t>
        </is>
      </c>
      <c s="6" r="D12125">
        <v>2.000</v>
      </c>
      <c s="7" r="E12125">
        <v>6</v>
      </c>
      <c s="8" t="inlineStr" r="F12125">
        <is>
          <t xml:space="preserve">72651</t>
        </is>
      </c>
      <c s="8" t="inlineStr" r="G12125">
        <is>
          <t xml:space="preserve">088</t>
        </is>
      </c>
      <c s="9" r="H12125">
        <v>5000.0000</v>
      </c>
      <c s="8" t="inlineStr" r="I12125">
        <is>
          <t xml:space="preserve"/>
        </is>
      </c>
      <c s="8" t="inlineStr" r="J12125">
        <is>
          <t xml:space="preserve"> Sangamon</t>
        </is>
      </c>
    </row>
    <row r="12126" ht="20.25" customHeight="0">
      <c s="5" t="inlineStr" r="A12126">
        <is>
          <t xml:space="preserve">70600260</t>
        </is>
      </c>
      <c s="5" t="inlineStr" r="B12126">
        <is>
          <t xml:space="preserve">IMPACT ATTENUATORS, TEMPORARY (FULLY REDIRECTIVE, NARROW), TEST LEVEL 3</t>
        </is>
      </c>
      <c s="5" t="inlineStr" r="C12126">
        <is>
          <t xml:space="preserve">EACH   </t>
        </is>
      </c>
      <c s="6" r="D12126">
        <v>2.000</v>
      </c>
      <c s="7" r="E12126">
        <v>6</v>
      </c>
      <c s="8" t="inlineStr" r="F12126">
        <is>
          <t xml:space="preserve">72651</t>
        </is>
      </c>
      <c s="8" t="inlineStr" r="G12126">
        <is>
          <t xml:space="preserve">088</t>
        </is>
      </c>
      <c s="9" r="H12126">
        <v>5000.0000</v>
      </c>
      <c s="8" t="inlineStr" r="I12126">
        <is>
          <t xml:space="preserve"/>
        </is>
      </c>
      <c s="8" t="inlineStr" r="J12126">
        <is>
          <t xml:space="preserve"> Sangamon</t>
        </is>
      </c>
    </row>
    <row r="12127" ht="20.25" customHeight="0">
      <c s="5" t="inlineStr" r="A12127">
        <is>
          <t xml:space="preserve">70600260</t>
        </is>
      </c>
      <c s="5" t="inlineStr" r="B12127">
        <is>
          <t xml:space="preserve">IMPACT ATTENUATORS, TEMPORARY (FULLY REDIRECTIVE, NARROW), TEST LEVEL 3</t>
        </is>
      </c>
      <c s="5" t="inlineStr" r="C12127">
        <is>
          <t xml:space="preserve">EACH   </t>
        </is>
      </c>
      <c s="6" r="D12127">
        <v>2.000</v>
      </c>
      <c s="7" r="E12127">
        <v>6</v>
      </c>
      <c s="8" t="inlineStr" r="F12127">
        <is>
          <t xml:space="preserve">72652</t>
        </is>
      </c>
      <c s="8" t="inlineStr" r="G12127">
        <is>
          <t xml:space="preserve">089</t>
        </is>
      </c>
      <c s="9" r="H12127">
        <v>1000.0000</v>
      </c>
      <c s="8" t="inlineStr" r="I12127">
        <is>
          <t xml:space="preserve">Y</t>
        </is>
      </c>
      <c s="8" t="inlineStr" r="J12127">
        <is>
          <t xml:space="preserve"> Adams</t>
        </is>
      </c>
    </row>
    <row r="12128" ht="20.25" customHeight="0">
      <c s="5" t="inlineStr" r="A12128">
        <is>
          <t xml:space="preserve">70600260</t>
        </is>
      </c>
      <c s="5" t="inlineStr" r="B12128">
        <is>
          <t xml:space="preserve">IMPACT ATTENUATORS, TEMPORARY (FULLY REDIRECTIVE, NARROW), TEST LEVEL 3</t>
        </is>
      </c>
      <c s="5" t="inlineStr" r="C12128">
        <is>
          <t xml:space="preserve">EACH   </t>
        </is>
      </c>
      <c s="6" r="D12128">
        <v>2.000</v>
      </c>
      <c s="7" r="E12128">
        <v>6</v>
      </c>
      <c s="8" t="inlineStr" r="F12128">
        <is>
          <t xml:space="preserve">72652</t>
        </is>
      </c>
      <c s="8" t="inlineStr" r="G12128">
        <is>
          <t xml:space="preserve">089</t>
        </is>
      </c>
      <c s="9" r="H12128">
        <v>100.0000</v>
      </c>
      <c s="8" t="inlineStr" r="I12128">
        <is>
          <t xml:space="preserve"/>
        </is>
      </c>
      <c s="8" t="inlineStr" r="J12128">
        <is>
          <t xml:space="preserve"> Adams</t>
        </is>
      </c>
    </row>
    <row r="12129" ht="20.25" customHeight="0">
      <c s="5" t="inlineStr" r="A12129">
        <is>
          <t xml:space="preserve">70600260</t>
        </is>
      </c>
      <c s="5" t="inlineStr" r="B12129">
        <is>
          <t xml:space="preserve">IMPACT ATTENUATORS, TEMPORARY (FULLY REDIRECTIVE, NARROW), TEST LEVEL 3</t>
        </is>
      </c>
      <c s="5" t="inlineStr" r="C12129">
        <is>
          <t xml:space="preserve">EACH   </t>
        </is>
      </c>
      <c s="6" r="D12129">
        <v>2.000</v>
      </c>
      <c s="7" r="E12129">
        <v>6</v>
      </c>
      <c s="8" t="inlineStr" r="F12129">
        <is>
          <t xml:space="preserve">72652</t>
        </is>
      </c>
      <c s="8" t="inlineStr" r="G12129">
        <is>
          <t xml:space="preserve">089</t>
        </is>
      </c>
      <c s="9" r="H12129">
        <v>2950.0000</v>
      </c>
      <c s="8" t="inlineStr" r="I12129">
        <is>
          <t xml:space="preserve"/>
        </is>
      </c>
      <c s="8" t="inlineStr" r="J12129">
        <is>
          <t xml:space="preserve"> Adams</t>
        </is>
      </c>
    </row>
    <row r="12130" ht="20.25" customHeight="0">
      <c s="5" t="inlineStr" r="A12130">
        <is>
          <t xml:space="preserve">70600260</t>
        </is>
      </c>
      <c s="5" t="inlineStr" r="B12130">
        <is>
          <t xml:space="preserve">IMPACT ATTENUATORS, TEMPORARY (FULLY REDIRECTIVE, NARROW), TEST LEVEL 3</t>
        </is>
      </c>
      <c s="5" t="inlineStr" r="C12130">
        <is>
          <t xml:space="preserve">EACH   </t>
        </is>
      </c>
      <c s="6" r="D12130">
        <v>2.000</v>
      </c>
      <c s="7" r="E12130">
        <v>6</v>
      </c>
      <c s="8" t="inlineStr" r="F12130">
        <is>
          <t xml:space="preserve">72652</t>
        </is>
      </c>
      <c s="8" t="inlineStr" r="G12130">
        <is>
          <t xml:space="preserve">089</t>
        </is>
      </c>
      <c s="9" r="H12130">
        <v>5000.0000</v>
      </c>
      <c s="8" t="inlineStr" r="I12130">
        <is>
          <t xml:space="preserve"/>
        </is>
      </c>
      <c s="8" t="inlineStr" r="J12130">
        <is>
          <t xml:space="preserve"> Adams</t>
        </is>
      </c>
    </row>
    <row r="12131" ht="20.25" customHeight="0">
      <c s="5" t="inlineStr" r="A12131">
        <is>
          <t xml:space="preserve">70600260</t>
        </is>
      </c>
      <c s="5" t="inlineStr" r="B12131">
        <is>
          <t xml:space="preserve">IMPACT ATTENUATORS, TEMPORARY (FULLY REDIRECTIVE, NARROW), TEST LEVEL 3</t>
        </is>
      </c>
      <c s="5" t="inlineStr" r="C12131">
        <is>
          <t xml:space="preserve">EACH   </t>
        </is>
      </c>
      <c s="6" r="D12131">
        <v>2.000</v>
      </c>
      <c s="7" r="E12131">
        <v>6</v>
      </c>
      <c s="8" t="inlineStr" r="F12131">
        <is>
          <t xml:space="preserve">72G18</t>
        </is>
      </c>
      <c s="8" t="inlineStr" r="G12131">
        <is>
          <t xml:space="preserve">097</t>
        </is>
      </c>
      <c s="9" r="H12131">
        <v>8700.0000</v>
      </c>
      <c s="8" t="inlineStr" r="I12131">
        <is>
          <t xml:space="preserve">Y</t>
        </is>
      </c>
      <c s="8" t="inlineStr" r="J12131">
        <is>
          <t xml:space="preserve"> Adams</t>
        </is>
      </c>
    </row>
    <row r="12132" ht="20.25" customHeight="0">
      <c s="5" t="inlineStr" r="A12132">
        <is>
          <t xml:space="preserve">70600260</t>
        </is>
      </c>
      <c s="5" t="inlineStr" r="B12132">
        <is>
          <t xml:space="preserve">IMPACT ATTENUATORS, TEMPORARY (FULLY REDIRECTIVE, NARROW), TEST LEVEL 3</t>
        </is>
      </c>
      <c s="5" t="inlineStr" r="C12132">
        <is>
          <t xml:space="preserve">EACH   </t>
        </is>
      </c>
      <c s="6" r="D12132">
        <v>2.000</v>
      </c>
      <c s="7" r="E12132">
        <v>6</v>
      </c>
      <c s="8" t="inlineStr" r="F12132">
        <is>
          <t xml:space="preserve">72G18</t>
        </is>
      </c>
      <c s="8" t="inlineStr" r="G12132">
        <is>
          <t xml:space="preserve">097</t>
        </is>
      </c>
      <c s="9" r="H12132">
        <v>8903.2100</v>
      </c>
      <c s="8" t="inlineStr" r="I12132">
        <is>
          <t xml:space="preserve"/>
        </is>
      </c>
      <c s="8" t="inlineStr" r="J12132">
        <is>
          <t xml:space="preserve"> Adams</t>
        </is>
      </c>
    </row>
    <row r="12133" ht="20.25" customHeight="0">
      <c s="5" t="inlineStr" r="A12133">
        <is>
          <t xml:space="preserve">70600260</t>
        </is>
      </c>
      <c s="5" t="inlineStr" r="B12133">
        <is>
          <t xml:space="preserve">IMPACT ATTENUATORS, TEMPORARY (FULLY REDIRECTIVE, NARROW), TEST LEVEL 3</t>
        </is>
      </c>
      <c s="5" t="inlineStr" r="C12133">
        <is>
          <t xml:space="preserve">EACH   </t>
        </is>
      </c>
      <c s="6" r="D12133">
        <v>2.000</v>
      </c>
      <c s="7" r="E12133">
        <v>6</v>
      </c>
      <c s="8" t="inlineStr" r="F12133">
        <is>
          <t xml:space="preserve">72G18</t>
        </is>
      </c>
      <c s="8" t="inlineStr" r="G12133">
        <is>
          <t xml:space="preserve">097</t>
        </is>
      </c>
      <c s="9" r="H12133">
        <v>10000.0000</v>
      </c>
      <c s="8" t="inlineStr" r="I12133">
        <is>
          <t xml:space="preserve"/>
        </is>
      </c>
      <c s="8" t="inlineStr" r="J12133">
        <is>
          <t xml:space="preserve"> Adams</t>
        </is>
      </c>
    </row>
    <row r="12134" ht="20.25" customHeight="0">
      <c s="5" t="inlineStr" r="A12134">
        <is>
          <t xml:space="preserve">70600260</t>
        </is>
      </c>
      <c s="5" t="inlineStr" r="B12134">
        <is>
          <t xml:space="preserve">IMPACT ATTENUATORS, TEMPORARY (FULLY REDIRECTIVE, NARROW), TEST LEVEL 3</t>
        </is>
      </c>
      <c s="5" t="inlineStr" r="C12134">
        <is>
          <t xml:space="preserve">EACH   </t>
        </is>
      </c>
      <c s="6" r="D12134">
        <v>12.000</v>
      </c>
      <c s="7" r="E12134">
        <v>8</v>
      </c>
      <c s="8" t="inlineStr" r="F12134">
        <is>
          <t xml:space="preserve">76R99</t>
        </is>
      </c>
      <c s="8" t="inlineStr" r="G12134">
        <is>
          <t xml:space="preserve">108</t>
        </is>
      </c>
      <c s="9" r="H12134">
        <v>3000.0000</v>
      </c>
      <c s="8" t="inlineStr" r="I12134">
        <is>
          <t xml:space="preserve">Y</t>
        </is>
      </c>
      <c s="8" t="inlineStr" r="J12134">
        <is>
          <t xml:space="preserve"> St. Clair</t>
        </is>
      </c>
    </row>
    <row r="12135" ht="20.25" customHeight="0">
      <c s="5" t="inlineStr" r="A12135">
        <is>
          <t xml:space="preserve">70600270</t>
        </is>
      </c>
      <c s="5" t="inlineStr" r="B12135">
        <is>
          <t xml:space="preserve">IMPACT ATTENUATORS, TEMPORARY (FULLY REDIRECTIVE, WIDE), TEST LEVEL 3</t>
        </is>
      </c>
      <c s="5" t="inlineStr" r="C12135">
        <is>
          <t xml:space="preserve">EACH   </t>
        </is>
      </c>
      <c s="6" r="D12135">
        <v>1.000</v>
      </c>
      <c s="7" r="E12135">
        <v>1</v>
      </c>
      <c s="8" t="inlineStr" r="F12135">
        <is>
          <t xml:space="preserve">62N91</t>
        </is>
      </c>
      <c s="8" t="inlineStr" r="G12135">
        <is>
          <t xml:space="preserve">017</t>
        </is>
      </c>
      <c s="9" r="H12135">
        <v>11000.0000</v>
      </c>
      <c s="8" t="inlineStr" r="I12135">
        <is>
          <t xml:space="preserve">Y</t>
        </is>
      </c>
      <c s="8" t="inlineStr" r="J12135">
        <is>
          <t xml:space="preserve"> Cook</t>
        </is>
      </c>
    </row>
    <row r="12136" ht="20.25" customHeight="0">
      <c s="5" t="inlineStr" r="A12136">
        <is>
          <t xml:space="preserve">70600270</t>
        </is>
      </c>
      <c s="5" t="inlineStr" r="B12136">
        <is>
          <t xml:space="preserve">IMPACT ATTENUATORS, TEMPORARY (FULLY REDIRECTIVE, WIDE), TEST LEVEL 3</t>
        </is>
      </c>
      <c s="5" t="inlineStr" r="C12136">
        <is>
          <t xml:space="preserve">EACH   </t>
        </is>
      </c>
      <c s="6" r="D12136">
        <v>1.000</v>
      </c>
      <c s="7" r="E12136">
        <v>1</v>
      </c>
      <c s="8" t="inlineStr" r="F12136">
        <is>
          <t xml:space="preserve">62N91</t>
        </is>
      </c>
      <c s="8" t="inlineStr" r="G12136">
        <is>
          <t xml:space="preserve">017</t>
        </is>
      </c>
      <c s="9" r="H12136">
        <v>11000.0000</v>
      </c>
      <c s="8" t="inlineStr" r="I12136">
        <is>
          <t xml:space="preserve"/>
        </is>
      </c>
      <c s="8" t="inlineStr" r="J12136">
        <is>
          <t xml:space="preserve"> Cook</t>
        </is>
      </c>
    </row>
    <row r="12137" ht="20.25" customHeight="0">
      <c s="5" t="inlineStr" r="A12137">
        <is>
          <t xml:space="preserve">70600270</t>
        </is>
      </c>
      <c s="5" t="inlineStr" r="B12137">
        <is>
          <t xml:space="preserve">IMPACT ATTENUATORS, TEMPORARY (FULLY REDIRECTIVE, WIDE), TEST LEVEL 3</t>
        </is>
      </c>
      <c s="5" t="inlineStr" r="C12137">
        <is>
          <t xml:space="preserve">EACH   </t>
        </is>
      </c>
      <c s="6" r="D12137">
        <v>1.000</v>
      </c>
      <c s="7" r="E12137">
        <v>1</v>
      </c>
      <c s="8" t="inlineStr" r="F12137">
        <is>
          <t xml:space="preserve">62N91</t>
        </is>
      </c>
      <c s="8" t="inlineStr" r="G12137">
        <is>
          <t xml:space="preserve">017</t>
        </is>
      </c>
      <c s="9" r="H12137">
        <v>11000.0000</v>
      </c>
      <c s="8" t="inlineStr" r="I12137">
        <is>
          <t xml:space="preserve"/>
        </is>
      </c>
      <c s="8" t="inlineStr" r="J12137">
        <is>
          <t xml:space="preserve"> Cook</t>
        </is>
      </c>
    </row>
    <row r="12138" ht="20.25" customHeight="0">
      <c s="5" t="inlineStr" r="A12138">
        <is>
          <t xml:space="preserve">70600270</t>
        </is>
      </c>
      <c s="5" t="inlineStr" r="B12138">
        <is>
          <t xml:space="preserve">IMPACT ATTENUATORS, TEMPORARY (FULLY REDIRECTIVE, WIDE), TEST LEVEL 3</t>
        </is>
      </c>
      <c s="5" t="inlineStr" r="C12138">
        <is>
          <t xml:space="preserve">EACH   </t>
        </is>
      </c>
      <c s="6" r="D12138">
        <v>2.000</v>
      </c>
      <c s="7" r="E12138">
        <v>3</v>
      </c>
      <c s="8" t="inlineStr" r="F12138">
        <is>
          <t xml:space="preserve">66K70</t>
        </is>
      </c>
      <c s="8" t="inlineStr" r="G12138">
        <is>
          <t xml:space="preserve">047</t>
        </is>
      </c>
      <c s="9" r="H12138">
        <v>4000.0000</v>
      </c>
      <c s="8" t="inlineStr" r="I12138">
        <is>
          <t xml:space="preserve">Y</t>
        </is>
      </c>
      <c s="8" t="inlineStr" r="J12138">
        <is>
          <t xml:space="preserve"> Bureau</t>
        </is>
      </c>
    </row>
    <row r="12139" ht="20.25" customHeight="0">
      <c s="5" t="inlineStr" r="A12139">
        <is>
          <t xml:space="preserve">70600270</t>
        </is>
      </c>
      <c s="5" t="inlineStr" r="B12139">
        <is>
          <t xml:space="preserve">IMPACT ATTENUATORS, TEMPORARY (FULLY REDIRECTIVE, WIDE), TEST LEVEL 3</t>
        </is>
      </c>
      <c s="5" t="inlineStr" r="C12139">
        <is>
          <t xml:space="preserve">EACH   </t>
        </is>
      </c>
      <c s="6" r="D12139">
        <v>2.000</v>
      </c>
      <c s="7" r="E12139">
        <v>3</v>
      </c>
      <c s="8" t="inlineStr" r="F12139">
        <is>
          <t xml:space="preserve">66K70</t>
        </is>
      </c>
      <c s="8" t="inlineStr" r="G12139">
        <is>
          <t xml:space="preserve">047</t>
        </is>
      </c>
      <c s="9" r="H12139">
        <v>3950.0000</v>
      </c>
      <c s="8" t="inlineStr" r="I12139">
        <is>
          <t xml:space="preserve"/>
        </is>
      </c>
      <c s="8" t="inlineStr" r="J12139">
        <is>
          <t xml:space="preserve"> Bureau</t>
        </is>
      </c>
    </row>
    <row r="12140" ht="20.25" customHeight="0">
      <c s="5" t="inlineStr" r="A12140">
        <is>
          <t xml:space="preserve">70600270</t>
        </is>
      </c>
      <c s="5" t="inlineStr" r="B12140">
        <is>
          <t xml:space="preserve">IMPACT ATTENUATORS, TEMPORARY (FULLY REDIRECTIVE, WIDE), TEST LEVEL 3</t>
        </is>
      </c>
      <c s="5" t="inlineStr" r="C12140">
        <is>
          <t xml:space="preserve">EACH   </t>
        </is>
      </c>
      <c s="6" r="D12140">
        <v>2.000</v>
      </c>
      <c s="7" r="E12140">
        <v>3</v>
      </c>
      <c s="8" t="inlineStr" r="F12140">
        <is>
          <t xml:space="preserve">66K70</t>
        </is>
      </c>
      <c s="8" t="inlineStr" r="G12140">
        <is>
          <t xml:space="preserve">047</t>
        </is>
      </c>
      <c s="9" r="H12140">
        <v>6000.0000</v>
      </c>
      <c s="8" t="inlineStr" r="I12140">
        <is>
          <t xml:space="preserve"/>
        </is>
      </c>
      <c s="8" t="inlineStr" r="J12140">
        <is>
          <t xml:space="preserve"> Bureau</t>
        </is>
      </c>
    </row>
    <row r="12141" ht="20.25" customHeight="0">
      <c s="5" t="inlineStr" r="A12141">
        <is>
          <t xml:space="preserve">70600320</t>
        </is>
      </c>
      <c s="5" t="inlineStr" r="B12141">
        <is>
          <t xml:space="preserve">IMPACT ATTENUATORS, RELOCATE (FULLY REDIRECTIVE), TEST LEVEL 2</t>
        </is>
      </c>
      <c s="5" t="inlineStr" r="C12141">
        <is>
          <t xml:space="preserve">EACH   </t>
        </is>
      </c>
      <c s="6" r="D12141">
        <v>8.000</v>
      </c>
      <c s="7" r="E12141">
        <v>1</v>
      </c>
      <c s="8" t="inlineStr" r="F12141">
        <is>
          <t xml:space="preserve">61K89</t>
        </is>
      </c>
      <c s="8" t="inlineStr" r="G12141">
        <is>
          <t xml:space="preserve">176</t>
        </is>
      </c>
      <c s="9" r="H12141">
        <v>2500.0000</v>
      </c>
      <c s="8" t="inlineStr" r="I12141">
        <is>
          <t xml:space="preserve">Y</t>
        </is>
      </c>
      <c s="8" t="inlineStr" r="J12141">
        <is>
          <t xml:space="preserve"> Cook</t>
        </is>
      </c>
    </row>
    <row r="12142" ht="20.25" customHeight="0">
      <c s="5" t="inlineStr" r="A12142">
        <is>
          <t xml:space="preserve">70600320</t>
        </is>
      </c>
      <c s="5" t="inlineStr" r="B12142">
        <is>
          <t xml:space="preserve">IMPACT ATTENUATORS, RELOCATE (FULLY REDIRECTIVE), TEST LEVEL 2</t>
        </is>
      </c>
      <c s="5" t="inlineStr" r="C12142">
        <is>
          <t xml:space="preserve">EACH   </t>
        </is>
      </c>
      <c s="6" r="D12142">
        <v>8.000</v>
      </c>
      <c s="7" r="E12142">
        <v>1</v>
      </c>
      <c s="8" t="inlineStr" r="F12142">
        <is>
          <t xml:space="preserve">61K89</t>
        </is>
      </c>
      <c s="8" t="inlineStr" r="G12142">
        <is>
          <t xml:space="preserve">176</t>
        </is>
      </c>
      <c s="9" r="H12142">
        <v>3000.0000</v>
      </c>
      <c s="8" t="inlineStr" r="I12142">
        <is>
          <t xml:space="preserve"/>
        </is>
      </c>
      <c s="8" t="inlineStr" r="J12142">
        <is>
          <t xml:space="preserve"> Cook</t>
        </is>
      </c>
    </row>
    <row r="12143" ht="20.25" customHeight="0">
      <c s="5" t="inlineStr" r="A12143">
        <is>
          <t xml:space="preserve">70600320</t>
        </is>
      </c>
      <c s="5" t="inlineStr" r="B12143">
        <is>
          <t xml:space="preserve">IMPACT ATTENUATORS, RELOCATE (FULLY REDIRECTIVE), TEST LEVEL 2</t>
        </is>
      </c>
      <c s="5" t="inlineStr" r="C12143">
        <is>
          <t xml:space="preserve">EACH   </t>
        </is>
      </c>
      <c s="6" r="D12143">
        <v>8.000</v>
      </c>
      <c s="7" r="E12143">
        <v>1</v>
      </c>
      <c s="8" t="inlineStr" r="F12143">
        <is>
          <t xml:space="preserve">61K89</t>
        </is>
      </c>
      <c s="8" t="inlineStr" r="G12143">
        <is>
          <t xml:space="preserve">176</t>
        </is>
      </c>
      <c s="9" r="H12143">
        <v>3000.0000</v>
      </c>
      <c s="8" t="inlineStr" r="I12143">
        <is>
          <t xml:space="preserve"/>
        </is>
      </c>
      <c s="8" t="inlineStr" r="J12143">
        <is>
          <t xml:space="preserve"> Cook</t>
        </is>
      </c>
    </row>
    <row r="12144" ht="20.25" customHeight="0">
      <c s="5" t="inlineStr" r="A12144">
        <is>
          <t xml:space="preserve">70600320</t>
        </is>
      </c>
      <c s="5" t="inlineStr" r="B12144">
        <is>
          <t xml:space="preserve">IMPACT ATTENUATORS, RELOCATE (FULLY REDIRECTIVE), TEST LEVEL 2</t>
        </is>
      </c>
      <c s="5" t="inlineStr" r="C12144">
        <is>
          <t xml:space="preserve">EACH   </t>
        </is>
      </c>
      <c s="6" r="D12144">
        <v>8.000</v>
      </c>
      <c s="7" r="E12144">
        <v>1</v>
      </c>
      <c s="8" t="inlineStr" r="F12144">
        <is>
          <t xml:space="preserve">61K89</t>
        </is>
      </c>
      <c s="8" t="inlineStr" r="G12144">
        <is>
          <t xml:space="preserve">176</t>
        </is>
      </c>
      <c s="9" r="H12144">
        <v>3809.6500</v>
      </c>
      <c s="8" t="inlineStr" r="I12144">
        <is>
          <t xml:space="preserve"/>
        </is>
      </c>
      <c s="8" t="inlineStr" r="J12144">
        <is>
          <t xml:space="preserve"> Cook</t>
        </is>
      </c>
    </row>
    <row r="12145" ht="20.25" customHeight="0">
      <c s="5" t="inlineStr" r="A12145">
        <is>
          <t xml:space="preserve">70600320</t>
        </is>
      </c>
      <c s="5" t="inlineStr" r="B12145">
        <is>
          <t xml:space="preserve">IMPACT ATTENUATORS, RELOCATE (FULLY REDIRECTIVE), TEST LEVEL 2</t>
        </is>
      </c>
      <c s="5" t="inlineStr" r="C12145">
        <is>
          <t xml:space="preserve">EACH   </t>
        </is>
      </c>
      <c s="6" r="D12145">
        <v>4.000</v>
      </c>
      <c s="7" r="E12145">
        <v>4</v>
      </c>
      <c s="8" t="inlineStr" r="F12145">
        <is>
          <t xml:space="preserve">68E50</t>
        </is>
      </c>
      <c s="8" t="inlineStr" r="G12145">
        <is>
          <t xml:space="preserve">062</t>
        </is>
      </c>
      <c s="9" r="H12145">
        <v>3575.0000</v>
      </c>
      <c s="8" t="inlineStr" r="I12145">
        <is>
          <t xml:space="preserve">Y</t>
        </is>
      </c>
      <c s="8" t="inlineStr" r="J12145">
        <is>
          <t xml:space="preserve"> Knox</t>
        </is>
      </c>
    </row>
    <row r="12146" ht="20.25" customHeight="0">
      <c s="5" t="inlineStr" r="A12146">
        <is>
          <t xml:space="preserve">70600322</t>
        </is>
      </c>
      <c s="5" t="inlineStr" r="B12146">
        <is>
          <t xml:space="preserve">IMPACT ATTENUATORS, RELOCATE (FULLY REDIRECTIVE, NARROW), TEST LEVEL 2</t>
        </is>
      </c>
      <c s="5" t="inlineStr" r="C12146">
        <is>
          <t xml:space="preserve">EACH   </t>
        </is>
      </c>
      <c s="6" r="D12146">
        <v>4.000</v>
      </c>
      <c s="7" r="E12146">
        <v>1</v>
      </c>
      <c s="8" t="inlineStr" r="F12146">
        <is>
          <t xml:space="preserve">62T31</t>
        </is>
      </c>
      <c s="8" t="inlineStr" r="G12146">
        <is>
          <t xml:space="preserve">022</t>
        </is>
      </c>
      <c s="9" r="H12146">
        <v>2500.0000</v>
      </c>
      <c s="8" t="inlineStr" r="I12146">
        <is>
          <t xml:space="preserve">Y</t>
        </is>
      </c>
      <c s="8" t="inlineStr" r="J12146">
        <is>
          <t xml:space="preserve"> DuPage</t>
        </is>
      </c>
    </row>
    <row r="12147" ht="20.25" customHeight="0">
      <c s="5" t="inlineStr" r="A12147">
        <is>
          <t xml:space="preserve">70600322</t>
        </is>
      </c>
      <c s="5" t="inlineStr" r="B12147">
        <is>
          <t xml:space="preserve">IMPACT ATTENUATORS, RELOCATE (FULLY REDIRECTIVE, NARROW), TEST LEVEL 2</t>
        </is>
      </c>
      <c s="5" t="inlineStr" r="C12147">
        <is>
          <t xml:space="preserve">EACH   </t>
        </is>
      </c>
      <c s="6" r="D12147">
        <v>4.000</v>
      </c>
      <c s="7" r="E12147">
        <v>1</v>
      </c>
      <c s="8" t="inlineStr" r="F12147">
        <is>
          <t xml:space="preserve">62T31</t>
        </is>
      </c>
      <c s="8" t="inlineStr" r="G12147">
        <is>
          <t xml:space="preserve">022</t>
        </is>
      </c>
      <c s="9" r="H12147">
        <v>2118.0000</v>
      </c>
      <c s="8" t="inlineStr" r="I12147">
        <is>
          <t xml:space="preserve"/>
        </is>
      </c>
      <c s="8" t="inlineStr" r="J12147">
        <is>
          <t xml:space="preserve"> DuPage</t>
        </is>
      </c>
    </row>
    <row r="12148" ht="20.25" customHeight="0">
      <c s="5" t="inlineStr" r="A12148">
        <is>
          <t xml:space="preserve">70600322</t>
        </is>
      </c>
      <c s="5" t="inlineStr" r="B12148">
        <is>
          <t xml:space="preserve">IMPACT ATTENUATORS, RELOCATE (FULLY REDIRECTIVE, NARROW), TEST LEVEL 2</t>
        </is>
      </c>
      <c s="5" t="inlineStr" r="C12148">
        <is>
          <t xml:space="preserve">EACH   </t>
        </is>
      </c>
      <c s="6" r="D12148">
        <v>4.000</v>
      </c>
      <c s="7" r="E12148">
        <v>1</v>
      </c>
      <c s="8" t="inlineStr" r="F12148">
        <is>
          <t xml:space="preserve">62T31</t>
        </is>
      </c>
      <c s="8" t="inlineStr" r="G12148">
        <is>
          <t xml:space="preserve">022</t>
        </is>
      </c>
      <c s="9" r="H12148">
        <v>2300.0000</v>
      </c>
      <c s="8" t="inlineStr" r="I12148">
        <is>
          <t xml:space="preserve"/>
        </is>
      </c>
      <c s="8" t="inlineStr" r="J12148">
        <is>
          <t xml:space="preserve"> DuPage</t>
        </is>
      </c>
    </row>
    <row r="12149" ht="20.25" customHeight="0">
      <c s="5" t="inlineStr" r="A12149">
        <is>
          <t xml:space="preserve">70600322</t>
        </is>
      </c>
      <c s="5" t="inlineStr" r="B12149">
        <is>
          <t xml:space="preserve">IMPACT ATTENUATORS, RELOCATE (FULLY REDIRECTIVE, NARROW), TEST LEVEL 2</t>
        </is>
      </c>
      <c s="5" t="inlineStr" r="C12149">
        <is>
          <t xml:space="preserve">EACH   </t>
        </is>
      </c>
      <c s="6" r="D12149">
        <v>4.000</v>
      </c>
      <c s="7" r="E12149">
        <v>1</v>
      </c>
      <c s="8" t="inlineStr" r="F12149">
        <is>
          <t xml:space="preserve">62T31</t>
        </is>
      </c>
      <c s="8" t="inlineStr" r="G12149">
        <is>
          <t xml:space="preserve">022</t>
        </is>
      </c>
      <c s="9" r="H12149">
        <v>2300.0000</v>
      </c>
      <c s="8" t="inlineStr" r="I12149">
        <is>
          <t xml:space="preserve"/>
        </is>
      </c>
      <c s="8" t="inlineStr" r="J12149">
        <is>
          <t xml:space="preserve"> DuPage</t>
        </is>
      </c>
    </row>
    <row r="12150" ht="20.25" customHeight="0">
      <c s="5" t="inlineStr" r="A12150">
        <is>
          <t xml:space="preserve">70600322</t>
        </is>
      </c>
      <c s="5" t="inlineStr" r="B12150">
        <is>
          <t xml:space="preserve">IMPACT ATTENUATORS, RELOCATE (FULLY REDIRECTIVE, NARROW), TEST LEVEL 2</t>
        </is>
      </c>
      <c s="5" t="inlineStr" r="C12150">
        <is>
          <t xml:space="preserve">EACH   </t>
        </is>
      </c>
      <c s="6" r="D12150">
        <v>4.000</v>
      </c>
      <c s="7" r="E12150">
        <v>1</v>
      </c>
      <c s="8" t="inlineStr" r="F12150">
        <is>
          <t xml:space="preserve">62T31</t>
        </is>
      </c>
      <c s="8" t="inlineStr" r="G12150">
        <is>
          <t xml:space="preserve">022</t>
        </is>
      </c>
      <c s="9" r="H12150">
        <v>2440.0000</v>
      </c>
      <c s="8" t="inlineStr" r="I12150">
        <is>
          <t xml:space="preserve"/>
        </is>
      </c>
      <c s="8" t="inlineStr" r="J12150">
        <is>
          <t xml:space="preserve"> DuPage</t>
        </is>
      </c>
    </row>
    <row r="12151" ht="20.25" customHeight="0">
      <c s="5" t="inlineStr" r="A12151">
        <is>
          <t xml:space="preserve">70600322</t>
        </is>
      </c>
      <c s="5" t="inlineStr" r="B12151">
        <is>
          <t xml:space="preserve">IMPACT ATTENUATORS, RELOCATE (FULLY REDIRECTIVE, NARROW), TEST LEVEL 2</t>
        </is>
      </c>
      <c s="5" t="inlineStr" r="C12151">
        <is>
          <t xml:space="preserve">EACH   </t>
        </is>
      </c>
      <c s="6" r="D12151">
        <v>4.000</v>
      </c>
      <c s="7" r="E12151">
        <v>1</v>
      </c>
      <c s="8" t="inlineStr" r="F12151">
        <is>
          <t xml:space="preserve">62T50</t>
        </is>
      </c>
      <c s="8" t="inlineStr" r="G12151">
        <is>
          <t xml:space="preserve">024</t>
        </is>
      </c>
      <c s="9" r="H12151">
        <v>2500.0000</v>
      </c>
      <c s="8" t="inlineStr" r="I12151">
        <is>
          <t xml:space="preserve">Y</t>
        </is>
      </c>
      <c s="8" t="inlineStr" r="J12151">
        <is>
          <t xml:space="preserve"> Cook</t>
        </is>
      </c>
    </row>
    <row r="12152" ht="20.25" customHeight="0">
      <c s="5" t="inlineStr" r="A12152">
        <is>
          <t xml:space="preserve">70600322</t>
        </is>
      </c>
      <c s="5" t="inlineStr" r="B12152">
        <is>
          <t xml:space="preserve">IMPACT ATTENUATORS, RELOCATE (FULLY REDIRECTIVE, NARROW), TEST LEVEL 2</t>
        </is>
      </c>
      <c s="5" t="inlineStr" r="C12152">
        <is>
          <t xml:space="preserve">EACH   </t>
        </is>
      </c>
      <c s="6" r="D12152">
        <v>4.000</v>
      </c>
      <c s="7" r="E12152">
        <v>1</v>
      </c>
      <c s="8" t="inlineStr" r="F12152">
        <is>
          <t xml:space="preserve">62T50</t>
        </is>
      </c>
      <c s="8" t="inlineStr" r="G12152">
        <is>
          <t xml:space="preserve">024</t>
        </is>
      </c>
      <c s="9" r="H12152">
        <v>2191.5400</v>
      </c>
      <c s="8" t="inlineStr" r="I12152">
        <is>
          <t xml:space="preserve"/>
        </is>
      </c>
      <c s="8" t="inlineStr" r="J12152">
        <is>
          <t xml:space="preserve"> Cook</t>
        </is>
      </c>
    </row>
    <row r="12153" ht="20.25" customHeight="0">
      <c s="5" t="inlineStr" r="A12153">
        <is>
          <t xml:space="preserve">70600322</t>
        </is>
      </c>
      <c s="5" t="inlineStr" r="B12153">
        <is>
          <t xml:space="preserve">IMPACT ATTENUATORS, RELOCATE (FULLY REDIRECTIVE, NARROW), TEST LEVEL 2</t>
        </is>
      </c>
      <c s="5" t="inlineStr" r="C12153">
        <is>
          <t xml:space="preserve">EACH   </t>
        </is>
      </c>
      <c s="6" r="D12153">
        <v>4.000</v>
      </c>
      <c s="7" r="E12153">
        <v>1</v>
      </c>
      <c s="8" t="inlineStr" r="F12153">
        <is>
          <t xml:space="preserve">62T50</t>
        </is>
      </c>
      <c s="8" t="inlineStr" r="G12153">
        <is>
          <t xml:space="preserve">024</t>
        </is>
      </c>
      <c s="9" r="H12153">
        <v>2214.0000</v>
      </c>
      <c s="8" t="inlineStr" r="I12153">
        <is>
          <t xml:space="preserve"/>
        </is>
      </c>
      <c s="8" t="inlineStr" r="J12153">
        <is>
          <t xml:space="preserve"> Cook</t>
        </is>
      </c>
    </row>
    <row r="12154" ht="20.25" customHeight="0">
      <c s="5" t="inlineStr" r="A12154">
        <is>
          <t xml:space="preserve">70600322</t>
        </is>
      </c>
      <c s="5" t="inlineStr" r="B12154">
        <is>
          <t xml:space="preserve">IMPACT ATTENUATORS, RELOCATE (FULLY REDIRECTIVE, NARROW), TEST LEVEL 2</t>
        </is>
      </c>
      <c s="5" t="inlineStr" r="C12154">
        <is>
          <t xml:space="preserve">EACH   </t>
        </is>
      </c>
      <c s="6" r="D12154">
        <v>4.000</v>
      </c>
      <c s="7" r="E12154">
        <v>1</v>
      </c>
      <c s="8" t="inlineStr" r="F12154">
        <is>
          <t xml:space="preserve">62T50</t>
        </is>
      </c>
      <c s="8" t="inlineStr" r="G12154">
        <is>
          <t xml:space="preserve">024</t>
        </is>
      </c>
      <c s="9" r="H12154">
        <v>2214.0000</v>
      </c>
      <c s="8" t="inlineStr" r="I12154">
        <is>
          <t xml:space="preserve"/>
        </is>
      </c>
      <c s="8" t="inlineStr" r="J12154">
        <is>
          <t xml:space="preserve"> Cook</t>
        </is>
      </c>
    </row>
    <row r="12155" ht="20.25" customHeight="0">
      <c s="5" t="inlineStr" r="A12155">
        <is>
          <t xml:space="preserve">70600322</t>
        </is>
      </c>
      <c s="5" t="inlineStr" r="B12155">
        <is>
          <t xml:space="preserve">IMPACT ATTENUATORS, RELOCATE (FULLY REDIRECTIVE, NARROW), TEST LEVEL 2</t>
        </is>
      </c>
      <c s="5" t="inlineStr" r="C12155">
        <is>
          <t xml:space="preserve">EACH   </t>
        </is>
      </c>
      <c s="6" r="D12155">
        <v>4.000</v>
      </c>
      <c s="7" r="E12155">
        <v>1</v>
      </c>
      <c s="8" t="inlineStr" r="F12155">
        <is>
          <t xml:space="preserve">62T50</t>
        </is>
      </c>
      <c s="8" t="inlineStr" r="G12155">
        <is>
          <t xml:space="preserve">024</t>
        </is>
      </c>
      <c s="9" r="H12155">
        <v>2300.0000</v>
      </c>
      <c s="8" t="inlineStr" r="I12155">
        <is>
          <t xml:space="preserve"/>
        </is>
      </c>
      <c s="8" t="inlineStr" r="J12155">
        <is>
          <t xml:space="preserve"> Cook</t>
        </is>
      </c>
    </row>
    <row r="12156" ht="20.25" customHeight="0">
      <c s="5" t="inlineStr" r="A12156">
        <is>
          <t xml:space="preserve">70600322</t>
        </is>
      </c>
      <c s="5" t="inlineStr" r="B12156">
        <is>
          <t xml:space="preserve">IMPACT ATTENUATORS, RELOCATE (FULLY REDIRECTIVE, NARROW), TEST LEVEL 2</t>
        </is>
      </c>
      <c s="5" t="inlineStr" r="C12156">
        <is>
          <t xml:space="preserve">EACH   </t>
        </is>
      </c>
      <c s="6" r="D12156">
        <v>4.000</v>
      </c>
      <c s="7" r="E12156">
        <v>1</v>
      </c>
      <c s="8" t="inlineStr" r="F12156">
        <is>
          <t xml:space="preserve">62T50</t>
        </is>
      </c>
      <c s="8" t="inlineStr" r="G12156">
        <is>
          <t xml:space="preserve">024</t>
        </is>
      </c>
      <c s="9" r="H12156">
        <v>2400.0000</v>
      </c>
      <c s="8" t="inlineStr" r="I12156">
        <is>
          <t xml:space="preserve"/>
        </is>
      </c>
      <c s="8" t="inlineStr" r="J12156">
        <is>
          <t xml:space="preserve"> Cook</t>
        </is>
      </c>
    </row>
    <row r="12157" ht="20.25" customHeight="0">
      <c s="5" t="inlineStr" r="A12157">
        <is>
          <t xml:space="preserve">70600322</t>
        </is>
      </c>
      <c s="5" t="inlineStr" r="B12157">
        <is>
          <t xml:space="preserve">IMPACT ATTENUATORS, RELOCATE (FULLY REDIRECTIVE, NARROW), TEST LEVEL 2</t>
        </is>
      </c>
      <c s="5" t="inlineStr" r="C12157">
        <is>
          <t xml:space="preserve">EACH   </t>
        </is>
      </c>
      <c s="6" r="D12157">
        <v>4.000</v>
      </c>
      <c s="7" r="E12157">
        <v>1</v>
      </c>
      <c s="8" t="inlineStr" r="F12157">
        <is>
          <t xml:space="preserve">62T50</t>
        </is>
      </c>
      <c s="8" t="inlineStr" r="G12157">
        <is>
          <t xml:space="preserve">024</t>
        </is>
      </c>
      <c s="9" r="H12157">
        <v>2600.0000</v>
      </c>
      <c s="8" t="inlineStr" r="I12157">
        <is>
          <t xml:space="preserve"/>
        </is>
      </c>
      <c s="8" t="inlineStr" r="J12157">
        <is>
          <t xml:space="preserve"> Cook</t>
        </is>
      </c>
    </row>
    <row r="12158" ht="20.25" customHeight="0">
      <c s="5" t="inlineStr" r="A12158">
        <is>
          <t xml:space="preserve">70600327</t>
        </is>
      </c>
      <c s="5" t="inlineStr" r="B12158">
        <is>
          <t xml:space="preserve">IMPACT ATTENUATORS, RELOCATE (FULLY REDIRECTIVE, WIDE), TEST LEVEL 3</t>
        </is>
      </c>
      <c s="5" t="inlineStr" r="C12158">
        <is>
          <t xml:space="preserve">EACH   </t>
        </is>
      </c>
      <c s="6" r="D12158">
        <v>2.000</v>
      </c>
      <c s="7" r="E12158">
        <v>3</v>
      </c>
      <c s="8" t="inlineStr" r="F12158">
        <is>
          <t xml:space="preserve">66K70</t>
        </is>
      </c>
      <c s="8" t="inlineStr" r="G12158">
        <is>
          <t xml:space="preserve">047</t>
        </is>
      </c>
      <c s="9" r="H12158">
        <v>300.0000</v>
      </c>
      <c s="8" t="inlineStr" r="I12158">
        <is>
          <t xml:space="preserve">Y</t>
        </is>
      </c>
      <c s="8" t="inlineStr" r="J12158">
        <is>
          <t xml:space="preserve"> Bureau</t>
        </is>
      </c>
    </row>
    <row r="12159" ht="20.25" customHeight="0">
      <c s="5" t="inlineStr" r="A12159">
        <is>
          <t xml:space="preserve">70600327</t>
        </is>
      </c>
      <c s="5" t="inlineStr" r="B12159">
        <is>
          <t xml:space="preserve">IMPACT ATTENUATORS, RELOCATE (FULLY REDIRECTIVE, WIDE), TEST LEVEL 3</t>
        </is>
      </c>
      <c s="5" t="inlineStr" r="C12159">
        <is>
          <t xml:space="preserve">EACH   </t>
        </is>
      </c>
      <c s="6" r="D12159">
        <v>2.000</v>
      </c>
      <c s="7" r="E12159">
        <v>3</v>
      </c>
      <c s="8" t="inlineStr" r="F12159">
        <is>
          <t xml:space="preserve">66K70</t>
        </is>
      </c>
      <c s="8" t="inlineStr" r="G12159">
        <is>
          <t xml:space="preserve">047</t>
        </is>
      </c>
      <c s="9" r="H12159">
        <v>280.0000</v>
      </c>
      <c s="8" t="inlineStr" r="I12159">
        <is>
          <t xml:space="preserve"/>
        </is>
      </c>
      <c s="8" t="inlineStr" r="J12159">
        <is>
          <t xml:space="preserve"> Bureau</t>
        </is>
      </c>
    </row>
    <row r="12160" ht="20.25" customHeight="0">
      <c s="5" t="inlineStr" r="A12160">
        <is>
          <t xml:space="preserve">70600327</t>
        </is>
      </c>
      <c s="5" t="inlineStr" r="B12160">
        <is>
          <t xml:space="preserve">IMPACT ATTENUATORS, RELOCATE (FULLY REDIRECTIVE, WIDE), TEST LEVEL 3</t>
        </is>
      </c>
      <c s="5" t="inlineStr" r="C12160">
        <is>
          <t xml:space="preserve">EACH   </t>
        </is>
      </c>
      <c s="6" r="D12160">
        <v>2.000</v>
      </c>
      <c s="7" r="E12160">
        <v>3</v>
      </c>
      <c s="8" t="inlineStr" r="F12160">
        <is>
          <t xml:space="preserve">66K70</t>
        </is>
      </c>
      <c s="8" t="inlineStr" r="G12160">
        <is>
          <t xml:space="preserve">047</t>
        </is>
      </c>
      <c s="9" r="H12160">
        <v>2500.0000</v>
      </c>
      <c s="8" t="inlineStr" r="I12160">
        <is>
          <t xml:space="preserve"/>
        </is>
      </c>
      <c s="8" t="inlineStr" r="J12160">
        <is>
          <t xml:space="preserve"> Bureau</t>
        </is>
      </c>
    </row>
    <row r="12161" ht="20.25" customHeight="0">
      <c s="5" t="inlineStr" r="A12161">
        <is>
          <t xml:space="preserve">70600330</t>
        </is>
      </c>
      <c s="5" t="inlineStr" r="B12161">
        <is>
          <t xml:space="preserve">IMPACT ATTENUATORS, RELOCATE (FULLY REDIRECTIVE), TEST LEVEL 3</t>
        </is>
      </c>
      <c s="5" t="inlineStr" r="C12161">
        <is>
          <t xml:space="preserve">EACH   </t>
        </is>
      </c>
      <c s="6" r="D12161">
        <v>1.000</v>
      </c>
      <c s="7" r="E12161">
        <v>1</v>
      </c>
      <c s="8" t="inlineStr" r="F12161">
        <is>
          <t xml:space="preserve">62P43</t>
        </is>
      </c>
      <c s="8" t="inlineStr" r="G12161">
        <is>
          <t xml:space="preserve">018</t>
        </is>
      </c>
      <c s="9" r="H12161">
        <v>2500.0000</v>
      </c>
      <c s="8" t="inlineStr" r="I12161">
        <is>
          <t xml:space="preserve">Y</t>
        </is>
      </c>
      <c s="8" t="inlineStr" r="J12161">
        <is>
          <t xml:space="preserve"> Cook</t>
        </is>
      </c>
    </row>
    <row r="12162" ht="20.25" customHeight="0">
      <c s="5" t="inlineStr" r="A12162">
        <is>
          <t xml:space="preserve">70600330</t>
        </is>
      </c>
      <c s="5" t="inlineStr" r="B12162">
        <is>
          <t xml:space="preserve">IMPACT ATTENUATORS, RELOCATE (FULLY REDIRECTIVE), TEST LEVEL 3</t>
        </is>
      </c>
      <c s="5" t="inlineStr" r="C12162">
        <is>
          <t xml:space="preserve">EACH   </t>
        </is>
      </c>
      <c s="6" r="D12162">
        <v>1.000</v>
      </c>
      <c s="7" r="E12162">
        <v>1</v>
      </c>
      <c s="8" t="inlineStr" r="F12162">
        <is>
          <t xml:space="preserve">62P43</t>
        </is>
      </c>
      <c s="8" t="inlineStr" r="G12162">
        <is>
          <t xml:space="preserve">018</t>
        </is>
      </c>
      <c s="9" r="H12162">
        <v>2500.0000</v>
      </c>
      <c s="8" t="inlineStr" r="I12162">
        <is>
          <t xml:space="preserve"/>
        </is>
      </c>
      <c s="8" t="inlineStr" r="J12162">
        <is>
          <t xml:space="preserve"> Cook</t>
        </is>
      </c>
    </row>
    <row r="12163" ht="20.25" customHeight="0">
      <c s="5" t="inlineStr" r="A12163">
        <is>
          <t xml:space="preserve">70600330</t>
        </is>
      </c>
      <c s="5" t="inlineStr" r="B12163">
        <is>
          <t xml:space="preserve">IMPACT ATTENUATORS, RELOCATE (FULLY REDIRECTIVE), TEST LEVEL 3</t>
        </is>
      </c>
      <c s="5" t="inlineStr" r="C12163">
        <is>
          <t xml:space="preserve">EACH   </t>
        </is>
      </c>
      <c s="6" r="D12163">
        <v>1.000</v>
      </c>
      <c s="7" r="E12163">
        <v>1</v>
      </c>
      <c s="8" t="inlineStr" r="F12163">
        <is>
          <t xml:space="preserve">62P43</t>
        </is>
      </c>
      <c s="8" t="inlineStr" r="G12163">
        <is>
          <t xml:space="preserve">018</t>
        </is>
      </c>
      <c s="9" r="H12163">
        <v>2500.0000</v>
      </c>
      <c s="8" t="inlineStr" r="I12163">
        <is>
          <t xml:space="preserve"/>
        </is>
      </c>
      <c s="8" t="inlineStr" r="J12163">
        <is>
          <t xml:space="preserve"> Cook</t>
        </is>
      </c>
    </row>
    <row r="12164" ht="20.25" customHeight="0">
      <c s="5" t="inlineStr" r="A12164">
        <is>
          <t xml:space="preserve">70600330</t>
        </is>
      </c>
      <c s="5" t="inlineStr" r="B12164">
        <is>
          <t xml:space="preserve">IMPACT ATTENUATORS, RELOCATE (FULLY REDIRECTIVE), TEST LEVEL 3</t>
        </is>
      </c>
      <c s="5" t="inlineStr" r="C12164">
        <is>
          <t xml:space="preserve">EACH   </t>
        </is>
      </c>
      <c s="6" r="D12164">
        <v>1.000</v>
      </c>
      <c s="7" r="E12164">
        <v>1</v>
      </c>
      <c s="8" t="inlineStr" r="F12164">
        <is>
          <t xml:space="preserve">62P43</t>
        </is>
      </c>
      <c s="8" t="inlineStr" r="G12164">
        <is>
          <t xml:space="preserve">018</t>
        </is>
      </c>
      <c s="9" r="H12164">
        <v>2500.0000</v>
      </c>
      <c s="8" t="inlineStr" r="I12164">
        <is>
          <t xml:space="preserve"/>
        </is>
      </c>
      <c s="8" t="inlineStr" r="J12164">
        <is>
          <t xml:space="preserve"> Cook</t>
        </is>
      </c>
    </row>
    <row r="12165" ht="20.25" customHeight="0">
      <c s="5" t="inlineStr" r="A12165">
        <is>
          <t xml:space="preserve">70600330</t>
        </is>
      </c>
      <c s="5" t="inlineStr" r="B12165">
        <is>
          <t xml:space="preserve">IMPACT ATTENUATORS, RELOCATE (FULLY REDIRECTIVE), TEST LEVEL 3</t>
        </is>
      </c>
      <c s="5" t="inlineStr" r="C12165">
        <is>
          <t xml:space="preserve">EACH   </t>
        </is>
      </c>
      <c s="6" r="D12165">
        <v>1.000</v>
      </c>
      <c s="7" r="E12165">
        <v>1</v>
      </c>
      <c s="8" t="inlineStr" r="F12165">
        <is>
          <t xml:space="preserve">62P43</t>
        </is>
      </c>
      <c s="8" t="inlineStr" r="G12165">
        <is>
          <t xml:space="preserve">018</t>
        </is>
      </c>
      <c s="9" r="H12165">
        <v>2500.0000</v>
      </c>
      <c s="8" t="inlineStr" r="I12165">
        <is>
          <t xml:space="preserve"/>
        </is>
      </c>
      <c s="8" t="inlineStr" r="J12165">
        <is>
          <t xml:space="preserve"> Cook</t>
        </is>
      </c>
    </row>
    <row r="12166" ht="20.25" customHeight="0">
      <c s="5" t="inlineStr" r="A12166">
        <is>
          <t xml:space="preserve">70600330</t>
        </is>
      </c>
      <c s="5" t="inlineStr" r="B12166">
        <is>
          <t xml:space="preserve">IMPACT ATTENUATORS, RELOCATE (FULLY REDIRECTIVE), TEST LEVEL 3</t>
        </is>
      </c>
      <c s="5" t="inlineStr" r="C12166">
        <is>
          <t xml:space="preserve">EACH   </t>
        </is>
      </c>
      <c s="6" r="D12166">
        <v>1.000</v>
      </c>
      <c s="7" r="E12166">
        <v>1</v>
      </c>
      <c s="8" t="inlineStr" r="F12166">
        <is>
          <t xml:space="preserve">62P43</t>
        </is>
      </c>
      <c s="8" t="inlineStr" r="G12166">
        <is>
          <t xml:space="preserve">018</t>
        </is>
      </c>
      <c s="9" r="H12166">
        <v>2500.0000</v>
      </c>
      <c s="8" t="inlineStr" r="I12166">
        <is>
          <t xml:space="preserve"/>
        </is>
      </c>
      <c s="8" t="inlineStr" r="J12166">
        <is>
          <t xml:space="preserve"> Cook</t>
        </is>
      </c>
    </row>
    <row r="12167" ht="20.25" customHeight="0">
      <c s="5" t="inlineStr" r="A12167">
        <is>
          <t xml:space="preserve">70600330</t>
        </is>
      </c>
      <c s="5" t="inlineStr" r="B12167">
        <is>
          <t xml:space="preserve">IMPACT ATTENUATORS, RELOCATE (FULLY REDIRECTIVE), TEST LEVEL 3</t>
        </is>
      </c>
      <c s="5" t="inlineStr" r="C12167">
        <is>
          <t xml:space="preserve">EACH   </t>
        </is>
      </c>
      <c s="6" r="D12167">
        <v>1.000</v>
      </c>
      <c s="7" r="E12167">
        <v>1</v>
      </c>
      <c s="8" t="inlineStr" r="F12167">
        <is>
          <t xml:space="preserve">62P43</t>
        </is>
      </c>
      <c s="8" t="inlineStr" r="G12167">
        <is>
          <t xml:space="preserve">018</t>
        </is>
      </c>
      <c s="9" r="H12167">
        <v>2500.0000</v>
      </c>
      <c s="8" t="inlineStr" r="I12167">
        <is>
          <t xml:space="preserve"/>
        </is>
      </c>
      <c s="8" t="inlineStr" r="J12167">
        <is>
          <t xml:space="preserve"> Cook</t>
        </is>
      </c>
    </row>
    <row r="12168" ht="20.25" customHeight="0">
      <c s="5" t="inlineStr" r="A12168">
        <is>
          <t xml:space="preserve">70600332</t>
        </is>
      </c>
      <c s="5" t="inlineStr" r="B12168">
        <is>
          <t xml:space="preserve">IMPACT ATTENUATORS, RELOCATE (FULLY REDIRECTIVE, NARROW), TEST LEVEL 3</t>
        </is>
      </c>
      <c s="5" t="inlineStr" r="C12168">
        <is>
          <t xml:space="preserve">EACH   </t>
        </is>
      </c>
      <c s="6" r="D12168">
        <v>79.000</v>
      </c>
      <c s="7" r="E12168">
        <v>1</v>
      </c>
      <c s="8" t="inlineStr" r="F12168">
        <is>
          <t xml:space="preserve">62N91</t>
        </is>
      </c>
      <c s="8" t="inlineStr" r="G12168">
        <is>
          <t xml:space="preserve">017</t>
        </is>
      </c>
      <c s="9" r="H12168">
        <v>2700.0000</v>
      </c>
      <c s="8" t="inlineStr" r="I12168">
        <is>
          <t xml:space="preserve">Y</t>
        </is>
      </c>
      <c s="8" t="inlineStr" r="J12168">
        <is>
          <t xml:space="preserve"> Cook</t>
        </is>
      </c>
    </row>
    <row r="12169" ht="20.25" customHeight="0">
      <c s="5" t="inlineStr" r="A12169">
        <is>
          <t xml:space="preserve">70600332</t>
        </is>
      </c>
      <c s="5" t="inlineStr" r="B12169">
        <is>
          <t xml:space="preserve">IMPACT ATTENUATORS, RELOCATE (FULLY REDIRECTIVE, NARROW), TEST LEVEL 3</t>
        </is>
      </c>
      <c s="5" t="inlineStr" r="C12169">
        <is>
          <t xml:space="preserve">EACH   </t>
        </is>
      </c>
      <c s="6" r="D12169">
        <v>79.000</v>
      </c>
      <c s="7" r="E12169">
        <v>1</v>
      </c>
      <c s="8" t="inlineStr" r="F12169">
        <is>
          <t xml:space="preserve">62N91</t>
        </is>
      </c>
      <c s="8" t="inlineStr" r="G12169">
        <is>
          <t xml:space="preserve">017</t>
        </is>
      </c>
      <c s="9" r="H12169">
        <v>2700.0000</v>
      </c>
      <c s="8" t="inlineStr" r="I12169">
        <is>
          <t xml:space="preserve"/>
        </is>
      </c>
      <c s="8" t="inlineStr" r="J12169">
        <is>
          <t xml:space="preserve"> Cook</t>
        </is>
      </c>
    </row>
    <row r="12170" ht="20.25" customHeight="0">
      <c s="5" t="inlineStr" r="A12170">
        <is>
          <t xml:space="preserve">70600332</t>
        </is>
      </c>
      <c s="5" t="inlineStr" r="B12170">
        <is>
          <t xml:space="preserve">IMPACT ATTENUATORS, RELOCATE (FULLY REDIRECTIVE, NARROW), TEST LEVEL 3</t>
        </is>
      </c>
      <c s="5" t="inlineStr" r="C12170">
        <is>
          <t xml:space="preserve">EACH   </t>
        </is>
      </c>
      <c s="6" r="D12170">
        <v>79.000</v>
      </c>
      <c s="7" r="E12170">
        <v>1</v>
      </c>
      <c s="8" t="inlineStr" r="F12170">
        <is>
          <t xml:space="preserve">62N91</t>
        </is>
      </c>
      <c s="8" t="inlineStr" r="G12170">
        <is>
          <t xml:space="preserve">017</t>
        </is>
      </c>
      <c s="9" r="H12170">
        <v>2700.0000</v>
      </c>
      <c s="8" t="inlineStr" r="I12170">
        <is>
          <t xml:space="preserve"/>
        </is>
      </c>
      <c s="8" t="inlineStr" r="J12170">
        <is>
          <t xml:space="preserve"> Cook</t>
        </is>
      </c>
    </row>
    <row r="12171" ht="20.25" customHeight="0">
      <c s="5" t="inlineStr" r="A12171">
        <is>
          <t xml:space="preserve">70600332</t>
        </is>
      </c>
      <c s="5" t="inlineStr" r="B12171">
        <is>
          <t xml:space="preserve">IMPACT ATTENUATORS, RELOCATE (FULLY REDIRECTIVE, NARROW), TEST LEVEL 3</t>
        </is>
      </c>
      <c s="5" t="inlineStr" r="C12171">
        <is>
          <t xml:space="preserve">EACH   </t>
        </is>
      </c>
      <c s="6" r="D12171">
        <v>4.000</v>
      </c>
      <c s="7" r="E12171">
        <v>1</v>
      </c>
      <c s="8" t="inlineStr" r="F12171">
        <is>
          <t xml:space="preserve">62R73</t>
        </is>
      </c>
      <c s="8" t="inlineStr" r="G12171">
        <is>
          <t xml:space="preserve">020</t>
        </is>
      </c>
      <c s="9" r="H12171">
        <v>3200.0000</v>
      </c>
      <c s="8" t="inlineStr" r="I12171">
        <is>
          <t xml:space="preserve">Y</t>
        </is>
      </c>
      <c s="8" t="inlineStr" r="J12171">
        <is>
          <t xml:space="preserve"> Cook</t>
        </is>
      </c>
    </row>
    <row r="12172" ht="20.25" customHeight="0">
      <c s="5" t="inlineStr" r="A12172">
        <is>
          <t xml:space="preserve">70600332</t>
        </is>
      </c>
      <c s="5" t="inlineStr" r="B12172">
        <is>
          <t xml:space="preserve">IMPACT ATTENUATORS, RELOCATE (FULLY REDIRECTIVE, NARROW), TEST LEVEL 3</t>
        </is>
      </c>
      <c s="5" t="inlineStr" r="C12172">
        <is>
          <t xml:space="preserve">EACH   </t>
        </is>
      </c>
      <c s="6" r="D12172">
        <v>4.000</v>
      </c>
      <c s="7" r="E12172">
        <v>1</v>
      </c>
      <c s="8" t="inlineStr" r="F12172">
        <is>
          <t xml:space="preserve">62R73</t>
        </is>
      </c>
      <c s="8" t="inlineStr" r="G12172">
        <is>
          <t xml:space="preserve">020</t>
        </is>
      </c>
      <c s="9" r="H12172">
        <v>2290.0000</v>
      </c>
      <c s="8" t="inlineStr" r="I12172">
        <is>
          <t xml:space="preserve"/>
        </is>
      </c>
      <c s="8" t="inlineStr" r="J12172">
        <is>
          <t xml:space="preserve"> Cook</t>
        </is>
      </c>
    </row>
    <row r="12173" ht="20.25" customHeight="0">
      <c s="5" t="inlineStr" r="A12173">
        <is>
          <t xml:space="preserve">70600332</t>
        </is>
      </c>
      <c s="5" t="inlineStr" r="B12173">
        <is>
          <t xml:space="preserve">IMPACT ATTENUATORS, RELOCATE (FULLY REDIRECTIVE, NARROW), TEST LEVEL 3</t>
        </is>
      </c>
      <c s="5" t="inlineStr" r="C12173">
        <is>
          <t xml:space="preserve">EACH   </t>
        </is>
      </c>
      <c s="6" r="D12173">
        <v>4.000</v>
      </c>
      <c s="7" r="E12173">
        <v>1</v>
      </c>
      <c s="8" t="inlineStr" r="F12173">
        <is>
          <t xml:space="preserve">62R73</t>
        </is>
      </c>
      <c s="8" t="inlineStr" r="G12173">
        <is>
          <t xml:space="preserve">020</t>
        </is>
      </c>
      <c s="9" r="H12173">
        <v>2800.0000</v>
      </c>
      <c s="8" t="inlineStr" r="I12173">
        <is>
          <t xml:space="preserve"/>
        </is>
      </c>
      <c s="8" t="inlineStr" r="J12173">
        <is>
          <t xml:space="preserve"> Cook</t>
        </is>
      </c>
    </row>
    <row r="12174" ht="20.25" customHeight="0">
      <c s="5" t="inlineStr" r="A12174">
        <is>
          <t xml:space="preserve">70600332</t>
        </is>
      </c>
      <c s="5" t="inlineStr" r="B12174">
        <is>
          <t xml:space="preserve">IMPACT ATTENUATORS, RELOCATE (FULLY REDIRECTIVE, NARROW), TEST LEVEL 3</t>
        </is>
      </c>
      <c s="5" t="inlineStr" r="C12174">
        <is>
          <t xml:space="preserve">EACH   </t>
        </is>
      </c>
      <c s="6" r="D12174">
        <v>4.000</v>
      </c>
      <c s="7" r="E12174">
        <v>1</v>
      </c>
      <c s="8" t="inlineStr" r="F12174">
        <is>
          <t xml:space="preserve">62R73</t>
        </is>
      </c>
      <c s="8" t="inlineStr" r="G12174">
        <is>
          <t xml:space="preserve">020</t>
        </is>
      </c>
      <c s="9" r="H12174">
        <v>3200.0000</v>
      </c>
      <c s="8" t="inlineStr" r="I12174">
        <is>
          <t xml:space="preserve"/>
        </is>
      </c>
      <c s="8" t="inlineStr" r="J12174">
        <is>
          <t xml:space="preserve"> Cook</t>
        </is>
      </c>
    </row>
    <row r="12175" ht="20.25" customHeight="0">
      <c s="5" t="inlineStr" r="A12175">
        <is>
          <t xml:space="preserve">70600332</t>
        </is>
      </c>
      <c s="5" t="inlineStr" r="B12175">
        <is>
          <t xml:space="preserve">IMPACT ATTENUATORS, RELOCATE (FULLY REDIRECTIVE, NARROW), TEST LEVEL 3</t>
        </is>
      </c>
      <c s="5" t="inlineStr" r="C12175">
        <is>
          <t xml:space="preserve">EACH   </t>
        </is>
      </c>
      <c s="6" r="D12175">
        <v>2.000</v>
      </c>
      <c s="7" r="E12175">
        <v>6</v>
      </c>
      <c s="8" t="inlineStr" r="F12175">
        <is>
          <t xml:space="preserve">72651</t>
        </is>
      </c>
      <c s="8" t="inlineStr" r="G12175">
        <is>
          <t xml:space="preserve">088</t>
        </is>
      </c>
      <c s="9" r="H12175">
        <v>1000.0000</v>
      </c>
      <c s="8" t="inlineStr" r="I12175">
        <is>
          <t xml:space="preserve">Y</t>
        </is>
      </c>
      <c s="8" t="inlineStr" r="J12175">
        <is>
          <t xml:space="preserve"> Sangamon</t>
        </is>
      </c>
    </row>
    <row r="12176" ht="20.25" customHeight="0">
      <c s="5" t="inlineStr" r="A12176">
        <is>
          <t xml:space="preserve">70600332</t>
        </is>
      </c>
      <c s="5" t="inlineStr" r="B12176">
        <is>
          <t xml:space="preserve">IMPACT ATTENUATORS, RELOCATE (FULLY REDIRECTIVE, NARROW), TEST LEVEL 3</t>
        </is>
      </c>
      <c s="5" t="inlineStr" r="C12176">
        <is>
          <t xml:space="preserve">EACH   </t>
        </is>
      </c>
      <c s="6" r="D12176">
        <v>2.000</v>
      </c>
      <c s="7" r="E12176">
        <v>6</v>
      </c>
      <c s="8" t="inlineStr" r="F12176">
        <is>
          <t xml:space="preserve">72651</t>
        </is>
      </c>
      <c s="8" t="inlineStr" r="G12176">
        <is>
          <t xml:space="preserve">088</t>
        </is>
      </c>
      <c s="9" r="H12176">
        <v>0.0100</v>
      </c>
      <c s="8" t="inlineStr" r="I12176">
        <is>
          <t xml:space="preserve"/>
        </is>
      </c>
      <c s="8" t="inlineStr" r="J12176">
        <is>
          <t xml:space="preserve"> Sangamon</t>
        </is>
      </c>
    </row>
    <row r="12177" ht="20.25" customHeight="0">
      <c s="5" t="inlineStr" r="A12177">
        <is>
          <t xml:space="preserve">70600332</t>
        </is>
      </c>
      <c s="5" t="inlineStr" r="B12177">
        <is>
          <t xml:space="preserve">IMPACT ATTENUATORS, RELOCATE (FULLY REDIRECTIVE, NARROW), TEST LEVEL 3</t>
        </is>
      </c>
      <c s="5" t="inlineStr" r="C12177">
        <is>
          <t xml:space="preserve">EACH   </t>
        </is>
      </c>
      <c s="6" r="D12177">
        <v>2.000</v>
      </c>
      <c s="7" r="E12177">
        <v>6</v>
      </c>
      <c s="8" t="inlineStr" r="F12177">
        <is>
          <t xml:space="preserve">72651</t>
        </is>
      </c>
      <c s="8" t="inlineStr" r="G12177">
        <is>
          <t xml:space="preserve">088</t>
        </is>
      </c>
      <c s="9" r="H12177">
        <v>100.0000</v>
      </c>
      <c s="8" t="inlineStr" r="I12177">
        <is>
          <t xml:space="preserve"/>
        </is>
      </c>
      <c s="8" t="inlineStr" r="J12177">
        <is>
          <t xml:space="preserve"> Sangamon</t>
        </is>
      </c>
    </row>
    <row r="12178" ht="20.25" customHeight="0">
      <c s="5" t="inlineStr" r="A12178">
        <is>
          <t xml:space="preserve">70600332</t>
        </is>
      </c>
      <c s="5" t="inlineStr" r="B12178">
        <is>
          <t xml:space="preserve">IMPACT ATTENUATORS, RELOCATE (FULLY REDIRECTIVE, NARROW), TEST LEVEL 3</t>
        </is>
      </c>
      <c s="5" t="inlineStr" r="C12178">
        <is>
          <t xml:space="preserve">EACH   </t>
        </is>
      </c>
      <c s="6" r="D12178">
        <v>2.000</v>
      </c>
      <c s="7" r="E12178">
        <v>6</v>
      </c>
      <c s="8" t="inlineStr" r="F12178">
        <is>
          <t xml:space="preserve">72651</t>
        </is>
      </c>
      <c s="8" t="inlineStr" r="G12178">
        <is>
          <t xml:space="preserve">088</t>
        </is>
      </c>
      <c s="9" r="H12178">
        <v>1000.0000</v>
      </c>
      <c s="8" t="inlineStr" r="I12178">
        <is>
          <t xml:space="preserve"/>
        </is>
      </c>
      <c s="8" t="inlineStr" r="J12178">
        <is>
          <t xml:space="preserve"> Sangamon</t>
        </is>
      </c>
    </row>
    <row r="12179" ht="20.25" customHeight="0">
      <c s="5" t="inlineStr" r="A12179">
        <is>
          <t xml:space="preserve">70600332</t>
        </is>
      </c>
      <c s="5" t="inlineStr" r="B12179">
        <is>
          <t xml:space="preserve">IMPACT ATTENUATORS, RELOCATE (FULLY REDIRECTIVE, NARROW), TEST LEVEL 3</t>
        </is>
      </c>
      <c s="5" t="inlineStr" r="C12179">
        <is>
          <t xml:space="preserve">EACH   </t>
        </is>
      </c>
      <c s="6" r="D12179">
        <v>2.000</v>
      </c>
      <c s="7" r="E12179">
        <v>6</v>
      </c>
      <c s="8" t="inlineStr" r="F12179">
        <is>
          <t xml:space="preserve">72651</t>
        </is>
      </c>
      <c s="8" t="inlineStr" r="G12179">
        <is>
          <t xml:space="preserve">088</t>
        </is>
      </c>
      <c s="9" r="H12179">
        <v>5000.0000</v>
      </c>
      <c s="8" t="inlineStr" r="I12179">
        <is>
          <t xml:space="preserve"/>
        </is>
      </c>
      <c s="8" t="inlineStr" r="J12179">
        <is>
          <t xml:space="preserve"> Sangamon</t>
        </is>
      </c>
    </row>
    <row r="12180" ht="20.25" customHeight="0">
      <c s="5" t="inlineStr" r="A12180">
        <is>
          <t xml:space="preserve">70600332</t>
        </is>
      </c>
      <c s="5" t="inlineStr" r="B12180">
        <is>
          <t xml:space="preserve">IMPACT ATTENUATORS, RELOCATE (FULLY REDIRECTIVE, NARROW), TEST LEVEL 3</t>
        </is>
      </c>
      <c s="5" t="inlineStr" r="C12180">
        <is>
          <t xml:space="preserve">EACH   </t>
        </is>
      </c>
      <c s="6" r="D12180">
        <v>2.000</v>
      </c>
      <c s="7" r="E12180">
        <v>6</v>
      </c>
      <c s="8" t="inlineStr" r="F12180">
        <is>
          <t xml:space="preserve">72652</t>
        </is>
      </c>
      <c s="8" t="inlineStr" r="G12180">
        <is>
          <t xml:space="preserve">089</t>
        </is>
      </c>
      <c s="9" r="H12180">
        <v>1000.0000</v>
      </c>
      <c s="8" t="inlineStr" r="I12180">
        <is>
          <t xml:space="preserve">Y</t>
        </is>
      </c>
      <c s="8" t="inlineStr" r="J12180">
        <is>
          <t xml:space="preserve"> Adams</t>
        </is>
      </c>
    </row>
    <row r="12181" ht="20.25" customHeight="0">
      <c s="5" t="inlineStr" r="A12181">
        <is>
          <t xml:space="preserve">70600332</t>
        </is>
      </c>
      <c s="5" t="inlineStr" r="B12181">
        <is>
          <t xml:space="preserve">IMPACT ATTENUATORS, RELOCATE (FULLY REDIRECTIVE, NARROW), TEST LEVEL 3</t>
        </is>
      </c>
      <c s="5" t="inlineStr" r="C12181">
        <is>
          <t xml:space="preserve">EACH   </t>
        </is>
      </c>
      <c s="6" r="D12181">
        <v>2.000</v>
      </c>
      <c s="7" r="E12181">
        <v>6</v>
      </c>
      <c s="8" t="inlineStr" r="F12181">
        <is>
          <t xml:space="preserve">72652</t>
        </is>
      </c>
      <c s="8" t="inlineStr" r="G12181">
        <is>
          <t xml:space="preserve">089</t>
        </is>
      </c>
      <c s="9" r="H12181">
        <v>0.0100</v>
      </c>
      <c s="8" t="inlineStr" r="I12181">
        <is>
          <t xml:space="preserve"/>
        </is>
      </c>
      <c s="8" t="inlineStr" r="J12181">
        <is>
          <t xml:space="preserve"> Adams</t>
        </is>
      </c>
    </row>
    <row r="12182" ht="20.25" customHeight="0">
      <c s="5" t="inlineStr" r="A12182">
        <is>
          <t xml:space="preserve">70600332</t>
        </is>
      </c>
      <c s="5" t="inlineStr" r="B12182">
        <is>
          <t xml:space="preserve">IMPACT ATTENUATORS, RELOCATE (FULLY REDIRECTIVE, NARROW), TEST LEVEL 3</t>
        </is>
      </c>
      <c s="5" t="inlineStr" r="C12182">
        <is>
          <t xml:space="preserve">EACH   </t>
        </is>
      </c>
      <c s="6" r="D12182">
        <v>2.000</v>
      </c>
      <c s="7" r="E12182">
        <v>6</v>
      </c>
      <c s="8" t="inlineStr" r="F12182">
        <is>
          <t xml:space="preserve">72652</t>
        </is>
      </c>
      <c s="8" t="inlineStr" r="G12182">
        <is>
          <t xml:space="preserve">089</t>
        </is>
      </c>
      <c s="9" r="H12182">
        <v>100.0000</v>
      </c>
      <c s="8" t="inlineStr" r="I12182">
        <is>
          <t xml:space="preserve"/>
        </is>
      </c>
      <c s="8" t="inlineStr" r="J12182">
        <is>
          <t xml:space="preserve"> Adams</t>
        </is>
      </c>
    </row>
    <row r="12183" ht="20.25" customHeight="0">
      <c s="5" t="inlineStr" r="A12183">
        <is>
          <t xml:space="preserve">70600332</t>
        </is>
      </c>
      <c s="5" t="inlineStr" r="B12183">
        <is>
          <t xml:space="preserve">IMPACT ATTENUATORS, RELOCATE (FULLY REDIRECTIVE, NARROW), TEST LEVEL 3</t>
        </is>
      </c>
      <c s="5" t="inlineStr" r="C12183">
        <is>
          <t xml:space="preserve">EACH   </t>
        </is>
      </c>
      <c s="6" r="D12183">
        <v>2.000</v>
      </c>
      <c s="7" r="E12183">
        <v>6</v>
      </c>
      <c s="8" t="inlineStr" r="F12183">
        <is>
          <t xml:space="preserve">72652</t>
        </is>
      </c>
      <c s="8" t="inlineStr" r="G12183">
        <is>
          <t xml:space="preserve">089</t>
        </is>
      </c>
      <c s="9" r="H12183">
        <v>1000.0000</v>
      </c>
      <c s="8" t="inlineStr" r="I12183">
        <is>
          <t xml:space="preserve"/>
        </is>
      </c>
      <c s="8" t="inlineStr" r="J12183">
        <is>
          <t xml:space="preserve"> Adams</t>
        </is>
      </c>
    </row>
    <row r="12184" ht="20.25" customHeight="0">
      <c s="5" t="inlineStr" r="A12184">
        <is>
          <t xml:space="preserve">70600332</t>
        </is>
      </c>
      <c s="5" t="inlineStr" r="B12184">
        <is>
          <t xml:space="preserve">IMPACT ATTENUATORS, RELOCATE (FULLY REDIRECTIVE, NARROW), TEST LEVEL 3</t>
        </is>
      </c>
      <c s="5" t="inlineStr" r="C12184">
        <is>
          <t xml:space="preserve">EACH   </t>
        </is>
      </c>
      <c s="6" r="D12184">
        <v>2.000</v>
      </c>
      <c s="7" r="E12184">
        <v>6</v>
      </c>
      <c s="8" t="inlineStr" r="F12184">
        <is>
          <t xml:space="preserve">72G18</t>
        </is>
      </c>
      <c s="8" t="inlineStr" r="G12184">
        <is>
          <t xml:space="preserve">097</t>
        </is>
      </c>
      <c s="9" r="H12184">
        <v>1300.0000</v>
      </c>
      <c s="8" t="inlineStr" r="I12184">
        <is>
          <t xml:space="preserve">Y</t>
        </is>
      </c>
      <c s="8" t="inlineStr" r="J12184">
        <is>
          <t xml:space="preserve"> Adams</t>
        </is>
      </c>
    </row>
    <row r="12185" ht="20.25" customHeight="0">
      <c s="5" t="inlineStr" r="A12185">
        <is>
          <t xml:space="preserve">70600332</t>
        </is>
      </c>
      <c s="5" t="inlineStr" r="B12185">
        <is>
          <t xml:space="preserve">IMPACT ATTENUATORS, RELOCATE (FULLY REDIRECTIVE, NARROW), TEST LEVEL 3</t>
        </is>
      </c>
      <c s="5" t="inlineStr" r="C12185">
        <is>
          <t xml:space="preserve">EACH   </t>
        </is>
      </c>
      <c s="6" r="D12185">
        <v>2.000</v>
      </c>
      <c s="7" r="E12185">
        <v>6</v>
      </c>
      <c s="8" t="inlineStr" r="F12185">
        <is>
          <t xml:space="preserve">72G18</t>
        </is>
      </c>
      <c s="8" t="inlineStr" r="G12185">
        <is>
          <t xml:space="preserve">097</t>
        </is>
      </c>
      <c s="9" r="H12185">
        <v>1875.0000</v>
      </c>
      <c s="8" t="inlineStr" r="I12185">
        <is>
          <t xml:space="preserve"/>
        </is>
      </c>
      <c s="8" t="inlineStr" r="J12185">
        <is>
          <t xml:space="preserve"> Adams</t>
        </is>
      </c>
    </row>
    <row r="12186" ht="20.25" customHeight="0">
      <c s="5" t="inlineStr" r="A12186">
        <is>
          <t xml:space="preserve">70600332</t>
        </is>
      </c>
      <c s="5" t="inlineStr" r="B12186">
        <is>
          <t xml:space="preserve">IMPACT ATTENUATORS, RELOCATE (FULLY REDIRECTIVE, NARROW), TEST LEVEL 3</t>
        </is>
      </c>
      <c s="5" t="inlineStr" r="C12186">
        <is>
          <t xml:space="preserve">EACH   </t>
        </is>
      </c>
      <c s="6" r="D12186">
        <v>2.000</v>
      </c>
      <c s="7" r="E12186">
        <v>6</v>
      </c>
      <c s="8" t="inlineStr" r="F12186">
        <is>
          <t xml:space="preserve">72G18</t>
        </is>
      </c>
      <c s="8" t="inlineStr" r="G12186">
        <is>
          <t xml:space="preserve">097</t>
        </is>
      </c>
      <c s="9" r="H12186">
        <v>2182.8900</v>
      </c>
      <c s="8" t="inlineStr" r="I12186">
        <is>
          <t xml:space="preserve"/>
        </is>
      </c>
      <c s="8" t="inlineStr" r="J12186">
        <is>
          <t xml:space="preserve"> Adams</t>
        </is>
      </c>
    </row>
    <row r="12187" ht="20.25" customHeight="0">
      <c s="5" t="inlineStr" r="A12187">
        <is>
          <t xml:space="preserve">70600332</t>
        </is>
      </c>
      <c s="5" t="inlineStr" r="B12187">
        <is>
          <t xml:space="preserve">IMPACT ATTENUATORS, RELOCATE (FULLY REDIRECTIVE, NARROW), TEST LEVEL 3</t>
        </is>
      </c>
      <c s="5" t="inlineStr" r="C12187">
        <is>
          <t xml:space="preserve">EACH   </t>
        </is>
      </c>
      <c s="6" r="D12187">
        <v>12.000</v>
      </c>
      <c s="7" r="E12187">
        <v>8</v>
      </c>
      <c s="8" t="inlineStr" r="F12187">
        <is>
          <t xml:space="preserve">76R99</t>
        </is>
      </c>
      <c s="8" t="inlineStr" r="G12187">
        <is>
          <t xml:space="preserve">108</t>
        </is>
      </c>
      <c s="9" r="H12187">
        <v>550.0000</v>
      </c>
      <c s="8" t="inlineStr" r="I12187">
        <is>
          <t xml:space="preserve">Y</t>
        </is>
      </c>
      <c s="8" t="inlineStr" r="J12187">
        <is>
          <t xml:space="preserve"> St. Clair</t>
        </is>
      </c>
    </row>
    <row r="12188" ht="20.25" customHeight="0">
      <c s="5" t="inlineStr" r="A12188">
        <is>
          <t xml:space="preserve">70600340</t>
        </is>
      </c>
      <c s="5" t="inlineStr" r="B12188">
        <is>
          <t xml:space="preserve">IMPACT ATTENUATORS, RELOCATE (NON- REDIRECTIVE), TEST LEVEL 2</t>
        </is>
      </c>
      <c s="5" t="inlineStr" r="C12188">
        <is>
          <t xml:space="preserve">EACH   </t>
        </is>
      </c>
      <c s="6" r="D12188">
        <v>4.000</v>
      </c>
      <c s="7" r="E12188">
        <v>1</v>
      </c>
      <c s="8" t="inlineStr" r="F12188">
        <is>
          <t xml:space="preserve">62N91</t>
        </is>
      </c>
      <c s="8" t="inlineStr" r="G12188">
        <is>
          <t xml:space="preserve">017</t>
        </is>
      </c>
      <c s="9" r="H12188">
        <v>1200.0000</v>
      </c>
      <c s="8" t="inlineStr" r="I12188">
        <is>
          <t xml:space="preserve">Y</t>
        </is>
      </c>
      <c s="8" t="inlineStr" r="J12188">
        <is>
          <t xml:space="preserve"> Cook</t>
        </is>
      </c>
    </row>
    <row r="12189" ht="20.25" customHeight="0">
      <c s="5" t="inlineStr" r="A12189">
        <is>
          <t xml:space="preserve">70600340</t>
        </is>
      </c>
      <c s="5" t="inlineStr" r="B12189">
        <is>
          <t xml:space="preserve">IMPACT ATTENUATORS, RELOCATE (NON- REDIRECTIVE), TEST LEVEL 2</t>
        </is>
      </c>
      <c s="5" t="inlineStr" r="C12189">
        <is>
          <t xml:space="preserve">EACH   </t>
        </is>
      </c>
      <c s="6" r="D12189">
        <v>4.000</v>
      </c>
      <c s="7" r="E12189">
        <v>1</v>
      </c>
      <c s="8" t="inlineStr" r="F12189">
        <is>
          <t xml:space="preserve">62N91</t>
        </is>
      </c>
      <c s="8" t="inlineStr" r="G12189">
        <is>
          <t xml:space="preserve">017</t>
        </is>
      </c>
      <c s="9" r="H12189">
        <v>1200.0000</v>
      </c>
      <c s="8" t="inlineStr" r="I12189">
        <is>
          <t xml:space="preserve"/>
        </is>
      </c>
      <c s="8" t="inlineStr" r="J12189">
        <is>
          <t xml:space="preserve"> Cook</t>
        </is>
      </c>
    </row>
    <row r="12190" ht="20.25" customHeight="0">
      <c s="5" t="inlineStr" r="A12190">
        <is>
          <t xml:space="preserve">70600340</t>
        </is>
      </c>
      <c s="5" t="inlineStr" r="B12190">
        <is>
          <t xml:space="preserve">IMPACT ATTENUATORS, RELOCATE (NON- REDIRECTIVE), TEST LEVEL 2</t>
        </is>
      </c>
      <c s="5" t="inlineStr" r="C12190">
        <is>
          <t xml:space="preserve">EACH   </t>
        </is>
      </c>
      <c s="6" r="D12190">
        <v>4.000</v>
      </c>
      <c s="7" r="E12190">
        <v>1</v>
      </c>
      <c s="8" t="inlineStr" r="F12190">
        <is>
          <t xml:space="preserve">62N91</t>
        </is>
      </c>
      <c s="8" t="inlineStr" r="G12190">
        <is>
          <t xml:space="preserve">017</t>
        </is>
      </c>
      <c s="9" r="H12190">
        <v>1200.0000</v>
      </c>
      <c s="8" t="inlineStr" r="I12190">
        <is>
          <t xml:space="preserve"/>
        </is>
      </c>
      <c s="8" t="inlineStr" r="J12190">
        <is>
          <t xml:space="preserve"> Cook</t>
        </is>
      </c>
    </row>
    <row r="12191" ht="20.25" customHeight="0">
      <c s="5" t="inlineStr" r="A12191">
        <is>
          <t xml:space="preserve">70600340</t>
        </is>
      </c>
      <c s="5" t="inlineStr" r="B12191">
        <is>
          <t xml:space="preserve">IMPACT ATTENUATORS, RELOCATE (NON- REDIRECTIVE), TEST LEVEL 2</t>
        </is>
      </c>
      <c s="5" t="inlineStr" r="C12191">
        <is>
          <t xml:space="preserve">EACH   </t>
        </is>
      </c>
      <c s="6" r="D12191">
        <v>1.000</v>
      </c>
      <c s="7" r="E12191">
        <v>7</v>
      </c>
      <c s="8" t="inlineStr" r="F12191">
        <is>
          <t xml:space="preserve">74C96</t>
        </is>
      </c>
      <c s="8" t="inlineStr" r="G12191">
        <is>
          <t xml:space="preserve">101</t>
        </is>
      </c>
      <c s="9" r="H12191">
        <v>1567.0200</v>
      </c>
      <c s="8" t="inlineStr" r="I12191">
        <is>
          <t xml:space="preserve">Y</t>
        </is>
      </c>
      <c s="8" t="inlineStr" r="J12191">
        <is>
          <t xml:space="preserve"> Effingham</t>
        </is>
      </c>
    </row>
    <row r="12192" ht="20.25" customHeight="0">
      <c s="5" t="inlineStr" r="A12192">
        <is>
          <t xml:space="preserve">70600340</t>
        </is>
      </c>
      <c s="5" t="inlineStr" r="B12192">
        <is>
          <t xml:space="preserve">IMPACT ATTENUATORS, RELOCATE (NON- REDIRECTIVE), TEST LEVEL 2</t>
        </is>
      </c>
      <c s="5" t="inlineStr" r="C12192">
        <is>
          <t xml:space="preserve">EACH   </t>
        </is>
      </c>
      <c s="6" r="D12192">
        <v>1.000</v>
      </c>
      <c s="7" r="E12192">
        <v>7</v>
      </c>
      <c s="8" t="inlineStr" r="F12192">
        <is>
          <t xml:space="preserve">74C96</t>
        </is>
      </c>
      <c s="8" t="inlineStr" r="G12192">
        <is>
          <t xml:space="preserve">101</t>
        </is>
      </c>
      <c s="9" r="H12192">
        <v>0.0100</v>
      </c>
      <c s="8" t="inlineStr" r="I12192">
        <is>
          <t xml:space="preserve"/>
        </is>
      </c>
      <c s="8" t="inlineStr" r="J12192">
        <is>
          <t xml:space="preserve"> Effingham</t>
        </is>
      </c>
    </row>
    <row r="12193" ht="20.25" customHeight="0">
      <c s="5" t="inlineStr" r="A12193">
        <is>
          <t xml:space="preserve">70600341</t>
        </is>
      </c>
      <c s="5" t="inlineStr" r="B12193">
        <is>
          <t xml:space="preserve">IMPACT ATTENUATORS, RELOCATE (NON- REDIRECTIVE, NARROW), TEST LEVEL 2</t>
        </is>
      </c>
      <c s="5" t="inlineStr" r="C12193">
        <is>
          <t xml:space="preserve">EACH   </t>
        </is>
      </c>
      <c s="6" r="D12193">
        <v>2.000</v>
      </c>
      <c s="7" r="E12193">
        <v>2</v>
      </c>
      <c s="8" t="inlineStr" r="F12193">
        <is>
          <t xml:space="preserve">64S33</t>
        </is>
      </c>
      <c s="8" t="inlineStr" r="G12193">
        <is>
          <t xml:space="preserve">031</t>
        </is>
      </c>
      <c s="9" r="H12193">
        <v>300.0000</v>
      </c>
      <c s="8" t="inlineStr" r="I12193">
        <is>
          <t xml:space="preserve">Y</t>
        </is>
      </c>
      <c s="8" t="inlineStr" r="J12193">
        <is>
          <t xml:space="preserve"> Stephenson</t>
        </is>
      </c>
    </row>
    <row r="12194" ht="20.25" customHeight="0">
      <c s="5" t="inlineStr" r="A12194">
        <is>
          <t xml:space="preserve">70600341</t>
        </is>
      </c>
      <c s="5" t="inlineStr" r="B12194">
        <is>
          <t xml:space="preserve">IMPACT ATTENUATORS, RELOCATE (NON- REDIRECTIVE, NARROW), TEST LEVEL 2</t>
        </is>
      </c>
      <c s="5" t="inlineStr" r="C12194">
        <is>
          <t xml:space="preserve">EACH   </t>
        </is>
      </c>
      <c s="6" r="D12194">
        <v>2.000</v>
      </c>
      <c s="7" r="E12194">
        <v>2</v>
      </c>
      <c s="8" t="inlineStr" r="F12194">
        <is>
          <t xml:space="preserve">64S33</t>
        </is>
      </c>
      <c s="8" t="inlineStr" r="G12194">
        <is>
          <t xml:space="preserve">031</t>
        </is>
      </c>
      <c s="9" r="H12194">
        <v>360.0000</v>
      </c>
      <c s="8" t="inlineStr" r="I12194">
        <is>
          <t xml:space="preserve"/>
        </is>
      </c>
      <c s="8" t="inlineStr" r="J12194">
        <is>
          <t xml:space="preserve"> Stephenson</t>
        </is>
      </c>
    </row>
    <row r="12195" ht="20.25" customHeight="0">
      <c s="5" t="inlineStr" r="A12195">
        <is>
          <t xml:space="preserve">70600341</t>
        </is>
      </c>
      <c s="5" t="inlineStr" r="B12195">
        <is>
          <t xml:space="preserve">IMPACT ATTENUATORS, RELOCATE (NON- REDIRECTIVE, NARROW), TEST LEVEL 2</t>
        </is>
      </c>
      <c s="5" t="inlineStr" r="C12195">
        <is>
          <t xml:space="preserve">EACH   </t>
        </is>
      </c>
      <c s="6" r="D12195">
        <v>2.000</v>
      </c>
      <c s="7" r="E12195">
        <v>2</v>
      </c>
      <c s="8" t="inlineStr" r="F12195">
        <is>
          <t xml:space="preserve">64S33</t>
        </is>
      </c>
      <c s="8" t="inlineStr" r="G12195">
        <is>
          <t xml:space="preserve">031</t>
        </is>
      </c>
      <c s="9" r="H12195">
        <v>500.0000</v>
      </c>
      <c s="8" t="inlineStr" r="I12195">
        <is>
          <t xml:space="preserve"/>
        </is>
      </c>
      <c s="8" t="inlineStr" r="J12195">
        <is>
          <t xml:space="preserve"> Stephenson</t>
        </is>
      </c>
    </row>
    <row r="12196" ht="20.25" customHeight="0">
      <c s="5" t="inlineStr" r="A12196">
        <is>
          <t xml:space="preserve">70600341</t>
        </is>
      </c>
      <c s="5" t="inlineStr" r="B12196">
        <is>
          <t xml:space="preserve">IMPACT ATTENUATORS, RELOCATE (NON- REDIRECTIVE, NARROW), TEST LEVEL 2</t>
        </is>
      </c>
      <c s="5" t="inlineStr" r="C12196">
        <is>
          <t xml:space="preserve">EACH   </t>
        </is>
      </c>
      <c s="6" r="D12196">
        <v>2.000</v>
      </c>
      <c s="7" r="E12196">
        <v>5</v>
      </c>
      <c s="8" t="inlineStr" r="F12196">
        <is>
          <t xml:space="preserve">70F98</t>
        </is>
      </c>
      <c s="8" t="inlineStr" r="G12196">
        <is>
          <t xml:space="preserve">143</t>
        </is>
      </c>
      <c s="9" r="H12196">
        <v>750.0000</v>
      </c>
      <c s="8" t="inlineStr" r="I12196">
        <is>
          <t xml:space="preserve">Y</t>
        </is>
      </c>
      <c s="8" t="inlineStr" r="J12196">
        <is>
          <t xml:space="preserve"> Edgar</t>
        </is>
      </c>
    </row>
    <row r="12197" ht="20.25" customHeight="0">
      <c s="5" t="inlineStr" r="A12197">
        <is>
          <t xml:space="preserve">70600350</t>
        </is>
      </c>
      <c s="5" t="inlineStr" r="B12197">
        <is>
          <t xml:space="preserve">IMPACT ATTENUATORS, RELOCATE (NON- REDIRECTIVE), TEST LEVEL 3</t>
        </is>
      </c>
      <c s="5" t="inlineStr" r="C12197">
        <is>
          <t xml:space="preserve">EACH   </t>
        </is>
      </c>
      <c s="6" r="D12197">
        <v>2.000</v>
      </c>
      <c s="7" r="E12197">
        <v>1</v>
      </c>
      <c s="8" t="inlineStr" r="F12197">
        <is>
          <t xml:space="preserve">62T48</t>
        </is>
      </c>
      <c s="8" t="inlineStr" r="G12197">
        <is>
          <t xml:space="preserve">023</t>
        </is>
      </c>
      <c s="9" r="H12197">
        <v>2500.0000</v>
      </c>
      <c s="8" t="inlineStr" r="I12197">
        <is>
          <t xml:space="preserve">Y</t>
        </is>
      </c>
      <c s="8" t="inlineStr" r="J12197">
        <is>
          <t xml:space="preserve"> Cook</t>
        </is>
      </c>
    </row>
    <row r="12198" ht="20.25" customHeight="0">
      <c s="5" t="inlineStr" r="A12198">
        <is>
          <t xml:space="preserve">70600350</t>
        </is>
      </c>
      <c s="5" t="inlineStr" r="B12198">
        <is>
          <t xml:space="preserve">IMPACT ATTENUATORS, RELOCATE (NON- REDIRECTIVE), TEST LEVEL 3</t>
        </is>
      </c>
      <c s="5" t="inlineStr" r="C12198">
        <is>
          <t xml:space="preserve">EACH   </t>
        </is>
      </c>
      <c s="6" r="D12198">
        <v>2.000</v>
      </c>
      <c s="7" r="E12198">
        <v>1</v>
      </c>
      <c s="8" t="inlineStr" r="F12198">
        <is>
          <t xml:space="preserve">62T48</t>
        </is>
      </c>
      <c s="8" t="inlineStr" r="G12198">
        <is>
          <t xml:space="preserve">023</t>
        </is>
      </c>
      <c s="9" r="H12198">
        <v>524.0000</v>
      </c>
      <c s="8" t="inlineStr" r="I12198">
        <is>
          <t xml:space="preserve"/>
        </is>
      </c>
      <c s="8" t="inlineStr" r="J12198">
        <is>
          <t xml:space="preserve"> Cook</t>
        </is>
      </c>
    </row>
    <row r="12199" ht="20.25" customHeight="0">
      <c s="5" t="inlineStr" r="A12199">
        <is>
          <t xml:space="preserve">70600350</t>
        </is>
      </c>
      <c s="5" t="inlineStr" r="B12199">
        <is>
          <t xml:space="preserve">IMPACT ATTENUATORS, RELOCATE (NON- REDIRECTIVE), TEST LEVEL 3</t>
        </is>
      </c>
      <c s="5" t="inlineStr" r="C12199">
        <is>
          <t xml:space="preserve">EACH   </t>
        </is>
      </c>
      <c s="6" r="D12199">
        <v>2.000</v>
      </c>
      <c s="7" r="E12199">
        <v>1</v>
      </c>
      <c s="8" t="inlineStr" r="F12199">
        <is>
          <t xml:space="preserve">62T48</t>
        </is>
      </c>
      <c s="8" t="inlineStr" r="G12199">
        <is>
          <t xml:space="preserve">023</t>
        </is>
      </c>
      <c s="9" r="H12199">
        <v>560.5100</v>
      </c>
      <c s="8" t="inlineStr" r="I12199">
        <is>
          <t xml:space="preserve"/>
        </is>
      </c>
      <c s="8" t="inlineStr" r="J12199">
        <is>
          <t xml:space="preserve"> Cook</t>
        </is>
      </c>
    </row>
    <row r="12200" ht="20.25" customHeight="0">
      <c s="5" t="inlineStr" r="A12200">
        <is>
          <t xml:space="preserve">70600350</t>
        </is>
      </c>
      <c s="5" t="inlineStr" r="B12200">
        <is>
          <t xml:space="preserve">IMPACT ATTENUATORS, RELOCATE (NON- REDIRECTIVE), TEST LEVEL 3</t>
        </is>
      </c>
      <c s="5" t="inlineStr" r="C12200">
        <is>
          <t xml:space="preserve">EACH   </t>
        </is>
      </c>
      <c s="6" r="D12200">
        <v>2.000</v>
      </c>
      <c s="7" r="E12200">
        <v>1</v>
      </c>
      <c s="8" t="inlineStr" r="F12200">
        <is>
          <t xml:space="preserve">62T48</t>
        </is>
      </c>
      <c s="8" t="inlineStr" r="G12200">
        <is>
          <t xml:space="preserve">023</t>
        </is>
      </c>
      <c s="9" r="H12200">
        <v>1500.0000</v>
      </c>
      <c s="8" t="inlineStr" r="I12200">
        <is>
          <t xml:space="preserve"/>
        </is>
      </c>
      <c s="8" t="inlineStr" r="J12200">
        <is>
          <t xml:space="preserve"> Cook</t>
        </is>
      </c>
    </row>
    <row r="12201" ht="20.25" customHeight="0">
      <c s="5" t="inlineStr" r="A12201">
        <is>
          <t xml:space="preserve">70600350</t>
        </is>
      </c>
      <c s="5" t="inlineStr" r="B12201">
        <is>
          <t xml:space="preserve">IMPACT ATTENUATORS, RELOCATE (NON- REDIRECTIVE), TEST LEVEL 3</t>
        </is>
      </c>
      <c s="5" t="inlineStr" r="C12201">
        <is>
          <t xml:space="preserve">EACH   </t>
        </is>
      </c>
      <c s="6" r="D12201">
        <v>2.000</v>
      </c>
      <c s="7" r="E12201">
        <v>2</v>
      </c>
      <c s="8" t="inlineStr" r="F12201">
        <is>
          <t xml:space="preserve">64T20</t>
        </is>
      </c>
      <c s="8" t="inlineStr" r="G12201">
        <is>
          <t xml:space="preserve">033</t>
        </is>
      </c>
      <c s="9" r="H12201">
        <v>1200.0000</v>
      </c>
      <c s="8" t="inlineStr" r="I12201">
        <is>
          <t xml:space="preserve">Y</t>
        </is>
      </c>
      <c s="8" t="inlineStr" r="J12201">
        <is>
          <t xml:space="preserve"> Henry</t>
        </is>
      </c>
    </row>
    <row r="12202" ht="20.25" customHeight="0">
      <c s="5" t="inlineStr" r="A12202">
        <is>
          <t xml:space="preserve">70600350</t>
        </is>
      </c>
      <c s="5" t="inlineStr" r="B12202">
        <is>
          <t xml:space="preserve">IMPACT ATTENUATORS, RELOCATE (NON- REDIRECTIVE), TEST LEVEL 3</t>
        </is>
      </c>
      <c s="5" t="inlineStr" r="C12202">
        <is>
          <t xml:space="preserve">EACH   </t>
        </is>
      </c>
      <c s="6" r="D12202">
        <v>2.000</v>
      </c>
      <c s="7" r="E12202">
        <v>2</v>
      </c>
      <c s="8" t="inlineStr" r="F12202">
        <is>
          <t xml:space="preserve">64T20</t>
        </is>
      </c>
      <c s="8" t="inlineStr" r="G12202">
        <is>
          <t xml:space="preserve">033</t>
        </is>
      </c>
      <c s="9" r="H12202">
        <v>750.0000</v>
      </c>
      <c s="8" t="inlineStr" r="I12202">
        <is>
          <t xml:space="preserve"/>
        </is>
      </c>
      <c s="8" t="inlineStr" r="J12202">
        <is>
          <t xml:space="preserve"> Henry</t>
        </is>
      </c>
    </row>
    <row r="12203" ht="20.25" customHeight="0">
      <c s="5" t="inlineStr" r="A12203">
        <is>
          <t xml:space="preserve">70600350</t>
        </is>
      </c>
      <c s="5" t="inlineStr" r="B12203">
        <is>
          <t xml:space="preserve">IMPACT ATTENUATORS, RELOCATE (NON- REDIRECTIVE), TEST LEVEL 3</t>
        </is>
      </c>
      <c s="5" t="inlineStr" r="C12203">
        <is>
          <t xml:space="preserve">EACH   </t>
        </is>
      </c>
      <c s="6" r="D12203">
        <v>2.000</v>
      </c>
      <c s="7" r="E12203">
        <v>2</v>
      </c>
      <c s="8" t="inlineStr" r="F12203">
        <is>
          <t xml:space="preserve">64T20</t>
        </is>
      </c>
      <c s="8" t="inlineStr" r="G12203">
        <is>
          <t xml:space="preserve">033</t>
        </is>
      </c>
      <c s="9" r="H12203">
        <v>840.0000</v>
      </c>
      <c s="8" t="inlineStr" r="I12203">
        <is>
          <t xml:space="preserve"/>
        </is>
      </c>
      <c s="8" t="inlineStr" r="J12203">
        <is>
          <t xml:space="preserve"> Henry</t>
        </is>
      </c>
    </row>
    <row r="12204" ht="20.25" customHeight="0">
      <c s="5" t="inlineStr" r="A12204">
        <is>
          <t xml:space="preserve">70600350</t>
        </is>
      </c>
      <c s="5" t="inlineStr" r="B12204">
        <is>
          <t xml:space="preserve">IMPACT ATTENUATORS, RELOCATE (NON- REDIRECTIVE), TEST LEVEL 3</t>
        </is>
      </c>
      <c s="5" t="inlineStr" r="C12204">
        <is>
          <t xml:space="preserve">EACH   </t>
        </is>
      </c>
      <c s="6" r="D12204">
        <v>2.000</v>
      </c>
      <c s="7" r="E12204">
        <v>4</v>
      </c>
      <c s="8" t="inlineStr" r="F12204">
        <is>
          <t xml:space="preserve">68J40</t>
        </is>
      </c>
      <c s="8" t="inlineStr" r="G12204">
        <is>
          <t xml:space="preserve">069</t>
        </is>
      </c>
      <c s="9" r="H12204">
        <v>280.0000</v>
      </c>
      <c s="8" t="inlineStr" r="I12204">
        <is>
          <t xml:space="preserve">Y</t>
        </is>
      </c>
      <c s="8" t="inlineStr" r="J12204">
        <is>
          <t xml:space="preserve"> Henderson</t>
        </is>
      </c>
    </row>
    <row r="12205" ht="20.25" customHeight="0">
      <c s="5" t="inlineStr" r="A12205">
        <is>
          <t xml:space="preserve">70600350</t>
        </is>
      </c>
      <c s="5" t="inlineStr" r="B12205">
        <is>
          <t xml:space="preserve">IMPACT ATTENUATORS, RELOCATE (NON- REDIRECTIVE), TEST LEVEL 3</t>
        </is>
      </c>
      <c s="5" t="inlineStr" r="C12205">
        <is>
          <t xml:space="preserve">EACH   </t>
        </is>
      </c>
      <c s="6" r="D12205">
        <v>10.000</v>
      </c>
      <c s="7" r="E12205">
        <v>5</v>
      </c>
      <c s="8" t="inlineStr" r="F12205">
        <is>
          <t xml:space="preserve">70D55</t>
        </is>
      </c>
      <c s="8" t="inlineStr" r="G12205">
        <is>
          <t xml:space="preserve">071</t>
        </is>
      </c>
      <c s="9" r="H12205">
        <v>996.6600</v>
      </c>
      <c s="8" t="inlineStr" r="I12205">
        <is>
          <t xml:space="preserve">Y</t>
        </is>
      </c>
      <c s="8" t="inlineStr" r="J12205">
        <is>
          <t xml:space="preserve"> McLean</t>
        </is>
      </c>
    </row>
    <row r="12206" ht="20.25" customHeight="0">
      <c s="5" t="inlineStr" r="A12206">
        <is>
          <t xml:space="preserve">70600350</t>
        </is>
      </c>
      <c s="5" t="inlineStr" r="B12206">
        <is>
          <t xml:space="preserve">IMPACT ATTENUATORS, RELOCATE (NON- REDIRECTIVE), TEST LEVEL 3</t>
        </is>
      </c>
      <c s="5" t="inlineStr" r="C12206">
        <is>
          <t xml:space="preserve">EACH   </t>
        </is>
      </c>
      <c s="6" r="D12206">
        <v>2.000</v>
      </c>
      <c s="7" r="E12206">
        <v>7</v>
      </c>
      <c s="8" t="inlineStr" r="F12206">
        <is>
          <t xml:space="preserve">74327</t>
        </is>
      </c>
      <c s="8" t="inlineStr" r="G12206">
        <is>
          <t xml:space="preserve">098</t>
        </is>
      </c>
      <c s="9" r="H12206">
        <v>1000.0000</v>
      </c>
      <c s="8" t="inlineStr" r="I12206">
        <is>
          <t xml:space="preserve">Y</t>
        </is>
      </c>
      <c s="8" t="inlineStr" r="J12206">
        <is>
          <t xml:space="preserve"> Fayette</t>
        </is>
      </c>
    </row>
    <row r="12207" ht="20.25" customHeight="0">
      <c s="5" t="inlineStr" r="A12207">
        <is>
          <t xml:space="preserve">70600350</t>
        </is>
      </c>
      <c s="5" t="inlineStr" r="B12207">
        <is>
          <t xml:space="preserve">IMPACT ATTENUATORS, RELOCATE (NON- REDIRECTIVE), TEST LEVEL 3</t>
        </is>
      </c>
      <c s="5" t="inlineStr" r="C12207">
        <is>
          <t xml:space="preserve">EACH   </t>
        </is>
      </c>
      <c s="6" r="D12207">
        <v>2.000</v>
      </c>
      <c s="7" r="E12207">
        <v>7</v>
      </c>
      <c s="8" t="inlineStr" r="F12207">
        <is>
          <t xml:space="preserve">74327</t>
        </is>
      </c>
      <c s="8" t="inlineStr" r="G12207">
        <is>
          <t xml:space="preserve">098</t>
        </is>
      </c>
      <c s="9" r="H12207">
        <v>690.0400</v>
      </c>
      <c s="8" t="inlineStr" r="I12207">
        <is>
          <t xml:space="preserve"/>
        </is>
      </c>
      <c s="8" t="inlineStr" r="J12207">
        <is>
          <t xml:space="preserve"> Fayette</t>
        </is>
      </c>
    </row>
    <row r="12208" ht="20.25" customHeight="0">
      <c s="5" t="inlineStr" r="A12208">
        <is>
          <t xml:space="preserve">70600350</t>
        </is>
      </c>
      <c s="5" t="inlineStr" r="B12208">
        <is>
          <t xml:space="preserve">IMPACT ATTENUATORS, RELOCATE (NON- REDIRECTIVE), TEST LEVEL 3</t>
        </is>
      </c>
      <c s="5" t="inlineStr" r="C12208">
        <is>
          <t xml:space="preserve">EACH   </t>
        </is>
      </c>
      <c s="6" r="D12208">
        <v>4.000</v>
      </c>
      <c s="7" r="E12208">
        <v>7</v>
      </c>
      <c s="8" t="inlineStr" r="F12208">
        <is>
          <t xml:space="preserve">74D01</t>
        </is>
      </c>
      <c s="8" t="inlineStr" r="G12208">
        <is>
          <t xml:space="preserve">102</t>
        </is>
      </c>
      <c s="9" r="H12208">
        <v>600.0000</v>
      </c>
      <c s="8" t="inlineStr" r="I12208">
        <is>
          <t xml:space="preserve">Y</t>
        </is>
      </c>
      <c s="8" t="inlineStr" r="J12208">
        <is>
          <t xml:space="preserve"> Fayette</t>
        </is>
      </c>
    </row>
    <row r="12209" ht="20.25" customHeight="0">
      <c s="5" t="inlineStr" r="A12209">
        <is>
          <t xml:space="preserve">70600350</t>
        </is>
      </c>
      <c s="5" t="inlineStr" r="B12209">
        <is>
          <t xml:space="preserve">IMPACT ATTENUATORS, RELOCATE (NON- REDIRECTIVE), TEST LEVEL 3</t>
        </is>
      </c>
      <c s="5" t="inlineStr" r="C12209">
        <is>
          <t xml:space="preserve">EACH   </t>
        </is>
      </c>
      <c s="6" r="D12209">
        <v>4.000</v>
      </c>
      <c s="7" r="E12209">
        <v>7</v>
      </c>
      <c s="8" t="inlineStr" r="F12209">
        <is>
          <t xml:space="preserve">74D01</t>
        </is>
      </c>
      <c s="8" t="inlineStr" r="G12209">
        <is>
          <t xml:space="preserve">102</t>
        </is>
      </c>
      <c s="9" r="H12209">
        <v>0.0100</v>
      </c>
      <c s="8" t="inlineStr" r="I12209">
        <is>
          <t xml:space="preserve"/>
        </is>
      </c>
      <c s="8" t="inlineStr" r="J12209">
        <is>
          <t xml:space="preserve"> Fayette</t>
        </is>
      </c>
    </row>
    <row r="12210" ht="20.25" customHeight="0">
      <c s="5" t="inlineStr" r="A12210">
        <is>
          <t xml:space="preserve">70600350</t>
        </is>
      </c>
      <c s="5" t="inlineStr" r="B12210">
        <is>
          <t xml:space="preserve">IMPACT ATTENUATORS, RELOCATE (NON- REDIRECTIVE), TEST LEVEL 3</t>
        </is>
      </c>
      <c s="5" t="inlineStr" r="C12210">
        <is>
          <t xml:space="preserve">EACH   </t>
        </is>
      </c>
      <c s="6" r="D12210">
        <v>4.000</v>
      </c>
      <c s="7" r="E12210">
        <v>7</v>
      </c>
      <c s="8" t="inlineStr" r="F12210">
        <is>
          <t xml:space="preserve">74D01</t>
        </is>
      </c>
      <c s="8" t="inlineStr" r="G12210">
        <is>
          <t xml:space="preserve">102</t>
        </is>
      </c>
      <c s="9" r="H12210">
        <v>1.0000</v>
      </c>
      <c s="8" t="inlineStr" r="I12210">
        <is>
          <t xml:space="preserve"/>
        </is>
      </c>
      <c s="8" t="inlineStr" r="J12210">
        <is>
          <t xml:space="preserve"> Fayette</t>
        </is>
      </c>
    </row>
    <row r="12211" ht="20.25" customHeight="0">
      <c s="5" t="inlineStr" r="A12211">
        <is>
          <t xml:space="preserve">70600350</t>
        </is>
      </c>
      <c s="5" t="inlineStr" r="B12211">
        <is>
          <t xml:space="preserve">IMPACT ATTENUATORS, RELOCATE (NON- REDIRECTIVE), TEST LEVEL 3</t>
        </is>
      </c>
      <c s="5" t="inlineStr" r="C12211">
        <is>
          <t xml:space="preserve">EACH   </t>
        </is>
      </c>
      <c s="6" r="D12211">
        <v>4.000</v>
      </c>
      <c s="7" r="E12211">
        <v>7</v>
      </c>
      <c s="8" t="inlineStr" r="F12211">
        <is>
          <t xml:space="preserve">74D01</t>
        </is>
      </c>
      <c s="8" t="inlineStr" r="G12211">
        <is>
          <t xml:space="preserve">102</t>
        </is>
      </c>
      <c s="9" r="H12211">
        <v>250.0000</v>
      </c>
      <c s="8" t="inlineStr" r="I12211">
        <is>
          <t xml:space="preserve"/>
        </is>
      </c>
      <c s="8" t="inlineStr" r="J12211">
        <is>
          <t xml:space="preserve"> Fayette</t>
        </is>
      </c>
    </row>
    <row r="12212" ht="20.25" customHeight="0">
      <c s="5" t="inlineStr" r="A12212">
        <is>
          <t xml:space="preserve">70600350</t>
        </is>
      </c>
      <c s="5" t="inlineStr" r="B12212">
        <is>
          <t xml:space="preserve">IMPACT ATTENUATORS, RELOCATE (NON- REDIRECTIVE), TEST LEVEL 3</t>
        </is>
      </c>
      <c s="5" t="inlineStr" r="C12212">
        <is>
          <t xml:space="preserve">EACH   </t>
        </is>
      </c>
      <c s="6" r="D12212">
        <v>4.000</v>
      </c>
      <c s="7" r="E12212">
        <v>7</v>
      </c>
      <c s="8" t="inlineStr" r="F12212">
        <is>
          <t xml:space="preserve">74D01</t>
        </is>
      </c>
      <c s="8" t="inlineStr" r="G12212">
        <is>
          <t xml:space="preserve">102</t>
        </is>
      </c>
      <c s="9" r="H12212">
        <v>500.0000</v>
      </c>
      <c s="8" t="inlineStr" r="I12212">
        <is>
          <t xml:space="preserve"/>
        </is>
      </c>
      <c s="8" t="inlineStr" r="J12212">
        <is>
          <t xml:space="preserve"> Fayette</t>
        </is>
      </c>
    </row>
    <row r="12213" ht="20.25" customHeight="0">
      <c s="5" t="inlineStr" r="A12213">
        <is>
          <t xml:space="preserve">70600350</t>
        </is>
      </c>
      <c s="5" t="inlineStr" r="B12213">
        <is>
          <t xml:space="preserve">IMPACT ATTENUATORS, RELOCATE (NON- REDIRECTIVE), TEST LEVEL 3</t>
        </is>
      </c>
      <c s="5" t="inlineStr" r="C12213">
        <is>
          <t xml:space="preserve">EACH   </t>
        </is>
      </c>
      <c s="6" r="D12213">
        <v>4.000</v>
      </c>
      <c s="7" r="E12213">
        <v>7</v>
      </c>
      <c s="8" t="inlineStr" r="F12213">
        <is>
          <t xml:space="preserve">74D03</t>
        </is>
      </c>
      <c s="8" t="inlineStr" r="G12213">
        <is>
          <t xml:space="preserve">103</t>
        </is>
      </c>
      <c s="9" r="H12213">
        <v>600.0000</v>
      </c>
      <c s="8" t="inlineStr" r="I12213">
        <is>
          <t xml:space="preserve">Y</t>
        </is>
      </c>
      <c s="8" t="inlineStr" r="J12213">
        <is>
          <t xml:space="preserve"> Macon</t>
        </is>
      </c>
    </row>
    <row r="12214" ht="20.25" customHeight="0">
      <c s="5" t="inlineStr" r="A12214">
        <is>
          <t xml:space="preserve">70600350</t>
        </is>
      </c>
      <c s="5" t="inlineStr" r="B12214">
        <is>
          <t xml:space="preserve">IMPACT ATTENUATORS, RELOCATE (NON- REDIRECTIVE), TEST LEVEL 3</t>
        </is>
      </c>
      <c s="5" t="inlineStr" r="C12214">
        <is>
          <t xml:space="preserve">EACH   </t>
        </is>
      </c>
      <c s="6" r="D12214">
        <v>4.000</v>
      </c>
      <c s="7" r="E12214">
        <v>7</v>
      </c>
      <c s="8" t="inlineStr" r="F12214">
        <is>
          <t xml:space="preserve">74D03</t>
        </is>
      </c>
      <c s="8" t="inlineStr" r="G12214">
        <is>
          <t xml:space="preserve">103</t>
        </is>
      </c>
      <c s="9" r="H12214">
        <v>0.0100</v>
      </c>
      <c s="8" t="inlineStr" r="I12214">
        <is>
          <t xml:space="preserve"/>
        </is>
      </c>
      <c s="8" t="inlineStr" r="J12214">
        <is>
          <t xml:space="preserve"> Macon</t>
        </is>
      </c>
    </row>
    <row r="12215" ht="20.25" customHeight="0">
      <c s="5" t="inlineStr" r="A12215">
        <is>
          <t xml:space="preserve">70600350</t>
        </is>
      </c>
      <c s="5" t="inlineStr" r="B12215">
        <is>
          <t xml:space="preserve">IMPACT ATTENUATORS, RELOCATE (NON- REDIRECTIVE), TEST LEVEL 3</t>
        </is>
      </c>
      <c s="5" t="inlineStr" r="C12215">
        <is>
          <t xml:space="preserve">EACH   </t>
        </is>
      </c>
      <c s="6" r="D12215">
        <v>4.000</v>
      </c>
      <c s="7" r="E12215">
        <v>7</v>
      </c>
      <c s="8" t="inlineStr" r="F12215">
        <is>
          <t xml:space="preserve">74D03</t>
        </is>
      </c>
      <c s="8" t="inlineStr" r="G12215">
        <is>
          <t xml:space="preserve">103</t>
        </is>
      </c>
      <c s="9" r="H12215">
        <v>100.0000</v>
      </c>
      <c s="8" t="inlineStr" r="I12215">
        <is>
          <t xml:space="preserve"/>
        </is>
      </c>
      <c s="8" t="inlineStr" r="J12215">
        <is>
          <t xml:space="preserve"> Macon</t>
        </is>
      </c>
    </row>
    <row r="12216" ht="20.25" customHeight="0">
      <c s="5" t="inlineStr" r="A12216">
        <is>
          <t xml:space="preserve">70600350</t>
        </is>
      </c>
      <c s="5" t="inlineStr" r="B12216">
        <is>
          <t xml:space="preserve">IMPACT ATTENUATORS, RELOCATE (NON- REDIRECTIVE), TEST LEVEL 3</t>
        </is>
      </c>
      <c s="5" t="inlineStr" r="C12216">
        <is>
          <t xml:space="preserve">EACH   </t>
        </is>
      </c>
      <c s="6" r="D12216">
        <v>4.000</v>
      </c>
      <c s="7" r="E12216">
        <v>7</v>
      </c>
      <c s="8" t="inlineStr" r="F12216">
        <is>
          <t xml:space="preserve">74D03</t>
        </is>
      </c>
      <c s="8" t="inlineStr" r="G12216">
        <is>
          <t xml:space="preserve">103</t>
        </is>
      </c>
      <c s="9" r="H12216">
        <v>500.0000</v>
      </c>
      <c s="8" t="inlineStr" r="I12216">
        <is>
          <t xml:space="preserve"/>
        </is>
      </c>
      <c s="8" t="inlineStr" r="J12216">
        <is>
          <t xml:space="preserve"> Macon</t>
        </is>
      </c>
    </row>
    <row r="12217" ht="20.25" customHeight="0">
      <c s="5" t="inlineStr" r="A12217">
        <is>
          <t xml:space="preserve">70600350</t>
        </is>
      </c>
      <c s="5" t="inlineStr" r="B12217">
        <is>
          <t xml:space="preserve">IMPACT ATTENUATORS, RELOCATE (NON- REDIRECTIVE), TEST LEVEL 3</t>
        </is>
      </c>
      <c s="5" t="inlineStr" r="C12217">
        <is>
          <t xml:space="preserve">EACH   </t>
        </is>
      </c>
      <c s="6" r="D12217">
        <v>4.000</v>
      </c>
      <c s="7" r="E12217">
        <v>7</v>
      </c>
      <c s="8" t="inlineStr" r="F12217">
        <is>
          <t xml:space="preserve">74D03</t>
        </is>
      </c>
      <c s="8" t="inlineStr" r="G12217">
        <is>
          <t xml:space="preserve">103</t>
        </is>
      </c>
      <c s="9" r="H12217">
        <v>500.0000</v>
      </c>
      <c s="8" t="inlineStr" r="I12217">
        <is>
          <t xml:space="preserve"/>
        </is>
      </c>
      <c s="8" t="inlineStr" r="J12217">
        <is>
          <t xml:space="preserve"> Macon</t>
        </is>
      </c>
    </row>
    <row r="12218" ht="20.25" customHeight="0">
      <c s="5" t="inlineStr" r="A12218">
        <is>
          <t xml:space="preserve">70600352</t>
        </is>
      </c>
      <c s="5" t="inlineStr" r="B12218">
        <is>
          <t xml:space="preserve">IMPACT ATTENUATORS, RELOCATE (NON- REDIRECTIVE,NARROW), TEST LEVEL 3</t>
        </is>
      </c>
      <c s="5" t="inlineStr" r="C12218">
        <is>
          <t xml:space="preserve">EACH   </t>
        </is>
      </c>
      <c s="6" r="D12218">
        <v>2.000</v>
      </c>
      <c s="7" r="E12218">
        <v>6</v>
      </c>
      <c s="8" t="inlineStr" r="F12218">
        <is>
          <t xml:space="preserve">72832</t>
        </is>
      </c>
      <c s="8" t="inlineStr" r="G12218">
        <is>
          <t xml:space="preserve">095</t>
        </is>
      </c>
      <c s="9" r="H12218">
        <v>1837.5000</v>
      </c>
      <c s="8" t="inlineStr" r="I12218">
        <is>
          <t xml:space="preserve">Y</t>
        </is>
      </c>
      <c s="8" t="inlineStr" r="J12218">
        <is>
          <t xml:space="preserve"> Menard</t>
        </is>
      </c>
    </row>
    <row r="12219" ht="20.25" customHeight="0">
      <c s="5" t="inlineStr" r="A12219">
        <is>
          <t xml:space="preserve">70600352</t>
        </is>
      </c>
      <c s="5" t="inlineStr" r="B12219">
        <is>
          <t xml:space="preserve">IMPACT ATTENUATORS, RELOCATE (NON- REDIRECTIVE,NARROW), TEST LEVEL 3</t>
        </is>
      </c>
      <c s="5" t="inlineStr" r="C12219">
        <is>
          <t xml:space="preserve">EACH   </t>
        </is>
      </c>
      <c s="6" r="D12219">
        <v>2.000</v>
      </c>
      <c s="7" r="E12219">
        <v>6</v>
      </c>
      <c s="8" t="inlineStr" r="F12219">
        <is>
          <t xml:space="preserve">72832</t>
        </is>
      </c>
      <c s="8" t="inlineStr" r="G12219">
        <is>
          <t xml:space="preserve">095</t>
        </is>
      </c>
      <c s="9" r="H12219">
        <v>1785.0000</v>
      </c>
      <c s="8" t="inlineStr" r="I12219">
        <is>
          <t xml:space="preserve"/>
        </is>
      </c>
      <c s="8" t="inlineStr" r="J12219">
        <is>
          <t xml:space="preserve"> Menard</t>
        </is>
      </c>
    </row>
    <row r="12220" ht="20.25" customHeight="0">
      <c s="5" t="inlineStr" r="A12220">
        <is>
          <t xml:space="preserve">70600352</t>
        </is>
      </c>
      <c s="5" t="inlineStr" r="B12220">
        <is>
          <t xml:space="preserve">IMPACT ATTENUATORS, RELOCATE (NON- REDIRECTIVE,NARROW), TEST LEVEL 3</t>
        </is>
      </c>
      <c s="5" t="inlineStr" r="C12220">
        <is>
          <t xml:space="preserve">EACH   </t>
        </is>
      </c>
      <c s="6" r="D12220">
        <v>2.000</v>
      </c>
      <c s="7" r="E12220">
        <v>6</v>
      </c>
      <c s="8" t="inlineStr" r="F12220">
        <is>
          <t xml:space="preserve">72832</t>
        </is>
      </c>
      <c s="8" t="inlineStr" r="G12220">
        <is>
          <t xml:space="preserve">095</t>
        </is>
      </c>
      <c s="9" r="H12220">
        <v>1877.4200</v>
      </c>
      <c s="8" t="inlineStr" r="I12220">
        <is>
          <t xml:space="preserve"/>
        </is>
      </c>
      <c s="8" t="inlineStr" r="J12220">
        <is>
          <t xml:space="preserve"> Menard</t>
        </is>
      </c>
    </row>
    <row r="12221" ht="20.25" customHeight="0">
      <c s="5" t="inlineStr" r="A12221">
        <is>
          <t xml:space="preserve">70600352</t>
        </is>
      </c>
      <c s="5" t="inlineStr" r="B12221">
        <is>
          <t xml:space="preserve">IMPACT ATTENUATORS, RELOCATE (NON- REDIRECTIVE,NARROW), TEST LEVEL 3</t>
        </is>
      </c>
      <c s="5" t="inlineStr" r="C12221">
        <is>
          <t xml:space="preserve">EACH   </t>
        </is>
      </c>
      <c s="6" r="D12221">
        <v>3.000</v>
      </c>
      <c s="7" r="E12221">
        <v>8</v>
      </c>
      <c s="8" t="inlineStr" r="F12221">
        <is>
          <t xml:space="preserve">76K02</t>
        </is>
      </c>
      <c s="8" t="inlineStr" r="G12221">
        <is>
          <t xml:space="preserve">147</t>
        </is>
      </c>
      <c s="9" r="H12221">
        <v>1275.0000</v>
      </c>
      <c s="8" t="inlineStr" r="I12221">
        <is>
          <t xml:space="preserve">Y</t>
        </is>
      </c>
      <c s="8" t="inlineStr" r="J12221">
        <is>
          <t xml:space="preserve"> St. Clair</t>
        </is>
      </c>
    </row>
    <row r="12222" ht="20.25" customHeight="0">
      <c s="5" t="inlineStr" r="A12222">
        <is>
          <t xml:space="preserve">70600352</t>
        </is>
      </c>
      <c s="5" t="inlineStr" r="B12222">
        <is>
          <t xml:space="preserve">IMPACT ATTENUATORS, RELOCATE (NON- REDIRECTIVE,NARROW), TEST LEVEL 3</t>
        </is>
      </c>
      <c s="5" t="inlineStr" r="C12222">
        <is>
          <t xml:space="preserve">EACH   </t>
        </is>
      </c>
      <c s="6" r="D12222">
        <v>3.000</v>
      </c>
      <c s="7" r="E12222">
        <v>8</v>
      </c>
      <c s="8" t="inlineStr" r="F12222">
        <is>
          <t xml:space="preserve">76K02</t>
        </is>
      </c>
      <c s="8" t="inlineStr" r="G12222">
        <is>
          <t xml:space="preserve">147</t>
        </is>
      </c>
      <c s="9" r="H12222">
        <v>400.0000</v>
      </c>
      <c s="8" t="inlineStr" r="I12222">
        <is>
          <t xml:space="preserve"/>
        </is>
      </c>
      <c s="8" t="inlineStr" r="J12222">
        <is>
          <t xml:space="preserve"> St. Clair</t>
        </is>
      </c>
    </row>
    <row r="12223" ht="20.25" customHeight="0">
      <c s="5" t="inlineStr" r="A12223">
        <is>
          <t xml:space="preserve">72000100</t>
        </is>
      </c>
      <c s="5" t="inlineStr" r="B12223">
        <is>
          <t xml:space="preserve">SIGN PANEL - TYPE 1</t>
        </is>
      </c>
      <c s="5" t="inlineStr" r="C12223">
        <is>
          <t xml:space="preserve">SQ FT  </t>
        </is>
      </c>
      <c s="6" r="D12223">
        <v>8.000</v>
      </c>
      <c s="7" r="E12223">
        <v>9</v>
      </c>
      <c s="8" t="inlineStr" r="F12223">
        <is>
          <t xml:space="preserve">46942</t>
        </is>
      </c>
      <c s="8" t="inlineStr" r="G12223">
        <is>
          <t xml:space="preserve">001</t>
        </is>
      </c>
      <c s="9" r="H12223">
        <v>20.0000</v>
      </c>
      <c s="8" t="inlineStr" r="I12223">
        <is>
          <t xml:space="preserve">Y</t>
        </is>
      </c>
      <c s="8" t="inlineStr" r="J12223">
        <is>
          <t xml:space="preserve"> Jefferson</t>
        </is>
      </c>
    </row>
    <row r="12224" ht="20.25" customHeight="0">
      <c s="5" t="inlineStr" r="A12224">
        <is>
          <t xml:space="preserve">72000100</t>
        </is>
      </c>
      <c s="5" t="inlineStr" r="B12224">
        <is>
          <t xml:space="preserve">SIGN PANEL - TYPE 1</t>
        </is>
      </c>
      <c s="5" t="inlineStr" r="C12224">
        <is>
          <t xml:space="preserve">SQ FT  </t>
        </is>
      </c>
      <c s="6" r="D12224">
        <v>8.000</v>
      </c>
      <c s="7" r="E12224">
        <v>9</v>
      </c>
      <c s="8" t="inlineStr" r="F12224">
        <is>
          <t xml:space="preserve">46942</t>
        </is>
      </c>
      <c s="8" t="inlineStr" r="G12224">
        <is>
          <t xml:space="preserve">001</t>
        </is>
      </c>
      <c s="9" r="H12224">
        <v>78.0000</v>
      </c>
      <c s="8" t="inlineStr" r="I12224">
        <is>
          <t xml:space="preserve"/>
        </is>
      </c>
      <c s="8" t="inlineStr" r="J12224">
        <is>
          <t xml:space="preserve"> Jefferson</t>
        </is>
      </c>
    </row>
    <row r="12225" ht="20.25" customHeight="0">
      <c s="5" t="inlineStr" r="A12225">
        <is>
          <t xml:space="preserve">72000100</t>
        </is>
      </c>
      <c s="5" t="inlineStr" r="B12225">
        <is>
          <t xml:space="preserve">SIGN PANEL - TYPE 1</t>
        </is>
      </c>
      <c s="5" t="inlineStr" r="C12225">
        <is>
          <t xml:space="preserve">SQ FT  </t>
        </is>
      </c>
      <c s="6" r="D12225">
        <v>8.000</v>
      </c>
      <c s="7" r="E12225">
        <v>9</v>
      </c>
      <c s="8" t="inlineStr" r="F12225">
        <is>
          <t xml:space="preserve">46942</t>
        </is>
      </c>
      <c s="8" t="inlineStr" r="G12225">
        <is>
          <t xml:space="preserve">001</t>
        </is>
      </c>
      <c s="9" r="H12225">
        <v>88.6600</v>
      </c>
      <c s="8" t="inlineStr" r="I12225">
        <is>
          <t xml:space="preserve"/>
        </is>
      </c>
      <c s="8" t="inlineStr" r="J12225">
        <is>
          <t xml:space="preserve"> Jefferson</t>
        </is>
      </c>
    </row>
    <row r="12226" ht="20.25" customHeight="0">
      <c s="5" t="inlineStr" r="A12226">
        <is>
          <t xml:space="preserve">72000100</t>
        </is>
      </c>
      <c s="5" t="inlineStr" r="B12226">
        <is>
          <t xml:space="preserve">SIGN PANEL - TYPE 1</t>
        </is>
      </c>
      <c s="5" t="inlineStr" r="C12226">
        <is>
          <t xml:space="preserve">SQ FT  </t>
        </is>
      </c>
      <c s="6" r="D12226">
        <v>8.000</v>
      </c>
      <c s="7" r="E12226">
        <v>9</v>
      </c>
      <c s="8" t="inlineStr" r="F12226">
        <is>
          <t xml:space="preserve">46942</t>
        </is>
      </c>
      <c s="8" t="inlineStr" r="G12226">
        <is>
          <t xml:space="preserve">001</t>
        </is>
      </c>
      <c s="9" r="H12226">
        <v>165.0000</v>
      </c>
      <c s="8" t="inlineStr" r="I12226">
        <is>
          <t xml:space="preserve"/>
        </is>
      </c>
      <c s="8" t="inlineStr" r="J12226">
        <is>
          <t xml:space="preserve"> Jefferson</t>
        </is>
      </c>
    </row>
    <row r="12227" ht="20.25" customHeight="0">
      <c s="5" t="inlineStr" r="A12227">
        <is>
          <t xml:space="preserve">72000100</t>
        </is>
      </c>
      <c s="5" t="inlineStr" r="B12227">
        <is>
          <t xml:space="preserve">SIGN PANEL - TYPE 1</t>
        </is>
      </c>
      <c s="5" t="inlineStr" r="C12227">
        <is>
          <t xml:space="preserve">SQ FT  </t>
        </is>
      </c>
      <c s="6" r="D12227">
        <v>68.000</v>
      </c>
      <c s="7" r="E12227">
        <v>9</v>
      </c>
      <c s="8" t="inlineStr" r="F12227">
        <is>
          <t xml:space="preserve">46946</t>
        </is>
      </c>
      <c s="8" t="inlineStr" r="G12227">
        <is>
          <t xml:space="preserve">002</t>
        </is>
      </c>
      <c s="9" r="H12227">
        <v>30.0000</v>
      </c>
      <c s="8" t="inlineStr" r="I12227">
        <is>
          <t xml:space="preserve">Y</t>
        </is>
      </c>
      <c s="8" t="inlineStr" r="J12227">
        <is>
          <t xml:space="preserve"> Saline</t>
        </is>
      </c>
    </row>
    <row r="12228" ht="20.25" customHeight="0">
      <c s="5" t="inlineStr" r="A12228">
        <is>
          <t xml:space="preserve">72000100</t>
        </is>
      </c>
      <c s="5" t="inlineStr" r="B12228">
        <is>
          <t xml:space="preserve">SIGN PANEL - TYPE 1</t>
        </is>
      </c>
      <c s="5" t="inlineStr" r="C12228">
        <is>
          <t xml:space="preserve">SQ FT  </t>
        </is>
      </c>
      <c s="6" r="D12228">
        <v>68.000</v>
      </c>
      <c s="7" r="E12228">
        <v>9</v>
      </c>
      <c s="8" t="inlineStr" r="F12228">
        <is>
          <t xml:space="preserve">46946</t>
        </is>
      </c>
      <c s="8" t="inlineStr" r="G12228">
        <is>
          <t xml:space="preserve">002</t>
        </is>
      </c>
      <c s="9" r="H12228">
        <v>65.0000</v>
      </c>
      <c s="8" t="inlineStr" r="I12228">
        <is>
          <t xml:space="preserve"/>
        </is>
      </c>
      <c s="8" t="inlineStr" r="J12228">
        <is>
          <t xml:space="preserve"> Saline</t>
        </is>
      </c>
    </row>
    <row r="12229" ht="20.25" customHeight="0">
      <c s="5" t="inlineStr" r="A12229">
        <is>
          <t xml:space="preserve">72000100</t>
        </is>
      </c>
      <c s="5" t="inlineStr" r="B12229">
        <is>
          <t xml:space="preserve">SIGN PANEL - TYPE 1</t>
        </is>
      </c>
      <c s="5" t="inlineStr" r="C12229">
        <is>
          <t xml:space="preserve">SQ FT  </t>
        </is>
      </c>
      <c s="6" r="D12229">
        <v>84.000</v>
      </c>
      <c s="7" r="E12229">
        <v>1</v>
      </c>
      <c s="8" t="inlineStr" r="F12229">
        <is>
          <t xml:space="preserve">61K89</t>
        </is>
      </c>
      <c s="8" t="inlineStr" r="G12229">
        <is>
          <t xml:space="preserve">176</t>
        </is>
      </c>
      <c s="9" r="H12229">
        <v>37.4000</v>
      </c>
      <c s="8" t="inlineStr" r="I12229">
        <is>
          <t xml:space="preserve">Y</t>
        </is>
      </c>
      <c s="8" t="inlineStr" r="J12229">
        <is>
          <t xml:space="preserve"> Cook</t>
        </is>
      </c>
    </row>
    <row r="12230" ht="20.25" customHeight="0">
      <c s="5" t="inlineStr" r="A12230">
        <is>
          <t xml:space="preserve">72000100</t>
        </is>
      </c>
      <c s="5" t="inlineStr" r="B12230">
        <is>
          <t xml:space="preserve">SIGN PANEL - TYPE 1</t>
        </is>
      </c>
      <c s="5" t="inlineStr" r="C12230">
        <is>
          <t xml:space="preserve">SQ FT  </t>
        </is>
      </c>
      <c s="6" r="D12230">
        <v>84.000</v>
      </c>
      <c s="7" r="E12230">
        <v>1</v>
      </c>
      <c s="8" t="inlineStr" r="F12230">
        <is>
          <t xml:space="preserve">61K89</t>
        </is>
      </c>
      <c s="8" t="inlineStr" r="G12230">
        <is>
          <t xml:space="preserve">176</t>
        </is>
      </c>
      <c s="9" r="H12230">
        <v>35.0000</v>
      </c>
      <c s="8" t="inlineStr" r="I12230">
        <is>
          <t xml:space="preserve"/>
        </is>
      </c>
      <c s="8" t="inlineStr" r="J12230">
        <is>
          <t xml:space="preserve"> Cook</t>
        </is>
      </c>
    </row>
    <row r="12231" ht="20.25" customHeight="0">
      <c s="5" t="inlineStr" r="A12231">
        <is>
          <t xml:space="preserve">72000100</t>
        </is>
      </c>
      <c s="5" t="inlineStr" r="B12231">
        <is>
          <t xml:space="preserve">SIGN PANEL - TYPE 1</t>
        </is>
      </c>
      <c s="5" t="inlineStr" r="C12231">
        <is>
          <t xml:space="preserve">SQ FT  </t>
        </is>
      </c>
      <c s="6" r="D12231">
        <v>84.000</v>
      </c>
      <c s="7" r="E12231">
        <v>1</v>
      </c>
      <c s="8" t="inlineStr" r="F12231">
        <is>
          <t xml:space="preserve">61K89</t>
        </is>
      </c>
      <c s="8" t="inlineStr" r="G12231">
        <is>
          <t xml:space="preserve">176</t>
        </is>
      </c>
      <c s="9" r="H12231">
        <v>35.0000</v>
      </c>
      <c s="8" t="inlineStr" r="I12231">
        <is>
          <t xml:space="preserve"/>
        </is>
      </c>
      <c s="8" t="inlineStr" r="J12231">
        <is>
          <t xml:space="preserve"> Cook</t>
        </is>
      </c>
    </row>
    <row r="12232" ht="20.25" customHeight="0">
      <c s="5" t="inlineStr" r="A12232">
        <is>
          <t xml:space="preserve">72000100</t>
        </is>
      </c>
      <c s="5" t="inlineStr" r="B12232">
        <is>
          <t xml:space="preserve">SIGN PANEL - TYPE 1</t>
        </is>
      </c>
      <c s="5" t="inlineStr" r="C12232">
        <is>
          <t xml:space="preserve">SQ FT  </t>
        </is>
      </c>
      <c s="6" r="D12232">
        <v>84.000</v>
      </c>
      <c s="7" r="E12232">
        <v>1</v>
      </c>
      <c s="8" t="inlineStr" r="F12232">
        <is>
          <t xml:space="preserve">61K89</t>
        </is>
      </c>
      <c s="8" t="inlineStr" r="G12232">
        <is>
          <t xml:space="preserve">176</t>
        </is>
      </c>
      <c s="9" r="H12232">
        <v>37.0000</v>
      </c>
      <c s="8" t="inlineStr" r="I12232">
        <is>
          <t xml:space="preserve"/>
        </is>
      </c>
      <c s="8" t="inlineStr" r="J12232">
        <is>
          <t xml:space="preserve"> Cook</t>
        </is>
      </c>
    </row>
    <row r="12233" ht="20.25" customHeight="0">
      <c s="5" t="inlineStr" r="A12233">
        <is>
          <t xml:space="preserve">72000100</t>
        </is>
      </c>
      <c s="5" t="inlineStr" r="B12233">
        <is>
          <t xml:space="preserve">SIGN PANEL - TYPE 1</t>
        </is>
      </c>
      <c s="5" t="inlineStr" r="C12233">
        <is>
          <t xml:space="preserve">SQ FT  </t>
        </is>
      </c>
      <c s="6" r="D12233">
        <v>184.000</v>
      </c>
      <c s="7" r="E12233">
        <v>1</v>
      </c>
      <c s="8" t="inlineStr" r="F12233">
        <is>
          <t xml:space="preserve">61L02</t>
        </is>
      </c>
      <c s="8" t="inlineStr" r="G12233">
        <is>
          <t xml:space="preserve">158</t>
        </is>
      </c>
      <c s="9" r="H12233">
        <v>27.5000</v>
      </c>
      <c s="8" t="inlineStr" r="I12233">
        <is>
          <t xml:space="preserve">Y</t>
        </is>
      </c>
      <c s="8" t="inlineStr" r="J12233">
        <is>
          <t xml:space="preserve"> Will</t>
        </is>
      </c>
    </row>
    <row r="12234" ht="20.25" customHeight="0">
      <c s="5" t="inlineStr" r="A12234">
        <is>
          <t xml:space="preserve">72000100</t>
        </is>
      </c>
      <c s="5" t="inlineStr" r="B12234">
        <is>
          <t xml:space="preserve">SIGN PANEL - TYPE 1</t>
        </is>
      </c>
      <c s="5" t="inlineStr" r="C12234">
        <is>
          <t xml:space="preserve">SQ FT  </t>
        </is>
      </c>
      <c s="6" r="D12234">
        <v>184.000</v>
      </c>
      <c s="7" r="E12234">
        <v>1</v>
      </c>
      <c s="8" t="inlineStr" r="F12234">
        <is>
          <t xml:space="preserve">61L02</t>
        </is>
      </c>
      <c s="8" t="inlineStr" r="G12234">
        <is>
          <t xml:space="preserve">158</t>
        </is>
      </c>
      <c s="9" r="H12234">
        <v>25.0000</v>
      </c>
      <c s="8" t="inlineStr" r="I12234">
        <is>
          <t xml:space="preserve"/>
        </is>
      </c>
      <c s="8" t="inlineStr" r="J12234">
        <is>
          <t xml:space="preserve"> Will</t>
        </is>
      </c>
    </row>
    <row r="12235" ht="20.25" customHeight="0">
      <c s="5" t="inlineStr" r="A12235">
        <is>
          <t xml:space="preserve">72000100</t>
        </is>
      </c>
      <c s="5" t="inlineStr" r="B12235">
        <is>
          <t xml:space="preserve">SIGN PANEL - TYPE 1</t>
        </is>
      </c>
      <c s="5" t="inlineStr" r="C12235">
        <is>
          <t xml:space="preserve">SQ FT  </t>
        </is>
      </c>
      <c s="6" r="D12235">
        <v>184.000</v>
      </c>
      <c s="7" r="E12235">
        <v>1</v>
      </c>
      <c s="8" t="inlineStr" r="F12235">
        <is>
          <t xml:space="preserve">61L02</t>
        </is>
      </c>
      <c s="8" t="inlineStr" r="G12235">
        <is>
          <t xml:space="preserve">158</t>
        </is>
      </c>
      <c s="9" r="H12235">
        <v>25.0000</v>
      </c>
      <c s="8" t="inlineStr" r="I12235">
        <is>
          <t xml:space="preserve"/>
        </is>
      </c>
      <c s="8" t="inlineStr" r="J12235">
        <is>
          <t xml:space="preserve"> Will</t>
        </is>
      </c>
    </row>
    <row r="12236" ht="20.25" customHeight="0">
      <c s="5" t="inlineStr" r="A12236">
        <is>
          <t xml:space="preserve">72000100</t>
        </is>
      </c>
      <c s="5" t="inlineStr" r="B12236">
        <is>
          <t xml:space="preserve">SIGN PANEL - TYPE 1</t>
        </is>
      </c>
      <c s="5" t="inlineStr" r="C12236">
        <is>
          <t xml:space="preserve">SQ FT  </t>
        </is>
      </c>
      <c s="6" r="D12236">
        <v>184.000</v>
      </c>
      <c s="7" r="E12236">
        <v>1</v>
      </c>
      <c s="8" t="inlineStr" r="F12236">
        <is>
          <t xml:space="preserve">61L02</t>
        </is>
      </c>
      <c s="8" t="inlineStr" r="G12236">
        <is>
          <t xml:space="preserve">158</t>
        </is>
      </c>
      <c s="9" r="H12236">
        <v>27.3000</v>
      </c>
      <c s="8" t="inlineStr" r="I12236">
        <is>
          <t xml:space="preserve"/>
        </is>
      </c>
      <c s="8" t="inlineStr" r="J12236">
        <is>
          <t xml:space="preserve"> Will</t>
        </is>
      </c>
    </row>
    <row r="12237" ht="20.25" customHeight="0">
      <c s="5" t="inlineStr" r="A12237">
        <is>
          <t xml:space="preserve">72000100</t>
        </is>
      </c>
      <c s="5" t="inlineStr" r="B12237">
        <is>
          <t xml:space="preserve">SIGN PANEL - TYPE 1</t>
        </is>
      </c>
      <c s="5" t="inlineStr" r="C12237">
        <is>
          <t xml:space="preserve">SQ FT  </t>
        </is>
      </c>
      <c s="6" r="D12237">
        <v>184.000</v>
      </c>
      <c s="7" r="E12237">
        <v>1</v>
      </c>
      <c s="8" t="inlineStr" r="F12237">
        <is>
          <t xml:space="preserve">61L02</t>
        </is>
      </c>
      <c s="8" t="inlineStr" r="G12237">
        <is>
          <t xml:space="preserve">158</t>
        </is>
      </c>
      <c s="9" r="H12237">
        <v>29.0000</v>
      </c>
      <c s="8" t="inlineStr" r="I12237">
        <is>
          <t xml:space="preserve"/>
        </is>
      </c>
      <c s="8" t="inlineStr" r="J12237">
        <is>
          <t xml:space="preserve"> Will</t>
        </is>
      </c>
    </row>
    <row r="12238" ht="20.25" customHeight="0">
      <c s="5" t="inlineStr" r="A12238">
        <is>
          <t xml:space="preserve">72000100</t>
        </is>
      </c>
      <c s="5" t="inlineStr" r="B12238">
        <is>
          <t xml:space="preserve">SIGN PANEL - TYPE 1</t>
        </is>
      </c>
      <c s="5" t="inlineStr" r="C12238">
        <is>
          <t xml:space="preserve">SQ FT  </t>
        </is>
      </c>
      <c s="6" r="D12238">
        <v>184.000</v>
      </c>
      <c s="7" r="E12238">
        <v>1</v>
      </c>
      <c s="8" t="inlineStr" r="F12238">
        <is>
          <t xml:space="preserve">61L02</t>
        </is>
      </c>
      <c s="8" t="inlineStr" r="G12238">
        <is>
          <t xml:space="preserve">158</t>
        </is>
      </c>
      <c s="9" r="H12238">
        <v>32.0000</v>
      </c>
      <c s="8" t="inlineStr" r="I12238">
        <is>
          <t xml:space="preserve"/>
        </is>
      </c>
      <c s="8" t="inlineStr" r="J12238">
        <is>
          <t xml:space="preserve"> Will</t>
        </is>
      </c>
    </row>
    <row r="12239" ht="20.25" customHeight="0">
      <c s="5" t="inlineStr" r="A12239">
        <is>
          <t xml:space="preserve">72000100</t>
        </is>
      </c>
      <c s="5" t="inlineStr" r="B12239">
        <is>
          <t xml:space="preserve">SIGN PANEL - TYPE 1</t>
        </is>
      </c>
      <c s="5" t="inlineStr" r="C12239">
        <is>
          <t xml:space="preserve">SQ FT  </t>
        </is>
      </c>
      <c s="6" r="D12239">
        <v>102.000</v>
      </c>
      <c s="7" r="E12239">
        <v>1</v>
      </c>
      <c s="8" t="inlineStr" r="F12239">
        <is>
          <t xml:space="preserve">61L05</t>
        </is>
      </c>
      <c s="8" t="inlineStr" r="G12239">
        <is>
          <t xml:space="preserve">177</t>
        </is>
      </c>
      <c s="9" r="H12239">
        <v>85.2500</v>
      </c>
      <c s="8" t="inlineStr" r="I12239">
        <is>
          <t xml:space="preserve">Y</t>
        </is>
      </c>
      <c s="8" t="inlineStr" r="J12239">
        <is>
          <t xml:space="preserve"> Lake</t>
        </is>
      </c>
    </row>
    <row r="12240" ht="20.25" customHeight="0">
      <c s="5" t="inlineStr" r="A12240">
        <is>
          <t xml:space="preserve">72000100</t>
        </is>
      </c>
      <c s="5" t="inlineStr" r="B12240">
        <is>
          <t xml:space="preserve">SIGN PANEL - TYPE 1</t>
        </is>
      </c>
      <c s="5" t="inlineStr" r="C12240">
        <is>
          <t xml:space="preserve">SQ FT  </t>
        </is>
      </c>
      <c s="6" r="D12240">
        <v>102.000</v>
      </c>
      <c s="7" r="E12240">
        <v>1</v>
      </c>
      <c s="8" t="inlineStr" r="F12240">
        <is>
          <t xml:space="preserve">61L05</t>
        </is>
      </c>
      <c s="8" t="inlineStr" r="G12240">
        <is>
          <t xml:space="preserve">177</t>
        </is>
      </c>
      <c s="9" r="H12240">
        <v>26.0000</v>
      </c>
      <c s="8" t="inlineStr" r="I12240">
        <is>
          <t xml:space="preserve"/>
        </is>
      </c>
      <c s="8" t="inlineStr" r="J12240">
        <is>
          <t xml:space="preserve"> Lake</t>
        </is>
      </c>
    </row>
    <row r="12241" ht="20.25" customHeight="0">
      <c s="5" t="inlineStr" r="A12241">
        <is>
          <t xml:space="preserve">72000100</t>
        </is>
      </c>
      <c s="5" t="inlineStr" r="B12241">
        <is>
          <t xml:space="preserve">SIGN PANEL - TYPE 1</t>
        </is>
      </c>
      <c s="5" t="inlineStr" r="C12241">
        <is>
          <t xml:space="preserve">SQ FT  </t>
        </is>
      </c>
      <c s="6" r="D12241">
        <v>102.000</v>
      </c>
      <c s="7" r="E12241">
        <v>1</v>
      </c>
      <c s="8" t="inlineStr" r="F12241">
        <is>
          <t xml:space="preserve">61L05</t>
        </is>
      </c>
      <c s="8" t="inlineStr" r="G12241">
        <is>
          <t xml:space="preserve">177</t>
        </is>
      </c>
      <c s="9" r="H12241">
        <v>26.0000</v>
      </c>
      <c s="8" t="inlineStr" r="I12241">
        <is>
          <t xml:space="preserve"/>
        </is>
      </c>
      <c s="8" t="inlineStr" r="J12241">
        <is>
          <t xml:space="preserve"> Lake</t>
        </is>
      </c>
    </row>
    <row r="12242" ht="20.25" customHeight="0">
      <c s="5" t="inlineStr" r="A12242">
        <is>
          <t xml:space="preserve">72000100</t>
        </is>
      </c>
      <c s="5" t="inlineStr" r="B12242">
        <is>
          <t xml:space="preserve">SIGN PANEL - TYPE 1</t>
        </is>
      </c>
      <c s="5" t="inlineStr" r="C12242">
        <is>
          <t xml:space="preserve">SQ FT  </t>
        </is>
      </c>
      <c s="6" r="D12242">
        <v>102.000</v>
      </c>
      <c s="7" r="E12242">
        <v>1</v>
      </c>
      <c s="8" t="inlineStr" r="F12242">
        <is>
          <t xml:space="preserve">61L05</t>
        </is>
      </c>
      <c s="8" t="inlineStr" r="G12242">
        <is>
          <t xml:space="preserve">177</t>
        </is>
      </c>
      <c s="9" r="H12242">
        <v>32.3100</v>
      </c>
      <c s="8" t="inlineStr" r="I12242">
        <is>
          <t xml:space="preserve"/>
        </is>
      </c>
      <c s="8" t="inlineStr" r="J12242">
        <is>
          <t xml:space="preserve"> Lake</t>
        </is>
      </c>
    </row>
    <row r="12243" ht="20.25" customHeight="0">
      <c s="5" t="inlineStr" r="A12243">
        <is>
          <t xml:space="preserve">72000100</t>
        </is>
      </c>
      <c s="5" t="inlineStr" r="B12243">
        <is>
          <t xml:space="preserve">SIGN PANEL - TYPE 1</t>
        </is>
      </c>
      <c s="5" t="inlineStr" r="C12243">
        <is>
          <t xml:space="preserve">SQ FT  </t>
        </is>
      </c>
      <c s="6" r="D12243">
        <v>102.000</v>
      </c>
      <c s="7" r="E12243">
        <v>1</v>
      </c>
      <c s="8" t="inlineStr" r="F12243">
        <is>
          <t xml:space="preserve">61L05</t>
        </is>
      </c>
      <c s="8" t="inlineStr" r="G12243">
        <is>
          <t xml:space="preserve">177</t>
        </is>
      </c>
      <c s="9" r="H12243">
        <v>40.0000</v>
      </c>
      <c s="8" t="inlineStr" r="I12243">
        <is>
          <t xml:space="preserve"/>
        </is>
      </c>
      <c s="8" t="inlineStr" r="J12243">
        <is>
          <t xml:space="preserve"> Lake</t>
        </is>
      </c>
    </row>
    <row r="12244" ht="20.25" customHeight="0">
      <c s="5" t="inlineStr" r="A12244">
        <is>
          <t xml:space="preserve">72000100</t>
        </is>
      </c>
      <c s="5" t="inlineStr" r="B12244">
        <is>
          <t xml:space="preserve">SIGN PANEL - TYPE 1</t>
        </is>
      </c>
      <c s="5" t="inlineStr" r="C12244">
        <is>
          <t xml:space="preserve">SQ FT  </t>
        </is>
      </c>
      <c s="6" r="D12244">
        <v>27.000</v>
      </c>
      <c s="7" r="E12244">
        <v>1</v>
      </c>
      <c s="8" t="inlineStr" r="F12244">
        <is>
          <t xml:space="preserve">61L09</t>
        </is>
      </c>
      <c s="8" t="inlineStr" r="G12244">
        <is>
          <t xml:space="preserve">004</t>
        </is>
      </c>
      <c s="9" r="H12244">
        <v>123.2000</v>
      </c>
      <c s="8" t="inlineStr" r="I12244">
        <is>
          <t xml:space="preserve">Y</t>
        </is>
      </c>
      <c s="8" t="inlineStr" r="J12244">
        <is>
          <t xml:space="preserve"> Cook</t>
        </is>
      </c>
    </row>
    <row r="12245" ht="20.25" customHeight="0">
      <c s="5" t="inlineStr" r="A12245">
        <is>
          <t xml:space="preserve">72000100</t>
        </is>
      </c>
      <c s="5" t="inlineStr" r="B12245">
        <is>
          <t xml:space="preserve">SIGN PANEL - TYPE 1</t>
        </is>
      </c>
      <c s="5" t="inlineStr" r="C12245">
        <is>
          <t xml:space="preserve">SQ FT  </t>
        </is>
      </c>
      <c s="6" r="D12245">
        <v>27.000</v>
      </c>
      <c s="7" r="E12245">
        <v>1</v>
      </c>
      <c s="8" t="inlineStr" r="F12245">
        <is>
          <t xml:space="preserve">61L09</t>
        </is>
      </c>
      <c s="8" t="inlineStr" r="G12245">
        <is>
          <t xml:space="preserve">004</t>
        </is>
      </c>
      <c s="9" r="H12245">
        <v>35.0000</v>
      </c>
      <c s="8" t="inlineStr" r="I12245">
        <is>
          <t xml:space="preserve"/>
        </is>
      </c>
      <c s="8" t="inlineStr" r="J12245">
        <is>
          <t xml:space="preserve"> Cook</t>
        </is>
      </c>
    </row>
    <row r="12246" ht="20.25" customHeight="0">
      <c s="5" t="inlineStr" r="A12246">
        <is>
          <t xml:space="preserve">72000100</t>
        </is>
      </c>
      <c s="5" t="inlineStr" r="B12246">
        <is>
          <t xml:space="preserve">SIGN PANEL - TYPE 1</t>
        </is>
      </c>
      <c s="5" t="inlineStr" r="C12246">
        <is>
          <t xml:space="preserve">SQ FT  </t>
        </is>
      </c>
      <c s="6" r="D12246">
        <v>35.000</v>
      </c>
      <c s="7" r="E12246">
        <v>1</v>
      </c>
      <c s="8" t="inlineStr" r="F12246">
        <is>
          <t xml:space="preserve">61L12</t>
        </is>
      </c>
      <c s="8" t="inlineStr" r="G12246">
        <is>
          <t xml:space="preserve">006</t>
        </is>
      </c>
      <c s="9" r="H12246">
        <v>32.6000</v>
      </c>
      <c s="8" t="inlineStr" r="I12246">
        <is>
          <t xml:space="preserve">Y</t>
        </is>
      </c>
      <c s="8" t="inlineStr" r="J12246">
        <is>
          <t xml:space="preserve"> Cook</t>
        </is>
      </c>
    </row>
    <row r="12247" ht="20.25" customHeight="0">
      <c s="5" t="inlineStr" r="A12247">
        <is>
          <t xml:space="preserve">72000100</t>
        </is>
      </c>
      <c s="5" t="inlineStr" r="B12247">
        <is>
          <t xml:space="preserve">SIGN PANEL - TYPE 1</t>
        </is>
      </c>
      <c s="5" t="inlineStr" r="C12247">
        <is>
          <t xml:space="preserve">SQ FT  </t>
        </is>
      </c>
      <c s="6" r="D12247">
        <v>35.000</v>
      </c>
      <c s="7" r="E12247">
        <v>1</v>
      </c>
      <c s="8" t="inlineStr" r="F12247">
        <is>
          <t xml:space="preserve">61L12</t>
        </is>
      </c>
      <c s="8" t="inlineStr" r="G12247">
        <is>
          <t xml:space="preserve">006</t>
        </is>
      </c>
      <c s="9" r="H12247">
        <v>27.5000</v>
      </c>
      <c s="8" t="inlineStr" r="I12247">
        <is>
          <t xml:space="preserve"/>
        </is>
      </c>
      <c s="8" t="inlineStr" r="J12247">
        <is>
          <t xml:space="preserve"> Cook</t>
        </is>
      </c>
    </row>
    <row r="12248" ht="20.25" customHeight="0">
      <c s="5" t="inlineStr" r="A12248">
        <is>
          <t xml:space="preserve">72000100</t>
        </is>
      </c>
      <c s="5" t="inlineStr" r="B12248">
        <is>
          <t xml:space="preserve">SIGN PANEL - TYPE 1</t>
        </is>
      </c>
      <c s="5" t="inlineStr" r="C12248">
        <is>
          <t xml:space="preserve">SQ FT  </t>
        </is>
      </c>
      <c s="6" r="D12248">
        <v>35.000</v>
      </c>
      <c s="7" r="E12248">
        <v>1</v>
      </c>
      <c s="8" t="inlineStr" r="F12248">
        <is>
          <t xml:space="preserve">61L12</t>
        </is>
      </c>
      <c s="8" t="inlineStr" r="G12248">
        <is>
          <t xml:space="preserve">006</t>
        </is>
      </c>
      <c s="9" r="H12248">
        <v>30.0000</v>
      </c>
      <c s="8" t="inlineStr" r="I12248">
        <is>
          <t xml:space="preserve"/>
        </is>
      </c>
      <c s="8" t="inlineStr" r="J12248">
        <is>
          <t xml:space="preserve"> Cook</t>
        </is>
      </c>
    </row>
    <row r="12249" ht="20.25" customHeight="0">
      <c s="5" t="inlineStr" r="A12249">
        <is>
          <t xml:space="preserve">72000100</t>
        </is>
      </c>
      <c s="5" t="inlineStr" r="B12249">
        <is>
          <t xml:space="preserve">SIGN PANEL - TYPE 1</t>
        </is>
      </c>
      <c s="5" t="inlineStr" r="C12249">
        <is>
          <t xml:space="preserve">SQ FT  </t>
        </is>
      </c>
      <c s="6" r="D12249">
        <v>35.000</v>
      </c>
      <c s="7" r="E12249">
        <v>1</v>
      </c>
      <c s="8" t="inlineStr" r="F12249">
        <is>
          <t xml:space="preserve">61L12</t>
        </is>
      </c>
      <c s="8" t="inlineStr" r="G12249">
        <is>
          <t xml:space="preserve">006</t>
        </is>
      </c>
      <c s="9" r="H12249">
        <v>30.0000</v>
      </c>
      <c s="8" t="inlineStr" r="I12249">
        <is>
          <t xml:space="preserve"/>
        </is>
      </c>
      <c s="8" t="inlineStr" r="J12249">
        <is>
          <t xml:space="preserve"> Cook</t>
        </is>
      </c>
    </row>
    <row r="12250" ht="20.25" customHeight="0">
      <c s="5" t="inlineStr" r="A12250">
        <is>
          <t xml:space="preserve">72000100</t>
        </is>
      </c>
      <c s="5" t="inlineStr" r="B12250">
        <is>
          <t xml:space="preserve">SIGN PANEL - TYPE 1</t>
        </is>
      </c>
      <c s="5" t="inlineStr" r="C12250">
        <is>
          <t xml:space="preserve">SQ FT  </t>
        </is>
      </c>
      <c s="6" r="D12250">
        <v>35.000</v>
      </c>
      <c s="7" r="E12250">
        <v>1</v>
      </c>
      <c s="8" t="inlineStr" r="F12250">
        <is>
          <t xml:space="preserve">61L12</t>
        </is>
      </c>
      <c s="8" t="inlineStr" r="G12250">
        <is>
          <t xml:space="preserve">006</t>
        </is>
      </c>
      <c s="9" r="H12250">
        <v>37.0000</v>
      </c>
      <c s="8" t="inlineStr" r="I12250">
        <is>
          <t xml:space="preserve"/>
        </is>
      </c>
      <c s="8" t="inlineStr" r="J12250">
        <is>
          <t xml:space="preserve"> Cook</t>
        </is>
      </c>
    </row>
    <row r="12251" ht="20.25" customHeight="0">
      <c s="5" t="inlineStr" r="A12251">
        <is>
          <t xml:space="preserve">72000100</t>
        </is>
      </c>
      <c s="5" t="inlineStr" r="B12251">
        <is>
          <t xml:space="preserve">SIGN PANEL - TYPE 1</t>
        </is>
      </c>
      <c s="5" t="inlineStr" r="C12251">
        <is>
          <t xml:space="preserve">SQ FT  </t>
        </is>
      </c>
      <c s="6" r="D12251">
        <v>18.000</v>
      </c>
      <c s="7" r="E12251">
        <v>1</v>
      </c>
      <c s="8" t="inlineStr" r="F12251">
        <is>
          <t xml:space="preserve">61L13</t>
        </is>
      </c>
      <c s="8" t="inlineStr" r="G12251">
        <is>
          <t xml:space="preserve">007</t>
        </is>
      </c>
      <c s="9" r="H12251">
        <v>37.5000</v>
      </c>
      <c s="8" t="inlineStr" r="I12251">
        <is>
          <t xml:space="preserve">Y</t>
        </is>
      </c>
      <c s="8" t="inlineStr" r="J12251">
        <is>
          <t xml:space="preserve"> Will</t>
        </is>
      </c>
    </row>
    <row r="12252" ht="20.25" customHeight="0">
      <c s="5" t="inlineStr" r="A12252">
        <is>
          <t xml:space="preserve">72000100</t>
        </is>
      </c>
      <c s="5" t="inlineStr" r="B12252">
        <is>
          <t xml:space="preserve">SIGN PANEL - TYPE 1</t>
        </is>
      </c>
      <c s="5" t="inlineStr" r="C12252">
        <is>
          <t xml:space="preserve">SQ FT  </t>
        </is>
      </c>
      <c s="6" r="D12252">
        <v>18.000</v>
      </c>
      <c s="7" r="E12252">
        <v>1</v>
      </c>
      <c s="8" t="inlineStr" r="F12252">
        <is>
          <t xml:space="preserve">61L13</t>
        </is>
      </c>
      <c s="8" t="inlineStr" r="G12252">
        <is>
          <t xml:space="preserve">007</t>
        </is>
      </c>
      <c s="9" r="H12252">
        <v>20.3500</v>
      </c>
      <c s="8" t="inlineStr" r="I12252">
        <is>
          <t xml:space="preserve"/>
        </is>
      </c>
      <c s="8" t="inlineStr" r="J12252">
        <is>
          <t xml:space="preserve"> Will</t>
        </is>
      </c>
    </row>
    <row r="12253" ht="20.25" customHeight="0">
      <c s="5" t="inlineStr" r="A12253">
        <is>
          <t xml:space="preserve">72000100</t>
        </is>
      </c>
      <c s="5" t="inlineStr" r="B12253">
        <is>
          <t xml:space="preserve">SIGN PANEL - TYPE 1</t>
        </is>
      </c>
      <c s="5" t="inlineStr" r="C12253">
        <is>
          <t xml:space="preserve">SQ FT  </t>
        </is>
      </c>
      <c s="6" r="D12253">
        <v>18.000</v>
      </c>
      <c s="7" r="E12253">
        <v>1</v>
      </c>
      <c s="8" t="inlineStr" r="F12253">
        <is>
          <t xml:space="preserve">61L13</t>
        </is>
      </c>
      <c s="8" t="inlineStr" r="G12253">
        <is>
          <t xml:space="preserve">007</t>
        </is>
      </c>
      <c s="9" r="H12253">
        <v>25.0000</v>
      </c>
      <c s="8" t="inlineStr" r="I12253">
        <is>
          <t xml:space="preserve"/>
        </is>
      </c>
      <c s="8" t="inlineStr" r="J12253">
        <is>
          <t xml:space="preserve"> Will</t>
        </is>
      </c>
    </row>
    <row r="12254" ht="20.25" customHeight="0">
      <c s="5" t="inlineStr" r="A12254">
        <is>
          <t xml:space="preserve">72000100</t>
        </is>
      </c>
      <c s="5" t="inlineStr" r="B12254">
        <is>
          <t xml:space="preserve">SIGN PANEL - TYPE 1</t>
        </is>
      </c>
      <c s="5" t="inlineStr" r="C12254">
        <is>
          <t xml:space="preserve">SQ FT  </t>
        </is>
      </c>
      <c s="6" r="D12254">
        <v>18.000</v>
      </c>
      <c s="7" r="E12254">
        <v>1</v>
      </c>
      <c s="8" t="inlineStr" r="F12254">
        <is>
          <t xml:space="preserve">61L13</t>
        </is>
      </c>
      <c s="8" t="inlineStr" r="G12254">
        <is>
          <t xml:space="preserve">007</t>
        </is>
      </c>
      <c s="9" r="H12254">
        <v>32.0000</v>
      </c>
      <c s="8" t="inlineStr" r="I12254">
        <is>
          <t xml:space="preserve"/>
        </is>
      </c>
      <c s="8" t="inlineStr" r="J12254">
        <is>
          <t xml:space="preserve"> Will</t>
        </is>
      </c>
    </row>
    <row r="12255" ht="20.25" customHeight="0">
      <c s="5" t="inlineStr" r="A12255">
        <is>
          <t xml:space="preserve">72000100</t>
        </is>
      </c>
      <c s="5" t="inlineStr" r="B12255">
        <is>
          <t xml:space="preserve">SIGN PANEL - TYPE 1</t>
        </is>
      </c>
      <c s="5" t="inlineStr" r="C12255">
        <is>
          <t xml:space="preserve">SQ FT  </t>
        </is>
      </c>
      <c s="6" r="D12255">
        <v>18.000</v>
      </c>
      <c s="7" r="E12255">
        <v>1</v>
      </c>
      <c s="8" t="inlineStr" r="F12255">
        <is>
          <t xml:space="preserve">61L13</t>
        </is>
      </c>
      <c s="8" t="inlineStr" r="G12255">
        <is>
          <t xml:space="preserve">007</t>
        </is>
      </c>
      <c s="9" r="H12255">
        <v>37.5000</v>
      </c>
      <c s="8" t="inlineStr" r="I12255">
        <is>
          <t xml:space="preserve"/>
        </is>
      </c>
      <c s="8" t="inlineStr" r="J12255">
        <is>
          <t xml:space="preserve"> Will</t>
        </is>
      </c>
    </row>
    <row r="12256" ht="20.25" customHeight="0">
      <c s="5" t="inlineStr" r="A12256">
        <is>
          <t xml:space="preserve">72000100</t>
        </is>
      </c>
      <c s="5" t="inlineStr" r="B12256">
        <is>
          <t xml:space="preserve">SIGN PANEL - TYPE 1</t>
        </is>
      </c>
      <c s="5" t="inlineStr" r="C12256">
        <is>
          <t xml:space="preserve">SQ FT  </t>
        </is>
      </c>
      <c s="6" r="D12256">
        <v>18.000</v>
      </c>
      <c s="7" r="E12256">
        <v>1</v>
      </c>
      <c s="8" t="inlineStr" r="F12256">
        <is>
          <t xml:space="preserve">61L13</t>
        </is>
      </c>
      <c s="8" t="inlineStr" r="G12256">
        <is>
          <t xml:space="preserve">007</t>
        </is>
      </c>
      <c s="9" r="H12256">
        <v>37.5000</v>
      </c>
      <c s="8" t="inlineStr" r="I12256">
        <is>
          <t xml:space="preserve"/>
        </is>
      </c>
      <c s="8" t="inlineStr" r="J12256">
        <is>
          <t xml:space="preserve"> Will</t>
        </is>
      </c>
    </row>
    <row r="12257" ht="20.25" customHeight="0">
      <c s="5" t="inlineStr" r="A12257">
        <is>
          <t xml:space="preserve">72000100</t>
        </is>
      </c>
      <c s="5" t="inlineStr" r="B12257">
        <is>
          <t xml:space="preserve">SIGN PANEL - TYPE 1</t>
        </is>
      </c>
      <c s="5" t="inlineStr" r="C12257">
        <is>
          <t xml:space="preserve">SQ FT  </t>
        </is>
      </c>
      <c s="6" r="D12257">
        <v>18.000</v>
      </c>
      <c s="7" r="E12257">
        <v>1</v>
      </c>
      <c s="8" t="inlineStr" r="F12257">
        <is>
          <t xml:space="preserve">61L13</t>
        </is>
      </c>
      <c s="8" t="inlineStr" r="G12257">
        <is>
          <t xml:space="preserve">007</t>
        </is>
      </c>
      <c s="9" r="H12257">
        <v>40.0000</v>
      </c>
      <c s="8" t="inlineStr" r="I12257">
        <is>
          <t xml:space="preserve"/>
        </is>
      </c>
      <c s="8" t="inlineStr" r="J12257">
        <is>
          <t xml:space="preserve"> Will</t>
        </is>
      </c>
    </row>
    <row r="12258" ht="20.25" customHeight="0">
      <c s="5" t="inlineStr" r="A12258">
        <is>
          <t xml:space="preserve">72000100</t>
        </is>
      </c>
      <c s="5" t="inlineStr" r="B12258">
        <is>
          <t xml:space="preserve">SIGN PANEL - TYPE 1</t>
        </is>
      </c>
      <c s="5" t="inlineStr" r="C12258">
        <is>
          <t xml:space="preserve">SQ FT  </t>
        </is>
      </c>
      <c s="6" r="D12258">
        <v>40.000</v>
      </c>
      <c s="7" r="E12258">
        <v>1</v>
      </c>
      <c s="8" t="inlineStr" r="F12258">
        <is>
          <t xml:space="preserve">61L14</t>
        </is>
      </c>
      <c s="8" t="inlineStr" r="G12258">
        <is>
          <t xml:space="preserve">008</t>
        </is>
      </c>
      <c s="9" r="H12258">
        <v>33.0000</v>
      </c>
      <c s="8" t="inlineStr" r="I12258">
        <is>
          <t xml:space="preserve">Y</t>
        </is>
      </c>
      <c s="8" t="inlineStr" r="J12258">
        <is>
          <t xml:space="preserve"> Cook</t>
        </is>
      </c>
    </row>
    <row r="12259" ht="20.25" customHeight="0">
      <c s="5" t="inlineStr" r="A12259">
        <is>
          <t xml:space="preserve">72000100</t>
        </is>
      </c>
      <c s="5" t="inlineStr" r="B12259">
        <is>
          <t xml:space="preserve">SIGN PANEL - TYPE 1</t>
        </is>
      </c>
      <c s="5" t="inlineStr" r="C12259">
        <is>
          <t xml:space="preserve">SQ FT  </t>
        </is>
      </c>
      <c s="6" r="D12259">
        <v>158.000</v>
      </c>
      <c s="7" r="E12259">
        <v>1</v>
      </c>
      <c s="8" t="inlineStr" r="F12259">
        <is>
          <t xml:space="preserve">61L15</t>
        </is>
      </c>
      <c s="8" t="inlineStr" r="G12259">
        <is>
          <t xml:space="preserve">009</t>
        </is>
      </c>
      <c s="9" r="H12259">
        <v>30.0000</v>
      </c>
      <c s="8" t="inlineStr" r="I12259">
        <is>
          <t xml:space="preserve">Y</t>
        </is>
      </c>
      <c s="8" t="inlineStr" r="J12259">
        <is>
          <t xml:space="preserve"> Cook</t>
        </is>
      </c>
    </row>
    <row r="12260" ht="20.25" customHeight="0">
      <c s="5" t="inlineStr" r="A12260">
        <is>
          <t xml:space="preserve">72000100</t>
        </is>
      </c>
      <c s="5" t="inlineStr" r="B12260">
        <is>
          <t xml:space="preserve">SIGN PANEL - TYPE 1</t>
        </is>
      </c>
      <c s="5" t="inlineStr" r="C12260">
        <is>
          <t xml:space="preserve">SQ FT  </t>
        </is>
      </c>
      <c s="6" r="D12260">
        <v>158.000</v>
      </c>
      <c s="7" r="E12260">
        <v>1</v>
      </c>
      <c s="8" t="inlineStr" r="F12260">
        <is>
          <t xml:space="preserve">61L15</t>
        </is>
      </c>
      <c s="8" t="inlineStr" r="G12260">
        <is>
          <t xml:space="preserve">009</t>
        </is>
      </c>
      <c s="9" r="H12260">
        <v>27.5000</v>
      </c>
      <c s="8" t="inlineStr" r="I12260">
        <is>
          <t xml:space="preserve"/>
        </is>
      </c>
      <c s="8" t="inlineStr" r="J12260">
        <is>
          <t xml:space="preserve"> Cook</t>
        </is>
      </c>
    </row>
    <row r="12261" ht="20.25" customHeight="0">
      <c s="5" t="inlineStr" r="A12261">
        <is>
          <t xml:space="preserve">72000100</t>
        </is>
      </c>
      <c s="5" t="inlineStr" r="B12261">
        <is>
          <t xml:space="preserve">SIGN PANEL - TYPE 1</t>
        </is>
      </c>
      <c s="5" t="inlineStr" r="C12261">
        <is>
          <t xml:space="preserve">SQ FT  </t>
        </is>
      </c>
      <c s="6" r="D12261">
        <v>158.000</v>
      </c>
      <c s="7" r="E12261">
        <v>1</v>
      </c>
      <c s="8" t="inlineStr" r="F12261">
        <is>
          <t xml:space="preserve">61L15</t>
        </is>
      </c>
      <c s="8" t="inlineStr" r="G12261">
        <is>
          <t xml:space="preserve">009</t>
        </is>
      </c>
      <c s="9" r="H12261">
        <v>30.0000</v>
      </c>
      <c s="8" t="inlineStr" r="I12261">
        <is>
          <t xml:space="preserve"/>
        </is>
      </c>
      <c s="8" t="inlineStr" r="J12261">
        <is>
          <t xml:space="preserve"> Cook</t>
        </is>
      </c>
    </row>
    <row r="12262" ht="20.25" customHeight="0">
      <c s="5" t="inlineStr" r="A12262">
        <is>
          <t xml:space="preserve">72000100</t>
        </is>
      </c>
      <c s="5" t="inlineStr" r="B12262">
        <is>
          <t xml:space="preserve">SIGN PANEL - TYPE 1</t>
        </is>
      </c>
      <c s="5" t="inlineStr" r="C12262">
        <is>
          <t xml:space="preserve">SQ FT  </t>
        </is>
      </c>
      <c s="6" r="D12262">
        <v>158.000</v>
      </c>
      <c s="7" r="E12262">
        <v>1</v>
      </c>
      <c s="8" t="inlineStr" r="F12262">
        <is>
          <t xml:space="preserve">61L15</t>
        </is>
      </c>
      <c s="8" t="inlineStr" r="G12262">
        <is>
          <t xml:space="preserve">009</t>
        </is>
      </c>
      <c s="9" r="H12262">
        <v>30.0000</v>
      </c>
      <c s="8" t="inlineStr" r="I12262">
        <is>
          <t xml:space="preserve"/>
        </is>
      </c>
      <c s="8" t="inlineStr" r="J12262">
        <is>
          <t xml:space="preserve"> Cook</t>
        </is>
      </c>
    </row>
    <row r="12263" ht="20.25" customHeight="0">
      <c s="5" t="inlineStr" r="A12263">
        <is>
          <t xml:space="preserve">72000100</t>
        </is>
      </c>
      <c s="5" t="inlineStr" r="B12263">
        <is>
          <t xml:space="preserve">SIGN PANEL - TYPE 1</t>
        </is>
      </c>
      <c s="5" t="inlineStr" r="C12263">
        <is>
          <t xml:space="preserve">SQ FT  </t>
        </is>
      </c>
      <c s="6" r="D12263">
        <v>158.000</v>
      </c>
      <c s="7" r="E12263">
        <v>1</v>
      </c>
      <c s="8" t="inlineStr" r="F12263">
        <is>
          <t xml:space="preserve">61L15</t>
        </is>
      </c>
      <c s="8" t="inlineStr" r="G12263">
        <is>
          <t xml:space="preserve">009</t>
        </is>
      </c>
      <c s="9" r="H12263">
        <v>32.7500</v>
      </c>
      <c s="8" t="inlineStr" r="I12263">
        <is>
          <t xml:space="preserve"/>
        </is>
      </c>
      <c s="8" t="inlineStr" r="J12263">
        <is>
          <t xml:space="preserve"> Cook</t>
        </is>
      </c>
    </row>
    <row r="12264" ht="20.25" customHeight="0">
      <c s="5" t="inlineStr" r="A12264">
        <is>
          <t xml:space="preserve">72000100</t>
        </is>
      </c>
      <c s="5" t="inlineStr" r="B12264">
        <is>
          <t xml:space="preserve">SIGN PANEL - TYPE 1</t>
        </is>
      </c>
      <c s="5" t="inlineStr" r="C12264">
        <is>
          <t xml:space="preserve">SQ FT  </t>
        </is>
      </c>
      <c s="6" r="D12264">
        <v>23.000</v>
      </c>
      <c s="7" r="E12264">
        <v>1</v>
      </c>
      <c s="8" t="inlineStr" r="F12264">
        <is>
          <t xml:space="preserve">61L16</t>
        </is>
      </c>
      <c s="8" t="inlineStr" r="G12264">
        <is>
          <t xml:space="preserve">010</t>
        </is>
      </c>
      <c s="9" r="H12264">
        <v>33.0000</v>
      </c>
      <c s="8" t="inlineStr" r="I12264">
        <is>
          <t xml:space="preserve">Y</t>
        </is>
      </c>
      <c s="8" t="inlineStr" r="J12264">
        <is>
          <t xml:space="preserve"> Lake</t>
        </is>
      </c>
    </row>
    <row r="12265" ht="20.25" customHeight="0">
      <c s="5" t="inlineStr" r="A12265">
        <is>
          <t xml:space="preserve">72000100</t>
        </is>
      </c>
      <c s="5" t="inlineStr" r="B12265">
        <is>
          <t xml:space="preserve">SIGN PANEL - TYPE 1</t>
        </is>
      </c>
      <c s="5" t="inlineStr" r="C12265">
        <is>
          <t xml:space="preserve">SQ FT  </t>
        </is>
      </c>
      <c s="6" r="D12265">
        <v>23.000</v>
      </c>
      <c s="7" r="E12265">
        <v>1</v>
      </c>
      <c s="8" t="inlineStr" r="F12265">
        <is>
          <t xml:space="preserve">61L16</t>
        </is>
      </c>
      <c s="8" t="inlineStr" r="G12265">
        <is>
          <t xml:space="preserve">010</t>
        </is>
      </c>
      <c s="9" r="H12265">
        <v>3.0000</v>
      </c>
      <c s="8" t="inlineStr" r="I12265">
        <is>
          <t xml:space="preserve"/>
        </is>
      </c>
      <c s="8" t="inlineStr" r="J12265">
        <is>
          <t xml:space="preserve"> Lake</t>
        </is>
      </c>
    </row>
    <row r="12266" ht="20.25" customHeight="0">
      <c s="5" t="inlineStr" r="A12266">
        <is>
          <t xml:space="preserve">72000100</t>
        </is>
      </c>
      <c s="5" t="inlineStr" r="B12266">
        <is>
          <t xml:space="preserve">SIGN PANEL - TYPE 1</t>
        </is>
      </c>
      <c s="5" t="inlineStr" r="C12266">
        <is>
          <t xml:space="preserve">SQ FT  </t>
        </is>
      </c>
      <c s="6" r="D12266">
        <v>23.000</v>
      </c>
      <c s="7" r="E12266">
        <v>1</v>
      </c>
      <c s="8" t="inlineStr" r="F12266">
        <is>
          <t xml:space="preserve">61L16</t>
        </is>
      </c>
      <c s="8" t="inlineStr" r="G12266">
        <is>
          <t xml:space="preserve">010</t>
        </is>
      </c>
      <c s="9" r="H12266">
        <v>25.0000</v>
      </c>
      <c s="8" t="inlineStr" r="I12266">
        <is>
          <t xml:space="preserve"/>
        </is>
      </c>
      <c s="8" t="inlineStr" r="J12266">
        <is>
          <t xml:space="preserve"> Lake</t>
        </is>
      </c>
    </row>
    <row r="12267" ht="20.25" customHeight="0">
      <c s="5" t="inlineStr" r="A12267">
        <is>
          <t xml:space="preserve">72000100</t>
        </is>
      </c>
      <c s="5" t="inlineStr" r="B12267">
        <is>
          <t xml:space="preserve">SIGN PANEL - TYPE 1</t>
        </is>
      </c>
      <c s="5" t="inlineStr" r="C12267">
        <is>
          <t xml:space="preserve">SQ FT  </t>
        </is>
      </c>
      <c s="6" r="D12267">
        <v>23.000</v>
      </c>
      <c s="7" r="E12267">
        <v>1</v>
      </c>
      <c s="8" t="inlineStr" r="F12267">
        <is>
          <t xml:space="preserve">61L16</t>
        </is>
      </c>
      <c s="8" t="inlineStr" r="G12267">
        <is>
          <t xml:space="preserve">010</t>
        </is>
      </c>
      <c s="9" r="H12267">
        <v>25.0000</v>
      </c>
      <c s="8" t="inlineStr" r="I12267">
        <is>
          <t xml:space="preserve"/>
        </is>
      </c>
      <c s="8" t="inlineStr" r="J12267">
        <is>
          <t xml:space="preserve"> Lake</t>
        </is>
      </c>
    </row>
    <row r="12268" ht="20.25" customHeight="0">
      <c s="5" t="inlineStr" r="A12268">
        <is>
          <t xml:space="preserve">72000100</t>
        </is>
      </c>
      <c s="5" t="inlineStr" r="B12268">
        <is>
          <t xml:space="preserve">SIGN PANEL - TYPE 1</t>
        </is>
      </c>
      <c s="5" t="inlineStr" r="C12268">
        <is>
          <t xml:space="preserve">SQ FT  </t>
        </is>
      </c>
      <c s="6" r="D12268">
        <v>23.000</v>
      </c>
      <c s="7" r="E12268">
        <v>1</v>
      </c>
      <c s="8" t="inlineStr" r="F12268">
        <is>
          <t xml:space="preserve">61L16</t>
        </is>
      </c>
      <c s="8" t="inlineStr" r="G12268">
        <is>
          <t xml:space="preserve">010</t>
        </is>
      </c>
      <c s="9" r="H12268">
        <v>26.0000</v>
      </c>
      <c s="8" t="inlineStr" r="I12268">
        <is>
          <t xml:space="preserve"/>
        </is>
      </c>
      <c s="8" t="inlineStr" r="J12268">
        <is>
          <t xml:space="preserve"> Lake</t>
        </is>
      </c>
    </row>
    <row r="12269" ht="20.25" customHeight="0">
      <c s="5" t="inlineStr" r="A12269">
        <is>
          <t xml:space="preserve">72000100</t>
        </is>
      </c>
      <c s="5" t="inlineStr" r="B12269">
        <is>
          <t xml:space="preserve">SIGN PANEL - TYPE 1</t>
        </is>
      </c>
      <c s="5" t="inlineStr" r="C12269">
        <is>
          <t xml:space="preserve">SQ FT  </t>
        </is>
      </c>
      <c s="6" r="D12269">
        <v>23.000</v>
      </c>
      <c s="7" r="E12269">
        <v>1</v>
      </c>
      <c s="8" t="inlineStr" r="F12269">
        <is>
          <t xml:space="preserve">61L16</t>
        </is>
      </c>
      <c s="8" t="inlineStr" r="G12269">
        <is>
          <t xml:space="preserve">010</t>
        </is>
      </c>
      <c s="9" r="H12269">
        <v>30.0000</v>
      </c>
      <c s="8" t="inlineStr" r="I12269">
        <is>
          <t xml:space="preserve"/>
        </is>
      </c>
      <c s="8" t="inlineStr" r="J12269">
        <is>
          <t xml:space="preserve"> Lake</t>
        </is>
      </c>
    </row>
    <row r="12270" ht="20.25" customHeight="0">
      <c s="5" t="inlineStr" r="A12270">
        <is>
          <t xml:space="preserve">72000100</t>
        </is>
      </c>
      <c s="5" t="inlineStr" r="B12270">
        <is>
          <t xml:space="preserve">SIGN PANEL - TYPE 1</t>
        </is>
      </c>
      <c s="5" t="inlineStr" r="C12270">
        <is>
          <t xml:space="preserve">SQ FT  </t>
        </is>
      </c>
      <c s="6" r="D12270">
        <v>124.000</v>
      </c>
      <c s="7" r="E12270">
        <v>1</v>
      </c>
      <c s="8" t="inlineStr" r="F12270">
        <is>
          <t xml:space="preserve">61L17</t>
        </is>
      </c>
      <c s="8" t="inlineStr" r="G12270">
        <is>
          <t xml:space="preserve">011</t>
        </is>
      </c>
      <c s="9" r="H12270">
        <v>18.5000</v>
      </c>
      <c s="8" t="inlineStr" r="I12270">
        <is>
          <t xml:space="preserve">Y</t>
        </is>
      </c>
      <c s="8" t="inlineStr" r="J12270">
        <is>
          <t xml:space="preserve"> Lake</t>
        </is>
      </c>
    </row>
    <row r="12271" ht="20.25" customHeight="0">
      <c s="5" t="inlineStr" r="A12271">
        <is>
          <t xml:space="preserve">72000100</t>
        </is>
      </c>
      <c s="5" t="inlineStr" r="B12271">
        <is>
          <t xml:space="preserve">SIGN PANEL - TYPE 1</t>
        </is>
      </c>
      <c s="5" t="inlineStr" r="C12271">
        <is>
          <t xml:space="preserve">SQ FT  </t>
        </is>
      </c>
      <c s="6" r="D12271">
        <v>124.000</v>
      </c>
      <c s="7" r="E12271">
        <v>1</v>
      </c>
      <c s="8" t="inlineStr" r="F12271">
        <is>
          <t xml:space="preserve">61L17</t>
        </is>
      </c>
      <c s="8" t="inlineStr" r="G12271">
        <is>
          <t xml:space="preserve">011</t>
        </is>
      </c>
      <c s="9" r="H12271">
        <v>24.0000</v>
      </c>
      <c s="8" t="inlineStr" r="I12271">
        <is>
          <t xml:space="preserve"/>
        </is>
      </c>
      <c s="8" t="inlineStr" r="J12271">
        <is>
          <t xml:space="preserve"> Lake</t>
        </is>
      </c>
    </row>
    <row r="12272" ht="20.25" customHeight="0">
      <c s="5" t="inlineStr" r="A12272">
        <is>
          <t xml:space="preserve">72000100</t>
        </is>
      </c>
      <c s="5" t="inlineStr" r="B12272">
        <is>
          <t xml:space="preserve">SIGN PANEL - TYPE 1</t>
        </is>
      </c>
      <c s="5" t="inlineStr" r="C12272">
        <is>
          <t xml:space="preserve">SQ FT  </t>
        </is>
      </c>
      <c s="6" r="D12272">
        <v>124.000</v>
      </c>
      <c s="7" r="E12272">
        <v>1</v>
      </c>
      <c s="8" t="inlineStr" r="F12272">
        <is>
          <t xml:space="preserve">61L17</t>
        </is>
      </c>
      <c s="8" t="inlineStr" r="G12272">
        <is>
          <t xml:space="preserve">011</t>
        </is>
      </c>
      <c s="9" r="H12272">
        <v>33.0000</v>
      </c>
      <c s="8" t="inlineStr" r="I12272">
        <is>
          <t xml:space="preserve"/>
        </is>
      </c>
      <c s="8" t="inlineStr" r="J12272">
        <is>
          <t xml:space="preserve"> Lake</t>
        </is>
      </c>
    </row>
    <row r="12273" ht="20.25" customHeight="0">
      <c s="5" t="inlineStr" r="A12273">
        <is>
          <t xml:space="preserve">72000100</t>
        </is>
      </c>
      <c s="5" t="inlineStr" r="B12273">
        <is>
          <t xml:space="preserve">SIGN PANEL - TYPE 1</t>
        </is>
      </c>
      <c s="5" t="inlineStr" r="C12273">
        <is>
          <t xml:space="preserve">SQ FT  </t>
        </is>
      </c>
      <c s="6" r="D12273">
        <v>99.000</v>
      </c>
      <c s="7" r="E12273">
        <v>1</v>
      </c>
      <c s="8" t="inlineStr" r="F12273">
        <is>
          <t xml:space="preserve">61L20</t>
        </is>
      </c>
      <c s="8" t="inlineStr" r="G12273">
        <is>
          <t xml:space="preserve">012</t>
        </is>
      </c>
      <c s="9" r="H12273">
        <v>27.5000</v>
      </c>
      <c s="8" t="inlineStr" r="I12273">
        <is>
          <t xml:space="preserve">Y</t>
        </is>
      </c>
      <c s="8" t="inlineStr" r="J12273">
        <is>
          <t xml:space="preserve"> Cook</t>
        </is>
      </c>
    </row>
    <row r="12274" ht="20.25" customHeight="0">
      <c s="5" t="inlineStr" r="A12274">
        <is>
          <t xml:space="preserve">72000100</t>
        </is>
      </c>
      <c s="5" t="inlineStr" r="B12274">
        <is>
          <t xml:space="preserve">SIGN PANEL - TYPE 1</t>
        </is>
      </c>
      <c s="5" t="inlineStr" r="C12274">
        <is>
          <t xml:space="preserve">SQ FT  </t>
        </is>
      </c>
      <c s="6" r="D12274">
        <v>99.000</v>
      </c>
      <c s="7" r="E12274">
        <v>1</v>
      </c>
      <c s="8" t="inlineStr" r="F12274">
        <is>
          <t xml:space="preserve">61L20</t>
        </is>
      </c>
      <c s="8" t="inlineStr" r="G12274">
        <is>
          <t xml:space="preserve">012</t>
        </is>
      </c>
      <c s="9" r="H12274">
        <v>26.0000</v>
      </c>
      <c s="8" t="inlineStr" r="I12274">
        <is>
          <t xml:space="preserve"/>
        </is>
      </c>
      <c s="8" t="inlineStr" r="J12274">
        <is>
          <t xml:space="preserve"> Cook</t>
        </is>
      </c>
    </row>
    <row r="12275" ht="20.25" customHeight="0">
      <c s="5" t="inlineStr" r="A12275">
        <is>
          <t xml:space="preserve">72000100</t>
        </is>
      </c>
      <c s="5" t="inlineStr" r="B12275">
        <is>
          <t xml:space="preserve">SIGN PANEL - TYPE 1</t>
        </is>
      </c>
      <c s="5" t="inlineStr" r="C12275">
        <is>
          <t xml:space="preserve">SQ FT  </t>
        </is>
      </c>
      <c s="6" r="D12275">
        <v>28.000</v>
      </c>
      <c s="7" r="E12275">
        <v>1</v>
      </c>
      <c s="8" t="inlineStr" r="F12275">
        <is>
          <t xml:space="preserve">61L23</t>
        </is>
      </c>
      <c s="8" t="inlineStr" r="G12275">
        <is>
          <t xml:space="preserve">013</t>
        </is>
      </c>
      <c s="9" r="H12275">
        <v>20.0000</v>
      </c>
      <c s="8" t="inlineStr" r="I12275">
        <is>
          <t xml:space="preserve">Y</t>
        </is>
      </c>
      <c s="8" t="inlineStr" r="J12275">
        <is>
          <t xml:space="preserve"> Cook</t>
        </is>
      </c>
    </row>
    <row r="12276" ht="20.25" customHeight="0">
      <c s="5" t="inlineStr" r="A12276">
        <is>
          <t xml:space="preserve">72000100</t>
        </is>
      </c>
      <c s="5" t="inlineStr" r="B12276">
        <is>
          <t xml:space="preserve">SIGN PANEL - TYPE 1</t>
        </is>
      </c>
      <c s="5" t="inlineStr" r="C12276">
        <is>
          <t xml:space="preserve">SQ FT  </t>
        </is>
      </c>
      <c s="6" r="D12276">
        <v>28.000</v>
      </c>
      <c s="7" r="E12276">
        <v>1</v>
      </c>
      <c s="8" t="inlineStr" r="F12276">
        <is>
          <t xml:space="preserve">61L23</t>
        </is>
      </c>
      <c s="8" t="inlineStr" r="G12276">
        <is>
          <t xml:space="preserve">013</t>
        </is>
      </c>
      <c s="9" r="H12276">
        <v>25.0000</v>
      </c>
      <c s="8" t="inlineStr" r="I12276">
        <is>
          <t xml:space="preserve"/>
        </is>
      </c>
      <c s="8" t="inlineStr" r="J12276">
        <is>
          <t xml:space="preserve"> Cook</t>
        </is>
      </c>
    </row>
    <row r="12277" ht="20.25" customHeight="0">
      <c s="5" t="inlineStr" r="A12277">
        <is>
          <t xml:space="preserve">72000100</t>
        </is>
      </c>
      <c s="5" t="inlineStr" r="B12277">
        <is>
          <t xml:space="preserve">SIGN PANEL - TYPE 1</t>
        </is>
      </c>
      <c s="5" t="inlineStr" r="C12277">
        <is>
          <t xml:space="preserve">SQ FT  </t>
        </is>
      </c>
      <c s="6" r="D12277">
        <v>28.000</v>
      </c>
      <c s="7" r="E12277">
        <v>1</v>
      </c>
      <c s="8" t="inlineStr" r="F12277">
        <is>
          <t xml:space="preserve">61L23</t>
        </is>
      </c>
      <c s="8" t="inlineStr" r="G12277">
        <is>
          <t xml:space="preserve">013</t>
        </is>
      </c>
      <c s="9" r="H12277">
        <v>25.0000</v>
      </c>
      <c s="8" t="inlineStr" r="I12277">
        <is>
          <t xml:space="preserve"/>
        </is>
      </c>
      <c s="8" t="inlineStr" r="J12277">
        <is>
          <t xml:space="preserve"> Cook</t>
        </is>
      </c>
    </row>
    <row r="12278" ht="20.25" customHeight="0">
      <c s="5" t="inlineStr" r="A12278">
        <is>
          <t xml:space="preserve">72000100</t>
        </is>
      </c>
      <c s="5" t="inlineStr" r="B12278">
        <is>
          <t xml:space="preserve">SIGN PANEL - TYPE 1</t>
        </is>
      </c>
      <c s="5" t="inlineStr" r="C12278">
        <is>
          <t xml:space="preserve">SQ FT  </t>
        </is>
      </c>
      <c s="6" r="D12278">
        <v>28.000</v>
      </c>
      <c s="7" r="E12278">
        <v>1</v>
      </c>
      <c s="8" t="inlineStr" r="F12278">
        <is>
          <t xml:space="preserve">61L23</t>
        </is>
      </c>
      <c s="8" t="inlineStr" r="G12278">
        <is>
          <t xml:space="preserve">013</t>
        </is>
      </c>
      <c s="9" r="H12278">
        <v>27.5000</v>
      </c>
      <c s="8" t="inlineStr" r="I12278">
        <is>
          <t xml:space="preserve"/>
        </is>
      </c>
      <c s="8" t="inlineStr" r="J12278">
        <is>
          <t xml:space="preserve"> Cook</t>
        </is>
      </c>
    </row>
    <row r="12279" ht="20.25" customHeight="0">
      <c s="5" t="inlineStr" r="A12279">
        <is>
          <t xml:space="preserve">72000100</t>
        </is>
      </c>
      <c s="5" t="inlineStr" r="B12279">
        <is>
          <t xml:space="preserve">SIGN PANEL - TYPE 1</t>
        </is>
      </c>
      <c s="5" t="inlineStr" r="C12279">
        <is>
          <t xml:space="preserve">SQ FT  </t>
        </is>
      </c>
      <c s="6" r="D12279">
        <v>28.000</v>
      </c>
      <c s="7" r="E12279">
        <v>1</v>
      </c>
      <c s="8" t="inlineStr" r="F12279">
        <is>
          <t xml:space="preserve">61L23</t>
        </is>
      </c>
      <c s="8" t="inlineStr" r="G12279">
        <is>
          <t xml:space="preserve">013</t>
        </is>
      </c>
      <c s="9" r="H12279">
        <v>28.0000</v>
      </c>
      <c s="8" t="inlineStr" r="I12279">
        <is>
          <t xml:space="preserve"/>
        </is>
      </c>
      <c s="8" t="inlineStr" r="J12279">
        <is>
          <t xml:space="preserve"> Cook</t>
        </is>
      </c>
    </row>
    <row r="12280" ht="20.25" customHeight="0">
      <c s="5" t="inlineStr" r="A12280">
        <is>
          <t xml:space="preserve">72000100</t>
        </is>
      </c>
      <c s="5" t="inlineStr" r="B12280">
        <is>
          <t xml:space="preserve">SIGN PANEL - TYPE 1</t>
        </is>
      </c>
      <c s="5" t="inlineStr" r="C12280">
        <is>
          <t xml:space="preserve">SQ FT  </t>
        </is>
      </c>
      <c s="6" r="D12280">
        <v>28.000</v>
      </c>
      <c s="7" r="E12280">
        <v>1</v>
      </c>
      <c s="8" t="inlineStr" r="F12280">
        <is>
          <t xml:space="preserve">61L23</t>
        </is>
      </c>
      <c s="8" t="inlineStr" r="G12280">
        <is>
          <t xml:space="preserve">013</t>
        </is>
      </c>
      <c s="9" r="H12280">
        <v>31.0000</v>
      </c>
      <c s="8" t="inlineStr" r="I12280">
        <is>
          <t xml:space="preserve"/>
        </is>
      </c>
      <c s="8" t="inlineStr" r="J12280">
        <is>
          <t xml:space="preserve"> Cook</t>
        </is>
      </c>
    </row>
    <row r="12281" ht="20.25" customHeight="0">
      <c s="5" t="inlineStr" r="A12281">
        <is>
          <t xml:space="preserve">72000100</t>
        </is>
      </c>
      <c s="5" t="inlineStr" r="B12281">
        <is>
          <t xml:space="preserve">SIGN PANEL - TYPE 1</t>
        </is>
      </c>
      <c s="5" t="inlineStr" r="C12281">
        <is>
          <t xml:space="preserve">SQ FT  </t>
        </is>
      </c>
      <c s="6" r="D12281">
        <v>28.000</v>
      </c>
      <c s="7" r="E12281">
        <v>1</v>
      </c>
      <c s="8" t="inlineStr" r="F12281">
        <is>
          <t xml:space="preserve">61L23</t>
        </is>
      </c>
      <c s="8" t="inlineStr" r="G12281">
        <is>
          <t xml:space="preserve">013</t>
        </is>
      </c>
      <c s="9" r="H12281">
        <v>49.5000</v>
      </c>
      <c s="8" t="inlineStr" r="I12281">
        <is>
          <t xml:space="preserve"/>
        </is>
      </c>
      <c s="8" t="inlineStr" r="J12281">
        <is>
          <t xml:space="preserve"> Cook</t>
        </is>
      </c>
    </row>
    <row r="12282" ht="20.25" customHeight="0">
      <c s="5" t="inlineStr" r="A12282">
        <is>
          <t xml:space="preserve">72000100</t>
        </is>
      </c>
      <c s="5" t="inlineStr" r="B12282">
        <is>
          <t xml:space="preserve">SIGN PANEL - TYPE 1</t>
        </is>
      </c>
      <c s="5" t="inlineStr" r="C12282">
        <is>
          <t xml:space="preserve">SQ FT  </t>
        </is>
      </c>
      <c s="6" r="D12282">
        <v>55.000</v>
      </c>
      <c s="7" r="E12282">
        <v>1</v>
      </c>
      <c s="8" t="inlineStr" r="F12282">
        <is>
          <t xml:space="preserve">61L27</t>
        </is>
      </c>
      <c s="8" t="inlineStr" r="G12282">
        <is>
          <t xml:space="preserve">160</t>
        </is>
      </c>
      <c s="9" r="H12282">
        <v>31.5000</v>
      </c>
      <c s="8" t="inlineStr" r="I12282">
        <is>
          <t xml:space="preserve">Y</t>
        </is>
      </c>
      <c s="8" t="inlineStr" r="J12282">
        <is>
          <t xml:space="preserve"> Cook</t>
        </is>
      </c>
    </row>
    <row r="12283" ht="20.25" customHeight="0">
      <c s="5" t="inlineStr" r="A12283">
        <is>
          <t xml:space="preserve">72000100</t>
        </is>
      </c>
      <c s="5" t="inlineStr" r="B12283">
        <is>
          <t xml:space="preserve">SIGN PANEL - TYPE 1</t>
        </is>
      </c>
      <c s="5" t="inlineStr" r="C12283">
        <is>
          <t xml:space="preserve">SQ FT  </t>
        </is>
      </c>
      <c s="6" r="D12283">
        <v>55.000</v>
      </c>
      <c s="7" r="E12283">
        <v>1</v>
      </c>
      <c s="8" t="inlineStr" r="F12283">
        <is>
          <t xml:space="preserve">61L27</t>
        </is>
      </c>
      <c s="8" t="inlineStr" r="G12283">
        <is>
          <t xml:space="preserve">160</t>
        </is>
      </c>
      <c s="9" r="H12283">
        <v>27.5000</v>
      </c>
      <c s="8" t="inlineStr" r="I12283">
        <is>
          <t xml:space="preserve"/>
        </is>
      </c>
      <c s="8" t="inlineStr" r="J12283">
        <is>
          <t xml:space="preserve"> Cook</t>
        </is>
      </c>
    </row>
    <row r="12284" ht="20.25" customHeight="0">
      <c s="5" t="inlineStr" r="A12284">
        <is>
          <t xml:space="preserve">72000100</t>
        </is>
      </c>
      <c s="5" t="inlineStr" r="B12284">
        <is>
          <t xml:space="preserve">SIGN PANEL - TYPE 1</t>
        </is>
      </c>
      <c s="5" t="inlineStr" r="C12284">
        <is>
          <t xml:space="preserve">SQ FT  </t>
        </is>
      </c>
      <c s="6" r="D12284">
        <v>119.000</v>
      </c>
      <c s="7" r="E12284">
        <v>1</v>
      </c>
      <c s="8" t="inlineStr" r="F12284">
        <is>
          <t xml:space="preserve">62N91</t>
        </is>
      </c>
      <c s="8" t="inlineStr" r="G12284">
        <is>
          <t xml:space="preserve">017</t>
        </is>
      </c>
      <c s="9" r="H12284">
        <v>55.0000</v>
      </c>
      <c s="8" t="inlineStr" r="I12284">
        <is>
          <t xml:space="preserve">Y</t>
        </is>
      </c>
      <c s="8" t="inlineStr" r="J12284">
        <is>
          <t xml:space="preserve"> Cook</t>
        </is>
      </c>
    </row>
    <row r="12285" ht="20.25" customHeight="0">
      <c s="5" t="inlineStr" r="A12285">
        <is>
          <t xml:space="preserve">72000100</t>
        </is>
      </c>
      <c s="5" t="inlineStr" r="B12285">
        <is>
          <t xml:space="preserve">SIGN PANEL - TYPE 1</t>
        </is>
      </c>
      <c s="5" t="inlineStr" r="C12285">
        <is>
          <t xml:space="preserve">SQ FT  </t>
        </is>
      </c>
      <c s="6" r="D12285">
        <v>119.000</v>
      </c>
      <c s="7" r="E12285">
        <v>1</v>
      </c>
      <c s="8" t="inlineStr" r="F12285">
        <is>
          <t xml:space="preserve">62N91</t>
        </is>
      </c>
      <c s="8" t="inlineStr" r="G12285">
        <is>
          <t xml:space="preserve">017</t>
        </is>
      </c>
      <c s="9" r="H12285">
        <v>52.2500</v>
      </c>
      <c s="8" t="inlineStr" r="I12285">
        <is>
          <t xml:space="preserve"/>
        </is>
      </c>
      <c s="8" t="inlineStr" r="J12285">
        <is>
          <t xml:space="preserve"> Cook</t>
        </is>
      </c>
    </row>
    <row r="12286" ht="20.25" customHeight="0">
      <c s="5" t="inlineStr" r="A12286">
        <is>
          <t xml:space="preserve">72000100</t>
        </is>
      </c>
      <c s="5" t="inlineStr" r="B12286">
        <is>
          <t xml:space="preserve">SIGN PANEL - TYPE 1</t>
        </is>
      </c>
      <c s="5" t="inlineStr" r="C12286">
        <is>
          <t xml:space="preserve">SQ FT  </t>
        </is>
      </c>
      <c s="6" r="D12286">
        <v>119.000</v>
      </c>
      <c s="7" r="E12286">
        <v>1</v>
      </c>
      <c s="8" t="inlineStr" r="F12286">
        <is>
          <t xml:space="preserve">62N91</t>
        </is>
      </c>
      <c s="8" t="inlineStr" r="G12286">
        <is>
          <t xml:space="preserve">017</t>
        </is>
      </c>
      <c s="9" r="H12286">
        <v>55.0000</v>
      </c>
      <c s="8" t="inlineStr" r="I12286">
        <is>
          <t xml:space="preserve"/>
        </is>
      </c>
      <c s="8" t="inlineStr" r="J12286">
        <is>
          <t xml:space="preserve"> Cook</t>
        </is>
      </c>
    </row>
    <row r="12287" ht="20.25" customHeight="0">
      <c s="5" t="inlineStr" r="A12287">
        <is>
          <t xml:space="preserve">72000100</t>
        </is>
      </c>
      <c s="5" t="inlineStr" r="B12287">
        <is>
          <t xml:space="preserve">SIGN PANEL - TYPE 1</t>
        </is>
      </c>
      <c s="5" t="inlineStr" r="C12287">
        <is>
          <t xml:space="preserve">SQ FT  </t>
        </is>
      </c>
      <c s="6" r="D12287">
        <v>5.000</v>
      </c>
      <c s="7" r="E12287">
        <v>1</v>
      </c>
      <c s="8" t="inlineStr" r="F12287">
        <is>
          <t xml:space="preserve">62R58</t>
        </is>
      </c>
      <c s="8" t="inlineStr" r="G12287">
        <is>
          <t xml:space="preserve">019</t>
        </is>
      </c>
      <c s="9" r="H12287">
        <v>26.0000</v>
      </c>
      <c s="8" t="inlineStr" r="I12287">
        <is>
          <t xml:space="preserve">Y</t>
        </is>
      </c>
      <c s="8" t="inlineStr" r="J12287">
        <is>
          <t xml:space="preserve"> Cook, DuPage</t>
        </is>
      </c>
    </row>
    <row r="12288" ht="20.25" customHeight="0">
      <c s="5" t="inlineStr" r="A12288">
        <is>
          <t xml:space="preserve">72000100</t>
        </is>
      </c>
      <c s="5" t="inlineStr" r="B12288">
        <is>
          <t xml:space="preserve">SIGN PANEL - TYPE 1</t>
        </is>
      </c>
      <c s="5" t="inlineStr" r="C12288">
        <is>
          <t xml:space="preserve">SQ FT  </t>
        </is>
      </c>
      <c s="6" r="D12288">
        <v>5.000</v>
      </c>
      <c s="7" r="E12288">
        <v>1</v>
      </c>
      <c s="8" t="inlineStr" r="F12288">
        <is>
          <t xml:space="preserve">62R58</t>
        </is>
      </c>
      <c s="8" t="inlineStr" r="G12288">
        <is>
          <t xml:space="preserve">019</t>
        </is>
      </c>
      <c s="9" r="H12288">
        <v>26.0000</v>
      </c>
      <c s="8" t="inlineStr" r="I12288">
        <is>
          <t xml:space="preserve"/>
        </is>
      </c>
      <c s="8" t="inlineStr" r="J12288">
        <is>
          <t xml:space="preserve"> Cook, DuPage</t>
        </is>
      </c>
    </row>
    <row r="12289" ht="20.25" customHeight="0">
      <c s="5" t="inlineStr" r="A12289">
        <is>
          <t xml:space="preserve">72000100</t>
        </is>
      </c>
      <c s="5" t="inlineStr" r="B12289">
        <is>
          <t xml:space="preserve">SIGN PANEL - TYPE 1</t>
        </is>
      </c>
      <c s="5" t="inlineStr" r="C12289">
        <is>
          <t xml:space="preserve">SQ FT  </t>
        </is>
      </c>
      <c s="6" r="D12289">
        <v>5.000</v>
      </c>
      <c s="7" r="E12289">
        <v>1</v>
      </c>
      <c s="8" t="inlineStr" r="F12289">
        <is>
          <t xml:space="preserve">62R58</t>
        </is>
      </c>
      <c s="8" t="inlineStr" r="G12289">
        <is>
          <t xml:space="preserve">019</t>
        </is>
      </c>
      <c s="9" r="H12289">
        <v>26.0000</v>
      </c>
      <c s="8" t="inlineStr" r="I12289">
        <is>
          <t xml:space="preserve"/>
        </is>
      </c>
      <c s="8" t="inlineStr" r="J12289">
        <is>
          <t xml:space="preserve"> Cook, DuPage</t>
        </is>
      </c>
    </row>
    <row r="12290" ht="20.25" customHeight="0">
      <c s="5" t="inlineStr" r="A12290">
        <is>
          <t xml:space="preserve">72000100</t>
        </is>
      </c>
      <c s="5" t="inlineStr" r="B12290">
        <is>
          <t xml:space="preserve">SIGN PANEL - TYPE 1</t>
        </is>
      </c>
      <c s="5" t="inlineStr" r="C12290">
        <is>
          <t xml:space="preserve">SQ FT  </t>
        </is>
      </c>
      <c s="6" r="D12290">
        <v>5.000</v>
      </c>
      <c s="7" r="E12290">
        <v>1</v>
      </c>
      <c s="8" t="inlineStr" r="F12290">
        <is>
          <t xml:space="preserve">62R58</t>
        </is>
      </c>
      <c s="8" t="inlineStr" r="G12290">
        <is>
          <t xml:space="preserve">019</t>
        </is>
      </c>
      <c s="9" r="H12290">
        <v>26.0000</v>
      </c>
      <c s="8" t="inlineStr" r="I12290">
        <is>
          <t xml:space="preserve"/>
        </is>
      </c>
      <c s="8" t="inlineStr" r="J12290">
        <is>
          <t xml:space="preserve"> Cook, DuPage</t>
        </is>
      </c>
    </row>
    <row r="12291" ht="20.25" customHeight="0">
      <c s="5" t="inlineStr" r="A12291">
        <is>
          <t xml:space="preserve">72000100</t>
        </is>
      </c>
      <c s="5" t="inlineStr" r="B12291">
        <is>
          <t xml:space="preserve">SIGN PANEL - TYPE 1</t>
        </is>
      </c>
      <c s="5" t="inlineStr" r="C12291">
        <is>
          <t xml:space="preserve">SQ FT  </t>
        </is>
      </c>
      <c s="6" r="D12291">
        <v>38.500</v>
      </c>
      <c s="7" r="E12291">
        <v>1</v>
      </c>
      <c s="8" t="inlineStr" r="F12291">
        <is>
          <t xml:space="preserve">62W60</t>
        </is>
      </c>
      <c s="8" t="inlineStr" r="G12291">
        <is>
          <t xml:space="preserve">148</t>
        </is>
      </c>
      <c s="9" r="H12291">
        <v>46.2000</v>
      </c>
      <c s="8" t="inlineStr" r="I12291">
        <is>
          <t xml:space="preserve">Y</t>
        </is>
      </c>
      <c s="8" t="inlineStr" r="J12291">
        <is>
          <t xml:space="preserve"> Cook, DuPage</t>
        </is>
      </c>
    </row>
    <row r="12292" ht="20.25" customHeight="0">
      <c s="5" t="inlineStr" r="A12292">
        <is>
          <t xml:space="preserve">72000100</t>
        </is>
      </c>
      <c s="5" t="inlineStr" r="B12292">
        <is>
          <t xml:space="preserve">SIGN PANEL - TYPE 1</t>
        </is>
      </c>
      <c s="5" t="inlineStr" r="C12292">
        <is>
          <t xml:space="preserve">SQ FT  </t>
        </is>
      </c>
      <c s="6" r="D12292">
        <v>38.500</v>
      </c>
      <c s="7" r="E12292">
        <v>1</v>
      </c>
      <c s="8" t="inlineStr" r="F12292">
        <is>
          <t xml:space="preserve">62W60</t>
        </is>
      </c>
      <c s="8" t="inlineStr" r="G12292">
        <is>
          <t xml:space="preserve">148</t>
        </is>
      </c>
      <c s="9" r="H12292">
        <v>35.0000</v>
      </c>
      <c s="8" t="inlineStr" r="I12292">
        <is>
          <t xml:space="preserve"/>
        </is>
      </c>
      <c s="8" t="inlineStr" r="J12292">
        <is>
          <t xml:space="preserve"> Cook, DuPage</t>
        </is>
      </c>
    </row>
    <row r="12293" ht="20.25" customHeight="0">
      <c s="5" t="inlineStr" r="A12293">
        <is>
          <t xml:space="preserve">72000100</t>
        </is>
      </c>
      <c s="5" t="inlineStr" r="B12293">
        <is>
          <t xml:space="preserve">SIGN PANEL - TYPE 1</t>
        </is>
      </c>
      <c s="5" t="inlineStr" r="C12293">
        <is>
          <t xml:space="preserve">SQ FT  </t>
        </is>
      </c>
      <c s="6" r="D12293">
        <v>129.000</v>
      </c>
      <c s="7" r="E12293">
        <v>1</v>
      </c>
      <c s="8" t="inlineStr" r="F12293">
        <is>
          <t xml:space="preserve">62W61</t>
        </is>
      </c>
      <c s="8" t="inlineStr" r="G12293">
        <is>
          <t xml:space="preserve">149</t>
        </is>
      </c>
      <c s="9" r="H12293">
        <v>46.3200</v>
      </c>
      <c s="8" t="inlineStr" r="I12293">
        <is>
          <t xml:space="preserve">Y</t>
        </is>
      </c>
      <c s="8" t="inlineStr" r="J12293">
        <is>
          <t xml:space="preserve">Various</t>
        </is>
      </c>
    </row>
    <row r="12294" ht="20.25" customHeight="0">
      <c s="5" t="inlineStr" r="A12294">
        <is>
          <t xml:space="preserve">72000100</t>
        </is>
      </c>
      <c s="5" t="inlineStr" r="B12294">
        <is>
          <t xml:space="preserve">SIGN PANEL - TYPE 1</t>
        </is>
      </c>
      <c s="5" t="inlineStr" r="C12294">
        <is>
          <t xml:space="preserve">SQ FT  </t>
        </is>
      </c>
      <c s="6" r="D12294">
        <v>621.800</v>
      </c>
      <c s="7" r="E12294">
        <v>2</v>
      </c>
      <c s="8" t="inlineStr" r="F12294">
        <is>
          <t xml:space="preserve">64N01</t>
        </is>
      </c>
      <c s="8" t="inlineStr" r="G12294">
        <is>
          <t xml:space="preserve">029</t>
        </is>
      </c>
      <c s="9" r="H12294">
        <v>28.0000</v>
      </c>
      <c s="8" t="inlineStr" r="I12294">
        <is>
          <t xml:space="preserve">Y</t>
        </is>
      </c>
      <c s="8" t="inlineStr" r="J12294">
        <is>
          <t xml:space="preserve"> Whiteside</t>
        </is>
      </c>
    </row>
    <row r="12295" ht="20.25" customHeight="0">
      <c s="5" t="inlineStr" r="A12295">
        <is>
          <t xml:space="preserve">72000100</t>
        </is>
      </c>
      <c s="5" t="inlineStr" r="B12295">
        <is>
          <t xml:space="preserve">SIGN PANEL - TYPE 1</t>
        </is>
      </c>
      <c s="5" t="inlineStr" r="C12295">
        <is>
          <t xml:space="preserve">SQ FT  </t>
        </is>
      </c>
      <c s="6" r="D12295">
        <v>539.200</v>
      </c>
      <c s="7" r="E12295">
        <v>2</v>
      </c>
      <c s="8" t="inlineStr" r="F12295">
        <is>
          <t xml:space="preserve">64R02</t>
        </is>
      </c>
      <c s="8" t="inlineStr" r="G12295">
        <is>
          <t xml:space="preserve">030</t>
        </is>
      </c>
      <c s="9" r="H12295">
        <v>27.0000</v>
      </c>
      <c s="8" t="inlineStr" r="I12295">
        <is>
          <t xml:space="preserve">Y</t>
        </is>
      </c>
      <c s="8" t="inlineStr" r="J12295">
        <is>
          <t xml:space="preserve"> Lee</t>
        </is>
      </c>
    </row>
    <row r="12296" ht="20.25" customHeight="0">
      <c s="5" t="inlineStr" r="A12296">
        <is>
          <t xml:space="preserve">72000100</t>
        </is>
      </c>
      <c s="5" t="inlineStr" r="B12296">
        <is>
          <t xml:space="preserve">SIGN PANEL - TYPE 1</t>
        </is>
      </c>
      <c s="5" t="inlineStr" r="C12296">
        <is>
          <t xml:space="preserve">SQ FT  </t>
        </is>
      </c>
      <c s="6" r="D12296">
        <v>45.500</v>
      </c>
      <c s="7" r="E12296">
        <v>2</v>
      </c>
      <c s="8" t="inlineStr" r="F12296">
        <is>
          <t xml:space="preserve">64S87</t>
        </is>
      </c>
      <c s="8" t="inlineStr" r="G12296">
        <is>
          <t xml:space="preserve">032</t>
        </is>
      </c>
      <c s="9" r="H12296">
        <v>109.0000</v>
      </c>
      <c s="8" t="inlineStr" r="I12296">
        <is>
          <t xml:space="preserve">Y</t>
        </is>
      </c>
      <c s="8" t="inlineStr" r="J12296">
        <is>
          <t xml:space="preserve"> Rock Island</t>
        </is>
      </c>
    </row>
    <row r="12297" ht="20.25" customHeight="0">
      <c s="5" t="inlineStr" r="A12297">
        <is>
          <t xml:space="preserve">72000100</t>
        </is>
      </c>
      <c s="5" t="inlineStr" r="B12297">
        <is>
          <t xml:space="preserve">SIGN PANEL - TYPE 1</t>
        </is>
      </c>
      <c s="5" t="inlineStr" r="C12297">
        <is>
          <t xml:space="preserve">SQ FT  </t>
        </is>
      </c>
      <c s="6" r="D12297">
        <v>45.500</v>
      </c>
      <c s="7" r="E12297">
        <v>2</v>
      </c>
      <c s="8" t="inlineStr" r="F12297">
        <is>
          <t xml:space="preserve">64S87</t>
        </is>
      </c>
      <c s="8" t="inlineStr" r="G12297">
        <is>
          <t xml:space="preserve">032</t>
        </is>
      </c>
      <c s="9" r="H12297">
        <v>102.6900</v>
      </c>
      <c s="8" t="inlineStr" r="I12297">
        <is>
          <t xml:space="preserve"/>
        </is>
      </c>
      <c s="8" t="inlineStr" r="J12297">
        <is>
          <t xml:space="preserve"> Rock Island</t>
        </is>
      </c>
    </row>
    <row r="12298" ht="20.25" customHeight="0">
      <c s="5" t="inlineStr" r="A12298">
        <is>
          <t xml:space="preserve">72000100</t>
        </is>
      </c>
      <c s="5" t="inlineStr" r="B12298">
        <is>
          <t xml:space="preserve">SIGN PANEL - TYPE 1</t>
        </is>
      </c>
      <c s="5" t="inlineStr" r="C12298">
        <is>
          <t xml:space="preserve">SQ FT  </t>
        </is>
      </c>
      <c s="6" r="D12298">
        <v>359.000</v>
      </c>
      <c s="7" r="E12298">
        <v>2</v>
      </c>
      <c s="8" t="inlineStr" r="F12298">
        <is>
          <t xml:space="preserve">64U25</t>
        </is>
      </c>
      <c s="8" t="inlineStr" r="G12298">
        <is>
          <t xml:space="preserve">041</t>
        </is>
      </c>
      <c s="9" r="H12298">
        <v>27.0000</v>
      </c>
      <c s="8" t="inlineStr" r="I12298">
        <is>
          <t xml:space="preserve">Y</t>
        </is>
      </c>
      <c s="8" t="inlineStr" r="J12298">
        <is>
          <t xml:space="preserve"> Ogle</t>
        </is>
      </c>
    </row>
    <row r="12299" ht="20.25" customHeight="0">
      <c s="5" t="inlineStr" r="A12299">
        <is>
          <t xml:space="preserve">72000100</t>
        </is>
      </c>
      <c s="5" t="inlineStr" r="B12299">
        <is>
          <t xml:space="preserve">SIGN PANEL - TYPE 1</t>
        </is>
      </c>
      <c s="5" t="inlineStr" r="C12299">
        <is>
          <t xml:space="preserve">SQ FT  </t>
        </is>
      </c>
      <c s="6" r="D12299">
        <v>359.000</v>
      </c>
      <c s="7" r="E12299">
        <v>2</v>
      </c>
      <c s="8" t="inlineStr" r="F12299">
        <is>
          <t xml:space="preserve">64U25</t>
        </is>
      </c>
      <c s="8" t="inlineStr" r="G12299">
        <is>
          <t xml:space="preserve">041</t>
        </is>
      </c>
      <c s="9" r="H12299">
        <v>30.0000</v>
      </c>
      <c s="8" t="inlineStr" r="I12299">
        <is>
          <t xml:space="preserve"/>
        </is>
      </c>
      <c s="8" t="inlineStr" r="J12299">
        <is>
          <t xml:space="preserve"> Ogle</t>
        </is>
      </c>
    </row>
    <row r="12300" ht="20.25" customHeight="0">
      <c s="5" t="inlineStr" r="A12300">
        <is>
          <t xml:space="preserve">72000100</t>
        </is>
      </c>
      <c s="5" t="inlineStr" r="B12300">
        <is>
          <t xml:space="preserve">SIGN PANEL - TYPE 1</t>
        </is>
      </c>
      <c s="5" t="inlineStr" r="C12300">
        <is>
          <t xml:space="preserve">SQ FT  </t>
        </is>
      </c>
      <c s="6" r="D12300">
        <v>359.000</v>
      </c>
      <c s="7" r="E12300">
        <v>2</v>
      </c>
      <c s="8" t="inlineStr" r="F12300">
        <is>
          <t xml:space="preserve">64U25</t>
        </is>
      </c>
      <c s="8" t="inlineStr" r="G12300">
        <is>
          <t xml:space="preserve">041</t>
        </is>
      </c>
      <c s="9" r="H12300">
        <v>30.0000</v>
      </c>
      <c s="8" t="inlineStr" r="I12300">
        <is>
          <t xml:space="preserve"/>
        </is>
      </c>
      <c s="8" t="inlineStr" r="J12300">
        <is>
          <t xml:space="preserve"> Ogle</t>
        </is>
      </c>
    </row>
    <row r="12301" ht="20.25" customHeight="0">
      <c s="5" t="inlineStr" r="A12301">
        <is>
          <t xml:space="preserve">72000100</t>
        </is>
      </c>
      <c s="5" t="inlineStr" r="B12301">
        <is>
          <t xml:space="preserve">SIGN PANEL - TYPE 1</t>
        </is>
      </c>
      <c s="5" t="inlineStr" r="C12301">
        <is>
          <t xml:space="preserve">SQ FT  </t>
        </is>
      </c>
      <c s="6" r="D12301">
        <v>215.200</v>
      </c>
      <c s="7" r="E12301">
        <v>2</v>
      </c>
      <c s="8" t="inlineStr" r="F12301">
        <is>
          <t xml:space="preserve">64U29</t>
        </is>
      </c>
      <c s="8" t="inlineStr" r="G12301">
        <is>
          <t xml:space="preserve">043</t>
        </is>
      </c>
      <c s="9" r="H12301">
        <v>35.0000</v>
      </c>
      <c s="8" t="inlineStr" r="I12301">
        <is>
          <t xml:space="preserve">Y</t>
        </is>
      </c>
      <c s="8" t="inlineStr" r="J12301">
        <is>
          <t xml:space="preserve"> Henry</t>
        </is>
      </c>
    </row>
    <row r="12302" ht="20.25" customHeight="0">
      <c s="5" t="inlineStr" r="A12302">
        <is>
          <t xml:space="preserve">72000100</t>
        </is>
      </c>
      <c s="5" t="inlineStr" r="B12302">
        <is>
          <t xml:space="preserve">SIGN PANEL - TYPE 1</t>
        </is>
      </c>
      <c s="5" t="inlineStr" r="C12302">
        <is>
          <t xml:space="preserve">SQ FT  </t>
        </is>
      </c>
      <c s="6" r="D12302">
        <v>215.200</v>
      </c>
      <c s="7" r="E12302">
        <v>2</v>
      </c>
      <c s="8" t="inlineStr" r="F12302">
        <is>
          <t xml:space="preserve">64U29</t>
        </is>
      </c>
      <c s="8" t="inlineStr" r="G12302">
        <is>
          <t xml:space="preserve">043</t>
        </is>
      </c>
      <c s="9" r="H12302">
        <v>35.0000</v>
      </c>
      <c s="8" t="inlineStr" r="I12302">
        <is>
          <t xml:space="preserve"/>
        </is>
      </c>
      <c s="8" t="inlineStr" r="J12302">
        <is>
          <t xml:space="preserve"> Henry</t>
        </is>
      </c>
    </row>
    <row r="12303" ht="20.25" customHeight="0">
      <c s="5" t="inlineStr" r="A12303">
        <is>
          <t xml:space="preserve">72000100</t>
        </is>
      </c>
      <c s="5" t="inlineStr" r="B12303">
        <is>
          <t xml:space="preserve">SIGN PANEL - TYPE 1</t>
        </is>
      </c>
      <c s="5" t="inlineStr" r="C12303">
        <is>
          <t xml:space="preserve">SQ FT  </t>
        </is>
      </c>
      <c s="6" r="D12303">
        <v>787.000</v>
      </c>
      <c s="7" r="E12303">
        <v>2</v>
      </c>
      <c s="8" t="inlineStr" r="F12303">
        <is>
          <t xml:space="preserve">64U33</t>
        </is>
      </c>
      <c s="8" t="inlineStr" r="G12303">
        <is>
          <t xml:space="preserve">046</t>
        </is>
      </c>
      <c s="9" r="H12303">
        <v>24.0000</v>
      </c>
      <c s="8" t="inlineStr" r="I12303">
        <is>
          <t xml:space="preserve">Y</t>
        </is>
      </c>
      <c s="8" t="inlineStr" r="J12303">
        <is>
          <t xml:space="preserve"> Whiteside</t>
        </is>
      </c>
    </row>
    <row r="12304" ht="20.25" customHeight="0">
      <c s="5" t="inlineStr" r="A12304">
        <is>
          <t xml:space="preserve">72000100</t>
        </is>
      </c>
      <c s="5" t="inlineStr" r="B12304">
        <is>
          <t xml:space="preserve">SIGN PANEL - TYPE 1</t>
        </is>
      </c>
      <c s="5" t="inlineStr" r="C12304">
        <is>
          <t xml:space="preserve">SQ FT  </t>
        </is>
      </c>
      <c s="6" r="D12304">
        <v>787.000</v>
      </c>
      <c s="7" r="E12304">
        <v>2</v>
      </c>
      <c s="8" t="inlineStr" r="F12304">
        <is>
          <t xml:space="preserve">64U33</t>
        </is>
      </c>
      <c s="8" t="inlineStr" r="G12304">
        <is>
          <t xml:space="preserve">046</t>
        </is>
      </c>
      <c s="9" r="H12304">
        <v>29.0000</v>
      </c>
      <c s="8" t="inlineStr" r="I12304">
        <is>
          <t xml:space="preserve"/>
        </is>
      </c>
      <c s="8" t="inlineStr" r="J12304">
        <is>
          <t xml:space="preserve"> Whiteside</t>
        </is>
      </c>
    </row>
    <row r="12305" ht="20.25" customHeight="0">
      <c s="5" t="inlineStr" r="A12305">
        <is>
          <t xml:space="preserve">72000100</t>
        </is>
      </c>
      <c s="5" t="inlineStr" r="B12305">
        <is>
          <t xml:space="preserve">SIGN PANEL - TYPE 1</t>
        </is>
      </c>
      <c s="5" t="inlineStr" r="C12305">
        <is>
          <t xml:space="preserve">SQ FT  </t>
        </is>
      </c>
      <c s="6" r="D12305">
        <v>22.000</v>
      </c>
      <c s="7" r="E12305">
        <v>4</v>
      </c>
      <c s="8" t="inlineStr" r="F12305">
        <is>
          <t xml:space="preserve">68E50</t>
        </is>
      </c>
      <c s="8" t="inlineStr" r="G12305">
        <is>
          <t xml:space="preserve">062</t>
        </is>
      </c>
      <c s="9" r="H12305">
        <v>49.5000</v>
      </c>
      <c s="8" t="inlineStr" r="I12305">
        <is>
          <t xml:space="preserve">Y</t>
        </is>
      </c>
      <c s="8" t="inlineStr" r="J12305">
        <is>
          <t xml:space="preserve"> Knox</t>
        </is>
      </c>
    </row>
    <row r="12306" ht="20.25" customHeight="0">
      <c s="5" t="inlineStr" r="A12306">
        <is>
          <t xml:space="preserve">72000100</t>
        </is>
      </c>
      <c s="5" t="inlineStr" r="B12306">
        <is>
          <t xml:space="preserve">SIGN PANEL - TYPE 1</t>
        </is>
      </c>
      <c s="5" t="inlineStr" r="C12306">
        <is>
          <t xml:space="preserve">SQ FT  </t>
        </is>
      </c>
      <c s="6" r="D12306">
        <v>30.000</v>
      </c>
      <c s="7" r="E12306">
        <v>5</v>
      </c>
      <c s="8" t="inlineStr" r="F12306">
        <is>
          <t xml:space="preserve">70F98</t>
        </is>
      </c>
      <c s="8" t="inlineStr" r="G12306">
        <is>
          <t xml:space="preserve">143</t>
        </is>
      </c>
      <c s="9" r="H12306">
        <v>75.0000</v>
      </c>
      <c s="8" t="inlineStr" r="I12306">
        <is>
          <t xml:space="preserve">Y</t>
        </is>
      </c>
      <c s="8" t="inlineStr" r="J12306">
        <is>
          <t xml:space="preserve"> Edgar</t>
        </is>
      </c>
    </row>
    <row r="12307" ht="20.25" customHeight="0">
      <c s="5" t="inlineStr" r="A12307">
        <is>
          <t xml:space="preserve">72000100</t>
        </is>
      </c>
      <c s="5" t="inlineStr" r="B12307">
        <is>
          <t xml:space="preserve">SIGN PANEL - TYPE 1</t>
        </is>
      </c>
      <c s="5" t="inlineStr" r="C12307">
        <is>
          <t xml:space="preserve">SQ FT  </t>
        </is>
      </c>
      <c s="6" r="D12307">
        <v>97.000</v>
      </c>
      <c s="7" r="E12307">
        <v>6</v>
      </c>
      <c s="8" t="inlineStr" r="F12307">
        <is>
          <t xml:space="preserve">72759</t>
        </is>
      </c>
      <c s="8" t="inlineStr" r="G12307">
        <is>
          <t xml:space="preserve">093</t>
        </is>
      </c>
      <c s="9" r="H12307">
        <v>45.0000</v>
      </c>
      <c s="8" t="inlineStr" r="I12307">
        <is>
          <t xml:space="preserve">Y</t>
        </is>
      </c>
      <c s="8" t="inlineStr" r="J12307">
        <is>
          <t xml:space="preserve"> Sangamon</t>
        </is>
      </c>
    </row>
    <row r="12308" ht="20.25" customHeight="0">
      <c s="5" t="inlineStr" r="A12308">
        <is>
          <t xml:space="preserve">72000100</t>
        </is>
      </c>
      <c s="5" t="inlineStr" r="B12308">
        <is>
          <t xml:space="preserve">SIGN PANEL - TYPE 1</t>
        </is>
      </c>
      <c s="5" t="inlineStr" r="C12308">
        <is>
          <t xml:space="preserve">SQ FT  </t>
        </is>
      </c>
      <c s="6" r="D12308">
        <v>203.500</v>
      </c>
      <c s="7" r="E12308">
        <v>8</v>
      </c>
      <c s="8" t="inlineStr" r="F12308">
        <is>
          <t xml:space="preserve">76R99</t>
        </is>
      </c>
      <c s="8" t="inlineStr" r="G12308">
        <is>
          <t xml:space="preserve">108</t>
        </is>
      </c>
      <c s="9" r="H12308">
        <v>27.2500</v>
      </c>
      <c s="8" t="inlineStr" r="I12308">
        <is>
          <t xml:space="preserve">Y</t>
        </is>
      </c>
      <c s="8" t="inlineStr" r="J12308">
        <is>
          <t xml:space="preserve"> St. Clair</t>
        </is>
      </c>
    </row>
    <row r="12309" ht="20.25" customHeight="0">
      <c s="5" t="inlineStr" r="A12309">
        <is>
          <t xml:space="preserve">72000100</t>
        </is>
      </c>
      <c s="5" t="inlineStr" r="B12309">
        <is>
          <t xml:space="preserve">SIGN PANEL - TYPE 1</t>
        </is>
      </c>
      <c s="5" t="inlineStr" r="C12309">
        <is>
          <t xml:space="preserve">SQ FT  </t>
        </is>
      </c>
      <c s="6" r="D12309">
        <v>44.000</v>
      </c>
      <c s="7" r="E12309">
        <v>4</v>
      </c>
      <c s="8" t="inlineStr" r="F12309">
        <is>
          <t xml:space="preserve">89818</t>
        </is>
      </c>
      <c s="8" t="inlineStr" r="G12309">
        <is>
          <t xml:space="preserve">169</t>
        </is>
      </c>
      <c s="9" r="H12309">
        <v>107.1800</v>
      </c>
      <c s="8" t="inlineStr" r="I12309">
        <is>
          <t xml:space="preserve">Y</t>
        </is>
      </c>
      <c s="8" t="inlineStr" r="J12309">
        <is>
          <t xml:space="preserve"> Tazewell</t>
        </is>
      </c>
    </row>
    <row r="12310" ht="20.25" customHeight="0">
      <c s="5" t="inlineStr" r="A12310">
        <is>
          <t xml:space="preserve">72000100</t>
        </is>
      </c>
      <c s="5" t="inlineStr" r="B12310">
        <is>
          <t xml:space="preserve">SIGN PANEL - TYPE 1</t>
        </is>
      </c>
      <c s="5" t="inlineStr" r="C12310">
        <is>
          <t xml:space="preserve">SQ FT  </t>
        </is>
      </c>
      <c s="6" r="D12310">
        <v>44.000</v>
      </c>
      <c s="7" r="E12310">
        <v>4</v>
      </c>
      <c s="8" t="inlineStr" r="F12310">
        <is>
          <t xml:space="preserve">89818</t>
        </is>
      </c>
      <c s="8" t="inlineStr" r="G12310">
        <is>
          <t xml:space="preserve">169</t>
        </is>
      </c>
      <c s="9" r="H12310">
        <v>62.3500</v>
      </c>
      <c s="8" t="inlineStr" r="I12310">
        <is>
          <t xml:space="preserve"/>
        </is>
      </c>
      <c s="8" t="inlineStr" r="J12310">
        <is>
          <t xml:space="preserve"> Tazewell</t>
        </is>
      </c>
    </row>
    <row r="12311" ht="20.25" customHeight="0">
      <c s="5" t="inlineStr" r="A12311">
        <is>
          <t xml:space="preserve">72000100</t>
        </is>
      </c>
      <c s="5" t="inlineStr" r="B12311">
        <is>
          <t xml:space="preserve">SIGN PANEL - TYPE 1</t>
        </is>
      </c>
      <c s="5" t="inlineStr" r="C12311">
        <is>
          <t xml:space="preserve">SQ FT  </t>
        </is>
      </c>
      <c s="6" r="D12311">
        <v>44.000</v>
      </c>
      <c s="7" r="E12311">
        <v>4</v>
      </c>
      <c s="8" t="inlineStr" r="F12311">
        <is>
          <t xml:space="preserve">89818</t>
        </is>
      </c>
      <c s="8" t="inlineStr" r="G12311">
        <is>
          <t xml:space="preserve">169</t>
        </is>
      </c>
      <c s="9" r="H12311">
        <v>63.0000</v>
      </c>
      <c s="8" t="inlineStr" r="I12311">
        <is>
          <t xml:space="preserve"/>
        </is>
      </c>
      <c s="8" t="inlineStr" r="J12311">
        <is>
          <t xml:space="preserve"> Tazewell</t>
        </is>
      </c>
    </row>
    <row r="12312" ht="20.25" customHeight="0">
      <c s="5" t="inlineStr" r="A12312">
        <is>
          <t xml:space="preserve">72000100</t>
        </is>
      </c>
      <c s="5" t="inlineStr" r="B12312">
        <is>
          <t xml:space="preserve">SIGN PANEL - TYPE 1</t>
        </is>
      </c>
      <c s="5" t="inlineStr" r="C12312">
        <is>
          <t xml:space="preserve">SQ FT  </t>
        </is>
      </c>
      <c s="6" r="D12312">
        <v>44.000</v>
      </c>
      <c s="7" r="E12312">
        <v>4</v>
      </c>
      <c s="8" t="inlineStr" r="F12312">
        <is>
          <t xml:space="preserve">89818</t>
        </is>
      </c>
      <c s="8" t="inlineStr" r="G12312">
        <is>
          <t xml:space="preserve">169</t>
        </is>
      </c>
      <c s="9" r="H12312">
        <v>92.6300</v>
      </c>
      <c s="8" t="inlineStr" r="I12312">
        <is>
          <t xml:space="preserve"/>
        </is>
      </c>
      <c s="8" t="inlineStr" r="J12312">
        <is>
          <t xml:space="preserve"> Tazewell</t>
        </is>
      </c>
    </row>
    <row r="12313" ht="20.25" customHeight="0">
      <c s="5" t="inlineStr" r="A12313">
        <is>
          <t xml:space="preserve">72000100</t>
        </is>
      </c>
      <c s="5" t="inlineStr" r="B12313">
        <is>
          <t xml:space="preserve">SIGN PANEL - TYPE 1</t>
        </is>
      </c>
      <c s="5" t="inlineStr" r="C12313">
        <is>
          <t xml:space="preserve">SQ FT  </t>
        </is>
      </c>
      <c s="6" r="D12313">
        <v>44.000</v>
      </c>
      <c s="7" r="E12313">
        <v>4</v>
      </c>
      <c s="8" t="inlineStr" r="F12313">
        <is>
          <t xml:space="preserve">89818</t>
        </is>
      </c>
      <c s="8" t="inlineStr" r="G12313">
        <is>
          <t xml:space="preserve">169</t>
        </is>
      </c>
      <c s="9" r="H12313">
        <v>112.6300</v>
      </c>
      <c s="8" t="inlineStr" r="I12313">
        <is>
          <t xml:space="preserve"/>
        </is>
      </c>
      <c s="8" t="inlineStr" r="J12313">
        <is>
          <t xml:space="preserve"> Tazewell</t>
        </is>
      </c>
    </row>
    <row r="12314" ht="20.25" customHeight="0">
      <c s="5" t="inlineStr" r="A12314">
        <is>
          <t xml:space="preserve">72000100</t>
        </is>
      </c>
      <c s="5" t="inlineStr" r="B12314">
        <is>
          <t xml:space="preserve">SIGN PANEL - TYPE 1</t>
        </is>
      </c>
      <c s="5" t="inlineStr" r="C12314">
        <is>
          <t xml:space="preserve">SQ FT  </t>
        </is>
      </c>
      <c s="6" r="D12314">
        <v>302.000</v>
      </c>
      <c s="7" r="E12314">
        <v>5</v>
      </c>
      <c s="8" t="inlineStr" r="F12314">
        <is>
          <t xml:space="preserve">91640</t>
        </is>
      </c>
      <c s="8" t="inlineStr" r="G12314">
        <is>
          <t xml:space="preserve">132</t>
        </is>
      </c>
      <c s="9" r="H12314">
        <v>33.0000</v>
      </c>
      <c s="8" t="inlineStr" r="I12314">
        <is>
          <t xml:space="preserve">Y</t>
        </is>
      </c>
      <c s="8" t="inlineStr" r="J12314">
        <is>
          <t xml:space="preserve"> McLean</t>
        </is>
      </c>
    </row>
    <row r="12315" ht="20.25" customHeight="0">
      <c s="5" t="inlineStr" r="A12315">
        <is>
          <t xml:space="preserve">72000100</t>
        </is>
      </c>
      <c s="5" t="inlineStr" r="B12315">
        <is>
          <t xml:space="preserve">SIGN PANEL - TYPE 1</t>
        </is>
      </c>
      <c s="5" t="inlineStr" r="C12315">
        <is>
          <t xml:space="preserve">SQ FT  </t>
        </is>
      </c>
      <c s="6" r="D12315">
        <v>27.250</v>
      </c>
      <c s="7" r="E12315">
        <v>8</v>
      </c>
      <c s="8" t="inlineStr" r="F12315">
        <is>
          <t xml:space="preserve">97793</t>
        </is>
      </c>
      <c s="8" t="inlineStr" r="G12315">
        <is>
          <t xml:space="preserve">135</t>
        </is>
      </c>
      <c s="9" r="H12315">
        <v>66.1000</v>
      </c>
      <c s="8" t="inlineStr" r="I12315">
        <is>
          <t xml:space="preserve">Y</t>
        </is>
      </c>
      <c s="8" t="inlineStr" r="J12315">
        <is>
          <t xml:space="preserve"> Madison</t>
        </is>
      </c>
    </row>
    <row r="12316" ht="20.25" customHeight="0">
      <c s="5" t="inlineStr" r="A12316">
        <is>
          <t xml:space="preserve">72000100</t>
        </is>
      </c>
      <c s="5" t="inlineStr" r="B12316">
        <is>
          <t xml:space="preserve">SIGN PANEL - TYPE 1</t>
        </is>
      </c>
      <c s="5" t="inlineStr" r="C12316">
        <is>
          <t xml:space="preserve">SQ FT  </t>
        </is>
      </c>
      <c s="6" r="D12316">
        <v>235.000</v>
      </c>
      <c s="7" r="E12316">
        <v>8</v>
      </c>
      <c s="8" t="inlineStr" r="F12316">
        <is>
          <t xml:space="preserve">97854</t>
        </is>
      </c>
      <c s="8" t="inlineStr" r="G12316">
        <is>
          <t xml:space="preserve">172</t>
        </is>
      </c>
      <c s="9" r="H12316">
        <v>37.2500</v>
      </c>
      <c s="8" t="inlineStr" r="I12316">
        <is>
          <t xml:space="preserve">Y</t>
        </is>
      </c>
      <c s="8" t="inlineStr" r="J12316">
        <is>
          <t xml:space="preserve"> Jersey</t>
        </is>
      </c>
    </row>
    <row r="12317" ht="20.25" customHeight="0">
      <c s="5" t="inlineStr" r="A12317">
        <is>
          <t xml:space="preserve">72000100</t>
        </is>
      </c>
      <c s="5" t="inlineStr" r="B12317">
        <is>
          <t xml:space="preserve">SIGN PANEL - TYPE 1</t>
        </is>
      </c>
      <c s="5" t="inlineStr" r="C12317">
        <is>
          <t xml:space="preserve">SQ FT  </t>
        </is>
      </c>
      <c s="6" r="D12317">
        <v>22.000</v>
      </c>
      <c s="7" r="E12317">
        <v>8</v>
      </c>
      <c s="8" t="inlineStr" r="F12317">
        <is>
          <t xml:space="preserve">97856</t>
        </is>
      </c>
      <c s="8" t="inlineStr" r="G12317">
        <is>
          <t xml:space="preserve">174</t>
        </is>
      </c>
      <c s="9" r="H12317">
        <v>46.0000</v>
      </c>
      <c s="8" t="inlineStr" r="I12317">
        <is>
          <t xml:space="preserve">Y</t>
        </is>
      </c>
      <c s="8" t="inlineStr" r="J12317">
        <is>
          <t xml:space="preserve"> Madison</t>
        </is>
      </c>
    </row>
    <row r="12318" ht="20.25" customHeight="0">
      <c s="5" t="inlineStr" r="A12318">
        <is>
          <t xml:space="preserve">72000100</t>
        </is>
      </c>
      <c s="5" t="inlineStr" r="B12318">
        <is>
          <t xml:space="preserve">SIGN PANEL - TYPE 1</t>
        </is>
      </c>
      <c s="5" t="inlineStr" r="C12318">
        <is>
          <t xml:space="preserve">SQ FT  </t>
        </is>
      </c>
      <c s="6" r="D12318">
        <v>22.000</v>
      </c>
      <c s="7" r="E12318">
        <v>8</v>
      </c>
      <c s="8" t="inlineStr" r="F12318">
        <is>
          <t xml:space="preserve">97856</t>
        </is>
      </c>
      <c s="8" t="inlineStr" r="G12318">
        <is>
          <t xml:space="preserve">174</t>
        </is>
      </c>
      <c s="9" r="H12318">
        <v>43.8500</v>
      </c>
      <c s="8" t="inlineStr" r="I12318">
        <is>
          <t xml:space="preserve"/>
        </is>
      </c>
      <c s="8" t="inlineStr" r="J12318">
        <is>
          <t xml:space="preserve"> Madison</t>
        </is>
      </c>
    </row>
    <row r="12319" ht="20.25" customHeight="0">
      <c s="5" t="inlineStr" r="A12319">
        <is>
          <t xml:space="preserve">72000200</t>
        </is>
      </c>
      <c s="5" t="inlineStr" r="B12319">
        <is>
          <t xml:space="preserve">SIGN PANEL - TYPE 2</t>
        </is>
      </c>
      <c s="5" t="inlineStr" r="C12319">
        <is>
          <t xml:space="preserve">SQ FT  </t>
        </is>
      </c>
      <c s="6" r="D12319">
        <v>89.000</v>
      </c>
      <c s="7" r="E12319">
        <v>1</v>
      </c>
      <c s="8" t="inlineStr" r="F12319">
        <is>
          <t xml:space="preserve">62N91</t>
        </is>
      </c>
      <c s="8" t="inlineStr" r="G12319">
        <is>
          <t xml:space="preserve">017</t>
        </is>
      </c>
      <c s="9" r="H12319">
        <v>43.0000</v>
      </c>
      <c s="8" t="inlineStr" r="I12319">
        <is>
          <t xml:space="preserve">Y</t>
        </is>
      </c>
      <c s="8" t="inlineStr" r="J12319">
        <is>
          <t xml:space="preserve"> Cook</t>
        </is>
      </c>
    </row>
    <row r="12320" ht="20.25" customHeight="0">
      <c s="5" t="inlineStr" r="A12320">
        <is>
          <t xml:space="preserve">72000200</t>
        </is>
      </c>
      <c s="5" t="inlineStr" r="B12320">
        <is>
          <t xml:space="preserve">SIGN PANEL - TYPE 2</t>
        </is>
      </c>
      <c s="5" t="inlineStr" r="C12320">
        <is>
          <t xml:space="preserve">SQ FT  </t>
        </is>
      </c>
      <c s="6" r="D12320">
        <v>89.000</v>
      </c>
      <c s="7" r="E12320">
        <v>1</v>
      </c>
      <c s="8" t="inlineStr" r="F12320">
        <is>
          <t xml:space="preserve">62N91</t>
        </is>
      </c>
      <c s="8" t="inlineStr" r="G12320">
        <is>
          <t xml:space="preserve">017</t>
        </is>
      </c>
      <c s="9" r="H12320">
        <v>40.8500</v>
      </c>
      <c s="8" t="inlineStr" r="I12320">
        <is>
          <t xml:space="preserve"/>
        </is>
      </c>
      <c s="8" t="inlineStr" r="J12320">
        <is>
          <t xml:space="preserve"> Cook</t>
        </is>
      </c>
    </row>
    <row r="12321" ht="20.25" customHeight="0">
      <c s="5" t="inlineStr" r="A12321">
        <is>
          <t xml:space="preserve">72000200</t>
        </is>
      </c>
      <c s="5" t="inlineStr" r="B12321">
        <is>
          <t xml:space="preserve">SIGN PANEL - TYPE 2</t>
        </is>
      </c>
      <c s="5" t="inlineStr" r="C12321">
        <is>
          <t xml:space="preserve">SQ FT  </t>
        </is>
      </c>
      <c s="6" r="D12321">
        <v>89.000</v>
      </c>
      <c s="7" r="E12321">
        <v>1</v>
      </c>
      <c s="8" t="inlineStr" r="F12321">
        <is>
          <t xml:space="preserve">62N91</t>
        </is>
      </c>
      <c s="8" t="inlineStr" r="G12321">
        <is>
          <t xml:space="preserve">017</t>
        </is>
      </c>
      <c s="9" r="H12321">
        <v>43.0000</v>
      </c>
      <c s="8" t="inlineStr" r="I12321">
        <is>
          <t xml:space="preserve"/>
        </is>
      </c>
      <c s="8" t="inlineStr" r="J12321">
        <is>
          <t xml:space="preserve"> Cook</t>
        </is>
      </c>
    </row>
    <row r="12322" ht="20.25" customHeight="0">
      <c s="5" t="inlineStr" r="A12322">
        <is>
          <t xml:space="preserve">72000200</t>
        </is>
      </c>
      <c s="5" t="inlineStr" r="B12322">
        <is>
          <t xml:space="preserve">SIGN PANEL - TYPE 2</t>
        </is>
      </c>
      <c s="5" t="inlineStr" r="C12322">
        <is>
          <t xml:space="preserve">SQ FT  </t>
        </is>
      </c>
      <c s="6" r="D12322">
        <v>144.500</v>
      </c>
      <c s="7" r="E12322">
        <v>1</v>
      </c>
      <c s="8" t="inlineStr" r="F12322">
        <is>
          <t xml:space="preserve">62W60</t>
        </is>
      </c>
      <c s="8" t="inlineStr" r="G12322">
        <is>
          <t xml:space="preserve">148</t>
        </is>
      </c>
      <c s="9" r="H12322">
        <v>51.3600</v>
      </c>
      <c s="8" t="inlineStr" r="I12322">
        <is>
          <t xml:space="preserve">Y</t>
        </is>
      </c>
      <c s="8" t="inlineStr" r="J12322">
        <is>
          <t xml:space="preserve"> Cook, DuPage</t>
        </is>
      </c>
    </row>
    <row r="12323" ht="20.25" customHeight="0">
      <c s="5" t="inlineStr" r="A12323">
        <is>
          <t xml:space="preserve">72000200</t>
        </is>
      </c>
      <c s="5" t="inlineStr" r="B12323">
        <is>
          <t xml:space="preserve">SIGN PANEL - TYPE 2</t>
        </is>
      </c>
      <c s="5" t="inlineStr" r="C12323">
        <is>
          <t xml:space="preserve">SQ FT  </t>
        </is>
      </c>
      <c s="6" r="D12323">
        <v>144.500</v>
      </c>
      <c s="7" r="E12323">
        <v>1</v>
      </c>
      <c s="8" t="inlineStr" r="F12323">
        <is>
          <t xml:space="preserve">62W60</t>
        </is>
      </c>
      <c s="8" t="inlineStr" r="G12323">
        <is>
          <t xml:space="preserve">148</t>
        </is>
      </c>
      <c s="9" r="H12323">
        <v>65.0000</v>
      </c>
      <c s="8" t="inlineStr" r="I12323">
        <is>
          <t xml:space="preserve"/>
        </is>
      </c>
      <c s="8" t="inlineStr" r="J12323">
        <is>
          <t xml:space="preserve"> Cook, DuPage</t>
        </is>
      </c>
    </row>
    <row r="12324" ht="20.25" customHeight="0">
      <c s="5" t="inlineStr" r="A12324">
        <is>
          <t xml:space="preserve">72000200</t>
        </is>
      </c>
      <c s="5" t="inlineStr" r="B12324">
        <is>
          <t xml:space="preserve">SIGN PANEL - TYPE 2</t>
        </is>
      </c>
      <c s="5" t="inlineStr" r="C12324">
        <is>
          <t xml:space="preserve">SQ FT  </t>
        </is>
      </c>
      <c s="6" r="D12324">
        <v>92.000</v>
      </c>
      <c s="7" r="E12324">
        <v>1</v>
      </c>
      <c s="8" t="inlineStr" r="F12324">
        <is>
          <t xml:space="preserve">62W61</t>
        </is>
      </c>
      <c s="8" t="inlineStr" r="G12324">
        <is>
          <t xml:space="preserve">149</t>
        </is>
      </c>
      <c s="9" r="H12324">
        <v>51.0600</v>
      </c>
      <c s="8" t="inlineStr" r="I12324">
        <is>
          <t xml:space="preserve">Y</t>
        </is>
      </c>
      <c s="8" t="inlineStr" r="J12324">
        <is>
          <t xml:space="preserve">Various</t>
        </is>
      </c>
    </row>
    <row r="12325" ht="20.25" customHeight="0">
      <c s="5" t="inlineStr" r="A12325">
        <is>
          <t xml:space="preserve">72000200</t>
        </is>
      </c>
      <c s="5" t="inlineStr" r="B12325">
        <is>
          <t xml:space="preserve">SIGN PANEL - TYPE 2</t>
        </is>
      </c>
      <c s="5" t="inlineStr" r="C12325">
        <is>
          <t xml:space="preserve">SQ FT  </t>
        </is>
      </c>
      <c s="6" r="D12325">
        <v>434.000</v>
      </c>
      <c s="7" r="E12325">
        <v>2</v>
      </c>
      <c s="8" t="inlineStr" r="F12325">
        <is>
          <t xml:space="preserve">64N01</t>
        </is>
      </c>
      <c s="8" t="inlineStr" r="G12325">
        <is>
          <t xml:space="preserve">029</t>
        </is>
      </c>
      <c s="9" r="H12325">
        <v>30.0000</v>
      </c>
      <c s="8" t="inlineStr" r="I12325">
        <is>
          <t xml:space="preserve">Y</t>
        </is>
      </c>
      <c s="8" t="inlineStr" r="J12325">
        <is>
          <t xml:space="preserve"> Whiteside</t>
        </is>
      </c>
    </row>
    <row r="12326" ht="20.25" customHeight="0">
      <c s="5" t="inlineStr" r="A12326">
        <is>
          <t xml:space="preserve">72000200</t>
        </is>
      </c>
      <c s="5" t="inlineStr" r="B12326">
        <is>
          <t xml:space="preserve">SIGN PANEL - TYPE 2</t>
        </is>
      </c>
      <c s="5" t="inlineStr" r="C12326">
        <is>
          <t xml:space="preserve">SQ FT  </t>
        </is>
      </c>
      <c s="6" r="D12326">
        <v>47.500</v>
      </c>
      <c s="7" r="E12326">
        <v>2</v>
      </c>
      <c s="8" t="inlineStr" r="F12326">
        <is>
          <t xml:space="preserve">64R02</t>
        </is>
      </c>
      <c s="8" t="inlineStr" r="G12326">
        <is>
          <t xml:space="preserve">030</t>
        </is>
      </c>
      <c s="9" r="H12326">
        <v>48.0000</v>
      </c>
      <c s="8" t="inlineStr" r="I12326">
        <is>
          <t xml:space="preserve">Y</t>
        </is>
      </c>
      <c s="8" t="inlineStr" r="J12326">
        <is>
          <t xml:space="preserve"> Lee</t>
        </is>
      </c>
    </row>
    <row r="12327" ht="20.25" customHeight="0">
      <c s="5" t="inlineStr" r="A12327">
        <is>
          <t xml:space="preserve">72000200</t>
        </is>
      </c>
      <c s="5" t="inlineStr" r="B12327">
        <is>
          <t xml:space="preserve">SIGN PANEL - TYPE 2</t>
        </is>
      </c>
      <c s="5" t="inlineStr" r="C12327">
        <is>
          <t xml:space="preserve">SQ FT  </t>
        </is>
      </c>
      <c s="6" r="D12327">
        <v>102.000</v>
      </c>
      <c s="7" r="E12327">
        <v>2</v>
      </c>
      <c s="8" t="inlineStr" r="F12327">
        <is>
          <t xml:space="preserve">64U25</t>
        </is>
      </c>
      <c s="8" t="inlineStr" r="G12327">
        <is>
          <t xml:space="preserve">041</t>
        </is>
      </c>
      <c s="9" r="H12327">
        <v>42.0000</v>
      </c>
      <c s="8" t="inlineStr" r="I12327">
        <is>
          <t xml:space="preserve">Y</t>
        </is>
      </c>
      <c s="8" t="inlineStr" r="J12327">
        <is>
          <t xml:space="preserve"> Ogle</t>
        </is>
      </c>
    </row>
    <row r="12328" ht="20.25" customHeight="0">
      <c s="5" t="inlineStr" r="A12328">
        <is>
          <t xml:space="preserve">72000200</t>
        </is>
      </c>
      <c s="5" t="inlineStr" r="B12328">
        <is>
          <t xml:space="preserve">SIGN PANEL - TYPE 2</t>
        </is>
      </c>
      <c s="5" t="inlineStr" r="C12328">
        <is>
          <t xml:space="preserve">SQ FT  </t>
        </is>
      </c>
      <c s="6" r="D12328">
        <v>102.000</v>
      </c>
      <c s="7" r="E12328">
        <v>2</v>
      </c>
      <c s="8" t="inlineStr" r="F12328">
        <is>
          <t xml:space="preserve">64U25</t>
        </is>
      </c>
      <c s="8" t="inlineStr" r="G12328">
        <is>
          <t xml:space="preserve">041</t>
        </is>
      </c>
      <c s="9" r="H12328">
        <v>40.0000</v>
      </c>
      <c s="8" t="inlineStr" r="I12328">
        <is>
          <t xml:space="preserve"/>
        </is>
      </c>
      <c s="8" t="inlineStr" r="J12328">
        <is>
          <t xml:space="preserve"> Ogle</t>
        </is>
      </c>
    </row>
    <row r="12329" ht="20.25" customHeight="0">
      <c s="5" t="inlineStr" r="A12329">
        <is>
          <t xml:space="preserve">72000200</t>
        </is>
      </c>
      <c s="5" t="inlineStr" r="B12329">
        <is>
          <t xml:space="preserve">SIGN PANEL - TYPE 2</t>
        </is>
      </c>
      <c s="5" t="inlineStr" r="C12329">
        <is>
          <t xml:space="preserve">SQ FT  </t>
        </is>
      </c>
      <c s="6" r="D12329">
        <v>102.000</v>
      </c>
      <c s="7" r="E12329">
        <v>2</v>
      </c>
      <c s="8" t="inlineStr" r="F12329">
        <is>
          <t xml:space="preserve">64U25</t>
        </is>
      </c>
      <c s="8" t="inlineStr" r="G12329">
        <is>
          <t xml:space="preserve">041</t>
        </is>
      </c>
      <c s="9" r="H12329">
        <v>40.0000</v>
      </c>
      <c s="8" t="inlineStr" r="I12329">
        <is>
          <t xml:space="preserve"/>
        </is>
      </c>
      <c s="8" t="inlineStr" r="J12329">
        <is>
          <t xml:space="preserve"> Ogle</t>
        </is>
      </c>
    </row>
    <row r="12330" ht="20.25" customHeight="0">
      <c s="5" t="inlineStr" r="A12330">
        <is>
          <t xml:space="preserve">72000200</t>
        </is>
      </c>
      <c s="5" t="inlineStr" r="B12330">
        <is>
          <t xml:space="preserve">SIGN PANEL - TYPE 2</t>
        </is>
      </c>
      <c s="5" t="inlineStr" r="C12330">
        <is>
          <t xml:space="preserve">SQ FT  </t>
        </is>
      </c>
      <c s="6" r="D12330">
        <v>191.500</v>
      </c>
      <c s="7" r="E12330">
        <v>2</v>
      </c>
      <c s="8" t="inlineStr" r="F12330">
        <is>
          <t xml:space="preserve">64U29</t>
        </is>
      </c>
      <c s="8" t="inlineStr" r="G12330">
        <is>
          <t xml:space="preserve">043</t>
        </is>
      </c>
      <c s="9" r="H12330">
        <v>55.0000</v>
      </c>
      <c s="8" t="inlineStr" r="I12330">
        <is>
          <t xml:space="preserve">Y</t>
        </is>
      </c>
      <c s="8" t="inlineStr" r="J12330">
        <is>
          <t xml:space="preserve"> Henry</t>
        </is>
      </c>
    </row>
    <row r="12331" ht="20.25" customHeight="0">
      <c s="5" t="inlineStr" r="A12331">
        <is>
          <t xml:space="preserve">72000200</t>
        </is>
      </c>
      <c s="5" t="inlineStr" r="B12331">
        <is>
          <t xml:space="preserve">SIGN PANEL - TYPE 2</t>
        </is>
      </c>
      <c s="5" t="inlineStr" r="C12331">
        <is>
          <t xml:space="preserve">SQ FT  </t>
        </is>
      </c>
      <c s="6" r="D12331">
        <v>191.500</v>
      </c>
      <c s="7" r="E12331">
        <v>2</v>
      </c>
      <c s="8" t="inlineStr" r="F12331">
        <is>
          <t xml:space="preserve">64U29</t>
        </is>
      </c>
      <c s="8" t="inlineStr" r="G12331">
        <is>
          <t xml:space="preserve">043</t>
        </is>
      </c>
      <c s="9" r="H12331">
        <v>55.0000</v>
      </c>
      <c s="8" t="inlineStr" r="I12331">
        <is>
          <t xml:space="preserve"/>
        </is>
      </c>
      <c s="8" t="inlineStr" r="J12331">
        <is>
          <t xml:space="preserve"> Henry</t>
        </is>
      </c>
    </row>
    <row r="12332" ht="20.25" customHeight="0">
      <c s="5" t="inlineStr" r="A12332">
        <is>
          <t xml:space="preserve">72000200</t>
        </is>
      </c>
      <c s="5" t="inlineStr" r="B12332">
        <is>
          <t xml:space="preserve">SIGN PANEL - TYPE 2</t>
        </is>
      </c>
      <c s="5" t="inlineStr" r="C12332">
        <is>
          <t xml:space="preserve">SQ FT  </t>
        </is>
      </c>
      <c s="6" r="D12332">
        <v>22.000</v>
      </c>
      <c s="7" r="E12332">
        <v>2</v>
      </c>
      <c s="8" t="inlineStr" r="F12332">
        <is>
          <t xml:space="preserve">64U30</t>
        </is>
      </c>
      <c s="8" t="inlineStr" r="G12332">
        <is>
          <t xml:space="preserve">044</t>
        </is>
      </c>
      <c s="9" r="H12332">
        <v>45.0000</v>
      </c>
      <c s="8" t="inlineStr" r="I12332">
        <is>
          <t xml:space="preserve">Y</t>
        </is>
      </c>
      <c s="8" t="inlineStr" r="J12332">
        <is>
          <t xml:space="preserve"> Stephenson</t>
        </is>
      </c>
    </row>
    <row r="12333" ht="20.25" customHeight="0">
      <c s="5" t="inlineStr" r="A12333">
        <is>
          <t xml:space="preserve">72000200</t>
        </is>
      </c>
      <c s="5" t="inlineStr" r="B12333">
        <is>
          <t xml:space="preserve">SIGN PANEL - TYPE 2</t>
        </is>
      </c>
      <c s="5" t="inlineStr" r="C12333">
        <is>
          <t xml:space="preserve">SQ FT  </t>
        </is>
      </c>
      <c s="6" r="D12333">
        <v>22.000</v>
      </c>
      <c s="7" r="E12333">
        <v>2</v>
      </c>
      <c s="8" t="inlineStr" r="F12333">
        <is>
          <t xml:space="preserve">64U30</t>
        </is>
      </c>
      <c s="8" t="inlineStr" r="G12333">
        <is>
          <t xml:space="preserve">044</t>
        </is>
      </c>
      <c s="9" r="H12333">
        <v>40.0000</v>
      </c>
      <c s="8" t="inlineStr" r="I12333">
        <is>
          <t xml:space="preserve"/>
        </is>
      </c>
      <c s="8" t="inlineStr" r="J12333">
        <is>
          <t xml:space="preserve"> Stephenson</t>
        </is>
      </c>
    </row>
    <row r="12334" ht="20.25" customHeight="0">
      <c s="5" t="inlineStr" r="A12334">
        <is>
          <t xml:space="preserve">72000200</t>
        </is>
      </c>
      <c s="5" t="inlineStr" r="B12334">
        <is>
          <t xml:space="preserve">SIGN PANEL - TYPE 2</t>
        </is>
      </c>
      <c s="5" t="inlineStr" r="C12334">
        <is>
          <t xml:space="preserve">SQ FT  </t>
        </is>
      </c>
      <c s="6" r="D12334">
        <v>139.000</v>
      </c>
      <c s="7" r="E12334">
        <v>2</v>
      </c>
      <c s="8" t="inlineStr" r="F12334">
        <is>
          <t xml:space="preserve">64U33</t>
        </is>
      </c>
      <c s="8" t="inlineStr" r="G12334">
        <is>
          <t xml:space="preserve">046</t>
        </is>
      </c>
      <c s="9" r="H12334">
        <v>35.0000</v>
      </c>
      <c s="8" t="inlineStr" r="I12334">
        <is>
          <t xml:space="preserve">Y</t>
        </is>
      </c>
      <c s="8" t="inlineStr" r="J12334">
        <is>
          <t xml:space="preserve"> Whiteside</t>
        </is>
      </c>
    </row>
    <row r="12335" ht="20.25" customHeight="0">
      <c s="5" t="inlineStr" r="A12335">
        <is>
          <t xml:space="preserve">72000200</t>
        </is>
      </c>
      <c s="5" t="inlineStr" r="B12335">
        <is>
          <t xml:space="preserve">SIGN PANEL - TYPE 2</t>
        </is>
      </c>
      <c s="5" t="inlineStr" r="C12335">
        <is>
          <t xml:space="preserve">SQ FT  </t>
        </is>
      </c>
      <c s="6" r="D12335">
        <v>139.000</v>
      </c>
      <c s="7" r="E12335">
        <v>2</v>
      </c>
      <c s="8" t="inlineStr" r="F12335">
        <is>
          <t xml:space="preserve">64U33</t>
        </is>
      </c>
      <c s="8" t="inlineStr" r="G12335">
        <is>
          <t xml:space="preserve">046</t>
        </is>
      </c>
      <c s="9" r="H12335">
        <v>40.0000</v>
      </c>
      <c s="8" t="inlineStr" r="I12335">
        <is>
          <t xml:space="preserve"/>
        </is>
      </c>
      <c s="8" t="inlineStr" r="J12335">
        <is>
          <t xml:space="preserve"> Whiteside</t>
        </is>
      </c>
    </row>
    <row r="12336" ht="20.25" customHeight="0">
      <c s="5" t="inlineStr" r="A12336">
        <is>
          <t xml:space="preserve">72000200</t>
        </is>
      </c>
      <c s="5" t="inlineStr" r="B12336">
        <is>
          <t xml:space="preserve">SIGN PANEL - TYPE 2</t>
        </is>
      </c>
      <c s="5" t="inlineStr" r="C12336">
        <is>
          <t xml:space="preserve">SQ FT  </t>
        </is>
      </c>
      <c s="6" r="D12336">
        <v>37.500</v>
      </c>
      <c s="7" r="E12336">
        <v>5</v>
      </c>
      <c s="8" t="inlineStr" r="F12336">
        <is>
          <t xml:space="preserve">70F98</t>
        </is>
      </c>
      <c s="8" t="inlineStr" r="G12336">
        <is>
          <t xml:space="preserve">143</t>
        </is>
      </c>
      <c s="9" r="H12336">
        <v>85.0000</v>
      </c>
      <c s="8" t="inlineStr" r="I12336">
        <is>
          <t xml:space="preserve">Y</t>
        </is>
      </c>
      <c s="8" t="inlineStr" r="J12336">
        <is>
          <t xml:space="preserve"> Edgar</t>
        </is>
      </c>
    </row>
    <row r="12337" ht="20.25" customHeight="0">
      <c s="5" t="inlineStr" r="A12337">
        <is>
          <t xml:space="preserve">72000200</t>
        </is>
      </c>
      <c s="5" t="inlineStr" r="B12337">
        <is>
          <t xml:space="preserve">SIGN PANEL - TYPE 2</t>
        </is>
      </c>
      <c s="5" t="inlineStr" r="C12337">
        <is>
          <t xml:space="preserve">SQ FT  </t>
        </is>
      </c>
      <c s="6" r="D12337">
        <v>71.000</v>
      </c>
      <c s="7" r="E12337">
        <v>6</v>
      </c>
      <c s="8" t="inlineStr" r="F12337">
        <is>
          <t xml:space="preserve">72759</t>
        </is>
      </c>
      <c s="8" t="inlineStr" r="G12337">
        <is>
          <t xml:space="preserve">093</t>
        </is>
      </c>
      <c s="9" r="H12337">
        <v>62.0000</v>
      </c>
      <c s="8" t="inlineStr" r="I12337">
        <is>
          <t xml:space="preserve">Y</t>
        </is>
      </c>
      <c s="8" t="inlineStr" r="J12337">
        <is>
          <t xml:space="preserve"> Sangamon</t>
        </is>
      </c>
    </row>
    <row r="12338" ht="20.25" customHeight="0">
      <c s="5" t="inlineStr" r="A12338">
        <is>
          <t xml:space="preserve">72000200</t>
        </is>
      </c>
      <c s="5" t="inlineStr" r="B12338">
        <is>
          <t xml:space="preserve">SIGN PANEL - TYPE 2</t>
        </is>
      </c>
      <c s="5" t="inlineStr" r="C12338">
        <is>
          <t xml:space="preserve">SQ FT  </t>
        </is>
      </c>
      <c s="6" r="D12338">
        <v>261.700</v>
      </c>
      <c s="7" r="E12338">
        <v>8</v>
      </c>
      <c s="8" t="inlineStr" r="F12338">
        <is>
          <t xml:space="preserve">76R99</t>
        </is>
      </c>
      <c s="8" t="inlineStr" r="G12338">
        <is>
          <t xml:space="preserve">108</t>
        </is>
      </c>
      <c s="9" r="H12338">
        <v>22.2500</v>
      </c>
      <c s="8" t="inlineStr" r="I12338">
        <is>
          <t xml:space="preserve">Y</t>
        </is>
      </c>
      <c s="8" t="inlineStr" r="J12338">
        <is>
          <t xml:space="preserve"> St. Clair</t>
        </is>
      </c>
    </row>
    <row r="12339" ht="20.25" customHeight="0">
      <c s="5" t="inlineStr" r="A12339">
        <is>
          <t xml:space="preserve">72000200</t>
        </is>
      </c>
      <c s="5" t="inlineStr" r="B12339">
        <is>
          <t xml:space="preserve">SIGN PANEL - TYPE 2</t>
        </is>
      </c>
      <c s="5" t="inlineStr" r="C12339">
        <is>
          <t xml:space="preserve">SQ FT  </t>
        </is>
      </c>
      <c s="6" r="D12339">
        <v>43.000</v>
      </c>
      <c s="7" r="E12339">
        <v>4</v>
      </c>
      <c s="8" t="inlineStr" r="F12339">
        <is>
          <t xml:space="preserve">89818</t>
        </is>
      </c>
      <c s="8" t="inlineStr" r="G12339">
        <is>
          <t xml:space="preserve">169</t>
        </is>
      </c>
      <c s="9" r="H12339">
        <v>134.7000</v>
      </c>
      <c s="8" t="inlineStr" r="I12339">
        <is>
          <t xml:space="preserve">Y</t>
        </is>
      </c>
      <c s="8" t="inlineStr" r="J12339">
        <is>
          <t xml:space="preserve"> Tazewell</t>
        </is>
      </c>
    </row>
    <row r="12340" ht="20.25" customHeight="0">
      <c s="5" t="inlineStr" r="A12340">
        <is>
          <t xml:space="preserve">72000200</t>
        </is>
      </c>
      <c s="5" t="inlineStr" r="B12340">
        <is>
          <t xml:space="preserve">SIGN PANEL - TYPE 2</t>
        </is>
      </c>
      <c s="5" t="inlineStr" r="C12340">
        <is>
          <t xml:space="preserve">SQ FT  </t>
        </is>
      </c>
      <c s="6" r="D12340">
        <v>43.000</v>
      </c>
      <c s="7" r="E12340">
        <v>4</v>
      </c>
      <c s="8" t="inlineStr" r="F12340">
        <is>
          <t xml:space="preserve">89818</t>
        </is>
      </c>
      <c s="8" t="inlineStr" r="G12340">
        <is>
          <t xml:space="preserve">169</t>
        </is>
      </c>
      <c s="9" r="H12340">
        <v>63.3600</v>
      </c>
      <c s="8" t="inlineStr" r="I12340">
        <is>
          <t xml:space="preserve"/>
        </is>
      </c>
      <c s="8" t="inlineStr" r="J12340">
        <is>
          <t xml:space="preserve"> Tazewell</t>
        </is>
      </c>
    </row>
    <row r="12341" ht="20.25" customHeight="0">
      <c s="5" t="inlineStr" r="A12341">
        <is>
          <t xml:space="preserve">72000200</t>
        </is>
      </c>
      <c s="5" t="inlineStr" r="B12341">
        <is>
          <t xml:space="preserve">SIGN PANEL - TYPE 2</t>
        </is>
      </c>
      <c s="5" t="inlineStr" r="C12341">
        <is>
          <t xml:space="preserve">SQ FT  </t>
        </is>
      </c>
      <c s="6" r="D12341">
        <v>43.000</v>
      </c>
      <c s="7" r="E12341">
        <v>4</v>
      </c>
      <c s="8" t="inlineStr" r="F12341">
        <is>
          <t xml:space="preserve">89818</t>
        </is>
      </c>
      <c s="8" t="inlineStr" r="G12341">
        <is>
          <t xml:space="preserve">169</t>
        </is>
      </c>
      <c s="9" r="H12341">
        <v>70.0000</v>
      </c>
      <c s="8" t="inlineStr" r="I12341">
        <is>
          <t xml:space="preserve"/>
        </is>
      </c>
      <c s="8" t="inlineStr" r="J12341">
        <is>
          <t xml:space="preserve"> Tazewell</t>
        </is>
      </c>
    </row>
    <row r="12342" ht="20.25" customHeight="0">
      <c s="5" t="inlineStr" r="A12342">
        <is>
          <t xml:space="preserve">72000200</t>
        </is>
      </c>
      <c s="5" t="inlineStr" r="B12342">
        <is>
          <t xml:space="preserve">SIGN PANEL - TYPE 2</t>
        </is>
      </c>
      <c s="5" t="inlineStr" r="C12342">
        <is>
          <t xml:space="preserve">SQ FT  </t>
        </is>
      </c>
      <c s="6" r="D12342">
        <v>43.000</v>
      </c>
      <c s="7" r="E12342">
        <v>4</v>
      </c>
      <c s="8" t="inlineStr" r="F12342">
        <is>
          <t xml:space="preserve">89818</t>
        </is>
      </c>
      <c s="8" t="inlineStr" r="G12342">
        <is>
          <t xml:space="preserve">169</t>
        </is>
      </c>
      <c s="9" r="H12342">
        <v>118.5800</v>
      </c>
      <c s="8" t="inlineStr" r="I12342">
        <is>
          <t xml:space="preserve"/>
        </is>
      </c>
      <c s="8" t="inlineStr" r="J12342">
        <is>
          <t xml:space="preserve"> Tazewell</t>
        </is>
      </c>
    </row>
    <row r="12343" ht="20.25" customHeight="0">
      <c s="5" t="inlineStr" r="A12343">
        <is>
          <t xml:space="preserve">72000200</t>
        </is>
      </c>
      <c s="5" t="inlineStr" r="B12343">
        <is>
          <t xml:space="preserve">SIGN PANEL - TYPE 2</t>
        </is>
      </c>
      <c s="5" t="inlineStr" r="C12343">
        <is>
          <t xml:space="preserve">SQ FT  </t>
        </is>
      </c>
      <c s="6" r="D12343">
        <v>43.000</v>
      </c>
      <c s="7" r="E12343">
        <v>4</v>
      </c>
      <c s="8" t="inlineStr" r="F12343">
        <is>
          <t xml:space="preserve">89818</t>
        </is>
      </c>
      <c s="8" t="inlineStr" r="G12343">
        <is>
          <t xml:space="preserve">169</t>
        </is>
      </c>
      <c s="9" r="H12343">
        <v>141.5400</v>
      </c>
      <c s="8" t="inlineStr" r="I12343">
        <is>
          <t xml:space="preserve"/>
        </is>
      </c>
      <c s="8" t="inlineStr" r="J12343">
        <is>
          <t xml:space="preserve"> Tazewell</t>
        </is>
      </c>
    </row>
    <row r="12344" ht="20.25" customHeight="0">
      <c s="5" t="inlineStr" r="A12344">
        <is>
          <t xml:space="preserve">72000200</t>
        </is>
      </c>
      <c s="5" t="inlineStr" r="B12344">
        <is>
          <t xml:space="preserve">SIGN PANEL - TYPE 2</t>
        </is>
      </c>
      <c s="5" t="inlineStr" r="C12344">
        <is>
          <t xml:space="preserve">SQ FT  </t>
        </is>
      </c>
      <c s="6" r="D12344">
        <v>13.000</v>
      </c>
      <c s="7" r="E12344">
        <v>8</v>
      </c>
      <c s="8" t="inlineStr" r="F12344">
        <is>
          <t xml:space="preserve">97793</t>
        </is>
      </c>
      <c s="8" t="inlineStr" r="G12344">
        <is>
          <t xml:space="preserve">135</t>
        </is>
      </c>
      <c s="9" r="H12344">
        <v>65.8500</v>
      </c>
      <c s="8" t="inlineStr" r="I12344">
        <is>
          <t xml:space="preserve">Y</t>
        </is>
      </c>
      <c s="8" t="inlineStr" r="J12344">
        <is>
          <t xml:space="preserve"> Madison</t>
        </is>
      </c>
    </row>
    <row r="12345" ht="20.25" customHeight="0">
      <c s="5" t="inlineStr" r="A12345">
        <is>
          <t xml:space="preserve">72000300</t>
        </is>
      </c>
      <c s="5" t="inlineStr" r="B12345">
        <is>
          <t xml:space="preserve">SIGN PANEL - TYPE 3</t>
        </is>
      </c>
      <c s="5" t="inlineStr" r="C12345">
        <is>
          <t xml:space="preserve">SQ FT  </t>
        </is>
      </c>
      <c s="6" r="D12345">
        <v>2946.000</v>
      </c>
      <c s="7" r="E12345">
        <v>1</v>
      </c>
      <c s="8" t="inlineStr" r="F12345">
        <is>
          <t xml:space="preserve">62N91</t>
        </is>
      </c>
      <c s="8" t="inlineStr" r="G12345">
        <is>
          <t xml:space="preserve">017</t>
        </is>
      </c>
      <c s="9" r="H12345">
        <v>31.7500</v>
      </c>
      <c s="8" t="inlineStr" r="I12345">
        <is>
          <t xml:space="preserve">Y</t>
        </is>
      </c>
      <c s="8" t="inlineStr" r="J12345">
        <is>
          <t xml:space="preserve"> Cook</t>
        </is>
      </c>
    </row>
    <row r="12346" ht="20.25" customHeight="0">
      <c s="5" t="inlineStr" r="A12346">
        <is>
          <t xml:space="preserve">72000300</t>
        </is>
      </c>
      <c s="5" t="inlineStr" r="B12346">
        <is>
          <t xml:space="preserve">SIGN PANEL - TYPE 3</t>
        </is>
      </c>
      <c s="5" t="inlineStr" r="C12346">
        <is>
          <t xml:space="preserve">SQ FT  </t>
        </is>
      </c>
      <c s="6" r="D12346">
        <v>2946.000</v>
      </c>
      <c s="7" r="E12346">
        <v>1</v>
      </c>
      <c s="8" t="inlineStr" r="F12346">
        <is>
          <t xml:space="preserve">62N91</t>
        </is>
      </c>
      <c s="8" t="inlineStr" r="G12346">
        <is>
          <t xml:space="preserve">017</t>
        </is>
      </c>
      <c s="9" r="H12346">
        <v>30.2500</v>
      </c>
      <c s="8" t="inlineStr" r="I12346">
        <is>
          <t xml:space="preserve"/>
        </is>
      </c>
      <c s="8" t="inlineStr" r="J12346">
        <is>
          <t xml:space="preserve"> Cook</t>
        </is>
      </c>
    </row>
    <row r="12347" ht="20.25" customHeight="0">
      <c s="5" t="inlineStr" r="A12347">
        <is>
          <t xml:space="preserve">72000300</t>
        </is>
      </c>
      <c s="5" t="inlineStr" r="B12347">
        <is>
          <t xml:space="preserve">SIGN PANEL - TYPE 3</t>
        </is>
      </c>
      <c s="5" t="inlineStr" r="C12347">
        <is>
          <t xml:space="preserve">SQ FT  </t>
        </is>
      </c>
      <c s="6" r="D12347">
        <v>2946.000</v>
      </c>
      <c s="7" r="E12347">
        <v>1</v>
      </c>
      <c s="8" t="inlineStr" r="F12347">
        <is>
          <t xml:space="preserve">62N91</t>
        </is>
      </c>
      <c s="8" t="inlineStr" r="G12347">
        <is>
          <t xml:space="preserve">017</t>
        </is>
      </c>
      <c s="9" r="H12347">
        <v>31.7500</v>
      </c>
      <c s="8" t="inlineStr" r="I12347">
        <is>
          <t xml:space="preserve"/>
        </is>
      </c>
      <c s="8" t="inlineStr" r="J12347">
        <is>
          <t xml:space="preserve"> Cook</t>
        </is>
      </c>
    </row>
    <row r="12348" ht="20.25" customHeight="0">
      <c s="5" t="inlineStr" r="A12348">
        <is>
          <t xml:space="preserve">72000300</t>
        </is>
      </c>
      <c s="5" t="inlineStr" r="B12348">
        <is>
          <t xml:space="preserve">SIGN PANEL - TYPE 3</t>
        </is>
      </c>
      <c s="5" t="inlineStr" r="C12348">
        <is>
          <t xml:space="preserve">SQ FT  </t>
        </is>
      </c>
      <c s="6" r="D12348">
        <v>419.000</v>
      </c>
      <c s="7" r="E12348">
        <v>1</v>
      </c>
      <c s="8" t="inlineStr" r="F12348">
        <is>
          <t xml:space="preserve">62P43</t>
        </is>
      </c>
      <c s="8" t="inlineStr" r="G12348">
        <is>
          <t xml:space="preserve">018</t>
        </is>
      </c>
      <c s="9" r="H12348">
        <v>50.0000</v>
      </c>
      <c s="8" t="inlineStr" r="I12348">
        <is>
          <t xml:space="preserve">Y</t>
        </is>
      </c>
      <c s="8" t="inlineStr" r="J12348">
        <is>
          <t xml:space="preserve"> Cook</t>
        </is>
      </c>
    </row>
    <row r="12349" ht="20.25" customHeight="0">
      <c s="5" t="inlineStr" r="A12349">
        <is>
          <t xml:space="preserve">72000300</t>
        </is>
      </c>
      <c s="5" t="inlineStr" r="B12349">
        <is>
          <t xml:space="preserve">SIGN PANEL - TYPE 3</t>
        </is>
      </c>
      <c s="5" t="inlineStr" r="C12349">
        <is>
          <t xml:space="preserve">SQ FT  </t>
        </is>
      </c>
      <c s="6" r="D12349">
        <v>419.000</v>
      </c>
      <c s="7" r="E12349">
        <v>1</v>
      </c>
      <c s="8" t="inlineStr" r="F12349">
        <is>
          <t xml:space="preserve">62P43</t>
        </is>
      </c>
      <c s="8" t="inlineStr" r="G12349">
        <is>
          <t xml:space="preserve">018</t>
        </is>
      </c>
      <c s="9" r="H12349">
        <v>48.0000</v>
      </c>
      <c s="8" t="inlineStr" r="I12349">
        <is>
          <t xml:space="preserve"/>
        </is>
      </c>
      <c s="8" t="inlineStr" r="J12349">
        <is>
          <t xml:space="preserve"> Cook</t>
        </is>
      </c>
    </row>
    <row r="12350" ht="20.25" customHeight="0">
      <c s="5" t="inlineStr" r="A12350">
        <is>
          <t xml:space="preserve">72000300</t>
        </is>
      </c>
      <c s="5" t="inlineStr" r="B12350">
        <is>
          <t xml:space="preserve">SIGN PANEL - TYPE 3</t>
        </is>
      </c>
      <c s="5" t="inlineStr" r="C12350">
        <is>
          <t xml:space="preserve">SQ FT  </t>
        </is>
      </c>
      <c s="6" r="D12350">
        <v>419.000</v>
      </c>
      <c s="7" r="E12350">
        <v>1</v>
      </c>
      <c s="8" t="inlineStr" r="F12350">
        <is>
          <t xml:space="preserve">62P43</t>
        </is>
      </c>
      <c s="8" t="inlineStr" r="G12350">
        <is>
          <t xml:space="preserve">018</t>
        </is>
      </c>
      <c s="9" r="H12350">
        <v>48.0000</v>
      </c>
      <c s="8" t="inlineStr" r="I12350">
        <is>
          <t xml:space="preserve"/>
        </is>
      </c>
      <c s="8" t="inlineStr" r="J12350">
        <is>
          <t xml:space="preserve"> Cook</t>
        </is>
      </c>
    </row>
    <row r="12351" ht="20.25" customHeight="0">
      <c s="5" t="inlineStr" r="A12351">
        <is>
          <t xml:space="preserve">72000300</t>
        </is>
      </c>
      <c s="5" t="inlineStr" r="B12351">
        <is>
          <t xml:space="preserve">SIGN PANEL - TYPE 3</t>
        </is>
      </c>
      <c s="5" t="inlineStr" r="C12351">
        <is>
          <t xml:space="preserve">SQ FT  </t>
        </is>
      </c>
      <c s="6" r="D12351">
        <v>419.000</v>
      </c>
      <c s="7" r="E12351">
        <v>1</v>
      </c>
      <c s="8" t="inlineStr" r="F12351">
        <is>
          <t xml:space="preserve">62P43</t>
        </is>
      </c>
      <c s="8" t="inlineStr" r="G12351">
        <is>
          <t xml:space="preserve">018</t>
        </is>
      </c>
      <c s="9" r="H12351">
        <v>50.0000</v>
      </c>
      <c s="8" t="inlineStr" r="I12351">
        <is>
          <t xml:space="preserve"/>
        </is>
      </c>
      <c s="8" t="inlineStr" r="J12351">
        <is>
          <t xml:space="preserve"> Cook</t>
        </is>
      </c>
    </row>
    <row r="12352" ht="20.25" customHeight="0">
      <c s="5" t="inlineStr" r="A12352">
        <is>
          <t xml:space="preserve">72000300</t>
        </is>
      </c>
      <c s="5" t="inlineStr" r="B12352">
        <is>
          <t xml:space="preserve">SIGN PANEL - TYPE 3</t>
        </is>
      </c>
      <c s="5" t="inlineStr" r="C12352">
        <is>
          <t xml:space="preserve">SQ FT  </t>
        </is>
      </c>
      <c s="6" r="D12352">
        <v>419.000</v>
      </c>
      <c s="7" r="E12352">
        <v>1</v>
      </c>
      <c s="8" t="inlineStr" r="F12352">
        <is>
          <t xml:space="preserve">62P43</t>
        </is>
      </c>
      <c s="8" t="inlineStr" r="G12352">
        <is>
          <t xml:space="preserve">018</t>
        </is>
      </c>
      <c s="9" r="H12352">
        <v>50.0000</v>
      </c>
      <c s="8" t="inlineStr" r="I12352">
        <is>
          <t xml:space="preserve"/>
        </is>
      </c>
      <c s="8" t="inlineStr" r="J12352">
        <is>
          <t xml:space="preserve"> Cook</t>
        </is>
      </c>
    </row>
    <row r="12353" ht="20.25" customHeight="0">
      <c s="5" t="inlineStr" r="A12353">
        <is>
          <t xml:space="preserve">72000300</t>
        </is>
      </c>
      <c s="5" t="inlineStr" r="B12353">
        <is>
          <t xml:space="preserve">SIGN PANEL - TYPE 3</t>
        </is>
      </c>
      <c s="5" t="inlineStr" r="C12353">
        <is>
          <t xml:space="preserve">SQ FT  </t>
        </is>
      </c>
      <c s="6" r="D12353">
        <v>419.000</v>
      </c>
      <c s="7" r="E12353">
        <v>1</v>
      </c>
      <c s="8" t="inlineStr" r="F12353">
        <is>
          <t xml:space="preserve">62P43</t>
        </is>
      </c>
      <c s="8" t="inlineStr" r="G12353">
        <is>
          <t xml:space="preserve">018</t>
        </is>
      </c>
      <c s="9" r="H12353">
        <v>50.0000</v>
      </c>
      <c s="8" t="inlineStr" r="I12353">
        <is>
          <t xml:space="preserve"/>
        </is>
      </c>
      <c s="8" t="inlineStr" r="J12353">
        <is>
          <t xml:space="preserve"> Cook</t>
        </is>
      </c>
    </row>
    <row r="12354" ht="20.25" customHeight="0">
      <c s="5" t="inlineStr" r="A12354">
        <is>
          <t xml:space="preserve">72000300</t>
        </is>
      </c>
      <c s="5" t="inlineStr" r="B12354">
        <is>
          <t xml:space="preserve">SIGN PANEL - TYPE 3</t>
        </is>
      </c>
      <c s="5" t="inlineStr" r="C12354">
        <is>
          <t xml:space="preserve">SQ FT  </t>
        </is>
      </c>
      <c s="6" r="D12354">
        <v>419.000</v>
      </c>
      <c s="7" r="E12354">
        <v>1</v>
      </c>
      <c s="8" t="inlineStr" r="F12354">
        <is>
          <t xml:space="preserve">62P43</t>
        </is>
      </c>
      <c s="8" t="inlineStr" r="G12354">
        <is>
          <t xml:space="preserve">018</t>
        </is>
      </c>
      <c s="9" r="H12354">
        <v>50.0000</v>
      </c>
      <c s="8" t="inlineStr" r="I12354">
        <is>
          <t xml:space="preserve"/>
        </is>
      </c>
      <c s="8" t="inlineStr" r="J12354">
        <is>
          <t xml:space="preserve"> Cook</t>
        </is>
      </c>
    </row>
    <row r="12355" ht="20.25" customHeight="0">
      <c s="5" t="inlineStr" r="A12355">
        <is>
          <t xml:space="preserve">72000300</t>
        </is>
      </c>
      <c s="5" t="inlineStr" r="B12355">
        <is>
          <t xml:space="preserve">SIGN PANEL - TYPE 3</t>
        </is>
      </c>
      <c s="5" t="inlineStr" r="C12355">
        <is>
          <t xml:space="preserve">SQ FT  </t>
        </is>
      </c>
      <c s="6" r="D12355">
        <v>65.000</v>
      </c>
      <c s="7" r="E12355">
        <v>2</v>
      </c>
      <c s="8" t="inlineStr" r="F12355">
        <is>
          <t xml:space="preserve">64N01</t>
        </is>
      </c>
      <c s="8" t="inlineStr" r="G12355">
        <is>
          <t xml:space="preserve">029</t>
        </is>
      </c>
      <c s="9" r="H12355">
        <v>60.0000</v>
      </c>
      <c s="8" t="inlineStr" r="I12355">
        <is>
          <t xml:space="preserve">Y</t>
        </is>
      </c>
      <c s="8" t="inlineStr" r="J12355">
        <is>
          <t xml:space="preserve"> Whiteside</t>
        </is>
      </c>
    </row>
    <row r="12356" ht="20.25" customHeight="0">
      <c s="5" t="inlineStr" r="A12356">
        <is>
          <t xml:space="preserve">72000300</t>
        </is>
      </c>
      <c s="5" t="inlineStr" r="B12356">
        <is>
          <t xml:space="preserve">SIGN PANEL - TYPE 3</t>
        </is>
      </c>
      <c s="5" t="inlineStr" r="C12356">
        <is>
          <t xml:space="preserve">SQ FT  </t>
        </is>
      </c>
      <c s="6" r="D12356">
        <v>8049.000</v>
      </c>
      <c s="7" r="E12356">
        <v>8</v>
      </c>
      <c s="8" t="inlineStr" r="F12356">
        <is>
          <t xml:space="preserve">76R99</t>
        </is>
      </c>
      <c s="8" t="inlineStr" r="G12356">
        <is>
          <t xml:space="preserve">108</t>
        </is>
      </c>
      <c s="9" r="H12356">
        <v>32.5000</v>
      </c>
      <c s="8" t="inlineStr" r="I12356">
        <is>
          <t xml:space="preserve">Y</t>
        </is>
      </c>
      <c s="8" t="inlineStr" r="J12356">
        <is>
          <t xml:space="preserve"> St. Clair</t>
        </is>
      </c>
    </row>
    <row r="12357" ht="20.25" customHeight="0">
      <c s="5" t="inlineStr" r="A12357">
        <is>
          <t xml:space="preserve">72400100</t>
        </is>
      </c>
      <c s="5" t="inlineStr" r="B12357">
        <is>
          <t xml:space="preserve">REMOVE SIGN PANEL ASSEMBLY - TYPE A</t>
        </is>
      </c>
      <c s="5" t="inlineStr" r="C12357">
        <is>
          <t xml:space="preserve">EACH   </t>
        </is>
      </c>
      <c s="6" r="D12357">
        <v>3.000</v>
      </c>
      <c s="7" r="E12357">
        <v>9</v>
      </c>
      <c s="8" t="inlineStr" r="F12357">
        <is>
          <t xml:space="preserve">46946</t>
        </is>
      </c>
      <c s="8" t="inlineStr" r="G12357">
        <is>
          <t xml:space="preserve">002</t>
        </is>
      </c>
      <c s="9" r="H12357">
        <v>250.0000</v>
      </c>
      <c s="8" t="inlineStr" r="I12357">
        <is>
          <t xml:space="preserve">Y</t>
        </is>
      </c>
      <c s="8" t="inlineStr" r="J12357">
        <is>
          <t xml:space="preserve"> Saline</t>
        </is>
      </c>
    </row>
    <row r="12358" ht="20.25" customHeight="0">
      <c s="5" t="inlineStr" r="A12358">
        <is>
          <t xml:space="preserve">72400100</t>
        </is>
      </c>
      <c s="5" t="inlineStr" r="B12358">
        <is>
          <t xml:space="preserve">REMOVE SIGN PANEL ASSEMBLY - TYPE A</t>
        </is>
      </c>
      <c s="5" t="inlineStr" r="C12358">
        <is>
          <t xml:space="preserve">EACH   </t>
        </is>
      </c>
      <c s="6" r="D12358">
        <v>3.000</v>
      </c>
      <c s="7" r="E12358">
        <v>9</v>
      </c>
      <c s="8" t="inlineStr" r="F12358">
        <is>
          <t xml:space="preserve">46946</t>
        </is>
      </c>
      <c s="8" t="inlineStr" r="G12358">
        <is>
          <t xml:space="preserve">002</t>
        </is>
      </c>
      <c s="9" r="H12358">
        <v>80.0000</v>
      </c>
      <c s="8" t="inlineStr" r="I12358">
        <is>
          <t xml:space="preserve"/>
        </is>
      </c>
      <c s="8" t="inlineStr" r="J12358">
        <is>
          <t xml:space="preserve"> Saline</t>
        </is>
      </c>
    </row>
    <row r="12359" ht="20.25" customHeight="0">
      <c s="5" t="inlineStr" r="A12359">
        <is>
          <t xml:space="preserve">72400100</t>
        </is>
      </c>
      <c s="5" t="inlineStr" r="B12359">
        <is>
          <t xml:space="preserve">REMOVE SIGN PANEL ASSEMBLY - TYPE A</t>
        </is>
      </c>
      <c s="5" t="inlineStr" r="C12359">
        <is>
          <t xml:space="preserve">EACH   </t>
        </is>
      </c>
      <c s="6" r="D12359">
        <v>8.000</v>
      </c>
      <c s="7" r="E12359">
        <v>1</v>
      </c>
      <c s="8" t="inlineStr" r="F12359">
        <is>
          <t xml:space="preserve">61L05</t>
        </is>
      </c>
      <c s="8" t="inlineStr" r="G12359">
        <is>
          <t xml:space="preserve">177</t>
        </is>
      </c>
      <c s="9" r="H12359">
        <v>55.0000</v>
      </c>
      <c s="8" t="inlineStr" r="I12359">
        <is>
          <t xml:space="preserve">Y</t>
        </is>
      </c>
      <c s="8" t="inlineStr" r="J12359">
        <is>
          <t xml:space="preserve"> Lake</t>
        </is>
      </c>
    </row>
    <row r="12360" ht="20.25" customHeight="0">
      <c s="5" t="inlineStr" r="A12360">
        <is>
          <t xml:space="preserve">72400100</t>
        </is>
      </c>
      <c s="5" t="inlineStr" r="B12360">
        <is>
          <t xml:space="preserve">REMOVE SIGN PANEL ASSEMBLY - TYPE A</t>
        </is>
      </c>
      <c s="5" t="inlineStr" r="C12360">
        <is>
          <t xml:space="preserve">EACH   </t>
        </is>
      </c>
      <c s="6" r="D12360">
        <v>8.000</v>
      </c>
      <c s="7" r="E12360">
        <v>1</v>
      </c>
      <c s="8" t="inlineStr" r="F12360">
        <is>
          <t xml:space="preserve">61L05</t>
        </is>
      </c>
      <c s="8" t="inlineStr" r="G12360">
        <is>
          <t xml:space="preserve">177</t>
        </is>
      </c>
      <c s="9" r="H12360">
        <v>85.0000</v>
      </c>
      <c s="8" t="inlineStr" r="I12360">
        <is>
          <t xml:space="preserve"/>
        </is>
      </c>
      <c s="8" t="inlineStr" r="J12360">
        <is>
          <t xml:space="preserve"> Lake</t>
        </is>
      </c>
    </row>
    <row r="12361" ht="20.25" customHeight="0">
      <c s="5" t="inlineStr" r="A12361">
        <is>
          <t xml:space="preserve">72400100</t>
        </is>
      </c>
      <c s="5" t="inlineStr" r="B12361">
        <is>
          <t xml:space="preserve">REMOVE SIGN PANEL ASSEMBLY - TYPE A</t>
        </is>
      </c>
      <c s="5" t="inlineStr" r="C12361">
        <is>
          <t xml:space="preserve">EACH   </t>
        </is>
      </c>
      <c s="6" r="D12361">
        <v>8.000</v>
      </c>
      <c s="7" r="E12361">
        <v>1</v>
      </c>
      <c s="8" t="inlineStr" r="F12361">
        <is>
          <t xml:space="preserve">61L05</t>
        </is>
      </c>
      <c s="8" t="inlineStr" r="G12361">
        <is>
          <t xml:space="preserve">177</t>
        </is>
      </c>
      <c s="9" r="H12361">
        <v>125.0000</v>
      </c>
      <c s="8" t="inlineStr" r="I12361">
        <is>
          <t xml:space="preserve"/>
        </is>
      </c>
      <c s="8" t="inlineStr" r="J12361">
        <is>
          <t xml:space="preserve"> Lake</t>
        </is>
      </c>
    </row>
    <row r="12362" ht="20.25" customHeight="0">
      <c s="5" t="inlineStr" r="A12362">
        <is>
          <t xml:space="preserve">72400100</t>
        </is>
      </c>
      <c s="5" t="inlineStr" r="B12362">
        <is>
          <t xml:space="preserve">REMOVE SIGN PANEL ASSEMBLY - TYPE A</t>
        </is>
      </c>
      <c s="5" t="inlineStr" r="C12362">
        <is>
          <t xml:space="preserve">EACH   </t>
        </is>
      </c>
      <c s="6" r="D12362">
        <v>8.000</v>
      </c>
      <c s="7" r="E12362">
        <v>1</v>
      </c>
      <c s="8" t="inlineStr" r="F12362">
        <is>
          <t xml:space="preserve">61L05</t>
        </is>
      </c>
      <c s="8" t="inlineStr" r="G12362">
        <is>
          <t xml:space="preserve">177</t>
        </is>
      </c>
      <c s="9" r="H12362">
        <v>125.0000</v>
      </c>
      <c s="8" t="inlineStr" r="I12362">
        <is>
          <t xml:space="preserve"/>
        </is>
      </c>
      <c s="8" t="inlineStr" r="J12362">
        <is>
          <t xml:space="preserve"> Lake</t>
        </is>
      </c>
    </row>
    <row r="12363" ht="20.25" customHeight="0">
      <c s="5" t="inlineStr" r="A12363">
        <is>
          <t xml:space="preserve">72400100</t>
        </is>
      </c>
      <c s="5" t="inlineStr" r="B12363">
        <is>
          <t xml:space="preserve">REMOVE SIGN PANEL ASSEMBLY - TYPE A</t>
        </is>
      </c>
      <c s="5" t="inlineStr" r="C12363">
        <is>
          <t xml:space="preserve">EACH   </t>
        </is>
      </c>
      <c s="6" r="D12363">
        <v>8.000</v>
      </c>
      <c s="7" r="E12363">
        <v>1</v>
      </c>
      <c s="8" t="inlineStr" r="F12363">
        <is>
          <t xml:space="preserve">61L05</t>
        </is>
      </c>
      <c s="8" t="inlineStr" r="G12363">
        <is>
          <t xml:space="preserve">177</t>
        </is>
      </c>
      <c s="9" r="H12363">
        <v>155.3600</v>
      </c>
      <c s="8" t="inlineStr" r="I12363">
        <is>
          <t xml:space="preserve"/>
        </is>
      </c>
      <c s="8" t="inlineStr" r="J12363">
        <is>
          <t xml:space="preserve"> Lake</t>
        </is>
      </c>
    </row>
    <row r="12364" ht="20.25" customHeight="0">
      <c s="5" t="inlineStr" r="A12364">
        <is>
          <t xml:space="preserve">72400100</t>
        </is>
      </c>
      <c s="5" t="inlineStr" r="B12364">
        <is>
          <t xml:space="preserve">REMOVE SIGN PANEL ASSEMBLY - TYPE A</t>
        </is>
      </c>
      <c s="5" t="inlineStr" r="C12364">
        <is>
          <t xml:space="preserve">EACH   </t>
        </is>
      </c>
      <c s="6" r="D12364">
        <v>4.000</v>
      </c>
      <c s="7" r="E12364">
        <v>1</v>
      </c>
      <c s="8" t="inlineStr" r="F12364">
        <is>
          <t xml:space="preserve">61L12</t>
        </is>
      </c>
      <c s="8" t="inlineStr" r="G12364">
        <is>
          <t xml:space="preserve">006</t>
        </is>
      </c>
      <c s="9" r="H12364">
        <v>65.1500</v>
      </c>
      <c s="8" t="inlineStr" r="I12364">
        <is>
          <t xml:space="preserve">Y</t>
        </is>
      </c>
      <c s="8" t="inlineStr" r="J12364">
        <is>
          <t xml:space="preserve"> Cook</t>
        </is>
      </c>
    </row>
    <row r="12365" ht="20.25" customHeight="0">
      <c s="5" t="inlineStr" r="A12365">
        <is>
          <t xml:space="preserve">72400100</t>
        </is>
      </c>
      <c s="5" t="inlineStr" r="B12365">
        <is>
          <t xml:space="preserve">REMOVE SIGN PANEL ASSEMBLY - TYPE A</t>
        </is>
      </c>
      <c s="5" t="inlineStr" r="C12365">
        <is>
          <t xml:space="preserve">EACH   </t>
        </is>
      </c>
      <c s="6" r="D12365">
        <v>4.000</v>
      </c>
      <c s="7" r="E12365">
        <v>1</v>
      </c>
      <c s="8" t="inlineStr" r="F12365">
        <is>
          <t xml:space="preserve">61L12</t>
        </is>
      </c>
      <c s="8" t="inlineStr" r="G12365">
        <is>
          <t xml:space="preserve">006</t>
        </is>
      </c>
      <c s="9" r="H12365">
        <v>60.0000</v>
      </c>
      <c s="8" t="inlineStr" r="I12365">
        <is>
          <t xml:space="preserve"/>
        </is>
      </c>
      <c s="8" t="inlineStr" r="J12365">
        <is>
          <t xml:space="preserve"> Cook</t>
        </is>
      </c>
    </row>
    <row r="12366" ht="20.25" customHeight="0">
      <c s="5" t="inlineStr" r="A12366">
        <is>
          <t xml:space="preserve">72400100</t>
        </is>
      </c>
      <c s="5" t="inlineStr" r="B12366">
        <is>
          <t xml:space="preserve">REMOVE SIGN PANEL ASSEMBLY - TYPE A</t>
        </is>
      </c>
      <c s="5" t="inlineStr" r="C12366">
        <is>
          <t xml:space="preserve">EACH   </t>
        </is>
      </c>
      <c s="6" r="D12366">
        <v>4.000</v>
      </c>
      <c s="7" r="E12366">
        <v>1</v>
      </c>
      <c s="8" t="inlineStr" r="F12366">
        <is>
          <t xml:space="preserve">61L12</t>
        </is>
      </c>
      <c s="8" t="inlineStr" r="G12366">
        <is>
          <t xml:space="preserve">006</t>
        </is>
      </c>
      <c s="9" r="H12366">
        <v>60.0000</v>
      </c>
      <c s="8" t="inlineStr" r="I12366">
        <is>
          <t xml:space="preserve"/>
        </is>
      </c>
      <c s="8" t="inlineStr" r="J12366">
        <is>
          <t xml:space="preserve"> Cook</t>
        </is>
      </c>
    </row>
    <row r="12367" ht="20.25" customHeight="0">
      <c s="5" t="inlineStr" r="A12367">
        <is>
          <t xml:space="preserve">72400100</t>
        </is>
      </c>
      <c s="5" t="inlineStr" r="B12367">
        <is>
          <t xml:space="preserve">REMOVE SIGN PANEL ASSEMBLY - TYPE A</t>
        </is>
      </c>
      <c s="5" t="inlineStr" r="C12367">
        <is>
          <t xml:space="preserve">EACH   </t>
        </is>
      </c>
      <c s="6" r="D12367">
        <v>4.000</v>
      </c>
      <c s="7" r="E12367">
        <v>1</v>
      </c>
      <c s="8" t="inlineStr" r="F12367">
        <is>
          <t xml:space="preserve">61L12</t>
        </is>
      </c>
      <c s="8" t="inlineStr" r="G12367">
        <is>
          <t xml:space="preserve">006</t>
        </is>
      </c>
      <c s="9" r="H12367">
        <v>82.5000</v>
      </c>
      <c s="8" t="inlineStr" r="I12367">
        <is>
          <t xml:space="preserve"/>
        </is>
      </c>
      <c s="8" t="inlineStr" r="J12367">
        <is>
          <t xml:space="preserve"> Cook</t>
        </is>
      </c>
    </row>
    <row r="12368" ht="20.25" customHeight="0">
      <c s="5" t="inlineStr" r="A12368">
        <is>
          <t xml:space="preserve">72400100</t>
        </is>
      </c>
      <c s="5" t="inlineStr" r="B12368">
        <is>
          <t xml:space="preserve">REMOVE SIGN PANEL ASSEMBLY - TYPE A</t>
        </is>
      </c>
      <c s="5" t="inlineStr" r="C12368">
        <is>
          <t xml:space="preserve">EACH   </t>
        </is>
      </c>
      <c s="6" r="D12368">
        <v>4.000</v>
      </c>
      <c s="7" r="E12368">
        <v>1</v>
      </c>
      <c s="8" t="inlineStr" r="F12368">
        <is>
          <t xml:space="preserve">61L12</t>
        </is>
      </c>
      <c s="8" t="inlineStr" r="G12368">
        <is>
          <t xml:space="preserve">006</t>
        </is>
      </c>
      <c s="9" r="H12368">
        <v>94.0000</v>
      </c>
      <c s="8" t="inlineStr" r="I12368">
        <is>
          <t xml:space="preserve"/>
        </is>
      </c>
      <c s="8" t="inlineStr" r="J12368">
        <is>
          <t xml:space="preserve"> Cook</t>
        </is>
      </c>
    </row>
    <row r="12369" ht="20.25" customHeight="0">
      <c s="5" t="inlineStr" r="A12369">
        <is>
          <t xml:space="preserve">72400100</t>
        </is>
      </c>
      <c s="5" t="inlineStr" r="B12369">
        <is>
          <t xml:space="preserve">REMOVE SIGN PANEL ASSEMBLY - TYPE A</t>
        </is>
      </c>
      <c s="5" t="inlineStr" r="C12369">
        <is>
          <t xml:space="preserve">EACH   </t>
        </is>
      </c>
      <c s="6" r="D12369">
        <v>20.000</v>
      </c>
      <c s="7" r="E12369">
        <v>1</v>
      </c>
      <c s="8" t="inlineStr" r="F12369">
        <is>
          <t xml:space="preserve">61L15</t>
        </is>
      </c>
      <c s="8" t="inlineStr" r="G12369">
        <is>
          <t xml:space="preserve">009</t>
        </is>
      </c>
      <c s="9" r="H12369">
        <v>65.0000</v>
      </c>
      <c s="8" t="inlineStr" r="I12369">
        <is>
          <t xml:space="preserve">Y</t>
        </is>
      </c>
      <c s="8" t="inlineStr" r="J12369">
        <is>
          <t xml:space="preserve"> Cook</t>
        </is>
      </c>
    </row>
    <row r="12370" ht="20.25" customHeight="0">
      <c s="5" t="inlineStr" r="A12370">
        <is>
          <t xml:space="preserve">72400100</t>
        </is>
      </c>
      <c s="5" t="inlineStr" r="B12370">
        <is>
          <t xml:space="preserve">REMOVE SIGN PANEL ASSEMBLY - TYPE A</t>
        </is>
      </c>
      <c s="5" t="inlineStr" r="C12370">
        <is>
          <t xml:space="preserve">EACH   </t>
        </is>
      </c>
      <c s="6" r="D12370">
        <v>20.000</v>
      </c>
      <c s="7" r="E12370">
        <v>1</v>
      </c>
      <c s="8" t="inlineStr" r="F12370">
        <is>
          <t xml:space="preserve">61L15</t>
        </is>
      </c>
      <c s="8" t="inlineStr" r="G12370">
        <is>
          <t xml:space="preserve">009</t>
        </is>
      </c>
      <c s="9" r="H12370">
        <v>65.0000</v>
      </c>
      <c s="8" t="inlineStr" r="I12370">
        <is>
          <t xml:space="preserve"/>
        </is>
      </c>
      <c s="8" t="inlineStr" r="J12370">
        <is>
          <t xml:space="preserve"> Cook</t>
        </is>
      </c>
    </row>
    <row r="12371" ht="20.25" customHeight="0">
      <c s="5" t="inlineStr" r="A12371">
        <is>
          <t xml:space="preserve">72400100</t>
        </is>
      </c>
      <c s="5" t="inlineStr" r="B12371">
        <is>
          <t xml:space="preserve">REMOVE SIGN PANEL ASSEMBLY - TYPE A</t>
        </is>
      </c>
      <c s="5" t="inlineStr" r="C12371">
        <is>
          <t xml:space="preserve">EACH   </t>
        </is>
      </c>
      <c s="6" r="D12371">
        <v>20.000</v>
      </c>
      <c s="7" r="E12371">
        <v>1</v>
      </c>
      <c s="8" t="inlineStr" r="F12371">
        <is>
          <t xml:space="preserve">61L15</t>
        </is>
      </c>
      <c s="8" t="inlineStr" r="G12371">
        <is>
          <t xml:space="preserve">009</t>
        </is>
      </c>
      <c s="9" r="H12371">
        <v>65.0000</v>
      </c>
      <c s="8" t="inlineStr" r="I12371">
        <is>
          <t xml:space="preserve"/>
        </is>
      </c>
      <c s="8" t="inlineStr" r="J12371">
        <is>
          <t xml:space="preserve"> Cook</t>
        </is>
      </c>
    </row>
    <row r="12372" ht="20.25" customHeight="0">
      <c s="5" t="inlineStr" r="A12372">
        <is>
          <t xml:space="preserve">72400100</t>
        </is>
      </c>
      <c s="5" t="inlineStr" r="B12372">
        <is>
          <t xml:space="preserve">REMOVE SIGN PANEL ASSEMBLY - TYPE A</t>
        </is>
      </c>
      <c s="5" t="inlineStr" r="C12372">
        <is>
          <t xml:space="preserve">EACH   </t>
        </is>
      </c>
      <c s="6" r="D12372">
        <v>20.000</v>
      </c>
      <c s="7" r="E12372">
        <v>1</v>
      </c>
      <c s="8" t="inlineStr" r="F12372">
        <is>
          <t xml:space="preserve">61L15</t>
        </is>
      </c>
      <c s="8" t="inlineStr" r="G12372">
        <is>
          <t xml:space="preserve">009</t>
        </is>
      </c>
      <c s="9" r="H12372">
        <v>70.9500</v>
      </c>
      <c s="8" t="inlineStr" r="I12372">
        <is>
          <t xml:space="preserve"/>
        </is>
      </c>
      <c s="8" t="inlineStr" r="J12372">
        <is>
          <t xml:space="preserve"> Cook</t>
        </is>
      </c>
    </row>
    <row r="12373" ht="20.25" customHeight="0">
      <c s="5" t="inlineStr" r="A12373">
        <is>
          <t xml:space="preserve">72400100</t>
        </is>
      </c>
      <c s="5" t="inlineStr" r="B12373">
        <is>
          <t xml:space="preserve">REMOVE SIGN PANEL ASSEMBLY - TYPE A</t>
        </is>
      </c>
      <c s="5" t="inlineStr" r="C12373">
        <is>
          <t xml:space="preserve">EACH   </t>
        </is>
      </c>
      <c s="6" r="D12373">
        <v>20.000</v>
      </c>
      <c s="7" r="E12373">
        <v>1</v>
      </c>
      <c s="8" t="inlineStr" r="F12373">
        <is>
          <t xml:space="preserve">61L15</t>
        </is>
      </c>
      <c s="8" t="inlineStr" r="G12373">
        <is>
          <t xml:space="preserve">009</t>
        </is>
      </c>
      <c s="9" r="H12373">
        <v>82.5000</v>
      </c>
      <c s="8" t="inlineStr" r="I12373">
        <is>
          <t xml:space="preserve"/>
        </is>
      </c>
      <c s="8" t="inlineStr" r="J12373">
        <is>
          <t xml:space="preserve"> Cook</t>
        </is>
      </c>
    </row>
    <row r="12374" ht="20.25" customHeight="0">
      <c s="5" t="inlineStr" r="A12374">
        <is>
          <t xml:space="preserve">72400100</t>
        </is>
      </c>
      <c s="5" t="inlineStr" r="B12374">
        <is>
          <t xml:space="preserve">REMOVE SIGN PANEL ASSEMBLY - TYPE A</t>
        </is>
      </c>
      <c s="5" t="inlineStr" r="C12374">
        <is>
          <t xml:space="preserve">EACH   </t>
        </is>
      </c>
      <c s="6" r="D12374">
        <v>4.000</v>
      </c>
      <c s="7" r="E12374">
        <v>1</v>
      </c>
      <c s="8" t="inlineStr" r="F12374">
        <is>
          <t xml:space="preserve">61L17</t>
        </is>
      </c>
      <c s="8" t="inlineStr" r="G12374">
        <is>
          <t xml:space="preserve">011</t>
        </is>
      </c>
      <c s="9" r="H12374">
        <v>25.0000</v>
      </c>
      <c s="8" t="inlineStr" r="I12374">
        <is>
          <t xml:space="preserve">Y</t>
        </is>
      </c>
      <c s="8" t="inlineStr" r="J12374">
        <is>
          <t xml:space="preserve"> Lake</t>
        </is>
      </c>
    </row>
    <row r="12375" ht="20.25" customHeight="0">
      <c s="5" t="inlineStr" r="A12375">
        <is>
          <t xml:space="preserve">72400100</t>
        </is>
      </c>
      <c s="5" t="inlineStr" r="B12375">
        <is>
          <t xml:space="preserve">REMOVE SIGN PANEL ASSEMBLY - TYPE A</t>
        </is>
      </c>
      <c s="5" t="inlineStr" r="C12375">
        <is>
          <t xml:space="preserve">EACH   </t>
        </is>
      </c>
      <c s="6" r="D12375">
        <v>4.000</v>
      </c>
      <c s="7" r="E12375">
        <v>1</v>
      </c>
      <c s="8" t="inlineStr" r="F12375">
        <is>
          <t xml:space="preserve">61L17</t>
        </is>
      </c>
      <c s="8" t="inlineStr" r="G12375">
        <is>
          <t xml:space="preserve">011</t>
        </is>
      </c>
      <c s="9" r="H12375">
        <v>125.0000</v>
      </c>
      <c s="8" t="inlineStr" r="I12375">
        <is>
          <t xml:space="preserve"/>
        </is>
      </c>
      <c s="8" t="inlineStr" r="J12375">
        <is>
          <t xml:space="preserve"> Lake</t>
        </is>
      </c>
    </row>
    <row r="12376" ht="20.25" customHeight="0">
      <c s="5" t="inlineStr" r="A12376">
        <is>
          <t xml:space="preserve">72400100</t>
        </is>
      </c>
      <c s="5" t="inlineStr" r="B12376">
        <is>
          <t xml:space="preserve">REMOVE SIGN PANEL ASSEMBLY - TYPE A</t>
        </is>
      </c>
      <c s="5" t="inlineStr" r="C12376">
        <is>
          <t xml:space="preserve">EACH   </t>
        </is>
      </c>
      <c s="6" r="D12376">
        <v>4.000</v>
      </c>
      <c s="7" r="E12376">
        <v>1</v>
      </c>
      <c s="8" t="inlineStr" r="F12376">
        <is>
          <t xml:space="preserve">61L17</t>
        </is>
      </c>
      <c s="8" t="inlineStr" r="G12376">
        <is>
          <t xml:space="preserve">011</t>
        </is>
      </c>
      <c s="9" r="H12376">
        <v>165.0000</v>
      </c>
      <c s="8" t="inlineStr" r="I12376">
        <is>
          <t xml:space="preserve"/>
        </is>
      </c>
      <c s="8" t="inlineStr" r="J12376">
        <is>
          <t xml:space="preserve"> Lake</t>
        </is>
      </c>
    </row>
    <row r="12377" ht="20.25" customHeight="0">
      <c s="5" t="inlineStr" r="A12377">
        <is>
          <t xml:space="preserve">72400100</t>
        </is>
      </c>
      <c s="5" t="inlineStr" r="B12377">
        <is>
          <t xml:space="preserve">REMOVE SIGN PANEL ASSEMBLY - TYPE A</t>
        </is>
      </c>
      <c s="5" t="inlineStr" r="C12377">
        <is>
          <t xml:space="preserve">EACH   </t>
        </is>
      </c>
      <c s="6" r="D12377">
        <v>8.000</v>
      </c>
      <c s="7" r="E12377">
        <v>1</v>
      </c>
      <c s="8" t="inlineStr" r="F12377">
        <is>
          <t xml:space="preserve">61L20</t>
        </is>
      </c>
      <c s="8" t="inlineStr" r="G12377">
        <is>
          <t xml:space="preserve">012</t>
        </is>
      </c>
      <c s="9" r="H12377">
        <v>82.5000</v>
      </c>
      <c s="8" t="inlineStr" r="I12377">
        <is>
          <t xml:space="preserve">Y</t>
        </is>
      </c>
      <c s="8" t="inlineStr" r="J12377">
        <is>
          <t xml:space="preserve"> Cook</t>
        </is>
      </c>
    </row>
    <row r="12378" ht="20.25" customHeight="0">
      <c s="5" t="inlineStr" r="A12378">
        <is>
          <t xml:space="preserve">72400100</t>
        </is>
      </c>
      <c s="5" t="inlineStr" r="B12378">
        <is>
          <t xml:space="preserve">REMOVE SIGN PANEL ASSEMBLY - TYPE A</t>
        </is>
      </c>
      <c s="5" t="inlineStr" r="C12378">
        <is>
          <t xml:space="preserve">EACH   </t>
        </is>
      </c>
      <c s="6" r="D12378">
        <v>8.000</v>
      </c>
      <c s="7" r="E12378">
        <v>1</v>
      </c>
      <c s="8" t="inlineStr" r="F12378">
        <is>
          <t xml:space="preserve">61L20</t>
        </is>
      </c>
      <c s="8" t="inlineStr" r="G12378">
        <is>
          <t xml:space="preserve">012</t>
        </is>
      </c>
      <c s="9" r="H12378">
        <v>77.0000</v>
      </c>
      <c s="8" t="inlineStr" r="I12378">
        <is>
          <t xml:space="preserve"/>
        </is>
      </c>
      <c s="8" t="inlineStr" r="J12378">
        <is>
          <t xml:space="preserve"> Cook</t>
        </is>
      </c>
    </row>
    <row r="12379" ht="20.25" customHeight="0">
      <c s="5" t="inlineStr" r="A12379">
        <is>
          <t xml:space="preserve">72400100</t>
        </is>
      </c>
      <c s="5" t="inlineStr" r="B12379">
        <is>
          <t xml:space="preserve">REMOVE SIGN PANEL ASSEMBLY - TYPE A</t>
        </is>
      </c>
      <c s="5" t="inlineStr" r="C12379">
        <is>
          <t xml:space="preserve">EACH   </t>
        </is>
      </c>
      <c s="6" r="D12379">
        <v>4.000</v>
      </c>
      <c s="7" r="E12379">
        <v>1</v>
      </c>
      <c s="8" t="inlineStr" r="F12379">
        <is>
          <t xml:space="preserve">61L23</t>
        </is>
      </c>
      <c s="8" t="inlineStr" r="G12379">
        <is>
          <t xml:space="preserve">013</t>
        </is>
      </c>
      <c s="9" r="H12379">
        <v>150.0000</v>
      </c>
      <c s="8" t="inlineStr" r="I12379">
        <is>
          <t xml:space="preserve">Y</t>
        </is>
      </c>
      <c s="8" t="inlineStr" r="J12379">
        <is>
          <t xml:space="preserve"> Cook</t>
        </is>
      </c>
    </row>
    <row r="12380" ht="20.25" customHeight="0">
      <c s="5" t="inlineStr" r="A12380">
        <is>
          <t xml:space="preserve">72400100</t>
        </is>
      </c>
      <c s="5" t="inlineStr" r="B12380">
        <is>
          <t xml:space="preserve">REMOVE SIGN PANEL ASSEMBLY - TYPE A</t>
        </is>
      </c>
      <c s="5" t="inlineStr" r="C12380">
        <is>
          <t xml:space="preserve">EACH   </t>
        </is>
      </c>
      <c s="6" r="D12380">
        <v>4.000</v>
      </c>
      <c s="7" r="E12380">
        <v>1</v>
      </c>
      <c s="8" t="inlineStr" r="F12380">
        <is>
          <t xml:space="preserve">61L23</t>
        </is>
      </c>
      <c s="8" t="inlineStr" r="G12380">
        <is>
          <t xml:space="preserve">013</t>
        </is>
      </c>
      <c s="9" r="H12380">
        <v>1.0000</v>
      </c>
      <c s="8" t="inlineStr" r="I12380">
        <is>
          <t xml:space="preserve"/>
        </is>
      </c>
      <c s="8" t="inlineStr" r="J12380">
        <is>
          <t xml:space="preserve"> Cook</t>
        </is>
      </c>
    </row>
    <row r="12381" ht="20.25" customHeight="0">
      <c s="5" t="inlineStr" r="A12381">
        <is>
          <t xml:space="preserve">72400100</t>
        </is>
      </c>
      <c s="5" t="inlineStr" r="B12381">
        <is>
          <t xml:space="preserve">REMOVE SIGN PANEL ASSEMBLY - TYPE A</t>
        </is>
      </c>
      <c s="5" t="inlineStr" r="C12381">
        <is>
          <t xml:space="preserve">EACH   </t>
        </is>
      </c>
      <c s="6" r="D12381">
        <v>4.000</v>
      </c>
      <c s="7" r="E12381">
        <v>1</v>
      </c>
      <c s="8" t="inlineStr" r="F12381">
        <is>
          <t xml:space="preserve">61L23</t>
        </is>
      </c>
      <c s="8" t="inlineStr" r="G12381">
        <is>
          <t xml:space="preserve">013</t>
        </is>
      </c>
      <c s="9" r="H12381">
        <v>2.0000</v>
      </c>
      <c s="8" t="inlineStr" r="I12381">
        <is>
          <t xml:space="preserve"/>
        </is>
      </c>
      <c s="8" t="inlineStr" r="J12381">
        <is>
          <t xml:space="preserve"> Cook</t>
        </is>
      </c>
    </row>
    <row r="12382" ht="20.25" customHeight="0">
      <c s="5" t="inlineStr" r="A12382">
        <is>
          <t xml:space="preserve">72400100</t>
        </is>
      </c>
      <c s="5" t="inlineStr" r="B12382">
        <is>
          <t xml:space="preserve">REMOVE SIGN PANEL ASSEMBLY - TYPE A</t>
        </is>
      </c>
      <c s="5" t="inlineStr" r="C12382">
        <is>
          <t xml:space="preserve">EACH   </t>
        </is>
      </c>
      <c s="6" r="D12382">
        <v>4.000</v>
      </c>
      <c s="7" r="E12382">
        <v>1</v>
      </c>
      <c s="8" t="inlineStr" r="F12382">
        <is>
          <t xml:space="preserve">61L23</t>
        </is>
      </c>
      <c s="8" t="inlineStr" r="G12382">
        <is>
          <t xml:space="preserve">013</t>
        </is>
      </c>
      <c s="9" r="H12382">
        <v>85.0000</v>
      </c>
      <c s="8" t="inlineStr" r="I12382">
        <is>
          <t xml:space="preserve"/>
        </is>
      </c>
      <c s="8" t="inlineStr" r="J12382">
        <is>
          <t xml:space="preserve"> Cook</t>
        </is>
      </c>
    </row>
    <row r="12383" ht="20.25" customHeight="0">
      <c s="5" t="inlineStr" r="A12383">
        <is>
          <t xml:space="preserve">72400100</t>
        </is>
      </c>
      <c s="5" t="inlineStr" r="B12383">
        <is>
          <t xml:space="preserve">REMOVE SIGN PANEL ASSEMBLY - TYPE A</t>
        </is>
      </c>
      <c s="5" t="inlineStr" r="C12383">
        <is>
          <t xml:space="preserve">EACH   </t>
        </is>
      </c>
      <c s="6" r="D12383">
        <v>4.000</v>
      </c>
      <c s="7" r="E12383">
        <v>1</v>
      </c>
      <c s="8" t="inlineStr" r="F12383">
        <is>
          <t xml:space="preserve">61L23</t>
        </is>
      </c>
      <c s="8" t="inlineStr" r="G12383">
        <is>
          <t xml:space="preserve">013</t>
        </is>
      </c>
      <c s="9" r="H12383">
        <v>105.0000</v>
      </c>
      <c s="8" t="inlineStr" r="I12383">
        <is>
          <t xml:space="preserve"/>
        </is>
      </c>
      <c s="8" t="inlineStr" r="J12383">
        <is>
          <t xml:space="preserve"> Cook</t>
        </is>
      </c>
    </row>
    <row r="12384" ht="20.25" customHeight="0">
      <c s="5" t="inlineStr" r="A12384">
        <is>
          <t xml:space="preserve">72400100</t>
        </is>
      </c>
      <c s="5" t="inlineStr" r="B12384">
        <is>
          <t xml:space="preserve">REMOVE SIGN PANEL ASSEMBLY - TYPE A</t>
        </is>
      </c>
      <c s="5" t="inlineStr" r="C12384">
        <is>
          <t xml:space="preserve">EACH   </t>
        </is>
      </c>
      <c s="6" r="D12384">
        <v>4.000</v>
      </c>
      <c s="7" r="E12384">
        <v>1</v>
      </c>
      <c s="8" t="inlineStr" r="F12384">
        <is>
          <t xml:space="preserve">61L23</t>
        </is>
      </c>
      <c s="8" t="inlineStr" r="G12384">
        <is>
          <t xml:space="preserve">013</t>
        </is>
      </c>
      <c s="9" r="H12384">
        <v>105.0000</v>
      </c>
      <c s="8" t="inlineStr" r="I12384">
        <is>
          <t xml:space="preserve"/>
        </is>
      </c>
      <c s="8" t="inlineStr" r="J12384">
        <is>
          <t xml:space="preserve"> Cook</t>
        </is>
      </c>
    </row>
    <row r="12385" ht="20.25" customHeight="0">
      <c s="5" t="inlineStr" r="A12385">
        <is>
          <t xml:space="preserve">72400100</t>
        </is>
      </c>
      <c s="5" t="inlineStr" r="B12385">
        <is>
          <t xml:space="preserve">REMOVE SIGN PANEL ASSEMBLY - TYPE A</t>
        </is>
      </c>
      <c s="5" t="inlineStr" r="C12385">
        <is>
          <t xml:space="preserve">EACH   </t>
        </is>
      </c>
      <c s="6" r="D12385">
        <v>4.000</v>
      </c>
      <c s="7" r="E12385">
        <v>1</v>
      </c>
      <c s="8" t="inlineStr" r="F12385">
        <is>
          <t xml:space="preserve">61L23</t>
        </is>
      </c>
      <c s="8" t="inlineStr" r="G12385">
        <is>
          <t xml:space="preserve">013</t>
        </is>
      </c>
      <c s="9" r="H12385">
        <v>137.5000</v>
      </c>
      <c s="8" t="inlineStr" r="I12385">
        <is>
          <t xml:space="preserve"/>
        </is>
      </c>
      <c s="8" t="inlineStr" r="J12385">
        <is>
          <t xml:space="preserve"> Cook</t>
        </is>
      </c>
    </row>
    <row r="12386" ht="20.25" customHeight="0">
      <c s="5" t="inlineStr" r="A12386">
        <is>
          <t xml:space="preserve">72400100</t>
        </is>
      </c>
      <c s="5" t="inlineStr" r="B12386">
        <is>
          <t xml:space="preserve">REMOVE SIGN PANEL ASSEMBLY - TYPE A</t>
        </is>
      </c>
      <c s="5" t="inlineStr" r="C12386">
        <is>
          <t xml:space="preserve">EACH   </t>
        </is>
      </c>
      <c s="6" r="D12386">
        <v>13.000</v>
      </c>
      <c s="7" r="E12386">
        <v>1</v>
      </c>
      <c s="8" t="inlineStr" r="F12386">
        <is>
          <t xml:space="preserve">61L27</t>
        </is>
      </c>
      <c s="8" t="inlineStr" r="G12386">
        <is>
          <t xml:space="preserve">160</t>
        </is>
      </c>
      <c s="9" r="H12386">
        <v>80.0000</v>
      </c>
      <c s="8" t="inlineStr" r="I12386">
        <is>
          <t xml:space="preserve">Y</t>
        </is>
      </c>
      <c s="8" t="inlineStr" r="J12386">
        <is>
          <t xml:space="preserve"> Cook</t>
        </is>
      </c>
    </row>
    <row r="12387" ht="20.25" customHeight="0">
      <c s="5" t="inlineStr" r="A12387">
        <is>
          <t xml:space="preserve">72400100</t>
        </is>
      </c>
      <c s="5" t="inlineStr" r="B12387">
        <is>
          <t xml:space="preserve">REMOVE SIGN PANEL ASSEMBLY - TYPE A</t>
        </is>
      </c>
      <c s="5" t="inlineStr" r="C12387">
        <is>
          <t xml:space="preserve">EACH   </t>
        </is>
      </c>
      <c s="6" r="D12387">
        <v>13.000</v>
      </c>
      <c s="7" r="E12387">
        <v>1</v>
      </c>
      <c s="8" t="inlineStr" r="F12387">
        <is>
          <t xml:space="preserve">61L27</t>
        </is>
      </c>
      <c s="8" t="inlineStr" r="G12387">
        <is>
          <t xml:space="preserve">160</t>
        </is>
      </c>
      <c s="9" r="H12387">
        <v>82.5000</v>
      </c>
      <c s="8" t="inlineStr" r="I12387">
        <is>
          <t xml:space="preserve"/>
        </is>
      </c>
      <c s="8" t="inlineStr" r="J12387">
        <is>
          <t xml:space="preserve"> Cook</t>
        </is>
      </c>
    </row>
    <row r="12388" ht="20.25" customHeight="0">
      <c s="5" t="inlineStr" r="A12388">
        <is>
          <t xml:space="preserve">72400100</t>
        </is>
      </c>
      <c s="5" t="inlineStr" r="B12388">
        <is>
          <t xml:space="preserve">REMOVE SIGN PANEL ASSEMBLY - TYPE A</t>
        </is>
      </c>
      <c s="5" t="inlineStr" r="C12388">
        <is>
          <t xml:space="preserve">EACH   </t>
        </is>
      </c>
      <c s="6" r="D12388">
        <v>10.000</v>
      </c>
      <c s="7" r="E12388">
        <v>3</v>
      </c>
      <c s="8" t="inlineStr" r="F12388">
        <is>
          <t xml:space="preserve">66R34</t>
        </is>
      </c>
      <c s="8" t="inlineStr" r="G12388">
        <is>
          <t xml:space="preserve">061</t>
        </is>
      </c>
      <c s="9" r="H12388">
        <v>175.0000</v>
      </c>
      <c s="8" t="inlineStr" r="I12388">
        <is>
          <t xml:space="preserve">Y</t>
        </is>
      </c>
      <c s="8" t="inlineStr" r="J12388">
        <is>
          <t xml:space="preserve"> Iroquois</t>
        </is>
      </c>
    </row>
    <row r="12389" ht="20.25" customHeight="0">
      <c s="5" t="inlineStr" r="A12389">
        <is>
          <t xml:space="preserve">72400100</t>
        </is>
      </c>
      <c s="5" t="inlineStr" r="B12389">
        <is>
          <t xml:space="preserve">REMOVE SIGN PANEL ASSEMBLY - TYPE A</t>
        </is>
      </c>
      <c s="5" t="inlineStr" r="C12389">
        <is>
          <t xml:space="preserve">EACH   </t>
        </is>
      </c>
      <c s="6" r="D12389">
        <v>41.000</v>
      </c>
      <c s="7" r="E12389">
        <v>8</v>
      </c>
      <c s="8" t="inlineStr" r="F12389">
        <is>
          <t xml:space="preserve">76R99</t>
        </is>
      </c>
      <c s="8" t="inlineStr" r="G12389">
        <is>
          <t xml:space="preserve">108</t>
        </is>
      </c>
      <c s="9" r="H12389">
        <v>164.0000</v>
      </c>
      <c s="8" t="inlineStr" r="I12389">
        <is>
          <t xml:space="preserve">Y</t>
        </is>
      </c>
      <c s="8" t="inlineStr" r="J12389">
        <is>
          <t xml:space="preserve"> St. Clair</t>
        </is>
      </c>
    </row>
    <row r="12390" ht="20.25" customHeight="0">
      <c s="5" t="inlineStr" r="A12390">
        <is>
          <t xml:space="preserve">72400200</t>
        </is>
      </c>
      <c s="5" t="inlineStr" r="B12390">
        <is>
          <t xml:space="preserve">REMOVE SIGN PANEL ASSEMBLY - TYPE B</t>
        </is>
      </c>
      <c s="5" t="inlineStr" r="C12390">
        <is>
          <t xml:space="preserve">EACH   </t>
        </is>
      </c>
      <c s="6" r="D12390">
        <v>4.000</v>
      </c>
      <c s="7" r="E12390">
        <v>1</v>
      </c>
      <c s="8" t="inlineStr" r="F12390">
        <is>
          <t xml:space="preserve">61K89</t>
        </is>
      </c>
      <c s="8" t="inlineStr" r="G12390">
        <is>
          <t xml:space="preserve">176</t>
        </is>
      </c>
      <c s="9" r="H12390">
        <v>110.0000</v>
      </c>
      <c s="8" t="inlineStr" r="I12390">
        <is>
          <t xml:space="preserve">Y</t>
        </is>
      </c>
      <c s="8" t="inlineStr" r="J12390">
        <is>
          <t xml:space="preserve"> Cook</t>
        </is>
      </c>
    </row>
    <row r="12391" ht="20.25" customHeight="0">
      <c s="5" t="inlineStr" r="A12391">
        <is>
          <t xml:space="preserve">72400200</t>
        </is>
      </c>
      <c s="5" t="inlineStr" r="B12391">
        <is>
          <t xml:space="preserve">REMOVE SIGN PANEL ASSEMBLY - TYPE B</t>
        </is>
      </c>
      <c s="5" t="inlineStr" r="C12391">
        <is>
          <t xml:space="preserve">EACH   </t>
        </is>
      </c>
      <c s="6" r="D12391">
        <v>4.000</v>
      </c>
      <c s="7" r="E12391">
        <v>1</v>
      </c>
      <c s="8" t="inlineStr" r="F12391">
        <is>
          <t xml:space="preserve">61K89</t>
        </is>
      </c>
      <c s="8" t="inlineStr" r="G12391">
        <is>
          <t xml:space="preserve">176</t>
        </is>
      </c>
      <c s="9" r="H12391">
        <v>175.0000</v>
      </c>
      <c s="8" t="inlineStr" r="I12391">
        <is>
          <t xml:space="preserve"/>
        </is>
      </c>
      <c s="8" t="inlineStr" r="J12391">
        <is>
          <t xml:space="preserve"> Cook</t>
        </is>
      </c>
    </row>
    <row r="12392" ht="20.25" customHeight="0">
      <c s="5" t="inlineStr" r="A12392">
        <is>
          <t xml:space="preserve">72400200</t>
        </is>
      </c>
      <c s="5" t="inlineStr" r="B12392">
        <is>
          <t xml:space="preserve">REMOVE SIGN PANEL ASSEMBLY - TYPE B</t>
        </is>
      </c>
      <c s="5" t="inlineStr" r="C12392">
        <is>
          <t xml:space="preserve">EACH   </t>
        </is>
      </c>
      <c s="6" r="D12392">
        <v>4.000</v>
      </c>
      <c s="7" r="E12392">
        <v>1</v>
      </c>
      <c s="8" t="inlineStr" r="F12392">
        <is>
          <t xml:space="preserve">61K89</t>
        </is>
      </c>
      <c s="8" t="inlineStr" r="G12392">
        <is>
          <t xml:space="preserve">176</t>
        </is>
      </c>
      <c s="9" r="H12392">
        <v>250.0000</v>
      </c>
      <c s="8" t="inlineStr" r="I12392">
        <is>
          <t xml:space="preserve"/>
        </is>
      </c>
      <c s="8" t="inlineStr" r="J12392">
        <is>
          <t xml:space="preserve"> Cook</t>
        </is>
      </c>
    </row>
    <row r="12393" ht="20.25" customHeight="0">
      <c s="5" t="inlineStr" r="A12393">
        <is>
          <t xml:space="preserve">72400200</t>
        </is>
      </c>
      <c s="5" t="inlineStr" r="B12393">
        <is>
          <t xml:space="preserve">REMOVE SIGN PANEL ASSEMBLY - TYPE B</t>
        </is>
      </c>
      <c s="5" t="inlineStr" r="C12393">
        <is>
          <t xml:space="preserve">EACH   </t>
        </is>
      </c>
      <c s="6" r="D12393">
        <v>4.000</v>
      </c>
      <c s="7" r="E12393">
        <v>1</v>
      </c>
      <c s="8" t="inlineStr" r="F12393">
        <is>
          <t xml:space="preserve">61K89</t>
        </is>
      </c>
      <c s="8" t="inlineStr" r="G12393">
        <is>
          <t xml:space="preserve">176</t>
        </is>
      </c>
      <c s="9" r="H12393">
        <v>250.0000</v>
      </c>
      <c s="8" t="inlineStr" r="I12393">
        <is>
          <t xml:space="preserve"/>
        </is>
      </c>
      <c s="8" t="inlineStr" r="J12393">
        <is>
          <t xml:space="preserve"> Cook</t>
        </is>
      </c>
    </row>
    <row r="12394" ht="20.25" customHeight="0">
      <c s="5" t="inlineStr" r="A12394">
        <is>
          <t xml:space="preserve">72400200</t>
        </is>
      </c>
      <c s="5" t="inlineStr" r="B12394">
        <is>
          <t xml:space="preserve">REMOVE SIGN PANEL ASSEMBLY - TYPE B</t>
        </is>
      </c>
      <c s="5" t="inlineStr" r="C12394">
        <is>
          <t xml:space="preserve">EACH   </t>
        </is>
      </c>
      <c s="6" r="D12394">
        <v>1.000</v>
      </c>
      <c s="7" r="E12394">
        <v>1</v>
      </c>
      <c s="8" t="inlineStr" r="F12394">
        <is>
          <t xml:space="preserve">61L20</t>
        </is>
      </c>
      <c s="8" t="inlineStr" r="G12394">
        <is>
          <t xml:space="preserve">012</t>
        </is>
      </c>
      <c s="9" r="H12394">
        <v>99.0000</v>
      </c>
      <c s="8" t="inlineStr" r="I12394">
        <is>
          <t xml:space="preserve">Y</t>
        </is>
      </c>
      <c s="8" t="inlineStr" r="J12394">
        <is>
          <t xml:space="preserve"> Cook</t>
        </is>
      </c>
    </row>
    <row r="12395" ht="20.25" customHeight="0">
      <c s="5" t="inlineStr" r="A12395">
        <is>
          <t xml:space="preserve">72400200</t>
        </is>
      </c>
      <c s="5" t="inlineStr" r="B12395">
        <is>
          <t xml:space="preserve">REMOVE SIGN PANEL ASSEMBLY - TYPE B</t>
        </is>
      </c>
      <c s="5" t="inlineStr" r="C12395">
        <is>
          <t xml:space="preserve">EACH   </t>
        </is>
      </c>
      <c s="6" r="D12395">
        <v>1.000</v>
      </c>
      <c s="7" r="E12395">
        <v>1</v>
      </c>
      <c s="8" t="inlineStr" r="F12395">
        <is>
          <t xml:space="preserve">61L20</t>
        </is>
      </c>
      <c s="8" t="inlineStr" r="G12395">
        <is>
          <t xml:space="preserve">012</t>
        </is>
      </c>
      <c s="9" r="H12395">
        <v>92.0000</v>
      </c>
      <c s="8" t="inlineStr" r="I12395">
        <is>
          <t xml:space="preserve"/>
        </is>
      </c>
      <c s="8" t="inlineStr" r="J12395">
        <is>
          <t xml:space="preserve"> Cook</t>
        </is>
      </c>
    </row>
    <row r="12396" ht="20.25" customHeight="0">
      <c s="5" t="inlineStr" r="A12396">
        <is>
          <t xml:space="preserve">72400200</t>
        </is>
      </c>
      <c s="5" t="inlineStr" r="B12396">
        <is>
          <t xml:space="preserve">REMOVE SIGN PANEL ASSEMBLY - TYPE B</t>
        </is>
      </c>
      <c s="5" t="inlineStr" r="C12396">
        <is>
          <t xml:space="preserve">EACH   </t>
        </is>
      </c>
      <c s="6" r="D12396">
        <v>1.000</v>
      </c>
      <c s="7" r="E12396">
        <v>1</v>
      </c>
      <c s="8" t="inlineStr" r="F12396">
        <is>
          <t xml:space="preserve">61L23</t>
        </is>
      </c>
      <c s="8" t="inlineStr" r="G12396">
        <is>
          <t xml:space="preserve">013</t>
        </is>
      </c>
      <c s="9" r="H12396">
        <v>200.0000</v>
      </c>
      <c s="8" t="inlineStr" r="I12396">
        <is>
          <t xml:space="preserve">Y</t>
        </is>
      </c>
      <c s="8" t="inlineStr" r="J12396">
        <is>
          <t xml:space="preserve"> Cook</t>
        </is>
      </c>
    </row>
    <row r="12397" ht="20.25" customHeight="0">
      <c s="5" t="inlineStr" r="A12397">
        <is>
          <t xml:space="preserve">72400200</t>
        </is>
      </c>
      <c s="5" t="inlineStr" r="B12397">
        <is>
          <t xml:space="preserve">REMOVE SIGN PANEL ASSEMBLY - TYPE B</t>
        </is>
      </c>
      <c s="5" t="inlineStr" r="C12397">
        <is>
          <t xml:space="preserve">EACH   </t>
        </is>
      </c>
      <c s="6" r="D12397">
        <v>1.000</v>
      </c>
      <c s="7" r="E12397">
        <v>1</v>
      </c>
      <c s="8" t="inlineStr" r="F12397">
        <is>
          <t xml:space="preserve">61L23</t>
        </is>
      </c>
      <c s="8" t="inlineStr" r="G12397">
        <is>
          <t xml:space="preserve">013</t>
        </is>
      </c>
      <c s="9" r="H12397">
        <v>1.0000</v>
      </c>
      <c s="8" t="inlineStr" r="I12397">
        <is>
          <t xml:space="preserve"/>
        </is>
      </c>
      <c s="8" t="inlineStr" r="J12397">
        <is>
          <t xml:space="preserve"> Cook</t>
        </is>
      </c>
    </row>
    <row r="12398" ht="20.25" customHeight="0">
      <c s="5" t="inlineStr" r="A12398">
        <is>
          <t xml:space="preserve">72400200</t>
        </is>
      </c>
      <c s="5" t="inlineStr" r="B12398">
        <is>
          <t xml:space="preserve">REMOVE SIGN PANEL ASSEMBLY - TYPE B</t>
        </is>
      </c>
      <c s="5" t="inlineStr" r="C12398">
        <is>
          <t xml:space="preserve">EACH   </t>
        </is>
      </c>
      <c s="6" r="D12398">
        <v>1.000</v>
      </c>
      <c s="7" r="E12398">
        <v>1</v>
      </c>
      <c s="8" t="inlineStr" r="F12398">
        <is>
          <t xml:space="preserve">61L23</t>
        </is>
      </c>
      <c s="8" t="inlineStr" r="G12398">
        <is>
          <t xml:space="preserve">013</t>
        </is>
      </c>
      <c s="9" r="H12398">
        <v>2.0000</v>
      </c>
      <c s="8" t="inlineStr" r="I12398">
        <is>
          <t xml:space="preserve"/>
        </is>
      </c>
      <c s="8" t="inlineStr" r="J12398">
        <is>
          <t xml:space="preserve"> Cook</t>
        </is>
      </c>
    </row>
    <row r="12399" ht="20.25" customHeight="0">
      <c s="5" t="inlineStr" r="A12399">
        <is>
          <t xml:space="preserve">72400200</t>
        </is>
      </c>
      <c s="5" t="inlineStr" r="B12399">
        <is>
          <t xml:space="preserve">REMOVE SIGN PANEL ASSEMBLY - TYPE B</t>
        </is>
      </c>
      <c s="5" t="inlineStr" r="C12399">
        <is>
          <t xml:space="preserve">EACH   </t>
        </is>
      </c>
      <c s="6" r="D12399">
        <v>1.000</v>
      </c>
      <c s="7" r="E12399">
        <v>1</v>
      </c>
      <c s="8" t="inlineStr" r="F12399">
        <is>
          <t xml:space="preserve">61L23</t>
        </is>
      </c>
      <c s="8" t="inlineStr" r="G12399">
        <is>
          <t xml:space="preserve">013</t>
        </is>
      </c>
      <c s="9" r="H12399">
        <v>100.0000</v>
      </c>
      <c s="8" t="inlineStr" r="I12399">
        <is>
          <t xml:space="preserve"/>
        </is>
      </c>
      <c s="8" t="inlineStr" r="J12399">
        <is>
          <t xml:space="preserve"> Cook</t>
        </is>
      </c>
    </row>
    <row r="12400" ht="20.25" customHeight="0">
      <c s="5" t="inlineStr" r="A12400">
        <is>
          <t xml:space="preserve">72400200</t>
        </is>
      </c>
      <c s="5" t="inlineStr" r="B12400">
        <is>
          <t xml:space="preserve">REMOVE SIGN PANEL ASSEMBLY - TYPE B</t>
        </is>
      </c>
      <c s="5" t="inlineStr" r="C12400">
        <is>
          <t xml:space="preserve">EACH   </t>
        </is>
      </c>
      <c s="6" r="D12400">
        <v>1.000</v>
      </c>
      <c s="7" r="E12400">
        <v>1</v>
      </c>
      <c s="8" t="inlineStr" r="F12400">
        <is>
          <t xml:space="preserve">61L23</t>
        </is>
      </c>
      <c s="8" t="inlineStr" r="G12400">
        <is>
          <t xml:space="preserve">013</t>
        </is>
      </c>
      <c s="9" r="H12400">
        <v>105.0000</v>
      </c>
      <c s="8" t="inlineStr" r="I12400">
        <is>
          <t xml:space="preserve"/>
        </is>
      </c>
      <c s="8" t="inlineStr" r="J12400">
        <is>
          <t xml:space="preserve"> Cook</t>
        </is>
      </c>
    </row>
    <row r="12401" ht="20.25" customHeight="0">
      <c s="5" t="inlineStr" r="A12401">
        <is>
          <t xml:space="preserve">72400200</t>
        </is>
      </c>
      <c s="5" t="inlineStr" r="B12401">
        <is>
          <t xml:space="preserve">REMOVE SIGN PANEL ASSEMBLY - TYPE B</t>
        </is>
      </c>
      <c s="5" t="inlineStr" r="C12401">
        <is>
          <t xml:space="preserve">EACH   </t>
        </is>
      </c>
      <c s="6" r="D12401">
        <v>1.000</v>
      </c>
      <c s="7" r="E12401">
        <v>1</v>
      </c>
      <c s="8" t="inlineStr" r="F12401">
        <is>
          <t xml:space="preserve">61L23</t>
        </is>
      </c>
      <c s="8" t="inlineStr" r="G12401">
        <is>
          <t xml:space="preserve">013</t>
        </is>
      </c>
      <c s="9" r="H12401">
        <v>105.0000</v>
      </c>
      <c s="8" t="inlineStr" r="I12401">
        <is>
          <t xml:space="preserve"/>
        </is>
      </c>
      <c s="8" t="inlineStr" r="J12401">
        <is>
          <t xml:space="preserve"> Cook</t>
        </is>
      </c>
    </row>
    <row r="12402" ht="20.25" customHeight="0">
      <c s="5" t="inlineStr" r="A12402">
        <is>
          <t xml:space="preserve">72400200</t>
        </is>
      </c>
      <c s="5" t="inlineStr" r="B12402">
        <is>
          <t xml:space="preserve">REMOVE SIGN PANEL ASSEMBLY - TYPE B</t>
        </is>
      </c>
      <c s="5" t="inlineStr" r="C12402">
        <is>
          <t xml:space="preserve">EACH   </t>
        </is>
      </c>
      <c s="6" r="D12402">
        <v>1.000</v>
      </c>
      <c s="7" r="E12402">
        <v>1</v>
      </c>
      <c s="8" t="inlineStr" r="F12402">
        <is>
          <t xml:space="preserve">61L23</t>
        </is>
      </c>
      <c s="8" t="inlineStr" r="G12402">
        <is>
          <t xml:space="preserve">013</t>
        </is>
      </c>
      <c s="9" r="H12402">
        <v>220.0000</v>
      </c>
      <c s="8" t="inlineStr" r="I12402">
        <is>
          <t xml:space="preserve"/>
        </is>
      </c>
      <c s="8" t="inlineStr" r="J12402">
        <is>
          <t xml:space="preserve"> Cook</t>
        </is>
      </c>
    </row>
    <row r="12403" ht="20.25" customHeight="0">
      <c s="5" t="inlineStr" r="A12403">
        <is>
          <t xml:space="preserve">72400200</t>
        </is>
      </c>
      <c s="5" t="inlineStr" r="B12403">
        <is>
          <t xml:space="preserve">REMOVE SIGN PANEL ASSEMBLY - TYPE B</t>
        </is>
      </c>
      <c s="5" t="inlineStr" r="C12403">
        <is>
          <t xml:space="preserve">EACH   </t>
        </is>
      </c>
      <c s="6" r="D12403">
        <v>1.000</v>
      </c>
      <c s="7" r="E12403">
        <v>2</v>
      </c>
      <c s="8" t="inlineStr" r="F12403">
        <is>
          <t xml:space="preserve">64U30</t>
        </is>
      </c>
      <c s="8" t="inlineStr" r="G12403">
        <is>
          <t xml:space="preserve">044</t>
        </is>
      </c>
      <c s="9" r="H12403">
        <v>200.0000</v>
      </c>
      <c s="8" t="inlineStr" r="I12403">
        <is>
          <t xml:space="preserve">Y</t>
        </is>
      </c>
      <c s="8" t="inlineStr" r="J12403">
        <is>
          <t xml:space="preserve"> Stephenson</t>
        </is>
      </c>
    </row>
    <row r="12404" ht="20.25" customHeight="0">
      <c s="5" t="inlineStr" r="A12404">
        <is>
          <t xml:space="preserve">72400200</t>
        </is>
      </c>
      <c s="5" t="inlineStr" r="B12404">
        <is>
          <t xml:space="preserve">REMOVE SIGN PANEL ASSEMBLY - TYPE B</t>
        </is>
      </c>
      <c s="5" t="inlineStr" r="C12404">
        <is>
          <t xml:space="preserve">EACH   </t>
        </is>
      </c>
      <c s="6" r="D12404">
        <v>1.000</v>
      </c>
      <c s="7" r="E12404">
        <v>2</v>
      </c>
      <c s="8" t="inlineStr" r="F12404">
        <is>
          <t xml:space="preserve">64U30</t>
        </is>
      </c>
      <c s="8" t="inlineStr" r="G12404">
        <is>
          <t xml:space="preserve">044</t>
        </is>
      </c>
      <c s="9" r="H12404">
        <v>140.0000</v>
      </c>
      <c s="8" t="inlineStr" r="I12404">
        <is>
          <t xml:space="preserve"/>
        </is>
      </c>
      <c s="8" t="inlineStr" r="J12404">
        <is>
          <t xml:space="preserve"> Stephenson</t>
        </is>
      </c>
    </row>
    <row r="12405" ht="20.25" customHeight="0">
      <c s="5" t="inlineStr" r="A12405">
        <is>
          <t xml:space="preserve">72400200</t>
        </is>
      </c>
      <c s="5" t="inlineStr" r="B12405">
        <is>
          <t xml:space="preserve">REMOVE SIGN PANEL ASSEMBLY - TYPE B</t>
        </is>
      </c>
      <c s="5" t="inlineStr" r="C12405">
        <is>
          <t xml:space="preserve">EACH   </t>
        </is>
      </c>
      <c s="6" r="D12405">
        <v>11.000</v>
      </c>
      <c s="7" r="E12405">
        <v>8</v>
      </c>
      <c s="8" t="inlineStr" r="F12405">
        <is>
          <t xml:space="preserve">76R99</t>
        </is>
      </c>
      <c s="8" t="inlineStr" r="G12405">
        <is>
          <t xml:space="preserve">108</t>
        </is>
      </c>
      <c s="9" r="H12405">
        <v>273.0000</v>
      </c>
      <c s="8" t="inlineStr" r="I12405">
        <is>
          <t xml:space="preserve">Y</t>
        </is>
      </c>
      <c s="8" t="inlineStr" r="J12405">
        <is>
          <t xml:space="preserve"> St. Clair</t>
        </is>
      </c>
    </row>
    <row r="12406" ht="20.25" customHeight="0">
      <c s="5" t="inlineStr" r="A12406">
        <is>
          <t xml:space="preserve">72400205</t>
        </is>
      </c>
      <c s="5" t="inlineStr" r="B12406">
        <is>
          <t xml:space="preserve">REMOVE AND RELOCATE SIGN PANEL ASSEMBLY - TYPE A</t>
        </is>
      </c>
      <c s="5" t="inlineStr" r="C12406">
        <is>
          <t xml:space="preserve">EACH   </t>
        </is>
      </c>
      <c s="6" r="D12406">
        <v>3.000</v>
      </c>
      <c s="7" r="E12406">
        <v>6</v>
      </c>
      <c s="8" t="inlineStr" r="F12406">
        <is>
          <t xml:space="preserve">72759</t>
        </is>
      </c>
      <c s="8" t="inlineStr" r="G12406">
        <is>
          <t xml:space="preserve">093</t>
        </is>
      </c>
      <c s="9" r="H12406">
        <v>550.0000</v>
      </c>
      <c s="8" t="inlineStr" r="I12406">
        <is>
          <t xml:space="preserve">Y</t>
        </is>
      </c>
      <c s="8" t="inlineStr" r="J12406">
        <is>
          <t xml:space="preserve"> Sangamon</t>
        </is>
      </c>
    </row>
    <row r="12407" ht="20.25" customHeight="0">
      <c s="5" t="inlineStr" r="A12407">
        <is>
          <t xml:space="preserve">72400210</t>
        </is>
      </c>
      <c s="5" t="inlineStr" r="B12407">
        <is>
          <t xml:space="preserve">REMOVE AND RELOCATE SIGN PANEL ASSEMBLY - TYPE B</t>
        </is>
      </c>
      <c s="5" t="inlineStr" r="C12407">
        <is>
          <t xml:space="preserve">EACH   </t>
        </is>
      </c>
      <c s="6" r="D12407">
        <v>1.000</v>
      </c>
      <c s="7" r="E12407">
        <v>6</v>
      </c>
      <c s="8" t="inlineStr" r="F12407">
        <is>
          <t xml:space="preserve">72759</t>
        </is>
      </c>
      <c s="8" t="inlineStr" r="G12407">
        <is>
          <t xml:space="preserve">093</t>
        </is>
      </c>
      <c s="9" r="H12407">
        <v>1100.0000</v>
      </c>
      <c s="8" t="inlineStr" r="I12407">
        <is>
          <t xml:space="preserve">Y</t>
        </is>
      </c>
      <c s="8" t="inlineStr" r="J12407">
        <is>
          <t xml:space="preserve"> Sangamon</t>
        </is>
      </c>
    </row>
    <row r="12408" ht="20.25" customHeight="0">
      <c s="5" t="inlineStr" r="A12408">
        <is>
          <t xml:space="preserve">72400310</t>
        </is>
      </c>
      <c s="5" t="inlineStr" r="B12408">
        <is>
          <t xml:space="preserve">REMOVE SIGN PANEL - TYPE 1</t>
        </is>
      </c>
      <c s="5" t="inlineStr" r="C12408">
        <is>
          <t xml:space="preserve">SQ FT  </t>
        </is>
      </c>
      <c s="6" r="D12408">
        <v>54.000</v>
      </c>
      <c s="7" r="E12408">
        <v>9</v>
      </c>
      <c s="8" t="inlineStr" r="F12408">
        <is>
          <t xml:space="preserve">46946</t>
        </is>
      </c>
      <c s="8" t="inlineStr" r="G12408">
        <is>
          <t xml:space="preserve">002</t>
        </is>
      </c>
      <c s="9" r="H12408">
        <v>36.0000</v>
      </c>
      <c s="8" t="inlineStr" r="I12408">
        <is>
          <t xml:space="preserve">Y</t>
        </is>
      </c>
      <c s="8" t="inlineStr" r="J12408">
        <is>
          <t xml:space="preserve"> Saline</t>
        </is>
      </c>
    </row>
    <row r="12409" ht="20.25" customHeight="0">
      <c s="5" t="inlineStr" r="A12409">
        <is>
          <t xml:space="preserve">72400310</t>
        </is>
      </c>
      <c s="5" t="inlineStr" r="B12409">
        <is>
          <t xml:space="preserve">REMOVE SIGN PANEL - TYPE 1</t>
        </is>
      </c>
      <c s="5" t="inlineStr" r="C12409">
        <is>
          <t xml:space="preserve">SQ FT  </t>
        </is>
      </c>
      <c s="6" r="D12409">
        <v>54.000</v>
      </c>
      <c s="7" r="E12409">
        <v>9</v>
      </c>
      <c s="8" t="inlineStr" r="F12409">
        <is>
          <t xml:space="preserve">46946</t>
        </is>
      </c>
      <c s="8" t="inlineStr" r="G12409">
        <is>
          <t xml:space="preserve">002</t>
        </is>
      </c>
      <c s="9" r="H12409">
        <v>26.0000</v>
      </c>
      <c s="8" t="inlineStr" r="I12409">
        <is>
          <t xml:space="preserve"/>
        </is>
      </c>
      <c s="8" t="inlineStr" r="J12409">
        <is>
          <t xml:space="preserve"> Saline</t>
        </is>
      </c>
    </row>
    <row r="12410" ht="20.25" customHeight="0">
      <c s="5" t="inlineStr" r="A12410">
        <is>
          <t xml:space="preserve">72400310</t>
        </is>
      </c>
      <c s="5" t="inlineStr" r="B12410">
        <is>
          <t xml:space="preserve">REMOVE SIGN PANEL - TYPE 1</t>
        </is>
      </c>
      <c s="5" t="inlineStr" r="C12410">
        <is>
          <t xml:space="preserve">SQ FT  </t>
        </is>
      </c>
      <c s="6" r="D12410">
        <v>68.000</v>
      </c>
      <c s="7" r="E12410">
        <v>1</v>
      </c>
      <c s="8" t="inlineStr" r="F12410">
        <is>
          <t xml:space="preserve">61L05</t>
        </is>
      </c>
      <c s="8" t="inlineStr" r="G12410">
        <is>
          <t xml:space="preserve">177</t>
        </is>
      </c>
      <c s="9" r="H12410">
        <v>13.0000</v>
      </c>
      <c s="8" t="inlineStr" r="I12410">
        <is>
          <t xml:space="preserve">Y</t>
        </is>
      </c>
      <c s="8" t="inlineStr" r="J12410">
        <is>
          <t xml:space="preserve"> Lake</t>
        </is>
      </c>
    </row>
    <row r="12411" ht="20.25" customHeight="0">
      <c s="5" t="inlineStr" r="A12411">
        <is>
          <t xml:space="preserve">72400310</t>
        </is>
      </c>
      <c s="5" t="inlineStr" r="B12411">
        <is>
          <t xml:space="preserve">REMOVE SIGN PANEL - TYPE 1</t>
        </is>
      </c>
      <c s="5" t="inlineStr" r="C12411">
        <is>
          <t xml:space="preserve">SQ FT  </t>
        </is>
      </c>
      <c s="6" r="D12411">
        <v>68.000</v>
      </c>
      <c s="7" r="E12411">
        <v>1</v>
      </c>
      <c s="8" t="inlineStr" r="F12411">
        <is>
          <t xml:space="preserve">61L05</t>
        </is>
      </c>
      <c s="8" t="inlineStr" r="G12411">
        <is>
          <t xml:space="preserve">177</t>
        </is>
      </c>
      <c s="9" r="H12411">
        <v>20.0000</v>
      </c>
      <c s="8" t="inlineStr" r="I12411">
        <is>
          <t xml:space="preserve"/>
        </is>
      </c>
      <c s="8" t="inlineStr" r="J12411">
        <is>
          <t xml:space="preserve"> Lake</t>
        </is>
      </c>
    </row>
    <row r="12412" ht="20.25" customHeight="0">
      <c s="5" t="inlineStr" r="A12412">
        <is>
          <t xml:space="preserve">72400310</t>
        </is>
      </c>
      <c s="5" t="inlineStr" r="B12412">
        <is>
          <t xml:space="preserve">REMOVE SIGN PANEL - TYPE 1</t>
        </is>
      </c>
      <c s="5" t="inlineStr" r="C12412">
        <is>
          <t xml:space="preserve">SQ FT  </t>
        </is>
      </c>
      <c s="6" r="D12412">
        <v>68.000</v>
      </c>
      <c s="7" r="E12412">
        <v>1</v>
      </c>
      <c s="8" t="inlineStr" r="F12412">
        <is>
          <t xml:space="preserve">61L05</t>
        </is>
      </c>
      <c s="8" t="inlineStr" r="G12412">
        <is>
          <t xml:space="preserve">177</t>
        </is>
      </c>
      <c s="9" r="H12412">
        <v>20.0000</v>
      </c>
      <c s="8" t="inlineStr" r="I12412">
        <is>
          <t xml:space="preserve"/>
        </is>
      </c>
      <c s="8" t="inlineStr" r="J12412">
        <is>
          <t xml:space="preserve"> Lake</t>
        </is>
      </c>
    </row>
    <row r="12413" ht="20.25" customHeight="0">
      <c s="5" t="inlineStr" r="A12413">
        <is>
          <t xml:space="preserve">72400310</t>
        </is>
      </c>
      <c s="5" t="inlineStr" r="B12413">
        <is>
          <t xml:space="preserve">REMOVE SIGN PANEL - TYPE 1</t>
        </is>
      </c>
      <c s="5" t="inlineStr" r="C12413">
        <is>
          <t xml:space="preserve">SQ FT  </t>
        </is>
      </c>
      <c s="6" r="D12413">
        <v>68.000</v>
      </c>
      <c s="7" r="E12413">
        <v>1</v>
      </c>
      <c s="8" t="inlineStr" r="F12413">
        <is>
          <t xml:space="preserve">61L05</t>
        </is>
      </c>
      <c s="8" t="inlineStr" r="G12413">
        <is>
          <t xml:space="preserve">177</t>
        </is>
      </c>
      <c s="9" r="H12413">
        <v>20.0000</v>
      </c>
      <c s="8" t="inlineStr" r="I12413">
        <is>
          <t xml:space="preserve"/>
        </is>
      </c>
      <c s="8" t="inlineStr" r="J12413">
        <is>
          <t xml:space="preserve"> Lake</t>
        </is>
      </c>
    </row>
    <row r="12414" ht="20.25" customHeight="0">
      <c s="5" t="inlineStr" r="A12414">
        <is>
          <t xml:space="preserve">72400310</t>
        </is>
      </c>
      <c s="5" t="inlineStr" r="B12414">
        <is>
          <t xml:space="preserve">REMOVE SIGN PANEL - TYPE 1</t>
        </is>
      </c>
      <c s="5" t="inlineStr" r="C12414">
        <is>
          <t xml:space="preserve">SQ FT  </t>
        </is>
      </c>
      <c s="6" r="D12414">
        <v>68.000</v>
      </c>
      <c s="7" r="E12414">
        <v>1</v>
      </c>
      <c s="8" t="inlineStr" r="F12414">
        <is>
          <t xml:space="preserve">61L05</t>
        </is>
      </c>
      <c s="8" t="inlineStr" r="G12414">
        <is>
          <t xml:space="preserve">177</t>
        </is>
      </c>
      <c s="9" r="H12414">
        <v>24.8600</v>
      </c>
      <c s="8" t="inlineStr" r="I12414">
        <is>
          <t xml:space="preserve"/>
        </is>
      </c>
      <c s="8" t="inlineStr" r="J12414">
        <is>
          <t xml:space="preserve"> Lake</t>
        </is>
      </c>
    </row>
    <row r="12415" ht="20.25" customHeight="0">
      <c s="5" t="inlineStr" r="A12415">
        <is>
          <t xml:space="preserve">72400310</t>
        </is>
      </c>
      <c s="5" t="inlineStr" r="B12415">
        <is>
          <t xml:space="preserve">REMOVE SIGN PANEL - TYPE 1</t>
        </is>
      </c>
      <c s="5" t="inlineStr" r="C12415">
        <is>
          <t xml:space="preserve">SQ FT  </t>
        </is>
      </c>
      <c s="6" r="D12415">
        <v>614.100</v>
      </c>
      <c s="7" r="E12415">
        <v>2</v>
      </c>
      <c s="8" t="inlineStr" r="F12415">
        <is>
          <t xml:space="preserve">64N01</t>
        </is>
      </c>
      <c s="8" t="inlineStr" r="G12415">
        <is>
          <t xml:space="preserve">029</t>
        </is>
      </c>
      <c s="9" r="H12415">
        <v>12.0000</v>
      </c>
      <c s="8" t="inlineStr" r="I12415">
        <is>
          <t xml:space="preserve">Y</t>
        </is>
      </c>
      <c s="8" t="inlineStr" r="J12415">
        <is>
          <t xml:space="preserve"> Whiteside</t>
        </is>
      </c>
    </row>
    <row r="12416" ht="20.25" customHeight="0">
      <c s="5" t="inlineStr" r="A12416">
        <is>
          <t xml:space="preserve">72400310</t>
        </is>
      </c>
      <c s="5" t="inlineStr" r="B12416">
        <is>
          <t xml:space="preserve">REMOVE SIGN PANEL - TYPE 1</t>
        </is>
      </c>
      <c s="5" t="inlineStr" r="C12416">
        <is>
          <t xml:space="preserve">SQ FT  </t>
        </is>
      </c>
      <c s="6" r="D12416">
        <v>457.900</v>
      </c>
      <c s="7" r="E12416">
        <v>2</v>
      </c>
      <c s="8" t="inlineStr" r="F12416">
        <is>
          <t xml:space="preserve">64R02</t>
        </is>
      </c>
      <c s="8" t="inlineStr" r="G12416">
        <is>
          <t xml:space="preserve">030</t>
        </is>
      </c>
      <c s="9" r="H12416">
        <v>11.0000</v>
      </c>
      <c s="8" t="inlineStr" r="I12416">
        <is>
          <t xml:space="preserve">Y</t>
        </is>
      </c>
      <c s="8" t="inlineStr" r="J12416">
        <is>
          <t xml:space="preserve"> Lee</t>
        </is>
      </c>
    </row>
    <row r="12417" ht="20.25" customHeight="0">
      <c s="5" t="inlineStr" r="A12417">
        <is>
          <t xml:space="preserve">72400310</t>
        </is>
      </c>
      <c s="5" t="inlineStr" r="B12417">
        <is>
          <t xml:space="preserve">REMOVE SIGN PANEL - TYPE 1</t>
        </is>
      </c>
      <c s="5" t="inlineStr" r="C12417">
        <is>
          <t xml:space="preserve">SQ FT  </t>
        </is>
      </c>
      <c s="6" r="D12417">
        <v>314.000</v>
      </c>
      <c s="7" r="E12417">
        <v>2</v>
      </c>
      <c s="8" t="inlineStr" r="F12417">
        <is>
          <t xml:space="preserve">64U25</t>
        </is>
      </c>
      <c s="8" t="inlineStr" r="G12417">
        <is>
          <t xml:space="preserve">041</t>
        </is>
      </c>
      <c s="9" r="H12417">
        <v>11.0000</v>
      </c>
      <c s="8" t="inlineStr" r="I12417">
        <is>
          <t xml:space="preserve">Y</t>
        </is>
      </c>
      <c s="8" t="inlineStr" r="J12417">
        <is>
          <t xml:space="preserve"> Ogle</t>
        </is>
      </c>
    </row>
    <row r="12418" ht="20.25" customHeight="0">
      <c s="5" t="inlineStr" r="A12418">
        <is>
          <t xml:space="preserve">72400310</t>
        </is>
      </c>
      <c s="5" t="inlineStr" r="B12418">
        <is>
          <t xml:space="preserve">REMOVE SIGN PANEL - TYPE 1</t>
        </is>
      </c>
      <c s="5" t="inlineStr" r="C12418">
        <is>
          <t xml:space="preserve">SQ FT  </t>
        </is>
      </c>
      <c s="6" r="D12418">
        <v>314.000</v>
      </c>
      <c s="7" r="E12418">
        <v>2</v>
      </c>
      <c s="8" t="inlineStr" r="F12418">
        <is>
          <t xml:space="preserve">64U25</t>
        </is>
      </c>
      <c s="8" t="inlineStr" r="G12418">
        <is>
          <t xml:space="preserve">041</t>
        </is>
      </c>
      <c s="9" r="H12418">
        <v>10.0000</v>
      </c>
      <c s="8" t="inlineStr" r="I12418">
        <is>
          <t xml:space="preserve"/>
        </is>
      </c>
      <c s="8" t="inlineStr" r="J12418">
        <is>
          <t xml:space="preserve"> Ogle</t>
        </is>
      </c>
    </row>
    <row r="12419" ht="20.25" customHeight="0">
      <c s="5" t="inlineStr" r="A12419">
        <is>
          <t xml:space="preserve">72400310</t>
        </is>
      </c>
      <c s="5" t="inlineStr" r="B12419">
        <is>
          <t xml:space="preserve">REMOVE SIGN PANEL - TYPE 1</t>
        </is>
      </c>
      <c s="5" t="inlineStr" r="C12419">
        <is>
          <t xml:space="preserve">SQ FT  </t>
        </is>
      </c>
      <c s="6" r="D12419">
        <v>314.000</v>
      </c>
      <c s="7" r="E12419">
        <v>2</v>
      </c>
      <c s="8" t="inlineStr" r="F12419">
        <is>
          <t xml:space="preserve">64U25</t>
        </is>
      </c>
      <c s="8" t="inlineStr" r="G12419">
        <is>
          <t xml:space="preserve">041</t>
        </is>
      </c>
      <c s="9" r="H12419">
        <v>10.0000</v>
      </c>
      <c s="8" t="inlineStr" r="I12419">
        <is>
          <t xml:space="preserve"/>
        </is>
      </c>
      <c s="8" t="inlineStr" r="J12419">
        <is>
          <t xml:space="preserve"> Ogle</t>
        </is>
      </c>
    </row>
    <row r="12420" ht="20.25" customHeight="0">
      <c s="5" t="inlineStr" r="A12420">
        <is>
          <t xml:space="preserve">72400310</t>
        </is>
      </c>
      <c s="5" t="inlineStr" r="B12420">
        <is>
          <t xml:space="preserve">REMOVE SIGN PANEL - TYPE 1</t>
        </is>
      </c>
      <c s="5" t="inlineStr" r="C12420">
        <is>
          <t xml:space="preserve">SQ FT  </t>
        </is>
      </c>
      <c s="6" r="D12420">
        <v>202.300</v>
      </c>
      <c s="7" r="E12420">
        <v>2</v>
      </c>
      <c s="8" t="inlineStr" r="F12420">
        <is>
          <t xml:space="preserve">64U29</t>
        </is>
      </c>
      <c s="8" t="inlineStr" r="G12420">
        <is>
          <t xml:space="preserve">043</t>
        </is>
      </c>
      <c s="9" r="H12420">
        <v>8.0000</v>
      </c>
      <c s="8" t="inlineStr" r="I12420">
        <is>
          <t xml:space="preserve">Y</t>
        </is>
      </c>
      <c s="8" t="inlineStr" r="J12420">
        <is>
          <t xml:space="preserve"> Henry</t>
        </is>
      </c>
    </row>
    <row r="12421" ht="20.25" customHeight="0">
      <c s="5" t="inlineStr" r="A12421">
        <is>
          <t xml:space="preserve">72400310</t>
        </is>
      </c>
      <c s="5" t="inlineStr" r="B12421">
        <is>
          <t xml:space="preserve">REMOVE SIGN PANEL - TYPE 1</t>
        </is>
      </c>
      <c s="5" t="inlineStr" r="C12421">
        <is>
          <t xml:space="preserve">SQ FT  </t>
        </is>
      </c>
      <c s="6" r="D12421">
        <v>202.300</v>
      </c>
      <c s="7" r="E12421">
        <v>2</v>
      </c>
      <c s="8" t="inlineStr" r="F12421">
        <is>
          <t xml:space="preserve">64U29</t>
        </is>
      </c>
      <c s="8" t="inlineStr" r="G12421">
        <is>
          <t xml:space="preserve">043</t>
        </is>
      </c>
      <c s="9" r="H12421">
        <v>8.0000</v>
      </c>
      <c s="8" t="inlineStr" r="I12421">
        <is>
          <t xml:space="preserve"/>
        </is>
      </c>
      <c s="8" t="inlineStr" r="J12421">
        <is>
          <t xml:space="preserve"> Henry</t>
        </is>
      </c>
    </row>
    <row r="12422" ht="20.25" customHeight="0">
      <c s="5" t="inlineStr" r="A12422">
        <is>
          <t xml:space="preserve">72400310</t>
        </is>
      </c>
      <c s="5" t="inlineStr" r="B12422">
        <is>
          <t xml:space="preserve">REMOVE SIGN PANEL - TYPE 1</t>
        </is>
      </c>
      <c s="5" t="inlineStr" r="C12422">
        <is>
          <t xml:space="preserve">SQ FT  </t>
        </is>
      </c>
      <c s="6" r="D12422">
        <v>672.000</v>
      </c>
      <c s="7" r="E12422">
        <v>2</v>
      </c>
      <c s="8" t="inlineStr" r="F12422">
        <is>
          <t xml:space="preserve">64U33</t>
        </is>
      </c>
      <c s="8" t="inlineStr" r="G12422">
        <is>
          <t xml:space="preserve">046</t>
        </is>
      </c>
      <c s="9" r="H12422">
        <v>9.0000</v>
      </c>
      <c s="8" t="inlineStr" r="I12422">
        <is>
          <t xml:space="preserve">Y</t>
        </is>
      </c>
      <c s="8" t="inlineStr" r="J12422">
        <is>
          <t xml:space="preserve"> Whiteside</t>
        </is>
      </c>
    </row>
    <row r="12423" ht="20.25" customHeight="0">
      <c s="5" t="inlineStr" r="A12423">
        <is>
          <t xml:space="preserve">72400310</t>
        </is>
      </c>
      <c s="5" t="inlineStr" r="B12423">
        <is>
          <t xml:space="preserve">REMOVE SIGN PANEL - TYPE 1</t>
        </is>
      </c>
      <c s="5" t="inlineStr" r="C12423">
        <is>
          <t xml:space="preserve">SQ FT  </t>
        </is>
      </c>
      <c s="6" r="D12423">
        <v>672.000</v>
      </c>
      <c s="7" r="E12423">
        <v>2</v>
      </c>
      <c s="8" t="inlineStr" r="F12423">
        <is>
          <t xml:space="preserve">64U33</t>
        </is>
      </c>
      <c s="8" t="inlineStr" r="G12423">
        <is>
          <t xml:space="preserve">046</t>
        </is>
      </c>
      <c s="9" r="H12423">
        <v>14.0000</v>
      </c>
      <c s="8" t="inlineStr" r="I12423">
        <is>
          <t xml:space="preserve"/>
        </is>
      </c>
      <c s="8" t="inlineStr" r="J12423">
        <is>
          <t xml:space="preserve"> Whiteside</t>
        </is>
      </c>
    </row>
    <row r="12424" ht="20.25" customHeight="0">
      <c s="5" t="inlineStr" r="A12424">
        <is>
          <t xml:space="preserve">72400310</t>
        </is>
      </c>
      <c s="5" t="inlineStr" r="B12424">
        <is>
          <t xml:space="preserve">REMOVE SIGN PANEL - TYPE 1</t>
        </is>
      </c>
      <c s="5" t="inlineStr" r="C12424">
        <is>
          <t xml:space="preserve">SQ FT  </t>
        </is>
      </c>
      <c s="6" r="D12424">
        <v>9.000</v>
      </c>
      <c s="7" r="E12424">
        <v>5</v>
      </c>
      <c s="8" t="inlineStr" r="F12424">
        <is>
          <t xml:space="preserve">70F98</t>
        </is>
      </c>
      <c s="8" t="inlineStr" r="G12424">
        <is>
          <t xml:space="preserve">143</t>
        </is>
      </c>
      <c s="9" r="H12424">
        <v>15.0000</v>
      </c>
      <c s="8" t="inlineStr" r="I12424">
        <is>
          <t xml:space="preserve">Y</t>
        </is>
      </c>
      <c s="8" t="inlineStr" r="J12424">
        <is>
          <t xml:space="preserve"> Edgar</t>
        </is>
      </c>
    </row>
    <row r="12425" ht="20.25" customHeight="0">
      <c s="5" t="inlineStr" r="A12425">
        <is>
          <t xml:space="preserve">72400310</t>
        </is>
      </c>
      <c s="5" t="inlineStr" r="B12425">
        <is>
          <t xml:space="preserve">REMOVE SIGN PANEL - TYPE 1</t>
        </is>
      </c>
      <c s="5" t="inlineStr" r="C12425">
        <is>
          <t xml:space="preserve">SQ FT  </t>
        </is>
      </c>
      <c s="6" r="D12425">
        <v>63.000</v>
      </c>
      <c s="7" r="E12425">
        <v>6</v>
      </c>
      <c s="8" t="inlineStr" r="F12425">
        <is>
          <t xml:space="preserve">72759</t>
        </is>
      </c>
      <c s="8" t="inlineStr" r="G12425">
        <is>
          <t xml:space="preserve">093</t>
        </is>
      </c>
      <c s="9" r="H12425">
        <v>40.0000</v>
      </c>
      <c s="8" t="inlineStr" r="I12425">
        <is>
          <t xml:space="preserve">Y</t>
        </is>
      </c>
      <c s="8" t="inlineStr" r="J12425">
        <is>
          <t xml:space="preserve"> Sangamon</t>
        </is>
      </c>
    </row>
    <row r="12426" ht="20.25" customHeight="0">
      <c s="5" t="inlineStr" r="A12426">
        <is>
          <t xml:space="preserve">72400320</t>
        </is>
      </c>
      <c s="5" t="inlineStr" r="B12426">
        <is>
          <t xml:space="preserve">REMOVE SIGN PANEL - TYPE 2</t>
        </is>
      </c>
      <c s="5" t="inlineStr" r="C12426">
        <is>
          <t xml:space="preserve">SQ FT  </t>
        </is>
      </c>
      <c s="6" r="D12426">
        <v>432.000</v>
      </c>
      <c s="7" r="E12426">
        <v>2</v>
      </c>
      <c s="8" t="inlineStr" r="F12426">
        <is>
          <t xml:space="preserve">64N01</t>
        </is>
      </c>
      <c s="8" t="inlineStr" r="G12426">
        <is>
          <t xml:space="preserve">029</t>
        </is>
      </c>
      <c s="9" r="H12426">
        <v>11.0000</v>
      </c>
      <c s="8" t="inlineStr" r="I12426">
        <is>
          <t xml:space="preserve">Y</t>
        </is>
      </c>
      <c s="8" t="inlineStr" r="J12426">
        <is>
          <t xml:space="preserve"> Whiteside</t>
        </is>
      </c>
    </row>
    <row r="12427" ht="20.25" customHeight="0">
      <c s="5" t="inlineStr" r="A12427">
        <is>
          <t xml:space="preserve">72400320</t>
        </is>
      </c>
      <c s="5" t="inlineStr" r="B12427">
        <is>
          <t xml:space="preserve">REMOVE SIGN PANEL - TYPE 2</t>
        </is>
      </c>
      <c s="5" t="inlineStr" r="C12427">
        <is>
          <t xml:space="preserve">SQ FT  </t>
        </is>
      </c>
      <c s="6" r="D12427">
        <v>37.000</v>
      </c>
      <c s="7" r="E12427">
        <v>2</v>
      </c>
      <c s="8" t="inlineStr" r="F12427">
        <is>
          <t xml:space="preserve">64R02</t>
        </is>
      </c>
      <c s="8" t="inlineStr" r="G12427">
        <is>
          <t xml:space="preserve">030</t>
        </is>
      </c>
      <c s="9" r="H12427">
        <v>17.0000</v>
      </c>
      <c s="8" t="inlineStr" r="I12427">
        <is>
          <t xml:space="preserve">Y</t>
        </is>
      </c>
      <c s="8" t="inlineStr" r="J12427">
        <is>
          <t xml:space="preserve"> Lee</t>
        </is>
      </c>
    </row>
    <row r="12428" ht="20.25" customHeight="0">
      <c s="5" t="inlineStr" r="A12428">
        <is>
          <t xml:space="preserve">72400320</t>
        </is>
      </c>
      <c s="5" t="inlineStr" r="B12428">
        <is>
          <t xml:space="preserve">REMOVE SIGN PANEL - TYPE 2</t>
        </is>
      </c>
      <c s="5" t="inlineStr" r="C12428">
        <is>
          <t xml:space="preserve">SQ FT  </t>
        </is>
      </c>
      <c s="6" r="D12428">
        <v>134.000</v>
      </c>
      <c s="7" r="E12428">
        <v>2</v>
      </c>
      <c s="8" t="inlineStr" r="F12428">
        <is>
          <t xml:space="preserve">64U25</t>
        </is>
      </c>
      <c s="8" t="inlineStr" r="G12428">
        <is>
          <t xml:space="preserve">041</t>
        </is>
      </c>
      <c s="9" r="H12428">
        <v>17.0000</v>
      </c>
      <c s="8" t="inlineStr" r="I12428">
        <is>
          <t xml:space="preserve">Y</t>
        </is>
      </c>
      <c s="8" t="inlineStr" r="J12428">
        <is>
          <t xml:space="preserve"> Ogle</t>
        </is>
      </c>
    </row>
    <row r="12429" ht="20.25" customHeight="0">
      <c s="5" t="inlineStr" r="A12429">
        <is>
          <t xml:space="preserve">72400320</t>
        </is>
      </c>
      <c s="5" t="inlineStr" r="B12429">
        <is>
          <t xml:space="preserve">REMOVE SIGN PANEL - TYPE 2</t>
        </is>
      </c>
      <c s="5" t="inlineStr" r="C12429">
        <is>
          <t xml:space="preserve">SQ FT  </t>
        </is>
      </c>
      <c s="6" r="D12429">
        <v>134.000</v>
      </c>
      <c s="7" r="E12429">
        <v>2</v>
      </c>
      <c s="8" t="inlineStr" r="F12429">
        <is>
          <t xml:space="preserve">64U25</t>
        </is>
      </c>
      <c s="8" t="inlineStr" r="G12429">
        <is>
          <t xml:space="preserve">041</t>
        </is>
      </c>
      <c s="9" r="H12429">
        <v>12.0000</v>
      </c>
      <c s="8" t="inlineStr" r="I12429">
        <is>
          <t xml:space="preserve"/>
        </is>
      </c>
      <c s="8" t="inlineStr" r="J12429">
        <is>
          <t xml:space="preserve"> Ogle</t>
        </is>
      </c>
    </row>
    <row r="12430" ht="20.25" customHeight="0">
      <c s="5" t="inlineStr" r="A12430">
        <is>
          <t xml:space="preserve">72400320</t>
        </is>
      </c>
      <c s="5" t="inlineStr" r="B12430">
        <is>
          <t xml:space="preserve">REMOVE SIGN PANEL - TYPE 2</t>
        </is>
      </c>
      <c s="5" t="inlineStr" r="C12430">
        <is>
          <t xml:space="preserve">SQ FT  </t>
        </is>
      </c>
      <c s="6" r="D12430">
        <v>134.000</v>
      </c>
      <c s="7" r="E12430">
        <v>2</v>
      </c>
      <c s="8" t="inlineStr" r="F12430">
        <is>
          <t xml:space="preserve">64U25</t>
        </is>
      </c>
      <c s="8" t="inlineStr" r="G12430">
        <is>
          <t xml:space="preserve">041</t>
        </is>
      </c>
      <c s="9" r="H12430">
        <v>12.0000</v>
      </c>
      <c s="8" t="inlineStr" r="I12430">
        <is>
          <t xml:space="preserve"/>
        </is>
      </c>
      <c s="8" t="inlineStr" r="J12430">
        <is>
          <t xml:space="preserve"> Ogle</t>
        </is>
      </c>
    </row>
    <row r="12431" ht="20.25" customHeight="0">
      <c s="5" t="inlineStr" r="A12431">
        <is>
          <t xml:space="preserve">72400320</t>
        </is>
      </c>
      <c s="5" t="inlineStr" r="B12431">
        <is>
          <t xml:space="preserve">REMOVE SIGN PANEL - TYPE 2</t>
        </is>
      </c>
      <c s="5" t="inlineStr" r="C12431">
        <is>
          <t xml:space="preserve">SQ FT  </t>
        </is>
      </c>
      <c s="6" r="D12431">
        <v>189.000</v>
      </c>
      <c s="7" r="E12431">
        <v>2</v>
      </c>
      <c s="8" t="inlineStr" r="F12431">
        <is>
          <t xml:space="preserve">64U29</t>
        </is>
      </c>
      <c s="8" t="inlineStr" r="G12431">
        <is>
          <t xml:space="preserve">043</t>
        </is>
      </c>
      <c s="9" r="H12431">
        <v>15.0000</v>
      </c>
      <c s="8" t="inlineStr" r="I12431">
        <is>
          <t xml:space="preserve">Y</t>
        </is>
      </c>
      <c s="8" t="inlineStr" r="J12431">
        <is>
          <t xml:space="preserve"> Henry</t>
        </is>
      </c>
    </row>
    <row r="12432" ht="20.25" customHeight="0">
      <c s="5" t="inlineStr" r="A12432">
        <is>
          <t xml:space="preserve">72400320</t>
        </is>
      </c>
      <c s="5" t="inlineStr" r="B12432">
        <is>
          <t xml:space="preserve">REMOVE SIGN PANEL - TYPE 2</t>
        </is>
      </c>
      <c s="5" t="inlineStr" r="C12432">
        <is>
          <t xml:space="preserve">SQ FT  </t>
        </is>
      </c>
      <c s="6" r="D12432">
        <v>189.000</v>
      </c>
      <c s="7" r="E12432">
        <v>2</v>
      </c>
      <c s="8" t="inlineStr" r="F12432">
        <is>
          <t xml:space="preserve">64U29</t>
        </is>
      </c>
      <c s="8" t="inlineStr" r="G12432">
        <is>
          <t xml:space="preserve">043</t>
        </is>
      </c>
      <c s="9" r="H12432">
        <v>15.0000</v>
      </c>
      <c s="8" t="inlineStr" r="I12432">
        <is>
          <t xml:space="preserve"/>
        </is>
      </c>
      <c s="8" t="inlineStr" r="J12432">
        <is>
          <t xml:space="preserve"> Henry</t>
        </is>
      </c>
    </row>
    <row r="12433" ht="20.25" customHeight="0">
      <c s="5" t="inlineStr" r="A12433">
        <is>
          <t xml:space="preserve">72400320</t>
        </is>
      </c>
      <c s="5" t="inlineStr" r="B12433">
        <is>
          <t xml:space="preserve">REMOVE SIGN PANEL - TYPE 2</t>
        </is>
      </c>
      <c s="5" t="inlineStr" r="C12433">
        <is>
          <t xml:space="preserve">SQ FT  </t>
        </is>
      </c>
      <c s="6" r="D12433">
        <v>148.000</v>
      </c>
      <c s="7" r="E12433">
        <v>2</v>
      </c>
      <c s="8" t="inlineStr" r="F12433">
        <is>
          <t xml:space="preserve">64U33</t>
        </is>
      </c>
      <c s="8" t="inlineStr" r="G12433">
        <is>
          <t xml:space="preserve">046</t>
        </is>
      </c>
      <c s="9" r="H12433">
        <v>10.0000</v>
      </c>
      <c s="8" t="inlineStr" r="I12433">
        <is>
          <t xml:space="preserve">Y</t>
        </is>
      </c>
      <c s="8" t="inlineStr" r="J12433">
        <is>
          <t xml:space="preserve"> Whiteside</t>
        </is>
      </c>
    </row>
    <row r="12434" ht="20.25" customHeight="0">
      <c s="5" t="inlineStr" r="A12434">
        <is>
          <t xml:space="preserve">72400320</t>
        </is>
      </c>
      <c s="5" t="inlineStr" r="B12434">
        <is>
          <t xml:space="preserve">REMOVE SIGN PANEL - TYPE 2</t>
        </is>
      </c>
      <c s="5" t="inlineStr" r="C12434">
        <is>
          <t xml:space="preserve">SQ FT  </t>
        </is>
      </c>
      <c s="6" r="D12434">
        <v>148.000</v>
      </c>
      <c s="7" r="E12434">
        <v>2</v>
      </c>
      <c s="8" t="inlineStr" r="F12434">
        <is>
          <t xml:space="preserve">64U33</t>
        </is>
      </c>
      <c s="8" t="inlineStr" r="G12434">
        <is>
          <t xml:space="preserve">046</t>
        </is>
      </c>
      <c s="9" r="H12434">
        <v>13.0000</v>
      </c>
      <c s="8" t="inlineStr" r="I12434">
        <is>
          <t xml:space="preserve"/>
        </is>
      </c>
      <c s="8" t="inlineStr" r="J12434">
        <is>
          <t xml:space="preserve"> Whiteside</t>
        </is>
      </c>
    </row>
    <row r="12435" ht="20.25" customHeight="0">
      <c s="5" t="inlineStr" r="A12435">
        <is>
          <t xml:space="preserve">72400320</t>
        </is>
      </c>
      <c s="5" t="inlineStr" r="B12435">
        <is>
          <t xml:space="preserve">REMOVE SIGN PANEL - TYPE 2</t>
        </is>
      </c>
      <c s="5" t="inlineStr" r="C12435">
        <is>
          <t xml:space="preserve">SQ FT  </t>
        </is>
      </c>
      <c s="6" r="D12435">
        <v>71.000</v>
      </c>
      <c s="7" r="E12435">
        <v>6</v>
      </c>
      <c s="8" t="inlineStr" r="F12435">
        <is>
          <t xml:space="preserve">72759</t>
        </is>
      </c>
      <c s="8" t="inlineStr" r="G12435">
        <is>
          <t xml:space="preserve">093</t>
        </is>
      </c>
      <c s="9" r="H12435">
        <v>55.0000</v>
      </c>
      <c s="8" t="inlineStr" r="I12435">
        <is>
          <t xml:space="preserve">Y</t>
        </is>
      </c>
      <c s="8" t="inlineStr" r="J12435">
        <is>
          <t xml:space="preserve"> Sangamon</t>
        </is>
      </c>
    </row>
    <row r="12436" ht="20.25" customHeight="0">
      <c s="5" t="inlineStr" r="A12436">
        <is>
          <t xml:space="preserve">72400320</t>
        </is>
      </c>
      <c s="5" t="inlineStr" r="B12436">
        <is>
          <t xml:space="preserve">REMOVE SIGN PANEL - TYPE 2</t>
        </is>
      </c>
      <c s="5" t="inlineStr" r="C12436">
        <is>
          <t xml:space="preserve">SQ FT  </t>
        </is>
      </c>
      <c s="6" r="D12436">
        <v>13.750</v>
      </c>
      <c s="7" r="E12436">
        <v>8</v>
      </c>
      <c s="8" t="inlineStr" r="F12436">
        <is>
          <t xml:space="preserve">97793</t>
        </is>
      </c>
      <c s="8" t="inlineStr" r="G12436">
        <is>
          <t xml:space="preserve">135</t>
        </is>
      </c>
      <c s="9" r="H12436">
        <v>15.0000</v>
      </c>
      <c s="8" t="inlineStr" r="I12436">
        <is>
          <t xml:space="preserve">Y</t>
        </is>
      </c>
      <c s="8" t="inlineStr" r="J12436">
        <is>
          <t xml:space="preserve"> Madison</t>
        </is>
      </c>
    </row>
    <row r="12437" ht="20.25" customHeight="0">
      <c s="5" t="inlineStr" r="A12437">
        <is>
          <t xml:space="preserve">72400330</t>
        </is>
      </c>
      <c s="5" t="inlineStr" r="B12437">
        <is>
          <t xml:space="preserve">REMOVE SIGN PANEL - TYPE 3</t>
        </is>
      </c>
      <c s="5" t="inlineStr" r="C12437">
        <is>
          <t xml:space="preserve">SQ FT  </t>
        </is>
      </c>
      <c s="6" r="D12437">
        <v>65.000</v>
      </c>
      <c s="7" r="E12437">
        <v>2</v>
      </c>
      <c s="8" t="inlineStr" r="F12437">
        <is>
          <t xml:space="preserve">64N01</t>
        </is>
      </c>
      <c s="8" t="inlineStr" r="G12437">
        <is>
          <t xml:space="preserve">029</t>
        </is>
      </c>
      <c s="9" r="H12437">
        <v>15.0000</v>
      </c>
      <c s="8" t="inlineStr" r="I12437">
        <is>
          <t xml:space="preserve">Y</t>
        </is>
      </c>
      <c s="8" t="inlineStr" r="J12437">
        <is>
          <t xml:space="preserve"> Whiteside</t>
        </is>
      </c>
    </row>
    <row r="12438" ht="20.25" customHeight="0">
      <c s="5" t="inlineStr" r="A12438">
        <is>
          <t xml:space="preserve">72400330</t>
        </is>
      </c>
      <c s="5" t="inlineStr" r="B12438">
        <is>
          <t xml:space="preserve">REMOVE SIGN PANEL - TYPE 3</t>
        </is>
      </c>
      <c s="5" t="inlineStr" r="C12438">
        <is>
          <t xml:space="preserve">SQ FT  </t>
        </is>
      </c>
      <c s="6" r="D12438">
        <v>7516.000</v>
      </c>
      <c s="7" r="E12438">
        <v>8</v>
      </c>
      <c s="8" t="inlineStr" r="F12438">
        <is>
          <t xml:space="preserve">76R99</t>
        </is>
      </c>
      <c s="8" t="inlineStr" r="G12438">
        <is>
          <t xml:space="preserve">108</t>
        </is>
      </c>
      <c s="9" r="H12438">
        <v>8.5000</v>
      </c>
      <c s="8" t="inlineStr" r="I12438">
        <is>
          <t xml:space="preserve">Y</t>
        </is>
      </c>
      <c s="8" t="inlineStr" r="J12438">
        <is>
          <t xml:space="preserve"> St. Clair</t>
        </is>
      </c>
    </row>
    <row r="12439" ht="20.25" customHeight="0">
      <c s="5" t="inlineStr" r="A12439">
        <is>
          <t xml:space="preserve">72400500</t>
        </is>
      </c>
      <c s="5" t="inlineStr" r="B12439">
        <is>
          <t xml:space="preserve">RELOCATE SIGN PANEL ASSEMBLY - TYPE A</t>
        </is>
      </c>
      <c s="5" t="inlineStr" r="C12439">
        <is>
          <t xml:space="preserve">EACH   </t>
        </is>
      </c>
      <c s="6" r="D12439">
        <v>2.000</v>
      </c>
      <c s="7" r="E12439">
        <v>1</v>
      </c>
      <c s="8" t="inlineStr" r="F12439">
        <is>
          <t xml:space="preserve">61L14</t>
        </is>
      </c>
      <c s="8" t="inlineStr" r="G12439">
        <is>
          <t xml:space="preserve">008</t>
        </is>
      </c>
      <c s="9" r="H12439">
        <v>115.5000</v>
      </c>
      <c s="8" t="inlineStr" r="I12439">
        <is>
          <t xml:space="preserve">Y</t>
        </is>
      </c>
      <c s="8" t="inlineStr" r="J12439">
        <is>
          <t xml:space="preserve"> Cook</t>
        </is>
      </c>
    </row>
    <row r="12440" ht="20.25" customHeight="0">
      <c s="5" t="inlineStr" r="A12440">
        <is>
          <t xml:space="preserve">72400500</t>
        </is>
      </c>
      <c s="5" t="inlineStr" r="B12440">
        <is>
          <t xml:space="preserve">RELOCATE SIGN PANEL ASSEMBLY - TYPE A</t>
        </is>
      </c>
      <c s="5" t="inlineStr" r="C12440">
        <is>
          <t xml:space="preserve">EACH   </t>
        </is>
      </c>
      <c s="6" r="D12440">
        <v>3.000</v>
      </c>
      <c s="7" r="E12440">
        <v>1</v>
      </c>
      <c s="8" t="inlineStr" r="F12440">
        <is>
          <t xml:space="preserve">61L23</t>
        </is>
      </c>
      <c s="8" t="inlineStr" r="G12440">
        <is>
          <t xml:space="preserve">013</t>
        </is>
      </c>
      <c s="9" r="H12440">
        <v>250.0000</v>
      </c>
      <c s="8" t="inlineStr" r="I12440">
        <is>
          <t xml:space="preserve">Y</t>
        </is>
      </c>
      <c s="8" t="inlineStr" r="J12440">
        <is>
          <t xml:space="preserve"> Cook</t>
        </is>
      </c>
    </row>
    <row r="12441" ht="20.25" customHeight="0">
      <c s="5" t="inlineStr" r="A12441">
        <is>
          <t xml:space="preserve">72400500</t>
        </is>
      </c>
      <c s="5" t="inlineStr" r="B12441">
        <is>
          <t xml:space="preserve">RELOCATE SIGN PANEL ASSEMBLY - TYPE A</t>
        </is>
      </c>
      <c s="5" t="inlineStr" r="C12441">
        <is>
          <t xml:space="preserve">EACH   </t>
        </is>
      </c>
      <c s="6" r="D12441">
        <v>3.000</v>
      </c>
      <c s="7" r="E12441">
        <v>1</v>
      </c>
      <c s="8" t="inlineStr" r="F12441">
        <is>
          <t xml:space="preserve">61L23</t>
        </is>
      </c>
      <c s="8" t="inlineStr" r="G12441">
        <is>
          <t xml:space="preserve">013</t>
        </is>
      </c>
      <c s="9" r="H12441">
        <v>150.0000</v>
      </c>
      <c s="8" t="inlineStr" r="I12441">
        <is>
          <t xml:space="preserve"/>
        </is>
      </c>
      <c s="8" t="inlineStr" r="J12441">
        <is>
          <t xml:space="preserve"> Cook</t>
        </is>
      </c>
    </row>
    <row r="12442" ht="20.25" customHeight="0">
      <c s="5" t="inlineStr" r="A12442">
        <is>
          <t xml:space="preserve">72400500</t>
        </is>
      </c>
      <c s="5" t="inlineStr" r="B12442">
        <is>
          <t xml:space="preserve">RELOCATE SIGN PANEL ASSEMBLY - TYPE A</t>
        </is>
      </c>
      <c s="5" t="inlineStr" r="C12442">
        <is>
          <t xml:space="preserve">EACH   </t>
        </is>
      </c>
      <c s="6" r="D12442">
        <v>3.000</v>
      </c>
      <c s="7" r="E12442">
        <v>1</v>
      </c>
      <c s="8" t="inlineStr" r="F12442">
        <is>
          <t xml:space="preserve">61L23</t>
        </is>
      </c>
      <c s="8" t="inlineStr" r="G12442">
        <is>
          <t xml:space="preserve">013</t>
        </is>
      </c>
      <c s="9" r="H12442">
        <v>150.0000</v>
      </c>
      <c s="8" t="inlineStr" r="I12442">
        <is>
          <t xml:space="preserve"/>
        </is>
      </c>
      <c s="8" t="inlineStr" r="J12442">
        <is>
          <t xml:space="preserve"> Cook</t>
        </is>
      </c>
    </row>
    <row r="12443" ht="20.25" customHeight="0">
      <c s="5" t="inlineStr" r="A12443">
        <is>
          <t xml:space="preserve">72400500</t>
        </is>
      </c>
      <c s="5" t="inlineStr" r="B12443">
        <is>
          <t xml:space="preserve">RELOCATE SIGN PANEL ASSEMBLY - TYPE A</t>
        </is>
      </c>
      <c s="5" t="inlineStr" r="C12443">
        <is>
          <t xml:space="preserve">EACH   </t>
        </is>
      </c>
      <c s="6" r="D12443">
        <v>3.000</v>
      </c>
      <c s="7" r="E12443">
        <v>1</v>
      </c>
      <c s="8" t="inlineStr" r="F12443">
        <is>
          <t xml:space="preserve">61L23</t>
        </is>
      </c>
      <c s="8" t="inlineStr" r="G12443">
        <is>
          <t xml:space="preserve">013</t>
        </is>
      </c>
      <c s="9" r="H12443">
        <v>192.5000</v>
      </c>
      <c s="8" t="inlineStr" r="I12443">
        <is>
          <t xml:space="preserve"/>
        </is>
      </c>
      <c s="8" t="inlineStr" r="J12443">
        <is>
          <t xml:space="preserve"> Cook</t>
        </is>
      </c>
    </row>
    <row r="12444" ht="20.25" customHeight="0">
      <c s="5" t="inlineStr" r="A12444">
        <is>
          <t xml:space="preserve">72400500</t>
        </is>
      </c>
      <c s="5" t="inlineStr" r="B12444">
        <is>
          <t xml:space="preserve">RELOCATE SIGN PANEL ASSEMBLY - TYPE A</t>
        </is>
      </c>
      <c s="5" t="inlineStr" r="C12444">
        <is>
          <t xml:space="preserve">EACH   </t>
        </is>
      </c>
      <c s="6" r="D12444">
        <v>3.000</v>
      </c>
      <c s="7" r="E12444">
        <v>1</v>
      </c>
      <c s="8" t="inlineStr" r="F12444">
        <is>
          <t xml:space="preserve">61L23</t>
        </is>
      </c>
      <c s="8" t="inlineStr" r="G12444">
        <is>
          <t xml:space="preserve">013</t>
        </is>
      </c>
      <c s="9" r="H12444">
        <v>250.0000</v>
      </c>
      <c s="8" t="inlineStr" r="I12444">
        <is>
          <t xml:space="preserve"/>
        </is>
      </c>
      <c s="8" t="inlineStr" r="J12444">
        <is>
          <t xml:space="preserve"> Cook</t>
        </is>
      </c>
    </row>
    <row r="12445" ht="20.25" customHeight="0">
      <c s="5" t="inlineStr" r="A12445">
        <is>
          <t xml:space="preserve">72400500</t>
        </is>
      </c>
      <c s="5" t="inlineStr" r="B12445">
        <is>
          <t xml:space="preserve">RELOCATE SIGN PANEL ASSEMBLY - TYPE A</t>
        </is>
      </c>
      <c s="5" t="inlineStr" r="C12445">
        <is>
          <t xml:space="preserve">EACH   </t>
        </is>
      </c>
      <c s="6" r="D12445">
        <v>3.000</v>
      </c>
      <c s="7" r="E12445">
        <v>1</v>
      </c>
      <c s="8" t="inlineStr" r="F12445">
        <is>
          <t xml:space="preserve">61L23</t>
        </is>
      </c>
      <c s="8" t="inlineStr" r="G12445">
        <is>
          <t xml:space="preserve">013</t>
        </is>
      </c>
      <c s="9" r="H12445">
        <v>275.0000</v>
      </c>
      <c s="8" t="inlineStr" r="I12445">
        <is>
          <t xml:space="preserve"/>
        </is>
      </c>
      <c s="8" t="inlineStr" r="J12445">
        <is>
          <t xml:space="preserve"> Cook</t>
        </is>
      </c>
    </row>
    <row r="12446" ht="20.25" customHeight="0">
      <c s="5" t="inlineStr" r="A12446">
        <is>
          <t xml:space="preserve">72400500</t>
        </is>
      </c>
      <c s="5" t="inlineStr" r="B12446">
        <is>
          <t xml:space="preserve">RELOCATE SIGN PANEL ASSEMBLY - TYPE A</t>
        </is>
      </c>
      <c s="5" t="inlineStr" r="C12446">
        <is>
          <t xml:space="preserve">EACH   </t>
        </is>
      </c>
      <c s="6" r="D12446">
        <v>3.000</v>
      </c>
      <c s="7" r="E12446">
        <v>1</v>
      </c>
      <c s="8" t="inlineStr" r="F12446">
        <is>
          <t xml:space="preserve">61L23</t>
        </is>
      </c>
      <c s="8" t="inlineStr" r="G12446">
        <is>
          <t xml:space="preserve">013</t>
        </is>
      </c>
      <c s="9" r="H12446">
        <v>330.0000</v>
      </c>
      <c s="8" t="inlineStr" r="I12446">
        <is>
          <t xml:space="preserve"/>
        </is>
      </c>
      <c s="8" t="inlineStr" r="J12446">
        <is>
          <t xml:space="preserve"> Cook</t>
        </is>
      </c>
    </row>
    <row r="12447" ht="20.25" customHeight="0">
      <c s="5" t="inlineStr" r="A12447">
        <is>
          <t xml:space="preserve">72400500</t>
        </is>
      </c>
      <c s="5" t="inlineStr" r="B12447">
        <is>
          <t xml:space="preserve">RELOCATE SIGN PANEL ASSEMBLY - TYPE A</t>
        </is>
      </c>
      <c s="5" t="inlineStr" r="C12447">
        <is>
          <t xml:space="preserve">EACH   </t>
        </is>
      </c>
      <c s="6" r="D12447">
        <v>1.000</v>
      </c>
      <c s="7" r="E12447">
        <v>1</v>
      </c>
      <c s="8" t="inlineStr" r="F12447">
        <is>
          <t xml:space="preserve">62R73</t>
        </is>
      </c>
      <c s="8" t="inlineStr" r="G12447">
        <is>
          <t xml:space="preserve">020</t>
        </is>
      </c>
      <c s="9" r="H12447">
        <v>800.0000</v>
      </c>
      <c s="8" t="inlineStr" r="I12447">
        <is>
          <t xml:space="preserve">Y</t>
        </is>
      </c>
      <c s="8" t="inlineStr" r="J12447">
        <is>
          <t xml:space="preserve"> Cook</t>
        </is>
      </c>
    </row>
    <row r="12448" ht="20.25" customHeight="0">
      <c s="5" t="inlineStr" r="A12448">
        <is>
          <t xml:space="preserve">72400500</t>
        </is>
      </c>
      <c s="5" t="inlineStr" r="B12448">
        <is>
          <t xml:space="preserve">RELOCATE SIGN PANEL ASSEMBLY - TYPE A</t>
        </is>
      </c>
      <c s="5" t="inlineStr" r="C12448">
        <is>
          <t xml:space="preserve">EACH   </t>
        </is>
      </c>
      <c s="6" r="D12448">
        <v>1.000</v>
      </c>
      <c s="7" r="E12448">
        <v>1</v>
      </c>
      <c s="8" t="inlineStr" r="F12448">
        <is>
          <t xml:space="preserve">62R73</t>
        </is>
      </c>
      <c s="8" t="inlineStr" r="G12448">
        <is>
          <t xml:space="preserve">020</t>
        </is>
      </c>
      <c s="9" r="H12448">
        <v>150.0000</v>
      </c>
      <c s="8" t="inlineStr" r="I12448">
        <is>
          <t xml:space="preserve"/>
        </is>
      </c>
      <c s="8" t="inlineStr" r="J12448">
        <is>
          <t xml:space="preserve"> Cook</t>
        </is>
      </c>
    </row>
    <row r="12449" ht="20.25" customHeight="0">
      <c s="5" t="inlineStr" r="A12449">
        <is>
          <t xml:space="preserve">72400500</t>
        </is>
      </c>
      <c s="5" t="inlineStr" r="B12449">
        <is>
          <t xml:space="preserve">RELOCATE SIGN PANEL ASSEMBLY - TYPE A</t>
        </is>
      </c>
      <c s="5" t="inlineStr" r="C12449">
        <is>
          <t xml:space="preserve">EACH   </t>
        </is>
      </c>
      <c s="6" r="D12449">
        <v>1.000</v>
      </c>
      <c s="7" r="E12449">
        <v>1</v>
      </c>
      <c s="8" t="inlineStr" r="F12449">
        <is>
          <t xml:space="preserve">62R73</t>
        </is>
      </c>
      <c s="8" t="inlineStr" r="G12449">
        <is>
          <t xml:space="preserve">020</t>
        </is>
      </c>
      <c s="9" r="H12449">
        <v>200.0000</v>
      </c>
      <c s="8" t="inlineStr" r="I12449">
        <is>
          <t xml:space="preserve"/>
        </is>
      </c>
      <c s="8" t="inlineStr" r="J12449">
        <is>
          <t xml:space="preserve"> Cook</t>
        </is>
      </c>
    </row>
    <row r="12450" ht="20.25" customHeight="0">
      <c s="5" t="inlineStr" r="A12450">
        <is>
          <t xml:space="preserve">72400500</t>
        </is>
      </c>
      <c s="5" t="inlineStr" r="B12450">
        <is>
          <t xml:space="preserve">RELOCATE SIGN PANEL ASSEMBLY - TYPE A</t>
        </is>
      </c>
      <c s="5" t="inlineStr" r="C12450">
        <is>
          <t xml:space="preserve">EACH   </t>
        </is>
      </c>
      <c s="6" r="D12450">
        <v>1.000</v>
      </c>
      <c s="7" r="E12450">
        <v>1</v>
      </c>
      <c s="8" t="inlineStr" r="F12450">
        <is>
          <t xml:space="preserve">62R73</t>
        </is>
      </c>
      <c s="8" t="inlineStr" r="G12450">
        <is>
          <t xml:space="preserve">020</t>
        </is>
      </c>
      <c s="9" r="H12450">
        <v>350.0000</v>
      </c>
      <c s="8" t="inlineStr" r="I12450">
        <is>
          <t xml:space="preserve"/>
        </is>
      </c>
      <c s="8" t="inlineStr" r="J12450">
        <is>
          <t xml:space="preserve"> Cook</t>
        </is>
      </c>
    </row>
    <row r="12451" ht="20.25" customHeight="0">
      <c s="5" t="inlineStr" r="A12451">
        <is>
          <t xml:space="preserve">72400500</t>
        </is>
      </c>
      <c s="5" t="inlineStr" r="B12451">
        <is>
          <t xml:space="preserve">RELOCATE SIGN PANEL ASSEMBLY - TYPE A</t>
        </is>
      </c>
      <c s="5" t="inlineStr" r="C12451">
        <is>
          <t xml:space="preserve">EACH   </t>
        </is>
      </c>
      <c s="6" r="D12451">
        <v>2.000</v>
      </c>
      <c s="7" r="E12451">
        <v>8</v>
      </c>
      <c s="8" t="inlineStr" r="F12451">
        <is>
          <t xml:space="preserve">97793</t>
        </is>
      </c>
      <c s="8" t="inlineStr" r="G12451">
        <is>
          <t xml:space="preserve">135</t>
        </is>
      </c>
      <c s="9" r="H12451">
        <v>150.0000</v>
      </c>
      <c s="8" t="inlineStr" r="I12451">
        <is>
          <t xml:space="preserve">Y</t>
        </is>
      </c>
      <c s="8" t="inlineStr" r="J12451">
        <is>
          <t xml:space="preserve"> Madison</t>
        </is>
      </c>
    </row>
    <row r="12452" ht="20.25" customHeight="0">
      <c s="5" t="inlineStr" r="A12452">
        <is>
          <t xml:space="preserve">72400500</t>
        </is>
      </c>
      <c s="5" t="inlineStr" r="B12452">
        <is>
          <t xml:space="preserve">RELOCATE SIGN PANEL ASSEMBLY - TYPE A</t>
        </is>
      </c>
      <c s="5" t="inlineStr" r="C12452">
        <is>
          <t xml:space="preserve">EACH   </t>
        </is>
      </c>
      <c s="6" r="D12452">
        <v>5.000</v>
      </c>
      <c s="7" r="E12452">
        <v>8</v>
      </c>
      <c s="8" t="inlineStr" r="F12452">
        <is>
          <t xml:space="preserve">97856</t>
        </is>
      </c>
      <c s="8" t="inlineStr" r="G12452">
        <is>
          <t xml:space="preserve">174</t>
        </is>
      </c>
      <c s="9" r="H12452">
        <v>193.0000</v>
      </c>
      <c s="8" t="inlineStr" r="I12452">
        <is>
          <t xml:space="preserve">Y</t>
        </is>
      </c>
      <c s="8" t="inlineStr" r="J12452">
        <is>
          <t xml:space="preserve"> Madison</t>
        </is>
      </c>
    </row>
    <row r="12453" ht="20.25" customHeight="0">
      <c s="5" t="inlineStr" r="A12453">
        <is>
          <t xml:space="preserve">72400500</t>
        </is>
      </c>
      <c s="5" t="inlineStr" r="B12453">
        <is>
          <t xml:space="preserve">RELOCATE SIGN PANEL ASSEMBLY - TYPE A</t>
        </is>
      </c>
      <c s="5" t="inlineStr" r="C12453">
        <is>
          <t xml:space="preserve">EACH   </t>
        </is>
      </c>
      <c s="6" r="D12453">
        <v>5.000</v>
      </c>
      <c s="7" r="E12453">
        <v>8</v>
      </c>
      <c s="8" t="inlineStr" r="F12453">
        <is>
          <t xml:space="preserve">97856</t>
        </is>
      </c>
      <c s="8" t="inlineStr" r="G12453">
        <is>
          <t xml:space="preserve">174</t>
        </is>
      </c>
      <c s="9" r="H12453">
        <v>157.6500</v>
      </c>
      <c s="8" t="inlineStr" r="I12453">
        <is>
          <t xml:space="preserve"/>
        </is>
      </c>
      <c s="8" t="inlineStr" r="J12453">
        <is>
          <t xml:space="preserve"> Madison</t>
        </is>
      </c>
    </row>
    <row r="12454" ht="20.25" customHeight="0">
      <c s="5" t="inlineStr" r="A12454">
        <is>
          <t xml:space="preserve">72400600</t>
        </is>
      </c>
      <c s="5" t="inlineStr" r="B12454">
        <is>
          <t xml:space="preserve">RELOCATE SIGN PANEL ASSEMBLY - TYPE B</t>
        </is>
      </c>
      <c s="5" t="inlineStr" r="C12454">
        <is>
          <t xml:space="preserve">EACH   </t>
        </is>
      </c>
      <c s="6" r="D12454">
        <v>1.000</v>
      </c>
      <c s="7" r="E12454">
        <v>1</v>
      </c>
      <c s="8" t="inlineStr" r="F12454">
        <is>
          <t xml:space="preserve">61L23</t>
        </is>
      </c>
      <c s="8" t="inlineStr" r="G12454">
        <is>
          <t xml:space="preserve">013</t>
        </is>
      </c>
      <c s="9" r="H12454">
        <v>300.0000</v>
      </c>
      <c s="8" t="inlineStr" r="I12454">
        <is>
          <t xml:space="preserve">Y</t>
        </is>
      </c>
      <c s="8" t="inlineStr" r="J12454">
        <is>
          <t xml:space="preserve"> Cook</t>
        </is>
      </c>
    </row>
    <row r="12455" ht="20.25" customHeight="0">
      <c s="5" t="inlineStr" r="A12455">
        <is>
          <t xml:space="preserve">72400600</t>
        </is>
      </c>
      <c s="5" t="inlineStr" r="B12455">
        <is>
          <t xml:space="preserve">RELOCATE SIGN PANEL ASSEMBLY - TYPE B</t>
        </is>
      </c>
      <c s="5" t="inlineStr" r="C12455">
        <is>
          <t xml:space="preserve">EACH   </t>
        </is>
      </c>
      <c s="6" r="D12455">
        <v>1.000</v>
      </c>
      <c s="7" r="E12455">
        <v>1</v>
      </c>
      <c s="8" t="inlineStr" r="F12455">
        <is>
          <t xml:space="preserve">61L23</t>
        </is>
      </c>
      <c s="8" t="inlineStr" r="G12455">
        <is>
          <t xml:space="preserve">013</t>
        </is>
      </c>
      <c s="9" r="H12455">
        <v>150.0000</v>
      </c>
      <c s="8" t="inlineStr" r="I12455">
        <is>
          <t xml:space="preserve"/>
        </is>
      </c>
      <c s="8" t="inlineStr" r="J12455">
        <is>
          <t xml:space="preserve"> Cook</t>
        </is>
      </c>
    </row>
    <row r="12456" ht="20.25" customHeight="0">
      <c s="5" t="inlineStr" r="A12456">
        <is>
          <t xml:space="preserve">72400600</t>
        </is>
      </c>
      <c s="5" t="inlineStr" r="B12456">
        <is>
          <t xml:space="preserve">RELOCATE SIGN PANEL ASSEMBLY - TYPE B</t>
        </is>
      </c>
      <c s="5" t="inlineStr" r="C12456">
        <is>
          <t xml:space="preserve">EACH   </t>
        </is>
      </c>
      <c s="6" r="D12456">
        <v>1.000</v>
      </c>
      <c s="7" r="E12456">
        <v>1</v>
      </c>
      <c s="8" t="inlineStr" r="F12456">
        <is>
          <t xml:space="preserve">61L23</t>
        </is>
      </c>
      <c s="8" t="inlineStr" r="G12456">
        <is>
          <t xml:space="preserve">013</t>
        </is>
      </c>
      <c s="9" r="H12456">
        <v>150.0000</v>
      </c>
      <c s="8" t="inlineStr" r="I12456">
        <is>
          <t xml:space="preserve"/>
        </is>
      </c>
      <c s="8" t="inlineStr" r="J12456">
        <is>
          <t xml:space="preserve"> Cook</t>
        </is>
      </c>
    </row>
    <row r="12457" ht="20.25" customHeight="0">
      <c s="5" t="inlineStr" r="A12457">
        <is>
          <t xml:space="preserve">72400600</t>
        </is>
      </c>
      <c s="5" t="inlineStr" r="B12457">
        <is>
          <t xml:space="preserve">RELOCATE SIGN PANEL ASSEMBLY - TYPE B</t>
        </is>
      </c>
      <c s="5" t="inlineStr" r="C12457">
        <is>
          <t xml:space="preserve">EACH   </t>
        </is>
      </c>
      <c s="6" r="D12457">
        <v>1.000</v>
      </c>
      <c s="7" r="E12457">
        <v>1</v>
      </c>
      <c s="8" t="inlineStr" r="F12457">
        <is>
          <t xml:space="preserve">61L23</t>
        </is>
      </c>
      <c s="8" t="inlineStr" r="G12457">
        <is>
          <t xml:space="preserve">013</t>
        </is>
      </c>
      <c s="9" r="H12457">
        <v>300.0000</v>
      </c>
      <c s="8" t="inlineStr" r="I12457">
        <is>
          <t xml:space="preserve"/>
        </is>
      </c>
      <c s="8" t="inlineStr" r="J12457">
        <is>
          <t xml:space="preserve"> Cook</t>
        </is>
      </c>
    </row>
    <row r="12458" ht="20.25" customHeight="0">
      <c s="5" t="inlineStr" r="A12458">
        <is>
          <t xml:space="preserve">72400600</t>
        </is>
      </c>
      <c s="5" t="inlineStr" r="B12458">
        <is>
          <t xml:space="preserve">RELOCATE SIGN PANEL ASSEMBLY - TYPE B</t>
        </is>
      </c>
      <c s="5" t="inlineStr" r="C12458">
        <is>
          <t xml:space="preserve">EACH   </t>
        </is>
      </c>
      <c s="6" r="D12458">
        <v>1.000</v>
      </c>
      <c s="7" r="E12458">
        <v>1</v>
      </c>
      <c s="8" t="inlineStr" r="F12458">
        <is>
          <t xml:space="preserve">61L23</t>
        </is>
      </c>
      <c s="8" t="inlineStr" r="G12458">
        <is>
          <t xml:space="preserve">013</t>
        </is>
      </c>
      <c s="9" r="H12458">
        <v>302.5000</v>
      </c>
      <c s="8" t="inlineStr" r="I12458">
        <is>
          <t xml:space="preserve"/>
        </is>
      </c>
      <c s="8" t="inlineStr" r="J12458">
        <is>
          <t xml:space="preserve"> Cook</t>
        </is>
      </c>
    </row>
    <row r="12459" ht="20.25" customHeight="0">
      <c s="5" t="inlineStr" r="A12459">
        <is>
          <t xml:space="preserve">72400600</t>
        </is>
      </c>
      <c s="5" t="inlineStr" r="B12459">
        <is>
          <t xml:space="preserve">RELOCATE SIGN PANEL ASSEMBLY - TYPE B</t>
        </is>
      </c>
      <c s="5" t="inlineStr" r="C12459">
        <is>
          <t xml:space="preserve">EACH   </t>
        </is>
      </c>
      <c s="6" r="D12459">
        <v>1.000</v>
      </c>
      <c s="7" r="E12459">
        <v>1</v>
      </c>
      <c s="8" t="inlineStr" r="F12459">
        <is>
          <t xml:space="preserve">61L23</t>
        </is>
      </c>
      <c s="8" t="inlineStr" r="G12459">
        <is>
          <t xml:space="preserve">013</t>
        </is>
      </c>
      <c s="9" r="H12459">
        <v>330.0000</v>
      </c>
      <c s="8" t="inlineStr" r="I12459">
        <is>
          <t xml:space="preserve"/>
        </is>
      </c>
      <c s="8" t="inlineStr" r="J12459">
        <is>
          <t xml:space="preserve"> Cook</t>
        </is>
      </c>
    </row>
    <row r="12460" ht="20.25" customHeight="0">
      <c s="5" t="inlineStr" r="A12460">
        <is>
          <t xml:space="preserve">72400600</t>
        </is>
      </c>
      <c s="5" t="inlineStr" r="B12460">
        <is>
          <t xml:space="preserve">RELOCATE SIGN PANEL ASSEMBLY - TYPE B</t>
        </is>
      </c>
      <c s="5" t="inlineStr" r="C12460">
        <is>
          <t xml:space="preserve">EACH   </t>
        </is>
      </c>
      <c s="6" r="D12460">
        <v>1.000</v>
      </c>
      <c s="7" r="E12460">
        <v>1</v>
      </c>
      <c s="8" t="inlineStr" r="F12460">
        <is>
          <t xml:space="preserve">61L23</t>
        </is>
      </c>
      <c s="8" t="inlineStr" r="G12460">
        <is>
          <t xml:space="preserve">013</t>
        </is>
      </c>
      <c s="9" r="H12460">
        <v>350.0000</v>
      </c>
      <c s="8" t="inlineStr" r="I12460">
        <is>
          <t xml:space="preserve"/>
        </is>
      </c>
      <c s="8" t="inlineStr" r="J12460">
        <is>
          <t xml:space="preserve"> Cook</t>
        </is>
      </c>
    </row>
    <row r="12461" ht="20.25" customHeight="0">
      <c s="5" t="inlineStr" r="A12461">
        <is>
          <t xml:space="preserve">72400600</t>
        </is>
      </c>
      <c s="5" t="inlineStr" r="B12461">
        <is>
          <t xml:space="preserve">RELOCATE SIGN PANEL ASSEMBLY - TYPE B</t>
        </is>
      </c>
      <c s="5" t="inlineStr" r="C12461">
        <is>
          <t xml:space="preserve">EACH   </t>
        </is>
      </c>
      <c s="6" r="D12461">
        <v>1.000</v>
      </c>
      <c s="7" r="E12461">
        <v>1</v>
      </c>
      <c s="8" t="inlineStr" r="F12461">
        <is>
          <t xml:space="preserve">62R73</t>
        </is>
      </c>
      <c s="8" t="inlineStr" r="G12461">
        <is>
          <t xml:space="preserve">020</t>
        </is>
      </c>
      <c s="9" r="H12461">
        <v>800.0000</v>
      </c>
      <c s="8" t="inlineStr" r="I12461">
        <is>
          <t xml:space="preserve">Y</t>
        </is>
      </c>
      <c s="8" t="inlineStr" r="J12461">
        <is>
          <t xml:space="preserve"> Cook</t>
        </is>
      </c>
    </row>
    <row r="12462" ht="20.25" customHeight="0">
      <c s="5" t="inlineStr" r="A12462">
        <is>
          <t xml:space="preserve">72400600</t>
        </is>
      </c>
      <c s="5" t="inlineStr" r="B12462">
        <is>
          <t xml:space="preserve">RELOCATE SIGN PANEL ASSEMBLY - TYPE B</t>
        </is>
      </c>
      <c s="5" t="inlineStr" r="C12462">
        <is>
          <t xml:space="preserve">EACH   </t>
        </is>
      </c>
      <c s="6" r="D12462">
        <v>1.000</v>
      </c>
      <c s="7" r="E12462">
        <v>1</v>
      </c>
      <c s="8" t="inlineStr" r="F12462">
        <is>
          <t xml:space="preserve">62R73</t>
        </is>
      </c>
      <c s="8" t="inlineStr" r="G12462">
        <is>
          <t xml:space="preserve">020</t>
        </is>
      </c>
      <c s="9" r="H12462">
        <v>150.0000</v>
      </c>
      <c s="8" t="inlineStr" r="I12462">
        <is>
          <t xml:space="preserve"/>
        </is>
      </c>
      <c s="8" t="inlineStr" r="J12462">
        <is>
          <t xml:space="preserve"> Cook</t>
        </is>
      </c>
    </row>
    <row r="12463" ht="20.25" customHeight="0">
      <c s="5" t="inlineStr" r="A12463">
        <is>
          <t xml:space="preserve">72400600</t>
        </is>
      </c>
      <c s="5" t="inlineStr" r="B12463">
        <is>
          <t xml:space="preserve">RELOCATE SIGN PANEL ASSEMBLY - TYPE B</t>
        </is>
      </c>
      <c s="5" t="inlineStr" r="C12463">
        <is>
          <t xml:space="preserve">EACH   </t>
        </is>
      </c>
      <c s="6" r="D12463">
        <v>1.000</v>
      </c>
      <c s="7" r="E12463">
        <v>1</v>
      </c>
      <c s="8" t="inlineStr" r="F12463">
        <is>
          <t xml:space="preserve">62R73</t>
        </is>
      </c>
      <c s="8" t="inlineStr" r="G12463">
        <is>
          <t xml:space="preserve">020</t>
        </is>
      </c>
      <c s="9" r="H12463">
        <v>200.0000</v>
      </c>
      <c s="8" t="inlineStr" r="I12463">
        <is>
          <t xml:space="preserve"/>
        </is>
      </c>
      <c s="8" t="inlineStr" r="J12463">
        <is>
          <t xml:space="preserve"> Cook</t>
        </is>
      </c>
    </row>
    <row r="12464" ht="20.25" customHeight="0">
      <c s="5" t="inlineStr" r="A12464">
        <is>
          <t xml:space="preserve">72400600</t>
        </is>
      </c>
      <c s="5" t="inlineStr" r="B12464">
        <is>
          <t xml:space="preserve">RELOCATE SIGN PANEL ASSEMBLY - TYPE B</t>
        </is>
      </c>
      <c s="5" t="inlineStr" r="C12464">
        <is>
          <t xml:space="preserve">EACH   </t>
        </is>
      </c>
      <c s="6" r="D12464">
        <v>1.000</v>
      </c>
      <c s="7" r="E12464">
        <v>1</v>
      </c>
      <c s="8" t="inlineStr" r="F12464">
        <is>
          <t xml:space="preserve">62R73</t>
        </is>
      </c>
      <c s="8" t="inlineStr" r="G12464">
        <is>
          <t xml:space="preserve">020</t>
        </is>
      </c>
      <c s="9" r="H12464">
        <v>350.0000</v>
      </c>
      <c s="8" t="inlineStr" r="I12464">
        <is>
          <t xml:space="preserve"/>
        </is>
      </c>
      <c s="8" t="inlineStr" r="J12464">
        <is>
          <t xml:space="preserve"> Cook</t>
        </is>
      </c>
    </row>
    <row r="12465" ht="20.25" customHeight="0">
      <c s="5" t="inlineStr" r="A12465">
        <is>
          <t xml:space="preserve">72400600</t>
        </is>
      </c>
      <c s="5" t="inlineStr" r="B12465">
        <is>
          <t xml:space="preserve">RELOCATE SIGN PANEL ASSEMBLY - TYPE B</t>
        </is>
      </c>
      <c s="5" t="inlineStr" r="C12465">
        <is>
          <t xml:space="preserve">EACH   </t>
        </is>
      </c>
      <c s="6" r="D12465">
        <v>2.000</v>
      </c>
      <c s="7" r="E12465">
        <v>2</v>
      </c>
      <c s="8" t="inlineStr" r="F12465">
        <is>
          <t xml:space="preserve">64U30</t>
        </is>
      </c>
      <c s="8" t="inlineStr" r="G12465">
        <is>
          <t xml:space="preserve">044</t>
        </is>
      </c>
      <c s="9" r="H12465">
        <v>200.0000</v>
      </c>
      <c s="8" t="inlineStr" r="I12465">
        <is>
          <t xml:space="preserve">Y</t>
        </is>
      </c>
      <c s="8" t="inlineStr" r="J12465">
        <is>
          <t xml:space="preserve"> Stephenson</t>
        </is>
      </c>
    </row>
    <row r="12466" ht="20.25" customHeight="0">
      <c s="5" t="inlineStr" r="A12466">
        <is>
          <t xml:space="preserve">72400600</t>
        </is>
      </c>
      <c s="5" t="inlineStr" r="B12466">
        <is>
          <t xml:space="preserve">RELOCATE SIGN PANEL ASSEMBLY - TYPE B</t>
        </is>
      </c>
      <c s="5" t="inlineStr" r="C12466">
        <is>
          <t xml:space="preserve">EACH   </t>
        </is>
      </c>
      <c s="6" r="D12466">
        <v>2.000</v>
      </c>
      <c s="7" r="E12466">
        <v>2</v>
      </c>
      <c s="8" t="inlineStr" r="F12466">
        <is>
          <t xml:space="preserve">64U30</t>
        </is>
      </c>
      <c s="8" t="inlineStr" r="G12466">
        <is>
          <t xml:space="preserve">044</t>
        </is>
      </c>
      <c s="9" r="H12466">
        <v>450.0000</v>
      </c>
      <c s="8" t="inlineStr" r="I12466">
        <is>
          <t xml:space="preserve"/>
        </is>
      </c>
      <c s="8" t="inlineStr" r="J12466">
        <is>
          <t xml:space="preserve"> Stephenson</t>
        </is>
      </c>
    </row>
    <row r="12467" ht="20.25" customHeight="0">
      <c s="5" t="inlineStr" r="A12467">
        <is>
          <t xml:space="preserve">72400710</t>
        </is>
      </c>
      <c s="5" t="inlineStr" r="B12467">
        <is>
          <t xml:space="preserve">RELOCATE SIGN PANEL - TYPE 1</t>
        </is>
      </c>
      <c s="5" t="inlineStr" r="C12467">
        <is>
          <t xml:space="preserve">SQ FT  </t>
        </is>
      </c>
      <c s="6" r="D12467">
        <v>31.500</v>
      </c>
      <c s="7" r="E12467">
        <v>2</v>
      </c>
      <c s="8" t="inlineStr" r="F12467">
        <is>
          <t xml:space="preserve">64N01</t>
        </is>
      </c>
      <c s="8" t="inlineStr" r="G12467">
        <is>
          <t xml:space="preserve">029</t>
        </is>
      </c>
      <c s="9" r="H12467">
        <v>24.0000</v>
      </c>
      <c s="8" t="inlineStr" r="I12467">
        <is>
          <t xml:space="preserve">Y</t>
        </is>
      </c>
      <c s="8" t="inlineStr" r="J12467">
        <is>
          <t xml:space="preserve"> Whiteside</t>
        </is>
      </c>
    </row>
    <row r="12468" ht="20.25" customHeight="0">
      <c s="5" t="inlineStr" r="A12468">
        <is>
          <t xml:space="preserve">72400710</t>
        </is>
      </c>
      <c s="5" t="inlineStr" r="B12468">
        <is>
          <t xml:space="preserve">RELOCATE SIGN PANEL - TYPE 1</t>
        </is>
      </c>
      <c s="5" t="inlineStr" r="C12468">
        <is>
          <t xml:space="preserve">SQ FT  </t>
        </is>
      </c>
      <c s="6" r="D12468">
        <v>186.800</v>
      </c>
      <c s="7" r="E12468">
        <v>2</v>
      </c>
      <c s="8" t="inlineStr" r="F12468">
        <is>
          <t xml:space="preserve">64R02</t>
        </is>
      </c>
      <c s="8" t="inlineStr" r="G12468">
        <is>
          <t xml:space="preserve">030</t>
        </is>
      </c>
      <c s="9" r="H12468">
        <v>19.0000</v>
      </c>
      <c s="8" t="inlineStr" r="I12468">
        <is>
          <t xml:space="preserve">Y</t>
        </is>
      </c>
      <c s="8" t="inlineStr" r="J12468">
        <is>
          <t xml:space="preserve"> Lee</t>
        </is>
      </c>
    </row>
    <row r="12469" ht="20.25" customHeight="0">
      <c s="5" t="inlineStr" r="A12469">
        <is>
          <t xml:space="preserve">72400710</t>
        </is>
      </c>
      <c s="5" t="inlineStr" r="B12469">
        <is>
          <t xml:space="preserve">RELOCATE SIGN PANEL - TYPE 1</t>
        </is>
      </c>
      <c s="5" t="inlineStr" r="C12469">
        <is>
          <t xml:space="preserve">SQ FT  </t>
        </is>
      </c>
      <c s="6" r="D12469">
        <v>74.000</v>
      </c>
      <c s="7" r="E12469">
        <v>2</v>
      </c>
      <c s="8" t="inlineStr" r="F12469">
        <is>
          <t xml:space="preserve">64U25</t>
        </is>
      </c>
      <c s="8" t="inlineStr" r="G12469">
        <is>
          <t xml:space="preserve">041</t>
        </is>
      </c>
      <c s="9" r="H12469">
        <v>17.0000</v>
      </c>
      <c s="8" t="inlineStr" r="I12469">
        <is>
          <t xml:space="preserve">Y</t>
        </is>
      </c>
      <c s="8" t="inlineStr" r="J12469">
        <is>
          <t xml:space="preserve"> Ogle</t>
        </is>
      </c>
    </row>
    <row r="12470" ht="20.25" customHeight="0">
      <c s="5" t="inlineStr" r="A12470">
        <is>
          <t xml:space="preserve">72400710</t>
        </is>
      </c>
      <c s="5" t="inlineStr" r="B12470">
        <is>
          <t xml:space="preserve">RELOCATE SIGN PANEL - TYPE 1</t>
        </is>
      </c>
      <c s="5" t="inlineStr" r="C12470">
        <is>
          <t xml:space="preserve">SQ FT  </t>
        </is>
      </c>
      <c s="6" r="D12470">
        <v>74.000</v>
      </c>
      <c s="7" r="E12470">
        <v>2</v>
      </c>
      <c s="8" t="inlineStr" r="F12470">
        <is>
          <t xml:space="preserve">64U25</t>
        </is>
      </c>
      <c s="8" t="inlineStr" r="G12470">
        <is>
          <t xml:space="preserve">041</t>
        </is>
      </c>
      <c s="9" r="H12470">
        <v>35.0000</v>
      </c>
      <c s="8" t="inlineStr" r="I12470">
        <is>
          <t xml:space="preserve"/>
        </is>
      </c>
      <c s="8" t="inlineStr" r="J12470">
        <is>
          <t xml:space="preserve"> Ogle</t>
        </is>
      </c>
    </row>
    <row r="12471" ht="20.25" customHeight="0">
      <c s="5" t="inlineStr" r="A12471">
        <is>
          <t xml:space="preserve">72400710</t>
        </is>
      </c>
      <c s="5" t="inlineStr" r="B12471">
        <is>
          <t xml:space="preserve">RELOCATE SIGN PANEL - TYPE 1</t>
        </is>
      </c>
      <c s="5" t="inlineStr" r="C12471">
        <is>
          <t xml:space="preserve">SQ FT  </t>
        </is>
      </c>
      <c s="6" r="D12471">
        <v>74.000</v>
      </c>
      <c s="7" r="E12471">
        <v>2</v>
      </c>
      <c s="8" t="inlineStr" r="F12471">
        <is>
          <t xml:space="preserve">64U25</t>
        </is>
      </c>
      <c s="8" t="inlineStr" r="G12471">
        <is>
          <t xml:space="preserve">041</t>
        </is>
      </c>
      <c s="9" r="H12471">
        <v>35.0000</v>
      </c>
      <c s="8" t="inlineStr" r="I12471">
        <is>
          <t xml:space="preserve"/>
        </is>
      </c>
      <c s="8" t="inlineStr" r="J12471">
        <is>
          <t xml:space="preserve"> Ogle</t>
        </is>
      </c>
    </row>
    <row r="12472" ht="20.25" customHeight="0">
      <c s="5" t="inlineStr" r="A12472">
        <is>
          <t xml:space="preserve">72400710</t>
        </is>
      </c>
      <c s="5" t="inlineStr" r="B12472">
        <is>
          <t xml:space="preserve">RELOCATE SIGN PANEL - TYPE 1</t>
        </is>
      </c>
      <c s="5" t="inlineStr" r="C12472">
        <is>
          <t xml:space="preserve">SQ FT  </t>
        </is>
      </c>
      <c s="6" r="D12472">
        <v>36.300</v>
      </c>
      <c s="7" r="E12472">
        <v>2</v>
      </c>
      <c s="8" t="inlineStr" r="F12472">
        <is>
          <t xml:space="preserve">64U29</t>
        </is>
      </c>
      <c s="8" t="inlineStr" r="G12472">
        <is>
          <t xml:space="preserve">043</t>
        </is>
      </c>
      <c s="9" r="H12472">
        <v>15.0000</v>
      </c>
      <c s="8" t="inlineStr" r="I12472">
        <is>
          <t xml:space="preserve">Y</t>
        </is>
      </c>
      <c s="8" t="inlineStr" r="J12472">
        <is>
          <t xml:space="preserve"> Henry</t>
        </is>
      </c>
    </row>
    <row r="12473" ht="20.25" customHeight="0">
      <c s="5" t="inlineStr" r="A12473">
        <is>
          <t xml:space="preserve">72400710</t>
        </is>
      </c>
      <c s="5" t="inlineStr" r="B12473">
        <is>
          <t xml:space="preserve">RELOCATE SIGN PANEL - TYPE 1</t>
        </is>
      </c>
      <c s="5" t="inlineStr" r="C12473">
        <is>
          <t xml:space="preserve">SQ FT  </t>
        </is>
      </c>
      <c s="6" r="D12473">
        <v>36.300</v>
      </c>
      <c s="7" r="E12473">
        <v>2</v>
      </c>
      <c s="8" t="inlineStr" r="F12473">
        <is>
          <t xml:space="preserve">64U29</t>
        </is>
      </c>
      <c s="8" t="inlineStr" r="G12473">
        <is>
          <t xml:space="preserve">043</t>
        </is>
      </c>
      <c s="9" r="H12473">
        <v>15.0000</v>
      </c>
      <c s="8" t="inlineStr" r="I12473">
        <is>
          <t xml:space="preserve"/>
        </is>
      </c>
      <c s="8" t="inlineStr" r="J12473">
        <is>
          <t xml:space="preserve"> Henry</t>
        </is>
      </c>
    </row>
    <row r="12474" ht="20.25" customHeight="0">
      <c s="5" t="inlineStr" r="A12474">
        <is>
          <t xml:space="preserve">72400710</t>
        </is>
      </c>
      <c s="5" t="inlineStr" r="B12474">
        <is>
          <t xml:space="preserve">RELOCATE SIGN PANEL - TYPE 1</t>
        </is>
      </c>
      <c s="5" t="inlineStr" r="C12474">
        <is>
          <t xml:space="preserve">SQ FT  </t>
        </is>
      </c>
      <c s="6" r="D12474">
        <v>127.000</v>
      </c>
      <c s="7" r="E12474">
        <v>2</v>
      </c>
      <c s="8" t="inlineStr" r="F12474">
        <is>
          <t xml:space="preserve">64U33</t>
        </is>
      </c>
      <c s="8" t="inlineStr" r="G12474">
        <is>
          <t xml:space="preserve">046</t>
        </is>
      </c>
      <c s="9" r="H12474">
        <v>15.0000</v>
      </c>
      <c s="8" t="inlineStr" r="I12474">
        <is>
          <t xml:space="preserve">Y</t>
        </is>
      </c>
      <c s="8" t="inlineStr" r="J12474">
        <is>
          <t xml:space="preserve"> Whiteside</t>
        </is>
      </c>
    </row>
    <row r="12475" ht="20.25" customHeight="0">
      <c s="5" t="inlineStr" r="A12475">
        <is>
          <t xml:space="preserve">72400710</t>
        </is>
      </c>
      <c s="5" t="inlineStr" r="B12475">
        <is>
          <t xml:space="preserve">RELOCATE SIGN PANEL - TYPE 1</t>
        </is>
      </c>
      <c s="5" t="inlineStr" r="C12475">
        <is>
          <t xml:space="preserve">SQ FT  </t>
        </is>
      </c>
      <c s="6" r="D12475">
        <v>127.000</v>
      </c>
      <c s="7" r="E12475">
        <v>2</v>
      </c>
      <c s="8" t="inlineStr" r="F12475">
        <is>
          <t xml:space="preserve">64U33</t>
        </is>
      </c>
      <c s="8" t="inlineStr" r="G12475">
        <is>
          <t xml:space="preserve">046</t>
        </is>
      </c>
      <c s="9" r="H12475">
        <v>20.0000</v>
      </c>
      <c s="8" t="inlineStr" r="I12475">
        <is>
          <t xml:space="preserve"/>
        </is>
      </c>
      <c s="8" t="inlineStr" r="J12475">
        <is>
          <t xml:space="preserve"> Whiteside</t>
        </is>
      </c>
    </row>
    <row r="12476" ht="20.25" customHeight="0">
      <c s="5" t="inlineStr" r="A12476">
        <is>
          <t xml:space="preserve">72400710</t>
        </is>
      </c>
      <c s="5" t="inlineStr" r="B12476">
        <is>
          <t xml:space="preserve">RELOCATE SIGN PANEL - TYPE 1</t>
        </is>
      </c>
      <c s="5" t="inlineStr" r="C12476">
        <is>
          <t xml:space="preserve">SQ FT  </t>
        </is>
      </c>
      <c s="6" r="D12476">
        <v>14.500</v>
      </c>
      <c s="7" r="E12476">
        <v>4</v>
      </c>
      <c s="8" t="inlineStr" r="F12476">
        <is>
          <t xml:space="preserve">68E50</t>
        </is>
      </c>
      <c s="8" t="inlineStr" r="G12476">
        <is>
          <t xml:space="preserve">062</t>
        </is>
      </c>
      <c s="9" r="H12476">
        <v>27.5000</v>
      </c>
      <c s="8" t="inlineStr" r="I12476">
        <is>
          <t xml:space="preserve">Y</t>
        </is>
      </c>
      <c s="8" t="inlineStr" r="J12476">
        <is>
          <t xml:space="preserve"> Knox</t>
        </is>
      </c>
    </row>
    <row r="12477" ht="20.25" customHeight="0">
      <c s="5" t="inlineStr" r="A12477">
        <is>
          <t xml:space="preserve">72400710</t>
        </is>
      </c>
      <c s="5" t="inlineStr" r="B12477">
        <is>
          <t xml:space="preserve">RELOCATE SIGN PANEL - TYPE 1</t>
        </is>
      </c>
      <c s="5" t="inlineStr" r="C12477">
        <is>
          <t xml:space="preserve">SQ FT  </t>
        </is>
      </c>
      <c s="6" r="D12477">
        <v>9.000</v>
      </c>
      <c s="7" r="E12477">
        <v>5</v>
      </c>
      <c s="8" t="inlineStr" r="F12477">
        <is>
          <t xml:space="preserve">70F98</t>
        </is>
      </c>
      <c s="8" t="inlineStr" r="G12477">
        <is>
          <t xml:space="preserve">143</t>
        </is>
      </c>
      <c s="9" r="H12477">
        <v>30.0000</v>
      </c>
      <c s="8" t="inlineStr" r="I12477">
        <is>
          <t xml:space="preserve">Y</t>
        </is>
      </c>
      <c s="8" t="inlineStr" r="J12477">
        <is>
          <t xml:space="preserve"> Edgar</t>
        </is>
      </c>
    </row>
    <row r="12478" ht="20.25" customHeight="0">
      <c s="5" t="inlineStr" r="A12478">
        <is>
          <t xml:space="preserve">72400710</t>
        </is>
      </c>
      <c s="5" t="inlineStr" r="B12478">
        <is>
          <t xml:space="preserve">RELOCATE SIGN PANEL - TYPE 1</t>
        </is>
      </c>
      <c s="5" t="inlineStr" r="C12478">
        <is>
          <t xml:space="preserve">SQ FT  </t>
        </is>
      </c>
      <c s="6" r="D12478">
        <v>3.760</v>
      </c>
      <c s="7" r="E12478">
        <v>8</v>
      </c>
      <c s="8" t="inlineStr" r="F12478">
        <is>
          <t xml:space="preserve">97793</t>
        </is>
      </c>
      <c s="8" t="inlineStr" r="G12478">
        <is>
          <t xml:space="preserve">135</t>
        </is>
      </c>
      <c s="9" r="H12478">
        <v>45.0000</v>
      </c>
      <c s="8" t="inlineStr" r="I12478">
        <is>
          <t xml:space="preserve">Y</t>
        </is>
      </c>
      <c s="8" t="inlineStr" r="J12478">
        <is>
          <t xml:space="preserve"> Madison</t>
        </is>
      </c>
    </row>
    <row r="12479" ht="20.25" customHeight="0">
      <c s="5" t="inlineStr" r="A12479">
        <is>
          <t xml:space="preserve">72400720</t>
        </is>
      </c>
      <c s="5" t="inlineStr" r="B12479">
        <is>
          <t xml:space="preserve">RELOCATE SIGN PANEL - TYPE 2</t>
        </is>
      </c>
      <c s="5" t="inlineStr" r="C12479">
        <is>
          <t xml:space="preserve">SQ FT  </t>
        </is>
      </c>
      <c s="6" r="D12479">
        <v>54.000</v>
      </c>
      <c s="7" r="E12479">
        <v>2</v>
      </c>
      <c s="8" t="inlineStr" r="F12479">
        <is>
          <t xml:space="preserve">64U25</t>
        </is>
      </c>
      <c s="8" t="inlineStr" r="G12479">
        <is>
          <t xml:space="preserve">041</t>
        </is>
      </c>
      <c s="9" r="H12479">
        <v>22.0000</v>
      </c>
      <c s="8" t="inlineStr" r="I12479">
        <is>
          <t xml:space="preserve">Y</t>
        </is>
      </c>
      <c s="8" t="inlineStr" r="J12479">
        <is>
          <t xml:space="preserve"> Ogle</t>
        </is>
      </c>
    </row>
    <row r="12480" ht="20.25" customHeight="0">
      <c s="5" t="inlineStr" r="A12480">
        <is>
          <t xml:space="preserve">72400720</t>
        </is>
      </c>
      <c s="5" t="inlineStr" r="B12480">
        <is>
          <t xml:space="preserve">RELOCATE SIGN PANEL - TYPE 2</t>
        </is>
      </c>
      <c s="5" t="inlineStr" r="C12480">
        <is>
          <t xml:space="preserve">SQ FT  </t>
        </is>
      </c>
      <c s="6" r="D12480">
        <v>54.000</v>
      </c>
      <c s="7" r="E12480">
        <v>2</v>
      </c>
      <c s="8" t="inlineStr" r="F12480">
        <is>
          <t xml:space="preserve">64U25</t>
        </is>
      </c>
      <c s="8" t="inlineStr" r="G12480">
        <is>
          <t xml:space="preserve">041</t>
        </is>
      </c>
      <c s="9" r="H12480">
        <v>45.0000</v>
      </c>
      <c s="8" t="inlineStr" r="I12480">
        <is>
          <t xml:space="preserve"/>
        </is>
      </c>
      <c s="8" t="inlineStr" r="J12480">
        <is>
          <t xml:space="preserve"> Ogle</t>
        </is>
      </c>
    </row>
    <row r="12481" ht="20.25" customHeight="0">
      <c s="5" t="inlineStr" r="A12481">
        <is>
          <t xml:space="preserve">72400720</t>
        </is>
      </c>
      <c s="5" t="inlineStr" r="B12481">
        <is>
          <t xml:space="preserve">RELOCATE SIGN PANEL - TYPE 2</t>
        </is>
      </c>
      <c s="5" t="inlineStr" r="C12481">
        <is>
          <t xml:space="preserve">SQ FT  </t>
        </is>
      </c>
      <c s="6" r="D12481">
        <v>54.000</v>
      </c>
      <c s="7" r="E12481">
        <v>2</v>
      </c>
      <c s="8" t="inlineStr" r="F12481">
        <is>
          <t xml:space="preserve">64U25</t>
        </is>
      </c>
      <c s="8" t="inlineStr" r="G12481">
        <is>
          <t xml:space="preserve">041</t>
        </is>
      </c>
      <c s="9" r="H12481">
        <v>45.0000</v>
      </c>
      <c s="8" t="inlineStr" r="I12481">
        <is>
          <t xml:space="preserve"/>
        </is>
      </c>
      <c s="8" t="inlineStr" r="J12481">
        <is>
          <t xml:space="preserve"> Ogle</t>
        </is>
      </c>
    </row>
    <row r="12482" ht="20.25" customHeight="0">
      <c s="5" t="inlineStr" r="A12482">
        <is>
          <t xml:space="preserve">72400730</t>
        </is>
      </c>
      <c s="5" t="inlineStr" r="B12482">
        <is>
          <t xml:space="preserve">RELOCATE SIGN PANEL - TYPE 3</t>
        </is>
      </c>
      <c s="5" t="inlineStr" r="C12482">
        <is>
          <t xml:space="preserve">SQ FT  </t>
        </is>
      </c>
      <c s="6" r="D12482">
        <v>112.500</v>
      </c>
      <c s="7" r="E12482">
        <v>2</v>
      </c>
      <c s="8" t="inlineStr" r="F12482">
        <is>
          <t xml:space="preserve">64N01</t>
        </is>
      </c>
      <c s="8" t="inlineStr" r="G12482">
        <is>
          <t xml:space="preserve">029</t>
        </is>
      </c>
      <c s="9" r="H12482">
        <v>29.0000</v>
      </c>
      <c s="8" t="inlineStr" r="I12482">
        <is>
          <t xml:space="preserve">Y</t>
        </is>
      </c>
      <c s="8" t="inlineStr" r="J12482">
        <is>
          <t xml:space="preserve"> Whiteside</t>
        </is>
      </c>
    </row>
    <row r="12483" ht="20.25" customHeight="0">
      <c s="5" t="inlineStr" r="A12483">
        <is>
          <t xml:space="preserve">72400735</t>
        </is>
      </c>
      <c s="5" t="inlineStr" r="B12483">
        <is>
          <t xml:space="preserve">REMOVE AND RELOCATE SIGN PANEL - TYPE 1</t>
        </is>
      </c>
      <c s="5" t="inlineStr" r="C12483">
        <is>
          <t xml:space="preserve">SQ FT  </t>
        </is>
      </c>
      <c s="6" r="D12483">
        <v>50.440</v>
      </c>
      <c s="7" r="E12483">
        <v>9</v>
      </c>
      <c s="8" t="inlineStr" r="F12483">
        <is>
          <t xml:space="preserve">78A38</t>
        </is>
      </c>
      <c s="8" t="inlineStr" r="G12483">
        <is>
          <t xml:space="preserve">120</t>
        </is>
      </c>
      <c s="9" r="H12483">
        <v>28.0000</v>
      </c>
      <c s="8" t="inlineStr" r="I12483">
        <is>
          <t xml:space="preserve">Y</t>
        </is>
      </c>
      <c s="8" t="inlineStr" r="J12483">
        <is>
          <t xml:space="preserve"> White</t>
        </is>
      </c>
    </row>
    <row r="12484" ht="20.25" customHeight="0">
      <c s="5" t="inlineStr" r="A12484">
        <is>
          <t xml:space="preserve">72400735</t>
        </is>
      </c>
      <c s="5" t="inlineStr" r="B12484">
        <is>
          <t xml:space="preserve">REMOVE AND RELOCATE SIGN PANEL - TYPE 1</t>
        </is>
      </c>
      <c s="5" t="inlineStr" r="C12484">
        <is>
          <t xml:space="preserve">SQ FT  </t>
        </is>
      </c>
      <c s="6" r="D12484">
        <v>50.440</v>
      </c>
      <c s="7" r="E12484">
        <v>9</v>
      </c>
      <c s="8" t="inlineStr" r="F12484">
        <is>
          <t xml:space="preserve">78A38</t>
        </is>
      </c>
      <c s="8" t="inlineStr" r="G12484">
        <is>
          <t xml:space="preserve">120</t>
        </is>
      </c>
      <c s="9" r="H12484">
        <v>35.7300</v>
      </c>
      <c s="8" t="inlineStr" r="I12484">
        <is>
          <t xml:space="preserve"/>
        </is>
      </c>
      <c s="8" t="inlineStr" r="J12484">
        <is>
          <t xml:space="preserve"> White</t>
        </is>
      </c>
    </row>
    <row r="12485" ht="20.25" customHeight="0">
      <c s="5" t="inlineStr" r="A12485">
        <is>
          <t xml:space="preserve">72501000</t>
        </is>
      </c>
      <c s="5" t="inlineStr" r="B12485">
        <is>
          <t xml:space="preserve">TERMINAL MARKER - DIRECT APPLIED</t>
        </is>
      </c>
      <c s="5" t="inlineStr" r="C12485">
        <is>
          <t xml:space="preserve">EACH   </t>
        </is>
      </c>
      <c s="6" r="D12485">
        <v>38.000</v>
      </c>
      <c s="7" r="E12485">
        <v>1</v>
      </c>
      <c s="8" t="inlineStr" r="F12485">
        <is>
          <t xml:space="preserve">62N91</t>
        </is>
      </c>
      <c s="8" t="inlineStr" r="G12485">
        <is>
          <t xml:space="preserve">017</t>
        </is>
      </c>
      <c s="9" r="H12485">
        <v>50.0000</v>
      </c>
      <c s="8" t="inlineStr" r="I12485">
        <is>
          <t xml:space="preserve">Y</t>
        </is>
      </c>
      <c s="8" t="inlineStr" r="J12485">
        <is>
          <t xml:space="preserve"> Cook</t>
        </is>
      </c>
    </row>
    <row r="12486" ht="20.25" customHeight="0">
      <c s="5" t="inlineStr" r="A12486">
        <is>
          <t xml:space="preserve">72501000</t>
        </is>
      </c>
      <c s="5" t="inlineStr" r="B12486">
        <is>
          <t xml:space="preserve">TERMINAL MARKER - DIRECT APPLIED</t>
        </is>
      </c>
      <c s="5" t="inlineStr" r="C12486">
        <is>
          <t xml:space="preserve">EACH   </t>
        </is>
      </c>
      <c s="6" r="D12486">
        <v>38.000</v>
      </c>
      <c s="7" r="E12486">
        <v>1</v>
      </c>
      <c s="8" t="inlineStr" r="F12486">
        <is>
          <t xml:space="preserve">62N91</t>
        </is>
      </c>
      <c s="8" t="inlineStr" r="G12486">
        <is>
          <t xml:space="preserve">017</t>
        </is>
      </c>
      <c s="9" r="H12486">
        <v>50.0000</v>
      </c>
      <c s="8" t="inlineStr" r="I12486">
        <is>
          <t xml:space="preserve"/>
        </is>
      </c>
      <c s="8" t="inlineStr" r="J12486">
        <is>
          <t xml:space="preserve"> Cook</t>
        </is>
      </c>
    </row>
    <row r="12487" ht="20.25" customHeight="0">
      <c s="5" t="inlineStr" r="A12487">
        <is>
          <t xml:space="preserve">72501000</t>
        </is>
      </c>
      <c s="5" t="inlineStr" r="B12487">
        <is>
          <t xml:space="preserve">TERMINAL MARKER - DIRECT APPLIED</t>
        </is>
      </c>
      <c s="5" t="inlineStr" r="C12487">
        <is>
          <t xml:space="preserve">EACH   </t>
        </is>
      </c>
      <c s="6" r="D12487">
        <v>38.000</v>
      </c>
      <c s="7" r="E12487">
        <v>1</v>
      </c>
      <c s="8" t="inlineStr" r="F12487">
        <is>
          <t xml:space="preserve">62N91</t>
        </is>
      </c>
      <c s="8" t="inlineStr" r="G12487">
        <is>
          <t xml:space="preserve">017</t>
        </is>
      </c>
      <c s="9" r="H12487">
        <v>50.0000</v>
      </c>
      <c s="8" t="inlineStr" r="I12487">
        <is>
          <t xml:space="preserve"/>
        </is>
      </c>
      <c s="8" t="inlineStr" r="J12487">
        <is>
          <t xml:space="preserve"> Cook</t>
        </is>
      </c>
    </row>
    <row r="12488" ht="20.25" customHeight="0">
      <c s="5" t="inlineStr" r="A12488">
        <is>
          <t xml:space="preserve">72501000</t>
        </is>
      </c>
      <c s="5" t="inlineStr" r="B12488">
        <is>
          <t xml:space="preserve">TERMINAL MARKER - DIRECT APPLIED</t>
        </is>
      </c>
      <c s="5" t="inlineStr" r="C12488">
        <is>
          <t xml:space="preserve">EACH   </t>
        </is>
      </c>
      <c s="6" r="D12488">
        <v>8.000</v>
      </c>
      <c s="7" r="E12488">
        <v>1</v>
      </c>
      <c s="8" t="inlineStr" r="F12488">
        <is>
          <t xml:space="preserve">62R58</t>
        </is>
      </c>
      <c s="8" t="inlineStr" r="G12488">
        <is>
          <t xml:space="preserve">019</t>
        </is>
      </c>
      <c s="9" r="H12488">
        <v>40.0000</v>
      </c>
      <c s="8" t="inlineStr" r="I12488">
        <is>
          <t xml:space="preserve">Y</t>
        </is>
      </c>
      <c s="8" t="inlineStr" r="J12488">
        <is>
          <t xml:space="preserve"> Cook, DuPage</t>
        </is>
      </c>
    </row>
    <row r="12489" ht="20.25" customHeight="0">
      <c s="5" t="inlineStr" r="A12489">
        <is>
          <t xml:space="preserve">72501000</t>
        </is>
      </c>
      <c s="5" t="inlineStr" r="B12489">
        <is>
          <t xml:space="preserve">TERMINAL MARKER - DIRECT APPLIED</t>
        </is>
      </c>
      <c s="5" t="inlineStr" r="C12489">
        <is>
          <t xml:space="preserve">EACH   </t>
        </is>
      </c>
      <c s="6" r="D12489">
        <v>8.000</v>
      </c>
      <c s="7" r="E12489">
        <v>1</v>
      </c>
      <c s="8" t="inlineStr" r="F12489">
        <is>
          <t xml:space="preserve">62R58</t>
        </is>
      </c>
      <c s="8" t="inlineStr" r="G12489">
        <is>
          <t xml:space="preserve">019</t>
        </is>
      </c>
      <c s="9" r="H12489">
        <v>40.0000</v>
      </c>
      <c s="8" t="inlineStr" r="I12489">
        <is>
          <t xml:space="preserve"/>
        </is>
      </c>
      <c s="8" t="inlineStr" r="J12489">
        <is>
          <t xml:space="preserve"> Cook, DuPage</t>
        </is>
      </c>
    </row>
    <row r="12490" ht="20.25" customHeight="0">
      <c s="5" t="inlineStr" r="A12490">
        <is>
          <t xml:space="preserve">72501000</t>
        </is>
      </c>
      <c s="5" t="inlineStr" r="B12490">
        <is>
          <t xml:space="preserve">TERMINAL MARKER - DIRECT APPLIED</t>
        </is>
      </c>
      <c s="5" t="inlineStr" r="C12490">
        <is>
          <t xml:space="preserve">EACH   </t>
        </is>
      </c>
      <c s="6" r="D12490">
        <v>8.000</v>
      </c>
      <c s="7" r="E12490">
        <v>1</v>
      </c>
      <c s="8" t="inlineStr" r="F12490">
        <is>
          <t xml:space="preserve">62R58</t>
        </is>
      </c>
      <c s="8" t="inlineStr" r="G12490">
        <is>
          <t xml:space="preserve">019</t>
        </is>
      </c>
      <c s="9" r="H12490">
        <v>40.0000</v>
      </c>
      <c s="8" t="inlineStr" r="I12490">
        <is>
          <t xml:space="preserve"/>
        </is>
      </c>
      <c s="8" t="inlineStr" r="J12490">
        <is>
          <t xml:space="preserve"> Cook, DuPage</t>
        </is>
      </c>
    </row>
    <row r="12491" ht="20.25" customHeight="0">
      <c s="5" t="inlineStr" r="A12491">
        <is>
          <t xml:space="preserve">72501000</t>
        </is>
      </c>
      <c s="5" t="inlineStr" r="B12491">
        <is>
          <t xml:space="preserve">TERMINAL MARKER - DIRECT APPLIED</t>
        </is>
      </c>
      <c s="5" t="inlineStr" r="C12491">
        <is>
          <t xml:space="preserve">EACH   </t>
        </is>
      </c>
      <c s="6" r="D12491">
        <v>8.000</v>
      </c>
      <c s="7" r="E12491">
        <v>1</v>
      </c>
      <c s="8" t="inlineStr" r="F12491">
        <is>
          <t xml:space="preserve">62R58</t>
        </is>
      </c>
      <c s="8" t="inlineStr" r="G12491">
        <is>
          <t xml:space="preserve">019</t>
        </is>
      </c>
      <c s="9" r="H12491">
        <v>50.0000</v>
      </c>
      <c s="8" t="inlineStr" r="I12491">
        <is>
          <t xml:space="preserve"/>
        </is>
      </c>
      <c s="8" t="inlineStr" r="J12491">
        <is>
          <t xml:space="preserve"> Cook, DuPage</t>
        </is>
      </c>
    </row>
    <row r="12492" ht="20.25" customHeight="0">
      <c s="5" t="inlineStr" r="A12492">
        <is>
          <t xml:space="preserve">72501000</t>
        </is>
      </c>
      <c s="5" t="inlineStr" r="B12492">
        <is>
          <t xml:space="preserve">TERMINAL MARKER - DIRECT APPLIED</t>
        </is>
      </c>
      <c s="5" t="inlineStr" r="C12492">
        <is>
          <t xml:space="preserve">EACH   </t>
        </is>
      </c>
      <c s="6" r="D12492">
        <v>36.000</v>
      </c>
      <c s="7" r="E12492">
        <v>2</v>
      </c>
      <c s="8" t="inlineStr" r="F12492">
        <is>
          <t xml:space="preserve">64N01</t>
        </is>
      </c>
      <c s="8" t="inlineStr" r="G12492">
        <is>
          <t xml:space="preserve">029</t>
        </is>
      </c>
      <c s="9" r="H12492">
        <v>40.0000</v>
      </c>
      <c s="8" t="inlineStr" r="I12492">
        <is>
          <t xml:space="preserve">Y</t>
        </is>
      </c>
      <c s="8" t="inlineStr" r="J12492">
        <is>
          <t xml:space="preserve"> Whiteside</t>
        </is>
      </c>
    </row>
    <row r="12493" ht="20.25" customHeight="0">
      <c s="5" t="inlineStr" r="A12493">
        <is>
          <t xml:space="preserve">72501000</t>
        </is>
      </c>
      <c s="5" t="inlineStr" r="B12493">
        <is>
          <t xml:space="preserve">TERMINAL MARKER - DIRECT APPLIED</t>
        </is>
      </c>
      <c s="5" t="inlineStr" r="C12493">
        <is>
          <t xml:space="preserve">EACH   </t>
        </is>
      </c>
      <c s="6" r="D12493">
        <v>20.000</v>
      </c>
      <c s="7" r="E12493">
        <v>3</v>
      </c>
      <c s="8" t="inlineStr" r="F12493">
        <is>
          <t xml:space="preserve">66R29</t>
        </is>
      </c>
      <c s="8" t="inlineStr" r="G12493">
        <is>
          <t xml:space="preserve">059</t>
        </is>
      </c>
      <c s="9" r="H12493">
        <v>50.0000</v>
      </c>
      <c s="8" t="inlineStr" r="I12493">
        <is>
          <t xml:space="preserve">Y</t>
        </is>
      </c>
      <c s="8" t="inlineStr" r="J12493">
        <is>
          <t xml:space="preserve"> Bureau</t>
        </is>
      </c>
    </row>
    <row r="12494" ht="20.25" customHeight="0">
      <c s="5" t="inlineStr" r="A12494">
        <is>
          <t xml:space="preserve">72501000</t>
        </is>
      </c>
      <c s="5" t="inlineStr" r="B12494">
        <is>
          <t xml:space="preserve">TERMINAL MARKER - DIRECT APPLIED</t>
        </is>
      </c>
      <c s="5" t="inlineStr" r="C12494">
        <is>
          <t xml:space="preserve">EACH   </t>
        </is>
      </c>
      <c s="6" r="D12494">
        <v>50.000</v>
      </c>
      <c s="7" r="E12494">
        <v>4</v>
      </c>
      <c s="8" t="inlineStr" r="F12494">
        <is>
          <t xml:space="preserve">68E50</t>
        </is>
      </c>
      <c s="8" t="inlineStr" r="G12494">
        <is>
          <t xml:space="preserve">062</t>
        </is>
      </c>
      <c s="9" r="H12494">
        <v>49.5000</v>
      </c>
      <c s="8" t="inlineStr" r="I12494">
        <is>
          <t xml:space="preserve">Y</t>
        </is>
      </c>
      <c s="8" t="inlineStr" r="J12494">
        <is>
          <t xml:space="preserve"> Knox</t>
        </is>
      </c>
    </row>
    <row r="12495" ht="20.25" customHeight="0">
      <c s="5" t="inlineStr" r="A12495">
        <is>
          <t xml:space="preserve">72501000</t>
        </is>
      </c>
      <c s="5" t="inlineStr" r="B12495">
        <is>
          <t xml:space="preserve">TERMINAL MARKER - DIRECT APPLIED</t>
        </is>
      </c>
      <c s="5" t="inlineStr" r="C12495">
        <is>
          <t xml:space="preserve">EACH   </t>
        </is>
      </c>
      <c s="6" r="D12495">
        <v>16.000</v>
      </c>
      <c s="7" r="E12495">
        <v>4</v>
      </c>
      <c s="8" t="inlineStr" r="F12495">
        <is>
          <t xml:space="preserve">68F90</t>
        </is>
      </c>
      <c s="8" t="inlineStr" r="G12495">
        <is>
          <t xml:space="preserve">063</t>
        </is>
      </c>
      <c s="9" r="H12495">
        <v>58.5000</v>
      </c>
      <c s="8" t="inlineStr" r="I12495">
        <is>
          <t xml:space="preserve">Y</t>
        </is>
      </c>
      <c s="8" t="inlineStr" r="J12495">
        <is>
          <t xml:space="preserve"> Putnam</t>
        </is>
      </c>
    </row>
    <row r="12496" ht="20.25" customHeight="0">
      <c s="5" t="inlineStr" r="A12496">
        <is>
          <t xml:space="preserve">72501000</t>
        </is>
      </c>
      <c s="5" t="inlineStr" r="B12496">
        <is>
          <t xml:space="preserve">TERMINAL MARKER - DIRECT APPLIED</t>
        </is>
      </c>
      <c s="5" t="inlineStr" r="C12496">
        <is>
          <t xml:space="preserve">EACH   </t>
        </is>
      </c>
      <c s="6" r="D12496">
        <v>2.000</v>
      </c>
      <c s="7" r="E12496">
        <v>5</v>
      </c>
      <c s="8" t="inlineStr" r="F12496">
        <is>
          <t xml:space="preserve">70D55</t>
        </is>
      </c>
      <c s="8" t="inlineStr" r="G12496">
        <is>
          <t xml:space="preserve">071</t>
        </is>
      </c>
      <c s="9" r="H12496">
        <v>44.0000</v>
      </c>
      <c s="8" t="inlineStr" r="I12496">
        <is>
          <t xml:space="preserve">Y</t>
        </is>
      </c>
      <c s="8" t="inlineStr" r="J12496">
        <is>
          <t xml:space="preserve"> McLean</t>
        </is>
      </c>
    </row>
    <row r="12497" ht="20.25" customHeight="0">
      <c s="5" t="inlineStr" r="A12497">
        <is>
          <t xml:space="preserve">72501000</t>
        </is>
      </c>
      <c s="5" t="inlineStr" r="B12497">
        <is>
          <t xml:space="preserve">TERMINAL MARKER - DIRECT APPLIED</t>
        </is>
      </c>
      <c s="5" t="inlineStr" r="C12497">
        <is>
          <t xml:space="preserve">EACH   </t>
        </is>
      </c>
      <c s="6" r="D12497">
        <v>4.000</v>
      </c>
      <c s="7" r="E12497">
        <v>6</v>
      </c>
      <c s="8" t="inlineStr" r="F12497">
        <is>
          <t xml:space="preserve">72832</t>
        </is>
      </c>
      <c s="8" t="inlineStr" r="G12497">
        <is>
          <t xml:space="preserve">095</t>
        </is>
      </c>
      <c s="9" r="H12497">
        <v>52.5000</v>
      </c>
      <c s="8" t="inlineStr" r="I12497">
        <is>
          <t xml:space="preserve">Y</t>
        </is>
      </c>
      <c s="8" t="inlineStr" r="J12497">
        <is>
          <t xml:space="preserve"> Menard</t>
        </is>
      </c>
    </row>
    <row r="12498" ht="20.25" customHeight="0">
      <c s="5" t="inlineStr" r="A12498">
        <is>
          <t xml:space="preserve">72501000</t>
        </is>
      </c>
      <c s="5" t="inlineStr" r="B12498">
        <is>
          <t xml:space="preserve">TERMINAL MARKER - DIRECT APPLIED</t>
        </is>
      </c>
      <c s="5" t="inlineStr" r="C12498">
        <is>
          <t xml:space="preserve">EACH   </t>
        </is>
      </c>
      <c s="6" r="D12498">
        <v>4.000</v>
      </c>
      <c s="7" r="E12498">
        <v>6</v>
      </c>
      <c s="8" t="inlineStr" r="F12498">
        <is>
          <t xml:space="preserve">72832</t>
        </is>
      </c>
      <c s="8" t="inlineStr" r="G12498">
        <is>
          <t xml:space="preserve">095</t>
        </is>
      </c>
      <c s="9" r="H12498">
        <v>51.0000</v>
      </c>
      <c s="8" t="inlineStr" r="I12498">
        <is>
          <t xml:space="preserve"/>
        </is>
      </c>
      <c s="8" t="inlineStr" r="J12498">
        <is>
          <t xml:space="preserve"> Menard</t>
        </is>
      </c>
    </row>
    <row r="12499" ht="20.25" customHeight="0">
      <c s="5" t="inlineStr" r="A12499">
        <is>
          <t xml:space="preserve">72501000</t>
        </is>
      </c>
      <c s="5" t="inlineStr" r="B12499">
        <is>
          <t xml:space="preserve">TERMINAL MARKER - DIRECT APPLIED</t>
        </is>
      </c>
      <c s="5" t="inlineStr" r="C12499">
        <is>
          <t xml:space="preserve">EACH   </t>
        </is>
      </c>
      <c s="6" r="D12499">
        <v>4.000</v>
      </c>
      <c s="7" r="E12499">
        <v>6</v>
      </c>
      <c s="8" t="inlineStr" r="F12499">
        <is>
          <t xml:space="preserve">72832</t>
        </is>
      </c>
      <c s="8" t="inlineStr" r="G12499">
        <is>
          <t xml:space="preserve">095</t>
        </is>
      </c>
      <c s="9" r="H12499">
        <v>53.6400</v>
      </c>
      <c s="8" t="inlineStr" r="I12499">
        <is>
          <t xml:space="preserve"/>
        </is>
      </c>
      <c s="8" t="inlineStr" r="J12499">
        <is>
          <t xml:space="preserve"> Menard</t>
        </is>
      </c>
    </row>
    <row r="12500" ht="20.25" customHeight="0">
      <c s="5" t="inlineStr" r="A12500">
        <is>
          <t xml:space="preserve">72501000</t>
        </is>
      </c>
      <c s="5" t="inlineStr" r="B12500">
        <is>
          <t xml:space="preserve">TERMINAL MARKER - DIRECT APPLIED</t>
        </is>
      </c>
      <c s="5" t="inlineStr" r="C12500">
        <is>
          <t xml:space="preserve">EACH   </t>
        </is>
      </c>
      <c s="6" r="D12500">
        <v>2.000</v>
      </c>
      <c s="7" r="E12500">
        <v>6</v>
      </c>
      <c s="8" t="inlineStr" r="F12500">
        <is>
          <t xml:space="preserve">72G18</t>
        </is>
      </c>
      <c s="8" t="inlineStr" r="G12500">
        <is>
          <t xml:space="preserve">097</t>
        </is>
      </c>
      <c s="9" r="H12500">
        <v>50.0000</v>
      </c>
      <c s="8" t="inlineStr" r="I12500">
        <is>
          <t xml:space="preserve">Y</t>
        </is>
      </c>
      <c s="8" t="inlineStr" r="J12500">
        <is>
          <t xml:space="preserve"> Adams</t>
        </is>
      </c>
    </row>
    <row r="12501" ht="20.25" customHeight="0">
      <c s="5" t="inlineStr" r="A12501">
        <is>
          <t xml:space="preserve">72501000</t>
        </is>
      </c>
      <c s="5" t="inlineStr" r="B12501">
        <is>
          <t xml:space="preserve">TERMINAL MARKER - DIRECT APPLIED</t>
        </is>
      </c>
      <c s="5" t="inlineStr" r="C12501">
        <is>
          <t xml:space="preserve">EACH   </t>
        </is>
      </c>
      <c s="6" r="D12501">
        <v>2.000</v>
      </c>
      <c s="7" r="E12501">
        <v>6</v>
      </c>
      <c s="8" t="inlineStr" r="F12501">
        <is>
          <t xml:space="preserve">72G18</t>
        </is>
      </c>
      <c s="8" t="inlineStr" r="G12501">
        <is>
          <t xml:space="preserve">097</t>
        </is>
      </c>
      <c s="9" r="H12501">
        <v>48.0000</v>
      </c>
      <c s="8" t="inlineStr" r="I12501">
        <is>
          <t xml:space="preserve"/>
        </is>
      </c>
      <c s="8" t="inlineStr" r="J12501">
        <is>
          <t xml:space="preserve"> Adams</t>
        </is>
      </c>
    </row>
    <row r="12502" ht="20.25" customHeight="0">
      <c s="5" t="inlineStr" r="A12502">
        <is>
          <t xml:space="preserve">72501000</t>
        </is>
      </c>
      <c s="5" t="inlineStr" r="B12502">
        <is>
          <t xml:space="preserve">TERMINAL MARKER - DIRECT APPLIED</t>
        </is>
      </c>
      <c s="5" t="inlineStr" r="C12502">
        <is>
          <t xml:space="preserve">EACH   </t>
        </is>
      </c>
      <c s="6" r="D12502">
        <v>2.000</v>
      </c>
      <c s="7" r="E12502">
        <v>6</v>
      </c>
      <c s="8" t="inlineStr" r="F12502">
        <is>
          <t xml:space="preserve">72G18</t>
        </is>
      </c>
      <c s="8" t="inlineStr" r="G12502">
        <is>
          <t xml:space="preserve">097</t>
        </is>
      </c>
      <c s="9" r="H12502">
        <v>52.9100</v>
      </c>
      <c s="8" t="inlineStr" r="I12502">
        <is>
          <t xml:space="preserve"/>
        </is>
      </c>
      <c s="8" t="inlineStr" r="J12502">
        <is>
          <t xml:space="preserve"> Adams</t>
        </is>
      </c>
    </row>
    <row r="12503" ht="20.25" customHeight="0">
      <c s="5" t="inlineStr" r="A12503">
        <is>
          <t xml:space="preserve">72501000</t>
        </is>
      </c>
      <c s="5" t="inlineStr" r="B12503">
        <is>
          <t xml:space="preserve">TERMINAL MARKER - DIRECT APPLIED</t>
        </is>
      </c>
      <c s="5" t="inlineStr" r="C12503">
        <is>
          <t xml:space="preserve">EACH   </t>
        </is>
      </c>
      <c s="6" r="D12503">
        <v>4.000</v>
      </c>
      <c s="7" r="E12503">
        <v>7</v>
      </c>
      <c s="8" t="inlineStr" r="F12503">
        <is>
          <t xml:space="preserve">74327</t>
        </is>
      </c>
      <c s="8" t="inlineStr" r="G12503">
        <is>
          <t xml:space="preserve">098</t>
        </is>
      </c>
      <c s="9" r="H12503">
        <v>50.0000</v>
      </c>
      <c s="8" t="inlineStr" r="I12503">
        <is>
          <t xml:space="preserve">Y</t>
        </is>
      </c>
      <c s="8" t="inlineStr" r="J12503">
        <is>
          <t xml:space="preserve"> Fayette</t>
        </is>
      </c>
    </row>
    <row r="12504" ht="20.25" customHeight="0">
      <c s="5" t="inlineStr" r="A12504">
        <is>
          <t xml:space="preserve">72501000</t>
        </is>
      </c>
      <c s="5" t="inlineStr" r="B12504">
        <is>
          <t xml:space="preserve">TERMINAL MARKER - DIRECT APPLIED</t>
        </is>
      </c>
      <c s="5" t="inlineStr" r="C12504">
        <is>
          <t xml:space="preserve">EACH   </t>
        </is>
      </c>
      <c s="6" r="D12504">
        <v>4.000</v>
      </c>
      <c s="7" r="E12504">
        <v>7</v>
      </c>
      <c s="8" t="inlineStr" r="F12504">
        <is>
          <t xml:space="preserve">74327</t>
        </is>
      </c>
      <c s="8" t="inlineStr" r="G12504">
        <is>
          <t xml:space="preserve">098</t>
        </is>
      </c>
      <c s="9" r="H12504">
        <v>53.0800</v>
      </c>
      <c s="8" t="inlineStr" r="I12504">
        <is>
          <t xml:space="preserve"/>
        </is>
      </c>
      <c s="8" t="inlineStr" r="J12504">
        <is>
          <t xml:space="preserve"> Fayette</t>
        </is>
      </c>
    </row>
    <row r="12505" ht="20.25" customHeight="0">
      <c s="5" t="inlineStr" r="A12505">
        <is>
          <t xml:space="preserve">72501000</t>
        </is>
      </c>
      <c s="5" t="inlineStr" r="B12505">
        <is>
          <t xml:space="preserve">TERMINAL MARKER - DIRECT APPLIED</t>
        </is>
      </c>
      <c s="5" t="inlineStr" r="C12505">
        <is>
          <t xml:space="preserve">EACH   </t>
        </is>
      </c>
      <c s="6" r="D12505">
        <v>1.000</v>
      </c>
      <c s="7" r="E12505">
        <v>8</v>
      </c>
      <c s="8" t="inlineStr" r="F12505">
        <is>
          <t xml:space="preserve">76K02</t>
        </is>
      </c>
      <c s="8" t="inlineStr" r="G12505">
        <is>
          <t xml:space="preserve">147</t>
        </is>
      </c>
      <c s="9" r="H12505">
        <v>42.8400</v>
      </c>
      <c s="8" t="inlineStr" r="I12505">
        <is>
          <t xml:space="preserve">Y</t>
        </is>
      </c>
      <c s="8" t="inlineStr" r="J12505">
        <is>
          <t xml:space="preserve"> St. Clair</t>
        </is>
      </c>
    </row>
    <row r="12506" ht="20.25" customHeight="0">
      <c s="5" t="inlineStr" r="A12506">
        <is>
          <t xml:space="preserve">72501000</t>
        </is>
      </c>
      <c s="5" t="inlineStr" r="B12506">
        <is>
          <t xml:space="preserve">TERMINAL MARKER - DIRECT APPLIED</t>
        </is>
      </c>
      <c s="5" t="inlineStr" r="C12506">
        <is>
          <t xml:space="preserve">EACH   </t>
        </is>
      </c>
      <c s="6" r="D12506">
        <v>1.000</v>
      </c>
      <c s="7" r="E12506">
        <v>8</v>
      </c>
      <c s="8" t="inlineStr" r="F12506">
        <is>
          <t xml:space="preserve">76K02</t>
        </is>
      </c>
      <c s="8" t="inlineStr" r="G12506">
        <is>
          <t xml:space="preserve">147</t>
        </is>
      </c>
      <c s="9" r="H12506">
        <v>25.0000</v>
      </c>
      <c s="8" t="inlineStr" r="I12506">
        <is>
          <t xml:space="preserve"/>
        </is>
      </c>
      <c s="8" t="inlineStr" r="J12506">
        <is>
          <t xml:space="preserve"> St. Clair</t>
        </is>
      </c>
    </row>
    <row r="12507" ht="20.25" customHeight="0">
      <c s="5" t="inlineStr" r="A12507">
        <is>
          <t xml:space="preserve">72501000</t>
        </is>
      </c>
      <c s="5" t="inlineStr" r="B12507">
        <is>
          <t xml:space="preserve">TERMINAL MARKER - DIRECT APPLIED</t>
        </is>
      </c>
      <c s="5" t="inlineStr" r="C12507">
        <is>
          <t xml:space="preserve">EACH   </t>
        </is>
      </c>
      <c s="6" r="D12507">
        <v>12.000</v>
      </c>
      <c s="7" r="E12507">
        <v>8</v>
      </c>
      <c s="8" t="inlineStr" r="F12507">
        <is>
          <t xml:space="preserve">76R99</t>
        </is>
      </c>
      <c s="8" t="inlineStr" r="G12507">
        <is>
          <t xml:space="preserve">108</t>
        </is>
      </c>
      <c s="9" r="H12507">
        <v>54.5000</v>
      </c>
      <c s="8" t="inlineStr" r="I12507">
        <is>
          <t xml:space="preserve">Y</t>
        </is>
      </c>
      <c s="8" t="inlineStr" r="J12507">
        <is>
          <t xml:space="preserve"> St. Clair</t>
        </is>
      </c>
    </row>
    <row r="12508" ht="20.25" customHeight="0">
      <c s="5" t="inlineStr" r="A12508">
        <is>
          <t xml:space="preserve">72501000</t>
        </is>
      </c>
      <c s="5" t="inlineStr" r="B12508">
        <is>
          <t xml:space="preserve">TERMINAL MARKER - DIRECT APPLIED</t>
        </is>
      </c>
      <c s="5" t="inlineStr" r="C12508">
        <is>
          <t xml:space="preserve">EACH   </t>
        </is>
      </c>
      <c s="6" r="D12508">
        <v>13.000</v>
      </c>
      <c s="7" r="E12508">
        <v>9</v>
      </c>
      <c s="8" t="inlineStr" r="F12508">
        <is>
          <t xml:space="preserve">78A90</t>
        </is>
      </c>
      <c s="8" t="inlineStr" r="G12508">
        <is>
          <t xml:space="preserve">121</t>
        </is>
      </c>
      <c s="9" r="H12508">
        <v>50.0000</v>
      </c>
      <c s="8" t="inlineStr" r="I12508">
        <is>
          <t xml:space="preserve">Y</t>
        </is>
      </c>
      <c s="8" t="inlineStr" r="J12508">
        <is>
          <t xml:space="preserve"> Johnson</t>
        </is>
      </c>
    </row>
    <row r="12509" ht="20.25" customHeight="0">
      <c s="5" t="inlineStr" r="A12509">
        <is>
          <t xml:space="preserve">72501000</t>
        </is>
      </c>
      <c s="5" t="inlineStr" r="B12509">
        <is>
          <t xml:space="preserve">TERMINAL MARKER - DIRECT APPLIED</t>
        </is>
      </c>
      <c s="5" t="inlineStr" r="C12509">
        <is>
          <t xml:space="preserve">EACH   </t>
        </is>
      </c>
      <c s="6" r="D12509">
        <v>13.000</v>
      </c>
      <c s="7" r="E12509">
        <v>9</v>
      </c>
      <c s="8" t="inlineStr" r="F12509">
        <is>
          <t xml:space="preserve">78A90</t>
        </is>
      </c>
      <c s="8" t="inlineStr" r="G12509">
        <is>
          <t xml:space="preserve">121</t>
        </is>
      </c>
      <c s="9" r="H12509">
        <v>55.5600</v>
      </c>
      <c s="8" t="inlineStr" r="I12509">
        <is>
          <t xml:space="preserve"/>
        </is>
      </c>
      <c s="8" t="inlineStr" r="J12509">
        <is>
          <t xml:space="preserve"> Johnson</t>
        </is>
      </c>
    </row>
    <row r="12510" ht="20.25" customHeight="0">
      <c s="5" t="inlineStr" r="A12510">
        <is>
          <t xml:space="preserve">72501000</t>
        </is>
      </c>
      <c s="5" t="inlineStr" r="B12510">
        <is>
          <t xml:space="preserve">TERMINAL MARKER - DIRECT APPLIED</t>
        </is>
      </c>
      <c s="5" t="inlineStr" r="C12510">
        <is>
          <t xml:space="preserve">EACH   </t>
        </is>
      </c>
      <c s="6" r="D12510">
        <v>4.000</v>
      </c>
      <c s="7" r="E12510">
        <v>9</v>
      </c>
      <c s="8" t="inlineStr" r="F12510">
        <is>
          <t xml:space="preserve">78A91</t>
        </is>
      </c>
      <c s="8" t="inlineStr" r="G12510">
        <is>
          <t xml:space="preserve">122</t>
        </is>
      </c>
      <c s="9" r="H12510">
        <v>46.2000</v>
      </c>
      <c s="8" t="inlineStr" r="I12510">
        <is>
          <t xml:space="preserve">Y</t>
        </is>
      </c>
      <c s="8" t="inlineStr" r="J12510">
        <is>
          <t xml:space="preserve"> Union</t>
        </is>
      </c>
    </row>
    <row r="12511" ht="20.25" customHeight="0">
      <c s="5" t="inlineStr" r="A12511">
        <is>
          <t xml:space="preserve">72501000</t>
        </is>
      </c>
      <c s="5" t="inlineStr" r="B12511">
        <is>
          <t xml:space="preserve">TERMINAL MARKER - DIRECT APPLIED</t>
        </is>
      </c>
      <c s="5" t="inlineStr" r="C12511">
        <is>
          <t xml:space="preserve">EACH   </t>
        </is>
      </c>
      <c s="6" r="D12511">
        <v>4.000</v>
      </c>
      <c s="7" r="E12511">
        <v>9</v>
      </c>
      <c s="8" t="inlineStr" r="F12511">
        <is>
          <t xml:space="preserve">78A91</t>
        </is>
      </c>
      <c s="8" t="inlineStr" r="G12511">
        <is>
          <t xml:space="preserve">122</t>
        </is>
      </c>
      <c s="9" r="H12511">
        <v>50.0000</v>
      </c>
      <c s="8" t="inlineStr" r="I12511">
        <is>
          <t xml:space="preserve"/>
        </is>
      </c>
      <c s="8" t="inlineStr" r="J12511">
        <is>
          <t xml:space="preserve"> Union</t>
        </is>
      </c>
    </row>
    <row r="12512" ht="20.25" customHeight="0">
      <c s="5" t="inlineStr" r="A12512">
        <is>
          <t xml:space="preserve">72501000</t>
        </is>
      </c>
      <c s="5" t="inlineStr" r="B12512">
        <is>
          <t xml:space="preserve">TERMINAL MARKER - DIRECT APPLIED</t>
        </is>
      </c>
      <c s="5" t="inlineStr" r="C12512">
        <is>
          <t xml:space="preserve">EACH   </t>
        </is>
      </c>
      <c s="6" r="D12512">
        <v>4.000</v>
      </c>
      <c s="7" r="E12512">
        <v>9</v>
      </c>
      <c s="8" t="inlineStr" r="F12512">
        <is>
          <t xml:space="preserve">78A91</t>
        </is>
      </c>
      <c s="8" t="inlineStr" r="G12512">
        <is>
          <t xml:space="preserve">122</t>
        </is>
      </c>
      <c s="9" r="H12512">
        <v>55.0000</v>
      </c>
      <c s="8" t="inlineStr" r="I12512">
        <is>
          <t xml:space="preserve"/>
        </is>
      </c>
      <c s="8" t="inlineStr" r="J12512">
        <is>
          <t xml:space="preserve"> Union</t>
        </is>
      </c>
    </row>
    <row r="12513" ht="20.25" customHeight="0">
      <c s="5" t="inlineStr" r="A12513">
        <is>
          <t xml:space="preserve">72501000</t>
        </is>
      </c>
      <c s="5" t="inlineStr" r="B12513">
        <is>
          <t xml:space="preserve">TERMINAL MARKER - DIRECT APPLIED</t>
        </is>
      </c>
      <c s="5" t="inlineStr" r="C12513">
        <is>
          <t xml:space="preserve">EACH   </t>
        </is>
      </c>
      <c s="6" r="D12513">
        <v>4.000</v>
      </c>
      <c s="7" r="E12513">
        <v>3</v>
      </c>
      <c s="8" t="inlineStr" r="F12513">
        <is>
          <t xml:space="preserve">87738</t>
        </is>
      </c>
      <c s="8" t="inlineStr" r="G12513">
        <is>
          <t xml:space="preserve">126</t>
        </is>
      </c>
      <c s="9" r="H12513">
        <v>50.0000</v>
      </c>
      <c s="8" t="inlineStr" r="I12513">
        <is>
          <t xml:space="preserve">Y</t>
        </is>
      </c>
      <c s="8" t="inlineStr" r="J12513">
        <is>
          <t xml:space="preserve"> Bureau</t>
        </is>
      </c>
    </row>
    <row r="12514" ht="20.25" customHeight="0">
      <c s="5" t="inlineStr" r="A12514">
        <is>
          <t xml:space="preserve">72501000</t>
        </is>
      </c>
      <c s="5" t="inlineStr" r="B12514">
        <is>
          <t xml:space="preserve">TERMINAL MARKER - DIRECT APPLIED</t>
        </is>
      </c>
      <c s="5" t="inlineStr" r="C12514">
        <is>
          <t xml:space="preserve">EACH   </t>
        </is>
      </c>
      <c s="6" r="D12514">
        <v>4.000</v>
      </c>
      <c s="7" r="E12514">
        <v>3</v>
      </c>
      <c s="8" t="inlineStr" r="F12514">
        <is>
          <t xml:space="preserve">87738</t>
        </is>
      </c>
      <c s="8" t="inlineStr" r="G12514">
        <is>
          <t xml:space="preserve">126</t>
        </is>
      </c>
      <c s="9" r="H12514">
        <v>40.0000</v>
      </c>
      <c s="8" t="inlineStr" r="I12514">
        <is>
          <t xml:space="preserve"/>
        </is>
      </c>
      <c s="8" t="inlineStr" r="J12514">
        <is>
          <t xml:space="preserve"> Bureau</t>
        </is>
      </c>
    </row>
    <row r="12515" ht="20.25" customHeight="0">
      <c s="5" t="inlineStr" r="A12515">
        <is>
          <t xml:space="preserve">72501000</t>
        </is>
      </c>
      <c s="5" t="inlineStr" r="B12515">
        <is>
          <t xml:space="preserve">TERMINAL MARKER - DIRECT APPLIED</t>
        </is>
      </c>
      <c s="5" t="inlineStr" r="C12515">
        <is>
          <t xml:space="preserve">EACH   </t>
        </is>
      </c>
      <c s="6" r="D12515">
        <v>4.000</v>
      </c>
      <c s="7" r="E12515">
        <v>3</v>
      </c>
      <c s="8" t="inlineStr" r="F12515">
        <is>
          <t xml:space="preserve">87738</t>
        </is>
      </c>
      <c s="8" t="inlineStr" r="G12515">
        <is>
          <t xml:space="preserve">126</t>
        </is>
      </c>
      <c s="9" r="H12515">
        <v>55.0000</v>
      </c>
      <c s="8" t="inlineStr" r="I12515">
        <is>
          <t xml:space="preserve"/>
        </is>
      </c>
      <c s="8" t="inlineStr" r="J12515">
        <is>
          <t xml:space="preserve"> Bureau</t>
        </is>
      </c>
    </row>
    <row r="12516" ht="20.25" customHeight="0">
      <c s="5" t="inlineStr" r="A12516">
        <is>
          <t xml:space="preserve">72501000</t>
        </is>
      </c>
      <c s="5" t="inlineStr" r="B12516">
        <is>
          <t xml:space="preserve">TERMINAL MARKER - DIRECT APPLIED</t>
        </is>
      </c>
      <c s="5" t="inlineStr" r="C12516">
        <is>
          <t xml:space="preserve">EACH   </t>
        </is>
      </c>
      <c s="6" r="D12516">
        <v>4.000</v>
      </c>
      <c s="7" r="E12516">
        <v>3</v>
      </c>
      <c s="8" t="inlineStr" r="F12516">
        <is>
          <t xml:space="preserve">87769</t>
        </is>
      </c>
      <c s="8" t="inlineStr" r="G12516">
        <is>
          <t xml:space="preserve">127</t>
        </is>
      </c>
      <c s="9" r="H12516">
        <v>52.7500</v>
      </c>
      <c s="8" t="inlineStr" r="I12516">
        <is>
          <t xml:space="preserve">Y</t>
        </is>
      </c>
      <c s="8" t="inlineStr" r="J12516">
        <is>
          <t xml:space="preserve"> Iroquois</t>
        </is>
      </c>
    </row>
    <row r="12517" ht="20.25" customHeight="0">
      <c s="5" t="inlineStr" r="A12517">
        <is>
          <t xml:space="preserve">72501000</t>
        </is>
      </c>
      <c s="5" t="inlineStr" r="B12517">
        <is>
          <t xml:space="preserve">TERMINAL MARKER - DIRECT APPLIED</t>
        </is>
      </c>
      <c s="5" t="inlineStr" r="C12517">
        <is>
          <t xml:space="preserve">EACH   </t>
        </is>
      </c>
      <c s="6" r="D12517">
        <v>4.000</v>
      </c>
      <c s="7" r="E12517">
        <v>3</v>
      </c>
      <c s="8" t="inlineStr" r="F12517">
        <is>
          <t xml:space="preserve">87769</t>
        </is>
      </c>
      <c s="8" t="inlineStr" r="G12517">
        <is>
          <t xml:space="preserve">127</t>
        </is>
      </c>
      <c s="9" r="H12517">
        <v>50.0000</v>
      </c>
      <c s="8" t="inlineStr" r="I12517">
        <is>
          <t xml:space="preserve"/>
        </is>
      </c>
      <c s="8" t="inlineStr" r="J12517">
        <is>
          <t xml:space="preserve"> Iroquois</t>
        </is>
      </c>
    </row>
    <row r="12518" ht="20.25" customHeight="0">
      <c s="5" t="inlineStr" r="A12518">
        <is>
          <t xml:space="preserve">72501000</t>
        </is>
      </c>
      <c s="5" t="inlineStr" r="B12518">
        <is>
          <t xml:space="preserve">TERMINAL MARKER - DIRECT APPLIED</t>
        </is>
      </c>
      <c s="5" t="inlineStr" r="C12518">
        <is>
          <t xml:space="preserve">EACH   </t>
        </is>
      </c>
      <c s="6" r="D12518">
        <v>4.000</v>
      </c>
      <c s="7" r="E12518">
        <v>3</v>
      </c>
      <c s="8" t="inlineStr" r="F12518">
        <is>
          <t xml:space="preserve">87769</t>
        </is>
      </c>
      <c s="8" t="inlineStr" r="G12518">
        <is>
          <t xml:space="preserve">127</t>
        </is>
      </c>
      <c s="9" r="H12518">
        <v>50.0000</v>
      </c>
      <c s="8" t="inlineStr" r="I12518">
        <is>
          <t xml:space="preserve"/>
        </is>
      </c>
      <c s="8" t="inlineStr" r="J12518">
        <is>
          <t xml:space="preserve"> Iroquois</t>
        </is>
      </c>
    </row>
    <row r="12519" ht="20.25" customHeight="0">
      <c s="5" t="inlineStr" r="A12519">
        <is>
          <t xml:space="preserve">72501000</t>
        </is>
      </c>
      <c s="5" t="inlineStr" r="B12519">
        <is>
          <t xml:space="preserve">TERMINAL MARKER - DIRECT APPLIED</t>
        </is>
      </c>
      <c s="5" t="inlineStr" r="C12519">
        <is>
          <t xml:space="preserve">EACH   </t>
        </is>
      </c>
      <c s="6" r="D12519">
        <v>21.000</v>
      </c>
      <c s="7" r="E12519">
        <v>8</v>
      </c>
      <c s="8" t="inlineStr" r="F12519">
        <is>
          <t xml:space="preserve">97854</t>
        </is>
      </c>
      <c s="8" t="inlineStr" r="G12519">
        <is>
          <t xml:space="preserve">172</t>
        </is>
      </c>
      <c s="9" r="H12519">
        <v>25.0000</v>
      </c>
      <c s="8" t="inlineStr" r="I12519">
        <is>
          <t xml:space="preserve">Y</t>
        </is>
      </c>
      <c s="8" t="inlineStr" r="J12519">
        <is>
          <t xml:space="preserve"> Jersey</t>
        </is>
      </c>
    </row>
    <row r="12520" ht="20.25" customHeight="0">
      <c s="5" t="inlineStr" r="A12520">
        <is>
          <t xml:space="preserve">72600100</t>
        </is>
      </c>
      <c s="5" t="inlineStr" r="B12520">
        <is>
          <t xml:space="preserve">MILE POST MARKER ASSEMBLY</t>
        </is>
      </c>
      <c s="5" t="inlineStr" r="C12520">
        <is>
          <t xml:space="preserve">EACH   </t>
        </is>
      </c>
      <c s="6" r="D12520">
        <v>33.000</v>
      </c>
      <c s="7" r="E12520">
        <v>8</v>
      </c>
      <c s="8" t="inlineStr" r="F12520">
        <is>
          <t xml:space="preserve">76R99</t>
        </is>
      </c>
      <c s="8" t="inlineStr" r="G12520">
        <is>
          <t xml:space="preserve">108</t>
        </is>
      </c>
      <c s="9" r="H12520">
        <v>164.0000</v>
      </c>
      <c s="8" t="inlineStr" r="I12520">
        <is>
          <t xml:space="preserve">Y</t>
        </is>
      </c>
      <c s="8" t="inlineStr" r="J12520">
        <is>
          <t xml:space="preserve"> St. Clair</t>
        </is>
      </c>
    </row>
    <row r="12521" ht="20.25" customHeight="0">
      <c s="5" t="inlineStr" r="A12521">
        <is>
          <t xml:space="preserve">72700100</t>
        </is>
      </c>
      <c s="5" t="inlineStr" r="B12521">
        <is>
          <t xml:space="preserve">STRUCTURAL STEEL SIGN SUPPORT - BREAKAWAY</t>
        </is>
      </c>
      <c s="5" t="inlineStr" r="C12521">
        <is>
          <t xml:space="preserve">POUND  </t>
        </is>
      </c>
      <c s="6" r="D12521">
        <v>700.000</v>
      </c>
      <c s="7" r="E12521">
        <v>2</v>
      </c>
      <c s="8" t="inlineStr" r="F12521">
        <is>
          <t xml:space="preserve">64N01</t>
        </is>
      </c>
      <c s="8" t="inlineStr" r="G12521">
        <is>
          <t xml:space="preserve">029</t>
        </is>
      </c>
      <c s="9" r="H12521">
        <v>8.0000</v>
      </c>
      <c s="8" t="inlineStr" r="I12521">
        <is>
          <t xml:space="preserve">Y</t>
        </is>
      </c>
      <c s="8" t="inlineStr" r="J12521">
        <is>
          <t xml:space="preserve"> Whiteside</t>
        </is>
      </c>
    </row>
    <row r="12522" ht="20.25" customHeight="0">
      <c s="5" t="inlineStr" r="A12522">
        <is>
          <t xml:space="preserve">72700100</t>
        </is>
      </c>
      <c s="5" t="inlineStr" r="B12522">
        <is>
          <t xml:space="preserve">STRUCTURAL STEEL SIGN SUPPORT - BREAKAWAY</t>
        </is>
      </c>
      <c s="5" t="inlineStr" r="C12522">
        <is>
          <t xml:space="preserve">POUND  </t>
        </is>
      </c>
      <c s="6" r="D12522">
        <v>40602.000</v>
      </c>
      <c s="7" r="E12522">
        <v>8</v>
      </c>
      <c s="8" t="inlineStr" r="F12522">
        <is>
          <t xml:space="preserve">76R99</t>
        </is>
      </c>
      <c s="8" t="inlineStr" r="G12522">
        <is>
          <t xml:space="preserve">108</t>
        </is>
      </c>
      <c s="9" r="H12522">
        <v>5.5000</v>
      </c>
      <c s="8" t="inlineStr" r="I12522">
        <is>
          <t xml:space="preserve">Y</t>
        </is>
      </c>
      <c s="8" t="inlineStr" r="J12522">
        <is>
          <t xml:space="preserve"> St. Clair</t>
        </is>
      </c>
    </row>
    <row r="12523" ht="20.25" customHeight="0">
      <c s="5" t="inlineStr" r="A12523">
        <is>
          <t xml:space="preserve">72800100</t>
        </is>
      </c>
      <c s="5" t="inlineStr" r="B12523">
        <is>
          <t xml:space="preserve">TELESCOPING STEEL SIGN SUPPORT</t>
        </is>
      </c>
      <c s="5" t="inlineStr" r="C12523">
        <is>
          <t xml:space="preserve">FOOT   </t>
        </is>
      </c>
      <c s="6" r="D12523">
        <v>18.000</v>
      </c>
      <c s="7" r="E12523">
        <v>9</v>
      </c>
      <c s="8" t="inlineStr" r="F12523">
        <is>
          <t xml:space="preserve">46942</t>
        </is>
      </c>
      <c s="8" t="inlineStr" r="G12523">
        <is>
          <t xml:space="preserve">001</t>
        </is>
      </c>
      <c s="9" r="H12523">
        <v>20.0000</v>
      </c>
      <c s="8" t="inlineStr" r="I12523">
        <is>
          <t xml:space="preserve">Y</t>
        </is>
      </c>
      <c s="8" t="inlineStr" r="J12523">
        <is>
          <t xml:space="preserve"> Jefferson</t>
        </is>
      </c>
    </row>
    <row r="12524" ht="20.25" customHeight="0">
      <c s="5" t="inlineStr" r="A12524">
        <is>
          <t xml:space="preserve">72800100</t>
        </is>
      </c>
      <c s="5" t="inlineStr" r="B12524">
        <is>
          <t xml:space="preserve">TELESCOPING STEEL SIGN SUPPORT</t>
        </is>
      </c>
      <c s="5" t="inlineStr" r="C12524">
        <is>
          <t xml:space="preserve">FOOT   </t>
        </is>
      </c>
      <c s="6" r="D12524">
        <v>18.000</v>
      </c>
      <c s="7" r="E12524">
        <v>9</v>
      </c>
      <c s="8" t="inlineStr" r="F12524">
        <is>
          <t xml:space="preserve">46942</t>
        </is>
      </c>
      <c s="8" t="inlineStr" r="G12524">
        <is>
          <t xml:space="preserve">001</t>
        </is>
      </c>
      <c s="9" r="H12524">
        <v>8.6400</v>
      </c>
      <c s="8" t="inlineStr" r="I12524">
        <is>
          <t xml:space="preserve"/>
        </is>
      </c>
      <c s="8" t="inlineStr" r="J12524">
        <is>
          <t xml:space="preserve"> Jefferson</t>
        </is>
      </c>
    </row>
    <row r="12525" ht="20.25" customHeight="0">
      <c s="5" t="inlineStr" r="A12525">
        <is>
          <t xml:space="preserve">72800100</t>
        </is>
      </c>
      <c s="5" t="inlineStr" r="B12525">
        <is>
          <t xml:space="preserve">TELESCOPING STEEL SIGN SUPPORT</t>
        </is>
      </c>
      <c s="5" t="inlineStr" r="C12525">
        <is>
          <t xml:space="preserve">FOOT   </t>
        </is>
      </c>
      <c s="6" r="D12525">
        <v>18.000</v>
      </c>
      <c s="7" r="E12525">
        <v>9</v>
      </c>
      <c s="8" t="inlineStr" r="F12525">
        <is>
          <t xml:space="preserve">46942</t>
        </is>
      </c>
      <c s="8" t="inlineStr" r="G12525">
        <is>
          <t xml:space="preserve">001</t>
        </is>
      </c>
      <c s="9" r="H12525">
        <v>20.0000</v>
      </c>
      <c s="8" t="inlineStr" r="I12525">
        <is>
          <t xml:space="preserve"/>
        </is>
      </c>
      <c s="8" t="inlineStr" r="J12525">
        <is>
          <t xml:space="preserve"> Jefferson</t>
        </is>
      </c>
    </row>
    <row r="12526" ht="20.25" customHeight="0">
      <c s="5" t="inlineStr" r="A12526">
        <is>
          <t xml:space="preserve">72800100</t>
        </is>
      </c>
      <c s="5" t="inlineStr" r="B12526">
        <is>
          <t xml:space="preserve">TELESCOPING STEEL SIGN SUPPORT</t>
        </is>
      </c>
      <c s="5" t="inlineStr" r="C12526">
        <is>
          <t xml:space="preserve">FOOT   </t>
        </is>
      </c>
      <c s="6" r="D12526">
        <v>18.000</v>
      </c>
      <c s="7" r="E12526">
        <v>9</v>
      </c>
      <c s="8" t="inlineStr" r="F12526">
        <is>
          <t xml:space="preserve">46942</t>
        </is>
      </c>
      <c s="8" t="inlineStr" r="G12526">
        <is>
          <t xml:space="preserve">001</t>
        </is>
      </c>
      <c s="9" r="H12526">
        <v>74.0000</v>
      </c>
      <c s="8" t="inlineStr" r="I12526">
        <is>
          <t xml:space="preserve"/>
        </is>
      </c>
      <c s="8" t="inlineStr" r="J12526">
        <is>
          <t xml:space="preserve"> Jefferson</t>
        </is>
      </c>
    </row>
    <row r="12527" ht="20.25" customHeight="0">
      <c s="5" t="inlineStr" r="A12527">
        <is>
          <t xml:space="preserve">72800100</t>
        </is>
      </c>
      <c s="5" t="inlineStr" r="B12527">
        <is>
          <t xml:space="preserve">TELESCOPING STEEL SIGN SUPPORT</t>
        </is>
      </c>
      <c s="5" t="inlineStr" r="C12527">
        <is>
          <t xml:space="preserve">FOOT   </t>
        </is>
      </c>
      <c s="6" r="D12527">
        <v>48.000</v>
      </c>
      <c s="7" r="E12527">
        <v>9</v>
      </c>
      <c s="8" t="inlineStr" r="F12527">
        <is>
          <t xml:space="preserve">46946</t>
        </is>
      </c>
      <c s="8" t="inlineStr" r="G12527">
        <is>
          <t xml:space="preserve">002</t>
        </is>
      </c>
      <c s="9" r="H12527">
        <v>22.0000</v>
      </c>
      <c s="8" t="inlineStr" r="I12527">
        <is>
          <t xml:space="preserve">Y</t>
        </is>
      </c>
      <c s="8" t="inlineStr" r="J12527">
        <is>
          <t xml:space="preserve"> Saline</t>
        </is>
      </c>
    </row>
    <row r="12528" ht="20.25" customHeight="0">
      <c s="5" t="inlineStr" r="A12528">
        <is>
          <t xml:space="preserve">72800100</t>
        </is>
      </c>
      <c s="5" t="inlineStr" r="B12528">
        <is>
          <t xml:space="preserve">TELESCOPING STEEL SIGN SUPPORT</t>
        </is>
      </c>
      <c s="5" t="inlineStr" r="C12528">
        <is>
          <t xml:space="preserve">FOOT   </t>
        </is>
      </c>
      <c s="6" r="D12528">
        <v>48.000</v>
      </c>
      <c s="7" r="E12528">
        <v>9</v>
      </c>
      <c s="8" t="inlineStr" r="F12528">
        <is>
          <t xml:space="preserve">46946</t>
        </is>
      </c>
      <c s="8" t="inlineStr" r="G12528">
        <is>
          <t xml:space="preserve">002</t>
        </is>
      </c>
      <c s="9" r="H12528">
        <v>18.0000</v>
      </c>
      <c s="8" t="inlineStr" r="I12528">
        <is>
          <t xml:space="preserve"/>
        </is>
      </c>
      <c s="8" t="inlineStr" r="J12528">
        <is>
          <t xml:space="preserve"> Saline</t>
        </is>
      </c>
    </row>
    <row r="12529" ht="20.25" customHeight="0">
      <c s="5" t="inlineStr" r="A12529">
        <is>
          <t xml:space="preserve">72800100</t>
        </is>
      </c>
      <c s="5" t="inlineStr" r="B12529">
        <is>
          <t xml:space="preserve">TELESCOPING STEEL SIGN SUPPORT</t>
        </is>
      </c>
      <c s="5" t="inlineStr" r="C12529">
        <is>
          <t xml:space="preserve">FOOT   </t>
        </is>
      </c>
      <c s="6" r="D12529">
        <v>410.000</v>
      </c>
      <c s="7" r="E12529">
        <v>1</v>
      </c>
      <c s="8" t="inlineStr" r="F12529">
        <is>
          <t xml:space="preserve">61L02</t>
        </is>
      </c>
      <c s="8" t="inlineStr" r="G12529">
        <is>
          <t xml:space="preserve">158</t>
        </is>
      </c>
      <c s="9" r="H12529">
        <v>16.5000</v>
      </c>
      <c s="8" t="inlineStr" r="I12529">
        <is>
          <t xml:space="preserve">Y</t>
        </is>
      </c>
      <c s="8" t="inlineStr" r="J12529">
        <is>
          <t xml:space="preserve"> Will</t>
        </is>
      </c>
    </row>
    <row r="12530" ht="20.25" customHeight="0">
      <c s="5" t="inlineStr" r="A12530">
        <is>
          <t xml:space="preserve">72800100</t>
        </is>
      </c>
      <c s="5" t="inlineStr" r="B12530">
        <is>
          <t xml:space="preserve">TELESCOPING STEEL SIGN SUPPORT</t>
        </is>
      </c>
      <c s="5" t="inlineStr" r="C12530">
        <is>
          <t xml:space="preserve">FOOT   </t>
        </is>
      </c>
      <c s="6" r="D12530">
        <v>410.000</v>
      </c>
      <c s="7" r="E12530">
        <v>1</v>
      </c>
      <c s="8" t="inlineStr" r="F12530">
        <is>
          <t xml:space="preserve">61L02</t>
        </is>
      </c>
      <c s="8" t="inlineStr" r="G12530">
        <is>
          <t xml:space="preserve">158</t>
        </is>
      </c>
      <c s="9" r="H12530">
        <v>15.0000</v>
      </c>
      <c s="8" t="inlineStr" r="I12530">
        <is>
          <t xml:space="preserve"/>
        </is>
      </c>
      <c s="8" t="inlineStr" r="J12530">
        <is>
          <t xml:space="preserve"> Will</t>
        </is>
      </c>
    </row>
    <row r="12531" ht="20.25" customHeight="0">
      <c s="5" t="inlineStr" r="A12531">
        <is>
          <t xml:space="preserve">72800100</t>
        </is>
      </c>
      <c s="5" t="inlineStr" r="B12531">
        <is>
          <t xml:space="preserve">TELESCOPING STEEL SIGN SUPPORT</t>
        </is>
      </c>
      <c s="5" t="inlineStr" r="C12531">
        <is>
          <t xml:space="preserve">FOOT   </t>
        </is>
      </c>
      <c s="6" r="D12531">
        <v>410.000</v>
      </c>
      <c s="7" r="E12531">
        <v>1</v>
      </c>
      <c s="8" t="inlineStr" r="F12531">
        <is>
          <t xml:space="preserve">61L02</t>
        </is>
      </c>
      <c s="8" t="inlineStr" r="G12531">
        <is>
          <t xml:space="preserve">158</t>
        </is>
      </c>
      <c s="9" r="H12531">
        <v>15.0000</v>
      </c>
      <c s="8" t="inlineStr" r="I12531">
        <is>
          <t xml:space="preserve"/>
        </is>
      </c>
      <c s="8" t="inlineStr" r="J12531">
        <is>
          <t xml:space="preserve"> Will</t>
        </is>
      </c>
    </row>
    <row r="12532" ht="20.25" customHeight="0">
      <c s="5" t="inlineStr" r="A12532">
        <is>
          <t xml:space="preserve">72800100</t>
        </is>
      </c>
      <c s="5" t="inlineStr" r="B12532">
        <is>
          <t xml:space="preserve">TELESCOPING STEEL SIGN SUPPORT</t>
        </is>
      </c>
      <c s="5" t="inlineStr" r="C12532">
        <is>
          <t xml:space="preserve">FOOT   </t>
        </is>
      </c>
      <c s="6" r="D12532">
        <v>410.000</v>
      </c>
      <c s="7" r="E12532">
        <v>1</v>
      </c>
      <c s="8" t="inlineStr" r="F12532">
        <is>
          <t xml:space="preserve">61L02</t>
        </is>
      </c>
      <c s="8" t="inlineStr" r="G12532">
        <is>
          <t xml:space="preserve">158</t>
        </is>
      </c>
      <c s="9" r="H12532">
        <v>16.4000</v>
      </c>
      <c s="8" t="inlineStr" r="I12532">
        <is>
          <t xml:space="preserve"/>
        </is>
      </c>
      <c s="8" t="inlineStr" r="J12532">
        <is>
          <t xml:space="preserve"> Will</t>
        </is>
      </c>
    </row>
    <row r="12533" ht="20.25" customHeight="0">
      <c s="5" t="inlineStr" r="A12533">
        <is>
          <t xml:space="preserve">72800100</t>
        </is>
      </c>
      <c s="5" t="inlineStr" r="B12533">
        <is>
          <t xml:space="preserve">TELESCOPING STEEL SIGN SUPPORT</t>
        </is>
      </c>
      <c s="5" t="inlineStr" r="C12533">
        <is>
          <t xml:space="preserve">FOOT   </t>
        </is>
      </c>
      <c s="6" r="D12533">
        <v>410.000</v>
      </c>
      <c s="7" r="E12533">
        <v>1</v>
      </c>
      <c s="8" t="inlineStr" r="F12533">
        <is>
          <t xml:space="preserve">61L02</t>
        </is>
      </c>
      <c s="8" t="inlineStr" r="G12533">
        <is>
          <t xml:space="preserve">158</t>
        </is>
      </c>
      <c s="9" r="H12533">
        <v>17.0000</v>
      </c>
      <c s="8" t="inlineStr" r="I12533">
        <is>
          <t xml:space="preserve"/>
        </is>
      </c>
      <c s="8" t="inlineStr" r="J12533">
        <is>
          <t xml:space="preserve"> Will</t>
        </is>
      </c>
    </row>
    <row r="12534" ht="20.25" customHeight="0">
      <c s="5" t="inlineStr" r="A12534">
        <is>
          <t xml:space="preserve">72800100</t>
        </is>
      </c>
      <c s="5" t="inlineStr" r="B12534">
        <is>
          <t xml:space="preserve">TELESCOPING STEEL SIGN SUPPORT</t>
        </is>
      </c>
      <c s="5" t="inlineStr" r="C12534">
        <is>
          <t xml:space="preserve">FOOT   </t>
        </is>
      </c>
      <c s="6" r="D12534">
        <v>410.000</v>
      </c>
      <c s="7" r="E12534">
        <v>1</v>
      </c>
      <c s="8" t="inlineStr" r="F12534">
        <is>
          <t xml:space="preserve">61L02</t>
        </is>
      </c>
      <c s="8" t="inlineStr" r="G12534">
        <is>
          <t xml:space="preserve">158</t>
        </is>
      </c>
      <c s="9" r="H12534">
        <v>18.0000</v>
      </c>
      <c s="8" t="inlineStr" r="I12534">
        <is>
          <t xml:space="preserve"/>
        </is>
      </c>
      <c s="8" t="inlineStr" r="J12534">
        <is>
          <t xml:space="preserve"> Will</t>
        </is>
      </c>
    </row>
    <row r="12535" ht="20.25" customHeight="0">
      <c s="5" t="inlineStr" r="A12535">
        <is>
          <t xml:space="preserve">72800100</t>
        </is>
      </c>
      <c s="5" t="inlineStr" r="B12535">
        <is>
          <t xml:space="preserve">TELESCOPING STEEL SIGN SUPPORT</t>
        </is>
      </c>
      <c s="5" t="inlineStr" r="C12535">
        <is>
          <t xml:space="preserve">FOOT   </t>
        </is>
      </c>
      <c s="6" r="D12535">
        <v>32.000</v>
      </c>
      <c s="7" r="E12535">
        <v>1</v>
      </c>
      <c s="8" t="inlineStr" r="F12535">
        <is>
          <t xml:space="preserve">61L13</t>
        </is>
      </c>
      <c s="8" t="inlineStr" r="G12535">
        <is>
          <t xml:space="preserve">007</t>
        </is>
      </c>
      <c s="9" r="H12535">
        <v>28.0000</v>
      </c>
      <c s="8" t="inlineStr" r="I12535">
        <is>
          <t xml:space="preserve">Y</t>
        </is>
      </c>
      <c s="8" t="inlineStr" r="J12535">
        <is>
          <t xml:space="preserve"> Will</t>
        </is>
      </c>
    </row>
    <row r="12536" ht="20.25" customHeight="0">
      <c s="5" t="inlineStr" r="A12536">
        <is>
          <t xml:space="preserve">72800100</t>
        </is>
      </c>
      <c s="5" t="inlineStr" r="B12536">
        <is>
          <t xml:space="preserve">TELESCOPING STEEL SIGN SUPPORT</t>
        </is>
      </c>
      <c s="5" t="inlineStr" r="C12536">
        <is>
          <t xml:space="preserve">FOOT   </t>
        </is>
      </c>
      <c s="6" r="D12536">
        <v>32.000</v>
      </c>
      <c s="7" r="E12536">
        <v>1</v>
      </c>
      <c s="8" t="inlineStr" r="F12536">
        <is>
          <t xml:space="preserve">61L13</t>
        </is>
      </c>
      <c s="8" t="inlineStr" r="G12536">
        <is>
          <t xml:space="preserve">007</t>
        </is>
      </c>
      <c s="9" r="H12536">
        <v>15.0000</v>
      </c>
      <c s="8" t="inlineStr" r="I12536">
        <is>
          <t xml:space="preserve"/>
        </is>
      </c>
      <c s="8" t="inlineStr" r="J12536">
        <is>
          <t xml:space="preserve"> Will</t>
        </is>
      </c>
    </row>
    <row r="12537" ht="20.25" customHeight="0">
      <c s="5" t="inlineStr" r="A12537">
        <is>
          <t xml:space="preserve">72800100</t>
        </is>
      </c>
      <c s="5" t="inlineStr" r="B12537">
        <is>
          <t xml:space="preserve">TELESCOPING STEEL SIGN SUPPORT</t>
        </is>
      </c>
      <c s="5" t="inlineStr" r="C12537">
        <is>
          <t xml:space="preserve">FOOT   </t>
        </is>
      </c>
      <c s="6" r="D12537">
        <v>32.000</v>
      </c>
      <c s="7" r="E12537">
        <v>1</v>
      </c>
      <c s="8" t="inlineStr" r="F12537">
        <is>
          <t xml:space="preserve">61L13</t>
        </is>
      </c>
      <c s="8" t="inlineStr" r="G12537">
        <is>
          <t xml:space="preserve">007</t>
        </is>
      </c>
      <c s="9" r="H12537">
        <v>16.0000</v>
      </c>
      <c s="8" t="inlineStr" r="I12537">
        <is>
          <t xml:space="preserve"/>
        </is>
      </c>
      <c s="8" t="inlineStr" r="J12537">
        <is>
          <t xml:space="preserve"> Will</t>
        </is>
      </c>
    </row>
    <row r="12538" ht="20.25" customHeight="0">
      <c s="5" t="inlineStr" r="A12538">
        <is>
          <t xml:space="preserve">72800100</t>
        </is>
      </c>
      <c s="5" t="inlineStr" r="B12538">
        <is>
          <t xml:space="preserve">TELESCOPING STEEL SIGN SUPPORT</t>
        </is>
      </c>
      <c s="5" t="inlineStr" r="C12538">
        <is>
          <t xml:space="preserve">FOOT   </t>
        </is>
      </c>
      <c s="6" r="D12538">
        <v>32.000</v>
      </c>
      <c s="7" r="E12538">
        <v>1</v>
      </c>
      <c s="8" t="inlineStr" r="F12538">
        <is>
          <t xml:space="preserve">61L13</t>
        </is>
      </c>
      <c s="8" t="inlineStr" r="G12538">
        <is>
          <t xml:space="preserve">007</t>
        </is>
      </c>
      <c s="9" r="H12538">
        <v>20.0000</v>
      </c>
      <c s="8" t="inlineStr" r="I12538">
        <is>
          <t xml:space="preserve"/>
        </is>
      </c>
      <c s="8" t="inlineStr" r="J12538">
        <is>
          <t xml:space="preserve"> Will</t>
        </is>
      </c>
    </row>
    <row r="12539" ht="20.25" customHeight="0">
      <c s="5" t="inlineStr" r="A12539">
        <is>
          <t xml:space="preserve">72800100</t>
        </is>
      </c>
      <c s="5" t="inlineStr" r="B12539">
        <is>
          <t xml:space="preserve">TELESCOPING STEEL SIGN SUPPORT</t>
        </is>
      </c>
      <c s="5" t="inlineStr" r="C12539">
        <is>
          <t xml:space="preserve">FOOT   </t>
        </is>
      </c>
      <c s="6" r="D12539">
        <v>32.000</v>
      </c>
      <c s="7" r="E12539">
        <v>1</v>
      </c>
      <c s="8" t="inlineStr" r="F12539">
        <is>
          <t xml:space="preserve">61L13</t>
        </is>
      </c>
      <c s="8" t="inlineStr" r="G12539">
        <is>
          <t xml:space="preserve">007</t>
        </is>
      </c>
      <c s="9" r="H12539">
        <v>28.0000</v>
      </c>
      <c s="8" t="inlineStr" r="I12539">
        <is>
          <t xml:space="preserve"/>
        </is>
      </c>
      <c s="8" t="inlineStr" r="J12539">
        <is>
          <t xml:space="preserve"> Will</t>
        </is>
      </c>
    </row>
    <row r="12540" ht="20.25" customHeight="0">
      <c s="5" t="inlineStr" r="A12540">
        <is>
          <t xml:space="preserve">72800100</t>
        </is>
      </c>
      <c s="5" t="inlineStr" r="B12540">
        <is>
          <t xml:space="preserve">TELESCOPING STEEL SIGN SUPPORT</t>
        </is>
      </c>
      <c s="5" t="inlineStr" r="C12540">
        <is>
          <t xml:space="preserve">FOOT   </t>
        </is>
      </c>
      <c s="6" r="D12540">
        <v>32.000</v>
      </c>
      <c s="7" r="E12540">
        <v>1</v>
      </c>
      <c s="8" t="inlineStr" r="F12540">
        <is>
          <t xml:space="preserve">61L13</t>
        </is>
      </c>
      <c s="8" t="inlineStr" r="G12540">
        <is>
          <t xml:space="preserve">007</t>
        </is>
      </c>
      <c s="9" r="H12540">
        <v>28.0000</v>
      </c>
      <c s="8" t="inlineStr" r="I12540">
        <is>
          <t xml:space="preserve"/>
        </is>
      </c>
      <c s="8" t="inlineStr" r="J12540">
        <is>
          <t xml:space="preserve"> Will</t>
        </is>
      </c>
    </row>
    <row r="12541" ht="20.25" customHeight="0">
      <c s="5" t="inlineStr" r="A12541">
        <is>
          <t xml:space="preserve">72800100</t>
        </is>
      </c>
      <c s="5" t="inlineStr" r="B12541">
        <is>
          <t xml:space="preserve">TELESCOPING STEEL SIGN SUPPORT</t>
        </is>
      </c>
      <c s="5" t="inlineStr" r="C12541">
        <is>
          <t xml:space="preserve">FOOT   </t>
        </is>
      </c>
      <c s="6" r="D12541">
        <v>32.000</v>
      </c>
      <c s="7" r="E12541">
        <v>1</v>
      </c>
      <c s="8" t="inlineStr" r="F12541">
        <is>
          <t xml:space="preserve">61L13</t>
        </is>
      </c>
      <c s="8" t="inlineStr" r="G12541">
        <is>
          <t xml:space="preserve">007</t>
        </is>
      </c>
      <c s="9" r="H12541">
        <v>31.0000</v>
      </c>
      <c s="8" t="inlineStr" r="I12541">
        <is>
          <t xml:space="preserve"/>
        </is>
      </c>
      <c s="8" t="inlineStr" r="J12541">
        <is>
          <t xml:space="preserve"> Will</t>
        </is>
      </c>
    </row>
    <row r="12542" ht="20.25" customHeight="0">
      <c s="5" t="inlineStr" r="A12542">
        <is>
          <t xml:space="preserve">72800100</t>
        </is>
      </c>
      <c s="5" t="inlineStr" r="B12542">
        <is>
          <t xml:space="preserve">TELESCOPING STEEL SIGN SUPPORT</t>
        </is>
      </c>
      <c s="5" t="inlineStr" r="C12542">
        <is>
          <t xml:space="preserve">FOOT   </t>
        </is>
      </c>
      <c s="6" r="D12542">
        <v>70.000</v>
      </c>
      <c s="7" r="E12542">
        <v>1</v>
      </c>
      <c s="8" t="inlineStr" r="F12542">
        <is>
          <t xml:space="preserve">61L14</t>
        </is>
      </c>
      <c s="8" t="inlineStr" r="G12542">
        <is>
          <t xml:space="preserve">008</t>
        </is>
      </c>
      <c s="9" r="H12542">
        <v>19.8000</v>
      </c>
      <c s="8" t="inlineStr" r="I12542">
        <is>
          <t xml:space="preserve">Y</t>
        </is>
      </c>
      <c s="8" t="inlineStr" r="J12542">
        <is>
          <t xml:space="preserve"> Cook</t>
        </is>
      </c>
    </row>
    <row r="12543" ht="20.25" customHeight="0">
      <c s="5" t="inlineStr" r="A12543">
        <is>
          <t xml:space="preserve">72800100</t>
        </is>
      </c>
      <c s="5" t="inlineStr" r="B12543">
        <is>
          <t xml:space="preserve">TELESCOPING STEEL SIGN SUPPORT</t>
        </is>
      </c>
      <c s="5" t="inlineStr" r="C12543">
        <is>
          <t xml:space="preserve">FOOT   </t>
        </is>
      </c>
      <c s="6" r="D12543">
        <v>128.000</v>
      </c>
      <c s="7" r="E12543">
        <v>1</v>
      </c>
      <c s="8" t="inlineStr" r="F12543">
        <is>
          <t xml:space="preserve">61L17</t>
        </is>
      </c>
      <c s="8" t="inlineStr" r="G12543">
        <is>
          <t xml:space="preserve">011</t>
        </is>
      </c>
      <c s="9" r="H12543">
        <v>15.0000</v>
      </c>
      <c s="8" t="inlineStr" r="I12543">
        <is>
          <t xml:space="preserve">Y</t>
        </is>
      </c>
      <c s="8" t="inlineStr" r="J12543">
        <is>
          <t xml:space="preserve"> Lake</t>
        </is>
      </c>
    </row>
    <row r="12544" ht="20.25" customHeight="0">
      <c s="5" t="inlineStr" r="A12544">
        <is>
          <t xml:space="preserve">72800100</t>
        </is>
      </c>
      <c s="5" t="inlineStr" r="B12544">
        <is>
          <t xml:space="preserve">TELESCOPING STEEL SIGN SUPPORT</t>
        </is>
      </c>
      <c s="5" t="inlineStr" r="C12544">
        <is>
          <t xml:space="preserve">FOOT   </t>
        </is>
      </c>
      <c s="6" r="D12544">
        <v>128.000</v>
      </c>
      <c s="7" r="E12544">
        <v>1</v>
      </c>
      <c s="8" t="inlineStr" r="F12544">
        <is>
          <t xml:space="preserve">61L17</t>
        </is>
      </c>
      <c s="8" t="inlineStr" r="G12544">
        <is>
          <t xml:space="preserve">011</t>
        </is>
      </c>
      <c s="9" r="H12544">
        <v>18.0000</v>
      </c>
      <c s="8" t="inlineStr" r="I12544">
        <is>
          <t xml:space="preserve"/>
        </is>
      </c>
      <c s="8" t="inlineStr" r="J12544">
        <is>
          <t xml:space="preserve"> Lake</t>
        </is>
      </c>
    </row>
    <row r="12545" ht="20.25" customHeight="0">
      <c s="5" t="inlineStr" r="A12545">
        <is>
          <t xml:space="preserve">72800100</t>
        </is>
      </c>
      <c s="5" t="inlineStr" r="B12545">
        <is>
          <t xml:space="preserve">TELESCOPING STEEL SIGN SUPPORT</t>
        </is>
      </c>
      <c s="5" t="inlineStr" r="C12545">
        <is>
          <t xml:space="preserve">FOOT   </t>
        </is>
      </c>
      <c s="6" r="D12545">
        <v>128.000</v>
      </c>
      <c s="7" r="E12545">
        <v>1</v>
      </c>
      <c s="8" t="inlineStr" r="F12545">
        <is>
          <t xml:space="preserve">61L17</t>
        </is>
      </c>
      <c s="8" t="inlineStr" r="G12545">
        <is>
          <t xml:space="preserve">011</t>
        </is>
      </c>
      <c s="9" r="H12545">
        <v>25.0000</v>
      </c>
      <c s="8" t="inlineStr" r="I12545">
        <is>
          <t xml:space="preserve"/>
        </is>
      </c>
      <c s="8" t="inlineStr" r="J12545">
        <is>
          <t xml:space="preserve"> Lake</t>
        </is>
      </c>
    </row>
    <row r="12546" ht="20.25" customHeight="0">
      <c s="5" t="inlineStr" r="A12546">
        <is>
          <t xml:space="preserve">72800100</t>
        </is>
      </c>
      <c s="5" t="inlineStr" r="B12546">
        <is>
          <t xml:space="preserve">TELESCOPING STEEL SIGN SUPPORT</t>
        </is>
      </c>
      <c s="5" t="inlineStr" r="C12546">
        <is>
          <t xml:space="preserve">FOOT   </t>
        </is>
      </c>
      <c s="6" r="D12546">
        <v>199.000</v>
      </c>
      <c s="7" r="E12546">
        <v>1</v>
      </c>
      <c s="8" t="inlineStr" r="F12546">
        <is>
          <t xml:space="preserve">61L20</t>
        </is>
      </c>
      <c s="8" t="inlineStr" r="G12546">
        <is>
          <t xml:space="preserve">012</t>
        </is>
      </c>
      <c s="9" r="H12546">
        <v>16.5000</v>
      </c>
      <c s="8" t="inlineStr" r="I12546">
        <is>
          <t xml:space="preserve">Y</t>
        </is>
      </c>
      <c s="8" t="inlineStr" r="J12546">
        <is>
          <t xml:space="preserve"> Cook</t>
        </is>
      </c>
    </row>
    <row r="12547" ht="20.25" customHeight="0">
      <c s="5" t="inlineStr" r="A12547">
        <is>
          <t xml:space="preserve">72800100</t>
        </is>
      </c>
      <c s="5" t="inlineStr" r="B12547">
        <is>
          <t xml:space="preserve">TELESCOPING STEEL SIGN SUPPORT</t>
        </is>
      </c>
      <c s="5" t="inlineStr" r="C12547">
        <is>
          <t xml:space="preserve">FOOT   </t>
        </is>
      </c>
      <c s="6" r="D12547">
        <v>199.000</v>
      </c>
      <c s="7" r="E12547">
        <v>1</v>
      </c>
      <c s="8" t="inlineStr" r="F12547">
        <is>
          <t xml:space="preserve">61L20</t>
        </is>
      </c>
      <c s="8" t="inlineStr" r="G12547">
        <is>
          <t xml:space="preserve">012</t>
        </is>
      </c>
      <c s="9" r="H12547">
        <v>16.0000</v>
      </c>
      <c s="8" t="inlineStr" r="I12547">
        <is>
          <t xml:space="preserve"/>
        </is>
      </c>
      <c s="8" t="inlineStr" r="J12547">
        <is>
          <t xml:space="preserve"> Cook</t>
        </is>
      </c>
    </row>
    <row r="12548" ht="20.25" customHeight="0">
      <c s="5" t="inlineStr" r="A12548">
        <is>
          <t xml:space="preserve">72800100</t>
        </is>
      </c>
      <c s="5" t="inlineStr" r="B12548">
        <is>
          <t xml:space="preserve">TELESCOPING STEEL SIGN SUPPORT</t>
        </is>
      </c>
      <c s="5" t="inlineStr" r="C12548">
        <is>
          <t xml:space="preserve">FOOT   </t>
        </is>
      </c>
      <c s="6" r="D12548">
        <v>149.000</v>
      </c>
      <c s="7" r="E12548">
        <v>1</v>
      </c>
      <c s="8" t="inlineStr" r="F12548">
        <is>
          <t xml:space="preserve">61L23</t>
        </is>
      </c>
      <c s="8" t="inlineStr" r="G12548">
        <is>
          <t xml:space="preserve">013</t>
        </is>
      </c>
      <c s="9" r="H12548">
        <v>15.0000</v>
      </c>
      <c s="8" t="inlineStr" r="I12548">
        <is>
          <t xml:space="preserve">Y</t>
        </is>
      </c>
      <c s="8" t="inlineStr" r="J12548">
        <is>
          <t xml:space="preserve"> Cook</t>
        </is>
      </c>
    </row>
    <row r="12549" ht="20.25" customHeight="0">
      <c s="5" t="inlineStr" r="A12549">
        <is>
          <t xml:space="preserve">72800100</t>
        </is>
      </c>
      <c s="5" t="inlineStr" r="B12549">
        <is>
          <t xml:space="preserve">TELESCOPING STEEL SIGN SUPPORT</t>
        </is>
      </c>
      <c s="5" t="inlineStr" r="C12549">
        <is>
          <t xml:space="preserve">FOOT   </t>
        </is>
      </c>
      <c s="6" r="D12549">
        <v>149.000</v>
      </c>
      <c s="7" r="E12549">
        <v>1</v>
      </c>
      <c s="8" t="inlineStr" r="F12549">
        <is>
          <t xml:space="preserve">61L23</t>
        </is>
      </c>
      <c s="8" t="inlineStr" r="G12549">
        <is>
          <t xml:space="preserve">013</t>
        </is>
      </c>
      <c s="9" r="H12549">
        <v>16.0000</v>
      </c>
      <c s="8" t="inlineStr" r="I12549">
        <is>
          <t xml:space="preserve"/>
        </is>
      </c>
      <c s="8" t="inlineStr" r="J12549">
        <is>
          <t xml:space="preserve"> Cook</t>
        </is>
      </c>
    </row>
    <row r="12550" ht="20.25" customHeight="0">
      <c s="5" t="inlineStr" r="A12550">
        <is>
          <t xml:space="preserve">72800100</t>
        </is>
      </c>
      <c s="5" t="inlineStr" r="B12550">
        <is>
          <t xml:space="preserve">TELESCOPING STEEL SIGN SUPPORT</t>
        </is>
      </c>
      <c s="5" t="inlineStr" r="C12550">
        <is>
          <t xml:space="preserve">FOOT   </t>
        </is>
      </c>
      <c s="6" r="D12550">
        <v>149.000</v>
      </c>
      <c s="7" r="E12550">
        <v>1</v>
      </c>
      <c s="8" t="inlineStr" r="F12550">
        <is>
          <t xml:space="preserve">61L23</t>
        </is>
      </c>
      <c s="8" t="inlineStr" r="G12550">
        <is>
          <t xml:space="preserve">013</t>
        </is>
      </c>
      <c s="9" r="H12550">
        <v>16.5000</v>
      </c>
      <c s="8" t="inlineStr" r="I12550">
        <is>
          <t xml:space="preserve"/>
        </is>
      </c>
      <c s="8" t="inlineStr" r="J12550">
        <is>
          <t xml:space="preserve"> Cook</t>
        </is>
      </c>
    </row>
    <row r="12551" ht="20.25" customHeight="0">
      <c s="5" t="inlineStr" r="A12551">
        <is>
          <t xml:space="preserve">72800100</t>
        </is>
      </c>
      <c s="5" t="inlineStr" r="B12551">
        <is>
          <t xml:space="preserve">TELESCOPING STEEL SIGN SUPPORT</t>
        </is>
      </c>
      <c s="5" t="inlineStr" r="C12551">
        <is>
          <t xml:space="preserve">FOOT   </t>
        </is>
      </c>
      <c s="6" r="D12551">
        <v>149.000</v>
      </c>
      <c s="7" r="E12551">
        <v>1</v>
      </c>
      <c s="8" t="inlineStr" r="F12551">
        <is>
          <t xml:space="preserve">61L23</t>
        </is>
      </c>
      <c s="8" t="inlineStr" r="G12551">
        <is>
          <t xml:space="preserve">013</t>
        </is>
      </c>
      <c s="9" r="H12551">
        <v>17.6000</v>
      </c>
      <c s="8" t="inlineStr" r="I12551">
        <is>
          <t xml:space="preserve"/>
        </is>
      </c>
      <c s="8" t="inlineStr" r="J12551">
        <is>
          <t xml:space="preserve"> Cook</t>
        </is>
      </c>
    </row>
    <row r="12552" ht="20.25" customHeight="0">
      <c s="5" t="inlineStr" r="A12552">
        <is>
          <t xml:space="preserve">72800100</t>
        </is>
      </c>
      <c s="5" t="inlineStr" r="B12552">
        <is>
          <t xml:space="preserve">TELESCOPING STEEL SIGN SUPPORT</t>
        </is>
      </c>
      <c s="5" t="inlineStr" r="C12552">
        <is>
          <t xml:space="preserve">FOOT   </t>
        </is>
      </c>
      <c s="6" r="D12552">
        <v>149.000</v>
      </c>
      <c s="7" r="E12552">
        <v>1</v>
      </c>
      <c s="8" t="inlineStr" r="F12552">
        <is>
          <t xml:space="preserve">61L23</t>
        </is>
      </c>
      <c s="8" t="inlineStr" r="G12552">
        <is>
          <t xml:space="preserve">013</t>
        </is>
      </c>
      <c s="9" r="H12552">
        <v>18.0000</v>
      </c>
      <c s="8" t="inlineStr" r="I12552">
        <is>
          <t xml:space="preserve"/>
        </is>
      </c>
      <c s="8" t="inlineStr" r="J12552">
        <is>
          <t xml:space="preserve"> Cook</t>
        </is>
      </c>
    </row>
    <row r="12553" ht="20.25" customHeight="0">
      <c s="5" t="inlineStr" r="A12553">
        <is>
          <t xml:space="preserve">72800100</t>
        </is>
      </c>
      <c s="5" t="inlineStr" r="B12553">
        <is>
          <t xml:space="preserve">TELESCOPING STEEL SIGN SUPPORT</t>
        </is>
      </c>
      <c s="5" t="inlineStr" r="C12553">
        <is>
          <t xml:space="preserve">FOOT   </t>
        </is>
      </c>
      <c s="6" r="D12553">
        <v>149.000</v>
      </c>
      <c s="7" r="E12553">
        <v>1</v>
      </c>
      <c s="8" t="inlineStr" r="F12553">
        <is>
          <t xml:space="preserve">61L23</t>
        </is>
      </c>
      <c s="8" t="inlineStr" r="G12553">
        <is>
          <t xml:space="preserve">013</t>
        </is>
      </c>
      <c s="9" r="H12553">
        <v>18.0000</v>
      </c>
      <c s="8" t="inlineStr" r="I12553">
        <is>
          <t xml:space="preserve"/>
        </is>
      </c>
      <c s="8" t="inlineStr" r="J12553">
        <is>
          <t xml:space="preserve"> Cook</t>
        </is>
      </c>
    </row>
    <row r="12554" ht="20.25" customHeight="0">
      <c s="5" t="inlineStr" r="A12554">
        <is>
          <t xml:space="preserve">72800100</t>
        </is>
      </c>
      <c s="5" t="inlineStr" r="B12554">
        <is>
          <t xml:space="preserve">TELESCOPING STEEL SIGN SUPPORT</t>
        </is>
      </c>
      <c s="5" t="inlineStr" r="C12554">
        <is>
          <t xml:space="preserve">FOOT   </t>
        </is>
      </c>
      <c s="6" r="D12554">
        <v>149.000</v>
      </c>
      <c s="7" r="E12554">
        <v>1</v>
      </c>
      <c s="8" t="inlineStr" r="F12554">
        <is>
          <t xml:space="preserve">61L23</t>
        </is>
      </c>
      <c s="8" t="inlineStr" r="G12554">
        <is>
          <t xml:space="preserve">013</t>
        </is>
      </c>
      <c s="9" r="H12554">
        <v>20.5000</v>
      </c>
      <c s="8" t="inlineStr" r="I12554">
        <is>
          <t xml:space="preserve"/>
        </is>
      </c>
      <c s="8" t="inlineStr" r="J12554">
        <is>
          <t xml:space="preserve"> Cook</t>
        </is>
      </c>
    </row>
    <row r="12555" ht="20.25" customHeight="0">
      <c s="5" t="inlineStr" r="A12555">
        <is>
          <t xml:space="preserve">72800100</t>
        </is>
      </c>
      <c s="5" t="inlineStr" r="B12555">
        <is>
          <t xml:space="preserve">TELESCOPING STEEL SIGN SUPPORT</t>
        </is>
      </c>
      <c s="5" t="inlineStr" r="C12555">
        <is>
          <t xml:space="preserve">FOOT   </t>
        </is>
      </c>
      <c s="6" r="D12555">
        <v>120.000</v>
      </c>
      <c s="7" r="E12555">
        <v>1</v>
      </c>
      <c s="8" t="inlineStr" r="F12555">
        <is>
          <t xml:space="preserve">61L27</t>
        </is>
      </c>
      <c s="8" t="inlineStr" r="G12555">
        <is>
          <t xml:space="preserve">160</t>
        </is>
      </c>
      <c s="9" r="H12555">
        <v>15.0000</v>
      </c>
      <c s="8" t="inlineStr" r="I12555">
        <is>
          <t xml:space="preserve">Y</t>
        </is>
      </c>
      <c s="8" t="inlineStr" r="J12555">
        <is>
          <t xml:space="preserve"> Cook</t>
        </is>
      </c>
    </row>
    <row r="12556" ht="20.25" customHeight="0">
      <c s="5" t="inlineStr" r="A12556">
        <is>
          <t xml:space="preserve">72800100</t>
        </is>
      </c>
      <c s="5" t="inlineStr" r="B12556">
        <is>
          <t xml:space="preserve">TELESCOPING STEEL SIGN SUPPORT</t>
        </is>
      </c>
      <c s="5" t="inlineStr" r="C12556">
        <is>
          <t xml:space="preserve">FOOT   </t>
        </is>
      </c>
      <c s="6" r="D12556">
        <v>120.000</v>
      </c>
      <c s="7" r="E12556">
        <v>1</v>
      </c>
      <c s="8" t="inlineStr" r="F12556">
        <is>
          <t xml:space="preserve">61L27</t>
        </is>
      </c>
      <c s="8" t="inlineStr" r="G12556">
        <is>
          <t xml:space="preserve">160</t>
        </is>
      </c>
      <c s="9" r="H12556">
        <v>16.5000</v>
      </c>
      <c s="8" t="inlineStr" r="I12556">
        <is>
          <t xml:space="preserve"/>
        </is>
      </c>
      <c s="8" t="inlineStr" r="J12556">
        <is>
          <t xml:space="preserve"> Cook</t>
        </is>
      </c>
    </row>
    <row r="12557" ht="20.25" customHeight="0">
      <c s="5" t="inlineStr" r="A12557">
        <is>
          <t xml:space="preserve">72800100</t>
        </is>
      </c>
      <c s="5" t="inlineStr" r="B12557">
        <is>
          <t xml:space="preserve">TELESCOPING STEEL SIGN SUPPORT</t>
        </is>
      </c>
      <c s="5" t="inlineStr" r="C12557">
        <is>
          <t xml:space="preserve">FOOT   </t>
        </is>
      </c>
      <c s="6" r="D12557">
        <v>14.500</v>
      </c>
      <c s="7" r="E12557">
        <v>1</v>
      </c>
      <c s="8" t="inlineStr" r="F12557">
        <is>
          <t xml:space="preserve">62R58</t>
        </is>
      </c>
      <c s="8" t="inlineStr" r="G12557">
        <is>
          <t xml:space="preserve">019</t>
        </is>
      </c>
      <c s="9" r="H12557">
        <v>20.0000</v>
      </c>
      <c s="8" t="inlineStr" r="I12557">
        <is>
          <t xml:space="preserve">Y</t>
        </is>
      </c>
      <c s="8" t="inlineStr" r="J12557">
        <is>
          <t xml:space="preserve"> Cook, DuPage</t>
        </is>
      </c>
    </row>
    <row r="12558" ht="20.25" customHeight="0">
      <c s="5" t="inlineStr" r="A12558">
        <is>
          <t xml:space="preserve">72800100</t>
        </is>
      </c>
      <c s="5" t="inlineStr" r="B12558">
        <is>
          <t xml:space="preserve">TELESCOPING STEEL SIGN SUPPORT</t>
        </is>
      </c>
      <c s="5" t="inlineStr" r="C12558">
        <is>
          <t xml:space="preserve">FOOT   </t>
        </is>
      </c>
      <c s="6" r="D12558">
        <v>14.500</v>
      </c>
      <c s="7" r="E12558">
        <v>1</v>
      </c>
      <c s="8" t="inlineStr" r="F12558">
        <is>
          <t xml:space="preserve">62R58</t>
        </is>
      </c>
      <c s="8" t="inlineStr" r="G12558">
        <is>
          <t xml:space="preserve">019</t>
        </is>
      </c>
      <c s="9" r="H12558">
        <v>20.0000</v>
      </c>
      <c s="8" t="inlineStr" r="I12558">
        <is>
          <t xml:space="preserve"/>
        </is>
      </c>
      <c s="8" t="inlineStr" r="J12558">
        <is>
          <t xml:space="preserve"> Cook, DuPage</t>
        </is>
      </c>
    </row>
    <row r="12559" ht="20.25" customHeight="0">
      <c s="5" t="inlineStr" r="A12559">
        <is>
          <t xml:space="preserve">72800100</t>
        </is>
      </c>
      <c s="5" t="inlineStr" r="B12559">
        <is>
          <t xml:space="preserve">TELESCOPING STEEL SIGN SUPPORT</t>
        </is>
      </c>
      <c s="5" t="inlineStr" r="C12559">
        <is>
          <t xml:space="preserve">FOOT   </t>
        </is>
      </c>
      <c s="6" r="D12559">
        <v>14.500</v>
      </c>
      <c s="7" r="E12559">
        <v>1</v>
      </c>
      <c s="8" t="inlineStr" r="F12559">
        <is>
          <t xml:space="preserve">62R58</t>
        </is>
      </c>
      <c s="8" t="inlineStr" r="G12559">
        <is>
          <t xml:space="preserve">019</t>
        </is>
      </c>
      <c s="9" r="H12559">
        <v>20.0000</v>
      </c>
      <c s="8" t="inlineStr" r="I12559">
        <is>
          <t xml:space="preserve"/>
        </is>
      </c>
      <c s="8" t="inlineStr" r="J12559">
        <is>
          <t xml:space="preserve"> Cook, DuPage</t>
        </is>
      </c>
    </row>
    <row r="12560" ht="20.25" customHeight="0">
      <c s="5" t="inlineStr" r="A12560">
        <is>
          <t xml:space="preserve">72800100</t>
        </is>
      </c>
      <c s="5" t="inlineStr" r="B12560">
        <is>
          <t xml:space="preserve">TELESCOPING STEEL SIGN SUPPORT</t>
        </is>
      </c>
      <c s="5" t="inlineStr" r="C12560">
        <is>
          <t xml:space="preserve">FOOT   </t>
        </is>
      </c>
      <c s="6" r="D12560">
        <v>14.500</v>
      </c>
      <c s="7" r="E12560">
        <v>1</v>
      </c>
      <c s="8" t="inlineStr" r="F12560">
        <is>
          <t xml:space="preserve">62R58</t>
        </is>
      </c>
      <c s="8" t="inlineStr" r="G12560">
        <is>
          <t xml:space="preserve">019</t>
        </is>
      </c>
      <c s="9" r="H12560">
        <v>20.0000</v>
      </c>
      <c s="8" t="inlineStr" r="I12560">
        <is>
          <t xml:space="preserve"/>
        </is>
      </c>
      <c s="8" t="inlineStr" r="J12560">
        <is>
          <t xml:space="preserve"> Cook, DuPage</t>
        </is>
      </c>
    </row>
    <row r="12561" ht="20.25" customHeight="0">
      <c s="5" t="inlineStr" r="A12561">
        <is>
          <t xml:space="preserve">72800100</t>
        </is>
      </c>
      <c s="5" t="inlineStr" r="B12561">
        <is>
          <t xml:space="preserve">TELESCOPING STEEL SIGN SUPPORT</t>
        </is>
      </c>
      <c s="5" t="inlineStr" r="C12561">
        <is>
          <t xml:space="preserve">FOOT   </t>
        </is>
      </c>
      <c s="6" r="D12561">
        <v>315.000</v>
      </c>
      <c s="7" r="E12561">
        <v>2</v>
      </c>
      <c s="8" t="inlineStr" r="F12561">
        <is>
          <t xml:space="preserve">64N01</t>
        </is>
      </c>
      <c s="8" t="inlineStr" r="G12561">
        <is>
          <t xml:space="preserve">029</t>
        </is>
      </c>
      <c s="9" r="H12561">
        <v>22.0000</v>
      </c>
      <c s="8" t="inlineStr" r="I12561">
        <is>
          <t xml:space="preserve">Y</t>
        </is>
      </c>
      <c s="8" t="inlineStr" r="J12561">
        <is>
          <t xml:space="preserve"> Whiteside</t>
        </is>
      </c>
    </row>
    <row r="12562" ht="20.25" customHeight="0">
      <c s="5" t="inlineStr" r="A12562">
        <is>
          <t xml:space="preserve">72800100</t>
        </is>
      </c>
      <c s="5" t="inlineStr" r="B12562">
        <is>
          <t xml:space="preserve">TELESCOPING STEEL SIGN SUPPORT</t>
        </is>
      </c>
      <c s="5" t="inlineStr" r="C12562">
        <is>
          <t xml:space="preserve">FOOT   </t>
        </is>
      </c>
      <c s="6" r="D12562">
        <v>600.000</v>
      </c>
      <c s="7" r="E12562">
        <v>2</v>
      </c>
      <c s="8" t="inlineStr" r="F12562">
        <is>
          <t xml:space="preserve">64R02</t>
        </is>
      </c>
      <c s="8" t="inlineStr" r="G12562">
        <is>
          <t xml:space="preserve">030</t>
        </is>
      </c>
      <c s="9" r="H12562">
        <v>17.0000</v>
      </c>
      <c s="8" t="inlineStr" r="I12562">
        <is>
          <t xml:space="preserve">Y</t>
        </is>
      </c>
      <c s="8" t="inlineStr" r="J12562">
        <is>
          <t xml:space="preserve"> Lee</t>
        </is>
      </c>
    </row>
    <row r="12563" ht="20.25" customHeight="0">
      <c s="5" t="inlineStr" r="A12563">
        <is>
          <t xml:space="preserve">72800100</t>
        </is>
      </c>
      <c s="5" t="inlineStr" r="B12563">
        <is>
          <t xml:space="preserve">TELESCOPING STEEL SIGN SUPPORT</t>
        </is>
      </c>
      <c s="5" t="inlineStr" r="C12563">
        <is>
          <t xml:space="preserve">FOOT   </t>
        </is>
      </c>
      <c s="6" r="D12563">
        <v>513.000</v>
      </c>
      <c s="7" r="E12563">
        <v>2</v>
      </c>
      <c s="8" t="inlineStr" r="F12563">
        <is>
          <t xml:space="preserve">64U25</t>
        </is>
      </c>
      <c s="8" t="inlineStr" r="G12563">
        <is>
          <t xml:space="preserve">041</t>
        </is>
      </c>
      <c s="9" r="H12563">
        <v>18.0000</v>
      </c>
      <c s="8" t="inlineStr" r="I12563">
        <is>
          <t xml:space="preserve">Y</t>
        </is>
      </c>
      <c s="8" t="inlineStr" r="J12563">
        <is>
          <t xml:space="preserve"> Ogle</t>
        </is>
      </c>
    </row>
    <row r="12564" ht="20.25" customHeight="0">
      <c s="5" t="inlineStr" r="A12564">
        <is>
          <t xml:space="preserve">72800100</t>
        </is>
      </c>
      <c s="5" t="inlineStr" r="B12564">
        <is>
          <t xml:space="preserve">TELESCOPING STEEL SIGN SUPPORT</t>
        </is>
      </c>
      <c s="5" t="inlineStr" r="C12564">
        <is>
          <t xml:space="preserve">FOOT   </t>
        </is>
      </c>
      <c s="6" r="D12564">
        <v>513.000</v>
      </c>
      <c s="7" r="E12564">
        <v>2</v>
      </c>
      <c s="8" t="inlineStr" r="F12564">
        <is>
          <t xml:space="preserve">64U25</t>
        </is>
      </c>
      <c s="8" t="inlineStr" r="G12564">
        <is>
          <t xml:space="preserve">041</t>
        </is>
      </c>
      <c s="9" r="H12564">
        <v>17.0000</v>
      </c>
      <c s="8" t="inlineStr" r="I12564">
        <is>
          <t xml:space="preserve"/>
        </is>
      </c>
      <c s="8" t="inlineStr" r="J12564">
        <is>
          <t xml:space="preserve"> Ogle</t>
        </is>
      </c>
    </row>
    <row r="12565" ht="20.25" customHeight="0">
      <c s="5" t="inlineStr" r="A12565">
        <is>
          <t xml:space="preserve">72800100</t>
        </is>
      </c>
      <c s="5" t="inlineStr" r="B12565">
        <is>
          <t xml:space="preserve">TELESCOPING STEEL SIGN SUPPORT</t>
        </is>
      </c>
      <c s="5" t="inlineStr" r="C12565">
        <is>
          <t xml:space="preserve">FOOT   </t>
        </is>
      </c>
      <c s="6" r="D12565">
        <v>513.000</v>
      </c>
      <c s="7" r="E12565">
        <v>2</v>
      </c>
      <c s="8" t="inlineStr" r="F12565">
        <is>
          <t xml:space="preserve">64U25</t>
        </is>
      </c>
      <c s="8" t="inlineStr" r="G12565">
        <is>
          <t xml:space="preserve">041</t>
        </is>
      </c>
      <c s="9" r="H12565">
        <v>17.0000</v>
      </c>
      <c s="8" t="inlineStr" r="I12565">
        <is>
          <t xml:space="preserve"/>
        </is>
      </c>
      <c s="8" t="inlineStr" r="J12565">
        <is>
          <t xml:space="preserve"> Ogle</t>
        </is>
      </c>
    </row>
    <row r="12566" ht="20.25" customHeight="0">
      <c s="5" t="inlineStr" r="A12566">
        <is>
          <t xml:space="preserve">72800100</t>
        </is>
      </c>
      <c s="5" t="inlineStr" r="B12566">
        <is>
          <t xml:space="preserve">TELESCOPING STEEL SIGN SUPPORT</t>
        </is>
      </c>
      <c s="5" t="inlineStr" r="C12566">
        <is>
          <t xml:space="preserve">FOOT   </t>
        </is>
      </c>
      <c s="6" r="D12566">
        <v>395.000</v>
      </c>
      <c s="7" r="E12566">
        <v>2</v>
      </c>
      <c s="8" t="inlineStr" r="F12566">
        <is>
          <t xml:space="preserve">64U29</t>
        </is>
      </c>
      <c s="8" t="inlineStr" r="G12566">
        <is>
          <t xml:space="preserve">043</t>
        </is>
      </c>
      <c s="9" r="H12566">
        <v>22.0000</v>
      </c>
      <c s="8" t="inlineStr" r="I12566">
        <is>
          <t xml:space="preserve">Y</t>
        </is>
      </c>
      <c s="8" t="inlineStr" r="J12566">
        <is>
          <t xml:space="preserve"> Henry</t>
        </is>
      </c>
    </row>
    <row r="12567" ht="20.25" customHeight="0">
      <c s="5" t="inlineStr" r="A12567">
        <is>
          <t xml:space="preserve">72800100</t>
        </is>
      </c>
      <c s="5" t="inlineStr" r="B12567">
        <is>
          <t xml:space="preserve">TELESCOPING STEEL SIGN SUPPORT</t>
        </is>
      </c>
      <c s="5" t="inlineStr" r="C12567">
        <is>
          <t xml:space="preserve">FOOT   </t>
        </is>
      </c>
      <c s="6" r="D12567">
        <v>395.000</v>
      </c>
      <c s="7" r="E12567">
        <v>2</v>
      </c>
      <c s="8" t="inlineStr" r="F12567">
        <is>
          <t xml:space="preserve">64U29</t>
        </is>
      </c>
      <c s="8" t="inlineStr" r="G12567">
        <is>
          <t xml:space="preserve">043</t>
        </is>
      </c>
      <c s="9" r="H12567">
        <v>22.0000</v>
      </c>
      <c s="8" t="inlineStr" r="I12567">
        <is>
          <t xml:space="preserve"/>
        </is>
      </c>
      <c s="8" t="inlineStr" r="J12567">
        <is>
          <t xml:space="preserve"> Henry</t>
        </is>
      </c>
    </row>
    <row r="12568" ht="20.25" customHeight="0">
      <c s="5" t="inlineStr" r="A12568">
        <is>
          <t xml:space="preserve">72800100</t>
        </is>
      </c>
      <c s="5" t="inlineStr" r="B12568">
        <is>
          <t xml:space="preserve">TELESCOPING STEEL SIGN SUPPORT</t>
        </is>
      </c>
      <c s="5" t="inlineStr" r="C12568">
        <is>
          <t xml:space="preserve">FOOT   </t>
        </is>
      </c>
      <c s="6" r="D12568">
        <v>504.000</v>
      </c>
      <c s="7" r="E12568">
        <v>2</v>
      </c>
      <c s="8" t="inlineStr" r="F12568">
        <is>
          <t xml:space="preserve">64U33</t>
        </is>
      </c>
      <c s="8" t="inlineStr" r="G12568">
        <is>
          <t xml:space="preserve">046</t>
        </is>
      </c>
      <c s="9" r="H12568">
        <v>16.5000</v>
      </c>
      <c s="8" t="inlineStr" r="I12568">
        <is>
          <t xml:space="preserve">Y</t>
        </is>
      </c>
      <c s="8" t="inlineStr" r="J12568">
        <is>
          <t xml:space="preserve"> Whiteside</t>
        </is>
      </c>
    </row>
    <row r="12569" ht="20.25" customHeight="0">
      <c s="5" t="inlineStr" r="A12569">
        <is>
          <t xml:space="preserve">72800100</t>
        </is>
      </c>
      <c s="5" t="inlineStr" r="B12569">
        <is>
          <t xml:space="preserve">TELESCOPING STEEL SIGN SUPPORT</t>
        </is>
      </c>
      <c s="5" t="inlineStr" r="C12569">
        <is>
          <t xml:space="preserve">FOOT   </t>
        </is>
      </c>
      <c s="6" r="D12569">
        <v>504.000</v>
      </c>
      <c s="7" r="E12569">
        <v>2</v>
      </c>
      <c s="8" t="inlineStr" r="F12569">
        <is>
          <t xml:space="preserve">64U33</t>
        </is>
      </c>
      <c s="8" t="inlineStr" r="G12569">
        <is>
          <t xml:space="preserve">046</t>
        </is>
      </c>
      <c s="9" r="H12569">
        <v>22.0000</v>
      </c>
      <c s="8" t="inlineStr" r="I12569">
        <is>
          <t xml:space="preserve"/>
        </is>
      </c>
      <c s="8" t="inlineStr" r="J12569">
        <is>
          <t xml:space="preserve"> Whiteside</t>
        </is>
      </c>
    </row>
    <row r="12570" ht="20.25" customHeight="0">
      <c s="5" t="inlineStr" r="A12570">
        <is>
          <t xml:space="preserve">72800100</t>
        </is>
      </c>
      <c s="5" t="inlineStr" r="B12570">
        <is>
          <t xml:space="preserve">TELESCOPING STEEL SIGN SUPPORT</t>
        </is>
      </c>
      <c s="5" t="inlineStr" r="C12570">
        <is>
          <t xml:space="preserve">FOOT   </t>
        </is>
      </c>
      <c s="6" r="D12570">
        <v>150.000</v>
      </c>
      <c s="7" r="E12570">
        <v>3</v>
      </c>
      <c s="8" t="inlineStr" r="F12570">
        <is>
          <t xml:space="preserve">66R34</t>
        </is>
      </c>
      <c s="8" t="inlineStr" r="G12570">
        <is>
          <t xml:space="preserve">061</t>
        </is>
      </c>
      <c s="9" r="H12570">
        <v>26.5000</v>
      </c>
      <c s="8" t="inlineStr" r="I12570">
        <is>
          <t xml:space="preserve">Y</t>
        </is>
      </c>
      <c s="8" t="inlineStr" r="J12570">
        <is>
          <t xml:space="preserve"> Iroquois</t>
        </is>
      </c>
    </row>
    <row r="12571" ht="20.25" customHeight="0">
      <c s="5" t="inlineStr" r="A12571">
        <is>
          <t xml:space="preserve">72800100</t>
        </is>
      </c>
      <c s="5" t="inlineStr" r="B12571">
        <is>
          <t xml:space="preserve">TELESCOPING STEEL SIGN SUPPORT</t>
        </is>
      </c>
      <c s="5" t="inlineStr" r="C12571">
        <is>
          <t xml:space="preserve">FOOT   </t>
        </is>
      </c>
      <c s="6" r="D12571">
        <v>36.000</v>
      </c>
      <c s="7" r="E12571">
        <v>4</v>
      </c>
      <c s="8" t="inlineStr" r="F12571">
        <is>
          <t xml:space="preserve">68E50</t>
        </is>
      </c>
      <c s="8" t="inlineStr" r="G12571">
        <is>
          <t xml:space="preserve">062</t>
        </is>
      </c>
      <c s="9" r="H12571">
        <v>22.0000</v>
      </c>
      <c s="8" t="inlineStr" r="I12571">
        <is>
          <t xml:space="preserve">Y</t>
        </is>
      </c>
      <c s="8" t="inlineStr" r="J12571">
        <is>
          <t xml:space="preserve"> Knox</t>
        </is>
      </c>
    </row>
    <row r="12572" ht="20.25" customHeight="0">
      <c s="5" t="inlineStr" r="A12572">
        <is>
          <t xml:space="preserve">72800100</t>
        </is>
      </c>
      <c s="5" t="inlineStr" r="B12572">
        <is>
          <t xml:space="preserve">TELESCOPING STEEL SIGN SUPPORT</t>
        </is>
      </c>
      <c s="5" t="inlineStr" r="C12572">
        <is>
          <t xml:space="preserve">FOOT   </t>
        </is>
      </c>
      <c s="6" r="D12572">
        <v>49.000</v>
      </c>
      <c s="7" r="E12572">
        <v>5</v>
      </c>
      <c s="8" t="inlineStr" r="F12572">
        <is>
          <t xml:space="preserve">70F98</t>
        </is>
      </c>
      <c s="8" t="inlineStr" r="G12572">
        <is>
          <t xml:space="preserve">143</t>
        </is>
      </c>
      <c s="9" r="H12572">
        <v>62.0000</v>
      </c>
      <c s="8" t="inlineStr" r="I12572">
        <is>
          <t xml:space="preserve">Y</t>
        </is>
      </c>
      <c s="8" t="inlineStr" r="J12572">
        <is>
          <t xml:space="preserve"> Edgar</t>
        </is>
      </c>
    </row>
    <row r="12573" ht="20.25" customHeight="0">
      <c s="5" t="inlineStr" r="A12573">
        <is>
          <t xml:space="preserve">72800100</t>
        </is>
      </c>
      <c s="5" t="inlineStr" r="B12573">
        <is>
          <t xml:space="preserve">TELESCOPING STEEL SIGN SUPPORT</t>
        </is>
      </c>
      <c s="5" t="inlineStr" r="C12573">
        <is>
          <t xml:space="preserve">FOOT   </t>
        </is>
      </c>
      <c s="6" r="D12573">
        <v>56.000</v>
      </c>
      <c s="7" r="E12573">
        <v>6</v>
      </c>
      <c s="8" t="inlineStr" r="F12573">
        <is>
          <t xml:space="preserve">72759</t>
        </is>
      </c>
      <c s="8" t="inlineStr" r="G12573">
        <is>
          <t xml:space="preserve">093</t>
        </is>
      </c>
      <c s="9" r="H12573">
        <v>50.0000</v>
      </c>
      <c s="8" t="inlineStr" r="I12573">
        <is>
          <t xml:space="preserve">Y</t>
        </is>
      </c>
      <c s="8" t="inlineStr" r="J12573">
        <is>
          <t xml:space="preserve"> Sangamon</t>
        </is>
      </c>
    </row>
    <row r="12574" ht="20.25" customHeight="0">
      <c s="5" t="inlineStr" r="A12574">
        <is>
          <t xml:space="preserve">72800100</t>
        </is>
      </c>
      <c s="5" t="inlineStr" r="B12574">
        <is>
          <t xml:space="preserve">TELESCOPING STEEL SIGN SUPPORT</t>
        </is>
      </c>
      <c s="5" t="inlineStr" r="C12574">
        <is>
          <t xml:space="preserve">FOOT   </t>
        </is>
      </c>
      <c s="6" r="D12574">
        <v>732.500</v>
      </c>
      <c s="7" r="E12574">
        <v>8</v>
      </c>
      <c s="8" t="inlineStr" r="F12574">
        <is>
          <t xml:space="preserve">76R99</t>
        </is>
      </c>
      <c s="8" t="inlineStr" r="G12574">
        <is>
          <t xml:space="preserve">108</t>
        </is>
      </c>
      <c s="9" r="H12574">
        <v>15.5000</v>
      </c>
      <c s="8" t="inlineStr" r="I12574">
        <is>
          <t xml:space="preserve">Y</t>
        </is>
      </c>
      <c s="8" t="inlineStr" r="J12574">
        <is>
          <t xml:space="preserve"> St. Clair</t>
        </is>
      </c>
    </row>
    <row r="12575" ht="20.25" customHeight="0">
      <c s="5" t="inlineStr" r="A12575">
        <is>
          <t xml:space="preserve">72800100</t>
        </is>
      </c>
      <c s="5" t="inlineStr" r="B12575">
        <is>
          <t xml:space="preserve">TELESCOPING STEEL SIGN SUPPORT</t>
        </is>
      </c>
      <c s="5" t="inlineStr" r="C12575">
        <is>
          <t xml:space="preserve">FOOT   </t>
        </is>
      </c>
      <c s="6" r="D12575">
        <v>52.000</v>
      </c>
      <c s="7" r="E12575">
        <v>4</v>
      </c>
      <c s="8" t="inlineStr" r="F12575">
        <is>
          <t xml:space="preserve">89818</t>
        </is>
      </c>
      <c s="8" t="inlineStr" r="G12575">
        <is>
          <t xml:space="preserve">169</t>
        </is>
      </c>
      <c s="9" r="H12575">
        <v>44.8100</v>
      </c>
      <c s="8" t="inlineStr" r="I12575">
        <is>
          <t xml:space="preserve">Y</t>
        </is>
      </c>
      <c s="8" t="inlineStr" r="J12575">
        <is>
          <t xml:space="preserve"> Tazewell</t>
        </is>
      </c>
    </row>
    <row r="12576" ht="20.25" customHeight="0">
      <c s="5" t="inlineStr" r="A12576">
        <is>
          <t xml:space="preserve">72800100</t>
        </is>
      </c>
      <c s="5" t="inlineStr" r="B12576">
        <is>
          <t xml:space="preserve">TELESCOPING STEEL SIGN SUPPORT</t>
        </is>
      </c>
      <c s="5" t="inlineStr" r="C12576">
        <is>
          <t xml:space="preserve">FOOT   </t>
        </is>
      </c>
      <c s="6" r="D12576">
        <v>52.000</v>
      </c>
      <c s="7" r="E12576">
        <v>4</v>
      </c>
      <c s="8" t="inlineStr" r="F12576">
        <is>
          <t xml:space="preserve">89818</t>
        </is>
      </c>
      <c s="8" t="inlineStr" r="G12576">
        <is>
          <t xml:space="preserve">169</t>
        </is>
      </c>
      <c s="9" r="H12576">
        <v>42.2400</v>
      </c>
      <c s="8" t="inlineStr" r="I12576">
        <is>
          <t xml:space="preserve"/>
        </is>
      </c>
      <c s="8" t="inlineStr" r="J12576">
        <is>
          <t xml:space="preserve"> Tazewell</t>
        </is>
      </c>
    </row>
    <row r="12577" ht="20.25" customHeight="0">
      <c s="5" t="inlineStr" r="A12577">
        <is>
          <t xml:space="preserve">72800100</t>
        </is>
      </c>
      <c s="5" t="inlineStr" r="B12577">
        <is>
          <t xml:space="preserve">TELESCOPING STEEL SIGN SUPPORT</t>
        </is>
      </c>
      <c s="5" t="inlineStr" r="C12577">
        <is>
          <t xml:space="preserve">FOOT   </t>
        </is>
      </c>
      <c s="6" r="D12577">
        <v>52.000</v>
      </c>
      <c s="7" r="E12577">
        <v>4</v>
      </c>
      <c s="8" t="inlineStr" r="F12577">
        <is>
          <t xml:space="preserve">89818</t>
        </is>
      </c>
      <c s="8" t="inlineStr" r="G12577">
        <is>
          <t xml:space="preserve">169</t>
        </is>
      </c>
      <c s="9" r="H12577">
        <v>43.0000</v>
      </c>
      <c s="8" t="inlineStr" r="I12577">
        <is>
          <t xml:space="preserve"/>
        </is>
      </c>
      <c s="8" t="inlineStr" r="J12577">
        <is>
          <t xml:space="preserve"> Tazewell</t>
        </is>
      </c>
    </row>
    <row r="12578" ht="20.25" customHeight="0">
      <c s="5" t="inlineStr" r="A12578">
        <is>
          <t xml:space="preserve">72800100</t>
        </is>
      </c>
      <c s="5" t="inlineStr" r="B12578">
        <is>
          <t xml:space="preserve">TELESCOPING STEEL SIGN SUPPORT</t>
        </is>
      </c>
      <c s="5" t="inlineStr" r="C12578">
        <is>
          <t xml:space="preserve">FOOT   </t>
        </is>
      </c>
      <c s="6" r="D12578">
        <v>52.000</v>
      </c>
      <c s="7" r="E12578">
        <v>4</v>
      </c>
      <c s="8" t="inlineStr" r="F12578">
        <is>
          <t xml:space="preserve">89818</t>
        </is>
      </c>
      <c s="8" t="inlineStr" r="G12578">
        <is>
          <t xml:space="preserve">169</t>
        </is>
      </c>
      <c s="9" r="H12578">
        <v>44.1000</v>
      </c>
      <c s="8" t="inlineStr" r="I12578">
        <is>
          <t xml:space="preserve"/>
        </is>
      </c>
      <c s="8" t="inlineStr" r="J12578">
        <is>
          <t xml:space="preserve"> Tazewell</t>
        </is>
      </c>
    </row>
    <row r="12579" ht="20.25" customHeight="0">
      <c s="5" t="inlineStr" r="A12579">
        <is>
          <t xml:space="preserve">72800100</t>
        </is>
      </c>
      <c s="5" t="inlineStr" r="B12579">
        <is>
          <t xml:space="preserve">TELESCOPING STEEL SIGN SUPPORT</t>
        </is>
      </c>
      <c s="5" t="inlineStr" r="C12579">
        <is>
          <t xml:space="preserve">FOOT   </t>
        </is>
      </c>
      <c s="6" r="D12579">
        <v>52.000</v>
      </c>
      <c s="7" r="E12579">
        <v>4</v>
      </c>
      <c s="8" t="inlineStr" r="F12579">
        <is>
          <t xml:space="preserve">89818</t>
        </is>
      </c>
      <c s="8" t="inlineStr" r="G12579">
        <is>
          <t xml:space="preserve">169</t>
        </is>
      </c>
      <c s="9" r="H12579">
        <v>47.0900</v>
      </c>
      <c s="8" t="inlineStr" r="I12579">
        <is>
          <t xml:space="preserve"/>
        </is>
      </c>
      <c s="8" t="inlineStr" r="J12579">
        <is>
          <t xml:space="preserve"> Tazewell</t>
        </is>
      </c>
    </row>
    <row r="12580" ht="20.25" customHeight="0">
      <c s="5" t="inlineStr" r="A12580">
        <is>
          <t xml:space="preserve">72800100</t>
        </is>
      </c>
      <c s="5" t="inlineStr" r="B12580">
        <is>
          <t xml:space="preserve">TELESCOPING STEEL SIGN SUPPORT</t>
        </is>
      </c>
      <c s="5" t="inlineStr" r="C12580">
        <is>
          <t xml:space="preserve">FOOT   </t>
        </is>
      </c>
      <c s="6" r="D12580">
        <v>820.000</v>
      </c>
      <c s="7" r="E12580">
        <v>5</v>
      </c>
      <c s="8" t="inlineStr" r="F12580">
        <is>
          <t xml:space="preserve">91640</t>
        </is>
      </c>
      <c s="8" t="inlineStr" r="G12580">
        <is>
          <t xml:space="preserve">132</t>
        </is>
      </c>
      <c s="9" r="H12580">
        <v>23.3800</v>
      </c>
      <c s="8" t="inlineStr" r="I12580">
        <is>
          <t xml:space="preserve">Y</t>
        </is>
      </c>
      <c s="8" t="inlineStr" r="J12580">
        <is>
          <t xml:space="preserve"> McLean</t>
        </is>
      </c>
    </row>
    <row r="12581" ht="20.25" customHeight="0">
      <c s="5" t="inlineStr" r="A12581">
        <is>
          <t xml:space="preserve">72800100</t>
        </is>
      </c>
      <c s="5" t="inlineStr" r="B12581">
        <is>
          <t xml:space="preserve">TELESCOPING STEEL SIGN SUPPORT</t>
        </is>
      </c>
      <c s="5" t="inlineStr" r="C12581">
        <is>
          <t xml:space="preserve">FOOT   </t>
        </is>
      </c>
      <c s="6" r="D12581">
        <v>31.000</v>
      </c>
      <c s="7" r="E12581">
        <v>8</v>
      </c>
      <c s="8" t="inlineStr" r="F12581">
        <is>
          <t xml:space="preserve">97793</t>
        </is>
      </c>
      <c s="8" t="inlineStr" r="G12581">
        <is>
          <t xml:space="preserve">135</t>
        </is>
      </c>
      <c s="9" r="H12581">
        <v>31.0000</v>
      </c>
      <c s="8" t="inlineStr" r="I12581">
        <is>
          <t xml:space="preserve">Y</t>
        </is>
      </c>
      <c s="8" t="inlineStr" r="J12581">
        <is>
          <t xml:space="preserve"> Madison</t>
        </is>
      </c>
    </row>
    <row r="12582" ht="20.25" customHeight="0">
      <c s="5" t="inlineStr" r="A12582">
        <is>
          <t xml:space="preserve">72800100</t>
        </is>
      </c>
      <c s="5" t="inlineStr" r="B12582">
        <is>
          <t xml:space="preserve">TELESCOPING STEEL SIGN SUPPORT</t>
        </is>
      </c>
      <c s="5" t="inlineStr" r="C12582">
        <is>
          <t xml:space="preserve">FOOT   </t>
        </is>
      </c>
      <c s="6" r="D12582">
        <v>546.000</v>
      </c>
      <c s="7" r="E12582">
        <v>8</v>
      </c>
      <c s="8" t="inlineStr" r="F12582">
        <is>
          <t xml:space="preserve">97854</t>
        </is>
      </c>
      <c s="8" t="inlineStr" r="G12582">
        <is>
          <t xml:space="preserve">172</t>
        </is>
      </c>
      <c s="9" r="H12582">
        <v>27.0000</v>
      </c>
      <c s="8" t="inlineStr" r="I12582">
        <is>
          <t xml:space="preserve">Y</t>
        </is>
      </c>
      <c s="8" t="inlineStr" r="J12582">
        <is>
          <t xml:space="preserve"> Jersey</t>
        </is>
      </c>
    </row>
    <row r="12583" ht="20.25" customHeight="0">
      <c s="5" t="inlineStr" r="A12583">
        <is>
          <t xml:space="preserve">72800100</t>
        </is>
      </c>
      <c s="5" t="inlineStr" r="B12583">
        <is>
          <t xml:space="preserve">TELESCOPING STEEL SIGN SUPPORT</t>
        </is>
      </c>
      <c s="5" t="inlineStr" r="C12583">
        <is>
          <t xml:space="preserve">FOOT   </t>
        </is>
      </c>
      <c s="6" r="D12583">
        <v>161.000</v>
      </c>
      <c s="7" r="E12583">
        <v>8</v>
      </c>
      <c s="8" t="inlineStr" r="F12583">
        <is>
          <t xml:space="preserve">97856</t>
        </is>
      </c>
      <c s="8" t="inlineStr" r="G12583">
        <is>
          <t xml:space="preserve">174</t>
        </is>
      </c>
      <c s="9" r="H12583">
        <v>15.4000</v>
      </c>
      <c s="8" t="inlineStr" r="I12583">
        <is>
          <t xml:space="preserve">Y</t>
        </is>
      </c>
      <c s="8" t="inlineStr" r="J12583">
        <is>
          <t xml:space="preserve"> Madison</t>
        </is>
      </c>
    </row>
    <row r="12584" ht="20.25" customHeight="0">
      <c s="5" t="inlineStr" r="A12584">
        <is>
          <t xml:space="preserve">72800100</t>
        </is>
      </c>
      <c s="5" t="inlineStr" r="B12584">
        <is>
          <t xml:space="preserve">TELESCOPING STEEL SIGN SUPPORT</t>
        </is>
      </c>
      <c s="5" t="inlineStr" r="C12584">
        <is>
          <t xml:space="preserve">FOOT   </t>
        </is>
      </c>
      <c s="6" r="D12584">
        <v>161.000</v>
      </c>
      <c s="7" r="E12584">
        <v>8</v>
      </c>
      <c s="8" t="inlineStr" r="F12584">
        <is>
          <t xml:space="preserve">97856</t>
        </is>
      </c>
      <c s="8" t="inlineStr" r="G12584">
        <is>
          <t xml:space="preserve">174</t>
        </is>
      </c>
      <c s="9" r="H12584">
        <v>14.7000</v>
      </c>
      <c s="8" t="inlineStr" r="I12584">
        <is>
          <t xml:space="preserve"/>
        </is>
      </c>
      <c s="8" t="inlineStr" r="J12584">
        <is>
          <t xml:space="preserve"> Madison</t>
        </is>
      </c>
    </row>
    <row r="12585" ht="20.25" customHeight="0">
      <c s="5" t="inlineStr" r="A12585">
        <is>
          <t xml:space="preserve">72900100</t>
        </is>
      </c>
      <c s="5" t="inlineStr" r="B12585">
        <is>
          <t xml:space="preserve">METAL POST - TYPE A</t>
        </is>
      </c>
      <c s="5" t="inlineStr" r="C12585">
        <is>
          <t xml:space="preserve">FOOT   </t>
        </is>
      </c>
      <c s="6" r="D12585">
        <v>72.000</v>
      </c>
      <c s="7" r="E12585">
        <v>1</v>
      </c>
      <c s="8" t="inlineStr" r="F12585">
        <is>
          <t xml:space="preserve">61L12</t>
        </is>
      </c>
      <c s="8" t="inlineStr" r="G12585">
        <is>
          <t xml:space="preserve">006</t>
        </is>
      </c>
      <c s="9" r="H12585">
        <v>22.8000</v>
      </c>
      <c s="8" t="inlineStr" r="I12585">
        <is>
          <t xml:space="preserve">Y</t>
        </is>
      </c>
      <c s="8" t="inlineStr" r="J12585">
        <is>
          <t xml:space="preserve"> Cook</t>
        </is>
      </c>
    </row>
    <row r="12586" ht="20.25" customHeight="0">
      <c s="5" t="inlineStr" r="A12586">
        <is>
          <t xml:space="preserve">72900100</t>
        </is>
      </c>
      <c s="5" t="inlineStr" r="B12586">
        <is>
          <t xml:space="preserve">METAL POST - TYPE A</t>
        </is>
      </c>
      <c s="5" t="inlineStr" r="C12586">
        <is>
          <t xml:space="preserve">FOOT   </t>
        </is>
      </c>
      <c s="6" r="D12586">
        <v>72.000</v>
      </c>
      <c s="7" r="E12586">
        <v>1</v>
      </c>
      <c s="8" t="inlineStr" r="F12586">
        <is>
          <t xml:space="preserve">61L12</t>
        </is>
      </c>
      <c s="8" t="inlineStr" r="G12586">
        <is>
          <t xml:space="preserve">006</t>
        </is>
      </c>
      <c s="9" r="H12586">
        <v>16.5000</v>
      </c>
      <c s="8" t="inlineStr" r="I12586">
        <is>
          <t xml:space="preserve"/>
        </is>
      </c>
      <c s="8" t="inlineStr" r="J12586">
        <is>
          <t xml:space="preserve"> Cook</t>
        </is>
      </c>
    </row>
    <row r="12587" ht="20.25" customHeight="0">
      <c s="5" t="inlineStr" r="A12587">
        <is>
          <t xml:space="preserve">72900100</t>
        </is>
      </c>
      <c s="5" t="inlineStr" r="B12587">
        <is>
          <t xml:space="preserve">METAL POST - TYPE A</t>
        </is>
      </c>
      <c s="5" t="inlineStr" r="C12587">
        <is>
          <t xml:space="preserve">FOOT   </t>
        </is>
      </c>
      <c s="6" r="D12587">
        <v>72.000</v>
      </c>
      <c s="7" r="E12587">
        <v>1</v>
      </c>
      <c s="8" t="inlineStr" r="F12587">
        <is>
          <t xml:space="preserve">61L12</t>
        </is>
      </c>
      <c s="8" t="inlineStr" r="G12587">
        <is>
          <t xml:space="preserve">006</t>
        </is>
      </c>
      <c s="9" r="H12587">
        <v>21.0000</v>
      </c>
      <c s="8" t="inlineStr" r="I12587">
        <is>
          <t xml:space="preserve"/>
        </is>
      </c>
      <c s="8" t="inlineStr" r="J12587">
        <is>
          <t xml:space="preserve"> Cook</t>
        </is>
      </c>
    </row>
    <row r="12588" ht="20.25" customHeight="0">
      <c s="5" t="inlineStr" r="A12588">
        <is>
          <t xml:space="preserve">72900100</t>
        </is>
      </c>
      <c s="5" t="inlineStr" r="B12588">
        <is>
          <t xml:space="preserve">METAL POST - TYPE A</t>
        </is>
      </c>
      <c s="5" t="inlineStr" r="C12588">
        <is>
          <t xml:space="preserve">FOOT   </t>
        </is>
      </c>
      <c s="6" r="D12588">
        <v>72.000</v>
      </c>
      <c s="7" r="E12588">
        <v>1</v>
      </c>
      <c s="8" t="inlineStr" r="F12588">
        <is>
          <t xml:space="preserve">61L12</t>
        </is>
      </c>
      <c s="8" t="inlineStr" r="G12588">
        <is>
          <t xml:space="preserve">006</t>
        </is>
      </c>
      <c s="9" r="H12588">
        <v>21.0000</v>
      </c>
      <c s="8" t="inlineStr" r="I12588">
        <is>
          <t xml:space="preserve"/>
        </is>
      </c>
      <c s="8" t="inlineStr" r="J12588">
        <is>
          <t xml:space="preserve"> Cook</t>
        </is>
      </c>
    </row>
    <row r="12589" ht="20.25" customHeight="0">
      <c s="5" t="inlineStr" r="A12589">
        <is>
          <t xml:space="preserve">72900100</t>
        </is>
      </c>
      <c s="5" t="inlineStr" r="B12589">
        <is>
          <t xml:space="preserve">METAL POST - TYPE A</t>
        </is>
      </c>
      <c s="5" t="inlineStr" r="C12589">
        <is>
          <t xml:space="preserve">FOOT   </t>
        </is>
      </c>
      <c s="6" r="D12589">
        <v>72.000</v>
      </c>
      <c s="7" r="E12589">
        <v>1</v>
      </c>
      <c s="8" t="inlineStr" r="F12589">
        <is>
          <t xml:space="preserve">61L12</t>
        </is>
      </c>
      <c s="8" t="inlineStr" r="G12589">
        <is>
          <t xml:space="preserve">006</t>
        </is>
      </c>
      <c s="9" r="H12589">
        <v>21.0000</v>
      </c>
      <c s="8" t="inlineStr" r="I12589">
        <is>
          <t xml:space="preserve"/>
        </is>
      </c>
      <c s="8" t="inlineStr" r="J12589">
        <is>
          <t xml:space="preserve"> Cook</t>
        </is>
      </c>
    </row>
    <row r="12590" ht="20.25" customHeight="0">
      <c s="5" t="inlineStr" r="A12590">
        <is>
          <t xml:space="preserve">72900100</t>
        </is>
      </c>
      <c s="5" t="inlineStr" r="B12590">
        <is>
          <t xml:space="preserve">METAL POST - TYPE A</t>
        </is>
      </c>
      <c s="5" t="inlineStr" r="C12590">
        <is>
          <t xml:space="preserve">FOOT   </t>
        </is>
      </c>
      <c s="6" r="D12590">
        <v>292.000</v>
      </c>
      <c s="7" r="E12590">
        <v>1</v>
      </c>
      <c s="8" t="inlineStr" r="F12590">
        <is>
          <t xml:space="preserve">61L15</t>
        </is>
      </c>
      <c s="8" t="inlineStr" r="G12590">
        <is>
          <t xml:space="preserve">009</t>
        </is>
      </c>
      <c s="9" r="H12590">
        <v>15.0000</v>
      </c>
      <c s="8" t="inlineStr" r="I12590">
        <is>
          <t xml:space="preserve">Y</t>
        </is>
      </c>
      <c s="8" t="inlineStr" r="J12590">
        <is>
          <t xml:space="preserve"> Cook</t>
        </is>
      </c>
    </row>
    <row r="12591" ht="20.25" customHeight="0">
      <c s="5" t="inlineStr" r="A12591">
        <is>
          <t xml:space="preserve">72900100</t>
        </is>
      </c>
      <c s="5" t="inlineStr" r="B12591">
        <is>
          <t xml:space="preserve">METAL POST - TYPE A</t>
        </is>
      </c>
      <c s="5" t="inlineStr" r="C12591">
        <is>
          <t xml:space="preserve">FOOT   </t>
        </is>
      </c>
      <c s="6" r="D12591">
        <v>292.000</v>
      </c>
      <c s="7" r="E12591">
        <v>1</v>
      </c>
      <c s="8" t="inlineStr" r="F12591">
        <is>
          <t xml:space="preserve">61L15</t>
        </is>
      </c>
      <c s="8" t="inlineStr" r="G12591">
        <is>
          <t xml:space="preserve">009</t>
        </is>
      </c>
      <c s="9" r="H12591">
        <v>15.0000</v>
      </c>
      <c s="8" t="inlineStr" r="I12591">
        <is>
          <t xml:space="preserve"/>
        </is>
      </c>
      <c s="8" t="inlineStr" r="J12591">
        <is>
          <t xml:space="preserve"> Cook</t>
        </is>
      </c>
    </row>
    <row r="12592" ht="20.25" customHeight="0">
      <c s="5" t="inlineStr" r="A12592">
        <is>
          <t xml:space="preserve">72900100</t>
        </is>
      </c>
      <c s="5" t="inlineStr" r="B12592">
        <is>
          <t xml:space="preserve">METAL POST - TYPE A</t>
        </is>
      </c>
      <c s="5" t="inlineStr" r="C12592">
        <is>
          <t xml:space="preserve">FOOT   </t>
        </is>
      </c>
      <c s="6" r="D12592">
        <v>292.000</v>
      </c>
      <c s="7" r="E12592">
        <v>1</v>
      </c>
      <c s="8" t="inlineStr" r="F12592">
        <is>
          <t xml:space="preserve">61L15</t>
        </is>
      </c>
      <c s="8" t="inlineStr" r="G12592">
        <is>
          <t xml:space="preserve">009</t>
        </is>
      </c>
      <c s="9" r="H12592">
        <v>15.0000</v>
      </c>
      <c s="8" t="inlineStr" r="I12592">
        <is>
          <t xml:space="preserve"/>
        </is>
      </c>
      <c s="8" t="inlineStr" r="J12592">
        <is>
          <t xml:space="preserve"> Cook</t>
        </is>
      </c>
    </row>
    <row r="12593" ht="20.25" customHeight="0">
      <c s="5" t="inlineStr" r="A12593">
        <is>
          <t xml:space="preserve">72900100</t>
        </is>
      </c>
      <c s="5" t="inlineStr" r="B12593">
        <is>
          <t xml:space="preserve">METAL POST - TYPE A</t>
        </is>
      </c>
      <c s="5" t="inlineStr" r="C12593">
        <is>
          <t xml:space="preserve">FOOT   </t>
        </is>
      </c>
      <c s="6" r="D12593">
        <v>292.000</v>
      </c>
      <c s="7" r="E12593">
        <v>1</v>
      </c>
      <c s="8" t="inlineStr" r="F12593">
        <is>
          <t xml:space="preserve">61L15</t>
        </is>
      </c>
      <c s="8" t="inlineStr" r="G12593">
        <is>
          <t xml:space="preserve">009</t>
        </is>
      </c>
      <c s="9" r="H12593">
        <v>16.4000</v>
      </c>
      <c s="8" t="inlineStr" r="I12593">
        <is>
          <t xml:space="preserve"/>
        </is>
      </c>
      <c s="8" t="inlineStr" r="J12593">
        <is>
          <t xml:space="preserve"> Cook</t>
        </is>
      </c>
    </row>
    <row r="12594" ht="20.25" customHeight="0">
      <c s="5" t="inlineStr" r="A12594">
        <is>
          <t xml:space="preserve">72900100</t>
        </is>
      </c>
      <c s="5" t="inlineStr" r="B12594">
        <is>
          <t xml:space="preserve">METAL POST - TYPE A</t>
        </is>
      </c>
      <c s="5" t="inlineStr" r="C12594">
        <is>
          <t xml:space="preserve">FOOT   </t>
        </is>
      </c>
      <c s="6" r="D12594">
        <v>292.000</v>
      </c>
      <c s="7" r="E12594">
        <v>1</v>
      </c>
      <c s="8" t="inlineStr" r="F12594">
        <is>
          <t xml:space="preserve">61L15</t>
        </is>
      </c>
      <c s="8" t="inlineStr" r="G12594">
        <is>
          <t xml:space="preserve">009</t>
        </is>
      </c>
      <c s="9" r="H12594">
        <v>16.5000</v>
      </c>
      <c s="8" t="inlineStr" r="I12594">
        <is>
          <t xml:space="preserve"/>
        </is>
      </c>
      <c s="8" t="inlineStr" r="J12594">
        <is>
          <t xml:space="preserve"> Cook</t>
        </is>
      </c>
    </row>
    <row r="12595" ht="20.25" customHeight="0">
      <c s="5" t="inlineStr" r="A12595">
        <is>
          <t xml:space="preserve">72900100</t>
        </is>
      </c>
      <c s="5" t="inlineStr" r="B12595">
        <is>
          <t xml:space="preserve">METAL POST - TYPE A</t>
        </is>
      </c>
      <c s="5" t="inlineStr" r="C12595">
        <is>
          <t xml:space="preserve">FOOT   </t>
        </is>
      </c>
      <c s="6" r="D12595">
        <v>695.500</v>
      </c>
      <c s="7" r="E12595">
        <v>8</v>
      </c>
      <c s="8" t="inlineStr" r="F12595">
        <is>
          <t xml:space="preserve">76R99</t>
        </is>
      </c>
      <c s="8" t="inlineStr" r="G12595">
        <is>
          <t xml:space="preserve">108</t>
        </is>
      </c>
      <c s="9" r="H12595">
        <v>8.7500</v>
      </c>
      <c s="8" t="inlineStr" r="I12595">
        <is>
          <t xml:space="preserve">Y</t>
        </is>
      </c>
      <c s="8" t="inlineStr" r="J12595">
        <is>
          <t xml:space="preserve"> St. Clair</t>
        </is>
      </c>
    </row>
    <row r="12596" ht="20.25" customHeight="0">
      <c s="5" t="inlineStr" r="A12596">
        <is>
          <t xml:space="preserve">72900200</t>
        </is>
      </c>
      <c s="5" t="inlineStr" r="B12596">
        <is>
          <t xml:space="preserve">METAL POST - TYPE B</t>
        </is>
      </c>
      <c s="5" t="inlineStr" r="C12596">
        <is>
          <t xml:space="preserve">FOOT   </t>
        </is>
      </c>
      <c s="6" r="D12596">
        <v>98.000</v>
      </c>
      <c s="7" r="E12596">
        <v>1</v>
      </c>
      <c s="8" t="inlineStr" r="F12596">
        <is>
          <t xml:space="preserve">61K89</t>
        </is>
      </c>
      <c s="8" t="inlineStr" r="G12596">
        <is>
          <t xml:space="preserve">176</t>
        </is>
      </c>
      <c s="9" r="H12596">
        <v>16.5000</v>
      </c>
      <c s="8" t="inlineStr" r="I12596">
        <is>
          <t xml:space="preserve">Y</t>
        </is>
      </c>
      <c s="8" t="inlineStr" r="J12596">
        <is>
          <t xml:space="preserve"> Cook</t>
        </is>
      </c>
    </row>
    <row r="12597" ht="20.25" customHeight="0">
      <c s="5" t="inlineStr" r="A12597">
        <is>
          <t xml:space="preserve">72900200</t>
        </is>
      </c>
      <c s="5" t="inlineStr" r="B12597">
        <is>
          <t xml:space="preserve">METAL POST - TYPE B</t>
        </is>
      </c>
      <c s="5" t="inlineStr" r="C12597">
        <is>
          <t xml:space="preserve">FOOT   </t>
        </is>
      </c>
      <c s="6" r="D12597">
        <v>98.000</v>
      </c>
      <c s="7" r="E12597">
        <v>1</v>
      </c>
      <c s="8" t="inlineStr" r="F12597">
        <is>
          <t xml:space="preserve">61K89</t>
        </is>
      </c>
      <c s="8" t="inlineStr" r="G12597">
        <is>
          <t xml:space="preserve">176</t>
        </is>
      </c>
      <c s="9" r="H12597">
        <v>19.0000</v>
      </c>
      <c s="8" t="inlineStr" r="I12597">
        <is>
          <t xml:space="preserve"/>
        </is>
      </c>
      <c s="8" t="inlineStr" r="J12597">
        <is>
          <t xml:space="preserve"> Cook</t>
        </is>
      </c>
    </row>
    <row r="12598" ht="20.25" customHeight="0">
      <c s="5" t="inlineStr" r="A12598">
        <is>
          <t xml:space="preserve">72900200</t>
        </is>
      </c>
      <c s="5" t="inlineStr" r="B12598">
        <is>
          <t xml:space="preserve">METAL POST - TYPE B</t>
        </is>
      </c>
      <c s="5" t="inlineStr" r="C12598">
        <is>
          <t xml:space="preserve">FOOT   </t>
        </is>
      </c>
      <c s="6" r="D12598">
        <v>98.000</v>
      </c>
      <c s="7" r="E12598">
        <v>1</v>
      </c>
      <c s="8" t="inlineStr" r="F12598">
        <is>
          <t xml:space="preserve">61K89</t>
        </is>
      </c>
      <c s="8" t="inlineStr" r="G12598">
        <is>
          <t xml:space="preserve">176</t>
        </is>
      </c>
      <c s="9" r="H12598">
        <v>19.0000</v>
      </c>
      <c s="8" t="inlineStr" r="I12598">
        <is>
          <t xml:space="preserve"/>
        </is>
      </c>
      <c s="8" t="inlineStr" r="J12598">
        <is>
          <t xml:space="preserve"> Cook</t>
        </is>
      </c>
    </row>
    <row r="12599" ht="20.25" customHeight="0">
      <c s="5" t="inlineStr" r="A12599">
        <is>
          <t xml:space="preserve">72900200</t>
        </is>
      </c>
      <c s="5" t="inlineStr" r="B12599">
        <is>
          <t xml:space="preserve">METAL POST - TYPE B</t>
        </is>
      </c>
      <c s="5" t="inlineStr" r="C12599">
        <is>
          <t xml:space="preserve">FOOT   </t>
        </is>
      </c>
      <c s="6" r="D12599">
        <v>98.000</v>
      </c>
      <c s="7" r="E12599">
        <v>1</v>
      </c>
      <c s="8" t="inlineStr" r="F12599">
        <is>
          <t xml:space="preserve">61K89</t>
        </is>
      </c>
      <c s="8" t="inlineStr" r="G12599">
        <is>
          <t xml:space="preserve">176</t>
        </is>
      </c>
      <c s="9" r="H12599">
        <v>25.0000</v>
      </c>
      <c s="8" t="inlineStr" r="I12599">
        <is>
          <t xml:space="preserve"/>
        </is>
      </c>
      <c s="8" t="inlineStr" r="J12599">
        <is>
          <t xml:space="preserve"> Cook</t>
        </is>
      </c>
    </row>
    <row r="12600" ht="20.25" customHeight="0">
      <c s="5" t="inlineStr" r="A12600">
        <is>
          <t xml:space="preserve">72900200</t>
        </is>
      </c>
      <c s="5" t="inlineStr" r="B12600">
        <is>
          <t xml:space="preserve">METAL POST - TYPE B</t>
        </is>
      </c>
      <c s="5" t="inlineStr" r="C12600">
        <is>
          <t xml:space="preserve">FOOT   </t>
        </is>
      </c>
      <c s="6" r="D12600">
        <v>45.000</v>
      </c>
      <c s="7" r="E12600">
        <v>1</v>
      </c>
      <c s="8" t="inlineStr" r="F12600">
        <is>
          <t xml:space="preserve">61L16</t>
        </is>
      </c>
      <c s="8" t="inlineStr" r="G12600">
        <is>
          <t xml:space="preserve">010</t>
        </is>
      </c>
      <c s="9" r="H12600">
        <v>20.0000</v>
      </c>
      <c s="8" t="inlineStr" r="I12600">
        <is>
          <t xml:space="preserve">Y</t>
        </is>
      </c>
      <c s="8" t="inlineStr" r="J12600">
        <is>
          <t xml:space="preserve"> Lake</t>
        </is>
      </c>
    </row>
    <row r="12601" ht="20.25" customHeight="0">
      <c s="5" t="inlineStr" r="A12601">
        <is>
          <t xml:space="preserve">72900200</t>
        </is>
      </c>
      <c s="5" t="inlineStr" r="B12601">
        <is>
          <t xml:space="preserve">METAL POST - TYPE B</t>
        </is>
      </c>
      <c s="5" t="inlineStr" r="C12601">
        <is>
          <t xml:space="preserve">FOOT   </t>
        </is>
      </c>
      <c s="6" r="D12601">
        <v>45.000</v>
      </c>
      <c s="7" r="E12601">
        <v>1</v>
      </c>
      <c s="8" t="inlineStr" r="F12601">
        <is>
          <t xml:space="preserve">61L16</t>
        </is>
      </c>
      <c s="8" t="inlineStr" r="G12601">
        <is>
          <t xml:space="preserve">010</t>
        </is>
      </c>
      <c s="9" r="H12601">
        <v>15.0000</v>
      </c>
      <c s="8" t="inlineStr" r="I12601">
        <is>
          <t xml:space="preserve"/>
        </is>
      </c>
      <c s="8" t="inlineStr" r="J12601">
        <is>
          <t xml:space="preserve"> Lake</t>
        </is>
      </c>
    </row>
    <row r="12602" ht="20.25" customHeight="0">
      <c s="5" t="inlineStr" r="A12602">
        <is>
          <t xml:space="preserve">72900200</t>
        </is>
      </c>
      <c s="5" t="inlineStr" r="B12602">
        <is>
          <t xml:space="preserve">METAL POST - TYPE B</t>
        </is>
      </c>
      <c s="5" t="inlineStr" r="C12602">
        <is>
          <t xml:space="preserve">FOOT   </t>
        </is>
      </c>
      <c s="6" r="D12602">
        <v>45.000</v>
      </c>
      <c s="7" r="E12602">
        <v>1</v>
      </c>
      <c s="8" t="inlineStr" r="F12602">
        <is>
          <t xml:space="preserve">61L16</t>
        </is>
      </c>
      <c s="8" t="inlineStr" r="G12602">
        <is>
          <t xml:space="preserve">010</t>
        </is>
      </c>
      <c s="9" r="H12602">
        <v>18.0000</v>
      </c>
      <c s="8" t="inlineStr" r="I12602">
        <is>
          <t xml:space="preserve"/>
        </is>
      </c>
      <c s="8" t="inlineStr" r="J12602">
        <is>
          <t xml:space="preserve"> Lake</t>
        </is>
      </c>
    </row>
    <row r="12603" ht="20.25" customHeight="0">
      <c s="5" t="inlineStr" r="A12603">
        <is>
          <t xml:space="preserve">72900200</t>
        </is>
      </c>
      <c s="5" t="inlineStr" r="B12603">
        <is>
          <t xml:space="preserve">METAL POST - TYPE B</t>
        </is>
      </c>
      <c s="5" t="inlineStr" r="C12603">
        <is>
          <t xml:space="preserve">FOOT   </t>
        </is>
      </c>
      <c s="6" r="D12603">
        <v>45.000</v>
      </c>
      <c s="7" r="E12603">
        <v>1</v>
      </c>
      <c s="8" t="inlineStr" r="F12603">
        <is>
          <t xml:space="preserve">61L16</t>
        </is>
      </c>
      <c s="8" t="inlineStr" r="G12603">
        <is>
          <t xml:space="preserve">010</t>
        </is>
      </c>
      <c s="9" r="H12603">
        <v>22.0000</v>
      </c>
      <c s="8" t="inlineStr" r="I12603">
        <is>
          <t xml:space="preserve"/>
        </is>
      </c>
      <c s="8" t="inlineStr" r="J12603">
        <is>
          <t xml:space="preserve"> Lake</t>
        </is>
      </c>
    </row>
    <row r="12604" ht="20.25" customHeight="0">
      <c s="5" t="inlineStr" r="A12604">
        <is>
          <t xml:space="preserve">72900200</t>
        </is>
      </c>
      <c s="5" t="inlineStr" r="B12604">
        <is>
          <t xml:space="preserve">METAL POST - TYPE B</t>
        </is>
      </c>
      <c s="5" t="inlineStr" r="C12604">
        <is>
          <t xml:space="preserve">FOOT   </t>
        </is>
      </c>
      <c s="6" r="D12604">
        <v>45.000</v>
      </c>
      <c s="7" r="E12604">
        <v>1</v>
      </c>
      <c s="8" t="inlineStr" r="F12604">
        <is>
          <t xml:space="preserve">61L16</t>
        </is>
      </c>
      <c s="8" t="inlineStr" r="G12604">
        <is>
          <t xml:space="preserve">010</t>
        </is>
      </c>
      <c s="9" r="H12604">
        <v>22.0000</v>
      </c>
      <c s="8" t="inlineStr" r="I12604">
        <is>
          <t xml:space="preserve"/>
        </is>
      </c>
      <c s="8" t="inlineStr" r="J12604">
        <is>
          <t xml:space="preserve"> Lake</t>
        </is>
      </c>
    </row>
    <row r="12605" ht="20.25" customHeight="0">
      <c s="5" t="inlineStr" r="A12605">
        <is>
          <t xml:space="preserve">72900200</t>
        </is>
      </c>
      <c s="5" t="inlineStr" r="B12605">
        <is>
          <t xml:space="preserve">METAL POST - TYPE B</t>
        </is>
      </c>
      <c s="5" t="inlineStr" r="C12605">
        <is>
          <t xml:space="preserve">FOOT   </t>
        </is>
      </c>
      <c s="6" r="D12605">
        <v>45.000</v>
      </c>
      <c s="7" r="E12605">
        <v>1</v>
      </c>
      <c s="8" t="inlineStr" r="F12605">
        <is>
          <t xml:space="preserve">61L16</t>
        </is>
      </c>
      <c s="8" t="inlineStr" r="G12605">
        <is>
          <t xml:space="preserve">010</t>
        </is>
      </c>
      <c s="9" r="H12605">
        <v>23.0000</v>
      </c>
      <c s="8" t="inlineStr" r="I12605">
        <is>
          <t xml:space="preserve"/>
        </is>
      </c>
      <c s="8" t="inlineStr" r="J12605">
        <is>
          <t xml:space="preserve"> Lake</t>
        </is>
      </c>
    </row>
    <row r="12606" ht="20.25" customHeight="0">
      <c s="5" t="inlineStr" r="A12606">
        <is>
          <t xml:space="preserve">73000100</t>
        </is>
      </c>
      <c s="5" t="inlineStr" r="B12606">
        <is>
          <t xml:space="preserve">WOOD SIGN SUPPORT</t>
        </is>
      </c>
      <c s="5" t="inlineStr" r="C12606">
        <is>
          <t xml:space="preserve">FOOT   </t>
        </is>
      </c>
      <c s="6" r="D12606">
        <v>171.000</v>
      </c>
      <c s="7" r="E12606">
        <v>9</v>
      </c>
      <c s="8" t="inlineStr" r="F12606">
        <is>
          <t xml:space="preserve">46946</t>
        </is>
      </c>
      <c s="8" t="inlineStr" r="G12606">
        <is>
          <t xml:space="preserve">002</t>
        </is>
      </c>
      <c s="9" r="H12606">
        <v>28.0000</v>
      </c>
      <c s="8" t="inlineStr" r="I12606">
        <is>
          <t xml:space="preserve">Y</t>
        </is>
      </c>
      <c s="8" t="inlineStr" r="J12606">
        <is>
          <t xml:space="preserve"> Saline</t>
        </is>
      </c>
    </row>
    <row r="12607" ht="20.25" customHeight="0">
      <c s="5" t="inlineStr" r="A12607">
        <is>
          <t xml:space="preserve">73000100</t>
        </is>
      </c>
      <c s="5" t="inlineStr" r="B12607">
        <is>
          <t xml:space="preserve">WOOD SIGN SUPPORT</t>
        </is>
      </c>
      <c s="5" t="inlineStr" r="C12607">
        <is>
          <t xml:space="preserve">FOOT   </t>
        </is>
      </c>
      <c s="6" r="D12607">
        <v>171.000</v>
      </c>
      <c s="7" r="E12607">
        <v>9</v>
      </c>
      <c s="8" t="inlineStr" r="F12607">
        <is>
          <t xml:space="preserve">46946</t>
        </is>
      </c>
      <c s="8" t="inlineStr" r="G12607">
        <is>
          <t xml:space="preserve">002</t>
        </is>
      </c>
      <c s="9" r="H12607">
        <v>30.0000</v>
      </c>
      <c s="8" t="inlineStr" r="I12607">
        <is>
          <t xml:space="preserve"/>
        </is>
      </c>
      <c s="8" t="inlineStr" r="J12607">
        <is>
          <t xml:space="preserve"> Saline</t>
        </is>
      </c>
    </row>
    <row r="12608" ht="20.25" customHeight="0">
      <c s="5" t="inlineStr" r="A12608">
        <is>
          <t xml:space="preserve">73000100</t>
        </is>
      </c>
      <c s="5" t="inlineStr" r="B12608">
        <is>
          <t xml:space="preserve">WOOD SIGN SUPPORT</t>
        </is>
      </c>
      <c s="5" t="inlineStr" r="C12608">
        <is>
          <t xml:space="preserve">FOOT   </t>
        </is>
      </c>
      <c s="6" r="D12608">
        <v>1030.000</v>
      </c>
      <c s="7" r="E12608">
        <v>2</v>
      </c>
      <c s="8" t="inlineStr" r="F12608">
        <is>
          <t xml:space="preserve">64N01</t>
        </is>
      </c>
      <c s="8" t="inlineStr" r="G12608">
        <is>
          <t xml:space="preserve">029</t>
        </is>
      </c>
      <c s="9" r="H12608">
        <v>31.0000</v>
      </c>
      <c s="8" t="inlineStr" r="I12608">
        <is>
          <t xml:space="preserve">Y</t>
        </is>
      </c>
      <c s="8" t="inlineStr" r="J12608">
        <is>
          <t xml:space="preserve"> Whiteside</t>
        </is>
      </c>
    </row>
    <row r="12609" ht="20.25" customHeight="0">
      <c s="5" t="inlineStr" r="A12609">
        <is>
          <t xml:space="preserve">73000100</t>
        </is>
      </c>
      <c s="5" t="inlineStr" r="B12609">
        <is>
          <t xml:space="preserve">WOOD SIGN SUPPORT</t>
        </is>
      </c>
      <c s="5" t="inlineStr" r="C12609">
        <is>
          <t xml:space="preserve">FOOT   </t>
        </is>
      </c>
      <c s="6" r="D12609">
        <v>244.000</v>
      </c>
      <c s="7" r="E12609">
        <v>2</v>
      </c>
      <c s="8" t="inlineStr" r="F12609">
        <is>
          <t xml:space="preserve">64R02</t>
        </is>
      </c>
      <c s="8" t="inlineStr" r="G12609">
        <is>
          <t xml:space="preserve">030</t>
        </is>
      </c>
      <c s="9" r="H12609">
        <v>42.0000</v>
      </c>
      <c s="8" t="inlineStr" r="I12609">
        <is>
          <t xml:space="preserve">Y</t>
        </is>
      </c>
      <c s="8" t="inlineStr" r="J12609">
        <is>
          <t xml:space="preserve"> Lee</t>
        </is>
      </c>
    </row>
    <row r="12610" ht="20.25" customHeight="0">
      <c s="5" t="inlineStr" r="A12610">
        <is>
          <t xml:space="preserve">73000100</t>
        </is>
      </c>
      <c s="5" t="inlineStr" r="B12610">
        <is>
          <t xml:space="preserve">WOOD SIGN SUPPORT</t>
        </is>
      </c>
      <c s="5" t="inlineStr" r="C12610">
        <is>
          <t xml:space="preserve">FOOT   </t>
        </is>
      </c>
      <c s="6" r="D12610">
        <v>306.000</v>
      </c>
      <c s="7" r="E12610">
        <v>2</v>
      </c>
      <c s="8" t="inlineStr" r="F12610">
        <is>
          <t xml:space="preserve">64U25</t>
        </is>
      </c>
      <c s="8" t="inlineStr" r="G12610">
        <is>
          <t xml:space="preserve">041</t>
        </is>
      </c>
      <c s="9" r="H12610">
        <v>39.0000</v>
      </c>
      <c s="8" t="inlineStr" r="I12610">
        <is>
          <t xml:space="preserve">Y</t>
        </is>
      </c>
      <c s="8" t="inlineStr" r="J12610">
        <is>
          <t xml:space="preserve"> Ogle</t>
        </is>
      </c>
    </row>
    <row r="12611" ht="20.25" customHeight="0">
      <c s="5" t="inlineStr" r="A12611">
        <is>
          <t xml:space="preserve">73000100</t>
        </is>
      </c>
      <c s="5" t="inlineStr" r="B12611">
        <is>
          <t xml:space="preserve">WOOD SIGN SUPPORT</t>
        </is>
      </c>
      <c s="5" t="inlineStr" r="C12611">
        <is>
          <t xml:space="preserve">FOOT   </t>
        </is>
      </c>
      <c s="6" r="D12611">
        <v>306.000</v>
      </c>
      <c s="7" r="E12611">
        <v>2</v>
      </c>
      <c s="8" t="inlineStr" r="F12611">
        <is>
          <t xml:space="preserve">64U25</t>
        </is>
      </c>
      <c s="8" t="inlineStr" r="G12611">
        <is>
          <t xml:space="preserve">041</t>
        </is>
      </c>
      <c s="9" r="H12611">
        <v>20.0000</v>
      </c>
      <c s="8" t="inlineStr" r="I12611">
        <is>
          <t xml:space="preserve"/>
        </is>
      </c>
      <c s="8" t="inlineStr" r="J12611">
        <is>
          <t xml:space="preserve"> Ogle</t>
        </is>
      </c>
    </row>
    <row r="12612" ht="20.25" customHeight="0">
      <c s="5" t="inlineStr" r="A12612">
        <is>
          <t xml:space="preserve">73000100</t>
        </is>
      </c>
      <c s="5" t="inlineStr" r="B12612">
        <is>
          <t xml:space="preserve">WOOD SIGN SUPPORT</t>
        </is>
      </c>
      <c s="5" t="inlineStr" r="C12612">
        <is>
          <t xml:space="preserve">FOOT   </t>
        </is>
      </c>
      <c s="6" r="D12612">
        <v>306.000</v>
      </c>
      <c s="7" r="E12612">
        <v>2</v>
      </c>
      <c s="8" t="inlineStr" r="F12612">
        <is>
          <t xml:space="preserve">64U25</t>
        </is>
      </c>
      <c s="8" t="inlineStr" r="G12612">
        <is>
          <t xml:space="preserve">041</t>
        </is>
      </c>
      <c s="9" r="H12612">
        <v>20.0000</v>
      </c>
      <c s="8" t="inlineStr" r="I12612">
        <is>
          <t xml:space="preserve"/>
        </is>
      </c>
      <c s="8" t="inlineStr" r="J12612">
        <is>
          <t xml:space="preserve"> Ogle</t>
        </is>
      </c>
    </row>
    <row r="12613" ht="20.25" customHeight="0">
      <c s="5" t="inlineStr" r="A12613">
        <is>
          <t xml:space="preserve">73000100</t>
        </is>
      </c>
      <c s="5" t="inlineStr" r="B12613">
        <is>
          <t xml:space="preserve">WOOD SIGN SUPPORT</t>
        </is>
      </c>
      <c s="5" t="inlineStr" r="C12613">
        <is>
          <t xml:space="preserve">FOOT   </t>
        </is>
      </c>
      <c s="6" r="D12613">
        <v>293.000</v>
      </c>
      <c s="7" r="E12613">
        <v>2</v>
      </c>
      <c s="8" t="inlineStr" r="F12613">
        <is>
          <t xml:space="preserve">64U29</t>
        </is>
      </c>
      <c s="8" t="inlineStr" r="G12613">
        <is>
          <t xml:space="preserve">043</t>
        </is>
      </c>
      <c s="9" r="H12613">
        <v>31.0000</v>
      </c>
      <c s="8" t="inlineStr" r="I12613">
        <is>
          <t xml:space="preserve">Y</t>
        </is>
      </c>
      <c s="8" t="inlineStr" r="J12613">
        <is>
          <t xml:space="preserve"> Henry</t>
        </is>
      </c>
    </row>
    <row r="12614" ht="20.25" customHeight="0">
      <c s="5" t="inlineStr" r="A12614">
        <is>
          <t xml:space="preserve">73000100</t>
        </is>
      </c>
      <c s="5" t="inlineStr" r="B12614">
        <is>
          <t xml:space="preserve">WOOD SIGN SUPPORT</t>
        </is>
      </c>
      <c s="5" t="inlineStr" r="C12614">
        <is>
          <t xml:space="preserve">FOOT   </t>
        </is>
      </c>
      <c s="6" r="D12614">
        <v>293.000</v>
      </c>
      <c s="7" r="E12614">
        <v>2</v>
      </c>
      <c s="8" t="inlineStr" r="F12614">
        <is>
          <t xml:space="preserve">64U29</t>
        </is>
      </c>
      <c s="8" t="inlineStr" r="G12614">
        <is>
          <t xml:space="preserve">043</t>
        </is>
      </c>
      <c s="9" r="H12614">
        <v>31.0000</v>
      </c>
      <c s="8" t="inlineStr" r="I12614">
        <is>
          <t xml:space="preserve"/>
        </is>
      </c>
      <c s="8" t="inlineStr" r="J12614">
        <is>
          <t xml:space="preserve"> Henry</t>
        </is>
      </c>
    </row>
    <row r="12615" ht="20.25" customHeight="0">
      <c s="5" t="inlineStr" r="A12615">
        <is>
          <t xml:space="preserve">73000100</t>
        </is>
      </c>
      <c s="5" t="inlineStr" r="B12615">
        <is>
          <t xml:space="preserve">WOOD SIGN SUPPORT</t>
        </is>
      </c>
      <c s="5" t="inlineStr" r="C12615">
        <is>
          <t xml:space="preserve">FOOT   </t>
        </is>
      </c>
      <c s="6" r="D12615">
        <v>16.000</v>
      </c>
      <c s="7" r="E12615">
        <v>2</v>
      </c>
      <c s="8" t="inlineStr" r="F12615">
        <is>
          <t xml:space="preserve">64U30</t>
        </is>
      </c>
      <c s="8" t="inlineStr" r="G12615">
        <is>
          <t xml:space="preserve">044</t>
        </is>
      </c>
      <c s="9" r="H12615">
        <v>30.0000</v>
      </c>
      <c s="8" t="inlineStr" r="I12615">
        <is>
          <t xml:space="preserve">Y</t>
        </is>
      </c>
      <c s="8" t="inlineStr" r="J12615">
        <is>
          <t xml:space="preserve"> Stephenson</t>
        </is>
      </c>
    </row>
    <row r="12616" ht="20.25" customHeight="0">
      <c s="5" t="inlineStr" r="A12616">
        <is>
          <t xml:space="preserve">73000100</t>
        </is>
      </c>
      <c s="5" t="inlineStr" r="B12616">
        <is>
          <t xml:space="preserve">WOOD SIGN SUPPORT</t>
        </is>
      </c>
      <c s="5" t="inlineStr" r="C12616">
        <is>
          <t xml:space="preserve">FOOT   </t>
        </is>
      </c>
      <c s="6" r="D12616">
        <v>16.000</v>
      </c>
      <c s="7" r="E12616">
        <v>2</v>
      </c>
      <c s="8" t="inlineStr" r="F12616">
        <is>
          <t xml:space="preserve">64U30</t>
        </is>
      </c>
      <c s="8" t="inlineStr" r="G12616">
        <is>
          <t xml:space="preserve">044</t>
        </is>
      </c>
      <c s="9" r="H12616">
        <v>58.0000</v>
      </c>
      <c s="8" t="inlineStr" r="I12616">
        <is>
          <t xml:space="preserve"/>
        </is>
      </c>
      <c s="8" t="inlineStr" r="J12616">
        <is>
          <t xml:space="preserve"> Stephenson</t>
        </is>
      </c>
    </row>
    <row r="12617" ht="20.25" customHeight="0">
      <c s="5" t="inlineStr" r="A12617">
        <is>
          <t xml:space="preserve">73000100</t>
        </is>
      </c>
      <c s="5" t="inlineStr" r="B12617">
        <is>
          <t xml:space="preserve">WOOD SIGN SUPPORT</t>
        </is>
      </c>
      <c s="5" t="inlineStr" r="C12617">
        <is>
          <t xml:space="preserve">FOOT   </t>
        </is>
      </c>
      <c s="6" r="D12617">
        <v>763.000</v>
      </c>
      <c s="7" r="E12617">
        <v>2</v>
      </c>
      <c s="8" t="inlineStr" r="F12617">
        <is>
          <t xml:space="preserve">64U33</t>
        </is>
      </c>
      <c s="8" t="inlineStr" r="G12617">
        <is>
          <t xml:space="preserve">046</t>
        </is>
      </c>
      <c s="9" r="H12617">
        <v>40.0000</v>
      </c>
      <c s="8" t="inlineStr" r="I12617">
        <is>
          <t xml:space="preserve">Y</t>
        </is>
      </c>
      <c s="8" t="inlineStr" r="J12617">
        <is>
          <t xml:space="preserve"> Whiteside</t>
        </is>
      </c>
    </row>
    <row r="12618" ht="20.25" customHeight="0">
      <c s="5" t="inlineStr" r="A12618">
        <is>
          <t xml:space="preserve">73000100</t>
        </is>
      </c>
      <c s="5" t="inlineStr" r="B12618">
        <is>
          <t xml:space="preserve">WOOD SIGN SUPPORT</t>
        </is>
      </c>
      <c s="5" t="inlineStr" r="C12618">
        <is>
          <t xml:space="preserve">FOOT   </t>
        </is>
      </c>
      <c s="6" r="D12618">
        <v>763.000</v>
      </c>
      <c s="7" r="E12618">
        <v>2</v>
      </c>
      <c s="8" t="inlineStr" r="F12618">
        <is>
          <t xml:space="preserve">64U33</t>
        </is>
      </c>
      <c s="8" t="inlineStr" r="G12618">
        <is>
          <t xml:space="preserve">046</t>
        </is>
      </c>
      <c s="9" r="H12618">
        <v>55.0000</v>
      </c>
      <c s="8" t="inlineStr" r="I12618">
        <is>
          <t xml:space="preserve"/>
        </is>
      </c>
      <c s="8" t="inlineStr" r="J12618">
        <is>
          <t xml:space="preserve"> Whiteside</t>
        </is>
      </c>
    </row>
    <row r="12619" ht="20.25" customHeight="0">
      <c s="5" t="inlineStr" r="A12619">
        <is>
          <t xml:space="preserve">73000100</t>
        </is>
      </c>
      <c s="5" t="inlineStr" r="B12619">
        <is>
          <t xml:space="preserve">WOOD SIGN SUPPORT</t>
        </is>
      </c>
      <c s="5" t="inlineStr" r="C12619">
        <is>
          <t xml:space="preserve">FOOT   </t>
        </is>
      </c>
      <c s="6" r="D12619">
        <v>413.000</v>
      </c>
      <c s="7" r="E12619">
        <v>8</v>
      </c>
      <c s="8" t="inlineStr" r="F12619">
        <is>
          <t xml:space="preserve">76R99</t>
        </is>
      </c>
      <c s="8" t="inlineStr" r="G12619">
        <is>
          <t xml:space="preserve">108</t>
        </is>
      </c>
      <c s="9" r="H12619">
        <v>28.5000</v>
      </c>
      <c s="8" t="inlineStr" r="I12619">
        <is>
          <t xml:space="preserve">Y</t>
        </is>
      </c>
      <c s="8" t="inlineStr" r="J12619">
        <is>
          <t xml:space="preserve"> St. Clair</t>
        </is>
      </c>
    </row>
    <row r="12620" ht="20.25" customHeight="0">
      <c s="5" t="inlineStr" r="A12620">
        <is>
          <t xml:space="preserve">73000100</t>
        </is>
      </c>
      <c s="5" t="inlineStr" r="B12620">
        <is>
          <t xml:space="preserve">WOOD SIGN SUPPORT</t>
        </is>
      </c>
      <c s="5" t="inlineStr" r="C12620">
        <is>
          <t xml:space="preserve">FOOT   </t>
        </is>
      </c>
      <c s="6" r="D12620">
        <v>128.000</v>
      </c>
      <c s="7" r="E12620">
        <v>9</v>
      </c>
      <c s="8" t="inlineStr" r="F12620">
        <is>
          <t xml:space="preserve">78A38</t>
        </is>
      </c>
      <c s="8" t="inlineStr" r="G12620">
        <is>
          <t xml:space="preserve">120</t>
        </is>
      </c>
      <c s="9" r="H12620">
        <v>55.0000</v>
      </c>
      <c s="8" t="inlineStr" r="I12620">
        <is>
          <t xml:space="preserve">Y</t>
        </is>
      </c>
      <c s="8" t="inlineStr" r="J12620">
        <is>
          <t xml:space="preserve"> White</t>
        </is>
      </c>
    </row>
    <row r="12621" ht="20.25" customHeight="0">
      <c s="5" t="inlineStr" r="A12621">
        <is>
          <t xml:space="preserve">73000100</t>
        </is>
      </c>
      <c s="5" t="inlineStr" r="B12621">
        <is>
          <t xml:space="preserve">WOOD SIGN SUPPORT</t>
        </is>
      </c>
      <c s="5" t="inlineStr" r="C12621">
        <is>
          <t xml:space="preserve">FOOT   </t>
        </is>
      </c>
      <c s="6" r="D12621">
        <v>128.000</v>
      </c>
      <c s="7" r="E12621">
        <v>9</v>
      </c>
      <c s="8" t="inlineStr" r="F12621">
        <is>
          <t xml:space="preserve">78A38</t>
        </is>
      </c>
      <c s="8" t="inlineStr" r="G12621">
        <is>
          <t xml:space="preserve">120</t>
        </is>
      </c>
      <c s="9" r="H12621">
        <v>22.4300</v>
      </c>
      <c s="8" t="inlineStr" r="I12621">
        <is>
          <t xml:space="preserve"/>
        </is>
      </c>
      <c s="8" t="inlineStr" r="J12621">
        <is>
          <t xml:space="preserve"> White</t>
        </is>
      </c>
    </row>
    <row r="12622" ht="20.25" customHeight="0">
      <c s="5" t="inlineStr" r="A12622">
        <is>
          <t xml:space="preserve">73100100</t>
        </is>
      </c>
      <c s="5" t="inlineStr" r="B12622">
        <is>
          <t xml:space="preserve">BASE FOR TELESCOPING STEEL SIGN SUPPORT</t>
        </is>
      </c>
      <c s="5" t="inlineStr" r="C12622">
        <is>
          <t xml:space="preserve">EACH   </t>
        </is>
      </c>
      <c s="6" r="D12622">
        <v>2.000</v>
      </c>
      <c s="7" r="E12622">
        <v>9</v>
      </c>
      <c s="8" t="inlineStr" r="F12622">
        <is>
          <t xml:space="preserve">46942</t>
        </is>
      </c>
      <c s="8" t="inlineStr" r="G12622">
        <is>
          <t xml:space="preserve">001</t>
        </is>
      </c>
      <c s="9" r="H12622">
        <v>40.0000</v>
      </c>
      <c s="8" t="inlineStr" r="I12622">
        <is>
          <t xml:space="preserve">Y</t>
        </is>
      </c>
      <c s="8" t="inlineStr" r="J12622">
        <is>
          <t xml:space="preserve"> Jefferson</t>
        </is>
      </c>
    </row>
    <row r="12623" ht="20.25" customHeight="0">
      <c s="5" t="inlineStr" r="A12623">
        <is>
          <t xml:space="preserve">73100100</t>
        </is>
      </c>
      <c s="5" t="inlineStr" r="B12623">
        <is>
          <t xml:space="preserve">BASE FOR TELESCOPING STEEL SIGN SUPPORT</t>
        </is>
      </c>
      <c s="5" t="inlineStr" r="C12623">
        <is>
          <t xml:space="preserve">EACH   </t>
        </is>
      </c>
      <c s="6" r="D12623">
        <v>2.000</v>
      </c>
      <c s="7" r="E12623">
        <v>9</v>
      </c>
      <c s="8" t="inlineStr" r="F12623">
        <is>
          <t xml:space="preserve">46942</t>
        </is>
      </c>
      <c s="8" t="inlineStr" r="G12623">
        <is>
          <t xml:space="preserve">001</t>
        </is>
      </c>
      <c s="9" r="H12623">
        <v>320.0000</v>
      </c>
      <c s="8" t="inlineStr" r="I12623">
        <is>
          <t xml:space="preserve"/>
        </is>
      </c>
      <c s="8" t="inlineStr" r="J12623">
        <is>
          <t xml:space="preserve"> Jefferson</t>
        </is>
      </c>
    </row>
    <row r="12624" ht="20.25" customHeight="0">
      <c s="5" t="inlineStr" r="A12624">
        <is>
          <t xml:space="preserve">73100100</t>
        </is>
      </c>
      <c s="5" t="inlineStr" r="B12624">
        <is>
          <t xml:space="preserve">BASE FOR TELESCOPING STEEL SIGN SUPPORT</t>
        </is>
      </c>
      <c s="5" t="inlineStr" r="C12624">
        <is>
          <t xml:space="preserve">EACH   </t>
        </is>
      </c>
      <c s="6" r="D12624">
        <v>2.000</v>
      </c>
      <c s="7" r="E12624">
        <v>9</v>
      </c>
      <c s="8" t="inlineStr" r="F12624">
        <is>
          <t xml:space="preserve">46942</t>
        </is>
      </c>
      <c s="8" t="inlineStr" r="G12624">
        <is>
          <t xml:space="preserve">001</t>
        </is>
      </c>
      <c s="9" r="H12624">
        <v>378.1400</v>
      </c>
      <c s="8" t="inlineStr" r="I12624">
        <is>
          <t xml:space="preserve"/>
        </is>
      </c>
      <c s="8" t="inlineStr" r="J12624">
        <is>
          <t xml:space="preserve"> Jefferson</t>
        </is>
      </c>
    </row>
    <row r="12625" ht="20.25" customHeight="0">
      <c s="5" t="inlineStr" r="A12625">
        <is>
          <t xml:space="preserve">73100100</t>
        </is>
      </c>
      <c s="5" t="inlineStr" r="B12625">
        <is>
          <t xml:space="preserve">BASE FOR TELESCOPING STEEL SIGN SUPPORT</t>
        </is>
      </c>
      <c s="5" t="inlineStr" r="C12625">
        <is>
          <t xml:space="preserve">EACH   </t>
        </is>
      </c>
      <c s="6" r="D12625">
        <v>2.000</v>
      </c>
      <c s="7" r="E12625">
        <v>9</v>
      </c>
      <c s="8" t="inlineStr" r="F12625">
        <is>
          <t xml:space="preserve">46942</t>
        </is>
      </c>
      <c s="8" t="inlineStr" r="G12625">
        <is>
          <t xml:space="preserve">001</t>
        </is>
      </c>
      <c s="9" r="H12625">
        <v>998.0000</v>
      </c>
      <c s="8" t="inlineStr" r="I12625">
        <is>
          <t xml:space="preserve"/>
        </is>
      </c>
      <c s="8" t="inlineStr" r="J12625">
        <is>
          <t xml:space="preserve"> Jefferson</t>
        </is>
      </c>
    </row>
    <row r="12626" ht="20.25" customHeight="0">
      <c s="5" t="inlineStr" r="A12626">
        <is>
          <t xml:space="preserve">73100100</t>
        </is>
      </c>
      <c s="5" t="inlineStr" r="B12626">
        <is>
          <t xml:space="preserve">BASE FOR TELESCOPING STEEL SIGN SUPPORT</t>
        </is>
      </c>
      <c s="5" t="inlineStr" r="C12626">
        <is>
          <t xml:space="preserve">EACH   </t>
        </is>
      </c>
      <c s="6" r="D12626">
        <v>4.000</v>
      </c>
      <c s="7" r="E12626">
        <v>9</v>
      </c>
      <c s="8" t="inlineStr" r="F12626">
        <is>
          <t xml:space="preserve">46946</t>
        </is>
      </c>
      <c s="8" t="inlineStr" r="G12626">
        <is>
          <t xml:space="preserve">002</t>
        </is>
      </c>
      <c s="9" r="H12626">
        <v>110.0000</v>
      </c>
      <c s="8" t="inlineStr" r="I12626">
        <is>
          <t xml:space="preserve">Y</t>
        </is>
      </c>
      <c s="8" t="inlineStr" r="J12626">
        <is>
          <t xml:space="preserve"> Saline</t>
        </is>
      </c>
    </row>
    <row r="12627" ht="20.25" customHeight="0">
      <c s="5" t="inlineStr" r="A12627">
        <is>
          <t xml:space="preserve">73100100</t>
        </is>
      </c>
      <c s="5" t="inlineStr" r="B12627">
        <is>
          <t xml:space="preserve">BASE FOR TELESCOPING STEEL SIGN SUPPORT</t>
        </is>
      </c>
      <c s="5" t="inlineStr" r="C12627">
        <is>
          <t xml:space="preserve">EACH   </t>
        </is>
      </c>
      <c s="6" r="D12627">
        <v>4.000</v>
      </c>
      <c s="7" r="E12627">
        <v>9</v>
      </c>
      <c s="8" t="inlineStr" r="F12627">
        <is>
          <t xml:space="preserve">46946</t>
        </is>
      </c>
      <c s="8" t="inlineStr" r="G12627">
        <is>
          <t xml:space="preserve">002</t>
        </is>
      </c>
      <c s="9" r="H12627">
        <v>350.0000</v>
      </c>
      <c s="8" t="inlineStr" r="I12627">
        <is>
          <t xml:space="preserve"/>
        </is>
      </c>
      <c s="8" t="inlineStr" r="J12627">
        <is>
          <t xml:space="preserve"> Saline</t>
        </is>
      </c>
    </row>
    <row r="12628" ht="20.25" customHeight="0">
      <c s="5" t="inlineStr" r="A12628">
        <is>
          <t xml:space="preserve">73300100</t>
        </is>
      </c>
      <c s="5" t="inlineStr" r="B12628">
        <is>
          <t xml:space="preserve">OVERHEAD SIGN STRUCTURE - SPAN, TYPE I-A (4'-0" X 4'-6")</t>
        </is>
      </c>
      <c s="5" t="inlineStr" r="C12628">
        <is>
          <t xml:space="preserve">FOOT   </t>
        </is>
      </c>
      <c s="6" r="D12628">
        <v>220.000</v>
      </c>
      <c s="7" r="E12628">
        <v>1</v>
      </c>
      <c s="8" t="inlineStr" r="F12628">
        <is>
          <t xml:space="preserve">62N91</t>
        </is>
      </c>
      <c s="8" t="inlineStr" r="G12628">
        <is>
          <t xml:space="preserve">017</t>
        </is>
      </c>
      <c s="9" r="H12628">
        <v>1252.0000</v>
      </c>
      <c s="8" t="inlineStr" r="I12628">
        <is>
          <t xml:space="preserve">Y</t>
        </is>
      </c>
      <c s="8" t="inlineStr" r="J12628">
        <is>
          <t xml:space="preserve"> Cook</t>
        </is>
      </c>
    </row>
    <row r="12629" ht="20.25" customHeight="0">
      <c s="5" t="inlineStr" r="A12629">
        <is>
          <t xml:space="preserve">73300100</t>
        </is>
      </c>
      <c s="5" t="inlineStr" r="B12629">
        <is>
          <t xml:space="preserve">OVERHEAD SIGN STRUCTURE - SPAN, TYPE I-A (4'-0" X 4'-6")</t>
        </is>
      </c>
      <c s="5" t="inlineStr" r="C12629">
        <is>
          <t xml:space="preserve">FOOT   </t>
        </is>
      </c>
      <c s="6" r="D12629">
        <v>220.000</v>
      </c>
      <c s="7" r="E12629">
        <v>1</v>
      </c>
      <c s="8" t="inlineStr" r="F12629">
        <is>
          <t xml:space="preserve">62N91</t>
        </is>
      </c>
      <c s="8" t="inlineStr" r="G12629">
        <is>
          <t xml:space="preserve">017</t>
        </is>
      </c>
      <c s="9" r="H12629">
        <v>1200.0000</v>
      </c>
      <c s="8" t="inlineStr" r="I12629">
        <is>
          <t xml:space="preserve"/>
        </is>
      </c>
      <c s="8" t="inlineStr" r="J12629">
        <is>
          <t xml:space="preserve"> Cook</t>
        </is>
      </c>
    </row>
    <row r="12630" ht="20.25" customHeight="0">
      <c s="5" t="inlineStr" r="A12630">
        <is>
          <t xml:space="preserve">73300100</t>
        </is>
      </c>
      <c s="5" t="inlineStr" r="B12630">
        <is>
          <t xml:space="preserve">OVERHEAD SIGN STRUCTURE - SPAN, TYPE I-A (4'-0" X 4'-6")</t>
        </is>
      </c>
      <c s="5" t="inlineStr" r="C12630">
        <is>
          <t xml:space="preserve">FOOT   </t>
        </is>
      </c>
      <c s="6" r="D12630">
        <v>220.000</v>
      </c>
      <c s="7" r="E12630">
        <v>1</v>
      </c>
      <c s="8" t="inlineStr" r="F12630">
        <is>
          <t xml:space="preserve">62N91</t>
        </is>
      </c>
      <c s="8" t="inlineStr" r="G12630">
        <is>
          <t xml:space="preserve">017</t>
        </is>
      </c>
      <c s="9" r="H12630">
        <v>1252.0000</v>
      </c>
      <c s="8" t="inlineStr" r="I12630">
        <is>
          <t xml:space="preserve"/>
        </is>
      </c>
      <c s="8" t="inlineStr" r="J12630">
        <is>
          <t xml:space="preserve"> Cook</t>
        </is>
      </c>
    </row>
    <row r="12631" ht="20.25" customHeight="0">
      <c s="5" t="inlineStr" r="A12631">
        <is>
          <t xml:space="preserve">73300200</t>
        </is>
      </c>
      <c s="5" t="inlineStr" r="B12631">
        <is>
          <t xml:space="preserve">OVERHEAD SIGN STRUCTURE - SPAN, TYPE II-A (4'-6" X 5'-3")</t>
        </is>
      </c>
      <c s="5" t="inlineStr" r="C12631">
        <is>
          <t xml:space="preserve">FOOT   </t>
        </is>
      </c>
      <c s="6" r="D12631">
        <v>116.000</v>
      </c>
      <c s="7" r="E12631">
        <v>1</v>
      </c>
      <c s="8" t="inlineStr" r="F12631">
        <is>
          <t xml:space="preserve">62N91</t>
        </is>
      </c>
      <c s="8" t="inlineStr" r="G12631">
        <is>
          <t xml:space="preserve">017</t>
        </is>
      </c>
      <c s="9" r="H12631">
        <v>1200.0000</v>
      </c>
      <c s="8" t="inlineStr" r="I12631">
        <is>
          <t xml:space="preserve">Y</t>
        </is>
      </c>
      <c s="8" t="inlineStr" r="J12631">
        <is>
          <t xml:space="preserve"> Cook</t>
        </is>
      </c>
    </row>
    <row r="12632" ht="20.25" customHeight="0">
      <c s="5" t="inlineStr" r="A12632">
        <is>
          <t xml:space="preserve">73300200</t>
        </is>
      </c>
      <c s="5" t="inlineStr" r="B12632">
        <is>
          <t xml:space="preserve">OVERHEAD SIGN STRUCTURE - SPAN, TYPE II-A (4'-6" X 5'-3")</t>
        </is>
      </c>
      <c s="5" t="inlineStr" r="C12632">
        <is>
          <t xml:space="preserve">FOOT   </t>
        </is>
      </c>
      <c s="6" r="D12632">
        <v>116.000</v>
      </c>
      <c s="7" r="E12632">
        <v>1</v>
      </c>
      <c s="8" t="inlineStr" r="F12632">
        <is>
          <t xml:space="preserve">62N91</t>
        </is>
      </c>
      <c s="8" t="inlineStr" r="G12632">
        <is>
          <t xml:space="preserve">017</t>
        </is>
      </c>
      <c s="9" r="H12632">
        <v>1200.0000</v>
      </c>
      <c s="8" t="inlineStr" r="I12632">
        <is>
          <t xml:space="preserve"/>
        </is>
      </c>
      <c s="8" t="inlineStr" r="J12632">
        <is>
          <t xml:space="preserve"> Cook</t>
        </is>
      </c>
    </row>
    <row r="12633" ht="20.25" customHeight="0">
      <c s="5" t="inlineStr" r="A12633">
        <is>
          <t xml:space="preserve">73300200</t>
        </is>
      </c>
      <c s="5" t="inlineStr" r="B12633">
        <is>
          <t xml:space="preserve">OVERHEAD SIGN STRUCTURE - SPAN, TYPE II-A (4'-6" X 5'-3")</t>
        </is>
      </c>
      <c s="5" t="inlineStr" r="C12633">
        <is>
          <t xml:space="preserve">FOOT   </t>
        </is>
      </c>
      <c s="6" r="D12633">
        <v>116.000</v>
      </c>
      <c s="7" r="E12633">
        <v>1</v>
      </c>
      <c s="8" t="inlineStr" r="F12633">
        <is>
          <t xml:space="preserve">62N91</t>
        </is>
      </c>
      <c s="8" t="inlineStr" r="G12633">
        <is>
          <t xml:space="preserve">017</t>
        </is>
      </c>
      <c s="9" r="H12633">
        <v>1200.0000</v>
      </c>
      <c s="8" t="inlineStr" r="I12633">
        <is>
          <t xml:space="preserve"/>
        </is>
      </c>
      <c s="8" t="inlineStr" r="J12633">
        <is>
          <t xml:space="preserve"> Cook</t>
        </is>
      </c>
    </row>
    <row r="12634" ht="20.25" customHeight="0">
      <c s="5" t="inlineStr" r="A12634">
        <is>
          <t xml:space="preserve">73300300</t>
        </is>
      </c>
      <c s="5" t="inlineStr" r="B12634">
        <is>
          <t xml:space="preserve">OVERHEAD SIGN STRUCTURE - SPAN, TYPE III-A (5'-0" X 7'-0")</t>
        </is>
      </c>
      <c s="5" t="inlineStr" r="C12634">
        <is>
          <t xml:space="preserve">FOOT   </t>
        </is>
      </c>
      <c s="6" r="D12634">
        <v>296.000</v>
      </c>
      <c s="7" r="E12634">
        <v>1</v>
      </c>
      <c s="8" t="inlineStr" r="F12634">
        <is>
          <t xml:space="preserve">62N91</t>
        </is>
      </c>
      <c s="8" t="inlineStr" r="G12634">
        <is>
          <t xml:space="preserve">017</t>
        </is>
      </c>
      <c s="9" r="H12634">
        <v>1460.0000</v>
      </c>
      <c s="8" t="inlineStr" r="I12634">
        <is>
          <t xml:space="preserve">Y</t>
        </is>
      </c>
      <c s="8" t="inlineStr" r="J12634">
        <is>
          <t xml:space="preserve"> Cook</t>
        </is>
      </c>
    </row>
    <row r="12635" ht="20.25" customHeight="0">
      <c s="5" t="inlineStr" r="A12635">
        <is>
          <t xml:space="preserve">73300300</t>
        </is>
      </c>
      <c s="5" t="inlineStr" r="B12635">
        <is>
          <t xml:space="preserve">OVERHEAD SIGN STRUCTURE - SPAN, TYPE III-A (5'-0" X 7'-0")</t>
        </is>
      </c>
      <c s="5" t="inlineStr" r="C12635">
        <is>
          <t xml:space="preserve">FOOT   </t>
        </is>
      </c>
      <c s="6" r="D12635">
        <v>296.000</v>
      </c>
      <c s="7" r="E12635">
        <v>1</v>
      </c>
      <c s="8" t="inlineStr" r="F12635">
        <is>
          <t xml:space="preserve">62N91</t>
        </is>
      </c>
      <c s="8" t="inlineStr" r="G12635">
        <is>
          <t xml:space="preserve">017</t>
        </is>
      </c>
      <c s="9" r="H12635">
        <v>1450.0000</v>
      </c>
      <c s="8" t="inlineStr" r="I12635">
        <is>
          <t xml:space="preserve"/>
        </is>
      </c>
      <c s="8" t="inlineStr" r="J12635">
        <is>
          <t xml:space="preserve"> Cook</t>
        </is>
      </c>
    </row>
    <row r="12636" ht="20.25" customHeight="0">
      <c s="5" t="inlineStr" r="A12636">
        <is>
          <t xml:space="preserve">73300300</t>
        </is>
      </c>
      <c s="5" t="inlineStr" r="B12636">
        <is>
          <t xml:space="preserve">OVERHEAD SIGN STRUCTURE - SPAN, TYPE III-A (5'-0" X 7'-0")</t>
        </is>
      </c>
      <c s="5" t="inlineStr" r="C12636">
        <is>
          <t xml:space="preserve">FOOT   </t>
        </is>
      </c>
      <c s="6" r="D12636">
        <v>296.000</v>
      </c>
      <c s="7" r="E12636">
        <v>1</v>
      </c>
      <c s="8" t="inlineStr" r="F12636">
        <is>
          <t xml:space="preserve">62N91</t>
        </is>
      </c>
      <c s="8" t="inlineStr" r="G12636">
        <is>
          <t xml:space="preserve">017</t>
        </is>
      </c>
      <c s="9" r="H12636">
        <v>1460.0000</v>
      </c>
      <c s="8" t="inlineStr" r="I12636">
        <is>
          <t xml:space="preserve"/>
        </is>
      </c>
      <c s="8" t="inlineStr" r="J12636">
        <is>
          <t xml:space="preserve"> Cook</t>
        </is>
      </c>
    </row>
    <row r="12637" ht="20.25" customHeight="0">
      <c s="5" t="inlineStr" r="A12637">
        <is>
          <t xml:space="preserve">73302210</t>
        </is>
      </c>
      <c s="5" t="inlineStr" r="B12637">
        <is>
          <t xml:space="preserve">OVERHEAD SIGN STRUCTURE - CANTILEVER, TYPE III-C-A (36" X 7'-0")</t>
        </is>
      </c>
      <c s="5" t="inlineStr" r="C12637">
        <is>
          <t xml:space="preserve">FOOT   </t>
        </is>
      </c>
      <c s="6" r="D12637">
        <v>80.000</v>
      </c>
      <c s="7" r="E12637">
        <v>1</v>
      </c>
      <c s="8" t="inlineStr" r="F12637">
        <is>
          <t xml:space="preserve">62N91</t>
        </is>
      </c>
      <c s="8" t="inlineStr" r="G12637">
        <is>
          <t xml:space="preserve">017</t>
        </is>
      </c>
      <c s="9" r="H12637">
        <v>2230.0000</v>
      </c>
      <c s="8" t="inlineStr" r="I12637">
        <is>
          <t xml:space="preserve">Y</t>
        </is>
      </c>
      <c s="8" t="inlineStr" r="J12637">
        <is>
          <t xml:space="preserve"> Cook</t>
        </is>
      </c>
    </row>
    <row r="12638" ht="20.25" customHeight="0">
      <c s="5" t="inlineStr" r="A12638">
        <is>
          <t xml:space="preserve">73302210</t>
        </is>
      </c>
      <c s="5" t="inlineStr" r="B12638">
        <is>
          <t xml:space="preserve">OVERHEAD SIGN STRUCTURE - CANTILEVER, TYPE III-C-A (36" X 7'-0")</t>
        </is>
      </c>
      <c s="5" t="inlineStr" r="C12638">
        <is>
          <t xml:space="preserve">FOOT   </t>
        </is>
      </c>
      <c s="6" r="D12638">
        <v>80.000</v>
      </c>
      <c s="7" r="E12638">
        <v>1</v>
      </c>
      <c s="8" t="inlineStr" r="F12638">
        <is>
          <t xml:space="preserve">62N91</t>
        </is>
      </c>
      <c s="8" t="inlineStr" r="G12638">
        <is>
          <t xml:space="preserve">017</t>
        </is>
      </c>
      <c s="9" r="H12638">
        <v>2200.0000</v>
      </c>
      <c s="8" t="inlineStr" r="I12638">
        <is>
          <t xml:space="preserve"/>
        </is>
      </c>
      <c s="8" t="inlineStr" r="J12638">
        <is>
          <t xml:space="preserve"> Cook</t>
        </is>
      </c>
    </row>
    <row r="12639" ht="20.25" customHeight="0">
      <c s="5" t="inlineStr" r="A12639">
        <is>
          <t xml:space="preserve">73302210</t>
        </is>
      </c>
      <c s="5" t="inlineStr" r="B12639">
        <is>
          <t xml:space="preserve">OVERHEAD SIGN STRUCTURE - CANTILEVER, TYPE III-C-A (36" X 7'-0")</t>
        </is>
      </c>
      <c s="5" t="inlineStr" r="C12639">
        <is>
          <t xml:space="preserve">FOOT   </t>
        </is>
      </c>
      <c s="6" r="D12639">
        <v>80.000</v>
      </c>
      <c s="7" r="E12639">
        <v>1</v>
      </c>
      <c s="8" t="inlineStr" r="F12639">
        <is>
          <t xml:space="preserve">62N91</t>
        </is>
      </c>
      <c s="8" t="inlineStr" r="G12639">
        <is>
          <t xml:space="preserve">017</t>
        </is>
      </c>
      <c s="9" r="H12639">
        <v>2230.0000</v>
      </c>
      <c s="8" t="inlineStr" r="I12639">
        <is>
          <t xml:space="preserve"/>
        </is>
      </c>
      <c s="8" t="inlineStr" r="J12639">
        <is>
          <t xml:space="preserve"> Cook</t>
        </is>
      </c>
    </row>
    <row r="12640" ht="20.25" customHeight="0">
      <c s="5" t="inlineStr" r="A12640">
        <is>
          <t xml:space="preserve">73304000</t>
        </is>
      </c>
      <c s="5" t="inlineStr" r="B12640">
        <is>
          <t xml:space="preserve">OVERHEAD SIGN STRUCTURE - BRIDGE MOUNTED</t>
        </is>
      </c>
      <c s="5" t="inlineStr" r="C12640">
        <is>
          <t xml:space="preserve">FOOT   </t>
        </is>
      </c>
      <c s="6" r="D12640">
        <v>26.000</v>
      </c>
      <c s="7" r="E12640">
        <v>1</v>
      </c>
      <c s="8" t="inlineStr" r="F12640">
        <is>
          <t xml:space="preserve">62N91</t>
        </is>
      </c>
      <c s="8" t="inlineStr" r="G12640">
        <is>
          <t xml:space="preserve">017</t>
        </is>
      </c>
      <c s="9" r="H12640">
        <v>900.0000</v>
      </c>
      <c s="8" t="inlineStr" r="I12640">
        <is>
          <t xml:space="preserve">Y</t>
        </is>
      </c>
      <c s="8" t="inlineStr" r="J12640">
        <is>
          <t xml:space="preserve"> Cook</t>
        </is>
      </c>
    </row>
    <row r="12641" ht="20.25" customHeight="0">
      <c s="5" t="inlineStr" r="A12641">
        <is>
          <t xml:space="preserve">73304000</t>
        </is>
      </c>
      <c s="5" t="inlineStr" r="B12641">
        <is>
          <t xml:space="preserve">OVERHEAD SIGN STRUCTURE - BRIDGE MOUNTED</t>
        </is>
      </c>
      <c s="5" t="inlineStr" r="C12641">
        <is>
          <t xml:space="preserve">FOOT   </t>
        </is>
      </c>
      <c s="6" r="D12641">
        <v>26.000</v>
      </c>
      <c s="7" r="E12641">
        <v>1</v>
      </c>
      <c s="8" t="inlineStr" r="F12641">
        <is>
          <t xml:space="preserve">62N91</t>
        </is>
      </c>
      <c s="8" t="inlineStr" r="G12641">
        <is>
          <t xml:space="preserve">017</t>
        </is>
      </c>
      <c s="9" r="H12641">
        <v>875.0000</v>
      </c>
      <c s="8" t="inlineStr" r="I12641">
        <is>
          <t xml:space="preserve"/>
        </is>
      </c>
      <c s="8" t="inlineStr" r="J12641">
        <is>
          <t xml:space="preserve"> Cook</t>
        </is>
      </c>
    </row>
    <row r="12642" ht="20.25" customHeight="0">
      <c s="5" t="inlineStr" r="A12642">
        <is>
          <t xml:space="preserve">73304000</t>
        </is>
      </c>
      <c s="5" t="inlineStr" r="B12642">
        <is>
          <t xml:space="preserve">OVERHEAD SIGN STRUCTURE - BRIDGE MOUNTED</t>
        </is>
      </c>
      <c s="5" t="inlineStr" r="C12642">
        <is>
          <t xml:space="preserve">FOOT   </t>
        </is>
      </c>
      <c s="6" r="D12642">
        <v>26.000</v>
      </c>
      <c s="7" r="E12642">
        <v>1</v>
      </c>
      <c s="8" t="inlineStr" r="F12642">
        <is>
          <t xml:space="preserve">62N91</t>
        </is>
      </c>
      <c s="8" t="inlineStr" r="G12642">
        <is>
          <t xml:space="preserve">017</t>
        </is>
      </c>
      <c s="9" r="H12642">
        <v>900.0000</v>
      </c>
      <c s="8" t="inlineStr" r="I12642">
        <is>
          <t xml:space="preserve"/>
        </is>
      </c>
      <c s="8" t="inlineStr" r="J12642">
        <is>
          <t xml:space="preserve"> Cook</t>
        </is>
      </c>
    </row>
    <row r="12643" ht="20.25" customHeight="0">
      <c s="5" t="inlineStr" r="A12643">
        <is>
          <t xml:space="preserve">73304000</t>
        </is>
      </c>
      <c s="5" t="inlineStr" r="B12643">
        <is>
          <t xml:space="preserve">OVERHEAD SIGN STRUCTURE - BRIDGE MOUNTED</t>
        </is>
      </c>
      <c s="5" t="inlineStr" r="C12643">
        <is>
          <t xml:space="preserve">FOOT   </t>
        </is>
      </c>
      <c s="6" r="D12643">
        <v>123.000</v>
      </c>
      <c s="7" r="E12643">
        <v>1</v>
      </c>
      <c s="8" t="inlineStr" r="F12643">
        <is>
          <t xml:space="preserve">62P43</t>
        </is>
      </c>
      <c s="8" t="inlineStr" r="G12643">
        <is>
          <t xml:space="preserve">018</t>
        </is>
      </c>
      <c s="9" r="H12643">
        <v>950.0000</v>
      </c>
      <c s="8" t="inlineStr" r="I12643">
        <is>
          <t xml:space="preserve">Y</t>
        </is>
      </c>
      <c s="8" t="inlineStr" r="J12643">
        <is>
          <t xml:space="preserve"> Cook</t>
        </is>
      </c>
    </row>
    <row r="12644" ht="20.25" customHeight="0">
      <c s="5" t="inlineStr" r="A12644">
        <is>
          <t xml:space="preserve">73304000</t>
        </is>
      </c>
      <c s="5" t="inlineStr" r="B12644">
        <is>
          <t xml:space="preserve">OVERHEAD SIGN STRUCTURE - BRIDGE MOUNTED</t>
        </is>
      </c>
      <c s="5" t="inlineStr" r="C12644">
        <is>
          <t xml:space="preserve">FOOT   </t>
        </is>
      </c>
      <c s="6" r="D12644">
        <v>123.000</v>
      </c>
      <c s="7" r="E12644">
        <v>1</v>
      </c>
      <c s="8" t="inlineStr" r="F12644">
        <is>
          <t xml:space="preserve">62P43</t>
        </is>
      </c>
      <c s="8" t="inlineStr" r="G12644">
        <is>
          <t xml:space="preserve">018</t>
        </is>
      </c>
      <c s="9" r="H12644">
        <v>760.0000</v>
      </c>
      <c s="8" t="inlineStr" r="I12644">
        <is>
          <t xml:space="preserve"/>
        </is>
      </c>
      <c s="8" t="inlineStr" r="J12644">
        <is>
          <t xml:space="preserve"> Cook</t>
        </is>
      </c>
    </row>
    <row r="12645" ht="20.25" customHeight="0">
      <c s="5" t="inlineStr" r="A12645">
        <is>
          <t xml:space="preserve">73304000</t>
        </is>
      </c>
      <c s="5" t="inlineStr" r="B12645">
        <is>
          <t xml:space="preserve">OVERHEAD SIGN STRUCTURE - BRIDGE MOUNTED</t>
        </is>
      </c>
      <c s="5" t="inlineStr" r="C12645">
        <is>
          <t xml:space="preserve">FOOT   </t>
        </is>
      </c>
      <c s="6" r="D12645">
        <v>123.000</v>
      </c>
      <c s="7" r="E12645">
        <v>1</v>
      </c>
      <c s="8" t="inlineStr" r="F12645">
        <is>
          <t xml:space="preserve">62P43</t>
        </is>
      </c>
      <c s="8" t="inlineStr" r="G12645">
        <is>
          <t xml:space="preserve">018</t>
        </is>
      </c>
      <c s="9" r="H12645">
        <v>760.0000</v>
      </c>
      <c s="8" t="inlineStr" r="I12645">
        <is>
          <t xml:space="preserve"/>
        </is>
      </c>
      <c s="8" t="inlineStr" r="J12645">
        <is>
          <t xml:space="preserve"> Cook</t>
        </is>
      </c>
    </row>
    <row r="12646" ht="20.25" customHeight="0">
      <c s="5" t="inlineStr" r="A12646">
        <is>
          <t xml:space="preserve">73304000</t>
        </is>
      </c>
      <c s="5" t="inlineStr" r="B12646">
        <is>
          <t xml:space="preserve">OVERHEAD SIGN STRUCTURE - BRIDGE MOUNTED</t>
        </is>
      </c>
      <c s="5" t="inlineStr" r="C12646">
        <is>
          <t xml:space="preserve">FOOT   </t>
        </is>
      </c>
      <c s="6" r="D12646">
        <v>123.000</v>
      </c>
      <c s="7" r="E12646">
        <v>1</v>
      </c>
      <c s="8" t="inlineStr" r="F12646">
        <is>
          <t xml:space="preserve">62P43</t>
        </is>
      </c>
      <c s="8" t="inlineStr" r="G12646">
        <is>
          <t xml:space="preserve">018</t>
        </is>
      </c>
      <c s="9" r="H12646">
        <v>950.0000</v>
      </c>
      <c s="8" t="inlineStr" r="I12646">
        <is>
          <t xml:space="preserve"/>
        </is>
      </c>
      <c s="8" t="inlineStr" r="J12646">
        <is>
          <t xml:space="preserve"> Cook</t>
        </is>
      </c>
    </row>
    <row r="12647" ht="20.25" customHeight="0">
      <c s="5" t="inlineStr" r="A12647">
        <is>
          <t xml:space="preserve">73304000</t>
        </is>
      </c>
      <c s="5" t="inlineStr" r="B12647">
        <is>
          <t xml:space="preserve">OVERHEAD SIGN STRUCTURE - BRIDGE MOUNTED</t>
        </is>
      </c>
      <c s="5" t="inlineStr" r="C12647">
        <is>
          <t xml:space="preserve">FOOT   </t>
        </is>
      </c>
      <c s="6" r="D12647">
        <v>123.000</v>
      </c>
      <c s="7" r="E12647">
        <v>1</v>
      </c>
      <c s="8" t="inlineStr" r="F12647">
        <is>
          <t xml:space="preserve">62P43</t>
        </is>
      </c>
      <c s="8" t="inlineStr" r="G12647">
        <is>
          <t xml:space="preserve">018</t>
        </is>
      </c>
      <c s="9" r="H12647">
        <v>950.0000</v>
      </c>
      <c s="8" t="inlineStr" r="I12647">
        <is>
          <t xml:space="preserve"/>
        </is>
      </c>
      <c s="8" t="inlineStr" r="J12647">
        <is>
          <t xml:space="preserve"> Cook</t>
        </is>
      </c>
    </row>
    <row r="12648" ht="20.25" customHeight="0">
      <c s="5" t="inlineStr" r="A12648">
        <is>
          <t xml:space="preserve">73304000</t>
        </is>
      </c>
      <c s="5" t="inlineStr" r="B12648">
        <is>
          <t xml:space="preserve">OVERHEAD SIGN STRUCTURE - BRIDGE MOUNTED</t>
        </is>
      </c>
      <c s="5" t="inlineStr" r="C12648">
        <is>
          <t xml:space="preserve">FOOT   </t>
        </is>
      </c>
      <c s="6" r="D12648">
        <v>123.000</v>
      </c>
      <c s="7" r="E12648">
        <v>1</v>
      </c>
      <c s="8" t="inlineStr" r="F12648">
        <is>
          <t xml:space="preserve">62P43</t>
        </is>
      </c>
      <c s="8" t="inlineStr" r="G12648">
        <is>
          <t xml:space="preserve">018</t>
        </is>
      </c>
      <c s="9" r="H12648">
        <v>950.0000</v>
      </c>
      <c s="8" t="inlineStr" r="I12648">
        <is>
          <t xml:space="preserve"/>
        </is>
      </c>
      <c s="8" t="inlineStr" r="J12648">
        <is>
          <t xml:space="preserve"> Cook</t>
        </is>
      </c>
    </row>
    <row r="12649" ht="20.25" customHeight="0">
      <c s="5" t="inlineStr" r="A12649">
        <is>
          <t xml:space="preserve">73304000</t>
        </is>
      </c>
      <c s="5" t="inlineStr" r="B12649">
        <is>
          <t xml:space="preserve">OVERHEAD SIGN STRUCTURE - BRIDGE MOUNTED</t>
        </is>
      </c>
      <c s="5" t="inlineStr" r="C12649">
        <is>
          <t xml:space="preserve">FOOT   </t>
        </is>
      </c>
      <c s="6" r="D12649">
        <v>123.000</v>
      </c>
      <c s="7" r="E12649">
        <v>1</v>
      </c>
      <c s="8" t="inlineStr" r="F12649">
        <is>
          <t xml:space="preserve">62P43</t>
        </is>
      </c>
      <c s="8" t="inlineStr" r="G12649">
        <is>
          <t xml:space="preserve">018</t>
        </is>
      </c>
      <c s="9" r="H12649">
        <v>950.0000</v>
      </c>
      <c s="8" t="inlineStr" r="I12649">
        <is>
          <t xml:space="preserve"/>
        </is>
      </c>
      <c s="8" t="inlineStr" r="J12649">
        <is>
          <t xml:space="preserve"> Cook</t>
        </is>
      </c>
    </row>
    <row r="12650" ht="20.25" customHeight="0">
      <c s="5" t="inlineStr" r="A12650">
        <is>
          <t xml:space="preserve">73400100</t>
        </is>
      </c>
      <c s="5" t="inlineStr" r="B12650">
        <is>
          <t xml:space="preserve">CONCRETE FOUNDATIONS</t>
        </is>
      </c>
      <c s="5" t="inlineStr" r="C12650">
        <is>
          <t xml:space="preserve">CU YD  </t>
        </is>
      </c>
      <c s="6" r="D12650">
        <v>3.200</v>
      </c>
      <c s="7" r="E12650">
        <v>2</v>
      </c>
      <c s="8" t="inlineStr" r="F12650">
        <is>
          <t xml:space="preserve">64N01</t>
        </is>
      </c>
      <c s="8" t="inlineStr" r="G12650">
        <is>
          <t xml:space="preserve">029</t>
        </is>
      </c>
      <c s="9" r="H12650">
        <v>2600.0000</v>
      </c>
      <c s="8" t="inlineStr" r="I12650">
        <is>
          <t xml:space="preserve">Y</t>
        </is>
      </c>
      <c s="8" t="inlineStr" r="J12650">
        <is>
          <t xml:space="preserve"> Whiteside</t>
        </is>
      </c>
    </row>
    <row r="12651" ht="20.25" customHeight="0">
      <c s="5" t="inlineStr" r="A12651">
        <is>
          <t xml:space="preserve">73400100</t>
        </is>
      </c>
      <c s="5" t="inlineStr" r="B12651">
        <is>
          <t xml:space="preserve">CONCRETE FOUNDATIONS</t>
        </is>
      </c>
      <c s="5" t="inlineStr" r="C12651">
        <is>
          <t xml:space="preserve">CU YD  </t>
        </is>
      </c>
      <c s="6" r="D12651">
        <v>103.000</v>
      </c>
      <c s="7" r="E12651">
        <v>8</v>
      </c>
      <c s="8" t="inlineStr" r="F12651">
        <is>
          <t xml:space="preserve">76R99</t>
        </is>
      </c>
      <c s="8" t="inlineStr" r="G12651">
        <is>
          <t xml:space="preserve">108</t>
        </is>
      </c>
      <c s="9" r="H12651">
        <v>2395.0000</v>
      </c>
      <c s="8" t="inlineStr" r="I12651">
        <is>
          <t xml:space="preserve">Y</t>
        </is>
      </c>
      <c s="8" t="inlineStr" r="J12651">
        <is>
          <t xml:space="preserve"> St. Clair</t>
        </is>
      </c>
    </row>
    <row r="12652" ht="20.25" customHeight="0">
      <c s="5" t="inlineStr" r="A12652">
        <is>
          <t xml:space="preserve">73400200</t>
        </is>
      </c>
      <c s="5" t="inlineStr" r="B12652">
        <is>
          <t xml:space="preserve">DRILLED SHAFT CONCRETE FOUNDATIONS</t>
        </is>
      </c>
      <c s="5" t="inlineStr" r="C12652">
        <is>
          <t xml:space="preserve">CU YD  </t>
        </is>
      </c>
      <c s="6" r="D12652">
        <v>221.000</v>
      </c>
      <c s="7" r="E12652">
        <v>1</v>
      </c>
      <c s="8" t="inlineStr" r="F12652">
        <is>
          <t xml:space="preserve">62N91</t>
        </is>
      </c>
      <c s="8" t="inlineStr" r="G12652">
        <is>
          <t xml:space="preserve">017</t>
        </is>
      </c>
      <c s="9" r="H12652">
        <v>1741.0000</v>
      </c>
      <c s="8" t="inlineStr" r="I12652">
        <is>
          <t xml:space="preserve">Y</t>
        </is>
      </c>
      <c s="8" t="inlineStr" r="J12652">
        <is>
          <t xml:space="preserve"> Cook</t>
        </is>
      </c>
    </row>
    <row r="12653" ht="20.25" customHeight="0">
      <c s="5" t="inlineStr" r="A12653">
        <is>
          <t xml:space="preserve">73400200</t>
        </is>
      </c>
      <c s="5" t="inlineStr" r="B12653">
        <is>
          <t xml:space="preserve">DRILLED SHAFT CONCRETE FOUNDATIONS</t>
        </is>
      </c>
      <c s="5" t="inlineStr" r="C12653">
        <is>
          <t xml:space="preserve">CU YD  </t>
        </is>
      </c>
      <c s="6" r="D12653">
        <v>221.000</v>
      </c>
      <c s="7" r="E12653">
        <v>1</v>
      </c>
      <c s="8" t="inlineStr" r="F12653">
        <is>
          <t xml:space="preserve">62N91</t>
        </is>
      </c>
      <c s="8" t="inlineStr" r="G12653">
        <is>
          <t xml:space="preserve">017</t>
        </is>
      </c>
      <c s="9" r="H12653">
        <v>1741.0000</v>
      </c>
      <c s="8" t="inlineStr" r="I12653">
        <is>
          <t xml:space="preserve"/>
        </is>
      </c>
      <c s="8" t="inlineStr" r="J12653">
        <is>
          <t xml:space="preserve"> Cook</t>
        </is>
      </c>
    </row>
    <row r="12654" ht="20.25" customHeight="0">
      <c s="5" t="inlineStr" r="A12654">
        <is>
          <t xml:space="preserve">73400200</t>
        </is>
      </c>
      <c s="5" t="inlineStr" r="B12654">
        <is>
          <t xml:space="preserve">DRILLED SHAFT CONCRETE FOUNDATIONS</t>
        </is>
      </c>
      <c s="5" t="inlineStr" r="C12654">
        <is>
          <t xml:space="preserve">CU YD  </t>
        </is>
      </c>
      <c s="6" r="D12654">
        <v>221.000</v>
      </c>
      <c s="7" r="E12654">
        <v>1</v>
      </c>
      <c s="8" t="inlineStr" r="F12654">
        <is>
          <t xml:space="preserve">62N91</t>
        </is>
      </c>
      <c s="8" t="inlineStr" r="G12654">
        <is>
          <t xml:space="preserve">017</t>
        </is>
      </c>
      <c s="9" r="H12654">
        <v>1944.6300</v>
      </c>
      <c s="8" t="inlineStr" r="I12654">
        <is>
          <t xml:space="preserve"/>
        </is>
      </c>
      <c s="8" t="inlineStr" r="J12654">
        <is>
          <t xml:space="preserve"> Cook</t>
        </is>
      </c>
    </row>
    <row r="12655" ht="20.25" customHeight="0">
      <c s="5" t="inlineStr" r="A12655">
        <is>
          <t xml:space="preserve">73600100</t>
        </is>
      </c>
      <c s="5" t="inlineStr" r="B12655">
        <is>
          <t xml:space="preserve">REMOVE OVERHEAD SIGN STRUCTURE - SPAN</t>
        </is>
      </c>
      <c s="5" t="inlineStr" r="C12655">
        <is>
          <t xml:space="preserve">EACH   </t>
        </is>
      </c>
      <c s="6" r="D12655">
        <v>7.000</v>
      </c>
      <c s="7" r="E12655">
        <v>1</v>
      </c>
      <c s="8" t="inlineStr" r="F12655">
        <is>
          <t xml:space="preserve">62N91</t>
        </is>
      </c>
      <c s="8" t="inlineStr" r="G12655">
        <is>
          <t xml:space="preserve">017</t>
        </is>
      </c>
      <c s="9" r="H12655">
        <v>37000.0000</v>
      </c>
      <c s="8" t="inlineStr" r="I12655">
        <is>
          <t xml:space="preserve">Y</t>
        </is>
      </c>
      <c s="8" t="inlineStr" r="J12655">
        <is>
          <t xml:space="preserve"> Cook</t>
        </is>
      </c>
    </row>
    <row r="12656" ht="20.25" customHeight="0">
      <c s="5" t="inlineStr" r="A12656">
        <is>
          <t xml:space="preserve">73600100</t>
        </is>
      </c>
      <c s="5" t="inlineStr" r="B12656">
        <is>
          <t xml:space="preserve">REMOVE OVERHEAD SIGN STRUCTURE - SPAN</t>
        </is>
      </c>
      <c s="5" t="inlineStr" r="C12656">
        <is>
          <t xml:space="preserve">EACH   </t>
        </is>
      </c>
      <c s="6" r="D12656">
        <v>7.000</v>
      </c>
      <c s="7" r="E12656">
        <v>1</v>
      </c>
      <c s="8" t="inlineStr" r="F12656">
        <is>
          <t xml:space="preserve">62N91</t>
        </is>
      </c>
      <c s="8" t="inlineStr" r="G12656">
        <is>
          <t xml:space="preserve">017</t>
        </is>
      </c>
      <c s="9" r="H12656">
        <v>35500.0000</v>
      </c>
      <c s="8" t="inlineStr" r="I12656">
        <is>
          <t xml:space="preserve"/>
        </is>
      </c>
      <c s="8" t="inlineStr" r="J12656">
        <is>
          <t xml:space="preserve"> Cook</t>
        </is>
      </c>
    </row>
    <row r="12657" ht="20.25" customHeight="0">
      <c s="5" t="inlineStr" r="A12657">
        <is>
          <t xml:space="preserve">73600100</t>
        </is>
      </c>
      <c s="5" t="inlineStr" r="B12657">
        <is>
          <t xml:space="preserve">REMOVE OVERHEAD SIGN STRUCTURE - SPAN</t>
        </is>
      </c>
      <c s="5" t="inlineStr" r="C12657">
        <is>
          <t xml:space="preserve">EACH   </t>
        </is>
      </c>
      <c s="6" r="D12657">
        <v>7.000</v>
      </c>
      <c s="7" r="E12657">
        <v>1</v>
      </c>
      <c s="8" t="inlineStr" r="F12657">
        <is>
          <t xml:space="preserve">62N91</t>
        </is>
      </c>
      <c s="8" t="inlineStr" r="G12657">
        <is>
          <t xml:space="preserve">017</t>
        </is>
      </c>
      <c s="9" r="H12657">
        <v>37000.0000</v>
      </c>
      <c s="8" t="inlineStr" r="I12657">
        <is>
          <t xml:space="preserve"/>
        </is>
      </c>
      <c s="8" t="inlineStr" r="J12657">
        <is>
          <t xml:space="preserve"> Cook</t>
        </is>
      </c>
    </row>
    <row r="12658" ht="20.25" customHeight="0">
      <c s="5" t="inlineStr" r="A12658">
        <is>
          <t xml:space="preserve">73600200</t>
        </is>
      </c>
      <c s="5" t="inlineStr" r="B12658">
        <is>
          <t xml:space="preserve">REMOVE OVERHEAD SIGN STRUCTURE - CANTILEVER</t>
        </is>
      </c>
      <c s="5" t="inlineStr" r="C12658">
        <is>
          <t xml:space="preserve">EACH   </t>
        </is>
      </c>
      <c s="6" r="D12658">
        <v>2.000</v>
      </c>
      <c s="7" r="E12658">
        <v>1</v>
      </c>
      <c s="8" t="inlineStr" r="F12658">
        <is>
          <t xml:space="preserve">62N91</t>
        </is>
      </c>
      <c s="8" t="inlineStr" r="G12658">
        <is>
          <t xml:space="preserve">017</t>
        </is>
      </c>
      <c s="9" r="H12658">
        <v>9275.0000</v>
      </c>
      <c s="8" t="inlineStr" r="I12658">
        <is>
          <t xml:space="preserve">Y</t>
        </is>
      </c>
      <c s="8" t="inlineStr" r="J12658">
        <is>
          <t xml:space="preserve"> Cook</t>
        </is>
      </c>
    </row>
    <row r="12659" ht="20.25" customHeight="0">
      <c s="5" t="inlineStr" r="A12659">
        <is>
          <t xml:space="preserve">73600200</t>
        </is>
      </c>
      <c s="5" t="inlineStr" r="B12659">
        <is>
          <t xml:space="preserve">REMOVE OVERHEAD SIGN STRUCTURE - CANTILEVER</t>
        </is>
      </c>
      <c s="5" t="inlineStr" r="C12659">
        <is>
          <t xml:space="preserve">EACH   </t>
        </is>
      </c>
      <c s="6" r="D12659">
        <v>2.000</v>
      </c>
      <c s="7" r="E12659">
        <v>1</v>
      </c>
      <c s="8" t="inlineStr" r="F12659">
        <is>
          <t xml:space="preserve">62N91</t>
        </is>
      </c>
      <c s="8" t="inlineStr" r="G12659">
        <is>
          <t xml:space="preserve">017</t>
        </is>
      </c>
      <c s="9" r="H12659">
        <v>8875.0000</v>
      </c>
      <c s="8" t="inlineStr" r="I12659">
        <is>
          <t xml:space="preserve"/>
        </is>
      </c>
      <c s="8" t="inlineStr" r="J12659">
        <is>
          <t xml:space="preserve"> Cook</t>
        </is>
      </c>
    </row>
    <row r="12660" ht="20.25" customHeight="0">
      <c s="5" t="inlineStr" r="A12660">
        <is>
          <t xml:space="preserve">73600200</t>
        </is>
      </c>
      <c s="5" t="inlineStr" r="B12660">
        <is>
          <t xml:space="preserve">REMOVE OVERHEAD SIGN STRUCTURE - CANTILEVER</t>
        </is>
      </c>
      <c s="5" t="inlineStr" r="C12660">
        <is>
          <t xml:space="preserve">EACH   </t>
        </is>
      </c>
      <c s="6" r="D12660">
        <v>2.000</v>
      </c>
      <c s="7" r="E12660">
        <v>1</v>
      </c>
      <c s="8" t="inlineStr" r="F12660">
        <is>
          <t xml:space="preserve">62N91</t>
        </is>
      </c>
      <c s="8" t="inlineStr" r="G12660">
        <is>
          <t xml:space="preserve">017</t>
        </is>
      </c>
      <c s="9" r="H12660">
        <v>9275.0000</v>
      </c>
      <c s="8" t="inlineStr" r="I12660">
        <is>
          <t xml:space="preserve"/>
        </is>
      </c>
      <c s="8" t="inlineStr" r="J12660">
        <is>
          <t xml:space="preserve"> Cook</t>
        </is>
      </c>
    </row>
    <row r="12661" ht="20.25" customHeight="0">
      <c s="5" t="inlineStr" r="A12661">
        <is>
          <t xml:space="preserve">73602000</t>
        </is>
      </c>
      <c s="5" t="inlineStr" r="B12661">
        <is>
          <t xml:space="preserve">REMOVE OVERHEAD SIGN STRUCTURE - BRIDGE MOUNTED</t>
        </is>
      </c>
      <c s="5" t="inlineStr" r="C12661">
        <is>
          <t xml:space="preserve">EACH   </t>
        </is>
      </c>
      <c s="6" r="D12661">
        <v>1.000</v>
      </c>
      <c s="7" r="E12661">
        <v>1</v>
      </c>
      <c s="8" t="inlineStr" r="F12661">
        <is>
          <t xml:space="preserve">62N91</t>
        </is>
      </c>
      <c s="8" t="inlineStr" r="G12661">
        <is>
          <t xml:space="preserve">017</t>
        </is>
      </c>
      <c s="9" r="H12661">
        <v>5623.0000</v>
      </c>
      <c s="8" t="inlineStr" r="I12661">
        <is>
          <t xml:space="preserve">Y</t>
        </is>
      </c>
      <c s="8" t="inlineStr" r="J12661">
        <is>
          <t xml:space="preserve"> Cook</t>
        </is>
      </c>
    </row>
    <row r="12662" ht="20.25" customHeight="0">
      <c s="5" t="inlineStr" r="A12662">
        <is>
          <t xml:space="preserve">73602000</t>
        </is>
      </c>
      <c s="5" t="inlineStr" r="B12662">
        <is>
          <t xml:space="preserve">REMOVE OVERHEAD SIGN STRUCTURE - BRIDGE MOUNTED</t>
        </is>
      </c>
      <c s="5" t="inlineStr" r="C12662">
        <is>
          <t xml:space="preserve">EACH   </t>
        </is>
      </c>
      <c s="6" r="D12662">
        <v>1.000</v>
      </c>
      <c s="7" r="E12662">
        <v>1</v>
      </c>
      <c s="8" t="inlineStr" r="F12662">
        <is>
          <t xml:space="preserve">62N91</t>
        </is>
      </c>
      <c s="8" t="inlineStr" r="G12662">
        <is>
          <t xml:space="preserve">017</t>
        </is>
      </c>
      <c s="9" r="H12662">
        <v>5500.0000</v>
      </c>
      <c s="8" t="inlineStr" r="I12662">
        <is>
          <t xml:space="preserve"/>
        </is>
      </c>
      <c s="8" t="inlineStr" r="J12662">
        <is>
          <t xml:space="preserve"> Cook</t>
        </is>
      </c>
    </row>
    <row r="12663" ht="20.25" customHeight="0">
      <c s="5" t="inlineStr" r="A12663">
        <is>
          <t xml:space="preserve">73602000</t>
        </is>
      </c>
      <c s="5" t="inlineStr" r="B12663">
        <is>
          <t xml:space="preserve">REMOVE OVERHEAD SIGN STRUCTURE - BRIDGE MOUNTED</t>
        </is>
      </c>
      <c s="5" t="inlineStr" r="C12663">
        <is>
          <t xml:space="preserve">EACH   </t>
        </is>
      </c>
      <c s="6" r="D12663">
        <v>1.000</v>
      </c>
      <c s="7" r="E12663">
        <v>1</v>
      </c>
      <c s="8" t="inlineStr" r="F12663">
        <is>
          <t xml:space="preserve">62N91</t>
        </is>
      </c>
      <c s="8" t="inlineStr" r="G12663">
        <is>
          <t xml:space="preserve">017</t>
        </is>
      </c>
      <c s="9" r="H12663">
        <v>5623.0000</v>
      </c>
      <c s="8" t="inlineStr" r="I12663">
        <is>
          <t xml:space="preserve"/>
        </is>
      </c>
      <c s="8" t="inlineStr" r="J12663">
        <is>
          <t xml:space="preserve"> Cook</t>
        </is>
      </c>
    </row>
    <row r="12664" ht="20.25" customHeight="0">
      <c s="5" t="inlineStr" r="A12664">
        <is>
          <t xml:space="preserve">73602000</t>
        </is>
      </c>
      <c s="5" t="inlineStr" r="B12664">
        <is>
          <t xml:space="preserve">REMOVE OVERHEAD SIGN STRUCTURE - BRIDGE MOUNTED</t>
        </is>
      </c>
      <c s="5" t="inlineStr" r="C12664">
        <is>
          <t xml:space="preserve">EACH   </t>
        </is>
      </c>
      <c s="6" r="D12664">
        <v>6.000</v>
      </c>
      <c s="7" r="E12664">
        <v>1</v>
      </c>
      <c s="8" t="inlineStr" r="F12664">
        <is>
          <t xml:space="preserve">62P43</t>
        </is>
      </c>
      <c s="8" t="inlineStr" r="G12664">
        <is>
          <t xml:space="preserve">018</t>
        </is>
      </c>
      <c s="9" r="H12664">
        <v>7500.0000</v>
      </c>
      <c s="8" t="inlineStr" r="I12664">
        <is>
          <t xml:space="preserve">Y</t>
        </is>
      </c>
      <c s="8" t="inlineStr" r="J12664">
        <is>
          <t xml:space="preserve"> Cook</t>
        </is>
      </c>
    </row>
    <row r="12665" ht="20.25" customHeight="0">
      <c s="5" t="inlineStr" r="A12665">
        <is>
          <t xml:space="preserve">73602000</t>
        </is>
      </c>
      <c s="5" t="inlineStr" r="B12665">
        <is>
          <t xml:space="preserve">REMOVE OVERHEAD SIGN STRUCTURE - BRIDGE MOUNTED</t>
        </is>
      </c>
      <c s="5" t="inlineStr" r="C12665">
        <is>
          <t xml:space="preserve">EACH   </t>
        </is>
      </c>
      <c s="6" r="D12665">
        <v>6.000</v>
      </c>
      <c s="7" r="E12665">
        <v>1</v>
      </c>
      <c s="8" t="inlineStr" r="F12665">
        <is>
          <t xml:space="preserve">62P43</t>
        </is>
      </c>
      <c s="8" t="inlineStr" r="G12665">
        <is>
          <t xml:space="preserve">018</t>
        </is>
      </c>
      <c s="9" r="H12665">
        <v>5700.0000</v>
      </c>
      <c s="8" t="inlineStr" r="I12665">
        <is>
          <t xml:space="preserve"/>
        </is>
      </c>
      <c s="8" t="inlineStr" r="J12665">
        <is>
          <t xml:space="preserve"> Cook</t>
        </is>
      </c>
    </row>
    <row r="12666" ht="20.25" customHeight="0">
      <c s="5" t="inlineStr" r="A12666">
        <is>
          <t xml:space="preserve">73602000</t>
        </is>
      </c>
      <c s="5" t="inlineStr" r="B12666">
        <is>
          <t xml:space="preserve">REMOVE OVERHEAD SIGN STRUCTURE - BRIDGE MOUNTED</t>
        </is>
      </c>
      <c s="5" t="inlineStr" r="C12666">
        <is>
          <t xml:space="preserve">EACH   </t>
        </is>
      </c>
      <c s="6" r="D12666">
        <v>6.000</v>
      </c>
      <c s="7" r="E12666">
        <v>1</v>
      </c>
      <c s="8" t="inlineStr" r="F12666">
        <is>
          <t xml:space="preserve">62P43</t>
        </is>
      </c>
      <c s="8" t="inlineStr" r="G12666">
        <is>
          <t xml:space="preserve">018</t>
        </is>
      </c>
      <c s="9" r="H12666">
        <v>5700.0000</v>
      </c>
      <c s="8" t="inlineStr" r="I12666">
        <is>
          <t xml:space="preserve"/>
        </is>
      </c>
      <c s="8" t="inlineStr" r="J12666">
        <is>
          <t xml:space="preserve"> Cook</t>
        </is>
      </c>
    </row>
    <row r="12667" ht="20.25" customHeight="0">
      <c s="5" t="inlineStr" r="A12667">
        <is>
          <t xml:space="preserve">73602000</t>
        </is>
      </c>
      <c s="5" t="inlineStr" r="B12667">
        <is>
          <t xml:space="preserve">REMOVE OVERHEAD SIGN STRUCTURE - BRIDGE MOUNTED</t>
        </is>
      </c>
      <c s="5" t="inlineStr" r="C12667">
        <is>
          <t xml:space="preserve">EACH   </t>
        </is>
      </c>
      <c s="6" r="D12667">
        <v>6.000</v>
      </c>
      <c s="7" r="E12667">
        <v>1</v>
      </c>
      <c s="8" t="inlineStr" r="F12667">
        <is>
          <t xml:space="preserve">62P43</t>
        </is>
      </c>
      <c s="8" t="inlineStr" r="G12667">
        <is>
          <t xml:space="preserve">018</t>
        </is>
      </c>
      <c s="9" r="H12667">
        <v>7500.0000</v>
      </c>
      <c s="8" t="inlineStr" r="I12667">
        <is>
          <t xml:space="preserve"/>
        </is>
      </c>
      <c s="8" t="inlineStr" r="J12667">
        <is>
          <t xml:space="preserve"> Cook</t>
        </is>
      </c>
    </row>
    <row r="12668" ht="20.25" customHeight="0">
      <c s="5" t="inlineStr" r="A12668">
        <is>
          <t xml:space="preserve">73602000</t>
        </is>
      </c>
      <c s="5" t="inlineStr" r="B12668">
        <is>
          <t xml:space="preserve">REMOVE OVERHEAD SIGN STRUCTURE - BRIDGE MOUNTED</t>
        </is>
      </c>
      <c s="5" t="inlineStr" r="C12668">
        <is>
          <t xml:space="preserve">EACH   </t>
        </is>
      </c>
      <c s="6" r="D12668">
        <v>6.000</v>
      </c>
      <c s="7" r="E12668">
        <v>1</v>
      </c>
      <c s="8" t="inlineStr" r="F12668">
        <is>
          <t xml:space="preserve">62P43</t>
        </is>
      </c>
      <c s="8" t="inlineStr" r="G12668">
        <is>
          <t xml:space="preserve">018</t>
        </is>
      </c>
      <c s="9" r="H12668">
        <v>7500.0000</v>
      </c>
      <c s="8" t="inlineStr" r="I12668">
        <is>
          <t xml:space="preserve"/>
        </is>
      </c>
      <c s="8" t="inlineStr" r="J12668">
        <is>
          <t xml:space="preserve"> Cook</t>
        </is>
      </c>
    </row>
    <row r="12669" ht="20.25" customHeight="0">
      <c s="5" t="inlineStr" r="A12669">
        <is>
          <t xml:space="preserve">73602000</t>
        </is>
      </c>
      <c s="5" t="inlineStr" r="B12669">
        <is>
          <t xml:space="preserve">REMOVE OVERHEAD SIGN STRUCTURE - BRIDGE MOUNTED</t>
        </is>
      </c>
      <c s="5" t="inlineStr" r="C12669">
        <is>
          <t xml:space="preserve">EACH   </t>
        </is>
      </c>
      <c s="6" r="D12669">
        <v>6.000</v>
      </c>
      <c s="7" r="E12669">
        <v>1</v>
      </c>
      <c s="8" t="inlineStr" r="F12669">
        <is>
          <t xml:space="preserve">62P43</t>
        </is>
      </c>
      <c s="8" t="inlineStr" r="G12669">
        <is>
          <t xml:space="preserve">018</t>
        </is>
      </c>
      <c s="9" r="H12669">
        <v>7500.0000</v>
      </c>
      <c s="8" t="inlineStr" r="I12669">
        <is>
          <t xml:space="preserve"/>
        </is>
      </c>
      <c s="8" t="inlineStr" r="J12669">
        <is>
          <t xml:space="preserve"> Cook</t>
        </is>
      </c>
    </row>
    <row r="12670" ht="20.25" customHeight="0">
      <c s="5" t="inlineStr" r="A12670">
        <is>
          <t xml:space="preserve">73602000</t>
        </is>
      </c>
      <c s="5" t="inlineStr" r="B12670">
        <is>
          <t xml:space="preserve">REMOVE OVERHEAD SIGN STRUCTURE - BRIDGE MOUNTED</t>
        </is>
      </c>
      <c s="5" t="inlineStr" r="C12670">
        <is>
          <t xml:space="preserve">EACH   </t>
        </is>
      </c>
      <c s="6" r="D12670">
        <v>6.000</v>
      </c>
      <c s="7" r="E12670">
        <v>1</v>
      </c>
      <c s="8" t="inlineStr" r="F12670">
        <is>
          <t xml:space="preserve">62P43</t>
        </is>
      </c>
      <c s="8" t="inlineStr" r="G12670">
        <is>
          <t xml:space="preserve">018</t>
        </is>
      </c>
      <c s="9" r="H12670">
        <v>7500.0000</v>
      </c>
      <c s="8" t="inlineStr" r="I12670">
        <is>
          <t xml:space="preserve"/>
        </is>
      </c>
      <c s="8" t="inlineStr" r="J12670">
        <is>
          <t xml:space="preserve"> Cook</t>
        </is>
      </c>
    </row>
    <row r="12671" ht="20.25" customHeight="0">
      <c s="5" t="inlineStr" r="A12671">
        <is>
          <t xml:space="preserve">73700100</t>
        </is>
      </c>
      <c s="5" t="inlineStr" r="B12671">
        <is>
          <t xml:space="preserve">REMOVE GROUND MOUNTED SIGN SUPPORT</t>
        </is>
      </c>
      <c s="5" t="inlineStr" r="C12671">
        <is>
          <t xml:space="preserve">EACH   </t>
        </is>
      </c>
      <c s="6" r="D12671">
        <v>8.000</v>
      </c>
      <c s="7" r="E12671">
        <v>1</v>
      </c>
      <c s="8" t="inlineStr" r="F12671">
        <is>
          <t xml:space="preserve">62N91</t>
        </is>
      </c>
      <c s="8" t="inlineStr" r="G12671">
        <is>
          <t xml:space="preserve">017</t>
        </is>
      </c>
      <c s="9" r="H12671">
        <v>454.0000</v>
      </c>
      <c s="8" t="inlineStr" r="I12671">
        <is>
          <t xml:space="preserve">Y</t>
        </is>
      </c>
      <c s="8" t="inlineStr" r="J12671">
        <is>
          <t xml:space="preserve"> Cook</t>
        </is>
      </c>
    </row>
    <row r="12672" ht="20.25" customHeight="0">
      <c s="5" t="inlineStr" r="A12672">
        <is>
          <t xml:space="preserve">73700100</t>
        </is>
      </c>
      <c s="5" t="inlineStr" r="B12672">
        <is>
          <t xml:space="preserve">REMOVE GROUND MOUNTED SIGN SUPPORT</t>
        </is>
      </c>
      <c s="5" t="inlineStr" r="C12672">
        <is>
          <t xml:space="preserve">EACH   </t>
        </is>
      </c>
      <c s="6" r="D12672">
        <v>8.000</v>
      </c>
      <c s="7" r="E12672">
        <v>1</v>
      </c>
      <c s="8" t="inlineStr" r="F12672">
        <is>
          <t xml:space="preserve">62N91</t>
        </is>
      </c>
      <c s="8" t="inlineStr" r="G12672">
        <is>
          <t xml:space="preserve">017</t>
        </is>
      </c>
      <c s="9" r="H12672">
        <v>450.0000</v>
      </c>
      <c s="8" t="inlineStr" r="I12672">
        <is>
          <t xml:space="preserve"/>
        </is>
      </c>
      <c s="8" t="inlineStr" r="J12672">
        <is>
          <t xml:space="preserve"> Cook</t>
        </is>
      </c>
    </row>
    <row r="12673" ht="20.25" customHeight="0">
      <c s="5" t="inlineStr" r="A12673">
        <is>
          <t xml:space="preserve">73700100</t>
        </is>
      </c>
      <c s="5" t="inlineStr" r="B12673">
        <is>
          <t xml:space="preserve">REMOVE GROUND MOUNTED SIGN SUPPORT</t>
        </is>
      </c>
      <c s="5" t="inlineStr" r="C12673">
        <is>
          <t xml:space="preserve">EACH   </t>
        </is>
      </c>
      <c s="6" r="D12673">
        <v>8.000</v>
      </c>
      <c s="7" r="E12673">
        <v>1</v>
      </c>
      <c s="8" t="inlineStr" r="F12673">
        <is>
          <t xml:space="preserve">62N91</t>
        </is>
      </c>
      <c s="8" t="inlineStr" r="G12673">
        <is>
          <t xml:space="preserve">017</t>
        </is>
      </c>
      <c s="9" r="H12673">
        <v>454.0000</v>
      </c>
      <c s="8" t="inlineStr" r="I12673">
        <is>
          <t xml:space="preserve"/>
        </is>
      </c>
      <c s="8" t="inlineStr" r="J12673">
        <is>
          <t xml:space="preserve"> Cook</t>
        </is>
      </c>
    </row>
    <row r="12674" ht="20.25" customHeight="0">
      <c s="5" t="inlineStr" r="A12674">
        <is>
          <t xml:space="preserve">73700100</t>
        </is>
      </c>
      <c s="5" t="inlineStr" r="B12674">
        <is>
          <t xml:space="preserve">REMOVE GROUND MOUNTED SIGN SUPPORT</t>
        </is>
      </c>
      <c s="5" t="inlineStr" r="C12674">
        <is>
          <t xml:space="preserve">EACH   </t>
        </is>
      </c>
      <c s="6" r="D12674">
        <v>5.000</v>
      </c>
      <c s="7" r="E12674">
        <v>2</v>
      </c>
      <c s="8" t="inlineStr" r="F12674">
        <is>
          <t xml:space="preserve">64N01</t>
        </is>
      </c>
      <c s="8" t="inlineStr" r="G12674">
        <is>
          <t xml:space="preserve">029</t>
        </is>
      </c>
      <c s="9" r="H12674">
        <v>250.0000</v>
      </c>
      <c s="8" t="inlineStr" r="I12674">
        <is>
          <t xml:space="preserve">Y</t>
        </is>
      </c>
      <c s="8" t="inlineStr" r="J12674">
        <is>
          <t xml:space="preserve"> Whiteside</t>
        </is>
      </c>
    </row>
    <row r="12675" ht="20.25" customHeight="0">
      <c s="5" t="inlineStr" r="A12675">
        <is>
          <t xml:space="preserve">73700100</t>
        </is>
      </c>
      <c s="5" t="inlineStr" r="B12675">
        <is>
          <t xml:space="preserve">REMOVE GROUND MOUNTED SIGN SUPPORT</t>
        </is>
      </c>
      <c s="5" t="inlineStr" r="C12675">
        <is>
          <t xml:space="preserve">EACH   </t>
        </is>
      </c>
      <c s="6" r="D12675">
        <v>2.000</v>
      </c>
      <c s="7" r="E12675">
        <v>5</v>
      </c>
      <c s="8" t="inlineStr" r="F12675">
        <is>
          <t xml:space="preserve">70F98</t>
        </is>
      </c>
      <c s="8" t="inlineStr" r="G12675">
        <is>
          <t xml:space="preserve">143</t>
        </is>
      </c>
      <c s="9" r="H12675">
        <v>550.0000</v>
      </c>
      <c s="8" t="inlineStr" r="I12675">
        <is>
          <t xml:space="preserve">Y</t>
        </is>
      </c>
      <c s="8" t="inlineStr" r="J12675">
        <is>
          <t xml:space="preserve"> Edgar</t>
        </is>
      </c>
    </row>
    <row r="12676" ht="20.25" customHeight="0">
      <c s="5" t="inlineStr" r="A12676">
        <is>
          <t xml:space="preserve">73700100</t>
        </is>
      </c>
      <c s="5" t="inlineStr" r="B12676">
        <is>
          <t xml:space="preserve">REMOVE GROUND MOUNTED SIGN SUPPORT</t>
        </is>
      </c>
      <c s="5" t="inlineStr" r="C12676">
        <is>
          <t xml:space="preserve">EACH   </t>
        </is>
      </c>
      <c s="6" r="D12676">
        <v>69.000</v>
      </c>
      <c s="7" r="E12676">
        <v>8</v>
      </c>
      <c s="8" t="inlineStr" r="F12676">
        <is>
          <t xml:space="preserve">76R99</t>
        </is>
      </c>
      <c s="8" t="inlineStr" r="G12676">
        <is>
          <t xml:space="preserve">108</t>
        </is>
      </c>
      <c s="9" r="H12676">
        <v>325.0000</v>
      </c>
      <c s="8" t="inlineStr" r="I12676">
        <is>
          <t xml:space="preserve">Y</t>
        </is>
      </c>
      <c s="8" t="inlineStr" r="J12676">
        <is>
          <t xml:space="preserve"> St. Clair</t>
        </is>
      </c>
    </row>
    <row r="12677" ht="20.25" customHeight="0">
      <c s="5" t="inlineStr" r="A12677">
        <is>
          <t xml:space="preserve">73700200</t>
        </is>
      </c>
      <c s="5" t="inlineStr" r="B12677">
        <is>
          <t xml:space="preserve">REMOVE CONCRETE FOUNDATION - GROUND MOUNT</t>
        </is>
      </c>
      <c s="5" t="inlineStr" r="C12677">
        <is>
          <t xml:space="preserve">EACH   </t>
        </is>
      </c>
      <c s="6" r="D12677">
        <v>5.000</v>
      </c>
      <c s="7" r="E12677">
        <v>2</v>
      </c>
      <c s="8" t="inlineStr" r="F12677">
        <is>
          <t xml:space="preserve">64N01</t>
        </is>
      </c>
      <c s="8" t="inlineStr" r="G12677">
        <is>
          <t xml:space="preserve">029</t>
        </is>
      </c>
      <c s="9" r="H12677">
        <v>850.0000</v>
      </c>
      <c s="8" t="inlineStr" r="I12677">
        <is>
          <t xml:space="preserve">Y</t>
        </is>
      </c>
      <c s="8" t="inlineStr" r="J12677">
        <is>
          <t xml:space="preserve"> Whiteside</t>
        </is>
      </c>
    </row>
    <row r="12678" ht="20.25" customHeight="0">
      <c s="5" t="inlineStr" r="A12678">
        <is>
          <t xml:space="preserve">73700200</t>
        </is>
      </c>
      <c s="5" t="inlineStr" r="B12678">
        <is>
          <t xml:space="preserve">REMOVE CONCRETE FOUNDATION - GROUND MOUNT</t>
        </is>
      </c>
      <c s="5" t="inlineStr" r="C12678">
        <is>
          <t xml:space="preserve">EACH   </t>
        </is>
      </c>
      <c s="6" r="D12678">
        <v>2.000</v>
      </c>
      <c s="7" r="E12678">
        <v>2</v>
      </c>
      <c s="8" t="inlineStr" r="F12678">
        <is>
          <t xml:space="preserve">64R02</t>
        </is>
      </c>
      <c s="8" t="inlineStr" r="G12678">
        <is>
          <t xml:space="preserve">030</t>
        </is>
      </c>
      <c s="9" r="H12678">
        <v>350.0000</v>
      </c>
      <c s="8" t="inlineStr" r="I12678">
        <is>
          <t xml:space="preserve">Y</t>
        </is>
      </c>
      <c s="8" t="inlineStr" r="J12678">
        <is>
          <t xml:space="preserve"> Lee</t>
        </is>
      </c>
    </row>
    <row r="12679" ht="20.25" customHeight="0">
      <c s="5" t="inlineStr" r="A12679">
        <is>
          <t xml:space="preserve">73700200</t>
        </is>
      </c>
      <c s="5" t="inlineStr" r="B12679">
        <is>
          <t xml:space="preserve">REMOVE CONCRETE FOUNDATION - GROUND MOUNT</t>
        </is>
      </c>
      <c s="5" t="inlineStr" r="C12679">
        <is>
          <t xml:space="preserve">EACH   </t>
        </is>
      </c>
      <c s="6" r="D12679">
        <v>2.000</v>
      </c>
      <c s="7" r="E12679">
        <v>5</v>
      </c>
      <c s="8" t="inlineStr" r="F12679">
        <is>
          <t xml:space="preserve">70F98</t>
        </is>
      </c>
      <c s="8" t="inlineStr" r="G12679">
        <is>
          <t xml:space="preserve">143</t>
        </is>
      </c>
      <c s="9" r="H12679">
        <v>1000.0000</v>
      </c>
      <c s="8" t="inlineStr" r="I12679">
        <is>
          <t xml:space="preserve">Y</t>
        </is>
      </c>
      <c s="8" t="inlineStr" r="J12679">
        <is>
          <t xml:space="preserve"> Edgar</t>
        </is>
      </c>
    </row>
    <row r="12680" ht="20.25" customHeight="0">
      <c s="5" t="inlineStr" r="A12680">
        <is>
          <t xml:space="preserve">73700200</t>
        </is>
      </c>
      <c s="5" t="inlineStr" r="B12680">
        <is>
          <t xml:space="preserve">REMOVE CONCRETE FOUNDATION - GROUND MOUNT</t>
        </is>
      </c>
      <c s="5" t="inlineStr" r="C12680">
        <is>
          <t xml:space="preserve">EACH   </t>
        </is>
      </c>
      <c s="6" r="D12680">
        <v>61.000</v>
      </c>
      <c s="7" r="E12680">
        <v>8</v>
      </c>
      <c s="8" t="inlineStr" r="F12680">
        <is>
          <t xml:space="preserve">76R99</t>
        </is>
      </c>
      <c s="8" t="inlineStr" r="G12680">
        <is>
          <t xml:space="preserve">108</t>
        </is>
      </c>
      <c s="9" r="H12680">
        <v>1075.0000</v>
      </c>
      <c s="8" t="inlineStr" r="I12680">
        <is>
          <t xml:space="preserve">Y</t>
        </is>
      </c>
      <c s="8" t="inlineStr" r="J12680">
        <is>
          <t xml:space="preserve"> St. Clair</t>
        </is>
      </c>
    </row>
    <row r="12681" ht="20.25" customHeight="0">
      <c s="5" t="inlineStr" r="A12681">
        <is>
          <t xml:space="preserve">73700300</t>
        </is>
      </c>
      <c s="5" t="inlineStr" r="B12681">
        <is>
          <t xml:space="preserve">REMOVE CONCRETE FOUNDATION - OVERHEAD</t>
        </is>
      </c>
      <c s="5" t="inlineStr" r="C12681">
        <is>
          <t xml:space="preserve">EACH   </t>
        </is>
      </c>
      <c s="6" r="D12681">
        <v>16.000</v>
      </c>
      <c s="7" r="E12681">
        <v>1</v>
      </c>
      <c s="8" t="inlineStr" r="F12681">
        <is>
          <t xml:space="preserve">62N91</t>
        </is>
      </c>
      <c s="8" t="inlineStr" r="G12681">
        <is>
          <t xml:space="preserve">017</t>
        </is>
      </c>
      <c s="9" r="H12681">
        <v>3295.0000</v>
      </c>
      <c s="8" t="inlineStr" r="I12681">
        <is>
          <t xml:space="preserve">Y</t>
        </is>
      </c>
      <c s="8" t="inlineStr" r="J12681">
        <is>
          <t xml:space="preserve"> Cook</t>
        </is>
      </c>
    </row>
    <row r="12682" ht="20.25" customHeight="0">
      <c s="5" t="inlineStr" r="A12682">
        <is>
          <t xml:space="preserve">73700300</t>
        </is>
      </c>
      <c s="5" t="inlineStr" r="B12682">
        <is>
          <t xml:space="preserve">REMOVE CONCRETE FOUNDATION - OVERHEAD</t>
        </is>
      </c>
      <c s="5" t="inlineStr" r="C12682">
        <is>
          <t xml:space="preserve">EACH   </t>
        </is>
      </c>
      <c s="6" r="D12682">
        <v>16.000</v>
      </c>
      <c s="7" r="E12682">
        <v>1</v>
      </c>
      <c s="8" t="inlineStr" r="F12682">
        <is>
          <t xml:space="preserve">62N91</t>
        </is>
      </c>
      <c s="8" t="inlineStr" r="G12682">
        <is>
          <t xml:space="preserve">017</t>
        </is>
      </c>
      <c s="9" r="H12682">
        <v>3295.0000</v>
      </c>
      <c s="8" t="inlineStr" r="I12682">
        <is>
          <t xml:space="preserve"/>
        </is>
      </c>
      <c s="8" t="inlineStr" r="J12682">
        <is>
          <t xml:space="preserve"> Cook</t>
        </is>
      </c>
    </row>
    <row r="12683" ht="20.25" customHeight="0">
      <c s="5" t="inlineStr" r="A12683">
        <is>
          <t xml:space="preserve">73700300</t>
        </is>
      </c>
      <c s="5" t="inlineStr" r="B12683">
        <is>
          <t xml:space="preserve">REMOVE CONCRETE FOUNDATION - OVERHEAD</t>
        </is>
      </c>
      <c s="5" t="inlineStr" r="C12683">
        <is>
          <t xml:space="preserve">EACH   </t>
        </is>
      </c>
      <c s="6" r="D12683">
        <v>16.000</v>
      </c>
      <c s="7" r="E12683">
        <v>1</v>
      </c>
      <c s="8" t="inlineStr" r="F12683">
        <is>
          <t xml:space="preserve">62N91</t>
        </is>
      </c>
      <c s="8" t="inlineStr" r="G12683">
        <is>
          <t xml:space="preserve">017</t>
        </is>
      </c>
      <c s="9" r="H12683">
        <v>3295.0000</v>
      </c>
      <c s="8" t="inlineStr" r="I12683">
        <is>
          <t xml:space="preserve"/>
        </is>
      </c>
      <c s="8" t="inlineStr" r="J12683">
        <is>
          <t xml:space="preserve"> Cook</t>
        </is>
      </c>
    </row>
    <row r="12684" ht="20.25" customHeight="0">
      <c s="5" t="inlineStr" r="A12684">
        <is>
          <t xml:space="preserve">78000100</t>
        </is>
      </c>
      <c s="5" t="inlineStr" r="B12684">
        <is>
          <t xml:space="preserve">THERMOPLASTIC PAVEMENT MARKING - LETTERS AND SYMBOLS</t>
        </is>
      </c>
      <c s="5" t="inlineStr" r="C12684">
        <is>
          <t xml:space="preserve">SQ FT  </t>
        </is>
      </c>
      <c s="6" r="D12684">
        <v>656.000</v>
      </c>
      <c s="7" r="E12684">
        <v>1</v>
      </c>
      <c s="8" t="inlineStr" r="F12684">
        <is>
          <t xml:space="preserve">61K89</t>
        </is>
      </c>
      <c s="8" t="inlineStr" r="G12684">
        <is>
          <t xml:space="preserve">176</t>
        </is>
      </c>
      <c s="9" r="H12684">
        <v>5.5000</v>
      </c>
      <c s="8" t="inlineStr" r="I12684">
        <is>
          <t xml:space="preserve">Y</t>
        </is>
      </c>
      <c s="8" t="inlineStr" r="J12684">
        <is>
          <t xml:space="preserve"> Cook</t>
        </is>
      </c>
    </row>
    <row r="12685" ht="20.25" customHeight="0">
      <c s="5" t="inlineStr" r="A12685">
        <is>
          <t xml:space="preserve">78000100</t>
        </is>
      </c>
      <c s="5" t="inlineStr" r="B12685">
        <is>
          <t xml:space="preserve">THERMOPLASTIC PAVEMENT MARKING - LETTERS AND SYMBOLS</t>
        </is>
      </c>
      <c s="5" t="inlineStr" r="C12685">
        <is>
          <t xml:space="preserve">SQ FT  </t>
        </is>
      </c>
      <c s="6" r="D12685">
        <v>656.000</v>
      </c>
      <c s="7" r="E12685">
        <v>1</v>
      </c>
      <c s="8" t="inlineStr" r="F12685">
        <is>
          <t xml:space="preserve">61K89</t>
        </is>
      </c>
      <c s="8" t="inlineStr" r="G12685">
        <is>
          <t xml:space="preserve">176</t>
        </is>
      </c>
      <c s="9" r="H12685">
        <v>5.0000</v>
      </c>
      <c s="8" t="inlineStr" r="I12685">
        <is>
          <t xml:space="preserve"/>
        </is>
      </c>
      <c s="8" t="inlineStr" r="J12685">
        <is>
          <t xml:space="preserve"> Cook</t>
        </is>
      </c>
    </row>
    <row r="12686" ht="20.25" customHeight="0">
      <c s="5" t="inlineStr" r="A12686">
        <is>
          <t xml:space="preserve">78000100</t>
        </is>
      </c>
      <c s="5" t="inlineStr" r="B12686">
        <is>
          <t xml:space="preserve">THERMOPLASTIC PAVEMENT MARKING - LETTERS AND SYMBOLS</t>
        </is>
      </c>
      <c s="5" t="inlineStr" r="C12686">
        <is>
          <t xml:space="preserve">SQ FT  </t>
        </is>
      </c>
      <c s="6" r="D12686">
        <v>656.000</v>
      </c>
      <c s="7" r="E12686">
        <v>1</v>
      </c>
      <c s="8" t="inlineStr" r="F12686">
        <is>
          <t xml:space="preserve">61K89</t>
        </is>
      </c>
      <c s="8" t="inlineStr" r="G12686">
        <is>
          <t xml:space="preserve">176</t>
        </is>
      </c>
      <c s="9" r="H12686">
        <v>5.0000</v>
      </c>
      <c s="8" t="inlineStr" r="I12686">
        <is>
          <t xml:space="preserve"/>
        </is>
      </c>
      <c s="8" t="inlineStr" r="J12686">
        <is>
          <t xml:space="preserve"> Cook</t>
        </is>
      </c>
    </row>
    <row r="12687" ht="20.25" customHeight="0">
      <c s="5" t="inlineStr" r="A12687">
        <is>
          <t xml:space="preserve">78000100</t>
        </is>
      </c>
      <c s="5" t="inlineStr" r="B12687">
        <is>
          <t xml:space="preserve">THERMOPLASTIC PAVEMENT MARKING - LETTERS AND SYMBOLS</t>
        </is>
      </c>
      <c s="5" t="inlineStr" r="C12687">
        <is>
          <t xml:space="preserve">SQ FT  </t>
        </is>
      </c>
      <c s="6" r="D12687">
        <v>656.000</v>
      </c>
      <c s="7" r="E12687">
        <v>1</v>
      </c>
      <c s="8" t="inlineStr" r="F12687">
        <is>
          <t xml:space="preserve">61K89</t>
        </is>
      </c>
      <c s="8" t="inlineStr" r="G12687">
        <is>
          <t xml:space="preserve">176</t>
        </is>
      </c>
      <c s="9" r="H12687">
        <v>5.7500</v>
      </c>
      <c s="8" t="inlineStr" r="I12687">
        <is>
          <t xml:space="preserve"/>
        </is>
      </c>
      <c s="8" t="inlineStr" r="J12687">
        <is>
          <t xml:space="preserve"> Cook</t>
        </is>
      </c>
    </row>
    <row r="12688" ht="20.25" customHeight="0">
      <c s="5" t="inlineStr" r="A12688">
        <is>
          <t xml:space="preserve">78000100</t>
        </is>
      </c>
      <c s="5" t="inlineStr" r="B12688">
        <is>
          <t xml:space="preserve">THERMOPLASTIC PAVEMENT MARKING - LETTERS AND SYMBOLS</t>
        </is>
      </c>
      <c s="5" t="inlineStr" r="C12688">
        <is>
          <t xml:space="preserve">SQ FT  </t>
        </is>
      </c>
      <c s="6" r="D12688">
        <v>64.000</v>
      </c>
      <c s="7" r="E12688">
        <v>1</v>
      </c>
      <c s="8" t="inlineStr" r="F12688">
        <is>
          <t xml:space="preserve">61L02</t>
        </is>
      </c>
      <c s="8" t="inlineStr" r="G12688">
        <is>
          <t xml:space="preserve">158</t>
        </is>
      </c>
      <c s="9" r="H12688">
        <v>16.5000</v>
      </c>
      <c s="8" t="inlineStr" r="I12688">
        <is>
          <t xml:space="preserve">Y</t>
        </is>
      </c>
      <c s="8" t="inlineStr" r="J12688">
        <is>
          <t xml:space="preserve"> Will</t>
        </is>
      </c>
    </row>
    <row r="12689" ht="20.25" customHeight="0">
      <c s="5" t="inlineStr" r="A12689">
        <is>
          <t xml:space="preserve">78000100</t>
        </is>
      </c>
      <c s="5" t="inlineStr" r="B12689">
        <is>
          <t xml:space="preserve">THERMOPLASTIC PAVEMENT MARKING - LETTERS AND SYMBOLS</t>
        </is>
      </c>
      <c s="5" t="inlineStr" r="C12689">
        <is>
          <t xml:space="preserve">SQ FT  </t>
        </is>
      </c>
      <c s="6" r="D12689">
        <v>64.000</v>
      </c>
      <c s="7" r="E12689">
        <v>1</v>
      </c>
      <c s="8" t="inlineStr" r="F12689">
        <is>
          <t xml:space="preserve">61L02</t>
        </is>
      </c>
      <c s="8" t="inlineStr" r="G12689">
        <is>
          <t xml:space="preserve">158</t>
        </is>
      </c>
      <c s="9" r="H12689">
        <v>13.1000</v>
      </c>
      <c s="8" t="inlineStr" r="I12689">
        <is>
          <t xml:space="preserve"/>
        </is>
      </c>
      <c s="8" t="inlineStr" r="J12689">
        <is>
          <t xml:space="preserve"> Will</t>
        </is>
      </c>
    </row>
    <row r="12690" ht="20.25" customHeight="0">
      <c s="5" t="inlineStr" r="A12690">
        <is>
          <t xml:space="preserve">78000100</t>
        </is>
      </c>
      <c s="5" t="inlineStr" r="B12690">
        <is>
          <t xml:space="preserve">THERMOPLASTIC PAVEMENT MARKING - LETTERS AND SYMBOLS</t>
        </is>
      </c>
      <c s="5" t="inlineStr" r="C12690">
        <is>
          <t xml:space="preserve">SQ FT  </t>
        </is>
      </c>
      <c s="6" r="D12690">
        <v>64.000</v>
      </c>
      <c s="7" r="E12690">
        <v>1</v>
      </c>
      <c s="8" t="inlineStr" r="F12690">
        <is>
          <t xml:space="preserve">61L02</t>
        </is>
      </c>
      <c s="8" t="inlineStr" r="G12690">
        <is>
          <t xml:space="preserve">158</t>
        </is>
      </c>
      <c s="9" r="H12690">
        <v>14.0000</v>
      </c>
      <c s="8" t="inlineStr" r="I12690">
        <is>
          <t xml:space="preserve"/>
        </is>
      </c>
      <c s="8" t="inlineStr" r="J12690">
        <is>
          <t xml:space="preserve"> Will</t>
        </is>
      </c>
    </row>
    <row r="12691" ht="20.25" customHeight="0">
      <c s="5" t="inlineStr" r="A12691">
        <is>
          <t xml:space="preserve">78000100</t>
        </is>
      </c>
      <c s="5" t="inlineStr" r="B12691">
        <is>
          <t xml:space="preserve">THERMOPLASTIC PAVEMENT MARKING - LETTERS AND SYMBOLS</t>
        </is>
      </c>
      <c s="5" t="inlineStr" r="C12691">
        <is>
          <t xml:space="preserve">SQ FT  </t>
        </is>
      </c>
      <c s="6" r="D12691">
        <v>64.000</v>
      </c>
      <c s="7" r="E12691">
        <v>1</v>
      </c>
      <c s="8" t="inlineStr" r="F12691">
        <is>
          <t xml:space="preserve">61L02</t>
        </is>
      </c>
      <c s="8" t="inlineStr" r="G12691">
        <is>
          <t xml:space="preserve">158</t>
        </is>
      </c>
      <c s="9" r="H12691">
        <v>15.0000</v>
      </c>
      <c s="8" t="inlineStr" r="I12691">
        <is>
          <t xml:space="preserve"/>
        </is>
      </c>
      <c s="8" t="inlineStr" r="J12691">
        <is>
          <t xml:space="preserve"> Will</t>
        </is>
      </c>
    </row>
    <row r="12692" ht="20.25" customHeight="0">
      <c s="5" t="inlineStr" r="A12692">
        <is>
          <t xml:space="preserve">78000100</t>
        </is>
      </c>
      <c s="5" t="inlineStr" r="B12692">
        <is>
          <t xml:space="preserve">THERMOPLASTIC PAVEMENT MARKING - LETTERS AND SYMBOLS</t>
        </is>
      </c>
      <c s="5" t="inlineStr" r="C12692">
        <is>
          <t xml:space="preserve">SQ FT  </t>
        </is>
      </c>
      <c s="6" r="D12692">
        <v>64.000</v>
      </c>
      <c s="7" r="E12692">
        <v>1</v>
      </c>
      <c s="8" t="inlineStr" r="F12692">
        <is>
          <t xml:space="preserve">61L02</t>
        </is>
      </c>
      <c s="8" t="inlineStr" r="G12692">
        <is>
          <t xml:space="preserve">158</t>
        </is>
      </c>
      <c s="9" r="H12692">
        <v>15.0000</v>
      </c>
      <c s="8" t="inlineStr" r="I12692">
        <is>
          <t xml:space="preserve"/>
        </is>
      </c>
      <c s="8" t="inlineStr" r="J12692">
        <is>
          <t xml:space="preserve"> Will</t>
        </is>
      </c>
    </row>
    <row r="12693" ht="20.25" customHeight="0">
      <c s="5" t="inlineStr" r="A12693">
        <is>
          <t xml:space="preserve">78000100</t>
        </is>
      </c>
      <c s="5" t="inlineStr" r="B12693">
        <is>
          <t xml:space="preserve">THERMOPLASTIC PAVEMENT MARKING - LETTERS AND SYMBOLS</t>
        </is>
      </c>
      <c s="5" t="inlineStr" r="C12693">
        <is>
          <t xml:space="preserve">SQ FT  </t>
        </is>
      </c>
      <c s="6" r="D12693">
        <v>64.000</v>
      </c>
      <c s="7" r="E12693">
        <v>1</v>
      </c>
      <c s="8" t="inlineStr" r="F12693">
        <is>
          <t xml:space="preserve">61L02</t>
        </is>
      </c>
      <c s="8" t="inlineStr" r="G12693">
        <is>
          <t xml:space="preserve">158</t>
        </is>
      </c>
      <c s="9" r="H12693">
        <v>18.0000</v>
      </c>
      <c s="8" t="inlineStr" r="I12693">
        <is>
          <t xml:space="preserve"/>
        </is>
      </c>
      <c s="8" t="inlineStr" r="J12693">
        <is>
          <t xml:space="preserve"> Will</t>
        </is>
      </c>
    </row>
    <row r="12694" ht="20.25" customHeight="0">
      <c s="5" t="inlineStr" r="A12694">
        <is>
          <t xml:space="preserve">78000100</t>
        </is>
      </c>
      <c s="5" t="inlineStr" r="B12694">
        <is>
          <t xml:space="preserve">THERMOPLASTIC PAVEMENT MARKING - LETTERS AND SYMBOLS</t>
        </is>
      </c>
      <c s="5" t="inlineStr" r="C12694">
        <is>
          <t xml:space="preserve">SQ FT  </t>
        </is>
      </c>
      <c s="6" r="D12694">
        <v>49.000</v>
      </c>
      <c s="7" r="E12694">
        <v>1</v>
      </c>
      <c s="8" t="inlineStr" r="F12694">
        <is>
          <t xml:space="preserve">61L05</t>
        </is>
      </c>
      <c s="8" t="inlineStr" r="G12694">
        <is>
          <t xml:space="preserve">177</t>
        </is>
      </c>
      <c s="9" r="H12694">
        <v>7.0000</v>
      </c>
      <c s="8" t="inlineStr" r="I12694">
        <is>
          <t xml:space="preserve">Y</t>
        </is>
      </c>
      <c s="8" t="inlineStr" r="J12694">
        <is>
          <t xml:space="preserve"> Lake</t>
        </is>
      </c>
    </row>
    <row r="12695" ht="20.25" customHeight="0">
      <c s="5" t="inlineStr" r="A12695">
        <is>
          <t xml:space="preserve">78000100</t>
        </is>
      </c>
      <c s="5" t="inlineStr" r="B12695">
        <is>
          <t xml:space="preserve">THERMOPLASTIC PAVEMENT MARKING - LETTERS AND SYMBOLS</t>
        </is>
      </c>
      <c s="5" t="inlineStr" r="C12695">
        <is>
          <t xml:space="preserve">SQ FT  </t>
        </is>
      </c>
      <c s="6" r="D12695">
        <v>49.000</v>
      </c>
      <c s="7" r="E12695">
        <v>1</v>
      </c>
      <c s="8" t="inlineStr" r="F12695">
        <is>
          <t xml:space="preserve">61L05</t>
        </is>
      </c>
      <c s="8" t="inlineStr" r="G12695">
        <is>
          <t xml:space="preserve">177</t>
        </is>
      </c>
      <c s="9" r="H12695">
        <v>6.5000</v>
      </c>
      <c s="8" t="inlineStr" r="I12695">
        <is>
          <t xml:space="preserve"/>
        </is>
      </c>
      <c s="8" t="inlineStr" r="J12695">
        <is>
          <t xml:space="preserve"> Lake</t>
        </is>
      </c>
    </row>
    <row r="12696" ht="20.25" customHeight="0">
      <c s="5" t="inlineStr" r="A12696">
        <is>
          <t xml:space="preserve">78000100</t>
        </is>
      </c>
      <c s="5" t="inlineStr" r="B12696">
        <is>
          <t xml:space="preserve">THERMOPLASTIC PAVEMENT MARKING - LETTERS AND SYMBOLS</t>
        </is>
      </c>
      <c s="5" t="inlineStr" r="C12696">
        <is>
          <t xml:space="preserve">SQ FT  </t>
        </is>
      </c>
      <c s="6" r="D12696">
        <v>49.000</v>
      </c>
      <c s="7" r="E12696">
        <v>1</v>
      </c>
      <c s="8" t="inlineStr" r="F12696">
        <is>
          <t xml:space="preserve">61L05</t>
        </is>
      </c>
      <c s="8" t="inlineStr" r="G12696">
        <is>
          <t xml:space="preserve">177</t>
        </is>
      </c>
      <c s="9" r="H12696">
        <v>6.5000</v>
      </c>
      <c s="8" t="inlineStr" r="I12696">
        <is>
          <t xml:space="preserve"/>
        </is>
      </c>
      <c s="8" t="inlineStr" r="J12696">
        <is>
          <t xml:space="preserve"> Lake</t>
        </is>
      </c>
    </row>
    <row r="12697" ht="20.25" customHeight="0">
      <c s="5" t="inlineStr" r="A12697">
        <is>
          <t xml:space="preserve">78000100</t>
        </is>
      </c>
      <c s="5" t="inlineStr" r="B12697">
        <is>
          <t xml:space="preserve">THERMOPLASTIC PAVEMENT MARKING - LETTERS AND SYMBOLS</t>
        </is>
      </c>
      <c s="5" t="inlineStr" r="C12697">
        <is>
          <t xml:space="preserve">SQ FT  </t>
        </is>
      </c>
      <c s="6" r="D12697">
        <v>49.000</v>
      </c>
      <c s="7" r="E12697">
        <v>1</v>
      </c>
      <c s="8" t="inlineStr" r="F12697">
        <is>
          <t xml:space="preserve">61L05</t>
        </is>
      </c>
      <c s="8" t="inlineStr" r="G12697">
        <is>
          <t xml:space="preserve">177</t>
        </is>
      </c>
      <c s="9" r="H12697">
        <v>8.0800</v>
      </c>
      <c s="8" t="inlineStr" r="I12697">
        <is>
          <t xml:space="preserve"/>
        </is>
      </c>
      <c s="8" t="inlineStr" r="J12697">
        <is>
          <t xml:space="preserve"> Lake</t>
        </is>
      </c>
    </row>
    <row r="12698" ht="20.25" customHeight="0">
      <c s="5" t="inlineStr" r="A12698">
        <is>
          <t xml:space="preserve">78000100</t>
        </is>
      </c>
      <c s="5" t="inlineStr" r="B12698">
        <is>
          <t xml:space="preserve">THERMOPLASTIC PAVEMENT MARKING - LETTERS AND SYMBOLS</t>
        </is>
      </c>
      <c s="5" t="inlineStr" r="C12698">
        <is>
          <t xml:space="preserve">SQ FT  </t>
        </is>
      </c>
      <c s="6" r="D12698">
        <v>49.000</v>
      </c>
      <c s="7" r="E12698">
        <v>1</v>
      </c>
      <c s="8" t="inlineStr" r="F12698">
        <is>
          <t xml:space="preserve">61L05</t>
        </is>
      </c>
      <c s="8" t="inlineStr" r="G12698">
        <is>
          <t xml:space="preserve">177</t>
        </is>
      </c>
      <c s="9" r="H12698">
        <v>10.0000</v>
      </c>
      <c s="8" t="inlineStr" r="I12698">
        <is>
          <t xml:space="preserve"/>
        </is>
      </c>
      <c s="8" t="inlineStr" r="J12698">
        <is>
          <t xml:space="preserve"> Lake</t>
        </is>
      </c>
    </row>
    <row r="12699" ht="20.25" customHeight="0">
      <c s="5" t="inlineStr" r="A12699">
        <is>
          <t xml:space="preserve">78000100</t>
        </is>
      </c>
      <c s="5" t="inlineStr" r="B12699">
        <is>
          <t xml:space="preserve">THERMOPLASTIC PAVEMENT MARKING - LETTERS AND SYMBOLS</t>
        </is>
      </c>
      <c s="5" t="inlineStr" r="C12699">
        <is>
          <t xml:space="preserve">SQ FT  </t>
        </is>
      </c>
      <c s="6" r="D12699">
        <v>150.000</v>
      </c>
      <c s="7" r="E12699">
        <v>1</v>
      </c>
      <c s="8" t="inlineStr" r="F12699">
        <is>
          <t xml:space="preserve">61L12</t>
        </is>
      </c>
      <c s="8" t="inlineStr" r="G12699">
        <is>
          <t xml:space="preserve">006</t>
        </is>
      </c>
      <c s="9" r="H12699">
        <v>6.2500</v>
      </c>
      <c s="8" t="inlineStr" r="I12699">
        <is>
          <t xml:space="preserve">Y</t>
        </is>
      </c>
      <c s="8" t="inlineStr" r="J12699">
        <is>
          <t xml:space="preserve"> Cook</t>
        </is>
      </c>
    </row>
    <row r="12700" ht="20.25" customHeight="0">
      <c s="5" t="inlineStr" r="A12700">
        <is>
          <t xml:space="preserve">78000100</t>
        </is>
      </c>
      <c s="5" t="inlineStr" r="B12700">
        <is>
          <t xml:space="preserve">THERMOPLASTIC PAVEMENT MARKING - LETTERS AND SYMBOLS</t>
        </is>
      </c>
      <c s="5" t="inlineStr" r="C12700">
        <is>
          <t xml:space="preserve">SQ FT  </t>
        </is>
      </c>
      <c s="6" r="D12700">
        <v>150.000</v>
      </c>
      <c s="7" r="E12700">
        <v>1</v>
      </c>
      <c s="8" t="inlineStr" r="F12700">
        <is>
          <t xml:space="preserve">61L12</t>
        </is>
      </c>
      <c s="8" t="inlineStr" r="G12700">
        <is>
          <t xml:space="preserve">006</t>
        </is>
      </c>
      <c s="9" r="H12700">
        <v>5.7500</v>
      </c>
      <c s="8" t="inlineStr" r="I12700">
        <is>
          <t xml:space="preserve"/>
        </is>
      </c>
      <c s="8" t="inlineStr" r="J12700">
        <is>
          <t xml:space="preserve"> Cook</t>
        </is>
      </c>
    </row>
    <row r="12701" ht="20.25" customHeight="0">
      <c s="5" t="inlineStr" r="A12701">
        <is>
          <t xml:space="preserve">78000100</t>
        </is>
      </c>
      <c s="5" t="inlineStr" r="B12701">
        <is>
          <t xml:space="preserve">THERMOPLASTIC PAVEMENT MARKING - LETTERS AND SYMBOLS</t>
        </is>
      </c>
      <c s="5" t="inlineStr" r="C12701">
        <is>
          <t xml:space="preserve">SQ FT  </t>
        </is>
      </c>
      <c s="6" r="D12701">
        <v>150.000</v>
      </c>
      <c s="7" r="E12701">
        <v>1</v>
      </c>
      <c s="8" t="inlineStr" r="F12701">
        <is>
          <t xml:space="preserve">61L12</t>
        </is>
      </c>
      <c s="8" t="inlineStr" r="G12701">
        <is>
          <t xml:space="preserve">006</t>
        </is>
      </c>
      <c s="9" r="H12701">
        <v>5.8500</v>
      </c>
      <c s="8" t="inlineStr" r="I12701">
        <is>
          <t xml:space="preserve"/>
        </is>
      </c>
      <c s="8" t="inlineStr" r="J12701">
        <is>
          <t xml:space="preserve"> Cook</t>
        </is>
      </c>
    </row>
    <row r="12702" ht="20.25" customHeight="0">
      <c s="5" t="inlineStr" r="A12702">
        <is>
          <t xml:space="preserve">78000100</t>
        </is>
      </c>
      <c s="5" t="inlineStr" r="B12702">
        <is>
          <t xml:space="preserve">THERMOPLASTIC PAVEMENT MARKING - LETTERS AND SYMBOLS</t>
        </is>
      </c>
      <c s="5" t="inlineStr" r="C12702">
        <is>
          <t xml:space="preserve">SQ FT  </t>
        </is>
      </c>
      <c s="6" r="D12702">
        <v>150.000</v>
      </c>
      <c s="7" r="E12702">
        <v>1</v>
      </c>
      <c s="8" t="inlineStr" r="F12702">
        <is>
          <t xml:space="preserve">61L12</t>
        </is>
      </c>
      <c s="8" t="inlineStr" r="G12702">
        <is>
          <t xml:space="preserve">006</t>
        </is>
      </c>
      <c s="9" r="H12702">
        <v>6.1500</v>
      </c>
      <c s="8" t="inlineStr" r="I12702">
        <is>
          <t xml:space="preserve"/>
        </is>
      </c>
      <c s="8" t="inlineStr" r="J12702">
        <is>
          <t xml:space="preserve"> Cook</t>
        </is>
      </c>
    </row>
    <row r="12703" ht="20.25" customHeight="0">
      <c s="5" t="inlineStr" r="A12703">
        <is>
          <t xml:space="preserve">78000100</t>
        </is>
      </c>
      <c s="5" t="inlineStr" r="B12703">
        <is>
          <t xml:space="preserve">THERMOPLASTIC PAVEMENT MARKING - LETTERS AND SYMBOLS</t>
        </is>
      </c>
      <c s="5" t="inlineStr" r="C12703">
        <is>
          <t xml:space="preserve">SQ FT  </t>
        </is>
      </c>
      <c s="6" r="D12703">
        <v>150.000</v>
      </c>
      <c s="7" r="E12703">
        <v>1</v>
      </c>
      <c s="8" t="inlineStr" r="F12703">
        <is>
          <t xml:space="preserve">61L12</t>
        </is>
      </c>
      <c s="8" t="inlineStr" r="G12703">
        <is>
          <t xml:space="preserve">006</t>
        </is>
      </c>
      <c s="9" r="H12703">
        <v>6.4400</v>
      </c>
      <c s="8" t="inlineStr" r="I12703">
        <is>
          <t xml:space="preserve"/>
        </is>
      </c>
      <c s="8" t="inlineStr" r="J12703">
        <is>
          <t xml:space="preserve"> Cook</t>
        </is>
      </c>
    </row>
    <row r="12704" ht="20.25" customHeight="0">
      <c s="5" t="inlineStr" r="A12704">
        <is>
          <t xml:space="preserve">78000100</t>
        </is>
      </c>
      <c s="5" t="inlineStr" r="B12704">
        <is>
          <t xml:space="preserve">THERMOPLASTIC PAVEMENT MARKING - LETTERS AND SYMBOLS</t>
        </is>
      </c>
      <c s="5" t="inlineStr" r="C12704">
        <is>
          <t xml:space="preserve">SQ FT  </t>
        </is>
      </c>
      <c s="6" r="D12704">
        <v>110.000</v>
      </c>
      <c s="7" r="E12704">
        <v>1</v>
      </c>
      <c s="8" t="inlineStr" r="F12704">
        <is>
          <t xml:space="preserve">61L13</t>
        </is>
      </c>
      <c s="8" t="inlineStr" r="G12704">
        <is>
          <t xml:space="preserve">007</t>
        </is>
      </c>
      <c s="9" r="H12704">
        <v>5.8500</v>
      </c>
      <c s="8" t="inlineStr" r="I12704">
        <is>
          <t xml:space="preserve">Y</t>
        </is>
      </c>
      <c s="8" t="inlineStr" r="J12704">
        <is>
          <t xml:space="preserve"> Will</t>
        </is>
      </c>
    </row>
    <row r="12705" ht="20.25" customHeight="0">
      <c s="5" t="inlineStr" r="A12705">
        <is>
          <t xml:space="preserve">78000100</t>
        </is>
      </c>
      <c s="5" t="inlineStr" r="B12705">
        <is>
          <t xml:space="preserve">THERMOPLASTIC PAVEMENT MARKING - LETTERS AND SYMBOLS</t>
        </is>
      </c>
      <c s="5" t="inlineStr" r="C12705">
        <is>
          <t xml:space="preserve">SQ FT  </t>
        </is>
      </c>
      <c s="6" r="D12705">
        <v>110.000</v>
      </c>
      <c s="7" r="E12705">
        <v>1</v>
      </c>
      <c s="8" t="inlineStr" r="F12705">
        <is>
          <t xml:space="preserve">61L13</t>
        </is>
      </c>
      <c s="8" t="inlineStr" r="G12705">
        <is>
          <t xml:space="preserve">007</t>
        </is>
      </c>
      <c s="9" r="H12705">
        <v>5.7500</v>
      </c>
      <c s="8" t="inlineStr" r="I12705">
        <is>
          <t xml:space="preserve"/>
        </is>
      </c>
      <c s="8" t="inlineStr" r="J12705">
        <is>
          <t xml:space="preserve"> Will</t>
        </is>
      </c>
    </row>
    <row r="12706" ht="20.25" customHeight="0">
      <c s="5" t="inlineStr" r="A12706">
        <is>
          <t xml:space="preserve">78000100</t>
        </is>
      </c>
      <c s="5" t="inlineStr" r="B12706">
        <is>
          <t xml:space="preserve">THERMOPLASTIC PAVEMENT MARKING - LETTERS AND SYMBOLS</t>
        </is>
      </c>
      <c s="5" t="inlineStr" r="C12706">
        <is>
          <t xml:space="preserve">SQ FT  </t>
        </is>
      </c>
      <c s="6" r="D12706">
        <v>110.000</v>
      </c>
      <c s="7" r="E12706">
        <v>1</v>
      </c>
      <c s="8" t="inlineStr" r="F12706">
        <is>
          <t xml:space="preserve">61L13</t>
        </is>
      </c>
      <c s="8" t="inlineStr" r="G12706">
        <is>
          <t xml:space="preserve">007</t>
        </is>
      </c>
      <c s="9" r="H12706">
        <v>6.0000</v>
      </c>
      <c s="8" t="inlineStr" r="I12706">
        <is>
          <t xml:space="preserve"/>
        </is>
      </c>
      <c s="8" t="inlineStr" r="J12706">
        <is>
          <t xml:space="preserve"> Will</t>
        </is>
      </c>
    </row>
    <row r="12707" ht="20.25" customHeight="0">
      <c s="5" t="inlineStr" r="A12707">
        <is>
          <t xml:space="preserve">78000100</t>
        </is>
      </c>
      <c s="5" t="inlineStr" r="B12707">
        <is>
          <t xml:space="preserve">THERMOPLASTIC PAVEMENT MARKING - LETTERS AND SYMBOLS</t>
        </is>
      </c>
      <c s="5" t="inlineStr" r="C12707">
        <is>
          <t xml:space="preserve">SQ FT  </t>
        </is>
      </c>
      <c s="6" r="D12707">
        <v>110.000</v>
      </c>
      <c s="7" r="E12707">
        <v>1</v>
      </c>
      <c s="8" t="inlineStr" r="F12707">
        <is>
          <t xml:space="preserve">61L13</t>
        </is>
      </c>
      <c s="8" t="inlineStr" r="G12707">
        <is>
          <t xml:space="preserve">007</t>
        </is>
      </c>
      <c s="9" r="H12707">
        <v>6.0000</v>
      </c>
      <c s="8" t="inlineStr" r="I12707">
        <is>
          <t xml:space="preserve"/>
        </is>
      </c>
      <c s="8" t="inlineStr" r="J12707">
        <is>
          <t xml:space="preserve"> Will</t>
        </is>
      </c>
    </row>
    <row r="12708" ht="20.25" customHeight="0">
      <c s="5" t="inlineStr" r="A12708">
        <is>
          <t xml:space="preserve">78000100</t>
        </is>
      </c>
      <c s="5" t="inlineStr" r="B12708">
        <is>
          <t xml:space="preserve">THERMOPLASTIC PAVEMENT MARKING - LETTERS AND SYMBOLS</t>
        </is>
      </c>
      <c s="5" t="inlineStr" r="C12708">
        <is>
          <t xml:space="preserve">SQ FT  </t>
        </is>
      </c>
      <c s="6" r="D12708">
        <v>110.000</v>
      </c>
      <c s="7" r="E12708">
        <v>1</v>
      </c>
      <c s="8" t="inlineStr" r="F12708">
        <is>
          <t xml:space="preserve">61L13</t>
        </is>
      </c>
      <c s="8" t="inlineStr" r="G12708">
        <is>
          <t xml:space="preserve">007</t>
        </is>
      </c>
      <c s="9" r="H12708">
        <v>6.0000</v>
      </c>
      <c s="8" t="inlineStr" r="I12708">
        <is>
          <t xml:space="preserve"/>
        </is>
      </c>
      <c s="8" t="inlineStr" r="J12708">
        <is>
          <t xml:space="preserve"> Will</t>
        </is>
      </c>
    </row>
    <row r="12709" ht="20.25" customHeight="0">
      <c s="5" t="inlineStr" r="A12709">
        <is>
          <t xml:space="preserve">78000100</t>
        </is>
      </c>
      <c s="5" t="inlineStr" r="B12709">
        <is>
          <t xml:space="preserve">THERMOPLASTIC PAVEMENT MARKING - LETTERS AND SYMBOLS</t>
        </is>
      </c>
      <c s="5" t="inlineStr" r="C12709">
        <is>
          <t xml:space="preserve">SQ FT  </t>
        </is>
      </c>
      <c s="6" r="D12709">
        <v>110.000</v>
      </c>
      <c s="7" r="E12709">
        <v>1</v>
      </c>
      <c s="8" t="inlineStr" r="F12709">
        <is>
          <t xml:space="preserve">61L13</t>
        </is>
      </c>
      <c s="8" t="inlineStr" r="G12709">
        <is>
          <t xml:space="preserve">007</t>
        </is>
      </c>
      <c s="9" r="H12709">
        <v>6.6000</v>
      </c>
      <c s="8" t="inlineStr" r="I12709">
        <is>
          <t xml:space="preserve"/>
        </is>
      </c>
      <c s="8" t="inlineStr" r="J12709">
        <is>
          <t xml:space="preserve"> Will</t>
        </is>
      </c>
    </row>
    <row r="12710" ht="20.25" customHeight="0">
      <c s="5" t="inlineStr" r="A12710">
        <is>
          <t xml:space="preserve">78000100</t>
        </is>
      </c>
      <c s="5" t="inlineStr" r="B12710">
        <is>
          <t xml:space="preserve">THERMOPLASTIC PAVEMENT MARKING - LETTERS AND SYMBOLS</t>
        </is>
      </c>
      <c s="5" t="inlineStr" r="C12710">
        <is>
          <t xml:space="preserve">SQ FT  </t>
        </is>
      </c>
      <c s="6" r="D12710">
        <v>110.000</v>
      </c>
      <c s="7" r="E12710">
        <v>1</v>
      </c>
      <c s="8" t="inlineStr" r="F12710">
        <is>
          <t xml:space="preserve">61L13</t>
        </is>
      </c>
      <c s="8" t="inlineStr" r="G12710">
        <is>
          <t xml:space="preserve">007</t>
        </is>
      </c>
      <c s="9" r="H12710">
        <v>7.5000</v>
      </c>
      <c s="8" t="inlineStr" r="I12710">
        <is>
          <t xml:space="preserve"/>
        </is>
      </c>
      <c s="8" t="inlineStr" r="J12710">
        <is>
          <t xml:space="preserve"> Will</t>
        </is>
      </c>
    </row>
    <row r="12711" ht="20.25" customHeight="0">
      <c s="5" t="inlineStr" r="A12711">
        <is>
          <t xml:space="preserve">78000100</t>
        </is>
      </c>
      <c s="5" t="inlineStr" r="B12711">
        <is>
          <t xml:space="preserve">THERMOPLASTIC PAVEMENT MARKING - LETTERS AND SYMBOLS</t>
        </is>
      </c>
      <c s="5" t="inlineStr" r="C12711">
        <is>
          <t xml:space="preserve">SQ FT  </t>
        </is>
      </c>
      <c s="6" r="D12711">
        <v>170.000</v>
      </c>
      <c s="7" r="E12711">
        <v>1</v>
      </c>
      <c s="8" t="inlineStr" r="F12711">
        <is>
          <t xml:space="preserve">61L14</t>
        </is>
      </c>
      <c s="8" t="inlineStr" r="G12711">
        <is>
          <t xml:space="preserve">008</t>
        </is>
      </c>
      <c s="9" r="H12711">
        <v>9.9000</v>
      </c>
      <c s="8" t="inlineStr" r="I12711">
        <is>
          <t xml:space="preserve">Y</t>
        </is>
      </c>
      <c s="8" t="inlineStr" r="J12711">
        <is>
          <t xml:space="preserve"> Cook</t>
        </is>
      </c>
    </row>
    <row r="12712" ht="20.25" customHeight="0">
      <c s="5" t="inlineStr" r="A12712">
        <is>
          <t xml:space="preserve">78000100</t>
        </is>
      </c>
      <c s="5" t="inlineStr" r="B12712">
        <is>
          <t xml:space="preserve">THERMOPLASTIC PAVEMENT MARKING - LETTERS AND SYMBOLS</t>
        </is>
      </c>
      <c s="5" t="inlineStr" r="C12712">
        <is>
          <t xml:space="preserve">SQ FT  </t>
        </is>
      </c>
      <c s="6" r="D12712">
        <v>140.000</v>
      </c>
      <c s="7" r="E12712">
        <v>1</v>
      </c>
      <c s="8" t="inlineStr" r="F12712">
        <is>
          <t xml:space="preserve">61L15</t>
        </is>
      </c>
      <c s="8" t="inlineStr" r="G12712">
        <is>
          <t xml:space="preserve">009</t>
        </is>
      </c>
      <c s="9" r="H12712">
        <v>5.0000</v>
      </c>
      <c s="8" t="inlineStr" r="I12712">
        <is>
          <t xml:space="preserve">Y</t>
        </is>
      </c>
      <c s="8" t="inlineStr" r="J12712">
        <is>
          <t xml:space="preserve"> Cook</t>
        </is>
      </c>
    </row>
    <row r="12713" ht="20.25" customHeight="0">
      <c s="5" t="inlineStr" r="A12713">
        <is>
          <t xml:space="preserve">78000100</t>
        </is>
      </c>
      <c s="5" t="inlineStr" r="B12713">
        <is>
          <t xml:space="preserve">THERMOPLASTIC PAVEMENT MARKING - LETTERS AND SYMBOLS</t>
        </is>
      </c>
      <c s="5" t="inlineStr" r="C12713">
        <is>
          <t xml:space="preserve">SQ FT  </t>
        </is>
      </c>
      <c s="6" r="D12713">
        <v>140.000</v>
      </c>
      <c s="7" r="E12713">
        <v>1</v>
      </c>
      <c s="8" t="inlineStr" r="F12713">
        <is>
          <t xml:space="preserve">61L15</t>
        </is>
      </c>
      <c s="8" t="inlineStr" r="G12713">
        <is>
          <t xml:space="preserve">009</t>
        </is>
      </c>
      <c s="9" r="H12713">
        <v>5.0000</v>
      </c>
      <c s="8" t="inlineStr" r="I12713">
        <is>
          <t xml:space="preserve"/>
        </is>
      </c>
      <c s="8" t="inlineStr" r="J12713">
        <is>
          <t xml:space="preserve"> Cook</t>
        </is>
      </c>
    </row>
    <row r="12714" ht="20.25" customHeight="0">
      <c s="5" t="inlineStr" r="A12714">
        <is>
          <t xml:space="preserve">78000100</t>
        </is>
      </c>
      <c s="5" t="inlineStr" r="B12714">
        <is>
          <t xml:space="preserve">THERMOPLASTIC PAVEMENT MARKING - LETTERS AND SYMBOLS</t>
        </is>
      </c>
      <c s="5" t="inlineStr" r="C12714">
        <is>
          <t xml:space="preserve">SQ FT  </t>
        </is>
      </c>
      <c s="6" r="D12714">
        <v>140.000</v>
      </c>
      <c s="7" r="E12714">
        <v>1</v>
      </c>
      <c s="8" t="inlineStr" r="F12714">
        <is>
          <t xml:space="preserve">61L15</t>
        </is>
      </c>
      <c s="8" t="inlineStr" r="G12714">
        <is>
          <t xml:space="preserve">009</t>
        </is>
      </c>
      <c s="9" r="H12714">
        <v>5.0000</v>
      </c>
      <c s="8" t="inlineStr" r="I12714">
        <is>
          <t xml:space="preserve"/>
        </is>
      </c>
      <c s="8" t="inlineStr" r="J12714">
        <is>
          <t xml:space="preserve"> Cook</t>
        </is>
      </c>
    </row>
    <row r="12715" ht="20.25" customHeight="0">
      <c s="5" t="inlineStr" r="A12715">
        <is>
          <t xml:space="preserve">78000100</t>
        </is>
      </c>
      <c s="5" t="inlineStr" r="B12715">
        <is>
          <t xml:space="preserve">THERMOPLASTIC PAVEMENT MARKING - LETTERS AND SYMBOLS</t>
        </is>
      </c>
      <c s="5" t="inlineStr" r="C12715">
        <is>
          <t xml:space="preserve">SQ FT  </t>
        </is>
      </c>
      <c s="6" r="D12715">
        <v>140.000</v>
      </c>
      <c s="7" r="E12715">
        <v>1</v>
      </c>
      <c s="8" t="inlineStr" r="F12715">
        <is>
          <t xml:space="preserve">61L15</t>
        </is>
      </c>
      <c s="8" t="inlineStr" r="G12715">
        <is>
          <t xml:space="preserve">009</t>
        </is>
      </c>
      <c s="9" r="H12715">
        <v>5.5000</v>
      </c>
      <c s="8" t="inlineStr" r="I12715">
        <is>
          <t xml:space="preserve"/>
        </is>
      </c>
      <c s="8" t="inlineStr" r="J12715">
        <is>
          <t xml:space="preserve"> Cook</t>
        </is>
      </c>
    </row>
    <row r="12716" ht="20.25" customHeight="0">
      <c s="5" t="inlineStr" r="A12716">
        <is>
          <t xml:space="preserve">78000100</t>
        </is>
      </c>
      <c s="5" t="inlineStr" r="B12716">
        <is>
          <t xml:space="preserve">THERMOPLASTIC PAVEMENT MARKING - LETTERS AND SYMBOLS</t>
        </is>
      </c>
      <c s="5" t="inlineStr" r="C12716">
        <is>
          <t xml:space="preserve">SQ FT  </t>
        </is>
      </c>
      <c s="6" r="D12716">
        <v>140.000</v>
      </c>
      <c s="7" r="E12716">
        <v>1</v>
      </c>
      <c s="8" t="inlineStr" r="F12716">
        <is>
          <t xml:space="preserve">61L15</t>
        </is>
      </c>
      <c s="8" t="inlineStr" r="G12716">
        <is>
          <t xml:space="preserve">009</t>
        </is>
      </c>
      <c s="9" r="H12716">
        <v>5.5000</v>
      </c>
      <c s="8" t="inlineStr" r="I12716">
        <is>
          <t xml:space="preserve"/>
        </is>
      </c>
      <c s="8" t="inlineStr" r="J12716">
        <is>
          <t xml:space="preserve"> Cook</t>
        </is>
      </c>
    </row>
    <row r="12717" ht="20.25" customHeight="0">
      <c s="5" t="inlineStr" r="A12717">
        <is>
          <t xml:space="preserve">78000100</t>
        </is>
      </c>
      <c s="5" t="inlineStr" r="B12717">
        <is>
          <t xml:space="preserve">THERMOPLASTIC PAVEMENT MARKING - LETTERS AND SYMBOLS</t>
        </is>
      </c>
      <c s="5" t="inlineStr" r="C12717">
        <is>
          <t xml:space="preserve">SQ FT  </t>
        </is>
      </c>
      <c s="6" r="D12717">
        <v>73.000</v>
      </c>
      <c s="7" r="E12717">
        <v>1</v>
      </c>
      <c s="8" t="inlineStr" r="F12717">
        <is>
          <t xml:space="preserve">61L17</t>
        </is>
      </c>
      <c s="8" t="inlineStr" r="G12717">
        <is>
          <t xml:space="preserve">011</t>
        </is>
      </c>
      <c s="9" r="H12717">
        <v>6.2500</v>
      </c>
      <c s="8" t="inlineStr" r="I12717">
        <is>
          <t xml:space="preserve">Y</t>
        </is>
      </c>
      <c s="8" t="inlineStr" r="J12717">
        <is>
          <t xml:space="preserve"> Lake</t>
        </is>
      </c>
    </row>
    <row r="12718" ht="20.25" customHeight="0">
      <c s="5" t="inlineStr" r="A12718">
        <is>
          <t xml:space="preserve">78000100</t>
        </is>
      </c>
      <c s="5" t="inlineStr" r="B12718">
        <is>
          <t xml:space="preserve">THERMOPLASTIC PAVEMENT MARKING - LETTERS AND SYMBOLS</t>
        </is>
      </c>
      <c s="5" t="inlineStr" r="C12718">
        <is>
          <t xml:space="preserve">SQ FT  </t>
        </is>
      </c>
      <c s="6" r="D12718">
        <v>73.000</v>
      </c>
      <c s="7" r="E12718">
        <v>1</v>
      </c>
      <c s="8" t="inlineStr" r="F12718">
        <is>
          <t xml:space="preserve">61L17</t>
        </is>
      </c>
      <c s="8" t="inlineStr" r="G12718">
        <is>
          <t xml:space="preserve">011</t>
        </is>
      </c>
      <c s="9" r="H12718">
        <v>5.9500</v>
      </c>
      <c s="8" t="inlineStr" r="I12718">
        <is>
          <t xml:space="preserve"/>
        </is>
      </c>
      <c s="8" t="inlineStr" r="J12718">
        <is>
          <t xml:space="preserve"> Lake</t>
        </is>
      </c>
    </row>
    <row r="12719" ht="20.25" customHeight="0">
      <c s="5" t="inlineStr" r="A12719">
        <is>
          <t xml:space="preserve">78000100</t>
        </is>
      </c>
      <c s="5" t="inlineStr" r="B12719">
        <is>
          <t xml:space="preserve">THERMOPLASTIC PAVEMENT MARKING - LETTERS AND SYMBOLS</t>
        </is>
      </c>
      <c s="5" t="inlineStr" r="C12719">
        <is>
          <t xml:space="preserve">SQ FT  </t>
        </is>
      </c>
      <c s="6" r="D12719">
        <v>73.000</v>
      </c>
      <c s="7" r="E12719">
        <v>1</v>
      </c>
      <c s="8" t="inlineStr" r="F12719">
        <is>
          <t xml:space="preserve">61L17</t>
        </is>
      </c>
      <c s="8" t="inlineStr" r="G12719">
        <is>
          <t xml:space="preserve">011</t>
        </is>
      </c>
      <c s="9" r="H12719">
        <v>6.2500</v>
      </c>
      <c s="8" t="inlineStr" r="I12719">
        <is>
          <t xml:space="preserve"/>
        </is>
      </c>
      <c s="8" t="inlineStr" r="J12719">
        <is>
          <t xml:space="preserve"> Lake</t>
        </is>
      </c>
    </row>
    <row r="12720" ht="20.25" customHeight="0">
      <c s="5" t="inlineStr" r="A12720">
        <is>
          <t xml:space="preserve">78000100</t>
        </is>
      </c>
      <c s="5" t="inlineStr" r="B12720">
        <is>
          <t xml:space="preserve">THERMOPLASTIC PAVEMENT MARKING - LETTERS AND SYMBOLS</t>
        </is>
      </c>
      <c s="5" t="inlineStr" r="C12720">
        <is>
          <t xml:space="preserve">SQ FT  </t>
        </is>
      </c>
      <c s="6" r="D12720">
        <v>75.000</v>
      </c>
      <c s="7" r="E12720">
        <v>1</v>
      </c>
      <c s="8" t="inlineStr" r="F12720">
        <is>
          <t xml:space="preserve">61L27</t>
        </is>
      </c>
      <c s="8" t="inlineStr" r="G12720">
        <is>
          <t xml:space="preserve">160</t>
        </is>
      </c>
      <c s="9" r="H12720">
        <v>5.7500</v>
      </c>
      <c s="8" t="inlineStr" r="I12720">
        <is>
          <t xml:space="preserve">Y</t>
        </is>
      </c>
      <c s="8" t="inlineStr" r="J12720">
        <is>
          <t xml:space="preserve"> Cook</t>
        </is>
      </c>
    </row>
    <row r="12721" ht="20.25" customHeight="0">
      <c s="5" t="inlineStr" r="A12721">
        <is>
          <t xml:space="preserve">78000100</t>
        </is>
      </c>
      <c s="5" t="inlineStr" r="B12721">
        <is>
          <t xml:space="preserve">THERMOPLASTIC PAVEMENT MARKING - LETTERS AND SYMBOLS</t>
        </is>
      </c>
      <c s="5" t="inlineStr" r="C12721">
        <is>
          <t xml:space="preserve">SQ FT  </t>
        </is>
      </c>
      <c s="6" r="D12721">
        <v>75.000</v>
      </c>
      <c s="7" r="E12721">
        <v>1</v>
      </c>
      <c s="8" t="inlineStr" r="F12721">
        <is>
          <t xml:space="preserve">61L27</t>
        </is>
      </c>
      <c s="8" t="inlineStr" r="G12721">
        <is>
          <t xml:space="preserve">160</t>
        </is>
      </c>
      <c s="9" r="H12721">
        <v>6.3300</v>
      </c>
      <c s="8" t="inlineStr" r="I12721">
        <is>
          <t xml:space="preserve"/>
        </is>
      </c>
      <c s="8" t="inlineStr" r="J12721">
        <is>
          <t xml:space="preserve"> Cook</t>
        </is>
      </c>
    </row>
    <row r="12722" ht="20.25" customHeight="0">
      <c s="5" t="inlineStr" r="A12722">
        <is>
          <t xml:space="preserve">78000100</t>
        </is>
      </c>
      <c s="5" t="inlineStr" r="B12722">
        <is>
          <t xml:space="preserve">THERMOPLASTIC PAVEMENT MARKING - LETTERS AND SYMBOLS</t>
        </is>
      </c>
      <c s="5" t="inlineStr" r="C12722">
        <is>
          <t xml:space="preserve">SQ FT  </t>
        </is>
      </c>
      <c s="6" r="D12722">
        <v>447.000</v>
      </c>
      <c s="7" r="E12722">
        <v>1</v>
      </c>
      <c s="8" t="inlineStr" r="F12722">
        <is>
          <t xml:space="preserve">62G55</t>
        </is>
      </c>
      <c s="8" t="inlineStr" r="G12722">
        <is>
          <t xml:space="preserve">015</t>
        </is>
      </c>
      <c s="9" r="H12722">
        <v>5.2500</v>
      </c>
      <c s="8" t="inlineStr" r="I12722">
        <is>
          <t xml:space="preserve">Y</t>
        </is>
      </c>
      <c s="8" t="inlineStr" r="J12722">
        <is>
          <t xml:space="preserve"> Will</t>
        </is>
      </c>
    </row>
    <row r="12723" ht="20.25" customHeight="0">
      <c s="5" t="inlineStr" r="A12723">
        <is>
          <t xml:space="preserve">78000100</t>
        </is>
      </c>
      <c s="5" t="inlineStr" r="B12723">
        <is>
          <t xml:space="preserve">THERMOPLASTIC PAVEMENT MARKING - LETTERS AND SYMBOLS</t>
        </is>
      </c>
      <c s="5" t="inlineStr" r="C12723">
        <is>
          <t xml:space="preserve">SQ FT  </t>
        </is>
      </c>
      <c s="6" r="D12723">
        <v>447.000</v>
      </c>
      <c s="7" r="E12723">
        <v>1</v>
      </c>
      <c s="8" t="inlineStr" r="F12723">
        <is>
          <t xml:space="preserve">62G55</t>
        </is>
      </c>
      <c s="8" t="inlineStr" r="G12723">
        <is>
          <t xml:space="preserve">015</t>
        </is>
      </c>
      <c s="9" r="H12723">
        <v>4.5000</v>
      </c>
      <c s="8" t="inlineStr" r="I12723">
        <is>
          <t xml:space="preserve"/>
        </is>
      </c>
      <c s="8" t="inlineStr" r="J12723">
        <is>
          <t xml:space="preserve"> Will</t>
        </is>
      </c>
    </row>
    <row r="12724" ht="20.25" customHeight="0">
      <c s="5" t="inlineStr" r="A12724">
        <is>
          <t xml:space="preserve">78000100</t>
        </is>
      </c>
      <c s="5" t="inlineStr" r="B12724">
        <is>
          <t xml:space="preserve">THERMOPLASTIC PAVEMENT MARKING - LETTERS AND SYMBOLS</t>
        </is>
      </c>
      <c s="5" t="inlineStr" r="C12724">
        <is>
          <t xml:space="preserve">SQ FT  </t>
        </is>
      </c>
      <c s="6" r="D12724">
        <v>447.000</v>
      </c>
      <c s="7" r="E12724">
        <v>1</v>
      </c>
      <c s="8" t="inlineStr" r="F12724">
        <is>
          <t xml:space="preserve">62G55</t>
        </is>
      </c>
      <c s="8" t="inlineStr" r="G12724">
        <is>
          <t xml:space="preserve">015</t>
        </is>
      </c>
      <c s="9" r="H12724">
        <v>5.2500</v>
      </c>
      <c s="8" t="inlineStr" r="I12724">
        <is>
          <t xml:space="preserve"/>
        </is>
      </c>
      <c s="8" t="inlineStr" r="J12724">
        <is>
          <t xml:space="preserve"> Will</t>
        </is>
      </c>
    </row>
    <row r="12725" ht="20.25" customHeight="0">
      <c s="5" t="inlineStr" r="A12725">
        <is>
          <t xml:space="preserve">78000100</t>
        </is>
      </c>
      <c s="5" t="inlineStr" r="B12725">
        <is>
          <t xml:space="preserve">THERMOPLASTIC PAVEMENT MARKING - LETTERS AND SYMBOLS</t>
        </is>
      </c>
      <c s="5" t="inlineStr" r="C12725">
        <is>
          <t xml:space="preserve">SQ FT  </t>
        </is>
      </c>
      <c s="6" r="D12725">
        <v>447.000</v>
      </c>
      <c s="7" r="E12725">
        <v>1</v>
      </c>
      <c s="8" t="inlineStr" r="F12725">
        <is>
          <t xml:space="preserve">62G55</t>
        </is>
      </c>
      <c s="8" t="inlineStr" r="G12725">
        <is>
          <t xml:space="preserve">015</t>
        </is>
      </c>
      <c s="9" r="H12725">
        <v>5.2500</v>
      </c>
      <c s="8" t="inlineStr" r="I12725">
        <is>
          <t xml:space="preserve"/>
        </is>
      </c>
      <c s="8" t="inlineStr" r="J12725">
        <is>
          <t xml:space="preserve"> Will</t>
        </is>
      </c>
    </row>
    <row r="12726" ht="20.25" customHeight="0">
      <c s="5" t="inlineStr" r="A12726">
        <is>
          <t xml:space="preserve">78000100</t>
        </is>
      </c>
      <c s="5" t="inlineStr" r="B12726">
        <is>
          <t xml:space="preserve">THERMOPLASTIC PAVEMENT MARKING - LETTERS AND SYMBOLS</t>
        </is>
      </c>
      <c s="5" t="inlineStr" r="C12726">
        <is>
          <t xml:space="preserve">SQ FT  </t>
        </is>
      </c>
      <c s="6" r="D12726">
        <v>447.000</v>
      </c>
      <c s="7" r="E12726">
        <v>1</v>
      </c>
      <c s="8" t="inlineStr" r="F12726">
        <is>
          <t xml:space="preserve">62G55</t>
        </is>
      </c>
      <c s="8" t="inlineStr" r="G12726">
        <is>
          <t xml:space="preserve">015</t>
        </is>
      </c>
      <c s="9" r="H12726">
        <v>5.2500</v>
      </c>
      <c s="8" t="inlineStr" r="I12726">
        <is>
          <t xml:space="preserve"/>
        </is>
      </c>
      <c s="8" t="inlineStr" r="J12726">
        <is>
          <t xml:space="preserve"> Will</t>
        </is>
      </c>
    </row>
    <row r="12727" ht="20.25" customHeight="0">
      <c s="5" t="inlineStr" r="A12727">
        <is>
          <t xml:space="preserve">78000100</t>
        </is>
      </c>
      <c s="5" t="inlineStr" r="B12727">
        <is>
          <t xml:space="preserve">THERMOPLASTIC PAVEMENT MARKING - LETTERS AND SYMBOLS</t>
        </is>
      </c>
      <c s="5" t="inlineStr" r="C12727">
        <is>
          <t xml:space="preserve">SQ FT  </t>
        </is>
      </c>
      <c s="6" r="D12727">
        <v>447.000</v>
      </c>
      <c s="7" r="E12727">
        <v>1</v>
      </c>
      <c s="8" t="inlineStr" r="F12727">
        <is>
          <t xml:space="preserve">62G55</t>
        </is>
      </c>
      <c s="8" t="inlineStr" r="G12727">
        <is>
          <t xml:space="preserve">015</t>
        </is>
      </c>
      <c s="9" r="H12727">
        <v>5.7800</v>
      </c>
      <c s="8" t="inlineStr" r="I12727">
        <is>
          <t xml:space="preserve"/>
        </is>
      </c>
      <c s="8" t="inlineStr" r="J12727">
        <is>
          <t xml:space="preserve"> Will</t>
        </is>
      </c>
    </row>
    <row r="12728" ht="20.25" customHeight="0">
      <c s="5" t="inlineStr" r="A12728">
        <is>
          <t xml:space="preserve">78000100</t>
        </is>
      </c>
      <c s="5" t="inlineStr" r="B12728">
        <is>
          <t xml:space="preserve">THERMOPLASTIC PAVEMENT MARKING - LETTERS AND SYMBOLS</t>
        </is>
      </c>
      <c s="5" t="inlineStr" r="C12728">
        <is>
          <t xml:space="preserve">SQ FT  </t>
        </is>
      </c>
      <c s="6" r="D12728">
        <v>594.000</v>
      </c>
      <c s="7" r="E12728">
        <v>1</v>
      </c>
      <c s="8" t="inlineStr" r="F12728">
        <is>
          <t xml:space="preserve">62N91</t>
        </is>
      </c>
      <c s="8" t="inlineStr" r="G12728">
        <is>
          <t xml:space="preserve">017</t>
        </is>
      </c>
      <c s="9" r="H12728">
        <v>6.0000</v>
      </c>
      <c s="8" t="inlineStr" r="I12728">
        <is>
          <t xml:space="preserve">Y</t>
        </is>
      </c>
      <c s="8" t="inlineStr" r="J12728">
        <is>
          <t xml:space="preserve"> Cook</t>
        </is>
      </c>
    </row>
    <row r="12729" ht="20.25" customHeight="0">
      <c s="5" t="inlineStr" r="A12729">
        <is>
          <t xml:space="preserve">78000100</t>
        </is>
      </c>
      <c s="5" t="inlineStr" r="B12729">
        <is>
          <t xml:space="preserve">THERMOPLASTIC PAVEMENT MARKING - LETTERS AND SYMBOLS</t>
        </is>
      </c>
      <c s="5" t="inlineStr" r="C12729">
        <is>
          <t xml:space="preserve">SQ FT  </t>
        </is>
      </c>
      <c s="6" r="D12729">
        <v>594.000</v>
      </c>
      <c s="7" r="E12729">
        <v>1</v>
      </c>
      <c s="8" t="inlineStr" r="F12729">
        <is>
          <t xml:space="preserve">62N91</t>
        </is>
      </c>
      <c s="8" t="inlineStr" r="G12729">
        <is>
          <t xml:space="preserve">017</t>
        </is>
      </c>
      <c s="9" r="H12729">
        <v>6.0000</v>
      </c>
      <c s="8" t="inlineStr" r="I12729">
        <is>
          <t xml:space="preserve"/>
        </is>
      </c>
      <c s="8" t="inlineStr" r="J12729">
        <is>
          <t xml:space="preserve"> Cook</t>
        </is>
      </c>
    </row>
    <row r="12730" ht="20.25" customHeight="0">
      <c s="5" t="inlineStr" r="A12730">
        <is>
          <t xml:space="preserve">78000100</t>
        </is>
      </c>
      <c s="5" t="inlineStr" r="B12730">
        <is>
          <t xml:space="preserve">THERMOPLASTIC PAVEMENT MARKING - LETTERS AND SYMBOLS</t>
        </is>
      </c>
      <c s="5" t="inlineStr" r="C12730">
        <is>
          <t xml:space="preserve">SQ FT  </t>
        </is>
      </c>
      <c s="6" r="D12730">
        <v>594.000</v>
      </c>
      <c s="7" r="E12730">
        <v>1</v>
      </c>
      <c s="8" t="inlineStr" r="F12730">
        <is>
          <t xml:space="preserve">62N91</t>
        </is>
      </c>
      <c s="8" t="inlineStr" r="G12730">
        <is>
          <t xml:space="preserve">017</t>
        </is>
      </c>
      <c s="9" r="H12730">
        <v>6.0000</v>
      </c>
      <c s="8" t="inlineStr" r="I12730">
        <is>
          <t xml:space="preserve"/>
        </is>
      </c>
      <c s="8" t="inlineStr" r="J12730">
        <is>
          <t xml:space="preserve"> Cook</t>
        </is>
      </c>
    </row>
    <row r="12731" ht="20.25" customHeight="0">
      <c s="5" t="inlineStr" r="A12731">
        <is>
          <t xml:space="preserve">78000100</t>
        </is>
      </c>
      <c s="5" t="inlineStr" r="B12731">
        <is>
          <t xml:space="preserve">THERMOPLASTIC PAVEMENT MARKING - LETTERS AND SYMBOLS</t>
        </is>
      </c>
      <c s="5" t="inlineStr" r="C12731">
        <is>
          <t xml:space="preserve">SQ FT  </t>
        </is>
      </c>
      <c s="6" r="D12731">
        <v>1318.000</v>
      </c>
      <c s="7" r="E12731">
        <v>1</v>
      </c>
      <c s="8" t="inlineStr" r="F12731">
        <is>
          <t xml:space="preserve">62R58</t>
        </is>
      </c>
      <c s="8" t="inlineStr" r="G12731">
        <is>
          <t xml:space="preserve">019</t>
        </is>
      </c>
      <c s="9" r="H12731">
        <v>5.0000</v>
      </c>
      <c s="8" t="inlineStr" r="I12731">
        <is>
          <t xml:space="preserve">Y</t>
        </is>
      </c>
      <c s="8" t="inlineStr" r="J12731">
        <is>
          <t xml:space="preserve"> Cook, DuPage</t>
        </is>
      </c>
    </row>
    <row r="12732" ht="20.25" customHeight="0">
      <c s="5" t="inlineStr" r="A12732">
        <is>
          <t xml:space="preserve">78000100</t>
        </is>
      </c>
      <c s="5" t="inlineStr" r="B12732">
        <is>
          <t xml:space="preserve">THERMOPLASTIC PAVEMENT MARKING - LETTERS AND SYMBOLS</t>
        </is>
      </c>
      <c s="5" t="inlineStr" r="C12732">
        <is>
          <t xml:space="preserve">SQ FT  </t>
        </is>
      </c>
      <c s="6" r="D12732">
        <v>1318.000</v>
      </c>
      <c s="7" r="E12732">
        <v>1</v>
      </c>
      <c s="8" t="inlineStr" r="F12732">
        <is>
          <t xml:space="preserve">62R58</t>
        </is>
      </c>
      <c s="8" t="inlineStr" r="G12732">
        <is>
          <t xml:space="preserve">019</t>
        </is>
      </c>
      <c s="9" r="H12732">
        <v>5.0000</v>
      </c>
      <c s="8" t="inlineStr" r="I12732">
        <is>
          <t xml:space="preserve"/>
        </is>
      </c>
      <c s="8" t="inlineStr" r="J12732">
        <is>
          <t xml:space="preserve"> Cook, DuPage</t>
        </is>
      </c>
    </row>
    <row r="12733" ht="20.25" customHeight="0">
      <c s="5" t="inlineStr" r="A12733">
        <is>
          <t xml:space="preserve">78000100</t>
        </is>
      </c>
      <c s="5" t="inlineStr" r="B12733">
        <is>
          <t xml:space="preserve">THERMOPLASTIC PAVEMENT MARKING - LETTERS AND SYMBOLS</t>
        </is>
      </c>
      <c s="5" t="inlineStr" r="C12733">
        <is>
          <t xml:space="preserve">SQ FT  </t>
        </is>
      </c>
      <c s="6" r="D12733">
        <v>1318.000</v>
      </c>
      <c s="7" r="E12733">
        <v>1</v>
      </c>
      <c s="8" t="inlineStr" r="F12733">
        <is>
          <t xml:space="preserve">62R58</t>
        </is>
      </c>
      <c s="8" t="inlineStr" r="G12733">
        <is>
          <t xml:space="preserve">019</t>
        </is>
      </c>
      <c s="9" r="H12733">
        <v>5.0000</v>
      </c>
      <c s="8" t="inlineStr" r="I12733">
        <is>
          <t xml:space="preserve"/>
        </is>
      </c>
      <c s="8" t="inlineStr" r="J12733">
        <is>
          <t xml:space="preserve"> Cook, DuPage</t>
        </is>
      </c>
    </row>
    <row r="12734" ht="20.25" customHeight="0">
      <c s="5" t="inlineStr" r="A12734">
        <is>
          <t xml:space="preserve">78000100</t>
        </is>
      </c>
      <c s="5" t="inlineStr" r="B12734">
        <is>
          <t xml:space="preserve">THERMOPLASTIC PAVEMENT MARKING - LETTERS AND SYMBOLS</t>
        </is>
      </c>
      <c s="5" t="inlineStr" r="C12734">
        <is>
          <t xml:space="preserve">SQ FT  </t>
        </is>
      </c>
      <c s="6" r="D12734">
        <v>1318.000</v>
      </c>
      <c s="7" r="E12734">
        <v>1</v>
      </c>
      <c s="8" t="inlineStr" r="F12734">
        <is>
          <t xml:space="preserve">62R58</t>
        </is>
      </c>
      <c s="8" t="inlineStr" r="G12734">
        <is>
          <t xml:space="preserve">019</t>
        </is>
      </c>
      <c s="9" r="H12734">
        <v>5.0000</v>
      </c>
      <c s="8" t="inlineStr" r="I12734">
        <is>
          <t xml:space="preserve"/>
        </is>
      </c>
      <c s="8" t="inlineStr" r="J12734">
        <is>
          <t xml:space="preserve"> Cook, DuPage</t>
        </is>
      </c>
    </row>
    <row r="12735" ht="20.25" customHeight="0">
      <c s="5" t="inlineStr" r="A12735">
        <is>
          <t xml:space="preserve">78000100</t>
        </is>
      </c>
      <c s="5" t="inlineStr" r="B12735">
        <is>
          <t xml:space="preserve">THERMOPLASTIC PAVEMENT MARKING - LETTERS AND SYMBOLS</t>
        </is>
      </c>
      <c s="5" t="inlineStr" r="C12735">
        <is>
          <t xml:space="preserve">SQ FT  </t>
        </is>
      </c>
      <c s="6" r="D12735">
        <v>37.000</v>
      </c>
      <c s="7" r="E12735">
        <v>1</v>
      </c>
      <c s="8" t="inlineStr" r="F12735">
        <is>
          <t xml:space="preserve">62R73</t>
        </is>
      </c>
      <c s="8" t="inlineStr" r="G12735">
        <is>
          <t xml:space="preserve">020</t>
        </is>
      </c>
      <c s="9" r="H12735">
        <v>7.0000</v>
      </c>
      <c s="8" t="inlineStr" r="I12735">
        <is>
          <t xml:space="preserve">Y</t>
        </is>
      </c>
      <c s="8" t="inlineStr" r="J12735">
        <is>
          <t xml:space="preserve"> Cook</t>
        </is>
      </c>
    </row>
    <row r="12736" ht="20.25" customHeight="0">
      <c s="5" t="inlineStr" r="A12736">
        <is>
          <t xml:space="preserve">78000100</t>
        </is>
      </c>
      <c s="5" t="inlineStr" r="B12736">
        <is>
          <t xml:space="preserve">THERMOPLASTIC PAVEMENT MARKING - LETTERS AND SYMBOLS</t>
        </is>
      </c>
      <c s="5" t="inlineStr" r="C12736">
        <is>
          <t xml:space="preserve">SQ FT  </t>
        </is>
      </c>
      <c s="6" r="D12736">
        <v>37.000</v>
      </c>
      <c s="7" r="E12736">
        <v>1</v>
      </c>
      <c s="8" t="inlineStr" r="F12736">
        <is>
          <t xml:space="preserve">62R73</t>
        </is>
      </c>
      <c s="8" t="inlineStr" r="G12736">
        <is>
          <t xml:space="preserve">020</t>
        </is>
      </c>
      <c s="9" r="H12736">
        <v>4.5000</v>
      </c>
      <c s="8" t="inlineStr" r="I12736">
        <is>
          <t xml:space="preserve"/>
        </is>
      </c>
      <c s="8" t="inlineStr" r="J12736">
        <is>
          <t xml:space="preserve"> Cook</t>
        </is>
      </c>
    </row>
    <row r="12737" ht="20.25" customHeight="0">
      <c s="5" t="inlineStr" r="A12737">
        <is>
          <t xml:space="preserve">78000100</t>
        </is>
      </c>
      <c s="5" t="inlineStr" r="B12737">
        <is>
          <t xml:space="preserve">THERMOPLASTIC PAVEMENT MARKING - LETTERS AND SYMBOLS</t>
        </is>
      </c>
      <c s="5" t="inlineStr" r="C12737">
        <is>
          <t xml:space="preserve">SQ FT  </t>
        </is>
      </c>
      <c s="6" r="D12737">
        <v>37.000</v>
      </c>
      <c s="7" r="E12737">
        <v>1</v>
      </c>
      <c s="8" t="inlineStr" r="F12737">
        <is>
          <t xml:space="preserve">62R73</t>
        </is>
      </c>
      <c s="8" t="inlineStr" r="G12737">
        <is>
          <t xml:space="preserve">020</t>
        </is>
      </c>
      <c s="9" r="H12737">
        <v>7.0000</v>
      </c>
      <c s="8" t="inlineStr" r="I12737">
        <is>
          <t xml:space="preserve"/>
        </is>
      </c>
      <c s="8" t="inlineStr" r="J12737">
        <is>
          <t xml:space="preserve"> Cook</t>
        </is>
      </c>
    </row>
    <row r="12738" ht="20.25" customHeight="0">
      <c s="5" t="inlineStr" r="A12738">
        <is>
          <t xml:space="preserve">78000100</t>
        </is>
      </c>
      <c s="5" t="inlineStr" r="B12738">
        <is>
          <t xml:space="preserve">THERMOPLASTIC PAVEMENT MARKING - LETTERS AND SYMBOLS</t>
        </is>
      </c>
      <c s="5" t="inlineStr" r="C12738">
        <is>
          <t xml:space="preserve">SQ FT  </t>
        </is>
      </c>
      <c s="6" r="D12738">
        <v>37.000</v>
      </c>
      <c s="7" r="E12738">
        <v>1</v>
      </c>
      <c s="8" t="inlineStr" r="F12738">
        <is>
          <t xml:space="preserve">62R73</t>
        </is>
      </c>
      <c s="8" t="inlineStr" r="G12738">
        <is>
          <t xml:space="preserve">020</t>
        </is>
      </c>
      <c s="9" r="H12738">
        <v>7.0000</v>
      </c>
      <c s="8" t="inlineStr" r="I12738">
        <is>
          <t xml:space="preserve"/>
        </is>
      </c>
      <c s="8" t="inlineStr" r="J12738">
        <is>
          <t xml:space="preserve"> Cook</t>
        </is>
      </c>
    </row>
    <row r="12739" ht="20.25" customHeight="0">
      <c s="5" t="inlineStr" r="A12739">
        <is>
          <t xml:space="preserve">78000100</t>
        </is>
      </c>
      <c s="5" t="inlineStr" r="B12739">
        <is>
          <t xml:space="preserve">THERMOPLASTIC PAVEMENT MARKING - LETTERS AND SYMBOLS</t>
        </is>
      </c>
      <c s="5" t="inlineStr" r="C12739">
        <is>
          <t xml:space="preserve">SQ FT  </t>
        </is>
      </c>
      <c s="6" r="D12739">
        <v>84.000</v>
      </c>
      <c s="7" r="E12739">
        <v>1</v>
      </c>
      <c s="8" t="inlineStr" r="F12739">
        <is>
          <t xml:space="preserve">62R96</t>
        </is>
      </c>
      <c s="8" t="inlineStr" r="G12739">
        <is>
          <t xml:space="preserve">021</t>
        </is>
      </c>
      <c s="9" r="H12739">
        <v>6.0000</v>
      </c>
      <c s="8" t="inlineStr" r="I12739">
        <is>
          <t xml:space="preserve">Y</t>
        </is>
      </c>
      <c s="8" t="inlineStr" r="J12739">
        <is>
          <t xml:space="preserve"> McHenry</t>
        </is>
      </c>
    </row>
    <row r="12740" ht="20.25" customHeight="0">
      <c s="5" t="inlineStr" r="A12740">
        <is>
          <t xml:space="preserve">78000100</t>
        </is>
      </c>
      <c s="5" t="inlineStr" r="B12740">
        <is>
          <t xml:space="preserve">THERMOPLASTIC PAVEMENT MARKING - LETTERS AND SYMBOLS</t>
        </is>
      </c>
      <c s="5" t="inlineStr" r="C12740">
        <is>
          <t xml:space="preserve">SQ FT  </t>
        </is>
      </c>
      <c s="6" r="D12740">
        <v>84.000</v>
      </c>
      <c s="7" r="E12740">
        <v>1</v>
      </c>
      <c s="8" t="inlineStr" r="F12740">
        <is>
          <t xml:space="preserve">62R96</t>
        </is>
      </c>
      <c s="8" t="inlineStr" r="G12740">
        <is>
          <t xml:space="preserve">021</t>
        </is>
      </c>
      <c s="9" r="H12740">
        <v>6.0000</v>
      </c>
      <c s="8" t="inlineStr" r="I12740">
        <is>
          <t xml:space="preserve"/>
        </is>
      </c>
      <c s="8" t="inlineStr" r="J12740">
        <is>
          <t xml:space="preserve"> McHenry</t>
        </is>
      </c>
    </row>
    <row r="12741" ht="20.25" customHeight="0">
      <c s="5" t="inlineStr" r="A12741">
        <is>
          <t xml:space="preserve">78000100</t>
        </is>
      </c>
      <c s="5" t="inlineStr" r="B12741">
        <is>
          <t xml:space="preserve">THERMOPLASTIC PAVEMENT MARKING - LETTERS AND SYMBOLS</t>
        </is>
      </c>
      <c s="5" t="inlineStr" r="C12741">
        <is>
          <t xml:space="preserve">SQ FT  </t>
        </is>
      </c>
      <c s="6" r="D12741">
        <v>84.000</v>
      </c>
      <c s="7" r="E12741">
        <v>1</v>
      </c>
      <c s="8" t="inlineStr" r="F12741">
        <is>
          <t xml:space="preserve">62R96</t>
        </is>
      </c>
      <c s="8" t="inlineStr" r="G12741">
        <is>
          <t xml:space="preserve">021</t>
        </is>
      </c>
      <c s="9" r="H12741">
        <v>6.5000</v>
      </c>
      <c s="8" t="inlineStr" r="I12741">
        <is>
          <t xml:space="preserve"/>
        </is>
      </c>
      <c s="8" t="inlineStr" r="J12741">
        <is>
          <t xml:space="preserve"> McHenry</t>
        </is>
      </c>
    </row>
    <row r="12742" ht="20.25" customHeight="0">
      <c s="5" t="inlineStr" r="A12742">
        <is>
          <t xml:space="preserve">78000100</t>
        </is>
      </c>
      <c s="5" t="inlineStr" r="B12742">
        <is>
          <t xml:space="preserve">THERMOPLASTIC PAVEMENT MARKING - LETTERS AND SYMBOLS</t>
        </is>
      </c>
      <c s="5" t="inlineStr" r="C12742">
        <is>
          <t xml:space="preserve">SQ FT  </t>
        </is>
      </c>
      <c s="6" r="D12742">
        <v>256.000</v>
      </c>
      <c s="7" r="E12742">
        <v>1</v>
      </c>
      <c s="8" t="inlineStr" r="F12742">
        <is>
          <t xml:space="preserve">62T31</t>
        </is>
      </c>
      <c s="8" t="inlineStr" r="G12742">
        <is>
          <t xml:space="preserve">022</t>
        </is>
      </c>
      <c s="9" r="H12742">
        <v>6.3300</v>
      </c>
      <c s="8" t="inlineStr" r="I12742">
        <is>
          <t xml:space="preserve">Y</t>
        </is>
      </c>
      <c s="8" t="inlineStr" r="J12742">
        <is>
          <t xml:space="preserve"> DuPage</t>
        </is>
      </c>
    </row>
    <row r="12743" ht="20.25" customHeight="0">
      <c s="5" t="inlineStr" r="A12743">
        <is>
          <t xml:space="preserve">78000100</t>
        </is>
      </c>
      <c s="5" t="inlineStr" r="B12743">
        <is>
          <t xml:space="preserve">THERMOPLASTIC PAVEMENT MARKING - LETTERS AND SYMBOLS</t>
        </is>
      </c>
      <c s="5" t="inlineStr" r="C12743">
        <is>
          <t xml:space="preserve">SQ FT  </t>
        </is>
      </c>
      <c s="6" r="D12743">
        <v>256.000</v>
      </c>
      <c s="7" r="E12743">
        <v>1</v>
      </c>
      <c s="8" t="inlineStr" r="F12743">
        <is>
          <t xml:space="preserve">62T31</t>
        </is>
      </c>
      <c s="8" t="inlineStr" r="G12743">
        <is>
          <t xml:space="preserve">022</t>
        </is>
      </c>
      <c s="9" r="H12743">
        <v>4.0000</v>
      </c>
      <c s="8" t="inlineStr" r="I12743">
        <is>
          <t xml:space="preserve"/>
        </is>
      </c>
      <c s="8" t="inlineStr" r="J12743">
        <is>
          <t xml:space="preserve"> DuPage</t>
        </is>
      </c>
    </row>
    <row r="12744" ht="20.25" customHeight="0">
      <c s="5" t="inlineStr" r="A12744">
        <is>
          <t xml:space="preserve">78000100</t>
        </is>
      </c>
      <c s="5" t="inlineStr" r="B12744">
        <is>
          <t xml:space="preserve">THERMOPLASTIC PAVEMENT MARKING - LETTERS AND SYMBOLS</t>
        </is>
      </c>
      <c s="5" t="inlineStr" r="C12744">
        <is>
          <t xml:space="preserve">SQ FT  </t>
        </is>
      </c>
      <c s="6" r="D12744">
        <v>256.000</v>
      </c>
      <c s="7" r="E12744">
        <v>1</v>
      </c>
      <c s="8" t="inlineStr" r="F12744">
        <is>
          <t xml:space="preserve">62T31</t>
        </is>
      </c>
      <c s="8" t="inlineStr" r="G12744">
        <is>
          <t xml:space="preserve">022</t>
        </is>
      </c>
      <c s="9" r="H12744">
        <v>4.6000</v>
      </c>
      <c s="8" t="inlineStr" r="I12744">
        <is>
          <t xml:space="preserve"/>
        </is>
      </c>
      <c s="8" t="inlineStr" r="J12744">
        <is>
          <t xml:space="preserve"> DuPage</t>
        </is>
      </c>
    </row>
    <row r="12745" ht="20.25" customHeight="0">
      <c s="5" t="inlineStr" r="A12745">
        <is>
          <t xml:space="preserve">78000100</t>
        </is>
      </c>
      <c s="5" t="inlineStr" r="B12745">
        <is>
          <t xml:space="preserve">THERMOPLASTIC PAVEMENT MARKING - LETTERS AND SYMBOLS</t>
        </is>
      </c>
      <c s="5" t="inlineStr" r="C12745">
        <is>
          <t xml:space="preserve">SQ FT  </t>
        </is>
      </c>
      <c s="6" r="D12745">
        <v>256.000</v>
      </c>
      <c s="7" r="E12745">
        <v>1</v>
      </c>
      <c s="8" t="inlineStr" r="F12745">
        <is>
          <t xml:space="preserve">62T31</t>
        </is>
      </c>
      <c s="8" t="inlineStr" r="G12745">
        <is>
          <t xml:space="preserve">022</t>
        </is>
      </c>
      <c s="9" r="H12745">
        <v>6.0000</v>
      </c>
      <c s="8" t="inlineStr" r="I12745">
        <is>
          <t xml:space="preserve"/>
        </is>
      </c>
      <c s="8" t="inlineStr" r="J12745">
        <is>
          <t xml:space="preserve"> DuPage</t>
        </is>
      </c>
    </row>
    <row r="12746" ht="20.25" customHeight="0">
      <c s="5" t="inlineStr" r="A12746">
        <is>
          <t xml:space="preserve">78000100</t>
        </is>
      </c>
      <c s="5" t="inlineStr" r="B12746">
        <is>
          <t xml:space="preserve">THERMOPLASTIC PAVEMENT MARKING - LETTERS AND SYMBOLS</t>
        </is>
      </c>
      <c s="5" t="inlineStr" r="C12746">
        <is>
          <t xml:space="preserve">SQ FT  </t>
        </is>
      </c>
      <c s="6" r="D12746">
        <v>256.000</v>
      </c>
      <c s="7" r="E12746">
        <v>1</v>
      </c>
      <c s="8" t="inlineStr" r="F12746">
        <is>
          <t xml:space="preserve">62T31</t>
        </is>
      </c>
      <c s="8" t="inlineStr" r="G12746">
        <is>
          <t xml:space="preserve">022</t>
        </is>
      </c>
      <c s="9" r="H12746">
        <v>6.0000</v>
      </c>
      <c s="8" t="inlineStr" r="I12746">
        <is>
          <t xml:space="preserve"/>
        </is>
      </c>
      <c s="8" t="inlineStr" r="J12746">
        <is>
          <t xml:space="preserve"> DuPage</t>
        </is>
      </c>
    </row>
    <row r="12747" ht="20.25" customHeight="0">
      <c s="5" t="inlineStr" r="A12747">
        <is>
          <t xml:space="preserve">78000100</t>
        </is>
      </c>
      <c s="5" t="inlineStr" r="B12747">
        <is>
          <t xml:space="preserve">THERMOPLASTIC PAVEMENT MARKING - LETTERS AND SYMBOLS</t>
        </is>
      </c>
      <c s="5" t="inlineStr" r="C12747">
        <is>
          <t xml:space="preserve">SQ FT  </t>
        </is>
      </c>
      <c s="6" r="D12747">
        <v>73.000</v>
      </c>
      <c s="7" r="E12747">
        <v>1</v>
      </c>
      <c s="8" t="inlineStr" r="F12747">
        <is>
          <t xml:space="preserve">62T48</t>
        </is>
      </c>
      <c s="8" t="inlineStr" r="G12747">
        <is>
          <t xml:space="preserve">023</t>
        </is>
      </c>
      <c s="9" r="H12747">
        <v>11.7200</v>
      </c>
      <c s="8" t="inlineStr" r="I12747">
        <is>
          <t xml:space="preserve">Y</t>
        </is>
      </c>
      <c s="8" t="inlineStr" r="J12747">
        <is>
          <t xml:space="preserve"> Cook</t>
        </is>
      </c>
    </row>
    <row r="12748" ht="20.25" customHeight="0">
      <c s="5" t="inlineStr" r="A12748">
        <is>
          <t xml:space="preserve">78000100</t>
        </is>
      </c>
      <c s="5" t="inlineStr" r="B12748">
        <is>
          <t xml:space="preserve">THERMOPLASTIC PAVEMENT MARKING - LETTERS AND SYMBOLS</t>
        </is>
      </c>
      <c s="5" t="inlineStr" r="C12748">
        <is>
          <t xml:space="preserve">SQ FT  </t>
        </is>
      </c>
      <c s="6" r="D12748">
        <v>73.000</v>
      </c>
      <c s="7" r="E12748">
        <v>1</v>
      </c>
      <c s="8" t="inlineStr" r="F12748">
        <is>
          <t xml:space="preserve">62T48</t>
        </is>
      </c>
      <c s="8" t="inlineStr" r="G12748">
        <is>
          <t xml:space="preserve">023</t>
        </is>
      </c>
      <c s="9" r="H12748">
        <v>10.0000</v>
      </c>
      <c s="8" t="inlineStr" r="I12748">
        <is>
          <t xml:space="preserve"/>
        </is>
      </c>
      <c s="8" t="inlineStr" r="J12748">
        <is>
          <t xml:space="preserve"> Cook</t>
        </is>
      </c>
    </row>
    <row r="12749" ht="20.25" customHeight="0">
      <c s="5" t="inlineStr" r="A12749">
        <is>
          <t xml:space="preserve">78000100</t>
        </is>
      </c>
      <c s="5" t="inlineStr" r="B12749">
        <is>
          <t xml:space="preserve">THERMOPLASTIC PAVEMENT MARKING - LETTERS AND SYMBOLS</t>
        </is>
      </c>
      <c s="5" t="inlineStr" r="C12749">
        <is>
          <t xml:space="preserve">SQ FT  </t>
        </is>
      </c>
      <c s="6" r="D12749">
        <v>73.000</v>
      </c>
      <c s="7" r="E12749">
        <v>1</v>
      </c>
      <c s="8" t="inlineStr" r="F12749">
        <is>
          <t xml:space="preserve">62T48</t>
        </is>
      </c>
      <c s="8" t="inlineStr" r="G12749">
        <is>
          <t xml:space="preserve">023</t>
        </is>
      </c>
      <c s="9" r="H12749">
        <v>10.0900</v>
      </c>
      <c s="8" t="inlineStr" r="I12749">
        <is>
          <t xml:space="preserve"/>
        </is>
      </c>
      <c s="8" t="inlineStr" r="J12749">
        <is>
          <t xml:space="preserve"> Cook</t>
        </is>
      </c>
    </row>
    <row r="12750" ht="20.25" customHeight="0">
      <c s="5" t="inlineStr" r="A12750">
        <is>
          <t xml:space="preserve">78000100</t>
        </is>
      </c>
      <c s="5" t="inlineStr" r="B12750">
        <is>
          <t xml:space="preserve">THERMOPLASTIC PAVEMENT MARKING - LETTERS AND SYMBOLS</t>
        </is>
      </c>
      <c s="5" t="inlineStr" r="C12750">
        <is>
          <t xml:space="preserve">SQ FT  </t>
        </is>
      </c>
      <c s="6" r="D12750">
        <v>73.000</v>
      </c>
      <c s="7" r="E12750">
        <v>1</v>
      </c>
      <c s="8" t="inlineStr" r="F12750">
        <is>
          <t xml:space="preserve">62T48</t>
        </is>
      </c>
      <c s="8" t="inlineStr" r="G12750">
        <is>
          <t xml:space="preserve">023</t>
        </is>
      </c>
      <c s="9" r="H12750">
        <v>13.9000</v>
      </c>
      <c s="8" t="inlineStr" r="I12750">
        <is>
          <t xml:space="preserve"/>
        </is>
      </c>
      <c s="8" t="inlineStr" r="J12750">
        <is>
          <t xml:space="preserve"> Cook</t>
        </is>
      </c>
    </row>
    <row r="12751" ht="20.25" customHeight="0">
      <c s="5" t="inlineStr" r="A12751">
        <is>
          <t xml:space="preserve">78000100</t>
        </is>
      </c>
      <c s="5" t="inlineStr" r="B12751">
        <is>
          <t xml:space="preserve">THERMOPLASTIC PAVEMENT MARKING - LETTERS AND SYMBOLS</t>
        </is>
      </c>
      <c s="5" t="inlineStr" r="C12751">
        <is>
          <t xml:space="preserve">SQ FT  </t>
        </is>
      </c>
      <c s="6" r="D12751">
        <v>73.000</v>
      </c>
      <c s="7" r="E12751">
        <v>1</v>
      </c>
      <c s="8" t="inlineStr" r="F12751">
        <is>
          <t xml:space="preserve">62T50</t>
        </is>
      </c>
      <c s="8" t="inlineStr" r="G12751">
        <is>
          <t xml:space="preserve">024</t>
        </is>
      </c>
      <c s="9" r="H12751">
        <v>5.7800</v>
      </c>
      <c s="8" t="inlineStr" r="I12751">
        <is>
          <t xml:space="preserve">Y</t>
        </is>
      </c>
      <c s="8" t="inlineStr" r="J12751">
        <is>
          <t xml:space="preserve"> Cook</t>
        </is>
      </c>
    </row>
    <row r="12752" ht="20.25" customHeight="0">
      <c s="5" t="inlineStr" r="A12752">
        <is>
          <t xml:space="preserve">78000100</t>
        </is>
      </c>
      <c s="5" t="inlineStr" r="B12752">
        <is>
          <t xml:space="preserve">THERMOPLASTIC PAVEMENT MARKING - LETTERS AND SYMBOLS</t>
        </is>
      </c>
      <c s="5" t="inlineStr" r="C12752">
        <is>
          <t xml:space="preserve">SQ FT  </t>
        </is>
      </c>
      <c s="6" r="D12752">
        <v>73.000</v>
      </c>
      <c s="7" r="E12752">
        <v>1</v>
      </c>
      <c s="8" t="inlineStr" r="F12752">
        <is>
          <t xml:space="preserve">62T50</t>
        </is>
      </c>
      <c s="8" t="inlineStr" r="G12752">
        <is>
          <t xml:space="preserve">024</t>
        </is>
      </c>
      <c s="9" r="H12752">
        <v>5.2500</v>
      </c>
      <c s="8" t="inlineStr" r="I12752">
        <is>
          <t xml:space="preserve"/>
        </is>
      </c>
      <c s="8" t="inlineStr" r="J12752">
        <is>
          <t xml:space="preserve"> Cook</t>
        </is>
      </c>
    </row>
    <row r="12753" ht="20.25" customHeight="0">
      <c s="5" t="inlineStr" r="A12753">
        <is>
          <t xml:space="preserve">78000100</t>
        </is>
      </c>
      <c s="5" t="inlineStr" r="B12753">
        <is>
          <t xml:space="preserve">THERMOPLASTIC PAVEMENT MARKING - LETTERS AND SYMBOLS</t>
        </is>
      </c>
      <c s="5" t="inlineStr" r="C12753">
        <is>
          <t xml:space="preserve">SQ FT  </t>
        </is>
      </c>
      <c s="6" r="D12753">
        <v>73.000</v>
      </c>
      <c s="7" r="E12753">
        <v>1</v>
      </c>
      <c s="8" t="inlineStr" r="F12753">
        <is>
          <t xml:space="preserve">62T50</t>
        </is>
      </c>
      <c s="8" t="inlineStr" r="G12753">
        <is>
          <t xml:space="preserve">024</t>
        </is>
      </c>
      <c s="9" r="H12753">
        <v>5.2500</v>
      </c>
      <c s="8" t="inlineStr" r="I12753">
        <is>
          <t xml:space="preserve"/>
        </is>
      </c>
      <c s="8" t="inlineStr" r="J12753">
        <is>
          <t xml:space="preserve"> Cook</t>
        </is>
      </c>
    </row>
    <row r="12754" ht="20.25" customHeight="0">
      <c s="5" t="inlineStr" r="A12754">
        <is>
          <t xml:space="preserve">78000100</t>
        </is>
      </c>
      <c s="5" t="inlineStr" r="B12754">
        <is>
          <t xml:space="preserve">THERMOPLASTIC PAVEMENT MARKING - LETTERS AND SYMBOLS</t>
        </is>
      </c>
      <c s="5" t="inlineStr" r="C12754">
        <is>
          <t xml:space="preserve">SQ FT  </t>
        </is>
      </c>
      <c s="6" r="D12754">
        <v>73.000</v>
      </c>
      <c s="7" r="E12754">
        <v>1</v>
      </c>
      <c s="8" t="inlineStr" r="F12754">
        <is>
          <t xml:space="preserve">62T50</t>
        </is>
      </c>
      <c s="8" t="inlineStr" r="G12754">
        <is>
          <t xml:space="preserve">024</t>
        </is>
      </c>
      <c s="9" r="H12754">
        <v>5.7500</v>
      </c>
      <c s="8" t="inlineStr" r="I12754">
        <is>
          <t xml:space="preserve"/>
        </is>
      </c>
      <c s="8" t="inlineStr" r="J12754">
        <is>
          <t xml:space="preserve"> Cook</t>
        </is>
      </c>
    </row>
    <row r="12755" ht="20.25" customHeight="0">
      <c s="5" t="inlineStr" r="A12755">
        <is>
          <t xml:space="preserve">78000100</t>
        </is>
      </c>
      <c s="5" t="inlineStr" r="B12755">
        <is>
          <t xml:space="preserve">THERMOPLASTIC PAVEMENT MARKING - LETTERS AND SYMBOLS</t>
        </is>
      </c>
      <c s="5" t="inlineStr" r="C12755">
        <is>
          <t xml:space="preserve">SQ FT  </t>
        </is>
      </c>
      <c s="6" r="D12755">
        <v>73.000</v>
      </c>
      <c s="7" r="E12755">
        <v>1</v>
      </c>
      <c s="8" t="inlineStr" r="F12755">
        <is>
          <t xml:space="preserve">62T50</t>
        </is>
      </c>
      <c s="8" t="inlineStr" r="G12755">
        <is>
          <t xml:space="preserve">024</t>
        </is>
      </c>
      <c s="9" r="H12755">
        <v>5.7500</v>
      </c>
      <c s="8" t="inlineStr" r="I12755">
        <is>
          <t xml:space="preserve"/>
        </is>
      </c>
      <c s="8" t="inlineStr" r="J12755">
        <is>
          <t xml:space="preserve"> Cook</t>
        </is>
      </c>
    </row>
    <row r="12756" ht="20.25" customHeight="0">
      <c s="5" t="inlineStr" r="A12756">
        <is>
          <t xml:space="preserve">78000100</t>
        </is>
      </c>
      <c s="5" t="inlineStr" r="B12756">
        <is>
          <t xml:space="preserve">THERMOPLASTIC PAVEMENT MARKING - LETTERS AND SYMBOLS</t>
        </is>
      </c>
      <c s="5" t="inlineStr" r="C12756">
        <is>
          <t xml:space="preserve">SQ FT  </t>
        </is>
      </c>
      <c s="6" r="D12756">
        <v>73.000</v>
      </c>
      <c s="7" r="E12756">
        <v>1</v>
      </c>
      <c s="8" t="inlineStr" r="F12756">
        <is>
          <t xml:space="preserve">62T50</t>
        </is>
      </c>
      <c s="8" t="inlineStr" r="G12756">
        <is>
          <t xml:space="preserve">024</t>
        </is>
      </c>
      <c s="9" r="H12756">
        <v>6.0000</v>
      </c>
      <c s="8" t="inlineStr" r="I12756">
        <is>
          <t xml:space="preserve"/>
        </is>
      </c>
      <c s="8" t="inlineStr" r="J12756">
        <is>
          <t xml:space="preserve"> Cook</t>
        </is>
      </c>
    </row>
    <row r="12757" ht="20.25" customHeight="0">
      <c s="5" t="inlineStr" r="A12757">
        <is>
          <t xml:space="preserve">78000100</t>
        </is>
      </c>
      <c s="5" t="inlineStr" r="B12757">
        <is>
          <t xml:space="preserve">THERMOPLASTIC PAVEMENT MARKING - LETTERS AND SYMBOLS</t>
        </is>
      </c>
      <c s="5" t="inlineStr" r="C12757">
        <is>
          <t xml:space="preserve">SQ FT  </t>
        </is>
      </c>
      <c s="6" r="D12757">
        <v>73.000</v>
      </c>
      <c s="7" r="E12757">
        <v>1</v>
      </c>
      <c s="8" t="inlineStr" r="F12757">
        <is>
          <t xml:space="preserve">62T50</t>
        </is>
      </c>
      <c s="8" t="inlineStr" r="G12757">
        <is>
          <t xml:space="preserve">024</t>
        </is>
      </c>
      <c s="9" r="H12757">
        <v>6.2000</v>
      </c>
      <c s="8" t="inlineStr" r="I12757">
        <is>
          <t xml:space="preserve"/>
        </is>
      </c>
      <c s="8" t="inlineStr" r="J12757">
        <is>
          <t xml:space="preserve"> Cook</t>
        </is>
      </c>
    </row>
    <row r="12758" ht="20.25" customHeight="0">
      <c s="5" t="inlineStr" r="A12758">
        <is>
          <t xml:space="preserve">78000100</t>
        </is>
      </c>
      <c s="5" t="inlineStr" r="B12758">
        <is>
          <t xml:space="preserve">THERMOPLASTIC PAVEMENT MARKING - LETTERS AND SYMBOLS</t>
        </is>
      </c>
      <c s="5" t="inlineStr" r="C12758">
        <is>
          <t xml:space="preserve">SQ FT  </t>
        </is>
      </c>
      <c s="6" r="D12758">
        <v>78.000</v>
      </c>
      <c s="7" r="E12758">
        <v>1</v>
      </c>
      <c s="8" t="inlineStr" r="F12758">
        <is>
          <t xml:space="preserve">62T83</t>
        </is>
      </c>
      <c s="8" t="inlineStr" r="G12758">
        <is>
          <t xml:space="preserve">025</t>
        </is>
      </c>
      <c s="9" r="H12758">
        <v>6.0000</v>
      </c>
      <c s="8" t="inlineStr" r="I12758">
        <is>
          <t xml:space="preserve">Y</t>
        </is>
      </c>
      <c s="8" t="inlineStr" r="J12758">
        <is>
          <t xml:space="preserve"> McHenry</t>
        </is>
      </c>
    </row>
    <row r="12759" ht="20.25" customHeight="0">
      <c s="5" t="inlineStr" r="A12759">
        <is>
          <t xml:space="preserve">78000100</t>
        </is>
      </c>
      <c s="5" t="inlineStr" r="B12759">
        <is>
          <t xml:space="preserve">THERMOPLASTIC PAVEMENT MARKING - LETTERS AND SYMBOLS</t>
        </is>
      </c>
      <c s="5" t="inlineStr" r="C12759">
        <is>
          <t xml:space="preserve">SQ FT  </t>
        </is>
      </c>
      <c s="6" r="D12759">
        <v>78.000</v>
      </c>
      <c s="7" r="E12759">
        <v>1</v>
      </c>
      <c s="8" t="inlineStr" r="F12759">
        <is>
          <t xml:space="preserve">62T83</t>
        </is>
      </c>
      <c s="8" t="inlineStr" r="G12759">
        <is>
          <t xml:space="preserve">025</t>
        </is>
      </c>
      <c s="9" r="H12759">
        <v>6.0000</v>
      </c>
      <c s="8" t="inlineStr" r="I12759">
        <is>
          <t xml:space="preserve"/>
        </is>
      </c>
      <c s="8" t="inlineStr" r="J12759">
        <is>
          <t xml:space="preserve"> McHenry</t>
        </is>
      </c>
    </row>
    <row r="12760" ht="20.25" customHeight="0">
      <c s="5" t="inlineStr" r="A12760">
        <is>
          <t xml:space="preserve">78000100</t>
        </is>
      </c>
      <c s="5" t="inlineStr" r="B12760">
        <is>
          <t xml:space="preserve">THERMOPLASTIC PAVEMENT MARKING - LETTERS AND SYMBOLS</t>
        </is>
      </c>
      <c s="5" t="inlineStr" r="C12760">
        <is>
          <t xml:space="preserve">SQ FT  </t>
        </is>
      </c>
      <c s="6" r="D12760">
        <v>78.000</v>
      </c>
      <c s="7" r="E12760">
        <v>1</v>
      </c>
      <c s="8" t="inlineStr" r="F12760">
        <is>
          <t xml:space="preserve">62T83</t>
        </is>
      </c>
      <c s="8" t="inlineStr" r="G12760">
        <is>
          <t xml:space="preserve">025</t>
        </is>
      </c>
      <c s="9" r="H12760">
        <v>6.0000</v>
      </c>
      <c s="8" t="inlineStr" r="I12760">
        <is>
          <t xml:space="preserve"/>
        </is>
      </c>
      <c s="8" t="inlineStr" r="J12760">
        <is>
          <t xml:space="preserve"> McHenry</t>
        </is>
      </c>
    </row>
    <row r="12761" ht="20.25" customHeight="0">
      <c s="5" t="inlineStr" r="A12761">
        <is>
          <t xml:space="preserve">78000100</t>
        </is>
      </c>
      <c s="5" t="inlineStr" r="B12761">
        <is>
          <t xml:space="preserve">THERMOPLASTIC PAVEMENT MARKING - LETTERS AND SYMBOLS</t>
        </is>
      </c>
      <c s="5" t="inlineStr" r="C12761">
        <is>
          <t xml:space="preserve">SQ FT  </t>
        </is>
      </c>
      <c s="6" r="D12761">
        <v>123.000</v>
      </c>
      <c s="7" r="E12761">
        <v>2</v>
      </c>
      <c s="8" t="inlineStr" r="F12761">
        <is>
          <t xml:space="preserve">64U25</t>
        </is>
      </c>
      <c s="8" t="inlineStr" r="G12761">
        <is>
          <t xml:space="preserve">041</t>
        </is>
      </c>
      <c s="9" r="H12761">
        <v>4.0000</v>
      </c>
      <c s="8" t="inlineStr" r="I12761">
        <is>
          <t xml:space="preserve">Y</t>
        </is>
      </c>
      <c s="8" t="inlineStr" r="J12761">
        <is>
          <t xml:space="preserve"> Ogle</t>
        </is>
      </c>
    </row>
    <row r="12762" ht="20.25" customHeight="0">
      <c s="5" t="inlineStr" r="A12762">
        <is>
          <t xml:space="preserve">78000100</t>
        </is>
      </c>
      <c s="5" t="inlineStr" r="B12762">
        <is>
          <t xml:space="preserve">THERMOPLASTIC PAVEMENT MARKING - LETTERS AND SYMBOLS</t>
        </is>
      </c>
      <c s="5" t="inlineStr" r="C12762">
        <is>
          <t xml:space="preserve">SQ FT  </t>
        </is>
      </c>
      <c s="6" r="D12762">
        <v>123.000</v>
      </c>
      <c s="7" r="E12762">
        <v>2</v>
      </c>
      <c s="8" t="inlineStr" r="F12762">
        <is>
          <t xml:space="preserve">64U25</t>
        </is>
      </c>
      <c s="8" t="inlineStr" r="G12762">
        <is>
          <t xml:space="preserve">041</t>
        </is>
      </c>
      <c s="9" r="H12762">
        <v>3.6000</v>
      </c>
      <c s="8" t="inlineStr" r="I12762">
        <is>
          <t xml:space="preserve"/>
        </is>
      </c>
      <c s="8" t="inlineStr" r="J12762">
        <is>
          <t xml:space="preserve"> Ogle</t>
        </is>
      </c>
    </row>
    <row r="12763" ht="20.25" customHeight="0">
      <c s="5" t="inlineStr" r="A12763">
        <is>
          <t xml:space="preserve">78000100</t>
        </is>
      </c>
      <c s="5" t="inlineStr" r="B12763">
        <is>
          <t xml:space="preserve">THERMOPLASTIC PAVEMENT MARKING - LETTERS AND SYMBOLS</t>
        </is>
      </c>
      <c s="5" t="inlineStr" r="C12763">
        <is>
          <t xml:space="preserve">SQ FT  </t>
        </is>
      </c>
      <c s="6" r="D12763">
        <v>123.000</v>
      </c>
      <c s="7" r="E12763">
        <v>2</v>
      </c>
      <c s="8" t="inlineStr" r="F12763">
        <is>
          <t xml:space="preserve">64U25</t>
        </is>
      </c>
      <c s="8" t="inlineStr" r="G12763">
        <is>
          <t xml:space="preserve">041</t>
        </is>
      </c>
      <c s="9" r="H12763">
        <v>3.6000</v>
      </c>
      <c s="8" t="inlineStr" r="I12763">
        <is>
          <t xml:space="preserve"/>
        </is>
      </c>
      <c s="8" t="inlineStr" r="J12763">
        <is>
          <t xml:space="preserve"> Ogle</t>
        </is>
      </c>
    </row>
    <row r="12764" ht="20.25" customHeight="0">
      <c s="5" t="inlineStr" r="A12764">
        <is>
          <t xml:space="preserve">78000100</t>
        </is>
      </c>
      <c s="5" t="inlineStr" r="B12764">
        <is>
          <t xml:space="preserve">THERMOPLASTIC PAVEMENT MARKING - LETTERS AND SYMBOLS</t>
        </is>
      </c>
      <c s="5" t="inlineStr" r="C12764">
        <is>
          <t xml:space="preserve">SQ FT  </t>
        </is>
      </c>
      <c s="6" r="D12764">
        <v>342.000</v>
      </c>
      <c s="7" r="E12764">
        <v>2</v>
      </c>
      <c s="8" t="inlineStr" r="F12764">
        <is>
          <t xml:space="preserve">64U30</t>
        </is>
      </c>
      <c s="8" t="inlineStr" r="G12764">
        <is>
          <t xml:space="preserve">044</t>
        </is>
      </c>
      <c s="9" r="H12764">
        <v>6.5000</v>
      </c>
      <c s="8" t="inlineStr" r="I12764">
        <is>
          <t xml:space="preserve">Y</t>
        </is>
      </c>
      <c s="8" t="inlineStr" r="J12764">
        <is>
          <t xml:space="preserve"> Stephenson</t>
        </is>
      </c>
    </row>
    <row r="12765" ht="20.25" customHeight="0">
      <c s="5" t="inlineStr" r="A12765">
        <is>
          <t xml:space="preserve">78000100</t>
        </is>
      </c>
      <c s="5" t="inlineStr" r="B12765">
        <is>
          <t xml:space="preserve">THERMOPLASTIC PAVEMENT MARKING - LETTERS AND SYMBOLS</t>
        </is>
      </c>
      <c s="5" t="inlineStr" r="C12765">
        <is>
          <t xml:space="preserve">SQ FT  </t>
        </is>
      </c>
      <c s="6" r="D12765">
        <v>342.000</v>
      </c>
      <c s="7" r="E12765">
        <v>2</v>
      </c>
      <c s="8" t="inlineStr" r="F12765">
        <is>
          <t xml:space="preserve">64U30</t>
        </is>
      </c>
      <c s="8" t="inlineStr" r="G12765">
        <is>
          <t xml:space="preserve">044</t>
        </is>
      </c>
      <c s="9" r="H12765">
        <v>8.0000</v>
      </c>
      <c s="8" t="inlineStr" r="I12765">
        <is>
          <t xml:space="preserve"/>
        </is>
      </c>
      <c s="8" t="inlineStr" r="J12765">
        <is>
          <t xml:space="preserve"> Stephenson</t>
        </is>
      </c>
    </row>
    <row r="12766" ht="20.25" customHeight="0">
      <c s="5" t="inlineStr" r="A12766">
        <is>
          <t xml:space="preserve">78000100</t>
        </is>
      </c>
      <c s="5" t="inlineStr" r="B12766">
        <is>
          <t xml:space="preserve">THERMOPLASTIC PAVEMENT MARKING - LETTERS AND SYMBOLS</t>
        </is>
      </c>
      <c s="5" t="inlineStr" r="C12766">
        <is>
          <t xml:space="preserve">SQ FT  </t>
        </is>
      </c>
      <c s="6" r="D12766">
        <v>143.000</v>
      </c>
      <c s="7" r="E12766">
        <v>5</v>
      </c>
      <c s="8" t="inlineStr" r="F12766">
        <is>
          <t xml:space="preserve">70D55</t>
        </is>
      </c>
      <c s="8" t="inlineStr" r="G12766">
        <is>
          <t xml:space="preserve">071</t>
        </is>
      </c>
      <c s="9" r="H12766">
        <v>22.0000</v>
      </c>
      <c s="8" t="inlineStr" r="I12766">
        <is>
          <t xml:space="preserve">Y</t>
        </is>
      </c>
      <c s="8" t="inlineStr" r="J12766">
        <is>
          <t xml:space="preserve"> McLean</t>
        </is>
      </c>
    </row>
    <row r="12767" ht="20.25" customHeight="0">
      <c s="5" t="inlineStr" r="A12767">
        <is>
          <t xml:space="preserve">78000100</t>
        </is>
      </c>
      <c s="5" t="inlineStr" r="B12767">
        <is>
          <t xml:space="preserve">THERMOPLASTIC PAVEMENT MARKING - LETTERS AND SYMBOLS</t>
        </is>
      </c>
      <c s="5" t="inlineStr" r="C12767">
        <is>
          <t xml:space="preserve">SQ FT  </t>
        </is>
      </c>
      <c s="6" r="D12767">
        <v>546.000</v>
      </c>
      <c s="7" r="E12767">
        <v>5</v>
      </c>
      <c s="8" t="inlineStr" r="F12767">
        <is>
          <t xml:space="preserve">70F98</t>
        </is>
      </c>
      <c s="8" t="inlineStr" r="G12767">
        <is>
          <t xml:space="preserve">143</t>
        </is>
      </c>
      <c s="9" r="H12767">
        <v>5.0000</v>
      </c>
      <c s="8" t="inlineStr" r="I12767">
        <is>
          <t xml:space="preserve">Y</t>
        </is>
      </c>
      <c s="8" t="inlineStr" r="J12767">
        <is>
          <t xml:space="preserve"> Edgar</t>
        </is>
      </c>
    </row>
    <row r="12768" ht="20.25" customHeight="0">
      <c s="5" t="inlineStr" r="A12768">
        <is>
          <t xml:space="preserve">78000100</t>
        </is>
      </c>
      <c s="5" t="inlineStr" r="B12768">
        <is>
          <t xml:space="preserve">THERMOPLASTIC PAVEMENT MARKING - LETTERS AND SYMBOLS</t>
        </is>
      </c>
      <c s="5" t="inlineStr" r="C12768">
        <is>
          <t xml:space="preserve">SQ FT  </t>
        </is>
      </c>
      <c s="6" r="D12768">
        <v>890.000</v>
      </c>
      <c s="7" r="E12768">
        <v>5</v>
      </c>
      <c s="8" t="inlineStr" r="F12768">
        <is>
          <t xml:space="preserve">70H32</t>
        </is>
      </c>
      <c s="8" t="inlineStr" r="G12768">
        <is>
          <t xml:space="preserve">074</t>
        </is>
      </c>
      <c s="9" r="H12768">
        <v>4.5000</v>
      </c>
      <c s="8" t="inlineStr" r="I12768">
        <is>
          <t xml:space="preserve">Y</t>
        </is>
      </c>
      <c s="8" t="inlineStr" r="J12768">
        <is>
          <t xml:space="preserve"> Vermilion</t>
        </is>
      </c>
    </row>
    <row r="12769" ht="20.25" customHeight="0">
      <c s="5" t="inlineStr" r="A12769">
        <is>
          <t xml:space="preserve">78000100</t>
        </is>
      </c>
      <c s="5" t="inlineStr" r="B12769">
        <is>
          <t xml:space="preserve">THERMOPLASTIC PAVEMENT MARKING - LETTERS AND SYMBOLS</t>
        </is>
      </c>
      <c s="5" t="inlineStr" r="C12769">
        <is>
          <t xml:space="preserve">SQ FT  </t>
        </is>
      </c>
      <c s="6" r="D12769">
        <v>890.000</v>
      </c>
      <c s="7" r="E12769">
        <v>5</v>
      </c>
      <c s="8" t="inlineStr" r="F12769">
        <is>
          <t xml:space="preserve">70H32</t>
        </is>
      </c>
      <c s="8" t="inlineStr" r="G12769">
        <is>
          <t xml:space="preserve">074</t>
        </is>
      </c>
      <c s="9" r="H12769">
        <v>5.4000</v>
      </c>
      <c s="8" t="inlineStr" r="I12769">
        <is>
          <t xml:space="preserve"/>
        </is>
      </c>
      <c s="8" t="inlineStr" r="J12769">
        <is>
          <t xml:space="preserve"> Vermilion</t>
        </is>
      </c>
    </row>
    <row r="12770" ht="20.25" customHeight="0">
      <c s="5" t="inlineStr" r="A12770">
        <is>
          <t xml:space="preserve">78000100</t>
        </is>
      </c>
      <c s="5" t="inlineStr" r="B12770">
        <is>
          <t xml:space="preserve">THERMOPLASTIC PAVEMENT MARKING - LETTERS AND SYMBOLS</t>
        </is>
      </c>
      <c s="5" t="inlineStr" r="C12770">
        <is>
          <t xml:space="preserve">SQ FT  </t>
        </is>
      </c>
      <c s="6" r="D12770">
        <v>669.000</v>
      </c>
      <c s="7" r="E12770">
        <v>5</v>
      </c>
      <c s="8" t="inlineStr" r="F12770">
        <is>
          <t xml:space="preserve">70H33</t>
        </is>
      </c>
      <c s="8" t="inlineStr" r="G12770">
        <is>
          <t xml:space="preserve">075</t>
        </is>
      </c>
      <c s="9" r="H12770">
        <v>4.5000</v>
      </c>
      <c s="8" t="inlineStr" r="I12770">
        <is>
          <t xml:space="preserve">Y</t>
        </is>
      </c>
      <c s="8" t="inlineStr" r="J12770">
        <is>
          <t xml:space="preserve"> Champaign</t>
        </is>
      </c>
    </row>
    <row r="12771" ht="20.25" customHeight="0">
      <c s="5" t="inlineStr" r="A12771">
        <is>
          <t xml:space="preserve">78000100</t>
        </is>
      </c>
      <c s="5" t="inlineStr" r="B12771">
        <is>
          <t xml:space="preserve">THERMOPLASTIC PAVEMENT MARKING - LETTERS AND SYMBOLS</t>
        </is>
      </c>
      <c s="5" t="inlineStr" r="C12771">
        <is>
          <t xml:space="preserve">SQ FT  </t>
        </is>
      </c>
      <c s="6" r="D12771">
        <v>669.000</v>
      </c>
      <c s="7" r="E12771">
        <v>5</v>
      </c>
      <c s="8" t="inlineStr" r="F12771">
        <is>
          <t xml:space="preserve">70H33</t>
        </is>
      </c>
      <c s="8" t="inlineStr" r="G12771">
        <is>
          <t xml:space="preserve">075</t>
        </is>
      </c>
      <c s="9" r="H12771">
        <v>4.5000</v>
      </c>
      <c s="8" t="inlineStr" r="I12771">
        <is>
          <t xml:space="preserve"/>
        </is>
      </c>
      <c s="8" t="inlineStr" r="J12771">
        <is>
          <t xml:space="preserve"> Champaign</t>
        </is>
      </c>
    </row>
    <row r="12772" ht="20.25" customHeight="0">
      <c s="5" t="inlineStr" r="A12772">
        <is>
          <t xml:space="preserve">78000100</t>
        </is>
      </c>
      <c s="5" t="inlineStr" r="B12772">
        <is>
          <t xml:space="preserve">THERMOPLASTIC PAVEMENT MARKING - LETTERS AND SYMBOLS</t>
        </is>
      </c>
      <c s="5" t="inlineStr" r="C12772">
        <is>
          <t xml:space="preserve">SQ FT  </t>
        </is>
      </c>
      <c s="6" r="D12772">
        <v>669.000</v>
      </c>
      <c s="7" r="E12772">
        <v>5</v>
      </c>
      <c s="8" t="inlineStr" r="F12772">
        <is>
          <t xml:space="preserve">70H33</t>
        </is>
      </c>
      <c s="8" t="inlineStr" r="G12772">
        <is>
          <t xml:space="preserve">075</t>
        </is>
      </c>
      <c s="9" r="H12772">
        <v>5.2400</v>
      </c>
      <c s="8" t="inlineStr" r="I12772">
        <is>
          <t xml:space="preserve"/>
        </is>
      </c>
      <c s="8" t="inlineStr" r="J12772">
        <is>
          <t xml:space="preserve"> Champaign</t>
        </is>
      </c>
    </row>
    <row r="12773" ht="20.25" customHeight="0">
      <c s="5" t="inlineStr" r="A12773">
        <is>
          <t xml:space="preserve">78000100</t>
        </is>
      </c>
      <c s="5" t="inlineStr" r="B12773">
        <is>
          <t xml:space="preserve">THERMOPLASTIC PAVEMENT MARKING - LETTERS AND SYMBOLS</t>
        </is>
      </c>
      <c s="5" t="inlineStr" r="C12773">
        <is>
          <t xml:space="preserve">SQ FT  </t>
        </is>
      </c>
      <c s="6" r="D12773">
        <v>203.000</v>
      </c>
      <c s="7" r="E12773">
        <v>7</v>
      </c>
      <c s="8" t="inlineStr" r="F12773">
        <is>
          <t xml:space="preserve">74C45</t>
        </is>
      </c>
      <c s="8" t="inlineStr" r="G12773">
        <is>
          <t xml:space="preserve">100</t>
        </is>
      </c>
      <c s="9" r="H12773">
        <v>20.0000</v>
      </c>
      <c s="8" t="inlineStr" r="I12773">
        <is>
          <t xml:space="preserve">Y</t>
        </is>
      </c>
      <c s="8" t="inlineStr" r="J12773">
        <is>
          <t xml:space="preserve"> Lawrence</t>
        </is>
      </c>
    </row>
    <row r="12774" ht="20.25" customHeight="0">
      <c s="5" t="inlineStr" r="A12774">
        <is>
          <t xml:space="preserve">78000100</t>
        </is>
      </c>
      <c s="5" t="inlineStr" r="B12774">
        <is>
          <t xml:space="preserve">THERMOPLASTIC PAVEMENT MARKING - LETTERS AND SYMBOLS</t>
        </is>
      </c>
      <c s="5" t="inlineStr" r="C12774">
        <is>
          <t xml:space="preserve">SQ FT  </t>
        </is>
      </c>
      <c s="6" r="D12774">
        <v>588.000</v>
      </c>
      <c s="7" r="E12774">
        <v>8</v>
      </c>
      <c s="8" t="inlineStr" r="F12774">
        <is>
          <t xml:space="preserve">76R99</t>
        </is>
      </c>
      <c s="8" t="inlineStr" r="G12774">
        <is>
          <t xml:space="preserve">108</t>
        </is>
      </c>
      <c s="9" r="H12774">
        <v>9.9500</v>
      </c>
      <c s="8" t="inlineStr" r="I12774">
        <is>
          <t xml:space="preserve">Y</t>
        </is>
      </c>
      <c s="8" t="inlineStr" r="J12774">
        <is>
          <t xml:space="preserve"> St. Clair</t>
        </is>
      </c>
    </row>
    <row r="12775" ht="20.25" customHeight="0">
      <c s="5" t="inlineStr" r="A12775">
        <is>
          <t xml:space="preserve">78000100</t>
        </is>
      </c>
      <c s="5" t="inlineStr" r="B12775">
        <is>
          <t xml:space="preserve">THERMOPLASTIC PAVEMENT MARKING - LETTERS AND SYMBOLS</t>
        </is>
      </c>
      <c s="5" t="inlineStr" r="C12775">
        <is>
          <t xml:space="preserve">SQ FT  </t>
        </is>
      </c>
      <c s="6" r="D12775">
        <v>2330.000</v>
      </c>
      <c s="7" r="E12775">
        <v>8</v>
      </c>
      <c s="8" t="inlineStr" r="F12775">
        <is>
          <t xml:space="preserve">76T83</t>
        </is>
      </c>
      <c s="8" t="inlineStr" r="G12775">
        <is>
          <t xml:space="preserve">110</t>
        </is>
      </c>
      <c s="9" r="H12775">
        <v>5.7500</v>
      </c>
      <c s="8" t="inlineStr" r="I12775">
        <is>
          <t xml:space="preserve">Y</t>
        </is>
      </c>
      <c s="8" t="inlineStr" r="J12775">
        <is>
          <t xml:space="preserve"> Monroe</t>
        </is>
      </c>
    </row>
    <row r="12776" ht="20.25" customHeight="0">
      <c s="5" t="inlineStr" r="A12776">
        <is>
          <t xml:space="preserve">78000100</t>
        </is>
      </c>
      <c s="5" t="inlineStr" r="B12776">
        <is>
          <t xml:space="preserve">THERMOPLASTIC PAVEMENT MARKING - LETTERS AND SYMBOLS</t>
        </is>
      </c>
      <c s="5" t="inlineStr" r="C12776">
        <is>
          <t xml:space="preserve">SQ FT  </t>
        </is>
      </c>
      <c s="6" r="D12776">
        <v>2330.000</v>
      </c>
      <c s="7" r="E12776">
        <v>8</v>
      </c>
      <c s="8" t="inlineStr" r="F12776">
        <is>
          <t xml:space="preserve">76T83</t>
        </is>
      </c>
      <c s="8" t="inlineStr" r="G12776">
        <is>
          <t xml:space="preserve">110</t>
        </is>
      </c>
      <c s="9" r="H12776">
        <v>4.5000</v>
      </c>
      <c s="8" t="inlineStr" r="I12776">
        <is>
          <t xml:space="preserve"/>
        </is>
      </c>
      <c s="8" t="inlineStr" r="J12776">
        <is>
          <t xml:space="preserve"> Monroe</t>
        </is>
      </c>
    </row>
    <row r="12777" ht="20.25" customHeight="0">
      <c s="5" t="inlineStr" r="A12777">
        <is>
          <t xml:space="preserve">78000100</t>
        </is>
      </c>
      <c s="5" t="inlineStr" r="B12777">
        <is>
          <t xml:space="preserve">THERMOPLASTIC PAVEMENT MARKING - LETTERS AND SYMBOLS</t>
        </is>
      </c>
      <c s="5" t="inlineStr" r="C12777">
        <is>
          <t xml:space="preserve">SQ FT  </t>
        </is>
      </c>
      <c s="6" r="D12777">
        <v>31.000</v>
      </c>
      <c s="7" r="E12777">
        <v>8</v>
      </c>
      <c s="8" t="inlineStr" r="F12777">
        <is>
          <t xml:space="preserve">76T84</t>
        </is>
      </c>
      <c s="8" t="inlineStr" r="G12777">
        <is>
          <t xml:space="preserve">111</t>
        </is>
      </c>
      <c s="9" r="H12777">
        <v>4.5000</v>
      </c>
      <c s="8" t="inlineStr" r="I12777">
        <is>
          <t xml:space="preserve">Y</t>
        </is>
      </c>
      <c s="8" t="inlineStr" r="J12777">
        <is>
          <t xml:space="preserve"> Randolph</t>
        </is>
      </c>
    </row>
    <row r="12778" ht="20.25" customHeight="0">
      <c s="5" t="inlineStr" r="A12778">
        <is>
          <t xml:space="preserve">78000100</t>
        </is>
      </c>
      <c s="5" t="inlineStr" r="B12778">
        <is>
          <t xml:space="preserve">THERMOPLASTIC PAVEMENT MARKING - LETTERS AND SYMBOLS</t>
        </is>
      </c>
      <c s="5" t="inlineStr" r="C12778">
        <is>
          <t xml:space="preserve">SQ FT  </t>
        </is>
      </c>
      <c s="6" r="D12778">
        <v>31.000</v>
      </c>
      <c s="7" r="E12778">
        <v>8</v>
      </c>
      <c s="8" t="inlineStr" r="F12778">
        <is>
          <t xml:space="preserve">76T84</t>
        </is>
      </c>
      <c s="8" t="inlineStr" r="G12778">
        <is>
          <t xml:space="preserve">111</t>
        </is>
      </c>
      <c s="9" r="H12778">
        <v>4.5000</v>
      </c>
      <c s="8" t="inlineStr" r="I12778">
        <is>
          <t xml:space="preserve"/>
        </is>
      </c>
      <c s="8" t="inlineStr" r="J12778">
        <is>
          <t xml:space="preserve"> Randolph</t>
        </is>
      </c>
    </row>
    <row r="12779" ht="20.25" customHeight="0">
      <c s="5" t="inlineStr" r="A12779">
        <is>
          <t xml:space="preserve">78000100</t>
        </is>
      </c>
      <c s="5" t="inlineStr" r="B12779">
        <is>
          <t xml:space="preserve">THERMOPLASTIC PAVEMENT MARKING - LETTERS AND SYMBOLS</t>
        </is>
      </c>
      <c s="5" t="inlineStr" r="C12779">
        <is>
          <t xml:space="preserve">SQ FT  </t>
        </is>
      </c>
      <c s="6" r="D12779">
        <v>672.000</v>
      </c>
      <c s="7" r="E12779">
        <v>8</v>
      </c>
      <c s="8" t="inlineStr" r="F12779">
        <is>
          <t xml:space="preserve">76U15</t>
        </is>
      </c>
      <c s="8" t="inlineStr" r="G12779">
        <is>
          <t xml:space="preserve">114</t>
        </is>
      </c>
      <c s="9" r="H12779">
        <v>13.9000</v>
      </c>
      <c s="8" t="inlineStr" r="I12779">
        <is>
          <t xml:space="preserve">Y</t>
        </is>
      </c>
      <c s="8" t="inlineStr" r="J12779">
        <is>
          <t xml:space="preserve"> Madison</t>
        </is>
      </c>
    </row>
    <row r="12780" ht="20.25" customHeight="0">
      <c s="5" t="inlineStr" r="A12780">
        <is>
          <t xml:space="preserve">78000100</t>
        </is>
      </c>
      <c s="5" t="inlineStr" r="B12780">
        <is>
          <t xml:space="preserve">THERMOPLASTIC PAVEMENT MARKING - LETTERS AND SYMBOLS</t>
        </is>
      </c>
      <c s="5" t="inlineStr" r="C12780">
        <is>
          <t xml:space="preserve">SQ FT  </t>
        </is>
      </c>
      <c s="6" r="D12780">
        <v>672.000</v>
      </c>
      <c s="7" r="E12780">
        <v>8</v>
      </c>
      <c s="8" t="inlineStr" r="F12780">
        <is>
          <t xml:space="preserve">76U15</t>
        </is>
      </c>
      <c s="8" t="inlineStr" r="G12780">
        <is>
          <t xml:space="preserve">114</t>
        </is>
      </c>
      <c s="9" r="H12780">
        <v>22.0000</v>
      </c>
      <c s="8" t="inlineStr" r="I12780">
        <is>
          <t xml:space="preserve"/>
        </is>
      </c>
      <c s="8" t="inlineStr" r="J12780">
        <is>
          <t xml:space="preserve"> Madison</t>
        </is>
      </c>
    </row>
    <row r="12781" ht="20.25" customHeight="0">
      <c s="5" t="inlineStr" r="A12781">
        <is>
          <t xml:space="preserve">78000100</t>
        </is>
      </c>
      <c s="5" t="inlineStr" r="B12781">
        <is>
          <t xml:space="preserve">THERMOPLASTIC PAVEMENT MARKING - LETTERS AND SYMBOLS</t>
        </is>
      </c>
      <c s="5" t="inlineStr" r="C12781">
        <is>
          <t xml:space="preserve">SQ FT  </t>
        </is>
      </c>
      <c s="6" r="D12781">
        <v>166.000</v>
      </c>
      <c s="7" r="E12781">
        <v>8</v>
      </c>
      <c s="8" t="inlineStr" r="F12781">
        <is>
          <t xml:space="preserve">76U28</t>
        </is>
      </c>
      <c s="8" t="inlineStr" r="G12781">
        <is>
          <t xml:space="preserve">117</t>
        </is>
      </c>
      <c s="9" r="H12781">
        <v>14.2000</v>
      </c>
      <c s="8" t="inlineStr" r="I12781">
        <is>
          <t xml:space="preserve">Y</t>
        </is>
      </c>
      <c s="8" t="inlineStr" r="J12781">
        <is>
          <t xml:space="preserve"> St. Clair</t>
        </is>
      </c>
    </row>
    <row r="12782" ht="20.25" customHeight="0">
      <c s="5" t="inlineStr" r="A12782">
        <is>
          <t xml:space="preserve">78000100</t>
        </is>
      </c>
      <c s="5" t="inlineStr" r="B12782">
        <is>
          <t xml:space="preserve">THERMOPLASTIC PAVEMENT MARKING - LETTERS AND SYMBOLS</t>
        </is>
      </c>
      <c s="5" t="inlineStr" r="C12782">
        <is>
          <t xml:space="preserve">SQ FT  </t>
        </is>
      </c>
      <c s="6" r="D12782">
        <v>166.000</v>
      </c>
      <c s="7" r="E12782">
        <v>8</v>
      </c>
      <c s="8" t="inlineStr" r="F12782">
        <is>
          <t xml:space="preserve">76U28</t>
        </is>
      </c>
      <c s="8" t="inlineStr" r="G12782">
        <is>
          <t xml:space="preserve">117</t>
        </is>
      </c>
      <c s="9" r="H12782">
        <v>7.1000</v>
      </c>
      <c s="8" t="inlineStr" r="I12782">
        <is>
          <t xml:space="preserve"/>
        </is>
      </c>
      <c s="8" t="inlineStr" r="J12782">
        <is>
          <t xml:space="preserve"> St. Clair</t>
        </is>
      </c>
    </row>
    <row r="12783" ht="20.25" customHeight="0">
      <c s="5" t="inlineStr" r="A12783">
        <is>
          <t xml:space="preserve">78000100</t>
        </is>
      </c>
      <c s="5" t="inlineStr" r="B12783">
        <is>
          <t xml:space="preserve">THERMOPLASTIC PAVEMENT MARKING - LETTERS AND SYMBOLS</t>
        </is>
      </c>
      <c s="5" t="inlineStr" r="C12783">
        <is>
          <t xml:space="preserve">SQ FT  </t>
        </is>
      </c>
      <c s="6" r="D12783">
        <v>73.000</v>
      </c>
      <c s="7" r="E12783">
        <v>9</v>
      </c>
      <c s="8" t="inlineStr" r="F12783">
        <is>
          <t xml:space="preserve">78A90</t>
        </is>
      </c>
      <c s="8" t="inlineStr" r="G12783">
        <is>
          <t xml:space="preserve">121</t>
        </is>
      </c>
      <c s="9" r="H12783">
        <v>8.4000</v>
      </c>
      <c s="8" t="inlineStr" r="I12783">
        <is>
          <t xml:space="preserve">Y</t>
        </is>
      </c>
      <c s="8" t="inlineStr" r="J12783">
        <is>
          <t xml:space="preserve"> Johnson</t>
        </is>
      </c>
    </row>
    <row r="12784" ht="20.25" customHeight="0">
      <c s="5" t="inlineStr" r="A12784">
        <is>
          <t xml:space="preserve">78000100</t>
        </is>
      </c>
      <c s="5" t="inlineStr" r="B12784">
        <is>
          <t xml:space="preserve">THERMOPLASTIC PAVEMENT MARKING - LETTERS AND SYMBOLS</t>
        </is>
      </c>
      <c s="5" t="inlineStr" r="C12784">
        <is>
          <t xml:space="preserve">SQ FT  </t>
        </is>
      </c>
      <c s="6" r="D12784">
        <v>73.000</v>
      </c>
      <c s="7" r="E12784">
        <v>9</v>
      </c>
      <c s="8" t="inlineStr" r="F12784">
        <is>
          <t xml:space="preserve">78A90</t>
        </is>
      </c>
      <c s="8" t="inlineStr" r="G12784">
        <is>
          <t xml:space="preserve">121</t>
        </is>
      </c>
      <c s="9" r="H12784">
        <v>8.9100</v>
      </c>
      <c s="8" t="inlineStr" r="I12784">
        <is>
          <t xml:space="preserve"/>
        </is>
      </c>
      <c s="8" t="inlineStr" r="J12784">
        <is>
          <t xml:space="preserve"> Johnson</t>
        </is>
      </c>
    </row>
    <row r="12785" ht="20.25" customHeight="0">
      <c s="5" t="inlineStr" r="A12785">
        <is>
          <t xml:space="preserve">78000100</t>
        </is>
      </c>
      <c s="5" t="inlineStr" r="B12785">
        <is>
          <t xml:space="preserve">THERMOPLASTIC PAVEMENT MARKING - LETTERS AND SYMBOLS</t>
        </is>
      </c>
      <c s="5" t="inlineStr" r="C12785">
        <is>
          <t xml:space="preserve">SQ FT  </t>
        </is>
      </c>
      <c s="6" r="D12785">
        <v>307.000</v>
      </c>
      <c s="7" r="E12785">
        <v>5</v>
      </c>
      <c s="8" t="inlineStr" r="F12785">
        <is>
          <t xml:space="preserve">91640</t>
        </is>
      </c>
      <c s="8" t="inlineStr" r="G12785">
        <is>
          <t xml:space="preserve">132</t>
        </is>
      </c>
      <c s="9" r="H12785">
        <v>15.4000</v>
      </c>
      <c s="8" t="inlineStr" r="I12785">
        <is>
          <t xml:space="preserve">Y</t>
        </is>
      </c>
      <c s="8" t="inlineStr" r="J12785">
        <is>
          <t xml:space="preserve"> McLean</t>
        </is>
      </c>
    </row>
    <row r="12786" ht="20.25" customHeight="0">
      <c s="5" t="inlineStr" r="A12786">
        <is>
          <t xml:space="preserve">78000200</t>
        </is>
      </c>
      <c s="5" t="inlineStr" r="B12786">
        <is>
          <t xml:space="preserve">THERMOPLASTIC PAVEMENT MARKING - LINE  4"</t>
        </is>
      </c>
      <c s="5" t="inlineStr" r="C12786">
        <is>
          <t xml:space="preserve">FOOT   </t>
        </is>
      </c>
      <c s="6" r="D12786">
        <v>12995.000</v>
      </c>
      <c s="7" r="E12786">
        <v>1</v>
      </c>
      <c s="8" t="inlineStr" r="F12786">
        <is>
          <t xml:space="preserve">61K89</t>
        </is>
      </c>
      <c s="8" t="inlineStr" r="G12786">
        <is>
          <t xml:space="preserve">176</t>
        </is>
      </c>
      <c s="9" r="H12786">
        <v>0.7900</v>
      </c>
      <c s="8" t="inlineStr" r="I12786">
        <is>
          <t xml:space="preserve">Y</t>
        </is>
      </c>
      <c s="8" t="inlineStr" r="J12786">
        <is>
          <t xml:space="preserve"> Cook</t>
        </is>
      </c>
    </row>
    <row r="12787" ht="20.25" customHeight="0">
      <c s="5" t="inlineStr" r="A12787">
        <is>
          <t xml:space="preserve">78000200</t>
        </is>
      </c>
      <c s="5" t="inlineStr" r="B12787">
        <is>
          <t xml:space="preserve">THERMOPLASTIC PAVEMENT MARKING - LINE  4"</t>
        </is>
      </c>
      <c s="5" t="inlineStr" r="C12787">
        <is>
          <t xml:space="preserve">FOOT   </t>
        </is>
      </c>
      <c s="6" r="D12787">
        <v>12995.000</v>
      </c>
      <c s="7" r="E12787">
        <v>1</v>
      </c>
      <c s="8" t="inlineStr" r="F12787">
        <is>
          <t xml:space="preserve">61K89</t>
        </is>
      </c>
      <c s="8" t="inlineStr" r="G12787">
        <is>
          <t xml:space="preserve">176</t>
        </is>
      </c>
      <c s="9" r="H12787">
        <v>0.7000</v>
      </c>
      <c s="8" t="inlineStr" r="I12787">
        <is>
          <t xml:space="preserve"/>
        </is>
      </c>
      <c s="8" t="inlineStr" r="J12787">
        <is>
          <t xml:space="preserve"> Cook</t>
        </is>
      </c>
    </row>
    <row r="12788" ht="20.25" customHeight="0">
      <c s="5" t="inlineStr" r="A12788">
        <is>
          <t xml:space="preserve">78000200</t>
        </is>
      </c>
      <c s="5" t="inlineStr" r="B12788">
        <is>
          <t xml:space="preserve">THERMOPLASTIC PAVEMENT MARKING - LINE  4"</t>
        </is>
      </c>
      <c s="5" t="inlineStr" r="C12788">
        <is>
          <t xml:space="preserve">FOOT   </t>
        </is>
      </c>
      <c s="6" r="D12788">
        <v>12995.000</v>
      </c>
      <c s="7" r="E12788">
        <v>1</v>
      </c>
      <c s="8" t="inlineStr" r="F12788">
        <is>
          <t xml:space="preserve">61K89</t>
        </is>
      </c>
      <c s="8" t="inlineStr" r="G12788">
        <is>
          <t xml:space="preserve">176</t>
        </is>
      </c>
      <c s="9" r="H12788">
        <v>0.8000</v>
      </c>
      <c s="8" t="inlineStr" r="I12788">
        <is>
          <t xml:space="preserve"/>
        </is>
      </c>
      <c s="8" t="inlineStr" r="J12788">
        <is>
          <t xml:space="preserve"> Cook</t>
        </is>
      </c>
    </row>
    <row r="12789" ht="20.25" customHeight="0">
      <c s="5" t="inlineStr" r="A12789">
        <is>
          <t xml:space="preserve">78000200</t>
        </is>
      </c>
      <c s="5" t="inlineStr" r="B12789">
        <is>
          <t xml:space="preserve">THERMOPLASTIC PAVEMENT MARKING - LINE  4"</t>
        </is>
      </c>
      <c s="5" t="inlineStr" r="C12789">
        <is>
          <t xml:space="preserve">FOOT   </t>
        </is>
      </c>
      <c s="6" r="D12789">
        <v>12995.000</v>
      </c>
      <c s="7" r="E12789">
        <v>1</v>
      </c>
      <c s="8" t="inlineStr" r="F12789">
        <is>
          <t xml:space="preserve">61K89</t>
        </is>
      </c>
      <c s="8" t="inlineStr" r="G12789">
        <is>
          <t xml:space="preserve">176</t>
        </is>
      </c>
      <c s="9" r="H12789">
        <v>0.9500</v>
      </c>
      <c s="8" t="inlineStr" r="I12789">
        <is>
          <t xml:space="preserve"/>
        </is>
      </c>
      <c s="8" t="inlineStr" r="J12789">
        <is>
          <t xml:space="preserve"> Cook</t>
        </is>
      </c>
    </row>
    <row r="12790" ht="20.25" customHeight="0">
      <c s="5" t="inlineStr" r="A12790">
        <is>
          <t xml:space="preserve">78000200</t>
        </is>
      </c>
      <c s="5" t="inlineStr" r="B12790">
        <is>
          <t xml:space="preserve">THERMOPLASTIC PAVEMENT MARKING - LINE  4"</t>
        </is>
      </c>
      <c s="5" t="inlineStr" r="C12790">
        <is>
          <t xml:space="preserve">FOOT   </t>
        </is>
      </c>
      <c s="6" r="D12790">
        <v>3267.000</v>
      </c>
      <c s="7" r="E12790">
        <v>1</v>
      </c>
      <c s="8" t="inlineStr" r="F12790">
        <is>
          <t xml:space="preserve">61L05</t>
        </is>
      </c>
      <c s="8" t="inlineStr" r="G12790">
        <is>
          <t xml:space="preserve">177</t>
        </is>
      </c>
      <c s="9" r="H12790">
        <v>2.3100</v>
      </c>
      <c s="8" t="inlineStr" r="I12790">
        <is>
          <t xml:space="preserve">Y</t>
        </is>
      </c>
      <c s="8" t="inlineStr" r="J12790">
        <is>
          <t xml:space="preserve"> Lake</t>
        </is>
      </c>
    </row>
    <row r="12791" ht="20.25" customHeight="0">
      <c s="5" t="inlineStr" r="A12791">
        <is>
          <t xml:space="preserve">78000200</t>
        </is>
      </c>
      <c s="5" t="inlineStr" r="B12791">
        <is>
          <t xml:space="preserve">THERMOPLASTIC PAVEMENT MARKING - LINE  4"</t>
        </is>
      </c>
      <c s="5" t="inlineStr" r="C12791">
        <is>
          <t xml:space="preserve">FOOT   </t>
        </is>
      </c>
      <c s="6" r="D12791">
        <v>3267.000</v>
      </c>
      <c s="7" r="E12791">
        <v>1</v>
      </c>
      <c s="8" t="inlineStr" r="F12791">
        <is>
          <t xml:space="preserve">61L05</t>
        </is>
      </c>
      <c s="8" t="inlineStr" r="G12791">
        <is>
          <t xml:space="preserve">177</t>
        </is>
      </c>
      <c s="9" r="H12791">
        <v>1.2000</v>
      </c>
      <c s="8" t="inlineStr" r="I12791">
        <is>
          <t xml:space="preserve"/>
        </is>
      </c>
      <c s="8" t="inlineStr" r="J12791">
        <is>
          <t xml:space="preserve"> Lake</t>
        </is>
      </c>
    </row>
    <row r="12792" ht="20.25" customHeight="0">
      <c s="5" t="inlineStr" r="A12792">
        <is>
          <t xml:space="preserve">78000200</t>
        </is>
      </c>
      <c s="5" t="inlineStr" r="B12792">
        <is>
          <t xml:space="preserve">THERMOPLASTIC PAVEMENT MARKING - LINE  4"</t>
        </is>
      </c>
      <c s="5" t="inlineStr" r="C12792">
        <is>
          <t xml:space="preserve">FOOT   </t>
        </is>
      </c>
      <c s="6" r="D12792">
        <v>3267.000</v>
      </c>
      <c s="7" r="E12792">
        <v>1</v>
      </c>
      <c s="8" t="inlineStr" r="F12792">
        <is>
          <t xml:space="preserve">61L05</t>
        </is>
      </c>
      <c s="8" t="inlineStr" r="G12792">
        <is>
          <t xml:space="preserve">177</t>
        </is>
      </c>
      <c s="9" r="H12792">
        <v>1.2000</v>
      </c>
      <c s="8" t="inlineStr" r="I12792">
        <is>
          <t xml:space="preserve"/>
        </is>
      </c>
      <c s="8" t="inlineStr" r="J12792">
        <is>
          <t xml:space="preserve"> Lake</t>
        </is>
      </c>
    </row>
    <row r="12793" ht="20.25" customHeight="0">
      <c s="5" t="inlineStr" r="A12793">
        <is>
          <t xml:space="preserve">78000200</t>
        </is>
      </c>
      <c s="5" t="inlineStr" r="B12793">
        <is>
          <t xml:space="preserve">THERMOPLASTIC PAVEMENT MARKING - LINE  4"</t>
        </is>
      </c>
      <c s="5" t="inlineStr" r="C12793">
        <is>
          <t xml:space="preserve">FOOT   </t>
        </is>
      </c>
      <c s="6" r="D12793">
        <v>3267.000</v>
      </c>
      <c s="7" r="E12793">
        <v>1</v>
      </c>
      <c s="8" t="inlineStr" r="F12793">
        <is>
          <t xml:space="preserve">61L05</t>
        </is>
      </c>
      <c s="8" t="inlineStr" r="G12793">
        <is>
          <t xml:space="preserve">177</t>
        </is>
      </c>
      <c s="9" r="H12793">
        <v>1.4900</v>
      </c>
      <c s="8" t="inlineStr" r="I12793">
        <is>
          <t xml:space="preserve"/>
        </is>
      </c>
      <c s="8" t="inlineStr" r="J12793">
        <is>
          <t xml:space="preserve"> Lake</t>
        </is>
      </c>
    </row>
    <row r="12794" ht="20.25" customHeight="0">
      <c s="5" t="inlineStr" r="A12794">
        <is>
          <t xml:space="preserve">78000200</t>
        </is>
      </c>
      <c s="5" t="inlineStr" r="B12794">
        <is>
          <t xml:space="preserve">THERMOPLASTIC PAVEMENT MARKING - LINE  4"</t>
        </is>
      </c>
      <c s="5" t="inlineStr" r="C12794">
        <is>
          <t xml:space="preserve">FOOT   </t>
        </is>
      </c>
      <c s="6" r="D12794">
        <v>3267.000</v>
      </c>
      <c s="7" r="E12794">
        <v>1</v>
      </c>
      <c s="8" t="inlineStr" r="F12794">
        <is>
          <t xml:space="preserve">61L05</t>
        </is>
      </c>
      <c s="8" t="inlineStr" r="G12794">
        <is>
          <t xml:space="preserve">177</t>
        </is>
      </c>
      <c s="9" r="H12794">
        <v>2.0000</v>
      </c>
      <c s="8" t="inlineStr" r="I12794">
        <is>
          <t xml:space="preserve"/>
        </is>
      </c>
      <c s="8" t="inlineStr" r="J12794">
        <is>
          <t xml:space="preserve"> Lake</t>
        </is>
      </c>
    </row>
    <row r="12795" ht="20.25" customHeight="0">
      <c s="5" t="inlineStr" r="A12795">
        <is>
          <t xml:space="preserve">78000200</t>
        </is>
      </c>
      <c s="5" t="inlineStr" r="B12795">
        <is>
          <t xml:space="preserve">THERMOPLASTIC PAVEMENT MARKING - LINE  4"</t>
        </is>
      </c>
      <c s="5" t="inlineStr" r="C12795">
        <is>
          <t xml:space="preserve">FOOT   </t>
        </is>
      </c>
      <c s="6" r="D12795">
        <v>1990.000</v>
      </c>
      <c s="7" r="E12795">
        <v>1</v>
      </c>
      <c s="8" t="inlineStr" r="F12795">
        <is>
          <t xml:space="preserve">61L12</t>
        </is>
      </c>
      <c s="8" t="inlineStr" r="G12795">
        <is>
          <t xml:space="preserve">006</t>
        </is>
      </c>
      <c s="9" r="H12795">
        <v>1.3000</v>
      </c>
      <c s="8" t="inlineStr" r="I12795">
        <is>
          <t xml:space="preserve">Y</t>
        </is>
      </c>
      <c s="8" t="inlineStr" r="J12795">
        <is>
          <t xml:space="preserve"> Cook</t>
        </is>
      </c>
    </row>
    <row r="12796" ht="20.25" customHeight="0">
      <c s="5" t="inlineStr" r="A12796">
        <is>
          <t xml:space="preserve">78000200</t>
        </is>
      </c>
      <c s="5" t="inlineStr" r="B12796">
        <is>
          <t xml:space="preserve">THERMOPLASTIC PAVEMENT MARKING - LINE  4"</t>
        </is>
      </c>
      <c s="5" t="inlineStr" r="C12796">
        <is>
          <t xml:space="preserve">FOOT   </t>
        </is>
      </c>
      <c s="6" r="D12796">
        <v>1990.000</v>
      </c>
      <c s="7" r="E12796">
        <v>1</v>
      </c>
      <c s="8" t="inlineStr" r="F12796">
        <is>
          <t xml:space="preserve">61L12</t>
        </is>
      </c>
      <c s="8" t="inlineStr" r="G12796">
        <is>
          <t xml:space="preserve">006</t>
        </is>
      </c>
      <c s="9" r="H12796">
        <v>1.0000</v>
      </c>
      <c s="8" t="inlineStr" r="I12796">
        <is>
          <t xml:space="preserve"/>
        </is>
      </c>
      <c s="8" t="inlineStr" r="J12796">
        <is>
          <t xml:space="preserve"> Cook</t>
        </is>
      </c>
    </row>
    <row r="12797" ht="20.25" customHeight="0">
      <c s="5" t="inlineStr" r="A12797">
        <is>
          <t xml:space="preserve">78000200</t>
        </is>
      </c>
      <c s="5" t="inlineStr" r="B12797">
        <is>
          <t xml:space="preserve">THERMOPLASTIC PAVEMENT MARKING - LINE  4"</t>
        </is>
      </c>
      <c s="5" t="inlineStr" r="C12797">
        <is>
          <t xml:space="preserve">FOOT   </t>
        </is>
      </c>
      <c s="6" r="D12797">
        <v>1990.000</v>
      </c>
      <c s="7" r="E12797">
        <v>1</v>
      </c>
      <c s="8" t="inlineStr" r="F12797">
        <is>
          <t xml:space="preserve">61L12</t>
        </is>
      </c>
      <c s="8" t="inlineStr" r="G12797">
        <is>
          <t xml:space="preserve">006</t>
        </is>
      </c>
      <c s="9" r="H12797">
        <v>1.0500</v>
      </c>
      <c s="8" t="inlineStr" r="I12797">
        <is>
          <t xml:space="preserve"/>
        </is>
      </c>
      <c s="8" t="inlineStr" r="J12797">
        <is>
          <t xml:space="preserve"> Cook</t>
        </is>
      </c>
    </row>
    <row r="12798" ht="20.25" customHeight="0">
      <c s="5" t="inlineStr" r="A12798">
        <is>
          <t xml:space="preserve">78000200</t>
        </is>
      </c>
      <c s="5" t="inlineStr" r="B12798">
        <is>
          <t xml:space="preserve">THERMOPLASTIC PAVEMENT MARKING - LINE  4"</t>
        </is>
      </c>
      <c s="5" t="inlineStr" r="C12798">
        <is>
          <t xml:space="preserve">FOOT   </t>
        </is>
      </c>
      <c s="6" r="D12798">
        <v>1990.000</v>
      </c>
      <c s="7" r="E12798">
        <v>1</v>
      </c>
      <c s="8" t="inlineStr" r="F12798">
        <is>
          <t xml:space="preserve">61L12</t>
        </is>
      </c>
      <c s="8" t="inlineStr" r="G12798">
        <is>
          <t xml:space="preserve">006</t>
        </is>
      </c>
      <c s="9" r="H12798">
        <v>1.1000</v>
      </c>
      <c s="8" t="inlineStr" r="I12798">
        <is>
          <t xml:space="preserve"/>
        </is>
      </c>
      <c s="8" t="inlineStr" r="J12798">
        <is>
          <t xml:space="preserve"> Cook</t>
        </is>
      </c>
    </row>
    <row r="12799" ht="20.25" customHeight="0">
      <c s="5" t="inlineStr" r="A12799">
        <is>
          <t xml:space="preserve">78000200</t>
        </is>
      </c>
      <c s="5" t="inlineStr" r="B12799">
        <is>
          <t xml:space="preserve">THERMOPLASTIC PAVEMENT MARKING - LINE  4"</t>
        </is>
      </c>
      <c s="5" t="inlineStr" r="C12799">
        <is>
          <t xml:space="preserve">FOOT   </t>
        </is>
      </c>
      <c s="6" r="D12799">
        <v>1990.000</v>
      </c>
      <c s="7" r="E12799">
        <v>1</v>
      </c>
      <c s="8" t="inlineStr" r="F12799">
        <is>
          <t xml:space="preserve">61L12</t>
        </is>
      </c>
      <c s="8" t="inlineStr" r="G12799">
        <is>
          <t xml:space="preserve">006</t>
        </is>
      </c>
      <c s="9" r="H12799">
        <v>1.2000</v>
      </c>
      <c s="8" t="inlineStr" r="I12799">
        <is>
          <t xml:space="preserve"/>
        </is>
      </c>
      <c s="8" t="inlineStr" r="J12799">
        <is>
          <t xml:space="preserve"> Cook</t>
        </is>
      </c>
    </row>
    <row r="12800" ht="20.25" customHeight="0">
      <c s="5" t="inlineStr" r="A12800">
        <is>
          <t xml:space="preserve">78000200</t>
        </is>
      </c>
      <c s="5" t="inlineStr" r="B12800">
        <is>
          <t xml:space="preserve">THERMOPLASTIC PAVEMENT MARKING - LINE  4"</t>
        </is>
      </c>
      <c s="5" t="inlineStr" r="C12800">
        <is>
          <t xml:space="preserve">FOOT   </t>
        </is>
      </c>
      <c s="6" r="D12800">
        <v>5900.000</v>
      </c>
      <c s="7" r="E12800">
        <v>1</v>
      </c>
      <c s="8" t="inlineStr" r="F12800">
        <is>
          <t xml:space="preserve">61L13</t>
        </is>
      </c>
      <c s="8" t="inlineStr" r="G12800">
        <is>
          <t xml:space="preserve">007</t>
        </is>
      </c>
      <c s="9" r="H12800">
        <v>1.0000</v>
      </c>
      <c s="8" t="inlineStr" r="I12800">
        <is>
          <t xml:space="preserve">Y</t>
        </is>
      </c>
      <c s="8" t="inlineStr" r="J12800">
        <is>
          <t xml:space="preserve"> Will</t>
        </is>
      </c>
    </row>
    <row r="12801" ht="20.25" customHeight="0">
      <c s="5" t="inlineStr" r="A12801">
        <is>
          <t xml:space="preserve">78000200</t>
        </is>
      </c>
      <c s="5" t="inlineStr" r="B12801">
        <is>
          <t xml:space="preserve">THERMOPLASTIC PAVEMENT MARKING - LINE  4"</t>
        </is>
      </c>
      <c s="5" t="inlineStr" r="C12801">
        <is>
          <t xml:space="preserve">FOOT   </t>
        </is>
      </c>
      <c s="6" r="D12801">
        <v>5900.000</v>
      </c>
      <c s="7" r="E12801">
        <v>1</v>
      </c>
      <c s="8" t="inlineStr" r="F12801">
        <is>
          <t xml:space="preserve">61L13</t>
        </is>
      </c>
      <c s="8" t="inlineStr" r="G12801">
        <is>
          <t xml:space="preserve">007</t>
        </is>
      </c>
      <c s="9" r="H12801">
        <v>1.0000</v>
      </c>
      <c s="8" t="inlineStr" r="I12801">
        <is>
          <t xml:space="preserve"/>
        </is>
      </c>
      <c s="8" t="inlineStr" r="J12801">
        <is>
          <t xml:space="preserve"> Will</t>
        </is>
      </c>
    </row>
    <row r="12802" ht="20.25" customHeight="0">
      <c s="5" t="inlineStr" r="A12802">
        <is>
          <t xml:space="preserve">78000200</t>
        </is>
      </c>
      <c s="5" t="inlineStr" r="B12802">
        <is>
          <t xml:space="preserve">THERMOPLASTIC PAVEMENT MARKING - LINE  4"</t>
        </is>
      </c>
      <c s="5" t="inlineStr" r="C12802">
        <is>
          <t xml:space="preserve">FOOT   </t>
        </is>
      </c>
      <c s="6" r="D12802">
        <v>5900.000</v>
      </c>
      <c s="7" r="E12802">
        <v>1</v>
      </c>
      <c s="8" t="inlineStr" r="F12802">
        <is>
          <t xml:space="preserve">61L13</t>
        </is>
      </c>
      <c s="8" t="inlineStr" r="G12802">
        <is>
          <t xml:space="preserve">007</t>
        </is>
      </c>
      <c s="9" r="H12802">
        <v>1.0000</v>
      </c>
      <c s="8" t="inlineStr" r="I12802">
        <is>
          <t xml:space="preserve"/>
        </is>
      </c>
      <c s="8" t="inlineStr" r="J12802">
        <is>
          <t xml:space="preserve"> Will</t>
        </is>
      </c>
    </row>
    <row r="12803" ht="20.25" customHeight="0">
      <c s="5" t="inlineStr" r="A12803">
        <is>
          <t xml:space="preserve">78000200</t>
        </is>
      </c>
      <c s="5" t="inlineStr" r="B12803">
        <is>
          <t xml:space="preserve">THERMOPLASTIC PAVEMENT MARKING - LINE  4"</t>
        </is>
      </c>
      <c s="5" t="inlineStr" r="C12803">
        <is>
          <t xml:space="preserve">FOOT   </t>
        </is>
      </c>
      <c s="6" r="D12803">
        <v>5900.000</v>
      </c>
      <c s="7" r="E12803">
        <v>1</v>
      </c>
      <c s="8" t="inlineStr" r="F12803">
        <is>
          <t xml:space="preserve">61L13</t>
        </is>
      </c>
      <c s="8" t="inlineStr" r="G12803">
        <is>
          <t xml:space="preserve">007</t>
        </is>
      </c>
      <c s="9" r="H12803">
        <v>1.0000</v>
      </c>
      <c s="8" t="inlineStr" r="I12803">
        <is>
          <t xml:space="preserve"/>
        </is>
      </c>
      <c s="8" t="inlineStr" r="J12803">
        <is>
          <t xml:space="preserve"> Will</t>
        </is>
      </c>
    </row>
    <row r="12804" ht="20.25" customHeight="0">
      <c s="5" t="inlineStr" r="A12804">
        <is>
          <t xml:space="preserve">78000200</t>
        </is>
      </c>
      <c s="5" t="inlineStr" r="B12804">
        <is>
          <t xml:space="preserve">THERMOPLASTIC PAVEMENT MARKING - LINE  4"</t>
        </is>
      </c>
      <c s="5" t="inlineStr" r="C12804">
        <is>
          <t xml:space="preserve">FOOT   </t>
        </is>
      </c>
      <c s="6" r="D12804">
        <v>5900.000</v>
      </c>
      <c s="7" r="E12804">
        <v>1</v>
      </c>
      <c s="8" t="inlineStr" r="F12804">
        <is>
          <t xml:space="preserve">61L13</t>
        </is>
      </c>
      <c s="8" t="inlineStr" r="G12804">
        <is>
          <t xml:space="preserve">007</t>
        </is>
      </c>
      <c s="9" r="H12804">
        <v>1.0800</v>
      </c>
      <c s="8" t="inlineStr" r="I12804">
        <is>
          <t xml:space="preserve"/>
        </is>
      </c>
      <c s="8" t="inlineStr" r="J12804">
        <is>
          <t xml:space="preserve"> Will</t>
        </is>
      </c>
    </row>
    <row r="12805" ht="20.25" customHeight="0">
      <c s="5" t="inlineStr" r="A12805">
        <is>
          <t xml:space="preserve">78000200</t>
        </is>
      </c>
      <c s="5" t="inlineStr" r="B12805">
        <is>
          <t xml:space="preserve">THERMOPLASTIC PAVEMENT MARKING - LINE  4"</t>
        </is>
      </c>
      <c s="5" t="inlineStr" r="C12805">
        <is>
          <t xml:space="preserve">FOOT   </t>
        </is>
      </c>
      <c s="6" r="D12805">
        <v>5900.000</v>
      </c>
      <c s="7" r="E12805">
        <v>1</v>
      </c>
      <c s="8" t="inlineStr" r="F12805">
        <is>
          <t xml:space="preserve">61L13</t>
        </is>
      </c>
      <c s="8" t="inlineStr" r="G12805">
        <is>
          <t xml:space="preserve">007</t>
        </is>
      </c>
      <c s="9" r="H12805">
        <v>1.2000</v>
      </c>
      <c s="8" t="inlineStr" r="I12805">
        <is>
          <t xml:space="preserve"/>
        </is>
      </c>
      <c s="8" t="inlineStr" r="J12805">
        <is>
          <t xml:space="preserve"> Will</t>
        </is>
      </c>
    </row>
    <row r="12806" ht="20.25" customHeight="0">
      <c s="5" t="inlineStr" r="A12806">
        <is>
          <t xml:space="preserve">78000200</t>
        </is>
      </c>
      <c s="5" t="inlineStr" r="B12806">
        <is>
          <t xml:space="preserve">THERMOPLASTIC PAVEMENT MARKING - LINE  4"</t>
        </is>
      </c>
      <c s="5" t="inlineStr" r="C12806">
        <is>
          <t xml:space="preserve">FOOT   </t>
        </is>
      </c>
      <c s="6" r="D12806">
        <v>5900.000</v>
      </c>
      <c s="7" r="E12806">
        <v>1</v>
      </c>
      <c s="8" t="inlineStr" r="F12806">
        <is>
          <t xml:space="preserve">61L13</t>
        </is>
      </c>
      <c s="8" t="inlineStr" r="G12806">
        <is>
          <t xml:space="preserve">007</t>
        </is>
      </c>
      <c s="9" r="H12806">
        <v>1.3000</v>
      </c>
      <c s="8" t="inlineStr" r="I12806">
        <is>
          <t xml:space="preserve"/>
        </is>
      </c>
      <c s="8" t="inlineStr" r="J12806">
        <is>
          <t xml:space="preserve"> Will</t>
        </is>
      </c>
    </row>
    <row r="12807" ht="20.25" customHeight="0">
      <c s="5" t="inlineStr" r="A12807">
        <is>
          <t xml:space="preserve">78000200</t>
        </is>
      </c>
      <c s="5" t="inlineStr" r="B12807">
        <is>
          <t xml:space="preserve">THERMOPLASTIC PAVEMENT MARKING - LINE  4"</t>
        </is>
      </c>
      <c s="5" t="inlineStr" r="C12807">
        <is>
          <t xml:space="preserve">FOOT   </t>
        </is>
      </c>
      <c s="6" r="D12807">
        <v>9510.000</v>
      </c>
      <c s="7" r="E12807">
        <v>1</v>
      </c>
      <c s="8" t="inlineStr" r="F12807">
        <is>
          <t xml:space="preserve">61L14</t>
        </is>
      </c>
      <c s="8" t="inlineStr" r="G12807">
        <is>
          <t xml:space="preserve">008</t>
        </is>
      </c>
      <c s="9" r="H12807">
        <v>0.8100</v>
      </c>
      <c s="8" t="inlineStr" r="I12807">
        <is>
          <t xml:space="preserve">Y</t>
        </is>
      </c>
      <c s="8" t="inlineStr" r="J12807">
        <is>
          <t xml:space="preserve"> Cook</t>
        </is>
      </c>
    </row>
    <row r="12808" ht="20.25" customHeight="0">
      <c s="5" t="inlineStr" r="A12808">
        <is>
          <t xml:space="preserve">78000200</t>
        </is>
      </c>
      <c s="5" t="inlineStr" r="B12808">
        <is>
          <t xml:space="preserve">THERMOPLASTIC PAVEMENT MARKING - LINE  4"</t>
        </is>
      </c>
      <c s="5" t="inlineStr" r="C12808">
        <is>
          <t xml:space="preserve">FOOT   </t>
        </is>
      </c>
      <c s="6" r="D12808">
        <v>4000.000</v>
      </c>
      <c s="7" r="E12808">
        <v>1</v>
      </c>
      <c s="8" t="inlineStr" r="F12808">
        <is>
          <t xml:space="preserve">61L15</t>
        </is>
      </c>
      <c s="8" t="inlineStr" r="G12808">
        <is>
          <t xml:space="preserve">009</t>
        </is>
      </c>
      <c s="9" r="H12808">
        <v>0.8000</v>
      </c>
      <c s="8" t="inlineStr" r="I12808">
        <is>
          <t xml:space="preserve">Y</t>
        </is>
      </c>
      <c s="8" t="inlineStr" r="J12808">
        <is>
          <t xml:space="preserve"> Cook</t>
        </is>
      </c>
    </row>
    <row r="12809" ht="20.25" customHeight="0">
      <c s="5" t="inlineStr" r="A12809">
        <is>
          <t xml:space="preserve">78000200</t>
        </is>
      </c>
      <c s="5" t="inlineStr" r="B12809">
        <is>
          <t xml:space="preserve">THERMOPLASTIC PAVEMENT MARKING - LINE  4"</t>
        </is>
      </c>
      <c s="5" t="inlineStr" r="C12809">
        <is>
          <t xml:space="preserve">FOOT   </t>
        </is>
      </c>
      <c s="6" r="D12809">
        <v>4000.000</v>
      </c>
      <c s="7" r="E12809">
        <v>1</v>
      </c>
      <c s="8" t="inlineStr" r="F12809">
        <is>
          <t xml:space="preserve">61L15</t>
        </is>
      </c>
      <c s="8" t="inlineStr" r="G12809">
        <is>
          <t xml:space="preserve">009</t>
        </is>
      </c>
      <c s="9" r="H12809">
        <v>0.8000</v>
      </c>
      <c s="8" t="inlineStr" r="I12809">
        <is>
          <t xml:space="preserve"/>
        </is>
      </c>
      <c s="8" t="inlineStr" r="J12809">
        <is>
          <t xml:space="preserve"> Cook</t>
        </is>
      </c>
    </row>
    <row r="12810" ht="20.25" customHeight="0">
      <c s="5" t="inlineStr" r="A12810">
        <is>
          <t xml:space="preserve">78000200</t>
        </is>
      </c>
      <c s="5" t="inlineStr" r="B12810">
        <is>
          <t xml:space="preserve">THERMOPLASTIC PAVEMENT MARKING - LINE  4"</t>
        </is>
      </c>
      <c s="5" t="inlineStr" r="C12810">
        <is>
          <t xml:space="preserve">FOOT   </t>
        </is>
      </c>
      <c s="6" r="D12810">
        <v>4000.000</v>
      </c>
      <c s="7" r="E12810">
        <v>1</v>
      </c>
      <c s="8" t="inlineStr" r="F12810">
        <is>
          <t xml:space="preserve">61L15</t>
        </is>
      </c>
      <c s="8" t="inlineStr" r="G12810">
        <is>
          <t xml:space="preserve">009</t>
        </is>
      </c>
      <c s="9" r="H12810">
        <v>0.8000</v>
      </c>
      <c s="8" t="inlineStr" r="I12810">
        <is>
          <t xml:space="preserve"/>
        </is>
      </c>
      <c s="8" t="inlineStr" r="J12810">
        <is>
          <t xml:space="preserve"> Cook</t>
        </is>
      </c>
    </row>
    <row r="12811" ht="20.25" customHeight="0">
      <c s="5" t="inlineStr" r="A12811">
        <is>
          <t xml:space="preserve">78000200</t>
        </is>
      </c>
      <c s="5" t="inlineStr" r="B12811">
        <is>
          <t xml:space="preserve">THERMOPLASTIC PAVEMENT MARKING - LINE  4"</t>
        </is>
      </c>
      <c s="5" t="inlineStr" r="C12811">
        <is>
          <t xml:space="preserve">FOOT   </t>
        </is>
      </c>
      <c s="6" r="D12811">
        <v>4000.000</v>
      </c>
      <c s="7" r="E12811">
        <v>1</v>
      </c>
      <c s="8" t="inlineStr" r="F12811">
        <is>
          <t xml:space="preserve">61L15</t>
        </is>
      </c>
      <c s="8" t="inlineStr" r="G12811">
        <is>
          <t xml:space="preserve">009</t>
        </is>
      </c>
      <c s="9" r="H12811">
        <v>0.8800</v>
      </c>
      <c s="8" t="inlineStr" r="I12811">
        <is>
          <t xml:space="preserve"/>
        </is>
      </c>
      <c s="8" t="inlineStr" r="J12811">
        <is>
          <t xml:space="preserve"> Cook</t>
        </is>
      </c>
    </row>
    <row r="12812" ht="20.25" customHeight="0">
      <c s="5" t="inlineStr" r="A12812">
        <is>
          <t xml:space="preserve">78000200</t>
        </is>
      </c>
      <c s="5" t="inlineStr" r="B12812">
        <is>
          <t xml:space="preserve">THERMOPLASTIC PAVEMENT MARKING - LINE  4"</t>
        </is>
      </c>
      <c s="5" t="inlineStr" r="C12812">
        <is>
          <t xml:space="preserve">FOOT   </t>
        </is>
      </c>
      <c s="6" r="D12812">
        <v>4000.000</v>
      </c>
      <c s="7" r="E12812">
        <v>1</v>
      </c>
      <c s="8" t="inlineStr" r="F12812">
        <is>
          <t xml:space="preserve">61L15</t>
        </is>
      </c>
      <c s="8" t="inlineStr" r="G12812">
        <is>
          <t xml:space="preserve">009</t>
        </is>
      </c>
      <c s="9" r="H12812">
        <v>0.9000</v>
      </c>
      <c s="8" t="inlineStr" r="I12812">
        <is>
          <t xml:space="preserve"/>
        </is>
      </c>
      <c s="8" t="inlineStr" r="J12812">
        <is>
          <t xml:space="preserve"> Cook</t>
        </is>
      </c>
    </row>
    <row r="12813" ht="20.25" customHeight="0">
      <c s="5" t="inlineStr" r="A12813">
        <is>
          <t xml:space="preserve">78000200</t>
        </is>
      </c>
      <c s="5" t="inlineStr" r="B12813">
        <is>
          <t xml:space="preserve">THERMOPLASTIC PAVEMENT MARKING - LINE  4"</t>
        </is>
      </c>
      <c s="5" t="inlineStr" r="C12813">
        <is>
          <t xml:space="preserve">FOOT   </t>
        </is>
      </c>
      <c s="6" r="D12813">
        <v>4533.000</v>
      </c>
      <c s="7" r="E12813">
        <v>1</v>
      </c>
      <c s="8" t="inlineStr" r="F12813">
        <is>
          <t xml:space="preserve">61L17</t>
        </is>
      </c>
      <c s="8" t="inlineStr" r="G12813">
        <is>
          <t xml:space="preserve">011</t>
        </is>
      </c>
      <c s="9" r="H12813">
        <v>0.9500</v>
      </c>
      <c s="8" t="inlineStr" r="I12813">
        <is>
          <t xml:space="preserve">Y</t>
        </is>
      </c>
      <c s="8" t="inlineStr" r="J12813">
        <is>
          <t xml:space="preserve"> Lake</t>
        </is>
      </c>
    </row>
    <row r="12814" ht="20.25" customHeight="0">
      <c s="5" t="inlineStr" r="A12814">
        <is>
          <t xml:space="preserve">78000200</t>
        </is>
      </c>
      <c s="5" t="inlineStr" r="B12814">
        <is>
          <t xml:space="preserve">THERMOPLASTIC PAVEMENT MARKING - LINE  4"</t>
        </is>
      </c>
      <c s="5" t="inlineStr" r="C12814">
        <is>
          <t xml:space="preserve">FOOT   </t>
        </is>
      </c>
      <c s="6" r="D12814">
        <v>4533.000</v>
      </c>
      <c s="7" r="E12814">
        <v>1</v>
      </c>
      <c s="8" t="inlineStr" r="F12814">
        <is>
          <t xml:space="preserve">61L17</t>
        </is>
      </c>
      <c s="8" t="inlineStr" r="G12814">
        <is>
          <t xml:space="preserve">011</t>
        </is>
      </c>
      <c s="9" r="H12814">
        <v>0.9500</v>
      </c>
      <c s="8" t="inlineStr" r="I12814">
        <is>
          <t xml:space="preserve"/>
        </is>
      </c>
      <c s="8" t="inlineStr" r="J12814">
        <is>
          <t xml:space="preserve"> Lake</t>
        </is>
      </c>
    </row>
    <row r="12815" ht="20.25" customHeight="0">
      <c s="5" t="inlineStr" r="A12815">
        <is>
          <t xml:space="preserve">78000200</t>
        </is>
      </c>
      <c s="5" t="inlineStr" r="B12815">
        <is>
          <t xml:space="preserve">THERMOPLASTIC PAVEMENT MARKING - LINE  4"</t>
        </is>
      </c>
      <c s="5" t="inlineStr" r="C12815">
        <is>
          <t xml:space="preserve">FOOT   </t>
        </is>
      </c>
      <c s="6" r="D12815">
        <v>4533.000</v>
      </c>
      <c s="7" r="E12815">
        <v>1</v>
      </c>
      <c s="8" t="inlineStr" r="F12815">
        <is>
          <t xml:space="preserve">61L17</t>
        </is>
      </c>
      <c s="8" t="inlineStr" r="G12815">
        <is>
          <t xml:space="preserve">011</t>
        </is>
      </c>
      <c s="9" r="H12815">
        <v>1.0000</v>
      </c>
      <c s="8" t="inlineStr" r="I12815">
        <is>
          <t xml:space="preserve"/>
        </is>
      </c>
      <c s="8" t="inlineStr" r="J12815">
        <is>
          <t xml:space="preserve"> Lake</t>
        </is>
      </c>
    </row>
    <row r="12816" ht="20.25" customHeight="0">
      <c s="5" t="inlineStr" r="A12816">
        <is>
          <t xml:space="preserve">78000200</t>
        </is>
      </c>
      <c s="5" t="inlineStr" r="B12816">
        <is>
          <t xml:space="preserve">THERMOPLASTIC PAVEMENT MARKING - LINE  4"</t>
        </is>
      </c>
      <c s="5" t="inlineStr" r="C12816">
        <is>
          <t xml:space="preserve">FOOT   </t>
        </is>
      </c>
      <c s="6" r="D12816">
        <v>7040.000</v>
      </c>
      <c s="7" r="E12816">
        <v>1</v>
      </c>
      <c s="8" t="inlineStr" r="F12816">
        <is>
          <t xml:space="preserve">61L20</t>
        </is>
      </c>
      <c s="8" t="inlineStr" r="G12816">
        <is>
          <t xml:space="preserve">012</t>
        </is>
      </c>
      <c s="9" r="H12816">
        <v>0.9400</v>
      </c>
      <c s="8" t="inlineStr" r="I12816">
        <is>
          <t xml:space="preserve">Y</t>
        </is>
      </c>
      <c s="8" t="inlineStr" r="J12816">
        <is>
          <t xml:space="preserve"> Cook</t>
        </is>
      </c>
    </row>
    <row r="12817" ht="20.25" customHeight="0">
      <c s="5" t="inlineStr" r="A12817">
        <is>
          <t xml:space="preserve">78000200</t>
        </is>
      </c>
      <c s="5" t="inlineStr" r="B12817">
        <is>
          <t xml:space="preserve">THERMOPLASTIC PAVEMENT MARKING - LINE  4"</t>
        </is>
      </c>
      <c s="5" t="inlineStr" r="C12817">
        <is>
          <t xml:space="preserve">FOOT   </t>
        </is>
      </c>
      <c s="6" r="D12817">
        <v>7040.000</v>
      </c>
      <c s="7" r="E12817">
        <v>1</v>
      </c>
      <c s="8" t="inlineStr" r="F12817">
        <is>
          <t xml:space="preserve">61L20</t>
        </is>
      </c>
      <c s="8" t="inlineStr" r="G12817">
        <is>
          <t xml:space="preserve">012</t>
        </is>
      </c>
      <c s="9" r="H12817">
        <v>1.2000</v>
      </c>
      <c s="8" t="inlineStr" r="I12817">
        <is>
          <t xml:space="preserve"/>
        </is>
      </c>
      <c s="8" t="inlineStr" r="J12817">
        <is>
          <t xml:space="preserve"> Cook</t>
        </is>
      </c>
    </row>
    <row r="12818" ht="20.25" customHeight="0">
      <c s="5" t="inlineStr" r="A12818">
        <is>
          <t xml:space="preserve">78000200</t>
        </is>
      </c>
      <c s="5" t="inlineStr" r="B12818">
        <is>
          <t xml:space="preserve">THERMOPLASTIC PAVEMENT MARKING - LINE  4"</t>
        </is>
      </c>
      <c s="5" t="inlineStr" r="C12818">
        <is>
          <t xml:space="preserve">FOOT   </t>
        </is>
      </c>
      <c s="6" r="D12818">
        <v>11515.000</v>
      </c>
      <c s="7" r="E12818">
        <v>1</v>
      </c>
      <c s="8" t="inlineStr" r="F12818">
        <is>
          <t xml:space="preserve">61L27</t>
        </is>
      </c>
      <c s="8" t="inlineStr" r="G12818">
        <is>
          <t xml:space="preserve">160</t>
        </is>
      </c>
      <c s="9" r="H12818">
        <v>0.7500</v>
      </c>
      <c s="8" t="inlineStr" r="I12818">
        <is>
          <t xml:space="preserve">Y</t>
        </is>
      </c>
      <c s="8" t="inlineStr" r="J12818">
        <is>
          <t xml:space="preserve"> Cook</t>
        </is>
      </c>
    </row>
    <row r="12819" ht="20.25" customHeight="0">
      <c s="5" t="inlineStr" r="A12819">
        <is>
          <t xml:space="preserve">78000200</t>
        </is>
      </c>
      <c s="5" t="inlineStr" r="B12819">
        <is>
          <t xml:space="preserve">THERMOPLASTIC PAVEMENT MARKING - LINE  4"</t>
        </is>
      </c>
      <c s="5" t="inlineStr" r="C12819">
        <is>
          <t xml:space="preserve">FOOT   </t>
        </is>
      </c>
      <c s="6" r="D12819">
        <v>11515.000</v>
      </c>
      <c s="7" r="E12819">
        <v>1</v>
      </c>
      <c s="8" t="inlineStr" r="F12819">
        <is>
          <t xml:space="preserve">61L27</t>
        </is>
      </c>
      <c s="8" t="inlineStr" r="G12819">
        <is>
          <t xml:space="preserve">160</t>
        </is>
      </c>
      <c s="9" r="H12819">
        <v>0.7800</v>
      </c>
      <c s="8" t="inlineStr" r="I12819">
        <is>
          <t xml:space="preserve"/>
        </is>
      </c>
      <c s="8" t="inlineStr" r="J12819">
        <is>
          <t xml:space="preserve"> Cook</t>
        </is>
      </c>
    </row>
    <row r="12820" ht="20.25" customHeight="0">
      <c s="5" t="inlineStr" r="A12820">
        <is>
          <t xml:space="preserve">78000200</t>
        </is>
      </c>
      <c s="5" t="inlineStr" r="B12820">
        <is>
          <t xml:space="preserve">THERMOPLASTIC PAVEMENT MARKING - LINE  4"</t>
        </is>
      </c>
      <c s="5" t="inlineStr" r="C12820">
        <is>
          <t xml:space="preserve">FOOT   </t>
        </is>
      </c>
      <c s="6" r="D12820">
        <v>24840.000</v>
      </c>
      <c s="7" r="E12820">
        <v>1</v>
      </c>
      <c s="8" t="inlineStr" r="F12820">
        <is>
          <t xml:space="preserve">62G55</t>
        </is>
      </c>
      <c s="8" t="inlineStr" r="G12820">
        <is>
          <t xml:space="preserve">015</t>
        </is>
      </c>
      <c s="9" r="H12820">
        <v>0.6500</v>
      </c>
      <c s="8" t="inlineStr" r="I12820">
        <is>
          <t xml:space="preserve">Y</t>
        </is>
      </c>
      <c s="8" t="inlineStr" r="J12820">
        <is>
          <t xml:space="preserve"> Will</t>
        </is>
      </c>
    </row>
    <row r="12821" ht="20.25" customHeight="0">
      <c s="5" t="inlineStr" r="A12821">
        <is>
          <t xml:space="preserve">78000200</t>
        </is>
      </c>
      <c s="5" t="inlineStr" r="B12821">
        <is>
          <t xml:space="preserve">THERMOPLASTIC PAVEMENT MARKING - LINE  4"</t>
        </is>
      </c>
      <c s="5" t="inlineStr" r="C12821">
        <is>
          <t xml:space="preserve">FOOT   </t>
        </is>
      </c>
      <c s="6" r="D12821">
        <v>24840.000</v>
      </c>
      <c s="7" r="E12821">
        <v>1</v>
      </c>
      <c s="8" t="inlineStr" r="F12821">
        <is>
          <t xml:space="preserve">62G55</t>
        </is>
      </c>
      <c s="8" t="inlineStr" r="G12821">
        <is>
          <t xml:space="preserve">015</t>
        </is>
      </c>
      <c s="9" r="H12821">
        <v>0.6300</v>
      </c>
      <c s="8" t="inlineStr" r="I12821">
        <is>
          <t xml:space="preserve"/>
        </is>
      </c>
      <c s="8" t="inlineStr" r="J12821">
        <is>
          <t xml:space="preserve"> Will</t>
        </is>
      </c>
    </row>
    <row r="12822" ht="20.25" customHeight="0">
      <c s="5" t="inlineStr" r="A12822">
        <is>
          <t xml:space="preserve">78000200</t>
        </is>
      </c>
      <c s="5" t="inlineStr" r="B12822">
        <is>
          <t xml:space="preserve">THERMOPLASTIC PAVEMENT MARKING - LINE  4"</t>
        </is>
      </c>
      <c s="5" t="inlineStr" r="C12822">
        <is>
          <t xml:space="preserve">FOOT   </t>
        </is>
      </c>
      <c s="6" r="D12822">
        <v>24840.000</v>
      </c>
      <c s="7" r="E12822">
        <v>1</v>
      </c>
      <c s="8" t="inlineStr" r="F12822">
        <is>
          <t xml:space="preserve">62G55</t>
        </is>
      </c>
      <c s="8" t="inlineStr" r="G12822">
        <is>
          <t xml:space="preserve">015</t>
        </is>
      </c>
      <c s="9" r="H12822">
        <v>0.6500</v>
      </c>
      <c s="8" t="inlineStr" r="I12822">
        <is>
          <t xml:space="preserve"/>
        </is>
      </c>
      <c s="8" t="inlineStr" r="J12822">
        <is>
          <t xml:space="preserve"> Will</t>
        </is>
      </c>
    </row>
    <row r="12823" ht="20.25" customHeight="0">
      <c s="5" t="inlineStr" r="A12823">
        <is>
          <t xml:space="preserve">78000200</t>
        </is>
      </c>
      <c s="5" t="inlineStr" r="B12823">
        <is>
          <t xml:space="preserve">THERMOPLASTIC PAVEMENT MARKING - LINE  4"</t>
        </is>
      </c>
      <c s="5" t="inlineStr" r="C12823">
        <is>
          <t xml:space="preserve">FOOT   </t>
        </is>
      </c>
      <c s="6" r="D12823">
        <v>24840.000</v>
      </c>
      <c s="7" r="E12823">
        <v>1</v>
      </c>
      <c s="8" t="inlineStr" r="F12823">
        <is>
          <t xml:space="preserve">62G55</t>
        </is>
      </c>
      <c s="8" t="inlineStr" r="G12823">
        <is>
          <t xml:space="preserve">015</t>
        </is>
      </c>
      <c s="9" r="H12823">
        <v>0.6500</v>
      </c>
      <c s="8" t="inlineStr" r="I12823">
        <is>
          <t xml:space="preserve"/>
        </is>
      </c>
      <c s="8" t="inlineStr" r="J12823">
        <is>
          <t xml:space="preserve"> Will</t>
        </is>
      </c>
    </row>
    <row r="12824" ht="20.25" customHeight="0">
      <c s="5" t="inlineStr" r="A12824">
        <is>
          <t xml:space="preserve">78000200</t>
        </is>
      </c>
      <c s="5" t="inlineStr" r="B12824">
        <is>
          <t xml:space="preserve">THERMOPLASTIC PAVEMENT MARKING - LINE  4"</t>
        </is>
      </c>
      <c s="5" t="inlineStr" r="C12824">
        <is>
          <t xml:space="preserve">FOOT   </t>
        </is>
      </c>
      <c s="6" r="D12824">
        <v>24840.000</v>
      </c>
      <c s="7" r="E12824">
        <v>1</v>
      </c>
      <c s="8" t="inlineStr" r="F12824">
        <is>
          <t xml:space="preserve">62G55</t>
        </is>
      </c>
      <c s="8" t="inlineStr" r="G12824">
        <is>
          <t xml:space="preserve">015</t>
        </is>
      </c>
      <c s="9" r="H12824">
        <v>0.6500</v>
      </c>
      <c s="8" t="inlineStr" r="I12824">
        <is>
          <t xml:space="preserve"/>
        </is>
      </c>
      <c s="8" t="inlineStr" r="J12824">
        <is>
          <t xml:space="preserve"> Will</t>
        </is>
      </c>
    </row>
    <row r="12825" ht="20.25" customHeight="0">
      <c s="5" t="inlineStr" r="A12825">
        <is>
          <t xml:space="preserve">78000200</t>
        </is>
      </c>
      <c s="5" t="inlineStr" r="B12825">
        <is>
          <t xml:space="preserve">THERMOPLASTIC PAVEMENT MARKING - LINE  4"</t>
        </is>
      </c>
      <c s="5" t="inlineStr" r="C12825">
        <is>
          <t xml:space="preserve">FOOT   </t>
        </is>
      </c>
      <c s="6" r="D12825">
        <v>24840.000</v>
      </c>
      <c s="7" r="E12825">
        <v>1</v>
      </c>
      <c s="8" t="inlineStr" r="F12825">
        <is>
          <t xml:space="preserve">62G55</t>
        </is>
      </c>
      <c s="8" t="inlineStr" r="G12825">
        <is>
          <t xml:space="preserve">015</t>
        </is>
      </c>
      <c s="9" r="H12825">
        <v>0.7200</v>
      </c>
      <c s="8" t="inlineStr" r="I12825">
        <is>
          <t xml:space="preserve"/>
        </is>
      </c>
      <c s="8" t="inlineStr" r="J12825">
        <is>
          <t xml:space="preserve"> Will</t>
        </is>
      </c>
    </row>
    <row r="12826" ht="20.25" customHeight="0">
      <c s="5" t="inlineStr" r="A12826">
        <is>
          <t xml:space="preserve">78000200</t>
        </is>
      </c>
      <c s="5" t="inlineStr" r="B12826">
        <is>
          <t xml:space="preserve">THERMOPLASTIC PAVEMENT MARKING - LINE  4"</t>
        </is>
      </c>
      <c s="5" t="inlineStr" r="C12826">
        <is>
          <t xml:space="preserve">FOOT   </t>
        </is>
      </c>
      <c s="6" r="D12826">
        <v>117333.000</v>
      </c>
      <c s="7" r="E12826">
        <v>1</v>
      </c>
      <c s="8" t="inlineStr" r="F12826">
        <is>
          <t xml:space="preserve">62N91</t>
        </is>
      </c>
      <c s="8" t="inlineStr" r="G12826">
        <is>
          <t xml:space="preserve">017</t>
        </is>
      </c>
      <c s="9" r="H12826">
        <v>0.8500</v>
      </c>
      <c s="8" t="inlineStr" r="I12826">
        <is>
          <t xml:space="preserve">Y</t>
        </is>
      </c>
      <c s="8" t="inlineStr" r="J12826">
        <is>
          <t xml:space="preserve"> Cook</t>
        </is>
      </c>
    </row>
    <row r="12827" ht="20.25" customHeight="0">
      <c s="5" t="inlineStr" r="A12827">
        <is>
          <t xml:space="preserve">78000200</t>
        </is>
      </c>
      <c s="5" t="inlineStr" r="B12827">
        <is>
          <t xml:space="preserve">THERMOPLASTIC PAVEMENT MARKING - LINE  4"</t>
        </is>
      </c>
      <c s="5" t="inlineStr" r="C12827">
        <is>
          <t xml:space="preserve">FOOT   </t>
        </is>
      </c>
      <c s="6" r="D12827">
        <v>117333.000</v>
      </c>
      <c s="7" r="E12827">
        <v>1</v>
      </c>
      <c s="8" t="inlineStr" r="F12827">
        <is>
          <t xml:space="preserve">62N91</t>
        </is>
      </c>
      <c s="8" t="inlineStr" r="G12827">
        <is>
          <t xml:space="preserve">017</t>
        </is>
      </c>
      <c s="9" r="H12827">
        <v>0.8500</v>
      </c>
      <c s="8" t="inlineStr" r="I12827">
        <is>
          <t xml:space="preserve"/>
        </is>
      </c>
      <c s="8" t="inlineStr" r="J12827">
        <is>
          <t xml:space="preserve"> Cook</t>
        </is>
      </c>
    </row>
    <row r="12828" ht="20.25" customHeight="0">
      <c s="5" t="inlineStr" r="A12828">
        <is>
          <t xml:space="preserve">78000200</t>
        </is>
      </c>
      <c s="5" t="inlineStr" r="B12828">
        <is>
          <t xml:space="preserve">THERMOPLASTIC PAVEMENT MARKING - LINE  4"</t>
        </is>
      </c>
      <c s="5" t="inlineStr" r="C12828">
        <is>
          <t xml:space="preserve">FOOT   </t>
        </is>
      </c>
      <c s="6" r="D12828">
        <v>117333.000</v>
      </c>
      <c s="7" r="E12828">
        <v>1</v>
      </c>
      <c s="8" t="inlineStr" r="F12828">
        <is>
          <t xml:space="preserve">62N91</t>
        </is>
      </c>
      <c s="8" t="inlineStr" r="G12828">
        <is>
          <t xml:space="preserve">017</t>
        </is>
      </c>
      <c s="9" r="H12828">
        <v>0.8500</v>
      </c>
      <c s="8" t="inlineStr" r="I12828">
        <is>
          <t xml:space="preserve"/>
        </is>
      </c>
      <c s="8" t="inlineStr" r="J12828">
        <is>
          <t xml:space="preserve"> Cook</t>
        </is>
      </c>
    </row>
    <row r="12829" ht="20.25" customHeight="0">
      <c s="5" t="inlineStr" r="A12829">
        <is>
          <t xml:space="preserve">78000200</t>
        </is>
      </c>
      <c s="5" t="inlineStr" r="B12829">
        <is>
          <t xml:space="preserve">THERMOPLASTIC PAVEMENT MARKING - LINE  4"</t>
        </is>
      </c>
      <c s="5" t="inlineStr" r="C12829">
        <is>
          <t xml:space="preserve">FOOT   </t>
        </is>
      </c>
      <c s="6" r="D12829">
        <v>45247.000</v>
      </c>
      <c s="7" r="E12829">
        <v>1</v>
      </c>
      <c s="8" t="inlineStr" r="F12829">
        <is>
          <t xml:space="preserve">62R58</t>
        </is>
      </c>
      <c s="8" t="inlineStr" r="G12829">
        <is>
          <t xml:space="preserve">019</t>
        </is>
      </c>
      <c s="9" r="H12829">
        <v>0.7000</v>
      </c>
      <c s="8" t="inlineStr" r="I12829">
        <is>
          <t xml:space="preserve">Y</t>
        </is>
      </c>
      <c s="8" t="inlineStr" r="J12829">
        <is>
          <t xml:space="preserve"> Cook, DuPage</t>
        </is>
      </c>
    </row>
    <row r="12830" ht="20.25" customHeight="0">
      <c s="5" t="inlineStr" r="A12830">
        <is>
          <t xml:space="preserve">78000200</t>
        </is>
      </c>
      <c s="5" t="inlineStr" r="B12830">
        <is>
          <t xml:space="preserve">THERMOPLASTIC PAVEMENT MARKING - LINE  4"</t>
        </is>
      </c>
      <c s="5" t="inlineStr" r="C12830">
        <is>
          <t xml:space="preserve">FOOT   </t>
        </is>
      </c>
      <c s="6" r="D12830">
        <v>45247.000</v>
      </c>
      <c s="7" r="E12830">
        <v>1</v>
      </c>
      <c s="8" t="inlineStr" r="F12830">
        <is>
          <t xml:space="preserve">62R58</t>
        </is>
      </c>
      <c s="8" t="inlineStr" r="G12830">
        <is>
          <t xml:space="preserve">019</t>
        </is>
      </c>
      <c s="9" r="H12830">
        <v>0.7000</v>
      </c>
      <c s="8" t="inlineStr" r="I12830">
        <is>
          <t xml:space="preserve"/>
        </is>
      </c>
      <c s="8" t="inlineStr" r="J12830">
        <is>
          <t xml:space="preserve"> Cook, DuPage</t>
        </is>
      </c>
    </row>
    <row r="12831" ht="20.25" customHeight="0">
      <c s="5" t="inlineStr" r="A12831">
        <is>
          <t xml:space="preserve">78000200</t>
        </is>
      </c>
      <c s="5" t="inlineStr" r="B12831">
        <is>
          <t xml:space="preserve">THERMOPLASTIC PAVEMENT MARKING - LINE  4"</t>
        </is>
      </c>
      <c s="5" t="inlineStr" r="C12831">
        <is>
          <t xml:space="preserve">FOOT   </t>
        </is>
      </c>
      <c s="6" r="D12831">
        <v>45247.000</v>
      </c>
      <c s="7" r="E12831">
        <v>1</v>
      </c>
      <c s="8" t="inlineStr" r="F12831">
        <is>
          <t xml:space="preserve">62R58</t>
        </is>
      </c>
      <c s="8" t="inlineStr" r="G12831">
        <is>
          <t xml:space="preserve">019</t>
        </is>
      </c>
      <c s="9" r="H12831">
        <v>0.7000</v>
      </c>
      <c s="8" t="inlineStr" r="I12831">
        <is>
          <t xml:space="preserve"/>
        </is>
      </c>
      <c s="8" t="inlineStr" r="J12831">
        <is>
          <t xml:space="preserve"> Cook, DuPage</t>
        </is>
      </c>
    </row>
    <row r="12832" ht="20.25" customHeight="0">
      <c s="5" t="inlineStr" r="A12832">
        <is>
          <t xml:space="preserve">78000200</t>
        </is>
      </c>
      <c s="5" t="inlineStr" r="B12832">
        <is>
          <t xml:space="preserve">THERMOPLASTIC PAVEMENT MARKING - LINE  4"</t>
        </is>
      </c>
      <c s="5" t="inlineStr" r="C12832">
        <is>
          <t xml:space="preserve">FOOT   </t>
        </is>
      </c>
      <c s="6" r="D12832">
        <v>45247.000</v>
      </c>
      <c s="7" r="E12832">
        <v>1</v>
      </c>
      <c s="8" t="inlineStr" r="F12832">
        <is>
          <t xml:space="preserve">62R58</t>
        </is>
      </c>
      <c s="8" t="inlineStr" r="G12832">
        <is>
          <t xml:space="preserve">019</t>
        </is>
      </c>
      <c s="9" r="H12832">
        <v>0.7000</v>
      </c>
      <c s="8" t="inlineStr" r="I12832">
        <is>
          <t xml:space="preserve"/>
        </is>
      </c>
      <c s="8" t="inlineStr" r="J12832">
        <is>
          <t xml:space="preserve"> Cook, DuPage</t>
        </is>
      </c>
    </row>
    <row r="12833" ht="20.25" customHeight="0">
      <c s="5" t="inlineStr" r="A12833">
        <is>
          <t xml:space="preserve">78000200</t>
        </is>
      </c>
      <c s="5" t="inlineStr" r="B12833">
        <is>
          <t xml:space="preserve">THERMOPLASTIC PAVEMENT MARKING - LINE  4"</t>
        </is>
      </c>
      <c s="5" t="inlineStr" r="C12833">
        <is>
          <t xml:space="preserve">FOOT   </t>
        </is>
      </c>
      <c s="6" r="D12833">
        <v>10544.000</v>
      </c>
      <c s="7" r="E12833">
        <v>1</v>
      </c>
      <c s="8" t="inlineStr" r="F12833">
        <is>
          <t xml:space="preserve">62R73</t>
        </is>
      </c>
      <c s="8" t="inlineStr" r="G12833">
        <is>
          <t xml:space="preserve">020</t>
        </is>
      </c>
      <c s="9" r="H12833">
        <v>1.0000</v>
      </c>
      <c s="8" t="inlineStr" r="I12833">
        <is>
          <t xml:space="preserve">Y</t>
        </is>
      </c>
      <c s="8" t="inlineStr" r="J12833">
        <is>
          <t xml:space="preserve"> Cook</t>
        </is>
      </c>
    </row>
    <row r="12834" ht="20.25" customHeight="0">
      <c s="5" t="inlineStr" r="A12834">
        <is>
          <t xml:space="preserve">78000200</t>
        </is>
      </c>
      <c s="5" t="inlineStr" r="B12834">
        <is>
          <t xml:space="preserve">THERMOPLASTIC PAVEMENT MARKING - LINE  4"</t>
        </is>
      </c>
      <c s="5" t="inlineStr" r="C12834">
        <is>
          <t xml:space="preserve">FOOT   </t>
        </is>
      </c>
      <c s="6" r="D12834">
        <v>10544.000</v>
      </c>
      <c s="7" r="E12834">
        <v>1</v>
      </c>
      <c s="8" t="inlineStr" r="F12834">
        <is>
          <t xml:space="preserve">62R73</t>
        </is>
      </c>
      <c s="8" t="inlineStr" r="G12834">
        <is>
          <t xml:space="preserve">020</t>
        </is>
      </c>
      <c s="9" r="H12834">
        <v>0.7600</v>
      </c>
      <c s="8" t="inlineStr" r="I12834">
        <is>
          <t xml:space="preserve"/>
        </is>
      </c>
      <c s="8" t="inlineStr" r="J12834">
        <is>
          <t xml:space="preserve"> Cook</t>
        </is>
      </c>
    </row>
    <row r="12835" ht="20.25" customHeight="0">
      <c s="5" t="inlineStr" r="A12835">
        <is>
          <t xml:space="preserve">78000200</t>
        </is>
      </c>
      <c s="5" t="inlineStr" r="B12835">
        <is>
          <t xml:space="preserve">THERMOPLASTIC PAVEMENT MARKING - LINE  4"</t>
        </is>
      </c>
      <c s="5" t="inlineStr" r="C12835">
        <is>
          <t xml:space="preserve">FOOT   </t>
        </is>
      </c>
      <c s="6" r="D12835">
        <v>10544.000</v>
      </c>
      <c s="7" r="E12835">
        <v>1</v>
      </c>
      <c s="8" t="inlineStr" r="F12835">
        <is>
          <t xml:space="preserve">62R73</t>
        </is>
      </c>
      <c s="8" t="inlineStr" r="G12835">
        <is>
          <t xml:space="preserve">020</t>
        </is>
      </c>
      <c s="9" r="H12835">
        <v>1.0000</v>
      </c>
      <c s="8" t="inlineStr" r="I12835">
        <is>
          <t xml:space="preserve"/>
        </is>
      </c>
      <c s="8" t="inlineStr" r="J12835">
        <is>
          <t xml:space="preserve"> Cook</t>
        </is>
      </c>
    </row>
    <row r="12836" ht="20.25" customHeight="0">
      <c s="5" t="inlineStr" r="A12836">
        <is>
          <t xml:space="preserve">78000200</t>
        </is>
      </c>
      <c s="5" t="inlineStr" r="B12836">
        <is>
          <t xml:space="preserve">THERMOPLASTIC PAVEMENT MARKING - LINE  4"</t>
        </is>
      </c>
      <c s="5" t="inlineStr" r="C12836">
        <is>
          <t xml:space="preserve">FOOT   </t>
        </is>
      </c>
      <c s="6" r="D12836">
        <v>10544.000</v>
      </c>
      <c s="7" r="E12836">
        <v>1</v>
      </c>
      <c s="8" t="inlineStr" r="F12836">
        <is>
          <t xml:space="preserve">62R73</t>
        </is>
      </c>
      <c s="8" t="inlineStr" r="G12836">
        <is>
          <t xml:space="preserve">020</t>
        </is>
      </c>
      <c s="9" r="H12836">
        <v>1.4000</v>
      </c>
      <c s="8" t="inlineStr" r="I12836">
        <is>
          <t xml:space="preserve"/>
        </is>
      </c>
      <c s="8" t="inlineStr" r="J12836">
        <is>
          <t xml:space="preserve"> Cook</t>
        </is>
      </c>
    </row>
    <row r="12837" ht="20.25" customHeight="0">
      <c s="5" t="inlineStr" r="A12837">
        <is>
          <t xml:space="preserve">78000200</t>
        </is>
      </c>
      <c s="5" t="inlineStr" r="B12837">
        <is>
          <t xml:space="preserve">THERMOPLASTIC PAVEMENT MARKING - LINE  4"</t>
        </is>
      </c>
      <c s="5" t="inlineStr" r="C12837">
        <is>
          <t xml:space="preserve">FOOT   </t>
        </is>
      </c>
      <c s="6" r="D12837">
        <v>33433.000</v>
      </c>
      <c s="7" r="E12837">
        <v>1</v>
      </c>
      <c s="8" t="inlineStr" r="F12837">
        <is>
          <t xml:space="preserve">62R96</t>
        </is>
      </c>
      <c s="8" t="inlineStr" r="G12837">
        <is>
          <t xml:space="preserve">021</t>
        </is>
      </c>
      <c s="9" r="H12837">
        <v>0.7500</v>
      </c>
      <c s="8" t="inlineStr" r="I12837">
        <is>
          <t xml:space="preserve">Y</t>
        </is>
      </c>
      <c s="8" t="inlineStr" r="J12837">
        <is>
          <t xml:space="preserve"> McHenry</t>
        </is>
      </c>
    </row>
    <row r="12838" ht="20.25" customHeight="0">
      <c s="5" t="inlineStr" r="A12838">
        <is>
          <t xml:space="preserve">78000200</t>
        </is>
      </c>
      <c s="5" t="inlineStr" r="B12838">
        <is>
          <t xml:space="preserve">THERMOPLASTIC PAVEMENT MARKING - LINE  4"</t>
        </is>
      </c>
      <c s="5" t="inlineStr" r="C12838">
        <is>
          <t xml:space="preserve">FOOT   </t>
        </is>
      </c>
      <c s="6" r="D12838">
        <v>33433.000</v>
      </c>
      <c s="7" r="E12838">
        <v>1</v>
      </c>
      <c s="8" t="inlineStr" r="F12838">
        <is>
          <t xml:space="preserve">62R96</t>
        </is>
      </c>
      <c s="8" t="inlineStr" r="G12838">
        <is>
          <t xml:space="preserve">021</t>
        </is>
      </c>
      <c s="9" r="H12838">
        <v>0.7500</v>
      </c>
      <c s="8" t="inlineStr" r="I12838">
        <is>
          <t xml:space="preserve"/>
        </is>
      </c>
      <c s="8" t="inlineStr" r="J12838">
        <is>
          <t xml:space="preserve"> McHenry</t>
        </is>
      </c>
    </row>
    <row r="12839" ht="20.25" customHeight="0">
      <c s="5" t="inlineStr" r="A12839">
        <is>
          <t xml:space="preserve">78000200</t>
        </is>
      </c>
      <c s="5" t="inlineStr" r="B12839">
        <is>
          <t xml:space="preserve">THERMOPLASTIC PAVEMENT MARKING - LINE  4"</t>
        </is>
      </c>
      <c s="5" t="inlineStr" r="C12839">
        <is>
          <t xml:space="preserve">FOOT   </t>
        </is>
      </c>
      <c s="6" r="D12839">
        <v>33433.000</v>
      </c>
      <c s="7" r="E12839">
        <v>1</v>
      </c>
      <c s="8" t="inlineStr" r="F12839">
        <is>
          <t xml:space="preserve">62R96</t>
        </is>
      </c>
      <c s="8" t="inlineStr" r="G12839">
        <is>
          <t xml:space="preserve">021</t>
        </is>
      </c>
      <c s="9" r="H12839">
        <v>0.9000</v>
      </c>
      <c s="8" t="inlineStr" r="I12839">
        <is>
          <t xml:space="preserve"/>
        </is>
      </c>
      <c s="8" t="inlineStr" r="J12839">
        <is>
          <t xml:space="preserve"> McHenry</t>
        </is>
      </c>
    </row>
    <row r="12840" ht="20.25" customHeight="0">
      <c s="5" t="inlineStr" r="A12840">
        <is>
          <t xml:space="preserve">78000200</t>
        </is>
      </c>
      <c s="5" t="inlineStr" r="B12840">
        <is>
          <t xml:space="preserve">THERMOPLASTIC PAVEMENT MARKING - LINE  4"</t>
        </is>
      </c>
      <c s="5" t="inlineStr" r="C12840">
        <is>
          <t xml:space="preserve">FOOT   </t>
        </is>
      </c>
      <c s="6" r="D12840">
        <v>10228.000</v>
      </c>
      <c s="7" r="E12840">
        <v>1</v>
      </c>
      <c s="8" t="inlineStr" r="F12840">
        <is>
          <t xml:space="preserve">62T31</t>
        </is>
      </c>
      <c s="8" t="inlineStr" r="G12840">
        <is>
          <t xml:space="preserve">022</t>
        </is>
      </c>
      <c s="9" r="H12840">
        <v>0.9400</v>
      </c>
      <c s="8" t="inlineStr" r="I12840">
        <is>
          <t xml:space="preserve">Y</t>
        </is>
      </c>
      <c s="8" t="inlineStr" r="J12840">
        <is>
          <t xml:space="preserve"> DuPage</t>
        </is>
      </c>
    </row>
    <row r="12841" ht="20.25" customHeight="0">
      <c s="5" t="inlineStr" r="A12841">
        <is>
          <t xml:space="preserve">78000200</t>
        </is>
      </c>
      <c s="5" t="inlineStr" r="B12841">
        <is>
          <t xml:space="preserve">THERMOPLASTIC PAVEMENT MARKING - LINE  4"</t>
        </is>
      </c>
      <c s="5" t="inlineStr" r="C12841">
        <is>
          <t xml:space="preserve">FOOT   </t>
        </is>
      </c>
      <c s="6" r="D12841">
        <v>10228.000</v>
      </c>
      <c s="7" r="E12841">
        <v>1</v>
      </c>
      <c s="8" t="inlineStr" r="F12841">
        <is>
          <t xml:space="preserve">62T31</t>
        </is>
      </c>
      <c s="8" t="inlineStr" r="G12841">
        <is>
          <t xml:space="preserve">022</t>
        </is>
      </c>
      <c s="9" r="H12841">
        <v>0.7000</v>
      </c>
      <c s="8" t="inlineStr" r="I12841">
        <is>
          <t xml:space="preserve"/>
        </is>
      </c>
      <c s="8" t="inlineStr" r="J12841">
        <is>
          <t xml:space="preserve"> DuPage</t>
        </is>
      </c>
    </row>
    <row r="12842" ht="20.25" customHeight="0">
      <c s="5" t="inlineStr" r="A12842">
        <is>
          <t xml:space="preserve">78000200</t>
        </is>
      </c>
      <c s="5" t="inlineStr" r="B12842">
        <is>
          <t xml:space="preserve">THERMOPLASTIC PAVEMENT MARKING - LINE  4"</t>
        </is>
      </c>
      <c s="5" t="inlineStr" r="C12842">
        <is>
          <t xml:space="preserve">FOOT   </t>
        </is>
      </c>
      <c s="6" r="D12842">
        <v>10228.000</v>
      </c>
      <c s="7" r="E12842">
        <v>1</v>
      </c>
      <c s="8" t="inlineStr" r="F12842">
        <is>
          <t xml:space="preserve">62T31</t>
        </is>
      </c>
      <c s="8" t="inlineStr" r="G12842">
        <is>
          <t xml:space="preserve">022</t>
        </is>
      </c>
      <c s="9" r="H12842">
        <v>0.7000</v>
      </c>
      <c s="8" t="inlineStr" r="I12842">
        <is>
          <t xml:space="preserve"/>
        </is>
      </c>
      <c s="8" t="inlineStr" r="J12842">
        <is>
          <t xml:space="preserve"> DuPage</t>
        </is>
      </c>
    </row>
    <row r="12843" ht="20.25" customHeight="0">
      <c s="5" t="inlineStr" r="A12843">
        <is>
          <t xml:space="preserve">78000200</t>
        </is>
      </c>
      <c s="5" t="inlineStr" r="B12843">
        <is>
          <t xml:space="preserve">THERMOPLASTIC PAVEMENT MARKING - LINE  4"</t>
        </is>
      </c>
      <c s="5" t="inlineStr" r="C12843">
        <is>
          <t xml:space="preserve">FOOT   </t>
        </is>
      </c>
      <c s="6" r="D12843">
        <v>10228.000</v>
      </c>
      <c s="7" r="E12843">
        <v>1</v>
      </c>
      <c s="8" t="inlineStr" r="F12843">
        <is>
          <t xml:space="preserve">62T31</t>
        </is>
      </c>
      <c s="8" t="inlineStr" r="G12843">
        <is>
          <t xml:space="preserve">022</t>
        </is>
      </c>
      <c s="9" r="H12843">
        <v>1.0000</v>
      </c>
      <c s="8" t="inlineStr" r="I12843">
        <is>
          <t xml:space="preserve"/>
        </is>
      </c>
      <c s="8" t="inlineStr" r="J12843">
        <is>
          <t xml:space="preserve"> DuPage</t>
        </is>
      </c>
    </row>
    <row r="12844" ht="20.25" customHeight="0">
      <c s="5" t="inlineStr" r="A12844">
        <is>
          <t xml:space="preserve">78000200</t>
        </is>
      </c>
      <c s="5" t="inlineStr" r="B12844">
        <is>
          <t xml:space="preserve">THERMOPLASTIC PAVEMENT MARKING - LINE  4"</t>
        </is>
      </c>
      <c s="5" t="inlineStr" r="C12844">
        <is>
          <t xml:space="preserve">FOOT   </t>
        </is>
      </c>
      <c s="6" r="D12844">
        <v>10228.000</v>
      </c>
      <c s="7" r="E12844">
        <v>1</v>
      </c>
      <c s="8" t="inlineStr" r="F12844">
        <is>
          <t xml:space="preserve">62T31</t>
        </is>
      </c>
      <c s="8" t="inlineStr" r="G12844">
        <is>
          <t xml:space="preserve">022</t>
        </is>
      </c>
      <c s="9" r="H12844">
        <v>1.0000</v>
      </c>
      <c s="8" t="inlineStr" r="I12844">
        <is>
          <t xml:space="preserve"/>
        </is>
      </c>
      <c s="8" t="inlineStr" r="J12844">
        <is>
          <t xml:space="preserve"> DuPage</t>
        </is>
      </c>
    </row>
    <row r="12845" ht="20.25" customHeight="0">
      <c s="5" t="inlineStr" r="A12845">
        <is>
          <t xml:space="preserve">78000200</t>
        </is>
      </c>
      <c s="5" t="inlineStr" r="B12845">
        <is>
          <t xml:space="preserve">THERMOPLASTIC PAVEMENT MARKING - LINE  4"</t>
        </is>
      </c>
      <c s="5" t="inlineStr" r="C12845">
        <is>
          <t xml:space="preserve">FOOT   </t>
        </is>
      </c>
      <c s="6" r="D12845">
        <v>501.000</v>
      </c>
      <c s="7" r="E12845">
        <v>1</v>
      </c>
      <c s="8" t="inlineStr" r="F12845">
        <is>
          <t xml:space="preserve">62T48</t>
        </is>
      </c>
      <c s="8" t="inlineStr" r="G12845">
        <is>
          <t xml:space="preserve">023</t>
        </is>
      </c>
      <c s="9" r="H12845">
        <v>4.2400</v>
      </c>
      <c s="8" t="inlineStr" r="I12845">
        <is>
          <t xml:space="preserve">Y</t>
        </is>
      </c>
      <c s="8" t="inlineStr" r="J12845">
        <is>
          <t xml:space="preserve"> Cook</t>
        </is>
      </c>
    </row>
    <row r="12846" ht="20.25" customHeight="0">
      <c s="5" t="inlineStr" r="A12846">
        <is>
          <t xml:space="preserve">78000200</t>
        </is>
      </c>
      <c s="5" t="inlineStr" r="B12846">
        <is>
          <t xml:space="preserve">THERMOPLASTIC PAVEMENT MARKING - LINE  4"</t>
        </is>
      </c>
      <c s="5" t="inlineStr" r="C12846">
        <is>
          <t xml:space="preserve">FOOT   </t>
        </is>
      </c>
      <c s="6" r="D12846">
        <v>501.000</v>
      </c>
      <c s="7" r="E12846">
        <v>1</v>
      </c>
      <c s="8" t="inlineStr" r="F12846">
        <is>
          <t xml:space="preserve">62T48</t>
        </is>
      </c>
      <c s="8" t="inlineStr" r="G12846">
        <is>
          <t xml:space="preserve">023</t>
        </is>
      </c>
      <c s="9" r="H12846">
        <v>2.3000</v>
      </c>
      <c s="8" t="inlineStr" r="I12846">
        <is>
          <t xml:space="preserve"/>
        </is>
      </c>
      <c s="8" t="inlineStr" r="J12846">
        <is>
          <t xml:space="preserve"> Cook</t>
        </is>
      </c>
    </row>
    <row r="12847" ht="20.25" customHeight="0">
      <c s="5" t="inlineStr" r="A12847">
        <is>
          <t xml:space="preserve">78000200</t>
        </is>
      </c>
      <c s="5" t="inlineStr" r="B12847">
        <is>
          <t xml:space="preserve">THERMOPLASTIC PAVEMENT MARKING - LINE  4"</t>
        </is>
      </c>
      <c s="5" t="inlineStr" r="C12847">
        <is>
          <t xml:space="preserve">FOOT   </t>
        </is>
      </c>
      <c s="6" r="D12847">
        <v>501.000</v>
      </c>
      <c s="7" r="E12847">
        <v>1</v>
      </c>
      <c s="8" t="inlineStr" r="F12847">
        <is>
          <t xml:space="preserve">62T48</t>
        </is>
      </c>
      <c s="8" t="inlineStr" r="G12847">
        <is>
          <t xml:space="preserve">023</t>
        </is>
      </c>
      <c s="9" r="H12847">
        <v>3.0000</v>
      </c>
      <c s="8" t="inlineStr" r="I12847">
        <is>
          <t xml:space="preserve"/>
        </is>
      </c>
      <c s="8" t="inlineStr" r="J12847">
        <is>
          <t xml:space="preserve"> Cook</t>
        </is>
      </c>
    </row>
    <row r="12848" ht="20.25" customHeight="0">
      <c s="5" t="inlineStr" r="A12848">
        <is>
          <t xml:space="preserve">78000200</t>
        </is>
      </c>
      <c s="5" t="inlineStr" r="B12848">
        <is>
          <t xml:space="preserve">THERMOPLASTIC PAVEMENT MARKING - LINE  4"</t>
        </is>
      </c>
      <c s="5" t="inlineStr" r="C12848">
        <is>
          <t xml:space="preserve">FOOT   </t>
        </is>
      </c>
      <c s="6" r="D12848">
        <v>501.000</v>
      </c>
      <c s="7" r="E12848">
        <v>1</v>
      </c>
      <c s="8" t="inlineStr" r="F12848">
        <is>
          <t xml:space="preserve">62T48</t>
        </is>
      </c>
      <c s="8" t="inlineStr" r="G12848">
        <is>
          <t xml:space="preserve">023</t>
        </is>
      </c>
      <c s="9" r="H12848">
        <v>3.6400</v>
      </c>
      <c s="8" t="inlineStr" r="I12848">
        <is>
          <t xml:space="preserve"/>
        </is>
      </c>
      <c s="8" t="inlineStr" r="J12848">
        <is>
          <t xml:space="preserve"> Cook</t>
        </is>
      </c>
    </row>
    <row r="12849" ht="20.25" customHeight="0">
      <c s="5" t="inlineStr" r="A12849">
        <is>
          <t xml:space="preserve">78000200</t>
        </is>
      </c>
      <c s="5" t="inlineStr" r="B12849">
        <is>
          <t xml:space="preserve">THERMOPLASTIC PAVEMENT MARKING - LINE  4"</t>
        </is>
      </c>
      <c s="5" t="inlineStr" r="C12849">
        <is>
          <t xml:space="preserve">FOOT   </t>
        </is>
      </c>
      <c s="6" r="D12849">
        <v>5432.000</v>
      </c>
      <c s="7" r="E12849">
        <v>1</v>
      </c>
      <c s="8" t="inlineStr" r="F12849">
        <is>
          <t xml:space="preserve">62T50</t>
        </is>
      </c>
      <c s="8" t="inlineStr" r="G12849">
        <is>
          <t xml:space="preserve">024</t>
        </is>
      </c>
      <c s="9" r="H12849">
        <v>0.8100</v>
      </c>
      <c s="8" t="inlineStr" r="I12849">
        <is>
          <t xml:space="preserve">Y</t>
        </is>
      </c>
      <c s="8" t="inlineStr" r="J12849">
        <is>
          <t xml:space="preserve"> Cook</t>
        </is>
      </c>
    </row>
    <row r="12850" ht="20.25" customHeight="0">
      <c s="5" t="inlineStr" r="A12850">
        <is>
          <t xml:space="preserve">78000200</t>
        </is>
      </c>
      <c s="5" t="inlineStr" r="B12850">
        <is>
          <t xml:space="preserve">THERMOPLASTIC PAVEMENT MARKING - LINE  4"</t>
        </is>
      </c>
      <c s="5" t="inlineStr" r="C12850">
        <is>
          <t xml:space="preserve">FOOT   </t>
        </is>
      </c>
      <c s="6" r="D12850">
        <v>5432.000</v>
      </c>
      <c s="7" r="E12850">
        <v>1</v>
      </c>
      <c s="8" t="inlineStr" r="F12850">
        <is>
          <t xml:space="preserve">62T50</t>
        </is>
      </c>
      <c s="8" t="inlineStr" r="G12850">
        <is>
          <t xml:space="preserve">024</t>
        </is>
      </c>
      <c s="9" r="H12850">
        <v>0.7500</v>
      </c>
      <c s="8" t="inlineStr" r="I12850">
        <is>
          <t xml:space="preserve"/>
        </is>
      </c>
      <c s="8" t="inlineStr" r="J12850">
        <is>
          <t xml:space="preserve"> Cook</t>
        </is>
      </c>
    </row>
    <row r="12851" ht="20.25" customHeight="0">
      <c s="5" t="inlineStr" r="A12851">
        <is>
          <t xml:space="preserve">78000200</t>
        </is>
      </c>
      <c s="5" t="inlineStr" r="B12851">
        <is>
          <t xml:space="preserve">THERMOPLASTIC PAVEMENT MARKING - LINE  4"</t>
        </is>
      </c>
      <c s="5" t="inlineStr" r="C12851">
        <is>
          <t xml:space="preserve">FOOT   </t>
        </is>
      </c>
      <c s="6" r="D12851">
        <v>5432.000</v>
      </c>
      <c s="7" r="E12851">
        <v>1</v>
      </c>
      <c s="8" t="inlineStr" r="F12851">
        <is>
          <t xml:space="preserve">62T50</t>
        </is>
      </c>
      <c s="8" t="inlineStr" r="G12851">
        <is>
          <t xml:space="preserve">024</t>
        </is>
      </c>
      <c s="9" r="H12851">
        <v>0.8000</v>
      </c>
      <c s="8" t="inlineStr" r="I12851">
        <is>
          <t xml:space="preserve"/>
        </is>
      </c>
      <c s="8" t="inlineStr" r="J12851">
        <is>
          <t xml:space="preserve"> Cook</t>
        </is>
      </c>
    </row>
    <row r="12852" ht="20.25" customHeight="0">
      <c s="5" t="inlineStr" r="A12852">
        <is>
          <t xml:space="preserve">78000200</t>
        </is>
      </c>
      <c s="5" t="inlineStr" r="B12852">
        <is>
          <t xml:space="preserve">THERMOPLASTIC PAVEMENT MARKING - LINE  4"</t>
        </is>
      </c>
      <c s="5" t="inlineStr" r="C12852">
        <is>
          <t xml:space="preserve">FOOT   </t>
        </is>
      </c>
      <c s="6" r="D12852">
        <v>5432.000</v>
      </c>
      <c s="7" r="E12852">
        <v>1</v>
      </c>
      <c s="8" t="inlineStr" r="F12852">
        <is>
          <t xml:space="preserve">62T50</t>
        </is>
      </c>
      <c s="8" t="inlineStr" r="G12852">
        <is>
          <t xml:space="preserve">024</t>
        </is>
      </c>
      <c s="9" r="H12852">
        <v>0.8000</v>
      </c>
      <c s="8" t="inlineStr" r="I12852">
        <is>
          <t xml:space="preserve"/>
        </is>
      </c>
      <c s="8" t="inlineStr" r="J12852">
        <is>
          <t xml:space="preserve"> Cook</t>
        </is>
      </c>
    </row>
    <row r="12853" ht="20.25" customHeight="0">
      <c s="5" t="inlineStr" r="A12853">
        <is>
          <t xml:space="preserve">78000200</t>
        </is>
      </c>
      <c s="5" t="inlineStr" r="B12853">
        <is>
          <t xml:space="preserve">THERMOPLASTIC PAVEMENT MARKING - LINE  4"</t>
        </is>
      </c>
      <c s="5" t="inlineStr" r="C12853">
        <is>
          <t xml:space="preserve">FOOT   </t>
        </is>
      </c>
      <c s="6" r="D12853">
        <v>5432.000</v>
      </c>
      <c s="7" r="E12853">
        <v>1</v>
      </c>
      <c s="8" t="inlineStr" r="F12853">
        <is>
          <t xml:space="preserve">62T50</t>
        </is>
      </c>
      <c s="8" t="inlineStr" r="G12853">
        <is>
          <t xml:space="preserve">024</t>
        </is>
      </c>
      <c s="9" r="H12853">
        <v>0.8100</v>
      </c>
      <c s="8" t="inlineStr" r="I12853">
        <is>
          <t xml:space="preserve"/>
        </is>
      </c>
      <c s="8" t="inlineStr" r="J12853">
        <is>
          <t xml:space="preserve"> Cook</t>
        </is>
      </c>
    </row>
    <row r="12854" ht="20.25" customHeight="0">
      <c s="5" t="inlineStr" r="A12854">
        <is>
          <t xml:space="preserve">78000200</t>
        </is>
      </c>
      <c s="5" t="inlineStr" r="B12854">
        <is>
          <t xml:space="preserve">THERMOPLASTIC PAVEMENT MARKING - LINE  4"</t>
        </is>
      </c>
      <c s="5" t="inlineStr" r="C12854">
        <is>
          <t xml:space="preserve">FOOT   </t>
        </is>
      </c>
      <c s="6" r="D12854">
        <v>5432.000</v>
      </c>
      <c s="7" r="E12854">
        <v>1</v>
      </c>
      <c s="8" t="inlineStr" r="F12854">
        <is>
          <t xml:space="preserve">62T50</t>
        </is>
      </c>
      <c s="8" t="inlineStr" r="G12854">
        <is>
          <t xml:space="preserve">024</t>
        </is>
      </c>
      <c s="9" r="H12854">
        <v>1.1500</v>
      </c>
      <c s="8" t="inlineStr" r="I12854">
        <is>
          <t xml:space="preserve"/>
        </is>
      </c>
      <c s="8" t="inlineStr" r="J12854">
        <is>
          <t xml:space="preserve"> Cook</t>
        </is>
      </c>
    </row>
    <row r="12855" ht="20.25" customHeight="0">
      <c s="5" t="inlineStr" r="A12855">
        <is>
          <t xml:space="preserve">78000200</t>
        </is>
      </c>
      <c s="5" t="inlineStr" r="B12855">
        <is>
          <t xml:space="preserve">THERMOPLASTIC PAVEMENT MARKING - LINE  4"</t>
        </is>
      </c>
      <c s="5" t="inlineStr" r="C12855">
        <is>
          <t xml:space="preserve">FOOT   </t>
        </is>
      </c>
      <c s="6" r="D12855">
        <v>5432.000</v>
      </c>
      <c s="7" r="E12855">
        <v>1</v>
      </c>
      <c s="8" t="inlineStr" r="F12855">
        <is>
          <t xml:space="preserve">62T50</t>
        </is>
      </c>
      <c s="8" t="inlineStr" r="G12855">
        <is>
          <t xml:space="preserve">024</t>
        </is>
      </c>
      <c s="9" r="H12855">
        <v>1.3000</v>
      </c>
      <c s="8" t="inlineStr" r="I12855">
        <is>
          <t xml:space="preserve"/>
        </is>
      </c>
      <c s="8" t="inlineStr" r="J12855">
        <is>
          <t xml:space="preserve"> Cook</t>
        </is>
      </c>
    </row>
    <row r="12856" ht="20.25" customHeight="0">
      <c s="5" t="inlineStr" r="A12856">
        <is>
          <t xml:space="preserve">78000200</t>
        </is>
      </c>
      <c s="5" t="inlineStr" r="B12856">
        <is>
          <t xml:space="preserve">THERMOPLASTIC PAVEMENT MARKING - LINE  4"</t>
        </is>
      </c>
      <c s="5" t="inlineStr" r="C12856">
        <is>
          <t xml:space="preserve">FOOT   </t>
        </is>
      </c>
      <c s="6" r="D12856">
        <v>15766.000</v>
      </c>
      <c s="7" r="E12856">
        <v>1</v>
      </c>
      <c s="8" t="inlineStr" r="F12856">
        <is>
          <t xml:space="preserve">62T83</t>
        </is>
      </c>
      <c s="8" t="inlineStr" r="G12856">
        <is>
          <t xml:space="preserve">025</t>
        </is>
      </c>
      <c s="9" r="H12856">
        <v>0.7500</v>
      </c>
      <c s="8" t="inlineStr" r="I12856">
        <is>
          <t xml:space="preserve">Y</t>
        </is>
      </c>
      <c s="8" t="inlineStr" r="J12856">
        <is>
          <t xml:space="preserve"> McHenry</t>
        </is>
      </c>
    </row>
    <row r="12857" ht="20.25" customHeight="0">
      <c s="5" t="inlineStr" r="A12857">
        <is>
          <t xml:space="preserve">78000200</t>
        </is>
      </c>
      <c s="5" t="inlineStr" r="B12857">
        <is>
          <t xml:space="preserve">THERMOPLASTIC PAVEMENT MARKING - LINE  4"</t>
        </is>
      </c>
      <c s="5" t="inlineStr" r="C12857">
        <is>
          <t xml:space="preserve">FOOT   </t>
        </is>
      </c>
      <c s="6" r="D12857">
        <v>15766.000</v>
      </c>
      <c s="7" r="E12857">
        <v>1</v>
      </c>
      <c s="8" t="inlineStr" r="F12857">
        <is>
          <t xml:space="preserve">62T83</t>
        </is>
      </c>
      <c s="8" t="inlineStr" r="G12857">
        <is>
          <t xml:space="preserve">025</t>
        </is>
      </c>
      <c s="9" r="H12857">
        <v>0.7500</v>
      </c>
      <c s="8" t="inlineStr" r="I12857">
        <is>
          <t xml:space="preserve"/>
        </is>
      </c>
      <c s="8" t="inlineStr" r="J12857">
        <is>
          <t xml:space="preserve"> McHenry</t>
        </is>
      </c>
    </row>
    <row r="12858" ht="20.25" customHeight="0">
      <c s="5" t="inlineStr" r="A12858">
        <is>
          <t xml:space="preserve">78000200</t>
        </is>
      </c>
      <c s="5" t="inlineStr" r="B12858">
        <is>
          <t xml:space="preserve">THERMOPLASTIC PAVEMENT MARKING - LINE  4"</t>
        </is>
      </c>
      <c s="5" t="inlineStr" r="C12858">
        <is>
          <t xml:space="preserve">FOOT   </t>
        </is>
      </c>
      <c s="6" r="D12858">
        <v>15766.000</v>
      </c>
      <c s="7" r="E12858">
        <v>1</v>
      </c>
      <c s="8" t="inlineStr" r="F12858">
        <is>
          <t xml:space="preserve">62T83</t>
        </is>
      </c>
      <c s="8" t="inlineStr" r="G12858">
        <is>
          <t xml:space="preserve">025</t>
        </is>
      </c>
      <c s="9" r="H12858">
        <v>0.7500</v>
      </c>
      <c s="8" t="inlineStr" r="I12858">
        <is>
          <t xml:space="preserve"/>
        </is>
      </c>
      <c s="8" t="inlineStr" r="J12858">
        <is>
          <t xml:space="preserve"> McHenry</t>
        </is>
      </c>
    </row>
    <row r="12859" ht="20.25" customHeight="0">
      <c s="5" t="inlineStr" r="A12859">
        <is>
          <t xml:space="preserve">78000200</t>
        </is>
      </c>
      <c s="5" t="inlineStr" r="B12859">
        <is>
          <t xml:space="preserve">THERMOPLASTIC PAVEMENT MARKING - LINE  4"</t>
        </is>
      </c>
      <c s="5" t="inlineStr" r="C12859">
        <is>
          <t xml:space="preserve">FOOT   </t>
        </is>
      </c>
      <c s="6" r="D12859">
        <v>250.000</v>
      </c>
      <c s="7" r="E12859">
        <v>1</v>
      </c>
      <c s="8" t="inlineStr" r="F12859">
        <is>
          <t xml:space="preserve">62W63</t>
        </is>
      </c>
      <c s="8" t="inlineStr" r="G12859">
        <is>
          <t xml:space="preserve">187</t>
        </is>
      </c>
      <c s="9" r="H12859">
        <v>8.0000</v>
      </c>
      <c s="8" t="inlineStr" r="I12859">
        <is>
          <t xml:space="preserve">Y</t>
        </is>
      </c>
      <c s="8" t="inlineStr" r="J12859">
        <is>
          <t xml:space="preserve"> Cook</t>
        </is>
      </c>
    </row>
    <row r="12860" ht="20.25" customHeight="0">
      <c s="5" t="inlineStr" r="A12860">
        <is>
          <t xml:space="preserve">78000200</t>
        </is>
      </c>
      <c s="5" t="inlineStr" r="B12860">
        <is>
          <t xml:space="preserve">THERMOPLASTIC PAVEMENT MARKING - LINE  4"</t>
        </is>
      </c>
      <c s="5" t="inlineStr" r="C12860">
        <is>
          <t xml:space="preserve">FOOT   </t>
        </is>
      </c>
      <c s="6" r="D12860">
        <v>250.000</v>
      </c>
      <c s="7" r="E12860">
        <v>1</v>
      </c>
      <c s="8" t="inlineStr" r="F12860">
        <is>
          <t xml:space="preserve">62W63</t>
        </is>
      </c>
      <c s="8" t="inlineStr" r="G12860">
        <is>
          <t xml:space="preserve">187</t>
        </is>
      </c>
      <c s="9" r="H12860">
        <v>19.4000</v>
      </c>
      <c s="8" t="inlineStr" r="I12860">
        <is>
          <t xml:space="preserve"/>
        </is>
      </c>
      <c s="8" t="inlineStr" r="J12860">
        <is>
          <t xml:space="preserve"> Cook</t>
        </is>
      </c>
    </row>
    <row r="12861" ht="20.25" customHeight="0">
      <c s="5" t="inlineStr" r="A12861">
        <is>
          <t xml:space="preserve">78000200</t>
        </is>
      </c>
      <c s="5" t="inlineStr" r="B12861">
        <is>
          <t xml:space="preserve">THERMOPLASTIC PAVEMENT MARKING - LINE  4"</t>
        </is>
      </c>
      <c s="5" t="inlineStr" r="C12861">
        <is>
          <t xml:space="preserve">FOOT   </t>
        </is>
      </c>
      <c s="6" r="D12861">
        <v>250.000</v>
      </c>
      <c s="7" r="E12861">
        <v>1</v>
      </c>
      <c s="8" t="inlineStr" r="F12861">
        <is>
          <t xml:space="preserve">62W63</t>
        </is>
      </c>
      <c s="8" t="inlineStr" r="G12861">
        <is>
          <t xml:space="preserve">187</t>
        </is>
      </c>
      <c s="9" r="H12861">
        <v>19.4000</v>
      </c>
      <c s="8" t="inlineStr" r="I12861">
        <is>
          <t xml:space="preserve"/>
        </is>
      </c>
      <c s="8" t="inlineStr" r="J12861">
        <is>
          <t xml:space="preserve"> Cook</t>
        </is>
      </c>
    </row>
    <row r="12862" ht="20.25" customHeight="0">
      <c s="5" t="inlineStr" r="A12862">
        <is>
          <t xml:space="preserve">78000200</t>
        </is>
      </c>
      <c s="5" t="inlineStr" r="B12862">
        <is>
          <t xml:space="preserve">THERMOPLASTIC PAVEMENT MARKING - LINE  4"</t>
        </is>
      </c>
      <c s="5" t="inlineStr" r="C12862">
        <is>
          <t xml:space="preserve">FOOT   </t>
        </is>
      </c>
      <c s="6" r="D12862">
        <v>250.000</v>
      </c>
      <c s="7" r="E12862">
        <v>1</v>
      </c>
      <c s="8" t="inlineStr" r="F12862">
        <is>
          <t xml:space="preserve">62W63</t>
        </is>
      </c>
      <c s="8" t="inlineStr" r="G12862">
        <is>
          <t xml:space="preserve">187</t>
        </is>
      </c>
      <c s="9" r="H12862">
        <v>21.3400</v>
      </c>
      <c s="8" t="inlineStr" r="I12862">
        <is>
          <t xml:space="preserve"/>
        </is>
      </c>
      <c s="8" t="inlineStr" r="J12862">
        <is>
          <t xml:space="preserve"> Cook</t>
        </is>
      </c>
    </row>
    <row r="12863" ht="20.25" customHeight="0">
      <c s="5" t="inlineStr" r="A12863">
        <is>
          <t xml:space="preserve">78000200</t>
        </is>
      </c>
      <c s="5" t="inlineStr" r="B12863">
        <is>
          <t xml:space="preserve">THERMOPLASTIC PAVEMENT MARKING - LINE  4"</t>
        </is>
      </c>
      <c s="5" t="inlineStr" r="C12863">
        <is>
          <t xml:space="preserve">FOOT   </t>
        </is>
      </c>
      <c s="6" r="D12863">
        <v>250.000</v>
      </c>
      <c s="7" r="E12863">
        <v>1</v>
      </c>
      <c s="8" t="inlineStr" r="F12863">
        <is>
          <t xml:space="preserve">62W63</t>
        </is>
      </c>
      <c s="8" t="inlineStr" r="G12863">
        <is>
          <t xml:space="preserve">187</t>
        </is>
      </c>
      <c s="9" r="H12863">
        <v>23.0000</v>
      </c>
      <c s="8" t="inlineStr" r="I12863">
        <is>
          <t xml:space="preserve"/>
        </is>
      </c>
      <c s="8" t="inlineStr" r="J12863">
        <is>
          <t xml:space="preserve"> Cook</t>
        </is>
      </c>
    </row>
    <row r="12864" ht="20.25" customHeight="0">
      <c s="5" t="inlineStr" r="A12864">
        <is>
          <t xml:space="preserve">78000200</t>
        </is>
      </c>
      <c s="5" t="inlineStr" r="B12864">
        <is>
          <t xml:space="preserve">THERMOPLASTIC PAVEMENT MARKING - LINE  4"</t>
        </is>
      </c>
      <c s="5" t="inlineStr" r="C12864">
        <is>
          <t xml:space="preserve">FOOT   </t>
        </is>
      </c>
      <c s="6" r="D12864">
        <v>114949.000</v>
      </c>
      <c s="7" r="E12864">
        <v>2</v>
      </c>
      <c s="8" t="inlineStr" r="F12864">
        <is>
          <t xml:space="preserve">64U25</t>
        </is>
      </c>
      <c s="8" t="inlineStr" r="G12864">
        <is>
          <t xml:space="preserve">041</t>
        </is>
      </c>
      <c s="9" r="H12864">
        <v>0.6200</v>
      </c>
      <c s="8" t="inlineStr" r="I12864">
        <is>
          <t xml:space="preserve">Y</t>
        </is>
      </c>
      <c s="8" t="inlineStr" r="J12864">
        <is>
          <t xml:space="preserve"> Ogle</t>
        </is>
      </c>
    </row>
    <row r="12865" ht="20.25" customHeight="0">
      <c s="5" t="inlineStr" r="A12865">
        <is>
          <t xml:space="preserve">78000200</t>
        </is>
      </c>
      <c s="5" t="inlineStr" r="B12865">
        <is>
          <t xml:space="preserve">THERMOPLASTIC PAVEMENT MARKING - LINE  4"</t>
        </is>
      </c>
      <c s="5" t="inlineStr" r="C12865">
        <is>
          <t xml:space="preserve">FOOT   </t>
        </is>
      </c>
      <c s="6" r="D12865">
        <v>114949.000</v>
      </c>
      <c s="7" r="E12865">
        <v>2</v>
      </c>
      <c s="8" t="inlineStr" r="F12865">
        <is>
          <t xml:space="preserve">64U25</t>
        </is>
      </c>
      <c s="8" t="inlineStr" r="G12865">
        <is>
          <t xml:space="preserve">041</t>
        </is>
      </c>
      <c s="9" r="H12865">
        <v>0.6000</v>
      </c>
      <c s="8" t="inlineStr" r="I12865">
        <is>
          <t xml:space="preserve"/>
        </is>
      </c>
      <c s="8" t="inlineStr" r="J12865">
        <is>
          <t xml:space="preserve"> Ogle</t>
        </is>
      </c>
    </row>
    <row r="12866" ht="20.25" customHeight="0">
      <c s="5" t="inlineStr" r="A12866">
        <is>
          <t xml:space="preserve">78000200</t>
        </is>
      </c>
      <c s="5" t="inlineStr" r="B12866">
        <is>
          <t xml:space="preserve">THERMOPLASTIC PAVEMENT MARKING - LINE  4"</t>
        </is>
      </c>
      <c s="5" t="inlineStr" r="C12866">
        <is>
          <t xml:space="preserve">FOOT   </t>
        </is>
      </c>
      <c s="6" r="D12866">
        <v>114949.000</v>
      </c>
      <c s="7" r="E12866">
        <v>2</v>
      </c>
      <c s="8" t="inlineStr" r="F12866">
        <is>
          <t xml:space="preserve">64U25</t>
        </is>
      </c>
      <c s="8" t="inlineStr" r="G12866">
        <is>
          <t xml:space="preserve">041</t>
        </is>
      </c>
      <c s="9" r="H12866">
        <v>0.6000</v>
      </c>
      <c s="8" t="inlineStr" r="I12866">
        <is>
          <t xml:space="preserve"/>
        </is>
      </c>
      <c s="8" t="inlineStr" r="J12866">
        <is>
          <t xml:space="preserve"> Ogle</t>
        </is>
      </c>
    </row>
    <row r="12867" ht="20.25" customHeight="0">
      <c s="5" t="inlineStr" r="A12867">
        <is>
          <t xml:space="preserve">78000200</t>
        </is>
      </c>
      <c s="5" t="inlineStr" r="B12867">
        <is>
          <t xml:space="preserve">THERMOPLASTIC PAVEMENT MARKING - LINE  4"</t>
        </is>
      </c>
      <c s="5" t="inlineStr" r="C12867">
        <is>
          <t xml:space="preserve">FOOT   </t>
        </is>
      </c>
      <c s="6" r="D12867">
        <v>85803.000</v>
      </c>
      <c s="7" r="E12867">
        <v>2</v>
      </c>
      <c s="8" t="inlineStr" r="F12867">
        <is>
          <t xml:space="preserve">64U30</t>
        </is>
      </c>
      <c s="8" t="inlineStr" r="G12867">
        <is>
          <t xml:space="preserve">044</t>
        </is>
      </c>
      <c s="9" r="H12867">
        <v>0.6900</v>
      </c>
      <c s="8" t="inlineStr" r="I12867">
        <is>
          <t xml:space="preserve">Y</t>
        </is>
      </c>
      <c s="8" t="inlineStr" r="J12867">
        <is>
          <t xml:space="preserve"> Stephenson</t>
        </is>
      </c>
    </row>
    <row r="12868" ht="20.25" customHeight="0">
      <c s="5" t="inlineStr" r="A12868">
        <is>
          <t xml:space="preserve">78000200</t>
        </is>
      </c>
      <c s="5" t="inlineStr" r="B12868">
        <is>
          <t xml:space="preserve">THERMOPLASTIC PAVEMENT MARKING - LINE  4"</t>
        </is>
      </c>
      <c s="5" t="inlineStr" r="C12868">
        <is>
          <t xml:space="preserve">FOOT   </t>
        </is>
      </c>
      <c s="6" r="D12868">
        <v>85803.000</v>
      </c>
      <c s="7" r="E12868">
        <v>2</v>
      </c>
      <c s="8" t="inlineStr" r="F12868">
        <is>
          <t xml:space="preserve">64U30</t>
        </is>
      </c>
      <c s="8" t="inlineStr" r="G12868">
        <is>
          <t xml:space="preserve">044</t>
        </is>
      </c>
      <c s="9" r="H12868">
        <v>0.9500</v>
      </c>
      <c s="8" t="inlineStr" r="I12868">
        <is>
          <t xml:space="preserve"/>
        </is>
      </c>
      <c s="8" t="inlineStr" r="J12868">
        <is>
          <t xml:space="preserve"> Stephenson</t>
        </is>
      </c>
    </row>
    <row r="12869" ht="20.25" customHeight="0">
      <c s="5" t="inlineStr" r="A12869">
        <is>
          <t xml:space="preserve">78000200</t>
        </is>
      </c>
      <c s="5" t="inlineStr" r="B12869">
        <is>
          <t xml:space="preserve">THERMOPLASTIC PAVEMENT MARKING - LINE  4"</t>
        </is>
      </c>
      <c s="5" t="inlineStr" r="C12869">
        <is>
          <t xml:space="preserve">FOOT   </t>
        </is>
      </c>
      <c s="6" r="D12869">
        <v>17952.000</v>
      </c>
      <c s="7" r="E12869">
        <v>5</v>
      </c>
      <c s="8" t="inlineStr" r="F12869">
        <is>
          <t xml:space="preserve">70F98</t>
        </is>
      </c>
      <c s="8" t="inlineStr" r="G12869">
        <is>
          <t xml:space="preserve">143</t>
        </is>
      </c>
      <c s="9" r="H12869">
        <v>0.8300</v>
      </c>
      <c s="8" t="inlineStr" r="I12869">
        <is>
          <t xml:space="preserve">Y</t>
        </is>
      </c>
      <c s="8" t="inlineStr" r="J12869">
        <is>
          <t xml:space="preserve"> Edgar</t>
        </is>
      </c>
    </row>
    <row r="12870" ht="20.25" customHeight="0">
      <c s="5" t="inlineStr" r="A12870">
        <is>
          <t xml:space="preserve">78000200</t>
        </is>
      </c>
      <c s="5" t="inlineStr" r="B12870">
        <is>
          <t xml:space="preserve">THERMOPLASTIC PAVEMENT MARKING - LINE  4"</t>
        </is>
      </c>
      <c s="5" t="inlineStr" r="C12870">
        <is>
          <t xml:space="preserve">FOOT   </t>
        </is>
      </c>
      <c s="6" r="D12870">
        <v>19693.000</v>
      </c>
      <c s="7" r="E12870">
        <v>5</v>
      </c>
      <c s="8" t="inlineStr" r="F12870">
        <is>
          <t xml:space="preserve">70H32</t>
        </is>
      </c>
      <c s="8" t="inlineStr" r="G12870">
        <is>
          <t xml:space="preserve">074</t>
        </is>
      </c>
      <c s="9" r="H12870">
        <v>0.9200</v>
      </c>
      <c s="8" t="inlineStr" r="I12870">
        <is>
          <t xml:space="preserve">Y</t>
        </is>
      </c>
      <c s="8" t="inlineStr" r="J12870">
        <is>
          <t xml:space="preserve"> Vermilion</t>
        </is>
      </c>
    </row>
    <row r="12871" ht="20.25" customHeight="0">
      <c s="5" t="inlineStr" r="A12871">
        <is>
          <t xml:space="preserve">78000200</t>
        </is>
      </c>
      <c s="5" t="inlineStr" r="B12871">
        <is>
          <t xml:space="preserve">THERMOPLASTIC PAVEMENT MARKING - LINE  4"</t>
        </is>
      </c>
      <c s="5" t="inlineStr" r="C12871">
        <is>
          <t xml:space="preserve">FOOT   </t>
        </is>
      </c>
      <c s="6" r="D12871">
        <v>19693.000</v>
      </c>
      <c s="7" r="E12871">
        <v>5</v>
      </c>
      <c s="8" t="inlineStr" r="F12871">
        <is>
          <t xml:space="preserve">70H32</t>
        </is>
      </c>
      <c s="8" t="inlineStr" r="G12871">
        <is>
          <t xml:space="preserve">074</t>
        </is>
      </c>
      <c s="9" r="H12871">
        <v>1.1500</v>
      </c>
      <c s="8" t="inlineStr" r="I12871">
        <is>
          <t xml:space="preserve"/>
        </is>
      </c>
      <c s="8" t="inlineStr" r="J12871">
        <is>
          <t xml:space="preserve"> Vermilion</t>
        </is>
      </c>
    </row>
    <row r="12872" ht="20.25" customHeight="0">
      <c s="5" t="inlineStr" r="A12872">
        <is>
          <t xml:space="preserve">78000200</t>
        </is>
      </c>
      <c s="5" t="inlineStr" r="B12872">
        <is>
          <t xml:space="preserve">THERMOPLASTIC PAVEMENT MARKING - LINE  4"</t>
        </is>
      </c>
      <c s="5" t="inlineStr" r="C12872">
        <is>
          <t xml:space="preserve">FOOT   </t>
        </is>
      </c>
      <c s="6" r="D12872">
        <v>51203.000</v>
      </c>
      <c s="7" r="E12872">
        <v>5</v>
      </c>
      <c s="8" t="inlineStr" r="F12872">
        <is>
          <t xml:space="preserve">70H33</t>
        </is>
      </c>
      <c s="8" t="inlineStr" r="G12872">
        <is>
          <t xml:space="preserve">075</t>
        </is>
      </c>
      <c s="9" r="H12872">
        <v>0.7500</v>
      </c>
      <c s="8" t="inlineStr" r="I12872">
        <is>
          <t xml:space="preserve">Y</t>
        </is>
      </c>
      <c s="8" t="inlineStr" r="J12872">
        <is>
          <t xml:space="preserve"> Champaign</t>
        </is>
      </c>
    </row>
    <row r="12873" ht="20.25" customHeight="0">
      <c s="5" t="inlineStr" r="A12873">
        <is>
          <t xml:space="preserve">78000200</t>
        </is>
      </c>
      <c s="5" t="inlineStr" r="B12873">
        <is>
          <t xml:space="preserve">THERMOPLASTIC PAVEMENT MARKING - LINE  4"</t>
        </is>
      </c>
      <c s="5" t="inlineStr" r="C12873">
        <is>
          <t xml:space="preserve">FOOT   </t>
        </is>
      </c>
      <c s="6" r="D12873">
        <v>51203.000</v>
      </c>
      <c s="7" r="E12873">
        <v>5</v>
      </c>
      <c s="8" t="inlineStr" r="F12873">
        <is>
          <t xml:space="preserve">70H33</t>
        </is>
      </c>
      <c s="8" t="inlineStr" r="G12873">
        <is>
          <t xml:space="preserve">075</t>
        </is>
      </c>
      <c s="9" r="H12873">
        <v>0.7500</v>
      </c>
      <c s="8" t="inlineStr" r="I12873">
        <is>
          <t xml:space="preserve"/>
        </is>
      </c>
      <c s="8" t="inlineStr" r="J12873">
        <is>
          <t xml:space="preserve"> Champaign</t>
        </is>
      </c>
    </row>
    <row r="12874" ht="20.25" customHeight="0">
      <c s="5" t="inlineStr" r="A12874">
        <is>
          <t xml:space="preserve">78000200</t>
        </is>
      </c>
      <c s="5" t="inlineStr" r="B12874">
        <is>
          <t xml:space="preserve">THERMOPLASTIC PAVEMENT MARKING - LINE  4"</t>
        </is>
      </c>
      <c s="5" t="inlineStr" r="C12874">
        <is>
          <t xml:space="preserve">FOOT   </t>
        </is>
      </c>
      <c s="6" r="D12874">
        <v>51203.000</v>
      </c>
      <c s="7" r="E12874">
        <v>5</v>
      </c>
      <c s="8" t="inlineStr" r="F12874">
        <is>
          <t xml:space="preserve">70H33</t>
        </is>
      </c>
      <c s="8" t="inlineStr" r="G12874">
        <is>
          <t xml:space="preserve">075</t>
        </is>
      </c>
      <c s="9" r="H12874">
        <v>0.8700</v>
      </c>
      <c s="8" t="inlineStr" r="I12874">
        <is>
          <t xml:space="preserve"/>
        </is>
      </c>
      <c s="8" t="inlineStr" r="J12874">
        <is>
          <t xml:space="preserve"> Champaign</t>
        </is>
      </c>
    </row>
    <row r="12875" ht="20.25" customHeight="0">
      <c s="5" t="inlineStr" r="A12875">
        <is>
          <t xml:space="preserve">78000200</t>
        </is>
      </c>
      <c s="5" t="inlineStr" r="B12875">
        <is>
          <t xml:space="preserve">THERMOPLASTIC PAVEMENT MARKING - LINE  4"</t>
        </is>
      </c>
      <c s="5" t="inlineStr" r="C12875">
        <is>
          <t xml:space="preserve">FOOT   </t>
        </is>
      </c>
      <c s="6" r="D12875">
        <v>21092.000</v>
      </c>
      <c s="7" r="E12875">
        <v>7</v>
      </c>
      <c s="8" t="inlineStr" r="F12875">
        <is>
          <t xml:space="preserve">74C45</t>
        </is>
      </c>
      <c s="8" t="inlineStr" r="G12875">
        <is>
          <t xml:space="preserve">100</t>
        </is>
      </c>
      <c s="9" r="H12875">
        <v>2.2000</v>
      </c>
      <c s="8" t="inlineStr" r="I12875">
        <is>
          <t xml:space="preserve">Y</t>
        </is>
      </c>
      <c s="8" t="inlineStr" r="J12875">
        <is>
          <t xml:space="preserve"> Lawrence</t>
        </is>
      </c>
    </row>
    <row r="12876" ht="20.25" customHeight="0">
      <c s="5" t="inlineStr" r="A12876">
        <is>
          <t xml:space="preserve">78000200</t>
        </is>
      </c>
      <c s="5" t="inlineStr" r="B12876">
        <is>
          <t xml:space="preserve">THERMOPLASTIC PAVEMENT MARKING - LINE  4"</t>
        </is>
      </c>
      <c s="5" t="inlineStr" r="C12876">
        <is>
          <t xml:space="preserve">FOOT   </t>
        </is>
      </c>
      <c s="6" r="D12876">
        <v>161123.000</v>
      </c>
      <c s="7" r="E12876">
        <v>9</v>
      </c>
      <c s="8" t="inlineStr" r="F12876">
        <is>
          <t xml:space="preserve">78A90</t>
        </is>
      </c>
      <c s="8" t="inlineStr" r="G12876">
        <is>
          <t xml:space="preserve">121</t>
        </is>
      </c>
      <c s="9" r="H12876">
        <v>0.6300</v>
      </c>
      <c s="8" t="inlineStr" r="I12876">
        <is>
          <t xml:space="preserve">Y</t>
        </is>
      </c>
      <c s="8" t="inlineStr" r="J12876">
        <is>
          <t xml:space="preserve"> Johnson</t>
        </is>
      </c>
    </row>
    <row r="12877" ht="20.25" customHeight="0">
      <c s="5" t="inlineStr" r="A12877">
        <is>
          <t xml:space="preserve">78000200</t>
        </is>
      </c>
      <c s="5" t="inlineStr" r="B12877">
        <is>
          <t xml:space="preserve">THERMOPLASTIC PAVEMENT MARKING - LINE  4"</t>
        </is>
      </c>
      <c s="5" t="inlineStr" r="C12877">
        <is>
          <t xml:space="preserve">FOOT   </t>
        </is>
      </c>
      <c s="6" r="D12877">
        <v>161123.000</v>
      </c>
      <c s="7" r="E12877">
        <v>9</v>
      </c>
      <c s="8" t="inlineStr" r="F12877">
        <is>
          <t xml:space="preserve">78A90</t>
        </is>
      </c>
      <c s="8" t="inlineStr" r="G12877">
        <is>
          <t xml:space="preserve">121</t>
        </is>
      </c>
      <c s="9" r="H12877">
        <v>0.6800</v>
      </c>
      <c s="8" t="inlineStr" r="I12877">
        <is>
          <t xml:space="preserve"/>
        </is>
      </c>
      <c s="8" t="inlineStr" r="J12877">
        <is>
          <t xml:space="preserve"> Johnson</t>
        </is>
      </c>
    </row>
    <row r="12878" ht="20.25" customHeight="0">
      <c s="5" t="inlineStr" r="A12878">
        <is>
          <t xml:space="preserve">78000200</t>
        </is>
      </c>
      <c s="5" t="inlineStr" r="B12878">
        <is>
          <t xml:space="preserve">THERMOPLASTIC PAVEMENT MARKING - LINE  4"</t>
        </is>
      </c>
      <c s="5" t="inlineStr" r="C12878">
        <is>
          <t xml:space="preserve">FOOT   </t>
        </is>
      </c>
      <c s="6" r="D12878">
        <v>176.000</v>
      </c>
      <c s="7" r="E12878">
        <v>9</v>
      </c>
      <c s="8" t="inlineStr" r="F12878">
        <is>
          <t xml:space="preserve">78A91</t>
        </is>
      </c>
      <c s="8" t="inlineStr" r="G12878">
        <is>
          <t xml:space="preserve">122</t>
        </is>
      </c>
      <c s="9" r="H12878">
        <v>20.5200</v>
      </c>
      <c s="8" t="inlineStr" r="I12878">
        <is>
          <t xml:space="preserve">Y</t>
        </is>
      </c>
      <c s="8" t="inlineStr" r="J12878">
        <is>
          <t xml:space="preserve"> Union</t>
        </is>
      </c>
    </row>
    <row r="12879" ht="20.25" customHeight="0">
      <c s="5" t="inlineStr" r="A12879">
        <is>
          <t xml:space="preserve">78000200</t>
        </is>
      </c>
      <c s="5" t="inlineStr" r="B12879">
        <is>
          <t xml:space="preserve">THERMOPLASTIC PAVEMENT MARKING - LINE  4"</t>
        </is>
      </c>
      <c s="5" t="inlineStr" r="C12879">
        <is>
          <t xml:space="preserve">FOOT   </t>
        </is>
      </c>
      <c s="6" r="D12879">
        <v>176.000</v>
      </c>
      <c s="7" r="E12879">
        <v>9</v>
      </c>
      <c s="8" t="inlineStr" r="F12879">
        <is>
          <t xml:space="preserve">78A91</t>
        </is>
      </c>
      <c s="8" t="inlineStr" r="G12879">
        <is>
          <t xml:space="preserve">122</t>
        </is>
      </c>
      <c s="9" r="H12879">
        <v>20.0000</v>
      </c>
      <c s="8" t="inlineStr" r="I12879">
        <is>
          <t xml:space="preserve"/>
        </is>
      </c>
      <c s="8" t="inlineStr" r="J12879">
        <is>
          <t xml:space="preserve"> Union</t>
        </is>
      </c>
    </row>
    <row r="12880" ht="20.25" customHeight="0">
      <c s="5" t="inlineStr" r="A12880">
        <is>
          <t xml:space="preserve">78000200</t>
        </is>
      </c>
      <c s="5" t="inlineStr" r="B12880">
        <is>
          <t xml:space="preserve">THERMOPLASTIC PAVEMENT MARKING - LINE  4"</t>
        </is>
      </c>
      <c s="5" t="inlineStr" r="C12880">
        <is>
          <t xml:space="preserve">FOOT   </t>
        </is>
      </c>
      <c s="6" r="D12880">
        <v>176.000</v>
      </c>
      <c s="7" r="E12880">
        <v>9</v>
      </c>
      <c s="8" t="inlineStr" r="F12880">
        <is>
          <t xml:space="preserve">78A91</t>
        </is>
      </c>
      <c s="8" t="inlineStr" r="G12880">
        <is>
          <t xml:space="preserve">122</t>
        </is>
      </c>
      <c s="9" r="H12880">
        <v>34.1000</v>
      </c>
      <c s="8" t="inlineStr" r="I12880">
        <is>
          <t xml:space="preserve"/>
        </is>
      </c>
      <c s="8" t="inlineStr" r="J12880">
        <is>
          <t xml:space="preserve"> Union</t>
        </is>
      </c>
    </row>
    <row r="12881" ht="20.25" customHeight="0">
      <c s="5" t="inlineStr" r="A12881">
        <is>
          <t xml:space="preserve">78000200</t>
        </is>
      </c>
      <c s="5" t="inlineStr" r="B12881">
        <is>
          <t xml:space="preserve">THERMOPLASTIC PAVEMENT MARKING - LINE  4"</t>
        </is>
      </c>
      <c s="5" t="inlineStr" r="C12881">
        <is>
          <t xml:space="preserve">FOOT   </t>
        </is>
      </c>
      <c s="6" r="D12881">
        <v>886.000</v>
      </c>
      <c s="7" r="E12881">
        <v>3</v>
      </c>
      <c s="8" t="inlineStr" r="F12881">
        <is>
          <t xml:space="preserve">87875</t>
        </is>
      </c>
      <c s="8" t="inlineStr" r="G12881">
        <is>
          <t xml:space="preserve">166</t>
        </is>
      </c>
      <c s="9" r="H12881">
        <v>2.0000</v>
      </c>
      <c s="8" t="inlineStr" r="I12881">
        <is>
          <t xml:space="preserve">Y</t>
        </is>
      </c>
      <c s="8" t="inlineStr" r="J12881">
        <is>
          <t xml:space="preserve"> DeKalb</t>
        </is>
      </c>
    </row>
    <row r="12882" ht="20.25" customHeight="0">
      <c s="5" t="inlineStr" r="A12882">
        <is>
          <t xml:space="preserve">78000200</t>
        </is>
      </c>
      <c s="5" t="inlineStr" r="B12882">
        <is>
          <t xml:space="preserve">THERMOPLASTIC PAVEMENT MARKING - LINE  4"</t>
        </is>
      </c>
      <c s="5" t="inlineStr" r="C12882">
        <is>
          <t xml:space="preserve">FOOT   </t>
        </is>
      </c>
      <c s="6" r="D12882">
        <v>886.000</v>
      </c>
      <c s="7" r="E12882">
        <v>3</v>
      </c>
      <c s="8" t="inlineStr" r="F12882">
        <is>
          <t xml:space="preserve">87875</t>
        </is>
      </c>
      <c s="8" t="inlineStr" r="G12882">
        <is>
          <t xml:space="preserve">166</t>
        </is>
      </c>
      <c s="9" r="H12882">
        <v>2.0000</v>
      </c>
      <c s="8" t="inlineStr" r="I12882">
        <is>
          <t xml:space="preserve"/>
        </is>
      </c>
      <c s="8" t="inlineStr" r="J12882">
        <is>
          <t xml:space="preserve"> DeKalb</t>
        </is>
      </c>
    </row>
    <row r="12883" ht="20.25" customHeight="0">
      <c s="5" t="inlineStr" r="A12883">
        <is>
          <t xml:space="preserve">78000200</t>
        </is>
      </c>
      <c s="5" t="inlineStr" r="B12883">
        <is>
          <t xml:space="preserve">THERMOPLASTIC PAVEMENT MARKING - LINE  4"</t>
        </is>
      </c>
      <c s="5" t="inlineStr" r="C12883">
        <is>
          <t xml:space="preserve">FOOT   </t>
        </is>
      </c>
      <c s="6" r="D12883">
        <v>1352.000</v>
      </c>
      <c s="7" r="E12883">
        <v>5</v>
      </c>
      <c s="8" t="inlineStr" r="F12883">
        <is>
          <t xml:space="preserve">91640</t>
        </is>
      </c>
      <c s="8" t="inlineStr" r="G12883">
        <is>
          <t xml:space="preserve">132</t>
        </is>
      </c>
      <c s="9" r="H12883">
        <v>2.8700</v>
      </c>
      <c s="8" t="inlineStr" r="I12883">
        <is>
          <t xml:space="preserve">Y</t>
        </is>
      </c>
      <c s="8" t="inlineStr" r="J12883">
        <is>
          <t xml:space="preserve"> McLean</t>
        </is>
      </c>
    </row>
    <row r="12884" ht="20.25" customHeight="0">
      <c s="5" t="inlineStr" r="A12884">
        <is>
          <t xml:space="preserve">78000400</t>
        </is>
      </c>
      <c s="5" t="inlineStr" r="B12884">
        <is>
          <t xml:space="preserve">THERMOPLASTIC PAVEMENT MARKING - LINE  6"</t>
        </is>
      </c>
      <c s="5" t="inlineStr" r="C12884">
        <is>
          <t xml:space="preserve">FOOT   </t>
        </is>
      </c>
      <c s="6" r="D12884">
        <v>3976.000</v>
      </c>
      <c s="7" r="E12884">
        <v>1</v>
      </c>
      <c s="8" t="inlineStr" r="F12884">
        <is>
          <t xml:space="preserve">61K89</t>
        </is>
      </c>
      <c s="8" t="inlineStr" r="G12884">
        <is>
          <t xml:space="preserve">176</t>
        </is>
      </c>
      <c s="9" r="H12884">
        <v>1.2700</v>
      </c>
      <c s="8" t="inlineStr" r="I12884">
        <is>
          <t xml:space="preserve">Y</t>
        </is>
      </c>
      <c s="8" t="inlineStr" r="J12884">
        <is>
          <t xml:space="preserve"> Cook</t>
        </is>
      </c>
    </row>
    <row r="12885" ht="20.25" customHeight="0">
      <c s="5" t="inlineStr" r="A12885">
        <is>
          <t xml:space="preserve">78000400</t>
        </is>
      </c>
      <c s="5" t="inlineStr" r="B12885">
        <is>
          <t xml:space="preserve">THERMOPLASTIC PAVEMENT MARKING - LINE  6"</t>
        </is>
      </c>
      <c s="5" t="inlineStr" r="C12885">
        <is>
          <t xml:space="preserve">FOOT   </t>
        </is>
      </c>
      <c s="6" r="D12885">
        <v>3976.000</v>
      </c>
      <c s="7" r="E12885">
        <v>1</v>
      </c>
      <c s="8" t="inlineStr" r="F12885">
        <is>
          <t xml:space="preserve">61K89</t>
        </is>
      </c>
      <c s="8" t="inlineStr" r="G12885">
        <is>
          <t xml:space="preserve">176</t>
        </is>
      </c>
      <c s="9" r="H12885">
        <v>1.1500</v>
      </c>
      <c s="8" t="inlineStr" r="I12885">
        <is>
          <t xml:space="preserve"/>
        </is>
      </c>
      <c s="8" t="inlineStr" r="J12885">
        <is>
          <t xml:space="preserve"> Cook</t>
        </is>
      </c>
    </row>
    <row r="12886" ht="20.25" customHeight="0">
      <c s="5" t="inlineStr" r="A12886">
        <is>
          <t xml:space="preserve">78000400</t>
        </is>
      </c>
      <c s="5" t="inlineStr" r="B12886">
        <is>
          <t xml:space="preserve">THERMOPLASTIC PAVEMENT MARKING - LINE  6"</t>
        </is>
      </c>
      <c s="5" t="inlineStr" r="C12886">
        <is>
          <t xml:space="preserve">FOOT   </t>
        </is>
      </c>
      <c s="6" r="D12886">
        <v>3976.000</v>
      </c>
      <c s="7" r="E12886">
        <v>1</v>
      </c>
      <c s="8" t="inlineStr" r="F12886">
        <is>
          <t xml:space="preserve">61K89</t>
        </is>
      </c>
      <c s="8" t="inlineStr" r="G12886">
        <is>
          <t xml:space="preserve">176</t>
        </is>
      </c>
      <c s="9" r="H12886">
        <v>1.2500</v>
      </c>
      <c s="8" t="inlineStr" r="I12886">
        <is>
          <t xml:space="preserve"/>
        </is>
      </c>
      <c s="8" t="inlineStr" r="J12886">
        <is>
          <t xml:space="preserve"> Cook</t>
        </is>
      </c>
    </row>
    <row r="12887" ht="20.25" customHeight="0">
      <c s="5" t="inlineStr" r="A12887">
        <is>
          <t xml:space="preserve">78000400</t>
        </is>
      </c>
      <c s="5" t="inlineStr" r="B12887">
        <is>
          <t xml:space="preserve">THERMOPLASTIC PAVEMENT MARKING - LINE  6"</t>
        </is>
      </c>
      <c s="5" t="inlineStr" r="C12887">
        <is>
          <t xml:space="preserve">FOOT   </t>
        </is>
      </c>
      <c s="6" r="D12887">
        <v>3976.000</v>
      </c>
      <c s="7" r="E12887">
        <v>1</v>
      </c>
      <c s="8" t="inlineStr" r="F12887">
        <is>
          <t xml:space="preserve">61K89</t>
        </is>
      </c>
      <c s="8" t="inlineStr" r="G12887">
        <is>
          <t xml:space="preserve">176</t>
        </is>
      </c>
      <c s="9" r="H12887">
        <v>1.4500</v>
      </c>
      <c s="8" t="inlineStr" r="I12887">
        <is>
          <t xml:space="preserve"/>
        </is>
      </c>
      <c s="8" t="inlineStr" r="J12887">
        <is>
          <t xml:space="preserve"> Cook</t>
        </is>
      </c>
    </row>
    <row r="12888" ht="20.25" customHeight="0">
      <c s="5" t="inlineStr" r="A12888">
        <is>
          <t xml:space="preserve">78000400</t>
        </is>
      </c>
      <c s="5" t="inlineStr" r="B12888">
        <is>
          <t xml:space="preserve">THERMOPLASTIC PAVEMENT MARKING - LINE  6"</t>
        </is>
      </c>
      <c s="5" t="inlineStr" r="C12888">
        <is>
          <t xml:space="preserve">FOOT   </t>
        </is>
      </c>
      <c s="6" r="D12888">
        <v>225.000</v>
      </c>
      <c s="7" r="E12888">
        <v>1</v>
      </c>
      <c s="8" t="inlineStr" r="F12888">
        <is>
          <t xml:space="preserve">61L02</t>
        </is>
      </c>
      <c s="8" t="inlineStr" r="G12888">
        <is>
          <t xml:space="preserve">158</t>
        </is>
      </c>
      <c s="9" r="H12888">
        <v>3.3000</v>
      </c>
      <c s="8" t="inlineStr" r="I12888">
        <is>
          <t xml:space="preserve">Y</t>
        </is>
      </c>
      <c s="8" t="inlineStr" r="J12888">
        <is>
          <t xml:space="preserve"> Will</t>
        </is>
      </c>
    </row>
    <row r="12889" ht="20.25" customHeight="0">
      <c s="5" t="inlineStr" r="A12889">
        <is>
          <t xml:space="preserve">78000400</t>
        </is>
      </c>
      <c s="5" t="inlineStr" r="B12889">
        <is>
          <t xml:space="preserve">THERMOPLASTIC PAVEMENT MARKING - LINE  6"</t>
        </is>
      </c>
      <c s="5" t="inlineStr" r="C12889">
        <is>
          <t xml:space="preserve">FOOT   </t>
        </is>
      </c>
      <c s="6" r="D12889">
        <v>225.000</v>
      </c>
      <c s="7" r="E12889">
        <v>1</v>
      </c>
      <c s="8" t="inlineStr" r="F12889">
        <is>
          <t xml:space="preserve">61L02</t>
        </is>
      </c>
      <c s="8" t="inlineStr" r="G12889">
        <is>
          <t xml:space="preserve">158</t>
        </is>
      </c>
      <c s="9" r="H12889">
        <v>3.0000</v>
      </c>
      <c s="8" t="inlineStr" r="I12889">
        <is>
          <t xml:space="preserve"/>
        </is>
      </c>
      <c s="8" t="inlineStr" r="J12889">
        <is>
          <t xml:space="preserve"> Will</t>
        </is>
      </c>
    </row>
    <row r="12890" ht="20.25" customHeight="0">
      <c s="5" t="inlineStr" r="A12890">
        <is>
          <t xml:space="preserve">78000400</t>
        </is>
      </c>
      <c s="5" t="inlineStr" r="B12890">
        <is>
          <t xml:space="preserve">THERMOPLASTIC PAVEMENT MARKING - LINE  6"</t>
        </is>
      </c>
      <c s="5" t="inlineStr" r="C12890">
        <is>
          <t xml:space="preserve">FOOT   </t>
        </is>
      </c>
      <c s="6" r="D12890">
        <v>225.000</v>
      </c>
      <c s="7" r="E12890">
        <v>1</v>
      </c>
      <c s="8" t="inlineStr" r="F12890">
        <is>
          <t xml:space="preserve">61L02</t>
        </is>
      </c>
      <c s="8" t="inlineStr" r="G12890">
        <is>
          <t xml:space="preserve">158</t>
        </is>
      </c>
      <c s="9" r="H12890">
        <v>3.0000</v>
      </c>
      <c s="8" t="inlineStr" r="I12890">
        <is>
          <t xml:space="preserve"/>
        </is>
      </c>
      <c s="8" t="inlineStr" r="J12890">
        <is>
          <t xml:space="preserve"> Will</t>
        </is>
      </c>
    </row>
    <row r="12891" ht="20.25" customHeight="0">
      <c s="5" t="inlineStr" r="A12891">
        <is>
          <t xml:space="preserve">78000400</t>
        </is>
      </c>
      <c s="5" t="inlineStr" r="B12891">
        <is>
          <t xml:space="preserve">THERMOPLASTIC PAVEMENT MARKING - LINE  6"</t>
        </is>
      </c>
      <c s="5" t="inlineStr" r="C12891">
        <is>
          <t xml:space="preserve">FOOT   </t>
        </is>
      </c>
      <c s="6" r="D12891">
        <v>225.000</v>
      </c>
      <c s="7" r="E12891">
        <v>1</v>
      </c>
      <c s="8" t="inlineStr" r="F12891">
        <is>
          <t xml:space="preserve">61L02</t>
        </is>
      </c>
      <c s="8" t="inlineStr" r="G12891">
        <is>
          <t xml:space="preserve">158</t>
        </is>
      </c>
      <c s="9" r="H12891">
        <v>3.3000</v>
      </c>
      <c s="8" t="inlineStr" r="I12891">
        <is>
          <t xml:space="preserve"/>
        </is>
      </c>
      <c s="8" t="inlineStr" r="J12891">
        <is>
          <t xml:space="preserve"> Will</t>
        </is>
      </c>
    </row>
    <row r="12892" ht="20.25" customHeight="0">
      <c s="5" t="inlineStr" r="A12892">
        <is>
          <t xml:space="preserve">78000400</t>
        </is>
      </c>
      <c s="5" t="inlineStr" r="B12892">
        <is>
          <t xml:space="preserve">THERMOPLASTIC PAVEMENT MARKING - LINE  6"</t>
        </is>
      </c>
      <c s="5" t="inlineStr" r="C12892">
        <is>
          <t xml:space="preserve">FOOT   </t>
        </is>
      </c>
      <c s="6" r="D12892">
        <v>225.000</v>
      </c>
      <c s="7" r="E12892">
        <v>1</v>
      </c>
      <c s="8" t="inlineStr" r="F12892">
        <is>
          <t xml:space="preserve">61L02</t>
        </is>
      </c>
      <c s="8" t="inlineStr" r="G12892">
        <is>
          <t xml:space="preserve">158</t>
        </is>
      </c>
      <c s="9" r="H12892">
        <v>3.5000</v>
      </c>
      <c s="8" t="inlineStr" r="I12892">
        <is>
          <t xml:space="preserve"/>
        </is>
      </c>
      <c s="8" t="inlineStr" r="J12892">
        <is>
          <t xml:space="preserve"> Will</t>
        </is>
      </c>
    </row>
    <row r="12893" ht="20.25" customHeight="0">
      <c s="5" t="inlineStr" r="A12893">
        <is>
          <t xml:space="preserve">78000400</t>
        </is>
      </c>
      <c s="5" t="inlineStr" r="B12893">
        <is>
          <t xml:space="preserve">THERMOPLASTIC PAVEMENT MARKING - LINE  6"</t>
        </is>
      </c>
      <c s="5" t="inlineStr" r="C12893">
        <is>
          <t xml:space="preserve">FOOT   </t>
        </is>
      </c>
      <c s="6" r="D12893">
        <v>225.000</v>
      </c>
      <c s="7" r="E12893">
        <v>1</v>
      </c>
      <c s="8" t="inlineStr" r="F12893">
        <is>
          <t xml:space="preserve">61L02</t>
        </is>
      </c>
      <c s="8" t="inlineStr" r="G12893">
        <is>
          <t xml:space="preserve">158</t>
        </is>
      </c>
      <c s="9" r="H12893">
        <v>4.8500</v>
      </c>
      <c s="8" t="inlineStr" r="I12893">
        <is>
          <t xml:space="preserve"/>
        </is>
      </c>
      <c s="8" t="inlineStr" r="J12893">
        <is>
          <t xml:space="preserve"> Will</t>
        </is>
      </c>
    </row>
    <row r="12894" ht="20.25" customHeight="0">
      <c s="5" t="inlineStr" r="A12894">
        <is>
          <t xml:space="preserve">78000400</t>
        </is>
      </c>
      <c s="5" t="inlineStr" r="B12894">
        <is>
          <t xml:space="preserve">THERMOPLASTIC PAVEMENT MARKING - LINE  6"</t>
        </is>
      </c>
      <c s="5" t="inlineStr" r="C12894">
        <is>
          <t xml:space="preserve">FOOT   </t>
        </is>
      </c>
      <c s="6" r="D12894">
        <v>1059.000</v>
      </c>
      <c s="7" r="E12894">
        <v>1</v>
      </c>
      <c s="8" t="inlineStr" r="F12894">
        <is>
          <t xml:space="preserve">61L05</t>
        </is>
      </c>
      <c s="8" t="inlineStr" r="G12894">
        <is>
          <t xml:space="preserve">177</t>
        </is>
      </c>
      <c s="9" r="H12894">
        <v>2.8600</v>
      </c>
      <c s="8" t="inlineStr" r="I12894">
        <is>
          <t xml:space="preserve">Y</t>
        </is>
      </c>
      <c s="8" t="inlineStr" r="J12894">
        <is>
          <t xml:space="preserve"> Lake</t>
        </is>
      </c>
    </row>
    <row r="12895" ht="20.25" customHeight="0">
      <c s="5" t="inlineStr" r="A12895">
        <is>
          <t xml:space="preserve">78000400</t>
        </is>
      </c>
      <c s="5" t="inlineStr" r="B12895">
        <is>
          <t xml:space="preserve">THERMOPLASTIC PAVEMENT MARKING - LINE  6"</t>
        </is>
      </c>
      <c s="5" t="inlineStr" r="C12895">
        <is>
          <t xml:space="preserve">FOOT   </t>
        </is>
      </c>
      <c s="6" r="D12895">
        <v>1059.000</v>
      </c>
      <c s="7" r="E12895">
        <v>1</v>
      </c>
      <c s="8" t="inlineStr" r="F12895">
        <is>
          <t xml:space="preserve">61L05</t>
        </is>
      </c>
      <c s="8" t="inlineStr" r="G12895">
        <is>
          <t xml:space="preserve">177</t>
        </is>
      </c>
      <c s="9" r="H12895">
        <v>1.5000</v>
      </c>
      <c s="8" t="inlineStr" r="I12895">
        <is>
          <t xml:space="preserve"/>
        </is>
      </c>
      <c s="8" t="inlineStr" r="J12895">
        <is>
          <t xml:space="preserve"> Lake</t>
        </is>
      </c>
    </row>
    <row r="12896" ht="20.25" customHeight="0">
      <c s="5" t="inlineStr" r="A12896">
        <is>
          <t xml:space="preserve">78000400</t>
        </is>
      </c>
      <c s="5" t="inlineStr" r="B12896">
        <is>
          <t xml:space="preserve">THERMOPLASTIC PAVEMENT MARKING - LINE  6"</t>
        </is>
      </c>
      <c s="5" t="inlineStr" r="C12896">
        <is>
          <t xml:space="preserve">FOOT   </t>
        </is>
      </c>
      <c s="6" r="D12896">
        <v>1059.000</v>
      </c>
      <c s="7" r="E12896">
        <v>1</v>
      </c>
      <c s="8" t="inlineStr" r="F12896">
        <is>
          <t xml:space="preserve">61L05</t>
        </is>
      </c>
      <c s="8" t="inlineStr" r="G12896">
        <is>
          <t xml:space="preserve">177</t>
        </is>
      </c>
      <c s="9" r="H12896">
        <v>1.5000</v>
      </c>
      <c s="8" t="inlineStr" r="I12896">
        <is>
          <t xml:space="preserve"/>
        </is>
      </c>
      <c s="8" t="inlineStr" r="J12896">
        <is>
          <t xml:space="preserve"> Lake</t>
        </is>
      </c>
    </row>
    <row r="12897" ht="20.25" customHeight="0">
      <c s="5" t="inlineStr" r="A12897">
        <is>
          <t xml:space="preserve">78000400</t>
        </is>
      </c>
      <c s="5" t="inlineStr" r="B12897">
        <is>
          <t xml:space="preserve">THERMOPLASTIC PAVEMENT MARKING - LINE  6"</t>
        </is>
      </c>
      <c s="5" t="inlineStr" r="C12897">
        <is>
          <t xml:space="preserve">FOOT   </t>
        </is>
      </c>
      <c s="6" r="D12897">
        <v>1059.000</v>
      </c>
      <c s="7" r="E12897">
        <v>1</v>
      </c>
      <c s="8" t="inlineStr" r="F12897">
        <is>
          <t xml:space="preserve">61L05</t>
        </is>
      </c>
      <c s="8" t="inlineStr" r="G12897">
        <is>
          <t xml:space="preserve">177</t>
        </is>
      </c>
      <c s="9" r="H12897">
        <v>1.8600</v>
      </c>
      <c s="8" t="inlineStr" r="I12897">
        <is>
          <t xml:space="preserve"/>
        </is>
      </c>
      <c s="8" t="inlineStr" r="J12897">
        <is>
          <t xml:space="preserve"> Lake</t>
        </is>
      </c>
    </row>
    <row r="12898" ht="20.25" customHeight="0">
      <c s="5" t="inlineStr" r="A12898">
        <is>
          <t xml:space="preserve">78000400</t>
        </is>
      </c>
      <c s="5" t="inlineStr" r="B12898">
        <is>
          <t xml:space="preserve">THERMOPLASTIC PAVEMENT MARKING - LINE  6"</t>
        </is>
      </c>
      <c s="5" t="inlineStr" r="C12898">
        <is>
          <t xml:space="preserve">FOOT   </t>
        </is>
      </c>
      <c s="6" r="D12898">
        <v>1059.000</v>
      </c>
      <c s="7" r="E12898">
        <v>1</v>
      </c>
      <c s="8" t="inlineStr" r="F12898">
        <is>
          <t xml:space="preserve">61L05</t>
        </is>
      </c>
      <c s="8" t="inlineStr" r="G12898">
        <is>
          <t xml:space="preserve">177</t>
        </is>
      </c>
      <c s="9" r="H12898">
        <v>3.0000</v>
      </c>
      <c s="8" t="inlineStr" r="I12898">
        <is>
          <t xml:space="preserve"/>
        </is>
      </c>
      <c s="8" t="inlineStr" r="J12898">
        <is>
          <t xml:space="preserve"> Lake</t>
        </is>
      </c>
    </row>
    <row r="12899" ht="20.25" customHeight="0">
      <c s="5" t="inlineStr" r="A12899">
        <is>
          <t xml:space="preserve">78000400</t>
        </is>
      </c>
      <c s="5" t="inlineStr" r="B12899">
        <is>
          <t xml:space="preserve">THERMOPLASTIC PAVEMENT MARKING - LINE  6"</t>
        </is>
      </c>
      <c s="5" t="inlineStr" r="C12899">
        <is>
          <t xml:space="preserve">FOOT   </t>
        </is>
      </c>
      <c s="6" r="D12899">
        <v>3035.000</v>
      </c>
      <c s="7" r="E12899">
        <v>1</v>
      </c>
      <c s="8" t="inlineStr" r="F12899">
        <is>
          <t xml:space="preserve">61L12</t>
        </is>
      </c>
      <c s="8" t="inlineStr" r="G12899">
        <is>
          <t xml:space="preserve">006</t>
        </is>
      </c>
      <c s="9" r="H12899">
        <v>1.6000</v>
      </c>
      <c s="8" t="inlineStr" r="I12899">
        <is>
          <t xml:space="preserve">Y</t>
        </is>
      </c>
      <c s="8" t="inlineStr" r="J12899">
        <is>
          <t xml:space="preserve"> Cook</t>
        </is>
      </c>
    </row>
    <row r="12900" ht="20.25" customHeight="0">
      <c s="5" t="inlineStr" r="A12900">
        <is>
          <t xml:space="preserve">78000400</t>
        </is>
      </c>
      <c s="5" t="inlineStr" r="B12900">
        <is>
          <t xml:space="preserve">THERMOPLASTIC PAVEMENT MARKING - LINE  6"</t>
        </is>
      </c>
      <c s="5" t="inlineStr" r="C12900">
        <is>
          <t xml:space="preserve">FOOT   </t>
        </is>
      </c>
      <c s="6" r="D12900">
        <v>3035.000</v>
      </c>
      <c s="7" r="E12900">
        <v>1</v>
      </c>
      <c s="8" t="inlineStr" r="F12900">
        <is>
          <t xml:space="preserve">61L12</t>
        </is>
      </c>
      <c s="8" t="inlineStr" r="G12900">
        <is>
          <t xml:space="preserve">006</t>
        </is>
      </c>
      <c s="9" r="H12900">
        <v>1.1000</v>
      </c>
      <c s="8" t="inlineStr" r="I12900">
        <is>
          <t xml:space="preserve"/>
        </is>
      </c>
      <c s="8" t="inlineStr" r="J12900">
        <is>
          <t xml:space="preserve"> Cook</t>
        </is>
      </c>
    </row>
    <row r="12901" ht="20.25" customHeight="0">
      <c s="5" t="inlineStr" r="A12901">
        <is>
          <t xml:space="preserve">78000400</t>
        </is>
      </c>
      <c s="5" t="inlineStr" r="B12901">
        <is>
          <t xml:space="preserve">THERMOPLASTIC PAVEMENT MARKING - LINE  6"</t>
        </is>
      </c>
      <c s="5" t="inlineStr" r="C12901">
        <is>
          <t xml:space="preserve">FOOT   </t>
        </is>
      </c>
      <c s="6" r="D12901">
        <v>3035.000</v>
      </c>
      <c s="7" r="E12901">
        <v>1</v>
      </c>
      <c s="8" t="inlineStr" r="F12901">
        <is>
          <t xml:space="preserve">61L12</t>
        </is>
      </c>
      <c s="8" t="inlineStr" r="G12901">
        <is>
          <t xml:space="preserve">006</t>
        </is>
      </c>
      <c s="9" r="H12901">
        <v>1.1500</v>
      </c>
      <c s="8" t="inlineStr" r="I12901">
        <is>
          <t xml:space="preserve"/>
        </is>
      </c>
      <c s="8" t="inlineStr" r="J12901">
        <is>
          <t xml:space="preserve"> Cook</t>
        </is>
      </c>
    </row>
    <row r="12902" ht="20.25" customHeight="0">
      <c s="5" t="inlineStr" r="A12902">
        <is>
          <t xml:space="preserve">78000400</t>
        </is>
      </c>
      <c s="5" t="inlineStr" r="B12902">
        <is>
          <t xml:space="preserve">THERMOPLASTIC PAVEMENT MARKING - LINE  6"</t>
        </is>
      </c>
      <c s="5" t="inlineStr" r="C12902">
        <is>
          <t xml:space="preserve">FOOT   </t>
        </is>
      </c>
      <c s="6" r="D12902">
        <v>3035.000</v>
      </c>
      <c s="7" r="E12902">
        <v>1</v>
      </c>
      <c s="8" t="inlineStr" r="F12902">
        <is>
          <t xml:space="preserve">61L12</t>
        </is>
      </c>
      <c s="8" t="inlineStr" r="G12902">
        <is>
          <t xml:space="preserve">006</t>
        </is>
      </c>
      <c s="9" r="H12902">
        <v>1.2100</v>
      </c>
      <c s="8" t="inlineStr" r="I12902">
        <is>
          <t xml:space="preserve"/>
        </is>
      </c>
      <c s="8" t="inlineStr" r="J12902">
        <is>
          <t xml:space="preserve"> Cook</t>
        </is>
      </c>
    </row>
    <row r="12903" ht="20.25" customHeight="0">
      <c s="5" t="inlineStr" r="A12903">
        <is>
          <t xml:space="preserve">78000400</t>
        </is>
      </c>
      <c s="5" t="inlineStr" r="B12903">
        <is>
          <t xml:space="preserve">THERMOPLASTIC PAVEMENT MARKING - LINE  6"</t>
        </is>
      </c>
      <c s="5" t="inlineStr" r="C12903">
        <is>
          <t xml:space="preserve">FOOT   </t>
        </is>
      </c>
      <c s="6" r="D12903">
        <v>3035.000</v>
      </c>
      <c s="7" r="E12903">
        <v>1</v>
      </c>
      <c s="8" t="inlineStr" r="F12903">
        <is>
          <t xml:space="preserve">61L12</t>
        </is>
      </c>
      <c s="8" t="inlineStr" r="G12903">
        <is>
          <t xml:space="preserve">006</t>
        </is>
      </c>
      <c s="9" r="H12903">
        <v>1.4500</v>
      </c>
      <c s="8" t="inlineStr" r="I12903">
        <is>
          <t xml:space="preserve"/>
        </is>
      </c>
      <c s="8" t="inlineStr" r="J12903">
        <is>
          <t xml:space="preserve"> Cook</t>
        </is>
      </c>
    </row>
    <row r="12904" ht="20.25" customHeight="0">
      <c s="5" t="inlineStr" r="A12904">
        <is>
          <t xml:space="preserve">78000400</t>
        </is>
      </c>
      <c s="5" t="inlineStr" r="B12904">
        <is>
          <t xml:space="preserve">THERMOPLASTIC PAVEMENT MARKING - LINE  6"</t>
        </is>
      </c>
      <c s="5" t="inlineStr" r="C12904">
        <is>
          <t xml:space="preserve">FOOT   </t>
        </is>
      </c>
      <c s="6" r="D12904">
        <v>730.000</v>
      </c>
      <c s="7" r="E12904">
        <v>1</v>
      </c>
      <c s="8" t="inlineStr" r="F12904">
        <is>
          <t xml:space="preserve">61L13</t>
        </is>
      </c>
      <c s="8" t="inlineStr" r="G12904">
        <is>
          <t xml:space="preserve">007</t>
        </is>
      </c>
      <c s="9" r="H12904">
        <v>1.3500</v>
      </c>
      <c s="8" t="inlineStr" r="I12904">
        <is>
          <t xml:space="preserve">Y</t>
        </is>
      </c>
      <c s="8" t="inlineStr" r="J12904">
        <is>
          <t xml:space="preserve"> Will</t>
        </is>
      </c>
    </row>
    <row r="12905" ht="20.25" customHeight="0">
      <c s="5" t="inlineStr" r="A12905">
        <is>
          <t xml:space="preserve">78000400</t>
        </is>
      </c>
      <c s="5" t="inlineStr" r="B12905">
        <is>
          <t xml:space="preserve">THERMOPLASTIC PAVEMENT MARKING - LINE  6"</t>
        </is>
      </c>
      <c s="5" t="inlineStr" r="C12905">
        <is>
          <t xml:space="preserve">FOOT   </t>
        </is>
      </c>
      <c s="6" r="D12905">
        <v>730.000</v>
      </c>
      <c s="7" r="E12905">
        <v>1</v>
      </c>
      <c s="8" t="inlineStr" r="F12905">
        <is>
          <t xml:space="preserve">61L13</t>
        </is>
      </c>
      <c s="8" t="inlineStr" r="G12905">
        <is>
          <t xml:space="preserve">007</t>
        </is>
      </c>
      <c s="9" r="H12905">
        <v>1.2500</v>
      </c>
      <c s="8" t="inlineStr" r="I12905">
        <is>
          <t xml:space="preserve"/>
        </is>
      </c>
      <c s="8" t="inlineStr" r="J12905">
        <is>
          <t xml:space="preserve"> Will</t>
        </is>
      </c>
    </row>
    <row r="12906" ht="20.25" customHeight="0">
      <c s="5" t="inlineStr" r="A12906">
        <is>
          <t xml:space="preserve">78000400</t>
        </is>
      </c>
      <c s="5" t="inlineStr" r="B12906">
        <is>
          <t xml:space="preserve">THERMOPLASTIC PAVEMENT MARKING - LINE  6"</t>
        </is>
      </c>
      <c s="5" t="inlineStr" r="C12906">
        <is>
          <t xml:space="preserve">FOOT   </t>
        </is>
      </c>
      <c s="6" r="D12906">
        <v>730.000</v>
      </c>
      <c s="7" r="E12906">
        <v>1</v>
      </c>
      <c s="8" t="inlineStr" r="F12906">
        <is>
          <t xml:space="preserve">61L13</t>
        </is>
      </c>
      <c s="8" t="inlineStr" r="G12906">
        <is>
          <t xml:space="preserve">007</t>
        </is>
      </c>
      <c s="9" r="H12906">
        <v>1.2500</v>
      </c>
      <c s="8" t="inlineStr" r="I12906">
        <is>
          <t xml:space="preserve"/>
        </is>
      </c>
      <c s="8" t="inlineStr" r="J12906">
        <is>
          <t xml:space="preserve"> Will</t>
        </is>
      </c>
    </row>
    <row r="12907" ht="20.25" customHeight="0">
      <c s="5" t="inlineStr" r="A12907">
        <is>
          <t xml:space="preserve">78000400</t>
        </is>
      </c>
      <c s="5" t="inlineStr" r="B12907">
        <is>
          <t xml:space="preserve">THERMOPLASTIC PAVEMENT MARKING - LINE  6"</t>
        </is>
      </c>
      <c s="5" t="inlineStr" r="C12907">
        <is>
          <t xml:space="preserve">FOOT   </t>
        </is>
      </c>
      <c s="6" r="D12907">
        <v>730.000</v>
      </c>
      <c s="7" r="E12907">
        <v>1</v>
      </c>
      <c s="8" t="inlineStr" r="F12907">
        <is>
          <t xml:space="preserve">61L13</t>
        </is>
      </c>
      <c s="8" t="inlineStr" r="G12907">
        <is>
          <t xml:space="preserve">007</t>
        </is>
      </c>
      <c s="9" r="H12907">
        <v>1.4000</v>
      </c>
      <c s="8" t="inlineStr" r="I12907">
        <is>
          <t xml:space="preserve"/>
        </is>
      </c>
      <c s="8" t="inlineStr" r="J12907">
        <is>
          <t xml:space="preserve"> Will</t>
        </is>
      </c>
    </row>
    <row r="12908" ht="20.25" customHeight="0">
      <c s="5" t="inlineStr" r="A12908">
        <is>
          <t xml:space="preserve">78000400</t>
        </is>
      </c>
      <c s="5" t="inlineStr" r="B12908">
        <is>
          <t xml:space="preserve">THERMOPLASTIC PAVEMENT MARKING - LINE  6"</t>
        </is>
      </c>
      <c s="5" t="inlineStr" r="C12908">
        <is>
          <t xml:space="preserve">FOOT   </t>
        </is>
      </c>
      <c s="6" r="D12908">
        <v>730.000</v>
      </c>
      <c s="7" r="E12908">
        <v>1</v>
      </c>
      <c s="8" t="inlineStr" r="F12908">
        <is>
          <t xml:space="preserve">61L13</t>
        </is>
      </c>
      <c s="8" t="inlineStr" r="G12908">
        <is>
          <t xml:space="preserve">007</t>
        </is>
      </c>
      <c s="9" r="H12908">
        <v>1.5000</v>
      </c>
      <c s="8" t="inlineStr" r="I12908">
        <is>
          <t xml:space="preserve"/>
        </is>
      </c>
      <c s="8" t="inlineStr" r="J12908">
        <is>
          <t xml:space="preserve"> Will</t>
        </is>
      </c>
    </row>
    <row r="12909" ht="20.25" customHeight="0">
      <c s="5" t="inlineStr" r="A12909">
        <is>
          <t xml:space="preserve">78000400</t>
        </is>
      </c>
      <c s="5" t="inlineStr" r="B12909">
        <is>
          <t xml:space="preserve">THERMOPLASTIC PAVEMENT MARKING - LINE  6"</t>
        </is>
      </c>
      <c s="5" t="inlineStr" r="C12909">
        <is>
          <t xml:space="preserve">FOOT   </t>
        </is>
      </c>
      <c s="6" r="D12909">
        <v>730.000</v>
      </c>
      <c s="7" r="E12909">
        <v>1</v>
      </c>
      <c s="8" t="inlineStr" r="F12909">
        <is>
          <t xml:space="preserve">61L13</t>
        </is>
      </c>
      <c s="8" t="inlineStr" r="G12909">
        <is>
          <t xml:space="preserve">007</t>
        </is>
      </c>
      <c s="9" r="H12909">
        <v>1.6500</v>
      </c>
      <c s="8" t="inlineStr" r="I12909">
        <is>
          <t xml:space="preserve"/>
        </is>
      </c>
      <c s="8" t="inlineStr" r="J12909">
        <is>
          <t xml:space="preserve"> Will</t>
        </is>
      </c>
    </row>
    <row r="12910" ht="20.25" customHeight="0">
      <c s="5" t="inlineStr" r="A12910">
        <is>
          <t xml:space="preserve">78000400</t>
        </is>
      </c>
      <c s="5" t="inlineStr" r="B12910">
        <is>
          <t xml:space="preserve">THERMOPLASTIC PAVEMENT MARKING - LINE  6"</t>
        </is>
      </c>
      <c s="5" t="inlineStr" r="C12910">
        <is>
          <t xml:space="preserve">FOOT   </t>
        </is>
      </c>
      <c s="6" r="D12910">
        <v>730.000</v>
      </c>
      <c s="7" r="E12910">
        <v>1</v>
      </c>
      <c s="8" t="inlineStr" r="F12910">
        <is>
          <t xml:space="preserve">61L13</t>
        </is>
      </c>
      <c s="8" t="inlineStr" r="G12910">
        <is>
          <t xml:space="preserve">007</t>
        </is>
      </c>
      <c s="9" r="H12910">
        <v>2.0000</v>
      </c>
      <c s="8" t="inlineStr" r="I12910">
        <is>
          <t xml:space="preserve"/>
        </is>
      </c>
      <c s="8" t="inlineStr" r="J12910">
        <is>
          <t xml:space="preserve"> Will</t>
        </is>
      </c>
    </row>
    <row r="12911" ht="20.25" customHeight="0">
      <c s="5" t="inlineStr" r="A12911">
        <is>
          <t xml:space="preserve">78000400</t>
        </is>
      </c>
      <c s="5" t="inlineStr" r="B12911">
        <is>
          <t xml:space="preserve">THERMOPLASTIC PAVEMENT MARKING - LINE  6"</t>
        </is>
      </c>
      <c s="5" t="inlineStr" r="C12911">
        <is>
          <t xml:space="preserve">FOOT   </t>
        </is>
      </c>
      <c s="6" r="D12911">
        <v>400.000</v>
      </c>
      <c s="7" r="E12911">
        <v>1</v>
      </c>
      <c s="8" t="inlineStr" r="F12911">
        <is>
          <t xml:space="preserve">61L14</t>
        </is>
      </c>
      <c s="8" t="inlineStr" r="G12911">
        <is>
          <t xml:space="preserve">008</t>
        </is>
      </c>
      <c s="9" r="H12911">
        <v>1.3200</v>
      </c>
      <c s="8" t="inlineStr" r="I12911">
        <is>
          <t xml:space="preserve">Y</t>
        </is>
      </c>
      <c s="8" t="inlineStr" r="J12911">
        <is>
          <t xml:space="preserve"> Cook</t>
        </is>
      </c>
    </row>
    <row r="12912" ht="20.25" customHeight="0">
      <c s="5" t="inlineStr" r="A12912">
        <is>
          <t xml:space="preserve">78000400</t>
        </is>
      </c>
      <c s="5" t="inlineStr" r="B12912">
        <is>
          <t xml:space="preserve">THERMOPLASTIC PAVEMENT MARKING - LINE  6"</t>
        </is>
      </c>
      <c s="5" t="inlineStr" r="C12912">
        <is>
          <t xml:space="preserve">FOOT   </t>
        </is>
      </c>
      <c s="6" r="D12912">
        <v>920.000</v>
      </c>
      <c s="7" r="E12912">
        <v>1</v>
      </c>
      <c s="8" t="inlineStr" r="F12912">
        <is>
          <t xml:space="preserve">61L15</t>
        </is>
      </c>
      <c s="8" t="inlineStr" r="G12912">
        <is>
          <t xml:space="preserve">009</t>
        </is>
      </c>
      <c s="9" r="H12912">
        <v>1.2500</v>
      </c>
      <c s="8" t="inlineStr" r="I12912">
        <is>
          <t xml:space="preserve">Y</t>
        </is>
      </c>
      <c s="8" t="inlineStr" r="J12912">
        <is>
          <t xml:space="preserve"> Cook</t>
        </is>
      </c>
    </row>
    <row r="12913" ht="20.25" customHeight="0">
      <c s="5" t="inlineStr" r="A12913">
        <is>
          <t xml:space="preserve">78000400</t>
        </is>
      </c>
      <c s="5" t="inlineStr" r="B12913">
        <is>
          <t xml:space="preserve">THERMOPLASTIC PAVEMENT MARKING - LINE  6"</t>
        </is>
      </c>
      <c s="5" t="inlineStr" r="C12913">
        <is>
          <t xml:space="preserve">FOOT   </t>
        </is>
      </c>
      <c s="6" r="D12913">
        <v>920.000</v>
      </c>
      <c s="7" r="E12913">
        <v>1</v>
      </c>
      <c s="8" t="inlineStr" r="F12913">
        <is>
          <t xml:space="preserve">61L15</t>
        </is>
      </c>
      <c s="8" t="inlineStr" r="G12913">
        <is>
          <t xml:space="preserve">009</t>
        </is>
      </c>
      <c s="9" r="H12913">
        <v>1.2500</v>
      </c>
      <c s="8" t="inlineStr" r="I12913">
        <is>
          <t xml:space="preserve"/>
        </is>
      </c>
      <c s="8" t="inlineStr" r="J12913">
        <is>
          <t xml:space="preserve"> Cook</t>
        </is>
      </c>
    </row>
    <row r="12914" ht="20.25" customHeight="0">
      <c s="5" t="inlineStr" r="A12914">
        <is>
          <t xml:space="preserve">78000400</t>
        </is>
      </c>
      <c s="5" t="inlineStr" r="B12914">
        <is>
          <t xml:space="preserve">THERMOPLASTIC PAVEMENT MARKING - LINE  6"</t>
        </is>
      </c>
      <c s="5" t="inlineStr" r="C12914">
        <is>
          <t xml:space="preserve">FOOT   </t>
        </is>
      </c>
      <c s="6" r="D12914">
        <v>920.000</v>
      </c>
      <c s="7" r="E12914">
        <v>1</v>
      </c>
      <c s="8" t="inlineStr" r="F12914">
        <is>
          <t xml:space="preserve">61L15</t>
        </is>
      </c>
      <c s="8" t="inlineStr" r="G12914">
        <is>
          <t xml:space="preserve">009</t>
        </is>
      </c>
      <c s="9" r="H12914">
        <v>1.2500</v>
      </c>
      <c s="8" t="inlineStr" r="I12914">
        <is>
          <t xml:space="preserve"/>
        </is>
      </c>
      <c s="8" t="inlineStr" r="J12914">
        <is>
          <t xml:space="preserve"> Cook</t>
        </is>
      </c>
    </row>
    <row r="12915" ht="20.25" customHeight="0">
      <c s="5" t="inlineStr" r="A12915">
        <is>
          <t xml:space="preserve">78000400</t>
        </is>
      </c>
      <c s="5" t="inlineStr" r="B12915">
        <is>
          <t xml:space="preserve">THERMOPLASTIC PAVEMENT MARKING - LINE  6"</t>
        </is>
      </c>
      <c s="5" t="inlineStr" r="C12915">
        <is>
          <t xml:space="preserve">FOOT   </t>
        </is>
      </c>
      <c s="6" r="D12915">
        <v>920.000</v>
      </c>
      <c s="7" r="E12915">
        <v>1</v>
      </c>
      <c s="8" t="inlineStr" r="F12915">
        <is>
          <t xml:space="preserve">61L15</t>
        </is>
      </c>
      <c s="8" t="inlineStr" r="G12915">
        <is>
          <t xml:space="preserve">009</t>
        </is>
      </c>
      <c s="9" r="H12915">
        <v>1.3800</v>
      </c>
      <c s="8" t="inlineStr" r="I12915">
        <is>
          <t xml:space="preserve"/>
        </is>
      </c>
      <c s="8" t="inlineStr" r="J12915">
        <is>
          <t xml:space="preserve"> Cook</t>
        </is>
      </c>
    </row>
    <row r="12916" ht="20.25" customHeight="0">
      <c s="5" t="inlineStr" r="A12916">
        <is>
          <t xml:space="preserve">78000400</t>
        </is>
      </c>
      <c s="5" t="inlineStr" r="B12916">
        <is>
          <t xml:space="preserve">THERMOPLASTIC PAVEMENT MARKING - LINE  6"</t>
        </is>
      </c>
      <c s="5" t="inlineStr" r="C12916">
        <is>
          <t xml:space="preserve">FOOT   </t>
        </is>
      </c>
      <c s="6" r="D12916">
        <v>920.000</v>
      </c>
      <c s="7" r="E12916">
        <v>1</v>
      </c>
      <c s="8" t="inlineStr" r="F12916">
        <is>
          <t xml:space="preserve">61L15</t>
        </is>
      </c>
      <c s="8" t="inlineStr" r="G12916">
        <is>
          <t xml:space="preserve">009</t>
        </is>
      </c>
      <c s="9" r="H12916">
        <v>1.4000</v>
      </c>
      <c s="8" t="inlineStr" r="I12916">
        <is>
          <t xml:space="preserve"/>
        </is>
      </c>
      <c s="8" t="inlineStr" r="J12916">
        <is>
          <t xml:space="preserve"> Cook</t>
        </is>
      </c>
    </row>
    <row r="12917" ht="20.25" customHeight="0">
      <c s="5" t="inlineStr" r="A12917">
        <is>
          <t xml:space="preserve">78000400</t>
        </is>
      </c>
      <c s="5" t="inlineStr" r="B12917">
        <is>
          <t xml:space="preserve">THERMOPLASTIC PAVEMENT MARKING - LINE  6"</t>
        </is>
      </c>
      <c s="5" t="inlineStr" r="C12917">
        <is>
          <t xml:space="preserve">FOOT   </t>
        </is>
      </c>
      <c s="6" r="D12917">
        <v>875.000</v>
      </c>
      <c s="7" r="E12917">
        <v>1</v>
      </c>
      <c s="8" t="inlineStr" r="F12917">
        <is>
          <t xml:space="preserve">61L16</t>
        </is>
      </c>
      <c s="8" t="inlineStr" r="G12917">
        <is>
          <t xml:space="preserve">010</t>
        </is>
      </c>
      <c s="9" r="H12917">
        <v>2.2000</v>
      </c>
      <c s="8" t="inlineStr" r="I12917">
        <is>
          <t xml:space="preserve">Y</t>
        </is>
      </c>
      <c s="8" t="inlineStr" r="J12917">
        <is>
          <t xml:space="preserve"> Lake</t>
        </is>
      </c>
    </row>
    <row r="12918" ht="20.25" customHeight="0">
      <c s="5" t="inlineStr" r="A12918">
        <is>
          <t xml:space="preserve">78000400</t>
        </is>
      </c>
      <c s="5" t="inlineStr" r="B12918">
        <is>
          <t xml:space="preserve">THERMOPLASTIC PAVEMENT MARKING - LINE  6"</t>
        </is>
      </c>
      <c s="5" t="inlineStr" r="C12918">
        <is>
          <t xml:space="preserve">FOOT   </t>
        </is>
      </c>
      <c s="6" r="D12918">
        <v>875.000</v>
      </c>
      <c s="7" r="E12918">
        <v>1</v>
      </c>
      <c s="8" t="inlineStr" r="F12918">
        <is>
          <t xml:space="preserve">61L16</t>
        </is>
      </c>
      <c s="8" t="inlineStr" r="G12918">
        <is>
          <t xml:space="preserve">010</t>
        </is>
      </c>
      <c s="9" r="H12918">
        <v>1.7200</v>
      </c>
      <c s="8" t="inlineStr" r="I12918">
        <is>
          <t xml:space="preserve"/>
        </is>
      </c>
      <c s="8" t="inlineStr" r="J12918">
        <is>
          <t xml:space="preserve"> Lake</t>
        </is>
      </c>
    </row>
    <row r="12919" ht="20.25" customHeight="0">
      <c s="5" t="inlineStr" r="A12919">
        <is>
          <t xml:space="preserve">78000400</t>
        </is>
      </c>
      <c s="5" t="inlineStr" r="B12919">
        <is>
          <t xml:space="preserve">THERMOPLASTIC PAVEMENT MARKING - LINE  6"</t>
        </is>
      </c>
      <c s="5" t="inlineStr" r="C12919">
        <is>
          <t xml:space="preserve">FOOT   </t>
        </is>
      </c>
      <c s="6" r="D12919">
        <v>875.000</v>
      </c>
      <c s="7" r="E12919">
        <v>1</v>
      </c>
      <c s="8" t="inlineStr" r="F12919">
        <is>
          <t xml:space="preserve">61L16</t>
        </is>
      </c>
      <c s="8" t="inlineStr" r="G12919">
        <is>
          <t xml:space="preserve">010</t>
        </is>
      </c>
      <c s="9" r="H12919">
        <v>1.7200</v>
      </c>
      <c s="8" t="inlineStr" r="I12919">
        <is>
          <t xml:space="preserve"/>
        </is>
      </c>
      <c s="8" t="inlineStr" r="J12919">
        <is>
          <t xml:space="preserve"> Lake</t>
        </is>
      </c>
    </row>
    <row r="12920" ht="20.25" customHeight="0">
      <c s="5" t="inlineStr" r="A12920">
        <is>
          <t xml:space="preserve">78000400</t>
        </is>
      </c>
      <c s="5" t="inlineStr" r="B12920">
        <is>
          <t xml:space="preserve">THERMOPLASTIC PAVEMENT MARKING - LINE  6"</t>
        </is>
      </c>
      <c s="5" t="inlineStr" r="C12920">
        <is>
          <t xml:space="preserve">FOOT   </t>
        </is>
      </c>
      <c s="6" r="D12920">
        <v>875.000</v>
      </c>
      <c s="7" r="E12920">
        <v>1</v>
      </c>
      <c s="8" t="inlineStr" r="F12920">
        <is>
          <t xml:space="preserve">61L16</t>
        </is>
      </c>
      <c s="8" t="inlineStr" r="G12920">
        <is>
          <t xml:space="preserve">010</t>
        </is>
      </c>
      <c s="9" r="H12920">
        <v>1.7500</v>
      </c>
      <c s="8" t="inlineStr" r="I12920">
        <is>
          <t xml:space="preserve"/>
        </is>
      </c>
      <c s="8" t="inlineStr" r="J12920">
        <is>
          <t xml:space="preserve"> Lake</t>
        </is>
      </c>
    </row>
    <row r="12921" ht="20.25" customHeight="0">
      <c s="5" t="inlineStr" r="A12921">
        <is>
          <t xml:space="preserve">78000400</t>
        </is>
      </c>
      <c s="5" t="inlineStr" r="B12921">
        <is>
          <t xml:space="preserve">THERMOPLASTIC PAVEMENT MARKING - LINE  6"</t>
        </is>
      </c>
      <c s="5" t="inlineStr" r="C12921">
        <is>
          <t xml:space="preserve">FOOT   </t>
        </is>
      </c>
      <c s="6" r="D12921">
        <v>875.000</v>
      </c>
      <c s="7" r="E12921">
        <v>1</v>
      </c>
      <c s="8" t="inlineStr" r="F12921">
        <is>
          <t xml:space="preserve">61L16</t>
        </is>
      </c>
      <c s="8" t="inlineStr" r="G12921">
        <is>
          <t xml:space="preserve">010</t>
        </is>
      </c>
      <c s="9" r="H12921">
        <v>2.2500</v>
      </c>
      <c s="8" t="inlineStr" r="I12921">
        <is>
          <t xml:space="preserve"/>
        </is>
      </c>
      <c s="8" t="inlineStr" r="J12921">
        <is>
          <t xml:space="preserve"> Lake</t>
        </is>
      </c>
    </row>
    <row r="12922" ht="20.25" customHeight="0">
      <c s="5" t="inlineStr" r="A12922">
        <is>
          <t xml:space="preserve">78000400</t>
        </is>
      </c>
      <c s="5" t="inlineStr" r="B12922">
        <is>
          <t xml:space="preserve">THERMOPLASTIC PAVEMENT MARKING - LINE  6"</t>
        </is>
      </c>
      <c s="5" t="inlineStr" r="C12922">
        <is>
          <t xml:space="preserve">FOOT   </t>
        </is>
      </c>
      <c s="6" r="D12922">
        <v>875.000</v>
      </c>
      <c s="7" r="E12922">
        <v>1</v>
      </c>
      <c s="8" t="inlineStr" r="F12922">
        <is>
          <t xml:space="preserve">61L16</t>
        </is>
      </c>
      <c s="8" t="inlineStr" r="G12922">
        <is>
          <t xml:space="preserve">010</t>
        </is>
      </c>
      <c s="9" r="H12922">
        <v>4.0000</v>
      </c>
      <c s="8" t="inlineStr" r="I12922">
        <is>
          <t xml:space="preserve"/>
        </is>
      </c>
      <c s="8" t="inlineStr" r="J12922">
        <is>
          <t xml:space="preserve"> Lake</t>
        </is>
      </c>
    </row>
    <row r="12923" ht="20.25" customHeight="0">
      <c s="5" t="inlineStr" r="A12923">
        <is>
          <t xml:space="preserve">78000400</t>
        </is>
      </c>
      <c s="5" t="inlineStr" r="B12923">
        <is>
          <t xml:space="preserve">THERMOPLASTIC PAVEMENT MARKING - LINE  6"</t>
        </is>
      </c>
      <c s="5" t="inlineStr" r="C12923">
        <is>
          <t xml:space="preserve">FOOT   </t>
        </is>
      </c>
      <c s="6" r="D12923">
        <v>575.000</v>
      </c>
      <c s="7" r="E12923">
        <v>1</v>
      </c>
      <c s="8" t="inlineStr" r="F12923">
        <is>
          <t xml:space="preserve">61L17</t>
        </is>
      </c>
      <c s="8" t="inlineStr" r="G12923">
        <is>
          <t xml:space="preserve">011</t>
        </is>
      </c>
      <c s="9" r="H12923">
        <v>1.5000</v>
      </c>
      <c s="8" t="inlineStr" r="I12923">
        <is>
          <t xml:space="preserve">Y</t>
        </is>
      </c>
      <c s="8" t="inlineStr" r="J12923">
        <is>
          <t xml:space="preserve"> Lake</t>
        </is>
      </c>
    </row>
    <row r="12924" ht="20.25" customHeight="0">
      <c s="5" t="inlineStr" r="A12924">
        <is>
          <t xml:space="preserve">78000400</t>
        </is>
      </c>
      <c s="5" t="inlineStr" r="B12924">
        <is>
          <t xml:space="preserve">THERMOPLASTIC PAVEMENT MARKING - LINE  6"</t>
        </is>
      </c>
      <c s="5" t="inlineStr" r="C12924">
        <is>
          <t xml:space="preserve">FOOT   </t>
        </is>
      </c>
      <c s="6" r="D12924">
        <v>575.000</v>
      </c>
      <c s="7" r="E12924">
        <v>1</v>
      </c>
      <c s="8" t="inlineStr" r="F12924">
        <is>
          <t xml:space="preserve">61L17</t>
        </is>
      </c>
      <c s="8" t="inlineStr" r="G12924">
        <is>
          <t xml:space="preserve">011</t>
        </is>
      </c>
      <c s="9" r="H12924">
        <v>1.5000</v>
      </c>
      <c s="8" t="inlineStr" r="I12924">
        <is>
          <t xml:space="preserve"/>
        </is>
      </c>
      <c s="8" t="inlineStr" r="J12924">
        <is>
          <t xml:space="preserve"> Lake</t>
        </is>
      </c>
    </row>
    <row r="12925" ht="20.25" customHeight="0">
      <c s="5" t="inlineStr" r="A12925">
        <is>
          <t xml:space="preserve">78000400</t>
        </is>
      </c>
      <c s="5" t="inlineStr" r="B12925">
        <is>
          <t xml:space="preserve">THERMOPLASTIC PAVEMENT MARKING - LINE  6"</t>
        </is>
      </c>
      <c s="5" t="inlineStr" r="C12925">
        <is>
          <t xml:space="preserve">FOOT   </t>
        </is>
      </c>
      <c s="6" r="D12925">
        <v>575.000</v>
      </c>
      <c s="7" r="E12925">
        <v>1</v>
      </c>
      <c s="8" t="inlineStr" r="F12925">
        <is>
          <t xml:space="preserve">61L17</t>
        </is>
      </c>
      <c s="8" t="inlineStr" r="G12925">
        <is>
          <t xml:space="preserve">011</t>
        </is>
      </c>
      <c s="9" r="H12925">
        <v>1.5500</v>
      </c>
      <c s="8" t="inlineStr" r="I12925">
        <is>
          <t xml:space="preserve"/>
        </is>
      </c>
      <c s="8" t="inlineStr" r="J12925">
        <is>
          <t xml:space="preserve"> Lake</t>
        </is>
      </c>
    </row>
    <row r="12926" ht="20.25" customHeight="0">
      <c s="5" t="inlineStr" r="A12926">
        <is>
          <t xml:space="preserve">78000400</t>
        </is>
      </c>
      <c s="5" t="inlineStr" r="B12926">
        <is>
          <t xml:space="preserve">THERMOPLASTIC PAVEMENT MARKING - LINE  6"</t>
        </is>
      </c>
      <c s="5" t="inlineStr" r="C12926">
        <is>
          <t xml:space="preserve">FOOT   </t>
        </is>
      </c>
      <c s="6" r="D12926">
        <v>315.000</v>
      </c>
      <c s="7" r="E12926">
        <v>1</v>
      </c>
      <c s="8" t="inlineStr" r="F12926">
        <is>
          <t xml:space="preserve">61L27</t>
        </is>
      </c>
      <c s="8" t="inlineStr" r="G12926">
        <is>
          <t xml:space="preserve">160</t>
        </is>
      </c>
      <c s="9" r="H12926">
        <v>1.1000</v>
      </c>
      <c s="8" t="inlineStr" r="I12926">
        <is>
          <t xml:space="preserve">Y</t>
        </is>
      </c>
      <c s="8" t="inlineStr" r="J12926">
        <is>
          <t xml:space="preserve"> Cook</t>
        </is>
      </c>
    </row>
    <row r="12927" ht="20.25" customHeight="0">
      <c s="5" t="inlineStr" r="A12927">
        <is>
          <t xml:space="preserve">78000400</t>
        </is>
      </c>
      <c s="5" t="inlineStr" r="B12927">
        <is>
          <t xml:space="preserve">THERMOPLASTIC PAVEMENT MARKING - LINE  6"</t>
        </is>
      </c>
      <c s="5" t="inlineStr" r="C12927">
        <is>
          <t xml:space="preserve">FOOT   </t>
        </is>
      </c>
      <c s="6" r="D12927">
        <v>315.000</v>
      </c>
      <c s="7" r="E12927">
        <v>1</v>
      </c>
      <c s="8" t="inlineStr" r="F12927">
        <is>
          <t xml:space="preserve">61L27</t>
        </is>
      </c>
      <c s="8" t="inlineStr" r="G12927">
        <is>
          <t xml:space="preserve">160</t>
        </is>
      </c>
      <c s="9" r="H12927">
        <v>1.2100</v>
      </c>
      <c s="8" t="inlineStr" r="I12927">
        <is>
          <t xml:space="preserve"/>
        </is>
      </c>
      <c s="8" t="inlineStr" r="J12927">
        <is>
          <t xml:space="preserve"> Cook</t>
        </is>
      </c>
    </row>
    <row r="12928" ht="20.25" customHeight="0">
      <c s="5" t="inlineStr" r="A12928">
        <is>
          <t xml:space="preserve">78000400</t>
        </is>
      </c>
      <c s="5" t="inlineStr" r="B12928">
        <is>
          <t xml:space="preserve">THERMOPLASTIC PAVEMENT MARKING - LINE  6"</t>
        </is>
      </c>
      <c s="5" t="inlineStr" r="C12928">
        <is>
          <t xml:space="preserve">FOOT   </t>
        </is>
      </c>
      <c s="6" r="D12928">
        <v>2319.000</v>
      </c>
      <c s="7" r="E12928">
        <v>1</v>
      </c>
      <c s="8" t="inlineStr" r="F12928">
        <is>
          <t xml:space="preserve">62G55</t>
        </is>
      </c>
      <c s="8" t="inlineStr" r="G12928">
        <is>
          <t xml:space="preserve">015</t>
        </is>
      </c>
      <c s="9" r="H12928">
        <v>0.7500</v>
      </c>
      <c s="8" t="inlineStr" r="I12928">
        <is>
          <t xml:space="preserve">Y</t>
        </is>
      </c>
      <c s="8" t="inlineStr" r="J12928">
        <is>
          <t xml:space="preserve"> Will</t>
        </is>
      </c>
    </row>
    <row r="12929" ht="20.25" customHeight="0">
      <c s="5" t="inlineStr" r="A12929">
        <is>
          <t xml:space="preserve">78000400</t>
        </is>
      </c>
      <c s="5" t="inlineStr" r="B12929">
        <is>
          <t xml:space="preserve">THERMOPLASTIC PAVEMENT MARKING - LINE  6"</t>
        </is>
      </c>
      <c s="5" t="inlineStr" r="C12929">
        <is>
          <t xml:space="preserve">FOOT   </t>
        </is>
      </c>
      <c s="6" r="D12929">
        <v>2319.000</v>
      </c>
      <c s="7" r="E12929">
        <v>1</v>
      </c>
      <c s="8" t="inlineStr" r="F12929">
        <is>
          <t xml:space="preserve">62G55</t>
        </is>
      </c>
      <c s="8" t="inlineStr" r="G12929">
        <is>
          <t xml:space="preserve">015</t>
        </is>
      </c>
      <c s="9" r="H12929">
        <v>0.7500</v>
      </c>
      <c s="8" t="inlineStr" r="I12929">
        <is>
          <t xml:space="preserve"/>
        </is>
      </c>
      <c s="8" t="inlineStr" r="J12929">
        <is>
          <t xml:space="preserve"> Will</t>
        </is>
      </c>
    </row>
    <row r="12930" ht="20.25" customHeight="0">
      <c s="5" t="inlineStr" r="A12930">
        <is>
          <t xml:space="preserve">78000400</t>
        </is>
      </c>
      <c s="5" t="inlineStr" r="B12930">
        <is>
          <t xml:space="preserve">THERMOPLASTIC PAVEMENT MARKING - LINE  6"</t>
        </is>
      </c>
      <c s="5" t="inlineStr" r="C12930">
        <is>
          <t xml:space="preserve">FOOT   </t>
        </is>
      </c>
      <c s="6" r="D12930">
        <v>2319.000</v>
      </c>
      <c s="7" r="E12930">
        <v>1</v>
      </c>
      <c s="8" t="inlineStr" r="F12930">
        <is>
          <t xml:space="preserve">62G55</t>
        </is>
      </c>
      <c s="8" t="inlineStr" r="G12930">
        <is>
          <t xml:space="preserve">015</t>
        </is>
      </c>
      <c s="9" r="H12930">
        <v>0.7500</v>
      </c>
      <c s="8" t="inlineStr" r="I12930">
        <is>
          <t xml:space="preserve"/>
        </is>
      </c>
      <c s="8" t="inlineStr" r="J12930">
        <is>
          <t xml:space="preserve"> Will</t>
        </is>
      </c>
    </row>
    <row r="12931" ht="20.25" customHeight="0">
      <c s="5" t="inlineStr" r="A12931">
        <is>
          <t xml:space="preserve">78000400</t>
        </is>
      </c>
      <c s="5" t="inlineStr" r="B12931">
        <is>
          <t xml:space="preserve">THERMOPLASTIC PAVEMENT MARKING - LINE  6"</t>
        </is>
      </c>
      <c s="5" t="inlineStr" r="C12931">
        <is>
          <t xml:space="preserve">FOOT   </t>
        </is>
      </c>
      <c s="6" r="D12931">
        <v>2319.000</v>
      </c>
      <c s="7" r="E12931">
        <v>1</v>
      </c>
      <c s="8" t="inlineStr" r="F12931">
        <is>
          <t xml:space="preserve">62G55</t>
        </is>
      </c>
      <c s="8" t="inlineStr" r="G12931">
        <is>
          <t xml:space="preserve">015</t>
        </is>
      </c>
      <c s="9" r="H12931">
        <v>0.7500</v>
      </c>
      <c s="8" t="inlineStr" r="I12931">
        <is>
          <t xml:space="preserve"/>
        </is>
      </c>
      <c s="8" t="inlineStr" r="J12931">
        <is>
          <t xml:space="preserve"> Will</t>
        </is>
      </c>
    </row>
    <row r="12932" ht="20.25" customHeight="0">
      <c s="5" t="inlineStr" r="A12932">
        <is>
          <t xml:space="preserve">78000400</t>
        </is>
      </c>
      <c s="5" t="inlineStr" r="B12932">
        <is>
          <t xml:space="preserve">THERMOPLASTIC PAVEMENT MARKING - LINE  6"</t>
        </is>
      </c>
      <c s="5" t="inlineStr" r="C12932">
        <is>
          <t xml:space="preserve">FOOT   </t>
        </is>
      </c>
      <c s="6" r="D12932">
        <v>2319.000</v>
      </c>
      <c s="7" r="E12932">
        <v>1</v>
      </c>
      <c s="8" t="inlineStr" r="F12932">
        <is>
          <t xml:space="preserve">62G55</t>
        </is>
      </c>
      <c s="8" t="inlineStr" r="G12932">
        <is>
          <t xml:space="preserve">015</t>
        </is>
      </c>
      <c s="9" r="H12932">
        <v>0.8300</v>
      </c>
      <c s="8" t="inlineStr" r="I12932">
        <is>
          <t xml:space="preserve"/>
        </is>
      </c>
      <c s="8" t="inlineStr" r="J12932">
        <is>
          <t xml:space="preserve"> Will</t>
        </is>
      </c>
    </row>
    <row r="12933" ht="20.25" customHeight="0">
      <c s="5" t="inlineStr" r="A12933">
        <is>
          <t xml:space="preserve">78000400</t>
        </is>
      </c>
      <c s="5" t="inlineStr" r="B12933">
        <is>
          <t xml:space="preserve">THERMOPLASTIC PAVEMENT MARKING - LINE  6"</t>
        </is>
      </c>
      <c s="5" t="inlineStr" r="C12933">
        <is>
          <t xml:space="preserve">FOOT   </t>
        </is>
      </c>
      <c s="6" r="D12933">
        <v>2319.000</v>
      </c>
      <c s="7" r="E12933">
        <v>1</v>
      </c>
      <c s="8" t="inlineStr" r="F12933">
        <is>
          <t xml:space="preserve">62G55</t>
        </is>
      </c>
      <c s="8" t="inlineStr" r="G12933">
        <is>
          <t xml:space="preserve">015</t>
        </is>
      </c>
      <c s="9" r="H12933">
        <v>1.1500</v>
      </c>
      <c s="8" t="inlineStr" r="I12933">
        <is>
          <t xml:space="preserve"/>
        </is>
      </c>
      <c s="8" t="inlineStr" r="J12933">
        <is>
          <t xml:space="preserve"> Will</t>
        </is>
      </c>
    </row>
    <row r="12934" ht="20.25" customHeight="0">
      <c s="5" t="inlineStr" r="A12934">
        <is>
          <t xml:space="preserve">78000400</t>
        </is>
      </c>
      <c s="5" t="inlineStr" r="B12934">
        <is>
          <t xml:space="preserve">THERMOPLASTIC PAVEMENT MARKING - LINE  6"</t>
        </is>
      </c>
      <c s="5" t="inlineStr" r="C12934">
        <is>
          <t xml:space="preserve">FOOT   </t>
        </is>
      </c>
      <c s="6" r="D12934">
        <v>2924.000</v>
      </c>
      <c s="7" r="E12934">
        <v>1</v>
      </c>
      <c s="8" t="inlineStr" r="F12934">
        <is>
          <t xml:space="preserve">62N91</t>
        </is>
      </c>
      <c s="8" t="inlineStr" r="G12934">
        <is>
          <t xml:space="preserve">017</t>
        </is>
      </c>
      <c s="9" r="H12934">
        <v>1.2500</v>
      </c>
      <c s="8" t="inlineStr" r="I12934">
        <is>
          <t xml:space="preserve">Y</t>
        </is>
      </c>
      <c s="8" t="inlineStr" r="J12934">
        <is>
          <t xml:space="preserve"> Cook</t>
        </is>
      </c>
    </row>
    <row r="12935" ht="20.25" customHeight="0">
      <c s="5" t="inlineStr" r="A12935">
        <is>
          <t xml:space="preserve">78000400</t>
        </is>
      </c>
      <c s="5" t="inlineStr" r="B12935">
        <is>
          <t xml:space="preserve">THERMOPLASTIC PAVEMENT MARKING - LINE  6"</t>
        </is>
      </c>
      <c s="5" t="inlineStr" r="C12935">
        <is>
          <t xml:space="preserve">FOOT   </t>
        </is>
      </c>
      <c s="6" r="D12935">
        <v>2924.000</v>
      </c>
      <c s="7" r="E12935">
        <v>1</v>
      </c>
      <c s="8" t="inlineStr" r="F12935">
        <is>
          <t xml:space="preserve">62N91</t>
        </is>
      </c>
      <c s="8" t="inlineStr" r="G12935">
        <is>
          <t xml:space="preserve">017</t>
        </is>
      </c>
      <c s="9" r="H12935">
        <v>1.2500</v>
      </c>
      <c s="8" t="inlineStr" r="I12935">
        <is>
          <t xml:space="preserve"/>
        </is>
      </c>
      <c s="8" t="inlineStr" r="J12935">
        <is>
          <t xml:space="preserve"> Cook</t>
        </is>
      </c>
    </row>
    <row r="12936" ht="20.25" customHeight="0">
      <c s="5" t="inlineStr" r="A12936">
        <is>
          <t xml:space="preserve">78000400</t>
        </is>
      </c>
      <c s="5" t="inlineStr" r="B12936">
        <is>
          <t xml:space="preserve">THERMOPLASTIC PAVEMENT MARKING - LINE  6"</t>
        </is>
      </c>
      <c s="5" t="inlineStr" r="C12936">
        <is>
          <t xml:space="preserve">FOOT   </t>
        </is>
      </c>
      <c s="6" r="D12936">
        <v>2924.000</v>
      </c>
      <c s="7" r="E12936">
        <v>1</v>
      </c>
      <c s="8" t="inlineStr" r="F12936">
        <is>
          <t xml:space="preserve">62N91</t>
        </is>
      </c>
      <c s="8" t="inlineStr" r="G12936">
        <is>
          <t xml:space="preserve">017</t>
        </is>
      </c>
      <c s="9" r="H12936">
        <v>1.2500</v>
      </c>
      <c s="8" t="inlineStr" r="I12936">
        <is>
          <t xml:space="preserve"/>
        </is>
      </c>
      <c s="8" t="inlineStr" r="J12936">
        <is>
          <t xml:space="preserve"> Cook</t>
        </is>
      </c>
    </row>
    <row r="12937" ht="20.25" customHeight="0">
      <c s="5" t="inlineStr" r="A12937">
        <is>
          <t xml:space="preserve">78000400</t>
        </is>
      </c>
      <c s="5" t="inlineStr" r="B12937">
        <is>
          <t xml:space="preserve">THERMOPLASTIC PAVEMENT MARKING - LINE  6"</t>
        </is>
      </c>
      <c s="5" t="inlineStr" r="C12937">
        <is>
          <t xml:space="preserve">FOOT   </t>
        </is>
      </c>
      <c s="6" r="D12937">
        <v>343.000</v>
      </c>
      <c s="7" r="E12937">
        <v>1</v>
      </c>
      <c s="8" t="inlineStr" r="F12937">
        <is>
          <t xml:space="preserve">62P43</t>
        </is>
      </c>
      <c s="8" t="inlineStr" r="G12937">
        <is>
          <t xml:space="preserve">018</t>
        </is>
      </c>
      <c s="9" r="H12937">
        <v>2.0000</v>
      </c>
      <c s="8" t="inlineStr" r="I12937">
        <is>
          <t xml:space="preserve">Y</t>
        </is>
      </c>
      <c s="8" t="inlineStr" r="J12937">
        <is>
          <t xml:space="preserve"> Cook</t>
        </is>
      </c>
    </row>
    <row r="12938" ht="20.25" customHeight="0">
      <c s="5" t="inlineStr" r="A12938">
        <is>
          <t xml:space="preserve">78000400</t>
        </is>
      </c>
      <c s="5" t="inlineStr" r="B12938">
        <is>
          <t xml:space="preserve">THERMOPLASTIC PAVEMENT MARKING - LINE  6"</t>
        </is>
      </c>
      <c s="5" t="inlineStr" r="C12938">
        <is>
          <t xml:space="preserve">FOOT   </t>
        </is>
      </c>
      <c s="6" r="D12938">
        <v>343.000</v>
      </c>
      <c s="7" r="E12938">
        <v>1</v>
      </c>
      <c s="8" t="inlineStr" r="F12938">
        <is>
          <t xml:space="preserve">62P43</t>
        </is>
      </c>
      <c s="8" t="inlineStr" r="G12938">
        <is>
          <t xml:space="preserve">018</t>
        </is>
      </c>
      <c s="9" r="H12938">
        <v>2.0000</v>
      </c>
      <c s="8" t="inlineStr" r="I12938">
        <is>
          <t xml:space="preserve"/>
        </is>
      </c>
      <c s="8" t="inlineStr" r="J12938">
        <is>
          <t xml:space="preserve"> Cook</t>
        </is>
      </c>
    </row>
    <row r="12939" ht="20.25" customHeight="0">
      <c s="5" t="inlineStr" r="A12939">
        <is>
          <t xml:space="preserve">78000400</t>
        </is>
      </c>
      <c s="5" t="inlineStr" r="B12939">
        <is>
          <t xml:space="preserve">THERMOPLASTIC PAVEMENT MARKING - LINE  6"</t>
        </is>
      </c>
      <c s="5" t="inlineStr" r="C12939">
        <is>
          <t xml:space="preserve">FOOT   </t>
        </is>
      </c>
      <c s="6" r="D12939">
        <v>343.000</v>
      </c>
      <c s="7" r="E12939">
        <v>1</v>
      </c>
      <c s="8" t="inlineStr" r="F12939">
        <is>
          <t xml:space="preserve">62P43</t>
        </is>
      </c>
      <c s="8" t="inlineStr" r="G12939">
        <is>
          <t xml:space="preserve">018</t>
        </is>
      </c>
      <c s="9" r="H12939">
        <v>2.0000</v>
      </c>
      <c s="8" t="inlineStr" r="I12939">
        <is>
          <t xml:space="preserve"/>
        </is>
      </c>
      <c s="8" t="inlineStr" r="J12939">
        <is>
          <t xml:space="preserve"> Cook</t>
        </is>
      </c>
    </row>
    <row r="12940" ht="20.25" customHeight="0">
      <c s="5" t="inlineStr" r="A12940">
        <is>
          <t xml:space="preserve">78000400</t>
        </is>
      </c>
      <c s="5" t="inlineStr" r="B12940">
        <is>
          <t xml:space="preserve">THERMOPLASTIC PAVEMENT MARKING - LINE  6"</t>
        </is>
      </c>
      <c s="5" t="inlineStr" r="C12940">
        <is>
          <t xml:space="preserve">FOOT   </t>
        </is>
      </c>
      <c s="6" r="D12940">
        <v>343.000</v>
      </c>
      <c s="7" r="E12940">
        <v>1</v>
      </c>
      <c s="8" t="inlineStr" r="F12940">
        <is>
          <t xml:space="preserve">62P43</t>
        </is>
      </c>
      <c s="8" t="inlineStr" r="G12940">
        <is>
          <t xml:space="preserve">018</t>
        </is>
      </c>
      <c s="9" r="H12940">
        <v>2.0000</v>
      </c>
      <c s="8" t="inlineStr" r="I12940">
        <is>
          <t xml:space="preserve"/>
        </is>
      </c>
      <c s="8" t="inlineStr" r="J12940">
        <is>
          <t xml:space="preserve"> Cook</t>
        </is>
      </c>
    </row>
    <row r="12941" ht="20.25" customHeight="0">
      <c s="5" t="inlineStr" r="A12941">
        <is>
          <t xml:space="preserve">78000400</t>
        </is>
      </c>
      <c s="5" t="inlineStr" r="B12941">
        <is>
          <t xml:space="preserve">THERMOPLASTIC PAVEMENT MARKING - LINE  6"</t>
        </is>
      </c>
      <c s="5" t="inlineStr" r="C12941">
        <is>
          <t xml:space="preserve">FOOT   </t>
        </is>
      </c>
      <c s="6" r="D12941">
        <v>343.000</v>
      </c>
      <c s="7" r="E12941">
        <v>1</v>
      </c>
      <c s="8" t="inlineStr" r="F12941">
        <is>
          <t xml:space="preserve">62P43</t>
        </is>
      </c>
      <c s="8" t="inlineStr" r="G12941">
        <is>
          <t xml:space="preserve">018</t>
        </is>
      </c>
      <c s="9" r="H12941">
        <v>2.0000</v>
      </c>
      <c s="8" t="inlineStr" r="I12941">
        <is>
          <t xml:space="preserve"/>
        </is>
      </c>
      <c s="8" t="inlineStr" r="J12941">
        <is>
          <t xml:space="preserve"> Cook</t>
        </is>
      </c>
    </row>
    <row r="12942" ht="20.25" customHeight="0">
      <c s="5" t="inlineStr" r="A12942">
        <is>
          <t xml:space="preserve">78000400</t>
        </is>
      </c>
      <c s="5" t="inlineStr" r="B12942">
        <is>
          <t xml:space="preserve">THERMOPLASTIC PAVEMENT MARKING - LINE  6"</t>
        </is>
      </c>
      <c s="5" t="inlineStr" r="C12942">
        <is>
          <t xml:space="preserve">FOOT   </t>
        </is>
      </c>
      <c s="6" r="D12942">
        <v>343.000</v>
      </c>
      <c s="7" r="E12942">
        <v>1</v>
      </c>
      <c s="8" t="inlineStr" r="F12942">
        <is>
          <t xml:space="preserve">62P43</t>
        </is>
      </c>
      <c s="8" t="inlineStr" r="G12942">
        <is>
          <t xml:space="preserve">018</t>
        </is>
      </c>
      <c s="9" r="H12942">
        <v>2.0000</v>
      </c>
      <c s="8" t="inlineStr" r="I12942">
        <is>
          <t xml:space="preserve"/>
        </is>
      </c>
      <c s="8" t="inlineStr" r="J12942">
        <is>
          <t xml:space="preserve"> Cook</t>
        </is>
      </c>
    </row>
    <row r="12943" ht="20.25" customHeight="0">
      <c s="5" t="inlineStr" r="A12943">
        <is>
          <t xml:space="preserve">78000400</t>
        </is>
      </c>
      <c s="5" t="inlineStr" r="B12943">
        <is>
          <t xml:space="preserve">THERMOPLASTIC PAVEMENT MARKING - LINE  6"</t>
        </is>
      </c>
      <c s="5" t="inlineStr" r="C12943">
        <is>
          <t xml:space="preserve">FOOT   </t>
        </is>
      </c>
      <c s="6" r="D12943">
        <v>343.000</v>
      </c>
      <c s="7" r="E12943">
        <v>1</v>
      </c>
      <c s="8" t="inlineStr" r="F12943">
        <is>
          <t xml:space="preserve">62P43</t>
        </is>
      </c>
      <c s="8" t="inlineStr" r="G12943">
        <is>
          <t xml:space="preserve">018</t>
        </is>
      </c>
      <c s="9" r="H12943">
        <v>3.4000</v>
      </c>
      <c s="8" t="inlineStr" r="I12943">
        <is>
          <t xml:space="preserve"/>
        </is>
      </c>
      <c s="8" t="inlineStr" r="J12943">
        <is>
          <t xml:space="preserve"> Cook</t>
        </is>
      </c>
    </row>
    <row r="12944" ht="20.25" customHeight="0">
      <c s="5" t="inlineStr" r="A12944">
        <is>
          <t xml:space="preserve">78000400</t>
        </is>
      </c>
      <c s="5" t="inlineStr" r="B12944">
        <is>
          <t xml:space="preserve">THERMOPLASTIC PAVEMENT MARKING - LINE  6"</t>
        </is>
      </c>
      <c s="5" t="inlineStr" r="C12944">
        <is>
          <t xml:space="preserve">FOOT   </t>
        </is>
      </c>
      <c s="6" r="D12944">
        <v>5687.000</v>
      </c>
      <c s="7" r="E12944">
        <v>1</v>
      </c>
      <c s="8" t="inlineStr" r="F12944">
        <is>
          <t xml:space="preserve">62R58</t>
        </is>
      </c>
      <c s="8" t="inlineStr" r="G12944">
        <is>
          <t xml:space="preserve">019</t>
        </is>
      </c>
      <c s="9" r="H12944">
        <v>1.1000</v>
      </c>
      <c s="8" t="inlineStr" r="I12944">
        <is>
          <t xml:space="preserve">Y</t>
        </is>
      </c>
      <c s="8" t="inlineStr" r="J12944">
        <is>
          <t xml:space="preserve"> Cook, DuPage</t>
        </is>
      </c>
    </row>
    <row r="12945" ht="20.25" customHeight="0">
      <c s="5" t="inlineStr" r="A12945">
        <is>
          <t xml:space="preserve">78000400</t>
        </is>
      </c>
      <c s="5" t="inlineStr" r="B12945">
        <is>
          <t xml:space="preserve">THERMOPLASTIC PAVEMENT MARKING - LINE  6"</t>
        </is>
      </c>
      <c s="5" t="inlineStr" r="C12945">
        <is>
          <t xml:space="preserve">FOOT   </t>
        </is>
      </c>
      <c s="6" r="D12945">
        <v>5687.000</v>
      </c>
      <c s="7" r="E12945">
        <v>1</v>
      </c>
      <c s="8" t="inlineStr" r="F12945">
        <is>
          <t xml:space="preserve">62R58</t>
        </is>
      </c>
      <c s="8" t="inlineStr" r="G12945">
        <is>
          <t xml:space="preserve">019</t>
        </is>
      </c>
      <c s="9" r="H12945">
        <v>1.1000</v>
      </c>
      <c s="8" t="inlineStr" r="I12945">
        <is>
          <t xml:space="preserve"/>
        </is>
      </c>
      <c s="8" t="inlineStr" r="J12945">
        <is>
          <t xml:space="preserve"> Cook, DuPage</t>
        </is>
      </c>
    </row>
    <row r="12946" ht="20.25" customHeight="0">
      <c s="5" t="inlineStr" r="A12946">
        <is>
          <t xml:space="preserve">78000400</t>
        </is>
      </c>
      <c s="5" t="inlineStr" r="B12946">
        <is>
          <t xml:space="preserve">THERMOPLASTIC PAVEMENT MARKING - LINE  6"</t>
        </is>
      </c>
      <c s="5" t="inlineStr" r="C12946">
        <is>
          <t xml:space="preserve">FOOT   </t>
        </is>
      </c>
      <c s="6" r="D12946">
        <v>5687.000</v>
      </c>
      <c s="7" r="E12946">
        <v>1</v>
      </c>
      <c s="8" t="inlineStr" r="F12946">
        <is>
          <t xml:space="preserve">62R58</t>
        </is>
      </c>
      <c s="8" t="inlineStr" r="G12946">
        <is>
          <t xml:space="preserve">019</t>
        </is>
      </c>
      <c s="9" r="H12946">
        <v>1.1000</v>
      </c>
      <c s="8" t="inlineStr" r="I12946">
        <is>
          <t xml:space="preserve"/>
        </is>
      </c>
      <c s="8" t="inlineStr" r="J12946">
        <is>
          <t xml:space="preserve"> Cook, DuPage</t>
        </is>
      </c>
    </row>
    <row r="12947" ht="20.25" customHeight="0">
      <c s="5" t="inlineStr" r="A12947">
        <is>
          <t xml:space="preserve">78000400</t>
        </is>
      </c>
      <c s="5" t="inlineStr" r="B12947">
        <is>
          <t xml:space="preserve">THERMOPLASTIC PAVEMENT MARKING - LINE  6"</t>
        </is>
      </c>
      <c s="5" t="inlineStr" r="C12947">
        <is>
          <t xml:space="preserve">FOOT   </t>
        </is>
      </c>
      <c s="6" r="D12947">
        <v>5687.000</v>
      </c>
      <c s="7" r="E12947">
        <v>1</v>
      </c>
      <c s="8" t="inlineStr" r="F12947">
        <is>
          <t xml:space="preserve">62R58</t>
        </is>
      </c>
      <c s="8" t="inlineStr" r="G12947">
        <is>
          <t xml:space="preserve">019</t>
        </is>
      </c>
      <c s="9" r="H12947">
        <v>1.1000</v>
      </c>
      <c s="8" t="inlineStr" r="I12947">
        <is>
          <t xml:space="preserve"/>
        </is>
      </c>
      <c s="8" t="inlineStr" r="J12947">
        <is>
          <t xml:space="preserve"> Cook, DuPage</t>
        </is>
      </c>
    </row>
    <row r="12948" ht="20.25" customHeight="0">
      <c s="5" t="inlineStr" r="A12948">
        <is>
          <t xml:space="preserve">78000400</t>
        </is>
      </c>
      <c s="5" t="inlineStr" r="B12948">
        <is>
          <t xml:space="preserve">THERMOPLASTIC PAVEMENT MARKING - LINE  6"</t>
        </is>
      </c>
      <c s="5" t="inlineStr" r="C12948">
        <is>
          <t xml:space="preserve">FOOT   </t>
        </is>
      </c>
      <c s="6" r="D12948">
        <v>329.000</v>
      </c>
      <c s="7" r="E12948">
        <v>1</v>
      </c>
      <c s="8" t="inlineStr" r="F12948">
        <is>
          <t xml:space="preserve">62R73</t>
        </is>
      </c>
      <c s="8" t="inlineStr" r="G12948">
        <is>
          <t xml:space="preserve">020</t>
        </is>
      </c>
      <c s="9" r="H12948">
        <v>1.6000</v>
      </c>
      <c s="8" t="inlineStr" r="I12948">
        <is>
          <t xml:space="preserve">Y</t>
        </is>
      </c>
      <c s="8" t="inlineStr" r="J12948">
        <is>
          <t xml:space="preserve"> Cook</t>
        </is>
      </c>
    </row>
    <row r="12949" ht="20.25" customHeight="0">
      <c s="5" t="inlineStr" r="A12949">
        <is>
          <t xml:space="preserve">78000400</t>
        </is>
      </c>
      <c s="5" t="inlineStr" r="B12949">
        <is>
          <t xml:space="preserve">THERMOPLASTIC PAVEMENT MARKING - LINE  6"</t>
        </is>
      </c>
      <c s="5" t="inlineStr" r="C12949">
        <is>
          <t xml:space="preserve">FOOT   </t>
        </is>
      </c>
      <c s="6" r="D12949">
        <v>329.000</v>
      </c>
      <c s="7" r="E12949">
        <v>1</v>
      </c>
      <c s="8" t="inlineStr" r="F12949">
        <is>
          <t xml:space="preserve">62R73</t>
        </is>
      </c>
      <c s="8" t="inlineStr" r="G12949">
        <is>
          <t xml:space="preserve">020</t>
        </is>
      </c>
      <c s="9" r="H12949">
        <v>1.1500</v>
      </c>
      <c s="8" t="inlineStr" r="I12949">
        <is>
          <t xml:space="preserve"/>
        </is>
      </c>
      <c s="8" t="inlineStr" r="J12949">
        <is>
          <t xml:space="preserve"> Cook</t>
        </is>
      </c>
    </row>
    <row r="12950" ht="20.25" customHeight="0">
      <c s="5" t="inlineStr" r="A12950">
        <is>
          <t xml:space="preserve">78000400</t>
        </is>
      </c>
      <c s="5" t="inlineStr" r="B12950">
        <is>
          <t xml:space="preserve">THERMOPLASTIC PAVEMENT MARKING - LINE  6"</t>
        </is>
      </c>
      <c s="5" t="inlineStr" r="C12950">
        <is>
          <t xml:space="preserve">FOOT   </t>
        </is>
      </c>
      <c s="6" r="D12950">
        <v>329.000</v>
      </c>
      <c s="7" r="E12950">
        <v>1</v>
      </c>
      <c s="8" t="inlineStr" r="F12950">
        <is>
          <t xml:space="preserve">62R73</t>
        </is>
      </c>
      <c s="8" t="inlineStr" r="G12950">
        <is>
          <t xml:space="preserve">020</t>
        </is>
      </c>
      <c s="9" r="H12950">
        <v>1.3000</v>
      </c>
      <c s="8" t="inlineStr" r="I12950">
        <is>
          <t xml:space="preserve"/>
        </is>
      </c>
      <c s="8" t="inlineStr" r="J12950">
        <is>
          <t xml:space="preserve"> Cook</t>
        </is>
      </c>
    </row>
    <row r="12951" ht="20.25" customHeight="0">
      <c s="5" t="inlineStr" r="A12951">
        <is>
          <t xml:space="preserve">78000400</t>
        </is>
      </c>
      <c s="5" t="inlineStr" r="B12951">
        <is>
          <t xml:space="preserve">THERMOPLASTIC PAVEMENT MARKING - LINE  6"</t>
        </is>
      </c>
      <c s="5" t="inlineStr" r="C12951">
        <is>
          <t xml:space="preserve">FOOT   </t>
        </is>
      </c>
      <c s="6" r="D12951">
        <v>329.000</v>
      </c>
      <c s="7" r="E12951">
        <v>1</v>
      </c>
      <c s="8" t="inlineStr" r="F12951">
        <is>
          <t xml:space="preserve">62R73</t>
        </is>
      </c>
      <c s="8" t="inlineStr" r="G12951">
        <is>
          <t xml:space="preserve">020</t>
        </is>
      </c>
      <c s="9" r="H12951">
        <v>3.0000</v>
      </c>
      <c s="8" t="inlineStr" r="I12951">
        <is>
          <t xml:space="preserve"/>
        </is>
      </c>
      <c s="8" t="inlineStr" r="J12951">
        <is>
          <t xml:space="preserve"> Cook</t>
        </is>
      </c>
    </row>
    <row r="12952" ht="20.25" customHeight="0">
      <c s="5" t="inlineStr" r="A12952">
        <is>
          <t xml:space="preserve">78000400</t>
        </is>
      </c>
      <c s="5" t="inlineStr" r="B12952">
        <is>
          <t xml:space="preserve">THERMOPLASTIC PAVEMENT MARKING - LINE  6"</t>
        </is>
      </c>
      <c s="5" t="inlineStr" r="C12952">
        <is>
          <t xml:space="preserve">FOOT   </t>
        </is>
      </c>
      <c s="6" r="D12952">
        <v>322.000</v>
      </c>
      <c s="7" r="E12952">
        <v>1</v>
      </c>
      <c s="8" t="inlineStr" r="F12952">
        <is>
          <t xml:space="preserve">62R96</t>
        </is>
      </c>
      <c s="8" t="inlineStr" r="G12952">
        <is>
          <t xml:space="preserve">021</t>
        </is>
      </c>
      <c s="9" r="H12952">
        <v>1.1500</v>
      </c>
      <c s="8" t="inlineStr" r="I12952">
        <is>
          <t xml:space="preserve">Y</t>
        </is>
      </c>
      <c s="8" t="inlineStr" r="J12952">
        <is>
          <t xml:space="preserve"> McHenry</t>
        </is>
      </c>
    </row>
    <row r="12953" ht="20.25" customHeight="0">
      <c s="5" t="inlineStr" r="A12953">
        <is>
          <t xml:space="preserve">78000400</t>
        </is>
      </c>
      <c s="5" t="inlineStr" r="B12953">
        <is>
          <t xml:space="preserve">THERMOPLASTIC PAVEMENT MARKING - LINE  6"</t>
        </is>
      </c>
      <c s="5" t="inlineStr" r="C12953">
        <is>
          <t xml:space="preserve">FOOT   </t>
        </is>
      </c>
      <c s="6" r="D12953">
        <v>322.000</v>
      </c>
      <c s="7" r="E12953">
        <v>1</v>
      </c>
      <c s="8" t="inlineStr" r="F12953">
        <is>
          <t xml:space="preserve">62R96</t>
        </is>
      </c>
      <c s="8" t="inlineStr" r="G12953">
        <is>
          <t xml:space="preserve">021</t>
        </is>
      </c>
      <c s="9" r="H12953">
        <v>1.1500</v>
      </c>
      <c s="8" t="inlineStr" r="I12953">
        <is>
          <t xml:space="preserve"/>
        </is>
      </c>
      <c s="8" t="inlineStr" r="J12953">
        <is>
          <t xml:space="preserve"> McHenry</t>
        </is>
      </c>
    </row>
    <row r="12954" ht="20.25" customHeight="0">
      <c s="5" t="inlineStr" r="A12954">
        <is>
          <t xml:space="preserve">78000400</t>
        </is>
      </c>
      <c s="5" t="inlineStr" r="B12954">
        <is>
          <t xml:space="preserve">THERMOPLASTIC PAVEMENT MARKING - LINE  6"</t>
        </is>
      </c>
      <c s="5" t="inlineStr" r="C12954">
        <is>
          <t xml:space="preserve">FOOT   </t>
        </is>
      </c>
      <c s="6" r="D12954">
        <v>322.000</v>
      </c>
      <c s="7" r="E12954">
        <v>1</v>
      </c>
      <c s="8" t="inlineStr" r="F12954">
        <is>
          <t xml:space="preserve">62R96</t>
        </is>
      </c>
      <c s="8" t="inlineStr" r="G12954">
        <is>
          <t xml:space="preserve">021</t>
        </is>
      </c>
      <c s="9" r="H12954">
        <v>3.0000</v>
      </c>
      <c s="8" t="inlineStr" r="I12954">
        <is>
          <t xml:space="preserve"/>
        </is>
      </c>
      <c s="8" t="inlineStr" r="J12954">
        <is>
          <t xml:space="preserve"> McHenry</t>
        </is>
      </c>
    </row>
    <row r="12955" ht="20.25" customHeight="0">
      <c s="5" t="inlineStr" r="A12955">
        <is>
          <t xml:space="preserve">78000400</t>
        </is>
      </c>
      <c s="5" t="inlineStr" r="B12955">
        <is>
          <t xml:space="preserve">THERMOPLASTIC PAVEMENT MARKING - LINE  6"</t>
        </is>
      </c>
      <c s="5" t="inlineStr" r="C12955">
        <is>
          <t xml:space="preserve">FOOT   </t>
        </is>
      </c>
      <c s="6" r="D12955">
        <v>2224.000</v>
      </c>
      <c s="7" r="E12955">
        <v>1</v>
      </c>
      <c s="8" t="inlineStr" r="F12955">
        <is>
          <t xml:space="preserve">62T31</t>
        </is>
      </c>
      <c s="8" t="inlineStr" r="G12955">
        <is>
          <t xml:space="preserve">022</t>
        </is>
      </c>
      <c s="9" r="H12955">
        <v>1.8900</v>
      </c>
      <c s="8" t="inlineStr" r="I12955">
        <is>
          <t xml:space="preserve">Y</t>
        </is>
      </c>
      <c s="8" t="inlineStr" r="J12955">
        <is>
          <t xml:space="preserve"> DuPage</t>
        </is>
      </c>
    </row>
    <row r="12956" ht="20.25" customHeight="0">
      <c s="5" t="inlineStr" r="A12956">
        <is>
          <t xml:space="preserve">78000400</t>
        </is>
      </c>
      <c s="5" t="inlineStr" r="B12956">
        <is>
          <t xml:space="preserve">THERMOPLASTIC PAVEMENT MARKING - LINE  6"</t>
        </is>
      </c>
      <c s="5" t="inlineStr" r="C12956">
        <is>
          <t xml:space="preserve">FOOT   </t>
        </is>
      </c>
      <c s="6" r="D12956">
        <v>2224.000</v>
      </c>
      <c s="7" r="E12956">
        <v>1</v>
      </c>
      <c s="8" t="inlineStr" r="F12956">
        <is>
          <t xml:space="preserve">62T31</t>
        </is>
      </c>
      <c s="8" t="inlineStr" r="G12956">
        <is>
          <t xml:space="preserve">022</t>
        </is>
      </c>
      <c s="9" r="H12956">
        <v>1.0000</v>
      </c>
      <c s="8" t="inlineStr" r="I12956">
        <is>
          <t xml:space="preserve"/>
        </is>
      </c>
      <c s="8" t="inlineStr" r="J12956">
        <is>
          <t xml:space="preserve"> DuPage</t>
        </is>
      </c>
    </row>
    <row r="12957" ht="20.25" customHeight="0">
      <c s="5" t="inlineStr" r="A12957">
        <is>
          <t xml:space="preserve">78000400</t>
        </is>
      </c>
      <c s="5" t="inlineStr" r="B12957">
        <is>
          <t xml:space="preserve">THERMOPLASTIC PAVEMENT MARKING - LINE  6"</t>
        </is>
      </c>
      <c s="5" t="inlineStr" r="C12957">
        <is>
          <t xml:space="preserve">FOOT   </t>
        </is>
      </c>
      <c s="6" r="D12957">
        <v>2224.000</v>
      </c>
      <c s="7" r="E12957">
        <v>1</v>
      </c>
      <c s="8" t="inlineStr" r="F12957">
        <is>
          <t xml:space="preserve">62T31</t>
        </is>
      </c>
      <c s="8" t="inlineStr" r="G12957">
        <is>
          <t xml:space="preserve">022</t>
        </is>
      </c>
      <c s="9" r="H12957">
        <v>1.1000</v>
      </c>
      <c s="8" t="inlineStr" r="I12957">
        <is>
          <t xml:space="preserve"/>
        </is>
      </c>
      <c s="8" t="inlineStr" r="J12957">
        <is>
          <t xml:space="preserve"> DuPage</t>
        </is>
      </c>
    </row>
    <row r="12958" ht="20.25" customHeight="0">
      <c s="5" t="inlineStr" r="A12958">
        <is>
          <t xml:space="preserve">78000400</t>
        </is>
      </c>
      <c s="5" t="inlineStr" r="B12958">
        <is>
          <t xml:space="preserve">THERMOPLASTIC PAVEMENT MARKING - LINE  6"</t>
        </is>
      </c>
      <c s="5" t="inlineStr" r="C12958">
        <is>
          <t xml:space="preserve">FOOT   </t>
        </is>
      </c>
      <c s="6" r="D12958">
        <v>2224.000</v>
      </c>
      <c s="7" r="E12958">
        <v>1</v>
      </c>
      <c s="8" t="inlineStr" r="F12958">
        <is>
          <t xml:space="preserve">62T31</t>
        </is>
      </c>
      <c s="8" t="inlineStr" r="G12958">
        <is>
          <t xml:space="preserve">022</t>
        </is>
      </c>
      <c s="9" r="H12958">
        <v>1.5000</v>
      </c>
      <c s="8" t="inlineStr" r="I12958">
        <is>
          <t xml:space="preserve"/>
        </is>
      </c>
      <c s="8" t="inlineStr" r="J12958">
        <is>
          <t xml:space="preserve"> DuPage</t>
        </is>
      </c>
    </row>
    <row r="12959" ht="20.25" customHeight="0">
      <c s="5" t="inlineStr" r="A12959">
        <is>
          <t xml:space="preserve">78000400</t>
        </is>
      </c>
      <c s="5" t="inlineStr" r="B12959">
        <is>
          <t xml:space="preserve">THERMOPLASTIC PAVEMENT MARKING - LINE  6"</t>
        </is>
      </c>
      <c s="5" t="inlineStr" r="C12959">
        <is>
          <t xml:space="preserve">FOOT   </t>
        </is>
      </c>
      <c s="6" r="D12959">
        <v>2224.000</v>
      </c>
      <c s="7" r="E12959">
        <v>1</v>
      </c>
      <c s="8" t="inlineStr" r="F12959">
        <is>
          <t xml:space="preserve">62T31</t>
        </is>
      </c>
      <c s="8" t="inlineStr" r="G12959">
        <is>
          <t xml:space="preserve">022</t>
        </is>
      </c>
      <c s="9" r="H12959">
        <v>1.9000</v>
      </c>
      <c s="8" t="inlineStr" r="I12959">
        <is>
          <t xml:space="preserve"/>
        </is>
      </c>
      <c s="8" t="inlineStr" r="J12959">
        <is>
          <t xml:space="preserve"> DuPage</t>
        </is>
      </c>
    </row>
    <row r="12960" ht="20.25" customHeight="0">
      <c s="5" t="inlineStr" r="A12960">
        <is>
          <t xml:space="preserve">78000400</t>
        </is>
      </c>
      <c s="5" t="inlineStr" r="B12960">
        <is>
          <t xml:space="preserve">THERMOPLASTIC PAVEMENT MARKING - LINE  6"</t>
        </is>
      </c>
      <c s="5" t="inlineStr" r="C12960">
        <is>
          <t xml:space="preserve">FOOT   </t>
        </is>
      </c>
      <c s="6" r="D12960">
        <v>371.000</v>
      </c>
      <c s="7" r="E12960">
        <v>1</v>
      </c>
      <c s="8" t="inlineStr" r="F12960">
        <is>
          <t xml:space="preserve">62T48</t>
        </is>
      </c>
      <c s="8" t="inlineStr" r="G12960">
        <is>
          <t xml:space="preserve">023</t>
        </is>
      </c>
      <c s="9" r="H12960">
        <v>4.6200</v>
      </c>
      <c s="8" t="inlineStr" r="I12960">
        <is>
          <t xml:space="preserve">Y</t>
        </is>
      </c>
      <c s="8" t="inlineStr" r="J12960">
        <is>
          <t xml:space="preserve"> Cook</t>
        </is>
      </c>
    </row>
    <row r="12961" ht="20.25" customHeight="0">
      <c s="5" t="inlineStr" r="A12961">
        <is>
          <t xml:space="preserve">78000400</t>
        </is>
      </c>
      <c s="5" t="inlineStr" r="B12961">
        <is>
          <t xml:space="preserve">THERMOPLASTIC PAVEMENT MARKING - LINE  6"</t>
        </is>
      </c>
      <c s="5" t="inlineStr" r="C12961">
        <is>
          <t xml:space="preserve">FOOT   </t>
        </is>
      </c>
      <c s="6" r="D12961">
        <v>371.000</v>
      </c>
      <c s="7" r="E12961">
        <v>1</v>
      </c>
      <c s="8" t="inlineStr" r="F12961">
        <is>
          <t xml:space="preserve">62T48</t>
        </is>
      </c>
      <c s="8" t="inlineStr" r="G12961">
        <is>
          <t xml:space="preserve">023</t>
        </is>
      </c>
      <c s="9" r="H12961">
        <v>3.5000</v>
      </c>
      <c s="8" t="inlineStr" r="I12961">
        <is>
          <t xml:space="preserve"/>
        </is>
      </c>
      <c s="8" t="inlineStr" r="J12961">
        <is>
          <t xml:space="preserve"> Cook</t>
        </is>
      </c>
    </row>
    <row r="12962" ht="20.25" customHeight="0">
      <c s="5" t="inlineStr" r="A12962">
        <is>
          <t xml:space="preserve">78000400</t>
        </is>
      </c>
      <c s="5" t="inlineStr" r="B12962">
        <is>
          <t xml:space="preserve">THERMOPLASTIC PAVEMENT MARKING - LINE  6"</t>
        </is>
      </c>
      <c s="5" t="inlineStr" r="C12962">
        <is>
          <t xml:space="preserve">FOOT   </t>
        </is>
      </c>
      <c s="6" r="D12962">
        <v>371.000</v>
      </c>
      <c s="7" r="E12962">
        <v>1</v>
      </c>
      <c s="8" t="inlineStr" r="F12962">
        <is>
          <t xml:space="preserve">62T48</t>
        </is>
      </c>
      <c s="8" t="inlineStr" r="G12962">
        <is>
          <t xml:space="preserve">023</t>
        </is>
      </c>
      <c s="9" r="H12962">
        <v>4.2400</v>
      </c>
      <c s="8" t="inlineStr" r="I12962">
        <is>
          <t xml:space="preserve"/>
        </is>
      </c>
      <c s="8" t="inlineStr" r="J12962">
        <is>
          <t xml:space="preserve"> Cook</t>
        </is>
      </c>
    </row>
    <row r="12963" ht="20.25" customHeight="0">
      <c s="5" t="inlineStr" r="A12963">
        <is>
          <t xml:space="preserve">78000400</t>
        </is>
      </c>
      <c s="5" t="inlineStr" r="B12963">
        <is>
          <t xml:space="preserve">THERMOPLASTIC PAVEMENT MARKING - LINE  6"</t>
        </is>
      </c>
      <c s="5" t="inlineStr" r="C12963">
        <is>
          <t xml:space="preserve">FOOT   </t>
        </is>
      </c>
      <c s="6" r="D12963">
        <v>371.000</v>
      </c>
      <c s="7" r="E12963">
        <v>1</v>
      </c>
      <c s="8" t="inlineStr" r="F12963">
        <is>
          <t xml:space="preserve">62T48</t>
        </is>
      </c>
      <c s="8" t="inlineStr" r="G12963">
        <is>
          <t xml:space="preserve">023</t>
        </is>
      </c>
      <c s="9" r="H12963">
        <v>4.7500</v>
      </c>
      <c s="8" t="inlineStr" r="I12963">
        <is>
          <t xml:space="preserve"/>
        </is>
      </c>
      <c s="8" t="inlineStr" r="J12963">
        <is>
          <t xml:space="preserve"> Cook</t>
        </is>
      </c>
    </row>
    <row r="12964" ht="20.25" customHeight="0">
      <c s="5" t="inlineStr" r="A12964">
        <is>
          <t xml:space="preserve">78000400</t>
        </is>
      </c>
      <c s="5" t="inlineStr" r="B12964">
        <is>
          <t xml:space="preserve">THERMOPLASTIC PAVEMENT MARKING - LINE  6"</t>
        </is>
      </c>
      <c s="5" t="inlineStr" r="C12964">
        <is>
          <t xml:space="preserve">FOOT   </t>
        </is>
      </c>
      <c s="6" r="D12964">
        <v>580.000</v>
      </c>
      <c s="7" r="E12964">
        <v>1</v>
      </c>
      <c s="8" t="inlineStr" r="F12964">
        <is>
          <t xml:space="preserve">62T50</t>
        </is>
      </c>
      <c s="8" t="inlineStr" r="G12964">
        <is>
          <t xml:space="preserve">024</t>
        </is>
      </c>
      <c s="9" r="H12964">
        <v>1.3200</v>
      </c>
      <c s="8" t="inlineStr" r="I12964">
        <is>
          <t xml:space="preserve">Y</t>
        </is>
      </c>
      <c s="8" t="inlineStr" r="J12964">
        <is>
          <t xml:space="preserve"> Cook</t>
        </is>
      </c>
    </row>
    <row r="12965" ht="20.25" customHeight="0">
      <c s="5" t="inlineStr" r="A12965">
        <is>
          <t xml:space="preserve">78000400</t>
        </is>
      </c>
      <c s="5" t="inlineStr" r="B12965">
        <is>
          <t xml:space="preserve">THERMOPLASTIC PAVEMENT MARKING - LINE  6"</t>
        </is>
      </c>
      <c s="5" t="inlineStr" r="C12965">
        <is>
          <t xml:space="preserve">FOOT   </t>
        </is>
      </c>
      <c s="6" r="D12965">
        <v>580.000</v>
      </c>
      <c s="7" r="E12965">
        <v>1</v>
      </c>
      <c s="8" t="inlineStr" r="F12965">
        <is>
          <t xml:space="preserve">62T50</t>
        </is>
      </c>
      <c s="8" t="inlineStr" r="G12965">
        <is>
          <t xml:space="preserve">024</t>
        </is>
      </c>
      <c s="9" r="H12965">
        <v>1.2000</v>
      </c>
      <c s="8" t="inlineStr" r="I12965">
        <is>
          <t xml:space="preserve"/>
        </is>
      </c>
      <c s="8" t="inlineStr" r="J12965">
        <is>
          <t xml:space="preserve"> Cook</t>
        </is>
      </c>
    </row>
    <row r="12966" ht="20.25" customHeight="0">
      <c s="5" t="inlineStr" r="A12966">
        <is>
          <t xml:space="preserve">78000400</t>
        </is>
      </c>
      <c s="5" t="inlineStr" r="B12966">
        <is>
          <t xml:space="preserve">THERMOPLASTIC PAVEMENT MARKING - LINE  6"</t>
        </is>
      </c>
      <c s="5" t="inlineStr" r="C12966">
        <is>
          <t xml:space="preserve">FOOT   </t>
        </is>
      </c>
      <c s="6" r="D12966">
        <v>580.000</v>
      </c>
      <c s="7" r="E12966">
        <v>1</v>
      </c>
      <c s="8" t="inlineStr" r="F12966">
        <is>
          <t xml:space="preserve">62T50</t>
        </is>
      </c>
      <c s="8" t="inlineStr" r="G12966">
        <is>
          <t xml:space="preserve">024</t>
        </is>
      </c>
      <c s="9" r="H12966">
        <v>1.3000</v>
      </c>
      <c s="8" t="inlineStr" r="I12966">
        <is>
          <t xml:space="preserve"/>
        </is>
      </c>
      <c s="8" t="inlineStr" r="J12966">
        <is>
          <t xml:space="preserve"> Cook</t>
        </is>
      </c>
    </row>
    <row r="12967" ht="20.25" customHeight="0">
      <c s="5" t="inlineStr" r="A12967">
        <is>
          <t xml:space="preserve">78000400</t>
        </is>
      </c>
      <c s="5" t="inlineStr" r="B12967">
        <is>
          <t xml:space="preserve">THERMOPLASTIC PAVEMENT MARKING - LINE  6"</t>
        </is>
      </c>
      <c s="5" t="inlineStr" r="C12967">
        <is>
          <t xml:space="preserve">FOOT   </t>
        </is>
      </c>
      <c s="6" r="D12967">
        <v>580.000</v>
      </c>
      <c s="7" r="E12967">
        <v>1</v>
      </c>
      <c s="8" t="inlineStr" r="F12967">
        <is>
          <t xml:space="preserve">62T50</t>
        </is>
      </c>
      <c s="8" t="inlineStr" r="G12967">
        <is>
          <t xml:space="preserve">024</t>
        </is>
      </c>
      <c s="9" r="H12967">
        <v>1.3100</v>
      </c>
      <c s="8" t="inlineStr" r="I12967">
        <is>
          <t xml:space="preserve"/>
        </is>
      </c>
      <c s="8" t="inlineStr" r="J12967">
        <is>
          <t xml:space="preserve"> Cook</t>
        </is>
      </c>
    </row>
    <row r="12968" ht="20.25" customHeight="0">
      <c s="5" t="inlineStr" r="A12968">
        <is>
          <t xml:space="preserve">78000400</t>
        </is>
      </c>
      <c s="5" t="inlineStr" r="B12968">
        <is>
          <t xml:space="preserve">THERMOPLASTIC PAVEMENT MARKING - LINE  6"</t>
        </is>
      </c>
      <c s="5" t="inlineStr" r="C12968">
        <is>
          <t xml:space="preserve">FOOT   </t>
        </is>
      </c>
      <c s="6" r="D12968">
        <v>580.000</v>
      </c>
      <c s="7" r="E12968">
        <v>1</v>
      </c>
      <c s="8" t="inlineStr" r="F12968">
        <is>
          <t xml:space="preserve">62T50</t>
        </is>
      </c>
      <c s="8" t="inlineStr" r="G12968">
        <is>
          <t xml:space="preserve">024</t>
        </is>
      </c>
      <c s="9" r="H12968">
        <v>1.4000</v>
      </c>
      <c s="8" t="inlineStr" r="I12968">
        <is>
          <t xml:space="preserve"/>
        </is>
      </c>
      <c s="8" t="inlineStr" r="J12968">
        <is>
          <t xml:space="preserve"> Cook</t>
        </is>
      </c>
    </row>
    <row r="12969" ht="20.25" customHeight="0">
      <c s="5" t="inlineStr" r="A12969">
        <is>
          <t xml:space="preserve">78000400</t>
        </is>
      </c>
      <c s="5" t="inlineStr" r="B12969">
        <is>
          <t xml:space="preserve">THERMOPLASTIC PAVEMENT MARKING - LINE  6"</t>
        </is>
      </c>
      <c s="5" t="inlineStr" r="C12969">
        <is>
          <t xml:space="preserve">FOOT   </t>
        </is>
      </c>
      <c s="6" r="D12969">
        <v>580.000</v>
      </c>
      <c s="7" r="E12969">
        <v>1</v>
      </c>
      <c s="8" t="inlineStr" r="F12969">
        <is>
          <t xml:space="preserve">62T50</t>
        </is>
      </c>
      <c s="8" t="inlineStr" r="G12969">
        <is>
          <t xml:space="preserve">024</t>
        </is>
      </c>
      <c s="9" r="H12969">
        <v>1.6000</v>
      </c>
      <c s="8" t="inlineStr" r="I12969">
        <is>
          <t xml:space="preserve"/>
        </is>
      </c>
      <c s="8" t="inlineStr" r="J12969">
        <is>
          <t xml:space="preserve"> Cook</t>
        </is>
      </c>
    </row>
    <row r="12970" ht="20.25" customHeight="0">
      <c s="5" t="inlineStr" r="A12970">
        <is>
          <t xml:space="preserve">78000400</t>
        </is>
      </c>
      <c s="5" t="inlineStr" r="B12970">
        <is>
          <t xml:space="preserve">THERMOPLASTIC PAVEMENT MARKING - LINE  6"</t>
        </is>
      </c>
      <c s="5" t="inlineStr" r="C12970">
        <is>
          <t xml:space="preserve">FOOT   </t>
        </is>
      </c>
      <c s="6" r="D12970">
        <v>580.000</v>
      </c>
      <c s="7" r="E12970">
        <v>1</v>
      </c>
      <c s="8" t="inlineStr" r="F12970">
        <is>
          <t xml:space="preserve">62T50</t>
        </is>
      </c>
      <c s="8" t="inlineStr" r="G12970">
        <is>
          <t xml:space="preserve">024</t>
        </is>
      </c>
      <c s="9" r="H12970">
        <v>2.0000</v>
      </c>
      <c s="8" t="inlineStr" r="I12970">
        <is>
          <t xml:space="preserve"/>
        </is>
      </c>
      <c s="8" t="inlineStr" r="J12970">
        <is>
          <t xml:space="preserve"> Cook</t>
        </is>
      </c>
    </row>
    <row r="12971" ht="20.25" customHeight="0">
      <c s="5" t="inlineStr" r="A12971">
        <is>
          <t xml:space="preserve">78000400</t>
        </is>
      </c>
      <c s="5" t="inlineStr" r="B12971">
        <is>
          <t xml:space="preserve">THERMOPLASTIC PAVEMENT MARKING - LINE  6"</t>
        </is>
      </c>
      <c s="5" t="inlineStr" r="C12971">
        <is>
          <t xml:space="preserve">FOOT   </t>
        </is>
      </c>
      <c s="6" r="D12971">
        <v>243.000</v>
      </c>
      <c s="7" r="E12971">
        <v>1</v>
      </c>
      <c s="8" t="inlineStr" r="F12971">
        <is>
          <t xml:space="preserve">62T83</t>
        </is>
      </c>
      <c s="8" t="inlineStr" r="G12971">
        <is>
          <t xml:space="preserve">025</t>
        </is>
      </c>
      <c s="9" r="H12971">
        <v>1.5000</v>
      </c>
      <c s="8" t="inlineStr" r="I12971">
        <is>
          <t xml:space="preserve">Y</t>
        </is>
      </c>
      <c s="8" t="inlineStr" r="J12971">
        <is>
          <t xml:space="preserve"> McHenry</t>
        </is>
      </c>
    </row>
    <row r="12972" ht="20.25" customHeight="0">
      <c s="5" t="inlineStr" r="A12972">
        <is>
          <t xml:space="preserve">78000400</t>
        </is>
      </c>
      <c s="5" t="inlineStr" r="B12972">
        <is>
          <t xml:space="preserve">THERMOPLASTIC PAVEMENT MARKING - LINE  6"</t>
        </is>
      </c>
      <c s="5" t="inlineStr" r="C12972">
        <is>
          <t xml:space="preserve">FOOT   </t>
        </is>
      </c>
      <c s="6" r="D12972">
        <v>243.000</v>
      </c>
      <c s="7" r="E12972">
        <v>1</v>
      </c>
      <c s="8" t="inlineStr" r="F12972">
        <is>
          <t xml:space="preserve">62T83</t>
        </is>
      </c>
      <c s="8" t="inlineStr" r="G12972">
        <is>
          <t xml:space="preserve">025</t>
        </is>
      </c>
      <c s="9" r="H12972">
        <v>1.5000</v>
      </c>
      <c s="8" t="inlineStr" r="I12972">
        <is>
          <t xml:space="preserve"/>
        </is>
      </c>
      <c s="8" t="inlineStr" r="J12972">
        <is>
          <t xml:space="preserve"> McHenry</t>
        </is>
      </c>
    </row>
    <row r="12973" ht="20.25" customHeight="0">
      <c s="5" t="inlineStr" r="A12973">
        <is>
          <t xml:space="preserve">78000400</t>
        </is>
      </c>
      <c s="5" t="inlineStr" r="B12973">
        <is>
          <t xml:space="preserve">THERMOPLASTIC PAVEMENT MARKING - LINE  6"</t>
        </is>
      </c>
      <c s="5" t="inlineStr" r="C12973">
        <is>
          <t xml:space="preserve">FOOT   </t>
        </is>
      </c>
      <c s="6" r="D12973">
        <v>243.000</v>
      </c>
      <c s="7" r="E12973">
        <v>1</v>
      </c>
      <c s="8" t="inlineStr" r="F12973">
        <is>
          <t xml:space="preserve">62T83</t>
        </is>
      </c>
      <c s="8" t="inlineStr" r="G12973">
        <is>
          <t xml:space="preserve">025</t>
        </is>
      </c>
      <c s="9" r="H12973">
        <v>1.5000</v>
      </c>
      <c s="8" t="inlineStr" r="I12973">
        <is>
          <t xml:space="preserve"/>
        </is>
      </c>
      <c s="8" t="inlineStr" r="J12973">
        <is>
          <t xml:space="preserve"> McHenry</t>
        </is>
      </c>
    </row>
    <row r="12974" ht="20.25" customHeight="0">
      <c s="5" t="inlineStr" r="A12974">
        <is>
          <t xml:space="preserve">78000400</t>
        </is>
      </c>
      <c s="5" t="inlineStr" r="B12974">
        <is>
          <t xml:space="preserve">THERMOPLASTIC PAVEMENT MARKING - LINE  6"</t>
        </is>
      </c>
      <c s="5" t="inlineStr" r="C12974">
        <is>
          <t xml:space="preserve">FOOT   </t>
        </is>
      </c>
      <c s="6" r="D12974">
        <v>494.000</v>
      </c>
      <c s="7" r="E12974">
        <v>1</v>
      </c>
      <c s="8" t="inlineStr" r="F12974">
        <is>
          <t xml:space="preserve">62W61</t>
        </is>
      </c>
      <c s="8" t="inlineStr" r="G12974">
        <is>
          <t xml:space="preserve">149</t>
        </is>
      </c>
      <c s="9" r="H12974">
        <v>5.7600</v>
      </c>
      <c s="8" t="inlineStr" r="I12974">
        <is>
          <t xml:space="preserve">Y</t>
        </is>
      </c>
      <c s="8" t="inlineStr" r="J12974">
        <is>
          <t xml:space="preserve">Various</t>
        </is>
      </c>
    </row>
    <row r="12975" ht="20.25" customHeight="0">
      <c s="5" t="inlineStr" r="A12975">
        <is>
          <t xml:space="preserve">78000400</t>
        </is>
      </c>
      <c s="5" t="inlineStr" r="B12975">
        <is>
          <t xml:space="preserve">THERMOPLASTIC PAVEMENT MARKING - LINE  6"</t>
        </is>
      </c>
      <c s="5" t="inlineStr" r="C12975">
        <is>
          <t xml:space="preserve">FOOT   </t>
        </is>
      </c>
      <c s="6" r="D12975">
        <v>201988.000</v>
      </c>
      <c s="7" r="E12975">
        <v>5</v>
      </c>
      <c s="8" t="inlineStr" r="F12975">
        <is>
          <t xml:space="preserve">70D55</t>
        </is>
      </c>
      <c s="8" t="inlineStr" r="G12975">
        <is>
          <t xml:space="preserve">071</t>
        </is>
      </c>
      <c s="9" r="H12975">
        <v>1.2200</v>
      </c>
      <c s="8" t="inlineStr" r="I12975">
        <is>
          <t xml:space="preserve">Y</t>
        </is>
      </c>
      <c s="8" t="inlineStr" r="J12975">
        <is>
          <t xml:space="preserve"> McLean</t>
        </is>
      </c>
    </row>
    <row r="12976" ht="20.25" customHeight="0">
      <c s="5" t="inlineStr" r="A12976">
        <is>
          <t xml:space="preserve">78000400</t>
        </is>
      </c>
      <c s="5" t="inlineStr" r="B12976">
        <is>
          <t xml:space="preserve">THERMOPLASTIC PAVEMENT MARKING - LINE  6"</t>
        </is>
      </c>
      <c s="5" t="inlineStr" r="C12976">
        <is>
          <t xml:space="preserve">FOOT   </t>
        </is>
      </c>
      <c s="6" r="D12976">
        <v>901.000</v>
      </c>
      <c s="7" r="E12976">
        <v>5</v>
      </c>
      <c s="8" t="inlineStr" r="F12976">
        <is>
          <t xml:space="preserve">70F98</t>
        </is>
      </c>
      <c s="8" t="inlineStr" r="G12976">
        <is>
          <t xml:space="preserve">143</t>
        </is>
      </c>
      <c s="9" r="H12976">
        <v>1.2500</v>
      </c>
      <c s="8" t="inlineStr" r="I12976">
        <is>
          <t xml:space="preserve">Y</t>
        </is>
      </c>
      <c s="8" t="inlineStr" r="J12976">
        <is>
          <t xml:space="preserve"> Edgar</t>
        </is>
      </c>
    </row>
    <row r="12977" ht="20.25" customHeight="0">
      <c s="5" t="inlineStr" r="A12977">
        <is>
          <t xml:space="preserve">78000400</t>
        </is>
      </c>
      <c s="5" t="inlineStr" r="B12977">
        <is>
          <t xml:space="preserve">THERMOPLASTIC PAVEMENT MARKING - LINE  6"</t>
        </is>
      </c>
      <c s="5" t="inlineStr" r="C12977">
        <is>
          <t xml:space="preserve">FOOT   </t>
        </is>
      </c>
      <c s="6" r="D12977">
        <v>980.000</v>
      </c>
      <c s="7" r="E12977">
        <v>5</v>
      </c>
      <c s="8" t="inlineStr" r="F12977">
        <is>
          <t xml:space="preserve">70H32</t>
        </is>
      </c>
      <c s="8" t="inlineStr" r="G12977">
        <is>
          <t xml:space="preserve">074</t>
        </is>
      </c>
      <c s="9" r="H12977">
        <v>1.4000</v>
      </c>
      <c s="8" t="inlineStr" r="I12977">
        <is>
          <t xml:space="preserve">Y</t>
        </is>
      </c>
      <c s="8" t="inlineStr" r="J12977">
        <is>
          <t xml:space="preserve"> Vermilion</t>
        </is>
      </c>
    </row>
    <row r="12978" ht="20.25" customHeight="0">
      <c s="5" t="inlineStr" r="A12978">
        <is>
          <t xml:space="preserve">78000400</t>
        </is>
      </c>
      <c s="5" t="inlineStr" r="B12978">
        <is>
          <t xml:space="preserve">THERMOPLASTIC PAVEMENT MARKING - LINE  6"</t>
        </is>
      </c>
      <c s="5" t="inlineStr" r="C12978">
        <is>
          <t xml:space="preserve">FOOT   </t>
        </is>
      </c>
      <c s="6" r="D12978">
        <v>980.000</v>
      </c>
      <c s="7" r="E12978">
        <v>5</v>
      </c>
      <c s="8" t="inlineStr" r="F12978">
        <is>
          <t xml:space="preserve">70H32</t>
        </is>
      </c>
      <c s="8" t="inlineStr" r="G12978">
        <is>
          <t xml:space="preserve">074</t>
        </is>
      </c>
      <c s="9" r="H12978">
        <v>1.7000</v>
      </c>
      <c s="8" t="inlineStr" r="I12978">
        <is>
          <t xml:space="preserve"/>
        </is>
      </c>
      <c s="8" t="inlineStr" r="J12978">
        <is>
          <t xml:space="preserve"> Vermilion</t>
        </is>
      </c>
    </row>
    <row r="12979" ht="20.25" customHeight="0">
      <c s="5" t="inlineStr" r="A12979">
        <is>
          <t xml:space="preserve">78000400</t>
        </is>
      </c>
      <c s="5" t="inlineStr" r="B12979">
        <is>
          <t xml:space="preserve">THERMOPLASTIC PAVEMENT MARKING - LINE  6"</t>
        </is>
      </c>
      <c s="5" t="inlineStr" r="C12979">
        <is>
          <t xml:space="preserve">FOOT   </t>
        </is>
      </c>
      <c s="6" r="D12979">
        <v>455.000</v>
      </c>
      <c s="7" r="E12979">
        <v>7</v>
      </c>
      <c s="8" t="inlineStr" r="F12979">
        <is>
          <t xml:space="preserve">74C45</t>
        </is>
      </c>
      <c s="8" t="inlineStr" r="G12979">
        <is>
          <t xml:space="preserve">100</t>
        </is>
      </c>
      <c s="9" r="H12979">
        <v>2.6000</v>
      </c>
      <c s="8" t="inlineStr" r="I12979">
        <is>
          <t xml:space="preserve">Y</t>
        </is>
      </c>
      <c s="8" t="inlineStr" r="J12979">
        <is>
          <t xml:space="preserve"> Lawrence</t>
        </is>
      </c>
    </row>
    <row r="12980" ht="20.25" customHeight="0">
      <c s="5" t="inlineStr" r="A12980">
        <is>
          <t xml:space="preserve">78000400</t>
        </is>
      </c>
      <c s="5" t="inlineStr" r="B12980">
        <is>
          <t xml:space="preserve">THERMOPLASTIC PAVEMENT MARKING - LINE  6"</t>
        </is>
      </c>
      <c s="5" t="inlineStr" r="C12980">
        <is>
          <t xml:space="preserve">FOOT   </t>
        </is>
      </c>
      <c s="6" r="D12980">
        <v>93548.000</v>
      </c>
      <c s="7" r="E12980">
        <v>8</v>
      </c>
      <c s="8" t="inlineStr" r="F12980">
        <is>
          <t xml:space="preserve">76T83</t>
        </is>
      </c>
      <c s="8" t="inlineStr" r="G12980">
        <is>
          <t xml:space="preserve">110</t>
        </is>
      </c>
      <c s="9" r="H12980">
        <v>0.9500</v>
      </c>
      <c s="8" t="inlineStr" r="I12980">
        <is>
          <t xml:space="preserve">Y</t>
        </is>
      </c>
      <c s="8" t="inlineStr" r="J12980">
        <is>
          <t xml:space="preserve"> Monroe</t>
        </is>
      </c>
    </row>
    <row r="12981" ht="20.25" customHeight="0">
      <c s="5" t="inlineStr" r="A12981">
        <is>
          <t xml:space="preserve">78000400</t>
        </is>
      </c>
      <c s="5" t="inlineStr" r="B12981">
        <is>
          <t xml:space="preserve">THERMOPLASTIC PAVEMENT MARKING - LINE  6"</t>
        </is>
      </c>
      <c s="5" t="inlineStr" r="C12981">
        <is>
          <t xml:space="preserve">FOOT   </t>
        </is>
      </c>
      <c s="6" r="D12981">
        <v>93548.000</v>
      </c>
      <c s="7" r="E12981">
        <v>8</v>
      </c>
      <c s="8" t="inlineStr" r="F12981">
        <is>
          <t xml:space="preserve">76T83</t>
        </is>
      </c>
      <c s="8" t="inlineStr" r="G12981">
        <is>
          <t xml:space="preserve">110</t>
        </is>
      </c>
      <c s="9" r="H12981">
        <v>1.1000</v>
      </c>
      <c s="8" t="inlineStr" r="I12981">
        <is>
          <t xml:space="preserve"/>
        </is>
      </c>
      <c s="8" t="inlineStr" r="J12981">
        <is>
          <t xml:space="preserve"> Monroe</t>
        </is>
      </c>
    </row>
    <row r="12982" ht="20.25" customHeight="0">
      <c s="5" t="inlineStr" r="A12982">
        <is>
          <t xml:space="preserve">78000400</t>
        </is>
      </c>
      <c s="5" t="inlineStr" r="B12982">
        <is>
          <t xml:space="preserve">THERMOPLASTIC PAVEMENT MARKING - LINE  6"</t>
        </is>
      </c>
      <c s="5" t="inlineStr" r="C12982">
        <is>
          <t xml:space="preserve">FOOT   </t>
        </is>
      </c>
      <c s="6" r="D12982">
        <v>60440.000</v>
      </c>
      <c s="7" r="E12982">
        <v>8</v>
      </c>
      <c s="8" t="inlineStr" r="F12982">
        <is>
          <t xml:space="preserve">76T84</t>
        </is>
      </c>
      <c s="8" t="inlineStr" r="G12982">
        <is>
          <t xml:space="preserve">111</t>
        </is>
      </c>
      <c s="9" r="H12982">
        <v>1.1000</v>
      </c>
      <c s="8" t="inlineStr" r="I12982">
        <is>
          <t xml:space="preserve">Y</t>
        </is>
      </c>
      <c s="8" t="inlineStr" r="J12982">
        <is>
          <t xml:space="preserve"> Randolph</t>
        </is>
      </c>
    </row>
    <row r="12983" ht="20.25" customHeight="0">
      <c s="5" t="inlineStr" r="A12983">
        <is>
          <t xml:space="preserve">78000400</t>
        </is>
      </c>
      <c s="5" t="inlineStr" r="B12983">
        <is>
          <t xml:space="preserve">THERMOPLASTIC PAVEMENT MARKING - LINE  6"</t>
        </is>
      </c>
      <c s="5" t="inlineStr" r="C12983">
        <is>
          <t xml:space="preserve">FOOT   </t>
        </is>
      </c>
      <c s="6" r="D12983">
        <v>60440.000</v>
      </c>
      <c s="7" r="E12983">
        <v>8</v>
      </c>
      <c s="8" t="inlineStr" r="F12983">
        <is>
          <t xml:space="preserve">76T84</t>
        </is>
      </c>
      <c s="8" t="inlineStr" r="G12983">
        <is>
          <t xml:space="preserve">111</t>
        </is>
      </c>
      <c s="9" r="H12983">
        <v>1.1000</v>
      </c>
      <c s="8" t="inlineStr" r="I12983">
        <is>
          <t xml:space="preserve"/>
        </is>
      </c>
      <c s="8" t="inlineStr" r="J12983">
        <is>
          <t xml:space="preserve"> Randolph</t>
        </is>
      </c>
    </row>
    <row r="12984" ht="20.25" customHeight="0">
      <c s="5" t="inlineStr" r="A12984">
        <is>
          <t xml:space="preserve">78000400</t>
        </is>
      </c>
      <c s="5" t="inlineStr" r="B12984">
        <is>
          <t xml:space="preserve">THERMOPLASTIC PAVEMENT MARKING - LINE  6"</t>
        </is>
      </c>
      <c s="5" t="inlineStr" r="C12984">
        <is>
          <t xml:space="preserve">FOOT   </t>
        </is>
      </c>
      <c s="6" r="D12984">
        <v>166927.000</v>
      </c>
      <c s="7" r="E12984">
        <v>8</v>
      </c>
      <c s="8" t="inlineStr" r="F12984">
        <is>
          <t xml:space="preserve">76T85</t>
        </is>
      </c>
      <c s="8" t="inlineStr" r="G12984">
        <is>
          <t xml:space="preserve">112</t>
        </is>
      </c>
      <c s="9" r="H12984">
        <v>0.9100</v>
      </c>
      <c s="8" t="inlineStr" r="I12984">
        <is>
          <t xml:space="preserve">Y</t>
        </is>
      </c>
      <c s="8" t="inlineStr" r="J12984">
        <is>
          <t xml:space="preserve"> St. Clair</t>
        </is>
      </c>
    </row>
    <row r="12985" ht="20.25" customHeight="0">
      <c s="5" t="inlineStr" r="A12985">
        <is>
          <t xml:space="preserve">78000400</t>
        </is>
      </c>
      <c s="5" t="inlineStr" r="B12985">
        <is>
          <t xml:space="preserve">THERMOPLASTIC PAVEMENT MARKING - LINE  6"</t>
        </is>
      </c>
      <c s="5" t="inlineStr" r="C12985">
        <is>
          <t xml:space="preserve">FOOT   </t>
        </is>
      </c>
      <c s="6" r="D12985">
        <v>166927.000</v>
      </c>
      <c s="7" r="E12985">
        <v>8</v>
      </c>
      <c s="8" t="inlineStr" r="F12985">
        <is>
          <t xml:space="preserve">76T85</t>
        </is>
      </c>
      <c s="8" t="inlineStr" r="G12985">
        <is>
          <t xml:space="preserve">112</t>
        </is>
      </c>
      <c s="9" r="H12985">
        <v>0.8700</v>
      </c>
      <c s="8" t="inlineStr" r="I12985">
        <is>
          <t xml:space="preserve"/>
        </is>
      </c>
      <c s="8" t="inlineStr" r="J12985">
        <is>
          <t xml:space="preserve"> St. Clair</t>
        </is>
      </c>
    </row>
    <row r="12986" ht="20.25" customHeight="0">
      <c s="5" t="inlineStr" r="A12986">
        <is>
          <t xml:space="preserve">78000400</t>
        </is>
      </c>
      <c s="5" t="inlineStr" r="B12986">
        <is>
          <t xml:space="preserve">THERMOPLASTIC PAVEMENT MARKING - LINE  6"</t>
        </is>
      </c>
      <c s="5" t="inlineStr" r="C12986">
        <is>
          <t xml:space="preserve">FOOT   </t>
        </is>
      </c>
      <c s="6" r="D12986">
        <v>19181.000</v>
      </c>
      <c s="7" r="E12986">
        <v>8</v>
      </c>
      <c s="8" t="inlineStr" r="F12986">
        <is>
          <t xml:space="preserve">76U15</t>
        </is>
      </c>
      <c s="8" t="inlineStr" r="G12986">
        <is>
          <t xml:space="preserve">114</t>
        </is>
      </c>
      <c s="9" r="H12986">
        <v>1.5000</v>
      </c>
      <c s="8" t="inlineStr" r="I12986">
        <is>
          <t xml:space="preserve">Y</t>
        </is>
      </c>
      <c s="8" t="inlineStr" r="J12986">
        <is>
          <t xml:space="preserve"> Madison</t>
        </is>
      </c>
    </row>
    <row r="12987" ht="20.25" customHeight="0">
      <c s="5" t="inlineStr" r="A12987">
        <is>
          <t xml:space="preserve">78000400</t>
        </is>
      </c>
      <c s="5" t="inlineStr" r="B12987">
        <is>
          <t xml:space="preserve">THERMOPLASTIC PAVEMENT MARKING - LINE  6"</t>
        </is>
      </c>
      <c s="5" t="inlineStr" r="C12987">
        <is>
          <t xml:space="preserve">FOOT   </t>
        </is>
      </c>
      <c s="6" r="D12987">
        <v>19181.000</v>
      </c>
      <c s="7" r="E12987">
        <v>8</v>
      </c>
      <c s="8" t="inlineStr" r="F12987">
        <is>
          <t xml:space="preserve">76U15</t>
        </is>
      </c>
      <c s="8" t="inlineStr" r="G12987">
        <is>
          <t xml:space="preserve">114</t>
        </is>
      </c>
      <c s="9" r="H12987">
        <v>0.7400</v>
      </c>
      <c s="8" t="inlineStr" r="I12987">
        <is>
          <t xml:space="preserve"/>
        </is>
      </c>
      <c s="8" t="inlineStr" r="J12987">
        <is>
          <t xml:space="preserve"> Madison</t>
        </is>
      </c>
    </row>
    <row r="12988" ht="20.25" customHeight="0">
      <c s="5" t="inlineStr" r="A12988">
        <is>
          <t xml:space="preserve">78000400</t>
        </is>
      </c>
      <c s="5" t="inlineStr" r="B12988">
        <is>
          <t xml:space="preserve">THERMOPLASTIC PAVEMENT MARKING - LINE  6"</t>
        </is>
      </c>
      <c s="5" t="inlineStr" r="C12988">
        <is>
          <t xml:space="preserve">FOOT   </t>
        </is>
      </c>
      <c s="6" r="D12988">
        <v>23780.000</v>
      </c>
      <c s="7" r="E12988">
        <v>8</v>
      </c>
      <c s="8" t="inlineStr" r="F12988">
        <is>
          <t xml:space="preserve">76U28</t>
        </is>
      </c>
      <c s="8" t="inlineStr" r="G12988">
        <is>
          <t xml:space="preserve">117</t>
        </is>
      </c>
      <c s="9" r="H12988">
        <v>1.0800</v>
      </c>
      <c s="8" t="inlineStr" r="I12988">
        <is>
          <t xml:space="preserve">Y</t>
        </is>
      </c>
      <c s="8" t="inlineStr" r="J12988">
        <is>
          <t xml:space="preserve"> St. Clair</t>
        </is>
      </c>
    </row>
    <row r="12989" ht="20.25" customHeight="0">
      <c s="5" t="inlineStr" r="A12989">
        <is>
          <t xml:space="preserve">78000400</t>
        </is>
      </c>
      <c s="5" t="inlineStr" r="B12989">
        <is>
          <t xml:space="preserve">THERMOPLASTIC PAVEMENT MARKING - LINE  6"</t>
        </is>
      </c>
      <c s="5" t="inlineStr" r="C12989">
        <is>
          <t xml:space="preserve">FOOT   </t>
        </is>
      </c>
      <c s="6" r="D12989">
        <v>23780.000</v>
      </c>
      <c s="7" r="E12989">
        <v>8</v>
      </c>
      <c s="8" t="inlineStr" r="F12989">
        <is>
          <t xml:space="preserve">76U28</t>
        </is>
      </c>
      <c s="8" t="inlineStr" r="G12989">
        <is>
          <t xml:space="preserve">117</t>
        </is>
      </c>
      <c s="9" r="H12989">
        <v>1.4000</v>
      </c>
      <c s="8" t="inlineStr" r="I12989">
        <is>
          <t xml:space="preserve"/>
        </is>
      </c>
      <c s="8" t="inlineStr" r="J12989">
        <is>
          <t xml:space="preserve"> St. Clair</t>
        </is>
      </c>
    </row>
    <row r="12990" ht="20.25" customHeight="0">
      <c s="5" t="inlineStr" r="A12990">
        <is>
          <t xml:space="preserve">78000400</t>
        </is>
      </c>
      <c s="5" t="inlineStr" r="B12990">
        <is>
          <t xml:space="preserve">THERMOPLASTIC PAVEMENT MARKING - LINE  6"</t>
        </is>
      </c>
      <c s="5" t="inlineStr" r="C12990">
        <is>
          <t xml:space="preserve">FOOT   </t>
        </is>
      </c>
      <c s="6" r="D12990">
        <v>52840.000</v>
      </c>
      <c s="7" r="E12990">
        <v>8</v>
      </c>
      <c s="8" t="inlineStr" r="F12990">
        <is>
          <t xml:space="preserve">76U29</t>
        </is>
      </c>
      <c s="8" t="inlineStr" r="G12990">
        <is>
          <t xml:space="preserve">118</t>
        </is>
      </c>
      <c s="9" r="H12990">
        <v>1.1100</v>
      </c>
      <c s="8" t="inlineStr" r="I12990">
        <is>
          <t xml:space="preserve">Y</t>
        </is>
      </c>
      <c s="8" t="inlineStr" r="J12990">
        <is>
          <t xml:space="preserve"> Washington</t>
        </is>
      </c>
    </row>
    <row r="12991" ht="20.25" customHeight="0">
      <c s="5" t="inlineStr" r="A12991">
        <is>
          <t xml:space="preserve">78000400</t>
        </is>
      </c>
      <c s="5" t="inlineStr" r="B12991">
        <is>
          <t xml:space="preserve">THERMOPLASTIC PAVEMENT MARKING - LINE  6"</t>
        </is>
      </c>
      <c s="5" t="inlineStr" r="C12991">
        <is>
          <t xml:space="preserve">FOOT   </t>
        </is>
      </c>
      <c s="6" r="D12991">
        <v>52840.000</v>
      </c>
      <c s="7" r="E12991">
        <v>8</v>
      </c>
      <c s="8" t="inlineStr" r="F12991">
        <is>
          <t xml:space="preserve">76U29</t>
        </is>
      </c>
      <c s="8" t="inlineStr" r="G12991">
        <is>
          <t xml:space="preserve">118</t>
        </is>
      </c>
      <c s="9" r="H12991">
        <v>1.0800</v>
      </c>
      <c s="8" t="inlineStr" r="I12991">
        <is>
          <t xml:space="preserve"/>
        </is>
      </c>
      <c s="8" t="inlineStr" r="J12991">
        <is>
          <t xml:space="preserve"> Washington</t>
        </is>
      </c>
    </row>
    <row r="12992" ht="20.25" customHeight="0">
      <c s="5" t="inlineStr" r="A12992">
        <is>
          <t xml:space="preserve">78000400</t>
        </is>
      </c>
      <c s="5" t="inlineStr" r="B12992">
        <is>
          <t xml:space="preserve">THERMOPLASTIC PAVEMENT MARKING - LINE  6"</t>
        </is>
      </c>
      <c s="5" t="inlineStr" r="C12992">
        <is>
          <t xml:space="preserve">FOOT   </t>
        </is>
      </c>
      <c s="6" r="D12992">
        <v>52840.000</v>
      </c>
      <c s="7" r="E12992">
        <v>8</v>
      </c>
      <c s="8" t="inlineStr" r="F12992">
        <is>
          <t xml:space="preserve">76U29</t>
        </is>
      </c>
      <c s="8" t="inlineStr" r="G12992">
        <is>
          <t xml:space="preserve">118</t>
        </is>
      </c>
      <c s="9" r="H12992">
        <v>1.1500</v>
      </c>
      <c s="8" t="inlineStr" r="I12992">
        <is>
          <t xml:space="preserve"/>
        </is>
      </c>
      <c s="8" t="inlineStr" r="J12992">
        <is>
          <t xml:space="preserve"> Washington</t>
        </is>
      </c>
    </row>
    <row r="12993" ht="20.25" customHeight="0">
      <c s="5" t="inlineStr" r="A12993">
        <is>
          <t xml:space="preserve">78000400</t>
        </is>
      </c>
      <c s="5" t="inlineStr" r="B12993">
        <is>
          <t xml:space="preserve">THERMOPLASTIC PAVEMENT MARKING - LINE  6"</t>
        </is>
      </c>
      <c s="5" t="inlineStr" r="C12993">
        <is>
          <t xml:space="preserve">FOOT   </t>
        </is>
      </c>
      <c s="6" r="D12993">
        <v>539.000</v>
      </c>
      <c s="7" r="E12993">
        <v>3</v>
      </c>
      <c s="8" t="inlineStr" r="F12993">
        <is>
          <t xml:space="preserve">87875</t>
        </is>
      </c>
      <c s="8" t="inlineStr" r="G12993">
        <is>
          <t xml:space="preserve">166</t>
        </is>
      </c>
      <c s="9" r="H12993">
        <v>3.1000</v>
      </c>
      <c s="8" t="inlineStr" r="I12993">
        <is>
          <t xml:space="preserve">Y</t>
        </is>
      </c>
      <c s="8" t="inlineStr" r="J12993">
        <is>
          <t xml:space="preserve"> DeKalb</t>
        </is>
      </c>
    </row>
    <row r="12994" ht="20.25" customHeight="0">
      <c s="5" t="inlineStr" r="A12994">
        <is>
          <t xml:space="preserve">78000400</t>
        </is>
      </c>
      <c s="5" t="inlineStr" r="B12994">
        <is>
          <t xml:space="preserve">THERMOPLASTIC PAVEMENT MARKING - LINE  6"</t>
        </is>
      </c>
      <c s="5" t="inlineStr" r="C12994">
        <is>
          <t xml:space="preserve">FOOT   </t>
        </is>
      </c>
      <c s="6" r="D12994">
        <v>539.000</v>
      </c>
      <c s="7" r="E12994">
        <v>3</v>
      </c>
      <c s="8" t="inlineStr" r="F12994">
        <is>
          <t xml:space="preserve">87875</t>
        </is>
      </c>
      <c s="8" t="inlineStr" r="G12994">
        <is>
          <t xml:space="preserve">166</t>
        </is>
      </c>
      <c s="9" r="H12994">
        <v>3.1000</v>
      </c>
      <c s="8" t="inlineStr" r="I12994">
        <is>
          <t xml:space="preserve"/>
        </is>
      </c>
      <c s="8" t="inlineStr" r="J12994">
        <is>
          <t xml:space="preserve"> DeKalb</t>
        </is>
      </c>
    </row>
    <row r="12995" ht="20.25" customHeight="0">
      <c s="5" t="inlineStr" r="A12995">
        <is>
          <t xml:space="preserve">78000400</t>
        </is>
      </c>
      <c s="5" t="inlineStr" r="B12995">
        <is>
          <t xml:space="preserve">THERMOPLASTIC PAVEMENT MARKING - LINE  6"</t>
        </is>
      </c>
      <c s="5" t="inlineStr" r="C12995">
        <is>
          <t xml:space="preserve">FOOT   </t>
        </is>
      </c>
      <c s="6" r="D12995">
        <v>577.000</v>
      </c>
      <c s="7" r="E12995">
        <v>5</v>
      </c>
      <c s="8" t="inlineStr" r="F12995">
        <is>
          <t xml:space="preserve">91640</t>
        </is>
      </c>
      <c s="8" t="inlineStr" r="G12995">
        <is>
          <t xml:space="preserve">132</t>
        </is>
      </c>
      <c s="9" r="H12995">
        <v>4.3100</v>
      </c>
      <c s="8" t="inlineStr" r="I12995">
        <is>
          <t xml:space="preserve">Y</t>
        </is>
      </c>
      <c s="8" t="inlineStr" r="J12995">
        <is>
          <t xml:space="preserve"> McLean</t>
        </is>
      </c>
    </row>
    <row r="12996" ht="20.25" customHeight="0">
      <c s="5" t="inlineStr" r="A12996">
        <is>
          <t xml:space="preserve">78000500</t>
        </is>
      </c>
      <c s="5" t="inlineStr" r="B12996">
        <is>
          <t xml:space="preserve">THERMOPLASTIC PAVEMENT MARKING - LINE  8"</t>
        </is>
      </c>
      <c s="5" t="inlineStr" r="C12996">
        <is>
          <t xml:space="preserve">FOOT   </t>
        </is>
      </c>
      <c s="6" r="D12996">
        <v>498.000</v>
      </c>
      <c s="7" r="E12996">
        <v>1</v>
      </c>
      <c s="8" t="inlineStr" r="F12996">
        <is>
          <t xml:space="preserve">61K89</t>
        </is>
      </c>
      <c s="8" t="inlineStr" r="G12996">
        <is>
          <t xml:space="preserve">176</t>
        </is>
      </c>
      <c s="9" r="H12996">
        <v>1.6500</v>
      </c>
      <c s="8" t="inlineStr" r="I12996">
        <is>
          <t xml:space="preserve">Y</t>
        </is>
      </c>
      <c s="8" t="inlineStr" r="J12996">
        <is>
          <t xml:space="preserve"> Cook</t>
        </is>
      </c>
    </row>
    <row r="12997" ht="20.25" customHeight="0">
      <c s="5" t="inlineStr" r="A12997">
        <is>
          <t xml:space="preserve">78000500</t>
        </is>
      </c>
      <c s="5" t="inlineStr" r="B12997">
        <is>
          <t xml:space="preserve">THERMOPLASTIC PAVEMENT MARKING - LINE  8"</t>
        </is>
      </c>
      <c s="5" t="inlineStr" r="C12997">
        <is>
          <t xml:space="preserve">FOOT   </t>
        </is>
      </c>
      <c s="6" r="D12997">
        <v>498.000</v>
      </c>
      <c s="7" r="E12997">
        <v>1</v>
      </c>
      <c s="8" t="inlineStr" r="F12997">
        <is>
          <t xml:space="preserve">61K89</t>
        </is>
      </c>
      <c s="8" t="inlineStr" r="G12997">
        <is>
          <t xml:space="preserve">176</t>
        </is>
      </c>
      <c s="9" r="H12997">
        <v>1.5000</v>
      </c>
      <c s="8" t="inlineStr" r="I12997">
        <is>
          <t xml:space="preserve"/>
        </is>
      </c>
      <c s="8" t="inlineStr" r="J12997">
        <is>
          <t xml:space="preserve"> Cook</t>
        </is>
      </c>
    </row>
    <row r="12998" ht="20.25" customHeight="0">
      <c s="5" t="inlineStr" r="A12998">
        <is>
          <t xml:space="preserve">78000500</t>
        </is>
      </c>
      <c s="5" t="inlineStr" r="B12998">
        <is>
          <t xml:space="preserve">THERMOPLASTIC PAVEMENT MARKING - LINE  8"</t>
        </is>
      </c>
      <c s="5" t="inlineStr" r="C12998">
        <is>
          <t xml:space="preserve">FOOT   </t>
        </is>
      </c>
      <c s="6" r="D12998">
        <v>498.000</v>
      </c>
      <c s="7" r="E12998">
        <v>1</v>
      </c>
      <c s="8" t="inlineStr" r="F12998">
        <is>
          <t xml:space="preserve">61K89</t>
        </is>
      </c>
      <c s="8" t="inlineStr" r="G12998">
        <is>
          <t xml:space="preserve">176</t>
        </is>
      </c>
      <c s="9" r="H12998">
        <v>1.5000</v>
      </c>
      <c s="8" t="inlineStr" r="I12998">
        <is>
          <t xml:space="preserve"/>
        </is>
      </c>
      <c s="8" t="inlineStr" r="J12998">
        <is>
          <t xml:space="preserve"> Cook</t>
        </is>
      </c>
    </row>
    <row r="12999" ht="20.25" customHeight="0">
      <c s="5" t="inlineStr" r="A12999">
        <is>
          <t xml:space="preserve">78000500</t>
        </is>
      </c>
      <c s="5" t="inlineStr" r="B12999">
        <is>
          <t xml:space="preserve">THERMOPLASTIC PAVEMENT MARKING - LINE  8"</t>
        </is>
      </c>
      <c s="5" t="inlineStr" r="C12999">
        <is>
          <t xml:space="preserve">FOOT   </t>
        </is>
      </c>
      <c s="6" r="D12999">
        <v>498.000</v>
      </c>
      <c s="7" r="E12999">
        <v>1</v>
      </c>
      <c s="8" t="inlineStr" r="F12999">
        <is>
          <t xml:space="preserve">61K89</t>
        </is>
      </c>
      <c s="8" t="inlineStr" r="G12999">
        <is>
          <t xml:space="preserve">176</t>
        </is>
      </c>
      <c s="9" r="H12999">
        <v>1.9500</v>
      </c>
      <c s="8" t="inlineStr" r="I12999">
        <is>
          <t xml:space="preserve"/>
        </is>
      </c>
      <c s="8" t="inlineStr" r="J12999">
        <is>
          <t xml:space="preserve"> Cook</t>
        </is>
      </c>
    </row>
    <row r="13000" ht="20.25" customHeight="0">
      <c s="5" t="inlineStr" r="A13000">
        <is>
          <t xml:space="preserve">78000500</t>
        </is>
      </c>
      <c s="5" t="inlineStr" r="B13000">
        <is>
          <t xml:space="preserve">THERMOPLASTIC PAVEMENT MARKING - LINE  8"</t>
        </is>
      </c>
      <c s="5" t="inlineStr" r="C13000">
        <is>
          <t xml:space="preserve">FOOT   </t>
        </is>
      </c>
      <c s="6" r="D13000">
        <v>180.000</v>
      </c>
      <c s="7" r="E13000">
        <v>1</v>
      </c>
      <c s="8" t="inlineStr" r="F13000">
        <is>
          <t xml:space="preserve">61L12</t>
        </is>
      </c>
      <c s="8" t="inlineStr" r="G13000">
        <is>
          <t xml:space="preserve">006</t>
        </is>
      </c>
      <c s="9" r="H13000">
        <v>2.1500</v>
      </c>
      <c s="8" t="inlineStr" r="I13000">
        <is>
          <t xml:space="preserve">Y</t>
        </is>
      </c>
      <c s="8" t="inlineStr" r="J13000">
        <is>
          <t xml:space="preserve"> Cook</t>
        </is>
      </c>
    </row>
    <row r="13001" ht="20.25" customHeight="0">
      <c s="5" t="inlineStr" r="A13001">
        <is>
          <t xml:space="preserve">78000500</t>
        </is>
      </c>
      <c s="5" t="inlineStr" r="B13001">
        <is>
          <t xml:space="preserve">THERMOPLASTIC PAVEMENT MARKING - LINE  8"</t>
        </is>
      </c>
      <c s="5" t="inlineStr" r="C13001">
        <is>
          <t xml:space="preserve">FOOT   </t>
        </is>
      </c>
      <c s="6" r="D13001">
        <v>180.000</v>
      </c>
      <c s="7" r="E13001">
        <v>1</v>
      </c>
      <c s="8" t="inlineStr" r="F13001">
        <is>
          <t xml:space="preserve">61L12</t>
        </is>
      </c>
      <c s="8" t="inlineStr" r="G13001">
        <is>
          <t xml:space="preserve">006</t>
        </is>
      </c>
      <c s="9" r="H13001">
        <v>1.9500</v>
      </c>
      <c s="8" t="inlineStr" r="I13001">
        <is>
          <t xml:space="preserve"/>
        </is>
      </c>
      <c s="8" t="inlineStr" r="J13001">
        <is>
          <t xml:space="preserve"> Cook</t>
        </is>
      </c>
    </row>
    <row r="13002" ht="20.25" customHeight="0">
      <c s="5" t="inlineStr" r="A13002">
        <is>
          <t xml:space="preserve">78000500</t>
        </is>
      </c>
      <c s="5" t="inlineStr" r="B13002">
        <is>
          <t xml:space="preserve">THERMOPLASTIC PAVEMENT MARKING - LINE  8"</t>
        </is>
      </c>
      <c s="5" t="inlineStr" r="C13002">
        <is>
          <t xml:space="preserve">FOOT   </t>
        </is>
      </c>
      <c s="6" r="D13002">
        <v>180.000</v>
      </c>
      <c s="7" r="E13002">
        <v>1</v>
      </c>
      <c s="8" t="inlineStr" r="F13002">
        <is>
          <t xml:space="preserve">61L12</t>
        </is>
      </c>
      <c s="8" t="inlineStr" r="G13002">
        <is>
          <t xml:space="preserve">006</t>
        </is>
      </c>
      <c s="9" r="H13002">
        <v>2.7500</v>
      </c>
      <c s="8" t="inlineStr" r="I13002">
        <is>
          <t xml:space="preserve"/>
        </is>
      </c>
      <c s="8" t="inlineStr" r="J13002">
        <is>
          <t xml:space="preserve"> Cook</t>
        </is>
      </c>
    </row>
    <row r="13003" ht="20.25" customHeight="0">
      <c s="5" t="inlineStr" r="A13003">
        <is>
          <t xml:space="preserve">78000500</t>
        </is>
      </c>
      <c s="5" t="inlineStr" r="B13003">
        <is>
          <t xml:space="preserve">THERMOPLASTIC PAVEMENT MARKING - LINE  8"</t>
        </is>
      </c>
      <c s="5" t="inlineStr" r="C13003">
        <is>
          <t xml:space="preserve">FOOT   </t>
        </is>
      </c>
      <c s="6" r="D13003">
        <v>180.000</v>
      </c>
      <c s="7" r="E13003">
        <v>1</v>
      </c>
      <c s="8" t="inlineStr" r="F13003">
        <is>
          <t xml:space="preserve">61L12</t>
        </is>
      </c>
      <c s="8" t="inlineStr" r="G13003">
        <is>
          <t xml:space="preserve">006</t>
        </is>
      </c>
      <c s="9" r="H13003">
        <v>2.8500</v>
      </c>
      <c s="8" t="inlineStr" r="I13003">
        <is>
          <t xml:space="preserve"/>
        </is>
      </c>
      <c s="8" t="inlineStr" r="J13003">
        <is>
          <t xml:space="preserve"> Cook</t>
        </is>
      </c>
    </row>
    <row r="13004" ht="20.25" customHeight="0">
      <c s="5" t="inlineStr" r="A13004">
        <is>
          <t xml:space="preserve">78000500</t>
        </is>
      </c>
      <c s="5" t="inlineStr" r="B13004">
        <is>
          <t xml:space="preserve">THERMOPLASTIC PAVEMENT MARKING - LINE  8"</t>
        </is>
      </c>
      <c s="5" t="inlineStr" r="C13004">
        <is>
          <t xml:space="preserve">FOOT   </t>
        </is>
      </c>
      <c s="6" r="D13004">
        <v>180.000</v>
      </c>
      <c s="7" r="E13004">
        <v>1</v>
      </c>
      <c s="8" t="inlineStr" r="F13004">
        <is>
          <t xml:space="preserve">61L12</t>
        </is>
      </c>
      <c s="8" t="inlineStr" r="G13004">
        <is>
          <t xml:space="preserve">006</t>
        </is>
      </c>
      <c s="9" r="H13004">
        <v>3.0300</v>
      </c>
      <c s="8" t="inlineStr" r="I13004">
        <is>
          <t xml:space="preserve"/>
        </is>
      </c>
      <c s="8" t="inlineStr" r="J13004">
        <is>
          <t xml:space="preserve"> Cook</t>
        </is>
      </c>
    </row>
    <row r="13005" ht="20.25" customHeight="0">
      <c s="5" t="inlineStr" r="A13005">
        <is>
          <t xml:space="preserve">78000500</t>
        </is>
      </c>
      <c s="5" t="inlineStr" r="B13005">
        <is>
          <t xml:space="preserve">THERMOPLASTIC PAVEMENT MARKING - LINE  8"</t>
        </is>
      </c>
      <c s="5" t="inlineStr" r="C13005">
        <is>
          <t xml:space="preserve">FOOT   </t>
        </is>
      </c>
      <c s="6" r="D13005">
        <v>77.000</v>
      </c>
      <c s="7" r="E13005">
        <v>1</v>
      </c>
      <c s="8" t="inlineStr" r="F13005">
        <is>
          <t xml:space="preserve">61L17</t>
        </is>
      </c>
      <c s="8" t="inlineStr" r="G13005">
        <is>
          <t xml:space="preserve">011</t>
        </is>
      </c>
      <c s="9" r="H13005">
        <v>2.0000</v>
      </c>
      <c s="8" t="inlineStr" r="I13005">
        <is>
          <t xml:space="preserve">Y</t>
        </is>
      </c>
      <c s="8" t="inlineStr" r="J13005">
        <is>
          <t xml:space="preserve"> Lake</t>
        </is>
      </c>
    </row>
    <row r="13006" ht="20.25" customHeight="0">
      <c s="5" t="inlineStr" r="A13006">
        <is>
          <t xml:space="preserve">78000500</t>
        </is>
      </c>
      <c s="5" t="inlineStr" r="B13006">
        <is>
          <t xml:space="preserve">THERMOPLASTIC PAVEMENT MARKING - LINE  8"</t>
        </is>
      </c>
      <c s="5" t="inlineStr" r="C13006">
        <is>
          <t xml:space="preserve">FOOT   </t>
        </is>
      </c>
      <c s="6" r="D13006">
        <v>77.000</v>
      </c>
      <c s="7" r="E13006">
        <v>1</v>
      </c>
      <c s="8" t="inlineStr" r="F13006">
        <is>
          <t xml:space="preserve">61L17</t>
        </is>
      </c>
      <c s="8" t="inlineStr" r="G13006">
        <is>
          <t xml:space="preserve">011</t>
        </is>
      </c>
      <c s="9" r="H13006">
        <v>2.0000</v>
      </c>
      <c s="8" t="inlineStr" r="I13006">
        <is>
          <t xml:space="preserve"/>
        </is>
      </c>
      <c s="8" t="inlineStr" r="J13006">
        <is>
          <t xml:space="preserve"> Lake</t>
        </is>
      </c>
    </row>
    <row r="13007" ht="20.25" customHeight="0">
      <c s="5" t="inlineStr" r="A13007">
        <is>
          <t xml:space="preserve">78000500</t>
        </is>
      </c>
      <c s="5" t="inlineStr" r="B13007">
        <is>
          <t xml:space="preserve">THERMOPLASTIC PAVEMENT MARKING - LINE  8"</t>
        </is>
      </c>
      <c s="5" t="inlineStr" r="C13007">
        <is>
          <t xml:space="preserve">FOOT   </t>
        </is>
      </c>
      <c s="6" r="D13007">
        <v>77.000</v>
      </c>
      <c s="7" r="E13007">
        <v>1</v>
      </c>
      <c s="8" t="inlineStr" r="F13007">
        <is>
          <t xml:space="preserve">61L17</t>
        </is>
      </c>
      <c s="8" t="inlineStr" r="G13007">
        <is>
          <t xml:space="preserve">011</t>
        </is>
      </c>
      <c s="9" r="H13007">
        <v>2.0000</v>
      </c>
      <c s="8" t="inlineStr" r="I13007">
        <is>
          <t xml:space="preserve"/>
        </is>
      </c>
      <c s="8" t="inlineStr" r="J13007">
        <is>
          <t xml:space="preserve"> Lake</t>
        </is>
      </c>
    </row>
    <row r="13008" ht="20.25" customHeight="0">
      <c s="5" t="inlineStr" r="A13008">
        <is>
          <t xml:space="preserve">78000500</t>
        </is>
      </c>
      <c s="5" t="inlineStr" r="B13008">
        <is>
          <t xml:space="preserve">THERMOPLASTIC PAVEMENT MARKING - LINE  8"</t>
        </is>
      </c>
      <c s="5" t="inlineStr" r="C13008">
        <is>
          <t xml:space="preserve">FOOT   </t>
        </is>
      </c>
      <c s="6" r="D13008">
        <v>762.000</v>
      </c>
      <c s="7" r="E13008">
        <v>1</v>
      </c>
      <c s="8" t="inlineStr" r="F13008">
        <is>
          <t xml:space="preserve">62G55</t>
        </is>
      </c>
      <c s="8" t="inlineStr" r="G13008">
        <is>
          <t xml:space="preserve">015</t>
        </is>
      </c>
      <c s="9" r="H13008">
        <v>1.9500</v>
      </c>
      <c s="8" t="inlineStr" r="I13008">
        <is>
          <t xml:space="preserve">Y</t>
        </is>
      </c>
      <c s="8" t="inlineStr" r="J13008">
        <is>
          <t xml:space="preserve"> Will</t>
        </is>
      </c>
    </row>
    <row r="13009" ht="20.25" customHeight="0">
      <c s="5" t="inlineStr" r="A13009">
        <is>
          <t xml:space="preserve">78000500</t>
        </is>
      </c>
      <c s="5" t="inlineStr" r="B13009">
        <is>
          <t xml:space="preserve">THERMOPLASTIC PAVEMENT MARKING - LINE  8"</t>
        </is>
      </c>
      <c s="5" t="inlineStr" r="C13009">
        <is>
          <t xml:space="preserve">FOOT   </t>
        </is>
      </c>
      <c s="6" r="D13009">
        <v>762.000</v>
      </c>
      <c s="7" r="E13009">
        <v>1</v>
      </c>
      <c s="8" t="inlineStr" r="F13009">
        <is>
          <t xml:space="preserve">62G55</t>
        </is>
      </c>
      <c s="8" t="inlineStr" r="G13009">
        <is>
          <t xml:space="preserve">015</t>
        </is>
      </c>
      <c s="9" r="H13009">
        <v>1.5000</v>
      </c>
      <c s="8" t="inlineStr" r="I13009">
        <is>
          <t xml:space="preserve"/>
        </is>
      </c>
      <c s="8" t="inlineStr" r="J13009">
        <is>
          <t xml:space="preserve"> Will</t>
        </is>
      </c>
    </row>
    <row r="13010" ht="20.25" customHeight="0">
      <c s="5" t="inlineStr" r="A13010">
        <is>
          <t xml:space="preserve">78000500</t>
        </is>
      </c>
      <c s="5" t="inlineStr" r="B13010">
        <is>
          <t xml:space="preserve">THERMOPLASTIC PAVEMENT MARKING - LINE  8"</t>
        </is>
      </c>
      <c s="5" t="inlineStr" r="C13010">
        <is>
          <t xml:space="preserve">FOOT   </t>
        </is>
      </c>
      <c s="6" r="D13010">
        <v>762.000</v>
      </c>
      <c s="7" r="E13010">
        <v>1</v>
      </c>
      <c s="8" t="inlineStr" r="F13010">
        <is>
          <t xml:space="preserve">62G55</t>
        </is>
      </c>
      <c s="8" t="inlineStr" r="G13010">
        <is>
          <t xml:space="preserve">015</t>
        </is>
      </c>
      <c s="9" r="H13010">
        <v>1.9500</v>
      </c>
      <c s="8" t="inlineStr" r="I13010">
        <is>
          <t xml:space="preserve"/>
        </is>
      </c>
      <c s="8" t="inlineStr" r="J13010">
        <is>
          <t xml:space="preserve"> Will</t>
        </is>
      </c>
    </row>
    <row r="13011" ht="20.25" customHeight="0">
      <c s="5" t="inlineStr" r="A13011">
        <is>
          <t xml:space="preserve">78000500</t>
        </is>
      </c>
      <c s="5" t="inlineStr" r="B13011">
        <is>
          <t xml:space="preserve">THERMOPLASTIC PAVEMENT MARKING - LINE  8"</t>
        </is>
      </c>
      <c s="5" t="inlineStr" r="C13011">
        <is>
          <t xml:space="preserve">FOOT   </t>
        </is>
      </c>
      <c s="6" r="D13011">
        <v>762.000</v>
      </c>
      <c s="7" r="E13011">
        <v>1</v>
      </c>
      <c s="8" t="inlineStr" r="F13011">
        <is>
          <t xml:space="preserve">62G55</t>
        </is>
      </c>
      <c s="8" t="inlineStr" r="G13011">
        <is>
          <t xml:space="preserve">015</t>
        </is>
      </c>
      <c s="9" r="H13011">
        <v>1.9500</v>
      </c>
      <c s="8" t="inlineStr" r="I13011">
        <is>
          <t xml:space="preserve"/>
        </is>
      </c>
      <c s="8" t="inlineStr" r="J13011">
        <is>
          <t xml:space="preserve"> Will</t>
        </is>
      </c>
    </row>
    <row r="13012" ht="20.25" customHeight="0">
      <c s="5" t="inlineStr" r="A13012">
        <is>
          <t xml:space="preserve">78000500</t>
        </is>
      </c>
      <c s="5" t="inlineStr" r="B13012">
        <is>
          <t xml:space="preserve">THERMOPLASTIC PAVEMENT MARKING - LINE  8"</t>
        </is>
      </c>
      <c s="5" t="inlineStr" r="C13012">
        <is>
          <t xml:space="preserve">FOOT   </t>
        </is>
      </c>
      <c s="6" r="D13012">
        <v>762.000</v>
      </c>
      <c s="7" r="E13012">
        <v>1</v>
      </c>
      <c s="8" t="inlineStr" r="F13012">
        <is>
          <t xml:space="preserve">62G55</t>
        </is>
      </c>
      <c s="8" t="inlineStr" r="G13012">
        <is>
          <t xml:space="preserve">015</t>
        </is>
      </c>
      <c s="9" r="H13012">
        <v>1.9500</v>
      </c>
      <c s="8" t="inlineStr" r="I13012">
        <is>
          <t xml:space="preserve"/>
        </is>
      </c>
      <c s="8" t="inlineStr" r="J13012">
        <is>
          <t xml:space="preserve"> Will</t>
        </is>
      </c>
    </row>
    <row r="13013" ht="20.25" customHeight="0">
      <c s="5" t="inlineStr" r="A13013">
        <is>
          <t xml:space="preserve">78000500</t>
        </is>
      </c>
      <c s="5" t="inlineStr" r="B13013">
        <is>
          <t xml:space="preserve">THERMOPLASTIC PAVEMENT MARKING - LINE  8"</t>
        </is>
      </c>
      <c s="5" t="inlineStr" r="C13013">
        <is>
          <t xml:space="preserve">FOOT   </t>
        </is>
      </c>
      <c s="6" r="D13013">
        <v>762.000</v>
      </c>
      <c s="7" r="E13013">
        <v>1</v>
      </c>
      <c s="8" t="inlineStr" r="F13013">
        <is>
          <t xml:space="preserve">62G55</t>
        </is>
      </c>
      <c s="8" t="inlineStr" r="G13013">
        <is>
          <t xml:space="preserve">015</t>
        </is>
      </c>
      <c s="9" r="H13013">
        <v>2.1500</v>
      </c>
      <c s="8" t="inlineStr" r="I13013">
        <is>
          <t xml:space="preserve"/>
        </is>
      </c>
      <c s="8" t="inlineStr" r="J13013">
        <is>
          <t xml:space="preserve"> Will</t>
        </is>
      </c>
    </row>
    <row r="13014" ht="20.25" customHeight="0">
      <c s="5" t="inlineStr" r="A13014">
        <is>
          <t xml:space="preserve">78000500</t>
        </is>
      </c>
      <c s="5" t="inlineStr" r="B13014">
        <is>
          <t xml:space="preserve">THERMOPLASTIC PAVEMENT MARKING - LINE  8"</t>
        </is>
      </c>
      <c s="5" t="inlineStr" r="C13014">
        <is>
          <t xml:space="preserve">FOOT   </t>
        </is>
      </c>
      <c s="6" r="D13014">
        <v>39072.000</v>
      </c>
      <c s="7" r="E13014">
        <v>1</v>
      </c>
      <c s="8" t="inlineStr" r="F13014">
        <is>
          <t xml:space="preserve">62N91</t>
        </is>
      </c>
      <c s="8" t="inlineStr" r="G13014">
        <is>
          <t xml:space="preserve">017</t>
        </is>
      </c>
      <c s="9" r="H13014">
        <v>1.5500</v>
      </c>
      <c s="8" t="inlineStr" r="I13014">
        <is>
          <t xml:space="preserve">Y</t>
        </is>
      </c>
      <c s="8" t="inlineStr" r="J13014">
        <is>
          <t xml:space="preserve"> Cook</t>
        </is>
      </c>
    </row>
    <row r="13015" ht="20.25" customHeight="0">
      <c s="5" t="inlineStr" r="A13015">
        <is>
          <t xml:space="preserve">78000500</t>
        </is>
      </c>
      <c s="5" t="inlineStr" r="B13015">
        <is>
          <t xml:space="preserve">THERMOPLASTIC PAVEMENT MARKING - LINE  8"</t>
        </is>
      </c>
      <c s="5" t="inlineStr" r="C13015">
        <is>
          <t xml:space="preserve">FOOT   </t>
        </is>
      </c>
      <c s="6" r="D13015">
        <v>39072.000</v>
      </c>
      <c s="7" r="E13015">
        <v>1</v>
      </c>
      <c s="8" t="inlineStr" r="F13015">
        <is>
          <t xml:space="preserve">62N91</t>
        </is>
      </c>
      <c s="8" t="inlineStr" r="G13015">
        <is>
          <t xml:space="preserve">017</t>
        </is>
      </c>
      <c s="9" r="H13015">
        <v>1.5500</v>
      </c>
      <c s="8" t="inlineStr" r="I13015">
        <is>
          <t xml:space="preserve"/>
        </is>
      </c>
      <c s="8" t="inlineStr" r="J13015">
        <is>
          <t xml:space="preserve"> Cook</t>
        </is>
      </c>
    </row>
    <row r="13016" ht="20.25" customHeight="0">
      <c s="5" t="inlineStr" r="A13016">
        <is>
          <t xml:space="preserve">78000500</t>
        </is>
      </c>
      <c s="5" t="inlineStr" r="B13016">
        <is>
          <t xml:space="preserve">THERMOPLASTIC PAVEMENT MARKING - LINE  8"</t>
        </is>
      </c>
      <c s="5" t="inlineStr" r="C13016">
        <is>
          <t xml:space="preserve">FOOT   </t>
        </is>
      </c>
      <c s="6" r="D13016">
        <v>39072.000</v>
      </c>
      <c s="7" r="E13016">
        <v>1</v>
      </c>
      <c s="8" t="inlineStr" r="F13016">
        <is>
          <t xml:space="preserve">62N91</t>
        </is>
      </c>
      <c s="8" t="inlineStr" r="G13016">
        <is>
          <t xml:space="preserve">017</t>
        </is>
      </c>
      <c s="9" r="H13016">
        <v>1.5500</v>
      </c>
      <c s="8" t="inlineStr" r="I13016">
        <is>
          <t xml:space="preserve"/>
        </is>
      </c>
      <c s="8" t="inlineStr" r="J13016">
        <is>
          <t xml:space="preserve"> Cook</t>
        </is>
      </c>
    </row>
    <row r="13017" ht="20.25" customHeight="0">
      <c s="5" t="inlineStr" r="A13017">
        <is>
          <t xml:space="preserve">78000500</t>
        </is>
      </c>
      <c s="5" t="inlineStr" r="B13017">
        <is>
          <t xml:space="preserve">THERMOPLASTIC PAVEMENT MARKING - LINE  8"</t>
        </is>
      </c>
      <c s="5" t="inlineStr" r="C13017">
        <is>
          <t xml:space="preserve">FOOT   </t>
        </is>
      </c>
      <c s="6" r="D13017">
        <v>21.000</v>
      </c>
      <c s="7" r="E13017">
        <v>1</v>
      </c>
      <c s="8" t="inlineStr" r="F13017">
        <is>
          <t xml:space="preserve">62P43</t>
        </is>
      </c>
      <c s="8" t="inlineStr" r="G13017">
        <is>
          <t xml:space="preserve">018</t>
        </is>
      </c>
      <c s="9" r="H13017">
        <v>2.7500</v>
      </c>
      <c s="8" t="inlineStr" r="I13017">
        <is>
          <t xml:space="preserve">Y</t>
        </is>
      </c>
      <c s="8" t="inlineStr" r="J13017">
        <is>
          <t xml:space="preserve"> Cook</t>
        </is>
      </c>
    </row>
    <row r="13018" ht="20.25" customHeight="0">
      <c s="5" t="inlineStr" r="A13018">
        <is>
          <t xml:space="preserve">78000500</t>
        </is>
      </c>
      <c s="5" t="inlineStr" r="B13018">
        <is>
          <t xml:space="preserve">THERMOPLASTIC PAVEMENT MARKING - LINE  8"</t>
        </is>
      </c>
      <c s="5" t="inlineStr" r="C13018">
        <is>
          <t xml:space="preserve">FOOT   </t>
        </is>
      </c>
      <c s="6" r="D13018">
        <v>21.000</v>
      </c>
      <c s="7" r="E13018">
        <v>1</v>
      </c>
      <c s="8" t="inlineStr" r="F13018">
        <is>
          <t xml:space="preserve">62P43</t>
        </is>
      </c>
      <c s="8" t="inlineStr" r="G13018">
        <is>
          <t xml:space="preserve">018</t>
        </is>
      </c>
      <c s="9" r="H13018">
        <v>2.6500</v>
      </c>
      <c s="8" t="inlineStr" r="I13018">
        <is>
          <t xml:space="preserve"/>
        </is>
      </c>
      <c s="8" t="inlineStr" r="J13018">
        <is>
          <t xml:space="preserve"> Cook</t>
        </is>
      </c>
    </row>
    <row r="13019" ht="20.25" customHeight="0">
      <c s="5" t="inlineStr" r="A13019">
        <is>
          <t xml:space="preserve">78000500</t>
        </is>
      </c>
      <c s="5" t="inlineStr" r="B13019">
        <is>
          <t xml:space="preserve">THERMOPLASTIC PAVEMENT MARKING - LINE  8"</t>
        </is>
      </c>
      <c s="5" t="inlineStr" r="C13019">
        <is>
          <t xml:space="preserve">FOOT   </t>
        </is>
      </c>
      <c s="6" r="D13019">
        <v>21.000</v>
      </c>
      <c s="7" r="E13019">
        <v>1</v>
      </c>
      <c s="8" t="inlineStr" r="F13019">
        <is>
          <t xml:space="preserve">62P43</t>
        </is>
      </c>
      <c s="8" t="inlineStr" r="G13019">
        <is>
          <t xml:space="preserve">018</t>
        </is>
      </c>
      <c s="9" r="H13019">
        <v>2.6500</v>
      </c>
      <c s="8" t="inlineStr" r="I13019">
        <is>
          <t xml:space="preserve"/>
        </is>
      </c>
      <c s="8" t="inlineStr" r="J13019">
        <is>
          <t xml:space="preserve"> Cook</t>
        </is>
      </c>
    </row>
    <row r="13020" ht="20.25" customHeight="0">
      <c s="5" t="inlineStr" r="A13020">
        <is>
          <t xml:space="preserve">78000500</t>
        </is>
      </c>
      <c s="5" t="inlineStr" r="B13020">
        <is>
          <t xml:space="preserve">THERMOPLASTIC PAVEMENT MARKING - LINE  8"</t>
        </is>
      </c>
      <c s="5" t="inlineStr" r="C13020">
        <is>
          <t xml:space="preserve">FOOT   </t>
        </is>
      </c>
      <c s="6" r="D13020">
        <v>21.000</v>
      </c>
      <c s="7" r="E13020">
        <v>1</v>
      </c>
      <c s="8" t="inlineStr" r="F13020">
        <is>
          <t xml:space="preserve">62P43</t>
        </is>
      </c>
      <c s="8" t="inlineStr" r="G13020">
        <is>
          <t xml:space="preserve">018</t>
        </is>
      </c>
      <c s="9" r="H13020">
        <v>2.6500</v>
      </c>
      <c s="8" t="inlineStr" r="I13020">
        <is>
          <t xml:space="preserve"/>
        </is>
      </c>
      <c s="8" t="inlineStr" r="J13020">
        <is>
          <t xml:space="preserve"> Cook</t>
        </is>
      </c>
    </row>
    <row r="13021" ht="20.25" customHeight="0">
      <c s="5" t="inlineStr" r="A13021">
        <is>
          <t xml:space="preserve">78000500</t>
        </is>
      </c>
      <c s="5" t="inlineStr" r="B13021">
        <is>
          <t xml:space="preserve">THERMOPLASTIC PAVEMENT MARKING - LINE  8"</t>
        </is>
      </c>
      <c s="5" t="inlineStr" r="C13021">
        <is>
          <t xml:space="preserve">FOOT   </t>
        </is>
      </c>
      <c s="6" r="D13021">
        <v>21.000</v>
      </c>
      <c s="7" r="E13021">
        <v>1</v>
      </c>
      <c s="8" t="inlineStr" r="F13021">
        <is>
          <t xml:space="preserve">62P43</t>
        </is>
      </c>
      <c s="8" t="inlineStr" r="G13021">
        <is>
          <t xml:space="preserve">018</t>
        </is>
      </c>
      <c s="9" r="H13021">
        <v>2.6500</v>
      </c>
      <c s="8" t="inlineStr" r="I13021">
        <is>
          <t xml:space="preserve"/>
        </is>
      </c>
      <c s="8" t="inlineStr" r="J13021">
        <is>
          <t xml:space="preserve"> Cook</t>
        </is>
      </c>
    </row>
    <row r="13022" ht="20.25" customHeight="0">
      <c s="5" t="inlineStr" r="A13022">
        <is>
          <t xml:space="preserve">78000500</t>
        </is>
      </c>
      <c s="5" t="inlineStr" r="B13022">
        <is>
          <t xml:space="preserve">THERMOPLASTIC PAVEMENT MARKING - LINE  8"</t>
        </is>
      </c>
      <c s="5" t="inlineStr" r="C13022">
        <is>
          <t xml:space="preserve">FOOT   </t>
        </is>
      </c>
      <c s="6" r="D13022">
        <v>21.000</v>
      </c>
      <c s="7" r="E13022">
        <v>1</v>
      </c>
      <c s="8" t="inlineStr" r="F13022">
        <is>
          <t xml:space="preserve">62P43</t>
        </is>
      </c>
      <c s="8" t="inlineStr" r="G13022">
        <is>
          <t xml:space="preserve">018</t>
        </is>
      </c>
      <c s="9" r="H13022">
        <v>2.6500</v>
      </c>
      <c s="8" t="inlineStr" r="I13022">
        <is>
          <t xml:space="preserve"/>
        </is>
      </c>
      <c s="8" t="inlineStr" r="J13022">
        <is>
          <t xml:space="preserve"> Cook</t>
        </is>
      </c>
    </row>
    <row r="13023" ht="20.25" customHeight="0">
      <c s="5" t="inlineStr" r="A13023">
        <is>
          <t xml:space="preserve">78000500</t>
        </is>
      </c>
      <c s="5" t="inlineStr" r="B13023">
        <is>
          <t xml:space="preserve">THERMOPLASTIC PAVEMENT MARKING - LINE  8"</t>
        </is>
      </c>
      <c s="5" t="inlineStr" r="C13023">
        <is>
          <t xml:space="preserve">FOOT   </t>
        </is>
      </c>
      <c s="6" r="D13023">
        <v>21.000</v>
      </c>
      <c s="7" r="E13023">
        <v>1</v>
      </c>
      <c s="8" t="inlineStr" r="F13023">
        <is>
          <t xml:space="preserve">62P43</t>
        </is>
      </c>
      <c s="8" t="inlineStr" r="G13023">
        <is>
          <t xml:space="preserve">018</t>
        </is>
      </c>
      <c s="9" r="H13023">
        <v>6.8500</v>
      </c>
      <c s="8" t="inlineStr" r="I13023">
        <is>
          <t xml:space="preserve"/>
        </is>
      </c>
      <c s="8" t="inlineStr" r="J13023">
        <is>
          <t xml:space="preserve"> Cook</t>
        </is>
      </c>
    </row>
    <row r="13024" ht="20.25" customHeight="0">
      <c s="5" t="inlineStr" r="A13024">
        <is>
          <t xml:space="preserve">78000500</t>
        </is>
      </c>
      <c s="5" t="inlineStr" r="B13024">
        <is>
          <t xml:space="preserve">THERMOPLASTIC PAVEMENT MARKING - LINE  8"</t>
        </is>
      </c>
      <c s="5" t="inlineStr" r="C13024">
        <is>
          <t xml:space="preserve">FOOT   </t>
        </is>
      </c>
      <c s="6" r="D13024">
        <v>213.000</v>
      </c>
      <c s="7" r="E13024">
        <v>1</v>
      </c>
      <c s="8" t="inlineStr" r="F13024">
        <is>
          <t xml:space="preserve">62R58</t>
        </is>
      </c>
      <c s="8" t="inlineStr" r="G13024">
        <is>
          <t xml:space="preserve">019</t>
        </is>
      </c>
      <c s="9" r="H13024">
        <v>1.8000</v>
      </c>
      <c s="8" t="inlineStr" r="I13024">
        <is>
          <t xml:space="preserve">Y</t>
        </is>
      </c>
      <c s="8" t="inlineStr" r="J13024">
        <is>
          <t xml:space="preserve"> Cook, DuPage</t>
        </is>
      </c>
    </row>
    <row r="13025" ht="20.25" customHeight="0">
      <c s="5" t="inlineStr" r="A13025">
        <is>
          <t xml:space="preserve">78000500</t>
        </is>
      </c>
      <c s="5" t="inlineStr" r="B13025">
        <is>
          <t xml:space="preserve">THERMOPLASTIC PAVEMENT MARKING - LINE  8"</t>
        </is>
      </c>
      <c s="5" t="inlineStr" r="C13025">
        <is>
          <t xml:space="preserve">FOOT   </t>
        </is>
      </c>
      <c s="6" r="D13025">
        <v>213.000</v>
      </c>
      <c s="7" r="E13025">
        <v>1</v>
      </c>
      <c s="8" t="inlineStr" r="F13025">
        <is>
          <t xml:space="preserve">62R58</t>
        </is>
      </c>
      <c s="8" t="inlineStr" r="G13025">
        <is>
          <t xml:space="preserve">019</t>
        </is>
      </c>
      <c s="9" r="H13025">
        <v>1.8000</v>
      </c>
      <c s="8" t="inlineStr" r="I13025">
        <is>
          <t xml:space="preserve"/>
        </is>
      </c>
      <c s="8" t="inlineStr" r="J13025">
        <is>
          <t xml:space="preserve"> Cook, DuPage</t>
        </is>
      </c>
    </row>
    <row r="13026" ht="20.25" customHeight="0">
      <c s="5" t="inlineStr" r="A13026">
        <is>
          <t xml:space="preserve">78000500</t>
        </is>
      </c>
      <c s="5" t="inlineStr" r="B13026">
        <is>
          <t xml:space="preserve">THERMOPLASTIC PAVEMENT MARKING - LINE  8"</t>
        </is>
      </c>
      <c s="5" t="inlineStr" r="C13026">
        <is>
          <t xml:space="preserve">FOOT   </t>
        </is>
      </c>
      <c s="6" r="D13026">
        <v>213.000</v>
      </c>
      <c s="7" r="E13026">
        <v>1</v>
      </c>
      <c s="8" t="inlineStr" r="F13026">
        <is>
          <t xml:space="preserve">62R58</t>
        </is>
      </c>
      <c s="8" t="inlineStr" r="G13026">
        <is>
          <t xml:space="preserve">019</t>
        </is>
      </c>
      <c s="9" r="H13026">
        <v>1.8000</v>
      </c>
      <c s="8" t="inlineStr" r="I13026">
        <is>
          <t xml:space="preserve"/>
        </is>
      </c>
      <c s="8" t="inlineStr" r="J13026">
        <is>
          <t xml:space="preserve"> Cook, DuPage</t>
        </is>
      </c>
    </row>
    <row r="13027" ht="20.25" customHeight="0">
      <c s="5" t="inlineStr" r="A13027">
        <is>
          <t xml:space="preserve">78000500</t>
        </is>
      </c>
      <c s="5" t="inlineStr" r="B13027">
        <is>
          <t xml:space="preserve">THERMOPLASTIC PAVEMENT MARKING - LINE  8"</t>
        </is>
      </c>
      <c s="5" t="inlineStr" r="C13027">
        <is>
          <t xml:space="preserve">FOOT   </t>
        </is>
      </c>
      <c s="6" r="D13027">
        <v>213.000</v>
      </c>
      <c s="7" r="E13027">
        <v>1</v>
      </c>
      <c s="8" t="inlineStr" r="F13027">
        <is>
          <t xml:space="preserve">62R58</t>
        </is>
      </c>
      <c s="8" t="inlineStr" r="G13027">
        <is>
          <t xml:space="preserve">019</t>
        </is>
      </c>
      <c s="9" r="H13027">
        <v>1.8000</v>
      </c>
      <c s="8" t="inlineStr" r="I13027">
        <is>
          <t xml:space="preserve"/>
        </is>
      </c>
      <c s="8" t="inlineStr" r="J13027">
        <is>
          <t xml:space="preserve"> Cook, DuPage</t>
        </is>
      </c>
    </row>
    <row r="13028" ht="20.25" customHeight="0">
      <c s="5" t="inlineStr" r="A13028">
        <is>
          <t xml:space="preserve">78000500</t>
        </is>
      </c>
      <c s="5" t="inlineStr" r="B13028">
        <is>
          <t xml:space="preserve">THERMOPLASTIC PAVEMENT MARKING - LINE  8"</t>
        </is>
      </c>
      <c s="5" t="inlineStr" r="C13028">
        <is>
          <t xml:space="preserve">FOOT   </t>
        </is>
      </c>
      <c s="6" r="D13028">
        <v>1970.000</v>
      </c>
      <c s="7" r="E13028">
        <v>2</v>
      </c>
      <c s="8" t="inlineStr" r="F13028">
        <is>
          <t xml:space="preserve">64U30</t>
        </is>
      </c>
      <c s="8" t="inlineStr" r="G13028">
        <is>
          <t xml:space="preserve">044</t>
        </is>
      </c>
      <c s="9" r="H13028">
        <v>1.5000</v>
      </c>
      <c s="8" t="inlineStr" r="I13028">
        <is>
          <t xml:space="preserve">Y</t>
        </is>
      </c>
      <c s="8" t="inlineStr" r="J13028">
        <is>
          <t xml:space="preserve"> Stephenson</t>
        </is>
      </c>
    </row>
    <row r="13029" ht="20.25" customHeight="0">
      <c s="5" t="inlineStr" r="A13029">
        <is>
          <t xml:space="preserve">78000500</t>
        </is>
      </c>
      <c s="5" t="inlineStr" r="B13029">
        <is>
          <t xml:space="preserve">THERMOPLASTIC PAVEMENT MARKING - LINE  8"</t>
        </is>
      </c>
      <c s="5" t="inlineStr" r="C13029">
        <is>
          <t xml:space="preserve">FOOT   </t>
        </is>
      </c>
      <c s="6" r="D13029">
        <v>1970.000</v>
      </c>
      <c s="7" r="E13029">
        <v>2</v>
      </c>
      <c s="8" t="inlineStr" r="F13029">
        <is>
          <t xml:space="preserve">64U30</t>
        </is>
      </c>
      <c s="8" t="inlineStr" r="G13029">
        <is>
          <t xml:space="preserve">044</t>
        </is>
      </c>
      <c s="9" r="H13029">
        <v>2.2000</v>
      </c>
      <c s="8" t="inlineStr" r="I13029">
        <is>
          <t xml:space="preserve"/>
        </is>
      </c>
      <c s="8" t="inlineStr" r="J13029">
        <is>
          <t xml:space="preserve"> Stephenson</t>
        </is>
      </c>
    </row>
    <row r="13030" ht="20.25" customHeight="0">
      <c s="5" t="inlineStr" r="A13030">
        <is>
          <t xml:space="preserve">78000500</t>
        </is>
      </c>
      <c s="5" t="inlineStr" r="B13030">
        <is>
          <t xml:space="preserve">THERMOPLASTIC PAVEMENT MARKING - LINE  8"</t>
        </is>
      </c>
      <c s="5" t="inlineStr" r="C13030">
        <is>
          <t xml:space="preserve">FOOT   </t>
        </is>
      </c>
      <c s="6" r="D13030">
        <v>11820.000</v>
      </c>
      <c s="7" r="E13030">
        <v>5</v>
      </c>
      <c s="8" t="inlineStr" r="F13030">
        <is>
          <t xml:space="preserve">70D55</t>
        </is>
      </c>
      <c s="8" t="inlineStr" r="G13030">
        <is>
          <t xml:space="preserve">071</t>
        </is>
      </c>
      <c s="9" r="H13030">
        <v>2.7500</v>
      </c>
      <c s="8" t="inlineStr" r="I13030">
        <is>
          <t xml:space="preserve">Y</t>
        </is>
      </c>
      <c s="8" t="inlineStr" r="J13030">
        <is>
          <t xml:space="preserve"> McLean</t>
        </is>
      </c>
    </row>
    <row r="13031" ht="20.25" customHeight="0">
      <c s="5" t="inlineStr" r="A13031">
        <is>
          <t xml:space="preserve">78000500</t>
        </is>
      </c>
      <c s="5" t="inlineStr" r="B13031">
        <is>
          <t xml:space="preserve">THERMOPLASTIC PAVEMENT MARKING - LINE  8"</t>
        </is>
      </c>
      <c s="5" t="inlineStr" r="C13031">
        <is>
          <t xml:space="preserve">FOOT   </t>
        </is>
      </c>
      <c s="6" r="D13031">
        <v>1916.000</v>
      </c>
      <c s="7" r="E13031">
        <v>8</v>
      </c>
      <c s="8" t="inlineStr" r="F13031">
        <is>
          <t xml:space="preserve">76T83</t>
        </is>
      </c>
      <c s="8" t="inlineStr" r="G13031">
        <is>
          <t xml:space="preserve">110</t>
        </is>
      </c>
      <c s="9" r="H13031">
        <v>2.0500</v>
      </c>
      <c s="8" t="inlineStr" r="I13031">
        <is>
          <t xml:space="preserve">Y</t>
        </is>
      </c>
      <c s="8" t="inlineStr" r="J13031">
        <is>
          <t xml:space="preserve"> Monroe</t>
        </is>
      </c>
    </row>
    <row r="13032" ht="20.25" customHeight="0">
      <c s="5" t="inlineStr" r="A13032">
        <is>
          <t xml:space="preserve">78000500</t>
        </is>
      </c>
      <c s="5" t="inlineStr" r="B13032">
        <is>
          <t xml:space="preserve">THERMOPLASTIC PAVEMENT MARKING - LINE  8"</t>
        </is>
      </c>
      <c s="5" t="inlineStr" r="C13032">
        <is>
          <t xml:space="preserve">FOOT   </t>
        </is>
      </c>
      <c s="6" r="D13032">
        <v>1916.000</v>
      </c>
      <c s="7" r="E13032">
        <v>8</v>
      </c>
      <c s="8" t="inlineStr" r="F13032">
        <is>
          <t xml:space="preserve">76T83</t>
        </is>
      </c>
      <c s="8" t="inlineStr" r="G13032">
        <is>
          <t xml:space="preserve">110</t>
        </is>
      </c>
      <c s="9" r="H13032">
        <v>1.4700</v>
      </c>
      <c s="8" t="inlineStr" r="I13032">
        <is>
          <t xml:space="preserve"/>
        </is>
      </c>
      <c s="8" t="inlineStr" r="J13032">
        <is>
          <t xml:space="preserve"> Monroe</t>
        </is>
      </c>
    </row>
    <row r="13033" ht="20.25" customHeight="0">
      <c s="5" t="inlineStr" r="A13033">
        <is>
          <t xml:space="preserve">78000500</t>
        </is>
      </c>
      <c s="5" t="inlineStr" r="B13033">
        <is>
          <t xml:space="preserve">THERMOPLASTIC PAVEMENT MARKING - LINE  8"</t>
        </is>
      </c>
      <c s="5" t="inlineStr" r="C13033">
        <is>
          <t xml:space="preserve">FOOT   </t>
        </is>
      </c>
      <c s="6" r="D13033">
        <v>495.000</v>
      </c>
      <c s="7" r="E13033">
        <v>8</v>
      </c>
      <c s="8" t="inlineStr" r="F13033">
        <is>
          <t xml:space="preserve">76U15</t>
        </is>
      </c>
      <c s="8" t="inlineStr" r="G13033">
        <is>
          <t xml:space="preserve">114</t>
        </is>
      </c>
      <c s="9" r="H13033">
        <v>5.0500</v>
      </c>
      <c s="8" t="inlineStr" r="I13033">
        <is>
          <t xml:space="preserve">Y</t>
        </is>
      </c>
      <c s="8" t="inlineStr" r="J13033">
        <is>
          <t xml:space="preserve"> Madison</t>
        </is>
      </c>
    </row>
    <row r="13034" ht="20.25" customHeight="0">
      <c s="5" t="inlineStr" r="A13034">
        <is>
          <t xml:space="preserve">78000500</t>
        </is>
      </c>
      <c s="5" t="inlineStr" r="B13034">
        <is>
          <t xml:space="preserve">THERMOPLASTIC PAVEMENT MARKING - LINE  8"</t>
        </is>
      </c>
      <c s="5" t="inlineStr" r="C13034">
        <is>
          <t xml:space="preserve">FOOT   </t>
        </is>
      </c>
      <c s="6" r="D13034">
        <v>495.000</v>
      </c>
      <c s="7" r="E13034">
        <v>8</v>
      </c>
      <c s="8" t="inlineStr" r="F13034">
        <is>
          <t xml:space="preserve">76U15</t>
        </is>
      </c>
      <c s="8" t="inlineStr" r="G13034">
        <is>
          <t xml:space="preserve">114</t>
        </is>
      </c>
      <c s="9" r="H13034">
        <v>5.0000</v>
      </c>
      <c s="8" t="inlineStr" r="I13034">
        <is>
          <t xml:space="preserve"/>
        </is>
      </c>
      <c s="8" t="inlineStr" r="J13034">
        <is>
          <t xml:space="preserve"> Madison</t>
        </is>
      </c>
    </row>
    <row r="13035" ht="20.25" customHeight="0">
      <c s="5" t="inlineStr" r="A13035">
        <is>
          <t xml:space="preserve">78000500</t>
        </is>
      </c>
      <c s="5" t="inlineStr" r="B13035">
        <is>
          <t xml:space="preserve">THERMOPLASTIC PAVEMENT MARKING - LINE  8"</t>
        </is>
      </c>
      <c s="5" t="inlineStr" r="C13035">
        <is>
          <t xml:space="preserve">FOOT   </t>
        </is>
      </c>
      <c s="6" r="D13035">
        <v>232.000</v>
      </c>
      <c s="7" r="E13035">
        <v>8</v>
      </c>
      <c s="8" t="inlineStr" r="F13035">
        <is>
          <t xml:space="preserve">76U28</t>
        </is>
      </c>
      <c s="8" t="inlineStr" r="G13035">
        <is>
          <t xml:space="preserve">117</t>
        </is>
      </c>
      <c s="9" r="H13035">
        <v>12.0000</v>
      </c>
      <c s="8" t="inlineStr" r="I13035">
        <is>
          <t xml:space="preserve">Y</t>
        </is>
      </c>
      <c s="8" t="inlineStr" r="J13035">
        <is>
          <t xml:space="preserve"> St. Clair</t>
        </is>
      </c>
    </row>
    <row r="13036" ht="20.25" customHeight="0">
      <c s="5" t="inlineStr" r="A13036">
        <is>
          <t xml:space="preserve">78000500</t>
        </is>
      </c>
      <c s="5" t="inlineStr" r="B13036">
        <is>
          <t xml:space="preserve">THERMOPLASTIC PAVEMENT MARKING - LINE  8"</t>
        </is>
      </c>
      <c s="5" t="inlineStr" r="C13036">
        <is>
          <t xml:space="preserve">FOOT   </t>
        </is>
      </c>
      <c s="6" r="D13036">
        <v>232.000</v>
      </c>
      <c s="7" r="E13036">
        <v>8</v>
      </c>
      <c s="8" t="inlineStr" r="F13036">
        <is>
          <t xml:space="preserve">76U28</t>
        </is>
      </c>
      <c s="8" t="inlineStr" r="G13036">
        <is>
          <t xml:space="preserve">117</t>
        </is>
      </c>
      <c s="9" r="H13036">
        <v>5.0500</v>
      </c>
      <c s="8" t="inlineStr" r="I13036">
        <is>
          <t xml:space="preserve"/>
        </is>
      </c>
      <c s="8" t="inlineStr" r="J13036">
        <is>
          <t xml:space="preserve"> St. Clair</t>
        </is>
      </c>
    </row>
    <row r="13037" ht="20.25" customHeight="0">
      <c s="5" t="inlineStr" r="A13037">
        <is>
          <t xml:space="preserve">78000600</t>
        </is>
      </c>
      <c s="5" t="inlineStr" r="B13037">
        <is>
          <t xml:space="preserve">THERMOPLASTIC PAVEMENT MARKING - LINE 12"</t>
        </is>
      </c>
      <c s="5" t="inlineStr" r="C13037">
        <is>
          <t xml:space="preserve">FOOT   </t>
        </is>
      </c>
      <c s="6" r="D13037">
        <v>420.000</v>
      </c>
      <c s="7" r="E13037">
        <v>1</v>
      </c>
      <c s="8" t="inlineStr" r="F13037">
        <is>
          <t xml:space="preserve">61L02</t>
        </is>
      </c>
      <c s="8" t="inlineStr" r="G13037">
        <is>
          <t xml:space="preserve">158</t>
        </is>
      </c>
      <c s="9" r="H13037">
        <v>6.9300</v>
      </c>
      <c s="8" t="inlineStr" r="I13037">
        <is>
          <t xml:space="preserve">Y</t>
        </is>
      </c>
      <c s="8" t="inlineStr" r="J13037">
        <is>
          <t xml:space="preserve"> Will</t>
        </is>
      </c>
    </row>
    <row r="13038" ht="20.25" customHeight="0">
      <c s="5" t="inlineStr" r="A13038">
        <is>
          <t xml:space="preserve">78000600</t>
        </is>
      </c>
      <c s="5" t="inlineStr" r="B13038">
        <is>
          <t xml:space="preserve">THERMOPLASTIC PAVEMENT MARKING - LINE 12"</t>
        </is>
      </c>
      <c s="5" t="inlineStr" r="C13038">
        <is>
          <t xml:space="preserve">FOOT   </t>
        </is>
      </c>
      <c s="6" r="D13038">
        <v>420.000</v>
      </c>
      <c s="7" r="E13038">
        <v>1</v>
      </c>
      <c s="8" t="inlineStr" r="F13038">
        <is>
          <t xml:space="preserve">61L02</t>
        </is>
      </c>
      <c s="8" t="inlineStr" r="G13038">
        <is>
          <t xml:space="preserve">158</t>
        </is>
      </c>
      <c s="9" r="H13038">
        <v>6.3000</v>
      </c>
      <c s="8" t="inlineStr" r="I13038">
        <is>
          <t xml:space="preserve"/>
        </is>
      </c>
      <c s="8" t="inlineStr" r="J13038">
        <is>
          <t xml:space="preserve"> Will</t>
        </is>
      </c>
    </row>
    <row r="13039" ht="20.25" customHeight="0">
      <c s="5" t="inlineStr" r="A13039">
        <is>
          <t xml:space="preserve">78000600</t>
        </is>
      </c>
      <c s="5" t="inlineStr" r="B13039">
        <is>
          <t xml:space="preserve">THERMOPLASTIC PAVEMENT MARKING - LINE 12"</t>
        </is>
      </c>
      <c s="5" t="inlineStr" r="C13039">
        <is>
          <t xml:space="preserve">FOOT   </t>
        </is>
      </c>
      <c s="6" r="D13039">
        <v>420.000</v>
      </c>
      <c s="7" r="E13039">
        <v>1</v>
      </c>
      <c s="8" t="inlineStr" r="F13039">
        <is>
          <t xml:space="preserve">61L02</t>
        </is>
      </c>
      <c s="8" t="inlineStr" r="G13039">
        <is>
          <t xml:space="preserve">158</t>
        </is>
      </c>
      <c s="9" r="H13039">
        <v>6.3000</v>
      </c>
      <c s="8" t="inlineStr" r="I13039">
        <is>
          <t xml:space="preserve"/>
        </is>
      </c>
      <c s="8" t="inlineStr" r="J13039">
        <is>
          <t xml:space="preserve"> Will</t>
        </is>
      </c>
    </row>
    <row r="13040" ht="20.25" customHeight="0">
      <c s="5" t="inlineStr" r="A13040">
        <is>
          <t xml:space="preserve">78000600</t>
        </is>
      </c>
      <c s="5" t="inlineStr" r="B13040">
        <is>
          <t xml:space="preserve">THERMOPLASTIC PAVEMENT MARKING - LINE 12"</t>
        </is>
      </c>
      <c s="5" t="inlineStr" r="C13040">
        <is>
          <t xml:space="preserve">FOOT   </t>
        </is>
      </c>
      <c s="6" r="D13040">
        <v>420.000</v>
      </c>
      <c s="7" r="E13040">
        <v>1</v>
      </c>
      <c s="8" t="inlineStr" r="F13040">
        <is>
          <t xml:space="preserve">61L02</t>
        </is>
      </c>
      <c s="8" t="inlineStr" r="G13040">
        <is>
          <t xml:space="preserve">158</t>
        </is>
      </c>
      <c s="9" r="H13040">
        <v>6.3000</v>
      </c>
      <c s="8" t="inlineStr" r="I13040">
        <is>
          <t xml:space="preserve"/>
        </is>
      </c>
      <c s="8" t="inlineStr" r="J13040">
        <is>
          <t xml:space="preserve"> Will</t>
        </is>
      </c>
    </row>
    <row r="13041" ht="20.25" customHeight="0">
      <c s="5" t="inlineStr" r="A13041">
        <is>
          <t xml:space="preserve">78000600</t>
        </is>
      </c>
      <c s="5" t="inlineStr" r="B13041">
        <is>
          <t xml:space="preserve">THERMOPLASTIC PAVEMENT MARKING - LINE 12"</t>
        </is>
      </c>
      <c s="5" t="inlineStr" r="C13041">
        <is>
          <t xml:space="preserve">FOOT   </t>
        </is>
      </c>
      <c s="6" r="D13041">
        <v>420.000</v>
      </c>
      <c s="7" r="E13041">
        <v>1</v>
      </c>
      <c s="8" t="inlineStr" r="F13041">
        <is>
          <t xml:space="preserve">61L02</t>
        </is>
      </c>
      <c s="8" t="inlineStr" r="G13041">
        <is>
          <t xml:space="preserve">158</t>
        </is>
      </c>
      <c s="9" r="H13041">
        <v>7.1500</v>
      </c>
      <c s="8" t="inlineStr" r="I13041">
        <is>
          <t xml:space="preserve"/>
        </is>
      </c>
      <c s="8" t="inlineStr" r="J13041">
        <is>
          <t xml:space="preserve"> Will</t>
        </is>
      </c>
    </row>
    <row r="13042" ht="20.25" customHeight="0">
      <c s="5" t="inlineStr" r="A13042">
        <is>
          <t xml:space="preserve">78000600</t>
        </is>
      </c>
      <c s="5" t="inlineStr" r="B13042">
        <is>
          <t xml:space="preserve">THERMOPLASTIC PAVEMENT MARKING - LINE 12"</t>
        </is>
      </c>
      <c s="5" t="inlineStr" r="C13042">
        <is>
          <t xml:space="preserve">FOOT   </t>
        </is>
      </c>
      <c s="6" r="D13042">
        <v>420.000</v>
      </c>
      <c s="7" r="E13042">
        <v>1</v>
      </c>
      <c s="8" t="inlineStr" r="F13042">
        <is>
          <t xml:space="preserve">61L02</t>
        </is>
      </c>
      <c s="8" t="inlineStr" r="G13042">
        <is>
          <t xml:space="preserve">158</t>
        </is>
      </c>
      <c s="9" r="H13042">
        <v>8.4500</v>
      </c>
      <c s="8" t="inlineStr" r="I13042">
        <is>
          <t xml:space="preserve"/>
        </is>
      </c>
      <c s="8" t="inlineStr" r="J13042">
        <is>
          <t xml:space="preserve"> Will</t>
        </is>
      </c>
    </row>
    <row r="13043" ht="20.25" customHeight="0">
      <c s="5" t="inlineStr" r="A13043">
        <is>
          <t xml:space="preserve">78000600</t>
        </is>
      </c>
      <c s="5" t="inlineStr" r="B13043">
        <is>
          <t xml:space="preserve">THERMOPLASTIC PAVEMENT MARKING - LINE 12"</t>
        </is>
      </c>
      <c s="5" t="inlineStr" r="C13043">
        <is>
          <t xml:space="preserve">FOOT   </t>
        </is>
      </c>
      <c s="6" r="D13043">
        <v>400.000</v>
      </c>
      <c s="7" r="E13043">
        <v>1</v>
      </c>
      <c s="8" t="inlineStr" r="F13043">
        <is>
          <t xml:space="preserve">61L09</t>
        </is>
      </c>
      <c s="8" t="inlineStr" r="G13043">
        <is>
          <t xml:space="preserve">004</t>
        </is>
      </c>
      <c s="9" r="H13043">
        <v>13.8000</v>
      </c>
      <c s="8" t="inlineStr" r="I13043">
        <is>
          <t xml:space="preserve">Y</t>
        </is>
      </c>
      <c s="8" t="inlineStr" r="J13043">
        <is>
          <t xml:space="preserve"> Cook</t>
        </is>
      </c>
    </row>
    <row r="13044" ht="20.25" customHeight="0">
      <c s="5" t="inlineStr" r="A13044">
        <is>
          <t xml:space="preserve">78000600</t>
        </is>
      </c>
      <c s="5" t="inlineStr" r="B13044">
        <is>
          <t xml:space="preserve">THERMOPLASTIC PAVEMENT MARKING - LINE 12"</t>
        </is>
      </c>
      <c s="5" t="inlineStr" r="C13044">
        <is>
          <t xml:space="preserve">FOOT   </t>
        </is>
      </c>
      <c s="6" r="D13044">
        <v>400.000</v>
      </c>
      <c s="7" r="E13044">
        <v>1</v>
      </c>
      <c s="8" t="inlineStr" r="F13044">
        <is>
          <t xml:space="preserve">61L09</t>
        </is>
      </c>
      <c s="8" t="inlineStr" r="G13044">
        <is>
          <t xml:space="preserve">004</t>
        </is>
      </c>
      <c s="9" r="H13044">
        <v>7.5000</v>
      </c>
      <c s="8" t="inlineStr" r="I13044">
        <is>
          <t xml:space="preserve"/>
        </is>
      </c>
      <c s="8" t="inlineStr" r="J13044">
        <is>
          <t xml:space="preserve"> Cook</t>
        </is>
      </c>
    </row>
    <row r="13045" ht="20.25" customHeight="0">
      <c s="5" t="inlineStr" r="A13045">
        <is>
          <t xml:space="preserve">78000600</t>
        </is>
      </c>
      <c s="5" t="inlineStr" r="B13045">
        <is>
          <t xml:space="preserve">THERMOPLASTIC PAVEMENT MARKING - LINE 12"</t>
        </is>
      </c>
      <c s="5" t="inlineStr" r="C13045">
        <is>
          <t xml:space="preserve">FOOT   </t>
        </is>
      </c>
      <c s="6" r="D13045">
        <v>1335.000</v>
      </c>
      <c s="7" r="E13045">
        <v>1</v>
      </c>
      <c s="8" t="inlineStr" r="F13045">
        <is>
          <t xml:space="preserve">61L12</t>
        </is>
      </c>
      <c s="8" t="inlineStr" r="G13045">
        <is>
          <t xml:space="preserve">006</t>
        </is>
      </c>
      <c s="9" r="H13045">
        <v>3.2500</v>
      </c>
      <c s="8" t="inlineStr" r="I13045">
        <is>
          <t xml:space="preserve">Y</t>
        </is>
      </c>
      <c s="8" t="inlineStr" r="J13045">
        <is>
          <t xml:space="preserve"> Cook</t>
        </is>
      </c>
    </row>
    <row r="13046" ht="20.25" customHeight="0">
      <c s="5" t="inlineStr" r="A13046">
        <is>
          <t xml:space="preserve">78000600</t>
        </is>
      </c>
      <c s="5" t="inlineStr" r="B13046">
        <is>
          <t xml:space="preserve">THERMOPLASTIC PAVEMENT MARKING - LINE 12"</t>
        </is>
      </c>
      <c s="5" t="inlineStr" r="C13046">
        <is>
          <t xml:space="preserve">FOOT   </t>
        </is>
      </c>
      <c s="6" r="D13046">
        <v>1335.000</v>
      </c>
      <c s="7" r="E13046">
        <v>1</v>
      </c>
      <c s="8" t="inlineStr" r="F13046">
        <is>
          <t xml:space="preserve">61L12</t>
        </is>
      </c>
      <c s="8" t="inlineStr" r="G13046">
        <is>
          <t xml:space="preserve">006</t>
        </is>
      </c>
      <c s="9" r="H13046">
        <v>3.0000</v>
      </c>
      <c s="8" t="inlineStr" r="I13046">
        <is>
          <t xml:space="preserve"/>
        </is>
      </c>
      <c s="8" t="inlineStr" r="J13046">
        <is>
          <t xml:space="preserve"> Cook</t>
        </is>
      </c>
    </row>
    <row r="13047" ht="20.25" customHeight="0">
      <c s="5" t="inlineStr" r="A13047">
        <is>
          <t xml:space="preserve">78000600</t>
        </is>
      </c>
      <c s="5" t="inlineStr" r="B13047">
        <is>
          <t xml:space="preserve">THERMOPLASTIC PAVEMENT MARKING - LINE 12"</t>
        </is>
      </c>
      <c s="5" t="inlineStr" r="C13047">
        <is>
          <t xml:space="preserve">FOOT   </t>
        </is>
      </c>
      <c s="6" r="D13047">
        <v>1335.000</v>
      </c>
      <c s="7" r="E13047">
        <v>1</v>
      </c>
      <c s="8" t="inlineStr" r="F13047">
        <is>
          <t xml:space="preserve">61L12</t>
        </is>
      </c>
      <c s="8" t="inlineStr" r="G13047">
        <is>
          <t xml:space="preserve">006</t>
        </is>
      </c>
      <c s="9" r="H13047">
        <v>3.1500</v>
      </c>
      <c s="8" t="inlineStr" r="I13047">
        <is>
          <t xml:space="preserve"/>
        </is>
      </c>
      <c s="8" t="inlineStr" r="J13047">
        <is>
          <t xml:space="preserve"> Cook</t>
        </is>
      </c>
    </row>
    <row r="13048" ht="20.25" customHeight="0">
      <c s="5" t="inlineStr" r="A13048">
        <is>
          <t xml:space="preserve">78000600</t>
        </is>
      </c>
      <c s="5" t="inlineStr" r="B13048">
        <is>
          <t xml:space="preserve">THERMOPLASTIC PAVEMENT MARKING - LINE 12"</t>
        </is>
      </c>
      <c s="5" t="inlineStr" r="C13048">
        <is>
          <t xml:space="preserve">FOOT   </t>
        </is>
      </c>
      <c s="6" r="D13048">
        <v>1335.000</v>
      </c>
      <c s="7" r="E13048">
        <v>1</v>
      </c>
      <c s="8" t="inlineStr" r="F13048">
        <is>
          <t xml:space="preserve">61L12</t>
        </is>
      </c>
      <c s="8" t="inlineStr" r="G13048">
        <is>
          <t xml:space="preserve">006</t>
        </is>
      </c>
      <c s="9" r="H13048">
        <v>3.3000</v>
      </c>
      <c s="8" t="inlineStr" r="I13048">
        <is>
          <t xml:space="preserve"/>
        </is>
      </c>
      <c s="8" t="inlineStr" r="J13048">
        <is>
          <t xml:space="preserve"> Cook</t>
        </is>
      </c>
    </row>
    <row r="13049" ht="20.25" customHeight="0">
      <c s="5" t="inlineStr" r="A13049">
        <is>
          <t xml:space="preserve">78000600</t>
        </is>
      </c>
      <c s="5" t="inlineStr" r="B13049">
        <is>
          <t xml:space="preserve">THERMOPLASTIC PAVEMENT MARKING - LINE 12"</t>
        </is>
      </c>
      <c s="5" t="inlineStr" r="C13049">
        <is>
          <t xml:space="preserve">FOOT   </t>
        </is>
      </c>
      <c s="6" r="D13049">
        <v>1335.000</v>
      </c>
      <c s="7" r="E13049">
        <v>1</v>
      </c>
      <c s="8" t="inlineStr" r="F13049">
        <is>
          <t xml:space="preserve">61L12</t>
        </is>
      </c>
      <c s="8" t="inlineStr" r="G13049">
        <is>
          <t xml:space="preserve">006</t>
        </is>
      </c>
      <c s="9" r="H13049">
        <v>3.4700</v>
      </c>
      <c s="8" t="inlineStr" r="I13049">
        <is>
          <t xml:space="preserve"/>
        </is>
      </c>
      <c s="8" t="inlineStr" r="J13049">
        <is>
          <t xml:space="preserve"> Cook</t>
        </is>
      </c>
    </row>
    <row r="13050" ht="20.25" customHeight="0">
      <c s="5" t="inlineStr" r="A13050">
        <is>
          <t xml:space="preserve">78000600</t>
        </is>
      </c>
      <c s="5" t="inlineStr" r="B13050">
        <is>
          <t xml:space="preserve">THERMOPLASTIC PAVEMENT MARKING - LINE 12"</t>
        </is>
      </c>
      <c s="5" t="inlineStr" r="C13050">
        <is>
          <t xml:space="preserve">FOOT   </t>
        </is>
      </c>
      <c s="6" r="D13050">
        <v>120.000</v>
      </c>
      <c s="7" r="E13050">
        <v>1</v>
      </c>
      <c s="8" t="inlineStr" r="F13050">
        <is>
          <t xml:space="preserve">61L13</t>
        </is>
      </c>
      <c s="8" t="inlineStr" r="G13050">
        <is>
          <t xml:space="preserve">007</t>
        </is>
      </c>
      <c s="9" r="H13050">
        <v>3.0000</v>
      </c>
      <c s="8" t="inlineStr" r="I13050">
        <is>
          <t xml:space="preserve">Y</t>
        </is>
      </c>
      <c s="8" t="inlineStr" r="J13050">
        <is>
          <t xml:space="preserve"> Will</t>
        </is>
      </c>
    </row>
    <row r="13051" ht="20.25" customHeight="0">
      <c s="5" t="inlineStr" r="A13051">
        <is>
          <t xml:space="preserve">78000600</t>
        </is>
      </c>
      <c s="5" t="inlineStr" r="B13051">
        <is>
          <t xml:space="preserve">THERMOPLASTIC PAVEMENT MARKING - LINE 12"</t>
        </is>
      </c>
      <c s="5" t="inlineStr" r="C13051">
        <is>
          <t xml:space="preserve">FOOT   </t>
        </is>
      </c>
      <c s="6" r="D13051">
        <v>120.000</v>
      </c>
      <c s="7" r="E13051">
        <v>1</v>
      </c>
      <c s="8" t="inlineStr" r="F13051">
        <is>
          <t xml:space="preserve">61L13</t>
        </is>
      </c>
      <c s="8" t="inlineStr" r="G13051">
        <is>
          <t xml:space="preserve">007</t>
        </is>
      </c>
      <c s="9" r="H13051">
        <v>3.0000</v>
      </c>
      <c s="8" t="inlineStr" r="I13051">
        <is>
          <t xml:space="preserve"/>
        </is>
      </c>
      <c s="8" t="inlineStr" r="J13051">
        <is>
          <t xml:space="preserve"> Will</t>
        </is>
      </c>
    </row>
    <row r="13052" ht="20.25" customHeight="0">
      <c s="5" t="inlineStr" r="A13052">
        <is>
          <t xml:space="preserve">78000600</t>
        </is>
      </c>
      <c s="5" t="inlineStr" r="B13052">
        <is>
          <t xml:space="preserve">THERMOPLASTIC PAVEMENT MARKING - LINE 12"</t>
        </is>
      </c>
      <c s="5" t="inlineStr" r="C13052">
        <is>
          <t xml:space="preserve">FOOT   </t>
        </is>
      </c>
      <c s="6" r="D13052">
        <v>120.000</v>
      </c>
      <c s="7" r="E13052">
        <v>1</v>
      </c>
      <c s="8" t="inlineStr" r="F13052">
        <is>
          <t xml:space="preserve">61L13</t>
        </is>
      </c>
      <c s="8" t="inlineStr" r="G13052">
        <is>
          <t xml:space="preserve">007</t>
        </is>
      </c>
      <c s="9" r="H13052">
        <v>3.0000</v>
      </c>
      <c s="8" t="inlineStr" r="I13052">
        <is>
          <t xml:space="preserve"/>
        </is>
      </c>
      <c s="8" t="inlineStr" r="J13052">
        <is>
          <t xml:space="preserve"> Will</t>
        </is>
      </c>
    </row>
    <row r="13053" ht="20.25" customHeight="0">
      <c s="5" t="inlineStr" r="A13053">
        <is>
          <t xml:space="preserve">78000600</t>
        </is>
      </c>
      <c s="5" t="inlineStr" r="B13053">
        <is>
          <t xml:space="preserve">THERMOPLASTIC PAVEMENT MARKING - LINE 12"</t>
        </is>
      </c>
      <c s="5" t="inlineStr" r="C13053">
        <is>
          <t xml:space="preserve">FOOT   </t>
        </is>
      </c>
      <c s="6" r="D13053">
        <v>120.000</v>
      </c>
      <c s="7" r="E13053">
        <v>1</v>
      </c>
      <c s="8" t="inlineStr" r="F13053">
        <is>
          <t xml:space="preserve">61L13</t>
        </is>
      </c>
      <c s="8" t="inlineStr" r="G13053">
        <is>
          <t xml:space="preserve">007</t>
        </is>
      </c>
      <c s="9" r="H13053">
        <v>3.0000</v>
      </c>
      <c s="8" t="inlineStr" r="I13053">
        <is>
          <t xml:space="preserve"/>
        </is>
      </c>
      <c s="8" t="inlineStr" r="J13053">
        <is>
          <t xml:space="preserve"> Will</t>
        </is>
      </c>
    </row>
    <row r="13054" ht="20.25" customHeight="0">
      <c s="5" t="inlineStr" r="A13054">
        <is>
          <t xml:space="preserve">78000600</t>
        </is>
      </c>
      <c s="5" t="inlineStr" r="B13054">
        <is>
          <t xml:space="preserve">THERMOPLASTIC PAVEMENT MARKING - LINE 12"</t>
        </is>
      </c>
      <c s="5" t="inlineStr" r="C13054">
        <is>
          <t xml:space="preserve">FOOT   </t>
        </is>
      </c>
      <c s="6" r="D13054">
        <v>120.000</v>
      </c>
      <c s="7" r="E13054">
        <v>1</v>
      </c>
      <c s="8" t="inlineStr" r="F13054">
        <is>
          <t xml:space="preserve">61L13</t>
        </is>
      </c>
      <c s="8" t="inlineStr" r="G13054">
        <is>
          <t xml:space="preserve">007</t>
        </is>
      </c>
      <c s="9" r="H13054">
        <v>3.1000</v>
      </c>
      <c s="8" t="inlineStr" r="I13054">
        <is>
          <t xml:space="preserve"/>
        </is>
      </c>
      <c s="8" t="inlineStr" r="J13054">
        <is>
          <t xml:space="preserve"> Will</t>
        </is>
      </c>
    </row>
    <row r="13055" ht="20.25" customHeight="0">
      <c s="5" t="inlineStr" r="A13055">
        <is>
          <t xml:space="preserve">78000600</t>
        </is>
      </c>
      <c s="5" t="inlineStr" r="B13055">
        <is>
          <t xml:space="preserve">THERMOPLASTIC PAVEMENT MARKING - LINE 12"</t>
        </is>
      </c>
      <c s="5" t="inlineStr" r="C13055">
        <is>
          <t xml:space="preserve">FOOT   </t>
        </is>
      </c>
      <c s="6" r="D13055">
        <v>120.000</v>
      </c>
      <c s="7" r="E13055">
        <v>1</v>
      </c>
      <c s="8" t="inlineStr" r="F13055">
        <is>
          <t xml:space="preserve">61L13</t>
        </is>
      </c>
      <c s="8" t="inlineStr" r="G13055">
        <is>
          <t xml:space="preserve">007</t>
        </is>
      </c>
      <c s="9" r="H13055">
        <v>3.3000</v>
      </c>
      <c s="8" t="inlineStr" r="I13055">
        <is>
          <t xml:space="preserve"/>
        </is>
      </c>
      <c s="8" t="inlineStr" r="J13055">
        <is>
          <t xml:space="preserve"> Will</t>
        </is>
      </c>
    </row>
    <row r="13056" ht="20.25" customHeight="0">
      <c s="5" t="inlineStr" r="A13056">
        <is>
          <t xml:space="preserve">78000600</t>
        </is>
      </c>
      <c s="5" t="inlineStr" r="B13056">
        <is>
          <t xml:space="preserve">THERMOPLASTIC PAVEMENT MARKING - LINE 12"</t>
        </is>
      </c>
      <c s="5" t="inlineStr" r="C13056">
        <is>
          <t xml:space="preserve">FOOT   </t>
        </is>
      </c>
      <c s="6" r="D13056">
        <v>120.000</v>
      </c>
      <c s="7" r="E13056">
        <v>1</v>
      </c>
      <c s="8" t="inlineStr" r="F13056">
        <is>
          <t xml:space="preserve">61L13</t>
        </is>
      </c>
      <c s="8" t="inlineStr" r="G13056">
        <is>
          <t xml:space="preserve">007</t>
        </is>
      </c>
      <c s="9" r="H13056">
        <v>4.0000</v>
      </c>
      <c s="8" t="inlineStr" r="I13056">
        <is>
          <t xml:space="preserve"/>
        </is>
      </c>
      <c s="8" t="inlineStr" r="J13056">
        <is>
          <t xml:space="preserve"> Will</t>
        </is>
      </c>
    </row>
    <row r="13057" ht="20.25" customHeight="0">
      <c s="5" t="inlineStr" r="A13057">
        <is>
          <t xml:space="preserve">78000600</t>
        </is>
      </c>
      <c s="5" t="inlineStr" r="B13057">
        <is>
          <t xml:space="preserve">THERMOPLASTIC PAVEMENT MARKING - LINE 12"</t>
        </is>
      </c>
      <c s="5" t="inlineStr" r="C13057">
        <is>
          <t xml:space="preserve">FOOT   </t>
        </is>
      </c>
      <c s="6" r="D13057">
        <v>500.000</v>
      </c>
      <c s="7" r="E13057">
        <v>1</v>
      </c>
      <c s="8" t="inlineStr" r="F13057">
        <is>
          <t xml:space="preserve">61L14</t>
        </is>
      </c>
      <c s="8" t="inlineStr" r="G13057">
        <is>
          <t xml:space="preserve">008</t>
        </is>
      </c>
      <c s="9" r="H13057">
        <v>2.6400</v>
      </c>
      <c s="8" t="inlineStr" r="I13057">
        <is>
          <t xml:space="preserve">Y</t>
        </is>
      </c>
      <c s="8" t="inlineStr" r="J13057">
        <is>
          <t xml:space="preserve"> Cook</t>
        </is>
      </c>
    </row>
    <row r="13058" ht="20.25" customHeight="0">
      <c s="5" t="inlineStr" r="A13058">
        <is>
          <t xml:space="preserve">78000600</t>
        </is>
      </c>
      <c s="5" t="inlineStr" r="B13058">
        <is>
          <t xml:space="preserve">THERMOPLASTIC PAVEMENT MARKING - LINE 12"</t>
        </is>
      </c>
      <c s="5" t="inlineStr" r="C13058">
        <is>
          <t xml:space="preserve">FOOT   </t>
        </is>
      </c>
      <c s="6" r="D13058">
        <v>125.000</v>
      </c>
      <c s="7" r="E13058">
        <v>1</v>
      </c>
      <c s="8" t="inlineStr" r="F13058">
        <is>
          <t xml:space="preserve">61L15</t>
        </is>
      </c>
      <c s="8" t="inlineStr" r="G13058">
        <is>
          <t xml:space="preserve">009</t>
        </is>
      </c>
      <c s="9" r="H13058">
        <v>2.5000</v>
      </c>
      <c s="8" t="inlineStr" r="I13058">
        <is>
          <t xml:space="preserve">Y</t>
        </is>
      </c>
      <c s="8" t="inlineStr" r="J13058">
        <is>
          <t xml:space="preserve"> Cook</t>
        </is>
      </c>
    </row>
    <row r="13059" ht="20.25" customHeight="0">
      <c s="5" t="inlineStr" r="A13059">
        <is>
          <t xml:space="preserve">78000600</t>
        </is>
      </c>
      <c s="5" t="inlineStr" r="B13059">
        <is>
          <t xml:space="preserve">THERMOPLASTIC PAVEMENT MARKING - LINE 12"</t>
        </is>
      </c>
      <c s="5" t="inlineStr" r="C13059">
        <is>
          <t xml:space="preserve">FOOT   </t>
        </is>
      </c>
      <c s="6" r="D13059">
        <v>125.000</v>
      </c>
      <c s="7" r="E13059">
        <v>1</v>
      </c>
      <c s="8" t="inlineStr" r="F13059">
        <is>
          <t xml:space="preserve">61L15</t>
        </is>
      </c>
      <c s="8" t="inlineStr" r="G13059">
        <is>
          <t xml:space="preserve">009</t>
        </is>
      </c>
      <c s="9" r="H13059">
        <v>2.5000</v>
      </c>
      <c s="8" t="inlineStr" r="I13059">
        <is>
          <t xml:space="preserve"/>
        </is>
      </c>
      <c s="8" t="inlineStr" r="J13059">
        <is>
          <t xml:space="preserve"> Cook</t>
        </is>
      </c>
    </row>
    <row r="13060" ht="20.25" customHeight="0">
      <c s="5" t="inlineStr" r="A13060">
        <is>
          <t xml:space="preserve">78000600</t>
        </is>
      </c>
      <c s="5" t="inlineStr" r="B13060">
        <is>
          <t xml:space="preserve">THERMOPLASTIC PAVEMENT MARKING - LINE 12"</t>
        </is>
      </c>
      <c s="5" t="inlineStr" r="C13060">
        <is>
          <t xml:space="preserve">FOOT   </t>
        </is>
      </c>
      <c s="6" r="D13060">
        <v>125.000</v>
      </c>
      <c s="7" r="E13060">
        <v>1</v>
      </c>
      <c s="8" t="inlineStr" r="F13060">
        <is>
          <t xml:space="preserve">61L15</t>
        </is>
      </c>
      <c s="8" t="inlineStr" r="G13060">
        <is>
          <t xml:space="preserve">009</t>
        </is>
      </c>
      <c s="9" r="H13060">
        <v>2.5000</v>
      </c>
      <c s="8" t="inlineStr" r="I13060">
        <is>
          <t xml:space="preserve"/>
        </is>
      </c>
      <c s="8" t="inlineStr" r="J13060">
        <is>
          <t xml:space="preserve"> Cook</t>
        </is>
      </c>
    </row>
    <row r="13061" ht="20.25" customHeight="0">
      <c s="5" t="inlineStr" r="A13061">
        <is>
          <t xml:space="preserve">78000600</t>
        </is>
      </c>
      <c s="5" t="inlineStr" r="B13061">
        <is>
          <t xml:space="preserve">THERMOPLASTIC PAVEMENT MARKING - LINE 12"</t>
        </is>
      </c>
      <c s="5" t="inlineStr" r="C13061">
        <is>
          <t xml:space="preserve">FOOT   </t>
        </is>
      </c>
      <c s="6" r="D13061">
        <v>125.000</v>
      </c>
      <c s="7" r="E13061">
        <v>1</v>
      </c>
      <c s="8" t="inlineStr" r="F13061">
        <is>
          <t xml:space="preserve">61L15</t>
        </is>
      </c>
      <c s="8" t="inlineStr" r="G13061">
        <is>
          <t xml:space="preserve">009</t>
        </is>
      </c>
      <c s="9" r="H13061">
        <v>2.7500</v>
      </c>
      <c s="8" t="inlineStr" r="I13061">
        <is>
          <t xml:space="preserve"/>
        </is>
      </c>
      <c s="8" t="inlineStr" r="J13061">
        <is>
          <t xml:space="preserve"> Cook</t>
        </is>
      </c>
    </row>
    <row r="13062" ht="20.25" customHeight="0">
      <c s="5" t="inlineStr" r="A13062">
        <is>
          <t xml:space="preserve">78000600</t>
        </is>
      </c>
      <c s="5" t="inlineStr" r="B13062">
        <is>
          <t xml:space="preserve">THERMOPLASTIC PAVEMENT MARKING - LINE 12"</t>
        </is>
      </c>
      <c s="5" t="inlineStr" r="C13062">
        <is>
          <t xml:space="preserve">FOOT   </t>
        </is>
      </c>
      <c s="6" r="D13062">
        <v>125.000</v>
      </c>
      <c s="7" r="E13062">
        <v>1</v>
      </c>
      <c s="8" t="inlineStr" r="F13062">
        <is>
          <t xml:space="preserve">61L15</t>
        </is>
      </c>
      <c s="8" t="inlineStr" r="G13062">
        <is>
          <t xml:space="preserve">009</t>
        </is>
      </c>
      <c s="9" r="H13062">
        <v>2.7500</v>
      </c>
      <c s="8" t="inlineStr" r="I13062">
        <is>
          <t xml:space="preserve"/>
        </is>
      </c>
      <c s="8" t="inlineStr" r="J13062">
        <is>
          <t xml:space="preserve"> Cook</t>
        </is>
      </c>
    </row>
    <row r="13063" ht="20.25" customHeight="0">
      <c s="5" t="inlineStr" r="A13063">
        <is>
          <t xml:space="preserve">78000600</t>
        </is>
      </c>
      <c s="5" t="inlineStr" r="B13063">
        <is>
          <t xml:space="preserve">THERMOPLASTIC PAVEMENT MARKING - LINE 12"</t>
        </is>
      </c>
      <c s="5" t="inlineStr" r="C13063">
        <is>
          <t xml:space="preserve">FOOT   </t>
        </is>
      </c>
      <c s="6" r="D13063">
        <v>880.000</v>
      </c>
      <c s="7" r="E13063">
        <v>1</v>
      </c>
      <c s="8" t="inlineStr" r="F13063">
        <is>
          <t xml:space="preserve">61L16</t>
        </is>
      </c>
      <c s="8" t="inlineStr" r="G13063">
        <is>
          <t xml:space="preserve">010</t>
        </is>
      </c>
      <c s="9" r="H13063">
        <v>4.4000</v>
      </c>
      <c s="8" t="inlineStr" r="I13063">
        <is>
          <t xml:space="preserve">Y</t>
        </is>
      </c>
      <c s="8" t="inlineStr" r="J13063">
        <is>
          <t xml:space="preserve"> Lake</t>
        </is>
      </c>
    </row>
    <row r="13064" ht="20.25" customHeight="0">
      <c s="5" t="inlineStr" r="A13064">
        <is>
          <t xml:space="preserve">78000600</t>
        </is>
      </c>
      <c s="5" t="inlineStr" r="B13064">
        <is>
          <t xml:space="preserve">THERMOPLASTIC PAVEMENT MARKING - LINE 12"</t>
        </is>
      </c>
      <c s="5" t="inlineStr" r="C13064">
        <is>
          <t xml:space="preserve">FOOT   </t>
        </is>
      </c>
      <c s="6" r="D13064">
        <v>880.000</v>
      </c>
      <c s="7" r="E13064">
        <v>1</v>
      </c>
      <c s="8" t="inlineStr" r="F13064">
        <is>
          <t xml:space="preserve">61L16</t>
        </is>
      </c>
      <c s="8" t="inlineStr" r="G13064">
        <is>
          <t xml:space="preserve">010</t>
        </is>
      </c>
      <c s="9" r="H13064">
        <v>4.2500</v>
      </c>
      <c s="8" t="inlineStr" r="I13064">
        <is>
          <t xml:space="preserve"/>
        </is>
      </c>
      <c s="8" t="inlineStr" r="J13064">
        <is>
          <t xml:space="preserve"> Lake</t>
        </is>
      </c>
    </row>
    <row r="13065" ht="20.25" customHeight="0">
      <c s="5" t="inlineStr" r="A13065">
        <is>
          <t xml:space="preserve">78000600</t>
        </is>
      </c>
      <c s="5" t="inlineStr" r="B13065">
        <is>
          <t xml:space="preserve">THERMOPLASTIC PAVEMENT MARKING - LINE 12"</t>
        </is>
      </c>
      <c s="5" t="inlineStr" r="C13065">
        <is>
          <t xml:space="preserve">FOOT   </t>
        </is>
      </c>
      <c s="6" r="D13065">
        <v>880.000</v>
      </c>
      <c s="7" r="E13065">
        <v>1</v>
      </c>
      <c s="8" t="inlineStr" r="F13065">
        <is>
          <t xml:space="preserve">61L16</t>
        </is>
      </c>
      <c s="8" t="inlineStr" r="G13065">
        <is>
          <t xml:space="preserve">010</t>
        </is>
      </c>
      <c s="9" r="H13065">
        <v>4.2500</v>
      </c>
      <c s="8" t="inlineStr" r="I13065">
        <is>
          <t xml:space="preserve"/>
        </is>
      </c>
      <c s="8" t="inlineStr" r="J13065">
        <is>
          <t xml:space="preserve"> Lake</t>
        </is>
      </c>
    </row>
    <row r="13066" ht="20.25" customHeight="0">
      <c s="5" t="inlineStr" r="A13066">
        <is>
          <t xml:space="preserve">78000600</t>
        </is>
      </c>
      <c s="5" t="inlineStr" r="B13066">
        <is>
          <t xml:space="preserve">THERMOPLASTIC PAVEMENT MARKING - LINE 12"</t>
        </is>
      </c>
      <c s="5" t="inlineStr" r="C13066">
        <is>
          <t xml:space="preserve">FOOT   </t>
        </is>
      </c>
      <c s="6" r="D13066">
        <v>880.000</v>
      </c>
      <c s="7" r="E13066">
        <v>1</v>
      </c>
      <c s="8" t="inlineStr" r="F13066">
        <is>
          <t xml:space="preserve">61L16</t>
        </is>
      </c>
      <c s="8" t="inlineStr" r="G13066">
        <is>
          <t xml:space="preserve">010</t>
        </is>
      </c>
      <c s="9" r="H13066">
        <v>4.2500</v>
      </c>
      <c s="8" t="inlineStr" r="I13066">
        <is>
          <t xml:space="preserve"/>
        </is>
      </c>
      <c s="8" t="inlineStr" r="J13066">
        <is>
          <t xml:space="preserve"> Lake</t>
        </is>
      </c>
    </row>
    <row r="13067" ht="20.25" customHeight="0">
      <c s="5" t="inlineStr" r="A13067">
        <is>
          <t xml:space="preserve">78000600</t>
        </is>
      </c>
      <c s="5" t="inlineStr" r="B13067">
        <is>
          <t xml:space="preserve">THERMOPLASTIC PAVEMENT MARKING - LINE 12"</t>
        </is>
      </c>
      <c s="5" t="inlineStr" r="C13067">
        <is>
          <t xml:space="preserve">FOOT   </t>
        </is>
      </c>
      <c s="6" r="D13067">
        <v>880.000</v>
      </c>
      <c s="7" r="E13067">
        <v>1</v>
      </c>
      <c s="8" t="inlineStr" r="F13067">
        <is>
          <t xml:space="preserve">61L16</t>
        </is>
      </c>
      <c s="8" t="inlineStr" r="G13067">
        <is>
          <t xml:space="preserve">010</t>
        </is>
      </c>
      <c s="9" r="H13067">
        <v>5.3500</v>
      </c>
      <c s="8" t="inlineStr" r="I13067">
        <is>
          <t xml:space="preserve"/>
        </is>
      </c>
      <c s="8" t="inlineStr" r="J13067">
        <is>
          <t xml:space="preserve"> Lake</t>
        </is>
      </c>
    </row>
    <row r="13068" ht="20.25" customHeight="0">
      <c s="5" t="inlineStr" r="A13068">
        <is>
          <t xml:space="preserve">78000600</t>
        </is>
      </c>
      <c s="5" t="inlineStr" r="B13068">
        <is>
          <t xml:space="preserve">THERMOPLASTIC PAVEMENT MARKING - LINE 12"</t>
        </is>
      </c>
      <c s="5" t="inlineStr" r="C13068">
        <is>
          <t xml:space="preserve">FOOT   </t>
        </is>
      </c>
      <c s="6" r="D13068">
        <v>880.000</v>
      </c>
      <c s="7" r="E13068">
        <v>1</v>
      </c>
      <c s="8" t="inlineStr" r="F13068">
        <is>
          <t xml:space="preserve">61L16</t>
        </is>
      </c>
      <c s="8" t="inlineStr" r="G13068">
        <is>
          <t xml:space="preserve">010</t>
        </is>
      </c>
      <c s="9" r="H13068">
        <v>6.0000</v>
      </c>
      <c s="8" t="inlineStr" r="I13068">
        <is>
          <t xml:space="preserve"/>
        </is>
      </c>
      <c s="8" t="inlineStr" r="J13068">
        <is>
          <t xml:space="preserve"> Lake</t>
        </is>
      </c>
    </row>
    <row r="13069" ht="20.25" customHeight="0">
      <c s="5" t="inlineStr" r="A13069">
        <is>
          <t xml:space="preserve">78000600</t>
        </is>
      </c>
      <c s="5" t="inlineStr" r="B13069">
        <is>
          <t xml:space="preserve">THERMOPLASTIC PAVEMENT MARKING - LINE 12"</t>
        </is>
      </c>
      <c s="5" t="inlineStr" r="C13069">
        <is>
          <t xml:space="preserve">FOOT   </t>
        </is>
      </c>
      <c s="6" r="D13069">
        <v>259.000</v>
      </c>
      <c s="7" r="E13069">
        <v>1</v>
      </c>
      <c s="8" t="inlineStr" r="F13069">
        <is>
          <t xml:space="preserve">61L17</t>
        </is>
      </c>
      <c s="8" t="inlineStr" r="G13069">
        <is>
          <t xml:space="preserve">011</t>
        </is>
      </c>
      <c s="9" r="H13069">
        <v>3.0000</v>
      </c>
      <c s="8" t="inlineStr" r="I13069">
        <is>
          <t xml:space="preserve">Y</t>
        </is>
      </c>
      <c s="8" t="inlineStr" r="J13069">
        <is>
          <t xml:space="preserve"> Lake</t>
        </is>
      </c>
    </row>
    <row r="13070" ht="20.25" customHeight="0">
      <c s="5" t="inlineStr" r="A13070">
        <is>
          <t xml:space="preserve">78000600</t>
        </is>
      </c>
      <c s="5" t="inlineStr" r="B13070">
        <is>
          <t xml:space="preserve">THERMOPLASTIC PAVEMENT MARKING - LINE 12"</t>
        </is>
      </c>
      <c s="5" t="inlineStr" r="C13070">
        <is>
          <t xml:space="preserve">FOOT   </t>
        </is>
      </c>
      <c s="6" r="D13070">
        <v>259.000</v>
      </c>
      <c s="7" r="E13070">
        <v>1</v>
      </c>
      <c s="8" t="inlineStr" r="F13070">
        <is>
          <t xml:space="preserve">61L17</t>
        </is>
      </c>
      <c s="8" t="inlineStr" r="G13070">
        <is>
          <t xml:space="preserve">011</t>
        </is>
      </c>
      <c s="9" r="H13070">
        <v>3.0000</v>
      </c>
      <c s="8" t="inlineStr" r="I13070">
        <is>
          <t xml:space="preserve"/>
        </is>
      </c>
      <c s="8" t="inlineStr" r="J13070">
        <is>
          <t xml:space="preserve"> Lake</t>
        </is>
      </c>
    </row>
    <row r="13071" ht="20.25" customHeight="0">
      <c s="5" t="inlineStr" r="A13071">
        <is>
          <t xml:space="preserve">78000600</t>
        </is>
      </c>
      <c s="5" t="inlineStr" r="B13071">
        <is>
          <t xml:space="preserve">THERMOPLASTIC PAVEMENT MARKING - LINE 12"</t>
        </is>
      </c>
      <c s="5" t="inlineStr" r="C13071">
        <is>
          <t xml:space="preserve">FOOT   </t>
        </is>
      </c>
      <c s="6" r="D13071">
        <v>259.000</v>
      </c>
      <c s="7" r="E13071">
        <v>1</v>
      </c>
      <c s="8" t="inlineStr" r="F13071">
        <is>
          <t xml:space="preserve">61L17</t>
        </is>
      </c>
      <c s="8" t="inlineStr" r="G13071">
        <is>
          <t xml:space="preserve">011</t>
        </is>
      </c>
      <c s="9" r="H13071">
        <v>3.0000</v>
      </c>
      <c s="8" t="inlineStr" r="I13071">
        <is>
          <t xml:space="preserve"/>
        </is>
      </c>
      <c s="8" t="inlineStr" r="J13071">
        <is>
          <t xml:space="preserve"> Lake</t>
        </is>
      </c>
    </row>
    <row r="13072" ht="20.25" customHeight="0">
      <c s="5" t="inlineStr" r="A13072">
        <is>
          <t xml:space="preserve">78000600</t>
        </is>
      </c>
      <c s="5" t="inlineStr" r="B13072">
        <is>
          <t xml:space="preserve">THERMOPLASTIC PAVEMENT MARKING - LINE 12"</t>
        </is>
      </c>
      <c s="5" t="inlineStr" r="C13072">
        <is>
          <t xml:space="preserve">FOOT   </t>
        </is>
      </c>
      <c s="6" r="D13072">
        <v>84.000</v>
      </c>
      <c s="7" r="E13072">
        <v>1</v>
      </c>
      <c s="8" t="inlineStr" r="F13072">
        <is>
          <t xml:space="preserve">61L20</t>
        </is>
      </c>
      <c s="8" t="inlineStr" r="G13072">
        <is>
          <t xml:space="preserve">012</t>
        </is>
      </c>
      <c s="9" r="H13072">
        <v>2.8600</v>
      </c>
      <c s="8" t="inlineStr" r="I13072">
        <is>
          <t xml:space="preserve">Y</t>
        </is>
      </c>
      <c s="8" t="inlineStr" r="J13072">
        <is>
          <t xml:space="preserve"> Cook</t>
        </is>
      </c>
    </row>
    <row r="13073" ht="20.25" customHeight="0">
      <c s="5" t="inlineStr" r="A13073">
        <is>
          <t xml:space="preserve">78000600</t>
        </is>
      </c>
      <c s="5" t="inlineStr" r="B13073">
        <is>
          <t xml:space="preserve">THERMOPLASTIC PAVEMENT MARKING - LINE 12"</t>
        </is>
      </c>
      <c s="5" t="inlineStr" r="C13073">
        <is>
          <t xml:space="preserve">FOOT   </t>
        </is>
      </c>
      <c s="6" r="D13073">
        <v>84.000</v>
      </c>
      <c s="7" r="E13073">
        <v>1</v>
      </c>
      <c s="8" t="inlineStr" r="F13073">
        <is>
          <t xml:space="preserve">61L20</t>
        </is>
      </c>
      <c s="8" t="inlineStr" r="G13073">
        <is>
          <t xml:space="preserve">012</t>
        </is>
      </c>
      <c s="9" r="H13073">
        <v>3.3500</v>
      </c>
      <c s="8" t="inlineStr" r="I13073">
        <is>
          <t xml:space="preserve"/>
        </is>
      </c>
      <c s="8" t="inlineStr" r="J13073">
        <is>
          <t xml:space="preserve"> Cook</t>
        </is>
      </c>
    </row>
    <row r="13074" ht="20.25" customHeight="0">
      <c s="5" t="inlineStr" r="A13074">
        <is>
          <t xml:space="preserve">78000600</t>
        </is>
      </c>
      <c s="5" t="inlineStr" r="B13074">
        <is>
          <t xml:space="preserve">THERMOPLASTIC PAVEMENT MARKING - LINE 12"</t>
        </is>
      </c>
      <c s="5" t="inlineStr" r="C13074">
        <is>
          <t xml:space="preserve">FOOT   </t>
        </is>
      </c>
      <c s="6" r="D13074">
        <v>75.000</v>
      </c>
      <c s="7" r="E13074">
        <v>1</v>
      </c>
      <c s="8" t="inlineStr" r="F13074">
        <is>
          <t xml:space="preserve">61L27</t>
        </is>
      </c>
      <c s="8" t="inlineStr" r="G13074">
        <is>
          <t xml:space="preserve">160</t>
        </is>
      </c>
      <c s="9" r="H13074">
        <v>2.2000</v>
      </c>
      <c s="8" t="inlineStr" r="I13074">
        <is>
          <t xml:space="preserve">Y</t>
        </is>
      </c>
      <c s="8" t="inlineStr" r="J13074">
        <is>
          <t xml:space="preserve"> Cook</t>
        </is>
      </c>
    </row>
    <row r="13075" ht="20.25" customHeight="0">
      <c s="5" t="inlineStr" r="A13075">
        <is>
          <t xml:space="preserve">78000600</t>
        </is>
      </c>
      <c s="5" t="inlineStr" r="B13075">
        <is>
          <t xml:space="preserve">THERMOPLASTIC PAVEMENT MARKING - LINE 12"</t>
        </is>
      </c>
      <c s="5" t="inlineStr" r="C13075">
        <is>
          <t xml:space="preserve">FOOT   </t>
        </is>
      </c>
      <c s="6" r="D13075">
        <v>75.000</v>
      </c>
      <c s="7" r="E13075">
        <v>1</v>
      </c>
      <c s="8" t="inlineStr" r="F13075">
        <is>
          <t xml:space="preserve">61L27</t>
        </is>
      </c>
      <c s="8" t="inlineStr" r="G13075">
        <is>
          <t xml:space="preserve">160</t>
        </is>
      </c>
      <c s="9" r="H13075">
        <v>2.4200</v>
      </c>
      <c s="8" t="inlineStr" r="I13075">
        <is>
          <t xml:space="preserve"/>
        </is>
      </c>
      <c s="8" t="inlineStr" r="J13075">
        <is>
          <t xml:space="preserve"> Cook</t>
        </is>
      </c>
    </row>
    <row r="13076" ht="20.25" customHeight="0">
      <c s="5" t="inlineStr" r="A13076">
        <is>
          <t xml:space="preserve">78000600</t>
        </is>
      </c>
      <c s="5" t="inlineStr" r="B13076">
        <is>
          <t xml:space="preserve">THERMOPLASTIC PAVEMENT MARKING - LINE 12"</t>
        </is>
      </c>
      <c s="5" t="inlineStr" r="C13076">
        <is>
          <t xml:space="preserve">FOOT   </t>
        </is>
      </c>
      <c s="6" r="D13076">
        <v>1886.000</v>
      </c>
      <c s="7" r="E13076">
        <v>1</v>
      </c>
      <c s="8" t="inlineStr" r="F13076">
        <is>
          <t xml:space="preserve">62G55</t>
        </is>
      </c>
      <c s="8" t="inlineStr" r="G13076">
        <is>
          <t xml:space="preserve">015</t>
        </is>
      </c>
      <c s="9" r="H13076">
        <v>2.6500</v>
      </c>
      <c s="8" t="inlineStr" r="I13076">
        <is>
          <t xml:space="preserve">Y</t>
        </is>
      </c>
      <c s="8" t="inlineStr" r="J13076">
        <is>
          <t xml:space="preserve"> Will</t>
        </is>
      </c>
    </row>
    <row r="13077" ht="20.25" customHeight="0">
      <c s="5" t="inlineStr" r="A13077">
        <is>
          <t xml:space="preserve">78000600</t>
        </is>
      </c>
      <c s="5" t="inlineStr" r="B13077">
        <is>
          <t xml:space="preserve">THERMOPLASTIC PAVEMENT MARKING - LINE 12"</t>
        </is>
      </c>
      <c s="5" t="inlineStr" r="C13077">
        <is>
          <t xml:space="preserve">FOOT   </t>
        </is>
      </c>
      <c s="6" r="D13077">
        <v>1886.000</v>
      </c>
      <c s="7" r="E13077">
        <v>1</v>
      </c>
      <c s="8" t="inlineStr" r="F13077">
        <is>
          <t xml:space="preserve">62G55</t>
        </is>
      </c>
      <c s="8" t="inlineStr" r="G13077">
        <is>
          <t xml:space="preserve">015</t>
        </is>
      </c>
      <c s="9" r="H13077">
        <v>2.2500</v>
      </c>
      <c s="8" t="inlineStr" r="I13077">
        <is>
          <t xml:space="preserve"/>
        </is>
      </c>
      <c s="8" t="inlineStr" r="J13077">
        <is>
          <t xml:space="preserve"> Will</t>
        </is>
      </c>
    </row>
    <row r="13078" ht="20.25" customHeight="0">
      <c s="5" t="inlineStr" r="A13078">
        <is>
          <t xml:space="preserve">78000600</t>
        </is>
      </c>
      <c s="5" t="inlineStr" r="B13078">
        <is>
          <t xml:space="preserve">THERMOPLASTIC PAVEMENT MARKING - LINE 12"</t>
        </is>
      </c>
      <c s="5" t="inlineStr" r="C13078">
        <is>
          <t xml:space="preserve">FOOT   </t>
        </is>
      </c>
      <c s="6" r="D13078">
        <v>1886.000</v>
      </c>
      <c s="7" r="E13078">
        <v>1</v>
      </c>
      <c s="8" t="inlineStr" r="F13078">
        <is>
          <t xml:space="preserve">62G55</t>
        </is>
      </c>
      <c s="8" t="inlineStr" r="G13078">
        <is>
          <t xml:space="preserve">015</t>
        </is>
      </c>
      <c s="9" r="H13078">
        <v>2.6500</v>
      </c>
      <c s="8" t="inlineStr" r="I13078">
        <is>
          <t xml:space="preserve"/>
        </is>
      </c>
      <c s="8" t="inlineStr" r="J13078">
        <is>
          <t xml:space="preserve"> Will</t>
        </is>
      </c>
    </row>
    <row r="13079" ht="20.25" customHeight="0">
      <c s="5" t="inlineStr" r="A13079">
        <is>
          <t xml:space="preserve">78000600</t>
        </is>
      </c>
      <c s="5" t="inlineStr" r="B13079">
        <is>
          <t xml:space="preserve">THERMOPLASTIC PAVEMENT MARKING - LINE 12"</t>
        </is>
      </c>
      <c s="5" t="inlineStr" r="C13079">
        <is>
          <t xml:space="preserve">FOOT   </t>
        </is>
      </c>
      <c s="6" r="D13079">
        <v>1886.000</v>
      </c>
      <c s="7" r="E13079">
        <v>1</v>
      </c>
      <c s="8" t="inlineStr" r="F13079">
        <is>
          <t xml:space="preserve">62G55</t>
        </is>
      </c>
      <c s="8" t="inlineStr" r="G13079">
        <is>
          <t xml:space="preserve">015</t>
        </is>
      </c>
      <c s="9" r="H13079">
        <v>2.6500</v>
      </c>
      <c s="8" t="inlineStr" r="I13079">
        <is>
          <t xml:space="preserve"/>
        </is>
      </c>
      <c s="8" t="inlineStr" r="J13079">
        <is>
          <t xml:space="preserve"> Will</t>
        </is>
      </c>
    </row>
    <row r="13080" ht="20.25" customHeight="0">
      <c s="5" t="inlineStr" r="A13080">
        <is>
          <t xml:space="preserve">78000600</t>
        </is>
      </c>
      <c s="5" t="inlineStr" r="B13080">
        <is>
          <t xml:space="preserve">THERMOPLASTIC PAVEMENT MARKING - LINE 12"</t>
        </is>
      </c>
      <c s="5" t="inlineStr" r="C13080">
        <is>
          <t xml:space="preserve">FOOT   </t>
        </is>
      </c>
      <c s="6" r="D13080">
        <v>1886.000</v>
      </c>
      <c s="7" r="E13080">
        <v>1</v>
      </c>
      <c s="8" t="inlineStr" r="F13080">
        <is>
          <t xml:space="preserve">62G55</t>
        </is>
      </c>
      <c s="8" t="inlineStr" r="G13080">
        <is>
          <t xml:space="preserve">015</t>
        </is>
      </c>
      <c s="9" r="H13080">
        <v>2.6500</v>
      </c>
      <c s="8" t="inlineStr" r="I13080">
        <is>
          <t xml:space="preserve"/>
        </is>
      </c>
      <c s="8" t="inlineStr" r="J13080">
        <is>
          <t xml:space="preserve"> Will</t>
        </is>
      </c>
    </row>
    <row r="13081" ht="20.25" customHeight="0">
      <c s="5" t="inlineStr" r="A13081">
        <is>
          <t xml:space="preserve">78000600</t>
        </is>
      </c>
      <c s="5" t="inlineStr" r="B13081">
        <is>
          <t xml:space="preserve">THERMOPLASTIC PAVEMENT MARKING - LINE 12"</t>
        </is>
      </c>
      <c s="5" t="inlineStr" r="C13081">
        <is>
          <t xml:space="preserve">FOOT   </t>
        </is>
      </c>
      <c s="6" r="D13081">
        <v>1886.000</v>
      </c>
      <c s="7" r="E13081">
        <v>1</v>
      </c>
      <c s="8" t="inlineStr" r="F13081">
        <is>
          <t xml:space="preserve">62G55</t>
        </is>
      </c>
      <c s="8" t="inlineStr" r="G13081">
        <is>
          <t xml:space="preserve">015</t>
        </is>
      </c>
      <c s="9" r="H13081">
        <v>2.9200</v>
      </c>
      <c s="8" t="inlineStr" r="I13081">
        <is>
          <t xml:space="preserve"/>
        </is>
      </c>
      <c s="8" t="inlineStr" r="J13081">
        <is>
          <t xml:space="preserve"> Will</t>
        </is>
      </c>
    </row>
    <row r="13082" ht="20.25" customHeight="0">
      <c s="5" t="inlineStr" r="A13082">
        <is>
          <t xml:space="preserve">78000600</t>
        </is>
      </c>
      <c s="5" t="inlineStr" r="B13082">
        <is>
          <t xml:space="preserve">THERMOPLASTIC PAVEMENT MARKING - LINE 12"</t>
        </is>
      </c>
      <c s="5" t="inlineStr" r="C13082">
        <is>
          <t xml:space="preserve">FOOT   </t>
        </is>
      </c>
      <c s="6" r="D13082">
        <v>6007.000</v>
      </c>
      <c s="7" r="E13082">
        <v>1</v>
      </c>
      <c s="8" t="inlineStr" r="F13082">
        <is>
          <t xml:space="preserve">62N91</t>
        </is>
      </c>
      <c s="8" t="inlineStr" r="G13082">
        <is>
          <t xml:space="preserve">017</t>
        </is>
      </c>
      <c s="9" r="H13082">
        <v>2.9500</v>
      </c>
      <c s="8" t="inlineStr" r="I13082">
        <is>
          <t xml:space="preserve">Y</t>
        </is>
      </c>
      <c s="8" t="inlineStr" r="J13082">
        <is>
          <t xml:space="preserve"> Cook</t>
        </is>
      </c>
    </row>
    <row r="13083" ht="20.25" customHeight="0">
      <c s="5" t="inlineStr" r="A13083">
        <is>
          <t xml:space="preserve">78000600</t>
        </is>
      </c>
      <c s="5" t="inlineStr" r="B13083">
        <is>
          <t xml:space="preserve">THERMOPLASTIC PAVEMENT MARKING - LINE 12"</t>
        </is>
      </c>
      <c s="5" t="inlineStr" r="C13083">
        <is>
          <t xml:space="preserve">FOOT   </t>
        </is>
      </c>
      <c s="6" r="D13083">
        <v>6007.000</v>
      </c>
      <c s="7" r="E13083">
        <v>1</v>
      </c>
      <c s="8" t="inlineStr" r="F13083">
        <is>
          <t xml:space="preserve">62N91</t>
        </is>
      </c>
      <c s="8" t="inlineStr" r="G13083">
        <is>
          <t xml:space="preserve">017</t>
        </is>
      </c>
      <c s="9" r="H13083">
        <v>2.9500</v>
      </c>
      <c s="8" t="inlineStr" r="I13083">
        <is>
          <t xml:space="preserve"/>
        </is>
      </c>
      <c s="8" t="inlineStr" r="J13083">
        <is>
          <t xml:space="preserve"> Cook</t>
        </is>
      </c>
    </row>
    <row r="13084" ht="20.25" customHeight="0">
      <c s="5" t="inlineStr" r="A13084">
        <is>
          <t xml:space="preserve">78000600</t>
        </is>
      </c>
      <c s="5" t="inlineStr" r="B13084">
        <is>
          <t xml:space="preserve">THERMOPLASTIC PAVEMENT MARKING - LINE 12"</t>
        </is>
      </c>
      <c s="5" t="inlineStr" r="C13084">
        <is>
          <t xml:space="preserve">FOOT   </t>
        </is>
      </c>
      <c s="6" r="D13084">
        <v>6007.000</v>
      </c>
      <c s="7" r="E13084">
        <v>1</v>
      </c>
      <c s="8" t="inlineStr" r="F13084">
        <is>
          <t xml:space="preserve">62N91</t>
        </is>
      </c>
      <c s="8" t="inlineStr" r="G13084">
        <is>
          <t xml:space="preserve">017</t>
        </is>
      </c>
      <c s="9" r="H13084">
        <v>2.9500</v>
      </c>
      <c s="8" t="inlineStr" r="I13084">
        <is>
          <t xml:space="preserve"/>
        </is>
      </c>
      <c s="8" t="inlineStr" r="J13084">
        <is>
          <t xml:space="preserve"> Cook</t>
        </is>
      </c>
    </row>
    <row r="13085" ht="20.25" customHeight="0">
      <c s="5" t="inlineStr" r="A13085">
        <is>
          <t xml:space="preserve">78000600</t>
        </is>
      </c>
      <c s="5" t="inlineStr" r="B13085">
        <is>
          <t xml:space="preserve">THERMOPLASTIC PAVEMENT MARKING - LINE 12"</t>
        </is>
      </c>
      <c s="5" t="inlineStr" r="C13085">
        <is>
          <t xml:space="preserve">FOOT   </t>
        </is>
      </c>
      <c s="6" r="D13085">
        <v>4147.000</v>
      </c>
      <c s="7" r="E13085">
        <v>1</v>
      </c>
      <c s="8" t="inlineStr" r="F13085">
        <is>
          <t xml:space="preserve">62R58</t>
        </is>
      </c>
      <c s="8" t="inlineStr" r="G13085">
        <is>
          <t xml:space="preserve">019</t>
        </is>
      </c>
      <c s="9" r="H13085">
        <v>2.3500</v>
      </c>
      <c s="8" t="inlineStr" r="I13085">
        <is>
          <t xml:space="preserve">Y</t>
        </is>
      </c>
      <c s="8" t="inlineStr" r="J13085">
        <is>
          <t xml:space="preserve"> Cook, DuPage</t>
        </is>
      </c>
    </row>
    <row r="13086" ht="20.25" customHeight="0">
      <c s="5" t="inlineStr" r="A13086">
        <is>
          <t xml:space="preserve">78000600</t>
        </is>
      </c>
      <c s="5" t="inlineStr" r="B13086">
        <is>
          <t xml:space="preserve">THERMOPLASTIC PAVEMENT MARKING - LINE 12"</t>
        </is>
      </c>
      <c s="5" t="inlineStr" r="C13086">
        <is>
          <t xml:space="preserve">FOOT   </t>
        </is>
      </c>
      <c s="6" r="D13086">
        <v>4147.000</v>
      </c>
      <c s="7" r="E13086">
        <v>1</v>
      </c>
      <c s="8" t="inlineStr" r="F13086">
        <is>
          <t xml:space="preserve">62R58</t>
        </is>
      </c>
      <c s="8" t="inlineStr" r="G13086">
        <is>
          <t xml:space="preserve">019</t>
        </is>
      </c>
      <c s="9" r="H13086">
        <v>2.3500</v>
      </c>
      <c s="8" t="inlineStr" r="I13086">
        <is>
          <t xml:space="preserve"/>
        </is>
      </c>
      <c s="8" t="inlineStr" r="J13086">
        <is>
          <t xml:space="preserve"> Cook, DuPage</t>
        </is>
      </c>
    </row>
    <row r="13087" ht="20.25" customHeight="0">
      <c s="5" t="inlineStr" r="A13087">
        <is>
          <t xml:space="preserve">78000600</t>
        </is>
      </c>
      <c s="5" t="inlineStr" r="B13087">
        <is>
          <t xml:space="preserve">THERMOPLASTIC PAVEMENT MARKING - LINE 12"</t>
        </is>
      </c>
      <c s="5" t="inlineStr" r="C13087">
        <is>
          <t xml:space="preserve">FOOT   </t>
        </is>
      </c>
      <c s="6" r="D13087">
        <v>4147.000</v>
      </c>
      <c s="7" r="E13087">
        <v>1</v>
      </c>
      <c s="8" t="inlineStr" r="F13087">
        <is>
          <t xml:space="preserve">62R58</t>
        </is>
      </c>
      <c s="8" t="inlineStr" r="G13087">
        <is>
          <t xml:space="preserve">019</t>
        </is>
      </c>
      <c s="9" r="H13087">
        <v>2.3500</v>
      </c>
      <c s="8" t="inlineStr" r="I13087">
        <is>
          <t xml:space="preserve"/>
        </is>
      </c>
      <c s="8" t="inlineStr" r="J13087">
        <is>
          <t xml:space="preserve"> Cook, DuPage</t>
        </is>
      </c>
    </row>
    <row r="13088" ht="20.25" customHeight="0">
      <c s="5" t="inlineStr" r="A13088">
        <is>
          <t xml:space="preserve">78000600</t>
        </is>
      </c>
      <c s="5" t="inlineStr" r="B13088">
        <is>
          <t xml:space="preserve">THERMOPLASTIC PAVEMENT MARKING - LINE 12"</t>
        </is>
      </c>
      <c s="5" t="inlineStr" r="C13088">
        <is>
          <t xml:space="preserve">FOOT   </t>
        </is>
      </c>
      <c s="6" r="D13088">
        <v>4147.000</v>
      </c>
      <c s="7" r="E13088">
        <v>1</v>
      </c>
      <c s="8" t="inlineStr" r="F13088">
        <is>
          <t xml:space="preserve">62R58</t>
        </is>
      </c>
      <c s="8" t="inlineStr" r="G13088">
        <is>
          <t xml:space="preserve">019</t>
        </is>
      </c>
      <c s="9" r="H13088">
        <v>2.3500</v>
      </c>
      <c s="8" t="inlineStr" r="I13088">
        <is>
          <t xml:space="preserve"/>
        </is>
      </c>
      <c s="8" t="inlineStr" r="J13088">
        <is>
          <t xml:space="preserve"> Cook, DuPage</t>
        </is>
      </c>
    </row>
    <row r="13089" ht="20.25" customHeight="0">
      <c s="5" t="inlineStr" r="A13089">
        <is>
          <t xml:space="preserve">78000600</t>
        </is>
      </c>
      <c s="5" t="inlineStr" r="B13089">
        <is>
          <t xml:space="preserve">THERMOPLASTIC PAVEMENT MARKING - LINE 12"</t>
        </is>
      </c>
      <c s="5" t="inlineStr" r="C13089">
        <is>
          <t xml:space="preserve">FOOT   </t>
        </is>
      </c>
      <c s="6" r="D13089">
        <v>517.000</v>
      </c>
      <c s="7" r="E13089">
        <v>1</v>
      </c>
      <c s="8" t="inlineStr" r="F13089">
        <is>
          <t xml:space="preserve">62R73</t>
        </is>
      </c>
      <c s="8" t="inlineStr" r="G13089">
        <is>
          <t xml:space="preserve">020</t>
        </is>
      </c>
      <c s="9" r="H13089">
        <v>3.3000</v>
      </c>
      <c s="8" t="inlineStr" r="I13089">
        <is>
          <t xml:space="preserve">Y</t>
        </is>
      </c>
      <c s="8" t="inlineStr" r="J13089">
        <is>
          <t xml:space="preserve"> Cook</t>
        </is>
      </c>
    </row>
    <row r="13090" ht="20.25" customHeight="0">
      <c s="5" t="inlineStr" r="A13090">
        <is>
          <t xml:space="preserve">78000600</t>
        </is>
      </c>
      <c s="5" t="inlineStr" r="B13090">
        <is>
          <t xml:space="preserve">THERMOPLASTIC PAVEMENT MARKING - LINE 12"</t>
        </is>
      </c>
      <c s="5" t="inlineStr" r="C13090">
        <is>
          <t xml:space="preserve">FOOT   </t>
        </is>
      </c>
      <c s="6" r="D13090">
        <v>517.000</v>
      </c>
      <c s="7" r="E13090">
        <v>1</v>
      </c>
      <c s="8" t="inlineStr" r="F13090">
        <is>
          <t xml:space="preserve">62R73</t>
        </is>
      </c>
      <c s="8" t="inlineStr" r="G13090">
        <is>
          <t xml:space="preserve">020</t>
        </is>
      </c>
      <c s="9" r="H13090">
        <v>2.2700</v>
      </c>
      <c s="8" t="inlineStr" r="I13090">
        <is>
          <t xml:space="preserve"/>
        </is>
      </c>
      <c s="8" t="inlineStr" r="J13090">
        <is>
          <t xml:space="preserve"> Cook</t>
        </is>
      </c>
    </row>
    <row r="13091" ht="20.25" customHeight="0">
      <c s="5" t="inlineStr" r="A13091">
        <is>
          <t xml:space="preserve">78000600</t>
        </is>
      </c>
      <c s="5" t="inlineStr" r="B13091">
        <is>
          <t xml:space="preserve">THERMOPLASTIC PAVEMENT MARKING - LINE 12"</t>
        </is>
      </c>
      <c s="5" t="inlineStr" r="C13091">
        <is>
          <t xml:space="preserve">FOOT   </t>
        </is>
      </c>
      <c s="6" r="D13091">
        <v>517.000</v>
      </c>
      <c s="7" r="E13091">
        <v>1</v>
      </c>
      <c s="8" t="inlineStr" r="F13091">
        <is>
          <t xml:space="preserve">62R73</t>
        </is>
      </c>
      <c s="8" t="inlineStr" r="G13091">
        <is>
          <t xml:space="preserve">020</t>
        </is>
      </c>
      <c s="9" r="H13091">
        <v>2.5000</v>
      </c>
      <c s="8" t="inlineStr" r="I13091">
        <is>
          <t xml:space="preserve"/>
        </is>
      </c>
      <c s="8" t="inlineStr" r="J13091">
        <is>
          <t xml:space="preserve"> Cook</t>
        </is>
      </c>
    </row>
    <row r="13092" ht="20.25" customHeight="0">
      <c s="5" t="inlineStr" r="A13092">
        <is>
          <t xml:space="preserve">78000600</t>
        </is>
      </c>
      <c s="5" t="inlineStr" r="B13092">
        <is>
          <t xml:space="preserve">THERMOPLASTIC PAVEMENT MARKING - LINE 12"</t>
        </is>
      </c>
      <c s="5" t="inlineStr" r="C13092">
        <is>
          <t xml:space="preserve">FOOT   </t>
        </is>
      </c>
      <c s="6" r="D13092">
        <v>517.000</v>
      </c>
      <c s="7" r="E13092">
        <v>1</v>
      </c>
      <c s="8" t="inlineStr" r="F13092">
        <is>
          <t xml:space="preserve">62R73</t>
        </is>
      </c>
      <c s="8" t="inlineStr" r="G13092">
        <is>
          <t xml:space="preserve">020</t>
        </is>
      </c>
      <c s="9" r="H13092">
        <v>4.0000</v>
      </c>
      <c s="8" t="inlineStr" r="I13092">
        <is>
          <t xml:space="preserve"/>
        </is>
      </c>
      <c s="8" t="inlineStr" r="J13092">
        <is>
          <t xml:space="preserve"> Cook</t>
        </is>
      </c>
    </row>
    <row r="13093" ht="20.25" customHeight="0">
      <c s="5" t="inlineStr" r="A13093">
        <is>
          <t xml:space="preserve">78000600</t>
        </is>
      </c>
      <c s="5" t="inlineStr" r="B13093">
        <is>
          <t xml:space="preserve">THERMOPLASTIC PAVEMENT MARKING - LINE 12"</t>
        </is>
      </c>
      <c s="5" t="inlineStr" r="C13093">
        <is>
          <t xml:space="preserve">FOOT   </t>
        </is>
      </c>
      <c s="6" r="D13093">
        <v>184.000</v>
      </c>
      <c s="7" r="E13093">
        <v>1</v>
      </c>
      <c s="8" t="inlineStr" r="F13093">
        <is>
          <t xml:space="preserve">62T31</t>
        </is>
      </c>
      <c s="8" t="inlineStr" r="G13093">
        <is>
          <t xml:space="preserve">022</t>
        </is>
      </c>
      <c s="9" r="H13093">
        <v>3.6500</v>
      </c>
      <c s="8" t="inlineStr" r="I13093">
        <is>
          <t xml:space="preserve">Y</t>
        </is>
      </c>
      <c s="8" t="inlineStr" r="J13093">
        <is>
          <t xml:space="preserve"> DuPage</t>
        </is>
      </c>
    </row>
    <row r="13094" ht="20.25" customHeight="0">
      <c s="5" t="inlineStr" r="A13094">
        <is>
          <t xml:space="preserve">78000600</t>
        </is>
      </c>
      <c s="5" t="inlineStr" r="B13094">
        <is>
          <t xml:space="preserve">THERMOPLASTIC PAVEMENT MARKING - LINE 12"</t>
        </is>
      </c>
      <c s="5" t="inlineStr" r="C13094">
        <is>
          <t xml:space="preserve">FOOT   </t>
        </is>
      </c>
      <c s="6" r="D13094">
        <v>184.000</v>
      </c>
      <c s="7" r="E13094">
        <v>1</v>
      </c>
      <c s="8" t="inlineStr" r="F13094">
        <is>
          <t xml:space="preserve">62T31</t>
        </is>
      </c>
      <c s="8" t="inlineStr" r="G13094">
        <is>
          <t xml:space="preserve">022</t>
        </is>
      </c>
      <c s="9" r="H13094">
        <v>2.0000</v>
      </c>
      <c s="8" t="inlineStr" r="I13094">
        <is>
          <t xml:space="preserve"/>
        </is>
      </c>
      <c s="8" t="inlineStr" r="J13094">
        <is>
          <t xml:space="preserve"> DuPage</t>
        </is>
      </c>
    </row>
    <row r="13095" ht="20.25" customHeight="0">
      <c s="5" t="inlineStr" r="A13095">
        <is>
          <t xml:space="preserve">78000600</t>
        </is>
      </c>
      <c s="5" t="inlineStr" r="B13095">
        <is>
          <t xml:space="preserve">THERMOPLASTIC PAVEMENT MARKING - LINE 12"</t>
        </is>
      </c>
      <c s="5" t="inlineStr" r="C13095">
        <is>
          <t xml:space="preserve">FOOT   </t>
        </is>
      </c>
      <c s="6" r="D13095">
        <v>184.000</v>
      </c>
      <c s="7" r="E13095">
        <v>1</v>
      </c>
      <c s="8" t="inlineStr" r="F13095">
        <is>
          <t xml:space="preserve">62T31</t>
        </is>
      </c>
      <c s="8" t="inlineStr" r="G13095">
        <is>
          <t xml:space="preserve">022</t>
        </is>
      </c>
      <c s="9" r="H13095">
        <v>2.3000</v>
      </c>
      <c s="8" t="inlineStr" r="I13095">
        <is>
          <t xml:space="preserve"/>
        </is>
      </c>
      <c s="8" t="inlineStr" r="J13095">
        <is>
          <t xml:space="preserve"> DuPage</t>
        </is>
      </c>
    </row>
    <row r="13096" ht="20.25" customHeight="0">
      <c s="5" t="inlineStr" r="A13096">
        <is>
          <t xml:space="preserve">78000600</t>
        </is>
      </c>
      <c s="5" t="inlineStr" r="B13096">
        <is>
          <t xml:space="preserve">THERMOPLASTIC PAVEMENT MARKING - LINE 12"</t>
        </is>
      </c>
      <c s="5" t="inlineStr" r="C13096">
        <is>
          <t xml:space="preserve">FOOT   </t>
        </is>
      </c>
      <c s="6" r="D13096">
        <v>184.000</v>
      </c>
      <c s="7" r="E13096">
        <v>1</v>
      </c>
      <c s="8" t="inlineStr" r="F13096">
        <is>
          <t xml:space="preserve">62T31</t>
        </is>
      </c>
      <c s="8" t="inlineStr" r="G13096">
        <is>
          <t xml:space="preserve">022</t>
        </is>
      </c>
      <c s="9" r="H13096">
        <v>3.0000</v>
      </c>
      <c s="8" t="inlineStr" r="I13096">
        <is>
          <t xml:space="preserve"/>
        </is>
      </c>
      <c s="8" t="inlineStr" r="J13096">
        <is>
          <t xml:space="preserve"> DuPage</t>
        </is>
      </c>
    </row>
    <row r="13097" ht="20.25" customHeight="0">
      <c s="5" t="inlineStr" r="A13097">
        <is>
          <t xml:space="preserve">78000600</t>
        </is>
      </c>
      <c s="5" t="inlineStr" r="B13097">
        <is>
          <t xml:space="preserve">THERMOPLASTIC PAVEMENT MARKING - LINE 12"</t>
        </is>
      </c>
      <c s="5" t="inlineStr" r="C13097">
        <is>
          <t xml:space="preserve">FOOT   </t>
        </is>
      </c>
      <c s="6" r="D13097">
        <v>184.000</v>
      </c>
      <c s="7" r="E13097">
        <v>1</v>
      </c>
      <c s="8" t="inlineStr" r="F13097">
        <is>
          <t xml:space="preserve">62T31</t>
        </is>
      </c>
      <c s="8" t="inlineStr" r="G13097">
        <is>
          <t xml:space="preserve">022</t>
        </is>
      </c>
      <c s="9" r="H13097">
        <v>3.6000</v>
      </c>
      <c s="8" t="inlineStr" r="I13097">
        <is>
          <t xml:space="preserve"/>
        </is>
      </c>
      <c s="8" t="inlineStr" r="J13097">
        <is>
          <t xml:space="preserve"> DuPage</t>
        </is>
      </c>
    </row>
    <row r="13098" ht="20.25" customHeight="0">
      <c s="5" t="inlineStr" r="A13098">
        <is>
          <t xml:space="preserve">78000600</t>
        </is>
      </c>
      <c s="5" t="inlineStr" r="B13098">
        <is>
          <t xml:space="preserve">THERMOPLASTIC PAVEMENT MARKING - LINE 12"</t>
        </is>
      </c>
      <c s="5" t="inlineStr" r="C13098">
        <is>
          <t xml:space="preserve">FOOT   </t>
        </is>
      </c>
      <c s="6" r="D13098">
        <v>131.000</v>
      </c>
      <c s="7" r="E13098">
        <v>1</v>
      </c>
      <c s="8" t="inlineStr" r="F13098">
        <is>
          <t xml:space="preserve">62T50</t>
        </is>
      </c>
      <c s="8" t="inlineStr" r="G13098">
        <is>
          <t xml:space="preserve">024</t>
        </is>
      </c>
      <c s="9" r="H13098">
        <v>2.6400</v>
      </c>
      <c s="8" t="inlineStr" r="I13098">
        <is>
          <t xml:space="preserve">Y</t>
        </is>
      </c>
      <c s="8" t="inlineStr" r="J13098">
        <is>
          <t xml:space="preserve"> Cook</t>
        </is>
      </c>
    </row>
    <row r="13099" ht="20.25" customHeight="0">
      <c s="5" t="inlineStr" r="A13099">
        <is>
          <t xml:space="preserve">78000600</t>
        </is>
      </c>
      <c s="5" t="inlineStr" r="B13099">
        <is>
          <t xml:space="preserve">THERMOPLASTIC PAVEMENT MARKING - LINE 12"</t>
        </is>
      </c>
      <c s="5" t="inlineStr" r="C13099">
        <is>
          <t xml:space="preserve">FOOT   </t>
        </is>
      </c>
      <c s="6" r="D13099">
        <v>131.000</v>
      </c>
      <c s="7" r="E13099">
        <v>1</v>
      </c>
      <c s="8" t="inlineStr" r="F13099">
        <is>
          <t xml:space="preserve">62T50</t>
        </is>
      </c>
      <c s="8" t="inlineStr" r="G13099">
        <is>
          <t xml:space="preserve">024</t>
        </is>
      </c>
      <c s="9" r="H13099">
        <v>2.4000</v>
      </c>
      <c s="8" t="inlineStr" r="I13099">
        <is>
          <t xml:space="preserve"/>
        </is>
      </c>
      <c s="8" t="inlineStr" r="J13099">
        <is>
          <t xml:space="preserve"> Cook</t>
        </is>
      </c>
    </row>
    <row r="13100" ht="20.25" customHeight="0">
      <c s="5" t="inlineStr" r="A13100">
        <is>
          <t xml:space="preserve">78000600</t>
        </is>
      </c>
      <c s="5" t="inlineStr" r="B13100">
        <is>
          <t xml:space="preserve">THERMOPLASTIC PAVEMENT MARKING - LINE 12"</t>
        </is>
      </c>
      <c s="5" t="inlineStr" r="C13100">
        <is>
          <t xml:space="preserve">FOOT   </t>
        </is>
      </c>
      <c s="6" r="D13100">
        <v>131.000</v>
      </c>
      <c s="7" r="E13100">
        <v>1</v>
      </c>
      <c s="8" t="inlineStr" r="F13100">
        <is>
          <t xml:space="preserve">62T50</t>
        </is>
      </c>
      <c s="8" t="inlineStr" r="G13100">
        <is>
          <t xml:space="preserve">024</t>
        </is>
      </c>
      <c s="9" r="H13100">
        <v>2.5000</v>
      </c>
      <c s="8" t="inlineStr" r="I13100">
        <is>
          <t xml:space="preserve"/>
        </is>
      </c>
      <c s="8" t="inlineStr" r="J13100">
        <is>
          <t xml:space="preserve"> Cook</t>
        </is>
      </c>
    </row>
    <row r="13101" ht="20.25" customHeight="0">
      <c s="5" t="inlineStr" r="A13101">
        <is>
          <t xml:space="preserve">78000600</t>
        </is>
      </c>
      <c s="5" t="inlineStr" r="B13101">
        <is>
          <t xml:space="preserve">THERMOPLASTIC PAVEMENT MARKING - LINE 12"</t>
        </is>
      </c>
      <c s="5" t="inlineStr" r="C13101">
        <is>
          <t xml:space="preserve">FOOT   </t>
        </is>
      </c>
      <c s="6" r="D13101">
        <v>131.000</v>
      </c>
      <c s="7" r="E13101">
        <v>1</v>
      </c>
      <c s="8" t="inlineStr" r="F13101">
        <is>
          <t xml:space="preserve">62T50</t>
        </is>
      </c>
      <c s="8" t="inlineStr" r="G13101">
        <is>
          <t xml:space="preserve">024</t>
        </is>
      </c>
      <c s="9" r="H13101">
        <v>2.6300</v>
      </c>
      <c s="8" t="inlineStr" r="I13101">
        <is>
          <t xml:space="preserve"/>
        </is>
      </c>
      <c s="8" t="inlineStr" r="J13101">
        <is>
          <t xml:space="preserve"> Cook</t>
        </is>
      </c>
    </row>
    <row r="13102" ht="20.25" customHeight="0">
      <c s="5" t="inlineStr" r="A13102">
        <is>
          <t xml:space="preserve">78000600</t>
        </is>
      </c>
      <c s="5" t="inlineStr" r="B13102">
        <is>
          <t xml:space="preserve">THERMOPLASTIC PAVEMENT MARKING - LINE 12"</t>
        </is>
      </c>
      <c s="5" t="inlineStr" r="C13102">
        <is>
          <t xml:space="preserve">FOOT   </t>
        </is>
      </c>
      <c s="6" r="D13102">
        <v>131.000</v>
      </c>
      <c s="7" r="E13102">
        <v>1</v>
      </c>
      <c s="8" t="inlineStr" r="F13102">
        <is>
          <t xml:space="preserve">62T50</t>
        </is>
      </c>
      <c s="8" t="inlineStr" r="G13102">
        <is>
          <t xml:space="preserve">024</t>
        </is>
      </c>
      <c s="9" r="H13102">
        <v>2.8000</v>
      </c>
      <c s="8" t="inlineStr" r="I13102">
        <is>
          <t xml:space="preserve"/>
        </is>
      </c>
      <c s="8" t="inlineStr" r="J13102">
        <is>
          <t xml:space="preserve"> Cook</t>
        </is>
      </c>
    </row>
    <row r="13103" ht="20.25" customHeight="0">
      <c s="5" t="inlineStr" r="A13103">
        <is>
          <t xml:space="preserve">78000600</t>
        </is>
      </c>
      <c s="5" t="inlineStr" r="B13103">
        <is>
          <t xml:space="preserve">THERMOPLASTIC PAVEMENT MARKING - LINE 12"</t>
        </is>
      </c>
      <c s="5" t="inlineStr" r="C13103">
        <is>
          <t xml:space="preserve">FOOT   </t>
        </is>
      </c>
      <c s="6" r="D13103">
        <v>131.000</v>
      </c>
      <c s="7" r="E13103">
        <v>1</v>
      </c>
      <c s="8" t="inlineStr" r="F13103">
        <is>
          <t xml:space="preserve">62T50</t>
        </is>
      </c>
      <c s="8" t="inlineStr" r="G13103">
        <is>
          <t xml:space="preserve">024</t>
        </is>
      </c>
      <c s="9" r="H13103">
        <v>3.0500</v>
      </c>
      <c s="8" t="inlineStr" r="I13103">
        <is>
          <t xml:space="preserve"/>
        </is>
      </c>
      <c s="8" t="inlineStr" r="J13103">
        <is>
          <t xml:space="preserve"> Cook</t>
        </is>
      </c>
    </row>
    <row r="13104" ht="20.25" customHeight="0">
      <c s="5" t="inlineStr" r="A13104">
        <is>
          <t xml:space="preserve">78000600</t>
        </is>
      </c>
      <c s="5" t="inlineStr" r="B13104">
        <is>
          <t xml:space="preserve">THERMOPLASTIC PAVEMENT MARKING - LINE 12"</t>
        </is>
      </c>
      <c s="5" t="inlineStr" r="C13104">
        <is>
          <t xml:space="preserve">FOOT   </t>
        </is>
      </c>
      <c s="6" r="D13104">
        <v>131.000</v>
      </c>
      <c s="7" r="E13104">
        <v>1</v>
      </c>
      <c s="8" t="inlineStr" r="F13104">
        <is>
          <t xml:space="preserve">62T50</t>
        </is>
      </c>
      <c s="8" t="inlineStr" r="G13104">
        <is>
          <t xml:space="preserve">024</t>
        </is>
      </c>
      <c s="9" r="H13104">
        <v>4.0000</v>
      </c>
      <c s="8" t="inlineStr" r="I13104">
        <is>
          <t xml:space="preserve"/>
        </is>
      </c>
      <c s="8" t="inlineStr" r="J13104">
        <is>
          <t xml:space="preserve"> Cook</t>
        </is>
      </c>
    </row>
    <row r="13105" ht="20.25" customHeight="0">
      <c s="5" t="inlineStr" r="A13105">
        <is>
          <t xml:space="preserve">78000600</t>
        </is>
      </c>
      <c s="5" t="inlineStr" r="B13105">
        <is>
          <t xml:space="preserve">THERMOPLASTIC PAVEMENT MARKING - LINE 12"</t>
        </is>
      </c>
      <c s="5" t="inlineStr" r="C13105">
        <is>
          <t xml:space="preserve">FOOT   </t>
        </is>
      </c>
      <c s="6" r="D13105">
        <v>114.000</v>
      </c>
      <c s="7" r="E13105">
        <v>1</v>
      </c>
      <c s="8" t="inlineStr" r="F13105">
        <is>
          <t xml:space="preserve">62T83</t>
        </is>
      </c>
      <c s="8" t="inlineStr" r="G13105">
        <is>
          <t xml:space="preserve">025</t>
        </is>
      </c>
      <c s="9" r="H13105">
        <v>2.7500</v>
      </c>
      <c s="8" t="inlineStr" r="I13105">
        <is>
          <t xml:space="preserve">Y</t>
        </is>
      </c>
      <c s="8" t="inlineStr" r="J13105">
        <is>
          <t xml:space="preserve"> McHenry</t>
        </is>
      </c>
    </row>
    <row r="13106" ht="20.25" customHeight="0">
      <c s="5" t="inlineStr" r="A13106">
        <is>
          <t xml:space="preserve">78000600</t>
        </is>
      </c>
      <c s="5" t="inlineStr" r="B13106">
        <is>
          <t xml:space="preserve">THERMOPLASTIC PAVEMENT MARKING - LINE 12"</t>
        </is>
      </c>
      <c s="5" t="inlineStr" r="C13106">
        <is>
          <t xml:space="preserve">FOOT   </t>
        </is>
      </c>
      <c s="6" r="D13106">
        <v>114.000</v>
      </c>
      <c s="7" r="E13106">
        <v>1</v>
      </c>
      <c s="8" t="inlineStr" r="F13106">
        <is>
          <t xml:space="preserve">62T83</t>
        </is>
      </c>
      <c s="8" t="inlineStr" r="G13106">
        <is>
          <t xml:space="preserve">025</t>
        </is>
      </c>
      <c s="9" r="H13106">
        <v>2.7500</v>
      </c>
      <c s="8" t="inlineStr" r="I13106">
        <is>
          <t xml:space="preserve"/>
        </is>
      </c>
      <c s="8" t="inlineStr" r="J13106">
        <is>
          <t xml:space="preserve"> McHenry</t>
        </is>
      </c>
    </row>
    <row r="13107" ht="20.25" customHeight="0">
      <c s="5" t="inlineStr" r="A13107">
        <is>
          <t xml:space="preserve">78000600</t>
        </is>
      </c>
      <c s="5" t="inlineStr" r="B13107">
        <is>
          <t xml:space="preserve">THERMOPLASTIC PAVEMENT MARKING - LINE 12"</t>
        </is>
      </c>
      <c s="5" t="inlineStr" r="C13107">
        <is>
          <t xml:space="preserve">FOOT   </t>
        </is>
      </c>
      <c s="6" r="D13107">
        <v>114.000</v>
      </c>
      <c s="7" r="E13107">
        <v>1</v>
      </c>
      <c s="8" t="inlineStr" r="F13107">
        <is>
          <t xml:space="preserve">62T83</t>
        </is>
      </c>
      <c s="8" t="inlineStr" r="G13107">
        <is>
          <t xml:space="preserve">025</t>
        </is>
      </c>
      <c s="9" r="H13107">
        <v>2.7500</v>
      </c>
      <c s="8" t="inlineStr" r="I13107">
        <is>
          <t xml:space="preserve"/>
        </is>
      </c>
      <c s="8" t="inlineStr" r="J13107">
        <is>
          <t xml:space="preserve"> McHenry</t>
        </is>
      </c>
    </row>
    <row r="13108" ht="20.25" customHeight="0">
      <c s="5" t="inlineStr" r="A13108">
        <is>
          <t xml:space="preserve">78000600</t>
        </is>
      </c>
      <c s="5" t="inlineStr" r="B13108">
        <is>
          <t xml:space="preserve">THERMOPLASTIC PAVEMENT MARKING - LINE 12"</t>
        </is>
      </c>
      <c s="5" t="inlineStr" r="C13108">
        <is>
          <t xml:space="preserve">FOOT   </t>
        </is>
      </c>
      <c s="6" r="D13108">
        <v>360.000</v>
      </c>
      <c s="7" r="E13108">
        <v>1</v>
      </c>
      <c s="8" t="inlineStr" r="F13108">
        <is>
          <t xml:space="preserve">62W60</t>
        </is>
      </c>
      <c s="8" t="inlineStr" r="G13108">
        <is>
          <t xml:space="preserve">148</t>
        </is>
      </c>
      <c s="9" r="H13108">
        <v>26.5700</v>
      </c>
      <c s="8" t="inlineStr" r="I13108">
        <is>
          <t xml:space="preserve">Y</t>
        </is>
      </c>
      <c s="8" t="inlineStr" r="J13108">
        <is>
          <t xml:space="preserve"> Cook, DuPage</t>
        </is>
      </c>
    </row>
    <row r="13109" ht="20.25" customHeight="0">
      <c s="5" t="inlineStr" r="A13109">
        <is>
          <t xml:space="preserve">78000600</t>
        </is>
      </c>
      <c s="5" t="inlineStr" r="B13109">
        <is>
          <t xml:space="preserve">THERMOPLASTIC PAVEMENT MARKING - LINE 12"</t>
        </is>
      </c>
      <c s="5" t="inlineStr" r="C13109">
        <is>
          <t xml:space="preserve">FOOT   </t>
        </is>
      </c>
      <c s="6" r="D13109">
        <v>360.000</v>
      </c>
      <c s="7" r="E13109">
        <v>1</v>
      </c>
      <c s="8" t="inlineStr" r="F13109">
        <is>
          <t xml:space="preserve">62W60</t>
        </is>
      </c>
      <c s="8" t="inlineStr" r="G13109">
        <is>
          <t xml:space="preserve">148</t>
        </is>
      </c>
      <c s="9" r="H13109">
        <v>16.0000</v>
      </c>
      <c s="8" t="inlineStr" r="I13109">
        <is>
          <t xml:space="preserve"/>
        </is>
      </c>
      <c s="8" t="inlineStr" r="J13109">
        <is>
          <t xml:space="preserve"> Cook, DuPage</t>
        </is>
      </c>
    </row>
    <row r="13110" ht="20.25" customHeight="0">
      <c s="5" t="inlineStr" r="A13110">
        <is>
          <t xml:space="preserve">78000600</t>
        </is>
      </c>
      <c s="5" t="inlineStr" r="B13110">
        <is>
          <t xml:space="preserve">THERMOPLASTIC PAVEMENT MARKING - LINE 12"</t>
        </is>
      </c>
      <c s="5" t="inlineStr" r="C13110">
        <is>
          <t xml:space="preserve">FOOT   </t>
        </is>
      </c>
      <c s="6" r="D13110">
        <v>1483.000</v>
      </c>
      <c s="7" r="E13110">
        <v>1</v>
      </c>
      <c s="8" t="inlineStr" r="F13110">
        <is>
          <t xml:space="preserve">62W61</t>
        </is>
      </c>
      <c s="8" t="inlineStr" r="G13110">
        <is>
          <t xml:space="preserve">149</t>
        </is>
      </c>
      <c s="9" r="H13110">
        <v>8.6400</v>
      </c>
      <c s="8" t="inlineStr" r="I13110">
        <is>
          <t xml:space="preserve">Y</t>
        </is>
      </c>
      <c s="8" t="inlineStr" r="J13110">
        <is>
          <t xml:space="preserve">Various</t>
        </is>
      </c>
    </row>
    <row r="13111" ht="20.25" customHeight="0">
      <c s="5" t="inlineStr" r="A13111">
        <is>
          <t xml:space="preserve">78000600</t>
        </is>
      </c>
      <c s="5" t="inlineStr" r="B13111">
        <is>
          <t xml:space="preserve">THERMOPLASTIC PAVEMENT MARKING - LINE 12"</t>
        </is>
      </c>
      <c s="5" t="inlineStr" r="C13111">
        <is>
          <t xml:space="preserve">FOOT   </t>
        </is>
      </c>
      <c s="6" r="D13111">
        <v>173.000</v>
      </c>
      <c s="7" r="E13111">
        <v>2</v>
      </c>
      <c s="8" t="inlineStr" r="F13111">
        <is>
          <t xml:space="preserve">64U25</t>
        </is>
      </c>
      <c s="8" t="inlineStr" r="G13111">
        <is>
          <t xml:space="preserve">041</t>
        </is>
      </c>
      <c s="9" r="H13111">
        <v>1.9000</v>
      </c>
      <c s="8" t="inlineStr" r="I13111">
        <is>
          <t xml:space="preserve">Y</t>
        </is>
      </c>
      <c s="8" t="inlineStr" r="J13111">
        <is>
          <t xml:space="preserve"> Ogle</t>
        </is>
      </c>
    </row>
    <row r="13112" ht="20.25" customHeight="0">
      <c s="5" t="inlineStr" r="A13112">
        <is>
          <t xml:space="preserve">78000600</t>
        </is>
      </c>
      <c s="5" t="inlineStr" r="B13112">
        <is>
          <t xml:space="preserve">THERMOPLASTIC PAVEMENT MARKING - LINE 12"</t>
        </is>
      </c>
      <c s="5" t="inlineStr" r="C13112">
        <is>
          <t xml:space="preserve">FOOT   </t>
        </is>
      </c>
      <c s="6" r="D13112">
        <v>173.000</v>
      </c>
      <c s="7" r="E13112">
        <v>2</v>
      </c>
      <c s="8" t="inlineStr" r="F13112">
        <is>
          <t xml:space="preserve">64U25</t>
        </is>
      </c>
      <c s="8" t="inlineStr" r="G13112">
        <is>
          <t xml:space="preserve">041</t>
        </is>
      </c>
      <c s="9" r="H13112">
        <v>1.8000</v>
      </c>
      <c s="8" t="inlineStr" r="I13112">
        <is>
          <t xml:space="preserve"/>
        </is>
      </c>
      <c s="8" t="inlineStr" r="J13112">
        <is>
          <t xml:space="preserve"> Ogle</t>
        </is>
      </c>
    </row>
    <row r="13113" ht="20.25" customHeight="0">
      <c s="5" t="inlineStr" r="A13113">
        <is>
          <t xml:space="preserve">78000600</t>
        </is>
      </c>
      <c s="5" t="inlineStr" r="B13113">
        <is>
          <t xml:space="preserve">THERMOPLASTIC PAVEMENT MARKING - LINE 12"</t>
        </is>
      </c>
      <c s="5" t="inlineStr" r="C13113">
        <is>
          <t xml:space="preserve">FOOT   </t>
        </is>
      </c>
      <c s="6" r="D13113">
        <v>173.000</v>
      </c>
      <c s="7" r="E13113">
        <v>2</v>
      </c>
      <c s="8" t="inlineStr" r="F13113">
        <is>
          <t xml:space="preserve">64U25</t>
        </is>
      </c>
      <c s="8" t="inlineStr" r="G13113">
        <is>
          <t xml:space="preserve">041</t>
        </is>
      </c>
      <c s="9" r="H13113">
        <v>1.8000</v>
      </c>
      <c s="8" t="inlineStr" r="I13113">
        <is>
          <t xml:space="preserve"/>
        </is>
      </c>
      <c s="8" t="inlineStr" r="J13113">
        <is>
          <t xml:space="preserve"> Ogle</t>
        </is>
      </c>
    </row>
    <row r="13114" ht="20.25" customHeight="0">
      <c s="5" t="inlineStr" r="A13114">
        <is>
          <t xml:space="preserve">78000600</t>
        </is>
      </c>
      <c s="5" t="inlineStr" r="B13114">
        <is>
          <t xml:space="preserve">THERMOPLASTIC PAVEMENT MARKING - LINE 12"</t>
        </is>
      </c>
      <c s="5" t="inlineStr" r="C13114">
        <is>
          <t xml:space="preserve">FOOT   </t>
        </is>
      </c>
      <c s="6" r="D13114">
        <v>1681.000</v>
      </c>
      <c s="7" r="E13114">
        <v>2</v>
      </c>
      <c s="8" t="inlineStr" r="F13114">
        <is>
          <t xml:space="preserve">64U30</t>
        </is>
      </c>
      <c s="8" t="inlineStr" r="G13114">
        <is>
          <t xml:space="preserve">044</t>
        </is>
      </c>
      <c s="9" r="H13114">
        <v>3.0000</v>
      </c>
      <c s="8" t="inlineStr" r="I13114">
        <is>
          <t xml:space="preserve">Y</t>
        </is>
      </c>
      <c s="8" t="inlineStr" r="J13114">
        <is>
          <t xml:space="preserve"> Stephenson</t>
        </is>
      </c>
    </row>
    <row r="13115" ht="20.25" customHeight="0">
      <c s="5" t="inlineStr" r="A13115">
        <is>
          <t xml:space="preserve">78000600</t>
        </is>
      </c>
      <c s="5" t="inlineStr" r="B13115">
        <is>
          <t xml:space="preserve">THERMOPLASTIC PAVEMENT MARKING - LINE 12"</t>
        </is>
      </c>
      <c s="5" t="inlineStr" r="C13115">
        <is>
          <t xml:space="preserve">FOOT   </t>
        </is>
      </c>
      <c s="6" r="D13115">
        <v>1681.000</v>
      </c>
      <c s="7" r="E13115">
        <v>2</v>
      </c>
      <c s="8" t="inlineStr" r="F13115">
        <is>
          <t xml:space="preserve">64U30</t>
        </is>
      </c>
      <c s="8" t="inlineStr" r="G13115">
        <is>
          <t xml:space="preserve">044</t>
        </is>
      </c>
      <c s="9" r="H13115">
        <v>3.7000</v>
      </c>
      <c s="8" t="inlineStr" r="I13115">
        <is>
          <t xml:space="preserve"/>
        </is>
      </c>
      <c s="8" t="inlineStr" r="J13115">
        <is>
          <t xml:space="preserve"> Stephenson</t>
        </is>
      </c>
    </row>
    <row r="13116" ht="20.25" customHeight="0">
      <c s="5" t="inlineStr" r="A13116">
        <is>
          <t xml:space="preserve">78000600</t>
        </is>
      </c>
      <c s="5" t="inlineStr" r="B13116">
        <is>
          <t xml:space="preserve">THERMOPLASTIC PAVEMENT MARKING - LINE 12"</t>
        </is>
      </c>
      <c s="5" t="inlineStr" r="C13116">
        <is>
          <t xml:space="preserve">FOOT   </t>
        </is>
      </c>
      <c s="6" r="D13116">
        <v>1581.000</v>
      </c>
      <c s="7" r="E13116">
        <v>5</v>
      </c>
      <c s="8" t="inlineStr" r="F13116">
        <is>
          <t xml:space="preserve">70D55</t>
        </is>
      </c>
      <c s="8" t="inlineStr" r="G13116">
        <is>
          <t xml:space="preserve">071</t>
        </is>
      </c>
      <c s="9" r="H13116">
        <v>9.3500</v>
      </c>
      <c s="8" t="inlineStr" r="I13116">
        <is>
          <t xml:space="preserve">Y</t>
        </is>
      </c>
      <c s="8" t="inlineStr" r="J13116">
        <is>
          <t xml:space="preserve"> McLean</t>
        </is>
      </c>
    </row>
    <row r="13117" ht="20.25" customHeight="0">
      <c s="5" t="inlineStr" r="A13117">
        <is>
          <t xml:space="preserve">78000600</t>
        </is>
      </c>
      <c s="5" t="inlineStr" r="B13117">
        <is>
          <t xml:space="preserve">THERMOPLASTIC PAVEMENT MARKING - LINE 12"</t>
        </is>
      </c>
      <c s="5" t="inlineStr" r="C13117">
        <is>
          <t xml:space="preserve">FOOT   </t>
        </is>
      </c>
      <c s="6" r="D13117">
        <v>795.000</v>
      </c>
      <c s="7" r="E13117">
        <v>5</v>
      </c>
      <c s="8" t="inlineStr" r="F13117">
        <is>
          <t xml:space="preserve">70F98</t>
        </is>
      </c>
      <c s="8" t="inlineStr" r="G13117">
        <is>
          <t xml:space="preserve">143</t>
        </is>
      </c>
      <c s="9" r="H13117">
        <v>2.5000</v>
      </c>
      <c s="8" t="inlineStr" r="I13117">
        <is>
          <t xml:space="preserve">Y</t>
        </is>
      </c>
      <c s="8" t="inlineStr" r="J13117">
        <is>
          <t xml:space="preserve"> Edgar</t>
        </is>
      </c>
    </row>
    <row r="13118" ht="20.25" customHeight="0">
      <c s="5" t="inlineStr" r="A13118">
        <is>
          <t xml:space="preserve">78000600</t>
        </is>
      </c>
      <c s="5" t="inlineStr" r="B13118">
        <is>
          <t xml:space="preserve">THERMOPLASTIC PAVEMENT MARKING - LINE 12"</t>
        </is>
      </c>
      <c s="5" t="inlineStr" r="C13118">
        <is>
          <t xml:space="preserve">FOOT   </t>
        </is>
      </c>
      <c s="6" r="D13118">
        <v>864.000</v>
      </c>
      <c s="7" r="E13118">
        <v>5</v>
      </c>
      <c s="8" t="inlineStr" r="F13118">
        <is>
          <t xml:space="preserve">70H32</t>
        </is>
      </c>
      <c s="8" t="inlineStr" r="G13118">
        <is>
          <t xml:space="preserve">074</t>
        </is>
      </c>
      <c s="9" r="H13118">
        <v>2.7500</v>
      </c>
      <c s="8" t="inlineStr" r="I13118">
        <is>
          <t xml:space="preserve">Y</t>
        </is>
      </c>
      <c s="8" t="inlineStr" r="J13118">
        <is>
          <t xml:space="preserve"> Vermilion</t>
        </is>
      </c>
    </row>
    <row r="13119" ht="20.25" customHeight="0">
      <c s="5" t="inlineStr" r="A13119">
        <is>
          <t xml:space="preserve">78000600</t>
        </is>
      </c>
      <c s="5" t="inlineStr" r="B13119">
        <is>
          <t xml:space="preserve">THERMOPLASTIC PAVEMENT MARKING - LINE 12"</t>
        </is>
      </c>
      <c s="5" t="inlineStr" r="C13119">
        <is>
          <t xml:space="preserve">FOOT   </t>
        </is>
      </c>
      <c s="6" r="D13119">
        <v>864.000</v>
      </c>
      <c s="7" r="E13119">
        <v>5</v>
      </c>
      <c s="8" t="inlineStr" r="F13119">
        <is>
          <t xml:space="preserve">70H32</t>
        </is>
      </c>
      <c s="8" t="inlineStr" r="G13119">
        <is>
          <t xml:space="preserve">074</t>
        </is>
      </c>
      <c s="9" r="H13119">
        <v>3.4000</v>
      </c>
      <c s="8" t="inlineStr" r="I13119">
        <is>
          <t xml:space="preserve"/>
        </is>
      </c>
      <c s="8" t="inlineStr" r="J13119">
        <is>
          <t xml:space="preserve"> Vermilion</t>
        </is>
      </c>
    </row>
    <row r="13120" ht="20.25" customHeight="0">
      <c s="5" t="inlineStr" r="A13120">
        <is>
          <t xml:space="preserve">78000600</t>
        </is>
      </c>
      <c s="5" t="inlineStr" r="B13120">
        <is>
          <t xml:space="preserve">THERMOPLASTIC PAVEMENT MARKING - LINE 12"</t>
        </is>
      </c>
      <c s="5" t="inlineStr" r="C13120">
        <is>
          <t xml:space="preserve">FOOT   </t>
        </is>
      </c>
      <c s="6" r="D13120">
        <v>2134.000</v>
      </c>
      <c s="7" r="E13120">
        <v>5</v>
      </c>
      <c s="8" t="inlineStr" r="F13120">
        <is>
          <t xml:space="preserve">70H33</t>
        </is>
      </c>
      <c s="8" t="inlineStr" r="G13120">
        <is>
          <t xml:space="preserve">075</t>
        </is>
      </c>
      <c s="9" r="H13120">
        <v>2.2500</v>
      </c>
      <c s="8" t="inlineStr" r="I13120">
        <is>
          <t xml:space="preserve">Y</t>
        </is>
      </c>
      <c s="8" t="inlineStr" r="J13120">
        <is>
          <t xml:space="preserve"> Champaign</t>
        </is>
      </c>
    </row>
    <row r="13121" ht="20.25" customHeight="0">
      <c s="5" t="inlineStr" r="A13121">
        <is>
          <t xml:space="preserve">78000600</t>
        </is>
      </c>
      <c s="5" t="inlineStr" r="B13121">
        <is>
          <t xml:space="preserve">THERMOPLASTIC PAVEMENT MARKING - LINE 12"</t>
        </is>
      </c>
      <c s="5" t="inlineStr" r="C13121">
        <is>
          <t xml:space="preserve">FOOT   </t>
        </is>
      </c>
      <c s="6" r="D13121">
        <v>2134.000</v>
      </c>
      <c s="7" r="E13121">
        <v>5</v>
      </c>
      <c s="8" t="inlineStr" r="F13121">
        <is>
          <t xml:space="preserve">70H33</t>
        </is>
      </c>
      <c s="8" t="inlineStr" r="G13121">
        <is>
          <t xml:space="preserve">075</t>
        </is>
      </c>
      <c s="9" r="H13121">
        <v>2.2500</v>
      </c>
      <c s="8" t="inlineStr" r="I13121">
        <is>
          <t xml:space="preserve"/>
        </is>
      </c>
      <c s="8" t="inlineStr" r="J13121">
        <is>
          <t xml:space="preserve"> Champaign</t>
        </is>
      </c>
    </row>
    <row r="13122" ht="20.25" customHeight="0">
      <c s="5" t="inlineStr" r="A13122">
        <is>
          <t xml:space="preserve">78000600</t>
        </is>
      </c>
      <c s="5" t="inlineStr" r="B13122">
        <is>
          <t xml:space="preserve">THERMOPLASTIC PAVEMENT MARKING - LINE 12"</t>
        </is>
      </c>
      <c s="5" t="inlineStr" r="C13122">
        <is>
          <t xml:space="preserve">FOOT   </t>
        </is>
      </c>
      <c s="6" r="D13122">
        <v>2134.000</v>
      </c>
      <c s="7" r="E13122">
        <v>5</v>
      </c>
      <c s="8" t="inlineStr" r="F13122">
        <is>
          <t xml:space="preserve">70H33</t>
        </is>
      </c>
      <c s="8" t="inlineStr" r="G13122">
        <is>
          <t xml:space="preserve">075</t>
        </is>
      </c>
      <c s="9" r="H13122">
        <v>2.6200</v>
      </c>
      <c s="8" t="inlineStr" r="I13122">
        <is>
          <t xml:space="preserve"/>
        </is>
      </c>
      <c s="8" t="inlineStr" r="J13122">
        <is>
          <t xml:space="preserve"> Champaign</t>
        </is>
      </c>
    </row>
    <row r="13123" ht="20.25" customHeight="0">
      <c s="5" t="inlineStr" r="A13123">
        <is>
          <t xml:space="preserve">78000600</t>
        </is>
      </c>
      <c s="5" t="inlineStr" r="B13123">
        <is>
          <t xml:space="preserve">THERMOPLASTIC PAVEMENT MARKING - LINE 12"</t>
        </is>
      </c>
      <c s="5" t="inlineStr" r="C13123">
        <is>
          <t xml:space="preserve">FOOT   </t>
        </is>
      </c>
      <c s="6" r="D13123">
        <v>623.000</v>
      </c>
      <c s="7" r="E13123">
        <v>7</v>
      </c>
      <c s="8" t="inlineStr" r="F13123">
        <is>
          <t xml:space="preserve">74C45</t>
        </is>
      </c>
      <c s="8" t="inlineStr" r="G13123">
        <is>
          <t xml:space="preserve">100</t>
        </is>
      </c>
      <c s="9" r="H13123">
        <v>20.0000</v>
      </c>
      <c s="8" t="inlineStr" r="I13123">
        <is>
          <t xml:space="preserve">Y</t>
        </is>
      </c>
      <c s="8" t="inlineStr" r="J13123">
        <is>
          <t xml:space="preserve"> Lawrence</t>
        </is>
      </c>
    </row>
    <row r="13124" ht="20.25" customHeight="0">
      <c s="5" t="inlineStr" r="A13124">
        <is>
          <t xml:space="preserve">78000600</t>
        </is>
      </c>
      <c s="5" t="inlineStr" r="B13124">
        <is>
          <t xml:space="preserve">THERMOPLASTIC PAVEMENT MARKING - LINE 12"</t>
        </is>
      </c>
      <c s="5" t="inlineStr" r="C13124">
        <is>
          <t xml:space="preserve">FOOT   </t>
        </is>
      </c>
      <c s="6" r="D13124">
        <v>13370.000</v>
      </c>
      <c s="7" r="E13124">
        <v>8</v>
      </c>
      <c s="8" t="inlineStr" r="F13124">
        <is>
          <t xml:space="preserve">76R99</t>
        </is>
      </c>
      <c s="8" t="inlineStr" r="G13124">
        <is>
          <t xml:space="preserve">108</t>
        </is>
      </c>
      <c s="9" r="H13124">
        <v>2.8500</v>
      </c>
      <c s="8" t="inlineStr" r="I13124">
        <is>
          <t xml:space="preserve">Y</t>
        </is>
      </c>
      <c s="8" t="inlineStr" r="J13124">
        <is>
          <t xml:space="preserve"> St. Clair</t>
        </is>
      </c>
    </row>
    <row r="13125" ht="20.25" customHeight="0">
      <c s="5" t="inlineStr" r="A13125">
        <is>
          <t xml:space="preserve">78000600</t>
        </is>
      </c>
      <c s="5" t="inlineStr" r="B13125">
        <is>
          <t xml:space="preserve">THERMOPLASTIC PAVEMENT MARKING - LINE 12"</t>
        </is>
      </c>
      <c s="5" t="inlineStr" r="C13125">
        <is>
          <t xml:space="preserve">FOOT   </t>
        </is>
      </c>
      <c s="6" r="D13125">
        <v>1265.000</v>
      </c>
      <c s="7" r="E13125">
        <v>8</v>
      </c>
      <c s="8" t="inlineStr" r="F13125">
        <is>
          <t xml:space="preserve">76T83</t>
        </is>
      </c>
      <c s="8" t="inlineStr" r="G13125">
        <is>
          <t xml:space="preserve">110</t>
        </is>
      </c>
      <c s="9" r="H13125">
        <v>3.3200</v>
      </c>
      <c s="8" t="inlineStr" r="I13125">
        <is>
          <t xml:space="preserve">Y</t>
        </is>
      </c>
      <c s="8" t="inlineStr" r="J13125">
        <is>
          <t xml:space="preserve"> Monroe</t>
        </is>
      </c>
    </row>
    <row r="13126" ht="20.25" customHeight="0">
      <c s="5" t="inlineStr" r="A13126">
        <is>
          <t xml:space="preserve">78000600</t>
        </is>
      </c>
      <c s="5" t="inlineStr" r="B13126">
        <is>
          <t xml:space="preserve">THERMOPLASTIC PAVEMENT MARKING - LINE 12"</t>
        </is>
      </c>
      <c s="5" t="inlineStr" r="C13126">
        <is>
          <t xml:space="preserve">FOOT   </t>
        </is>
      </c>
      <c s="6" r="D13126">
        <v>1265.000</v>
      </c>
      <c s="7" r="E13126">
        <v>8</v>
      </c>
      <c s="8" t="inlineStr" r="F13126">
        <is>
          <t xml:space="preserve">76T83</t>
        </is>
      </c>
      <c s="8" t="inlineStr" r="G13126">
        <is>
          <t xml:space="preserve">110</t>
        </is>
      </c>
      <c s="9" r="H13126">
        <v>2.2500</v>
      </c>
      <c s="8" t="inlineStr" r="I13126">
        <is>
          <t xml:space="preserve"/>
        </is>
      </c>
      <c s="8" t="inlineStr" r="J13126">
        <is>
          <t xml:space="preserve"> Monroe</t>
        </is>
      </c>
    </row>
    <row r="13127" ht="20.25" customHeight="0">
      <c s="5" t="inlineStr" r="A13127">
        <is>
          <t xml:space="preserve">78000600</t>
        </is>
      </c>
      <c s="5" t="inlineStr" r="B13127">
        <is>
          <t xml:space="preserve">THERMOPLASTIC PAVEMENT MARKING - LINE 12"</t>
        </is>
      </c>
      <c s="5" t="inlineStr" r="C13127">
        <is>
          <t xml:space="preserve">FOOT   </t>
        </is>
      </c>
      <c s="6" r="D13127">
        <v>181.000</v>
      </c>
      <c s="7" r="E13127">
        <v>8</v>
      </c>
      <c s="8" t="inlineStr" r="F13127">
        <is>
          <t xml:space="preserve">76T84</t>
        </is>
      </c>
      <c s="8" t="inlineStr" r="G13127">
        <is>
          <t xml:space="preserve">111</t>
        </is>
      </c>
      <c s="9" r="H13127">
        <v>3.0000</v>
      </c>
      <c s="8" t="inlineStr" r="I13127">
        <is>
          <t xml:space="preserve">Y</t>
        </is>
      </c>
      <c s="8" t="inlineStr" r="J13127">
        <is>
          <t xml:space="preserve"> Randolph</t>
        </is>
      </c>
    </row>
    <row r="13128" ht="20.25" customHeight="0">
      <c s="5" t="inlineStr" r="A13128">
        <is>
          <t xml:space="preserve">78000600</t>
        </is>
      </c>
      <c s="5" t="inlineStr" r="B13128">
        <is>
          <t xml:space="preserve">THERMOPLASTIC PAVEMENT MARKING - LINE 12"</t>
        </is>
      </c>
      <c s="5" t="inlineStr" r="C13128">
        <is>
          <t xml:space="preserve">FOOT   </t>
        </is>
      </c>
      <c s="6" r="D13128">
        <v>181.000</v>
      </c>
      <c s="7" r="E13128">
        <v>8</v>
      </c>
      <c s="8" t="inlineStr" r="F13128">
        <is>
          <t xml:space="preserve">76T84</t>
        </is>
      </c>
      <c s="8" t="inlineStr" r="G13128">
        <is>
          <t xml:space="preserve">111</t>
        </is>
      </c>
      <c s="9" r="H13128">
        <v>3.0000</v>
      </c>
      <c s="8" t="inlineStr" r="I13128">
        <is>
          <t xml:space="preserve"/>
        </is>
      </c>
      <c s="8" t="inlineStr" r="J13128">
        <is>
          <t xml:space="preserve"> Randolph</t>
        </is>
      </c>
    </row>
    <row r="13129" ht="20.25" customHeight="0">
      <c s="5" t="inlineStr" r="A13129">
        <is>
          <t xml:space="preserve">78000600</t>
        </is>
      </c>
      <c s="5" t="inlineStr" r="B13129">
        <is>
          <t xml:space="preserve">THERMOPLASTIC PAVEMENT MARKING - LINE 12"</t>
        </is>
      </c>
      <c s="5" t="inlineStr" r="C13129">
        <is>
          <t xml:space="preserve">FOOT   </t>
        </is>
      </c>
      <c s="6" r="D13129">
        <v>258.000</v>
      </c>
      <c s="7" r="E13129">
        <v>8</v>
      </c>
      <c s="8" t="inlineStr" r="F13129">
        <is>
          <t xml:space="preserve">76U15</t>
        </is>
      </c>
      <c s="8" t="inlineStr" r="G13129">
        <is>
          <t xml:space="preserve">114</t>
        </is>
      </c>
      <c s="9" r="H13129">
        <v>8.1500</v>
      </c>
      <c s="8" t="inlineStr" r="I13129">
        <is>
          <t xml:space="preserve">Y</t>
        </is>
      </c>
      <c s="8" t="inlineStr" r="J13129">
        <is>
          <t xml:space="preserve"> Madison</t>
        </is>
      </c>
    </row>
    <row r="13130" ht="20.25" customHeight="0">
      <c s="5" t="inlineStr" r="A13130">
        <is>
          <t xml:space="preserve">78000600</t>
        </is>
      </c>
      <c s="5" t="inlineStr" r="B13130">
        <is>
          <t xml:space="preserve">THERMOPLASTIC PAVEMENT MARKING - LINE 12"</t>
        </is>
      </c>
      <c s="5" t="inlineStr" r="C13130">
        <is>
          <t xml:space="preserve">FOOT   </t>
        </is>
      </c>
      <c s="6" r="D13130">
        <v>258.000</v>
      </c>
      <c s="7" r="E13130">
        <v>8</v>
      </c>
      <c s="8" t="inlineStr" r="F13130">
        <is>
          <t xml:space="preserve">76U15</t>
        </is>
      </c>
      <c s="8" t="inlineStr" r="G13130">
        <is>
          <t xml:space="preserve">114</t>
        </is>
      </c>
      <c s="9" r="H13130">
        <v>15.0000</v>
      </c>
      <c s="8" t="inlineStr" r="I13130">
        <is>
          <t xml:space="preserve"/>
        </is>
      </c>
      <c s="8" t="inlineStr" r="J13130">
        <is>
          <t xml:space="preserve"> Madison</t>
        </is>
      </c>
    </row>
    <row r="13131" ht="20.25" customHeight="0">
      <c s="5" t="inlineStr" r="A13131">
        <is>
          <t xml:space="preserve">78000600</t>
        </is>
      </c>
      <c s="5" t="inlineStr" r="B13131">
        <is>
          <t xml:space="preserve">THERMOPLASTIC PAVEMENT MARKING - LINE 12"</t>
        </is>
      </c>
      <c s="5" t="inlineStr" r="C13131">
        <is>
          <t xml:space="preserve">FOOT   </t>
        </is>
      </c>
      <c s="6" r="D13131">
        <v>446.000</v>
      </c>
      <c s="7" r="E13131">
        <v>8</v>
      </c>
      <c s="8" t="inlineStr" r="F13131">
        <is>
          <t xml:space="preserve">76U28</t>
        </is>
      </c>
      <c s="8" t="inlineStr" r="G13131">
        <is>
          <t xml:space="preserve">117</t>
        </is>
      </c>
      <c s="9" r="H13131">
        <v>14.2000</v>
      </c>
      <c s="8" t="inlineStr" r="I13131">
        <is>
          <t xml:space="preserve">Y</t>
        </is>
      </c>
      <c s="8" t="inlineStr" r="J13131">
        <is>
          <t xml:space="preserve"> St. Clair</t>
        </is>
      </c>
    </row>
    <row r="13132" ht="20.25" customHeight="0">
      <c s="5" t="inlineStr" r="A13132">
        <is>
          <t xml:space="preserve">78000600</t>
        </is>
      </c>
      <c s="5" t="inlineStr" r="B13132">
        <is>
          <t xml:space="preserve">THERMOPLASTIC PAVEMENT MARKING - LINE 12"</t>
        </is>
      </c>
      <c s="5" t="inlineStr" r="C13132">
        <is>
          <t xml:space="preserve">FOOT   </t>
        </is>
      </c>
      <c s="6" r="D13132">
        <v>446.000</v>
      </c>
      <c s="7" r="E13132">
        <v>8</v>
      </c>
      <c s="8" t="inlineStr" r="F13132">
        <is>
          <t xml:space="preserve">76U28</t>
        </is>
      </c>
      <c s="8" t="inlineStr" r="G13132">
        <is>
          <t xml:space="preserve">117</t>
        </is>
      </c>
      <c s="9" r="H13132">
        <v>7.0500</v>
      </c>
      <c s="8" t="inlineStr" r="I13132">
        <is>
          <t xml:space="preserve"/>
        </is>
      </c>
      <c s="8" t="inlineStr" r="J13132">
        <is>
          <t xml:space="preserve"> St. Clair</t>
        </is>
      </c>
    </row>
    <row r="13133" ht="20.25" customHeight="0">
      <c s="5" t="inlineStr" r="A13133">
        <is>
          <t xml:space="preserve">78000600</t>
        </is>
      </c>
      <c s="5" t="inlineStr" r="B13133">
        <is>
          <t xml:space="preserve">THERMOPLASTIC PAVEMENT MARKING - LINE 12"</t>
        </is>
      </c>
      <c s="5" t="inlineStr" r="C13133">
        <is>
          <t xml:space="preserve">FOOT   </t>
        </is>
      </c>
      <c s="6" r="D13133">
        <v>678.000</v>
      </c>
      <c s="7" r="E13133">
        <v>3</v>
      </c>
      <c s="8" t="inlineStr" r="F13133">
        <is>
          <t xml:space="preserve">87875</t>
        </is>
      </c>
      <c s="8" t="inlineStr" r="G13133">
        <is>
          <t xml:space="preserve">166</t>
        </is>
      </c>
      <c s="9" r="H13133">
        <v>6.2000</v>
      </c>
      <c s="8" t="inlineStr" r="I13133">
        <is>
          <t xml:space="preserve">Y</t>
        </is>
      </c>
      <c s="8" t="inlineStr" r="J13133">
        <is>
          <t xml:space="preserve"> DeKalb</t>
        </is>
      </c>
    </row>
    <row r="13134" ht="20.25" customHeight="0">
      <c s="5" t="inlineStr" r="A13134">
        <is>
          <t xml:space="preserve">78000600</t>
        </is>
      </c>
      <c s="5" t="inlineStr" r="B13134">
        <is>
          <t xml:space="preserve">THERMOPLASTIC PAVEMENT MARKING - LINE 12"</t>
        </is>
      </c>
      <c s="5" t="inlineStr" r="C13134">
        <is>
          <t xml:space="preserve">FOOT   </t>
        </is>
      </c>
      <c s="6" r="D13134">
        <v>678.000</v>
      </c>
      <c s="7" r="E13134">
        <v>3</v>
      </c>
      <c s="8" t="inlineStr" r="F13134">
        <is>
          <t xml:space="preserve">87875</t>
        </is>
      </c>
      <c s="8" t="inlineStr" r="G13134">
        <is>
          <t xml:space="preserve">166</t>
        </is>
      </c>
      <c s="9" r="H13134">
        <v>6.2000</v>
      </c>
      <c s="8" t="inlineStr" r="I13134">
        <is>
          <t xml:space="preserve"/>
        </is>
      </c>
      <c s="8" t="inlineStr" r="J13134">
        <is>
          <t xml:space="preserve"> DeKalb</t>
        </is>
      </c>
    </row>
    <row r="13135" ht="20.25" customHeight="0">
      <c s="5" t="inlineStr" r="A13135">
        <is>
          <t xml:space="preserve">78000600</t>
        </is>
      </c>
      <c s="5" t="inlineStr" r="B13135">
        <is>
          <t xml:space="preserve">THERMOPLASTIC PAVEMENT MARKING - LINE 12"</t>
        </is>
      </c>
      <c s="5" t="inlineStr" r="C13135">
        <is>
          <t xml:space="preserve">FOOT   </t>
        </is>
      </c>
      <c s="6" r="D13135">
        <v>1025.000</v>
      </c>
      <c s="7" r="E13135">
        <v>5</v>
      </c>
      <c s="8" t="inlineStr" r="F13135">
        <is>
          <t xml:space="preserve">91640</t>
        </is>
      </c>
      <c s="8" t="inlineStr" r="G13135">
        <is>
          <t xml:space="preserve">132</t>
        </is>
      </c>
      <c s="9" r="H13135">
        <v>8.6100</v>
      </c>
      <c s="8" t="inlineStr" r="I13135">
        <is>
          <t xml:space="preserve">Y</t>
        </is>
      </c>
      <c s="8" t="inlineStr" r="J13135">
        <is>
          <t xml:space="preserve"> McLean</t>
        </is>
      </c>
    </row>
    <row r="13136" ht="20.25" customHeight="0">
      <c s="5" t="inlineStr" r="A13136">
        <is>
          <t xml:space="preserve">78000650</t>
        </is>
      </c>
      <c s="5" t="inlineStr" r="B13136">
        <is>
          <t xml:space="preserve">THERMOPLASTIC PAVEMENT MARKING - LINE 24"</t>
        </is>
      </c>
      <c s="5" t="inlineStr" r="C13136">
        <is>
          <t xml:space="preserve">FOOT   </t>
        </is>
      </c>
      <c s="6" r="D13136">
        <v>188.000</v>
      </c>
      <c s="7" r="E13136">
        <v>1</v>
      </c>
      <c s="8" t="inlineStr" r="F13136">
        <is>
          <t xml:space="preserve">61K89</t>
        </is>
      </c>
      <c s="8" t="inlineStr" r="G13136">
        <is>
          <t xml:space="preserve">176</t>
        </is>
      </c>
      <c s="9" r="H13136">
        <v>5.5000</v>
      </c>
      <c s="8" t="inlineStr" r="I13136">
        <is>
          <t xml:space="preserve">Y</t>
        </is>
      </c>
      <c s="8" t="inlineStr" r="J13136">
        <is>
          <t xml:space="preserve"> Cook</t>
        </is>
      </c>
    </row>
    <row r="13137" ht="20.25" customHeight="0">
      <c s="5" t="inlineStr" r="A13137">
        <is>
          <t xml:space="preserve">78000650</t>
        </is>
      </c>
      <c s="5" t="inlineStr" r="B13137">
        <is>
          <t xml:space="preserve">THERMOPLASTIC PAVEMENT MARKING - LINE 24"</t>
        </is>
      </c>
      <c s="5" t="inlineStr" r="C13137">
        <is>
          <t xml:space="preserve">FOOT   </t>
        </is>
      </c>
      <c s="6" r="D13137">
        <v>188.000</v>
      </c>
      <c s="7" r="E13137">
        <v>1</v>
      </c>
      <c s="8" t="inlineStr" r="F13137">
        <is>
          <t xml:space="preserve">61K89</t>
        </is>
      </c>
      <c s="8" t="inlineStr" r="G13137">
        <is>
          <t xml:space="preserve">176</t>
        </is>
      </c>
      <c s="9" r="H13137">
        <v>5.0000</v>
      </c>
      <c s="8" t="inlineStr" r="I13137">
        <is>
          <t xml:space="preserve"/>
        </is>
      </c>
      <c s="8" t="inlineStr" r="J13137">
        <is>
          <t xml:space="preserve"> Cook</t>
        </is>
      </c>
    </row>
    <row r="13138" ht="20.25" customHeight="0">
      <c s="5" t="inlineStr" r="A13138">
        <is>
          <t xml:space="preserve">78000650</t>
        </is>
      </c>
      <c s="5" t="inlineStr" r="B13138">
        <is>
          <t xml:space="preserve">THERMOPLASTIC PAVEMENT MARKING - LINE 24"</t>
        </is>
      </c>
      <c s="5" t="inlineStr" r="C13138">
        <is>
          <t xml:space="preserve">FOOT   </t>
        </is>
      </c>
      <c s="6" r="D13138">
        <v>188.000</v>
      </c>
      <c s="7" r="E13138">
        <v>1</v>
      </c>
      <c s="8" t="inlineStr" r="F13138">
        <is>
          <t xml:space="preserve">61K89</t>
        </is>
      </c>
      <c s="8" t="inlineStr" r="G13138">
        <is>
          <t xml:space="preserve">176</t>
        </is>
      </c>
      <c s="9" r="H13138">
        <v>5.0000</v>
      </c>
      <c s="8" t="inlineStr" r="I13138">
        <is>
          <t xml:space="preserve"/>
        </is>
      </c>
      <c s="8" t="inlineStr" r="J13138">
        <is>
          <t xml:space="preserve"> Cook</t>
        </is>
      </c>
    </row>
    <row r="13139" ht="20.25" customHeight="0">
      <c s="5" t="inlineStr" r="A13139">
        <is>
          <t xml:space="preserve">78000650</t>
        </is>
      </c>
      <c s="5" t="inlineStr" r="B13139">
        <is>
          <t xml:space="preserve">THERMOPLASTIC PAVEMENT MARKING - LINE 24"</t>
        </is>
      </c>
      <c s="5" t="inlineStr" r="C13139">
        <is>
          <t xml:space="preserve">FOOT   </t>
        </is>
      </c>
      <c s="6" r="D13139">
        <v>188.000</v>
      </c>
      <c s="7" r="E13139">
        <v>1</v>
      </c>
      <c s="8" t="inlineStr" r="F13139">
        <is>
          <t xml:space="preserve">61K89</t>
        </is>
      </c>
      <c s="8" t="inlineStr" r="G13139">
        <is>
          <t xml:space="preserve">176</t>
        </is>
      </c>
      <c s="9" r="H13139">
        <v>5.7500</v>
      </c>
      <c s="8" t="inlineStr" r="I13139">
        <is>
          <t xml:space="preserve"/>
        </is>
      </c>
      <c s="8" t="inlineStr" r="J13139">
        <is>
          <t xml:space="preserve"> Cook</t>
        </is>
      </c>
    </row>
    <row r="13140" ht="20.25" customHeight="0">
      <c s="5" t="inlineStr" r="A13140">
        <is>
          <t xml:space="preserve">78000650</t>
        </is>
      </c>
      <c s="5" t="inlineStr" r="B13140">
        <is>
          <t xml:space="preserve">THERMOPLASTIC PAVEMENT MARKING - LINE 24"</t>
        </is>
      </c>
      <c s="5" t="inlineStr" r="C13140">
        <is>
          <t xml:space="preserve">FOOT   </t>
        </is>
      </c>
      <c s="6" r="D13140">
        <v>35.000</v>
      </c>
      <c s="7" r="E13140">
        <v>1</v>
      </c>
      <c s="8" t="inlineStr" r="F13140">
        <is>
          <t xml:space="preserve">61L02</t>
        </is>
      </c>
      <c s="8" t="inlineStr" r="G13140">
        <is>
          <t xml:space="preserve">158</t>
        </is>
      </c>
      <c s="9" r="H13140">
        <v>16.5000</v>
      </c>
      <c s="8" t="inlineStr" r="I13140">
        <is>
          <t xml:space="preserve">Y</t>
        </is>
      </c>
      <c s="8" t="inlineStr" r="J13140">
        <is>
          <t xml:space="preserve"> Will</t>
        </is>
      </c>
    </row>
    <row r="13141" ht="20.25" customHeight="0">
      <c s="5" t="inlineStr" r="A13141">
        <is>
          <t xml:space="preserve">78000650</t>
        </is>
      </c>
      <c s="5" t="inlineStr" r="B13141">
        <is>
          <t xml:space="preserve">THERMOPLASTIC PAVEMENT MARKING - LINE 24"</t>
        </is>
      </c>
      <c s="5" t="inlineStr" r="C13141">
        <is>
          <t xml:space="preserve">FOOT   </t>
        </is>
      </c>
      <c s="6" r="D13141">
        <v>35.000</v>
      </c>
      <c s="7" r="E13141">
        <v>1</v>
      </c>
      <c s="8" t="inlineStr" r="F13141">
        <is>
          <t xml:space="preserve">61L02</t>
        </is>
      </c>
      <c s="8" t="inlineStr" r="G13141">
        <is>
          <t xml:space="preserve">158</t>
        </is>
      </c>
      <c s="9" r="H13141">
        <v>13.1000</v>
      </c>
      <c s="8" t="inlineStr" r="I13141">
        <is>
          <t xml:space="preserve"/>
        </is>
      </c>
      <c s="8" t="inlineStr" r="J13141">
        <is>
          <t xml:space="preserve"> Will</t>
        </is>
      </c>
    </row>
    <row r="13142" ht="20.25" customHeight="0">
      <c s="5" t="inlineStr" r="A13142">
        <is>
          <t xml:space="preserve">78000650</t>
        </is>
      </c>
      <c s="5" t="inlineStr" r="B13142">
        <is>
          <t xml:space="preserve">THERMOPLASTIC PAVEMENT MARKING - LINE 24"</t>
        </is>
      </c>
      <c s="5" t="inlineStr" r="C13142">
        <is>
          <t xml:space="preserve">FOOT   </t>
        </is>
      </c>
      <c s="6" r="D13142">
        <v>35.000</v>
      </c>
      <c s="7" r="E13142">
        <v>1</v>
      </c>
      <c s="8" t="inlineStr" r="F13142">
        <is>
          <t xml:space="preserve">61L02</t>
        </is>
      </c>
      <c s="8" t="inlineStr" r="G13142">
        <is>
          <t xml:space="preserve">158</t>
        </is>
      </c>
      <c s="9" r="H13142">
        <v>15.0000</v>
      </c>
      <c s="8" t="inlineStr" r="I13142">
        <is>
          <t xml:space="preserve"/>
        </is>
      </c>
      <c s="8" t="inlineStr" r="J13142">
        <is>
          <t xml:space="preserve"> Will</t>
        </is>
      </c>
    </row>
    <row r="13143" ht="20.25" customHeight="0">
      <c s="5" t="inlineStr" r="A13143">
        <is>
          <t xml:space="preserve">78000650</t>
        </is>
      </c>
      <c s="5" t="inlineStr" r="B13143">
        <is>
          <t xml:space="preserve">THERMOPLASTIC PAVEMENT MARKING - LINE 24"</t>
        </is>
      </c>
      <c s="5" t="inlineStr" r="C13143">
        <is>
          <t xml:space="preserve">FOOT   </t>
        </is>
      </c>
      <c s="6" r="D13143">
        <v>35.000</v>
      </c>
      <c s="7" r="E13143">
        <v>1</v>
      </c>
      <c s="8" t="inlineStr" r="F13143">
        <is>
          <t xml:space="preserve">61L02</t>
        </is>
      </c>
      <c s="8" t="inlineStr" r="G13143">
        <is>
          <t xml:space="preserve">158</t>
        </is>
      </c>
      <c s="9" r="H13143">
        <v>15.0000</v>
      </c>
      <c s="8" t="inlineStr" r="I13143">
        <is>
          <t xml:space="preserve"/>
        </is>
      </c>
      <c s="8" t="inlineStr" r="J13143">
        <is>
          <t xml:space="preserve"> Will</t>
        </is>
      </c>
    </row>
    <row r="13144" ht="20.25" customHeight="0">
      <c s="5" t="inlineStr" r="A13144">
        <is>
          <t xml:space="preserve">78000650</t>
        </is>
      </c>
      <c s="5" t="inlineStr" r="B13144">
        <is>
          <t xml:space="preserve">THERMOPLASTIC PAVEMENT MARKING - LINE 24"</t>
        </is>
      </c>
      <c s="5" t="inlineStr" r="C13144">
        <is>
          <t xml:space="preserve">FOOT   </t>
        </is>
      </c>
      <c s="6" r="D13144">
        <v>35.000</v>
      </c>
      <c s="7" r="E13144">
        <v>1</v>
      </c>
      <c s="8" t="inlineStr" r="F13144">
        <is>
          <t xml:space="preserve">61L02</t>
        </is>
      </c>
      <c s="8" t="inlineStr" r="G13144">
        <is>
          <t xml:space="preserve">158</t>
        </is>
      </c>
      <c s="9" r="H13144">
        <v>18.0000</v>
      </c>
      <c s="8" t="inlineStr" r="I13144">
        <is>
          <t xml:space="preserve"/>
        </is>
      </c>
      <c s="8" t="inlineStr" r="J13144">
        <is>
          <t xml:space="preserve"> Will</t>
        </is>
      </c>
    </row>
    <row r="13145" ht="20.25" customHeight="0">
      <c s="5" t="inlineStr" r="A13145">
        <is>
          <t xml:space="preserve">78000650</t>
        </is>
      </c>
      <c s="5" t="inlineStr" r="B13145">
        <is>
          <t xml:space="preserve">THERMOPLASTIC PAVEMENT MARKING - LINE 24"</t>
        </is>
      </c>
      <c s="5" t="inlineStr" r="C13145">
        <is>
          <t xml:space="preserve">FOOT   </t>
        </is>
      </c>
      <c s="6" r="D13145">
        <v>35.000</v>
      </c>
      <c s="7" r="E13145">
        <v>1</v>
      </c>
      <c s="8" t="inlineStr" r="F13145">
        <is>
          <t xml:space="preserve">61L02</t>
        </is>
      </c>
      <c s="8" t="inlineStr" r="G13145">
        <is>
          <t xml:space="preserve">158</t>
        </is>
      </c>
      <c s="9" r="H13145">
        <v>22.6500</v>
      </c>
      <c s="8" t="inlineStr" r="I13145">
        <is>
          <t xml:space="preserve"/>
        </is>
      </c>
      <c s="8" t="inlineStr" r="J13145">
        <is>
          <t xml:space="preserve"> Will</t>
        </is>
      </c>
    </row>
    <row r="13146" ht="20.25" customHeight="0">
      <c s="5" t="inlineStr" r="A13146">
        <is>
          <t xml:space="preserve">78000650</t>
        </is>
      </c>
      <c s="5" t="inlineStr" r="B13146">
        <is>
          <t xml:space="preserve">THERMOPLASTIC PAVEMENT MARKING - LINE 24"</t>
        </is>
      </c>
      <c s="5" t="inlineStr" r="C13146">
        <is>
          <t xml:space="preserve">FOOT   </t>
        </is>
      </c>
      <c s="6" r="D13146">
        <v>159.000</v>
      </c>
      <c s="7" r="E13146">
        <v>1</v>
      </c>
      <c s="8" t="inlineStr" r="F13146">
        <is>
          <t xml:space="preserve">61L05</t>
        </is>
      </c>
      <c s="8" t="inlineStr" r="G13146">
        <is>
          <t xml:space="preserve">177</t>
        </is>
      </c>
      <c s="9" r="H13146">
        <v>6.0500</v>
      </c>
      <c s="8" t="inlineStr" r="I13146">
        <is>
          <t xml:space="preserve">Y</t>
        </is>
      </c>
      <c s="8" t="inlineStr" r="J13146">
        <is>
          <t xml:space="preserve"> Lake</t>
        </is>
      </c>
    </row>
    <row r="13147" ht="20.25" customHeight="0">
      <c s="5" t="inlineStr" r="A13147">
        <is>
          <t xml:space="preserve">78000650</t>
        </is>
      </c>
      <c s="5" t="inlineStr" r="B13147">
        <is>
          <t xml:space="preserve">THERMOPLASTIC PAVEMENT MARKING - LINE 24"</t>
        </is>
      </c>
      <c s="5" t="inlineStr" r="C13147">
        <is>
          <t xml:space="preserve">FOOT   </t>
        </is>
      </c>
      <c s="6" r="D13147">
        <v>159.000</v>
      </c>
      <c s="7" r="E13147">
        <v>1</v>
      </c>
      <c s="8" t="inlineStr" r="F13147">
        <is>
          <t xml:space="preserve">61L05</t>
        </is>
      </c>
      <c s="8" t="inlineStr" r="G13147">
        <is>
          <t xml:space="preserve">177</t>
        </is>
      </c>
      <c s="9" r="H13147">
        <v>6.5000</v>
      </c>
      <c s="8" t="inlineStr" r="I13147">
        <is>
          <t xml:space="preserve"/>
        </is>
      </c>
      <c s="8" t="inlineStr" r="J13147">
        <is>
          <t xml:space="preserve"> Lake</t>
        </is>
      </c>
    </row>
    <row r="13148" ht="20.25" customHeight="0">
      <c s="5" t="inlineStr" r="A13148">
        <is>
          <t xml:space="preserve">78000650</t>
        </is>
      </c>
      <c s="5" t="inlineStr" r="B13148">
        <is>
          <t xml:space="preserve">THERMOPLASTIC PAVEMENT MARKING - LINE 24"</t>
        </is>
      </c>
      <c s="5" t="inlineStr" r="C13148">
        <is>
          <t xml:space="preserve">FOOT   </t>
        </is>
      </c>
      <c s="6" r="D13148">
        <v>159.000</v>
      </c>
      <c s="7" r="E13148">
        <v>1</v>
      </c>
      <c s="8" t="inlineStr" r="F13148">
        <is>
          <t xml:space="preserve">61L05</t>
        </is>
      </c>
      <c s="8" t="inlineStr" r="G13148">
        <is>
          <t xml:space="preserve">177</t>
        </is>
      </c>
      <c s="9" r="H13148">
        <v>6.5000</v>
      </c>
      <c s="8" t="inlineStr" r="I13148">
        <is>
          <t xml:space="preserve"/>
        </is>
      </c>
      <c s="8" t="inlineStr" r="J13148">
        <is>
          <t xml:space="preserve"> Lake</t>
        </is>
      </c>
    </row>
    <row r="13149" ht="20.25" customHeight="0">
      <c s="5" t="inlineStr" r="A13149">
        <is>
          <t xml:space="preserve">78000650</t>
        </is>
      </c>
      <c s="5" t="inlineStr" r="B13149">
        <is>
          <t xml:space="preserve">THERMOPLASTIC PAVEMENT MARKING - LINE 24"</t>
        </is>
      </c>
      <c s="5" t="inlineStr" r="C13149">
        <is>
          <t xml:space="preserve">FOOT   </t>
        </is>
      </c>
      <c s="6" r="D13149">
        <v>159.000</v>
      </c>
      <c s="7" r="E13149">
        <v>1</v>
      </c>
      <c s="8" t="inlineStr" r="F13149">
        <is>
          <t xml:space="preserve">61L05</t>
        </is>
      </c>
      <c s="8" t="inlineStr" r="G13149">
        <is>
          <t xml:space="preserve">177</t>
        </is>
      </c>
      <c s="9" r="H13149">
        <v>8.0800</v>
      </c>
      <c s="8" t="inlineStr" r="I13149">
        <is>
          <t xml:space="preserve"/>
        </is>
      </c>
      <c s="8" t="inlineStr" r="J13149">
        <is>
          <t xml:space="preserve"> Lake</t>
        </is>
      </c>
    </row>
    <row r="13150" ht="20.25" customHeight="0">
      <c s="5" t="inlineStr" r="A13150">
        <is>
          <t xml:space="preserve">78000650</t>
        </is>
      </c>
      <c s="5" t="inlineStr" r="B13150">
        <is>
          <t xml:space="preserve">THERMOPLASTIC PAVEMENT MARKING - LINE 24"</t>
        </is>
      </c>
      <c s="5" t="inlineStr" r="C13150">
        <is>
          <t xml:space="preserve">FOOT   </t>
        </is>
      </c>
      <c s="6" r="D13150">
        <v>159.000</v>
      </c>
      <c s="7" r="E13150">
        <v>1</v>
      </c>
      <c s="8" t="inlineStr" r="F13150">
        <is>
          <t xml:space="preserve">61L05</t>
        </is>
      </c>
      <c s="8" t="inlineStr" r="G13150">
        <is>
          <t xml:space="preserve">177</t>
        </is>
      </c>
      <c s="9" r="H13150">
        <v>10.0000</v>
      </c>
      <c s="8" t="inlineStr" r="I13150">
        <is>
          <t xml:space="preserve"/>
        </is>
      </c>
      <c s="8" t="inlineStr" r="J13150">
        <is>
          <t xml:space="preserve"> Lake</t>
        </is>
      </c>
    </row>
    <row r="13151" ht="20.25" customHeight="0">
      <c s="5" t="inlineStr" r="A13151">
        <is>
          <t xml:space="preserve">78000650</t>
        </is>
      </c>
      <c s="5" t="inlineStr" r="B13151">
        <is>
          <t xml:space="preserve">THERMOPLASTIC PAVEMENT MARKING - LINE 24"</t>
        </is>
      </c>
      <c s="5" t="inlineStr" r="C13151">
        <is>
          <t xml:space="preserve">FOOT   </t>
        </is>
      </c>
      <c s="6" r="D13151">
        <v>120.000</v>
      </c>
      <c s="7" r="E13151">
        <v>1</v>
      </c>
      <c s="8" t="inlineStr" r="F13151">
        <is>
          <t xml:space="preserve">61L09</t>
        </is>
      </c>
      <c s="8" t="inlineStr" r="G13151">
        <is>
          <t xml:space="preserve">004</t>
        </is>
      </c>
      <c s="9" r="H13151">
        <v>27.5000</v>
      </c>
      <c s="8" t="inlineStr" r="I13151">
        <is>
          <t xml:space="preserve">Y</t>
        </is>
      </c>
      <c s="8" t="inlineStr" r="J13151">
        <is>
          <t xml:space="preserve"> Cook</t>
        </is>
      </c>
    </row>
    <row r="13152" ht="20.25" customHeight="0">
      <c s="5" t="inlineStr" r="A13152">
        <is>
          <t xml:space="preserve">78000650</t>
        </is>
      </c>
      <c s="5" t="inlineStr" r="B13152">
        <is>
          <t xml:space="preserve">THERMOPLASTIC PAVEMENT MARKING - LINE 24"</t>
        </is>
      </c>
      <c s="5" t="inlineStr" r="C13152">
        <is>
          <t xml:space="preserve">FOOT   </t>
        </is>
      </c>
      <c s="6" r="D13152">
        <v>120.000</v>
      </c>
      <c s="7" r="E13152">
        <v>1</v>
      </c>
      <c s="8" t="inlineStr" r="F13152">
        <is>
          <t xml:space="preserve">61L09</t>
        </is>
      </c>
      <c s="8" t="inlineStr" r="G13152">
        <is>
          <t xml:space="preserve">004</t>
        </is>
      </c>
      <c s="9" r="H13152">
        <v>12.0000</v>
      </c>
      <c s="8" t="inlineStr" r="I13152">
        <is>
          <t xml:space="preserve"/>
        </is>
      </c>
      <c s="8" t="inlineStr" r="J13152">
        <is>
          <t xml:space="preserve"> Cook</t>
        </is>
      </c>
    </row>
    <row r="13153" ht="20.25" customHeight="0">
      <c s="5" t="inlineStr" r="A13153">
        <is>
          <t xml:space="preserve">78000650</t>
        </is>
      </c>
      <c s="5" t="inlineStr" r="B13153">
        <is>
          <t xml:space="preserve">THERMOPLASTIC PAVEMENT MARKING - LINE 24"</t>
        </is>
      </c>
      <c s="5" t="inlineStr" r="C13153">
        <is>
          <t xml:space="preserve">FOOT   </t>
        </is>
      </c>
      <c s="6" r="D13153">
        <v>310.000</v>
      </c>
      <c s="7" r="E13153">
        <v>1</v>
      </c>
      <c s="8" t="inlineStr" r="F13153">
        <is>
          <t xml:space="preserve">61L12</t>
        </is>
      </c>
      <c s="8" t="inlineStr" r="G13153">
        <is>
          <t xml:space="preserve">006</t>
        </is>
      </c>
      <c s="9" r="H13153">
        <v>6.2500</v>
      </c>
      <c s="8" t="inlineStr" r="I13153">
        <is>
          <t xml:space="preserve">Y</t>
        </is>
      </c>
      <c s="8" t="inlineStr" r="J13153">
        <is>
          <t xml:space="preserve"> Cook</t>
        </is>
      </c>
    </row>
    <row r="13154" ht="20.25" customHeight="0">
      <c s="5" t="inlineStr" r="A13154">
        <is>
          <t xml:space="preserve">78000650</t>
        </is>
      </c>
      <c s="5" t="inlineStr" r="B13154">
        <is>
          <t xml:space="preserve">THERMOPLASTIC PAVEMENT MARKING - LINE 24"</t>
        </is>
      </c>
      <c s="5" t="inlineStr" r="C13154">
        <is>
          <t xml:space="preserve">FOOT   </t>
        </is>
      </c>
      <c s="6" r="D13154">
        <v>310.000</v>
      </c>
      <c s="7" r="E13154">
        <v>1</v>
      </c>
      <c s="8" t="inlineStr" r="F13154">
        <is>
          <t xml:space="preserve">61L12</t>
        </is>
      </c>
      <c s="8" t="inlineStr" r="G13154">
        <is>
          <t xml:space="preserve">006</t>
        </is>
      </c>
      <c s="9" r="H13154">
        <v>5.7500</v>
      </c>
      <c s="8" t="inlineStr" r="I13154">
        <is>
          <t xml:space="preserve"/>
        </is>
      </c>
      <c s="8" t="inlineStr" r="J13154">
        <is>
          <t xml:space="preserve"> Cook</t>
        </is>
      </c>
    </row>
    <row r="13155" ht="20.25" customHeight="0">
      <c s="5" t="inlineStr" r="A13155">
        <is>
          <t xml:space="preserve">78000650</t>
        </is>
      </c>
      <c s="5" t="inlineStr" r="B13155">
        <is>
          <t xml:space="preserve">THERMOPLASTIC PAVEMENT MARKING - LINE 24"</t>
        </is>
      </c>
      <c s="5" t="inlineStr" r="C13155">
        <is>
          <t xml:space="preserve">FOOT   </t>
        </is>
      </c>
      <c s="6" r="D13155">
        <v>310.000</v>
      </c>
      <c s="7" r="E13155">
        <v>1</v>
      </c>
      <c s="8" t="inlineStr" r="F13155">
        <is>
          <t xml:space="preserve">61L12</t>
        </is>
      </c>
      <c s="8" t="inlineStr" r="G13155">
        <is>
          <t xml:space="preserve">006</t>
        </is>
      </c>
      <c s="9" r="H13155">
        <v>5.8500</v>
      </c>
      <c s="8" t="inlineStr" r="I13155">
        <is>
          <t xml:space="preserve"/>
        </is>
      </c>
      <c s="8" t="inlineStr" r="J13155">
        <is>
          <t xml:space="preserve"> Cook</t>
        </is>
      </c>
    </row>
    <row r="13156" ht="20.25" customHeight="0">
      <c s="5" t="inlineStr" r="A13156">
        <is>
          <t xml:space="preserve">78000650</t>
        </is>
      </c>
      <c s="5" t="inlineStr" r="B13156">
        <is>
          <t xml:space="preserve">THERMOPLASTIC PAVEMENT MARKING - LINE 24"</t>
        </is>
      </c>
      <c s="5" t="inlineStr" r="C13156">
        <is>
          <t xml:space="preserve">FOOT   </t>
        </is>
      </c>
      <c s="6" r="D13156">
        <v>310.000</v>
      </c>
      <c s="7" r="E13156">
        <v>1</v>
      </c>
      <c s="8" t="inlineStr" r="F13156">
        <is>
          <t xml:space="preserve">61L12</t>
        </is>
      </c>
      <c s="8" t="inlineStr" r="G13156">
        <is>
          <t xml:space="preserve">006</t>
        </is>
      </c>
      <c s="9" r="H13156">
        <v>6.0500</v>
      </c>
      <c s="8" t="inlineStr" r="I13156">
        <is>
          <t xml:space="preserve"/>
        </is>
      </c>
      <c s="8" t="inlineStr" r="J13156">
        <is>
          <t xml:space="preserve"> Cook</t>
        </is>
      </c>
    </row>
    <row r="13157" ht="20.25" customHeight="0">
      <c s="5" t="inlineStr" r="A13157">
        <is>
          <t xml:space="preserve">78000650</t>
        </is>
      </c>
      <c s="5" t="inlineStr" r="B13157">
        <is>
          <t xml:space="preserve">THERMOPLASTIC PAVEMENT MARKING - LINE 24"</t>
        </is>
      </c>
      <c s="5" t="inlineStr" r="C13157">
        <is>
          <t xml:space="preserve">FOOT   </t>
        </is>
      </c>
      <c s="6" r="D13157">
        <v>310.000</v>
      </c>
      <c s="7" r="E13157">
        <v>1</v>
      </c>
      <c s="8" t="inlineStr" r="F13157">
        <is>
          <t xml:space="preserve">61L12</t>
        </is>
      </c>
      <c s="8" t="inlineStr" r="G13157">
        <is>
          <t xml:space="preserve">006</t>
        </is>
      </c>
      <c s="9" r="H13157">
        <v>6.4400</v>
      </c>
      <c s="8" t="inlineStr" r="I13157">
        <is>
          <t xml:space="preserve"/>
        </is>
      </c>
      <c s="8" t="inlineStr" r="J13157">
        <is>
          <t xml:space="preserve"> Cook</t>
        </is>
      </c>
    </row>
    <row r="13158" ht="20.25" customHeight="0">
      <c s="5" t="inlineStr" r="A13158">
        <is>
          <t xml:space="preserve">78000650</t>
        </is>
      </c>
      <c s="5" t="inlineStr" r="B13158">
        <is>
          <t xml:space="preserve">THERMOPLASTIC PAVEMENT MARKING - LINE 24"</t>
        </is>
      </c>
      <c s="5" t="inlineStr" r="C13158">
        <is>
          <t xml:space="preserve">FOOT   </t>
        </is>
      </c>
      <c s="6" r="D13158">
        <v>245.000</v>
      </c>
      <c s="7" r="E13158">
        <v>1</v>
      </c>
      <c s="8" t="inlineStr" r="F13158">
        <is>
          <t xml:space="preserve">61L13</t>
        </is>
      </c>
      <c s="8" t="inlineStr" r="G13158">
        <is>
          <t xml:space="preserve">007</t>
        </is>
      </c>
      <c s="9" r="H13158">
        <v>5.8500</v>
      </c>
      <c s="8" t="inlineStr" r="I13158">
        <is>
          <t xml:space="preserve">Y</t>
        </is>
      </c>
      <c s="8" t="inlineStr" r="J13158">
        <is>
          <t xml:space="preserve"> Will</t>
        </is>
      </c>
    </row>
    <row r="13159" ht="20.25" customHeight="0">
      <c s="5" t="inlineStr" r="A13159">
        <is>
          <t xml:space="preserve">78000650</t>
        </is>
      </c>
      <c s="5" t="inlineStr" r="B13159">
        <is>
          <t xml:space="preserve">THERMOPLASTIC PAVEMENT MARKING - LINE 24"</t>
        </is>
      </c>
      <c s="5" t="inlineStr" r="C13159">
        <is>
          <t xml:space="preserve">FOOT   </t>
        </is>
      </c>
      <c s="6" r="D13159">
        <v>245.000</v>
      </c>
      <c s="7" r="E13159">
        <v>1</v>
      </c>
      <c s="8" t="inlineStr" r="F13159">
        <is>
          <t xml:space="preserve">61L13</t>
        </is>
      </c>
      <c s="8" t="inlineStr" r="G13159">
        <is>
          <t xml:space="preserve">007</t>
        </is>
      </c>
      <c s="9" r="H13159">
        <v>5.0000</v>
      </c>
      <c s="8" t="inlineStr" r="I13159">
        <is>
          <t xml:space="preserve"/>
        </is>
      </c>
      <c s="8" t="inlineStr" r="J13159">
        <is>
          <t xml:space="preserve"> Will</t>
        </is>
      </c>
    </row>
    <row r="13160" ht="20.25" customHeight="0">
      <c s="5" t="inlineStr" r="A13160">
        <is>
          <t xml:space="preserve">78000650</t>
        </is>
      </c>
      <c s="5" t="inlineStr" r="B13160">
        <is>
          <t xml:space="preserve">THERMOPLASTIC PAVEMENT MARKING - LINE 24"</t>
        </is>
      </c>
      <c s="5" t="inlineStr" r="C13160">
        <is>
          <t xml:space="preserve">FOOT   </t>
        </is>
      </c>
      <c s="6" r="D13160">
        <v>245.000</v>
      </c>
      <c s="7" r="E13160">
        <v>1</v>
      </c>
      <c s="8" t="inlineStr" r="F13160">
        <is>
          <t xml:space="preserve">61L13</t>
        </is>
      </c>
      <c s="8" t="inlineStr" r="G13160">
        <is>
          <t xml:space="preserve">007</t>
        </is>
      </c>
      <c s="9" r="H13160">
        <v>6.0000</v>
      </c>
      <c s="8" t="inlineStr" r="I13160">
        <is>
          <t xml:space="preserve"/>
        </is>
      </c>
      <c s="8" t="inlineStr" r="J13160">
        <is>
          <t xml:space="preserve"> Will</t>
        </is>
      </c>
    </row>
    <row r="13161" ht="20.25" customHeight="0">
      <c s="5" t="inlineStr" r="A13161">
        <is>
          <t xml:space="preserve">78000650</t>
        </is>
      </c>
      <c s="5" t="inlineStr" r="B13161">
        <is>
          <t xml:space="preserve">THERMOPLASTIC PAVEMENT MARKING - LINE 24"</t>
        </is>
      </c>
      <c s="5" t="inlineStr" r="C13161">
        <is>
          <t xml:space="preserve">FOOT   </t>
        </is>
      </c>
      <c s="6" r="D13161">
        <v>245.000</v>
      </c>
      <c s="7" r="E13161">
        <v>1</v>
      </c>
      <c s="8" t="inlineStr" r="F13161">
        <is>
          <t xml:space="preserve">61L13</t>
        </is>
      </c>
      <c s="8" t="inlineStr" r="G13161">
        <is>
          <t xml:space="preserve">007</t>
        </is>
      </c>
      <c s="9" r="H13161">
        <v>6.0000</v>
      </c>
      <c s="8" t="inlineStr" r="I13161">
        <is>
          <t xml:space="preserve"/>
        </is>
      </c>
      <c s="8" t="inlineStr" r="J13161">
        <is>
          <t xml:space="preserve"> Will</t>
        </is>
      </c>
    </row>
    <row r="13162" ht="20.25" customHeight="0">
      <c s="5" t="inlineStr" r="A13162">
        <is>
          <t xml:space="preserve">78000650</t>
        </is>
      </c>
      <c s="5" t="inlineStr" r="B13162">
        <is>
          <t xml:space="preserve">THERMOPLASTIC PAVEMENT MARKING - LINE 24"</t>
        </is>
      </c>
      <c s="5" t="inlineStr" r="C13162">
        <is>
          <t xml:space="preserve">FOOT   </t>
        </is>
      </c>
      <c s="6" r="D13162">
        <v>245.000</v>
      </c>
      <c s="7" r="E13162">
        <v>1</v>
      </c>
      <c s="8" t="inlineStr" r="F13162">
        <is>
          <t xml:space="preserve">61L13</t>
        </is>
      </c>
      <c s="8" t="inlineStr" r="G13162">
        <is>
          <t xml:space="preserve">007</t>
        </is>
      </c>
      <c s="9" r="H13162">
        <v>6.0000</v>
      </c>
      <c s="8" t="inlineStr" r="I13162">
        <is>
          <t xml:space="preserve"/>
        </is>
      </c>
      <c s="8" t="inlineStr" r="J13162">
        <is>
          <t xml:space="preserve"> Will</t>
        </is>
      </c>
    </row>
    <row r="13163" ht="20.25" customHeight="0">
      <c s="5" t="inlineStr" r="A13163">
        <is>
          <t xml:space="preserve">78000650</t>
        </is>
      </c>
      <c s="5" t="inlineStr" r="B13163">
        <is>
          <t xml:space="preserve">THERMOPLASTIC PAVEMENT MARKING - LINE 24"</t>
        </is>
      </c>
      <c s="5" t="inlineStr" r="C13163">
        <is>
          <t xml:space="preserve">FOOT   </t>
        </is>
      </c>
      <c s="6" r="D13163">
        <v>245.000</v>
      </c>
      <c s="7" r="E13163">
        <v>1</v>
      </c>
      <c s="8" t="inlineStr" r="F13163">
        <is>
          <t xml:space="preserve">61L13</t>
        </is>
      </c>
      <c s="8" t="inlineStr" r="G13163">
        <is>
          <t xml:space="preserve">007</t>
        </is>
      </c>
      <c s="9" r="H13163">
        <v>6.6000</v>
      </c>
      <c s="8" t="inlineStr" r="I13163">
        <is>
          <t xml:space="preserve"/>
        </is>
      </c>
      <c s="8" t="inlineStr" r="J13163">
        <is>
          <t xml:space="preserve"> Will</t>
        </is>
      </c>
    </row>
    <row r="13164" ht="20.25" customHeight="0">
      <c s="5" t="inlineStr" r="A13164">
        <is>
          <t xml:space="preserve">78000650</t>
        </is>
      </c>
      <c s="5" t="inlineStr" r="B13164">
        <is>
          <t xml:space="preserve">THERMOPLASTIC PAVEMENT MARKING - LINE 24"</t>
        </is>
      </c>
      <c s="5" t="inlineStr" r="C13164">
        <is>
          <t xml:space="preserve">FOOT   </t>
        </is>
      </c>
      <c s="6" r="D13164">
        <v>245.000</v>
      </c>
      <c s="7" r="E13164">
        <v>1</v>
      </c>
      <c s="8" t="inlineStr" r="F13164">
        <is>
          <t xml:space="preserve">61L13</t>
        </is>
      </c>
      <c s="8" t="inlineStr" r="G13164">
        <is>
          <t xml:space="preserve">007</t>
        </is>
      </c>
      <c s="9" r="H13164">
        <v>8.0000</v>
      </c>
      <c s="8" t="inlineStr" r="I13164">
        <is>
          <t xml:space="preserve"/>
        </is>
      </c>
      <c s="8" t="inlineStr" r="J13164">
        <is>
          <t xml:space="preserve"> Will</t>
        </is>
      </c>
    </row>
    <row r="13165" ht="20.25" customHeight="0">
      <c s="5" t="inlineStr" r="A13165">
        <is>
          <t xml:space="preserve">78000650</t>
        </is>
      </c>
      <c s="5" t="inlineStr" r="B13165">
        <is>
          <t xml:space="preserve">THERMOPLASTIC PAVEMENT MARKING - LINE 24"</t>
        </is>
      </c>
      <c s="5" t="inlineStr" r="C13165">
        <is>
          <t xml:space="preserve">FOOT   </t>
        </is>
      </c>
      <c s="6" r="D13165">
        <v>50.000</v>
      </c>
      <c s="7" r="E13165">
        <v>1</v>
      </c>
      <c s="8" t="inlineStr" r="F13165">
        <is>
          <t xml:space="preserve">61L14</t>
        </is>
      </c>
      <c s="8" t="inlineStr" r="G13165">
        <is>
          <t xml:space="preserve">008</t>
        </is>
      </c>
      <c s="9" r="H13165">
        <v>5.7800</v>
      </c>
      <c s="8" t="inlineStr" r="I13165">
        <is>
          <t xml:space="preserve">Y</t>
        </is>
      </c>
      <c s="8" t="inlineStr" r="J13165">
        <is>
          <t xml:space="preserve"> Cook</t>
        </is>
      </c>
    </row>
    <row r="13166" ht="20.25" customHeight="0">
      <c s="5" t="inlineStr" r="A13166">
        <is>
          <t xml:space="preserve">78000650</t>
        </is>
      </c>
      <c s="5" t="inlineStr" r="B13166">
        <is>
          <t xml:space="preserve">THERMOPLASTIC PAVEMENT MARKING - LINE 24"</t>
        </is>
      </c>
      <c s="5" t="inlineStr" r="C13166">
        <is>
          <t xml:space="preserve">FOOT   </t>
        </is>
      </c>
      <c s="6" r="D13166">
        <v>265.000</v>
      </c>
      <c s="7" r="E13166">
        <v>1</v>
      </c>
      <c s="8" t="inlineStr" r="F13166">
        <is>
          <t xml:space="preserve">61L15</t>
        </is>
      </c>
      <c s="8" t="inlineStr" r="G13166">
        <is>
          <t xml:space="preserve">009</t>
        </is>
      </c>
      <c s="9" r="H13166">
        <v>5.0000</v>
      </c>
      <c s="8" t="inlineStr" r="I13166">
        <is>
          <t xml:space="preserve">Y</t>
        </is>
      </c>
      <c s="8" t="inlineStr" r="J13166">
        <is>
          <t xml:space="preserve"> Cook</t>
        </is>
      </c>
    </row>
    <row r="13167" ht="20.25" customHeight="0">
      <c s="5" t="inlineStr" r="A13167">
        <is>
          <t xml:space="preserve">78000650</t>
        </is>
      </c>
      <c s="5" t="inlineStr" r="B13167">
        <is>
          <t xml:space="preserve">THERMOPLASTIC PAVEMENT MARKING - LINE 24"</t>
        </is>
      </c>
      <c s="5" t="inlineStr" r="C13167">
        <is>
          <t xml:space="preserve">FOOT   </t>
        </is>
      </c>
      <c s="6" r="D13167">
        <v>265.000</v>
      </c>
      <c s="7" r="E13167">
        <v>1</v>
      </c>
      <c s="8" t="inlineStr" r="F13167">
        <is>
          <t xml:space="preserve">61L15</t>
        </is>
      </c>
      <c s="8" t="inlineStr" r="G13167">
        <is>
          <t xml:space="preserve">009</t>
        </is>
      </c>
      <c s="9" r="H13167">
        <v>5.0000</v>
      </c>
      <c s="8" t="inlineStr" r="I13167">
        <is>
          <t xml:space="preserve"/>
        </is>
      </c>
      <c s="8" t="inlineStr" r="J13167">
        <is>
          <t xml:space="preserve"> Cook</t>
        </is>
      </c>
    </row>
    <row r="13168" ht="20.25" customHeight="0">
      <c s="5" t="inlineStr" r="A13168">
        <is>
          <t xml:space="preserve">78000650</t>
        </is>
      </c>
      <c s="5" t="inlineStr" r="B13168">
        <is>
          <t xml:space="preserve">THERMOPLASTIC PAVEMENT MARKING - LINE 24"</t>
        </is>
      </c>
      <c s="5" t="inlineStr" r="C13168">
        <is>
          <t xml:space="preserve">FOOT   </t>
        </is>
      </c>
      <c s="6" r="D13168">
        <v>265.000</v>
      </c>
      <c s="7" r="E13168">
        <v>1</v>
      </c>
      <c s="8" t="inlineStr" r="F13168">
        <is>
          <t xml:space="preserve">61L15</t>
        </is>
      </c>
      <c s="8" t="inlineStr" r="G13168">
        <is>
          <t xml:space="preserve">009</t>
        </is>
      </c>
      <c s="9" r="H13168">
        <v>5.0000</v>
      </c>
      <c s="8" t="inlineStr" r="I13168">
        <is>
          <t xml:space="preserve"/>
        </is>
      </c>
      <c s="8" t="inlineStr" r="J13168">
        <is>
          <t xml:space="preserve"> Cook</t>
        </is>
      </c>
    </row>
    <row r="13169" ht="20.25" customHeight="0">
      <c s="5" t="inlineStr" r="A13169">
        <is>
          <t xml:space="preserve">78000650</t>
        </is>
      </c>
      <c s="5" t="inlineStr" r="B13169">
        <is>
          <t xml:space="preserve">THERMOPLASTIC PAVEMENT MARKING - LINE 24"</t>
        </is>
      </c>
      <c s="5" t="inlineStr" r="C13169">
        <is>
          <t xml:space="preserve">FOOT   </t>
        </is>
      </c>
      <c s="6" r="D13169">
        <v>265.000</v>
      </c>
      <c s="7" r="E13169">
        <v>1</v>
      </c>
      <c s="8" t="inlineStr" r="F13169">
        <is>
          <t xml:space="preserve">61L15</t>
        </is>
      </c>
      <c s="8" t="inlineStr" r="G13169">
        <is>
          <t xml:space="preserve">009</t>
        </is>
      </c>
      <c s="9" r="H13169">
        <v>5.5000</v>
      </c>
      <c s="8" t="inlineStr" r="I13169">
        <is>
          <t xml:space="preserve"/>
        </is>
      </c>
      <c s="8" t="inlineStr" r="J13169">
        <is>
          <t xml:space="preserve"> Cook</t>
        </is>
      </c>
    </row>
    <row r="13170" ht="20.25" customHeight="0">
      <c s="5" t="inlineStr" r="A13170">
        <is>
          <t xml:space="preserve">78000650</t>
        </is>
      </c>
      <c s="5" t="inlineStr" r="B13170">
        <is>
          <t xml:space="preserve">THERMOPLASTIC PAVEMENT MARKING - LINE 24"</t>
        </is>
      </c>
      <c s="5" t="inlineStr" r="C13170">
        <is>
          <t xml:space="preserve">FOOT   </t>
        </is>
      </c>
      <c s="6" r="D13170">
        <v>265.000</v>
      </c>
      <c s="7" r="E13170">
        <v>1</v>
      </c>
      <c s="8" t="inlineStr" r="F13170">
        <is>
          <t xml:space="preserve">61L15</t>
        </is>
      </c>
      <c s="8" t="inlineStr" r="G13170">
        <is>
          <t xml:space="preserve">009</t>
        </is>
      </c>
      <c s="9" r="H13170">
        <v>5.5000</v>
      </c>
      <c s="8" t="inlineStr" r="I13170">
        <is>
          <t xml:space="preserve"/>
        </is>
      </c>
      <c s="8" t="inlineStr" r="J13170">
        <is>
          <t xml:space="preserve"> Cook</t>
        </is>
      </c>
    </row>
    <row r="13171" ht="20.25" customHeight="0">
      <c s="5" t="inlineStr" r="A13171">
        <is>
          <t xml:space="preserve">78000650</t>
        </is>
      </c>
      <c s="5" t="inlineStr" r="B13171">
        <is>
          <t xml:space="preserve">THERMOPLASTIC PAVEMENT MARKING - LINE 24"</t>
        </is>
      </c>
      <c s="5" t="inlineStr" r="C13171">
        <is>
          <t xml:space="preserve">FOOT   </t>
        </is>
      </c>
      <c s="6" r="D13171">
        <v>89.000</v>
      </c>
      <c s="7" r="E13171">
        <v>1</v>
      </c>
      <c s="8" t="inlineStr" r="F13171">
        <is>
          <t xml:space="preserve">61L16</t>
        </is>
      </c>
      <c s="8" t="inlineStr" r="G13171">
        <is>
          <t xml:space="preserve">010</t>
        </is>
      </c>
      <c s="9" r="H13171">
        <v>11.0000</v>
      </c>
      <c s="8" t="inlineStr" r="I13171">
        <is>
          <t xml:space="preserve">Y</t>
        </is>
      </c>
      <c s="8" t="inlineStr" r="J13171">
        <is>
          <t xml:space="preserve"> Lake</t>
        </is>
      </c>
    </row>
    <row r="13172" ht="20.25" customHeight="0">
      <c s="5" t="inlineStr" r="A13172">
        <is>
          <t xml:space="preserve">78000650</t>
        </is>
      </c>
      <c s="5" t="inlineStr" r="B13172">
        <is>
          <t xml:space="preserve">THERMOPLASTIC PAVEMENT MARKING - LINE 24"</t>
        </is>
      </c>
      <c s="5" t="inlineStr" r="C13172">
        <is>
          <t xml:space="preserve">FOOT   </t>
        </is>
      </c>
      <c s="6" r="D13172">
        <v>89.000</v>
      </c>
      <c s="7" r="E13172">
        <v>1</v>
      </c>
      <c s="8" t="inlineStr" r="F13172">
        <is>
          <t xml:space="preserve">61L16</t>
        </is>
      </c>
      <c s="8" t="inlineStr" r="G13172">
        <is>
          <t xml:space="preserve">010</t>
        </is>
      </c>
      <c s="9" r="H13172">
        <v>8.6500</v>
      </c>
      <c s="8" t="inlineStr" r="I13172">
        <is>
          <t xml:space="preserve"/>
        </is>
      </c>
      <c s="8" t="inlineStr" r="J13172">
        <is>
          <t xml:space="preserve"> Lake</t>
        </is>
      </c>
    </row>
    <row r="13173" ht="20.25" customHeight="0">
      <c s="5" t="inlineStr" r="A13173">
        <is>
          <t xml:space="preserve">78000650</t>
        </is>
      </c>
      <c s="5" t="inlineStr" r="B13173">
        <is>
          <t xml:space="preserve">THERMOPLASTIC PAVEMENT MARKING - LINE 24"</t>
        </is>
      </c>
      <c s="5" t="inlineStr" r="C13173">
        <is>
          <t xml:space="preserve">FOOT   </t>
        </is>
      </c>
      <c s="6" r="D13173">
        <v>89.000</v>
      </c>
      <c s="7" r="E13173">
        <v>1</v>
      </c>
      <c s="8" t="inlineStr" r="F13173">
        <is>
          <t xml:space="preserve">61L16</t>
        </is>
      </c>
      <c s="8" t="inlineStr" r="G13173">
        <is>
          <t xml:space="preserve">010</t>
        </is>
      </c>
      <c s="9" r="H13173">
        <v>8.6500</v>
      </c>
      <c s="8" t="inlineStr" r="I13173">
        <is>
          <t xml:space="preserve"/>
        </is>
      </c>
      <c s="8" t="inlineStr" r="J13173">
        <is>
          <t xml:space="preserve"> Lake</t>
        </is>
      </c>
    </row>
    <row r="13174" ht="20.25" customHeight="0">
      <c s="5" t="inlineStr" r="A13174">
        <is>
          <t xml:space="preserve">78000650</t>
        </is>
      </c>
      <c s="5" t="inlineStr" r="B13174">
        <is>
          <t xml:space="preserve">THERMOPLASTIC PAVEMENT MARKING - LINE 24"</t>
        </is>
      </c>
      <c s="5" t="inlineStr" r="C13174">
        <is>
          <t xml:space="preserve">FOOT   </t>
        </is>
      </c>
      <c s="6" r="D13174">
        <v>89.000</v>
      </c>
      <c s="7" r="E13174">
        <v>1</v>
      </c>
      <c s="8" t="inlineStr" r="F13174">
        <is>
          <t xml:space="preserve">61L16</t>
        </is>
      </c>
      <c s="8" t="inlineStr" r="G13174">
        <is>
          <t xml:space="preserve">010</t>
        </is>
      </c>
      <c s="9" r="H13174">
        <v>8.7500</v>
      </c>
      <c s="8" t="inlineStr" r="I13174">
        <is>
          <t xml:space="preserve"/>
        </is>
      </c>
      <c s="8" t="inlineStr" r="J13174">
        <is>
          <t xml:space="preserve"> Lake</t>
        </is>
      </c>
    </row>
    <row r="13175" ht="20.25" customHeight="0">
      <c s="5" t="inlineStr" r="A13175">
        <is>
          <t xml:space="preserve">78000650</t>
        </is>
      </c>
      <c s="5" t="inlineStr" r="B13175">
        <is>
          <t xml:space="preserve">THERMOPLASTIC PAVEMENT MARKING - LINE 24"</t>
        </is>
      </c>
      <c s="5" t="inlineStr" r="C13175">
        <is>
          <t xml:space="preserve">FOOT   </t>
        </is>
      </c>
      <c s="6" r="D13175">
        <v>89.000</v>
      </c>
      <c s="7" r="E13175">
        <v>1</v>
      </c>
      <c s="8" t="inlineStr" r="F13175">
        <is>
          <t xml:space="preserve">61L16</t>
        </is>
      </c>
      <c s="8" t="inlineStr" r="G13175">
        <is>
          <t xml:space="preserve">010</t>
        </is>
      </c>
      <c s="9" r="H13175">
        <v>11.0000</v>
      </c>
      <c s="8" t="inlineStr" r="I13175">
        <is>
          <t xml:space="preserve"/>
        </is>
      </c>
      <c s="8" t="inlineStr" r="J13175">
        <is>
          <t xml:space="preserve"> Lake</t>
        </is>
      </c>
    </row>
    <row r="13176" ht="20.25" customHeight="0">
      <c s="5" t="inlineStr" r="A13176">
        <is>
          <t xml:space="preserve">78000650</t>
        </is>
      </c>
      <c s="5" t="inlineStr" r="B13176">
        <is>
          <t xml:space="preserve">THERMOPLASTIC PAVEMENT MARKING - LINE 24"</t>
        </is>
      </c>
      <c s="5" t="inlineStr" r="C13176">
        <is>
          <t xml:space="preserve">FOOT   </t>
        </is>
      </c>
      <c s="6" r="D13176">
        <v>89.000</v>
      </c>
      <c s="7" r="E13176">
        <v>1</v>
      </c>
      <c s="8" t="inlineStr" r="F13176">
        <is>
          <t xml:space="preserve">61L16</t>
        </is>
      </c>
      <c s="8" t="inlineStr" r="G13176">
        <is>
          <t xml:space="preserve">010</t>
        </is>
      </c>
      <c s="9" r="H13176">
        <v>12.0000</v>
      </c>
      <c s="8" t="inlineStr" r="I13176">
        <is>
          <t xml:space="preserve"/>
        </is>
      </c>
      <c s="8" t="inlineStr" r="J13176">
        <is>
          <t xml:space="preserve"> Lake</t>
        </is>
      </c>
    </row>
    <row r="13177" ht="20.25" customHeight="0">
      <c s="5" t="inlineStr" r="A13177">
        <is>
          <t xml:space="preserve">78000650</t>
        </is>
      </c>
      <c s="5" t="inlineStr" r="B13177">
        <is>
          <t xml:space="preserve">THERMOPLASTIC PAVEMENT MARKING - LINE 24"</t>
        </is>
      </c>
      <c s="5" t="inlineStr" r="C13177">
        <is>
          <t xml:space="preserve">FOOT   </t>
        </is>
      </c>
      <c s="6" r="D13177">
        <v>296.000</v>
      </c>
      <c s="7" r="E13177">
        <v>1</v>
      </c>
      <c s="8" t="inlineStr" r="F13177">
        <is>
          <t xml:space="preserve">61L17</t>
        </is>
      </c>
      <c s="8" t="inlineStr" r="G13177">
        <is>
          <t xml:space="preserve">011</t>
        </is>
      </c>
      <c s="9" r="H13177">
        <v>6.2500</v>
      </c>
      <c s="8" t="inlineStr" r="I13177">
        <is>
          <t xml:space="preserve">Y</t>
        </is>
      </c>
      <c s="8" t="inlineStr" r="J13177">
        <is>
          <t xml:space="preserve"> Lake</t>
        </is>
      </c>
    </row>
    <row r="13178" ht="20.25" customHeight="0">
      <c s="5" t="inlineStr" r="A13178">
        <is>
          <t xml:space="preserve">78000650</t>
        </is>
      </c>
      <c s="5" t="inlineStr" r="B13178">
        <is>
          <t xml:space="preserve">THERMOPLASTIC PAVEMENT MARKING - LINE 24"</t>
        </is>
      </c>
      <c s="5" t="inlineStr" r="C13178">
        <is>
          <t xml:space="preserve">FOOT   </t>
        </is>
      </c>
      <c s="6" r="D13178">
        <v>296.000</v>
      </c>
      <c s="7" r="E13178">
        <v>1</v>
      </c>
      <c s="8" t="inlineStr" r="F13178">
        <is>
          <t xml:space="preserve">61L17</t>
        </is>
      </c>
      <c s="8" t="inlineStr" r="G13178">
        <is>
          <t xml:space="preserve">011</t>
        </is>
      </c>
      <c s="9" r="H13178">
        <v>5.7000</v>
      </c>
      <c s="8" t="inlineStr" r="I13178">
        <is>
          <t xml:space="preserve"/>
        </is>
      </c>
      <c s="8" t="inlineStr" r="J13178">
        <is>
          <t xml:space="preserve"> Lake</t>
        </is>
      </c>
    </row>
    <row r="13179" ht="20.25" customHeight="0">
      <c s="5" t="inlineStr" r="A13179">
        <is>
          <t xml:space="preserve">78000650</t>
        </is>
      </c>
      <c s="5" t="inlineStr" r="B13179">
        <is>
          <t xml:space="preserve">THERMOPLASTIC PAVEMENT MARKING - LINE 24"</t>
        </is>
      </c>
      <c s="5" t="inlineStr" r="C13179">
        <is>
          <t xml:space="preserve">FOOT   </t>
        </is>
      </c>
      <c s="6" r="D13179">
        <v>296.000</v>
      </c>
      <c s="7" r="E13179">
        <v>1</v>
      </c>
      <c s="8" t="inlineStr" r="F13179">
        <is>
          <t xml:space="preserve">61L17</t>
        </is>
      </c>
      <c s="8" t="inlineStr" r="G13179">
        <is>
          <t xml:space="preserve">011</t>
        </is>
      </c>
      <c s="9" r="H13179">
        <v>6.2500</v>
      </c>
      <c s="8" t="inlineStr" r="I13179">
        <is>
          <t xml:space="preserve"/>
        </is>
      </c>
      <c s="8" t="inlineStr" r="J13179">
        <is>
          <t xml:space="preserve"> Lake</t>
        </is>
      </c>
    </row>
    <row r="13180" ht="20.25" customHeight="0">
      <c s="5" t="inlineStr" r="A13180">
        <is>
          <t xml:space="preserve">78000650</t>
        </is>
      </c>
      <c s="5" t="inlineStr" r="B13180">
        <is>
          <t xml:space="preserve">THERMOPLASTIC PAVEMENT MARKING - LINE 24"</t>
        </is>
      </c>
      <c s="5" t="inlineStr" r="C13180">
        <is>
          <t xml:space="preserve">FOOT   </t>
        </is>
      </c>
      <c s="6" r="D13180">
        <v>80.000</v>
      </c>
      <c s="7" r="E13180">
        <v>1</v>
      </c>
      <c s="8" t="inlineStr" r="F13180">
        <is>
          <t xml:space="preserve">61L20</t>
        </is>
      </c>
      <c s="8" t="inlineStr" r="G13180">
        <is>
          <t xml:space="preserve">012</t>
        </is>
      </c>
      <c s="9" r="H13180">
        <v>6.0500</v>
      </c>
      <c s="8" t="inlineStr" r="I13180">
        <is>
          <t xml:space="preserve">Y</t>
        </is>
      </c>
      <c s="8" t="inlineStr" r="J13180">
        <is>
          <t xml:space="preserve"> Cook</t>
        </is>
      </c>
    </row>
    <row r="13181" ht="20.25" customHeight="0">
      <c s="5" t="inlineStr" r="A13181">
        <is>
          <t xml:space="preserve">78000650</t>
        </is>
      </c>
      <c s="5" t="inlineStr" r="B13181">
        <is>
          <t xml:space="preserve">THERMOPLASTIC PAVEMENT MARKING - LINE 24"</t>
        </is>
      </c>
      <c s="5" t="inlineStr" r="C13181">
        <is>
          <t xml:space="preserve">FOOT   </t>
        </is>
      </c>
      <c s="6" r="D13181">
        <v>80.000</v>
      </c>
      <c s="7" r="E13181">
        <v>1</v>
      </c>
      <c s="8" t="inlineStr" r="F13181">
        <is>
          <t xml:space="preserve">61L20</t>
        </is>
      </c>
      <c s="8" t="inlineStr" r="G13181">
        <is>
          <t xml:space="preserve">012</t>
        </is>
      </c>
      <c s="9" r="H13181">
        <v>7.9500</v>
      </c>
      <c s="8" t="inlineStr" r="I13181">
        <is>
          <t xml:space="preserve"/>
        </is>
      </c>
      <c s="8" t="inlineStr" r="J13181">
        <is>
          <t xml:space="preserve"> Cook</t>
        </is>
      </c>
    </row>
    <row r="13182" ht="20.25" customHeight="0">
      <c s="5" t="inlineStr" r="A13182">
        <is>
          <t xml:space="preserve">78000650</t>
        </is>
      </c>
      <c s="5" t="inlineStr" r="B13182">
        <is>
          <t xml:space="preserve">THERMOPLASTIC PAVEMENT MARKING - LINE 24"</t>
        </is>
      </c>
      <c s="5" t="inlineStr" r="C13182">
        <is>
          <t xml:space="preserve">FOOT   </t>
        </is>
      </c>
      <c s="6" r="D13182">
        <v>170.000</v>
      </c>
      <c s="7" r="E13182">
        <v>1</v>
      </c>
      <c s="8" t="inlineStr" r="F13182">
        <is>
          <t xml:space="preserve">61L27</t>
        </is>
      </c>
      <c s="8" t="inlineStr" r="G13182">
        <is>
          <t xml:space="preserve">160</t>
        </is>
      </c>
      <c s="9" r="H13182">
        <v>5.7500</v>
      </c>
      <c s="8" t="inlineStr" r="I13182">
        <is>
          <t xml:space="preserve">Y</t>
        </is>
      </c>
      <c s="8" t="inlineStr" r="J13182">
        <is>
          <t xml:space="preserve"> Cook</t>
        </is>
      </c>
    </row>
    <row r="13183" ht="20.25" customHeight="0">
      <c s="5" t="inlineStr" r="A13183">
        <is>
          <t xml:space="preserve">78000650</t>
        </is>
      </c>
      <c s="5" t="inlineStr" r="B13183">
        <is>
          <t xml:space="preserve">THERMOPLASTIC PAVEMENT MARKING - LINE 24"</t>
        </is>
      </c>
      <c s="5" t="inlineStr" r="C13183">
        <is>
          <t xml:space="preserve">FOOT   </t>
        </is>
      </c>
      <c s="6" r="D13183">
        <v>170.000</v>
      </c>
      <c s="7" r="E13183">
        <v>1</v>
      </c>
      <c s="8" t="inlineStr" r="F13183">
        <is>
          <t xml:space="preserve">61L27</t>
        </is>
      </c>
      <c s="8" t="inlineStr" r="G13183">
        <is>
          <t xml:space="preserve">160</t>
        </is>
      </c>
      <c s="9" r="H13183">
        <v>6.3300</v>
      </c>
      <c s="8" t="inlineStr" r="I13183">
        <is>
          <t xml:space="preserve"/>
        </is>
      </c>
      <c s="8" t="inlineStr" r="J13183">
        <is>
          <t xml:space="preserve"> Cook</t>
        </is>
      </c>
    </row>
    <row r="13184" ht="20.25" customHeight="0">
      <c s="5" t="inlineStr" r="A13184">
        <is>
          <t xml:space="preserve">78000650</t>
        </is>
      </c>
      <c s="5" t="inlineStr" r="B13184">
        <is>
          <t xml:space="preserve">THERMOPLASTIC PAVEMENT MARKING - LINE 24"</t>
        </is>
      </c>
      <c s="5" t="inlineStr" r="C13184">
        <is>
          <t xml:space="preserve">FOOT   </t>
        </is>
      </c>
      <c s="6" r="D13184">
        <v>174.000</v>
      </c>
      <c s="7" r="E13184">
        <v>1</v>
      </c>
      <c s="8" t="inlineStr" r="F13184">
        <is>
          <t xml:space="preserve">62G55</t>
        </is>
      </c>
      <c s="8" t="inlineStr" r="G13184">
        <is>
          <t xml:space="preserve">015</t>
        </is>
      </c>
      <c s="9" r="H13184">
        <v>5.7500</v>
      </c>
      <c s="8" t="inlineStr" r="I13184">
        <is>
          <t xml:space="preserve">Y</t>
        </is>
      </c>
      <c s="8" t="inlineStr" r="J13184">
        <is>
          <t xml:space="preserve"> Will</t>
        </is>
      </c>
    </row>
    <row r="13185" ht="20.25" customHeight="0">
      <c s="5" t="inlineStr" r="A13185">
        <is>
          <t xml:space="preserve">78000650</t>
        </is>
      </c>
      <c s="5" t="inlineStr" r="B13185">
        <is>
          <t xml:space="preserve">THERMOPLASTIC PAVEMENT MARKING - LINE 24"</t>
        </is>
      </c>
      <c s="5" t="inlineStr" r="C13185">
        <is>
          <t xml:space="preserve">FOOT   </t>
        </is>
      </c>
      <c s="6" r="D13185">
        <v>174.000</v>
      </c>
      <c s="7" r="E13185">
        <v>1</v>
      </c>
      <c s="8" t="inlineStr" r="F13185">
        <is>
          <t xml:space="preserve">62G55</t>
        </is>
      </c>
      <c s="8" t="inlineStr" r="G13185">
        <is>
          <t xml:space="preserve">015</t>
        </is>
      </c>
      <c s="9" r="H13185">
        <v>4.5000</v>
      </c>
      <c s="8" t="inlineStr" r="I13185">
        <is>
          <t xml:space="preserve"/>
        </is>
      </c>
      <c s="8" t="inlineStr" r="J13185">
        <is>
          <t xml:space="preserve"> Will</t>
        </is>
      </c>
    </row>
    <row r="13186" ht="20.25" customHeight="0">
      <c s="5" t="inlineStr" r="A13186">
        <is>
          <t xml:space="preserve">78000650</t>
        </is>
      </c>
      <c s="5" t="inlineStr" r="B13186">
        <is>
          <t xml:space="preserve">THERMOPLASTIC PAVEMENT MARKING - LINE 24"</t>
        </is>
      </c>
      <c s="5" t="inlineStr" r="C13186">
        <is>
          <t xml:space="preserve">FOOT   </t>
        </is>
      </c>
      <c s="6" r="D13186">
        <v>174.000</v>
      </c>
      <c s="7" r="E13186">
        <v>1</v>
      </c>
      <c s="8" t="inlineStr" r="F13186">
        <is>
          <t xml:space="preserve">62G55</t>
        </is>
      </c>
      <c s="8" t="inlineStr" r="G13186">
        <is>
          <t xml:space="preserve">015</t>
        </is>
      </c>
      <c s="9" r="H13186">
        <v>5.7500</v>
      </c>
      <c s="8" t="inlineStr" r="I13186">
        <is>
          <t xml:space="preserve"/>
        </is>
      </c>
      <c s="8" t="inlineStr" r="J13186">
        <is>
          <t xml:space="preserve"> Will</t>
        </is>
      </c>
    </row>
    <row r="13187" ht="20.25" customHeight="0">
      <c s="5" t="inlineStr" r="A13187">
        <is>
          <t xml:space="preserve">78000650</t>
        </is>
      </c>
      <c s="5" t="inlineStr" r="B13187">
        <is>
          <t xml:space="preserve">THERMOPLASTIC PAVEMENT MARKING - LINE 24"</t>
        </is>
      </c>
      <c s="5" t="inlineStr" r="C13187">
        <is>
          <t xml:space="preserve">FOOT   </t>
        </is>
      </c>
      <c s="6" r="D13187">
        <v>174.000</v>
      </c>
      <c s="7" r="E13187">
        <v>1</v>
      </c>
      <c s="8" t="inlineStr" r="F13187">
        <is>
          <t xml:space="preserve">62G55</t>
        </is>
      </c>
      <c s="8" t="inlineStr" r="G13187">
        <is>
          <t xml:space="preserve">015</t>
        </is>
      </c>
      <c s="9" r="H13187">
        <v>5.7500</v>
      </c>
      <c s="8" t="inlineStr" r="I13187">
        <is>
          <t xml:space="preserve"/>
        </is>
      </c>
      <c s="8" t="inlineStr" r="J13187">
        <is>
          <t xml:space="preserve"> Will</t>
        </is>
      </c>
    </row>
    <row r="13188" ht="20.25" customHeight="0">
      <c s="5" t="inlineStr" r="A13188">
        <is>
          <t xml:space="preserve">78000650</t>
        </is>
      </c>
      <c s="5" t="inlineStr" r="B13188">
        <is>
          <t xml:space="preserve">THERMOPLASTIC PAVEMENT MARKING - LINE 24"</t>
        </is>
      </c>
      <c s="5" t="inlineStr" r="C13188">
        <is>
          <t xml:space="preserve">FOOT   </t>
        </is>
      </c>
      <c s="6" r="D13188">
        <v>174.000</v>
      </c>
      <c s="7" r="E13188">
        <v>1</v>
      </c>
      <c s="8" t="inlineStr" r="F13188">
        <is>
          <t xml:space="preserve">62G55</t>
        </is>
      </c>
      <c s="8" t="inlineStr" r="G13188">
        <is>
          <t xml:space="preserve">015</t>
        </is>
      </c>
      <c s="9" r="H13188">
        <v>5.7500</v>
      </c>
      <c s="8" t="inlineStr" r="I13188">
        <is>
          <t xml:space="preserve"/>
        </is>
      </c>
      <c s="8" t="inlineStr" r="J13188">
        <is>
          <t xml:space="preserve"> Will</t>
        </is>
      </c>
    </row>
    <row r="13189" ht="20.25" customHeight="0">
      <c s="5" t="inlineStr" r="A13189">
        <is>
          <t xml:space="preserve">78000650</t>
        </is>
      </c>
      <c s="5" t="inlineStr" r="B13189">
        <is>
          <t xml:space="preserve">THERMOPLASTIC PAVEMENT MARKING - LINE 24"</t>
        </is>
      </c>
      <c s="5" t="inlineStr" r="C13189">
        <is>
          <t xml:space="preserve">FOOT   </t>
        </is>
      </c>
      <c s="6" r="D13189">
        <v>174.000</v>
      </c>
      <c s="7" r="E13189">
        <v>1</v>
      </c>
      <c s="8" t="inlineStr" r="F13189">
        <is>
          <t xml:space="preserve">62G55</t>
        </is>
      </c>
      <c s="8" t="inlineStr" r="G13189">
        <is>
          <t xml:space="preserve">015</t>
        </is>
      </c>
      <c s="9" r="H13189">
        <v>6.3300</v>
      </c>
      <c s="8" t="inlineStr" r="I13189">
        <is>
          <t xml:space="preserve"/>
        </is>
      </c>
      <c s="8" t="inlineStr" r="J13189">
        <is>
          <t xml:space="preserve"> Will</t>
        </is>
      </c>
    </row>
    <row r="13190" ht="20.25" customHeight="0">
      <c s="5" t="inlineStr" r="A13190">
        <is>
          <t xml:space="preserve">78000650</t>
        </is>
      </c>
      <c s="5" t="inlineStr" r="B13190">
        <is>
          <t xml:space="preserve">THERMOPLASTIC PAVEMENT MARKING - LINE 24"</t>
        </is>
      </c>
      <c s="5" t="inlineStr" r="C13190">
        <is>
          <t xml:space="preserve">FOOT   </t>
        </is>
      </c>
      <c s="6" r="D13190">
        <v>359.000</v>
      </c>
      <c s="7" r="E13190">
        <v>1</v>
      </c>
      <c s="8" t="inlineStr" r="F13190">
        <is>
          <t xml:space="preserve">62N91</t>
        </is>
      </c>
      <c s="8" t="inlineStr" r="G13190">
        <is>
          <t xml:space="preserve">017</t>
        </is>
      </c>
      <c s="9" r="H13190">
        <v>6.0000</v>
      </c>
      <c s="8" t="inlineStr" r="I13190">
        <is>
          <t xml:space="preserve">Y</t>
        </is>
      </c>
      <c s="8" t="inlineStr" r="J13190">
        <is>
          <t xml:space="preserve"> Cook</t>
        </is>
      </c>
    </row>
    <row r="13191" ht="20.25" customHeight="0">
      <c s="5" t="inlineStr" r="A13191">
        <is>
          <t xml:space="preserve">78000650</t>
        </is>
      </c>
      <c s="5" t="inlineStr" r="B13191">
        <is>
          <t xml:space="preserve">THERMOPLASTIC PAVEMENT MARKING - LINE 24"</t>
        </is>
      </c>
      <c s="5" t="inlineStr" r="C13191">
        <is>
          <t xml:space="preserve">FOOT   </t>
        </is>
      </c>
      <c s="6" r="D13191">
        <v>359.000</v>
      </c>
      <c s="7" r="E13191">
        <v>1</v>
      </c>
      <c s="8" t="inlineStr" r="F13191">
        <is>
          <t xml:space="preserve">62N91</t>
        </is>
      </c>
      <c s="8" t="inlineStr" r="G13191">
        <is>
          <t xml:space="preserve">017</t>
        </is>
      </c>
      <c s="9" r="H13191">
        <v>6.0000</v>
      </c>
      <c s="8" t="inlineStr" r="I13191">
        <is>
          <t xml:space="preserve"/>
        </is>
      </c>
      <c s="8" t="inlineStr" r="J13191">
        <is>
          <t xml:space="preserve"> Cook</t>
        </is>
      </c>
    </row>
    <row r="13192" ht="20.25" customHeight="0">
      <c s="5" t="inlineStr" r="A13192">
        <is>
          <t xml:space="preserve">78000650</t>
        </is>
      </c>
      <c s="5" t="inlineStr" r="B13192">
        <is>
          <t xml:space="preserve">THERMOPLASTIC PAVEMENT MARKING - LINE 24"</t>
        </is>
      </c>
      <c s="5" t="inlineStr" r="C13192">
        <is>
          <t xml:space="preserve">FOOT   </t>
        </is>
      </c>
      <c s="6" r="D13192">
        <v>359.000</v>
      </c>
      <c s="7" r="E13192">
        <v>1</v>
      </c>
      <c s="8" t="inlineStr" r="F13192">
        <is>
          <t xml:space="preserve">62N91</t>
        </is>
      </c>
      <c s="8" t="inlineStr" r="G13192">
        <is>
          <t xml:space="preserve">017</t>
        </is>
      </c>
      <c s="9" r="H13192">
        <v>6.0000</v>
      </c>
      <c s="8" t="inlineStr" r="I13192">
        <is>
          <t xml:space="preserve"/>
        </is>
      </c>
      <c s="8" t="inlineStr" r="J13192">
        <is>
          <t xml:space="preserve"> Cook</t>
        </is>
      </c>
    </row>
    <row r="13193" ht="20.25" customHeight="0">
      <c s="5" t="inlineStr" r="A13193">
        <is>
          <t xml:space="preserve">78000650</t>
        </is>
      </c>
      <c s="5" t="inlineStr" r="B13193">
        <is>
          <t xml:space="preserve">THERMOPLASTIC PAVEMENT MARKING - LINE 24"</t>
        </is>
      </c>
      <c s="5" t="inlineStr" r="C13193">
        <is>
          <t xml:space="preserve">FOOT   </t>
        </is>
      </c>
      <c s="6" r="D13193">
        <v>561.000</v>
      </c>
      <c s="7" r="E13193">
        <v>1</v>
      </c>
      <c s="8" t="inlineStr" r="F13193">
        <is>
          <t xml:space="preserve">62P43</t>
        </is>
      </c>
      <c s="8" t="inlineStr" r="G13193">
        <is>
          <t xml:space="preserve">018</t>
        </is>
      </c>
      <c s="9" r="H13193">
        <v>8.0000</v>
      </c>
      <c s="8" t="inlineStr" r="I13193">
        <is>
          <t xml:space="preserve">Y</t>
        </is>
      </c>
      <c s="8" t="inlineStr" r="J13193">
        <is>
          <t xml:space="preserve"> Cook</t>
        </is>
      </c>
    </row>
    <row r="13194" ht="20.25" customHeight="0">
      <c s="5" t="inlineStr" r="A13194">
        <is>
          <t xml:space="preserve">78000650</t>
        </is>
      </c>
      <c s="5" t="inlineStr" r="B13194">
        <is>
          <t xml:space="preserve">THERMOPLASTIC PAVEMENT MARKING - LINE 24"</t>
        </is>
      </c>
      <c s="5" t="inlineStr" r="C13194">
        <is>
          <t xml:space="preserve">FOOT   </t>
        </is>
      </c>
      <c s="6" r="D13194">
        <v>561.000</v>
      </c>
      <c s="7" r="E13194">
        <v>1</v>
      </c>
      <c s="8" t="inlineStr" r="F13194">
        <is>
          <t xml:space="preserve">62P43</t>
        </is>
      </c>
      <c s="8" t="inlineStr" r="G13194">
        <is>
          <t xml:space="preserve">018</t>
        </is>
      </c>
      <c s="9" r="H13194">
        <v>7.6500</v>
      </c>
      <c s="8" t="inlineStr" r="I13194">
        <is>
          <t xml:space="preserve"/>
        </is>
      </c>
      <c s="8" t="inlineStr" r="J13194">
        <is>
          <t xml:space="preserve"> Cook</t>
        </is>
      </c>
    </row>
    <row r="13195" ht="20.25" customHeight="0">
      <c s="5" t="inlineStr" r="A13195">
        <is>
          <t xml:space="preserve">78000650</t>
        </is>
      </c>
      <c s="5" t="inlineStr" r="B13195">
        <is>
          <t xml:space="preserve">THERMOPLASTIC PAVEMENT MARKING - LINE 24"</t>
        </is>
      </c>
      <c s="5" t="inlineStr" r="C13195">
        <is>
          <t xml:space="preserve">FOOT   </t>
        </is>
      </c>
      <c s="6" r="D13195">
        <v>561.000</v>
      </c>
      <c s="7" r="E13195">
        <v>1</v>
      </c>
      <c s="8" t="inlineStr" r="F13195">
        <is>
          <t xml:space="preserve">62P43</t>
        </is>
      </c>
      <c s="8" t="inlineStr" r="G13195">
        <is>
          <t xml:space="preserve">018</t>
        </is>
      </c>
      <c s="9" r="H13195">
        <v>7.9500</v>
      </c>
      <c s="8" t="inlineStr" r="I13195">
        <is>
          <t xml:space="preserve"/>
        </is>
      </c>
      <c s="8" t="inlineStr" r="J13195">
        <is>
          <t xml:space="preserve"> Cook</t>
        </is>
      </c>
    </row>
    <row r="13196" ht="20.25" customHeight="0">
      <c s="5" t="inlineStr" r="A13196">
        <is>
          <t xml:space="preserve">78000650</t>
        </is>
      </c>
      <c s="5" t="inlineStr" r="B13196">
        <is>
          <t xml:space="preserve">THERMOPLASTIC PAVEMENT MARKING - LINE 24"</t>
        </is>
      </c>
      <c s="5" t="inlineStr" r="C13196">
        <is>
          <t xml:space="preserve">FOOT   </t>
        </is>
      </c>
      <c s="6" r="D13196">
        <v>561.000</v>
      </c>
      <c s="7" r="E13196">
        <v>1</v>
      </c>
      <c s="8" t="inlineStr" r="F13196">
        <is>
          <t xml:space="preserve">62P43</t>
        </is>
      </c>
      <c s="8" t="inlineStr" r="G13196">
        <is>
          <t xml:space="preserve">018</t>
        </is>
      </c>
      <c s="9" r="H13196">
        <v>7.9500</v>
      </c>
      <c s="8" t="inlineStr" r="I13196">
        <is>
          <t xml:space="preserve"/>
        </is>
      </c>
      <c s="8" t="inlineStr" r="J13196">
        <is>
          <t xml:space="preserve"> Cook</t>
        </is>
      </c>
    </row>
    <row r="13197" ht="20.25" customHeight="0">
      <c s="5" t="inlineStr" r="A13197">
        <is>
          <t xml:space="preserve">78000650</t>
        </is>
      </c>
      <c s="5" t="inlineStr" r="B13197">
        <is>
          <t xml:space="preserve">THERMOPLASTIC PAVEMENT MARKING - LINE 24"</t>
        </is>
      </c>
      <c s="5" t="inlineStr" r="C13197">
        <is>
          <t xml:space="preserve">FOOT   </t>
        </is>
      </c>
      <c s="6" r="D13197">
        <v>561.000</v>
      </c>
      <c s="7" r="E13197">
        <v>1</v>
      </c>
      <c s="8" t="inlineStr" r="F13197">
        <is>
          <t xml:space="preserve">62P43</t>
        </is>
      </c>
      <c s="8" t="inlineStr" r="G13197">
        <is>
          <t xml:space="preserve">018</t>
        </is>
      </c>
      <c s="9" r="H13197">
        <v>7.9500</v>
      </c>
      <c s="8" t="inlineStr" r="I13197">
        <is>
          <t xml:space="preserve"/>
        </is>
      </c>
      <c s="8" t="inlineStr" r="J13197">
        <is>
          <t xml:space="preserve"> Cook</t>
        </is>
      </c>
    </row>
    <row r="13198" ht="20.25" customHeight="0">
      <c s="5" t="inlineStr" r="A13198">
        <is>
          <t xml:space="preserve">78000650</t>
        </is>
      </c>
      <c s="5" t="inlineStr" r="B13198">
        <is>
          <t xml:space="preserve">THERMOPLASTIC PAVEMENT MARKING - LINE 24"</t>
        </is>
      </c>
      <c s="5" t="inlineStr" r="C13198">
        <is>
          <t xml:space="preserve">FOOT   </t>
        </is>
      </c>
      <c s="6" r="D13198">
        <v>561.000</v>
      </c>
      <c s="7" r="E13198">
        <v>1</v>
      </c>
      <c s="8" t="inlineStr" r="F13198">
        <is>
          <t xml:space="preserve">62P43</t>
        </is>
      </c>
      <c s="8" t="inlineStr" r="G13198">
        <is>
          <t xml:space="preserve">018</t>
        </is>
      </c>
      <c s="9" r="H13198">
        <v>7.9500</v>
      </c>
      <c s="8" t="inlineStr" r="I13198">
        <is>
          <t xml:space="preserve"/>
        </is>
      </c>
      <c s="8" t="inlineStr" r="J13198">
        <is>
          <t xml:space="preserve"> Cook</t>
        </is>
      </c>
    </row>
    <row r="13199" ht="20.25" customHeight="0">
      <c s="5" t="inlineStr" r="A13199">
        <is>
          <t xml:space="preserve">78000650</t>
        </is>
      </c>
      <c s="5" t="inlineStr" r="B13199">
        <is>
          <t xml:space="preserve">THERMOPLASTIC PAVEMENT MARKING - LINE 24"</t>
        </is>
      </c>
      <c s="5" t="inlineStr" r="C13199">
        <is>
          <t xml:space="preserve">FOOT   </t>
        </is>
      </c>
      <c s="6" r="D13199">
        <v>561.000</v>
      </c>
      <c s="7" r="E13199">
        <v>1</v>
      </c>
      <c s="8" t="inlineStr" r="F13199">
        <is>
          <t xml:space="preserve">62P43</t>
        </is>
      </c>
      <c s="8" t="inlineStr" r="G13199">
        <is>
          <t xml:space="preserve">018</t>
        </is>
      </c>
      <c s="9" r="H13199">
        <v>10.6500</v>
      </c>
      <c s="8" t="inlineStr" r="I13199">
        <is>
          <t xml:space="preserve"/>
        </is>
      </c>
      <c s="8" t="inlineStr" r="J13199">
        <is>
          <t xml:space="preserve"> Cook</t>
        </is>
      </c>
    </row>
    <row r="13200" ht="20.25" customHeight="0">
      <c s="5" t="inlineStr" r="A13200">
        <is>
          <t xml:space="preserve">78000650</t>
        </is>
      </c>
      <c s="5" t="inlineStr" r="B13200">
        <is>
          <t xml:space="preserve">THERMOPLASTIC PAVEMENT MARKING - LINE 24"</t>
        </is>
      </c>
      <c s="5" t="inlineStr" r="C13200">
        <is>
          <t xml:space="preserve">FOOT   </t>
        </is>
      </c>
      <c s="6" r="D13200">
        <v>1096.000</v>
      </c>
      <c s="7" r="E13200">
        <v>1</v>
      </c>
      <c s="8" t="inlineStr" r="F13200">
        <is>
          <t xml:space="preserve">62R58</t>
        </is>
      </c>
      <c s="8" t="inlineStr" r="G13200">
        <is>
          <t xml:space="preserve">019</t>
        </is>
      </c>
      <c s="9" r="H13200">
        <v>5.0000</v>
      </c>
      <c s="8" t="inlineStr" r="I13200">
        <is>
          <t xml:space="preserve">Y</t>
        </is>
      </c>
      <c s="8" t="inlineStr" r="J13200">
        <is>
          <t xml:space="preserve"> Cook, DuPage</t>
        </is>
      </c>
    </row>
    <row r="13201" ht="20.25" customHeight="0">
      <c s="5" t="inlineStr" r="A13201">
        <is>
          <t xml:space="preserve">78000650</t>
        </is>
      </c>
      <c s="5" t="inlineStr" r="B13201">
        <is>
          <t xml:space="preserve">THERMOPLASTIC PAVEMENT MARKING - LINE 24"</t>
        </is>
      </c>
      <c s="5" t="inlineStr" r="C13201">
        <is>
          <t xml:space="preserve">FOOT   </t>
        </is>
      </c>
      <c s="6" r="D13201">
        <v>1096.000</v>
      </c>
      <c s="7" r="E13201">
        <v>1</v>
      </c>
      <c s="8" t="inlineStr" r="F13201">
        <is>
          <t xml:space="preserve">62R58</t>
        </is>
      </c>
      <c s="8" t="inlineStr" r="G13201">
        <is>
          <t xml:space="preserve">019</t>
        </is>
      </c>
      <c s="9" r="H13201">
        <v>5.0000</v>
      </c>
      <c s="8" t="inlineStr" r="I13201">
        <is>
          <t xml:space="preserve"/>
        </is>
      </c>
      <c s="8" t="inlineStr" r="J13201">
        <is>
          <t xml:space="preserve"> Cook, DuPage</t>
        </is>
      </c>
    </row>
    <row r="13202" ht="20.25" customHeight="0">
      <c s="5" t="inlineStr" r="A13202">
        <is>
          <t xml:space="preserve">78000650</t>
        </is>
      </c>
      <c s="5" t="inlineStr" r="B13202">
        <is>
          <t xml:space="preserve">THERMOPLASTIC PAVEMENT MARKING - LINE 24"</t>
        </is>
      </c>
      <c s="5" t="inlineStr" r="C13202">
        <is>
          <t xml:space="preserve">FOOT   </t>
        </is>
      </c>
      <c s="6" r="D13202">
        <v>1096.000</v>
      </c>
      <c s="7" r="E13202">
        <v>1</v>
      </c>
      <c s="8" t="inlineStr" r="F13202">
        <is>
          <t xml:space="preserve">62R58</t>
        </is>
      </c>
      <c s="8" t="inlineStr" r="G13202">
        <is>
          <t xml:space="preserve">019</t>
        </is>
      </c>
      <c s="9" r="H13202">
        <v>5.0000</v>
      </c>
      <c s="8" t="inlineStr" r="I13202">
        <is>
          <t xml:space="preserve"/>
        </is>
      </c>
      <c s="8" t="inlineStr" r="J13202">
        <is>
          <t xml:space="preserve"> Cook, DuPage</t>
        </is>
      </c>
    </row>
    <row r="13203" ht="20.25" customHeight="0">
      <c s="5" t="inlineStr" r="A13203">
        <is>
          <t xml:space="preserve">78000650</t>
        </is>
      </c>
      <c s="5" t="inlineStr" r="B13203">
        <is>
          <t xml:space="preserve">THERMOPLASTIC PAVEMENT MARKING - LINE 24"</t>
        </is>
      </c>
      <c s="5" t="inlineStr" r="C13203">
        <is>
          <t xml:space="preserve">FOOT   </t>
        </is>
      </c>
      <c s="6" r="D13203">
        <v>1096.000</v>
      </c>
      <c s="7" r="E13203">
        <v>1</v>
      </c>
      <c s="8" t="inlineStr" r="F13203">
        <is>
          <t xml:space="preserve">62R58</t>
        </is>
      </c>
      <c s="8" t="inlineStr" r="G13203">
        <is>
          <t xml:space="preserve">019</t>
        </is>
      </c>
      <c s="9" r="H13203">
        <v>5.0000</v>
      </c>
      <c s="8" t="inlineStr" r="I13203">
        <is>
          <t xml:space="preserve"/>
        </is>
      </c>
      <c s="8" t="inlineStr" r="J13203">
        <is>
          <t xml:space="preserve"> Cook, DuPage</t>
        </is>
      </c>
    </row>
    <row r="13204" ht="20.25" customHeight="0">
      <c s="5" t="inlineStr" r="A13204">
        <is>
          <t xml:space="preserve">78000650</t>
        </is>
      </c>
      <c s="5" t="inlineStr" r="B13204">
        <is>
          <t xml:space="preserve">THERMOPLASTIC PAVEMENT MARKING - LINE 24"</t>
        </is>
      </c>
      <c s="5" t="inlineStr" r="C13204">
        <is>
          <t xml:space="preserve">FOOT   </t>
        </is>
      </c>
      <c s="6" r="D13204">
        <v>27.000</v>
      </c>
      <c s="7" r="E13204">
        <v>1</v>
      </c>
      <c s="8" t="inlineStr" r="F13204">
        <is>
          <t xml:space="preserve">62R73</t>
        </is>
      </c>
      <c s="8" t="inlineStr" r="G13204">
        <is>
          <t xml:space="preserve">020</t>
        </is>
      </c>
      <c s="9" r="H13204">
        <v>7.0000</v>
      </c>
      <c s="8" t="inlineStr" r="I13204">
        <is>
          <t xml:space="preserve">Y</t>
        </is>
      </c>
      <c s="8" t="inlineStr" r="J13204">
        <is>
          <t xml:space="preserve"> Cook</t>
        </is>
      </c>
    </row>
    <row r="13205" ht="20.25" customHeight="0">
      <c s="5" t="inlineStr" r="A13205">
        <is>
          <t xml:space="preserve">78000650</t>
        </is>
      </c>
      <c s="5" t="inlineStr" r="B13205">
        <is>
          <t xml:space="preserve">THERMOPLASTIC PAVEMENT MARKING - LINE 24"</t>
        </is>
      </c>
      <c s="5" t="inlineStr" r="C13205">
        <is>
          <t xml:space="preserve">FOOT   </t>
        </is>
      </c>
      <c s="6" r="D13205">
        <v>27.000</v>
      </c>
      <c s="7" r="E13205">
        <v>1</v>
      </c>
      <c s="8" t="inlineStr" r="F13205">
        <is>
          <t xml:space="preserve">62R73</t>
        </is>
      </c>
      <c s="8" t="inlineStr" r="G13205">
        <is>
          <t xml:space="preserve">020</t>
        </is>
      </c>
      <c s="9" r="H13205">
        <v>4.5000</v>
      </c>
      <c s="8" t="inlineStr" r="I13205">
        <is>
          <t xml:space="preserve"/>
        </is>
      </c>
      <c s="8" t="inlineStr" r="J13205">
        <is>
          <t xml:space="preserve"> Cook</t>
        </is>
      </c>
    </row>
    <row r="13206" ht="20.25" customHeight="0">
      <c s="5" t="inlineStr" r="A13206">
        <is>
          <t xml:space="preserve">78000650</t>
        </is>
      </c>
      <c s="5" t="inlineStr" r="B13206">
        <is>
          <t xml:space="preserve">THERMOPLASTIC PAVEMENT MARKING - LINE 24"</t>
        </is>
      </c>
      <c s="5" t="inlineStr" r="C13206">
        <is>
          <t xml:space="preserve">FOOT   </t>
        </is>
      </c>
      <c s="6" r="D13206">
        <v>27.000</v>
      </c>
      <c s="7" r="E13206">
        <v>1</v>
      </c>
      <c s="8" t="inlineStr" r="F13206">
        <is>
          <t xml:space="preserve">62R73</t>
        </is>
      </c>
      <c s="8" t="inlineStr" r="G13206">
        <is>
          <t xml:space="preserve">020</t>
        </is>
      </c>
      <c s="9" r="H13206">
        <v>7.0000</v>
      </c>
      <c s="8" t="inlineStr" r="I13206">
        <is>
          <t xml:space="preserve"/>
        </is>
      </c>
      <c s="8" t="inlineStr" r="J13206">
        <is>
          <t xml:space="preserve"> Cook</t>
        </is>
      </c>
    </row>
    <row r="13207" ht="20.25" customHeight="0">
      <c s="5" t="inlineStr" r="A13207">
        <is>
          <t xml:space="preserve">78000650</t>
        </is>
      </c>
      <c s="5" t="inlineStr" r="B13207">
        <is>
          <t xml:space="preserve">THERMOPLASTIC PAVEMENT MARKING - LINE 24"</t>
        </is>
      </c>
      <c s="5" t="inlineStr" r="C13207">
        <is>
          <t xml:space="preserve">FOOT   </t>
        </is>
      </c>
      <c s="6" r="D13207">
        <v>27.000</v>
      </c>
      <c s="7" r="E13207">
        <v>1</v>
      </c>
      <c s="8" t="inlineStr" r="F13207">
        <is>
          <t xml:space="preserve">62R73</t>
        </is>
      </c>
      <c s="8" t="inlineStr" r="G13207">
        <is>
          <t xml:space="preserve">020</t>
        </is>
      </c>
      <c s="9" r="H13207">
        <v>7.0000</v>
      </c>
      <c s="8" t="inlineStr" r="I13207">
        <is>
          <t xml:space="preserve"/>
        </is>
      </c>
      <c s="8" t="inlineStr" r="J13207">
        <is>
          <t xml:space="preserve"> Cook</t>
        </is>
      </c>
    </row>
    <row r="13208" ht="20.25" customHeight="0">
      <c s="5" t="inlineStr" r="A13208">
        <is>
          <t xml:space="preserve">78000650</t>
        </is>
      </c>
      <c s="5" t="inlineStr" r="B13208">
        <is>
          <t xml:space="preserve">THERMOPLASTIC PAVEMENT MARKING - LINE 24"</t>
        </is>
      </c>
      <c s="5" t="inlineStr" r="C13208">
        <is>
          <t xml:space="preserve">FOOT   </t>
        </is>
      </c>
      <c s="6" r="D13208">
        <v>124.000</v>
      </c>
      <c s="7" r="E13208">
        <v>1</v>
      </c>
      <c s="8" t="inlineStr" r="F13208">
        <is>
          <t xml:space="preserve">62R96</t>
        </is>
      </c>
      <c s="8" t="inlineStr" r="G13208">
        <is>
          <t xml:space="preserve">021</t>
        </is>
      </c>
      <c s="9" r="H13208">
        <v>6.0000</v>
      </c>
      <c s="8" t="inlineStr" r="I13208">
        <is>
          <t xml:space="preserve">Y</t>
        </is>
      </c>
      <c s="8" t="inlineStr" r="J13208">
        <is>
          <t xml:space="preserve"> McHenry</t>
        </is>
      </c>
    </row>
    <row r="13209" ht="20.25" customHeight="0">
      <c s="5" t="inlineStr" r="A13209">
        <is>
          <t xml:space="preserve">78000650</t>
        </is>
      </c>
      <c s="5" t="inlineStr" r="B13209">
        <is>
          <t xml:space="preserve">THERMOPLASTIC PAVEMENT MARKING - LINE 24"</t>
        </is>
      </c>
      <c s="5" t="inlineStr" r="C13209">
        <is>
          <t xml:space="preserve">FOOT   </t>
        </is>
      </c>
      <c s="6" r="D13209">
        <v>124.000</v>
      </c>
      <c s="7" r="E13209">
        <v>1</v>
      </c>
      <c s="8" t="inlineStr" r="F13209">
        <is>
          <t xml:space="preserve">62R96</t>
        </is>
      </c>
      <c s="8" t="inlineStr" r="G13209">
        <is>
          <t xml:space="preserve">021</t>
        </is>
      </c>
      <c s="9" r="H13209">
        <v>6.0000</v>
      </c>
      <c s="8" t="inlineStr" r="I13209">
        <is>
          <t xml:space="preserve"/>
        </is>
      </c>
      <c s="8" t="inlineStr" r="J13209">
        <is>
          <t xml:space="preserve"> McHenry</t>
        </is>
      </c>
    </row>
    <row r="13210" ht="20.25" customHeight="0">
      <c s="5" t="inlineStr" r="A13210">
        <is>
          <t xml:space="preserve">78000650</t>
        </is>
      </c>
      <c s="5" t="inlineStr" r="B13210">
        <is>
          <t xml:space="preserve">THERMOPLASTIC PAVEMENT MARKING - LINE 24"</t>
        </is>
      </c>
      <c s="5" t="inlineStr" r="C13210">
        <is>
          <t xml:space="preserve">FOOT   </t>
        </is>
      </c>
      <c s="6" r="D13210">
        <v>124.000</v>
      </c>
      <c s="7" r="E13210">
        <v>1</v>
      </c>
      <c s="8" t="inlineStr" r="F13210">
        <is>
          <t xml:space="preserve">62R96</t>
        </is>
      </c>
      <c s="8" t="inlineStr" r="G13210">
        <is>
          <t xml:space="preserve">021</t>
        </is>
      </c>
      <c s="9" r="H13210">
        <v>6.5000</v>
      </c>
      <c s="8" t="inlineStr" r="I13210">
        <is>
          <t xml:space="preserve"/>
        </is>
      </c>
      <c s="8" t="inlineStr" r="J13210">
        <is>
          <t xml:space="preserve"> McHenry</t>
        </is>
      </c>
    </row>
    <row r="13211" ht="20.25" customHeight="0">
      <c s="5" t="inlineStr" r="A13211">
        <is>
          <t xml:space="preserve">78000650</t>
        </is>
      </c>
      <c s="5" t="inlineStr" r="B13211">
        <is>
          <t xml:space="preserve">THERMOPLASTIC PAVEMENT MARKING - LINE 24"</t>
        </is>
      </c>
      <c s="5" t="inlineStr" r="C13211">
        <is>
          <t xml:space="preserve">FOOT   </t>
        </is>
      </c>
      <c s="6" r="D13211">
        <v>142.000</v>
      </c>
      <c s="7" r="E13211">
        <v>1</v>
      </c>
      <c s="8" t="inlineStr" r="F13211">
        <is>
          <t xml:space="preserve">62T31</t>
        </is>
      </c>
      <c s="8" t="inlineStr" r="G13211">
        <is>
          <t xml:space="preserve">022</t>
        </is>
      </c>
      <c s="9" r="H13211">
        <v>6.3300</v>
      </c>
      <c s="8" t="inlineStr" r="I13211">
        <is>
          <t xml:space="preserve">Y</t>
        </is>
      </c>
      <c s="8" t="inlineStr" r="J13211">
        <is>
          <t xml:space="preserve"> DuPage</t>
        </is>
      </c>
    </row>
    <row r="13212" ht="20.25" customHeight="0">
      <c s="5" t="inlineStr" r="A13212">
        <is>
          <t xml:space="preserve">78000650</t>
        </is>
      </c>
      <c s="5" t="inlineStr" r="B13212">
        <is>
          <t xml:space="preserve">THERMOPLASTIC PAVEMENT MARKING - LINE 24"</t>
        </is>
      </c>
      <c s="5" t="inlineStr" r="C13212">
        <is>
          <t xml:space="preserve">FOOT   </t>
        </is>
      </c>
      <c s="6" r="D13212">
        <v>142.000</v>
      </c>
      <c s="7" r="E13212">
        <v>1</v>
      </c>
      <c s="8" t="inlineStr" r="F13212">
        <is>
          <t xml:space="preserve">62T31</t>
        </is>
      </c>
      <c s="8" t="inlineStr" r="G13212">
        <is>
          <t xml:space="preserve">022</t>
        </is>
      </c>
      <c s="9" r="H13212">
        <v>4.0000</v>
      </c>
      <c s="8" t="inlineStr" r="I13212">
        <is>
          <t xml:space="preserve"/>
        </is>
      </c>
      <c s="8" t="inlineStr" r="J13212">
        <is>
          <t xml:space="preserve"> DuPage</t>
        </is>
      </c>
    </row>
    <row r="13213" ht="20.25" customHeight="0">
      <c s="5" t="inlineStr" r="A13213">
        <is>
          <t xml:space="preserve">78000650</t>
        </is>
      </c>
      <c s="5" t="inlineStr" r="B13213">
        <is>
          <t xml:space="preserve">THERMOPLASTIC PAVEMENT MARKING - LINE 24"</t>
        </is>
      </c>
      <c s="5" t="inlineStr" r="C13213">
        <is>
          <t xml:space="preserve">FOOT   </t>
        </is>
      </c>
      <c s="6" r="D13213">
        <v>142.000</v>
      </c>
      <c s="7" r="E13213">
        <v>1</v>
      </c>
      <c s="8" t="inlineStr" r="F13213">
        <is>
          <t xml:space="preserve">62T31</t>
        </is>
      </c>
      <c s="8" t="inlineStr" r="G13213">
        <is>
          <t xml:space="preserve">022</t>
        </is>
      </c>
      <c s="9" r="H13213">
        <v>4.6000</v>
      </c>
      <c s="8" t="inlineStr" r="I13213">
        <is>
          <t xml:space="preserve"/>
        </is>
      </c>
      <c s="8" t="inlineStr" r="J13213">
        <is>
          <t xml:space="preserve"> DuPage</t>
        </is>
      </c>
    </row>
    <row r="13214" ht="20.25" customHeight="0">
      <c s="5" t="inlineStr" r="A13214">
        <is>
          <t xml:space="preserve">78000650</t>
        </is>
      </c>
      <c s="5" t="inlineStr" r="B13214">
        <is>
          <t xml:space="preserve">THERMOPLASTIC PAVEMENT MARKING - LINE 24"</t>
        </is>
      </c>
      <c s="5" t="inlineStr" r="C13214">
        <is>
          <t xml:space="preserve">FOOT   </t>
        </is>
      </c>
      <c s="6" r="D13214">
        <v>142.000</v>
      </c>
      <c s="7" r="E13214">
        <v>1</v>
      </c>
      <c s="8" t="inlineStr" r="F13214">
        <is>
          <t xml:space="preserve">62T31</t>
        </is>
      </c>
      <c s="8" t="inlineStr" r="G13214">
        <is>
          <t xml:space="preserve">022</t>
        </is>
      </c>
      <c s="9" r="H13214">
        <v>6.0000</v>
      </c>
      <c s="8" t="inlineStr" r="I13214">
        <is>
          <t xml:space="preserve"/>
        </is>
      </c>
      <c s="8" t="inlineStr" r="J13214">
        <is>
          <t xml:space="preserve"> DuPage</t>
        </is>
      </c>
    </row>
    <row r="13215" ht="20.25" customHeight="0">
      <c s="5" t="inlineStr" r="A13215">
        <is>
          <t xml:space="preserve">78000650</t>
        </is>
      </c>
      <c s="5" t="inlineStr" r="B13215">
        <is>
          <t xml:space="preserve">THERMOPLASTIC PAVEMENT MARKING - LINE 24"</t>
        </is>
      </c>
      <c s="5" t="inlineStr" r="C13215">
        <is>
          <t xml:space="preserve">FOOT   </t>
        </is>
      </c>
      <c s="6" r="D13215">
        <v>142.000</v>
      </c>
      <c s="7" r="E13215">
        <v>1</v>
      </c>
      <c s="8" t="inlineStr" r="F13215">
        <is>
          <t xml:space="preserve">62T31</t>
        </is>
      </c>
      <c s="8" t="inlineStr" r="G13215">
        <is>
          <t xml:space="preserve">022</t>
        </is>
      </c>
      <c s="9" r="H13215">
        <v>7.2000</v>
      </c>
      <c s="8" t="inlineStr" r="I13215">
        <is>
          <t xml:space="preserve"/>
        </is>
      </c>
      <c s="8" t="inlineStr" r="J13215">
        <is>
          <t xml:space="preserve"> DuPage</t>
        </is>
      </c>
    </row>
    <row r="13216" ht="20.25" customHeight="0">
      <c s="5" t="inlineStr" r="A13216">
        <is>
          <t xml:space="preserve">78000650</t>
        </is>
      </c>
      <c s="5" t="inlineStr" r="B13216">
        <is>
          <t xml:space="preserve">THERMOPLASTIC PAVEMENT MARKING - LINE 24"</t>
        </is>
      </c>
      <c s="5" t="inlineStr" r="C13216">
        <is>
          <t xml:space="preserve">FOOT   </t>
        </is>
      </c>
      <c s="6" r="D13216">
        <v>98.000</v>
      </c>
      <c s="7" r="E13216">
        <v>1</v>
      </c>
      <c s="8" t="inlineStr" r="F13216">
        <is>
          <t xml:space="preserve">62T48</t>
        </is>
      </c>
      <c s="8" t="inlineStr" r="G13216">
        <is>
          <t xml:space="preserve">023</t>
        </is>
      </c>
      <c s="9" r="H13216">
        <v>19.2500</v>
      </c>
      <c s="8" t="inlineStr" r="I13216">
        <is>
          <t xml:space="preserve">Y</t>
        </is>
      </c>
      <c s="8" t="inlineStr" r="J13216">
        <is>
          <t xml:space="preserve"> Cook</t>
        </is>
      </c>
    </row>
    <row r="13217" ht="20.25" customHeight="0">
      <c s="5" t="inlineStr" r="A13217">
        <is>
          <t xml:space="preserve">78000650</t>
        </is>
      </c>
      <c s="5" t="inlineStr" r="B13217">
        <is>
          <t xml:space="preserve">THERMOPLASTIC PAVEMENT MARKING - LINE 24"</t>
        </is>
      </c>
      <c s="5" t="inlineStr" r="C13217">
        <is>
          <t xml:space="preserve">FOOT   </t>
        </is>
      </c>
      <c s="6" r="D13217">
        <v>98.000</v>
      </c>
      <c s="7" r="E13217">
        <v>1</v>
      </c>
      <c s="8" t="inlineStr" r="F13217">
        <is>
          <t xml:space="preserve">62T48</t>
        </is>
      </c>
      <c s="8" t="inlineStr" r="G13217">
        <is>
          <t xml:space="preserve">023</t>
        </is>
      </c>
      <c s="9" r="H13217">
        <v>9.5000</v>
      </c>
      <c s="8" t="inlineStr" r="I13217">
        <is>
          <t xml:space="preserve"/>
        </is>
      </c>
      <c s="8" t="inlineStr" r="J13217">
        <is>
          <t xml:space="preserve"> Cook</t>
        </is>
      </c>
    </row>
    <row r="13218" ht="20.25" customHeight="0">
      <c s="5" t="inlineStr" r="A13218">
        <is>
          <t xml:space="preserve">78000650</t>
        </is>
      </c>
      <c s="5" t="inlineStr" r="B13218">
        <is>
          <t xml:space="preserve">THERMOPLASTIC PAVEMENT MARKING - LINE 24"</t>
        </is>
      </c>
      <c s="5" t="inlineStr" r="C13218">
        <is>
          <t xml:space="preserve">FOOT   </t>
        </is>
      </c>
      <c s="6" r="D13218">
        <v>98.000</v>
      </c>
      <c s="7" r="E13218">
        <v>1</v>
      </c>
      <c s="8" t="inlineStr" r="F13218">
        <is>
          <t xml:space="preserve">62T48</t>
        </is>
      </c>
      <c s="8" t="inlineStr" r="G13218">
        <is>
          <t xml:space="preserve">023</t>
        </is>
      </c>
      <c s="9" r="H13218">
        <v>10.0900</v>
      </c>
      <c s="8" t="inlineStr" r="I13218">
        <is>
          <t xml:space="preserve"/>
        </is>
      </c>
      <c s="8" t="inlineStr" r="J13218">
        <is>
          <t xml:space="preserve"> Cook</t>
        </is>
      </c>
    </row>
    <row r="13219" ht="20.25" customHeight="0">
      <c s="5" t="inlineStr" r="A13219">
        <is>
          <t xml:space="preserve">78000650</t>
        </is>
      </c>
      <c s="5" t="inlineStr" r="B13219">
        <is>
          <t xml:space="preserve">THERMOPLASTIC PAVEMENT MARKING - LINE 24"</t>
        </is>
      </c>
      <c s="5" t="inlineStr" r="C13219">
        <is>
          <t xml:space="preserve">FOOT   </t>
        </is>
      </c>
      <c s="6" r="D13219">
        <v>98.000</v>
      </c>
      <c s="7" r="E13219">
        <v>1</v>
      </c>
      <c s="8" t="inlineStr" r="F13219">
        <is>
          <t xml:space="preserve">62T48</t>
        </is>
      </c>
      <c s="8" t="inlineStr" r="G13219">
        <is>
          <t xml:space="preserve">023</t>
        </is>
      </c>
      <c s="9" r="H13219">
        <v>13.9000</v>
      </c>
      <c s="8" t="inlineStr" r="I13219">
        <is>
          <t xml:space="preserve"/>
        </is>
      </c>
      <c s="8" t="inlineStr" r="J13219">
        <is>
          <t xml:space="preserve"> Cook</t>
        </is>
      </c>
    </row>
    <row r="13220" ht="20.25" customHeight="0">
      <c s="5" t="inlineStr" r="A13220">
        <is>
          <t xml:space="preserve">78000650</t>
        </is>
      </c>
      <c s="5" t="inlineStr" r="B13220">
        <is>
          <t xml:space="preserve">THERMOPLASTIC PAVEMENT MARKING - LINE 24"</t>
        </is>
      </c>
      <c s="5" t="inlineStr" r="C13220">
        <is>
          <t xml:space="preserve">FOOT   </t>
        </is>
      </c>
      <c s="6" r="D13220">
        <v>112.000</v>
      </c>
      <c s="7" r="E13220">
        <v>1</v>
      </c>
      <c s="8" t="inlineStr" r="F13220">
        <is>
          <t xml:space="preserve">62T50</t>
        </is>
      </c>
      <c s="8" t="inlineStr" r="G13220">
        <is>
          <t xml:space="preserve">024</t>
        </is>
      </c>
      <c s="9" r="H13220">
        <v>5.7800</v>
      </c>
      <c s="8" t="inlineStr" r="I13220">
        <is>
          <t xml:space="preserve">Y</t>
        </is>
      </c>
      <c s="8" t="inlineStr" r="J13220">
        <is>
          <t xml:space="preserve"> Cook</t>
        </is>
      </c>
    </row>
    <row r="13221" ht="20.25" customHeight="0">
      <c s="5" t="inlineStr" r="A13221">
        <is>
          <t xml:space="preserve">78000650</t>
        </is>
      </c>
      <c s="5" t="inlineStr" r="B13221">
        <is>
          <t xml:space="preserve">THERMOPLASTIC PAVEMENT MARKING - LINE 24"</t>
        </is>
      </c>
      <c s="5" t="inlineStr" r="C13221">
        <is>
          <t xml:space="preserve">FOOT   </t>
        </is>
      </c>
      <c s="6" r="D13221">
        <v>112.000</v>
      </c>
      <c s="7" r="E13221">
        <v>1</v>
      </c>
      <c s="8" t="inlineStr" r="F13221">
        <is>
          <t xml:space="preserve">62T50</t>
        </is>
      </c>
      <c s="8" t="inlineStr" r="G13221">
        <is>
          <t xml:space="preserve">024</t>
        </is>
      </c>
      <c s="9" r="H13221">
        <v>5.2500</v>
      </c>
      <c s="8" t="inlineStr" r="I13221">
        <is>
          <t xml:space="preserve"/>
        </is>
      </c>
      <c s="8" t="inlineStr" r="J13221">
        <is>
          <t xml:space="preserve"> Cook</t>
        </is>
      </c>
    </row>
    <row r="13222" ht="20.25" customHeight="0">
      <c s="5" t="inlineStr" r="A13222">
        <is>
          <t xml:space="preserve">78000650</t>
        </is>
      </c>
      <c s="5" t="inlineStr" r="B13222">
        <is>
          <t xml:space="preserve">THERMOPLASTIC PAVEMENT MARKING - LINE 24"</t>
        </is>
      </c>
      <c s="5" t="inlineStr" r="C13222">
        <is>
          <t xml:space="preserve">FOOT   </t>
        </is>
      </c>
      <c s="6" r="D13222">
        <v>112.000</v>
      </c>
      <c s="7" r="E13222">
        <v>1</v>
      </c>
      <c s="8" t="inlineStr" r="F13222">
        <is>
          <t xml:space="preserve">62T50</t>
        </is>
      </c>
      <c s="8" t="inlineStr" r="G13222">
        <is>
          <t xml:space="preserve">024</t>
        </is>
      </c>
      <c s="9" r="H13222">
        <v>5.5000</v>
      </c>
      <c s="8" t="inlineStr" r="I13222">
        <is>
          <t xml:space="preserve"/>
        </is>
      </c>
      <c s="8" t="inlineStr" r="J13222">
        <is>
          <t xml:space="preserve"> Cook</t>
        </is>
      </c>
    </row>
    <row r="13223" ht="20.25" customHeight="0">
      <c s="5" t="inlineStr" r="A13223">
        <is>
          <t xml:space="preserve">78000650</t>
        </is>
      </c>
      <c s="5" t="inlineStr" r="B13223">
        <is>
          <t xml:space="preserve">THERMOPLASTIC PAVEMENT MARKING - LINE 24"</t>
        </is>
      </c>
      <c s="5" t="inlineStr" r="C13223">
        <is>
          <t xml:space="preserve">FOOT   </t>
        </is>
      </c>
      <c s="6" r="D13223">
        <v>112.000</v>
      </c>
      <c s="7" r="E13223">
        <v>1</v>
      </c>
      <c s="8" t="inlineStr" r="F13223">
        <is>
          <t xml:space="preserve">62T50</t>
        </is>
      </c>
      <c s="8" t="inlineStr" r="G13223">
        <is>
          <t xml:space="preserve">024</t>
        </is>
      </c>
      <c s="9" r="H13223">
        <v>5.7500</v>
      </c>
      <c s="8" t="inlineStr" r="I13223">
        <is>
          <t xml:space="preserve"/>
        </is>
      </c>
      <c s="8" t="inlineStr" r="J13223">
        <is>
          <t xml:space="preserve"> Cook</t>
        </is>
      </c>
    </row>
    <row r="13224" ht="20.25" customHeight="0">
      <c s="5" t="inlineStr" r="A13224">
        <is>
          <t xml:space="preserve">78000650</t>
        </is>
      </c>
      <c s="5" t="inlineStr" r="B13224">
        <is>
          <t xml:space="preserve">THERMOPLASTIC PAVEMENT MARKING - LINE 24"</t>
        </is>
      </c>
      <c s="5" t="inlineStr" r="C13224">
        <is>
          <t xml:space="preserve">FOOT   </t>
        </is>
      </c>
      <c s="6" r="D13224">
        <v>112.000</v>
      </c>
      <c s="7" r="E13224">
        <v>1</v>
      </c>
      <c s="8" t="inlineStr" r="F13224">
        <is>
          <t xml:space="preserve">62T50</t>
        </is>
      </c>
      <c s="8" t="inlineStr" r="G13224">
        <is>
          <t xml:space="preserve">024</t>
        </is>
      </c>
      <c s="9" r="H13224">
        <v>5.7500</v>
      </c>
      <c s="8" t="inlineStr" r="I13224">
        <is>
          <t xml:space="preserve"/>
        </is>
      </c>
      <c s="8" t="inlineStr" r="J13224">
        <is>
          <t xml:space="preserve"> Cook</t>
        </is>
      </c>
    </row>
    <row r="13225" ht="20.25" customHeight="0">
      <c s="5" t="inlineStr" r="A13225">
        <is>
          <t xml:space="preserve">78000650</t>
        </is>
      </c>
      <c s="5" t="inlineStr" r="B13225">
        <is>
          <t xml:space="preserve">THERMOPLASTIC PAVEMENT MARKING - LINE 24"</t>
        </is>
      </c>
      <c s="5" t="inlineStr" r="C13225">
        <is>
          <t xml:space="preserve">FOOT   </t>
        </is>
      </c>
      <c s="6" r="D13225">
        <v>112.000</v>
      </c>
      <c s="7" r="E13225">
        <v>1</v>
      </c>
      <c s="8" t="inlineStr" r="F13225">
        <is>
          <t xml:space="preserve">62T50</t>
        </is>
      </c>
      <c s="8" t="inlineStr" r="G13225">
        <is>
          <t xml:space="preserve">024</t>
        </is>
      </c>
      <c s="9" r="H13225">
        <v>6.2000</v>
      </c>
      <c s="8" t="inlineStr" r="I13225">
        <is>
          <t xml:space="preserve"/>
        </is>
      </c>
      <c s="8" t="inlineStr" r="J13225">
        <is>
          <t xml:space="preserve"> Cook</t>
        </is>
      </c>
    </row>
    <row r="13226" ht="20.25" customHeight="0">
      <c s="5" t="inlineStr" r="A13226">
        <is>
          <t xml:space="preserve">78000650</t>
        </is>
      </c>
      <c s="5" t="inlineStr" r="B13226">
        <is>
          <t xml:space="preserve">THERMOPLASTIC PAVEMENT MARKING - LINE 24"</t>
        </is>
      </c>
      <c s="5" t="inlineStr" r="C13226">
        <is>
          <t xml:space="preserve">FOOT   </t>
        </is>
      </c>
      <c s="6" r="D13226">
        <v>112.000</v>
      </c>
      <c s="7" r="E13226">
        <v>1</v>
      </c>
      <c s="8" t="inlineStr" r="F13226">
        <is>
          <t xml:space="preserve">62T50</t>
        </is>
      </c>
      <c s="8" t="inlineStr" r="G13226">
        <is>
          <t xml:space="preserve">024</t>
        </is>
      </c>
      <c s="9" r="H13226">
        <v>8.0000</v>
      </c>
      <c s="8" t="inlineStr" r="I13226">
        <is>
          <t xml:space="preserve"/>
        </is>
      </c>
      <c s="8" t="inlineStr" r="J13226">
        <is>
          <t xml:space="preserve"> Cook</t>
        </is>
      </c>
    </row>
    <row r="13227" ht="20.25" customHeight="0">
      <c s="5" t="inlineStr" r="A13227">
        <is>
          <t xml:space="preserve">78000650</t>
        </is>
      </c>
      <c s="5" t="inlineStr" r="B13227">
        <is>
          <t xml:space="preserve">THERMOPLASTIC PAVEMENT MARKING - LINE 24"</t>
        </is>
      </c>
      <c s="5" t="inlineStr" r="C13227">
        <is>
          <t xml:space="preserve">FOOT   </t>
        </is>
      </c>
      <c s="6" r="D13227">
        <v>32.000</v>
      </c>
      <c s="7" r="E13227">
        <v>1</v>
      </c>
      <c s="8" t="inlineStr" r="F13227">
        <is>
          <t xml:space="preserve">62T83</t>
        </is>
      </c>
      <c s="8" t="inlineStr" r="G13227">
        <is>
          <t xml:space="preserve">025</t>
        </is>
      </c>
      <c s="9" r="H13227">
        <v>6.0000</v>
      </c>
      <c s="8" t="inlineStr" r="I13227">
        <is>
          <t xml:space="preserve">Y</t>
        </is>
      </c>
      <c s="8" t="inlineStr" r="J13227">
        <is>
          <t xml:space="preserve"> McHenry</t>
        </is>
      </c>
    </row>
    <row r="13228" ht="20.25" customHeight="0">
      <c s="5" t="inlineStr" r="A13228">
        <is>
          <t xml:space="preserve">78000650</t>
        </is>
      </c>
      <c s="5" t="inlineStr" r="B13228">
        <is>
          <t xml:space="preserve">THERMOPLASTIC PAVEMENT MARKING - LINE 24"</t>
        </is>
      </c>
      <c s="5" t="inlineStr" r="C13228">
        <is>
          <t xml:space="preserve">FOOT   </t>
        </is>
      </c>
      <c s="6" r="D13228">
        <v>32.000</v>
      </c>
      <c s="7" r="E13228">
        <v>1</v>
      </c>
      <c s="8" t="inlineStr" r="F13228">
        <is>
          <t xml:space="preserve">62T83</t>
        </is>
      </c>
      <c s="8" t="inlineStr" r="G13228">
        <is>
          <t xml:space="preserve">025</t>
        </is>
      </c>
      <c s="9" r="H13228">
        <v>6.0000</v>
      </c>
      <c s="8" t="inlineStr" r="I13228">
        <is>
          <t xml:space="preserve"/>
        </is>
      </c>
      <c s="8" t="inlineStr" r="J13228">
        <is>
          <t xml:space="preserve"> McHenry</t>
        </is>
      </c>
    </row>
    <row r="13229" ht="20.25" customHeight="0">
      <c s="5" t="inlineStr" r="A13229">
        <is>
          <t xml:space="preserve">78000650</t>
        </is>
      </c>
      <c s="5" t="inlineStr" r="B13229">
        <is>
          <t xml:space="preserve">THERMOPLASTIC PAVEMENT MARKING - LINE 24"</t>
        </is>
      </c>
      <c s="5" t="inlineStr" r="C13229">
        <is>
          <t xml:space="preserve">FOOT   </t>
        </is>
      </c>
      <c s="6" r="D13229">
        <v>32.000</v>
      </c>
      <c s="7" r="E13229">
        <v>1</v>
      </c>
      <c s="8" t="inlineStr" r="F13229">
        <is>
          <t xml:space="preserve">62T83</t>
        </is>
      </c>
      <c s="8" t="inlineStr" r="G13229">
        <is>
          <t xml:space="preserve">025</t>
        </is>
      </c>
      <c s="9" r="H13229">
        <v>6.0000</v>
      </c>
      <c s="8" t="inlineStr" r="I13229">
        <is>
          <t xml:space="preserve"/>
        </is>
      </c>
      <c s="8" t="inlineStr" r="J13229">
        <is>
          <t xml:space="preserve"> McHenry</t>
        </is>
      </c>
    </row>
    <row r="13230" ht="20.25" customHeight="0">
      <c s="5" t="inlineStr" r="A13230">
        <is>
          <t xml:space="preserve">78000650</t>
        </is>
      </c>
      <c s="5" t="inlineStr" r="B13230">
        <is>
          <t xml:space="preserve">THERMOPLASTIC PAVEMENT MARKING - LINE 24"</t>
        </is>
      </c>
      <c s="5" t="inlineStr" r="C13230">
        <is>
          <t xml:space="preserve">FOOT   </t>
        </is>
      </c>
      <c s="6" r="D13230">
        <v>53.000</v>
      </c>
      <c s="7" r="E13230">
        <v>1</v>
      </c>
      <c s="8" t="inlineStr" r="F13230">
        <is>
          <t xml:space="preserve">62W60</t>
        </is>
      </c>
      <c s="8" t="inlineStr" r="G13230">
        <is>
          <t xml:space="preserve">148</t>
        </is>
      </c>
      <c s="9" r="H13230">
        <v>47.4500</v>
      </c>
      <c s="8" t="inlineStr" r="I13230">
        <is>
          <t xml:space="preserve">Y</t>
        </is>
      </c>
      <c s="8" t="inlineStr" r="J13230">
        <is>
          <t xml:space="preserve"> Cook, DuPage</t>
        </is>
      </c>
    </row>
    <row r="13231" ht="20.25" customHeight="0">
      <c s="5" t="inlineStr" r="A13231">
        <is>
          <t xml:space="preserve">78000650</t>
        </is>
      </c>
      <c s="5" t="inlineStr" r="B13231">
        <is>
          <t xml:space="preserve">THERMOPLASTIC PAVEMENT MARKING - LINE 24"</t>
        </is>
      </c>
      <c s="5" t="inlineStr" r="C13231">
        <is>
          <t xml:space="preserve">FOOT   </t>
        </is>
      </c>
      <c s="6" r="D13231">
        <v>53.000</v>
      </c>
      <c s="7" r="E13231">
        <v>1</v>
      </c>
      <c s="8" t="inlineStr" r="F13231">
        <is>
          <t xml:space="preserve">62W60</t>
        </is>
      </c>
      <c s="8" t="inlineStr" r="G13231">
        <is>
          <t xml:space="preserve">148</t>
        </is>
      </c>
      <c s="9" r="H13231">
        <v>32.0000</v>
      </c>
      <c s="8" t="inlineStr" r="I13231">
        <is>
          <t xml:space="preserve"/>
        </is>
      </c>
      <c s="8" t="inlineStr" r="J13231">
        <is>
          <t xml:space="preserve"> Cook, DuPage</t>
        </is>
      </c>
    </row>
    <row r="13232" ht="20.25" customHeight="0">
      <c s="5" t="inlineStr" r="A13232">
        <is>
          <t xml:space="preserve">78000650</t>
        </is>
      </c>
      <c s="5" t="inlineStr" r="B13232">
        <is>
          <t xml:space="preserve">THERMOPLASTIC PAVEMENT MARKING - LINE 24"</t>
        </is>
      </c>
      <c s="5" t="inlineStr" r="C13232">
        <is>
          <t xml:space="preserve">FOOT   </t>
        </is>
      </c>
      <c s="6" r="D13232">
        <v>106.000</v>
      </c>
      <c s="7" r="E13232">
        <v>1</v>
      </c>
      <c s="8" t="inlineStr" r="F13232">
        <is>
          <t xml:space="preserve">62W61</t>
        </is>
      </c>
      <c s="8" t="inlineStr" r="G13232">
        <is>
          <t xml:space="preserve">149</t>
        </is>
      </c>
      <c s="9" r="H13232">
        <v>17.2800</v>
      </c>
      <c s="8" t="inlineStr" r="I13232">
        <is>
          <t xml:space="preserve">Y</t>
        </is>
      </c>
      <c s="8" t="inlineStr" r="J13232">
        <is>
          <t xml:space="preserve">Various</t>
        </is>
      </c>
    </row>
    <row r="13233" ht="20.25" customHeight="0">
      <c s="5" t="inlineStr" r="A13233">
        <is>
          <t xml:space="preserve">78000650</t>
        </is>
      </c>
      <c s="5" t="inlineStr" r="B13233">
        <is>
          <t xml:space="preserve">THERMOPLASTIC PAVEMENT MARKING - LINE 24"</t>
        </is>
      </c>
      <c s="5" t="inlineStr" r="C13233">
        <is>
          <t xml:space="preserve">FOOT   </t>
        </is>
      </c>
      <c s="6" r="D13233">
        <v>72.000</v>
      </c>
      <c s="7" r="E13233">
        <v>2</v>
      </c>
      <c s="8" t="inlineStr" r="F13233">
        <is>
          <t xml:space="preserve">64U25</t>
        </is>
      </c>
      <c s="8" t="inlineStr" r="G13233">
        <is>
          <t xml:space="preserve">041</t>
        </is>
      </c>
      <c s="9" r="H13233">
        <v>3.9000</v>
      </c>
      <c s="8" t="inlineStr" r="I13233">
        <is>
          <t xml:space="preserve">Y</t>
        </is>
      </c>
      <c s="8" t="inlineStr" r="J13233">
        <is>
          <t xml:space="preserve"> Ogle</t>
        </is>
      </c>
    </row>
    <row r="13234" ht="20.25" customHeight="0">
      <c s="5" t="inlineStr" r="A13234">
        <is>
          <t xml:space="preserve">78000650</t>
        </is>
      </c>
      <c s="5" t="inlineStr" r="B13234">
        <is>
          <t xml:space="preserve">THERMOPLASTIC PAVEMENT MARKING - LINE 24"</t>
        </is>
      </c>
      <c s="5" t="inlineStr" r="C13234">
        <is>
          <t xml:space="preserve">FOOT   </t>
        </is>
      </c>
      <c s="6" r="D13234">
        <v>72.000</v>
      </c>
      <c s="7" r="E13234">
        <v>2</v>
      </c>
      <c s="8" t="inlineStr" r="F13234">
        <is>
          <t xml:space="preserve">64U25</t>
        </is>
      </c>
      <c s="8" t="inlineStr" r="G13234">
        <is>
          <t xml:space="preserve">041</t>
        </is>
      </c>
      <c s="9" r="H13234">
        <v>3.6000</v>
      </c>
      <c s="8" t="inlineStr" r="I13234">
        <is>
          <t xml:space="preserve"/>
        </is>
      </c>
      <c s="8" t="inlineStr" r="J13234">
        <is>
          <t xml:space="preserve"> Ogle</t>
        </is>
      </c>
    </row>
    <row r="13235" ht="20.25" customHeight="0">
      <c s="5" t="inlineStr" r="A13235">
        <is>
          <t xml:space="preserve">78000650</t>
        </is>
      </c>
      <c s="5" t="inlineStr" r="B13235">
        <is>
          <t xml:space="preserve">THERMOPLASTIC PAVEMENT MARKING - LINE 24"</t>
        </is>
      </c>
      <c s="5" t="inlineStr" r="C13235">
        <is>
          <t xml:space="preserve">FOOT   </t>
        </is>
      </c>
      <c s="6" r="D13235">
        <v>72.000</v>
      </c>
      <c s="7" r="E13235">
        <v>2</v>
      </c>
      <c s="8" t="inlineStr" r="F13235">
        <is>
          <t xml:space="preserve">64U25</t>
        </is>
      </c>
      <c s="8" t="inlineStr" r="G13235">
        <is>
          <t xml:space="preserve">041</t>
        </is>
      </c>
      <c s="9" r="H13235">
        <v>3.6000</v>
      </c>
      <c s="8" t="inlineStr" r="I13235">
        <is>
          <t xml:space="preserve"/>
        </is>
      </c>
      <c s="8" t="inlineStr" r="J13235">
        <is>
          <t xml:space="preserve"> Ogle</t>
        </is>
      </c>
    </row>
    <row r="13236" ht="20.25" customHeight="0">
      <c s="5" t="inlineStr" r="A13236">
        <is>
          <t xml:space="preserve">78000650</t>
        </is>
      </c>
      <c s="5" t="inlineStr" r="B13236">
        <is>
          <t xml:space="preserve">THERMOPLASTIC PAVEMENT MARKING - LINE 24"</t>
        </is>
      </c>
      <c s="5" t="inlineStr" r="C13236">
        <is>
          <t xml:space="preserve">FOOT   </t>
        </is>
      </c>
      <c s="6" r="D13236">
        <v>112.000</v>
      </c>
      <c s="7" r="E13236">
        <v>2</v>
      </c>
      <c s="8" t="inlineStr" r="F13236">
        <is>
          <t xml:space="preserve">64U30</t>
        </is>
      </c>
      <c s="8" t="inlineStr" r="G13236">
        <is>
          <t xml:space="preserve">044</t>
        </is>
      </c>
      <c s="9" r="H13236">
        <v>6.5000</v>
      </c>
      <c s="8" t="inlineStr" r="I13236">
        <is>
          <t xml:space="preserve">Y</t>
        </is>
      </c>
      <c s="8" t="inlineStr" r="J13236">
        <is>
          <t xml:space="preserve"> Stephenson</t>
        </is>
      </c>
    </row>
    <row r="13237" ht="20.25" customHeight="0">
      <c s="5" t="inlineStr" r="A13237">
        <is>
          <t xml:space="preserve">78000650</t>
        </is>
      </c>
      <c s="5" t="inlineStr" r="B13237">
        <is>
          <t xml:space="preserve">THERMOPLASTIC PAVEMENT MARKING - LINE 24"</t>
        </is>
      </c>
      <c s="5" t="inlineStr" r="C13237">
        <is>
          <t xml:space="preserve">FOOT   </t>
        </is>
      </c>
      <c s="6" r="D13237">
        <v>112.000</v>
      </c>
      <c s="7" r="E13237">
        <v>2</v>
      </c>
      <c s="8" t="inlineStr" r="F13237">
        <is>
          <t xml:space="preserve">64U30</t>
        </is>
      </c>
      <c s="8" t="inlineStr" r="G13237">
        <is>
          <t xml:space="preserve">044</t>
        </is>
      </c>
      <c s="9" r="H13237">
        <v>6.4000</v>
      </c>
      <c s="8" t="inlineStr" r="I13237">
        <is>
          <t xml:space="preserve"/>
        </is>
      </c>
      <c s="8" t="inlineStr" r="J13237">
        <is>
          <t xml:space="preserve"> Stephenson</t>
        </is>
      </c>
    </row>
    <row r="13238" ht="20.25" customHeight="0">
      <c s="5" t="inlineStr" r="A13238">
        <is>
          <t xml:space="preserve">78000650</t>
        </is>
      </c>
      <c s="5" t="inlineStr" r="B13238">
        <is>
          <t xml:space="preserve">THERMOPLASTIC PAVEMENT MARKING - LINE 24"</t>
        </is>
      </c>
      <c s="5" t="inlineStr" r="C13238">
        <is>
          <t xml:space="preserve">FOOT   </t>
        </is>
      </c>
      <c s="6" r="D13238">
        <v>132.000</v>
      </c>
      <c s="7" r="E13238">
        <v>5</v>
      </c>
      <c s="8" t="inlineStr" r="F13238">
        <is>
          <t xml:space="preserve">70D55</t>
        </is>
      </c>
      <c s="8" t="inlineStr" r="G13238">
        <is>
          <t xml:space="preserve">071</t>
        </is>
      </c>
      <c s="9" r="H13238">
        <v>22.0000</v>
      </c>
      <c s="8" t="inlineStr" r="I13238">
        <is>
          <t xml:space="preserve">Y</t>
        </is>
      </c>
      <c s="8" t="inlineStr" r="J13238">
        <is>
          <t xml:space="preserve"> McLean</t>
        </is>
      </c>
    </row>
    <row r="13239" ht="20.25" customHeight="0">
      <c s="5" t="inlineStr" r="A13239">
        <is>
          <t xml:space="preserve">78000650</t>
        </is>
      </c>
      <c s="5" t="inlineStr" r="B13239">
        <is>
          <t xml:space="preserve">THERMOPLASTIC PAVEMENT MARKING - LINE 24"</t>
        </is>
      </c>
      <c s="5" t="inlineStr" r="C13239">
        <is>
          <t xml:space="preserve">FOOT   </t>
        </is>
      </c>
      <c s="6" r="D13239">
        <v>172.000</v>
      </c>
      <c s="7" r="E13239">
        <v>5</v>
      </c>
      <c s="8" t="inlineStr" r="F13239">
        <is>
          <t xml:space="preserve">70F98</t>
        </is>
      </c>
      <c s="8" t="inlineStr" r="G13239">
        <is>
          <t xml:space="preserve">143</t>
        </is>
      </c>
      <c s="9" r="H13239">
        <v>5.2500</v>
      </c>
      <c s="8" t="inlineStr" r="I13239">
        <is>
          <t xml:space="preserve">Y</t>
        </is>
      </c>
      <c s="8" t="inlineStr" r="J13239">
        <is>
          <t xml:space="preserve"> Edgar</t>
        </is>
      </c>
    </row>
    <row r="13240" ht="20.25" customHeight="0">
      <c s="5" t="inlineStr" r="A13240">
        <is>
          <t xml:space="preserve">78000650</t>
        </is>
      </c>
      <c s="5" t="inlineStr" r="B13240">
        <is>
          <t xml:space="preserve">THERMOPLASTIC PAVEMENT MARKING - LINE 24"</t>
        </is>
      </c>
      <c s="5" t="inlineStr" r="C13240">
        <is>
          <t xml:space="preserve">FOOT   </t>
        </is>
      </c>
      <c s="6" r="D13240">
        <v>168.000</v>
      </c>
      <c s="7" r="E13240">
        <v>5</v>
      </c>
      <c s="8" t="inlineStr" r="F13240">
        <is>
          <t xml:space="preserve">70H32</t>
        </is>
      </c>
      <c s="8" t="inlineStr" r="G13240">
        <is>
          <t xml:space="preserve">074</t>
        </is>
      </c>
      <c s="9" r="H13240">
        <v>5.5000</v>
      </c>
      <c s="8" t="inlineStr" r="I13240">
        <is>
          <t xml:space="preserve">Y</t>
        </is>
      </c>
      <c s="8" t="inlineStr" r="J13240">
        <is>
          <t xml:space="preserve"> Vermilion</t>
        </is>
      </c>
    </row>
    <row r="13241" ht="20.25" customHeight="0">
      <c s="5" t="inlineStr" r="A13241">
        <is>
          <t xml:space="preserve">78000650</t>
        </is>
      </c>
      <c s="5" t="inlineStr" r="B13241">
        <is>
          <t xml:space="preserve">THERMOPLASTIC PAVEMENT MARKING - LINE 24"</t>
        </is>
      </c>
      <c s="5" t="inlineStr" r="C13241">
        <is>
          <t xml:space="preserve">FOOT   </t>
        </is>
      </c>
      <c s="6" r="D13241">
        <v>168.000</v>
      </c>
      <c s="7" r="E13241">
        <v>5</v>
      </c>
      <c s="8" t="inlineStr" r="F13241">
        <is>
          <t xml:space="preserve">70H32</t>
        </is>
      </c>
      <c s="8" t="inlineStr" r="G13241">
        <is>
          <t xml:space="preserve">074</t>
        </is>
      </c>
      <c s="9" r="H13241">
        <v>6.7500</v>
      </c>
      <c s="8" t="inlineStr" r="I13241">
        <is>
          <t xml:space="preserve"/>
        </is>
      </c>
      <c s="8" t="inlineStr" r="J13241">
        <is>
          <t xml:space="preserve"> Vermilion</t>
        </is>
      </c>
    </row>
    <row r="13242" ht="20.25" customHeight="0">
      <c s="5" t="inlineStr" r="A13242">
        <is>
          <t xml:space="preserve">78000650</t>
        </is>
      </c>
      <c s="5" t="inlineStr" r="B13242">
        <is>
          <t xml:space="preserve">THERMOPLASTIC PAVEMENT MARKING - LINE 24"</t>
        </is>
      </c>
      <c s="5" t="inlineStr" r="C13242">
        <is>
          <t xml:space="preserve">FOOT   </t>
        </is>
      </c>
      <c s="6" r="D13242">
        <v>138.000</v>
      </c>
      <c s="7" r="E13242">
        <v>5</v>
      </c>
      <c s="8" t="inlineStr" r="F13242">
        <is>
          <t xml:space="preserve">70H33</t>
        </is>
      </c>
      <c s="8" t="inlineStr" r="G13242">
        <is>
          <t xml:space="preserve">075</t>
        </is>
      </c>
      <c s="9" r="H13242">
        <v>4.7500</v>
      </c>
      <c s="8" t="inlineStr" r="I13242">
        <is>
          <t xml:space="preserve">Y</t>
        </is>
      </c>
      <c s="8" t="inlineStr" r="J13242">
        <is>
          <t xml:space="preserve"> Champaign</t>
        </is>
      </c>
    </row>
    <row r="13243" ht="20.25" customHeight="0">
      <c s="5" t="inlineStr" r="A13243">
        <is>
          <t xml:space="preserve">78000650</t>
        </is>
      </c>
      <c s="5" t="inlineStr" r="B13243">
        <is>
          <t xml:space="preserve">THERMOPLASTIC PAVEMENT MARKING - LINE 24"</t>
        </is>
      </c>
      <c s="5" t="inlineStr" r="C13243">
        <is>
          <t xml:space="preserve">FOOT   </t>
        </is>
      </c>
      <c s="6" r="D13243">
        <v>138.000</v>
      </c>
      <c s="7" r="E13243">
        <v>5</v>
      </c>
      <c s="8" t="inlineStr" r="F13243">
        <is>
          <t xml:space="preserve">70H33</t>
        </is>
      </c>
      <c s="8" t="inlineStr" r="G13243">
        <is>
          <t xml:space="preserve">075</t>
        </is>
      </c>
      <c s="9" r="H13243">
        <v>4.7500</v>
      </c>
      <c s="8" t="inlineStr" r="I13243">
        <is>
          <t xml:space="preserve"/>
        </is>
      </c>
      <c s="8" t="inlineStr" r="J13243">
        <is>
          <t xml:space="preserve"> Champaign</t>
        </is>
      </c>
    </row>
    <row r="13244" ht="20.25" customHeight="0">
      <c s="5" t="inlineStr" r="A13244">
        <is>
          <t xml:space="preserve">78000650</t>
        </is>
      </c>
      <c s="5" t="inlineStr" r="B13244">
        <is>
          <t xml:space="preserve">THERMOPLASTIC PAVEMENT MARKING - LINE 24"</t>
        </is>
      </c>
      <c s="5" t="inlineStr" r="C13244">
        <is>
          <t xml:space="preserve">FOOT   </t>
        </is>
      </c>
      <c s="6" r="D13244">
        <v>138.000</v>
      </c>
      <c s="7" r="E13244">
        <v>5</v>
      </c>
      <c s="8" t="inlineStr" r="F13244">
        <is>
          <t xml:space="preserve">70H33</t>
        </is>
      </c>
      <c s="8" t="inlineStr" r="G13244">
        <is>
          <t xml:space="preserve">075</t>
        </is>
      </c>
      <c s="9" r="H13244">
        <v>5.5200</v>
      </c>
      <c s="8" t="inlineStr" r="I13244">
        <is>
          <t xml:space="preserve"/>
        </is>
      </c>
      <c s="8" t="inlineStr" r="J13244">
        <is>
          <t xml:space="preserve"> Champaign</t>
        </is>
      </c>
    </row>
    <row r="13245" ht="20.25" customHeight="0">
      <c s="5" t="inlineStr" r="A13245">
        <is>
          <t xml:space="preserve">78000650</t>
        </is>
      </c>
      <c s="5" t="inlineStr" r="B13245">
        <is>
          <t xml:space="preserve">THERMOPLASTIC PAVEMENT MARKING - LINE 24"</t>
        </is>
      </c>
      <c s="5" t="inlineStr" r="C13245">
        <is>
          <t xml:space="preserve">FOOT   </t>
        </is>
      </c>
      <c s="6" r="D13245">
        <v>20.000</v>
      </c>
      <c s="7" r="E13245">
        <v>7</v>
      </c>
      <c s="8" t="inlineStr" r="F13245">
        <is>
          <t xml:space="preserve">74C45</t>
        </is>
      </c>
      <c s="8" t="inlineStr" r="G13245">
        <is>
          <t xml:space="preserve">100</t>
        </is>
      </c>
      <c s="9" r="H13245">
        <v>30.0000</v>
      </c>
      <c s="8" t="inlineStr" r="I13245">
        <is>
          <t xml:space="preserve">Y</t>
        </is>
      </c>
      <c s="8" t="inlineStr" r="J13245">
        <is>
          <t xml:space="preserve"> Lawrence</t>
        </is>
      </c>
    </row>
    <row r="13246" ht="20.25" customHeight="0">
      <c s="5" t="inlineStr" r="A13246">
        <is>
          <t xml:space="preserve">78000650</t>
        </is>
      </c>
      <c s="5" t="inlineStr" r="B13246">
        <is>
          <t xml:space="preserve">THERMOPLASTIC PAVEMENT MARKING - LINE 24"</t>
        </is>
      </c>
      <c s="5" t="inlineStr" r="C13246">
        <is>
          <t xml:space="preserve">FOOT   </t>
        </is>
      </c>
      <c s="6" r="D13246">
        <v>216.000</v>
      </c>
      <c s="7" r="E13246">
        <v>8</v>
      </c>
      <c s="8" t="inlineStr" r="F13246">
        <is>
          <t xml:space="preserve">76T83</t>
        </is>
      </c>
      <c s="8" t="inlineStr" r="G13246">
        <is>
          <t xml:space="preserve">110</t>
        </is>
      </c>
      <c s="9" r="H13246">
        <v>6.9500</v>
      </c>
      <c s="8" t="inlineStr" r="I13246">
        <is>
          <t xml:space="preserve">Y</t>
        </is>
      </c>
      <c s="8" t="inlineStr" r="J13246">
        <is>
          <t xml:space="preserve"> Monroe</t>
        </is>
      </c>
    </row>
    <row r="13247" ht="20.25" customHeight="0">
      <c s="5" t="inlineStr" r="A13247">
        <is>
          <t xml:space="preserve">78000650</t>
        </is>
      </c>
      <c s="5" t="inlineStr" r="B13247">
        <is>
          <t xml:space="preserve">THERMOPLASTIC PAVEMENT MARKING - LINE 24"</t>
        </is>
      </c>
      <c s="5" t="inlineStr" r="C13247">
        <is>
          <t xml:space="preserve">FOOT   </t>
        </is>
      </c>
      <c s="6" r="D13247">
        <v>216.000</v>
      </c>
      <c s="7" r="E13247">
        <v>8</v>
      </c>
      <c s="8" t="inlineStr" r="F13247">
        <is>
          <t xml:space="preserve">76T83</t>
        </is>
      </c>
      <c s="8" t="inlineStr" r="G13247">
        <is>
          <t xml:space="preserve">110</t>
        </is>
      </c>
      <c s="9" r="H13247">
        <v>5.0000</v>
      </c>
      <c s="8" t="inlineStr" r="I13247">
        <is>
          <t xml:space="preserve"/>
        </is>
      </c>
      <c s="8" t="inlineStr" r="J13247">
        <is>
          <t xml:space="preserve"> Monroe</t>
        </is>
      </c>
    </row>
    <row r="13248" ht="20.25" customHeight="0">
      <c s="5" t="inlineStr" r="A13248">
        <is>
          <t xml:space="preserve">78000650</t>
        </is>
      </c>
      <c s="5" t="inlineStr" r="B13248">
        <is>
          <t xml:space="preserve">THERMOPLASTIC PAVEMENT MARKING - LINE 24"</t>
        </is>
      </c>
      <c s="5" t="inlineStr" r="C13248">
        <is>
          <t xml:space="preserve">FOOT   </t>
        </is>
      </c>
      <c s="6" r="D13248">
        <v>64.000</v>
      </c>
      <c s="7" r="E13248">
        <v>8</v>
      </c>
      <c s="8" t="inlineStr" r="F13248">
        <is>
          <t xml:space="preserve">76U15</t>
        </is>
      </c>
      <c s="8" t="inlineStr" r="G13248">
        <is>
          <t xml:space="preserve">114</t>
        </is>
      </c>
      <c s="9" r="H13248">
        <v>18.0000</v>
      </c>
      <c s="8" t="inlineStr" r="I13248">
        <is>
          <t xml:space="preserve">Y</t>
        </is>
      </c>
      <c s="8" t="inlineStr" r="J13248">
        <is>
          <t xml:space="preserve"> Madison</t>
        </is>
      </c>
    </row>
    <row r="13249" ht="20.25" customHeight="0">
      <c s="5" t="inlineStr" r="A13249">
        <is>
          <t xml:space="preserve">78000650</t>
        </is>
      </c>
      <c s="5" t="inlineStr" r="B13249">
        <is>
          <t xml:space="preserve">THERMOPLASTIC PAVEMENT MARKING - LINE 24"</t>
        </is>
      </c>
      <c s="5" t="inlineStr" r="C13249">
        <is>
          <t xml:space="preserve">FOOT   </t>
        </is>
      </c>
      <c s="6" r="D13249">
        <v>64.000</v>
      </c>
      <c s="7" r="E13249">
        <v>8</v>
      </c>
      <c s="8" t="inlineStr" r="F13249">
        <is>
          <t xml:space="preserve">76U15</t>
        </is>
      </c>
      <c s="8" t="inlineStr" r="G13249">
        <is>
          <t xml:space="preserve">114</t>
        </is>
      </c>
      <c s="9" r="H13249">
        <v>25.0000</v>
      </c>
      <c s="8" t="inlineStr" r="I13249">
        <is>
          <t xml:space="preserve"/>
        </is>
      </c>
      <c s="8" t="inlineStr" r="J13249">
        <is>
          <t xml:space="preserve"> Madison</t>
        </is>
      </c>
    </row>
    <row r="13250" ht="20.25" customHeight="0">
      <c s="5" t="inlineStr" r="A13250">
        <is>
          <t xml:space="preserve">78000650</t>
        </is>
      </c>
      <c s="5" t="inlineStr" r="B13250">
        <is>
          <t xml:space="preserve">THERMOPLASTIC PAVEMENT MARKING - LINE 24"</t>
        </is>
      </c>
      <c s="5" t="inlineStr" r="C13250">
        <is>
          <t xml:space="preserve">FOOT   </t>
        </is>
      </c>
      <c s="6" r="D13250">
        <v>96.000</v>
      </c>
      <c s="7" r="E13250">
        <v>8</v>
      </c>
      <c s="8" t="inlineStr" r="F13250">
        <is>
          <t xml:space="preserve">76U28</t>
        </is>
      </c>
      <c s="8" t="inlineStr" r="G13250">
        <is>
          <t xml:space="preserve">117</t>
        </is>
      </c>
      <c s="9" r="H13250">
        <v>24.0000</v>
      </c>
      <c s="8" t="inlineStr" r="I13250">
        <is>
          <t xml:space="preserve">Y</t>
        </is>
      </c>
      <c s="8" t="inlineStr" r="J13250">
        <is>
          <t xml:space="preserve"> St. Clair</t>
        </is>
      </c>
    </row>
    <row r="13251" ht="20.25" customHeight="0">
      <c s="5" t="inlineStr" r="A13251">
        <is>
          <t xml:space="preserve">78000650</t>
        </is>
      </c>
      <c s="5" t="inlineStr" r="B13251">
        <is>
          <t xml:space="preserve">THERMOPLASTIC PAVEMENT MARKING - LINE 24"</t>
        </is>
      </c>
      <c s="5" t="inlineStr" r="C13251">
        <is>
          <t xml:space="preserve">FOOT   </t>
        </is>
      </c>
      <c s="6" r="D13251">
        <v>96.000</v>
      </c>
      <c s="7" r="E13251">
        <v>8</v>
      </c>
      <c s="8" t="inlineStr" r="F13251">
        <is>
          <t xml:space="preserve">76U28</t>
        </is>
      </c>
      <c s="8" t="inlineStr" r="G13251">
        <is>
          <t xml:space="preserve">117</t>
        </is>
      </c>
      <c s="9" r="H13251">
        <v>17.5000</v>
      </c>
      <c s="8" t="inlineStr" r="I13251">
        <is>
          <t xml:space="preserve"/>
        </is>
      </c>
      <c s="8" t="inlineStr" r="J13251">
        <is>
          <t xml:space="preserve"> St. Clair</t>
        </is>
      </c>
    </row>
    <row r="13252" ht="20.25" customHeight="0">
      <c s="5" t="inlineStr" r="A13252">
        <is>
          <t xml:space="preserve">78000650</t>
        </is>
      </c>
      <c s="5" t="inlineStr" r="B13252">
        <is>
          <t xml:space="preserve">THERMOPLASTIC PAVEMENT MARKING - LINE 24"</t>
        </is>
      </c>
      <c s="5" t="inlineStr" r="C13252">
        <is>
          <t xml:space="preserve">FOOT   </t>
        </is>
      </c>
      <c s="6" r="D13252">
        <v>171.000</v>
      </c>
      <c s="7" r="E13252">
        <v>9</v>
      </c>
      <c s="8" t="inlineStr" r="F13252">
        <is>
          <t xml:space="preserve">78A90</t>
        </is>
      </c>
      <c s="8" t="inlineStr" r="G13252">
        <is>
          <t xml:space="preserve">121</t>
        </is>
      </c>
      <c s="9" r="H13252">
        <v>8.5000</v>
      </c>
      <c s="8" t="inlineStr" r="I13252">
        <is>
          <t xml:space="preserve">Y</t>
        </is>
      </c>
      <c s="8" t="inlineStr" r="J13252">
        <is>
          <t xml:space="preserve"> Johnson</t>
        </is>
      </c>
    </row>
    <row r="13253" ht="20.25" customHeight="0">
      <c s="5" t="inlineStr" r="A13253">
        <is>
          <t xml:space="preserve">78000650</t>
        </is>
      </c>
      <c s="5" t="inlineStr" r="B13253">
        <is>
          <t xml:space="preserve">THERMOPLASTIC PAVEMENT MARKING - LINE 24"</t>
        </is>
      </c>
      <c s="5" t="inlineStr" r="C13253">
        <is>
          <t xml:space="preserve">FOOT   </t>
        </is>
      </c>
      <c s="6" r="D13253">
        <v>171.000</v>
      </c>
      <c s="7" r="E13253">
        <v>9</v>
      </c>
      <c s="8" t="inlineStr" r="F13253">
        <is>
          <t xml:space="preserve">78A90</t>
        </is>
      </c>
      <c s="8" t="inlineStr" r="G13253">
        <is>
          <t xml:space="preserve">121</t>
        </is>
      </c>
      <c s="9" r="H13253">
        <v>8.9200</v>
      </c>
      <c s="8" t="inlineStr" r="I13253">
        <is>
          <t xml:space="preserve"/>
        </is>
      </c>
      <c s="8" t="inlineStr" r="J13253">
        <is>
          <t xml:space="preserve"> Johnson</t>
        </is>
      </c>
    </row>
    <row r="13254" ht="20.25" customHeight="0">
      <c s="5" t="inlineStr" r="A13254">
        <is>
          <t xml:space="preserve">78000650</t>
        </is>
      </c>
      <c s="5" t="inlineStr" r="B13254">
        <is>
          <t xml:space="preserve">THERMOPLASTIC PAVEMENT MARKING - LINE 24"</t>
        </is>
      </c>
      <c s="5" t="inlineStr" r="C13254">
        <is>
          <t xml:space="preserve">FOOT   </t>
        </is>
      </c>
      <c s="6" r="D13254">
        <v>169.000</v>
      </c>
      <c s="7" r="E13254">
        <v>3</v>
      </c>
      <c s="8" t="inlineStr" r="F13254">
        <is>
          <t xml:space="preserve">87875</t>
        </is>
      </c>
      <c s="8" t="inlineStr" r="G13254">
        <is>
          <t xml:space="preserve">166</t>
        </is>
      </c>
      <c s="9" r="H13254">
        <v>12.4000</v>
      </c>
      <c s="8" t="inlineStr" r="I13254">
        <is>
          <t xml:space="preserve">Y</t>
        </is>
      </c>
      <c s="8" t="inlineStr" r="J13254">
        <is>
          <t xml:space="preserve"> DeKalb</t>
        </is>
      </c>
    </row>
    <row r="13255" ht="20.25" customHeight="0">
      <c s="5" t="inlineStr" r="A13255">
        <is>
          <t xml:space="preserve">78000650</t>
        </is>
      </c>
      <c s="5" t="inlineStr" r="B13255">
        <is>
          <t xml:space="preserve">THERMOPLASTIC PAVEMENT MARKING - LINE 24"</t>
        </is>
      </c>
      <c s="5" t="inlineStr" r="C13255">
        <is>
          <t xml:space="preserve">FOOT   </t>
        </is>
      </c>
      <c s="6" r="D13255">
        <v>169.000</v>
      </c>
      <c s="7" r="E13255">
        <v>3</v>
      </c>
      <c s="8" t="inlineStr" r="F13255">
        <is>
          <t xml:space="preserve">87875</t>
        </is>
      </c>
      <c s="8" t="inlineStr" r="G13255">
        <is>
          <t xml:space="preserve">166</t>
        </is>
      </c>
      <c s="9" r="H13255">
        <v>12.4000</v>
      </c>
      <c s="8" t="inlineStr" r="I13255">
        <is>
          <t xml:space="preserve"/>
        </is>
      </c>
      <c s="8" t="inlineStr" r="J13255">
        <is>
          <t xml:space="preserve"> DeKalb</t>
        </is>
      </c>
    </row>
    <row r="13256" ht="20.25" customHeight="0">
      <c s="5" t="inlineStr" r="A13256">
        <is>
          <t xml:space="preserve">78000650</t>
        </is>
      </c>
      <c s="5" t="inlineStr" r="B13256">
        <is>
          <t xml:space="preserve">THERMOPLASTIC PAVEMENT MARKING - LINE 24"</t>
        </is>
      </c>
      <c s="5" t="inlineStr" r="C13256">
        <is>
          <t xml:space="preserve">FOOT   </t>
        </is>
      </c>
      <c s="6" r="D13256">
        <v>63.000</v>
      </c>
      <c s="7" r="E13256">
        <v>5</v>
      </c>
      <c s="8" t="inlineStr" r="F13256">
        <is>
          <t xml:space="preserve">91640</t>
        </is>
      </c>
      <c s="8" t="inlineStr" r="G13256">
        <is>
          <t xml:space="preserve">132</t>
        </is>
      </c>
      <c s="9" r="H13256">
        <v>17.2500</v>
      </c>
      <c s="8" t="inlineStr" r="I13256">
        <is>
          <t xml:space="preserve">Y</t>
        </is>
      </c>
      <c s="8" t="inlineStr" r="J13256">
        <is>
          <t xml:space="preserve"> McLean</t>
        </is>
      </c>
    </row>
    <row r="13257" ht="20.25" customHeight="0">
      <c s="5" t="inlineStr" r="A13257">
        <is>
          <t xml:space="preserve">78001100</t>
        </is>
      </c>
      <c s="5" t="inlineStr" r="B13257">
        <is>
          <t xml:space="preserve">PAINT PAVEMENT MARKING - LETTERS AND SYMBOLS</t>
        </is>
      </c>
      <c s="5" t="inlineStr" r="C13257">
        <is>
          <t xml:space="preserve">SQ FT  </t>
        </is>
      </c>
      <c s="6" r="D13257">
        <v>56.000</v>
      </c>
      <c s="7" r="E13257">
        <v>9</v>
      </c>
      <c s="8" t="inlineStr" r="F13257">
        <is>
          <t xml:space="preserve">46942</t>
        </is>
      </c>
      <c s="8" t="inlineStr" r="G13257">
        <is>
          <t xml:space="preserve">001</t>
        </is>
      </c>
      <c s="9" r="H13257">
        <v>18.0000</v>
      </c>
      <c s="8" t="inlineStr" r="I13257">
        <is>
          <t xml:space="preserve">Y</t>
        </is>
      </c>
      <c s="8" t="inlineStr" r="J13257">
        <is>
          <t xml:space="preserve"> Jefferson</t>
        </is>
      </c>
    </row>
    <row r="13258" ht="20.25" customHeight="0">
      <c s="5" t="inlineStr" r="A13258">
        <is>
          <t xml:space="preserve">78001100</t>
        </is>
      </c>
      <c s="5" t="inlineStr" r="B13258">
        <is>
          <t xml:space="preserve">PAINT PAVEMENT MARKING - LETTERS AND SYMBOLS</t>
        </is>
      </c>
      <c s="5" t="inlineStr" r="C13258">
        <is>
          <t xml:space="preserve">SQ FT  </t>
        </is>
      </c>
      <c s="6" r="D13258">
        <v>56.000</v>
      </c>
      <c s="7" r="E13258">
        <v>9</v>
      </c>
      <c s="8" t="inlineStr" r="F13258">
        <is>
          <t xml:space="preserve">46942</t>
        </is>
      </c>
      <c s="8" t="inlineStr" r="G13258">
        <is>
          <t xml:space="preserve">001</t>
        </is>
      </c>
      <c s="9" r="H13258">
        <v>3.0000</v>
      </c>
      <c s="8" t="inlineStr" r="I13258">
        <is>
          <t xml:space="preserve"/>
        </is>
      </c>
      <c s="8" t="inlineStr" r="J13258">
        <is>
          <t xml:space="preserve"> Jefferson</t>
        </is>
      </c>
    </row>
    <row r="13259" ht="20.25" customHeight="0">
      <c s="5" t="inlineStr" r="A13259">
        <is>
          <t xml:space="preserve">78001100</t>
        </is>
      </c>
      <c s="5" t="inlineStr" r="B13259">
        <is>
          <t xml:space="preserve">PAINT PAVEMENT MARKING - LETTERS AND SYMBOLS</t>
        </is>
      </c>
      <c s="5" t="inlineStr" r="C13259">
        <is>
          <t xml:space="preserve">SQ FT  </t>
        </is>
      </c>
      <c s="6" r="D13259">
        <v>56.000</v>
      </c>
      <c s="7" r="E13259">
        <v>9</v>
      </c>
      <c s="8" t="inlineStr" r="F13259">
        <is>
          <t xml:space="preserve">46942</t>
        </is>
      </c>
      <c s="8" t="inlineStr" r="G13259">
        <is>
          <t xml:space="preserve">001</t>
        </is>
      </c>
      <c s="9" r="H13259">
        <v>31.0000</v>
      </c>
      <c s="8" t="inlineStr" r="I13259">
        <is>
          <t xml:space="preserve"/>
        </is>
      </c>
      <c s="8" t="inlineStr" r="J13259">
        <is>
          <t xml:space="preserve"> Jefferson</t>
        </is>
      </c>
    </row>
    <row r="13260" ht="20.25" customHeight="0">
      <c s="5" t="inlineStr" r="A13260">
        <is>
          <t xml:space="preserve">78001100</t>
        </is>
      </c>
      <c s="5" t="inlineStr" r="B13260">
        <is>
          <t xml:space="preserve">PAINT PAVEMENT MARKING - LETTERS AND SYMBOLS</t>
        </is>
      </c>
      <c s="5" t="inlineStr" r="C13260">
        <is>
          <t xml:space="preserve">SQ FT  </t>
        </is>
      </c>
      <c s="6" r="D13260">
        <v>56.000</v>
      </c>
      <c s="7" r="E13260">
        <v>9</v>
      </c>
      <c s="8" t="inlineStr" r="F13260">
        <is>
          <t xml:space="preserve">46942</t>
        </is>
      </c>
      <c s="8" t="inlineStr" r="G13260">
        <is>
          <t xml:space="preserve">001</t>
        </is>
      </c>
      <c s="9" r="H13260">
        <v>32.4100</v>
      </c>
      <c s="8" t="inlineStr" r="I13260">
        <is>
          <t xml:space="preserve"/>
        </is>
      </c>
      <c s="8" t="inlineStr" r="J13260">
        <is>
          <t xml:space="preserve"> Jefferson</t>
        </is>
      </c>
    </row>
    <row r="13261" ht="20.25" customHeight="0">
      <c s="5" t="inlineStr" r="A13261">
        <is>
          <t xml:space="preserve">78001100</t>
        </is>
      </c>
      <c s="5" t="inlineStr" r="B13261">
        <is>
          <t xml:space="preserve">PAINT PAVEMENT MARKING - LETTERS AND SYMBOLS</t>
        </is>
      </c>
      <c s="5" t="inlineStr" r="C13261">
        <is>
          <t xml:space="preserve">SQ FT  </t>
        </is>
      </c>
      <c s="6" r="D13261">
        <v>54.000</v>
      </c>
      <c s="7" r="E13261">
        <v>9</v>
      </c>
      <c s="8" t="inlineStr" r="F13261">
        <is>
          <t xml:space="preserve">46946</t>
        </is>
      </c>
      <c s="8" t="inlineStr" r="G13261">
        <is>
          <t xml:space="preserve">002</t>
        </is>
      </c>
      <c s="9" r="H13261">
        <v>4.0000</v>
      </c>
      <c s="8" t="inlineStr" r="I13261">
        <is>
          <t xml:space="preserve">Y</t>
        </is>
      </c>
      <c s="8" t="inlineStr" r="J13261">
        <is>
          <t xml:space="preserve"> Saline</t>
        </is>
      </c>
    </row>
    <row r="13262" ht="20.25" customHeight="0">
      <c s="5" t="inlineStr" r="A13262">
        <is>
          <t xml:space="preserve">78001100</t>
        </is>
      </c>
      <c s="5" t="inlineStr" r="B13262">
        <is>
          <t xml:space="preserve">PAINT PAVEMENT MARKING - LETTERS AND SYMBOLS</t>
        </is>
      </c>
      <c s="5" t="inlineStr" r="C13262">
        <is>
          <t xml:space="preserve">SQ FT  </t>
        </is>
      </c>
      <c s="6" r="D13262">
        <v>54.000</v>
      </c>
      <c s="7" r="E13262">
        <v>9</v>
      </c>
      <c s="8" t="inlineStr" r="F13262">
        <is>
          <t xml:space="preserve">46946</t>
        </is>
      </c>
      <c s="8" t="inlineStr" r="G13262">
        <is>
          <t xml:space="preserve">002</t>
        </is>
      </c>
      <c s="9" r="H13262">
        <v>4.0000</v>
      </c>
      <c s="8" t="inlineStr" r="I13262">
        <is>
          <t xml:space="preserve"/>
        </is>
      </c>
      <c s="8" t="inlineStr" r="J13262">
        <is>
          <t xml:space="preserve"> Saline</t>
        </is>
      </c>
    </row>
    <row r="13263" ht="20.25" customHeight="0">
      <c s="5" t="inlineStr" r="A13263">
        <is>
          <t xml:space="preserve">78001100</t>
        </is>
      </c>
      <c s="5" t="inlineStr" r="B13263">
        <is>
          <t xml:space="preserve">PAINT PAVEMENT MARKING - LETTERS AND SYMBOLS</t>
        </is>
      </c>
      <c s="5" t="inlineStr" r="C13263">
        <is>
          <t xml:space="preserve">SQ FT  </t>
        </is>
      </c>
      <c s="6" r="D13263">
        <v>26.000</v>
      </c>
      <c s="7" r="E13263">
        <v>2</v>
      </c>
      <c s="8" t="inlineStr" r="F13263">
        <is>
          <t xml:space="preserve">64T81</t>
        </is>
      </c>
      <c s="8" t="inlineStr" r="G13263">
        <is>
          <t xml:space="preserve">034</t>
        </is>
      </c>
      <c s="9" r="H13263">
        <v>4.0000</v>
      </c>
      <c s="8" t="inlineStr" r="I13263">
        <is>
          <t xml:space="preserve">Y</t>
        </is>
      </c>
      <c s="8" t="inlineStr" r="J13263">
        <is>
          <t xml:space="preserve"> Whiteside</t>
        </is>
      </c>
    </row>
    <row r="13264" ht="20.25" customHeight="0">
      <c s="5" t="inlineStr" r="A13264">
        <is>
          <t xml:space="preserve">78001100</t>
        </is>
      </c>
      <c s="5" t="inlineStr" r="B13264">
        <is>
          <t xml:space="preserve">PAINT PAVEMENT MARKING - LETTERS AND SYMBOLS</t>
        </is>
      </c>
      <c s="5" t="inlineStr" r="C13264">
        <is>
          <t xml:space="preserve">SQ FT  </t>
        </is>
      </c>
      <c s="6" r="D13264">
        <v>26.000</v>
      </c>
      <c s="7" r="E13264">
        <v>2</v>
      </c>
      <c s="8" t="inlineStr" r="F13264">
        <is>
          <t xml:space="preserve">64T81</t>
        </is>
      </c>
      <c s="8" t="inlineStr" r="G13264">
        <is>
          <t xml:space="preserve">034</t>
        </is>
      </c>
      <c s="9" r="H13264">
        <v>11.0000</v>
      </c>
      <c s="8" t="inlineStr" r="I13264">
        <is>
          <t xml:space="preserve"/>
        </is>
      </c>
      <c s="8" t="inlineStr" r="J13264">
        <is>
          <t xml:space="preserve"> Whiteside</t>
        </is>
      </c>
    </row>
    <row r="13265" ht="20.25" customHeight="0">
      <c s="5" t="inlineStr" r="A13265">
        <is>
          <t xml:space="preserve">78001100</t>
        </is>
      </c>
      <c s="5" t="inlineStr" r="B13265">
        <is>
          <t xml:space="preserve">PAINT PAVEMENT MARKING - LETTERS AND SYMBOLS</t>
        </is>
      </c>
      <c s="5" t="inlineStr" r="C13265">
        <is>
          <t xml:space="preserve">SQ FT  </t>
        </is>
      </c>
      <c s="6" r="D13265">
        <v>26.000</v>
      </c>
      <c s="7" r="E13265">
        <v>2</v>
      </c>
      <c s="8" t="inlineStr" r="F13265">
        <is>
          <t xml:space="preserve">64T81</t>
        </is>
      </c>
      <c s="8" t="inlineStr" r="G13265">
        <is>
          <t xml:space="preserve">034</t>
        </is>
      </c>
      <c s="9" r="H13265">
        <v>14.0000</v>
      </c>
      <c s="8" t="inlineStr" r="I13265">
        <is>
          <t xml:space="preserve"/>
        </is>
      </c>
      <c s="8" t="inlineStr" r="J13265">
        <is>
          <t xml:space="preserve"> Whiteside</t>
        </is>
      </c>
    </row>
    <row r="13266" ht="20.25" customHeight="0">
      <c s="5" t="inlineStr" r="A13266">
        <is>
          <t xml:space="preserve">78001100</t>
        </is>
      </c>
      <c s="5" t="inlineStr" r="B13266">
        <is>
          <t xml:space="preserve">PAINT PAVEMENT MARKING - LETTERS AND SYMBOLS</t>
        </is>
      </c>
      <c s="5" t="inlineStr" r="C13266">
        <is>
          <t xml:space="preserve">SQ FT  </t>
        </is>
      </c>
      <c s="6" r="D13266">
        <v>156.000</v>
      </c>
      <c s="7" r="E13266">
        <v>2</v>
      </c>
      <c s="8" t="inlineStr" r="F13266">
        <is>
          <t xml:space="preserve">64T82</t>
        </is>
      </c>
      <c s="8" t="inlineStr" r="G13266">
        <is>
          <t xml:space="preserve">139</t>
        </is>
      </c>
      <c s="9" r="H13266">
        <v>3.9000</v>
      </c>
      <c s="8" t="inlineStr" r="I13266">
        <is>
          <t xml:space="preserve">Y</t>
        </is>
      </c>
      <c s="8" t="inlineStr" r="J13266">
        <is>
          <t xml:space="preserve"> Rock Island</t>
        </is>
      </c>
    </row>
    <row r="13267" ht="20.25" customHeight="0">
      <c s="5" t="inlineStr" r="A13267">
        <is>
          <t xml:space="preserve">78001100</t>
        </is>
      </c>
      <c s="5" t="inlineStr" r="B13267">
        <is>
          <t xml:space="preserve">PAINT PAVEMENT MARKING - LETTERS AND SYMBOLS</t>
        </is>
      </c>
      <c s="5" t="inlineStr" r="C13267">
        <is>
          <t xml:space="preserve">SQ FT  </t>
        </is>
      </c>
      <c s="6" r="D13267">
        <v>156.000</v>
      </c>
      <c s="7" r="E13267">
        <v>2</v>
      </c>
      <c s="8" t="inlineStr" r="F13267">
        <is>
          <t xml:space="preserve">64T82</t>
        </is>
      </c>
      <c s="8" t="inlineStr" r="G13267">
        <is>
          <t xml:space="preserve">139</t>
        </is>
      </c>
      <c s="9" r="H13267">
        <v>3.5000</v>
      </c>
      <c s="8" t="inlineStr" r="I13267">
        <is>
          <t xml:space="preserve"/>
        </is>
      </c>
      <c s="8" t="inlineStr" r="J13267">
        <is>
          <t xml:space="preserve"> Rock Island</t>
        </is>
      </c>
    </row>
    <row r="13268" ht="20.25" customHeight="0">
      <c s="5" t="inlineStr" r="A13268">
        <is>
          <t xml:space="preserve">78001100</t>
        </is>
      </c>
      <c s="5" t="inlineStr" r="B13268">
        <is>
          <t xml:space="preserve">PAINT PAVEMENT MARKING - LETTERS AND SYMBOLS</t>
        </is>
      </c>
      <c s="5" t="inlineStr" r="C13268">
        <is>
          <t xml:space="preserve">SQ FT  </t>
        </is>
      </c>
      <c s="6" r="D13268">
        <v>156.000</v>
      </c>
      <c s="7" r="E13268">
        <v>2</v>
      </c>
      <c s="8" t="inlineStr" r="F13268">
        <is>
          <t xml:space="preserve">64T82</t>
        </is>
      </c>
      <c s="8" t="inlineStr" r="G13268">
        <is>
          <t xml:space="preserve">139</t>
        </is>
      </c>
      <c s="9" r="H13268">
        <v>7.0000</v>
      </c>
      <c s="8" t="inlineStr" r="I13268">
        <is>
          <t xml:space="preserve"/>
        </is>
      </c>
      <c s="8" t="inlineStr" r="J13268">
        <is>
          <t xml:space="preserve"> Rock Island</t>
        </is>
      </c>
    </row>
    <row r="13269" ht="20.25" customHeight="0">
      <c s="5" t="inlineStr" r="A13269">
        <is>
          <t xml:space="preserve">78001100</t>
        </is>
      </c>
      <c s="5" t="inlineStr" r="B13269">
        <is>
          <t xml:space="preserve">PAINT PAVEMENT MARKING - LETTERS AND SYMBOLS</t>
        </is>
      </c>
      <c s="5" t="inlineStr" r="C13269">
        <is>
          <t xml:space="preserve">SQ FT  </t>
        </is>
      </c>
      <c s="6" r="D13269">
        <v>156.000</v>
      </c>
      <c s="7" r="E13269">
        <v>2</v>
      </c>
      <c s="8" t="inlineStr" r="F13269">
        <is>
          <t xml:space="preserve">64T82</t>
        </is>
      </c>
      <c s="8" t="inlineStr" r="G13269">
        <is>
          <t xml:space="preserve">139</t>
        </is>
      </c>
      <c s="9" r="H13269">
        <v>7.2000</v>
      </c>
      <c s="8" t="inlineStr" r="I13269">
        <is>
          <t xml:space="preserve"/>
        </is>
      </c>
      <c s="8" t="inlineStr" r="J13269">
        <is>
          <t xml:space="preserve"> Rock Island</t>
        </is>
      </c>
    </row>
    <row r="13270" ht="20.25" customHeight="0">
      <c s="5" t="inlineStr" r="A13270">
        <is>
          <t xml:space="preserve">78001110</t>
        </is>
      </c>
      <c s="5" t="inlineStr" r="B13270">
        <is>
          <t xml:space="preserve">PAINT PAVEMENT MARKING - LINE  4"</t>
        </is>
      </c>
      <c s="5" t="inlineStr" r="C13270">
        <is>
          <t xml:space="preserve">FOOT   </t>
        </is>
      </c>
      <c s="6" r="D13270">
        <v>2299.000</v>
      </c>
      <c s="7" r="E13270">
        <v>9</v>
      </c>
      <c s="8" t="inlineStr" r="F13270">
        <is>
          <t xml:space="preserve">46942</t>
        </is>
      </c>
      <c s="8" t="inlineStr" r="G13270">
        <is>
          <t xml:space="preserve">001</t>
        </is>
      </c>
      <c s="9" r="H13270">
        <v>1.3300</v>
      </c>
      <c s="8" t="inlineStr" r="I13270">
        <is>
          <t xml:space="preserve">Y</t>
        </is>
      </c>
      <c s="8" t="inlineStr" r="J13270">
        <is>
          <t xml:space="preserve"> Jefferson</t>
        </is>
      </c>
    </row>
    <row r="13271" ht="20.25" customHeight="0">
      <c s="5" t="inlineStr" r="A13271">
        <is>
          <t xml:space="preserve">78001110</t>
        </is>
      </c>
      <c s="5" t="inlineStr" r="B13271">
        <is>
          <t xml:space="preserve">PAINT PAVEMENT MARKING - LINE  4"</t>
        </is>
      </c>
      <c s="5" t="inlineStr" r="C13271">
        <is>
          <t xml:space="preserve">FOOT   </t>
        </is>
      </c>
      <c s="6" r="D13271">
        <v>2299.000</v>
      </c>
      <c s="7" r="E13271">
        <v>9</v>
      </c>
      <c s="8" t="inlineStr" r="F13271">
        <is>
          <t xml:space="preserve">46942</t>
        </is>
      </c>
      <c s="8" t="inlineStr" r="G13271">
        <is>
          <t xml:space="preserve">001</t>
        </is>
      </c>
      <c s="9" r="H13271">
        <v>2.2500</v>
      </c>
      <c s="8" t="inlineStr" r="I13271">
        <is>
          <t xml:space="preserve"/>
        </is>
      </c>
      <c s="8" t="inlineStr" r="J13271">
        <is>
          <t xml:space="preserve"> Jefferson</t>
        </is>
      </c>
    </row>
    <row r="13272" ht="20.25" customHeight="0">
      <c s="5" t="inlineStr" r="A13272">
        <is>
          <t xml:space="preserve">78001110</t>
        </is>
      </c>
      <c s="5" t="inlineStr" r="B13272">
        <is>
          <t xml:space="preserve">PAINT PAVEMENT MARKING - LINE  4"</t>
        </is>
      </c>
      <c s="5" t="inlineStr" r="C13272">
        <is>
          <t xml:space="preserve">FOOT   </t>
        </is>
      </c>
      <c s="6" r="D13272">
        <v>2299.000</v>
      </c>
      <c s="7" r="E13272">
        <v>9</v>
      </c>
      <c s="8" t="inlineStr" r="F13272">
        <is>
          <t xml:space="preserve">46942</t>
        </is>
      </c>
      <c s="8" t="inlineStr" r="G13272">
        <is>
          <t xml:space="preserve">001</t>
        </is>
      </c>
      <c s="9" r="H13272">
        <v>6.4800</v>
      </c>
      <c s="8" t="inlineStr" r="I13272">
        <is>
          <t xml:space="preserve"/>
        </is>
      </c>
      <c s="8" t="inlineStr" r="J13272">
        <is>
          <t xml:space="preserve"> Jefferson</t>
        </is>
      </c>
    </row>
    <row r="13273" ht="20.25" customHeight="0">
      <c s="5" t="inlineStr" r="A13273">
        <is>
          <t xml:space="preserve">78001110</t>
        </is>
      </c>
      <c s="5" t="inlineStr" r="B13273">
        <is>
          <t xml:space="preserve">PAINT PAVEMENT MARKING - LINE  4"</t>
        </is>
      </c>
      <c s="5" t="inlineStr" r="C13273">
        <is>
          <t xml:space="preserve">FOOT   </t>
        </is>
      </c>
      <c s="6" r="D13273">
        <v>2299.000</v>
      </c>
      <c s="7" r="E13273">
        <v>9</v>
      </c>
      <c s="8" t="inlineStr" r="F13273">
        <is>
          <t xml:space="preserve">46942</t>
        </is>
      </c>
      <c s="8" t="inlineStr" r="G13273">
        <is>
          <t xml:space="preserve">001</t>
        </is>
      </c>
      <c s="9" r="H13273">
        <v>11.0000</v>
      </c>
      <c s="8" t="inlineStr" r="I13273">
        <is>
          <t xml:space="preserve"/>
        </is>
      </c>
      <c s="8" t="inlineStr" r="J13273">
        <is>
          <t xml:space="preserve"> Jefferson</t>
        </is>
      </c>
    </row>
    <row r="13274" ht="20.25" customHeight="0">
      <c s="5" t="inlineStr" r="A13274">
        <is>
          <t xml:space="preserve">78001110</t>
        </is>
      </c>
      <c s="5" t="inlineStr" r="B13274">
        <is>
          <t xml:space="preserve">PAINT PAVEMENT MARKING - LINE  4"</t>
        </is>
      </c>
      <c s="5" t="inlineStr" r="C13274">
        <is>
          <t xml:space="preserve">FOOT   </t>
        </is>
      </c>
      <c s="6" r="D13274">
        <v>1619.000</v>
      </c>
      <c s="7" r="E13274">
        <v>9</v>
      </c>
      <c s="8" t="inlineStr" r="F13274">
        <is>
          <t xml:space="preserve">46946</t>
        </is>
      </c>
      <c s="8" t="inlineStr" r="G13274">
        <is>
          <t xml:space="preserve">002</t>
        </is>
      </c>
      <c s="9" r="H13274">
        <v>2.5000</v>
      </c>
      <c s="8" t="inlineStr" r="I13274">
        <is>
          <t xml:space="preserve">Y</t>
        </is>
      </c>
      <c s="8" t="inlineStr" r="J13274">
        <is>
          <t xml:space="preserve"> Saline</t>
        </is>
      </c>
    </row>
    <row r="13275" ht="20.25" customHeight="0">
      <c s="5" t="inlineStr" r="A13275">
        <is>
          <t xml:space="preserve">78001110</t>
        </is>
      </c>
      <c s="5" t="inlineStr" r="B13275">
        <is>
          <t xml:space="preserve">PAINT PAVEMENT MARKING - LINE  4"</t>
        </is>
      </c>
      <c s="5" t="inlineStr" r="C13275">
        <is>
          <t xml:space="preserve">FOOT   </t>
        </is>
      </c>
      <c s="6" r="D13275">
        <v>1619.000</v>
      </c>
      <c s="7" r="E13275">
        <v>9</v>
      </c>
      <c s="8" t="inlineStr" r="F13275">
        <is>
          <t xml:space="preserve">46946</t>
        </is>
      </c>
      <c s="8" t="inlineStr" r="G13275">
        <is>
          <t xml:space="preserve">002</t>
        </is>
      </c>
      <c s="9" r="H13275">
        <v>2.7500</v>
      </c>
      <c s="8" t="inlineStr" r="I13275">
        <is>
          <t xml:space="preserve"/>
        </is>
      </c>
      <c s="8" t="inlineStr" r="J13275">
        <is>
          <t xml:space="preserve"> Saline</t>
        </is>
      </c>
    </row>
    <row r="13276" ht="20.25" customHeight="0">
      <c s="5" t="inlineStr" r="A13276">
        <is>
          <t xml:space="preserve">78001110</t>
        </is>
      </c>
      <c s="5" t="inlineStr" r="B13276">
        <is>
          <t xml:space="preserve">PAINT PAVEMENT MARKING - LINE  4"</t>
        </is>
      </c>
      <c s="5" t="inlineStr" r="C13276">
        <is>
          <t xml:space="preserve">FOOT   </t>
        </is>
      </c>
      <c s="6" r="D13276">
        <v>2626.000</v>
      </c>
      <c s="7" r="E13276">
        <v>2</v>
      </c>
      <c s="8" t="inlineStr" r="F13276">
        <is>
          <t xml:space="preserve">64S33</t>
        </is>
      </c>
      <c s="8" t="inlineStr" r="G13276">
        <is>
          <t xml:space="preserve">031</t>
        </is>
      </c>
      <c s="9" r="H13276">
        <v>1.0000</v>
      </c>
      <c s="8" t="inlineStr" r="I13276">
        <is>
          <t xml:space="preserve">Y</t>
        </is>
      </c>
      <c s="8" t="inlineStr" r="J13276">
        <is>
          <t xml:space="preserve"> Stephenson</t>
        </is>
      </c>
    </row>
    <row r="13277" ht="20.25" customHeight="0">
      <c s="5" t="inlineStr" r="A13277">
        <is>
          <t xml:space="preserve">78001110</t>
        </is>
      </c>
      <c s="5" t="inlineStr" r="B13277">
        <is>
          <t xml:space="preserve">PAINT PAVEMENT MARKING - LINE  4"</t>
        </is>
      </c>
      <c s="5" t="inlineStr" r="C13277">
        <is>
          <t xml:space="preserve">FOOT   </t>
        </is>
      </c>
      <c s="6" r="D13277">
        <v>2626.000</v>
      </c>
      <c s="7" r="E13277">
        <v>2</v>
      </c>
      <c s="8" t="inlineStr" r="F13277">
        <is>
          <t xml:space="preserve">64S33</t>
        </is>
      </c>
      <c s="8" t="inlineStr" r="G13277">
        <is>
          <t xml:space="preserve">031</t>
        </is>
      </c>
      <c s="9" r="H13277">
        <v>1.0000</v>
      </c>
      <c s="8" t="inlineStr" r="I13277">
        <is>
          <t xml:space="preserve"/>
        </is>
      </c>
      <c s="8" t="inlineStr" r="J13277">
        <is>
          <t xml:space="preserve"> Stephenson</t>
        </is>
      </c>
    </row>
    <row r="13278" ht="20.25" customHeight="0">
      <c s="5" t="inlineStr" r="A13278">
        <is>
          <t xml:space="preserve">78001110</t>
        </is>
      </c>
      <c s="5" t="inlineStr" r="B13278">
        <is>
          <t xml:space="preserve">PAINT PAVEMENT MARKING - LINE  4"</t>
        </is>
      </c>
      <c s="5" t="inlineStr" r="C13278">
        <is>
          <t xml:space="preserve">FOOT   </t>
        </is>
      </c>
      <c s="6" r="D13278">
        <v>2626.000</v>
      </c>
      <c s="7" r="E13278">
        <v>2</v>
      </c>
      <c s="8" t="inlineStr" r="F13278">
        <is>
          <t xml:space="preserve">64S33</t>
        </is>
      </c>
      <c s="8" t="inlineStr" r="G13278">
        <is>
          <t xml:space="preserve">031</t>
        </is>
      </c>
      <c s="9" r="H13278">
        <v>1.2000</v>
      </c>
      <c s="8" t="inlineStr" r="I13278">
        <is>
          <t xml:space="preserve"/>
        </is>
      </c>
      <c s="8" t="inlineStr" r="J13278">
        <is>
          <t xml:space="preserve"> Stephenson</t>
        </is>
      </c>
    </row>
    <row r="13279" ht="20.25" customHeight="0">
      <c s="5" t="inlineStr" r="A13279">
        <is>
          <t xml:space="preserve">78001110</t>
        </is>
      </c>
      <c s="5" t="inlineStr" r="B13279">
        <is>
          <t xml:space="preserve">PAINT PAVEMENT MARKING - LINE  4"</t>
        </is>
      </c>
      <c s="5" t="inlineStr" r="C13279">
        <is>
          <t xml:space="preserve">FOOT   </t>
        </is>
      </c>
      <c s="6" r="D13279">
        <v>11196.000</v>
      </c>
      <c s="7" r="E13279">
        <v>2</v>
      </c>
      <c s="8" t="inlineStr" r="F13279">
        <is>
          <t xml:space="preserve">64T81</t>
        </is>
      </c>
      <c s="8" t="inlineStr" r="G13279">
        <is>
          <t xml:space="preserve">034</t>
        </is>
      </c>
      <c s="9" r="H13279">
        <v>0.6500</v>
      </c>
      <c s="8" t="inlineStr" r="I13279">
        <is>
          <t xml:space="preserve">Y</t>
        </is>
      </c>
      <c s="8" t="inlineStr" r="J13279">
        <is>
          <t xml:space="preserve"> Whiteside</t>
        </is>
      </c>
    </row>
    <row r="13280" ht="20.25" customHeight="0">
      <c s="5" t="inlineStr" r="A13280">
        <is>
          <t xml:space="preserve">78001110</t>
        </is>
      </c>
      <c s="5" t="inlineStr" r="B13280">
        <is>
          <t xml:space="preserve">PAINT PAVEMENT MARKING - LINE  4"</t>
        </is>
      </c>
      <c s="5" t="inlineStr" r="C13280">
        <is>
          <t xml:space="preserve">FOOT   </t>
        </is>
      </c>
      <c s="6" r="D13280">
        <v>11196.000</v>
      </c>
      <c s="7" r="E13280">
        <v>2</v>
      </c>
      <c s="8" t="inlineStr" r="F13280">
        <is>
          <t xml:space="preserve">64T81</t>
        </is>
      </c>
      <c s="8" t="inlineStr" r="G13280">
        <is>
          <t xml:space="preserve">034</t>
        </is>
      </c>
      <c s="9" r="H13280">
        <v>0.7000</v>
      </c>
      <c s="8" t="inlineStr" r="I13280">
        <is>
          <t xml:space="preserve"/>
        </is>
      </c>
      <c s="8" t="inlineStr" r="J13280">
        <is>
          <t xml:space="preserve"> Whiteside</t>
        </is>
      </c>
    </row>
    <row r="13281" ht="20.25" customHeight="0">
      <c s="5" t="inlineStr" r="A13281">
        <is>
          <t xml:space="preserve">78001110</t>
        </is>
      </c>
      <c s="5" t="inlineStr" r="B13281">
        <is>
          <t xml:space="preserve">PAINT PAVEMENT MARKING - LINE  4"</t>
        </is>
      </c>
      <c s="5" t="inlineStr" r="C13281">
        <is>
          <t xml:space="preserve">FOOT   </t>
        </is>
      </c>
      <c s="6" r="D13281">
        <v>11196.000</v>
      </c>
      <c s="7" r="E13281">
        <v>2</v>
      </c>
      <c s="8" t="inlineStr" r="F13281">
        <is>
          <t xml:space="preserve">64T81</t>
        </is>
      </c>
      <c s="8" t="inlineStr" r="G13281">
        <is>
          <t xml:space="preserve">034</t>
        </is>
      </c>
      <c s="9" r="H13281">
        <v>1.3000</v>
      </c>
      <c s="8" t="inlineStr" r="I13281">
        <is>
          <t xml:space="preserve"/>
        </is>
      </c>
      <c s="8" t="inlineStr" r="J13281">
        <is>
          <t xml:space="preserve"> Whiteside</t>
        </is>
      </c>
    </row>
    <row r="13282" ht="20.25" customHeight="0">
      <c s="5" t="inlineStr" r="A13282">
        <is>
          <t xml:space="preserve">78001110</t>
        </is>
      </c>
      <c s="5" t="inlineStr" r="B13282">
        <is>
          <t xml:space="preserve">PAINT PAVEMENT MARKING - LINE  4"</t>
        </is>
      </c>
      <c s="5" t="inlineStr" r="C13282">
        <is>
          <t xml:space="preserve">FOOT   </t>
        </is>
      </c>
      <c s="6" r="D13282">
        <v>14108.000</v>
      </c>
      <c s="7" r="E13282">
        <v>2</v>
      </c>
      <c s="8" t="inlineStr" r="F13282">
        <is>
          <t xml:space="preserve">64T82</t>
        </is>
      </c>
      <c s="8" t="inlineStr" r="G13282">
        <is>
          <t xml:space="preserve">139</t>
        </is>
      </c>
      <c s="9" r="H13282">
        <v>0.6200</v>
      </c>
      <c s="8" t="inlineStr" r="I13282">
        <is>
          <t xml:space="preserve">Y</t>
        </is>
      </c>
      <c s="8" t="inlineStr" r="J13282">
        <is>
          <t xml:space="preserve"> Rock Island</t>
        </is>
      </c>
    </row>
    <row r="13283" ht="20.25" customHeight="0">
      <c s="5" t="inlineStr" r="A13283">
        <is>
          <t xml:space="preserve">78001110</t>
        </is>
      </c>
      <c s="5" t="inlineStr" r="B13283">
        <is>
          <t xml:space="preserve">PAINT PAVEMENT MARKING - LINE  4"</t>
        </is>
      </c>
      <c s="5" t="inlineStr" r="C13283">
        <is>
          <t xml:space="preserve">FOOT   </t>
        </is>
      </c>
      <c s="6" r="D13283">
        <v>14108.000</v>
      </c>
      <c s="7" r="E13283">
        <v>2</v>
      </c>
      <c s="8" t="inlineStr" r="F13283">
        <is>
          <t xml:space="preserve">64T82</t>
        </is>
      </c>
      <c s="8" t="inlineStr" r="G13283">
        <is>
          <t xml:space="preserve">139</t>
        </is>
      </c>
      <c s="9" r="H13283">
        <v>0.3500</v>
      </c>
      <c s="8" t="inlineStr" r="I13283">
        <is>
          <t xml:space="preserve"/>
        </is>
      </c>
      <c s="8" t="inlineStr" r="J13283">
        <is>
          <t xml:space="preserve"> Rock Island</t>
        </is>
      </c>
    </row>
    <row r="13284" ht="20.25" customHeight="0">
      <c s="5" t="inlineStr" r="A13284">
        <is>
          <t xml:space="preserve">78001110</t>
        </is>
      </c>
      <c s="5" t="inlineStr" r="B13284">
        <is>
          <t xml:space="preserve">PAINT PAVEMENT MARKING - LINE  4"</t>
        </is>
      </c>
      <c s="5" t="inlineStr" r="C13284">
        <is>
          <t xml:space="preserve">FOOT   </t>
        </is>
      </c>
      <c s="6" r="D13284">
        <v>14108.000</v>
      </c>
      <c s="7" r="E13284">
        <v>2</v>
      </c>
      <c s="8" t="inlineStr" r="F13284">
        <is>
          <t xml:space="preserve">64T82</t>
        </is>
      </c>
      <c s="8" t="inlineStr" r="G13284">
        <is>
          <t xml:space="preserve">139</t>
        </is>
      </c>
      <c s="9" r="H13284">
        <v>0.5500</v>
      </c>
      <c s="8" t="inlineStr" r="I13284">
        <is>
          <t xml:space="preserve"/>
        </is>
      </c>
      <c s="8" t="inlineStr" r="J13284">
        <is>
          <t xml:space="preserve"> Rock Island</t>
        </is>
      </c>
    </row>
    <row r="13285" ht="20.25" customHeight="0">
      <c s="5" t="inlineStr" r="A13285">
        <is>
          <t xml:space="preserve">78001110</t>
        </is>
      </c>
      <c s="5" t="inlineStr" r="B13285">
        <is>
          <t xml:space="preserve">PAINT PAVEMENT MARKING - LINE  4"</t>
        </is>
      </c>
      <c s="5" t="inlineStr" r="C13285">
        <is>
          <t xml:space="preserve">FOOT   </t>
        </is>
      </c>
      <c s="6" r="D13285">
        <v>14108.000</v>
      </c>
      <c s="7" r="E13285">
        <v>2</v>
      </c>
      <c s="8" t="inlineStr" r="F13285">
        <is>
          <t xml:space="preserve">64T82</t>
        </is>
      </c>
      <c s="8" t="inlineStr" r="G13285">
        <is>
          <t xml:space="preserve">139</t>
        </is>
      </c>
      <c s="9" r="H13285">
        <v>0.6000</v>
      </c>
      <c s="8" t="inlineStr" r="I13285">
        <is>
          <t xml:space="preserve"/>
        </is>
      </c>
      <c s="8" t="inlineStr" r="J13285">
        <is>
          <t xml:space="preserve"> Rock Island</t>
        </is>
      </c>
    </row>
    <row r="13286" ht="20.25" customHeight="0">
      <c s="5" t="inlineStr" r="A13286">
        <is>
          <t xml:space="preserve">78001110</t>
        </is>
      </c>
      <c s="5" t="inlineStr" r="B13286">
        <is>
          <t xml:space="preserve">PAINT PAVEMENT MARKING - LINE  4"</t>
        </is>
      </c>
      <c s="5" t="inlineStr" r="C13286">
        <is>
          <t xml:space="preserve">FOOT   </t>
        </is>
      </c>
      <c s="6" r="D13286">
        <v>3569.000</v>
      </c>
      <c s="7" r="E13286">
        <v>4</v>
      </c>
      <c s="8" t="inlineStr" r="F13286">
        <is>
          <t xml:space="preserve">68J40</t>
        </is>
      </c>
      <c s="8" t="inlineStr" r="G13286">
        <is>
          <t xml:space="preserve">069</t>
        </is>
      </c>
      <c s="9" r="H13286">
        <v>1.4000</v>
      </c>
      <c s="8" t="inlineStr" r="I13286">
        <is>
          <t xml:space="preserve">Y</t>
        </is>
      </c>
      <c s="8" t="inlineStr" r="J13286">
        <is>
          <t xml:space="preserve"> Henderson</t>
        </is>
      </c>
    </row>
    <row r="13287" ht="20.25" customHeight="0">
      <c s="5" t="inlineStr" r="A13287">
        <is>
          <t xml:space="preserve">78001110</t>
        </is>
      </c>
      <c s="5" t="inlineStr" r="B13287">
        <is>
          <t xml:space="preserve">PAINT PAVEMENT MARKING - LINE  4"</t>
        </is>
      </c>
      <c s="5" t="inlineStr" r="C13287">
        <is>
          <t xml:space="preserve">FOOT   </t>
        </is>
      </c>
      <c s="6" r="D13287">
        <v>25001.000</v>
      </c>
      <c s="7" r="E13287">
        <v>5</v>
      </c>
      <c s="8" t="inlineStr" r="F13287">
        <is>
          <t xml:space="preserve">70F98</t>
        </is>
      </c>
      <c s="8" t="inlineStr" r="G13287">
        <is>
          <t xml:space="preserve">143</t>
        </is>
      </c>
      <c s="9" r="H13287">
        <v>0.1900</v>
      </c>
      <c s="8" t="inlineStr" r="I13287">
        <is>
          <t xml:space="preserve">Y</t>
        </is>
      </c>
      <c s="8" t="inlineStr" r="J13287">
        <is>
          <t xml:space="preserve"> Edgar</t>
        </is>
      </c>
    </row>
    <row r="13288" ht="20.25" customHeight="0">
      <c s="5" t="inlineStr" r="A13288">
        <is>
          <t xml:space="preserve">78001110</t>
        </is>
      </c>
      <c s="5" t="inlineStr" r="B13288">
        <is>
          <t xml:space="preserve">PAINT PAVEMENT MARKING - LINE  4"</t>
        </is>
      </c>
      <c s="5" t="inlineStr" r="C13288">
        <is>
          <t xml:space="preserve">FOOT   </t>
        </is>
      </c>
      <c s="6" r="D13288">
        <v>44822.000</v>
      </c>
      <c s="7" r="E13288">
        <v>5</v>
      </c>
      <c s="8" t="inlineStr" r="F13288">
        <is>
          <t xml:space="preserve">70H33</t>
        </is>
      </c>
      <c s="8" t="inlineStr" r="G13288">
        <is>
          <t xml:space="preserve">075</t>
        </is>
      </c>
      <c s="9" r="H13288">
        <v>0.1300</v>
      </c>
      <c s="8" t="inlineStr" r="I13288">
        <is>
          <t xml:space="preserve">Y</t>
        </is>
      </c>
      <c s="8" t="inlineStr" r="J13288">
        <is>
          <t xml:space="preserve"> Champaign</t>
        </is>
      </c>
    </row>
    <row r="13289" ht="20.25" customHeight="0">
      <c s="5" t="inlineStr" r="A13289">
        <is>
          <t xml:space="preserve">78001110</t>
        </is>
      </c>
      <c s="5" t="inlineStr" r="B13289">
        <is>
          <t xml:space="preserve">PAINT PAVEMENT MARKING - LINE  4"</t>
        </is>
      </c>
      <c s="5" t="inlineStr" r="C13289">
        <is>
          <t xml:space="preserve">FOOT   </t>
        </is>
      </c>
      <c s="6" r="D13289">
        <v>44822.000</v>
      </c>
      <c s="7" r="E13289">
        <v>5</v>
      </c>
      <c s="8" t="inlineStr" r="F13289">
        <is>
          <t xml:space="preserve">70H33</t>
        </is>
      </c>
      <c s="8" t="inlineStr" r="G13289">
        <is>
          <t xml:space="preserve">075</t>
        </is>
      </c>
      <c s="9" r="H13289">
        <v>0.1300</v>
      </c>
      <c s="8" t="inlineStr" r="I13289">
        <is>
          <t xml:space="preserve"/>
        </is>
      </c>
      <c s="8" t="inlineStr" r="J13289">
        <is>
          <t xml:space="preserve"> Champaign</t>
        </is>
      </c>
    </row>
    <row r="13290" ht="20.25" customHeight="0">
      <c s="5" t="inlineStr" r="A13290">
        <is>
          <t xml:space="preserve">78001110</t>
        </is>
      </c>
      <c s="5" t="inlineStr" r="B13290">
        <is>
          <t xml:space="preserve">PAINT PAVEMENT MARKING - LINE  4"</t>
        </is>
      </c>
      <c s="5" t="inlineStr" r="C13290">
        <is>
          <t xml:space="preserve">FOOT   </t>
        </is>
      </c>
      <c s="6" r="D13290">
        <v>44822.000</v>
      </c>
      <c s="7" r="E13290">
        <v>5</v>
      </c>
      <c s="8" t="inlineStr" r="F13290">
        <is>
          <t xml:space="preserve">70H33</t>
        </is>
      </c>
      <c s="8" t="inlineStr" r="G13290">
        <is>
          <t xml:space="preserve">075</t>
        </is>
      </c>
      <c s="9" r="H13290">
        <v>0.1500</v>
      </c>
      <c s="8" t="inlineStr" r="I13290">
        <is>
          <t xml:space="preserve"/>
        </is>
      </c>
      <c s="8" t="inlineStr" r="J13290">
        <is>
          <t xml:space="preserve"> Champaign</t>
        </is>
      </c>
    </row>
    <row r="13291" ht="20.25" customHeight="0">
      <c s="5" t="inlineStr" r="A13291">
        <is>
          <t xml:space="preserve">78001110</t>
        </is>
      </c>
      <c s="5" t="inlineStr" r="B13291">
        <is>
          <t xml:space="preserve">PAINT PAVEMENT MARKING - LINE  4"</t>
        </is>
      </c>
      <c s="5" t="inlineStr" r="C13291">
        <is>
          <t xml:space="preserve">FOOT   </t>
        </is>
      </c>
      <c s="6" r="D13291">
        <v>38239.000</v>
      </c>
      <c s="7" r="E13291">
        <v>5</v>
      </c>
      <c s="8" t="inlineStr" r="F13291">
        <is>
          <t xml:space="preserve">70H53</t>
        </is>
      </c>
      <c s="8" t="inlineStr" r="G13291">
        <is>
          <t xml:space="preserve">078</t>
        </is>
      </c>
      <c s="9" r="H13291">
        <v>0.1500</v>
      </c>
      <c s="8" t="inlineStr" r="I13291">
        <is>
          <t xml:space="preserve">Y</t>
        </is>
      </c>
      <c s="8" t="inlineStr" r="J13291">
        <is>
          <t xml:space="preserve"> DeWitt</t>
        </is>
      </c>
    </row>
    <row r="13292" ht="20.25" customHeight="0">
      <c s="5" t="inlineStr" r="A13292">
        <is>
          <t xml:space="preserve">78001110</t>
        </is>
      </c>
      <c s="5" t="inlineStr" r="B13292">
        <is>
          <t xml:space="preserve">PAINT PAVEMENT MARKING - LINE  4"</t>
        </is>
      </c>
      <c s="5" t="inlineStr" r="C13292">
        <is>
          <t xml:space="preserve">FOOT   </t>
        </is>
      </c>
      <c s="6" r="D13292">
        <v>1796.000</v>
      </c>
      <c s="7" r="E13292">
        <v>7</v>
      </c>
      <c s="8" t="inlineStr" r="F13292">
        <is>
          <t xml:space="preserve">74327</t>
        </is>
      </c>
      <c s="8" t="inlineStr" r="G13292">
        <is>
          <t xml:space="preserve">098</t>
        </is>
      </c>
      <c s="9" r="H13292">
        <v>2.2000</v>
      </c>
      <c s="8" t="inlineStr" r="I13292">
        <is>
          <t xml:space="preserve">Y</t>
        </is>
      </c>
      <c s="8" t="inlineStr" r="J13292">
        <is>
          <t xml:space="preserve"> Fayette</t>
        </is>
      </c>
    </row>
    <row r="13293" ht="20.25" customHeight="0">
      <c s="5" t="inlineStr" r="A13293">
        <is>
          <t xml:space="preserve">78001110</t>
        </is>
      </c>
      <c s="5" t="inlineStr" r="B13293">
        <is>
          <t xml:space="preserve">PAINT PAVEMENT MARKING - LINE  4"</t>
        </is>
      </c>
      <c s="5" t="inlineStr" r="C13293">
        <is>
          <t xml:space="preserve">FOOT   </t>
        </is>
      </c>
      <c s="6" r="D13293">
        <v>1796.000</v>
      </c>
      <c s="7" r="E13293">
        <v>7</v>
      </c>
      <c s="8" t="inlineStr" r="F13293">
        <is>
          <t xml:space="preserve">74327</t>
        </is>
      </c>
      <c s="8" t="inlineStr" r="G13293">
        <is>
          <t xml:space="preserve">098</t>
        </is>
      </c>
      <c s="9" r="H13293">
        <v>1.9600</v>
      </c>
      <c s="8" t="inlineStr" r="I13293">
        <is>
          <t xml:space="preserve"/>
        </is>
      </c>
      <c s="8" t="inlineStr" r="J13293">
        <is>
          <t xml:space="preserve"> Fayette</t>
        </is>
      </c>
    </row>
    <row r="13294" ht="20.25" customHeight="0">
      <c s="5" t="inlineStr" r="A13294">
        <is>
          <t xml:space="preserve">78001110</t>
        </is>
      </c>
      <c s="5" t="inlineStr" r="B13294">
        <is>
          <t xml:space="preserve">PAINT PAVEMENT MARKING - LINE  4"</t>
        </is>
      </c>
      <c s="5" t="inlineStr" r="C13294">
        <is>
          <t xml:space="preserve">FOOT   </t>
        </is>
      </c>
      <c s="6" r="D13294">
        <v>117454.000</v>
      </c>
      <c s="7" r="E13294">
        <v>7</v>
      </c>
      <c s="8" t="inlineStr" r="F13294">
        <is>
          <t xml:space="preserve">74C45</t>
        </is>
      </c>
      <c s="8" t="inlineStr" r="G13294">
        <is>
          <t xml:space="preserve">100</t>
        </is>
      </c>
      <c s="9" r="H13294">
        <v>0.3000</v>
      </c>
      <c s="8" t="inlineStr" r="I13294">
        <is>
          <t xml:space="preserve">Y</t>
        </is>
      </c>
      <c s="8" t="inlineStr" r="J13294">
        <is>
          <t xml:space="preserve"> Lawrence</t>
        </is>
      </c>
    </row>
    <row r="13295" ht="20.25" customHeight="0">
      <c s="5" t="inlineStr" r="A13295">
        <is>
          <t xml:space="preserve">78001110</t>
        </is>
      </c>
      <c s="5" t="inlineStr" r="B13295">
        <is>
          <t xml:space="preserve">PAINT PAVEMENT MARKING - LINE  4"</t>
        </is>
      </c>
      <c s="5" t="inlineStr" r="C13295">
        <is>
          <t xml:space="preserve">FOOT   </t>
        </is>
      </c>
      <c s="6" r="D13295">
        <v>883.000</v>
      </c>
      <c s="7" r="E13295">
        <v>2</v>
      </c>
      <c s="8" t="inlineStr" r="F13295">
        <is>
          <t xml:space="preserve">85765</t>
        </is>
      </c>
      <c s="8" t="inlineStr" r="G13295">
        <is>
          <t xml:space="preserve">184</t>
        </is>
      </c>
      <c s="9" r="H13295">
        <v>3.1500</v>
      </c>
      <c s="8" t="inlineStr" r="I13295">
        <is>
          <t xml:space="preserve">Y</t>
        </is>
      </c>
      <c s="8" t="inlineStr" r="J13295">
        <is>
          <t xml:space="preserve"> Rock Island</t>
        </is>
      </c>
    </row>
    <row r="13296" ht="20.25" customHeight="0">
      <c s="5" t="inlineStr" r="A13296">
        <is>
          <t xml:space="preserve">78001110</t>
        </is>
      </c>
      <c s="5" t="inlineStr" r="B13296">
        <is>
          <t xml:space="preserve">PAINT PAVEMENT MARKING - LINE  4"</t>
        </is>
      </c>
      <c s="5" t="inlineStr" r="C13296">
        <is>
          <t xml:space="preserve">FOOT   </t>
        </is>
      </c>
      <c s="6" r="D13296">
        <v>883.000</v>
      </c>
      <c s="7" r="E13296">
        <v>2</v>
      </c>
      <c s="8" t="inlineStr" r="F13296">
        <is>
          <t xml:space="preserve">85765</t>
        </is>
      </c>
      <c s="8" t="inlineStr" r="G13296">
        <is>
          <t xml:space="preserve">184</t>
        </is>
      </c>
      <c s="9" r="H13296">
        <v>1.5000</v>
      </c>
      <c s="8" t="inlineStr" r="I13296">
        <is>
          <t xml:space="preserve"/>
        </is>
      </c>
      <c s="8" t="inlineStr" r="J13296">
        <is>
          <t xml:space="preserve"> Rock Island</t>
        </is>
      </c>
    </row>
    <row r="13297" ht="20.25" customHeight="0">
      <c s="5" t="inlineStr" r="A13297">
        <is>
          <t xml:space="preserve">78001110</t>
        </is>
      </c>
      <c s="5" t="inlineStr" r="B13297">
        <is>
          <t xml:space="preserve">PAINT PAVEMENT MARKING - LINE  4"</t>
        </is>
      </c>
      <c s="5" t="inlineStr" r="C13297">
        <is>
          <t xml:space="preserve">FOOT   </t>
        </is>
      </c>
      <c s="6" r="D13297">
        <v>883.000</v>
      </c>
      <c s="7" r="E13297">
        <v>2</v>
      </c>
      <c s="8" t="inlineStr" r="F13297">
        <is>
          <t xml:space="preserve">85765</t>
        </is>
      </c>
      <c s="8" t="inlineStr" r="G13297">
        <is>
          <t xml:space="preserve">184</t>
        </is>
      </c>
      <c s="9" r="H13297">
        <v>2.0000</v>
      </c>
      <c s="8" t="inlineStr" r="I13297">
        <is>
          <t xml:space="preserve"/>
        </is>
      </c>
      <c s="8" t="inlineStr" r="J13297">
        <is>
          <t xml:space="preserve"> Rock Island</t>
        </is>
      </c>
    </row>
    <row r="13298" ht="20.25" customHeight="0">
      <c s="5" t="inlineStr" r="A13298">
        <is>
          <t xml:space="preserve">78001110</t>
        </is>
      </c>
      <c s="5" t="inlineStr" r="B13298">
        <is>
          <t xml:space="preserve">PAINT PAVEMENT MARKING - LINE  4"</t>
        </is>
      </c>
      <c s="5" t="inlineStr" r="C13298">
        <is>
          <t xml:space="preserve">FOOT   </t>
        </is>
      </c>
      <c s="6" r="D13298">
        <v>883.000</v>
      </c>
      <c s="7" r="E13298">
        <v>2</v>
      </c>
      <c s="8" t="inlineStr" r="F13298">
        <is>
          <t xml:space="preserve">85765</t>
        </is>
      </c>
      <c s="8" t="inlineStr" r="G13298">
        <is>
          <t xml:space="preserve">184</t>
        </is>
      </c>
      <c s="9" r="H13298">
        <v>2.5000</v>
      </c>
      <c s="8" t="inlineStr" r="I13298">
        <is>
          <t xml:space="preserve"/>
        </is>
      </c>
      <c s="8" t="inlineStr" r="J13298">
        <is>
          <t xml:space="preserve"> Rock Island</t>
        </is>
      </c>
    </row>
    <row r="13299" ht="20.25" customHeight="0">
      <c s="5" t="inlineStr" r="A13299">
        <is>
          <t xml:space="preserve">78001110</t>
        </is>
      </c>
      <c s="5" t="inlineStr" r="B13299">
        <is>
          <t xml:space="preserve">PAINT PAVEMENT MARKING - LINE  4"</t>
        </is>
      </c>
      <c s="5" t="inlineStr" r="C13299">
        <is>
          <t xml:space="preserve">FOOT   </t>
        </is>
      </c>
      <c s="6" r="D13299">
        <v>883.000</v>
      </c>
      <c s="7" r="E13299">
        <v>2</v>
      </c>
      <c s="8" t="inlineStr" r="F13299">
        <is>
          <t xml:space="preserve">85765</t>
        </is>
      </c>
      <c s="8" t="inlineStr" r="G13299">
        <is>
          <t xml:space="preserve">184</t>
        </is>
      </c>
      <c s="9" r="H13299">
        <v>2.5000</v>
      </c>
      <c s="8" t="inlineStr" r="I13299">
        <is>
          <t xml:space="preserve"/>
        </is>
      </c>
      <c s="8" t="inlineStr" r="J13299">
        <is>
          <t xml:space="preserve"> Rock Island</t>
        </is>
      </c>
    </row>
    <row r="13300" ht="20.25" customHeight="0">
      <c s="5" t="inlineStr" r="A13300">
        <is>
          <t xml:space="preserve">78001110</t>
        </is>
      </c>
      <c s="5" t="inlineStr" r="B13300">
        <is>
          <t xml:space="preserve">PAINT PAVEMENT MARKING - LINE  4"</t>
        </is>
      </c>
      <c s="5" t="inlineStr" r="C13300">
        <is>
          <t xml:space="preserve">FOOT   </t>
        </is>
      </c>
      <c s="6" r="D13300">
        <v>883.000</v>
      </c>
      <c s="7" r="E13300">
        <v>2</v>
      </c>
      <c s="8" t="inlineStr" r="F13300">
        <is>
          <t xml:space="preserve">85765</t>
        </is>
      </c>
      <c s="8" t="inlineStr" r="G13300">
        <is>
          <t xml:space="preserve">184</t>
        </is>
      </c>
      <c s="9" r="H13300">
        <v>3.0000</v>
      </c>
      <c s="8" t="inlineStr" r="I13300">
        <is>
          <t xml:space="preserve"/>
        </is>
      </c>
      <c s="8" t="inlineStr" r="J13300">
        <is>
          <t xml:space="preserve"> Rock Island</t>
        </is>
      </c>
    </row>
    <row r="13301" ht="20.25" customHeight="0">
      <c s="5" t="inlineStr" r="A13301">
        <is>
          <t xml:space="preserve">78001110</t>
        </is>
      </c>
      <c s="5" t="inlineStr" r="B13301">
        <is>
          <t xml:space="preserve">PAINT PAVEMENT MARKING - LINE  4"</t>
        </is>
      </c>
      <c s="5" t="inlineStr" r="C13301">
        <is>
          <t xml:space="preserve">FOOT   </t>
        </is>
      </c>
      <c s="6" r="D13301">
        <v>883.000</v>
      </c>
      <c s="7" r="E13301">
        <v>2</v>
      </c>
      <c s="8" t="inlineStr" r="F13301">
        <is>
          <t xml:space="preserve">85765</t>
        </is>
      </c>
      <c s="8" t="inlineStr" r="G13301">
        <is>
          <t xml:space="preserve">184</t>
        </is>
      </c>
      <c s="9" r="H13301">
        <v>3.0000</v>
      </c>
      <c s="8" t="inlineStr" r="I13301">
        <is>
          <t xml:space="preserve"/>
        </is>
      </c>
      <c s="8" t="inlineStr" r="J13301">
        <is>
          <t xml:space="preserve"> Rock Island</t>
        </is>
      </c>
    </row>
    <row r="13302" ht="20.25" customHeight="0">
      <c s="5" t="inlineStr" r="A13302">
        <is>
          <t xml:space="preserve">78001110</t>
        </is>
      </c>
      <c s="5" t="inlineStr" r="B13302">
        <is>
          <t xml:space="preserve">PAINT PAVEMENT MARKING - LINE  4"</t>
        </is>
      </c>
      <c s="5" t="inlineStr" r="C13302">
        <is>
          <t xml:space="preserve">FOOT   </t>
        </is>
      </c>
      <c s="6" r="D13302">
        <v>883.000</v>
      </c>
      <c s="7" r="E13302">
        <v>2</v>
      </c>
      <c s="8" t="inlineStr" r="F13302">
        <is>
          <t xml:space="preserve">85765</t>
        </is>
      </c>
      <c s="8" t="inlineStr" r="G13302">
        <is>
          <t xml:space="preserve">184</t>
        </is>
      </c>
      <c s="9" r="H13302">
        <v>3.3500</v>
      </c>
      <c s="8" t="inlineStr" r="I13302">
        <is>
          <t xml:space="preserve"/>
        </is>
      </c>
      <c s="8" t="inlineStr" r="J13302">
        <is>
          <t xml:space="preserve"> Rock Island</t>
        </is>
      </c>
    </row>
    <row r="13303" ht="20.25" customHeight="0">
      <c s="5" t="inlineStr" r="A13303">
        <is>
          <t xml:space="preserve">78001110</t>
        </is>
      </c>
      <c s="5" t="inlineStr" r="B13303">
        <is>
          <t xml:space="preserve">PAINT PAVEMENT MARKING - LINE  4"</t>
        </is>
      </c>
      <c s="5" t="inlineStr" r="C13303">
        <is>
          <t xml:space="preserve">FOOT   </t>
        </is>
      </c>
      <c s="6" r="D13303">
        <v>20003.000</v>
      </c>
      <c s="7" r="E13303">
        <v>3</v>
      </c>
      <c s="8" t="inlineStr" r="F13303">
        <is>
          <t xml:space="preserve">87861</t>
        </is>
      </c>
      <c s="8" t="inlineStr" r="G13303">
        <is>
          <t xml:space="preserve">165</t>
        </is>
      </c>
      <c s="9" r="H13303">
        <v>0.1300</v>
      </c>
      <c s="8" t="inlineStr" r="I13303">
        <is>
          <t xml:space="preserve">Y</t>
        </is>
      </c>
      <c s="8" t="inlineStr" r="J13303">
        <is>
          <t xml:space="preserve"> LaSalle</t>
        </is>
      </c>
    </row>
    <row r="13304" ht="20.25" customHeight="0">
      <c s="5" t="inlineStr" r="A13304">
        <is>
          <t xml:space="preserve">78001110</t>
        </is>
      </c>
      <c s="5" t="inlineStr" r="B13304">
        <is>
          <t xml:space="preserve">PAINT PAVEMENT MARKING - LINE  4"</t>
        </is>
      </c>
      <c s="5" t="inlineStr" r="C13304">
        <is>
          <t xml:space="preserve">FOOT   </t>
        </is>
      </c>
      <c s="6" r="D13304">
        <v>5180.000</v>
      </c>
      <c s="7" r="E13304">
        <v>3</v>
      </c>
      <c s="8" t="inlineStr" r="F13304">
        <is>
          <t xml:space="preserve">87866</t>
        </is>
      </c>
      <c s="8" t="inlineStr" r="G13304">
        <is>
          <t xml:space="preserve">185</t>
        </is>
      </c>
      <c s="9" r="H13304">
        <v>0.6600</v>
      </c>
      <c s="8" t="inlineStr" r="I13304">
        <is>
          <t xml:space="preserve">Y</t>
        </is>
      </c>
      <c s="8" t="inlineStr" r="J13304">
        <is>
          <t xml:space="preserve"> DeKalb</t>
        </is>
      </c>
    </row>
    <row r="13305" ht="20.25" customHeight="0">
      <c s="5" t="inlineStr" r="A13305">
        <is>
          <t xml:space="preserve">78001110</t>
        </is>
      </c>
      <c s="5" t="inlineStr" r="B13305">
        <is>
          <t xml:space="preserve">PAINT PAVEMENT MARKING - LINE  4"</t>
        </is>
      </c>
      <c s="5" t="inlineStr" r="C13305">
        <is>
          <t xml:space="preserve">FOOT   </t>
        </is>
      </c>
      <c s="6" r="D13305">
        <v>5180.000</v>
      </c>
      <c s="7" r="E13305">
        <v>3</v>
      </c>
      <c s="8" t="inlineStr" r="F13305">
        <is>
          <t xml:space="preserve">87866</t>
        </is>
      </c>
      <c s="8" t="inlineStr" r="G13305">
        <is>
          <t xml:space="preserve">185</t>
        </is>
      </c>
      <c s="9" r="H13305">
        <v>0.6000</v>
      </c>
      <c s="8" t="inlineStr" r="I13305">
        <is>
          <t xml:space="preserve"/>
        </is>
      </c>
      <c s="8" t="inlineStr" r="J13305">
        <is>
          <t xml:space="preserve"> DeKalb</t>
        </is>
      </c>
    </row>
    <row r="13306" ht="20.25" customHeight="0">
      <c s="5" t="inlineStr" r="A13306">
        <is>
          <t xml:space="preserve">78001110</t>
        </is>
      </c>
      <c s="5" t="inlineStr" r="B13306">
        <is>
          <t xml:space="preserve">PAINT PAVEMENT MARKING - LINE  4"</t>
        </is>
      </c>
      <c s="5" t="inlineStr" r="C13306">
        <is>
          <t xml:space="preserve">FOOT   </t>
        </is>
      </c>
      <c s="6" r="D13306">
        <v>5180.000</v>
      </c>
      <c s="7" r="E13306">
        <v>3</v>
      </c>
      <c s="8" t="inlineStr" r="F13306">
        <is>
          <t xml:space="preserve">87866</t>
        </is>
      </c>
      <c s="8" t="inlineStr" r="G13306">
        <is>
          <t xml:space="preserve">185</t>
        </is>
      </c>
      <c s="9" r="H13306">
        <v>0.6000</v>
      </c>
      <c s="8" t="inlineStr" r="I13306">
        <is>
          <t xml:space="preserve"/>
        </is>
      </c>
      <c s="8" t="inlineStr" r="J13306">
        <is>
          <t xml:space="preserve"> DeKalb</t>
        </is>
      </c>
    </row>
    <row r="13307" ht="20.25" customHeight="0">
      <c s="5" t="inlineStr" r="A13307">
        <is>
          <t xml:space="preserve">78001110</t>
        </is>
      </c>
      <c s="5" t="inlineStr" r="B13307">
        <is>
          <t xml:space="preserve">PAINT PAVEMENT MARKING - LINE  4"</t>
        </is>
      </c>
      <c s="5" t="inlineStr" r="C13307">
        <is>
          <t xml:space="preserve">FOOT   </t>
        </is>
      </c>
      <c s="6" r="D13307">
        <v>5180.000</v>
      </c>
      <c s="7" r="E13307">
        <v>3</v>
      </c>
      <c s="8" t="inlineStr" r="F13307">
        <is>
          <t xml:space="preserve">87866</t>
        </is>
      </c>
      <c s="8" t="inlineStr" r="G13307">
        <is>
          <t xml:space="preserve">185</t>
        </is>
      </c>
      <c s="9" r="H13307">
        <v>0.6000</v>
      </c>
      <c s="8" t="inlineStr" r="I13307">
        <is>
          <t xml:space="preserve"/>
        </is>
      </c>
      <c s="8" t="inlineStr" r="J13307">
        <is>
          <t xml:space="preserve"> DeKalb</t>
        </is>
      </c>
    </row>
    <row r="13308" ht="20.25" customHeight="0">
      <c s="5" t="inlineStr" r="A13308">
        <is>
          <t xml:space="preserve">78001110</t>
        </is>
      </c>
      <c s="5" t="inlineStr" r="B13308">
        <is>
          <t xml:space="preserve">PAINT PAVEMENT MARKING - LINE  4"</t>
        </is>
      </c>
      <c s="5" t="inlineStr" r="C13308">
        <is>
          <t xml:space="preserve">FOOT   </t>
        </is>
      </c>
      <c s="6" r="D13308">
        <v>5180.000</v>
      </c>
      <c s="7" r="E13308">
        <v>3</v>
      </c>
      <c s="8" t="inlineStr" r="F13308">
        <is>
          <t xml:space="preserve">87866</t>
        </is>
      </c>
      <c s="8" t="inlineStr" r="G13308">
        <is>
          <t xml:space="preserve">185</t>
        </is>
      </c>
      <c s="9" r="H13308">
        <v>1.2500</v>
      </c>
      <c s="8" t="inlineStr" r="I13308">
        <is>
          <t xml:space="preserve"/>
        </is>
      </c>
      <c s="8" t="inlineStr" r="J13308">
        <is>
          <t xml:space="preserve"> DeKalb</t>
        </is>
      </c>
    </row>
    <row r="13309" ht="20.25" customHeight="0">
      <c s="5" t="inlineStr" r="A13309">
        <is>
          <t xml:space="preserve">78001110</t>
        </is>
      </c>
      <c s="5" t="inlineStr" r="B13309">
        <is>
          <t xml:space="preserve">PAINT PAVEMENT MARKING - LINE  4"</t>
        </is>
      </c>
      <c s="5" t="inlineStr" r="C13309">
        <is>
          <t xml:space="preserve">FOOT   </t>
        </is>
      </c>
      <c s="6" r="D13309">
        <v>5180.000</v>
      </c>
      <c s="7" r="E13309">
        <v>3</v>
      </c>
      <c s="8" t="inlineStr" r="F13309">
        <is>
          <t xml:space="preserve">87866</t>
        </is>
      </c>
      <c s="8" t="inlineStr" r="G13309">
        <is>
          <t xml:space="preserve">185</t>
        </is>
      </c>
      <c s="9" r="H13309">
        <v>1.2500</v>
      </c>
      <c s="8" t="inlineStr" r="I13309">
        <is>
          <t xml:space="preserve"/>
        </is>
      </c>
      <c s="8" t="inlineStr" r="J13309">
        <is>
          <t xml:space="preserve"> DeKalb</t>
        </is>
      </c>
    </row>
    <row r="13310" ht="20.25" customHeight="0">
      <c s="5" t="inlineStr" r="A13310">
        <is>
          <t xml:space="preserve">78001110</t>
        </is>
      </c>
      <c s="5" t="inlineStr" r="B13310">
        <is>
          <t xml:space="preserve">PAINT PAVEMENT MARKING - LINE  4"</t>
        </is>
      </c>
      <c s="5" t="inlineStr" r="C13310">
        <is>
          <t xml:space="preserve">FOOT   </t>
        </is>
      </c>
      <c s="6" r="D13310">
        <v>34830.000</v>
      </c>
      <c s="7" r="E13310">
        <v>3</v>
      </c>
      <c s="8" t="inlineStr" r="F13310">
        <is>
          <t xml:space="preserve">87877</t>
        </is>
      </c>
      <c s="8" t="inlineStr" r="G13310">
        <is>
          <t xml:space="preserve">130</t>
        </is>
      </c>
      <c s="9" r="H13310">
        <v>0.4400</v>
      </c>
      <c s="8" t="inlineStr" r="I13310">
        <is>
          <t xml:space="preserve">Y</t>
        </is>
      </c>
      <c s="8" t="inlineStr" r="J13310">
        <is>
          <t xml:space="preserve"> LaSalle</t>
        </is>
      </c>
    </row>
    <row r="13311" ht="20.25" customHeight="0">
      <c s="5" t="inlineStr" r="A13311">
        <is>
          <t xml:space="preserve">78001110</t>
        </is>
      </c>
      <c s="5" t="inlineStr" r="B13311">
        <is>
          <t xml:space="preserve">PAINT PAVEMENT MARKING - LINE  4"</t>
        </is>
      </c>
      <c s="5" t="inlineStr" r="C13311">
        <is>
          <t xml:space="preserve">FOOT   </t>
        </is>
      </c>
      <c s="6" r="D13311">
        <v>34830.000</v>
      </c>
      <c s="7" r="E13311">
        <v>3</v>
      </c>
      <c s="8" t="inlineStr" r="F13311">
        <is>
          <t xml:space="preserve">87877</t>
        </is>
      </c>
      <c s="8" t="inlineStr" r="G13311">
        <is>
          <t xml:space="preserve">130</t>
        </is>
      </c>
      <c s="9" r="H13311">
        <v>0.1800</v>
      </c>
      <c s="8" t="inlineStr" r="I13311">
        <is>
          <t xml:space="preserve"/>
        </is>
      </c>
      <c s="8" t="inlineStr" r="J13311">
        <is>
          <t xml:space="preserve"> LaSalle</t>
        </is>
      </c>
    </row>
    <row r="13312" ht="20.25" customHeight="0">
      <c s="5" t="inlineStr" r="A13312">
        <is>
          <t xml:space="preserve">78001110</t>
        </is>
      </c>
      <c s="5" t="inlineStr" r="B13312">
        <is>
          <t xml:space="preserve">PAINT PAVEMENT MARKING - LINE  4"</t>
        </is>
      </c>
      <c s="5" t="inlineStr" r="C13312">
        <is>
          <t xml:space="preserve">FOOT   </t>
        </is>
      </c>
      <c s="6" r="D13312">
        <v>25616.000</v>
      </c>
      <c s="7" r="E13312">
        <v>3</v>
      </c>
      <c s="8" t="inlineStr" r="F13312">
        <is>
          <t xml:space="preserve">87878</t>
        </is>
      </c>
      <c s="8" t="inlineStr" r="G13312">
        <is>
          <t xml:space="preserve">167</t>
        </is>
      </c>
      <c s="9" r="H13312">
        <v>0.1300</v>
      </c>
      <c s="8" t="inlineStr" r="I13312">
        <is>
          <t xml:space="preserve">Y</t>
        </is>
      </c>
      <c s="8" t="inlineStr" r="J13312">
        <is>
          <t xml:space="preserve"> LaSalle</t>
        </is>
      </c>
    </row>
    <row r="13313" ht="20.25" customHeight="0">
      <c s="5" t="inlineStr" r="A13313">
        <is>
          <t xml:space="preserve">78001110</t>
        </is>
      </c>
      <c s="5" t="inlineStr" r="B13313">
        <is>
          <t xml:space="preserve">PAINT PAVEMENT MARKING - LINE  4"</t>
        </is>
      </c>
      <c s="5" t="inlineStr" r="C13313">
        <is>
          <t xml:space="preserve">FOOT   </t>
        </is>
      </c>
      <c s="6" r="D13313">
        <v>2500.000</v>
      </c>
      <c s="7" r="E13313">
        <v>7</v>
      </c>
      <c s="8" t="inlineStr" r="F13313">
        <is>
          <t xml:space="preserve">95971</t>
        </is>
      </c>
      <c s="8" t="inlineStr" r="G13313">
        <is>
          <t xml:space="preserve">171</t>
        </is>
      </c>
      <c s="9" r="H13313">
        <v>1.7000</v>
      </c>
      <c s="8" t="inlineStr" r="I13313">
        <is>
          <t xml:space="preserve">Y</t>
        </is>
      </c>
      <c s="8" t="inlineStr" r="J13313">
        <is>
          <t xml:space="preserve"> Fayette</t>
        </is>
      </c>
    </row>
    <row r="13314" ht="20.25" customHeight="0">
      <c s="5" t="inlineStr" r="A13314">
        <is>
          <t xml:space="preserve">78001110</t>
        </is>
      </c>
      <c s="5" t="inlineStr" r="B13314">
        <is>
          <t xml:space="preserve">PAINT PAVEMENT MARKING - LINE  4"</t>
        </is>
      </c>
      <c s="5" t="inlineStr" r="C13314">
        <is>
          <t xml:space="preserve">FOOT   </t>
        </is>
      </c>
      <c s="6" r="D13314">
        <v>2500.000</v>
      </c>
      <c s="7" r="E13314">
        <v>7</v>
      </c>
      <c s="8" t="inlineStr" r="F13314">
        <is>
          <t xml:space="preserve">95971</t>
        </is>
      </c>
      <c s="8" t="inlineStr" r="G13314">
        <is>
          <t xml:space="preserve">171</t>
        </is>
      </c>
      <c s="9" r="H13314">
        <v>1.5000</v>
      </c>
      <c s="8" t="inlineStr" r="I13314">
        <is>
          <t xml:space="preserve"/>
        </is>
      </c>
      <c s="8" t="inlineStr" r="J13314">
        <is>
          <t xml:space="preserve"> Fayette</t>
        </is>
      </c>
    </row>
    <row r="13315" ht="20.25" customHeight="0">
      <c s="5" t="inlineStr" r="A13315">
        <is>
          <t xml:space="preserve">78001110</t>
        </is>
      </c>
      <c s="5" t="inlineStr" r="B13315">
        <is>
          <t xml:space="preserve">PAINT PAVEMENT MARKING - LINE  4"</t>
        </is>
      </c>
      <c s="5" t="inlineStr" r="C13315">
        <is>
          <t xml:space="preserve">FOOT   </t>
        </is>
      </c>
      <c s="6" r="D13315">
        <v>2500.000</v>
      </c>
      <c s="7" r="E13315">
        <v>7</v>
      </c>
      <c s="8" t="inlineStr" r="F13315">
        <is>
          <t xml:space="preserve">95971</t>
        </is>
      </c>
      <c s="8" t="inlineStr" r="G13315">
        <is>
          <t xml:space="preserve">171</t>
        </is>
      </c>
      <c s="9" r="H13315">
        <v>1.5300</v>
      </c>
      <c s="8" t="inlineStr" r="I13315">
        <is>
          <t xml:space="preserve"/>
        </is>
      </c>
      <c s="8" t="inlineStr" r="J13315">
        <is>
          <t xml:space="preserve"> Fayette</t>
        </is>
      </c>
    </row>
    <row r="13316" ht="20.25" customHeight="0">
      <c s="5" t="inlineStr" r="A13316">
        <is>
          <t xml:space="preserve">78001110</t>
        </is>
      </c>
      <c s="5" t="inlineStr" r="B13316">
        <is>
          <t xml:space="preserve">PAINT PAVEMENT MARKING - LINE  4"</t>
        </is>
      </c>
      <c s="5" t="inlineStr" r="C13316">
        <is>
          <t xml:space="preserve">FOOT   </t>
        </is>
      </c>
      <c s="6" r="D13316">
        <v>2500.000</v>
      </c>
      <c s="7" r="E13316">
        <v>7</v>
      </c>
      <c s="8" t="inlineStr" r="F13316">
        <is>
          <t xml:space="preserve">95971</t>
        </is>
      </c>
      <c s="8" t="inlineStr" r="G13316">
        <is>
          <t xml:space="preserve">171</t>
        </is>
      </c>
      <c s="9" r="H13316">
        <v>1.6000</v>
      </c>
      <c s="8" t="inlineStr" r="I13316">
        <is>
          <t xml:space="preserve"/>
        </is>
      </c>
      <c s="8" t="inlineStr" r="J13316">
        <is>
          <t xml:space="preserve"> Fayette</t>
        </is>
      </c>
    </row>
    <row r="13317" ht="20.25" customHeight="0">
      <c s="5" t="inlineStr" r="A13317">
        <is>
          <t xml:space="preserve">78001110</t>
        </is>
      </c>
      <c s="5" t="inlineStr" r="B13317">
        <is>
          <t xml:space="preserve">PAINT PAVEMENT MARKING - LINE  4"</t>
        </is>
      </c>
      <c s="5" t="inlineStr" r="C13317">
        <is>
          <t xml:space="preserve">FOOT   </t>
        </is>
      </c>
      <c s="6" r="D13317">
        <v>2500.000</v>
      </c>
      <c s="7" r="E13317">
        <v>7</v>
      </c>
      <c s="8" t="inlineStr" r="F13317">
        <is>
          <t xml:space="preserve">95971</t>
        </is>
      </c>
      <c s="8" t="inlineStr" r="G13317">
        <is>
          <t xml:space="preserve">171</t>
        </is>
      </c>
      <c s="9" r="H13317">
        <v>1.6700</v>
      </c>
      <c s="8" t="inlineStr" r="I13317">
        <is>
          <t xml:space="preserve"/>
        </is>
      </c>
      <c s="8" t="inlineStr" r="J13317">
        <is>
          <t xml:space="preserve"> Fayette</t>
        </is>
      </c>
    </row>
    <row r="13318" ht="20.25" customHeight="0">
      <c s="5" t="inlineStr" r="A13318">
        <is>
          <t xml:space="preserve">78001110</t>
        </is>
      </c>
      <c s="5" t="inlineStr" r="B13318">
        <is>
          <t xml:space="preserve">PAINT PAVEMENT MARKING - LINE  4"</t>
        </is>
      </c>
      <c s="5" t="inlineStr" r="C13318">
        <is>
          <t xml:space="preserve">FOOT   </t>
        </is>
      </c>
      <c s="6" r="D13318">
        <v>2500.000</v>
      </c>
      <c s="7" r="E13318">
        <v>7</v>
      </c>
      <c s="8" t="inlineStr" r="F13318">
        <is>
          <t xml:space="preserve">95971</t>
        </is>
      </c>
      <c s="8" t="inlineStr" r="G13318">
        <is>
          <t xml:space="preserve">171</t>
        </is>
      </c>
      <c s="9" r="H13318">
        <v>1.7500</v>
      </c>
      <c s="8" t="inlineStr" r="I13318">
        <is>
          <t xml:space="preserve"/>
        </is>
      </c>
      <c s="8" t="inlineStr" r="J13318">
        <is>
          <t xml:space="preserve"> Fayette</t>
        </is>
      </c>
    </row>
    <row r="13319" ht="20.25" customHeight="0">
      <c s="5" t="inlineStr" r="A13319">
        <is>
          <t xml:space="preserve">78001110</t>
        </is>
      </c>
      <c s="5" t="inlineStr" r="B13319">
        <is>
          <t xml:space="preserve">PAINT PAVEMENT MARKING - LINE  4"</t>
        </is>
      </c>
      <c s="5" t="inlineStr" r="C13319">
        <is>
          <t xml:space="preserve">FOOT   </t>
        </is>
      </c>
      <c s="6" r="D13319">
        <v>2500.000</v>
      </c>
      <c s="7" r="E13319">
        <v>7</v>
      </c>
      <c s="8" t="inlineStr" r="F13319">
        <is>
          <t xml:space="preserve">95971</t>
        </is>
      </c>
      <c s="8" t="inlineStr" r="G13319">
        <is>
          <t xml:space="preserve">171</t>
        </is>
      </c>
      <c s="9" r="H13319">
        <v>2.0000</v>
      </c>
      <c s="8" t="inlineStr" r="I13319">
        <is>
          <t xml:space="preserve"/>
        </is>
      </c>
      <c s="8" t="inlineStr" r="J13319">
        <is>
          <t xml:space="preserve"> Fayette</t>
        </is>
      </c>
    </row>
    <row r="13320" ht="20.25" customHeight="0">
      <c s="5" t="inlineStr" r="A13320">
        <is>
          <t xml:space="preserve">78001110</t>
        </is>
      </c>
      <c s="5" t="inlineStr" r="B13320">
        <is>
          <t xml:space="preserve">PAINT PAVEMENT MARKING - LINE  4"</t>
        </is>
      </c>
      <c s="5" t="inlineStr" r="C13320">
        <is>
          <t xml:space="preserve">FOOT   </t>
        </is>
      </c>
      <c s="6" r="D13320">
        <v>40.000</v>
      </c>
      <c s="7" r="E13320">
        <v>8</v>
      </c>
      <c s="8" t="inlineStr" r="F13320">
        <is>
          <t xml:space="preserve">97793</t>
        </is>
      </c>
      <c s="8" t="inlineStr" r="G13320">
        <is>
          <t xml:space="preserve">135</t>
        </is>
      </c>
      <c s="9" r="H13320">
        <v>7.0500</v>
      </c>
      <c s="8" t="inlineStr" r="I13320">
        <is>
          <t xml:space="preserve">Y</t>
        </is>
      </c>
      <c s="8" t="inlineStr" r="J13320">
        <is>
          <t xml:space="preserve"> Madison</t>
        </is>
      </c>
    </row>
    <row r="13321" ht="20.25" customHeight="0">
      <c s="5" t="inlineStr" r="A13321">
        <is>
          <t xml:space="preserve">78001110</t>
        </is>
      </c>
      <c s="5" t="inlineStr" r="B13321">
        <is>
          <t xml:space="preserve">PAINT PAVEMENT MARKING - LINE  4"</t>
        </is>
      </c>
      <c s="5" t="inlineStr" r="C13321">
        <is>
          <t xml:space="preserve">FOOT   </t>
        </is>
      </c>
      <c s="6" r="D13321">
        <v>28642.000</v>
      </c>
      <c s="7" r="E13321">
        <v>8</v>
      </c>
      <c s="8" t="inlineStr" r="F13321">
        <is>
          <t xml:space="preserve">97854</t>
        </is>
      </c>
      <c s="8" t="inlineStr" r="G13321">
        <is>
          <t xml:space="preserve">172</t>
        </is>
      </c>
      <c s="9" r="H13321">
        <v>0.2000</v>
      </c>
      <c s="8" t="inlineStr" r="I13321">
        <is>
          <t xml:space="preserve">Y</t>
        </is>
      </c>
      <c s="8" t="inlineStr" r="J13321">
        <is>
          <t xml:space="preserve"> Jersey</t>
        </is>
      </c>
    </row>
    <row r="13322" ht="20.25" customHeight="0">
      <c s="5" t="inlineStr" r="A13322">
        <is>
          <t xml:space="preserve">78001110</t>
        </is>
      </c>
      <c s="5" t="inlineStr" r="B13322">
        <is>
          <t xml:space="preserve">PAINT PAVEMENT MARKING - LINE  4"</t>
        </is>
      </c>
      <c s="5" t="inlineStr" r="C13322">
        <is>
          <t xml:space="preserve">FOOT   </t>
        </is>
      </c>
      <c s="6" r="D13322">
        <v>288.000</v>
      </c>
      <c s="7" r="E13322">
        <v>8</v>
      </c>
      <c s="8" t="inlineStr" r="F13322">
        <is>
          <t xml:space="preserve">97856</t>
        </is>
      </c>
      <c s="8" t="inlineStr" r="G13322">
        <is>
          <t xml:space="preserve">174</t>
        </is>
      </c>
      <c s="9" r="H13322">
        <v>1.2000</v>
      </c>
      <c s="8" t="inlineStr" r="I13322">
        <is>
          <t xml:space="preserve">Y</t>
        </is>
      </c>
      <c s="8" t="inlineStr" r="J13322">
        <is>
          <t xml:space="preserve"> Madison</t>
        </is>
      </c>
    </row>
    <row r="13323" ht="20.25" customHeight="0">
      <c s="5" t="inlineStr" r="A13323">
        <is>
          <t xml:space="preserve">78001110</t>
        </is>
      </c>
      <c s="5" t="inlineStr" r="B13323">
        <is>
          <t xml:space="preserve">PAINT PAVEMENT MARKING - LINE  4"</t>
        </is>
      </c>
      <c s="5" t="inlineStr" r="C13323">
        <is>
          <t xml:space="preserve">FOOT   </t>
        </is>
      </c>
      <c s="6" r="D13323">
        <v>288.000</v>
      </c>
      <c s="7" r="E13323">
        <v>8</v>
      </c>
      <c s="8" t="inlineStr" r="F13323">
        <is>
          <t xml:space="preserve">97856</t>
        </is>
      </c>
      <c s="8" t="inlineStr" r="G13323">
        <is>
          <t xml:space="preserve">174</t>
        </is>
      </c>
      <c s="9" r="H13323">
        <v>1.1300</v>
      </c>
      <c s="8" t="inlineStr" r="I13323">
        <is>
          <t xml:space="preserve"/>
        </is>
      </c>
      <c s="8" t="inlineStr" r="J13323">
        <is>
          <t xml:space="preserve"> Madison</t>
        </is>
      </c>
    </row>
    <row r="13324" ht="20.25" customHeight="0">
      <c s="5" t="inlineStr" r="A13324">
        <is>
          <t xml:space="preserve">78001120</t>
        </is>
      </c>
      <c s="5" t="inlineStr" r="B13324">
        <is>
          <t xml:space="preserve">PAINT PAVEMENT MARKING - LINE  5"</t>
        </is>
      </c>
      <c s="5" t="inlineStr" r="C13324">
        <is>
          <t xml:space="preserve">FOOT   </t>
        </is>
      </c>
      <c s="6" r="D13324">
        <v>86870.000</v>
      </c>
      <c s="7" r="E13324">
        <v>5</v>
      </c>
      <c s="8" t="inlineStr" r="F13324">
        <is>
          <t xml:space="preserve">91644</t>
        </is>
      </c>
      <c s="8" t="inlineStr" r="G13324">
        <is>
          <t xml:space="preserve">133</t>
        </is>
      </c>
      <c s="9" r="H13324">
        <v>0.1700</v>
      </c>
      <c s="8" t="inlineStr" r="I13324">
        <is>
          <t xml:space="preserve">Y</t>
        </is>
      </c>
      <c s="8" t="inlineStr" r="J13324">
        <is>
          <t xml:space="preserve"> McLean</t>
        </is>
      </c>
    </row>
    <row r="13325" ht="20.25" customHeight="0">
      <c s="5" t="inlineStr" r="A13325">
        <is>
          <t xml:space="preserve">78001120</t>
        </is>
      </c>
      <c s="5" t="inlineStr" r="B13325">
        <is>
          <t xml:space="preserve">PAINT PAVEMENT MARKING - LINE  5"</t>
        </is>
      </c>
      <c s="5" t="inlineStr" r="C13325">
        <is>
          <t xml:space="preserve">FOOT   </t>
        </is>
      </c>
      <c s="6" r="D13325">
        <v>86870.000</v>
      </c>
      <c s="7" r="E13325">
        <v>5</v>
      </c>
      <c s="8" t="inlineStr" r="F13325">
        <is>
          <t xml:space="preserve">91644</t>
        </is>
      </c>
      <c s="8" t="inlineStr" r="G13325">
        <is>
          <t xml:space="preserve">133</t>
        </is>
      </c>
      <c s="9" r="H13325">
        <v>0.1900</v>
      </c>
      <c s="8" t="inlineStr" r="I13325">
        <is>
          <t xml:space="preserve"/>
        </is>
      </c>
      <c s="8" t="inlineStr" r="J13325">
        <is>
          <t xml:space="preserve"> McLean</t>
        </is>
      </c>
    </row>
    <row r="13326" ht="20.25" customHeight="0">
      <c s="5" t="inlineStr" r="A13326">
        <is>
          <t xml:space="preserve">78001130</t>
        </is>
      </c>
      <c s="5" t="inlineStr" r="B13326">
        <is>
          <t xml:space="preserve">PAINT PAVEMENT MARKING - LINE  6"</t>
        </is>
      </c>
      <c s="5" t="inlineStr" r="C13326">
        <is>
          <t xml:space="preserve">FOOT   </t>
        </is>
      </c>
      <c s="6" r="D13326">
        <v>40.000</v>
      </c>
      <c s="7" r="E13326">
        <v>9</v>
      </c>
      <c s="8" t="inlineStr" r="F13326">
        <is>
          <t xml:space="preserve">46942</t>
        </is>
      </c>
      <c s="8" t="inlineStr" r="G13326">
        <is>
          <t xml:space="preserve">001</t>
        </is>
      </c>
      <c s="9" r="H13326">
        <v>3.0000</v>
      </c>
      <c s="8" t="inlineStr" r="I13326">
        <is>
          <t xml:space="preserve">Y</t>
        </is>
      </c>
      <c s="8" t="inlineStr" r="J13326">
        <is>
          <t xml:space="preserve"> Jefferson</t>
        </is>
      </c>
    </row>
    <row r="13327" ht="20.25" customHeight="0">
      <c s="5" t="inlineStr" r="A13327">
        <is>
          <t xml:space="preserve">78001130</t>
        </is>
      </c>
      <c s="5" t="inlineStr" r="B13327">
        <is>
          <t xml:space="preserve">PAINT PAVEMENT MARKING - LINE  6"</t>
        </is>
      </c>
      <c s="5" t="inlineStr" r="C13327">
        <is>
          <t xml:space="preserve">FOOT   </t>
        </is>
      </c>
      <c s="6" r="D13327">
        <v>40.000</v>
      </c>
      <c s="7" r="E13327">
        <v>9</v>
      </c>
      <c s="8" t="inlineStr" r="F13327">
        <is>
          <t xml:space="preserve">46942</t>
        </is>
      </c>
      <c s="8" t="inlineStr" r="G13327">
        <is>
          <t xml:space="preserve">001</t>
        </is>
      </c>
      <c s="9" r="H13327">
        <v>0.3500</v>
      </c>
      <c s="8" t="inlineStr" r="I13327">
        <is>
          <t xml:space="preserve"/>
        </is>
      </c>
      <c s="8" t="inlineStr" r="J13327">
        <is>
          <t xml:space="preserve"> Jefferson</t>
        </is>
      </c>
    </row>
    <row r="13328" ht="20.25" customHeight="0">
      <c s="5" t="inlineStr" r="A13328">
        <is>
          <t xml:space="preserve">78001130</t>
        </is>
      </c>
      <c s="5" t="inlineStr" r="B13328">
        <is>
          <t xml:space="preserve">PAINT PAVEMENT MARKING - LINE  6"</t>
        </is>
      </c>
      <c s="5" t="inlineStr" r="C13328">
        <is>
          <t xml:space="preserve">FOOT   </t>
        </is>
      </c>
      <c s="6" r="D13328">
        <v>40.000</v>
      </c>
      <c s="7" r="E13328">
        <v>9</v>
      </c>
      <c s="8" t="inlineStr" r="F13328">
        <is>
          <t xml:space="preserve">46942</t>
        </is>
      </c>
      <c s="8" t="inlineStr" r="G13328">
        <is>
          <t xml:space="preserve">001</t>
        </is>
      </c>
      <c s="9" r="H13328">
        <v>16.0000</v>
      </c>
      <c s="8" t="inlineStr" r="I13328">
        <is>
          <t xml:space="preserve"/>
        </is>
      </c>
      <c s="8" t="inlineStr" r="J13328">
        <is>
          <t xml:space="preserve"> Jefferson</t>
        </is>
      </c>
    </row>
    <row r="13329" ht="20.25" customHeight="0">
      <c s="5" t="inlineStr" r="A13329">
        <is>
          <t xml:space="preserve">78001130</t>
        </is>
      </c>
      <c s="5" t="inlineStr" r="B13329">
        <is>
          <t xml:space="preserve">PAINT PAVEMENT MARKING - LINE  6"</t>
        </is>
      </c>
      <c s="5" t="inlineStr" r="C13329">
        <is>
          <t xml:space="preserve">FOOT   </t>
        </is>
      </c>
      <c s="6" r="D13329">
        <v>40.000</v>
      </c>
      <c s="7" r="E13329">
        <v>9</v>
      </c>
      <c s="8" t="inlineStr" r="F13329">
        <is>
          <t xml:space="preserve">46942</t>
        </is>
      </c>
      <c s="8" t="inlineStr" r="G13329">
        <is>
          <t xml:space="preserve">001</t>
        </is>
      </c>
      <c s="9" r="H13329">
        <v>16.2100</v>
      </c>
      <c s="8" t="inlineStr" r="I13329">
        <is>
          <t xml:space="preserve"/>
        </is>
      </c>
      <c s="8" t="inlineStr" r="J13329">
        <is>
          <t xml:space="preserve"> Jefferson</t>
        </is>
      </c>
    </row>
    <row r="13330" ht="20.25" customHeight="0">
      <c s="5" t="inlineStr" r="A13330">
        <is>
          <t xml:space="preserve">78001130</t>
        </is>
      </c>
      <c s="5" t="inlineStr" r="B13330">
        <is>
          <t xml:space="preserve">PAINT PAVEMENT MARKING - LINE  6"</t>
        </is>
      </c>
      <c s="5" t="inlineStr" r="C13330">
        <is>
          <t xml:space="preserve">FOOT   </t>
        </is>
      </c>
      <c s="6" r="D13330">
        <v>394.000</v>
      </c>
      <c s="7" r="E13330">
        <v>2</v>
      </c>
      <c s="8" t="inlineStr" r="F13330">
        <is>
          <t xml:space="preserve">64S33</t>
        </is>
      </c>
      <c s="8" t="inlineStr" r="G13330">
        <is>
          <t xml:space="preserve">031</t>
        </is>
      </c>
      <c s="9" r="H13330">
        <v>1.5000</v>
      </c>
      <c s="8" t="inlineStr" r="I13330">
        <is>
          <t xml:space="preserve">Y</t>
        </is>
      </c>
      <c s="8" t="inlineStr" r="J13330">
        <is>
          <t xml:space="preserve"> Stephenson</t>
        </is>
      </c>
    </row>
    <row r="13331" ht="20.25" customHeight="0">
      <c s="5" t="inlineStr" r="A13331">
        <is>
          <t xml:space="preserve">78001130</t>
        </is>
      </c>
      <c s="5" t="inlineStr" r="B13331">
        <is>
          <t xml:space="preserve">PAINT PAVEMENT MARKING - LINE  6"</t>
        </is>
      </c>
      <c s="5" t="inlineStr" r="C13331">
        <is>
          <t xml:space="preserve">FOOT   </t>
        </is>
      </c>
      <c s="6" r="D13331">
        <v>394.000</v>
      </c>
      <c s="7" r="E13331">
        <v>2</v>
      </c>
      <c s="8" t="inlineStr" r="F13331">
        <is>
          <t xml:space="preserve">64S33</t>
        </is>
      </c>
      <c s="8" t="inlineStr" r="G13331">
        <is>
          <t xml:space="preserve">031</t>
        </is>
      </c>
      <c s="9" r="H13331">
        <v>1.5000</v>
      </c>
      <c s="8" t="inlineStr" r="I13331">
        <is>
          <t xml:space="preserve"/>
        </is>
      </c>
      <c s="8" t="inlineStr" r="J13331">
        <is>
          <t xml:space="preserve"> Stephenson</t>
        </is>
      </c>
    </row>
    <row r="13332" ht="20.25" customHeight="0">
      <c s="5" t="inlineStr" r="A13332">
        <is>
          <t xml:space="preserve">78001130</t>
        </is>
      </c>
      <c s="5" t="inlineStr" r="B13332">
        <is>
          <t xml:space="preserve">PAINT PAVEMENT MARKING - LINE  6"</t>
        </is>
      </c>
      <c s="5" t="inlineStr" r="C13332">
        <is>
          <t xml:space="preserve">FOOT   </t>
        </is>
      </c>
      <c s="6" r="D13332">
        <v>394.000</v>
      </c>
      <c s="7" r="E13332">
        <v>2</v>
      </c>
      <c s="8" t="inlineStr" r="F13332">
        <is>
          <t xml:space="preserve">64S33</t>
        </is>
      </c>
      <c s="8" t="inlineStr" r="G13332">
        <is>
          <t xml:space="preserve">031</t>
        </is>
      </c>
      <c s="9" r="H13332">
        <v>1.8000</v>
      </c>
      <c s="8" t="inlineStr" r="I13332">
        <is>
          <t xml:space="preserve"/>
        </is>
      </c>
      <c s="8" t="inlineStr" r="J13332">
        <is>
          <t xml:space="preserve"> Stephenson</t>
        </is>
      </c>
    </row>
    <row r="13333" ht="20.25" customHeight="0">
      <c s="5" t="inlineStr" r="A13333">
        <is>
          <t xml:space="preserve">78001130</t>
        </is>
      </c>
      <c s="5" t="inlineStr" r="B13333">
        <is>
          <t xml:space="preserve">PAINT PAVEMENT MARKING - LINE  6"</t>
        </is>
      </c>
      <c s="5" t="inlineStr" r="C13333">
        <is>
          <t xml:space="preserve">FOOT   </t>
        </is>
      </c>
      <c s="6" r="D13333">
        <v>244.000</v>
      </c>
      <c s="7" r="E13333">
        <v>2</v>
      </c>
      <c s="8" t="inlineStr" r="F13333">
        <is>
          <t xml:space="preserve">64T82</t>
        </is>
      </c>
      <c s="8" t="inlineStr" r="G13333">
        <is>
          <t xml:space="preserve">139</t>
        </is>
      </c>
      <c s="9" r="H13333">
        <v>0.8500</v>
      </c>
      <c s="8" t="inlineStr" r="I13333">
        <is>
          <t xml:space="preserve">Y</t>
        </is>
      </c>
      <c s="8" t="inlineStr" r="J13333">
        <is>
          <t xml:space="preserve"> Rock Island</t>
        </is>
      </c>
    </row>
    <row r="13334" ht="20.25" customHeight="0">
      <c s="5" t="inlineStr" r="A13334">
        <is>
          <t xml:space="preserve">78001130</t>
        </is>
      </c>
      <c s="5" t="inlineStr" r="B13334">
        <is>
          <t xml:space="preserve">PAINT PAVEMENT MARKING - LINE  6"</t>
        </is>
      </c>
      <c s="5" t="inlineStr" r="C13334">
        <is>
          <t xml:space="preserve">FOOT   </t>
        </is>
      </c>
      <c s="6" r="D13334">
        <v>244.000</v>
      </c>
      <c s="7" r="E13334">
        <v>2</v>
      </c>
      <c s="8" t="inlineStr" r="F13334">
        <is>
          <t xml:space="preserve">64T82</t>
        </is>
      </c>
      <c s="8" t="inlineStr" r="G13334">
        <is>
          <t xml:space="preserve">139</t>
        </is>
      </c>
      <c s="9" r="H13334">
        <v>0.4500</v>
      </c>
      <c s="8" t="inlineStr" r="I13334">
        <is>
          <t xml:space="preserve"/>
        </is>
      </c>
      <c s="8" t="inlineStr" r="J13334">
        <is>
          <t xml:space="preserve"> Rock Island</t>
        </is>
      </c>
    </row>
    <row r="13335" ht="20.25" customHeight="0">
      <c s="5" t="inlineStr" r="A13335">
        <is>
          <t xml:space="preserve">78001130</t>
        </is>
      </c>
      <c s="5" t="inlineStr" r="B13335">
        <is>
          <t xml:space="preserve">PAINT PAVEMENT MARKING - LINE  6"</t>
        </is>
      </c>
      <c s="5" t="inlineStr" r="C13335">
        <is>
          <t xml:space="preserve">FOOT   </t>
        </is>
      </c>
      <c s="6" r="D13335">
        <v>244.000</v>
      </c>
      <c s="7" r="E13335">
        <v>2</v>
      </c>
      <c s="8" t="inlineStr" r="F13335">
        <is>
          <t xml:space="preserve">64T82</t>
        </is>
      </c>
      <c s="8" t="inlineStr" r="G13335">
        <is>
          <t xml:space="preserve">139</t>
        </is>
      </c>
      <c s="9" r="H13335">
        <v>0.7500</v>
      </c>
      <c s="8" t="inlineStr" r="I13335">
        <is>
          <t xml:space="preserve"/>
        </is>
      </c>
      <c s="8" t="inlineStr" r="J13335">
        <is>
          <t xml:space="preserve"> Rock Island</t>
        </is>
      </c>
    </row>
    <row r="13336" ht="20.25" customHeight="0">
      <c s="5" t="inlineStr" r="A13336">
        <is>
          <t xml:space="preserve">78001130</t>
        </is>
      </c>
      <c s="5" t="inlineStr" r="B13336">
        <is>
          <t xml:space="preserve">PAINT PAVEMENT MARKING - LINE  6"</t>
        </is>
      </c>
      <c s="5" t="inlineStr" r="C13336">
        <is>
          <t xml:space="preserve">FOOT   </t>
        </is>
      </c>
      <c s="6" r="D13336">
        <v>244.000</v>
      </c>
      <c s="7" r="E13336">
        <v>2</v>
      </c>
      <c s="8" t="inlineStr" r="F13336">
        <is>
          <t xml:space="preserve">64T82</t>
        </is>
      </c>
      <c s="8" t="inlineStr" r="G13336">
        <is>
          <t xml:space="preserve">139</t>
        </is>
      </c>
      <c s="9" r="H13336">
        <v>0.9000</v>
      </c>
      <c s="8" t="inlineStr" r="I13336">
        <is>
          <t xml:space="preserve"/>
        </is>
      </c>
      <c s="8" t="inlineStr" r="J13336">
        <is>
          <t xml:space="preserve"> Rock Island</t>
        </is>
      </c>
    </row>
    <row r="13337" ht="20.25" customHeight="0">
      <c s="5" t="inlineStr" r="A13337">
        <is>
          <t xml:space="preserve">78001130</t>
        </is>
      </c>
      <c s="5" t="inlineStr" r="B13337">
        <is>
          <t xml:space="preserve">PAINT PAVEMENT MARKING - LINE  6"</t>
        </is>
      </c>
      <c s="5" t="inlineStr" r="C13337">
        <is>
          <t xml:space="preserve">FOOT   </t>
        </is>
      </c>
      <c s="6" r="D13337">
        <v>43732.000</v>
      </c>
      <c s="7" r="E13337">
        <v>3</v>
      </c>
      <c s="8" t="inlineStr" r="F13337">
        <is>
          <t xml:space="preserve">87861</t>
        </is>
      </c>
      <c s="8" t="inlineStr" r="G13337">
        <is>
          <t xml:space="preserve">165</t>
        </is>
      </c>
      <c s="9" r="H13337">
        <v>0.2000</v>
      </c>
      <c s="8" t="inlineStr" r="I13337">
        <is>
          <t xml:space="preserve">Y</t>
        </is>
      </c>
      <c s="8" t="inlineStr" r="J13337">
        <is>
          <t xml:space="preserve"> LaSalle</t>
        </is>
      </c>
    </row>
    <row r="13338" ht="20.25" customHeight="0">
      <c s="5" t="inlineStr" r="A13338">
        <is>
          <t xml:space="preserve">78001130</t>
        </is>
      </c>
      <c s="5" t="inlineStr" r="B13338">
        <is>
          <t xml:space="preserve">PAINT PAVEMENT MARKING - LINE  6"</t>
        </is>
      </c>
      <c s="5" t="inlineStr" r="C13338">
        <is>
          <t xml:space="preserve">FOOT   </t>
        </is>
      </c>
      <c s="6" r="D13338">
        <v>61433.000</v>
      </c>
      <c s="7" r="E13338">
        <v>3</v>
      </c>
      <c s="8" t="inlineStr" r="F13338">
        <is>
          <t xml:space="preserve">87877</t>
        </is>
      </c>
      <c s="8" t="inlineStr" r="G13338">
        <is>
          <t xml:space="preserve">130</t>
        </is>
      </c>
      <c s="9" r="H13338">
        <v>0.7200</v>
      </c>
      <c s="8" t="inlineStr" r="I13338">
        <is>
          <t xml:space="preserve">Y</t>
        </is>
      </c>
      <c s="8" t="inlineStr" r="J13338">
        <is>
          <t xml:space="preserve"> LaSalle</t>
        </is>
      </c>
    </row>
    <row r="13339" ht="20.25" customHeight="0">
      <c s="5" t="inlineStr" r="A13339">
        <is>
          <t xml:space="preserve">78001130</t>
        </is>
      </c>
      <c s="5" t="inlineStr" r="B13339">
        <is>
          <t xml:space="preserve">PAINT PAVEMENT MARKING - LINE  6"</t>
        </is>
      </c>
      <c s="5" t="inlineStr" r="C13339">
        <is>
          <t xml:space="preserve">FOOT   </t>
        </is>
      </c>
      <c s="6" r="D13339">
        <v>61433.000</v>
      </c>
      <c s="7" r="E13339">
        <v>3</v>
      </c>
      <c s="8" t="inlineStr" r="F13339">
        <is>
          <t xml:space="preserve">87877</t>
        </is>
      </c>
      <c s="8" t="inlineStr" r="G13339">
        <is>
          <t xml:space="preserve">130</t>
        </is>
      </c>
      <c s="9" r="H13339">
        <v>0.2400</v>
      </c>
      <c s="8" t="inlineStr" r="I13339">
        <is>
          <t xml:space="preserve"/>
        </is>
      </c>
      <c s="8" t="inlineStr" r="J13339">
        <is>
          <t xml:space="preserve"> LaSalle</t>
        </is>
      </c>
    </row>
    <row r="13340" ht="20.25" customHeight="0">
      <c s="5" t="inlineStr" r="A13340">
        <is>
          <t xml:space="preserve">78001130</t>
        </is>
      </c>
      <c s="5" t="inlineStr" r="B13340">
        <is>
          <t xml:space="preserve">PAINT PAVEMENT MARKING - LINE  6"</t>
        </is>
      </c>
      <c s="5" t="inlineStr" r="C13340">
        <is>
          <t xml:space="preserve">FOOT   </t>
        </is>
      </c>
      <c s="6" r="D13340">
        <v>44661.000</v>
      </c>
      <c s="7" r="E13340">
        <v>3</v>
      </c>
      <c s="8" t="inlineStr" r="F13340">
        <is>
          <t xml:space="preserve">87878</t>
        </is>
      </c>
      <c s="8" t="inlineStr" r="G13340">
        <is>
          <t xml:space="preserve">167</t>
        </is>
      </c>
      <c s="9" r="H13340">
        <v>0.2000</v>
      </c>
      <c s="8" t="inlineStr" r="I13340">
        <is>
          <t xml:space="preserve">Y</t>
        </is>
      </c>
      <c s="8" t="inlineStr" r="J13340">
        <is>
          <t xml:space="preserve"> LaSalle</t>
        </is>
      </c>
    </row>
    <row r="13341" ht="20.25" customHeight="0">
      <c s="5" t="inlineStr" r="A13341">
        <is>
          <t xml:space="preserve">78001140</t>
        </is>
      </c>
      <c s="5" t="inlineStr" r="B13341">
        <is>
          <t xml:space="preserve">PAINT PAVEMENT MARKING - LINE  8"</t>
        </is>
      </c>
      <c s="5" t="inlineStr" r="C13341">
        <is>
          <t xml:space="preserve">FOOT   </t>
        </is>
      </c>
      <c s="6" r="D13341">
        <v>305.000</v>
      </c>
      <c s="7" r="E13341">
        <v>2</v>
      </c>
      <c s="8" t="inlineStr" r="F13341">
        <is>
          <t xml:space="preserve">64T81</t>
        </is>
      </c>
      <c s="8" t="inlineStr" r="G13341">
        <is>
          <t xml:space="preserve">034</t>
        </is>
      </c>
      <c s="9" r="H13341">
        <v>1.2500</v>
      </c>
      <c s="8" t="inlineStr" r="I13341">
        <is>
          <t xml:space="preserve">Y</t>
        </is>
      </c>
      <c s="8" t="inlineStr" r="J13341">
        <is>
          <t xml:space="preserve"> Whiteside</t>
        </is>
      </c>
    </row>
    <row r="13342" ht="20.25" customHeight="0">
      <c s="5" t="inlineStr" r="A13342">
        <is>
          <t xml:space="preserve">78001140</t>
        </is>
      </c>
      <c s="5" t="inlineStr" r="B13342">
        <is>
          <t xml:space="preserve">PAINT PAVEMENT MARKING - LINE  8"</t>
        </is>
      </c>
      <c s="5" t="inlineStr" r="C13342">
        <is>
          <t xml:space="preserve">FOOT   </t>
        </is>
      </c>
      <c s="6" r="D13342">
        <v>305.000</v>
      </c>
      <c s="7" r="E13342">
        <v>2</v>
      </c>
      <c s="8" t="inlineStr" r="F13342">
        <is>
          <t xml:space="preserve">64T81</t>
        </is>
      </c>
      <c s="8" t="inlineStr" r="G13342">
        <is>
          <t xml:space="preserve">034</t>
        </is>
      </c>
      <c s="9" r="H13342">
        <v>1.4000</v>
      </c>
      <c s="8" t="inlineStr" r="I13342">
        <is>
          <t xml:space="preserve"/>
        </is>
      </c>
      <c s="8" t="inlineStr" r="J13342">
        <is>
          <t xml:space="preserve"> Whiteside</t>
        </is>
      </c>
    </row>
    <row r="13343" ht="20.25" customHeight="0">
      <c s="5" t="inlineStr" r="A13343">
        <is>
          <t xml:space="preserve">78001140</t>
        </is>
      </c>
      <c s="5" t="inlineStr" r="B13343">
        <is>
          <t xml:space="preserve">PAINT PAVEMENT MARKING - LINE  8"</t>
        </is>
      </c>
      <c s="5" t="inlineStr" r="C13343">
        <is>
          <t xml:space="preserve">FOOT   </t>
        </is>
      </c>
      <c s="6" r="D13343">
        <v>305.000</v>
      </c>
      <c s="7" r="E13343">
        <v>2</v>
      </c>
      <c s="8" t="inlineStr" r="F13343">
        <is>
          <t xml:space="preserve">64T81</t>
        </is>
      </c>
      <c s="8" t="inlineStr" r="G13343">
        <is>
          <t xml:space="preserve">034</t>
        </is>
      </c>
      <c s="9" r="H13343">
        <v>2.9000</v>
      </c>
      <c s="8" t="inlineStr" r="I13343">
        <is>
          <t xml:space="preserve"/>
        </is>
      </c>
      <c s="8" t="inlineStr" r="J13343">
        <is>
          <t xml:space="preserve"> Whiteside</t>
        </is>
      </c>
    </row>
    <row r="13344" ht="20.25" customHeight="0">
      <c s="5" t="inlineStr" r="A13344">
        <is>
          <t xml:space="preserve">78001140</t>
        </is>
      </c>
      <c s="5" t="inlineStr" r="B13344">
        <is>
          <t xml:space="preserve">PAINT PAVEMENT MARKING - LINE  8"</t>
        </is>
      </c>
      <c s="5" t="inlineStr" r="C13344">
        <is>
          <t xml:space="preserve">FOOT   </t>
        </is>
      </c>
      <c s="6" r="D13344">
        <v>1466.000</v>
      </c>
      <c s="7" r="E13344">
        <v>2</v>
      </c>
      <c s="8" t="inlineStr" r="F13344">
        <is>
          <t xml:space="preserve">64T82</t>
        </is>
      </c>
      <c s="8" t="inlineStr" r="G13344">
        <is>
          <t xml:space="preserve">139</t>
        </is>
      </c>
      <c s="9" r="H13344">
        <v>1.3500</v>
      </c>
      <c s="8" t="inlineStr" r="I13344">
        <is>
          <t xml:space="preserve">Y</t>
        </is>
      </c>
      <c s="8" t="inlineStr" r="J13344">
        <is>
          <t xml:space="preserve"> Rock Island</t>
        </is>
      </c>
    </row>
    <row r="13345" ht="20.25" customHeight="0">
      <c s="5" t="inlineStr" r="A13345">
        <is>
          <t xml:space="preserve">78001140</t>
        </is>
      </c>
      <c s="5" t="inlineStr" r="B13345">
        <is>
          <t xml:space="preserve">PAINT PAVEMENT MARKING - LINE  8"</t>
        </is>
      </c>
      <c s="5" t="inlineStr" r="C13345">
        <is>
          <t xml:space="preserve">FOOT   </t>
        </is>
      </c>
      <c s="6" r="D13345">
        <v>1466.000</v>
      </c>
      <c s="7" r="E13345">
        <v>2</v>
      </c>
      <c s="8" t="inlineStr" r="F13345">
        <is>
          <t xml:space="preserve">64T82</t>
        </is>
      </c>
      <c s="8" t="inlineStr" r="G13345">
        <is>
          <t xml:space="preserve">139</t>
        </is>
      </c>
      <c s="9" r="H13345">
        <v>0.6500</v>
      </c>
      <c s="8" t="inlineStr" r="I13345">
        <is>
          <t xml:space="preserve"/>
        </is>
      </c>
      <c s="8" t="inlineStr" r="J13345">
        <is>
          <t xml:space="preserve"> Rock Island</t>
        </is>
      </c>
    </row>
    <row r="13346" ht="20.25" customHeight="0">
      <c s="5" t="inlineStr" r="A13346">
        <is>
          <t xml:space="preserve">78001140</t>
        </is>
      </c>
      <c s="5" t="inlineStr" r="B13346">
        <is>
          <t xml:space="preserve">PAINT PAVEMENT MARKING - LINE  8"</t>
        </is>
      </c>
      <c s="5" t="inlineStr" r="C13346">
        <is>
          <t xml:space="preserve">FOOT   </t>
        </is>
      </c>
      <c s="6" r="D13346">
        <v>1466.000</v>
      </c>
      <c s="7" r="E13346">
        <v>2</v>
      </c>
      <c s="8" t="inlineStr" r="F13346">
        <is>
          <t xml:space="preserve">64T82</t>
        </is>
      </c>
      <c s="8" t="inlineStr" r="G13346">
        <is>
          <t xml:space="preserve">139</t>
        </is>
      </c>
      <c s="9" r="H13346">
        <v>1.2000</v>
      </c>
      <c s="8" t="inlineStr" r="I13346">
        <is>
          <t xml:space="preserve"/>
        </is>
      </c>
      <c s="8" t="inlineStr" r="J13346">
        <is>
          <t xml:space="preserve"> Rock Island</t>
        </is>
      </c>
    </row>
    <row r="13347" ht="20.25" customHeight="0">
      <c s="5" t="inlineStr" r="A13347">
        <is>
          <t xml:space="preserve">78001140</t>
        </is>
      </c>
      <c s="5" t="inlineStr" r="B13347">
        <is>
          <t xml:space="preserve">PAINT PAVEMENT MARKING - LINE  8"</t>
        </is>
      </c>
      <c s="5" t="inlineStr" r="C13347">
        <is>
          <t xml:space="preserve">FOOT   </t>
        </is>
      </c>
      <c s="6" r="D13347">
        <v>1466.000</v>
      </c>
      <c s="7" r="E13347">
        <v>2</v>
      </c>
      <c s="8" t="inlineStr" r="F13347">
        <is>
          <t xml:space="preserve">64T82</t>
        </is>
      </c>
      <c s="8" t="inlineStr" r="G13347">
        <is>
          <t xml:space="preserve">139</t>
        </is>
      </c>
      <c s="9" r="H13347">
        <v>1.3500</v>
      </c>
      <c s="8" t="inlineStr" r="I13347">
        <is>
          <t xml:space="preserve"/>
        </is>
      </c>
      <c s="8" t="inlineStr" r="J13347">
        <is>
          <t xml:space="preserve"> Rock Island</t>
        </is>
      </c>
    </row>
    <row r="13348" ht="20.25" customHeight="0">
      <c s="5" t="inlineStr" r="A13348">
        <is>
          <t xml:space="preserve">78001140</t>
        </is>
      </c>
      <c s="5" t="inlineStr" r="B13348">
        <is>
          <t xml:space="preserve">PAINT PAVEMENT MARKING - LINE  8"</t>
        </is>
      </c>
      <c s="5" t="inlineStr" r="C13348">
        <is>
          <t xml:space="preserve">FOOT   </t>
        </is>
      </c>
      <c s="6" r="D13348">
        <v>250.000</v>
      </c>
      <c s="7" r="E13348">
        <v>7</v>
      </c>
      <c s="8" t="inlineStr" r="F13348">
        <is>
          <t xml:space="preserve">74C45</t>
        </is>
      </c>
      <c s="8" t="inlineStr" r="G13348">
        <is>
          <t xml:space="preserve">100</t>
        </is>
      </c>
      <c s="9" r="H13348">
        <v>2.0000</v>
      </c>
      <c s="8" t="inlineStr" r="I13348">
        <is>
          <t xml:space="preserve">Y</t>
        </is>
      </c>
      <c s="8" t="inlineStr" r="J13348">
        <is>
          <t xml:space="preserve"> Lawrence</t>
        </is>
      </c>
    </row>
    <row r="13349" ht="20.25" customHeight="0">
      <c s="5" t="inlineStr" r="A13349">
        <is>
          <t xml:space="preserve">78001150</t>
        </is>
      </c>
      <c s="5" t="inlineStr" r="B13349">
        <is>
          <t xml:space="preserve">PAINT PAVEMENT MARKING - LINE 12"</t>
        </is>
      </c>
      <c s="5" t="inlineStr" r="C13349">
        <is>
          <t xml:space="preserve">FOOT   </t>
        </is>
      </c>
      <c s="6" r="D13349">
        <v>190.000</v>
      </c>
      <c s="7" r="E13349">
        <v>2</v>
      </c>
      <c s="8" t="inlineStr" r="F13349">
        <is>
          <t xml:space="preserve">64T81</t>
        </is>
      </c>
      <c s="8" t="inlineStr" r="G13349">
        <is>
          <t xml:space="preserve">034</t>
        </is>
      </c>
      <c s="9" r="H13349">
        <v>2.0000</v>
      </c>
      <c s="8" t="inlineStr" r="I13349">
        <is>
          <t xml:space="preserve">Y</t>
        </is>
      </c>
      <c s="8" t="inlineStr" r="J13349">
        <is>
          <t xml:space="preserve"> Whiteside</t>
        </is>
      </c>
    </row>
    <row r="13350" ht="20.25" customHeight="0">
      <c s="5" t="inlineStr" r="A13350">
        <is>
          <t xml:space="preserve">78001150</t>
        </is>
      </c>
      <c s="5" t="inlineStr" r="B13350">
        <is>
          <t xml:space="preserve">PAINT PAVEMENT MARKING - LINE 12"</t>
        </is>
      </c>
      <c s="5" t="inlineStr" r="C13350">
        <is>
          <t xml:space="preserve">FOOT   </t>
        </is>
      </c>
      <c s="6" r="D13350">
        <v>190.000</v>
      </c>
      <c s="7" r="E13350">
        <v>2</v>
      </c>
      <c s="8" t="inlineStr" r="F13350">
        <is>
          <t xml:space="preserve">64T81</t>
        </is>
      </c>
      <c s="8" t="inlineStr" r="G13350">
        <is>
          <t xml:space="preserve">034</t>
        </is>
      </c>
      <c s="9" r="H13350">
        <v>2.2500</v>
      </c>
      <c s="8" t="inlineStr" r="I13350">
        <is>
          <t xml:space="preserve"/>
        </is>
      </c>
      <c s="8" t="inlineStr" r="J13350">
        <is>
          <t xml:space="preserve"> Whiteside</t>
        </is>
      </c>
    </row>
    <row r="13351" ht="20.25" customHeight="0">
      <c s="5" t="inlineStr" r="A13351">
        <is>
          <t xml:space="preserve">78001150</t>
        </is>
      </c>
      <c s="5" t="inlineStr" r="B13351">
        <is>
          <t xml:space="preserve">PAINT PAVEMENT MARKING - LINE 12"</t>
        </is>
      </c>
      <c s="5" t="inlineStr" r="C13351">
        <is>
          <t xml:space="preserve">FOOT   </t>
        </is>
      </c>
      <c s="6" r="D13351">
        <v>190.000</v>
      </c>
      <c s="7" r="E13351">
        <v>2</v>
      </c>
      <c s="8" t="inlineStr" r="F13351">
        <is>
          <t xml:space="preserve">64T81</t>
        </is>
      </c>
      <c s="8" t="inlineStr" r="G13351">
        <is>
          <t xml:space="preserve">034</t>
        </is>
      </c>
      <c s="9" r="H13351">
        <v>6.0000</v>
      </c>
      <c s="8" t="inlineStr" r="I13351">
        <is>
          <t xml:space="preserve"/>
        </is>
      </c>
      <c s="8" t="inlineStr" r="J13351">
        <is>
          <t xml:space="preserve"> Whiteside</t>
        </is>
      </c>
    </row>
    <row r="13352" ht="20.25" customHeight="0">
      <c s="5" t="inlineStr" r="A13352">
        <is>
          <t xml:space="preserve">78001150</t>
        </is>
      </c>
      <c s="5" t="inlineStr" r="B13352">
        <is>
          <t xml:space="preserve">PAINT PAVEMENT MARKING - LINE 12"</t>
        </is>
      </c>
      <c s="5" t="inlineStr" r="C13352">
        <is>
          <t xml:space="preserve">FOOT   </t>
        </is>
      </c>
      <c s="6" r="D13352">
        <v>238.000</v>
      </c>
      <c s="7" r="E13352">
        <v>2</v>
      </c>
      <c s="8" t="inlineStr" r="F13352">
        <is>
          <t xml:space="preserve">64T82</t>
        </is>
      </c>
      <c s="8" t="inlineStr" r="G13352">
        <is>
          <t xml:space="preserve">139</t>
        </is>
      </c>
      <c s="9" r="H13352">
        <v>1.6500</v>
      </c>
      <c s="8" t="inlineStr" r="I13352">
        <is>
          <t xml:space="preserve">Y</t>
        </is>
      </c>
      <c s="8" t="inlineStr" r="J13352">
        <is>
          <t xml:space="preserve"> Rock Island</t>
        </is>
      </c>
    </row>
    <row r="13353" ht="20.25" customHeight="0">
      <c s="5" t="inlineStr" r="A13353">
        <is>
          <t xml:space="preserve">78001150</t>
        </is>
      </c>
      <c s="5" t="inlineStr" r="B13353">
        <is>
          <t xml:space="preserve">PAINT PAVEMENT MARKING - LINE 12"</t>
        </is>
      </c>
      <c s="5" t="inlineStr" r="C13353">
        <is>
          <t xml:space="preserve">FOOT   </t>
        </is>
      </c>
      <c s="6" r="D13353">
        <v>238.000</v>
      </c>
      <c s="7" r="E13353">
        <v>2</v>
      </c>
      <c s="8" t="inlineStr" r="F13353">
        <is>
          <t xml:space="preserve">64T82</t>
        </is>
      </c>
      <c s="8" t="inlineStr" r="G13353">
        <is>
          <t xml:space="preserve">139</t>
        </is>
      </c>
      <c s="9" r="H13353">
        <v>0.7000</v>
      </c>
      <c s="8" t="inlineStr" r="I13353">
        <is>
          <t xml:space="preserve"/>
        </is>
      </c>
      <c s="8" t="inlineStr" r="J13353">
        <is>
          <t xml:space="preserve"> Rock Island</t>
        </is>
      </c>
    </row>
    <row r="13354" ht="20.25" customHeight="0">
      <c s="5" t="inlineStr" r="A13354">
        <is>
          <t xml:space="preserve">78001150</t>
        </is>
      </c>
      <c s="5" t="inlineStr" r="B13354">
        <is>
          <t xml:space="preserve">PAINT PAVEMENT MARKING - LINE 12"</t>
        </is>
      </c>
      <c s="5" t="inlineStr" r="C13354">
        <is>
          <t xml:space="preserve">FOOT   </t>
        </is>
      </c>
      <c s="6" r="D13354">
        <v>238.000</v>
      </c>
      <c s="7" r="E13354">
        <v>2</v>
      </c>
      <c s="8" t="inlineStr" r="F13354">
        <is>
          <t xml:space="preserve">64T82</t>
        </is>
      </c>
      <c s="8" t="inlineStr" r="G13354">
        <is>
          <t xml:space="preserve">139</t>
        </is>
      </c>
      <c s="9" r="H13354">
        <v>1.5000</v>
      </c>
      <c s="8" t="inlineStr" r="I13354">
        <is>
          <t xml:space="preserve"/>
        </is>
      </c>
      <c s="8" t="inlineStr" r="J13354">
        <is>
          <t xml:space="preserve"> Rock Island</t>
        </is>
      </c>
    </row>
    <row r="13355" ht="20.25" customHeight="0">
      <c s="5" t="inlineStr" r="A13355">
        <is>
          <t xml:space="preserve">78001150</t>
        </is>
      </c>
      <c s="5" t="inlineStr" r="B13355">
        <is>
          <t xml:space="preserve">PAINT PAVEMENT MARKING - LINE 12"</t>
        </is>
      </c>
      <c s="5" t="inlineStr" r="C13355">
        <is>
          <t xml:space="preserve">FOOT   </t>
        </is>
      </c>
      <c s="6" r="D13355">
        <v>238.000</v>
      </c>
      <c s="7" r="E13355">
        <v>2</v>
      </c>
      <c s="8" t="inlineStr" r="F13355">
        <is>
          <t xml:space="preserve">64T82</t>
        </is>
      </c>
      <c s="8" t="inlineStr" r="G13355">
        <is>
          <t xml:space="preserve">139</t>
        </is>
      </c>
      <c s="9" r="H13355">
        <v>3.6000</v>
      </c>
      <c s="8" t="inlineStr" r="I13355">
        <is>
          <t xml:space="preserve"/>
        </is>
      </c>
      <c s="8" t="inlineStr" r="J13355">
        <is>
          <t xml:space="preserve"> Rock Island</t>
        </is>
      </c>
    </row>
    <row r="13356" ht="20.25" customHeight="0">
      <c s="5" t="inlineStr" r="A13356">
        <is>
          <t xml:space="preserve">78001150</t>
        </is>
      </c>
      <c s="5" t="inlineStr" r="B13356">
        <is>
          <t xml:space="preserve">PAINT PAVEMENT MARKING - LINE 12"</t>
        </is>
      </c>
      <c s="5" t="inlineStr" r="C13356">
        <is>
          <t xml:space="preserve">FOOT   </t>
        </is>
      </c>
      <c s="6" r="D13356">
        <v>14.000</v>
      </c>
      <c s="7" r="E13356">
        <v>3</v>
      </c>
      <c s="8" t="inlineStr" r="F13356">
        <is>
          <t xml:space="preserve">87877</t>
        </is>
      </c>
      <c s="8" t="inlineStr" r="G13356">
        <is>
          <t xml:space="preserve">130</t>
        </is>
      </c>
      <c s="9" r="H13356">
        <v>12.0500</v>
      </c>
      <c s="8" t="inlineStr" r="I13356">
        <is>
          <t xml:space="preserve">Y</t>
        </is>
      </c>
      <c s="8" t="inlineStr" r="J13356">
        <is>
          <t xml:space="preserve"> LaSalle</t>
        </is>
      </c>
    </row>
    <row r="13357" ht="20.25" customHeight="0">
      <c s="5" t="inlineStr" r="A13357">
        <is>
          <t xml:space="preserve">78001150</t>
        </is>
      </c>
      <c s="5" t="inlineStr" r="B13357">
        <is>
          <t xml:space="preserve">PAINT PAVEMENT MARKING - LINE 12"</t>
        </is>
      </c>
      <c s="5" t="inlineStr" r="C13357">
        <is>
          <t xml:space="preserve">FOOT   </t>
        </is>
      </c>
      <c s="6" r="D13357">
        <v>14.000</v>
      </c>
      <c s="7" r="E13357">
        <v>3</v>
      </c>
      <c s="8" t="inlineStr" r="F13357">
        <is>
          <t xml:space="preserve">87877</t>
        </is>
      </c>
      <c s="8" t="inlineStr" r="G13357">
        <is>
          <t xml:space="preserve">130</t>
        </is>
      </c>
      <c s="9" r="H13357">
        <v>0.5500</v>
      </c>
      <c s="8" t="inlineStr" r="I13357">
        <is>
          <t xml:space="preserve"/>
        </is>
      </c>
      <c s="8" t="inlineStr" r="J13357">
        <is>
          <t xml:space="preserve"> LaSalle</t>
        </is>
      </c>
    </row>
    <row r="13358" ht="20.25" customHeight="0">
      <c s="5" t="inlineStr" r="A13358">
        <is>
          <t xml:space="preserve">78001150</t>
        </is>
      </c>
      <c s="5" t="inlineStr" r="B13358">
        <is>
          <t xml:space="preserve">PAINT PAVEMENT MARKING - LINE 12"</t>
        </is>
      </c>
      <c s="5" t="inlineStr" r="C13358">
        <is>
          <t xml:space="preserve">FOOT   </t>
        </is>
      </c>
      <c s="6" r="D13358">
        <v>14.000</v>
      </c>
      <c s="7" r="E13358">
        <v>3</v>
      </c>
      <c s="8" t="inlineStr" r="F13358">
        <is>
          <t xml:space="preserve">87878</t>
        </is>
      </c>
      <c s="8" t="inlineStr" r="G13358">
        <is>
          <t xml:space="preserve">167</t>
        </is>
      </c>
      <c s="9" r="H13358">
        <v>0.8000</v>
      </c>
      <c s="8" t="inlineStr" r="I13358">
        <is>
          <t xml:space="preserve">Y</t>
        </is>
      </c>
      <c s="8" t="inlineStr" r="J13358">
        <is>
          <t xml:space="preserve"> LaSalle</t>
        </is>
      </c>
    </row>
    <row r="13359" ht="20.25" customHeight="0">
      <c s="5" t="inlineStr" r="A13359">
        <is>
          <t xml:space="preserve">78001150</t>
        </is>
      </c>
      <c s="5" t="inlineStr" r="B13359">
        <is>
          <t xml:space="preserve">PAINT PAVEMENT MARKING - LINE 12"</t>
        </is>
      </c>
      <c s="5" t="inlineStr" r="C13359">
        <is>
          <t xml:space="preserve">FOOT   </t>
        </is>
      </c>
      <c s="6" r="D13359">
        <v>20.000</v>
      </c>
      <c s="7" r="E13359">
        <v>8</v>
      </c>
      <c s="8" t="inlineStr" r="F13359">
        <is>
          <t xml:space="preserve">97856</t>
        </is>
      </c>
      <c s="8" t="inlineStr" r="G13359">
        <is>
          <t xml:space="preserve">174</t>
        </is>
      </c>
      <c s="9" r="H13359">
        <v>4.5000</v>
      </c>
      <c s="8" t="inlineStr" r="I13359">
        <is>
          <t xml:space="preserve">Y</t>
        </is>
      </c>
      <c s="8" t="inlineStr" r="J13359">
        <is>
          <t xml:space="preserve"> Madison</t>
        </is>
      </c>
    </row>
    <row r="13360" ht="20.25" customHeight="0">
      <c s="5" t="inlineStr" r="A13360">
        <is>
          <t xml:space="preserve">78001150</t>
        </is>
      </c>
      <c s="5" t="inlineStr" r="B13360">
        <is>
          <t xml:space="preserve">PAINT PAVEMENT MARKING - LINE 12"</t>
        </is>
      </c>
      <c s="5" t="inlineStr" r="C13360">
        <is>
          <t xml:space="preserve">FOOT   </t>
        </is>
      </c>
      <c s="6" r="D13360">
        <v>20.000</v>
      </c>
      <c s="7" r="E13360">
        <v>8</v>
      </c>
      <c s="8" t="inlineStr" r="F13360">
        <is>
          <t xml:space="preserve">97856</t>
        </is>
      </c>
      <c s="8" t="inlineStr" r="G13360">
        <is>
          <t xml:space="preserve">174</t>
        </is>
      </c>
      <c s="9" r="H13360">
        <v>4.2300</v>
      </c>
      <c s="8" t="inlineStr" r="I13360">
        <is>
          <t xml:space="preserve"/>
        </is>
      </c>
      <c s="8" t="inlineStr" r="J13360">
        <is>
          <t xml:space="preserve"> Madison</t>
        </is>
      </c>
    </row>
    <row r="13361" ht="20.25" customHeight="0">
      <c s="5" t="inlineStr" r="A13361">
        <is>
          <t xml:space="preserve">78001180</t>
        </is>
      </c>
      <c s="5" t="inlineStr" r="B13361">
        <is>
          <t xml:space="preserve">PAINT PAVEMENT MARKING - LINE 24"</t>
        </is>
      </c>
      <c s="5" t="inlineStr" r="C13361">
        <is>
          <t xml:space="preserve">FOOT   </t>
        </is>
      </c>
      <c s="6" r="D13361">
        <v>20.000</v>
      </c>
      <c s="7" r="E13361">
        <v>9</v>
      </c>
      <c s="8" t="inlineStr" r="F13361">
        <is>
          <t xml:space="preserve">46942</t>
        </is>
      </c>
      <c s="8" t="inlineStr" r="G13361">
        <is>
          <t xml:space="preserve">001</t>
        </is>
      </c>
      <c s="9" r="H13361">
        <v>18.0000</v>
      </c>
      <c s="8" t="inlineStr" r="I13361">
        <is>
          <t xml:space="preserve">Y</t>
        </is>
      </c>
      <c s="8" t="inlineStr" r="J13361">
        <is>
          <t xml:space="preserve"> Jefferson</t>
        </is>
      </c>
    </row>
    <row r="13362" ht="20.25" customHeight="0">
      <c s="5" t="inlineStr" r="A13362">
        <is>
          <t xml:space="preserve">78001180</t>
        </is>
      </c>
      <c s="5" t="inlineStr" r="B13362">
        <is>
          <t xml:space="preserve">PAINT PAVEMENT MARKING - LINE 24"</t>
        </is>
      </c>
      <c s="5" t="inlineStr" r="C13362">
        <is>
          <t xml:space="preserve">FOOT   </t>
        </is>
      </c>
      <c s="6" r="D13362">
        <v>20.000</v>
      </c>
      <c s="7" r="E13362">
        <v>9</v>
      </c>
      <c s="8" t="inlineStr" r="F13362">
        <is>
          <t xml:space="preserve">46942</t>
        </is>
      </c>
      <c s="8" t="inlineStr" r="G13362">
        <is>
          <t xml:space="preserve">001</t>
        </is>
      </c>
      <c s="9" r="H13362">
        <v>0.5500</v>
      </c>
      <c s="8" t="inlineStr" r="I13362">
        <is>
          <t xml:space="preserve"/>
        </is>
      </c>
      <c s="8" t="inlineStr" r="J13362">
        <is>
          <t xml:space="preserve"> Jefferson</t>
        </is>
      </c>
    </row>
    <row r="13363" ht="20.25" customHeight="0">
      <c s="5" t="inlineStr" r="A13363">
        <is>
          <t xml:space="preserve">78001180</t>
        </is>
      </c>
      <c s="5" t="inlineStr" r="B13363">
        <is>
          <t xml:space="preserve">PAINT PAVEMENT MARKING - LINE 24"</t>
        </is>
      </c>
      <c s="5" t="inlineStr" r="C13363">
        <is>
          <t xml:space="preserve">FOOT   </t>
        </is>
      </c>
      <c s="6" r="D13363">
        <v>20.000</v>
      </c>
      <c s="7" r="E13363">
        <v>9</v>
      </c>
      <c s="8" t="inlineStr" r="F13363">
        <is>
          <t xml:space="preserve">46942</t>
        </is>
      </c>
      <c s="8" t="inlineStr" r="G13363">
        <is>
          <t xml:space="preserve">001</t>
        </is>
      </c>
      <c s="9" r="H13363">
        <v>27.0000</v>
      </c>
      <c s="8" t="inlineStr" r="I13363">
        <is>
          <t xml:space="preserve"/>
        </is>
      </c>
      <c s="8" t="inlineStr" r="J13363">
        <is>
          <t xml:space="preserve"> Jefferson</t>
        </is>
      </c>
    </row>
    <row r="13364" ht="20.25" customHeight="0">
      <c s="5" t="inlineStr" r="A13364">
        <is>
          <t xml:space="preserve">78001180</t>
        </is>
      </c>
      <c s="5" t="inlineStr" r="B13364">
        <is>
          <t xml:space="preserve">PAINT PAVEMENT MARKING - LINE 24"</t>
        </is>
      </c>
      <c s="5" t="inlineStr" r="C13364">
        <is>
          <t xml:space="preserve">FOOT   </t>
        </is>
      </c>
      <c s="6" r="D13364">
        <v>20.000</v>
      </c>
      <c s="7" r="E13364">
        <v>9</v>
      </c>
      <c s="8" t="inlineStr" r="F13364">
        <is>
          <t xml:space="preserve">46942</t>
        </is>
      </c>
      <c s="8" t="inlineStr" r="G13364">
        <is>
          <t xml:space="preserve">001</t>
        </is>
      </c>
      <c s="9" r="H13364">
        <v>27.0100</v>
      </c>
      <c s="8" t="inlineStr" r="I13364">
        <is>
          <t xml:space="preserve"/>
        </is>
      </c>
      <c s="8" t="inlineStr" r="J13364">
        <is>
          <t xml:space="preserve"> Jefferson</t>
        </is>
      </c>
    </row>
    <row r="13365" ht="20.25" customHeight="0">
      <c s="5" t="inlineStr" r="A13365">
        <is>
          <t xml:space="preserve">78001180</t>
        </is>
      </c>
      <c s="5" t="inlineStr" r="B13365">
        <is>
          <t xml:space="preserve">PAINT PAVEMENT MARKING - LINE 24"</t>
        </is>
      </c>
      <c s="5" t="inlineStr" r="C13365">
        <is>
          <t xml:space="preserve">FOOT   </t>
        </is>
      </c>
      <c s="6" r="D13365">
        <v>68.000</v>
      </c>
      <c s="7" r="E13365">
        <v>2</v>
      </c>
      <c s="8" t="inlineStr" r="F13365">
        <is>
          <t xml:space="preserve">64S33</t>
        </is>
      </c>
      <c s="8" t="inlineStr" r="G13365">
        <is>
          <t xml:space="preserve">031</t>
        </is>
      </c>
      <c s="9" r="H13365">
        <v>6.0000</v>
      </c>
      <c s="8" t="inlineStr" r="I13365">
        <is>
          <t xml:space="preserve">Y</t>
        </is>
      </c>
      <c s="8" t="inlineStr" r="J13365">
        <is>
          <t xml:space="preserve"> Stephenson</t>
        </is>
      </c>
    </row>
    <row r="13366" ht="20.25" customHeight="0">
      <c s="5" t="inlineStr" r="A13366">
        <is>
          <t xml:space="preserve">78001180</t>
        </is>
      </c>
      <c s="5" t="inlineStr" r="B13366">
        <is>
          <t xml:space="preserve">PAINT PAVEMENT MARKING - LINE 24"</t>
        </is>
      </c>
      <c s="5" t="inlineStr" r="C13366">
        <is>
          <t xml:space="preserve">FOOT   </t>
        </is>
      </c>
      <c s="6" r="D13366">
        <v>68.000</v>
      </c>
      <c s="7" r="E13366">
        <v>2</v>
      </c>
      <c s="8" t="inlineStr" r="F13366">
        <is>
          <t xml:space="preserve">64S33</t>
        </is>
      </c>
      <c s="8" t="inlineStr" r="G13366">
        <is>
          <t xml:space="preserve">031</t>
        </is>
      </c>
      <c s="9" r="H13366">
        <v>6.0000</v>
      </c>
      <c s="8" t="inlineStr" r="I13366">
        <is>
          <t xml:space="preserve"/>
        </is>
      </c>
      <c s="8" t="inlineStr" r="J13366">
        <is>
          <t xml:space="preserve"> Stephenson</t>
        </is>
      </c>
    </row>
    <row r="13367" ht="20.25" customHeight="0">
      <c s="5" t="inlineStr" r="A13367">
        <is>
          <t xml:space="preserve">78001180</t>
        </is>
      </c>
      <c s="5" t="inlineStr" r="B13367">
        <is>
          <t xml:space="preserve">PAINT PAVEMENT MARKING - LINE 24"</t>
        </is>
      </c>
      <c s="5" t="inlineStr" r="C13367">
        <is>
          <t xml:space="preserve">FOOT   </t>
        </is>
      </c>
      <c s="6" r="D13367">
        <v>68.000</v>
      </c>
      <c s="7" r="E13367">
        <v>2</v>
      </c>
      <c s="8" t="inlineStr" r="F13367">
        <is>
          <t xml:space="preserve">64S33</t>
        </is>
      </c>
      <c s="8" t="inlineStr" r="G13367">
        <is>
          <t xml:space="preserve">031</t>
        </is>
      </c>
      <c s="9" r="H13367">
        <v>7.2000</v>
      </c>
      <c s="8" t="inlineStr" r="I13367">
        <is>
          <t xml:space="preserve"/>
        </is>
      </c>
      <c s="8" t="inlineStr" r="J13367">
        <is>
          <t xml:space="preserve"> Stephenson</t>
        </is>
      </c>
    </row>
    <row r="13368" ht="20.25" customHeight="0">
      <c s="5" t="inlineStr" r="A13368">
        <is>
          <t xml:space="preserve">78001180</t>
        </is>
      </c>
      <c s="5" t="inlineStr" r="B13368">
        <is>
          <t xml:space="preserve">PAINT PAVEMENT MARKING - LINE 24"</t>
        </is>
      </c>
      <c s="5" t="inlineStr" r="C13368">
        <is>
          <t xml:space="preserve">FOOT   </t>
        </is>
      </c>
      <c s="6" r="D13368">
        <v>32.000</v>
      </c>
      <c s="7" r="E13368">
        <v>2</v>
      </c>
      <c s="8" t="inlineStr" r="F13368">
        <is>
          <t xml:space="preserve">64T81</t>
        </is>
      </c>
      <c s="8" t="inlineStr" r="G13368">
        <is>
          <t xml:space="preserve">034</t>
        </is>
      </c>
      <c s="9" r="H13368">
        <v>4.0000</v>
      </c>
      <c s="8" t="inlineStr" r="I13368">
        <is>
          <t xml:space="preserve">Y</t>
        </is>
      </c>
      <c s="8" t="inlineStr" r="J13368">
        <is>
          <t xml:space="preserve"> Whiteside</t>
        </is>
      </c>
    </row>
    <row r="13369" ht="20.25" customHeight="0">
      <c s="5" t="inlineStr" r="A13369">
        <is>
          <t xml:space="preserve">78001180</t>
        </is>
      </c>
      <c s="5" t="inlineStr" r="B13369">
        <is>
          <t xml:space="preserve">PAINT PAVEMENT MARKING - LINE 24"</t>
        </is>
      </c>
      <c s="5" t="inlineStr" r="C13369">
        <is>
          <t xml:space="preserve">FOOT   </t>
        </is>
      </c>
      <c s="6" r="D13369">
        <v>32.000</v>
      </c>
      <c s="7" r="E13369">
        <v>2</v>
      </c>
      <c s="8" t="inlineStr" r="F13369">
        <is>
          <t xml:space="preserve">64T81</t>
        </is>
      </c>
      <c s="8" t="inlineStr" r="G13369">
        <is>
          <t xml:space="preserve">034</t>
        </is>
      </c>
      <c s="9" r="H13369">
        <v>4.5000</v>
      </c>
      <c s="8" t="inlineStr" r="I13369">
        <is>
          <t xml:space="preserve"/>
        </is>
      </c>
      <c s="8" t="inlineStr" r="J13369">
        <is>
          <t xml:space="preserve"> Whiteside</t>
        </is>
      </c>
    </row>
    <row r="13370" ht="20.25" customHeight="0">
      <c s="5" t="inlineStr" r="A13370">
        <is>
          <t xml:space="preserve">78001180</t>
        </is>
      </c>
      <c s="5" t="inlineStr" r="B13370">
        <is>
          <t xml:space="preserve">PAINT PAVEMENT MARKING - LINE 24"</t>
        </is>
      </c>
      <c s="5" t="inlineStr" r="C13370">
        <is>
          <t xml:space="preserve">FOOT   </t>
        </is>
      </c>
      <c s="6" r="D13370">
        <v>32.000</v>
      </c>
      <c s="7" r="E13370">
        <v>2</v>
      </c>
      <c s="8" t="inlineStr" r="F13370">
        <is>
          <t xml:space="preserve">64T81</t>
        </is>
      </c>
      <c s="8" t="inlineStr" r="G13370">
        <is>
          <t xml:space="preserve">034</t>
        </is>
      </c>
      <c s="9" r="H13370">
        <v>13.0000</v>
      </c>
      <c s="8" t="inlineStr" r="I13370">
        <is>
          <t xml:space="preserve"/>
        </is>
      </c>
      <c s="8" t="inlineStr" r="J13370">
        <is>
          <t xml:space="preserve"> Whiteside</t>
        </is>
      </c>
    </row>
    <row r="13371" ht="20.25" customHeight="0">
      <c s="5" t="inlineStr" r="A13371">
        <is>
          <t xml:space="preserve">78001180</t>
        </is>
      </c>
      <c s="5" t="inlineStr" r="B13371">
        <is>
          <t xml:space="preserve">PAINT PAVEMENT MARKING - LINE 24"</t>
        </is>
      </c>
      <c s="5" t="inlineStr" r="C13371">
        <is>
          <t xml:space="preserve">FOOT   </t>
        </is>
      </c>
      <c s="6" r="D13371">
        <v>126.000</v>
      </c>
      <c s="7" r="E13371">
        <v>2</v>
      </c>
      <c s="8" t="inlineStr" r="F13371">
        <is>
          <t xml:space="preserve">85765</t>
        </is>
      </c>
      <c s="8" t="inlineStr" r="G13371">
        <is>
          <t xml:space="preserve">184</t>
        </is>
      </c>
      <c s="9" r="H13371">
        <v>19.0000</v>
      </c>
      <c s="8" t="inlineStr" r="I13371">
        <is>
          <t xml:space="preserve">Y</t>
        </is>
      </c>
      <c s="8" t="inlineStr" r="J13371">
        <is>
          <t xml:space="preserve"> Rock Island</t>
        </is>
      </c>
    </row>
    <row r="13372" ht="20.25" customHeight="0">
      <c s="5" t="inlineStr" r="A13372">
        <is>
          <t xml:space="preserve">78001180</t>
        </is>
      </c>
      <c s="5" t="inlineStr" r="B13372">
        <is>
          <t xml:space="preserve">PAINT PAVEMENT MARKING - LINE 24"</t>
        </is>
      </c>
      <c s="5" t="inlineStr" r="C13372">
        <is>
          <t xml:space="preserve">FOOT   </t>
        </is>
      </c>
      <c s="6" r="D13372">
        <v>126.000</v>
      </c>
      <c s="7" r="E13372">
        <v>2</v>
      </c>
      <c s="8" t="inlineStr" r="F13372">
        <is>
          <t xml:space="preserve">85765</t>
        </is>
      </c>
      <c s="8" t="inlineStr" r="G13372">
        <is>
          <t xml:space="preserve">184</t>
        </is>
      </c>
      <c s="9" r="H13372">
        <v>1.2500</v>
      </c>
      <c s="8" t="inlineStr" r="I13372">
        <is>
          <t xml:space="preserve"/>
        </is>
      </c>
      <c s="8" t="inlineStr" r="J13372">
        <is>
          <t xml:space="preserve"> Rock Island</t>
        </is>
      </c>
    </row>
    <row r="13373" ht="20.25" customHeight="0">
      <c s="5" t="inlineStr" r="A13373">
        <is>
          <t xml:space="preserve">78001180</t>
        </is>
      </c>
      <c s="5" t="inlineStr" r="B13373">
        <is>
          <t xml:space="preserve">PAINT PAVEMENT MARKING - LINE 24"</t>
        </is>
      </c>
      <c s="5" t="inlineStr" r="C13373">
        <is>
          <t xml:space="preserve">FOOT   </t>
        </is>
      </c>
      <c s="6" r="D13373">
        <v>126.000</v>
      </c>
      <c s="7" r="E13373">
        <v>2</v>
      </c>
      <c s="8" t="inlineStr" r="F13373">
        <is>
          <t xml:space="preserve">85765</t>
        </is>
      </c>
      <c s="8" t="inlineStr" r="G13373">
        <is>
          <t xml:space="preserve">184</t>
        </is>
      </c>
      <c s="9" r="H13373">
        <v>5.0000</v>
      </c>
      <c s="8" t="inlineStr" r="I13373">
        <is>
          <t xml:space="preserve"/>
        </is>
      </c>
      <c s="8" t="inlineStr" r="J13373">
        <is>
          <t xml:space="preserve"> Rock Island</t>
        </is>
      </c>
    </row>
    <row r="13374" ht="20.25" customHeight="0">
      <c s="5" t="inlineStr" r="A13374">
        <is>
          <t xml:space="preserve">78001180</t>
        </is>
      </c>
      <c s="5" t="inlineStr" r="B13374">
        <is>
          <t xml:space="preserve">PAINT PAVEMENT MARKING - LINE 24"</t>
        </is>
      </c>
      <c s="5" t="inlineStr" r="C13374">
        <is>
          <t xml:space="preserve">FOOT   </t>
        </is>
      </c>
      <c s="6" r="D13374">
        <v>126.000</v>
      </c>
      <c s="7" r="E13374">
        <v>2</v>
      </c>
      <c s="8" t="inlineStr" r="F13374">
        <is>
          <t xml:space="preserve">85765</t>
        </is>
      </c>
      <c s="8" t="inlineStr" r="G13374">
        <is>
          <t xml:space="preserve">184</t>
        </is>
      </c>
      <c s="9" r="H13374">
        <v>6.0000</v>
      </c>
      <c s="8" t="inlineStr" r="I13374">
        <is>
          <t xml:space="preserve"/>
        </is>
      </c>
      <c s="8" t="inlineStr" r="J13374">
        <is>
          <t xml:space="preserve"> Rock Island</t>
        </is>
      </c>
    </row>
    <row r="13375" ht="20.25" customHeight="0">
      <c s="5" t="inlineStr" r="A13375">
        <is>
          <t xml:space="preserve">78001180</t>
        </is>
      </c>
      <c s="5" t="inlineStr" r="B13375">
        <is>
          <t xml:space="preserve">PAINT PAVEMENT MARKING - LINE 24"</t>
        </is>
      </c>
      <c s="5" t="inlineStr" r="C13375">
        <is>
          <t xml:space="preserve">FOOT   </t>
        </is>
      </c>
      <c s="6" r="D13375">
        <v>126.000</v>
      </c>
      <c s="7" r="E13375">
        <v>2</v>
      </c>
      <c s="8" t="inlineStr" r="F13375">
        <is>
          <t xml:space="preserve">85765</t>
        </is>
      </c>
      <c s="8" t="inlineStr" r="G13375">
        <is>
          <t xml:space="preserve">184</t>
        </is>
      </c>
      <c s="9" r="H13375">
        <v>15.0000</v>
      </c>
      <c s="8" t="inlineStr" r="I13375">
        <is>
          <t xml:space="preserve"/>
        </is>
      </c>
      <c s="8" t="inlineStr" r="J13375">
        <is>
          <t xml:space="preserve"> Rock Island</t>
        </is>
      </c>
    </row>
    <row r="13376" ht="20.25" customHeight="0">
      <c s="5" t="inlineStr" r="A13376">
        <is>
          <t xml:space="preserve">78001180</t>
        </is>
      </c>
      <c s="5" t="inlineStr" r="B13376">
        <is>
          <t xml:space="preserve">PAINT PAVEMENT MARKING - LINE 24"</t>
        </is>
      </c>
      <c s="5" t="inlineStr" r="C13376">
        <is>
          <t xml:space="preserve">FOOT   </t>
        </is>
      </c>
      <c s="6" r="D13376">
        <v>126.000</v>
      </c>
      <c s="7" r="E13376">
        <v>2</v>
      </c>
      <c s="8" t="inlineStr" r="F13376">
        <is>
          <t xml:space="preserve">85765</t>
        </is>
      </c>
      <c s="8" t="inlineStr" r="G13376">
        <is>
          <t xml:space="preserve">184</t>
        </is>
      </c>
      <c s="9" r="H13376">
        <v>18.0000</v>
      </c>
      <c s="8" t="inlineStr" r="I13376">
        <is>
          <t xml:space="preserve"/>
        </is>
      </c>
      <c s="8" t="inlineStr" r="J13376">
        <is>
          <t xml:space="preserve"> Rock Island</t>
        </is>
      </c>
    </row>
    <row r="13377" ht="20.25" customHeight="0">
      <c s="5" t="inlineStr" r="A13377">
        <is>
          <t xml:space="preserve">78001180</t>
        </is>
      </c>
      <c s="5" t="inlineStr" r="B13377">
        <is>
          <t xml:space="preserve">PAINT PAVEMENT MARKING - LINE 24"</t>
        </is>
      </c>
      <c s="5" t="inlineStr" r="C13377">
        <is>
          <t xml:space="preserve">FOOT   </t>
        </is>
      </c>
      <c s="6" r="D13377">
        <v>126.000</v>
      </c>
      <c s="7" r="E13377">
        <v>2</v>
      </c>
      <c s="8" t="inlineStr" r="F13377">
        <is>
          <t xml:space="preserve">85765</t>
        </is>
      </c>
      <c s="8" t="inlineStr" r="G13377">
        <is>
          <t xml:space="preserve">184</t>
        </is>
      </c>
      <c s="9" r="H13377">
        <v>18.0000</v>
      </c>
      <c s="8" t="inlineStr" r="I13377">
        <is>
          <t xml:space="preserve"/>
        </is>
      </c>
      <c s="8" t="inlineStr" r="J13377">
        <is>
          <t xml:space="preserve"> Rock Island</t>
        </is>
      </c>
    </row>
    <row r="13378" ht="20.25" customHeight="0">
      <c s="5" t="inlineStr" r="A13378">
        <is>
          <t xml:space="preserve">78001180</t>
        </is>
      </c>
      <c s="5" t="inlineStr" r="B13378">
        <is>
          <t xml:space="preserve">PAINT PAVEMENT MARKING - LINE 24"</t>
        </is>
      </c>
      <c s="5" t="inlineStr" r="C13378">
        <is>
          <t xml:space="preserve">FOOT   </t>
        </is>
      </c>
      <c s="6" r="D13378">
        <v>126.000</v>
      </c>
      <c s="7" r="E13378">
        <v>2</v>
      </c>
      <c s="8" t="inlineStr" r="F13378">
        <is>
          <t xml:space="preserve">85765</t>
        </is>
      </c>
      <c s="8" t="inlineStr" r="G13378">
        <is>
          <t xml:space="preserve">184</t>
        </is>
      </c>
      <c s="9" r="H13378">
        <v>20.0000</v>
      </c>
      <c s="8" t="inlineStr" r="I13378">
        <is>
          <t xml:space="preserve"/>
        </is>
      </c>
      <c s="8" t="inlineStr" r="J13378">
        <is>
          <t xml:space="preserve"> Rock Island</t>
        </is>
      </c>
    </row>
    <row r="13379" ht="20.25" customHeight="0">
      <c s="5" t="inlineStr" r="A13379">
        <is>
          <t xml:space="preserve">78001180</t>
        </is>
      </c>
      <c s="5" t="inlineStr" r="B13379">
        <is>
          <t xml:space="preserve">PAINT PAVEMENT MARKING - LINE 24"</t>
        </is>
      </c>
      <c s="5" t="inlineStr" r="C13379">
        <is>
          <t xml:space="preserve">FOOT   </t>
        </is>
      </c>
      <c s="6" r="D13379">
        <v>63.000</v>
      </c>
      <c s="7" r="E13379">
        <v>7</v>
      </c>
      <c s="8" t="inlineStr" r="F13379">
        <is>
          <t xml:space="preserve">95971</t>
        </is>
      </c>
      <c s="8" t="inlineStr" r="G13379">
        <is>
          <t xml:space="preserve">171</t>
        </is>
      </c>
      <c s="9" r="H13379">
        <v>10.0000</v>
      </c>
      <c s="8" t="inlineStr" r="I13379">
        <is>
          <t xml:space="preserve">Y</t>
        </is>
      </c>
      <c s="8" t="inlineStr" r="J13379">
        <is>
          <t xml:space="preserve"> Fayette</t>
        </is>
      </c>
    </row>
    <row r="13380" ht="20.25" customHeight="0">
      <c s="5" t="inlineStr" r="A13380">
        <is>
          <t xml:space="preserve">78001180</t>
        </is>
      </c>
      <c s="5" t="inlineStr" r="B13380">
        <is>
          <t xml:space="preserve">PAINT PAVEMENT MARKING - LINE 24"</t>
        </is>
      </c>
      <c s="5" t="inlineStr" r="C13380">
        <is>
          <t xml:space="preserve">FOOT   </t>
        </is>
      </c>
      <c s="6" r="D13380">
        <v>63.000</v>
      </c>
      <c s="7" r="E13380">
        <v>7</v>
      </c>
      <c s="8" t="inlineStr" r="F13380">
        <is>
          <t xml:space="preserve">95971</t>
        </is>
      </c>
      <c s="8" t="inlineStr" r="G13380">
        <is>
          <t xml:space="preserve">171</t>
        </is>
      </c>
      <c s="9" r="H13380">
        <v>9.5000</v>
      </c>
      <c s="8" t="inlineStr" r="I13380">
        <is>
          <t xml:space="preserve"/>
        </is>
      </c>
      <c s="8" t="inlineStr" r="J13380">
        <is>
          <t xml:space="preserve"> Fayette</t>
        </is>
      </c>
    </row>
    <row r="13381" ht="20.25" customHeight="0">
      <c s="5" t="inlineStr" r="A13381">
        <is>
          <t xml:space="preserve">78001180</t>
        </is>
      </c>
      <c s="5" t="inlineStr" r="B13381">
        <is>
          <t xml:space="preserve">PAINT PAVEMENT MARKING - LINE 24"</t>
        </is>
      </c>
      <c s="5" t="inlineStr" r="C13381">
        <is>
          <t xml:space="preserve">FOOT   </t>
        </is>
      </c>
      <c s="6" r="D13381">
        <v>63.000</v>
      </c>
      <c s="7" r="E13381">
        <v>7</v>
      </c>
      <c s="8" t="inlineStr" r="F13381">
        <is>
          <t xml:space="preserve">95971</t>
        </is>
      </c>
      <c s="8" t="inlineStr" r="G13381">
        <is>
          <t xml:space="preserve">171</t>
        </is>
      </c>
      <c s="9" r="H13381">
        <v>10.0000</v>
      </c>
      <c s="8" t="inlineStr" r="I13381">
        <is>
          <t xml:space="preserve"/>
        </is>
      </c>
      <c s="8" t="inlineStr" r="J13381">
        <is>
          <t xml:space="preserve"> Fayette</t>
        </is>
      </c>
    </row>
    <row r="13382" ht="20.25" customHeight="0">
      <c s="5" t="inlineStr" r="A13382">
        <is>
          <t xml:space="preserve">78001180</t>
        </is>
      </c>
      <c s="5" t="inlineStr" r="B13382">
        <is>
          <t xml:space="preserve">PAINT PAVEMENT MARKING - LINE 24"</t>
        </is>
      </c>
      <c s="5" t="inlineStr" r="C13382">
        <is>
          <t xml:space="preserve">FOOT   </t>
        </is>
      </c>
      <c s="6" r="D13382">
        <v>63.000</v>
      </c>
      <c s="7" r="E13382">
        <v>7</v>
      </c>
      <c s="8" t="inlineStr" r="F13382">
        <is>
          <t xml:space="preserve">95971</t>
        </is>
      </c>
      <c s="8" t="inlineStr" r="G13382">
        <is>
          <t xml:space="preserve">171</t>
        </is>
      </c>
      <c s="9" r="H13382">
        <v>10.0300</v>
      </c>
      <c s="8" t="inlineStr" r="I13382">
        <is>
          <t xml:space="preserve"/>
        </is>
      </c>
      <c s="8" t="inlineStr" r="J13382">
        <is>
          <t xml:space="preserve"> Fayette</t>
        </is>
      </c>
    </row>
    <row r="13383" ht="20.25" customHeight="0">
      <c s="5" t="inlineStr" r="A13383">
        <is>
          <t xml:space="preserve">78001180</t>
        </is>
      </c>
      <c s="5" t="inlineStr" r="B13383">
        <is>
          <t xml:space="preserve">PAINT PAVEMENT MARKING - LINE 24"</t>
        </is>
      </c>
      <c s="5" t="inlineStr" r="C13383">
        <is>
          <t xml:space="preserve">FOOT   </t>
        </is>
      </c>
      <c s="6" r="D13383">
        <v>63.000</v>
      </c>
      <c s="7" r="E13383">
        <v>7</v>
      </c>
      <c s="8" t="inlineStr" r="F13383">
        <is>
          <t xml:space="preserve">95971</t>
        </is>
      </c>
      <c s="8" t="inlineStr" r="G13383">
        <is>
          <t xml:space="preserve">171</t>
        </is>
      </c>
      <c s="9" r="H13383">
        <v>12.0000</v>
      </c>
      <c s="8" t="inlineStr" r="I13383">
        <is>
          <t xml:space="preserve"/>
        </is>
      </c>
      <c s="8" t="inlineStr" r="J13383">
        <is>
          <t xml:space="preserve"> Fayette</t>
        </is>
      </c>
    </row>
    <row r="13384" ht="20.25" customHeight="0">
      <c s="5" t="inlineStr" r="A13384">
        <is>
          <t xml:space="preserve">78001180</t>
        </is>
      </c>
      <c s="5" t="inlineStr" r="B13384">
        <is>
          <t xml:space="preserve">PAINT PAVEMENT MARKING - LINE 24"</t>
        </is>
      </c>
      <c s="5" t="inlineStr" r="C13384">
        <is>
          <t xml:space="preserve">FOOT   </t>
        </is>
      </c>
      <c s="6" r="D13384">
        <v>63.000</v>
      </c>
      <c s="7" r="E13384">
        <v>7</v>
      </c>
      <c s="8" t="inlineStr" r="F13384">
        <is>
          <t xml:space="preserve">95971</t>
        </is>
      </c>
      <c s="8" t="inlineStr" r="G13384">
        <is>
          <t xml:space="preserve">171</t>
        </is>
      </c>
      <c s="9" r="H13384">
        <v>21.2500</v>
      </c>
      <c s="8" t="inlineStr" r="I13384">
        <is>
          <t xml:space="preserve"/>
        </is>
      </c>
      <c s="8" t="inlineStr" r="J13384">
        <is>
          <t xml:space="preserve"> Fayette</t>
        </is>
      </c>
    </row>
    <row r="13385" ht="20.25" customHeight="0">
      <c s="5" t="inlineStr" r="A13385">
        <is>
          <t xml:space="preserve">78001180</t>
        </is>
      </c>
      <c s="5" t="inlineStr" r="B13385">
        <is>
          <t xml:space="preserve">PAINT PAVEMENT MARKING - LINE 24"</t>
        </is>
      </c>
      <c s="5" t="inlineStr" r="C13385">
        <is>
          <t xml:space="preserve">FOOT   </t>
        </is>
      </c>
      <c s="6" r="D13385">
        <v>63.000</v>
      </c>
      <c s="7" r="E13385">
        <v>7</v>
      </c>
      <c s="8" t="inlineStr" r="F13385">
        <is>
          <t xml:space="preserve">95971</t>
        </is>
      </c>
      <c s="8" t="inlineStr" r="G13385">
        <is>
          <t xml:space="preserve">171</t>
        </is>
      </c>
      <c s="9" r="H13385">
        <v>21.4400</v>
      </c>
      <c s="8" t="inlineStr" r="I13385">
        <is>
          <t xml:space="preserve"/>
        </is>
      </c>
      <c s="8" t="inlineStr" r="J13385">
        <is>
          <t xml:space="preserve"> Fayette</t>
        </is>
      </c>
    </row>
    <row r="13386" ht="20.25" customHeight="0">
      <c s="5" t="inlineStr" r="A13386">
        <is>
          <t xml:space="preserve">78001180</t>
        </is>
      </c>
      <c s="5" t="inlineStr" r="B13386">
        <is>
          <t xml:space="preserve">PAINT PAVEMENT MARKING - LINE 24"</t>
        </is>
      </c>
      <c s="5" t="inlineStr" r="C13386">
        <is>
          <t xml:space="preserve">FOOT   </t>
        </is>
      </c>
      <c s="6" r="D13386">
        <v>432.000</v>
      </c>
      <c s="7" r="E13386">
        <v>8</v>
      </c>
      <c s="8" t="inlineStr" r="F13386">
        <is>
          <t xml:space="preserve">97856</t>
        </is>
      </c>
      <c s="8" t="inlineStr" r="G13386">
        <is>
          <t xml:space="preserve">174</t>
        </is>
      </c>
      <c s="9" r="H13386">
        <v>3.2500</v>
      </c>
      <c s="8" t="inlineStr" r="I13386">
        <is>
          <t xml:space="preserve">Y</t>
        </is>
      </c>
      <c s="8" t="inlineStr" r="J13386">
        <is>
          <t xml:space="preserve"> Madison</t>
        </is>
      </c>
    </row>
    <row r="13387" ht="20.25" customHeight="0">
      <c s="5" t="inlineStr" r="A13387">
        <is>
          <t xml:space="preserve">78001180</t>
        </is>
      </c>
      <c s="5" t="inlineStr" r="B13387">
        <is>
          <t xml:space="preserve">PAINT PAVEMENT MARKING - LINE 24"</t>
        </is>
      </c>
      <c s="5" t="inlineStr" r="C13387">
        <is>
          <t xml:space="preserve">FOOT   </t>
        </is>
      </c>
      <c s="6" r="D13387">
        <v>432.000</v>
      </c>
      <c s="7" r="E13387">
        <v>8</v>
      </c>
      <c s="8" t="inlineStr" r="F13387">
        <is>
          <t xml:space="preserve">97856</t>
        </is>
      </c>
      <c s="8" t="inlineStr" r="G13387">
        <is>
          <t xml:space="preserve">174</t>
        </is>
      </c>
      <c s="9" r="H13387">
        <v>3.1000</v>
      </c>
      <c s="8" t="inlineStr" r="I13387">
        <is>
          <t xml:space="preserve"/>
        </is>
      </c>
      <c s="8" t="inlineStr" r="J13387">
        <is>
          <t xml:space="preserve"> Madison</t>
        </is>
      </c>
    </row>
    <row r="13388" ht="20.25" customHeight="0">
      <c s="5" t="inlineStr" r="A13388">
        <is>
          <t xml:space="preserve">78003101</t>
        </is>
      </c>
      <c s="5" t="inlineStr" r="B13388">
        <is>
          <t xml:space="preserve">PREFORMED PLASTIC PAVEMENT MARKING, TYPE B - STANDARD - LETTERS AND SYMBOLS</t>
        </is>
      </c>
      <c s="5" t="inlineStr" r="C13388">
        <is>
          <t xml:space="preserve">SQ FT  </t>
        </is>
      </c>
      <c s="6" r="D13388">
        <v>56.000</v>
      </c>
      <c s="7" r="E13388">
        <v>8</v>
      </c>
      <c s="8" t="inlineStr" r="F13388">
        <is>
          <t xml:space="preserve">76K02</t>
        </is>
      </c>
      <c s="8" t="inlineStr" r="G13388">
        <is>
          <t xml:space="preserve">147</t>
        </is>
      </c>
      <c s="9" r="H13388">
        <v>165.2400</v>
      </c>
      <c s="8" t="inlineStr" r="I13388">
        <is>
          <t xml:space="preserve">Y</t>
        </is>
      </c>
      <c s="8" t="inlineStr" r="J13388">
        <is>
          <t xml:space="preserve"> St. Clair</t>
        </is>
      </c>
    </row>
    <row r="13389" ht="20.25" customHeight="0">
      <c s="5" t="inlineStr" r="A13389">
        <is>
          <t xml:space="preserve">78003101</t>
        </is>
      </c>
      <c s="5" t="inlineStr" r="B13389">
        <is>
          <t xml:space="preserve">PREFORMED PLASTIC PAVEMENT MARKING, TYPE B - STANDARD - LETTERS AND SYMBOLS</t>
        </is>
      </c>
      <c s="5" t="inlineStr" r="C13389">
        <is>
          <t xml:space="preserve">SQ FT  </t>
        </is>
      </c>
      <c s="6" r="D13389">
        <v>56.000</v>
      </c>
      <c s="7" r="E13389">
        <v>8</v>
      </c>
      <c s="8" t="inlineStr" r="F13389">
        <is>
          <t xml:space="preserve">76K02</t>
        </is>
      </c>
      <c s="8" t="inlineStr" r="G13389">
        <is>
          <t xml:space="preserve">147</t>
        </is>
      </c>
      <c s="9" r="H13389">
        <v>160.1400</v>
      </c>
      <c s="8" t="inlineStr" r="I13389">
        <is>
          <t xml:space="preserve"/>
        </is>
      </c>
      <c s="8" t="inlineStr" r="J13389">
        <is>
          <t xml:space="preserve"> St. Clair</t>
        </is>
      </c>
    </row>
    <row r="13390" ht="20.25" customHeight="0">
      <c s="5" t="inlineStr" r="A13390">
        <is>
          <t xml:space="preserve">78003111</t>
        </is>
      </c>
      <c s="5" t="inlineStr" r="B13390">
        <is>
          <t xml:space="preserve">PREFORMED PLASTIC PAVEMENT MARKING, TYPE B - STANDARD - LINE  4"</t>
        </is>
      </c>
      <c s="5" t="inlineStr" r="C13390">
        <is>
          <t xml:space="preserve">FOOT   </t>
        </is>
      </c>
      <c s="6" r="D13390">
        <v>18.000</v>
      </c>
      <c s="7" r="E13390">
        <v>1</v>
      </c>
      <c s="8" t="inlineStr" r="F13390">
        <is>
          <t xml:space="preserve">62T48</t>
        </is>
      </c>
      <c s="8" t="inlineStr" r="G13390">
        <is>
          <t xml:space="preserve">023</t>
        </is>
      </c>
      <c s="9" r="H13390">
        <v>49.5000</v>
      </c>
      <c s="8" t="inlineStr" r="I13390">
        <is>
          <t xml:space="preserve">Y</t>
        </is>
      </c>
      <c s="8" t="inlineStr" r="J13390">
        <is>
          <t xml:space="preserve"> Cook</t>
        </is>
      </c>
    </row>
    <row r="13391" ht="20.25" customHeight="0">
      <c s="5" t="inlineStr" r="A13391">
        <is>
          <t xml:space="preserve">78003111</t>
        </is>
      </c>
      <c s="5" t="inlineStr" r="B13391">
        <is>
          <t xml:space="preserve">PREFORMED PLASTIC PAVEMENT MARKING, TYPE B - STANDARD - LINE  4"</t>
        </is>
      </c>
      <c s="5" t="inlineStr" r="C13391">
        <is>
          <t xml:space="preserve">FOOT   </t>
        </is>
      </c>
      <c s="6" r="D13391">
        <v>18.000</v>
      </c>
      <c s="7" r="E13391">
        <v>1</v>
      </c>
      <c s="8" t="inlineStr" r="F13391">
        <is>
          <t xml:space="preserve">62T48</t>
        </is>
      </c>
      <c s="8" t="inlineStr" r="G13391">
        <is>
          <t xml:space="preserve">023</t>
        </is>
      </c>
      <c s="9" r="H13391">
        <v>43.0000</v>
      </c>
      <c s="8" t="inlineStr" r="I13391">
        <is>
          <t xml:space="preserve"/>
        </is>
      </c>
      <c s="8" t="inlineStr" r="J13391">
        <is>
          <t xml:space="preserve"> Cook</t>
        </is>
      </c>
    </row>
    <row r="13392" ht="20.25" customHeight="0">
      <c s="5" t="inlineStr" r="A13392">
        <is>
          <t xml:space="preserve">78003111</t>
        </is>
      </c>
      <c s="5" t="inlineStr" r="B13392">
        <is>
          <t xml:space="preserve">PREFORMED PLASTIC PAVEMENT MARKING, TYPE B - STANDARD - LINE  4"</t>
        </is>
      </c>
      <c s="5" t="inlineStr" r="C13392">
        <is>
          <t xml:space="preserve">FOOT   </t>
        </is>
      </c>
      <c s="6" r="D13392">
        <v>18.000</v>
      </c>
      <c s="7" r="E13392">
        <v>1</v>
      </c>
      <c s="8" t="inlineStr" r="F13392">
        <is>
          <t xml:space="preserve">62T48</t>
        </is>
      </c>
      <c s="8" t="inlineStr" r="G13392">
        <is>
          <t xml:space="preserve">023</t>
        </is>
      </c>
      <c s="9" r="H13392">
        <v>50.4500</v>
      </c>
      <c s="8" t="inlineStr" r="I13392">
        <is>
          <t xml:space="preserve"/>
        </is>
      </c>
      <c s="8" t="inlineStr" r="J13392">
        <is>
          <t xml:space="preserve"> Cook</t>
        </is>
      </c>
    </row>
    <row r="13393" ht="20.25" customHeight="0">
      <c s="5" t="inlineStr" r="A13393">
        <is>
          <t xml:space="preserve">78003111</t>
        </is>
      </c>
      <c s="5" t="inlineStr" r="B13393">
        <is>
          <t xml:space="preserve">PREFORMED PLASTIC PAVEMENT MARKING, TYPE B - STANDARD - LINE  4"</t>
        </is>
      </c>
      <c s="5" t="inlineStr" r="C13393">
        <is>
          <t xml:space="preserve">FOOT   </t>
        </is>
      </c>
      <c s="6" r="D13393">
        <v>18.000</v>
      </c>
      <c s="7" r="E13393">
        <v>1</v>
      </c>
      <c s="8" t="inlineStr" r="F13393">
        <is>
          <t xml:space="preserve">62T48</t>
        </is>
      </c>
      <c s="8" t="inlineStr" r="G13393">
        <is>
          <t xml:space="preserve">023</t>
        </is>
      </c>
      <c s="9" r="H13393">
        <v>192.2000</v>
      </c>
      <c s="8" t="inlineStr" r="I13393">
        <is>
          <t xml:space="preserve"/>
        </is>
      </c>
      <c s="8" t="inlineStr" r="J13393">
        <is>
          <t xml:space="preserve"> Cook</t>
        </is>
      </c>
    </row>
    <row r="13394" ht="20.25" customHeight="0">
      <c s="5" t="inlineStr" r="A13394">
        <is>
          <t xml:space="preserve">78003131</t>
        </is>
      </c>
      <c s="5" t="inlineStr" r="B13394">
        <is>
          <t xml:space="preserve">PREFORMED PLASTIC PAVEMENT MARKING, TYPE B - STANDARD - LINE  6"</t>
        </is>
      </c>
      <c s="5" t="inlineStr" r="C13394">
        <is>
          <t xml:space="preserve">FOOT   </t>
        </is>
      </c>
      <c s="6" r="D13394">
        <v>5.000</v>
      </c>
      <c s="7" r="E13394">
        <v>1</v>
      </c>
      <c s="8" t="inlineStr" r="F13394">
        <is>
          <t xml:space="preserve">62T48</t>
        </is>
      </c>
      <c s="8" t="inlineStr" r="G13394">
        <is>
          <t xml:space="preserve">023</t>
        </is>
      </c>
      <c s="9" r="H13394">
        <v>66.9400</v>
      </c>
      <c s="8" t="inlineStr" r="I13394">
        <is>
          <t xml:space="preserve">Y</t>
        </is>
      </c>
      <c s="8" t="inlineStr" r="J13394">
        <is>
          <t xml:space="preserve"> Cook</t>
        </is>
      </c>
    </row>
    <row r="13395" ht="20.25" customHeight="0">
      <c s="5" t="inlineStr" r="A13395">
        <is>
          <t xml:space="preserve">78003131</t>
        </is>
      </c>
      <c s="5" t="inlineStr" r="B13395">
        <is>
          <t xml:space="preserve">PREFORMED PLASTIC PAVEMENT MARKING, TYPE B - STANDARD - LINE  6"</t>
        </is>
      </c>
      <c s="5" t="inlineStr" r="C13395">
        <is>
          <t xml:space="preserve">FOOT   </t>
        </is>
      </c>
      <c s="6" r="D13395">
        <v>5.000</v>
      </c>
      <c s="7" r="E13395">
        <v>1</v>
      </c>
      <c s="8" t="inlineStr" r="F13395">
        <is>
          <t xml:space="preserve">62T48</t>
        </is>
      </c>
      <c s="8" t="inlineStr" r="G13395">
        <is>
          <t xml:space="preserve">023</t>
        </is>
      </c>
      <c s="9" r="H13395">
        <v>46.0000</v>
      </c>
      <c s="8" t="inlineStr" r="I13395">
        <is>
          <t xml:space="preserve"/>
        </is>
      </c>
      <c s="8" t="inlineStr" r="J13395">
        <is>
          <t xml:space="preserve"> Cook</t>
        </is>
      </c>
    </row>
    <row r="13396" ht="20.25" customHeight="0">
      <c s="5" t="inlineStr" r="A13396">
        <is>
          <t xml:space="preserve">78003131</t>
        </is>
      </c>
      <c s="5" t="inlineStr" r="B13396">
        <is>
          <t xml:space="preserve">PREFORMED PLASTIC PAVEMENT MARKING, TYPE B - STANDARD - LINE  6"</t>
        </is>
      </c>
      <c s="5" t="inlineStr" r="C13396">
        <is>
          <t xml:space="preserve">FOOT   </t>
        </is>
      </c>
      <c s="6" r="D13396">
        <v>5.000</v>
      </c>
      <c s="7" r="E13396">
        <v>1</v>
      </c>
      <c s="8" t="inlineStr" r="F13396">
        <is>
          <t xml:space="preserve">62T48</t>
        </is>
      </c>
      <c s="8" t="inlineStr" r="G13396">
        <is>
          <t xml:space="preserve">023</t>
        </is>
      </c>
      <c s="9" r="H13396">
        <v>68.2100</v>
      </c>
      <c s="8" t="inlineStr" r="I13396">
        <is>
          <t xml:space="preserve"/>
        </is>
      </c>
      <c s="8" t="inlineStr" r="J13396">
        <is>
          <t xml:space="preserve"> Cook</t>
        </is>
      </c>
    </row>
    <row r="13397" ht="20.25" customHeight="0">
      <c s="5" t="inlineStr" r="A13397">
        <is>
          <t xml:space="preserve">78003131</t>
        </is>
      </c>
      <c s="5" t="inlineStr" r="B13397">
        <is>
          <t xml:space="preserve">PREFORMED PLASTIC PAVEMENT MARKING, TYPE B - STANDARD - LINE  6"</t>
        </is>
      </c>
      <c s="5" t="inlineStr" r="C13397">
        <is>
          <t xml:space="preserve">FOOT   </t>
        </is>
      </c>
      <c s="6" r="D13397">
        <v>5.000</v>
      </c>
      <c s="7" r="E13397">
        <v>1</v>
      </c>
      <c s="8" t="inlineStr" r="F13397">
        <is>
          <t xml:space="preserve">62T48</t>
        </is>
      </c>
      <c s="8" t="inlineStr" r="G13397">
        <is>
          <t xml:space="preserve">023</t>
        </is>
      </c>
      <c s="9" r="H13397">
        <v>233.0000</v>
      </c>
      <c s="8" t="inlineStr" r="I13397">
        <is>
          <t xml:space="preserve"/>
        </is>
      </c>
      <c s="8" t="inlineStr" r="J13397">
        <is>
          <t xml:space="preserve"> Cook</t>
        </is>
      </c>
    </row>
    <row r="13398" ht="20.25" customHeight="0">
      <c s="5" t="inlineStr" r="A13398">
        <is>
          <t xml:space="preserve">78003131</t>
        </is>
      </c>
      <c s="5" t="inlineStr" r="B13398">
        <is>
          <t xml:space="preserve">PREFORMED PLASTIC PAVEMENT MARKING, TYPE B - STANDARD - LINE  6"</t>
        </is>
      </c>
      <c s="5" t="inlineStr" r="C13398">
        <is>
          <t xml:space="preserve">FOOT   </t>
        </is>
      </c>
      <c s="6" r="D13398">
        <v>8112.000</v>
      </c>
      <c s="7" r="E13398">
        <v>8</v>
      </c>
      <c s="8" t="inlineStr" r="F13398">
        <is>
          <t xml:space="preserve">76K02</t>
        </is>
      </c>
      <c s="8" t="inlineStr" r="G13398">
        <is>
          <t xml:space="preserve">147</t>
        </is>
      </c>
      <c s="9" r="H13398">
        <v>6.7900</v>
      </c>
      <c s="8" t="inlineStr" r="I13398">
        <is>
          <t xml:space="preserve">Y</t>
        </is>
      </c>
      <c s="8" t="inlineStr" r="J13398">
        <is>
          <t xml:space="preserve"> St. Clair</t>
        </is>
      </c>
    </row>
    <row r="13399" ht="20.25" customHeight="0">
      <c s="5" t="inlineStr" r="A13399">
        <is>
          <t xml:space="preserve">78003131</t>
        </is>
      </c>
      <c s="5" t="inlineStr" r="B13399">
        <is>
          <t xml:space="preserve">PREFORMED PLASTIC PAVEMENT MARKING, TYPE B - STANDARD - LINE  6"</t>
        </is>
      </c>
      <c s="5" t="inlineStr" r="C13399">
        <is>
          <t xml:space="preserve">FOOT   </t>
        </is>
      </c>
      <c s="6" r="D13399">
        <v>8112.000</v>
      </c>
      <c s="7" r="E13399">
        <v>8</v>
      </c>
      <c s="8" t="inlineStr" r="F13399">
        <is>
          <t xml:space="preserve">76K02</t>
        </is>
      </c>
      <c s="8" t="inlineStr" r="G13399">
        <is>
          <t xml:space="preserve">147</t>
        </is>
      </c>
      <c s="9" r="H13399">
        <v>6.2600</v>
      </c>
      <c s="8" t="inlineStr" r="I13399">
        <is>
          <t xml:space="preserve"/>
        </is>
      </c>
      <c s="8" t="inlineStr" r="J13399">
        <is>
          <t xml:space="preserve"> St. Clair</t>
        </is>
      </c>
    </row>
    <row r="13400" ht="20.25" customHeight="0">
      <c s="5" t="inlineStr" r="A13400">
        <is>
          <t xml:space="preserve">78003141</t>
        </is>
      </c>
      <c s="5" t="inlineStr" r="B13400">
        <is>
          <t xml:space="preserve">PREFORMED PLASTIC PAVEMENT MARKING, TYPE B -STANDARD -  LINE  8"</t>
        </is>
      </c>
      <c s="5" t="inlineStr" r="C13400">
        <is>
          <t xml:space="preserve">FOOT   </t>
        </is>
      </c>
      <c s="6" r="D13400">
        <v>1121.000</v>
      </c>
      <c s="7" r="E13400">
        <v>8</v>
      </c>
      <c s="8" t="inlineStr" r="F13400">
        <is>
          <t xml:space="preserve">76K02</t>
        </is>
      </c>
      <c s="8" t="inlineStr" r="G13400">
        <is>
          <t xml:space="preserve">147</t>
        </is>
      </c>
      <c s="9" r="H13400">
        <v>10.7100</v>
      </c>
      <c s="8" t="inlineStr" r="I13400">
        <is>
          <t xml:space="preserve">Y</t>
        </is>
      </c>
      <c s="8" t="inlineStr" r="J13400">
        <is>
          <t xml:space="preserve"> St. Clair</t>
        </is>
      </c>
    </row>
    <row r="13401" ht="20.25" customHeight="0">
      <c s="5" t="inlineStr" r="A13401">
        <is>
          <t xml:space="preserve">78003141</t>
        </is>
      </c>
      <c s="5" t="inlineStr" r="B13401">
        <is>
          <t xml:space="preserve">PREFORMED PLASTIC PAVEMENT MARKING, TYPE B -STANDARD -  LINE  8"</t>
        </is>
      </c>
      <c s="5" t="inlineStr" r="C13401">
        <is>
          <t xml:space="preserve">FOOT   </t>
        </is>
      </c>
      <c s="6" r="D13401">
        <v>1121.000</v>
      </c>
      <c s="7" r="E13401">
        <v>8</v>
      </c>
      <c s="8" t="inlineStr" r="F13401">
        <is>
          <t xml:space="preserve">76K02</t>
        </is>
      </c>
      <c s="8" t="inlineStr" r="G13401">
        <is>
          <t xml:space="preserve">147</t>
        </is>
      </c>
      <c s="9" r="H13401">
        <v>11.8300</v>
      </c>
      <c s="8" t="inlineStr" r="I13401">
        <is>
          <t xml:space="preserve"/>
        </is>
      </c>
      <c s="8" t="inlineStr" r="J13401">
        <is>
          <t xml:space="preserve"> St. Clair</t>
        </is>
      </c>
    </row>
    <row r="13402" ht="20.25" customHeight="0">
      <c s="5" t="inlineStr" r="A13402">
        <is>
          <t xml:space="preserve">78004200</t>
        </is>
      </c>
      <c s="5" t="inlineStr" r="B13402">
        <is>
          <t xml:space="preserve">PREFORMED PLASTIC PAVEMENT MARKING, TYPE B - INLAID - LETTERS AND SYMBOLS</t>
        </is>
      </c>
      <c s="5" t="inlineStr" r="C13402">
        <is>
          <t xml:space="preserve">SQ FT  </t>
        </is>
      </c>
      <c s="6" r="D13402">
        <v>245.000</v>
      </c>
      <c s="7" r="E13402">
        <v>3</v>
      </c>
      <c s="8" t="inlineStr" r="F13402">
        <is>
          <t xml:space="preserve">87861</t>
        </is>
      </c>
      <c s="8" t="inlineStr" r="G13402">
        <is>
          <t xml:space="preserve">165</t>
        </is>
      </c>
      <c s="9" r="H13402">
        <v>56.3400</v>
      </c>
      <c s="8" t="inlineStr" r="I13402">
        <is>
          <t xml:space="preserve">Y</t>
        </is>
      </c>
      <c s="8" t="inlineStr" r="J13402">
        <is>
          <t xml:space="preserve"> LaSalle</t>
        </is>
      </c>
    </row>
    <row r="13403" ht="20.25" customHeight="0">
      <c s="5" t="inlineStr" r="A13403">
        <is>
          <t xml:space="preserve">78004230</t>
        </is>
      </c>
      <c s="5" t="inlineStr" r="B13403">
        <is>
          <t xml:space="preserve">PREFORMED PLASTIC PAVEMENT MARKING, TYPE B - INLAID - LINE 6"</t>
        </is>
      </c>
      <c s="5" t="inlineStr" r="C13403">
        <is>
          <t xml:space="preserve">FOOT   </t>
        </is>
      </c>
      <c s="6" r="D13403">
        <v>116.000</v>
      </c>
      <c s="7" r="E13403">
        <v>3</v>
      </c>
      <c s="8" t="inlineStr" r="F13403">
        <is>
          <t xml:space="preserve">87861</t>
        </is>
      </c>
      <c s="8" t="inlineStr" r="G13403">
        <is>
          <t xml:space="preserve">165</t>
        </is>
      </c>
      <c s="9" r="H13403">
        <v>34.0000</v>
      </c>
      <c s="8" t="inlineStr" r="I13403">
        <is>
          <t xml:space="preserve">Y</t>
        </is>
      </c>
      <c s="8" t="inlineStr" r="J13403">
        <is>
          <t xml:space="preserve"> LaSalle</t>
        </is>
      </c>
    </row>
    <row r="13404" ht="20.25" customHeight="0">
      <c s="5" t="inlineStr" r="A13404">
        <is>
          <t xml:space="preserve">78004240</t>
        </is>
      </c>
      <c s="5" t="inlineStr" r="B13404">
        <is>
          <t xml:space="preserve">PREFORMED PLASTIC PAVEMENT MARKING, TYPE B - INLAID - LINE  8"</t>
        </is>
      </c>
      <c s="5" t="inlineStr" r="C13404">
        <is>
          <t xml:space="preserve">FOOT   </t>
        </is>
      </c>
      <c s="6" r="D13404">
        <v>1774.000</v>
      </c>
      <c s="7" r="E13404">
        <v>1</v>
      </c>
      <c s="8" t="inlineStr" r="F13404">
        <is>
          <t xml:space="preserve">62P43</t>
        </is>
      </c>
      <c s="8" t="inlineStr" r="G13404">
        <is>
          <t xml:space="preserve">018</t>
        </is>
      </c>
      <c s="9" r="H13404">
        <v>12.5000</v>
      </c>
      <c s="8" t="inlineStr" r="I13404">
        <is>
          <t xml:space="preserve">Y</t>
        </is>
      </c>
      <c s="8" t="inlineStr" r="J13404">
        <is>
          <t xml:space="preserve"> Cook</t>
        </is>
      </c>
    </row>
    <row r="13405" ht="20.25" customHeight="0">
      <c s="5" t="inlineStr" r="A13405">
        <is>
          <t xml:space="preserve">78004240</t>
        </is>
      </c>
      <c s="5" t="inlineStr" r="B13405">
        <is>
          <t xml:space="preserve">PREFORMED PLASTIC PAVEMENT MARKING, TYPE B - INLAID - LINE  8"</t>
        </is>
      </c>
      <c s="5" t="inlineStr" r="C13405">
        <is>
          <t xml:space="preserve">FOOT   </t>
        </is>
      </c>
      <c s="6" r="D13405">
        <v>1774.000</v>
      </c>
      <c s="7" r="E13405">
        <v>1</v>
      </c>
      <c s="8" t="inlineStr" r="F13405">
        <is>
          <t xml:space="preserve">62P43</t>
        </is>
      </c>
      <c s="8" t="inlineStr" r="G13405">
        <is>
          <t xml:space="preserve">018</t>
        </is>
      </c>
      <c s="9" r="H13405">
        <v>12.5000</v>
      </c>
      <c s="8" t="inlineStr" r="I13405">
        <is>
          <t xml:space="preserve"/>
        </is>
      </c>
      <c s="8" t="inlineStr" r="J13405">
        <is>
          <t xml:space="preserve"> Cook</t>
        </is>
      </c>
    </row>
    <row r="13406" ht="20.25" customHeight="0">
      <c s="5" t="inlineStr" r="A13406">
        <is>
          <t xml:space="preserve">78004240</t>
        </is>
      </c>
      <c s="5" t="inlineStr" r="B13406">
        <is>
          <t xml:space="preserve">PREFORMED PLASTIC PAVEMENT MARKING, TYPE B - INLAID - LINE  8"</t>
        </is>
      </c>
      <c s="5" t="inlineStr" r="C13406">
        <is>
          <t xml:space="preserve">FOOT   </t>
        </is>
      </c>
      <c s="6" r="D13406">
        <v>1774.000</v>
      </c>
      <c s="7" r="E13406">
        <v>1</v>
      </c>
      <c s="8" t="inlineStr" r="F13406">
        <is>
          <t xml:space="preserve">62P43</t>
        </is>
      </c>
      <c s="8" t="inlineStr" r="G13406">
        <is>
          <t xml:space="preserve">018</t>
        </is>
      </c>
      <c s="9" r="H13406">
        <v>12.5000</v>
      </c>
      <c s="8" t="inlineStr" r="I13406">
        <is>
          <t xml:space="preserve"/>
        </is>
      </c>
      <c s="8" t="inlineStr" r="J13406">
        <is>
          <t xml:space="preserve"> Cook</t>
        </is>
      </c>
    </row>
    <row r="13407" ht="20.25" customHeight="0">
      <c s="5" t="inlineStr" r="A13407">
        <is>
          <t xml:space="preserve">78004240</t>
        </is>
      </c>
      <c s="5" t="inlineStr" r="B13407">
        <is>
          <t xml:space="preserve">PREFORMED PLASTIC PAVEMENT MARKING, TYPE B - INLAID - LINE  8"</t>
        </is>
      </c>
      <c s="5" t="inlineStr" r="C13407">
        <is>
          <t xml:space="preserve">FOOT   </t>
        </is>
      </c>
      <c s="6" r="D13407">
        <v>1774.000</v>
      </c>
      <c s="7" r="E13407">
        <v>1</v>
      </c>
      <c s="8" t="inlineStr" r="F13407">
        <is>
          <t xml:space="preserve">62P43</t>
        </is>
      </c>
      <c s="8" t="inlineStr" r="G13407">
        <is>
          <t xml:space="preserve">018</t>
        </is>
      </c>
      <c s="9" r="H13407">
        <v>12.5000</v>
      </c>
      <c s="8" t="inlineStr" r="I13407">
        <is>
          <t xml:space="preserve"/>
        </is>
      </c>
      <c s="8" t="inlineStr" r="J13407">
        <is>
          <t xml:space="preserve"> Cook</t>
        </is>
      </c>
    </row>
    <row r="13408" ht="20.25" customHeight="0">
      <c s="5" t="inlineStr" r="A13408">
        <is>
          <t xml:space="preserve">78004240</t>
        </is>
      </c>
      <c s="5" t="inlineStr" r="B13408">
        <is>
          <t xml:space="preserve">PREFORMED PLASTIC PAVEMENT MARKING, TYPE B - INLAID - LINE  8"</t>
        </is>
      </c>
      <c s="5" t="inlineStr" r="C13408">
        <is>
          <t xml:space="preserve">FOOT   </t>
        </is>
      </c>
      <c s="6" r="D13408">
        <v>1774.000</v>
      </c>
      <c s="7" r="E13408">
        <v>1</v>
      </c>
      <c s="8" t="inlineStr" r="F13408">
        <is>
          <t xml:space="preserve">62P43</t>
        </is>
      </c>
      <c s="8" t="inlineStr" r="G13408">
        <is>
          <t xml:space="preserve">018</t>
        </is>
      </c>
      <c s="9" r="H13408">
        <v>12.5000</v>
      </c>
      <c s="8" t="inlineStr" r="I13408">
        <is>
          <t xml:space="preserve"/>
        </is>
      </c>
      <c s="8" t="inlineStr" r="J13408">
        <is>
          <t xml:space="preserve"> Cook</t>
        </is>
      </c>
    </row>
    <row r="13409" ht="20.25" customHeight="0">
      <c s="5" t="inlineStr" r="A13409">
        <is>
          <t xml:space="preserve">78004240</t>
        </is>
      </c>
      <c s="5" t="inlineStr" r="B13409">
        <is>
          <t xml:space="preserve">PREFORMED PLASTIC PAVEMENT MARKING, TYPE B - INLAID - LINE  8"</t>
        </is>
      </c>
      <c s="5" t="inlineStr" r="C13409">
        <is>
          <t xml:space="preserve">FOOT   </t>
        </is>
      </c>
      <c s="6" r="D13409">
        <v>1774.000</v>
      </c>
      <c s="7" r="E13409">
        <v>1</v>
      </c>
      <c s="8" t="inlineStr" r="F13409">
        <is>
          <t xml:space="preserve">62P43</t>
        </is>
      </c>
      <c s="8" t="inlineStr" r="G13409">
        <is>
          <t xml:space="preserve">018</t>
        </is>
      </c>
      <c s="9" r="H13409">
        <v>12.5000</v>
      </c>
      <c s="8" t="inlineStr" r="I13409">
        <is>
          <t xml:space="preserve"/>
        </is>
      </c>
      <c s="8" t="inlineStr" r="J13409">
        <is>
          <t xml:space="preserve"> Cook</t>
        </is>
      </c>
    </row>
    <row r="13410" ht="20.25" customHeight="0">
      <c s="5" t="inlineStr" r="A13410">
        <is>
          <t xml:space="preserve">78004240</t>
        </is>
      </c>
      <c s="5" t="inlineStr" r="B13410">
        <is>
          <t xml:space="preserve">PREFORMED PLASTIC PAVEMENT MARKING, TYPE B - INLAID - LINE  8"</t>
        </is>
      </c>
      <c s="5" t="inlineStr" r="C13410">
        <is>
          <t xml:space="preserve">FOOT   </t>
        </is>
      </c>
      <c s="6" r="D13410">
        <v>1774.000</v>
      </c>
      <c s="7" r="E13410">
        <v>1</v>
      </c>
      <c s="8" t="inlineStr" r="F13410">
        <is>
          <t xml:space="preserve">62P43</t>
        </is>
      </c>
      <c s="8" t="inlineStr" r="G13410">
        <is>
          <t xml:space="preserve">018</t>
        </is>
      </c>
      <c s="9" r="H13410">
        <v>13.5500</v>
      </c>
      <c s="8" t="inlineStr" r="I13410">
        <is>
          <t xml:space="preserve"/>
        </is>
      </c>
      <c s="8" t="inlineStr" r="J13410">
        <is>
          <t xml:space="preserve"> Cook</t>
        </is>
      </c>
    </row>
    <row r="13411" ht="20.25" customHeight="0">
      <c s="5" t="inlineStr" r="A13411">
        <is>
          <t xml:space="preserve">78004250</t>
        </is>
      </c>
      <c s="5" t="inlineStr" r="B13411">
        <is>
          <t xml:space="preserve">PREFORMED PLASTIC PAVEMENT MARKING, TYPE B - INLAID - LINE 12"</t>
        </is>
      </c>
      <c s="5" t="inlineStr" r="C13411">
        <is>
          <t xml:space="preserve">FOOT   </t>
        </is>
      </c>
      <c s="6" r="D13411">
        <v>114.000</v>
      </c>
      <c s="7" r="E13411">
        <v>3</v>
      </c>
      <c s="8" t="inlineStr" r="F13411">
        <is>
          <t xml:space="preserve">87861</t>
        </is>
      </c>
      <c s="8" t="inlineStr" r="G13411">
        <is>
          <t xml:space="preserve">165</t>
        </is>
      </c>
      <c s="9" r="H13411">
        <v>38.0000</v>
      </c>
      <c s="8" t="inlineStr" r="I13411">
        <is>
          <t xml:space="preserve">Y</t>
        </is>
      </c>
      <c s="8" t="inlineStr" r="J13411">
        <is>
          <t xml:space="preserve"> LaSalle</t>
        </is>
      </c>
    </row>
    <row r="13412" ht="20.25" customHeight="0">
      <c s="5" t="inlineStr" r="A13412">
        <is>
          <t xml:space="preserve">78004280</t>
        </is>
      </c>
      <c s="5" t="inlineStr" r="B13412">
        <is>
          <t xml:space="preserve">PREFORMED PLASTIC PAVEMENT MARKING, TYPE B - INLAID - LINE 24"</t>
        </is>
      </c>
      <c s="5" t="inlineStr" r="C13412">
        <is>
          <t xml:space="preserve">FOOT   </t>
        </is>
      </c>
      <c s="6" r="D13412">
        <v>154.000</v>
      </c>
      <c s="7" r="E13412">
        <v>3</v>
      </c>
      <c s="8" t="inlineStr" r="F13412">
        <is>
          <t xml:space="preserve">87861</t>
        </is>
      </c>
      <c s="8" t="inlineStr" r="G13412">
        <is>
          <t xml:space="preserve">165</t>
        </is>
      </c>
      <c s="9" r="H13412">
        <v>47.4000</v>
      </c>
      <c s="8" t="inlineStr" r="I13412">
        <is>
          <t xml:space="preserve">Y</t>
        </is>
      </c>
      <c s="8" t="inlineStr" r="J13412">
        <is>
          <t xml:space="preserve"> LaSalle</t>
        </is>
      </c>
    </row>
    <row r="13413" ht="20.25" customHeight="0">
      <c s="5" t="inlineStr" r="A13413">
        <is>
          <t xml:space="preserve">78004280</t>
        </is>
      </c>
      <c s="5" t="inlineStr" r="B13413">
        <is>
          <t xml:space="preserve">PREFORMED PLASTIC PAVEMENT MARKING, TYPE B - INLAID - LINE 24"</t>
        </is>
      </c>
      <c s="5" t="inlineStr" r="C13413">
        <is>
          <t xml:space="preserve">FOOT   </t>
        </is>
      </c>
      <c s="6" r="D13413">
        <v>43.000</v>
      </c>
      <c s="7" r="E13413">
        <v>3</v>
      </c>
      <c s="8" t="inlineStr" r="F13413">
        <is>
          <t xml:space="preserve">87877</t>
        </is>
      </c>
      <c s="8" t="inlineStr" r="G13413">
        <is>
          <t xml:space="preserve">130</t>
        </is>
      </c>
      <c s="9" r="H13413">
        <v>93.5000</v>
      </c>
      <c s="8" t="inlineStr" r="I13413">
        <is>
          <t xml:space="preserve">Y</t>
        </is>
      </c>
      <c s="8" t="inlineStr" r="J13413">
        <is>
          <t xml:space="preserve"> LaSalle</t>
        </is>
      </c>
    </row>
    <row r="13414" ht="20.25" customHeight="0">
      <c s="5" t="inlineStr" r="A13414">
        <is>
          <t xml:space="preserve">78004280</t>
        </is>
      </c>
      <c s="5" t="inlineStr" r="B13414">
        <is>
          <t xml:space="preserve">PREFORMED PLASTIC PAVEMENT MARKING, TYPE B - INLAID - LINE 24"</t>
        </is>
      </c>
      <c s="5" t="inlineStr" r="C13414">
        <is>
          <t xml:space="preserve">FOOT   </t>
        </is>
      </c>
      <c s="6" r="D13414">
        <v>43.000</v>
      </c>
      <c s="7" r="E13414">
        <v>3</v>
      </c>
      <c s="8" t="inlineStr" r="F13414">
        <is>
          <t xml:space="preserve">87877</t>
        </is>
      </c>
      <c s="8" t="inlineStr" r="G13414">
        <is>
          <t xml:space="preserve">130</t>
        </is>
      </c>
      <c s="9" r="H13414">
        <v>132.0000</v>
      </c>
      <c s="8" t="inlineStr" r="I13414">
        <is>
          <t xml:space="preserve"/>
        </is>
      </c>
      <c s="8" t="inlineStr" r="J13414">
        <is>
          <t xml:space="preserve"> LaSalle</t>
        </is>
      </c>
    </row>
    <row r="13415" ht="20.25" customHeight="0">
      <c s="5" t="inlineStr" r="A13415">
        <is>
          <t xml:space="preserve">78004280</t>
        </is>
      </c>
      <c s="5" t="inlineStr" r="B13415">
        <is>
          <t xml:space="preserve">PREFORMED PLASTIC PAVEMENT MARKING, TYPE B - INLAID - LINE 24"</t>
        </is>
      </c>
      <c s="5" t="inlineStr" r="C13415">
        <is>
          <t xml:space="preserve">FOOT   </t>
        </is>
      </c>
      <c s="6" r="D13415">
        <v>33.000</v>
      </c>
      <c s="7" r="E13415">
        <v>3</v>
      </c>
      <c s="8" t="inlineStr" r="F13415">
        <is>
          <t xml:space="preserve">87878</t>
        </is>
      </c>
      <c s="8" t="inlineStr" r="G13415">
        <is>
          <t xml:space="preserve">167</t>
        </is>
      </c>
      <c s="9" r="H13415">
        <v>110.0000</v>
      </c>
      <c s="8" t="inlineStr" r="I13415">
        <is>
          <t xml:space="preserve">Y</t>
        </is>
      </c>
      <c s="8" t="inlineStr" r="J13415">
        <is>
          <t xml:space="preserve"> LaSalle</t>
        </is>
      </c>
    </row>
    <row r="13416" ht="20.25" customHeight="0">
      <c s="5" t="inlineStr" r="A13416">
        <is>
          <t xml:space="preserve">78004600</t>
        </is>
      </c>
      <c s="5" t="inlineStr" r="B13416">
        <is>
          <t xml:space="preserve">PREFORMED PLASTIC PAVEMENT MARKING, TYPE D - STANDARD - LETTERS AND SYMBOLS</t>
        </is>
      </c>
      <c s="5" t="inlineStr" r="C13416">
        <is>
          <t xml:space="preserve">SQ FT  </t>
        </is>
      </c>
      <c s="6" r="D13416">
        <v>122.000</v>
      </c>
      <c s="7" r="E13416">
        <v>3</v>
      </c>
      <c s="8" t="inlineStr" r="F13416">
        <is>
          <t xml:space="preserve">66M57</t>
        </is>
      </c>
      <c s="8" t="inlineStr" r="G13416">
        <is>
          <t xml:space="preserve">179</t>
        </is>
      </c>
      <c s="9" r="H13416">
        <v>50.0000</v>
      </c>
      <c s="8" t="inlineStr" r="I13416">
        <is>
          <t xml:space="preserve">Y</t>
        </is>
      </c>
      <c s="8" t="inlineStr" r="J13416">
        <is>
          <t xml:space="preserve"> DeKalb</t>
        </is>
      </c>
    </row>
    <row r="13417" ht="20.25" customHeight="0">
      <c s="5" t="inlineStr" r="A13417">
        <is>
          <t xml:space="preserve">78004600</t>
        </is>
      </c>
      <c s="5" t="inlineStr" r="B13417">
        <is>
          <t xml:space="preserve">PREFORMED PLASTIC PAVEMENT MARKING, TYPE D - STANDARD - LETTERS AND SYMBOLS</t>
        </is>
      </c>
      <c s="5" t="inlineStr" r="C13417">
        <is>
          <t xml:space="preserve">SQ FT  </t>
        </is>
      </c>
      <c s="6" r="D13417">
        <v>122.000</v>
      </c>
      <c s="7" r="E13417">
        <v>3</v>
      </c>
      <c s="8" t="inlineStr" r="F13417">
        <is>
          <t xml:space="preserve">66M57</t>
        </is>
      </c>
      <c s="8" t="inlineStr" r="G13417">
        <is>
          <t xml:space="preserve">179</t>
        </is>
      </c>
      <c s="9" r="H13417">
        <v>20.0000</v>
      </c>
      <c s="8" t="inlineStr" r="I13417">
        <is>
          <t xml:space="preserve"/>
        </is>
      </c>
      <c s="8" t="inlineStr" r="J13417">
        <is>
          <t xml:space="preserve"> DeKalb</t>
        </is>
      </c>
    </row>
    <row r="13418" ht="20.25" customHeight="0">
      <c s="5" t="inlineStr" r="A13418">
        <is>
          <t xml:space="preserve">78004600</t>
        </is>
      </c>
      <c s="5" t="inlineStr" r="B13418">
        <is>
          <t xml:space="preserve">PREFORMED PLASTIC PAVEMENT MARKING, TYPE D - STANDARD - LETTERS AND SYMBOLS</t>
        </is>
      </c>
      <c s="5" t="inlineStr" r="C13418">
        <is>
          <t xml:space="preserve">SQ FT  </t>
        </is>
      </c>
      <c s="6" r="D13418">
        <v>122.000</v>
      </c>
      <c s="7" r="E13418">
        <v>3</v>
      </c>
      <c s="8" t="inlineStr" r="F13418">
        <is>
          <t xml:space="preserve">66M57</t>
        </is>
      </c>
      <c s="8" t="inlineStr" r="G13418">
        <is>
          <t xml:space="preserve">179</t>
        </is>
      </c>
      <c s="9" r="H13418">
        <v>20.0000</v>
      </c>
      <c s="8" t="inlineStr" r="I13418">
        <is>
          <t xml:space="preserve"/>
        </is>
      </c>
      <c s="8" t="inlineStr" r="J13418">
        <is>
          <t xml:space="preserve"> DeKalb</t>
        </is>
      </c>
    </row>
    <row r="13419" ht="20.25" customHeight="0">
      <c s="5" t="inlineStr" r="A13419">
        <is>
          <t xml:space="preserve">78004600</t>
        </is>
      </c>
      <c s="5" t="inlineStr" r="B13419">
        <is>
          <t xml:space="preserve">PREFORMED PLASTIC PAVEMENT MARKING, TYPE D - STANDARD - LETTERS AND SYMBOLS</t>
        </is>
      </c>
      <c s="5" t="inlineStr" r="C13419">
        <is>
          <t xml:space="preserve">SQ FT  </t>
        </is>
      </c>
      <c s="6" r="D13419">
        <v>122.000</v>
      </c>
      <c s="7" r="E13419">
        <v>3</v>
      </c>
      <c s="8" t="inlineStr" r="F13419">
        <is>
          <t xml:space="preserve">66M57</t>
        </is>
      </c>
      <c s="8" t="inlineStr" r="G13419">
        <is>
          <t xml:space="preserve">179</t>
        </is>
      </c>
      <c s="9" r="H13419">
        <v>50.5000</v>
      </c>
      <c s="8" t="inlineStr" r="I13419">
        <is>
          <t xml:space="preserve"/>
        </is>
      </c>
      <c s="8" t="inlineStr" r="J13419">
        <is>
          <t xml:space="preserve"> DeKalb</t>
        </is>
      </c>
    </row>
    <row r="13420" ht="20.25" customHeight="0">
      <c s="5" t="inlineStr" r="A13420">
        <is>
          <t xml:space="preserve">78004600</t>
        </is>
      </c>
      <c s="5" t="inlineStr" r="B13420">
        <is>
          <t xml:space="preserve">PREFORMED PLASTIC PAVEMENT MARKING, TYPE D - STANDARD - LETTERS AND SYMBOLS</t>
        </is>
      </c>
      <c s="5" t="inlineStr" r="C13420">
        <is>
          <t xml:space="preserve">SQ FT  </t>
        </is>
      </c>
      <c s="6" r="D13420">
        <v>159.600</v>
      </c>
      <c s="7" r="E13420">
        <v>3</v>
      </c>
      <c s="8" t="inlineStr" r="F13420">
        <is>
          <t xml:space="preserve">66R34</t>
        </is>
      </c>
      <c s="8" t="inlineStr" r="G13420">
        <is>
          <t xml:space="preserve">061</t>
        </is>
      </c>
      <c s="9" r="H13420">
        <v>38.5000</v>
      </c>
      <c s="8" t="inlineStr" r="I13420">
        <is>
          <t xml:space="preserve">Y</t>
        </is>
      </c>
      <c s="8" t="inlineStr" r="J13420">
        <is>
          <t xml:space="preserve"> Iroquois</t>
        </is>
      </c>
    </row>
    <row r="13421" ht="20.25" customHeight="0">
      <c s="5" t="inlineStr" r="A13421">
        <is>
          <t xml:space="preserve">78004600</t>
        </is>
      </c>
      <c s="5" t="inlineStr" r="B13421">
        <is>
          <t xml:space="preserve">PREFORMED PLASTIC PAVEMENT MARKING, TYPE D - STANDARD - LETTERS AND SYMBOLS</t>
        </is>
      </c>
      <c s="5" t="inlineStr" r="C13421">
        <is>
          <t xml:space="preserve">SQ FT  </t>
        </is>
      </c>
      <c s="6" r="D13421">
        <v>130.000</v>
      </c>
      <c s="7" r="E13421">
        <v>8</v>
      </c>
      <c s="8" t="inlineStr" r="F13421">
        <is>
          <t xml:space="preserve">97793</t>
        </is>
      </c>
      <c s="8" t="inlineStr" r="G13421">
        <is>
          <t xml:space="preserve">135</t>
        </is>
      </c>
      <c s="9" r="H13421">
        <v>36.0000</v>
      </c>
      <c s="8" t="inlineStr" r="I13421">
        <is>
          <t xml:space="preserve">Y</t>
        </is>
      </c>
      <c s="8" t="inlineStr" r="J13421">
        <is>
          <t xml:space="preserve"> Madison</t>
        </is>
      </c>
    </row>
    <row r="13422" ht="20.25" customHeight="0">
      <c s="5" t="inlineStr" r="A13422">
        <is>
          <t xml:space="preserve">78004620</t>
        </is>
      </c>
      <c s="5" t="inlineStr" r="B13422">
        <is>
          <t xml:space="preserve">PREFORMED PLASTIC PAVEMENT MARKING, TYPE D - STANDARD - LINE 4"</t>
        </is>
      </c>
      <c s="5" t="inlineStr" r="C13422">
        <is>
          <t xml:space="preserve">FOOT   </t>
        </is>
      </c>
      <c s="6" r="D13422">
        <v>709.000</v>
      </c>
      <c s="7" r="E13422">
        <v>1</v>
      </c>
      <c s="8" t="inlineStr" r="F13422">
        <is>
          <t xml:space="preserve">62P43</t>
        </is>
      </c>
      <c s="8" t="inlineStr" r="G13422">
        <is>
          <t xml:space="preserve">018</t>
        </is>
      </c>
      <c s="9" r="H13422">
        <v>6.2500</v>
      </c>
      <c s="8" t="inlineStr" r="I13422">
        <is>
          <t xml:space="preserve">Y</t>
        </is>
      </c>
      <c s="8" t="inlineStr" r="J13422">
        <is>
          <t xml:space="preserve"> Cook</t>
        </is>
      </c>
    </row>
    <row r="13423" ht="20.25" customHeight="0">
      <c s="5" t="inlineStr" r="A13423">
        <is>
          <t xml:space="preserve">78004620</t>
        </is>
      </c>
      <c s="5" t="inlineStr" r="B13423">
        <is>
          <t xml:space="preserve">PREFORMED PLASTIC PAVEMENT MARKING, TYPE D - STANDARD - LINE 4"</t>
        </is>
      </c>
      <c s="5" t="inlineStr" r="C13423">
        <is>
          <t xml:space="preserve">FOOT   </t>
        </is>
      </c>
      <c s="6" r="D13423">
        <v>709.000</v>
      </c>
      <c s="7" r="E13423">
        <v>1</v>
      </c>
      <c s="8" t="inlineStr" r="F13423">
        <is>
          <t xml:space="preserve">62P43</t>
        </is>
      </c>
      <c s="8" t="inlineStr" r="G13423">
        <is>
          <t xml:space="preserve">018</t>
        </is>
      </c>
      <c s="9" r="H13423">
        <v>6.2500</v>
      </c>
      <c s="8" t="inlineStr" r="I13423">
        <is>
          <t xml:space="preserve"/>
        </is>
      </c>
      <c s="8" t="inlineStr" r="J13423">
        <is>
          <t xml:space="preserve"> Cook</t>
        </is>
      </c>
    </row>
    <row r="13424" ht="20.25" customHeight="0">
      <c s="5" t="inlineStr" r="A13424">
        <is>
          <t xml:space="preserve">78004620</t>
        </is>
      </c>
      <c s="5" t="inlineStr" r="B13424">
        <is>
          <t xml:space="preserve">PREFORMED PLASTIC PAVEMENT MARKING, TYPE D - STANDARD - LINE 4"</t>
        </is>
      </c>
      <c s="5" t="inlineStr" r="C13424">
        <is>
          <t xml:space="preserve">FOOT   </t>
        </is>
      </c>
      <c s="6" r="D13424">
        <v>709.000</v>
      </c>
      <c s="7" r="E13424">
        <v>1</v>
      </c>
      <c s="8" t="inlineStr" r="F13424">
        <is>
          <t xml:space="preserve">62P43</t>
        </is>
      </c>
      <c s="8" t="inlineStr" r="G13424">
        <is>
          <t xml:space="preserve">018</t>
        </is>
      </c>
      <c s="9" r="H13424">
        <v>6.2500</v>
      </c>
      <c s="8" t="inlineStr" r="I13424">
        <is>
          <t xml:space="preserve"/>
        </is>
      </c>
      <c s="8" t="inlineStr" r="J13424">
        <is>
          <t xml:space="preserve"> Cook</t>
        </is>
      </c>
    </row>
    <row r="13425" ht="20.25" customHeight="0">
      <c s="5" t="inlineStr" r="A13425">
        <is>
          <t xml:space="preserve">78004620</t>
        </is>
      </c>
      <c s="5" t="inlineStr" r="B13425">
        <is>
          <t xml:space="preserve">PREFORMED PLASTIC PAVEMENT MARKING, TYPE D - STANDARD - LINE 4"</t>
        </is>
      </c>
      <c s="5" t="inlineStr" r="C13425">
        <is>
          <t xml:space="preserve">FOOT   </t>
        </is>
      </c>
      <c s="6" r="D13425">
        <v>709.000</v>
      </c>
      <c s="7" r="E13425">
        <v>1</v>
      </c>
      <c s="8" t="inlineStr" r="F13425">
        <is>
          <t xml:space="preserve">62P43</t>
        </is>
      </c>
      <c s="8" t="inlineStr" r="G13425">
        <is>
          <t xml:space="preserve">018</t>
        </is>
      </c>
      <c s="9" r="H13425">
        <v>6.2500</v>
      </c>
      <c s="8" t="inlineStr" r="I13425">
        <is>
          <t xml:space="preserve"/>
        </is>
      </c>
      <c s="8" t="inlineStr" r="J13425">
        <is>
          <t xml:space="preserve"> Cook</t>
        </is>
      </c>
    </row>
    <row r="13426" ht="20.25" customHeight="0">
      <c s="5" t="inlineStr" r="A13426">
        <is>
          <t xml:space="preserve">78004620</t>
        </is>
      </c>
      <c s="5" t="inlineStr" r="B13426">
        <is>
          <t xml:space="preserve">PREFORMED PLASTIC PAVEMENT MARKING, TYPE D - STANDARD - LINE 4"</t>
        </is>
      </c>
      <c s="5" t="inlineStr" r="C13426">
        <is>
          <t xml:space="preserve">FOOT   </t>
        </is>
      </c>
      <c s="6" r="D13426">
        <v>709.000</v>
      </c>
      <c s="7" r="E13426">
        <v>1</v>
      </c>
      <c s="8" t="inlineStr" r="F13426">
        <is>
          <t xml:space="preserve">62P43</t>
        </is>
      </c>
      <c s="8" t="inlineStr" r="G13426">
        <is>
          <t xml:space="preserve">018</t>
        </is>
      </c>
      <c s="9" r="H13426">
        <v>6.2500</v>
      </c>
      <c s="8" t="inlineStr" r="I13426">
        <is>
          <t xml:space="preserve"/>
        </is>
      </c>
      <c s="8" t="inlineStr" r="J13426">
        <is>
          <t xml:space="preserve"> Cook</t>
        </is>
      </c>
    </row>
    <row r="13427" ht="20.25" customHeight="0">
      <c s="5" t="inlineStr" r="A13427">
        <is>
          <t xml:space="preserve">78004620</t>
        </is>
      </c>
      <c s="5" t="inlineStr" r="B13427">
        <is>
          <t xml:space="preserve">PREFORMED PLASTIC PAVEMENT MARKING, TYPE D - STANDARD - LINE 4"</t>
        </is>
      </c>
      <c s="5" t="inlineStr" r="C13427">
        <is>
          <t xml:space="preserve">FOOT   </t>
        </is>
      </c>
      <c s="6" r="D13427">
        <v>709.000</v>
      </c>
      <c s="7" r="E13427">
        <v>1</v>
      </c>
      <c s="8" t="inlineStr" r="F13427">
        <is>
          <t xml:space="preserve">62P43</t>
        </is>
      </c>
      <c s="8" t="inlineStr" r="G13427">
        <is>
          <t xml:space="preserve">018</t>
        </is>
      </c>
      <c s="9" r="H13427">
        <v>6.2500</v>
      </c>
      <c s="8" t="inlineStr" r="I13427">
        <is>
          <t xml:space="preserve"/>
        </is>
      </c>
      <c s="8" t="inlineStr" r="J13427">
        <is>
          <t xml:space="preserve"> Cook</t>
        </is>
      </c>
    </row>
    <row r="13428" ht="20.25" customHeight="0">
      <c s="5" t="inlineStr" r="A13428">
        <is>
          <t xml:space="preserve">78004620</t>
        </is>
      </c>
      <c s="5" t="inlineStr" r="B13428">
        <is>
          <t xml:space="preserve">PREFORMED PLASTIC PAVEMENT MARKING, TYPE D - STANDARD - LINE 4"</t>
        </is>
      </c>
      <c s="5" t="inlineStr" r="C13428">
        <is>
          <t xml:space="preserve">FOOT   </t>
        </is>
      </c>
      <c s="6" r="D13428">
        <v>709.000</v>
      </c>
      <c s="7" r="E13428">
        <v>1</v>
      </c>
      <c s="8" t="inlineStr" r="F13428">
        <is>
          <t xml:space="preserve">62P43</t>
        </is>
      </c>
      <c s="8" t="inlineStr" r="G13428">
        <is>
          <t xml:space="preserve">018</t>
        </is>
      </c>
      <c s="9" r="H13428">
        <v>7.6500</v>
      </c>
      <c s="8" t="inlineStr" r="I13428">
        <is>
          <t xml:space="preserve"/>
        </is>
      </c>
      <c s="8" t="inlineStr" r="J13428">
        <is>
          <t xml:space="preserve"> Cook</t>
        </is>
      </c>
    </row>
    <row r="13429" ht="20.25" customHeight="0">
      <c s="5" t="inlineStr" r="A13429">
        <is>
          <t xml:space="preserve">78004620</t>
        </is>
      </c>
      <c s="5" t="inlineStr" r="B13429">
        <is>
          <t xml:space="preserve">PREFORMED PLASTIC PAVEMENT MARKING, TYPE D - STANDARD - LINE 4"</t>
        </is>
      </c>
      <c s="5" t="inlineStr" r="C13429">
        <is>
          <t xml:space="preserve">FOOT   </t>
        </is>
      </c>
      <c s="6" r="D13429">
        <v>2790.000</v>
      </c>
      <c s="7" r="E13429">
        <v>7</v>
      </c>
      <c s="8" t="inlineStr" r="F13429">
        <is>
          <t xml:space="preserve">74C96</t>
        </is>
      </c>
      <c s="8" t="inlineStr" r="G13429">
        <is>
          <t xml:space="preserve">101</t>
        </is>
      </c>
      <c s="9" r="H13429">
        <v>4.8200</v>
      </c>
      <c s="8" t="inlineStr" r="I13429">
        <is>
          <t xml:space="preserve">Y</t>
        </is>
      </c>
      <c s="8" t="inlineStr" r="J13429">
        <is>
          <t xml:space="preserve"> Effingham</t>
        </is>
      </c>
    </row>
    <row r="13430" ht="20.25" customHeight="0">
      <c s="5" t="inlineStr" r="A13430">
        <is>
          <t xml:space="preserve">78004620</t>
        </is>
      </c>
      <c s="5" t="inlineStr" r="B13430">
        <is>
          <t xml:space="preserve">PREFORMED PLASTIC PAVEMENT MARKING, TYPE D - STANDARD - LINE 4"</t>
        </is>
      </c>
      <c s="5" t="inlineStr" r="C13430">
        <is>
          <t xml:space="preserve">FOOT   </t>
        </is>
      </c>
      <c s="6" r="D13430">
        <v>2790.000</v>
      </c>
      <c s="7" r="E13430">
        <v>7</v>
      </c>
      <c s="8" t="inlineStr" r="F13430">
        <is>
          <t xml:space="preserve">74C96</t>
        </is>
      </c>
      <c s="8" t="inlineStr" r="G13430">
        <is>
          <t xml:space="preserve">101</t>
        </is>
      </c>
      <c s="9" r="H13430">
        <v>7.0000</v>
      </c>
      <c s="8" t="inlineStr" r="I13430">
        <is>
          <t xml:space="preserve"/>
        </is>
      </c>
      <c s="8" t="inlineStr" r="J13430">
        <is>
          <t xml:space="preserve"> Effingham</t>
        </is>
      </c>
    </row>
    <row r="13431" ht="20.25" customHeight="0">
      <c s="5" t="inlineStr" r="A13431">
        <is>
          <t xml:space="preserve">78004620</t>
        </is>
      </c>
      <c s="5" t="inlineStr" r="B13431">
        <is>
          <t xml:space="preserve">PREFORMED PLASTIC PAVEMENT MARKING, TYPE D - STANDARD - LINE 4"</t>
        </is>
      </c>
      <c s="5" t="inlineStr" r="C13431">
        <is>
          <t xml:space="preserve">FOOT   </t>
        </is>
      </c>
      <c s="6" r="D13431">
        <v>38098.000</v>
      </c>
      <c s="7" r="E13431">
        <v>8</v>
      </c>
      <c s="8" t="inlineStr" r="F13431">
        <is>
          <t xml:space="preserve">97854</t>
        </is>
      </c>
      <c s="8" t="inlineStr" r="G13431">
        <is>
          <t xml:space="preserve">172</t>
        </is>
      </c>
      <c s="9" r="H13431">
        <v>3.5000</v>
      </c>
      <c s="8" t="inlineStr" r="I13431">
        <is>
          <t xml:space="preserve">Y</t>
        </is>
      </c>
      <c s="8" t="inlineStr" r="J13431">
        <is>
          <t xml:space="preserve"> Jersey</t>
        </is>
      </c>
    </row>
    <row r="13432" ht="20.25" customHeight="0">
      <c s="5" t="inlineStr" r="A13432">
        <is>
          <t xml:space="preserve">78004625</t>
        </is>
      </c>
      <c s="5" t="inlineStr" r="B13432">
        <is>
          <t xml:space="preserve">PREFORMED PLASTIC PAVEMENT MARKING, TYPE D - STANDARD - LINE  5"</t>
        </is>
      </c>
      <c s="5" t="inlineStr" r="C13432">
        <is>
          <t xml:space="preserve">FOOT   </t>
        </is>
      </c>
      <c s="6" r="D13432">
        <v>1459.000</v>
      </c>
      <c s="7" r="E13432">
        <v>8</v>
      </c>
      <c s="8" t="inlineStr" r="F13432">
        <is>
          <t xml:space="preserve">97793</t>
        </is>
      </c>
      <c s="8" t="inlineStr" r="G13432">
        <is>
          <t xml:space="preserve">135</t>
        </is>
      </c>
      <c s="9" r="H13432">
        <v>5.3000</v>
      </c>
      <c s="8" t="inlineStr" r="I13432">
        <is>
          <t xml:space="preserve">Y</t>
        </is>
      </c>
      <c s="8" t="inlineStr" r="J13432">
        <is>
          <t xml:space="preserve"> Madison</t>
        </is>
      </c>
    </row>
    <row r="13433" ht="20.25" customHeight="0">
      <c s="5" t="inlineStr" r="A13433">
        <is>
          <t xml:space="preserve">78004630</t>
        </is>
      </c>
      <c s="5" t="inlineStr" r="B13433">
        <is>
          <t xml:space="preserve">PREFORMED PLASTIC PAVEMENT MARKING, TYPE D - STANDARD - LINE  6"</t>
        </is>
      </c>
      <c s="5" t="inlineStr" r="C13433">
        <is>
          <t xml:space="preserve">FOOT   </t>
        </is>
      </c>
      <c s="6" r="D13433">
        <v>21760.000</v>
      </c>
      <c s="7" r="E13433">
        <v>2</v>
      </c>
      <c s="8" t="inlineStr" r="F13433">
        <is>
          <t xml:space="preserve">64N01</t>
        </is>
      </c>
      <c s="8" t="inlineStr" r="G13433">
        <is>
          <t xml:space="preserve">029</t>
        </is>
      </c>
      <c s="9" r="H13433">
        <v>6.3000</v>
      </c>
      <c s="8" t="inlineStr" r="I13433">
        <is>
          <t xml:space="preserve">Y</t>
        </is>
      </c>
      <c s="8" t="inlineStr" r="J13433">
        <is>
          <t xml:space="preserve"> Whiteside</t>
        </is>
      </c>
    </row>
    <row r="13434" ht="20.25" customHeight="0">
      <c s="5" t="inlineStr" r="A13434">
        <is>
          <t xml:space="preserve">78004630</t>
        </is>
      </c>
      <c s="5" t="inlineStr" r="B13434">
        <is>
          <t xml:space="preserve">PREFORMED PLASTIC PAVEMENT MARKING, TYPE D - STANDARD - LINE  6"</t>
        </is>
      </c>
      <c s="5" t="inlineStr" r="C13434">
        <is>
          <t xml:space="preserve">FOOT   </t>
        </is>
      </c>
      <c s="6" r="D13434">
        <v>19370.000</v>
      </c>
      <c s="7" r="E13434">
        <v>2</v>
      </c>
      <c s="8" t="inlineStr" r="F13434">
        <is>
          <t xml:space="preserve">64U27</t>
        </is>
      </c>
      <c s="8" t="inlineStr" r="G13434">
        <is>
          <t xml:space="preserve">042</t>
        </is>
      </c>
      <c s="9" r="H13434">
        <v>6.8500</v>
      </c>
      <c s="8" t="inlineStr" r="I13434">
        <is>
          <t xml:space="preserve">Y</t>
        </is>
      </c>
      <c s="8" t="inlineStr" r="J13434">
        <is>
          <t xml:space="preserve"> Winnebago</t>
        </is>
      </c>
    </row>
    <row r="13435" ht="20.25" customHeight="0">
      <c s="5" t="inlineStr" r="A13435">
        <is>
          <t xml:space="preserve">78004630</t>
        </is>
      </c>
      <c s="5" t="inlineStr" r="B13435">
        <is>
          <t xml:space="preserve">PREFORMED PLASTIC PAVEMENT MARKING, TYPE D - STANDARD - LINE  6"</t>
        </is>
      </c>
      <c s="5" t="inlineStr" r="C13435">
        <is>
          <t xml:space="preserve">FOOT   </t>
        </is>
      </c>
      <c s="6" r="D13435">
        <v>490.000</v>
      </c>
      <c s="7" r="E13435">
        <v>3</v>
      </c>
      <c s="8" t="inlineStr" r="F13435">
        <is>
          <t xml:space="preserve">66P84</t>
        </is>
      </c>
      <c s="8" t="inlineStr" r="G13435">
        <is>
          <t xml:space="preserve">054</t>
        </is>
      </c>
      <c s="9" r="H13435">
        <v>0.1000</v>
      </c>
      <c s="8" t="inlineStr" r="I13435">
        <is>
          <t xml:space="preserve">Y</t>
        </is>
      </c>
      <c s="8" t="inlineStr" r="J13435">
        <is>
          <t xml:space="preserve"> Kankakee</t>
        </is>
      </c>
    </row>
    <row r="13436" ht="20.25" customHeight="0">
      <c s="5" t="inlineStr" r="A13436">
        <is>
          <t xml:space="preserve">78004630</t>
        </is>
      </c>
      <c s="5" t="inlineStr" r="B13436">
        <is>
          <t xml:space="preserve">PREFORMED PLASTIC PAVEMENT MARKING, TYPE D - STANDARD - LINE  6"</t>
        </is>
      </c>
      <c s="5" t="inlineStr" r="C13436">
        <is>
          <t xml:space="preserve">FOOT   </t>
        </is>
      </c>
      <c s="6" r="D13436">
        <v>490.000</v>
      </c>
      <c s="7" r="E13436">
        <v>3</v>
      </c>
      <c s="8" t="inlineStr" r="F13436">
        <is>
          <t xml:space="preserve">66P84</t>
        </is>
      </c>
      <c s="8" t="inlineStr" r="G13436">
        <is>
          <t xml:space="preserve">054</t>
        </is>
      </c>
      <c s="9" r="H13436">
        <v>1.0000</v>
      </c>
      <c s="8" t="inlineStr" r="I13436">
        <is>
          <t xml:space="preserve"/>
        </is>
      </c>
      <c s="8" t="inlineStr" r="J13436">
        <is>
          <t xml:space="preserve"> Kankakee</t>
        </is>
      </c>
    </row>
    <row r="13437" ht="20.25" customHeight="0">
      <c s="5" t="inlineStr" r="A13437">
        <is>
          <t xml:space="preserve">78004630</t>
        </is>
      </c>
      <c s="5" t="inlineStr" r="B13437">
        <is>
          <t xml:space="preserve">PREFORMED PLASTIC PAVEMENT MARKING, TYPE D - STANDARD - LINE  6"</t>
        </is>
      </c>
      <c s="5" t="inlineStr" r="C13437">
        <is>
          <t xml:space="preserve">FOOT   </t>
        </is>
      </c>
      <c s="6" r="D13437">
        <v>490.000</v>
      </c>
      <c s="7" r="E13437">
        <v>3</v>
      </c>
      <c s="8" t="inlineStr" r="F13437">
        <is>
          <t xml:space="preserve">66P84</t>
        </is>
      </c>
      <c s="8" t="inlineStr" r="G13437">
        <is>
          <t xml:space="preserve">054</t>
        </is>
      </c>
      <c s="9" r="H13437">
        <v>20.0000</v>
      </c>
      <c s="8" t="inlineStr" r="I13437">
        <is>
          <t xml:space="preserve"/>
        </is>
      </c>
      <c s="8" t="inlineStr" r="J13437">
        <is>
          <t xml:space="preserve"> Kankakee</t>
        </is>
      </c>
    </row>
    <row r="13438" ht="20.25" customHeight="0">
      <c s="5" t="inlineStr" r="A13438">
        <is>
          <t xml:space="preserve">78004630</t>
        </is>
      </c>
      <c s="5" t="inlineStr" r="B13438">
        <is>
          <t xml:space="preserve">PREFORMED PLASTIC PAVEMENT MARKING, TYPE D - STANDARD - LINE  6"</t>
        </is>
      </c>
      <c s="5" t="inlineStr" r="C13438">
        <is>
          <t xml:space="preserve">FOOT   </t>
        </is>
      </c>
      <c s="6" r="D13438">
        <v>490.000</v>
      </c>
      <c s="7" r="E13438">
        <v>3</v>
      </c>
      <c s="8" t="inlineStr" r="F13438">
        <is>
          <t xml:space="preserve">66P84</t>
        </is>
      </c>
      <c s="8" t="inlineStr" r="G13438">
        <is>
          <t xml:space="preserve">054</t>
        </is>
      </c>
      <c s="9" r="H13438">
        <v>20.0000</v>
      </c>
      <c s="8" t="inlineStr" r="I13438">
        <is>
          <t xml:space="preserve"/>
        </is>
      </c>
      <c s="8" t="inlineStr" r="J13438">
        <is>
          <t xml:space="preserve"> Kankakee</t>
        </is>
      </c>
    </row>
    <row r="13439" ht="20.25" customHeight="0">
      <c s="5" t="inlineStr" r="A13439">
        <is>
          <t xml:space="preserve">78004630</t>
        </is>
      </c>
      <c s="5" t="inlineStr" r="B13439">
        <is>
          <t xml:space="preserve">PREFORMED PLASTIC PAVEMENT MARKING, TYPE D - STANDARD - LINE  6"</t>
        </is>
      </c>
      <c s="5" t="inlineStr" r="C13439">
        <is>
          <t xml:space="preserve">FOOT   </t>
        </is>
      </c>
      <c s="6" r="D13439">
        <v>560.000</v>
      </c>
      <c s="7" r="E13439">
        <v>7</v>
      </c>
      <c s="8" t="inlineStr" r="F13439">
        <is>
          <t xml:space="preserve">74C96</t>
        </is>
      </c>
      <c s="8" t="inlineStr" r="G13439">
        <is>
          <t xml:space="preserve">101</t>
        </is>
      </c>
      <c s="9" r="H13439">
        <v>6.5900</v>
      </c>
      <c s="8" t="inlineStr" r="I13439">
        <is>
          <t xml:space="preserve">Y</t>
        </is>
      </c>
      <c s="8" t="inlineStr" r="J13439">
        <is>
          <t xml:space="preserve"> Effingham</t>
        </is>
      </c>
    </row>
    <row r="13440" ht="20.25" customHeight="0">
      <c s="5" t="inlineStr" r="A13440">
        <is>
          <t xml:space="preserve">78004630</t>
        </is>
      </c>
      <c s="5" t="inlineStr" r="B13440">
        <is>
          <t xml:space="preserve">PREFORMED PLASTIC PAVEMENT MARKING, TYPE D - STANDARD - LINE  6"</t>
        </is>
      </c>
      <c s="5" t="inlineStr" r="C13440">
        <is>
          <t xml:space="preserve">FOOT   </t>
        </is>
      </c>
      <c s="6" r="D13440">
        <v>560.000</v>
      </c>
      <c s="7" r="E13440">
        <v>7</v>
      </c>
      <c s="8" t="inlineStr" r="F13440">
        <is>
          <t xml:space="preserve">74C96</t>
        </is>
      </c>
      <c s="8" t="inlineStr" r="G13440">
        <is>
          <t xml:space="preserve">101</t>
        </is>
      </c>
      <c s="9" r="H13440">
        <v>10.0000</v>
      </c>
      <c s="8" t="inlineStr" r="I13440">
        <is>
          <t xml:space="preserve"/>
        </is>
      </c>
      <c s="8" t="inlineStr" r="J13440">
        <is>
          <t xml:space="preserve"> Effingham</t>
        </is>
      </c>
    </row>
    <row r="13441" ht="20.25" customHeight="0">
      <c s="5" t="inlineStr" r="A13441">
        <is>
          <t xml:space="preserve">78004630</t>
        </is>
      </c>
      <c s="5" t="inlineStr" r="B13441">
        <is>
          <t xml:space="preserve">PREFORMED PLASTIC PAVEMENT MARKING, TYPE D - STANDARD - LINE  6"</t>
        </is>
      </c>
      <c s="5" t="inlineStr" r="C13441">
        <is>
          <t xml:space="preserve">FOOT   </t>
        </is>
      </c>
      <c s="6" r="D13441">
        <v>222054.000</v>
      </c>
      <c s="7" r="E13441">
        <v>8</v>
      </c>
      <c s="8" t="inlineStr" r="F13441">
        <is>
          <t xml:space="preserve">76R99</t>
        </is>
      </c>
      <c s="8" t="inlineStr" r="G13441">
        <is>
          <t xml:space="preserve">108</t>
        </is>
      </c>
      <c s="9" r="H13441">
        <v>5.0000</v>
      </c>
      <c s="8" t="inlineStr" r="I13441">
        <is>
          <t xml:space="preserve">Y</t>
        </is>
      </c>
      <c s="8" t="inlineStr" r="J13441">
        <is>
          <t xml:space="preserve"> St. Clair</t>
        </is>
      </c>
    </row>
    <row r="13442" ht="20.25" customHeight="0">
      <c s="5" t="inlineStr" r="A13442">
        <is>
          <t xml:space="preserve">78004635</t>
        </is>
      </c>
      <c s="5" t="inlineStr" r="B13442">
        <is>
          <t xml:space="preserve">PREFORMED PLASTIC PAVEMENT MARKING, TYPE D - STANDARD - LINE  7"</t>
        </is>
      </c>
      <c s="5" t="inlineStr" r="C13442">
        <is>
          <t xml:space="preserve">FOOT   </t>
        </is>
      </c>
      <c s="6" r="D13442">
        <v>24749.000</v>
      </c>
      <c s="7" r="E13442">
        <v>1</v>
      </c>
      <c s="8" t="inlineStr" r="F13442">
        <is>
          <t xml:space="preserve">62N91</t>
        </is>
      </c>
      <c s="8" t="inlineStr" r="G13442">
        <is>
          <t xml:space="preserve">017</t>
        </is>
      </c>
      <c s="9" r="H13442">
        <v>9.0000</v>
      </c>
      <c s="8" t="inlineStr" r="I13442">
        <is>
          <t xml:space="preserve">Y</t>
        </is>
      </c>
      <c s="8" t="inlineStr" r="J13442">
        <is>
          <t xml:space="preserve"> Cook</t>
        </is>
      </c>
    </row>
    <row r="13443" ht="20.25" customHeight="0">
      <c s="5" t="inlineStr" r="A13443">
        <is>
          <t xml:space="preserve">78004635</t>
        </is>
      </c>
      <c s="5" t="inlineStr" r="B13443">
        <is>
          <t xml:space="preserve">PREFORMED PLASTIC PAVEMENT MARKING, TYPE D - STANDARD - LINE  7"</t>
        </is>
      </c>
      <c s="5" t="inlineStr" r="C13443">
        <is>
          <t xml:space="preserve">FOOT   </t>
        </is>
      </c>
      <c s="6" r="D13443">
        <v>24749.000</v>
      </c>
      <c s="7" r="E13443">
        <v>1</v>
      </c>
      <c s="8" t="inlineStr" r="F13443">
        <is>
          <t xml:space="preserve">62N91</t>
        </is>
      </c>
      <c s="8" t="inlineStr" r="G13443">
        <is>
          <t xml:space="preserve">017</t>
        </is>
      </c>
      <c s="9" r="H13443">
        <v>9.0000</v>
      </c>
      <c s="8" t="inlineStr" r="I13443">
        <is>
          <t xml:space="preserve"/>
        </is>
      </c>
      <c s="8" t="inlineStr" r="J13443">
        <is>
          <t xml:space="preserve"> Cook</t>
        </is>
      </c>
    </row>
    <row r="13444" ht="20.25" customHeight="0">
      <c s="5" t="inlineStr" r="A13444">
        <is>
          <t xml:space="preserve">78004635</t>
        </is>
      </c>
      <c s="5" t="inlineStr" r="B13444">
        <is>
          <t xml:space="preserve">PREFORMED PLASTIC PAVEMENT MARKING, TYPE D - STANDARD - LINE  7"</t>
        </is>
      </c>
      <c s="5" t="inlineStr" r="C13444">
        <is>
          <t xml:space="preserve">FOOT   </t>
        </is>
      </c>
      <c s="6" r="D13444">
        <v>24749.000</v>
      </c>
      <c s="7" r="E13444">
        <v>1</v>
      </c>
      <c s="8" t="inlineStr" r="F13444">
        <is>
          <t xml:space="preserve">62N91</t>
        </is>
      </c>
      <c s="8" t="inlineStr" r="G13444">
        <is>
          <t xml:space="preserve">017</t>
        </is>
      </c>
      <c s="9" r="H13444">
        <v>9.0000</v>
      </c>
      <c s="8" t="inlineStr" r="I13444">
        <is>
          <t xml:space="preserve"/>
        </is>
      </c>
      <c s="8" t="inlineStr" r="J13444">
        <is>
          <t xml:space="preserve"> Cook</t>
        </is>
      </c>
    </row>
    <row r="13445" ht="20.25" customHeight="0">
      <c s="5" t="inlineStr" r="A13445">
        <is>
          <t xml:space="preserve">78004635</t>
        </is>
      </c>
      <c s="5" t="inlineStr" r="B13445">
        <is>
          <t xml:space="preserve">PREFORMED PLASTIC PAVEMENT MARKING, TYPE D - STANDARD - LINE  7"</t>
        </is>
      </c>
      <c s="5" t="inlineStr" r="C13445">
        <is>
          <t xml:space="preserve">FOOT   </t>
        </is>
      </c>
      <c s="6" r="D13445">
        <v>130.000</v>
      </c>
      <c s="7" r="E13445">
        <v>1</v>
      </c>
      <c s="8" t="inlineStr" r="F13445">
        <is>
          <t xml:space="preserve">62T31</t>
        </is>
      </c>
      <c s="8" t="inlineStr" r="G13445">
        <is>
          <t xml:space="preserve">022</t>
        </is>
      </c>
      <c s="9" r="H13445">
        <v>37.4000</v>
      </c>
      <c s="8" t="inlineStr" r="I13445">
        <is>
          <t xml:space="preserve">Y</t>
        </is>
      </c>
      <c s="8" t="inlineStr" r="J13445">
        <is>
          <t xml:space="preserve"> DuPage</t>
        </is>
      </c>
    </row>
    <row r="13446" ht="20.25" customHeight="0">
      <c s="5" t="inlineStr" r="A13446">
        <is>
          <t xml:space="preserve">78004635</t>
        </is>
      </c>
      <c s="5" t="inlineStr" r="B13446">
        <is>
          <t xml:space="preserve">PREFORMED PLASTIC PAVEMENT MARKING, TYPE D - STANDARD - LINE  7"</t>
        </is>
      </c>
      <c s="5" t="inlineStr" r="C13446">
        <is>
          <t xml:space="preserve">FOOT   </t>
        </is>
      </c>
      <c s="6" r="D13446">
        <v>130.000</v>
      </c>
      <c s="7" r="E13446">
        <v>1</v>
      </c>
      <c s="8" t="inlineStr" r="F13446">
        <is>
          <t xml:space="preserve">62T31</t>
        </is>
      </c>
      <c s="8" t="inlineStr" r="G13446">
        <is>
          <t xml:space="preserve">022</t>
        </is>
      </c>
      <c s="9" r="H13446">
        <v>8.0000</v>
      </c>
      <c s="8" t="inlineStr" r="I13446">
        <is>
          <t xml:space="preserve"/>
        </is>
      </c>
      <c s="8" t="inlineStr" r="J13446">
        <is>
          <t xml:space="preserve"> DuPage</t>
        </is>
      </c>
    </row>
    <row r="13447" ht="20.25" customHeight="0">
      <c s="5" t="inlineStr" r="A13447">
        <is>
          <t xml:space="preserve">78004635</t>
        </is>
      </c>
      <c s="5" t="inlineStr" r="B13447">
        <is>
          <t xml:space="preserve">PREFORMED PLASTIC PAVEMENT MARKING, TYPE D - STANDARD - LINE  7"</t>
        </is>
      </c>
      <c s="5" t="inlineStr" r="C13447">
        <is>
          <t xml:space="preserve">FOOT   </t>
        </is>
      </c>
      <c s="6" r="D13447">
        <v>130.000</v>
      </c>
      <c s="7" r="E13447">
        <v>1</v>
      </c>
      <c s="8" t="inlineStr" r="F13447">
        <is>
          <t xml:space="preserve">62T31</t>
        </is>
      </c>
      <c s="8" t="inlineStr" r="G13447">
        <is>
          <t xml:space="preserve">022</t>
        </is>
      </c>
      <c s="9" r="H13447">
        <v>9.2000</v>
      </c>
      <c s="8" t="inlineStr" r="I13447">
        <is>
          <t xml:space="preserve"/>
        </is>
      </c>
      <c s="8" t="inlineStr" r="J13447">
        <is>
          <t xml:space="preserve"> DuPage</t>
        </is>
      </c>
    </row>
    <row r="13448" ht="20.25" customHeight="0">
      <c s="5" t="inlineStr" r="A13448">
        <is>
          <t xml:space="preserve">78004635</t>
        </is>
      </c>
      <c s="5" t="inlineStr" r="B13448">
        <is>
          <t xml:space="preserve">PREFORMED PLASTIC PAVEMENT MARKING, TYPE D - STANDARD - LINE  7"</t>
        </is>
      </c>
      <c s="5" t="inlineStr" r="C13448">
        <is>
          <t xml:space="preserve">FOOT   </t>
        </is>
      </c>
      <c s="6" r="D13448">
        <v>130.000</v>
      </c>
      <c s="7" r="E13448">
        <v>1</v>
      </c>
      <c s="8" t="inlineStr" r="F13448">
        <is>
          <t xml:space="preserve">62T31</t>
        </is>
      </c>
      <c s="8" t="inlineStr" r="G13448">
        <is>
          <t xml:space="preserve">022</t>
        </is>
      </c>
      <c s="9" r="H13448">
        <v>28.0000</v>
      </c>
      <c s="8" t="inlineStr" r="I13448">
        <is>
          <t xml:space="preserve"/>
        </is>
      </c>
      <c s="8" t="inlineStr" r="J13448">
        <is>
          <t xml:space="preserve"> DuPage</t>
        </is>
      </c>
    </row>
    <row r="13449" ht="20.25" customHeight="0">
      <c s="5" t="inlineStr" r="A13449">
        <is>
          <t xml:space="preserve">78004635</t>
        </is>
      </c>
      <c s="5" t="inlineStr" r="B13449">
        <is>
          <t xml:space="preserve">PREFORMED PLASTIC PAVEMENT MARKING, TYPE D - STANDARD - LINE  7"</t>
        </is>
      </c>
      <c s="5" t="inlineStr" r="C13449">
        <is>
          <t xml:space="preserve">FOOT   </t>
        </is>
      </c>
      <c s="6" r="D13449">
        <v>130.000</v>
      </c>
      <c s="7" r="E13449">
        <v>1</v>
      </c>
      <c s="8" t="inlineStr" r="F13449">
        <is>
          <t xml:space="preserve">62T31</t>
        </is>
      </c>
      <c s="8" t="inlineStr" r="G13449">
        <is>
          <t xml:space="preserve">022</t>
        </is>
      </c>
      <c s="9" r="H13449">
        <v>38.0000</v>
      </c>
      <c s="8" t="inlineStr" r="I13449">
        <is>
          <t xml:space="preserve"/>
        </is>
      </c>
      <c s="8" t="inlineStr" r="J13449">
        <is>
          <t xml:space="preserve"> DuPage</t>
        </is>
      </c>
    </row>
    <row r="13450" ht="20.25" customHeight="0">
      <c s="5" t="inlineStr" r="A13450">
        <is>
          <t xml:space="preserve">78004635</t>
        </is>
      </c>
      <c s="5" t="inlineStr" r="B13450">
        <is>
          <t xml:space="preserve">PREFORMED PLASTIC PAVEMENT MARKING, TYPE D - STANDARD - LINE  7"</t>
        </is>
      </c>
      <c s="5" t="inlineStr" r="C13450">
        <is>
          <t xml:space="preserve">FOOT   </t>
        </is>
      </c>
      <c s="6" r="D13450">
        <v>620.000</v>
      </c>
      <c s="7" r="E13450">
        <v>1</v>
      </c>
      <c s="8" t="inlineStr" r="F13450">
        <is>
          <t xml:space="preserve">62T50</t>
        </is>
      </c>
      <c s="8" t="inlineStr" r="G13450">
        <is>
          <t xml:space="preserve">024</t>
        </is>
      </c>
      <c s="9" r="H13450">
        <v>9.3500</v>
      </c>
      <c s="8" t="inlineStr" r="I13450">
        <is>
          <t xml:space="preserve">Y</t>
        </is>
      </c>
      <c s="8" t="inlineStr" r="J13450">
        <is>
          <t xml:space="preserve"> Cook</t>
        </is>
      </c>
    </row>
    <row r="13451" ht="20.25" customHeight="0">
      <c s="5" t="inlineStr" r="A13451">
        <is>
          <t xml:space="preserve">78004635</t>
        </is>
      </c>
      <c s="5" t="inlineStr" r="B13451">
        <is>
          <t xml:space="preserve">PREFORMED PLASTIC PAVEMENT MARKING, TYPE D - STANDARD - LINE  7"</t>
        </is>
      </c>
      <c s="5" t="inlineStr" r="C13451">
        <is>
          <t xml:space="preserve">FOOT   </t>
        </is>
      </c>
      <c s="6" r="D13451">
        <v>620.000</v>
      </c>
      <c s="7" r="E13451">
        <v>1</v>
      </c>
      <c s="8" t="inlineStr" r="F13451">
        <is>
          <t xml:space="preserve">62T50</t>
        </is>
      </c>
      <c s="8" t="inlineStr" r="G13451">
        <is>
          <t xml:space="preserve">024</t>
        </is>
      </c>
      <c s="9" r="H13451">
        <v>8.5000</v>
      </c>
      <c s="8" t="inlineStr" r="I13451">
        <is>
          <t xml:space="preserve"/>
        </is>
      </c>
      <c s="8" t="inlineStr" r="J13451">
        <is>
          <t xml:space="preserve"> Cook</t>
        </is>
      </c>
    </row>
    <row r="13452" ht="20.25" customHeight="0">
      <c s="5" t="inlineStr" r="A13452">
        <is>
          <t xml:space="preserve">78004635</t>
        </is>
      </c>
      <c s="5" t="inlineStr" r="B13452">
        <is>
          <t xml:space="preserve">PREFORMED PLASTIC PAVEMENT MARKING, TYPE D - STANDARD - LINE  7"</t>
        </is>
      </c>
      <c s="5" t="inlineStr" r="C13452">
        <is>
          <t xml:space="preserve">FOOT   </t>
        </is>
      </c>
      <c s="6" r="D13452">
        <v>620.000</v>
      </c>
      <c s="7" r="E13452">
        <v>1</v>
      </c>
      <c s="8" t="inlineStr" r="F13452">
        <is>
          <t xml:space="preserve">62T50</t>
        </is>
      </c>
      <c s="8" t="inlineStr" r="G13452">
        <is>
          <t xml:space="preserve">024</t>
        </is>
      </c>
      <c s="9" r="H13452">
        <v>9.0000</v>
      </c>
      <c s="8" t="inlineStr" r="I13452">
        <is>
          <t xml:space="preserve"/>
        </is>
      </c>
      <c s="8" t="inlineStr" r="J13452">
        <is>
          <t xml:space="preserve"> Cook</t>
        </is>
      </c>
    </row>
    <row r="13453" ht="20.25" customHeight="0">
      <c s="5" t="inlineStr" r="A13453">
        <is>
          <t xml:space="preserve">78004635</t>
        </is>
      </c>
      <c s="5" t="inlineStr" r="B13453">
        <is>
          <t xml:space="preserve">PREFORMED PLASTIC PAVEMENT MARKING, TYPE D - STANDARD - LINE  7"</t>
        </is>
      </c>
      <c s="5" t="inlineStr" r="C13453">
        <is>
          <t xml:space="preserve">FOOT   </t>
        </is>
      </c>
      <c s="6" r="D13453">
        <v>620.000</v>
      </c>
      <c s="7" r="E13453">
        <v>1</v>
      </c>
      <c s="8" t="inlineStr" r="F13453">
        <is>
          <t xml:space="preserve">62T50</t>
        </is>
      </c>
      <c s="8" t="inlineStr" r="G13453">
        <is>
          <t xml:space="preserve">024</t>
        </is>
      </c>
      <c s="9" r="H13453">
        <v>9.3100</v>
      </c>
      <c s="8" t="inlineStr" r="I13453">
        <is>
          <t xml:space="preserve"/>
        </is>
      </c>
      <c s="8" t="inlineStr" r="J13453">
        <is>
          <t xml:space="preserve"> Cook</t>
        </is>
      </c>
    </row>
    <row r="13454" ht="20.25" customHeight="0">
      <c s="5" t="inlineStr" r="A13454">
        <is>
          <t xml:space="preserve">78004635</t>
        </is>
      </c>
      <c s="5" t="inlineStr" r="B13454">
        <is>
          <t xml:space="preserve">PREFORMED PLASTIC PAVEMENT MARKING, TYPE D - STANDARD - LINE  7"</t>
        </is>
      </c>
      <c s="5" t="inlineStr" r="C13454">
        <is>
          <t xml:space="preserve">FOOT   </t>
        </is>
      </c>
      <c s="6" r="D13454">
        <v>620.000</v>
      </c>
      <c s="7" r="E13454">
        <v>1</v>
      </c>
      <c s="8" t="inlineStr" r="F13454">
        <is>
          <t xml:space="preserve">62T50</t>
        </is>
      </c>
      <c s="8" t="inlineStr" r="G13454">
        <is>
          <t xml:space="preserve">024</t>
        </is>
      </c>
      <c s="9" r="H13454">
        <v>9.6500</v>
      </c>
      <c s="8" t="inlineStr" r="I13454">
        <is>
          <t xml:space="preserve"/>
        </is>
      </c>
      <c s="8" t="inlineStr" r="J13454">
        <is>
          <t xml:space="preserve"> Cook</t>
        </is>
      </c>
    </row>
    <row r="13455" ht="20.25" customHeight="0">
      <c s="5" t="inlineStr" r="A13455">
        <is>
          <t xml:space="preserve">78004635</t>
        </is>
      </c>
      <c s="5" t="inlineStr" r="B13455">
        <is>
          <t xml:space="preserve">PREFORMED PLASTIC PAVEMENT MARKING, TYPE D - STANDARD - LINE  7"</t>
        </is>
      </c>
      <c s="5" t="inlineStr" r="C13455">
        <is>
          <t xml:space="preserve">FOOT   </t>
        </is>
      </c>
      <c s="6" r="D13455">
        <v>620.000</v>
      </c>
      <c s="7" r="E13455">
        <v>1</v>
      </c>
      <c s="8" t="inlineStr" r="F13455">
        <is>
          <t xml:space="preserve">62T50</t>
        </is>
      </c>
      <c s="8" t="inlineStr" r="G13455">
        <is>
          <t xml:space="preserve">024</t>
        </is>
      </c>
      <c s="9" r="H13455">
        <v>10.0000</v>
      </c>
      <c s="8" t="inlineStr" r="I13455">
        <is>
          <t xml:space="preserve"/>
        </is>
      </c>
      <c s="8" t="inlineStr" r="J13455">
        <is>
          <t xml:space="preserve"> Cook</t>
        </is>
      </c>
    </row>
    <row r="13456" ht="20.25" customHeight="0">
      <c s="5" t="inlineStr" r="A13456">
        <is>
          <t xml:space="preserve">78004635</t>
        </is>
      </c>
      <c s="5" t="inlineStr" r="B13456">
        <is>
          <t xml:space="preserve">PREFORMED PLASTIC PAVEMENT MARKING, TYPE D - STANDARD - LINE  7"</t>
        </is>
      </c>
      <c s="5" t="inlineStr" r="C13456">
        <is>
          <t xml:space="preserve">FOOT   </t>
        </is>
      </c>
      <c s="6" r="D13456">
        <v>620.000</v>
      </c>
      <c s="7" r="E13456">
        <v>1</v>
      </c>
      <c s="8" t="inlineStr" r="F13456">
        <is>
          <t xml:space="preserve">62T50</t>
        </is>
      </c>
      <c s="8" t="inlineStr" r="G13456">
        <is>
          <t xml:space="preserve">024</t>
        </is>
      </c>
      <c s="9" r="H13456">
        <v>15.0000</v>
      </c>
      <c s="8" t="inlineStr" r="I13456">
        <is>
          <t xml:space="preserve"/>
        </is>
      </c>
      <c s="8" t="inlineStr" r="J13456">
        <is>
          <t xml:space="preserve"> Cook</t>
        </is>
      </c>
    </row>
    <row r="13457" ht="20.25" customHeight="0">
      <c s="5" t="inlineStr" r="A13457">
        <is>
          <t xml:space="preserve">78004640</t>
        </is>
      </c>
      <c s="5" t="inlineStr" r="B13457">
        <is>
          <t xml:space="preserve">PREFORMED PLASTIC PAVEMENT MARKING, TYPE D - STANDARD - LINE  8"</t>
        </is>
      </c>
      <c s="5" t="inlineStr" r="C13457">
        <is>
          <t xml:space="preserve">FOOT   </t>
        </is>
      </c>
      <c s="6" r="D13457">
        <v>1475.000</v>
      </c>
      <c s="7" r="E13457">
        <v>1</v>
      </c>
      <c s="8" t="inlineStr" r="F13457">
        <is>
          <t xml:space="preserve">62N91</t>
        </is>
      </c>
      <c s="8" t="inlineStr" r="G13457">
        <is>
          <t xml:space="preserve">017</t>
        </is>
      </c>
      <c s="9" r="H13457">
        <v>10.0000</v>
      </c>
      <c s="8" t="inlineStr" r="I13457">
        <is>
          <t xml:space="preserve">Y</t>
        </is>
      </c>
      <c s="8" t="inlineStr" r="J13457">
        <is>
          <t xml:space="preserve"> Cook</t>
        </is>
      </c>
    </row>
    <row r="13458" ht="20.25" customHeight="0">
      <c s="5" t="inlineStr" r="A13458">
        <is>
          <t xml:space="preserve">78004640</t>
        </is>
      </c>
      <c s="5" t="inlineStr" r="B13458">
        <is>
          <t xml:space="preserve">PREFORMED PLASTIC PAVEMENT MARKING, TYPE D - STANDARD - LINE  8"</t>
        </is>
      </c>
      <c s="5" t="inlineStr" r="C13458">
        <is>
          <t xml:space="preserve">FOOT   </t>
        </is>
      </c>
      <c s="6" r="D13458">
        <v>1475.000</v>
      </c>
      <c s="7" r="E13458">
        <v>1</v>
      </c>
      <c s="8" t="inlineStr" r="F13458">
        <is>
          <t xml:space="preserve">62N91</t>
        </is>
      </c>
      <c s="8" t="inlineStr" r="G13458">
        <is>
          <t xml:space="preserve">017</t>
        </is>
      </c>
      <c s="9" r="H13458">
        <v>10.0000</v>
      </c>
      <c s="8" t="inlineStr" r="I13458">
        <is>
          <t xml:space="preserve"/>
        </is>
      </c>
      <c s="8" t="inlineStr" r="J13458">
        <is>
          <t xml:space="preserve"> Cook</t>
        </is>
      </c>
    </row>
    <row r="13459" ht="20.25" customHeight="0">
      <c s="5" t="inlineStr" r="A13459">
        <is>
          <t xml:space="preserve">78004640</t>
        </is>
      </c>
      <c s="5" t="inlineStr" r="B13459">
        <is>
          <t xml:space="preserve">PREFORMED PLASTIC PAVEMENT MARKING, TYPE D - STANDARD - LINE  8"</t>
        </is>
      </c>
      <c s="5" t="inlineStr" r="C13459">
        <is>
          <t xml:space="preserve">FOOT   </t>
        </is>
      </c>
      <c s="6" r="D13459">
        <v>1475.000</v>
      </c>
      <c s="7" r="E13459">
        <v>1</v>
      </c>
      <c s="8" t="inlineStr" r="F13459">
        <is>
          <t xml:space="preserve">62N91</t>
        </is>
      </c>
      <c s="8" t="inlineStr" r="G13459">
        <is>
          <t xml:space="preserve">017</t>
        </is>
      </c>
      <c s="9" r="H13459">
        <v>10.0000</v>
      </c>
      <c s="8" t="inlineStr" r="I13459">
        <is>
          <t xml:space="preserve"/>
        </is>
      </c>
      <c s="8" t="inlineStr" r="J13459">
        <is>
          <t xml:space="preserve"> Cook</t>
        </is>
      </c>
    </row>
    <row r="13460" ht="20.25" customHeight="0">
      <c s="5" t="inlineStr" r="A13460">
        <is>
          <t xml:space="preserve">78004640</t>
        </is>
      </c>
      <c s="5" t="inlineStr" r="B13460">
        <is>
          <t xml:space="preserve">PREFORMED PLASTIC PAVEMENT MARKING, TYPE D - STANDARD - LINE  8"</t>
        </is>
      </c>
      <c s="5" t="inlineStr" r="C13460">
        <is>
          <t xml:space="preserve">FOOT   </t>
        </is>
      </c>
      <c s="6" r="D13460">
        <v>194.000</v>
      </c>
      <c s="7" r="E13460">
        <v>3</v>
      </c>
      <c s="8" t="inlineStr" r="F13460">
        <is>
          <t xml:space="preserve">66M57</t>
        </is>
      </c>
      <c s="8" t="inlineStr" r="G13460">
        <is>
          <t xml:space="preserve">179</t>
        </is>
      </c>
      <c s="9" r="H13460">
        <v>10.0000</v>
      </c>
      <c s="8" t="inlineStr" r="I13460">
        <is>
          <t xml:space="preserve">Y</t>
        </is>
      </c>
      <c s="8" t="inlineStr" r="J13460">
        <is>
          <t xml:space="preserve"> DeKalb</t>
        </is>
      </c>
    </row>
    <row r="13461" ht="20.25" customHeight="0">
      <c s="5" t="inlineStr" r="A13461">
        <is>
          <t xml:space="preserve">78004640</t>
        </is>
      </c>
      <c s="5" t="inlineStr" r="B13461">
        <is>
          <t xml:space="preserve">PREFORMED PLASTIC PAVEMENT MARKING, TYPE D - STANDARD - LINE  8"</t>
        </is>
      </c>
      <c s="5" t="inlineStr" r="C13461">
        <is>
          <t xml:space="preserve">FOOT   </t>
        </is>
      </c>
      <c s="6" r="D13461">
        <v>194.000</v>
      </c>
      <c s="7" r="E13461">
        <v>3</v>
      </c>
      <c s="8" t="inlineStr" r="F13461">
        <is>
          <t xml:space="preserve">66M57</t>
        </is>
      </c>
      <c s="8" t="inlineStr" r="G13461">
        <is>
          <t xml:space="preserve">179</t>
        </is>
      </c>
      <c s="9" r="H13461">
        <v>10.0000</v>
      </c>
      <c s="8" t="inlineStr" r="I13461">
        <is>
          <t xml:space="preserve"/>
        </is>
      </c>
      <c s="8" t="inlineStr" r="J13461">
        <is>
          <t xml:space="preserve"> DeKalb</t>
        </is>
      </c>
    </row>
    <row r="13462" ht="20.25" customHeight="0">
      <c s="5" t="inlineStr" r="A13462">
        <is>
          <t xml:space="preserve">78004640</t>
        </is>
      </c>
      <c s="5" t="inlineStr" r="B13462">
        <is>
          <t xml:space="preserve">PREFORMED PLASTIC PAVEMENT MARKING, TYPE D - STANDARD - LINE  8"</t>
        </is>
      </c>
      <c s="5" t="inlineStr" r="C13462">
        <is>
          <t xml:space="preserve">FOOT   </t>
        </is>
      </c>
      <c s="6" r="D13462">
        <v>194.000</v>
      </c>
      <c s="7" r="E13462">
        <v>3</v>
      </c>
      <c s="8" t="inlineStr" r="F13462">
        <is>
          <t xml:space="preserve">66M57</t>
        </is>
      </c>
      <c s="8" t="inlineStr" r="G13462">
        <is>
          <t xml:space="preserve">179</t>
        </is>
      </c>
      <c s="9" r="H13462">
        <v>10.0000</v>
      </c>
      <c s="8" t="inlineStr" r="I13462">
        <is>
          <t xml:space="preserve"/>
        </is>
      </c>
      <c s="8" t="inlineStr" r="J13462">
        <is>
          <t xml:space="preserve"> DeKalb</t>
        </is>
      </c>
    </row>
    <row r="13463" ht="20.25" customHeight="0">
      <c s="5" t="inlineStr" r="A13463">
        <is>
          <t xml:space="preserve">78004640</t>
        </is>
      </c>
      <c s="5" t="inlineStr" r="B13463">
        <is>
          <t xml:space="preserve">PREFORMED PLASTIC PAVEMENT MARKING, TYPE D - STANDARD - LINE  8"</t>
        </is>
      </c>
      <c s="5" t="inlineStr" r="C13463">
        <is>
          <t xml:space="preserve">FOOT   </t>
        </is>
      </c>
      <c s="6" r="D13463">
        <v>194.000</v>
      </c>
      <c s="7" r="E13463">
        <v>3</v>
      </c>
      <c s="8" t="inlineStr" r="F13463">
        <is>
          <t xml:space="preserve">66M57</t>
        </is>
      </c>
      <c s="8" t="inlineStr" r="G13463">
        <is>
          <t xml:space="preserve">179</t>
        </is>
      </c>
      <c s="9" r="H13463">
        <v>10.1000</v>
      </c>
      <c s="8" t="inlineStr" r="I13463">
        <is>
          <t xml:space="preserve"/>
        </is>
      </c>
      <c s="8" t="inlineStr" r="J13463">
        <is>
          <t xml:space="preserve"> DeKalb</t>
        </is>
      </c>
    </row>
    <row r="13464" ht="20.25" customHeight="0">
      <c s="5" t="inlineStr" r="A13464">
        <is>
          <t xml:space="preserve">78004640</t>
        </is>
      </c>
      <c s="5" t="inlineStr" r="B13464">
        <is>
          <t xml:space="preserve">PREFORMED PLASTIC PAVEMENT MARKING, TYPE D - STANDARD - LINE  8"</t>
        </is>
      </c>
      <c s="5" t="inlineStr" r="C13464">
        <is>
          <t xml:space="preserve">FOOT   </t>
        </is>
      </c>
      <c s="6" r="D13464">
        <v>16714.000</v>
      </c>
      <c s="7" r="E13464">
        <v>3</v>
      </c>
      <c s="8" t="inlineStr" r="F13464">
        <is>
          <t xml:space="preserve">66R05</t>
        </is>
      </c>
      <c s="8" t="inlineStr" r="G13464">
        <is>
          <t xml:space="preserve">057</t>
        </is>
      </c>
      <c s="9" r="H13464">
        <v>8.3400</v>
      </c>
      <c s="8" t="inlineStr" r="I13464">
        <is>
          <t xml:space="preserve">Y</t>
        </is>
      </c>
      <c s="8" t="inlineStr" r="J13464">
        <is>
          <t xml:space="preserve"> LaSalle</t>
        </is>
      </c>
    </row>
    <row r="13465" ht="20.25" customHeight="0">
      <c s="5" t="inlineStr" r="A13465">
        <is>
          <t xml:space="preserve">78004640</t>
        </is>
      </c>
      <c s="5" t="inlineStr" r="B13465">
        <is>
          <t xml:space="preserve">PREFORMED PLASTIC PAVEMENT MARKING, TYPE D - STANDARD - LINE  8"</t>
        </is>
      </c>
      <c s="5" t="inlineStr" r="C13465">
        <is>
          <t xml:space="preserve">FOOT   </t>
        </is>
      </c>
      <c s="6" r="D13465">
        <v>16714.000</v>
      </c>
      <c s="7" r="E13465">
        <v>3</v>
      </c>
      <c s="8" t="inlineStr" r="F13465">
        <is>
          <t xml:space="preserve">66R05</t>
        </is>
      </c>
      <c s="8" t="inlineStr" r="G13465">
        <is>
          <t xml:space="preserve">057</t>
        </is>
      </c>
      <c s="9" r="H13465">
        <v>8.5000</v>
      </c>
      <c s="8" t="inlineStr" r="I13465">
        <is>
          <t xml:space="preserve"/>
        </is>
      </c>
      <c s="8" t="inlineStr" r="J13465">
        <is>
          <t xml:space="preserve"> LaSalle</t>
        </is>
      </c>
    </row>
    <row r="13466" ht="20.25" customHeight="0">
      <c s="5" t="inlineStr" r="A13466">
        <is>
          <t xml:space="preserve">78004640</t>
        </is>
      </c>
      <c s="5" t="inlineStr" r="B13466">
        <is>
          <t xml:space="preserve">PREFORMED PLASTIC PAVEMENT MARKING, TYPE D - STANDARD - LINE  8"</t>
        </is>
      </c>
      <c s="5" t="inlineStr" r="C13466">
        <is>
          <t xml:space="preserve">FOOT   </t>
        </is>
      </c>
      <c s="6" r="D13466">
        <v>16714.000</v>
      </c>
      <c s="7" r="E13466">
        <v>3</v>
      </c>
      <c s="8" t="inlineStr" r="F13466">
        <is>
          <t xml:space="preserve">66R05</t>
        </is>
      </c>
      <c s="8" t="inlineStr" r="G13466">
        <is>
          <t xml:space="preserve">057</t>
        </is>
      </c>
      <c s="9" r="H13466">
        <v>8.5000</v>
      </c>
      <c s="8" t="inlineStr" r="I13466">
        <is>
          <t xml:space="preserve"/>
        </is>
      </c>
      <c s="8" t="inlineStr" r="J13466">
        <is>
          <t xml:space="preserve"> LaSalle</t>
        </is>
      </c>
    </row>
    <row r="13467" ht="20.25" customHeight="0">
      <c s="5" t="inlineStr" r="A13467">
        <is>
          <t xml:space="preserve">78004640</t>
        </is>
      </c>
      <c s="5" t="inlineStr" r="B13467">
        <is>
          <t xml:space="preserve">PREFORMED PLASTIC PAVEMENT MARKING, TYPE D - STANDARD - LINE  8"</t>
        </is>
      </c>
      <c s="5" t="inlineStr" r="C13467">
        <is>
          <t xml:space="preserve">FOOT   </t>
        </is>
      </c>
      <c s="6" r="D13467">
        <v>4661.000</v>
      </c>
      <c s="7" r="E13467">
        <v>3</v>
      </c>
      <c s="8" t="inlineStr" r="F13467">
        <is>
          <t xml:space="preserve">66R34</t>
        </is>
      </c>
      <c s="8" t="inlineStr" r="G13467">
        <is>
          <t xml:space="preserve">061</t>
        </is>
      </c>
      <c s="9" r="H13467">
        <v>9.2500</v>
      </c>
      <c s="8" t="inlineStr" r="I13467">
        <is>
          <t xml:space="preserve">Y</t>
        </is>
      </c>
      <c s="8" t="inlineStr" r="J13467">
        <is>
          <t xml:space="preserve"> Iroquois</t>
        </is>
      </c>
    </row>
    <row r="13468" ht="20.25" customHeight="0">
      <c s="5" t="inlineStr" r="A13468">
        <is>
          <t xml:space="preserve">78004640</t>
        </is>
      </c>
      <c s="5" t="inlineStr" r="B13468">
        <is>
          <t xml:space="preserve">PREFORMED PLASTIC PAVEMENT MARKING, TYPE D - STANDARD - LINE  8"</t>
        </is>
      </c>
      <c s="5" t="inlineStr" r="C13468">
        <is>
          <t xml:space="preserve">FOOT   </t>
        </is>
      </c>
      <c s="6" r="D13468">
        <v>11221.000</v>
      </c>
      <c s="7" r="E13468">
        <v>8</v>
      </c>
      <c s="8" t="inlineStr" r="F13468">
        <is>
          <t xml:space="preserve">76R99</t>
        </is>
      </c>
      <c s="8" t="inlineStr" r="G13468">
        <is>
          <t xml:space="preserve">108</t>
        </is>
      </c>
      <c s="9" r="H13468">
        <v>7.9500</v>
      </c>
      <c s="8" t="inlineStr" r="I13468">
        <is>
          <t xml:space="preserve">Y</t>
        </is>
      </c>
      <c s="8" t="inlineStr" r="J13468">
        <is>
          <t xml:space="preserve"> St. Clair</t>
        </is>
      </c>
    </row>
    <row r="13469" ht="20.25" customHeight="0">
      <c s="5" t="inlineStr" r="A13469">
        <is>
          <t xml:space="preserve">78004640</t>
        </is>
      </c>
      <c s="5" t="inlineStr" r="B13469">
        <is>
          <t xml:space="preserve">PREFORMED PLASTIC PAVEMENT MARKING, TYPE D - STANDARD - LINE  8"</t>
        </is>
      </c>
      <c s="5" t="inlineStr" r="C13469">
        <is>
          <t xml:space="preserve">FOOT   </t>
        </is>
      </c>
      <c s="6" r="D13469">
        <v>258.000</v>
      </c>
      <c s="7" r="E13469">
        <v>8</v>
      </c>
      <c s="8" t="inlineStr" r="F13469">
        <is>
          <t xml:space="preserve">97793</t>
        </is>
      </c>
      <c s="8" t="inlineStr" r="G13469">
        <is>
          <t xml:space="preserve">135</t>
        </is>
      </c>
      <c s="9" r="H13469">
        <v>12.3000</v>
      </c>
      <c s="8" t="inlineStr" r="I13469">
        <is>
          <t xml:space="preserve">Y</t>
        </is>
      </c>
      <c s="8" t="inlineStr" r="J13469">
        <is>
          <t xml:space="preserve"> Madison</t>
        </is>
      </c>
    </row>
    <row r="13470" ht="20.25" customHeight="0">
      <c s="5" t="inlineStr" r="A13470">
        <is>
          <t xml:space="preserve">78004645</t>
        </is>
      </c>
      <c s="5" t="inlineStr" r="B13470">
        <is>
          <t xml:space="preserve">PREFORMED PLASTIC PAVEMENT MARKING, TYPE D - STANDARD - LINE  9"</t>
        </is>
      </c>
      <c s="5" t="inlineStr" r="C13470">
        <is>
          <t xml:space="preserve">FOOT   </t>
        </is>
      </c>
      <c s="6" r="D13470">
        <v>59750.000</v>
      </c>
      <c s="7" r="E13470">
        <v>3</v>
      </c>
      <c s="8" t="inlineStr" r="F13470">
        <is>
          <t xml:space="preserve">66R05</t>
        </is>
      </c>
      <c s="8" t="inlineStr" r="G13470">
        <is>
          <t xml:space="preserve">057</t>
        </is>
      </c>
      <c s="9" r="H13470">
        <v>9.4000</v>
      </c>
      <c s="8" t="inlineStr" r="I13470">
        <is>
          <t xml:space="preserve">Y</t>
        </is>
      </c>
      <c s="8" t="inlineStr" r="J13470">
        <is>
          <t xml:space="preserve"> LaSalle</t>
        </is>
      </c>
    </row>
    <row r="13471" ht="20.25" customHeight="0">
      <c s="5" t="inlineStr" r="A13471">
        <is>
          <t xml:space="preserve">78004645</t>
        </is>
      </c>
      <c s="5" t="inlineStr" r="B13471">
        <is>
          <t xml:space="preserve">PREFORMED PLASTIC PAVEMENT MARKING, TYPE D - STANDARD - LINE  9"</t>
        </is>
      </c>
      <c s="5" t="inlineStr" r="C13471">
        <is>
          <t xml:space="preserve">FOOT   </t>
        </is>
      </c>
      <c s="6" r="D13471">
        <v>59750.000</v>
      </c>
      <c s="7" r="E13471">
        <v>3</v>
      </c>
      <c s="8" t="inlineStr" r="F13471">
        <is>
          <t xml:space="preserve">66R05</t>
        </is>
      </c>
      <c s="8" t="inlineStr" r="G13471">
        <is>
          <t xml:space="preserve">057</t>
        </is>
      </c>
      <c s="9" r="H13471">
        <v>9.2500</v>
      </c>
      <c s="8" t="inlineStr" r="I13471">
        <is>
          <t xml:space="preserve"/>
        </is>
      </c>
      <c s="8" t="inlineStr" r="J13471">
        <is>
          <t xml:space="preserve"> LaSalle</t>
        </is>
      </c>
    </row>
    <row r="13472" ht="20.25" customHeight="0">
      <c s="5" t="inlineStr" r="A13472">
        <is>
          <t xml:space="preserve">78004645</t>
        </is>
      </c>
      <c s="5" t="inlineStr" r="B13472">
        <is>
          <t xml:space="preserve">PREFORMED PLASTIC PAVEMENT MARKING, TYPE D - STANDARD - LINE  9"</t>
        </is>
      </c>
      <c s="5" t="inlineStr" r="C13472">
        <is>
          <t xml:space="preserve">FOOT   </t>
        </is>
      </c>
      <c s="6" r="D13472">
        <v>59750.000</v>
      </c>
      <c s="7" r="E13472">
        <v>3</v>
      </c>
      <c s="8" t="inlineStr" r="F13472">
        <is>
          <t xml:space="preserve">66R05</t>
        </is>
      </c>
      <c s="8" t="inlineStr" r="G13472">
        <is>
          <t xml:space="preserve">057</t>
        </is>
      </c>
      <c s="9" r="H13472">
        <v>9.5000</v>
      </c>
      <c s="8" t="inlineStr" r="I13472">
        <is>
          <t xml:space="preserve"/>
        </is>
      </c>
      <c s="8" t="inlineStr" r="J13472">
        <is>
          <t xml:space="preserve"> LaSalle</t>
        </is>
      </c>
    </row>
    <row r="13473" ht="20.25" customHeight="0">
      <c s="5" t="inlineStr" r="A13473">
        <is>
          <t xml:space="preserve">78004645</t>
        </is>
      </c>
      <c s="5" t="inlineStr" r="B13473">
        <is>
          <t xml:space="preserve">PREFORMED PLASTIC PAVEMENT MARKING, TYPE D - STANDARD - LINE  9"</t>
        </is>
      </c>
      <c s="5" t="inlineStr" r="C13473">
        <is>
          <t xml:space="preserve">FOOT   </t>
        </is>
      </c>
      <c s="6" r="D13473">
        <v>12760.000</v>
      </c>
      <c s="7" r="E13473">
        <v>3</v>
      </c>
      <c s="8" t="inlineStr" r="F13473">
        <is>
          <t xml:space="preserve">66R34</t>
        </is>
      </c>
      <c s="8" t="inlineStr" r="G13473">
        <is>
          <t xml:space="preserve">061</t>
        </is>
      </c>
      <c s="9" r="H13473">
        <v>10.5000</v>
      </c>
      <c s="8" t="inlineStr" r="I13473">
        <is>
          <t xml:space="preserve">Y</t>
        </is>
      </c>
      <c s="8" t="inlineStr" r="J13473">
        <is>
          <t xml:space="preserve"> Iroquois</t>
        </is>
      </c>
    </row>
    <row r="13474" ht="20.25" customHeight="0">
      <c s="5" t="inlineStr" r="A13474">
        <is>
          <t xml:space="preserve">78004660</t>
        </is>
      </c>
      <c s="5" t="inlineStr" r="B13474">
        <is>
          <t xml:space="preserve">PREFORMED PLASTIC PAVEMENT MARKING, TYPE D - STANDARD - LINE 12"</t>
        </is>
      </c>
      <c s="5" t="inlineStr" r="C13474">
        <is>
          <t xml:space="preserve">FOOT   </t>
        </is>
      </c>
      <c s="6" r="D13474">
        <v>213.000</v>
      </c>
      <c s="7" r="E13474">
        <v>8</v>
      </c>
      <c s="8" t="inlineStr" r="F13474">
        <is>
          <t xml:space="preserve">97793</t>
        </is>
      </c>
      <c s="8" t="inlineStr" r="G13474">
        <is>
          <t xml:space="preserve">135</t>
        </is>
      </c>
      <c s="9" r="H13474">
        <v>14.0000</v>
      </c>
      <c s="8" t="inlineStr" r="I13474">
        <is>
          <t xml:space="preserve">Y</t>
        </is>
      </c>
      <c s="8" t="inlineStr" r="J13474">
        <is>
          <t xml:space="preserve"> Madison</t>
        </is>
      </c>
    </row>
    <row r="13475" ht="20.25" customHeight="0">
      <c s="5" t="inlineStr" r="A13475">
        <is>
          <t xml:space="preserve">78004720</t>
        </is>
      </c>
      <c s="5" t="inlineStr" r="B13475">
        <is>
          <t xml:space="preserve">PREFORMED PLASTIC PAVEMENT MARKING, TYPE D - STANDARD - LINE 24"</t>
        </is>
      </c>
      <c s="5" t="inlineStr" r="C13475">
        <is>
          <t xml:space="preserve">FOOT   </t>
        </is>
      </c>
      <c s="6" r="D13475">
        <v>146.000</v>
      </c>
      <c s="7" r="E13475">
        <v>3</v>
      </c>
      <c s="8" t="inlineStr" r="F13475">
        <is>
          <t xml:space="preserve">66M57</t>
        </is>
      </c>
      <c s="8" t="inlineStr" r="G13475">
        <is>
          <t xml:space="preserve">179</t>
        </is>
      </c>
      <c s="9" r="H13475">
        <v>50.0000</v>
      </c>
      <c s="8" t="inlineStr" r="I13475">
        <is>
          <t xml:space="preserve">Y</t>
        </is>
      </c>
      <c s="8" t="inlineStr" r="J13475">
        <is>
          <t xml:space="preserve"> DeKalb</t>
        </is>
      </c>
    </row>
    <row r="13476" ht="20.25" customHeight="0">
      <c s="5" t="inlineStr" r="A13476">
        <is>
          <t xml:space="preserve">78004720</t>
        </is>
      </c>
      <c s="5" t="inlineStr" r="B13476">
        <is>
          <t xml:space="preserve">PREFORMED PLASTIC PAVEMENT MARKING, TYPE D - STANDARD - LINE 24"</t>
        </is>
      </c>
      <c s="5" t="inlineStr" r="C13476">
        <is>
          <t xml:space="preserve">FOOT   </t>
        </is>
      </c>
      <c s="6" r="D13476">
        <v>146.000</v>
      </c>
      <c s="7" r="E13476">
        <v>3</v>
      </c>
      <c s="8" t="inlineStr" r="F13476">
        <is>
          <t xml:space="preserve">66M57</t>
        </is>
      </c>
      <c s="8" t="inlineStr" r="G13476">
        <is>
          <t xml:space="preserve">179</t>
        </is>
      </c>
      <c s="9" r="H13476">
        <v>20.0000</v>
      </c>
      <c s="8" t="inlineStr" r="I13476">
        <is>
          <t xml:space="preserve"/>
        </is>
      </c>
      <c s="8" t="inlineStr" r="J13476">
        <is>
          <t xml:space="preserve"> DeKalb</t>
        </is>
      </c>
    </row>
    <row r="13477" ht="20.25" customHeight="0">
      <c s="5" t="inlineStr" r="A13477">
        <is>
          <t xml:space="preserve">78004720</t>
        </is>
      </c>
      <c s="5" t="inlineStr" r="B13477">
        <is>
          <t xml:space="preserve">PREFORMED PLASTIC PAVEMENT MARKING, TYPE D - STANDARD - LINE 24"</t>
        </is>
      </c>
      <c s="5" t="inlineStr" r="C13477">
        <is>
          <t xml:space="preserve">FOOT   </t>
        </is>
      </c>
      <c s="6" r="D13477">
        <v>146.000</v>
      </c>
      <c s="7" r="E13477">
        <v>3</v>
      </c>
      <c s="8" t="inlineStr" r="F13477">
        <is>
          <t xml:space="preserve">66M57</t>
        </is>
      </c>
      <c s="8" t="inlineStr" r="G13477">
        <is>
          <t xml:space="preserve">179</t>
        </is>
      </c>
      <c s="9" r="H13477">
        <v>20.0000</v>
      </c>
      <c s="8" t="inlineStr" r="I13477">
        <is>
          <t xml:space="preserve"/>
        </is>
      </c>
      <c s="8" t="inlineStr" r="J13477">
        <is>
          <t xml:space="preserve"> DeKalb</t>
        </is>
      </c>
    </row>
    <row r="13478" ht="20.25" customHeight="0">
      <c s="5" t="inlineStr" r="A13478">
        <is>
          <t xml:space="preserve">78004720</t>
        </is>
      </c>
      <c s="5" t="inlineStr" r="B13478">
        <is>
          <t xml:space="preserve">PREFORMED PLASTIC PAVEMENT MARKING, TYPE D - STANDARD - LINE 24"</t>
        </is>
      </c>
      <c s="5" t="inlineStr" r="C13478">
        <is>
          <t xml:space="preserve">FOOT   </t>
        </is>
      </c>
      <c s="6" r="D13478">
        <v>146.000</v>
      </c>
      <c s="7" r="E13478">
        <v>3</v>
      </c>
      <c s="8" t="inlineStr" r="F13478">
        <is>
          <t xml:space="preserve">66M57</t>
        </is>
      </c>
      <c s="8" t="inlineStr" r="G13478">
        <is>
          <t xml:space="preserve">179</t>
        </is>
      </c>
      <c s="9" r="H13478">
        <v>50.5000</v>
      </c>
      <c s="8" t="inlineStr" r="I13478">
        <is>
          <t xml:space="preserve"/>
        </is>
      </c>
      <c s="8" t="inlineStr" r="J13478">
        <is>
          <t xml:space="preserve"> DeKalb</t>
        </is>
      </c>
    </row>
    <row r="13479" ht="20.25" customHeight="0">
      <c s="5" t="inlineStr" r="A13479">
        <is>
          <t xml:space="preserve">78004720</t>
        </is>
      </c>
      <c s="5" t="inlineStr" r="B13479">
        <is>
          <t xml:space="preserve">PREFORMED PLASTIC PAVEMENT MARKING, TYPE D - STANDARD - LINE 24"</t>
        </is>
      </c>
      <c s="5" t="inlineStr" r="C13479">
        <is>
          <t xml:space="preserve">FOOT   </t>
        </is>
      </c>
      <c s="6" r="D13479">
        <v>60.000</v>
      </c>
      <c s="7" r="E13479">
        <v>3</v>
      </c>
      <c s="8" t="inlineStr" r="F13479">
        <is>
          <t xml:space="preserve">66R29</t>
        </is>
      </c>
      <c s="8" t="inlineStr" r="G13479">
        <is>
          <t xml:space="preserve">059</t>
        </is>
      </c>
      <c s="9" r="H13479">
        <v>82.0000</v>
      </c>
      <c s="8" t="inlineStr" r="I13479">
        <is>
          <t xml:space="preserve">Y</t>
        </is>
      </c>
      <c s="8" t="inlineStr" r="J13479">
        <is>
          <t xml:space="preserve"> Bureau</t>
        </is>
      </c>
    </row>
    <row r="13480" ht="20.25" customHeight="0">
      <c s="5" t="inlineStr" r="A13480">
        <is>
          <t xml:space="preserve">78004720</t>
        </is>
      </c>
      <c s="5" t="inlineStr" r="B13480">
        <is>
          <t xml:space="preserve">PREFORMED PLASTIC PAVEMENT MARKING, TYPE D - STANDARD - LINE 24"</t>
        </is>
      </c>
      <c s="5" t="inlineStr" r="C13480">
        <is>
          <t xml:space="preserve">FOOT   </t>
        </is>
      </c>
      <c s="6" r="D13480">
        <v>12.000</v>
      </c>
      <c s="7" r="E13480">
        <v>3</v>
      </c>
      <c s="8" t="inlineStr" r="F13480">
        <is>
          <t xml:space="preserve">66R30</t>
        </is>
      </c>
      <c s="8" t="inlineStr" r="G13480">
        <is>
          <t xml:space="preserve">060</t>
        </is>
      </c>
      <c s="9" r="H13480">
        <v>98.0000</v>
      </c>
      <c s="8" t="inlineStr" r="I13480">
        <is>
          <t xml:space="preserve">Y</t>
        </is>
      </c>
      <c s="8" t="inlineStr" r="J13480">
        <is>
          <t xml:space="preserve"> Bureau</t>
        </is>
      </c>
    </row>
    <row r="13481" ht="20.25" customHeight="0">
      <c s="5" t="inlineStr" r="A13481">
        <is>
          <t xml:space="preserve">78004720</t>
        </is>
      </c>
      <c s="5" t="inlineStr" r="B13481">
        <is>
          <t xml:space="preserve">PREFORMED PLASTIC PAVEMENT MARKING, TYPE D - STANDARD - LINE 24"</t>
        </is>
      </c>
      <c s="5" t="inlineStr" r="C13481">
        <is>
          <t xml:space="preserve">FOOT   </t>
        </is>
      </c>
      <c s="6" r="D13481">
        <v>94.000</v>
      </c>
      <c s="7" r="E13481">
        <v>3</v>
      </c>
      <c s="8" t="inlineStr" r="F13481">
        <is>
          <t xml:space="preserve">66R34</t>
        </is>
      </c>
      <c s="8" t="inlineStr" r="G13481">
        <is>
          <t xml:space="preserve">061</t>
        </is>
      </c>
      <c s="9" r="H13481">
        <v>26.0000</v>
      </c>
      <c s="8" t="inlineStr" r="I13481">
        <is>
          <t xml:space="preserve">Y</t>
        </is>
      </c>
      <c s="8" t="inlineStr" r="J13481">
        <is>
          <t xml:space="preserve"> Iroquois</t>
        </is>
      </c>
    </row>
    <row r="13482" ht="20.25" customHeight="0">
      <c s="5" t="inlineStr" r="A13482">
        <is>
          <t xml:space="preserve">78004720</t>
        </is>
      </c>
      <c s="5" t="inlineStr" r="B13482">
        <is>
          <t xml:space="preserve">PREFORMED PLASTIC PAVEMENT MARKING, TYPE D - STANDARD - LINE 24"</t>
        </is>
      </c>
      <c s="5" t="inlineStr" r="C13482">
        <is>
          <t xml:space="preserve">FOOT   </t>
        </is>
      </c>
      <c s="6" r="D13482">
        <v>292.000</v>
      </c>
      <c s="7" r="E13482">
        <v>8</v>
      </c>
      <c s="8" t="inlineStr" r="F13482">
        <is>
          <t xml:space="preserve">97793</t>
        </is>
      </c>
      <c s="8" t="inlineStr" r="G13482">
        <is>
          <t xml:space="preserve">135</t>
        </is>
      </c>
      <c s="9" r="H13482">
        <v>29.7500</v>
      </c>
      <c s="8" t="inlineStr" r="I13482">
        <is>
          <t xml:space="preserve">Y</t>
        </is>
      </c>
      <c s="8" t="inlineStr" r="J13482">
        <is>
          <t xml:space="preserve"> Madison</t>
        </is>
      </c>
    </row>
    <row r="13483" ht="20.25" customHeight="0">
      <c s="5" t="inlineStr" r="A13483">
        <is>
          <t xml:space="preserve">78005110</t>
        </is>
      </c>
      <c s="5" t="inlineStr" r="B13483">
        <is>
          <t xml:space="preserve">EPOXY PAVEMENT MARKING - LINE  4"</t>
        </is>
      </c>
      <c s="5" t="inlineStr" r="C13483">
        <is>
          <t xml:space="preserve">FOOT   </t>
        </is>
      </c>
      <c s="6" r="D13483">
        <v>11595.000</v>
      </c>
      <c s="7" r="E13483">
        <v>3</v>
      </c>
      <c s="8" t="inlineStr" r="F13483">
        <is>
          <t xml:space="preserve">66R34</t>
        </is>
      </c>
      <c s="8" t="inlineStr" r="G13483">
        <is>
          <t xml:space="preserve">061</t>
        </is>
      </c>
      <c s="9" r="H13483">
        <v>0.7500</v>
      </c>
      <c s="8" t="inlineStr" r="I13483">
        <is>
          <t xml:space="preserve">Y</t>
        </is>
      </c>
      <c s="8" t="inlineStr" r="J13483">
        <is>
          <t xml:space="preserve"> Iroquois</t>
        </is>
      </c>
    </row>
    <row r="13484" ht="20.25" customHeight="0">
      <c s="5" t="inlineStr" r="A13484">
        <is>
          <t xml:space="preserve">78005130</t>
        </is>
      </c>
      <c s="5" t="inlineStr" r="B13484">
        <is>
          <t xml:space="preserve">EPOXY PAVEMENT MARKING - LINE  6"</t>
        </is>
      </c>
      <c s="5" t="inlineStr" r="C13484">
        <is>
          <t xml:space="preserve">FOOT   </t>
        </is>
      </c>
      <c s="6" r="D13484">
        <v>194746.000</v>
      </c>
      <c s="7" r="E13484">
        <v>3</v>
      </c>
      <c s="8" t="inlineStr" r="F13484">
        <is>
          <t xml:space="preserve">66R34</t>
        </is>
      </c>
      <c s="8" t="inlineStr" r="G13484">
        <is>
          <t xml:space="preserve">061</t>
        </is>
      </c>
      <c s="9" r="H13484">
        <v>0.8500</v>
      </c>
      <c s="8" t="inlineStr" r="I13484">
        <is>
          <t xml:space="preserve">Y</t>
        </is>
      </c>
      <c s="8" t="inlineStr" r="J13484">
        <is>
          <t xml:space="preserve"> Iroquois</t>
        </is>
      </c>
    </row>
    <row r="13485" ht="20.25" customHeight="0">
      <c s="5" t="inlineStr" r="A13485">
        <is>
          <t xml:space="preserve">78005140</t>
        </is>
      </c>
      <c s="5" t="inlineStr" r="B13485">
        <is>
          <t xml:space="preserve">EPOXY PAVEMENT MARKING - LINE  8"</t>
        </is>
      </c>
      <c s="5" t="inlineStr" r="C13485">
        <is>
          <t xml:space="preserve">FOOT   </t>
        </is>
      </c>
      <c s="6" r="D13485">
        <v>248.000</v>
      </c>
      <c s="7" r="E13485">
        <v>3</v>
      </c>
      <c s="8" t="inlineStr" r="F13485">
        <is>
          <t xml:space="preserve">66R34</t>
        </is>
      </c>
      <c s="8" t="inlineStr" r="G13485">
        <is>
          <t xml:space="preserve">061</t>
        </is>
      </c>
      <c s="9" r="H13485">
        <v>3.0000</v>
      </c>
      <c s="8" t="inlineStr" r="I13485">
        <is>
          <t xml:space="preserve">Y</t>
        </is>
      </c>
      <c s="8" t="inlineStr" r="J13485">
        <is>
          <t xml:space="preserve"> Iroquois</t>
        </is>
      </c>
    </row>
    <row r="13486" ht="20.25" customHeight="0">
      <c s="5" t="inlineStr" r="A13486">
        <is>
          <t xml:space="preserve">78005150</t>
        </is>
      </c>
      <c s="5" t="inlineStr" r="B13486">
        <is>
          <t xml:space="preserve">EPOXY PAVEMENT MARKING - LINE 12"</t>
        </is>
      </c>
      <c s="5" t="inlineStr" r="C13486">
        <is>
          <t xml:space="preserve">FOOT   </t>
        </is>
      </c>
      <c s="6" r="D13486">
        <v>148.000</v>
      </c>
      <c s="7" r="E13486">
        <v>3</v>
      </c>
      <c s="8" t="inlineStr" r="F13486">
        <is>
          <t xml:space="preserve">66M57</t>
        </is>
      </c>
      <c s="8" t="inlineStr" r="G13486">
        <is>
          <t xml:space="preserve">179</t>
        </is>
      </c>
      <c s="9" r="H13486">
        <v>15.0000</v>
      </c>
      <c s="8" t="inlineStr" r="I13486">
        <is>
          <t xml:space="preserve">Y</t>
        </is>
      </c>
      <c s="8" t="inlineStr" r="J13486">
        <is>
          <t xml:space="preserve"> DeKalb</t>
        </is>
      </c>
    </row>
    <row r="13487" ht="20.25" customHeight="0">
      <c s="5" t="inlineStr" r="A13487">
        <is>
          <t xml:space="preserve">78005150</t>
        </is>
      </c>
      <c s="5" t="inlineStr" r="B13487">
        <is>
          <t xml:space="preserve">EPOXY PAVEMENT MARKING - LINE 12"</t>
        </is>
      </c>
      <c s="5" t="inlineStr" r="C13487">
        <is>
          <t xml:space="preserve">FOOT   </t>
        </is>
      </c>
      <c s="6" r="D13487">
        <v>148.000</v>
      </c>
      <c s="7" r="E13487">
        <v>3</v>
      </c>
      <c s="8" t="inlineStr" r="F13487">
        <is>
          <t xml:space="preserve">66M57</t>
        </is>
      </c>
      <c s="8" t="inlineStr" r="G13487">
        <is>
          <t xml:space="preserve">179</t>
        </is>
      </c>
      <c s="9" r="H13487">
        <v>15.1500</v>
      </c>
      <c s="8" t="inlineStr" r="I13487">
        <is>
          <t xml:space="preserve"/>
        </is>
      </c>
      <c s="8" t="inlineStr" r="J13487">
        <is>
          <t xml:space="preserve"> DeKalb</t>
        </is>
      </c>
    </row>
    <row r="13488" ht="20.25" customHeight="0">
      <c s="5" t="inlineStr" r="A13488">
        <is>
          <t xml:space="preserve">78005150</t>
        </is>
      </c>
      <c s="5" t="inlineStr" r="B13488">
        <is>
          <t xml:space="preserve">EPOXY PAVEMENT MARKING - LINE 12"</t>
        </is>
      </c>
      <c s="5" t="inlineStr" r="C13488">
        <is>
          <t xml:space="preserve">FOOT   </t>
        </is>
      </c>
      <c s="6" r="D13488">
        <v>148.000</v>
      </c>
      <c s="7" r="E13488">
        <v>3</v>
      </c>
      <c s="8" t="inlineStr" r="F13488">
        <is>
          <t xml:space="preserve">66M57</t>
        </is>
      </c>
      <c s="8" t="inlineStr" r="G13488">
        <is>
          <t xml:space="preserve">179</t>
        </is>
      </c>
      <c s="9" r="H13488">
        <v>18.0000</v>
      </c>
      <c s="8" t="inlineStr" r="I13488">
        <is>
          <t xml:space="preserve"/>
        </is>
      </c>
      <c s="8" t="inlineStr" r="J13488">
        <is>
          <t xml:space="preserve"> DeKalb</t>
        </is>
      </c>
    </row>
    <row r="13489" ht="20.25" customHeight="0">
      <c s="5" t="inlineStr" r="A13489">
        <is>
          <t xml:space="preserve">78005150</t>
        </is>
      </c>
      <c s="5" t="inlineStr" r="B13489">
        <is>
          <t xml:space="preserve">EPOXY PAVEMENT MARKING - LINE 12"</t>
        </is>
      </c>
      <c s="5" t="inlineStr" r="C13489">
        <is>
          <t xml:space="preserve">FOOT   </t>
        </is>
      </c>
      <c s="6" r="D13489">
        <v>148.000</v>
      </c>
      <c s="7" r="E13489">
        <v>3</v>
      </c>
      <c s="8" t="inlineStr" r="F13489">
        <is>
          <t xml:space="preserve">66M57</t>
        </is>
      </c>
      <c s="8" t="inlineStr" r="G13489">
        <is>
          <t xml:space="preserve">179</t>
        </is>
      </c>
      <c s="9" r="H13489">
        <v>18.0000</v>
      </c>
      <c s="8" t="inlineStr" r="I13489">
        <is>
          <t xml:space="preserve"/>
        </is>
      </c>
      <c s="8" t="inlineStr" r="J13489">
        <is>
          <t xml:space="preserve"> DeKalb</t>
        </is>
      </c>
    </row>
    <row r="13490" ht="20.25" customHeight="0">
      <c s="5" t="inlineStr" r="A13490">
        <is>
          <t xml:space="preserve">78005150</t>
        </is>
      </c>
      <c s="5" t="inlineStr" r="B13490">
        <is>
          <t xml:space="preserve">EPOXY PAVEMENT MARKING - LINE 12"</t>
        </is>
      </c>
      <c s="5" t="inlineStr" r="C13490">
        <is>
          <t xml:space="preserve">FOOT   </t>
        </is>
      </c>
      <c s="6" r="D13490">
        <v>798.000</v>
      </c>
      <c s="7" r="E13490">
        <v>3</v>
      </c>
      <c s="8" t="inlineStr" r="F13490">
        <is>
          <t xml:space="preserve">66R34</t>
        </is>
      </c>
      <c s="8" t="inlineStr" r="G13490">
        <is>
          <t xml:space="preserve">061</t>
        </is>
      </c>
      <c s="9" r="H13490">
        <v>5.7500</v>
      </c>
      <c s="8" t="inlineStr" r="I13490">
        <is>
          <t xml:space="preserve">Y</t>
        </is>
      </c>
      <c s="8" t="inlineStr" r="J13490">
        <is>
          <t xml:space="preserve"> Iroquois</t>
        </is>
      </c>
    </row>
    <row r="13491" ht="20.25" customHeight="0">
      <c s="5" t="inlineStr" r="A13491">
        <is>
          <t xml:space="preserve">78008200</t>
        </is>
      </c>
      <c s="5" t="inlineStr" r="B13491">
        <is>
          <t xml:space="preserve">POLYUREA PAVEMENT MARKING TYPE I - LETTERS AND SYMBOLS</t>
        </is>
      </c>
      <c s="5" t="inlineStr" r="C13491">
        <is>
          <t xml:space="preserve">SQ FT  </t>
        </is>
      </c>
      <c s="6" r="D13491">
        <v>62.000</v>
      </c>
      <c s="7" r="E13491">
        <v>3</v>
      </c>
      <c s="8" t="inlineStr" r="F13491">
        <is>
          <t xml:space="preserve">87875</t>
        </is>
      </c>
      <c s="8" t="inlineStr" r="G13491">
        <is>
          <t xml:space="preserve">166</t>
        </is>
      </c>
      <c s="9" r="H13491">
        <v>15.0000</v>
      </c>
      <c s="8" t="inlineStr" r="I13491">
        <is>
          <t xml:space="preserve">Y</t>
        </is>
      </c>
      <c s="8" t="inlineStr" r="J13491">
        <is>
          <t xml:space="preserve"> DeKalb</t>
        </is>
      </c>
    </row>
    <row r="13492" ht="20.25" customHeight="0">
      <c s="5" t="inlineStr" r="A13492">
        <is>
          <t xml:space="preserve">78008200</t>
        </is>
      </c>
      <c s="5" t="inlineStr" r="B13492">
        <is>
          <t xml:space="preserve">POLYUREA PAVEMENT MARKING TYPE I - LETTERS AND SYMBOLS</t>
        </is>
      </c>
      <c s="5" t="inlineStr" r="C13492">
        <is>
          <t xml:space="preserve">SQ FT  </t>
        </is>
      </c>
      <c s="6" r="D13492">
        <v>62.000</v>
      </c>
      <c s="7" r="E13492">
        <v>3</v>
      </c>
      <c s="8" t="inlineStr" r="F13492">
        <is>
          <t xml:space="preserve">87875</t>
        </is>
      </c>
      <c s="8" t="inlineStr" r="G13492">
        <is>
          <t xml:space="preserve">166</t>
        </is>
      </c>
      <c s="9" r="H13492">
        <v>15.0000</v>
      </c>
      <c s="8" t="inlineStr" r="I13492">
        <is>
          <t xml:space="preserve"/>
        </is>
      </c>
      <c s="8" t="inlineStr" r="J13492">
        <is>
          <t xml:space="preserve"> DeKalb</t>
        </is>
      </c>
    </row>
    <row r="13493" ht="20.25" customHeight="0">
      <c s="5" t="inlineStr" r="A13493">
        <is>
          <t xml:space="preserve">78008210</t>
        </is>
      </c>
      <c s="5" t="inlineStr" r="B13493">
        <is>
          <t xml:space="preserve">POLYUREA PAVEMENT MARKING TYPE I - LINE 4"</t>
        </is>
      </c>
      <c s="5" t="inlineStr" r="C13493">
        <is>
          <t xml:space="preserve">FOOT   </t>
        </is>
      </c>
      <c s="6" r="D13493">
        <v>515.000</v>
      </c>
      <c s="7" r="E13493">
        <v>3</v>
      </c>
      <c s="8" t="inlineStr" r="F13493">
        <is>
          <t xml:space="preserve">66P84</t>
        </is>
      </c>
      <c s="8" t="inlineStr" r="G13493">
        <is>
          <t xml:space="preserve">054</t>
        </is>
      </c>
      <c s="9" r="H13493">
        <v>0.1000</v>
      </c>
      <c s="8" t="inlineStr" r="I13493">
        <is>
          <t xml:space="preserve">Y</t>
        </is>
      </c>
      <c s="8" t="inlineStr" r="J13493">
        <is>
          <t xml:space="preserve"> Kankakee</t>
        </is>
      </c>
    </row>
    <row r="13494" ht="20.25" customHeight="0">
      <c s="5" t="inlineStr" r="A13494">
        <is>
          <t xml:space="preserve">78008210</t>
        </is>
      </c>
      <c s="5" t="inlineStr" r="B13494">
        <is>
          <t xml:space="preserve">POLYUREA PAVEMENT MARKING TYPE I - LINE 4"</t>
        </is>
      </c>
      <c s="5" t="inlineStr" r="C13494">
        <is>
          <t xml:space="preserve">FOOT   </t>
        </is>
      </c>
      <c s="6" r="D13494">
        <v>515.000</v>
      </c>
      <c s="7" r="E13494">
        <v>3</v>
      </c>
      <c s="8" t="inlineStr" r="F13494">
        <is>
          <t xml:space="preserve">66P84</t>
        </is>
      </c>
      <c s="8" t="inlineStr" r="G13494">
        <is>
          <t xml:space="preserve">054</t>
        </is>
      </c>
      <c s="9" r="H13494">
        <v>1.0000</v>
      </c>
      <c s="8" t="inlineStr" r="I13494">
        <is>
          <t xml:space="preserve"/>
        </is>
      </c>
      <c s="8" t="inlineStr" r="J13494">
        <is>
          <t xml:space="preserve"> Kankakee</t>
        </is>
      </c>
    </row>
    <row r="13495" ht="20.25" customHeight="0">
      <c s="5" t="inlineStr" r="A13495">
        <is>
          <t xml:space="preserve">78008210</t>
        </is>
      </c>
      <c s="5" t="inlineStr" r="B13495">
        <is>
          <t xml:space="preserve">POLYUREA PAVEMENT MARKING TYPE I - LINE 4"</t>
        </is>
      </c>
      <c s="5" t="inlineStr" r="C13495">
        <is>
          <t xml:space="preserve">FOOT   </t>
        </is>
      </c>
      <c s="6" r="D13495">
        <v>515.000</v>
      </c>
      <c s="7" r="E13495">
        <v>3</v>
      </c>
      <c s="8" t="inlineStr" r="F13495">
        <is>
          <t xml:space="preserve">66P84</t>
        </is>
      </c>
      <c s="8" t="inlineStr" r="G13495">
        <is>
          <t xml:space="preserve">054</t>
        </is>
      </c>
      <c s="9" r="H13495">
        <v>18.0000</v>
      </c>
      <c s="8" t="inlineStr" r="I13495">
        <is>
          <t xml:space="preserve"/>
        </is>
      </c>
      <c s="8" t="inlineStr" r="J13495">
        <is>
          <t xml:space="preserve"> Kankakee</t>
        </is>
      </c>
    </row>
    <row r="13496" ht="20.25" customHeight="0">
      <c s="5" t="inlineStr" r="A13496">
        <is>
          <t xml:space="preserve">78008210</t>
        </is>
      </c>
      <c s="5" t="inlineStr" r="B13496">
        <is>
          <t xml:space="preserve">POLYUREA PAVEMENT MARKING TYPE I - LINE 4"</t>
        </is>
      </c>
      <c s="5" t="inlineStr" r="C13496">
        <is>
          <t xml:space="preserve">FOOT   </t>
        </is>
      </c>
      <c s="6" r="D13496">
        <v>515.000</v>
      </c>
      <c s="7" r="E13496">
        <v>3</v>
      </c>
      <c s="8" t="inlineStr" r="F13496">
        <is>
          <t xml:space="preserve">66P84</t>
        </is>
      </c>
      <c s="8" t="inlineStr" r="G13496">
        <is>
          <t xml:space="preserve">054</t>
        </is>
      </c>
      <c s="9" r="H13496">
        <v>18.0000</v>
      </c>
      <c s="8" t="inlineStr" r="I13496">
        <is>
          <t xml:space="preserve"/>
        </is>
      </c>
      <c s="8" t="inlineStr" r="J13496">
        <is>
          <t xml:space="preserve"> Kankakee</t>
        </is>
      </c>
    </row>
    <row r="13497" ht="20.25" customHeight="0">
      <c s="5" t="inlineStr" r="A13497">
        <is>
          <t xml:space="preserve">78008210</t>
        </is>
      </c>
      <c s="5" t="inlineStr" r="B13497">
        <is>
          <t xml:space="preserve">POLYUREA PAVEMENT MARKING TYPE I - LINE 4"</t>
        </is>
      </c>
      <c s="5" t="inlineStr" r="C13497">
        <is>
          <t xml:space="preserve">FOOT   </t>
        </is>
      </c>
      <c s="6" r="D13497">
        <v>598.000</v>
      </c>
      <c s="7" r="E13497">
        <v>3</v>
      </c>
      <c s="8" t="inlineStr" r="F13497">
        <is>
          <t xml:space="preserve">87875</t>
        </is>
      </c>
      <c s="8" t="inlineStr" r="G13497">
        <is>
          <t xml:space="preserve">166</t>
        </is>
      </c>
      <c s="9" r="H13497">
        <v>4.9000</v>
      </c>
      <c s="8" t="inlineStr" r="I13497">
        <is>
          <t xml:space="preserve">Y</t>
        </is>
      </c>
      <c s="8" t="inlineStr" r="J13497">
        <is>
          <t xml:space="preserve"> DeKalb</t>
        </is>
      </c>
    </row>
    <row r="13498" ht="20.25" customHeight="0">
      <c s="5" t="inlineStr" r="A13498">
        <is>
          <t xml:space="preserve">78008210</t>
        </is>
      </c>
      <c s="5" t="inlineStr" r="B13498">
        <is>
          <t xml:space="preserve">POLYUREA PAVEMENT MARKING TYPE I - LINE 4"</t>
        </is>
      </c>
      <c s="5" t="inlineStr" r="C13498">
        <is>
          <t xml:space="preserve">FOOT   </t>
        </is>
      </c>
      <c s="6" r="D13498">
        <v>598.000</v>
      </c>
      <c s="7" r="E13498">
        <v>3</v>
      </c>
      <c s="8" t="inlineStr" r="F13498">
        <is>
          <t xml:space="preserve">87875</t>
        </is>
      </c>
      <c s="8" t="inlineStr" r="G13498">
        <is>
          <t xml:space="preserve">166</t>
        </is>
      </c>
      <c s="9" r="H13498">
        <v>5.0000</v>
      </c>
      <c s="8" t="inlineStr" r="I13498">
        <is>
          <t xml:space="preserve"/>
        </is>
      </c>
      <c s="8" t="inlineStr" r="J13498">
        <is>
          <t xml:space="preserve"> DeKalb</t>
        </is>
      </c>
    </row>
    <row r="13499" ht="20.25" customHeight="0">
      <c s="5" t="inlineStr" r="A13499">
        <is>
          <t xml:space="preserve">78008230</t>
        </is>
      </c>
      <c s="5" t="inlineStr" r="B13499">
        <is>
          <t xml:space="preserve">POLYUREA PAVEMENT MARKING TYPE I - LINE 6"</t>
        </is>
      </c>
      <c s="5" t="inlineStr" r="C13499">
        <is>
          <t xml:space="preserve">FOOT   </t>
        </is>
      </c>
      <c s="6" r="D13499">
        <v>80.000</v>
      </c>
      <c s="7" r="E13499">
        <v>1</v>
      </c>
      <c s="8" t="inlineStr" r="F13499">
        <is>
          <t xml:space="preserve">61L12</t>
        </is>
      </c>
      <c s="8" t="inlineStr" r="G13499">
        <is>
          <t xml:space="preserve">006</t>
        </is>
      </c>
      <c s="9" r="H13499">
        <v>59.7500</v>
      </c>
      <c s="8" t="inlineStr" r="I13499">
        <is>
          <t xml:space="preserve">Y</t>
        </is>
      </c>
      <c s="8" t="inlineStr" r="J13499">
        <is>
          <t xml:space="preserve"> Cook</t>
        </is>
      </c>
    </row>
    <row r="13500" ht="20.25" customHeight="0">
      <c s="5" t="inlineStr" r="A13500">
        <is>
          <t xml:space="preserve">78008230</t>
        </is>
      </c>
      <c s="5" t="inlineStr" r="B13500">
        <is>
          <t xml:space="preserve">POLYUREA PAVEMENT MARKING TYPE I - LINE 6"</t>
        </is>
      </c>
      <c s="5" t="inlineStr" r="C13500">
        <is>
          <t xml:space="preserve">FOOT   </t>
        </is>
      </c>
      <c s="6" r="D13500">
        <v>80.000</v>
      </c>
      <c s="7" r="E13500">
        <v>1</v>
      </c>
      <c s="8" t="inlineStr" r="F13500">
        <is>
          <t xml:space="preserve">61L12</t>
        </is>
      </c>
      <c s="8" t="inlineStr" r="G13500">
        <is>
          <t xml:space="preserve">006</t>
        </is>
      </c>
      <c s="9" r="H13500">
        <v>20.0000</v>
      </c>
      <c s="8" t="inlineStr" r="I13500">
        <is>
          <t xml:space="preserve"/>
        </is>
      </c>
      <c s="8" t="inlineStr" r="J13500">
        <is>
          <t xml:space="preserve"> Cook</t>
        </is>
      </c>
    </row>
    <row r="13501" ht="20.25" customHeight="0">
      <c s="5" t="inlineStr" r="A13501">
        <is>
          <t xml:space="preserve">78008230</t>
        </is>
      </c>
      <c s="5" t="inlineStr" r="B13501">
        <is>
          <t xml:space="preserve">POLYUREA PAVEMENT MARKING TYPE I - LINE 6"</t>
        </is>
      </c>
      <c s="5" t="inlineStr" r="C13501">
        <is>
          <t xml:space="preserve">FOOT   </t>
        </is>
      </c>
      <c s="6" r="D13501">
        <v>80.000</v>
      </c>
      <c s="7" r="E13501">
        <v>1</v>
      </c>
      <c s="8" t="inlineStr" r="F13501">
        <is>
          <t xml:space="preserve">61L12</t>
        </is>
      </c>
      <c s="8" t="inlineStr" r="G13501">
        <is>
          <t xml:space="preserve">006</t>
        </is>
      </c>
      <c s="9" r="H13501">
        <v>20.7500</v>
      </c>
      <c s="8" t="inlineStr" r="I13501">
        <is>
          <t xml:space="preserve"/>
        </is>
      </c>
      <c s="8" t="inlineStr" r="J13501">
        <is>
          <t xml:space="preserve"> Cook</t>
        </is>
      </c>
    </row>
    <row r="13502" ht="20.25" customHeight="0">
      <c s="5" t="inlineStr" r="A13502">
        <is>
          <t xml:space="preserve">78008230</t>
        </is>
      </c>
      <c s="5" t="inlineStr" r="B13502">
        <is>
          <t xml:space="preserve">POLYUREA PAVEMENT MARKING TYPE I - LINE 6"</t>
        </is>
      </c>
      <c s="5" t="inlineStr" r="C13502">
        <is>
          <t xml:space="preserve">FOOT   </t>
        </is>
      </c>
      <c s="6" r="D13502">
        <v>80.000</v>
      </c>
      <c s="7" r="E13502">
        <v>1</v>
      </c>
      <c s="8" t="inlineStr" r="F13502">
        <is>
          <t xml:space="preserve">61L12</t>
        </is>
      </c>
      <c s="8" t="inlineStr" r="G13502">
        <is>
          <t xml:space="preserve">006</t>
        </is>
      </c>
      <c s="9" r="H13502">
        <v>22.0000</v>
      </c>
      <c s="8" t="inlineStr" r="I13502">
        <is>
          <t xml:space="preserve"/>
        </is>
      </c>
      <c s="8" t="inlineStr" r="J13502">
        <is>
          <t xml:space="preserve"> Cook</t>
        </is>
      </c>
    </row>
    <row r="13503" ht="20.25" customHeight="0">
      <c s="5" t="inlineStr" r="A13503">
        <is>
          <t xml:space="preserve">78008230</t>
        </is>
      </c>
      <c s="5" t="inlineStr" r="B13503">
        <is>
          <t xml:space="preserve">POLYUREA PAVEMENT MARKING TYPE I - LINE 6"</t>
        </is>
      </c>
      <c s="5" t="inlineStr" r="C13503">
        <is>
          <t xml:space="preserve">FOOT   </t>
        </is>
      </c>
      <c s="6" r="D13503">
        <v>80.000</v>
      </c>
      <c s="7" r="E13503">
        <v>1</v>
      </c>
      <c s="8" t="inlineStr" r="F13503">
        <is>
          <t xml:space="preserve">61L12</t>
        </is>
      </c>
      <c s="8" t="inlineStr" r="G13503">
        <is>
          <t xml:space="preserve">006</t>
        </is>
      </c>
      <c s="9" r="H13503">
        <v>55.0000</v>
      </c>
      <c s="8" t="inlineStr" r="I13503">
        <is>
          <t xml:space="preserve"/>
        </is>
      </c>
      <c s="8" t="inlineStr" r="J13503">
        <is>
          <t xml:space="preserve"> Cook</t>
        </is>
      </c>
    </row>
    <row r="13504" ht="20.25" customHeight="0">
      <c s="5" t="inlineStr" r="A13504">
        <is>
          <t xml:space="preserve">78008230</t>
        </is>
      </c>
      <c s="5" t="inlineStr" r="B13504">
        <is>
          <t xml:space="preserve">POLYUREA PAVEMENT MARKING TYPE I - LINE 6"</t>
        </is>
      </c>
      <c s="5" t="inlineStr" r="C13504">
        <is>
          <t xml:space="preserve">FOOT   </t>
        </is>
      </c>
      <c s="6" r="D13504">
        <v>420.000</v>
      </c>
      <c s="7" r="E13504">
        <v>3</v>
      </c>
      <c s="8" t="inlineStr" r="F13504">
        <is>
          <t xml:space="preserve">87875</t>
        </is>
      </c>
      <c s="8" t="inlineStr" r="G13504">
        <is>
          <t xml:space="preserve">166</t>
        </is>
      </c>
      <c s="9" r="H13504">
        <v>7.7500</v>
      </c>
      <c s="8" t="inlineStr" r="I13504">
        <is>
          <t xml:space="preserve">Y</t>
        </is>
      </c>
      <c s="8" t="inlineStr" r="J13504">
        <is>
          <t xml:space="preserve"> DeKalb</t>
        </is>
      </c>
    </row>
    <row r="13505" ht="20.25" customHeight="0">
      <c s="5" t="inlineStr" r="A13505">
        <is>
          <t xml:space="preserve">78008230</t>
        </is>
      </c>
      <c s="5" t="inlineStr" r="B13505">
        <is>
          <t xml:space="preserve">POLYUREA PAVEMENT MARKING TYPE I - LINE 6"</t>
        </is>
      </c>
      <c s="5" t="inlineStr" r="C13505">
        <is>
          <t xml:space="preserve">FOOT   </t>
        </is>
      </c>
      <c s="6" r="D13505">
        <v>420.000</v>
      </c>
      <c s="7" r="E13505">
        <v>3</v>
      </c>
      <c s="8" t="inlineStr" r="F13505">
        <is>
          <t xml:space="preserve">87875</t>
        </is>
      </c>
      <c s="8" t="inlineStr" r="G13505">
        <is>
          <t xml:space="preserve">166</t>
        </is>
      </c>
      <c s="9" r="H13505">
        <v>8.0000</v>
      </c>
      <c s="8" t="inlineStr" r="I13505">
        <is>
          <t xml:space="preserve"/>
        </is>
      </c>
      <c s="8" t="inlineStr" r="J13505">
        <is>
          <t xml:space="preserve"> DeKalb</t>
        </is>
      </c>
    </row>
    <row r="13506" ht="20.25" customHeight="0">
      <c s="5" t="inlineStr" r="A13506">
        <is>
          <t xml:space="preserve">78008250</t>
        </is>
      </c>
      <c s="5" t="inlineStr" r="B13506">
        <is>
          <t xml:space="preserve">POLYUREA PAVEMENT MARKING TYPE I - LINE 12"</t>
        </is>
      </c>
      <c s="5" t="inlineStr" r="C13506">
        <is>
          <t xml:space="preserve">FOOT   </t>
        </is>
      </c>
      <c s="6" r="D13506">
        <v>72.000</v>
      </c>
      <c s="7" r="E13506">
        <v>3</v>
      </c>
      <c s="8" t="inlineStr" r="F13506">
        <is>
          <t xml:space="preserve">87875</t>
        </is>
      </c>
      <c s="8" t="inlineStr" r="G13506">
        <is>
          <t xml:space="preserve">166</t>
        </is>
      </c>
      <c s="9" r="H13506">
        <v>15.5000</v>
      </c>
      <c s="8" t="inlineStr" r="I13506">
        <is>
          <t xml:space="preserve">Y</t>
        </is>
      </c>
      <c s="8" t="inlineStr" r="J13506">
        <is>
          <t xml:space="preserve"> DeKalb</t>
        </is>
      </c>
    </row>
    <row r="13507" ht="20.25" customHeight="0">
      <c s="5" t="inlineStr" r="A13507">
        <is>
          <t xml:space="preserve">78008250</t>
        </is>
      </c>
      <c s="5" t="inlineStr" r="B13507">
        <is>
          <t xml:space="preserve">POLYUREA PAVEMENT MARKING TYPE I - LINE 12"</t>
        </is>
      </c>
      <c s="5" t="inlineStr" r="C13507">
        <is>
          <t xml:space="preserve">FOOT   </t>
        </is>
      </c>
      <c s="6" r="D13507">
        <v>72.000</v>
      </c>
      <c s="7" r="E13507">
        <v>3</v>
      </c>
      <c s="8" t="inlineStr" r="F13507">
        <is>
          <t xml:space="preserve">87875</t>
        </is>
      </c>
      <c s="8" t="inlineStr" r="G13507">
        <is>
          <t xml:space="preserve">166</t>
        </is>
      </c>
      <c s="9" r="H13507">
        <v>15.5000</v>
      </c>
      <c s="8" t="inlineStr" r="I13507">
        <is>
          <t xml:space="preserve"/>
        </is>
      </c>
      <c s="8" t="inlineStr" r="J13507">
        <is>
          <t xml:space="preserve"> DeKalb</t>
        </is>
      </c>
    </row>
    <row r="13508" ht="20.25" customHeight="0">
      <c s="5" t="inlineStr" r="A13508">
        <is>
          <t xml:space="preserve">78008266</t>
        </is>
      </c>
      <c s="5" t="inlineStr" r="B13508">
        <is>
          <t xml:space="preserve">POLYUREA PAVEMENT MARKING TYPE I - LINE 18"</t>
        </is>
      </c>
      <c s="5" t="inlineStr" r="C13508">
        <is>
          <t xml:space="preserve">FOOT   </t>
        </is>
      </c>
      <c s="6" r="D13508">
        <v>18.000</v>
      </c>
      <c s="7" r="E13508">
        <v>3</v>
      </c>
      <c s="8" t="inlineStr" r="F13508">
        <is>
          <t xml:space="preserve">87875</t>
        </is>
      </c>
      <c s="8" t="inlineStr" r="G13508">
        <is>
          <t xml:space="preserve">166</t>
        </is>
      </c>
      <c s="9" r="H13508">
        <v>23.2500</v>
      </c>
      <c s="8" t="inlineStr" r="I13508">
        <is>
          <t xml:space="preserve">Y</t>
        </is>
      </c>
      <c s="8" t="inlineStr" r="J13508">
        <is>
          <t xml:space="preserve"> DeKalb</t>
        </is>
      </c>
    </row>
    <row r="13509" ht="20.25" customHeight="0">
      <c s="5" t="inlineStr" r="A13509">
        <is>
          <t xml:space="preserve">78008266</t>
        </is>
      </c>
      <c s="5" t="inlineStr" r="B13509">
        <is>
          <t xml:space="preserve">POLYUREA PAVEMENT MARKING TYPE I - LINE 18"</t>
        </is>
      </c>
      <c s="5" t="inlineStr" r="C13509">
        <is>
          <t xml:space="preserve">FOOT   </t>
        </is>
      </c>
      <c s="6" r="D13509">
        <v>18.000</v>
      </c>
      <c s="7" r="E13509">
        <v>3</v>
      </c>
      <c s="8" t="inlineStr" r="F13509">
        <is>
          <t xml:space="preserve">87875</t>
        </is>
      </c>
      <c s="8" t="inlineStr" r="G13509">
        <is>
          <t xml:space="preserve">166</t>
        </is>
      </c>
      <c s="9" r="H13509">
        <v>24.0000</v>
      </c>
      <c s="8" t="inlineStr" r="I13509">
        <is>
          <t xml:space="preserve"/>
        </is>
      </c>
      <c s="8" t="inlineStr" r="J13509">
        <is>
          <t xml:space="preserve"> DeKalb</t>
        </is>
      </c>
    </row>
    <row r="13510" ht="20.25" customHeight="0">
      <c s="5" t="inlineStr" r="A13510">
        <is>
          <t xml:space="preserve">78008270</t>
        </is>
      </c>
      <c s="5" t="inlineStr" r="B13510">
        <is>
          <t xml:space="preserve">POLYUREA PAVEMENT MARKING TYPE I - LINE 24"</t>
        </is>
      </c>
      <c s="5" t="inlineStr" r="C13510">
        <is>
          <t xml:space="preserve">FOOT   </t>
        </is>
      </c>
      <c s="6" r="D13510">
        <v>55.000</v>
      </c>
      <c s="7" r="E13510">
        <v>3</v>
      </c>
      <c s="8" t="inlineStr" r="F13510">
        <is>
          <t xml:space="preserve">87875</t>
        </is>
      </c>
      <c s="8" t="inlineStr" r="G13510">
        <is>
          <t xml:space="preserve">166</t>
        </is>
      </c>
      <c s="9" r="H13510">
        <v>31.0000</v>
      </c>
      <c s="8" t="inlineStr" r="I13510">
        <is>
          <t xml:space="preserve">Y</t>
        </is>
      </c>
      <c s="8" t="inlineStr" r="J13510">
        <is>
          <t xml:space="preserve"> DeKalb</t>
        </is>
      </c>
    </row>
    <row r="13511" ht="20.25" customHeight="0">
      <c s="5" t="inlineStr" r="A13511">
        <is>
          <t xml:space="preserve">78008270</t>
        </is>
      </c>
      <c s="5" t="inlineStr" r="B13511">
        <is>
          <t xml:space="preserve">POLYUREA PAVEMENT MARKING TYPE I - LINE 24"</t>
        </is>
      </c>
      <c s="5" t="inlineStr" r="C13511">
        <is>
          <t xml:space="preserve">FOOT   </t>
        </is>
      </c>
      <c s="6" r="D13511">
        <v>55.000</v>
      </c>
      <c s="7" r="E13511">
        <v>3</v>
      </c>
      <c s="8" t="inlineStr" r="F13511">
        <is>
          <t xml:space="preserve">87875</t>
        </is>
      </c>
      <c s="8" t="inlineStr" r="G13511">
        <is>
          <t xml:space="preserve">166</t>
        </is>
      </c>
      <c s="9" r="H13511">
        <v>32.0000</v>
      </c>
      <c s="8" t="inlineStr" r="I13511">
        <is>
          <t xml:space="preserve"/>
        </is>
      </c>
      <c s="8" t="inlineStr" r="J13511">
        <is>
          <t xml:space="preserve"> DeKalb</t>
        </is>
      </c>
    </row>
    <row r="13512" ht="20.25" customHeight="0">
      <c s="5" t="inlineStr" r="A13512">
        <is>
          <t xml:space="preserve">78008310</t>
        </is>
      </c>
      <c s="5" t="inlineStr" r="B13512">
        <is>
          <t xml:space="preserve">POLYUREA PAVEMENT MARKING TYPE II - LINE 4"</t>
        </is>
      </c>
      <c s="5" t="inlineStr" r="C13512">
        <is>
          <t xml:space="preserve">FOOT   </t>
        </is>
      </c>
      <c s="6" r="D13512">
        <v>1495.000</v>
      </c>
      <c s="7" r="E13512">
        <v>5</v>
      </c>
      <c s="8" t="inlineStr" r="F13512">
        <is>
          <t xml:space="preserve">70H55</t>
        </is>
      </c>
      <c s="8" t="inlineStr" r="G13512">
        <is>
          <t xml:space="preserve">079</t>
        </is>
      </c>
      <c s="9" r="H13512">
        <v>6.5000</v>
      </c>
      <c s="8" t="inlineStr" r="I13512">
        <is>
          <t xml:space="preserve">Y</t>
        </is>
      </c>
      <c s="8" t="inlineStr" r="J13512">
        <is>
          <t xml:space="preserve"> Champaign</t>
        </is>
      </c>
    </row>
    <row r="13513" ht="20.25" customHeight="0">
      <c s="5" t="inlineStr" r="A13513">
        <is>
          <t xml:space="preserve">78008310</t>
        </is>
      </c>
      <c s="5" t="inlineStr" r="B13513">
        <is>
          <t xml:space="preserve">POLYUREA PAVEMENT MARKING TYPE II - LINE 4"</t>
        </is>
      </c>
      <c s="5" t="inlineStr" r="C13513">
        <is>
          <t xml:space="preserve">FOOT   </t>
        </is>
      </c>
      <c s="6" r="D13513">
        <v>1495.000</v>
      </c>
      <c s="7" r="E13513">
        <v>5</v>
      </c>
      <c s="8" t="inlineStr" r="F13513">
        <is>
          <t xml:space="preserve">70H55</t>
        </is>
      </c>
      <c s="8" t="inlineStr" r="G13513">
        <is>
          <t xml:space="preserve">079</t>
        </is>
      </c>
      <c s="9" r="H13513">
        <v>6.9000</v>
      </c>
      <c s="8" t="inlineStr" r="I13513">
        <is>
          <t xml:space="preserve"/>
        </is>
      </c>
      <c s="8" t="inlineStr" r="J13513">
        <is>
          <t xml:space="preserve"> Champaign</t>
        </is>
      </c>
    </row>
    <row r="13514" ht="20.25" customHeight="0">
      <c s="5" t="inlineStr" r="A13514">
        <is>
          <t xml:space="preserve">78008310</t>
        </is>
      </c>
      <c s="5" t="inlineStr" r="B13514">
        <is>
          <t xml:space="preserve">POLYUREA PAVEMENT MARKING TYPE II - LINE 4"</t>
        </is>
      </c>
      <c s="5" t="inlineStr" r="C13514">
        <is>
          <t xml:space="preserve">FOOT   </t>
        </is>
      </c>
      <c s="6" r="D13514">
        <v>1495.000</v>
      </c>
      <c s="7" r="E13514">
        <v>5</v>
      </c>
      <c s="8" t="inlineStr" r="F13514">
        <is>
          <t xml:space="preserve">70H55</t>
        </is>
      </c>
      <c s="8" t="inlineStr" r="G13514">
        <is>
          <t xml:space="preserve">079</t>
        </is>
      </c>
      <c s="9" r="H13514">
        <v>7.0000</v>
      </c>
      <c s="8" t="inlineStr" r="I13514">
        <is>
          <t xml:space="preserve"/>
        </is>
      </c>
      <c s="8" t="inlineStr" r="J13514">
        <is>
          <t xml:space="preserve"> Champaign</t>
        </is>
      </c>
    </row>
    <row r="13515" ht="20.25" customHeight="0">
      <c s="5" t="inlineStr" r="A13515">
        <is>
          <t xml:space="preserve">78008310</t>
        </is>
      </c>
      <c s="5" t="inlineStr" r="B13515">
        <is>
          <t xml:space="preserve">POLYUREA PAVEMENT MARKING TYPE II - LINE 4"</t>
        </is>
      </c>
      <c s="5" t="inlineStr" r="C13515">
        <is>
          <t xml:space="preserve">FOOT   </t>
        </is>
      </c>
      <c s="6" r="D13515">
        <v>1495.000</v>
      </c>
      <c s="7" r="E13515">
        <v>5</v>
      </c>
      <c s="8" t="inlineStr" r="F13515">
        <is>
          <t xml:space="preserve">70H55</t>
        </is>
      </c>
      <c s="8" t="inlineStr" r="G13515">
        <is>
          <t xml:space="preserve">079</t>
        </is>
      </c>
      <c s="9" r="H13515">
        <v>7.0000</v>
      </c>
      <c s="8" t="inlineStr" r="I13515">
        <is>
          <t xml:space="preserve"/>
        </is>
      </c>
      <c s="8" t="inlineStr" r="J13515">
        <is>
          <t xml:space="preserve"> Champaign</t>
        </is>
      </c>
    </row>
    <row r="13516" ht="20.25" customHeight="0">
      <c s="5" t="inlineStr" r="A13516">
        <is>
          <t xml:space="preserve">78008310</t>
        </is>
      </c>
      <c s="5" t="inlineStr" r="B13516">
        <is>
          <t xml:space="preserve">POLYUREA PAVEMENT MARKING TYPE II - LINE 4"</t>
        </is>
      </c>
      <c s="5" t="inlineStr" r="C13516">
        <is>
          <t xml:space="preserve">FOOT   </t>
        </is>
      </c>
      <c s="6" r="D13516">
        <v>1495.000</v>
      </c>
      <c s="7" r="E13516">
        <v>5</v>
      </c>
      <c s="8" t="inlineStr" r="F13516">
        <is>
          <t xml:space="preserve">70H55</t>
        </is>
      </c>
      <c s="8" t="inlineStr" r="G13516">
        <is>
          <t xml:space="preserve">079</t>
        </is>
      </c>
      <c s="9" r="H13516">
        <v>7.2300</v>
      </c>
      <c s="8" t="inlineStr" r="I13516">
        <is>
          <t xml:space="preserve"/>
        </is>
      </c>
      <c s="8" t="inlineStr" r="J13516">
        <is>
          <t xml:space="preserve"> Champaign</t>
        </is>
      </c>
    </row>
    <row r="13517" ht="20.25" customHeight="0">
      <c s="5" t="inlineStr" r="A13517">
        <is>
          <t xml:space="preserve">78008310</t>
        </is>
      </c>
      <c s="5" t="inlineStr" r="B13517">
        <is>
          <t xml:space="preserve">POLYUREA PAVEMENT MARKING TYPE II - LINE 4"</t>
        </is>
      </c>
      <c s="5" t="inlineStr" r="C13517">
        <is>
          <t xml:space="preserve">FOOT   </t>
        </is>
      </c>
      <c s="6" r="D13517">
        <v>1495.000</v>
      </c>
      <c s="7" r="E13517">
        <v>5</v>
      </c>
      <c s="8" t="inlineStr" r="F13517">
        <is>
          <t xml:space="preserve">70H55</t>
        </is>
      </c>
      <c s="8" t="inlineStr" r="G13517">
        <is>
          <t xml:space="preserve">079</t>
        </is>
      </c>
      <c s="9" r="H13517">
        <v>7.8700</v>
      </c>
      <c s="8" t="inlineStr" r="I13517">
        <is>
          <t xml:space="preserve"/>
        </is>
      </c>
      <c s="8" t="inlineStr" r="J13517">
        <is>
          <t xml:space="preserve"> Champaign</t>
        </is>
      </c>
    </row>
    <row r="13518" ht="20.25" customHeight="0">
      <c s="5" t="inlineStr" r="A13518">
        <is>
          <t xml:space="preserve">78008310</t>
        </is>
      </c>
      <c s="5" t="inlineStr" r="B13518">
        <is>
          <t xml:space="preserve">POLYUREA PAVEMENT MARKING TYPE II - LINE 4"</t>
        </is>
      </c>
      <c s="5" t="inlineStr" r="C13518">
        <is>
          <t xml:space="preserve">FOOT   </t>
        </is>
      </c>
      <c s="6" r="D13518">
        <v>1495.000</v>
      </c>
      <c s="7" r="E13518">
        <v>5</v>
      </c>
      <c s="8" t="inlineStr" r="F13518">
        <is>
          <t xml:space="preserve">70H55</t>
        </is>
      </c>
      <c s="8" t="inlineStr" r="G13518">
        <is>
          <t xml:space="preserve">079</t>
        </is>
      </c>
      <c s="9" r="H13518">
        <v>7.9700</v>
      </c>
      <c s="8" t="inlineStr" r="I13518">
        <is>
          <t xml:space="preserve"/>
        </is>
      </c>
      <c s="8" t="inlineStr" r="J13518">
        <is>
          <t xml:space="preserve"> Champaign</t>
        </is>
      </c>
    </row>
    <row r="13519" ht="20.25" customHeight="0">
      <c s="5" t="inlineStr" r="A13519">
        <is>
          <t xml:space="preserve">78008350</t>
        </is>
      </c>
      <c s="5" t="inlineStr" r="B13519">
        <is>
          <t xml:space="preserve">POLYUREA PAVEMENT MARKING TYPE II - LINE 12"</t>
        </is>
      </c>
      <c s="5" t="inlineStr" r="C13519">
        <is>
          <t xml:space="preserve">FOOT   </t>
        </is>
      </c>
      <c s="6" r="D13519">
        <v>123.000</v>
      </c>
      <c s="7" r="E13519">
        <v>5</v>
      </c>
      <c s="8" t="inlineStr" r="F13519">
        <is>
          <t xml:space="preserve">70H55</t>
        </is>
      </c>
      <c s="8" t="inlineStr" r="G13519">
        <is>
          <t xml:space="preserve">079</t>
        </is>
      </c>
      <c s="9" r="H13519">
        <v>19.5000</v>
      </c>
      <c s="8" t="inlineStr" r="I13519">
        <is>
          <t xml:space="preserve">Y</t>
        </is>
      </c>
      <c s="8" t="inlineStr" r="J13519">
        <is>
          <t xml:space="preserve"> Champaign</t>
        </is>
      </c>
    </row>
    <row r="13520" ht="20.25" customHeight="0">
      <c s="5" t="inlineStr" r="A13520">
        <is>
          <t xml:space="preserve">78008350</t>
        </is>
      </c>
      <c s="5" t="inlineStr" r="B13520">
        <is>
          <t xml:space="preserve">POLYUREA PAVEMENT MARKING TYPE II - LINE 12"</t>
        </is>
      </c>
      <c s="5" t="inlineStr" r="C13520">
        <is>
          <t xml:space="preserve">FOOT   </t>
        </is>
      </c>
      <c s="6" r="D13520">
        <v>123.000</v>
      </c>
      <c s="7" r="E13520">
        <v>5</v>
      </c>
      <c s="8" t="inlineStr" r="F13520">
        <is>
          <t xml:space="preserve">70H55</t>
        </is>
      </c>
      <c s="8" t="inlineStr" r="G13520">
        <is>
          <t xml:space="preserve">079</t>
        </is>
      </c>
      <c s="9" r="H13520">
        <v>20.5000</v>
      </c>
      <c s="8" t="inlineStr" r="I13520">
        <is>
          <t xml:space="preserve"/>
        </is>
      </c>
      <c s="8" t="inlineStr" r="J13520">
        <is>
          <t xml:space="preserve"> Champaign</t>
        </is>
      </c>
    </row>
    <row r="13521" ht="20.25" customHeight="0">
      <c s="5" t="inlineStr" r="A13521">
        <is>
          <t xml:space="preserve">78008350</t>
        </is>
      </c>
      <c s="5" t="inlineStr" r="B13521">
        <is>
          <t xml:space="preserve">POLYUREA PAVEMENT MARKING TYPE II - LINE 12"</t>
        </is>
      </c>
      <c s="5" t="inlineStr" r="C13521">
        <is>
          <t xml:space="preserve">FOOT   </t>
        </is>
      </c>
      <c s="6" r="D13521">
        <v>123.000</v>
      </c>
      <c s="7" r="E13521">
        <v>5</v>
      </c>
      <c s="8" t="inlineStr" r="F13521">
        <is>
          <t xml:space="preserve">70H55</t>
        </is>
      </c>
      <c s="8" t="inlineStr" r="G13521">
        <is>
          <t xml:space="preserve">079</t>
        </is>
      </c>
      <c s="9" r="H13521">
        <v>21.0000</v>
      </c>
      <c s="8" t="inlineStr" r="I13521">
        <is>
          <t xml:space="preserve"/>
        </is>
      </c>
      <c s="8" t="inlineStr" r="J13521">
        <is>
          <t xml:space="preserve"> Champaign</t>
        </is>
      </c>
    </row>
    <row r="13522" ht="20.25" customHeight="0">
      <c s="5" t="inlineStr" r="A13522">
        <is>
          <t xml:space="preserve">78008350</t>
        </is>
      </c>
      <c s="5" t="inlineStr" r="B13522">
        <is>
          <t xml:space="preserve">POLYUREA PAVEMENT MARKING TYPE II - LINE 12"</t>
        </is>
      </c>
      <c s="5" t="inlineStr" r="C13522">
        <is>
          <t xml:space="preserve">FOOT   </t>
        </is>
      </c>
      <c s="6" r="D13522">
        <v>123.000</v>
      </c>
      <c s="7" r="E13522">
        <v>5</v>
      </c>
      <c s="8" t="inlineStr" r="F13522">
        <is>
          <t xml:space="preserve">70H55</t>
        </is>
      </c>
      <c s="8" t="inlineStr" r="G13522">
        <is>
          <t xml:space="preserve">079</t>
        </is>
      </c>
      <c s="9" r="H13522">
        <v>21.7000</v>
      </c>
      <c s="8" t="inlineStr" r="I13522">
        <is>
          <t xml:space="preserve"/>
        </is>
      </c>
      <c s="8" t="inlineStr" r="J13522">
        <is>
          <t xml:space="preserve"> Champaign</t>
        </is>
      </c>
    </row>
    <row r="13523" ht="20.25" customHeight="0">
      <c s="5" t="inlineStr" r="A13523">
        <is>
          <t xml:space="preserve">78008350</t>
        </is>
      </c>
      <c s="5" t="inlineStr" r="B13523">
        <is>
          <t xml:space="preserve">POLYUREA PAVEMENT MARKING TYPE II - LINE 12"</t>
        </is>
      </c>
      <c s="5" t="inlineStr" r="C13523">
        <is>
          <t xml:space="preserve">FOOT   </t>
        </is>
      </c>
      <c s="6" r="D13523">
        <v>123.000</v>
      </c>
      <c s="7" r="E13523">
        <v>5</v>
      </c>
      <c s="8" t="inlineStr" r="F13523">
        <is>
          <t xml:space="preserve">70H55</t>
        </is>
      </c>
      <c s="8" t="inlineStr" r="G13523">
        <is>
          <t xml:space="preserve">079</t>
        </is>
      </c>
      <c s="9" r="H13523">
        <v>23.0000</v>
      </c>
      <c s="8" t="inlineStr" r="I13523">
        <is>
          <t xml:space="preserve"/>
        </is>
      </c>
      <c s="8" t="inlineStr" r="J13523">
        <is>
          <t xml:space="preserve"> Champaign</t>
        </is>
      </c>
    </row>
    <row r="13524" ht="20.25" customHeight="0">
      <c s="5" t="inlineStr" r="A13524">
        <is>
          <t xml:space="preserve">78008350</t>
        </is>
      </c>
      <c s="5" t="inlineStr" r="B13524">
        <is>
          <t xml:space="preserve">POLYUREA PAVEMENT MARKING TYPE II - LINE 12"</t>
        </is>
      </c>
      <c s="5" t="inlineStr" r="C13524">
        <is>
          <t xml:space="preserve">FOOT   </t>
        </is>
      </c>
      <c s="6" r="D13524">
        <v>123.000</v>
      </c>
      <c s="7" r="E13524">
        <v>5</v>
      </c>
      <c s="8" t="inlineStr" r="F13524">
        <is>
          <t xml:space="preserve">70H55</t>
        </is>
      </c>
      <c s="8" t="inlineStr" r="G13524">
        <is>
          <t xml:space="preserve">079</t>
        </is>
      </c>
      <c s="9" r="H13524">
        <v>23.6000</v>
      </c>
      <c s="8" t="inlineStr" r="I13524">
        <is>
          <t xml:space="preserve"/>
        </is>
      </c>
      <c s="8" t="inlineStr" r="J13524">
        <is>
          <t xml:space="preserve"> Champaign</t>
        </is>
      </c>
    </row>
    <row r="13525" ht="20.25" customHeight="0">
      <c s="5" t="inlineStr" r="A13525">
        <is>
          <t xml:space="preserve">78008350</t>
        </is>
      </c>
      <c s="5" t="inlineStr" r="B13525">
        <is>
          <t xml:space="preserve">POLYUREA PAVEMENT MARKING TYPE II - LINE 12"</t>
        </is>
      </c>
      <c s="5" t="inlineStr" r="C13525">
        <is>
          <t xml:space="preserve">FOOT   </t>
        </is>
      </c>
      <c s="6" r="D13525">
        <v>123.000</v>
      </c>
      <c s="7" r="E13525">
        <v>5</v>
      </c>
      <c s="8" t="inlineStr" r="F13525">
        <is>
          <t xml:space="preserve">70H55</t>
        </is>
      </c>
      <c s="8" t="inlineStr" r="G13525">
        <is>
          <t xml:space="preserve">079</t>
        </is>
      </c>
      <c s="9" r="H13525">
        <v>23.9100</v>
      </c>
      <c s="8" t="inlineStr" r="I13525">
        <is>
          <t xml:space="preserve"/>
        </is>
      </c>
      <c s="8" t="inlineStr" r="J13525">
        <is>
          <t xml:space="preserve"> Champaign</t>
        </is>
      </c>
    </row>
    <row r="13526" ht="20.25" customHeight="0">
      <c s="5" t="inlineStr" r="A13526">
        <is>
          <t xml:space="preserve">78009000</t>
        </is>
      </c>
      <c s="5" t="inlineStr" r="B13526">
        <is>
          <t xml:space="preserve">MODIFIED URETHANE PAVEMENT MARKING - LETTERS AND SYMBOLS</t>
        </is>
      </c>
      <c s="5" t="inlineStr" r="C13526">
        <is>
          <t xml:space="preserve">SQ FT  </t>
        </is>
      </c>
      <c s="6" r="D13526">
        <v>449.000</v>
      </c>
      <c s="7" r="E13526">
        <v>1</v>
      </c>
      <c s="8" t="inlineStr" r="F13526">
        <is>
          <t xml:space="preserve">62N91</t>
        </is>
      </c>
      <c s="8" t="inlineStr" r="G13526">
        <is>
          <t xml:space="preserve">017</t>
        </is>
      </c>
      <c s="9" r="H13526">
        <v>6.0000</v>
      </c>
      <c s="8" t="inlineStr" r="I13526">
        <is>
          <t xml:space="preserve">Y</t>
        </is>
      </c>
      <c s="8" t="inlineStr" r="J13526">
        <is>
          <t xml:space="preserve"> Cook</t>
        </is>
      </c>
    </row>
    <row r="13527" ht="20.25" customHeight="0">
      <c s="5" t="inlineStr" r="A13527">
        <is>
          <t xml:space="preserve">78009000</t>
        </is>
      </c>
      <c s="5" t="inlineStr" r="B13527">
        <is>
          <t xml:space="preserve">MODIFIED URETHANE PAVEMENT MARKING - LETTERS AND SYMBOLS</t>
        </is>
      </c>
      <c s="5" t="inlineStr" r="C13527">
        <is>
          <t xml:space="preserve">SQ FT  </t>
        </is>
      </c>
      <c s="6" r="D13527">
        <v>449.000</v>
      </c>
      <c s="7" r="E13527">
        <v>1</v>
      </c>
      <c s="8" t="inlineStr" r="F13527">
        <is>
          <t xml:space="preserve">62N91</t>
        </is>
      </c>
      <c s="8" t="inlineStr" r="G13527">
        <is>
          <t xml:space="preserve">017</t>
        </is>
      </c>
      <c s="9" r="H13527">
        <v>6.0000</v>
      </c>
      <c s="8" t="inlineStr" r="I13527">
        <is>
          <t xml:space="preserve"/>
        </is>
      </c>
      <c s="8" t="inlineStr" r="J13527">
        <is>
          <t xml:space="preserve"> Cook</t>
        </is>
      </c>
    </row>
    <row r="13528" ht="20.25" customHeight="0">
      <c s="5" t="inlineStr" r="A13528">
        <is>
          <t xml:space="preserve">78009000</t>
        </is>
      </c>
      <c s="5" t="inlineStr" r="B13528">
        <is>
          <t xml:space="preserve">MODIFIED URETHANE PAVEMENT MARKING - LETTERS AND SYMBOLS</t>
        </is>
      </c>
      <c s="5" t="inlineStr" r="C13528">
        <is>
          <t xml:space="preserve">SQ FT  </t>
        </is>
      </c>
      <c s="6" r="D13528">
        <v>449.000</v>
      </c>
      <c s="7" r="E13528">
        <v>1</v>
      </c>
      <c s="8" t="inlineStr" r="F13528">
        <is>
          <t xml:space="preserve">62N91</t>
        </is>
      </c>
      <c s="8" t="inlineStr" r="G13528">
        <is>
          <t xml:space="preserve">017</t>
        </is>
      </c>
      <c s="9" r="H13528">
        <v>6.0000</v>
      </c>
      <c s="8" t="inlineStr" r="I13528">
        <is>
          <t xml:space="preserve"/>
        </is>
      </c>
      <c s="8" t="inlineStr" r="J13528">
        <is>
          <t xml:space="preserve"> Cook</t>
        </is>
      </c>
    </row>
    <row r="13529" ht="20.25" customHeight="0">
      <c s="5" t="inlineStr" r="A13529">
        <is>
          <t xml:space="preserve">78009000</t>
        </is>
      </c>
      <c s="5" t="inlineStr" r="B13529">
        <is>
          <t xml:space="preserve">MODIFIED URETHANE PAVEMENT MARKING - LETTERS AND SYMBOLS</t>
        </is>
      </c>
      <c s="5" t="inlineStr" r="C13529">
        <is>
          <t xml:space="preserve">SQ FT  </t>
        </is>
      </c>
      <c s="6" r="D13529">
        <v>18.000</v>
      </c>
      <c s="7" r="E13529">
        <v>1</v>
      </c>
      <c s="8" t="inlineStr" r="F13529">
        <is>
          <t xml:space="preserve">62P43</t>
        </is>
      </c>
      <c s="8" t="inlineStr" r="G13529">
        <is>
          <t xml:space="preserve">018</t>
        </is>
      </c>
      <c s="9" r="H13529">
        <v>30.0000</v>
      </c>
      <c s="8" t="inlineStr" r="I13529">
        <is>
          <t xml:space="preserve">Y</t>
        </is>
      </c>
      <c s="8" t="inlineStr" r="J13529">
        <is>
          <t xml:space="preserve"> Cook</t>
        </is>
      </c>
    </row>
    <row r="13530" ht="20.25" customHeight="0">
      <c s="5" t="inlineStr" r="A13530">
        <is>
          <t xml:space="preserve">78009000</t>
        </is>
      </c>
      <c s="5" t="inlineStr" r="B13530">
        <is>
          <t xml:space="preserve">MODIFIED URETHANE PAVEMENT MARKING - LETTERS AND SYMBOLS</t>
        </is>
      </c>
      <c s="5" t="inlineStr" r="C13530">
        <is>
          <t xml:space="preserve">SQ FT  </t>
        </is>
      </c>
      <c s="6" r="D13530">
        <v>18.000</v>
      </c>
      <c s="7" r="E13530">
        <v>1</v>
      </c>
      <c s="8" t="inlineStr" r="F13530">
        <is>
          <t xml:space="preserve">62P43</t>
        </is>
      </c>
      <c s="8" t="inlineStr" r="G13530">
        <is>
          <t xml:space="preserve">018</t>
        </is>
      </c>
      <c s="9" r="H13530">
        <v>9.2500</v>
      </c>
      <c s="8" t="inlineStr" r="I13530">
        <is>
          <t xml:space="preserve"/>
        </is>
      </c>
      <c s="8" t="inlineStr" r="J13530">
        <is>
          <t xml:space="preserve"> Cook</t>
        </is>
      </c>
    </row>
    <row r="13531" ht="20.25" customHeight="0">
      <c s="5" t="inlineStr" r="A13531">
        <is>
          <t xml:space="preserve">78009000</t>
        </is>
      </c>
      <c s="5" t="inlineStr" r="B13531">
        <is>
          <t xml:space="preserve">MODIFIED URETHANE PAVEMENT MARKING - LETTERS AND SYMBOLS</t>
        </is>
      </c>
      <c s="5" t="inlineStr" r="C13531">
        <is>
          <t xml:space="preserve">SQ FT  </t>
        </is>
      </c>
      <c s="6" r="D13531">
        <v>18.000</v>
      </c>
      <c s="7" r="E13531">
        <v>1</v>
      </c>
      <c s="8" t="inlineStr" r="F13531">
        <is>
          <t xml:space="preserve">62P43</t>
        </is>
      </c>
      <c s="8" t="inlineStr" r="G13531">
        <is>
          <t xml:space="preserve">018</t>
        </is>
      </c>
      <c s="9" r="H13531">
        <v>30.0000</v>
      </c>
      <c s="8" t="inlineStr" r="I13531">
        <is>
          <t xml:space="preserve"/>
        </is>
      </c>
      <c s="8" t="inlineStr" r="J13531">
        <is>
          <t xml:space="preserve"> Cook</t>
        </is>
      </c>
    </row>
    <row r="13532" ht="20.25" customHeight="0">
      <c s="5" t="inlineStr" r="A13532">
        <is>
          <t xml:space="preserve">78009000</t>
        </is>
      </c>
      <c s="5" t="inlineStr" r="B13532">
        <is>
          <t xml:space="preserve">MODIFIED URETHANE PAVEMENT MARKING - LETTERS AND SYMBOLS</t>
        </is>
      </c>
      <c s="5" t="inlineStr" r="C13532">
        <is>
          <t xml:space="preserve">SQ FT  </t>
        </is>
      </c>
      <c s="6" r="D13532">
        <v>18.000</v>
      </c>
      <c s="7" r="E13532">
        <v>1</v>
      </c>
      <c s="8" t="inlineStr" r="F13532">
        <is>
          <t xml:space="preserve">62P43</t>
        </is>
      </c>
      <c s="8" t="inlineStr" r="G13532">
        <is>
          <t xml:space="preserve">018</t>
        </is>
      </c>
      <c s="9" r="H13532">
        <v>30.0000</v>
      </c>
      <c s="8" t="inlineStr" r="I13532">
        <is>
          <t xml:space="preserve"/>
        </is>
      </c>
      <c s="8" t="inlineStr" r="J13532">
        <is>
          <t xml:space="preserve"> Cook</t>
        </is>
      </c>
    </row>
    <row r="13533" ht="20.25" customHeight="0">
      <c s="5" t="inlineStr" r="A13533">
        <is>
          <t xml:space="preserve">78009000</t>
        </is>
      </c>
      <c s="5" t="inlineStr" r="B13533">
        <is>
          <t xml:space="preserve">MODIFIED URETHANE PAVEMENT MARKING - LETTERS AND SYMBOLS</t>
        </is>
      </c>
      <c s="5" t="inlineStr" r="C13533">
        <is>
          <t xml:space="preserve">SQ FT  </t>
        </is>
      </c>
      <c s="6" r="D13533">
        <v>18.000</v>
      </c>
      <c s="7" r="E13533">
        <v>1</v>
      </c>
      <c s="8" t="inlineStr" r="F13533">
        <is>
          <t xml:space="preserve">62P43</t>
        </is>
      </c>
      <c s="8" t="inlineStr" r="G13533">
        <is>
          <t xml:space="preserve">018</t>
        </is>
      </c>
      <c s="9" r="H13533">
        <v>30.0000</v>
      </c>
      <c s="8" t="inlineStr" r="I13533">
        <is>
          <t xml:space="preserve"/>
        </is>
      </c>
      <c s="8" t="inlineStr" r="J13533">
        <is>
          <t xml:space="preserve"> Cook</t>
        </is>
      </c>
    </row>
    <row r="13534" ht="20.25" customHeight="0">
      <c s="5" t="inlineStr" r="A13534">
        <is>
          <t xml:space="preserve">78009000</t>
        </is>
      </c>
      <c s="5" t="inlineStr" r="B13534">
        <is>
          <t xml:space="preserve">MODIFIED URETHANE PAVEMENT MARKING - LETTERS AND SYMBOLS</t>
        </is>
      </c>
      <c s="5" t="inlineStr" r="C13534">
        <is>
          <t xml:space="preserve">SQ FT  </t>
        </is>
      </c>
      <c s="6" r="D13534">
        <v>18.000</v>
      </c>
      <c s="7" r="E13534">
        <v>1</v>
      </c>
      <c s="8" t="inlineStr" r="F13534">
        <is>
          <t xml:space="preserve">62P43</t>
        </is>
      </c>
      <c s="8" t="inlineStr" r="G13534">
        <is>
          <t xml:space="preserve">018</t>
        </is>
      </c>
      <c s="9" r="H13534">
        <v>30.0000</v>
      </c>
      <c s="8" t="inlineStr" r="I13534">
        <is>
          <t xml:space="preserve"/>
        </is>
      </c>
      <c s="8" t="inlineStr" r="J13534">
        <is>
          <t xml:space="preserve"> Cook</t>
        </is>
      </c>
    </row>
    <row r="13535" ht="20.25" customHeight="0">
      <c s="5" t="inlineStr" r="A13535">
        <is>
          <t xml:space="preserve">78009000</t>
        </is>
      </c>
      <c s="5" t="inlineStr" r="B13535">
        <is>
          <t xml:space="preserve">MODIFIED URETHANE PAVEMENT MARKING - LETTERS AND SYMBOLS</t>
        </is>
      </c>
      <c s="5" t="inlineStr" r="C13535">
        <is>
          <t xml:space="preserve">SQ FT  </t>
        </is>
      </c>
      <c s="6" r="D13535">
        <v>18.000</v>
      </c>
      <c s="7" r="E13535">
        <v>1</v>
      </c>
      <c s="8" t="inlineStr" r="F13535">
        <is>
          <t xml:space="preserve">62P43</t>
        </is>
      </c>
      <c s="8" t="inlineStr" r="G13535">
        <is>
          <t xml:space="preserve">018</t>
        </is>
      </c>
      <c s="9" r="H13535">
        <v>30.0000</v>
      </c>
      <c s="8" t="inlineStr" r="I13535">
        <is>
          <t xml:space="preserve"/>
        </is>
      </c>
      <c s="8" t="inlineStr" r="J13535">
        <is>
          <t xml:space="preserve"> Cook</t>
        </is>
      </c>
    </row>
    <row r="13536" ht="20.25" customHeight="0">
      <c s="5" t="inlineStr" r="A13536">
        <is>
          <t xml:space="preserve">78009000</t>
        </is>
      </c>
      <c s="5" t="inlineStr" r="B13536">
        <is>
          <t xml:space="preserve">MODIFIED URETHANE PAVEMENT MARKING - LETTERS AND SYMBOLS</t>
        </is>
      </c>
      <c s="5" t="inlineStr" r="C13536">
        <is>
          <t xml:space="preserve">SQ FT  </t>
        </is>
      </c>
      <c s="6" r="D13536">
        <v>117.000</v>
      </c>
      <c s="7" r="E13536">
        <v>1</v>
      </c>
      <c s="8" t="inlineStr" r="F13536">
        <is>
          <t xml:space="preserve">62T83</t>
        </is>
      </c>
      <c s="8" t="inlineStr" r="G13536">
        <is>
          <t xml:space="preserve">025</t>
        </is>
      </c>
      <c s="9" r="H13536">
        <v>7.0000</v>
      </c>
      <c s="8" t="inlineStr" r="I13536">
        <is>
          <t xml:space="preserve">Y</t>
        </is>
      </c>
      <c s="8" t="inlineStr" r="J13536">
        <is>
          <t xml:space="preserve"> McHenry</t>
        </is>
      </c>
    </row>
    <row r="13537" ht="20.25" customHeight="0">
      <c s="5" t="inlineStr" r="A13537">
        <is>
          <t xml:space="preserve">78009000</t>
        </is>
      </c>
      <c s="5" t="inlineStr" r="B13537">
        <is>
          <t xml:space="preserve">MODIFIED URETHANE PAVEMENT MARKING - LETTERS AND SYMBOLS</t>
        </is>
      </c>
      <c s="5" t="inlineStr" r="C13537">
        <is>
          <t xml:space="preserve">SQ FT  </t>
        </is>
      </c>
      <c s="6" r="D13537">
        <v>117.000</v>
      </c>
      <c s="7" r="E13537">
        <v>1</v>
      </c>
      <c s="8" t="inlineStr" r="F13537">
        <is>
          <t xml:space="preserve">62T83</t>
        </is>
      </c>
      <c s="8" t="inlineStr" r="G13537">
        <is>
          <t xml:space="preserve">025</t>
        </is>
      </c>
      <c s="9" r="H13537">
        <v>7.0000</v>
      </c>
      <c s="8" t="inlineStr" r="I13537">
        <is>
          <t xml:space="preserve"/>
        </is>
      </c>
      <c s="8" t="inlineStr" r="J13537">
        <is>
          <t xml:space="preserve"> McHenry</t>
        </is>
      </c>
    </row>
    <row r="13538" ht="20.25" customHeight="0">
      <c s="5" t="inlineStr" r="A13538">
        <is>
          <t xml:space="preserve">78009000</t>
        </is>
      </c>
      <c s="5" t="inlineStr" r="B13538">
        <is>
          <t xml:space="preserve">MODIFIED URETHANE PAVEMENT MARKING - LETTERS AND SYMBOLS</t>
        </is>
      </c>
      <c s="5" t="inlineStr" r="C13538">
        <is>
          <t xml:space="preserve">SQ FT  </t>
        </is>
      </c>
      <c s="6" r="D13538">
        <v>117.000</v>
      </c>
      <c s="7" r="E13538">
        <v>1</v>
      </c>
      <c s="8" t="inlineStr" r="F13538">
        <is>
          <t xml:space="preserve">62T83</t>
        </is>
      </c>
      <c s="8" t="inlineStr" r="G13538">
        <is>
          <t xml:space="preserve">025</t>
        </is>
      </c>
      <c s="9" r="H13538">
        <v>7.0000</v>
      </c>
      <c s="8" t="inlineStr" r="I13538">
        <is>
          <t xml:space="preserve"/>
        </is>
      </c>
      <c s="8" t="inlineStr" r="J13538">
        <is>
          <t xml:space="preserve"> McHenry</t>
        </is>
      </c>
    </row>
    <row r="13539" ht="20.25" customHeight="0">
      <c s="5" t="inlineStr" r="A13539">
        <is>
          <t xml:space="preserve">78009000</t>
        </is>
      </c>
      <c s="5" t="inlineStr" r="B13539">
        <is>
          <t xml:space="preserve">MODIFIED URETHANE PAVEMENT MARKING - LETTERS AND SYMBOLS</t>
        </is>
      </c>
      <c s="5" t="inlineStr" r="C13539">
        <is>
          <t xml:space="preserve">SQ FT  </t>
        </is>
      </c>
      <c s="6" r="D13539">
        <v>1507.000</v>
      </c>
      <c s="7" r="E13539">
        <v>2</v>
      </c>
      <c s="8" t="inlineStr" r="F13539">
        <is>
          <t xml:space="preserve">64R02</t>
        </is>
      </c>
      <c s="8" t="inlineStr" r="G13539">
        <is>
          <t xml:space="preserve">030</t>
        </is>
      </c>
      <c s="9" r="H13539">
        <v>5.2500</v>
      </c>
      <c s="8" t="inlineStr" r="I13539">
        <is>
          <t xml:space="preserve">Y</t>
        </is>
      </c>
      <c s="8" t="inlineStr" r="J13539">
        <is>
          <t xml:space="preserve"> Lee</t>
        </is>
      </c>
    </row>
    <row r="13540" ht="20.25" customHeight="0">
      <c s="5" t="inlineStr" r="A13540">
        <is>
          <t xml:space="preserve">78009000</t>
        </is>
      </c>
      <c s="5" t="inlineStr" r="B13540">
        <is>
          <t xml:space="preserve">MODIFIED URETHANE PAVEMENT MARKING - LETTERS AND SYMBOLS</t>
        </is>
      </c>
      <c s="5" t="inlineStr" r="C13540">
        <is>
          <t xml:space="preserve">SQ FT  </t>
        </is>
      </c>
      <c s="6" r="D13540">
        <v>1207.000</v>
      </c>
      <c s="7" r="E13540">
        <v>2</v>
      </c>
      <c s="8" t="inlineStr" r="F13540">
        <is>
          <t xml:space="preserve">64U27</t>
        </is>
      </c>
      <c s="8" t="inlineStr" r="G13540">
        <is>
          <t xml:space="preserve">042</t>
        </is>
      </c>
      <c s="9" r="H13540">
        <v>5.4000</v>
      </c>
      <c s="8" t="inlineStr" r="I13540">
        <is>
          <t xml:space="preserve">Y</t>
        </is>
      </c>
      <c s="8" t="inlineStr" r="J13540">
        <is>
          <t xml:space="preserve"> Winnebago</t>
        </is>
      </c>
    </row>
    <row r="13541" ht="20.25" customHeight="0">
      <c s="5" t="inlineStr" r="A13541">
        <is>
          <t xml:space="preserve">78009000</t>
        </is>
      </c>
      <c s="5" t="inlineStr" r="B13541">
        <is>
          <t xml:space="preserve">MODIFIED URETHANE PAVEMENT MARKING - LETTERS AND SYMBOLS</t>
        </is>
      </c>
      <c s="5" t="inlineStr" r="C13541">
        <is>
          <t xml:space="preserve">SQ FT  </t>
        </is>
      </c>
      <c s="6" r="D13541">
        <v>130.000</v>
      </c>
      <c s="7" r="E13541">
        <v>2</v>
      </c>
      <c s="8" t="inlineStr" r="F13541">
        <is>
          <t xml:space="preserve">64U33</t>
        </is>
      </c>
      <c s="8" t="inlineStr" r="G13541">
        <is>
          <t xml:space="preserve">046</t>
        </is>
      </c>
      <c s="9" r="H13541">
        <v>7.0000</v>
      </c>
      <c s="8" t="inlineStr" r="I13541">
        <is>
          <t xml:space="preserve">Y</t>
        </is>
      </c>
      <c s="8" t="inlineStr" r="J13541">
        <is>
          <t xml:space="preserve"> Whiteside</t>
        </is>
      </c>
    </row>
    <row r="13542" ht="20.25" customHeight="0">
      <c s="5" t="inlineStr" r="A13542">
        <is>
          <t xml:space="preserve">78009000</t>
        </is>
      </c>
      <c s="5" t="inlineStr" r="B13542">
        <is>
          <t xml:space="preserve">MODIFIED URETHANE PAVEMENT MARKING - LETTERS AND SYMBOLS</t>
        </is>
      </c>
      <c s="5" t="inlineStr" r="C13542">
        <is>
          <t xml:space="preserve">SQ FT  </t>
        </is>
      </c>
      <c s="6" r="D13542">
        <v>130.000</v>
      </c>
      <c s="7" r="E13542">
        <v>2</v>
      </c>
      <c s="8" t="inlineStr" r="F13542">
        <is>
          <t xml:space="preserve">64U33</t>
        </is>
      </c>
      <c s="8" t="inlineStr" r="G13542">
        <is>
          <t xml:space="preserve">046</t>
        </is>
      </c>
      <c s="9" r="H13542">
        <v>14.0000</v>
      </c>
      <c s="8" t="inlineStr" r="I13542">
        <is>
          <t xml:space="preserve"/>
        </is>
      </c>
      <c s="8" t="inlineStr" r="J13542">
        <is>
          <t xml:space="preserve"> Whiteside</t>
        </is>
      </c>
    </row>
    <row r="13543" ht="20.25" customHeight="0">
      <c s="5" t="inlineStr" r="A13543">
        <is>
          <t xml:space="preserve">78009000</t>
        </is>
      </c>
      <c s="5" t="inlineStr" r="B13543">
        <is>
          <t xml:space="preserve">MODIFIED URETHANE PAVEMENT MARKING - LETTERS AND SYMBOLS</t>
        </is>
      </c>
      <c s="5" t="inlineStr" r="C13543">
        <is>
          <t xml:space="preserve">SQ FT  </t>
        </is>
      </c>
      <c s="6" r="D13543">
        <v>64.000</v>
      </c>
      <c s="7" r="E13543">
        <v>4</v>
      </c>
      <c s="8" t="inlineStr" r="F13543">
        <is>
          <t xml:space="preserve">68E50</t>
        </is>
      </c>
      <c s="8" t="inlineStr" r="G13543">
        <is>
          <t xml:space="preserve">062</t>
        </is>
      </c>
      <c s="9" r="H13543">
        <v>22.0000</v>
      </c>
      <c s="8" t="inlineStr" r="I13543">
        <is>
          <t xml:space="preserve">Y</t>
        </is>
      </c>
      <c s="8" t="inlineStr" r="J13543">
        <is>
          <t xml:space="preserve"> Knox</t>
        </is>
      </c>
    </row>
    <row r="13544" ht="20.25" customHeight="0">
      <c s="5" t="inlineStr" r="A13544">
        <is>
          <t xml:space="preserve">78009000</t>
        </is>
      </c>
      <c s="5" t="inlineStr" r="B13544">
        <is>
          <t xml:space="preserve">MODIFIED URETHANE PAVEMENT MARKING - LETTERS AND SYMBOLS</t>
        </is>
      </c>
      <c s="5" t="inlineStr" r="C13544">
        <is>
          <t xml:space="preserve">SQ FT  </t>
        </is>
      </c>
      <c s="6" r="D13544">
        <v>255.000</v>
      </c>
      <c s="7" r="E13544">
        <v>6</v>
      </c>
      <c s="8" t="inlineStr" r="F13544">
        <is>
          <t xml:space="preserve">72255</t>
        </is>
      </c>
      <c s="8" t="inlineStr" r="G13544">
        <is>
          <t xml:space="preserve">081</t>
        </is>
      </c>
      <c s="9" r="H13544">
        <v>5.3600</v>
      </c>
      <c s="8" t="inlineStr" r="I13544">
        <is>
          <t xml:space="preserve">Y</t>
        </is>
      </c>
      <c s="8" t="inlineStr" r="J13544">
        <is>
          <t xml:space="preserve"> Sangamon</t>
        </is>
      </c>
    </row>
    <row r="13545" ht="20.25" customHeight="0">
      <c s="5" t="inlineStr" r="A13545">
        <is>
          <t xml:space="preserve">78009000</t>
        </is>
      </c>
      <c s="5" t="inlineStr" r="B13545">
        <is>
          <t xml:space="preserve">MODIFIED URETHANE PAVEMENT MARKING - LETTERS AND SYMBOLS</t>
        </is>
      </c>
      <c s="5" t="inlineStr" r="C13545">
        <is>
          <t xml:space="preserve">SQ FT  </t>
        </is>
      </c>
      <c s="6" r="D13545">
        <v>255.000</v>
      </c>
      <c s="7" r="E13545">
        <v>6</v>
      </c>
      <c s="8" t="inlineStr" r="F13545">
        <is>
          <t xml:space="preserve">72255</t>
        </is>
      </c>
      <c s="8" t="inlineStr" r="G13545">
        <is>
          <t xml:space="preserve">081</t>
        </is>
      </c>
      <c s="9" r="H13545">
        <v>12.2400</v>
      </c>
      <c s="8" t="inlineStr" r="I13545">
        <is>
          <t xml:space="preserve"/>
        </is>
      </c>
      <c s="8" t="inlineStr" r="J13545">
        <is>
          <t xml:space="preserve"> Sangamon</t>
        </is>
      </c>
    </row>
    <row r="13546" ht="20.25" customHeight="0">
      <c s="5" t="inlineStr" r="A13546">
        <is>
          <t xml:space="preserve">78009000</t>
        </is>
      </c>
      <c s="5" t="inlineStr" r="B13546">
        <is>
          <t xml:space="preserve">MODIFIED URETHANE PAVEMENT MARKING - LETTERS AND SYMBOLS</t>
        </is>
      </c>
      <c s="5" t="inlineStr" r="C13546">
        <is>
          <t xml:space="preserve">SQ FT  </t>
        </is>
      </c>
      <c s="6" r="D13546">
        <v>255.000</v>
      </c>
      <c s="7" r="E13546">
        <v>6</v>
      </c>
      <c s="8" t="inlineStr" r="F13546">
        <is>
          <t xml:space="preserve">72255</t>
        </is>
      </c>
      <c s="8" t="inlineStr" r="G13546">
        <is>
          <t xml:space="preserve">081</t>
        </is>
      </c>
      <c s="9" r="H13546">
        <v>12.6000</v>
      </c>
      <c s="8" t="inlineStr" r="I13546">
        <is>
          <t xml:space="preserve"/>
        </is>
      </c>
      <c s="8" t="inlineStr" r="J13546">
        <is>
          <t xml:space="preserve"> Sangamon</t>
        </is>
      </c>
    </row>
    <row r="13547" ht="20.25" customHeight="0">
      <c s="5" t="inlineStr" r="A13547">
        <is>
          <t xml:space="preserve">78009000</t>
        </is>
      </c>
      <c s="5" t="inlineStr" r="B13547">
        <is>
          <t xml:space="preserve">MODIFIED URETHANE PAVEMENT MARKING - LETTERS AND SYMBOLS</t>
        </is>
      </c>
      <c s="5" t="inlineStr" r="C13547">
        <is>
          <t xml:space="preserve">SQ FT  </t>
        </is>
      </c>
      <c s="6" r="D13547">
        <v>3026.000</v>
      </c>
      <c s="7" r="E13547">
        <v>6</v>
      </c>
      <c s="8" t="inlineStr" r="F13547">
        <is>
          <t xml:space="preserve">72321</t>
        </is>
      </c>
      <c s="8" t="inlineStr" r="G13547">
        <is>
          <t xml:space="preserve">082</t>
        </is>
      </c>
      <c s="9" r="H13547">
        <v>18.7000</v>
      </c>
      <c s="8" t="inlineStr" r="I13547">
        <is>
          <t xml:space="preserve">Y</t>
        </is>
      </c>
      <c s="8" t="inlineStr" r="J13547">
        <is>
          <t xml:space="preserve"> Sangamon</t>
        </is>
      </c>
    </row>
    <row r="13548" ht="20.25" customHeight="0">
      <c s="5" t="inlineStr" r="A13548">
        <is>
          <t xml:space="preserve">78009000</t>
        </is>
      </c>
      <c s="5" t="inlineStr" r="B13548">
        <is>
          <t xml:space="preserve">MODIFIED URETHANE PAVEMENT MARKING - LETTERS AND SYMBOLS</t>
        </is>
      </c>
      <c s="5" t="inlineStr" r="C13548">
        <is>
          <t xml:space="preserve">SQ FT  </t>
        </is>
      </c>
      <c s="6" r="D13548">
        <v>78.000</v>
      </c>
      <c s="7" r="E13548">
        <v>6</v>
      </c>
      <c s="8" t="inlineStr" r="F13548">
        <is>
          <t xml:space="preserve">72759</t>
        </is>
      </c>
      <c s="8" t="inlineStr" r="G13548">
        <is>
          <t xml:space="preserve">093</t>
        </is>
      </c>
      <c s="9" r="H13548">
        <v>9.0000</v>
      </c>
      <c s="8" t="inlineStr" r="I13548">
        <is>
          <t xml:space="preserve">Y</t>
        </is>
      </c>
      <c s="8" t="inlineStr" r="J13548">
        <is>
          <t xml:space="preserve"> Sangamon</t>
        </is>
      </c>
    </row>
    <row r="13549" ht="20.25" customHeight="0">
      <c s="5" t="inlineStr" r="A13549">
        <is>
          <t xml:space="preserve">78009000</t>
        </is>
      </c>
      <c s="5" t="inlineStr" r="B13549">
        <is>
          <t xml:space="preserve">MODIFIED URETHANE PAVEMENT MARKING - LETTERS AND SYMBOLS</t>
        </is>
      </c>
      <c s="5" t="inlineStr" r="C13549">
        <is>
          <t xml:space="preserve">SQ FT  </t>
        </is>
      </c>
      <c s="6" r="D13549">
        <v>94.000</v>
      </c>
      <c s="7" r="E13549">
        <v>6</v>
      </c>
      <c s="8" t="inlineStr" r="F13549">
        <is>
          <t xml:space="preserve">72D99</t>
        </is>
      </c>
      <c s="8" t="inlineStr" r="G13549">
        <is>
          <t xml:space="preserve">096</t>
        </is>
      </c>
      <c s="9" r="H13549">
        <v>4.2000</v>
      </c>
      <c s="8" t="inlineStr" r="I13549">
        <is>
          <t xml:space="preserve">Y</t>
        </is>
      </c>
      <c s="8" t="inlineStr" r="J13549">
        <is>
          <t xml:space="preserve"> Sangamon</t>
        </is>
      </c>
    </row>
    <row r="13550" ht="20.25" customHeight="0">
      <c s="5" t="inlineStr" r="A13550">
        <is>
          <t xml:space="preserve">78009000</t>
        </is>
      </c>
      <c s="5" t="inlineStr" r="B13550">
        <is>
          <t xml:space="preserve">MODIFIED URETHANE PAVEMENT MARKING - LETTERS AND SYMBOLS</t>
        </is>
      </c>
      <c s="5" t="inlineStr" r="C13550">
        <is>
          <t xml:space="preserve">SQ FT  </t>
        </is>
      </c>
      <c s="6" r="D13550">
        <v>94.000</v>
      </c>
      <c s="7" r="E13550">
        <v>6</v>
      </c>
      <c s="8" t="inlineStr" r="F13550">
        <is>
          <t xml:space="preserve">72D99</t>
        </is>
      </c>
      <c s="8" t="inlineStr" r="G13550">
        <is>
          <t xml:space="preserve">096</t>
        </is>
      </c>
      <c s="9" r="H13550">
        <v>4.2900</v>
      </c>
      <c s="8" t="inlineStr" r="I13550">
        <is>
          <t xml:space="preserve"/>
        </is>
      </c>
      <c s="8" t="inlineStr" r="J13550">
        <is>
          <t xml:space="preserve"> Sangamon</t>
        </is>
      </c>
    </row>
    <row r="13551" ht="20.25" customHeight="0">
      <c s="5" t="inlineStr" r="A13551">
        <is>
          <t xml:space="preserve">78009000</t>
        </is>
      </c>
      <c s="5" t="inlineStr" r="B13551">
        <is>
          <t xml:space="preserve">MODIFIED URETHANE PAVEMENT MARKING - LETTERS AND SYMBOLS</t>
        </is>
      </c>
      <c s="5" t="inlineStr" r="C13551">
        <is>
          <t xml:space="preserve">SQ FT  </t>
        </is>
      </c>
      <c s="6" r="D13551">
        <v>94.000</v>
      </c>
      <c s="7" r="E13551">
        <v>6</v>
      </c>
      <c s="8" t="inlineStr" r="F13551">
        <is>
          <t xml:space="preserve">72D99</t>
        </is>
      </c>
      <c s="8" t="inlineStr" r="G13551">
        <is>
          <t xml:space="preserve">096</t>
        </is>
      </c>
      <c s="9" r="H13551">
        <v>12.2400</v>
      </c>
      <c s="8" t="inlineStr" r="I13551">
        <is>
          <t xml:space="preserve"/>
        </is>
      </c>
      <c s="8" t="inlineStr" r="J13551">
        <is>
          <t xml:space="preserve"> Sangamon</t>
        </is>
      </c>
    </row>
    <row r="13552" ht="20.25" customHeight="0">
      <c s="5" t="inlineStr" r="A13552">
        <is>
          <t xml:space="preserve">78009000</t>
        </is>
      </c>
      <c s="5" t="inlineStr" r="B13552">
        <is>
          <t xml:space="preserve">MODIFIED URETHANE PAVEMENT MARKING - LETTERS AND SYMBOLS</t>
        </is>
      </c>
      <c s="5" t="inlineStr" r="C13552">
        <is>
          <t xml:space="preserve">SQ FT  </t>
        </is>
      </c>
      <c s="6" r="D13552">
        <v>127.000</v>
      </c>
      <c s="7" r="E13552">
        <v>9</v>
      </c>
      <c s="8" t="inlineStr" r="F13552">
        <is>
          <t xml:space="preserve">78A38</t>
        </is>
      </c>
      <c s="8" t="inlineStr" r="G13552">
        <is>
          <t xml:space="preserve">120</t>
        </is>
      </c>
      <c s="9" r="H13552">
        <v>9.0000</v>
      </c>
      <c s="8" t="inlineStr" r="I13552">
        <is>
          <t xml:space="preserve">Y</t>
        </is>
      </c>
      <c s="8" t="inlineStr" r="J13552">
        <is>
          <t xml:space="preserve"> White</t>
        </is>
      </c>
    </row>
    <row r="13553" ht="20.25" customHeight="0">
      <c s="5" t="inlineStr" r="A13553">
        <is>
          <t xml:space="preserve">78009000</t>
        </is>
      </c>
      <c s="5" t="inlineStr" r="B13553">
        <is>
          <t xml:space="preserve">MODIFIED URETHANE PAVEMENT MARKING - LETTERS AND SYMBOLS</t>
        </is>
      </c>
      <c s="5" t="inlineStr" r="C13553">
        <is>
          <t xml:space="preserve">SQ FT  </t>
        </is>
      </c>
      <c s="6" r="D13553">
        <v>127.000</v>
      </c>
      <c s="7" r="E13553">
        <v>9</v>
      </c>
      <c s="8" t="inlineStr" r="F13553">
        <is>
          <t xml:space="preserve">78A38</t>
        </is>
      </c>
      <c s="8" t="inlineStr" r="G13553">
        <is>
          <t xml:space="preserve">120</t>
        </is>
      </c>
      <c s="9" r="H13553">
        <v>8.8000</v>
      </c>
      <c s="8" t="inlineStr" r="I13553">
        <is>
          <t xml:space="preserve"/>
        </is>
      </c>
      <c s="8" t="inlineStr" r="J13553">
        <is>
          <t xml:space="preserve"> White</t>
        </is>
      </c>
    </row>
    <row r="13554" ht="20.25" customHeight="0">
      <c s="5" t="inlineStr" r="A13554">
        <is>
          <t xml:space="preserve">78009000</t>
        </is>
      </c>
      <c s="5" t="inlineStr" r="B13554">
        <is>
          <t xml:space="preserve">MODIFIED URETHANE PAVEMENT MARKING - LETTERS AND SYMBOLS</t>
        </is>
      </c>
      <c s="5" t="inlineStr" r="C13554">
        <is>
          <t xml:space="preserve">SQ FT  </t>
        </is>
      </c>
      <c s="6" r="D13554">
        <v>359.000</v>
      </c>
      <c s="7" r="E13554">
        <v>4</v>
      </c>
      <c s="8" t="inlineStr" r="F13554">
        <is>
          <t xml:space="preserve">89818</t>
        </is>
      </c>
      <c s="8" t="inlineStr" r="G13554">
        <is>
          <t xml:space="preserve">169</t>
        </is>
      </c>
      <c s="9" r="H13554">
        <v>5.0700</v>
      </c>
      <c s="8" t="inlineStr" r="I13554">
        <is>
          <t xml:space="preserve">Y</t>
        </is>
      </c>
      <c s="8" t="inlineStr" r="J13554">
        <is>
          <t xml:space="preserve"> Tazewell</t>
        </is>
      </c>
    </row>
    <row r="13555" ht="20.25" customHeight="0">
      <c s="5" t="inlineStr" r="A13555">
        <is>
          <t xml:space="preserve">78009000</t>
        </is>
      </c>
      <c s="5" t="inlineStr" r="B13555">
        <is>
          <t xml:space="preserve">MODIFIED URETHANE PAVEMENT MARKING - LETTERS AND SYMBOLS</t>
        </is>
      </c>
      <c s="5" t="inlineStr" r="C13555">
        <is>
          <t xml:space="preserve">SQ FT  </t>
        </is>
      </c>
      <c s="6" r="D13555">
        <v>359.000</v>
      </c>
      <c s="7" r="E13555">
        <v>4</v>
      </c>
      <c s="8" t="inlineStr" r="F13555">
        <is>
          <t xml:space="preserve">89818</t>
        </is>
      </c>
      <c s="8" t="inlineStr" r="G13555">
        <is>
          <t xml:space="preserve">169</t>
        </is>
      </c>
      <c s="9" r="H13555">
        <v>4.9000</v>
      </c>
      <c s="8" t="inlineStr" r="I13555">
        <is>
          <t xml:space="preserve"/>
        </is>
      </c>
      <c s="8" t="inlineStr" r="J13555">
        <is>
          <t xml:space="preserve"> Tazewell</t>
        </is>
      </c>
    </row>
    <row r="13556" ht="20.25" customHeight="0">
      <c s="5" t="inlineStr" r="A13556">
        <is>
          <t xml:space="preserve">78009000</t>
        </is>
      </c>
      <c s="5" t="inlineStr" r="B13556">
        <is>
          <t xml:space="preserve">MODIFIED URETHANE PAVEMENT MARKING - LETTERS AND SYMBOLS</t>
        </is>
      </c>
      <c s="5" t="inlineStr" r="C13556">
        <is>
          <t xml:space="preserve">SQ FT  </t>
        </is>
      </c>
      <c s="6" r="D13556">
        <v>359.000</v>
      </c>
      <c s="7" r="E13556">
        <v>4</v>
      </c>
      <c s="8" t="inlineStr" r="F13556">
        <is>
          <t xml:space="preserve">89818</t>
        </is>
      </c>
      <c s="8" t="inlineStr" r="G13556">
        <is>
          <t xml:space="preserve">169</t>
        </is>
      </c>
      <c s="9" r="H13556">
        <v>4.9900</v>
      </c>
      <c s="8" t="inlineStr" r="I13556">
        <is>
          <t xml:space="preserve"/>
        </is>
      </c>
      <c s="8" t="inlineStr" r="J13556">
        <is>
          <t xml:space="preserve"> Tazewell</t>
        </is>
      </c>
    </row>
    <row r="13557" ht="20.25" customHeight="0">
      <c s="5" t="inlineStr" r="A13557">
        <is>
          <t xml:space="preserve">78009000</t>
        </is>
      </c>
      <c s="5" t="inlineStr" r="B13557">
        <is>
          <t xml:space="preserve">MODIFIED URETHANE PAVEMENT MARKING - LETTERS AND SYMBOLS</t>
        </is>
      </c>
      <c s="5" t="inlineStr" r="C13557">
        <is>
          <t xml:space="preserve">SQ FT  </t>
        </is>
      </c>
      <c s="6" r="D13557">
        <v>359.000</v>
      </c>
      <c s="7" r="E13557">
        <v>4</v>
      </c>
      <c s="8" t="inlineStr" r="F13557">
        <is>
          <t xml:space="preserve">89818</t>
        </is>
      </c>
      <c s="8" t="inlineStr" r="G13557">
        <is>
          <t xml:space="preserve">169</t>
        </is>
      </c>
      <c s="9" r="H13557">
        <v>10.0600</v>
      </c>
      <c s="8" t="inlineStr" r="I13557">
        <is>
          <t xml:space="preserve"/>
        </is>
      </c>
      <c s="8" t="inlineStr" r="J13557">
        <is>
          <t xml:space="preserve"> Tazewell</t>
        </is>
      </c>
    </row>
    <row r="13558" ht="20.25" customHeight="0">
      <c s="5" t="inlineStr" r="A13558">
        <is>
          <t xml:space="preserve">78009000</t>
        </is>
      </c>
      <c s="5" t="inlineStr" r="B13558">
        <is>
          <t xml:space="preserve">MODIFIED URETHANE PAVEMENT MARKING - LETTERS AND SYMBOLS</t>
        </is>
      </c>
      <c s="5" t="inlineStr" r="C13558">
        <is>
          <t xml:space="preserve">SQ FT  </t>
        </is>
      </c>
      <c s="6" r="D13558">
        <v>359.000</v>
      </c>
      <c s="7" r="E13558">
        <v>4</v>
      </c>
      <c s="8" t="inlineStr" r="F13558">
        <is>
          <t xml:space="preserve">89818</t>
        </is>
      </c>
      <c s="8" t="inlineStr" r="G13558">
        <is>
          <t xml:space="preserve">169</t>
        </is>
      </c>
      <c s="9" r="H13558">
        <v>11.2100</v>
      </c>
      <c s="8" t="inlineStr" r="I13558">
        <is>
          <t xml:space="preserve"/>
        </is>
      </c>
      <c s="8" t="inlineStr" r="J13558">
        <is>
          <t xml:space="preserve"> Tazewell</t>
        </is>
      </c>
    </row>
    <row r="13559" ht="20.25" customHeight="0">
      <c s="5" t="inlineStr" r="A13559">
        <is>
          <t xml:space="preserve">78009004</t>
        </is>
      </c>
      <c s="5" t="inlineStr" r="B13559">
        <is>
          <t xml:space="preserve">MODIFIED URETHANE PAVEMENT MARKING - LINE 4"</t>
        </is>
      </c>
      <c s="5" t="inlineStr" r="C13559">
        <is>
          <t xml:space="preserve">FOOT   </t>
        </is>
      </c>
      <c s="6" r="D13559">
        <v>1487.000</v>
      </c>
      <c s="7" r="E13559">
        <v>1</v>
      </c>
      <c s="8" t="inlineStr" r="F13559">
        <is>
          <t xml:space="preserve">61L23</t>
        </is>
      </c>
      <c s="8" t="inlineStr" r="G13559">
        <is>
          <t xml:space="preserve">013</t>
        </is>
      </c>
      <c s="9" r="H13559">
        <v>1.5000</v>
      </c>
      <c s="8" t="inlineStr" r="I13559">
        <is>
          <t xml:space="preserve">Y</t>
        </is>
      </c>
      <c s="8" t="inlineStr" r="J13559">
        <is>
          <t xml:space="preserve"> Cook</t>
        </is>
      </c>
    </row>
    <row r="13560" ht="20.25" customHeight="0">
      <c s="5" t="inlineStr" r="A13560">
        <is>
          <t xml:space="preserve">78009004</t>
        </is>
      </c>
      <c s="5" t="inlineStr" r="B13560">
        <is>
          <t xml:space="preserve">MODIFIED URETHANE PAVEMENT MARKING - LINE 4"</t>
        </is>
      </c>
      <c s="5" t="inlineStr" r="C13560">
        <is>
          <t xml:space="preserve">FOOT   </t>
        </is>
      </c>
      <c s="6" r="D13560">
        <v>1487.000</v>
      </c>
      <c s="7" r="E13560">
        <v>1</v>
      </c>
      <c s="8" t="inlineStr" r="F13560">
        <is>
          <t xml:space="preserve">61L23</t>
        </is>
      </c>
      <c s="8" t="inlineStr" r="G13560">
        <is>
          <t xml:space="preserve">013</t>
        </is>
      </c>
      <c s="9" r="H13560">
        <v>1.5000</v>
      </c>
      <c s="8" t="inlineStr" r="I13560">
        <is>
          <t xml:space="preserve"/>
        </is>
      </c>
      <c s="8" t="inlineStr" r="J13560">
        <is>
          <t xml:space="preserve"> Cook</t>
        </is>
      </c>
    </row>
    <row r="13561" ht="20.25" customHeight="0">
      <c s="5" t="inlineStr" r="A13561">
        <is>
          <t xml:space="preserve">78009004</t>
        </is>
      </c>
      <c s="5" t="inlineStr" r="B13561">
        <is>
          <t xml:space="preserve">MODIFIED URETHANE PAVEMENT MARKING - LINE 4"</t>
        </is>
      </c>
      <c s="5" t="inlineStr" r="C13561">
        <is>
          <t xml:space="preserve">FOOT   </t>
        </is>
      </c>
      <c s="6" r="D13561">
        <v>1487.000</v>
      </c>
      <c s="7" r="E13561">
        <v>1</v>
      </c>
      <c s="8" t="inlineStr" r="F13561">
        <is>
          <t xml:space="preserve">61L23</t>
        </is>
      </c>
      <c s="8" t="inlineStr" r="G13561">
        <is>
          <t xml:space="preserve">013</t>
        </is>
      </c>
      <c s="9" r="H13561">
        <v>1.5000</v>
      </c>
      <c s="8" t="inlineStr" r="I13561">
        <is>
          <t xml:space="preserve"/>
        </is>
      </c>
      <c s="8" t="inlineStr" r="J13561">
        <is>
          <t xml:space="preserve"> Cook</t>
        </is>
      </c>
    </row>
    <row r="13562" ht="20.25" customHeight="0">
      <c s="5" t="inlineStr" r="A13562">
        <is>
          <t xml:space="preserve">78009004</t>
        </is>
      </c>
      <c s="5" t="inlineStr" r="B13562">
        <is>
          <t xml:space="preserve">MODIFIED URETHANE PAVEMENT MARKING - LINE 4"</t>
        </is>
      </c>
      <c s="5" t="inlineStr" r="C13562">
        <is>
          <t xml:space="preserve">FOOT   </t>
        </is>
      </c>
      <c s="6" r="D13562">
        <v>1487.000</v>
      </c>
      <c s="7" r="E13562">
        <v>1</v>
      </c>
      <c s="8" t="inlineStr" r="F13562">
        <is>
          <t xml:space="preserve">61L23</t>
        </is>
      </c>
      <c s="8" t="inlineStr" r="G13562">
        <is>
          <t xml:space="preserve">013</t>
        </is>
      </c>
      <c s="9" r="H13562">
        <v>2.0900</v>
      </c>
      <c s="8" t="inlineStr" r="I13562">
        <is>
          <t xml:space="preserve"/>
        </is>
      </c>
      <c s="8" t="inlineStr" r="J13562">
        <is>
          <t xml:space="preserve"> Cook</t>
        </is>
      </c>
    </row>
    <row r="13563" ht="20.25" customHeight="0">
      <c s="5" t="inlineStr" r="A13563">
        <is>
          <t xml:space="preserve">78009004</t>
        </is>
      </c>
      <c s="5" t="inlineStr" r="B13563">
        <is>
          <t xml:space="preserve">MODIFIED URETHANE PAVEMENT MARKING - LINE 4"</t>
        </is>
      </c>
      <c s="5" t="inlineStr" r="C13563">
        <is>
          <t xml:space="preserve">FOOT   </t>
        </is>
      </c>
      <c s="6" r="D13563">
        <v>1487.000</v>
      </c>
      <c s="7" r="E13563">
        <v>1</v>
      </c>
      <c s="8" t="inlineStr" r="F13563">
        <is>
          <t xml:space="preserve">61L23</t>
        </is>
      </c>
      <c s="8" t="inlineStr" r="G13563">
        <is>
          <t xml:space="preserve">013</t>
        </is>
      </c>
      <c s="9" r="H13563">
        <v>2.2500</v>
      </c>
      <c s="8" t="inlineStr" r="I13563">
        <is>
          <t xml:space="preserve"/>
        </is>
      </c>
      <c s="8" t="inlineStr" r="J13563">
        <is>
          <t xml:space="preserve"> Cook</t>
        </is>
      </c>
    </row>
    <row r="13564" ht="20.25" customHeight="0">
      <c s="5" t="inlineStr" r="A13564">
        <is>
          <t xml:space="preserve">78009004</t>
        </is>
      </c>
      <c s="5" t="inlineStr" r="B13564">
        <is>
          <t xml:space="preserve">MODIFIED URETHANE PAVEMENT MARKING - LINE 4"</t>
        </is>
      </c>
      <c s="5" t="inlineStr" r="C13564">
        <is>
          <t xml:space="preserve">FOOT   </t>
        </is>
      </c>
      <c s="6" r="D13564">
        <v>1487.000</v>
      </c>
      <c s="7" r="E13564">
        <v>1</v>
      </c>
      <c s="8" t="inlineStr" r="F13564">
        <is>
          <t xml:space="preserve">61L23</t>
        </is>
      </c>
      <c s="8" t="inlineStr" r="G13564">
        <is>
          <t xml:space="preserve">013</t>
        </is>
      </c>
      <c s="9" r="H13564">
        <v>2.4700</v>
      </c>
      <c s="8" t="inlineStr" r="I13564">
        <is>
          <t xml:space="preserve"/>
        </is>
      </c>
      <c s="8" t="inlineStr" r="J13564">
        <is>
          <t xml:space="preserve"> Cook</t>
        </is>
      </c>
    </row>
    <row r="13565" ht="20.25" customHeight="0">
      <c s="5" t="inlineStr" r="A13565">
        <is>
          <t xml:space="preserve">78009004</t>
        </is>
      </c>
      <c s="5" t="inlineStr" r="B13565">
        <is>
          <t xml:space="preserve">MODIFIED URETHANE PAVEMENT MARKING - LINE 4"</t>
        </is>
      </c>
      <c s="5" t="inlineStr" r="C13565">
        <is>
          <t xml:space="preserve">FOOT   </t>
        </is>
      </c>
      <c s="6" r="D13565">
        <v>1487.000</v>
      </c>
      <c s="7" r="E13565">
        <v>1</v>
      </c>
      <c s="8" t="inlineStr" r="F13565">
        <is>
          <t xml:space="preserve">61L23</t>
        </is>
      </c>
      <c s="8" t="inlineStr" r="G13565">
        <is>
          <t xml:space="preserve">013</t>
        </is>
      </c>
      <c s="9" r="H13565">
        <v>2.5000</v>
      </c>
      <c s="8" t="inlineStr" r="I13565">
        <is>
          <t xml:space="preserve"/>
        </is>
      </c>
      <c s="8" t="inlineStr" r="J13565">
        <is>
          <t xml:space="preserve"> Cook</t>
        </is>
      </c>
    </row>
    <row r="13566" ht="20.25" customHeight="0">
      <c s="5" t="inlineStr" r="A13566">
        <is>
          <t xml:space="preserve">78009004</t>
        </is>
      </c>
      <c s="5" t="inlineStr" r="B13566">
        <is>
          <t xml:space="preserve">MODIFIED URETHANE PAVEMENT MARKING - LINE 4"</t>
        </is>
      </c>
      <c s="5" t="inlineStr" r="C13566">
        <is>
          <t xml:space="preserve">FOOT   </t>
        </is>
      </c>
      <c s="6" r="D13566">
        <v>13297.000</v>
      </c>
      <c s="7" r="E13566">
        <v>1</v>
      </c>
      <c s="8" t="inlineStr" r="F13566">
        <is>
          <t xml:space="preserve">62N91</t>
        </is>
      </c>
      <c s="8" t="inlineStr" r="G13566">
        <is>
          <t xml:space="preserve">017</t>
        </is>
      </c>
      <c s="9" r="H13566">
        <v>1.0500</v>
      </c>
      <c s="8" t="inlineStr" r="I13566">
        <is>
          <t xml:space="preserve">Y</t>
        </is>
      </c>
      <c s="8" t="inlineStr" r="J13566">
        <is>
          <t xml:space="preserve"> Cook</t>
        </is>
      </c>
    </row>
    <row r="13567" ht="20.25" customHeight="0">
      <c s="5" t="inlineStr" r="A13567">
        <is>
          <t xml:space="preserve">78009004</t>
        </is>
      </c>
      <c s="5" t="inlineStr" r="B13567">
        <is>
          <t xml:space="preserve">MODIFIED URETHANE PAVEMENT MARKING - LINE 4"</t>
        </is>
      </c>
      <c s="5" t="inlineStr" r="C13567">
        <is>
          <t xml:space="preserve">FOOT   </t>
        </is>
      </c>
      <c s="6" r="D13567">
        <v>13297.000</v>
      </c>
      <c s="7" r="E13567">
        <v>1</v>
      </c>
      <c s="8" t="inlineStr" r="F13567">
        <is>
          <t xml:space="preserve">62N91</t>
        </is>
      </c>
      <c s="8" t="inlineStr" r="G13567">
        <is>
          <t xml:space="preserve">017</t>
        </is>
      </c>
      <c s="9" r="H13567">
        <v>1.0500</v>
      </c>
      <c s="8" t="inlineStr" r="I13567">
        <is>
          <t xml:space="preserve"/>
        </is>
      </c>
      <c s="8" t="inlineStr" r="J13567">
        <is>
          <t xml:space="preserve"> Cook</t>
        </is>
      </c>
    </row>
    <row r="13568" ht="20.25" customHeight="0">
      <c s="5" t="inlineStr" r="A13568">
        <is>
          <t xml:space="preserve">78009004</t>
        </is>
      </c>
      <c s="5" t="inlineStr" r="B13568">
        <is>
          <t xml:space="preserve">MODIFIED URETHANE PAVEMENT MARKING - LINE 4"</t>
        </is>
      </c>
      <c s="5" t="inlineStr" r="C13568">
        <is>
          <t xml:space="preserve">FOOT   </t>
        </is>
      </c>
      <c s="6" r="D13568">
        <v>13297.000</v>
      </c>
      <c s="7" r="E13568">
        <v>1</v>
      </c>
      <c s="8" t="inlineStr" r="F13568">
        <is>
          <t xml:space="preserve">62N91</t>
        </is>
      </c>
      <c s="8" t="inlineStr" r="G13568">
        <is>
          <t xml:space="preserve">017</t>
        </is>
      </c>
      <c s="9" r="H13568">
        <v>1.0500</v>
      </c>
      <c s="8" t="inlineStr" r="I13568">
        <is>
          <t xml:space="preserve"/>
        </is>
      </c>
      <c s="8" t="inlineStr" r="J13568">
        <is>
          <t xml:space="preserve"> Cook</t>
        </is>
      </c>
    </row>
    <row r="13569" ht="20.25" customHeight="0">
      <c s="5" t="inlineStr" r="A13569">
        <is>
          <t xml:space="preserve">78009004</t>
        </is>
      </c>
      <c s="5" t="inlineStr" r="B13569">
        <is>
          <t xml:space="preserve">MODIFIED URETHANE PAVEMENT MARKING - LINE 4"</t>
        </is>
      </c>
      <c s="5" t="inlineStr" r="C13569">
        <is>
          <t xml:space="preserve">FOOT   </t>
        </is>
      </c>
      <c s="6" r="D13569">
        <v>1417.000</v>
      </c>
      <c s="7" r="E13569">
        <v>1</v>
      </c>
      <c s="8" t="inlineStr" r="F13569">
        <is>
          <t xml:space="preserve">62P43</t>
        </is>
      </c>
      <c s="8" t="inlineStr" r="G13569">
        <is>
          <t xml:space="preserve">018</t>
        </is>
      </c>
      <c s="9" r="H13569">
        <v>4.5000</v>
      </c>
      <c s="8" t="inlineStr" r="I13569">
        <is>
          <t xml:space="preserve">Y</t>
        </is>
      </c>
      <c s="8" t="inlineStr" r="J13569">
        <is>
          <t xml:space="preserve"> Cook</t>
        </is>
      </c>
    </row>
    <row r="13570" ht="20.25" customHeight="0">
      <c s="5" t="inlineStr" r="A13570">
        <is>
          <t xml:space="preserve">78009004</t>
        </is>
      </c>
      <c s="5" t="inlineStr" r="B13570">
        <is>
          <t xml:space="preserve">MODIFIED URETHANE PAVEMENT MARKING - LINE 4"</t>
        </is>
      </c>
      <c s="5" t="inlineStr" r="C13570">
        <is>
          <t xml:space="preserve">FOOT   </t>
        </is>
      </c>
      <c s="6" r="D13570">
        <v>1417.000</v>
      </c>
      <c s="7" r="E13570">
        <v>1</v>
      </c>
      <c s="8" t="inlineStr" r="F13570">
        <is>
          <t xml:space="preserve">62P43</t>
        </is>
      </c>
      <c s="8" t="inlineStr" r="G13570">
        <is>
          <t xml:space="preserve">018</t>
        </is>
      </c>
      <c s="9" r="H13570">
        <v>4.5000</v>
      </c>
      <c s="8" t="inlineStr" r="I13570">
        <is>
          <t xml:space="preserve"/>
        </is>
      </c>
      <c s="8" t="inlineStr" r="J13570">
        <is>
          <t xml:space="preserve"> Cook</t>
        </is>
      </c>
    </row>
    <row r="13571" ht="20.25" customHeight="0">
      <c s="5" t="inlineStr" r="A13571">
        <is>
          <t xml:space="preserve">78009004</t>
        </is>
      </c>
      <c s="5" t="inlineStr" r="B13571">
        <is>
          <t xml:space="preserve">MODIFIED URETHANE PAVEMENT MARKING - LINE 4"</t>
        </is>
      </c>
      <c s="5" t="inlineStr" r="C13571">
        <is>
          <t xml:space="preserve">FOOT   </t>
        </is>
      </c>
      <c s="6" r="D13571">
        <v>1417.000</v>
      </c>
      <c s="7" r="E13571">
        <v>1</v>
      </c>
      <c s="8" t="inlineStr" r="F13571">
        <is>
          <t xml:space="preserve">62P43</t>
        </is>
      </c>
      <c s="8" t="inlineStr" r="G13571">
        <is>
          <t xml:space="preserve">018</t>
        </is>
      </c>
      <c s="9" r="H13571">
        <v>4.5000</v>
      </c>
      <c s="8" t="inlineStr" r="I13571">
        <is>
          <t xml:space="preserve"/>
        </is>
      </c>
      <c s="8" t="inlineStr" r="J13571">
        <is>
          <t xml:space="preserve"> Cook</t>
        </is>
      </c>
    </row>
    <row r="13572" ht="20.25" customHeight="0">
      <c s="5" t="inlineStr" r="A13572">
        <is>
          <t xml:space="preserve">78009004</t>
        </is>
      </c>
      <c s="5" t="inlineStr" r="B13572">
        <is>
          <t xml:space="preserve">MODIFIED URETHANE PAVEMENT MARKING - LINE 4"</t>
        </is>
      </c>
      <c s="5" t="inlineStr" r="C13572">
        <is>
          <t xml:space="preserve">FOOT   </t>
        </is>
      </c>
      <c s="6" r="D13572">
        <v>1417.000</v>
      </c>
      <c s="7" r="E13572">
        <v>1</v>
      </c>
      <c s="8" t="inlineStr" r="F13572">
        <is>
          <t xml:space="preserve">62P43</t>
        </is>
      </c>
      <c s="8" t="inlineStr" r="G13572">
        <is>
          <t xml:space="preserve">018</t>
        </is>
      </c>
      <c s="9" r="H13572">
        <v>4.5000</v>
      </c>
      <c s="8" t="inlineStr" r="I13572">
        <is>
          <t xml:space="preserve"/>
        </is>
      </c>
      <c s="8" t="inlineStr" r="J13572">
        <is>
          <t xml:space="preserve"> Cook</t>
        </is>
      </c>
    </row>
    <row r="13573" ht="20.25" customHeight="0">
      <c s="5" t="inlineStr" r="A13573">
        <is>
          <t xml:space="preserve">78009004</t>
        </is>
      </c>
      <c s="5" t="inlineStr" r="B13573">
        <is>
          <t xml:space="preserve">MODIFIED URETHANE PAVEMENT MARKING - LINE 4"</t>
        </is>
      </c>
      <c s="5" t="inlineStr" r="C13573">
        <is>
          <t xml:space="preserve">FOOT   </t>
        </is>
      </c>
      <c s="6" r="D13573">
        <v>1417.000</v>
      </c>
      <c s="7" r="E13573">
        <v>1</v>
      </c>
      <c s="8" t="inlineStr" r="F13573">
        <is>
          <t xml:space="preserve">62P43</t>
        </is>
      </c>
      <c s="8" t="inlineStr" r="G13573">
        <is>
          <t xml:space="preserve">018</t>
        </is>
      </c>
      <c s="9" r="H13573">
        <v>4.5000</v>
      </c>
      <c s="8" t="inlineStr" r="I13573">
        <is>
          <t xml:space="preserve"/>
        </is>
      </c>
      <c s="8" t="inlineStr" r="J13573">
        <is>
          <t xml:space="preserve"> Cook</t>
        </is>
      </c>
    </row>
    <row r="13574" ht="20.25" customHeight="0">
      <c s="5" t="inlineStr" r="A13574">
        <is>
          <t xml:space="preserve">78009004</t>
        </is>
      </c>
      <c s="5" t="inlineStr" r="B13574">
        <is>
          <t xml:space="preserve">MODIFIED URETHANE PAVEMENT MARKING - LINE 4"</t>
        </is>
      </c>
      <c s="5" t="inlineStr" r="C13574">
        <is>
          <t xml:space="preserve">FOOT   </t>
        </is>
      </c>
      <c s="6" r="D13574">
        <v>1417.000</v>
      </c>
      <c s="7" r="E13574">
        <v>1</v>
      </c>
      <c s="8" t="inlineStr" r="F13574">
        <is>
          <t xml:space="preserve">62P43</t>
        </is>
      </c>
      <c s="8" t="inlineStr" r="G13574">
        <is>
          <t xml:space="preserve">018</t>
        </is>
      </c>
      <c s="9" r="H13574">
        <v>4.5000</v>
      </c>
      <c s="8" t="inlineStr" r="I13574">
        <is>
          <t xml:space="preserve"/>
        </is>
      </c>
      <c s="8" t="inlineStr" r="J13574">
        <is>
          <t xml:space="preserve"> Cook</t>
        </is>
      </c>
    </row>
    <row r="13575" ht="20.25" customHeight="0">
      <c s="5" t="inlineStr" r="A13575">
        <is>
          <t xml:space="preserve">78009004</t>
        </is>
      </c>
      <c s="5" t="inlineStr" r="B13575">
        <is>
          <t xml:space="preserve">MODIFIED URETHANE PAVEMENT MARKING - LINE 4"</t>
        </is>
      </c>
      <c s="5" t="inlineStr" r="C13575">
        <is>
          <t xml:space="preserve">FOOT   </t>
        </is>
      </c>
      <c s="6" r="D13575">
        <v>1417.000</v>
      </c>
      <c s="7" r="E13575">
        <v>1</v>
      </c>
      <c s="8" t="inlineStr" r="F13575">
        <is>
          <t xml:space="preserve">62P43</t>
        </is>
      </c>
      <c s="8" t="inlineStr" r="G13575">
        <is>
          <t xml:space="preserve">018</t>
        </is>
      </c>
      <c s="9" r="H13575">
        <v>5.4000</v>
      </c>
      <c s="8" t="inlineStr" r="I13575">
        <is>
          <t xml:space="preserve"/>
        </is>
      </c>
      <c s="8" t="inlineStr" r="J13575">
        <is>
          <t xml:space="preserve"> Cook</t>
        </is>
      </c>
    </row>
    <row r="13576" ht="20.25" customHeight="0">
      <c s="5" t="inlineStr" r="A13576">
        <is>
          <t xml:space="preserve">78009004</t>
        </is>
      </c>
      <c s="5" t="inlineStr" r="B13576">
        <is>
          <t xml:space="preserve">MODIFIED URETHANE PAVEMENT MARKING - LINE 4"</t>
        </is>
      </c>
      <c s="5" t="inlineStr" r="C13576">
        <is>
          <t xml:space="preserve">FOOT   </t>
        </is>
      </c>
      <c s="6" r="D13576">
        <v>1035.000</v>
      </c>
      <c s="7" r="E13576">
        <v>1</v>
      </c>
      <c s="8" t="inlineStr" r="F13576">
        <is>
          <t xml:space="preserve">62T31</t>
        </is>
      </c>
      <c s="8" t="inlineStr" r="G13576">
        <is>
          <t xml:space="preserve">022</t>
        </is>
      </c>
      <c s="9" r="H13576">
        <v>7.6500</v>
      </c>
      <c s="8" t="inlineStr" r="I13576">
        <is>
          <t xml:space="preserve">Y</t>
        </is>
      </c>
      <c s="8" t="inlineStr" r="J13576">
        <is>
          <t xml:space="preserve"> DuPage</t>
        </is>
      </c>
    </row>
    <row r="13577" ht="20.25" customHeight="0">
      <c s="5" t="inlineStr" r="A13577">
        <is>
          <t xml:space="preserve">78009004</t>
        </is>
      </c>
      <c s="5" t="inlineStr" r="B13577">
        <is>
          <t xml:space="preserve">MODIFIED URETHANE PAVEMENT MARKING - LINE 4"</t>
        </is>
      </c>
      <c s="5" t="inlineStr" r="C13577">
        <is>
          <t xml:space="preserve">FOOT   </t>
        </is>
      </c>
      <c s="6" r="D13577">
        <v>1035.000</v>
      </c>
      <c s="7" r="E13577">
        <v>1</v>
      </c>
      <c s="8" t="inlineStr" r="F13577">
        <is>
          <t xml:space="preserve">62T31</t>
        </is>
      </c>
      <c s="8" t="inlineStr" r="G13577">
        <is>
          <t xml:space="preserve">022</t>
        </is>
      </c>
      <c s="9" r="H13577">
        <v>4.5000</v>
      </c>
      <c s="8" t="inlineStr" r="I13577">
        <is>
          <t xml:space="preserve"/>
        </is>
      </c>
      <c s="8" t="inlineStr" r="J13577">
        <is>
          <t xml:space="preserve"> DuPage</t>
        </is>
      </c>
    </row>
    <row r="13578" ht="20.25" customHeight="0">
      <c s="5" t="inlineStr" r="A13578">
        <is>
          <t xml:space="preserve">78009004</t>
        </is>
      </c>
      <c s="5" t="inlineStr" r="B13578">
        <is>
          <t xml:space="preserve">MODIFIED URETHANE PAVEMENT MARKING - LINE 4"</t>
        </is>
      </c>
      <c s="5" t="inlineStr" r="C13578">
        <is>
          <t xml:space="preserve">FOOT   </t>
        </is>
      </c>
      <c s="6" r="D13578">
        <v>1035.000</v>
      </c>
      <c s="7" r="E13578">
        <v>1</v>
      </c>
      <c s="8" t="inlineStr" r="F13578">
        <is>
          <t xml:space="preserve">62T31</t>
        </is>
      </c>
      <c s="8" t="inlineStr" r="G13578">
        <is>
          <t xml:space="preserve">022</t>
        </is>
      </c>
      <c s="9" r="H13578">
        <v>5.1000</v>
      </c>
      <c s="8" t="inlineStr" r="I13578">
        <is>
          <t xml:space="preserve"/>
        </is>
      </c>
      <c s="8" t="inlineStr" r="J13578">
        <is>
          <t xml:space="preserve"> DuPage</t>
        </is>
      </c>
    </row>
    <row r="13579" ht="20.25" customHeight="0">
      <c s="5" t="inlineStr" r="A13579">
        <is>
          <t xml:space="preserve">78009004</t>
        </is>
      </c>
      <c s="5" t="inlineStr" r="B13579">
        <is>
          <t xml:space="preserve">MODIFIED URETHANE PAVEMENT MARKING - LINE 4"</t>
        </is>
      </c>
      <c s="5" t="inlineStr" r="C13579">
        <is>
          <t xml:space="preserve">FOOT   </t>
        </is>
      </c>
      <c s="6" r="D13579">
        <v>1035.000</v>
      </c>
      <c s="7" r="E13579">
        <v>1</v>
      </c>
      <c s="8" t="inlineStr" r="F13579">
        <is>
          <t xml:space="preserve">62T31</t>
        </is>
      </c>
      <c s="8" t="inlineStr" r="G13579">
        <is>
          <t xml:space="preserve">022</t>
        </is>
      </c>
      <c s="9" r="H13579">
        <v>6.0000</v>
      </c>
      <c s="8" t="inlineStr" r="I13579">
        <is>
          <t xml:space="preserve"/>
        </is>
      </c>
      <c s="8" t="inlineStr" r="J13579">
        <is>
          <t xml:space="preserve"> DuPage</t>
        </is>
      </c>
    </row>
    <row r="13580" ht="20.25" customHeight="0">
      <c s="5" t="inlineStr" r="A13580">
        <is>
          <t xml:space="preserve">78009004</t>
        </is>
      </c>
      <c s="5" t="inlineStr" r="B13580">
        <is>
          <t xml:space="preserve">MODIFIED URETHANE PAVEMENT MARKING - LINE 4"</t>
        </is>
      </c>
      <c s="5" t="inlineStr" r="C13580">
        <is>
          <t xml:space="preserve">FOOT   </t>
        </is>
      </c>
      <c s="6" r="D13580">
        <v>1035.000</v>
      </c>
      <c s="7" r="E13580">
        <v>1</v>
      </c>
      <c s="8" t="inlineStr" r="F13580">
        <is>
          <t xml:space="preserve">62T31</t>
        </is>
      </c>
      <c s="8" t="inlineStr" r="G13580">
        <is>
          <t xml:space="preserve">022</t>
        </is>
      </c>
      <c s="9" r="H13580">
        <v>7.7000</v>
      </c>
      <c s="8" t="inlineStr" r="I13580">
        <is>
          <t xml:space="preserve"/>
        </is>
      </c>
      <c s="8" t="inlineStr" r="J13580">
        <is>
          <t xml:space="preserve"> DuPage</t>
        </is>
      </c>
    </row>
    <row r="13581" ht="20.25" customHeight="0">
      <c s="5" t="inlineStr" r="A13581">
        <is>
          <t xml:space="preserve">78009004</t>
        </is>
      </c>
      <c s="5" t="inlineStr" r="B13581">
        <is>
          <t xml:space="preserve">MODIFIED URETHANE PAVEMENT MARKING - LINE 4"</t>
        </is>
      </c>
      <c s="5" t="inlineStr" r="C13581">
        <is>
          <t xml:space="preserve">FOOT   </t>
        </is>
      </c>
      <c s="6" r="D13581">
        <v>6528.000</v>
      </c>
      <c s="7" r="E13581">
        <v>1</v>
      </c>
      <c s="8" t="inlineStr" r="F13581">
        <is>
          <t xml:space="preserve">62T83</t>
        </is>
      </c>
      <c s="8" t="inlineStr" r="G13581">
        <is>
          <t xml:space="preserve">025</t>
        </is>
      </c>
      <c s="9" r="H13581">
        <v>1.0500</v>
      </c>
      <c s="8" t="inlineStr" r="I13581">
        <is>
          <t xml:space="preserve">Y</t>
        </is>
      </c>
      <c s="8" t="inlineStr" r="J13581">
        <is>
          <t xml:space="preserve"> McHenry</t>
        </is>
      </c>
    </row>
    <row r="13582" ht="20.25" customHeight="0">
      <c s="5" t="inlineStr" r="A13582">
        <is>
          <t xml:space="preserve">78009004</t>
        </is>
      </c>
      <c s="5" t="inlineStr" r="B13582">
        <is>
          <t xml:space="preserve">MODIFIED URETHANE PAVEMENT MARKING - LINE 4"</t>
        </is>
      </c>
      <c s="5" t="inlineStr" r="C13582">
        <is>
          <t xml:space="preserve">FOOT   </t>
        </is>
      </c>
      <c s="6" r="D13582">
        <v>6528.000</v>
      </c>
      <c s="7" r="E13582">
        <v>1</v>
      </c>
      <c s="8" t="inlineStr" r="F13582">
        <is>
          <t xml:space="preserve">62T83</t>
        </is>
      </c>
      <c s="8" t="inlineStr" r="G13582">
        <is>
          <t xml:space="preserve">025</t>
        </is>
      </c>
      <c s="9" r="H13582">
        <v>1.0500</v>
      </c>
      <c s="8" t="inlineStr" r="I13582">
        <is>
          <t xml:space="preserve"/>
        </is>
      </c>
      <c s="8" t="inlineStr" r="J13582">
        <is>
          <t xml:space="preserve"> McHenry</t>
        </is>
      </c>
    </row>
    <row r="13583" ht="20.25" customHeight="0">
      <c s="5" t="inlineStr" r="A13583">
        <is>
          <t xml:space="preserve">78009004</t>
        </is>
      </c>
      <c s="5" t="inlineStr" r="B13583">
        <is>
          <t xml:space="preserve">MODIFIED URETHANE PAVEMENT MARKING - LINE 4"</t>
        </is>
      </c>
      <c s="5" t="inlineStr" r="C13583">
        <is>
          <t xml:space="preserve">FOOT   </t>
        </is>
      </c>
      <c s="6" r="D13583">
        <v>6528.000</v>
      </c>
      <c s="7" r="E13583">
        <v>1</v>
      </c>
      <c s="8" t="inlineStr" r="F13583">
        <is>
          <t xml:space="preserve">62T83</t>
        </is>
      </c>
      <c s="8" t="inlineStr" r="G13583">
        <is>
          <t xml:space="preserve">025</t>
        </is>
      </c>
      <c s="9" r="H13583">
        <v>1.0500</v>
      </c>
      <c s="8" t="inlineStr" r="I13583">
        <is>
          <t xml:space="preserve"/>
        </is>
      </c>
      <c s="8" t="inlineStr" r="J13583">
        <is>
          <t xml:space="preserve"> McHenry</t>
        </is>
      </c>
    </row>
    <row r="13584" ht="20.25" customHeight="0">
      <c s="5" t="inlineStr" r="A13584">
        <is>
          <t xml:space="preserve">78009004</t>
        </is>
      </c>
      <c s="5" t="inlineStr" r="B13584">
        <is>
          <t xml:space="preserve">MODIFIED URETHANE PAVEMENT MARKING - LINE 4"</t>
        </is>
      </c>
      <c s="5" t="inlineStr" r="C13584">
        <is>
          <t xml:space="preserve">FOOT   </t>
        </is>
      </c>
      <c s="6" r="D13584">
        <v>50366.000</v>
      </c>
      <c s="7" r="E13584">
        <v>1</v>
      </c>
      <c s="8" t="inlineStr" r="F13584">
        <is>
          <t xml:space="preserve">62X36</t>
        </is>
      </c>
      <c s="8" t="inlineStr" r="G13584">
        <is>
          <t xml:space="preserve">028</t>
        </is>
      </c>
      <c s="9" r="H13584">
        <v>0.6000</v>
      </c>
      <c s="8" t="inlineStr" r="I13584">
        <is>
          <t xml:space="preserve">Y</t>
        </is>
      </c>
      <c s="8" t="inlineStr" r="J13584">
        <is>
          <t xml:space="preserve"> McHenry</t>
        </is>
      </c>
    </row>
    <row r="13585" ht="20.25" customHeight="0">
      <c s="5" t="inlineStr" r="A13585">
        <is>
          <t xml:space="preserve">78009004</t>
        </is>
      </c>
      <c s="5" t="inlineStr" r="B13585">
        <is>
          <t xml:space="preserve">MODIFIED URETHANE PAVEMENT MARKING - LINE 4"</t>
        </is>
      </c>
      <c s="5" t="inlineStr" r="C13585">
        <is>
          <t xml:space="preserve">FOOT   </t>
        </is>
      </c>
      <c s="6" r="D13585">
        <v>189990.000</v>
      </c>
      <c s="7" r="E13585">
        <v>2</v>
      </c>
      <c s="8" t="inlineStr" r="F13585">
        <is>
          <t xml:space="preserve">64N01</t>
        </is>
      </c>
      <c s="8" t="inlineStr" r="G13585">
        <is>
          <t xml:space="preserve">029</t>
        </is>
      </c>
      <c s="9" r="H13585">
        <v>0.7500</v>
      </c>
      <c s="8" t="inlineStr" r="I13585">
        <is>
          <t xml:space="preserve">Y</t>
        </is>
      </c>
      <c s="8" t="inlineStr" r="J13585">
        <is>
          <t xml:space="preserve"> Whiteside</t>
        </is>
      </c>
    </row>
    <row r="13586" ht="20.25" customHeight="0">
      <c s="5" t="inlineStr" r="A13586">
        <is>
          <t xml:space="preserve">78009004</t>
        </is>
      </c>
      <c s="5" t="inlineStr" r="B13586">
        <is>
          <t xml:space="preserve">MODIFIED URETHANE PAVEMENT MARKING - LINE 4"</t>
        </is>
      </c>
      <c s="5" t="inlineStr" r="C13586">
        <is>
          <t xml:space="preserve">FOOT   </t>
        </is>
      </c>
      <c s="6" r="D13586">
        <v>23375.000</v>
      </c>
      <c s="7" r="E13586">
        <v>2</v>
      </c>
      <c s="8" t="inlineStr" r="F13586">
        <is>
          <t xml:space="preserve">64R02</t>
        </is>
      </c>
      <c s="8" t="inlineStr" r="G13586">
        <is>
          <t xml:space="preserve">030</t>
        </is>
      </c>
      <c s="9" r="H13586">
        <v>1.3000</v>
      </c>
      <c s="8" t="inlineStr" r="I13586">
        <is>
          <t xml:space="preserve">Y</t>
        </is>
      </c>
      <c s="8" t="inlineStr" r="J13586">
        <is>
          <t xml:space="preserve"> Lee</t>
        </is>
      </c>
    </row>
    <row r="13587" ht="20.25" customHeight="0">
      <c s="5" t="inlineStr" r="A13587">
        <is>
          <t xml:space="preserve">78009004</t>
        </is>
      </c>
      <c s="5" t="inlineStr" r="B13587">
        <is>
          <t xml:space="preserve">MODIFIED URETHANE PAVEMENT MARKING - LINE 4"</t>
        </is>
      </c>
      <c s="5" t="inlineStr" r="C13587">
        <is>
          <t xml:space="preserve">FOOT   </t>
        </is>
      </c>
      <c s="6" r="D13587">
        <v>3300.000</v>
      </c>
      <c s="7" r="E13587">
        <v>2</v>
      </c>
      <c s="8" t="inlineStr" r="F13587">
        <is>
          <t xml:space="preserve">64T20</t>
        </is>
      </c>
      <c s="8" t="inlineStr" r="G13587">
        <is>
          <t xml:space="preserve">033</t>
        </is>
      </c>
      <c s="9" r="H13587">
        <v>4.0000</v>
      </c>
      <c s="8" t="inlineStr" r="I13587">
        <is>
          <t xml:space="preserve">Y</t>
        </is>
      </c>
      <c s="8" t="inlineStr" r="J13587">
        <is>
          <t xml:space="preserve"> Henry</t>
        </is>
      </c>
    </row>
    <row r="13588" ht="20.25" customHeight="0">
      <c s="5" t="inlineStr" r="A13588">
        <is>
          <t xml:space="preserve">78009004</t>
        </is>
      </c>
      <c s="5" t="inlineStr" r="B13588">
        <is>
          <t xml:space="preserve">MODIFIED URETHANE PAVEMENT MARKING - LINE 4"</t>
        </is>
      </c>
      <c s="5" t="inlineStr" r="C13588">
        <is>
          <t xml:space="preserve">FOOT   </t>
        </is>
      </c>
      <c s="6" r="D13588">
        <v>3300.000</v>
      </c>
      <c s="7" r="E13588">
        <v>2</v>
      </c>
      <c s="8" t="inlineStr" r="F13588">
        <is>
          <t xml:space="preserve">64T20</t>
        </is>
      </c>
      <c s="8" t="inlineStr" r="G13588">
        <is>
          <t xml:space="preserve">033</t>
        </is>
      </c>
      <c s="9" r="H13588">
        <v>3.3500</v>
      </c>
      <c s="8" t="inlineStr" r="I13588">
        <is>
          <t xml:space="preserve"/>
        </is>
      </c>
      <c s="8" t="inlineStr" r="J13588">
        <is>
          <t xml:space="preserve"> Henry</t>
        </is>
      </c>
    </row>
    <row r="13589" ht="20.25" customHeight="0">
      <c s="5" t="inlineStr" r="A13589">
        <is>
          <t xml:space="preserve">78009004</t>
        </is>
      </c>
      <c s="5" t="inlineStr" r="B13589">
        <is>
          <t xml:space="preserve">MODIFIED URETHANE PAVEMENT MARKING - LINE 4"</t>
        </is>
      </c>
      <c s="5" t="inlineStr" r="C13589">
        <is>
          <t xml:space="preserve">FOOT   </t>
        </is>
      </c>
      <c s="6" r="D13589">
        <v>3300.000</v>
      </c>
      <c s="7" r="E13589">
        <v>2</v>
      </c>
      <c s="8" t="inlineStr" r="F13589">
        <is>
          <t xml:space="preserve">64T20</t>
        </is>
      </c>
      <c s="8" t="inlineStr" r="G13589">
        <is>
          <t xml:space="preserve">033</t>
        </is>
      </c>
      <c s="9" r="H13589">
        <v>4.5500</v>
      </c>
      <c s="8" t="inlineStr" r="I13589">
        <is>
          <t xml:space="preserve"/>
        </is>
      </c>
      <c s="8" t="inlineStr" r="J13589">
        <is>
          <t xml:space="preserve"> Henry</t>
        </is>
      </c>
    </row>
    <row r="13590" ht="20.25" customHeight="0">
      <c s="5" t="inlineStr" r="A13590">
        <is>
          <t xml:space="preserve">78009004</t>
        </is>
      </c>
      <c s="5" t="inlineStr" r="B13590">
        <is>
          <t xml:space="preserve">MODIFIED URETHANE PAVEMENT MARKING - LINE 4"</t>
        </is>
      </c>
      <c s="5" t="inlineStr" r="C13590">
        <is>
          <t xml:space="preserve">FOOT   </t>
        </is>
      </c>
      <c s="6" r="D13590">
        <v>160038.000</v>
      </c>
      <c s="7" r="E13590">
        <v>2</v>
      </c>
      <c s="8" t="inlineStr" r="F13590">
        <is>
          <t xml:space="preserve">64U27</t>
        </is>
      </c>
      <c s="8" t="inlineStr" r="G13590">
        <is>
          <t xml:space="preserve">042</t>
        </is>
      </c>
      <c s="9" r="H13590">
        <v>0.6500</v>
      </c>
      <c s="8" t="inlineStr" r="I13590">
        <is>
          <t xml:space="preserve">Y</t>
        </is>
      </c>
      <c s="8" t="inlineStr" r="J13590">
        <is>
          <t xml:space="preserve"> Winnebago</t>
        </is>
      </c>
    </row>
    <row r="13591" ht="20.25" customHeight="0">
      <c s="5" t="inlineStr" r="A13591">
        <is>
          <t xml:space="preserve">78009004</t>
        </is>
      </c>
      <c s="5" t="inlineStr" r="B13591">
        <is>
          <t xml:space="preserve">MODIFIED URETHANE PAVEMENT MARKING - LINE 4"</t>
        </is>
      </c>
      <c s="5" t="inlineStr" r="C13591">
        <is>
          <t xml:space="preserve">FOOT   </t>
        </is>
      </c>
      <c s="6" r="D13591">
        <v>83394.000</v>
      </c>
      <c s="7" r="E13591">
        <v>2</v>
      </c>
      <c s="8" t="inlineStr" r="F13591">
        <is>
          <t xml:space="preserve">64U29</t>
        </is>
      </c>
      <c s="8" t="inlineStr" r="G13591">
        <is>
          <t xml:space="preserve">043</t>
        </is>
      </c>
      <c s="9" r="H13591">
        <v>0.6000</v>
      </c>
      <c s="8" t="inlineStr" r="I13591">
        <is>
          <t xml:space="preserve">Y</t>
        </is>
      </c>
      <c s="8" t="inlineStr" r="J13591">
        <is>
          <t xml:space="preserve"> Henry</t>
        </is>
      </c>
    </row>
    <row r="13592" ht="20.25" customHeight="0">
      <c s="5" t="inlineStr" r="A13592">
        <is>
          <t xml:space="preserve">78009004</t>
        </is>
      </c>
      <c s="5" t="inlineStr" r="B13592">
        <is>
          <t xml:space="preserve">MODIFIED URETHANE PAVEMENT MARKING - LINE 4"</t>
        </is>
      </c>
      <c s="5" t="inlineStr" r="C13592">
        <is>
          <t xml:space="preserve">FOOT   </t>
        </is>
      </c>
      <c s="6" r="D13592">
        <v>83394.000</v>
      </c>
      <c s="7" r="E13592">
        <v>2</v>
      </c>
      <c s="8" t="inlineStr" r="F13592">
        <is>
          <t xml:space="preserve">64U29</t>
        </is>
      </c>
      <c s="8" t="inlineStr" r="G13592">
        <is>
          <t xml:space="preserve">043</t>
        </is>
      </c>
      <c s="9" r="H13592">
        <v>0.6000</v>
      </c>
      <c s="8" t="inlineStr" r="I13592">
        <is>
          <t xml:space="preserve"/>
        </is>
      </c>
      <c s="8" t="inlineStr" r="J13592">
        <is>
          <t xml:space="preserve"> Henry</t>
        </is>
      </c>
    </row>
    <row r="13593" ht="20.25" customHeight="0">
      <c s="5" t="inlineStr" r="A13593">
        <is>
          <t xml:space="preserve">78009004</t>
        </is>
      </c>
      <c s="5" t="inlineStr" r="B13593">
        <is>
          <t xml:space="preserve">MODIFIED URETHANE PAVEMENT MARKING - LINE 4"</t>
        </is>
      </c>
      <c s="5" t="inlineStr" r="C13593">
        <is>
          <t xml:space="preserve">FOOT   </t>
        </is>
      </c>
      <c s="6" r="D13593">
        <v>201341.000</v>
      </c>
      <c s="7" r="E13593">
        <v>2</v>
      </c>
      <c s="8" t="inlineStr" r="F13593">
        <is>
          <t xml:space="preserve">64U33</t>
        </is>
      </c>
      <c s="8" t="inlineStr" r="G13593">
        <is>
          <t xml:space="preserve">046</t>
        </is>
      </c>
      <c s="9" r="H13593">
        <v>0.6200</v>
      </c>
      <c s="8" t="inlineStr" r="I13593">
        <is>
          <t xml:space="preserve">Y</t>
        </is>
      </c>
      <c s="8" t="inlineStr" r="J13593">
        <is>
          <t xml:space="preserve"> Whiteside</t>
        </is>
      </c>
    </row>
    <row r="13594" ht="20.25" customHeight="0">
      <c s="5" t="inlineStr" r="A13594">
        <is>
          <t xml:space="preserve">78009004</t>
        </is>
      </c>
      <c s="5" t="inlineStr" r="B13594">
        <is>
          <t xml:space="preserve">MODIFIED URETHANE PAVEMENT MARKING - LINE 4"</t>
        </is>
      </c>
      <c s="5" t="inlineStr" r="C13594">
        <is>
          <t xml:space="preserve">FOOT   </t>
        </is>
      </c>
      <c s="6" r="D13594">
        <v>201341.000</v>
      </c>
      <c s="7" r="E13594">
        <v>2</v>
      </c>
      <c s="8" t="inlineStr" r="F13594">
        <is>
          <t xml:space="preserve">64U33</t>
        </is>
      </c>
      <c s="8" t="inlineStr" r="G13594">
        <is>
          <t xml:space="preserve">046</t>
        </is>
      </c>
      <c s="9" r="H13594">
        <v>0.7000</v>
      </c>
      <c s="8" t="inlineStr" r="I13594">
        <is>
          <t xml:space="preserve"/>
        </is>
      </c>
      <c s="8" t="inlineStr" r="J13594">
        <is>
          <t xml:space="preserve"> Whiteside</t>
        </is>
      </c>
    </row>
    <row r="13595" ht="20.25" customHeight="0">
      <c s="5" t="inlineStr" r="A13595">
        <is>
          <t xml:space="preserve">78009004</t>
        </is>
      </c>
      <c s="5" t="inlineStr" r="B13595">
        <is>
          <t xml:space="preserve">MODIFIED URETHANE PAVEMENT MARKING - LINE 4"</t>
        </is>
      </c>
      <c s="5" t="inlineStr" r="C13595">
        <is>
          <t xml:space="preserve">FOOT   </t>
        </is>
      </c>
      <c s="6" r="D13595">
        <v>1390.000</v>
      </c>
      <c s="7" r="E13595">
        <v>3</v>
      </c>
      <c s="8" t="inlineStr" r="F13595">
        <is>
          <t xml:space="preserve">66K70</t>
        </is>
      </c>
      <c s="8" t="inlineStr" r="G13595">
        <is>
          <t xml:space="preserve">047</t>
        </is>
      </c>
      <c s="9" r="H13595">
        <v>6.0000</v>
      </c>
      <c s="8" t="inlineStr" r="I13595">
        <is>
          <t xml:space="preserve">Y</t>
        </is>
      </c>
      <c s="8" t="inlineStr" r="J13595">
        <is>
          <t xml:space="preserve"> Bureau</t>
        </is>
      </c>
    </row>
    <row r="13596" ht="20.25" customHeight="0">
      <c s="5" t="inlineStr" r="A13596">
        <is>
          <t xml:space="preserve">78009004</t>
        </is>
      </c>
      <c s="5" t="inlineStr" r="B13596">
        <is>
          <t xml:space="preserve">MODIFIED URETHANE PAVEMENT MARKING - LINE 4"</t>
        </is>
      </c>
      <c s="5" t="inlineStr" r="C13596">
        <is>
          <t xml:space="preserve">FOOT   </t>
        </is>
      </c>
      <c s="6" r="D13596">
        <v>1390.000</v>
      </c>
      <c s="7" r="E13596">
        <v>3</v>
      </c>
      <c s="8" t="inlineStr" r="F13596">
        <is>
          <t xml:space="preserve">66K70</t>
        </is>
      </c>
      <c s="8" t="inlineStr" r="G13596">
        <is>
          <t xml:space="preserve">047</t>
        </is>
      </c>
      <c s="9" r="H13596">
        <v>5.5000</v>
      </c>
      <c s="8" t="inlineStr" r="I13596">
        <is>
          <t xml:space="preserve"/>
        </is>
      </c>
      <c s="8" t="inlineStr" r="J13596">
        <is>
          <t xml:space="preserve"> Bureau</t>
        </is>
      </c>
    </row>
    <row r="13597" ht="20.25" customHeight="0">
      <c s="5" t="inlineStr" r="A13597">
        <is>
          <t xml:space="preserve">78009004</t>
        </is>
      </c>
      <c s="5" t="inlineStr" r="B13597">
        <is>
          <t xml:space="preserve">MODIFIED URETHANE PAVEMENT MARKING - LINE 4"</t>
        </is>
      </c>
      <c s="5" t="inlineStr" r="C13597">
        <is>
          <t xml:space="preserve">FOOT   </t>
        </is>
      </c>
      <c s="6" r="D13597">
        <v>1390.000</v>
      </c>
      <c s="7" r="E13597">
        <v>3</v>
      </c>
      <c s="8" t="inlineStr" r="F13597">
        <is>
          <t xml:space="preserve">66K70</t>
        </is>
      </c>
      <c s="8" t="inlineStr" r="G13597">
        <is>
          <t xml:space="preserve">047</t>
        </is>
      </c>
      <c s="9" r="H13597">
        <v>5.6100</v>
      </c>
      <c s="8" t="inlineStr" r="I13597">
        <is>
          <t xml:space="preserve"/>
        </is>
      </c>
      <c s="8" t="inlineStr" r="J13597">
        <is>
          <t xml:space="preserve"> Bureau</t>
        </is>
      </c>
    </row>
    <row r="13598" ht="20.25" customHeight="0">
      <c s="5" t="inlineStr" r="A13598">
        <is>
          <t xml:space="preserve">78009004</t>
        </is>
      </c>
      <c s="5" t="inlineStr" r="B13598">
        <is>
          <t xml:space="preserve">MODIFIED URETHANE PAVEMENT MARKING - LINE 4"</t>
        </is>
      </c>
      <c s="5" t="inlineStr" r="C13598">
        <is>
          <t xml:space="preserve">FOOT   </t>
        </is>
      </c>
      <c s="6" r="D13598">
        <v>202473.000</v>
      </c>
      <c s="7" r="E13598">
        <v>3</v>
      </c>
      <c s="8" t="inlineStr" r="F13598">
        <is>
          <t xml:space="preserve">66M57</t>
        </is>
      </c>
      <c s="8" t="inlineStr" r="G13598">
        <is>
          <t xml:space="preserve">179</t>
        </is>
      </c>
      <c s="9" r="H13598">
        <v>0.5000</v>
      </c>
      <c s="8" t="inlineStr" r="I13598">
        <is>
          <t xml:space="preserve">Y</t>
        </is>
      </c>
      <c s="8" t="inlineStr" r="J13598">
        <is>
          <t xml:space="preserve"> DeKalb</t>
        </is>
      </c>
    </row>
    <row r="13599" ht="20.25" customHeight="0">
      <c s="5" t="inlineStr" r="A13599">
        <is>
          <t xml:space="preserve">78009004</t>
        </is>
      </c>
      <c s="5" t="inlineStr" r="B13599">
        <is>
          <t xml:space="preserve">MODIFIED URETHANE PAVEMENT MARKING - LINE 4"</t>
        </is>
      </c>
      <c s="5" t="inlineStr" r="C13599">
        <is>
          <t xml:space="preserve">FOOT   </t>
        </is>
      </c>
      <c s="6" r="D13599">
        <v>202473.000</v>
      </c>
      <c s="7" r="E13599">
        <v>3</v>
      </c>
      <c s="8" t="inlineStr" r="F13599">
        <is>
          <t xml:space="preserve">66M57</t>
        </is>
      </c>
      <c s="8" t="inlineStr" r="G13599">
        <is>
          <t xml:space="preserve">179</t>
        </is>
      </c>
      <c s="9" r="H13599">
        <v>0.4900</v>
      </c>
      <c s="8" t="inlineStr" r="I13599">
        <is>
          <t xml:space="preserve"/>
        </is>
      </c>
      <c s="8" t="inlineStr" r="J13599">
        <is>
          <t xml:space="preserve"> DeKalb</t>
        </is>
      </c>
    </row>
    <row r="13600" ht="20.25" customHeight="0">
      <c s="5" t="inlineStr" r="A13600">
        <is>
          <t xml:space="preserve">78009004</t>
        </is>
      </c>
      <c s="5" t="inlineStr" r="B13600">
        <is>
          <t xml:space="preserve">MODIFIED URETHANE PAVEMENT MARKING - LINE 4"</t>
        </is>
      </c>
      <c s="5" t="inlineStr" r="C13600">
        <is>
          <t xml:space="preserve">FOOT   </t>
        </is>
      </c>
      <c s="6" r="D13600">
        <v>202473.000</v>
      </c>
      <c s="7" r="E13600">
        <v>3</v>
      </c>
      <c s="8" t="inlineStr" r="F13600">
        <is>
          <t xml:space="preserve">66M57</t>
        </is>
      </c>
      <c s="8" t="inlineStr" r="G13600">
        <is>
          <t xml:space="preserve">179</t>
        </is>
      </c>
      <c s="9" r="H13600">
        <v>0.4900</v>
      </c>
      <c s="8" t="inlineStr" r="I13600">
        <is>
          <t xml:space="preserve"/>
        </is>
      </c>
      <c s="8" t="inlineStr" r="J13600">
        <is>
          <t xml:space="preserve"> DeKalb</t>
        </is>
      </c>
    </row>
    <row r="13601" ht="20.25" customHeight="0">
      <c s="5" t="inlineStr" r="A13601">
        <is>
          <t xml:space="preserve">78009004</t>
        </is>
      </c>
      <c s="5" t="inlineStr" r="B13601">
        <is>
          <t xml:space="preserve">MODIFIED URETHANE PAVEMENT MARKING - LINE 4"</t>
        </is>
      </c>
      <c s="5" t="inlineStr" r="C13601">
        <is>
          <t xml:space="preserve">FOOT   </t>
        </is>
      </c>
      <c s="6" r="D13601">
        <v>202473.000</v>
      </c>
      <c s="7" r="E13601">
        <v>3</v>
      </c>
      <c s="8" t="inlineStr" r="F13601">
        <is>
          <t xml:space="preserve">66M57</t>
        </is>
      </c>
      <c s="8" t="inlineStr" r="G13601">
        <is>
          <t xml:space="preserve">179</t>
        </is>
      </c>
      <c s="9" r="H13601">
        <v>0.5000</v>
      </c>
      <c s="8" t="inlineStr" r="I13601">
        <is>
          <t xml:space="preserve"/>
        </is>
      </c>
      <c s="8" t="inlineStr" r="J13601">
        <is>
          <t xml:space="preserve"> DeKalb</t>
        </is>
      </c>
    </row>
    <row r="13602" ht="20.25" customHeight="0">
      <c s="5" t="inlineStr" r="A13602">
        <is>
          <t xml:space="preserve">78009004</t>
        </is>
      </c>
      <c s="5" t="inlineStr" r="B13602">
        <is>
          <t xml:space="preserve">MODIFIED URETHANE PAVEMENT MARKING - LINE 4"</t>
        </is>
      </c>
      <c s="5" t="inlineStr" r="C13602">
        <is>
          <t xml:space="preserve">FOOT   </t>
        </is>
      </c>
      <c s="6" r="D13602">
        <v>25136.000</v>
      </c>
      <c s="7" r="E13602">
        <v>3</v>
      </c>
      <c s="8" t="inlineStr" r="F13602">
        <is>
          <t xml:space="preserve">66P51</t>
        </is>
      </c>
      <c s="8" t="inlineStr" r="G13602">
        <is>
          <t xml:space="preserve">052</t>
        </is>
      </c>
      <c s="9" r="H13602">
        <v>0.7200</v>
      </c>
      <c s="8" t="inlineStr" r="I13602">
        <is>
          <t xml:space="preserve">Y</t>
        </is>
      </c>
      <c s="8" t="inlineStr" r="J13602">
        <is>
          <t xml:space="preserve"> Grundy</t>
        </is>
      </c>
    </row>
    <row r="13603" ht="20.25" customHeight="0">
      <c s="5" t="inlineStr" r="A13603">
        <is>
          <t xml:space="preserve">78009004</t>
        </is>
      </c>
      <c s="5" t="inlineStr" r="B13603">
        <is>
          <t xml:space="preserve">MODIFIED URETHANE PAVEMENT MARKING - LINE 4"</t>
        </is>
      </c>
      <c s="5" t="inlineStr" r="C13603">
        <is>
          <t xml:space="preserve">FOOT   </t>
        </is>
      </c>
      <c s="6" r="D13603">
        <v>25136.000</v>
      </c>
      <c s="7" r="E13603">
        <v>3</v>
      </c>
      <c s="8" t="inlineStr" r="F13603">
        <is>
          <t xml:space="preserve">66P51</t>
        </is>
      </c>
      <c s="8" t="inlineStr" r="G13603">
        <is>
          <t xml:space="preserve">052</t>
        </is>
      </c>
      <c s="9" r="H13603">
        <v>0.6500</v>
      </c>
      <c s="8" t="inlineStr" r="I13603">
        <is>
          <t xml:space="preserve"/>
        </is>
      </c>
      <c s="8" t="inlineStr" r="J13603">
        <is>
          <t xml:space="preserve"> Grundy</t>
        </is>
      </c>
    </row>
    <row r="13604" ht="20.25" customHeight="0">
      <c s="5" t="inlineStr" r="A13604">
        <is>
          <t xml:space="preserve">78009004</t>
        </is>
      </c>
      <c s="5" t="inlineStr" r="B13604">
        <is>
          <t xml:space="preserve">MODIFIED URETHANE PAVEMENT MARKING - LINE 4"</t>
        </is>
      </c>
      <c s="5" t="inlineStr" r="C13604">
        <is>
          <t xml:space="preserve">FOOT   </t>
        </is>
      </c>
      <c s="6" r="D13604">
        <v>25136.000</v>
      </c>
      <c s="7" r="E13604">
        <v>3</v>
      </c>
      <c s="8" t="inlineStr" r="F13604">
        <is>
          <t xml:space="preserve">66P51</t>
        </is>
      </c>
      <c s="8" t="inlineStr" r="G13604">
        <is>
          <t xml:space="preserve">052</t>
        </is>
      </c>
      <c s="9" r="H13604">
        <v>0.6500</v>
      </c>
      <c s="8" t="inlineStr" r="I13604">
        <is>
          <t xml:space="preserve"/>
        </is>
      </c>
      <c s="8" t="inlineStr" r="J13604">
        <is>
          <t xml:space="preserve"> Grundy</t>
        </is>
      </c>
    </row>
    <row r="13605" ht="20.25" customHeight="0">
      <c s="5" t="inlineStr" r="A13605">
        <is>
          <t xml:space="preserve">78009004</t>
        </is>
      </c>
      <c s="5" t="inlineStr" r="B13605">
        <is>
          <t xml:space="preserve">MODIFIED URETHANE PAVEMENT MARKING - LINE 4"</t>
        </is>
      </c>
      <c s="5" t="inlineStr" r="C13605">
        <is>
          <t xml:space="preserve">FOOT   </t>
        </is>
      </c>
      <c s="6" r="D13605">
        <v>25136.000</v>
      </c>
      <c s="7" r="E13605">
        <v>3</v>
      </c>
      <c s="8" t="inlineStr" r="F13605">
        <is>
          <t xml:space="preserve">66P51</t>
        </is>
      </c>
      <c s="8" t="inlineStr" r="G13605">
        <is>
          <t xml:space="preserve">052</t>
        </is>
      </c>
      <c s="9" r="H13605">
        <v>0.9200</v>
      </c>
      <c s="8" t="inlineStr" r="I13605">
        <is>
          <t xml:space="preserve"/>
        </is>
      </c>
      <c s="8" t="inlineStr" r="J13605">
        <is>
          <t xml:space="preserve"> Grundy</t>
        </is>
      </c>
    </row>
    <row r="13606" ht="20.25" customHeight="0">
      <c s="5" t="inlineStr" r="A13606">
        <is>
          <t xml:space="preserve">78009004</t>
        </is>
      </c>
      <c s="5" t="inlineStr" r="B13606">
        <is>
          <t xml:space="preserve">MODIFIED URETHANE PAVEMENT MARKING - LINE 4"</t>
        </is>
      </c>
      <c s="5" t="inlineStr" r="C13606">
        <is>
          <t xml:space="preserve">FOOT   </t>
        </is>
      </c>
      <c s="6" r="D13606">
        <v>275.000</v>
      </c>
      <c s="7" r="E13606">
        <v>3</v>
      </c>
      <c s="8" t="inlineStr" r="F13606">
        <is>
          <t xml:space="preserve">66P83</t>
        </is>
      </c>
      <c s="8" t="inlineStr" r="G13606">
        <is>
          <t xml:space="preserve">140</t>
        </is>
      </c>
      <c s="9" r="H13606">
        <v>0.1000</v>
      </c>
      <c s="8" t="inlineStr" r="I13606">
        <is>
          <t xml:space="preserve">Y</t>
        </is>
      </c>
      <c s="8" t="inlineStr" r="J13606">
        <is>
          <t xml:space="preserve"> Livingston</t>
        </is>
      </c>
    </row>
    <row r="13607" ht="20.25" customHeight="0">
      <c s="5" t="inlineStr" r="A13607">
        <is>
          <t xml:space="preserve">78009004</t>
        </is>
      </c>
      <c s="5" t="inlineStr" r="B13607">
        <is>
          <t xml:space="preserve">MODIFIED URETHANE PAVEMENT MARKING - LINE 4"</t>
        </is>
      </c>
      <c s="5" t="inlineStr" r="C13607">
        <is>
          <t xml:space="preserve">FOOT   </t>
        </is>
      </c>
      <c s="6" r="D13607">
        <v>275.000</v>
      </c>
      <c s="7" r="E13607">
        <v>3</v>
      </c>
      <c s="8" t="inlineStr" r="F13607">
        <is>
          <t xml:space="preserve">66P83</t>
        </is>
      </c>
      <c s="8" t="inlineStr" r="G13607">
        <is>
          <t xml:space="preserve">140</t>
        </is>
      </c>
      <c s="9" r="H13607">
        <v>1.0000</v>
      </c>
      <c s="8" t="inlineStr" r="I13607">
        <is>
          <t xml:space="preserve"/>
        </is>
      </c>
      <c s="8" t="inlineStr" r="J13607">
        <is>
          <t xml:space="preserve"> Livingston</t>
        </is>
      </c>
    </row>
    <row r="13608" ht="20.25" customHeight="0">
      <c s="5" t="inlineStr" r="A13608">
        <is>
          <t xml:space="preserve">78009004</t>
        </is>
      </c>
      <c s="5" t="inlineStr" r="B13608">
        <is>
          <t xml:space="preserve">MODIFIED URETHANE PAVEMENT MARKING - LINE 4"</t>
        </is>
      </c>
      <c s="5" t="inlineStr" r="C13608">
        <is>
          <t xml:space="preserve">FOOT   </t>
        </is>
      </c>
      <c s="6" r="D13608">
        <v>275.000</v>
      </c>
      <c s="7" r="E13608">
        <v>3</v>
      </c>
      <c s="8" t="inlineStr" r="F13608">
        <is>
          <t xml:space="preserve">66P83</t>
        </is>
      </c>
      <c s="8" t="inlineStr" r="G13608">
        <is>
          <t xml:space="preserve">140</t>
        </is>
      </c>
      <c s="9" r="H13608">
        <v>15.9500</v>
      </c>
      <c s="8" t="inlineStr" r="I13608">
        <is>
          <t xml:space="preserve"/>
        </is>
      </c>
      <c s="8" t="inlineStr" r="J13608">
        <is>
          <t xml:space="preserve"> Livingston</t>
        </is>
      </c>
    </row>
    <row r="13609" ht="20.25" customHeight="0">
      <c s="5" t="inlineStr" r="A13609">
        <is>
          <t xml:space="preserve">78009004</t>
        </is>
      </c>
      <c s="5" t="inlineStr" r="B13609">
        <is>
          <t xml:space="preserve">MODIFIED URETHANE PAVEMENT MARKING - LINE 4"</t>
        </is>
      </c>
      <c s="5" t="inlineStr" r="C13609">
        <is>
          <t xml:space="preserve">FOOT   </t>
        </is>
      </c>
      <c s="6" r="D13609">
        <v>275.000</v>
      </c>
      <c s="7" r="E13609">
        <v>3</v>
      </c>
      <c s="8" t="inlineStr" r="F13609">
        <is>
          <t xml:space="preserve">66P83</t>
        </is>
      </c>
      <c s="8" t="inlineStr" r="G13609">
        <is>
          <t xml:space="preserve">140</t>
        </is>
      </c>
      <c s="9" r="H13609">
        <v>16.6500</v>
      </c>
      <c s="8" t="inlineStr" r="I13609">
        <is>
          <t xml:space="preserve"/>
        </is>
      </c>
      <c s="8" t="inlineStr" r="J13609">
        <is>
          <t xml:space="preserve"> Livingston</t>
        </is>
      </c>
    </row>
    <row r="13610" ht="20.25" customHeight="0">
      <c s="5" t="inlineStr" r="A13610">
        <is>
          <t xml:space="preserve">78009004</t>
        </is>
      </c>
      <c s="5" t="inlineStr" r="B13610">
        <is>
          <t xml:space="preserve">MODIFIED URETHANE PAVEMENT MARKING - LINE 4"</t>
        </is>
      </c>
      <c s="5" t="inlineStr" r="C13610">
        <is>
          <t xml:space="preserve">FOOT   </t>
        </is>
      </c>
      <c s="6" r="D13610">
        <v>81364.000</v>
      </c>
      <c s="7" r="E13610">
        <v>3</v>
      </c>
      <c s="8" t="inlineStr" r="F13610">
        <is>
          <t xml:space="preserve">66R29</t>
        </is>
      </c>
      <c s="8" t="inlineStr" r="G13610">
        <is>
          <t xml:space="preserve">059</t>
        </is>
      </c>
      <c s="9" r="H13610">
        <v>0.6000</v>
      </c>
      <c s="8" t="inlineStr" r="I13610">
        <is>
          <t xml:space="preserve">Y</t>
        </is>
      </c>
      <c s="8" t="inlineStr" r="J13610">
        <is>
          <t xml:space="preserve"> Bureau</t>
        </is>
      </c>
    </row>
    <row r="13611" ht="20.25" customHeight="0">
      <c s="5" t="inlineStr" r="A13611">
        <is>
          <t xml:space="preserve">78009004</t>
        </is>
      </c>
      <c s="5" t="inlineStr" r="B13611">
        <is>
          <t xml:space="preserve">MODIFIED URETHANE PAVEMENT MARKING - LINE 4"</t>
        </is>
      </c>
      <c s="5" t="inlineStr" r="C13611">
        <is>
          <t xml:space="preserve">FOOT   </t>
        </is>
      </c>
      <c s="6" r="D13611">
        <v>43514.000</v>
      </c>
      <c s="7" r="E13611">
        <v>3</v>
      </c>
      <c s="8" t="inlineStr" r="F13611">
        <is>
          <t xml:space="preserve">66R30</t>
        </is>
      </c>
      <c s="8" t="inlineStr" r="G13611">
        <is>
          <t xml:space="preserve">060</t>
        </is>
      </c>
      <c s="9" r="H13611">
        <v>0.7800</v>
      </c>
      <c s="8" t="inlineStr" r="I13611">
        <is>
          <t xml:space="preserve">Y</t>
        </is>
      </c>
      <c s="8" t="inlineStr" r="J13611">
        <is>
          <t xml:space="preserve"> Bureau</t>
        </is>
      </c>
    </row>
    <row r="13612" ht="20.25" customHeight="0">
      <c s="5" t="inlineStr" r="A13612">
        <is>
          <t xml:space="preserve">78009004</t>
        </is>
      </c>
      <c s="5" t="inlineStr" r="B13612">
        <is>
          <t xml:space="preserve">MODIFIED URETHANE PAVEMENT MARKING - LINE 4"</t>
        </is>
      </c>
      <c s="5" t="inlineStr" r="C13612">
        <is>
          <t xml:space="preserve">FOOT   </t>
        </is>
      </c>
      <c s="6" r="D13612">
        <v>40696.000</v>
      </c>
      <c s="7" r="E13612">
        <v>4</v>
      </c>
      <c s="8" t="inlineStr" r="F13612">
        <is>
          <t xml:space="preserve">68E50</t>
        </is>
      </c>
      <c s="8" t="inlineStr" r="G13612">
        <is>
          <t xml:space="preserve">062</t>
        </is>
      </c>
      <c s="9" r="H13612">
        <v>0.8300</v>
      </c>
      <c s="8" t="inlineStr" r="I13612">
        <is>
          <t xml:space="preserve">Y</t>
        </is>
      </c>
      <c s="8" t="inlineStr" r="J13612">
        <is>
          <t xml:space="preserve"> Knox</t>
        </is>
      </c>
    </row>
    <row r="13613" ht="20.25" customHeight="0">
      <c s="5" t="inlineStr" r="A13613">
        <is>
          <t xml:space="preserve">78009004</t>
        </is>
      </c>
      <c s="5" t="inlineStr" r="B13613">
        <is>
          <t xml:space="preserve">MODIFIED URETHANE PAVEMENT MARKING - LINE 4"</t>
        </is>
      </c>
      <c s="5" t="inlineStr" r="C13613">
        <is>
          <t xml:space="preserve">FOOT   </t>
        </is>
      </c>
      <c s="6" r="D13613">
        <v>108674.000</v>
      </c>
      <c s="7" r="E13613">
        <v>4</v>
      </c>
      <c s="8" t="inlineStr" r="F13613">
        <is>
          <t xml:space="preserve">68F90</t>
        </is>
      </c>
      <c s="8" t="inlineStr" r="G13613">
        <is>
          <t xml:space="preserve">063</t>
        </is>
      </c>
      <c s="9" r="H13613">
        <v>0.9000</v>
      </c>
      <c s="8" t="inlineStr" r="I13613">
        <is>
          <t xml:space="preserve">Y</t>
        </is>
      </c>
      <c s="8" t="inlineStr" r="J13613">
        <is>
          <t xml:space="preserve"> Putnam</t>
        </is>
      </c>
    </row>
    <row r="13614" ht="20.25" customHeight="0">
      <c s="5" t="inlineStr" r="A13614">
        <is>
          <t xml:space="preserve">78009004</t>
        </is>
      </c>
      <c s="5" t="inlineStr" r="B13614">
        <is>
          <t xml:space="preserve">MODIFIED URETHANE PAVEMENT MARKING - LINE 4"</t>
        </is>
      </c>
      <c s="5" t="inlineStr" r="C13614">
        <is>
          <t xml:space="preserve">FOOT   </t>
        </is>
      </c>
      <c s="6" r="D13614">
        <v>102294.000</v>
      </c>
      <c s="7" r="E13614">
        <v>4</v>
      </c>
      <c s="8" t="inlineStr" r="F13614">
        <is>
          <t xml:space="preserve">68J17</t>
        </is>
      </c>
      <c s="8" t="inlineStr" r="G13614">
        <is>
          <t xml:space="preserve">065</t>
        </is>
      </c>
      <c s="9" r="H13614">
        <v>0.6800</v>
      </c>
      <c s="8" t="inlineStr" r="I13614">
        <is>
          <t xml:space="preserve">Y</t>
        </is>
      </c>
      <c s="8" t="inlineStr" r="J13614">
        <is>
          <t xml:space="preserve"> McDonough</t>
        </is>
      </c>
    </row>
    <row r="13615" ht="20.25" customHeight="0">
      <c s="5" t="inlineStr" r="A13615">
        <is>
          <t xml:space="preserve">78009004</t>
        </is>
      </c>
      <c s="5" t="inlineStr" r="B13615">
        <is>
          <t xml:space="preserve">MODIFIED URETHANE PAVEMENT MARKING - LINE 4"</t>
        </is>
      </c>
      <c s="5" t="inlineStr" r="C13615">
        <is>
          <t xml:space="preserve">FOOT   </t>
        </is>
      </c>
      <c s="6" r="D13615">
        <v>102294.000</v>
      </c>
      <c s="7" r="E13615">
        <v>4</v>
      </c>
      <c s="8" t="inlineStr" r="F13615">
        <is>
          <t xml:space="preserve">68J17</t>
        </is>
      </c>
      <c s="8" t="inlineStr" r="G13615">
        <is>
          <t xml:space="preserve">065</t>
        </is>
      </c>
      <c s="9" r="H13615">
        <v>0.7500</v>
      </c>
      <c s="8" t="inlineStr" r="I13615">
        <is>
          <t xml:space="preserve"/>
        </is>
      </c>
      <c s="8" t="inlineStr" r="J13615">
        <is>
          <t xml:space="preserve"> McDonough</t>
        </is>
      </c>
    </row>
    <row r="13616" ht="20.25" customHeight="0">
      <c s="5" t="inlineStr" r="A13616">
        <is>
          <t xml:space="preserve">78009004</t>
        </is>
      </c>
      <c s="5" t="inlineStr" r="B13616">
        <is>
          <t xml:space="preserve">MODIFIED URETHANE PAVEMENT MARKING - LINE 4"</t>
        </is>
      </c>
      <c s="5" t="inlineStr" r="C13616">
        <is>
          <t xml:space="preserve">FOOT   </t>
        </is>
      </c>
      <c s="6" r="D13616">
        <v>102294.000</v>
      </c>
      <c s="7" r="E13616">
        <v>4</v>
      </c>
      <c s="8" t="inlineStr" r="F13616">
        <is>
          <t xml:space="preserve">68J17</t>
        </is>
      </c>
      <c s="8" t="inlineStr" r="G13616">
        <is>
          <t xml:space="preserve">065</t>
        </is>
      </c>
      <c s="9" r="H13616">
        <v>0.8700</v>
      </c>
      <c s="8" t="inlineStr" r="I13616">
        <is>
          <t xml:space="preserve"/>
        </is>
      </c>
      <c s="8" t="inlineStr" r="J13616">
        <is>
          <t xml:space="preserve"> McDonough</t>
        </is>
      </c>
    </row>
    <row r="13617" ht="20.25" customHeight="0">
      <c s="5" t="inlineStr" r="A13617">
        <is>
          <t xml:space="preserve">78009004</t>
        </is>
      </c>
      <c s="5" t="inlineStr" r="B13617">
        <is>
          <t xml:space="preserve">MODIFIED URETHANE PAVEMENT MARKING - LINE 4"</t>
        </is>
      </c>
      <c s="5" t="inlineStr" r="C13617">
        <is>
          <t xml:space="preserve">FOOT   </t>
        </is>
      </c>
      <c s="6" r="D13617">
        <v>226684.000</v>
      </c>
      <c s="7" r="E13617">
        <v>4</v>
      </c>
      <c s="8" t="inlineStr" r="F13617">
        <is>
          <t xml:space="preserve">68J19</t>
        </is>
      </c>
      <c s="8" t="inlineStr" r="G13617">
        <is>
          <t xml:space="preserve">142</t>
        </is>
      </c>
      <c s="9" r="H13617">
        <v>0.8800</v>
      </c>
      <c s="8" t="inlineStr" r="I13617">
        <is>
          <t xml:space="preserve">Y</t>
        </is>
      </c>
      <c s="8" t="inlineStr" r="J13617">
        <is>
          <t xml:space="preserve"> Marshall, Peoria, Woodford</t>
        </is>
      </c>
    </row>
    <row r="13618" ht="20.25" customHeight="0">
      <c s="5" t="inlineStr" r="A13618">
        <is>
          <t xml:space="preserve">78009004</t>
        </is>
      </c>
      <c s="5" t="inlineStr" r="B13618">
        <is>
          <t xml:space="preserve">MODIFIED URETHANE PAVEMENT MARKING - LINE 4"</t>
        </is>
      </c>
      <c s="5" t="inlineStr" r="C13618">
        <is>
          <t xml:space="preserve">FOOT   </t>
        </is>
      </c>
      <c s="6" r="D13618">
        <v>226684.000</v>
      </c>
      <c s="7" r="E13618">
        <v>4</v>
      </c>
      <c s="8" t="inlineStr" r="F13618">
        <is>
          <t xml:space="preserve">68J19</t>
        </is>
      </c>
      <c s="8" t="inlineStr" r="G13618">
        <is>
          <t xml:space="preserve">142</t>
        </is>
      </c>
      <c s="9" r="H13618">
        <v>0.6600</v>
      </c>
      <c s="8" t="inlineStr" r="I13618">
        <is>
          <t xml:space="preserve"/>
        </is>
      </c>
      <c s="8" t="inlineStr" r="J13618">
        <is>
          <t xml:space="preserve"> Marshall, Peoria, Woodford</t>
        </is>
      </c>
    </row>
    <row r="13619" ht="20.25" customHeight="0">
      <c s="5" t="inlineStr" r="A13619">
        <is>
          <t xml:space="preserve">78009004</t>
        </is>
      </c>
      <c s="5" t="inlineStr" r="B13619">
        <is>
          <t xml:space="preserve">MODIFIED URETHANE PAVEMENT MARKING - LINE 4"</t>
        </is>
      </c>
      <c s="5" t="inlineStr" r="C13619">
        <is>
          <t xml:space="preserve">FOOT   </t>
        </is>
      </c>
      <c s="6" r="D13619">
        <v>226684.000</v>
      </c>
      <c s="7" r="E13619">
        <v>4</v>
      </c>
      <c s="8" t="inlineStr" r="F13619">
        <is>
          <t xml:space="preserve">68J19</t>
        </is>
      </c>
      <c s="8" t="inlineStr" r="G13619">
        <is>
          <t xml:space="preserve">142</t>
        </is>
      </c>
      <c s="9" r="H13619">
        <v>0.7200</v>
      </c>
      <c s="8" t="inlineStr" r="I13619">
        <is>
          <t xml:space="preserve"/>
        </is>
      </c>
      <c s="8" t="inlineStr" r="J13619">
        <is>
          <t xml:space="preserve"> Marshall, Peoria, Woodford</t>
        </is>
      </c>
    </row>
    <row r="13620" ht="20.25" customHeight="0">
      <c s="5" t="inlineStr" r="A13620">
        <is>
          <t xml:space="preserve">78009004</t>
        </is>
      </c>
      <c s="5" t="inlineStr" r="B13620">
        <is>
          <t xml:space="preserve">MODIFIED URETHANE PAVEMENT MARKING - LINE 4"</t>
        </is>
      </c>
      <c s="5" t="inlineStr" r="C13620">
        <is>
          <t xml:space="preserve">FOOT   </t>
        </is>
      </c>
      <c s="6" r="D13620">
        <v>226684.000</v>
      </c>
      <c s="7" r="E13620">
        <v>4</v>
      </c>
      <c s="8" t="inlineStr" r="F13620">
        <is>
          <t xml:space="preserve">68J19</t>
        </is>
      </c>
      <c s="8" t="inlineStr" r="G13620">
        <is>
          <t xml:space="preserve">142</t>
        </is>
      </c>
      <c s="9" r="H13620">
        <v>0.7500</v>
      </c>
      <c s="8" t="inlineStr" r="I13620">
        <is>
          <t xml:space="preserve"/>
        </is>
      </c>
      <c s="8" t="inlineStr" r="J13620">
        <is>
          <t xml:space="preserve"> Marshall, Peoria, Woodford</t>
        </is>
      </c>
    </row>
    <row r="13621" ht="20.25" customHeight="0">
      <c s="5" t="inlineStr" r="A13621">
        <is>
          <t xml:space="preserve">78009004</t>
        </is>
      </c>
      <c s="5" t="inlineStr" r="B13621">
        <is>
          <t xml:space="preserve">MODIFIED URETHANE PAVEMENT MARKING - LINE 4"</t>
        </is>
      </c>
      <c s="5" t="inlineStr" r="C13621">
        <is>
          <t xml:space="preserve">FOOT   </t>
        </is>
      </c>
      <c s="6" r="D13621">
        <v>3490.000</v>
      </c>
      <c s="7" r="E13621">
        <v>9</v>
      </c>
      <c s="8" t="inlineStr" r="F13621">
        <is>
          <t xml:space="preserve">78A38</t>
        </is>
      </c>
      <c s="8" t="inlineStr" r="G13621">
        <is>
          <t xml:space="preserve">120</t>
        </is>
      </c>
      <c s="9" r="H13621">
        <v>3.0000</v>
      </c>
      <c s="8" t="inlineStr" r="I13621">
        <is>
          <t xml:space="preserve">Y</t>
        </is>
      </c>
      <c s="8" t="inlineStr" r="J13621">
        <is>
          <t xml:space="preserve"> White</t>
        </is>
      </c>
    </row>
    <row r="13622" ht="20.25" customHeight="0">
      <c s="5" t="inlineStr" r="A13622">
        <is>
          <t xml:space="preserve">78009004</t>
        </is>
      </c>
      <c s="5" t="inlineStr" r="B13622">
        <is>
          <t xml:space="preserve">MODIFIED URETHANE PAVEMENT MARKING - LINE 4"</t>
        </is>
      </c>
      <c s="5" t="inlineStr" r="C13622">
        <is>
          <t xml:space="preserve">FOOT   </t>
        </is>
      </c>
      <c s="6" r="D13622">
        <v>3490.000</v>
      </c>
      <c s="7" r="E13622">
        <v>9</v>
      </c>
      <c s="8" t="inlineStr" r="F13622">
        <is>
          <t xml:space="preserve">78A38</t>
        </is>
      </c>
      <c s="8" t="inlineStr" r="G13622">
        <is>
          <t xml:space="preserve">120</t>
        </is>
      </c>
      <c s="9" r="H13622">
        <v>2.9700</v>
      </c>
      <c s="8" t="inlineStr" r="I13622">
        <is>
          <t xml:space="preserve"/>
        </is>
      </c>
      <c s="8" t="inlineStr" r="J13622">
        <is>
          <t xml:space="preserve"> White</t>
        </is>
      </c>
    </row>
    <row r="13623" ht="20.25" customHeight="0">
      <c s="5" t="inlineStr" r="A13623">
        <is>
          <t xml:space="preserve">78009004</t>
        </is>
      </c>
      <c s="5" t="inlineStr" r="B13623">
        <is>
          <t xml:space="preserve">MODIFIED URETHANE PAVEMENT MARKING - LINE 4"</t>
        </is>
      </c>
      <c s="5" t="inlineStr" r="C13623">
        <is>
          <t xml:space="preserve">FOOT   </t>
        </is>
      </c>
      <c s="6" r="D13623">
        <v>167.000</v>
      </c>
      <c s="7" r="E13623">
        <v>9</v>
      </c>
      <c s="8" t="inlineStr" r="F13623">
        <is>
          <t xml:space="preserve">78B01</t>
        </is>
      </c>
      <c s="8" t="inlineStr" r="G13623">
        <is>
          <t xml:space="preserve">123</t>
        </is>
      </c>
      <c s="9" r="H13623">
        <v>3.5000</v>
      </c>
      <c s="8" t="inlineStr" r="I13623">
        <is>
          <t xml:space="preserve">Y</t>
        </is>
      </c>
      <c s="8" t="inlineStr" r="J13623">
        <is>
          <t xml:space="preserve"> White</t>
        </is>
      </c>
    </row>
    <row r="13624" ht="20.25" customHeight="0">
      <c s="5" t="inlineStr" r="A13624">
        <is>
          <t xml:space="preserve">78009004</t>
        </is>
      </c>
      <c s="5" t="inlineStr" r="B13624">
        <is>
          <t xml:space="preserve">MODIFIED URETHANE PAVEMENT MARKING - LINE 4"</t>
        </is>
      </c>
      <c s="5" t="inlineStr" r="C13624">
        <is>
          <t xml:space="preserve">FOOT   </t>
        </is>
      </c>
      <c s="6" r="D13624">
        <v>167.000</v>
      </c>
      <c s="7" r="E13624">
        <v>9</v>
      </c>
      <c s="8" t="inlineStr" r="F13624">
        <is>
          <t xml:space="preserve">78B01</t>
        </is>
      </c>
      <c s="8" t="inlineStr" r="G13624">
        <is>
          <t xml:space="preserve">123</t>
        </is>
      </c>
      <c s="9" r="H13624">
        <v>6.4800</v>
      </c>
      <c s="8" t="inlineStr" r="I13624">
        <is>
          <t xml:space="preserve"/>
        </is>
      </c>
      <c s="8" t="inlineStr" r="J13624">
        <is>
          <t xml:space="preserve"> White</t>
        </is>
      </c>
    </row>
    <row r="13625" ht="20.25" customHeight="0">
      <c s="5" t="inlineStr" r="A13625">
        <is>
          <t xml:space="preserve">78009004</t>
        </is>
      </c>
      <c s="5" t="inlineStr" r="B13625">
        <is>
          <t xml:space="preserve">MODIFIED URETHANE PAVEMENT MARKING - LINE 4"</t>
        </is>
      </c>
      <c s="5" t="inlineStr" r="C13625">
        <is>
          <t xml:space="preserve">FOOT   </t>
        </is>
      </c>
      <c s="6" r="D13625">
        <v>167.000</v>
      </c>
      <c s="7" r="E13625">
        <v>9</v>
      </c>
      <c s="8" t="inlineStr" r="F13625">
        <is>
          <t xml:space="preserve">78B01</t>
        </is>
      </c>
      <c s="8" t="inlineStr" r="G13625">
        <is>
          <t xml:space="preserve">123</t>
        </is>
      </c>
      <c s="9" r="H13625">
        <v>8.7500</v>
      </c>
      <c s="8" t="inlineStr" r="I13625">
        <is>
          <t xml:space="preserve"/>
        </is>
      </c>
      <c s="8" t="inlineStr" r="J13625">
        <is>
          <t xml:space="preserve"> White</t>
        </is>
      </c>
    </row>
    <row r="13626" ht="20.25" customHeight="0">
      <c s="5" t="inlineStr" r="A13626">
        <is>
          <t xml:space="preserve">78009004</t>
        </is>
      </c>
      <c s="5" t="inlineStr" r="B13626">
        <is>
          <t xml:space="preserve">MODIFIED URETHANE PAVEMENT MARKING - LINE 4"</t>
        </is>
      </c>
      <c s="5" t="inlineStr" r="C13626">
        <is>
          <t xml:space="preserve">FOOT   </t>
        </is>
      </c>
      <c s="6" r="D13626">
        <v>51712.000</v>
      </c>
      <c s="7" r="E13626">
        <v>2</v>
      </c>
      <c s="8" t="inlineStr" r="F13626">
        <is>
          <t xml:space="preserve">85768</t>
        </is>
      </c>
      <c s="8" t="inlineStr" r="G13626">
        <is>
          <t xml:space="preserve">124</t>
        </is>
      </c>
      <c s="9" r="H13626">
        <v>0.7000</v>
      </c>
      <c s="8" t="inlineStr" r="I13626">
        <is>
          <t xml:space="preserve">Y</t>
        </is>
      </c>
      <c s="8" t="inlineStr" r="J13626">
        <is>
          <t xml:space="preserve"> Ogle</t>
        </is>
      </c>
    </row>
    <row r="13627" ht="20.25" customHeight="0">
      <c s="5" t="inlineStr" r="A13627">
        <is>
          <t xml:space="preserve">78009004</t>
        </is>
      </c>
      <c s="5" t="inlineStr" r="B13627">
        <is>
          <t xml:space="preserve">MODIFIED URETHANE PAVEMENT MARKING - LINE 4"</t>
        </is>
      </c>
      <c s="5" t="inlineStr" r="C13627">
        <is>
          <t xml:space="preserve">FOOT   </t>
        </is>
      </c>
      <c s="6" r="D13627">
        <v>51712.000</v>
      </c>
      <c s="7" r="E13627">
        <v>2</v>
      </c>
      <c s="8" t="inlineStr" r="F13627">
        <is>
          <t xml:space="preserve">85768</t>
        </is>
      </c>
      <c s="8" t="inlineStr" r="G13627">
        <is>
          <t xml:space="preserve">124</t>
        </is>
      </c>
      <c s="9" r="H13627">
        <v>0.6500</v>
      </c>
      <c s="8" t="inlineStr" r="I13627">
        <is>
          <t xml:space="preserve"/>
        </is>
      </c>
      <c s="8" t="inlineStr" r="J13627">
        <is>
          <t xml:space="preserve"> Ogle</t>
        </is>
      </c>
    </row>
    <row r="13628" ht="20.25" customHeight="0">
      <c s="5" t="inlineStr" r="A13628">
        <is>
          <t xml:space="preserve">78009004</t>
        </is>
      </c>
      <c s="5" t="inlineStr" r="B13628">
        <is>
          <t xml:space="preserve">MODIFIED URETHANE PAVEMENT MARKING - LINE 4"</t>
        </is>
      </c>
      <c s="5" t="inlineStr" r="C13628">
        <is>
          <t xml:space="preserve">FOOT   </t>
        </is>
      </c>
      <c s="6" r="D13628">
        <v>13755.000</v>
      </c>
      <c s="7" r="E13628">
        <v>4</v>
      </c>
      <c s="8" t="inlineStr" r="F13628">
        <is>
          <t xml:space="preserve">89818</t>
        </is>
      </c>
      <c s="8" t="inlineStr" r="G13628">
        <is>
          <t xml:space="preserve">169</t>
        </is>
      </c>
      <c s="9" r="H13628">
        <v>1.6900</v>
      </c>
      <c s="8" t="inlineStr" r="I13628">
        <is>
          <t xml:space="preserve">Y</t>
        </is>
      </c>
      <c s="8" t="inlineStr" r="J13628">
        <is>
          <t xml:space="preserve"> Tazewell</t>
        </is>
      </c>
    </row>
    <row r="13629" ht="20.25" customHeight="0">
      <c s="5" t="inlineStr" r="A13629">
        <is>
          <t xml:space="preserve">78009004</t>
        </is>
      </c>
      <c s="5" t="inlineStr" r="B13629">
        <is>
          <t xml:space="preserve">MODIFIED URETHANE PAVEMENT MARKING - LINE 4"</t>
        </is>
      </c>
      <c s="5" t="inlineStr" r="C13629">
        <is>
          <t xml:space="preserve">FOOT   </t>
        </is>
      </c>
      <c s="6" r="D13629">
        <v>13755.000</v>
      </c>
      <c s="7" r="E13629">
        <v>4</v>
      </c>
      <c s="8" t="inlineStr" r="F13629">
        <is>
          <t xml:space="preserve">89818</t>
        </is>
      </c>
      <c s="8" t="inlineStr" r="G13629">
        <is>
          <t xml:space="preserve">169</t>
        </is>
      </c>
      <c s="9" r="H13629">
        <v>1.4900</v>
      </c>
      <c s="8" t="inlineStr" r="I13629">
        <is>
          <t xml:space="preserve"/>
        </is>
      </c>
      <c s="8" t="inlineStr" r="J13629">
        <is>
          <t xml:space="preserve"> Tazewell</t>
        </is>
      </c>
    </row>
    <row r="13630" ht="20.25" customHeight="0">
      <c s="5" t="inlineStr" r="A13630">
        <is>
          <t xml:space="preserve">78009004</t>
        </is>
      </c>
      <c s="5" t="inlineStr" r="B13630">
        <is>
          <t xml:space="preserve">MODIFIED URETHANE PAVEMENT MARKING - LINE 4"</t>
        </is>
      </c>
      <c s="5" t="inlineStr" r="C13630">
        <is>
          <t xml:space="preserve">FOOT   </t>
        </is>
      </c>
      <c s="6" r="D13630">
        <v>13755.000</v>
      </c>
      <c s="7" r="E13630">
        <v>4</v>
      </c>
      <c s="8" t="inlineStr" r="F13630">
        <is>
          <t xml:space="preserve">89818</t>
        </is>
      </c>
      <c s="8" t="inlineStr" r="G13630">
        <is>
          <t xml:space="preserve">169</t>
        </is>
      </c>
      <c s="9" r="H13630">
        <v>1.6000</v>
      </c>
      <c s="8" t="inlineStr" r="I13630">
        <is>
          <t xml:space="preserve"/>
        </is>
      </c>
      <c s="8" t="inlineStr" r="J13630">
        <is>
          <t xml:space="preserve"> Tazewell</t>
        </is>
      </c>
    </row>
    <row r="13631" ht="20.25" customHeight="0">
      <c s="5" t="inlineStr" r="A13631">
        <is>
          <t xml:space="preserve">78009004</t>
        </is>
      </c>
      <c s="5" t="inlineStr" r="B13631">
        <is>
          <t xml:space="preserve">MODIFIED URETHANE PAVEMENT MARKING - LINE 4"</t>
        </is>
      </c>
      <c s="5" t="inlineStr" r="C13631">
        <is>
          <t xml:space="preserve">FOOT   </t>
        </is>
      </c>
      <c s="6" r="D13631">
        <v>13755.000</v>
      </c>
      <c s="7" r="E13631">
        <v>4</v>
      </c>
      <c s="8" t="inlineStr" r="F13631">
        <is>
          <t xml:space="preserve">89818</t>
        </is>
      </c>
      <c s="8" t="inlineStr" r="G13631">
        <is>
          <t xml:space="preserve">169</t>
        </is>
      </c>
      <c s="9" r="H13631">
        <v>1.6600</v>
      </c>
      <c s="8" t="inlineStr" r="I13631">
        <is>
          <t xml:space="preserve"/>
        </is>
      </c>
      <c s="8" t="inlineStr" r="J13631">
        <is>
          <t xml:space="preserve"> Tazewell</t>
        </is>
      </c>
    </row>
    <row r="13632" ht="20.25" customHeight="0">
      <c s="5" t="inlineStr" r="A13632">
        <is>
          <t xml:space="preserve">78009004</t>
        </is>
      </c>
      <c s="5" t="inlineStr" r="B13632">
        <is>
          <t xml:space="preserve">MODIFIED URETHANE PAVEMENT MARKING - LINE 4"</t>
        </is>
      </c>
      <c s="5" t="inlineStr" r="C13632">
        <is>
          <t xml:space="preserve">FOOT   </t>
        </is>
      </c>
      <c s="6" r="D13632">
        <v>13755.000</v>
      </c>
      <c s="7" r="E13632">
        <v>4</v>
      </c>
      <c s="8" t="inlineStr" r="F13632">
        <is>
          <t xml:space="preserve">89818</t>
        </is>
      </c>
      <c s="8" t="inlineStr" r="G13632">
        <is>
          <t xml:space="preserve">169</t>
        </is>
      </c>
      <c s="9" r="H13632">
        <v>1.6600</v>
      </c>
      <c s="8" t="inlineStr" r="I13632">
        <is>
          <t xml:space="preserve"/>
        </is>
      </c>
      <c s="8" t="inlineStr" r="J13632">
        <is>
          <t xml:space="preserve"> Tazewell</t>
        </is>
      </c>
    </row>
    <row r="13633" ht="20.25" customHeight="0">
      <c s="5" t="inlineStr" r="A13633">
        <is>
          <t xml:space="preserve">78009005</t>
        </is>
      </c>
      <c s="5" t="inlineStr" r="B13633">
        <is>
          <t xml:space="preserve">MODIFIED URETHANE PAVEMENT MARKING - LINE 5"</t>
        </is>
      </c>
      <c s="5" t="inlineStr" r="C13633">
        <is>
          <t xml:space="preserve">FOOT   </t>
        </is>
      </c>
      <c s="6" r="D13633">
        <v>83202.000</v>
      </c>
      <c s="7" r="E13633">
        <v>6</v>
      </c>
      <c s="8" t="inlineStr" r="F13633">
        <is>
          <t xml:space="preserve">72255</t>
        </is>
      </c>
      <c s="8" t="inlineStr" r="G13633">
        <is>
          <t xml:space="preserve">081</t>
        </is>
      </c>
      <c s="9" r="H13633">
        <v>0.8600</v>
      </c>
      <c s="8" t="inlineStr" r="I13633">
        <is>
          <t xml:space="preserve">Y</t>
        </is>
      </c>
      <c s="8" t="inlineStr" r="J13633">
        <is>
          <t xml:space="preserve"> Sangamon</t>
        </is>
      </c>
    </row>
    <row r="13634" ht="20.25" customHeight="0">
      <c s="5" t="inlineStr" r="A13634">
        <is>
          <t xml:space="preserve">78009005</t>
        </is>
      </c>
      <c s="5" t="inlineStr" r="B13634">
        <is>
          <t xml:space="preserve">MODIFIED URETHANE PAVEMENT MARKING - LINE 5"</t>
        </is>
      </c>
      <c s="5" t="inlineStr" r="C13634">
        <is>
          <t xml:space="preserve">FOOT   </t>
        </is>
      </c>
      <c s="6" r="D13634">
        <v>83202.000</v>
      </c>
      <c s="7" r="E13634">
        <v>6</v>
      </c>
      <c s="8" t="inlineStr" r="F13634">
        <is>
          <t xml:space="preserve">72255</t>
        </is>
      </c>
      <c s="8" t="inlineStr" r="G13634">
        <is>
          <t xml:space="preserve">081</t>
        </is>
      </c>
      <c s="9" r="H13634">
        <v>0.5500</v>
      </c>
      <c s="8" t="inlineStr" r="I13634">
        <is>
          <t xml:space="preserve"/>
        </is>
      </c>
      <c s="8" t="inlineStr" r="J13634">
        <is>
          <t xml:space="preserve"> Sangamon</t>
        </is>
      </c>
    </row>
    <row r="13635" ht="20.25" customHeight="0">
      <c s="5" t="inlineStr" r="A13635">
        <is>
          <t xml:space="preserve">78009005</t>
        </is>
      </c>
      <c s="5" t="inlineStr" r="B13635">
        <is>
          <t xml:space="preserve">MODIFIED URETHANE PAVEMENT MARKING - LINE 5"</t>
        </is>
      </c>
      <c s="5" t="inlineStr" r="C13635">
        <is>
          <t xml:space="preserve">FOOT   </t>
        </is>
      </c>
      <c s="6" r="D13635">
        <v>83202.000</v>
      </c>
      <c s="7" r="E13635">
        <v>6</v>
      </c>
      <c s="8" t="inlineStr" r="F13635">
        <is>
          <t xml:space="preserve">72255</t>
        </is>
      </c>
      <c s="8" t="inlineStr" r="G13635">
        <is>
          <t xml:space="preserve">081</t>
        </is>
      </c>
      <c s="9" r="H13635">
        <v>0.5700</v>
      </c>
      <c s="8" t="inlineStr" r="I13635">
        <is>
          <t xml:space="preserve"/>
        </is>
      </c>
      <c s="8" t="inlineStr" r="J13635">
        <is>
          <t xml:space="preserve"> Sangamon</t>
        </is>
      </c>
    </row>
    <row r="13636" ht="20.25" customHeight="0">
      <c s="5" t="inlineStr" r="A13636">
        <is>
          <t xml:space="preserve">78009005</t>
        </is>
      </c>
      <c s="5" t="inlineStr" r="B13636">
        <is>
          <t xml:space="preserve">MODIFIED URETHANE PAVEMENT MARKING - LINE 5"</t>
        </is>
      </c>
      <c s="5" t="inlineStr" r="C13636">
        <is>
          <t xml:space="preserve">FOOT   </t>
        </is>
      </c>
      <c s="6" r="D13636">
        <v>80096.000</v>
      </c>
      <c s="7" r="E13636">
        <v>6</v>
      </c>
      <c s="8" t="inlineStr" r="F13636">
        <is>
          <t xml:space="preserve">72321</t>
        </is>
      </c>
      <c s="8" t="inlineStr" r="G13636">
        <is>
          <t xml:space="preserve">082</t>
        </is>
      </c>
      <c s="9" r="H13636">
        <v>0.7900</v>
      </c>
      <c s="8" t="inlineStr" r="I13636">
        <is>
          <t xml:space="preserve">Y</t>
        </is>
      </c>
      <c s="8" t="inlineStr" r="J13636">
        <is>
          <t xml:space="preserve"> Sangamon</t>
        </is>
      </c>
    </row>
    <row r="13637" ht="20.25" customHeight="0">
      <c s="5" t="inlineStr" r="A13637">
        <is>
          <t xml:space="preserve">78009005</t>
        </is>
      </c>
      <c s="5" t="inlineStr" r="B13637">
        <is>
          <t xml:space="preserve">MODIFIED URETHANE PAVEMENT MARKING - LINE 5"</t>
        </is>
      </c>
      <c s="5" t="inlineStr" r="C13637">
        <is>
          <t xml:space="preserve">FOOT   </t>
        </is>
      </c>
      <c s="6" r="D13637">
        <v>3850.000</v>
      </c>
      <c s="7" r="E13637">
        <v>6</v>
      </c>
      <c s="8" t="inlineStr" r="F13637">
        <is>
          <t xml:space="preserve">72608</t>
        </is>
      </c>
      <c s="8" t="inlineStr" r="G13637">
        <is>
          <t xml:space="preserve">087</t>
        </is>
      </c>
      <c s="9" r="H13637">
        <v>2.7800</v>
      </c>
      <c s="8" t="inlineStr" r="I13637">
        <is>
          <t xml:space="preserve">Y</t>
        </is>
      </c>
      <c s="8" t="inlineStr" r="J13637">
        <is>
          <t xml:space="preserve"> Scott</t>
        </is>
      </c>
    </row>
    <row r="13638" ht="20.25" customHeight="0">
      <c s="5" t="inlineStr" r="A13638">
        <is>
          <t xml:space="preserve">78009005</t>
        </is>
      </c>
      <c s="5" t="inlineStr" r="B13638">
        <is>
          <t xml:space="preserve">MODIFIED URETHANE PAVEMENT MARKING - LINE 5"</t>
        </is>
      </c>
      <c s="5" t="inlineStr" r="C13638">
        <is>
          <t xml:space="preserve">FOOT   </t>
        </is>
      </c>
      <c s="6" r="D13638">
        <v>3850.000</v>
      </c>
      <c s="7" r="E13638">
        <v>6</v>
      </c>
      <c s="8" t="inlineStr" r="F13638">
        <is>
          <t xml:space="preserve">72608</t>
        </is>
      </c>
      <c s="8" t="inlineStr" r="G13638">
        <is>
          <t xml:space="preserve">087</t>
        </is>
      </c>
      <c s="9" r="H13638">
        <v>2.8000</v>
      </c>
      <c s="8" t="inlineStr" r="I13638">
        <is>
          <t xml:space="preserve"/>
        </is>
      </c>
      <c s="8" t="inlineStr" r="J13638">
        <is>
          <t xml:space="preserve"> Scott</t>
        </is>
      </c>
    </row>
    <row r="13639" ht="20.25" customHeight="0">
      <c s="5" t="inlineStr" r="A13639">
        <is>
          <t xml:space="preserve">78009005</t>
        </is>
      </c>
      <c s="5" t="inlineStr" r="B13639">
        <is>
          <t xml:space="preserve">MODIFIED URETHANE PAVEMENT MARKING - LINE 5"</t>
        </is>
      </c>
      <c s="5" t="inlineStr" r="C13639">
        <is>
          <t xml:space="preserve">FOOT   </t>
        </is>
      </c>
      <c s="6" r="D13639">
        <v>3850.000</v>
      </c>
      <c s="7" r="E13639">
        <v>6</v>
      </c>
      <c s="8" t="inlineStr" r="F13639">
        <is>
          <t xml:space="preserve">72608</t>
        </is>
      </c>
      <c s="8" t="inlineStr" r="G13639">
        <is>
          <t xml:space="preserve">087</t>
        </is>
      </c>
      <c s="9" r="H13639">
        <v>2.8100</v>
      </c>
      <c s="8" t="inlineStr" r="I13639">
        <is>
          <t xml:space="preserve"/>
        </is>
      </c>
      <c s="8" t="inlineStr" r="J13639">
        <is>
          <t xml:space="preserve"> Scott</t>
        </is>
      </c>
    </row>
    <row r="13640" ht="20.25" customHeight="0">
      <c s="5" t="inlineStr" r="A13640">
        <is>
          <t xml:space="preserve">78009005</t>
        </is>
      </c>
      <c s="5" t="inlineStr" r="B13640">
        <is>
          <t xml:space="preserve">MODIFIED URETHANE PAVEMENT MARKING - LINE 5"</t>
        </is>
      </c>
      <c s="5" t="inlineStr" r="C13640">
        <is>
          <t xml:space="preserve">FOOT   </t>
        </is>
      </c>
      <c s="6" r="D13640">
        <v>675.000</v>
      </c>
      <c s="7" r="E13640">
        <v>6</v>
      </c>
      <c s="8" t="inlineStr" r="F13640">
        <is>
          <t xml:space="preserve">72736</t>
        </is>
      </c>
      <c s="8" t="inlineStr" r="G13640">
        <is>
          <t xml:space="preserve">090</t>
        </is>
      </c>
      <c s="9" r="H13640">
        <v>13.9700</v>
      </c>
      <c s="8" t="inlineStr" r="I13640">
        <is>
          <t xml:space="preserve">Y</t>
        </is>
      </c>
      <c s="8" t="inlineStr" r="J13640">
        <is>
          <t xml:space="preserve"> Pike</t>
        </is>
      </c>
    </row>
    <row r="13641" ht="20.25" customHeight="0">
      <c s="5" t="inlineStr" r="A13641">
        <is>
          <t xml:space="preserve">78009005</t>
        </is>
      </c>
      <c s="5" t="inlineStr" r="B13641">
        <is>
          <t xml:space="preserve">MODIFIED URETHANE PAVEMENT MARKING - LINE 5"</t>
        </is>
      </c>
      <c s="5" t="inlineStr" r="C13641">
        <is>
          <t xml:space="preserve">FOOT   </t>
        </is>
      </c>
      <c s="6" r="D13641">
        <v>4200.000</v>
      </c>
      <c s="7" r="E13641">
        <v>6</v>
      </c>
      <c s="8" t="inlineStr" r="F13641">
        <is>
          <t xml:space="preserve">72748</t>
        </is>
      </c>
      <c s="8" t="inlineStr" r="G13641">
        <is>
          <t xml:space="preserve">091</t>
        </is>
      </c>
      <c s="9" r="H13641">
        <v>2.4700</v>
      </c>
      <c s="8" t="inlineStr" r="I13641">
        <is>
          <t xml:space="preserve">Y</t>
        </is>
      </c>
      <c s="8" t="inlineStr" r="J13641">
        <is>
          <t xml:space="preserve"> Logan</t>
        </is>
      </c>
    </row>
    <row r="13642" ht="20.25" customHeight="0">
      <c s="5" t="inlineStr" r="A13642">
        <is>
          <t xml:space="preserve">78009005</t>
        </is>
      </c>
      <c s="5" t="inlineStr" r="B13642">
        <is>
          <t xml:space="preserve">MODIFIED URETHANE PAVEMENT MARKING - LINE 5"</t>
        </is>
      </c>
      <c s="5" t="inlineStr" r="C13642">
        <is>
          <t xml:space="preserve">FOOT   </t>
        </is>
      </c>
      <c s="6" r="D13642">
        <v>4200.000</v>
      </c>
      <c s="7" r="E13642">
        <v>6</v>
      </c>
      <c s="8" t="inlineStr" r="F13642">
        <is>
          <t xml:space="preserve">72748</t>
        </is>
      </c>
      <c s="8" t="inlineStr" r="G13642">
        <is>
          <t xml:space="preserve">091</t>
        </is>
      </c>
      <c s="9" r="H13642">
        <v>2.7200</v>
      </c>
      <c s="8" t="inlineStr" r="I13642">
        <is>
          <t xml:space="preserve"/>
        </is>
      </c>
      <c s="8" t="inlineStr" r="J13642">
        <is>
          <t xml:space="preserve"> Logan</t>
        </is>
      </c>
    </row>
    <row r="13643" ht="20.25" customHeight="0">
      <c s="5" t="inlineStr" r="A13643">
        <is>
          <t xml:space="preserve">78009005</t>
        </is>
      </c>
      <c s="5" t="inlineStr" r="B13643">
        <is>
          <t xml:space="preserve">MODIFIED URETHANE PAVEMENT MARKING - LINE 5"</t>
        </is>
      </c>
      <c s="5" t="inlineStr" r="C13643">
        <is>
          <t xml:space="preserve">FOOT   </t>
        </is>
      </c>
      <c s="6" r="D13643">
        <v>4200.000</v>
      </c>
      <c s="7" r="E13643">
        <v>6</v>
      </c>
      <c s="8" t="inlineStr" r="F13643">
        <is>
          <t xml:space="preserve">72748</t>
        </is>
      </c>
      <c s="8" t="inlineStr" r="G13643">
        <is>
          <t xml:space="preserve">091</t>
        </is>
      </c>
      <c s="9" r="H13643">
        <v>4.2700</v>
      </c>
      <c s="8" t="inlineStr" r="I13643">
        <is>
          <t xml:space="preserve"/>
        </is>
      </c>
      <c s="8" t="inlineStr" r="J13643">
        <is>
          <t xml:space="preserve"> Logan</t>
        </is>
      </c>
    </row>
    <row r="13644" ht="20.25" customHeight="0">
      <c s="5" t="inlineStr" r="A13644">
        <is>
          <t xml:space="preserve">78009005</t>
        </is>
      </c>
      <c s="5" t="inlineStr" r="B13644">
        <is>
          <t xml:space="preserve">MODIFIED URETHANE PAVEMENT MARKING - LINE 5"</t>
        </is>
      </c>
      <c s="5" t="inlineStr" r="C13644">
        <is>
          <t xml:space="preserve">FOOT   </t>
        </is>
      </c>
      <c s="6" r="D13644">
        <v>4000.000</v>
      </c>
      <c s="7" r="E13644">
        <v>6</v>
      </c>
      <c s="8" t="inlineStr" r="F13644">
        <is>
          <t xml:space="preserve">72749</t>
        </is>
      </c>
      <c s="8" t="inlineStr" r="G13644">
        <is>
          <t xml:space="preserve">092</t>
        </is>
      </c>
      <c s="9" r="H13644">
        <v>2.6900</v>
      </c>
      <c s="8" t="inlineStr" r="I13644">
        <is>
          <t xml:space="preserve">Y</t>
        </is>
      </c>
      <c s="8" t="inlineStr" r="J13644">
        <is>
          <t xml:space="preserve"> Christian</t>
        </is>
      </c>
    </row>
    <row r="13645" ht="20.25" customHeight="0">
      <c s="5" t="inlineStr" r="A13645">
        <is>
          <t xml:space="preserve">78009005</t>
        </is>
      </c>
      <c s="5" t="inlineStr" r="B13645">
        <is>
          <t xml:space="preserve">MODIFIED URETHANE PAVEMENT MARKING - LINE 5"</t>
        </is>
      </c>
      <c s="5" t="inlineStr" r="C13645">
        <is>
          <t xml:space="preserve">FOOT   </t>
        </is>
      </c>
      <c s="6" r="D13645">
        <v>4000.000</v>
      </c>
      <c s="7" r="E13645">
        <v>6</v>
      </c>
      <c s="8" t="inlineStr" r="F13645">
        <is>
          <t xml:space="preserve">72749</t>
        </is>
      </c>
      <c s="8" t="inlineStr" r="G13645">
        <is>
          <t xml:space="preserve">092</t>
        </is>
      </c>
      <c s="9" r="H13645">
        <v>2.7200</v>
      </c>
      <c s="8" t="inlineStr" r="I13645">
        <is>
          <t xml:space="preserve"/>
        </is>
      </c>
      <c s="8" t="inlineStr" r="J13645">
        <is>
          <t xml:space="preserve"> Christian</t>
        </is>
      </c>
    </row>
    <row r="13646" ht="20.25" customHeight="0">
      <c s="5" t="inlineStr" r="A13646">
        <is>
          <t xml:space="preserve">78009005</t>
        </is>
      </c>
      <c s="5" t="inlineStr" r="B13646">
        <is>
          <t xml:space="preserve">MODIFIED URETHANE PAVEMENT MARKING - LINE 5"</t>
        </is>
      </c>
      <c s="5" t="inlineStr" r="C13646">
        <is>
          <t xml:space="preserve">FOOT   </t>
        </is>
      </c>
      <c s="6" r="D13646">
        <v>1653.000</v>
      </c>
      <c s="7" r="E13646">
        <v>6</v>
      </c>
      <c s="8" t="inlineStr" r="F13646">
        <is>
          <t xml:space="preserve">72759</t>
        </is>
      </c>
      <c s="8" t="inlineStr" r="G13646">
        <is>
          <t xml:space="preserve">093</t>
        </is>
      </c>
      <c s="9" r="H13646">
        <v>3.5000</v>
      </c>
      <c s="8" t="inlineStr" r="I13646">
        <is>
          <t xml:space="preserve">Y</t>
        </is>
      </c>
      <c s="8" t="inlineStr" r="J13646">
        <is>
          <t xml:space="preserve"> Sangamon</t>
        </is>
      </c>
    </row>
    <row r="13647" ht="20.25" customHeight="0">
      <c s="5" t="inlineStr" r="A13647">
        <is>
          <t xml:space="preserve">78009005</t>
        </is>
      </c>
      <c s="5" t="inlineStr" r="B13647">
        <is>
          <t xml:space="preserve">MODIFIED URETHANE PAVEMENT MARKING - LINE 5"</t>
        </is>
      </c>
      <c s="5" t="inlineStr" r="C13647">
        <is>
          <t xml:space="preserve">FOOT   </t>
        </is>
      </c>
      <c s="6" r="D13647">
        <v>67130.000</v>
      </c>
      <c s="7" r="E13647">
        <v>6</v>
      </c>
      <c s="8" t="inlineStr" r="F13647">
        <is>
          <t xml:space="preserve">72831</t>
        </is>
      </c>
      <c s="8" t="inlineStr" r="G13647">
        <is>
          <t xml:space="preserve">094</t>
        </is>
      </c>
      <c s="9" r="H13647">
        <v>0.6800</v>
      </c>
      <c s="8" t="inlineStr" r="I13647">
        <is>
          <t xml:space="preserve">Y</t>
        </is>
      </c>
      <c s="8" t="inlineStr" r="J13647">
        <is>
          <t xml:space="preserve"> Macoupin</t>
        </is>
      </c>
    </row>
    <row r="13648" ht="20.25" customHeight="0">
      <c s="5" t="inlineStr" r="A13648">
        <is>
          <t xml:space="preserve">78009005</t>
        </is>
      </c>
      <c s="5" t="inlineStr" r="B13648">
        <is>
          <t xml:space="preserve">MODIFIED URETHANE PAVEMENT MARKING - LINE 5"</t>
        </is>
      </c>
      <c s="5" t="inlineStr" r="C13648">
        <is>
          <t xml:space="preserve">FOOT   </t>
        </is>
      </c>
      <c s="6" r="D13648">
        <v>43708.000</v>
      </c>
      <c s="7" r="E13648">
        <v>6</v>
      </c>
      <c s="8" t="inlineStr" r="F13648">
        <is>
          <t xml:space="preserve">72832</t>
        </is>
      </c>
      <c s="8" t="inlineStr" r="G13648">
        <is>
          <t xml:space="preserve">095</t>
        </is>
      </c>
      <c s="9" r="H13648">
        <v>0.9500</v>
      </c>
      <c s="8" t="inlineStr" r="I13648">
        <is>
          <t xml:space="preserve">Y</t>
        </is>
      </c>
      <c s="8" t="inlineStr" r="J13648">
        <is>
          <t xml:space="preserve"> Menard</t>
        </is>
      </c>
    </row>
    <row r="13649" ht="20.25" customHeight="0">
      <c s="5" t="inlineStr" r="A13649">
        <is>
          <t xml:space="preserve">78009005</t>
        </is>
      </c>
      <c s="5" t="inlineStr" r="B13649">
        <is>
          <t xml:space="preserve">MODIFIED URETHANE PAVEMENT MARKING - LINE 5"</t>
        </is>
      </c>
      <c s="5" t="inlineStr" r="C13649">
        <is>
          <t xml:space="preserve">FOOT   </t>
        </is>
      </c>
      <c s="6" r="D13649">
        <v>43708.000</v>
      </c>
      <c s="7" r="E13649">
        <v>6</v>
      </c>
      <c s="8" t="inlineStr" r="F13649">
        <is>
          <t xml:space="preserve">72832</t>
        </is>
      </c>
      <c s="8" t="inlineStr" r="G13649">
        <is>
          <t xml:space="preserve">095</t>
        </is>
      </c>
      <c s="9" r="H13649">
        <v>0.7300</v>
      </c>
      <c s="8" t="inlineStr" r="I13649">
        <is>
          <t xml:space="preserve"/>
        </is>
      </c>
      <c s="8" t="inlineStr" r="J13649">
        <is>
          <t xml:space="preserve"> Menard</t>
        </is>
      </c>
    </row>
    <row r="13650" ht="20.25" customHeight="0">
      <c s="5" t="inlineStr" r="A13650">
        <is>
          <t xml:space="preserve">78009005</t>
        </is>
      </c>
      <c s="5" t="inlineStr" r="B13650">
        <is>
          <t xml:space="preserve">MODIFIED URETHANE PAVEMENT MARKING - LINE 5"</t>
        </is>
      </c>
      <c s="5" t="inlineStr" r="C13650">
        <is>
          <t xml:space="preserve">FOOT   </t>
        </is>
      </c>
      <c s="6" r="D13650">
        <v>43708.000</v>
      </c>
      <c s="7" r="E13650">
        <v>6</v>
      </c>
      <c s="8" t="inlineStr" r="F13650">
        <is>
          <t xml:space="preserve">72832</t>
        </is>
      </c>
      <c s="8" t="inlineStr" r="G13650">
        <is>
          <t xml:space="preserve">095</t>
        </is>
      </c>
      <c s="9" r="H13650">
        <v>0.9700</v>
      </c>
      <c s="8" t="inlineStr" r="I13650">
        <is>
          <t xml:space="preserve"/>
        </is>
      </c>
      <c s="8" t="inlineStr" r="J13650">
        <is>
          <t xml:space="preserve"> Menard</t>
        </is>
      </c>
    </row>
    <row r="13651" ht="20.25" customHeight="0">
      <c s="5" t="inlineStr" r="A13651">
        <is>
          <t xml:space="preserve">78009005</t>
        </is>
      </c>
      <c s="5" t="inlineStr" r="B13651">
        <is>
          <t xml:space="preserve">MODIFIED URETHANE PAVEMENT MARKING - LINE 5"</t>
        </is>
      </c>
      <c s="5" t="inlineStr" r="C13651">
        <is>
          <t xml:space="preserve">FOOT   </t>
        </is>
      </c>
      <c s="6" r="D13651">
        <v>66430.000</v>
      </c>
      <c s="7" r="E13651">
        <v>6</v>
      </c>
      <c s="8" t="inlineStr" r="F13651">
        <is>
          <t xml:space="preserve">72D99</t>
        </is>
      </c>
      <c s="8" t="inlineStr" r="G13651">
        <is>
          <t xml:space="preserve">096</t>
        </is>
      </c>
      <c s="9" r="H13651">
        <v>0.9800</v>
      </c>
      <c s="8" t="inlineStr" r="I13651">
        <is>
          <t xml:space="preserve">Y</t>
        </is>
      </c>
      <c s="8" t="inlineStr" r="J13651">
        <is>
          <t xml:space="preserve"> Sangamon</t>
        </is>
      </c>
    </row>
    <row r="13652" ht="20.25" customHeight="0">
      <c s="5" t="inlineStr" r="A13652">
        <is>
          <t xml:space="preserve">78009005</t>
        </is>
      </c>
      <c s="5" t="inlineStr" r="B13652">
        <is>
          <t xml:space="preserve">MODIFIED URETHANE PAVEMENT MARKING - LINE 5"</t>
        </is>
      </c>
      <c s="5" t="inlineStr" r="C13652">
        <is>
          <t xml:space="preserve">FOOT   </t>
        </is>
      </c>
      <c s="6" r="D13652">
        <v>66430.000</v>
      </c>
      <c s="7" r="E13652">
        <v>6</v>
      </c>
      <c s="8" t="inlineStr" r="F13652">
        <is>
          <t xml:space="preserve">72D99</t>
        </is>
      </c>
      <c s="8" t="inlineStr" r="G13652">
        <is>
          <t xml:space="preserve">096</t>
        </is>
      </c>
      <c s="9" r="H13652">
        <v>0.7100</v>
      </c>
      <c s="8" t="inlineStr" r="I13652">
        <is>
          <t xml:space="preserve"/>
        </is>
      </c>
      <c s="8" t="inlineStr" r="J13652">
        <is>
          <t xml:space="preserve"> Sangamon</t>
        </is>
      </c>
    </row>
    <row r="13653" ht="20.25" customHeight="0">
      <c s="5" t="inlineStr" r="A13653">
        <is>
          <t xml:space="preserve">78009005</t>
        </is>
      </c>
      <c s="5" t="inlineStr" r="B13653">
        <is>
          <t xml:space="preserve">MODIFIED URETHANE PAVEMENT MARKING - LINE 5"</t>
        </is>
      </c>
      <c s="5" t="inlineStr" r="C13653">
        <is>
          <t xml:space="preserve">FOOT   </t>
        </is>
      </c>
      <c s="6" r="D13653">
        <v>66430.000</v>
      </c>
      <c s="7" r="E13653">
        <v>6</v>
      </c>
      <c s="8" t="inlineStr" r="F13653">
        <is>
          <t xml:space="preserve">72D99</t>
        </is>
      </c>
      <c s="8" t="inlineStr" r="G13653">
        <is>
          <t xml:space="preserve">096</t>
        </is>
      </c>
      <c s="9" r="H13653">
        <v>1.0000</v>
      </c>
      <c s="8" t="inlineStr" r="I13653">
        <is>
          <t xml:space="preserve"/>
        </is>
      </c>
      <c s="8" t="inlineStr" r="J13653">
        <is>
          <t xml:space="preserve"> Sangamon</t>
        </is>
      </c>
    </row>
    <row r="13654" ht="20.25" customHeight="0">
      <c s="5" t="inlineStr" r="A13654">
        <is>
          <t xml:space="preserve">78009005</t>
        </is>
      </c>
      <c s="5" t="inlineStr" r="B13654">
        <is>
          <t xml:space="preserve">MODIFIED URETHANE PAVEMENT MARKING - LINE 5"</t>
        </is>
      </c>
      <c s="5" t="inlineStr" r="C13654">
        <is>
          <t xml:space="preserve">FOOT   </t>
        </is>
      </c>
      <c s="6" r="D13654">
        <v>1171.000</v>
      </c>
      <c s="7" r="E13654">
        <v>6</v>
      </c>
      <c s="8" t="inlineStr" r="F13654">
        <is>
          <t xml:space="preserve">72G18</t>
        </is>
      </c>
      <c s="8" t="inlineStr" r="G13654">
        <is>
          <t xml:space="preserve">097</t>
        </is>
      </c>
      <c s="9" r="H13654">
        <v>12.5000</v>
      </c>
      <c s="8" t="inlineStr" r="I13654">
        <is>
          <t xml:space="preserve">Y</t>
        </is>
      </c>
      <c s="8" t="inlineStr" r="J13654">
        <is>
          <t xml:space="preserve"> Adams</t>
        </is>
      </c>
    </row>
    <row r="13655" ht="20.25" customHeight="0">
      <c s="5" t="inlineStr" r="A13655">
        <is>
          <t xml:space="preserve">78009005</t>
        </is>
      </c>
      <c s="5" t="inlineStr" r="B13655">
        <is>
          <t xml:space="preserve">MODIFIED URETHANE PAVEMENT MARKING - LINE 5"</t>
        </is>
      </c>
      <c s="5" t="inlineStr" r="C13655">
        <is>
          <t xml:space="preserve">FOOT   </t>
        </is>
      </c>
      <c s="6" r="D13655">
        <v>1171.000</v>
      </c>
      <c s="7" r="E13655">
        <v>6</v>
      </c>
      <c s="8" t="inlineStr" r="F13655">
        <is>
          <t xml:space="preserve">72G18</t>
        </is>
      </c>
      <c s="8" t="inlineStr" r="G13655">
        <is>
          <t xml:space="preserve">097</t>
        </is>
      </c>
      <c s="9" r="H13655">
        <v>12.5400</v>
      </c>
      <c s="8" t="inlineStr" r="I13655">
        <is>
          <t xml:space="preserve"/>
        </is>
      </c>
      <c s="8" t="inlineStr" r="J13655">
        <is>
          <t xml:space="preserve"> Adams</t>
        </is>
      </c>
    </row>
    <row r="13656" ht="20.25" customHeight="0">
      <c s="5" t="inlineStr" r="A13656">
        <is>
          <t xml:space="preserve">78009005</t>
        </is>
      </c>
      <c s="5" t="inlineStr" r="B13656">
        <is>
          <t xml:space="preserve">MODIFIED URETHANE PAVEMENT MARKING - LINE 5"</t>
        </is>
      </c>
      <c s="5" t="inlineStr" r="C13656">
        <is>
          <t xml:space="preserve">FOOT   </t>
        </is>
      </c>
      <c s="6" r="D13656">
        <v>1171.000</v>
      </c>
      <c s="7" r="E13656">
        <v>6</v>
      </c>
      <c s="8" t="inlineStr" r="F13656">
        <is>
          <t xml:space="preserve">72G18</t>
        </is>
      </c>
      <c s="8" t="inlineStr" r="G13656">
        <is>
          <t xml:space="preserve">097</t>
        </is>
      </c>
      <c s="9" r="H13656">
        <v>15.0000</v>
      </c>
      <c s="8" t="inlineStr" r="I13656">
        <is>
          <t xml:space="preserve"/>
        </is>
      </c>
      <c s="8" t="inlineStr" r="J13656">
        <is>
          <t xml:space="preserve"> Adams</t>
        </is>
      </c>
    </row>
    <row r="13657" ht="20.25" customHeight="0">
      <c s="5" t="inlineStr" r="A13657">
        <is>
          <t xml:space="preserve">78009006</t>
        </is>
      </c>
      <c s="5" t="inlineStr" r="B13657">
        <is>
          <t xml:space="preserve">MODIFIED URETHANE PAVEMENT MARKING - LINE 6"</t>
        </is>
      </c>
      <c s="5" t="inlineStr" r="C13657">
        <is>
          <t xml:space="preserve">FOOT   </t>
        </is>
      </c>
      <c s="6" r="D13657">
        <v>982.000</v>
      </c>
      <c s="7" r="E13657">
        <v>1</v>
      </c>
      <c s="8" t="inlineStr" r="F13657">
        <is>
          <t xml:space="preserve">61L23</t>
        </is>
      </c>
      <c s="8" t="inlineStr" r="G13657">
        <is>
          <t xml:space="preserve">013</t>
        </is>
      </c>
      <c s="9" r="H13657">
        <v>2.7500</v>
      </c>
      <c s="8" t="inlineStr" r="I13657">
        <is>
          <t xml:space="preserve">Y</t>
        </is>
      </c>
      <c s="8" t="inlineStr" r="J13657">
        <is>
          <t xml:space="preserve"> Cook</t>
        </is>
      </c>
    </row>
    <row r="13658" ht="20.25" customHeight="0">
      <c s="5" t="inlineStr" r="A13658">
        <is>
          <t xml:space="preserve">78009006</t>
        </is>
      </c>
      <c s="5" t="inlineStr" r="B13658">
        <is>
          <t xml:space="preserve">MODIFIED URETHANE PAVEMENT MARKING - LINE 6"</t>
        </is>
      </c>
      <c s="5" t="inlineStr" r="C13658">
        <is>
          <t xml:space="preserve">FOOT   </t>
        </is>
      </c>
      <c s="6" r="D13658">
        <v>982.000</v>
      </c>
      <c s="7" r="E13658">
        <v>1</v>
      </c>
      <c s="8" t="inlineStr" r="F13658">
        <is>
          <t xml:space="preserve">61L23</t>
        </is>
      </c>
      <c s="8" t="inlineStr" r="G13658">
        <is>
          <t xml:space="preserve">013</t>
        </is>
      </c>
      <c s="9" r="H13658">
        <v>2.7500</v>
      </c>
      <c s="8" t="inlineStr" r="I13658">
        <is>
          <t xml:space="preserve"/>
        </is>
      </c>
      <c s="8" t="inlineStr" r="J13658">
        <is>
          <t xml:space="preserve"> Cook</t>
        </is>
      </c>
    </row>
    <row r="13659" ht="20.25" customHeight="0">
      <c s="5" t="inlineStr" r="A13659">
        <is>
          <t xml:space="preserve">78009006</t>
        </is>
      </c>
      <c s="5" t="inlineStr" r="B13659">
        <is>
          <t xml:space="preserve">MODIFIED URETHANE PAVEMENT MARKING - LINE 6"</t>
        </is>
      </c>
      <c s="5" t="inlineStr" r="C13659">
        <is>
          <t xml:space="preserve">FOOT   </t>
        </is>
      </c>
      <c s="6" r="D13659">
        <v>982.000</v>
      </c>
      <c s="7" r="E13659">
        <v>1</v>
      </c>
      <c s="8" t="inlineStr" r="F13659">
        <is>
          <t xml:space="preserve">61L23</t>
        </is>
      </c>
      <c s="8" t="inlineStr" r="G13659">
        <is>
          <t xml:space="preserve">013</t>
        </is>
      </c>
      <c s="9" r="H13659">
        <v>2.7500</v>
      </c>
      <c s="8" t="inlineStr" r="I13659">
        <is>
          <t xml:space="preserve"/>
        </is>
      </c>
      <c s="8" t="inlineStr" r="J13659">
        <is>
          <t xml:space="preserve"> Cook</t>
        </is>
      </c>
    </row>
    <row r="13660" ht="20.25" customHeight="0">
      <c s="5" t="inlineStr" r="A13660">
        <is>
          <t xml:space="preserve">78009006</t>
        </is>
      </c>
      <c s="5" t="inlineStr" r="B13660">
        <is>
          <t xml:space="preserve">MODIFIED URETHANE PAVEMENT MARKING - LINE 6"</t>
        </is>
      </c>
      <c s="5" t="inlineStr" r="C13660">
        <is>
          <t xml:space="preserve">FOOT   </t>
        </is>
      </c>
      <c s="6" r="D13660">
        <v>982.000</v>
      </c>
      <c s="7" r="E13660">
        <v>1</v>
      </c>
      <c s="8" t="inlineStr" r="F13660">
        <is>
          <t xml:space="preserve">61L23</t>
        </is>
      </c>
      <c s="8" t="inlineStr" r="G13660">
        <is>
          <t xml:space="preserve">013</t>
        </is>
      </c>
      <c s="9" r="H13660">
        <v>2.9200</v>
      </c>
      <c s="8" t="inlineStr" r="I13660">
        <is>
          <t xml:space="preserve"/>
        </is>
      </c>
      <c s="8" t="inlineStr" r="J13660">
        <is>
          <t xml:space="preserve"> Cook</t>
        </is>
      </c>
    </row>
    <row r="13661" ht="20.25" customHeight="0">
      <c s="5" t="inlineStr" r="A13661">
        <is>
          <t xml:space="preserve">78009006</t>
        </is>
      </c>
      <c s="5" t="inlineStr" r="B13661">
        <is>
          <t xml:space="preserve">MODIFIED URETHANE PAVEMENT MARKING - LINE 6"</t>
        </is>
      </c>
      <c s="5" t="inlineStr" r="C13661">
        <is>
          <t xml:space="preserve">FOOT   </t>
        </is>
      </c>
      <c s="6" r="D13661">
        <v>982.000</v>
      </c>
      <c s="7" r="E13661">
        <v>1</v>
      </c>
      <c s="8" t="inlineStr" r="F13661">
        <is>
          <t xml:space="preserve">61L23</t>
        </is>
      </c>
      <c s="8" t="inlineStr" r="G13661">
        <is>
          <t xml:space="preserve">013</t>
        </is>
      </c>
      <c s="9" r="H13661">
        <v>3.4500</v>
      </c>
      <c s="8" t="inlineStr" r="I13661">
        <is>
          <t xml:space="preserve"/>
        </is>
      </c>
      <c s="8" t="inlineStr" r="J13661">
        <is>
          <t xml:space="preserve"> Cook</t>
        </is>
      </c>
    </row>
    <row r="13662" ht="20.25" customHeight="0">
      <c s="5" t="inlineStr" r="A13662">
        <is>
          <t xml:space="preserve">78009006</t>
        </is>
      </c>
      <c s="5" t="inlineStr" r="B13662">
        <is>
          <t xml:space="preserve">MODIFIED URETHANE PAVEMENT MARKING - LINE 6"</t>
        </is>
      </c>
      <c s="5" t="inlineStr" r="C13662">
        <is>
          <t xml:space="preserve">FOOT   </t>
        </is>
      </c>
      <c s="6" r="D13662">
        <v>982.000</v>
      </c>
      <c s="7" r="E13662">
        <v>1</v>
      </c>
      <c s="8" t="inlineStr" r="F13662">
        <is>
          <t xml:space="preserve">61L23</t>
        </is>
      </c>
      <c s="8" t="inlineStr" r="G13662">
        <is>
          <t xml:space="preserve">013</t>
        </is>
      </c>
      <c s="9" r="H13662">
        <v>3.7900</v>
      </c>
      <c s="8" t="inlineStr" r="I13662">
        <is>
          <t xml:space="preserve"/>
        </is>
      </c>
      <c s="8" t="inlineStr" r="J13662">
        <is>
          <t xml:space="preserve"> Cook</t>
        </is>
      </c>
    </row>
    <row r="13663" ht="20.25" customHeight="0">
      <c s="5" t="inlineStr" r="A13663">
        <is>
          <t xml:space="preserve">78009006</t>
        </is>
      </c>
      <c s="5" t="inlineStr" r="B13663">
        <is>
          <t xml:space="preserve">MODIFIED URETHANE PAVEMENT MARKING - LINE 6"</t>
        </is>
      </c>
      <c s="5" t="inlineStr" r="C13663">
        <is>
          <t xml:space="preserve">FOOT   </t>
        </is>
      </c>
      <c s="6" r="D13663">
        <v>982.000</v>
      </c>
      <c s="7" r="E13663">
        <v>1</v>
      </c>
      <c s="8" t="inlineStr" r="F13663">
        <is>
          <t xml:space="preserve">61L23</t>
        </is>
      </c>
      <c s="8" t="inlineStr" r="G13663">
        <is>
          <t xml:space="preserve">013</t>
        </is>
      </c>
      <c s="9" r="H13663">
        <v>3.8000</v>
      </c>
      <c s="8" t="inlineStr" r="I13663">
        <is>
          <t xml:space="preserve"/>
        </is>
      </c>
      <c s="8" t="inlineStr" r="J13663">
        <is>
          <t xml:space="preserve"> Cook</t>
        </is>
      </c>
    </row>
    <row r="13664" ht="20.25" customHeight="0">
      <c s="5" t="inlineStr" r="A13664">
        <is>
          <t xml:space="preserve">78009006</t>
        </is>
      </c>
      <c s="5" t="inlineStr" r="B13664">
        <is>
          <t xml:space="preserve">MODIFIED URETHANE PAVEMENT MARKING - LINE 6"</t>
        </is>
      </c>
      <c s="5" t="inlineStr" r="C13664">
        <is>
          <t xml:space="preserve">FOOT   </t>
        </is>
      </c>
      <c s="6" r="D13664">
        <v>1385.000</v>
      </c>
      <c s="7" r="E13664">
        <v>1</v>
      </c>
      <c s="8" t="inlineStr" r="F13664">
        <is>
          <t xml:space="preserve">62N91</t>
        </is>
      </c>
      <c s="8" t="inlineStr" r="G13664">
        <is>
          <t xml:space="preserve">017</t>
        </is>
      </c>
      <c s="9" r="H13664">
        <v>1.4000</v>
      </c>
      <c s="8" t="inlineStr" r="I13664">
        <is>
          <t xml:space="preserve">Y</t>
        </is>
      </c>
      <c s="8" t="inlineStr" r="J13664">
        <is>
          <t xml:space="preserve"> Cook</t>
        </is>
      </c>
    </row>
    <row r="13665" ht="20.25" customHeight="0">
      <c s="5" t="inlineStr" r="A13665">
        <is>
          <t xml:space="preserve">78009006</t>
        </is>
      </c>
      <c s="5" t="inlineStr" r="B13665">
        <is>
          <t xml:space="preserve">MODIFIED URETHANE PAVEMENT MARKING - LINE 6"</t>
        </is>
      </c>
      <c s="5" t="inlineStr" r="C13665">
        <is>
          <t xml:space="preserve">FOOT   </t>
        </is>
      </c>
      <c s="6" r="D13665">
        <v>1385.000</v>
      </c>
      <c s="7" r="E13665">
        <v>1</v>
      </c>
      <c s="8" t="inlineStr" r="F13665">
        <is>
          <t xml:space="preserve">62N91</t>
        </is>
      </c>
      <c s="8" t="inlineStr" r="G13665">
        <is>
          <t xml:space="preserve">017</t>
        </is>
      </c>
      <c s="9" r="H13665">
        <v>1.4000</v>
      </c>
      <c s="8" t="inlineStr" r="I13665">
        <is>
          <t xml:space="preserve"/>
        </is>
      </c>
      <c s="8" t="inlineStr" r="J13665">
        <is>
          <t xml:space="preserve"> Cook</t>
        </is>
      </c>
    </row>
    <row r="13666" ht="20.25" customHeight="0">
      <c s="5" t="inlineStr" r="A13666">
        <is>
          <t xml:space="preserve">78009006</t>
        </is>
      </c>
      <c s="5" t="inlineStr" r="B13666">
        <is>
          <t xml:space="preserve">MODIFIED URETHANE PAVEMENT MARKING - LINE 6"</t>
        </is>
      </c>
      <c s="5" t="inlineStr" r="C13666">
        <is>
          <t xml:space="preserve">FOOT   </t>
        </is>
      </c>
      <c s="6" r="D13666">
        <v>1385.000</v>
      </c>
      <c s="7" r="E13666">
        <v>1</v>
      </c>
      <c s="8" t="inlineStr" r="F13666">
        <is>
          <t xml:space="preserve">62N91</t>
        </is>
      </c>
      <c s="8" t="inlineStr" r="G13666">
        <is>
          <t xml:space="preserve">017</t>
        </is>
      </c>
      <c s="9" r="H13666">
        <v>1.4000</v>
      </c>
      <c s="8" t="inlineStr" r="I13666">
        <is>
          <t xml:space="preserve"/>
        </is>
      </c>
      <c s="8" t="inlineStr" r="J13666">
        <is>
          <t xml:space="preserve"> Cook</t>
        </is>
      </c>
    </row>
    <row r="13667" ht="20.25" customHeight="0">
      <c s="5" t="inlineStr" r="A13667">
        <is>
          <t xml:space="preserve">78009006</t>
        </is>
      </c>
      <c s="5" t="inlineStr" r="B13667">
        <is>
          <t xml:space="preserve">MODIFIED URETHANE PAVEMENT MARKING - LINE 6"</t>
        </is>
      </c>
      <c s="5" t="inlineStr" r="C13667">
        <is>
          <t xml:space="preserve">FOOT   </t>
        </is>
      </c>
      <c s="6" r="D13667">
        <v>73.000</v>
      </c>
      <c s="7" r="E13667">
        <v>1</v>
      </c>
      <c s="8" t="inlineStr" r="F13667">
        <is>
          <t xml:space="preserve">62T31</t>
        </is>
      </c>
      <c s="8" t="inlineStr" r="G13667">
        <is>
          <t xml:space="preserve">022</t>
        </is>
      </c>
      <c s="9" r="H13667">
        <v>13.9200</v>
      </c>
      <c s="8" t="inlineStr" r="I13667">
        <is>
          <t xml:space="preserve">Y</t>
        </is>
      </c>
      <c s="8" t="inlineStr" r="J13667">
        <is>
          <t xml:space="preserve"> DuPage</t>
        </is>
      </c>
    </row>
    <row r="13668" ht="20.25" customHeight="0">
      <c s="5" t="inlineStr" r="A13668">
        <is>
          <t xml:space="preserve">78009006</t>
        </is>
      </c>
      <c s="5" t="inlineStr" r="B13668">
        <is>
          <t xml:space="preserve">MODIFIED URETHANE PAVEMENT MARKING - LINE 6"</t>
        </is>
      </c>
      <c s="5" t="inlineStr" r="C13668">
        <is>
          <t xml:space="preserve">FOOT   </t>
        </is>
      </c>
      <c s="6" r="D13668">
        <v>73.000</v>
      </c>
      <c s="7" r="E13668">
        <v>1</v>
      </c>
      <c s="8" t="inlineStr" r="F13668">
        <is>
          <t xml:space="preserve">62T31</t>
        </is>
      </c>
      <c s="8" t="inlineStr" r="G13668">
        <is>
          <t xml:space="preserve">022</t>
        </is>
      </c>
      <c s="9" r="H13668">
        <v>6.5000</v>
      </c>
      <c s="8" t="inlineStr" r="I13668">
        <is>
          <t xml:space="preserve"/>
        </is>
      </c>
      <c s="8" t="inlineStr" r="J13668">
        <is>
          <t xml:space="preserve"> DuPage</t>
        </is>
      </c>
    </row>
    <row r="13669" ht="20.25" customHeight="0">
      <c s="5" t="inlineStr" r="A13669">
        <is>
          <t xml:space="preserve">78009006</t>
        </is>
      </c>
      <c s="5" t="inlineStr" r="B13669">
        <is>
          <t xml:space="preserve">MODIFIED URETHANE PAVEMENT MARKING - LINE 6"</t>
        </is>
      </c>
      <c s="5" t="inlineStr" r="C13669">
        <is>
          <t xml:space="preserve">FOOT   </t>
        </is>
      </c>
      <c s="6" r="D13669">
        <v>73.000</v>
      </c>
      <c s="7" r="E13669">
        <v>1</v>
      </c>
      <c s="8" t="inlineStr" r="F13669">
        <is>
          <t xml:space="preserve">62T31</t>
        </is>
      </c>
      <c s="8" t="inlineStr" r="G13669">
        <is>
          <t xml:space="preserve">022</t>
        </is>
      </c>
      <c s="9" r="H13669">
        <v>7.4000</v>
      </c>
      <c s="8" t="inlineStr" r="I13669">
        <is>
          <t xml:space="preserve"/>
        </is>
      </c>
      <c s="8" t="inlineStr" r="J13669">
        <is>
          <t xml:space="preserve"> DuPage</t>
        </is>
      </c>
    </row>
    <row r="13670" ht="20.25" customHeight="0">
      <c s="5" t="inlineStr" r="A13670">
        <is>
          <t xml:space="preserve">78009006</t>
        </is>
      </c>
      <c s="5" t="inlineStr" r="B13670">
        <is>
          <t xml:space="preserve">MODIFIED URETHANE PAVEMENT MARKING - LINE 6"</t>
        </is>
      </c>
      <c s="5" t="inlineStr" r="C13670">
        <is>
          <t xml:space="preserve">FOOT   </t>
        </is>
      </c>
      <c s="6" r="D13670">
        <v>73.000</v>
      </c>
      <c s="7" r="E13670">
        <v>1</v>
      </c>
      <c s="8" t="inlineStr" r="F13670">
        <is>
          <t xml:space="preserve">62T31</t>
        </is>
      </c>
      <c s="8" t="inlineStr" r="G13670">
        <is>
          <t xml:space="preserve">022</t>
        </is>
      </c>
      <c s="9" r="H13670">
        <v>10.0000</v>
      </c>
      <c s="8" t="inlineStr" r="I13670">
        <is>
          <t xml:space="preserve"/>
        </is>
      </c>
      <c s="8" t="inlineStr" r="J13670">
        <is>
          <t xml:space="preserve"> DuPage</t>
        </is>
      </c>
    </row>
    <row r="13671" ht="20.25" customHeight="0">
      <c s="5" t="inlineStr" r="A13671">
        <is>
          <t xml:space="preserve">78009006</t>
        </is>
      </c>
      <c s="5" t="inlineStr" r="B13671">
        <is>
          <t xml:space="preserve">MODIFIED URETHANE PAVEMENT MARKING - LINE 6"</t>
        </is>
      </c>
      <c s="5" t="inlineStr" r="C13671">
        <is>
          <t xml:space="preserve">FOOT   </t>
        </is>
      </c>
      <c s="6" r="D13671">
        <v>73.000</v>
      </c>
      <c s="7" r="E13671">
        <v>1</v>
      </c>
      <c s="8" t="inlineStr" r="F13671">
        <is>
          <t xml:space="preserve">62T31</t>
        </is>
      </c>
      <c s="8" t="inlineStr" r="G13671">
        <is>
          <t xml:space="preserve">022</t>
        </is>
      </c>
      <c s="9" r="H13671">
        <v>14.0000</v>
      </c>
      <c s="8" t="inlineStr" r="I13671">
        <is>
          <t xml:space="preserve"/>
        </is>
      </c>
      <c s="8" t="inlineStr" r="J13671">
        <is>
          <t xml:space="preserve"> DuPage</t>
        </is>
      </c>
    </row>
    <row r="13672" ht="20.25" customHeight="0">
      <c s="5" t="inlineStr" r="A13672">
        <is>
          <t xml:space="preserve">78009006</t>
        </is>
      </c>
      <c s="5" t="inlineStr" r="B13672">
        <is>
          <t xml:space="preserve">MODIFIED URETHANE PAVEMENT MARKING - LINE 6"</t>
        </is>
      </c>
      <c s="5" t="inlineStr" r="C13672">
        <is>
          <t xml:space="preserve">FOOT   </t>
        </is>
      </c>
      <c s="6" r="D13672">
        <v>581.000</v>
      </c>
      <c s="7" r="E13672">
        <v>1</v>
      </c>
      <c s="8" t="inlineStr" r="F13672">
        <is>
          <t xml:space="preserve">62T83</t>
        </is>
      </c>
      <c s="8" t="inlineStr" r="G13672">
        <is>
          <t xml:space="preserve">025</t>
        </is>
      </c>
      <c s="9" r="H13672">
        <v>2.0000</v>
      </c>
      <c s="8" t="inlineStr" r="I13672">
        <is>
          <t xml:space="preserve">Y</t>
        </is>
      </c>
      <c s="8" t="inlineStr" r="J13672">
        <is>
          <t xml:space="preserve"> McHenry</t>
        </is>
      </c>
    </row>
    <row r="13673" ht="20.25" customHeight="0">
      <c s="5" t="inlineStr" r="A13673">
        <is>
          <t xml:space="preserve">78009006</t>
        </is>
      </c>
      <c s="5" t="inlineStr" r="B13673">
        <is>
          <t xml:space="preserve">MODIFIED URETHANE PAVEMENT MARKING - LINE 6"</t>
        </is>
      </c>
      <c s="5" t="inlineStr" r="C13673">
        <is>
          <t xml:space="preserve">FOOT   </t>
        </is>
      </c>
      <c s="6" r="D13673">
        <v>581.000</v>
      </c>
      <c s="7" r="E13673">
        <v>1</v>
      </c>
      <c s="8" t="inlineStr" r="F13673">
        <is>
          <t xml:space="preserve">62T83</t>
        </is>
      </c>
      <c s="8" t="inlineStr" r="G13673">
        <is>
          <t xml:space="preserve">025</t>
        </is>
      </c>
      <c s="9" r="H13673">
        <v>2.0000</v>
      </c>
      <c s="8" t="inlineStr" r="I13673">
        <is>
          <t xml:space="preserve"/>
        </is>
      </c>
      <c s="8" t="inlineStr" r="J13673">
        <is>
          <t xml:space="preserve"> McHenry</t>
        </is>
      </c>
    </row>
    <row r="13674" ht="20.25" customHeight="0">
      <c s="5" t="inlineStr" r="A13674">
        <is>
          <t xml:space="preserve">78009006</t>
        </is>
      </c>
      <c s="5" t="inlineStr" r="B13674">
        <is>
          <t xml:space="preserve">MODIFIED URETHANE PAVEMENT MARKING - LINE 6"</t>
        </is>
      </c>
      <c s="5" t="inlineStr" r="C13674">
        <is>
          <t xml:space="preserve">FOOT   </t>
        </is>
      </c>
      <c s="6" r="D13674">
        <v>581.000</v>
      </c>
      <c s="7" r="E13674">
        <v>1</v>
      </c>
      <c s="8" t="inlineStr" r="F13674">
        <is>
          <t xml:space="preserve">62T83</t>
        </is>
      </c>
      <c s="8" t="inlineStr" r="G13674">
        <is>
          <t xml:space="preserve">025</t>
        </is>
      </c>
      <c s="9" r="H13674">
        <v>2.0000</v>
      </c>
      <c s="8" t="inlineStr" r="I13674">
        <is>
          <t xml:space="preserve"/>
        </is>
      </c>
      <c s="8" t="inlineStr" r="J13674">
        <is>
          <t xml:space="preserve"> McHenry</t>
        </is>
      </c>
    </row>
    <row r="13675" ht="20.25" customHeight="0">
      <c s="5" t="inlineStr" r="A13675">
        <is>
          <t xml:space="preserve">78009006</t>
        </is>
      </c>
      <c s="5" t="inlineStr" r="B13675">
        <is>
          <t xml:space="preserve">MODIFIED URETHANE PAVEMENT MARKING - LINE 6"</t>
        </is>
      </c>
      <c s="5" t="inlineStr" r="C13675">
        <is>
          <t xml:space="preserve">FOOT   </t>
        </is>
      </c>
      <c s="6" r="D13675">
        <v>3079.000</v>
      </c>
      <c s="7" r="E13675">
        <v>2</v>
      </c>
      <c s="8" t="inlineStr" r="F13675">
        <is>
          <t xml:space="preserve">64R02</t>
        </is>
      </c>
      <c s="8" t="inlineStr" r="G13675">
        <is>
          <t xml:space="preserve">030</t>
        </is>
      </c>
      <c s="9" r="H13675">
        <v>2.0000</v>
      </c>
      <c s="8" t="inlineStr" r="I13675">
        <is>
          <t xml:space="preserve">Y</t>
        </is>
      </c>
      <c s="8" t="inlineStr" r="J13675">
        <is>
          <t xml:space="preserve"> Lee</t>
        </is>
      </c>
    </row>
    <row r="13676" ht="20.25" customHeight="0">
      <c s="5" t="inlineStr" r="A13676">
        <is>
          <t xml:space="preserve">78009006</t>
        </is>
      </c>
      <c s="5" t="inlineStr" r="B13676">
        <is>
          <t xml:space="preserve">MODIFIED URETHANE PAVEMENT MARKING - LINE 6"</t>
        </is>
      </c>
      <c s="5" t="inlineStr" r="C13676">
        <is>
          <t xml:space="preserve">FOOT   </t>
        </is>
      </c>
      <c s="6" r="D13676">
        <v>180.000</v>
      </c>
      <c s="7" r="E13676">
        <v>3</v>
      </c>
      <c s="8" t="inlineStr" r="F13676">
        <is>
          <t xml:space="preserve">66K70</t>
        </is>
      </c>
      <c s="8" t="inlineStr" r="G13676">
        <is>
          <t xml:space="preserve">047</t>
        </is>
      </c>
      <c s="9" r="H13676">
        <v>7.6000</v>
      </c>
      <c s="8" t="inlineStr" r="I13676">
        <is>
          <t xml:space="preserve">Y</t>
        </is>
      </c>
      <c s="8" t="inlineStr" r="J13676">
        <is>
          <t xml:space="preserve"> Bureau</t>
        </is>
      </c>
    </row>
    <row r="13677" ht="20.25" customHeight="0">
      <c s="5" t="inlineStr" r="A13677">
        <is>
          <t xml:space="preserve">78009006</t>
        </is>
      </c>
      <c s="5" t="inlineStr" r="B13677">
        <is>
          <t xml:space="preserve">MODIFIED URETHANE PAVEMENT MARKING - LINE 6"</t>
        </is>
      </c>
      <c s="5" t="inlineStr" r="C13677">
        <is>
          <t xml:space="preserve">FOOT   </t>
        </is>
      </c>
      <c s="6" r="D13677">
        <v>180.000</v>
      </c>
      <c s="7" r="E13677">
        <v>3</v>
      </c>
      <c s="8" t="inlineStr" r="F13677">
        <is>
          <t xml:space="preserve">66K70</t>
        </is>
      </c>
      <c s="8" t="inlineStr" r="G13677">
        <is>
          <t xml:space="preserve">047</t>
        </is>
      </c>
      <c s="9" r="H13677">
        <v>8.0000</v>
      </c>
      <c s="8" t="inlineStr" r="I13677">
        <is>
          <t xml:space="preserve"/>
        </is>
      </c>
      <c s="8" t="inlineStr" r="J13677">
        <is>
          <t xml:space="preserve"> Bureau</t>
        </is>
      </c>
    </row>
    <row r="13678" ht="20.25" customHeight="0">
      <c s="5" t="inlineStr" r="A13678">
        <is>
          <t xml:space="preserve">78009006</t>
        </is>
      </c>
      <c s="5" t="inlineStr" r="B13678">
        <is>
          <t xml:space="preserve">MODIFIED URETHANE PAVEMENT MARKING - LINE 6"</t>
        </is>
      </c>
      <c s="5" t="inlineStr" r="C13678">
        <is>
          <t xml:space="preserve">FOOT   </t>
        </is>
      </c>
      <c s="6" r="D13678">
        <v>180.000</v>
      </c>
      <c s="7" r="E13678">
        <v>3</v>
      </c>
      <c s="8" t="inlineStr" r="F13678">
        <is>
          <t xml:space="preserve">66K70</t>
        </is>
      </c>
      <c s="8" t="inlineStr" r="G13678">
        <is>
          <t xml:space="preserve">047</t>
        </is>
      </c>
      <c s="9" r="H13678">
        <v>8.4200</v>
      </c>
      <c s="8" t="inlineStr" r="I13678">
        <is>
          <t xml:space="preserve"/>
        </is>
      </c>
      <c s="8" t="inlineStr" r="J13678">
        <is>
          <t xml:space="preserve"> Bureau</t>
        </is>
      </c>
    </row>
    <row r="13679" ht="20.25" customHeight="0">
      <c s="5" t="inlineStr" r="A13679">
        <is>
          <t xml:space="preserve">78009006</t>
        </is>
      </c>
      <c s="5" t="inlineStr" r="B13679">
        <is>
          <t xml:space="preserve">MODIFIED URETHANE PAVEMENT MARKING - LINE 6"</t>
        </is>
      </c>
      <c s="5" t="inlineStr" r="C13679">
        <is>
          <t xml:space="preserve">FOOT   </t>
        </is>
      </c>
      <c s="6" r="D13679">
        <v>19186.000</v>
      </c>
      <c s="7" r="E13679">
        <v>3</v>
      </c>
      <c s="8" t="inlineStr" r="F13679">
        <is>
          <t xml:space="preserve">66M57</t>
        </is>
      </c>
      <c s="8" t="inlineStr" r="G13679">
        <is>
          <t xml:space="preserve">179</t>
        </is>
      </c>
      <c s="9" r="H13679">
        <v>1.0000</v>
      </c>
      <c s="8" t="inlineStr" r="I13679">
        <is>
          <t xml:space="preserve">Y</t>
        </is>
      </c>
      <c s="8" t="inlineStr" r="J13679">
        <is>
          <t xml:space="preserve"> DeKalb</t>
        </is>
      </c>
    </row>
    <row r="13680" ht="20.25" customHeight="0">
      <c s="5" t="inlineStr" r="A13680">
        <is>
          <t xml:space="preserve">78009006</t>
        </is>
      </c>
      <c s="5" t="inlineStr" r="B13680">
        <is>
          <t xml:space="preserve">MODIFIED URETHANE PAVEMENT MARKING - LINE 6"</t>
        </is>
      </c>
      <c s="5" t="inlineStr" r="C13680">
        <is>
          <t xml:space="preserve">FOOT   </t>
        </is>
      </c>
      <c s="6" r="D13680">
        <v>19186.000</v>
      </c>
      <c s="7" r="E13680">
        <v>3</v>
      </c>
      <c s="8" t="inlineStr" r="F13680">
        <is>
          <t xml:space="preserve">66M57</t>
        </is>
      </c>
      <c s="8" t="inlineStr" r="G13680">
        <is>
          <t xml:space="preserve">179</t>
        </is>
      </c>
      <c s="9" r="H13680">
        <v>0.5500</v>
      </c>
      <c s="8" t="inlineStr" r="I13680">
        <is>
          <t xml:space="preserve"/>
        </is>
      </c>
      <c s="8" t="inlineStr" r="J13680">
        <is>
          <t xml:space="preserve"> DeKalb</t>
        </is>
      </c>
    </row>
    <row r="13681" ht="20.25" customHeight="0">
      <c s="5" t="inlineStr" r="A13681">
        <is>
          <t xml:space="preserve">78009006</t>
        </is>
      </c>
      <c s="5" t="inlineStr" r="B13681">
        <is>
          <t xml:space="preserve">MODIFIED URETHANE PAVEMENT MARKING - LINE 6"</t>
        </is>
      </c>
      <c s="5" t="inlineStr" r="C13681">
        <is>
          <t xml:space="preserve">FOOT   </t>
        </is>
      </c>
      <c s="6" r="D13681">
        <v>19186.000</v>
      </c>
      <c s="7" r="E13681">
        <v>3</v>
      </c>
      <c s="8" t="inlineStr" r="F13681">
        <is>
          <t xml:space="preserve">66M57</t>
        </is>
      </c>
      <c s="8" t="inlineStr" r="G13681">
        <is>
          <t xml:space="preserve">179</t>
        </is>
      </c>
      <c s="9" r="H13681">
        <v>0.5500</v>
      </c>
      <c s="8" t="inlineStr" r="I13681">
        <is>
          <t xml:space="preserve"/>
        </is>
      </c>
      <c s="8" t="inlineStr" r="J13681">
        <is>
          <t xml:space="preserve"> DeKalb</t>
        </is>
      </c>
    </row>
    <row r="13682" ht="20.25" customHeight="0">
      <c s="5" t="inlineStr" r="A13682">
        <is>
          <t xml:space="preserve">78009006</t>
        </is>
      </c>
      <c s="5" t="inlineStr" r="B13682">
        <is>
          <t xml:space="preserve">MODIFIED URETHANE PAVEMENT MARKING - LINE 6"</t>
        </is>
      </c>
      <c s="5" t="inlineStr" r="C13682">
        <is>
          <t xml:space="preserve">FOOT   </t>
        </is>
      </c>
      <c s="6" r="D13682">
        <v>19186.000</v>
      </c>
      <c s="7" r="E13682">
        <v>3</v>
      </c>
      <c s="8" t="inlineStr" r="F13682">
        <is>
          <t xml:space="preserve">66M57</t>
        </is>
      </c>
      <c s="8" t="inlineStr" r="G13682">
        <is>
          <t xml:space="preserve">179</t>
        </is>
      </c>
      <c s="9" r="H13682">
        <v>1.0100</v>
      </c>
      <c s="8" t="inlineStr" r="I13682">
        <is>
          <t xml:space="preserve"/>
        </is>
      </c>
      <c s="8" t="inlineStr" r="J13682">
        <is>
          <t xml:space="preserve"> DeKalb</t>
        </is>
      </c>
    </row>
    <row r="13683" ht="20.25" customHeight="0">
      <c s="5" t="inlineStr" r="A13683">
        <is>
          <t xml:space="preserve">78009006</t>
        </is>
      </c>
      <c s="5" t="inlineStr" r="B13683">
        <is>
          <t xml:space="preserve">MODIFIED URETHANE PAVEMENT MARKING - LINE 6"</t>
        </is>
      </c>
      <c s="5" t="inlineStr" r="C13683">
        <is>
          <t xml:space="preserve">FOOT   </t>
        </is>
      </c>
      <c s="6" r="D13683">
        <v>3146.000</v>
      </c>
      <c s="7" r="E13683">
        <v>3</v>
      </c>
      <c s="8" t="inlineStr" r="F13683">
        <is>
          <t xml:space="preserve">66P51</t>
        </is>
      </c>
      <c s="8" t="inlineStr" r="G13683">
        <is>
          <t xml:space="preserve">052</t>
        </is>
      </c>
      <c s="9" r="H13683">
        <v>0.9900</v>
      </c>
      <c s="8" t="inlineStr" r="I13683">
        <is>
          <t xml:space="preserve">Y</t>
        </is>
      </c>
      <c s="8" t="inlineStr" r="J13683">
        <is>
          <t xml:space="preserve"> Grundy</t>
        </is>
      </c>
    </row>
    <row r="13684" ht="20.25" customHeight="0">
      <c s="5" t="inlineStr" r="A13684">
        <is>
          <t xml:space="preserve">78009006</t>
        </is>
      </c>
      <c s="5" t="inlineStr" r="B13684">
        <is>
          <t xml:space="preserve">MODIFIED URETHANE PAVEMENT MARKING - LINE 6"</t>
        </is>
      </c>
      <c s="5" t="inlineStr" r="C13684">
        <is>
          <t xml:space="preserve">FOOT   </t>
        </is>
      </c>
      <c s="6" r="D13684">
        <v>3146.000</v>
      </c>
      <c s="7" r="E13684">
        <v>3</v>
      </c>
      <c s="8" t="inlineStr" r="F13684">
        <is>
          <t xml:space="preserve">66P51</t>
        </is>
      </c>
      <c s="8" t="inlineStr" r="G13684">
        <is>
          <t xml:space="preserve">052</t>
        </is>
      </c>
      <c s="9" r="H13684">
        <v>0.9000</v>
      </c>
      <c s="8" t="inlineStr" r="I13684">
        <is>
          <t xml:space="preserve"/>
        </is>
      </c>
      <c s="8" t="inlineStr" r="J13684">
        <is>
          <t xml:space="preserve"> Grundy</t>
        </is>
      </c>
    </row>
    <row r="13685" ht="20.25" customHeight="0">
      <c s="5" t="inlineStr" r="A13685">
        <is>
          <t xml:space="preserve">78009006</t>
        </is>
      </c>
      <c s="5" t="inlineStr" r="B13685">
        <is>
          <t xml:space="preserve">MODIFIED URETHANE PAVEMENT MARKING - LINE 6"</t>
        </is>
      </c>
      <c s="5" t="inlineStr" r="C13685">
        <is>
          <t xml:space="preserve">FOOT   </t>
        </is>
      </c>
      <c s="6" r="D13685">
        <v>3146.000</v>
      </c>
      <c s="7" r="E13685">
        <v>3</v>
      </c>
      <c s="8" t="inlineStr" r="F13685">
        <is>
          <t xml:space="preserve">66P51</t>
        </is>
      </c>
      <c s="8" t="inlineStr" r="G13685">
        <is>
          <t xml:space="preserve">052</t>
        </is>
      </c>
      <c s="9" r="H13685">
        <v>1.5000</v>
      </c>
      <c s="8" t="inlineStr" r="I13685">
        <is>
          <t xml:space="preserve"/>
        </is>
      </c>
      <c s="8" t="inlineStr" r="J13685">
        <is>
          <t xml:space="preserve"> Grundy</t>
        </is>
      </c>
    </row>
    <row r="13686" ht="20.25" customHeight="0">
      <c s="5" t="inlineStr" r="A13686">
        <is>
          <t xml:space="preserve">78009006</t>
        </is>
      </c>
      <c s="5" t="inlineStr" r="B13686">
        <is>
          <t xml:space="preserve">MODIFIED URETHANE PAVEMENT MARKING - LINE 6"</t>
        </is>
      </c>
      <c s="5" t="inlineStr" r="C13686">
        <is>
          <t xml:space="preserve">FOOT   </t>
        </is>
      </c>
      <c s="6" r="D13686">
        <v>3146.000</v>
      </c>
      <c s="7" r="E13686">
        <v>3</v>
      </c>
      <c s="8" t="inlineStr" r="F13686">
        <is>
          <t xml:space="preserve">66P51</t>
        </is>
      </c>
      <c s="8" t="inlineStr" r="G13686">
        <is>
          <t xml:space="preserve">052</t>
        </is>
      </c>
      <c s="9" r="H13686">
        <v>2.2500</v>
      </c>
      <c s="8" t="inlineStr" r="I13686">
        <is>
          <t xml:space="preserve"/>
        </is>
      </c>
      <c s="8" t="inlineStr" r="J13686">
        <is>
          <t xml:space="preserve"> Grundy</t>
        </is>
      </c>
    </row>
    <row r="13687" ht="20.25" customHeight="0">
      <c s="5" t="inlineStr" r="A13687">
        <is>
          <t xml:space="preserve">78009006</t>
        </is>
      </c>
      <c s="5" t="inlineStr" r="B13687">
        <is>
          <t xml:space="preserve">MODIFIED URETHANE PAVEMENT MARKING - LINE 6"</t>
        </is>
      </c>
      <c s="5" t="inlineStr" r="C13687">
        <is>
          <t xml:space="preserve">FOOT   </t>
        </is>
      </c>
      <c s="6" r="D13687">
        <v>150.000</v>
      </c>
      <c s="7" r="E13687">
        <v>3</v>
      </c>
      <c s="8" t="inlineStr" r="F13687">
        <is>
          <t xml:space="preserve">66P83</t>
        </is>
      </c>
      <c s="8" t="inlineStr" r="G13687">
        <is>
          <t xml:space="preserve">140</t>
        </is>
      </c>
      <c s="9" r="H13687">
        <v>0.1000</v>
      </c>
      <c s="8" t="inlineStr" r="I13687">
        <is>
          <t xml:space="preserve">Y</t>
        </is>
      </c>
      <c s="8" t="inlineStr" r="J13687">
        <is>
          <t xml:space="preserve"> Livingston</t>
        </is>
      </c>
    </row>
    <row r="13688" ht="20.25" customHeight="0">
      <c s="5" t="inlineStr" r="A13688">
        <is>
          <t xml:space="preserve">78009006</t>
        </is>
      </c>
      <c s="5" t="inlineStr" r="B13688">
        <is>
          <t xml:space="preserve">MODIFIED URETHANE PAVEMENT MARKING - LINE 6"</t>
        </is>
      </c>
      <c s="5" t="inlineStr" r="C13688">
        <is>
          <t xml:space="preserve">FOOT   </t>
        </is>
      </c>
      <c s="6" r="D13688">
        <v>150.000</v>
      </c>
      <c s="7" r="E13688">
        <v>3</v>
      </c>
      <c s="8" t="inlineStr" r="F13688">
        <is>
          <t xml:space="preserve">66P83</t>
        </is>
      </c>
      <c s="8" t="inlineStr" r="G13688">
        <is>
          <t xml:space="preserve">140</t>
        </is>
      </c>
      <c s="9" r="H13688">
        <v>1.0000</v>
      </c>
      <c s="8" t="inlineStr" r="I13688">
        <is>
          <t xml:space="preserve"/>
        </is>
      </c>
      <c s="8" t="inlineStr" r="J13688">
        <is>
          <t xml:space="preserve"> Livingston</t>
        </is>
      </c>
    </row>
    <row r="13689" ht="20.25" customHeight="0">
      <c s="5" t="inlineStr" r="A13689">
        <is>
          <t xml:space="preserve">78009006</t>
        </is>
      </c>
      <c s="5" t="inlineStr" r="B13689">
        <is>
          <t xml:space="preserve">MODIFIED URETHANE PAVEMENT MARKING - LINE 6"</t>
        </is>
      </c>
      <c s="5" t="inlineStr" r="C13689">
        <is>
          <t xml:space="preserve">FOOT   </t>
        </is>
      </c>
      <c s="6" r="D13689">
        <v>150.000</v>
      </c>
      <c s="7" r="E13689">
        <v>3</v>
      </c>
      <c s="8" t="inlineStr" r="F13689">
        <is>
          <t xml:space="preserve">66P83</t>
        </is>
      </c>
      <c s="8" t="inlineStr" r="G13689">
        <is>
          <t xml:space="preserve">140</t>
        </is>
      </c>
      <c s="9" r="H13689">
        <v>22.6500</v>
      </c>
      <c s="8" t="inlineStr" r="I13689">
        <is>
          <t xml:space="preserve"/>
        </is>
      </c>
      <c s="8" t="inlineStr" r="J13689">
        <is>
          <t xml:space="preserve"> Livingston</t>
        </is>
      </c>
    </row>
    <row r="13690" ht="20.25" customHeight="0">
      <c s="5" t="inlineStr" r="A13690">
        <is>
          <t xml:space="preserve">78009006</t>
        </is>
      </c>
      <c s="5" t="inlineStr" r="B13690">
        <is>
          <t xml:space="preserve">MODIFIED URETHANE PAVEMENT MARKING - LINE 6"</t>
        </is>
      </c>
      <c s="5" t="inlineStr" r="C13690">
        <is>
          <t xml:space="preserve">FOOT   </t>
        </is>
      </c>
      <c s="6" r="D13690">
        <v>150.000</v>
      </c>
      <c s="7" r="E13690">
        <v>3</v>
      </c>
      <c s="8" t="inlineStr" r="F13690">
        <is>
          <t xml:space="preserve">66P83</t>
        </is>
      </c>
      <c s="8" t="inlineStr" r="G13690">
        <is>
          <t xml:space="preserve">140</t>
        </is>
      </c>
      <c s="9" r="H13690">
        <v>23.9200</v>
      </c>
      <c s="8" t="inlineStr" r="I13690">
        <is>
          <t xml:space="preserve"/>
        </is>
      </c>
      <c s="8" t="inlineStr" r="J13690">
        <is>
          <t xml:space="preserve"> Livingston</t>
        </is>
      </c>
    </row>
    <row r="13691" ht="20.25" customHeight="0">
      <c s="5" t="inlineStr" r="A13691">
        <is>
          <t xml:space="preserve">78009006</t>
        </is>
      </c>
      <c s="5" t="inlineStr" r="B13691">
        <is>
          <t xml:space="preserve">MODIFIED URETHANE PAVEMENT MARKING - LINE 6"</t>
        </is>
      </c>
      <c s="5" t="inlineStr" r="C13691">
        <is>
          <t xml:space="preserve">FOOT   </t>
        </is>
      </c>
      <c s="6" r="D13691">
        <v>2486.000</v>
      </c>
      <c s="7" r="E13691">
        <v>3</v>
      </c>
      <c s="8" t="inlineStr" r="F13691">
        <is>
          <t xml:space="preserve">66R29</t>
        </is>
      </c>
      <c s="8" t="inlineStr" r="G13691">
        <is>
          <t xml:space="preserve">059</t>
        </is>
      </c>
      <c s="9" r="H13691">
        <v>0.9500</v>
      </c>
      <c s="8" t="inlineStr" r="I13691">
        <is>
          <t xml:space="preserve">Y</t>
        </is>
      </c>
      <c s="8" t="inlineStr" r="J13691">
        <is>
          <t xml:space="preserve"> Bureau</t>
        </is>
      </c>
    </row>
    <row r="13692" ht="20.25" customHeight="0">
      <c s="5" t="inlineStr" r="A13692">
        <is>
          <t xml:space="preserve">78009006</t>
        </is>
      </c>
      <c s="5" t="inlineStr" r="B13692">
        <is>
          <t xml:space="preserve">MODIFIED URETHANE PAVEMENT MARKING - LINE 6"</t>
        </is>
      </c>
      <c s="5" t="inlineStr" r="C13692">
        <is>
          <t xml:space="preserve">FOOT   </t>
        </is>
      </c>
      <c s="6" r="D13692">
        <v>4286.000</v>
      </c>
      <c s="7" r="E13692">
        <v>3</v>
      </c>
      <c s="8" t="inlineStr" r="F13692">
        <is>
          <t xml:space="preserve">66R30</t>
        </is>
      </c>
      <c s="8" t="inlineStr" r="G13692">
        <is>
          <t xml:space="preserve">060</t>
        </is>
      </c>
      <c s="9" r="H13692">
        <v>1.1700</v>
      </c>
      <c s="8" t="inlineStr" r="I13692">
        <is>
          <t xml:space="preserve">Y</t>
        </is>
      </c>
      <c s="8" t="inlineStr" r="J13692">
        <is>
          <t xml:space="preserve"> Bureau</t>
        </is>
      </c>
    </row>
    <row r="13693" ht="20.25" customHeight="0">
      <c s="5" t="inlineStr" r="A13693">
        <is>
          <t xml:space="preserve">78009006</t>
        </is>
      </c>
      <c s="5" t="inlineStr" r="B13693">
        <is>
          <t xml:space="preserve">MODIFIED URETHANE PAVEMENT MARKING - LINE 6"</t>
        </is>
      </c>
      <c s="5" t="inlineStr" r="C13693">
        <is>
          <t xml:space="preserve">FOOT   </t>
        </is>
      </c>
      <c s="6" r="D13693">
        <v>109994.000</v>
      </c>
      <c s="7" r="E13693">
        <v>4</v>
      </c>
      <c s="8" t="inlineStr" r="F13693">
        <is>
          <t xml:space="preserve">68E50</t>
        </is>
      </c>
      <c s="8" t="inlineStr" r="G13693">
        <is>
          <t xml:space="preserve">062</t>
        </is>
      </c>
      <c s="9" r="H13693">
        <v>0.9900</v>
      </c>
      <c s="8" t="inlineStr" r="I13693">
        <is>
          <t xml:space="preserve">Y</t>
        </is>
      </c>
      <c s="8" t="inlineStr" r="J13693">
        <is>
          <t xml:space="preserve"> Knox</t>
        </is>
      </c>
    </row>
    <row r="13694" ht="20.25" customHeight="0">
      <c s="5" t="inlineStr" r="A13694">
        <is>
          <t xml:space="preserve">78009006</t>
        </is>
      </c>
      <c s="5" t="inlineStr" r="B13694">
        <is>
          <t xml:space="preserve">MODIFIED URETHANE PAVEMENT MARKING - LINE 6"</t>
        </is>
      </c>
      <c s="5" t="inlineStr" r="C13694">
        <is>
          <t xml:space="preserve">FOOT   </t>
        </is>
      </c>
      <c s="6" r="D13694">
        <v>250296.000</v>
      </c>
      <c s="7" r="E13694">
        <v>4</v>
      </c>
      <c s="8" t="inlineStr" r="F13694">
        <is>
          <t xml:space="preserve">68J17</t>
        </is>
      </c>
      <c s="8" t="inlineStr" r="G13694">
        <is>
          <t xml:space="preserve">065</t>
        </is>
      </c>
      <c s="9" r="H13694">
        <v>0.7900</v>
      </c>
      <c s="8" t="inlineStr" r="I13694">
        <is>
          <t xml:space="preserve">Y</t>
        </is>
      </c>
      <c s="8" t="inlineStr" r="J13694">
        <is>
          <t xml:space="preserve"> McDonough</t>
        </is>
      </c>
    </row>
    <row r="13695" ht="20.25" customHeight="0">
      <c s="5" t="inlineStr" r="A13695">
        <is>
          <t xml:space="preserve">78009006</t>
        </is>
      </c>
      <c s="5" t="inlineStr" r="B13695">
        <is>
          <t xml:space="preserve">MODIFIED URETHANE PAVEMENT MARKING - LINE 6"</t>
        </is>
      </c>
      <c s="5" t="inlineStr" r="C13695">
        <is>
          <t xml:space="preserve">FOOT   </t>
        </is>
      </c>
      <c s="6" r="D13695">
        <v>250296.000</v>
      </c>
      <c s="7" r="E13695">
        <v>4</v>
      </c>
      <c s="8" t="inlineStr" r="F13695">
        <is>
          <t xml:space="preserve">68J17</t>
        </is>
      </c>
      <c s="8" t="inlineStr" r="G13695">
        <is>
          <t xml:space="preserve">065</t>
        </is>
      </c>
      <c s="9" r="H13695">
        <v>0.9000</v>
      </c>
      <c s="8" t="inlineStr" r="I13695">
        <is>
          <t xml:space="preserve"/>
        </is>
      </c>
      <c s="8" t="inlineStr" r="J13695">
        <is>
          <t xml:space="preserve"> McDonough</t>
        </is>
      </c>
    </row>
    <row r="13696" ht="20.25" customHeight="0">
      <c s="5" t="inlineStr" r="A13696">
        <is>
          <t xml:space="preserve">78009006</t>
        </is>
      </c>
      <c s="5" t="inlineStr" r="B13696">
        <is>
          <t xml:space="preserve">MODIFIED URETHANE PAVEMENT MARKING - LINE 6"</t>
        </is>
      </c>
      <c s="5" t="inlineStr" r="C13696">
        <is>
          <t xml:space="preserve">FOOT   </t>
        </is>
      </c>
      <c s="6" r="D13696">
        <v>250296.000</v>
      </c>
      <c s="7" r="E13696">
        <v>4</v>
      </c>
      <c s="8" t="inlineStr" r="F13696">
        <is>
          <t xml:space="preserve">68J17</t>
        </is>
      </c>
      <c s="8" t="inlineStr" r="G13696">
        <is>
          <t xml:space="preserve">065</t>
        </is>
      </c>
      <c s="9" r="H13696">
        <v>1.0500</v>
      </c>
      <c s="8" t="inlineStr" r="I13696">
        <is>
          <t xml:space="preserve"/>
        </is>
      </c>
      <c s="8" t="inlineStr" r="J13696">
        <is>
          <t xml:space="preserve"> McDonough</t>
        </is>
      </c>
    </row>
    <row r="13697" ht="20.25" customHeight="0">
      <c s="5" t="inlineStr" r="A13697">
        <is>
          <t xml:space="preserve">78009006</t>
        </is>
      </c>
      <c s="5" t="inlineStr" r="B13697">
        <is>
          <t xml:space="preserve">MODIFIED URETHANE PAVEMENT MARKING - LINE 6"</t>
        </is>
      </c>
      <c s="5" t="inlineStr" r="C13697">
        <is>
          <t xml:space="preserve">FOOT   </t>
        </is>
      </c>
      <c s="6" r="D13697">
        <v>94656.000</v>
      </c>
      <c s="7" r="E13697">
        <v>4</v>
      </c>
      <c s="8" t="inlineStr" r="F13697">
        <is>
          <t xml:space="preserve">68J19</t>
        </is>
      </c>
      <c s="8" t="inlineStr" r="G13697">
        <is>
          <t xml:space="preserve">142</t>
        </is>
      </c>
      <c s="9" r="H13697">
        <v>1.3200</v>
      </c>
      <c s="8" t="inlineStr" r="I13697">
        <is>
          <t xml:space="preserve">Y</t>
        </is>
      </c>
      <c s="8" t="inlineStr" r="J13697">
        <is>
          <t xml:space="preserve"> Marshall, Peoria, Woodford</t>
        </is>
      </c>
    </row>
    <row r="13698" ht="20.25" customHeight="0">
      <c s="5" t="inlineStr" r="A13698">
        <is>
          <t xml:space="preserve">78009006</t>
        </is>
      </c>
      <c s="5" t="inlineStr" r="B13698">
        <is>
          <t xml:space="preserve">MODIFIED URETHANE PAVEMENT MARKING - LINE 6"</t>
        </is>
      </c>
      <c s="5" t="inlineStr" r="C13698">
        <is>
          <t xml:space="preserve">FOOT   </t>
        </is>
      </c>
      <c s="6" r="D13698">
        <v>94656.000</v>
      </c>
      <c s="7" r="E13698">
        <v>4</v>
      </c>
      <c s="8" t="inlineStr" r="F13698">
        <is>
          <t xml:space="preserve">68J19</t>
        </is>
      </c>
      <c s="8" t="inlineStr" r="G13698">
        <is>
          <t xml:space="preserve">142</t>
        </is>
      </c>
      <c s="9" r="H13698">
        <v>0.7700</v>
      </c>
      <c s="8" t="inlineStr" r="I13698">
        <is>
          <t xml:space="preserve"/>
        </is>
      </c>
      <c s="8" t="inlineStr" r="J13698">
        <is>
          <t xml:space="preserve"> Marshall, Peoria, Woodford</t>
        </is>
      </c>
    </row>
    <row r="13699" ht="20.25" customHeight="0">
      <c s="5" t="inlineStr" r="A13699">
        <is>
          <t xml:space="preserve">78009006</t>
        </is>
      </c>
      <c s="5" t="inlineStr" r="B13699">
        <is>
          <t xml:space="preserve">MODIFIED URETHANE PAVEMENT MARKING - LINE 6"</t>
        </is>
      </c>
      <c s="5" t="inlineStr" r="C13699">
        <is>
          <t xml:space="preserve">FOOT   </t>
        </is>
      </c>
      <c s="6" r="D13699">
        <v>94656.000</v>
      </c>
      <c s="7" r="E13699">
        <v>4</v>
      </c>
      <c s="8" t="inlineStr" r="F13699">
        <is>
          <t xml:space="preserve">68J19</t>
        </is>
      </c>
      <c s="8" t="inlineStr" r="G13699">
        <is>
          <t xml:space="preserve">142</t>
        </is>
      </c>
      <c s="9" r="H13699">
        <v>0.8300</v>
      </c>
      <c s="8" t="inlineStr" r="I13699">
        <is>
          <t xml:space="preserve"/>
        </is>
      </c>
      <c s="8" t="inlineStr" r="J13699">
        <is>
          <t xml:space="preserve"> Marshall, Peoria, Woodford</t>
        </is>
      </c>
    </row>
    <row r="13700" ht="20.25" customHeight="0">
      <c s="5" t="inlineStr" r="A13700">
        <is>
          <t xml:space="preserve">78009006</t>
        </is>
      </c>
      <c s="5" t="inlineStr" r="B13700">
        <is>
          <t xml:space="preserve">MODIFIED URETHANE PAVEMENT MARKING - LINE 6"</t>
        </is>
      </c>
      <c s="5" t="inlineStr" r="C13700">
        <is>
          <t xml:space="preserve">FOOT   </t>
        </is>
      </c>
      <c s="6" r="D13700">
        <v>94656.000</v>
      </c>
      <c s="7" r="E13700">
        <v>4</v>
      </c>
      <c s="8" t="inlineStr" r="F13700">
        <is>
          <t xml:space="preserve">68J19</t>
        </is>
      </c>
      <c s="8" t="inlineStr" r="G13700">
        <is>
          <t xml:space="preserve">142</t>
        </is>
      </c>
      <c s="9" r="H13700">
        <v>1.5000</v>
      </c>
      <c s="8" t="inlineStr" r="I13700">
        <is>
          <t xml:space="preserve"/>
        </is>
      </c>
      <c s="8" t="inlineStr" r="J13700">
        <is>
          <t xml:space="preserve"> Marshall, Peoria, Woodford</t>
        </is>
      </c>
    </row>
    <row r="13701" ht="20.25" customHeight="0">
      <c s="5" t="inlineStr" r="A13701">
        <is>
          <t xml:space="preserve">78009006</t>
        </is>
      </c>
      <c s="5" t="inlineStr" r="B13701">
        <is>
          <t xml:space="preserve">MODIFIED URETHANE PAVEMENT MARKING - LINE 6"</t>
        </is>
      </c>
      <c s="5" t="inlineStr" r="C13701">
        <is>
          <t xml:space="preserve">FOOT   </t>
        </is>
      </c>
      <c s="6" r="D13701">
        <v>1075.000</v>
      </c>
      <c s="7" r="E13701">
        <v>6</v>
      </c>
      <c s="8" t="inlineStr" r="F13701">
        <is>
          <t xml:space="preserve">72255</t>
        </is>
      </c>
      <c s="8" t="inlineStr" r="G13701">
        <is>
          <t xml:space="preserve">081</t>
        </is>
      </c>
      <c s="9" r="H13701">
        <v>1.0700</v>
      </c>
      <c s="8" t="inlineStr" r="I13701">
        <is>
          <t xml:space="preserve">Y</t>
        </is>
      </c>
      <c s="8" t="inlineStr" r="J13701">
        <is>
          <t xml:space="preserve"> Sangamon</t>
        </is>
      </c>
    </row>
    <row r="13702" ht="20.25" customHeight="0">
      <c s="5" t="inlineStr" r="A13702">
        <is>
          <t xml:space="preserve">78009006</t>
        </is>
      </c>
      <c s="5" t="inlineStr" r="B13702">
        <is>
          <t xml:space="preserve">MODIFIED URETHANE PAVEMENT MARKING - LINE 6"</t>
        </is>
      </c>
      <c s="5" t="inlineStr" r="C13702">
        <is>
          <t xml:space="preserve">FOOT   </t>
        </is>
      </c>
      <c s="6" r="D13702">
        <v>1075.000</v>
      </c>
      <c s="7" r="E13702">
        <v>6</v>
      </c>
      <c s="8" t="inlineStr" r="F13702">
        <is>
          <t xml:space="preserve">72255</t>
        </is>
      </c>
      <c s="8" t="inlineStr" r="G13702">
        <is>
          <t xml:space="preserve">081</t>
        </is>
      </c>
      <c s="9" r="H13702">
        <v>0.6000</v>
      </c>
      <c s="8" t="inlineStr" r="I13702">
        <is>
          <t xml:space="preserve"/>
        </is>
      </c>
      <c s="8" t="inlineStr" r="J13702">
        <is>
          <t xml:space="preserve"> Sangamon</t>
        </is>
      </c>
    </row>
    <row r="13703" ht="20.25" customHeight="0">
      <c s="5" t="inlineStr" r="A13703">
        <is>
          <t xml:space="preserve">78009006</t>
        </is>
      </c>
      <c s="5" t="inlineStr" r="B13703">
        <is>
          <t xml:space="preserve">MODIFIED URETHANE PAVEMENT MARKING - LINE 6"</t>
        </is>
      </c>
      <c s="5" t="inlineStr" r="C13703">
        <is>
          <t xml:space="preserve">FOOT   </t>
        </is>
      </c>
      <c s="6" r="D13703">
        <v>1075.000</v>
      </c>
      <c s="7" r="E13703">
        <v>6</v>
      </c>
      <c s="8" t="inlineStr" r="F13703">
        <is>
          <t xml:space="preserve">72255</t>
        </is>
      </c>
      <c s="8" t="inlineStr" r="G13703">
        <is>
          <t xml:space="preserve">081</t>
        </is>
      </c>
      <c s="9" r="H13703">
        <v>0.6200</v>
      </c>
      <c s="8" t="inlineStr" r="I13703">
        <is>
          <t xml:space="preserve"/>
        </is>
      </c>
      <c s="8" t="inlineStr" r="J13703">
        <is>
          <t xml:space="preserve"> Sangamon</t>
        </is>
      </c>
    </row>
    <row r="13704" ht="20.25" customHeight="0">
      <c s="5" t="inlineStr" r="A13704">
        <is>
          <t xml:space="preserve">78009006</t>
        </is>
      </c>
      <c s="5" t="inlineStr" r="B13704">
        <is>
          <t xml:space="preserve">MODIFIED URETHANE PAVEMENT MARKING - LINE 6"</t>
        </is>
      </c>
      <c s="5" t="inlineStr" r="C13704">
        <is>
          <t xml:space="preserve">FOOT   </t>
        </is>
      </c>
      <c s="6" r="D13704">
        <v>8487.000</v>
      </c>
      <c s="7" r="E13704">
        <v>6</v>
      </c>
      <c s="8" t="inlineStr" r="F13704">
        <is>
          <t xml:space="preserve">72321</t>
        </is>
      </c>
      <c s="8" t="inlineStr" r="G13704">
        <is>
          <t xml:space="preserve">082</t>
        </is>
      </c>
      <c s="9" r="H13704">
        <v>2.2000</v>
      </c>
      <c s="8" t="inlineStr" r="I13704">
        <is>
          <t xml:space="preserve">Y</t>
        </is>
      </c>
      <c s="8" t="inlineStr" r="J13704">
        <is>
          <t xml:space="preserve"> Sangamon</t>
        </is>
      </c>
    </row>
    <row r="13705" ht="20.25" customHeight="0">
      <c s="5" t="inlineStr" r="A13705">
        <is>
          <t xml:space="preserve">78009006</t>
        </is>
      </c>
      <c s="5" t="inlineStr" r="B13705">
        <is>
          <t xml:space="preserve">MODIFIED URETHANE PAVEMENT MARKING - LINE 6"</t>
        </is>
      </c>
      <c s="5" t="inlineStr" r="C13705">
        <is>
          <t xml:space="preserve">FOOT   </t>
        </is>
      </c>
      <c s="6" r="D13705">
        <v>2027.000</v>
      </c>
      <c s="7" r="E13705">
        <v>6</v>
      </c>
      <c s="8" t="inlineStr" r="F13705">
        <is>
          <t xml:space="preserve">72759</t>
        </is>
      </c>
      <c s="8" t="inlineStr" r="G13705">
        <is>
          <t xml:space="preserve">093</t>
        </is>
      </c>
      <c s="9" r="H13705">
        <v>4.0000</v>
      </c>
      <c s="8" t="inlineStr" r="I13705">
        <is>
          <t xml:space="preserve">Y</t>
        </is>
      </c>
      <c s="8" t="inlineStr" r="J13705">
        <is>
          <t xml:space="preserve"> Sangamon</t>
        </is>
      </c>
    </row>
    <row r="13706" ht="20.25" customHeight="0">
      <c s="5" t="inlineStr" r="A13706">
        <is>
          <t xml:space="preserve">78009006</t>
        </is>
      </c>
      <c s="5" t="inlineStr" r="B13706">
        <is>
          <t xml:space="preserve">MODIFIED URETHANE PAVEMENT MARKING - LINE 6"</t>
        </is>
      </c>
      <c s="5" t="inlineStr" r="C13706">
        <is>
          <t xml:space="preserve">FOOT   </t>
        </is>
      </c>
      <c s="6" r="D13706">
        <v>534.000</v>
      </c>
      <c s="7" r="E13706">
        <v>6</v>
      </c>
      <c s="8" t="inlineStr" r="F13706">
        <is>
          <t xml:space="preserve">72D99</t>
        </is>
      </c>
      <c s="8" t="inlineStr" r="G13706">
        <is>
          <t xml:space="preserve">096</t>
        </is>
      </c>
      <c s="9" r="H13706">
        <v>1.1800</v>
      </c>
      <c s="8" t="inlineStr" r="I13706">
        <is>
          <t xml:space="preserve">Y</t>
        </is>
      </c>
      <c s="8" t="inlineStr" r="J13706">
        <is>
          <t xml:space="preserve"> Sangamon</t>
        </is>
      </c>
    </row>
    <row r="13707" ht="20.25" customHeight="0">
      <c s="5" t="inlineStr" r="A13707">
        <is>
          <t xml:space="preserve">78009006</t>
        </is>
      </c>
      <c s="5" t="inlineStr" r="B13707">
        <is>
          <t xml:space="preserve">MODIFIED URETHANE PAVEMENT MARKING - LINE 6"</t>
        </is>
      </c>
      <c s="5" t="inlineStr" r="C13707">
        <is>
          <t xml:space="preserve">FOOT   </t>
        </is>
      </c>
      <c s="6" r="D13707">
        <v>534.000</v>
      </c>
      <c s="7" r="E13707">
        <v>6</v>
      </c>
      <c s="8" t="inlineStr" r="F13707">
        <is>
          <t xml:space="preserve">72D99</t>
        </is>
      </c>
      <c s="8" t="inlineStr" r="G13707">
        <is>
          <t xml:space="preserve">096</t>
        </is>
      </c>
      <c s="9" r="H13707">
        <v>0.7700</v>
      </c>
      <c s="8" t="inlineStr" r="I13707">
        <is>
          <t xml:space="preserve"/>
        </is>
      </c>
      <c s="8" t="inlineStr" r="J13707">
        <is>
          <t xml:space="preserve"> Sangamon</t>
        </is>
      </c>
    </row>
    <row r="13708" ht="20.25" customHeight="0">
      <c s="5" t="inlineStr" r="A13708">
        <is>
          <t xml:space="preserve">78009006</t>
        </is>
      </c>
      <c s="5" t="inlineStr" r="B13708">
        <is>
          <t xml:space="preserve">MODIFIED URETHANE PAVEMENT MARKING - LINE 6"</t>
        </is>
      </c>
      <c s="5" t="inlineStr" r="C13708">
        <is>
          <t xml:space="preserve">FOOT   </t>
        </is>
      </c>
      <c s="6" r="D13708">
        <v>534.000</v>
      </c>
      <c s="7" r="E13708">
        <v>6</v>
      </c>
      <c s="8" t="inlineStr" r="F13708">
        <is>
          <t xml:space="preserve">72D99</t>
        </is>
      </c>
      <c s="8" t="inlineStr" r="G13708">
        <is>
          <t xml:space="preserve">096</t>
        </is>
      </c>
      <c s="9" r="H13708">
        <v>1.2000</v>
      </c>
      <c s="8" t="inlineStr" r="I13708">
        <is>
          <t xml:space="preserve"/>
        </is>
      </c>
      <c s="8" t="inlineStr" r="J13708">
        <is>
          <t xml:space="preserve"> Sangamon</t>
        </is>
      </c>
    </row>
    <row r="13709" ht="20.25" customHeight="0">
      <c s="5" t="inlineStr" r="A13709">
        <is>
          <t xml:space="preserve">78009006</t>
        </is>
      </c>
      <c s="5" t="inlineStr" r="B13709">
        <is>
          <t xml:space="preserve">MODIFIED URETHANE PAVEMENT MARKING - LINE 6"</t>
        </is>
      </c>
      <c s="5" t="inlineStr" r="C13709">
        <is>
          <t xml:space="preserve">FOOT   </t>
        </is>
      </c>
      <c s="6" r="D13709">
        <v>325.000</v>
      </c>
      <c s="7" r="E13709">
        <v>9</v>
      </c>
      <c s="8" t="inlineStr" r="F13709">
        <is>
          <t xml:space="preserve">78A38</t>
        </is>
      </c>
      <c s="8" t="inlineStr" r="G13709">
        <is>
          <t xml:space="preserve">120</t>
        </is>
      </c>
      <c s="9" r="H13709">
        <v>5.0000</v>
      </c>
      <c s="8" t="inlineStr" r="I13709">
        <is>
          <t xml:space="preserve">Y</t>
        </is>
      </c>
      <c s="8" t="inlineStr" r="J13709">
        <is>
          <t xml:space="preserve"> White</t>
        </is>
      </c>
    </row>
    <row r="13710" ht="20.25" customHeight="0">
      <c s="5" t="inlineStr" r="A13710">
        <is>
          <t xml:space="preserve">78009006</t>
        </is>
      </c>
      <c s="5" t="inlineStr" r="B13710">
        <is>
          <t xml:space="preserve">MODIFIED URETHANE PAVEMENT MARKING - LINE 6"</t>
        </is>
      </c>
      <c s="5" t="inlineStr" r="C13710">
        <is>
          <t xml:space="preserve">FOOT   </t>
        </is>
      </c>
      <c s="6" r="D13710">
        <v>325.000</v>
      </c>
      <c s="7" r="E13710">
        <v>9</v>
      </c>
      <c s="8" t="inlineStr" r="F13710">
        <is>
          <t xml:space="preserve">78A38</t>
        </is>
      </c>
      <c s="8" t="inlineStr" r="G13710">
        <is>
          <t xml:space="preserve">120</t>
        </is>
      </c>
      <c s="9" r="H13710">
        <v>4.4400</v>
      </c>
      <c s="8" t="inlineStr" r="I13710">
        <is>
          <t xml:space="preserve"/>
        </is>
      </c>
      <c s="8" t="inlineStr" r="J13710">
        <is>
          <t xml:space="preserve"> White</t>
        </is>
      </c>
    </row>
    <row r="13711" ht="20.25" customHeight="0">
      <c s="5" t="inlineStr" r="A13711">
        <is>
          <t xml:space="preserve">78009006</t>
        </is>
      </c>
      <c s="5" t="inlineStr" r="B13711">
        <is>
          <t xml:space="preserve">MODIFIED URETHANE PAVEMENT MARKING - LINE 6"</t>
        </is>
      </c>
      <c s="5" t="inlineStr" r="C13711">
        <is>
          <t xml:space="preserve">FOOT   </t>
        </is>
      </c>
      <c s="6" r="D13711">
        <v>290.000</v>
      </c>
      <c s="7" r="E13711">
        <v>9</v>
      </c>
      <c s="8" t="inlineStr" r="F13711">
        <is>
          <t xml:space="preserve">78B01</t>
        </is>
      </c>
      <c s="8" t="inlineStr" r="G13711">
        <is>
          <t xml:space="preserve">123</t>
        </is>
      </c>
      <c s="9" r="H13711">
        <v>2.5000</v>
      </c>
      <c s="8" t="inlineStr" r="I13711">
        <is>
          <t xml:space="preserve">Y</t>
        </is>
      </c>
      <c s="8" t="inlineStr" r="J13711">
        <is>
          <t xml:space="preserve"> White</t>
        </is>
      </c>
    </row>
    <row r="13712" ht="20.25" customHeight="0">
      <c s="5" t="inlineStr" r="A13712">
        <is>
          <t xml:space="preserve">78009006</t>
        </is>
      </c>
      <c s="5" t="inlineStr" r="B13712">
        <is>
          <t xml:space="preserve">MODIFIED URETHANE PAVEMENT MARKING - LINE 6"</t>
        </is>
      </c>
      <c s="5" t="inlineStr" r="C13712">
        <is>
          <t xml:space="preserve">FOOT   </t>
        </is>
      </c>
      <c s="6" r="D13712">
        <v>290.000</v>
      </c>
      <c s="7" r="E13712">
        <v>9</v>
      </c>
      <c s="8" t="inlineStr" r="F13712">
        <is>
          <t xml:space="preserve">78B01</t>
        </is>
      </c>
      <c s="8" t="inlineStr" r="G13712">
        <is>
          <t xml:space="preserve">123</t>
        </is>
      </c>
      <c s="9" r="H13712">
        <v>9.5600</v>
      </c>
      <c s="8" t="inlineStr" r="I13712">
        <is>
          <t xml:space="preserve"/>
        </is>
      </c>
      <c s="8" t="inlineStr" r="J13712">
        <is>
          <t xml:space="preserve"> White</t>
        </is>
      </c>
    </row>
    <row r="13713" ht="20.25" customHeight="0">
      <c s="5" t="inlineStr" r="A13713">
        <is>
          <t xml:space="preserve">78009006</t>
        </is>
      </c>
      <c s="5" t="inlineStr" r="B13713">
        <is>
          <t xml:space="preserve">MODIFIED URETHANE PAVEMENT MARKING - LINE 6"</t>
        </is>
      </c>
      <c s="5" t="inlineStr" r="C13713">
        <is>
          <t xml:space="preserve">FOOT   </t>
        </is>
      </c>
      <c s="6" r="D13713">
        <v>290.000</v>
      </c>
      <c s="7" r="E13713">
        <v>9</v>
      </c>
      <c s="8" t="inlineStr" r="F13713">
        <is>
          <t xml:space="preserve">78B01</t>
        </is>
      </c>
      <c s="8" t="inlineStr" r="G13713">
        <is>
          <t xml:space="preserve">123</t>
        </is>
      </c>
      <c s="9" r="H13713">
        <v>17.4900</v>
      </c>
      <c s="8" t="inlineStr" r="I13713">
        <is>
          <t xml:space="preserve"/>
        </is>
      </c>
      <c s="8" t="inlineStr" r="J13713">
        <is>
          <t xml:space="preserve"> White</t>
        </is>
      </c>
    </row>
    <row r="13714" ht="20.25" customHeight="0">
      <c s="5" t="inlineStr" r="A13714">
        <is>
          <t xml:space="preserve">78009006</t>
        </is>
      </c>
      <c s="5" t="inlineStr" r="B13714">
        <is>
          <t xml:space="preserve">MODIFIED URETHANE PAVEMENT MARKING - LINE 6"</t>
        </is>
      </c>
      <c s="5" t="inlineStr" r="C13714">
        <is>
          <t xml:space="preserve">FOOT   </t>
        </is>
      </c>
      <c s="6" r="D13714">
        <v>1170.000</v>
      </c>
      <c s="7" r="E13714">
        <v>4</v>
      </c>
      <c s="8" t="inlineStr" r="F13714">
        <is>
          <t xml:space="preserve">89818</t>
        </is>
      </c>
      <c s="8" t="inlineStr" r="G13714">
        <is>
          <t xml:space="preserve">169</t>
        </is>
      </c>
      <c s="9" r="H13714">
        <v>2.5300</v>
      </c>
      <c s="8" t="inlineStr" r="I13714">
        <is>
          <t xml:space="preserve">Y</t>
        </is>
      </c>
      <c s="8" t="inlineStr" r="J13714">
        <is>
          <t xml:space="preserve"> Tazewell</t>
        </is>
      </c>
    </row>
    <row r="13715" ht="20.25" customHeight="0">
      <c s="5" t="inlineStr" r="A13715">
        <is>
          <t xml:space="preserve">78009006</t>
        </is>
      </c>
      <c s="5" t="inlineStr" r="B13715">
        <is>
          <t xml:space="preserve">MODIFIED URETHANE PAVEMENT MARKING - LINE 6"</t>
        </is>
      </c>
      <c s="5" t="inlineStr" r="C13715">
        <is>
          <t xml:space="preserve">FOOT   </t>
        </is>
      </c>
      <c s="6" r="D13715">
        <v>1170.000</v>
      </c>
      <c s="7" r="E13715">
        <v>4</v>
      </c>
      <c s="8" t="inlineStr" r="F13715">
        <is>
          <t xml:space="preserve">89818</t>
        </is>
      </c>
      <c s="8" t="inlineStr" r="G13715">
        <is>
          <t xml:space="preserve">169</t>
        </is>
      </c>
      <c s="9" r="H13715">
        <v>2.3000</v>
      </c>
      <c s="8" t="inlineStr" r="I13715">
        <is>
          <t xml:space="preserve"/>
        </is>
      </c>
      <c s="8" t="inlineStr" r="J13715">
        <is>
          <t xml:space="preserve"> Tazewell</t>
        </is>
      </c>
    </row>
    <row r="13716" ht="20.25" customHeight="0">
      <c s="5" t="inlineStr" r="A13716">
        <is>
          <t xml:space="preserve">78009006</t>
        </is>
      </c>
      <c s="5" t="inlineStr" r="B13716">
        <is>
          <t xml:space="preserve">MODIFIED URETHANE PAVEMENT MARKING - LINE 6"</t>
        </is>
      </c>
      <c s="5" t="inlineStr" r="C13716">
        <is>
          <t xml:space="preserve">FOOT   </t>
        </is>
      </c>
      <c s="6" r="D13716">
        <v>1170.000</v>
      </c>
      <c s="7" r="E13716">
        <v>4</v>
      </c>
      <c s="8" t="inlineStr" r="F13716">
        <is>
          <t xml:space="preserve">89818</t>
        </is>
      </c>
      <c s="8" t="inlineStr" r="G13716">
        <is>
          <t xml:space="preserve">169</t>
        </is>
      </c>
      <c s="9" r="H13716">
        <v>2.4000</v>
      </c>
      <c s="8" t="inlineStr" r="I13716">
        <is>
          <t xml:space="preserve"/>
        </is>
      </c>
      <c s="8" t="inlineStr" r="J13716">
        <is>
          <t xml:space="preserve"> Tazewell</t>
        </is>
      </c>
    </row>
    <row r="13717" ht="20.25" customHeight="0">
      <c s="5" t="inlineStr" r="A13717">
        <is>
          <t xml:space="preserve">78009006</t>
        </is>
      </c>
      <c s="5" t="inlineStr" r="B13717">
        <is>
          <t xml:space="preserve">MODIFIED URETHANE PAVEMENT MARKING - LINE 6"</t>
        </is>
      </c>
      <c s="5" t="inlineStr" r="C13717">
        <is>
          <t xml:space="preserve">FOOT   </t>
        </is>
      </c>
      <c s="6" r="D13717">
        <v>1170.000</v>
      </c>
      <c s="7" r="E13717">
        <v>4</v>
      </c>
      <c s="8" t="inlineStr" r="F13717">
        <is>
          <t xml:space="preserve">89818</t>
        </is>
      </c>
      <c s="8" t="inlineStr" r="G13717">
        <is>
          <t xml:space="preserve">169</t>
        </is>
      </c>
      <c s="9" r="H13717">
        <v>2.4900</v>
      </c>
      <c s="8" t="inlineStr" r="I13717">
        <is>
          <t xml:space="preserve"/>
        </is>
      </c>
      <c s="8" t="inlineStr" r="J13717">
        <is>
          <t xml:space="preserve"> Tazewell</t>
        </is>
      </c>
    </row>
    <row r="13718" ht="20.25" customHeight="0">
      <c s="5" t="inlineStr" r="A13718">
        <is>
          <t xml:space="preserve">78009006</t>
        </is>
      </c>
      <c s="5" t="inlineStr" r="B13718">
        <is>
          <t xml:space="preserve">MODIFIED URETHANE PAVEMENT MARKING - LINE 6"</t>
        </is>
      </c>
      <c s="5" t="inlineStr" r="C13718">
        <is>
          <t xml:space="preserve">FOOT   </t>
        </is>
      </c>
      <c s="6" r="D13718">
        <v>1170.000</v>
      </c>
      <c s="7" r="E13718">
        <v>4</v>
      </c>
      <c s="8" t="inlineStr" r="F13718">
        <is>
          <t xml:space="preserve">89818</t>
        </is>
      </c>
      <c s="8" t="inlineStr" r="G13718">
        <is>
          <t xml:space="preserve">169</t>
        </is>
      </c>
      <c s="9" r="H13718">
        <v>2.5700</v>
      </c>
      <c s="8" t="inlineStr" r="I13718">
        <is>
          <t xml:space="preserve"/>
        </is>
      </c>
      <c s="8" t="inlineStr" r="J13718">
        <is>
          <t xml:space="preserve"> Tazewell</t>
        </is>
      </c>
    </row>
    <row r="13719" ht="20.25" customHeight="0">
      <c s="5" t="inlineStr" r="A13719">
        <is>
          <t xml:space="preserve">78009008</t>
        </is>
      </c>
      <c s="5" t="inlineStr" r="B13719">
        <is>
          <t xml:space="preserve">MODIFIED URETHANE PAVEMENT MARKING - LINE 8"</t>
        </is>
      </c>
      <c s="5" t="inlineStr" r="C13719">
        <is>
          <t xml:space="preserve">FOOT   </t>
        </is>
      </c>
      <c s="6" r="D13719">
        <v>2650.000</v>
      </c>
      <c s="7" r="E13719">
        <v>1</v>
      </c>
      <c s="8" t="inlineStr" r="F13719">
        <is>
          <t xml:space="preserve">62N91</t>
        </is>
      </c>
      <c s="8" t="inlineStr" r="G13719">
        <is>
          <t xml:space="preserve">017</t>
        </is>
      </c>
      <c s="9" r="H13719">
        <v>1.9000</v>
      </c>
      <c s="8" t="inlineStr" r="I13719">
        <is>
          <t xml:space="preserve">Y</t>
        </is>
      </c>
      <c s="8" t="inlineStr" r="J13719">
        <is>
          <t xml:space="preserve"> Cook</t>
        </is>
      </c>
    </row>
    <row r="13720" ht="20.25" customHeight="0">
      <c s="5" t="inlineStr" r="A13720">
        <is>
          <t xml:space="preserve">78009008</t>
        </is>
      </c>
      <c s="5" t="inlineStr" r="B13720">
        <is>
          <t xml:space="preserve">MODIFIED URETHANE PAVEMENT MARKING - LINE 8"</t>
        </is>
      </c>
      <c s="5" t="inlineStr" r="C13720">
        <is>
          <t xml:space="preserve">FOOT   </t>
        </is>
      </c>
      <c s="6" r="D13720">
        <v>2650.000</v>
      </c>
      <c s="7" r="E13720">
        <v>1</v>
      </c>
      <c s="8" t="inlineStr" r="F13720">
        <is>
          <t xml:space="preserve">62N91</t>
        </is>
      </c>
      <c s="8" t="inlineStr" r="G13720">
        <is>
          <t xml:space="preserve">017</t>
        </is>
      </c>
      <c s="9" r="H13720">
        <v>1.9000</v>
      </c>
      <c s="8" t="inlineStr" r="I13720">
        <is>
          <t xml:space="preserve"/>
        </is>
      </c>
      <c s="8" t="inlineStr" r="J13720">
        <is>
          <t xml:space="preserve"> Cook</t>
        </is>
      </c>
    </row>
    <row r="13721" ht="20.25" customHeight="0">
      <c s="5" t="inlineStr" r="A13721">
        <is>
          <t xml:space="preserve">78009008</t>
        </is>
      </c>
      <c s="5" t="inlineStr" r="B13721">
        <is>
          <t xml:space="preserve">MODIFIED URETHANE PAVEMENT MARKING - LINE 8"</t>
        </is>
      </c>
      <c s="5" t="inlineStr" r="C13721">
        <is>
          <t xml:space="preserve">FOOT   </t>
        </is>
      </c>
      <c s="6" r="D13721">
        <v>2650.000</v>
      </c>
      <c s="7" r="E13721">
        <v>1</v>
      </c>
      <c s="8" t="inlineStr" r="F13721">
        <is>
          <t xml:space="preserve">62N91</t>
        </is>
      </c>
      <c s="8" t="inlineStr" r="G13721">
        <is>
          <t xml:space="preserve">017</t>
        </is>
      </c>
      <c s="9" r="H13721">
        <v>1.9000</v>
      </c>
      <c s="8" t="inlineStr" r="I13721">
        <is>
          <t xml:space="preserve"/>
        </is>
      </c>
      <c s="8" t="inlineStr" r="J13721">
        <is>
          <t xml:space="preserve"> Cook</t>
        </is>
      </c>
    </row>
    <row r="13722" ht="20.25" customHeight="0">
      <c s="5" t="inlineStr" r="A13722">
        <is>
          <t xml:space="preserve">78009008</t>
        </is>
      </c>
      <c s="5" t="inlineStr" r="B13722">
        <is>
          <t xml:space="preserve">MODIFIED URETHANE PAVEMENT MARKING - LINE 8"</t>
        </is>
      </c>
      <c s="5" t="inlineStr" r="C13722">
        <is>
          <t xml:space="preserve">FOOT   </t>
        </is>
      </c>
      <c s="6" r="D13722">
        <v>233.000</v>
      </c>
      <c s="7" r="E13722">
        <v>1</v>
      </c>
      <c s="8" t="inlineStr" r="F13722">
        <is>
          <t xml:space="preserve">62P43</t>
        </is>
      </c>
      <c s="8" t="inlineStr" r="G13722">
        <is>
          <t xml:space="preserve">018</t>
        </is>
      </c>
      <c s="9" r="H13722">
        <v>9.0000</v>
      </c>
      <c s="8" t="inlineStr" r="I13722">
        <is>
          <t xml:space="preserve">Y</t>
        </is>
      </c>
      <c s="8" t="inlineStr" r="J13722">
        <is>
          <t xml:space="preserve"> Cook</t>
        </is>
      </c>
    </row>
    <row r="13723" ht="20.25" customHeight="0">
      <c s="5" t="inlineStr" r="A13723">
        <is>
          <t xml:space="preserve">78009008</t>
        </is>
      </c>
      <c s="5" t="inlineStr" r="B13723">
        <is>
          <t xml:space="preserve">MODIFIED URETHANE PAVEMENT MARKING - LINE 8"</t>
        </is>
      </c>
      <c s="5" t="inlineStr" r="C13723">
        <is>
          <t xml:space="preserve">FOOT   </t>
        </is>
      </c>
      <c s="6" r="D13723">
        <v>233.000</v>
      </c>
      <c s="7" r="E13723">
        <v>1</v>
      </c>
      <c s="8" t="inlineStr" r="F13723">
        <is>
          <t xml:space="preserve">62P43</t>
        </is>
      </c>
      <c s="8" t="inlineStr" r="G13723">
        <is>
          <t xml:space="preserve">018</t>
        </is>
      </c>
      <c s="9" r="H13723">
        <v>6.9500</v>
      </c>
      <c s="8" t="inlineStr" r="I13723">
        <is>
          <t xml:space="preserve"/>
        </is>
      </c>
      <c s="8" t="inlineStr" r="J13723">
        <is>
          <t xml:space="preserve"> Cook</t>
        </is>
      </c>
    </row>
    <row r="13724" ht="20.25" customHeight="0">
      <c s="5" t="inlineStr" r="A13724">
        <is>
          <t xml:space="preserve">78009008</t>
        </is>
      </c>
      <c s="5" t="inlineStr" r="B13724">
        <is>
          <t xml:space="preserve">MODIFIED URETHANE PAVEMENT MARKING - LINE 8"</t>
        </is>
      </c>
      <c s="5" t="inlineStr" r="C13724">
        <is>
          <t xml:space="preserve">FOOT   </t>
        </is>
      </c>
      <c s="6" r="D13724">
        <v>233.000</v>
      </c>
      <c s="7" r="E13724">
        <v>1</v>
      </c>
      <c s="8" t="inlineStr" r="F13724">
        <is>
          <t xml:space="preserve">62P43</t>
        </is>
      </c>
      <c s="8" t="inlineStr" r="G13724">
        <is>
          <t xml:space="preserve">018</t>
        </is>
      </c>
      <c s="9" r="H13724">
        <v>9.0000</v>
      </c>
      <c s="8" t="inlineStr" r="I13724">
        <is>
          <t xml:space="preserve"/>
        </is>
      </c>
      <c s="8" t="inlineStr" r="J13724">
        <is>
          <t xml:space="preserve"> Cook</t>
        </is>
      </c>
    </row>
    <row r="13725" ht="20.25" customHeight="0">
      <c s="5" t="inlineStr" r="A13725">
        <is>
          <t xml:space="preserve">78009008</t>
        </is>
      </c>
      <c s="5" t="inlineStr" r="B13725">
        <is>
          <t xml:space="preserve">MODIFIED URETHANE PAVEMENT MARKING - LINE 8"</t>
        </is>
      </c>
      <c s="5" t="inlineStr" r="C13725">
        <is>
          <t xml:space="preserve">FOOT   </t>
        </is>
      </c>
      <c s="6" r="D13725">
        <v>233.000</v>
      </c>
      <c s="7" r="E13725">
        <v>1</v>
      </c>
      <c s="8" t="inlineStr" r="F13725">
        <is>
          <t xml:space="preserve">62P43</t>
        </is>
      </c>
      <c s="8" t="inlineStr" r="G13725">
        <is>
          <t xml:space="preserve">018</t>
        </is>
      </c>
      <c s="9" r="H13725">
        <v>9.0000</v>
      </c>
      <c s="8" t="inlineStr" r="I13725">
        <is>
          <t xml:space="preserve"/>
        </is>
      </c>
      <c s="8" t="inlineStr" r="J13725">
        <is>
          <t xml:space="preserve"> Cook</t>
        </is>
      </c>
    </row>
    <row r="13726" ht="20.25" customHeight="0">
      <c s="5" t="inlineStr" r="A13726">
        <is>
          <t xml:space="preserve">78009008</t>
        </is>
      </c>
      <c s="5" t="inlineStr" r="B13726">
        <is>
          <t xml:space="preserve">MODIFIED URETHANE PAVEMENT MARKING - LINE 8"</t>
        </is>
      </c>
      <c s="5" t="inlineStr" r="C13726">
        <is>
          <t xml:space="preserve">FOOT   </t>
        </is>
      </c>
      <c s="6" r="D13726">
        <v>233.000</v>
      </c>
      <c s="7" r="E13726">
        <v>1</v>
      </c>
      <c s="8" t="inlineStr" r="F13726">
        <is>
          <t xml:space="preserve">62P43</t>
        </is>
      </c>
      <c s="8" t="inlineStr" r="G13726">
        <is>
          <t xml:space="preserve">018</t>
        </is>
      </c>
      <c s="9" r="H13726">
        <v>9.0000</v>
      </c>
      <c s="8" t="inlineStr" r="I13726">
        <is>
          <t xml:space="preserve"/>
        </is>
      </c>
      <c s="8" t="inlineStr" r="J13726">
        <is>
          <t xml:space="preserve"> Cook</t>
        </is>
      </c>
    </row>
    <row r="13727" ht="20.25" customHeight="0">
      <c s="5" t="inlineStr" r="A13727">
        <is>
          <t xml:space="preserve">78009008</t>
        </is>
      </c>
      <c s="5" t="inlineStr" r="B13727">
        <is>
          <t xml:space="preserve">MODIFIED URETHANE PAVEMENT MARKING - LINE 8"</t>
        </is>
      </c>
      <c s="5" t="inlineStr" r="C13727">
        <is>
          <t xml:space="preserve">FOOT   </t>
        </is>
      </c>
      <c s="6" r="D13727">
        <v>233.000</v>
      </c>
      <c s="7" r="E13727">
        <v>1</v>
      </c>
      <c s="8" t="inlineStr" r="F13727">
        <is>
          <t xml:space="preserve">62P43</t>
        </is>
      </c>
      <c s="8" t="inlineStr" r="G13727">
        <is>
          <t xml:space="preserve">018</t>
        </is>
      </c>
      <c s="9" r="H13727">
        <v>9.0000</v>
      </c>
      <c s="8" t="inlineStr" r="I13727">
        <is>
          <t xml:space="preserve"/>
        </is>
      </c>
      <c s="8" t="inlineStr" r="J13727">
        <is>
          <t xml:space="preserve"> Cook</t>
        </is>
      </c>
    </row>
    <row r="13728" ht="20.25" customHeight="0">
      <c s="5" t="inlineStr" r="A13728">
        <is>
          <t xml:space="preserve">78009008</t>
        </is>
      </c>
      <c s="5" t="inlineStr" r="B13728">
        <is>
          <t xml:space="preserve">MODIFIED URETHANE PAVEMENT MARKING - LINE 8"</t>
        </is>
      </c>
      <c s="5" t="inlineStr" r="C13728">
        <is>
          <t xml:space="preserve">FOOT   </t>
        </is>
      </c>
      <c s="6" r="D13728">
        <v>233.000</v>
      </c>
      <c s="7" r="E13728">
        <v>1</v>
      </c>
      <c s="8" t="inlineStr" r="F13728">
        <is>
          <t xml:space="preserve">62P43</t>
        </is>
      </c>
      <c s="8" t="inlineStr" r="G13728">
        <is>
          <t xml:space="preserve">018</t>
        </is>
      </c>
      <c s="9" r="H13728">
        <v>9.0000</v>
      </c>
      <c s="8" t="inlineStr" r="I13728">
        <is>
          <t xml:space="preserve"/>
        </is>
      </c>
      <c s="8" t="inlineStr" r="J13728">
        <is>
          <t xml:space="preserve"> Cook</t>
        </is>
      </c>
    </row>
    <row r="13729" ht="20.25" customHeight="0">
      <c s="5" t="inlineStr" r="A13729">
        <is>
          <t xml:space="preserve">78009008</t>
        </is>
      </c>
      <c s="5" t="inlineStr" r="B13729">
        <is>
          <t xml:space="preserve">MODIFIED URETHANE PAVEMENT MARKING - LINE 8"</t>
        </is>
      </c>
      <c s="5" t="inlineStr" r="C13729">
        <is>
          <t xml:space="preserve">FOOT   </t>
        </is>
      </c>
      <c s="6" r="D13729">
        <v>7022.000</v>
      </c>
      <c s="7" r="E13729">
        <v>2</v>
      </c>
      <c s="8" t="inlineStr" r="F13729">
        <is>
          <t xml:space="preserve">64N01</t>
        </is>
      </c>
      <c s="8" t="inlineStr" r="G13729">
        <is>
          <t xml:space="preserve">029</t>
        </is>
      </c>
      <c s="9" r="H13729">
        <v>1.0000</v>
      </c>
      <c s="8" t="inlineStr" r="I13729">
        <is>
          <t xml:space="preserve">Y</t>
        </is>
      </c>
      <c s="8" t="inlineStr" r="J13729">
        <is>
          <t xml:space="preserve"> Whiteside</t>
        </is>
      </c>
    </row>
    <row r="13730" ht="20.25" customHeight="0">
      <c s="5" t="inlineStr" r="A13730">
        <is>
          <t xml:space="preserve">78009008</t>
        </is>
      </c>
      <c s="5" t="inlineStr" r="B13730">
        <is>
          <t xml:space="preserve">MODIFIED URETHANE PAVEMENT MARKING - LINE 8"</t>
        </is>
      </c>
      <c s="5" t="inlineStr" r="C13730">
        <is>
          <t xml:space="preserve">FOOT   </t>
        </is>
      </c>
      <c s="6" r="D13730">
        <v>5274.000</v>
      </c>
      <c s="7" r="E13730">
        <v>2</v>
      </c>
      <c s="8" t="inlineStr" r="F13730">
        <is>
          <t xml:space="preserve">64R02</t>
        </is>
      </c>
      <c s="8" t="inlineStr" r="G13730">
        <is>
          <t xml:space="preserve">030</t>
        </is>
      </c>
      <c s="9" r="H13730">
        <v>2.6600</v>
      </c>
      <c s="8" t="inlineStr" r="I13730">
        <is>
          <t xml:space="preserve">Y</t>
        </is>
      </c>
      <c s="8" t="inlineStr" r="J13730">
        <is>
          <t xml:space="preserve"> Lee</t>
        </is>
      </c>
    </row>
    <row r="13731" ht="20.25" customHeight="0">
      <c s="5" t="inlineStr" r="A13731">
        <is>
          <t xml:space="preserve">78009008</t>
        </is>
      </c>
      <c s="5" t="inlineStr" r="B13731">
        <is>
          <t xml:space="preserve">MODIFIED URETHANE PAVEMENT MARKING - LINE 8"</t>
        </is>
      </c>
      <c s="5" t="inlineStr" r="C13731">
        <is>
          <t xml:space="preserve">FOOT   </t>
        </is>
      </c>
      <c s="6" r="D13731">
        <v>12105.000</v>
      </c>
      <c s="7" r="E13731">
        <v>2</v>
      </c>
      <c s="8" t="inlineStr" r="F13731">
        <is>
          <t xml:space="preserve">64U27</t>
        </is>
      </c>
      <c s="8" t="inlineStr" r="G13731">
        <is>
          <t xml:space="preserve">042</t>
        </is>
      </c>
      <c s="9" r="H13731">
        <v>1.8500</v>
      </c>
      <c s="8" t="inlineStr" r="I13731">
        <is>
          <t xml:space="preserve">Y</t>
        </is>
      </c>
      <c s="8" t="inlineStr" r="J13731">
        <is>
          <t xml:space="preserve"> Winnebago</t>
        </is>
      </c>
    </row>
    <row r="13732" ht="20.25" customHeight="0">
      <c s="5" t="inlineStr" r="A13732">
        <is>
          <t xml:space="preserve">78009008</t>
        </is>
      </c>
      <c s="5" t="inlineStr" r="B13732">
        <is>
          <t xml:space="preserve">MODIFIED URETHANE PAVEMENT MARKING - LINE 8"</t>
        </is>
      </c>
      <c s="5" t="inlineStr" r="C13732">
        <is>
          <t xml:space="preserve">FOOT   </t>
        </is>
      </c>
      <c s="6" r="D13732">
        <v>344.000</v>
      </c>
      <c s="7" r="E13732">
        <v>4</v>
      </c>
      <c s="8" t="inlineStr" r="F13732">
        <is>
          <t xml:space="preserve">68E50</t>
        </is>
      </c>
      <c s="8" t="inlineStr" r="G13732">
        <is>
          <t xml:space="preserve">062</t>
        </is>
      </c>
      <c s="9" r="H13732">
        <v>3.3000</v>
      </c>
      <c s="8" t="inlineStr" r="I13732">
        <is>
          <t xml:space="preserve">Y</t>
        </is>
      </c>
      <c s="8" t="inlineStr" r="J13732">
        <is>
          <t xml:space="preserve"> Knox</t>
        </is>
      </c>
    </row>
    <row r="13733" ht="20.25" customHeight="0">
      <c s="5" t="inlineStr" r="A13733">
        <is>
          <t xml:space="preserve">78009008</t>
        </is>
      </c>
      <c s="5" t="inlineStr" r="B13733">
        <is>
          <t xml:space="preserve">MODIFIED URETHANE PAVEMENT MARKING - LINE 8"</t>
        </is>
      </c>
      <c s="5" t="inlineStr" r="C13733">
        <is>
          <t xml:space="preserve">FOOT   </t>
        </is>
      </c>
      <c s="6" r="D13733">
        <v>339.000</v>
      </c>
      <c s="7" r="E13733">
        <v>4</v>
      </c>
      <c s="8" t="inlineStr" r="F13733">
        <is>
          <t xml:space="preserve">68F90</t>
        </is>
      </c>
      <c s="8" t="inlineStr" r="G13733">
        <is>
          <t xml:space="preserve">063</t>
        </is>
      </c>
      <c s="9" r="H13733">
        <v>1.8000</v>
      </c>
      <c s="8" t="inlineStr" r="I13733">
        <is>
          <t xml:space="preserve">Y</t>
        </is>
      </c>
      <c s="8" t="inlineStr" r="J13733">
        <is>
          <t xml:space="preserve"> Putnam</t>
        </is>
      </c>
    </row>
    <row r="13734" ht="20.25" customHeight="0">
      <c s="5" t="inlineStr" r="A13734">
        <is>
          <t xml:space="preserve">78009008</t>
        </is>
      </c>
      <c s="5" t="inlineStr" r="B13734">
        <is>
          <t xml:space="preserve">MODIFIED URETHANE PAVEMENT MARKING - LINE 8"</t>
        </is>
      </c>
      <c s="5" t="inlineStr" r="C13734">
        <is>
          <t xml:space="preserve">FOOT   </t>
        </is>
      </c>
      <c s="6" r="D13734">
        <v>2080.000</v>
      </c>
      <c s="7" r="E13734">
        <v>4</v>
      </c>
      <c s="8" t="inlineStr" r="F13734">
        <is>
          <t xml:space="preserve">68J19</t>
        </is>
      </c>
      <c s="8" t="inlineStr" r="G13734">
        <is>
          <t xml:space="preserve">142</t>
        </is>
      </c>
      <c s="9" r="H13734">
        <v>1.7600</v>
      </c>
      <c s="8" t="inlineStr" r="I13734">
        <is>
          <t xml:space="preserve">Y</t>
        </is>
      </c>
      <c s="8" t="inlineStr" r="J13734">
        <is>
          <t xml:space="preserve"> Marshall, Peoria, Woodford</t>
        </is>
      </c>
    </row>
    <row r="13735" ht="20.25" customHeight="0">
      <c s="5" t="inlineStr" r="A13735">
        <is>
          <t xml:space="preserve">78009008</t>
        </is>
      </c>
      <c s="5" t="inlineStr" r="B13735">
        <is>
          <t xml:space="preserve">MODIFIED URETHANE PAVEMENT MARKING - LINE 8"</t>
        </is>
      </c>
      <c s="5" t="inlineStr" r="C13735">
        <is>
          <t xml:space="preserve">FOOT   </t>
        </is>
      </c>
      <c s="6" r="D13735">
        <v>2080.000</v>
      </c>
      <c s="7" r="E13735">
        <v>4</v>
      </c>
      <c s="8" t="inlineStr" r="F13735">
        <is>
          <t xml:space="preserve">68J19</t>
        </is>
      </c>
      <c s="8" t="inlineStr" r="G13735">
        <is>
          <t xml:space="preserve">142</t>
        </is>
      </c>
      <c s="9" r="H13735">
        <v>1.2800</v>
      </c>
      <c s="8" t="inlineStr" r="I13735">
        <is>
          <t xml:space="preserve"/>
        </is>
      </c>
      <c s="8" t="inlineStr" r="J13735">
        <is>
          <t xml:space="preserve"> Marshall, Peoria, Woodford</t>
        </is>
      </c>
    </row>
    <row r="13736" ht="20.25" customHeight="0">
      <c s="5" t="inlineStr" r="A13736">
        <is>
          <t xml:space="preserve">78009008</t>
        </is>
      </c>
      <c s="5" t="inlineStr" r="B13736">
        <is>
          <t xml:space="preserve">MODIFIED URETHANE PAVEMENT MARKING - LINE 8"</t>
        </is>
      </c>
      <c s="5" t="inlineStr" r="C13736">
        <is>
          <t xml:space="preserve">FOOT   </t>
        </is>
      </c>
      <c s="6" r="D13736">
        <v>2080.000</v>
      </c>
      <c s="7" r="E13736">
        <v>4</v>
      </c>
      <c s="8" t="inlineStr" r="F13736">
        <is>
          <t xml:space="preserve">68J19</t>
        </is>
      </c>
      <c s="8" t="inlineStr" r="G13736">
        <is>
          <t xml:space="preserve">142</t>
        </is>
      </c>
      <c s="9" r="H13736">
        <v>1.3800</v>
      </c>
      <c s="8" t="inlineStr" r="I13736">
        <is>
          <t xml:space="preserve"/>
        </is>
      </c>
      <c s="8" t="inlineStr" r="J13736">
        <is>
          <t xml:space="preserve"> Marshall, Peoria, Woodford</t>
        </is>
      </c>
    </row>
    <row r="13737" ht="20.25" customHeight="0">
      <c s="5" t="inlineStr" r="A13737">
        <is>
          <t xml:space="preserve">78009008</t>
        </is>
      </c>
      <c s="5" t="inlineStr" r="B13737">
        <is>
          <t xml:space="preserve">MODIFIED URETHANE PAVEMENT MARKING - LINE 8"</t>
        </is>
      </c>
      <c s="5" t="inlineStr" r="C13737">
        <is>
          <t xml:space="preserve">FOOT   </t>
        </is>
      </c>
      <c s="6" r="D13737">
        <v>2080.000</v>
      </c>
      <c s="7" r="E13737">
        <v>4</v>
      </c>
      <c s="8" t="inlineStr" r="F13737">
        <is>
          <t xml:space="preserve">68J19</t>
        </is>
      </c>
      <c s="8" t="inlineStr" r="G13737">
        <is>
          <t xml:space="preserve">142</t>
        </is>
      </c>
      <c s="9" r="H13737">
        <v>12.0000</v>
      </c>
      <c s="8" t="inlineStr" r="I13737">
        <is>
          <t xml:space="preserve"/>
        </is>
      </c>
      <c s="8" t="inlineStr" r="J13737">
        <is>
          <t xml:space="preserve"> Marshall, Peoria, Woodford</t>
        </is>
      </c>
    </row>
    <row r="13738" ht="20.25" customHeight="0">
      <c s="5" t="inlineStr" r="A13738">
        <is>
          <t xml:space="preserve">78009008</t>
        </is>
      </c>
      <c s="5" t="inlineStr" r="B13738">
        <is>
          <t xml:space="preserve">MODIFIED URETHANE PAVEMENT MARKING - LINE 8"</t>
        </is>
      </c>
      <c s="5" t="inlineStr" r="C13738">
        <is>
          <t xml:space="preserve">FOOT   </t>
        </is>
      </c>
      <c s="6" r="D13738">
        <v>548.000</v>
      </c>
      <c s="7" r="E13738">
        <v>6</v>
      </c>
      <c s="8" t="inlineStr" r="F13738">
        <is>
          <t xml:space="preserve">72255</t>
        </is>
      </c>
      <c s="8" t="inlineStr" r="G13738">
        <is>
          <t xml:space="preserve">081</t>
        </is>
      </c>
      <c s="9" r="H13738">
        <v>3.2200</v>
      </c>
      <c s="8" t="inlineStr" r="I13738">
        <is>
          <t xml:space="preserve">Y</t>
        </is>
      </c>
      <c s="8" t="inlineStr" r="J13738">
        <is>
          <t xml:space="preserve"> Sangamon</t>
        </is>
      </c>
    </row>
    <row r="13739" ht="20.25" customHeight="0">
      <c s="5" t="inlineStr" r="A13739">
        <is>
          <t xml:space="preserve">78009008</t>
        </is>
      </c>
      <c s="5" t="inlineStr" r="B13739">
        <is>
          <t xml:space="preserve">MODIFIED URETHANE PAVEMENT MARKING - LINE 8"</t>
        </is>
      </c>
      <c s="5" t="inlineStr" r="C13739">
        <is>
          <t xml:space="preserve">FOOT   </t>
        </is>
      </c>
      <c s="6" r="D13739">
        <v>548.000</v>
      </c>
      <c s="7" r="E13739">
        <v>6</v>
      </c>
      <c s="8" t="inlineStr" r="F13739">
        <is>
          <t xml:space="preserve">72255</t>
        </is>
      </c>
      <c s="8" t="inlineStr" r="G13739">
        <is>
          <t xml:space="preserve">081</t>
        </is>
      </c>
      <c s="9" r="H13739">
        <v>4.0800</v>
      </c>
      <c s="8" t="inlineStr" r="I13739">
        <is>
          <t xml:space="preserve"/>
        </is>
      </c>
      <c s="8" t="inlineStr" r="J13739">
        <is>
          <t xml:space="preserve"> Sangamon</t>
        </is>
      </c>
    </row>
    <row r="13740" ht="20.25" customHeight="0">
      <c s="5" t="inlineStr" r="A13740">
        <is>
          <t xml:space="preserve">78009008</t>
        </is>
      </c>
      <c s="5" t="inlineStr" r="B13740">
        <is>
          <t xml:space="preserve">MODIFIED URETHANE PAVEMENT MARKING - LINE 8"</t>
        </is>
      </c>
      <c s="5" t="inlineStr" r="C13740">
        <is>
          <t xml:space="preserve">FOOT   </t>
        </is>
      </c>
      <c s="6" r="D13740">
        <v>548.000</v>
      </c>
      <c s="7" r="E13740">
        <v>6</v>
      </c>
      <c s="8" t="inlineStr" r="F13740">
        <is>
          <t xml:space="preserve">72255</t>
        </is>
      </c>
      <c s="8" t="inlineStr" r="G13740">
        <is>
          <t xml:space="preserve">081</t>
        </is>
      </c>
      <c s="9" r="H13740">
        <v>4.2000</v>
      </c>
      <c s="8" t="inlineStr" r="I13740">
        <is>
          <t xml:space="preserve"/>
        </is>
      </c>
      <c s="8" t="inlineStr" r="J13740">
        <is>
          <t xml:space="preserve"> Sangamon</t>
        </is>
      </c>
    </row>
    <row r="13741" ht="20.25" customHeight="0">
      <c s="5" t="inlineStr" r="A13741">
        <is>
          <t xml:space="preserve">78009008</t>
        </is>
      </c>
      <c s="5" t="inlineStr" r="B13741">
        <is>
          <t xml:space="preserve">MODIFIED URETHANE PAVEMENT MARKING - LINE 8"</t>
        </is>
      </c>
      <c s="5" t="inlineStr" r="C13741">
        <is>
          <t xml:space="preserve">FOOT   </t>
        </is>
      </c>
      <c s="6" r="D13741">
        <v>10522.000</v>
      </c>
      <c s="7" r="E13741">
        <v>6</v>
      </c>
      <c s="8" t="inlineStr" r="F13741">
        <is>
          <t xml:space="preserve">72321</t>
        </is>
      </c>
      <c s="8" t="inlineStr" r="G13741">
        <is>
          <t xml:space="preserve">082</t>
        </is>
      </c>
      <c s="9" r="H13741">
        <v>3.3000</v>
      </c>
      <c s="8" t="inlineStr" r="I13741">
        <is>
          <t xml:space="preserve">Y</t>
        </is>
      </c>
      <c s="8" t="inlineStr" r="J13741">
        <is>
          <t xml:space="preserve"> Sangamon</t>
        </is>
      </c>
    </row>
    <row r="13742" ht="20.25" customHeight="0">
      <c s="5" t="inlineStr" r="A13742">
        <is>
          <t xml:space="preserve">78009008</t>
        </is>
      </c>
      <c s="5" t="inlineStr" r="B13742">
        <is>
          <t xml:space="preserve">MODIFIED URETHANE PAVEMENT MARKING - LINE 8"</t>
        </is>
      </c>
      <c s="5" t="inlineStr" r="C13742">
        <is>
          <t xml:space="preserve">FOOT   </t>
        </is>
      </c>
      <c s="6" r="D13742">
        <v>2934.000</v>
      </c>
      <c s="7" r="E13742">
        <v>4</v>
      </c>
      <c s="8" t="inlineStr" r="F13742">
        <is>
          <t xml:space="preserve">89818</t>
        </is>
      </c>
      <c s="8" t="inlineStr" r="G13742">
        <is>
          <t xml:space="preserve">169</t>
        </is>
      </c>
      <c s="9" r="H13742">
        <v>3.3700</v>
      </c>
      <c s="8" t="inlineStr" r="I13742">
        <is>
          <t xml:space="preserve">Y</t>
        </is>
      </c>
      <c s="8" t="inlineStr" r="J13742">
        <is>
          <t xml:space="preserve"> Tazewell</t>
        </is>
      </c>
    </row>
    <row r="13743" ht="20.25" customHeight="0">
      <c s="5" t="inlineStr" r="A13743">
        <is>
          <t xml:space="preserve">78009008</t>
        </is>
      </c>
      <c s="5" t="inlineStr" r="B13743">
        <is>
          <t xml:space="preserve">MODIFIED URETHANE PAVEMENT MARKING - LINE 8"</t>
        </is>
      </c>
      <c s="5" t="inlineStr" r="C13743">
        <is>
          <t xml:space="preserve">FOOT   </t>
        </is>
      </c>
      <c s="6" r="D13743">
        <v>2934.000</v>
      </c>
      <c s="7" r="E13743">
        <v>4</v>
      </c>
      <c s="8" t="inlineStr" r="F13743">
        <is>
          <t xml:space="preserve">89818</t>
        </is>
      </c>
      <c s="8" t="inlineStr" r="G13743">
        <is>
          <t xml:space="preserve">169</t>
        </is>
      </c>
      <c s="9" r="H13743">
        <v>3.0800</v>
      </c>
      <c s="8" t="inlineStr" r="I13743">
        <is>
          <t xml:space="preserve"/>
        </is>
      </c>
      <c s="8" t="inlineStr" r="J13743">
        <is>
          <t xml:space="preserve"> Tazewell</t>
        </is>
      </c>
    </row>
    <row r="13744" ht="20.25" customHeight="0">
      <c s="5" t="inlineStr" r="A13744">
        <is>
          <t xml:space="preserve">78009008</t>
        </is>
      </c>
      <c s="5" t="inlineStr" r="B13744">
        <is>
          <t xml:space="preserve">MODIFIED URETHANE PAVEMENT MARKING - LINE 8"</t>
        </is>
      </c>
      <c s="5" t="inlineStr" r="C13744">
        <is>
          <t xml:space="preserve">FOOT   </t>
        </is>
      </c>
      <c s="6" r="D13744">
        <v>2934.000</v>
      </c>
      <c s="7" r="E13744">
        <v>4</v>
      </c>
      <c s="8" t="inlineStr" r="F13744">
        <is>
          <t xml:space="preserve">89818</t>
        </is>
      </c>
      <c s="8" t="inlineStr" r="G13744">
        <is>
          <t xml:space="preserve">169</t>
        </is>
      </c>
      <c s="9" r="H13744">
        <v>3.2000</v>
      </c>
      <c s="8" t="inlineStr" r="I13744">
        <is>
          <t xml:space="preserve"/>
        </is>
      </c>
      <c s="8" t="inlineStr" r="J13744">
        <is>
          <t xml:space="preserve"> Tazewell</t>
        </is>
      </c>
    </row>
    <row r="13745" ht="20.25" customHeight="0">
      <c s="5" t="inlineStr" r="A13745">
        <is>
          <t xml:space="preserve">78009008</t>
        </is>
      </c>
      <c s="5" t="inlineStr" r="B13745">
        <is>
          <t xml:space="preserve">MODIFIED URETHANE PAVEMENT MARKING - LINE 8"</t>
        </is>
      </c>
      <c s="5" t="inlineStr" r="C13745">
        <is>
          <t xml:space="preserve">FOOT   </t>
        </is>
      </c>
      <c s="6" r="D13745">
        <v>2934.000</v>
      </c>
      <c s="7" r="E13745">
        <v>4</v>
      </c>
      <c s="8" t="inlineStr" r="F13745">
        <is>
          <t xml:space="preserve">89818</t>
        </is>
      </c>
      <c s="8" t="inlineStr" r="G13745">
        <is>
          <t xml:space="preserve">169</t>
        </is>
      </c>
      <c s="9" r="H13745">
        <v>3.3200</v>
      </c>
      <c s="8" t="inlineStr" r="I13745">
        <is>
          <t xml:space="preserve"/>
        </is>
      </c>
      <c s="8" t="inlineStr" r="J13745">
        <is>
          <t xml:space="preserve"> Tazewell</t>
        </is>
      </c>
    </row>
    <row r="13746" ht="20.25" customHeight="0">
      <c s="5" t="inlineStr" r="A13746">
        <is>
          <t xml:space="preserve">78009008</t>
        </is>
      </c>
      <c s="5" t="inlineStr" r="B13746">
        <is>
          <t xml:space="preserve">MODIFIED URETHANE PAVEMENT MARKING - LINE 8"</t>
        </is>
      </c>
      <c s="5" t="inlineStr" r="C13746">
        <is>
          <t xml:space="preserve">FOOT   </t>
        </is>
      </c>
      <c s="6" r="D13746">
        <v>2934.000</v>
      </c>
      <c s="7" r="E13746">
        <v>4</v>
      </c>
      <c s="8" t="inlineStr" r="F13746">
        <is>
          <t xml:space="preserve">89818</t>
        </is>
      </c>
      <c s="8" t="inlineStr" r="G13746">
        <is>
          <t xml:space="preserve">169</t>
        </is>
      </c>
      <c s="9" r="H13746">
        <v>3.4300</v>
      </c>
      <c s="8" t="inlineStr" r="I13746">
        <is>
          <t xml:space="preserve"/>
        </is>
      </c>
      <c s="8" t="inlineStr" r="J13746">
        <is>
          <t xml:space="preserve"> Tazewell</t>
        </is>
      </c>
    </row>
    <row r="13747" ht="20.25" customHeight="0">
      <c s="5" t="inlineStr" r="A13747">
        <is>
          <t xml:space="preserve">78009012</t>
        </is>
      </c>
      <c s="5" t="inlineStr" r="B13747">
        <is>
          <t xml:space="preserve">MODIFIED URETHANE PAVEMENT MARKING - LINE 12"</t>
        </is>
      </c>
      <c s="5" t="inlineStr" r="C13747">
        <is>
          <t xml:space="preserve">FOOT   </t>
        </is>
      </c>
      <c s="6" r="D13747">
        <v>1062.000</v>
      </c>
      <c s="7" r="E13747">
        <v>1</v>
      </c>
      <c s="8" t="inlineStr" r="F13747">
        <is>
          <t xml:space="preserve">62N91</t>
        </is>
      </c>
      <c s="8" t="inlineStr" r="G13747">
        <is>
          <t xml:space="preserve">017</t>
        </is>
      </c>
      <c s="9" r="H13747">
        <v>3.8000</v>
      </c>
      <c s="8" t="inlineStr" r="I13747">
        <is>
          <t xml:space="preserve">Y</t>
        </is>
      </c>
      <c s="8" t="inlineStr" r="J13747">
        <is>
          <t xml:space="preserve"> Cook</t>
        </is>
      </c>
    </row>
    <row r="13748" ht="20.25" customHeight="0">
      <c s="5" t="inlineStr" r="A13748">
        <is>
          <t xml:space="preserve">78009012</t>
        </is>
      </c>
      <c s="5" t="inlineStr" r="B13748">
        <is>
          <t xml:space="preserve">MODIFIED URETHANE PAVEMENT MARKING - LINE 12"</t>
        </is>
      </c>
      <c s="5" t="inlineStr" r="C13748">
        <is>
          <t xml:space="preserve">FOOT   </t>
        </is>
      </c>
      <c s="6" r="D13748">
        <v>1062.000</v>
      </c>
      <c s="7" r="E13748">
        <v>1</v>
      </c>
      <c s="8" t="inlineStr" r="F13748">
        <is>
          <t xml:space="preserve">62N91</t>
        </is>
      </c>
      <c s="8" t="inlineStr" r="G13748">
        <is>
          <t xml:space="preserve">017</t>
        </is>
      </c>
      <c s="9" r="H13748">
        <v>3.8000</v>
      </c>
      <c s="8" t="inlineStr" r="I13748">
        <is>
          <t xml:space="preserve"/>
        </is>
      </c>
      <c s="8" t="inlineStr" r="J13748">
        <is>
          <t xml:space="preserve"> Cook</t>
        </is>
      </c>
    </row>
    <row r="13749" ht="20.25" customHeight="0">
      <c s="5" t="inlineStr" r="A13749">
        <is>
          <t xml:space="preserve">78009012</t>
        </is>
      </c>
      <c s="5" t="inlineStr" r="B13749">
        <is>
          <t xml:space="preserve">MODIFIED URETHANE PAVEMENT MARKING - LINE 12"</t>
        </is>
      </c>
      <c s="5" t="inlineStr" r="C13749">
        <is>
          <t xml:space="preserve">FOOT   </t>
        </is>
      </c>
      <c s="6" r="D13749">
        <v>1062.000</v>
      </c>
      <c s="7" r="E13749">
        <v>1</v>
      </c>
      <c s="8" t="inlineStr" r="F13749">
        <is>
          <t xml:space="preserve">62N91</t>
        </is>
      </c>
      <c s="8" t="inlineStr" r="G13749">
        <is>
          <t xml:space="preserve">017</t>
        </is>
      </c>
      <c s="9" r="H13749">
        <v>3.8000</v>
      </c>
      <c s="8" t="inlineStr" r="I13749">
        <is>
          <t xml:space="preserve"/>
        </is>
      </c>
      <c s="8" t="inlineStr" r="J13749">
        <is>
          <t xml:space="preserve"> Cook</t>
        </is>
      </c>
    </row>
    <row r="13750" ht="20.25" customHeight="0">
      <c s="5" t="inlineStr" r="A13750">
        <is>
          <t xml:space="preserve">78009012</t>
        </is>
      </c>
      <c s="5" t="inlineStr" r="B13750">
        <is>
          <t xml:space="preserve">MODIFIED URETHANE PAVEMENT MARKING - LINE 12"</t>
        </is>
      </c>
      <c s="5" t="inlineStr" r="C13750">
        <is>
          <t xml:space="preserve">FOOT   </t>
        </is>
      </c>
      <c s="6" r="D13750">
        <v>127.000</v>
      </c>
      <c s="7" r="E13750">
        <v>1</v>
      </c>
      <c s="8" t="inlineStr" r="F13750">
        <is>
          <t xml:space="preserve">62T83</t>
        </is>
      </c>
      <c s="8" t="inlineStr" r="G13750">
        <is>
          <t xml:space="preserve">025</t>
        </is>
      </c>
      <c s="9" r="H13750">
        <v>3.0000</v>
      </c>
      <c s="8" t="inlineStr" r="I13750">
        <is>
          <t xml:space="preserve">Y</t>
        </is>
      </c>
      <c s="8" t="inlineStr" r="J13750">
        <is>
          <t xml:space="preserve"> McHenry</t>
        </is>
      </c>
    </row>
    <row r="13751" ht="20.25" customHeight="0">
      <c s="5" t="inlineStr" r="A13751">
        <is>
          <t xml:space="preserve">78009012</t>
        </is>
      </c>
      <c s="5" t="inlineStr" r="B13751">
        <is>
          <t xml:space="preserve">MODIFIED URETHANE PAVEMENT MARKING - LINE 12"</t>
        </is>
      </c>
      <c s="5" t="inlineStr" r="C13751">
        <is>
          <t xml:space="preserve">FOOT   </t>
        </is>
      </c>
      <c s="6" r="D13751">
        <v>127.000</v>
      </c>
      <c s="7" r="E13751">
        <v>1</v>
      </c>
      <c s="8" t="inlineStr" r="F13751">
        <is>
          <t xml:space="preserve">62T83</t>
        </is>
      </c>
      <c s="8" t="inlineStr" r="G13751">
        <is>
          <t xml:space="preserve">025</t>
        </is>
      </c>
      <c s="9" r="H13751">
        <v>3.0000</v>
      </c>
      <c s="8" t="inlineStr" r="I13751">
        <is>
          <t xml:space="preserve"/>
        </is>
      </c>
      <c s="8" t="inlineStr" r="J13751">
        <is>
          <t xml:space="preserve"> McHenry</t>
        </is>
      </c>
    </row>
    <row r="13752" ht="20.25" customHeight="0">
      <c s="5" t="inlineStr" r="A13752">
        <is>
          <t xml:space="preserve">78009012</t>
        </is>
      </c>
      <c s="5" t="inlineStr" r="B13752">
        <is>
          <t xml:space="preserve">MODIFIED URETHANE PAVEMENT MARKING - LINE 12"</t>
        </is>
      </c>
      <c s="5" t="inlineStr" r="C13752">
        <is>
          <t xml:space="preserve">FOOT   </t>
        </is>
      </c>
      <c s="6" r="D13752">
        <v>127.000</v>
      </c>
      <c s="7" r="E13752">
        <v>1</v>
      </c>
      <c s="8" t="inlineStr" r="F13752">
        <is>
          <t xml:space="preserve">62T83</t>
        </is>
      </c>
      <c s="8" t="inlineStr" r="G13752">
        <is>
          <t xml:space="preserve">025</t>
        </is>
      </c>
      <c s="9" r="H13752">
        <v>3.0000</v>
      </c>
      <c s="8" t="inlineStr" r="I13752">
        <is>
          <t xml:space="preserve"/>
        </is>
      </c>
      <c s="8" t="inlineStr" r="J13752">
        <is>
          <t xml:space="preserve"> McHenry</t>
        </is>
      </c>
    </row>
    <row r="13753" ht="20.25" customHeight="0">
      <c s="5" t="inlineStr" r="A13753">
        <is>
          <t xml:space="preserve">78009012</t>
        </is>
      </c>
      <c s="5" t="inlineStr" r="B13753">
        <is>
          <t xml:space="preserve">MODIFIED URETHANE PAVEMENT MARKING - LINE 12"</t>
        </is>
      </c>
      <c s="5" t="inlineStr" r="C13753">
        <is>
          <t xml:space="preserve">FOOT   </t>
        </is>
      </c>
      <c s="6" r="D13753">
        <v>81.000</v>
      </c>
      <c s="7" r="E13753">
        <v>1</v>
      </c>
      <c s="8" t="inlineStr" r="F13753">
        <is>
          <t xml:space="preserve">62X36</t>
        </is>
      </c>
      <c s="8" t="inlineStr" r="G13753">
        <is>
          <t xml:space="preserve">028</t>
        </is>
      </c>
      <c s="9" r="H13753">
        <v>5.0000</v>
      </c>
      <c s="8" t="inlineStr" r="I13753">
        <is>
          <t xml:space="preserve">Y</t>
        </is>
      </c>
      <c s="8" t="inlineStr" r="J13753">
        <is>
          <t xml:space="preserve"> McHenry</t>
        </is>
      </c>
    </row>
    <row r="13754" ht="20.25" customHeight="0">
      <c s="5" t="inlineStr" r="A13754">
        <is>
          <t xml:space="preserve">78009012</t>
        </is>
      </c>
      <c s="5" t="inlineStr" r="B13754">
        <is>
          <t xml:space="preserve">MODIFIED URETHANE PAVEMENT MARKING - LINE 12"</t>
        </is>
      </c>
      <c s="5" t="inlineStr" r="C13754">
        <is>
          <t xml:space="preserve">FOOT   </t>
        </is>
      </c>
      <c s="6" r="D13754">
        <v>1167.000</v>
      </c>
      <c s="7" r="E13754">
        <v>2</v>
      </c>
      <c s="8" t="inlineStr" r="F13754">
        <is>
          <t xml:space="preserve">64N01</t>
        </is>
      </c>
      <c s="8" t="inlineStr" r="G13754">
        <is>
          <t xml:space="preserve">029</t>
        </is>
      </c>
      <c s="9" r="H13754">
        <v>3.5000</v>
      </c>
      <c s="8" t="inlineStr" r="I13754">
        <is>
          <t xml:space="preserve">Y</t>
        </is>
      </c>
      <c s="8" t="inlineStr" r="J13754">
        <is>
          <t xml:space="preserve"> Whiteside</t>
        </is>
      </c>
    </row>
    <row r="13755" ht="20.25" customHeight="0">
      <c s="5" t="inlineStr" r="A13755">
        <is>
          <t xml:space="preserve">78009012</t>
        </is>
      </c>
      <c s="5" t="inlineStr" r="B13755">
        <is>
          <t xml:space="preserve">MODIFIED URETHANE PAVEMENT MARKING - LINE 12"</t>
        </is>
      </c>
      <c s="5" t="inlineStr" r="C13755">
        <is>
          <t xml:space="preserve">FOOT   </t>
        </is>
      </c>
      <c s="6" r="D13755">
        <v>1818.000</v>
      </c>
      <c s="7" r="E13755">
        <v>2</v>
      </c>
      <c s="8" t="inlineStr" r="F13755">
        <is>
          <t xml:space="preserve">64R02</t>
        </is>
      </c>
      <c s="8" t="inlineStr" r="G13755">
        <is>
          <t xml:space="preserve">030</t>
        </is>
      </c>
      <c s="9" r="H13755">
        <v>4.0000</v>
      </c>
      <c s="8" t="inlineStr" r="I13755">
        <is>
          <t xml:space="preserve">Y</t>
        </is>
      </c>
      <c s="8" t="inlineStr" r="J13755">
        <is>
          <t xml:space="preserve"> Lee</t>
        </is>
      </c>
    </row>
    <row r="13756" ht="20.25" customHeight="0">
      <c s="5" t="inlineStr" r="A13756">
        <is>
          <t xml:space="preserve">78009012</t>
        </is>
      </c>
      <c s="5" t="inlineStr" r="B13756">
        <is>
          <t xml:space="preserve">MODIFIED URETHANE PAVEMENT MARKING - LINE 12"</t>
        </is>
      </c>
      <c s="5" t="inlineStr" r="C13756">
        <is>
          <t xml:space="preserve">FOOT   </t>
        </is>
      </c>
      <c s="6" r="D13756">
        <v>2339.000</v>
      </c>
      <c s="7" r="E13756">
        <v>2</v>
      </c>
      <c s="8" t="inlineStr" r="F13756">
        <is>
          <t xml:space="preserve">64U27</t>
        </is>
      </c>
      <c s="8" t="inlineStr" r="G13756">
        <is>
          <t xml:space="preserve">042</t>
        </is>
      </c>
      <c s="9" r="H13756">
        <v>3.4500</v>
      </c>
      <c s="8" t="inlineStr" r="I13756">
        <is>
          <t xml:space="preserve">Y</t>
        </is>
      </c>
      <c s="8" t="inlineStr" r="J13756">
        <is>
          <t xml:space="preserve"> Winnebago</t>
        </is>
      </c>
    </row>
    <row r="13757" ht="20.25" customHeight="0">
      <c s="5" t="inlineStr" r="A13757">
        <is>
          <t xml:space="preserve">78009012</t>
        </is>
      </c>
      <c s="5" t="inlineStr" r="B13757">
        <is>
          <t xml:space="preserve">MODIFIED URETHANE PAVEMENT MARKING - LINE 12"</t>
        </is>
      </c>
      <c s="5" t="inlineStr" r="C13757">
        <is>
          <t xml:space="preserve">FOOT   </t>
        </is>
      </c>
      <c s="6" r="D13757">
        <v>131.000</v>
      </c>
      <c s="7" r="E13757">
        <v>2</v>
      </c>
      <c s="8" t="inlineStr" r="F13757">
        <is>
          <t xml:space="preserve">64U33</t>
        </is>
      </c>
      <c s="8" t="inlineStr" r="G13757">
        <is>
          <t xml:space="preserve">046</t>
        </is>
      </c>
      <c s="9" r="H13757">
        <v>4.0000</v>
      </c>
      <c s="8" t="inlineStr" r="I13757">
        <is>
          <t xml:space="preserve">Y</t>
        </is>
      </c>
      <c s="8" t="inlineStr" r="J13757">
        <is>
          <t xml:space="preserve"> Whiteside</t>
        </is>
      </c>
    </row>
    <row r="13758" ht="20.25" customHeight="0">
      <c s="5" t="inlineStr" r="A13758">
        <is>
          <t xml:space="preserve">78009012</t>
        </is>
      </c>
      <c s="5" t="inlineStr" r="B13758">
        <is>
          <t xml:space="preserve">MODIFIED URETHANE PAVEMENT MARKING - LINE 12"</t>
        </is>
      </c>
      <c s="5" t="inlineStr" r="C13758">
        <is>
          <t xml:space="preserve">FOOT   </t>
        </is>
      </c>
      <c s="6" r="D13758">
        <v>131.000</v>
      </c>
      <c s="7" r="E13758">
        <v>2</v>
      </c>
      <c s="8" t="inlineStr" r="F13758">
        <is>
          <t xml:space="preserve">64U33</t>
        </is>
      </c>
      <c s="8" t="inlineStr" r="G13758">
        <is>
          <t xml:space="preserve">046</t>
        </is>
      </c>
      <c s="9" r="H13758">
        <v>8.0000</v>
      </c>
      <c s="8" t="inlineStr" r="I13758">
        <is>
          <t xml:space="preserve"/>
        </is>
      </c>
      <c s="8" t="inlineStr" r="J13758">
        <is>
          <t xml:space="preserve"> Whiteside</t>
        </is>
      </c>
    </row>
    <row r="13759" ht="20.25" customHeight="0">
      <c s="5" t="inlineStr" r="A13759">
        <is>
          <t xml:space="preserve">78009012</t>
        </is>
      </c>
      <c s="5" t="inlineStr" r="B13759">
        <is>
          <t xml:space="preserve">MODIFIED URETHANE PAVEMENT MARKING - LINE 12"</t>
        </is>
      </c>
      <c s="5" t="inlineStr" r="C13759">
        <is>
          <t xml:space="preserve">FOOT   </t>
        </is>
      </c>
      <c s="6" r="D13759">
        <v>210.000</v>
      </c>
      <c s="7" r="E13759">
        <v>4</v>
      </c>
      <c s="8" t="inlineStr" r="F13759">
        <is>
          <t xml:space="preserve">68E50</t>
        </is>
      </c>
      <c s="8" t="inlineStr" r="G13759">
        <is>
          <t xml:space="preserve">062</t>
        </is>
      </c>
      <c s="9" r="H13759">
        <v>5.5000</v>
      </c>
      <c s="8" t="inlineStr" r="I13759">
        <is>
          <t xml:space="preserve">Y</t>
        </is>
      </c>
      <c s="8" t="inlineStr" r="J13759">
        <is>
          <t xml:space="preserve"> Knox</t>
        </is>
      </c>
    </row>
    <row r="13760" ht="20.25" customHeight="0">
      <c s="5" t="inlineStr" r="A13760">
        <is>
          <t xml:space="preserve">78009012</t>
        </is>
      </c>
      <c s="5" t="inlineStr" r="B13760">
        <is>
          <t xml:space="preserve">MODIFIED URETHANE PAVEMENT MARKING - LINE 12"</t>
        </is>
      </c>
      <c s="5" t="inlineStr" r="C13760">
        <is>
          <t xml:space="preserve">FOOT   </t>
        </is>
      </c>
      <c s="6" r="D13760">
        <v>1320.000</v>
      </c>
      <c s="7" r="E13760">
        <v>6</v>
      </c>
      <c s="8" t="inlineStr" r="F13760">
        <is>
          <t xml:space="preserve">72255</t>
        </is>
      </c>
      <c s="8" t="inlineStr" r="G13760">
        <is>
          <t xml:space="preserve">081</t>
        </is>
      </c>
      <c s="9" r="H13760">
        <v>2.1500</v>
      </c>
      <c s="8" t="inlineStr" r="I13760">
        <is>
          <t xml:space="preserve">Y</t>
        </is>
      </c>
      <c s="8" t="inlineStr" r="J13760">
        <is>
          <t xml:space="preserve"> Sangamon</t>
        </is>
      </c>
    </row>
    <row r="13761" ht="20.25" customHeight="0">
      <c s="5" t="inlineStr" r="A13761">
        <is>
          <t xml:space="preserve">78009012</t>
        </is>
      </c>
      <c s="5" t="inlineStr" r="B13761">
        <is>
          <t xml:space="preserve">MODIFIED URETHANE PAVEMENT MARKING - LINE 12"</t>
        </is>
      </c>
      <c s="5" t="inlineStr" r="C13761">
        <is>
          <t xml:space="preserve">FOOT   </t>
        </is>
      </c>
      <c s="6" r="D13761">
        <v>1320.000</v>
      </c>
      <c s="7" r="E13761">
        <v>6</v>
      </c>
      <c s="8" t="inlineStr" r="F13761">
        <is>
          <t xml:space="preserve">72255</t>
        </is>
      </c>
      <c s="8" t="inlineStr" r="G13761">
        <is>
          <t xml:space="preserve">081</t>
        </is>
      </c>
      <c s="9" r="H13761">
        <v>8.1600</v>
      </c>
      <c s="8" t="inlineStr" r="I13761">
        <is>
          <t xml:space="preserve"/>
        </is>
      </c>
      <c s="8" t="inlineStr" r="J13761">
        <is>
          <t xml:space="preserve"> Sangamon</t>
        </is>
      </c>
    </row>
    <row r="13762" ht="20.25" customHeight="0">
      <c s="5" t="inlineStr" r="A13762">
        <is>
          <t xml:space="preserve">78009012</t>
        </is>
      </c>
      <c s="5" t="inlineStr" r="B13762">
        <is>
          <t xml:space="preserve">MODIFIED URETHANE PAVEMENT MARKING - LINE 12"</t>
        </is>
      </c>
      <c s="5" t="inlineStr" r="C13762">
        <is>
          <t xml:space="preserve">FOOT   </t>
        </is>
      </c>
      <c s="6" r="D13762">
        <v>1320.000</v>
      </c>
      <c s="7" r="E13762">
        <v>6</v>
      </c>
      <c s="8" t="inlineStr" r="F13762">
        <is>
          <t xml:space="preserve">72255</t>
        </is>
      </c>
      <c s="8" t="inlineStr" r="G13762">
        <is>
          <t xml:space="preserve">081</t>
        </is>
      </c>
      <c s="9" r="H13762">
        <v>8.4000</v>
      </c>
      <c s="8" t="inlineStr" r="I13762">
        <is>
          <t xml:space="preserve"/>
        </is>
      </c>
      <c s="8" t="inlineStr" r="J13762">
        <is>
          <t xml:space="preserve"> Sangamon</t>
        </is>
      </c>
    </row>
    <row r="13763" ht="20.25" customHeight="0">
      <c s="5" t="inlineStr" r="A13763">
        <is>
          <t xml:space="preserve">78009012</t>
        </is>
      </c>
      <c s="5" t="inlineStr" r="B13763">
        <is>
          <t xml:space="preserve">MODIFIED URETHANE PAVEMENT MARKING - LINE 12"</t>
        </is>
      </c>
      <c s="5" t="inlineStr" r="C13763">
        <is>
          <t xml:space="preserve">FOOT   </t>
        </is>
      </c>
      <c s="6" r="D13763">
        <v>5136.000</v>
      </c>
      <c s="7" r="E13763">
        <v>6</v>
      </c>
      <c s="8" t="inlineStr" r="F13763">
        <is>
          <t xml:space="preserve">72321</t>
        </is>
      </c>
      <c s="8" t="inlineStr" r="G13763">
        <is>
          <t xml:space="preserve">082</t>
        </is>
      </c>
      <c s="9" r="H13763">
        <v>4.4000</v>
      </c>
      <c s="8" t="inlineStr" r="I13763">
        <is>
          <t xml:space="preserve">Y</t>
        </is>
      </c>
      <c s="8" t="inlineStr" r="J13763">
        <is>
          <t xml:space="preserve"> Sangamon</t>
        </is>
      </c>
    </row>
    <row r="13764" ht="20.25" customHeight="0">
      <c s="5" t="inlineStr" r="A13764">
        <is>
          <t xml:space="preserve">78009012</t>
        </is>
      </c>
      <c s="5" t="inlineStr" r="B13764">
        <is>
          <t xml:space="preserve">MODIFIED URETHANE PAVEMENT MARKING - LINE 12"</t>
        </is>
      </c>
      <c s="5" t="inlineStr" r="C13764">
        <is>
          <t xml:space="preserve">FOOT   </t>
        </is>
      </c>
      <c s="6" r="D13764">
        <v>144.000</v>
      </c>
      <c s="7" r="E13764">
        <v>6</v>
      </c>
      <c s="8" t="inlineStr" r="F13764">
        <is>
          <t xml:space="preserve">72759</t>
        </is>
      </c>
      <c s="8" t="inlineStr" r="G13764">
        <is>
          <t xml:space="preserve">093</t>
        </is>
      </c>
      <c s="9" r="H13764">
        <v>8.5000</v>
      </c>
      <c s="8" t="inlineStr" r="I13764">
        <is>
          <t xml:space="preserve">Y</t>
        </is>
      </c>
      <c s="8" t="inlineStr" r="J13764">
        <is>
          <t xml:space="preserve"> Sangamon</t>
        </is>
      </c>
    </row>
    <row r="13765" ht="20.25" customHeight="0">
      <c s="5" t="inlineStr" r="A13765">
        <is>
          <t xml:space="preserve">78009012</t>
        </is>
      </c>
      <c s="5" t="inlineStr" r="B13765">
        <is>
          <t xml:space="preserve">MODIFIED URETHANE PAVEMENT MARKING - LINE 12"</t>
        </is>
      </c>
      <c s="5" t="inlineStr" r="C13765">
        <is>
          <t xml:space="preserve">FOOT   </t>
        </is>
      </c>
      <c s="6" r="D13765">
        <v>176.000</v>
      </c>
      <c s="7" r="E13765">
        <v>6</v>
      </c>
      <c s="8" t="inlineStr" r="F13765">
        <is>
          <t xml:space="preserve">72D99</t>
        </is>
      </c>
      <c s="8" t="inlineStr" r="G13765">
        <is>
          <t xml:space="preserve">096</t>
        </is>
      </c>
      <c s="9" r="H13765">
        <v>2.3500</v>
      </c>
      <c s="8" t="inlineStr" r="I13765">
        <is>
          <t xml:space="preserve">Y</t>
        </is>
      </c>
      <c s="8" t="inlineStr" r="J13765">
        <is>
          <t xml:space="preserve"> Sangamon</t>
        </is>
      </c>
    </row>
    <row r="13766" ht="20.25" customHeight="0">
      <c s="5" t="inlineStr" r="A13766">
        <is>
          <t xml:space="preserve">78009012</t>
        </is>
      </c>
      <c s="5" t="inlineStr" r="B13766">
        <is>
          <t xml:space="preserve">MODIFIED URETHANE PAVEMENT MARKING - LINE 12"</t>
        </is>
      </c>
      <c s="5" t="inlineStr" r="C13766">
        <is>
          <t xml:space="preserve">FOOT   </t>
        </is>
      </c>
      <c s="6" r="D13766">
        <v>176.000</v>
      </c>
      <c s="7" r="E13766">
        <v>6</v>
      </c>
      <c s="8" t="inlineStr" r="F13766">
        <is>
          <t xml:space="preserve">72D99</t>
        </is>
      </c>
      <c s="8" t="inlineStr" r="G13766">
        <is>
          <t xml:space="preserve">096</t>
        </is>
      </c>
      <c s="9" r="H13766">
        <v>2.4000</v>
      </c>
      <c s="8" t="inlineStr" r="I13766">
        <is>
          <t xml:space="preserve"/>
        </is>
      </c>
      <c s="8" t="inlineStr" r="J13766">
        <is>
          <t xml:space="preserve"> Sangamon</t>
        </is>
      </c>
    </row>
    <row r="13767" ht="20.25" customHeight="0">
      <c s="5" t="inlineStr" r="A13767">
        <is>
          <t xml:space="preserve">78009012</t>
        </is>
      </c>
      <c s="5" t="inlineStr" r="B13767">
        <is>
          <t xml:space="preserve">MODIFIED URETHANE PAVEMENT MARKING - LINE 12"</t>
        </is>
      </c>
      <c s="5" t="inlineStr" r="C13767">
        <is>
          <t xml:space="preserve">FOOT   </t>
        </is>
      </c>
      <c s="6" r="D13767">
        <v>176.000</v>
      </c>
      <c s="7" r="E13767">
        <v>6</v>
      </c>
      <c s="8" t="inlineStr" r="F13767">
        <is>
          <t xml:space="preserve">72D99</t>
        </is>
      </c>
      <c s="8" t="inlineStr" r="G13767">
        <is>
          <t xml:space="preserve">096</t>
        </is>
      </c>
      <c s="9" r="H13767">
        <v>12.2400</v>
      </c>
      <c s="8" t="inlineStr" r="I13767">
        <is>
          <t xml:space="preserve"/>
        </is>
      </c>
      <c s="8" t="inlineStr" r="J13767">
        <is>
          <t xml:space="preserve"> Sangamon</t>
        </is>
      </c>
    </row>
    <row r="13768" ht="20.25" customHeight="0">
      <c s="5" t="inlineStr" r="A13768">
        <is>
          <t xml:space="preserve">78009012</t>
        </is>
      </c>
      <c s="5" t="inlineStr" r="B13768">
        <is>
          <t xml:space="preserve">MODIFIED URETHANE PAVEMENT MARKING - LINE 12"</t>
        </is>
      </c>
      <c s="5" t="inlineStr" r="C13768">
        <is>
          <t xml:space="preserve">FOOT   </t>
        </is>
      </c>
      <c s="6" r="D13768">
        <v>629.000</v>
      </c>
      <c s="7" r="E13768">
        <v>9</v>
      </c>
      <c s="8" t="inlineStr" r="F13768">
        <is>
          <t xml:space="preserve">78A38</t>
        </is>
      </c>
      <c s="8" t="inlineStr" r="G13768">
        <is>
          <t xml:space="preserve">120</t>
        </is>
      </c>
      <c s="9" r="H13768">
        <v>9.2500</v>
      </c>
      <c s="8" t="inlineStr" r="I13768">
        <is>
          <t xml:space="preserve">Y</t>
        </is>
      </c>
      <c s="8" t="inlineStr" r="J13768">
        <is>
          <t xml:space="preserve"> White</t>
        </is>
      </c>
    </row>
    <row r="13769" ht="20.25" customHeight="0">
      <c s="5" t="inlineStr" r="A13769">
        <is>
          <t xml:space="preserve">78009012</t>
        </is>
      </c>
      <c s="5" t="inlineStr" r="B13769">
        <is>
          <t xml:space="preserve">MODIFIED URETHANE PAVEMENT MARKING - LINE 12"</t>
        </is>
      </c>
      <c s="5" t="inlineStr" r="C13769">
        <is>
          <t xml:space="preserve">FOOT   </t>
        </is>
      </c>
      <c s="6" r="D13769">
        <v>629.000</v>
      </c>
      <c s="7" r="E13769">
        <v>9</v>
      </c>
      <c s="8" t="inlineStr" r="F13769">
        <is>
          <t xml:space="preserve">78A38</t>
        </is>
      </c>
      <c s="8" t="inlineStr" r="G13769">
        <is>
          <t xml:space="preserve">120</t>
        </is>
      </c>
      <c s="9" r="H13769">
        <v>8.8800</v>
      </c>
      <c s="8" t="inlineStr" r="I13769">
        <is>
          <t xml:space="preserve"/>
        </is>
      </c>
      <c s="8" t="inlineStr" r="J13769">
        <is>
          <t xml:space="preserve"> White</t>
        </is>
      </c>
    </row>
    <row r="13770" ht="20.25" customHeight="0">
      <c s="5" t="inlineStr" r="A13770">
        <is>
          <t xml:space="preserve">78009012</t>
        </is>
      </c>
      <c s="5" t="inlineStr" r="B13770">
        <is>
          <t xml:space="preserve">MODIFIED URETHANE PAVEMENT MARKING - LINE 12"</t>
        </is>
      </c>
      <c s="5" t="inlineStr" r="C13770">
        <is>
          <t xml:space="preserve">FOOT   </t>
        </is>
      </c>
      <c s="6" r="D13770">
        <v>306.000</v>
      </c>
      <c s="7" r="E13770">
        <v>9</v>
      </c>
      <c s="8" t="inlineStr" r="F13770">
        <is>
          <t xml:space="preserve">78B01</t>
        </is>
      </c>
      <c s="8" t="inlineStr" r="G13770">
        <is>
          <t xml:space="preserve">123</t>
        </is>
      </c>
      <c s="9" r="H13770">
        <v>7.5000</v>
      </c>
      <c s="8" t="inlineStr" r="I13770">
        <is>
          <t xml:space="preserve">Y</t>
        </is>
      </c>
      <c s="8" t="inlineStr" r="J13770">
        <is>
          <t xml:space="preserve"> White</t>
        </is>
      </c>
    </row>
    <row r="13771" ht="20.25" customHeight="0">
      <c s="5" t="inlineStr" r="A13771">
        <is>
          <t xml:space="preserve">78009012</t>
        </is>
      </c>
      <c s="5" t="inlineStr" r="B13771">
        <is>
          <t xml:space="preserve">MODIFIED URETHANE PAVEMENT MARKING - LINE 12"</t>
        </is>
      </c>
      <c s="5" t="inlineStr" r="C13771">
        <is>
          <t xml:space="preserve">FOOT   </t>
        </is>
      </c>
      <c s="6" r="D13771">
        <v>306.000</v>
      </c>
      <c s="7" r="E13771">
        <v>9</v>
      </c>
      <c s="8" t="inlineStr" r="F13771">
        <is>
          <t xml:space="preserve">78B01</t>
        </is>
      </c>
      <c s="8" t="inlineStr" r="G13771">
        <is>
          <t xml:space="preserve">123</t>
        </is>
      </c>
      <c s="9" r="H13771">
        <v>19.1200</v>
      </c>
      <c s="8" t="inlineStr" r="I13771">
        <is>
          <t xml:space="preserve"/>
        </is>
      </c>
      <c s="8" t="inlineStr" r="J13771">
        <is>
          <t xml:space="preserve"> White</t>
        </is>
      </c>
    </row>
    <row r="13772" ht="20.25" customHeight="0">
      <c s="5" t="inlineStr" r="A13772">
        <is>
          <t xml:space="preserve">78009012</t>
        </is>
      </c>
      <c s="5" t="inlineStr" r="B13772">
        <is>
          <t xml:space="preserve">MODIFIED URETHANE PAVEMENT MARKING - LINE 12"</t>
        </is>
      </c>
      <c s="5" t="inlineStr" r="C13772">
        <is>
          <t xml:space="preserve">FOOT   </t>
        </is>
      </c>
      <c s="6" r="D13772">
        <v>306.000</v>
      </c>
      <c s="7" r="E13772">
        <v>9</v>
      </c>
      <c s="8" t="inlineStr" r="F13772">
        <is>
          <t xml:space="preserve">78B01</t>
        </is>
      </c>
      <c s="8" t="inlineStr" r="G13772">
        <is>
          <t xml:space="preserve">123</t>
        </is>
      </c>
      <c s="9" r="H13772">
        <v>356.8000</v>
      </c>
      <c s="8" t="inlineStr" r="I13772">
        <is>
          <t xml:space="preserve"/>
        </is>
      </c>
      <c s="8" t="inlineStr" r="J13772">
        <is>
          <t xml:space="preserve"> White</t>
        </is>
      </c>
    </row>
    <row r="13773" ht="20.25" customHeight="0">
      <c s="5" t="inlineStr" r="A13773">
        <is>
          <t xml:space="preserve">78009012</t>
        </is>
      </c>
      <c s="5" t="inlineStr" r="B13773">
        <is>
          <t xml:space="preserve">MODIFIED URETHANE PAVEMENT MARKING - LINE 12"</t>
        </is>
      </c>
      <c s="5" t="inlineStr" r="C13773">
        <is>
          <t xml:space="preserve">FOOT   </t>
        </is>
      </c>
      <c s="6" r="D13773">
        <v>735.000</v>
      </c>
      <c s="7" r="E13773">
        <v>4</v>
      </c>
      <c s="8" t="inlineStr" r="F13773">
        <is>
          <t xml:space="preserve">89818</t>
        </is>
      </c>
      <c s="8" t="inlineStr" r="G13773">
        <is>
          <t xml:space="preserve">169</t>
        </is>
      </c>
      <c s="9" r="H13773">
        <v>4.8000</v>
      </c>
      <c s="8" t="inlineStr" r="I13773">
        <is>
          <t xml:space="preserve">Y</t>
        </is>
      </c>
      <c s="8" t="inlineStr" r="J13773">
        <is>
          <t xml:space="preserve"> Tazewell</t>
        </is>
      </c>
    </row>
    <row r="13774" ht="20.25" customHeight="0">
      <c s="5" t="inlineStr" r="A13774">
        <is>
          <t xml:space="preserve">78009012</t>
        </is>
      </c>
      <c s="5" t="inlineStr" r="B13774">
        <is>
          <t xml:space="preserve">MODIFIED URETHANE PAVEMENT MARKING - LINE 12"</t>
        </is>
      </c>
      <c s="5" t="inlineStr" r="C13774">
        <is>
          <t xml:space="preserve">FOOT   </t>
        </is>
      </c>
      <c s="6" r="D13774">
        <v>735.000</v>
      </c>
      <c s="7" r="E13774">
        <v>4</v>
      </c>
      <c s="8" t="inlineStr" r="F13774">
        <is>
          <t xml:space="preserve">89818</t>
        </is>
      </c>
      <c s="8" t="inlineStr" r="G13774">
        <is>
          <t xml:space="preserve">169</t>
        </is>
      </c>
      <c s="9" r="H13774">
        <v>4.6000</v>
      </c>
      <c s="8" t="inlineStr" r="I13774">
        <is>
          <t xml:space="preserve"/>
        </is>
      </c>
      <c s="8" t="inlineStr" r="J13774">
        <is>
          <t xml:space="preserve"> Tazewell</t>
        </is>
      </c>
    </row>
    <row r="13775" ht="20.25" customHeight="0">
      <c s="5" t="inlineStr" r="A13775">
        <is>
          <t xml:space="preserve">78009012</t>
        </is>
      </c>
      <c s="5" t="inlineStr" r="B13775">
        <is>
          <t xml:space="preserve">MODIFIED URETHANE PAVEMENT MARKING - LINE 12"</t>
        </is>
      </c>
      <c s="5" t="inlineStr" r="C13775">
        <is>
          <t xml:space="preserve">FOOT   </t>
        </is>
      </c>
      <c s="6" r="D13775">
        <v>735.000</v>
      </c>
      <c s="7" r="E13775">
        <v>4</v>
      </c>
      <c s="8" t="inlineStr" r="F13775">
        <is>
          <t xml:space="preserve">89818</t>
        </is>
      </c>
      <c s="8" t="inlineStr" r="G13775">
        <is>
          <t xml:space="preserve">169</t>
        </is>
      </c>
      <c s="9" r="H13775">
        <v>4.6200</v>
      </c>
      <c s="8" t="inlineStr" r="I13775">
        <is>
          <t xml:space="preserve"/>
        </is>
      </c>
      <c s="8" t="inlineStr" r="J13775">
        <is>
          <t xml:space="preserve"> Tazewell</t>
        </is>
      </c>
    </row>
    <row r="13776" ht="20.25" customHeight="0">
      <c s="5" t="inlineStr" r="A13776">
        <is>
          <t xml:space="preserve">78009012</t>
        </is>
      </c>
      <c s="5" t="inlineStr" r="B13776">
        <is>
          <t xml:space="preserve">MODIFIED URETHANE PAVEMENT MARKING - LINE 12"</t>
        </is>
      </c>
      <c s="5" t="inlineStr" r="C13776">
        <is>
          <t xml:space="preserve">FOOT   </t>
        </is>
      </c>
      <c s="6" r="D13776">
        <v>735.000</v>
      </c>
      <c s="7" r="E13776">
        <v>4</v>
      </c>
      <c s="8" t="inlineStr" r="F13776">
        <is>
          <t xml:space="preserve">89818</t>
        </is>
      </c>
      <c s="8" t="inlineStr" r="G13776">
        <is>
          <t xml:space="preserve">169</t>
        </is>
      </c>
      <c s="9" r="H13776">
        <v>4.7300</v>
      </c>
      <c s="8" t="inlineStr" r="I13776">
        <is>
          <t xml:space="preserve"/>
        </is>
      </c>
      <c s="8" t="inlineStr" r="J13776">
        <is>
          <t xml:space="preserve"> Tazewell</t>
        </is>
      </c>
    </row>
    <row r="13777" ht="20.25" customHeight="0">
      <c s="5" t="inlineStr" r="A13777">
        <is>
          <t xml:space="preserve">78009012</t>
        </is>
      </c>
      <c s="5" t="inlineStr" r="B13777">
        <is>
          <t xml:space="preserve">MODIFIED URETHANE PAVEMENT MARKING - LINE 12"</t>
        </is>
      </c>
      <c s="5" t="inlineStr" r="C13777">
        <is>
          <t xml:space="preserve">FOOT   </t>
        </is>
      </c>
      <c s="6" r="D13777">
        <v>735.000</v>
      </c>
      <c s="7" r="E13777">
        <v>4</v>
      </c>
      <c s="8" t="inlineStr" r="F13777">
        <is>
          <t xml:space="preserve">89818</t>
        </is>
      </c>
      <c s="8" t="inlineStr" r="G13777">
        <is>
          <t xml:space="preserve">169</t>
        </is>
      </c>
      <c s="9" r="H13777">
        <v>5.1500</v>
      </c>
      <c s="8" t="inlineStr" r="I13777">
        <is>
          <t xml:space="preserve"/>
        </is>
      </c>
      <c s="8" t="inlineStr" r="J13777">
        <is>
          <t xml:space="preserve"> Tazewell</t>
        </is>
      </c>
    </row>
    <row r="13778" ht="20.25" customHeight="0">
      <c s="5" t="inlineStr" r="A13778">
        <is>
          <t xml:space="preserve">78009024</t>
        </is>
      </c>
      <c s="5" t="inlineStr" r="B13778">
        <is>
          <t xml:space="preserve">MODIFIED URETHANE PAVEMENT MARKING - LINE 24"</t>
        </is>
      </c>
      <c s="5" t="inlineStr" r="C13778">
        <is>
          <t xml:space="preserve">FOOT   </t>
        </is>
      </c>
      <c s="6" r="D13778">
        <v>92.000</v>
      </c>
      <c s="7" r="E13778">
        <v>1</v>
      </c>
      <c s="8" t="inlineStr" r="F13778">
        <is>
          <t xml:space="preserve">61L23</t>
        </is>
      </c>
      <c s="8" t="inlineStr" r="G13778">
        <is>
          <t xml:space="preserve">013</t>
        </is>
      </c>
      <c s="9" r="H13778">
        <v>10.0000</v>
      </c>
      <c s="8" t="inlineStr" r="I13778">
        <is>
          <t xml:space="preserve">Y</t>
        </is>
      </c>
      <c s="8" t="inlineStr" r="J13778">
        <is>
          <t xml:space="preserve"> Cook</t>
        </is>
      </c>
    </row>
    <row r="13779" ht="20.25" customHeight="0">
      <c s="5" t="inlineStr" r="A13779">
        <is>
          <t xml:space="preserve">78009024</t>
        </is>
      </c>
      <c s="5" t="inlineStr" r="B13779">
        <is>
          <t xml:space="preserve">MODIFIED URETHANE PAVEMENT MARKING - LINE 24"</t>
        </is>
      </c>
      <c s="5" t="inlineStr" r="C13779">
        <is>
          <t xml:space="preserve">FOOT   </t>
        </is>
      </c>
      <c s="6" r="D13779">
        <v>92.000</v>
      </c>
      <c s="7" r="E13779">
        <v>1</v>
      </c>
      <c s="8" t="inlineStr" r="F13779">
        <is>
          <t xml:space="preserve">61L23</t>
        </is>
      </c>
      <c s="8" t="inlineStr" r="G13779">
        <is>
          <t xml:space="preserve">013</t>
        </is>
      </c>
      <c s="9" r="H13779">
        <v>7.8500</v>
      </c>
      <c s="8" t="inlineStr" r="I13779">
        <is>
          <t xml:space="preserve"/>
        </is>
      </c>
      <c s="8" t="inlineStr" r="J13779">
        <is>
          <t xml:space="preserve"> Cook</t>
        </is>
      </c>
    </row>
    <row r="13780" ht="20.25" customHeight="0">
      <c s="5" t="inlineStr" r="A13780">
        <is>
          <t xml:space="preserve">78009024</t>
        </is>
      </c>
      <c s="5" t="inlineStr" r="B13780">
        <is>
          <t xml:space="preserve">MODIFIED URETHANE PAVEMENT MARKING - LINE 24"</t>
        </is>
      </c>
      <c s="5" t="inlineStr" r="C13780">
        <is>
          <t xml:space="preserve">FOOT   </t>
        </is>
      </c>
      <c s="6" r="D13780">
        <v>92.000</v>
      </c>
      <c s="7" r="E13780">
        <v>1</v>
      </c>
      <c s="8" t="inlineStr" r="F13780">
        <is>
          <t xml:space="preserve">61L23</t>
        </is>
      </c>
      <c s="8" t="inlineStr" r="G13780">
        <is>
          <t xml:space="preserve">013</t>
        </is>
      </c>
      <c s="9" r="H13780">
        <v>8.5000</v>
      </c>
      <c s="8" t="inlineStr" r="I13780">
        <is>
          <t xml:space="preserve"/>
        </is>
      </c>
      <c s="8" t="inlineStr" r="J13780">
        <is>
          <t xml:space="preserve"> Cook</t>
        </is>
      </c>
    </row>
    <row r="13781" ht="20.25" customHeight="0">
      <c s="5" t="inlineStr" r="A13781">
        <is>
          <t xml:space="preserve">78009024</t>
        </is>
      </c>
      <c s="5" t="inlineStr" r="B13781">
        <is>
          <t xml:space="preserve">MODIFIED URETHANE PAVEMENT MARKING - LINE 24"</t>
        </is>
      </c>
      <c s="5" t="inlineStr" r="C13781">
        <is>
          <t xml:space="preserve">FOOT   </t>
        </is>
      </c>
      <c s="6" r="D13781">
        <v>92.000</v>
      </c>
      <c s="7" r="E13781">
        <v>1</v>
      </c>
      <c s="8" t="inlineStr" r="F13781">
        <is>
          <t xml:space="preserve">61L23</t>
        </is>
      </c>
      <c s="8" t="inlineStr" r="G13781">
        <is>
          <t xml:space="preserve">013</t>
        </is>
      </c>
      <c s="9" r="H13781">
        <v>8.6300</v>
      </c>
      <c s="8" t="inlineStr" r="I13781">
        <is>
          <t xml:space="preserve"/>
        </is>
      </c>
      <c s="8" t="inlineStr" r="J13781">
        <is>
          <t xml:space="preserve"> Cook</t>
        </is>
      </c>
    </row>
    <row r="13782" ht="20.25" customHeight="0">
      <c s="5" t="inlineStr" r="A13782">
        <is>
          <t xml:space="preserve">78009024</t>
        </is>
      </c>
      <c s="5" t="inlineStr" r="B13782">
        <is>
          <t xml:space="preserve">MODIFIED URETHANE PAVEMENT MARKING - LINE 24"</t>
        </is>
      </c>
      <c s="5" t="inlineStr" r="C13782">
        <is>
          <t xml:space="preserve">FOOT   </t>
        </is>
      </c>
      <c s="6" r="D13782">
        <v>92.000</v>
      </c>
      <c s="7" r="E13782">
        <v>1</v>
      </c>
      <c s="8" t="inlineStr" r="F13782">
        <is>
          <t xml:space="preserve">61L23</t>
        </is>
      </c>
      <c s="8" t="inlineStr" r="G13782">
        <is>
          <t xml:space="preserve">013</t>
        </is>
      </c>
      <c s="9" r="H13782">
        <v>10.0000</v>
      </c>
      <c s="8" t="inlineStr" r="I13782">
        <is>
          <t xml:space="preserve"/>
        </is>
      </c>
      <c s="8" t="inlineStr" r="J13782">
        <is>
          <t xml:space="preserve"> Cook</t>
        </is>
      </c>
    </row>
    <row r="13783" ht="20.25" customHeight="0">
      <c s="5" t="inlineStr" r="A13783">
        <is>
          <t xml:space="preserve">78009024</t>
        </is>
      </c>
      <c s="5" t="inlineStr" r="B13783">
        <is>
          <t xml:space="preserve">MODIFIED URETHANE PAVEMENT MARKING - LINE 24"</t>
        </is>
      </c>
      <c s="5" t="inlineStr" r="C13783">
        <is>
          <t xml:space="preserve">FOOT   </t>
        </is>
      </c>
      <c s="6" r="D13783">
        <v>92.000</v>
      </c>
      <c s="7" r="E13783">
        <v>1</v>
      </c>
      <c s="8" t="inlineStr" r="F13783">
        <is>
          <t xml:space="preserve">61L23</t>
        </is>
      </c>
      <c s="8" t="inlineStr" r="G13783">
        <is>
          <t xml:space="preserve">013</t>
        </is>
      </c>
      <c s="9" r="H13783">
        <v>10.0000</v>
      </c>
      <c s="8" t="inlineStr" r="I13783">
        <is>
          <t xml:space="preserve"/>
        </is>
      </c>
      <c s="8" t="inlineStr" r="J13783">
        <is>
          <t xml:space="preserve"> Cook</t>
        </is>
      </c>
    </row>
    <row r="13784" ht="20.25" customHeight="0">
      <c s="5" t="inlineStr" r="A13784">
        <is>
          <t xml:space="preserve">78009024</t>
        </is>
      </c>
      <c s="5" t="inlineStr" r="B13784">
        <is>
          <t xml:space="preserve">MODIFIED URETHANE PAVEMENT MARKING - LINE 24"</t>
        </is>
      </c>
      <c s="5" t="inlineStr" r="C13784">
        <is>
          <t xml:space="preserve">FOOT   </t>
        </is>
      </c>
      <c s="6" r="D13784">
        <v>92.000</v>
      </c>
      <c s="7" r="E13784">
        <v>1</v>
      </c>
      <c s="8" t="inlineStr" r="F13784">
        <is>
          <t xml:space="preserve">61L23</t>
        </is>
      </c>
      <c s="8" t="inlineStr" r="G13784">
        <is>
          <t xml:space="preserve">013</t>
        </is>
      </c>
      <c s="9" r="H13784">
        <v>12.6500</v>
      </c>
      <c s="8" t="inlineStr" r="I13784">
        <is>
          <t xml:space="preserve"/>
        </is>
      </c>
      <c s="8" t="inlineStr" r="J13784">
        <is>
          <t xml:space="preserve"> Cook</t>
        </is>
      </c>
    </row>
    <row r="13785" ht="20.25" customHeight="0">
      <c s="5" t="inlineStr" r="A13785">
        <is>
          <t xml:space="preserve">78009024</t>
        </is>
      </c>
      <c s="5" t="inlineStr" r="B13785">
        <is>
          <t xml:space="preserve">MODIFIED URETHANE PAVEMENT MARKING - LINE 24"</t>
        </is>
      </c>
      <c s="5" t="inlineStr" r="C13785">
        <is>
          <t xml:space="preserve">FOOT   </t>
        </is>
      </c>
      <c s="6" r="D13785">
        <v>143.000</v>
      </c>
      <c s="7" r="E13785">
        <v>1</v>
      </c>
      <c s="8" t="inlineStr" r="F13785">
        <is>
          <t xml:space="preserve">62N91</t>
        </is>
      </c>
      <c s="8" t="inlineStr" r="G13785">
        <is>
          <t xml:space="preserve">017</t>
        </is>
      </c>
      <c s="9" r="H13785">
        <v>6.0000</v>
      </c>
      <c s="8" t="inlineStr" r="I13785">
        <is>
          <t xml:space="preserve">Y</t>
        </is>
      </c>
      <c s="8" t="inlineStr" r="J13785">
        <is>
          <t xml:space="preserve"> Cook</t>
        </is>
      </c>
    </row>
    <row r="13786" ht="20.25" customHeight="0">
      <c s="5" t="inlineStr" r="A13786">
        <is>
          <t xml:space="preserve">78009024</t>
        </is>
      </c>
      <c s="5" t="inlineStr" r="B13786">
        <is>
          <t xml:space="preserve">MODIFIED URETHANE PAVEMENT MARKING - LINE 24"</t>
        </is>
      </c>
      <c s="5" t="inlineStr" r="C13786">
        <is>
          <t xml:space="preserve">FOOT   </t>
        </is>
      </c>
      <c s="6" r="D13786">
        <v>143.000</v>
      </c>
      <c s="7" r="E13786">
        <v>1</v>
      </c>
      <c s="8" t="inlineStr" r="F13786">
        <is>
          <t xml:space="preserve">62N91</t>
        </is>
      </c>
      <c s="8" t="inlineStr" r="G13786">
        <is>
          <t xml:space="preserve">017</t>
        </is>
      </c>
      <c s="9" r="H13786">
        <v>6.0000</v>
      </c>
      <c s="8" t="inlineStr" r="I13786">
        <is>
          <t xml:space="preserve"/>
        </is>
      </c>
      <c s="8" t="inlineStr" r="J13786">
        <is>
          <t xml:space="preserve"> Cook</t>
        </is>
      </c>
    </row>
    <row r="13787" ht="20.25" customHeight="0">
      <c s="5" t="inlineStr" r="A13787">
        <is>
          <t xml:space="preserve">78009024</t>
        </is>
      </c>
      <c s="5" t="inlineStr" r="B13787">
        <is>
          <t xml:space="preserve">MODIFIED URETHANE PAVEMENT MARKING - LINE 24"</t>
        </is>
      </c>
      <c s="5" t="inlineStr" r="C13787">
        <is>
          <t xml:space="preserve">FOOT   </t>
        </is>
      </c>
      <c s="6" r="D13787">
        <v>143.000</v>
      </c>
      <c s="7" r="E13787">
        <v>1</v>
      </c>
      <c s="8" t="inlineStr" r="F13787">
        <is>
          <t xml:space="preserve">62N91</t>
        </is>
      </c>
      <c s="8" t="inlineStr" r="G13787">
        <is>
          <t xml:space="preserve">017</t>
        </is>
      </c>
      <c s="9" r="H13787">
        <v>6.0000</v>
      </c>
      <c s="8" t="inlineStr" r="I13787">
        <is>
          <t xml:space="preserve"/>
        </is>
      </c>
      <c s="8" t="inlineStr" r="J13787">
        <is>
          <t xml:space="preserve"> Cook</t>
        </is>
      </c>
    </row>
    <row r="13788" ht="20.25" customHeight="0">
      <c s="5" t="inlineStr" r="A13788">
        <is>
          <t xml:space="preserve">78009024</t>
        </is>
      </c>
      <c s="5" t="inlineStr" r="B13788">
        <is>
          <t xml:space="preserve">MODIFIED URETHANE PAVEMENT MARKING - LINE 24"</t>
        </is>
      </c>
      <c s="5" t="inlineStr" r="C13788">
        <is>
          <t xml:space="preserve">FOOT   </t>
        </is>
      </c>
      <c s="6" r="D13788">
        <v>29.000</v>
      </c>
      <c s="7" r="E13788">
        <v>1</v>
      </c>
      <c s="8" t="inlineStr" r="F13788">
        <is>
          <t xml:space="preserve">62T83</t>
        </is>
      </c>
      <c s="8" t="inlineStr" r="G13788">
        <is>
          <t xml:space="preserve">025</t>
        </is>
      </c>
      <c s="9" r="H13788">
        <v>7.0000</v>
      </c>
      <c s="8" t="inlineStr" r="I13788">
        <is>
          <t xml:space="preserve">Y</t>
        </is>
      </c>
      <c s="8" t="inlineStr" r="J13788">
        <is>
          <t xml:space="preserve"> McHenry</t>
        </is>
      </c>
    </row>
    <row r="13789" ht="20.25" customHeight="0">
      <c s="5" t="inlineStr" r="A13789">
        <is>
          <t xml:space="preserve">78009024</t>
        </is>
      </c>
      <c s="5" t="inlineStr" r="B13789">
        <is>
          <t xml:space="preserve">MODIFIED URETHANE PAVEMENT MARKING - LINE 24"</t>
        </is>
      </c>
      <c s="5" t="inlineStr" r="C13789">
        <is>
          <t xml:space="preserve">FOOT   </t>
        </is>
      </c>
      <c s="6" r="D13789">
        <v>29.000</v>
      </c>
      <c s="7" r="E13789">
        <v>1</v>
      </c>
      <c s="8" t="inlineStr" r="F13789">
        <is>
          <t xml:space="preserve">62T83</t>
        </is>
      </c>
      <c s="8" t="inlineStr" r="G13789">
        <is>
          <t xml:space="preserve">025</t>
        </is>
      </c>
      <c s="9" r="H13789">
        <v>7.0000</v>
      </c>
      <c s="8" t="inlineStr" r="I13789">
        <is>
          <t xml:space="preserve"/>
        </is>
      </c>
      <c s="8" t="inlineStr" r="J13789">
        <is>
          <t xml:space="preserve"> McHenry</t>
        </is>
      </c>
    </row>
    <row r="13790" ht="20.25" customHeight="0">
      <c s="5" t="inlineStr" r="A13790">
        <is>
          <t xml:space="preserve">78009024</t>
        </is>
      </c>
      <c s="5" t="inlineStr" r="B13790">
        <is>
          <t xml:space="preserve">MODIFIED URETHANE PAVEMENT MARKING - LINE 24"</t>
        </is>
      </c>
      <c s="5" t="inlineStr" r="C13790">
        <is>
          <t xml:space="preserve">FOOT   </t>
        </is>
      </c>
      <c s="6" r="D13790">
        <v>29.000</v>
      </c>
      <c s="7" r="E13790">
        <v>1</v>
      </c>
      <c s="8" t="inlineStr" r="F13790">
        <is>
          <t xml:space="preserve">62T83</t>
        </is>
      </c>
      <c s="8" t="inlineStr" r="G13790">
        <is>
          <t xml:space="preserve">025</t>
        </is>
      </c>
      <c s="9" r="H13790">
        <v>7.0000</v>
      </c>
      <c s="8" t="inlineStr" r="I13790">
        <is>
          <t xml:space="preserve"/>
        </is>
      </c>
      <c s="8" t="inlineStr" r="J13790">
        <is>
          <t xml:space="preserve"> McHenry</t>
        </is>
      </c>
    </row>
    <row r="13791" ht="20.25" customHeight="0">
      <c s="5" t="inlineStr" r="A13791">
        <is>
          <t xml:space="preserve">78009024</t>
        </is>
      </c>
      <c s="5" t="inlineStr" r="B13791">
        <is>
          <t xml:space="preserve">MODIFIED URETHANE PAVEMENT MARKING - LINE 24"</t>
        </is>
      </c>
      <c s="5" t="inlineStr" r="C13791">
        <is>
          <t xml:space="preserve">FOOT   </t>
        </is>
      </c>
      <c s="6" r="D13791">
        <v>866.000</v>
      </c>
      <c s="7" r="E13791">
        <v>2</v>
      </c>
      <c s="8" t="inlineStr" r="F13791">
        <is>
          <t xml:space="preserve">64R02</t>
        </is>
      </c>
      <c s="8" t="inlineStr" r="G13791">
        <is>
          <t xml:space="preserve">030</t>
        </is>
      </c>
      <c s="9" r="H13791">
        <v>8.0000</v>
      </c>
      <c s="8" t="inlineStr" r="I13791">
        <is>
          <t xml:space="preserve">Y</t>
        </is>
      </c>
      <c s="8" t="inlineStr" r="J13791">
        <is>
          <t xml:space="preserve"> Lee</t>
        </is>
      </c>
    </row>
    <row r="13792" ht="20.25" customHeight="0">
      <c s="5" t="inlineStr" r="A13792">
        <is>
          <t xml:space="preserve">78009024</t>
        </is>
      </c>
      <c s="5" t="inlineStr" r="B13792">
        <is>
          <t xml:space="preserve">MODIFIED URETHANE PAVEMENT MARKING - LINE 24"</t>
        </is>
      </c>
      <c s="5" t="inlineStr" r="C13792">
        <is>
          <t xml:space="preserve">FOOT   </t>
        </is>
      </c>
      <c s="6" r="D13792">
        <v>716.000</v>
      </c>
      <c s="7" r="E13792">
        <v>2</v>
      </c>
      <c s="8" t="inlineStr" r="F13792">
        <is>
          <t xml:space="preserve">64U27</t>
        </is>
      </c>
      <c s="8" t="inlineStr" r="G13792">
        <is>
          <t xml:space="preserve">042</t>
        </is>
      </c>
      <c s="9" r="H13792">
        <v>5.0000</v>
      </c>
      <c s="8" t="inlineStr" r="I13792">
        <is>
          <t xml:space="preserve">Y</t>
        </is>
      </c>
      <c s="8" t="inlineStr" r="J13792">
        <is>
          <t xml:space="preserve"> Winnebago</t>
        </is>
      </c>
    </row>
    <row r="13793" ht="20.25" customHeight="0">
      <c s="5" t="inlineStr" r="A13793">
        <is>
          <t xml:space="preserve">78009024</t>
        </is>
      </c>
      <c s="5" t="inlineStr" r="B13793">
        <is>
          <t xml:space="preserve">MODIFIED URETHANE PAVEMENT MARKING - LINE 24"</t>
        </is>
      </c>
      <c s="5" t="inlineStr" r="C13793">
        <is>
          <t xml:space="preserve">FOOT   </t>
        </is>
      </c>
      <c s="6" r="D13793">
        <v>78.000</v>
      </c>
      <c s="7" r="E13793">
        <v>2</v>
      </c>
      <c s="8" t="inlineStr" r="F13793">
        <is>
          <t xml:space="preserve">64U33</t>
        </is>
      </c>
      <c s="8" t="inlineStr" r="G13793">
        <is>
          <t xml:space="preserve">046</t>
        </is>
      </c>
      <c s="9" r="H13793">
        <v>8.0000</v>
      </c>
      <c s="8" t="inlineStr" r="I13793">
        <is>
          <t xml:space="preserve">Y</t>
        </is>
      </c>
      <c s="8" t="inlineStr" r="J13793">
        <is>
          <t xml:space="preserve"> Whiteside</t>
        </is>
      </c>
    </row>
    <row r="13794" ht="20.25" customHeight="0">
      <c s="5" t="inlineStr" r="A13794">
        <is>
          <t xml:space="preserve">78009024</t>
        </is>
      </c>
      <c s="5" t="inlineStr" r="B13794">
        <is>
          <t xml:space="preserve">MODIFIED URETHANE PAVEMENT MARKING - LINE 24"</t>
        </is>
      </c>
      <c s="5" t="inlineStr" r="C13794">
        <is>
          <t xml:space="preserve">FOOT   </t>
        </is>
      </c>
      <c s="6" r="D13794">
        <v>78.000</v>
      </c>
      <c s="7" r="E13794">
        <v>2</v>
      </c>
      <c s="8" t="inlineStr" r="F13794">
        <is>
          <t xml:space="preserve">64U33</t>
        </is>
      </c>
      <c s="8" t="inlineStr" r="G13794">
        <is>
          <t xml:space="preserve">046</t>
        </is>
      </c>
      <c s="9" r="H13794">
        <v>15.0000</v>
      </c>
      <c s="8" t="inlineStr" r="I13794">
        <is>
          <t xml:space="preserve"/>
        </is>
      </c>
      <c s="8" t="inlineStr" r="J13794">
        <is>
          <t xml:space="preserve"> Whiteside</t>
        </is>
      </c>
    </row>
    <row r="13795" ht="20.25" customHeight="0">
      <c s="5" t="inlineStr" r="A13795">
        <is>
          <t xml:space="preserve">78009024</t>
        </is>
      </c>
      <c s="5" t="inlineStr" r="B13795">
        <is>
          <t xml:space="preserve">MODIFIED URETHANE PAVEMENT MARKING - LINE 24"</t>
        </is>
      </c>
      <c s="5" t="inlineStr" r="C13795">
        <is>
          <t xml:space="preserve">FOOT   </t>
        </is>
      </c>
      <c s="6" r="D13795">
        <v>59.000</v>
      </c>
      <c s="7" r="E13795">
        <v>4</v>
      </c>
      <c s="8" t="inlineStr" r="F13795">
        <is>
          <t xml:space="preserve">68E50</t>
        </is>
      </c>
      <c s="8" t="inlineStr" r="G13795">
        <is>
          <t xml:space="preserve">062</t>
        </is>
      </c>
      <c s="9" r="H13795">
        <v>22.0000</v>
      </c>
      <c s="8" t="inlineStr" r="I13795">
        <is>
          <t xml:space="preserve">Y</t>
        </is>
      </c>
      <c s="8" t="inlineStr" r="J13795">
        <is>
          <t xml:space="preserve"> Knox</t>
        </is>
      </c>
    </row>
    <row r="13796" ht="20.25" customHeight="0">
      <c s="5" t="inlineStr" r="A13796">
        <is>
          <t xml:space="preserve">78009024</t>
        </is>
      </c>
      <c s="5" t="inlineStr" r="B13796">
        <is>
          <t xml:space="preserve">MODIFIED URETHANE PAVEMENT MARKING - LINE 24"</t>
        </is>
      </c>
      <c s="5" t="inlineStr" r="C13796">
        <is>
          <t xml:space="preserve">FOOT   </t>
        </is>
      </c>
      <c s="6" r="D13796">
        <v>190.000</v>
      </c>
      <c s="7" r="E13796">
        <v>6</v>
      </c>
      <c s="8" t="inlineStr" r="F13796">
        <is>
          <t xml:space="preserve">72255</t>
        </is>
      </c>
      <c s="8" t="inlineStr" r="G13796">
        <is>
          <t xml:space="preserve">081</t>
        </is>
      </c>
      <c s="9" r="H13796">
        <v>5.3600</v>
      </c>
      <c s="8" t="inlineStr" r="I13796">
        <is>
          <t xml:space="preserve">Y</t>
        </is>
      </c>
      <c s="8" t="inlineStr" r="J13796">
        <is>
          <t xml:space="preserve"> Sangamon</t>
        </is>
      </c>
    </row>
    <row r="13797" ht="20.25" customHeight="0">
      <c s="5" t="inlineStr" r="A13797">
        <is>
          <t xml:space="preserve">78009024</t>
        </is>
      </c>
      <c s="5" t="inlineStr" r="B13797">
        <is>
          <t xml:space="preserve">MODIFIED URETHANE PAVEMENT MARKING - LINE 24"</t>
        </is>
      </c>
      <c s="5" t="inlineStr" r="C13797">
        <is>
          <t xml:space="preserve">FOOT   </t>
        </is>
      </c>
      <c s="6" r="D13797">
        <v>190.000</v>
      </c>
      <c s="7" r="E13797">
        <v>6</v>
      </c>
      <c s="8" t="inlineStr" r="F13797">
        <is>
          <t xml:space="preserve">72255</t>
        </is>
      </c>
      <c s="8" t="inlineStr" r="G13797">
        <is>
          <t xml:space="preserve">081</t>
        </is>
      </c>
      <c s="9" r="H13797">
        <v>12.2400</v>
      </c>
      <c s="8" t="inlineStr" r="I13797">
        <is>
          <t xml:space="preserve"/>
        </is>
      </c>
      <c s="8" t="inlineStr" r="J13797">
        <is>
          <t xml:space="preserve"> Sangamon</t>
        </is>
      </c>
    </row>
    <row r="13798" ht="20.25" customHeight="0">
      <c s="5" t="inlineStr" r="A13798">
        <is>
          <t xml:space="preserve">78009024</t>
        </is>
      </c>
      <c s="5" t="inlineStr" r="B13798">
        <is>
          <t xml:space="preserve">MODIFIED URETHANE PAVEMENT MARKING - LINE 24"</t>
        </is>
      </c>
      <c s="5" t="inlineStr" r="C13798">
        <is>
          <t xml:space="preserve">FOOT   </t>
        </is>
      </c>
      <c s="6" r="D13798">
        <v>190.000</v>
      </c>
      <c s="7" r="E13798">
        <v>6</v>
      </c>
      <c s="8" t="inlineStr" r="F13798">
        <is>
          <t xml:space="preserve">72255</t>
        </is>
      </c>
      <c s="8" t="inlineStr" r="G13798">
        <is>
          <t xml:space="preserve">081</t>
        </is>
      </c>
      <c s="9" r="H13798">
        <v>12.6000</v>
      </c>
      <c s="8" t="inlineStr" r="I13798">
        <is>
          <t xml:space="preserve"/>
        </is>
      </c>
      <c s="8" t="inlineStr" r="J13798">
        <is>
          <t xml:space="preserve"> Sangamon</t>
        </is>
      </c>
    </row>
    <row r="13799" ht="20.25" customHeight="0">
      <c s="5" t="inlineStr" r="A13799">
        <is>
          <t xml:space="preserve">78009024</t>
        </is>
      </c>
      <c s="5" t="inlineStr" r="B13799">
        <is>
          <t xml:space="preserve">MODIFIED URETHANE PAVEMENT MARKING - LINE 24"</t>
        </is>
      </c>
      <c s="5" t="inlineStr" r="C13799">
        <is>
          <t xml:space="preserve">FOOT   </t>
        </is>
      </c>
      <c s="6" r="D13799">
        <v>1218.000</v>
      </c>
      <c s="7" r="E13799">
        <v>6</v>
      </c>
      <c s="8" t="inlineStr" r="F13799">
        <is>
          <t xml:space="preserve">72321</t>
        </is>
      </c>
      <c s="8" t="inlineStr" r="G13799">
        <is>
          <t xml:space="preserve">082</t>
        </is>
      </c>
      <c s="9" r="H13799">
        <v>18.7000</v>
      </c>
      <c s="8" t="inlineStr" r="I13799">
        <is>
          <t xml:space="preserve">Y</t>
        </is>
      </c>
      <c s="8" t="inlineStr" r="J13799">
        <is>
          <t xml:space="preserve"> Sangamon</t>
        </is>
      </c>
    </row>
    <row r="13800" ht="20.25" customHeight="0">
      <c s="5" t="inlineStr" r="A13800">
        <is>
          <t xml:space="preserve">78009024</t>
        </is>
      </c>
      <c s="5" t="inlineStr" r="B13800">
        <is>
          <t xml:space="preserve">MODIFIED URETHANE PAVEMENT MARKING - LINE 24"</t>
        </is>
      </c>
      <c s="5" t="inlineStr" r="C13800">
        <is>
          <t xml:space="preserve">FOOT   </t>
        </is>
      </c>
      <c s="6" r="D13800">
        <v>326.000</v>
      </c>
      <c s="7" r="E13800">
        <v>6</v>
      </c>
      <c s="8" t="inlineStr" r="F13800">
        <is>
          <t xml:space="preserve">72759</t>
        </is>
      </c>
      <c s="8" t="inlineStr" r="G13800">
        <is>
          <t xml:space="preserve">093</t>
        </is>
      </c>
      <c s="9" r="H13800">
        <v>17.0000</v>
      </c>
      <c s="8" t="inlineStr" r="I13800">
        <is>
          <t xml:space="preserve">Y</t>
        </is>
      </c>
      <c s="8" t="inlineStr" r="J13800">
        <is>
          <t xml:space="preserve"> Sangamon</t>
        </is>
      </c>
    </row>
    <row r="13801" ht="20.25" customHeight="0">
      <c s="5" t="inlineStr" r="A13801">
        <is>
          <t xml:space="preserve">78009024</t>
        </is>
      </c>
      <c s="5" t="inlineStr" r="B13801">
        <is>
          <t xml:space="preserve">MODIFIED URETHANE PAVEMENT MARKING - LINE 24"</t>
        </is>
      </c>
      <c s="5" t="inlineStr" r="C13801">
        <is>
          <t xml:space="preserve">FOOT   </t>
        </is>
      </c>
      <c s="6" r="D13801">
        <v>162.000</v>
      </c>
      <c s="7" r="E13801">
        <v>6</v>
      </c>
      <c s="8" t="inlineStr" r="F13801">
        <is>
          <t xml:space="preserve">72D99</t>
        </is>
      </c>
      <c s="8" t="inlineStr" r="G13801">
        <is>
          <t xml:space="preserve">096</t>
        </is>
      </c>
      <c s="9" r="H13801">
        <v>4.7300</v>
      </c>
      <c s="8" t="inlineStr" r="I13801">
        <is>
          <t xml:space="preserve">Y</t>
        </is>
      </c>
      <c s="8" t="inlineStr" r="J13801">
        <is>
          <t xml:space="preserve"> Sangamon</t>
        </is>
      </c>
    </row>
    <row r="13802" ht="20.25" customHeight="0">
      <c s="5" t="inlineStr" r="A13802">
        <is>
          <t xml:space="preserve">78009024</t>
        </is>
      </c>
      <c s="5" t="inlineStr" r="B13802">
        <is>
          <t xml:space="preserve">MODIFIED URETHANE PAVEMENT MARKING - LINE 24"</t>
        </is>
      </c>
      <c s="5" t="inlineStr" r="C13802">
        <is>
          <t xml:space="preserve">FOOT   </t>
        </is>
      </c>
      <c s="6" r="D13802">
        <v>162.000</v>
      </c>
      <c s="7" r="E13802">
        <v>6</v>
      </c>
      <c s="8" t="inlineStr" r="F13802">
        <is>
          <t xml:space="preserve">72D99</t>
        </is>
      </c>
      <c s="8" t="inlineStr" r="G13802">
        <is>
          <t xml:space="preserve">096</t>
        </is>
      </c>
      <c s="9" r="H13802">
        <v>4.8300</v>
      </c>
      <c s="8" t="inlineStr" r="I13802">
        <is>
          <t xml:space="preserve"/>
        </is>
      </c>
      <c s="8" t="inlineStr" r="J13802">
        <is>
          <t xml:space="preserve"> Sangamon</t>
        </is>
      </c>
    </row>
    <row r="13803" ht="20.25" customHeight="0">
      <c s="5" t="inlineStr" r="A13803">
        <is>
          <t xml:space="preserve">78009024</t>
        </is>
      </c>
      <c s="5" t="inlineStr" r="B13803">
        <is>
          <t xml:space="preserve">MODIFIED URETHANE PAVEMENT MARKING - LINE 24"</t>
        </is>
      </c>
      <c s="5" t="inlineStr" r="C13803">
        <is>
          <t xml:space="preserve">FOOT   </t>
        </is>
      </c>
      <c s="6" r="D13803">
        <v>162.000</v>
      </c>
      <c s="7" r="E13803">
        <v>6</v>
      </c>
      <c s="8" t="inlineStr" r="F13803">
        <is>
          <t xml:space="preserve">72D99</t>
        </is>
      </c>
      <c s="8" t="inlineStr" r="G13803">
        <is>
          <t xml:space="preserve">096</t>
        </is>
      </c>
      <c s="9" r="H13803">
        <v>20.4000</v>
      </c>
      <c s="8" t="inlineStr" r="I13803">
        <is>
          <t xml:space="preserve"/>
        </is>
      </c>
      <c s="8" t="inlineStr" r="J13803">
        <is>
          <t xml:space="preserve"> Sangamon</t>
        </is>
      </c>
    </row>
    <row r="13804" ht="20.25" customHeight="0">
      <c s="5" t="inlineStr" r="A13804">
        <is>
          <t xml:space="preserve">78009024</t>
        </is>
      </c>
      <c s="5" t="inlineStr" r="B13804">
        <is>
          <t xml:space="preserve">MODIFIED URETHANE PAVEMENT MARKING - LINE 24"</t>
        </is>
      </c>
      <c s="5" t="inlineStr" r="C13804">
        <is>
          <t xml:space="preserve">FOOT   </t>
        </is>
      </c>
      <c s="6" r="D13804">
        <v>131.000</v>
      </c>
      <c s="7" r="E13804">
        <v>9</v>
      </c>
      <c s="8" t="inlineStr" r="F13804">
        <is>
          <t xml:space="preserve">78A38</t>
        </is>
      </c>
      <c s="8" t="inlineStr" r="G13804">
        <is>
          <t xml:space="preserve">120</t>
        </is>
      </c>
      <c s="9" r="H13804">
        <v>18.4000</v>
      </c>
      <c s="8" t="inlineStr" r="I13804">
        <is>
          <t xml:space="preserve">Y</t>
        </is>
      </c>
      <c s="8" t="inlineStr" r="J13804">
        <is>
          <t xml:space="preserve"> White</t>
        </is>
      </c>
    </row>
    <row r="13805" ht="20.25" customHeight="0">
      <c s="5" t="inlineStr" r="A13805">
        <is>
          <t xml:space="preserve">78009024</t>
        </is>
      </c>
      <c s="5" t="inlineStr" r="B13805">
        <is>
          <t xml:space="preserve">MODIFIED URETHANE PAVEMENT MARKING - LINE 24"</t>
        </is>
      </c>
      <c s="5" t="inlineStr" r="C13805">
        <is>
          <t xml:space="preserve">FOOT   </t>
        </is>
      </c>
      <c s="6" r="D13805">
        <v>131.000</v>
      </c>
      <c s="7" r="E13805">
        <v>9</v>
      </c>
      <c s="8" t="inlineStr" r="F13805">
        <is>
          <t xml:space="preserve">78A38</t>
        </is>
      </c>
      <c s="8" t="inlineStr" r="G13805">
        <is>
          <t xml:space="preserve">120</t>
        </is>
      </c>
      <c s="9" r="H13805">
        <v>17.6000</v>
      </c>
      <c s="8" t="inlineStr" r="I13805">
        <is>
          <t xml:space="preserve"/>
        </is>
      </c>
      <c s="8" t="inlineStr" r="J13805">
        <is>
          <t xml:space="preserve"> White</t>
        </is>
      </c>
    </row>
    <row r="13806" ht="20.25" customHeight="0">
      <c s="5" t="inlineStr" r="A13806">
        <is>
          <t xml:space="preserve">78009024</t>
        </is>
      </c>
      <c s="5" t="inlineStr" r="B13806">
        <is>
          <t xml:space="preserve">MODIFIED URETHANE PAVEMENT MARKING - LINE 24"</t>
        </is>
      </c>
      <c s="5" t="inlineStr" r="C13806">
        <is>
          <t xml:space="preserve">FOOT   </t>
        </is>
      </c>
      <c s="6" r="D13806">
        <v>44.000</v>
      </c>
      <c s="7" r="E13806">
        <v>9</v>
      </c>
      <c s="8" t="inlineStr" r="F13806">
        <is>
          <t xml:space="preserve">78B01</t>
        </is>
      </c>
      <c s="8" t="inlineStr" r="G13806">
        <is>
          <t xml:space="preserve">123</t>
        </is>
      </c>
      <c s="9" r="H13806">
        <v>14.0000</v>
      </c>
      <c s="8" t="inlineStr" r="I13806">
        <is>
          <t xml:space="preserve">Y</t>
        </is>
      </c>
      <c s="8" t="inlineStr" r="J13806">
        <is>
          <t xml:space="preserve"> White</t>
        </is>
      </c>
    </row>
    <row r="13807" ht="20.25" customHeight="0">
      <c s="5" t="inlineStr" r="A13807">
        <is>
          <t xml:space="preserve">78009024</t>
        </is>
      </c>
      <c s="5" t="inlineStr" r="B13807">
        <is>
          <t xml:space="preserve">MODIFIED URETHANE PAVEMENT MARKING - LINE 24"</t>
        </is>
      </c>
      <c s="5" t="inlineStr" r="C13807">
        <is>
          <t xml:space="preserve">FOOT   </t>
        </is>
      </c>
      <c s="6" r="D13807">
        <v>44.000</v>
      </c>
      <c s="7" r="E13807">
        <v>9</v>
      </c>
      <c s="8" t="inlineStr" r="F13807">
        <is>
          <t xml:space="preserve">78B01</t>
        </is>
      </c>
      <c s="8" t="inlineStr" r="G13807">
        <is>
          <t xml:space="preserve">123</t>
        </is>
      </c>
      <c s="9" r="H13807">
        <v>38.2300</v>
      </c>
      <c s="8" t="inlineStr" r="I13807">
        <is>
          <t xml:space="preserve"/>
        </is>
      </c>
      <c s="8" t="inlineStr" r="J13807">
        <is>
          <t xml:space="preserve"> White</t>
        </is>
      </c>
    </row>
    <row r="13808" ht="20.25" customHeight="0">
      <c s="5" t="inlineStr" r="A13808">
        <is>
          <t xml:space="preserve">78009024</t>
        </is>
      </c>
      <c s="5" t="inlineStr" r="B13808">
        <is>
          <t xml:space="preserve">MODIFIED URETHANE PAVEMENT MARKING - LINE 24"</t>
        </is>
      </c>
      <c s="5" t="inlineStr" r="C13808">
        <is>
          <t xml:space="preserve">FOOT   </t>
        </is>
      </c>
      <c s="6" r="D13808">
        <v>44.000</v>
      </c>
      <c s="7" r="E13808">
        <v>9</v>
      </c>
      <c s="8" t="inlineStr" r="F13808">
        <is>
          <t xml:space="preserve">78B01</t>
        </is>
      </c>
      <c s="8" t="inlineStr" r="G13808">
        <is>
          <t xml:space="preserve">123</t>
        </is>
      </c>
      <c s="9" r="H13808">
        <v>69.9600</v>
      </c>
      <c s="8" t="inlineStr" r="I13808">
        <is>
          <t xml:space="preserve"/>
        </is>
      </c>
      <c s="8" t="inlineStr" r="J13808">
        <is>
          <t xml:space="preserve"> White</t>
        </is>
      </c>
    </row>
    <row r="13809" ht="20.25" customHeight="0">
      <c s="5" t="inlineStr" r="A13809">
        <is>
          <t xml:space="preserve">78009024</t>
        </is>
      </c>
      <c s="5" t="inlineStr" r="B13809">
        <is>
          <t xml:space="preserve">MODIFIED URETHANE PAVEMENT MARKING - LINE 24"</t>
        </is>
      </c>
      <c s="5" t="inlineStr" r="C13809">
        <is>
          <t xml:space="preserve">FOOT   </t>
        </is>
      </c>
      <c s="6" r="D13809">
        <v>258.000</v>
      </c>
      <c s="7" r="E13809">
        <v>4</v>
      </c>
      <c s="8" t="inlineStr" r="F13809">
        <is>
          <t xml:space="preserve">89818</t>
        </is>
      </c>
      <c s="8" t="inlineStr" r="G13809">
        <is>
          <t xml:space="preserve">169</t>
        </is>
      </c>
      <c s="9" r="H13809">
        <v>10.1400</v>
      </c>
      <c s="8" t="inlineStr" r="I13809">
        <is>
          <t xml:space="preserve">Y</t>
        </is>
      </c>
      <c s="8" t="inlineStr" r="J13809">
        <is>
          <t xml:space="preserve"> Tazewell</t>
        </is>
      </c>
    </row>
    <row r="13810" ht="20.25" customHeight="0">
      <c s="5" t="inlineStr" r="A13810">
        <is>
          <t xml:space="preserve">78009024</t>
        </is>
      </c>
      <c s="5" t="inlineStr" r="B13810">
        <is>
          <t xml:space="preserve">MODIFIED URETHANE PAVEMENT MARKING - LINE 24"</t>
        </is>
      </c>
      <c s="5" t="inlineStr" r="C13810">
        <is>
          <t xml:space="preserve">FOOT   </t>
        </is>
      </c>
      <c s="6" r="D13810">
        <v>258.000</v>
      </c>
      <c s="7" r="E13810">
        <v>4</v>
      </c>
      <c s="8" t="inlineStr" r="F13810">
        <is>
          <t xml:space="preserve">89818</t>
        </is>
      </c>
      <c s="8" t="inlineStr" r="G13810">
        <is>
          <t xml:space="preserve">169</t>
        </is>
      </c>
      <c s="9" r="H13810">
        <v>9.2300</v>
      </c>
      <c s="8" t="inlineStr" r="I13810">
        <is>
          <t xml:space="preserve"/>
        </is>
      </c>
      <c s="8" t="inlineStr" r="J13810">
        <is>
          <t xml:space="preserve"> Tazewell</t>
        </is>
      </c>
    </row>
    <row r="13811" ht="20.25" customHeight="0">
      <c s="5" t="inlineStr" r="A13811">
        <is>
          <t xml:space="preserve">78009024</t>
        </is>
      </c>
      <c s="5" t="inlineStr" r="B13811">
        <is>
          <t xml:space="preserve">MODIFIED URETHANE PAVEMENT MARKING - LINE 24"</t>
        </is>
      </c>
      <c s="5" t="inlineStr" r="C13811">
        <is>
          <t xml:space="preserve">FOOT   </t>
        </is>
      </c>
      <c s="6" r="D13811">
        <v>258.000</v>
      </c>
      <c s="7" r="E13811">
        <v>4</v>
      </c>
      <c s="8" t="inlineStr" r="F13811">
        <is>
          <t xml:space="preserve">89818</t>
        </is>
      </c>
      <c s="8" t="inlineStr" r="G13811">
        <is>
          <t xml:space="preserve">169</t>
        </is>
      </c>
      <c s="9" r="H13811">
        <v>9.6000</v>
      </c>
      <c s="8" t="inlineStr" r="I13811">
        <is>
          <t xml:space="preserve"/>
        </is>
      </c>
      <c s="8" t="inlineStr" r="J13811">
        <is>
          <t xml:space="preserve"> Tazewell</t>
        </is>
      </c>
    </row>
    <row r="13812" ht="20.25" customHeight="0">
      <c s="5" t="inlineStr" r="A13812">
        <is>
          <t xml:space="preserve">78009024</t>
        </is>
      </c>
      <c s="5" t="inlineStr" r="B13812">
        <is>
          <t xml:space="preserve">MODIFIED URETHANE PAVEMENT MARKING - LINE 24"</t>
        </is>
      </c>
      <c s="5" t="inlineStr" r="C13812">
        <is>
          <t xml:space="preserve">FOOT   </t>
        </is>
      </c>
      <c s="6" r="D13812">
        <v>258.000</v>
      </c>
      <c s="7" r="E13812">
        <v>4</v>
      </c>
      <c s="8" t="inlineStr" r="F13812">
        <is>
          <t xml:space="preserve">89818</t>
        </is>
      </c>
      <c s="8" t="inlineStr" r="G13812">
        <is>
          <t xml:space="preserve">169</t>
        </is>
      </c>
      <c s="9" r="H13812">
        <v>9.9800</v>
      </c>
      <c s="8" t="inlineStr" r="I13812">
        <is>
          <t xml:space="preserve"/>
        </is>
      </c>
      <c s="8" t="inlineStr" r="J13812">
        <is>
          <t xml:space="preserve"> Tazewell</t>
        </is>
      </c>
    </row>
    <row r="13813" ht="20.25" customHeight="0">
      <c s="5" t="inlineStr" r="A13813">
        <is>
          <t xml:space="preserve">78009024</t>
        </is>
      </c>
      <c s="5" t="inlineStr" r="B13813">
        <is>
          <t xml:space="preserve">MODIFIED URETHANE PAVEMENT MARKING - LINE 24"</t>
        </is>
      </c>
      <c s="5" t="inlineStr" r="C13813">
        <is>
          <t xml:space="preserve">FOOT   </t>
        </is>
      </c>
      <c s="6" r="D13813">
        <v>258.000</v>
      </c>
      <c s="7" r="E13813">
        <v>4</v>
      </c>
      <c s="8" t="inlineStr" r="F13813">
        <is>
          <t xml:space="preserve">89818</t>
        </is>
      </c>
      <c s="8" t="inlineStr" r="G13813">
        <is>
          <t xml:space="preserve">169</t>
        </is>
      </c>
      <c s="9" r="H13813">
        <v>10.2900</v>
      </c>
      <c s="8" t="inlineStr" r="I13813">
        <is>
          <t xml:space="preserve"/>
        </is>
      </c>
      <c s="8" t="inlineStr" r="J13813">
        <is>
          <t xml:space="preserve"> Tazewell</t>
        </is>
      </c>
    </row>
    <row r="13814" ht="20.25" customHeight="0">
      <c s="5" t="inlineStr" r="A13814">
        <is>
          <t xml:space="preserve">78011000</t>
        </is>
      </c>
      <c s="5" t="inlineStr" r="B13814">
        <is>
          <t xml:space="preserve">GROOVING FOR RECESSED PAVEMENT MARKING, LETTERS AND SYMBOLS</t>
        </is>
      </c>
      <c s="5" t="inlineStr" r="C13814">
        <is>
          <t xml:space="preserve">SQ FT  </t>
        </is>
      </c>
      <c s="6" r="D13814">
        <v>1860.000</v>
      </c>
      <c s="7" r="E13814">
        <v>2</v>
      </c>
      <c s="8" t="inlineStr" r="F13814">
        <is>
          <t xml:space="preserve">64R02</t>
        </is>
      </c>
      <c s="8" t="inlineStr" r="G13814">
        <is>
          <t xml:space="preserve">030</t>
        </is>
      </c>
      <c s="9" r="H13814">
        <v>1.9500</v>
      </c>
      <c s="8" t="inlineStr" r="I13814">
        <is>
          <t xml:space="preserve">Y</t>
        </is>
      </c>
      <c s="8" t="inlineStr" r="J13814">
        <is>
          <t xml:space="preserve"> Lee</t>
        </is>
      </c>
    </row>
    <row r="13815" ht="20.25" customHeight="0">
      <c s="5" t="inlineStr" r="A13815">
        <is>
          <t xml:space="preserve">78011000</t>
        </is>
      </c>
      <c s="5" t="inlineStr" r="B13815">
        <is>
          <t xml:space="preserve">GROOVING FOR RECESSED PAVEMENT MARKING, LETTERS AND SYMBOLS</t>
        </is>
      </c>
      <c s="5" t="inlineStr" r="C13815">
        <is>
          <t xml:space="preserve">SQ FT  </t>
        </is>
      </c>
      <c s="6" r="D13815">
        <v>136.000</v>
      </c>
      <c s="7" r="E13815">
        <v>2</v>
      </c>
      <c s="8" t="inlineStr" r="F13815">
        <is>
          <t xml:space="preserve">64U25</t>
        </is>
      </c>
      <c s="8" t="inlineStr" r="G13815">
        <is>
          <t xml:space="preserve">041</t>
        </is>
      </c>
      <c s="9" r="H13815">
        <v>4.2000</v>
      </c>
      <c s="8" t="inlineStr" r="I13815">
        <is>
          <t xml:space="preserve">Y</t>
        </is>
      </c>
      <c s="8" t="inlineStr" r="J13815">
        <is>
          <t xml:space="preserve"> Ogle</t>
        </is>
      </c>
    </row>
    <row r="13816" ht="20.25" customHeight="0">
      <c s="5" t="inlineStr" r="A13816">
        <is>
          <t xml:space="preserve">78011000</t>
        </is>
      </c>
      <c s="5" t="inlineStr" r="B13816">
        <is>
          <t xml:space="preserve">GROOVING FOR RECESSED PAVEMENT MARKING, LETTERS AND SYMBOLS</t>
        </is>
      </c>
      <c s="5" t="inlineStr" r="C13816">
        <is>
          <t xml:space="preserve">SQ FT  </t>
        </is>
      </c>
      <c s="6" r="D13816">
        <v>136.000</v>
      </c>
      <c s="7" r="E13816">
        <v>2</v>
      </c>
      <c s="8" t="inlineStr" r="F13816">
        <is>
          <t xml:space="preserve">64U25</t>
        </is>
      </c>
      <c s="8" t="inlineStr" r="G13816">
        <is>
          <t xml:space="preserve">041</t>
        </is>
      </c>
      <c s="9" r="H13816">
        <v>4.0000</v>
      </c>
      <c s="8" t="inlineStr" r="I13816">
        <is>
          <t xml:space="preserve"/>
        </is>
      </c>
      <c s="8" t="inlineStr" r="J13816">
        <is>
          <t xml:space="preserve"> Ogle</t>
        </is>
      </c>
    </row>
    <row r="13817" ht="20.25" customHeight="0">
      <c s="5" t="inlineStr" r="A13817">
        <is>
          <t xml:space="preserve">78011000</t>
        </is>
      </c>
      <c s="5" t="inlineStr" r="B13817">
        <is>
          <t xml:space="preserve">GROOVING FOR RECESSED PAVEMENT MARKING, LETTERS AND SYMBOLS</t>
        </is>
      </c>
      <c s="5" t="inlineStr" r="C13817">
        <is>
          <t xml:space="preserve">SQ FT  </t>
        </is>
      </c>
      <c s="6" r="D13817">
        <v>136.000</v>
      </c>
      <c s="7" r="E13817">
        <v>2</v>
      </c>
      <c s="8" t="inlineStr" r="F13817">
        <is>
          <t xml:space="preserve">64U25</t>
        </is>
      </c>
      <c s="8" t="inlineStr" r="G13817">
        <is>
          <t xml:space="preserve">041</t>
        </is>
      </c>
      <c s="9" r="H13817">
        <v>4.0000</v>
      </c>
      <c s="8" t="inlineStr" r="I13817">
        <is>
          <t xml:space="preserve"/>
        </is>
      </c>
      <c s="8" t="inlineStr" r="J13817">
        <is>
          <t xml:space="preserve"> Ogle</t>
        </is>
      </c>
    </row>
    <row r="13818" ht="20.25" customHeight="0">
      <c s="5" t="inlineStr" r="A13818">
        <is>
          <t xml:space="preserve">78011000</t>
        </is>
      </c>
      <c s="5" t="inlineStr" r="B13818">
        <is>
          <t xml:space="preserve">GROOVING FOR RECESSED PAVEMENT MARKING, LETTERS AND SYMBOLS</t>
        </is>
      </c>
      <c s="5" t="inlineStr" r="C13818">
        <is>
          <t xml:space="preserve">SQ FT  </t>
        </is>
      </c>
      <c s="6" r="D13818">
        <v>1207.000</v>
      </c>
      <c s="7" r="E13818">
        <v>2</v>
      </c>
      <c s="8" t="inlineStr" r="F13818">
        <is>
          <t xml:space="preserve">64U27</t>
        </is>
      </c>
      <c s="8" t="inlineStr" r="G13818">
        <is>
          <t xml:space="preserve">042</t>
        </is>
      </c>
      <c s="9" r="H13818">
        <v>2.7500</v>
      </c>
      <c s="8" t="inlineStr" r="I13818">
        <is>
          <t xml:space="preserve">Y</t>
        </is>
      </c>
      <c s="8" t="inlineStr" r="J13818">
        <is>
          <t xml:space="preserve"> Winnebago</t>
        </is>
      </c>
    </row>
    <row r="13819" ht="20.25" customHeight="0">
      <c s="5" t="inlineStr" r="A13819">
        <is>
          <t xml:space="preserve">78011000</t>
        </is>
      </c>
      <c s="5" t="inlineStr" r="B13819">
        <is>
          <t xml:space="preserve">GROOVING FOR RECESSED PAVEMENT MARKING, LETTERS AND SYMBOLS</t>
        </is>
      </c>
      <c s="5" t="inlineStr" r="C13819">
        <is>
          <t xml:space="preserve">SQ FT  </t>
        </is>
      </c>
      <c s="6" r="D13819">
        <v>369.000</v>
      </c>
      <c s="7" r="E13819">
        <v>2</v>
      </c>
      <c s="8" t="inlineStr" r="F13819">
        <is>
          <t xml:space="preserve">64U30</t>
        </is>
      </c>
      <c s="8" t="inlineStr" r="G13819">
        <is>
          <t xml:space="preserve">044</t>
        </is>
      </c>
      <c s="9" r="H13819">
        <v>6.0000</v>
      </c>
      <c s="8" t="inlineStr" r="I13819">
        <is>
          <t xml:space="preserve">Y</t>
        </is>
      </c>
      <c s="8" t="inlineStr" r="J13819">
        <is>
          <t xml:space="preserve"> Stephenson</t>
        </is>
      </c>
    </row>
    <row r="13820" ht="20.25" customHeight="0">
      <c s="5" t="inlineStr" r="A13820">
        <is>
          <t xml:space="preserve">78011000</t>
        </is>
      </c>
      <c s="5" t="inlineStr" r="B13820">
        <is>
          <t xml:space="preserve">GROOVING FOR RECESSED PAVEMENT MARKING, LETTERS AND SYMBOLS</t>
        </is>
      </c>
      <c s="5" t="inlineStr" r="C13820">
        <is>
          <t xml:space="preserve">SQ FT  </t>
        </is>
      </c>
      <c s="6" r="D13820">
        <v>369.000</v>
      </c>
      <c s="7" r="E13820">
        <v>2</v>
      </c>
      <c s="8" t="inlineStr" r="F13820">
        <is>
          <t xml:space="preserve">64U30</t>
        </is>
      </c>
      <c s="8" t="inlineStr" r="G13820">
        <is>
          <t xml:space="preserve">044</t>
        </is>
      </c>
      <c s="9" r="H13820">
        <v>3.2500</v>
      </c>
      <c s="8" t="inlineStr" r="I13820">
        <is>
          <t xml:space="preserve"/>
        </is>
      </c>
      <c s="8" t="inlineStr" r="J13820">
        <is>
          <t xml:space="preserve"> Stephenson</t>
        </is>
      </c>
    </row>
    <row r="13821" ht="20.25" customHeight="0">
      <c s="5" t="inlineStr" r="A13821">
        <is>
          <t xml:space="preserve">78011000</t>
        </is>
      </c>
      <c s="5" t="inlineStr" r="B13821">
        <is>
          <t xml:space="preserve">GROOVING FOR RECESSED PAVEMENT MARKING, LETTERS AND SYMBOLS</t>
        </is>
      </c>
      <c s="5" t="inlineStr" r="C13821">
        <is>
          <t xml:space="preserve">SQ FT  </t>
        </is>
      </c>
      <c s="6" r="D13821">
        <v>136.000</v>
      </c>
      <c s="7" r="E13821">
        <v>2</v>
      </c>
      <c s="8" t="inlineStr" r="F13821">
        <is>
          <t xml:space="preserve">64U33</t>
        </is>
      </c>
      <c s="8" t="inlineStr" r="G13821">
        <is>
          <t xml:space="preserve">046</t>
        </is>
      </c>
      <c s="9" r="H13821">
        <v>10.0000</v>
      </c>
      <c s="8" t="inlineStr" r="I13821">
        <is>
          <t xml:space="preserve">Y</t>
        </is>
      </c>
      <c s="8" t="inlineStr" r="J13821">
        <is>
          <t xml:space="preserve"> Whiteside</t>
        </is>
      </c>
    </row>
    <row r="13822" ht="20.25" customHeight="0">
      <c s="5" t="inlineStr" r="A13822">
        <is>
          <t xml:space="preserve">78011000</t>
        </is>
      </c>
      <c s="5" t="inlineStr" r="B13822">
        <is>
          <t xml:space="preserve">GROOVING FOR RECESSED PAVEMENT MARKING, LETTERS AND SYMBOLS</t>
        </is>
      </c>
      <c s="5" t="inlineStr" r="C13822">
        <is>
          <t xml:space="preserve">SQ FT  </t>
        </is>
      </c>
      <c s="6" r="D13822">
        <v>136.000</v>
      </c>
      <c s="7" r="E13822">
        <v>2</v>
      </c>
      <c s="8" t="inlineStr" r="F13822">
        <is>
          <t xml:space="preserve">64U33</t>
        </is>
      </c>
      <c s="8" t="inlineStr" r="G13822">
        <is>
          <t xml:space="preserve">046</t>
        </is>
      </c>
      <c s="9" r="H13822">
        <v>15.0000</v>
      </c>
      <c s="8" t="inlineStr" r="I13822">
        <is>
          <t xml:space="preserve"/>
        </is>
      </c>
      <c s="8" t="inlineStr" r="J13822">
        <is>
          <t xml:space="preserve"> Whiteside</t>
        </is>
      </c>
    </row>
    <row r="13823" ht="20.25" customHeight="0">
      <c s="5" t="inlineStr" r="A13823">
        <is>
          <t xml:space="preserve">78011000</t>
        </is>
      </c>
      <c s="5" t="inlineStr" r="B13823">
        <is>
          <t xml:space="preserve">GROOVING FOR RECESSED PAVEMENT MARKING, LETTERS AND SYMBOLS</t>
        </is>
      </c>
      <c s="5" t="inlineStr" r="C13823">
        <is>
          <t xml:space="preserve">SQ FT  </t>
        </is>
      </c>
      <c s="6" r="D13823">
        <v>122.000</v>
      </c>
      <c s="7" r="E13823">
        <v>3</v>
      </c>
      <c s="8" t="inlineStr" r="F13823">
        <is>
          <t xml:space="preserve">66M57</t>
        </is>
      </c>
      <c s="8" t="inlineStr" r="G13823">
        <is>
          <t xml:space="preserve">179</t>
        </is>
      </c>
      <c s="9" r="H13823">
        <v>45.0000</v>
      </c>
      <c s="8" t="inlineStr" r="I13823">
        <is>
          <t xml:space="preserve">Y</t>
        </is>
      </c>
      <c s="8" t="inlineStr" r="J13823">
        <is>
          <t xml:space="preserve"> DeKalb</t>
        </is>
      </c>
    </row>
    <row r="13824" ht="20.25" customHeight="0">
      <c s="5" t="inlineStr" r="A13824">
        <is>
          <t xml:space="preserve">78011000</t>
        </is>
      </c>
      <c s="5" t="inlineStr" r="B13824">
        <is>
          <t xml:space="preserve">GROOVING FOR RECESSED PAVEMENT MARKING, LETTERS AND SYMBOLS</t>
        </is>
      </c>
      <c s="5" t="inlineStr" r="C13824">
        <is>
          <t xml:space="preserve">SQ FT  </t>
        </is>
      </c>
      <c s="6" r="D13824">
        <v>122.000</v>
      </c>
      <c s="7" r="E13824">
        <v>3</v>
      </c>
      <c s="8" t="inlineStr" r="F13824">
        <is>
          <t xml:space="preserve">66M57</t>
        </is>
      </c>
      <c s="8" t="inlineStr" r="G13824">
        <is>
          <t xml:space="preserve">179</t>
        </is>
      </c>
      <c s="9" r="H13824">
        <v>5.0000</v>
      </c>
      <c s="8" t="inlineStr" r="I13824">
        <is>
          <t xml:space="preserve"/>
        </is>
      </c>
      <c s="8" t="inlineStr" r="J13824">
        <is>
          <t xml:space="preserve"> DeKalb</t>
        </is>
      </c>
    </row>
    <row r="13825" ht="20.25" customHeight="0">
      <c s="5" t="inlineStr" r="A13825">
        <is>
          <t xml:space="preserve">78011000</t>
        </is>
      </c>
      <c s="5" t="inlineStr" r="B13825">
        <is>
          <t xml:space="preserve">GROOVING FOR RECESSED PAVEMENT MARKING, LETTERS AND SYMBOLS</t>
        </is>
      </c>
      <c s="5" t="inlineStr" r="C13825">
        <is>
          <t xml:space="preserve">SQ FT  </t>
        </is>
      </c>
      <c s="6" r="D13825">
        <v>122.000</v>
      </c>
      <c s="7" r="E13825">
        <v>3</v>
      </c>
      <c s="8" t="inlineStr" r="F13825">
        <is>
          <t xml:space="preserve">66M57</t>
        </is>
      </c>
      <c s="8" t="inlineStr" r="G13825">
        <is>
          <t xml:space="preserve">179</t>
        </is>
      </c>
      <c s="9" r="H13825">
        <v>5.0000</v>
      </c>
      <c s="8" t="inlineStr" r="I13825">
        <is>
          <t xml:space="preserve"/>
        </is>
      </c>
      <c s="8" t="inlineStr" r="J13825">
        <is>
          <t xml:space="preserve"> DeKalb</t>
        </is>
      </c>
    </row>
    <row r="13826" ht="20.25" customHeight="0">
      <c s="5" t="inlineStr" r="A13826">
        <is>
          <t xml:space="preserve">78011000</t>
        </is>
      </c>
      <c s="5" t="inlineStr" r="B13826">
        <is>
          <t xml:space="preserve">GROOVING FOR RECESSED PAVEMENT MARKING, LETTERS AND SYMBOLS</t>
        </is>
      </c>
      <c s="5" t="inlineStr" r="C13826">
        <is>
          <t xml:space="preserve">SQ FT  </t>
        </is>
      </c>
      <c s="6" r="D13826">
        <v>122.000</v>
      </c>
      <c s="7" r="E13826">
        <v>3</v>
      </c>
      <c s="8" t="inlineStr" r="F13826">
        <is>
          <t xml:space="preserve">66M57</t>
        </is>
      </c>
      <c s="8" t="inlineStr" r="G13826">
        <is>
          <t xml:space="preserve">179</t>
        </is>
      </c>
      <c s="9" r="H13826">
        <v>45.4500</v>
      </c>
      <c s="8" t="inlineStr" r="I13826">
        <is>
          <t xml:space="preserve"/>
        </is>
      </c>
      <c s="8" t="inlineStr" r="J13826">
        <is>
          <t xml:space="preserve"> DeKalb</t>
        </is>
      </c>
    </row>
    <row r="13827" ht="20.25" customHeight="0">
      <c s="5" t="inlineStr" r="A13827">
        <is>
          <t xml:space="preserve">78011000</t>
        </is>
      </c>
      <c s="5" t="inlineStr" r="B13827">
        <is>
          <t xml:space="preserve">GROOVING FOR RECESSED PAVEMENT MARKING, LETTERS AND SYMBOLS</t>
        </is>
      </c>
      <c s="5" t="inlineStr" r="C13827">
        <is>
          <t xml:space="preserve">SQ FT  </t>
        </is>
      </c>
      <c s="6" r="D13827">
        <v>159.600</v>
      </c>
      <c s="7" r="E13827">
        <v>3</v>
      </c>
      <c s="8" t="inlineStr" r="F13827">
        <is>
          <t xml:space="preserve">66R34</t>
        </is>
      </c>
      <c s="8" t="inlineStr" r="G13827">
        <is>
          <t xml:space="preserve">061</t>
        </is>
      </c>
      <c s="9" r="H13827">
        <v>5.7500</v>
      </c>
      <c s="8" t="inlineStr" r="I13827">
        <is>
          <t xml:space="preserve">Y</t>
        </is>
      </c>
      <c s="8" t="inlineStr" r="J13827">
        <is>
          <t xml:space="preserve"> Iroquois</t>
        </is>
      </c>
    </row>
    <row r="13828" ht="20.25" customHeight="0">
      <c s="5" t="inlineStr" r="A13828">
        <is>
          <t xml:space="preserve">78011000</t>
        </is>
      </c>
      <c s="5" t="inlineStr" r="B13828">
        <is>
          <t xml:space="preserve">GROOVING FOR RECESSED PAVEMENT MARKING, LETTERS AND SYMBOLS</t>
        </is>
      </c>
      <c s="5" t="inlineStr" r="C13828">
        <is>
          <t xml:space="preserve">SQ FT  </t>
        </is>
      </c>
      <c s="6" r="D13828">
        <v>143.000</v>
      </c>
      <c s="7" r="E13828">
        <v>5</v>
      </c>
      <c s="8" t="inlineStr" r="F13828">
        <is>
          <t xml:space="preserve">70D55</t>
        </is>
      </c>
      <c s="8" t="inlineStr" r="G13828">
        <is>
          <t xml:space="preserve">071</t>
        </is>
      </c>
      <c s="9" r="H13828">
        <v>22.0000</v>
      </c>
      <c s="8" t="inlineStr" r="I13828">
        <is>
          <t xml:space="preserve">Y</t>
        </is>
      </c>
      <c s="8" t="inlineStr" r="J13828">
        <is>
          <t xml:space="preserve"> McLean</t>
        </is>
      </c>
    </row>
    <row r="13829" ht="20.25" customHeight="0">
      <c s="5" t="inlineStr" r="A13829">
        <is>
          <t xml:space="preserve">78011000</t>
        </is>
      </c>
      <c s="5" t="inlineStr" r="B13829">
        <is>
          <t xml:space="preserve">GROOVING FOR RECESSED PAVEMENT MARKING, LETTERS AND SYMBOLS</t>
        </is>
      </c>
      <c s="5" t="inlineStr" r="C13829">
        <is>
          <t xml:space="preserve">SQ FT  </t>
        </is>
      </c>
      <c s="6" r="D13829">
        <v>546.000</v>
      </c>
      <c s="7" r="E13829">
        <v>5</v>
      </c>
      <c s="8" t="inlineStr" r="F13829">
        <is>
          <t xml:space="preserve">70F98</t>
        </is>
      </c>
      <c s="8" t="inlineStr" r="G13829">
        <is>
          <t xml:space="preserve">143</t>
        </is>
      </c>
      <c s="9" r="H13829">
        <v>6.0000</v>
      </c>
      <c s="8" t="inlineStr" r="I13829">
        <is>
          <t xml:space="preserve">Y</t>
        </is>
      </c>
      <c s="8" t="inlineStr" r="J13829">
        <is>
          <t xml:space="preserve"> Edgar</t>
        </is>
      </c>
    </row>
    <row r="13830" ht="20.25" customHeight="0">
      <c s="5" t="inlineStr" r="A13830">
        <is>
          <t xml:space="preserve">78011000</t>
        </is>
      </c>
      <c s="5" t="inlineStr" r="B13830">
        <is>
          <t xml:space="preserve">GROOVING FOR RECESSED PAVEMENT MARKING, LETTERS AND SYMBOLS</t>
        </is>
      </c>
      <c s="5" t="inlineStr" r="C13830">
        <is>
          <t xml:space="preserve">SQ FT  </t>
        </is>
      </c>
      <c s="6" r="D13830">
        <v>1049.000</v>
      </c>
      <c s="7" r="E13830">
        <v>5</v>
      </c>
      <c s="8" t="inlineStr" r="F13830">
        <is>
          <t xml:space="preserve">70H32</t>
        </is>
      </c>
      <c s="8" t="inlineStr" r="G13830">
        <is>
          <t xml:space="preserve">074</t>
        </is>
      </c>
      <c s="9" r="H13830">
        <v>5.5000</v>
      </c>
      <c s="8" t="inlineStr" r="I13830">
        <is>
          <t xml:space="preserve">Y</t>
        </is>
      </c>
      <c s="8" t="inlineStr" r="J13830">
        <is>
          <t xml:space="preserve"> Vermilion</t>
        </is>
      </c>
    </row>
    <row r="13831" ht="20.25" customHeight="0">
      <c s="5" t="inlineStr" r="A13831">
        <is>
          <t xml:space="preserve">78011000</t>
        </is>
      </c>
      <c s="5" t="inlineStr" r="B13831">
        <is>
          <t xml:space="preserve">GROOVING FOR RECESSED PAVEMENT MARKING, LETTERS AND SYMBOLS</t>
        </is>
      </c>
      <c s="5" t="inlineStr" r="C13831">
        <is>
          <t xml:space="preserve">SQ FT  </t>
        </is>
      </c>
      <c s="6" r="D13831">
        <v>1049.000</v>
      </c>
      <c s="7" r="E13831">
        <v>5</v>
      </c>
      <c s="8" t="inlineStr" r="F13831">
        <is>
          <t xml:space="preserve">70H32</t>
        </is>
      </c>
      <c s="8" t="inlineStr" r="G13831">
        <is>
          <t xml:space="preserve">074</t>
        </is>
      </c>
      <c s="9" r="H13831">
        <v>6.7500</v>
      </c>
      <c s="8" t="inlineStr" r="I13831">
        <is>
          <t xml:space="preserve"/>
        </is>
      </c>
      <c s="8" t="inlineStr" r="J13831">
        <is>
          <t xml:space="preserve"> Vermilion</t>
        </is>
      </c>
    </row>
    <row r="13832" ht="20.25" customHeight="0">
      <c s="5" t="inlineStr" r="A13832">
        <is>
          <t xml:space="preserve">78011000</t>
        </is>
      </c>
      <c s="5" t="inlineStr" r="B13832">
        <is>
          <t xml:space="preserve">GROOVING FOR RECESSED PAVEMENT MARKING, LETTERS AND SYMBOLS</t>
        </is>
      </c>
      <c s="5" t="inlineStr" r="C13832">
        <is>
          <t xml:space="preserve">SQ FT  </t>
        </is>
      </c>
      <c s="6" r="D13832">
        <v>669.000</v>
      </c>
      <c s="7" r="E13832">
        <v>5</v>
      </c>
      <c s="8" t="inlineStr" r="F13832">
        <is>
          <t xml:space="preserve">70H33</t>
        </is>
      </c>
      <c s="8" t="inlineStr" r="G13832">
        <is>
          <t xml:space="preserve">075</t>
        </is>
      </c>
      <c s="9" r="H13832">
        <v>5.0000</v>
      </c>
      <c s="8" t="inlineStr" r="I13832">
        <is>
          <t xml:space="preserve">Y</t>
        </is>
      </c>
      <c s="8" t="inlineStr" r="J13832">
        <is>
          <t xml:space="preserve"> Champaign</t>
        </is>
      </c>
    </row>
    <row r="13833" ht="20.25" customHeight="0">
      <c s="5" t="inlineStr" r="A13833">
        <is>
          <t xml:space="preserve">78011000</t>
        </is>
      </c>
      <c s="5" t="inlineStr" r="B13833">
        <is>
          <t xml:space="preserve">GROOVING FOR RECESSED PAVEMENT MARKING, LETTERS AND SYMBOLS</t>
        </is>
      </c>
      <c s="5" t="inlineStr" r="C13833">
        <is>
          <t xml:space="preserve">SQ FT  </t>
        </is>
      </c>
      <c s="6" r="D13833">
        <v>669.000</v>
      </c>
      <c s="7" r="E13833">
        <v>5</v>
      </c>
      <c s="8" t="inlineStr" r="F13833">
        <is>
          <t xml:space="preserve">70H33</t>
        </is>
      </c>
      <c s="8" t="inlineStr" r="G13833">
        <is>
          <t xml:space="preserve">075</t>
        </is>
      </c>
      <c s="9" r="H13833">
        <v>5.0000</v>
      </c>
      <c s="8" t="inlineStr" r="I13833">
        <is>
          <t xml:space="preserve"/>
        </is>
      </c>
      <c s="8" t="inlineStr" r="J13833">
        <is>
          <t xml:space="preserve"> Champaign</t>
        </is>
      </c>
    </row>
    <row r="13834" ht="20.25" customHeight="0">
      <c s="5" t="inlineStr" r="A13834">
        <is>
          <t xml:space="preserve">78011000</t>
        </is>
      </c>
      <c s="5" t="inlineStr" r="B13834">
        <is>
          <t xml:space="preserve">GROOVING FOR RECESSED PAVEMENT MARKING, LETTERS AND SYMBOLS</t>
        </is>
      </c>
      <c s="5" t="inlineStr" r="C13834">
        <is>
          <t xml:space="preserve">SQ FT  </t>
        </is>
      </c>
      <c s="6" r="D13834">
        <v>669.000</v>
      </c>
      <c s="7" r="E13834">
        <v>5</v>
      </c>
      <c s="8" t="inlineStr" r="F13834">
        <is>
          <t xml:space="preserve">70H33</t>
        </is>
      </c>
      <c s="8" t="inlineStr" r="G13834">
        <is>
          <t xml:space="preserve">075</t>
        </is>
      </c>
      <c s="9" r="H13834">
        <v>5.8100</v>
      </c>
      <c s="8" t="inlineStr" r="I13834">
        <is>
          <t xml:space="preserve"/>
        </is>
      </c>
      <c s="8" t="inlineStr" r="J13834">
        <is>
          <t xml:space="preserve"> Champaign</t>
        </is>
      </c>
    </row>
    <row r="13835" ht="20.25" customHeight="0">
      <c s="5" t="inlineStr" r="A13835">
        <is>
          <t xml:space="preserve">78011000</t>
        </is>
      </c>
      <c s="5" t="inlineStr" r="B13835">
        <is>
          <t xml:space="preserve">GROOVING FOR RECESSED PAVEMENT MARKING, LETTERS AND SYMBOLS</t>
        </is>
      </c>
      <c s="5" t="inlineStr" r="C13835">
        <is>
          <t xml:space="preserve">SQ FT  </t>
        </is>
      </c>
      <c s="6" r="D13835">
        <v>3026.000</v>
      </c>
      <c s="7" r="E13835">
        <v>6</v>
      </c>
      <c s="8" t="inlineStr" r="F13835">
        <is>
          <t xml:space="preserve">72321</t>
        </is>
      </c>
      <c s="8" t="inlineStr" r="G13835">
        <is>
          <t xml:space="preserve">082</t>
        </is>
      </c>
      <c s="9" r="H13835">
        <v>2.6400</v>
      </c>
      <c s="8" t="inlineStr" r="I13835">
        <is>
          <t xml:space="preserve">Y</t>
        </is>
      </c>
      <c s="8" t="inlineStr" r="J13835">
        <is>
          <t xml:space="preserve"> Sangamon</t>
        </is>
      </c>
    </row>
    <row r="13836" ht="20.25" customHeight="0">
      <c s="5" t="inlineStr" r="A13836">
        <is>
          <t xml:space="preserve">78011000</t>
        </is>
      </c>
      <c s="5" t="inlineStr" r="B13836">
        <is>
          <t xml:space="preserve">GROOVING FOR RECESSED PAVEMENT MARKING, LETTERS AND SYMBOLS</t>
        </is>
      </c>
      <c s="5" t="inlineStr" r="C13836">
        <is>
          <t xml:space="preserve">SQ FT  </t>
        </is>
      </c>
      <c s="6" r="D13836">
        <v>78.000</v>
      </c>
      <c s="7" r="E13836">
        <v>6</v>
      </c>
      <c s="8" t="inlineStr" r="F13836">
        <is>
          <t xml:space="preserve">72759</t>
        </is>
      </c>
      <c s="8" t="inlineStr" r="G13836">
        <is>
          <t xml:space="preserve">093</t>
        </is>
      </c>
      <c s="9" r="H13836">
        <v>7.0000</v>
      </c>
      <c s="8" t="inlineStr" r="I13836">
        <is>
          <t xml:space="preserve">Y</t>
        </is>
      </c>
      <c s="8" t="inlineStr" r="J13836">
        <is>
          <t xml:space="preserve"> Sangamon</t>
        </is>
      </c>
    </row>
    <row r="13837" ht="20.25" customHeight="0">
      <c s="5" t="inlineStr" r="A13837">
        <is>
          <t xml:space="preserve">78011000</t>
        </is>
      </c>
      <c s="5" t="inlineStr" r="B13837">
        <is>
          <t xml:space="preserve">GROOVING FOR RECESSED PAVEMENT MARKING, LETTERS AND SYMBOLS</t>
        </is>
      </c>
      <c s="5" t="inlineStr" r="C13837">
        <is>
          <t xml:space="preserve">SQ FT  </t>
        </is>
      </c>
      <c s="6" r="D13837">
        <v>203.000</v>
      </c>
      <c s="7" r="E13837">
        <v>7</v>
      </c>
      <c s="8" t="inlineStr" r="F13837">
        <is>
          <t xml:space="preserve">74C45</t>
        </is>
      </c>
      <c s="8" t="inlineStr" r="G13837">
        <is>
          <t xml:space="preserve">100</t>
        </is>
      </c>
      <c s="9" r="H13837">
        <v>9.0000</v>
      </c>
      <c s="8" t="inlineStr" r="I13837">
        <is>
          <t xml:space="preserve">Y</t>
        </is>
      </c>
      <c s="8" t="inlineStr" r="J13837">
        <is>
          <t xml:space="preserve"> Lawrence</t>
        </is>
      </c>
    </row>
    <row r="13838" ht="20.25" customHeight="0">
      <c s="5" t="inlineStr" r="A13838">
        <is>
          <t xml:space="preserve">78011000</t>
        </is>
      </c>
      <c s="5" t="inlineStr" r="B13838">
        <is>
          <t xml:space="preserve">GROOVING FOR RECESSED PAVEMENT MARKING, LETTERS AND SYMBOLS</t>
        </is>
      </c>
      <c s="5" t="inlineStr" r="C13838">
        <is>
          <t xml:space="preserve">SQ FT  </t>
        </is>
      </c>
      <c s="6" r="D13838">
        <v>56.000</v>
      </c>
      <c s="7" r="E13838">
        <v>8</v>
      </c>
      <c s="8" t="inlineStr" r="F13838">
        <is>
          <t xml:space="preserve">76K02</t>
        </is>
      </c>
      <c s="8" t="inlineStr" r="G13838">
        <is>
          <t xml:space="preserve">147</t>
        </is>
      </c>
      <c s="9" r="H13838">
        <v>2.5500</v>
      </c>
      <c s="8" t="inlineStr" r="I13838">
        <is>
          <t xml:space="preserve">Y</t>
        </is>
      </c>
      <c s="8" t="inlineStr" r="J13838">
        <is>
          <t xml:space="preserve"> St. Clair</t>
        </is>
      </c>
    </row>
    <row r="13839" ht="20.25" customHeight="0">
      <c s="5" t="inlineStr" r="A13839">
        <is>
          <t xml:space="preserve">78011000</t>
        </is>
      </c>
      <c s="5" t="inlineStr" r="B13839">
        <is>
          <t xml:space="preserve">GROOVING FOR RECESSED PAVEMENT MARKING, LETTERS AND SYMBOLS</t>
        </is>
      </c>
      <c s="5" t="inlineStr" r="C13839">
        <is>
          <t xml:space="preserve">SQ FT  </t>
        </is>
      </c>
      <c s="6" r="D13839">
        <v>56.000</v>
      </c>
      <c s="7" r="E13839">
        <v>8</v>
      </c>
      <c s="8" t="inlineStr" r="F13839">
        <is>
          <t xml:space="preserve">76K02</t>
        </is>
      </c>
      <c s="8" t="inlineStr" r="G13839">
        <is>
          <t xml:space="preserve">147</t>
        </is>
      </c>
      <c s="9" r="H13839">
        <v>33.5100</v>
      </c>
      <c s="8" t="inlineStr" r="I13839">
        <is>
          <t xml:space="preserve"/>
        </is>
      </c>
      <c s="8" t="inlineStr" r="J13839">
        <is>
          <t xml:space="preserve"> St. Clair</t>
        </is>
      </c>
    </row>
    <row r="13840" ht="20.25" customHeight="0">
      <c s="5" t="inlineStr" r="A13840">
        <is>
          <t xml:space="preserve">78011000</t>
        </is>
      </c>
      <c s="5" t="inlineStr" r="B13840">
        <is>
          <t xml:space="preserve">GROOVING FOR RECESSED PAVEMENT MARKING, LETTERS AND SYMBOLS</t>
        </is>
      </c>
      <c s="5" t="inlineStr" r="C13840">
        <is>
          <t xml:space="preserve">SQ FT  </t>
        </is>
      </c>
      <c s="6" r="D13840">
        <v>127.000</v>
      </c>
      <c s="7" r="E13840">
        <v>9</v>
      </c>
      <c s="8" t="inlineStr" r="F13840">
        <is>
          <t xml:space="preserve">78A38</t>
        </is>
      </c>
      <c s="8" t="inlineStr" r="G13840">
        <is>
          <t xml:space="preserve">120</t>
        </is>
      </c>
      <c s="9" r="H13840">
        <v>8.5000</v>
      </c>
      <c s="8" t="inlineStr" r="I13840">
        <is>
          <t xml:space="preserve">Y</t>
        </is>
      </c>
      <c s="8" t="inlineStr" r="J13840">
        <is>
          <t xml:space="preserve"> White</t>
        </is>
      </c>
    </row>
    <row r="13841" ht="20.25" customHeight="0">
      <c s="5" t="inlineStr" r="A13841">
        <is>
          <t xml:space="preserve">78011000</t>
        </is>
      </c>
      <c s="5" t="inlineStr" r="B13841">
        <is>
          <t xml:space="preserve">GROOVING FOR RECESSED PAVEMENT MARKING, LETTERS AND SYMBOLS</t>
        </is>
      </c>
      <c s="5" t="inlineStr" r="C13841">
        <is>
          <t xml:space="preserve">SQ FT  </t>
        </is>
      </c>
      <c s="6" r="D13841">
        <v>127.000</v>
      </c>
      <c s="7" r="E13841">
        <v>9</v>
      </c>
      <c s="8" t="inlineStr" r="F13841">
        <is>
          <t xml:space="preserve">78A38</t>
        </is>
      </c>
      <c s="8" t="inlineStr" r="G13841">
        <is>
          <t xml:space="preserve">120</t>
        </is>
      </c>
      <c s="9" r="H13841">
        <v>7.7000</v>
      </c>
      <c s="8" t="inlineStr" r="I13841">
        <is>
          <t xml:space="preserve"/>
        </is>
      </c>
      <c s="8" t="inlineStr" r="J13841">
        <is>
          <t xml:space="preserve"> White</t>
        </is>
      </c>
    </row>
    <row r="13842" ht="20.25" customHeight="0">
      <c s="5" t="inlineStr" r="A13842">
        <is>
          <t xml:space="preserve">78011000</t>
        </is>
      </c>
      <c s="5" t="inlineStr" r="B13842">
        <is>
          <t xml:space="preserve">GROOVING FOR RECESSED PAVEMENT MARKING, LETTERS AND SYMBOLS</t>
        </is>
      </c>
      <c s="5" t="inlineStr" r="C13842">
        <is>
          <t xml:space="preserve">SQ FT  </t>
        </is>
      </c>
      <c s="6" r="D13842">
        <v>360.000</v>
      </c>
      <c s="7" r="E13842">
        <v>4</v>
      </c>
      <c s="8" t="inlineStr" r="F13842">
        <is>
          <t xml:space="preserve">89818</t>
        </is>
      </c>
      <c s="8" t="inlineStr" r="G13842">
        <is>
          <t xml:space="preserve">169</t>
        </is>
      </c>
      <c s="9" r="H13842">
        <v>5.3300</v>
      </c>
      <c s="8" t="inlineStr" r="I13842">
        <is>
          <t xml:space="preserve">Y</t>
        </is>
      </c>
      <c s="8" t="inlineStr" r="J13842">
        <is>
          <t xml:space="preserve"> Tazewell</t>
        </is>
      </c>
    </row>
    <row r="13843" ht="20.25" customHeight="0">
      <c s="5" t="inlineStr" r="A13843">
        <is>
          <t xml:space="preserve">78011000</t>
        </is>
      </c>
      <c s="5" t="inlineStr" r="B13843">
        <is>
          <t xml:space="preserve">GROOVING FOR RECESSED PAVEMENT MARKING, LETTERS AND SYMBOLS</t>
        </is>
      </c>
      <c s="5" t="inlineStr" r="C13843">
        <is>
          <t xml:space="preserve">SQ FT  </t>
        </is>
      </c>
      <c s="6" r="D13843">
        <v>360.000</v>
      </c>
      <c s="7" r="E13843">
        <v>4</v>
      </c>
      <c s="8" t="inlineStr" r="F13843">
        <is>
          <t xml:space="preserve">89818</t>
        </is>
      </c>
      <c s="8" t="inlineStr" r="G13843">
        <is>
          <t xml:space="preserve">169</t>
        </is>
      </c>
      <c s="9" r="H13843">
        <v>2.5100</v>
      </c>
      <c s="8" t="inlineStr" r="I13843">
        <is>
          <t xml:space="preserve"/>
        </is>
      </c>
      <c s="8" t="inlineStr" r="J13843">
        <is>
          <t xml:space="preserve"> Tazewell</t>
        </is>
      </c>
    </row>
    <row r="13844" ht="20.25" customHeight="0">
      <c s="5" t="inlineStr" r="A13844">
        <is>
          <t xml:space="preserve">78011000</t>
        </is>
      </c>
      <c s="5" t="inlineStr" r="B13844">
        <is>
          <t xml:space="preserve">GROOVING FOR RECESSED PAVEMENT MARKING, LETTERS AND SYMBOLS</t>
        </is>
      </c>
      <c s="5" t="inlineStr" r="C13844">
        <is>
          <t xml:space="preserve">SQ FT  </t>
        </is>
      </c>
      <c s="6" r="D13844">
        <v>360.000</v>
      </c>
      <c s="7" r="E13844">
        <v>4</v>
      </c>
      <c s="8" t="inlineStr" r="F13844">
        <is>
          <t xml:space="preserve">89818</t>
        </is>
      </c>
      <c s="8" t="inlineStr" r="G13844">
        <is>
          <t xml:space="preserve">169</t>
        </is>
      </c>
      <c s="9" r="H13844">
        <v>2.8000</v>
      </c>
      <c s="8" t="inlineStr" r="I13844">
        <is>
          <t xml:space="preserve"/>
        </is>
      </c>
      <c s="8" t="inlineStr" r="J13844">
        <is>
          <t xml:space="preserve"> Tazewell</t>
        </is>
      </c>
    </row>
    <row r="13845" ht="20.25" customHeight="0">
      <c s="5" t="inlineStr" r="A13845">
        <is>
          <t xml:space="preserve">78011000</t>
        </is>
      </c>
      <c s="5" t="inlineStr" r="B13845">
        <is>
          <t xml:space="preserve">GROOVING FOR RECESSED PAVEMENT MARKING, LETTERS AND SYMBOLS</t>
        </is>
      </c>
      <c s="5" t="inlineStr" r="C13845">
        <is>
          <t xml:space="preserve">SQ FT  </t>
        </is>
      </c>
      <c s="6" r="D13845">
        <v>360.000</v>
      </c>
      <c s="7" r="E13845">
        <v>4</v>
      </c>
      <c s="8" t="inlineStr" r="F13845">
        <is>
          <t xml:space="preserve">89818</t>
        </is>
      </c>
      <c s="8" t="inlineStr" r="G13845">
        <is>
          <t xml:space="preserve">169</t>
        </is>
      </c>
      <c s="9" r="H13845">
        <v>5.1000</v>
      </c>
      <c s="8" t="inlineStr" r="I13845">
        <is>
          <t xml:space="preserve"/>
        </is>
      </c>
      <c s="8" t="inlineStr" r="J13845">
        <is>
          <t xml:space="preserve"> Tazewell</t>
        </is>
      </c>
    </row>
    <row r="13846" ht="20.25" customHeight="0">
      <c s="5" t="inlineStr" r="A13846">
        <is>
          <t xml:space="preserve">78011000</t>
        </is>
      </c>
      <c s="5" t="inlineStr" r="B13846">
        <is>
          <t xml:space="preserve">GROOVING FOR RECESSED PAVEMENT MARKING, LETTERS AND SYMBOLS</t>
        </is>
      </c>
      <c s="5" t="inlineStr" r="C13846">
        <is>
          <t xml:space="preserve">SQ FT  </t>
        </is>
      </c>
      <c s="6" r="D13846">
        <v>360.000</v>
      </c>
      <c s="7" r="E13846">
        <v>4</v>
      </c>
      <c s="8" t="inlineStr" r="F13846">
        <is>
          <t xml:space="preserve">89818</t>
        </is>
      </c>
      <c s="8" t="inlineStr" r="G13846">
        <is>
          <t xml:space="preserve">169</t>
        </is>
      </c>
      <c s="9" r="H13846">
        <v>5.2500</v>
      </c>
      <c s="8" t="inlineStr" r="I13846">
        <is>
          <t xml:space="preserve"/>
        </is>
      </c>
      <c s="8" t="inlineStr" r="J13846">
        <is>
          <t xml:space="preserve"> Tazewell</t>
        </is>
      </c>
    </row>
    <row r="13847" ht="20.25" customHeight="0">
      <c s="5" t="inlineStr" r="A13847">
        <is>
          <t xml:space="preserve">78011000</t>
        </is>
      </c>
      <c s="5" t="inlineStr" r="B13847">
        <is>
          <t xml:space="preserve">GROOVING FOR RECESSED PAVEMENT MARKING, LETTERS AND SYMBOLS</t>
        </is>
      </c>
      <c s="5" t="inlineStr" r="C13847">
        <is>
          <t xml:space="preserve">SQ FT  </t>
        </is>
      </c>
      <c s="6" r="D13847">
        <v>130.000</v>
      </c>
      <c s="7" r="E13847">
        <v>8</v>
      </c>
      <c s="8" t="inlineStr" r="F13847">
        <is>
          <t xml:space="preserve">97793</t>
        </is>
      </c>
      <c s="8" t="inlineStr" r="G13847">
        <is>
          <t xml:space="preserve">135</t>
        </is>
      </c>
      <c s="9" r="H13847">
        <v>8.0000</v>
      </c>
      <c s="8" t="inlineStr" r="I13847">
        <is>
          <t xml:space="preserve">Y</t>
        </is>
      </c>
      <c s="8" t="inlineStr" r="J13847">
        <is>
          <t xml:space="preserve"> Madison</t>
        </is>
      </c>
    </row>
    <row r="13848" ht="20.25" customHeight="0">
      <c s="5" t="inlineStr" r="A13848">
        <is>
          <t xml:space="preserve">78011025</t>
        </is>
      </c>
      <c s="5" t="inlineStr" r="B13848">
        <is>
          <t xml:space="preserve">GROOVING FOR RECESSED PAVEMENT MARKING 5"</t>
        </is>
      </c>
      <c s="5" t="inlineStr" r="C13848">
        <is>
          <t xml:space="preserve">FOOT   </t>
        </is>
      </c>
      <c s="6" r="D13848">
        <v>709.000</v>
      </c>
      <c s="7" r="E13848">
        <v>1</v>
      </c>
      <c s="8" t="inlineStr" r="F13848">
        <is>
          <t xml:space="preserve">62P43</t>
        </is>
      </c>
      <c s="8" t="inlineStr" r="G13848">
        <is>
          <t xml:space="preserve">018</t>
        </is>
      </c>
      <c s="9" r="H13848">
        <v>2.7500</v>
      </c>
      <c s="8" t="inlineStr" r="I13848">
        <is>
          <t xml:space="preserve">Y</t>
        </is>
      </c>
      <c s="8" t="inlineStr" r="J13848">
        <is>
          <t xml:space="preserve"> Cook</t>
        </is>
      </c>
    </row>
    <row r="13849" ht="20.25" customHeight="0">
      <c s="5" t="inlineStr" r="A13849">
        <is>
          <t xml:space="preserve">78011025</t>
        </is>
      </c>
      <c s="5" t="inlineStr" r="B13849">
        <is>
          <t xml:space="preserve">GROOVING FOR RECESSED PAVEMENT MARKING 5"</t>
        </is>
      </c>
      <c s="5" t="inlineStr" r="C13849">
        <is>
          <t xml:space="preserve">FOOT   </t>
        </is>
      </c>
      <c s="6" r="D13849">
        <v>709.000</v>
      </c>
      <c s="7" r="E13849">
        <v>1</v>
      </c>
      <c s="8" t="inlineStr" r="F13849">
        <is>
          <t xml:space="preserve">62P43</t>
        </is>
      </c>
      <c s="8" t="inlineStr" r="G13849">
        <is>
          <t xml:space="preserve">018</t>
        </is>
      </c>
      <c s="9" r="H13849">
        <v>2.6500</v>
      </c>
      <c s="8" t="inlineStr" r="I13849">
        <is>
          <t xml:space="preserve"/>
        </is>
      </c>
      <c s="8" t="inlineStr" r="J13849">
        <is>
          <t xml:space="preserve"> Cook</t>
        </is>
      </c>
    </row>
    <row r="13850" ht="20.25" customHeight="0">
      <c s="5" t="inlineStr" r="A13850">
        <is>
          <t xml:space="preserve">78011025</t>
        </is>
      </c>
      <c s="5" t="inlineStr" r="B13850">
        <is>
          <t xml:space="preserve">GROOVING FOR RECESSED PAVEMENT MARKING 5"</t>
        </is>
      </c>
      <c s="5" t="inlineStr" r="C13850">
        <is>
          <t xml:space="preserve">FOOT   </t>
        </is>
      </c>
      <c s="6" r="D13850">
        <v>709.000</v>
      </c>
      <c s="7" r="E13850">
        <v>1</v>
      </c>
      <c s="8" t="inlineStr" r="F13850">
        <is>
          <t xml:space="preserve">62P43</t>
        </is>
      </c>
      <c s="8" t="inlineStr" r="G13850">
        <is>
          <t xml:space="preserve">018</t>
        </is>
      </c>
      <c s="9" r="H13850">
        <v>2.6500</v>
      </c>
      <c s="8" t="inlineStr" r="I13850">
        <is>
          <t xml:space="preserve"/>
        </is>
      </c>
      <c s="8" t="inlineStr" r="J13850">
        <is>
          <t xml:space="preserve"> Cook</t>
        </is>
      </c>
    </row>
    <row r="13851" ht="20.25" customHeight="0">
      <c s="5" t="inlineStr" r="A13851">
        <is>
          <t xml:space="preserve">78011025</t>
        </is>
      </c>
      <c s="5" t="inlineStr" r="B13851">
        <is>
          <t xml:space="preserve">GROOVING FOR RECESSED PAVEMENT MARKING 5"</t>
        </is>
      </c>
      <c s="5" t="inlineStr" r="C13851">
        <is>
          <t xml:space="preserve">FOOT   </t>
        </is>
      </c>
      <c s="6" r="D13851">
        <v>709.000</v>
      </c>
      <c s="7" r="E13851">
        <v>1</v>
      </c>
      <c s="8" t="inlineStr" r="F13851">
        <is>
          <t xml:space="preserve">62P43</t>
        </is>
      </c>
      <c s="8" t="inlineStr" r="G13851">
        <is>
          <t xml:space="preserve">018</t>
        </is>
      </c>
      <c s="9" r="H13851">
        <v>2.6500</v>
      </c>
      <c s="8" t="inlineStr" r="I13851">
        <is>
          <t xml:space="preserve"/>
        </is>
      </c>
      <c s="8" t="inlineStr" r="J13851">
        <is>
          <t xml:space="preserve"> Cook</t>
        </is>
      </c>
    </row>
    <row r="13852" ht="20.25" customHeight="0">
      <c s="5" t="inlineStr" r="A13852">
        <is>
          <t xml:space="preserve">78011025</t>
        </is>
      </c>
      <c s="5" t="inlineStr" r="B13852">
        <is>
          <t xml:space="preserve">GROOVING FOR RECESSED PAVEMENT MARKING 5"</t>
        </is>
      </c>
      <c s="5" t="inlineStr" r="C13852">
        <is>
          <t xml:space="preserve">FOOT   </t>
        </is>
      </c>
      <c s="6" r="D13852">
        <v>709.000</v>
      </c>
      <c s="7" r="E13852">
        <v>1</v>
      </c>
      <c s="8" t="inlineStr" r="F13852">
        <is>
          <t xml:space="preserve">62P43</t>
        </is>
      </c>
      <c s="8" t="inlineStr" r="G13852">
        <is>
          <t xml:space="preserve">018</t>
        </is>
      </c>
      <c s="9" r="H13852">
        <v>2.6500</v>
      </c>
      <c s="8" t="inlineStr" r="I13852">
        <is>
          <t xml:space="preserve"/>
        </is>
      </c>
      <c s="8" t="inlineStr" r="J13852">
        <is>
          <t xml:space="preserve"> Cook</t>
        </is>
      </c>
    </row>
    <row r="13853" ht="20.25" customHeight="0">
      <c s="5" t="inlineStr" r="A13853">
        <is>
          <t xml:space="preserve">78011025</t>
        </is>
      </c>
      <c s="5" t="inlineStr" r="B13853">
        <is>
          <t xml:space="preserve">GROOVING FOR RECESSED PAVEMENT MARKING 5"</t>
        </is>
      </c>
      <c s="5" t="inlineStr" r="C13853">
        <is>
          <t xml:space="preserve">FOOT   </t>
        </is>
      </c>
      <c s="6" r="D13853">
        <v>709.000</v>
      </c>
      <c s="7" r="E13853">
        <v>1</v>
      </c>
      <c s="8" t="inlineStr" r="F13853">
        <is>
          <t xml:space="preserve">62P43</t>
        </is>
      </c>
      <c s="8" t="inlineStr" r="G13853">
        <is>
          <t xml:space="preserve">018</t>
        </is>
      </c>
      <c s="9" r="H13853">
        <v>2.6500</v>
      </c>
      <c s="8" t="inlineStr" r="I13853">
        <is>
          <t xml:space="preserve"/>
        </is>
      </c>
      <c s="8" t="inlineStr" r="J13853">
        <is>
          <t xml:space="preserve"> Cook</t>
        </is>
      </c>
    </row>
    <row r="13854" ht="20.25" customHeight="0">
      <c s="5" t="inlineStr" r="A13854">
        <is>
          <t xml:space="preserve">78011025</t>
        </is>
      </c>
      <c s="5" t="inlineStr" r="B13854">
        <is>
          <t xml:space="preserve">GROOVING FOR RECESSED PAVEMENT MARKING 5"</t>
        </is>
      </c>
      <c s="5" t="inlineStr" r="C13854">
        <is>
          <t xml:space="preserve">FOOT   </t>
        </is>
      </c>
      <c s="6" r="D13854">
        <v>709.000</v>
      </c>
      <c s="7" r="E13854">
        <v>1</v>
      </c>
      <c s="8" t="inlineStr" r="F13854">
        <is>
          <t xml:space="preserve">62P43</t>
        </is>
      </c>
      <c s="8" t="inlineStr" r="G13854">
        <is>
          <t xml:space="preserve">018</t>
        </is>
      </c>
      <c s="9" r="H13854">
        <v>3.0500</v>
      </c>
      <c s="8" t="inlineStr" r="I13854">
        <is>
          <t xml:space="preserve"/>
        </is>
      </c>
      <c s="8" t="inlineStr" r="J13854">
        <is>
          <t xml:space="preserve"> Cook</t>
        </is>
      </c>
    </row>
    <row r="13855" ht="20.25" customHeight="0">
      <c s="5" t="inlineStr" r="A13855">
        <is>
          <t xml:space="preserve">78011025</t>
        </is>
      </c>
      <c s="5" t="inlineStr" r="B13855">
        <is>
          <t xml:space="preserve">GROOVING FOR RECESSED PAVEMENT MARKING 5"</t>
        </is>
      </c>
      <c s="5" t="inlineStr" r="C13855">
        <is>
          <t xml:space="preserve">FOOT   </t>
        </is>
      </c>
      <c s="6" r="D13855">
        <v>18.000</v>
      </c>
      <c s="7" r="E13855">
        <v>1</v>
      </c>
      <c s="8" t="inlineStr" r="F13855">
        <is>
          <t xml:space="preserve">62T48</t>
        </is>
      </c>
      <c s="8" t="inlineStr" r="G13855">
        <is>
          <t xml:space="preserve">023</t>
        </is>
      </c>
      <c s="9" r="H13855">
        <v>27.5000</v>
      </c>
      <c s="8" t="inlineStr" r="I13855">
        <is>
          <t xml:space="preserve">Y</t>
        </is>
      </c>
      <c s="8" t="inlineStr" r="J13855">
        <is>
          <t xml:space="preserve"> Cook</t>
        </is>
      </c>
    </row>
    <row r="13856" ht="20.25" customHeight="0">
      <c s="5" t="inlineStr" r="A13856">
        <is>
          <t xml:space="preserve">78011025</t>
        </is>
      </c>
      <c s="5" t="inlineStr" r="B13856">
        <is>
          <t xml:space="preserve">GROOVING FOR RECESSED PAVEMENT MARKING 5"</t>
        </is>
      </c>
      <c s="5" t="inlineStr" r="C13856">
        <is>
          <t xml:space="preserve">FOOT   </t>
        </is>
      </c>
      <c s="6" r="D13856">
        <v>18.000</v>
      </c>
      <c s="7" r="E13856">
        <v>1</v>
      </c>
      <c s="8" t="inlineStr" r="F13856">
        <is>
          <t xml:space="preserve">62T48</t>
        </is>
      </c>
      <c s="8" t="inlineStr" r="G13856">
        <is>
          <t xml:space="preserve">023</t>
        </is>
      </c>
      <c s="9" r="H13856">
        <v>28.0300</v>
      </c>
      <c s="8" t="inlineStr" r="I13856">
        <is>
          <t xml:space="preserve"/>
        </is>
      </c>
      <c s="8" t="inlineStr" r="J13856">
        <is>
          <t xml:space="preserve"> Cook</t>
        </is>
      </c>
    </row>
    <row r="13857" ht="20.25" customHeight="0">
      <c s="5" t="inlineStr" r="A13857">
        <is>
          <t xml:space="preserve">78011025</t>
        </is>
      </c>
      <c s="5" t="inlineStr" r="B13857">
        <is>
          <t xml:space="preserve">GROOVING FOR RECESSED PAVEMENT MARKING 5"</t>
        </is>
      </c>
      <c s="5" t="inlineStr" r="C13857">
        <is>
          <t xml:space="preserve">FOOT   </t>
        </is>
      </c>
      <c s="6" r="D13857">
        <v>18.000</v>
      </c>
      <c s="7" r="E13857">
        <v>1</v>
      </c>
      <c s="8" t="inlineStr" r="F13857">
        <is>
          <t xml:space="preserve">62T48</t>
        </is>
      </c>
      <c s="8" t="inlineStr" r="G13857">
        <is>
          <t xml:space="preserve">023</t>
        </is>
      </c>
      <c s="9" r="H13857">
        <v>35.0000</v>
      </c>
      <c s="8" t="inlineStr" r="I13857">
        <is>
          <t xml:space="preserve"/>
        </is>
      </c>
      <c s="8" t="inlineStr" r="J13857">
        <is>
          <t xml:space="preserve"> Cook</t>
        </is>
      </c>
    </row>
    <row r="13858" ht="20.25" customHeight="0">
      <c s="5" t="inlineStr" r="A13858">
        <is>
          <t xml:space="preserve">78011025</t>
        </is>
      </c>
      <c s="5" t="inlineStr" r="B13858">
        <is>
          <t xml:space="preserve">GROOVING FOR RECESSED PAVEMENT MARKING 5"</t>
        </is>
      </c>
      <c s="5" t="inlineStr" r="C13858">
        <is>
          <t xml:space="preserve">FOOT   </t>
        </is>
      </c>
      <c s="6" r="D13858">
        <v>18.000</v>
      </c>
      <c s="7" r="E13858">
        <v>1</v>
      </c>
      <c s="8" t="inlineStr" r="F13858">
        <is>
          <t xml:space="preserve">62T48</t>
        </is>
      </c>
      <c s="8" t="inlineStr" r="G13858">
        <is>
          <t xml:space="preserve">023</t>
        </is>
      </c>
      <c s="9" r="H13858">
        <v>104.8000</v>
      </c>
      <c s="8" t="inlineStr" r="I13858">
        <is>
          <t xml:space="preserve"/>
        </is>
      </c>
      <c s="8" t="inlineStr" r="J13858">
        <is>
          <t xml:space="preserve"> Cook</t>
        </is>
      </c>
    </row>
    <row r="13859" ht="20.25" customHeight="0">
      <c s="5" t="inlineStr" r="A13859">
        <is>
          <t xml:space="preserve">78011025</t>
        </is>
      </c>
      <c s="5" t="inlineStr" r="B13859">
        <is>
          <t xml:space="preserve">GROOVING FOR RECESSED PAVEMENT MARKING 5"</t>
        </is>
      </c>
      <c s="5" t="inlineStr" r="C13859">
        <is>
          <t xml:space="preserve">FOOT   </t>
        </is>
      </c>
      <c s="6" r="D13859">
        <v>189990.000</v>
      </c>
      <c s="7" r="E13859">
        <v>2</v>
      </c>
      <c s="8" t="inlineStr" r="F13859">
        <is>
          <t xml:space="preserve">64N01</t>
        </is>
      </c>
      <c s="8" t="inlineStr" r="G13859">
        <is>
          <t xml:space="preserve">029</t>
        </is>
      </c>
      <c s="9" r="H13859">
        <v>0.4000</v>
      </c>
      <c s="8" t="inlineStr" r="I13859">
        <is>
          <t xml:space="preserve">Y</t>
        </is>
      </c>
      <c s="8" t="inlineStr" r="J13859">
        <is>
          <t xml:space="preserve"> Whiteside</t>
        </is>
      </c>
    </row>
    <row r="13860" ht="20.25" customHeight="0">
      <c s="5" t="inlineStr" r="A13860">
        <is>
          <t xml:space="preserve">78011025</t>
        </is>
      </c>
      <c s="5" t="inlineStr" r="B13860">
        <is>
          <t xml:space="preserve">GROOVING FOR RECESSED PAVEMENT MARKING 5"</t>
        </is>
      </c>
      <c s="5" t="inlineStr" r="C13860">
        <is>
          <t xml:space="preserve">FOOT   </t>
        </is>
      </c>
      <c s="6" r="D13860">
        <v>23375.000</v>
      </c>
      <c s="7" r="E13860">
        <v>2</v>
      </c>
      <c s="8" t="inlineStr" r="F13860">
        <is>
          <t xml:space="preserve">64R02</t>
        </is>
      </c>
      <c s="8" t="inlineStr" r="G13860">
        <is>
          <t xml:space="preserve">030</t>
        </is>
      </c>
      <c s="9" r="H13860">
        <v>0.4400</v>
      </c>
      <c s="8" t="inlineStr" r="I13860">
        <is>
          <t xml:space="preserve">Y</t>
        </is>
      </c>
      <c s="8" t="inlineStr" r="J13860">
        <is>
          <t xml:space="preserve"> Lee</t>
        </is>
      </c>
    </row>
    <row r="13861" ht="20.25" customHeight="0">
      <c s="5" t="inlineStr" r="A13861">
        <is>
          <t xml:space="preserve">78011025</t>
        </is>
      </c>
      <c s="5" t="inlineStr" r="B13861">
        <is>
          <t xml:space="preserve">GROOVING FOR RECESSED PAVEMENT MARKING 5"</t>
        </is>
      </c>
      <c s="5" t="inlineStr" r="C13861">
        <is>
          <t xml:space="preserve">FOOT   </t>
        </is>
      </c>
      <c s="6" r="D13861">
        <v>114949.000</v>
      </c>
      <c s="7" r="E13861">
        <v>2</v>
      </c>
      <c s="8" t="inlineStr" r="F13861">
        <is>
          <t xml:space="preserve">64U25</t>
        </is>
      </c>
      <c s="8" t="inlineStr" r="G13861">
        <is>
          <t xml:space="preserve">041</t>
        </is>
      </c>
      <c s="9" r="H13861">
        <v>0.3300</v>
      </c>
      <c s="8" t="inlineStr" r="I13861">
        <is>
          <t xml:space="preserve">Y</t>
        </is>
      </c>
      <c s="8" t="inlineStr" r="J13861">
        <is>
          <t xml:space="preserve"> Ogle</t>
        </is>
      </c>
    </row>
    <row r="13862" ht="20.25" customHeight="0">
      <c s="5" t="inlineStr" r="A13862">
        <is>
          <t xml:space="preserve">78011025</t>
        </is>
      </c>
      <c s="5" t="inlineStr" r="B13862">
        <is>
          <t xml:space="preserve">GROOVING FOR RECESSED PAVEMENT MARKING 5"</t>
        </is>
      </c>
      <c s="5" t="inlineStr" r="C13862">
        <is>
          <t xml:space="preserve">FOOT   </t>
        </is>
      </c>
      <c s="6" r="D13862">
        <v>114949.000</v>
      </c>
      <c s="7" r="E13862">
        <v>2</v>
      </c>
      <c s="8" t="inlineStr" r="F13862">
        <is>
          <t xml:space="preserve">64U25</t>
        </is>
      </c>
      <c s="8" t="inlineStr" r="G13862">
        <is>
          <t xml:space="preserve">041</t>
        </is>
      </c>
      <c s="9" r="H13862">
        <v>0.3000</v>
      </c>
      <c s="8" t="inlineStr" r="I13862">
        <is>
          <t xml:space="preserve"/>
        </is>
      </c>
      <c s="8" t="inlineStr" r="J13862">
        <is>
          <t xml:space="preserve"> Ogle</t>
        </is>
      </c>
    </row>
    <row r="13863" ht="20.25" customHeight="0">
      <c s="5" t="inlineStr" r="A13863">
        <is>
          <t xml:space="preserve">78011025</t>
        </is>
      </c>
      <c s="5" t="inlineStr" r="B13863">
        <is>
          <t xml:space="preserve">GROOVING FOR RECESSED PAVEMENT MARKING 5"</t>
        </is>
      </c>
      <c s="5" t="inlineStr" r="C13863">
        <is>
          <t xml:space="preserve">FOOT   </t>
        </is>
      </c>
      <c s="6" r="D13863">
        <v>114949.000</v>
      </c>
      <c s="7" r="E13863">
        <v>2</v>
      </c>
      <c s="8" t="inlineStr" r="F13863">
        <is>
          <t xml:space="preserve">64U25</t>
        </is>
      </c>
      <c s="8" t="inlineStr" r="G13863">
        <is>
          <t xml:space="preserve">041</t>
        </is>
      </c>
      <c s="9" r="H13863">
        <v>0.3000</v>
      </c>
      <c s="8" t="inlineStr" r="I13863">
        <is>
          <t xml:space="preserve"/>
        </is>
      </c>
      <c s="8" t="inlineStr" r="J13863">
        <is>
          <t xml:space="preserve"> Ogle</t>
        </is>
      </c>
    </row>
    <row r="13864" ht="20.25" customHeight="0">
      <c s="5" t="inlineStr" r="A13864">
        <is>
          <t xml:space="preserve">78011025</t>
        </is>
      </c>
      <c s="5" t="inlineStr" r="B13864">
        <is>
          <t xml:space="preserve">GROOVING FOR RECESSED PAVEMENT MARKING 5"</t>
        </is>
      </c>
      <c s="5" t="inlineStr" r="C13864">
        <is>
          <t xml:space="preserve">FOOT   </t>
        </is>
      </c>
      <c s="6" r="D13864">
        <v>160038.000</v>
      </c>
      <c s="7" r="E13864">
        <v>2</v>
      </c>
      <c s="8" t="inlineStr" r="F13864">
        <is>
          <t xml:space="preserve">64U27</t>
        </is>
      </c>
      <c s="8" t="inlineStr" r="G13864">
        <is>
          <t xml:space="preserve">042</t>
        </is>
      </c>
      <c s="9" r="H13864">
        <v>0.4500</v>
      </c>
      <c s="8" t="inlineStr" r="I13864">
        <is>
          <t xml:space="preserve">Y</t>
        </is>
      </c>
      <c s="8" t="inlineStr" r="J13864">
        <is>
          <t xml:space="preserve"> Winnebago</t>
        </is>
      </c>
    </row>
    <row r="13865" ht="20.25" customHeight="0">
      <c s="5" t="inlineStr" r="A13865">
        <is>
          <t xml:space="preserve">78011025</t>
        </is>
      </c>
      <c s="5" t="inlineStr" r="B13865">
        <is>
          <t xml:space="preserve">GROOVING FOR RECESSED PAVEMENT MARKING 5"</t>
        </is>
      </c>
      <c s="5" t="inlineStr" r="C13865">
        <is>
          <t xml:space="preserve">FOOT   </t>
        </is>
      </c>
      <c s="6" r="D13865">
        <v>83394.000</v>
      </c>
      <c s="7" r="E13865">
        <v>2</v>
      </c>
      <c s="8" t="inlineStr" r="F13865">
        <is>
          <t xml:space="preserve">64U29</t>
        </is>
      </c>
      <c s="8" t="inlineStr" r="G13865">
        <is>
          <t xml:space="preserve">043</t>
        </is>
      </c>
      <c s="9" r="H13865">
        <v>0.3500</v>
      </c>
      <c s="8" t="inlineStr" r="I13865">
        <is>
          <t xml:space="preserve">Y</t>
        </is>
      </c>
      <c s="8" t="inlineStr" r="J13865">
        <is>
          <t xml:space="preserve"> Henry</t>
        </is>
      </c>
    </row>
    <row r="13866" ht="20.25" customHeight="0">
      <c s="5" t="inlineStr" r="A13866">
        <is>
          <t xml:space="preserve">78011025</t>
        </is>
      </c>
      <c s="5" t="inlineStr" r="B13866">
        <is>
          <t xml:space="preserve">GROOVING FOR RECESSED PAVEMENT MARKING 5"</t>
        </is>
      </c>
      <c s="5" t="inlineStr" r="C13866">
        <is>
          <t xml:space="preserve">FOOT   </t>
        </is>
      </c>
      <c s="6" r="D13866">
        <v>83394.000</v>
      </c>
      <c s="7" r="E13866">
        <v>2</v>
      </c>
      <c s="8" t="inlineStr" r="F13866">
        <is>
          <t xml:space="preserve">64U29</t>
        </is>
      </c>
      <c s="8" t="inlineStr" r="G13866">
        <is>
          <t xml:space="preserve">043</t>
        </is>
      </c>
      <c s="9" r="H13866">
        <v>0.3500</v>
      </c>
      <c s="8" t="inlineStr" r="I13866">
        <is>
          <t xml:space="preserve"/>
        </is>
      </c>
      <c s="8" t="inlineStr" r="J13866">
        <is>
          <t xml:space="preserve"> Henry</t>
        </is>
      </c>
    </row>
    <row r="13867" ht="20.25" customHeight="0">
      <c s="5" t="inlineStr" r="A13867">
        <is>
          <t xml:space="preserve">78011025</t>
        </is>
      </c>
      <c s="5" t="inlineStr" r="B13867">
        <is>
          <t xml:space="preserve">GROOVING FOR RECESSED PAVEMENT MARKING 5"</t>
        </is>
      </c>
      <c s="5" t="inlineStr" r="C13867">
        <is>
          <t xml:space="preserve">FOOT   </t>
        </is>
      </c>
      <c s="6" r="D13867">
        <v>85803.000</v>
      </c>
      <c s="7" r="E13867">
        <v>2</v>
      </c>
      <c s="8" t="inlineStr" r="F13867">
        <is>
          <t xml:space="preserve">64U30</t>
        </is>
      </c>
      <c s="8" t="inlineStr" r="G13867">
        <is>
          <t xml:space="preserve">044</t>
        </is>
      </c>
      <c s="9" r="H13867">
        <v>0.4500</v>
      </c>
      <c s="8" t="inlineStr" r="I13867">
        <is>
          <t xml:space="preserve">Y</t>
        </is>
      </c>
      <c s="8" t="inlineStr" r="J13867">
        <is>
          <t xml:space="preserve"> Stephenson</t>
        </is>
      </c>
    </row>
    <row r="13868" ht="20.25" customHeight="0">
      <c s="5" t="inlineStr" r="A13868">
        <is>
          <t xml:space="preserve">78011025</t>
        </is>
      </c>
      <c s="5" t="inlineStr" r="B13868">
        <is>
          <t xml:space="preserve">GROOVING FOR RECESSED PAVEMENT MARKING 5"</t>
        </is>
      </c>
      <c s="5" t="inlineStr" r="C13868">
        <is>
          <t xml:space="preserve">FOOT   </t>
        </is>
      </c>
      <c s="6" r="D13868">
        <v>85803.000</v>
      </c>
      <c s="7" r="E13868">
        <v>2</v>
      </c>
      <c s="8" t="inlineStr" r="F13868">
        <is>
          <t xml:space="preserve">64U30</t>
        </is>
      </c>
      <c s="8" t="inlineStr" r="G13868">
        <is>
          <t xml:space="preserve">044</t>
        </is>
      </c>
      <c s="9" r="H13868">
        <v>0.6000</v>
      </c>
      <c s="8" t="inlineStr" r="I13868">
        <is>
          <t xml:space="preserve"/>
        </is>
      </c>
      <c s="8" t="inlineStr" r="J13868">
        <is>
          <t xml:space="preserve"> Stephenson</t>
        </is>
      </c>
    </row>
    <row r="13869" ht="20.25" customHeight="0">
      <c s="5" t="inlineStr" r="A13869">
        <is>
          <t xml:space="preserve">78011025</t>
        </is>
      </c>
      <c s="5" t="inlineStr" r="B13869">
        <is>
          <t xml:space="preserve">GROOVING FOR RECESSED PAVEMENT MARKING 5"</t>
        </is>
      </c>
      <c s="5" t="inlineStr" r="C13869">
        <is>
          <t xml:space="preserve">FOOT   </t>
        </is>
      </c>
      <c s="6" r="D13869">
        <v>201341.000</v>
      </c>
      <c s="7" r="E13869">
        <v>2</v>
      </c>
      <c s="8" t="inlineStr" r="F13869">
        <is>
          <t xml:space="preserve">64U33</t>
        </is>
      </c>
      <c s="8" t="inlineStr" r="G13869">
        <is>
          <t xml:space="preserve">046</t>
        </is>
      </c>
      <c s="9" r="H13869">
        <v>0.4000</v>
      </c>
      <c s="8" t="inlineStr" r="I13869">
        <is>
          <t xml:space="preserve">Y</t>
        </is>
      </c>
      <c s="8" t="inlineStr" r="J13869">
        <is>
          <t xml:space="preserve"> Whiteside</t>
        </is>
      </c>
    </row>
    <row r="13870" ht="20.25" customHeight="0">
      <c s="5" t="inlineStr" r="A13870">
        <is>
          <t xml:space="preserve">78011025</t>
        </is>
      </c>
      <c s="5" t="inlineStr" r="B13870">
        <is>
          <t xml:space="preserve">GROOVING FOR RECESSED PAVEMENT MARKING 5"</t>
        </is>
      </c>
      <c s="5" t="inlineStr" r="C13870">
        <is>
          <t xml:space="preserve">FOOT   </t>
        </is>
      </c>
      <c s="6" r="D13870">
        <v>201341.000</v>
      </c>
      <c s="7" r="E13870">
        <v>2</v>
      </c>
      <c s="8" t="inlineStr" r="F13870">
        <is>
          <t xml:space="preserve">64U33</t>
        </is>
      </c>
      <c s="8" t="inlineStr" r="G13870">
        <is>
          <t xml:space="preserve">046</t>
        </is>
      </c>
      <c s="9" r="H13870">
        <v>0.5000</v>
      </c>
      <c s="8" t="inlineStr" r="I13870">
        <is>
          <t xml:space="preserve"/>
        </is>
      </c>
      <c s="8" t="inlineStr" r="J13870">
        <is>
          <t xml:space="preserve"> Whiteside</t>
        </is>
      </c>
    </row>
    <row r="13871" ht="20.25" customHeight="0">
      <c s="5" t="inlineStr" r="A13871">
        <is>
          <t xml:space="preserve">78011025</t>
        </is>
      </c>
      <c s="5" t="inlineStr" r="B13871">
        <is>
          <t xml:space="preserve">GROOVING FOR RECESSED PAVEMENT MARKING 5"</t>
        </is>
      </c>
      <c s="5" t="inlineStr" r="C13871">
        <is>
          <t xml:space="preserve">FOOT   </t>
        </is>
      </c>
      <c s="6" r="D13871">
        <v>89890.000</v>
      </c>
      <c s="7" r="E13871">
        <v>4</v>
      </c>
      <c s="8" t="inlineStr" r="F13871">
        <is>
          <t xml:space="preserve">68F90</t>
        </is>
      </c>
      <c s="8" t="inlineStr" r="G13871">
        <is>
          <t xml:space="preserve">063</t>
        </is>
      </c>
      <c s="9" r="H13871">
        <v>0.4000</v>
      </c>
      <c s="8" t="inlineStr" r="I13871">
        <is>
          <t xml:space="preserve">Y</t>
        </is>
      </c>
      <c s="8" t="inlineStr" r="J13871">
        <is>
          <t xml:space="preserve"> Putnam</t>
        </is>
      </c>
    </row>
    <row r="13872" ht="20.25" customHeight="0">
      <c s="5" t="inlineStr" r="A13872">
        <is>
          <t xml:space="preserve">78011025</t>
        </is>
      </c>
      <c s="5" t="inlineStr" r="B13872">
        <is>
          <t xml:space="preserve">GROOVING FOR RECESSED PAVEMENT MARKING 5"</t>
        </is>
      </c>
      <c s="5" t="inlineStr" r="C13872">
        <is>
          <t xml:space="preserve">FOOT   </t>
        </is>
      </c>
      <c s="6" r="D13872">
        <v>17952.000</v>
      </c>
      <c s="7" r="E13872">
        <v>5</v>
      </c>
      <c s="8" t="inlineStr" r="F13872">
        <is>
          <t xml:space="preserve">70F98</t>
        </is>
      </c>
      <c s="8" t="inlineStr" r="G13872">
        <is>
          <t xml:space="preserve">143</t>
        </is>
      </c>
      <c s="9" r="H13872">
        <v>0.7900</v>
      </c>
      <c s="8" t="inlineStr" r="I13872">
        <is>
          <t xml:space="preserve">Y</t>
        </is>
      </c>
      <c s="8" t="inlineStr" r="J13872">
        <is>
          <t xml:space="preserve"> Edgar</t>
        </is>
      </c>
    </row>
    <row r="13873" ht="20.25" customHeight="0">
      <c s="5" t="inlineStr" r="A13873">
        <is>
          <t xml:space="preserve">78011025</t>
        </is>
      </c>
      <c s="5" t="inlineStr" r="B13873">
        <is>
          <t xml:space="preserve">GROOVING FOR RECESSED PAVEMENT MARKING 5"</t>
        </is>
      </c>
      <c s="5" t="inlineStr" r="C13873">
        <is>
          <t xml:space="preserve">FOOT   </t>
        </is>
      </c>
      <c s="6" r="D13873">
        <v>19693.000</v>
      </c>
      <c s="7" r="E13873">
        <v>5</v>
      </c>
      <c s="8" t="inlineStr" r="F13873">
        <is>
          <t xml:space="preserve">70H32</t>
        </is>
      </c>
      <c s="8" t="inlineStr" r="G13873">
        <is>
          <t xml:space="preserve">074</t>
        </is>
      </c>
      <c s="9" r="H13873">
        <v>0.5500</v>
      </c>
      <c s="8" t="inlineStr" r="I13873">
        <is>
          <t xml:space="preserve">Y</t>
        </is>
      </c>
      <c s="8" t="inlineStr" r="J13873">
        <is>
          <t xml:space="preserve"> Vermilion</t>
        </is>
      </c>
    </row>
    <row r="13874" ht="20.25" customHeight="0">
      <c s="5" t="inlineStr" r="A13874">
        <is>
          <t xml:space="preserve">78011025</t>
        </is>
      </c>
      <c s="5" t="inlineStr" r="B13874">
        <is>
          <t xml:space="preserve">GROOVING FOR RECESSED PAVEMENT MARKING 5"</t>
        </is>
      </c>
      <c s="5" t="inlineStr" r="C13874">
        <is>
          <t xml:space="preserve">FOOT   </t>
        </is>
      </c>
      <c s="6" r="D13874">
        <v>19693.000</v>
      </c>
      <c s="7" r="E13874">
        <v>5</v>
      </c>
      <c s="8" t="inlineStr" r="F13874">
        <is>
          <t xml:space="preserve">70H32</t>
        </is>
      </c>
      <c s="8" t="inlineStr" r="G13874">
        <is>
          <t xml:space="preserve">074</t>
        </is>
      </c>
      <c s="9" r="H13874">
        <v>0.7000</v>
      </c>
      <c s="8" t="inlineStr" r="I13874">
        <is>
          <t xml:space="preserve"/>
        </is>
      </c>
      <c s="8" t="inlineStr" r="J13874">
        <is>
          <t xml:space="preserve"> Vermilion</t>
        </is>
      </c>
    </row>
    <row r="13875" ht="20.25" customHeight="0">
      <c s="5" t="inlineStr" r="A13875">
        <is>
          <t xml:space="preserve">78011025</t>
        </is>
      </c>
      <c s="5" t="inlineStr" r="B13875">
        <is>
          <t xml:space="preserve">GROOVING FOR RECESSED PAVEMENT MARKING 5"</t>
        </is>
      </c>
      <c s="5" t="inlineStr" r="C13875">
        <is>
          <t xml:space="preserve">FOOT   </t>
        </is>
      </c>
      <c s="6" r="D13875">
        <v>24971.000</v>
      </c>
      <c s="7" r="E13875">
        <v>5</v>
      </c>
      <c s="8" t="inlineStr" r="F13875">
        <is>
          <t xml:space="preserve">70H33</t>
        </is>
      </c>
      <c s="8" t="inlineStr" r="G13875">
        <is>
          <t xml:space="preserve">075</t>
        </is>
      </c>
      <c s="9" r="H13875">
        <v>0.4100</v>
      </c>
      <c s="8" t="inlineStr" r="I13875">
        <is>
          <t xml:space="preserve">Y</t>
        </is>
      </c>
      <c s="8" t="inlineStr" r="J13875">
        <is>
          <t xml:space="preserve"> Champaign</t>
        </is>
      </c>
    </row>
    <row r="13876" ht="20.25" customHeight="0">
      <c s="5" t="inlineStr" r="A13876">
        <is>
          <t xml:space="preserve">78011025</t>
        </is>
      </c>
      <c s="5" t="inlineStr" r="B13876">
        <is>
          <t xml:space="preserve">GROOVING FOR RECESSED PAVEMENT MARKING 5"</t>
        </is>
      </c>
      <c s="5" t="inlineStr" r="C13876">
        <is>
          <t xml:space="preserve">FOOT   </t>
        </is>
      </c>
      <c s="6" r="D13876">
        <v>24971.000</v>
      </c>
      <c s="7" r="E13876">
        <v>5</v>
      </c>
      <c s="8" t="inlineStr" r="F13876">
        <is>
          <t xml:space="preserve">70H33</t>
        </is>
      </c>
      <c s="8" t="inlineStr" r="G13876">
        <is>
          <t xml:space="preserve">075</t>
        </is>
      </c>
      <c s="9" r="H13876">
        <v>0.4100</v>
      </c>
      <c s="8" t="inlineStr" r="I13876">
        <is>
          <t xml:space="preserve"/>
        </is>
      </c>
      <c s="8" t="inlineStr" r="J13876">
        <is>
          <t xml:space="preserve"> Champaign</t>
        </is>
      </c>
    </row>
    <row r="13877" ht="20.25" customHeight="0">
      <c s="5" t="inlineStr" r="A13877">
        <is>
          <t xml:space="preserve">78011025</t>
        </is>
      </c>
      <c s="5" t="inlineStr" r="B13877">
        <is>
          <t xml:space="preserve">GROOVING FOR RECESSED PAVEMENT MARKING 5"</t>
        </is>
      </c>
      <c s="5" t="inlineStr" r="C13877">
        <is>
          <t xml:space="preserve">FOOT   </t>
        </is>
      </c>
      <c s="6" r="D13877">
        <v>24971.000</v>
      </c>
      <c s="7" r="E13877">
        <v>5</v>
      </c>
      <c s="8" t="inlineStr" r="F13877">
        <is>
          <t xml:space="preserve">70H33</t>
        </is>
      </c>
      <c s="8" t="inlineStr" r="G13877">
        <is>
          <t xml:space="preserve">075</t>
        </is>
      </c>
      <c s="9" r="H13877">
        <v>0.4700</v>
      </c>
      <c s="8" t="inlineStr" r="I13877">
        <is>
          <t xml:space="preserve"/>
        </is>
      </c>
      <c s="8" t="inlineStr" r="J13877">
        <is>
          <t xml:space="preserve"> Champaign</t>
        </is>
      </c>
    </row>
    <row r="13878" ht="20.25" customHeight="0">
      <c s="5" t="inlineStr" r="A13878">
        <is>
          <t xml:space="preserve">78011025</t>
        </is>
      </c>
      <c s="5" t="inlineStr" r="B13878">
        <is>
          <t xml:space="preserve">GROOVING FOR RECESSED PAVEMENT MARKING 5"</t>
        </is>
      </c>
      <c s="5" t="inlineStr" r="C13878">
        <is>
          <t xml:space="preserve">FOOT   </t>
        </is>
      </c>
      <c s="6" r="D13878">
        <v>1495.000</v>
      </c>
      <c s="7" r="E13878">
        <v>5</v>
      </c>
      <c s="8" t="inlineStr" r="F13878">
        <is>
          <t xml:space="preserve">70H55</t>
        </is>
      </c>
      <c s="8" t="inlineStr" r="G13878">
        <is>
          <t xml:space="preserve">079</t>
        </is>
      </c>
      <c s="9" r="H13878">
        <v>5.6000</v>
      </c>
      <c s="8" t="inlineStr" r="I13878">
        <is>
          <t xml:space="preserve">Y</t>
        </is>
      </c>
      <c s="8" t="inlineStr" r="J13878">
        <is>
          <t xml:space="preserve"> Champaign</t>
        </is>
      </c>
    </row>
    <row r="13879" ht="20.25" customHeight="0">
      <c s="5" t="inlineStr" r="A13879">
        <is>
          <t xml:space="preserve">78011025</t>
        </is>
      </c>
      <c s="5" t="inlineStr" r="B13879">
        <is>
          <t xml:space="preserve">GROOVING FOR RECESSED PAVEMENT MARKING 5"</t>
        </is>
      </c>
      <c s="5" t="inlineStr" r="C13879">
        <is>
          <t xml:space="preserve">FOOT   </t>
        </is>
      </c>
      <c s="6" r="D13879">
        <v>1495.000</v>
      </c>
      <c s="7" r="E13879">
        <v>5</v>
      </c>
      <c s="8" t="inlineStr" r="F13879">
        <is>
          <t xml:space="preserve">70H55</t>
        </is>
      </c>
      <c s="8" t="inlineStr" r="G13879">
        <is>
          <t xml:space="preserve">079</t>
        </is>
      </c>
      <c s="9" r="H13879">
        <v>5.9000</v>
      </c>
      <c s="8" t="inlineStr" r="I13879">
        <is>
          <t xml:space="preserve"/>
        </is>
      </c>
      <c s="8" t="inlineStr" r="J13879">
        <is>
          <t xml:space="preserve"> Champaign</t>
        </is>
      </c>
    </row>
    <row r="13880" ht="20.25" customHeight="0">
      <c s="5" t="inlineStr" r="A13880">
        <is>
          <t xml:space="preserve">78011025</t>
        </is>
      </c>
      <c s="5" t="inlineStr" r="B13880">
        <is>
          <t xml:space="preserve">GROOVING FOR RECESSED PAVEMENT MARKING 5"</t>
        </is>
      </c>
      <c s="5" t="inlineStr" r="C13880">
        <is>
          <t xml:space="preserve">FOOT   </t>
        </is>
      </c>
      <c s="6" r="D13880">
        <v>1495.000</v>
      </c>
      <c s="7" r="E13880">
        <v>5</v>
      </c>
      <c s="8" t="inlineStr" r="F13880">
        <is>
          <t xml:space="preserve">70H55</t>
        </is>
      </c>
      <c s="8" t="inlineStr" r="G13880">
        <is>
          <t xml:space="preserve">079</t>
        </is>
      </c>
      <c s="9" r="H13880">
        <v>6.0000</v>
      </c>
      <c s="8" t="inlineStr" r="I13880">
        <is>
          <t xml:space="preserve"/>
        </is>
      </c>
      <c s="8" t="inlineStr" r="J13880">
        <is>
          <t xml:space="preserve"> Champaign</t>
        </is>
      </c>
    </row>
    <row r="13881" ht="20.25" customHeight="0">
      <c s="5" t="inlineStr" r="A13881">
        <is>
          <t xml:space="preserve">78011025</t>
        </is>
      </c>
      <c s="5" t="inlineStr" r="B13881">
        <is>
          <t xml:space="preserve">GROOVING FOR RECESSED PAVEMENT MARKING 5"</t>
        </is>
      </c>
      <c s="5" t="inlineStr" r="C13881">
        <is>
          <t xml:space="preserve">FOOT   </t>
        </is>
      </c>
      <c s="6" r="D13881">
        <v>1495.000</v>
      </c>
      <c s="7" r="E13881">
        <v>5</v>
      </c>
      <c s="8" t="inlineStr" r="F13881">
        <is>
          <t xml:space="preserve">70H55</t>
        </is>
      </c>
      <c s="8" t="inlineStr" r="G13881">
        <is>
          <t xml:space="preserve">079</t>
        </is>
      </c>
      <c s="9" r="H13881">
        <v>6.0000</v>
      </c>
      <c s="8" t="inlineStr" r="I13881">
        <is>
          <t xml:space="preserve"/>
        </is>
      </c>
      <c s="8" t="inlineStr" r="J13881">
        <is>
          <t xml:space="preserve"> Champaign</t>
        </is>
      </c>
    </row>
    <row r="13882" ht="20.25" customHeight="0">
      <c s="5" t="inlineStr" r="A13882">
        <is>
          <t xml:space="preserve">78011025</t>
        </is>
      </c>
      <c s="5" t="inlineStr" r="B13882">
        <is>
          <t xml:space="preserve">GROOVING FOR RECESSED PAVEMENT MARKING 5"</t>
        </is>
      </c>
      <c s="5" t="inlineStr" r="C13882">
        <is>
          <t xml:space="preserve">FOOT   </t>
        </is>
      </c>
      <c s="6" r="D13882">
        <v>1495.000</v>
      </c>
      <c s="7" r="E13882">
        <v>5</v>
      </c>
      <c s="8" t="inlineStr" r="F13882">
        <is>
          <t xml:space="preserve">70H55</t>
        </is>
      </c>
      <c s="8" t="inlineStr" r="G13882">
        <is>
          <t xml:space="preserve">079</t>
        </is>
      </c>
      <c s="9" r="H13882">
        <v>6.2300</v>
      </c>
      <c s="8" t="inlineStr" r="I13882">
        <is>
          <t xml:space="preserve"/>
        </is>
      </c>
      <c s="8" t="inlineStr" r="J13882">
        <is>
          <t xml:space="preserve"> Champaign</t>
        </is>
      </c>
    </row>
    <row r="13883" ht="20.25" customHeight="0">
      <c s="5" t="inlineStr" r="A13883">
        <is>
          <t xml:space="preserve">78011025</t>
        </is>
      </c>
      <c s="5" t="inlineStr" r="B13883">
        <is>
          <t xml:space="preserve">GROOVING FOR RECESSED PAVEMENT MARKING 5"</t>
        </is>
      </c>
      <c s="5" t="inlineStr" r="C13883">
        <is>
          <t xml:space="preserve">FOOT   </t>
        </is>
      </c>
      <c s="6" r="D13883">
        <v>1495.000</v>
      </c>
      <c s="7" r="E13883">
        <v>5</v>
      </c>
      <c s="8" t="inlineStr" r="F13883">
        <is>
          <t xml:space="preserve">70H55</t>
        </is>
      </c>
      <c s="8" t="inlineStr" r="G13883">
        <is>
          <t xml:space="preserve">079</t>
        </is>
      </c>
      <c s="9" r="H13883">
        <v>6.7800</v>
      </c>
      <c s="8" t="inlineStr" r="I13883">
        <is>
          <t xml:space="preserve"/>
        </is>
      </c>
      <c s="8" t="inlineStr" r="J13883">
        <is>
          <t xml:space="preserve"> Champaign</t>
        </is>
      </c>
    </row>
    <row r="13884" ht="20.25" customHeight="0">
      <c s="5" t="inlineStr" r="A13884">
        <is>
          <t xml:space="preserve">78011025</t>
        </is>
      </c>
      <c s="5" t="inlineStr" r="B13884">
        <is>
          <t xml:space="preserve">GROOVING FOR RECESSED PAVEMENT MARKING 5"</t>
        </is>
      </c>
      <c s="5" t="inlineStr" r="C13884">
        <is>
          <t xml:space="preserve">FOOT   </t>
        </is>
      </c>
      <c s="6" r="D13884">
        <v>1495.000</v>
      </c>
      <c s="7" r="E13884">
        <v>5</v>
      </c>
      <c s="8" t="inlineStr" r="F13884">
        <is>
          <t xml:space="preserve">70H55</t>
        </is>
      </c>
      <c s="8" t="inlineStr" r="G13884">
        <is>
          <t xml:space="preserve">079</t>
        </is>
      </c>
      <c s="9" r="H13884">
        <v>6.8700</v>
      </c>
      <c s="8" t="inlineStr" r="I13884">
        <is>
          <t xml:space="preserve"/>
        </is>
      </c>
      <c s="8" t="inlineStr" r="J13884">
        <is>
          <t xml:space="preserve"> Champaign</t>
        </is>
      </c>
    </row>
    <row r="13885" ht="20.25" customHeight="0">
      <c s="5" t="inlineStr" r="A13885">
        <is>
          <t xml:space="preserve">78011025</t>
        </is>
      </c>
      <c s="5" t="inlineStr" r="B13885">
        <is>
          <t xml:space="preserve">GROOVING FOR RECESSED PAVEMENT MARKING 5"</t>
        </is>
      </c>
      <c s="5" t="inlineStr" r="C13885">
        <is>
          <t xml:space="preserve">FOOT   </t>
        </is>
      </c>
      <c s="6" r="D13885">
        <v>21092.000</v>
      </c>
      <c s="7" r="E13885">
        <v>7</v>
      </c>
      <c s="8" t="inlineStr" r="F13885">
        <is>
          <t xml:space="preserve">74C45</t>
        </is>
      </c>
      <c s="8" t="inlineStr" r="G13885">
        <is>
          <t xml:space="preserve">100</t>
        </is>
      </c>
      <c s="9" r="H13885">
        <v>1.3000</v>
      </c>
      <c s="8" t="inlineStr" r="I13885">
        <is>
          <t xml:space="preserve">Y</t>
        </is>
      </c>
      <c s="8" t="inlineStr" r="J13885">
        <is>
          <t xml:space="preserve"> Lawrence</t>
        </is>
      </c>
    </row>
    <row r="13886" ht="20.25" customHeight="0">
      <c s="5" t="inlineStr" r="A13886">
        <is>
          <t xml:space="preserve">78011025</t>
        </is>
      </c>
      <c s="5" t="inlineStr" r="B13886">
        <is>
          <t xml:space="preserve">GROOVING FOR RECESSED PAVEMENT MARKING 5"</t>
        </is>
      </c>
      <c s="5" t="inlineStr" r="C13886">
        <is>
          <t xml:space="preserve">FOOT   </t>
        </is>
      </c>
      <c s="6" r="D13886">
        <v>1978.000</v>
      </c>
      <c s="7" r="E13886">
        <v>7</v>
      </c>
      <c s="8" t="inlineStr" r="F13886">
        <is>
          <t xml:space="preserve">74C96</t>
        </is>
      </c>
      <c s="8" t="inlineStr" r="G13886">
        <is>
          <t xml:space="preserve">101</t>
        </is>
      </c>
      <c s="9" r="H13886">
        <v>3.5900</v>
      </c>
      <c s="8" t="inlineStr" r="I13886">
        <is>
          <t xml:space="preserve">Y</t>
        </is>
      </c>
      <c s="8" t="inlineStr" r="J13886">
        <is>
          <t xml:space="preserve"> Effingham</t>
        </is>
      </c>
    </row>
    <row r="13887" ht="20.25" customHeight="0">
      <c s="5" t="inlineStr" r="A13887">
        <is>
          <t xml:space="preserve">78011025</t>
        </is>
      </c>
      <c s="5" t="inlineStr" r="B13887">
        <is>
          <t xml:space="preserve">GROOVING FOR RECESSED PAVEMENT MARKING 5"</t>
        </is>
      </c>
      <c s="5" t="inlineStr" r="C13887">
        <is>
          <t xml:space="preserve">FOOT   </t>
        </is>
      </c>
      <c s="6" r="D13887">
        <v>1978.000</v>
      </c>
      <c s="7" r="E13887">
        <v>7</v>
      </c>
      <c s="8" t="inlineStr" r="F13887">
        <is>
          <t xml:space="preserve">74C96</t>
        </is>
      </c>
      <c s="8" t="inlineStr" r="G13887">
        <is>
          <t xml:space="preserve">101</t>
        </is>
      </c>
      <c s="9" r="H13887">
        <v>5.0000</v>
      </c>
      <c s="8" t="inlineStr" r="I13887">
        <is>
          <t xml:space="preserve"/>
        </is>
      </c>
      <c s="8" t="inlineStr" r="J13887">
        <is>
          <t xml:space="preserve"> Effingham</t>
        </is>
      </c>
    </row>
    <row r="13888" ht="20.25" customHeight="0">
      <c s="5" t="inlineStr" r="A13888">
        <is>
          <t xml:space="preserve">78011025</t>
        </is>
      </c>
      <c s="5" t="inlineStr" r="B13888">
        <is>
          <t xml:space="preserve">GROOVING FOR RECESSED PAVEMENT MARKING 5"</t>
        </is>
      </c>
      <c s="5" t="inlineStr" r="C13888">
        <is>
          <t xml:space="preserve">FOOT   </t>
        </is>
      </c>
      <c s="6" r="D13888">
        <v>3490.000</v>
      </c>
      <c s="7" r="E13888">
        <v>9</v>
      </c>
      <c s="8" t="inlineStr" r="F13888">
        <is>
          <t xml:space="preserve">78A38</t>
        </is>
      </c>
      <c s="8" t="inlineStr" r="G13888">
        <is>
          <t xml:space="preserve">120</t>
        </is>
      </c>
      <c s="9" r="H13888">
        <v>2.5000</v>
      </c>
      <c s="8" t="inlineStr" r="I13888">
        <is>
          <t xml:space="preserve">Y</t>
        </is>
      </c>
      <c s="8" t="inlineStr" r="J13888">
        <is>
          <t xml:space="preserve"> White</t>
        </is>
      </c>
    </row>
    <row r="13889" ht="20.25" customHeight="0">
      <c s="5" t="inlineStr" r="A13889">
        <is>
          <t xml:space="preserve">78011025</t>
        </is>
      </c>
      <c s="5" t="inlineStr" r="B13889">
        <is>
          <t xml:space="preserve">GROOVING FOR RECESSED PAVEMENT MARKING 5"</t>
        </is>
      </c>
      <c s="5" t="inlineStr" r="C13889">
        <is>
          <t xml:space="preserve">FOOT   </t>
        </is>
      </c>
      <c s="6" r="D13889">
        <v>3490.000</v>
      </c>
      <c s="7" r="E13889">
        <v>9</v>
      </c>
      <c s="8" t="inlineStr" r="F13889">
        <is>
          <t xml:space="preserve">78A38</t>
        </is>
      </c>
      <c s="8" t="inlineStr" r="G13889">
        <is>
          <t xml:space="preserve">120</t>
        </is>
      </c>
      <c s="9" r="H13889">
        <v>2.2000</v>
      </c>
      <c s="8" t="inlineStr" r="I13889">
        <is>
          <t xml:space="preserve"/>
        </is>
      </c>
      <c s="8" t="inlineStr" r="J13889">
        <is>
          <t xml:space="preserve"> White</t>
        </is>
      </c>
    </row>
    <row r="13890" ht="20.25" customHeight="0">
      <c s="5" t="inlineStr" r="A13890">
        <is>
          <t xml:space="preserve">78011025</t>
        </is>
      </c>
      <c s="5" t="inlineStr" r="B13890">
        <is>
          <t xml:space="preserve">GROOVING FOR RECESSED PAVEMENT MARKING 5"</t>
        </is>
      </c>
      <c s="5" t="inlineStr" r="C13890">
        <is>
          <t xml:space="preserve">FOOT   </t>
        </is>
      </c>
      <c s="6" r="D13890">
        <v>167.000</v>
      </c>
      <c s="7" r="E13890">
        <v>9</v>
      </c>
      <c s="8" t="inlineStr" r="F13890">
        <is>
          <t xml:space="preserve">78B01</t>
        </is>
      </c>
      <c s="8" t="inlineStr" r="G13890">
        <is>
          <t xml:space="preserve">123</t>
        </is>
      </c>
      <c s="9" r="H13890">
        <v>4.0000</v>
      </c>
      <c s="8" t="inlineStr" r="I13890">
        <is>
          <t xml:space="preserve">Y</t>
        </is>
      </c>
      <c s="8" t="inlineStr" r="J13890">
        <is>
          <t xml:space="preserve"> White</t>
        </is>
      </c>
    </row>
    <row r="13891" ht="20.25" customHeight="0">
      <c s="5" t="inlineStr" r="A13891">
        <is>
          <t xml:space="preserve">78011025</t>
        </is>
      </c>
      <c s="5" t="inlineStr" r="B13891">
        <is>
          <t xml:space="preserve">GROOVING FOR RECESSED PAVEMENT MARKING 5"</t>
        </is>
      </c>
      <c s="5" t="inlineStr" r="C13891">
        <is>
          <t xml:space="preserve">FOOT   </t>
        </is>
      </c>
      <c s="6" r="D13891">
        <v>167.000</v>
      </c>
      <c s="7" r="E13891">
        <v>9</v>
      </c>
      <c s="8" t="inlineStr" r="F13891">
        <is>
          <t xml:space="preserve">78B01</t>
        </is>
      </c>
      <c s="8" t="inlineStr" r="G13891">
        <is>
          <t xml:space="preserve">123</t>
        </is>
      </c>
      <c s="9" r="H13891">
        <v>4.9500</v>
      </c>
      <c s="8" t="inlineStr" r="I13891">
        <is>
          <t xml:space="preserve"/>
        </is>
      </c>
      <c s="8" t="inlineStr" r="J13891">
        <is>
          <t xml:space="preserve"> White</t>
        </is>
      </c>
    </row>
    <row r="13892" ht="20.25" customHeight="0">
      <c s="5" t="inlineStr" r="A13892">
        <is>
          <t xml:space="preserve">78011025</t>
        </is>
      </c>
      <c s="5" t="inlineStr" r="B13892">
        <is>
          <t xml:space="preserve">GROOVING FOR RECESSED PAVEMENT MARKING 5"</t>
        </is>
      </c>
      <c s="5" t="inlineStr" r="C13892">
        <is>
          <t xml:space="preserve">FOOT   </t>
        </is>
      </c>
      <c s="6" r="D13892">
        <v>167.000</v>
      </c>
      <c s="7" r="E13892">
        <v>9</v>
      </c>
      <c s="8" t="inlineStr" r="F13892">
        <is>
          <t xml:space="preserve">78B01</t>
        </is>
      </c>
      <c s="8" t="inlineStr" r="G13892">
        <is>
          <t xml:space="preserve">123</t>
        </is>
      </c>
      <c s="9" r="H13892">
        <v>7.2900</v>
      </c>
      <c s="8" t="inlineStr" r="I13892">
        <is>
          <t xml:space="preserve"/>
        </is>
      </c>
      <c s="8" t="inlineStr" r="J13892">
        <is>
          <t xml:space="preserve"> White</t>
        </is>
      </c>
    </row>
    <row r="13893" ht="20.25" customHeight="0">
      <c s="5" t="inlineStr" r="A13893">
        <is>
          <t xml:space="preserve">78011025</t>
        </is>
      </c>
      <c s="5" t="inlineStr" r="B13893">
        <is>
          <t xml:space="preserve">GROOVING FOR RECESSED PAVEMENT MARKING 5"</t>
        </is>
      </c>
      <c s="5" t="inlineStr" r="C13893">
        <is>
          <t xml:space="preserve">FOOT   </t>
        </is>
      </c>
      <c s="6" r="D13893">
        <v>886.000</v>
      </c>
      <c s="7" r="E13893">
        <v>3</v>
      </c>
      <c s="8" t="inlineStr" r="F13893">
        <is>
          <t xml:space="preserve">87875</t>
        </is>
      </c>
      <c s="8" t="inlineStr" r="G13893">
        <is>
          <t xml:space="preserve">166</t>
        </is>
      </c>
      <c s="9" r="H13893">
        <v>0.7300</v>
      </c>
      <c s="8" t="inlineStr" r="I13893">
        <is>
          <t xml:space="preserve">Y</t>
        </is>
      </c>
      <c s="8" t="inlineStr" r="J13893">
        <is>
          <t xml:space="preserve"> DeKalb</t>
        </is>
      </c>
    </row>
    <row r="13894" ht="20.25" customHeight="0">
      <c s="5" t="inlineStr" r="A13894">
        <is>
          <t xml:space="preserve">78011025</t>
        </is>
      </c>
      <c s="5" t="inlineStr" r="B13894">
        <is>
          <t xml:space="preserve">GROOVING FOR RECESSED PAVEMENT MARKING 5"</t>
        </is>
      </c>
      <c s="5" t="inlineStr" r="C13894">
        <is>
          <t xml:space="preserve">FOOT   </t>
        </is>
      </c>
      <c s="6" r="D13894">
        <v>886.000</v>
      </c>
      <c s="7" r="E13894">
        <v>3</v>
      </c>
      <c s="8" t="inlineStr" r="F13894">
        <is>
          <t xml:space="preserve">87875</t>
        </is>
      </c>
      <c s="8" t="inlineStr" r="G13894">
        <is>
          <t xml:space="preserve">166</t>
        </is>
      </c>
      <c s="9" r="H13894">
        <v>0.7500</v>
      </c>
      <c s="8" t="inlineStr" r="I13894">
        <is>
          <t xml:space="preserve"/>
        </is>
      </c>
      <c s="8" t="inlineStr" r="J13894">
        <is>
          <t xml:space="preserve"> DeKalb</t>
        </is>
      </c>
    </row>
    <row r="13895" ht="20.25" customHeight="0">
      <c s="5" t="inlineStr" r="A13895">
        <is>
          <t xml:space="preserve">78011025</t>
        </is>
      </c>
      <c s="5" t="inlineStr" r="B13895">
        <is>
          <t xml:space="preserve">GROOVING FOR RECESSED PAVEMENT MARKING 5"</t>
        </is>
      </c>
      <c s="5" t="inlineStr" r="C13895">
        <is>
          <t xml:space="preserve">FOOT   </t>
        </is>
      </c>
      <c s="6" r="D13895">
        <v>13753.000</v>
      </c>
      <c s="7" r="E13895">
        <v>4</v>
      </c>
      <c s="8" t="inlineStr" r="F13895">
        <is>
          <t xml:space="preserve">89818</t>
        </is>
      </c>
      <c s="8" t="inlineStr" r="G13895">
        <is>
          <t xml:space="preserve">169</t>
        </is>
      </c>
      <c s="9" r="H13895">
        <v>1.1200</v>
      </c>
      <c s="8" t="inlineStr" r="I13895">
        <is>
          <t xml:space="preserve">Y</t>
        </is>
      </c>
      <c s="8" t="inlineStr" r="J13895">
        <is>
          <t xml:space="preserve"> Tazewell</t>
        </is>
      </c>
    </row>
    <row r="13896" ht="20.25" customHeight="0">
      <c s="5" t="inlineStr" r="A13896">
        <is>
          <t xml:space="preserve">78011025</t>
        </is>
      </c>
      <c s="5" t="inlineStr" r="B13896">
        <is>
          <t xml:space="preserve">GROOVING FOR RECESSED PAVEMENT MARKING 5"</t>
        </is>
      </c>
      <c s="5" t="inlineStr" r="C13896">
        <is>
          <t xml:space="preserve">FOOT   </t>
        </is>
      </c>
      <c s="6" r="D13896">
        <v>13753.000</v>
      </c>
      <c s="7" r="E13896">
        <v>4</v>
      </c>
      <c s="8" t="inlineStr" r="F13896">
        <is>
          <t xml:space="preserve">89818</t>
        </is>
      </c>
      <c s="8" t="inlineStr" r="G13896">
        <is>
          <t xml:space="preserve">169</t>
        </is>
      </c>
      <c s="9" r="H13896">
        <v>0.5700</v>
      </c>
      <c s="8" t="inlineStr" r="I13896">
        <is>
          <t xml:space="preserve"/>
        </is>
      </c>
      <c s="8" t="inlineStr" r="J13896">
        <is>
          <t xml:space="preserve"> Tazewell</t>
        </is>
      </c>
    </row>
    <row r="13897" ht="20.25" customHeight="0">
      <c s="5" t="inlineStr" r="A13897">
        <is>
          <t xml:space="preserve">78011025</t>
        </is>
      </c>
      <c s="5" t="inlineStr" r="B13897">
        <is>
          <t xml:space="preserve">GROOVING FOR RECESSED PAVEMENT MARKING 5"</t>
        </is>
      </c>
      <c s="5" t="inlineStr" r="C13897">
        <is>
          <t xml:space="preserve">FOOT   </t>
        </is>
      </c>
      <c s="6" r="D13897">
        <v>13753.000</v>
      </c>
      <c s="7" r="E13897">
        <v>4</v>
      </c>
      <c s="8" t="inlineStr" r="F13897">
        <is>
          <t xml:space="preserve">89818</t>
        </is>
      </c>
      <c s="8" t="inlineStr" r="G13897">
        <is>
          <t xml:space="preserve">169</t>
        </is>
      </c>
      <c s="9" r="H13897">
        <v>0.6400</v>
      </c>
      <c s="8" t="inlineStr" r="I13897">
        <is>
          <t xml:space="preserve"/>
        </is>
      </c>
      <c s="8" t="inlineStr" r="J13897">
        <is>
          <t xml:space="preserve"> Tazewell</t>
        </is>
      </c>
    </row>
    <row r="13898" ht="20.25" customHeight="0">
      <c s="5" t="inlineStr" r="A13898">
        <is>
          <t xml:space="preserve">78011025</t>
        </is>
      </c>
      <c s="5" t="inlineStr" r="B13898">
        <is>
          <t xml:space="preserve">GROOVING FOR RECESSED PAVEMENT MARKING 5"</t>
        </is>
      </c>
      <c s="5" t="inlineStr" r="C13898">
        <is>
          <t xml:space="preserve">FOOT   </t>
        </is>
      </c>
      <c s="6" r="D13898">
        <v>13753.000</v>
      </c>
      <c s="7" r="E13898">
        <v>4</v>
      </c>
      <c s="8" t="inlineStr" r="F13898">
        <is>
          <t xml:space="preserve">89818</t>
        </is>
      </c>
      <c s="8" t="inlineStr" r="G13898">
        <is>
          <t xml:space="preserve">169</t>
        </is>
      </c>
      <c s="9" r="H13898">
        <v>1.1000</v>
      </c>
      <c s="8" t="inlineStr" r="I13898">
        <is>
          <t xml:space="preserve"/>
        </is>
      </c>
      <c s="8" t="inlineStr" r="J13898">
        <is>
          <t xml:space="preserve"> Tazewell</t>
        </is>
      </c>
    </row>
    <row r="13899" ht="20.25" customHeight="0">
      <c s="5" t="inlineStr" r="A13899">
        <is>
          <t xml:space="preserve">78011025</t>
        </is>
      </c>
      <c s="5" t="inlineStr" r="B13899">
        <is>
          <t xml:space="preserve">GROOVING FOR RECESSED PAVEMENT MARKING 5"</t>
        </is>
      </c>
      <c s="5" t="inlineStr" r="C13899">
        <is>
          <t xml:space="preserve">FOOT   </t>
        </is>
      </c>
      <c s="6" r="D13899">
        <v>13753.000</v>
      </c>
      <c s="7" r="E13899">
        <v>4</v>
      </c>
      <c s="8" t="inlineStr" r="F13899">
        <is>
          <t xml:space="preserve">89818</t>
        </is>
      </c>
      <c s="8" t="inlineStr" r="G13899">
        <is>
          <t xml:space="preserve">169</t>
        </is>
      </c>
      <c s="9" r="H13899">
        <v>1.1000</v>
      </c>
      <c s="8" t="inlineStr" r="I13899">
        <is>
          <t xml:space="preserve"/>
        </is>
      </c>
      <c s="8" t="inlineStr" r="J13899">
        <is>
          <t xml:space="preserve"> Tazewell</t>
        </is>
      </c>
    </row>
    <row r="13900" ht="20.25" customHeight="0">
      <c s="5" t="inlineStr" r="A13900">
        <is>
          <t xml:space="preserve">78011025</t>
        </is>
      </c>
      <c s="5" t="inlineStr" r="B13900">
        <is>
          <t xml:space="preserve">GROOVING FOR RECESSED PAVEMENT MARKING 5"</t>
        </is>
      </c>
      <c s="5" t="inlineStr" r="C13900">
        <is>
          <t xml:space="preserve">FOOT   </t>
        </is>
      </c>
      <c s="6" r="D13900">
        <v>38098.000</v>
      </c>
      <c s="7" r="E13900">
        <v>8</v>
      </c>
      <c s="8" t="inlineStr" r="F13900">
        <is>
          <t xml:space="preserve">97854</t>
        </is>
      </c>
      <c s="8" t="inlineStr" r="G13900">
        <is>
          <t xml:space="preserve">172</t>
        </is>
      </c>
      <c s="9" r="H13900">
        <v>0.4800</v>
      </c>
      <c s="8" t="inlineStr" r="I13900">
        <is>
          <t xml:space="preserve">Y</t>
        </is>
      </c>
      <c s="8" t="inlineStr" r="J13900">
        <is>
          <t xml:space="preserve"> Jersey</t>
        </is>
      </c>
    </row>
    <row r="13901" ht="20.25" customHeight="0">
      <c s="5" t="inlineStr" r="A13901">
        <is>
          <t xml:space="preserve">78011030</t>
        </is>
      </c>
      <c s="5" t="inlineStr" r="B13901">
        <is>
          <t xml:space="preserve">GROOVING FOR RECESSED PAVEMENT MARKING 6"</t>
        </is>
      </c>
      <c s="5" t="inlineStr" r="C13901">
        <is>
          <t xml:space="preserve">FOOT   </t>
        </is>
      </c>
      <c s="6" r="D13901">
        <v>76891.000</v>
      </c>
      <c s="7" r="E13901">
        <v>6</v>
      </c>
      <c s="8" t="inlineStr" r="F13901">
        <is>
          <t xml:space="preserve">72321</t>
        </is>
      </c>
      <c s="8" t="inlineStr" r="G13901">
        <is>
          <t xml:space="preserve">082</t>
        </is>
      </c>
      <c s="9" r="H13901">
        <v>0.2800</v>
      </c>
      <c s="8" t="inlineStr" r="I13901">
        <is>
          <t xml:space="preserve">Y</t>
        </is>
      </c>
      <c s="8" t="inlineStr" r="J13901">
        <is>
          <t xml:space="preserve"> Sangamon</t>
        </is>
      </c>
    </row>
    <row r="13902" ht="20.25" customHeight="0">
      <c s="5" t="inlineStr" r="A13902">
        <is>
          <t xml:space="preserve">78011030</t>
        </is>
      </c>
      <c s="5" t="inlineStr" r="B13902">
        <is>
          <t xml:space="preserve">GROOVING FOR RECESSED PAVEMENT MARKING 6"</t>
        </is>
      </c>
      <c s="5" t="inlineStr" r="C13902">
        <is>
          <t xml:space="preserve">FOOT   </t>
        </is>
      </c>
      <c s="6" r="D13902">
        <v>675.000</v>
      </c>
      <c s="7" r="E13902">
        <v>6</v>
      </c>
      <c s="8" t="inlineStr" r="F13902">
        <is>
          <t xml:space="preserve">72736</t>
        </is>
      </c>
      <c s="8" t="inlineStr" r="G13902">
        <is>
          <t xml:space="preserve">090</t>
        </is>
      </c>
      <c s="9" r="H13902">
        <v>13.6400</v>
      </c>
      <c s="8" t="inlineStr" r="I13902">
        <is>
          <t xml:space="preserve">Y</t>
        </is>
      </c>
      <c s="8" t="inlineStr" r="J13902">
        <is>
          <t xml:space="preserve"> Pike</t>
        </is>
      </c>
    </row>
    <row r="13903" ht="20.25" customHeight="0">
      <c s="5" t="inlineStr" r="A13903">
        <is>
          <t xml:space="preserve">78011030</t>
        </is>
      </c>
      <c s="5" t="inlineStr" r="B13903">
        <is>
          <t xml:space="preserve">GROOVING FOR RECESSED PAVEMENT MARKING 6"</t>
        </is>
      </c>
      <c s="5" t="inlineStr" r="C13903">
        <is>
          <t xml:space="preserve">FOOT   </t>
        </is>
      </c>
      <c s="6" r="D13903">
        <v>1653.000</v>
      </c>
      <c s="7" r="E13903">
        <v>6</v>
      </c>
      <c s="8" t="inlineStr" r="F13903">
        <is>
          <t xml:space="preserve">72759</t>
        </is>
      </c>
      <c s="8" t="inlineStr" r="G13903">
        <is>
          <t xml:space="preserve">093</t>
        </is>
      </c>
      <c s="9" r="H13903">
        <v>3.5000</v>
      </c>
      <c s="8" t="inlineStr" r="I13903">
        <is>
          <t xml:space="preserve">Y</t>
        </is>
      </c>
      <c s="8" t="inlineStr" r="J13903">
        <is>
          <t xml:space="preserve"> Sangamon</t>
        </is>
      </c>
    </row>
    <row r="13904" ht="20.25" customHeight="0">
      <c s="5" t="inlineStr" r="A13904">
        <is>
          <t xml:space="preserve">78011030</t>
        </is>
      </c>
      <c s="5" t="inlineStr" r="B13904">
        <is>
          <t xml:space="preserve">GROOVING FOR RECESSED PAVEMENT MARKING 6"</t>
        </is>
      </c>
      <c s="5" t="inlineStr" r="C13904">
        <is>
          <t xml:space="preserve">FOOT   </t>
        </is>
      </c>
      <c s="6" r="D13904">
        <v>1459.000</v>
      </c>
      <c s="7" r="E13904">
        <v>8</v>
      </c>
      <c s="8" t="inlineStr" r="F13904">
        <is>
          <t xml:space="preserve">97793</t>
        </is>
      </c>
      <c s="8" t="inlineStr" r="G13904">
        <is>
          <t xml:space="preserve">135</t>
        </is>
      </c>
      <c s="9" r="H13904">
        <v>1.0000</v>
      </c>
      <c s="8" t="inlineStr" r="I13904">
        <is>
          <t xml:space="preserve">Y</t>
        </is>
      </c>
      <c s="8" t="inlineStr" r="J13904">
        <is>
          <t xml:space="preserve"> Madison</t>
        </is>
      </c>
    </row>
    <row r="13905" ht="20.25" customHeight="0">
      <c s="5" t="inlineStr" r="A13905">
        <is>
          <t xml:space="preserve">78011035</t>
        </is>
      </c>
      <c s="5" t="inlineStr" r="B13905">
        <is>
          <t xml:space="preserve">GROOVING FOR RECESSED PAVEMENT MARKING 7"</t>
        </is>
      </c>
      <c s="5" t="inlineStr" r="C13905">
        <is>
          <t xml:space="preserve">FOOT   </t>
        </is>
      </c>
      <c s="6" r="D13905">
        <v>5.000</v>
      </c>
      <c s="7" r="E13905">
        <v>1</v>
      </c>
      <c s="8" t="inlineStr" r="F13905">
        <is>
          <t xml:space="preserve">62T48</t>
        </is>
      </c>
      <c s="8" t="inlineStr" r="G13905">
        <is>
          <t xml:space="preserve">023</t>
        </is>
      </c>
      <c s="9" r="H13905">
        <v>37.4000</v>
      </c>
      <c s="8" t="inlineStr" r="I13905">
        <is>
          <t xml:space="preserve">Y</t>
        </is>
      </c>
      <c s="8" t="inlineStr" r="J13905">
        <is>
          <t xml:space="preserve"> Cook</t>
        </is>
      </c>
    </row>
    <row r="13906" ht="20.25" customHeight="0">
      <c s="5" t="inlineStr" r="A13906">
        <is>
          <t xml:space="preserve">78011035</t>
        </is>
      </c>
      <c s="5" t="inlineStr" r="B13906">
        <is>
          <t xml:space="preserve">GROOVING FOR RECESSED PAVEMENT MARKING 7"</t>
        </is>
      </c>
      <c s="5" t="inlineStr" r="C13906">
        <is>
          <t xml:space="preserve">FOOT   </t>
        </is>
      </c>
      <c s="6" r="D13906">
        <v>5.000</v>
      </c>
      <c s="7" r="E13906">
        <v>1</v>
      </c>
      <c s="8" t="inlineStr" r="F13906">
        <is>
          <t xml:space="preserve">62T48</t>
        </is>
      </c>
      <c s="8" t="inlineStr" r="G13906">
        <is>
          <t xml:space="preserve">023</t>
        </is>
      </c>
      <c s="9" r="H13906">
        <v>38.1100</v>
      </c>
      <c s="8" t="inlineStr" r="I13906">
        <is>
          <t xml:space="preserve"/>
        </is>
      </c>
      <c s="8" t="inlineStr" r="J13906">
        <is>
          <t xml:space="preserve"> Cook</t>
        </is>
      </c>
    </row>
    <row r="13907" ht="20.25" customHeight="0">
      <c s="5" t="inlineStr" r="A13907">
        <is>
          <t xml:space="preserve">78011035</t>
        </is>
      </c>
      <c s="5" t="inlineStr" r="B13907">
        <is>
          <t xml:space="preserve">GROOVING FOR RECESSED PAVEMENT MARKING 7"</t>
        </is>
      </c>
      <c s="5" t="inlineStr" r="C13907">
        <is>
          <t xml:space="preserve">FOOT   </t>
        </is>
      </c>
      <c s="6" r="D13907">
        <v>5.000</v>
      </c>
      <c s="7" r="E13907">
        <v>1</v>
      </c>
      <c s="8" t="inlineStr" r="F13907">
        <is>
          <t xml:space="preserve">62T48</t>
        </is>
      </c>
      <c s="8" t="inlineStr" r="G13907">
        <is>
          <t xml:space="preserve">023</t>
        </is>
      </c>
      <c s="9" r="H13907">
        <v>45.0000</v>
      </c>
      <c s="8" t="inlineStr" r="I13907">
        <is>
          <t xml:space="preserve"/>
        </is>
      </c>
      <c s="8" t="inlineStr" r="J13907">
        <is>
          <t xml:space="preserve"> Cook</t>
        </is>
      </c>
    </row>
    <row r="13908" ht="20.25" customHeight="0">
      <c s="5" t="inlineStr" r="A13908">
        <is>
          <t xml:space="preserve">78011035</t>
        </is>
      </c>
      <c s="5" t="inlineStr" r="B13908">
        <is>
          <t xml:space="preserve">GROOVING FOR RECESSED PAVEMENT MARKING 7"</t>
        </is>
      </c>
      <c s="5" t="inlineStr" r="C13908">
        <is>
          <t xml:space="preserve">FOOT   </t>
        </is>
      </c>
      <c s="6" r="D13908">
        <v>5.000</v>
      </c>
      <c s="7" r="E13908">
        <v>1</v>
      </c>
      <c s="8" t="inlineStr" r="F13908">
        <is>
          <t xml:space="preserve">62T48</t>
        </is>
      </c>
      <c s="8" t="inlineStr" r="G13908">
        <is>
          <t xml:space="preserve">023</t>
        </is>
      </c>
      <c s="9" r="H13908">
        <v>145.6000</v>
      </c>
      <c s="8" t="inlineStr" r="I13908">
        <is>
          <t xml:space="preserve"/>
        </is>
      </c>
      <c s="8" t="inlineStr" r="J13908">
        <is>
          <t xml:space="preserve"> Cook</t>
        </is>
      </c>
    </row>
    <row r="13909" ht="20.25" customHeight="0">
      <c s="5" t="inlineStr" r="A13909">
        <is>
          <t xml:space="preserve">78011035</t>
        </is>
      </c>
      <c s="5" t="inlineStr" r="B13909">
        <is>
          <t xml:space="preserve">GROOVING FOR RECESSED PAVEMENT MARKING 7"</t>
        </is>
      </c>
      <c s="5" t="inlineStr" r="C13909">
        <is>
          <t xml:space="preserve">FOOT   </t>
        </is>
      </c>
      <c s="6" r="D13909">
        <v>21760.000</v>
      </c>
      <c s="7" r="E13909">
        <v>2</v>
      </c>
      <c s="8" t="inlineStr" r="F13909">
        <is>
          <t xml:space="preserve">64N01</t>
        </is>
      </c>
      <c s="8" t="inlineStr" r="G13909">
        <is>
          <t xml:space="preserve">029</t>
        </is>
      </c>
      <c s="9" r="H13909">
        <v>0.5500</v>
      </c>
      <c s="8" t="inlineStr" r="I13909">
        <is>
          <t xml:space="preserve">Y</t>
        </is>
      </c>
      <c s="8" t="inlineStr" r="J13909">
        <is>
          <t xml:space="preserve"> Whiteside</t>
        </is>
      </c>
    </row>
    <row r="13910" ht="20.25" customHeight="0">
      <c s="5" t="inlineStr" r="A13910">
        <is>
          <t xml:space="preserve">78011035</t>
        </is>
      </c>
      <c s="5" t="inlineStr" r="B13910">
        <is>
          <t xml:space="preserve">GROOVING FOR RECESSED PAVEMENT MARKING 7"</t>
        </is>
      </c>
      <c s="5" t="inlineStr" r="C13910">
        <is>
          <t xml:space="preserve">FOOT   </t>
        </is>
      </c>
      <c s="6" r="D13910">
        <v>3079.000</v>
      </c>
      <c s="7" r="E13910">
        <v>2</v>
      </c>
      <c s="8" t="inlineStr" r="F13910">
        <is>
          <t xml:space="preserve">64R02</t>
        </is>
      </c>
      <c s="8" t="inlineStr" r="G13910">
        <is>
          <t xml:space="preserve">030</t>
        </is>
      </c>
      <c s="9" r="H13910">
        <v>0.6600</v>
      </c>
      <c s="8" t="inlineStr" r="I13910">
        <is>
          <t xml:space="preserve">Y</t>
        </is>
      </c>
      <c s="8" t="inlineStr" r="J13910">
        <is>
          <t xml:space="preserve"> Lee</t>
        </is>
      </c>
    </row>
    <row r="13911" ht="20.25" customHeight="0">
      <c s="5" t="inlineStr" r="A13911">
        <is>
          <t xml:space="preserve">78011035</t>
        </is>
      </c>
      <c s="5" t="inlineStr" r="B13911">
        <is>
          <t xml:space="preserve">GROOVING FOR RECESSED PAVEMENT MARKING 7"</t>
        </is>
      </c>
      <c s="5" t="inlineStr" r="C13911">
        <is>
          <t xml:space="preserve">FOOT   </t>
        </is>
      </c>
      <c s="6" r="D13911">
        <v>19370.000</v>
      </c>
      <c s="7" r="E13911">
        <v>2</v>
      </c>
      <c s="8" t="inlineStr" r="F13911">
        <is>
          <t xml:space="preserve">64U27</t>
        </is>
      </c>
      <c s="8" t="inlineStr" r="G13911">
        <is>
          <t xml:space="preserve">042</t>
        </is>
      </c>
      <c s="9" r="H13911">
        <v>0.6000</v>
      </c>
      <c s="8" t="inlineStr" r="I13911">
        <is>
          <t xml:space="preserve">Y</t>
        </is>
      </c>
      <c s="8" t="inlineStr" r="J13911">
        <is>
          <t xml:space="preserve"> Winnebago</t>
        </is>
      </c>
    </row>
    <row r="13912" ht="20.25" customHeight="0">
      <c s="5" t="inlineStr" r="A13912">
        <is>
          <t xml:space="preserve">78011035</t>
        </is>
      </c>
      <c s="5" t="inlineStr" r="B13912">
        <is>
          <t xml:space="preserve">GROOVING FOR RECESSED PAVEMENT MARKING 7"</t>
        </is>
      </c>
      <c s="5" t="inlineStr" r="C13912">
        <is>
          <t xml:space="preserve">FOOT   </t>
        </is>
      </c>
      <c s="6" r="D13912">
        <v>97373.000</v>
      </c>
      <c s="7" r="E13912">
        <v>3</v>
      </c>
      <c s="8" t="inlineStr" r="F13912">
        <is>
          <t xml:space="preserve">66R34</t>
        </is>
      </c>
      <c s="8" t="inlineStr" r="G13912">
        <is>
          <t xml:space="preserve">061</t>
        </is>
      </c>
      <c s="9" r="H13912">
        <v>0.4500</v>
      </c>
      <c s="8" t="inlineStr" r="I13912">
        <is>
          <t xml:space="preserve">Y</t>
        </is>
      </c>
      <c s="8" t="inlineStr" r="J13912">
        <is>
          <t xml:space="preserve"> Iroquois</t>
        </is>
      </c>
    </row>
    <row r="13913" ht="20.25" customHeight="0">
      <c s="5" t="inlineStr" r="A13913">
        <is>
          <t xml:space="preserve">78011035</t>
        </is>
      </c>
      <c s="5" t="inlineStr" r="B13913">
        <is>
          <t xml:space="preserve">GROOVING FOR RECESSED PAVEMENT MARKING 7"</t>
        </is>
      </c>
      <c s="5" t="inlineStr" r="C13913">
        <is>
          <t xml:space="preserve">FOOT   </t>
        </is>
      </c>
      <c s="6" r="D13913">
        <v>201988.000</v>
      </c>
      <c s="7" r="E13913">
        <v>5</v>
      </c>
      <c s="8" t="inlineStr" r="F13913">
        <is>
          <t xml:space="preserve">70D55</t>
        </is>
      </c>
      <c s="8" t="inlineStr" r="G13913">
        <is>
          <t xml:space="preserve">071</t>
        </is>
      </c>
      <c s="9" r="H13913">
        <v>0.8300</v>
      </c>
      <c s="8" t="inlineStr" r="I13913">
        <is>
          <t xml:space="preserve">Y</t>
        </is>
      </c>
      <c s="8" t="inlineStr" r="J13913">
        <is>
          <t xml:space="preserve"> McLean</t>
        </is>
      </c>
    </row>
    <row r="13914" ht="20.25" customHeight="0">
      <c s="5" t="inlineStr" r="A13914">
        <is>
          <t xml:space="preserve">78011035</t>
        </is>
      </c>
      <c s="5" t="inlineStr" r="B13914">
        <is>
          <t xml:space="preserve">GROOVING FOR RECESSED PAVEMENT MARKING 7"</t>
        </is>
      </c>
      <c s="5" t="inlineStr" r="C13914">
        <is>
          <t xml:space="preserve">FOOT   </t>
        </is>
      </c>
      <c s="6" r="D13914">
        <v>901.000</v>
      </c>
      <c s="7" r="E13914">
        <v>5</v>
      </c>
      <c s="8" t="inlineStr" r="F13914">
        <is>
          <t xml:space="preserve">70F98</t>
        </is>
      </c>
      <c s="8" t="inlineStr" r="G13914">
        <is>
          <t xml:space="preserve">143</t>
        </is>
      </c>
      <c s="9" r="H13914">
        <v>2.0000</v>
      </c>
      <c s="8" t="inlineStr" r="I13914">
        <is>
          <t xml:space="preserve">Y</t>
        </is>
      </c>
      <c s="8" t="inlineStr" r="J13914">
        <is>
          <t xml:space="preserve"> Edgar</t>
        </is>
      </c>
    </row>
    <row r="13915" ht="20.25" customHeight="0">
      <c s="5" t="inlineStr" r="A13915">
        <is>
          <t xml:space="preserve">78011035</t>
        </is>
      </c>
      <c s="5" t="inlineStr" r="B13915">
        <is>
          <t xml:space="preserve">GROOVING FOR RECESSED PAVEMENT MARKING 7"</t>
        </is>
      </c>
      <c s="5" t="inlineStr" r="C13915">
        <is>
          <t xml:space="preserve">FOOT   </t>
        </is>
      </c>
      <c s="6" r="D13915">
        <v>980.000</v>
      </c>
      <c s="7" r="E13915">
        <v>5</v>
      </c>
      <c s="8" t="inlineStr" r="F13915">
        <is>
          <t xml:space="preserve">70H32</t>
        </is>
      </c>
      <c s="8" t="inlineStr" r="G13915">
        <is>
          <t xml:space="preserve">074</t>
        </is>
      </c>
      <c s="9" r="H13915">
        <v>0.8500</v>
      </c>
      <c s="8" t="inlineStr" r="I13915">
        <is>
          <t xml:space="preserve">Y</t>
        </is>
      </c>
      <c s="8" t="inlineStr" r="J13915">
        <is>
          <t xml:space="preserve"> Vermilion</t>
        </is>
      </c>
    </row>
    <row r="13916" ht="20.25" customHeight="0">
      <c s="5" t="inlineStr" r="A13916">
        <is>
          <t xml:space="preserve">78011035</t>
        </is>
      </c>
      <c s="5" t="inlineStr" r="B13916">
        <is>
          <t xml:space="preserve">GROOVING FOR RECESSED PAVEMENT MARKING 7"</t>
        </is>
      </c>
      <c s="5" t="inlineStr" r="C13916">
        <is>
          <t xml:space="preserve">FOOT   </t>
        </is>
      </c>
      <c s="6" r="D13916">
        <v>980.000</v>
      </c>
      <c s="7" r="E13916">
        <v>5</v>
      </c>
      <c s="8" t="inlineStr" r="F13916">
        <is>
          <t xml:space="preserve">70H32</t>
        </is>
      </c>
      <c s="8" t="inlineStr" r="G13916">
        <is>
          <t xml:space="preserve">074</t>
        </is>
      </c>
      <c s="9" r="H13916">
        <v>1.0000</v>
      </c>
      <c s="8" t="inlineStr" r="I13916">
        <is>
          <t xml:space="preserve"/>
        </is>
      </c>
      <c s="8" t="inlineStr" r="J13916">
        <is>
          <t xml:space="preserve"> Vermilion</t>
        </is>
      </c>
    </row>
    <row r="13917" ht="20.25" customHeight="0">
      <c s="5" t="inlineStr" r="A13917">
        <is>
          <t xml:space="preserve">78011035</t>
        </is>
      </c>
      <c s="5" t="inlineStr" r="B13917">
        <is>
          <t xml:space="preserve">GROOVING FOR RECESSED PAVEMENT MARKING 7"</t>
        </is>
      </c>
      <c s="5" t="inlineStr" r="C13917">
        <is>
          <t xml:space="preserve">FOOT   </t>
        </is>
      </c>
      <c s="6" r="D13917">
        <v>8487.000</v>
      </c>
      <c s="7" r="E13917">
        <v>6</v>
      </c>
      <c s="8" t="inlineStr" r="F13917">
        <is>
          <t xml:space="preserve">72321</t>
        </is>
      </c>
      <c s="8" t="inlineStr" r="G13917">
        <is>
          <t xml:space="preserve">082</t>
        </is>
      </c>
      <c s="9" r="H13917">
        <v>0.7200</v>
      </c>
      <c s="8" t="inlineStr" r="I13917">
        <is>
          <t xml:space="preserve">Y</t>
        </is>
      </c>
      <c s="8" t="inlineStr" r="J13917">
        <is>
          <t xml:space="preserve"> Sangamon</t>
        </is>
      </c>
    </row>
    <row r="13918" ht="20.25" customHeight="0">
      <c s="5" t="inlineStr" r="A13918">
        <is>
          <t xml:space="preserve">78011035</t>
        </is>
      </c>
      <c s="5" t="inlineStr" r="B13918">
        <is>
          <t xml:space="preserve">GROOVING FOR RECESSED PAVEMENT MARKING 7"</t>
        </is>
      </c>
      <c s="5" t="inlineStr" r="C13918">
        <is>
          <t xml:space="preserve">FOOT   </t>
        </is>
      </c>
      <c s="6" r="D13918">
        <v>2027.000</v>
      </c>
      <c s="7" r="E13918">
        <v>6</v>
      </c>
      <c s="8" t="inlineStr" r="F13918">
        <is>
          <t xml:space="preserve">72759</t>
        </is>
      </c>
      <c s="8" t="inlineStr" r="G13918">
        <is>
          <t xml:space="preserve">093</t>
        </is>
      </c>
      <c s="9" r="H13918">
        <v>4.5000</v>
      </c>
      <c s="8" t="inlineStr" r="I13918">
        <is>
          <t xml:space="preserve">Y</t>
        </is>
      </c>
      <c s="8" t="inlineStr" r="J13918">
        <is>
          <t xml:space="preserve"> Sangamon</t>
        </is>
      </c>
    </row>
    <row r="13919" ht="20.25" customHeight="0">
      <c s="5" t="inlineStr" r="A13919">
        <is>
          <t xml:space="preserve">78011035</t>
        </is>
      </c>
      <c s="5" t="inlineStr" r="B13919">
        <is>
          <t xml:space="preserve">GROOVING FOR RECESSED PAVEMENT MARKING 7"</t>
        </is>
      </c>
      <c s="5" t="inlineStr" r="C13919">
        <is>
          <t xml:space="preserve">FOOT   </t>
        </is>
      </c>
      <c s="6" r="D13919">
        <v>455.000</v>
      </c>
      <c s="7" r="E13919">
        <v>7</v>
      </c>
      <c s="8" t="inlineStr" r="F13919">
        <is>
          <t xml:space="preserve">74C45</t>
        </is>
      </c>
      <c s="8" t="inlineStr" r="G13919">
        <is>
          <t xml:space="preserve">100</t>
        </is>
      </c>
      <c s="9" r="H13919">
        <v>1.0400</v>
      </c>
      <c s="8" t="inlineStr" r="I13919">
        <is>
          <t xml:space="preserve">Y</t>
        </is>
      </c>
      <c s="8" t="inlineStr" r="J13919">
        <is>
          <t xml:space="preserve"> Lawrence</t>
        </is>
      </c>
    </row>
    <row r="13920" ht="20.25" customHeight="0">
      <c s="5" t="inlineStr" r="A13920">
        <is>
          <t xml:space="preserve">78011035</t>
        </is>
      </c>
      <c s="5" t="inlineStr" r="B13920">
        <is>
          <t xml:space="preserve">GROOVING FOR RECESSED PAVEMENT MARKING 7"</t>
        </is>
      </c>
      <c s="5" t="inlineStr" r="C13920">
        <is>
          <t xml:space="preserve">FOOT   </t>
        </is>
      </c>
      <c s="6" r="D13920">
        <v>500.000</v>
      </c>
      <c s="7" r="E13920">
        <v>7</v>
      </c>
      <c s="8" t="inlineStr" r="F13920">
        <is>
          <t xml:space="preserve">74C96</t>
        </is>
      </c>
      <c s="8" t="inlineStr" r="G13920">
        <is>
          <t xml:space="preserve">101</t>
        </is>
      </c>
      <c s="9" r="H13920">
        <v>5.3800</v>
      </c>
      <c s="8" t="inlineStr" r="I13920">
        <is>
          <t xml:space="preserve">Y</t>
        </is>
      </c>
      <c s="8" t="inlineStr" r="J13920">
        <is>
          <t xml:space="preserve"> Effingham</t>
        </is>
      </c>
    </row>
    <row r="13921" ht="20.25" customHeight="0">
      <c s="5" t="inlineStr" r="A13921">
        <is>
          <t xml:space="preserve">78011035</t>
        </is>
      </c>
      <c s="5" t="inlineStr" r="B13921">
        <is>
          <t xml:space="preserve">GROOVING FOR RECESSED PAVEMENT MARKING 7"</t>
        </is>
      </c>
      <c s="5" t="inlineStr" r="C13921">
        <is>
          <t xml:space="preserve">FOOT   </t>
        </is>
      </c>
      <c s="6" r="D13921">
        <v>500.000</v>
      </c>
      <c s="7" r="E13921">
        <v>7</v>
      </c>
      <c s="8" t="inlineStr" r="F13921">
        <is>
          <t xml:space="preserve">74C96</t>
        </is>
      </c>
      <c s="8" t="inlineStr" r="G13921">
        <is>
          <t xml:space="preserve">101</t>
        </is>
      </c>
      <c s="9" r="H13921">
        <v>8.0000</v>
      </c>
      <c s="8" t="inlineStr" r="I13921">
        <is>
          <t xml:space="preserve"/>
        </is>
      </c>
      <c s="8" t="inlineStr" r="J13921">
        <is>
          <t xml:space="preserve"> Effingham</t>
        </is>
      </c>
    </row>
    <row r="13922" ht="20.25" customHeight="0">
      <c s="5" t="inlineStr" r="A13922">
        <is>
          <t xml:space="preserve">78011035</t>
        </is>
      </c>
      <c s="5" t="inlineStr" r="B13922">
        <is>
          <t xml:space="preserve">GROOVING FOR RECESSED PAVEMENT MARKING 7"</t>
        </is>
      </c>
      <c s="5" t="inlineStr" r="C13922">
        <is>
          <t xml:space="preserve">FOOT   </t>
        </is>
      </c>
      <c s="6" r="D13922">
        <v>8112.000</v>
      </c>
      <c s="7" r="E13922">
        <v>8</v>
      </c>
      <c s="8" t="inlineStr" r="F13922">
        <is>
          <t xml:space="preserve">76K02</t>
        </is>
      </c>
      <c s="8" t="inlineStr" r="G13922">
        <is>
          <t xml:space="preserve">147</t>
        </is>
      </c>
      <c s="9" r="H13922">
        <v>0.2600</v>
      </c>
      <c s="8" t="inlineStr" r="I13922">
        <is>
          <t xml:space="preserve">Y</t>
        </is>
      </c>
      <c s="8" t="inlineStr" r="J13922">
        <is>
          <t xml:space="preserve"> St. Clair</t>
        </is>
      </c>
    </row>
    <row r="13923" ht="20.25" customHeight="0">
      <c s="5" t="inlineStr" r="A13923">
        <is>
          <t xml:space="preserve">78011035</t>
        </is>
      </c>
      <c s="5" t="inlineStr" r="B13923">
        <is>
          <t xml:space="preserve">GROOVING FOR RECESSED PAVEMENT MARKING 7"</t>
        </is>
      </c>
      <c s="5" t="inlineStr" r="C13923">
        <is>
          <t xml:space="preserve">FOOT   </t>
        </is>
      </c>
      <c s="6" r="D13923">
        <v>8112.000</v>
      </c>
      <c s="7" r="E13923">
        <v>8</v>
      </c>
      <c s="8" t="inlineStr" r="F13923">
        <is>
          <t xml:space="preserve">76K02</t>
        </is>
      </c>
      <c s="8" t="inlineStr" r="G13923">
        <is>
          <t xml:space="preserve">147</t>
        </is>
      </c>
      <c s="9" r="H13923">
        <v>0.8600</v>
      </c>
      <c s="8" t="inlineStr" r="I13923">
        <is>
          <t xml:space="preserve"/>
        </is>
      </c>
      <c s="8" t="inlineStr" r="J13923">
        <is>
          <t xml:space="preserve"> St. Clair</t>
        </is>
      </c>
    </row>
    <row r="13924" ht="20.25" customHeight="0">
      <c s="5" t="inlineStr" r="A13924">
        <is>
          <t xml:space="preserve">78011035</t>
        </is>
      </c>
      <c s="5" t="inlineStr" r="B13924">
        <is>
          <t xml:space="preserve">GROOVING FOR RECESSED PAVEMENT MARKING 7"</t>
        </is>
      </c>
      <c s="5" t="inlineStr" r="C13924">
        <is>
          <t xml:space="preserve">FOOT   </t>
        </is>
      </c>
      <c s="6" r="D13924">
        <v>258025.000</v>
      </c>
      <c s="7" r="E13924">
        <v>8</v>
      </c>
      <c s="8" t="inlineStr" r="F13924">
        <is>
          <t xml:space="preserve">76R99</t>
        </is>
      </c>
      <c s="8" t="inlineStr" r="G13924">
        <is>
          <t xml:space="preserve">108</t>
        </is>
      </c>
      <c s="9" r="H13924">
        <v>0.6200</v>
      </c>
      <c s="8" t="inlineStr" r="I13924">
        <is>
          <t xml:space="preserve">Y</t>
        </is>
      </c>
      <c s="8" t="inlineStr" r="J13924">
        <is>
          <t xml:space="preserve"> St. Clair</t>
        </is>
      </c>
    </row>
    <row r="13925" ht="20.25" customHeight="0">
      <c s="5" t="inlineStr" r="A13925">
        <is>
          <t xml:space="preserve">78011035</t>
        </is>
      </c>
      <c s="5" t="inlineStr" r="B13925">
        <is>
          <t xml:space="preserve">GROOVING FOR RECESSED PAVEMENT MARKING 7"</t>
        </is>
      </c>
      <c s="5" t="inlineStr" r="C13925">
        <is>
          <t xml:space="preserve">FOOT   </t>
        </is>
      </c>
      <c s="6" r="D13925">
        <v>325.000</v>
      </c>
      <c s="7" r="E13925">
        <v>9</v>
      </c>
      <c s="8" t="inlineStr" r="F13925">
        <is>
          <t xml:space="preserve">78A38</t>
        </is>
      </c>
      <c s="8" t="inlineStr" r="G13925">
        <is>
          <t xml:space="preserve">120</t>
        </is>
      </c>
      <c s="9" r="H13925">
        <v>4.0000</v>
      </c>
      <c s="8" t="inlineStr" r="I13925">
        <is>
          <t xml:space="preserve">Y</t>
        </is>
      </c>
      <c s="8" t="inlineStr" r="J13925">
        <is>
          <t xml:space="preserve"> White</t>
        </is>
      </c>
    </row>
    <row r="13926" ht="20.25" customHeight="0">
      <c s="5" t="inlineStr" r="A13926">
        <is>
          <t xml:space="preserve">78011035</t>
        </is>
      </c>
      <c s="5" t="inlineStr" r="B13926">
        <is>
          <t xml:space="preserve">GROOVING FOR RECESSED PAVEMENT MARKING 7"</t>
        </is>
      </c>
      <c s="5" t="inlineStr" r="C13926">
        <is>
          <t xml:space="preserve">FOOT   </t>
        </is>
      </c>
      <c s="6" r="D13926">
        <v>325.000</v>
      </c>
      <c s="7" r="E13926">
        <v>9</v>
      </c>
      <c s="8" t="inlineStr" r="F13926">
        <is>
          <t xml:space="preserve">78A38</t>
        </is>
      </c>
      <c s="8" t="inlineStr" r="G13926">
        <is>
          <t xml:space="preserve">120</t>
        </is>
      </c>
      <c s="9" r="H13926">
        <v>3.8500</v>
      </c>
      <c s="8" t="inlineStr" r="I13926">
        <is>
          <t xml:space="preserve"/>
        </is>
      </c>
      <c s="8" t="inlineStr" r="J13926">
        <is>
          <t xml:space="preserve"> White</t>
        </is>
      </c>
    </row>
    <row r="13927" ht="20.25" customHeight="0">
      <c s="5" t="inlineStr" r="A13927">
        <is>
          <t xml:space="preserve">78011035</t>
        </is>
      </c>
      <c s="5" t="inlineStr" r="B13927">
        <is>
          <t xml:space="preserve">GROOVING FOR RECESSED PAVEMENT MARKING 7"</t>
        </is>
      </c>
      <c s="5" t="inlineStr" r="C13927">
        <is>
          <t xml:space="preserve">FOOT   </t>
        </is>
      </c>
      <c s="6" r="D13927">
        <v>290.000</v>
      </c>
      <c s="7" r="E13927">
        <v>9</v>
      </c>
      <c s="8" t="inlineStr" r="F13927">
        <is>
          <t xml:space="preserve">78B01</t>
        </is>
      </c>
      <c s="8" t="inlineStr" r="G13927">
        <is>
          <t xml:space="preserve">123</t>
        </is>
      </c>
      <c s="9" r="H13927">
        <v>2.0000</v>
      </c>
      <c s="8" t="inlineStr" r="I13927">
        <is>
          <t xml:space="preserve">Y</t>
        </is>
      </c>
      <c s="8" t="inlineStr" r="J13927">
        <is>
          <t xml:space="preserve"> White</t>
        </is>
      </c>
    </row>
    <row r="13928" ht="20.25" customHeight="0">
      <c s="5" t="inlineStr" r="A13928">
        <is>
          <t xml:space="preserve">78011035</t>
        </is>
      </c>
      <c s="5" t="inlineStr" r="B13928">
        <is>
          <t xml:space="preserve">GROOVING FOR RECESSED PAVEMENT MARKING 7"</t>
        </is>
      </c>
      <c s="5" t="inlineStr" r="C13928">
        <is>
          <t xml:space="preserve">FOOT   </t>
        </is>
      </c>
      <c s="6" r="D13928">
        <v>290.000</v>
      </c>
      <c s="7" r="E13928">
        <v>9</v>
      </c>
      <c s="8" t="inlineStr" r="F13928">
        <is>
          <t xml:space="preserve">78B01</t>
        </is>
      </c>
      <c s="8" t="inlineStr" r="G13928">
        <is>
          <t xml:space="preserve">123</t>
        </is>
      </c>
      <c s="9" r="H13928">
        <v>7.7000</v>
      </c>
      <c s="8" t="inlineStr" r="I13928">
        <is>
          <t xml:space="preserve"/>
        </is>
      </c>
      <c s="8" t="inlineStr" r="J13928">
        <is>
          <t xml:space="preserve"> White</t>
        </is>
      </c>
    </row>
    <row r="13929" ht="20.25" customHeight="0">
      <c s="5" t="inlineStr" r="A13929">
        <is>
          <t xml:space="preserve">78011035</t>
        </is>
      </c>
      <c s="5" t="inlineStr" r="B13929">
        <is>
          <t xml:space="preserve">GROOVING FOR RECESSED PAVEMENT MARKING 7"</t>
        </is>
      </c>
      <c s="5" t="inlineStr" r="C13929">
        <is>
          <t xml:space="preserve">FOOT   </t>
        </is>
      </c>
      <c s="6" r="D13929">
        <v>290.000</v>
      </c>
      <c s="7" r="E13929">
        <v>9</v>
      </c>
      <c s="8" t="inlineStr" r="F13929">
        <is>
          <t xml:space="preserve">78B01</t>
        </is>
      </c>
      <c s="8" t="inlineStr" r="G13929">
        <is>
          <t xml:space="preserve">123</t>
        </is>
      </c>
      <c s="9" r="H13929">
        <v>14.5800</v>
      </c>
      <c s="8" t="inlineStr" r="I13929">
        <is>
          <t xml:space="preserve"/>
        </is>
      </c>
      <c s="8" t="inlineStr" r="J13929">
        <is>
          <t xml:space="preserve"> White</t>
        </is>
      </c>
    </row>
    <row r="13930" ht="20.25" customHeight="0">
      <c s="5" t="inlineStr" r="A13930">
        <is>
          <t xml:space="preserve">78011035</t>
        </is>
      </c>
      <c s="5" t="inlineStr" r="B13930">
        <is>
          <t xml:space="preserve">GROOVING FOR RECESSED PAVEMENT MARKING 7"</t>
        </is>
      </c>
      <c s="5" t="inlineStr" r="C13930">
        <is>
          <t xml:space="preserve">FOOT   </t>
        </is>
      </c>
      <c s="6" r="D13930">
        <v>539.000</v>
      </c>
      <c s="7" r="E13930">
        <v>3</v>
      </c>
      <c s="8" t="inlineStr" r="F13930">
        <is>
          <t xml:space="preserve">87875</t>
        </is>
      </c>
      <c s="8" t="inlineStr" r="G13930">
        <is>
          <t xml:space="preserve">166</t>
        </is>
      </c>
      <c s="9" r="H13930">
        <v>1.1000</v>
      </c>
      <c s="8" t="inlineStr" r="I13930">
        <is>
          <t xml:space="preserve">Y</t>
        </is>
      </c>
      <c s="8" t="inlineStr" r="J13930">
        <is>
          <t xml:space="preserve"> DeKalb</t>
        </is>
      </c>
    </row>
    <row r="13931" ht="20.25" customHeight="0">
      <c s="5" t="inlineStr" r="A13931">
        <is>
          <t xml:space="preserve">78011035</t>
        </is>
      </c>
      <c s="5" t="inlineStr" r="B13931">
        <is>
          <t xml:space="preserve">GROOVING FOR RECESSED PAVEMENT MARKING 7"</t>
        </is>
      </c>
      <c s="5" t="inlineStr" r="C13931">
        <is>
          <t xml:space="preserve">FOOT   </t>
        </is>
      </c>
      <c s="6" r="D13931">
        <v>539.000</v>
      </c>
      <c s="7" r="E13931">
        <v>3</v>
      </c>
      <c s="8" t="inlineStr" r="F13931">
        <is>
          <t xml:space="preserve">87875</t>
        </is>
      </c>
      <c s="8" t="inlineStr" r="G13931">
        <is>
          <t xml:space="preserve">166</t>
        </is>
      </c>
      <c s="9" r="H13931">
        <v>1.1000</v>
      </c>
      <c s="8" t="inlineStr" r="I13931">
        <is>
          <t xml:space="preserve"/>
        </is>
      </c>
      <c s="8" t="inlineStr" r="J13931">
        <is>
          <t xml:space="preserve"> DeKalb</t>
        </is>
      </c>
    </row>
    <row r="13932" ht="20.25" customHeight="0">
      <c s="5" t="inlineStr" r="A13932">
        <is>
          <t xml:space="preserve">78011035</t>
        </is>
      </c>
      <c s="5" t="inlineStr" r="B13932">
        <is>
          <t xml:space="preserve">GROOVING FOR RECESSED PAVEMENT MARKING 7"</t>
        </is>
      </c>
      <c s="5" t="inlineStr" r="C13932">
        <is>
          <t xml:space="preserve">FOOT   </t>
        </is>
      </c>
      <c s="6" r="D13932">
        <v>1170.000</v>
      </c>
      <c s="7" r="E13932">
        <v>4</v>
      </c>
      <c s="8" t="inlineStr" r="F13932">
        <is>
          <t xml:space="preserve">89818</t>
        </is>
      </c>
      <c s="8" t="inlineStr" r="G13932">
        <is>
          <t xml:space="preserve">169</t>
        </is>
      </c>
      <c s="9" r="H13932">
        <v>1.7100</v>
      </c>
      <c s="8" t="inlineStr" r="I13932">
        <is>
          <t xml:space="preserve">Y</t>
        </is>
      </c>
      <c s="8" t="inlineStr" r="J13932">
        <is>
          <t xml:space="preserve"> Tazewell</t>
        </is>
      </c>
    </row>
    <row r="13933" ht="20.25" customHeight="0">
      <c s="5" t="inlineStr" r="A13933">
        <is>
          <t xml:space="preserve">78011035</t>
        </is>
      </c>
      <c s="5" t="inlineStr" r="B13933">
        <is>
          <t xml:space="preserve">GROOVING FOR RECESSED PAVEMENT MARKING 7"</t>
        </is>
      </c>
      <c s="5" t="inlineStr" r="C13933">
        <is>
          <t xml:space="preserve">FOOT   </t>
        </is>
      </c>
      <c s="6" r="D13933">
        <v>1170.000</v>
      </c>
      <c s="7" r="E13933">
        <v>4</v>
      </c>
      <c s="8" t="inlineStr" r="F13933">
        <is>
          <t xml:space="preserve">89818</t>
        </is>
      </c>
      <c s="8" t="inlineStr" r="G13933">
        <is>
          <t xml:space="preserve">169</t>
        </is>
      </c>
      <c s="9" r="H13933">
        <v>0.8600</v>
      </c>
      <c s="8" t="inlineStr" r="I13933">
        <is>
          <t xml:space="preserve"/>
        </is>
      </c>
      <c s="8" t="inlineStr" r="J13933">
        <is>
          <t xml:space="preserve"> Tazewell</t>
        </is>
      </c>
    </row>
    <row r="13934" ht="20.25" customHeight="0">
      <c s="5" t="inlineStr" r="A13934">
        <is>
          <t xml:space="preserve">78011035</t>
        </is>
      </c>
      <c s="5" t="inlineStr" r="B13934">
        <is>
          <t xml:space="preserve">GROOVING FOR RECESSED PAVEMENT MARKING 7"</t>
        </is>
      </c>
      <c s="5" t="inlineStr" r="C13934">
        <is>
          <t xml:space="preserve">FOOT   </t>
        </is>
      </c>
      <c s="6" r="D13934">
        <v>1170.000</v>
      </c>
      <c s="7" r="E13934">
        <v>4</v>
      </c>
      <c s="8" t="inlineStr" r="F13934">
        <is>
          <t xml:space="preserve">89818</t>
        </is>
      </c>
      <c s="8" t="inlineStr" r="G13934">
        <is>
          <t xml:space="preserve">169</t>
        </is>
      </c>
      <c s="9" r="H13934">
        <v>0.9600</v>
      </c>
      <c s="8" t="inlineStr" r="I13934">
        <is>
          <t xml:space="preserve"/>
        </is>
      </c>
      <c s="8" t="inlineStr" r="J13934">
        <is>
          <t xml:space="preserve"> Tazewell</t>
        </is>
      </c>
    </row>
    <row r="13935" ht="20.25" customHeight="0">
      <c s="5" t="inlineStr" r="A13935">
        <is>
          <t xml:space="preserve">78011035</t>
        </is>
      </c>
      <c s="5" t="inlineStr" r="B13935">
        <is>
          <t xml:space="preserve">GROOVING FOR RECESSED PAVEMENT MARKING 7"</t>
        </is>
      </c>
      <c s="5" t="inlineStr" r="C13935">
        <is>
          <t xml:space="preserve">FOOT   </t>
        </is>
      </c>
      <c s="6" r="D13935">
        <v>1170.000</v>
      </c>
      <c s="7" r="E13935">
        <v>4</v>
      </c>
      <c s="8" t="inlineStr" r="F13935">
        <is>
          <t xml:space="preserve">89818</t>
        </is>
      </c>
      <c s="8" t="inlineStr" r="G13935">
        <is>
          <t xml:space="preserve">169</t>
        </is>
      </c>
      <c s="9" r="H13935">
        <v>1.0000</v>
      </c>
      <c s="8" t="inlineStr" r="I13935">
        <is>
          <t xml:space="preserve"/>
        </is>
      </c>
      <c s="8" t="inlineStr" r="J13935">
        <is>
          <t xml:space="preserve"> Tazewell</t>
        </is>
      </c>
    </row>
    <row r="13936" ht="20.25" customHeight="0">
      <c s="5" t="inlineStr" r="A13936">
        <is>
          <t xml:space="preserve">78011035</t>
        </is>
      </c>
      <c s="5" t="inlineStr" r="B13936">
        <is>
          <t xml:space="preserve">GROOVING FOR RECESSED PAVEMENT MARKING 7"</t>
        </is>
      </c>
      <c s="5" t="inlineStr" r="C13936">
        <is>
          <t xml:space="preserve">FOOT   </t>
        </is>
      </c>
      <c s="6" r="D13936">
        <v>1170.000</v>
      </c>
      <c s="7" r="E13936">
        <v>4</v>
      </c>
      <c s="8" t="inlineStr" r="F13936">
        <is>
          <t xml:space="preserve">89818</t>
        </is>
      </c>
      <c s="8" t="inlineStr" r="G13936">
        <is>
          <t xml:space="preserve">169</t>
        </is>
      </c>
      <c s="9" r="H13936">
        <v>1.6800</v>
      </c>
      <c s="8" t="inlineStr" r="I13936">
        <is>
          <t xml:space="preserve"/>
        </is>
      </c>
      <c s="8" t="inlineStr" r="J13936">
        <is>
          <t xml:space="preserve"> Tazewell</t>
        </is>
      </c>
    </row>
    <row r="13937" ht="20.25" customHeight="0">
      <c s="5" t="inlineStr" r="A13937">
        <is>
          <t xml:space="preserve">78011040</t>
        </is>
      </c>
      <c s="5" t="inlineStr" r="B13937">
        <is>
          <t xml:space="preserve">GROOVING FOR RECESSED PAVEMENT MARKING 8"</t>
        </is>
      </c>
      <c s="5" t="inlineStr" r="C13937">
        <is>
          <t xml:space="preserve">FOOT   </t>
        </is>
      </c>
      <c s="6" r="D13937">
        <v>24749.000</v>
      </c>
      <c s="7" r="E13937">
        <v>1</v>
      </c>
      <c s="8" t="inlineStr" r="F13937">
        <is>
          <t xml:space="preserve">62N91</t>
        </is>
      </c>
      <c s="8" t="inlineStr" r="G13937">
        <is>
          <t xml:space="preserve">017</t>
        </is>
      </c>
      <c s="9" r="H13937">
        <v>1.3000</v>
      </c>
      <c s="8" t="inlineStr" r="I13937">
        <is>
          <t xml:space="preserve">Y</t>
        </is>
      </c>
      <c s="8" t="inlineStr" r="J13937">
        <is>
          <t xml:space="preserve"> Cook</t>
        </is>
      </c>
    </row>
    <row r="13938" ht="20.25" customHeight="0">
      <c s="5" t="inlineStr" r="A13938">
        <is>
          <t xml:space="preserve">78011040</t>
        </is>
      </c>
      <c s="5" t="inlineStr" r="B13938">
        <is>
          <t xml:space="preserve">GROOVING FOR RECESSED PAVEMENT MARKING 8"</t>
        </is>
      </c>
      <c s="5" t="inlineStr" r="C13938">
        <is>
          <t xml:space="preserve">FOOT   </t>
        </is>
      </c>
      <c s="6" r="D13938">
        <v>24749.000</v>
      </c>
      <c s="7" r="E13938">
        <v>1</v>
      </c>
      <c s="8" t="inlineStr" r="F13938">
        <is>
          <t xml:space="preserve">62N91</t>
        </is>
      </c>
      <c s="8" t="inlineStr" r="G13938">
        <is>
          <t xml:space="preserve">017</t>
        </is>
      </c>
      <c s="9" r="H13938">
        <v>1.3000</v>
      </c>
      <c s="8" t="inlineStr" r="I13938">
        <is>
          <t xml:space="preserve"/>
        </is>
      </c>
      <c s="8" t="inlineStr" r="J13938">
        <is>
          <t xml:space="preserve"> Cook</t>
        </is>
      </c>
    </row>
    <row r="13939" ht="20.25" customHeight="0">
      <c s="5" t="inlineStr" r="A13939">
        <is>
          <t xml:space="preserve">78011040</t>
        </is>
      </c>
      <c s="5" t="inlineStr" r="B13939">
        <is>
          <t xml:space="preserve">GROOVING FOR RECESSED PAVEMENT MARKING 8"</t>
        </is>
      </c>
      <c s="5" t="inlineStr" r="C13939">
        <is>
          <t xml:space="preserve">FOOT   </t>
        </is>
      </c>
      <c s="6" r="D13939">
        <v>24749.000</v>
      </c>
      <c s="7" r="E13939">
        <v>1</v>
      </c>
      <c s="8" t="inlineStr" r="F13939">
        <is>
          <t xml:space="preserve">62N91</t>
        </is>
      </c>
      <c s="8" t="inlineStr" r="G13939">
        <is>
          <t xml:space="preserve">017</t>
        </is>
      </c>
      <c s="9" r="H13939">
        <v>1.3000</v>
      </c>
      <c s="8" t="inlineStr" r="I13939">
        <is>
          <t xml:space="preserve"/>
        </is>
      </c>
      <c s="8" t="inlineStr" r="J13939">
        <is>
          <t xml:space="preserve"> Cook</t>
        </is>
      </c>
    </row>
    <row r="13940" ht="20.25" customHeight="0">
      <c s="5" t="inlineStr" r="A13940">
        <is>
          <t xml:space="preserve">78011040</t>
        </is>
      </c>
      <c s="5" t="inlineStr" r="B13940">
        <is>
          <t xml:space="preserve">GROOVING FOR RECESSED PAVEMENT MARKING 8"</t>
        </is>
      </c>
      <c s="5" t="inlineStr" r="C13940">
        <is>
          <t xml:space="preserve">FOOT   </t>
        </is>
      </c>
      <c s="6" r="D13940">
        <v>129.000</v>
      </c>
      <c s="7" r="E13940">
        <v>1</v>
      </c>
      <c s="8" t="inlineStr" r="F13940">
        <is>
          <t xml:space="preserve">62T31</t>
        </is>
      </c>
      <c s="8" t="inlineStr" r="G13940">
        <is>
          <t xml:space="preserve">022</t>
        </is>
      </c>
      <c s="9" r="H13940">
        <v>6.2200</v>
      </c>
      <c s="8" t="inlineStr" r="I13940">
        <is>
          <t xml:space="preserve">Y</t>
        </is>
      </c>
      <c s="8" t="inlineStr" r="J13940">
        <is>
          <t xml:space="preserve"> DuPage</t>
        </is>
      </c>
    </row>
    <row r="13941" ht="20.25" customHeight="0">
      <c s="5" t="inlineStr" r="A13941">
        <is>
          <t xml:space="preserve">78011040</t>
        </is>
      </c>
      <c s="5" t="inlineStr" r="B13941">
        <is>
          <t xml:space="preserve">GROOVING FOR RECESSED PAVEMENT MARKING 8"</t>
        </is>
      </c>
      <c s="5" t="inlineStr" r="C13941">
        <is>
          <t xml:space="preserve">FOOT   </t>
        </is>
      </c>
      <c s="6" r="D13941">
        <v>129.000</v>
      </c>
      <c s="7" r="E13941">
        <v>1</v>
      </c>
      <c s="8" t="inlineStr" r="F13941">
        <is>
          <t xml:space="preserve">62T31</t>
        </is>
      </c>
      <c s="8" t="inlineStr" r="G13941">
        <is>
          <t xml:space="preserve">022</t>
        </is>
      </c>
      <c s="9" r="H13941">
        <v>6.0000</v>
      </c>
      <c s="8" t="inlineStr" r="I13941">
        <is>
          <t xml:space="preserve"/>
        </is>
      </c>
      <c s="8" t="inlineStr" r="J13941">
        <is>
          <t xml:space="preserve"> DuPage</t>
        </is>
      </c>
    </row>
    <row r="13942" ht="20.25" customHeight="0">
      <c s="5" t="inlineStr" r="A13942">
        <is>
          <t xml:space="preserve">78011040</t>
        </is>
      </c>
      <c s="5" t="inlineStr" r="B13942">
        <is>
          <t xml:space="preserve">GROOVING FOR RECESSED PAVEMENT MARKING 8"</t>
        </is>
      </c>
      <c s="5" t="inlineStr" r="C13942">
        <is>
          <t xml:space="preserve">FOOT   </t>
        </is>
      </c>
      <c s="6" r="D13942">
        <v>129.000</v>
      </c>
      <c s="7" r="E13942">
        <v>1</v>
      </c>
      <c s="8" t="inlineStr" r="F13942">
        <is>
          <t xml:space="preserve">62T31</t>
        </is>
      </c>
      <c s="8" t="inlineStr" r="G13942">
        <is>
          <t xml:space="preserve">022</t>
        </is>
      </c>
      <c s="9" r="H13942">
        <v>7.5000</v>
      </c>
      <c s="8" t="inlineStr" r="I13942">
        <is>
          <t xml:space="preserve"/>
        </is>
      </c>
      <c s="8" t="inlineStr" r="J13942">
        <is>
          <t xml:space="preserve"> DuPage</t>
        </is>
      </c>
    </row>
    <row r="13943" ht="20.25" customHeight="0">
      <c s="5" t="inlineStr" r="A13943">
        <is>
          <t xml:space="preserve">78011040</t>
        </is>
      </c>
      <c s="5" t="inlineStr" r="B13943">
        <is>
          <t xml:space="preserve">GROOVING FOR RECESSED PAVEMENT MARKING 8"</t>
        </is>
      </c>
      <c s="5" t="inlineStr" r="C13943">
        <is>
          <t xml:space="preserve">FOOT   </t>
        </is>
      </c>
      <c s="6" r="D13943">
        <v>129.000</v>
      </c>
      <c s="7" r="E13943">
        <v>1</v>
      </c>
      <c s="8" t="inlineStr" r="F13943">
        <is>
          <t xml:space="preserve">62T31</t>
        </is>
      </c>
      <c s="8" t="inlineStr" r="G13943">
        <is>
          <t xml:space="preserve">022</t>
        </is>
      </c>
      <c s="9" r="H13943">
        <v>8.6000</v>
      </c>
      <c s="8" t="inlineStr" r="I13943">
        <is>
          <t xml:space="preserve"/>
        </is>
      </c>
      <c s="8" t="inlineStr" r="J13943">
        <is>
          <t xml:space="preserve"> DuPage</t>
        </is>
      </c>
    </row>
    <row r="13944" ht="20.25" customHeight="0">
      <c s="5" t="inlineStr" r="A13944">
        <is>
          <t xml:space="preserve">78011040</t>
        </is>
      </c>
      <c s="5" t="inlineStr" r="B13944">
        <is>
          <t xml:space="preserve">GROOVING FOR RECESSED PAVEMENT MARKING 8"</t>
        </is>
      </c>
      <c s="5" t="inlineStr" r="C13944">
        <is>
          <t xml:space="preserve">FOOT   </t>
        </is>
      </c>
      <c s="6" r="D13944">
        <v>129.000</v>
      </c>
      <c s="7" r="E13944">
        <v>1</v>
      </c>
      <c s="8" t="inlineStr" r="F13944">
        <is>
          <t xml:space="preserve">62T31</t>
        </is>
      </c>
      <c s="8" t="inlineStr" r="G13944">
        <is>
          <t xml:space="preserve">022</t>
        </is>
      </c>
      <c s="9" r="H13944">
        <v>17.0000</v>
      </c>
      <c s="8" t="inlineStr" r="I13944">
        <is>
          <t xml:space="preserve"/>
        </is>
      </c>
      <c s="8" t="inlineStr" r="J13944">
        <is>
          <t xml:space="preserve"> DuPage</t>
        </is>
      </c>
    </row>
    <row r="13945" ht="20.25" customHeight="0">
      <c s="5" t="inlineStr" r="A13945">
        <is>
          <t xml:space="preserve">78011040</t>
        </is>
      </c>
      <c s="5" t="inlineStr" r="B13945">
        <is>
          <t xml:space="preserve">GROOVING FOR RECESSED PAVEMENT MARKING 8"</t>
        </is>
      </c>
      <c s="5" t="inlineStr" r="C13945">
        <is>
          <t xml:space="preserve">FOOT   </t>
        </is>
      </c>
      <c s="6" r="D13945">
        <v>620.000</v>
      </c>
      <c s="7" r="E13945">
        <v>1</v>
      </c>
      <c s="8" t="inlineStr" r="F13945">
        <is>
          <t xml:space="preserve">62T50</t>
        </is>
      </c>
      <c s="8" t="inlineStr" r="G13945">
        <is>
          <t xml:space="preserve">024</t>
        </is>
      </c>
      <c s="9" r="H13945">
        <v>6.6000</v>
      </c>
      <c s="8" t="inlineStr" r="I13945">
        <is>
          <t xml:space="preserve">Y</t>
        </is>
      </c>
      <c s="8" t="inlineStr" r="J13945">
        <is>
          <t xml:space="preserve"> Cook</t>
        </is>
      </c>
    </row>
    <row r="13946" ht="20.25" customHeight="0">
      <c s="5" t="inlineStr" r="A13946">
        <is>
          <t xml:space="preserve">78011040</t>
        </is>
      </c>
      <c s="5" t="inlineStr" r="B13946">
        <is>
          <t xml:space="preserve">GROOVING FOR RECESSED PAVEMENT MARKING 8"</t>
        </is>
      </c>
      <c s="5" t="inlineStr" r="C13946">
        <is>
          <t xml:space="preserve">FOOT   </t>
        </is>
      </c>
      <c s="6" r="D13946">
        <v>620.000</v>
      </c>
      <c s="7" r="E13946">
        <v>1</v>
      </c>
      <c s="8" t="inlineStr" r="F13946">
        <is>
          <t xml:space="preserve">62T50</t>
        </is>
      </c>
      <c s="8" t="inlineStr" r="G13946">
        <is>
          <t xml:space="preserve">024</t>
        </is>
      </c>
      <c s="9" r="H13946">
        <v>4.4500</v>
      </c>
      <c s="8" t="inlineStr" r="I13946">
        <is>
          <t xml:space="preserve"/>
        </is>
      </c>
      <c s="8" t="inlineStr" r="J13946">
        <is>
          <t xml:space="preserve"> Cook</t>
        </is>
      </c>
    </row>
    <row r="13947" ht="20.25" customHeight="0">
      <c s="5" t="inlineStr" r="A13947">
        <is>
          <t xml:space="preserve">78011040</t>
        </is>
      </c>
      <c s="5" t="inlineStr" r="B13947">
        <is>
          <t xml:space="preserve">GROOVING FOR RECESSED PAVEMENT MARKING 8"</t>
        </is>
      </c>
      <c s="5" t="inlineStr" r="C13947">
        <is>
          <t xml:space="preserve">FOOT   </t>
        </is>
      </c>
      <c s="6" r="D13947">
        <v>620.000</v>
      </c>
      <c s="7" r="E13947">
        <v>1</v>
      </c>
      <c s="8" t="inlineStr" r="F13947">
        <is>
          <t xml:space="preserve">62T50</t>
        </is>
      </c>
      <c s="8" t="inlineStr" r="G13947">
        <is>
          <t xml:space="preserve">024</t>
        </is>
      </c>
      <c s="9" r="H13947">
        <v>6.0000</v>
      </c>
      <c s="8" t="inlineStr" r="I13947">
        <is>
          <t xml:space="preserve"/>
        </is>
      </c>
      <c s="8" t="inlineStr" r="J13947">
        <is>
          <t xml:space="preserve"> Cook</t>
        </is>
      </c>
    </row>
    <row r="13948" ht="20.25" customHeight="0">
      <c s="5" t="inlineStr" r="A13948">
        <is>
          <t xml:space="preserve">78011040</t>
        </is>
      </c>
      <c s="5" t="inlineStr" r="B13948">
        <is>
          <t xml:space="preserve">GROOVING FOR RECESSED PAVEMENT MARKING 8"</t>
        </is>
      </c>
      <c s="5" t="inlineStr" r="C13948">
        <is>
          <t xml:space="preserve">FOOT   </t>
        </is>
      </c>
      <c s="6" r="D13948">
        <v>620.000</v>
      </c>
      <c s="7" r="E13948">
        <v>1</v>
      </c>
      <c s="8" t="inlineStr" r="F13948">
        <is>
          <t xml:space="preserve">62T50</t>
        </is>
      </c>
      <c s="8" t="inlineStr" r="G13948">
        <is>
          <t xml:space="preserve">024</t>
        </is>
      </c>
      <c s="9" r="H13948">
        <v>6.0000</v>
      </c>
      <c s="8" t="inlineStr" r="I13948">
        <is>
          <t xml:space="preserve"/>
        </is>
      </c>
      <c s="8" t="inlineStr" r="J13948">
        <is>
          <t xml:space="preserve"> Cook</t>
        </is>
      </c>
    </row>
    <row r="13949" ht="20.25" customHeight="0">
      <c s="5" t="inlineStr" r="A13949">
        <is>
          <t xml:space="preserve">78011040</t>
        </is>
      </c>
      <c s="5" t="inlineStr" r="B13949">
        <is>
          <t xml:space="preserve">GROOVING FOR RECESSED PAVEMENT MARKING 8"</t>
        </is>
      </c>
      <c s="5" t="inlineStr" r="C13949">
        <is>
          <t xml:space="preserve">FOOT   </t>
        </is>
      </c>
      <c s="6" r="D13949">
        <v>620.000</v>
      </c>
      <c s="7" r="E13949">
        <v>1</v>
      </c>
      <c s="8" t="inlineStr" r="F13949">
        <is>
          <t xml:space="preserve">62T50</t>
        </is>
      </c>
      <c s="8" t="inlineStr" r="G13949">
        <is>
          <t xml:space="preserve">024</t>
        </is>
      </c>
      <c s="9" r="H13949">
        <v>6.0000</v>
      </c>
      <c s="8" t="inlineStr" r="I13949">
        <is>
          <t xml:space="preserve"/>
        </is>
      </c>
      <c s="8" t="inlineStr" r="J13949">
        <is>
          <t xml:space="preserve"> Cook</t>
        </is>
      </c>
    </row>
    <row r="13950" ht="20.25" customHeight="0">
      <c s="5" t="inlineStr" r="A13950">
        <is>
          <t xml:space="preserve">78011040</t>
        </is>
      </c>
      <c s="5" t="inlineStr" r="B13950">
        <is>
          <t xml:space="preserve">GROOVING FOR RECESSED PAVEMENT MARKING 8"</t>
        </is>
      </c>
      <c s="5" t="inlineStr" r="C13950">
        <is>
          <t xml:space="preserve">FOOT   </t>
        </is>
      </c>
      <c s="6" r="D13950">
        <v>620.000</v>
      </c>
      <c s="7" r="E13950">
        <v>1</v>
      </c>
      <c s="8" t="inlineStr" r="F13950">
        <is>
          <t xml:space="preserve">62T50</t>
        </is>
      </c>
      <c s="8" t="inlineStr" r="G13950">
        <is>
          <t xml:space="preserve">024</t>
        </is>
      </c>
      <c s="9" r="H13950">
        <v>6.5700</v>
      </c>
      <c s="8" t="inlineStr" r="I13950">
        <is>
          <t xml:space="preserve"/>
        </is>
      </c>
      <c s="8" t="inlineStr" r="J13950">
        <is>
          <t xml:space="preserve"> Cook</t>
        </is>
      </c>
    </row>
    <row r="13951" ht="20.25" customHeight="0">
      <c s="5" t="inlineStr" r="A13951">
        <is>
          <t xml:space="preserve">78011040</t>
        </is>
      </c>
      <c s="5" t="inlineStr" r="B13951">
        <is>
          <t xml:space="preserve">GROOVING FOR RECESSED PAVEMENT MARKING 8"</t>
        </is>
      </c>
      <c s="5" t="inlineStr" r="C13951">
        <is>
          <t xml:space="preserve">FOOT   </t>
        </is>
      </c>
      <c s="6" r="D13951">
        <v>620.000</v>
      </c>
      <c s="7" r="E13951">
        <v>1</v>
      </c>
      <c s="8" t="inlineStr" r="F13951">
        <is>
          <t xml:space="preserve">62T50</t>
        </is>
      </c>
      <c s="8" t="inlineStr" r="G13951">
        <is>
          <t xml:space="preserve">024</t>
        </is>
      </c>
      <c s="9" r="H13951">
        <v>7.1000</v>
      </c>
      <c s="8" t="inlineStr" r="I13951">
        <is>
          <t xml:space="preserve"/>
        </is>
      </c>
      <c s="8" t="inlineStr" r="J13951">
        <is>
          <t xml:space="preserve"> Cook</t>
        </is>
      </c>
    </row>
    <row r="13952" ht="20.25" customHeight="0">
      <c s="5" t="inlineStr" r="A13952">
        <is>
          <t xml:space="preserve">78011040</t>
        </is>
      </c>
      <c s="5" t="inlineStr" r="B13952">
        <is>
          <t xml:space="preserve">GROOVING FOR RECESSED PAVEMENT MARKING 8"</t>
        </is>
      </c>
      <c s="5" t="inlineStr" r="C13952">
        <is>
          <t xml:space="preserve">FOOT   </t>
        </is>
      </c>
      <c s="6" r="D13952">
        <v>194.000</v>
      </c>
      <c s="7" r="E13952">
        <v>3</v>
      </c>
      <c s="8" t="inlineStr" r="F13952">
        <is>
          <t xml:space="preserve">66M57</t>
        </is>
      </c>
      <c s="8" t="inlineStr" r="G13952">
        <is>
          <t xml:space="preserve">179</t>
        </is>
      </c>
      <c s="9" r="H13952">
        <v>7.5000</v>
      </c>
      <c s="8" t="inlineStr" r="I13952">
        <is>
          <t xml:space="preserve">Y</t>
        </is>
      </c>
      <c s="8" t="inlineStr" r="J13952">
        <is>
          <t xml:space="preserve"> DeKalb</t>
        </is>
      </c>
    </row>
    <row r="13953" ht="20.25" customHeight="0">
      <c s="5" t="inlineStr" r="A13953">
        <is>
          <t xml:space="preserve">78011040</t>
        </is>
      </c>
      <c s="5" t="inlineStr" r="B13953">
        <is>
          <t xml:space="preserve">GROOVING FOR RECESSED PAVEMENT MARKING 8"</t>
        </is>
      </c>
      <c s="5" t="inlineStr" r="C13953">
        <is>
          <t xml:space="preserve">FOOT   </t>
        </is>
      </c>
      <c s="6" r="D13953">
        <v>194.000</v>
      </c>
      <c s="7" r="E13953">
        <v>3</v>
      </c>
      <c s="8" t="inlineStr" r="F13953">
        <is>
          <t xml:space="preserve">66M57</t>
        </is>
      </c>
      <c s="8" t="inlineStr" r="G13953">
        <is>
          <t xml:space="preserve">179</t>
        </is>
      </c>
      <c s="9" r="H13953">
        <v>2.0000</v>
      </c>
      <c s="8" t="inlineStr" r="I13953">
        <is>
          <t xml:space="preserve"/>
        </is>
      </c>
      <c s="8" t="inlineStr" r="J13953">
        <is>
          <t xml:space="preserve"> DeKalb</t>
        </is>
      </c>
    </row>
    <row r="13954" ht="20.25" customHeight="0">
      <c s="5" t="inlineStr" r="A13954">
        <is>
          <t xml:space="preserve">78011040</t>
        </is>
      </c>
      <c s="5" t="inlineStr" r="B13954">
        <is>
          <t xml:space="preserve">GROOVING FOR RECESSED PAVEMENT MARKING 8"</t>
        </is>
      </c>
      <c s="5" t="inlineStr" r="C13954">
        <is>
          <t xml:space="preserve">FOOT   </t>
        </is>
      </c>
      <c s="6" r="D13954">
        <v>194.000</v>
      </c>
      <c s="7" r="E13954">
        <v>3</v>
      </c>
      <c s="8" t="inlineStr" r="F13954">
        <is>
          <t xml:space="preserve">66M57</t>
        </is>
      </c>
      <c s="8" t="inlineStr" r="G13954">
        <is>
          <t xml:space="preserve">179</t>
        </is>
      </c>
      <c s="9" r="H13954">
        <v>2.0000</v>
      </c>
      <c s="8" t="inlineStr" r="I13954">
        <is>
          <t xml:space="preserve"/>
        </is>
      </c>
      <c s="8" t="inlineStr" r="J13954">
        <is>
          <t xml:space="preserve"> DeKalb</t>
        </is>
      </c>
    </row>
    <row r="13955" ht="20.25" customHeight="0">
      <c s="5" t="inlineStr" r="A13955">
        <is>
          <t xml:space="preserve">78011040</t>
        </is>
      </c>
      <c s="5" t="inlineStr" r="B13955">
        <is>
          <t xml:space="preserve">GROOVING FOR RECESSED PAVEMENT MARKING 8"</t>
        </is>
      </c>
      <c s="5" t="inlineStr" r="C13955">
        <is>
          <t xml:space="preserve">FOOT   </t>
        </is>
      </c>
      <c s="6" r="D13955">
        <v>194.000</v>
      </c>
      <c s="7" r="E13955">
        <v>3</v>
      </c>
      <c s="8" t="inlineStr" r="F13955">
        <is>
          <t xml:space="preserve">66M57</t>
        </is>
      </c>
      <c s="8" t="inlineStr" r="G13955">
        <is>
          <t xml:space="preserve">179</t>
        </is>
      </c>
      <c s="9" r="H13955">
        <v>7.5700</v>
      </c>
      <c s="8" t="inlineStr" r="I13955">
        <is>
          <t xml:space="preserve"/>
        </is>
      </c>
      <c s="8" t="inlineStr" r="J13955">
        <is>
          <t xml:space="preserve"> DeKalb</t>
        </is>
      </c>
    </row>
    <row r="13956" ht="20.25" customHeight="0">
      <c s="5" t="inlineStr" r="A13956">
        <is>
          <t xml:space="preserve">78011045</t>
        </is>
      </c>
      <c s="5" t="inlineStr" r="B13956">
        <is>
          <t xml:space="preserve">GROOVING FOR RECESSED PAVEMENT MARKING 9"</t>
        </is>
      </c>
      <c s="5" t="inlineStr" r="C13956">
        <is>
          <t xml:space="preserve">FOOT   </t>
        </is>
      </c>
      <c s="6" r="D13956">
        <v>1475.000</v>
      </c>
      <c s="7" r="E13956">
        <v>1</v>
      </c>
      <c s="8" t="inlineStr" r="F13956">
        <is>
          <t xml:space="preserve">62N91</t>
        </is>
      </c>
      <c s="8" t="inlineStr" r="G13956">
        <is>
          <t xml:space="preserve">017</t>
        </is>
      </c>
      <c s="9" r="H13956">
        <v>1.7000</v>
      </c>
      <c s="8" t="inlineStr" r="I13956">
        <is>
          <t xml:space="preserve">Y</t>
        </is>
      </c>
      <c s="8" t="inlineStr" r="J13956">
        <is>
          <t xml:space="preserve"> Cook</t>
        </is>
      </c>
    </row>
    <row r="13957" ht="20.25" customHeight="0">
      <c s="5" t="inlineStr" r="A13957">
        <is>
          <t xml:space="preserve">78011045</t>
        </is>
      </c>
      <c s="5" t="inlineStr" r="B13957">
        <is>
          <t xml:space="preserve">GROOVING FOR RECESSED PAVEMENT MARKING 9"</t>
        </is>
      </c>
      <c s="5" t="inlineStr" r="C13957">
        <is>
          <t xml:space="preserve">FOOT   </t>
        </is>
      </c>
      <c s="6" r="D13957">
        <v>1475.000</v>
      </c>
      <c s="7" r="E13957">
        <v>1</v>
      </c>
      <c s="8" t="inlineStr" r="F13957">
        <is>
          <t xml:space="preserve">62N91</t>
        </is>
      </c>
      <c s="8" t="inlineStr" r="G13957">
        <is>
          <t xml:space="preserve">017</t>
        </is>
      </c>
      <c s="9" r="H13957">
        <v>1.7000</v>
      </c>
      <c s="8" t="inlineStr" r="I13957">
        <is>
          <t xml:space="preserve"/>
        </is>
      </c>
      <c s="8" t="inlineStr" r="J13957">
        <is>
          <t xml:space="preserve"> Cook</t>
        </is>
      </c>
    </row>
    <row r="13958" ht="20.25" customHeight="0">
      <c s="5" t="inlineStr" r="A13958">
        <is>
          <t xml:space="preserve">78011045</t>
        </is>
      </c>
      <c s="5" t="inlineStr" r="B13958">
        <is>
          <t xml:space="preserve">GROOVING FOR RECESSED PAVEMENT MARKING 9"</t>
        </is>
      </c>
      <c s="5" t="inlineStr" r="C13958">
        <is>
          <t xml:space="preserve">FOOT   </t>
        </is>
      </c>
      <c s="6" r="D13958">
        <v>1475.000</v>
      </c>
      <c s="7" r="E13958">
        <v>1</v>
      </c>
      <c s="8" t="inlineStr" r="F13958">
        <is>
          <t xml:space="preserve">62N91</t>
        </is>
      </c>
      <c s="8" t="inlineStr" r="G13958">
        <is>
          <t xml:space="preserve">017</t>
        </is>
      </c>
      <c s="9" r="H13958">
        <v>1.7000</v>
      </c>
      <c s="8" t="inlineStr" r="I13958">
        <is>
          <t xml:space="preserve"/>
        </is>
      </c>
      <c s="8" t="inlineStr" r="J13958">
        <is>
          <t xml:space="preserve"> Cook</t>
        </is>
      </c>
    </row>
    <row r="13959" ht="20.25" customHeight="0">
      <c s="5" t="inlineStr" r="A13959">
        <is>
          <t xml:space="preserve">78011045</t>
        </is>
      </c>
      <c s="5" t="inlineStr" r="B13959">
        <is>
          <t xml:space="preserve">GROOVING FOR RECESSED PAVEMENT MARKING 9"</t>
        </is>
      </c>
      <c s="5" t="inlineStr" r="C13959">
        <is>
          <t xml:space="preserve">FOOT   </t>
        </is>
      </c>
      <c s="6" r="D13959">
        <v>1774.000</v>
      </c>
      <c s="7" r="E13959">
        <v>1</v>
      </c>
      <c s="8" t="inlineStr" r="F13959">
        <is>
          <t xml:space="preserve">62P43</t>
        </is>
      </c>
      <c s="8" t="inlineStr" r="G13959">
        <is>
          <t xml:space="preserve">018</t>
        </is>
      </c>
      <c s="9" r="H13959">
        <v>5.0000</v>
      </c>
      <c s="8" t="inlineStr" r="I13959">
        <is>
          <t xml:space="preserve">Y</t>
        </is>
      </c>
      <c s="8" t="inlineStr" r="J13959">
        <is>
          <t xml:space="preserve"> Cook</t>
        </is>
      </c>
    </row>
    <row r="13960" ht="20.25" customHeight="0">
      <c s="5" t="inlineStr" r="A13960">
        <is>
          <t xml:space="preserve">78011045</t>
        </is>
      </c>
      <c s="5" t="inlineStr" r="B13960">
        <is>
          <t xml:space="preserve">GROOVING FOR RECESSED PAVEMENT MARKING 9"</t>
        </is>
      </c>
      <c s="5" t="inlineStr" r="C13960">
        <is>
          <t xml:space="preserve">FOOT   </t>
        </is>
      </c>
      <c s="6" r="D13960">
        <v>1774.000</v>
      </c>
      <c s="7" r="E13960">
        <v>1</v>
      </c>
      <c s="8" t="inlineStr" r="F13960">
        <is>
          <t xml:space="preserve">62P43</t>
        </is>
      </c>
      <c s="8" t="inlineStr" r="G13960">
        <is>
          <t xml:space="preserve">018</t>
        </is>
      </c>
      <c s="9" r="H13960">
        <v>4.7500</v>
      </c>
      <c s="8" t="inlineStr" r="I13960">
        <is>
          <t xml:space="preserve"/>
        </is>
      </c>
      <c s="8" t="inlineStr" r="J13960">
        <is>
          <t xml:space="preserve"> Cook</t>
        </is>
      </c>
    </row>
    <row r="13961" ht="20.25" customHeight="0">
      <c s="5" t="inlineStr" r="A13961">
        <is>
          <t xml:space="preserve">78011045</t>
        </is>
      </c>
      <c s="5" t="inlineStr" r="B13961">
        <is>
          <t xml:space="preserve">GROOVING FOR RECESSED PAVEMENT MARKING 9"</t>
        </is>
      </c>
      <c s="5" t="inlineStr" r="C13961">
        <is>
          <t xml:space="preserve">FOOT   </t>
        </is>
      </c>
      <c s="6" r="D13961">
        <v>1774.000</v>
      </c>
      <c s="7" r="E13961">
        <v>1</v>
      </c>
      <c s="8" t="inlineStr" r="F13961">
        <is>
          <t xml:space="preserve">62P43</t>
        </is>
      </c>
      <c s="8" t="inlineStr" r="G13961">
        <is>
          <t xml:space="preserve">018</t>
        </is>
      </c>
      <c s="9" r="H13961">
        <v>4.7500</v>
      </c>
      <c s="8" t="inlineStr" r="I13961">
        <is>
          <t xml:space="preserve"/>
        </is>
      </c>
      <c s="8" t="inlineStr" r="J13961">
        <is>
          <t xml:space="preserve"> Cook</t>
        </is>
      </c>
    </row>
    <row r="13962" ht="20.25" customHeight="0">
      <c s="5" t="inlineStr" r="A13962">
        <is>
          <t xml:space="preserve">78011045</t>
        </is>
      </c>
      <c s="5" t="inlineStr" r="B13962">
        <is>
          <t xml:space="preserve">GROOVING FOR RECESSED PAVEMENT MARKING 9"</t>
        </is>
      </c>
      <c s="5" t="inlineStr" r="C13962">
        <is>
          <t xml:space="preserve">FOOT   </t>
        </is>
      </c>
      <c s="6" r="D13962">
        <v>1774.000</v>
      </c>
      <c s="7" r="E13962">
        <v>1</v>
      </c>
      <c s="8" t="inlineStr" r="F13962">
        <is>
          <t xml:space="preserve">62P43</t>
        </is>
      </c>
      <c s="8" t="inlineStr" r="G13962">
        <is>
          <t xml:space="preserve">018</t>
        </is>
      </c>
      <c s="9" r="H13962">
        <v>4.7500</v>
      </c>
      <c s="8" t="inlineStr" r="I13962">
        <is>
          <t xml:space="preserve"/>
        </is>
      </c>
      <c s="8" t="inlineStr" r="J13962">
        <is>
          <t xml:space="preserve"> Cook</t>
        </is>
      </c>
    </row>
    <row r="13963" ht="20.25" customHeight="0">
      <c s="5" t="inlineStr" r="A13963">
        <is>
          <t xml:space="preserve">78011045</t>
        </is>
      </c>
      <c s="5" t="inlineStr" r="B13963">
        <is>
          <t xml:space="preserve">GROOVING FOR RECESSED PAVEMENT MARKING 9"</t>
        </is>
      </c>
      <c s="5" t="inlineStr" r="C13963">
        <is>
          <t xml:space="preserve">FOOT   </t>
        </is>
      </c>
      <c s="6" r="D13963">
        <v>1774.000</v>
      </c>
      <c s="7" r="E13963">
        <v>1</v>
      </c>
      <c s="8" t="inlineStr" r="F13963">
        <is>
          <t xml:space="preserve">62P43</t>
        </is>
      </c>
      <c s="8" t="inlineStr" r="G13963">
        <is>
          <t xml:space="preserve">018</t>
        </is>
      </c>
      <c s="9" r="H13963">
        <v>4.7500</v>
      </c>
      <c s="8" t="inlineStr" r="I13963">
        <is>
          <t xml:space="preserve"/>
        </is>
      </c>
      <c s="8" t="inlineStr" r="J13963">
        <is>
          <t xml:space="preserve"> Cook</t>
        </is>
      </c>
    </row>
    <row r="13964" ht="20.25" customHeight="0">
      <c s="5" t="inlineStr" r="A13964">
        <is>
          <t xml:space="preserve">78011045</t>
        </is>
      </c>
      <c s="5" t="inlineStr" r="B13964">
        <is>
          <t xml:space="preserve">GROOVING FOR RECESSED PAVEMENT MARKING 9"</t>
        </is>
      </c>
      <c s="5" t="inlineStr" r="C13964">
        <is>
          <t xml:space="preserve">FOOT   </t>
        </is>
      </c>
      <c s="6" r="D13964">
        <v>1774.000</v>
      </c>
      <c s="7" r="E13964">
        <v>1</v>
      </c>
      <c s="8" t="inlineStr" r="F13964">
        <is>
          <t xml:space="preserve">62P43</t>
        </is>
      </c>
      <c s="8" t="inlineStr" r="G13964">
        <is>
          <t xml:space="preserve">018</t>
        </is>
      </c>
      <c s="9" r="H13964">
        <v>4.7500</v>
      </c>
      <c s="8" t="inlineStr" r="I13964">
        <is>
          <t xml:space="preserve"/>
        </is>
      </c>
      <c s="8" t="inlineStr" r="J13964">
        <is>
          <t xml:space="preserve"> Cook</t>
        </is>
      </c>
    </row>
    <row r="13965" ht="20.25" customHeight="0">
      <c s="5" t="inlineStr" r="A13965">
        <is>
          <t xml:space="preserve">78011045</t>
        </is>
      </c>
      <c s="5" t="inlineStr" r="B13965">
        <is>
          <t xml:space="preserve">GROOVING FOR RECESSED PAVEMENT MARKING 9"</t>
        </is>
      </c>
      <c s="5" t="inlineStr" r="C13965">
        <is>
          <t xml:space="preserve">FOOT   </t>
        </is>
      </c>
      <c s="6" r="D13965">
        <v>1774.000</v>
      </c>
      <c s="7" r="E13965">
        <v>1</v>
      </c>
      <c s="8" t="inlineStr" r="F13965">
        <is>
          <t xml:space="preserve">62P43</t>
        </is>
      </c>
      <c s="8" t="inlineStr" r="G13965">
        <is>
          <t xml:space="preserve">018</t>
        </is>
      </c>
      <c s="9" r="H13965">
        <v>5.2000</v>
      </c>
      <c s="8" t="inlineStr" r="I13965">
        <is>
          <t xml:space="preserve"/>
        </is>
      </c>
      <c s="8" t="inlineStr" r="J13965">
        <is>
          <t xml:space="preserve"> Cook</t>
        </is>
      </c>
    </row>
    <row r="13966" ht="20.25" customHeight="0">
      <c s="5" t="inlineStr" r="A13966">
        <is>
          <t xml:space="preserve">78011045</t>
        </is>
      </c>
      <c s="5" t="inlineStr" r="B13966">
        <is>
          <t xml:space="preserve">GROOVING FOR RECESSED PAVEMENT MARKING 9"</t>
        </is>
      </c>
      <c s="5" t="inlineStr" r="C13966">
        <is>
          <t xml:space="preserve">FOOT   </t>
        </is>
      </c>
      <c s="6" r="D13966">
        <v>7022.000</v>
      </c>
      <c s="7" r="E13966">
        <v>2</v>
      </c>
      <c s="8" t="inlineStr" r="F13966">
        <is>
          <t xml:space="preserve">64N01</t>
        </is>
      </c>
      <c s="8" t="inlineStr" r="G13966">
        <is>
          <t xml:space="preserve">029</t>
        </is>
      </c>
      <c s="9" r="H13966">
        <v>0.7000</v>
      </c>
      <c s="8" t="inlineStr" r="I13966">
        <is>
          <t xml:space="preserve">Y</t>
        </is>
      </c>
      <c s="8" t="inlineStr" r="J13966">
        <is>
          <t xml:space="preserve"> Whiteside</t>
        </is>
      </c>
    </row>
    <row r="13967" ht="20.25" customHeight="0">
      <c s="5" t="inlineStr" r="A13967">
        <is>
          <t xml:space="preserve">78011045</t>
        </is>
      </c>
      <c s="5" t="inlineStr" r="B13967">
        <is>
          <t xml:space="preserve">GROOVING FOR RECESSED PAVEMENT MARKING 9"</t>
        </is>
      </c>
      <c s="5" t="inlineStr" r="C13967">
        <is>
          <t xml:space="preserve">FOOT   </t>
        </is>
      </c>
      <c s="6" r="D13967">
        <v>5274.000</v>
      </c>
      <c s="7" r="E13967">
        <v>2</v>
      </c>
      <c s="8" t="inlineStr" r="F13967">
        <is>
          <t xml:space="preserve">64R02</t>
        </is>
      </c>
      <c s="8" t="inlineStr" r="G13967">
        <is>
          <t xml:space="preserve">030</t>
        </is>
      </c>
      <c s="9" r="H13967">
        <v>0.8800</v>
      </c>
      <c s="8" t="inlineStr" r="I13967">
        <is>
          <t xml:space="preserve">Y</t>
        </is>
      </c>
      <c s="8" t="inlineStr" r="J13967">
        <is>
          <t xml:space="preserve"> Lee</t>
        </is>
      </c>
    </row>
    <row r="13968" ht="20.25" customHeight="0">
      <c s="5" t="inlineStr" r="A13968">
        <is>
          <t xml:space="preserve">78011045</t>
        </is>
      </c>
      <c s="5" t="inlineStr" r="B13968">
        <is>
          <t xml:space="preserve">GROOVING FOR RECESSED PAVEMENT MARKING 9"</t>
        </is>
      </c>
      <c s="5" t="inlineStr" r="C13968">
        <is>
          <t xml:space="preserve">FOOT   </t>
        </is>
      </c>
      <c s="6" r="D13968">
        <v>12105.000</v>
      </c>
      <c s="7" r="E13968">
        <v>2</v>
      </c>
      <c s="8" t="inlineStr" r="F13968">
        <is>
          <t xml:space="preserve">64U27</t>
        </is>
      </c>
      <c s="8" t="inlineStr" r="G13968">
        <is>
          <t xml:space="preserve">042</t>
        </is>
      </c>
      <c s="9" r="H13968">
        <v>1.3500</v>
      </c>
      <c s="8" t="inlineStr" r="I13968">
        <is>
          <t xml:space="preserve">Y</t>
        </is>
      </c>
      <c s="8" t="inlineStr" r="J13968">
        <is>
          <t xml:space="preserve"> Winnebago</t>
        </is>
      </c>
    </row>
    <row r="13969" ht="20.25" customHeight="0">
      <c s="5" t="inlineStr" r="A13969">
        <is>
          <t xml:space="preserve">78011045</t>
        </is>
      </c>
      <c s="5" t="inlineStr" r="B13969">
        <is>
          <t xml:space="preserve">GROOVING FOR RECESSED PAVEMENT MARKING 9"</t>
        </is>
      </c>
      <c s="5" t="inlineStr" r="C13969">
        <is>
          <t xml:space="preserve">FOOT   </t>
        </is>
      </c>
      <c s="6" r="D13969">
        <v>1970.000</v>
      </c>
      <c s="7" r="E13969">
        <v>2</v>
      </c>
      <c s="8" t="inlineStr" r="F13969">
        <is>
          <t xml:space="preserve">64U30</t>
        </is>
      </c>
      <c s="8" t="inlineStr" r="G13969">
        <is>
          <t xml:space="preserve">044</t>
        </is>
      </c>
      <c s="9" r="H13969">
        <v>1.2500</v>
      </c>
      <c s="8" t="inlineStr" r="I13969">
        <is>
          <t xml:space="preserve">Y</t>
        </is>
      </c>
      <c s="8" t="inlineStr" r="J13969">
        <is>
          <t xml:space="preserve"> Stephenson</t>
        </is>
      </c>
    </row>
    <row r="13970" ht="20.25" customHeight="0">
      <c s="5" t="inlineStr" r="A13970">
        <is>
          <t xml:space="preserve">78011045</t>
        </is>
      </c>
      <c s="5" t="inlineStr" r="B13970">
        <is>
          <t xml:space="preserve">GROOVING FOR RECESSED PAVEMENT MARKING 9"</t>
        </is>
      </c>
      <c s="5" t="inlineStr" r="C13970">
        <is>
          <t xml:space="preserve">FOOT   </t>
        </is>
      </c>
      <c s="6" r="D13970">
        <v>1970.000</v>
      </c>
      <c s="7" r="E13970">
        <v>2</v>
      </c>
      <c s="8" t="inlineStr" r="F13970">
        <is>
          <t xml:space="preserve">64U30</t>
        </is>
      </c>
      <c s="8" t="inlineStr" r="G13970">
        <is>
          <t xml:space="preserve">044</t>
        </is>
      </c>
      <c s="9" r="H13970">
        <v>0.8500</v>
      </c>
      <c s="8" t="inlineStr" r="I13970">
        <is>
          <t xml:space="preserve"/>
        </is>
      </c>
      <c s="8" t="inlineStr" r="J13970">
        <is>
          <t xml:space="preserve"> Stephenson</t>
        </is>
      </c>
    </row>
    <row r="13971" ht="20.25" customHeight="0">
      <c s="5" t="inlineStr" r="A13971">
        <is>
          <t xml:space="preserve">78011045</t>
        </is>
      </c>
      <c s="5" t="inlineStr" r="B13971">
        <is>
          <t xml:space="preserve">GROOVING FOR RECESSED PAVEMENT MARKING 9"</t>
        </is>
      </c>
      <c s="5" t="inlineStr" r="C13971">
        <is>
          <t xml:space="preserve">FOOT   </t>
        </is>
      </c>
      <c s="6" r="D13971">
        <v>16714.000</v>
      </c>
      <c s="7" r="E13971">
        <v>3</v>
      </c>
      <c s="8" t="inlineStr" r="F13971">
        <is>
          <t xml:space="preserve">66R05</t>
        </is>
      </c>
      <c s="8" t="inlineStr" r="G13971">
        <is>
          <t xml:space="preserve">057</t>
        </is>
      </c>
      <c s="9" r="H13971">
        <v>1.2800</v>
      </c>
      <c s="8" t="inlineStr" r="I13971">
        <is>
          <t xml:space="preserve">Y</t>
        </is>
      </c>
      <c s="8" t="inlineStr" r="J13971">
        <is>
          <t xml:space="preserve"> LaSalle</t>
        </is>
      </c>
    </row>
    <row r="13972" ht="20.25" customHeight="0">
      <c s="5" t="inlineStr" r="A13972">
        <is>
          <t xml:space="preserve">78011045</t>
        </is>
      </c>
      <c s="5" t="inlineStr" r="B13972">
        <is>
          <t xml:space="preserve">GROOVING FOR RECESSED PAVEMENT MARKING 9"</t>
        </is>
      </c>
      <c s="5" t="inlineStr" r="C13972">
        <is>
          <t xml:space="preserve">FOOT   </t>
        </is>
      </c>
      <c s="6" r="D13972">
        <v>16714.000</v>
      </c>
      <c s="7" r="E13972">
        <v>3</v>
      </c>
      <c s="8" t="inlineStr" r="F13972">
        <is>
          <t xml:space="preserve">66R05</t>
        </is>
      </c>
      <c s="8" t="inlineStr" r="G13972">
        <is>
          <t xml:space="preserve">057</t>
        </is>
      </c>
      <c s="9" r="H13972">
        <v>0.8500</v>
      </c>
      <c s="8" t="inlineStr" r="I13972">
        <is>
          <t xml:space="preserve"/>
        </is>
      </c>
      <c s="8" t="inlineStr" r="J13972">
        <is>
          <t xml:space="preserve"> LaSalle</t>
        </is>
      </c>
    </row>
    <row r="13973" ht="20.25" customHeight="0">
      <c s="5" t="inlineStr" r="A13973">
        <is>
          <t xml:space="preserve">78011045</t>
        </is>
      </c>
      <c s="5" t="inlineStr" r="B13973">
        <is>
          <t xml:space="preserve">GROOVING FOR RECESSED PAVEMENT MARKING 9"</t>
        </is>
      </c>
      <c s="5" t="inlineStr" r="C13973">
        <is>
          <t xml:space="preserve">FOOT   </t>
        </is>
      </c>
      <c s="6" r="D13973">
        <v>16714.000</v>
      </c>
      <c s="7" r="E13973">
        <v>3</v>
      </c>
      <c s="8" t="inlineStr" r="F13973">
        <is>
          <t xml:space="preserve">66R05</t>
        </is>
      </c>
      <c s="8" t="inlineStr" r="G13973">
        <is>
          <t xml:space="preserve">057</t>
        </is>
      </c>
      <c s="9" r="H13973">
        <v>1.0000</v>
      </c>
      <c s="8" t="inlineStr" r="I13973">
        <is>
          <t xml:space="preserve"/>
        </is>
      </c>
      <c s="8" t="inlineStr" r="J13973">
        <is>
          <t xml:space="preserve"> LaSalle</t>
        </is>
      </c>
    </row>
    <row r="13974" ht="20.25" customHeight="0">
      <c s="5" t="inlineStr" r="A13974">
        <is>
          <t xml:space="preserve">78011045</t>
        </is>
      </c>
      <c s="5" t="inlineStr" r="B13974">
        <is>
          <t xml:space="preserve">GROOVING FOR RECESSED PAVEMENT MARKING 9"</t>
        </is>
      </c>
      <c s="5" t="inlineStr" r="C13974">
        <is>
          <t xml:space="preserve">FOOT   </t>
        </is>
      </c>
      <c s="6" r="D13974">
        <v>5140.000</v>
      </c>
      <c s="7" r="E13974">
        <v>3</v>
      </c>
      <c s="8" t="inlineStr" r="F13974">
        <is>
          <t xml:space="preserve">66R34</t>
        </is>
      </c>
      <c s="8" t="inlineStr" r="G13974">
        <is>
          <t xml:space="preserve">061</t>
        </is>
      </c>
      <c s="9" r="H13974">
        <v>0.6500</v>
      </c>
      <c s="8" t="inlineStr" r="I13974">
        <is>
          <t xml:space="preserve">Y</t>
        </is>
      </c>
      <c s="8" t="inlineStr" r="J13974">
        <is>
          <t xml:space="preserve"> Iroquois</t>
        </is>
      </c>
    </row>
    <row r="13975" ht="20.25" customHeight="0">
      <c s="5" t="inlineStr" r="A13975">
        <is>
          <t xml:space="preserve">78011045</t>
        </is>
      </c>
      <c s="5" t="inlineStr" r="B13975">
        <is>
          <t xml:space="preserve">GROOVING FOR RECESSED PAVEMENT MARKING 9"</t>
        </is>
      </c>
      <c s="5" t="inlineStr" r="C13975">
        <is>
          <t xml:space="preserve">FOOT   </t>
        </is>
      </c>
      <c s="6" r="D13975">
        <v>339.000</v>
      </c>
      <c s="7" r="E13975">
        <v>4</v>
      </c>
      <c s="8" t="inlineStr" r="F13975">
        <is>
          <t xml:space="preserve">68F90</t>
        </is>
      </c>
      <c s="8" t="inlineStr" r="G13975">
        <is>
          <t xml:space="preserve">063</t>
        </is>
      </c>
      <c s="9" r="H13975">
        <v>1.1500</v>
      </c>
      <c s="8" t="inlineStr" r="I13975">
        <is>
          <t xml:space="preserve">Y</t>
        </is>
      </c>
      <c s="8" t="inlineStr" r="J13975">
        <is>
          <t xml:space="preserve"> Putnam</t>
        </is>
      </c>
    </row>
    <row r="13976" ht="20.25" customHeight="0">
      <c s="5" t="inlineStr" r="A13976">
        <is>
          <t xml:space="preserve">78011045</t>
        </is>
      </c>
      <c s="5" t="inlineStr" r="B13976">
        <is>
          <t xml:space="preserve">GROOVING FOR RECESSED PAVEMENT MARKING 9"</t>
        </is>
      </c>
      <c s="5" t="inlineStr" r="C13976">
        <is>
          <t xml:space="preserve">FOOT   </t>
        </is>
      </c>
      <c s="6" r="D13976">
        <v>11820.000</v>
      </c>
      <c s="7" r="E13976">
        <v>5</v>
      </c>
      <c s="8" t="inlineStr" r="F13976">
        <is>
          <t xml:space="preserve">70D55</t>
        </is>
      </c>
      <c s="8" t="inlineStr" r="G13976">
        <is>
          <t xml:space="preserve">071</t>
        </is>
      </c>
      <c s="9" r="H13976">
        <v>1.1000</v>
      </c>
      <c s="8" t="inlineStr" r="I13976">
        <is>
          <t xml:space="preserve">Y</t>
        </is>
      </c>
      <c s="8" t="inlineStr" r="J13976">
        <is>
          <t xml:space="preserve"> McLean</t>
        </is>
      </c>
    </row>
    <row r="13977" ht="20.25" customHeight="0">
      <c s="5" t="inlineStr" r="A13977">
        <is>
          <t xml:space="preserve">78011045</t>
        </is>
      </c>
      <c s="5" t="inlineStr" r="B13977">
        <is>
          <t xml:space="preserve">GROOVING FOR RECESSED PAVEMENT MARKING 9"</t>
        </is>
      </c>
      <c s="5" t="inlineStr" r="C13977">
        <is>
          <t xml:space="preserve">FOOT   </t>
        </is>
      </c>
      <c s="6" r="D13977">
        <v>10522.000</v>
      </c>
      <c s="7" r="E13977">
        <v>6</v>
      </c>
      <c s="8" t="inlineStr" r="F13977">
        <is>
          <t xml:space="preserve">72321</t>
        </is>
      </c>
      <c s="8" t="inlineStr" r="G13977">
        <is>
          <t xml:space="preserve">082</t>
        </is>
      </c>
      <c s="9" r="H13977">
        <v>0.9400</v>
      </c>
      <c s="8" t="inlineStr" r="I13977">
        <is>
          <t xml:space="preserve">Y</t>
        </is>
      </c>
      <c s="8" t="inlineStr" r="J13977">
        <is>
          <t xml:space="preserve"> Sangamon</t>
        </is>
      </c>
    </row>
    <row r="13978" ht="20.25" customHeight="0">
      <c s="5" t="inlineStr" r="A13978">
        <is>
          <t xml:space="preserve">78011045</t>
        </is>
      </c>
      <c s="5" t="inlineStr" r="B13978">
        <is>
          <t xml:space="preserve">GROOVING FOR RECESSED PAVEMENT MARKING 9"</t>
        </is>
      </c>
      <c s="5" t="inlineStr" r="C13978">
        <is>
          <t xml:space="preserve">FOOT   </t>
        </is>
      </c>
      <c s="6" r="D13978">
        <v>1121.000</v>
      </c>
      <c s="7" r="E13978">
        <v>8</v>
      </c>
      <c s="8" t="inlineStr" r="F13978">
        <is>
          <t xml:space="preserve">76K02</t>
        </is>
      </c>
      <c s="8" t="inlineStr" r="G13978">
        <is>
          <t xml:space="preserve">147</t>
        </is>
      </c>
      <c s="9" r="H13978">
        <v>0.7700</v>
      </c>
      <c s="8" t="inlineStr" r="I13978">
        <is>
          <t xml:space="preserve">Y</t>
        </is>
      </c>
      <c s="8" t="inlineStr" r="J13978">
        <is>
          <t xml:space="preserve"> St. Clair</t>
        </is>
      </c>
    </row>
    <row r="13979" ht="20.25" customHeight="0">
      <c s="5" t="inlineStr" r="A13979">
        <is>
          <t xml:space="preserve">78011045</t>
        </is>
      </c>
      <c s="5" t="inlineStr" r="B13979">
        <is>
          <t xml:space="preserve">GROOVING FOR RECESSED PAVEMENT MARKING 9"</t>
        </is>
      </c>
      <c s="5" t="inlineStr" r="C13979">
        <is>
          <t xml:space="preserve">FOOT   </t>
        </is>
      </c>
      <c s="6" r="D13979">
        <v>1121.000</v>
      </c>
      <c s="7" r="E13979">
        <v>8</v>
      </c>
      <c s="8" t="inlineStr" r="F13979">
        <is>
          <t xml:space="preserve">76K02</t>
        </is>
      </c>
      <c s="8" t="inlineStr" r="G13979">
        <is>
          <t xml:space="preserve">147</t>
        </is>
      </c>
      <c s="9" r="H13979">
        <v>1.3600</v>
      </c>
      <c s="8" t="inlineStr" r="I13979">
        <is>
          <t xml:space="preserve"/>
        </is>
      </c>
      <c s="8" t="inlineStr" r="J13979">
        <is>
          <t xml:space="preserve"> St. Clair</t>
        </is>
      </c>
    </row>
    <row r="13980" ht="20.25" customHeight="0">
      <c s="5" t="inlineStr" r="A13980">
        <is>
          <t xml:space="preserve">78011045</t>
        </is>
      </c>
      <c s="5" t="inlineStr" r="B13980">
        <is>
          <t xml:space="preserve">GROOVING FOR RECESSED PAVEMENT MARKING 9"</t>
        </is>
      </c>
      <c s="5" t="inlineStr" r="C13980">
        <is>
          <t xml:space="preserve">FOOT   </t>
        </is>
      </c>
      <c s="6" r="D13980">
        <v>10841.000</v>
      </c>
      <c s="7" r="E13980">
        <v>8</v>
      </c>
      <c s="8" t="inlineStr" r="F13980">
        <is>
          <t xml:space="preserve">76R99</t>
        </is>
      </c>
      <c s="8" t="inlineStr" r="G13980">
        <is>
          <t xml:space="preserve">108</t>
        </is>
      </c>
      <c s="9" r="H13980">
        <v>1.4500</v>
      </c>
      <c s="8" t="inlineStr" r="I13980">
        <is>
          <t xml:space="preserve">Y</t>
        </is>
      </c>
      <c s="8" t="inlineStr" r="J13980">
        <is>
          <t xml:space="preserve"> St. Clair</t>
        </is>
      </c>
    </row>
    <row r="13981" ht="20.25" customHeight="0">
      <c s="5" t="inlineStr" r="A13981">
        <is>
          <t xml:space="preserve">78011045</t>
        </is>
      </c>
      <c s="5" t="inlineStr" r="B13981">
        <is>
          <t xml:space="preserve">GROOVING FOR RECESSED PAVEMENT MARKING 9"</t>
        </is>
      </c>
      <c s="5" t="inlineStr" r="C13981">
        <is>
          <t xml:space="preserve">FOOT   </t>
        </is>
      </c>
      <c s="6" r="D13981">
        <v>2934.000</v>
      </c>
      <c s="7" r="E13981">
        <v>4</v>
      </c>
      <c s="8" t="inlineStr" r="F13981">
        <is>
          <t xml:space="preserve">89818</t>
        </is>
      </c>
      <c s="8" t="inlineStr" r="G13981">
        <is>
          <t xml:space="preserve">169</t>
        </is>
      </c>
      <c s="9" r="H13981">
        <v>2.2400</v>
      </c>
      <c s="8" t="inlineStr" r="I13981">
        <is>
          <t xml:space="preserve">Y</t>
        </is>
      </c>
      <c s="8" t="inlineStr" r="J13981">
        <is>
          <t xml:space="preserve"> Tazewell</t>
        </is>
      </c>
    </row>
    <row r="13982" ht="20.25" customHeight="0">
      <c s="5" t="inlineStr" r="A13982">
        <is>
          <t xml:space="preserve">78011045</t>
        </is>
      </c>
      <c s="5" t="inlineStr" r="B13982">
        <is>
          <t xml:space="preserve">GROOVING FOR RECESSED PAVEMENT MARKING 9"</t>
        </is>
      </c>
      <c s="5" t="inlineStr" r="C13982">
        <is>
          <t xml:space="preserve">FOOT   </t>
        </is>
      </c>
      <c s="6" r="D13982">
        <v>2934.000</v>
      </c>
      <c s="7" r="E13982">
        <v>4</v>
      </c>
      <c s="8" t="inlineStr" r="F13982">
        <is>
          <t xml:space="preserve">89818</t>
        </is>
      </c>
      <c s="8" t="inlineStr" r="G13982">
        <is>
          <t xml:space="preserve">169</t>
        </is>
      </c>
      <c s="9" r="H13982">
        <v>1.1500</v>
      </c>
      <c s="8" t="inlineStr" r="I13982">
        <is>
          <t xml:space="preserve"/>
        </is>
      </c>
      <c s="8" t="inlineStr" r="J13982">
        <is>
          <t xml:space="preserve"> Tazewell</t>
        </is>
      </c>
    </row>
    <row r="13983" ht="20.25" customHeight="0">
      <c s="5" t="inlineStr" r="A13983">
        <is>
          <t xml:space="preserve">78011045</t>
        </is>
      </c>
      <c s="5" t="inlineStr" r="B13983">
        <is>
          <t xml:space="preserve">GROOVING FOR RECESSED PAVEMENT MARKING 9"</t>
        </is>
      </c>
      <c s="5" t="inlineStr" r="C13983">
        <is>
          <t xml:space="preserve">FOOT   </t>
        </is>
      </c>
      <c s="6" r="D13983">
        <v>2934.000</v>
      </c>
      <c s="7" r="E13983">
        <v>4</v>
      </c>
      <c s="8" t="inlineStr" r="F13983">
        <is>
          <t xml:space="preserve">89818</t>
        </is>
      </c>
      <c s="8" t="inlineStr" r="G13983">
        <is>
          <t xml:space="preserve">169</t>
        </is>
      </c>
      <c s="9" r="H13983">
        <v>1.2800</v>
      </c>
      <c s="8" t="inlineStr" r="I13983">
        <is>
          <t xml:space="preserve"/>
        </is>
      </c>
      <c s="8" t="inlineStr" r="J13983">
        <is>
          <t xml:space="preserve"> Tazewell</t>
        </is>
      </c>
    </row>
    <row r="13984" ht="20.25" customHeight="0">
      <c s="5" t="inlineStr" r="A13984">
        <is>
          <t xml:space="preserve">78011045</t>
        </is>
      </c>
      <c s="5" t="inlineStr" r="B13984">
        <is>
          <t xml:space="preserve">GROOVING FOR RECESSED PAVEMENT MARKING 9"</t>
        </is>
      </c>
      <c s="5" t="inlineStr" r="C13984">
        <is>
          <t xml:space="preserve">FOOT   </t>
        </is>
      </c>
      <c s="6" r="D13984">
        <v>2934.000</v>
      </c>
      <c s="7" r="E13984">
        <v>4</v>
      </c>
      <c s="8" t="inlineStr" r="F13984">
        <is>
          <t xml:space="preserve">89818</t>
        </is>
      </c>
      <c s="8" t="inlineStr" r="G13984">
        <is>
          <t xml:space="preserve">169</t>
        </is>
      </c>
      <c s="9" r="H13984">
        <v>2.2000</v>
      </c>
      <c s="8" t="inlineStr" r="I13984">
        <is>
          <t xml:space="preserve"/>
        </is>
      </c>
      <c s="8" t="inlineStr" r="J13984">
        <is>
          <t xml:space="preserve"> Tazewell</t>
        </is>
      </c>
    </row>
    <row r="13985" ht="20.25" customHeight="0">
      <c s="5" t="inlineStr" r="A13985">
        <is>
          <t xml:space="preserve">78011045</t>
        </is>
      </c>
      <c s="5" t="inlineStr" r="B13985">
        <is>
          <t xml:space="preserve">GROOVING FOR RECESSED PAVEMENT MARKING 9"</t>
        </is>
      </c>
      <c s="5" t="inlineStr" r="C13985">
        <is>
          <t xml:space="preserve">FOOT   </t>
        </is>
      </c>
      <c s="6" r="D13985">
        <v>2934.000</v>
      </c>
      <c s="7" r="E13985">
        <v>4</v>
      </c>
      <c s="8" t="inlineStr" r="F13985">
        <is>
          <t xml:space="preserve">89818</t>
        </is>
      </c>
      <c s="8" t="inlineStr" r="G13985">
        <is>
          <t xml:space="preserve">169</t>
        </is>
      </c>
      <c s="9" r="H13985">
        <v>2.2100</v>
      </c>
      <c s="8" t="inlineStr" r="I13985">
        <is>
          <t xml:space="preserve"/>
        </is>
      </c>
      <c s="8" t="inlineStr" r="J13985">
        <is>
          <t xml:space="preserve"> Tazewell</t>
        </is>
      </c>
    </row>
    <row r="13986" ht="20.25" customHeight="0">
      <c s="5" t="inlineStr" r="A13986">
        <is>
          <t xml:space="preserve">78011045</t>
        </is>
      </c>
      <c s="5" t="inlineStr" r="B13986">
        <is>
          <t xml:space="preserve">GROOVING FOR RECESSED PAVEMENT MARKING 9"</t>
        </is>
      </c>
      <c s="5" t="inlineStr" r="C13986">
        <is>
          <t xml:space="preserve">FOOT   </t>
        </is>
      </c>
      <c s="6" r="D13986">
        <v>258.000</v>
      </c>
      <c s="7" r="E13986">
        <v>8</v>
      </c>
      <c s="8" t="inlineStr" r="F13986">
        <is>
          <t xml:space="preserve">97793</t>
        </is>
      </c>
      <c s="8" t="inlineStr" r="G13986">
        <is>
          <t xml:space="preserve">135</t>
        </is>
      </c>
      <c s="9" r="H13986">
        <v>3.7000</v>
      </c>
      <c s="8" t="inlineStr" r="I13986">
        <is>
          <t xml:space="preserve">Y</t>
        </is>
      </c>
      <c s="8" t="inlineStr" r="J13986">
        <is>
          <t xml:space="preserve"> Madison</t>
        </is>
      </c>
    </row>
    <row r="13987" ht="20.25" customHeight="0">
      <c s="5" t="inlineStr" r="A13987">
        <is>
          <t xml:space="preserve">78011050</t>
        </is>
      </c>
      <c s="5" t="inlineStr" r="B13987">
        <is>
          <t xml:space="preserve">GROOVING FOR RECESSED PAVEMENT MARKING 10"</t>
        </is>
      </c>
      <c s="5" t="inlineStr" r="C13987">
        <is>
          <t xml:space="preserve">FOOT   </t>
        </is>
      </c>
      <c s="6" r="D13987">
        <v>59750.000</v>
      </c>
      <c s="7" r="E13987">
        <v>3</v>
      </c>
      <c s="8" t="inlineStr" r="F13987">
        <is>
          <t xml:space="preserve">66R05</t>
        </is>
      </c>
      <c s="8" t="inlineStr" r="G13987">
        <is>
          <t xml:space="preserve">057</t>
        </is>
      </c>
      <c s="9" r="H13987">
        <v>1.3300</v>
      </c>
      <c s="8" t="inlineStr" r="I13987">
        <is>
          <t xml:space="preserve">Y</t>
        </is>
      </c>
      <c s="8" t="inlineStr" r="J13987">
        <is>
          <t xml:space="preserve"> LaSalle</t>
        </is>
      </c>
    </row>
    <row r="13988" ht="20.25" customHeight="0">
      <c s="5" t="inlineStr" r="A13988">
        <is>
          <t xml:space="preserve">78011050</t>
        </is>
      </c>
      <c s="5" t="inlineStr" r="B13988">
        <is>
          <t xml:space="preserve">GROOVING FOR RECESSED PAVEMENT MARKING 10"</t>
        </is>
      </c>
      <c s="5" t="inlineStr" r="C13988">
        <is>
          <t xml:space="preserve">FOOT   </t>
        </is>
      </c>
      <c s="6" r="D13988">
        <v>59750.000</v>
      </c>
      <c s="7" r="E13988">
        <v>3</v>
      </c>
      <c s="8" t="inlineStr" r="F13988">
        <is>
          <t xml:space="preserve">66R05</t>
        </is>
      </c>
      <c s="8" t="inlineStr" r="G13988">
        <is>
          <t xml:space="preserve">057</t>
        </is>
      </c>
      <c s="9" r="H13988">
        <v>1.1000</v>
      </c>
      <c s="8" t="inlineStr" r="I13988">
        <is>
          <t xml:space="preserve"/>
        </is>
      </c>
      <c s="8" t="inlineStr" r="J13988">
        <is>
          <t xml:space="preserve"> LaSalle</t>
        </is>
      </c>
    </row>
    <row r="13989" ht="20.25" customHeight="0">
      <c s="5" t="inlineStr" r="A13989">
        <is>
          <t xml:space="preserve">78011050</t>
        </is>
      </c>
      <c s="5" t="inlineStr" r="B13989">
        <is>
          <t xml:space="preserve">GROOVING FOR RECESSED PAVEMENT MARKING 10"</t>
        </is>
      </c>
      <c s="5" t="inlineStr" r="C13989">
        <is>
          <t xml:space="preserve">FOOT   </t>
        </is>
      </c>
      <c s="6" r="D13989">
        <v>59750.000</v>
      </c>
      <c s="7" r="E13989">
        <v>3</v>
      </c>
      <c s="8" t="inlineStr" r="F13989">
        <is>
          <t xml:space="preserve">66R05</t>
        </is>
      </c>
      <c s="8" t="inlineStr" r="G13989">
        <is>
          <t xml:space="preserve">057</t>
        </is>
      </c>
      <c s="9" r="H13989">
        <v>1.2500</v>
      </c>
      <c s="8" t="inlineStr" r="I13989">
        <is>
          <t xml:space="preserve"/>
        </is>
      </c>
      <c s="8" t="inlineStr" r="J13989">
        <is>
          <t xml:space="preserve"> LaSalle</t>
        </is>
      </c>
    </row>
    <row r="13990" ht="20.25" customHeight="0">
      <c s="5" t="inlineStr" r="A13990">
        <is>
          <t xml:space="preserve">78011050</t>
        </is>
      </c>
      <c s="5" t="inlineStr" r="B13990">
        <is>
          <t xml:space="preserve">GROOVING FOR RECESSED PAVEMENT MARKING 10"</t>
        </is>
      </c>
      <c s="5" t="inlineStr" r="C13990">
        <is>
          <t xml:space="preserve">FOOT   </t>
        </is>
      </c>
      <c s="6" r="D13990">
        <v>12760.000</v>
      </c>
      <c s="7" r="E13990">
        <v>3</v>
      </c>
      <c s="8" t="inlineStr" r="F13990">
        <is>
          <t xml:space="preserve">66R34</t>
        </is>
      </c>
      <c s="8" t="inlineStr" r="G13990">
        <is>
          <t xml:space="preserve">061</t>
        </is>
      </c>
      <c s="9" r="H13990">
        <v>0.7500</v>
      </c>
      <c s="8" t="inlineStr" r="I13990">
        <is>
          <t xml:space="preserve">Y</t>
        </is>
      </c>
      <c s="8" t="inlineStr" r="J13990">
        <is>
          <t xml:space="preserve"> Iroquois</t>
        </is>
      </c>
    </row>
    <row r="13991" ht="20.25" customHeight="0">
      <c s="5" t="inlineStr" r="A13991">
        <is>
          <t xml:space="preserve">78011055</t>
        </is>
      </c>
      <c s="5" t="inlineStr" r="B13991">
        <is>
          <t xml:space="preserve">GROOVING FOR RECESSED PAVEMENT MARKING 11"</t>
        </is>
      </c>
      <c s="5" t="inlineStr" r="C13991">
        <is>
          <t xml:space="preserve">FOOT   </t>
        </is>
      </c>
      <c s="6" r="D13991">
        <v>13116.000</v>
      </c>
      <c s="7" r="E13991">
        <v>5</v>
      </c>
      <c s="8" t="inlineStr" r="F13991">
        <is>
          <t xml:space="preserve">70H33</t>
        </is>
      </c>
      <c s="8" t="inlineStr" r="G13991">
        <is>
          <t xml:space="preserve">075</t>
        </is>
      </c>
      <c s="9" r="H13991">
        <v>2.8000</v>
      </c>
      <c s="8" t="inlineStr" r="I13991">
        <is>
          <t xml:space="preserve">Y</t>
        </is>
      </c>
      <c s="8" t="inlineStr" r="J13991">
        <is>
          <t xml:space="preserve"> Champaign</t>
        </is>
      </c>
    </row>
    <row r="13992" ht="20.25" customHeight="0">
      <c s="5" t="inlineStr" r="A13992">
        <is>
          <t xml:space="preserve">78011055</t>
        </is>
      </c>
      <c s="5" t="inlineStr" r="B13992">
        <is>
          <t xml:space="preserve">GROOVING FOR RECESSED PAVEMENT MARKING 11"</t>
        </is>
      </c>
      <c s="5" t="inlineStr" r="C13992">
        <is>
          <t xml:space="preserve">FOOT   </t>
        </is>
      </c>
      <c s="6" r="D13992">
        <v>13116.000</v>
      </c>
      <c s="7" r="E13992">
        <v>5</v>
      </c>
      <c s="8" t="inlineStr" r="F13992">
        <is>
          <t xml:space="preserve">70H33</t>
        </is>
      </c>
      <c s="8" t="inlineStr" r="G13992">
        <is>
          <t xml:space="preserve">075</t>
        </is>
      </c>
      <c s="9" r="H13992">
        <v>2.8000</v>
      </c>
      <c s="8" t="inlineStr" r="I13992">
        <is>
          <t xml:space="preserve"/>
        </is>
      </c>
      <c s="8" t="inlineStr" r="J13992">
        <is>
          <t xml:space="preserve"> Champaign</t>
        </is>
      </c>
    </row>
    <row r="13993" ht="20.25" customHeight="0">
      <c s="5" t="inlineStr" r="A13993">
        <is>
          <t xml:space="preserve">78011055</t>
        </is>
      </c>
      <c s="5" t="inlineStr" r="B13993">
        <is>
          <t xml:space="preserve">GROOVING FOR RECESSED PAVEMENT MARKING 11"</t>
        </is>
      </c>
      <c s="5" t="inlineStr" r="C13993">
        <is>
          <t xml:space="preserve">FOOT   </t>
        </is>
      </c>
      <c s="6" r="D13993">
        <v>13116.000</v>
      </c>
      <c s="7" r="E13993">
        <v>5</v>
      </c>
      <c s="8" t="inlineStr" r="F13993">
        <is>
          <t xml:space="preserve">70H33</t>
        </is>
      </c>
      <c s="8" t="inlineStr" r="G13993">
        <is>
          <t xml:space="preserve">075</t>
        </is>
      </c>
      <c s="9" r="H13993">
        <v>3.2600</v>
      </c>
      <c s="8" t="inlineStr" r="I13993">
        <is>
          <t xml:space="preserve"/>
        </is>
      </c>
      <c s="8" t="inlineStr" r="J13993">
        <is>
          <t xml:space="preserve"> Champaign</t>
        </is>
      </c>
    </row>
    <row r="13994" ht="20.25" customHeight="0">
      <c s="5" t="inlineStr" r="A13994">
        <is>
          <t xml:space="preserve">78011065</t>
        </is>
      </c>
      <c s="5" t="inlineStr" r="B13994">
        <is>
          <t xml:space="preserve">GROOVING FOR RECESSED PAVEMENT MARKING 13"</t>
        </is>
      </c>
      <c s="5" t="inlineStr" r="C13994">
        <is>
          <t xml:space="preserve">FOOT   </t>
        </is>
      </c>
      <c s="6" r="D13994">
        <v>1167.000</v>
      </c>
      <c s="7" r="E13994">
        <v>2</v>
      </c>
      <c s="8" t="inlineStr" r="F13994">
        <is>
          <t xml:space="preserve">64N01</t>
        </is>
      </c>
      <c s="8" t="inlineStr" r="G13994">
        <is>
          <t xml:space="preserve">029</t>
        </is>
      </c>
      <c s="9" r="H13994">
        <v>1.3000</v>
      </c>
      <c s="8" t="inlineStr" r="I13994">
        <is>
          <t xml:space="preserve">Y</t>
        </is>
      </c>
      <c s="8" t="inlineStr" r="J13994">
        <is>
          <t xml:space="preserve"> Whiteside</t>
        </is>
      </c>
    </row>
    <row r="13995" ht="20.25" customHeight="0">
      <c s="5" t="inlineStr" r="A13995">
        <is>
          <t xml:space="preserve">78011065</t>
        </is>
      </c>
      <c s="5" t="inlineStr" r="B13995">
        <is>
          <t xml:space="preserve">GROOVING FOR RECESSED PAVEMENT MARKING 13"</t>
        </is>
      </c>
      <c s="5" t="inlineStr" r="C13995">
        <is>
          <t xml:space="preserve">FOOT   </t>
        </is>
      </c>
      <c s="6" r="D13995">
        <v>1818.000</v>
      </c>
      <c s="7" r="E13995">
        <v>2</v>
      </c>
      <c s="8" t="inlineStr" r="F13995">
        <is>
          <t xml:space="preserve">64R02</t>
        </is>
      </c>
      <c s="8" t="inlineStr" r="G13995">
        <is>
          <t xml:space="preserve">030</t>
        </is>
      </c>
      <c s="9" r="H13995">
        <v>1.3000</v>
      </c>
      <c s="8" t="inlineStr" r="I13995">
        <is>
          <t xml:space="preserve">Y</t>
        </is>
      </c>
      <c s="8" t="inlineStr" r="J13995">
        <is>
          <t xml:space="preserve"> Lee</t>
        </is>
      </c>
    </row>
    <row r="13996" ht="20.25" customHeight="0">
      <c s="5" t="inlineStr" r="A13996">
        <is>
          <t xml:space="preserve">78011065</t>
        </is>
      </c>
      <c s="5" t="inlineStr" r="B13996">
        <is>
          <t xml:space="preserve">GROOVING FOR RECESSED PAVEMENT MARKING 13"</t>
        </is>
      </c>
      <c s="5" t="inlineStr" r="C13996">
        <is>
          <t xml:space="preserve">FOOT   </t>
        </is>
      </c>
      <c s="6" r="D13996">
        <v>173.000</v>
      </c>
      <c s="7" r="E13996">
        <v>2</v>
      </c>
      <c s="8" t="inlineStr" r="F13996">
        <is>
          <t xml:space="preserve">64U25</t>
        </is>
      </c>
      <c s="8" t="inlineStr" r="G13996">
        <is>
          <t xml:space="preserve">041</t>
        </is>
      </c>
      <c s="9" r="H13996">
        <v>2.1000</v>
      </c>
      <c s="8" t="inlineStr" r="I13996">
        <is>
          <t xml:space="preserve">Y</t>
        </is>
      </c>
      <c s="8" t="inlineStr" r="J13996">
        <is>
          <t xml:space="preserve"> Ogle</t>
        </is>
      </c>
    </row>
    <row r="13997" ht="20.25" customHeight="0">
      <c s="5" t="inlineStr" r="A13997">
        <is>
          <t xml:space="preserve">78011065</t>
        </is>
      </c>
      <c s="5" t="inlineStr" r="B13997">
        <is>
          <t xml:space="preserve">GROOVING FOR RECESSED PAVEMENT MARKING 13"</t>
        </is>
      </c>
      <c s="5" t="inlineStr" r="C13997">
        <is>
          <t xml:space="preserve">FOOT   </t>
        </is>
      </c>
      <c s="6" r="D13997">
        <v>173.000</v>
      </c>
      <c s="7" r="E13997">
        <v>2</v>
      </c>
      <c s="8" t="inlineStr" r="F13997">
        <is>
          <t xml:space="preserve">64U25</t>
        </is>
      </c>
      <c s="8" t="inlineStr" r="G13997">
        <is>
          <t xml:space="preserve">041</t>
        </is>
      </c>
      <c s="9" r="H13997">
        <v>2.0000</v>
      </c>
      <c s="8" t="inlineStr" r="I13997">
        <is>
          <t xml:space="preserve"/>
        </is>
      </c>
      <c s="8" t="inlineStr" r="J13997">
        <is>
          <t xml:space="preserve"> Ogle</t>
        </is>
      </c>
    </row>
    <row r="13998" ht="20.25" customHeight="0">
      <c s="5" t="inlineStr" r="A13998">
        <is>
          <t xml:space="preserve">78011065</t>
        </is>
      </c>
      <c s="5" t="inlineStr" r="B13998">
        <is>
          <t xml:space="preserve">GROOVING FOR RECESSED PAVEMENT MARKING 13"</t>
        </is>
      </c>
      <c s="5" t="inlineStr" r="C13998">
        <is>
          <t xml:space="preserve">FOOT   </t>
        </is>
      </c>
      <c s="6" r="D13998">
        <v>173.000</v>
      </c>
      <c s="7" r="E13998">
        <v>2</v>
      </c>
      <c s="8" t="inlineStr" r="F13998">
        <is>
          <t xml:space="preserve">64U25</t>
        </is>
      </c>
      <c s="8" t="inlineStr" r="G13998">
        <is>
          <t xml:space="preserve">041</t>
        </is>
      </c>
      <c s="9" r="H13998">
        <v>2.0000</v>
      </c>
      <c s="8" t="inlineStr" r="I13998">
        <is>
          <t xml:space="preserve"/>
        </is>
      </c>
      <c s="8" t="inlineStr" r="J13998">
        <is>
          <t xml:space="preserve"> Ogle</t>
        </is>
      </c>
    </row>
    <row r="13999" ht="20.25" customHeight="0">
      <c s="5" t="inlineStr" r="A13999">
        <is>
          <t xml:space="preserve">78011065</t>
        </is>
      </c>
      <c s="5" t="inlineStr" r="B13999">
        <is>
          <t xml:space="preserve">GROOVING FOR RECESSED PAVEMENT MARKING 13"</t>
        </is>
      </c>
      <c s="5" t="inlineStr" r="C13999">
        <is>
          <t xml:space="preserve">FOOT   </t>
        </is>
      </c>
      <c s="6" r="D13999">
        <v>2339.000</v>
      </c>
      <c s="7" r="E13999">
        <v>2</v>
      </c>
      <c s="8" t="inlineStr" r="F13999">
        <is>
          <t xml:space="preserve">64U27</t>
        </is>
      </c>
      <c s="8" t="inlineStr" r="G13999">
        <is>
          <t xml:space="preserve">042</t>
        </is>
      </c>
      <c s="9" r="H13999">
        <v>2.8500</v>
      </c>
      <c s="8" t="inlineStr" r="I13999">
        <is>
          <t xml:space="preserve">Y</t>
        </is>
      </c>
      <c s="8" t="inlineStr" r="J13999">
        <is>
          <t xml:space="preserve"> Winnebago</t>
        </is>
      </c>
    </row>
    <row r="14000" ht="20.25" customHeight="0">
      <c s="5" t="inlineStr" r="A14000">
        <is>
          <t xml:space="preserve">78011065</t>
        </is>
      </c>
      <c s="5" t="inlineStr" r="B14000">
        <is>
          <t xml:space="preserve">GROOVING FOR RECESSED PAVEMENT MARKING 13"</t>
        </is>
      </c>
      <c s="5" t="inlineStr" r="C14000">
        <is>
          <t xml:space="preserve">FOOT   </t>
        </is>
      </c>
      <c s="6" r="D14000">
        <v>1681.000</v>
      </c>
      <c s="7" r="E14000">
        <v>2</v>
      </c>
      <c s="8" t="inlineStr" r="F14000">
        <is>
          <t xml:space="preserve">64U30</t>
        </is>
      </c>
      <c s="8" t="inlineStr" r="G14000">
        <is>
          <t xml:space="preserve">044</t>
        </is>
      </c>
      <c s="9" r="H14000">
        <v>2.2500</v>
      </c>
      <c s="8" t="inlineStr" r="I14000">
        <is>
          <t xml:space="preserve">Y</t>
        </is>
      </c>
      <c s="8" t="inlineStr" r="J14000">
        <is>
          <t xml:space="preserve"> Stephenson</t>
        </is>
      </c>
    </row>
    <row r="14001" ht="20.25" customHeight="0">
      <c s="5" t="inlineStr" r="A14001">
        <is>
          <t xml:space="preserve">78011065</t>
        </is>
      </c>
      <c s="5" t="inlineStr" r="B14001">
        <is>
          <t xml:space="preserve">GROOVING FOR RECESSED PAVEMENT MARKING 13"</t>
        </is>
      </c>
      <c s="5" t="inlineStr" r="C14001">
        <is>
          <t xml:space="preserve">FOOT   </t>
        </is>
      </c>
      <c s="6" r="D14001">
        <v>1681.000</v>
      </c>
      <c s="7" r="E14001">
        <v>2</v>
      </c>
      <c s="8" t="inlineStr" r="F14001">
        <is>
          <t xml:space="preserve">64U30</t>
        </is>
      </c>
      <c s="8" t="inlineStr" r="G14001">
        <is>
          <t xml:space="preserve">044</t>
        </is>
      </c>
      <c s="9" r="H14001">
        <v>2.4000</v>
      </c>
      <c s="8" t="inlineStr" r="I14001">
        <is>
          <t xml:space="preserve"/>
        </is>
      </c>
      <c s="8" t="inlineStr" r="J14001">
        <is>
          <t xml:space="preserve"> Stephenson</t>
        </is>
      </c>
    </row>
    <row r="14002" ht="20.25" customHeight="0">
      <c s="5" t="inlineStr" r="A14002">
        <is>
          <t xml:space="preserve">78011065</t>
        </is>
      </c>
      <c s="5" t="inlineStr" r="B14002">
        <is>
          <t xml:space="preserve">GROOVING FOR RECESSED PAVEMENT MARKING 13"</t>
        </is>
      </c>
      <c s="5" t="inlineStr" r="C14002">
        <is>
          <t xml:space="preserve">FOOT   </t>
        </is>
      </c>
      <c s="6" r="D14002">
        <v>131.000</v>
      </c>
      <c s="7" r="E14002">
        <v>2</v>
      </c>
      <c s="8" t="inlineStr" r="F14002">
        <is>
          <t xml:space="preserve">64U33</t>
        </is>
      </c>
      <c s="8" t="inlineStr" r="G14002">
        <is>
          <t xml:space="preserve">046</t>
        </is>
      </c>
      <c s="9" r="H14002">
        <v>5.0000</v>
      </c>
      <c s="8" t="inlineStr" r="I14002">
        <is>
          <t xml:space="preserve">Y</t>
        </is>
      </c>
      <c s="8" t="inlineStr" r="J14002">
        <is>
          <t xml:space="preserve"> Whiteside</t>
        </is>
      </c>
    </row>
    <row r="14003" ht="20.25" customHeight="0">
      <c s="5" t="inlineStr" r="A14003">
        <is>
          <t xml:space="preserve">78011065</t>
        </is>
      </c>
      <c s="5" t="inlineStr" r="B14003">
        <is>
          <t xml:space="preserve">GROOVING FOR RECESSED PAVEMENT MARKING 13"</t>
        </is>
      </c>
      <c s="5" t="inlineStr" r="C14003">
        <is>
          <t xml:space="preserve">FOOT   </t>
        </is>
      </c>
      <c s="6" r="D14003">
        <v>131.000</v>
      </c>
      <c s="7" r="E14003">
        <v>2</v>
      </c>
      <c s="8" t="inlineStr" r="F14003">
        <is>
          <t xml:space="preserve">64U33</t>
        </is>
      </c>
      <c s="8" t="inlineStr" r="G14003">
        <is>
          <t xml:space="preserve">046</t>
        </is>
      </c>
      <c s="9" r="H14003">
        <v>15.0000</v>
      </c>
      <c s="8" t="inlineStr" r="I14003">
        <is>
          <t xml:space="preserve"/>
        </is>
      </c>
      <c s="8" t="inlineStr" r="J14003">
        <is>
          <t xml:space="preserve"> Whiteside</t>
        </is>
      </c>
    </row>
    <row r="14004" ht="20.25" customHeight="0">
      <c s="5" t="inlineStr" r="A14004">
        <is>
          <t xml:space="preserve">78011065</t>
        </is>
      </c>
      <c s="5" t="inlineStr" r="B14004">
        <is>
          <t xml:space="preserve">GROOVING FOR RECESSED PAVEMENT MARKING 13"</t>
        </is>
      </c>
      <c s="5" t="inlineStr" r="C14004">
        <is>
          <t xml:space="preserve">FOOT   </t>
        </is>
      </c>
      <c s="6" r="D14004">
        <v>706.000</v>
      </c>
      <c s="7" r="E14004">
        <v>3</v>
      </c>
      <c s="8" t="inlineStr" r="F14004">
        <is>
          <t xml:space="preserve">66R34</t>
        </is>
      </c>
      <c s="8" t="inlineStr" r="G14004">
        <is>
          <t xml:space="preserve">061</t>
        </is>
      </c>
      <c s="9" r="H14004">
        <v>2.7000</v>
      </c>
      <c s="8" t="inlineStr" r="I14004">
        <is>
          <t xml:space="preserve">Y</t>
        </is>
      </c>
      <c s="8" t="inlineStr" r="J14004">
        <is>
          <t xml:space="preserve"> Iroquois</t>
        </is>
      </c>
    </row>
    <row r="14005" ht="20.25" customHeight="0">
      <c s="5" t="inlineStr" r="A14005">
        <is>
          <t xml:space="preserve">78011065</t>
        </is>
      </c>
      <c s="5" t="inlineStr" r="B14005">
        <is>
          <t xml:space="preserve">GROOVING FOR RECESSED PAVEMENT MARKING 13"</t>
        </is>
      </c>
      <c s="5" t="inlineStr" r="C14005">
        <is>
          <t xml:space="preserve">FOOT   </t>
        </is>
      </c>
      <c s="6" r="D14005">
        <v>1581.000</v>
      </c>
      <c s="7" r="E14005">
        <v>5</v>
      </c>
      <c s="8" t="inlineStr" r="F14005">
        <is>
          <t xml:space="preserve">70D55</t>
        </is>
      </c>
      <c s="8" t="inlineStr" r="G14005">
        <is>
          <t xml:space="preserve">071</t>
        </is>
      </c>
      <c s="9" r="H14005">
        <v>7.9300</v>
      </c>
      <c s="8" t="inlineStr" r="I14005">
        <is>
          <t xml:space="preserve">Y</t>
        </is>
      </c>
      <c s="8" t="inlineStr" r="J14005">
        <is>
          <t xml:space="preserve"> McLean</t>
        </is>
      </c>
    </row>
    <row r="14006" ht="20.25" customHeight="0">
      <c s="5" t="inlineStr" r="A14006">
        <is>
          <t xml:space="preserve">78011065</t>
        </is>
      </c>
      <c s="5" t="inlineStr" r="B14006">
        <is>
          <t xml:space="preserve">GROOVING FOR RECESSED PAVEMENT MARKING 13"</t>
        </is>
      </c>
      <c s="5" t="inlineStr" r="C14006">
        <is>
          <t xml:space="preserve">FOOT   </t>
        </is>
      </c>
      <c s="6" r="D14006">
        <v>795.000</v>
      </c>
      <c s="7" r="E14006">
        <v>5</v>
      </c>
      <c s="8" t="inlineStr" r="F14006">
        <is>
          <t xml:space="preserve">70F98</t>
        </is>
      </c>
      <c s="8" t="inlineStr" r="G14006">
        <is>
          <t xml:space="preserve">143</t>
        </is>
      </c>
      <c s="9" r="H14006">
        <v>2.6500</v>
      </c>
      <c s="8" t="inlineStr" r="I14006">
        <is>
          <t xml:space="preserve">Y</t>
        </is>
      </c>
      <c s="8" t="inlineStr" r="J14006">
        <is>
          <t xml:space="preserve"> Edgar</t>
        </is>
      </c>
    </row>
    <row r="14007" ht="20.25" customHeight="0">
      <c s="5" t="inlineStr" r="A14007">
        <is>
          <t xml:space="preserve">78011065</t>
        </is>
      </c>
      <c s="5" t="inlineStr" r="B14007">
        <is>
          <t xml:space="preserve">GROOVING FOR RECESSED PAVEMENT MARKING 13"</t>
        </is>
      </c>
      <c s="5" t="inlineStr" r="C14007">
        <is>
          <t xml:space="preserve">FOOT   </t>
        </is>
      </c>
      <c s="6" r="D14007">
        <v>864.000</v>
      </c>
      <c s="7" r="E14007">
        <v>5</v>
      </c>
      <c s="8" t="inlineStr" r="F14007">
        <is>
          <t xml:space="preserve">70H32</t>
        </is>
      </c>
      <c s="8" t="inlineStr" r="G14007">
        <is>
          <t xml:space="preserve">074</t>
        </is>
      </c>
      <c s="9" r="H14007">
        <v>2.6000</v>
      </c>
      <c s="8" t="inlineStr" r="I14007">
        <is>
          <t xml:space="preserve">Y</t>
        </is>
      </c>
      <c s="8" t="inlineStr" r="J14007">
        <is>
          <t xml:space="preserve"> Vermilion</t>
        </is>
      </c>
    </row>
    <row r="14008" ht="20.25" customHeight="0">
      <c s="5" t="inlineStr" r="A14008">
        <is>
          <t xml:space="preserve">78011065</t>
        </is>
      </c>
      <c s="5" t="inlineStr" r="B14008">
        <is>
          <t xml:space="preserve">GROOVING FOR RECESSED PAVEMENT MARKING 13"</t>
        </is>
      </c>
      <c s="5" t="inlineStr" r="C14008">
        <is>
          <t xml:space="preserve">FOOT   </t>
        </is>
      </c>
      <c s="6" r="D14008">
        <v>864.000</v>
      </c>
      <c s="7" r="E14008">
        <v>5</v>
      </c>
      <c s="8" t="inlineStr" r="F14008">
        <is>
          <t xml:space="preserve">70H32</t>
        </is>
      </c>
      <c s="8" t="inlineStr" r="G14008">
        <is>
          <t xml:space="preserve">074</t>
        </is>
      </c>
      <c s="9" r="H14008">
        <v>3.1500</v>
      </c>
      <c s="8" t="inlineStr" r="I14008">
        <is>
          <t xml:space="preserve"/>
        </is>
      </c>
      <c s="8" t="inlineStr" r="J14008">
        <is>
          <t xml:space="preserve"> Vermilion</t>
        </is>
      </c>
    </row>
    <row r="14009" ht="20.25" customHeight="0">
      <c s="5" t="inlineStr" r="A14009">
        <is>
          <t xml:space="preserve">78011065</t>
        </is>
      </c>
      <c s="5" t="inlineStr" r="B14009">
        <is>
          <t xml:space="preserve">GROOVING FOR RECESSED PAVEMENT MARKING 13"</t>
        </is>
      </c>
      <c s="5" t="inlineStr" r="C14009">
        <is>
          <t xml:space="preserve">FOOT   </t>
        </is>
      </c>
      <c s="6" r="D14009">
        <v>2134.000</v>
      </c>
      <c s="7" r="E14009">
        <v>5</v>
      </c>
      <c s="8" t="inlineStr" r="F14009">
        <is>
          <t xml:space="preserve">70H33</t>
        </is>
      </c>
      <c s="8" t="inlineStr" r="G14009">
        <is>
          <t xml:space="preserve">075</t>
        </is>
      </c>
      <c s="9" r="H14009">
        <v>3.0000</v>
      </c>
      <c s="8" t="inlineStr" r="I14009">
        <is>
          <t xml:space="preserve">Y</t>
        </is>
      </c>
      <c s="8" t="inlineStr" r="J14009">
        <is>
          <t xml:space="preserve"> Champaign</t>
        </is>
      </c>
    </row>
    <row r="14010" ht="20.25" customHeight="0">
      <c s="5" t="inlineStr" r="A14010">
        <is>
          <t xml:space="preserve">78011065</t>
        </is>
      </c>
      <c s="5" t="inlineStr" r="B14010">
        <is>
          <t xml:space="preserve">GROOVING FOR RECESSED PAVEMENT MARKING 13"</t>
        </is>
      </c>
      <c s="5" t="inlineStr" r="C14010">
        <is>
          <t xml:space="preserve">FOOT   </t>
        </is>
      </c>
      <c s="6" r="D14010">
        <v>2134.000</v>
      </c>
      <c s="7" r="E14010">
        <v>5</v>
      </c>
      <c s="8" t="inlineStr" r="F14010">
        <is>
          <t xml:space="preserve">70H33</t>
        </is>
      </c>
      <c s="8" t="inlineStr" r="G14010">
        <is>
          <t xml:space="preserve">075</t>
        </is>
      </c>
      <c s="9" r="H14010">
        <v>3.0000</v>
      </c>
      <c s="8" t="inlineStr" r="I14010">
        <is>
          <t xml:space="preserve"/>
        </is>
      </c>
      <c s="8" t="inlineStr" r="J14010">
        <is>
          <t xml:space="preserve"> Champaign</t>
        </is>
      </c>
    </row>
    <row r="14011" ht="20.25" customHeight="0">
      <c s="5" t="inlineStr" r="A14011">
        <is>
          <t xml:space="preserve">78011065</t>
        </is>
      </c>
      <c s="5" t="inlineStr" r="B14011">
        <is>
          <t xml:space="preserve">GROOVING FOR RECESSED PAVEMENT MARKING 13"</t>
        </is>
      </c>
      <c s="5" t="inlineStr" r="C14011">
        <is>
          <t xml:space="preserve">FOOT   </t>
        </is>
      </c>
      <c s="6" r="D14011">
        <v>2134.000</v>
      </c>
      <c s="7" r="E14011">
        <v>5</v>
      </c>
      <c s="8" t="inlineStr" r="F14011">
        <is>
          <t xml:space="preserve">70H33</t>
        </is>
      </c>
      <c s="8" t="inlineStr" r="G14011">
        <is>
          <t xml:space="preserve">075</t>
        </is>
      </c>
      <c s="9" r="H14011">
        <v>3.4900</v>
      </c>
      <c s="8" t="inlineStr" r="I14011">
        <is>
          <t xml:space="preserve"/>
        </is>
      </c>
      <c s="8" t="inlineStr" r="J14011">
        <is>
          <t xml:space="preserve"> Champaign</t>
        </is>
      </c>
    </row>
    <row r="14012" ht="20.25" customHeight="0">
      <c s="5" t="inlineStr" r="A14012">
        <is>
          <t xml:space="preserve">78011065</t>
        </is>
      </c>
      <c s="5" t="inlineStr" r="B14012">
        <is>
          <t xml:space="preserve">GROOVING FOR RECESSED PAVEMENT MARKING 13"</t>
        </is>
      </c>
      <c s="5" t="inlineStr" r="C14012">
        <is>
          <t xml:space="preserve">FOOT   </t>
        </is>
      </c>
      <c s="6" r="D14012">
        <v>123.000</v>
      </c>
      <c s="7" r="E14012">
        <v>5</v>
      </c>
      <c s="8" t="inlineStr" r="F14012">
        <is>
          <t xml:space="preserve">70H55</t>
        </is>
      </c>
      <c s="8" t="inlineStr" r="G14012">
        <is>
          <t xml:space="preserve">079</t>
        </is>
      </c>
      <c s="9" r="H14012">
        <v>12.0000</v>
      </c>
      <c s="8" t="inlineStr" r="I14012">
        <is>
          <t xml:space="preserve">Y</t>
        </is>
      </c>
      <c s="8" t="inlineStr" r="J14012">
        <is>
          <t xml:space="preserve"> Champaign</t>
        </is>
      </c>
    </row>
    <row r="14013" ht="20.25" customHeight="0">
      <c s="5" t="inlineStr" r="A14013">
        <is>
          <t xml:space="preserve">78011065</t>
        </is>
      </c>
      <c s="5" t="inlineStr" r="B14013">
        <is>
          <t xml:space="preserve">GROOVING FOR RECESSED PAVEMENT MARKING 13"</t>
        </is>
      </c>
      <c s="5" t="inlineStr" r="C14013">
        <is>
          <t xml:space="preserve">FOOT   </t>
        </is>
      </c>
      <c s="6" r="D14013">
        <v>123.000</v>
      </c>
      <c s="7" r="E14013">
        <v>5</v>
      </c>
      <c s="8" t="inlineStr" r="F14013">
        <is>
          <t xml:space="preserve">70H55</t>
        </is>
      </c>
      <c s="8" t="inlineStr" r="G14013">
        <is>
          <t xml:space="preserve">079</t>
        </is>
      </c>
      <c s="9" r="H14013">
        <v>12.6000</v>
      </c>
      <c s="8" t="inlineStr" r="I14013">
        <is>
          <t xml:space="preserve"/>
        </is>
      </c>
      <c s="8" t="inlineStr" r="J14013">
        <is>
          <t xml:space="preserve"> Champaign</t>
        </is>
      </c>
    </row>
    <row r="14014" ht="20.25" customHeight="0">
      <c s="5" t="inlineStr" r="A14014">
        <is>
          <t xml:space="preserve">78011065</t>
        </is>
      </c>
      <c s="5" t="inlineStr" r="B14014">
        <is>
          <t xml:space="preserve">GROOVING FOR RECESSED PAVEMENT MARKING 13"</t>
        </is>
      </c>
      <c s="5" t="inlineStr" r="C14014">
        <is>
          <t xml:space="preserve">FOOT   </t>
        </is>
      </c>
      <c s="6" r="D14014">
        <v>123.000</v>
      </c>
      <c s="7" r="E14014">
        <v>5</v>
      </c>
      <c s="8" t="inlineStr" r="F14014">
        <is>
          <t xml:space="preserve">70H55</t>
        </is>
      </c>
      <c s="8" t="inlineStr" r="G14014">
        <is>
          <t xml:space="preserve">079</t>
        </is>
      </c>
      <c s="9" r="H14014">
        <v>13.0000</v>
      </c>
      <c s="8" t="inlineStr" r="I14014">
        <is>
          <t xml:space="preserve"/>
        </is>
      </c>
      <c s="8" t="inlineStr" r="J14014">
        <is>
          <t xml:space="preserve"> Champaign</t>
        </is>
      </c>
    </row>
    <row r="14015" ht="20.25" customHeight="0">
      <c s="5" t="inlineStr" r="A14015">
        <is>
          <t xml:space="preserve">78011065</t>
        </is>
      </c>
      <c s="5" t="inlineStr" r="B14015">
        <is>
          <t xml:space="preserve">GROOVING FOR RECESSED PAVEMENT MARKING 13"</t>
        </is>
      </c>
      <c s="5" t="inlineStr" r="C14015">
        <is>
          <t xml:space="preserve">FOOT   </t>
        </is>
      </c>
      <c s="6" r="D14015">
        <v>123.000</v>
      </c>
      <c s="7" r="E14015">
        <v>5</v>
      </c>
      <c s="8" t="inlineStr" r="F14015">
        <is>
          <t xml:space="preserve">70H55</t>
        </is>
      </c>
      <c s="8" t="inlineStr" r="G14015">
        <is>
          <t xml:space="preserve">079</t>
        </is>
      </c>
      <c s="9" r="H14015">
        <v>13.3500</v>
      </c>
      <c s="8" t="inlineStr" r="I14015">
        <is>
          <t xml:space="preserve"/>
        </is>
      </c>
      <c s="8" t="inlineStr" r="J14015">
        <is>
          <t xml:space="preserve"> Champaign</t>
        </is>
      </c>
    </row>
    <row r="14016" ht="20.25" customHeight="0">
      <c s="5" t="inlineStr" r="A14016">
        <is>
          <t xml:space="preserve">78011065</t>
        </is>
      </c>
      <c s="5" t="inlineStr" r="B14016">
        <is>
          <t xml:space="preserve">GROOVING FOR RECESSED PAVEMENT MARKING 13"</t>
        </is>
      </c>
      <c s="5" t="inlineStr" r="C14016">
        <is>
          <t xml:space="preserve">FOOT   </t>
        </is>
      </c>
      <c s="6" r="D14016">
        <v>123.000</v>
      </c>
      <c s="7" r="E14016">
        <v>5</v>
      </c>
      <c s="8" t="inlineStr" r="F14016">
        <is>
          <t xml:space="preserve">70H55</t>
        </is>
      </c>
      <c s="8" t="inlineStr" r="G14016">
        <is>
          <t xml:space="preserve">079</t>
        </is>
      </c>
      <c s="9" r="H14016">
        <v>14.0000</v>
      </c>
      <c s="8" t="inlineStr" r="I14016">
        <is>
          <t xml:space="preserve"/>
        </is>
      </c>
      <c s="8" t="inlineStr" r="J14016">
        <is>
          <t xml:space="preserve"> Champaign</t>
        </is>
      </c>
    </row>
    <row r="14017" ht="20.25" customHeight="0">
      <c s="5" t="inlineStr" r="A14017">
        <is>
          <t xml:space="preserve">78011065</t>
        </is>
      </c>
      <c s="5" t="inlineStr" r="B14017">
        <is>
          <t xml:space="preserve">GROOVING FOR RECESSED PAVEMENT MARKING 13"</t>
        </is>
      </c>
      <c s="5" t="inlineStr" r="C14017">
        <is>
          <t xml:space="preserve">FOOT   </t>
        </is>
      </c>
      <c s="6" r="D14017">
        <v>123.000</v>
      </c>
      <c s="7" r="E14017">
        <v>5</v>
      </c>
      <c s="8" t="inlineStr" r="F14017">
        <is>
          <t xml:space="preserve">70H55</t>
        </is>
      </c>
      <c s="8" t="inlineStr" r="G14017">
        <is>
          <t xml:space="preserve">079</t>
        </is>
      </c>
      <c s="9" r="H14017">
        <v>14.5200</v>
      </c>
      <c s="8" t="inlineStr" r="I14017">
        <is>
          <t xml:space="preserve"/>
        </is>
      </c>
      <c s="8" t="inlineStr" r="J14017">
        <is>
          <t xml:space="preserve"> Champaign</t>
        </is>
      </c>
    </row>
    <row r="14018" ht="20.25" customHeight="0">
      <c s="5" t="inlineStr" r="A14018">
        <is>
          <t xml:space="preserve">78011065</t>
        </is>
      </c>
      <c s="5" t="inlineStr" r="B14018">
        <is>
          <t xml:space="preserve">GROOVING FOR RECESSED PAVEMENT MARKING 13"</t>
        </is>
      </c>
      <c s="5" t="inlineStr" r="C14018">
        <is>
          <t xml:space="preserve">FOOT   </t>
        </is>
      </c>
      <c s="6" r="D14018">
        <v>123.000</v>
      </c>
      <c s="7" r="E14018">
        <v>5</v>
      </c>
      <c s="8" t="inlineStr" r="F14018">
        <is>
          <t xml:space="preserve">70H55</t>
        </is>
      </c>
      <c s="8" t="inlineStr" r="G14018">
        <is>
          <t xml:space="preserve">079</t>
        </is>
      </c>
      <c s="9" r="H14018">
        <v>14.7100</v>
      </c>
      <c s="8" t="inlineStr" r="I14018">
        <is>
          <t xml:space="preserve"/>
        </is>
      </c>
      <c s="8" t="inlineStr" r="J14018">
        <is>
          <t xml:space="preserve"> Champaign</t>
        </is>
      </c>
    </row>
    <row r="14019" ht="20.25" customHeight="0">
      <c s="5" t="inlineStr" r="A14019">
        <is>
          <t xml:space="preserve">78011065</t>
        </is>
      </c>
      <c s="5" t="inlineStr" r="B14019">
        <is>
          <t xml:space="preserve">GROOVING FOR RECESSED PAVEMENT MARKING 13"</t>
        </is>
      </c>
      <c s="5" t="inlineStr" r="C14019">
        <is>
          <t xml:space="preserve">FOOT   </t>
        </is>
      </c>
      <c s="6" r="D14019">
        <v>5136.000</v>
      </c>
      <c s="7" r="E14019">
        <v>6</v>
      </c>
      <c s="8" t="inlineStr" r="F14019">
        <is>
          <t xml:space="preserve">72321</t>
        </is>
      </c>
      <c s="8" t="inlineStr" r="G14019">
        <is>
          <t xml:space="preserve">082</t>
        </is>
      </c>
      <c s="9" r="H14019">
        <v>1.3800</v>
      </c>
      <c s="8" t="inlineStr" r="I14019">
        <is>
          <t xml:space="preserve">Y</t>
        </is>
      </c>
      <c s="8" t="inlineStr" r="J14019">
        <is>
          <t xml:space="preserve"> Sangamon</t>
        </is>
      </c>
    </row>
    <row r="14020" ht="20.25" customHeight="0">
      <c s="5" t="inlineStr" r="A14020">
        <is>
          <t xml:space="preserve">78011065</t>
        </is>
      </c>
      <c s="5" t="inlineStr" r="B14020">
        <is>
          <t xml:space="preserve">GROOVING FOR RECESSED PAVEMENT MARKING 13"</t>
        </is>
      </c>
      <c s="5" t="inlineStr" r="C14020">
        <is>
          <t xml:space="preserve">FOOT   </t>
        </is>
      </c>
      <c s="6" r="D14020">
        <v>144.000</v>
      </c>
      <c s="7" r="E14020">
        <v>6</v>
      </c>
      <c s="8" t="inlineStr" r="F14020">
        <is>
          <t xml:space="preserve">72759</t>
        </is>
      </c>
      <c s="8" t="inlineStr" r="G14020">
        <is>
          <t xml:space="preserve">093</t>
        </is>
      </c>
      <c s="9" r="H14020">
        <v>6.5000</v>
      </c>
      <c s="8" t="inlineStr" r="I14020">
        <is>
          <t xml:space="preserve">Y</t>
        </is>
      </c>
      <c s="8" t="inlineStr" r="J14020">
        <is>
          <t xml:space="preserve"> Sangamon</t>
        </is>
      </c>
    </row>
    <row r="14021" ht="20.25" customHeight="0">
      <c s="5" t="inlineStr" r="A14021">
        <is>
          <t xml:space="preserve">78011065</t>
        </is>
      </c>
      <c s="5" t="inlineStr" r="B14021">
        <is>
          <t xml:space="preserve">GROOVING FOR RECESSED PAVEMENT MARKING 13"</t>
        </is>
      </c>
      <c s="5" t="inlineStr" r="C14021">
        <is>
          <t xml:space="preserve">FOOT   </t>
        </is>
      </c>
      <c s="6" r="D14021">
        <v>623.000</v>
      </c>
      <c s="7" r="E14021">
        <v>7</v>
      </c>
      <c s="8" t="inlineStr" r="F14021">
        <is>
          <t xml:space="preserve">74C45</t>
        </is>
      </c>
      <c s="8" t="inlineStr" r="G14021">
        <is>
          <t xml:space="preserve">100</t>
        </is>
      </c>
      <c s="9" r="H14021">
        <v>9.0000</v>
      </c>
      <c s="8" t="inlineStr" r="I14021">
        <is>
          <t xml:space="preserve">Y</t>
        </is>
      </c>
      <c s="8" t="inlineStr" r="J14021">
        <is>
          <t xml:space="preserve"> Lawrence</t>
        </is>
      </c>
    </row>
    <row r="14022" ht="20.25" customHeight="0">
      <c s="5" t="inlineStr" r="A14022">
        <is>
          <t xml:space="preserve">78011065</t>
        </is>
      </c>
      <c s="5" t="inlineStr" r="B14022">
        <is>
          <t xml:space="preserve">GROOVING FOR RECESSED PAVEMENT MARKING 13"</t>
        </is>
      </c>
      <c s="5" t="inlineStr" r="C14022">
        <is>
          <t xml:space="preserve">FOOT   </t>
        </is>
      </c>
      <c s="6" r="D14022">
        <v>629.000</v>
      </c>
      <c s="7" r="E14022">
        <v>9</v>
      </c>
      <c s="8" t="inlineStr" r="F14022">
        <is>
          <t xml:space="preserve">78A38</t>
        </is>
      </c>
      <c s="8" t="inlineStr" r="G14022">
        <is>
          <t xml:space="preserve">120</t>
        </is>
      </c>
      <c s="9" r="H14022">
        <v>7.5000</v>
      </c>
      <c s="8" t="inlineStr" r="I14022">
        <is>
          <t xml:space="preserve">Y</t>
        </is>
      </c>
      <c s="8" t="inlineStr" r="J14022">
        <is>
          <t xml:space="preserve"> White</t>
        </is>
      </c>
    </row>
    <row r="14023" ht="20.25" customHeight="0">
      <c s="5" t="inlineStr" r="A14023">
        <is>
          <t xml:space="preserve">78011065</t>
        </is>
      </c>
      <c s="5" t="inlineStr" r="B14023">
        <is>
          <t xml:space="preserve">GROOVING FOR RECESSED PAVEMENT MARKING 13"</t>
        </is>
      </c>
      <c s="5" t="inlineStr" r="C14023">
        <is>
          <t xml:space="preserve">FOOT   </t>
        </is>
      </c>
      <c s="6" r="D14023">
        <v>629.000</v>
      </c>
      <c s="7" r="E14023">
        <v>9</v>
      </c>
      <c s="8" t="inlineStr" r="F14023">
        <is>
          <t xml:space="preserve">78A38</t>
        </is>
      </c>
      <c s="8" t="inlineStr" r="G14023">
        <is>
          <t xml:space="preserve">120</t>
        </is>
      </c>
      <c s="9" r="H14023">
        <v>6.6000</v>
      </c>
      <c s="8" t="inlineStr" r="I14023">
        <is>
          <t xml:space="preserve"/>
        </is>
      </c>
      <c s="8" t="inlineStr" r="J14023">
        <is>
          <t xml:space="preserve"> White</t>
        </is>
      </c>
    </row>
    <row r="14024" ht="20.25" customHeight="0">
      <c s="5" t="inlineStr" r="A14024">
        <is>
          <t xml:space="preserve">78011065</t>
        </is>
      </c>
      <c s="5" t="inlineStr" r="B14024">
        <is>
          <t xml:space="preserve">GROOVING FOR RECESSED PAVEMENT MARKING 13"</t>
        </is>
      </c>
      <c s="5" t="inlineStr" r="C14024">
        <is>
          <t xml:space="preserve">FOOT   </t>
        </is>
      </c>
      <c s="6" r="D14024">
        <v>306.000</v>
      </c>
      <c s="7" r="E14024">
        <v>9</v>
      </c>
      <c s="8" t="inlineStr" r="F14024">
        <is>
          <t xml:space="preserve">78B01</t>
        </is>
      </c>
      <c s="8" t="inlineStr" r="G14024">
        <is>
          <t xml:space="preserve">123</t>
        </is>
      </c>
      <c s="9" r="H14024">
        <v>8.0000</v>
      </c>
      <c s="8" t="inlineStr" r="I14024">
        <is>
          <t xml:space="preserve">Y</t>
        </is>
      </c>
      <c s="8" t="inlineStr" r="J14024">
        <is>
          <t xml:space="preserve"> White</t>
        </is>
      </c>
    </row>
    <row r="14025" ht="20.25" customHeight="0">
      <c s="5" t="inlineStr" r="A14025">
        <is>
          <t xml:space="preserve">78011065</t>
        </is>
      </c>
      <c s="5" t="inlineStr" r="B14025">
        <is>
          <t xml:space="preserve">GROOVING FOR RECESSED PAVEMENT MARKING 13"</t>
        </is>
      </c>
      <c s="5" t="inlineStr" r="C14025">
        <is>
          <t xml:space="preserve">FOOT   </t>
        </is>
      </c>
      <c s="6" r="D14025">
        <v>306.000</v>
      </c>
      <c s="7" r="E14025">
        <v>9</v>
      </c>
      <c s="8" t="inlineStr" r="F14025">
        <is>
          <t xml:space="preserve">78B01</t>
        </is>
      </c>
      <c s="8" t="inlineStr" r="G14025">
        <is>
          <t xml:space="preserve">123</t>
        </is>
      </c>
      <c s="9" r="H14025">
        <v>11.0000</v>
      </c>
      <c s="8" t="inlineStr" r="I14025">
        <is>
          <t xml:space="preserve"/>
        </is>
      </c>
      <c s="8" t="inlineStr" r="J14025">
        <is>
          <t xml:space="preserve"> White</t>
        </is>
      </c>
    </row>
    <row r="14026" ht="20.25" customHeight="0">
      <c s="5" t="inlineStr" r="A14026">
        <is>
          <t xml:space="preserve">78011065</t>
        </is>
      </c>
      <c s="5" t="inlineStr" r="B14026">
        <is>
          <t xml:space="preserve">GROOVING FOR RECESSED PAVEMENT MARKING 13"</t>
        </is>
      </c>
      <c s="5" t="inlineStr" r="C14026">
        <is>
          <t xml:space="preserve">FOOT   </t>
        </is>
      </c>
      <c s="6" r="D14026">
        <v>306.000</v>
      </c>
      <c s="7" r="E14026">
        <v>9</v>
      </c>
      <c s="8" t="inlineStr" r="F14026">
        <is>
          <t xml:space="preserve">78B01</t>
        </is>
      </c>
      <c s="8" t="inlineStr" r="G14026">
        <is>
          <t xml:space="preserve">123</t>
        </is>
      </c>
      <c s="9" r="H14026">
        <v>29.1500</v>
      </c>
      <c s="8" t="inlineStr" r="I14026">
        <is>
          <t xml:space="preserve"/>
        </is>
      </c>
      <c s="8" t="inlineStr" r="J14026">
        <is>
          <t xml:space="preserve"> White</t>
        </is>
      </c>
    </row>
    <row r="14027" ht="20.25" customHeight="0">
      <c s="5" t="inlineStr" r="A14027">
        <is>
          <t xml:space="preserve">78011065</t>
        </is>
      </c>
      <c s="5" t="inlineStr" r="B14027">
        <is>
          <t xml:space="preserve">GROOVING FOR RECESSED PAVEMENT MARKING 13"</t>
        </is>
      </c>
      <c s="5" t="inlineStr" r="C14027">
        <is>
          <t xml:space="preserve">FOOT   </t>
        </is>
      </c>
      <c s="6" r="D14027">
        <v>678.000</v>
      </c>
      <c s="7" r="E14027">
        <v>3</v>
      </c>
      <c s="8" t="inlineStr" r="F14027">
        <is>
          <t xml:space="preserve">87875</t>
        </is>
      </c>
      <c s="8" t="inlineStr" r="G14027">
        <is>
          <t xml:space="preserve">166</t>
        </is>
      </c>
      <c s="9" r="H14027">
        <v>2.1900</v>
      </c>
      <c s="8" t="inlineStr" r="I14027">
        <is>
          <t xml:space="preserve">Y</t>
        </is>
      </c>
      <c s="8" t="inlineStr" r="J14027">
        <is>
          <t xml:space="preserve"> DeKalb</t>
        </is>
      </c>
    </row>
    <row r="14028" ht="20.25" customHeight="0">
      <c s="5" t="inlineStr" r="A14028">
        <is>
          <t xml:space="preserve">78011065</t>
        </is>
      </c>
      <c s="5" t="inlineStr" r="B14028">
        <is>
          <t xml:space="preserve">GROOVING FOR RECESSED PAVEMENT MARKING 13"</t>
        </is>
      </c>
      <c s="5" t="inlineStr" r="C14028">
        <is>
          <t xml:space="preserve">FOOT   </t>
        </is>
      </c>
      <c s="6" r="D14028">
        <v>678.000</v>
      </c>
      <c s="7" r="E14028">
        <v>3</v>
      </c>
      <c s="8" t="inlineStr" r="F14028">
        <is>
          <t xml:space="preserve">87875</t>
        </is>
      </c>
      <c s="8" t="inlineStr" r="G14028">
        <is>
          <t xml:space="preserve">166</t>
        </is>
      </c>
      <c s="9" r="H14028">
        <v>2.2000</v>
      </c>
      <c s="8" t="inlineStr" r="I14028">
        <is>
          <t xml:space="preserve"/>
        </is>
      </c>
      <c s="8" t="inlineStr" r="J14028">
        <is>
          <t xml:space="preserve"> DeKalb</t>
        </is>
      </c>
    </row>
    <row r="14029" ht="20.25" customHeight="0">
      <c s="5" t="inlineStr" r="A14029">
        <is>
          <t xml:space="preserve">78011065</t>
        </is>
      </c>
      <c s="5" t="inlineStr" r="B14029">
        <is>
          <t xml:space="preserve">GROOVING FOR RECESSED PAVEMENT MARKING 13"</t>
        </is>
      </c>
      <c s="5" t="inlineStr" r="C14029">
        <is>
          <t xml:space="preserve">FOOT   </t>
        </is>
      </c>
      <c s="6" r="D14029">
        <v>734.000</v>
      </c>
      <c s="7" r="E14029">
        <v>4</v>
      </c>
      <c s="8" t="inlineStr" r="F14029">
        <is>
          <t xml:space="preserve">89818</t>
        </is>
      </c>
      <c s="8" t="inlineStr" r="G14029">
        <is>
          <t xml:space="preserve">169</t>
        </is>
      </c>
      <c s="9" r="H14029">
        <v>2.6700</v>
      </c>
      <c s="8" t="inlineStr" r="I14029">
        <is>
          <t xml:space="preserve">Y</t>
        </is>
      </c>
      <c s="8" t="inlineStr" r="J14029">
        <is>
          <t xml:space="preserve"> Tazewell</t>
        </is>
      </c>
    </row>
    <row r="14030" ht="20.25" customHeight="0">
      <c s="5" t="inlineStr" r="A14030">
        <is>
          <t xml:space="preserve">78011065</t>
        </is>
      </c>
      <c s="5" t="inlineStr" r="B14030">
        <is>
          <t xml:space="preserve">GROOVING FOR RECESSED PAVEMENT MARKING 13"</t>
        </is>
      </c>
      <c s="5" t="inlineStr" r="C14030">
        <is>
          <t xml:space="preserve">FOOT   </t>
        </is>
      </c>
      <c s="6" r="D14030">
        <v>734.000</v>
      </c>
      <c s="7" r="E14030">
        <v>4</v>
      </c>
      <c s="8" t="inlineStr" r="F14030">
        <is>
          <t xml:space="preserve">89818</t>
        </is>
      </c>
      <c s="8" t="inlineStr" r="G14030">
        <is>
          <t xml:space="preserve">169</t>
        </is>
      </c>
      <c s="9" r="H14030">
        <v>1.7200</v>
      </c>
      <c s="8" t="inlineStr" r="I14030">
        <is>
          <t xml:space="preserve"/>
        </is>
      </c>
      <c s="8" t="inlineStr" r="J14030">
        <is>
          <t xml:space="preserve"> Tazewell</t>
        </is>
      </c>
    </row>
    <row r="14031" ht="20.25" customHeight="0">
      <c s="5" t="inlineStr" r="A14031">
        <is>
          <t xml:space="preserve">78011065</t>
        </is>
      </c>
      <c s="5" t="inlineStr" r="B14031">
        <is>
          <t xml:space="preserve">GROOVING FOR RECESSED PAVEMENT MARKING 13"</t>
        </is>
      </c>
      <c s="5" t="inlineStr" r="C14031">
        <is>
          <t xml:space="preserve">FOOT   </t>
        </is>
      </c>
      <c s="6" r="D14031">
        <v>734.000</v>
      </c>
      <c s="7" r="E14031">
        <v>4</v>
      </c>
      <c s="8" t="inlineStr" r="F14031">
        <is>
          <t xml:space="preserve">89818</t>
        </is>
      </c>
      <c s="8" t="inlineStr" r="G14031">
        <is>
          <t xml:space="preserve">169</t>
        </is>
      </c>
      <c s="9" r="H14031">
        <v>1.9200</v>
      </c>
      <c s="8" t="inlineStr" r="I14031">
        <is>
          <t xml:space="preserve"/>
        </is>
      </c>
      <c s="8" t="inlineStr" r="J14031">
        <is>
          <t xml:space="preserve"> Tazewell</t>
        </is>
      </c>
    </row>
    <row r="14032" ht="20.25" customHeight="0">
      <c s="5" t="inlineStr" r="A14032">
        <is>
          <t xml:space="preserve">78011065</t>
        </is>
      </c>
      <c s="5" t="inlineStr" r="B14032">
        <is>
          <t xml:space="preserve">GROOVING FOR RECESSED PAVEMENT MARKING 13"</t>
        </is>
      </c>
      <c s="5" t="inlineStr" r="C14032">
        <is>
          <t xml:space="preserve">FOOT   </t>
        </is>
      </c>
      <c s="6" r="D14032">
        <v>734.000</v>
      </c>
      <c s="7" r="E14032">
        <v>4</v>
      </c>
      <c s="8" t="inlineStr" r="F14032">
        <is>
          <t xml:space="preserve">89818</t>
        </is>
      </c>
      <c s="8" t="inlineStr" r="G14032">
        <is>
          <t xml:space="preserve">169</t>
        </is>
      </c>
      <c s="9" r="H14032">
        <v>2.6000</v>
      </c>
      <c s="8" t="inlineStr" r="I14032">
        <is>
          <t xml:space="preserve"/>
        </is>
      </c>
      <c s="8" t="inlineStr" r="J14032">
        <is>
          <t xml:space="preserve"> Tazewell</t>
        </is>
      </c>
    </row>
    <row r="14033" ht="20.25" customHeight="0">
      <c s="5" t="inlineStr" r="A14033">
        <is>
          <t xml:space="preserve">78011065</t>
        </is>
      </c>
      <c s="5" t="inlineStr" r="B14033">
        <is>
          <t xml:space="preserve">GROOVING FOR RECESSED PAVEMENT MARKING 13"</t>
        </is>
      </c>
      <c s="5" t="inlineStr" r="C14033">
        <is>
          <t xml:space="preserve">FOOT   </t>
        </is>
      </c>
      <c s="6" r="D14033">
        <v>734.000</v>
      </c>
      <c s="7" r="E14033">
        <v>4</v>
      </c>
      <c s="8" t="inlineStr" r="F14033">
        <is>
          <t xml:space="preserve">89818</t>
        </is>
      </c>
      <c s="8" t="inlineStr" r="G14033">
        <is>
          <t xml:space="preserve">169</t>
        </is>
      </c>
      <c s="9" r="H14033">
        <v>2.6300</v>
      </c>
      <c s="8" t="inlineStr" r="I14033">
        <is>
          <t xml:space="preserve"/>
        </is>
      </c>
      <c s="8" t="inlineStr" r="J14033">
        <is>
          <t xml:space="preserve"> Tazewell</t>
        </is>
      </c>
    </row>
    <row r="14034" ht="20.25" customHeight="0">
      <c s="5" t="inlineStr" r="A14034">
        <is>
          <t xml:space="preserve">78011065</t>
        </is>
      </c>
      <c s="5" t="inlineStr" r="B14034">
        <is>
          <t xml:space="preserve">GROOVING FOR RECESSED PAVEMENT MARKING 13"</t>
        </is>
      </c>
      <c s="5" t="inlineStr" r="C14034">
        <is>
          <t xml:space="preserve">FOOT   </t>
        </is>
      </c>
      <c s="6" r="D14034">
        <v>213.000</v>
      </c>
      <c s="7" r="E14034">
        <v>8</v>
      </c>
      <c s="8" t="inlineStr" r="F14034">
        <is>
          <t xml:space="preserve">97793</t>
        </is>
      </c>
      <c s="8" t="inlineStr" r="G14034">
        <is>
          <t xml:space="preserve">135</t>
        </is>
      </c>
      <c s="9" r="H14034">
        <v>6.7000</v>
      </c>
      <c s="8" t="inlineStr" r="I14034">
        <is>
          <t xml:space="preserve">Y</t>
        </is>
      </c>
      <c s="8" t="inlineStr" r="J14034">
        <is>
          <t xml:space="preserve"> Madison</t>
        </is>
      </c>
    </row>
    <row r="14035" ht="20.25" customHeight="0">
      <c s="5" t="inlineStr" r="A14035">
        <is>
          <t xml:space="preserve">78011125</t>
        </is>
      </c>
      <c s="5" t="inlineStr" r="B14035">
        <is>
          <t xml:space="preserve">GROOVING FOR RECESSED PAVEMENT MARKING 25"</t>
        </is>
      </c>
      <c s="5" t="inlineStr" r="C14035">
        <is>
          <t xml:space="preserve">FOOT   </t>
        </is>
      </c>
      <c s="6" r="D14035">
        <v>866.000</v>
      </c>
      <c s="7" r="E14035">
        <v>2</v>
      </c>
      <c s="8" t="inlineStr" r="F14035">
        <is>
          <t xml:space="preserve">64R02</t>
        </is>
      </c>
      <c s="8" t="inlineStr" r="G14035">
        <is>
          <t xml:space="preserve">030</t>
        </is>
      </c>
      <c s="9" r="H14035">
        <v>2.6000</v>
      </c>
      <c s="8" t="inlineStr" r="I14035">
        <is>
          <t xml:space="preserve">Y</t>
        </is>
      </c>
      <c s="8" t="inlineStr" r="J14035">
        <is>
          <t xml:space="preserve"> Lee</t>
        </is>
      </c>
    </row>
    <row r="14036" ht="20.25" customHeight="0">
      <c s="5" t="inlineStr" r="A14036">
        <is>
          <t xml:space="preserve">78011125</t>
        </is>
      </c>
      <c s="5" t="inlineStr" r="B14036">
        <is>
          <t xml:space="preserve">GROOVING FOR RECESSED PAVEMENT MARKING 25"</t>
        </is>
      </c>
      <c s="5" t="inlineStr" r="C14036">
        <is>
          <t xml:space="preserve">FOOT   </t>
        </is>
      </c>
      <c s="6" r="D14036">
        <v>72.000</v>
      </c>
      <c s="7" r="E14036">
        <v>2</v>
      </c>
      <c s="8" t="inlineStr" r="F14036">
        <is>
          <t xml:space="preserve">64U25</t>
        </is>
      </c>
      <c s="8" t="inlineStr" r="G14036">
        <is>
          <t xml:space="preserve">041</t>
        </is>
      </c>
      <c s="9" r="H14036">
        <v>4.4000</v>
      </c>
      <c s="8" t="inlineStr" r="I14036">
        <is>
          <t xml:space="preserve">Y</t>
        </is>
      </c>
      <c s="8" t="inlineStr" r="J14036">
        <is>
          <t xml:space="preserve"> Ogle</t>
        </is>
      </c>
    </row>
    <row r="14037" ht="20.25" customHeight="0">
      <c s="5" t="inlineStr" r="A14037">
        <is>
          <t xml:space="preserve">78011125</t>
        </is>
      </c>
      <c s="5" t="inlineStr" r="B14037">
        <is>
          <t xml:space="preserve">GROOVING FOR RECESSED PAVEMENT MARKING 25"</t>
        </is>
      </c>
      <c s="5" t="inlineStr" r="C14037">
        <is>
          <t xml:space="preserve">FOOT   </t>
        </is>
      </c>
      <c s="6" r="D14037">
        <v>72.000</v>
      </c>
      <c s="7" r="E14037">
        <v>2</v>
      </c>
      <c s="8" t="inlineStr" r="F14037">
        <is>
          <t xml:space="preserve">64U25</t>
        </is>
      </c>
      <c s="8" t="inlineStr" r="G14037">
        <is>
          <t xml:space="preserve">041</t>
        </is>
      </c>
      <c s="9" r="H14037">
        <v>4.0000</v>
      </c>
      <c s="8" t="inlineStr" r="I14037">
        <is>
          <t xml:space="preserve"/>
        </is>
      </c>
      <c s="8" t="inlineStr" r="J14037">
        <is>
          <t xml:space="preserve"> Ogle</t>
        </is>
      </c>
    </row>
    <row r="14038" ht="20.25" customHeight="0">
      <c s="5" t="inlineStr" r="A14038">
        <is>
          <t xml:space="preserve">78011125</t>
        </is>
      </c>
      <c s="5" t="inlineStr" r="B14038">
        <is>
          <t xml:space="preserve">GROOVING FOR RECESSED PAVEMENT MARKING 25"</t>
        </is>
      </c>
      <c s="5" t="inlineStr" r="C14038">
        <is>
          <t xml:space="preserve">FOOT   </t>
        </is>
      </c>
      <c s="6" r="D14038">
        <v>72.000</v>
      </c>
      <c s="7" r="E14038">
        <v>2</v>
      </c>
      <c s="8" t="inlineStr" r="F14038">
        <is>
          <t xml:space="preserve">64U25</t>
        </is>
      </c>
      <c s="8" t="inlineStr" r="G14038">
        <is>
          <t xml:space="preserve">041</t>
        </is>
      </c>
      <c s="9" r="H14038">
        <v>4.0000</v>
      </c>
      <c s="8" t="inlineStr" r="I14038">
        <is>
          <t xml:space="preserve"/>
        </is>
      </c>
      <c s="8" t="inlineStr" r="J14038">
        <is>
          <t xml:space="preserve"> Ogle</t>
        </is>
      </c>
    </row>
    <row r="14039" ht="20.25" customHeight="0">
      <c s="5" t="inlineStr" r="A14039">
        <is>
          <t xml:space="preserve">78011125</t>
        </is>
      </c>
      <c s="5" t="inlineStr" r="B14039">
        <is>
          <t xml:space="preserve">GROOVING FOR RECESSED PAVEMENT MARKING 25"</t>
        </is>
      </c>
      <c s="5" t="inlineStr" r="C14039">
        <is>
          <t xml:space="preserve">FOOT   </t>
        </is>
      </c>
      <c s="6" r="D14039">
        <v>716.000</v>
      </c>
      <c s="7" r="E14039">
        <v>2</v>
      </c>
      <c s="8" t="inlineStr" r="F14039">
        <is>
          <t xml:space="preserve">64U27</t>
        </is>
      </c>
      <c s="8" t="inlineStr" r="G14039">
        <is>
          <t xml:space="preserve">042</t>
        </is>
      </c>
      <c s="9" r="H14039">
        <v>3.3500</v>
      </c>
      <c s="8" t="inlineStr" r="I14039">
        <is>
          <t xml:space="preserve">Y</t>
        </is>
      </c>
      <c s="8" t="inlineStr" r="J14039">
        <is>
          <t xml:space="preserve"> Winnebago</t>
        </is>
      </c>
    </row>
    <row r="14040" ht="20.25" customHeight="0">
      <c s="5" t="inlineStr" r="A14040">
        <is>
          <t xml:space="preserve">78011125</t>
        </is>
      </c>
      <c s="5" t="inlineStr" r="B14040">
        <is>
          <t xml:space="preserve">GROOVING FOR RECESSED PAVEMENT MARKING 25"</t>
        </is>
      </c>
      <c s="5" t="inlineStr" r="C14040">
        <is>
          <t xml:space="preserve">FOOT   </t>
        </is>
      </c>
      <c s="6" r="D14040">
        <v>112.000</v>
      </c>
      <c s="7" r="E14040">
        <v>2</v>
      </c>
      <c s="8" t="inlineStr" r="F14040">
        <is>
          <t xml:space="preserve">64U30</t>
        </is>
      </c>
      <c s="8" t="inlineStr" r="G14040">
        <is>
          <t xml:space="preserve">044</t>
        </is>
      </c>
      <c s="9" r="H14040">
        <v>6.0000</v>
      </c>
      <c s="8" t="inlineStr" r="I14040">
        <is>
          <t xml:space="preserve">Y</t>
        </is>
      </c>
      <c s="8" t="inlineStr" r="J14040">
        <is>
          <t xml:space="preserve"> Stephenson</t>
        </is>
      </c>
    </row>
    <row r="14041" ht="20.25" customHeight="0">
      <c s="5" t="inlineStr" r="A14041">
        <is>
          <t xml:space="preserve">78011125</t>
        </is>
      </c>
      <c s="5" t="inlineStr" r="B14041">
        <is>
          <t xml:space="preserve">GROOVING FOR RECESSED PAVEMENT MARKING 25"</t>
        </is>
      </c>
      <c s="5" t="inlineStr" r="C14041">
        <is>
          <t xml:space="preserve">FOOT   </t>
        </is>
      </c>
      <c s="6" r="D14041">
        <v>112.000</v>
      </c>
      <c s="7" r="E14041">
        <v>2</v>
      </c>
      <c s="8" t="inlineStr" r="F14041">
        <is>
          <t xml:space="preserve">64U30</t>
        </is>
      </c>
      <c s="8" t="inlineStr" r="G14041">
        <is>
          <t xml:space="preserve">044</t>
        </is>
      </c>
      <c s="9" r="H14041">
        <v>4.0000</v>
      </c>
      <c s="8" t="inlineStr" r="I14041">
        <is>
          <t xml:space="preserve"/>
        </is>
      </c>
      <c s="8" t="inlineStr" r="J14041">
        <is>
          <t xml:space="preserve"> Stephenson</t>
        </is>
      </c>
    </row>
    <row r="14042" ht="20.25" customHeight="0">
      <c s="5" t="inlineStr" r="A14042">
        <is>
          <t xml:space="preserve">78011125</t>
        </is>
      </c>
      <c s="5" t="inlineStr" r="B14042">
        <is>
          <t xml:space="preserve">GROOVING FOR RECESSED PAVEMENT MARKING 25"</t>
        </is>
      </c>
      <c s="5" t="inlineStr" r="C14042">
        <is>
          <t xml:space="preserve">FOOT   </t>
        </is>
      </c>
      <c s="6" r="D14042">
        <v>78.000</v>
      </c>
      <c s="7" r="E14042">
        <v>2</v>
      </c>
      <c s="8" t="inlineStr" r="F14042">
        <is>
          <t xml:space="preserve">64U33</t>
        </is>
      </c>
      <c s="8" t="inlineStr" r="G14042">
        <is>
          <t xml:space="preserve">046</t>
        </is>
      </c>
      <c s="9" r="H14042">
        <v>20.0000</v>
      </c>
      <c s="8" t="inlineStr" r="I14042">
        <is>
          <t xml:space="preserve">Y</t>
        </is>
      </c>
      <c s="8" t="inlineStr" r="J14042">
        <is>
          <t xml:space="preserve"> Whiteside</t>
        </is>
      </c>
    </row>
    <row r="14043" ht="20.25" customHeight="0">
      <c s="5" t="inlineStr" r="A14043">
        <is>
          <t xml:space="preserve">78011125</t>
        </is>
      </c>
      <c s="5" t="inlineStr" r="B14043">
        <is>
          <t xml:space="preserve">GROOVING FOR RECESSED PAVEMENT MARKING 25"</t>
        </is>
      </c>
      <c s="5" t="inlineStr" r="C14043">
        <is>
          <t xml:space="preserve">FOOT   </t>
        </is>
      </c>
      <c s="6" r="D14043">
        <v>78.000</v>
      </c>
      <c s="7" r="E14043">
        <v>2</v>
      </c>
      <c s="8" t="inlineStr" r="F14043">
        <is>
          <t xml:space="preserve">64U33</t>
        </is>
      </c>
      <c s="8" t="inlineStr" r="G14043">
        <is>
          <t xml:space="preserve">046</t>
        </is>
      </c>
      <c s="9" r="H14043">
        <v>15.0000</v>
      </c>
      <c s="8" t="inlineStr" r="I14043">
        <is>
          <t xml:space="preserve"/>
        </is>
      </c>
      <c s="8" t="inlineStr" r="J14043">
        <is>
          <t xml:space="preserve"> Whiteside</t>
        </is>
      </c>
    </row>
    <row r="14044" ht="20.25" customHeight="0">
      <c s="5" t="inlineStr" r="A14044">
        <is>
          <t xml:space="preserve">78011125</t>
        </is>
      </c>
      <c s="5" t="inlineStr" r="B14044">
        <is>
          <t xml:space="preserve">GROOVING FOR RECESSED PAVEMENT MARKING 25"</t>
        </is>
      </c>
      <c s="5" t="inlineStr" r="C14044">
        <is>
          <t xml:space="preserve">FOOT   </t>
        </is>
      </c>
      <c s="6" r="D14044">
        <v>146.000</v>
      </c>
      <c s="7" r="E14044">
        <v>3</v>
      </c>
      <c s="8" t="inlineStr" r="F14044">
        <is>
          <t xml:space="preserve">66M57</t>
        </is>
      </c>
      <c s="8" t="inlineStr" r="G14044">
        <is>
          <t xml:space="preserve">179</t>
        </is>
      </c>
      <c s="9" r="H14044">
        <v>45.0000</v>
      </c>
      <c s="8" t="inlineStr" r="I14044">
        <is>
          <t xml:space="preserve">Y</t>
        </is>
      </c>
      <c s="8" t="inlineStr" r="J14044">
        <is>
          <t xml:space="preserve"> DeKalb</t>
        </is>
      </c>
    </row>
    <row r="14045" ht="20.25" customHeight="0">
      <c s="5" t="inlineStr" r="A14045">
        <is>
          <t xml:space="preserve">78011125</t>
        </is>
      </c>
      <c s="5" t="inlineStr" r="B14045">
        <is>
          <t xml:space="preserve">GROOVING FOR RECESSED PAVEMENT MARKING 25"</t>
        </is>
      </c>
      <c s="5" t="inlineStr" r="C14045">
        <is>
          <t xml:space="preserve">FOOT   </t>
        </is>
      </c>
      <c s="6" r="D14045">
        <v>146.000</v>
      </c>
      <c s="7" r="E14045">
        <v>3</v>
      </c>
      <c s="8" t="inlineStr" r="F14045">
        <is>
          <t xml:space="preserve">66M57</t>
        </is>
      </c>
      <c s="8" t="inlineStr" r="G14045">
        <is>
          <t xml:space="preserve">179</t>
        </is>
      </c>
      <c s="9" r="H14045">
        <v>5.0000</v>
      </c>
      <c s="8" t="inlineStr" r="I14045">
        <is>
          <t xml:space="preserve"/>
        </is>
      </c>
      <c s="8" t="inlineStr" r="J14045">
        <is>
          <t xml:space="preserve"> DeKalb</t>
        </is>
      </c>
    </row>
    <row r="14046" ht="20.25" customHeight="0">
      <c s="5" t="inlineStr" r="A14046">
        <is>
          <t xml:space="preserve">78011125</t>
        </is>
      </c>
      <c s="5" t="inlineStr" r="B14046">
        <is>
          <t xml:space="preserve">GROOVING FOR RECESSED PAVEMENT MARKING 25"</t>
        </is>
      </c>
      <c s="5" t="inlineStr" r="C14046">
        <is>
          <t xml:space="preserve">FOOT   </t>
        </is>
      </c>
      <c s="6" r="D14046">
        <v>146.000</v>
      </c>
      <c s="7" r="E14046">
        <v>3</v>
      </c>
      <c s="8" t="inlineStr" r="F14046">
        <is>
          <t xml:space="preserve">66M57</t>
        </is>
      </c>
      <c s="8" t="inlineStr" r="G14046">
        <is>
          <t xml:space="preserve">179</t>
        </is>
      </c>
      <c s="9" r="H14046">
        <v>5.0000</v>
      </c>
      <c s="8" t="inlineStr" r="I14046">
        <is>
          <t xml:space="preserve"/>
        </is>
      </c>
      <c s="8" t="inlineStr" r="J14046">
        <is>
          <t xml:space="preserve"> DeKalb</t>
        </is>
      </c>
    </row>
    <row r="14047" ht="20.25" customHeight="0">
      <c s="5" t="inlineStr" r="A14047">
        <is>
          <t xml:space="preserve">78011125</t>
        </is>
      </c>
      <c s="5" t="inlineStr" r="B14047">
        <is>
          <t xml:space="preserve">GROOVING FOR RECESSED PAVEMENT MARKING 25"</t>
        </is>
      </c>
      <c s="5" t="inlineStr" r="C14047">
        <is>
          <t xml:space="preserve">FOOT   </t>
        </is>
      </c>
      <c s="6" r="D14047">
        <v>146.000</v>
      </c>
      <c s="7" r="E14047">
        <v>3</v>
      </c>
      <c s="8" t="inlineStr" r="F14047">
        <is>
          <t xml:space="preserve">66M57</t>
        </is>
      </c>
      <c s="8" t="inlineStr" r="G14047">
        <is>
          <t xml:space="preserve">179</t>
        </is>
      </c>
      <c s="9" r="H14047">
        <v>45.4500</v>
      </c>
      <c s="8" t="inlineStr" r="I14047">
        <is>
          <t xml:space="preserve"/>
        </is>
      </c>
      <c s="8" t="inlineStr" r="J14047">
        <is>
          <t xml:space="preserve"> DeKalb</t>
        </is>
      </c>
    </row>
    <row r="14048" ht="20.25" customHeight="0">
      <c s="5" t="inlineStr" r="A14048">
        <is>
          <t xml:space="preserve">78011125</t>
        </is>
      </c>
      <c s="5" t="inlineStr" r="B14048">
        <is>
          <t xml:space="preserve">GROOVING FOR RECESSED PAVEMENT MARKING 25"</t>
        </is>
      </c>
      <c s="5" t="inlineStr" r="C14048">
        <is>
          <t xml:space="preserve">FOOT   </t>
        </is>
      </c>
      <c s="6" r="D14048">
        <v>60.000</v>
      </c>
      <c s="7" r="E14048">
        <v>3</v>
      </c>
      <c s="8" t="inlineStr" r="F14048">
        <is>
          <t xml:space="preserve">66R29</t>
        </is>
      </c>
      <c s="8" t="inlineStr" r="G14048">
        <is>
          <t xml:space="preserve">059</t>
        </is>
      </c>
      <c s="9" r="H14048">
        <v>3.3500</v>
      </c>
      <c s="8" t="inlineStr" r="I14048">
        <is>
          <t xml:space="preserve">Y</t>
        </is>
      </c>
      <c s="8" t="inlineStr" r="J14048">
        <is>
          <t xml:space="preserve"> Bureau</t>
        </is>
      </c>
    </row>
    <row r="14049" ht="20.25" customHeight="0">
      <c s="5" t="inlineStr" r="A14049">
        <is>
          <t xml:space="preserve">78011125</t>
        </is>
      </c>
      <c s="5" t="inlineStr" r="B14049">
        <is>
          <t xml:space="preserve">GROOVING FOR RECESSED PAVEMENT MARKING 25"</t>
        </is>
      </c>
      <c s="5" t="inlineStr" r="C14049">
        <is>
          <t xml:space="preserve">FOOT   </t>
        </is>
      </c>
      <c s="6" r="D14049">
        <v>12.000</v>
      </c>
      <c s="7" r="E14049">
        <v>3</v>
      </c>
      <c s="8" t="inlineStr" r="F14049">
        <is>
          <t xml:space="preserve">66R30</t>
        </is>
      </c>
      <c s="8" t="inlineStr" r="G14049">
        <is>
          <t xml:space="preserve">060</t>
        </is>
      </c>
      <c s="9" r="H14049">
        <v>176.0000</v>
      </c>
      <c s="8" t="inlineStr" r="I14049">
        <is>
          <t xml:space="preserve">Y</t>
        </is>
      </c>
      <c s="8" t="inlineStr" r="J14049">
        <is>
          <t xml:space="preserve"> Bureau</t>
        </is>
      </c>
    </row>
    <row r="14050" ht="20.25" customHeight="0">
      <c s="5" t="inlineStr" r="A14050">
        <is>
          <t xml:space="preserve">78011125</t>
        </is>
      </c>
      <c s="5" t="inlineStr" r="B14050">
        <is>
          <t xml:space="preserve">GROOVING FOR RECESSED PAVEMENT MARKING 25"</t>
        </is>
      </c>
      <c s="5" t="inlineStr" r="C14050">
        <is>
          <t xml:space="preserve">FOOT   </t>
        </is>
      </c>
      <c s="6" r="D14050">
        <v>94.000</v>
      </c>
      <c s="7" r="E14050">
        <v>3</v>
      </c>
      <c s="8" t="inlineStr" r="F14050">
        <is>
          <t xml:space="preserve">66R34</t>
        </is>
      </c>
      <c s="8" t="inlineStr" r="G14050">
        <is>
          <t xml:space="preserve">061</t>
        </is>
      </c>
      <c s="9" r="H14050">
        <v>4.5000</v>
      </c>
      <c s="8" t="inlineStr" r="I14050">
        <is>
          <t xml:space="preserve">Y</t>
        </is>
      </c>
      <c s="8" t="inlineStr" r="J14050">
        <is>
          <t xml:space="preserve"> Iroquois</t>
        </is>
      </c>
    </row>
    <row r="14051" ht="20.25" customHeight="0">
      <c s="5" t="inlineStr" r="A14051">
        <is>
          <t xml:space="preserve">78011125</t>
        </is>
      </c>
      <c s="5" t="inlineStr" r="B14051">
        <is>
          <t xml:space="preserve">GROOVING FOR RECESSED PAVEMENT MARKING 25"</t>
        </is>
      </c>
      <c s="5" t="inlineStr" r="C14051">
        <is>
          <t xml:space="preserve">FOOT   </t>
        </is>
      </c>
      <c s="6" r="D14051">
        <v>132.000</v>
      </c>
      <c s="7" r="E14051">
        <v>5</v>
      </c>
      <c s="8" t="inlineStr" r="F14051">
        <is>
          <t xml:space="preserve">70D55</t>
        </is>
      </c>
      <c s="8" t="inlineStr" r="G14051">
        <is>
          <t xml:space="preserve">071</t>
        </is>
      </c>
      <c s="9" r="H14051">
        <v>22.0000</v>
      </c>
      <c s="8" t="inlineStr" r="I14051">
        <is>
          <t xml:space="preserve">Y</t>
        </is>
      </c>
      <c s="8" t="inlineStr" r="J14051">
        <is>
          <t xml:space="preserve"> McLean</t>
        </is>
      </c>
    </row>
    <row r="14052" ht="20.25" customHeight="0">
      <c s="5" t="inlineStr" r="A14052">
        <is>
          <t xml:space="preserve">78011125</t>
        </is>
      </c>
      <c s="5" t="inlineStr" r="B14052">
        <is>
          <t xml:space="preserve">GROOVING FOR RECESSED PAVEMENT MARKING 25"</t>
        </is>
      </c>
      <c s="5" t="inlineStr" r="C14052">
        <is>
          <t xml:space="preserve">FOOT   </t>
        </is>
      </c>
      <c s="6" r="D14052">
        <v>172.000</v>
      </c>
      <c s="7" r="E14052">
        <v>5</v>
      </c>
      <c s="8" t="inlineStr" r="F14052">
        <is>
          <t xml:space="preserve">70F98</t>
        </is>
      </c>
      <c s="8" t="inlineStr" r="G14052">
        <is>
          <t xml:space="preserve">143</t>
        </is>
      </c>
      <c s="9" r="H14052">
        <v>8.0000</v>
      </c>
      <c s="8" t="inlineStr" r="I14052">
        <is>
          <t xml:space="preserve">Y</t>
        </is>
      </c>
      <c s="8" t="inlineStr" r="J14052">
        <is>
          <t xml:space="preserve"> Edgar</t>
        </is>
      </c>
    </row>
    <row r="14053" ht="20.25" customHeight="0">
      <c s="5" t="inlineStr" r="A14053">
        <is>
          <t xml:space="preserve">78011125</t>
        </is>
      </c>
      <c s="5" t="inlineStr" r="B14053">
        <is>
          <t xml:space="preserve">GROOVING FOR RECESSED PAVEMENT MARKING 25"</t>
        </is>
      </c>
      <c s="5" t="inlineStr" r="C14053">
        <is>
          <t xml:space="preserve">FOOT   </t>
        </is>
      </c>
      <c s="6" r="D14053">
        <v>168.000</v>
      </c>
      <c s="7" r="E14053">
        <v>5</v>
      </c>
      <c s="8" t="inlineStr" r="F14053">
        <is>
          <t xml:space="preserve">70H32</t>
        </is>
      </c>
      <c s="8" t="inlineStr" r="G14053">
        <is>
          <t xml:space="preserve">074</t>
        </is>
      </c>
      <c s="9" r="H14053">
        <v>6.6000</v>
      </c>
      <c s="8" t="inlineStr" r="I14053">
        <is>
          <t xml:space="preserve">Y</t>
        </is>
      </c>
      <c s="8" t="inlineStr" r="J14053">
        <is>
          <t xml:space="preserve"> Vermilion</t>
        </is>
      </c>
    </row>
    <row r="14054" ht="20.25" customHeight="0">
      <c s="5" t="inlineStr" r="A14054">
        <is>
          <t xml:space="preserve">78011125</t>
        </is>
      </c>
      <c s="5" t="inlineStr" r="B14054">
        <is>
          <t xml:space="preserve">GROOVING FOR RECESSED PAVEMENT MARKING 25"</t>
        </is>
      </c>
      <c s="5" t="inlineStr" r="C14054">
        <is>
          <t xml:space="preserve">FOOT   </t>
        </is>
      </c>
      <c s="6" r="D14054">
        <v>168.000</v>
      </c>
      <c s="7" r="E14054">
        <v>5</v>
      </c>
      <c s="8" t="inlineStr" r="F14054">
        <is>
          <t xml:space="preserve">70H32</t>
        </is>
      </c>
      <c s="8" t="inlineStr" r="G14054">
        <is>
          <t xml:space="preserve">074</t>
        </is>
      </c>
      <c s="9" r="H14054">
        <v>8.0000</v>
      </c>
      <c s="8" t="inlineStr" r="I14054">
        <is>
          <t xml:space="preserve"/>
        </is>
      </c>
      <c s="8" t="inlineStr" r="J14054">
        <is>
          <t xml:space="preserve"> Vermilion</t>
        </is>
      </c>
    </row>
    <row r="14055" ht="20.25" customHeight="0">
      <c s="5" t="inlineStr" r="A14055">
        <is>
          <t xml:space="preserve">78011125</t>
        </is>
      </c>
      <c s="5" t="inlineStr" r="B14055">
        <is>
          <t xml:space="preserve">GROOVING FOR RECESSED PAVEMENT MARKING 25"</t>
        </is>
      </c>
      <c s="5" t="inlineStr" r="C14055">
        <is>
          <t xml:space="preserve">FOOT   </t>
        </is>
      </c>
      <c s="6" r="D14055">
        <v>138.000</v>
      </c>
      <c s="7" r="E14055">
        <v>5</v>
      </c>
      <c s="8" t="inlineStr" r="F14055">
        <is>
          <t xml:space="preserve">70H33</t>
        </is>
      </c>
      <c s="8" t="inlineStr" r="G14055">
        <is>
          <t xml:space="preserve">075</t>
        </is>
      </c>
      <c s="9" r="H14055">
        <v>6.0000</v>
      </c>
      <c s="8" t="inlineStr" r="I14055">
        <is>
          <t xml:space="preserve">Y</t>
        </is>
      </c>
      <c s="8" t="inlineStr" r="J14055">
        <is>
          <t xml:space="preserve"> Champaign</t>
        </is>
      </c>
    </row>
    <row r="14056" ht="20.25" customHeight="0">
      <c s="5" t="inlineStr" r="A14056">
        <is>
          <t xml:space="preserve">78011125</t>
        </is>
      </c>
      <c s="5" t="inlineStr" r="B14056">
        <is>
          <t xml:space="preserve">GROOVING FOR RECESSED PAVEMENT MARKING 25"</t>
        </is>
      </c>
      <c s="5" t="inlineStr" r="C14056">
        <is>
          <t xml:space="preserve">FOOT   </t>
        </is>
      </c>
      <c s="6" r="D14056">
        <v>138.000</v>
      </c>
      <c s="7" r="E14056">
        <v>5</v>
      </c>
      <c s="8" t="inlineStr" r="F14056">
        <is>
          <t xml:space="preserve">70H33</t>
        </is>
      </c>
      <c s="8" t="inlineStr" r="G14056">
        <is>
          <t xml:space="preserve">075</t>
        </is>
      </c>
      <c s="9" r="H14056">
        <v>6.0000</v>
      </c>
      <c s="8" t="inlineStr" r="I14056">
        <is>
          <t xml:space="preserve"/>
        </is>
      </c>
      <c s="8" t="inlineStr" r="J14056">
        <is>
          <t xml:space="preserve"> Champaign</t>
        </is>
      </c>
    </row>
    <row r="14057" ht="20.25" customHeight="0">
      <c s="5" t="inlineStr" r="A14057">
        <is>
          <t xml:space="preserve">78011125</t>
        </is>
      </c>
      <c s="5" t="inlineStr" r="B14057">
        <is>
          <t xml:space="preserve">GROOVING FOR RECESSED PAVEMENT MARKING 25"</t>
        </is>
      </c>
      <c s="5" t="inlineStr" r="C14057">
        <is>
          <t xml:space="preserve">FOOT   </t>
        </is>
      </c>
      <c s="6" r="D14057">
        <v>138.000</v>
      </c>
      <c s="7" r="E14057">
        <v>5</v>
      </c>
      <c s="8" t="inlineStr" r="F14057">
        <is>
          <t xml:space="preserve">70H33</t>
        </is>
      </c>
      <c s="8" t="inlineStr" r="G14057">
        <is>
          <t xml:space="preserve">075</t>
        </is>
      </c>
      <c s="9" r="H14057">
        <v>6.9700</v>
      </c>
      <c s="8" t="inlineStr" r="I14057">
        <is>
          <t xml:space="preserve"/>
        </is>
      </c>
      <c s="8" t="inlineStr" r="J14057">
        <is>
          <t xml:space="preserve"> Champaign</t>
        </is>
      </c>
    </row>
    <row r="14058" ht="20.25" customHeight="0">
      <c s="5" t="inlineStr" r="A14058">
        <is>
          <t xml:space="preserve">78011125</t>
        </is>
      </c>
      <c s="5" t="inlineStr" r="B14058">
        <is>
          <t xml:space="preserve">GROOVING FOR RECESSED PAVEMENT MARKING 25"</t>
        </is>
      </c>
      <c s="5" t="inlineStr" r="C14058">
        <is>
          <t xml:space="preserve">FOOT   </t>
        </is>
      </c>
      <c s="6" r="D14058">
        <v>1218.000</v>
      </c>
      <c s="7" r="E14058">
        <v>6</v>
      </c>
      <c s="8" t="inlineStr" r="F14058">
        <is>
          <t xml:space="preserve">72321</t>
        </is>
      </c>
      <c s="8" t="inlineStr" r="G14058">
        <is>
          <t xml:space="preserve">082</t>
        </is>
      </c>
      <c s="9" r="H14058">
        <v>2.6400</v>
      </c>
      <c s="8" t="inlineStr" r="I14058">
        <is>
          <t xml:space="preserve">Y</t>
        </is>
      </c>
      <c s="8" t="inlineStr" r="J14058">
        <is>
          <t xml:space="preserve"> Sangamon</t>
        </is>
      </c>
    </row>
    <row r="14059" ht="20.25" customHeight="0">
      <c s="5" t="inlineStr" r="A14059">
        <is>
          <t xml:space="preserve">78011125</t>
        </is>
      </c>
      <c s="5" t="inlineStr" r="B14059">
        <is>
          <t xml:space="preserve">GROOVING FOR RECESSED PAVEMENT MARKING 25"</t>
        </is>
      </c>
      <c s="5" t="inlineStr" r="C14059">
        <is>
          <t xml:space="preserve">FOOT   </t>
        </is>
      </c>
      <c s="6" r="D14059">
        <v>199.000</v>
      </c>
      <c s="7" r="E14059">
        <v>6</v>
      </c>
      <c s="8" t="inlineStr" r="F14059">
        <is>
          <t xml:space="preserve">72759</t>
        </is>
      </c>
      <c s="8" t="inlineStr" r="G14059">
        <is>
          <t xml:space="preserve">093</t>
        </is>
      </c>
      <c s="9" r="H14059">
        <v>15.0000</v>
      </c>
      <c s="8" t="inlineStr" r="I14059">
        <is>
          <t xml:space="preserve">Y</t>
        </is>
      </c>
      <c s="8" t="inlineStr" r="J14059">
        <is>
          <t xml:space="preserve"> Sangamon</t>
        </is>
      </c>
    </row>
    <row r="14060" ht="20.25" customHeight="0">
      <c s="5" t="inlineStr" r="A14060">
        <is>
          <t xml:space="preserve">78011125</t>
        </is>
      </c>
      <c s="5" t="inlineStr" r="B14060">
        <is>
          <t xml:space="preserve">GROOVING FOR RECESSED PAVEMENT MARKING 25"</t>
        </is>
      </c>
      <c s="5" t="inlineStr" r="C14060">
        <is>
          <t xml:space="preserve">FOOT   </t>
        </is>
      </c>
      <c s="6" r="D14060">
        <v>20.000</v>
      </c>
      <c s="7" r="E14060">
        <v>7</v>
      </c>
      <c s="8" t="inlineStr" r="F14060">
        <is>
          <t xml:space="preserve">74C45</t>
        </is>
      </c>
      <c s="8" t="inlineStr" r="G14060">
        <is>
          <t xml:space="preserve">100</t>
        </is>
      </c>
      <c s="9" r="H14060">
        <v>9.0000</v>
      </c>
      <c s="8" t="inlineStr" r="I14060">
        <is>
          <t xml:space="preserve">Y</t>
        </is>
      </c>
      <c s="8" t="inlineStr" r="J14060">
        <is>
          <t xml:space="preserve"> Lawrence</t>
        </is>
      </c>
    </row>
    <row r="14061" ht="20.25" customHeight="0">
      <c s="5" t="inlineStr" r="A14061">
        <is>
          <t xml:space="preserve">78011125</t>
        </is>
      </c>
      <c s="5" t="inlineStr" r="B14061">
        <is>
          <t xml:space="preserve">GROOVING FOR RECESSED PAVEMENT MARKING 25"</t>
        </is>
      </c>
      <c s="5" t="inlineStr" r="C14061">
        <is>
          <t xml:space="preserve">FOOT   </t>
        </is>
      </c>
      <c s="6" r="D14061">
        <v>131.000</v>
      </c>
      <c s="7" r="E14061">
        <v>9</v>
      </c>
      <c s="8" t="inlineStr" r="F14061">
        <is>
          <t xml:space="preserve">78A38</t>
        </is>
      </c>
      <c s="8" t="inlineStr" r="G14061">
        <is>
          <t xml:space="preserve">120</t>
        </is>
      </c>
      <c s="9" r="H14061">
        <v>13.5000</v>
      </c>
      <c s="8" t="inlineStr" r="I14061">
        <is>
          <t xml:space="preserve">Y</t>
        </is>
      </c>
      <c s="8" t="inlineStr" r="J14061">
        <is>
          <t xml:space="preserve"> White</t>
        </is>
      </c>
    </row>
    <row r="14062" ht="20.25" customHeight="0">
      <c s="5" t="inlineStr" r="A14062">
        <is>
          <t xml:space="preserve">78011125</t>
        </is>
      </c>
      <c s="5" t="inlineStr" r="B14062">
        <is>
          <t xml:space="preserve">GROOVING FOR RECESSED PAVEMENT MARKING 25"</t>
        </is>
      </c>
      <c s="5" t="inlineStr" r="C14062">
        <is>
          <t xml:space="preserve">FOOT   </t>
        </is>
      </c>
      <c s="6" r="D14062">
        <v>131.000</v>
      </c>
      <c s="7" r="E14062">
        <v>9</v>
      </c>
      <c s="8" t="inlineStr" r="F14062">
        <is>
          <t xml:space="preserve">78A38</t>
        </is>
      </c>
      <c s="8" t="inlineStr" r="G14062">
        <is>
          <t xml:space="preserve">120</t>
        </is>
      </c>
      <c s="9" r="H14062">
        <v>13.2000</v>
      </c>
      <c s="8" t="inlineStr" r="I14062">
        <is>
          <t xml:space="preserve"/>
        </is>
      </c>
      <c s="8" t="inlineStr" r="J14062">
        <is>
          <t xml:space="preserve"> White</t>
        </is>
      </c>
    </row>
    <row r="14063" ht="20.25" customHeight="0">
      <c s="5" t="inlineStr" r="A14063">
        <is>
          <t xml:space="preserve">78011125</t>
        </is>
      </c>
      <c s="5" t="inlineStr" r="B14063">
        <is>
          <t xml:space="preserve">GROOVING FOR RECESSED PAVEMENT MARKING 25"</t>
        </is>
      </c>
      <c s="5" t="inlineStr" r="C14063">
        <is>
          <t xml:space="preserve">FOOT   </t>
        </is>
      </c>
      <c s="6" r="D14063">
        <v>44.000</v>
      </c>
      <c s="7" r="E14063">
        <v>9</v>
      </c>
      <c s="8" t="inlineStr" r="F14063">
        <is>
          <t xml:space="preserve">78B01</t>
        </is>
      </c>
      <c s="8" t="inlineStr" r="G14063">
        <is>
          <t xml:space="preserve">123</t>
        </is>
      </c>
      <c s="9" r="H14063">
        <v>15.0000</v>
      </c>
      <c s="8" t="inlineStr" r="I14063">
        <is>
          <t xml:space="preserve">Y</t>
        </is>
      </c>
      <c s="8" t="inlineStr" r="J14063">
        <is>
          <t xml:space="preserve"> White</t>
        </is>
      </c>
    </row>
    <row r="14064" ht="20.25" customHeight="0">
      <c s="5" t="inlineStr" r="A14064">
        <is>
          <t xml:space="preserve">78011125</t>
        </is>
      </c>
      <c s="5" t="inlineStr" r="B14064">
        <is>
          <t xml:space="preserve">GROOVING FOR RECESSED PAVEMENT MARKING 25"</t>
        </is>
      </c>
      <c s="5" t="inlineStr" r="C14064">
        <is>
          <t xml:space="preserve">FOOT   </t>
        </is>
      </c>
      <c s="6" r="D14064">
        <v>44.000</v>
      </c>
      <c s="7" r="E14064">
        <v>9</v>
      </c>
      <c s="8" t="inlineStr" r="F14064">
        <is>
          <t xml:space="preserve">78B01</t>
        </is>
      </c>
      <c s="8" t="inlineStr" r="G14064">
        <is>
          <t xml:space="preserve">123</t>
        </is>
      </c>
      <c s="9" r="H14064">
        <v>22.0000</v>
      </c>
      <c s="8" t="inlineStr" r="I14064">
        <is>
          <t xml:space="preserve"/>
        </is>
      </c>
      <c s="8" t="inlineStr" r="J14064">
        <is>
          <t xml:space="preserve"> White</t>
        </is>
      </c>
    </row>
    <row r="14065" ht="20.25" customHeight="0">
      <c s="5" t="inlineStr" r="A14065">
        <is>
          <t xml:space="preserve">78011125</t>
        </is>
      </c>
      <c s="5" t="inlineStr" r="B14065">
        <is>
          <t xml:space="preserve">GROOVING FOR RECESSED PAVEMENT MARKING 25"</t>
        </is>
      </c>
      <c s="5" t="inlineStr" r="C14065">
        <is>
          <t xml:space="preserve">FOOT   </t>
        </is>
      </c>
      <c s="6" r="D14065">
        <v>44.000</v>
      </c>
      <c s="7" r="E14065">
        <v>9</v>
      </c>
      <c s="8" t="inlineStr" r="F14065">
        <is>
          <t xml:space="preserve">78B01</t>
        </is>
      </c>
      <c s="8" t="inlineStr" r="G14065">
        <is>
          <t xml:space="preserve">123</t>
        </is>
      </c>
      <c s="9" r="H14065">
        <v>58.3000</v>
      </c>
      <c s="8" t="inlineStr" r="I14065">
        <is>
          <t xml:space="preserve"/>
        </is>
      </c>
      <c s="8" t="inlineStr" r="J14065">
        <is>
          <t xml:space="preserve"> White</t>
        </is>
      </c>
    </row>
    <row r="14066" ht="20.25" customHeight="0">
      <c s="5" t="inlineStr" r="A14066">
        <is>
          <t xml:space="preserve">78011125</t>
        </is>
      </c>
      <c s="5" t="inlineStr" r="B14066">
        <is>
          <t xml:space="preserve">GROOVING FOR RECESSED PAVEMENT MARKING 25"</t>
        </is>
      </c>
      <c s="5" t="inlineStr" r="C14066">
        <is>
          <t xml:space="preserve">FOOT   </t>
        </is>
      </c>
      <c s="6" r="D14066">
        <v>169.000</v>
      </c>
      <c s="7" r="E14066">
        <v>3</v>
      </c>
      <c s="8" t="inlineStr" r="F14066">
        <is>
          <t xml:space="preserve">87875</t>
        </is>
      </c>
      <c s="8" t="inlineStr" r="G14066">
        <is>
          <t xml:space="preserve">166</t>
        </is>
      </c>
      <c s="9" r="H14066">
        <v>4.3800</v>
      </c>
      <c s="8" t="inlineStr" r="I14066">
        <is>
          <t xml:space="preserve">Y</t>
        </is>
      </c>
      <c s="8" t="inlineStr" r="J14066">
        <is>
          <t xml:space="preserve"> DeKalb</t>
        </is>
      </c>
    </row>
    <row r="14067" ht="20.25" customHeight="0">
      <c s="5" t="inlineStr" r="A14067">
        <is>
          <t xml:space="preserve">78011125</t>
        </is>
      </c>
      <c s="5" t="inlineStr" r="B14067">
        <is>
          <t xml:space="preserve">GROOVING FOR RECESSED PAVEMENT MARKING 25"</t>
        </is>
      </c>
      <c s="5" t="inlineStr" r="C14067">
        <is>
          <t xml:space="preserve">FOOT   </t>
        </is>
      </c>
      <c s="6" r="D14067">
        <v>169.000</v>
      </c>
      <c s="7" r="E14067">
        <v>3</v>
      </c>
      <c s="8" t="inlineStr" r="F14067">
        <is>
          <t xml:space="preserve">87875</t>
        </is>
      </c>
      <c s="8" t="inlineStr" r="G14067">
        <is>
          <t xml:space="preserve">166</t>
        </is>
      </c>
      <c s="9" r="H14067">
        <v>4.4000</v>
      </c>
      <c s="8" t="inlineStr" r="I14067">
        <is>
          <t xml:space="preserve"/>
        </is>
      </c>
      <c s="8" t="inlineStr" r="J14067">
        <is>
          <t xml:space="preserve"> DeKalb</t>
        </is>
      </c>
    </row>
    <row r="14068" ht="20.25" customHeight="0">
      <c s="5" t="inlineStr" r="A14068">
        <is>
          <t xml:space="preserve">78011125</t>
        </is>
      </c>
      <c s="5" t="inlineStr" r="B14068">
        <is>
          <t xml:space="preserve">GROOVING FOR RECESSED PAVEMENT MARKING 25"</t>
        </is>
      </c>
      <c s="5" t="inlineStr" r="C14068">
        <is>
          <t xml:space="preserve">FOOT   </t>
        </is>
      </c>
      <c s="6" r="D14068">
        <v>258.000</v>
      </c>
      <c s="7" r="E14068">
        <v>4</v>
      </c>
      <c s="8" t="inlineStr" r="F14068">
        <is>
          <t xml:space="preserve">89818</t>
        </is>
      </c>
      <c s="8" t="inlineStr" r="G14068">
        <is>
          <t xml:space="preserve">169</t>
        </is>
      </c>
      <c s="9" r="H14068">
        <v>7.4700</v>
      </c>
      <c s="8" t="inlineStr" r="I14068">
        <is>
          <t xml:space="preserve">Y</t>
        </is>
      </c>
      <c s="8" t="inlineStr" r="J14068">
        <is>
          <t xml:space="preserve"> Tazewell</t>
        </is>
      </c>
    </row>
    <row r="14069" ht="20.25" customHeight="0">
      <c s="5" t="inlineStr" r="A14069">
        <is>
          <t xml:space="preserve">78011125</t>
        </is>
      </c>
      <c s="5" t="inlineStr" r="B14069">
        <is>
          <t xml:space="preserve">GROOVING FOR RECESSED PAVEMENT MARKING 25"</t>
        </is>
      </c>
      <c s="5" t="inlineStr" r="C14069">
        <is>
          <t xml:space="preserve">FOOT   </t>
        </is>
      </c>
      <c s="6" r="D14069">
        <v>258.000</v>
      </c>
      <c s="7" r="E14069">
        <v>4</v>
      </c>
      <c s="8" t="inlineStr" r="F14069">
        <is>
          <t xml:space="preserve">89818</t>
        </is>
      </c>
      <c s="8" t="inlineStr" r="G14069">
        <is>
          <t xml:space="preserve">169</t>
        </is>
      </c>
      <c s="9" r="H14069">
        <v>3.4400</v>
      </c>
      <c s="8" t="inlineStr" r="I14069">
        <is>
          <t xml:space="preserve"/>
        </is>
      </c>
      <c s="8" t="inlineStr" r="J14069">
        <is>
          <t xml:space="preserve"> Tazewell</t>
        </is>
      </c>
    </row>
    <row r="14070" ht="20.25" customHeight="0">
      <c s="5" t="inlineStr" r="A14070">
        <is>
          <t xml:space="preserve">78011125</t>
        </is>
      </c>
      <c s="5" t="inlineStr" r="B14070">
        <is>
          <t xml:space="preserve">GROOVING FOR RECESSED PAVEMENT MARKING 25"</t>
        </is>
      </c>
      <c s="5" t="inlineStr" r="C14070">
        <is>
          <t xml:space="preserve">FOOT   </t>
        </is>
      </c>
      <c s="6" r="D14070">
        <v>258.000</v>
      </c>
      <c s="7" r="E14070">
        <v>4</v>
      </c>
      <c s="8" t="inlineStr" r="F14070">
        <is>
          <t xml:space="preserve">89818</t>
        </is>
      </c>
      <c s="8" t="inlineStr" r="G14070">
        <is>
          <t xml:space="preserve">169</t>
        </is>
      </c>
      <c s="9" r="H14070">
        <v>3.8300</v>
      </c>
      <c s="8" t="inlineStr" r="I14070">
        <is>
          <t xml:space="preserve"/>
        </is>
      </c>
      <c s="8" t="inlineStr" r="J14070">
        <is>
          <t xml:space="preserve"> Tazewell</t>
        </is>
      </c>
    </row>
    <row r="14071" ht="20.25" customHeight="0">
      <c s="5" t="inlineStr" r="A14071">
        <is>
          <t xml:space="preserve">78011125</t>
        </is>
      </c>
      <c s="5" t="inlineStr" r="B14071">
        <is>
          <t xml:space="preserve">GROOVING FOR RECESSED PAVEMENT MARKING 25"</t>
        </is>
      </c>
      <c s="5" t="inlineStr" r="C14071">
        <is>
          <t xml:space="preserve">FOOT   </t>
        </is>
      </c>
      <c s="6" r="D14071">
        <v>258.000</v>
      </c>
      <c s="7" r="E14071">
        <v>4</v>
      </c>
      <c s="8" t="inlineStr" r="F14071">
        <is>
          <t xml:space="preserve">89818</t>
        </is>
      </c>
      <c s="8" t="inlineStr" r="G14071">
        <is>
          <t xml:space="preserve">169</t>
        </is>
      </c>
      <c s="9" r="H14071">
        <v>7.1000</v>
      </c>
      <c s="8" t="inlineStr" r="I14071">
        <is>
          <t xml:space="preserve"/>
        </is>
      </c>
      <c s="8" t="inlineStr" r="J14071">
        <is>
          <t xml:space="preserve"> Tazewell</t>
        </is>
      </c>
    </row>
    <row r="14072" ht="20.25" customHeight="0">
      <c s="5" t="inlineStr" r="A14072">
        <is>
          <t xml:space="preserve">78011125</t>
        </is>
      </c>
      <c s="5" t="inlineStr" r="B14072">
        <is>
          <t xml:space="preserve">GROOVING FOR RECESSED PAVEMENT MARKING 25"</t>
        </is>
      </c>
      <c s="5" t="inlineStr" r="C14072">
        <is>
          <t xml:space="preserve">FOOT   </t>
        </is>
      </c>
      <c s="6" r="D14072">
        <v>258.000</v>
      </c>
      <c s="7" r="E14072">
        <v>4</v>
      </c>
      <c s="8" t="inlineStr" r="F14072">
        <is>
          <t xml:space="preserve">89818</t>
        </is>
      </c>
      <c s="8" t="inlineStr" r="G14072">
        <is>
          <t xml:space="preserve">169</t>
        </is>
      </c>
      <c s="9" r="H14072">
        <v>7.3500</v>
      </c>
      <c s="8" t="inlineStr" r="I14072">
        <is>
          <t xml:space="preserve"/>
        </is>
      </c>
      <c s="8" t="inlineStr" r="J14072">
        <is>
          <t xml:space="preserve"> Tazewell</t>
        </is>
      </c>
    </row>
    <row r="14073" ht="20.25" customHeight="0">
      <c s="5" t="inlineStr" r="A14073">
        <is>
          <t xml:space="preserve">78011125</t>
        </is>
      </c>
      <c s="5" t="inlineStr" r="B14073">
        <is>
          <t xml:space="preserve">GROOVING FOR RECESSED PAVEMENT MARKING 25"</t>
        </is>
      </c>
      <c s="5" t="inlineStr" r="C14073">
        <is>
          <t xml:space="preserve">FOOT   </t>
        </is>
      </c>
      <c s="6" r="D14073">
        <v>292.000</v>
      </c>
      <c s="7" r="E14073">
        <v>8</v>
      </c>
      <c s="8" t="inlineStr" r="F14073">
        <is>
          <t xml:space="preserve">97793</t>
        </is>
      </c>
      <c s="8" t="inlineStr" r="G14073">
        <is>
          <t xml:space="preserve">135</t>
        </is>
      </c>
      <c s="9" r="H14073">
        <v>16.3500</v>
      </c>
      <c s="8" t="inlineStr" r="I14073">
        <is>
          <t xml:space="preserve">Y</t>
        </is>
      </c>
      <c s="8" t="inlineStr" r="J14073">
        <is>
          <t xml:space="preserve"> Madison</t>
        </is>
      </c>
    </row>
    <row r="14074" ht="20.25" customHeight="0">
      <c s="5" t="inlineStr" r="A14074">
        <is>
          <t xml:space="preserve">78100100</t>
        </is>
      </c>
      <c s="5" t="inlineStr" r="B14074">
        <is>
          <t xml:space="preserve">RAISED REFLECTIVE PAVEMENT MARKER</t>
        </is>
      </c>
      <c s="5" t="inlineStr" r="C14074">
        <is>
          <t xml:space="preserve">EACH   </t>
        </is>
      </c>
      <c s="6" r="D14074">
        <v>165.000</v>
      </c>
      <c s="7" r="E14074">
        <v>1</v>
      </c>
      <c s="8" t="inlineStr" r="F14074">
        <is>
          <t xml:space="preserve">61K89</t>
        </is>
      </c>
      <c s="8" t="inlineStr" r="G14074">
        <is>
          <t xml:space="preserve">176</t>
        </is>
      </c>
      <c s="9" r="H14074">
        <v>49.5000</v>
      </c>
      <c s="8" t="inlineStr" r="I14074">
        <is>
          <t xml:space="preserve">Y</t>
        </is>
      </c>
      <c s="8" t="inlineStr" r="J14074">
        <is>
          <t xml:space="preserve"> Cook</t>
        </is>
      </c>
    </row>
    <row r="14075" ht="20.25" customHeight="0">
      <c s="5" t="inlineStr" r="A14075">
        <is>
          <t xml:space="preserve">78100100</t>
        </is>
      </c>
      <c s="5" t="inlineStr" r="B14075">
        <is>
          <t xml:space="preserve">RAISED REFLECTIVE PAVEMENT MARKER</t>
        </is>
      </c>
      <c s="5" t="inlineStr" r="C14075">
        <is>
          <t xml:space="preserve">EACH   </t>
        </is>
      </c>
      <c s="6" r="D14075">
        <v>165.000</v>
      </c>
      <c s="7" r="E14075">
        <v>1</v>
      </c>
      <c s="8" t="inlineStr" r="F14075">
        <is>
          <t xml:space="preserve">61K89</t>
        </is>
      </c>
      <c s="8" t="inlineStr" r="G14075">
        <is>
          <t xml:space="preserve">176</t>
        </is>
      </c>
      <c s="9" r="H14075">
        <v>45.0000</v>
      </c>
      <c s="8" t="inlineStr" r="I14075">
        <is>
          <t xml:space="preserve"/>
        </is>
      </c>
      <c s="8" t="inlineStr" r="J14075">
        <is>
          <t xml:space="preserve"> Cook</t>
        </is>
      </c>
    </row>
    <row r="14076" ht="20.25" customHeight="0">
      <c s="5" t="inlineStr" r="A14076">
        <is>
          <t xml:space="preserve">78100100</t>
        </is>
      </c>
      <c s="5" t="inlineStr" r="B14076">
        <is>
          <t xml:space="preserve">RAISED REFLECTIVE PAVEMENT MARKER</t>
        </is>
      </c>
      <c s="5" t="inlineStr" r="C14076">
        <is>
          <t xml:space="preserve">EACH   </t>
        </is>
      </c>
      <c s="6" r="D14076">
        <v>165.000</v>
      </c>
      <c s="7" r="E14076">
        <v>1</v>
      </c>
      <c s="8" t="inlineStr" r="F14076">
        <is>
          <t xml:space="preserve">61K89</t>
        </is>
      </c>
      <c s="8" t="inlineStr" r="G14076">
        <is>
          <t xml:space="preserve">176</t>
        </is>
      </c>
      <c s="9" r="H14076">
        <v>45.0000</v>
      </c>
      <c s="8" t="inlineStr" r="I14076">
        <is>
          <t xml:space="preserve"/>
        </is>
      </c>
      <c s="8" t="inlineStr" r="J14076">
        <is>
          <t xml:space="preserve"> Cook</t>
        </is>
      </c>
    </row>
    <row r="14077" ht="20.25" customHeight="0">
      <c s="5" t="inlineStr" r="A14077">
        <is>
          <t xml:space="preserve">78100100</t>
        </is>
      </c>
      <c s="5" t="inlineStr" r="B14077">
        <is>
          <t xml:space="preserve">RAISED REFLECTIVE PAVEMENT MARKER</t>
        </is>
      </c>
      <c s="5" t="inlineStr" r="C14077">
        <is>
          <t xml:space="preserve">EACH   </t>
        </is>
      </c>
      <c s="6" r="D14077">
        <v>165.000</v>
      </c>
      <c s="7" r="E14077">
        <v>1</v>
      </c>
      <c s="8" t="inlineStr" r="F14077">
        <is>
          <t xml:space="preserve">61K89</t>
        </is>
      </c>
      <c s="8" t="inlineStr" r="G14077">
        <is>
          <t xml:space="preserve">176</t>
        </is>
      </c>
      <c s="9" r="H14077">
        <v>55.0000</v>
      </c>
      <c s="8" t="inlineStr" r="I14077">
        <is>
          <t xml:space="preserve"/>
        </is>
      </c>
      <c s="8" t="inlineStr" r="J14077">
        <is>
          <t xml:space="preserve"> Cook</t>
        </is>
      </c>
    </row>
    <row r="14078" ht="20.25" customHeight="0">
      <c s="5" t="inlineStr" r="A14078">
        <is>
          <t xml:space="preserve">78100100</t>
        </is>
      </c>
      <c s="5" t="inlineStr" r="B14078">
        <is>
          <t xml:space="preserve">RAISED REFLECTIVE PAVEMENT MARKER</t>
        </is>
      </c>
      <c s="5" t="inlineStr" r="C14078">
        <is>
          <t xml:space="preserve">EACH   </t>
        </is>
      </c>
      <c s="6" r="D14078">
        <v>34.000</v>
      </c>
      <c s="7" r="E14078">
        <v>1</v>
      </c>
      <c s="8" t="inlineStr" r="F14078">
        <is>
          <t xml:space="preserve">61L15</t>
        </is>
      </c>
      <c s="8" t="inlineStr" r="G14078">
        <is>
          <t xml:space="preserve">009</t>
        </is>
      </c>
      <c s="9" r="H14078">
        <v>80.0000</v>
      </c>
      <c s="8" t="inlineStr" r="I14078">
        <is>
          <t xml:space="preserve">Y</t>
        </is>
      </c>
      <c s="8" t="inlineStr" r="J14078">
        <is>
          <t xml:space="preserve"> Cook</t>
        </is>
      </c>
    </row>
    <row r="14079" ht="20.25" customHeight="0">
      <c s="5" t="inlineStr" r="A14079">
        <is>
          <t xml:space="preserve">78100100</t>
        </is>
      </c>
      <c s="5" t="inlineStr" r="B14079">
        <is>
          <t xml:space="preserve">RAISED REFLECTIVE PAVEMENT MARKER</t>
        </is>
      </c>
      <c s="5" t="inlineStr" r="C14079">
        <is>
          <t xml:space="preserve">EACH   </t>
        </is>
      </c>
      <c s="6" r="D14079">
        <v>34.000</v>
      </c>
      <c s="7" r="E14079">
        <v>1</v>
      </c>
      <c s="8" t="inlineStr" r="F14079">
        <is>
          <t xml:space="preserve">61L15</t>
        </is>
      </c>
      <c s="8" t="inlineStr" r="G14079">
        <is>
          <t xml:space="preserve">009</t>
        </is>
      </c>
      <c s="9" r="H14079">
        <v>70.0000</v>
      </c>
      <c s="8" t="inlineStr" r="I14079">
        <is>
          <t xml:space="preserve"/>
        </is>
      </c>
      <c s="8" t="inlineStr" r="J14079">
        <is>
          <t xml:space="preserve"> Cook</t>
        </is>
      </c>
    </row>
    <row r="14080" ht="20.25" customHeight="0">
      <c s="5" t="inlineStr" r="A14080">
        <is>
          <t xml:space="preserve">78100100</t>
        </is>
      </c>
      <c s="5" t="inlineStr" r="B14080">
        <is>
          <t xml:space="preserve">RAISED REFLECTIVE PAVEMENT MARKER</t>
        </is>
      </c>
      <c s="5" t="inlineStr" r="C14080">
        <is>
          <t xml:space="preserve">EACH   </t>
        </is>
      </c>
      <c s="6" r="D14080">
        <v>34.000</v>
      </c>
      <c s="7" r="E14080">
        <v>1</v>
      </c>
      <c s="8" t="inlineStr" r="F14080">
        <is>
          <t xml:space="preserve">61L15</t>
        </is>
      </c>
      <c s="8" t="inlineStr" r="G14080">
        <is>
          <t xml:space="preserve">009</t>
        </is>
      </c>
      <c s="9" r="H14080">
        <v>70.0000</v>
      </c>
      <c s="8" t="inlineStr" r="I14080">
        <is>
          <t xml:space="preserve"/>
        </is>
      </c>
      <c s="8" t="inlineStr" r="J14080">
        <is>
          <t xml:space="preserve"> Cook</t>
        </is>
      </c>
    </row>
    <row r="14081" ht="20.25" customHeight="0">
      <c s="5" t="inlineStr" r="A14081">
        <is>
          <t xml:space="preserve">78100100</t>
        </is>
      </c>
      <c s="5" t="inlineStr" r="B14081">
        <is>
          <t xml:space="preserve">RAISED REFLECTIVE PAVEMENT MARKER</t>
        </is>
      </c>
      <c s="5" t="inlineStr" r="C14081">
        <is>
          <t xml:space="preserve">EACH   </t>
        </is>
      </c>
      <c s="6" r="D14081">
        <v>34.000</v>
      </c>
      <c s="7" r="E14081">
        <v>1</v>
      </c>
      <c s="8" t="inlineStr" r="F14081">
        <is>
          <t xml:space="preserve">61L15</t>
        </is>
      </c>
      <c s="8" t="inlineStr" r="G14081">
        <is>
          <t xml:space="preserve">009</t>
        </is>
      </c>
      <c s="9" r="H14081">
        <v>76.4000</v>
      </c>
      <c s="8" t="inlineStr" r="I14081">
        <is>
          <t xml:space="preserve"/>
        </is>
      </c>
      <c s="8" t="inlineStr" r="J14081">
        <is>
          <t xml:space="preserve"> Cook</t>
        </is>
      </c>
    </row>
    <row r="14082" ht="20.25" customHeight="0">
      <c s="5" t="inlineStr" r="A14082">
        <is>
          <t xml:space="preserve">78100100</t>
        </is>
      </c>
      <c s="5" t="inlineStr" r="B14082">
        <is>
          <t xml:space="preserve">RAISED REFLECTIVE PAVEMENT MARKER</t>
        </is>
      </c>
      <c s="5" t="inlineStr" r="C14082">
        <is>
          <t xml:space="preserve">EACH   </t>
        </is>
      </c>
      <c s="6" r="D14082">
        <v>34.000</v>
      </c>
      <c s="7" r="E14082">
        <v>1</v>
      </c>
      <c s="8" t="inlineStr" r="F14082">
        <is>
          <t xml:space="preserve">61L15</t>
        </is>
      </c>
      <c s="8" t="inlineStr" r="G14082">
        <is>
          <t xml:space="preserve">009</t>
        </is>
      </c>
      <c s="9" r="H14082">
        <v>77.0000</v>
      </c>
      <c s="8" t="inlineStr" r="I14082">
        <is>
          <t xml:space="preserve"/>
        </is>
      </c>
      <c s="8" t="inlineStr" r="J14082">
        <is>
          <t xml:space="preserve"> Cook</t>
        </is>
      </c>
    </row>
    <row r="14083" ht="20.25" customHeight="0">
      <c s="5" t="inlineStr" r="A14083">
        <is>
          <t xml:space="preserve">78100100</t>
        </is>
      </c>
      <c s="5" t="inlineStr" r="B14083">
        <is>
          <t xml:space="preserve">RAISED REFLECTIVE PAVEMENT MARKER</t>
        </is>
      </c>
      <c s="5" t="inlineStr" r="C14083">
        <is>
          <t xml:space="preserve">EACH   </t>
        </is>
      </c>
      <c s="6" r="D14083">
        <v>467.000</v>
      </c>
      <c s="7" r="E14083">
        <v>1</v>
      </c>
      <c s="8" t="inlineStr" r="F14083">
        <is>
          <t xml:space="preserve">62G55</t>
        </is>
      </c>
      <c s="8" t="inlineStr" r="G14083">
        <is>
          <t xml:space="preserve">015</t>
        </is>
      </c>
      <c s="9" r="H14083">
        <v>34.0000</v>
      </c>
      <c s="8" t="inlineStr" r="I14083">
        <is>
          <t xml:space="preserve">Y</t>
        </is>
      </c>
      <c s="8" t="inlineStr" r="J14083">
        <is>
          <t xml:space="preserve"> Will</t>
        </is>
      </c>
    </row>
    <row r="14084" ht="20.25" customHeight="0">
      <c s="5" t="inlineStr" r="A14084">
        <is>
          <t xml:space="preserve">78100100</t>
        </is>
      </c>
      <c s="5" t="inlineStr" r="B14084">
        <is>
          <t xml:space="preserve">RAISED REFLECTIVE PAVEMENT MARKER</t>
        </is>
      </c>
      <c s="5" t="inlineStr" r="C14084">
        <is>
          <t xml:space="preserve">EACH   </t>
        </is>
      </c>
      <c s="6" r="D14084">
        <v>467.000</v>
      </c>
      <c s="7" r="E14084">
        <v>1</v>
      </c>
      <c s="8" t="inlineStr" r="F14084">
        <is>
          <t xml:space="preserve">62G55</t>
        </is>
      </c>
      <c s="8" t="inlineStr" r="G14084">
        <is>
          <t xml:space="preserve">015</t>
        </is>
      </c>
      <c s="9" r="H14084">
        <v>33.5000</v>
      </c>
      <c s="8" t="inlineStr" r="I14084">
        <is>
          <t xml:space="preserve"/>
        </is>
      </c>
      <c s="8" t="inlineStr" r="J14084">
        <is>
          <t xml:space="preserve"> Will</t>
        </is>
      </c>
    </row>
    <row r="14085" ht="20.25" customHeight="0">
      <c s="5" t="inlineStr" r="A14085">
        <is>
          <t xml:space="preserve">78100100</t>
        </is>
      </c>
      <c s="5" t="inlineStr" r="B14085">
        <is>
          <t xml:space="preserve">RAISED REFLECTIVE PAVEMENT MARKER</t>
        </is>
      </c>
      <c s="5" t="inlineStr" r="C14085">
        <is>
          <t xml:space="preserve">EACH   </t>
        </is>
      </c>
      <c s="6" r="D14085">
        <v>467.000</v>
      </c>
      <c s="7" r="E14085">
        <v>1</v>
      </c>
      <c s="8" t="inlineStr" r="F14085">
        <is>
          <t xml:space="preserve">62G55</t>
        </is>
      </c>
      <c s="8" t="inlineStr" r="G14085">
        <is>
          <t xml:space="preserve">015</t>
        </is>
      </c>
      <c s="9" r="H14085">
        <v>33.5400</v>
      </c>
      <c s="8" t="inlineStr" r="I14085">
        <is>
          <t xml:space="preserve"/>
        </is>
      </c>
      <c s="8" t="inlineStr" r="J14085">
        <is>
          <t xml:space="preserve"> Will</t>
        </is>
      </c>
    </row>
    <row r="14086" ht="20.25" customHeight="0">
      <c s="5" t="inlineStr" r="A14086">
        <is>
          <t xml:space="preserve">78100100</t>
        </is>
      </c>
      <c s="5" t="inlineStr" r="B14086">
        <is>
          <t xml:space="preserve">RAISED REFLECTIVE PAVEMENT MARKER</t>
        </is>
      </c>
      <c s="5" t="inlineStr" r="C14086">
        <is>
          <t xml:space="preserve">EACH   </t>
        </is>
      </c>
      <c s="6" r="D14086">
        <v>467.000</v>
      </c>
      <c s="7" r="E14086">
        <v>1</v>
      </c>
      <c s="8" t="inlineStr" r="F14086">
        <is>
          <t xml:space="preserve">62G55</t>
        </is>
      </c>
      <c s="8" t="inlineStr" r="G14086">
        <is>
          <t xml:space="preserve">015</t>
        </is>
      </c>
      <c s="9" r="H14086">
        <v>36.8900</v>
      </c>
      <c s="8" t="inlineStr" r="I14086">
        <is>
          <t xml:space="preserve"/>
        </is>
      </c>
      <c s="8" t="inlineStr" r="J14086">
        <is>
          <t xml:space="preserve"> Will</t>
        </is>
      </c>
    </row>
    <row r="14087" ht="20.25" customHeight="0">
      <c s="5" t="inlineStr" r="A14087">
        <is>
          <t xml:space="preserve">78100100</t>
        </is>
      </c>
      <c s="5" t="inlineStr" r="B14087">
        <is>
          <t xml:space="preserve">RAISED REFLECTIVE PAVEMENT MARKER</t>
        </is>
      </c>
      <c s="5" t="inlineStr" r="C14087">
        <is>
          <t xml:space="preserve">EACH   </t>
        </is>
      </c>
      <c s="6" r="D14087">
        <v>467.000</v>
      </c>
      <c s="7" r="E14087">
        <v>1</v>
      </c>
      <c s="8" t="inlineStr" r="F14087">
        <is>
          <t xml:space="preserve">62G55</t>
        </is>
      </c>
      <c s="8" t="inlineStr" r="G14087">
        <is>
          <t xml:space="preserve">015</t>
        </is>
      </c>
      <c s="9" r="H14087">
        <v>42.1000</v>
      </c>
      <c s="8" t="inlineStr" r="I14087">
        <is>
          <t xml:space="preserve"/>
        </is>
      </c>
      <c s="8" t="inlineStr" r="J14087">
        <is>
          <t xml:space="preserve"> Will</t>
        </is>
      </c>
    </row>
    <row r="14088" ht="20.25" customHeight="0">
      <c s="5" t="inlineStr" r="A14088">
        <is>
          <t xml:space="preserve">78100100</t>
        </is>
      </c>
      <c s="5" t="inlineStr" r="B14088">
        <is>
          <t xml:space="preserve">RAISED REFLECTIVE PAVEMENT MARKER</t>
        </is>
      </c>
      <c s="5" t="inlineStr" r="C14088">
        <is>
          <t xml:space="preserve">EACH   </t>
        </is>
      </c>
      <c s="6" r="D14088">
        <v>467.000</v>
      </c>
      <c s="7" r="E14088">
        <v>1</v>
      </c>
      <c s="8" t="inlineStr" r="F14088">
        <is>
          <t xml:space="preserve">62G55</t>
        </is>
      </c>
      <c s="8" t="inlineStr" r="G14088">
        <is>
          <t xml:space="preserve">015</t>
        </is>
      </c>
      <c s="9" r="H14088">
        <v>45.0000</v>
      </c>
      <c s="8" t="inlineStr" r="I14088">
        <is>
          <t xml:space="preserve"/>
        </is>
      </c>
      <c s="8" t="inlineStr" r="J14088">
        <is>
          <t xml:space="preserve"> Will</t>
        </is>
      </c>
    </row>
    <row r="14089" ht="20.25" customHeight="0">
      <c s="5" t="inlineStr" r="A14089">
        <is>
          <t xml:space="preserve">78100100</t>
        </is>
      </c>
      <c s="5" t="inlineStr" r="B14089">
        <is>
          <t xml:space="preserve">RAISED REFLECTIVE PAVEMENT MARKER</t>
        </is>
      </c>
      <c s="5" t="inlineStr" r="C14089">
        <is>
          <t xml:space="preserve">EACH   </t>
        </is>
      </c>
      <c s="6" r="D14089">
        <v>2215.000</v>
      </c>
      <c s="7" r="E14089">
        <v>1</v>
      </c>
      <c s="8" t="inlineStr" r="F14089">
        <is>
          <t xml:space="preserve">62N91</t>
        </is>
      </c>
      <c s="8" t="inlineStr" r="G14089">
        <is>
          <t xml:space="preserve">017</t>
        </is>
      </c>
      <c s="9" r="H14089">
        <v>48.0000</v>
      </c>
      <c s="8" t="inlineStr" r="I14089">
        <is>
          <t xml:space="preserve">Y</t>
        </is>
      </c>
      <c s="8" t="inlineStr" r="J14089">
        <is>
          <t xml:space="preserve"> Cook</t>
        </is>
      </c>
    </row>
    <row r="14090" ht="20.25" customHeight="0">
      <c s="5" t="inlineStr" r="A14090">
        <is>
          <t xml:space="preserve">78100100</t>
        </is>
      </c>
      <c s="5" t="inlineStr" r="B14090">
        <is>
          <t xml:space="preserve">RAISED REFLECTIVE PAVEMENT MARKER</t>
        </is>
      </c>
      <c s="5" t="inlineStr" r="C14090">
        <is>
          <t xml:space="preserve">EACH   </t>
        </is>
      </c>
      <c s="6" r="D14090">
        <v>2215.000</v>
      </c>
      <c s="7" r="E14090">
        <v>1</v>
      </c>
      <c s="8" t="inlineStr" r="F14090">
        <is>
          <t xml:space="preserve">62N91</t>
        </is>
      </c>
      <c s="8" t="inlineStr" r="G14090">
        <is>
          <t xml:space="preserve">017</t>
        </is>
      </c>
      <c s="9" r="H14090">
        <v>48.0000</v>
      </c>
      <c s="8" t="inlineStr" r="I14090">
        <is>
          <t xml:space="preserve"/>
        </is>
      </c>
      <c s="8" t="inlineStr" r="J14090">
        <is>
          <t xml:space="preserve"> Cook</t>
        </is>
      </c>
    </row>
    <row r="14091" ht="20.25" customHeight="0">
      <c s="5" t="inlineStr" r="A14091">
        <is>
          <t xml:space="preserve">78100100</t>
        </is>
      </c>
      <c s="5" t="inlineStr" r="B14091">
        <is>
          <t xml:space="preserve">RAISED REFLECTIVE PAVEMENT MARKER</t>
        </is>
      </c>
      <c s="5" t="inlineStr" r="C14091">
        <is>
          <t xml:space="preserve">EACH   </t>
        </is>
      </c>
      <c s="6" r="D14091">
        <v>2215.000</v>
      </c>
      <c s="7" r="E14091">
        <v>1</v>
      </c>
      <c s="8" t="inlineStr" r="F14091">
        <is>
          <t xml:space="preserve">62N91</t>
        </is>
      </c>
      <c s="8" t="inlineStr" r="G14091">
        <is>
          <t xml:space="preserve">017</t>
        </is>
      </c>
      <c s="9" r="H14091">
        <v>48.0000</v>
      </c>
      <c s="8" t="inlineStr" r="I14091">
        <is>
          <t xml:space="preserve"/>
        </is>
      </c>
      <c s="8" t="inlineStr" r="J14091">
        <is>
          <t xml:space="preserve"> Cook</t>
        </is>
      </c>
    </row>
    <row r="14092" ht="20.25" customHeight="0">
      <c s="5" t="inlineStr" r="A14092">
        <is>
          <t xml:space="preserve">78100100</t>
        </is>
      </c>
      <c s="5" t="inlineStr" r="B14092">
        <is>
          <t xml:space="preserve">RAISED REFLECTIVE PAVEMENT MARKER</t>
        </is>
      </c>
      <c s="5" t="inlineStr" r="C14092">
        <is>
          <t xml:space="preserve">EACH   </t>
        </is>
      </c>
      <c s="6" r="D14092">
        <v>954.000</v>
      </c>
      <c s="7" r="E14092">
        <v>1</v>
      </c>
      <c s="8" t="inlineStr" r="F14092">
        <is>
          <t xml:space="preserve">62R58</t>
        </is>
      </c>
      <c s="8" t="inlineStr" r="G14092">
        <is>
          <t xml:space="preserve">019</t>
        </is>
      </c>
      <c s="9" r="H14092">
        <v>31.7500</v>
      </c>
      <c s="8" t="inlineStr" r="I14092">
        <is>
          <t xml:space="preserve">Y</t>
        </is>
      </c>
      <c s="8" t="inlineStr" r="J14092">
        <is>
          <t xml:space="preserve"> Cook, DuPage</t>
        </is>
      </c>
    </row>
    <row r="14093" ht="20.25" customHeight="0">
      <c s="5" t="inlineStr" r="A14093">
        <is>
          <t xml:space="preserve">78100100</t>
        </is>
      </c>
      <c s="5" t="inlineStr" r="B14093">
        <is>
          <t xml:space="preserve">RAISED REFLECTIVE PAVEMENT MARKER</t>
        </is>
      </c>
      <c s="5" t="inlineStr" r="C14093">
        <is>
          <t xml:space="preserve">EACH   </t>
        </is>
      </c>
      <c s="6" r="D14093">
        <v>954.000</v>
      </c>
      <c s="7" r="E14093">
        <v>1</v>
      </c>
      <c s="8" t="inlineStr" r="F14093">
        <is>
          <t xml:space="preserve">62R58</t>
        </is>
      </c>
      <c s="8" t="inlineStr" r="G14093">
        <is>
          <t xml:space="preserve">019</t>
        </is>
      </c>
      <c s="9" r="H14093">
        <v>31.7500</v>
      </c>
      <c s="8" t="inlineStr" r="I14093">
        <is>
          <t xml:space="preserve"/>
        </is>
      </c>
      <c s="8" t="inlineStr" r="J14093">
        <is>
          <t xml:space="preserve"> Cook, DuPage</t>
        </is>
      </c>
    </row>
    <row r="14094" ht="20.25" customHeight="0">
      <c s="5" t="inlineStr" r="A14094">
        <is>
          <t xml:space="preserve">78100100</t>
        </is>
      </c>
      <c s="5" t="inlineStr" r="B14094">
        <is>
          <t xml:space="preserve">RAISED REFLECTIVE PAVEMENT MARKER</t>
        </is>
      </c>
      <c s="5" t="inlineStr" r="C14094">
        <is>
          <t xml:space="preserve">EACH   </t>
        </is>
      </c>
      <c s="6" r="D14094">
        <v>954.000</v>
      </c>
      <c s="7" r="E14094">
        <v>1</v>
      </c>
      <c s="8" t="inlineStr" r="F14094">
        <is>
          <t xml:space="preserve">62R58</t>
        </is>
      </c>
      <c s="8" t="inlineStr" r="G14094">
        <is>
          <t xml:space="preserve">019</t>
        </is>
      </c>
      <c s="9" r="H14094">
        <v>31.7500</v>
      </c>
      <c s="8" t="inlineStr" r="I14094">
        <is>
          <t xml:space="preserve"/>
        </is>
      </c>
      <c s="8" t="inlineStr" r="J14094">
        <is>
          <t xml:space="preserve"> Cook, DuPage</t>
        </is>
      </c>
    </row>
    <row r="14095" ht="20.25" customHeight="0">
      <c s="5" t="inlineStr" r="A14095">
        <is>
          <t xml:space="preserve">78100100</t>
        </is>
      </c>
      <c s="5" t="inlineStr" r="B14095">
        <is>
          <t xml:space="preserve">RAISED REFLECTIVE PAVEMENT MARKER</t>
        </is>
      </c>
      <c s="5" t="inlineStr" r="C14095">
        <is>
          <t xml:space="preserve">EACH   </t>
        </is>
      </c>
      <c s="6" r="D14095">
        <v>954.000</v>
      </c>
      <c s="7" r="E14095">
        <v>1</v>
      </c>
      <c s="8" t="inlineStr" r="F14095">
        <is>
          <t xml:space="preserve">62R58</t>
        </is>
      </c>
      <c s="8" t="inlineStr" r="G14095">
        <is>
          <t xml:space="preserve">019</t>
        </is>
      </c>
      <c s="9" r="H14095">
        <v>32.0000</v>
      </c>
      <c s="8" t="inlineStr" r="I14095">
        <is>
          <t xml:space="preserve"/>
        </is>
      </c>
      <c s="8" t="inlineStr" r="J14095">
        <is>
          <t xml:space="preserve"> Cook, DuPage</t>
        </is>
      </c>
    </row>
    <row r="14096" ht="20.25" customHeight="0">
      <c s="5" t="inlineStr" r="A14096">
        <is>
          <t xml:space="preserve">78100100</t>
        </is>
      </c>
      <c s="5" t="inlineStr" r="B14096">
        <is>
          <t xml:space="preserve">RAISED REFLECTIVE PAVEMENT MARKER</t>
        </is>
      </c>
      <c s="5" t="inlineStr" r="C14096">
        <is>
          <t xml:space="preserve">EACH   </t>
        </is>
      </c>
      <c s="6" r="D14096">
        <v>68.000</v>
      </c>
      <c s="7" r="E14096">
        <v>1</v>
      </c>
      <c s="8" t="inlineStr" r="F14096">
        <is>
          <t xml:space="preserve">62R73</t>
        </is>
      </c>
      <c s="8" t="inlineStr" r="G14096">
        <is>
          <t xml:space="preserve">020</t>
        </is>
      </c>
      <c s="9" r="H14096">
        <v>80.0000</v>
      </c>
      <c s="8" t="inlineStr" r="I14096">
        <is>
          <t xml:space="preserve">Y</t>
        </is>
      </c>
      <c s="8" t="inlineStr" r="J14096">
        <is>
          <t xml:space="preserve"> Cook</t>
        </is>
      </c>
    </row>
    <row r="14097" ht="20.25" customHeight="0">
      <c s="5" t="inlineStr" r="A14097">
        <is>
          <t xml:space="preserve">78100100</t>
        </is>
      </c>
      <c s="5" t="inlineStr" r="B14097">
        <is>
          <t xml:space="preserve">RAISED REFLECTIVE PAVEMENT MARKER</t>
        </is>
      </c>
      <c s="5" t="inlineStr" r="C14097">
        <is>
          <t xml:space="preserve">EACH   </t>
        </is>
      </c>
      <c s="6" r="D14097">
        <v>68.000</v>
      </c>
      <c s="7" r="E14097">
        <v>1</v>
      </c>
      <c s="8" t="inlineStr" r="F14097">
        <is>
          <t xml:space="preserve">62R73</t>
        </is>
      </c>
      <c s="8" t="inlineStr" r="G14097">
        <is>
          <t xml:space="preserve">020</t>
        </is>
      </c>
      <c s="9" r="H14097">
        <v>63.0000</v>
      </c>
      <c s="8" t="inlineStr" r="I14097">
        <is>
          <t xml:space="preserve"/>
        </is>
      </c>
      <c s="8" t="inlineStr" r="J14097">
        <is>
          <t xml:space="preserve"> Cook</t>
        </is>
      </c>
    </row>
    <row r="14098" ht="20.25" customHeight="0">
      <c s="5" t="inlineStr" r="A14098">
        <is>
          <t xml:space="preserve">78100100</t>
        </is>
      </c>
      <c s="5" t="inlineStr" r="B14098">
        <is>
          <t xml:space="preserve">RAISED REFLECTIVE PAVEMENT MARKER</t>
        </is>
      </c>
      <c s="5" t="inlineStr" r="C14098">
        <is>
          <t xml:space="preserve">EACH   </t>
        </is>
      </c>
      <c s="6" r="D14098">
        <v>68.000</v>
      </c>
      <c s="7" r="E14098">
        <v>1</v>
      </c>
      <c s="8" t="inlineStr" r="F14098">
        <is>
          <t xml:space="preserve">62R73</t>
        </is>
      </c>
      <c s="8" t="inlineStr" r="G14098">
        <is>
          <t xml:space="preserve">020</t>
        </is>
      </c>
      <c s="9" r="H14098">
        <v>73.0000</v>
      </c>
      <c s="8" t="inlineStr" r="I14098">
        <is>
          <t xml:space="preserve"/>
        </is>
      </c>
      <c s="8" t="inlineStr" r="J14098">
        <is>
          <t xml:space="preserve"> Cook</t>
        </is>
      </c>
    </row>
    <row r="14099" ht="20.25" customHeight="0">
      <c s="5" t="inlineStr" r="A14099">
        <is>
          <t xml:space="preserve">78100100</t>
        </is>
      </c>
      <c s="5" t="inlineStr" r="B14099">
        <is>
          <t xml:space="preserve">RAISED REFLECTIVE PAVEMENT MARKER</t>
        </is>
      </c>
      <c s="5" t="inlineStr" r="C14099">
        <is>
          <t xml:space="preserve">EACH   </t>
        </is>
      </c>
      <c s="6" r="D14099">
        <v>68.000</v>
      </c>
      <c s="7" r="E14099">
        <v>1</v>
      </c>
      <c s="8" t="inlineStr" r="F14099">
        <is>
          <t xml:space="preserve">62R73</t>
        </is>
      </c>
      <c s="8" t="inlineStr" r="G14099">
        <is>
          <t xml:space="preserve">020</t>
        </is>
      </c>
      <c s="9" r="H14099">
        <v>85.0000</v>
      </c>
      <c s="8" t="inlineStr" r="I14099">
        <is>
          <t xml:space="preserve"/>
        </is>
      </c>
      <c s="8" t="inlineStr" r="J14099">
        <is>
          <t xml:space="preserve"> Cook</t>
        </is>
      </c>
    </row>
    <row r="14100" ht="20.25" customHeight="0">
      <c s="5" t="inlineStr" r="A14100">
        <is>
          <t xml:space="preserve">78100100</t>
        </is>
      </c>
      <c s="5" t="inlineStr" r="B14100">
        <is>
          <t xml:space="preserve">RAISED REFLECTIVE PAVEMENT MARKER</t>
        </is>
      </c>
      <c s="5" t="inlineStr" r="C14100">
        <is>
          <t xml:space="preserve">EACH   </t>
        </is>
      </c>
      <c s="6" r="D14100">
        <v>424.000</v>
      </c>
      <c s="7" r="E14100">
        <v>1</v>
      </c>
      <c s="8" t="inlineStr" r="F14100">
        <is>
          <t xml:space="preserve">62R96</t>
        </is>
      </c>
      <c s="8" t="inlineStr" r="G14100">
        <is>
          <t xml:space="preserve">021</t>
        </is>
      </c>
      <c s="9" r="H14100">
        <v>38.5000</v>
      </c>
      <c s="8" t="inlineStr" r="I14100">
        <is>
          <t xml:space="preserve">Y</t>
        </is>
      </c>
      <c s="8" t="inlineStr" r="J14100">
        <is>
          <t xml:space="preserve"> McHenry</t>
        </is>
      </c>
    </row>
    <row r="14101" ht="20.25" customHeight="0">
      <c s="5" t="inlineStr" r="A14101">
        <is>
          <t xml:space="preserve">78100100</t>
        </is>
      </c>
      <c s="5" t="inlineStr" r="B14101">
        <is>
          <t xml:space="preserve">RAISED REFLECTIVE PAVEMENT MARKER</t>
        </is>
      </c>
      <c s="5" t="inlineStr" r="C14101">
        <is>
          <t xml:space="preserve">EACH   </t>
        </is>
      </c>
      <c s="6" r="D14101">
        <v>424.000</v>
      </c>
      <c s="7" r="E14101">
        <v>1</v>
      </c>
      <c s="8" t="inlineStr" r="F14101">
        <is>
          <t xml:space="preserve">62R96</t>
        </is>
      </c>
      <c s="8" t="inlineStr" r="G14101">
        <is>
          <t xml:space="preserve">021</t>
        </is>
      </c>
      <c s="9" r="H14101">
        <v>38.5000</v>
      </c>
      <c s="8" t="inlineStr" r="I14101">
        <is>
          <t xml:space="preserve"/>
        </is>
      </c>
      <c s="8" t="inlineStr" r="J14101">
        <is>
          <t xml:space="preserve"> McHenry</t>
        </is>
      </c>
    </row>
    <row r="14102" ht="20.25" customHeight="0">
      <c s="5" t="inlineStr" r="A14102">
        <is>
          <t xml:space="preserve">78100100</t>
        </is>
      </c>
      <c s="5" t="inlineStr" r="B14102">
        <is>
          <t xml:space="preserve">RAISED REFLECTIVE PAVEMENT MARKER</t>
        </is>
      </c>
      <c s="5" t="inlineStr" r="C14102">
        <is>
          <t xml:space="preserve">EACH   </t>
        </is>
      </c>
      <c s="6" r="D14102">
        <v>424.000</v>
      </c>
      <c s="7" r="E14102">
        <v>1</v>
      </c>
      <c s="8" t="inlineStr" r="F14102">
        <is>
          <t xml:space="preserve">62R96</t>
        </is>
      </c>
      <c s="8" t="inlineStr" r="G14102">
        <is>
          <t xml:space="preserve">021</t>
        </is>
      </c>
      <c s="9" r="H14102">
        <v>43.0000</v>
      </c>
      <c s="8" t="inlineStr" r="I14102">
        <is>
          <t xml:space="preserve"/>
        </is>
      </c>
      <c s="8" t="inlineStr" r="J14102">
        <is>
          <t xml:space="preserve"> McHenry</t>
        </is>
      </c>
    </row>
    <row r="14103" ht="20.25" customHeight="0">
      <c s="5" t="inlineStr" r="A14103">
        <is>
          <t xml:space="preserve">78100100</t>
        </is>
      </c>
      <c s="5" t="inlineStr" r="B14103">
        <is>
          <t xml:space="preserve">RAISED REFLECTIVE PAVEMENT MARKER</t>
        </is>
      </c>
      <c s="5" t="inlineStr" r="C14103">
        <is>
          <t xml:space="preserve">EACH   </t>
        </is>
      </c>
      <c s="6" r="D14103">
        <v>8.000</v>
      </c>
      <c s="7" r="E14103">
        <v>1</v>
      </c>
      <c s="8" t="inlineStr" r="F14103">
        <is>
          <t xml:space="preserve">62T31</t>
        </is>
      </c>
      <c s="8" t="inlineStr" r="G14103">
        <is>
          <t xml:space="preserve">022</t>
        </is>
      </c>
      <c s="9" r="H14103">
        <v>533.5000</v>
      </c>
      <c s="8" t="inlineStr" r="I14103">
        <is>
          <t xml:space="preserve">Y</t>
        </is>
      </c>
      <c s="8" t="inlineStr" r="J14103">
        <is>
          <t xml:space="preserve"> DuPage</t>
        </is>
      </c>
    </row>
    <row r="14104" ht="20.25" customHeight="0">
      <c s="5" t="inlineStr" r="A14104">
        <is>
          <t xml:space="preserve">78100100</t>
        </is>
      </c>
      <c s="5" t="inlineStr" r="B14104">
        <is>
          <t xml:space="preserve">RAISED REFLECTIVE PAVEMENT MARKER</t>
        </is>
      </c>
      <c s="5" t="inlineStr" r="C14104">
        <is>
          <t xml:space="preserve">EACH   </t>
        </is>
      </c>
      <c s="6" r="D14104">
        <v>8.000</v>
      </c>
      <c s="7" r="E14104">
        <v>1</v>
      </c>
      <c s="8" t="inlineStr" r="F14104">
        <is>
          <t xml:space="preserve">62T31</t>
        </is>
      </c>
      <c s="8" t="inlineStr" r="G14104">
        <is>
          <t xml:space="preserve">022</t>
        </is>
      </c>
      <c s="9" r="H14104">
        <v>275.0000</v>
      </c>
      <c s="8" t="inlineStr" r="I14104">
        <is>
          <t xml:space="preserve"/>
        </is>
      </c>
      <c s="8" t="inlineStr" r="J14104">
        <is>
          <t xml:space="preserve"> DuPage</t>
        </is>
      </c>
    </row>
    <row r="14105" ht="20.25" customHeight="0">
      <c s="5" t="inlineStr" r="A14105">
        <is>
          <t xml:space="preserve">78100100</t>
        </is>
      </c>
      <c s="5" t="inlineStr" r="B14105">
        <is>
          <t xml:space="preserve">RAISED REFLECTIVE PAVEMENT MARKER</t>
        </is>
      </c>
      <c s="5" t="inlineStr" r="C14105">
        <is>
          <t xml:space="preserve">EACH   </t>
        </is>
      </c>
      <c s="6" r="D14105">
        <v>8.000</v>
      </c>
      <c s="7" r="E14105">
        <v>1</v>
      </c>
      <c s="8" t="inlineStr" r="F14105">
        <is>
          <t xml:space="preserve">62T31</t>
        </is>
      </c>
      <c s="8" t="inlineStr" r="G14105">
        <is>
          <t xml:space="preserve">022</t>
        </is>
      </c>
      <c s="9" r="H14105">
        <v>316.0000</v>
      </c>
      <c s="8" t="inlineStr" r="I14105">
        <is>
          <t xml:space="preserve"/>
        </is>
      </c>
      <c s="8" t="inlineStr" r="J14105">
        <is>
          <t xml:space="preserve"> DuPage</t>
        </is>
      </c>
    </row>
    <row r="14106" ht="20.25" customHeight="0">
      <c s="5" t="inlineStr" r="A14106">
        <is>
          <t xml:space="preserve">78100100</t>
        </is>
      </c>
      <c s="5" t="inlineStr" r="B14106">
        <is>
          <t xml:space="preserve">RAISED REFLECTIVE PAVEMENT MARKER</t>
        </is>
      </c>
      <c s="5" t="inlineStr" r="C14106">
        <is>
          <t xml:space="preserve">EACH   </t>
        </is>
      </c>
      <c s="6" r="D14106">
        <v>8.000</v>
      </c>
      <c s="7" r="E14106">
        <v>1</v>
      </c>
      <c s="8" t="inlineStr" r="F14106">
        <is>
          <t xml:space="preserve">62T31</t>
        </is>
      </c>
      <c s="8" t="inlineStr" r="G14106">
        <is>
          <t xml:space="preserve">022</t>
        </is>
      </c>
      <c s="9" r="H14106">
        <v>520.0000</v>
      </c>
      <c s="8" t="inlineStr" r="I14106">
        <is>
          <t xml:space="preserve"/>
        </is>
      </c>
      <c s="8" t="inlineStr" r="J14106">
        <is>
          <t xml:space="preserve"> DuPage</t>
        </is>
      </c>
    </row>
    <row r="14107" ht="20.25" customHeight="0">
      <c s="5" t="inlineStr" r="A14107">
        <is>
          <t xml:space="preserve">78100100</t>
        </is>
      </c>
      <c s="5" t="inlineStr" r="B14107">
        <is>
          <t xml:space="preserve">RAISED REFLECTIVE PAVEMENT MARKER</t>
        </is>
      </c>
      <c s="5" t="inlineStr" r="C14107">
        <is>
          <t xml:space="preserve">EACH   </t>
        </is>
      </c>
      <c s="6" r="D14107">
        <v>8.000</v>
      </c>
      <c s="7" r="E14107">
        <v>1</v>
      </c>
      <c s="8" t="inlineStr" r="F14107">
        <is>
          <t xml:space="preserve">62T31</t>
        </is>
      </c>
      <c s="8" t="inlineStr" r="G14107">
        <is>
          <t xml:space="preserve">022</t>
        </is>
      </c>
      <c s="9" r="H14107">
        <v>550.0000</v>
      </c>
      <c s="8" t="inlineStr" r="I14107">
        <is>
          <t xml:space="preserve"/>
        </is>
      </c>
      <c s="8" t="inlineStr" r="J14107">
        <is>
          <t xml:space="preserve"> DuPage</t>
        </is>
      </c>
    </row>
    <row r="14108" ht="20.25" customHeight="0">
      <c s="5" t="inlineStr" r="A14108">
        <is>
          <t xml:space="preserve">78100100</t>
        </is>
      </c>
      <c s="5" t="inlineStr" r="B14108">
        <is>
          <t xml:space="preserve">RAISED REFLECTIVE PAVEMENT MARKER</t>
        </is>
      </c>
      <c s="5" t="inlineStr" r="C14108">
        <is>
          <t xml:space="preserve">EACH   </t>
        </is>
      </c>
      <c s="6" r="D14108">
        <v>10.000</v>
      </c>
      <c s="7" r="E14108">
        <v>1</v>
      </c>
      <c s="8" t="inlineStr" r="F14108">
        <is>
          <t xml:space="preserve">62T48</t>
        </is>
      </c>
      <c s="8" t="inlineStr" r="G14108">
        <is>
          <t xml:space="preserve">023</t>
        </is>
      </c>
      <c s="9" r="H14108">
        <v>539.0000</v>
      </c>
      <c s="8" t="inlineStr" r="I14108">
        <is>
          <t xml:space="preserve">Y</t>
        </is>
      </c>
      <c s="8" t="inlineStr" r="J14108">
        <is>
          <t xml:space="preserve"> Cook</t>
        </is>
      </c>
    </row>
    <row r="14109" ht="20.25" customHeight="0">
      <c s="5" t="inlineStr" r="A14109">
        <is>
          <t xml:space="preserve">78100100</t>
        </is>
      </c>
      <c s="5" t="inlineStr" r="B14109">
        <is>
          <t xml:space="preserve">RAISED REFLECTIVE PAVEMENT MARKER</t>
        </is>
      </c>
      <c s="5" t="inlineStr" r="C14109">
        <is>
          <t xml:space="preserve">EACH   </t>
        </is>
      </c>
      <c s="6" r="D14109">
        <v>10.000</v>
      </c>
      <c s="7" r="E14109">
        <v>1</v>
      </c>
      <c s="8" t="inlineStr" r="F14109">
        <is>
          <t xml:space="preserve">62T48</t>
        </is>
      </c>
      <c s="8" t="inlineStr" r="G14109">
        <is>
          <t xml:space="preserve">023</t>
        </is>
      </c>
      <c s="9" r="H14109">
        <v>336.3100</v>
      </c>
      <c s="8" t="inlineStr" r="I14109">
        <is>
          <t xml:space="preserve"/>
        </is>
      </c>
      <c s="8" t="inlineStr" r="J14109">
        <is>
          <t xml:space="preserve"> Cook</t>
        </is>
      </c>
    </row>
    <row r="14110" ht="20.25" customHeight="0">
      <c s="5" t="inlineStr" r="A14110">
        <is>
          <t xml:space="preserve">78100100</t>
        </is>
      </c>
      <c s="5" t="inlineStr" r="B14110">
        <is>
          <t xml:space="preserve">RAISED REFLECTIVE PAVEMENT MARKER</t>
        </is>
      </c>
      <c s="5" t="inlineStr" r="C14110">
        <is>
          <t xml:space="preserve">EACH   </t>
        </is>
      </c>
      <c s="6" r="D14110">
        <v>10.000</v>
      </c>
      <c s="7" r="E14110">
        <v>1</v>
      </c>
      <c s="8" t="inlineStr" r="F14110">
        <is>
          <t xml:space="preserve">62T48</t>
        </is>
      </c>
      <c s="8" t="inlineStr" r="G14110">
        <is>
          <t xml:space="preserve">023</t>
        </is>
      </c>
      <c s="9" r="H14110">
        <v>350.0000</v>
      </c>
      <c s="8" t="inlineStr" r="I14110">
        <is>
          <t xml:space="preserve"/>
        </is>
      </c>
      <c s="8" t="inlineStr" r="J14110">
        <is>
          <t xml:space="preserve"> Cook</t>
        </is>
      </c>
    </row>
    <row r="14111" ht="20.25" customHeight="0">
      <c s="5" t="inlineStr" r="A14111">
        <is>
          <t xml:space="preserve">78100100</t>
        </is>
      </c>
      <c s="5" t="inlineStr" r="B14111">
        <is>
          <t xml:space="preserve">RAISED REFLECTIVE PAVEMENT MARKER</t>
        </is>
      </c>
      <c s="5" t="inlineStr" r="C14111">
        <is>
          <t xml:space="preserve">EACH   </t>
        </is>
      </c>
      <c s="6" r="D14111">
        <v>10.000</v>
      </c>
      <c s="7" r="E14111">
        <v>1</v>
      </c>
      <c s="8" t="inlineStr" r="F14111">
        <is>
          <t xml:space="preserve">62T48</t>
        </is>
      </c>
      <c s="8" t="inlineStr" r="G14111">
        <is>
          <t xml:space="preserve">023</t>
        </is>
      </c>
      <c s="9" r="H14111">
        <v>436.8000</v>
      </c>
      <c s="8" t="inlineStr" r="I14111">
        <is>
          <t xml:space="preserve"/>
        </is>
      </c>
      <c s="8" t="inlineStr" r="J14111">
        <is>
          <t xml:space="preserve"> Cook</t>
        </is>
      </c>
    </row>
    <row r="14112" ht="20.25" customHeight="0">
      <c s="5" t="inlineStr" r="A14112">
        <is>
          <t xml:space="preserve">78100100</t>
        </is>
      </c>
      <c s="5" t="inlineStr" r="B14112">
        <is>
          <t xml:space="preserve">RAISED REFLECTIVE PAVEMENT MARKER</t>
        </is>
      </c>
      <c s="5" t="inlineStr" r="C14112">
        <is>
          <t xml:space="preserve">EACH   </t>
        </is>
      </c>
      <c s="6" r="D14112">
        <v>16.000</v>
      </c>
      <c s="7" r="E14112">
        <v>1</v>
      </c>
      <c s="8" t="inlineStr" r="F14112">
        <is>
          <t xml:space="preserve">62T50</t>
        </is>
      </c>
      <c s="8" t="inlineStr" r="G14112">
        <is>
          <t xml:space="preserve">024</t>
        </is>
      </c>
      <c s="9" r="H14112">
        <v>324.5000</v>
      </c>
      <c s="8" t="inlineStr" r="I14112">
        <is>
          <t xml:space="preserve">Y</t>
        </is>
      </c>
      <c s="8" t="inlineStr" r="J14112">
        <is>
          <t xml:space="preserve"> Cook</t>
        </is>
      </c>
    </row>
    <row r="14113" ht="20.25" customHeight="0">
      <c s="5" t="inlineStr" r="A14113">
        <is>
          <t xml:space="preserve">78100100</t>
        </is>
      </c>
      <c s="5" t="inlineStr" r="B14113">
        <is>
          <t xml:space="preserve">RAISED REFLECTIVE PAVEMENT MARKER</t>
        </is>
      </c>
      <c s="5" t="inlineStr" r="C14113">
        <is>
          <t xml:space="preserve">EACH   </t>
        </is>
      </c>
      <c s="6" r="D14113">
        <v>16.000</v>
      </c>
      <c s="7" r="E14113">
        <v>1</v>
      </c>
      <c s="8" t="inlineStr" r="F14113">
        <is>
          <t xml:space="preserve">62T50</t>
        </is>
      </c>
      <c s="8" t="inlineStr" r="G14113">
        <is>
          <t xml:space="preserve">024</t>
        </is>
      </c>
      <c s="9" r="H14113">
        <v>115.0000</v>
      </c>
      <c s="8" t="inlineStr" r="I14113">
        <is>
          <t xml:space="preserve"/>
        </is>
      </c>
      <c s="8" t="inlineStr" r="J14113">
        <is>
          <t xml:space="preserve"> Cook</t>
        </is>
      </c>
    </row>
    <row r="14114" ht="20.25" customHeight="0">
      <c s="5" t="inlineStr" r="A14114">
        <is>
          <t xml:space="preserve">78100100</t>
        </is>
      </c>
      <c s="5" t="inlineStr" r="B14114">
        <is>
          <t xml:space="preserve">RAISED REFLECTIVE PAVEMENT MARKER</t>
        </is>
      </c>
      <c s="5" t="inlineStr" r="C14114">
        <is>
          <t xml:space="preserve">EACH   </t>
        </is>
      </c>
      <c s="6" r="D14114">
        <v>16.000</v>
      </c>
      <c s="7" r="E14114">
        <v>1</v>
      </c>
      <c s="8" t="inlineStr" r="F14114">
        <is>
          <t xml:space="preserve">62T50</t>
        </is>
      </c>
      <c s="8" t="inlineStr" r="G14114">
        <is>
          <t xml:space="preserve">024</t>
        </is>
      </c>
      <c s="9" r="H14114">
        <v>225.0000</v>
      </c>
      <c s="8" t="inlineStr" r="I14114">
        <is>
          <t xml:space="preserve"/>
        </is>
      </c>
      <c s="8" t="inlineStr" r="J14114">
        <is>
          <t xml:space="preserve"> Cook</t>
        </is>
      </c>
    </row>
    <row r="14115" ht="20.25" customHeight="0">
      <c s="5" t="inlineStr" r="A14115">
        <is>
          <t xml:space="preserve">78100100</t>
        </is>
      </c>
      <c s="5" t="inlineStr" r="B14115">
        <is>
          <t xml:space="preserve">RAISED REFLECTIVE PAVEMENT MARKER</t>
        </is>
      </c>
      <c s="5" t="inlineStr" r="C14115">
        <is>
          <t xml:space="preserve">EACH   </t>
        </is>
      </c>
      <c s="6" r="D14115">
        <v>16.000</v>
      </c>
      <c s="7" r="E14115">
        <v>1</v>
      </c>
      <c s="8" t="inlineStr" r="F14115">
        <is>
          <t xml:space="preserve">62T50</t>
        </is>
      </c>
      <c s="8" t="inlineStr" r="G14115">
        <is>
          <t xml:space="preserve">024</t>
        </is>
      </c>
      <c s="9" r="H14115">
        <v>295.0000</v>
      </c>
      <c s="8" t="inlineStr" r="I14115">
        <is>
          <t xml:space="preserve"/>
        </is>
      </c>
      <c s="8" t="inlineStr" r="J14115">
        <is>
          <t xml:space="preserve"> Cook</t>
        </is>
      </c>
    </row>
    <row r="14116" ht="20.25" customHeight="0">
      <c s="5" t="inlineStr" r="A14116">
        <is>
          <t xml:space="preserve">78100100</t>
        </is>
      </c>
      <c s="5" t="inlineStr" r="B14116">
        <is>
          <t xml:space="preserve">RAISED REFLECTIVE PAVEMENT MARKER</t>
        </is>
      </c>
      <c s="5" t="inlineStr" r="C14116">
        <is>
          <t xml:space="preserve">EACH   </t>
        </is>
      </c>
      <c s="6" r="D14116">
        <v>16.000</v>
      </c>
      <c s="7" r="E14116">
        <v>1</v>
      </c>
      <c s="8" t="inlineStr" r="F14116">
        <is>
          <t xml:space="preserve">62T50</t>
        </is>
      </c>
      <c s="8" t="inlineStr" r="G14116">
        <is>
          <t xml:space="preserve">024</t>
        </is>
      </c>
      <c s="9" r="H14116">
        <v>300.0000</v>
      </c>
      <c s="8" t="inlineStr" r="I14116">
        <is>
          <t xml:space="preserve"/>
        </is>
      </c>
      <c s="8" t="inlineStr" r="J14116">
        <is>
          <t xml:space="preserve"> Cook</t>
        </is>
      </c>
    </row>
    <row r="14117" ht="20.25" customHeight="0">
      <c s="5" t="inlineStr" r="A14117">
        <is>
          <t xml:space="preserve">78100100</t>
        </is>
      </c>
      <c s="5" t="inlineStr" r="B14117">
        <is>
          <t xml:space="preserve">RAISED REFLECTIVE PAVEMENT MARKER</t>
        </is>
      </c>
      <c s="5" t="inlineStr" r="C14117">
        <is>
          <t xml:space="preserve">EACH   </t>
        </is>
      </c>
      <c s="6" r="D14117">
        <v>16.000</v>
      </c>
      <c s="7" r="E14117">
        <v>1</v>
      </c>
      <c s="8" t="inlineStr" r="F14117">
        <is>
          <t xml:space="preserve">62T50</t>
        </is>
      </c>
      <c s="8" t="inlineStr" r="G14117">
        <is>
          <t xml:space="preserve">024</t>
        </is>
      </c>
      <c s="9" r="H14117">
        <v>323.2500</v>
      </c>
      <c s="8" t="inlineStr" r="I14117">
        <is>
          <t xml:space="preserve"/>
        </is>
      </c>
      <c s="8" t="inlineStr" r="J14117">
        <is>
          <t xml:space="preserve"> Cook</t>
        </is>
      </c>
    </row>
    <row r="14118" ht="20.25" customHeight="0">
      <c s="5" t="inlineStr" r="A14118">
        <is>
          <t xml:space="preserve">78100100</t>
        </is>
      </c>
      <c s="5" t="inlineStr" r="B14118">
        <is>
          <t xml:space="preserve">RAISED REFLECTIVE PAVEMENT MARKER</t>
        </is>
      </c>
      <c s="5" t="inlineStr" r="C14118">
        <is>
          <t xml:space="preserve">EACH   </t>
        </is>
      </c>
      <c s="6" r="D14118">
        <v>16.000</v>
      </c>
      <c s="7" r="E14118">
        <v>1</v>
      </c>
      <c s="8" t="inlineStr" r="F14118">
        <is>
          <t xml:space="preserve">62T50</t>
        </is>
      </c>
      <c s="8" t="inlineStr" r="G14118">
        <is>
          <t xml:space="preserve">024</t>
        </is>
      </c>
      <c s="9" r="H14118">
        <v>348.0000</v>
      </c>
      <c s="8" t="inlineStr" r="I14118">
        <is>
          <t xml:space="preserve"/>
        </is>
      </c>
      <c s="8" t="inlineStr" r="J14118">
        <is>
          <t xml:space="preserve"> Cook</t>
        </is>
      </c>
    </row>
    <row r="14119" ht="20.25" customHeight="0">
      <c s="5" t="inlineStr" r="A14119">
        <is>
          <t xml:space="preserve">78100100</t>
        </is>
      </c>
      <c s="5" t="inlineStr" r="B14119">
        <is>
          <t xml:space="preserve">RAISED REFLECTIVE PAVEMENT MARKER</t>
        </is>
      </c>
      <c s="5" t="inlineStr" r="C14119">
        <is>
          <t xml:space="preserve">EACH   </t>
        </is>
      </c>
      <c s="6" r="D14119">
        <v>262.000</v>
      </c>
      <c s="7" r="E14119">
        <v>1</v>
      </c>
      <c s="8" t="inlineStr" r="F14119">
        <is>
          <t xml:space="preserve">62T83</t>
        </is>
      </c>
      <c s="8" t="inlineStr" r="G14119">
        <is>
          <t xml:space="preserve">025</t>
        </is>
      </c>
      <c s="9" r="H14119">
        <v>39.0000</v>
      </c>
      <c s="8" t="inlineStr" r="I14119">
        <is>
          <t xml:space="preserve">Y</t>
        </is>
      </c>
      <c s="8" t="inlineStr" r="J14119">
        <is>
          <t xml:space="preserve"> McHenry</t>
        </is>
      </c>
    </row>
    <row r="14120" ht="20.25" customHeight="0">
      <c s="5" t="inlineStr" r="A14120">
        <is>
          <t xml:space="preserve">78100100</t>
        </is>
      </c>
      <c s="5" t="inlineStr" r="B14120">
        <is>
          <t xml:space="preserve">RAISED REFLECTIVE PAVEMENT MARKER</t>
        </is>
      </c>
      <c s="5" t="inlineStr" r="C14120">
        <is>
          <t xml:space="preserve">EACH   </t>
        </is>
      </c>
      <c s="6" r="D14120">
        <v>262.000</v>
      </c>
      <c s="7" r="E14120">
        <v>1</v>
      </c>
      <c s="8" t="inlineStr" r="F14120">
        <is>
          <t xml:space="preserve">62T83</t>
        </is>
      </c>
      <c s="8" t="inlineStr" r="G14120">
        <is>
          <t xml:space="preserve">025</t>
        </is>
      </c>
      <c s="9" r="H14120">
        <v>39.0000</v>
      </c>
      <c s="8" t="inlineStr" r="I14120">
        <is>
          <t xml:space="preserve"/>
        </is>
      </c>
      <c s="8" t="inlineStr" r="J14120">
        <is>
          <t xml:space="preserve"> McHenry</t>
        </is>
      </c>
    </row>
    <row r="14121" ht="20.25" customHeight="0">
      <c s="5" t="inlineStr" r="A14121">
        <is>
          <t xml:space="preserve">78100100</t>
        </is>
      </c>
      <c s="5" t="inlineStr" r="B14121">
        <is>
          <t xml:space="preserve">RAISED REFLECTIVE PAVEMENT MARKER</t>
        </is>
      </c>
      <c s="5" t="inlineStr" r="C14121">
        <is>
          <t xml:space="preserve">EACH   </t>
        </is>
      </c>
      <c s="6" r="D14121">
        <v>262.000</v>
      </c>
      <c s="7" r="E14121">
        <v>1</v>
      </c>
      <c s="8" t="inlineStr" r="F14121">
        <is>
          <t xml:space="preserve">62T83</t>
        </is>
      </c>
      <c s="8" t="inlineStr" r="G14121">
        <is>
          <t xml:space="preserve">025</t>
        </is>
      </c>
      <c s="9" r="H14121">
        <v>39.0000</v>
      </c>
      <c s="8" t="inlineStr" r="I14121">
        <is>
          <t xml:space="preserve"/>
        </is>
      </c>
      <c s="8" t="inlineStr" r="J14121">
        <is>
          <t xml:space="preserve"> McHenry</t>
        </is>
      </c>
    </row>
    <row r="14122" ht="20.25" customHeight="0">
      <c s="5" t="inlineStr" r="A14122">
        <is>
          <t xml:space="preserve">78100100</t>
        </is>
      </c>
      <c s="5" t="inlineStr" r="B14122">
        <is>
          <t xml:space="preserve">RAISED REFLECTIVE PAVEMENT MARKER</t>
        </is>
      </c>
      <c s="5" t="inlineStr" r="C14122">
        <is>
          <t xml:space="preserve">EACH   </t>
        </is>
      </c>
      <c s="6" r="D14122">
        <v>751.000</v>
      </c>
      <c s="7" r="E14122">
        <v>1</v>
      </c>
      <c s="8" t="inlineStr" r="F14122">
        <is>
          <t xml:space="preserve">62X36</t>
        </is>
      </c>
      <c s="8" t="inlineStr" r="G14122">
        <is>
          <t xml:space="preserve">028</t>
        </is>
      </c>
      <c s="9" r="H14122">
        <v>34.0000</v>
      </c>
      <c s="8" t="inlineStr" r="I14122">
        <is>
          <t xml:space="preserve">Y</t>
        </is>
      </c>
      <c s="8" t="inlineStr" r="J14122">
        <is>
          <t xml:space="preserve"> McHenry</t>
        </is>
      </c>
    </row>
    <row r="14123" ht="20.25" customHeight="0">
      <c s="5" t="inlineStr" r="A14123">
        <is>
          <t xml:space="preserve">78100100</t>
        </is>
      </c>
      <c s="5" t="inlineStr" r="B14123">
        <is>
          <t xml:space="preserve">RAISED REFLECTIVE PAVEMENT MARKER</t>
        </is>
      </c>
      <c s="5" t="inlineStr" r="C14123">
        <is>
          <t xml:space="preserve">EACH   </t>
        </is>
      </c>
      <c s="6" r="D14123">
        <v>1217.000</v>
      </c>
      <c s="7" r="E14123">
        <v>2</v>
      </c>
      <c s="8" t="inlineStr" r="F14123">
        <is>
          <t xml:space="preserve">64N01</t>
        </is>
      </c>
      <c s="8" t="inlineStr" r="G14123">
        <is>
          <t xml:space="preserve">029</t>
        </is>
      </c>
      <c s="9" r="H14123">
        <v>45.5000</v>
      </c>
      <c s="8" t="inlineStr" r="I14123">
        <is>
          <t xml:space="preserve">Y</t>
        </is>
      </c>
      <c s="8" t="inlineStr" r="J14123">
        <is>
          <t xml:space="preserve"> Whiteside</t>
        </is>
      </c>
    </row>
    <row r="14124" ht="20.25" customHeight="0">
      <c s="5" t="inlineStr" r="A14124">
        <is>
          <t xml:space="preserve">78100100</t>
        </is>
      </c>
      <c s="5" t="inlineStr" r="B14124">
        <is>
          <t xml:space="preserve">RAISED REFLECTIVE PAVEMENT MARKER</t>
        </is>
      </c>
      <c s="5" t="inlineStr" r="C14124">
        <is>
          <t xml:space="preserve">EACH   </t>
        </is>
      </c>
      <c s="6" r="D14124">
        <v>429.000</v>
      </c>
      <c s="7" r="E14124">
        <v>2</v>
      </c>
      <c s="8" t="inlineStr" r="F14124">
        <is>
          <t xml:space="preserve">64R02</t>
        </is>
      </c>
      <c s="8" t="inlineStr" r="G14124">
        <is>
          <t xml:space="preserve">030</t>
        </is>
      </c>
      <c s="9" r="H14124">
        <v>58.0000</v>
      </c>
      <c s="8" t="inlineStr" r="I14124">
        <is>
          <t xml:space="preserve">Y</t>
        </is>
      </c>
      <c s="8" t="inlineStr" r="J14124">
        <is>
          <t xml:space="preserve"> Lee</t>
        </is>
      </c>
    </row>
    <row r="14125" ht="20.25" customHeight="0">
      <c s="5" t="inlineStr" r="A14125">
        <is>
          <t xml:space="preserve">78100100</t>
        </is>
      </c>
      <c s="5" t="inlineStr" r="B14125">
        <is>
          <t xml:space="preserve">RAISED REFLECTIVE PAVEMENT MARKER</t>
        </is>
      </c>
      <c s="5" t="inlineStr" r="C14125">
        <is>
          <t xml:space="preserve">EACH   </t>
        </is>
      </c>
      <c s="6" r="D14125">
        <v>70.000</v>
      </c>
      <c s="7" r="E14125">
        <v>2</v>
      </c>
      <c s="8" t="inlineStr" r="F14125">
        <is>
          <t xml:space="preserve">64T81</t>
        </is>
      </c>
      <c s="8" t="inlineStr" r="G14125">
        <is>
          <t xml:space="preserve">034</t>
        </is>
      </c>
      <c s="9" r="H14125">
        <v>60.0000</v>
      </c>
      <c s="8" t="inlineStr" r="I14125">
        <is>
          <t xml:space="preserve">Y</t>
        </is>
      </c>
      <c s="8" t="inlineStr" r="J14125">
        <is>
          <t xml:space="preserve"> Whiteside</t>
        </is>
      </c>
    </row>
    <row r="14126" ht="20.25" customHeight="0">
      <c s="5" t="inlineStr" r="A14126">
        <is>
          <t xml:space="preserve">78100100</t>
        </is>
      </c>
      <c s="5" t="inlineStr" r="B14126">
        <is>
          <t xml:space="preserve">RAISED REFLECTIVE PAVEMENT MARKER</t>
        </is>
      </c>
      <c s="5" t="inlineStr" r="C14126">
        <is>
          <t xml:space="preserve">EACH   </t>
        </is>
      </c>
      <c s="6" r="D14126">
        <v>70.000</v>
      </c>
      <c s="7" r="E14126">
        <v>2</v>
      </c>
      <c s="8" t="inlineStr" r="F14126">
        <is>
          <t xml:space="preserve">64T81</t>
        </is>
      </c>
      <c s="8" t="inlineStr" r="G14126">
        <is>
          <t xml:space="preserve">034</t>
        </is>
      </c>
      <c s="9" r="H14126">
        <v>70.0000</v>
      </c>
      <c s="8" t="inlineStr" r="I14126">
        <is>
          <t xml:space="preserve"/>
        </is>
      </c>
      <c s="8" t="inlineStr" r="J14126">
        <is>
          <t xml:space="preserve"> Whiteside</t>
        </is>
      </c>
    </row>
    <row r="14127" ht="20.25" customHeight="0">
      <c s="5" t="inlineStr" r="A14127">
        <is>
          <t xml:space="preserve">78100100</t>
        </is>
      </c>
      <c s="5" t="inlineStr" r="B14127">
        <is>
          <t xml:space="preserve">RAISED REFLECTIVE PAVEMENT MARKER</t>
        </is>
      </c>
      <c s="5" t="inlineStr" r="C14127">
        <is>
          <t xml:space="preserve">EACH   </t>
        </is>
      </c>
      <c s="6" r="D14127">
        <v>70.000</v>
      </c>
      <c s="7" r="E14127">
        <v>2</v>
      </c>
      <c s="8" t="inlineStr" r="F14127">
        <is>
          <t xml:space="preserve">64T81</t>
        </is>
      </c>
      <c s="8" t="inlineStr" r="G14127">
        <is>
          <t xml:space="preserve">034</t>
        </is>
      </c>
      <c s="9" r="H14127">
        <v>120.0000</v>
      </c>
      <c s="8" t="inlineStr" r="I14127">
        <is>
          <t xml:space="preserve"/>
        </is>
      </c>
      <c s="8" t="inlineStr" r="J14127">
        <is>
          <t xml:space="preserve"> Whiteside</t>
        </is>
      </c>
    </row>
    <row r="14128" ht="20.25" customHeight="0">
      <c s="5" t="inlineStr" r="A14128">
        <is>
          <t xml:space="preserve">78100100</t>
        </is>
      </c>
      <c s="5" t="inlineStr" r="B14128">
        <is>
          <t xml:space="preserve">RAISED REFLECTIVE PAVEMENT MARKER</t>
        </is>
      </c>
      <c s="5" t="inlineStr" r="C14128">
        <is>
          <t xml:space="preserve">EACH   </t>
        </is>
      </c>
      <c s="6" r="D14128">
        <v>114.000</v>
      </c>
      <c s="7" r="E14128">
        <v>2</v>
      </c>
      <c s="8" t="inlineStr" r="F14128">
        <is>
          <t xml:space="preserve">64T82</t>
        </is>
      </c>
      <c s="8" t="inlineStr" r="G14128">
        <is>
          <t xml:space="preserve">139</t>
        </is>
      </c>
      <c s="9" r="H14128">
        <v>88.0000</v>
      </c>
      <c s="8" t="inlineStr" r="I14128">
        <is>
          <t xml:space="preserve">Y</t>
        </is>
      </c>
      <c s="8" t="inlineStr" r="J14128">
        <is>
          <t xml:space="preserve"> Rock Island</t>
        </is>
      </c>
    </row>
    <row r="14129" ht="20.25" customHeight="0">
      <c s="5" t="inlineStr" r="A14129">
        <is>
          <t xml:space="preserve">78100100</t>
        </is>
      </c>
      <c s="5" t="inlineStr" r="B14129">
        <is>
          <t xml:space="preserve">RAISED REFLECTIVE PAVEMENT MARKER</t>
        </is>
      </c>
      <c s="5" t="inlineStr" r="C14129">
        <is>
          <t xml:space="preserve">EACH   </t>
        </is>
      </c>
      <c s="6" r="D14129">
        <v>114.000</v>
      </c>
      <c s="7" r="E14129">
        <v>2</v>
      </c>
      <c s="8" t="inlineStr" r="F14129">
        <is>
          <t xml:space="preserve">64T82</t>
        </is>
      </c>
      <c s="8" t="inlineStr" r="G14129">
        <is>
          <t xml:space="preserve">139</t>
        </is>
      </c>
      <c s="9" r="H14129">
        <v>60.0000</v>
      </c>
      <c s="8" t="inlineStr" r="I14129">
        <is>
          <t xml:space="preserve"/>
        </is>
      </c>
      <c s="8" t="inlineStr" r="J14129">
        <is>
          <t xml:space="preserve"> Rock Island</t>
        </is>
      </c>
    </row>
    <row r="14130" ht="20.25" customHeight="0">
      <c s="5" t="inlineStr" r="A14130">
        <is>
          <t xml:space="preserve">78100100</t>
        </is>
      </c>
      <c s="5" t="inlineStr" r="B14130">
        <is>
          <t xml:space="preserve">RAISED REFLECTIVE PAVEMENT MARKER</t>
        </is>
      </c>
      <c s="5" t="inlineStr" r="C14130">
        <is>
          <t xml:space="preserve">EACH   </t>
        </is>
      </c>
      <c s="6" r="D14130">
        <v>114.000</v>
      </c>
      <c s="7" r="E14130">
        <v>2</v>
      </c>
      <c s="8" t="inlineStr" r="F14130">
        <is>
          <t xml:space="preserve">64T82</t>
        </is>
      </c>
      <c s="8" t="inlineStr" r="G14130">
        <is>
          <t xml:space="preserve">139</t>
        </is>
      </c>
      <c s="9" r="H14130">
        <v>78.0000</v>
      </c>
      <c s="8" t="inlineStr" r="I14130">
        <is>
          <t xml:space="preserve"/>
        </is>
      </c>
      <c s="8" t="inlineStr" r="J14130">
        <is>
          <t xml:space="preserve"> Rock Island</t>
        </is>
      </c>
    </row>
    <row r="14131" ht="20.25" customHeight="0">
      <c s="5" t="inlineStr" r="A14131">
        <is>
          <t xml:space="preserve">78100100</t>
        </is>
      </c>
      <c s="5" t="inlineStr" r="B14131">
        <is>
          <t xml:space="preserve">RAISED REFLECTIVE PAVEMENT MARKER</t>
        </is>
      </c>
      <c s="5" t="inlineStr" r="C14131">
        <is>
          <t xml:space="preserve">EACH   </t>
        </is>
      </c>
      <c s="6" r="D14131">
        <v>114.000</v>
      </c>
      <c s="7" r="E14131">
        <v>2</v>
      </c>
      <c s="8" t="inlineStr" r="F14131">
        <is>
          <t xml:space="preserve">64T82</t>
        </is>
      </c>
      <c s="8" t="inlineStr" r="G14131">
        <is>
          <t xml:space="preserve">139</t>
        </is>
      </c>
      <c s="9" r="H14131">
        <v>98.0000</v>
      </c>
      <c s="8" t="inlineStr" r="I14131">
        <is>
          <t xml:space="preserve"/>
        </is>
      </c>
      <c s="8" t="inlineStr" r="J14131">
        <is>
          <t xml:space="preserve"> Rock Island</t>
        </is>
      </c>
    </row>
    <row r="14132" ht="20.25" customHeight="0">
      <c s="5" t="inlineStr" r="A14132">
        <is>
          <t xml:space="preserve">78100100</t>
        </is>
      </c>
      <c s="5" t="inlineStr" r="B14132">
        <is>
          <t xml:space="preserve">RAISED REFLECTIVE PAVEMENT MARKER</t>
        </is>
      </c>
      <c s="5" t="inlineStr" r="C14132">
        <is>
          <t xml:space="preserve">EACH   </t>
        </is>
      </c>
      <c s="6" r="D14132">
        <v>1433.000</v>
      </c>
      <c s="7" r="E14132">
        <v>2</v>
      </c>
      <c s="8" t="inlineStr" r="F14132">
        <is>
          <t xml:space="preserve">64U27</t>
        </is>
      </c>
      <c s="8" t="inlineStr" r="G14132">
        <is>
          <t xml:space="preserve">042</t>
        </is>
      </c>
      <c s="9" r="H14132">
        <v>33.5400</v>
      </c>
      <c s="8" t="inlineStr" r="I14132">
        <is>
          <t xml:space="preserve">Y</t>
        </is>
      </c>
      <c s="8" t="inlineStr" r="J14132">
        <is>
          <t xml:space="preserve"> Winnebago</t>
        </is>
      </c>
    </row>
    <row r="14133" ht="20.25" customHeight="0">
      <c s="5" t="inlineStr" r="A14133">
        <is>
          <t xml:space="preserve">78100100</t>
        </is>
      </c>
      <c s="5" t="inlineStr" r="B14133">
        <is>
          <t xml:space="preserve">RAISED REFLECTIVE PAVEMENT MARKER</t>
        </is>
      </c>
      <c s="5" t="inlineStr" r="C14133">
        <is>
          <t xml:space="preserve">EACH   </t>
        </is>
      </c>
      <c s="6" r="D14133">
        <v>567.000</v>
      </c>
      <c s="7" r="E14133">
        <v>2</v>
      </c>
      <c s="8" t="inlineStr" r="F14133">
        <is>
          <t xml:space="preserve">64U30</t>
        </is>
      </c>
      <c s="8" t="inlineStr" r="G14133">
        <is>
          <t xml:space="preserve">044</t>
        </is>
      </c>
      <c s="9" r="H14133">
        <v>63.0000</v>
      </c>
      <c s="8" t="inlineStr" r="I14133">
        <is>
          <t xml:space="preserve">Y</t>
        </is>
      </c>
      <c s="8" t="inlineStr" r="J14133">
        <is>
          <t xml:space="preserve"> Stephenson</t>
        </is>
      </c>
    </row>
    <row r="14134" ht="20.25" customHeight="0">
      <c s="5" t="inlineStr" r="A14134">
        <is>
          <t xml:space="preserve">78100100</t>
        </is>
      </c>
      <c s="5" t="inlineStr" r="B14134">
        <is>
          <t xml:space="preserve">RAISED REFLECTIVE PAVEMENT MARKER</t>
        </is>
      </c>
      <c s="5" t="inlineStr" r="C14134">
        <is>
          <t xml:space="preserve">EACH   </t>
        </is>
      </c>
      <c s="6" r="D14134">
        <v>567.000</v>
      </c>
      <c s="7" r="E14134">
        <v>2</v>
      </c>
      <c s="8" t="inlineStr" r="F14134">
        <is>
          <t xml:space="preserve">64U30</t>
        </is>
      </c>
      <c s="8" t="inlineStr" r="G14134">
        <is>
          <t xml:space="preserve">044</t>
        </is>
      </c>
      <c s="9" r="H14134">
        <v>52.0000</v>
      </c>
      <c s="8" t="inlineStr" r="I14134">
        <is>
          <t xml:space="preserve"/>
        </is>
      </c>
      <c s="8" t="inlineStr" r="J14134">
        <is>
          <t xml:space="preserve"> Stephenson</t>
        </is>
      </c>
    </row>
    <row r="14135" ht="20.25" customHeight="0">
      <c s="5" t="inlineStr" r="A14135">
        <is>
          <t xml:space="preserve">78100100</t>
        </is>
      </c>
      <c s="5" t="inlineStr" r="B14135">
        <is>
          <t xml:space="preserve">RAISED REFLECTIVE PAVEMENT MARKER</t>
        </is>
      </c>
      <c s="5" t="inlineStr" r="C14135">
        <is>
          <t xml:space="preserve">EACH   </t>
        </is>
      </c>
      <c s="6" r="D14135">
        <v>470.000</v>
      </c>
      <c s="7" r="E14135">
        <v>3</v>
      </c>
      <c s="8" t="inlineStr" r="F14135">
        <is>
          <t xml:space="preserve">66M57</t>
        </is>
      </c>
      <c s="8" t="inlineStr" r="G14135">
        <is>
          <t xml:space="preserve">179</t>
        </is>
      </c>
      <c s="9" r="H14135">
        <v>42.5000</v>
      </c>
      <c s="8" t="inlineStr" r="I14135">
        <is>
          <t xml:space="preserve">Y</t>
        </is>
      </c>
      <c s="8" t="inlineStr" r="J14135">
        <is>
          <t xml:space="preserve"> DeKalb</t>
        </is>
      </c>
    </row>
    <row r="14136" ht="20.25" customHeight="0">
      <c s="5" t="inlineStr" r="A14136">
        <is>
          <t xml:space="preserve">78100100</t>
        </is>
      </c>
      <c s="5" t="inlineStr" r="B14136">
        <is>
          <t xml:space="preserve">RAISED REFLECTIVE PAVEMENT MARKER</t>
        </is>
      </c>
      <c s="5" t="inlineStr" r="C14136">
        <is>
          <t xml:space="preserve">EACH   </t>
        </is>
      </c>
      <c s="6" r="D14136">
        <v>470.000</v>
      </c>
      <c s="7" r="E14136">
        <v>3</v>
      </c>
      <c s="8" t="inlineStr" r="F14136">
        <is>
          <t xml:space="preserve">66M57</t>
        </is>
      </c>
      <c s="8" t="inlineStr" r="G14136">
        <is>
          <t xml:space="preserve">179</t>
        </is>
      </c>
      <c s="9" r="H14136">
        <v>34.0000</v>
      </c>
      <c s="8" t="inlineStr" r="I14136">
        <is>
          <t xml:space="preserve"/>
        </is>
      </c>
      <c s="8" t="inlineStr" r="J14136">
        <is>
          <t xml:space="preserve"> DeKalb</t>
        </is>
      </c>
    </row>
    <row r="14137" ht="20.25" customHeight="0">
      <c s="5" t="inlineStr" r="A14137">
        <is>
          <t xml:space="preserve">78100100</t>
        </is>
      </c>
      <c s="5" t="inlineStr" r="B14137">
        <is>
          <t xml:space="preserve">RAISED REFLECTIVE PAVEMENT MARKER</t>
        </is>
      </c>
      <c s="5" t="inlineStr" r="C14137">
        <is>
          <t xml:space="preserve">EACH   </t>
        </is>
      </c>
      <c s="6" r="D14137">
        <v>470.000</v>
      </c>
      <c s="7" r="E14137">
        <v>3</v>
      </c>
      <c s="8" t="inlineStr" r="F14137">
        <is>
          <t xml:space="preserve">66M57</t>
        </is>
      </c>
      <c s="8" t="inlineStr" r="G14137">
        <is>
          <t xml:space="preserve">179</t>
        </is>
      </c>
      <c s="9" r="H14137">
        <v>34.0000</v>
      </c>
      <c s="8" t="inlineStr" r="I14137">
        <is>
          <t xml:space="preserve"/>
        </is>
      </c>
      <c s="8" t="inlineStr" r="J14137">
        <is>
          <t xml:space="preserve"> DeKalb</t>
        </is>
      </c>
    </row>
    <row r="14138" ht="20.25" customHeight="0">
      <c s="5" t="inlineStr" r="A14138">
        <is>
          <t xml:space="preserve">78100100</t>
        </is>
      </c>
      <c s="5" t="inlineStr" r="B14138">
        <is>
          <t xml:space="preserve">RAISED REFLECTIVE PAVEMENT MARKER</t>
        </is>
      </c>
      <c s="5" t="inlineStr" r="C14138">
        <is>
          <t xml:space="preserve">EACH   </t>
        </is>
      </c>
      <c s="6" r="D14138">
        <v>470.000</v>
      </c>
      <c s="7" r="E14138">
        <v>3</v>
      </c>
      <c s="8" t="inlineStr" r="F14138">
        <is>
          <t xml:space="preserve">66M57</t>
        </is>
      </c>
      <c s="8" t="inlineStr" r="G14138">
        <is>
          <t xml:space="preserve">179</t>
        </is>
      </c>
      <c s="9" r="H14138">
        <v>42.9200</v>
      </c>
      <c s="8" t="inlineStr" r="I14138">
        <is>
          <t xml:space="preserve"/>
        </is>
      </c>
      <c s="8" t="inlineStr" r="J14138">
        <is>
          <t xml:space="preserve"> DeKalb</t>
        </is>
      </c>
    </row>
    <row r="14139" ht="20.25" customHeight="0">
      <c s="5" t="inlineStr" r="A14139">
        <is>
          <t xml:space="preserve">78100100</t>
        </is>
      </c>
      <c s="5" t="inlineStr" r="B14139">
        <is>
          <t xml:space="preserve">RAISED REFLECTIVE PAVEMENT MARKER</t>
        </is>
      </c>
      <c s="5" t="inlineStr" r="C14139">
        <is>
          <t xml:space="preserve">EACH   </t>
        </is>
      </c>
      <c s="6" r="D14139">
        <v>81.000</v>
      </c>
      <c s="7" r="E14139">
        <v>3</v>
      </c>
      <c s="8" t="inlineStr" r="F14139">
        <is>
          <t xml:space="preserve">66P51</t>
        </is>
      </c>
      <c s="8" t="inlineStr" r="G14139">
        <is>
          <t xml:space="preserve">052</t>
        </is>
      </c>
      <c s="9" r="H14139">
        <v>66.0000</v>
      </c>
      <c s="8" t="inlineStr" r="I14139">
        <is>
          <t xml:space="preserve">Y</t>
        </is>
      </c>
      <c s="8" t="inlineStr" r="J14139">
        <is>
          <t xml:space="preserve"> Grundy</t>
        </is>
      </c>
    </row>
    <row r="14140" ht="20.25" customHeight="0">
      <c s="5" t="inlineStr" r="A14140">
        <is>
          <t xml:space="preserve">78100100</t>
        </is>
      </c>
      <c s="5" t="inlineStr" r="B14140">
        <is>
          <t xml:space="preserve">RAISED REFLECTIVE PAVEMENT MARKER</t>
        </is>
      </c>
      <c s="5" t="inlineStr" r="C14140">
        <is>
          <t xml:space="preserve">EACH   </t>
        </is>
      </c>
      <c s="6" r="D14140">
        <v>81.000</v>
      </c>
      <c s="7" r="E14140">
        <v>3</v>
      </c>
      <c s="8" t="inlineStr" r="F14140">
        <is>
          <t xml:space="preserve">66P51</t>
        </is>
      </c>
      <c s="8" t="inlineStr" r="G14140">
        <is>
          <t xml:space="preserve">052</t>
        </is>
      </c>
      <c s="9" r="H14140">
        <v>60.0000</v>
      </c>
      <c s="8" t="inlineStr" r="I14140">
        <is>
          <t xml:space="preserve"/>
        </is>
      </c>
      <c s="8" t="inlineStr" r="J14140">
        <is>
          <t xml:space="preserve"> Grundy</t>
        </is>
      </c>
    </row>
    <row r="14141" ht="20.25" customHeight="0">
      <c s="5" t="inlineStr" r="A14141">
        <is>
          <t xml:space="preserve">78100100</t>
        </is>
      </c>
      <c s="5" t="inlineStr" r="B14141">
        <is>
          <t xml:space="preserve">RAISED REFLECTIVE PAVEMENT MARKER</t>
        </is>
      </c>
      <c s="5" t="inlineStr" r="C14141">
        <is>
          <t xml:space="preserve">EACH   </t>
        </is>
      </c>
      <c s="6" r="D14141">
        <v>81.000</v>
      </c>
      <c s="7" r="E14141">
        <v>3</v>
      </c>
      <c s="8" t="inlineStr" r="F14141">
        <is>
          <t xml:space="preserve">66P51</t>
        </is>
      </c>
      <c s="8" t="inlineStr" r="G14141">
        <is>
          <t xml:space="preserve">052</t>
        </is>
      </c>
      <c s="9" r="H14141">
        <v>85.0000</v>
      </c>
      <c s="8" t="inlineStr" r="I14141">
        <is>
          <t xml:space="preserve"/>
        </is>
      </c>
      <c s="8" t="inlineStr" r="J14141">
        <is>
          <t xml:space="preserve"> Grundy</t>
        </is>
      </c>
    </row>
    <row r="14142" ht="20.25" customHeight="0">
      <c s="5" t="inlineStr" r="A14142">
        <is>
          <t xml:space="preserve">78100100</t>
        </is>
      </c>
      <c s="5" t="inlineStr" r="B14142">
        <is>
          <t xml:space="preserve">RAISED REFLECTIVE PAVEMENT MARKER</t>
        </is>
      </c>
      <c s="5" t="inlineStr" r="C14142">
        <is>
          <t xml:space="preserve">EACH   </t>
        </is>
      </c>
      <c s="6" r="D14142">
        <v>81.000</v>
      </c>
      <c s="7" r="E14142">
        <v>3</v>
      </c>
      <c s="8" t="inlineStr" r="F14142">
        <is>
          <t xml:space="preserve">66P51</t>
        </is>
      </c>
      <c s="8" t="inlineStr" r="G14142">
        <is>
          <t xml:space="preserve">052</t>
        </is>
      </c>
      <c s="9" r="H14142">
        <v>95.0000</v>
      </c>
      <c s="8" t="inlineStr" r="I14142">
        <is>
          <t xml:space="preserve"/>
        </is>
      </c>
      <c s="8" t="inlineStr" r="J14142">
        <is>
          <t xml:space="preserve"> Grundy</t>
        </is>
      </c>
    </row>
    <row r="14143" ht="20.25" customHeight="0">
      <c s="5" t="inlineStr" r="A14143">
        <is>
          <t xml:space="preserve">78100100</t>
        </is>
      </c>
      <c s="5" t="inlineStr" r="B14143">
        <is>
          <t xml:space="preserve">RAISED REFLECTIVE PAVEMENT MARKER</t>
        </is>
      </c>
      <c s="5" t="inlineStr" r="C14143">
        <is>
          <t xml:space="preserve">EACH   </t>
        </is>
      </c>
      <c s="6" r="D14143">
        <v>153.000</v>
      </c>
      <c s="7" r="E14143">
        <v>3</v>
      </c>
      <c s="8" t="inlineStr" r="F14143">
        <is>
          <t xml:space="preserve">66R29</t>
        </is>
      </c>
      <c s="8" t="inlineStr" r="G14143">
        <is>
          <t xml:space="preserve">059</t>
        </is>
      </c>
      <c s="9" r="H14143">
        <v>60.0000</v>
      </c>
      <c s="8" t="inlineStr" r="I14143">
        <is>
          <t xml:space="preserve">Y</t>
        </is>
      </c>
      <c s="8" t="inlineStr" r="J14143">
        <is>
          <t xml:space="preserve"> Bureau</t>
        </is>
      </c>
    </row>
    <row r="14144" ht="20.25" customHeight="0">
      <c s="5" t="inlineStr" r="A14144">
        <is>
          <t xml:space="preserve">78100100</t>
        </is>
      </c>
      <c s="5" t="inlineStr" r="B14144">
        <is>
          <t xml:space="preserve">RAISED REFLECTIVE PAVEMENT MARKER</t>
        </is>
      </c>
      <c s="5" t="inlineStr" r="C14144">
        <is>
          <t xml:space="preserve">EACH   </t>
        </is>
      </c>
      <c s="6" r="D14144">
        <v>116.000</v>
      </c>
      <c s="7" r="E14144">
        <v>3</v>
      </c>
      <c s="8" t="inlineStr" r="F14144">
        <is>
          <t xml:space="preserve">66R30</t>
        </is>
      </c>
      <c s="8" t="inlineStr" r="G14144">
        <is>
          <t xml:space="preserve">060</t>
        </is>
      </c>
      <c s="9" r="H14144">
        <v>48.8400</v>
      </c>
      <c s="8" t="inlineStr" r="I14144">
        <is>
          <t xml:space="preserve">Y</t>
        </is>
      </c>
      <c s="8" t="inlineStr" r="J14144">
        <is>
          <t xml:space="preserve"> Bureau</t>
        </is>
      </c>
    </row>
    <row r="14145" ht="20.25" customHeight="0">
      <c s="5" t="inlineStr" r="A14145">
        <is>
          <t xml:space="preserve">78100100</t>
        </is>
      </c>
      <c s="5" t="inlineStr" r="B14145">
        <is>
          <t xml:space="preserve">RAISED REFLECTIVE PAVEMENT MARKER</t>
        </is>
      </c>
      <c s="5" t="inlineStr" r="C14145">
        <is>
          <t xml:space="preserve">EACH   </t>
        </is>
      </c>
      <c s="6" r="D14145">
        <v>1498.000</v>
      </c>
      <c s="7" r="E14145">
        <v>3</v>
      </c>
      <c s="8" t="inlineStr" r="F14145">
        <is>
          <t xml:space="preserve">66R34</t>
        </is>
      </c>
      <c s="8" t="inlineStr" r="G14145">
        <is>
          <t xml:space="preserve">061</t>
        </is>
      </c>
      <c s="9" r="H14145">
        <v>55.0000</v>
      </c>
      <c s="8" t="inlineStr" r="I14145">
        <is>
          <t xml:space="preserve">Y</t>
        </is>
      </c>
      <c s="8" t="inlineStr" r="J14145">
        <is>
          <t xml:space="preserve"> Iroquois</t>
        </is>
      </c>
    </row>
    <row r="14146" ht="20.25" customHeight="0">
      <c s="5" t="inlineStr" r="A14146">
        <is>
          <t xml:space="preserve">78100100</t>
        </is>
      </c>
      <c s="5" t="inlineStr" r="B14146">
        <is>
          <t xml:space="preserve">RAISED REFLECTIVE PAVEMENT MARKER</t>
        </is>
      </c>
      <c s="5" t="inlineStr" r="C14146">
        <is>
          <t xml:space="preserve">EACH   </t>
        </is>
      </c>
      <c s="6" r="D14146">
        <v>513.000</v>
      </c>
      <c s="7" r="E14146">
        <v>4</v>
      </c>
      <c s="8" t="inlineStr" r="F14146">
        <is>
          <t xml:space="preserve">68E50</t>
        </is>
      </c>
      <c s="8" t="inlineStr" r="G14146">
        <is>
          <t xml:space="preserve">062</t>
        </is>
      </c>
      <c s="9" r="H14146">
        <v>48.6600</v>
      </c>
      <c s="8" t="inlineStr" r="I14146">
        <is>
          <t xml:space="preserve">Y</t>
        </is>
      </c>
      <c s="8" t="inlineStr" r="J14146">
        <is>
          <t xml:space="preserve"> Knox</t>
        </is>
      </c>
    </row>
    <row r="14147" ht="20.25" customHeight="0">
      <c s="5" t="inlineStr" r="A14147">
        <is>
          <t xml:space="preserve">78100100</t>
        </is>
      </c>
      <c s="5" t="inlineStr" r="B14147">
        <is>
          <t xml:space="preserve">RAISED REFLECTIVE PAVEMENT MARKER</t>
        </is>
      </c>
      <c s="5" t="inlineStr" r="C14147">
        <is>
          <t xml:space="preserve">EACH   </t>
        </is>
      </c>
      <c s="6" r="D14147">
        <v>343.000</v>
      </c>
      <c s="7" r="E14147">
        <v>4</v>
      </c>
      <c s="8" t="inlineStr" r="F14147">
        <is>
          <t xml:space="preserve">68F90</t>
        </is>
      </c>
      <c s="8" t="inlineStr" r="G14147">
        <is>
          <t xml:space="preserve">063</t>
        </is>
      </c>
      <c s="9" r="H14147">
        <v>42.0000</v>
      </c>
      <c s="8" t="inlineStr" r="I14147">
        <is>
          <t xml:space="preserve">Y</t>
        </is>
      </c>
      <c s="8" t="inlineStr" r="J14147">
        <is>
          <t xml:space="preserve"> Putnam</t>
        </is>
      </c>
    </row>
    <row r="14148" ht="20.25" customHeight="0">
      <c s="5" t="inlineStr" r="A14148">
        <is>
          <t xml:space="preserve">78100100</t>
        </is>
      </c>
      <c s="5" t="inlineStr" r="B14148">
        <is>
          <t xml:space="preserve">RAISED REFLECTIVE PAVEMENT MARKER</t>
        </is>
      </c>
      <c s="5" t="inlineStr" r="C14148">
        <is>
          <t xml:space="preserve">EACH   </t>
        </is>
      </c>
      <c s="6" r="D14148">
        <v>833.000</v>
      </c>
      <c s="7" r="E14148">
        <v>4</v>
      </c>
      <c s="8" t="inlineStr" r="F14148">
        <is>
          <t xml:space="preserve">68J17</t>
        </is>
      </c>
      <c s="8" t="inlineStr" r="G14148">
        <is>
          <t xml:space="preserve">065</t>
        </is>
      </c>
      <c s="9" r="H14148">
        <v>40.5000</v>
      </c>
      <c s="8" t="inlineStr" r="I14148">
        <is>
          <t xml:space="preserve">Y</t>
        </is>
      </c>
      <c s="8" t="inlineStr" r="J14148">
        <is>
          <t xml:space="preserve"> McDonough</t>
        </is>
      </c>
    </row>
    <row r="14149" ht="20.25" customHeight="0">
      <c s="5" t="inlineStr" r="A14149">
        <is>
          <t xml:space="preserve">78100100</t>
        </is>
      </c>
      <c s="5" t="inlineStr" r="B14149">
        <is>
          <t xml:space="preserve">RAISED REFLECTIVE PAVEMENT MARKER</t>
        </is>
      </c>
      <c s="5" t="inlineStr" r="C14149">
        <is>
          <t xml:space="preserve">EACH   </t>
        </is>
      </c>
      <c s="6" r="D14149">
        <v>833.000</v>
      </c>
      <c s="7" r="E14149">
        <v>4</v>
      </c>
      <c s="8" t="inlineStr" r="F14149">
        <is>
          <t xml:space="preserve">68J17</t>
        </is>
      </c>
      <c s="8" t="inlineStr" r="G14149">
        <is>
          <t xml:space="preserve">065</t>
        </is>
      </c>
      <c s="9" r="H14149">
        <v>55.0000</v>
      </c>
      <c s="8" t="inlineStr" r="I14149">
        <is>
          <t xml:space="preserve"/>
        </is>
      </c>
      <c s="8" t="inlineStr" r="J14149">
        <is>
          <t xml:space="preserve"> McDonough</t>
        </is>
      </c>
    </row>
    <row r="14150" ht="20.25" customHeight="0">
      <c s="5" t="inlineStr" r="A14150">
        <is>
          <t xml:space="preserve">78100100</t>
        </is>
      </c>
      <c s="5" t="inlineStr" r="B14150">
        <is>
          <t xml:space="preserve">RAISED REFLECTIVE PAVEMENT MARKER</t>
        </is>
      </c>
      <c s="5" t="inlineStr" r="C14150">
        <is>
          <t xml:space="preserve">EACH   </t>
        </is>
      </c>
      <c s="6" r="D14150">
        <v>833.000</v>
      </c>
      <c s="7" r="E14150">
        <v>4</v>
      </c>
      <c s="8" t="inlineStr" r="F14150">
        <is>
          <t xml:space="preserve">68J17</t>
        </is>
      </c>
      <c s="8" t="inlineStr" r="G14150">
        <is>
          <t xml:space="preserve">065</t>
        </is>
      </c>
      <c s="9" r="H14150">
        <v>64.0500</v>
      </c>
      <c s="8" t="inlineStr" r="I14150">
        <is>
          <t xml:space="preserve"/>
        </is>
      </c>
      <c s="8" t="inlineStr" r="J14150">
        <is>
          <t xml:space="preserve"> McDonough</t>
        </is>
      </c>
    </row>
    <row r="14151" ht="20.25" customHeight="0">
      <c s="5" t="inlineStr" r="A14151">
        <is>
          <t xml:space="preserve">78100100</t>
        </is>
      </c>
      <c s="5" t="inlineStr" r="B14151">
        <is>
          <t xml:space="preserve">RAISED REFLECTIVE PAVEMENT MARKER</t>
        </is>
      </c>
      <c s="5" t="inlineStr" r="C14151">
        <is>
          <t xml:space="preserve">EACH   </t>
        </is>
      </c>
      <c s="6" r="D14151">
        <v>1993.000</v>
      </c>
      <c s="7" r="E14151">
        <v>5</v>
      </c>
      <c s="8" t="inlineStr" r="F14151">
        <is>
          <t xml:space="preserve">70D55</t>
        </is>
      </c>
      <c s="8" t="inlineStr" r="G14151">
        <is>
          <t xml:space="preserve">071</t>
        </is>
      </c>
      <c s="9" r="H14151">
        <v>37.5900</v>
      </c>
      <c s="8" t="inlineStr" r="I14151">
        <is>
          <t xml:space="preserve">Y</t>
        </is>
      </c>
      <c s="8" t="inlineStr" r="J14151">
        <is>
          <t xml:space="preserve"> McLean</t>
        </is>
      </c>
    </row>
    <row r="14152" ht="20.25" customHeight="0">
      <c s="5" t="inlineStr" r="A14152">
        <is>
          <t xml:space="preserve">78100100</t>
        </is>
      </c>
      <c s="5" t="inlineStr" r="B14152">
        <is>
          <t xml:space="preserve">RAISED REFLECTIVE PAVEMENT MARKER</t>
        </is>
      </c>
      <c s="5" t="inlineStr" r="C14152">
        <is>
          <t xml:space="preserve">EACH   </t>
        </is>
      </c>
      <c s="6" r="D14152">
        <v>367.000</v>
      </c>
      <c s="7" r="E14152">
        <v>5</v>
      </c>
      <c s="8" t="inlineStr" r="F14152">
        <is>
          <t xml:space="preserve">70F98</t>
        </is>
      </c>
      <c s="8" t="inlineStr" r="G14152">
        <is>
          <t xml:space="preserve">143</t>
        </is>
      </c>
      <c s="9" r="H14152">
        <v>35.7600</v>
      </c>
      <c s="8" t="inlineStr" r="I14152">
        <is>
          <t xml:space="preserve">Y</t>
        </is>
      </c>
      <c s="8" t="inlineStr" r="J14152">
        <is>
          <t xml:space="preserve"> Edgar</t>
        </is>
      </c>
    </row>
    <row r="14153" ht="20.25" customHeight="0">
      <c s="5" t="inlineStr" r="A14153">
        <is>
          <t xml:space="preserve">78100100</t>
        </is>
      </c>
      <c s="5" t="inlineStr" r="B14153">
        <is>
          <t xml:space="preserve">RAISED REFLECTIVE PAVEMENT MARKER</t>
        </is>
      </c>
      <c s="5" t="inlineStr" r="C14153">
        <is>
          <t xml:space="preserve">EACH   </t>
        </is>
      </c>
      <c s="6" r="D14153">
        <v>192.000</v>
      </c>
      <c s="7" r="E14153">
        <v>5</v>
      </c>
      <c s="8" t="inlineStr" r="F14153">
        <is>
          <t xml:space="preserve">70H32</t>
        </is>
      </c>
      <c s="8" t="inlineStr" r="G14153">
        <is>
          <t xml:space="preserve">074</t>
        </is>
      </c>
      <c s="9" r="H14153">
        <v>42.0000</v>
      </c>
      <c s="8" t="inlineStr" r="I14153">
        <is>
          <t xml:space="preserve">Y</t>
        </is>
      </c>
      <c s="8" t="inlineStr" r="J14153">
        <is>
          <t xml:space="preserve"> Vermilion</t>
        </is>
      </c>
    </row>
    <row r="14154" ht="20.25" customHeight="0">
      <c s="5" t="inlineStr" r="A14154">
        <is>
          <t xml:space="preserve">78100100</t>
        </is>
      </c>
      <c s="5" t="inlineStr" r="B14154">
        <is>
          <t xml:space="preserve">RAISED REFLECTIVE PAVEMENT MARKER</t>
        </is>
      </c>
      <c s="5" t="inlineStr" r="C14154">
        <is>
          <t xml:space="preserve">EACH   </t>
        </is>
      </c>
      <c s="6" r="D14154">
        <v>192.000</v>
      </c>
      <c s="7" r="E14154">
        <v>5</v>
      </c>
      <c s="8" t="inlineStr" r="F14154">
        <is>
          <t xml:space="preserve">70H32</t>
        </is>
      </c>
      <c s="8" t="inlineStr" r="G14154">
        <is>
          <t xml:space="preserve">074</t>
        </is>
      </c>
      <c s="9" r="H14154">
        <v>50.4500</v>
      </c>
      <c s="8" t="inlineStr" r="I14154">
        <is>
          <t xml:space="preserve"/>
        </is>
      </c>
      <c s="8" t="inlineStr" r="J14154">
        <is>
          <t xml:space="preserve"> Vermilion</t>
        </is>
      </c>
    </row>
    <row r="14155" ht="20.25" customHeight="0">
      <c s="5" t="inlineStr" r="A14155">
        <is>
          <t xml:space="preserve">78100100</t>
        </is>
      </c>
      <c s="5" t="inlineStr" r="B14155">
        <is>
          <t xml:space="preserve">RAISED REFLECTIVE PAVEMENT MARKER</t>
        </is>
      </c>
      <c s="5" t="inlineStr" r="C14155">
        <is>
          <t xml:space="preserve">EACH   </t>
        </is>
      </c>
      <c s="6" r="D14155">
        <v>792.000</v>
      </c>
      <c s="7" r="E14155">
        <v>5</v>
      </c>
      <c s="8" t="inlineStr" r="F14155">
        <is>
          <t xml:space="preserve">70H33</t>
        </is>
      </c>
      <c s="8" t="inlineStr" r="G14155">
        <is>
          <t xml:space="preserve">075</t>
        </is>
      </c>
      <c s="9" r="H14155">
        <v>42.0000</v>
      </c>
      <c s="8" t="inlineStr" r="I14155">
        <is>
          <t xml:space="preserve">Y</t>
        </is>
      </c>
      <c s="8" t="inlineStr" r="J14155">
        <is>
          <t xml:space="preserve"> Champaign</t>
        </is>
      </c>
    </row>
    <row r="14156" ht="20.25" customHeight="0">
      <c s="5" t="inlineStr" r="A14156">
        <is>
          <t xml:space="preserve">78100100</t>
        </is>
      </c>
      <c s="5" t="inlineStr" r="B14156">
        <is>
          <t xml:space="preserve">RAISED REFLECTIVE PAVEMENT MARKER</t>
        </is>
      </c>
      <c s="5" t="inlineStr" r="C14156">
        <is>
          <t xml:space="preserve">EACH   </t>
        </is>
      </c>
      <c s="6" r="D14156">
        <v>792.000</v>
      </c>
      <c s="7" r="E14156">
        <v>5</v>
      </c>
      <c s="8" t="inlineStr" r="F14156">
        <is>
          <t xml:space="preserve">70H33</t>
        </is>
      </c>
      <c s="8" t="inlineStr" r="G14156">
        <is>
          <t xml:space="preserve">075</t>
        </is>
      </c>
      <c s="9" r="H14156">
        <v>35.6000</v>
      </c>
      <c s="8" t="inlineStr" r="I14156">
        <is>
          <t xml:space="preserve"/>
        </is>
      </c>
      <c s="8" t="inlineStr" r="J14156">
        <is>
          <t xml:space="preserve"> Champaign</t>
        </is>
      </c>
    </row>
    <row r="14157" ht="20.25" customHeight="0">
      <c s="5" t="inlineStr" r="A14157">
        <is>
          <t xml:space="preserve">78100100</t>
        </is>
      </c>
      <c s="5" t="inlineStr" r="B14157">
        <is>
          <t xml:space="preserve">RAISED REFLECTIVE PAVEMENT MARKER</t>
        </is>
      </c>
      <c s="5" t="inlineStr" r="C14157">
        <is>
          <t xml:space="preserve">EACH   </t>
        </is>
      </c>
      <c s="6" r="D14157">
        <v>792.000</v>
      </c>
      <c s="7" r="E14157">
        <v>5</v>
      </c>
      <c s="8" t="inlineStr" r="F14157">
        <is>
          <t xml:space="preserve">70H33</t>
        </is>
      </c>
      <c s="8" t="inlineStr" r="G14157">
        <is>
          <t xml:space="preserve">075</t>
        </is>
      </c>
      <c s="9" r="H14157">
        <v>41.3900</v>
      </c>
      <c s="8" t="inlineStr" r="I14157">
        <is>
          <t xml:space="preserve"/>
        </is>
      </c>
      <c s="8" t="inlineStr" r="J14157">
        <is>
          <t xml:space="preserve"> Champaign</t>
        </is>
      </c>
    </row>
    <row r="14158" ht="20.25" customHeight="0">
      <c s="5" t="inlineStr" r="A14158">
        <is>
          <t xml:space="preserve">78100100</t>
        </is>
      </c>
      <c s="5" t="inlineStr" r="B14158">
        <is>
          <t xml:space="preserve">RAISED REFLECTIVE PAVEMENT MARKER</t>
        </is>
      </c>
      <c s="5" t="inlineStr" r="C14158">
        <is>
          <t xml:space="preserve">EACH   </t>
        </is>
      </c>
      <c s="6" r="D14158">
        <v>253.000</v>
      </c>
      <c s="7" r="E14158">
        <v>5</v>
      </c>
      <c s="8" t="inlineStr" r="F14158">
        <is>
          <t xml:space="preserve">70H53</t>
        </is>
      </c>
      <c s="8" t="inlineStr" r="G14158">
        <is>
          <t xml:space="preserve">078</t>
        </is>
      </c>
      <c s="9" r="H14158">
        <v>39.4800</v>
      </c>
      <c s="8" t="inlineStr" r="I14158">
        <is>
          <t xml:space="preserve">Y</t>
        </is>
      </c>
      <c s="8" t="inlineStr" r="J14158">
        <is>
          <t xml:space="preserve"> DeWitt</t>
        </is>
      </c>
    </row>
    <row r="14159" ht="20.25" customHeight="0">
      <c s="5" t="inlineStr" r="A14159">
        <is>
          <t xml:space="preserve">78100100</t>
        </is>
      </c>
      <c s="5" t="inlineStr" r="B14159">
        <is>
          <t xml:space="preserve">RAISED REFLECTIVE PAVEMENT MARKER</t>
        </is>
      </c>
      <c s="5" t="inlineStr" r="C14159">
        <is>
          <t xml:space="preserve">EACH   </t>
        </is>
      </c>
      <c s="6" r="D14159">
        <v>18.000</v>
      </c>
      <c s="7" r="E14159">
        <v>5</v>
      </c>
      <c s="8" t="inlineStr" r="F14159">
        <is>
          <t xml:space="preserve">70H55</t>
        </is>
      </c>
      <c s="8" t="inlineStr" r="G14159">
        <is>
          <t xml:space="preserve">079</t>
        </is>
      </c>
      <c s="9" r="H14159">
        <v>200.0000</v>
      </c>
      <c s="8" t="inlineStr" r="I14159">
        <is>
          <t xml:space="preserve">Y</t>
        </is>
      </c>
      <c s="8" t="inlineStr" r="J14159">
        <is>
          <t xml:space="preserve"> Champaign</t>
        </is>
      </c>
    </row>
    <row r="14160" ht="20.25" customHeight="0">
      <c s="5" t="inlineStr" r="A14160">
        <is>
          <t xml:space="preserve">78100100</t>
        </is>
      </c>
      <c s="5" t="inlineStr" r="B14160">
        <is>
          <t xml:space="preserve">RAISED REFLECTIVE PAVEMENT MARKER</t>
        </is>
      </c>
      <c s="5" t="inlineStr" r="C14160">
        <is>
          <t xml:space="preserve">EACH   </t>
        </is>
      </c>
      <c s="6" r="D14160">
        <v>18.000</v>
      </c>
      <c s="7" r="E14160">
        <v>5</v>
      </c>
      <c s="8" t="inlineStr" r="F14160">
        <is>
          <t xml:space="preserve">70H55</t>
        </is>
      </c>
      <c s="8" t="inlineStr" r="G14160">
        <is>
          <t xml:space="preserve">079</t>
        </is>
      </c>
      <c s="9" r="H14160">
        <v>210.0000</v>
      </c>
      <c s="8" t="inlineStr" r="I14160">
        <is>
          <t xml:space="preserve"/>
        </is>
      </c>
      <c s="8" t="inlineStr" r="J14160">
        <is>
          <t xml:space="preserve"> Champaign</t>
        </is>
      </c>
    </row>
    <row r="14161" ht="20.25" customHeight="0">
      <c s="5" t="inlineStr" r="A14161">
        <is>
          <t xml:space="preserve">78100100</t>
        </is>
      </c>
      <c s="5" t="inlineStr" r="B14161">
        <is>
          <t xml:space="preserve">RAISED REFLECTIVE PAVEMENT MARKER</t>
        </is>
      </c>
      <c s="5" t="inlineStr" r="C14161">
        <is>
          <t xml:space="preserve">EACH   </t>
        </is>
      </c>
      <c s="6" r="D14161">
        <v>18.000</v>
      </c>
      <c s="7" r="E14161">
        <v>5</v>
      </c>
      <c s="8" t="inlineStr" r="F14161">
        <is>
          <t xml:space="preserve">70H55</t>
        </is>
      </c>
      <c s="8" t="inlineStr" r="G14161">
        <is>
          <t xml:space="preserve">079</t>
        </is>
      </c>
      <c s="9" r="H14161">
        <v>220.0000</v>
      </c>
      <c s="8" t="inlineStr" r="I14161">
        <is>
          <t xml:space="preserve"/>
        </is>
      </c>
      <c s="8" t="inlineStr" r="J14161">
        <is>
          <t xml:space="preserve"> Champaign</t>
        </is>
      </c>
    </row>
    <row r="14162" ht="20.25" customHeight="0">
      <c s="5" t="inlineStr" r="A14162">
        <is>
          <t xml:space="preserve">78100100</t>
        </is>
      </c>
      <c s="5" t="inlineStr" r="B14162">
        <is>
          <t xml:space="preserve">RAISED REFLECTIVE PAVEMENT MARKER</t>
        </is>
      </c>
      <c s="5" t="inlineStr" r="C14162">
        <is>
          <t xml:space="preserve">EACH   </t>
        </is>
      </c>
      <c s="6" r="D14162">
        <v>18.000</v>
      </c>
      <c s="7" r="E14162">
        <v>5</v>
      </c>
      <c s="8" t="inlineStr" r="F14162">
        <is>
          <t xml:space="preserve">70H55</t>
        </is>
      </c>
      <c s="8" t="inlineStr" r="G14162">
        <is>
          <t xml:space="preserve">079</t>
        </is>
      </c>
      <c s="9" r="H14162">
        <v>222.5300</v>
      </c>
      <c s="8" t="inlineStr" r="I14162">
        <is>
          <t xml:space="preserve"/>
        </is>
      </c>
      <c s="8" t="inlineStr" r="J14162">
        <is>
          <t xml:space="preserve"> Champaign</t>
        </is>
      </c>
    </row>
    <row r="14163" ht="20.25" customHeight="0">
      <c s="5" t="inlineStr" r="A14163">
        <is>
          <t xml:space="preserve">78100100</t>
        </is>
      </c>
      <c s="5" t="inlineStr" r="B14163">
        <is>
          <t xml:space="preserve">RAISED REFLECTIVE PAVEMENT MARKER</t>
        </is>
      </c>
      <c s="5" t="inlineStr" r="C14163">
        <is>
          <t xml:space="preserve">EACH   </t>
        </is>
      </c>
      <c s="6" r="D14163">
        <v>18.000</v>
      </c>
      <c s="7" r="E14163">
        <v>5</v>
      </c>
      <c s="8" t="inlineStr" r="F14163">
        <is>
          <t xml:space="preserve">70H55</t>
        </is>
      </c>
      <c s="8" t="inlineStr" r="G14163">
        <is>
          <t xml:space="preserve">079</t>
        </is>
      </c>
      <c s="9" r="H14163">
        <v>235.0000</v>
      </c>
      <c s="8" t="inlineStr" r="I14163">
        <is>
          <t xml:space="preserve"/>
        </is>
      </c>
      <c s="8" t="inlineStr" r="J14163">
        <is>
          <t xml:space="preserve"> Champaign</t>
        </is>
      </c>
    </row>
    <row r="14164" ht="20.25" customHeight="0">
      <c s="5" t="inlineStr" r="A14164">
        <is>
          <t xml:space="preserve">78100100</t>
        </is>
      </c>
      <c s="5" t="inlineStr" r="B14164">
        <is>
          <t xml:space="preserve">RAISED REFLECTIVE PAVEMENT MARKER</t>
        </is>
      </c>
      <c s="5" t="inlineStr" r="C14164">
        <is>
          <t xml:space="preserve">EACH   </t>
        </is>
      </c>
      <c s="6" r="D14164">
        <v>18.000</v>
      </c>
      <c s="7" r="E14164">
        <v>5</v>
      </c>
      <c s="8" t="inlineStr" r="F14164">
        <is>
          <t xml:space="preserve">70H55</t>
        </is>
      </c>
      <c s="8" t="inlineStr" r="G14164">
        <is>
          <t xml:space="preserve">079</t>
        </is>
      </c>
      <c s="9" r="H14164">
        <v>242.0000</v>
      </c>
      <c s="8" t="inlineStr" r="I14164">
        <is>
          <t xml:space="preserve"/>
        </is>
      </c>
      <c s="8" t="inlineStr" r="J14164">
        <is>
          <t xml:space="preserve"> Champaign</t>
        </is>
      </c>
    </row>
    <row r="14165" ht="20.25" customHeight="0">
      <c s="5" t="inlineStr" r="A14165">
        <is>
          <t xml:space="preserve">78100100</t>
        </is>
      </c>
      <c s="5" t="inlineStr" r="B14165">
        <is>
          <t xml:space="preserve">RAISED REFLECTIVE PAVEMENT MARKER</t>
        </is>
      </c>
      <c s="5" t="inlineStr" r="C14165">
        <is>
          <t xml:space="preserve">EACH   </t>
        </is>
      </c>
      <c s="6" r="D14165">
        <v>18.000</v>
      </c>
      <c s="7" r="E14165">
        <v>5</v>
      </c>
      <c s="8" t="inlineStr" r="F14165">
        <is>
          <t xml:space="preserve">70H55</t>
        </is>
      </c>
      <c s="8" t="inlineStr" r="G14165">
        <is>
          <t xml:space="preserve">079</t>
        </is>
      </c>
      <c s="9" r="H14165">
        <v>245.2700</v>
      </c>
      <c s="8" t="inlineStr" r="I14165">
        <is>
          <t xml:space="preserve"/>
        </is>
      </c>
      <c s="8" t="inlineStr" r="J14165">
        <is>
          <t xml:space="preserve"> Champaign</t>
        </is>
      </c>
    </row>
    <row r="14166" ht="20.25" customHeight="0">
      <c s="5" t="inlineStr" r="A14166">
        <is>
          <t xml:space="preserve">78100100</t>
        </is>
      </c>
      <c s="5" t="inlineStr" r="B14166">
        <is>
          <t xml:space="preserve">RAISED REFLECTIVE PAVEMENT MARKER</t>
        </is>
      </c>
      <c s="5" t="inlineStr" r="C14166">
        <is>
          <t xml:space="preserve">EACH   </t>
        </is>
      </c>
      <c s="6" r="D14166">
        <v>500.000</v>
      </c>
      <c s="7" r="E14166">
        <v>6</v>
      </c>
      <c s="8" t="inlineStr" r="F14166">
        <is>
          <t xml:space="preserve">72255</t>
        </is>
      </c>
      <c s="8" t="inlineStr" r="G14166">
        <is>
          <t xml:space="preserve">081</t>
        </is>
      </c>
      <c s="9" r="H14166">
        <v>45.4000</v>
      </c>
      <c s="8" t="inlineStr" r="I14166">
        <is>
          <t xml:space="preserve">Y</t>
        </is>
      </c>
      <c s="8" t="inlineStr" r="J14166">
        <is>
          <t xml:space="preserve"> Sangamon</t>
        </is>
      </c>
    </row>
    <row r="14167" ht="20.25" customHeight="0">
      <c s="5" t="inlineStr" r="A14167">
        <is>
          <t xml:space="preserve">78100100</t>
        </is>
      </c>
      <c s="5" t="inlineStr" r="B14167">
        <is>
          <t xml:space="preserve">RAISED REFLECTIVE PAVEMENT MARKER</t>
        </is>
      </c>
      <c s="5" t="inlineStr" r="C14167">
        <is>
          <t xml:space="preserve">EACH   </t>
        </is>
      </c>
      <c s="6" r="D14167">
        <v>500.000</v>
      </c>
      <c s="7" r="E14167">
        <v>6</v>
      </c>
      <c s="8" t="inlineStr" r="F14167">
        <is>
          <t xml:space="preserve">72255</t>
        </is>
      </c>
      <c s="8" t="inlineStr" r="G14167">
        <is>
          <t xml:space="preserve">081</t>
        </is>
      </c>
      <c s="9" r="H14167">
        <v>43.1600</v>
      </c>
      <c s="8" t="inlineStr" r="I14167">
        <is>
          <t xml:space="preserve"/>
        </is>
      </c>
      <c s="8" t="inlineStr" r="J14167">
        <is>
          <t xml:space="preserve"> Sangamon</t>
        </is>
      </c>
    </row>
    <row r="14168" ht="20.25" customHeight="0">
      <c s="5" t="inlineStr" r="A14168">
        <is>
          <t xml:space="preserve">78100100</t>
        </is>
      </c>
      <c s="5" t="inlineStr" r="B14168">
        <is>
          <t xml:space="preserve">RAISED REFLECTIVE PAVEMENT MARKER</t>
        </is>
      </c>
      <c s="5" t="inlineStr" r="C14168">
        <is>
          <t xml:space="preserve">EACH   </t>
        </is>
      </c>
      <c s="6" r="D14168">
        <v>500.000</v>
      </c>
      <c s="7" r="E14168">
        <v>6</v>
      </c>
      <c s="8" t="inlineStr" r="F14168">
        <is>
          <t xml:space="preserve">72255</t>
        </is>
      </c>
      <c s="8" t="inlineStr" r="G14168">
        <is>
          <t xml:space="preserve">081</t>
        </is>
      </c>
      <c s="9" r="H14168">
        <v>44.4300</v>
      </c>
      <c s="8" t="inlineStr" r="I14168">
        <is>
          <t xml:space="preserve"/>
        </is>
      </c>
      <c s="8" t="inlineStr" r="J14168">
        <is>
          <t xml:space="preserve"> Sangamon</t>
        </is>
      </c>
    </row>
    <row r="14169" ht="20.25" customHeight="0">
      <c s="5" t="inlineStr" r="A14169">
        <is>
          <t xml:space="preserve">78100100</t>
        </is>
      </c>
      <c s="5" t="inlineStr" r="B14169">
        <is>
          <t xml:space="preserve">RAISED REFLECTIVE PAVEMENT MARKER</t>
        </is>
      </c>
      <c s="5" t="inlineStr" r="C14169">
        <is>
          <t xml:space="preserve">EACH   </t>
        </is>
      </c>
      <c s="6" r="D14169">
        <v>1234.000</v>
      </c>
      <c s="7" r="E14169">
        <v>6</v>
      </c>
      <c s="8" t="inlineStr" r="F14169">
        <is>
          <t xml:space="preserve">72321</t>
        </is>
      </c>
      <c s="8" t="inlineStr" r="G14169">
        <is>
          <t xml:space="preserve">082</t>
        </is>
      </c>
      <c s="9" r="H14169">
        <v>58.1900</v>
      </c>
      <c s="8" t="inlineStr" r="I14169">
        <is>
          <t xml:space="preserve">Y</t>
        </is>
      </c>
      <c s="8" t="inlineStr" r="J14169">
        <is>
          <t xml:space="preserve"> Sangamon</t>
        </is>
      </c>
    </row>
    <row r="14170" ht="20.25" customHeight="0">
      <c s="5" t="inlineStr" r="A14170">
        <is>
          <t xml:space="preserve">78100100</t>
        </is>
      </c>
      <c s="5" t="inlineStr" r="B14170">
        <is>
          <t xml:space="preserve">RAISED REFLECTIVE PAVEMENT MARKER</t>
        </is>
      </c>
      <c s="5" t="inlineStr" r="C14170">
        <is>
          <t xml:space="preserve">EACH   </t>
        </is>
      </c>
      <c s="6" r="D14170">
        <v>121.000</v>
      </c>
      <c s="7" r="E14170">
        <v>6</v>
      </c>
      <c s="8" t="inlineStr" r="F14170">
        <is>
          <t xml:space="preserve">72759</t>
        </is>
      </c>
      <c s="8" t="inlineStr" r="G14170">
        <is>
          <t xml:space="preserve">093</t>
        </is>
      </c>
      <c s="9" r="H14170">
        <v>80.0000</v>
      </c>
      <c s="8" t="inlineStr" r="I14170">
        <is>
          <t xml:space="preserve">Y</t>
        </is>
      </c>
      <c s="8" t="inlineStr" r="J14170">
        <is>
          <t xml:space="preserve"> Sangamon</t>
        </is>
      </c>
    </row>
    <row r="14171" ht="20.25" customHeight="0">
      <c s="5" t="inlineStr" r="A14171">
        <is>
          <t xml:space="preserve">78100100</t>
        </is>
      </c>
      <c s="5" t="inlineStr" r="B14171">
        <is>
          <t xml:space="preserve">RAISED REFLECTIVE PAVEMENT MARKER</t>
        </is>
      </c>
      <c s="5" t="inlineStr" r="C14171">
        <is>
          <t xml:space="preserve">EACH   </t>
        </is>
      </c>
      <c s="6" r="D14171">
        <v>284.000</v>
      </c>
      <c s="7" r="E14171">
        <v>6</v>
      </c>
      <c s="8" t="inlineStr" r="F14171">
        <is>
          <t xml:space="preserve">72831</t>
        </is>
      </c>
      <c s="8" t="inlineStr" r="G14171">
        <is>
          <t xml:space="preserve">094</t>
        </is>
      </c>
      <c s="9" r="H14171">
        <v>35.8500</v>
      </c>
      <c s="8" t="inlineStr" r="I14171">
        <is>
          <t xml:space="preserve">Y</t>
        </is>
      </c>
      <c s="8" t="inlineStr" r="J14171">
        <is>
          <t xml:space="preserve"> Macoupin</t>
        </is>
      </c>
    </row>
    <row r="14172" ht="20.25" customHeight="0">
      <c s="5" t="inlineStr" r="A14172">
        <is>
          <t xml:space="preserve">78100100</t>
        </is>
      </c>
      <c s="5" t="inlineStr" r="B14172">
        <is>
          <t xml:space="preserve">RAISED REFLECTIVE PAVEMENT MARKER</t>
        </is>
      </c>
      <c s="5" t="inlineStr" r="C14172">
        <is>
          <t xml:space="preserve">EACH   </t>
        </is>
      </c>
      <c s="6" r="D14172">
        <v>579.000</v>
      </c>
      <c s="7" r="E14172">
        <v>6</v>
      </c>
      <c s="8" t="inlineStr" r="F14172">
        <is>
          <t xml:space="preserve">72832</t>
        </is>
      </c>
      <c s="8" t="inlineStr" r="G14172">
        <is>
          <t xml:space="preserve">095</t>
        </is>
      </c>
      <c s="9" r="H14172">
        <v>37.4300</v>
      </c>
      <c s="8" t="inlineStr" r="I14172">
        <is>
          <t xml:space="preserve">Y</t>
        </is>
      </c>
      <c s="8" t="inlineStr" r="J14172">
        <is>
          <t xml:space="preserve"> Menard</t>
        </is>
      </c>
    </row>
    <row r="14173" ht="20.25" customHeight="0">
      <c s="5" t="inlineStr" r="A14173">
        <is>
          <t xml:space="preserve">78100100</t>
        </is>
      </c>
      <c s="5" t="inlineStr" r="B14173">
        <is>
          <t xml:space="preserve">RAISED REFLECTIVE PAVEMENT MARKER</t>
        </is>
      </c>
      <c s="5" t="inlineStr" r="C14173">
        <is>
          <t xml:space="preserve">EACH   </t>
        </is>
      </c>
      <c s="6" r="D14173">
        <v>579.000</v>
      </c>
      <c s="7" r="E14173">
        <v>6</v>
      </c>
      <c s="8" t="inlineStr" r="F14173">
        <is>
          <t xml:space="preserve">72832</t>
        </is>
      </c>
      <c s="8" t="inlineStr" r="G14173">
        <is>
          <t xml:space="preserve">095</t>
        </is>
      </c>
      <c s="9" r="H14173">
        <v>38.2500</v>
      </c>
      <c s="8" t="inlineStr" r="I14173">
        <is>
          <t xml:space="preserve"/>
        </is>
      </c>
      <c s="8" t="inlineStr" r="J14173">
        <is>
          <t xml:space="preserve"> Menard</t>
        </is>
      </c>
    </row>
    <row r="14174" ht="20.25" customHeight="0">
      <c s="5" t="inlineStr" r="A14174">
        <is>
          <t xml:space="preserve">78100100</t>
        </is>
      </c>
      <c s="5" t="inlineStr" r="B14174">
        <is>
          <t xml:space="preserve">RAISED REFLECTIVE PAVEMENT MARKER</t>
        </is>
      </c>
      <c s="5" t="inlineStr" r="C14174">
        <is>
          <t xml:space="preserve">EACH   </t>
        </is>
      </c>
      <c s="6" r="D14174">
        <v>579.000</v>
      </c>
      <c s="7" r="E14174">
        <v>6</v>
      </c>
      <c s="8" t="inlineStr" r="F14174">
        <is>
          <t xml:space="preserve">72832</t>
        </is>
      </c>
      <c s="8" t="inlineStr" r="G14174">
        <is>
          <t xml:space="preserve">095</t>
        </is>
      </c>
      <c s="9" r="H14174">
        <v>40.8400</v>
      </c>
      <c s="8" t="inlineStr" r="I14174">
        <is>
          <t xml:space="preserve"/>
        </is>
      </c>
      <c s="8" t="inlineStr" r="J14174">
        <is>
          <t xml:space="preserve"> Menard</t>
        </is>
      </c>
    </row>
    <row r="14175" ht="20.25" customHeight="0">
      <c s="5" t="inlineStr" r="A14175">
        <is>
          <t xml:space="preserve">78100100</t>
        </is>
      </c>
      <c s="5" t="inlineStr" r="B14175">
        <is>
          <t xml:space="preserve">RAISED REFLECTIVE PAVEMENT MARKER</t>
        </is>
      </c>
      <c s="5" t="inlineStr" r="C14175">
        <is>
          <t xml:space="preserve">EACH   </t>
        </is>
      </c>
      <c s="6" r="D14175">
        <v>402.000</v>
      </c>
      <c s="7" r="E14175">
        <v>6</v>
      </c>
      <c s="8" t="inlineStr" r="F14175">
        <is>
          <t xml:space="preserve">72D99</t>
        </is>
      </c>
      <c s="8" t="inlineStr" r="G14175">
        <is>
          <t xml:space="preserve">096</t>
        </is>
      </c>
      <c s="9" r="H14175">
        <v>37.5200</v>
      </c>
      <c s="8" t="inlineStr" r="I14175">
        <is>
          <t xml:space="preserve">Y</t>
        </is>
      </c>
      <c s="8" t="inlineStr" r="J14175">
        <is>
          <t xml:space="preserve"> Sangamon</t>
        </is>
      </c>
    </row>
    <row r="14176" ht="20.25" customHeight="0">
      <c s="5" t="inlineStr" r="A14176">
        <is>
          <t xml:space="preserve">78100100</t>
        </is>
      </c>
      <c s="5" t="inlineStr" r="B14176">
        <is>
          <t xml:space="preserve">RAISED REFLECTIVE PAVEMENT MARKER</t>
        </is>
      </c>
      <c s="5" t="inlineStr" r="C14176">
        <is>
          <t xml:space="preserve">EACH   </t>
        </is>
      </c>
      <c s="6" r="D14176">
        <v>402.000</v>
      </c>
      <c s="7" r="E14176">
        <v>6</v>
      </c>
      <c s="8" t="inlineStr" r="F14176">
        <is>
          <t xml:space="preserve">72D99</t>
        </is>
      </c>
      <c s="8" t="inlineStr" r="G14176">
        <is>
          <t xml:space="preserve">096</t>
        </is>
      </c>
      <c s="9" r="H14176">
        <v>38.3600</v>
      </c>
      <c s="8" t="inlineStr" r="I14176">
        <is>
          <t xml:space="preserve"/>
        </is>
      </c>
      <c s="8" t="inlineStr" r="J14176">
        <is>
          <t xml:space="preserve"> Sangamon</t>
        </is>
      </c>
    </row>
    <row r="14177" ht="20.25" customHeight="0">
      <c s="5" t="inlineStr" r="A14177">
        <is>
          <t xml:space="preserve">78100100</t>
        </is>
      </c>
      <c s="5" t="inlineStr" r="B14177">
        <is>
          <t xml:space="preserve">RAISED REFLECTIVE PAVEMENT MARKER</t>
        </is>
      </c>
      <c s="5" t="inlineStr" r="C14177">
        <is>
          <t xml:space="preserve">EACH   </t>
        </is>
      </c>
      <c s="6" r="D14177">
        <v>402.000</v>
      </c>
      <c s="7" r="E14177">
        <v>6</v>
      </c>
      <c s="8" t="inlineStr" r="F14177">
        <is>
          <t xml:space="preserve">72D99</t>
        </is>
      </c>
      <c s="8" t="inlineStr" r="G14177">
        <is>
          <t xml:space="preserve">096</t>
        </is>
      </c>
      <c s="9" r="H14177">
        <v>47.9600</v>
      </c>
      <c s="8" t="inlineStr" r="I14177">
        <is>
          <t xml:space="preserve"/>
        </is>
      </c>
      <c s="8" t="inlineStr" r="J14177">
        <is>
          <t xml:space="preserve"> Sangamon</t>
        </is>
      </c>
    </row>
    <row r="14178" ht="20.25" customHeight="0">
      <c s="5" t="inlineStr" r="A14178">
        <is>
          <t xml:space="preserve">78100100</t>
        </is>
      </c>
      <c s="5" t="inlineStr" r="B14178">
        <is>
          <t xml:space="preserve">RAISED REFLECTIVE PAVEMENT MARKER</t>
        </is>
      </c>
      <c s="5" t="inlineStr" r="C14178">
        <is>
          <t xml:space="preserve">EACH   </t>
        </is>
      </c>
      <c s="6" r="D14178">
        <v>759.000</v>
      </c>
      <c s="7" r="E14178">
        <v>7</v>
      </c>
      <c s="8" t="inlineStr" r="F14178">
        <is>
          <t xml:space="preserve">74C45</t>
        </is>
      </c>
      <c s="8" t="inlineStr" r="G14178">
        <is>
          <t xml:space="preserve">100</t>
        </is>
      </c>
      <c s="9" r="H14178">
        <v>42.9000</v>
      </c>
      <c s="8" t="inlineStr" r="I14178">
        <is>
          <t xml:space="preserve">Y</t>
        </is>
      </c>
      <c s="8" t="inlineStr" r="J14178">
        <is>
          <t xml:space="preserve"> Lawrence</t>
        </is>
      </c>
    </row>
    <row r="14179" ht="20.25" customHeight="0">
      <c s="5" t="inlineStr" r="A14179">
        <is>
          <t xml:space="preserve">78100100</t>
        </is>
      </c>
      <c s="5" t="inlineStr" r="B14179">
        <is>
          <t xml:space="preserve">RAISED REFLECTIVE PAVEMENT MARKER</t>
        </is>
      </c>
      <c s="5" t="inlineStr" r="C14179">
        <is>
          <t xml:space="preserve">EACH   </t>
        </is>
      </c>
      <c s="6" r="D14179">
        <v>249.000</v>
      </c>
      <c s="7" r="E14179">
        <v>8</v>
      </c>
      <c s="8" t="inlineStr" r="F14179">
        <is>
          <t xml:space="preserve">76K02</t>
        </is>
      </c>
      <c s="8" t="inlineStr" r="G14179">
        <is>
          <t xml:space="preserve">147</t>
        </is>
      </c>
      <c s="9" r="H14179">
        <v>65.2800</v>
      </c>
      <c s="8" t="inlineStr" r="I14179">
        <is>
          <t xml:space="preserve">Y</t>
        </is>
      </c>
      <c s="8" t="inlineStr" r="J14179">
        <is>
          <t xml:space="preserve"> St. Clair</t>
        </is>
      </c>
    </row>
    <row r="14180" ht="20.25" customHeight="0">
      <c s="5" t="inlineStr" r="A14180">
        <is>
          <t xml:space="preserve">78100100</t>
        </is>
      </c>
      <c s="5" t="inlineStr" r="B14180">
        <is>
          <t xml:space="preserve">RAISED REFLECTIVE PAVEMENT MARKER</t>
        </is>
      </c>
      <c s="5" t="inlineStr" r="C14180">
        <is>
          <t xml:space="preserve">EACH   </t>
        </is>
      </c>
      <c s="6" r="D14180">
        <v>249.000</v>
      </c>
      <c s="7" r="E14180">
        <v>8</v>
      </c>
      <c s="8" t="inlineStr" r="F14180">
        <is>
          <t xml:space="preserve">76K02</t>
        </is>
      </c>
      <c s="8" t="inlineStr" r="G14180">
        <is>
          <t xml:space="preserve">147</t>
        </is>
      </c>
      <c s="9" r="H14180">
        <v>51.5500</v>
      </c>
      <c s="8" t="inlineStr" r="I14180">
        <is>
          <t xml:space="preserve"/>
        </is>
      </c>
      <c s="8" t="inlineStr" r="J14180">
        <is>
          <t xml:space="preserve"> St. Clair</t>
        </is>
      </c>
    </row>
    <row r="14181" ht="20.25" customHeight="0">
      <c s="5" t="inlineStr" r="A14181">
        <is>
          <t xml:space="preserve">78100100</t>
        </is>
      </c>
      <c s="5" t="inlineStr" r="B14181">
        <is>
          <t xml:space="preserve">RAISED REFLECTIVE PAVEMENT MARKER</t>
        </is>
      </c>
      <c s="5" t="inlineStr" r="C14181">
        <is>
          <t xml:space="preserve">EACH   </t>
        </is>
      </c>
      <c s="6" r="D14181">
        <v>4264.000</v>
      </c>
      <c s="7" r="E14181">
        <v>8</v>
      </c>
      <c s="8" t="inlineStr" r="F14181">
        <is>
          <t xml:space="preserve">76R99</t>
        </is>
      </c>
      <c s="8" t="inlineStr" r="G14181">
        <is>
          <t xml:space="preserve">108</t>
        </is>
      </c>
      <c s="9" r="H14181">
        <v>36.5000</v>
      </c>
      <c s="8" t="inlineStr" r="I14181">
        <is>
          <t xml:space="preserve">Y</t>
        </is>
      </c>
      <c s="8" t="inlineStr" r="J14181">
        <is>
          <t xml:space="preserve"> St. Clair</t>
        </is>
      </c>
    </row>
    <row r="14182" ht="20.25" customHeight="0">
      <c s="5" t="inlineStr" r="A14182">
        <is>
          <t xml:space="preserve">78100100</t>
        </is>
      </c>
      <c s="5" t="inlineStr" r="B14182">
        <is>
          <t xml:space="preserve">RAISED REFLECTIVE PAVEMENT MARKER</t>
        </is>
      </c>
      <c s="5" t="inlineStr" r="C14182">
        <is>
          <t xml:space="preserve">EACH   </t>
        </is>
      </c>
      <c s="6" r="D14182">
        <v>969.000</v>
      </c>
      <c s="7" r="E14182">
        <v>8</v>
      </c>
      <c s="8" t="inlineStr" r="F14182">
        <is>
          <t xml:space="preserve">76T83</t>
        </is>
      </c>
      <c s="8" t="inlineStr" r="G14182">
        <is>
          <t xml:space="preserve">110</t>
        </is>
      </c>
      <c s="9" r="H14182">
        <v>45.0000</v>
      </c>
      <c s="8" t="inlineStr" r="I14182">
        <is>
          <t xml:space="preserve">Y</t>
        </is>
      </c>
      <c s="8" t="inlineStr" r="J14182">
        <is>
          <t xml:space="preserve"> Monroe</t>
        </is>
      </c>
    </row>
    <row r="14183" ht="20.25" customHeight="0">
      <c s="5" t="inlineStr" r="A14183">
        <is>
          <t xml:space="preserve">78100100</t>
        </is>
      </c>
      <c s="5" t="inlineStr" r="B14183">
        <is>
          <t xml:space="preserve">RAISED REFLECTIVE PAVEMENT MARKER</t>
        </is>
      </c>
      <c s="5" t="inlineStr" r="C14183">
        <is>
          <t xml:space="preserve">EACH   </t>
        </is>
      </c>
      <c s="6" r="D14183">
        <v>969.000</v>
      </c>
      <c s="7" r="E14183">
        <v>8</v>
      </c>
      <c s="8" t="inlineStr" r="F14183">
        <is>
          <t xml:space="preserve">76T83</t>
        </is>
      </c>
      <c s="8" t="inlineStr" r="G14183">
        <is>
          <t xml:space="preserve">110</t>
        </is>
      </c>
      <c s="9" r="H14183">
        <v>37.0000</v>
      </c>
      <c s="8" t="inlineStr" r="I14183">
        <is>
          <t xml:space="preserve"/>
        </is>
      </c>
      <c s="8" t="inlineStr" r="J14183">
        <is>
          <t xml:space="preserve"> Monroe</t>
        </is>
      </c>
    </row>
    <row r="14184" ht="20.25" customHeight="0">
      <c s="5" t="inlineStr" r="A14184">
        <is>
          <t xml:space="preserve">78100100</t>
        </is>
      </c>
      <c s="5" t="inlineStr" r="B14184">
        <is>
          <t xml:space="preserve">RAISED REFLECTIVE PAVEMENT MARKER</t>
        </is>
      </c>
      <c s="5" t="inlineStr" r="C14184">
        <is>
          <t xml:space="preserve">EACH   </t>
        </is>
      </c>
      <c s="6" r="D14184">
        <v>300.000</v>
      </c>
      <c s="7" r="E14184">
        <v>8</v>
      </c>
      <c s="8" t="inlineStr" r="F14184">
        <is>
          <t xml:space="preserve">76T84</t>
        </is>
      </c>
      <c s="8" t="inlineStr" r="G14184">
        <is>
          <t xml:space="preserve">111</t>
        </is>
      </c>
      <c s="9" r="H14184">
        <v>48.0000</v>
      </c>
      <c s="8" t="inlineStr" r="I14184">
        <is>
          <t xml:space="preserve">Y</t>
        </is>
      </c>
      <c s="8" t="inlineStr" r="J14184">
        <is>
          <t xml:space="preserve"> Randolph</t>
        </is>
      </c>
    </row>
    <row r="14185" ht="20.25" customHeight="0">
      <c s="5" t="inlineStr" r="A14185">
        <is>
          <t xml:space="preserve">78100100</t>
        </is>
      </c>
      <c s="5" t="inlineStr" r="B14185">
        <is>
          <t xml:space="preserve">RAISED REFLECTIVE PAVEMENT MARKER</t>
        </is>
      </c>
      <c s="5" t="inlineStr" r="C14185">
        <is>
          <t xml:space="preserve">EACH   </t>
        </is>
      </c>
      <c s="6" r="D14185">
        <v>300.000</v>
      </c>
      <c s="7" r="E14185">
        <v>8</v>
      </c>
      <c s="8" t="inlineStr" r="F14185">
        <is>
          <t xml:space="preserve">76T84</t>
        </is>
      </c>
      <c s="8" t="inlineStr" r="G14185">
        <is>
          <t xml:space="preserve">111</t>
        </is>
      </c>
      <c s="9" r="H14185">
        <v>35.8200</v>
      </c>
      <c s="8" t="inlineStr" r="I14185">
        <is>
          <t xml:space="preserve"/>
        </is>
      </c>
      <c s="8" t="inlineStr" r="J14185">
        <is>
          <t xml:space="preserve"> Randolph</t>
        </is>
      </c>
    </row>
    <row r="14186" ht="20.25" customHeight="0">
      <c s="5" t="inlineStr" r="A14186">
        <is>
          <t xml:space="preserve">78100100</t>
        </is>
      </c>
      <c s="5" t="inlineStr" r="B14186">
        <is>
          <t xml:space="preserve">RAISED REFLECTIVE PAVEMENT MARKER</t>
        </is>
      </c>
      <c s="5" t="inlineStr" r="C14186">
        <is>
          <t xml:space="preserve">EACH   </t>
        </is>
      </c>
      <c s="6" r="D14186">
        <v>2954.000</v>
      </c>
      <c s="7" r="E14186">
        <v>8</v>
      </c>
      <c s="8" t="inlineStr" r="F14186">
        <is>
          <t xml:space="preserve">76T85</t>
        </is>
      </c>
      <c s="8" t="inlineStr" r="G14186">
        <is>
          <t xml:space="preserve">112</t>
        </is>
      </c>
      <c s="9" r="H14186">
        <v>37.8000</v>
      </c>
      <c s="8" t="inlineStr" r="I14186">
        <is>
          <t xml:space="preserve">Y</t>
        </is>
      </c>
      <c s="8" t="inlineStr" r="J14186">
        <is>
          <t xml:space="preserve"> St. Clair</t>
        </is>
      </c>
    </row>
    <row r="14187" ht="20.25" customHeight="0">
      <c s="5" t="inlineStr" r="A14187">
        <is>
          <t xml:space="preserve">78100100</t>
        </is>
      </c>
      <c s="5" t="inlineStr" r="B14187">
        <is>
          <t xml:space="preserve">RAISED REFLECTIVE PAVEMENT MARKER</t>
        </is>
      </c>
      <c s="5" t="inlineStr" r="C14187">
        <is>
          <t xml:space="preserve">EACH   </t>
        </is>
      </c>
      <c s="6" r="D14187">
        <v>2954.000</v>
      </c>
      <c s="7" r="E14187">
        <v>8</v>
      </c>
      <c s="8" t="inlineStr" r="F14187">
        <is>
          <t xml:space="preserve">76T85</t>
        </is>
      </c>
      <c s="8" t="inlineStr" r="G14187">
        <is>
          <t xml:space="preserve">112</t>
        </is>
      </c>
      <c s="9" r="H14187">
        <v>37.8100</v>
      </c>
      <c s="8" t="inlineStr" r="I14187">
        <is>
          <t xml:space="preserve"/>
        </is>
      </c>
      <c s="8" t="inlineStr" r="J14187">
        <is>
          <t xml:space="preserve"> St. Clair</t>
        </is>
      </c>
    </row>
    <row r="14188" ht="20.25" customHeight="0">
      <c s="5" t="inlineStr" r="A14188">
        <is>
          <t xml:space="preserve">78100100</t>
        </is>
      </c>
      <c s="5" t="inlineStr" r="B14188">
        <is>
          <t xml:space="preserve">RAISED REFLECTIVE PAVEMENT MARKER</t>
        </is>
      </c>
      <c s="5" t="inlineStr" r="C14188">
        <is>
          <t xml:space="preserve">EACH   </t>
        </is>
      </c>
      <c s="6" r="D14188">
        <v>56.000</v>
      </c>
      <c s="7" r="E14188">
        <v>8</v>
      </c>
      <c s="8" t="inlineStr" r="F14188">
        <is>
          <t xml:space="preserve">76U15</t>
        </is>
      </c>
      <c s="8" t="inlineStr" r="G14188">
        <is>
          <t xml:space="preserve">114</t>
        </is>
      </c>
      <c s="9" r="H14188">
        <v>56.7500</v>
      </c>
      <c s="8" t="inlineStr" r="I14188">
        <is>
          <t xml:space="preserve">Y</t>
        </is>
      </c>
      <c s="8" t="inlineStr" r="J14188">
        <is>
          <t xml:space="preserve"> Madison</t>
        </is>
      </c>
    </row>
    <row r="14189" ht="20.25" customHeight="0">
      <c s="5" t="inlineStr" r="A14189">
        <is>
          <t xml:space="preserve">78100100</t>
        </is>
      </c>
      <c s="5" t="inlineStr" r="B14189">
        <is>
          <t xml:space="preserve">RAISED REFLECTIVE PAVEMENT MARKER</t>
        </is>
      </c>
      <c s="5" t="inlineStr" r="C14189">
        <is>
          <t xml:space="preserve">EACH   </t>
        </is>
      </c>
      <c s="6" r="D14189">
        <v>56.000</v>
      </c>
      <c s="7" r="E14189">
        <v>8</v>
      </c>
      <c s="8" t="inlineStr" r="F14189">
        <is>
          <t xml:space="preserve">76U15</t>
        </is>
      </c>
      <c s="8" t="inlineStr" r="G14189">
        <is>
          <t xml:space="preserve">114</t>
        </is>
      </c>
      <c s="9" r="H14189">
        <v>63.7500</v>
      </c>
      <c s="8" t="inlineStr" r="I14189">
        <is>
          <t xml:space="preserve"/>
        </is>
      </c>
      <c s="8" t="inlineStr" r="J14189">
        <is>
          <t xml:space="preserve"> Madison</t>
        </is>
      </c>
    </row>
    <row r="14190" ht="20.25" customHeight="0">
      <c s="5" t="inlineStr" r="A14190">
        <is>
          <t xml:space="preserve">78100100</t>
        </is>
      </c>
      <c s="5" t="inlineStr" r="B14190">
        <is>
          <t xml:space="preserve">RAISED REFLECTIVE PAVEMENT MARKER</t>
        </is>
      </c>
      <c s="5" t="inlineStr" r="C14190">
        <is>
          <t xml:space="preserve">EACH   </t>
        </is>
      </c>
      <c s="6" r="D14190">
        <v>209.000</v>
      </c>
      <c s="7" r="E14190">
        <v>8</v>
      </c>
      <c s="8" t="inlineStr" r="F14190">
        <is>
          <t xml:space="preserve">76U28</t>
        </is>
      </c>
      <c s="8" t="inlineStr" r="G14190">
        <is>
          <t xml:space="preserve">117</t>
        </is>
      </c>
      <c s="9" r="H14190">
        <v>48.0000</v>
      </c>
      <c s="8" t="inlineStr" r="I14190">
        <is>
          <t xml:space="preserve">Y</t>
        </is>
      </c>
      <c s="8" t="inlineStr" r="J14190">
        <is>
          <t xml:space="preserve"> St. Clair</t>
        </is>
      </c>
    </row>
    <row r="14191" ht="20.25" customHeight="0">
      <c s="5" t="inlineStr" r="A14191">
        <is>
          <t xml:space="preserve">78100100</t>
        </is>
      </c>
      <c s="5" t="inlineStr" r="B14191">
        <is>
          <t xml:space="preserve">RAISED REFLECTIVE PAVEMENT MARKER</t>
        </is>
      </c>
      <c s="5" t="inlineStr" r="C14191">
        <is>
          <t xml:space="preserve">EACH   </t>
        </is>
      </c>
      <c s="6" r="D14191">
        <v>209.000</v>
      </c>
      <c s="7" r="E14191">
        <v>8</v>
      </c>
      <c s="8" t="inlineStr" r="F14191">
        <is>
          <t xml:space="preserve">76U28</t>
        </is>
      </c>
      <c s="8" t="inlineStr" r="G14191">
        <is>
          <t xml:space="preserve">117</t>
        </is>
      </c>
      <c s="9" r="H14191">
        <v>62.0000</v>
      </c>
      <c s="8" t="inlineStr" r="I14191">
        <is>
          <t xml:space="preserve"/>
        </is>
      </c>
      <c s="8" t="inlineStr" r="J14191">
        <is>
          <t xml:space="preserve"> St. Clair</t>
        </is>
      </c>
    </row>
    <row r="14192" ht="20.25" customHeight="0">
      <c s="5" t="inlineStr" r="A14192">
        <is>
          <t xml:space="preserve">78100100</t>
        </is>
      </c>
      <c s="5" t="inlineStr" r="B14192">
        <is>
          <t xml:space="preserve">RAISED REFLECTIVE PAVEMENT MARKER</t>
        </is>
      </c>
      <c s="5" t="inlineStr" r="C14192">
        <is>
          <t xml:space="preserve">EACH   </t>
        </is>
      </c>
      <c s="6" r="D14192">
        <v>464.000</v>
      </c>
      <c s="7" r="E14192">
        <v>8</v>
      </c>
      <c s="8" t="inlineStr" r="F14192">
        <is>
          <t xml:space="preserve">76U29</t>
        </is>
      </c>
      <c s="8" t="inlineStr" r="G14192">
        <is>
          <t xml:space="preserve">118</t>
        </is>
      </c>
      <c s="9" r="H14192">
        <v>42.4400</v>
      </c>
      <c s="8" t="inlineStr" r="I14192">
        <is>
          <t xml:space="preserve">Y</t>
        </is>
      </c>
      <c s="8" t="inlineStr" r="J14192">
        <is>
          <t xml:space="preserve"> Washington</t>
        </is>
      </c>
    </row>
    <row r="14193" ht="20.25" customHeight="0">
      <c s="5" t="inlineStr" r="A14193">
        <is>
          <t xml:space="preserve">78100100</t>
        </is>
      </c>
      <c s="5" t="inlineStr" r="B14193">
        <is>
          <t xml:space="preserve">RAISED REFLECTIVE PAVEMENT MARKER</t>
        </is>
      </c>
      <c s="5" t="inlineStr" r="C14193">
        <is>
          <t xml:space="preserve">EACH   </t>
        </is>
      </c>
      <c s="6" r="D14193">
        <v>464.000</v>
      </c>
      <c s="7" r="E14193">
        <v>8</v>
      </c>
      <c s="8" t="inlineStr" r="F14193">
        <is>
          <t xml:space="preserve">76U29</t>
        </is>
      </c>
      <c s="8" t="inlineStr" r="G14193">
        <is>
          <t xml:space="preserve">118</t>
        </is>
      </c>
      <c s="9" r="H14193">
        <v>41.2000</v>
      </c>
      <c s="8" t="inlineStr" r="I14193">
        <is>
          <t xml:space="preserve"/>
        </is>
      </c>
      <c s="8" t="inlineStr" r="J14193">
        <is>
          <t xml:space="preserve"> Washington</t>
        </is>
      </c>
    </row>
    <row r="14194" ht="20.25" customHeight="0">
      <c s="5" t="inlineStr" r="A14194">
        <is>
          <t xml:space="preserve">78100100</t>
        </is>
      </c>
      <c s="5" t="inlineStr" r="B14194">
        <is>
          <t xml:space="preserve">RAISED REFLECTIVE PAVEMENT MARKER</t>
        </is>
      </c>
      <c s="5" t="inlineStr" r="C14194">
        <is>
          <t xml:space="preserve">EACH   </t>
        </is>
      </c>
      <c s="6" r="D14194">
        <v>464.000</v>
      </c>
      <c s="7" r="E14194">
        <v>8</v>
      </c>
      <c s="8" t="inlineStr" r="F14194">
        <is>
          <t xml:space="preserve">76U29</t>
        </is>
      </c>
      <c s="8" t="inlineStr" r="G14194">
        <is>
          <t xml:space="preserve">118</t>
        </is>
      </c>
      <c s="9" r="H14194">
        <v>42.0000</v>
      </c>
      <c s="8" t="inlineStr" r="I14194">
        <is>
          <t xml:space="preserve"/>
        </is>
      </c>
      <c s="8" t="inlineStr" r="J14194">
        <is>
          <t xml:space="preserve"> Washington</t>
        </is>
      </c>
    </row>
    <row r="14195" ht="20.25" customHeight="0">
      <c s="5" t="inlineStr" r="A14195">
        <is>
          <t xml:space="preserve">78100100</t>
        </is>
      </c>
      <c s="5" t="inlineStr" r="B14195">
        <is>
          <t xml:space="preserve">RAISED REFLECTIVE PAVEMENT MARKER</t>
        </is>
      </c>
      <c s="5" t="inlineStr" r="C14195">
        <is>
          <t xml:space="preserve">EACH   </t>
        </is>
      </c>
      <c s="6" r="D14195">
        <v>9.000</v>
      </c>
      <c s="7" r="E14195">
        <v>9</v>
      </c>
      <c s="8" t="inlineStr" r="F14195">
        <is>
          <t xml:space="preserve">78A38</t>
        </is>
      </c>
      <c s="8" t="inlineStr" r="G14195">
        <is>
          <t xml:space="preserve">120</t>
        </is>
      </c>
      <c s="9" r="H14195">
        <v>700.0000</v>
      </c>
      <c s="8" t="inlineStr" r="I14195">
        <is>
          <t xml:space="preserve">Y</t>
        </is>
      </c>
      <c s="8" t="inlineStr" r="J14195">
        <is>
          <t xml:space="preserve"> White</t>
        </is>
      </c>
    </row>
    <row r="14196" ht="20.25" customHeight="0">
      <c s="5" t="inlineStr" r="A14196">
        <is>
          <t xml:space="preserve">78100100</t>
        </is>
      </c>
      <c s="5" t="inlineStr" r="B14196">
        <is>
          <t xml:space="preserve">RAISED REFLECTIVE PAVEMENT MARKER</t>
        </is>
      </c>
      <c s="5" t="inlineStr" r="C14196">
        <is>
          <t xml:space="preserve">EACH   </t>
        </is>
      </c>
      <c s="6" r="D14196">
        <v>9.000</v>
      </c>
      <c s="7" r="E14196">
        <v>9</v>
      </c>
      <c s="8" t="inlineStr" r="F14196">
        <is>
          <t xml:space="preserve">78A38</t>
        </is>
      </c>
      <c s="8" t="inlineStr" r="G14196">
        <is>
          <t xml:space="preserve">120</t>
        </is>
      </c>
      <c s="9" r="H14196">
        <v>693.0000</v>
      </c>
      <c s="8" t="inlineStr" r="I14196">
        <is>
          <t xml:space="preserve"/>
        </is>
      </c>
      <c s="8" t="inlineStr" r="J14196">
        <is>
          <t xml:space="preserve"> White</t>
        </is>
      </c>
    </row>
    <row r="14197" ht="20.25" customHeight="0">
      <c s="5" t="inlineStr" r="A14197">
        <is>
          <t xml:space="preserve">78100100</t>
        </is>
      </c>
      <c s="5" t="inlineStr" r="B14197">
        <is>
          <t xml:space="preserve">RAISED REFLECTIVE PAVEMENT MARKER</t>
        </is>
      </c>
      <c s="5" t="inlineStr" r="C14197">
        <is>
          <t xml:space="preserve">EACH   </t>
        </is>
      </c>
      <c s="6" r="D14197">
        <v>637.000</v>
      </c>
      <c s="7" r="E14197">
        <v>9</v>
      </c>
      <c s="8" t="inlineStr" r="F14197">
        <is>
          <t xml:space="preserve">78A90</t>
        </is>
      </c>
      <c s="8" t="inlineStr" r="G14197">
        <is>
          <t xml:space="preserve">121</t>
        </is>
      </c>
      <c s="9" r="H14197">
        <v>37.7500</v>
      </c>
      <c s="8" t="inlineStr" r="I14197">
        <is>
          <t xml:space="preserve">Y</t>
        </is>
      </c>
      <c s="8" t="inlineStr" r="J14197">
        <is>
          <t xml:space="preserve"> Johnson</t>
        </is>
      </c>
    </row>
    <row r="14198" ht="20.25" customHeight="0">
      <c s="5" t="inlineStr" r="A14198">
        <is>
          <t xml:space="preserve">78100100</t>
        </is>
      </c>
      <c s="5" t="inlineStr" r="B14198">
        <is>
          <t xml:space="preserve">RAISED REFLECTIVE PAVEMENT MARKER</t>
        </is>
      </c>
      <c s="5" t="inlineStr" r="C14198">
        <is>
          <t xml:space="preserve">EACH   </t>
        </is>
      </c>
      <c s="6" r="D14198">
        <v>637.000</v>
      </c>
      <c s="7" r="E14198">
        <v>9</v>
      </c>
      <c s="8" t="inlineStr" r="F14198">
        <is>
          <t xml:space="preserve">78A90</t>
        </is>
      </c>
      <c s="8" t="inlineStr" r="G14198">
        <is>
          <t xml:space="preserve">121</t>
        </is>
      </c>
      <c s="9" r="H14198">
        <v>41.2500</v>
      </c>
      <c s="8" t="inlineStr" r="I14198">
        <is>
          <t xml:space="preserve"/>
        </is>
      </c>
      <c s="8" t="inlineStr" r="J14198">
        <is>
          <t xml:space="preserve"> Johnson</t>
        </is>
      </c>
    </row>
    <row r="14199" ht="20.25" customHeight="0">
      <c s="5" t="inlineStr" r="A14199">
        <is>
          <t xml:space="preserve">78100100</t>
        </is>
      </c>
      <c s="5" t="inlineStr" r="B14199">
        <is>
          <t xml:space="preserve">RAISED REFLECTIVE PAVEMENT MARKER</t>
        </is>
      </c>
      <c s="5" t="inlineStr" r="C14199">
        <is>
          <t xml:space="preserve">EACH   </t>
        </is>
      </c>
      <c s="6" r="D14199">
        <v>8.000</v>
      </c>
      <c s="7" r="E14199">
        <v>9</v>
      </c>
      <c s="8" t="inlineStr" r="F14199">
        <is>
          <t xml:space="preserve">78B01</t>
        </is>
      </c>
      <c s="8" t="inlineStr" r="G14199">
        <is>
          <t xml:space="preserve">123</t>
        </is>
      </c>
      <c s="9" r="H14199">
        <v>75.0000</v>
      </c>
      <c s="8" t="inlineStr" r="I14199">
        <is>
          <t xml:space="preserve">Y</t>
        </is>
      </c>
      <c s="8" t="inlineStr" r="J14199">
        <is>
          <t xml:space="preserve"> White</t>
        </is>
      </c>
    </row>
    <row r="14200" ht="20.25" customHeight="0">
      <c s="5" t="inlineStr" r="A14200">
        <is>
          <t xml:space="preserve">78100100</t>
        </is>
      </c>
      <c s="5" t="inlineStr" r="B14200">
        <is>
          <t xml:space="preserve">RAISED REFLECTIVE PAVEMENT MARKER</t>
        </is>
      </c>
      <c s="5" t="inlineStr" r="C14200">
        <is>
          <t xml:space="preserve">EACH   </t>
        </is>
      </c>
      <c s="6" r="D14200">
        <v>8.000</v>
      </c>
      <c s="7" r="E14200">
        <v>9</v>
      </c>
      <c s="8" t="inlineStr" r="F14200">
        <is>
          <t xml:space="preserve">78B01</t>
        </is>
      </c>
      <c s="8" t="inlineStr" r="G14200">
        <is>
          <t xml:space="preserve">123</t>
        </is>
      </c>
      <c s="9" r="H14200">
        <v>628.1000</v>
      </c>
      <c s="8" t="inlineStr" r="I14200">
        <is>
          <t xml:space="preserve"/>
        </is>
      </c>
      <c s="8" t="inlineStr" r="J14200">
        <is>
          <t xml:space="preserve"> White</t>
        </is>
      </c>
    </row>
    <row r="14201" ht="20.25" customHeight="0">
      <c s="5" t="inlineStr" r="A14201">
        <is>
          <t xml:space="preserve">78100100</t>
        </is>
      </c>
      <c s="5" t="inlineStr" r="B14201">
        <is>
          <t xml:space="preserve">RAISED REFLECTIVE PAVEMENT MARKER</t>
        </is>
      </c>
      <c s="5" t="inlineStr" r="C14201">
        <is>
          <t xml:space="preserve">EACH   </t>
        </is>
      </c>
      <c s="6" r="D14201">
        <v>8.000</v>
      </c>
      <c s="7" r="E14201">
        <v>9</v>
      </c>
      <c s="8" t="inlineStr" r="F14201">
        <is>
          <t xml:space="preserve">78B01</t>
        </is>
      </c>
      <c s="8" t="inlineStr" r="G14201">
        <is>
          <t xml:space="preserve">123</t>
        </is>
      </c>
      <c s="9" r="H14201">
        <v>1107.7000</v>
      </c>
      <c s="8" t="inlineStr" r="I14201">
        <is>
          <t xml:space="preserve"/>
        </is>
      </c>
      <c s="8" t="inlineStr" r="J14201">
        <is>
          <t xml:space="preserve"> White</t>
        </is>
      </c>
    </row>
    <row r="14202" ht="20.25" customHeight="0">
      <c s="5" t="inlineStr" r="A14202">
        <is>
          <t xml:space="preserve">78100100</t>
        </is>
      </c>
      <c s="5" t="inlineStr" r="B14202">
        <is>
          <t xml:space="preserve">RAISED REFLECTIVE PAVEMENT MARKER</t>
        </is>
      </c>
      <c s="5" t="inlineStr" r="C14202">
        <is>
          <t xml:space="preserve">EACH   </t>
        </is>
      </c>
      <c s="6" r="D14202">
        <v>330.000</v>
      </c>
      <c s="7" r="E14202">
        <v>5</v>
      </c>
      <c s="8" t="inlineStr" r="F14202">
        <is>
          <t xml:space="preserve">91644</t>
        </is>
      </c>
      <c s="8" t="inlineStr" r="G14202">
        <is>
          <t xml:space="preserve">133</t>
        </is>
      </c>
      <c s="9" r="H14202">
        <v>37.5800</v>
      </c>
      <c s="8" t="inlineStr" r="I14202">
        <is>
          <t xml:space="preserve">Y</t>
        </is>
      </c>
      <c s="8" t="inlineStr" r="J14202">
        <is>
          <t xml:space="preserve"> McLean</t>
        </is>
      </c>
    </row>
    <row r="14203" ht="20.25" customHeight="0">
      <c s="5" t="inlineStr" r="A14203">
        <is>
          <t xml:space="preserve">78100100</t>
        </is>
      </c>
      <c s="5" t="inlineStr" r="B14203">
        <is>
          <t xml:space="preserve">RAISED REFLECTIVE PAVEMENT MARKER</t>
        </is>
      </c>
      <c s="5" t="inlineStr" r="C14203">
        <is>
          <t xml:space="preserve">EACH   </t>
        </is>
      </c>
      <c s="6" r="D14203">
        <v>330.000</v>
      </c>
      <c s="7" r="E14203">
        <v>5</v>
      </c>
      <c s="8" t="inlineStr" r="F14203">
        <is>
          <t xml:space="preserve">91644</t>
        </is>
      </c>
      <c s="8" t="inlineStr" r="G14203">
        <is>
          <t xml:space="preserve">133</t>
        </is>
      </c>
      <c s="9" r="H14203">
        <v>45.3400</v>
      </c>
      <c s="8" t="inlineStr" r="I14203">
        <is>
          <t xml:space="preserve"/>
        </is>
      </c>
      <c s="8" t="inlineStr" r="J14203">
        <is>
          <t xml:space="preserve"> McLean</t>
        </is>
      </c>
    </row>
    <row r="14204" ht="20.25" customHeight="0">
      <c s="5" t="inlineStr" r="A14204">
        <is>
          <t xml:space="preserve">78100100</t>
        </is>
      </c>
      <c s="5" t="inlineStr" r="B14204">
        <is>
          <t xml:space="preserve">RAISED REFLECTIVE PAVEMENT MARKER</t>
        </is>
      </c>
      <c s="5" t="inlineStr" r="C14204">
        <is>
          <t xml:space="preserve">EACH   </t>
        </is>
      </c>
      <c s="6" r="D14204">
        <v>9.000</v>
      </c>
      <c s="7" r="E14204">
        <v>8</v>
      </c>
      <c s="8" t="inlineStr" r="F14204">
        <is>
          <t xml:space="preserve">97793</t>
        </is>
      </c>
      <c s="8" t="inlineStr" r="G14204">
        <is>
          <t xml:space="preserve">135</t>
        </is>
      </c>
      <c s="9" r="H14204">
        <v>138.0000</v>
      </c>
      <c s="8" t="inlineStr" r="I14204">
        <is>
          <t xml:space="preserve">Y</t>
        </is>
      </c>
      <c s="8" t="inlineStr" r="J14204">
        <is>
          <t xml:space="preserve"> Madison</t>
        </is>
      </c>
    </row>
    <row r="14205" ht="20.25" customHeight="0">
      <c s="5" t="inlineStr" r="A14205">
        <is>
          <t xml:space="preserve">78100200</t>
        </is>
      </c>
      <c s="5" t="inlineStr" r="B14205">
        <is>
          <t xml:space="preserve">TEMPORARY RAISED REFLECTIVE PAVEMENT MARKER</t>
        </is>
      </c>
      <c s="5" t="inlineStr" r="C14205">
        <is>
          <t xml:space="preserve">EACH   </t>
        </is>
      </c>
      <c s="6" r="D14205">
        <v>8253.000</v>
      </c>
      <c s="7" r="E14205">
        <v>1</v>
      </c>
      <c s="8" t="inlineStr" r="F14205">
        <is>
          <t xml:space="preserve">62N91</t>
        </is>
      </c>
      <c s="8" t="inlineStr" r="G14205">
        <is>
          <t xml:space="preserve">017</t>
        </is>
      </c>
      <c s="9" r="H14205">
        <v>8.0000</v>
      </c>
      <c s="8" t="inlineStr" r="I14205">
        <is>
          <t xml:space="preserve">Y</t>
        </is>
      </c>
      <c s="8" t="inlineStr" r="J14205">
        <is>
          <t xml:space="preserve"> Cook</t>
        </is>
      </c>
    </row>
    <row r="14206" ht="20.25" customHeight="0">
      <c s="5" t="inlineStr" r="A14206">
        <is>
          <t xml:space="preserve">78100200</t>
        </is>
      </c>
      <c s="5" t="inlineStr" r="B14206">
        <is>
          <t xml:space="preserve">TEMPORARY RAISED REFLECTIVE PAVEMENT MARKER</t>
        </is>
      </c>
      <c s="5" t="inlineStr" r="C14206">
        <is>
          <t xml:space="preserve">EACH   </t>
        </is>
      </c>
      <c s="6" r="D14206">
        <v>8253.000</v>
      </c>
      <c s="7" r="E14206">
        <v>1</v>
      </c>
      <c s="8" t="inlineStr" r="F14206">
        <is>
          <t xml:space="preserve">62N91</t>
        </is>
      </c>
      <c s="8" t="inlineStr" r="G14206">
        <is>
          <t xml:space="preserve">017</t>
        </is>
      </c>
      <c s="9" r="H14206">
        <v>8.0000</v>
      </c>
      <c s="8" t="inlineStr" r="I14206">
        <is>
          <t xml:space="preserve"/>
        </is>
      </c>
      <c s="8" t="inlineStr" r="J14206">
        <is>
          <t xml:space="preserve"> Cook</t>
        </is>
      </c>
    </row>
    <row r="14207" ht="20.25" customHeight="0">
      <c s="5" t="inlineStr" r="A14207">
        <is>
          <t xml:space="preserve">78100200</t>
        </is>
      </c>
      <c s="5" t="inlineStr" r="B14207">
        <is>
          <t xml:space="preserve">TEMPORARY RAISED REFLECTIVE PAVEMENT MARKER</t>
        </is>
      </c>
      <c s="5" t="inlineStr" r="C14207">
        <is>
          <t xml:space="preserve">EACH   </t>
        </is>
      </c>
      <c s="6" r="D14207">
        <v>8253.000</v>
      </c>
      <c s="7" r="E14207">
        <v>1</v>
      </c>
      <c s="8" t="inlineStr" r="F14207">
        <is>
          <t xml:space="preserve">62N91</t>
        </is>
      </c>
      <c s="8" t="inlineStr" r="G14207">
        <is>
          <t xml:space="preserve">017</t>
        </is>
      </c>
      <c s="9" r="H14207">
        <v>8.0000</v>
      </c>
      <c s="8" t="inlineStr" r="I14207">
        <is>
          <t xml:space="preserve"/>
        </is>
      </c>
      <c s="8" t="inlineStr" r="J14207">
        <is>
          <t xml:space="preserve"> Cook</t>
        </is>
      </c>
    </row>
    <row r="14208" ht="20.25" customHeight="0">
      <c s="5" t="inlineStr" r="A14208">
        <is>
          <t xml:space="preserve">78100200</t>
        </is>
      </c>
      <c s="5" t="inlineStr" r="B14208">
        <is>
          <t xml:space="preserve">TEMPORARY RAISED REFLECTIVE PAVEMENT MARKER</t>
        </is>
      </c>
      <c s="5" t="inlineStr" r="C14208">
        <is>
          <t xml:space="preserve">EACH   </t>
        </is>
      </c>
      <c s="6" r="D14208">
        <v>444.000</v>
      </c>
      <c s="7" r="E14208">
        <v>2</v>
      </c>
      <c s="8" t="inlineStr" r="F14208">
        <is>
          <t xml:space="preserve">64N01</t>
        </is>
      </c>
      <c s="8" t="inlineStr" r="G14208">
        <is>
          <t xml:space="preserve">029</t>
        </is>
      </c>
      <c s="9" r="H14208">
        <v>8.0000</v>
      </c>
      <c s="8" t="inlineStr" r="I14208">
        <is>
          <t xml:space="preserve">Y</t>
        </is>
      </c>
      <c s="8" t="inlineStr" r="J14208">
        <is>
          <t xml:space="preserve"> Whiteside</t>
        </is>
      </c>
    </row>
    <row r="14209" ht="20.25" customHeight="0">
      <c s="5" t="inlineStr" r="A14209">
        <is>
          <t xml:space="preserve">78200005</t>
        </is>
      </c>
      <c s="5" t="inlineStr" r="B14209">
        <is>
          <t xml:space="preserve">GUARDRAIL REFLECTORS, TYPE A</t>
        </is>
      </c>
      <c s="5" t="inlineStr" r="C14209">
        <is>
          <t xml:space="preserve">EACH   </t>
        </is>
      </c>
      <c s="6" r="D14209">
        <v>170.000</v>
      </c>
      <c s="7" r="E14209">
        <v>1</v>
      </c>
      <c s="8" t="inlineStr" r="F14209">
        <is>
          <t xml:space="preserve">62N91</t>
        </is>
      </c>
      <c s="8" t="inlineStr" r="G14209">
        <is>
          <t xml:space="preserve">017</t>
        </is>
      </c>
      <c s="9" r="H14209">
        <v>22.0000</v>
      </c>
      <c s="8" t="inlineStr" r="I14209">
        <is>
          <t xml:space="preserve">Y</t>
        </is>
      </c>
      <c s="8" t="inlineStr" r="J14209">
        <is>
          <t xml:space="preserve"> Cook</t>
        </is>
      </c>
    </row>
    <row r="14210" ht="20.25" customHeight="0">
      <c s="5" t="inlineStr" r="A14210">
        <is>
          <t xml:space="preserve">78200005</t>
        </is>
      </c>
      <c s="5" t="inlineStr" r="B14210">
        <is>
          <t xml:space="preserve">GUARDRAIL REFLECTORS, TYPE A</t>
        </is>
      </c>
      <c s="5" t="inlineStr" r="C14210">
        <is>
          <t xml:space="preserve">EACH   </t>
        </is>
      </c>
      <c s="6" r="D14210">
        <v>170.000</v>
      </c>
      <c s="7" r="E14210">
        <v>1</v>
      </c>
      <c s="8" t="inlineStr" r="F14210">
        <is>
          <t xml:space="preserve">62N91</t>
        </is>
      </c>
      <c s="8" t="inlineStr" r="G14210">
        <is>
          <t xml:space="preserve">017</t>
        </is>
      </c>
      <c s="9" r="H14210">
        <v>22.0000</v>
      </c>
      <c s="8" t="inlineStr" r="I14210">
        <is>
          <t xml:space="preserve"/>
        </is>
      </c>
      <c s="8" t="inlineStr" r="J14210">
        <is>
          <t xml:space="preserve"> Cook</t>
        </is>
      </c>
    </row>
    <row r="14211" ht="20.25" customHeight="0">
      <c s="5" t="inlineStr" r="A14211">
        <is>
          <t xml:space="preserve">78200005</t>
        </is>
      </c>
      <c s="5" t="inlineStr" r="B14211">
        <is>
          <t xml:space="preserve">GUARDRAIL REFLECTORS, TYPE A</t>
        </is>
      </c>
      <c s="5" t="inlineStr" r="C14211">
        <is>
          <t xml:space="preserve">EACH   </t>
        </is>
      </c>
      <c s="6" r="D14211">
        <v>170.000</v>
      </c>
      <c s="7" r="E14211">
        <v>1</v>
      </c>
      <c s="8" t="inlineStr" r="F14211">
        <is>
          <t xml:space="preserve">62N91</t>
        </is>
      </c>
      <c s="8" t="inlineStr" r="G14211">
        <is>
          <t xml:space="preserve">017</t>
        </is>
      </c>
      <c s="9" r="H14211">
        <v>22.0000</v>
      </c>
      <c s="8" t="inlineStr" r="I14211">
        <is>
          <t xml:space="preserve"/>
        </is>
      </c>
      <c s="8" t="inlineStr" r="J14211">
        <is>
          <t xml:space="preserve"> Cook</t>
        </is>
      </c>
    </row>
    <row r="14212" ht="20.25" customHeight="0">
      <c s="5" t="inlineStr" r="A14212">
        <is>
          <t xml:space="preserve">78200005</t>
        </is>
      </c>
      <c s="5" t="inlineStr" r="B14212">
        <is>
          <t xml:space="preserve">GUARDRAIL REFLECTORS, TYPE A</t>
        </is>
      </c>
      <c s="5" t="inlineStr" r="C14212">
        <is>
          <t xml:space="preserve">EACH   </t>
        </is>
      </c>
      <c s="6" r="D14212">
        <v>40.000</v>
      </c>
      <c s="7" r="E14212">
        <v>1</v>
      </c>
      <c s="8" t="inlineStr" r="F14212">
        <is>
          <t xml:space="preserve">62R58</t>
        </is>
      </c>
      <c s="8" t="inlineStr" r="G14212">
        <is>
          <t xml:space="preserve">019</t>
        </is>
      </c>
      <c s="9" r="H14212">
        <v>8.0000</v>
      </c>
      <c s="8" t="inlineStr" r="I14212">
        <is>
          <t xml:space="preserve">Y</t>
        </is>
      </c>
      <c s="8" t="inlineStr" r="J14212">
        <is>
          <t xml:space="preserve"> Cook, DuPage</t>
        </is>
      </c>
    </row>
    <row r="14213" ht="20.25" customHeight="0">
      <c s="5" t="inlineStr" r="A14213">
        <is>
          <t xml:space="preserve">78200005</t>
        </is>
      </c>
      <c s="5" t="inlineStr" r="B14213">
        <is>
          <t xml:space="preserve">GUARDRAIL REFLECTORS, TYPE A</t>
        </is>
      </c>
      <c s="5" t="inlineStr" r="C14213">
        <is>
          <t xml:space="preserve">EACH   </t>
        </is>
      </c>
      <c s="6" r="D14213">
        <v>40.000</v>
      </c>
      <c s="7" r="E14213">
        <v>1</v>
      </c>
      <c s="8" t="inlineStr" r="F14213">
        <is>
          <t xml:space="preserve">62R58</t>
        </is>
      </c>
      <c s="8" t="inlineStr" r="G14213">
        <is>
          <t xml:space="preserve">019</t>
        </is>
      </c>
      <c s="9" r="H14213">
        <v>8.0000</v>
      </c>
      <c s="8" t="inlineStr" r="I14213">
        <is>
          <t xml:space="preserve"/>
        </is>
      </c>
      <c s="8" t="inlineStr" r="J14213">
        <is>
          <t xml:space="preserve"> Cook, DuPage</t>
        </is>
      </c>
    </row>
    <row r="14214" ht="20.25" customHeight="0">
      <c s="5" t="inlineStr" r="A14214">
        <is>
          <t xml:space="preserve">78200005</t>
        </is>
      </c>
      <c s="5" t="inlineStr" r="B14214">
        <is>
          <t xml:space="preserve">GUARDRAIL REFLECTORS, TYPE A</t>
        </is>
      </c>
      <c s="5" t="inlineStr" r="C14214">
        <is>
          <t xml:space="preserve">EACH   </t>
        </is>
      </c>
      <c s="6" r="D14214">
        <v>40.000</v>
      </c>
      <c s="7" r="E14214">
        <v>1</v>
      </c>
      <c s="8" t="inlineStr" r="F14214">
        <is>
          <t xml:space="preserve">62R58</t>
        </is>
      </c>
      <c s="8" t="inlineStr" r="G14214">
        <is>
          <t xml:space="preserve">019</t>
        </is>
      </c>
      <c s="9" r="H14214">
        <v>8.0000</v>
      </c>
      <c s="8" t="inlineStr" r="I14214">
        <is>
          <t xml:space="preserve"/>
        </is>
      </c>
      <c s="8" t="inlineStr" r="J14214">
        <is>
          <t xml:space="preserve"> Cook, DuPage</t>
        </is>
      </c>
    </row>
    <row r="14215" ht="20.25" customHeight="0">
      <c s="5" t="inlineStr" r="A14215">
        <is>
          <t xml:space="preserve">78200005</t>
        </is>
      </c>
      <c s="5" t="inlineStr" r="B14215">
        <is>
          <t xml:space="preserve">GUARDRAIL REFLECTORS, TYPE A</t>
        </is>
      </c>
      <c s="5" t="inlineStr" r="C14215">
        <is>
          <t xml:space="preserve">EACH   </t>
        </is>
      </c>
      <c s="6" r="D14215">
        <v>40.000</v>
      </c>
      <c s="7" r="E14215">
        <v>1</v>
      </c>
      <c s="8" t="inlineStr" r="F14215">
        <is>
          <t xml:space="preserve">62R58</t>
        </is>
      </c>
      <c s="8" t="inlineStr" r="G14215">
        <is>
          <t xml:space="preserve">019</t>
        </is>
      </c>
      <c s="9" r="H14215">
        <v>10.0000</v>
      </c>
      <c s="8" t="inlineStr" r="I14215">
        <is>
          <t xml:space="preserve"/>
        </is>
      </c>
      <c s="8" t="inlineStr" r="J14215">
        <is>
          <t xml:space="preserve"> Cook, DuPage</t>
        </is>
      </c>
    </row>
    <row r="14216" ht="20.25" customHeight="0">
      <c s="5" t="inlineStr" r="A14216">
        <is>
          <t xml:space="preserve">78200005</t>
        </is>
      </c>
      <c s="5" t="inlineStr" r="B14216">
        <is>
          <t xml:space="preserve">GUARDRAIL REFLECTORS, TYPE A</t>
        </is>
      </c>
      <c s="5" t="inlineStr" r="C14216">
        <is>
          <t xml:space="preserve">EACH   </t>
        </is>
      </c>
      <c s="6" r="D14216">
        <v>8.000</v>
      </c>
      <c s="7" r="E14216">
        <v>3</v>
      </c>
      <c s="8" t="inlineStr" r="F14216">
        <is>
          <t xml:space="preserve">66K70</t>
        </is>
      </c>
      <c s="8" t="inlineStr" r="G14216">
        <is>
          <t xml:space="preserve">047</t>
        </is>
      </c>
      <c s="9" r="H14216">
        <v>45.0000</v>
      </c>
      <c s="8" t="inlineStr" r="I14216">
        <is>
          <t xml:space="preserve">Y</t>
        </is>
      </c>
      <c s="8" t="inlineStr" r="J14216">
        <is>
          <t xml:space="preserve"> Bureau</t>
        </is>
      </c>
    </row>
    <row r="14217" ht="20.25" customHeight="0">
      <c s="5" t="inlineStr" r="A14217">
        <is>
          <t xml:space="preserve">78200005</t>
        </is>
      </c>
      <c s="5" t="inlineStr" r="B14217">
        <is>
          <t xml:space="preserve">GUARDRAIL REFLECTORS, TYPE A</t>
        </is>
      </c>
      <c s="5" t="inlineStr" r="C14217">
        <is>
          <t xml:space="preserve">EACH   </t>
        </is>
      </c>
      <c s="6" r="D14217">
        <v>8.000</v>
      </c>
      <c s="7" r="E14217">
        <v>3</v>
      </c>
      <c s="8" t="inlineStr" r="F14217">
        <is>
          <t xml:space="preserve">66K70</t>
        </is>
      </c>
      <c s="8" t="inlineStr" r="G14217">
        <is>
          <t xml:space="preserve">047</t>
        </is>
      </c>
      <c s="9" r="H14217">
        <v>17.0000</v>
      </c>
      <c s="8" t="inlineStr" r="I14217">
        <is>
          <t xml:space="preserve"/>
        </is>
      </c>
      <c s="8" t="inlineStr" r="J14217">
        <is>
          <t xml:space="preserve"> Bureau</t>
        </is>
      </c>
    </row>
    <row r="14218" ht="20.25" customHeight="0">
      <c s="5" t="inlineStr" r="A14218">
        <is>
          <t xml:space="preserve">78200005</t>
        </is>
      </c>
      <c s="5" t="inlineStr" r="B14218">
        <is>
          <t xml:space="preserve">GUARDRAIL REFLECTORS, TYPE A</t>
        </is>
      </c>
      <c s="5" t="inlineStr" r="C14218">
        <is>
          <t xml:space="preserve">EACH   </t>
        </is>
      </c>
      <c s="6" r="D14218">
        <v>8.000</v>
      </c>
      <c s="7" r="E14218">
        <v>3</v>
      </c>
      <c s="8" t="inlineStr" r="F14218">
        <is>
          <t xml:space="preserve">66K70</t>
        </is>
      </c>
      <c s="8" t="inlineStr" r="G14218">
        <is>
          <t xml:space="preserve">047</t>
        </is>
      </c>
      <c s="9" r="H14218">
        <v>65.0000</v>
      </c>
      <c s="8" t="inlineStr" r="I14218">
        <is>
          <t xml:space="preserve"/>
        </is>
      </c>
      <c s="8" t="inlineStr" r="J14218">
        <is>
          <t xml:space="preserve"> Bureau</t>
        </is>
      </c>
    </row>
    <row r="14219" ht="20.25" customHeight="0">
      <c s="5" t="inlineStr" r="A14219">
        <is>
          <t xml:space="preserve">78200005</t>
        </is>
      </c>
      <c s="5" t="inlineStr" r="B14219">
        <is>
          <t xml:space="preserve">GUARDRAIL REFLECTORS, TYPE A</t>
        </is>
      </c>
      <c s="5" t="inlineStr" r="C14219">
        <is>
          <t xml:space="preserve">EACH   </t>
        </is>
      </c>
      <c s="6" r="D14219">
        <v>42.000</v>
      </c>
      <c s="7" r="E14219">
        <v>3</v>
      </c>
      <c s="8" t="inlineStr" r="F14219">
        <is>
          <t xml:space="preserve">66R29</t>
        </is>
      </c>
      <c s="8" t="inlineStr" r="G14219">
        <is>
          <t xml:space="preserve">059</t>
        </is>
      </c>
      <c s="9" r="H14219">
        <v>25.0000</v>
      </c>
      <c s="8" t="inlineStr" r="I14219">
        <is>
          <t xml:space="preserve">Y</t>
        </is>
      </c>
      <c s="8" t="inlineStr" r="J14219">
        <is>
          <t xml:space="preserve"> Bureau</t>
        </is>
      </c>
    </row>
    <row r="14220" ht="20.25" customHeight="0">
      <c s="5" t="inlineStr" r="A14220">
        <is>
          <t xml:space="preserve">78200005</t>
        </is>
      </c>
      <c s="5" t="inlineStr" r="B14220">
        <is>
          <t xml:space="preserve">GUARDRAIL REFLECTORS, TYPE A</t>
        </is>
      </c>
      <c s="5" t="inlineStr" r="C14220">
        <is>
          <t xml:space="preserve">EACH   </t>
        </is>
      </c>
      <c s="6" r="D14220">
        <v>55.000</v>
      </c>
      <c s="7" r="E14220">
        <v>4</v>
      </c>
      <c s="8" t="inlineStr" r="F14220">
        <is>
          <t xml:space="preserve">68F90</t>
        </is>
      </c>
      <c s="8" t="inlineStr" r="G14220">
        <is>
          <t xml:space="preserve">063</t>
        </is>
      </c>
      <c s="9" r="H14220">
        <v>29.0000</v>
      </c>
      <c s="8" t="inlineStr" r="I14220">
        <is>
          <t xml:space="preserve">Y</t>
        </is>
      </c>
      <c s="8" t="inlineStr" r="J14220">
        <is>
          <t xml:space="preserve"> Putnam</t>
        </is>
      </c>
    </row>
    <row r="14221" ht="20.25" customHeight="0">
      <c s="5" t="inlineStr" r="A14221">
        <is>
          <t xml:space="preserve">78200005</t>
        </is>
      </c>
      <c s="5" t="inlineStr" r="B14221">
        <is>
          <t xml:space="preserve">GUARDRAIL REFLECTORS, TYPE A</t>
        </is>
      </c>
      <c s="5" t="inlineStr" r="C14221">
        <is>
          <t xml:space="preserve">EACH   </t>
        </is>
      </c>
      <c s="6" r="D14221">
        <v>24.000</v>
      </c>
      <c s="7" r="E14221">
        <v>6</v>
      </c>
      <c s="8" t="inlineStr" r="F14221">
        <is>
          <t xml:space="preserve">72832</t>
        </is>
      </c>
      <c s="8" t="inlineStr" r="G14221">
        <is>
          <t xml:space="preserve">095</t>
        </is>
      </c>
      <c s="9" r="H14221">
        <v>10.5000</v>
      </c>
      <c s="8" t="inlineStr" r="I14221">
        <is>
          <t xml:space="preserve">Y</t>
        </is>
      </c>
      <c s="8" t="inlineStr" r="J14221">
        <is>
          <t xml:space="preserve"> Menard</t>
        </is>
      </c>
    </row>
    <row r="14222" ht="20.25" customHeight="0">
      <c s="5" t="inlineStr" r="A14222">
        <is>
          <t xml:space="preserve">78200005</t>
        </is>
      </c>
      <c s="5" t="inlineStr" r="B14222">
        <is>
          <t xml:space="preserve">GUARDRAIL REFLECTORS, TYPE A</t>
        </is>
      </c>
      <c s="5" t="inlineStr" r="C14222">
        <is>
          <t xml:space="preserve">EACH   </t>
        </is>
      </c>
      <c s="6" r="D14222">
        <v>24.000</v>
      </c>
      <c s="7" r="E14222">
        <v>6</v>
      </c>
      <c s="8" t="inlineStr" r="F14222">
        <is>
          <t xml:space="preserve">72832</t>
        </is>
      </c>
      <c s="8" t="inlineStr" r="G14222">
        <is>
          <t xml:space="preserve">095</t>
        </is>
      </c>
      <c s="9" r="H14222">
        <v>10.2000</v>
      </c>
      <c s="8" t="inlineStr" r="I14222">
        <is>
          <t xml:space="preserve"/>
        </is>
      </c>
      <c s="8" t="inlineStr" r="J14222">
        <is>
          <t xml:space="preserve"> Menard</t>
        </is>
      </c>
    </row>
    <row r="14223" ht="20.25" customHeight="0">
      <c s="5" t="inlineStr" r="A14223">
        <is>
          <t xml:space="preserve">78200005</t>
        </is>
      </c>
      <c s="5" t="inlineStr" r="B14223">
        <is>
          <t xml:space="preserve">GUARDRAIL REFLECTORS, TYPE A</t>
        </is>
      </c>
      <c s="5" t="inlineStr" r="C14223">
        <is>
          <t xml:space="preserve">EACH   </t>
        </is>
      </c>
      <c s="6" r="D14223">
        <v>24.000</v>
      </c>
      <c s="7" r="E14223">
        <v>6</v>
      </c>
      <c s="8" t="inlineStr" r="F14223">
        <is>
          <t xml:space="preserve">72832</t>
        </is>
      </c>
      <c s="8" t="inlineStr" r="G14223">
        <is>
          <t xml:space="preserve">095</t>
        </is>
      </c>
      <c s="9" r="H14223">
        <v>10.7300</v>
      </c>
      <c s="8" t="inlineStr" r="I14223">
        <is>
          <t xml:space="preserve"/>
        </is>
      </c>
      <c s="8" t="inlineStr" r="J14223">
        <is>
          <t xml:space="preserve"> Menard</t>
        </is>
      </c>
    </row>
    <row r="14224" ht="20.25" customHeight="0">
      <c s="5" t="inlineStr" r="A14224">
        <is>
          <t xml:space="preserve">78200005</t>
        </is>
      </c>
      <c s="5" t="inlineStr" r="B14224">
        <is>
          <t xml:space="preserve">GUARDRAIL REFLECTORS, TYPE A</t>
        </is>
      </c>
      <c s="5" t="inlineStr" r="C14224">
        <is>
          <t xml:space="preserve">EACH   </t>
        </is>
      </c>
      <c s="6" r="D14224">
        <v>4.000</v>
      </c>
      <c s="7" r="E14224">
        <v>6</v>
      </c>
      <c s="8" t="inlineStr" r="F14224">
        <is>
          <t xml:space="preserve">72G18</t>
        </is>
      </c>
      <c s="8" t="inlineStr" r="G14224">
        <is>
          <t xml:space="preserve">097</t>
        </is>
      </c>
      <c s="9" r="H14224">
        <v>15.0000</v>
      </c>
      <c s="8" t="inlineStr" r="I14224">
        <is>
          <t xml:space="preserve">Y</t>
        </is>
      </c>
      <c s="8" t="inlineStr" r="J14224">
        <is>
          <t xml:space="preserve"> Adams</t>
        </is>
      </c>
    </row>
    <row r="14225" ht="20.25" customHeight="0">
      <c s="5" t="inlineStr" r="A14225">
        <is>
          <t xml:space="preserve">78200005</t>
        </is>
      </c>
      <c s="5" t="inlineStr" r="B14225">
        <is>
          <t xml:space="preserve">GUARDRAIL REFLECTORS, TYPE A</t>
        </is>
      </c>
      <c s="5" t="inlineStr" r="C14225">
        <is>
          <t xml:space="preserve">EACH   </t>
        </is>
      </c>
      <c s="6" r="D14225">
        <v>4.000</v>
      </c>
      <c s="7" r="E14225">
        <v>6</v>
      </c>
      <c s="8" t="inlineStr" r="F14225">
        <is>
          <t xml:space="preserve">72G18</t>
        </is>
      </c>
      <c s="8" t="inlineStr" r="G14225">
        <is>
          <t xml:space="preserve">097</t>
        </is>
      </c>
      <c s="9" r="H14225">
        <v>10.5800</v>
      </c>
      <c s="8" t="inlineStr" r="I14225">
        <is>
          <t xml:space="preserve"/>
        </is>
      </c>
      <c s="8" t="inlineStr" r="J14225">
        <is>
          <t xml:space="preserve"> Adams</t>
        </is>
      </c>
    </row>
    <row r="14226" ht="20.25" customHeight="0">
      <c s="5" t="inlineStr" r="A14226">
        <is>
          <t xml:space="preserve">78200005</t>
        </is>
      </c>
      <c s="5" t="inlineStr" r="B14226">
        <is>
          <t xml:space="preserve">GUARDRAIL REFLECTORS, TYPE A</t>
        </is>
      </c>
      <c s="5" t="inlineStr" r="C14226">
        <is>
          <t xml:space="preserve">EACH   </t>
        </is>
      </c>
      <c s="6" r="D14226">
        <v>4.000</v>
      </c>
      <c s="7" r="E14226">
        <v>6</v>
      </c>
      <c s="8" t="inlineStr" r="F14226">
        <is>
          <t xml:space="preserve">72G18</t>
        </is>
      </c>
      <c s="8" t="inlineStr" r="G14226">
        <is>
          <t xml:space="preserve">097</t>
        </is>
      </c>
      <c s="9" r="H14226">
        <v>40.0000</v>
      </c>
      <c s="8" t="inlineStr" r="I14226">
        <is>
          <t xml:space="preserve"/>
        </is>
      </c>
      <c s="8" t="inlineStr" r="J14226">
        <is>
          <t xml:space="preserve"> Adams</t>
        </is>
      </c>
    </row>
    <row r="14227" ht="20.25" customHeight="0">
      <c s="5" t="inlineStr" r="A14227">
        <is>
          <t xml:space="preserve">78200005</t>
        </is>
      </c>
      <c s="5" t="inlineStr" r="B14227">
        <is>
          <t xml:space="preserve">GUARDRAIL REFLECTORS, TYPE A</t>
        </is>
      </c>
      <c s="5" t="inlineStr" r="C14227">
        <is>
          <t xml:space="preserve">EACH   </t>
        </is>
      </c>
      <c s="6" r="D14227">
        <v>8.000</v>
      </c>
      <c s="7" r="E14227">
        <v>7</v>
      </c>
      <c s="8" t="inlineStr" r="F14227">
        <is>
          <t xml:space="preserve">74327</t>
        </is>
      </c>
      <c s="8" t="inlineStr" r="G14227">
        <is>
          <t xml:space="preserve">098</t>
        </is>
      </c>
      <c s="9" r="H14227">
        <v>14.0000</v>
      </c>
      <c s="8" t="inlineStr" r="I14227">
        <is>
          <t xml:space="preserve">Y</t>
        </is>
      </c>
      <c s="8" t="inlineStr" r="J14227">
        <is>
          <t xml:space="preserve"> Fayette</t>
        </is>
      </c>
    </row>
    <row r="14228" ht="20.25" customHeight="0">
      <c s="5" t="inlineStr" r="A14228">
        <is>
          <t xml:space="preserve">78200005</t>
        </is>
      </c>
      <c s="5" t="inlineStr" r="B14228">
        <is>
          <t xml:space="preserve">GUARDRAIL REFLECTORS, TYPE A</t>
        </is>
      </c>
      <c s="5" t="inlineStr" r="C14228">
        <is>
          <t xml:space="preserve">EACH   </t>
        </is>
      </c>
      <c s="6" r="D14228">
        <v>8.000</v>
      </c>
      <c s="7" r="E14228">
        <v>7</v>
      </c>
      <c s="8" t="inlineStr" r="F14228">
        <is>
          <t xml:space="preserve">74327</t>
        </is>
      </c>
      <c s="8" t="inlineStr" r="G14228">
        <is>
          <t xml:space="preserve">098</t>
        </is>
      </c>
      <c s="9" r="H14228">
        <v>10.6200</v>
      </c>
      <c s="8" t="inlineStr" r="I14228">
        <is>
          <t xml:space="preserve"/>
        </is>
      </c>
      <c s="8" t="inlineStr" r="J14228">
        <is>
          <t xml:space="preserve"> Fayette</t>
        </is>
      </c>
    </row>
    <row r="14229" ht="20.25" customHeight="0">
      <c s="5" t="inlineStr" r="A14229">
        <is>
          <t xml:space="preserve">78200005</t>
        </is>
      </c>
      <c s="5" t="inlineStr" r="B14229">
        <is>
          <t xml:space="preserve">GUARDRAIL REFLECTORS, TYPE A</t>
        </is>
      </c>
      <c s="5" t="inlineStr" r="C14229">
        <is>
          <t xml:space="preserve">EACH   </t>
        </is>
      </c>
      <c s="6" r="D14229">
        <v>6.000</v>
      </c>
      <c s="7" r="E14229">
        <v>8</v>
      </c>
      <c s="8" t="inlineStr" r="F14229">
        <is>
          <t xml:space="preserve">76K02</t>
        </is>
      </c>
      <c s="8" t="inlineStr" r="G14229">
        <is>
          <t xml:space="preserve">147</t>
        </is>
      </c>
      <c s="9" r="H14229">
        <v>12.2400</v>
      </c>
      <c s="8" t="inlineStr" r="I14229">
        <is>
          <t xml:space="preserve">Y</t>
        </is>
      </c>
      <c s="8" t="inlineStr" r="J14229">
        <is>
          <t xml:space="preserve"> St. Clair</t>
        </is>
      </c>
    </row>
    <row r="14230" ht="20.25" customHeight="0">
      <c s="5" t="inlineStr" r="A14230">
        <is>
          <t xml:space="preserve">78200005</t>
        </is>
      </c>
      <c s="5" t="inlineStr" r="B14230">
        <is>
          <t xml:space="preserve">GUARDRAIL REFLECTORS, TYPE A</t>
        </is>
      </c>
      <c s="5" t="inlineStr" r="C14230">
        <is>
          <t xml:space="preserve">EACH   </t>
        </is>
      </c>
      <c s="6" r="D14230">
        <v>6.000</v>
      </c>
      <c s="7" r="E14230">
        <v>8</v>
      </c>
      <c s="8" t="inlineStr" r="F14230">
        <is>
          <t xml:space="preserve">76K02</t>
        </is>
      </c>
      <c s="8" t="inlineStr" r="G14230">
        <is>
          <t xml:space="preserve">147</t>
        </is>
      </c>
      <c s="9" r="H14230">
        <v>12.0000</v>
      </c>
      <c s="8" t="inlineStr" r="I14230">
        <is>
          <t xml:space="preserve"/>
        </is>
      </c>
      <c s="8" t="inlineStr" r="J14230">
        <is>
          <t xml:space="preserve"> St. Clair</t>
        </is>
      </c>
    </row>
    <row r="14231" ht="20.25" customHeight="0">
      <c s="5" t="inlineStr" r="A14231">
        <is>
          <t xml:space="preserve">78200005</t>
        </is>
      </c>
      <c s="5" t="inlineStr" r="B14231">
        <is>
          <t xml:space="preserve">GUARDRAIL REFLECTORS, TYPE A</t>
        </is>
      </c>
      <c s="5" t="inlineStr" r="C14231">
        <is>
          <t xml:space="preserve">EACH   </t>
        </is>
      </c>
      <c s="6" r="D14231">
        <v>43.000</v>
      </c>
      <c s="7" r="E14231">
        <v>9</v>
      </c>
      <c s="8" t="inlineStr" r="F14231">
        <is>
          <t xml:space="preserve">78A90</t>
        </is>
      </c>
      <c s="8" t="inlineStr" r="G14231">
        <is>
          <t xml:space="preserve">121</t>
        </is>
      </c>
      <c s="9" r="H14231">
        <v>10.0000</v>
      </c>
      <c s="8" t="inlineStr" r="I14231">
        <is>
          <t xml:space="preserve">Y</t>
        </is>
      </c>
      <c s="8" t="inlineStr" r="J14231">
        <is>
          <t xml:space="preserve"> Johnson</t>
        </is>
      </c>
    </row>
    <row r="14232" ht="20.25" customHeight="0">
      <c s="5" t="inlineStr" r="A14232">
        <is>
          <t xml:space="preserve">78200005</t>
        </is>
      </c>
      <c s="5" t="inlineStr" r="B14232">
        <is>
          <t xml:space="preserve">GUARDRAIL REFLECTORS, TYPE A</t>
        </is>
      </c>
      <c s="5" t="inlineStr" r="C14232">
        <is>
          <t xml:space="preserve">EACH   </t>
        </is>
      </c>
      <c s="6" r="D14232">
        <v>43.000</v>
      </c>
      <c s="7" r="E14232">
        <v>9</v>
      </c>
      <c s="8" t="inlineStr" r="F14232">
        <is>
          <t xml:space="preserve">78A90</t>
        </is>
      </c>
      <c s="8" t="inlineStr" r="G14232">
        <is>
          <t xml:space="preserve">121</t>
        </is>
      </c>
      <c s="9" r="H14232">
        <v>11.1100</v>
      </c>
      <c s="8" t="inlineStr" r="I14232">
        <is>
          <t xml:space="preserve"/>
        </is>
      </c>
      <c s="8" t="inlineStr" r="J14232">
        <is>
          <t xml:space="preserve"> Johnson</t>
        </is>
      </c>
    </row>
    <row r="14233" ht="20.25" customHeight="0">
      <c s="5" t="inlineStr" r="A14233">
        <is>
          <t xml:space="preserve">78200005</t>
        </is>
      </c>
      <c s="5" t="inlineStr" r="B14233">
        <is>
          <t xml:space="preserve">GUARDRAIL REFLECTORS, TYPE A</t>
        </is>
      </c>
      <c s="5" t="inlineStr" r="C14233">
        <is>
          <t xml:space="preserve">EACH   </t>
        </is>
      </c>
      <c s="6" r="D14233">
        <v>14.000</v>
      </c>
      <c s="7" r="E14233">
        <v>9</v>
      </c>
      <c s="8" t="inlineStr" r="F14233">
        <is>
          <t xml:space="preserve">78A91</t>
        </is>
      </c>
      <c s="8" t="inlineStr" r="G14233">
        <is>
          <t xml:space="preserve">122</t>
        </is>
      </c>
      <c s="9" r="H14233">
        <v>13.2000</v>
      </c>
      <c s="8" t="inlineStr" r="I14233">
        <is>
          <t xml:space="preserve">Y</t>
        </is>
      </c>
      <c s="8" t="inlineStr" r="J14233">
        <is>
          <t xml:space="preserve"> Union</t>
        </is>
      </c>
    </row>
    <row r="14234" ht="20.25" customHeight="0">
      <c s="5" t="inlineStr" r="A14234">
        <is>
          <t xml:space="preserve">78200005</t>
        </is>
      </c>
      <c s="5" t="inlineStr" r="B14234">
        <is>
          <t xml:space="preserve">GUARDRAIL REFLECTORS, TYPE A</t>
        </is>
      </c>
      <c s="5" t="inlineStr" r="C14234">
        <is>
          <t xml:space="preserve">EACH   </t>
        </is>
      </c>
      <c s="6" r="D14234">
        <v>14.000</v>
      </c>
      <c s="7" r="E14234">
        <v>9</v>
      </c>
      <c s="8" t="inlineStr" r="F14234">
        <is>
          <t xml:space="preserve">78A91</t>
        </is>
      </c>
      <c s="8" t="inlineStr" r="G14234">
        <is>
          <t xml:space="preserve">122</t>
        </is>
      </c>
      <c s="9" r="H14234">
        <v>11.0000</v>
      </c>
      <c s="8" t="inlineStr" r="I14234">
        <is>
          <t xml:space="preserve"/>
        </is>
      </c>
      <c s="8" t="inlineStr" r="J14234">
        <is>
          <t xml:space="preserve"> Union</t>
        </is>
      </c>
    </row>
    <row r="14235" ht="20.25" customHeight="0">
      <c s="5" t="inlineStr" r="A14235">
        <is>
          <t xml:space="preserve">78200005</t>
        </is>
      </c>
      <c s="5" t="inlineStr" r="B14235">
        <is>
          <t xml:space="preserve">GUARDRAIL REFLECTORS, TYPE A</t>
        </is>
      </c>
      <c s="5" t="inlineStr" r="C14235">
        <is>
          <t xml:space="preserve">EACH   </t>
        </is>
      </c>
      <c s="6" r="D14235">
        <v>14.000</v>
      </c>
      <c s="7" r="E14235">
        <v>9</v>
      </c>
      <c s="8" t="inlineStr" r="F14235">
        <is>
          <t xml:space="preserve">78A91</t>
        </is>
      </c>
      <c s="8" t="inlineStr" r="G14235">
        <is>
          <t xml:space="preserve">122</t>
        </is>
      </c>
      <c s="9" r="H14235">
        <v>13.0000</v>
      </c>
      <c s="8" t="inlineStr" r="I14235">
        <is>
          <t xml:space="preserve"/>
        </is>
      </c>
      <c s="8" t="inlineStr" r="J14235">
        <is>
          <t xml:space="preserve"> Union</t>
        </is>
      </c>
    </row>
    <row r="14236" ht="20.25" customHeight="0">
      <c s="5" t="inlineStr" r="A14236">
        <is>
          <t xml:space="preserve">78200005</t>
        </is>
      </c>
      <c s="5" t="inlineStr" r="B14236">
        <is>
          <t xml:space="preserve">GUARDRAIL REFLECTORS, TYPE A</t>
        </is>
      </c>
      <c s="5" t="inlineStr" r="C14236">
        <is>
          <t xml:space="preserve">EACH   </t>
        </is>
      </c>
      <c s="6" r="D14236">
        <v>58.000</v>
      </c>
      <c s="7" r="E14236">
        <v>8</v>
      </c>
      <c s="8" t="inlineStr" r="F14236">
        <is>
          <t xml:space="preserve">97854</t>
        </is>
      </c>
      <c s="8" t="inlineStr" r="G14236">
        <is>
          <t xml:space="preserve">172</t>
        </is>
      </c>
      <c s="9" r="H14236">
        <v>9.0000</v>
      </c>
      <c s="8" t="inlineStr" r="I14236">
        <is>
          <t xml:space="preserve">Y</t>
        </is>
      </c>
      <c s="8" t="inlineStr" r="J14236">
        <is>
          <t xml:space="preserve"> Jersey</t>
        </is>
      </c>
    </row>
    <row r="14237" ht="20.25" customHeight="0">
      <c s="5" t="inlineStr" r="A14237">
        <is>
          <t xml:space="preserve">78200006</t>
        </is>
      </c>
      <c s="5" t="inlineStr" r="B14237">
        <is>
          <t xml:space="preserve">GUARDRAIL REFLECTORS, TYPE B</t>
        </is>
      </c>
      <c s="5" t="inlineStr" r="C14237">
        <is>
          <t xml:space="preserve">EACH   </t>
        </is>
      </c>
      <c s="6" r="D14237">
        <v>114.000</v>
      </c>
      <c s="7" r="E14237">
        <v>8</v>
      </c>
      <c s="8" t="inlineStr" r="F14237">
        <is>
          <t xml:space="preserve">76R99</t>
        </is>
      </c>
      <c s="8" t="inlineStr" r="G14237">
        <is>
          <t xml:space="preserve">108</t>
        </is>
      </c>
      <c s="9" r="H14237">
        <v>10.7500</v>
      </c>
      <c s="8" t="inlineStr" r="I14237">
        <is>
          <t xml:space="preserve">Y</t>
        </is>
      </c>
      <c s="8" t="inlineStr" r="J14237">
        <is>
          <t xml:space="preserve"> St. Clair</t>
        </is>
      </c>
    </row>
    <row r="14238" ht="20.25" customHeight="0">
      <c s="5" t="inlineStr" r="A14238">
        <is>
          <t xml:space="preserve">78200011</t>
        </is>
      </c>
      <c s="5" t="inlineStr" r="B14238">
        <is>
          <t xml:space="preserve">BARRIER WALL REFLECTORS, TYPE C</t>
        </is>
      </c>
      <c s="5" t="inlineStr" r="C14238">
        <is>
          <t xml:space="preserve">EACH   </t>
        </is>
      </c>
      <c s="6" r="D14238">
        <v>250.000</v>
      </c>
      <c s="7" r="E14238">
        <v>1</v>
      </c>
      <c s="8" t="inlineStr" r="F14238">
        <is>
          <t xml:space="preserve">62N91</t>
        </is>
      </c>
      <c s="8" t="inlineStr" r="G14238">
        <is>
          <t xml:space="preserve">017</t>
        </is>
      </c>
      <c s="9" r="H14238">
        <v>8.0000</v>
      </c>
      <c s="8" t="inlineStr" r="I14238">
        <is>
          <t xml:space="preserve">Y</t>
        </is>
      </c>
      <c s="8" t="inlineStr" r="J14238">
        <is>
          <t xml:space="preserve"> Cook</t>
        </is>
      </c>
    </row>
    <row r="14239" ht="20.25" customHeight="0">
      <c s="5" t="inlineStr" r="A14239">
        <is>
          <t xml:space="preserve">78200011</t>
        </is>
      </c>
      <c s="5" t="inlineStr" r="B14239">
        <is>
          <t xml:space="preserve">BARRIER WALL REFLECTORS, TYPE C</t>
        </is>
      </c>
      <c s="5" t="inlineStr" r="C14239">
        <is>
          <t xml:space="preserve">EACH   </t>
        </is>
      </c>
      <c s="6" r="D14239">
        <v>250.000</v>
      </c>
      <c s="7" r="E14239">
        <v>1</v>
      </c>
      <c s="8" t="inlineStr" r="F14239">
        <is>
          <t xml:space="preserve">62N91</t>
        </is>
      </c>
      <c s="8" t="inlineStr" r="G14239">
        <is>
          <t xml:space="preserve">017</t>
        </is>
      </c>
      <c s="9" r="H14239">
        <v>7.0000</v>
      </c>
      <c s="8" t="inlineStr" r="I14239">
        <is>
          <t xml:space="preserve"/>
        </is>
      </c>
      <c s="8" t="inlineStr" r="J14239">
        <is>
          <t xml:space="preserve"> Cook</t>
        </is>
      </c>
    </row>
    <row r="14240" ht="20.25" customHeight="0">
      <c s="5" t="inlineStr" r="A14240">
        <is>
          <t xml:space="preserve">78200011</t>
        </is>
      </c>
      <c s="5" t="inlineStr" r="B14240">
        <is>
          <t xml:space="preserve">BARRIER WALL REFLECTORS, TYPE C</t>
        </is>
      </c>
      <c s="5" t="inlineStr" r="C14240">
        <is>
          <t xml:space="preserve">EACH   </t>
        </is>
      </c>
      <c s="6" r="D14240">
        <v>250.000</v>
      </c>
      <c s="7" r="E14240">
        <v>1</v>
      </c>
      <c s="8" t="inlineStr" r="F14240">
        <is>
          <t xml:space="preserve">62N91</t>
        </is>
      </c>
      <c s="8" t="inlineStr" r="G14240">
        <is>
          <t xml:space="preserve">017</t>
        </is>
      </c>
      <c s="9" r="H14240">
        <v>8.0000</v>
      </c>
      <c s="8" t="inlineStr" r="I14240">
        <is>
          <t xml:space="preserve"/>
        </is>
      </c>
      <c s="8" t="inlineStr" r="J14240">
        <is>
          <t xml:space="preserve"> Cook</t>
        </is>
      </c>
    </row>
    <row r="14241" ht="20.25" customHeight="0">
      <c s="5" t="inlineStr" r="A14241">
        <is>
          <t xml:space="preserve">78200011</t>
        </is>
      </c>
      <c s="5" t="inlineStr" r="B14241">
        <is>
          <t xml:space="preserve">BARRIER WALL REFLECTORS, TYPE C</t>
        </is>
      </c>
      <c s="5" t="inlineStr" r="C14241">
        <is>
          <t xml:space="preserve">EACH   </t>
        </is>
      </c>
      <c s="6" r="D14241">
        <v>38.000</v>
      </c>
      <c s="7" r="E14241">
        <v>1</v>
      </c>
      <c s="8" t="inlineStr" r="F14241">
        <is>
          <t xml:space="preserve">62T31</t>
        </is>
      </c>
      <c s="8" t="inlineStr" r="G14241">
        <is>
          <t xml:space="preserve">022</t>
        </is>
      </c>
      <c s="9" r="H14241">
        <v>26.9700</v>
      </c>
      <c s="8" t="inlineStr" r="I14241">
        <is>
          <t xml:space="preserve">Y</t>
        </is>
      </c>
      <c s="8" t="inlineStr" r="J14241">
        <is>
          <t xml:space="preserve"> DuPage</t>
        </is>
      </c>
    </row>
    <row r="14242" ht="20.25" customHeight="0">
      <c s="5" t="inlineStr" r="A14242">
        <is>
          <t xml:space="preserve">78200011</t>
        </is>
      </c>
      <c s="5" t="inlineStr" r="B14242">
        <is>
          <t xml:space="preserve">BARRIER WALL REFLECTORS, TYPE C</t>
        </is>
      </c>
      <c s="5" t="inlineStr" r="C14242">
        <is>
          <t xml:space="preserve">EACH   </t>
        </is>
      </c>
      <c s="6" r="D14242">
        <v>38.000</v>
      </c>
      <c s="7" r="E14242">
        <v>1</v>
      </c>
      <c s="8" t="inlineStr" r="F14242">
        <is>
          <t xml:space="preserve">62T31</t>
        </is>
      </c>
      <c s="8" t="inlineStr" r="G14242">
        <is>
          <t xml:space="preserve">022</t>
        </is>
      </c>
      <c s="9" r="H14242">
        <v>9.0000</v>
      </c>
      <c s="8" t="inlineStr" r="I14242">
        <is>
          <t xml:space="preserve"/>
        </is>
      </c>
      <c s="8" t="inlineStr" r="J14242">
        <is>
          <t xml:space="preserve"> DuPage</t>
        </is>
      </c>
    </row>
    <row r="14243" ht="20.25" customHeight="0">
      <c s="5" t="inlineStr" r="A14243">
        <is>
          <t xml:space="preserve">78200011</t>
        </is>
      </c>
      <c s="5" t="inlineStr" r="B14243">
        <is>
          <t xml:space="preserve">BARRIER WALL REFLECTORS, TYPE C</t>
        </is>
      </c>
      <c s="5" t="inlineStr" r="C14243">
        <is>
          <t xml:space="preserve">EACH   </t>
        </is>
      </c>
      <c s="6" r="D14243">
        <v>38.000</v>
      </c>
      <c s="7" r="E14243">
        <v>1</v>
      </c>
      <c s="8" t="inlineStr" r="F14243">
        <is>
          <t xml:space="preserve">62T31</t>
        </is>
      </c>
      <c s="8" t="inlineStr" r="G14243">
        <is>
          <t xml:space="preserve">022</t>
        </is>
      </c>
      <c s="9" r="H14243">
        <v>10.0000</v>
      </c>
      <c s="8" t="inlineStr" r="I14243">
        <is>
          <t xml:space="preserve"/>
        </is>
      </c>
      <c s="8" t="inlineStr" r="J14243">
        <is>
          <t xml:space="preserve"> DuPage</t>
        </is>
      </c>
    </row>
    <row r="14244" ht="20.25" customHeight="0">
      <c s="5" t="inlineStr" r="A14244">
        <is>
          <t xml:space="preserve">78200011</t>
        </is>
      </c>
      <c s="5" t="inlineStr" r="B14244">
        <is>
          <t xml:space="preserve">BARRIER WALL REFLECTORS, TYPE C</t>
        </is>
      </c>
      <c s="5" t="inlineStr" r="C14244">
        <is>
          <t xml:space="preserve">EACH   </t>
        </is>
      </c>
      <c s="6" r="D14244">
        <v>38.000</v>
      </c>
      <c s="7" r="E14244">
        <v>1</v>
      </c>
      <c s="8" t="inlineStr" r="F14244">
        <is>
          <t xml:space="preserve">62T31</t>
        </is>
      </c>
      <c s="8" t="inlineStr" r="G14244">
        <is>
          <t xml:space="preserve">022</t>
        </is>
      </c>
      <c s="9" r="H14244">
        <v>15.0000</v>
      </c>
      <c s="8" t="inlineStr" r="I14244">
        <is>
          <t xml:space="preserve"/>
        </is>
      </c>
      <c s="8" t="inlineStr" r="J14244">
        <is>
          <t xml:space="preserve"> DuPage</t>
        </is>
      </c>
    </row>
    <row r="14245" ht="20.25" customHeight="0">
      <c s="5" t="inlineStr" r="A14245">
        <is>
          <t xml:space="preserve">78200011</t>
        </is>
      </c>
      <c s="5" t="inlineStr" r="B14245">
        <is>
          <t xml:space="preserve">BARRIER WALL REFLECTORS, TYPE C</t>
        </is>
      </c>
      <c s="5" t="inlineStr" r="C14245">
        <is>
          <t xml:space="preserve">EACH   </t>
        </is>
      </c>
      <c s="6" r="D14245">
        <v>38.000</v>
      </c>
      <c s="7" r="E14245">
        <v>1</v>
      </c>
      <c s="8" t="inlineStr" r="F14245">
        <is>
          <t xml:space="preserve">62T31</t>
        </is>
      </c>
      <c s="8" t="inlineStr" r="G14245">
        <is>
          <t xml:space="preserve">022</t>
        </is>
      </c>
      <c s="9" r="H14245">
        <v>15.0000</v>
      </c>
      <c s="8" t="inlineStr" r="I14245">
        <is>
          <t xml:space="preserve"/>
        </is>
      </c>
      <c s="8" t="inlineStr" r="J14245">
        <is>
          <t xml:space="preserve"> DuPage</t>
        </is>
      </c>
    </row>
    <row r="14246" ht="20.25" customHeight="0">
      <c s="5" t="inlineStr" r="A14246">
        <is>
          <t xml:space="preserve">78200011</t>
        </is>
      </c>
      <c s="5" t="inlineStr" r="B14246">
        <is>
          <t xml:space="preserve">BARRIER WALL REFLECTORS, TYPE C</t>
        </is>
      </c>
      <c s="5" t="inlineStr" r="C14246">
        <is>
          <t xml:space="preserve">EACH   </t>
        </is>
      </c>
      <c s="6" r="D14246">
        <v>30.000</v>
      </c>
      <c s="7" r="E14246">
        <v>1</v>
      </c>
      <c s="8" t="inlineStr" r="F14246">
        <is>
          <t xml:space="preserve">62T48</t>
        </is>
      </c>
      <c s="8" t="inlineStr" r="G14246">
        <is>
          <t xml:space="preserve">023</t>
        </is>
      </c>
      <c s="9" r="H14246">
        <v>30.0000</v>
      </c>
      <c s="8" t="inlineStr" r="I14246">
        <is>
          <t xml:space="preserve">Y</t>
        </is>
      </c>
      <c s="8" t="inlineStr" r="J14246">
        <is>
          <t xml:space="preserve"> Cook</t>
        </is>
      </c>
    </row>
    <row r="14247" ht="20.25" customHeight="0">
      <c s="5" t="inlineStr" r="A14247">
        <is>
          <t xml:space="preserve">78200011</t>
        </is>
      </c>
      <c s="5" t="inlineStr" r="B14247">
        <is>
          <t xml:space="preserve">BARRIER WALL REFLECTORS, TYPE C</t>
        </is>
      </c>
      <c s="5" t="inlineStr" r="C14247">
        <is>
          <t xml:space="preserve">EACH   </t>
        </is>
      </c>
      <c s="6" r="D14247">
        <v>30.000</v>
      </c>
      <c s="7" r="E14247">
        <v>1</v>
      </c>
      <c s="8" t="inlineStr" r="F14247">
        <is>
          <t xml:space="preserve">62T48</t>
        </is>
      </c>
      <c s="8" t="inlineStr" r="G14247">
        <is>
          <t xml:space="preserve">023</t>
        </is>
      </c>
      <c s="9" r="H14247">
        <v>7.0000</v>
      </c>
      <c s="8" t="inlineStr" r="I14247">
        <is>
          <t xml:space="preserve"/>
        </is>
      </c>
      <c s="8" t="inlineStr" r="J14247">
        <is>
          <t xml:space="preserve"> Cook</t>
        </is>
      </c>
    </row>
    <row r="14248" ht="20.25" customHeight="0">
      <c s="5" t="inlineStr" r="A14248">
        <is>
          <t xml:space="preserve">78200011</t>
        </is>
      </c>
      <c s="5" t="inlineStr" r="B14248">
        <is>
          <t xml:space="preserve">BARRIER WALL REFLECTORS, TYPE C</t>
        </is>
      </c>
      <c s="5" t="inlineStr" r="C14248">
        <is>
          <t xml:space="preserve">EACH   </t>
        </is>
      </c>
      <c s="6" r="D14248">
        <v>30.000</v>
      </c>
      <c s="7" r="E14248">
        <v>1</v>
      </c>
      <c s="8" t="inlineStr" r="F14248">
        <is>
          <t xml:space="preserve">62T48</t>
        </is>
      </c>
      <c s="8" t="inlineStr" r="G14248">
        <is>
          <t xml:space="preserve">023</t>
        </is>
      </c>
      <c s="9" r="H14248">
        <v>8.9700</v>
      </c>
      <c s="8" t="inlineStr" r="I14248">
        <is>
          <t xml:space="preserve"/>
        </is>
      </c>
      <c s="8" t="inlineStr" r="J14248">
        <is>
          <t xml:space="preserve"> Cook</t>
        </is>
      </c>
    </row>
    <row r="14249" ht="20.25" customHeight="0">
      <c s="5" t="inlineStr" r="A14249">
        <is>
          <t xml:space="preserve">78200011</t>
        </is>
      </c>
      <c s="5" t="inlineStr" r="B14249">
        <is>
          <t xml:space="preserve">BARRIER WALL REFLECTORS, TYPE C</t>
        </is>
      </c>
      <c s="5" t="inlineStr" r="C14249">
        <is>
          <t xml:space="preserve">EACH   </t>
        </is>
      </c>
      <c s="6" r="D14249">
        <v>30.000</v>
      </c>
      <c s="7" r="E14249">
        <v>1</v>
      </c>
      <c s="8" t="inlineStr" r="F14249">
        <is>
          <t xml:space="preserve">62T48</t>
        </is>
      </c>
      <c s="8" t="inlineStr" r="G14249">
        <is>
          <t xml:space="preserve">023</t>
        </is>
      </c>
      <c s="9" r="H14249">
        <v>9.0000</v>
      </c>
      <c s="8" t="inlineStr" r="I14249">
        <is>
          <t xml:space="preserve"/>
        </is>
      </c>
      <c s="8" t="inlineStr" r="J14249">
        <is>
          <t xml:space="preserve"> Cook</t>
        </is>
      </c>
    </row>
    <row r="14250" ht="20.25" customHeight="0">
      <c s="5" t="inlineStr" r="A14250">
        <is>
          <t xml:space="preserve">78200011</t>
        </is>
      </c>
      <c s="5" t="inlineStr" r="B14250">
        <is>
          <t xml:space="preserve">BARRIER WALL REFLECTORS, TYPE C</t>
        </is>
      </c>
      <c s="5" t="inlineStr" r="C14250">
        <is>
          <t xml:space="preserve">EACH   </t>
        </is>
      </c>
      <c s="6" r="D14250">
        <v>14.000</v>
      </c>
      <c s="7" r="E14250">
        <v>3</v>
      </c>
      <c s="8" t="inlineStr" r="F14250">
        <is>
          <t xml:space="preserve">66K70</t>
        </is>
      </c>
      <c s="8" t="inlineStr" r="G14250">
        <is>
          <t xml:space="preserve">047</t>
        </is>
      </c>
      <c s="9" r="H14250">
        <v>45.0000</v>
      </c>
      <c s="8" t="inlineStr" r="I14250">
        <is>
          <t xml:space="preserve">Y</t>
        </is>
      </c>
      <c s="8" t="inlineStr" r="J14250">
        <is>
          <t xml:space="preserve"> Bureau</t>
        </is>
      </c>
    </row>
    <row r="14251" ht="20.25" customHeight="0">
      <c s="5" t="inlineStr" r="A14251">
        <is>
          <t xml:space="preserve">78200011</t>
        </is>
      </c>
      <c s="5" t="inlineStr" r="B14251">
        <is>
          <t xml:space="preserve">BARRIER WALL REFLECTORS, TYPE C</t>
        </is>
      </c>
      <c s="5" t="inlineStr" r="C14251">
        <is>
          <t xml:space="preserve">EACH   </t>
        </is>
      </c>
      <c s="6" r="D14251">
        <v>14.000</v>
      </c>
      <c s="7" r="E14251">
        <v>3</v>
      </c>
      <c s="8" t="inlineStr" r="F14251">
        <is>
          <t xml:space="preserve">66K70</t>
        </is>
      </c>
      <c s="8" t="inlineStr" r="G14251">
        <is>
          <t xml:space="preserve">047</t>
        </is>
      </c>
      <c s="9" r="H14251">
        <v>10.0000</v>
      </c>
      <c s="8" t="inlineStr" r="I14251">
        <is>
          <t xml:space="preserve"/>
        </is>
      </c>
      <c s="8" t="inlineStr" r="J14251">
        <is>
          <t xml:space="preserve"> Bureau</t>
        </is>
      </c>
    </row>
    <row r="14252" ht="20.25" customHeight="0">
      <c s="5" t="inlineStr" r="A14252">
        <is>
          <t xml:space="preserve">78200011</t>
        </is>
      </c>
      <c s="5" t="inlineStr" r="B14252">
        <is>
          <t xml:space="preserve">BARRIER WALL REFLECTORS, TYPE C</t>
        </is>
      </c>
      <c s="5" t="inlineStr" r="C14252">
        <is>
          <t xml:space="preserve">EACH   </t>
        </is>
      </c>
      <c s="6" r="D14252">
        <v>14.000</v>
      </c>
      <c s="7" r="E14252">
        <v>3</v>
      </c>
      <c s="8" t="inlineStr" r="F14252">
        <is>
          <t xml:space="preserve">66K70</t>
        </is>
      </c>
      <c s="8" t="inlineStr" r="G14252">
        <is>
          <t xml:space="preserve">047</t>
        </is>
      </c>
      <c s="9" r="H14252">
        <v>30.0000</v>
      </c>
      <c s="8" t="inlineStr" r="I14252">
        <is>
          <t xml:space="preserve"/>
        </is>
      </c>
      <c s="8" t="inlineStr" r="J14252">
        <is>
          <t xml:space="preserve"> Bureau</t>
        </is>
      </c>
    </row>
    <row r="14253" ht="20.25" customHeight="0">
      <c s="5" t="inlineStr" r="A14253">
        <is>
          <t xml:space="preserve">78200011</t>
        </is>
      </c>
      <c s="5" t="inlineStr" r="B14253">
        <is>
          <t xml:space="preserve">BARRIER WALL REFLECTORS, TYPE C</t>
        </is>
      </c>
      <c s="5" t="inlineStr" r="C14253">
        <is>
          <t xml:space="preserve">EACH   </t>
        </is>
      </c>
      <c s="6" r="D14253">
        <v>176.000</v>
      </c>
      <c s="7" r="E14253">
        <v>4</v>
      </c>
      <c s="8" t="inlineStr" r="F14253">
        <is>
          <t xml:space="preserve">68E50</t>
        </is>
      </c>
      <c s="8" t="inlineStr" r="G14253">
        <is>
          <t xml:space="preserve">062</t>
        </is>
      </c>
      <c s="9" r="H14253">
        <v>45.2100</v>
      </c>
      <c s="8" t="inlineStr" r="I14253">
        <is>
          <t xml:space="preserve">Y</t>
        </is>
      </c>
      <c s="8" t="inlineStr" r="J14253">
        <is>
          <t xml:space="preserve"> Knox</t>
        </is>
      </c>
    </row>
    <row r="14254" ht="20.25" customHeight="0">
      <c s="5" t="inlineStr" r="A14254">
        <is>
          <t xml:space="preserve">78200011</t>
        </is>
      </c>
      <c s="5" t="inlineStr" r="B14254">
        <is>
          <t xml:space="preserve">BARRIER WALL REFLECTORS, TYPE C</t>
        </is>
      </c>
      <c s="5" t="inlineStr" r="C14254">
        <is>
          <t xml:space="preserve">EACH   </t>
        </is>
      </c>
      <c s="6" r="D14254">
        <v>470.000</v>
      </c>
      <c s="7" r="E14254">
        <v>5</v>
      </c>
      <c s="8" t="inlineStr" r="F14254">
        <is>
          <t xml:space="preserve">70D55</t>
        </is>
      </c>
      <c s="8" t="inlineStr" r="G14254">
        <is>
          <t xml:space="preserve">071</t>
        </is>
      </c>
      <c s="9" r="H14254">
        <v>39.3000</v>
      </c>
      <c s="8" t="inlineStr" r="I14254">
        <is>
          <t xml:space="preserve">Y</t>
        </is>
      </c>
      <c s="8" t="inlineStr" r="J14254">
        <is>
          <t xml:space="preserve"> McLean</t>
        </is>
      </c>
    </row>
    <row r="14255" ht="20.25" customHeight="0">
      <c s="5" t="inlineStr" r="A14255">
        <is>
          <t xml:space="preserve">78200011</t>
        </is>
      </c>
      <c s="5" t="inlineStr" r="B14255">
        <is>
          <t xml:space="preserve">BARRIER WALL REFLECTORS, TYPE C</t>
        </is>
      </c>
      <c s="5" t="inlineStr" r="C14255">
        <is>
          <t xml:space="preserve">EACH   </t>
        </is>
      </c>
      <c s="6" r="D14255">
        <v>29.000</v>
      </c>
      <c s="7" r="E14255">
        <v>8</v>
      </c>
      <c s="8" t="inlineStr" r="F14255">
        <is>
          <t xml:space="preserve">76K02</t>
        </is>
      </c>
      <c s="8" t="inlineStr" r="G14255">
        <is>
          <t xml:space="preserve">147</t>
        </is>
      </c>
      <c s="9" r="H14255">
        <v>12.2400</v>
      </c>
      <c s="8" t="inlineStr" r="I14255">
        <is>
          <t xml:space="preserve">Y</t>
        </is>
      </c>
      <c s="8" t="inlineStr" r="J14255">
        <is>
          <t xml:space="preserve"> St. Clair</t>
        </is>
      </c>
    </row>
    <row r="14256" ht="20.25" customHeight="0">
      <c s="5" t="inlineStr" r="A14256">
        <is>
          <t xml:space="preserve">78200011</t>
        </is>
      </c>
      <c s="5" t="inlineStr" r="B14256">
        <is>
          <t xml:space="preserve">BARRIER WALL REFLECTORS, TYPE C</t>
        </is>
      </c>
      <c s="5" t="inlineStr" r="C14256">
        <is>
          <t xml:space="preserve">EACH   </t>
        </is>
      </c>
      <c s="6" r="D14256">
        <v>29.000</v>
      </c>
      <c s="7" r="E14256">
        <v>8</v>
      </c>
      <c s="8" t="inlineStr" r="F14256">
        <is>
          <t xml:space="preserve">76K02</t>
        </is>
      </c>
      <c s="8" t="inlineStr" r="G14256">
        <is>
          <t xml:space="preserve">147</t>
        </is>
      </c>
      <c s="9" r="H14256">
        <v>20.7500</v>
      </c>
      <c s="8" t="inlineStr" r="I14256">
        <is>
          <t xml:space="preserve"/>
        </is>
      </c>
      <c s="8" t="inlineStr" r="J14256">
        <is>
          <t xml:space="preserve"> St. Clair</t>
        </is>
      </c>
    </row>
    <row r="14257" ht="20.25" customHeight="0">
      <c s="5" t="inlineStr" r="A14257">
        <is>
          <t xml:space="preserve">78200011</t>
        </is>
      </c>
      <c s="5" t="inlineStr" r="B14257">
        <is>
          <t xml:space="preserve">BARRIER WALL REFLECTORS, TYPE C</t>
        </is>
      </c>
      <c s="5" t="inlineStr" r="C14257">
        <is>
          <t xml:space="preserve">EACH   </t>
        </is>
      </c>
      <c s="6" r="D14257">
        <v>212.000</v>
      </c>
      <c s="7" r="E14257">
        <v>8</v>
      </c>
      <c s="8" t="inlineStr" r="F14257">
        <is>
          <t xml:space="preserve">76R99</t>
        </is>
      </c>
      <c s="8" t="inlineStr" r="G14257">
        <is>
          <t xml:space="preserve">108</t>
        </is>
      </c>
      <c s="9" r="H14257">
        <v>15.0000</v>
      </c>
      <c s="8" t="inlineStr" r="I14257">
        <is>
          <t xml:space="preserve">Y</t>
        </is>
      </c>
      <c s="8" t="inlineStr" r="J14257">
        <is>
          <t xml:space="preserve"> St. Clair</t>
        </is>
      </c>
    </row>
    <row r="14258" ht="20.25" customHeight="0">
      <c s="5" t="inlineStr" r="A14258">
        <is>
          <t xml:space="preserve">78200020</t>
        </is>
      </c>
      <c s="5" t="inlineStr" r="B14258">
        <is>
          <t xml:space="preserve">CURB REFLECTORS</t>
        </is>
      </c>
      <c s="5" t="inlineStr" r="C14258">
        <is>
          <t xml:space="preserve">EACH   </t>
        </is>
      </c>
      <c s="6" r="D14258">
        <v>14.000</v>
      </c>
      <c s="7" r="E14258">
        <v>1</v>
      </c>
      <c s="8" t="inlineStr" r="F14258">
        <is>
          <t xml:space="preserve">61L23</t>
        </is>
      </c>
      <c s="8" t="inlineStr" r="G14258">
        <is>
          <t xml:space="preserve">013</t>
        </is>
      </c>
      <c s="9" r="H14258">
        <v>25.0000</v>
      </c>
      <c s="8" t="inlineStr" r="I14258">
        <is>
          <t xml:space="preserve">Y</t>
        </is>
      </c>
      <c s="8" t="inlineStr" r="J14258">
        <is>
          <t xml:space="preserve"> Cook</t>
        </is>
      </c>
    </row>
    <row r="14259" ht="20.25" customHeight="0">
      <c s="5" t="inlineStr" r="A14259">
        <is>
          <t xml:space="preserve">78200020</t>
        </is>
      </c>
      <c s="5" t="inlineStr" r="B14259">
        <is>
          <t xml:space="preserve">CURB REFLECTORS</t>
        </is>
      </c>
      <c s="5" t="inlineStr" r="C14259">
        <is>
          <t xml:space="preserve">EACH   </t>
        </is>
      </c>
      <c s="6" r="D14259">
        <v>14.000</v>
      </c>
      <c s="7" r="E14259">
        <v>1</v>
      </c>
      <c s="8" t="inlineStr" r="F14259">
        <is>
          <t xml:space="preserve">61L23</t>
        </is>
      </c>
      <c s="8" t="inlineStr" r="G14259">
        <is>
          <t xml:space="preserve">013</t>
        </is>
      </c>
      <c s="9" r="H14259">
        <v>20.0000</v>
      </c>
      <c s="8" t="inlineStr" r="I14259">
        <is>
          <t xml:space="preserve"/>
        </is>
      </c>
      <c s="8" t="inlineStr" r="J14259">
        <is>
          <t xml:space="preserve"> Cook</t>
        </is>
      </c>
    </row>
    <row r="14260" ht="20.25" customHeight="0">
      <c s="5" t="inlineStr" r="A14260">
        <is>
          <t xml:space="preserve">78200020</t>
        </is>
      </c>
      <c s="5" t="inlineStr" r="B14260">
        <is>
          <t xml:space="preserve">CURB REFLECTORS</t>
        </is>
      </c>
      <c s="5" t="inlineStr" r="C14260">
        <is>
          <t xml:space="preserve">EACH   </t>
        </is>
      </c>
      <c s="6" r="D14260">
        <v>14.000</v>
      </c>
      <c s="7" r="E14260">
        <v>1</v>
      </c>
      <c s="8" t="inlineStr" r="F14260">
        <is>
          <t xml:space="preserve">61L23</t>
        </is>
      </c>
      <c s="8" t="inlineStr" r="G14260">
        <is>
          <t xml:space="preserve">013</t>
        </is>
      </c>
      <c s="9" r="H14260">
        <v>30.0000</v>
      </c>
      <c s="8" t="inlineStr" r="I14260">
        <is>
          <t xml:space="preserve"/>
        </is>
      </c>
      <c s="8" t="inlineStr" r="J14260">
        <is>
          <t xml:space="preserve"> Cook</t>
        </is>
      </c>
    </row>
    <row r="14261" ht="20.25" customHeight="0">
      <c s="5" t="inlineStr" r="A14261">
        <is>
          <t xml:space="preserve">78200020</t>
        </is>
      </c>
      <c s="5" t="inlineStr" r="B14261">
        <is>
          <t xml:space="preserve">CURB REFLECTORS</t>
        </is>
      </c>
      <c s="5" t="inlineStr" r="C14261">
        <is>
          <t xml:space="preserve">EACH   </t>
        </is>
      </c>
      <c s="6" r="D14261">
        <v>14.000</v>
      </c>
      <c s="7" r="E14261">
        <v>1</v>
      </c>
      <c s="8" t="inlineStr" r="F14261">
        <is>
          <t xml:space="preserve">61L23</t>
        </is>
      </c>
      <c s="8" t="inlineStr" r="G14261">
        <is>
          <t xml:space="preserve">013</t>
        </is>
      </c>
      <c s="9" r="H14261">
        <v>95.0000</v>
      </c>
      <c s="8" t="inlineStr" r="I14261">
        <is>
          <t xml:space="preserve"/>
        </is>
      </c>
      <c s="8" t="inlineStr" r="J14261">
        <is>
          <t xml:space="preserve"> Cook</t>
        </is>
      </c>
    </row>
    <row r="14262" ht="20.25" customHeight="0">
      <c s="5" t="inlineStr" r="A14262">
        <is>
          <t xml:space="preserve">78200020</t>
        </is>
      </c>
      <c s="5" t="inlineStr" r="B14262">
        <is>
          <t xml:space="preserve">CURB REFLECTORS</t>
        </is>
      </c>
      <c s="5" t="inlineStr" r="C14262">
        <is>
          <t xml:space="preserve">EACH   </t>
        </is>
      </c>
      <c s="6" r="D14262">
        <v>14.000</v>
      </c>
      <c s="7" r="E14262">
        <v>1</v>
      </c>
      <c s="8" t="inlineStr" r="F14262">
        <is>
          <t xml:space="preserve">61L23</t>
        </is>
      </c>
      <c s="8" t="inlineStr" r="G14262">
        <is>
          <t xml:space="preserve">013</t>
        </is>
      </c>
      <c s="9" r="H14262">
        <v>95.0000</v>
      </c>
      <c s="8" t="inlineStr" r="I14262">
        <is>
          <t xml:space="preserve"/>
        </is>
      </c>
      <c s="8" t="inlineStr" r="J14262">
        <is>
          <t xml:space="preserve"> Cook</t>
        </is>
      </c>
    </row>
    <row r="14263" ht="20.25" customHeight="0">
      <c s="5" t="inlineStr" r="A14263">
        <is>
          <t xml:space="preserve">78200020</t>
        </is>
      </c>
      <c s="5" t="inlineStr" r="B14263">
        <is>
          <t xml:space="preserve">CURB REFLECTORS</t>
        </is>
      </c>
      <c s="5" t="inlineStr" r="C14263">
        <is>
          <t xml:space="preserve">EACH   </t>
        </is>
      </c>
      <c s="6" r="D14263">
        <v>14.000</v>
      </c>
      <c s="7" r="E14263">
        <v>1</v>
      </c>
      <c s="8" t="inlineStr" r="F14263">
        <is>
          <t xml:space="preserve">61L23</t>
        </is>
      </c>
      <c s="8" t="inlineStr" r="G14263">
        <is>
          <t xml:space="preserve">013</t>
        </is>
      </c>
      <c s="9" r="H14263">
        <v>105.0000</v>
      </c>
      <c s="8" t="inlineStr" r="I14263">
        <is>
          <t xml:space="preserve"/>
        </is>
      </c>
      <c s="8" t="inlineStr" r="J14263">
        <is>
          <t xml:space="preserve"> Cook</t>
        </is>
      </c>
    </row>
    <row r="14264" ht="20.25" customHeight="0">
      <c s="5" t="inlineStr" r="A14264">
        <is>
          <t xml:space="preserve">78200020</t>
        </is>
      </c>
      <c s="5" t="inlineStr" r="B14264">
        <is>
          <t xml:space="preserve">CURB REFLECTORS</t>
        </is>
      </c>
      <c s="5" t="inlineStr" r="C14264">
        <is>
          <t xml:space="preserve">EACH   </t>
        </is>
      </c>
      <c s="6" r="D14264">
        <v>14.000</v>
      </c>
      <c s="7" r="E14264">
        <v>1</v>
      </c>
      <c s="8" t="inlineStr" r="F14264">
        <is>
          <t xml:space="preserve">61L23</t>
        </is>
      </c>
      <c s="8" t="inlineStr" r="G14264">
        <is>
          <t xml:space="preserve">013</t>
        </is>
      </c>
      <c s="9" r="H14264">
        <v>105.0000</v>
      </c>
      <c s="8" t="inlineStr" r="I14264">
        <is>
          <t xml:space="preserve"/>
        </is>
      </c>
      <c s="8" t="inlineStr" r="J14264">
        <is>
          <t xml:space="preserve"> Cook</t>
        </is>
      </c>
    </row>
    <row r="14265" ht="20.25" customHeight="0">
      <c s="5" t="inlineStr" r="A14265">
        <is>
          <t xml:space="preserve">78200020</t>
        </is>
      </c>
      <c s="5" t="inlineStr" r="B14265">
        <is>
          <t xml:space="preserve">CURB REFLECTORS</t>
        </is>
      </c>
      <c s="5" t="inlineStr" r="C14265">
        <is>
          <t xml:space="preserve">EACH   </t>
        </is>
      </c>
      <c s="6" r="D14265">
        <v>49.000</v>
      </c>
      <c s="7" r="E14265">
        <v>5</v>
      </c>
      <c s="8" t="inlineStr" r="F14265">
        <is>
          <t xml:space="preserve">70F98</t>
        </is>
      </c>
      <c s="8" t="inlineStr" r="G14265">
        <is>
          <t xml:space="preserve">143</t>
        </is>
      </c>
      <c s="9" r="H14265">
        <v>15.0000</v>
      </c>
      <c s="8" t="inlineStr" r="I14265">
        <is>
          <t xml:space="preserve">Y</t>
        </is>
      </c>
      <c s="8" t="inlineStr" r="J14265">
        <is>
          <t xml:space="preserve"> Edgar</t>
        </is>
      </c>
    </row>
    <row r="14266" ht="20.25" customHeight="0">
      <c s="5" t="inlineStr" r="A14266">
        <is>
          <t xml:space="preserve">78200020</t>
        </is>
      </c>
      <c s="5" t="inlineStr" r="B14266">
        <is>
          <t xml:space="preserve">CURB REFLECTORS</t>
        </is>
      </c>
      <c s="5" t="inlineStr" r="C14266">
        <is>
          <t xml:space="preserve">EACH   </t>
        </is>
      </c>
      <c s="6" r="D14266">
        <v>47.000</v>
      </c>
      <c s="7" r="E14266">
        <v>6</v>
      </c>
      <c s="8" t="inlineStr" r="F14266">
        <is>
          <t xml:space="preserve">72255</t>
        </is>
      </c>
      <c s="8" t="inlineStr" r="G14266">
        <is>
          <t xml:space="preserve">081</t>
        </is>
      </c>
      <c s="9" r="H14266">
        <v>5.3600</v>
      </c>
      <c s="8" t="inlineStr" r="I14266">
        <is>
          <t xml:space="preserve">Y</t>
        </is>
      </c>
      <c s="8" t="inlineStr" r="J14266">
        <is>
          <t xml:space="preserve"> Sangamon</t>
        </is>
      </c>
    </row>
    <row r="14267" ht="20.25" customHeight="0">
      <c s="5" t="inlineStr" r="A14267">
        <is>
          <t xml:space="preserve">78200020</t>
        </is>
      </c>
      <c s="5" t="inlineStr" r="B14267">
        <is>
          <t xml:space="preserve">CURB REFLECTORS</t>
        </is>
      </c>
      <c s="5" t="inlineStr" r="C14267">
        <is>
          <t xml:space="preserve">EACH   </t>
        </is>
      </c>
      <c s="6" r="D14267">
        <v>47.000</v>
      </c>
      <c s="7" r="E14267">
        <v>6</v>
      </c>
      <c s="8" t="inlineStr" r="F14267">
        <is>
          <t xml:space="preserve">72255</t>
        </is>
      </c>
      <c s="8" t="inlineStr" r="G14267">
        <is>
          <t xml:space="preserve">081</t>
        </is>
      </c>
      <c s="9" r="H14267">
        <v>5.1000</v>
      </c>
      <c s="8" t="inlineStr" r="I14267">
        <is>
          <t xml:space="preserve"/>
        </is>
      </c>
      <c s="8" t="inlineStr" r="J14267">
        <is>
          <t xml:space="preserve"> Sangamon</t>
        </is>
      </c>
    </row>
    <row r="14268" ht="20.25" customHeight="0">
      <c s="5" t="inlineStr" r="A14268">
        <is>
          <t xml:space="preserve">78200020</t>
        </is>
      </c>
      <c s="5" t="inlineStr" r="B14268">
        <is>
          <t xml:space="preserve">CURB REFLECTORS</t>
        </is>
      </c>
      <c s="5" t="inlineStr" r="C14268">
        <is>
          <t xml:space="preserve">EACH   </t>
        </is>
      </c>
      <c s="6" r="D14268">
        <v>47.000</v>
      </c>
      <c s="7" r="E14268">
        <v>6</v>
      </c>
      <c s="8" t="inlineStr" r="F14268">
        <is>
          <t xml:space="preserve">72255</t>
        </is>
      </c>
      <c s="8" t="inlineStr" r="G14268">
        <is>
          <t xml:space="preserve">081</t>
        </is>
      </c>
      <c s="9" r="H14268">
        <v>5.2500</v>
      </c>
      <c s="8" t="inlineStr" r="I14268">
        <is>
          <t xml:space="preserve"/>
        </is>
      </c>
      <c s="8" t="inlineStr" r="J14268">
        <is>
          <t xml:space="preserve"> Sangamon</t>
        </is>
      </c>
    </row>
    <row r="14269" ht="20.25" customHeight="0">
      <c s="5" t="inlineStr" r="A14269">
        <is>
          <t xml:space="preserve">78200020</t>
        </is>
      </c>
      <c s="5" t="inlineStr" r="B14269">
        <is>
          <t xml:space="preserve">CURB REFLECTORS</t>
        </is>
      </c>
      <c s="5" t="inlineStr" r="C14269">
        <is>
          <t xml:space="preserve">EACH   </t>
        </is>
      </c>
      <c s="6" r="D14269">
        <v>800.000</v>
      </c>
      <c s="7" r="E14269">
        <v>6</v>
      </c>
      <c s="8" t="inlineStr" r="F14269">
        <is>
          <t xml:space="preserve">72321</t>
        </is>
      </c>
      <c s="8" t="inlineStr" r="G14269">
        <is>
          <t xml:space="preserve">082</t>
        </is>
      </c>
      <c s="9" r="H14269">
        <v>5.5000</v>
      </c>
      <c s="8" t="inlineStr" r="I14269">
        <is>
          <t xml:space="preserve">Y</t>
        </is>
      </c>
      <c s="8" t="inlineStr" r="J14269">
        <is>
          <t xml:space="preserve"> Sangamon</t>
        </is>
      </c>
    </row>
    <row r="14270" ht="20.25" customHeight="0">
      <c s="5" t="inlineStr" r="A14270">
        <is>
          <t xml:space="preserve">78200020</t>
        </is>
      </c>
      <c s="5" t="inlineStr" r="B14270">
        <is>
          <t xml:space="preserve">CURB REFLECTORS</t>
        </is>
      </c>
      <c s="5" t="inlineStr" r="C14270">
        <is>
          <t xml:space="preserve">EACH   </t>
        </is>
      </c>
      <c s="6" r="D14270">
        <v>154.000</v>
      </c>
      <c s="7" r="E14270">
        <v>8</v>
      </c>
      <c s="8" t="inlineStr" r="F14270">
        <is>
          <t xml:space="preserve">76T83</t>
        </is>
      </c>
      <c s="8" t="inlineStr" r="G14270">
        <is>
          <t xml:space="preserve">110</t>
        </is>
      </c>
      <c s="9" r="H14270">
        <v>8.0000</v>
      </c>
      <c s="8" t="inlineStr" r="I14270">
        <is>
          <t xml:space="preserve">Y</t>
        </is>
      </c>
      <c s="8" t="inlineStr" r="J14270">
        <is>
          <t xml:space="preserve"> Monroe</t>
        </is>
      </c>
    </row>
    <row r="14271" ht="20.25" customHeight="0">
      <c s="5" t="inlineStr" r="A14271">
        <is>
          <t xml:space="preserve">78200020</t>
        </is>
      </c>
      <c s="5" t="inlineStr" r="B14271">
        <is>
          <t xml:space="preserve">CURB REFLECTORS</t>
        </is>
      </c>
      <c s="5" t="inlineStr" r="C14271">
        <is>
          <t xml:space="preserve">EACH   </t>
        </is>
      </c>
      <c s="6" r="D14271">
        <v>154.000</v>
      </c>
      <c s="7" r="E14271">
        <v>8</v>
      </c>
      <c s="8" t="inlineStr" r="F14271">
        <is>
          <t xml:space="preserve">76T83</t>
        </is>
      </c>
      <c s="8" t="inlineStr" r="G14271">
        <is>
          <t xml:space="preserve">110</t>
        </is>
      </c>
      <c s="9" r="H14271">
        <v>23.0000</v>
      </c>
      <c s="8" t="inlineStr" r="I14271">
        <is>
          <t xml:space="preserve"/>
        </is>
      </c>
      <c s="8" t="inlineStr" r="J14271">
        <is>
          <t xml:space="preserve"> Monroe</t>
        </is>
      </c>
    </row>
    <row r="14272" ht="20.25" customHeight="0">
      <c s="5" t="inlineStr" r="A14272">
        <is>
          <t xml:space="preserve">78200020</t>
        </is>
      </c>
      <c s="5" t="inlineStr" r="B14272">
        <is>
          <t xml:space="preserve">CURB REFLECTORS</t>
        </is>
      </c>
      <c s="5" t="inlineStr" r="C14272">
        <is>
          <t xml:space="preserve">EACH   </t>
        </is>
      </c>
      <c s="6" r="D14272">
        <v>87.000</v>
      </c>
      <c s="7" r="E14272">
        <v>8</v>
      </c>
      <c s="8" t="inlineStr" r="F14272">
        <is>
          <t xml:space="preserve">76U28</t>
        </is>
      </c>
      <c s="8" t="inlineStr" r="G14272">
        <is>
          <t xml:space="preserve">117</t>
        </is>
      </c>
      <c s="9" r="H14272">
        <v>21.5000</v>
      </c>
      <c s="8" t="inlineStr" r="I14272">
        <is>
          <t xml:space="preserve">Y</t>
        </is>
      </c>
      <c s="8" t="inlineStr" r="J14272">
        <is>
          <t xml:space="preserve"> St. Clair</t>
        </is>
      </c>
    </row>
    <row r="14273" ht="20.25" customHeight="0">
      <c s="5" t="inlineStr" r="A14273">
        <is>
          <t xml:space="preserve">78200020</t>
        </is>
      </c>
      <c s="5" t="inlineStr" r="B14273">
        <is>
          <t xml:space="preserve">CURB REFLECTORS</t>
        </is>
      </c>
      <c s="5" t="inlineStr" r="C14273">
        <is>
          <t xml:space="preserve">EACH   </t>
        </is>
      </c>
      <c s="6" r="D14273">
        <v>87.000</v>
      </c>
      <c s="7" r="E14273">
        <v>8</v>
      </c>
      <c s="8" t="inlineStr" r="F14273">
        <is>
          <t xml:space="preserve">76U28</t>
        </is>
      </c>
      <c s="8" t="inlineStr" r="G14273">
        <is>
          <t xml:space="preserve">117</t>
        </is>
      </c>
      <c s="9" r="H14273">
        <v>17.7000</v>
      </c>
      <c s="8" t="inlineStr" r="I14273">
        <is>
          <t xml:space="preserve"/>
        </is>
      </c>
      <c s="8" t="inlineStr" r="J14273">
        <is>
          <t xml:space="preserve"> St. Clair</t>
        </is>
      </c>
    </row>
    <row r="14274" ht="20.25" customHeight="0">
      <c s="5" t="inlineStr" r="A14274">
        <is>
          <t xml:space="preserve">78200020</t>
        </is>
      </c>
      <c s="5" t="inlineStr" r="B14274">
        <is>
          <t xml:space="preserve">CURB REFLECTORS</t>
        </is>
      </c>
      <c s="5" t="inlineStr" r="C14274">
        <is>
          <t xml:space="preserve">EACH   </t>
        </is>
      </c>
      <c s="6" r="D14274">
        <v>54.000</v>
      </c>
      <c s="7" r="E14274">
        <v>8</v>
      </c>
      <c s="8" t="inlineStr" r="F14274">
        <is>
          <t xml:space="preserve">97793</t>
        </is>
      </c>
      <c s="8" t="inlineStr" r="G14274">
        <is>
          <t xml:space="preserve">135</t>
        </is>
      </c>
      <c s="9" r="H14274">
        <v>12.7000</v>
      </c>
      <c s="8" t="inlineStr" r="I14274">
        <is>
          <t xml:space="preserve">Y</t>
        </is>
      </c>
      <c s="8" t="inlineStr" r="J14274">
        <is>
          <t xml:space="preserve"> Madison</t>
        </is>
      </c>
    </row>
    <row r="14275" ht="20.25" customHeight="0">
      <c s="5" t="inlineStr" r="A14275">
        <is>
          <t xml:space="preserve">78200021</t>
        </is>
      </c>
      <c s="5" t="inlineStr" r="B14275">
        <is>
          <t xml:space="preserve">HIGH TENSION CABLE MEDIAN BARRIER REFLECTORS</t>
        </is>
      </c>
      <c s="5" t="inlineStr" r="C14275">
        <is>
          <t xml:space="preserve">EACH   </t>
        </is>
      </c>
      <c s="6" r="D14275">
        <v>482.000</v>
      </c>
      <c s="7" r="E14275">
        <v>5</v>
      </c>
      <c s="8" t="inlineStr" r="F14275">
        <is>
          <t xml:space="preserve">70D55</t>
        </is>
      </c>
      <c s="8" t="inlineStr" r="G14275">
        <is>
          <t xml:space="preserve">071</t>
        </is>
      </c>
      <c s="9" r="H14275">
        <v>11.0000</v>
      </c>
      <c s="8" t="inlineStr" r="I14275">
        <is>
          <t xml:space="preserve">Y</t>
        </is>
      </c>
      <c s="8" t="inlineStr" r="J14275">
        <is>
          <t xml:space="preserve"> McLean</t>
        </is>
      </c>
    </row>
    <row r="14276" ht="20.25" customHeight="0">
      <c s="5" t="inlineStr" r="A14276">
        <is>
          <t xml:space="preserve">78300200</t>
        </is>
      </c>
      <c s="5" t="inlineStr" r="B14276">
        <is>
          <t xml:space="preserve">RAISED REFLECTIVE PAVEMENT MARKER REMOVAL</t>
        </is>
      </c>
      <c s="5" t="inlineStr" r="C14276">
        <is>
          <t xml:space="preserve">EACH   </t>
        </is>
      </c>
      <c s="6" r="D14276">
        <v>93.000</v>
      </c>
      <c s="7" r="E14276">
        <v>1</v>
      </c>
      <c s="8" t="inlineStr" r="F14276">
        <is>
          <t xml:space="preserve">61K89</t>
        </is>
      </c>
      <c s="8" t="inlineStr" r="G14276">
        <is>
          <t xml:space="preserve">176</t>
        </is>
      </c>
      <c s="9" r="H14276">
        <v>12.5000</v>
      </c>
      <c s="8" t="inlineStr" r="I14276">
        <is>
          <t xml:space="preserve">Y</t>
        </is>
      </c>
      <c s="8" t="inlineStr" r="J14276">
        <is>
          <t xml:space="preserve"> Cook</t>
        </is>
      </c>
    </row>
    <row r="14277" ht="20.25" customHeight="0">
      <c s="5" t="inlineStr" r="A14277">
        <is>
          <t xml:space="preserve">78300200</t>
        </is>
      </c>
      <c s="5" t="inlineStr" r="B14277">
        <is>
          <t xml:space="preserve">RAISED REFLECTIVE PAVEMENT MARKER REMOVAL</t>
        </is>
      </c>
      <c s="5" t="inlineStr" r="C14277">
        <is>
          <t xml:space="preserve">EACH   </t>
        </is>
      </c>
      <c s="6" r="D14277">
        <v>93.000</v>
      </c>
      <c s="7" r="E14277">
        <v>1</v>
      </c>
      <c s="8" t="inlineStr" r="F14277">
        <is>
          <t xml:space="preserve">61K89</t>
        </is>
      </c>
      <c s="8" t="inlineStr" r="G14277">
        <is>
          <t xml:space="preserve">176</t>
        </is>
      </c>
      <c s="9" r="H14277">
        <v>20.0000</v>
      </c>
      <c s="8" t="inlineStr" r="I14277">
        <is>
          <t xml:space="preserve"/>
        </is>
      </c>
      <c s="8" t="inlineStr" r="J14277">
        <is>
          <t xml:space="preserve"> Cook</t>
        </is>
      </c>
    </row>
    <row r="14278" ht="20.25" customHeight="0">
      <c s="5" t="inlineStr" r="A14278">
        <is>
          <t xml:space="preserve">78300200</t>
        </is>
      </c>
      <c s="5" t="inlineStr" r="B14278">
        <is>
          <t xml:space="preserve">RAISED REFLECTIVE PAVEMENT MARKER REMOVAL</t>
        </is>
      </c>
      <c s="5" t="inlineStr" r="C14278">
        <is>
          <t xml:space="preserve">EACH   </t>
        </is>
      </c>
      <c s="6" r="D14278">
        <v>93.000</v>
      </c>
      <c s="7" r="E14278">
        <v>1</v>
      </c>
      <c s="8" t="inlineStr" r="F14278">
        <is>
          <t xml:space="preserve">61K89</t>
        </is>
      </c>
      <c s="8" t="inlineStr" r="G14278">
        <is>
          <t xml:space="preserve">176</t>
        </is>
      </c>
      <c s="9" r="H14278">
        <v>75.0000</v>
      </c>
      <c s="8" t="inlineStr" r="I14278">
        <is>
          <t xml:space="preserve"/>
        </is>
      </c>
      <c s="8" t="inlineStr" r="J14278">
        <is>
          <t xml:space="preserve"> Cook</t>
        </is>
      </c>
    </row>
    <row r="14279" ht="20.25" customHeight="0">
      <c s="5" t="inlineStr" r="A14279">
        <is>
          <t xml:space="preserve">78300200</t>
        </is>
      </c>
      <c s="5" t="inlineStr" r="B14279">
        <is>
          <t xml:space="preserve">RAISED REFLECTIVE PAVEMENT MARKER REMOVAL</t>
        </is>
      </c>
      <c s="5" t="inlineStr" r="C14279">
        <is>
          <t xml:space="preserve">EACH   </t>
        </is>
      </c>
      <c s="6" r="D14279">
        <v>93.000</v>
      </c>
      <c s="7" r="E14279">
        <v>1</v>
      </c>
      <c s="8" t="inlineStr" r="F14279">
        <is>
          <t xml:space="preserve">61K89</t>
        </is>
      </c>
      <c s="8" t="inlineStr" r="G14279">
        <is>
          <t xml:space="preserve">176</t>
        </is>
      </c>
      <c s="9" r="H14279">
        <v>86.0000</v>
      </c>
      <c s="8" t="inlineStr" r="I14279">
        <is>
          <t xml:space="preserve"/>
        </is>
      </c>
      <c s="8" t="inlineStr" r="J14279">
        <is>
          <t xml:space="preserve"> Cook</t>
        </is>
      </c>
    </row>
    <row r="14280" ht="20.25" customHeight="0">
      <c s="5" t="inlineStr" r="A14280">
        <is>
          <t xml:space="preserve">78300200</t>
        </is>
      </c>
      <c s="5" t="inlineStr" r="B14280">
        <is>
          <t xml:space="preserve">RAISED REFLECTIVE PAVEMENT MARKER REMOVAL</t>
        </is>
      </c>
      <c s="5" t="inlineStr" r="C14280">
        <is>
          <t xml:space="preserve">EACH   </t>
        </is>
      </c>
      <c s="6" r="D14280">
        <v>16.000</v>
      </c>
      <c s="7" r="E14280">
        <v>1</v>
      </c>
      <c s="8" t="inlineStr" r="F14280">
        <is>
          <t xml:space="preserve">61L15</t>
        </is>
      </c>
      <c s="8" t="inlineStr" r="G14280">
        <is>
          <t xml:space="preserve">009</t>
        </is>
      </c>
      <c s="9" r="H14280">
        <v>0.0100</v>
      </c>
      <c s="8" t="inlineStr" r="I14280">
        <is>
          <t xml:space="preserve">Y</t>
        </is>
      </c>
      <c s="8" t="inlineStr" r="J14280">
        <is>
          <t xml:space="preserve"> Cook</t>
        </is>
      </c>
    </row>
    <row r="14281" ht="20.25" customHeight="0">
      <c s="5" t="inlineStr" r="A14281">
        <is>
          <t xml:space="preserve">78300200</t>
        </is>
      </c>
      <c s="5" t="inlineStr" r="B14281">
        <is>
          <t xml:space="preserve">RAISED REFLECTIVE PAVEMENT MARKER REMOVAL</t>
        </is>
      </c>
      <c s="5" t="inlineStr" r="C14281">
        <is>
          <t xml:space="preserve">EACH   </t>
        </is>
      </c>
      <c s="6" r="D14281">
        <v>16.000</v>
      </c>
      <c s="7" r="E14281">
        <v>1</v>
      </c>
      <c s="8" t="inlineStr" r="F14281">
        <is>
          <t xml:space="preserve">61L15</t>
        </is>
      </c>
      <c s="8" t="inlineStr" r="G14281">
        <is>
          <t xml:space="preserve">009</t>
        </is>
      </c>
      <c s="9" r="H14281">
        <v>0.0100</v>
      </c>
      <c s="8" t="inlineStr" r="I14281">
        <is>
          <t xml:space="preserve"/>
        </is>
      </c>
      <c s="8" t="inlineStr" r="J14281">
        <is>
          <t xml:space="preserve"> Cook</t>
        </is>
      </c>
    </row>
    <row r="14282" ht="20.25" customHeight="0">
      <c s="5" t="inlineStr" r="A14282">
        <is>
          <t xml:space="preserve">78300200</t>
        </is>
      </c>
      <c s="5" t="inlineStr" r="B14282">
        <is>
          <t xml:space="preserve">RAISED REFLECTIVE PAVEMENT MARKER REMOVAL</t>
        </is>
      </c>
      <c s="5" t="inlineStr" r="C14282">
        <is>
          <t xml:space="preserve">EACH   </t>
        </is>
      </c>
      <c s="6" r="D14282">
        <v>16.000</v>
      </c>
      <c s="7" r="E14282">
        <v>1</v>
      </c>
      <c s="8" t="inlineStr" r="F14282">
        <is>
          <t xml:space="preserve">61L15</t>
        </is>
      </c>
      <c s="8" t="inlineStr" r="G14282">
        <is>
          <t xml:space="preserve">009</t>
        </is>
      </c>
      <c s="9" r="H14282">
        <v>10.0000</v>
      </c>
      <c s="8" t="inlineStr" r="I14282">
        <is>
          <t xml:space="preserve"/>
        </is>
      </c>
      <c s="8" t="inlineStr" r="J14282">
        <is>
          <t xml:space="preserve"> Cook</t>
        </is>
      </c>
    </row>
    <row r="14283" ht="20.25" customHeight="0">
      <c s="5" t="inlineStr" r="A14283">
        <is>
          <t xml:space="preserve">78300200</t>
        </is>
      </c>
      <c s="5" t="inlineStr" r="B14283">
        <is>
          <t xml:space="preserve">RAISED REFLECTIVE PAVEMENT MARKER REMOVAL</t>
        </is>
      </c>
      <c s="5" t="inlineStr" r="C14283">
        <is>
          <t xml:space="preserve">EACH   </t>
        </is>
      </c>
      <c s="6" r="D14283">
        <v>16.000</v>
      </c>
      <c s="7" r="E14283">
        <v>1</v>
      </c>
      <c s="8" t="inlineStr" r="F14283">
        <is>
          <t xml:space="preserve">61L15</t>
        </is>
      </c>
      <c s="8" t="inlineStr" r="G14283">
        <is>
          <t xml:space="preserve">009</t>
        </is>
      </c>
      <c s="9" r="H14283">
        <v>21.2000</v>
      </c>
      <c s="8" t="inlineStr" r="I14283">
        <is>
          <t xml:space="preserve"/>
        </is>
      </c>
      <c s="8" t="inlineStr" r="J14283">
        <is>
          <t xml:space="preserve"> Cook</t>
        </is>
      </c>
    </row>
    <row r="14284" ht="20.25" customHeight="0">
      <c s="5" t="inlineStr" r="A14284">
        <is>
          <t xml:space="preserve">78300200</t>
        </is>
      </c>
      <c s="5" t="inlineStr" r="B14284">
        <is>
          <t xml:space="preserve">RAISED REFLECTIVE PAVEMENT MARKER REMOVAL</t>
        </is>
      </c>
      <c s="5" t="inlineStr" r="C14284">
        <is>
          <t xml:space="preserve">EACH   </t>
        </is>
      </c>
      <c s="6" r="D14284">
        <v>16.000</v>
      </c>
      <c s="7" r="E14284">
        <v>1</v>
      </c>
      <c s="8" t="inlineStr" r="F14284">
        <is>
          <t xml:space="preserve">61L15</t>
        </is>
      </c>
      <c s="8" t="inlineStr" r="G14284">
        <is>
          <t xml:space="preserve">009</t>
        </is>
      </c>
      <c s="9" r="H14284">
        <v>25.0000</v>
      </c>
      <c s="8" t="inlineStr" r="I14284">
        <is>
          <t xml:space="preserve"/>
        </is>
      </c>
      <c s="8" t="inlineStr" r="J14284">
        <is>
          <t xml:space="preserve"> Cook</t>
        </is>
      </c>
    </row>
    <row r="14285" ht="20.25" customHeight="0">
      <c s="5" t="inlineStr" r="A14285">
        <is>
          <t xml:space="preserve">78300200</t>
        </is>
      </c>
      <c s="5" t="inlineStr" r="B14285">
        <is>
          <t xml:space="preserve">RAISED REFLECTIVE PAVEMENT MARKER REMOVAL</t>
        </is>
      </c>
      <c s="5" t="inlineStr" r="C14285">
        <is>
          <t xml:space="preserve">EACH   </t>
        </is>
      </c>
      <c s="6" r="D14285">
        <v>467.000</v>
      </c>
      <c s="7" r="E14285">
        <v>1</v>
      </c>
      <c s="8" t="inlineStr" r="F14285">
        <is>
          <t xml:space="preserve">62G55</t>
        </is>
      </c>
      <c s="8" t="inlineStr" r="G14285">
        <is>
          <t xml:space="preserve">015</t>
        </is>
      </c>
      <c s="9" r="H14285">
        <v>0.0100</v>
      </c>
      <c s="8" t="inlineStr" r="I14285">
        <is>
          <t xml:space="preserve">Y</t>
        </is>
      </c>
      <c s="8" t="inlineStr" r="J14285">
        <is>
          <t xml:space="preserve"> Will</t>
        </is>
      </c>
    </row>
    <row r="14286" ht="20.25" customHeight="0">
      <c s="5" t="inlineStr" r="A14286">
        <is>
          <t xml:space="preserve">78300200</t>
        </is>
      </c>
      <c s="5" t="inlineStr" r="B14286">
        <is>
          <t xml:space="preserve">RAISED REFLECTIVE PAVEMENT MARKER REMOVAL</t>
        </is>
      </c>
      <c s="5" t="inlineStr" r="C14286">
        <is>
          <t xml:space="preserve">EACH   </t>
        </is>
      </c>
      <c s="6" r="D14286">
        <v>467.000</v>
      </c>
      <c s="7" r="E14286">
        <v>1</v>
      </c>
      <c s="8" t="inlineStr" r="F14286">
        <is>
          <t xml:space="preserve">62G55</t>
        </is>
      </c>
      <c s="8" t="inlineStr" r="G14286">
        <is>
          <t xml:space="preserve">015</t>
        </is>
      </c>
      <c s="9" r="H14286">
        <v>0.0100</v>
      </c>
      <c s="8" t="inlineStr" r="I14286">
        <is>
          <t xml:space="preserve"/>
        </is>
      </c>
      <c s="8" t="inlineStr" r="J14286">
        <is>
          <t xml:space="preserve"> Will</t>
        </is>
      </c>
    </row>
    <row r="14287" ht="20.25" customHeight="0">
      <c s="5" t="inlineStr" r="A14287">
        <is>
          <t xml:space="preserve">78300200</t>
        </is>
      </c>
      <c s="5" t="inlineStr" r="B14287">
        <is>
          <t xml:space="preserve">RAISED REFLECTIVE PAVEMENT MARKER REMOVAL</t>
        </is>
      </c>
      <c s="5" t="inlineStr" r="C14287">
        <is>
          <t xml:space="preserve">EACH   </t>
        </is>
      </c>
      <c s="6" r="D14287">
        <v>467.000</v>
      </c>
      <c s="7" r="E14287">
        <v>1</v>
      </c>
      <c s="8" t="inlineStr" r="F14287">
        <is>
          <t xml:space="preserve">62G55</t>
        </is>
      </c>
      <c s="8" t="inlineStr" r="G14287">
        <is>
          <t xml:space="preserve">015</t>
        </is>
      </c>
      <c s="9" r="H14287">
        <v>6.0000</v>
      </c>
      <c s="8" t="inlineStr" r="I14287">
        <is>
          <t xml:space="preserve"/>
        </is>
      </c>
      <c s="8" t="inlineStr" r="J14287">
        <is>
          <t xml:space="preserve"> Will</t>
        </is>
      </c>
    </row>
    <row r="14288" ht="20.25" customHeight="0">
      <c s="5" t="inlineStr" r="A14288">
        <is>
          <t xml:space="preserve">78300200</t>
        </is>
      </c>
      <c s="5" t="inlineStr" r="B14288">
        <is>
          <t xml:space="preserve">RAISED REFLECTIVE PAVEMENT MARKER REMOVAL</t>
        </is>
      </c>
      <c s="5" t="inlineStr" r="C14288">
        <is>
          <t xml:space="preserve">EACH   </t>
        </is>
      </c>
      <c s="6" r="D14288">
        <v>467.000</v>
      </c>
      <c s="7" r="E14288">
        <v>1</v>
      </c>
      <c s="8" t="inlineStr" r="F14288">
        <is>
          <t xml:space="preserve">62G55</t>
        </is>
      </c>
      <c s="8" t="inlineStr" r="G14288">
        <is>
          <t xml:space="preserve">015</t>
        </is>
      </c>
      <c s="9" r="H14288">
        <v>10.5500</v>
      </c>
      <c s="8" t="inlineStr" r="I14288">
        <is>
          <t xml:space="preserve"/>
        </is>
      </c>
      <c s="8" t="inlineStr" r="J14288">
        <is>
          <t xml:space="preserve"> Will</t>
        </is>
      </c>
    </row>
    <row r="14289" ht="20.25" customHeight="0">
      <c s="5" t="inlineStr" r="A14289">
        <is>
          <t xml:space="preserve">78300200</t>
        </is>
      </c>
      <c s="5" t="inlineStr" r="B14289">
        <is>
          <t xml:space="preserve">RAISED REFLECTIVE PAVEMENT MARKER REMOVAL</t>
        </is>
      </c>
      <c s="5" t="inlineStr" r="C14289">
        <is>
          <t xml:space="preserve">EACH   </t>
        </is>
      </c>
      <c s="6" r="D14289">
        <v>467.000</v>
      </c>
      <c s="7" r="E14289">
        <v>1</v>
      </c>
      <c s="8" t="inlineStr" r="F14289">
        <is>
          <t xml:space="preserve">62G55</t>
        </is>
      </c>
      <c s="8" t="inlineStr" r="G14289">
        <is>
          <t xml:space="preserve">015</t>
        </is>
      </c>
      <c s="9" r="H14289">
        <v>14.0000</v>
      </c>
      <c s="8" t="inlineStr" r="I14289">
        <is>
          <t xml:space="preserve"/>
        </is>
      </c>
      <c s="8" t="inlineStr" r="J14289">
        <is>
          <t xml:space="preserve"> Will</t>
        </is>
      </c>
    </row>
    <row r="14290" ht="20.25" customHeight="0">
      <c s="5" t="inlineStr" r="A14290">
        <is>
          <t xml:space="preserve">78300200</t>
        </is>
      </c>
      <c s="5" t="inlineStr" r="B14290">
        <is>
          <t xml:space="preserve">RAISED REFLECTIVE PAVEMENT MARKER REMOVAL</t>
        </is>
      </c>
      <c s="5" t="inlineStr" r="C14290">
        <is>
          <t xml:space="preserve">EACH   </t>
        </is>
      </c>
      <c s="6" r="D14290">
        <v>467.000</v>
      </c>
      <c s="7" r="E14290">
        <v>1</v>
      </c>
      <c s="8" t="inlineStr" r="F14290">
        <is>
          <t xml:space="preserve">62G55</t>
        </is>
      </c>
      <c s="8" t="inlineStr" r="G14290">
        <is>
          <t xml:space="preserve">015</t>
        </is>
      </c>
      <c s="9" r="H14290">
        <v>15.0000</v>
      </c>
      <c s="8" t="inlineStr" r="I14290">
        <is>
          <t xml:space="preserve"/>
        </is>
      </c>
      <c s="8" t="inlineStr" r="J14290">
        <is>
          <t xml:space="preserve"> Will</t>
        </is>
      </c>
    </row>
    <row r="14291" ht="20.25" customHeight="0">
      <c s="5" t="inlineStr" r="A14291">
        <is>
          <t xml:space="preserve">78300200</t>
        </is>
      </c>
      <c s="5" t="inlineStr" r="B14291">
        <is>
          <t xml:space="preserve">RAISED REFLECTIVE PAVEMENT MARKER REMOVAL</t>
        </is>
      </c>
      <c s="5" t="inlineStr" r="C14291">
        <is>
          <t xml:space="preserve">EACH   </t>
        </is>
      </c>
      <c s="6" r="D14291">
        <v>2215.000</v>
      </c>
      <c s="7" r="E14291">
        <v>1</v>
      </c>
      <c s="8" t="inlineStr" r="F14291">
        <is>
          <t xml:space="preserve">62N91</t>
        </is>
      </c>
      <c s="8" t="inlineStr" r="G14291">
        <is>
          <t xml:space="preserve">017</t>
        </is>
      </c>
      <c s="9" r="H14291">
        <v>20.0000</v>
      </c>
      <c s="8" t="inlineStr" r="I14291">
        <is>
          <t xml:space="preserve">Y</t>
        </is>
      </c>
      <c s="8" t="inlineStr" r="J14291">
        <is>
          <t xml:space="preserve"> Cook</t>
        </is>
      </c>
    </row>
    <row r="14292" ht="20.25" customHeight="0">
      <c s="5" t="inlineStr" r="A14292">
        <is>
          <t xml:space="preserve">78300200</t>
        </is>
      </c>
      <c s="5" t="inlineStr" r="B14292">
        <is>
          <t xml:space="preserve">RAISED REFLECTIVE PAVEMENT MARKER REMOVAL</t>
        </is>
      </c>
      <c s="5" t="inlineStr" r="C14292">
        <is>
          <t xml:space="preserve">EACH   </t>
        </is>
      </c>
      <c s="6" r="D14292">
        <v>2215.000</v>
      </c>
      <c s="7" r="E14292">
        <v>1</v>
      </c>
      <c s="8" t="inlineStr" r="F14292">
        <is>
          <t xml:space="preserve">62N91</t>
        </is>
      </c>
      <c s="8" t="inlineStr" r="G14292">
        <is>
          <t xml:space="preserve">017</t>
        </is>
      </c>
      <c s="9" r="H14292">
        <v>10.0000</v>
      </c>
      <c s="8" t="inlineStr" r="I14292">
        <is>
          <t xml:space="preserve"/>
        </is>
      </c>
      <c s="8" t="inlineStr" r="J14292">
        <is>
          <t xml:space="preserve"> Cook</t>
        </is>
      </c>
    </row>
    <row r="14293" ht="20.25" customHeight="0">
      <c s="5" t="inlineStr" r="A14293">
        <is>
          <t xml:space="preserve">78300200</t>
        </is>
      </c>
      <c s="5" t="inlineStr" r="B14293">
        <is>
          <t xml:space="preserve">RAISED REFLECTIVE PAVEMENT MARKER REMOVAL</t>
        </is>
      </c>
      <c s="5" t="inlineStr" r="C14293">
        <is>
          <t xml:space="preserve">EACH   </t>
        </is>
      </c>
      <c s="6" r="D14293">
        <v>2215.000</v>
      </c>
      <c s="7" r="E14293">
        <v>1</v>
      </c>
      <c s="8" t="inlineStr" r="F14293">
        <is>
          <t xml:space="preserve">62N91</t>
        </is>
      </c>
      <c s="8" t="inlineStr" r="G14293">
        <is>
          <t xml:space="preserve">017</t>
        </is>
      </c>
      <c s="9" r="H14293">
        <v>19.0000</v>
      </c>
      <c s="8" t="inlineStr" r="I14293">
        <is>
          <t xml:space="preserve"/>
        </is>
      </c>
      <c s="8" t="inlineStr" r="J14293">
        <is>
          <t xml:space="preserve"> Cook</t>
        </is>
      </c>
    </row>
    <row r="14294" ht="20.25" customHeight="0">
      <c s="5" t="inlineStr" r="A14294">
        <is>
          <t xml:space="preserve">78300200</t>
        </is>
      </c>
      <c s="5" t="inlineStr" r="B14294">
        <is>
          <t xml:space="preserve">RAISED REFLECTIVE PAVEMENT MARKER REMOVAL</t>
        </is>
      </c>
      <c s="5" t="inlineStr" r="C14294">
        <is>
          <t xml:space="preserve">EACH   </t>
        </is>
      </c>
      <c s="6" r="D14294">
        <v>560.000</v>
      </c>
      <c s="7" r="E14294">
        <v>1</v>
      </c>
      <c s="8" t="inlineStr" r="F14294">
        <is>
          <t xml:space="preserve">62R58</t>
        </is>
      </c>
      <c s="8" t="inlineStr" r="G14294">
        <is>
          <t xml:space="preserve">019</t>
        </is>
      </c>
      <c s="9" r="H14294">
        <v>12.2900</v>
      </c>
      <c s="8" t="inlineStr" r="I14294">
        <is>
          <t xml:space="preserve">Y</t>
        </is>
      </c>
      <c s="8" t="inlineStr" r="J14294">
        <is>
          <t xml:space="preserve"> Cook, DuPage</t>
        </is>
      </c>
    </row>
    <row r="14295" ht="20.25" customHeight="0">
      <c s="5" t="inlineStr" r="A14295">
        <is>
          <t xml:space="preserve">78300200</t>
        </is>
      </c>
      <c s="5" t="inlineStr" r="B14295">
        <is>
          <t xml:space="preserve">RAISED REFLECTIVE PAVEMENT MARKER REMOVAL</t>
        </is>
      </c>
      <c s="5" t="inlineStr" r="C14295">
        <is>
          <t xml:space="preserve">EACH   </t>
        </is>
      </c>
      <c s="6" r="D14295">
        <v>560.000</v>
      </c>
      <c s="7" r="E14295">
        <v>1</v>
      </c>
      <c s="8" t="inlineStr" r="F14295">
        <is>
          <t xml:space="preserve">62R58</t>
        </is>
      </c>
      <c s="8" t="inlineStr" r="G14295">
        <is>
          <t xml:space="preserve">019</t>
        </is>
      </c>
      <c s="9" r="H14295">
        <v>7.4000</v>
      </c>
      <c s="8" t="inlineStr" r="I14295">
        <is>
          <t xml:space="preserve"/>
        </is>
      </c>
      <c s="8" t="inlineStr" r="J14295">
        <is>
          <t xml:space="preserve"> Cook, DuPage</t>
        </is>
      </c>
    </row>
    <row r="14296" ht="20.25" customHeight="0">
      <c s="5" t="inlineStr" r="A14296">
        <is>
          <t xml:space="preserve">78300200</t>
        </is>
      </c>
      <c s="5" t="inlineStr" r="B14296">
        <is>
          <t xml:space="preserve">RAISED REFLECTIVE PAVEMENT MARKER REMOVAL</t>
        </is>
      </c>
      <c s="5" t="inlineStr" r="C14296">
        <is>
          <t xml:space="preserve">EACH   </t>
        </is>
      </c>
      <c s="6" r="D14296">
        <v>560.000</v>
      </c>
      <c s="7" r="E14296">
        <v>1</v>
      </c>
      <c s="8" t="inlineStr" r="F14296">
        <is>
          <t xml:space="preserve">62R58</t>
        </is>
      </c>
      <c s="8" t="inlineStr" r="G14296">
        <is>
          <t xml:space="preserve">019</t>
        </is>
      </c>
      <c s="9" r="H14296">
        <v>10.0000</v>
      </c>
      <c s="8" t="inlineStr" r="I14296">
        <is>
          <t xml:space="preserve"/>
        </is>
      </c>
      <c s="8" t="inlineStr" r="J14296">
        <is>
          <t xml:space="preserve"> Cook, DuPage</t>
        </is>
      </c>
    </row>
    <row r="14297" ht="20.25" customHeight="0">
      <c s="5" t="inlineStr" r="A14297">
        <is>
          <t xml:space="preserve">78300200</t>
        </is>
      </c>
      <c s="5" t="inlineStr" r="B14297">
        <is>
          <t xml:space="preserve">RAISED REFLECTIVE PAVEMENT MARKER REMOVAL</t>
        </is>
      </c>
      <c s="5" t="inlineStr" r="C14297">
        <is>
          <t xml:space="preserve">EACH   </t>
        </is>
      </c>
      <c s="6" r="D14297">
        <v>560.000</v>
      </c>
      <c s="7" r="E14297">
        <v>1</v>
      </c>
      <c s="8" t="inlineStr" r="F14297">
        <is>
          <t xml:space="preserve">62R58</t>
        </is>
      </c>
      <c s="8" t="inlineStr" r="G14297">
        <is>
          <t xml:space="preserve">019</t>
        </is>
      </c>
      <c s="9" r="H14297">
        <v>20.0000</v>
      </c>
      <c s="8" t="inlineStr" r="I14297">
        <is>
          <t xml:space="preserve"/>
        </is>
      </c>
      <c s="8" t="inlineStr" r="J14297">
        <is>
          <t xml:space="preserve"> Cook, DuPage</t>
        </is>
      </c>
    </row>
    <row r="14298" ht="20.25" customHeight="0">
      <c s="5" t="inlineStr" r="A14298">
        <is>
          <t xml:space="preserve">78300200</t>
        </is>
      </c>
      <c s="5" t="inlineStr" r="B14298">
        <is>
          <t xml:space="preserve">RAISED REFLECTIVE PAVEMENT MARKER REMOVAL</t>
        </is>
      </c>
      <c s="5" t="inlineStr" r="C14298">
        <is>
          <t xml:space="preserve">EACH   </t>
        </is>
      </c>
      <c s="6" r="D14298">
        <v>68.000</v>
      </c>
      <c s="7" r="E14298">
        <v>1</v>
      </c>
      <c s="8" t="inlineStr" r="F14298">
        <is>
          <t xml:space="preserve">62R73</t>
        </is>
      </c>
      <c s="8" t="inlineStr" r="G14298">
        <is>
          <t xml:space="preserve">020</t>
        </is>
      </c>
      <c s="9" r="H14298">
        <v>25.0000</v>
      </c>
      <c s="8" t="inlineStr" r="I14298">
        <is>
          <t xml:space="preserve">Y</t>
        </is>
      </c>
      <c s="8" t="inlineStr" r="J14298">
        <is>
          <t xml:space="preserve"> Cook</t>
        </is>
      </c>
    </row>
    <row r="14299" ht="20.25" customHeight="0">
      <c s="5" t="inlineStr" r="A14299">
        <is>
          <t xml:space="preserve">78300200</t>
        </is>
      </c>
      <c s="5" t="inlineStr" r="B14299">
        <is>
          <t xml:space="preserve">RAISED REFLECTIVE PAVEMENT MARKER REMOVAL</t>
        </is>
      </c>
      <c s="5" t="inlineStr" r="C14299">
        <is>
          <t xml:space="preserve">EACH   </t>
        </is>
      </c>
      <c s="6" r="D14299">
        <v>68.000</v>
      </c>
      <c s="7" r="E14299">
        <v>1</v>
      </c>
      <c s="8" t="inlineStr" r="F14299">
        <is>
          <t xml:space="preserve">62R73</t>
        </is>
      </c>
      <c s="8" t="inlineStr" r="G14299">
        <is>
          <t xml:space="preserve">020</t>
        </is>
      </c>
      <c s="9" r="H14299">
        <v>15.0000</v>
      </c>
      <c s="8" t="inlineStr" r="I14299">
        <is>
          <t xml:space="preserve"/>
        </is>
      </c>
      <c s="8" t="inlineStr" r="J14299">
        <is>
          <t xml:space="preserve"> Cook</t>
        </is>
      </c>
    </row>
    <row r="14300" ht="20.25" customHeight="0">
      <c s="5" t="inlineStr" r="A14300">
        <is>
          <t xml:space="preserve">78300200</t>
        </is>
      </c>
      <c s="5" t="inlineStr" r="B14300">
        <is>
          <t xml:space="preserve">RAISED REFLECTIVE PAVEMENT MARKER REMOVAL</t>
        </is>
      </c>
      <c s="5" t="inlineStr" r="C14300">
        <is>
          <t xml:space="preserve">EACH   </t>
        </is>
      </c>
      <c s="6" r="D14300">
        <v>68.000</v>
      </c>
      <c s="7" r="E14300">
        <v>1</v>
      </c>
      <c s="8" t="inlineStr" r="F14300">
        <is>
          <t xml:space="preserve">62R73</t>
        </is>
      </c>
      <c s="8" t="inlineStr" r="G14300">
        <is>
          <t xml:space="preserve">020</t>
        </is>
      </c>
      <c s="9" r="H14300">
        <v>25.0000</v>
      </c>
      <c s="8" t="inlineStr" r="I14300">
        <is>
          <t xml:space="preserve"/>
        </is>
      </c>
      <c s="8" t="inlineStr" r="J14300">
        <is>
          <t xml:space="preserve"> Cook</t>
        </is>
      </c>
    </row>
    <row r="14301" ht="20.25" customHeight="0">
      <c s="5" t="inlineStr" r="A14301">
        <is>
          <t xml:space="preserve">78300200</t>
        </is>
      </c>
      <c s="5" t="inlineStr" r="B14301">
        <is>
          <t xml:space="preserve">RAISED REFLECTIVE PAVEMENT MARKER REMOVAL</t>
        </is>
      </c>
      <c s="5" t="inlineStr" r="C14301">
        <is>
          <t xml:space="preserve">EACH   </t>
        </is>
      </c>
      <c s="6" r="D14301">
        <v>68.000</v>
      </c>
      <c s="7" r="E14301">
        <v>1</v>
      </c>
      <c s="8" t="inlineStr" r="F14301">
        <is>
          <t xml:space="preserve">62R73</t>
        </is>
      </c>
      <c s="8" t="inlineStr" r="G14301">
        <is>
          <t xml:space="preserve">020</t>
        </is>
      </c>
      <c s="9" r="H14301">
        <v>40.0000</v>
      </c>
      <c s="8" t="inlineStr" r="I14301">
        <is>
          <t xml:space="preserve"/>
        </is>
      </c>
      <c s="8" t="inlineStr" r="J14301">
        <is>
          <t xml:space="preserve"> Cook</t>
        </is>
      </c>
    </row>
    <row r="14302" ht="20.25" customHeight="0">
      <c s="5" t="inlineStr" r="A14302">
        <is>
          <t xml:space="preserve">78300200</t>
        </is>
      </c>
      <c s="5" t="inlineStr" r="B14302">
        <is>
          <t xml:space="preserve">RAISED REFLECTIVE PAVEMENT MARKER REMOVAL</t>
        </is>
      </c>
      <c s="5" t="inlineStr" r="C14302">
        <is>
          <t xml:space="preserve">EACH   </t>
        </is>
      </c>
      <c s="6" r="D14302">
        <v>374.000</v>
      </c>
      <c s="7" r="E14302">
        <v>1</v>
      </c>
      <c s="8" t="inlineStr" r="F14302">
        <is>
          <t xml:space="preserve">62R96</t>
        </is>
      </c>
      <c s="8" t="inlineStr" r="G14302">
        <is>
          <t xml:space="preserve">021</t>
        </is>
      </c>
      <c s="9" r="H14302">
        <v>19.0000</v>
      </c>
      <c s="8" t="inlineStr" r="I14302">
        <is>
          <t xml:space="preserve">Y</t>
        </is>
      </c>
      <c s="8" t="inlineStr" r="J14302">
        <is>
          <t xml:space="preserve"> McHenry</t>
        </is>
      </c>
    </row>
    <row r="14303" ht="20.25" customHeight="0">
      <c s="5" t="inlineStr" r="A14303">
        <is>
          <t xml:space="preserve">78300200</t>
        </is>
      </c>
      <c s="5" t="inlineStr" r="B14303">
        <is>
          <t xml:space="preserve">RAISED REFLECTIVE PAVEMENT MARKER REMOVAL</t>
        </is>
      </c>
      <c s="5" t="inlineStr" r="C14303">
        <is>
          <t xml:space="preserve">EACH   </t>
        </is>
      </c>
      <c s="6" r="D14303">
        <v>374.000</v>
      </c>
      <c s="7" r="E14303">
        <v>1</v>
      </c>
      <c s="8" t="inlineStr" r="F14303">
        <is>
          <t xml:space="preserve">62R96</t>
        </is>
      </c>
      <c s="8" t="inlineStr" r="G14303">
        <is>
          <t xml:space="preserve">021</t>
        </is>
      </c>
      <c s="9" r="H14303">
        <v>17.0000</v>
      </c>
      <c s="8" t="inlineStr" r="I14303">
        <is>
          <t xml:space="preserve"/>
        </is>
      </c>
      <c s="8" t="inlineStr" r="J14303">
        <is>
          <t xml:space="preserve"> McHenry</t>
        </is>
      </c>
    </row>
    <row r="14304" ht="20.25" customHeight="0">
      <c s="5" t="inlineStr" r="A14304">
        <is>
          <t xml:space="preserve">78300200</t>
        </is>
      </c>
      <c s="5" t="inlineStr" r="B14304">
        <is>
          <t xml:space="preserve">RAISED REFLECTIVE PAVEMENT MARKER REMOVAL</t>
        </is>
      </c>
      <c s="5" t="inlineStr" r="C14304">
        <is>
          <t xml:space="preserve">EACH   </t>
        </is>
      </c>
      <c s="6" r="D14304">
        <v>374.000</v>
      </c>
      <c s="7" r="E14304">
        <v>1</v>
      </c>
      <c s="8" t="inlineStr" r="F14304">
        <is>
          <t xml:space="preserve">62R96</t>
        </is>
      </c>
      <c s="8" t="inlineStr" r="G14304">
        <is>
          <t xml:space="preserve">021</t>
        </is>
      </c>
      <c s="9" r="H14304">
        <v>21.5000</v>
      </c>
      <c s="8" t="inlineStr" r="I14304">
        <is>
          <t xml:space="preserve"/>
        </is>
      </c>
      <c s="8" t="inlineStr" r="J14304">
        <is>
          <t xml:space="preserve"> McHenry</t>
        </is>
      </c>
    </row>
    <row r="14305" ht="20.25" customHeight="0">
      <c s="5" t="inlineStr" r="A14305">
        <is>
          <t xml:space="preserve">78300200</t>
        </is>
      </c>
      <c s="5" t="inlineStr" r="B14305">
        <is>
          <t xml:space="preserve">RAISED REFLECTIVE PAVEMENT MARKER REMOVAL</t>
        </is>
      </c>
      <c s="5" t="inlineStr" r="C14305">
        <is>
          <t xml:space="preserve">EACH   </t>
        </is>
      </c>
      <c s="6" r="D14305">
        <v>8.000</v>
      </c>
      <c s="7" r="E14305">
        <v>1</v>
      </c>
      <c s="8" t="inlineStr" r="F14305">
        <is>
          <t xml:space="preserve">62T31</t>
        </is>
      </c>
      <c s="8" t="inlineStr" r="G14305">
        <is>
          <t xml:space="preserve">022</t>
        </is>
      </c>
      <c s="9" r="H14305">
        <v>40.0000</v>
      </c>
      <c s="8" t="inlineStr" r="I14305">
        <is>
          <t xml:space="preserve">Y</t>
        </is>
      </c>
      <c s="8" t="inlineStr" r="J14305">
        <is>
          <t xml:space="preserve"> DuPage</t>
        </is>
      </c>
    </row>
    <row r="14306" ht="20.25" customHeight="0">
      <c s="5" t="inlineStr" r="A14306">
        <is>
          <t xml:space="preserve">78300200</t>
        </is>
      </c>
      <c s="5" t="inlineStr" r="B14306">
        <is>
          <t xml:space="preserve">RAISED REFLECTIVE PAVEMENT MARKER REMOVAL</t>
        </is>
      </c>
      <c s="5" t="inlineStr" r="C14306">
        <is>
          <t xml:space="preserve">EACH   </t>
        </is>
      </c>
      <c s="6" r="D14306">
        <v>8.000</v>
      </c>
      <c s="7" r="E14306">
        <v>1</v>
      </c>
      <c s="8" t="inlineStr" r="F14306">
        <is>
          <t xml:space="preserve">62T31</t>
        </is>
      </c>
      <c s="8" t="inlineStr" r="G14306">
        <is>
          <t xml:space="preserve">022</t>
        </is>
      </c>
      <c s="9" r="H14306">
        <v>11.5000</v>
      </c>
      <c s="8" t="inlineStr" r="I14306">
        <is>
          <t xml:space="preserve"/>
        </is>
      </c>
      <c s="8" t="inlineStr" r="J14306">
        <is>
          <t xml:space="preserve"> DuPage</t>
        </is>
      </c>
    </row>
    <row r="14307" ht="20.25" customHeight="0">
      <c s="5" t="inlineStr" r="A14307">
        <is>
          <t xml:space="preserve">78300200</t>
        </is>
      </c>
      <c s="5" t="inlineStr" r="B14307">
        <is>
          <t xml:space="preserve">RAISED REFLECTIVE PAVEMENT MARKER REMOVAL</t>
        </is>
      </c>
      <c s="5" t="inlineStr" r="C14307">
        <is>
          <t xml:space="preserve">EACH   </t>
        </is>
      </c>
      <c s="6" r="D14307">
        <v>8.000</v>
      </c>
      <c s="7" r="E14307">
        <v>1</v>
      </c>
      <c s="8" t="inlineStr" r="F14307">
        <is>
          <t xml:space="preserve">62T31</t>
        </is>
      </c>
      <c s="8" t="inlineStr" r="G14307">
        <is>
          <t xml:space="preserve">022</t>
        </is>
      </c>
      <c s="9" r="H14307">
        <v>20.0000</v>
      </c>
      <c s="8" t="inlineStr" r="I14307">
        <is>
          <t xml:space="preserve"/>
        </is>
      </c>
      <c s="8" t="inlineStr" r="J14307">
        <is>
          <t xml:space="preserve"> DuPage</t>
        </is>
      </c>
    </row>
    <row r="14308" ht="20.25" customHeight="0">
      <c s="5" t="inlineStr" r="A14308">
        <is>
          <t xml:space="preserve">78300200</t>
        </is>
      </c>
      <c s="5" t="inlineStr" r="B14308">
        <is>
          <t xml:space="preserve">RAISED REFLECTIVE PAVEMENT MARKER REMOVAL</t>
        </is>
      </c>
      <c s="5" t="inlineStr" r="C14308">
        <is>
          <t xml:space="preserve">EACH   </t>
        </is>
      </c>
      <c s="6" r="D14308">
        <v>8.000</v>
      </c>
      <c s="7" r="E14308">
        <v>1</v>
      </c>
      <c s="8" t="inlineStr" r="F14308">
        <is>
          <t xml:space="preserve">62T31</t>
        </is>
      </c>
      <c s="8" t="inlineStr" r="G14308">
        <is>
          <t xml:space="preserve">022</t>
        </is>
      </c>
      <c s="9" r="H14308">
        <v>25.0000</v>
      </c>
      <c s="8" t="inlineStr" r="I14308">
        <is>
          <t xml:space="preserve"/>
        </is>
      </c>
      <c s="8" t="inlineStr" r="J14308">
        <is>
          <t xml:space="preserve"> DuPage</t>
        </is>
      </c>
    </row>
    <row r="14309" ht="20.25" customHeight="0">
      <c s="5" t="inlineStr" r="A14309">
        <is>
          <t xml:space="preserve">78300200</t>
        </is>
      </c>
      <c s="5" t="inlineStr" r="B14309">
        <is>
          <t xml:space="preserve">RAISED REFLECTIVE PAVEMENT MARKER REMOVAL</t>
        </is>
      </c>
      <c s="5" t="inlineStr" r="C14309">
        <is>
          <t xml:space="preserve">EACH   </t>
        </is>
      </c>
      <c s="6" r="D14309">
        <v>8.000</v>
      </c>
      <c s="7" r="E14309">
        <v>1</v>
      </c>
      <c s="8" t="inlineStr" r="F14309">
        <is>
          <t xml:space="preserve">62T31</t>
        </is>
      </c>
      <c s="8" t="inlineStr" r="G14309">
        <is>
          <t xml:space="preserve">022</t>
        </is>
      </c>
      <c s="9" r="H14309">
        <v>30.0000</v>
      </c>
      <c s="8" t="inlineStr" r="I14309">
        <is>
          <t xml:space="preserve"/>
        </is>
      </c>
      <c s="8" t="inlineStr" r="J14309">
        <is>
          <t xml:space="preserve"> DuPage</t>
        </is>
      </c>
    </row>
    <row r="14310" ht="20.25" customHeight="0">
      <c s="5" t="inlineStr" r="A14310">
        <is>
          <t xml:space="preserve">78300200</t>
        </is>
      </c>
      <c s="5" t="inlineStr" r="B14310">
        <is>
          <t xml:space="preserve">RAISED REFLECTIVE PAVEMENT MARKER REMOVAL</t>
        </is>
      </c>
      <c s="5" t="inlineStr" r="C14310">
        <is>
          <t xml:space="preserve">EACH   </t>
        </is>
      </c>
      <c s="6" r="D14310">
        <v>10.000</v>
      </c>
      <c s="7" r="E14310">
        <v>1</v>
      </c>
      <c s="8" t="inlineStr" r="F14310">
        <is>
          <t xml:space="preserve">62T48</t>
        </is>
      </c>
      <c s="8" t="inlineStr" r="G14310">
        <is>
          <t xml:space="preserve">023</t>
        </is>
      </c>
      <c s="9" r="H14310">
        <v>10.0000</v>
      </c>
      <c s="8" t="inlineStr" r="I14310">
        <is>
          <t xml:space="preserve">Y</t>
        </is>
      </c>
      <c s="8" t="inlineStr" r="J14310">
        <is>
          <t xml:space="preserve"> Cook</t>
        </is>
      </c>
    </row>
    <row r="14311" ht="20.25" customHeight="0">
      <c s="5" t="inlineStr" r="A14311">
        <is>
          <t xml:space="preserve">78300200</t>
        </is>
      </c>
      <c s="5" t="inlineStr" r="B14311">
        <is>
          <t xml:space="preserve">RAISED REFLECTIVE PAVEMENT MARKER REMOVAL</t>
        </is>
      </c>
      <c s="5" t="inlineStr" r="C14311">
        <is>
          <t xml:space="preserve">EACH   </t>
        </is>
      </c>
      <c s="6" r="D14311">
        <v>10.000</v>
      </c>
      <c s="7" r="E14311">
        <v>1</v>
      </c>
      <c s="8" t="inlineStr" r="F14311">
        <is>
          <t xml:space="preserve">62T48</t>
        </is>
      </c>
      <c s="8" t="inlineStr" r="G14311">
        <is>
          <t xml:space="preserve">023</t>
        </is>
      </c>
      <c s="9" r="H14311">
        <v>11.6000</v>
      </c>
      <c s="8" t="inlineStr" r="I14311">
        <is>
          <t xml:space="preserve"/>
        </is>
      </c>
      <c s="8" t="inlineStr" r="J14311">
        <is>
          <t xml:space="preserve"> Cook</t>
        </is>
      </c>
    </row>
    <row r="14312" ht="20.25" customHeight="0">
      <c s="5" t="inlineStr" r="A14312">
        <is>
          <t xml:space="preserve">78300200</t>
        </is>
      </c>
      <c s="5" t="inlineStr" r="B14312">
        <is>
          <t xml:space="preserve">RAISED REFLECTIVE PAVEMENT MARKER REMOVAL</t>
        </is>
      </c>
      <c s="5" t="inlineStr" r="C14312">
        <is>
          <t xml:space="preserve">EACH   </t>
        </is>
      </c>
      <c s="6" r="D14312">
        <v>10.000</v>
      </c>
      <c s="7" r="E14312">
        <v>1</v>
      </c>
      <c s="8" t="inlineStr" r="F14312">
        <is>
          <t xml:space="preserve">62T48</t>
        </is>
      </c>
      <c s="8" t="inlineStr" r="G14312">
        <is>
          <t xml:space="preserve">023</t>
        </is>
      </c>
      <c s="9" r="H14312">
        <v>20.0000</v>
      </c>
      <c s="8" t="inlineStr" r="I14312">
        <is>
          <t xml:space="preserve"/>
        </is>
      </c>
      <c s="8" t="inlineStr" r="J14312">
        <is>
          <t xml:space="preserve"> Cook</t>
        </is>
      </c>
    </row>
    <row r="14313" ht="20.25" customHeight="0">
      <c s="5" t="inlineStr" r="A14313">
        <is>
          <t xml:space="preserve">78300200</t>
        </is>
      </c>
      <c s="5" t="inlineStr" r="B14313">
        <is>
          <t xml:space="preserve">RAISED REFLECTIVE PAVEMENT MARKER REMOVAL</t>
        </is>
      </c>
      <c s="5" t="inlineStr" r="C14313">
        <is>
          <t xml:space="preserve">EACH   </t>
        </is>
      </c>
      <c s="6" r="D14313">
        <v>10.000</v>
      </c>
      <c s="7" r="E14313">
        <v>1</v>
      </c>
      <c s="8" t="inlineStr" r="F14313">
        <is>
          <t xml:space="preserve">62T48</t>
        </is>
      </c>
      <c s="8" t="inlineStr" r="G14313">
        <is>
          <t xml:space="preserve">023</t>
        </is>
      </c>
      <c s="9" r="H14313">
        <v>547.0600</v>
      </c>
      <c s="8" t="inlineStr" r="I14313">
        <is>
          <t xml:space="preserve"/>
        </is>
      </c>
      <c s="8" t="inlineStr" r="J14313">
        <is>
          <t xml:space="preserve"> Cook</t>
        </is>
      </c>
    </row>
    <row r="14314" ht="20.25" customHeight="0">
      <c s="5" t="inlineStr" r="A14314">
        <is>
          <t xml:space="preserve">78300200</t>
        </is>
      </c>
      <c s="5" t="inlineStr" r="B14314">
        <is>
          <t xml:space="preserve">RAISED REFLECTIVE PAVEMENT MARKER REMOVAL</t>
        </is>
      </c>
      <c s="5" t="inlineStr" r="C14314">
        <is>
          <t xml:space="preserve">EACH   </t>
        </is>
      </c>
      <c s="6" r="D14314">
        <v>28.000</v>
      </c>
      <c s="7" r="E14314">
        <v>1</v>
      </c>
      <c s="8" t="inlineStr" r="F14314">
        <is>
          <t xml:space="preserve">62T50</t>
        </is>
      </c>
      <c s="8" t="inlineStr" r="G14314">
        <is>
          <t xml:space="preserve">024</t>
        </is>
      </c>
      <c s="9" r="H14314">
        <v>10.0000</v>
      </c>
      <c s="8" t="inlineStr" r="I14314">
        <is>
          <t xml:space="preserve">Y</t>
        </is>
      </c>
      <c s="8" t="inlineStr" r="J14314">
        <is>
          <t xml:space="preserve"> Cook</t>
        </is>
      </c>
    </row>
    <row r="14315" ht="20.25" customHeight="0">
      <c s="5" t="inlineStr" r="A14315">
        <is>
          <t xml:space="preserve">78300200</t>
        </is>
      </c>
      <c s="5" t="inlineStr" r="B14315">
        <is>
          <t xml:space="preserve">RAISED REFLECTIVE PAVEMENT MARKER REMOVAL</t>
        </is>
      </c>
      <c s="5" t="inlineStr" r="C14315">
        <is>
          <t xml:space="preserve">EACH   </t>
        </is>
      </c>
      <c s="6" r="D14315">
        <v>28.000</v>
      </c>
      <c s="7" r="E14315">
        <v>1</v>
      </c>
      <c s="8" t="inlineStr" r="F14315">
        <is>
          <t xml:space="preserve">62T50</t>
        </is>
      </c>
      <c s="8" t="inlineStr" r="G14315">
        <is>
          <t xml:space="preserve">024</t>
        </is>
      </c>
      <c s="9" r="H14315">
        <v>11.0000</v>
      </c>
      <c s="8" t="inlineStr" r="I14315">
        <is>
          <t xml:space="preserve"/>
        </is>
      </c>
      <c s="8" t="inlineStr" r="J14315">
        <is>
          <t xml:space="preserve"> Cook</t>
        </is>
      </c>
    </row>
    <row r="14316" ht="20.25" customHeight="0">
      <c s="5" t="inlineStr" r="A14316">
        <is>
          <t xml:space="preserve">78300200</t>
        </is>
      </c>
      <c s="5" t="inlineStr" r="B14316">
        <is>
          <t xml:space="preserve">RAISED REFLECTIVE PAVEMENT MARKER REMOVAL</t>
        </is>
      </c>
      <c s="5" t="inlineStr" r="C14316">
        <is>
          <t xml:space="preserve">EACH   </t>
        </is>
      </c>
      <c s="6" r="D14316">
        <v>28.000</v>
      </c>
      <c s="7" r="E14316">
        <v>1</v>
      </c>
      <c s="8" t="inlineStr" r="F14316">
        <is>
          <t xml:space="preserve">62T50</t>
        </is>
      </c>
      <c s="8" t="inlineStr" r="G14316">
        <is>
          <t xml:space="preserve">024</t>
        </is>
      </c>
      <c s="9" r="H14316">
        <v>20.0000</v>
      </c>
      <c s="8" t="inlineStr" r="I14316">
        <is>
          <t xml:space="preserve"/>
        </is>
      </c>
      <c s="8" t="inlineStr" r="J14316">
        <is>
          <t xml:space="preserve"> Cook</t>
        </is>
      </c>
    </row>
    <row r="14317" ht="20.25" customHeight="0">
      <c s="5" t="inlineStr" r="A14317">
        <is>
          <t xml:space="preserve">78300200</t>
        </is>
      </c>
      <c s="5" t="inlineStr" r="B14317">
        <is>
          <t xml:space="preserve">RAISED REFLECTIVE PAVEMENT MARKER REMOVAL</t>
        </is>
      </c>
      <c s="5" t="inlineStr" r="C14317">
        <is>
          <t xml:space="preserve">EACH   </t>
        </is>
      </c>
      <c s="6" r="D14317">
        <v>28.000</v>
      </c>
      <c s="7" r="E14317">
        <v>1</v>
      </c>
      <c s="8" t="inlineStr" r="F14317">
        <is>
          <t xml:space="preserve">62T50</t>
        </is>
      </c>
      <c s="8" t="inlineStr" r="G14317">
        <is>
          <t xml:space="preserve">024</t>
        </is>
      </c>
      <c s="9" r="H14317">
        <v>25.0000</v>
      </c>
      <c s="8" t="inlineStr" r="I14317">
        <is>
          <t xml:space="preserve"/>
        </is>
      </c>
      <c s="8" t="inlineStr" r="J14317">
        <is>
          <t xml:space="preserve"> Cook</t>
        </is>
      </c>
    </row>
    <row r="14318" ht="20.25" customHeight="0">
      <c s="5" t="inlineStr" r="A14318">
        <is>
          <t xml:space="preserve">78300200</t>
        </is>
      </c>
      <c s="5" t="inlineStr" r="B14318">
        <is>
          <t xml:space="preserve">RAISED REFLECTIVE PAVEMENT MARKER REMOVAL</t>
        </is>
      </c>
      <c s="5" t="inlineStr" r="C14318">
        <is>
          <t xml:space="preserve">EACH   </t>
        </is>
      </c>
      <c s="6" r="D14318">
        <v>28.000</v>
      </c>
      <c s="7" r="E14318">
        <v>1</v>
      </c>
      <c s="8" t="inlineStr" r="F14318">
        <is>
          <t xml:space="preserve">62T50</t>
        </is>
      </c>
      <c s="8" t="inlineStr" r="G14318">
        <is>
          <t xml:space="preserve">024</t>
        </is>
      </c>
      <c s="9" r="H14318">
        <v>25.0000</v>
      </c>
      <c s="8" t="inlineStr" r="I14318">
        <is>
          <t xml:space="preserve"/>
        </is>
      </c>
      <c s="8" t="inlineStr" r="J14318">
        <is>
          <t xml:space="preserve"> Cook</t>
        </is>
      </c>
    </row>
    <row r="14319" ht="20.25" customHeight="0">
      <c s="5" t="inlineStr" r="A14319">
        <is>
          <t xml:space="preserve">78300200</t>
        </is>
      </c>
      <c s="5" t="inlineStr" r="B14319">
        <is>
          <t xml:space="preserve">RAISED REFLECTIVE PAVEMENT MARKER REMOVAL</t>
        </is>
      </c>
      <c s="5" t="inlineStr" r="C14319">
        <is>
          <t xml:space="preserve">EACH   </t>
        </is>
      </c>
      <c s="6" r="D14319">
        <v>28.000</v>
      </c>
      <c s="7" r="E14319">
        <v>1</v>
      </c>
      <c s="8" t="inlineStr" r="F14319">
        <is>
          <t xml:space="preserve">62T50</t>
        </is>
      </c>
      <c s="8" t="inlineStr" r="G14319">
        <is>
          <t xml:space="preserve">024</t>
        </is>
      </c>
      <c s="9" r="H14319">
        <v>36.0000</v>
      </c>
      <c s="8" t="inlineStr" r="I14319">
        <is>
          <t xml:space="preserve"/>
        </is>
      </c>
      <c s="8" t="inlineStr" r="J14319">
        <is>
          <t xml:space="preserve"> Cook</t>
        </is>
      </c>
    </row>
    <row r="14320" ht="20.25" customHeight="0">
      <c s="5" t="inlineStr" r="A14320">
        <is>
          <t xml:space="preserve">78300200</t>
        </is>
      </c>
      <c s="5" t="inlineStr" r="B14320">
        <is>
          <t xml:space="preserve">RAISED REFLECTIVE PAVEMENT MARKER REMOVAL</t>
        </is>
      </c>
      <c s="5" t="inlineStr" r="C14320">
        <is>
          <t xml:space="preserve">EACH   </t>
        </is>
      </c>
      <c s="6" r="D14320">
        <v>28.000</v>
      </c>
      <c s="7" r="E14320">
        <v>1</v>
      </c>
      <c s="8" t="inlineStr" r="F14320">
        <is>
          <t xml:space="preserve">62T50</t>
        </is>
      </c>
      <c s="8" t="inlineStr" r="G14320">
        <is>
          <t xml:space="preserve">024</t>
        </is>
      </c>
      <c s="9" r="H14320">
        <v>43.8300</v>
      </c>
      <c s="8" t="inlineStr" r="I14320">
        <is>
          <t xml:space="preserve"/>
        </is>
      </c>
      <c s="8" t="inlineStr" r="J14320">
        <is>
          <t xml:space="preserve"> Cook</t>
        </is>
      </c>
    </row>
    <row r="14321" ht="20.25" customHeight="0">
      <c s="5" t="inlineStr" r="A14321">
        <is>
          <t xml:space="preserve">78300200</t>
        </is>
      </c>
      <c s="5" t="inlineStr" r="B14321">
        <is>
          <t xml:space="preserve">RAISED REFLECTIVE PAVEMENT MARKER REMOVAL</t>
        </is>
      </c>
      <c s="5" t="inlineStr" r="C14321">
        <is>
          <t xml:space="preserve">EACH   </t>
        </is>
      </c>
      <c s="6" r="D14321">
        <v>262.000</v>
      </c>
      <c s="7" r="E14321">
        <v>1</v>
      </c>
      <c s="8" t="inlineStr" r="F14321">
        <is>
          <t xml:space="preserve">62T83</t>
        </is>
      </c>
      <c s="8" t="inlineStr" r="G14321">
        <is>
          <t xml:space="preserve">025</t>
        </is>
      </c>
      <c s="9" r="H14321">
        <v>19.0000</v>
      </c>
      <c s="8" t="inlineStr" r="I14321">
        <is>
          <t xml:space="preserve">Y</t>
        </is>
      </c>
      <c s="8" t="inlineStr" r="J14321">
        <is>
          <t xml:space="preserve"> McHenry</t>
        </is>
      </c>
    </row>
    <row r="14322" ht="20.25" customHeight="0">
      <c s="5" t="inlineStr" r="A14322">
        <is>
          <t xml:space="preserve">78300200</t>
        </is>
      </c>
      <c s="5" t="inlineStr" r="B14322">
        <is>
          <t xml:space="preserve">RAISED REFLECTIVE PAVEMENT MARKER REMOVAL</t>
        </is>
      </c>
      <c s="5" t="inlineStr" r="C14322">
        <is>
          <t xml:space="preserve">EACH   </t>
        </is>
      </c>
      <c s="6" r="D14322">
        <v>262.000</v>
      </c>
      <c s="7" r="E14322">
        <v>1</v>
      </c>
      <c s="8" t="inlineStr" r="F14322">
        <is>
          <t xml:space="preserve">62T83</t>
        </is>
      </c>
      <c s="8" t="inlineStr" r="G14322">
        <is>
          <t xml:space="preserve">025</t>
        </is>
      </c>
      <c s="9" r="H14322">
        <v>15.0000</v>
      </c>
      <c s="8" t="inlineStr" r="I14322">
        <is>
          <t xml:space="preserve"/>
        </is>
      </c>
      <c s="8" t="inlineStr" r="J14322">
        <is>
          <t xml:space="preserve"> McHenry</t>
        </is>
      </c>
    </row>
    <row r="14323" ht="20.25" customHeight="0">
      <c s="5" t="inlineStr" r="A14323">
        <is>
          <t xml:space="preserve">78300200</t>
        </is>
      </c>
      <c s="5" t="inlineStr" r="B14323">
        <is>
          <t xml:space="preserve">RAISED REFLECTIVE PAVEMENT MARKER REMOVAL</t>
        </is>
      </c>
      <c s="5" t="inlineStr" r="C14323">
        <is>
          <t xml:space="preserve">EACH   </t>
        </is>
      </c>
      <c s="6" r="D14323">
        <v>262.000</v>
      </c>
      <c s="7" r="E14323">
        <v>1</v>
      </c>
      <c s="8" t="inlineStr" r="F14323">
        <is>
          <t xml:space="preserve">62T83</t>
        </is>
      </c>
      <c s="8" t="inlineStr" r="G14323">
        <is>
          <t xml:space="preserve">025</t>
        </is>
      </c>
      <c s="9" r="H14323">
        <v>15.5000</v>
      </c>
      <c s="8" t="inlineStr" r="I14323">
        <is>
          <t xml:space="preserve"/>
        </is>
      </c>
      <c s="8" t="inlineStr" r="J14323">
        <is>
          <t xml:space="preserve"> McHenry</t>
        </is>
      </c>
    </row>
    <row r="14324" ht="20.25" customHeight="0">
      <c s="5" t="inlineStr" r="A14324">
        <is>
          <t xml:space="preserve">78300200</t>
        </is>
      </c>
      <c s="5" t="inlineStr" r="B14324">
        <is>
          <t xml:space="preserve">RAISED REFLECTIVE PAVEMENT MARKER REMOVAL</t>
        </is>
      </c>
      <c s="5" t="inlineStr" r="C14324">
        <is>
          <t xml:space="preserve">EACH   </t>
        </is>
      </c>
      <c s="6" r="D14324">
        <v>751.000</v>
      </c>
      <c s="7" r="E14324">
        <v>1</v>
      </c>
      <c s="8" t="inlineStr" r="F14324">
        <is>
          <t xml:space="preserve">62X36</t>
        </is>
      </c>
      <c s="8" t="inlineStr" r="G14324">
        <is>
          <t xml:space="preserve">028</t>
        </is>
      </c>
      <c s="9" r="H14324">
        <v>61.0000</v>
      </c>
      <c s="8" t="inlineStr" r="I14324">
        <is>
          <t xml:space="preserve">Y</t>
        </is>
      </c>
      <c s="8" t="inlineStr" r="J14324">
        <is>
          <t xml:space="preserve"> McHenry</t>
        </is>
      </c>
    </row>
    <row r="14325" ht="20.25" customHeight="0">
      <c s="5" t="inlineStr" r="A14325">
        <is>
          <t xml:space="preserve">78300200</t>
        </is>
      </c>
      <c s="5" t="inlineStr" r="B14325">
        <is>
          <t xml:space="preserve">RAISED REFLECTIVE PAVEMENT MARKER REMOVAL</t>
        </is>
      </c>
      <c s="5" t="inlineStr" r="C14325">
        <is>
          <t xml:space="preserve">EACH   </t>
        </is>
      </c>
      <c s="6" r="D14325">
        <v>1217.000</v>
      </c>
      <c s="7" r="E14325">
        <v>2</v>
      </c>
      <c s="8" t="inlineStr" r="F14325">
        <is>
          <t xml:space="preserve">64N01</t>
        </is>
      </c>
      <c s="8" t="inlineStr" r="G14325">
        <is>
          <t xml:space="preserve">029</t>
        </is>
      </c>
      <c s="9" r="H14325">
        <v>20.0000</v>
      </c>
      <c s="8" t="inlineStr" r="I14325">
        <is>
          <t xml:space="preserve">Y</t>
        </is>
      </c>
      <c s="8" t="inlineStr" r="J14325">
        <is>
          <t xml:space="preserve"> Whiteside</t>
        </is>
      </c>
    </row>
    <row r="14326" ht="20.25" customHeight="0">
      <c s="5" t="inlineStr" r="A14326">
        <is>
          <t xml:space="preserve">78300200</t>
        </is>
      </c>
      <c s="5" t="inlineStr" r="B14326">
        <is>
          <t xml:space="preserve">RAISED REFLECTIVE PAVEMENT MARKER REMOVAL</t>
        </is>
      </c>
      <c s="5" t="inlineStr" r="C14326">
        <is>
          <t xml:space="preserve">EACH   </t>
        </is>
      </c>
      <c s="6" r="D14326">
        <v>429.000</v>
      </c>
      <c s="7" r="E14326">
        <v>2</v>
      </c>
      <c s="8" t="inlineStr" r="F14326">
        <is>
          <t xml:space="preserve">64R02</t>
        </is>
      </c>
      <c s="8" t="inlineStr" r="G14326">
        <is>
          <t xml:space="preserve">030</t>
        </is>
      </c>
      <c s="9" r="H14326">
        <v>15.0000</v>
      </c>
      <c s="8" t="inlineStr" r="I14326">
        <is>
          <t xml:space="preserve">Y</t>
        </is>
      </c>
      <c s="8" t="inlineStr" r="J14326">
        <is>
          <t xml:space="preserve"> Lee</t>
        </is>
      </c>
    </row>
    <row r="14327" ht="20.25" customHeight="0">
      <c s="5" t="inlineStr" r="A14327">
        <is>
          <t xml:space="preserve">78300200</t>
        </is>
      </c>
      <c s="5" t="inlineStr" r="B14327">
        <is>
          <t xml:space="preserve">RAISED REFLECTIVE PAVEMENT MARKER REMOVAL</t>
        </is>
      </c>
      <c s="5" t="inlineStr" r="C14327">
        <is>
          <t xml:space="preserve">EACH   </t>
        </is>
      </c>
      <c s="6" r="D14327">
        <v>18.000</v>
      </c>
      <c s="7" r="E14327">
        <v>2</v>
      </c>
      <c s="8" t="inlineStr" r="F14327">
        <is>
          <t xml:space="preserve">64T81</t>
        </is>
      </c>
      <c s="8" t="inlineStr" r="G14327">
        <is>
          <t xml:space="preserve">034</t>
        </is>
      </c>
      <c s="9" r="H14327">
        <v>33.0000</v>
      </c>
      <c s="8" t="inlineStr" r="I14327">
        <is>
          <t xml:space="preserve">Y</t>
        </is>
      </c>
      <c s="8" t="inlineStr" r="J14327">
        <is>
          <t xml:space="preserve"> Whiteside</t>
        </is>
      </c>
    </row>
    <row r="14328" ht="20.25" customHeight="0">
      <c s="5" t="inlineStr" r="A14328">
        <is>
          <t xml:space="preserve">78300200</t>
        </is>
      </c>
      <c s="5" t="inlineStr" r="B14328">
        <is>
          <t xml:space="preserve">RAISED REFLECTIVE PAVEMENT MARKER REMOVAL</t>
        </is>
      </c>
      <c s="5" t="inlineStr" r="C14328">
        <is>
          <t xml:space="preserve">EACH   </t>
        </is>
      </c>
      <c s="6" r="D14328">
        <v>18.000</v>
      </c>
      <c s="7" r="E14328">
        <v>2</v>
      </c>
      <c s="8" t="inlineStr" r="F14328">
        <is>
          <t xml:space="preserve">64T81</t>
        </is>
      </c>
      <c s="8" t="inlineStr" r="G14328">
        <is>
          <t xml:space="preserve">034</t>
        </is>
      </c>
      <c s="9" r="H14328">
        <v>35.0000</v>
      </c>
      <c s="8" t="inlineStr" r="I14328">
        <is>
          <t xml:space="preserve"/>
        </is>
      </c>
      <c s="8" t="inlineStr" r="J14328">
        <is>
          <t xml:space="preserve"> Whiteside</t>
        </is>
      </c>
    </row>
    <row r="14329" ht="20.25" customHeight="0">
      <c s="5" t="inlineStr" r="A14329">
        <is>
          <t xml:space="preserve">78300200</t>
        </is>
      </c>
      <c s="5" t="inlineStr" r="B14329">
        <is>
          <t xml:space="preserve">RAISED REFLECTIVE PAVEMENT MARKER REMOVAL</t>
        </is>
      </c>
      <c s="5" t="inlineStr" r="C14329">
        <is>
          <t xml:space="preserve">EACH   </t>
        </is>
      </c>
      <c s="6" r="D14329">
        <v>18.000</v>
      </c>
      <c s="7" r="E14329">
        <v>2</v>
      </c>
      <c s="8" t="inlineStr" r="F14329">
        <is>
          <t xml:space="preserve">64T81</t>
        </is>
      </c>
      <c s="8" t="inlineStr" r="G14329">
        <is>
          <t xml:space="preserve">034</t>
        </is>
      </c>
      <c s="9" r="H14329">
        <v>65.0000</v>
      </c>
      <c s="8" t="inlineStr" r="I14329">
        <is>
          <t xml:space="preserve"/>
        </is>
      </c>
      <c s="8" t="inlineStr" r="J14329">
        <is>
          <t xml:space="preserve"> Whiteside</t>
        </is>
      </c>
    </row>
    <row r="14330" ht="20.25" customHeight="0">
      <c s="5" t="inlineStr" r="A14330">
        <is>
          <t xml:space="preserve">78300200</t>
        </is>
      </c>
      <c s="5" t="inlineStr" r="B14330">
        <is>
          <t xml:space="preserve">RAISED REFLECTIVE PAVEMENT MARKER REMOVAL</t>
        </is>
      </c>
      <c s="5" t="inlineStr" r="C14330">
        <is>
          <t xml:space="preserve">EACH   </t>
        </is>
      </c>
      <c s="6" r="D14330">
        <v>89.000</v>
      </c>
      <c s="7" r="E14330">
        <v>2</v>
      </c>
      <c s="8" t="inlineStr" r="F14330">
        <is>
          <t xml:space="preserve">64T82</t>
        </is>
      </c>
      <c s="8" t="inlineStr" r="G14330">
        <is>
          <t xml:space="preserve">139</t>
        </is>
      </c>
      <c s="9" r="H14330">
        <v>50.0000</v>
      </c>
      <c s="8" t="inlineStr" r="I14330">
        <is>
          <t xml:space="preserve">Y</t>
        </is>
      </c>
      <c s="8" t="inlineStr" r="J14330">
        <is>
          <t xml:space="preserve"> Rock Island</t>
        </is>
      </c>
    </row>
    <row r="14331" ht="20.25" customHeight="0">
      <c s="5" t="inlineStr" r="A14331">
        <is>
          <t xml:space="preserve">78300200</t>
        </is>
      </c>
      <c s="5" t="inlineStr" r="B14331">
        <is>
          <t xml:space="preserve">RAISED REFLECTIVE PAVEMENT MARKER REMOVAL</t>
        </is>
      </c>
      <c s="5" t="inlineStr" r="C14331">
        <is>
          <t xml:space="preserve">EACH   </t>
        </is>
      </c>
      <c s="6" r="D14331">
        <v>89.000</v>
      </c>
      <c s="7" r="E14331">
        <v>2</v>
      </c>
      <c s="8" t="inlineStr" r="F14331">
        <is>
          <t xml:space="preserve">64T82</t>
        </is>
      </c>
      <c s="8" t="inlineStr" r="G14331">
        <is>
          <t xml:space="preserve">139</t>
        </is>
      </c>
      <c s="9" r="H14331">
        <v>15.0000</v>
      </c>
      <c s="8" t="inlineStr" r="I14331">
        <is>
          <t xml:space="preserve"/>
        </is>
      </c>
      <c s="8" t="inlineStr" r="J14331">
        <is>
          <t xml:space="preserve"> Rock Island</t>
        </is>
      </c>
    </row>
    <row r="14332" ht="20.25" customHeight="0">
      <c s="5" t="inlineStr" r="A14332">
        <is>
          <t xml:space="preserve">78300200</t>
        </is>
      </c>
      <c s="5" t="inlineStr" r="B14332">
        <is>
          <t xml:space="preserve">RAISED REFLECTIVE PAVEMENT MARKER REMOVAL</t>
        </is>
      </c>
      <c s="5" t="inlineStr" r="C14332">
        <is>
          <t xml:space="preserve">EACH   </t>
        </is>
      </c>
      <c s="6" r="D14332">
        <v>89.000</v>
      </c>
      <c s="7" r="E14332">
        <v>2</v>
      </c>
      <c s="8" t="inlineStr" r="F14332">
        <is>
          <t xml:space="preserve">64T82</t>
        </is>
      </c>
      <c s="8" t="inlineStr" r="G14332">
        <is>
          <t xml:space="preserve">139</t>
        </is>
      </c>
      <c s="9" r="H14332">
        <v>15.0000</v>
      </c>
      <c s="8" t="inlineStr" r="I14332">
        <is>
          <t xml:space="preserve"/>
        </is>
      </c>
      <c s="8" t="inlineStr" r="J14332">
        <is>
          <t xml:space="preserve"> Rock Island</t>
        </is>
      </c>
    </row>
    <row r="14333" ht="20.25" customHeight="0">
      <c s="5" t="inlineStr" r="A14333">
        <is>
          <t xml:space="preserve">78300200</t>
        </is>
      </c>
      <c s="5" t="inlineStr" r="B14333">
        <is>
          <t xml:space="preserve">RAISED REFLECTIVE PAVEMENT MARKER REMOVAL</t>
        </is>
      </c>
      <c s="5" t="inlineStr" r="C14333">
        <is>
          <t xml:space="preserve">EACH   </t>
        </is>
      </c>
      <c s="6" r="D14333">
        <v>89.000</v>
      </c>
      <c s="7" r="E14333">
        <v>2</v>
      </c>
      <c s="8" t="inlineStr" r="F14333">
        <is>
          <t xml:space="preserve">64T82</t>
        </is>
      </c>
      <c s="8" t="inlineStr" r="G14333">
        <is>
          <t xml:space="preserve">139</t>
        </is>
      </c>
      <c s="9" r="H14333">
        <v>16.0000</v>
      </c>
      <c s="8" t="inlineStr" r="I14333">
        <is>
          <t xml:space="preserve"/>
        </is>
      </c>
      <c s="8" t="inlineStr" r="J14333">
        <is>
          <t xml:space="preserve"> Rock Island</t>
        </is>
      </c>
    </row>
    <row r="14334" ht="20.25" customHeight="0">
      <c s="5" t="inlineStr" r="A14334">
        <is>
          <t xml:space="preserve">78300200</t>
        </is>
      </c>
      <c s="5" t="inlineStr" r="B14334">
        <is>
          <t xml:space="preserve">RAISED REFLECTIVE PAVEMENT MARKER REMOVAL</t>
        </is>
      </c>
      <c s="5" t="inlineStr" r="C14334">
        <is>
          <t xml:space="preserve">EACH   </t>
        </is>
      </c>
      <c s="6" r="D14334">
        <v>26.000</v>
      </c>
      <c s="7" r="E14334">
        <v>2</v>
      </c>
      <c s="8" t="inlineStr" r="F14334">
        <is>
          <t xml:space="preserve">64U25</t>
        </is>
      </c>
      <c s="8" t="inlineStr" r="G14334">
        <is>
          <t xml:space="preserve">041</t>
        </is>
      </c>
      <c s="9" r="H14334">
        <v>10.0000</v>
      </c>
      <c s="8" t="inlineStr" r="I14334">
        <is>
          <t xml:space="preserve">Y</t>
        </is>
      </c>
      <c s="8" t="inlineStr" r="J14334">
        <is>
          <t xml:space="preserve"> Ogle</t>
        </is>
      </c>
    </row>
    <row r="14335" ht="20.25" customHeight="0">
      <c s="5" t="inlineStr" r="A14335">
        <is>
          <t xml:space="preserve">78300200</t>
        </is>
      </c>
      <c s="5" t="inlineStr" r="B14335">
        <is>
          <t xml:space="preserve">RAISED REFLECTIVE PAVEMENT MARKER REMOVAL</t>
        </is>
      </c>
      <c s="5" t="inlineStr" r="C14335">
        <is>
          <t xml:space="preserve">EACH   </t>
        </is>
      </c>
      <c s="6" r="D14335">
        <v>26.000</v>
      </c>
      <c s="7" r="E14335">
        <v>2</v>
      </c>
      <c s="8" t="inlineStr" r="F14335">
        <is>
          <t xml:space="preserve">64U25</t>
        </is>
      </c>
      <c s="8" t="inlineStr" r="G14335">
        <is>
          <t xml:space="preserve">041</t>
        </is>
      </c>
      <c s="9" r="H14335">
        <v>18.5000</v>
      </c>
      <c s="8" t="inlineStr" r="I14335">
        <is>
          <t xml:space="preserve"/>
        </is>
      </c>
      <c s="8" t="inlineStr" r="J14335">
        <is>
          <t xml:space="preserve"> Ogle</t>
        </is>
      </c>
    </row>
    <row r="14336" ht="20.25" customHeight="0">
      <c s="5" t="inlineStr" r="A14336">
        <is>
          <t xml:space="preserve">78300200</t>
        </is>
      </c>
      <c s="5" t="inlineStr" r="B14336">
        <is>
          <t xml:space="preserve">RAISED REFLECTIVE PAVEMENT MARKER REMOVAL</t>
        </is>
      </c>
      <c s="5" t="inlineStr" r="C14336">
        <is>
          <t xml:space="preserve">EACH   </t>
        </is>
      </c>
      <c s="6" r="D14336">
        <v>26.000</v>
      </c>
      <c s="7" r="E14336">
        <v>2</v>
      </c>
      <c s="8" t="inlineStr" r="F14336">
        <is>
          <t xml:space="preserve">64U25</t>
        </is>
      </c>
      <c s="8" t="inlineStr" r="G14336">
        <is>
          <t xml:space="preserve">041</t>
        </is>
      </c>
      <c s="9" r="H14336">
        <v>23.0000</v>
      </c>
      <c s="8" t="inlineStr" r="I14336">
        <is>
          <t xml:space="preserve"/>
        </is>
      </c>
      <c s="8" t="inlineStr" r="J14336">
        <is>
          <t xml:space="preserve"> Ogle</t>
        </is>
      </c>
    </row>
    <row r="14337" ht="20.25" customHeight="0">
      <c s="5" t="inlineStr" r="A14337">
        <is>
          <t xml:space="preserve">78300200</t>
        </is>
      </c>
      <c s="5" t="inlineStr" r="B14337">
        <is>
          <t xml:space="preserve">RAISED REFLECTIVE PAVEMENT MARKER REMOVAL</t>
        </is>
      </c>
      <c s="5" t="inlineStr" r="C14337">
        <is>
          <t xml:space="preserve">EACH   </t>
        </is>
      </c>
      <c s="6" r="D14337">
        <v>1433.000</v>
      </c>
      <c s="7" r="E14337">
        <v>2</v>
      </c>
      <c s="8" t="inlineStr" r="F14337">
        <is>
          <t xml:space="preserve">64U27</t>
        </is>
      </c>
      <c s="8" t="inlineStr" r="G14337">
        <is>
          <t xml:space="preserve">042</t>
        </is>
      </c>
      <c s="9" r="H14337">
        <v>13.2900</v>
      </c>
      <c s="8" t="inlineStr" r="I14337">
        <is>
          <t xml:space="preserve">Y</t>
        </is>
      </c>
      <c s="8" t="inlineStr" r="J14337">
        <is>
          <t xml:space="preserve"> Winnebago</t>
        </is>
      </c>
    </row>
    <row r="14338" ht="20.25" customHeight="0">
      <c s="5" t="inlineStr" r="A14338">
        <is>
          <t xml:space="preserve">78300200</t>
        </is>
      </c>
      <c s="5" t="inlineStr" r="B14338">
        <is>
          <t xml:space="preserve">RAISED REFLECTIVE PAVEMENT MARKER REMOVAL</t>
        </is>
      </c>
      <c s="5" t="inlineStr" r="C14338">
        <is>
          <t xml:space="preserve">EACH   </t>
        </is>
      </c>
      <c s="6" r="D14338">
        <v>50.000</v>
      </c>
      <c s="7" r="E14338">
        <v>2</v>
      </c>
      <c s="8" t="inlineStr" r="F14338">
        <is>
          <t xml:space="preserve">64U29</t>
        </is>
      </c>
      <c s="8" t="inlineStr" r="G14338">
        <is>
          <t xml:space="preserve">043</t>
        </is>
      </c>
      <c s="9" r="H14338">
        <v>15.0000</v>
      </c>
      <c s="8" t="inlineStr" r="I14338">
        <is>
          <t xml:space="preserve">Y</t>
        </is>
      </c>
      <c s="8" t="inlineStr" r="J14338">
        <is>
          <t xml:space="preserve"> Henry</t>
        </is>
      </c>
    </row>
    <row r="14339" ht="20.25" customHeight="0">
      <c s="5" t="inlineStr" r="A14339">
        <is>
          <t xml:space="preserve">78300200</t>
        </is>
      </c>
      <c s="5" t="inlineStr" r="B14339">
        <is>
          <t xml:space="preserve">RAISED REFLECTIVE PAVEMENT MARKER REMOVAL</t>
        </is>
      </c>
      <c s="5" t="inlineStr" r="C14339">
        <is>
          <t xml:space="preserve">EACH   </t>
        </is>
      </c>
      <c s="6" r="D14339">
        <v>50.000</v>
      </c>
      <c s="7" r="E14339">
        <v>2</v>
      </c>
      <c s="8" t="inlineStr" r="F14339">
        <is>
          <t xml:space="preserve">64U29</t>
        </is>
      </c>
      <c s="8" t="inlineStr" r="G14339">
        <is>
          <t xml:space="preserve">043</t>
        </is>
      </c>
      <c s="9" r="H14339">
        <v>20.0000</v>
      </c>
      <c s="8" t="inlineStr" r="I14339">
        <is>
          <t xml:space="preserve"/>
        </is>
      </c>
      <c s="8" t="inlineStr" r="J14339">
        <is>
          <t xml:space="preserve"> Henry</t>
        </is>
      </c>
    </row>
    <row r="14340" ht="20.25" customHeight="0">
      <c s="5" t="inlineStr" r="A14340">
        <is>
          <t xml:space="preserve">78300200</t>
        </is>
      </c>
      <c s="5" t="inlineStr" r="B14340">
        <is>
          <t xml:space="preserve">RAISED REFLECTIVE PAVEMENT MARKER REMOVAL</t>
        </is>
      </c>
      <c s="5" t="inlineStr" r="C14340">
        <is>
          <t xml:space="preserve">EACH   </t>
        </is>
      </c>
      <c s="6" r="D14340">
        <v>567.000</v>
      </c>
      <c s="7" r="E14340">
        <v>2</v>
      </c>
      <c s="8" t="inlineStr" r="F14340">
        <is>
          <t xml:space="preserve">64U30</t>
        </is>
      </c>
      <c s="8" t="inlineStr" r="G14340">
        <is>
          <t xml:space="preserve">044</t>
        </is>
      </c>
      <c s="9" r="H14340">
        <v>19.8900</v>
      </c>
      <c s="8" t="inlineStr" r="I14340">
        <is>
          <t xml:space="preserve">Y</t>
        </is>
      </c>
      <c s="8" t="inlineStr" r="J14340">
        <is>
          <t xml:space="preserve"> Stephenson</t>
        </is>
      </c>
    </row>
    <row r="14341" ht="20.25" customHeight="0">
      <c s="5" t="inlineStr" r="A14341">
        <is>
          <t xml:space="preserve">78300200</t>
        </is>
      </c>
      <c s="5" t="inlineStr" r="B14341">
        <is>
          <t xml:space="preserve">RAISED REFLECTIVE PAVEMENT MARKER REMOVAL</t>
        </is>
      </c>
      <c s="5" t="inlineStr" r="C14341">
        <is>
          <t xml:space="preserve">EACH   </t>
        </is>
      </c>
      <c s="6" r="D14341">
        <v>567.000</v>
      </c>
      <c s="7" r="E14341">
        <v>2</v>
      </c>
      <c s="8" t="inlineStr" r="F14341">
        <is>
          <t xml:space="preserve">64U30</t>
        </is>
      </c>
      <c s="8" t="inlineStr" r="G14341">
        <is>
          <t xml:space="preserve">044</t>
        </is>
      </c>
      <c s="9" r="H14341">
        <v>15.0000</v>
      </c>
      <c s="8" t="inlineStr" r="I14341">
        <is>
          <t xml:space="preserve"/>
        </is>
      </c>
      <c s="8" t="inlineStr" r="J14341">
        <is>
          <t xml:space="preserve"> Stephenson</t>
        </is>
      </c>
    </row>
    <row r="14342" ht="20.25" customHeight="0">
      <c s="5" t="inlineStr" r="A14342">
        <is>
          <t xml:space="preserve">78300200</t>
        </is>
      </c>
      <c s="5" t="inlineStr" r="B14342">
        <is>
          <t xml:space="preserve">RAISED REFLECTIVE PAVEMENT MARKER REMOVAL</t>
        </is>
      </c>
      <c s="5" t="inlineStr" r="C14342">
        <is>
          <t xml:space="preserve">EACH   </t>
        </is>
      </c>
      <c s="6" r="D14342">
        <v>65.000</v>
      </c>
      <c s="7" r="E14342">
        <v>2</v>
      </c>
      <c s="8" t="inlineStr" r="F14342">
        <is>
          <t xml:space="preserve">64U33</t>
        </is>
      </c>
      <c s="8" t="inlineStr" r="G14342">
        <is>
          <t xml:space="preserve">046</t>
        </is>
      </c>
      <c s="9" r="H14342">
        <v>24.0000</v>
      </c>
      <c s="8" t="inlineStr" r="I14342">
        <is>
          <t xml:space="preserve">Y</t>
        </is>
      </c>
      <c s="8" t="inlineStr" r="J14342">
        <is>
          <t xml:space="preserve"> Whiteside</t>
        </is>
      </c>
    </row>
    <row r="14343" ht="20.25" customHeight="0">
      <c s="5" t="inlineStr" r="A14343">
        <is>
          <t xml:space="preserve">78300200</t>
        </is>
      </c>
      <c s="5" t="inlineStr" r="B14343">
        <is>
          <t xml:space="preserve">RAISED REFLECTIVE PAVEMENT MARKER REMOVAL</t>
        </is>
      </c>
      <c s="5" t="inlineStr" r="C14343">
        <is>
          <t xml:space="preserve">EACH   </t>
        </is>
      </c>
      <c s="6" r="D14343">
        <v>65.000</v>
      </c>
      <c s="7" r="E14343">
        <v>2</v>
      </c>
      <c s="8" t="inlineStr" r="F14343">
        <is>
          <t xml:space="preserve">64U33</t>
        </is>
      </c>
      <c s="8" t="inlineStr" r="G14343">
        <is>
          <t xml:space="preserve">046</t>
        </is>
      </c>
      <c s="9" r="H14343">
        <v>20.0000</v>
      </c>
      <c s="8" t="inlineStr" r="I14343">
        <is>
          <t xml:space="preserve"/>
        </is>
      </c>
      <c s="8" t="inlineStr" r="J14343">
        <is>
          <t xml:space="preserve"> Whiteside</t>
        </is>
      </c>
    </row>
    <row r="14344" ht="20.25" customHeight="0">
      <c s="5" t="inlineStr" r="A14344">
        <is>
          <t xml:space="preserve">78300200</t>
        </is>
      </c>
      <c s="5" t="inlineStr" r="B14344">
        <is>
          <t xml:space="preserve">RAISED REFLECTIVE PAVEMENT MARKER REMOVAL</t>
        </is>
      </c>
      <c s="5" t="inlineStr" r="C14344">
        <is>
          <t xml:space="preserve">EACH   </t>
        </is>
      </c>
      <c s="6" r="D14344">
        <v>470.000</v>
      </c>
      <c s="7" r="E14344">
        <v>3</v>
      </c>
      <c s="8" t="inlineStr" r="F14344">
        <is>
          <t xml:space="preserve">66M57</t>
        </is>
      </c>
      <c s="8" t="inlineStr" r="G14344">
        <is>
          <t xml:space="preserve">179</t>
        </is>
      </c>
      <c s="9" r="H14344">
        <v>13.5000</v>
      </c>
      <c s="8" t="inlineStr" r="I14344">
        <is>
          <t xml:space="preserve">Y</t>
        </is>
      </c>
      <c s="8" t="inlineStr" r="J14344">
        <is>
          <t xml:space="preserve"> DeKalb</t>
        </is>
      </c>
    </row>
    <row r="14345" ht="20.25" customHeight="0">
      <c s="5" t="inlineStr" r="A14345">
        <is>
          <t xml:space="preserve">78300200</t>
        </is>
      </c>
      <c s="5" t="inlineStr" r="B14345">
        <is>
          <t xml:space="preserve">RAISED REFLECTIVE PAVEMENT MARKER REMOVAL</t>
        </is>
      </c>
      <c s="5" t="inlineStr" r="C14345">
        <is>
          <t xml:space="preserve">EACH   </t>
        </is>
      </c>
      <c s="6" r="D14345">
        <v>470.000</v>
      </c>
      <c s="7" r="E14345">
        <v>3</v>
      </c>
      <c s="8" t="inlineStr" r="F14345">
        <is>
          <t xml:space="preserve">66M57</t>
        </is>
      </c>
      <c s="8" t="inlineStr" r="G14345">
        <is>
          <t xml:space="preserve">179</t>
        </is>
      </c>
      <c s="9" r="H14345">
        <v>0.5000</v>
      </c>
      <c s="8" t="inlineStr" r="I14345">
        <is>
          <t xml:space="preserve"/>
        </is>
      </c>
      <c s="8" t="inlineStr" r="J14345">
        <is>
          <t xml:space="preserve"> DeKalb</t>
        </is>
      </c>
    </row>
    <row r="14346" ht="20.25" customHeight="0">
      <c s="5" t="inlineStr" r="A14346">
        <is>
          <t xml:space="preserve">78300200</t>
        </is>
      </c>
      <c s="5" t="inlineStr" r="B14346">
        <is>
          <t xml:space="preserve">RAISED REFLECTIVE PAVEMENT MARKER REMOVAL</t>
        </is>
      </c>
      <c s="5" t="inlineStr" r="C14346">
        <is>
          <t xml:space="preserve">EACH   </t>
        </is>
      </c>
      <c s="6" r="D14346">
        <v>470.000</v>
      </c>
      <c s="7" r="E14346">
        <v>3</v>
      </c>
      <c s="8" t="inlineStr" r="F14346">
        <is>
          <t xml:space="preserve">66M57</t>
        </is>
      </c>
      <c s="8" t="inlineStr" r="G14346">
        <is>
          <t xml:space="preserve">179</t>
        </is>
      </c>
      <c s="9" r="H14346">
        <v>1.0000</v>
      </c>
      <c s="8" t="inlineStr" r="I14346">
        <is>
          <t xml:space="preserve"/>
        </is>
      </c>
      <c s="8" t="inlineStr" r="J14346">
        <is>
          <t xml:space="preserve"> DeKalb</t>
        </is>
      </c>
    </row>
    <row r="14347" ht="20.25" customHeight="0">
      <c s="5" t="inlineStr" r="A14347">
        <is>
          <t xml:space="preserve">78300200</t>
        </is>
      </c>
      <c s="5" t="inlineStr" r="B14347">
        <is>
          <t xml:space="preserve">RAISED REFLECTIVE PAVEMENT MARKER REMOVAL</t>
        </is>
      </c>
      <c s="5" t="inlineStr" r="C14347">
        <is>
          <t xml:space="preserve">EACH   </t>
        </is>
      </c>
      <c s="6" r="D14347">
        <v>470.000</v>
      </c>
      <c s="7" r="E14347">
        <v>3</v>
      </c>
      <c s="8" t="inlineStr" r="F14347">
        <is>
          <t xml:space="preserve">66M57</t>
        </is>
      </c>
      <c s="8" t="inlineStr" r="G14347">
        <is>
          <t xml:space="preserve">179</t>
        </is>
      </c>
      <c s="9" r="H14347">
        <v>13.2800</v>
      </c>
      <c s="8" t="inlineStr" r="I14347">
        <is>
          <t xml:space="preserve"/>
        </is>
      </c>
      <c s="8" t="inlineStr" r="J14347">
        <is>
          <t xml:space="preserve"> DeKalb</t>
        </is>
      </c>
    </row>
    <row r="14348" ht="20.25" customHeight="0">
      <c s="5" t="inlineStr" r="A14348">
        <is>
          <t xml:space="preserve">78300200</t>
        </is>
      </c>
      <c s="5" t="inlineStr" r="B14348">
        <is>
          <t xml:space="preserve">RAISED REFLECTIVE PAVEMENT MARKER REMOVAL</t>
        </is>
      </c>
      <c s="5" t="inlineStr" r="C14348">
        <is>
          <t xml:space="preserve">EACH   </t>
        </is>
      </c>
      <c s="6" r="D14348">
        <v>153.000</v>
      </c>
      <c s="7" r="E14348">
        <v>3</v>
      </c>
      <c s="8" t="inlineStr" r="F14348">
        <is>
          <t xml:space="preserve">66R29</t>
        </is>
      </c>
      <c s="8" t="inlineStr" r="G14348">
        <is>
          <t xml:space="preserve">059</t>
        </is>
      </c>
      <c s="9" r="H14348">
        <v>18.9600</v>
      </c>
      <c s="8" t="inlineStr" r="I14348">
        <is>
          <t xml:space="preserve">Y</t>
        </is>
      </c>
      <c s="8" t="inlineStr" r="J14348">
        <is>
          <t xml:space="preserve"> Bureau</t>
        </is>
      </c>
    </row>
    <row r="14349" ht="20.25" customHeight="0">
      <c s="5" t="inlineStr" r="A14349">
        <is>
          <t xml:space="preserve">78300200</t>
        </is>
      </c>
      <c s="5" t="inlineStr" r="B14349">
        <is>
          <t xml:space="preserve">RAISED REFLECTIVE PAVEMENT MARKER REMOVAL</t>
        </is>
      </c>
      <c s="5" t="inlineStr" r="C14349">
        <is>
          <t xml:space="preserve">EACH   </t>
        </is>
      </c>
      <c s="6" r="D14349">
        <v>116.000</v>
      </c>
      <c s="7" r="E14349">
        <v>3</v>
      </c>
      <c s="8" t="inlineStr" r="F14349">
        <is>
          <t xml:space="preserve">66R30</t>
        </is>
      </c>
      <c s="8" t="inlineStr" r="G14349">
        <is>
          <t xml:space="preserve">060</t>
        </is>
      </c>
      <c s="9" r="H14349">
        <v>18.4600</v>
      </c>
      <c s="8" t="inlineStr" r="I14349">
        <is>
          <t xml:space="preserve">Y</t>
        </is>
      </c>
      <c s="8" t="inlineStr" r="J14349">
        <is>
          <t xml:space="preserve"> Bureau</t>
        </is>
      </c>
    </row>
    <row r="14350" ht="20.25" customHeight="0">
      <c s="5" t="inlineStr" r="A14350">
        <is>
          <t xml:space="preserve">78300200</t>
        </is>
      </c>
      <c s="5" t="inlineStr" r="B14350">
        <is>
          <t xml:space="preserve">RAISED REFLECTIVE PAVEMENT MARKER REMOVAL</t>
        </is>
      </c>
      <c s="5" t="inlineStr" r="C14350">
        <is>
          <t xml:space="preserve">EACH   </t>
        </is>
      </c>
      <c s="6" r="D14350">
        <v>1498.000</v>
      </c>
      <c s="7" r="E14350">
        <v>3</v>
      </c>
      <c s="8" t="inlineStr" r="F14350">
        <is>
          <t xml:space="preserve">66R34</t>
        </is>
      </c>
      <c s="8" t="inlineStr" r="G14350">
        <is>
          <t xml:space="preserve">061</t>
        </is>
      </c>
      <c s="9" r="H14350">
        <v>0.0100</v>
      </c>
      <c s="8" t="inlineStr" r="I14350">
        <is>
          <t xml:space="preserve">Y</t>
        </is>
      </c>
      <c s="8" t="inlineStr" r="J14350">
        <is>
          <t xml:space="preserve"> Iroquois</t>
        </is>
      </c>
    </row>
    <row r="14351" ht="20.25" customHeight="0">
      <c s="5" t="inlineStr" r="A14351">
        <is>
          <t xml:space="preserve">78300200</t>
        </is>
      </c>
      <c s="5" t="inlineStr" r="B14351">
        <is>
          <t xml:space="preserve">RAISED REFLECTIVE PAVEMENT MARKER REMOVAL</t>
        </is>
      </c>
      <c s="5" t="inlineStr" r="C14351">
        <is>
          <t xml:space="preserve">EACH   </t>
        </is>
      </c>
      <c s="6" r="D14351">
        <v>341.000</v>
      </c>
      <c s="7" r="E14351">
        <v>4</v>
      </c>
      <c s="8" t="inlineStr" r="F14351">
        <is>
          <t xml:space="preserve">68F90</t>
        </is>
      </c>
      <c s="8" t="inlineStr" r="G14351">
        <is>
          <t xml:space="preserve">063</t>
        </is>
      </c>
      <c s="9" r="H14351">
        <v>15.0000</v>
      </c>
      <c s="8" t="inlineStr" r="I14351">
        <is>
          <t xml:space="preserve">Y</t>
        </is>
      </c>
      <c s="8" t="inlineStr" r="J14351">
        <is>
          <t xml:space="preserve"> Putnam</t>
        </is>
      </c>
    </row>
    <row r="14352" ht="20.25" customHeight="0">
      <c s="5" t="inlineStr" r="A14352">
        <is>
          <t xml:space="preserve">78300200</t>
        </is>
      </c>
      <c s="5" t="inlineStr" r="B14352">
        <is>
          <t xml:space="preserve">RAISED REFLECTIVE PAVEMENT MARKER REMOVAL</t>
        </is>
      </c>
      <c s="5" t="inlineStr" r="C14352">
        <is>
          <t xml:space="preserve">EACH   </t>
        </is>
      </c>
      <c s="6" r="D14352">
        <v>833.000</v>
      </c>
      <c s="7" r="E14352">
        <v>4</v>
      </c>
      <c s="8" t="inlineStr" r="F14352">
        <is>
          <t xml:space="preserve">68J17</t>
        </is>
      </c>
      <c s="8" t="inlineStr" r="G14352">
        <is>
          <t xml:space="preserve">065</t>
        </is>
      </c>
      <c s="9" r="H14352">
        <v>6.0000</v>
      </c>
      <c s="8" t="inlineStr" r="I14352">
        <is>
          <t xml:space="preserve">Y</t>
        </is>
      </c>
      <c s="8" t="inlineStr" r="J14352">
        <is>
          <t xml:space="preserve"> McDonough</t>
        </is>
      </c>
    </row>
    <row r="14353" ht="20.25" customHeight="0">
      <c s="5" t="inlineStr" r="A14353">
        <is>
          <t xml:space="preserve">78300200</t>
        </is>
      </c>
      <c s="5" t="inlineStr" r="B14353">
        <is>
          <t xml:space="preserve">RAISED REFLECTIVE PAVEMENT MARKER REMOVAL</t>
        </is>
      </c>
      <c s="5" t="inlineStr" r="C14353">
        <is>
          <t xml:space="preserve">EACH   </t>
        </is>
      </c>
      <c s="6" r="D14353">
        <v>833.000</v>
      </c>
      <c s="7" r="E14353">
        <v>4</v>
      </c>
      <c s="8" t="inlineStr" r="F14353">
        <is>
          <t xml:space="preserve">68J17</t>
        </is>
      </c>
      <c s="8" t="inlineStr" r="G14353">
        <is>
          <t xml:space="preserve">065</t>
        </is>
      </c>
      <c s="9" r="H14353">
        <v>23.1600</v>
      </c>
      <c s="8" t="inlineStr" r="I14353">
        <is>
          <t xml:space="preserve"/>
        </is>
      </c>
      <c s="8" t="inlineStr" r="J14353">
        <is>
          <t xml:space="preserve"> McDonough</t>
        </is>
      </c>
    </row>
    <row r="14354" ht="20.25" customHeight="0">
      <c s="5" t="inlineStr" r="A14354">
        <is>
          <t xml:space="preserve">78300200</t>
        </is>
      </c>
      <c s="5" t="inlineStr" r="B14354">
        <is>
          <t xml:space="preserve">RAISED REFLECTIVE PAVEMENT MARKER REMOVAL</t>
        </is>
      </c>
      <c s="5" t="inlineStr" r="C14354">
        <is>
          <t xml:space="preserve">EACH   </t>
        </is>
      </c>
      <c s="6" r="D14354">
        <v>833.000</v>
      </c>
      <c s="7" r="E14354">
        <v>4</v>
      </c>
      <c s="8" t="inlineStr" r="F14354">
        <is>
          <t xml:space="preserve">68J17</t>
        </is>
      </c>
      <c s="8" t="inlineStr" r="G14354">
        <is>
          <t xml:space="preserve">065</t>
        </is>
      </c>
      <c s="9" r="H14354">
        <v>60.0000</v>
      </c>
      <c s="8" t="inlineStr" r="I14354">
        <is>
          <t xml:space="preserve"/>
        </is>
      </c>
      <c s="8" t="inlineStr" r="J14354">
        <is>
          <t xml:space="preserve"> McDonough</t>
        </is>
      </c>
    </row>
    <row r="14355" ht="20.25" customHeight="0">
      <c s="5" t="inlineStr" r="A14355">
        <is>
          <t xml:space="preserve">78300200</t>
        </is>
      </c>
      <c s="5" t="inlineStr" r="B14355">
        <is>
          <t xml:space="preserve">RAISED REFLECTIVE PAVEMENT MARKER REMOVAL</t>
        </is>
      </c>
      <c s="5" t="inlineStr" r="C14355">
        <is>
          <t xml:space="preserve">EACH   </t>
        </is>
      </c>
      <c s="6" r="D14355">
        <v>1930.000</v>
      </c>
      <c s="7" r="E14355">
        <v>5</v>
      </c>
      <c s="8" t="inlineStr" r="F14355">
        <is>
          <t xml:space="preserve">70D55</t>
        </is>
      </c>
      <c s="8" t="inlineStr" r="G14355">
        <is>
          <t xml:space="preserve">071</t>
        </is>
      </c>
      <c s="9" r="H14355">
        <v>13.7200</v>
      </c>
      <c s="8" t="inlineStr" r="I14355">
        <is>
          <t xml:space="preserve">Y</t>
        </is>
      </c>
      <c s="8" t="inlineStr" r="J14355">
        <is>
          <t xml:space="preserve"> McLean</t>
        </is>
      </c>
    </row>
    <row r="14356" ht="20.25" customHeight="0">
      <c s="5" t="inlineStr" r="A14356">
        <is>
          <t xml:space="preserve">78300200</t>
        </is>
      </c>
      <c s="5" t="inlineStr" r="B14356">
        <is>
          <t xml:space="preserve">RAISED REFLECTIVE PAVEMENT MARKER REMOVAL</t>
        </is>
      </c>
      <c s="5" t="inlineStr" r="C14356">
        <is>
          <t xml:space="preserve">EACH   </t>
        </is>
      </c>
      <c s="6" r="D14356">
        <v>330.000</v>
      </c>
      <c s="7" r="E14356">
        <v>5</v>
      </c>
      <c s="8" t="inlineStr" r="F14356">
        <is>
          <t xml:space="preserve">70F98</t>
        </is>
      </c>
      <c s="8" t="inlineStr" r="G14356">
        <is>
          <t xml:space="preserve">143</t>
        </is>
      </c>
      <c s="9" r="H14356">
        <v>15.7500</v>
      </c>
      <c s="8" t="inlineStr" r="I14356">
        <is>
          <t xml:space="preserve">Y</t>
        </is>
      </c>
      <c s="8" t="inlineStr" r="J14356">
        <is>
          <t xml:space="preserve"> Edgar</t>
        </is>
      </c>
    </row>
    <row r="14357" ht="20.25" customHeight="0">
      <c s="5" t="inlineStr" r="A14357">
        <is>
          <t xml:space="preserve">78300200</t>
        </is>
      </c>
      <c s="5" t="inlineStr" r="B14357">
        <is>
          <t xml:space="preserve">RAISED REFLECTIVE PAVEMENT MARKER REMOVAL</t>
        </is>
      </c>
      <c s="5" t="inlineStr" r="C14357">
        <is>
          <t xml:space="preserve">EACH   </t>
        </is>
      </c>
      <c s="6" r="D14357">
        <v>192.000</v>
      </c>
      <c s="7" r="E14357">
        <v>5</v>
      </c>
      <c s="8" t="inlineStr" r="F14357">
        <is>
          <t xml:space="preserve">70H32</t>
        </is>
      </c>
      <c s="8" t="inlineStr" r="G14357">
        <is>
          <t xml:space="preserve">074</t>
        </is>
      </c>
      <c s="9" r="H14357">
        <v>48.0000</v>
      </c>
      <c s="8" t="inlineStr" r="I14357">
        <is>
          <t xml:space="preserve">Y</t>
        </is>
      </c>
      <c s="8" t="inlineStr" r="J14357">
        <is>
          <t xml:space="preserve"> Vermilion</t>
        </is>
      </c>
    </row>
    <row r="14358" ht="20.25" customHeight="0">
      <c s="5" t="inlineStr" r="A14358">
        <is>
          <t xml:space="preserve">78300200</t>
        </is>
      </c>
      <c s="5" t="inlineStr" r="B14358">
        <is>
          <t xml:space="preserve">RAISED REFLECTIVE PAVEMENT MARKER REMOVAL</t>
        </is>
      </c>
      <c s="5" t="inlineStr" r="C14358">
        <is>
          <t xml:space="preserve">EACH   </t>
        </is>
      </c>
      <c s="6" r="D14358">
        <v>192.000</v>
      </c>
      <c s="7" r="E14358">
        <v>5</v>
      </c>
      <c s="8" t="inlineStr" r="F14358">
        <is>
          <t xml:space="preserve">70H32</t>
        </is>
      </c>
      <c s="8" t="inlineStr" r="G14358">
        <is>
          <t xml:space="preserve">074</t>
        </is>
      </c>
      <c s="9" r="H14358">
        <v>14.5500</v>
      </c>
      <c s="8" t="inlineStr" r="I14358">
        <is>
          <t xml:space="preserve"/>
        </is>
      </c>
      <c s="8" t="inlineStr" r="J14358">
        <is>
          <t xml:space="preserve"> Vermilion</t>
        </is>
      </c>
    </row>
    <row r="14359" ht="20.25" customHeight="0">
      <c s="5" t="inlineStr" r="A14359">
        <is>
          <t xml:space="preserve">78300200</t>
        </is>
      </c>
      <c s="5" t="inlineStr" r="B14359">
        <is>
          <t xml:space="preserve">RAISED REFLECTIVE PAVEMENT MARKER REMOVAL</t>
        </is>
      </c>
      <c s="5" t="inlineStr" r="C14359">
        <is>
          <t xml:space="preserve">EACH   </t>
        </is>
      </c>
      <c s="6" r="D14359">
        <v>792.000</v>
      </c>
      <c s="7" r="E14359">
        <v>5</v>
      </c>
      <c s="8" t="inlineStr" r="F14359">
        <is>
          <t xml:space="preserve">70H33</t>
        </is>
      </c>
      <c s="8" t="inlineStr" r="G14359">
        <is>
          <t xml:space="preserve">075</t>
        </is>
      </c>
      <c s="9" r="H14359">
        <v>12.0000</v>
      </c>
      <c s="8" t="inlineStr" r="I14359">
        <is>
          <t xml:space="preserve">Y</t>
        </is>
      </c>
      <c s="8" t="inlineStr" r="J14359">
        <is>
          <t xml:space="preserve"> Champaign</t>
        </is>
      </c>
    </row>
    <row r="14360" ht="20.25" customHeight="0">
      <c s="5" t="inlineStr" r="A14360">
        <is>
          <t xml:space="preserve">78300200</t>
        </is>
      </c>
      <c s="5" t="inlineStr" r="B14360">
        <is>
          <t xml:space="preserve">RAISED REFLECTIVE PAVEMENT MARKER REMOVAL</t>
        </is>
      </c>
      <c s="5" t="inlineStr" r="C14360">
        <is>
          <t xml:space="preserve">EACH   </t>
        </is>
      </c>
      <c s="6" r="D14360">
        <v>792.000</v>
      </c>
      <c s="7" r="E14360">
        <v>5</v>
      </c>
      <c s="8" t="inlineStr" r="F14360">
        <is>
          <t xml:space="preserve">70H33</t>
        </is>
      </c>
      <c s="8" t="inlineStr" r="G14360">
        <is>
          <t xml:space="preserve">075</t>
        </is>
      </c>
      <c s="9" r="H14360">
        <v>20.2700</v>
      </c>
      <c s="8" t="inlineStr" r="I14360">
        <is>
          <t xml:space="preserve"/>
        </is>
      </c>
      <c s="8" t="inlineStr" r="J14360">
        <is>
          <t xml:space="preserve"> Champaign</t>
        </is>
      </c>
    </row>
    <row r="14361" ht="20.25" customHeight="0">
      <c s="5" t="inlineStr" r="A14361">
        <is>
          <t xml:space="preserve">78300200</t>
        </is>
      </c>
      <c s="5" t="inlineStr" r="B14361">
        <is>
          <t xml:space="preserve">RAISED REFLECTIVE PAVEMENT MARKER REMOVAL</t>
        </is>
      </c>
      <c s="5" t="inlineStr" r="C14361">
        <is>
          <t xml:space="preserve">EACH   </t>
        </is>
      </c>
      <c s="6" r="D14361">
        <v>792.000</v>
      </c>
      <c s="7" r="E14361">
        <v>5</v>
      </c>
      <c s="8" t="inlineStr" r="F14361">
        <is>
          <t xml:space="preserve">70H33</t>
        </is>
      </c>
      <c s="8" t="inlineStr" r="G14361">
        <is>
          <t xml:space="preserve">075</t>
        </is>
      </c>
      <c s="9" r="H14361">
        <v>26.1500</v>
      </c>
      <c s="8" t="inlineStr" r="I14361">
        <is>
          <t xml:space="preserve"/>
        </is>
      </c>
      <c s="8" t="inlineStr" r="J14361">
        <is>
          <t xml:space="preserve"> Champaign</t>
        </is>
      </c>
    </row>
    <row r="14362" ht="20.25" customHeight="0">
      <c s="5" t="inlineStr" r="A14362">
        <is>
          <t xml:space="preserve">78300200</t>
        </is>
      </c>
      <c s="5" t="inlineStr" r="B14362">
        <is>
          <t xml:space="preserve">RAISED REFLECTIVE PAVEMENT MARKER REMOVAL</t>
        </is>
      </c>
      <c s="5" t="inlineStr" r="C14362">
        <is>
          <t xml:space="preserve">EACH   </t>
        </is>
      </c>
      <c s="6" r="D14362">
        <v>253.000</v>
      </c>
      <c s="7" r="E14362">
        <v>5</v>
      </c>
      <c s="8" t="inlineStr" r="F14362">
        <is>
          <t xml:space="preserve">70H53</t>
        </is>
      </c>
      <c s="8" t="inlineStr" r="G14362">
        <is>
          <t xml:space="preserve">078</t>
        </is>
      </c>
      <c s="9" r="H14362">
        <v>22.6000</v>
      </c>
      <c s="8" t="inlineStr" r="I14362">
        <is>
          <t xml:space="preserve">Y</t>
        </is>
      </c>
      <c s="8" t="inlineStr" r="J14362">
        <is>
          <t xml:space="preserve"> DeWitt</t>
        </is>
      </c>
    </row>
    <row r="14363" ht="20.25" customHeight="0">
      <c s="5" t="inlineStr" r="A14363">
        <is>
          <t xml:space="preserve">78300200</t>
        </is>
      </c>
      <c s="5" t="inlineStr" r="B14363">
        <is>
          <t xml:space="preserve">RAISED REFLECTIVE PAVEMENT MARKER REMOVAL</t>
        </is>
      </c>
      <c s="5" t="inlineStr" r="C14363">
        <is>
          <t xml:space="preserve">EACH   </t>
        </is>
      </c>
      <c s="6" r="D14363">
        <v>500.000</v>
      </c>
      <c s="7" r="E14363">
        <v>6</v>
      </c>
      <c s="8" t="inlineStr" r="F14363">
        <is>
          <t xml:space="preserve">72255</t>
        </is>
      </c>
      <c s="8" t="inlineStr" r="G14363">
        <is>
          <t xml:space="preserve">081</t>
        </is>
      </c>
      <c s="9" r="H14363">
        <v>9.7900</v>
      </c>
      <c s="8" t="inlineStr" r="I14363">
        <is>
          <t xml:space="preserve">Y</t>
        </is>
      </c>
      <c s="8" t="inlineStr" r="J14363">
        <is>
          <t xml:space="preserve"> Sangamon</t>
        </is>
      </c>
    </row>
    <row r="14364" ht="20.25" customHeight="0">
      <c s="5" t="inlineStr" r="A14364">
        <is>
          <t xml:space="preserve">78300200</t>
        </is>
      </c>
      <c s="5" t="inlineStr" r="B14364">
        <is>
          <t xml:space="preserve">RAISED REFLECTIVE PAVEMENT MARKER REMOVAL</t>
        </is>
      </c>
      <c s="5" t="inlineStr" r="C14364">
        <is>
          <t xml:space="preserve">EACH   </t>
        </is>
      </c>
      <c s="6" r="D14364">
        <v>500.000</v>
      </c>
      <c s="7" r="E14364">
        <v>6</v>
      </c>
      <c s="8" t="inlineStr" r="F14364">
        <is>
          <t xml:space="preserve">72255</t>
        </is>
      </c>
      <c s="8" t="inlineStr" r="G14364">
        <is>
          <t xml:space="preserve">081</t>
        </is>
      </c>
      <c s="9" r="H14364">
        <v>11.6300</v>
      </c>
      <c s="8" t="inlineStr" r="I14364">
        <is>
          <t xml:space="preserve"/>
        </is>
      </c>
      <c s="8" t="inlineStr" r="J14364">
        <is>
          <t xml:space="preserve"> Sangamon</t>
        </is>
      </c>
    </row>
    <row r="14365" ht="20.25" customHeight="0">
      <c s="5" t="inlineStr" r="A14365">
        <is>
          <t xml:space="preserve">78300200</t>
        </is>
      </c>
      <c s="5" t="inlineStr" r="B14365">
        <is>
          <t xml:space="preserve">RAISED REFLECTIVE PAVEMENT MARKER REMOVAL</t>
        </is>
      </c>
      <c s="5" t="inlineStr" r="C14365">
        <is>
          <t xml:space="preserve">EACH   </t>
        </is>
      </c>
      <c s="6" r="D14365">
        <v>500.000</v>
      </c>
      <c s="7" r="E14365">
        <v>6</v>
      </c>
      <c s="8" t="inlineStr" r="F14365">
        <is>
          <t xml:space="preserve">72255</t>
        </is>
      </c>
      <c s="8" t="inlineStr" r="G14365">
        <is>
          <t xml:space="preserve">081</t>
        </is>
      </c>
      <c s="9" r="H14365">
        <v>17.7500</v>
      </c>
      <c s="8" t="inlineStr" r="I14365">
        <is>
          <t xml:space="preserve"/>
        </is>
      </c>
      <c s="8" t="inlineStr" r="J14365">
        <is>
          <t xml:space="preserve"> Sangamon</t>
        </is>
      </c>
    </row>
    <row r="14366" ht="20.25" customHeight="0">
      <c s="5" t="inlineStr" r="A14366">
        <is>
          <t xml:space="preserve">78300200</t>
        </is>
      </c>
      <c s="5" t="inlineStr" r="B14366">
        <is>
          <t xml:space="preserve">RAISED REFLECTIVE PAVEMENT MARKER REMOVAL</t>
        </is>
      </c>
      <c s="5" t="inlineStr" r="C14366">
        <is>
          <t xml:space="preserve">EACH   </t>
        </is>
      </c>
      <c s="6" r="D14366">
        <v>1234.000</v>
      </c>
      <c s="7" r="E14366">
        <v>6</v>
      </c>
      <c s="8" t="inlineStr" r="F14366">
        <is>
          <t xml:space="preserve">72321</t>
        </is>
      </c>
      <c s="8" t="inlineStr" r="G14366">
        <is>
          <t xml:space="preserve">082</t>
        </is>
      </c>
      <c s="9" r="H14366">
        <v>9.7100</v>
      </c>
      <c s="8" t="inlineStr" r="I14366">
        <is>
          <t xml:space="preserve">Y</t>
        </is>
      </c>
      <c s="8" t="inlineStr" r="J14366">
        <is>
          <t xml:space="preserve"> Sangamon</t>
        </is>
      </c>
    </row>
    <row r="14367" ht="20.25" customHeight="0">
      <c s="5" t="inlineStr" r="A14367">
        <is>
          <t xml:space="preserve">78300200</t>
        </is>
      </c>
      <c s="5" t="inlineStr" r="B14367">
        <is>
          <t xml:space="preserve">RAISED REFLECTIVE PAVEMENT MARKER REMOVAL</t>
        </is>
      </c>
      <c s="5" t="inlineStr" r="C14367">
        <is>
          <t xml:space="preserve">EACH   </t>
        </is>
      </c>
      <c s="6" r="D14367">
        <v>121.000</v>
      </c>
      <c s="7" r="E14367">
        <v>6</v>
      </c>
      <c s="8" t="inlineStr" r="F14367">
        <is>
          <t xml:space="preserve">72759</t>
        </is>
      </c>
      <c s="8" t="inlineStr" r="G14367">
        <is>
          <t xml:space="preserve">093</t>
        </is>
      </c>
      <c s="9" r="H14367">
        <v>22.0000</v>
      </c>
      <c s="8" t="inlineStr" r="I14367">
        <is>
          <t xml:space="preserve">Y</t>
        </is>
      </c>
      <c s="8" t="inlineStr" r="J14367">
        <is>
          <t xml:space="preserve"> Sangamon</t>
        </is>
      </c>
    </row>
    <row r="14368" ht="20.25" customHeight="0">
      <c s="5" t="inlineStr" r="A14368">
        <is>
          <t xml:space="preserve">78300200</t>
        </is>
      </c>
      <c s="5" t="inlineStr" r="B14368">
        <is>
          <t xml:space="preserve">RAISED REFLECTIVE PAVEMENT MARKER REMOVAL</t>
        </is>
      </c>
      <c s="5" t="inlineStr" r="C14368">
        <is>
          <t xml:space="preserve">EACH   </t>
        </is>
      </c>
      <c s="6" r="D14368">
        <v>284.000</v>
      </c>
      <c s="7" r="E14368">
        <v>6</v>
      </c>
      <c s="8" t="inlineStr" r="F14368">
        <is>
          <t xml:space="preserve">72831</t>
        </is>
      </c>
      <c s="8" t="inlineStr" r="G14368">
        <is>
          <t xml:space="preserve">094</t>
        </is>
      </c>
      <c s="9" r="H14368">
        <v>0.0100</v>
      </c>
      <c s="8" t="inlineStr" r="I14368">
        <is>
          <t xml:space="preserve">Y</t>
        </is>
      </c>
      <c s="8" t="inlineStr" r="J14368">
        <is>
          <t xml:space="preserve"> Macoupin</t>
        </is>
      </c>
    </row>
    <row r="14369" ht="20.25" customHeight="0">
      <c s="5" t="inlineStr" r="A14369">
        <is>
          <t xml:space="preserve">78300200</t>
        </is>
      </c>
      <c s="5" t="inlineStr" r="B14369">
        <is>
          <t xml:space="preserve">RAISED REFLECTIVE PAVEMENT MARKER REMOVAL</t>
        </is>
      </c>
      <c s="5" t="inlineStr" r="C14369">
        <is>
          <t xml:space="preserve">EACH   </t>
        </is>
      </c>
      <c s="6" r="D14369">
        <v>579.000</v>
      </c>
      <c s="7" r="E14369">
        <v>6</v>
      </c>
      <c s="8" t="inlineStr" r="F14369">
        <is>
          <t xml:space="preserve">72832</t>
        </is>
      </c>
      <c s="8" t="inlineStr" r="G14369">
        <is>
          <t xml:space="preserve">095</t>
        </is>
      </c>
      <c s="9" r="H14369">
        <v>9.7200</v>
      </c>
      <c s="8" t="inlineStr" r="I14369">
        <is>
          <t xml:space="preserve">Y</t>
        </is>
      </c>
      <c s="8" t="inlineStr" r="J14369">
        <is>
          <t xml:space="preserve"> Menard</t>
        </is>
      </c>
    </row>
    <row r="14370" ht="20.25" customHeight="0">
      <c s="5" t="inlineStr" r="A14370">
        <is>
          <t xml:space="preserve">78300200</t>
        </is>
      </c>
      <c s="5" t="inlineStr" r="B14370">
        <is>
          <t xml:space="preserve">RAISED REFLECTIVE PAVEMENT MARKER REMOVAL</t>
        </is>
      </c>
      <c s="5" t="inlineStr" r="C14370">
        <is>
          <t xml:space="preserve">EACH   </t>
        </is>
      </c>
      <c s="6" r="D14370">
        <v>579.000</v>
      </c>
      <c s="7" r="E14370">
        <v>6</v>
      </c>
      <c s="8" t="inlineStr" r="F14370">
        <is>
          <t xml:space="preserve">72832</t>
        </is>
      </c>
      <c s="8" t="inlineStr" r="G14370">
        <is>
          <t xml:space="preserve">095</t>
        </is>
      </c>
      <c s="9" r="H14370">
        <v>9.4600</v>
      </c>
      <c s="8" t="inlineStr" r="I14370">
        <is>
          <t xml:space="preserve"/>
        </is>
      </c>
      <c s="8" t="inlineStr" r="J14370">
        <is>
          <t xml:space="preserve"> Menard</t>
        </is>
      </c>
    </row>
    <row r="14371" ht="20.25" customHeight="0">
      <c s="5" t="inlineStr" r="A14371">
        <is>
          <t xml:space="preserve">78300200</t>
        </is>
      </c>
      <c s="5" t="inlineStr" r="B14371">
        <is>
          <t xml:space="preserve">RAISED REFLECTIVE PAVEMENT MARKER REMOVAL</t>
        </is>
      </c>
      <c s="5" t="inlineStr" r="C14371">
        <is>
          <t xml:space="preserve">EACH   </t>
        </is>
      </c>
      <c s="6" r="D14371">
        <v>579.000</v>
      </c>
      <c s="7" r="E14371">
        <v>6</v>
      </c>
      <c s="8" t="inlineStr" r="F14371">
        <is>
          <t xml:space="preserve">72832</t>
        </is>
      </c>
      <c s="8" t="inlineStr" r="G14371">
        <is>
          <t xml:space="preserve">095</t>
        </is>
      </c>
      <c s="9" r="H14371">
        <v>18.4000</v>
      </c>
      <c s="8" t="inlineStr" r="I14371">
        <is>
          <t xml:space="preserve"/>
        </is>
      </c>
      <c s="8" t="inlineStr" r="J14371">
        <is>
          <t xml:space="preserve"> Menard</t>
        </is>
      </c>
    </row>
    <row r="14372" ht="20.25" customHeight="0">
      <c s="5" t="inlineStr" r="A14372">
        <is>
          <t xml:space="preserve">78300200</t>
        </is>
      </c>
      <c s="5" t="inlineStr" r="B14372">
        <is>
          <t xml:space="preserve">RAISED REFLECTIVE PAVEMENT MARKER REMOVAL</t>
        </is>
      </c>
      <c s="5" t="inlineStr" r="C14372">
        <is>
          <t xml:space="preserve">EACH   </t>
        </is>
      </c>
      <c s="6" r="D14372">
        <v>402.000</v>
      </c>
      <c s="7" r="E14372">
        <v>6</v>
      </c>
      <c s="8" t="inlineStr" r="F14372">
        <is>
          <t xml:space="preserve">72D99</t>
        </is>
      </c>
      <c s="8" t="inlineStr" r="G14372">
        <is>
          <t xml:space="preserve">096</t>
        </is>
      </c>
      <c s="9" r="H14372">
        <v>10.1500</v>
      </c>
      <c s="8" t="inlineStr" r="I14372">
        <is>
          <t xml:space="preserve">Y</t>
        </is>
      </c>
      <c s="8" t="inlineStr" r="J14372">
        <is>
          <t xml:space="preserve"> Sangamon</t>
        </is>
      </c>
    </row>
    <row r="14373" ht="20.25" customHeight="0">
      <c s="5" t="inlineStr" r="A14373">
        <is>
          <t xml:space="preserve">78300200</t>
        </is>
      </c>
      <c s="5" t="inlineStr" r="B14373">
        <is>
          <t xml:space="preserve">RAISED REFLECTIVE PAVEMENT MARKER REMOVAL</t>
        </is>
      </c>
      <c s="5" t="inlineStr" r="C14373">
        <is>
          <t xml:space="preserve">EACH   </t>
        </is>
      </c>
      <c s="6" r="D14373">
        <v>402.000</v>
      </c>
      <c s="7" r="E14373">
        <v>6</v>
      </c>
      <c s="8" t="inlineStr" r="F14373">
        <is>
          <t xml:space="preserve">72D99</t>
        </is>
      </c>
      <c s="8" t="inlineStr" r="G14373">
        <is>
          <t xml:space="preserve">096</t>
        </is>
      </c>
      <c s="9" r="H14373">
        <v>8.4100</v>
      </c>
      <c s="8" t="inlineStr" r="I14373">
        <is>
          <t xml:space="preserve"/>
        </is>
      </c>
      <c s="8" t="inlineStr" r="J14373">
        <is>
          <t xml:space="preserve"> Sangamon</t>
        </is>
      </c>
    </row>
    <row r="14374" ht="20.25" customHeight="0">
      <c s="5" t="inlineStr" r="A14374">
        <is>
          <t xml:space="preserve">78300200</t>
        </is>
      </c>
      <c s="5" t="inlineStr" r="B14374">
        <is>
          <t xml:space="preserve">RAISED REFLECTIVE PAVEMENT MARKER REMOVAL</t>
        </is>
      </c>
      <c s="5" t="inlineStr" r="C14374">
        <is>
          <t xml:space="preserve">EACH   </t>
        </is>
      </c>
      <c s="6" r="D14374">
        <v>402.000</v>
      </c>
      <c s="7" r="E14374">
        <v>6</v>
      </c>
      <c s="8" t="inlineStr" r="F14374">
        <is>
          <t xml:space="preserve">72D99</t>
        </is>
      </c>
      <c s="8" t="inlineStr" r="G14374">
        <is>
          <t xml:space="preserve">096</t>
        </is>
      </c>
      <c s="9" r="H14374">
        <v>9.4600</v>
      </c>
      <c s="8" t="inlineStr" r="I14374">
        <is>
          <t xml:space="preserve"/>
        </is>
      </c>
      <c s="8" t="inlineStr" r="J14374">
        <is>
          <t xml:space="preserve"> Sangamon</t>
        </is>
      </c>
    </row>
    <row r="14375" ht="20.25" customHeight="0">
      <c s="5" t="inlineStr" r="A14375">
        <is>
          <t xml:space="preserve">78300200</t>
        </is>
      </c>
      <c s="5" t="inlineStr" r="B14375">
        <is>
          <t xml:space="preserve">RAISED REFLECTIVE PAVEMENT MARKER REMOVAL</t>
        </is>
      </c>
      <c s="5" t="inlineStr" r="C14375">
        <is>
          <t xml:space="preserve">EACH   </t>
        </is>
      </c>
      <c s="6" r="D14375">
        <v>3.000</v>
      </c>
      <c s="7" r="E14375">
        <v>6</v>
      </c>
      <c s="8" t="inlineStr" r="F14375">
        <is>
          <t xml:space="preserve">72G18</t>
        </is>
      </c>
      <c s="8" t="inlineStr" r="G14375">
        <is>
          <t xml:space="preserve">097</t>
        </is>
      </c>
      <c s="9" r="H14375">
        <v>65.0000</v>
      </c>
      <c s="8" t="inlineStr" r="I14375">
        <is>
          <t xml:space="preserve">Y</t>
        </is>
      </c>
      <c s="8" t="inlineStr" r="J14375">
        <is>
          <t xml:space="preserve"> Adams</t>
        </is>
      </c>
    </row>
    <row r="14376" ht="20.25" customHeight="0">
      <c s="5" t="inlineStr" r="A14376">
        <is>
          <t xml:space="preserve">78300200</t>
        </is>
      </c>
      <c s="5" t="inlineStr" r="B14376">
        <is>
          <t xml:space="preserve">RAISED REFLECTIVE PAVEMENT MARKER REMOVAL</t>
        </is>
      </c>
      <c s="5" t="inlineStr" r="C14376">
        <is>
          <t xml:space="preserve">EACH   </t>
        </is>
      </c>
      <c s="6" r="D14376">
        <v>3.000</v>
      </c>
      <c s="7" r="E14376">
        <v>6</v>
      </c>
      <c s="8" t="inlineStr" r="F14376">
        <is>
          <t xml:space="preserve">72G18</t>
        </is>
      </c>
      <c s="8" t="inlineStr" r="G14376">
        <is>
          <t xml:space="preserve">097</t>
        </is>
      </c>
      <c s="9" r="H14376">
        <v>23.1000</v>
      </c>
      <c s="8" t="inlineStr" r="I14376">
        <is>
          <t xml:space="preserve"/>
        </is>
      </c>
      <c s="8" t="inlineStr" r="J14376">
        <is>
          <t xml:space="preserve"> Adams</t>
        </is>
      </c>
    </row>
    <row r="14377" ht="20.25" customHeight="0">
      <c s="5" t="inlineStr" r="A14377">
        <is>
          <t xml:space="preserve">78300200</t>
        </is>
      </c>
      <c s="5" t="inlineStr" r="B14377">
        <is>
          <t xml:space="preserve">RAISED REFLECTIVE PAVEMENT MARKER REMOVAL</t>
        </is>
      </c>
      <c s="5" t="inlineStr" r="C14377">
        <is>
          <t xml:space="preserve">EACH   </t>
        </is>
      </c>
      <c s="6" r="D14377">
        <v>3.000</v>
      </c>
      <c s="7" r="E14377">
        <v>6</v>
      </c>
      <c s="8" t="inlineStr" r="F14377">
        <is>
          <t xml:space="preserve">72G18</t>
        </is>
      </c>
      <c s="8" t="inlineStr" r="G14377">
        <is>
          <t xml:space="preserve">097</t>
        </is>
      </c>
      <c s="9" r="H14377">
        <v>40.0000</v>
      </c>
      <c s="8" t="inlineStr" r="I14377">
        <is>
          <t xml:space="preserve"/>
        </is>
      </c>
      <c s="8" t="inlineStr" r="J14377">
        <is>
          <t xml:space="preserve"> Adams</t>
        </is>
      </c>
    </row>
    <row r="14378" ht="20.25" customHeight="0">
      <c s="5" t="inlineStr" r="A14378">
        <is>
          <t xml:space="preserve">78300200</t>
        </is>
      </c>
      <c s="5" t="inlineStr" r="B14378">
        <is>
          <t xml:space="preserve">RAISED REFLECTIVE PAVEMENT MARKER REMOVAL</t>
        </is>
      </c>
      <c s="5" t="inlineStr" r="C14378">
        <is>
          <t xml:space="preserve">EACH   </t>
        </is>
      </c>
      <c s="6" r="D14378">
        <v>759.000</v>
      </c>
      <c s="7" r="E14378">
        <v>7</v>
      </c>
      <c s="8" t="inlineStr" r="F14378">
        <is>
          <t xml:space="preserve">74C45</t>
        </is>
      </c>
      <c s="8" t="inlineStr" r="G14378">
        <is>
          <t xml:space="preserve">100</t>
        </is>
      </c>
      <c s="9" r="H14378">
        <v>7.5000</v>
      </c>
      <c s="8" t="inlineStr" r="I14378">
        <is>
          <t xml:space="preserve">Y</t>
        </is>
      </c>
      <c s="8" t="inlineStr" r="J14378">
        <is>
          <t xml:space="preserve"> Lawrence</t>
        </is>
      </c>
    </row>
    <row r="14379" ht="20.25" customHeight="0">
      <c s="5" t="inlineStr" r="A14379">
        <is>
          <t xml:space="preserve">78300200</t>
        </is>
      </c>
      <c s="5" t="inlineStr" r="B14379">
        <is>
          <t xml:space="preserve">RAISED REFLECTIVE PAVEMENT MARKER REMOVAL</t>
        </is>
      </c>
      <c s="5" t="inlineStr" r="C14379">
        <is>
          <t xml:space="preserve">EACH   </t>
        </is>
      </c>
      <c s="6" r="D14379">
        <v>37.000</v>
      </c>
      <c s="7" r="E14379">
        <v>7</v>
      </c>
      <c s="8" t="inlineStr" r="F14379">
        <is>
          <t xml:space="preserve">74C96</t>
        </is>
      </c>
      <c s="8" t="inlineStr" r="G14379">
        <is>
          <t xml:space="preserve">101</t>
        </is>
      </c>
      <c s="9" r="H14379">
        <v>12.4400</v>
      </c>
      <c s="8" t="inlineStr" r="I14379">
        <is>
          <t xml:space="preserve">Y</t>
        </is>
      </c>
      <c s="8" t="inlineStr" r="J14379">
        <is>
          <t xml:space="preserve"> Effingham</t>
        </is>
      </c>
    </row>
    <row r="14380" ht="20.25" customHeight="0">
      <c s="5" t="inlineStr" r="A14380">
        <is>
          <t xml:space="preserve">78300200</t>
        </is>
      </c>
      <c s="5" t="inlineStr" r="B14380">
        <is>
          <t xml:space="preserve">RAISED REFLECTIVE PAVEMENT MARKER REMOVAL</t>
        </is>
      </c>
      <c s="5" t="inlineStr" r="C14380">
        <is>
          <t xml:space="preserve">EACH   </t>
        </is>
      </c>
      <c s="6" r="D14380">
        <v>37.000</v>
      </c>
      <c s="7" r="E14380">
        <v>7</v>
      </c>
      <c s="8" t="inlineStr" r="F14380">
        <is>
          <t xml:space="preserve">74C96</t>
        </is>
      </c>
      <c s="8" t="inlineStr" r="G14380">
        <is>
          <t xml:space="preserve">101</t>
        </is>
      </c>
      <c s="9" r="H14380">
        <v>50.0000</v>
      </c>
      <c s="8" t="inlineStr" r="I14380">
        <is>
          <t xml:space="preserve"/>
        </is>
      </c>
      <c s="8" t="inlineStr" r="J14380">
        <is>
          <t xml:space="preserve"> Effingham</t>
        </is>
      </c>
    </row>
    <row r="14381" ht="20.25" customHeight="0">
      <c s="5" t="inlineStr" r="A14381">
        <is>
          <t xml:space="preserve">78300200</t>
        </is>
      </c>
      <c s="5" t="inlineStr" r="B14381">
        <is>
          <t xml:space="preserve">RAISED REFLECTIVE PAVEMENT MARKER REMOVAL</t>
        </is>
      </c>
      <c s="5" t="inlineStr" r="C14381">
        <is>
          <t xml:space="preserve">EACH   </t>
        </is>
      </c>
      <c s="6" r="D14381">
        <v>244.000</v>
      </c>
      <c s="7" r="E14381">
        <v>8</v>
      </c>
      <c s="8" t="inlineStr" r="F14381">
        <is>
          <t xml:space="preserve">76K02</t>
        </is>
      </c>
      <c s="8" t="inlineStr" r="G14381">
        <is>
          <t xml:space="preserve">147</t>
        </is>
      </c>
      <c s="9" r="H14381">
        <v>20.4000</v>
      </c>
      <c s="8" t="inlineStr" r="I14381">
        <is>
          <t xml:space="preserve">Y</t>
        </is>
      </c>
      <c s="8" t="inlineStr" r="J14381">
        <is>
          <t xml:space="preserve"> St. Clair</t>
        </is>
      </c>
    </row>
    <row r="14382" ht="20.25" customHeight="0">
      <c s="5" t="inlineStr" r="A14382">
        <is>
          <t xml:space="preserve">78300200</t>
        </is>
      </c>
      <c s="5" t="inlineStr" r="B14382">
        <is>
          <t xml:space="preserve">RAISED REFLECTIVE PAVEMENT MARKER REMOVAL</t>
        </is>
      </c>
      <c s="5" t="inlineStr" r="C14382">
        <is>
          <t xml:space="preserve">EACH   </t>
        </is>
      </c>
      <c s="6" r="D14382">
        <v>244.000</v>
      </c>
      <c s="7" r="E14382">
        <v>8</v>
      </c>
      <c s="8" t="inlineStr" r="F14382">
        <is>
          <t xml:space="preserve">76K02</t>
        </is>
      </c>
      <c s="8" t="inlineStr" r="G14382">
        <is>
          <t xml:space="preserve">147</t>
        </is>
      </c>
      <c s="9" r="H14382">
        <v>79.0000</v>
      </c>
      <c s="8" t="inlineStr" r="I14382">
        <is>
          <t xml:space="preserve"/>
        </is>
      </c>
      <c s="8" t="inlineStr" r="J14382">
        <is>
          <t xml:space="preserve"> St. Clair</t>
        </is>
      </c>
    </row>
    <row r="14383" ht="20.25" customHeight="0">
      <c s="5" t="inlineStr" r="A14383">
        <is>
          <t xml:space="preserve">78300200</t>
        </is>
      </c>
      <c s="5" t="inlineStr" r="B14383">
        <is>
          <t xml:space="preserve">RAISED REFLECTIVE PAVEMENT MARKER REMOVAL</t>
        </is>
      </c>
      <c s="5" t="inlineStr" r="C14383">
        <is>
          <t xml:space="preserve">EACH   </t>
        </is>
      </c>
      <c s="6" r="D14383">
        <v>4264.000</v>
      </c>
      <c s="7" r="E14383">
        <v>8</v>
      </c>
      <c s="8" t="inlineStr" r="F14383">
        <is>
          <t xml:space="preserve">76R99</t>
        </is>
      </c>
      <c s="8" t="inlineStr" r="G14383">
        <is>
          <t xml:space="preserve">108</t>
        </is>
      </c>
      <c s="9" r="H14383">
        <v>0.0100</v>
      </c>
      <c s="8" t="inlineStr" r="I14383">
        <is>
          <t xml:space="preserve">Y</t>
        </is>
      </c>
      <c s="8" t="inlineStr" r="J14383">
        <is>
          <t xml:space="preserve"> St. Clair</t>
        </is>
      </c>
    </row>
    <row r="14384" ht="20.25" customHeight="0">
      <c s="5" t="inlineStr" r="A14384">
        <is>
          <t xml:space="preserve">78300200</t>
        </is>
      </c>
      <c s="5" t="inlineStr" r="B14384">
        <is>
          <t xml:space="preserve">RAISED REFLECTIVE PAVEMENT MARKER REMOVAL</t>
        </is>
      </c>
      <c s="5" t="inlineStr" r="C14384">
        <is>
          <t xml:space="preserve">EACH   </t>
        </is>
      </c>
      <c s="6" r="D14384">
        <v>969.000</v>
      </c>
      <c s="7" r="E14384">
        <v>8</v>
      </c>
      <c s="8" t="inlineStr" r="F14384">
        <is>
          <t xml:space="preserve">76T83</t>
        </is>
      </c>
      <c s="8" t="inlineStr" r="G14384">
        <is>
          <t xml:space="preserve">110</t>
        </is>
      </c>
      <c s="9" r="H14384">
        <v>12.0000</v>
      </c>
      <c s="8" t="inlineStr" r="I14384">
        <is>
          <t xml:space="preserve">Y</t>
        </is>
      </c>
      <c s="8" t="inlineStr" r="J14384">
        <is>
          <t xml:space="preserve"> Monroe</t>
        </is>
      </c>
    </row>
    <row r="14385" ht="20.25" customHeight="0">
      <c s="5" t="inlineStr" r="A14385">
        <is>
          <t xml:space="preserve">78300200</t>
        </is>
      </c>
      <c s="5" t="inlineStr" r="B14385">
        <is>
          <t xml:space="preserve">RAISED REFLECTIVE PAVEMENT MARKER REMOVAL</t>
        </is>
      </c>
      <c s="5" t="inlineStr" r="C14385">
        <is>
          <t xml:space="preserve">EACH   </t>
        </is>
      </c>
      <c s="6" r="D14385">
        <v>969.000</v>
      </c>
      <c s="7" r="E14385">
        <v>8</v>
      </c>
      <c s="8" t="inlineStr" r="F14385">
        <is>
          <t xml:space="preserve">76T83</t>
        </is>
      </c>
      <c s="8" t="inlineStr" r="G14385">
        <is>
          <t xml:space="preserve">110</t>
        </is>
      </c>
      <c s="9" r="H14385">
        <v>32.0000</v>
      </c>
      <c s="8" t="inlineStr" r="I14385">
        <is>
          <t xml:space="preserve"/>
        </is>
      </c>
      <c s="8" t="inlineStr" r="J14385">
        <is>
          <t xml:space="preserve"> Monroe</t>
        </is>
      </c>
    </row>
    <row r="14386" ht="20.25" customHeight="0">
      <c s="5" t="inlineStr" r="A14386">
        <is>
          <t xml:space="preserve">78300200</t>
        </is>
      </c>
      <c s="5" t="inlineStr" r="B14386">
        <is>
          <t xml:space="preserve">RAISED REFLECTIVE PAVEMENT MARKER REMOVAL</t>
        </is>
      </c>
      <c s="5" t="inlineStr" r="C14386">
        <is>
          <t xml:space="preserve">EACH   </t>
        </is>
      </c>
      <c s="6" r="D14386">
        <v>300.000</v>
      </c>
      <c s="7" r="E14386">
        <v>8</v>
      </c>
      <c s="8" t="inlineStr" r="F14386">
        <is>
          <t xml:space="preserve">76T84</t>
        </is>
      </c>
      <c s="8" t="inlineStr" r="G14386">
        <is>
          <t xml:space="preserve">111</t>
        </is>
      </c>
      <c s="9" r="H14386">
        <v>14.0000</v>
      </c>
      <c s="8" t="inlineStr" r="I14386">
        <is>
          <t xml:space="preserve">Y</t>
        </is>
      </c>
      <c s="8" t="inlineStr" r="J14386">
        <is>
          <t xml:space="preserve"> Randolph</t>
        </is>
      </c>
    </row>
    <row r="14387" ht="20.25" customHeight="0">
      <c s="5" t="inlineStr" r="A14387">
        <is>
          <t xml:space="preserve">78300200</t>
        </is>
      </c>
      <c s="5" t="inlineStr" r="B14387">
        <is>
          <t xml:space="preserve">RAISED REFLECTIVE PAVEMENT MARKER REMOVAL</t>
        </is>
      </c>
      <c s="5" t="inlineStr" r="C14387">
        <is>
          <t xml:space="preserve">EACH   </t>
        </is>
      </c>
      <c s="6" r="D14387">
        <v>300.000</v>
      </c>
      <c s="7" r="E14387">
        <v>8</v>
      </c>
      <c s="8" t="inlineStr" r="F14387">
        <is>
          <t xml:space="preserve">76T84</t>
        </is>
      </c>
      <c s="8" t="inlineStr" r="G14387">
        <is>
          <t xml:space="preserve">111</t>
        </is>
      </c>
      <c s="9" r="H14387">
        <v>42.0000</v>
      </c>
      <c s="8" t="inlineStr" r="I14387">
        <is>
          <t xml:space="preserve"/>
        </is>
      </c>
      <c s="8" t="inlineStr" r="J14387">
        <is>
          <t xml:space="preserve"> Randolph</t>
        </is>
      </c>
    </row>
    <row r="14388" ht="20.25" customHeight="0">
      <c s="5" t="inlineStr" r="A14388">
        <is>
          <t xml:space="preserve">78300200</t>
        </is>
      </c>
      <c s="5" t="inlineStr" r="B14388">
        <is>
          <t xml:space="preserve">RAISED REFLECTIVE PAVEMENT MARKER REMOVAL</t>
        </is>
      </c>
      <c s="5" t="inlineStr" r="C14388">
        <is>
          <t xml:space="preserve">EACH   </t>
        </is>
      </c>
      <c s="6" r="D14388">
        <v>2954.000</v>
      </c>
      <c s="7" r="E14388">
        <v>8</v>
      </c>
      <c s="8" t="inlineStr" r="F14388">
        <is>
          <t xml:space="preserve">76T85</t>
        </is>
      </c>
      <c s="8" t="inlineStr" r="G14388">
        <is>
          <t xml:space="preserve">112</t>
        </is>
      </c>
      <c s="9" r="H14388">
        <v>0.0100</v>
      </c>
      <c s="8" t="inlineStr" r="I14388">
        <is>
          <t xml:space="preserve">Y</t>
        </is>
      </c>
      <c s="8" t="inlineStr" r="J14388">
        <is>
          <t xml:space="preserve"> St. Clair</t>
        </is>
      </c>
    </row>
    <row r="14389" ht="20.25" customHeight="0">
      <c s="5" t="inlineStr" r="A14389">
        <is>
          <t xml:space="preserve">78300200</t>
        </is>
      </c>
      <c s="5" t="inlineStr" r="B14389">
        <is>
          <t xml:space="preserve">RAISED REFLECTIVE PAVEMENT MARKER REMOVAL</t>
        </is>
      </c>
      <c s="5" t="inlineStr" r="C14389">
        <is>
          <t xml:space="preserve">EACH   </t>
        </is>
      </c>
      <c s="6" r="D14389">
        <v>2954.000</v>
      </c>
      <c s="7" r="E14389">
        <v>8</v>
      </c>
      <c s="8" t="inlineStr" r="F14389">
        <is>
          <t xml:space="preserve">76T85</t>
        </is>
      </c>
      <c s="8" t="inlineStr" r="G14389">
        <is>
          <t xml:space="preserve">112</t>
        </is>
      </c>
      <c s="9" r="H14389">
        <v>0.0100</v>
      </c>
      <c s="8" t="inlineStr" r="I14389">
        <is>
          <t xml:space="preserve"/>
        </is>
      </c>
      <c s="8" t="inlineStr" r="J14389">
        <is>
          <t xml:space="preserve"> St. Clair</t>
        </is>
      </c>
    </row>
    <row r="14390" ht="20.25" customHeight="0">
      <c s="5" t="inlineStr" r="A14390">
        <is>
          <t xml:space="preserve">78300200</t>
        </is>
      </c>
      <c s="5" t="inlineStr" r="B14390">
        <is>
          <t xml:space="preserve">RAISED REFLECTIVE PAVEMENT MARKER REMOVAL</t>
        </is>
      </c>
      <c s="5" t="inlineStr" r="C14390">
        <is>
          <t xml:space="preserve">EACH   </t>
        </is>
      </c>
      <c s="6" r="D14390">
        <v>56.000</v>
      </c>
      <c s="7" r="E14390">
        <v>8</v>
      </c>
      <c s="8" t="inlineStr" r="F14390">
        <is>
          <t xml:space="preserve">76U15</t>
        </is>
      </c>
      <c s="8" t="inlineStr" r="G14390">
        <is>
          <t xml:space="preserve">114</t>
        </is>
      </c>
      <c s="9" r="H14390">
        <v>0.0100</v>
      </c>
      <c s="8" t="inlineStr" r="I14390">
        <is>
          <t xml:space="preserve">Y</t>
        </is>
      </c>
      <c s="8" t="inlineStr" r="J14390">
        <is>
          <t xml:space="preserve"> Madison</t>
        </is>
      </c>
    </row>
    <row r="14391" ht="20.25" customHeight="0">
      <c s="5" t="inlineStr" r="A14391">
        <is>
          <t xml:space="preserve">78300200</t>
        </is>
      </c>
      <c s="5" t="inlineStr" r="B14391">
        <is>
          <t xml:space="preserve">RAISED REFLECTIVE PAVEMENT MARKER REMOVAL</t>
        </is>
      </c>
      <c s="5" t="inlineStr" r="C14391">
        <is>
          <t xml:space="preserve">EACH   </t>
        </is>
      </c>
      <c s="6" r="D14391">
        <v>56.000</v>
      </c>
      <c s="7" r="E14391">
        <v>8</v>
      </c>
      <c s="8" t="inlineStr" r="F14391">
        <is>
          <t xml:space="preserve">76U15</t>
        </is>
      </c>
      <c s="8" t="inlineStr" r="G14391">
        <is>
          <t xml:space="preserve">114</t>
        </is>
      </c>
      <c s="9" r="H14391">
        <v>0.0100</v>
      </c>
      <c s="8" t="inlineStr" r="I14391">
        <is>
          <t xml:space="preserve"/>
        </is>
      </c>
      <c s="8" t="inlineStr" r="J14391">
        <is>
          <t xml:space="preserve"> Madison</t>
        </is>
      </c>
    </row>
    <row r="14392" ht="20.25" customHeight="0">
      <c s="5" t="inlineStr" r="A14392">
        <is>
          <t xml:space="preserve">78300200</t>
        </is>
      </c>
      <c s="5" t="inlineStr" r="B14392">
        <is>
          <t xml:space="preserve">RAISED REFLECTIVE PAVEMENT MARKER REMOVAL</t>
        </is>
      </c>
      <c s="5" t="inlineStr" r="C14392">
        <is>
          <t xml:space="preserve">EACH   </t>
        </is>
      </c>
      <c s="6" r="D14392">
        <v>209.000</v>
      </c>
      <c s="7" r="E14392">
        <v>8</v>
      </c>
      <c s="8" t="inlineStr" r="F14392">
        <is>
          <t xml:space="preserve">76U28</t>
        </is>
      </c>
      <c s="8" t="inlineStr" r="G14392">
        <is>
          <t xml:space="preserve">117</t>
        </is>
      </c>
      <c s="9" r="H14392">
        <v>0.0100</v>
      </c>
      <c s="8" t="inlineStr" r="I14392">
        <is>
          <t xml:space="preserve">Y</t>
        </is>
      </c>
      <c s="8" t="inlineStr" r="J14392">
        <is>
          <t xml:space="preserve"> St. Clair</t>
        </is>
      </c>
    </row>
    <row r="14393" ht="20.25" customHeight="0">
      <c s="5" t="inlineStr" r="A14393">
        <is>
          <t xml:space="preserve">78300200</t>
        </is>
      </c>
      <c s="5" t="inlineStr" r="B14393">
        <is>
          <t xml:space="preserve">RAISED REFLECTIVE PAVEMENT MARKER REMOVAL</t>
        </is>
      </c>
      <c s="5" t="inlineStr" r="C14393">
        <is>
          <t xml:space="preserve">EACH   </t>
        </is>
      </c>
      <c s="6" r="D14393">
        <v>209.000</v>
      </c>
      <c s="7" r="E14393">
        <v>8</v>
      </c>
      <c s="8" t="inlineStr" r="F14393">
        <is>
          <t xml:space="preserve">76U28</t>
        </is>
      </c>
      <c s="8" t="inlineStr" r="G14393">
        <is>
          <t xml:space="preserve">117</t>
        </is>
      </c>
      <c s="9" r="H14393">
        <v>0.0100</v>
      </c>
      <c s="8" t="inlineStr" r="I14393">
        <is>
          <t xml:space="preserve"/>
        </is>
      </c>
      <c s="8" t="inlineStr" r="J14393">
        <is>
          <t xml:space="preserve"> St. Clair</t>
        </is>
      </c>
    </row>
    <row r="14394" ht="20.25" customHeight="0">
      <c s="5" t="inlineStr" r="A14394">
        <is>
          <t xml:space="preserve">78300200</t>
        </is>
      </c>
      <c s="5" t="inlineStr" r="B14394">
        <is>
          <t xml:space="preserve">RAISED REFLECTIVE PAVEMENT MARKER REMOVAL</t>
        </is>
      </c>
      <c s="5" t="inlineStr" r="C14394">
        <is>
          <t xml:space="preserve">EACH   </t>
        </is>
      </c>
      <c s="6" r="D14394">
        <v>464.000</v>
      </c>
      <c s="7" r="E14394">
        <v>8</v>
      </c>
      <c s="8" t="inlineStr" r="F14394">
        <is>
          <t xml:space="preserve">76U29</t>
        </is>
      </c>
      <c s="8" t="inlineStr" r="G14394">
        <is>
          <t xml:space="preserve">118</t>
        </is>
      </c>
      <c s="9" r="H14394">
        <v>13.8200</v>
      </c>
      <c s="8" t="inlineStr" r="I14394">
        <is>
          <t xml:space="preserve">Y</t>
        </is>
      </c>
      <c s="8" t="inlineStr" r="J14394">
        <is>
          <t xml:space="preserve"> Washington</t>
        </is>
      </c>
    </row>
    <row r="14395" ht="20.25" customHeight="0">
      <c s="5" t="inlineStr" r="A14395">
        <is>
          <t xml:space="preserve">78300200</t>
        </is>
      </c>
      <c s="5" t="inlineStr" r="B14395">
        <is>
          <t xml:space="preserve">RAISED REFLECTIVE PAVEMENT MARKER REMOVAL</t>
        </is>
      </c>
      <c s="5" t="inlineStr" r="C14395">
        <is>
          <t xml:space="preserve">EACH   </t>
        </is>
      </c>
      <c s="6" r="D14395">
        <v>464.000</v>
      </c>
      <c s="7" r="E14395">
        <v>8</v>
      </c>
      <c s="8" t="inlineStr" r="F14395">
        <is>
          <t xml:space="preserve">76U29</t>
        </is>
      </c>
      <c s="8" t="inlineStr" r="G14395">
        <is>
          <t xml:space="preserve">118</t>
        </is>
      </c>
      <c s="9" r="H14395">
        <v>14.5000</v>
      </c>
      <c s="8" t="inlineStr" r="I14395">
        <is>
          <t xml:space="preserve"/>
        </is>
      </c>
      <c s="8" t="inlineStr" r="J14395">
        <is>
          <t xml:space="preserve"> Washington</t>
        </is>
      </c>
    </row>
    <row r="14396" ht="20.25" customHeight="0">
      <c s="5" t="inlineStr" r="A14396">
        <is>
          <t xml:space="preserve">78300200</t>
        </is>
      </c>
      <c s="5" t="inlineStr" r="B14396">
        <is>
          <t xml:space="preserve">RAISED REFLECTIVE PAVEMENT MARKER REMOVAL</t>
        </is>
      </c>
      <c s="5" t="inlineStr" r="C14396">
        <is>
          <t xml:space="preserve">EACH   </t>
        </is>
      </c>
      <c s="6" r="D14396">
        <v>464.000</v>
      </c>
      <c s="7" r="E14396">
        <v>8</v>
      </c>
      <c s="8" t="inlineStr" r="F14396">
        <is>
          <t xml:space="preserve">76U29</t>
        </is>
      </c>
      <c s="8" t="inlineStr" r="G14396">
        <is>
          <t xml:space="preserve">118</t>
        </is>
      </c>
      <c s="9" r="H14396">
        <v>17.5000</v>
      </c>
      <c s="8" t="inlineStr" r="I14396">
        <is>
          <t xml:space="preserve"/>
        </is>
      </c>
      <c s="8" t="inlineStr" r="J14396">
        <is>
          <t xml:space="preserve"> Washington</t>
        </is>
      </c>
    </row>
    <row r="14397" ht="20.25" customHeight="0">
      <c s="5" t="inlineStr" r="A14397">
        <is>
          <t xml:space="preserve">78300200</t>
        </is>
      </c>
      <c s="5" t="inlineStr" r="B14397">
        <is>
          <t xml:space="preserve">RAISED REFLECTIVE PAVEMENT MARKER REMOVAL</t>
        </is>
      </c>
      <c s="5" t="inlineStr" r="C14397">
        <is>
          <t xml:space="preserve">EACH   </t>
        </is>
      </c>
      <c s="6" r="D14397">
        <v>9.000</v>
      </c>
      <c s="7" r="E14397">
        <v>9</v>
      </c>
      <c s="8" t="inlineStr" r="F14397">
        <is>
          <t xml:space="preserve">78A38</t>
        </is>
      </c>
      <c s="8" t="inlineStr" r="G14397">
        <is>
          <t xml:space="preserve">120</t>
        </is>
      </c>
      <c s="9" r="H14397">
        <v>30.0000</v>
      </c>
      <c s="8" t="inlineStr" r="I14397">
        <is>
          <t xml:space="preserve">Y</t>
        </is>
      </c>
      <c s="8" t="inlineStr" r="J14397">
        <is>
          <t xml:space="preserve"> White</t>
        </is>
      </c>
    </row>
    <row r="14398" ht="20.25" customHeight="0">
      <c s="5" t="inlineStr" r="A14398">
        <is>
          <t xml:space="preserve">78300200</t>
        </is>
      </c>
      <c s="5" t="inlineStr" r="B14398">
        <is>
          <t xml:space="preserve">RAISED REFLECTIVE PAVEMENT MARKER REMOVAL</t>
        </is>
      </c>
      <c s="5" t="inlineStr" r="C14398">
        <is>
          <t xml:space="preserve">EACH   </t>
        </is>
      </c>
      <c s="6" r="D14398">
        <v>9.000</v>
      </c>
      <c s="7" r="E14398">
        <v>9</v>
      </c>
      <c s="8" t="inlineStr" r="F14398">
        <is>
          <t xml:space="preserve">78A38</t>
        </is>
      </c>
      <c s="8" t="inlineStr" r="G14398">
        <is>
          <t xml:space="preserve">120</t>
        </is>
      </c>
      <c s="9" r="H14398">
        <v>56.4900</v>
      </c>
      <c s="8" t="inlineStr" r="I14398">
        <is>
          <t xml:space="preserve"/>
        </is>
      </c>
      <c s="8" t="inlineStr" r="J14398">
        <is>
          <t xml:space="preserve"> White</t>
        </is>
      </c>
    </row>
    <row r="14399" ht="20.25" customHeight="0">
      <c s="5" t="inlineStr" r="A14399">
        <is>
          <t xml:space="preserve">78300200</t>
        </is>
      </c>
      <c s="5" t="inlineStr" r="B14399">
        <is>
          <t xml:space="preserve">RAISED REFLECTIVE PAVEMENT MARKER REMOVAL</t>
        </is>
      </c>
      <c s="5" t="inlineStr" r="C14399">
        <is>
          <t xml:space="preserve">EACH   </t>
        </is>
      </c>
      <c s="6" r="D14399">
        <v>637.000</v>
      </c>
      <c s="7" r="E14399">
        <v>9</v>
      </c>
      <c s="8" t="inlineStr" r="F14399">
        <is>
          <t xml:space="preserve">78A90</t>
        </is>
      </c>
      <c s="8" t="inlineStr" r="G14399">
        <is>
          <t xml:space="preserve">121</t>
        </is>
      </c>
      <c s="9" r="H14399">
        <v>12.0000</v>
      </c>
      <c s="8" t="inlineStr" r="I14399">
        <is>
          <t xml:space="preserve">Y</t>
        </is>
      </c>
      <c s="8" t="inlineStr" r="J14399">
        <is>
          <t xml:space="preserve"> Johnson</t>
        </is>
      </c>
    </row>
    <row r="14400" ht="20.25" customHeight="0">
      <c s="5" t="inlineStr" r="A14400">
        <is>
          <t xml:space="preserve">78300200</t>
        </is>
      </c>
      <c s="5" t="inlineStr" r="B14400">
        <is>
          <t xml:space="preserve">RAISED REFLECTIVE PAVEMENT MARKER REMOVAL</t>
        </is>
      </c>
      <c s="5" t="inlineStr" r="C14400">
        <is>
          <t xml:space="preserve">EACH   </t>
        </is>
      </c>
      <c s="6" r="D14400">
        <v>637.000</v>
      </c>
      <c s="7" r="E14400">
        <v>9</v>
      </c>
      <c s="8" t="inlineStr" r="F14400">
        <is>
          <t xml:space="preserve">78A90</t>
        </is>
      </c>
      <c s="8" t="inlineStr" r="G14400">
        <is>
          <t xml:space="preserve">121</t>
        </is>
      </c>
      <c s="9" r="H14400">
        <v>7.5700</v>
      </c>
      <c s="8" t="inlineStr" r="I14400">
        <is>
          <t xml:space="preserve"/>
        </is>
      </c>
      <c s="8" t="inlineStr" r="J14400">
        <is>
          <t xml:space="preserve"> Johnson</t>
        </is>
      </c>
    </row>
    <row r="14401" ht="20.25" customHeight="0">
      <c s="5" t="inlineStr" r="A14401">
        <is>
          <t xml:space="preserve">78300201</t>
        </is>
      </c>
      <c s="5" t="inlineStr" r="B14401">
        <is>
          <t xml:space="preserve">PAVEMENT MARKING REMOVAL - GRINDING</t>
        </is>
      </c>
      <c s="5" t="inlineStr" r="C14401">
        <is>
          <t xml:space="preserve">SQ FT  </t>
        </is>
      </c>
      <c s="6" r="D14401">
        <v>5329.000</v>
      </c>
      <c s="7" r="E14401">
        <v>1</v>
      </c>
      <c s="8" t="inlineStr" r="F14401">
        <is>
          <t xml:space="preserve">61K89</t>
        </is>
      </c>
      <c s="8" t="inlineStr" r="G14401">
        <is>
          <t xml:space="preserve">176</t>
        </is>
      </c>
      <c s="9" r="H14401">
        <v>3.3000</v>
      </c>
      <c s="8" t="inlineStr" r="I14401">
        <is>
          <t xml:space="preserve">Y</t>
        </is>
      </c>
      <c s="8" t="inlineStr" r="J14401">
        <is>
          <t xml:space="preserve"> Cook</t>
        </is>
      </c>
    </row>
    <row r="14402" ht="20.25" customHeight="0">
      <c s="5" t="inlineStr" r="A14402">
        <is>
          <t xml:space="preserve">78300201</t>
        </is>
      </c>
      <c s="5" t="inlineStr" r="B14402">
        <is>
          <t xml:space="preserve">PAVEMENT MARKING REMOVAL - GRINDING</t>
        </is>
      </c>
      <c s="5" t="inlineStr" r="C14402">
        <is>
          <t xml:space="preserve">SQ FT  </t>
        </is>
      </c>
      <c s="6" r="D14402">
        <v>5329.000</v>
      </c>
      <c s="7" r="E14402">
        <v>1</v>
      </c>
      <c s="8" t="inlineStr" r="F14402">
        <is>
          <t xml:space="preserve">61K89</t>
        </is>
      </c>
      <c s="8" t="inlineStr" r="G14402">
        <is>
          <t xml:space="preserve">176</t>
        </is>
      </c>
      <c s="9" r="H14402">
        <v>1.0000</v>
      </c>
      <c s="8" t="inlineStr" r="I14402">
        <is>
          <t xml:space="preserve"/>
        </is>
      </c>
      <c s="8" t="inlineStr" r="J14402">
        <is>
          <t xml:space="preserve"> Cook</t>
        </is>
      </c>
    </row>
    <row r="14403" ht="20.25" customHeight="0">
      <c s="5" t="inlineStr" r="A14403">
        <is>
          <t xml:space="preserve">78300201</t>
        </is>
      </c>
      <c s="5" t="inlineStr" r="B14403">
        <is>
          <t xml:space="preserve">PAVEMENT MARKING REMOVAL - GRINDING</t>
        </is>
      </c>
      <c s="5" t="inlineStr" r="C14403">
        <is>
          <t xml:space="preserve">SQ FT  </t>
        </is>
      </c>
      <c s="6" r="D14403">
        <v>5329.000</v>
      </c>
      <c s="7" r="E14403">
        <v>1</v>
      </c>
      <c s="8" t="inlineStr" r="F14403">
        <is>
          <t xml:space="preserve">61K89</t>
        </is>
      </c>
      <c s="8" t="inlineStr" r="G14403">
        <is>
          <t xml:space="preserve">176</t>
        </is>
      </c>
      <c s="9" r="H14403">
        <v>1.0000</v>
      </c>
      <c s="8" t="inlineStr" r="I14403">
        <is>
          <t xml:space="preserve"/>
        </is>
      </c>
      <c s="8" t="inlineStr" r="J14403">
        <is>
          <t xml:space="preserve"> Cook</t>
        </is>
      </c>
    </row>
    <row r="14404" ht="20.25" customHeight="0">
      <c s="5" t="inlineStr" r="A14404">
        <is>
          <t xml:space="preserve">78300201</t>
        </is>
      </c>
      <c s="5" t="inlineStr" r="B14404">
        <is>
          <t xml:space="preserve">PAVEMENT MARKING REMOVAL - GRINDING</t>
        </is>
      </c>
      <c s="5" t="inlineStr" r="C14404">
        <is>
          <t xml:space="preserve">SQ FT  </t>
        </is>
      </c>
      <c s="6" r="D14404">
        <v>5329.000</v>
      </c>
      <c s="7" r="E14404">
        <v>1</v>
      </c>
      <c s="8" t="inlineStr" r="F14404">
        <is>
          <t xml:space="preserve">61K89</t>
        </is>
      </c>
      <c s="8" t="inlineStr" r="G14404">
        <is>
          <t xml:space="preserve">176</t>
        </is>
      </c>
      <c s="9" r="H14404">
        <v>1.2500</v>
      </c>
      <c s="8" t="inlineStr" r="I14404">
        <is>
          <t xml:space="preserve"/>
        </is>
      </c>
      <c s="8" t="inlineStr" r="J14404">
        <is>
          <t xml:space="preserve"> Cook</t>
        </is>
      </c>
    </row>
    <row r="14405" ht="20.25" customHeight="0">
      <c s="5" t="inlineStr" r="A14405">
        <is>
          <t xml:space="preserve">78300201</t>
        </is>
      </c>
      <c s="5" t="inlineStr" r="B14405">
        <is>
          <t xml:space="preserve">PAVEMENT MARKING REMOVAL - GRINDING</t>
        </is>
      </c>
      <c s="5" t="inlineStr" r="C14405">
        <is>
          <t xml:space="preserve">SQ FT  </t>
        </is>
      </c>
      <c s="6" r="D14405">
        <v>55965.000</v>
      </c>
      <c s="7" r="E14405">
        <v>1</v>
      </c>
      <c s="8" t="inlineStr" r="F14405">
        <is>
          <t xml:space="preserve">62N91</t>
        </is>
      </c>
      <c s="8" t="inlineStr" r="G14405">
        <is>
          <t xml:space="preserve">017</t>
        </is>
      </c>
      <c s="9" r="H14405">
        <v>1.0000</v>
      </c>
      <c s="8" t="inlineStr" r="I14405">
        <is>
          <t xml:space="preserve">Y</t>
        </is>
      </c>
      <c s="8" t="inlineStr" r="J14405">
        <is>
          <t xml:space="preserve"> Cook</t>
        </is>
      </c>
    </row>
    <row r="14406" ht="20.25" customHeight="0">
      <c s="5" t="inlineStr" r="A14406">
        <is>
          <t xml:space="preserve">78300201</t>
        </is>
      </c>
      <c s="5" t="inlineStr" r="B14406">
        <is>
          <t xml:space="preserve">PAVEMENT MARKING REMOVAL - GRINDING</t>
        </is>
      </c>
      <c s="5" t="inlineStr" r="C14406">
        <is>
          <t xml:space="preserve">SQ FT  </t>
        </is>
      </c>
      <c s="6" r="D14406">
        <v>55965.000</v>
      </c>
      <c s="7" r="E14406">
        <v>1</v>
      </c>
      <c s="8" t="inlineStr" r="F14406">
        <is>
          <t xml:space="preserve">62N91</t>
        </is>
      </c>
      <c s="8" t="inlineStr" r="G14406">
        <is>
          <t xml:space="preserve">017</t>
        </is>
      </c>
      <c s="9" r="H14406">
        <v>1.0000</v>
      </c>
      <c s="8" t="inlineStr" r="I14406">
        <is>
          <t xml:space="preserve"/>
        </is>
      </c>
      <c s="8" t="inlineStr" r="J14406">
        <is>
          <t xml:space="preserve"> Cook</t>
        </is>
      </c>
    </row>
    <row r="14407" ht="20.25" customHeight="0">
      <c s="5" t="inlineStr" r="A14407">
        <is>
          <t xml:space="preserve">78300201</t>
        </is>
      </c>
      <c s="5" t="inlineStr" r="B14407">
        <is>
          <t xml:space="preserve">PAVEMENT MARKING REMOVAL - GRINDING</t>
        </is>
      </c>
      <c s="5" t="inlineStr" r="C14407">
        <is>
          <t xml:space="preserve">SQ FT  </t>
        </is>
      </c>
      <c s="6" r="D14407">
        <v>55965.000</v>
      </c>
      <c s="7" r="E14407">
        <v>1</v>
      </c>
      <c s="8" t="inlineStr" r="F14407">
        <is>
          <t xml:space="preserve">62N91</t>
        </is>
      </c>
      <c s="8" t="inlineStr" r="G14407">
        <is>
          <t xml:space="preserve">017</t>
        </is>
      </c>
      <c s="9" r="H14407">
        <v>1.0000</v>
      </c>
      <c s="8" t="inlineStr" r="I14407">
        <is>
          <t xml:space="preserve"/>
        </is>
      </c>
      <c s="8" t="inlineStr" r="J14407">
        <is>
          <t xml:space="preserve"> Cook</t>
        </is>
      </c>
    </row>
    <row r="14408" ht="20.25" customHeight="0">
      <c s="5" t="inlineStr" r="A14408">
        <is>
          <t xml:space="preserve">78300201</t>
        </is>
      </c>
      <c s="5" t="inlineStr" r="B14408">
        <is>
          <t xml:space="preserve">PAVEMENT MARKING REMOVAL - GRINDING</t>
        </is>
      </c>
      <c s="5" t="inlineStr" r="C14408">
        <is>
          <t xml:space="preserve">SQ FT  </t>
        </is>
      </c>
      <c s="6" r="D14408">
        <v>2432.000</v>
      </c>
      <c s="7" r="E14408">
        <v>1</v>
      </c>
      <c s="8" t="inlineStr" r="F14408">
        <is>
          <t xml:space="preserve">62R73</t>
        </is>
      </c>
      <c s="8" t="inlineStr" r="G14408">
        <is>
          <t xml:space="preserve">020</t>
        </is>
      </c>
      <c s="9" r="H14408">
        <v>1.0000</v>
      </c>
      <c s="8" t="inlineStr" r="I14408">
        <is>
          <t xml:space="preserve">Y</t>
        </is>
      </c>
      <c s="8" t="inlineStr" r="J14408">
        <is>
          <t xml:space="preserve"> Cook</t>
        </is>
      </c>
    </row>
    <row r="14409" ht="20.25" customHeight="0">
      <c s="5" t="inlineStr" r="A14409">
        <is>
          <t xml:space="preserve">78300201</t>
        </is>
      </c>
      <c s="5" t="inlineStr" r="B14409">
        <is>
          <t xml:space="preserve">PAVEMENT MARKING REMOVAL - GRINDING</t>
        </is>
      </c>
      <c s="5" t="inlineStr" r="C14409">
        <is>
          <t xml:space="preserve">SQ FT  </t>
        </is>
      </c>
      <c s="6" r="D14409">
        <v>2432.000</v>
      </c>
      <c s="7" r="E14409">
        <v>1</v>
      </c>
      <c s="8" t="inlineStr" r="F14409">
        <is>
          <t xml:space="preserve">62R73</t>
        </is>
      </c>
      <c s="8" t="inlineStr" r="G14409">
        <is>
          <t xml:space="preserve">020</t>
        </is>
      </c>
      <c s="9" r="H14409">
        <v>1.0000</v>
      </c>
      <c s="8" t="inlineStr" r="I14409">
        <is>
          <t xml:space="preserve"/>
        </is>
      </c>
      <c s="8" t="inlineStr" r="J14409">
        <is>
          <t xml:space="preserve"> Cook</t>
        </is>
      </c>
    </row>
    <row r="14410" ht="20.25" customHeight="0">
      <c s="5" t="inlineStr" r="A14410">
        <is>
          <t xml:space="preserve">78300201</t>
        </is>
      </c>
      <c s="5" t="inlineStr" r="B14410">
        <is>
          <t xml:space="preserve">PAVEMENT MARKING REMOVAL - GRINDING</t>
        </is>
      </c>
      <c s="5" t="inlineStr" r="C14410">
        <is>
          <t xml:space="preserve">SQ FT  </t>
        </is>
      </c>
      <c s="6" r="D14410">
        <v>2432.000</v>
      </c>
      <c s="7" r="E14410">
        <v>1</v>
      </c>
      <c s="8" t="inlineStr" r="F14410">
        <is>
          <t xml:space="preserve">62R73</t>
        </is>
      </c>
      <c s="8" t="inlineStr" r="G14410">
        <is>
          <t xml:space="preserve">020</t>
        </is>
      </c>
      <c s="9" r="H14410">
        <v>1.5000</v>
      </c>
      <c s="8" t="inlineStr" r="I14410">
        <is>
          <t xml:space="preserve"/>
        </is>
      </c>
      <c s="8" t="inlineStr" r="J14410">
        <is>
          <t xml:space="preserve"> Cook</t>
        </is>
      </c>
    </row>
    <row r="14411" ht="20.25" customHeight="0">
      <c s="5" t="inlineStr" r="A14411">
        <is>
          <t xml:space="preserve">78300201</t>
        </is>
      </c>
      <c s="5" t="inlineStr" r="B14411">
        <is>
          <t xml:space="preserve">PAVEMENT MARKING REMOVAL - GRINDING</t>
        </is>
      </c>
      <c s="5" t="inlineStr" r="C14411">
        <is>
          <t xml:space="preserve">SQ FT  </t>
        </is>
      </c>
      <c s="6" r="D14411">
        <v>2432.000</v>
      </c>
      <c s="7" r="E14411">
        <v>1</v>
      </c>
      <c s="8" t="inlineStr" r="F14411">
        <is>
          <t xml:space="preserve">62R73</t>
        </is>
      </c>
      <c s="8" t="inlineStr" r="G14411">
        <is>
          <t xml:space="preserve">020</t>
        </is>
      </c>
      <c s="9" r="H14411">
        <v>2.0000</v>
      </c>
      <c s="8" t="inlineStr" r="I14411">
        <is>
          <t xml:space="preserve"/>
        </is>
      </c>
      <c s="8" t="inlineStr" r="J14411">
        <is>
          <t xml:space="preserve"> Cook</t>
        </is>
      </c>
    </row>
    <row r="14412" ht="20.25" customHeight="0">
      <c s="5" t="inlineStr" r="A14412">
        <is>
          <t xml:space="preserve">78300201</t>
        </is>
      </c>
      <c s="5" t="inlineStr" r="B14412">
        <is>
          <t xml:space="preserve">PAVEMENT MARKING REMOVAL - GRINDING</t>
        </is>
      </c>
      <c s="5" t="inlineStr" r="C14412">
        <is>
          <t xml:space="preserve">SQ FT  </t>
        </is>
      </c>
      <c s="6" r="D14412">
        <v>43342.000</v>
      </c>
      <c s="7" r="E14412">
        <v>5</v>
      </c>
      <c s="8" t="inlineStr" r="F14412">
        <is>
          <t xml:space="preserve">70D55</t>
        </is>
      </c>
      <c s="8" t="inlineStr" r="G14412">
        <is>
          <t xml:space="preserve">071</t>
        </is>
      </c>
      <c s="9" r="H14412">
        <v>0.7200</v>
      </c>
      <c s="8" t="inlineStr" r="I14412">
        <is>
          <t xml:space="preserve">Y</t>
        </is>
      </c>
      <c s="8" t="inlineStr" r="J14412">
        <is>
          <t xml:space="preserve"> McLean</t>
        </is>
      </c>
    </row>
    <row r="14413" ht="20.25" customHeight="0">
      <c s="5" t="inlineStr" r="A14413">
        <is>
          <t xml:space="preserve">78300201</t>
        </is>
      </c>
      <c s="5" t="inlineStr" r="B14413">
        <is>
          <t xml:space="preserve">PAVEMENT MARKING REMOVAL - GRINDING</t>
        </is>
      </c>
      <c s="5" t="inlineStr" r="C14413">
        <is>
          <t xml:space="preserve">SQ FT  </t>
        </is>
      </c>
      <c s="6" r="D14413">
        <v>38565.000</v>
      </c>
      <c s="7" r="E14413">
        <v>5</v>
      </c>
      <c s="8" t="inlineStr" r="F14413">
        <is>
          <t xml:space="preserve">70H33</t>
        </is>
      </c>
      <c s="8" t="inlineStr" r="G14413">
        <is>
          <t xml:space="preserve">075</t>
        </is>
      </c>
      <c s="9" r="H14413">
        <v>0.9000</v>
      </c>
      <c s="8" t="inlineStr" r="I14413">
        <is>
          <t xml:space="preserve">Y</t>
        </is>
      </c>
      <c s="8" t="inlineStr" r="J14413">
        <is>
          <t xml:space="preserve"> Champaign</t>
        </is>
      </c>
    </row>
    <row r="14414" ht="20.25" customHeight="0">
      <c s="5" t="inlineStr" r="A14414">
        <is>
          <t xml:space="preserve">78300201</t>
        </is>
      </c>
      <c s="5" t="inlineStr" r="B14414">
        <is>
          <t xml:space="preserve">PAVEMENT MARKING REMOVAL - GRINDING</t>
        </is>
      </c>
      <c s="5" t="inlineStr" r="C14414">
        <is>
          <t xml:space="preserve">SQ FT  </t>
        </is>
      </c>
      <c s="6" r="D14414">
        <v>38565.000</v>
      </c>
      <c s="7" r="E14414">
        <v>5</v>
      </c>
      <c s="8" t="inlineStr" r="F14414">
        <is>
          <t xml:space="preserve">70H33</t>
        </is>
      </c>
      <c s="8" t="inlineStr" r="G14414">
        <is>
          <t xml:space="preserve">075</t>
        </is>
      </c>
      <c s="9" r="H14414">
        <v>0.9000</v>
      </c>
      <c s="8" t="inlineStr" r="I14414">
        <is>
          <t xml:space="preserve"/>
        </is>
      </c>
      <c s="8" t="inlineStr" r="J14414">
        <is>
          <t xml:space="preserve"> Champaign</t>
        </is>
      </c>
    </row>
    <row r="14415" ht="20.25" customHeight="0">
      <c s="5" t="inlineStr" r="A14415">
        <is>
          <t xml:space="preserve">78300201</t>
        </is>
      </c>
      <c s="5" t="inlineStr" r="B14415">
        <is>
          <t xml:space="preserve">PAVEMENT MARKING REMOVAL - GRINDING</t>
        </is>
      </c>
      <c s="5" t="inlineStr" r="C14415">
        <is>
          <t xml:space="preserve">SQ FT  </t>
        </is>
      </c>
      <c s="6" r="D14415">
        <v>38565.000</v>
      </c>
      <c s="7" r="E14415">
        <v>5</v>
      </c>
      <c s="8" t="inlineStr" r="F14415">
        <is>
          <t xml:space="preserve">70H33</t>
        </is>
      </c>
      <c s="8" t="inlineStr" r="G14415">
        <is>
          <t xml:space="preserve">075</t>
        </is>
      </c>
      <c s="9" r="H14415">
        <v>1.0500</v>
      </c>
      <c s="8" t="inlineStr" r="I14415">
        <is>
          <t xml:space="preserve"/>
        </is>
      </c>
      <c s="8" t="inlineStr" r="J14415">
        <is>
          <t xml:space="preserve"> Champaign</t>
        </is>
      </c>
    </row>
    <row r="14416" ht="20.25" customHeight="0">
      <c s="5" t="inlineStr" r="A14416">
        <is>
          <t xml:space="preserve">78300201</t>
        </is>
      </c>
      <c s="5" t="inlineStr" r="B14416">
        <is>
          <t xml:space="preserve">PAVEMENT MARKING REMOVAL - GRINDING</t>
        </is>
      </c>
      <c s="5" t="inlineStr" r="C14416">
        <is>
          <t xml:space="preserve">SQ FT  </t>
        </is>
      </c>
      <c s="6" r="D14416">
        <v>1250.000</v>
      </c>
      <c s="7" r="E14416">
        <v>6</v>
      </c>
      <c s="8" t="inlineStr" r="F14416">
        <is>
          <t xml:space="preserve">72608</t>
        </is>
      </c>
      <c s="8" t="inlineStr" r="G14416">
        <is>
          <t xml:space="preserve">087</t>
        </is>
      </c>
      <c s="9" r="H14416">
        <v>1.5300</v>
      </c>
      <c s="8" t="inlineStr" r="I14416">
        <is>
          <t xml:space="preserve">Y</t>
        </is>
      </c>
      <c s="8" t="inlineStr" r="J14416">
        <is>
          <t xml:space="preserve"> Scott</t>
        </is>
      </c>
    </row>
    <row r="14417" ht="20.25" customHeight="0">
      <c s="5" t="inlineStr" r="A14417">
        <is>
          <t xml:space="preserve">78300201</t>
        </is>
      </c>
      <c s="5" t="inlineStr" r="B14417">
        <is>
          <t xml:space="preserve">PAVEMENT MARKING REMOVAL - GRINDING</t>
        </is>
      </c>
      <c s="5" t="inlineStr" r="C14417">
        <is>
          <t xml:space="preserve">SQ FT  </t>
        </is>
      </c>
      <c s="6" r="D14417">
        <v>1250.000</v>
      </c>
      <c s="7" r="E14417">
        <v>6</v>
      </c>
      <c s="8" t="inlineStr" r="F14417">
        <is>
          <t xml:space="preserve">72608</t>
        </is>
      </c>
      <c s="8" t="inlineStr" r="G14417">
        <is>
          <t xml:space="preserve">087</t>
        </is>
      </c>
      <c s="9" r="H14417">
        <v>5.2500</v>
      </c>
      <c s="8" t="inlineStr" r="I14417">
        <is>
          <t xml:space="preserve"/>
        </is>
      </c>
      <c s="8" t="inlineStr" r="J14417">
        <is>
          <t xml:space="preserve"> Scott</t>
        </is>
      </c>
    </row>
    <row r="14418" ht="20.25" customHeight="0">
      <c s="5" t="inlineStr" r="A14418">
        <is>
          <t xml:space="preserve">78300201</t>
        </is>
      </c>
      <c s="5" t="inlineStr" r="B14418">
        <is>
          <t xml:space="preserve">PAVEMENT MARKING REMOVAL - GRINDING</t>
        </is>
      </c>
      <c s="5" t="inlineStr" r="C14418">
        <is>
          <t xml:space="preserve">SQ FT  </t>
        </is>
      </c>
      <c s="6" r="D14418">
        <v>1250.000</v>
      </c>
      <c s="7" r="E14418">
        <v>6</v>
      </c>
      <c s="8" t="inlineStr" r="F14418">
        <is>
          <t xml:space="preserve">72608</t>
        </is>
      </c>
      <c s="8" t="inlineStr" r="G14418">
        <is>
          <t xml:space="preserve">087</t>
        </is>
      </c>
      <c s="9" r="H14418">
        <v>5.3000</v>
      </c>
      <c s="8" t="inlineStr" r="I14418">
        <is>
          <t xml:space="preserve"/>
        </is>
      </c>
      <c s="8" t="inlineStr" r="J14418">
        <is>
          <t xml:space="preserve"> Scott</t>
        </is>
      </c>
    </row>
    <row r="14419" ht="20.25" customHeight="0">
      <c s="5" t="inlineStr" r="A14419">
        <is>
          <t xml:space="preserve">78300201</t>
        </is>
      </c>
      <c s="5" t="inlineStr" r="B14419">
        <is>
          <t xml:space="preserve">PAVEMENT MARKING REMOVAL - GRINDING</t>
        </is>
      </c>
      <c s="5" t="inlineStr" r="C14419">
        <is>
          <t xml:space="preserve">SQ FT  </t>
        </is>
      </c>
      <c s="6" r="D14419">
        <v>1100.000</v>
      </c>
      <c s="7" r="E14419">
        <v>6</v>
      </c>
      <c s="8" t="inlineStr" r="F14419">
        <is>
          <t xml:space="preserve">72748</t>
        </is>
      </c>
      <c s="8" t="inlineStr" r="G14419">
        <is>
          <t xml:space="preserve">091</t>
        </is>
      </c>
      <c s="9" r="H14419">
        <v>5.5000</v>
      </c>
      <c s="8" t="inlineStr" r="I14419">
        <is>
          <t xml:space="preserve">Y</t>
        </is>
      </c>
      <c s="8" t="inlineStr" r="J14419">
        <is>
          <t xml:space="preserve"> Logan</t>
        </is>
      </c>
    </row>
    <row r="14420" ht="20.25" customHeight="0">
      <c s="5" t="inlineStr" r="A14420">
        <is>
          <t xml:space="preserve">78300201</t>
        </is>
      </c>
      <c s="5" t="inlineStr" r="B14420">
        <is>
          <t xml:space="preserve">PAVEMENT MARKING REMOVAL - GRINDING</t>
        </is>
      </c>
      <c s="5" t="inlineStr" r="C14420">
        <is>
          <t xml:space="preserve">SQ FT  </t>
        </is>
      </c>
      <c s="6" r="D14420">
        <v>1100.000</v>
      </c>
      <c s="7" r="E14420">
        <v>6</v>
      </c>
      <c s="8" t="inlineStr" r="F14420">
        <is>
          <t xml:space="preserve">72748</t>
        </is>
      </c>
      <c s="8" t="inlineStr" r="G14420">
        <is>
          <t xml:space="preserve">091</t>
        </is>
      </c>
      <c s="9" r="H14420">
        <v>5.6500</v>
      </c>
      <c s="8" t="inlineStr" r="I14420">
        <is>
          <t xml:space="preserve"/>
        </is>
      </c>
      <c s="8" t="inlineStr" r="J14420">
        <is>
          <t xml:space="preserve"> Logan</t>
        </is>
      </c>
    </row>
    <row r="14421" ht="20.25" customHeight="0">
      <c s="5" t="inlineStr" r="A14421">
        <is>
          <t xml:space="preserve">78300201</t>
        </is>
      </c>
      <c s="5" t="inlineStr" r="B14421">
        <is>
          <t xml:space="preserve">PAVEMENT MARKING REMOVAL - GRINDING</t>
        </is>
      </c>
      <c s="5" t="inlineStr" r="C14421">
        <is>
          <t xml:space="preserve">SQ FT  </t>
        </is>
      </c>
      <c s="6" r="D14421">
        <v>1100.000</v>
      </c>
      <c s="7" r="E14421">
        <v>6</v>
      </c>
      <c s="8" t="inlineStr" r="F14421">
        <is>
          <t xml:space="preserve">72748</t>
        </is>
      </c>
      <c s="8" t="inlineStr" r="G14421">
        <is>
          <t xml:space="preserve">091</t>
        </is>
      </c>
      <c s="9" r="H14421">
        <v>6.0500</v>
      </c>
      <c s="8" t="inlineStr" r="I14421">
        <is>
          <t xml:space="preserve"/>
        </is>
      </c>
      <c s="8" t="inlineStr" r="J14421">
        <is>
          <t xml:space="preserve"> Logan</t>
        </is>
      </c>
    </row>
    <row r="14422" ht="20.25" customHeight="0">
      <c s="5" t="inlineStr" r="A14422">
        <is>
          <t xml:space="preserve">78300201</t>
        </is>
      </c>
      <c s="5" t="inlineStr" r="B14422">
        <is>
          <t xml:space="preserve">PAVEMENT MARKING REMOVAL - GRINDING</t>
        </is>
      </c>
      <c s="5" t="inlineStr" r="C14422">
        <is>
          <t xml:space="preserve">SQ FT  </t>
        </is>
      </c>
      <c s="6" r="D14422">
        <v>1400.000</v>
      </c>
      <c s="7" r="E14422">
        <v>6</v>
      </c>
      <c s="8" t="inlineStr" r="F14422">
        <is>
          <t xml:space="preserve">72749</t>
        </is>
      </c>
      <c s="8" t="inlineStr" r="G14422">
        <is>
          <t xml:space="preserve">092</t>
        </is>
      </c>
      <c s="9" r="H14422">
        <v>4.6200</v>
      </c>
      <c s="8" t="inlineStr" r="I14422">
        <is>
          <t xml:space="preserve">Y</t>
        </is>
      </c>
      <c s="8" t="inlineStr" r="J14422">
        <is>
          <t xml:space="preserve"> Christian</t>
        </is>
      </c>
    </row>
    <row r="14423" ht="20.25" customHeight="0">
      <c s="5" t="inlineStr" r="A14423">
        <is>
          <t xml:space="preserve">78300201</t>
        </is>
      </c>
      <c s="5" t="inlineStr" r="B14423">
        <is>
          <t xml:space="preserve">PAVEMENT MARKING REMOVAL - GRINDING</t>
        </is>
      </c>
      <c s="5" t="inlineStr" r="C14423">
        <is>
          <t xml:space="preserve">SQ FT  </t>
        </is>
      </c>
      <c s="6" r="D14423">
        <v>1400.000</v>
      </c>
      <c s="7" r="E14423">
        <v>6</v>
      </c>
      <c s="8" t="inlineStr" r="F14423">
        <is>
          <t xml:space="preserve">72749</t>
        </is>
      </c>
      <c s="8" t="inlineStr" r="G14423">
        <is>
          <t xml:space="preserve">092</t>
        </is>
      </c>
      <c s="9" r="H14423">
        <v>4.6800</v>
      </c>
      <c s="8" t="inlineStr" r="I14423">
        <is>
          <t xml:space="preserve"/>
        </is>
      </c>
      <c s="8" t="inlineStr" r="J14423">
        <is>
          <t xml:space="preserve"> Christian</t>
        </is>
      </c>
    </row>
    <row r="14424" ht="20.25" customHeight="0">
      <c s="5" t="inlineStr" r="A14424">
        <is>
          <t xml:space="preserve">78300201</t>
        </is>
      </c>
      <c s="5" t="inlineStr" r="B14424">
        <is>
          <t xml:space="preserve">PAVEMENT MARKING REMOVAL - GRINDING</t>
        </is>
      </c>
      <c s="5" t="inlineStr" r="C14424">
        <is>
          <t xml:space="preserve">SQ FT  </t>
        </is>
      </c>
      <c s="6" r="D14424">
        <v>198.000</v>
      </c>
      <c s="7" r="E14424">
        <v>6</v>
      </c>
      <c s="8" t="inlineStr" r="F14424">
        <is>
          <t xml:space="preserve">72759</t>
        </is>
      </c>
      <c s="8" t="inlineStr" r="G14424">
        <is>
          <t xml:space="preserve">093</t>
        </is>
      </c>
      <c s="9" r="H14424">
        <v>0.0100</v>
      </c>
      <c s="8" t="inlineStr" r="I14424">
        <is>
          <t xml:space="preserve">Y</t>
        </is>
      </c>
      <c s="8" t="inlineStr" r="J14424">
        <is>
          <t xml:space="preserve"> Sangamon</t>
        </is>
      </c>
    </row>
    <row r="14425" ht="20.25" customHeight="0">
      <c s="5" t="inlineStr" r="A14425">
        <is>
          <t xml:space="preserve">78300201</t>
        </is>
      </c>
      <c s="5" t="inlineStr" r="B14425">
        <is>
          <t xml:space="preserve">PAVEMENT MARKING REMOVAL - GRINDING</t>
        </is>
      </c>
      <c s="5" t="inlineStr" r="C14425">
        <is>
          <t xml:space="preserve">SQ FT  </t>
        </is>
      </c>
      <c s="6" r="D14425">
        <v>1525.000</v>
      </c>
      <c s="7" r="E14425">
        <v>6</v>
      </c>
      <c s="8" t="inlineStr" r="F14425">
        <is>
          <t xml:space="preserve">72832</t>
        </is>
      </c>
      <c s="8" t="inlineStr" r="G14425">
        <is>
          <t xml:space="preserve">095</t>
        </is>
      </c>
      <c s="9" r="H14425">
        <v>3.7600</v>
      </c>
      <c s="8" t="inlineStr" r="I14425">
        <is>
          <t xml:space="preserve">Y</t>
        </is>
      </c>
      <c s="8" t="inlineStr" r="J14425">
        <is>
          <t xml:space="preserve"> Menard</t>
        </is>
      </c>
    </row>
    <row r="14426" ht="20.25" customHeight="0">
      <c s="5" t="inlineStr" r="A14426">
        <is>
          <t xml:space="preserve">78300201</t>
        </is>
      </c>
      <c s="5" t="inlineStr" r="B14426">
        <is>
          <t xml:space="preserve">PAVEMENT MARKING REMOVAL - GRINDING</t>
        </is>
      </c>
      <c s="5" t="inlineStr" r="C14426">
        <is>
          <t xml:space="preserve">SQ FT  </t>
        </is>
      </c>
      <c s="6" r="D14426">
        <v>1525.000</v>
      </c>
      <c s="7" r="E14426">
        <v>6</v>
      </c>
      <c s="8" t="inlineStr" r="F14426">
        <is>
          <t xml:space="preserve">72832</t>
        </is>
      </c>
      <c s="8" t="inlineStr" r="G14426">
        <is>
          <t xml:space="preserve">095</t>
        </is>
      </c>
      <c s="9" r="H14426">
        <v>2.0400</v>
      </c>
      <c s="8" t="inlineStr" r="I14426">
        <is>
          <t xml:space="preserve"/>
        </is>
      </c>
      <c s="8" t="inlineStr" r="J14426">
        <is>
          <t xml:space="preserve"> Menard</t>
        </is>
      </c>
    </row>
    <row r="14427" ht="20.25" customHeight="0">
      <c s="5" t="inlineStr" r="A14427">
        <is>
          <t xml:space="preserve">78300201</t>
        </is>
      </c>
      <c s="5" t="inlineStr" r="B14427">
        <is>
          <t xml:space="preserve">PAVEMENT MARKING REMOVAL - GRINDING</t>
        </is>
      </c>
      <c s="5" t="inlineStr" r="C14427">
        <is>
          <t xml:space="preserve">SQ FT  </t>
        </is>
      </c>
      <c s="6" r="D14427">
        <v>1525.000</v>
      </c>
      <c s="7" r="E14427">
        <v>6</v>
      </c>
      <c s="8" t="inlineStr" r="F14427">
        <is>
          <t xml:space="preserve">72832</t>
        </is>
      </c>
      <c s="8" t="inlineStr" r="G14427">
        <is>
          <t xml:space="preserve">095</t>
        </is>
      </c>
      <c s="9" r="H14427">
        <v>3.8400</v>
      </c>
      <c s="8" t="inlineStr" r="I14427">
        <is>
          <t xml:space="preserve"/>
        </is>
      </c>
      <c s="8" t="inlineStr" r="J14427">
        <is>
          <t xml:space="preserve"> Menard</t>
        </is>
      </c>
    </row>
    <row r="14428" ht="20.25" customHeight="0">
      <c s="5" t="inlineStr" r="A14428">
        <is>
          <t xml:space="preserve">78300201</t>
        </is>
      </c>
      <c s="5" t="inlineStr" r="B14428">
        <is>
          <t xml:space="preserve">PAVEMENT MARKING REMOVAL - GRINDING</t>
        </is>
      </c>
      <c s="5" t="inlineStr" r="C14428">
        <is>
          <t xml:space="preserve">SQ FT  </t>
        </is>
      </c>
      <c s="6" r="D14428">
        <v>488.000</v>
      </c>
      <c s="7" r="E14428">
        <v>6</v>
      </c>
      <c s="8" t="inlineStr" r="F14428">
        <is>
          <t xml:space="preserve">72G18</t>
        </is>
      </c>
      <c s="8" t="inlineStr" r="G14428">
        <is>
          <t xml:space="preserve">097</t>
        </is>
      </c>
      <c s="9" r="H14428">
        <v>10.0000</v>
      </c>
      <c s="8" t="inlineStr" r="I14428">
        <is>
          <t xml:space="preserve">Y</t>
        </is>
      </c>
      <c s="8" t="inlineStr" r="J14428">
        <is>
          <t xml:space="preserve"> Adams</t>
        </is>
      </c>
    </row>
    <row r="14429" ht="20.25" customHeight="0">
      <c s="5" t="inlineStr" r="A14429">
        <is>
          <t xml:space="preserve">78300201</t>
        </is>
      </c>
      <c s="5" t="inlineStr" r="B14429">
        <is>
          <t xml:space="preserve">PAVEMENT MARKING REMOVAL - GRINDING</t>
        </is>
      </c>
      <c s="5" t="inlineStr" r="C14429">
        <is>
          <t xml:space="preserve">SQ FT  </t>
        </is>
      </c>
      <c s="6" r="D14429">
        <v>488.000</v>
      </c>
      <c s="7" r="E14429">
        <v>6</v>
      </c>
      <c s="8" t="inlineStr" r="F14429">
        <is>
          <t xml:space="preserve">72G18</t>
        </is>
      </c>
      <c s="8" t="inlineStr" r="G14429">
        <is>
          <t xml:space="preserve">097</t>
        </is>
      </c>
      <c s="9" r="H14429">
        <v>9.7500</v>
      </c>
      <c s="8" t="inlineStr" r="I14429">
        <is>
          <t xml:space="preserve"/>
        </is>
      </c>
      <c s="8" t="inlineStr" r="J14429">
        <is>
          <t xml:space="preserve"> Adams</t>
        </is>
      </c>
    </row>
    <row r="14430" ht="20.25" customHeight="0">
      <c s="5" t="inlineStr" r="A14430">
        <is>
          <t xml:space="preserve">78300201</t>
        </is>
      </c>
      <c s="5" t="inlineStr" r="B14430">
        <is>
          <t xml:space="preserve">PAVEMENT MARKING REMOVAL - GRINDING</t>
        </is>
      </c>
      <c s="5" t="inlineStr" r="C14430">
        <is>
          <t xml:space="preserve">SQ FT  </t>
        </is>
      </c>
      <c s="6" r="D14430">
        <v>488.000</v>
      </c>
      <c s="7" r="E14430">
        <v>6</v>
      </c>
      <c s="8" t="inlineStr" r="F14430">
        <is>
          <t xml:space="preserve">72G18</t>
        </is>
      </c>
      <c s="8" t="inlineStr" r="G14430">
        <is>
          <t xml:space="preserve">097</t>
        </is>
      </c>
      <c s="9" r="H14430">
        <v>10.3200</v>
      </c>
      <c s="8" t="inlineStr" r="I14430">
        <is>
          <t xml:space="preserve"/>
        </is>
      </c>
      <c s="8" t="inlineStr" r="J14430">
        <is>
          <t xml:space="preserve"> Adams</t>
        </is>
      </c>
    </row>
    <row r="14431" ht="20.25" customHeight="0">
      <c s="5" t="inlineStr" r="A14431">
        <is>
          <t xml:space="preserve">78300201</t>
        </is>
      </c>
      <c s="5" t="inlineStr" r="B14431">
        <is>
          <t xml:space="preserve">PAVEMENT MARKING REMOVAL - GRINDING</t>
        </is>
      </c>
      <c s="5" t="inlineStr" r="C14431">
        <is>
          <t xml:space="preserve">SQ FT  </t>
        </is>
      </c>
      <c s="6" r="D14431">
        <v>1694.000</v>
      </c>
      <c s="7" r="E14431">
        <v>9</v>
      </c>
      <c s="8" t="inlineStr" r="F14431">
        <is>
          <t xml:space="preserve">78A38</t>
        </is>
      </c>
      <c s="8" t="inlineStr" r="G14431">
        <is>
          <t xml:space="preserve">120</t>
        </is>
      </c>
      <c s="9" r="H14431">
        <v>0.0100</v>
      </c>
      <c s="8" t="inlineStr" r="I14431">
        <is>
          <t xml:space="preserve">Y</t>
        </is>
      </c>
      <c s="8" t="inlineStr" r="J14431">
        <is>
          <t xml:space="preserve"> White</t>
        </is>
      </c>
    </row>
    <row r="14432" ht="20.25" customHeight="0">
      <c s="5" t="inlineStr" r="A14432">
        <is>
          <t xml:space="preserve">78300201</t>
        </is>
      </c>
      <c s="5" t="inlineStr" r="B14432">
        <is>
          <t xml:space="preserve">PAVEMENT MARKING REMOVAL - GRINDING</t>
        </is>
      </c>
      <c s="5" t="inlineStr" r="C14432">
        <is>
          <t xml:space="preserve">SQ FT  </t>
        </is>
      </c>
      <c s="6" r="D14432">
        <v>1694.000</v>
      </c>
      <c s="7" r="E14432">
        <v>9</v>
      </c>
      <c s="8" t="inlineStr" r="F14432">
        <is>
          <t xml:space="preserve">78A38</t>
        </is>
      </c>
      <c s="8" t="inlineStr" r="G14432">
        <is>
          <t xml:space="preserve">120</t>
        </is>
      </c>
      <c s="9" r="H14432">
        <v>0.0100</v>
      </c>
      <c s="8" t="inlineStr" r="I14432">
        <is>
          <t xml:space="preserve"/>
        </is>
      </c>
      <c s="8" t="inlineStr" r="J14432">
        <is>
          <t xml:space="preserve"> White</t>
        </is>
      </c>
    </row>
    <row r="14433" ht="20.25" customHeight="0">
      <c s="5" t="inlineStr" r="A14433">
        <is>
          <t xml:space="preserve">78300201</t>
        </is>
      </c>
      <c s="5" t="inlineStr" r="B14433">
        <is>
          <t xml:space="preserve">PAVEMENT MARKING REMOVAL - GRINDING</t>
        </is>
      </c>
      <c s="5" t="inlineStr" r="C14433">
        <is>
          <t xml:space="preserve">SQ FT  </t>
        </is>
      </c>
      <c s="6" r="D14433">
        <v>595.000</v>
      </c>
      <c s="7" r="E14433">
        <v>9</v>
      </c>
      <c s="8" t="inlineStr" r="F14433">
        <is>
          <t xml:space="preserve">78B01</t>
        </is>
      </c>
      <c s="8" t="inlineStr" r="G14433">
        <is>
          <t xml:space="preserve">123</t>
        </is>
      </c>
      <c s="9" r="H14433">
        <v>0.0100</v>
      </c>
      <c s="8" t="inlineStr" r="I14433">
        <is>
          <t xml:space="preserve">Y</t>
        </is>
      </c>
      <c s="8" t="inlineStr" r="J14433">
        <is>
          <t xml:space="preserve"> White</t>
        </is>
      </c>
    </row>
    <row r="14434" ht="20.25" customHeight="0">
      <c s="5" t="inlineStr" r="A14434">
        <is>
          <t xml:space="preserve">78300201</t>
        </is>
      </c>
      <c s="5" t="inlineStr" r="B14434">
        <is>
          <t xml:space="preserve">PAVEMENT MARKING REMOVAL - GRINDING</t>
        </is>
      </c>
      <c s="5" t="inlineStr" r="C14434">
        <is>
          <t xml:space="preserve">SQ FT  </t>
        </is>
      </c>
      <c s="6" r="D14434">
        <v>595.000</v>
      </c>
      <c s="7" r="E14434">
        <v>9</v>
      </c>
      <c s="8" t="inlineStr" r="F14434">
        <is>
          <t xml:space="preserve">78B01</t>
        </is>
      </c>
      <c s="8" t="inlineStr" r="G14434">
        <is>
          <t xml:space="preserve">123</t>
        </is>
      </c>
      <c s="9" r="H14434">
        <v>0.0100</v>
      </c>
      <c s="8" t="inlineStr" r="I14434">
        <is>
          <t xml:space="preserve"/>
        </is>
      </c>
      <c s="8" t="inlineStr" r="J14434">
        <is>
          <t xml:space="preserve"> White</t>
        </is>
      </c>
    </row>
    <row r="14435" ht="20.25" customHeight="0">
      <c s="5" t="inlineStr" r="A14435">
        <is>
          <t xml:space="preserve">78300201</t>
        </is>
      </c>
      <c s="5" t="inlineStr" r="B14435">
        <is>
          <t xml:space="preserve">PAVEMENT MARKING REMOVAL - GRINDING</t>
        </is>
      </c>
      <c s="5" t="inlineStr" r="C14435">
        <is>
          <t xml:space="preserve">SQ FT  </t>
        </is>
      </c>
      <c s="6" r="D14435">
        <v>595.000</v>
      </c>
      <c s="7" r="E14435">
        <v>9</v>
      </c>
      <c s="8" t="inlineStr" r="F14435">
        <is>
          <t xml:space="preserve">78B01</t>
        </is>
      </c>
      <c s="8" t="inlineStr" r="G14435">
        <is>
          <t xml:space="preserve">123</t>
        </is>
      </c>
      <c s="9" r="H14435">
        <v>29.1500</v>
      </c>
      <c s="8" t="inlineStr" r="I14435">
        <is>
          <t xml:space="preserve"/>
        </is>
      </c>
      <c s="8" t="inlineStr" r="J14435">
        <is>
          <t xml:space="preserve"> White</t>
        </is>
      </c>
    </row>
    <row r="14436" ht="20.25" customHeight="0">
      <c s="5" t="inlineStr" r="A14436">
        <is>
          <t xml:space="preserve">78300201</t>
        </is>
      </c>
      <c s="5" t="inlineStr" r="B14436">
        <is>
          <t xml:space="preserve">PAVEMENT MARKING REMOVAL - GRINDING</t>
        </is>
      </c>
      <c s="5" t="inlineStr" r="C14436">
        <is>
          <t xml:space="preserve">SQ FT  </t>
        </is>
      </c>
      <c s="6" r="D14436">
        <v>4551.000</v>
      </c>
      <c s="7" r="E14436">
        <v>4</v>
      </c>
      <c s="8" t="inlineStr" r="F14436">
        <is>
          <t xml:space="preserve">89818</t>
        </is>
      </c>
      <c s="8" t="inlineStr" r="G14436">
        <is>
          <t xml:space="preserve">169</t>
        </is>
      </c>
      <c s="9" r="H14436">
        <v>1.0700</v>
      </c>
      <c s="8" t="inlineStr" r="I14436">
        <is>
          <t xml:space="preserve">Y</t>
        </is>
      </c>
      <c s="8" t="inlineStr" r="J14436">
        <is>
          <t xml:space="preserve"> Tazewell</t>
        </is>
      </c>
    </row>
    <row r="14437" ht="20.25" customHeight="0">
      <c s="5" t="inlineStr" r="A14437">
        <is>
          <t xml:space="preserve">78300201</t>
        </is>
      </c>
      <c s="5" t="inlineStr" r="B14437">
        <is>
          <t xml:space="preserve">PAVEMENT MARKING REMOVAL - GRINDING</t>
        </is>
      </c>
      <c s="5" t="inlineStr" r="C14437">
        <is>
          <t xml:space="preserve">SQ FT  </t>
        </is>
      </c>
      <c s="6" r="D14437">
        <v>4551.000</v>
      </c>
      <c s="7" r="E14437">
        <v>4</v>
      </c>
      <c s="8" t="inlineStr" r="F14437">
        <is>
          <t xml:space="preserve">89818</t>
        </is>
      </c>
      <c s="8" t="inlineStr" r="G14437">
        <is>
          <t xml:space="preserve">169</t>
        </is>
      </c>
      <c s="9" r="H14437">
        <v>0.7800</v>
      </c>
      <c s="8" t="inlineStr" r="I14437">
        <is>
          <t xml:space="preserve"/>
        </is>
      </c>
      <c s="8" t="inlineStr" r="J14437">
        <is>
          <t xml:space="preserve"> Tazewell</t>
        </is>
      </c>
    </row>
    <row r="14438" ht="20.25" customHeight="0">
      <c s="5" t="inlineStr" r="A14438">
        <is>
          <t xml:space="preserve">78300201</t>
        </is>
      </c>
      <c s="5" t="inlineStr" r="B14438">
        <is>
          <t xml:space="preserve">PAVEMENT MARKING REMOVAL - GRINDING</t>
        </is>
      </c>
      <c s="5" t="inlineStr" r="C14438">
        <is>
          <t xml:space="preserve">SQ FT  </t>
        </is>
      </c>
      <c s="6" r="D14438">
        <v>4551.000</v>
      </c>
      <c s="7" r="E14438">
        <v>4</v>
      </c>
      <c s="8" t="inlineStr" r="F14438">
        <is>
          <t xml:space="preserve">89818</t>
        </is>
      </c>
      <c s="8" t="inlineStr" r="G14438">
        <is>
          <t xml:space="preserve">169</t>
        </is>
      </c>
      <c s="9" r="H14438">
        <v>1.0500</v>
      </c>
      <c s="8" t="inlineStr" r="I14438">
        <is>
          <t xml:space="preserve"/>
        </is>
      </c>
      <c s="8" t="inlineStr" r="J14438">
        <is>
          <t xml:space="preserve"> Tazewell</t>
        </is>
      </c>
    </row>
    <row r="14439" ht="20.25" customHeight="0">
      <c s="5" t="inlineStr" r="A14439">
        <is>
          <t xml:space="preserve">78300201</t>
        </is>
      </c>
      <c s="5" t="inlineStr" r="B14439">
        <is>
          <t xml:space="preserve">PAVEMENT MARKING REMOVAL - GRINDING</t>
        </is>
      </c>
      <c s="5" t="inlineStr" r="C14439">
        <is>
          <t xml:space="preserve">SQ FT  </t>
        </is>
      </c>
      <c s="6" r="D14439">
        <v>4551.000</v>
      </c>
      <c s="7" r="E14439">
        <v>4</v>
      </c>
      <c s="8" t="inlineStr" r="F14439">
        <is>
          <t xml:space="preserve">89818</t>
        </is>
      </c>
      <c s="8" t="inlineStr" r="G14439">
        <is>
          <t xml:space="preserve">169</t>
        </is>
      </c>
      <c s="9" r="H14439">
        <v>1.1000</v>
      </c>
      <c s="8" t="inlineStr" r="I14439">
        <is>
          <t xml:space="preserve"/>
        </is>
      </c>
      <c s="8" t="inlineStr" r="J14439">
        <is>
          <t xml:space="preserve"> Tazewell</t>
        </is>
      </c>
    </row>
    <row r="14440" ht="20.25" customHeight="0">
      <c s="5" t="inlineStr" r="A14440">
        <is>
          <t xml:space="preserve">78300201</t>
        </is>
      </c>
      <c s="5" t="inlineStr" r="B14440">
        <is>
          <t xml:space="preserve">PAVEMENT MARKING REMOVAL - GRINDING</t>
        </is>
      </c>
      <c s="5" t="inlineStr" r="C14440">
        <is>
          <t xml:space="preserve">SQ FT  </t>
        </is>
      </c>
      <c s="6" r="D14440">
        <v>4551.000</v>
      </c>
      <c s="7" r="E14440">
        <v>4</v>
      </c>
      <c s="8" t="inlineStr" r="F14440">
        <is>
          <t xml:space="preserve">89818</t>
        </is>
      </c>
      <c s="8" t="inlineStr" r="G14440">
        <is>
          <t xml:space="preserve">169</t>
        </is>
      </c>
      <c s="9" r="H14440">
        <v>1.5100</v>
      </c>
      <c s="8" t="inlineStr" r="I14440">
        <is>
          <t xml:space="preserve"/>
        </is>
      </c>
      <c s="8" t="inlineStr" r="J14440">
        <is>
          <t xml:space="preserve"> Tazewell</t>
        </is>
      </c>
    </row>
    <row r="14441" ht="20.25" customHeight="0">
      <c s="5" t="inlineStr" r="A14441">
        <is>
          <t xml:space="preserve">78300202</t>
        </is>
      </c>
      <c s="5" t="inlineStr" r="B14441">
        <is>
          <t xml:space="preserve">PAVEMENT MARKING REMOVAL - WATER BLASTING</t>
        </is>
      </c>
      <c s="5" t="inlineStr" r="C14441">
        <is>
          <t xml:space="preserve">SQ FT  </t>
        </is>
      </c>
      <c s="6" r="D14441">
        <v>7537.000</v>
      </c>
      <c s="7" r="E14441">
        <v>1</v>
      </c>
      <c s="8" t="inlineStr" r="F14441">
        <is>
          <t xml:space="preserve">61K89</t>
        </is>
      </c>
      <c s="8" t="inlineStr" r="G14441">
        <is>
          <t xml:space="preserve">176</t>
        </is>
      </c>
      <c s="9" r="H14441">
        <v>3.3000</v>
      </c>
      <c s="8" t="inlineStr" r="I14441">
        <is>
          <t xml:space="preserve">Y</t>
        </is>
      </c>
      <c s="8" t="inlineStr" r="J14441">
        <is>
          <t xml:space="preserve"> Cook</t>
        </is>
      </c>
    </row>
    <row r="14442" ht="20.25" customHeight="0">
      <c s="5" t="inlineStr" r="A14442">
        <is>
          <t xml:space="preserve">78300202</t>
        </is>
      </c>
      <c s="5" t="inlineStr" r="B14442">
        <is>
          <t xml:space="preserve">PAVEMENT MARKING REMOVAL - WATER BLASTING</t>
        </is>
      </c>
      <c s="5" t="inlineStr" r="C14442">
        <is>
          <t xml:space="preserve">SQ FT  </t>
        </is>
      </c>
      <c s="6" r="D14442">
        <v>7537.000</v>
      </c>
      <c s="7" r="E14442">
        <v>1</v>
      </c>
      <c s="8" t="inlineStr" r="F14442">
        <is>
          <t xml:space="preserve">61K89</t>
        </is>
      </c>
      <c s="8" t="inlineStr" r="G14442">
        <is>
          <t xml:space="preserve">176</t>
        </is>
      </c>
      <c s="9" r="H14442">
        <v>1.2500</v>
      </c>
      <c s="8" t="inlineStr" r="I14442">
        <is>
          <t xml:space="preserve"/>
        </is>
      </c>
      <c s="8" t="inlineStr" r="J14442">
        <is>
          <t xml:space="preserve"> Cook</t>
        </is>
      </c>
    </row>
    <row r="14443" ht="20.25" customHeight="0">
      <c s="5" t="inlineStr" r="A14443">
        <is>
          <t xml:space="preserve">78300202</t>
        </is>
      </c>
      <c s="5" t="inlineStr" r="B14443">
        <is>
          <t xml:space="preserve">PAVEMENT MARKING REMOVAL - WATER BLASTING</t>
        </is>
      </c>
      <c s="5" t="inlineStr" r="C14443">
        <is>
          <t xml:space="preserve">SQ FT  </t>
        </is>
      </c>
      <c s="6" r="D14443">
        <v>7537.000</v>
      </c>
      <c s="7" r="E14443">
        <v>1</v>
      </c>
      <c s="8" t="inlineStr" r="F14443">
        <is>
          <t xml:space="preserve">61K89</t>
        </is>
      </c>
      <c s="8" t="inlineStr" r="G14443">
        <is>
          <t xml:space="preserve">176</t>
        </is>
      </c>
      <c s="9" r="H14443">
        <v>1.5000</v>
      </c>
      <c s="8" t="inlineStr" r="I14443">
        <is>
          <t xml:space="preserve"/>
        </is>
      </c>
      <c s="8" t="inlineStr" r="J14443">
        <is>
          <t xml:space="preserve"> Cook</t>
        </is>
      </c>
    </row>
    <row r="14444" ht="20.25" customHeight="0">
      <c s="5" t="inlineStr" r="A14444">
        <is>
          <t xml:space="preserve">78300202</t>
        </is>
      </c>
      <c s="5" t="inlineStr" r="B14444">
        <is>
          <t xml:space="preserve">PAVEMENT MARKING REMOVAL - WATER BLASTING</t>
        </is>
      </c>
      <c s="5" t="inlineStr" r="C14444">
        <is>
          <t xml:space="preserve">SQ FT  </t>
        </is>
      </c>
      <c s="6" r="D14444">
        <v>7537.000</v>
      </c>
      <c s="7" r="E14444">
        <v>1</v>
      </c>
      <c s="8" t="inlineStr" r="F14444">
        <is>
          <t xml:space="preserve">61K89</t>
        </is>
      </c>
      <c s="8" t="inlineStr" r="G14444">
        <is>
          <t xml:space="preserve">176</t>
        </is>
      </c>
      <c s="9" r="H14444">
        <v>1.5000</v>
      </c>
      <c s="8" t="inlineStr" r="I14444">
        <is>
          <t xml:space="preserve"/>
        </is>
      </c>
      <c s="8" t="inlineStr" r="J14444">
        <is>
          <t xml:space="preserve"> Cook</t>
        </is>
      </c>
    </row>
    <row r="14445" ht="20.25" customHeight="0">
      <c s="5" t="inlineStr" r="A14445">
        <is>
          <t xml:space="preserve">78300202</t>
        </is>
      </c>
      <c s="5" t="inlineStr" r="B14445">
        <is>
          <t xml:space="preserve">PAVEMENT MARKING REMOVAL - WATER BLASTING</t>
        </is>
      </c>
      <c s="5" t="inlineStr" r="C14445">
        <is>
          <t xml:space="preserve">SQ FT  </t>
        </is>
      </c>
      <c s="6" r="D14445">
        <v>323.000</v>
      </c>
      <c s="7" r="E14445">
        <v>1</v>
      </c>
      <c s="8" t="inlineStr" r="F14445">
        <is>
          <t xml:space="preserve">61L05</t>
        </is>
      </c>
      <c s="8" t="inlineStr" r="G14445">
        <is>
          <t xml:space="preserve">177</t>
        </is>
      </c>
      <c s="9" r="H14445">
        <v>14.0000</v>
      </c>
      <c s="8" t="inlineStr" r="I14445">
        <is>
          <t xml:space="preserve">Y</t>
        </is>
      </c>
      <c s="8" t="inlineStr" r="J14445">
        <is>
          <t xml:space="preserve"> Lake</t>
        </is>
      </c>
    </row>
    <row r="14446" ht="20.25" customHeight="0">
      <c s="5" t="inlineStr" r="A14446">
        <is>
          <t xml:space="preserve">78300202</t>
        </is>
      </c>
      <c s="5" t="inlineStr" r="B14446">
        <is>
          <t xml:space="preserve">PAVEMENT MARKING REMOVAL - WATER BLASTING</t>
        </is>
      </c>
      <c s="5" t="inlineStr" r="C14446">
        <is>
          <t xml:space="preserve">SQ FT  </t>
        </is>
      </c>
      <c s="6" r="D14446">
        <v>323.000</v>
      </c>
      <c s="7" r="E14446">
        <v>1</v>
      </c>
      <c s="8" t="inlineStr" r="F14446">
        <is>
          <t xml:space="preserve">61L05</t>
        </is>
      </c>
      <c s="8" t="inlineStr" r="G14446">
        <is>
          <t xml:space="preserve">177</t>
        </is>
      </c>
      <c s="9" r="H14446">
        <v>10.0000</v>
      </c>
      <c s="8" t="inlineStr" r="I14446">
        <is>
          <t xml:space="preserve"/>
        </is>
      </c>
      <c s="8" t="inlineStr" r="J14446">
        <is>
          <t xml:space="preserve"> Lake</t>
        </is>
      </c>
    </row>
    <row r="14447" ht="20.25" customHeight="0">
      <c s="5" t="inlineStr" r="A14447">
        <is>
          <t xml:space="preserve">78300202</t>
        </is>
      </c>
      <c s="5" t="inlineStr" r="B14447">
        <is>
          <t xml:space="preserve">PAVEMENT MARKING REMOVAL - WATER BLASTING</t>
        </is>
      </c>
      <c s="5" t="inlineStr" r="C14447">
        <is>
          <t xml:space="preserve">SQ FT  </t>
        </is>
      </c>
      <c s="6" r="D14447">
        <v>323.000</v>
      </c>
      <c s="7" r="E14447">
        <v>1</v>
      </c>
      <c s="8" t="inlineStr" r="F14447">
        <is>
          <t xml:space="preserve">61L05</t>
        </is>
      </c>
      <c s="8" t="inlineStr" r="G14447">
        <is>
          <t xml:space="preserve">177</t>
        </is>
      </c>
      <c s="9" r="H14447">
        <v>10.0000</v>
      </c>
      <c s="8" t="inlineStr" r="I14447">
        <is>
          <t xml:space="preserve"/>
        </is>
      </c>
      <c s="8" t="inlineStr" r="J14447">
        <is>
          <t xml:space="preserve"> Lake</t>
        </is>
      </c>
    </row>
    <row r="14448" ht="20.25" customHeight="0">
      <c s="5" t="inlineStr" r="A14448">
        <is>
          <t xml:space="preserve">78300202</t>
        </is>
      </c>
      <c s="5" t="inlineStr" r="B14448">
        <is>
          <t xml:space="preserve">PAVEMENT MARKING REMOVAL - WATER BLASTING</t>
        </is>
      </c>
      <c s="5" t="inlineStr" r="C14448">
        <is>
          <t xml:space="preserve">SQ FT  </t>
        </is>
      </c>
      <c s="6" r="D14448">
        <v>323.000</v>
      </c>
      <c s="7" r="E14448">
        <v>1</v>
      </c>
      <c s="8" t="inlineStr" r="F14448">
        <is>
          <t xml:space="preserve">61L05</t>
        </is>
      </c>
      <c s="8" t="inlineStr" r="G14448">
        <is>
          <t xml:space="preserve">177</t>
        </is>
      </c>
      <c s="9" r="H14448">
        <v>12.4300</v>
      </c>
      <c s="8" t="inlineStr" r="I14448">
        <is>
          <t xml:space="preserve"/>
        </is>
      </c>
      <c s="8" t="inlineStr" r="J14448">
        <is>
          <t xml:space="preserve"> Lake</t>
        </is>
      </c>
    </row>
    <row r="14449" ht="20.25" customHeight="0">
      <c s="5" t="inlineStr" r="A14449">
        <is>
          <t xml:space="preserve">78300202</t>
        </is>
      </c>
      <c s="5" t="inlineStr" r="B14449">
        <is>
          <t xml:space="preserve">PAVEMENT MARKING REMOVAL - WATER BLASTING</t>
        </is>
      </c>
      <c s="5" t="inlineStr" r="C14449">
        <is>
          <t xml:space="preserve">SQ FT  </t>
        </is>
      </c>
      <c s="6" r="D14449">
        <v>323.000</v>
      </c>
      <c s="7" r="E14449">
        <v>1</v>
      </c>
      <c s="8" t="inlineStr" r="F14449">
        <is>
          <t xml:space="preserve">61L05</t>
        </is>
      </c>
      <c s="8" t="inlineStr" r="G14449">
        <is>
          <t xml:space="preserve">177</t>
        </is>
      </c>
      <c s="9" r="H14449">
        <v>15.0000</v>
      </c>
      <c s="8" t="inlineStr" r="I14449">
        <is>
          <t xml:space="preserve"/>
        </is>
      </c>
      <c s="8" t="inlineStr" r="J14449">
        <is>
          <t xml:space="preserve"> Lake</t>
        </is>
      </c>
    </row>
    <row r="14450" ht="20.25" customHeight="0">
      <c s="5" t="inlineStr" r="A14450">
        <is>
          <t xml:space="preserve">78300202</t>
        </is>
      </c>
      <c s="5" t="inlineStr" r="B14450">
        <is>
          <t xml:space="preserve">PAVEMENT MARKING REMOVAL - WATER BLASTING</t>
        </is>
      </c>
      <c s="5" t="inlineStr" r="C14450">
        <is>
          <t xml:space="preserve">SQ FT  </t>
        </is>
      </c>
      <c s="6" r="D14450">
        <v>680.000</v>
      </c>
      <c s="7" r="E14450">
        <v>1</v>
      </c>
      <c s="8" t="inlineStr" r="F14450">
        <is>
          <t xml:space="preserve">61L09</t>
        </is>
      </c>
      <c s="8" t="inlineStr" r="G14450">
        <is>
          <t xml:space="preserve">004</t>
        </is>
      </c>
      <c s="9" r="H14450">
        <v>5.5000</v>
      </c>
      <c s="8" t="inlineStr" r="I14450">
        <is>
          <t xml:space="preserve">Y</t>
        </is>
      </c>
      <c s="8" t="inlineStr" r="J14450">
        <is>
          <t xml:space="preserve"> Cook</t>
        </is>
      </c>
    </row>
    <row r="14451" ht="20.25" customHeight="0">
      <c s="5" t="inlineStr" r="A14451">
        <is>
          <t xml:space="preserve">78300202</t>
        </is>
      </c>
      <c s="5" t="inlineStr" r="B14451">
        <is>
          <t xml:space="preserve">PAVEMENT MARKING REMOVAL - WATER BLASTING</t>
        </is>
      </c>
      <c s="5" t="inlineStr" r="C14451">
        <is>
          <t xml:space="preserve">SQ FT  </t>
        </is>
      </c>
      <c s="6" r="D14451">
        <v>680.000</v>
      </c>
      <c s="7" r="E14451">
        <v>1</v>
      </c>
      <c s="8" t="inlineStr" r="F14451">
        <is>
          <t xml:space="preserve">61L09</t>
        </is>
      </c>
      <c s="8" t="inlineStr" r="G14451">
        <is>
          <t xml:space="preserve">004</t>
        </is>
      </c>
      <c s="9" r="H14451">
        <v>5.0000</v>
      </c>
      <c s="8" t="inlineStr" r="I14451">
        <is>
          <t xml:space="preserve"/>
        </is>
      </c>
      <c s="8" t="inlineStr" r="J14451">
        <is>
          <t xml:space="preserve"> Cook</t>
        </is>
      </c>
    </row>
    <row r="14452" ht="20.25" customHeight="0">
      <c s="5" t="inlineStr" r="A14452">
        <is>
          <t xml:space="preserve">78300202</t>
        </is>
      </c>
      <c s="5" t="inlineStr" r="B14452">
        <is>
          <t xml:space="preserve">PAVEMENT MARKING REMOVAL - WATER BLASTING</t>
        </is>
      </c>
      <c s="5" t="inlineStr" r="C14452">
        <is>
          <t xml:space="preserve">SQ FT  </t>
        </is>
      </c>
      <c s="6" r="D14452">
        <v>13050.000</v>
      </c>
      <c s="7" r="E14452">
        <v>1</v>
      </c>
      <c s="8" t="inlineStr" r="F14452">
        <is>
          <t xml:space="preserve">61L12</t>
        </is>
      </c>
      <c s="8" t="inlineStr" r="G14452">
        <is>
          <t xml:space="preserve">006</t>
        </is>
      </c>
      <c s="9" r="H14452">
        <v>0.0100</v>
      </c>
      <c s="8" t="inlineStr" r="I14452">
        <is>
          <t xml:space="preserve">Y</t>
        </is>
      </c>
      <c s="8" t="inlineStr" r="J14452">
        <is>
          <t xml:space="preserve"> Cook</t>
        </is>
      </c>
    </row>
    <row r="14453" ht="20.25" customHeight="0">
      <c s="5" t="inlineStr" r="A14453">
        <is>
          <t xml:space="preserve">78300202</t>
        </is>
      </c>
      <c s="5" t="inlineStr" r="B14453">
        <is>
          <t xml:space="preserve">PAVEMENT MARKING REMOVAL - WATER BLASTING</t>
        </is>
      </c>
      <c s="5" t="inlineStr" r="C14453">
        <is>
          <t xml:space="preserve">SQ FT  </t>
        </is>
      </c>
      <c s="6" r="D14453">
        <v>13050.000</v>
      </c>
      <c s="7" r="E14453">
        <v>1</v>
      </c>
      <c s="8" t="inlineStr" r="F14453">
        <is>
          <t xml:space="preserve">61L12</t>
        </is>
      </c>
      <c s="8" t="inlineStr" r="G14453">
        <is>
          <t xml:space="preserve">006</t>
        </is>
      </c>
      <c s="9" r="H14453">
        <v>0.0100</v>
      </c>
      <c s="8" t="inlineStr" r="I14453">
        <is>
          <t xml:space="preserve"/>
        </is>
      </c>
      <c s="8" t="inlineStr" r="J14453">
        <is>
          <t xml:space="preserve"> Cook</t>
        </is>
      </c>
    </row>
    <row r="14454" ht="20.25" customHeight="0">
      <c s="5" t="inlineStr" r="A14454">
        <is>
          <t xml:space="preserve">78300202</t>
        </is>
      </c>
      <c s="5" t="inlineStr" r="B14454">
        <is>
          <t xml:space="preserve">PAVEMENT MARKING REMOVAL - WATER BLASTING</t>
        </is>
      </c>
      <c s="5" t="inlineStr" r="C14454">
        <is>
          <t xml:space="preserve">SQ FT  </t>
        </is>
      </c>
      <c s="6" r="D14454">
        <v>13050.000</v>
      </c>
      <c s="7" r="E14454">
        <v>1</v>
      </c>
      <c s="8" t="inlineStr" r="F14454">
        <is>
          <t xml:space="preserve">61L12</t>
        </is>
      </c>
      <c s="8" t="inlineStr" r="G14454">
        <is>
          <t xml:space="preserve">006</t>
        </is>
      </c>
      <c s="9" r="H14454">
        <v>1.2000</v>
      </c>
      <c s="8" t="inlineStr" r="I14454">
        <is>
          <t xml:space="preserve"/>
        </is>
      </c>
      <c s="8" t="inlineStr" r="J14454">
        <is>
          <t xml:space="preserve"> Cook</t>
        </is>
      </c>
    </row>
    <row r="14455" ht="20.25" customHeight="0">
      <c s="5" t="inlineStr" r="A14455">
        <is>
          <t xml:space="preserve">78300202</t>
        </is>
      </c>
      <c s="5" t="inlineStr" r="B14455">
        <is>
          <t xml:space="preserve">PAVEMENT MARKING REMOVAL - WATER BLASTING</t>
        </is>
      </c>
      <c s="5" t="inlineStr" r="C14455">
        <is>
          <t xml:space="preserve">SQ FT  </t>
        </is>
      </c>
      <c s="6" r="D14455">
        <v>13050.000</v>
      </c>
      <c s="7" r="E14455">
        <v>1</v>
      </c>
      <c s="8" t="inlineStr" r="F14455">
        <is>
          <t xml:space="preserve">61L12</t>
        </is>
      </c>
      <c s="8" t="inlineStr" r="G14455">
        <is>
          <t xml:space="preserve">006</t>
        </is>
      </c>
      <c s="9" r="H14455">
        <v>1.2000</v>
      </c>
      <c s="8" t="inlineStr" r="I14455">
        <is>
          <t xml:space="preserve"/>
        </is>
      </c>
      <c s="8" t="inlineStr" r="J14455">
        <is>
          <t xml:space="preserve"> Cook</t>
        </is>
      </c>
    </row>
    <row r="14456" ht="20.25" customHeight="0">
      <c s="5" t="inlineStr" r="A14456">
        <is>
          <t xml:space="preserve">78300202</t>
        </is>
      </c>
      <c s="5" t="inlineStr" r="B14456">
        <is>
          <t xml:space="preserve">PAVEMENT MARKING REMOVAL - WATER BLASTING</t>
        </is>
      </c>
      <c s="5" t="inlineStr" r="C14456">
        <is>
          <t xml:space="preserve">SQ FT  </t>
        </is>
      </c>
      <c s="6" r="D14456">
        <v>13050.000</v>
      </c>
      <c s="7" r="E14456">
        <v>1</v>
      </c>
      <c s="8" t="inlineStr" r="F14456">
        <is>
          <t xml:space="preserve">61L12</t>
        </is>
      </c>
      <c s="8" t="inlineStr" r="G14456">
        <is>
          <t xml:space="preserve">006</t>
        </is>
      </c>
      <c s="9" r="H14456">
        <v>3.3000</v>
      </c>
      <c s="8" t="inlineStr" r="I14456">
        <is>
          <t xml:space="preserve"/>
        </is>
      </c>
      <c s="8" t="inlineStr" r="J14456">
        <is>
          <t xml:space="preserve"> Cook</t>
        </is>
      </c>
    </row>
    <row r="14457" ht="20.25" customHeight="0">
      <c s="5" t="inlineStr" r="A14457">
        <is>
          <t xml:space="preserve">78300202</t>
        </is>
      </c>
      <c s="5" t="inlineStr" r="B14457">
        <is>
          <t xml:space="preserve">PAVEMENT MARKING REMOVAL - WATER BLASTING</t>
        </is>
      </c>
      <c s="5" t="inlineStr" r="C14457">
        <is>
          <t xml:space="preserve">SQ FT  </t>
        </is>
      </c>
      <c s="6" r="D14457">
        <v>71.000</v>
      </c>
      <c s="7" r="E14457">
        <v>1</v>
      </c>
      <c s="8" t="inlineStr" r="F14457">
        <is>
          <t xml:space="preserve">61L16</t>
        </is>
      </c>
      <c s="8" t="inlineStr" r="G14457">
        <is>
          <t xml:space="preserve">010</t>
        </is>
      </c>
      <c s="9" r="H14457">
        <v>50.0000</v>
      </c>
      <c s="8" t="inlineStr" r="I14457">
        <is>
          <t xml:space="preserve">Y</t>
        </is>
      </c>
      <c s="8" t="inlineStr" r="J14457">
        <is>
          <t xml:space="preserve"> Lake</t>
        </is>
      </c>
    </row>
    <row r="14458" ht="20.25" customHeight="0">
      <c s="5" t="inlineStr" r="A14458">
        <is>
          <t xml:space="preserve">78300202</t>
        </is>
      </c>
      <c s="5" t="inlineStr" r="B14458">
        <is>
          <t xml:space="preserve">PAVEMENT MARKING REMOVAL - WATER BLASTING</t>
        </is>
      </c>
      <c s="5" t="inlineStr" r="C14458">
        <is>
          <t xml:space="preserve">SQ FT  </t>
        </is>
      </c>
      <c s="6" r="D14458">
        <v>71.000</v>
      </c>
      <c s="7" r="E14458">
        <v>1</v>
      </c>
      <c s="8" t="inlineStr" r="F14458">
        <is>
          <t xml:space="preserve">61L16</t>
        </is>
      </c>
      <c s="8" t="inlineStr" r="G14458">
        <is>
          <t xml:space="preserve">010</t>
        </is>
      </c>
      <c s="9" r="H14458">
        <v>44.0000</v>
      </c>
      <c s="8" t="inlineStr" r="I14458">
        <is>
          <t xml:space="preserve"/>
        </is>
      </c>
      <c s="8" t="inlineStr" r="J14458">
        <is>
          <t xml:space="preserve"> Lake</t>
        </is>
      </c>
    </row>
    <row r="14459" ht="20.25" customHeight="0">
      <c s="5" t="inlineStr" r="A14459">
        <is>
          <t xml:space="preserve">78300202</t>
        </is>
      </c>
      <c s="5" t="inlineStr" r="B14459">
        <is>
          <t xml:space="preserve">PAVEMENT MARKING REMOVAL - WATER BLASTING</t>
        </is>
      </c>
      <c s="5" t="inlineStr" r="C14459">
        <is>
          <t xml:space="preserve">SQ FT  </t>
        </is>
      </c>
      <c s="6" r="D14459">
        <v>71.000</v>
      </c>
      <c s="7" r="E14459">
        <v>1</v>
      </c>
      <c s="8" t="inlineStr" r="F14459">
        <is>
          <t xml:space="preserve">61L16</t>
        </is>
      </c>
      <c s="8" t="inlineStr" r="G14459">
        <is>
          <t xml:space="preserve">010</t>
        </is>
      </c>
      <c s="9" r="H14459">
        <v>45.0000</v>
      </c>
      <c s="8" t="inlineStr" r="I14459">
        <is>
          <t xml:space="preserve"/>
        </is>
      </c>
      <c s="8" t="inlineStr" r="J14459">
        <is>
          <t xml:space="preserve"> Lake</t>
        </is>
      </c>
    </row>
    <row r="14460" ht="20.25" customHeight="0">
      <c s="5" t="inlineStr" r="A14460">
        <is>
          <t xml:space="preserve">78300202</t>
        </is>
      </c>
      <c s="5" t="inlineStr" r="B14460">
        <is>
          <t xml:space="preserve">PAVEMENT MARKING REMOVAL - WATER BLASTING</t>
        </is>
      </c>
      <c s="5" t="inlineStr" r="C14460">
        <is>
          <t xml:space="preserve">SQ FT  </t>
        </is>
      </c>
      <c s="6" r="D14460">
        <v>71.000</v>
      </c>
      <c s="7" r="E14460">
        <v>1</v>
      </c>
      <c s="8" t="inlineStr" r="F14460">
        <is>
          <t xml:space="preserve">61L16</t>
        </is>
      </c>
      <c s="8" t="inlineStr" r="G14460">
        <is>
          <t xml:space="preserve">010</t>
        </is>
      </c>
      <c s="9" r="H14460">
        <v>50.0000</v>
      </c>
      <c s="8" t="inlineStr" r="I14460">
        <is>
          <t xml:space="preserve"/>
        </is>
      </c>
      <c s="8" t="inlineStr" r="J14460">
        <is>
          <t xml:space="preserve"> Lake</t>
        </is>
      </c>
    </row>
    <row r="14461" ht="20.25" customHeight="0">
      <c s="5" t="inlineStr" r="A14461">
        <is>
          <t xml:space="preserve">78300202</t>
        </is>
      </c>
      <c s="5" t="inlineStr" r="B14461">
        <is>
          <t xml:space="preserve">PAVEMENT MARKING REMOVAL - WATER BLASTING</t>
        </is>
      </c>
      <c s="5" t="inlineStr" r="C14461">
        <is>
          <t xml:space="preserve">SQ FT  </t>
        </is>
      </c>
      <c s="6" r="D14461">
        <v>71.000</v>
      </c>
      <c s="7" r="E14461">
        <v>1</v>
      </c>
      <c s="8" t="inlineStr" r="F14461">
        <is>
          <t xml:space="preserve">61L16</t>
        </is>
      </c>
      <c s="8" t="inlineStr" r="G14461">
        <is>
          <t xml:space="preserve">010</t>
        </is>
      </c>
      <c s="9" r="H14461">
        <v>60.0000</v>
      </c>
      <c s="8" t="inlineStr" r="I14461">
        <is>
          <t xml:space="preserve"/>
        </is>
      </c>
      <c s="8" t="inlineStr" r="J14461">
        <is>
          <t xml:space="preserve"> Lake</t>
        </is>
      </c>
    </row>
    <row r="14462" ht="20.25" customHeight="0">
      <c s="5" t="inlineStr" r="A14462">
        <is>
          <t xml:space="preserve">78300202</t>
        </is>
      </c>
      <c s="5" t="inlineStr" r="B14462">
        <is>
          <t xml:space="preserve">PAVEMENT MARKING REMOVAL - WATER BLASTING</t>
        </is>
      </c>
      <c s="5" t="inlineStr" r="C14462">
        <is>
          <t xml:space="preserve">SQ FT  </t>
        </is>
      </c>
      <c s="6" r="D14462">
        <v>71.000</v>
      </c>
      <c s="7" r="E14462">
        <v>1</v>
      </c>
      <c s="8" t="inlineStr" r="F14462">
        <is>
          <t xml:space="preserve">61L16</t>
        </is>
      </c>
      <c s="8" t="inlineStr" r="G14462">
        <is>
          <t xml:space="preserve">010</t>
        </is>
      </c>
      <c s="9" r="H14462">
        <v>60.0000</v>
      </c>
      <c s="8" t="inlineStr" r="I14462">
        <is>
          <t xml:space="preserve"/>
        </is>
      </c>
      <c s="8" t="inlineStr" r="J14462">
        <is>
          <t xml:space="preserve"> Lake</t>
        </is>
      </c>
    </row>
    <row r="14463" ht="20.25" customHeight="0">
      <c s="5" t="inlineStr" r="A14463">
        <is>
          <t xml:space="preserve">78300202</t>
        </is>
      </c>
      <c s="5" t="inlineStr" r="B14463">
        <is>
          <t xml:space="preserve">PAVEMENT MARKING REMOVAL - WATER BLASTING</t>
        </is>
      </c>
      <c s="5" t="inlineStr" r="C14463">
        <is>
          <t xml:space="preserve">SQ FT  </t>
        </is>
      </c>
      <c s="6" r="D14463">
        <v>2774.000</v>
      </c>
      <c s="7" r="E14463">
        <v>1</v>
      </c>
      <c s="8" t="inlineStr" r="F14463">
        <is>
          <t xml:space="preserve">61L17</t>
        </is>
      </c>
      <c s="8" t="inlineStr" r="G14463">
        <is>
          <t xml:space="preserve">011</t>
        </is>
      </c>
      <c s="9" r="H14463">
        <v>0.0100</v>
      </c>
      <c s="8" t="inlineStr" r="I14463">
        <is>
          <t xml:space="preserve">Y</t>
        </is>
      </c>
      <c s="8" t="inlineStr" r="J14463">
        <is>
          <t xml:space="preserve"> Lake</t>
        </is>
      </c>
    </row>
    <row r="14464" ht="20.25" customHeight="0">
      <c s="5" t="inlineStr" r="A14464">
        <is>
          <t xml:space="preserve">78300202</t>
        </is>
      </c>
      <c s="5" t="inlineStr" r="B14464">
        <is>
          <t xml:space="preserve">PAVEMENT MARKING REMOVAL - WATER BLASTING</t>
        </is>
      </c>
      <c s="5" t="inlineStr" r="C14464">
        <is>
          <t xml:space="preserve">SQ FT  </t>
        </is>
      </c>
      <c s="6" r="D14464">
        <v>2774.000</v>
      </c>
      <c s="7" r="E14464">
        <v>1</v>
      </c>
      <c s="8" t="inlineStr" r="F14464">
        <is>
          <t xml:space="preserve">61L17</t>
        </is>
      </c>
      <c s="8" t="inlineStr" r="G14464">
        <is>
          <t xml:space="preserve">011</t>
        </is>
      </c>
      <c s="9" r="H14464">
        <v>1.3500</v>
      </c>
      <c s="8" t="inlineStr" r="I14464">
        <is>
          <t xml:space="preserve"/>
        </is>
      </c>
      <c s="8" t="inlineStr" r="J14464">
        <is>
          <t xml:space="preserve"> Lake</t>
        </is>
      </c>
    </row>
    <row r="14465" ht="20.25" customHeight="0">
      <c s="5" t="inlineStr" r="A14465">
        <is>
          <t xml:space="preserve">78300202</t>
        </is>
      </c>
      <c s="5" t="inlineStr" r="B14465">
        <is>
          <t xml:space="preserve">PAVEMENT MARKING REMOVAL - WATER BLASTING</t>
        </is>
      </c>
      <c s="5" t="inlineStr" r="C14465">
        <is>
          <t xml:space="preserve">SQ FT  </t>
        </is>
      </c>
      <c s="6" r="D14465">
        <v>2774.000</v>
      </c>
      <c s="7" r="E14465">
        <v>1</v>
      </c>
      <c s="8" t="inlineStr" r="F14465">
        <is>
          <t xml:space="preserve">61L17</t>
        </is>
      </c>
      <c s="8" t="inlineStr" r="G14465">
        <is>
          <t xml:space="preserve">011</t>
        </is>
      </c>
      <c s="9" r="H14465">
        <v>1.4500</v>
      </c>
      <c s="8" t="inlineStr" r="I14465">
        <is>
          <t xml:space="preserve"/>
        </is>
      </c>
      <c s="8" t="inlineStr" r="J14465">
        <is>
          <t xml:space="preserve"> Lake</t>
        </is>
      </c>
    </row>
    <row r="14466" ht="20.25" customHeight="0">
      <c s="5" t="inlineStr" r="A14466">
        <is>
          <t xml:space="preserve">78300202</t>
        </is>
      </c>
      <c s="5" t="inlineStr" r="B14466">
        <is>
          <t xml:space="preserve">PAVEMENT MARKING REMOVAL - WATER BLASTING</t>
        </is>
      </c>
      <c s="5" t="inlineStr" r="C14466">
        <is>
          <t xml:space="preserve">SQ FT  </t>
        </is>
      </c>
      <c s="6" r="D14466">
        <v>1550.000</v>
      </c>
      <c s="7" r="E14466">
        <v>1</v>
      </c>
      <c s="8" t="inlineStr" r="F14466">
        <is>
          <t xml:space="preserve">61L27</t>
        </is>
      </c>
      <c s="8" t="inlineStr" r="G14466">
        <is>
          <t xml:space="preserve">160</t>
        </is>
      </c>
      <c s="9" r="H14466">
        <v>0.0100</v>
      </c>
      <c s="8" t="inlineStr" r="I14466">
        <is>
          <t xml:space="preserve">Y</t>
        </is>
      </c>
      <c s="8" t="inlineStr" r="J14466">
        <is>
          <t xml:space="preserve"> Cook</t>
        </is>
      </c>
    </row>
    <row r="14467" ht="20.25" customHeight="0">
      <c s="5" t="inlineStr" r="A14467">
        <is>
          <t xml:space="preserve">78300202</t>
        </is>
      </c>
      <c s="5" t="inlineStr" r="B14467">
        <is>
          <t xml:space="preserve">PAVEMENT MARKING REMOVAL - WATER BLASTING</t>
        </is>
      </c>
      <c s="5" t="inlineStr" r="C14467">
        <is>
          <t xml:space="preserve">SQ FT  </t>
        </is>
      </c>
      <c s="6" r="D14467">
        <v>1550.000</v>
      </c>
      <c s="7" r="E14467">
        <v>1</v>
      </c>
      <c s="8" t="inlineStr" r="F14467">
        <is>
          <t xml:space="preserve">61L27</t>
        </is>
      </c>
      <c s="8" t="inlineStr" r="G14467">
        <is>
          <t xml:space="preserve">160</t>
        </is>
      </c>
      <c s="9" r="H14467">
        <v>3.3000</v>
      </c>
      <c s="8" t="inlineStr" r="I14467">
        <is>
          <t xml:space="preserve"/>
        </is>
      </c>
      <c s="8" t="inlineStr" r="J14467">
        <is>
          <t xml:space="preserve"> Cook</t>
        </is>
      </c>
    </row>
    <row r="14468" ht="20.25" customHeight="0">
      <c s="5" t="inlineStr" r="A14468">
        <is>
          <t xml:space="preserve">78300202</t>
        </is>
      </c>
      <c s="5" t="inlineStr" r="B14468">
        <is>
          <t xml:space="preserve">PAVEMENT MARKING REMOVAL - WATER BLASTING</t>
        </is>
      </c>
      <c s="5" t="inlineStr" r="C14468">
        <is>
          <t xml:space="preserve">SQ FT  </t>
        </is>
      </c>
      <c s="6" r="D14468">
        <v>52163.000</v>
      </c>
      <c s="7" r="E14468">
        <v>1</v>
      </c>
      <c s="8" t="inlineStr" r="F14468">
        <is>
          <t xml:space="preserve">62N91</t>
        </is>
      </c>
      <c s="8" t="inlineStr" r="G14468">
        <is>
          <t xml:space="preserve">017</t>
        </is>
      </c>
      <c s="9" r="H14468">
        <v>1.2500</v>
      </c>
      <c s="8" t="inlineStr" r="I14468">
        <is>
          <t xml:space="preserve">Y</t>
        </is>
      </c>
      <c s="8" t="inlineStr" r="J14468">
        <is>
          <t xml:space="preserve"> Cook</t>
        </is>
      </c>
    </row>
    <row r="14469" ht="20.25" customHeight="0">
      <c s="5" t="inlineStr" r="A14469">
        <is>
          <t xml:space="preserve">78300202</t>
        </is>
      </c>
      <c s="5" t="inlineStr" r="B14469">
        <is>
          <t xml:space="preserve">PAVEMENT MARKING REMOVAL - WATER BLASTING</t>
        </is>
      </c>
      <c s="5" t="inlineStr" r="C14469">
        <is>
          <t xml:space="preserve">SQ FT  </t>
        </is>
      </c>
      <c s="6" r="D14469">
        <v>52163.000</v>
      </c>
      <c s="7" r="E14469">
        <v>1</v>
      </c>
      <c s="8" t="inlineStr" r="F14469">
        <is>
          <t xml:space="preserve">62N91</t>
        </is>
      </c>
      <c s="8" t="inlineStr" r="G14469">
        <is>
          <t xml:space="preserve">017</t>
        </is>
      </c>
      <c s="9" r="H14469">
        <v>1.1000</v>
      </c>
      <c s="8" t="inlineStr" r="I14469">
        <is>
          <t xml:space="preserve"/>
        </is>
      </c>
      <c s="8" t="inlineStr" r="J14469">
        <is>
          <t xml:space="preserve"> Cook</t>
        </is>
      </c>
    </row>
    <row r="14470" ht="20.25" customHeight="0">
      <c s="5" t="inlineStr" r="A14470">
        <is>
          <t xml:space="preserve">78300202</t>
        </is>
      </c>
      <c s="5" t="inlineStr" r="B14470">
        <is>
          <t xml:space="preserve">PAVEMENT MARKING REMOVAL - WATER BLASTING</t>
        </is>
      </c>
      <c s="5" t="inlineStr" r="C14470">
        <is>
          <t xml:space="preserve">SQ FT  </t>
        </is>
      </c>
      <c s="6" r="D14470">
        <v>52163.000</v>
      </c>
      <c s="7" r="E14470">
        <v>1</v>
      </c>
      <c s="8" t="inlineStr" r="F14470">
        <is>
          <t xml:space="preserve">62N91</t>
        </is>
      </c>
      <c s="8" t="inlineStr" r="G14470">
        <is>
          <t xml:space="preserve">017</t>
        </is>
      </c>
      <c s="9" r="H14470">
        <v>1.2500</v>
      </c>
      <c s="8" t="inlineStr" r="I14470">
        <is>
          <t xml:space="preserve"/>
        </is>
      </c>
      <c s="8" t="inlineStr" r="J14470">
        <is>
          <t xml:space="preserve"> Cook</t>
        </is>
      </c>
    </row>
    <row r="14471" ht="20.25" customHeight="0">
      <c s="5" t="inlineStr" r="A14471">
        <is>
          <t xml:space="preserve">78300202</t>
        </is>
      </c>
      <c s="5" t="inlineStr" r="B14471">
        <is>
          <t xml:space="preserve">PAVEMENT MARKING REMOVAL - WATER BLASTING</t>
        </is>
      </c>
      <c s="5" t="inlineStr" r="C14471">
        <is>
          <t xml:space="preserve">SQ FT  </t>
        </is>
      </c>
      <c s="6" r="D14471">
        <v>1405.000</v>
      </c>
      <c s="7" r="E14471">
        <v>1</v>
      </c>
      <c s="8" t="inlineStr" r="F14471">
        <is>
          <t xml:space="preserve">62P43</t>
        </is>
      </c>
      <c s="8" t="inlineStr" r="G14471">
        <is>
          <t xml:space="preserve">018</t>
        </is>
      </c>
      <c s="9" r="H14471">
        <v>3.2500</v>
      </c>
      <c s="8" t="inlineStr" r="I14471">
        <is>
          <t xml:space="preserve">Y</t>
        </is>
      </c>
      <c s="8" t="inlineStr" r="J14471">
        <is>
          <t xml:space="preserve"> Cook</t>
        </is>
      </c>
    </row>
    <row r="14472" ht="20.25" customHeight="0">
      <c s="5" t="inlineStr" r="A14472">
        <is>
          <t xml:space="preserve">78300202</t>
        </is>
      </c>
      <c s="5" t="inlineStr" r="B14472">
        <is>
          <t xml:space="preserve">PAVEMENT MARKING REMOVAL - WATER BLASTING</t>
        </is>
      </c>
      <c s="5" t="inlineStr" r="C14472">
        <is>
          <t xml:space="preserve">SQ FT  </t>
        </is>
      </c>
      <c s="6" r="D14472">
        <v>1405.000</v>
      </c>
      <c s="7" r="E14472">
        <v>1</v>
      </c>
      <c s="8" t="inlineStr" r="F14472">
        <is>
          <t xml:space="preserve">62P43</t>
        </is>
      </c>
      <c s="8" t="inlineStr" r="G14472">
        <is>
          <t xml:space="preserve">018</t>
        </is>
      </c>
      <c s="9" r="H14472">
        <v>2.3000</v>
      </c>
      <c s="8" t="inlineStr" r="I14472">
        <is>
          <t xml:space="preserve"/>
        </is>
      </c>
      <c s="8" t="inlineStr" r="J14472">
        <is>
          <t xml:space="preserve"> Cook</t>
        </is>
      </c>
    </row>
    <row r="14473" ht="20.25" customHeight="0">
      <c s="5" t="inlineStr" r="A14473">
        <is>
          <t xml:space="preserve">78300202</t>
        </is>
      </c>
      <c s="5" t="inlineStr" r="B14473">
        <is>
          <t xml:space="preserve">PAVEMENT MARKING REMOVAL - WATER BLASTING</t>
        </is>
      </c>
      <c s="5" t="inlineStr" r="C14473">
        <is>
          <t xml:space="preserve">SQ FT  </t>
        </is>
      </c>
      <c s="6" r="D14473">
        <v>1405.000</v>
      </c>
      <c s="7" r="E14473">
        <v>1</v>
      </c>
      <c s="8" t="inlineStr" r="F14473">
        <is>
          <t xml:space="preserve">62P43</t>
        </is>
      </c>
      <c s="8" t="inlineStr" r="G14473">
        <is>
          <t xml:space="preserve">018</t>
        </is>
      </c>
      <c s="9" r="H14473">
        <v>3.2000</v>
      </c>
      <c s="8" t="inlineStr" r="I14473">
        <is>
          <t xml:space="preserve"/>
        </is>
      </c>
      <c s="8" t="inlineStr" r="J14473">
        <is>
          <t xml:space="preserve"> Cook</t>
        </is>
      </c>
    </row>
    <row r="14474" ht="20.25" customHeight="0">
      <c s="5" t="inlineStr" r="A14474">
        <is>
          <t xml:space="preserve">78300202</t>
        </is>
      </c>
      <c s="5" t="inlineStr" r="B14474">
        <is>
          <t xml:space="preserve">PAVEMENT MARKING REMOVAL - WATER BLASTING</t>
        </is>
      </c>
      <c s="5" t="inlineStr" r="C14474">
        <is>
          <t xml:space="preserve">SQ FT  </t>
        </is>
      </c>
      <c s="6" r="D14474">
        <v>1405.000</v>
      </c>
      <c s="7" r="E14474">
        <v>1</v>
      </c>
      <c s="8" t="inlineStr" r="F14474">
        <is>
          <t xml:space="preserve">62P43</t>
        </is>
      </c>
      <c s="8" t="inlineStr" r="G14474">
        <is>
          <t xml:space="preserve">018</t>
        </is>
      </c>
      <c s="9" r="H14474">
        <v>3.2000</v>
      </c>
      <c s="8" t="inlineStr" r="I14474">
        <is>
          <t xml:space="preserve"/>
        </is>
      </c>
      <c s="8" t="inlineStr" r="J14474">
        <is>
          <t xml:space="preserve"> Cook</t>
        </is>
      </c>
    </row>
    <row r="14475" ht="20.25" customHeight="0">
      <c s="5" t="inlineStr" r="A14475">
        <is>
          <t xml:space="preserve">78300202</t>
        </is>
      </c>
      <c s="5" t="inlineStr" r="B14475">
        <is>
          <t xml:space="preserve">PAVEMENT MARKING REMOVAL - WATER BLASTING</t>
        </is>
      </c>
      <c s="5" t="inlineStr" r="C14475">
        <is>
          <t xml:space="preserve">SQ FT  </t>
        </is>
      </c>
      <c s="6" r="D14475">
        <v>1405.000</v>
      </c>
      <c s="7" r="E14475">
        <v>1</v>
      </c>
      <c s="8" t="inlineStr" r="F14475">
        <is>
          <t xml:space="preserve">62P43</t>
        </is>
      </c>
      <c s="8" t="inlineStr" r="G14475">
        <is>
          <t xml:space="preserve">018</t>
        </is>
      </c>
      <c s="9" r="H14475">
        <v>3.2000</v>
      </c>
      <c s="8" t="inlineStr" r="I14475">
        <is>
          <t xml:space="preserve"/>
        </is>
      </c>
      <c s="8" t="inlineStr" r="J14475">
        <is>
          <t xml:space="preserve"> Cook</t>
        </is>
      </c>
    </row>
    <row r="14476" ht="20.25" customHeight="0">
      <c s="5" t="inlineStr" r="A14476">
        <is>
          <t xml:space="preserve">78300202</t>
        </is>
      </c>
      <c s="5" t="inlineStr" r="B14476">
        <is>
          <t xml:space="preserve">PAVEMENT MARKING REMOVAL - WATER BLASTING</t>
        </is>
      </c>
      <c s="5" t="inlineStr" r="C14476">
        <is>
          <t xml:space="preserve">SQ FT  </t>
        </is>
      </c>
      <c s="6" r="D14476">
        <v>1405.000</v>
      </c>
      <c s="7" r="E14476">
        <v>1</v>
      </c>
      <c s="8" t="inlineStr" r="F14476">
        <is>
          <t xml:space="preserve">62P43</t>
        </is>
      </c>
      <c s="8" t="inlineStr" r="G14476">
        <is>
          <t xml:space="preserve">018</t>
        </is>
      </c>
      <c s="9" r="H14476">
        <v>3.2000</v>
      </c>
      <c s="8" t="inlineStr" r="I14476">
        <is>
          <t xml:space="preserve"/>
        </is>
      </c>
      <c s="8" t="inlineStr" r="J14476">
        <is>
          <t xml:space="preserve"> Cook</t>
        </is>
      </c>
    </row>
    <row r="14477" ht="20.25" customHeight="0">
      <c s="5" t="inlineStr" r="A14477">
        <is>
          <t xml:space="preserve">78300202</t>
        </is>
      </c>
      <c s="5" t="inlineStr" r="B14477">
        <is>
          <t xml:space="preserve">PAVEMENT MARKING REMOVAL - WATER BLASTING</t>
        </is>
      </c>
      <c s="5" t="inlineStr" r="C14477">
        <is>
          <t xml:space="preserve">SQ FT  </t>
        </is>
      </c>
      <c s="6" r="D14477">
        <v>1405.000</v>
      </c>
      <c s="7" r="E14477">
        <v>1</v>
      </c>
      <c s="8" t="inlineStr" r="F14477">
        <is>
          <t xml:space="preserve">62P43</t>
        </is>
      </c>
      <c s="8" t="inlineStr" r="G14477">
        <is>
          <t xml:space="preserve">018</t>
        </is>
      </c>
      <c s="9" r="H14477">
        <v>3.2000</v>
      </c>
      <c s="8" t="inlineStr" r="I14477">
        <is>
          <t xml:space="preserve"/>
        </is>
      </c>
      <c s="8" t="inlineStr" r="J14477">
        <is>
          <t xml:space="preserve"> Cook</t>
        </is>
      </c>
    </row>
    <row r="14478" ht="20.25" customHeight="0">
      <c s="5" t="inlineStr" r="A14478">
        <is>
          <t xml:space="preserve">78300202</t>
        </is>
      </c>
      <c s="5" t="inlineStr" r="B14478">
        <is>
          <t xml:space="preserve">PAVEMENT MARKING REMOVAL - WATER BLASTING</t>
        </is>
      </c>
      <c s="5" t="inlineStr" r="C14478">
        <is>
          <t xml:space="preserve">SQ FT  </t>
        </is>
      </c>
      <c s="6" r="D14478">
        <v>26186.000</v>
      </c>
      <c s="7" r="E14478">
        <v>1</v>
      </c>
      <c s="8" t="inlineStr" r="F14478">
        <is>
          <t xml:space="preserve">62R58</t>
        </is>
      </c>
      <c s="8" t="inlineStr" r="G14478">
        <is>
          <t xml:space="preserve">019</t>
        </is>
      </c>
      <c s="9" r="H14478">
        <v>0.3500</v>
      </c>
      <c s="8" t="inlineStr" r="I14478">
        <is>
          <t xml:space="preserve">Y</t>
        </is>
      </c>
      <c s="8" t="inlineStr" r="J14478">
        <is>
          <t xml:space="preserve"> Cook, DuPage</t>
        </is>
      </c>
    </row>
    <row r="14479" ht="20.25" customHeight="0">
      <c s="5" t="inlineStr" r="A14479">
        <is>
          <t xml:space="preserve">78300202</t>
        </is>
      </c>
      <c s="5" t="inlineStr" r="B14479">
        <is>
          <t xml:space="preserve">PAVEMENT MARKING REMOVAL - WATER BLASTING</t>
        </is>
      </c>
      <c s="5" t="inlineStr" r="C14479">
        <is>
          <t xml:space="preserve">SQ FT  </t>
        </is>
      </c>
      <c s="6" r="D14479">
        <v>26186.000</v>
      </c>
      <c s="7" r="E14479">
        <v>1</v>
      </c>
      <c s="8" t="inlineStr" r="F14479">
        <is>
          <t xml:space="preserve">62R58</t>
        </is>
      </c>
      <c s="8" t="inlineStr" r="G14479">
        <is>
          <t xml:space="preserve">019</t>
        </is>
      </c>
      <c s="9" r="H14479">
        <v>0.3500</v>
      </c>
      <c s="8" t="inlineStr" r="I14479">
        <is>
          <t xml:space="preserve"/>
        </is>
      </c>
      <c s="8" t="inlineStr" r="J14479">
        <is>
          <t xml:space="preserve"> Cook, DuPage</t>
        </is>
      </c>
    </row>
    <row r="14480" ht="20.25" customHeight="0">
      <c s="5" t="inlineStr" r="A14480">
        <is>
          <t xml:space="preserve">78300202</t>
        </is>
      </c>
      <c s="5" t="inlineStr" r="B14480">
        <is>
          <t xml:space="preserve">PAVEMENT MARKING REMOVAL - WATER BLASTING</t>
        </is>
      </c>
      <c s="5" t="inlineStr" r="C14480">
        <is>
          <t xml:space="preserve">SQ FT  </t>
        </is>
      </c>
      <c s="6" r="D14480">
        <v>26186.000</v>
      </c>
      <c s="7" r="E14480">
        <v>1</v>
      </c>
      <c s="8" t="inlineStr" r="F14480">
        <is>
          <t xml:space="preserve">62R58</t>
        </is>
      </c>
      <c s="8" t="inlineStr" r="G14480">
        <is>
          <t xml:space="preserve">019</t>
        </is>
      </c>
      <c s="9" r="H14480">
        <v>0.3500</v>
      </c>
      <c s="8" t="inlineStr" r="I14480">
        <is>
          <t xml:space="preserve"/>
        </is>
      </c>
      <c s="8" t="inlineStr" r="J14480">
        <is>
          <t xml:space="preserve"> Cook, DuPage</t>
        </is>
      </c>
    </row>
    <row r="14481" ht="20.25" customHeight="0">
      <c s="5" t="inlineStr" r="A14481">
        <is>
          <t xml:space="preserve">78300202</t>
        </is>
      </c>
      <c s="5" t="inlineStr" r="B14481">
        <is>
          <t xml:space="preserve">PAVEMENT MARKING REMOVAL - WATER BLASTING</t>
        </is>
      </c>
      <c s="5" t="inlineStr" r="C14481">
        <is>
          <t xml:space="preserve">SQ FT  </t>
        </is>
      </c>
      <c s="6" r="D14481">
        <v>26186.000</v>
      </c>
      <c s="7" r="E14481">
        <v>1</v>
      </c>
      <c s="8" t="inlineStr" r="F14481">
        <is>
          <t xml:space="preserve">62R58</t>
        </is>
      </c>
      <c s="8" t="inlineStr" r="G14481">
        <is>
          <t xml:space="preserve">019</t>
        </is>
      </c>
      <c s="9" r="H14481">
        <v>0.3500</v>
      </c>
      <c s="8" t="inlineStr" r="I14481">
        <is>
          <t xml:space="preserve"/>
        </is>
      </c>
      <c s="8" t="inlineStr" r="J14481">
        <is>
          <t xml:space="preserve"> Cook, DuPage</t>
        </is>
      </c>
    </row>
    <row r="14482" ht="20.25" customHeight="0">
      <c s="5" t="inlineStr" r="A14482">
        <is>
          <t xml:space="preserve">78300202</t>
        </is>
      </c>
      <c s="5" t="inlineStr" r="B14482">
        <is>
          <t xml:space="preserve">PAVEMENT MARKING REMOVAL - WATER BLASTING</t>
        </is>
      </c>
      <c s="5" t="inlineStr" r="C14482">
        <is>
          <t xml:space="preserve">SQ FT  </t>
        </is>
      </c>
      <c s="6" r="D14482">
        <v>991.000</v>
      </c>
      <c s="7" r="E14482">
        <v>1</v>
      </c>
      <c s="8" t="inlineStr" r="F14482">
        <is>
          <t xml:space="preserve">62R73</t>
        </is>
      </c>
      <c s="8" t="inlineStr" r="G14482">
        <is>
          <t xml:space="preserve">020</t>
        </is>
      </c>
      <c s="9" r="H14482">
        <v>2.0000</v>
      </c>
      <c s="8" t="inlineStr" r="I14482">
        <is>
          <t xml:space="preserve">Y</t>
        </is>
      </c>
      <c s="8" t="inlineStr" r="J14482">
        <is>
          <t xml:space="preserve"> Cook</t>
        </is>
      </c>
    </row>
    <row r="14483" ht="20.25" customHeight="0">
      <c s="5" t="inlineStr" r="A14483">
        <is>
          <t xml:space="preserve">78300202</t>
        </is>
      </c>
      <c s="5" t="inlineStr" r="B14483">
        <is>
          <t xml:space="preserve">PAVEMENT MARKING REMOVAL - WATER BLASTING</t>
        </is>
      </c>
      <c s="5" t="inlineStr" r="C14483">
        <is>
          <t xml:space="preserve">SQ FT  </t>
        </is>
      </c>
      <c s="6" r="D14483">
        <v>991.000</v>
      </c>
      <c s="7" r="E14483">
        <v>1</v>
      </c>
      <c s="8" t="inlineStr" r="F14483">
        <is>
          <t xml:space="preserve">62R73</t>
        </is>
      </c>
      <c s="8" t="inlineStr" r="G14483">
        <is>
          <t xml:space="preserve">020</t>
        </is>
      </c>
      <c s="9" r="H14483">
        <v>4.0500</v>
      </c>
      <c s="8" t="inlineStr" r="I14483">
        <is>
          <t xml:space="preserve"/>
        </is>
      </c>
      <c s="8" t="inlineStr" r="J14483">
        <is>
          <t xml:space="preserve"> Cook</t>
        </is>
      </c>
    </row>
    <row r="14484" ht="20.25" customHeight="0">
      <c s="5" t="inlineStr" r="A14484">
        <is>
          <t xml:space="preserve">78300202</t>
        </is>
      </c>
      <c s="5" t="inlineStr" r="B14484">
        <is>
          <t xml:space="preserve">PAVEMENT MARKING REMOVAL - WATER BLASTING</t>
        </is>
      </c>
      <c s="5" t="inlineStr" r="C14484">
        <is>
          <t xml:space="preserve">SQ FT  </t>
        </is>
      </c>
      <c s="6" r="D14484">
        <v>991.000</v>
      </c>
      <c s="7" r="E14484">
        <v>1</v>
      </c>
      <c s="8" t="inlineStr" r="F14484">
        <is>
          <t xml:space="preserve">62R73</t>
        </is>
      </c>
      <c s="8" t="inlineStr" r="G14484">
        <is>
          <t xml:space="preserve">020</t>
        </is>
      </c>
      <c s="9" r="H14484">
        <v>5.0000</v>
      </c>
      <c s="8" t="inlineStr" r="I14484">
        <is>
          <t xml:space="preserve"/>
        </is>
      </c>
      <c s="8" t="inlineStr" r="J14484">
        <is>
          <t xml:space="preserve"> Cook</t>
        </is>
      </c>
    </row>
    <row r="14485" ht="20.25" customHeight="0">
      <c s="5" t="inlineStr" r="A14485">
        <is>
          <t xml:space="preserve">78300202</t>
        </is>
      </c>
      <c s="5" t="inlineStr" r="B14485">
        <is>
          <t xml:space="preserve">PAVEMENT MARKING REMOVAL - WATER BLASTING</t>
        </is>
      </c>
      <c s="5" t="inlineStr" r="C14485">
        <is>
          <t xml:space="preserve">SQ FT  </t>
        </is>
      </c>
      <c s="6" r="D14485">
        <v>991.000</v>
      </c>
      <c s="7" r="E14485">
        <v>1</v>
      </c>
      <c s="8" t="inlineStr" r="F14485">
        <is>
          <t xml:space="preserve">62R73</t>
        </is>
      </c>
      <c s="8" t="inlineStr" r="G14485">
        <is>
          <t xml:space="preserve">020</t>
        </is>
      </c>
      <c s="9" r="H14485">
        <v>5.0000</v>
      </c>
      <c s="8" t="inlineStr" r="I14485">
        <is>
          <t xml:space="preserve"/>
        </is>
      </c>
      <c s="8" t="inlineStr" r="J14485">
        <is>
          <t xml:space="preserve"> Cook</t>
        </is>
      </c>
    </row>
    <row r="14486" ht="20.25" customHeight="0">
      <c s="5" t="inlineStr" r="A14486">
        <is>
          <t xml:space="preserve">78300202</t>
        </is>
      </c>
      <c s="5" t="inlineStr" r="B14486">
        <is>
          <t xml:space="preserve">PAVEMENT MARKING REMOVAL - WATER BLASTING</t>
        </is>
      </c>
      <c s="5" t="inlineStr" r="C14486">
        <is>
          <t xml:space="preserve">SQ FT  </t>
        </is>
      </c>
      <c s="6" r="D14486">
        <v>18677.000</v>
      </c>
      <c s="7" r="E14486">
        <v>1</v>
      </c>
      <c s="8" t="inlineStr" r="F14486">
        <is>
          <t xml:space="preserve">62R96</t>
        </is>
      </c>
      <c s="8" t="inlineStr" r="G14486">
        <is>
          <t xml:space="preserve">021</t>
        </is>
      </c>
      <c s="9" r="H14486">
        <v>0.5000</v>
      </c>
      <c s="8" t="inlineStr" r="I14486">
        <is>
          <t xml:space="preserve">Y</t>
        </is>
      </c>
      <c s="8" t="inlineStr" r="J14486">
        <is>
          <t xml:space="preserve"> McHenry</t>
        </is>
      </c>
    </row>
    <row r="14487" ht="20.25" customHeight="0">
      <c s="5" t="inlineStr" r="A14487">
        <is>
          <t xml:space="preserve">78300202</t>
        </is>
      </c>
      <c s="5" t="inlineStr" r="B14487">
        <is>
          <t xml:space="preserve">PAVEMENT MARKING REMOVAL - WATER BLASTING</t>
        </is>
      </c>
      <c s="5" t="inlineStr" r="C14487">
        <is>
          <t xml:space="preserve">SQ FT  </t>
        </is>
      </c>
      <c s="6" r="D14487">
        <v>18677.000</v>
      </c>
      <c s="7" r="E14487">
        <v>1</v>
      </c>
      <c s="8" t="inlineStr" r="F14487">
        <is>
          <t xml:space="preserve">62R96</t>
        </is>
      </c>
      <c s="8" t="inlineStr" r="G14487">
        <is>
          <t xml:space="preserve">021</t>
        </is>
      </c>
      <c s="9" r="H14487">
        <v>0.0500</v>
      </c>
      <c s="8" t="inlineStr" r="I14487">
        <is>
          <t xml:space="preserve"/>
        </is>
      </c>
      <c s="8" t="inlineStr" r="J14487">
        <is>
          <t xml:space="preserve"> McHenry</t>
        </is>
      </c>
    </row>
    <row r="14488" ht="20.25" customHeight="0">
      <c s="5" t="inlineStr" r="A14488">
        <is>
          <t xml:space="preserve">78300202</t>
        </is>
      </c>
      <c s="5" t="inlineStr" r="B14488">
        <is>
          <t xml:space="preserve">PAVEMENT MARKING REMOVAL - WATER BLASTING</t>
        </is>
      </c>
      <c s="5" t="inlineStr" r="C14488">
        <is>
          <t xml:space="preserve">SQ FT  </t>
        </is>
      </c>
      <c s="6" r="D14488">
        <v>18677.000</v>
      </c>
      <c s="7" r="E14488">
        <v>1</v>
      </c>
      <c s="8" t="inlineStr" r="F14488">
        <is>
          <t xml:space="preserve">62R96</t>
        </is>
      </c>
      <c s="8" t="inlineStr" r="G14488">
        <is>
          <t xml:space="preserve">021</t>
        </is>
      </c>
      <c s="9" r="H14488">
        <v>0.5000</v>
      </c>
      <c s="8" t="inlineStr" r="I14488">
        <is>
          <t xml:space="preserve"/>
        </is>
      </c>
      <c s="8" t="inlineStr" r="J14488">
        <is>
          <t xml:space="preserve"> McHenry</t>
        </is>
      </c>
    </row>
    <row r="14489" ht="20.25" customHeight="0">
      <c s="5" t="inlineStr" r="A14489">
        <is>
          <t xml:space="preserve">78300202</t>
        </is>
      </c>
      <c s="5" t="inlineStr" r="B14489">
        <is>
          <t xml:space="preserve">PAVEMENT MARKING REMOVAL - WATER BLASTING</t>
        </is>
      </c>
      <c s="5" t="inlineStr" r="C14489">
        <is>
          <t xml:space="preserve">SQ FT  </t>
        </is>
      </c>
      <c s="6" r="D14489">
        <v>5584.000</v>
      </c>
      <c s="7" r="E14489">
        <v>1</v>
      </c>
      <c s="8" t="inlineStr" r="F14489">
        <is>
          <t xml:space="preserve">62T31</t>
        </is>
      </c>
      <c s="8" t="inlineStr" r="G14489">
        <is>
          <t xml:space="preserve">022</t>
        </is>
      </c>
      <c s="9" r="H14489">
        <v>3.3000</v>
      </c>
      <c s="8" t="inlineStr" r="I14489">
        <is>
          <t xml:space="preserve">Y</t>
        </is>
      </c>
      <c s="8" t="inlineStr" r="J14489">
        <is>
          <t xml:space="preserve"> DuPage</t>
        </is>
      </c>
    </row>
    <row r="14490" ht="20.25" customHeight="0">
      <c s="5" t="inlineStr" r="A14490">
        <is>
          <t xml:space="preserve">78300202</t>
        </is>
      </c>
      <c s="5" t="inlineStr" r="B14490">
        <is>
          <t xml:space="preserve">PAVEMENT MARKING REMOVAL - WATER BLASTING</t>
        </is>
      </c>
      <c s="5" t="inlineStr" r="C14490">
        <is>
          <t xml:space="preserve">SQ FT  </t>
        </is>
      </c>
      <c s="6" r="D14490">
        <v>5584.000</v>
      </c>
      <c s="7" r="E14490">
        <v>1</v>
      </c>
      <c s="8" t="inlineStr" r="F14490">
        <is>
          <t xml:space="preserve">62T31</t>
        </is>
      </c>
      <c s="8" t="inlineStr" r="G14490">
        <is>
          <t xml:space="preserve">022</t>
        </is>
      </c>
      <c s="9" r="H14490">
        <v>0.0500</v>
      </c>
      <c s="8" t="inlineStr" r="I14490">
        <is>
          <t xml:space="preserve"/>
        </is>
      </c>
      <c s="8" t="inlineStr" r="J14490">
        <is>
          <t xml:space="preserve"> DuPage</t>
        </is>
      </c>
    </row>
    <row r="14491" ht="20.25" customHeight="0">
      <c s="5" t="inlineStr" r="A14491">
        <is>
          <t xml:space="preserve">78300202</t>
        </is>
      </c>
      <c s="5" t="inlineStr" r="B14491">
        <is>
          <t xml:space="preserve">PAVEMENT MARKING REMOVAL - WATER BLASTING</t>
        </is>
      </c>
      <c s="5" t="inlineStr" r="C14491">
        <is>
          <t xml:space="preserve">SQ FT  </t>
        </is>
      </c>
      <c s="6" r="D14491">
        <v>5584.000</v>
      </c>
      <c s="7" r="E14491">
        <v>1</v>
      </c>
      <c s="8" t="inlineStr" r="F14491">
        <is>
          <t xml:space="preserve">62T31</t>
        </is>
      </c>
      <c s="8" t="inlineStr" r="G14491">
        <is>
          <t xml:space="preserve">022</t>
        </is>
      </c>
      <c s="9" r="H14491">
        <v>0.0600</v>
      </c>
      <c s="8" t="inlineStr" r="I14491">
        <is>
          <t xml:space="preserve"/>
        </is>
      </c>
      <c s="8" t="inlineStr" r="J14491">
        <is>
          <t xml:space="preserve"> DuPage</t>
        </is>
      </c>
    </row>
    <row r="14492" ht="20.25" customHeight="0">
      <c s="5" t="inlineStr" r="A14492">
        <is>
          <t xml:space="preserve">78300202</t>
        </is>
      </c>
      <c s="5" t="inlineStr" r="B14492">
        <is>
          <t xml:space="preserve">PAVEMENT MARKING REMOVAL - WATER BLASTING</t>
        </is>
      </c>
      <c s="5" t="inlineStr" r="C14492">
        <is>
          <t xml:space="preserve">SQ FT  </t>
        </is>
      </c>
      <c s="6" r="D14492">
        <v>5584.000</v>
      </c>
      <c s="7" r="E14492">
        <v>1</v>
      </c>
      <c s="8" t="inlineStr" r="F14492">
        <is>
          <t xml:space="preserve">62T31</t>
        </is>
      </c>
      <c s="8" t="inlineStr" r="G14492">
        <is>
          <t xml:space="preserve">022</t>
        </is>
      </c>
      <c s="9" r="H14492">
        <v>1.2500</v>
      </c>
      <c s="8" t="inlineStr" r="I14492">
        <is>
          <t xml:space="preserve"/>
        </is>
      </c>
      <c s="8" t="inlineStr" r="J14492">
        <is>
          <t xml:space="preserve"> DuPage</t>
        </is>
      </c>
    </row>
    <row r="14493" ht="20.25" customHeight="0">
      <c s="5" t="inlineStr" r="A14493">
        <is>
          <t xml:space="preserve">78300202</t>
        </is>
      </c>
      <c s="5" t="inlineStr" r="B14493">
        <is>
          <t xml:space="preserve">PAVEMENT MARKING REMOVAL - WATER BLASTING</t>
        </is>
      </c>
      <c s="5" t="inlineStr" r="C14493">
        <is>
          <t xml:space="preserve">SQ FT  </t>
        </is>
      </c>
      <c s="6" r="D14493">
        <v>5584.000</v>
      </c>
      <c s="7" r="E14493">
        <v>1</v>
      </c>
      <c s="8" t="inlineStr" r="F14493">
        <is>
          <t xml:space="preserve">62T31</t>
        </is>
      </c>
      <c s="8" t="inlineStr" r="G14493">
        <is>
          <t xml:space="preserve">022</t>
        </is>
      </c>
      <c s="9" r="H14493">
        <v>1.5000</v>
      </c>
      <c s="8" t="inlineStr" r="I14493">
        <is>
          <t xml:space="preserve"/>
        </is>
      </c>
      <c s="8" t="inlineStr" r="J14493">
        <is>
          <t xml:space="preserve"> DuPage</t>
        </is>
      </c>
    </row>
    <row r="14494" ht="20.25" customHeight="0">
      <c s="5" t="inlineStr" r="A14494">
        <is>
          <t xml:space="preserve">78300202</t>
        </is>
      </c>
      <c s="5" t="inlineStr" r="B14494">
        <is>
          <t xml:space="preserve">PAVEMENT MARKING REMOVAL - WATER BLASTING</t>
        </is>
      </c>
      <c s="5" t="inlineStr" r="C14494">
        <is>
          <t xml:space="preserve">SQ FT  </t>
        </is>
      </c>
      <c s="6" r="D14494">
        <v>40.000</v>
      </c>
      <c s="7" r="E14494">
        <v>1</v>
      </c>
      <c s="8" t="inlineStr" r="F14494">
        <is>
          <t xml:space="preserve">62T48</t>
        </is>
      </c>
      <c s="8" t="inlineStr" r="G14494">
        <is>
          <t xml:space="preserve">023</t>
        </is>
      </c>
      <c s="9" r="H14494">
        <v>70.0000</v>
      </c>
      <c s="8" t="inlineStr" r="I14494">
        <is>
          <t xml:space="preserve">Y</t>
        </is>
      </c>
      <c s="8" t="inlineStr" r="J14494">
        <is>
          <t xml:space="preserve"> Cook</t>
        </is>
      </c>
    </row>
    <row r="14495" ht="20.25" customHeight="0">
      <c s="5" t="inlineStr" r="A14495">
        <is>
          <t xml:space="preserve">78300202</t>
        </is>
      </c>
      <c s="5" t="inlineStr" r="B14495">
        <is>
          <t xml:space="preserve">PAVEMENT MARKING REMOVAL - WATER BLASTING</t>
        </is>
      </c>
      <c s="5" t="inlineStr" r="C14495">
        <is>
          <t xml:space="preserve">SQ FT  </t>
        </is>
      </c>
      <c s="6" r="D14495">
        <v>40.000</v>
      </c>
      <c s="7" r="E14495">
        <v>1</v>
      </c>
      <c s="8" t="inlineStr" r="F14495">
        <is>
          <t xml:space="preserve">62T48</t>
        </is>
      </c>
      <c s="8" t="inlineStr" r="G14495">
        <is>
          <t xml:space="preserve">023</t>
        </is>
      </c>
      <c s="9" r="H14495">
        <v>70.0000</v>
      </c>
      <c s="8" t="inlineStr" r="I14495">
        <is>
          <t xml:space="preserve"/>
        </is>
      </c>
      <c s="8" t="inlineStr" r="J14495">
        <is>
          <t xml:space="preserve"> Cook</t>
        </is>
      </c>
    </row>
    <row r="14496" ht="20.25" customHeight="0">
      <c s="5" t="inlineStr" r="A14496">
        <is>
          <t xml:space="preserve">78300202</t>
        </is>
      </c>
      <c s="5" t="inlineStr" r="B14496">
        <is>
          <t xml:space="preserve">PAVEMENT MARKING REMOVAL - WATER BLASTING</t>
        </is>
      </c>
      <c s="5" t="inlineStr" r="C14496">
        <is>
          <t xml:space="preserve">SQ FT  </t>
        </is>
      </c>
      <c s="6" r="D14496">
        <v>40.000</v>
      </c>
      <c s="7" r="E14496">
        <v>1</v>
      </c>
      <c s="8" t="inlineStr" r="F14496">
        <is>
          <t xml:space="preserve">62T48</t>
        </is>
      </c>
      <c s="8" t="inlineStr" r="G14496">
        <is>
          <t xml:space="preserve">023</t>
        </is>
      </c>
      <c s="9" r="H14496">
        <v>112.1000</v>
      </c>
      <c s="8" t="inlineStr" r="I14496">
        <is>
          <t xml:space="preserve"/>
        </is>
      </c>
      <c s="8" t="inlineStr" r="J14496">
        <is>
          <t xml:space="preserve"> Cook</t>
        </is>
      </c>
    </row>
    <row r="14497" ht="20.25" customHeight="0">
      <c s="5" t="inlineStr" r="A14497">
        <is>
          <t xml:space="preserve">78300202</t>
        </is>
      </c>
      <c s="5" t="inlineStr" r="B14497">
        <is>
          <t xml:space="preserve">PAVEMENT MARKING REMOVAL - WATER BLASTING</t>
        </is>
      </c>
      <c s="5" t="inlineStr" r="C14497">
        <is>
          <t xml:space="preserve">SQ FT  </t>
        </is>
      </c>
      <c s="6" r="D14497">
        <v>40.000</v>
      </c>
      <c s="7" r="E14497">
        <v>1</v>
      </c>
      <c s="8" t="inlineStr" r="F14497">
        <is>
          <t xml:space="preserve">62T48</t>
        </is>
      </c>
      <c s="8" t="inlineStr" r="G14497">
        <is>
          <t xml:space="preserve">023</t>
        </is>
      </c>
      <c s="9" r="H14497">
        <v>116.0000</v>
      </c>
      <c s="8" t="inlineStr" r="I14497">
        <is>
          <t xml:space="preserve"/>
        </is>
      </c>
      <c s="8" t="inlineStr" r="J14497">
        <is>
          <t xml:space="preserve"> Cook</t>
        </is>
      </c>
    </row>
    <row r="14498" ht="20.25" customHeight="0">
      <c s="5" t="inlineStr" r="A14498">
        <is>
          <t xml:space="preserve">78300202</t>
        </is>
      </c>
      <c s="5" t="inlineStr" r="B14498">
        <is>
          <t xml:space="preserve">PAVEMENT MARKING REMOVAL - WATER BLASTING</t>
        </is>
      </c>
      <c s="5" t="inlineStr" r="C14498">
        <is>
          <t xml:space="preserve">SQ FT  </t>
        </is>
      </c>
      <c s="6" r="D14498">
        <v>5817.000</v>
      </c>
      <c s="7" r="E14498">
        <v>1</v>
      </c>
      <c s="8" t="inlineStr" r="F14498">
        <is>
          <t xml:space="preserve">62T50</t>
        </is>
      </c>
      <c s="8" t="inlineStr" r="G14498">
        <is>
          <t xml:space="preserve">024</t>
        </is>
      </c>
      <c s="9" r="H14498">
        <v>3.5000</v>
      </c>
      <c s="8" t="inlineStr" r="I14498">
        <is>
          <t xml:space="preserve">Y</t>
        </is>
      </c>
      <c s="8" t="inlineStr" r="J14498">
        <is>
          <t xml:space="preserve"> Cook</t>
        </is>
      </c>
    </row>
    <row r="14499" ht="20.25" customHeight="0">
      <c s="5" t="inlineStr" r="A14499">
        <is>
          <t xml:space="preserve">78300202</t>
        </is>
      </c>
      <c s="5" t="inlineStr" r="B14499">
        <is>
          <t xml:space="preserve">PAVEMENT MARKING REMOVAL - WATER BLASTING</t>
        </is>
      </c>
      <c s="5" t="inlineStr" r="C14499">
        <is>
          <t xml:space="preserve">SQ FT  </t>
        </is>
      </c>
      <c s="6" r="D14499">
        <v>5817.000</v>
      </c>
      <c s="7" r="E14499">
        <v>1</v>
      </c>
      <c s="8" t="inlineStr" r="F14499">
        <is>
          <t xml:space="preserve">62T50</t>
        </is>
      </c>
      <c s="8" t="inlineStr" r="G14499">
        <is>
          <t xml:space="preserve">024</t>
        </is>
      </c>
      <c s="9" r="H14499">
        <v>0.0500</v>
      </c>
      <c s="8" t="inlineStr" r="I14499">
        <is>
          <t xml:space="preserve"/>
        </is>
      </c>
      <c s="8" t="inlineStr" r="J14499">
        <is>
          <t xml:space="preserve"> Cook</t>
        </is>
      </c>
    </row>
    <row r="14500" ht="20.25" customHeight="0">
      <c s="5" t="inlineStr" r="A14500">
        <is>
          <t xml:space="preserve">78300202</t>
        </is>
      </c>
      <c s="5" t="inlineStr" r="B14500">
        <is>
          <t xml:space="preserve">PAVEMENT MARKING REMOVAL - WATER BLASTING</t>
        </is>
      </c>
      <c s="5" t="inlineStr" r="C14500">
        <is>
          <t xml:space="preserve">SQ FT  </t>
        </is>
      </c>
      <c s="6" r="D14500">
        <v>5817.000</v>
      </c>
      <c s="7" r="E14500">
        <v>1</v>
      </c>
      <c s="8" t="inlineStr" r="F14500">
        <is>
          <t xml:space="preserve">62T50</t>
        </is>
      </c>
      <c s="8" t="inlineStr" r="G14500">
        <is>
          <t xml:space="preserve">024</t>
        </is>
      </c>
      <c s="9" r="H14500">
        <v>1.4000</v>
      </c>
      <c s="8" t="inlineStr" r="I14500">
        <is>
          <t xml:space="preserve"/>
        </is>
      </c>
      <c s="8" t="inlineStr" r="J14500">
        <is>
          <t xml:space="preserve"> Cook</t>
        </is>
      </c>
    </row>
    <row r="14501" ht="20.25" customHeight="0">
      <c s="5" t="inlineStr" r="A14501">
        <is>
          <t xml:space="preserve">78300202</t>
        </is>
      </c>
      <c s="5" t="inlineStr" r="B14501">
        <is>
          <t xml:space="preserve">PAVEMENT MARKING REMOVAL - WATER BLASTING</t>
        </is>
      </c>
      <c s="5" t="inlineStr" r="C14501">
        <is>
          <t xml:space="preserve">SQ FT  </t>
        </is>
      </c>
      <c s="6" r="D14501">
        <v>5817.000</v>
      </c>
      <c s="7" r="E14501">
        <v>1</v>
      </c>
      <c s="8" t="inlineStr" r="F14501">
        <is>
          <t xml:space="preserve">62T50</t>
        </is>
      </c>
      <c s="8" t="inlineStr" r="G14501">
        <is>
          <t xml:space="preserve">024</t>
        </is>
      </c>
      <c s="9" r="H14501">
        <v>1.5000</v>
      </c>
      <c s="8" t="inlineStr" r="I14501">
        <is>
          <t xml:space="preserve"/>
        </is>
      </c>
      <c s="8" t="inlineStr" r="J14501">
        <is>
          <t xml:space="preserve"> Cook</t>
        </is>
      </c>
    </row>
    <row r="14502" ht="20.25" customHeight="0">
      <c s="5" t="inlineStr" r="A14502">
        <is>
          <t xml:space="preserve">78300202</t>
        </is>
      </c>
      <c s="5" t="inlineStr" r="B14502">
        <is>
          <t xml:space="preserve">PAVEMENT MARKING REMOVAL - WATER BLASTING</t>
        </is>
      </c>
      <c s="5" t="inlineStr" r="C14502">
        <is>
          <t xml:space="preserve">SQ FT  </t>
        </is>
      </c>
      <c s="6" r="D14502">
        <v>5817.000</v>
      </c>
      <c s="7" r="E14502">
        <v>1</v>
      </c>
      <c s="8" t="inlineStr" r="F14502">
        <is>
          <t xml:space="preserve">62T50</t>
        </is>
      </c>
      <c s="8" t="inlineStr" r="G14502">
        <is>
          <t xml:space="preserve">024</t>
        </is>
      </c>
      <c s="9" r="H14502">
        <v>1.5000</v>
      </c>
      <c s="8" t="inlineStr" r="I14502">
        <is>
          <t xml:space="preserve"/>
        </is>
      </c>
      <c s="8" t="inlineStr" r="J14502">
        <is>
          <t xml:space="preserve"> Cook</t>
        </is>
      </c>
    </row>
    <row r="14503" ht="20.25" customHeight="0">
      <c s="5" t="inlineStr" r="A14503">
        <is>
          <t xml:space="preserve">78300202</t>
        </is>
      </c>
      <c s="5" t="inlineStr" r="B14503">
        <is>
          <t xml:space="preserve">PAVEMENT MARKING REMOVAL - WATER BLASTING</t>
        </is>
      </c>
      <c s="5" t="inlineStr" r="C14503">
        <is>
          <t xml:space="preserve">SQ FT  </t>
        </is>
      </c>
      <c s="6" r="D14503">
        <v>5817.000</v>
      </c>
      <c s="7" r="E14503">
        <v>1</v>
      </c>
      <c s="8" t="inlineStr" r="F14503">
        <is>
          <t xml:space="preserve">62T50</t>
        </is>
      </c>
      <c s="8" t="inlineStr" r="G14503">
        <is>
          <t xml:space="preserve">024</t>
        </is>
      </c>
      <c s="9" r="H14503">
        <v>1.6400</v>
      </c>
      <c s="8" t="inlineStr" r="I14503">
        <is>
          <t xml:space="preserve"/>
        </is>
      </c>
      <c s="8" t="inlineStr" r="J14503">
        <is>
          <t xml:space="preserve"> Cook</t>
        </is>
      </c>
    </row>
    <row r="14504" ht="20.25" customHeight="0">
      <c s="5" t="inlineStr" r="A14504">
        <is>
          <t xml:space="preserve">78300202</t>
        </is>
      </c>
      <c s="5" t="inlineStr" r="B14504">
        <is>
          <t xml:space="preserve">PAVEMENT MARKING REMOVAL - WATER BLASTING</t>
        </is>
      </c>
      <c s="5" t="inlineStr" r="C14504">
        <is>
          <t xml:space="preserve">SQ FT  </t>
        </is>
      </c>
      <c s="6" r="D14504">
        <v>5817.000</v>
      </c>
      <c s="7" r="E14504">
        <v>1</v>
      </c>
      <c s="8" t="inlineStr" r="F14504">
        <is>
          <t xml:space="preserve">62T50</t>
        </is>
      </c>
      <c s="8" t="inlineStr" r="G14504">
        <is>
          <t xml:space="preserve">024</t>
        </is>
      </c>
      <c s="9" r="H14504">
        <v>3.0000</v>
      </c>
      <c s="8" t="inlineStr" r="I14504">
        <is>
          <t xml:space="preserve"/>
        </is>
      </c>
      <c s="8" t="inlineStr" r="J14504">
        <is>
          <t xml:space="preserve"> Cook</t>
        </is>
      </c>
    </row>
    <row r="14505" ht="20.25" customHeight="0">
      <c s="5" t="inlineStr" r="A14505">
        <is>
          <t xml:space="preserve">78300202</t>
        </is>
      </c>
      <c s="5" t="inlineStr" r="B14505">
        <is>
          <t xml:space="preserve">PAVEMENT MARKING REMOVAL - WATER BLASTING</t>
        </is>
      </c>
      <c s="5" t="inlineStr" r="C14505">
        <is>
          <t xml:space="preserve">SQ FT  </t>
        </is>
      </c>
      <c s="6" r="D14505">
        <v>2157.000</v>
      </c>
      <c s="7" r="E14505">
        <v>1</v>
      </c>
      <c s="8" t="inlineStr" r="F14505">
        <is>
          <t xml:space="preserve">62T83</t>
        </is>
      </c>
      <c s="8" t="inlineStr" r="G14505">
        <is>
          <t xml:space="preserve">025</t>
        </is>
      </c>
      <c s="9" r="H14505">
        <v>2.0000</v>
      </c>
      <c s="8" t="inlineStr" r="I14505">
        <is>
          <t xml:space="preserve">Y</t>
        </is>
      </c>
      <c s="8" t="inlineStr" r="J14505">
        <is>
          <t xml:space="preserve"> McHenry</t>
        </is>
      </c>
    </row>
    <row r="14506" ht="20.25" customHeight="0">
      <c s="5" t="inlineStr" r="A14506">
        <is>
          <t xml:space="preserve">78300202</t>
        </is>
      </c>
      <c s="5" t="inlineStr" r="B14506">
        <is>
          <t xml:space="preserve">PAVEMENT MARKING REMOVAL - WATER BLASTING</t>
        </is>
      </c>
      <c s="5" t="inlineStr" r="C14506">
        <is>
          <t xml:space="preserve">SQ FT  </t>
        </is>
      </c>
      <c s="6" r="D14506">
        <v>2157.000</v>
      </c>
      <c s="7" r="E14506">
        <v>1</v>
      </c>
      <c s="8" t="inlineStr" r="F14506">
        <is>
          <t xml:space="preserve">62T83</t>
        </is>
      </c>
      <c s="8" t="inlineStr" r="G14506">
        <is>
          <t xml:space="preserve">025</t>
        </is>
      </c>
      <c s="9" r="H14506">
        <v>1.7500</v>
      </c>
      <c s="8" t="inlineStr" r="I14506">
        <is>
          <t xml:space="preserve"/>
        </is>
      </c>
      <c s="8" t="inlineStr" r="J14506">
        <is>
          <t xml:space="preserve"> McHenry</t>
        </is>
      </c>
    </row>
    <row r="14507" ht="20.25" customHeight="0">
      <c s="5" t="inlineStr" r="A14507">
        <is>
          <t xml:space="preserve">78300202</t>
        </is>
      </c>
      <c s="5" t="inlineStr" r="B14507">
        <is>
          <t xml:space="preserve">PAVEMENT MARKING REMOVAL - WATER BLASTING</t>
        </is>
      </c>
      <c s="5" t="inlineStr" r="C14507">
        <is>
          <t xml:space="preserve">SQ FT  </t>
        </is>
      </c>
      <c s="6" r="D14507">
        <v>2157.000</v>
      </c>
      <c s="7" r="E14507">
        <v>1</v>
      </c>
      <c s="8" t="inlineStr" r="F14507">
        <is>
          <t xml:space="preserve">62T83</t>
        </is>
      </c>
      <c s="8" t="inlineStr" r="G14507">
        <is>
          <t xml:space="preserve">025</t>
        </is>
      </c>
      <c s="9" r="H14507">
        <v>1.7500</v>
      </c>
      <c s="8" t="inlineStr" r="I14507">
        <is>
          <t xml:space="preserve"/>
        </is>
      </c>
      <c s="8" t="inlineStr" r="J14507">
        <is>
          <t xml:space="preserve"> McHenry</t>
        </is>
      </c>
    </row>
    <row r="14508" ht="20.25" customHeight="0">
      <c s="5" t="inlineStr" r="A14508">
        <is>
          <t xml:space="preserve">78300202</t>
        </is>
      </c>
      <c s="5" t="inlineStr" r="B14508">
        <is>
          <t xml:space="preserve">PAVEMENT MARKING REMOVAL - WATER BLASTING</t>
        </is>
      </c>
      <c s="5" t="inlineStr" r="C14508">
        <is>
          <t xml:space="preserve">SQ FT  </t>
        </is>
      </c>
      <c s="6" r="D14508">
        <v>756.000</v>
      </c>
      <c s="7" r="E14508">
        <v>1</v>
      </c>
      <c s="8" t="inlineStr" r="F14508">
        <is>
          <t xml:space="preserve">62W61</t>
        </is>
      </c>
      <c s="8" t="inlineStr" r="G14508">
        <is>
          <t xml:space="preserve">149</t>
        </is>
      </c>
      <c s="9" r="H14508">
        <v>5.0400</v>
      </c>
      <c s="8" t="inlineStr" r="I14508">
        <is>
          <t xml:space="preserve">Y</t>
        </is>
      </c>
      <c s="8" t="inlineStr" r="J14508">
        <is>
          <t xml:space="preserve">Various</t>
        </is>
      </c>
    </row>
    <row r="14509" ht="20.25" customHeight="0">
      <c s="5" t="inlineStr" r="A14509">
        <is>
          <t xml:space="preserve">78300202</t>
        </is>
      </c>
      <c s="5" t="inlineStr" r="B14509">
        <is>
          <t xml:space="preserve">PAVEMENT MARKING REMOVAL - WATER BLASTING</t>
        </is>
      </c>
      <c s="5" t="inlineStr" r="C14509">
        <is>
          <t xml:space="preserve">SQ FT  </t>
        </is>
      </c>
      <c s="6" r="D14509">
        <v>10713.000</v>
      </c>
      <c s="7" r="E14509">
        <v>2</v>
      </c>
      <c s="8" t="inlineStr" r="F14509">
        <is>
          <t xml:space="preserve">64R02</t>
        </is>
      </c>
      <c s="8" t="inlineStr" r="G14509">
        <is>
          <t xml:space="preserve">030</t>
        </is>
      </c>
      <c s="9" r="H14509">
        <v>2.0000</v>
      </c>
      <c s="8" t="inlineStr" r="I14509">
        <is>
          <t xml:space="preserve">Y</t>
        </is>
      </c>
      <c s="8" t="inlineStr" r="J14509">
        <is>
          <t xml:space="preserve"> Lee</t>
        </is>
      </c>
    </row>
    <row r="14510" ht="20.25" customHeight="0">
      <c s="5" t="inlineStr" r="A14510">
        <is>
          <t xml:space="preserve">78300202</t>
        </is>
      </c>
      <c s="5" t="inlineStr" r="B14510">
        <is>
          <t xml:space="preserve">PAVEMENT MARKING REMOVAL - WATER BLASTING</t>
        </is>
      </c>
      <c s="5" t="inlineStr" r="C14510">
        <is>
          <t xml:space="preserve">SQ FT  </t>
        </is>
      </c>
      <c s="6" r="D14510">
        <v>605.000</v>
      </c>
      <c s="7" r="E14510">
        <v>2</v>
      </c>
      <c s="8" t="inlineStr" r="F14510">
        <is>
          <t xml:space="preserve">64S33</t>
        </is>
      </c>
      <c s="8" t="inlineStr" r="G14510">
        <is>
          <t xml:space="preserve">031</t>
        </is>
      </c>
      <c s="9" r="H14510">
        <v>3.0000</v>
      </c>
      <c s="8" t="inlineStr" r="I14510">
        <is>
          <t xml:space="preserve">Y</t>
        </is>
      </c>
      <c s="8" t="inlineStr" r="J14510">
        <is>
          <t xml:space="preserve"> Stephenson</t>
        </is>
      </c>
    </row>
    <row r="14511" ht="20.25" customHeight="0">
      <c s="5" t="inlineStr" r="A14511">
        <is>
          <t xml:space="preserve">78300202</t>
        </is>
      </c>
      <c s="5" t="inlineStr" r="B14511">
        <is>
          <t xml:space="preserve">PAVEMENT MARKING REMOVAL - WATER BLASTING</t>
        </is>
      </c>
      <c s="5" t="inlineStr" r="C14511">
        <is>
          <t xml:space="preserve">SQ FT  </t>
        </is>
      </c>
      <c s="6" r="D14511">
        <v>605.000</v>
      </c>
      <c s="7" r="E14511">
        <v>2</v>
      </c>
      <c s="8" t="inlineStr" r="F14511">
        <is>
          <t xml:space="preserve">64S33</t>
        </is>
      </c>
      <c s="8" t="inlineStr" r="G14511">
        <is>
          <t xml:space="preserve">031</t>
        </is>
      </c>
      <c s="9" r="H14511">
        <v>3.0000</v>
      </c>
      <c s="8" t="inlineStr" r="I14511">
        <is>
          <t xml:space="preserve"/>
        </is>
      </c>
      <c s="8" t="inlineStr" r="J14511">
        <is>
          <t xml:space="preserve"> Stephenson</t>
        </is>
      </c>
    </row>
    <row r="14512" ht="20.25" customHeight="0">
      <c s="5" t="inlineStr" r="A14512">
        <is>
          <t xml:space="preserve">78300202</t>
        </is>
      </c>
      <c s="5" t="inlineStr" r="B14512">
        <is>
          <t xml:space="preserve">PAVEMENT MARKING REMOVAL - WATER BLASTING</t>
        </is>
      </c>
      <c s="5" t="inlineStr" r="C14512">
        <is>
          <t xml:space="preserve">SQ FT  </t>
        </is>
      </c>
      <c s="6" r="D14512">
        <v>605.000</v>
      </c>
      <c s="7" r="E14512">
        <v>2</v>
      </c>
      <c s="8" t="inlineStr" r="F14512">
        <is>
          <t xml:space="preserve">64S33</t>
        </is>
      </c>
      <c s="8" t="inlineStr" r="G14512">
        <is>
          <t xml:space="preserve">031</t>
        </is>
      </c>
      <c s="9" r="H14512">
        <v>3.6000</v>
      </c>
      <c s="8" t="inlineStr" r="I14512">
        <is>
          <t xml:space="preserve"/>
        </is>
      </c>
      <c s="8" t="inlineStr" r="J14512">
        <is>
          <t xml:space="preserve"> Stephenson</t>
        </is>
      </c>
    </row>
    <row r="14513" ht="20.25" customHeight="0">
      <c s="5" t="inlineStr" r="A14513">
        <is>
          <t xml:space="preserve">78300202</t>
        </is>
      </c>
      <c s="5" t="inlineStr" r="B14513">
        <is>
          <t xml:space="preserve">PAVEMENT MARKING REMOVAL - WATER BLASTING</t>
        </is>
      </c>
      <c s="5" t="inlineStr" r="C14513">
        <is>
          <t xml:space="preserve">SQ FT  </t>
        </is>
      </c>
      <c s="6" r="D14513">
        <v>744.000</v>
      </c>
      <c s="7" r="E14513">
        <v>2</v>
      </c>
      <c s="8" t="inlineStr" r="F14513">
        <is>
          <t xml:space="preserve">64T20</t>
        </is>
      </c>
      <c s="8" t="inlineStr" r="G14513">
        <is>
          <t xml:space="preserve">033</t>
        </is>
      </c>
      <c s="9" r="H14513">
        <v>4.8000</v>
      </c>
      <c s="8" t="inlineStr" r="I14513">
        <is>
          <t xml:space="preserve">Y</t>
        </is>
      </c>
      <c s="8" t="inlineStr" r="J14513">
        <is>
          <t xml:space="preserve"> Henry</t>
        </is>
      </c>
    </row>
    <row r="14514" ht="20.25" customHeight="0">
      <c s="5" t="inlineStr" r="A14514">
        <is>
          <t xml:space="preserve">78300202</t>
        </is>
      </c>
      <c s="5" t="inlineStr" r="B14514">
        <is>
          <t xml:space="preserve">PAVEMENT MARKING REMOVAL - WATER BLASTING</t>
        </is>
      </c>
      <c s="5" t="inlineStr" r="C14514">
        <is>
          <t xml:space="preserve">SQ FT  </t>
        </is>
      </c>
      <c s="6" r="D14514">
        <v>744.000</v>
      </c>
      <c s="7" r="E14514">
        <v>2</v>
      </c>
      <c s="8" t="inlineStr" r="F14514">
        <is>
          <t xml:space="preserve">64T20</t>
        </is>
      </c>
      <c s="8" t="inlineStr" r="G14514">
        <is>
          <t xml:space="preserve">033</t>
        </is>
      </c>
      <c s="9" r="H14514">
        <v>3.0000</v>
      </c>
      <c s="8" t="inlineStr" r="I14514">
        <is>
          <t xml:space="preserve"/>
        </is>
      </c>
      <c s="8" t="inlineStr" r="J14514">
        <is>
          <t xml:space="preserve"> Henry</t>
        </is>
      </c>
    </row>
    <row r="14515" ht="20.25" customHeight="0">
      <c s="5" t="inlineStr" r="A14515">
        <is>
          <t xml:space="preserve">78300202</t>
        </is>
      </c>
      <c s="5" t="inlineStr" r="B14515">
        <is>
          <t xml:space="preserve">PAVEMENT MARKING REMOVAL - WATER BLASTING</t>
        </is>
      </c>
      <c s="5" t="inlineStr" r="C14515">
        <is>
          <t xml:space="preserve">SQ FT  </t>
        </is>
      </c>
      <c s="6" r="D14515">
        <v>744.000</v>
      </c>
      <c s="7" r="E14515">
        <v>2</v>
      </c>
      <c s="8" t="inlineStr" r="F14515">
        <is>
          <t xml:space="preserve">64T20</t>
        </is>
      </c>
      <c s="8" t="inlineStr" r="G14515">
        <is>
          <t xml:space="preserve">033</t>
        </is>
      </c>
      <c s="9" r="H14515">
        <v>3.3500</v>
      </c>
      <c s="8" t="inlineStr" r="I14515">
        <is>
          <t xml:space="preserve"/>
        </is>
      </c>
      <c s="8" t="inlineStr" r="J14515">
        <is>
          <t xml:space="preserve"> Henry</t>
        </is>
      </c>
    </row>
    <row r="14516" ht="20.25" customHeight="0">
      <c s="5" t="inlineStr" r="A14516">
        <is>
          <t xml:space="preserve">78300202</t>
        </is>
      </c>
      <c s="5" t="inlineStr" r="B14516">
        <is>
          <t xml:space="preserve">PAVEMENT MARKING REMOVAL - WATER BLASTING</t>
        </is>
      </c>
      <c s="5" t="inlineStr" r="C14516">
        <is>
          <t xml:space="preserve">SQ FT  </t>
        </is>
      </c>
      <c s="6" r="D14516">
        <v>165.000</v>
      </c>
      <c s="7" r="E14516">
        <v>3</v>
      </c>
      <c s="8" t="inlineStr" r="F14516">
        <is>
          <t xml:space="preserve">66P83</t>
        </is>
      </c>
      <c s="8" t="inlineStr" r="G14516">
        <is>
          <t xml:space="preserve">140</t>
        </is>
      </c>
      <c s="9" r="H14516">
        <v>0.1000</v>
      </c>
      <c s="8" t="inlineStr" r="I14516">
        <is>
          <t xml:space="preserve">Y</t>
        </is>
      </c>
      <c s="8" t="inlineStr" r="J14516">
        <is>
          <t xml:space="preserve"> Livingston</t>
        </is>
      </c>
    </row>
    <row r="14517" ht="20.25" customHeight="0">
      <c s="5" t="inlineStr" r="A14517">
        <is>
          <t xml:space="preserve">78300202</t>
        </is>
      </c>
      <c s="5" t="inlineStr" r="B14517">
        <is>
          <t xml:space="preserve">PAVEMENT MARKING REMOVAL - WATER BLASTING</t>
        </is>
      </c>
      <c s="5" t="inlineStr" r="C14517">
        <is>
          <t xml:space="preserve">SQ FT  </t>
        </is>
      </c>
      <c s="6" r="D14517">
        <v>165.000</v>
      </c>
      <c s="7" r="E14517">
        <v>3</v>
      </c>
      <c s="8" t="inlineStr" r="F14517">
        <is>
          <t xml:space="preserve">66P83</t>
        </is>
      </c>
      <c s="8" t="inlineStr" r="G14517">
        <is>
          <t xml:space="preserve">140</t>
        </is>
      </c>
      <c s="9" r="H14517">
        <v>1.0000</v>
      </c>
      <c s="8" t="inlineStr" r="I14517">
        <is>
          <t xml:space="preserve"/>
        </is>
      </c>
      <c s="8" t="inlineStr" r="J14517">
        <is>
          <t xml:space="preserve"> Livingston</t>
        </is>
      </c>
    </row>
    <row r="14518" ht="20.25" customHeight="0">
      <c s="5" t="inlineStr" r="A14518">
        <is>
          <t xml:space="preserve">78300202</t>
        </is>
      </c>
      <c s="5" t="inlineStr" r="B14518">
        <is>
          <t xml:space="preserve">PAVEMENT MARKING REMOVAL - WATER BLASTING</t>
        </is>
      </c>
      <c s="5" t="inlineStr" r="C14518">
        <is>
          <t xml:space="preserve">SQ FT  </t>
        </is>
      </c>
      <c s="6" r="D14518">
        <v>165.000</v>
      </c>
      <c s="7" r="E14518">
        <v>3</v>
      </c>
      <c s="8" t="inlineStr" r="F14518">
        <is>
          <t xml:space="preserve">66P83</t>
        </is>
      </c>
      <c s="8" t="inlineStr" r="G14518">
        <is>
          <t xml:space="preserve">140</t>
        </is>
      </c>
      <c s="9" r="H14518">
        <v>26.5000</v>
      </c>
      <c s="8" t="inlineStr" r="I14518">
        <is>
          <t xml:space="preserve"/>
        </is>
      </c>
      <c s="8" t="inlineStr" r="J14518">
        <is>
          <t xml:space="preserve"> Livingston</t>
        </is>
      </c>
    </row>
    <row r="14519" ht="20.25" customHeight="0">
      <c s="5" t="inlineStr" r="A14519">
        <is>
          <t xml:space="preserve">78300202</t>
        </is>
      </c>
      <c s="5" t="inlineStr" r="B14519">
        <is>
          <t xml:space="preserve">PAVEMENT MARKING REMOVAL - WATER BLASTING</t>
        </is>
      </c>
      <c s="5" t="inlineStr" r="C14519">
        <is>
          <t xml:space="preserve">SQ FT  </t>
        </is>
      </c>
      <c s="6" r="D14519">
        <v>165.000</v>
      </c>
      <c s="7" r="E14519">
        <v>3</v>
      </c>
      <c s="8" t="inlineStr" r="F14519">
        <is>
          <t xml:space="preserve">66P83</t>
        </is>
      </c>
      <c s="8" t="inlineStr" r="G14519">
        <is>
          <t xml:space="preserve">140</t>
        </is>
      </c>
      <c s="9" r="H14519">
        <v>35.9200</v>
      </c>
      <c s="8" t="inlineStr" r="I14519">
        <is>
          <t xml:space="preserve"/>
        </is>
      </c>
      <c s="8" t="inlineStr" r="J14519">
        <is>
          <t xml:space="preserve"> Livingston</t>
        </is>
      </c>
    </row>
    <row r="14520" ht="20.25" customHeight="0">
      <c s="5" t="inlineStr" r="A14520">
        <is>
          <t xml:space="preserve">78300202</t>
        </is>
      </c>
      <c s="5" t="inlineStr" r="B14520">
        <is>
          <t xml:space="preserve">PAVEMENT MARKING REMOVAL - WATER BLASTING</t>
        </is>
      </c>
      <c s="5" t="inlineStr" r="C14520">
        <is>
          <t xml:space="preserve">SQ FT  </t>
        </is>
      </c>
      <c s="6" r="D14520">
        <v>415.000</v>
      </c>
      <c s="7" r="E14520">
        <v>3</v>
      </c>
      <c s="8" t="inlineStr" r="F14520">
        <is>
          <t xml:space="preserve">66P84</t>
        </is>
      </c>
      <c s="8" t="inlineStr" r="G14520">
        <is>
          <t xml:space="preserve">054</t>
        </is>
      </c>
      <c s="9" r="H14520">
        <v>0.1000</v>
      </c>
      <c s="8" t="inlineStr" r="I14520">
        <is>
          <t xml:space="preserve">Y</t>
        </is>
      </c>
      <c s="8" t="inlineStr" r="J14520">
        <is>
          <t xml:space="preserve"> Kankakee</t>
        </is>
      </c>
    </row>
    <row r="14521" ht="20.25" customHeight="0">
      <c s="5" t="inlineStr" r="A14521">
        <is>
          <t xml:space="preserve">78300202</t>
        </is>
      </c>
      <c s="5" t="inlineStr" r="B14521">
        <is>
          <t xml:space="preserve">PAVEMENT MARKING REMOVAL - WATER BLASTING</t>
        </is>
      </c>
      <c s="5" t="inlineStr" r="C14521">
        <is>
          <t xml:space="preserve">SQ FT  </t>
        </is>
      </c>
      <c s="6" r="D14521">
        <v>415.000</v>
      </c>
      <c s="7" r="E14521">
        <v>3</v>
      </c>
      <c s="8" t="inlineStr" r="F14521">
        <is>
          <t xml:space="preserve">66P84</t>
        </is>
      </c>
      <c s="8" t="inlineStr" r="G14521">
        <is>
          <t xml:space="preserve">054</t>
        </is>
      </c>
      <c s="9" r="H14521">
        <v>1.0000</v>
      </c>
      <c s="8" t="inlineStr" r="I14521">
        <is>
          <t xml:space="preserve"/>
        </is>
      </c>
      <c s="8" t="inlineStr" r="J14521">
        <is>
          <t xml:space="preserve"> Kankakee</t>
        </is>
      </c>
    </row>
    <row r="14522" ht="20.25" customHeight="0">
      <c s="5" t="inlineStr" r="A14522">
        <is>
          <t xml:space="preserve">78300202</t>
        </is>
      </c>
      <c s="5" t="inlineStr" r="B14522">
        <is>
          <t xml:space="preserve">PAVEMENT MARKING REMOVAL - WATER BLASTING</t>
        </is>
      </c>
      <c s="5" t="inlineStr" r="C14522">
        <is>
          <t xml:space="preserve">SQ FT  </t>
        </is>
      </c>
      <c s="6" r="D14522">
        <v>415.000</v>
      </c>
      <c s="7" r="E14522">
        <v>3</v>
      </c>
      <c s="8" t="inlineStr" r="F14522">
        <is>
          <t xml:space="preserve">66P84</t>
        </is>
      </c>
      <c s="8" t="inlineStr" r="G14522">
        <is>
          <t xml:space="preserve">054</t>
        </is>
      </c>
      <c s="9" r="H14522">
        <v>19.6600</v>
      </c>
      <c s="8" t="inlineStr" r="I14522">
        <is>
          <t xml:space="preserve"/>
        </is>
      </c>
      <c s="8" t="inlineStr" r="J14522">
        <is>
          <t xml:space="preserve"> Kankakee</t>
        </is>
      </c>
    </row>
    <row r="14523" ht="20.25" customHeight="0">
      <c s="5" t="inlineStr" r="A14523">
        <is>
          <t xml:space="preserve">78300202</t>
        </is>
      </c>
      <c s="5" t="inlineStr" r="B14523">
        <is>
          <t xml:space="preserve">PAVEMENT MARKING REMOVAL - WATER BLASTING</t>
        </is>
      </c>
      <c s="5" t="inlineStr" r="C14523">
        <is>
          <t xml:space="preserve">SQ FT  </t>
        </is>
      </c>
      <c s="6" r="D14523">
        <v>415.000</v>
      </c>
      <c s="7" r="E14523">
        <v>3</v>
      </c>
      <c s="8" t="inlineStr" r="F14523">
        <is>
          <t xml:space="preserve">66P84</t>
        </is>
      </c>
      <c s="8" t="inlineStr" r="G14523">
        <is>
          <t xml:space="preserve">054</t>
        </is>
      </c>
      <c s="9" r="H14523">
        <v>19.6600</v>
      </c>
      <c s="8" t="inlineStr" r="I14523">
        <is>
          <t xml:space="preserve"/>
        </is>
      </c>
      <c s="8" t="inlineStr" r="J14523">
        <is>
          <t xml:space="preserve"> Kankakee</t>
        </is>
      </c>
    </row>
    <row r="14524" ht="20.25" customHeight="0">
      <c s="5" t="inlineStr" r="A14524">
        <is>
          <t xml:space="preserve">78300202</t>
        </is>
      </c>
      <c s="5" t="inlineStr" r="B14524">
        <is>
          <t xml:space="preserve">PAVEMENT MARKING REMOVAL - WATER BLASTING</t>
        </is>
      </c>
      <c s="5" t="inlineStr" r="C14524">
        <is>
          <t xml:space="preserve">SQ FT  </t>
        </is>
      </c>
      <c s="6" r="D14524">
        <v>87492.000</v>
      </c>
      <c s="7" r="E14524">
        <v>5</v>
      </c>
      <c s="8" t="inlineStr" r="F14524">
        <is>
          <t xml:space="preserve">70D55</t>
        </is>
      </c>
      <c s="8" t="inlineStr" r="G14524">
        <is>
          <t xml:space="preserve">071</t>
        </is>
      </c>
      <c s="9" r="H14524">
        <v>0.0100</v>
      </c>
      <c s="8" t="inlineStr" r="I14524">
        <is>
          <t xml:space="preserve">Y</t>
        </is>
      </c>
      <c s="8" t="inlineStr" r="J14524">
        <is>
          <t xml:space="preserve"> McLean</t>
        </is>
      </c>
    </row>
    <row r="14525" ht="20.25" customHeight="0">
      <c s="5" t="inlineStr" r="A14525">
        <is>
          <t xml:space="preserve">78300202</t>
        </is>
      </c>
      <c s="5" t="inlineStr" r="B14525">
        <is>
          <t xml:space="preserve">PAVEMENT MARKING REMOVAL - WATER BLASTING</t>
        </is>
      </c>
      <c s="5" t="inlineStr" r="C14525">
        <is>
          <t xml:space="preserve">SQ FT  </t>
        </is>
      </c>
      <c s="6" r="D14525">
        <v>310.000</v>
      </c>
      <c s="7" r="E14525">
        <v>5</v>
      </c>
      <c s="8" t="inlineStr" r="F14525">
        <is>
          <t xml:space="preserve">70F98</t>
        </is>
      </c>
      <c s="8" t="inlineStr" r="G14525">
        <is>
          <t xml:space="preserve">143</t>
        </is>
      </c>
      <c s="9" r="H14525">
        <v>15.0000</v>
      </c>
      <c s="8" t="inlineStr" r="I14525">
        <is>
          <t xml:space="preserve">Y</t>
        </is>
      </c>
      <c s="8" t="inlineStr" r="J14525">
        <is>
          <t xml:space="preserve"> Edgar</t>
        </is>
      </c>
    </row>
    <row r="14526" ht="20.25" customHeight="0">
      <c s="5" t="inlineStr" r="A14526">
        <is>
          <t xml:space="preserve">78300202</t>
        </is>
      </c>
      <c s="5" t="inlineStr" r="B14526">
        <is>
          <t xml:space="preserve">PAVEMENT MARKING REMOVAL - WATER BLASTING</t>
        </is>
      </c>
      <c s="5" t="inlineStr" r="C14526">
        <is>
          <t xml:space="preserve">SQ FT  </t>
        </is>
      </c>
      <c s="6" r="D14526">
        <v>74277.000</v>
      </c>
      <c s="7" r="E14526">
        <v>8</v>
      </c>
      <c s="8" t="inlineStr" r="F14526">
        <is>
          <t xml:space="preserve">76R99</t>
        </is>
      </c>
      <c s="8" t="inlineStr" r="G14526">
        <is>
          <t xml:space="preserve">108</t>
        </is>
      </c>
      <c s="9" r="H14526">
        <v>0.0100</v>
      </c>
      <c s="8" t="inlineStr" r="I14526">
        <is>
          <t xml:space="preserve">Y</t>
        </is>
      </c>
      <c s="8" t="inlineStr" r="J14526">
        <is>
          <t xml:space="preserve"> St. Clair</t>
        </is>
      </c>
    </row>
    <row r="14527" ht="20.25" customHeight="0">
      <c s="5" t="inlineStr" r="A14527">
        <is>
          <t xml:space="preserve">78300202</t>
        </is>
      </c>
      <c s="5" t="inlineStr" r="B14527">
        <is>
          <t xml:space="preserve">PAVEMENT MARKING REMOVAL - WATER BLASTING</t>
        </is>
      </c>
      <c s="5" t="inlineStr" r="C14527">
        <is>
          <t xml:space="preserve">SQ FT  </t>
        </is>
      </c>
      <c s="6" r="D14527">
        <v>52087.000</v>
      </c>
      <c s="7" r="E14527">
        <v>8</v>
      </c>
      <c s="8" t="inlineStr" r="F14527">
        <is>
          <t xml:space="preserve">76T83</t>
        </is>
      </c>
      <c s="8" t="inlineStr" r="G14527">
        <is>
          <t xml:space="preserve">110</t>
        </is>
      </c>
      <c s="9" r="H14527">
        <v>1.2500</v>
      </c>
      <c s="8" t="inlineStr" r="I14527">
        <is>
          <t xml:space="preserve">Y</t>
        </is>
      </c>
      <c s="8" t="inlineStr" r="J14527">
        <is>
          <t xml:space="preserve"> Monroe</t>
        </is>
      </c>
    </row>
    <row r="14528" ht="20.25" customHeight="0">
      <c s="5" t="inlineStr" r="A14528">
        <is>
          <t xml:space="preserve">78300202</t>
        </is>
      </c>
      <c s="5" t="inlineStr" r="B14528">
        <is>
          <t xml:space="preserve">PAVEMENT MARKING REMOVAL - WATER BLASTING</t>
        </is>
      </c>
      <c s="5" t="inlineStr" r="C14528">
        <is>
          <t xml:space="preserve">SQ FT  </t>
        </is>
      </c>
      <c s="6" r="D14528">
        <v>52087.000</v>
      </c>
      <c s="7" r="E14528">
        <v>8</v>
      </c>
      <c s="8" t="inlineStr" r="F14528">
        <is>
          <t xml:space="preserve">76T83</t>
        </is>
      </c>
      <c s="8" t="inlineStr" r="G14528">
        <is>
          <t xml:space="preserve">110</t>
        </is>
      </c>
      <c s="9" r="H14528">
        <v>1.1000</v>
      </c>
      <c s="8" t="inlineStr" r="I14528">
        <is>
          <t xml:space="preserve"/>
        </is>
      </c>
      <c s="8" t="inlineStr" r="J14528">
        <is>
          <t xml:space="preserve"> Monroe</t>
        </is>
      </c>
    </row>
    <row r="14529" ht="20.25" customHeight="0">
      <c s="5" t="inlineStr" r="A14529">
        <is>
          <t xml:space="preserve">78300202</t>
        </is>
      </c>
      <c s="5" t="inlineStr" r="B14529">
        <is>
          <t xml:space="preserve">PAVEMENT MARKING REMOVAL - WATER BLASTING</t>
        </is>
      </c>
      <c s="5" t="inlineStr" r="C14529">
        <is>
          <t xml:space="preserve">SQ FT  </t>
        </is>
      </c>
      <c s="6" r="D14529">
        <v>20238.000</v>
      </c>
      <c s="7" r="E14529">
        <v>8</v>
      </c>
      <c s="8" t="inlineStr" r="F14529">
        <is>
          <t xml:space="preserve">76T84</t>
        </is>
      </c>
      <c s="8" t="inlineStr" r="G14529">
        <is>
          <t xml:space="preserve">111</t>
        </is>
      </c>
      <c s="9" r="H14529">
        <v>1.2000</v>
      </c>
      <c s="8" t="inlineStr" r="I14529">
        <is>
          <t xml:space="preserve">Y</t>
        </is>
      </c>
      <c s="8" t="inlineStr" r="J14529">
        <is>
          <t xml:space="preserve"> Randolph</t>
        </is>
      </c>
    </row>
    <row r="14530" ht="20.25" customHeight="0">
      <c s="5" t="inlineStr" r="A14530">
        <is>
          <t xml:space="preserve">78300202</t>
        </is>
      </c>
      <c s="5" t="inlineStr" r="B14530">
        <is>
          <t xml:space="preserve">PAVEMENT MARKING REMOVAL - WATER BLASTING</t>
        </is>
      </c>
      <c s="5" t="inlineStr" r="C14530">
        <is>
          <t xml:space="preserve">SQ FT  </t>
        </is>
      </c>
      <c s="6" r="D14530">
        <v>20238.000</v>
      </c>
      <c s="7" r="E14530">
        <v>8</v>
      </c>
      <c s="8" t="inlineStr" r="F14530">
        <is>
          <t xml:space="preserve">76T84</t>
        </is>
      </c>
      <c s="8" t="inlineStr" r="G14530">
        <is>
          <t xml:space="preserve">111</t>
        </is>
      </c>
      <c s="9" r="H14530">
        <v>1.2000</v>
      </c>
      <c s="8" t="inlineStr" r="I14530">
        <is>
          <t xml:space="preserve"/>
        </is>
      </c>
      <c s="8" t="inlineStr" r="J14530">
        <is>
          <t xml:space="preserve"> Randolph</t>
        </is>
      </c>
    </row>
    <row r="14531" ht="20.25" customHeight="0">
      <c s="5" t="inlineStr" r="A14531">
        <is>
          <t xml:space="preserve">78300202</t>
        </is>
      </c>
      <c s="5" t="inlineStr" r="B14531">
        <is>
          <t xml:space="preserve">PAVEMENT MARKING REMOVAL - WATER BLASTING</t>
        </is>
      </c>
      <c s="5" t="inlineStr" r="C14531">
        <is>
          <t xml:space="preserve">SQ FT  </t>
        </is>
      </c>
      <c s="6" r="D14531">
        <v>6075.000</v>
      </c>
      <c s="7" r="E14531">
        <v>8</v>
      </c>
      <c s="8" t="inlineStr" r="F14531">
        <is>
          <t xml:space="preserve">76U15</t>
        </is>
      </c>
      <c s="8" t="inlineStr" r="G14531">
        <is>
          <t xml:space="preserve">114</t>
        </is>
      </c>
      <c s="9" r="H14531">
        <v>0.0100</v>
      </c>
      <c s="8" t="inlineStr" r="I14531">
        <is>
          <t xml:space="preserve">Y</t>
        </is>
      </c>
      <c s="8" t="inlineStr" r="J14531">
        <is>
          <t xml:space="preserve"> Madison</t>
        </is>
      </c>
    </row>
    <row r="14532" ht="20.25" customHeight="0">
      <c s="5" t="inlineStr" r="A14532">
        <is>
          <t xml:space="preserve">78300202</t>
        </is>
      </c>
      <c s="5" t="inlineStr" r="B14532">
        <is>
          <t xml:space="preserve">PAVEMENT MARKING REMOVAL - WATER BLASTING</t>
        </is>
      </c>
      <c s="5" t="inlineStr" r="C14532">
        <is>
          <t xml:space="preserve">SQ FT  </t>
        </is>
      </c>
      <c s="6" r="D14532">
        <v>6075.000</v>
      </c>
      <c s="7" r="E14532">
        <v>8</v>
      </c>
      <c s="8" t="inlineStr" r="F14532">
        <is>
          <t xml:space="preserve">76U15</t>
        </is>
      </c>
      <c s="8" t="inlineStr" r="G14532">
        <is>
          <t xml:space="preserve">114</t>
        </is>
      </c>
      <c s="9" r="H14532">
        <v>0.0100</v>
      </c>
      <c s="8" t="inlineStr" r="I14532">
        <is>
          <t xml:space="preserve"/>
        </is>
      </c>
      <c s="8" t="inlineStr" r="J14532">
        <is>
          <t xml:space="preserve"> Madison</t>
        </is>
      </c>
    </row>
    <row r="14533" ht="20.25" customHeight="0">
      <c s="5" t="inlineStr" r="A14533">
        <is>
          <t xml:space="preserve">78300202</t>
        </is>
      </c>
      <c s="5" t="inlineStr" r="B14533">
        <is>
          <t xml:space="preserve">PAVEMENT MARKING REMOVAL - WATER BLASTING</t>
        </is>
      </c>
      <c s="5" t="inlineStr" r="C14533">
        <is>
          <t xml:space="preserve">SQ FT  </t>
        </is>
      </c>
      <c s="6" r="D14533">
        <v>8886.000</v>
      </c>
      <c s="7" r="E14533">
        <v>8</v>
      </c>
      <c s="8" t="inlineStr" r="F14533">
        <is>
          <t xml:space="preserve">76U28</t>
        </is>
      </c>
      <c s="8" t="inlineStr" r="G14533">
        <is>
          <t xml:space="preserve">117</t>
        </is>
      </c>
      <c s="9" r="H14533">
        <v>0.0100</v>
      </c>
      <c s="8" t="inlineStr" r="I14533">
        <is>
          <t xml:space="preserve">Y</t>
        </is>
      </c>
      <c s="8" t="inlineStr" r="J14533">
        <is>
          <t xml:space="preserve"> St. Clair</t>
        </is>
      </c>
    </row>
    <row r="14534" ht="20.25" customHeight="0">
      <c s="5" t="inlineStr" r="A14534">
        <is>
          <t xml:space="preserve">78300202</t>
        </is>
      </c>
      <c s="5" t="inlineStr" r="B14534">
        <is>
          <t xml:space="preserve">PAVEMENT MARKING REMOVAL - WATER BLASTING</t>
        </is>
      </c>
      <c s="5" t="inlineStr" r="C14534">
        <is>
          <t xml:space="preserve">SQ FT  </t>
        </is>
      </c>
      <c s="6" r="D14534">
        <v>8886.000</v>
      </c>
      <c s="7" r="E14534">
        <v>8</v>
      </c>
      <c s="8" t="inlineStr" r="F14534">
        <is>
          <t xml:space="preserve">76U28</t>
        </is>
      </c>
      <c s="8" t="inlineStr" r="G14534">
        <is>
          <t xml:space="preserve">117</t>
        </is>
      </c>
      <c s="9" r="H14534">
        <v>0.0100</v>
      </c>
      <c s="8" t="inlineStr" r="I14534">
        <is>
          <t xml:space="preserve"/>
        </is>
      </c>
      <c s="8" t="inlineStr" r="J14534">
        <is>
          <t xml:space="preserve"> St. Clair</t>
        </is>
      </c>
    </row>
    <row r="14535" ht="20.25" customHeight="0">
      <c s="5" t="inlineStr" r="A14535">
        <is>
          <t xml:space="preserve">78300202</t>
        </is>
      </c>
      <c s="5" t="inlineStr" r="B14535">
        <is>
          <t xml:space="preserve">PAVEMENT MARKING REMOVAL - WATER BLASTING</t>
        </is>
      </c>
      <c s="5" t="inlineStr" r="C14535">
        <is>
          <t xml:space="preserve">SQ FT  </t>
        </is>
      </c>
      <c s="6" r="D14535">
        <v>54123.000</v>
      </c>
      <c s="7" r="E14535">
        <v>9</v>
      </c>
      <c s="8" t="inlineStr" r="F14535">
        <is>
          <t xml:space="preserve">78A90</t>
        </is>
      </c>
      <c s="8" t="inlineStr" r="G14535">
        <is>
          <t xml:space="preserve">121</t>
        </is>
      </c>
      <c s="9" r="H14535">
        <v>0.0100</v>
      </c>
      <c s="8" t="inlineStr" r="I14535">
        <is>
          <t xml:space="preserve">Y</t>
        </is>
      </c>
      <c s="8" t="inlineStr" r="J14535">
        <is>
          <t xml:space="preserve"> Johnson</t>
        </is>
      </c>
    </row>
    <row r="14536" ht="20.25" customHeight="0">
      <c s="5" t="inlineStr" r="A14536">
        <is>
          <t xml:space="preserve">78300202</t>
        </is>
      </c>
      <c s="5" t="inlineStr" r="B14536">
        <is>
          <t xml:space="preserve">PAVEMENT MARKING REMOVAL - WATER BLASTING</t>
        </is>
      </c>
      <c s="5" t="inlineStr" r="C14536">
        <is>
          <t xml:space="preserve">SQ FT  </t>
        </is>
      </c>
      <c s="6" r="D14536">
        <v>54123.000</v>
      </c>
      <c s="7" r="E14536">
        <v>9</v>
      </c>
      <c s="8" t="inlineStr" r="F14536">
        <is>
          <t xml:space="preserve">78A90</t>
        </is>
      </c>
      <c s="8" t="inlineStr" r="G14536">
        <is>
          <t xml:space="preserve">121</t>
        </is>
      </c>
      <c s="9" r="H14536">
        <v>0.0100</v>
      </c>
      <c s="8" t="inlineStr" r="I14536">
        <is>
          <t xml:space="preserve"/>
        </is>
      </c>
      <c s="8" t="inlineStr" r="J14536">
        <is>
          <t xml:space="preserve"> Johnson</t>
        </is>
      </c>
    </row>
    <row r="14537" ht="20.25" customHeight="0">
      <c s="5" t="inlineStr" r="A14537">
        <is>
          <t xml:space="preserve">78300202</t>
        </is>
      </c>
      <c s="5" t="inlineStr" r="B14537">
        <is>
          <t xml:space="preserve">PAVEMENT MARKING REMOVAL - WATER BLASTING</t>
        </is>
      </c>
      <c s="5" t="inlineStr" r="C14537">
        <is>
          <t xml:space="preserve">SQ FT  </t>
        </is>
      </c>
      <c s="6" r="D14537">
        <v>2885.000</v>
      </c>
      <c s="7" r="E14537">
        <v>8</v>
      </c>
      <c s="8" t="inlineStr" r="F14537">
        <is>
          <t xml:space="preserve">97793</t>
        </is>
      </c>
      <c s="8" t="inlineStr" r="G14537">
        <is>
          <t xml:space="preserve">135</t>
        </is>
      </c>
      <c s="9" r="H14537">
        <v>2.7500</v>
      </c>
      <c s="8" t="inlineStr" r="I14537">
        <is>
          <t xml:space="preserve">Y</t>
        </is>
      </c>
      <c s="8" t="inlineStr" r="J14537">
        <is>
          <t xml:space="preserve"> Madison</t>
        </is>
      </c>
    </row>
    <row r="14538" ht="20.25" customHeight="0">
      <c s="5" t="inlineStr" r="A14538">
        <is>
          <t xml:space="preserve">80300100</t>
        </is>
      </c>
      <c s="5" t="inlineStr" r="B14538">
        <is>
          <t xml:space="preserve">LOCATING UNDERGROUND CABLE</t>
        </is>
      </c>
      <c s="5" t="inlineStr" r="C14538">
        <is>
          <t xml:space="preserve">FOOT   </t>
        </is>
      </c>
      <c s="6" r="D14538">
        <v>70.000</v>
      </c>
      <c s="7" r="E14538">
        <v>8</v>
      </c>
      <c s="8" t="inlineStr" r="F14538">
        <is>
          <t xml:space="preserve">76U28</t>
        </is>
      </c>
      <c s="8" t="inlineStr" r="G14538">
        <is>
          <t xml:space="preserve">117</t>
        </is>
      </c>
      <c s="9" r="H14538">
        <v>13.5000</v>
      </c>
      <c s="8" t="inlineStr" r="I14538">
        <is>
          <t xml:space="preserve">Y</t>
        </is>
      </c>
      <c s="8" t="inlineStr" r="J14538">
        <is>
          <t xml:space="preserve"> St. Clair</t>
        </is>
      </c>
    </row>
    <row r="14539" ht="20.25" customHeight="0">
      <c s="5" t="inlineStr" r="A14539">
        <is>
          <t xml:space="preserve">80300100</t>
        </is>
      </c>
      <c s="5" t="inlineStr" r="B14539">
        <is>
          <t xml:space="preserve">LOCATING UNDERGROUND CABLE</t>
        </is>
      </c>
      <c s="5" t="inlineStr" r="C14539">
        <is>
          <t xml:space="preserve">FOOT   </t>
        </is>
      </c>
      <c s="6" r="D14539">
        <v>70.000</v>
      </c>
      <c s="7" r="E14539">
        <v>8</v>
      </c>
      <c s="8" t="inlineStr" r="F14539">
        <is>
          <t xml:space="preserve">76U28</t>
        </is>
      </c>
      <c s="8" t="inlineStr" r="G14539">
        <is>
          <t xml:space="preserve">117</t>
        </is>
      </c>
      <c s="9" r="H14539">
        <v>12.0000</v>
      </c>
      <c s="8" t="inlineStr" r="I14539">
        <is>
          <t xml:space="preserve"/>
        </is>
      </c>
      <c s="8" t="inlineStr" r="J14539">
        <is>
          <t xml:space="preserve"> St. Clair</t>
        </is>
      </c>
    </row>
    <row r="14540" ht="20.25" customHeight="0">
      <c s="5" t="inlineStr" r="A14540">
        <is>
          <t xml:space="preserve">80300100</t>
        </is>
      </c>
      <c s="5" t="inlineStr" r="B14540">
        <is>
          <t xml:space="preserve">LOCATING UNDERGROUND CABLE</t>
        </is>
      </c>
      <c s="5" t="inlineStr" r="C14540">
        <is>
          <t xml:space="preserve">FOOT   </t>
        </is>
      </c>
      <c s="6" r="D14540">
        <v>200.000</v>
      </c>
      <c s="7" r="E14540">
        <v>9</v>
      </c>
      <c s="8" t="inlineStr" r="F14540">
        <is>
          <t xml:space="preserve">78A38</t>
        </is>
      </c>
      <c s="8" t="inlineStr" r="G14540">
        <is>
          <t xml:space="preserve">120</t>
        </is>
      </c>
      <c s="9" r="H14540">
        <v>6.0000</v>
      </c>
      <c s="8" t="inlineStr" r="I14540">
        <is>
          <t xml:space="preserve">Y</t>
        </is>
      </c>
      <c s="8" t="inlineStr" r="J14540">
        <is>
          <t xml:space="preserve"> White</t>
        </is>
      </c>
    </row>
    <row r="14541" ht="20.25" customHeight="0">
      <c s="5" t="inlineStr" r="A14541">
        <is>
          <t xml:space="preserve">80300100</t>
        </is>
      </c>
      <c s="5" t="inlineStr" r="B14541">
        <is>
          <t xml:space="preserve">LOCATING UNDERGROUND CABLE</t>
        </is>
      </c>
      <c s="5" t="inlineStr" r="C14541">
        <is>
          <t xml:space="preserve">FOOT   </t>
        </is>
      </c>
      <c s="6" r="D14541">
        <v>200.000</v>
      </c>
      <c s="7" r="E14541">
        <v>9</v>
      </c>
      <c s="8" t="inlineStr" r="F14541">
        <is>
          <t xml:space="preserve">78A38</t>
        </is>
      </c>
      <c s="8" t="inlineStr" r="G14541">
        <is>
          <t xml:space="preserve">120</t>
        </is>
      </c>
      <c s="9" r="H14541">
        <v>8.2500</v>
      </c>
      <c s="8" t="inlineStr" r="I14541">
        <is>
          <t xml:space="preserve"/>
        </is>
      </c>
      <c s="8" t="inlineStr" r="J14541">
        <is>
          <t xml:space="preserve"> White</t>
        </is>
      </c>
    </row>
    <row r="14542" ht="20.25" customHeight="0">
      <c s="5" t="inlineStr" r="A14542">
        <is>
          <t xml:space="preserve">80300100</t>
        </is>
      </c>
      <c s="5" t="inlineStr" r="B14542">
        <is>
          <t xml:space="preserve">LOCATING UNDERGROUND CABLE</t>
        </is>
      </c>
      <c s="5" t="inlineStr" r="C14542">
        <is>
          <t xml:space="preserve">FOOT   </t>
        </is>
      </c>
      <c s="6" r="D14542">
        <v>570.000</v>
      </c>
      <c s="7" r="E14542">
        <v>8</v>
      </c>
      <c s="8" t="inlineStr" r="F14542">
        <is>
          <t xml:space="preserve">97793</t>
        </is>
      </c>
      <c s="8" t="inlineStr" r="G14542">
        <is>
          <t xml:space="preserve">135</t>
        </is>
      </c>
      <c s="9" r="H14542">
        <v>8.0000</v>
      </c>
      <c s="8" t="inlineStr" r="I14542">
        <is>
          <t xml:space="preserve">Y</t>
        </is>
      </c>
      <c s="8" t="inlineStr" r="J14542">
        <is>
          <t xml:space="preserve"> Madison</t>
        </is>
      </c>
    </row>
    <row r="14543" ht="20.25" customHeight="0">
      <c s="5" t="inlineStr" r="A14543">
        <is>
          <t xml:space="preserve">80400100</t>
        </is>
      </c>
      <c s="5" t="inlineStr" r="B14543">
        <is>
          <t xml:space="preserve">ELECTRIC SERVICE INSTALLATION</t>
        </is>
      </c>
      <c s="5" t="inlineStr" r="C14543">
        <is>
          <t xml:space="preserve">EACH   </t>
        </is>
      </c>
      <c s="6" r="D14543">
        <v>1.000</v>
      </c>
      <c s="7" r="E14543">
        <v>1</v>
      </c>
      <c s="8" t="inlineStr" r="F14543">
        <is>
          <t xml:space="preserve">61K89</t>
        </is>
      </c>
      <c s="8" t="inlineStr" r="G14543">
        <is>
          <t xml:space="preserve">176</t>
        </is>
      </c>
      <c s="9" r="H14543">
        <v>2640.0000</v>
      </c>
      <c s="8" t="inlineStr" r="I14543">
        <is>
          <t xml:space="preserve">Y</t>
        </is>
      </c>
      <c s="8" t="inlineStr" r="J14543">
        <is>
          <t xml:space="preserve"> Cook</t>
        </is>
      </c>
    </row>
    <row r="14544" ht="20.25" customHeight="0">
      <c s="5" t="inlineStr" r="A14544">
        <is>
          <t xml:space="preserve">80400100</t>
        </is>
      </c>
      <c s="5" t="inlineStr" r="B14544">
        <is>
          <t xml:space="preserve">ELECTRIC SERVICE INSTALLATION</t>
        </is>
      </c>
      <c s="5" t="inlineStr" r="C14544">
        <is>
          <t xml:space="preserve">EACH   </t>
        </is>
      </c>
      <c s="6" r="D14544">
        <v>1.000</v>
      </c>
      <c s="7" r="E14544">
        <v>1</v>
      </c>
      <c s="8" t="inlineStr" r="F14544">
        <is>
          <t xml:space="preserve">61K89</t>
        </is>
      </c>
      <c s="8" t="inlineStr" r="G14544">
        <is>
          <t xml:space="preserve">176</t>
        </is>
      </c>
      <c s="9" r="H14544">
        <v>2250.0000</v>
      </c>
      <c s="8" t="inlineStr" r="I14544">
        <is>
          <t xml:space="preserve"/>
        </is>
      </c>
      <c s="8" t="inlineStr" r="J14544">
        <is>
          <t xml:space="preserve"> Cook</t>
        </is>
      </c>
    </row>
    <row r="14545" ht="20.25" customHeight="0">
      <c s="5" t="inlineStr" r="A14545">
        <is>
          <t xml:space="preserve">80400100</t>
        </is>
      </c>
      <c s="5" t="inlineStr" r="B14545">
        <is>
          <t xml:space="preserve">ELECTRIC SERVICE INSTALLATION</t>
        </is>
      </c>
      <c s="5" t="inlineStr" r="C14545">
        <is>
          <t xml:space="preserve">EACH   </t>
        </is>
      </c>
      <c s="6" r="D14545">
        <v>1.000</v>
      </c>
      <c s="7" r="E14545">
        <v>1</v>
      </c>
      <c s="8" t="inlineStr" r="F14545">
        <is>
          <t xml:space="preserve">61K89</t>
        </is>
      </c>
      <c s="8" t="inlineStr" r="G14545">
        <is>
          <t xml:space="preserve">176</t>
        </is>
      </c>
      <c s="9" r="H14545">
        <v>5200.0000</v>
      </c>
      <c s="8" t="inlineStr" r="I14545">
        <is>
          <t xml:space="preserve"/>
        </is>
      </c>
      <c s="8" t="inlineStr" r="J14545">
        <is>
          <t xml:space="preserve"> Cook</t>
        </is>
      </c>
    </row>
    <row r="14546" ht="20.25" customHeight="0">
      <c s="5" t="inlineStr" r="A14546">
        <is>
          <t xml:space="preserve">80400100</t>
        </is>
      </c>
      <c s="5" t="inlineStr" r="B14546">
        <is>
          <t xml:space="preserve">ELECTRIC SERVICE INSTALLATION</t>
        </is>
      </c>
      <c s="5" t="inlineStr" r="C14546">
        <is>
          <t xml:space="preserve">EACH   </t>
        </is>
      </c>
      <c s="6" r="D14546">
        <v>1.000</v>
      </c>
      <c s="7" r="E14546">
        <v>1</v>
      </c>
      <c s="8" t="inlineStr" r="F14546">
        <is>
          <t xml:space="preserve">61K89</t>
        </is>
      </c>
      <c s="8" t="inlineStr" r="G14546">
        <is>
          <t xml:space="preserve">176</t>
        </is>
      </c>
      <c s="9" r="H14546">
        <v>7500.0000</v>
      </c>
      <c s="8" t="inlineStr" r="I14546">
        <is>
          <t xml:space="preserve"/>
        </is>
      </c>
      <c s="8" t="inlineStr" r="J14546">
        <is>
          <t xml:space="preserve"> Cook</t>
        </is>
      </c>
    </row>
    <row r="14547" ht="20.25" customHeight="0">
      <c s="5" t="inlineStr" r="A14547">
        <is>
          <t xml:space="preserve">80400100</t>
        </is>
      </c>
      <c s="5" t="inlineStr" r="B14547">
        <is>
          <t xml:space="preserve">ELECTRIC SERVICE INSTALLATION</t>
        </is>
      </c>
      <c s="5" t="inlineStr" r="C14547">
        <is>
          <t xml:space="preserve">EACH   </t>
        </is>
      </c>
      <c s="6" r="D14547">
        <v>1.000</v>
      </c>
      <c s="7" r="E14547">
        <v>1</v>
      </c>
      <c s="8" t="inlineStr" r="F14547">
        <is>
          <t xml:space="preserve">61L14</t>
        </is>
      </c>
      <c s="8" t="inlineStr" r="G14547">
        <is>
          <t xml:space="preserve">008</t>
        </is>
      </c>
      <c s="9" r="H14547">
        <v>3080.0000</v>
      </c>
      <c s="8" t="inlineStr" r="I14547">
        <is>
          <t xml:space="preserve">Y</t>
        </is>
      </c>
      <c s="8" t="inlineStr" r="J14547">
        <is>
          <t xml:space="preserve"> Cook</t>
        </is>
      </c>
    </row>
    <row r="14548" ht="20.25" customHeight="0">
      <c s="5" t="inlineStr" r="A14548">
        <is>
          <t xml:space="preserve">80400100</t>
        </is>
      </c>
      <c s="5" t="inlineStr" r="B14548">
        <is>
          <t xml:space="preserve">ELECTRIC SERVICE INSTALLATION</t>
        </is>
      </c>
      <c s="5" t="inlineStr" r="C14548">
        <is>
          <t xml:space="preserve">EACH   </t>
        </is>
      </c>
      <c s="6" r="D14548">
        <v>5.000</v>
      </c>
      <c s="7" r="E14548">
        <v>1</v>
      </c>
      <c s="8" t="inlineStr" r="F14548">
        <is>
          <t xml:space="preserve">62N91</t>
        </is>
      </c>
      <c s="8" t="inlineStr" r="G14548">
        <is>
          <t xml:space="preserve">017</t>
        </is>
      </c>
      <c s="9" r="H14548">
        <v>11700.0000</v>
      </c>
      <c s="8" t="inlineStr" r="I14548">
        <is>
          <t xml:space="preserve">Y</t>
        </is>
      </c>
      <c s="8" t="inlineStr" r="J14548">
        <is>
          <t xml:space="preserve"> Cook</t>
        </is>
      </c>
    </row>
    <row r="14549" ht="20.25" customHeight="0">
      <c s="5" t="inlineStr" r="A14549">
        <is>
          <t xml:space="preserve">80400100</t>
        </is>
      </c>
      <c s="5" t="inlineStr" r="B14549">
        <is>
          <t xml:space="preserve">ELECTRIC SERVICE INSTALLATION</t>
        </is>
      </c>
      <c s="5" t="inlineStr" r="C14549">
        <is>
          <t xml:space="preserve">EACH   </t>
        </is>
      </c>
      <c s="6" r="D14549">
        <v>5.000</v>
      </c>
      <c s="7" r="E14549">
        <v>1</v>
      </c>
      <c s="8" t="inlineStr" r="F14549">
        <is>
          <t xml:space="preserve">62N91</t>
        </is>
      </c>
      <c s="8" t="inlineStr" r="G14549">
        <is>
          <t xml:space="preserve">017</t>
        </is>
      </c>
      <c s="9" r="H14549">
        <v>11700.0000</v>
      </c>
      <c s="8" t="inlineStr" r="I14549">
        <is>
          <t xml:space="preserve"/>
        </is>
      </c>
      <c s="8" t="inlineStr" r="J14549">
        <is>
          <t xml:space="preserve"> Cook</t>
        </is>
      </c>
    </row>
    <row r="14550" ht="20.25" customHeight="0">
      <c s="5" t="inlineStr" r="A14550">
        <is>
          <t xml:space="preserve">80400100</t>
        </is>
      </c>
      <c s="5" t="inlineStr" r="B14550">
        <is>
          <t xml:space="preserve">ELECTRIC SERVICE INSTALLATION</t>
        </is>
      </c>
      <c s="5" t="inlineStr" r="C14550">
        <is>
          <t xml:space="preserve">EACH   </t>
        </is>
      </c>
      <c s="6" r="D14550">
        <v>5.000</v>
      </c>
      <c s="7" r="E14550">
        <v>1</v>
      </c>
      <c s="8" t="inlineStr" r="F14550">
        <is>
          <t xml:space="preserve">62N91</t>
        </is>
      </c>
      <c s="8" t="inlineStr" r="G14550">
        <is>
          <t xml:space="preserve">017</t>
        </is>
      </c>
      <c s="9" r="H14550">
        <v>11700.0000</v>
      </c>
      <c s="8" t="inlineStr" r="I14550">
        <is>
          <t xml:space="preserve"/>
        </is>
      </c>
      <c s="8" t="inlineStr" r="J14550">
        <is>
          <t xml:space="preserve"> Cook</t>
        </is>
      </c>
    </row>
    <row r="14551" ht="20.25" customHeight="0">
      <c s="5" t="inlineStr" r="A14551">
        <is>
          <t xml:space="preserve">80400100</t>
        </is>
      </c>
      <c s="5" t="inlineStr" r="B14551">
        <is>
          <t xml:space="preserve">ELECTRIC SERVICE INSTALLATION</t>
        </is>
      </c>
      <c s="5" t="inlineStr" r="C14551">
        <is>
          <t xml:space="preserve">EACH   </t>
        </is>
      </c>
      <c s="6" r="D14551">
        <v>1.000</v>
      </c>
      <c s="7" r="E14551">
        <v>1</v>
      </c>
      <c s="8" t="inlineStr" r="F14551">
        <is>
          <t xml:space="preserve">62P43</t>
        </is>
      </c>
      <c s="8" t="inlineStr" r="G14551">
        <is>
          <t xml:space="preserve">018</t>
        </is>
      </c>
      <c s="9" r="H14551">
        <v>12550.0000</v>
      </c>
      <c s="8" t="inlineStr" r="I14551">
        <is>
          <t xml:space="preserve">Y</t>
        </is>
      </c>
      <c s="8" t="inlineStr" r="J14551">
        <is>
          <t xml:space="preserve"> Cook</t>
        </is>
      </c>
    </row>
    <row r="14552" ht="20.25" customHeight="0">
      <c s="5" t="inlineStr" r="A14552">
        <is>
          <t xml:space="preserve">80400100</t>
        </is>
      </c>
      <c s="5" t="inlineStr" r="B14552">
        <is>
          <t xml:space="preserve">ELECTRIC SERVICE INSTALLATION</t>
        </is>
      </c>
      <c s="5" t="inlineStr" r="C14552">
        <is>
          <t xml:space="preserve">EACH   </t>
        </is>
      </c>
      <c s="6" r="D14552">
        <v>1.000</v>
      </c>
      <c s="7" r="E14552">
        <v>1</v>
      </c>
      <c s="8" t="inlineStr" r="F14552">
        <is>
          <t xml:space="preserve">62P43</t>
        </is>
      </c>
      <c s="8" t="inlineStr" r="G14552">
        <is>
          <t xml:space="preserve">018</t>
        </is>
      </c>
      <c s="9" r="H14552">
        <v>4097.3000</v>
      </c>
      <c s="8" t="inlineStr" r="I14552">
        <is>
          <t xml:space="preserve"/>
        </is>
      </c>
      <c s="8" t="inlineStr" r="J14552">
        <is>
          <t xml:space="preserve"> Cook</t>
        </is>
      </c>
    </row>
    <row r="14553" ht="20.25" customHeight="0">
      <c s="5" t="inlineStr" r="A14553">
        <is>
          <t xml:space="preserve">80400100</t>
        </is>
      </c>
      <c s="5" t="inlineStr" r="B14553">
        <is>
          <t xml:space="preserve">ELECTRIC SERVICE INSTALLATION</t>
        </is>
      </c>
      <c s="5" t="inlineStr" r="C14553">
        <is>
          <t xml:space="preserve">EACH   </t>
        </is>
      </c>
      <c s="6" r="D14553">
        <v>1.000</v>
      </c>
      <c s="7" r="E14553">
        <v>1</v>
      </c>
      <c s="8" t="inlineStr" r="F14553">
        <is>
          <t xml:space="preserve">62P43</t>
        </is>
      </c>
      <c s="8" t="inlineStr" r="G14553">
        <is>
          <t xml:space="preserve">018</t>
        </is>
      </c>
      <c s="9" r="H14553">
        <v>12548.1400</v>
      </c>
      <c s="8" t="inlineStr" r="I14553">
        <is>
          <t xml:space="preserve"/>
        </is>
      </c>
      <c s="8" t="inlineStr" r="J14553">
        <is>
          <t xml:space="preserve"> Cook</t>
        </is>
      </c>
    </row>
    <row r="14554" ht="20.25" customHeight="0">
      <c s="5" t="inlineStr" r="A14554">
        <is>
          <t xml:space="preserve">80400100</t>
        </is>
      </c>
      <c s="5" t="inlineStr" r="B14554">
        <is>
          <t xml:space="preserve">ELECTRIC SERVICE INSTALLATION</t>
        </is>
      </c>
      <c s="5" t="inlineStr" r="C14554">
        <is>
          <t xml:space="preserve">EACH   </t>
        </is>
      </c>
      <c s="6" r="D14554">
        <v>1.000</v>
      </c>
      <c s="7" r="E14554">
        <v>1</v>
      </c>
      <c s="8" t="inlineStr" r="F14554">
        <is>
          <t xml:space="preserve">62P43</t>
        </is>
      </c>
      <c s="8" t="inlineStr" r="G14554">
        <is>
          <t xml:space="preserve">018</t>
        </is>
      </c>
      <c s="9" r="H14554">
        <v>12548.1400</v>
      </c>
      <c s="8" t="inlineStr" r="I14554">
        <is>
          <t xml:space="preserve"/>
        </is>
      </c>
      <c s="8" t="inlineStr" r="J14554">
        <is>
          <t xml:space="preserve"> Cook</t>
        </is>
      </c>
    </row>
    <row r="14555" ht="20.25" customHeight="0">
      <c s="5" t="inlineStr" r="A14555">
        <is>
          <t xml:space="preserve">80400100</t>
        </is>
      </c>
      <c s="5" t="inlineStr" r="B14555">
        <is>
          <t xml:space="preserve">ELECTRIC SERVICE INSTALLATION</t>
        </is>
      </c>
      <c s="5" t="inlineStr" r="C14555">
        <is>
          <t xml:space="preserve">EACH   </t>
        </is>
      </c>
      <c s="6" r="D14555">
        <v>1.000</v>
      </c>
      <c s="7" r="E14555">
        <v>1</v>
      </c>
      <c s="8" t="inlineStr" r="F14555">
        <is>
          <t xml:space="preserve">62P43</t>
        </is>
      </c>
      <c s="8" t="inlineStr" r="G14555">
        <is>
          <t xml:space="preserve">018</t>
        </is>
      </c>
      <c s="9" r="H14555">
        <v>12548.1400</v>
      </c>
      <c s="8" t="inlineStr" r="I14555">
        <is>
          <t xml:space="preserve"/>
        </is>
      </c>
      <c s="8" t="inlineStr" r="J14555">
        <is>
          <t xml:space="preserve"> Cook</t>
        </is>
      </c>
    </row>
    <row r="14556" ht="20.25" customHeight="0">
      <c s="5" t="inlineStr" r="A14556">
        <is>
          <t xml:space="preserve">80400100</t>
        </is>
      </c>
      <c s="5" t="inlineStr" r="B14556">
        <is>
          <t xml:space="preserve">ELECTRIC SERVICE INSTALLATION</t>
        </is>
      </c>
      <c s="5" t="inlineStr" r="C14556">
        <is>
          <t xml:space="preserve">EACH   </t>
        </is>
      </c>
      <c s="6" r="D14556">
        <v>1.000</v>
      </c>
      <c s="7" r="E14556">
        <v>1</v>
      </c>
      <c s="8" t="inlineStr" r="F14556">
        <is>
          <t xml:space="preserve">62P43</t>
        </is>
      </c>
      <c s="8" t="inlineStr" r="G14556">
        <is>
          <t xml:space="preserve">018</t>
        </is>
      </c>
      <c s="9" r="H14556">
        <v>13245.9500</v>
      </c>
      <c s="8" t="inlineStr" r="I14556">
        <is>
          <t xml:space="preserve"/>
        </is>
      </c>
      <c s="8" t="inlineStr" r="J14556">
        <is>
          <t xml:space="preserve"> Cook</t>
        </is>
      </c>
    </row>
    <row r="14557" ht="20.25" customHeight="0">
      <c s="5" t="inlineStr" r="A14557">
        <is>
          <t xml:space="preserve">80400100</t>
        </is>
      </c>
      <c s="5" t="inlineStr" r="B14557">
        <is>
          <t xml:space="preserve">ELECTRIC SERVICE INSTALLATION</t>
        </is>
      </c>
      <c s="5" t="inlineStr" r="C14557">
        <is>
          <t xml:space="preserve">EACH   </t>
        </is>
      </c>
      <c s="6" r="D14557">
        <v>1.000</v>
      </c>
      <c s="7" r="E14557">
        <v>1</v>
      </c>
      <c s="8" t="inlineStr" r="F14557">
        <is>
          <t xml:space="preserve">62P43</t>
        </is>
      </c>
      <c s="8" t="inlineStr" r="G14557">
        <is>
          <t xml:space="preserve">018</t>
        </is>
      </c>
      <c s="9" r="H14557">
        <v>16798.1400</v>
      </c>
      <c s="8" t="inlineStr" r="I14557">
        <is>
          <t xml:space="preserve"/>
        </is>
      </c>
      <c s="8" t="inlineStr" r="J14557">
        <is>
          <t xml:space="preserve"> Cook</t>
        </is>
      </c>
    </row>
    <row r="14558" ht="20.25" customHeight="0">
      <c s="5" t="inlineStr" r="A14558">
        <is>
          <t xml:space="preserve">80400100</t>
        </is>
      </c>
      <c s="5" t="inlineStr" r="B14558">
        <is>
          <t xml:space="preserve">ELECTRIC SERVICE INSTALLATION</t>
        </is>
      </c>
      <c s="5" t="inlineStr" r="C14558">
        <is>
          <t xml:space="preserve">EACH   </t>
        </is>
      </c>
      <c s="6" r="D14558">
        <v>6.000</v>
      </c>
      <c s="7" r="E14558">
        <v>8</v>
      </c>
      <c s="8" t="inlineStr" r="F14558">
        <is>
          <t xml:space="preserve">76R99</t>
        </is>
      </c>
      <c s="8" t="inlineStr" r="G14558">
        <is>
          <t xml:space="preserve">108</t>
        </is>
      </c>
      <c s="9" r="H14558">
        <v>16050.0000</v>
      </c>
      <c s="8" t="inlineStr" r="I14558">
        <is>
          <t xml:space="preserve">Y</t>
        </is>
      </c>
      <c s="8" t="inlineStr" r="J14558">
        <is>
          <t xml:space="preserve"> St. Clair</t>
        </is>
      </c>
    </row>
    <row r="14559" ht="20.25" customHeight="0">
      <c s="5" t="inlineStr" r="A14559">
        <is>
          <t xml:space="preserve">80500100</t>
        </is>
      </c>
      <c s="5" t="inlineStr" r="B14559">
        <is>
          <t xml:space="preserve">SERVICE INSTALLATION, TYPE A</t>
        </is>
      </c>
      <c s="5" t="inlineStr" r="C14559">
        <is>
          <t xml:space="preserve">EACH   </t>
        </is>
      </c>
      <c s="6" r="D14559">
        <v>1.000</v>
      </c>
      <c s="7" r="E14559">
        <v>2</v>
      </c>
      <c s="8" t="inlineStr" r="F14559">
        <is>
          <t xml:space="preserve">64S87</t>
        </is>
      </c>
      <c s="8" t="inlineStr" r="G14559">
        <is>
          <t xml:space="preserve">032</t>
        </is>
      </c>
      <c s="9" r="H14559">
        <v>3655.0000</v>
      </c>
      <c s="8" t="inlineStr" r="I14559">
        <is>
          <t xml:space="preserve">Y</t>
        </is>
      </c>
      <c s="8" t="inlineStr" r="J14559">
        <is>
          <t xml:space="preserve"> Rock Island</t>
        </is>
      </c>
    </row>
    <row r="14560" ht="20.25" customHeight="0">
      <c s="5" t="inlineStr" r="A14560">
        <is>
          <t xml:space="preserve">80500100</t>
        </is>
      </c>
      <c s="5" t="inlineStr" r="B14560">
        <is>
          <t xml:space="preserve">SERVICE INSTALLATION, TYPE A</t>
        </is>
      </c>
      <c s="5" t="inlineStr" r="C14560">
        <is>
          <t xml:space="preserve">EACH   </t>
        </is>
      </c>
      <c s="6" r="D14560">
        <v>1.000</v>
      </c>
      <c s="7" r="E14560">
        <v>2</v>
      </c>
      <c s="8" t="inlineStr" r="F14560">
        <is>
          <t xml:space="preserve">64S87</t>
        </is>
      </c>
      <c s="8" t="inlineStr" r="G14560">
        <is>
          <t xml:space="preserve">032</t>
        </is>
      </c>
      <c s="9" r="H14560">
        <v>2900.0000</v>
      </c>
      <c s="8" t="inlineStr" r="I14560">
        <is>
          <t xml:space="preserve"/>
        </is>
      </c>
      <c s="8" t="inlineStr" r="J14560">
        <is>
          <t xml:space="preserve"> Rock Island</t>
        </is>
      </c>
    </row>
    <row r="14561" ht="20.25" customHeight="0">
      <c s="5" t="inlineStr" r="A14561">
        <is>
          <t xml:space="preserve">80500100</t>
        </is>
      </c>
      <c s="5" t="inlineStr" r="B14561">
        <is>
          <t xml:space="preserve">SERVICE INSTALLATION, TYPE A</t>
        </is>
      </c>
      <c s="5" t="inlineStr" r="C14561">
        <is>
          <t xml:space="preserve">EACH   </t>
        </is>
      </c>
      <c s="6" r="D14561">
        <v>2.000</v>
      </c>
      <c s="7" r="E14561">
        <v>6</v>
      </c>
      <c s="8" t="inlineStr" r="F14561">
        <is>
          <t xml:space="preserve">72759</t>
        </is>
      </c>
      <c s="8" t="inlineStr" r="G14561">
        <is>
          <t xml:space="preserve">093</t>
        </is>
      </c>
      <c s="9" r="H14561">
        <v>10000.0000</v>
      </c>
      <c s="8" t="inlineStr" r="I14561">
        <is>
          <t xml:space="preserve">Y</t>
        </is>
      </c>
      <c s="8" t="inlineStr" r="J14561">
        <is>
          <t xml:space="preserve"> Sangamon</t>
        </is>
      </c>
    </row>
    <row r="14562" ht="20.25" customHeight="0">
      <c s="5" t="inlineStr" r="A14562">
        <is>
          <t xml:space="preserve">81028200</t>
        </is>
      </c>
      <c s="5" t="inlineStr" r="B14562">
        <is>
          <t xml:space="preserve">UNDERGROUND CONDUIT, GALVANIZED STEEL, 2" DIA.</t>
        </is>
      </c>
      <c s="5" t="inlineStr" r="C14562">
        <is>
          <t xml:space="preserve">FOOT   </t>
        </is>
      </c>
      <c s="6" r="D14562">
        <v>1064.000</v>
      </c>
      <c s="7" r="E14562">
        <v>1</v>
      </c>
      <c s="8" t="inlineStr" r="F14562">
        <is>
          <t xml:space="preserve">61K89</t>
        </is>
      </c>
      <c s="8" t="inlineStr" r="G14562">
        <is>
          <t xml:space="preserve">176</t>
        </is>
      </c>
      <c s="9" r="H14562">
        <v>46.2000</v>
      </c>
      <c s="8" t="inlineStr" r="I14562">
        <is>
          <t xml:space="preserve">Y</t>
        </is>
      </c>
      <c s="8" t="inlineStr" r="J14562">
        <is>
          <t xml:space="preserve"> Cook</t>
        </is>
      </c>
    </row>
    <row r="14563" ht="20.25" customHeight="0">
      <c s="5" t="inlineStr" r="A14563">
        <is>
          <t xml:space="preserve">81028200</t>
        </is>
      </c>
      <c s="5" t="inlineStr" r="B14563">
        <is>
          <t xml:space="preserve">UNDERGROUND CONDUIT, GALVANIZED STEEL, 2" DIA.</t>
        </is>
      </c>
      <c s="5" t="inlineStr" r="C14563">
        <is>
          <t xml:space="preserve">FOOT   </t>
        </is>
      </c>
      <c s="6" r="D14563">
        <v>1064.000</v>
      </c>
      <c s="7" r="E14563">
        <v>1</v>
      </c>
      <c s="8" t="inlineStr" r="F14563">
        <is>
          <t xml:space="preserve">61K89</t>
        </is>
      </c>
      <c s="8" t="inlineStr" r="G14563">
        <is>
          <t xml:space="preserve">176</t>
        </is>
      </c>
      <c s="9" r="H14563">
        <v>20.2500</v>
      </c>
      <c s="8" t="inlineStr" r="I14563">
        <is>
          <t xml:space="preserve"/>
        </is>
      </c>
      <c s="8" t="inlineStr" r="J14563">
        <is>
          <t xml:space="preserve"> Cook</t>
        </is>
      </c>
    </row>
    <row r="14564" ht="20.25" customHeight="0">
      <c s="5" t="inlineStr" r="A14564">
        <is>
          <t xml:space="preserve">81028200</t>
        </is>
      </c>
      <c s="5" t="inlineStr" r="B14564">
        <is>
          <t xml:space="preserve">UNDERGROUND CONDUIT, GALVANIZED STEEL, 2" DIA.</t>
        </is>
      </c>
      <c s="5" t="inlineStr" r="C14564">
        <is>
          <t xml:space="preserve">FOOT   </t>
        </is>
      </c>
      <c s="6" r="D14564">
        <v>1064.000</v>
      </c>
      <c s="7" r="E14564">
        <v>1</v>
      </c>
      <c s="8" t="inlineStr" r="F14564">
        <is>
          <t xml:space="preserve">61K89</t>
        </is>
      </c>
      <c s="8" t="inlineStr" r="G14564">
        <is>
          <t xml:space="preserve">176</t>
        </is>
      </c>
      <c s="9" r="H14564">
        <v>34.0000</v>
      </c>
      <c s="8" t="inlineStr" r="I14564">
        <is>
          <t xml:space="preserve"/>
        </is>
      </c>
      <c s="8" t="inlineStr" r="J14564">
        <is>
          <t xml:space="preserve"> Cook</t>
        </is>
      </c>
    </row>
    <row r="14565" ht="20.25" customHeight="0">
      <c s="5" t="inlineStr" r="A14565">
        <is>
          <t xml:space="preserve">81028200</t>
        </is>
      </c>
      <c s="5" t="inlineStr" r="B14565">
        <is>
          <t xml:space="preserve">UNDERGROUND CONDUIT, GALVANIZED STEEL, 2" DIA.</t>
        </is>
      </c>
      <c s="5" t="inlineStr" r="C14565">
        <is>
          <t xml:space="preserve">FOOT   </t>
        </is>
      </c>
      <c s="6" r="D14565">
        <v>1064.000</v>
      </c>
      <c s="7" r="E14565">
        <v>1</v>
      </c>
      <c s="8" t="inlineStr" r="F14565">
        <is>
          <t xml:space="preserve">61K89</t>
        </is>
      </c>
      <c s="8" t="inlineStr" r="G14565">
        <is>
          <t xml:space="preserve">176</t>
        </is>
      </c>
      <c s="9" r="H14565">
        <v>50.0000</v>
      </c>
      <c s="8" t="inlineStr" r="I14565">
        <is>
          <t xml:space="preserve"/>
        </is>
      </c>
      <c s="8" t="inlineStr" r="J14565">
        <is>
          <t xml:space="preserve"> Cook</t>
        </is>
      </c>
    </row>
    <row r="14566" ht="20.25" customHeight="0">
      <c s="5" t="inlineStr" r="A14566">
        <is>
          <t xml:space="preserve">81028200</t>
        </is>
      </c>
      <c s="5" t="inlineStr" r="B14566">
        <is>
          <t xml:space="preserve">UNDERGROUND CONDUIT, GALVANIZED STEEL, 2" DIA.</t>
        </is>
      </c>
      <c s="5" t="inlineStr" r="C14566">
        <is>
          <t xml:space="preserve">FOOT   </t>
        </is>
      </c>
      <c s="6" r="D14566">
        <v>780.000</v>
      </c>
      <c s="7" r="E14566">
        <v>1</v>
      </c>
      <c s="8" t="inlineStr" r="F14566">
        <is>
          <t xml:space="preserve">61L09</t>
        </is>
      </c>
      <c s="8" t="inlineStr" r="G14566">
        <is>
          <t xml:space="preserve">004</t>
        </is>
      </c>
      <c s="9" r="H14566">
        <v>30.2000</v>
      </c>
      <c s="8" t="inlineStr" r="I14566">
        <is>
          <t xml:space="preserve">Y</t>
        </is>
      </c>
      <c s="8" t="inlineStr" r="J14566">
        <is>
          <t xml:space="preserve"> Cook</t>
        </is>
      </c>
    </row>
    <row r="14567" ht="20.25" customHeight="0">
      <c s="5" t="inlineStr" r="A14567">
        <is>
          <t xml:space="preserve">81028200</t>
        </is>
      </c>
      <c s="5" t="inlineStr" r="B14567">
        <is>
          <t xml:space="preserve">UNDERGROUND CONDUIT, GALVANIZED STEEL, 2" DIA.</t>
        </is>
      </c>
      <c s="5" t="inlineStr" r="C14567">
        <is>
          <t xml:space="preserve">FOOT   </t>
        </is>
      </c>
      <c s="6" r="D14567">
        <v>780.000</v>
      </c>
      <c s="7" r="E14567">
        <v>1</v>
      </c>
      <c s="8" t="inlineStr" r="F14567">
        <is>
          <t xml:space="preserve">61L09</t>
        </is>
      </c>
      <c s="8" t="inlineStr" r="G14567">
        <is>
          <t xml:space="preserve">004</t>
        </is>
      </c>
      <c s="9" r="H14567">
        <v>55.0000</v>
      </c>
      <c s="8" t="inlineStr" r="I14567">
        <is>
          <t xml:space="preserve"/>
        </is>
      </c>
      <c s="8" t="inlineStr" r="J14567">
        <is>
          <t xml:space="preserve"> Cook</t>
        </is>
      </c>
    </row>
    <row r="14568" ht="20.25" customHeight="0">
      <c s="5" t="inlineStr" r="A14568">
        <is>
          <t xml:space="preserve">81028200</t>
        </is>
      </c>
      <c s="5" t="inlineStr" r="B14568">
        <is>
          <t xml:space="preserve">UNDERGROUND CONDUIT, GALVANIZED STEEL, 2" DIA.</t>
        </is>
      </c>
      <c s="5" t="inlineStr" r="C14568">
        <is>
          <t xml:space="preserve">FOOT   </t>
        </is>
      </c>
      <c s="6" r="D14568">
        <v>6795.000</v>
      </c>
      <c s="7" r="E14568">
        <v>1</v>
      </c>
      <c s="8" t="inlineStr" r="F14568">
        <is>
          <t xml:space="preserve">62N91</t>
        </is>
      </c>
      <c s="8" t="inlineStr" r="G14568">
        <is>
          <t xml:space="preserve">017</t>
        </is>
      </c>
      <c s="9" r="H14568">
        <v>39.0000</v>
      </c>
      <c s="8" t="inlineStr" r="I14568">
        <is>
          <t xml:space="preserve">Y</t>
        </is>
      </c>
      <c s="8" t="inlineStr" r="J14568">
        <is>
          <t xml:space="preserve"> Cook</t>
        </is>
      </c>
    </row>
    <row r="14569" ht="20.25" customHeight="0">
      <c s="5" t="inlineStr" r="A14569">
        <is>
          <t xml:space="preserve">81028200</t>
        </is>
      </c>
      <c s="5" t="inlineStr" r="B14569">
        <is>
          <t xml:space="preserve">UNDERGROUND CONDUIT, GALVANIZED STEEL, 2" DIA.</t>
        </is>
      </c>
      <c s="5" t="inlineStr" r="C14569">
        <is>
          <t xml:space="preserve">FOOT   </t>
        </is>
      </c>
      <c s="6" r="D14569">
        <v>6795.000</v>
      </c>
      <c s="7" r="E14569">
        <v>1</v>
      </c>
      <c s="8" t="inlineStr" r="F14569">
        <is>
          <t xml:space="preserve">62N91</t>
        </is>
      </c>
      <c s="8" t="inlineStr" r="G14569">
        <is>
          <t xml:space="preserve">017</t>
        </is>
      </c>
      <c s="9" r="H14569">
        <v>39.0000</v>
      </c>
      <c s="8" t="inlineStr" r="I14569">
        <is>
          <t xml:space="preserve"/>
        </is>
      </c>
      <c s="8" t="inlineStr" r="J14569">
        <is>
          <t xml:space="preserve"> Cook</t>
        </is>
      </c>
    </row>
    <row r="14570" ht="20.25" customHeight="0">
      <c s="5" t="inlineStr" r="A14570">
        <is>
          <t xml:space="preserve">81028200</t>
        </is>
      </c>
      <c s="5" t="inlineStr" r="B14570">
        <is>
          <t xml:space="preserve">UNDERGROUND CONDUIT, GALVANIZED STEEL, 2" DIA.</t>
        </is>
      </c>
      <c s="5" t="inlineStr" r="C14570">
        <is>
          <t xml:space="preserve">FOOT   </t>
        </is>
      </c>
      <c s="6" r="D14570">
        <v>6795.000</v>
      </c>
      <c s="7" r="E14570">
        <v>1</v>
      </c>
      <c s="8" t="inlineStr" r="F14570">
        <is>
          <t xml:space="preserve">62N91</t>
        </is>
      </c>
      <c s="8" t="inlineStr" r="G14570">
        <is>
          <t xml:space="preserve">017</t>
        </is>
      </c>
      <c s="9" r="H14570">
        <v>39.0000</v>
      </c>
      <c s="8" t="inlineStr" r="I14570">
        <is>
          <t xml:space="preserve"/>
        </is>
      </c>
      <c s="8" t="inlineStr" r="J14570">
        <is>
          <t xml:space="preserve"> Cook</t>
        </is>
      </c>
    </row>
    <row r="14571" ht="20.25" customHeight="0">
      <c s="5" t="inlineStr" r="A14571">
        <is>
          <t xml:space="preserve">81028200</t>
        </is>
      </c>
      <c s="5" t="inlineStr" r="B14571">
        <is>
          <t xml:space="preserve">UNDERGROUND CONDUIT, GALVANIZED STEEL, 2" DIA.</t>
        </is>
      </c>
      <c s="5" t="inlineStr" r="C14571">
        <is>
          <t xml:space="preserve">FOOT   </t>
        </is>
      </c>
      <c s="6" r="D14571">
        <v>261.000</v>
      </c>
      <c s="7" r="E14571">
        <v>1</v>
      </c>
      <c s="8" t="inlineStr" r="F14571">
        <is>
          <t xml:space="preserve">62P43</t>
        </is>
      </c>
      <c s="8" t="inlineStr" r="G14571">
        <is>
          <t xml:space="preserve">018</t>
        </is>
      </c>
      <c s="9" r="H14571">
        <v>65.0000</v>
      </c>
      <c s="8" t="inlineStr" r="I14571">
        <is>
          <t xml:space="preserve">Y</t>
        </is>
      </c>
      <c s="8" t="inlineStr" r="J14571">
        <is>
          <t xml:space="preserve"> Cook</t>
        </is>
      </c>
    </row>
    <row r="14572" ht="20.25" customHeight="0">
      <c s="5" t="inlineStr" r="A14572">
        <is>
          <t xml:space="preserve">81028200</t>
        </is>
      </c>
      <c s="5" t="inlineStr" r="B14572">
        <is>
          <t xml:space="preserve">UNDERGROUND CONDUIT, GALVANIZED STEEL, 2" DIA.</t>
        </is>
      </c>
      <c s="5" t="inlineStr" r="C14572">
        <is>
          <t xml:space="preserve">FOOT   </t>
        </is>
      </c>
      <c s="6" r="D14572">
        <v>261.000</v>
      </c>
      <c s="7" r="E14572">
        <v>1</v>
      </c>
      <c s="8" t="inlineStr" r="F14572">
        <is>
          <t xml:space="preserve">62P43</t>
        </is>
      </c>
      <c s="8" t="inlineStr" r="G14572">
        <is>
          <t xml:space="preserve">018</t>
        </is>
      </c>
      <c s="9" r="H14572">
        <v>54.7000</v>
      </c>
      <c s="8" t="inlineStr" r="I14572">
        <is>
          <t xml:space="preserve"/>
        </is>
      </c>
      <c s="8" t="inlineStr" r="J14572">
        <is>
          <t xml:space="preserve"> Cook</t>
        </is>
      </c>
    </row>
    <row r="14573" ht="20.25" customHeight="0">
      <c s="5" t="inlineStr" r="A14573">
        <is>
          <t xml:space="preserve">81028200</t>
        </is>
      </c>
      <c s="5" t="inlineStr" r="B14573">
        <is>
          <t xml:space="preserve">UNDERGROUND CONDUIT, GALVANIZED STEEL, 2" DIA.</t>
        </is>
      </c>
      <c s="5" t="inlineStr" r="C14573">
        <is>
          <t xml:space="preserve">FOOT   </t>
        </is>
      </c>
      <c s="6" r="D14573">
        <v>261.000</v>
      </c>
      <c s="7" r="E14573">
        <v>1</v>
      </c>
      <c s="8" t="inlineStr" r="F14573">
        <is>
          <t xml:space="preserve">62P43</t>
        </is>
      </c>
      <c s="8" t="inlineStr" r="G14573">
        <is>
          <t xml:space="preserve">018</t>
        </is>
      </c>
      <c s="9" r="H14573">
        <v>64.2800</v>
      </c>
      <c s="8" t="inlineStr" r="I14573">
        <is>
          <t xml:space="preserve"/>
        </is>
      </c>
      <c s="8" t="inlineStr" r="J14573">
        <is>
          <t xml:space="preserve"> Cook</t>
        </is>
      </c>
    </row>
    <row r="14574" ht="20.25" customHeight="0">
      <c s="5" t="inlineStr" r="A14574">
        <is>
          <t xml:space="preserve">81028200</t>
        </is>
      </c>
      <c s="5" t="inlineStr" r="B14574">
        <is>
          <t xml:space="preserve">UNDERGROUND CONDUIT, GALVANIZED STEEL, 2" DIA.</t>
        </is>
      </c>
      <c s="5" t="inlineStr" r="C14574">
        <is>
          <t xml:space="preserve">FOOT   </t>
        </is>
      </c>
      <c s="6" r="D14574">
        <v>261.000</v>
      </c>
      <c s="7" r="E14574">
        <v>1</v>
      </c>
      <c s="8" t="inlineStr" r="F14574">
        <is>
          <t xml:space="preserve">62P43</t>
        </is>
      </c>
      <c s="8" t="inlineStr" r="G14574">
        <is>
          <t xml:space="preserve">018</t>
        </is>
      </c>
      <c s="9" r="H14574">
        <v>64.2800</v>
      </c>
      <c s="8" t="inlineStr" r="I14574">
        <is>
          <t xml:space="preserve"/>
        </is>
      </c>
      <c s="8" t="inlineStr" r="J14574">
        <is>
          <t xml:space="preserve"> Cook</t>
        </is>
      </c>
    </row>
    <row r="14575" ht="20.25" customHeight="0">
      <c s="5" t="inlineStr" r="A14575">
        <is>
          <t xml:space="preserve">81028200</t>
        </is>
      </c>
      <c s="5" t="inlineStr" r="B14575">
        <is>
          <t xml:space="preserve">UNDERGROUND CONDUIT, GALVANIZED STEEL, 2" DIA.</t>
        </is>
      </c>
      <c s="5" t="inlineStr" r="C14575">
        <is>
          <t xml:space="preserve">FOOT   </t>
        </is>
      </c>
      <c s="6" r="D14575">
        <v>261.000</v>
      </c>
      <c s="7" r="E14575">
        <v>1</v>
      </c>
      <c s="8" t="inlineStr" r="F14575">
        <is>
          <t xml:space="preserve">62P43</t>
        </is>
      </c>
      <c s="8" t="inlineStr" r="G14575">
        <is>
          <t xml:space="preserve">018</t>
        </is>
      </c>
      <c s="9" r="H14575">
        <v>64.2800</v>
      </c>
      <c s="8" t="inlineStr" r="I14575">
        <is>
          <t xml:space="preserve"/>
        </is>
      </c>
      <c s="8" t="inlineStr" r="J14575">
        <is>
          <t xml:space="preserve"> Cook</t>
        </is>
      </c>
    </row>
    <row r="14576" ht="20.25" customHeight="0">
      <c s="5" t="inlineStr" r="A14576">
        <is>
          <t xml:space="preserve">81028200</t>
        </is>
      </c>
      <c s="5" t="inlineStr" r="B14576">
        <is>
          <t xml:space="preserve">UNDERGROUND CONDUIT, GALVANIZED STEEL, 2" DIA.</t>
        </is>
      </c>
      <c s="5" t="inlineStr" r="C14576">
        <is>
          <t xml:space="preserve">FOOT   </t>
        </is>
      </c>
      <c s="6" r="D14576">
        <v>261.000</v>
      </c>
      <c s="7" r="E14576">
        <v>1</v>
      </c>
      <c s="8" t="inlineStr" r="F14576">
        <is>
          <t xml:space="preserve">62P43</t>
        </is>
      </c>
      <c s="8" t="inlineStr" r="G14576">
        <is>
          <t xml:space="preserve">018</t>
        </is>
      </c>
      <c s="9" r="H14576">
        <v>64.2800</v>
      </c>
      <c s="8" t="inlineStr" r="I14576">
        <is>
          <t xml:space="preserve"/>
        </is>
      </c>
      <c s="8" t="inlineStr" r="J14576">
        <is>
          <t xml:space="preserve"> Cook</t>
        </is>
      </c>
    </row>
    <row r="14577" ht="20.25" customHeight="0">
      <c s="5" t="inlineStr" r="A14577">
        <is>
          <t xml:space="preserve">81028200</t>
        </is>
      </c>
      <c s="5" t="inlineStr" r="B14577">
        <is>
          <t xml:space="preserve">UNDERGROUND CONDUIT, GALVANIZED STEEL, 2" DIA.</t>
        </is>
      </c>
      <c s="5" t="inlineStr" r="C14577">
        <is>
          <t xml:space="preserve">FOOT   </t>
        </is>
      </c>
      <c s="6" r="D14577">
        <v>261.000</v>
      </c>
      <c s="7" r="E14577">
        <v>1</v>
      </c>
      <c s="8" t="inlineStr" r="F14577">
        <is>
          <t xml:space="preserve">62P43</t>
        </is>
      </c>
      <c s="8" t="inlineStr" r="G14577">
        <is>
          <t xml:space="preserve">018</t>
        </is>
      </c>
      <c s="9" r="H14577">
        <v>68.6500</v>
      </c>
      <c s="8" t="inlineStr" r="I14577">
        <is>
          <t xml:space="preserve"/>
        </is>
      </c>
      <c s="8" t="inlineStr" r="J14577">
        <is>
          <t xml:space="preserve"> Cook</t>
        </is>
      </c>
    </row>
    <row r="14578" ht="20.25" customHeight="0">
      <c s="5" t="inlineStr" r="A14578">
        <is>
          <t xml:space="preserve">81028200</t>
        </is>
      </c>
      <c s="5" t="inlineStr" r="B14578">
        <is>
          <t xml:space="preserve">UNDERGROUND CONDUIT, GALVANIZED STEEL, 2" DIA.</t>
        </is>
      </c>
      <c s="5" t="inlineStr" r="C14578">
        <is>
          <t xml:space="preserve">FOOT   </t>
        </is>
      </c>
      <c s="6" r="D14578">
        <v>131.000</v>
      </c>
      <c s="7" r="E14578">
        <v>1</v>
      </c>
      <c s="8" t="inlineStr" r="F14578">
        <is>
          <t xml:space="preserve">62R58</t>
        </is>
      </c>
      <c s="8" t="inlineStr" r="G14578">
        <is>
          <t xml:space="preserve">019</t>
        </is>
      </c>
      <c s="9" r="H14578">
        <v>94.0700</v>
      </c>
      <c s="8" t="inlineStr" r="I14578">
        <is>
          <t xml:space="preserve">Y</t>
        </is>
      </c>
      <c s="8" t="inlineStr" r="J14578">
        <is>
          <t xml:space="preserve"> Cook, DuPage</t>
        </is>
      </c>
    </row>
    <row r="14579" ht="20.25" customHeight="0">
      <c s="5" t="inlineStr" r="A14579">
        <is>
          <t xml:space="preserve">81028200</t>
        </is>
      </c>
      <c s="5" t="inlineStr" r="B14579">
        <is>
          <t xml:space="preserve">UNDERGROUND CONDUIT, GALVANIZED STEEL, 2" DIA.</t>
        </is>
      </c>
      <c s="5" t="inlineStr" r="C14579">
        <is>
          <t xml:space="preserve">FOOT   </t>
        </is>
      </c>
      <c s="6" r="D14579">
        <v>131.000</v>
      </c>
      <c s="7" r="E14579">
        <v>1</v>
      </c>
      <c s="8" t="inlineStr" r="F14579">
        <is>
          <t xml:space="preserve">62R58</t>
        </is>
      </c>
      <c s="8" t="inlineStr" r="G14579">
        <is>
          <t xml:space="preserve">019</t>
        </is>
      </c>
      <c s="9" r="H14579">
        <v>94.0700</v>
      </c>
      <c s="8" t="inlineStr" r="I14579">
        <is>
          <t xml:space="preserve"/>
        </is>
      </c>
      <c s="8" t="inlineStr" r="J14579">
        <is>
          <t xml:space="preserve"> Cook, DuPage</t>
        </is>
      </c>
    </row>
    <row r="14580" ht="20.25" customHeight="0">
      <c s="5" t="inlineStr" r="A14580">
        <is>
          <t xml:space="preserve">81028200</t>
        </is>
      </c>
      <c s="5" t="inlineStr" r="B14580">
        <is>
          <t xml:space="preserve">UNDERGROUND CONDUIT, GALVANIZED STEEL, 2" DIA.</t>
        </is>
      </c>
      <c s="5" t="inlineStr" r="C14580">
        <is>
          <t xml:space="preserve">FOOT   </t>
        </is>
      </c>
      <c s="6" r="D14580">
        <v>131.000</v>
      </c>
      <c s="7" r="E14580">
        <v>1</v>
      </c>
      <c s="8" t="inlineStr" r="F14580">
        <is>
          <t xml:space="preserve">62R58</t>
        </is>
      </c>
      <c s="8" t="inlineStr" r="G14580">
        <is>
          <t xml:space="preserve">019</t>
        </is>
      </c>
      <c s="9" r="H14580">
        <v>95.0000</v>
      </c>
      <c s="8" t="inlineStr" r="I14580">
        <is>
          <t xml:space="preserve"/>
        </is>
      </c>
      <c s="8" t="inlineStr" r="J14580">
        <is>
          <t xml:space="preserve"> Cook, DuPage</t>
        </is>
      </c>
    </row>
    <row r="14581" ht="20.25" customHeight="0">
      <c s="5" t="inlineStr" r="A14581">
        <is>
          <t xml:space="preserve">81028200</t>
        </is>
      </c>
      <c s="5" t="inlineStr" r="B14581">
        <is>
          <t xml:space="preserve">UNDERGROUND CONDUIT, GALVANIZED STEEL, 2" DIA.</t>
        </is>
      </c>
      <c s="5" t="inlineStr" r="C14581">
        <is>
          <t xml:space="preserve">FOOT   </t>
        </is>
      </c>
      <c s="6" r="D14581">
        <v>131.000</v>
      </c>
      <c s="7" r="E14581">
        <v>1</v>
      </c>
      <c s="8" t="inlineStr" r="F14581">
        <is>
          <t xml:space="preserve">62R58</t>
        </is>
      </c>
      <c s="8" t="inlineStr" r="G14581">
        <is>
          <t xml:space="preserve">019</t>
        </is>
      </c>
      <c s="9" r="H14581">
        <v>95.0000</v>
      </c>
      <c s="8" t="inlineStr" r="I14581">
        <is>
          <t xml:space="preserve"/>
        </is>
      </c>
      <c s="8" t="inlineStr" r="J14581">
        <is>
          <t xml:space="preserve"> Cook, DuPage</t>
        </is>
      </c>
    </row>
    <row r="14582" ht="20.25" customHeight="0">
      <c s="5" t="inlineStr" r="A14582">
        <is>
          <t xml:space="preserve">81028200</t>
        </is>
      </c>
      <c s="5" t="inlineStr" r="B14582">
        <is>
          <t xml:space="preserve">UNDERGROUND CONDUIT, GALVANIZED STEEL, 2" DIA.</t>
        </is>
      </c>
      <c s="5" t="inlineStr" r="C14582">
        <is>
          <t xml:space="preserve">FOOT   </t>
        </is>
      </c>
      <c s="6" r="D14582">
        <v>538.000</v>
      </c>
      <c s="7" r="E14582">
        <v>1</v>
      </c>
      <c s="8" t="inlineStr" r="F14582">
        <is>
          <t xml:space="preserve">62W60</t>
        </is>
      </c>
      <c s="8" t="inlineStr" r="G14582">
        <is>
          <t xml:space="preserve">148</t>
        </is>
      </c>
      <c s="9" r="H14582">
        <v>48.3600</v>
      </c>
      <c s="8" t="inlineStr" r="I14582">
        <is>
          <t xml:space="preserve">Y</t>
        </is>
      </c>
      <c s="8" t="inlineStr" r="J14582">
        <is>
          <t xml:space="preserve"> Cook, DuPage</t>
        </is>
      </c>
    </row>
    <row r="14583" ht="20.25" customHeight="0">
      <c s="5" t="inlineStr" r="A14583">
        <is>
          <t xml:space="preserve">81028200</t>
        </is>
      </c>
      <c s="5" t="inlineStr" r="B14583">
        <is>
          <t xml:space="preserve">UNDERGROUND CONDUIT, GALVANIZED STEEL, 2" DIA.</t>
        </is>
      </c>
      <c s="5" t="inlineStr" r="C14583">
        <is>
          <t xml:space="preserve">FOOT   </t>
        </is>
      </c>
      <c s="6" r="D14583">
        <v>538.000</v>
      </c>
      <c s="7" r="E14583">
        <v>1</v>
      </c>
      <c s="8" t="inlineStr" r="F14583">
        <is>
          <t xml:space="preserve">62W60</t>
        </is>
      </c>
      <c s="8" t="inlineStr" r="G14583">
        <is>
          <t xml:space="preserve">148</t>
        </is>
      </c>
      <c s="9" r="H14583">
        <v>110.0000</v>
      </c>
      <c s="8" t="inlineStr" r="I14583">
        <is>
          <t xml:space="preserve"/>
        </is>
      </c>
      <c s="8" t="inlineStr" r="J14583">
        <is>
          <t xml:space="preserve"> Cook, DuPage</t>
        </is>
      </c>
    </row>
    <row r="14584" ht="20.25" customHeight="0">
      <c s="5" t="inlineStr" r="A14584">
        <is>
          <t xml:space="preserve">81028200</t>
        </is>
      </c>
      <c s="5" t="inlineStr" r="B14584">
        <is>
          <t xml:space="preserve">UNDERGROUND CONDUIT, GALVANIZED STEEL, 2" DIA.</t>
        </is>
      </c>
      <c s="5" t="inlineStr" r="C14584">
        <is>
          <t xml:space="preserve">FOOT   </t>
        </is>
      </c>
      <c s="6" r="D14584">
        <v>3251.000</v>
      </c>
      <c s="7" r="E14584">
        <v>1</v>
      </c>
      <c s="8" t="inlineStr" r="F14584">
        <is>
          <t xml:space="preserve">62W61</t>
        </is>
      </c>
      <c s="8" t="inlineStr" r="G14584">
        <is>
          <t xml:space="preserve">149</t>
        </is>
      </c>
      <c s="9" r="H14584">
        <v>16.6300</v>
      </c>
      <c s="8" t="inlineStr" r="I14584">
        <is>
          <t xml:space="preserve">Y</t>
        </is>
      </c>
      <c s="8" t="inlineStr" r="J14584">
        <is>
          <t xml:space="preserve">Various</t>
        </is>
      </c>
    </row>
    <row r="14585" ht="20.25" customHeight="0">
      <c s="5" t="inlineStr" r="A14585">
        <is>
          <t xml:space="preserve">81028200</t>
        </is>
      </c>
      <c s="5" t="inlineStr" r="B14585">
        <is>
          <t xml:space="preserve">UNDERGROUND CONDUIT, GALVANIZED STEEL, 2" DIA.</t>
        </is>
      </c>
      <c s="5" t="inlineStr" r="C14585">
        <is>
          <t xml:space="preserve">FOOT   </t>
        </is>
      </c>
      <c s="6" r="D14585">
        <v>38.000</v>
      </c>
      <c s="7" r="E14585">
        <v>8</v>
      </c>
      <c s="8" t="inlineStr" r="F14585">
        <is>
          <t xml:space="preserve">97793</t>
        </is>
      </c>
      <c s="8" t="inlineStr" r="G14585">
        <is>
          <t xml:space="preserve">135</t>
        </is>
      </c>
      <c s="9" r="H14585">
        <v>75.9000</v>
      </c>
      <c s="8" t="inlineStr" r="I14585">
        <is>
          <t xml:space="preserve">Y</t>
        </is>
      </c>
      <c s="8" t="inlineStr" r="J14585">
        <is>
          <t xml:space="preserve"> Madison</t>
        </is>
      </c>
    </row>
    <row r="14586" ht="20.25" customHeight="0">
      <c s="5" t="inlineStr" r="A14586">
        <is>
          <t xml:space="preserve">81028210</t>
        </is>
      </c>
      <c s="5" t="inlineStr" r="B14586">
        <is>
          <t xml:space="preserve">UNDERGROUND CONDUIT, GALVANIZED STEEL, 2 1/2" DIA.</t>
        </is>
      </c>
      <c s="5" t="inlineStr" r="C14586">
        <is>
          <t xml:space="preserve">FOOT   </t>
        </is>
      </c>
      <c s="6" r="D14586">
        <v>125.000</v>
      </c>
      <c s="7" r="E14586">
        <v>1</v>
      </c>
      <c s="8" t="inlineStr" r="F14586">
        <is>
          <t xml:space="preserve">61L14</t>
        </is>
      </c>
      <c s="8" t="inlineStr" r="G14586">
        <is>
          <t xml:space="preserve">008</t>
        </is>
      </c>
      <c s="9" r="H14586">
        <v>71.5000</v>
      </c>
      <c s="8" t="inlineStr" r="I14586">
        <is>
          <t xml:space="preserve">Y</t>
        </is>
      </c>
      <c s="8" t="inlineStr" r="J14586">
        <is>
          <t xml:space="preserve"> Cook</t>
        </is>
      </c>
    </row>
    <row r="14587" ht="20.25" customHeight="0">
      <c s="5" t="inlineStr" r="A14587">
        <is>
          <t xml:space="preserve">81028210</t>
        </is>
      </c>
      <c s="5" t="inlineStr" r="B14587">
        <is>
          <t xml:space="preserve">UNDERGROUND CONDUIT, GALVANIZED STEEL, 2 1/2" DIA.</t>
        </is>
      </c>
      <c s="5" t="inlineStr" r="C14587">
        <is>
          <t xml:space="preserve">FOOT   </t>
        </is>
      </c>
      <c s="6" r="D14587">
        <v>40.000</v>
      </c>
      <c s="7" r="E14587">
        <v>8</v>
      </c>
      <c s="8" t="inlineStr" r="F14587">
        <is>
          <t xml:space="preserve">97793</t>
        </is>
      </c>
      <c s="8" t="inlineStr" r="G14587">
        <is>
          <t xml:space="preserve">135</t>
        </is>
      </c>
      <c s="9" r="H14587">
        <v>91.5500</v>
      </c>
      <c s="8" t="inlineStr" r="I14587">
        <is>
          <t xml:space="preserve">Y</t>
        </is>
      </c>
      <c s="8" t="inlineStr" r="J14587">
        <is>
          <t xml:space="preserve"> Madison</t>
        </is>
      </c>
    </row>
    <row r="14588" ht="20.25" customHeight="0">
      <c s="5" t="inlineStr" r="A14588">
        <is>
          <t xml:space="preserve">81028220</t>
        </is>
      </c>
      <c s="5" t="inlineStr" r="B14588">
        <is>
          <t xml:space="preserve">UNDERGROUND CONDUIT, GALVANIZED STEEL, 3" DIA.</t>
        </is>
      </c>
      <c s="5" t="inlineStr" r="C14588">
        <is>
          <t xml:space="preserve">FOOT   </t>
        </is>
      </c>
      <c s="6" r="D14588">
        <v>684.000</v>
      </c>
      <c s="7" r="E14588">
        <v>1</v>
      </c>
      <c s="8" t="inlineStr" r="F14588">
        <is>
          <t xml:space="preserve">61K89</t>
        </is>
      </c>
      <c s="8" t="inlineStr" r="G14588">
        <is>
          <t xml:space="preserve">176</t>
        </is>
      </c>
      <c s="9" r="H14588">
        <v>57.2000</v>
      </c>
      <c s="8" t="inlineStr" r="I14588">
        <is>
          <t xml:space="preserve">Y</t>
        </is>
      </c>
      <c s="8" t="inlineStr" r="J14588">
        <is>
          <t xml:space="preserve"> Cook</t>
        </is>
      </c>
    </row>
    <row r="14589" ht="20.25" customHeight="0">
      <c s="5" t="inlineStr" r="A14589">
        <is>
          <t xml:space="preserve">81028220</t>
        </is>
      </c>
      <c s="5" t="inlineStr" r="B14589">
        <is>
          <t xml:space="preserve">UNDERGROUND CONDUIT, GALVANIZED STEEL, 3" DIA.</t>
        </is>
      </c>
      <c s="5" t="inlineStr" r="C14589">
        <is>
          <t xml:space="preserve">FOOT   </t>
        </is>
      </c>
      <c s="6" r="D14589">
        <v>684.000</v>
      </c>
      <c s="7" r="E14589">
        <v>1</v>
      </c>
      <c s="8" t="inlineStr" r="F14589">
        <is>
          <t xml:space="preserve">61K89</t>
        </is>
      </c>
      <c s="8" t="inlineStr" r="G14589">
        <is>
          <t xml:space="preserve">176</t>
        </is>
      </c>
      <c s="9" r="H14589">
        <v>43.0000</v>
      </c>
      <c s="8" t="inlineStr" r="I14589">
        <is>
          <t xml:space="preserve"/>
        </is>
      </c>
      <c s="8" t="inlineStr" r="J14589">
        <is>
          <t xml:space="preserve"> Cook</t>
        </is>
      </c>
    </row>
    <row r="14590" ht="20.25" customHeight="0">
      <c s="5" t="inlineStr" r="A14590">
        <is>
          <t xml:space="preserve">81028220</t>
        </is>
      </c>
      <c s="5" t="inlineStr" r="B14590">
        <is>
          <t xml:space="preserve">UNDERGROUND CONDUIT, GALVANIZED STEEL, 3" DIA.</t>
        </is>
      </c>
      <c s="5" t="inlineStr" r="C14590">
        <is>
          <t xml:space="preserve">FOOT   </t>
        </is>
      </c>
      <c s="6" r="D14590">
        <v>684.000</v>
      </c>
      <c s="7" r="E14590">
        <v>1</v>
      </c>
      <c s="8" t="inlineStr" r="F14590">
        <is>
          <t xml:space="preserve">61K89</t>
        </is>
      </c>
      <c s="8" t="inlineStr" r="G14590">
        <is>
          <t xml:space="preserve">176</t>
        </is>
      </c>
      <c s="9" r="H14590">
        <v>57.0000</v>
      </c>
      <c s="8" t="inlineStr" r="I14590">
        <is>
          <t xml:space="preserve"/>
        </is>
      </c>
      <c s="8" t="inlineStr" r="J14590">
        <is>
          <t xml:space="preserve"> Cook</t>
        </is>
      </c>
    </row>
    <row r="14591" ht="20.25" customHeight="0">
      <c s="5" t="inlineStr" r="A14591">
        <is>
          <t xml:space="preserve">81028220</t>
        </is>
      </c>
      <c s="5" t="inlineStr" r="B14591">
        <is>
          <t xml:space="preserve">UNDERGROUND CONDUIT, GALVANIZED STEEL, 3" DIA.</t>
        </is>
      </c>
      <c s="5" t="inlineStr" r="C14591">
        <is>
          <t xml:space="preserve">FOOT   </t>
        </is>
      </c>
      <c s="6" r="D14591">
        <v>684.000</v>
      </c>
      <c s="7" r="E14591">
        <v>1</v>
      </c>
      <c s="8" t="inlineStr" r="F14591">
        <is>
          <t xml:space="preserve">61K89</t>
        </is>
      </c>
      <c s="8" t="inlineStr" r="G14591">
        <is>
          <t xml:space="preserve">176</t>
        </is>
      </c>
      <c s="9" r="H14591">
        <v>60.0000</v>
      </c>
      <c s="8" t="inlineStr" r="I14591">
        <is>
          <t xml:space="preserve"/>
        </is>
      </c>
      <c s="8" t="inlineStr" r="J14591">
        <is>
          <t xml:space="preserve"> Cook</t>
        </is>
      </c>
    </row>
    <row r="14592" ht="20.25" customHeight="0">
      <c s="5" t="inlineStr" r="A14592">
        <is>
          <t xml:space="preserve">81028220</t>
        </is>
      </c>
      <c s="5" t="inlineStr" r="B14592">
        <is>
          <t xml:space="preserve">UNDERGROUND CONDUIT, GALVANIZED STEEL, 3" DIA.</t>
        </is>
      </c>
      <c s="5" t="inlineStr" r="C14592">
        <is>
          <t xml:space="preserve">FOOT   </t>
        </is>
      </c>
      <c s="6" r="D14592">
        <v>144.000</v>
      </c>
      <c s="7" r="E14592">
        <v>1</v>
      </c>
      <c s="8" t="inlineStr" r="F14592">
        <is>
          <t xml:space="preserve">61L09</t>
        </is>
      </c>
      <c s="8" t="inlineStr" r="G14592">
        <is>
          <t xml:space="preserve">004</t>
        </is>
      </c>
      <c s="9" r="H14592">
        <v>45.9000</v>
      </c>
      <c s="8" t="inlineStr" r="I14592">
        <is>
          <t xml:space="preserve">Y</t>
        </is>
      </c>
      <c s="8" t="inlineStr" r="J14592">
        <is>
          <t xml:space="preserve"> Cook</t>
        </is>
      </c>
    </row>
    <row r="14593" ht="20.25" customHeight="0">
      <c s="5" t="inlineStr" r="A14593">
        <is>
          <t xml:space="preserve">81028220</t>
        </is>
      </c>
      <c s="5" t="inlineStr" r="B14593">
        <is>
          <t xml:space="preserve">UNDERGROUND CONDUIT, GALVANIZED STEEL, 3" DIA.</t>
        </is>
      </c>
      <c s="5" t="inlineStr" r="C14593">
        <is>
          <t xml:space="preserve">FOOT   </t>
        </is>
      </c>
      <c s="6" r="D14593">
        <v>144.000</v>
      </c>
      <c s="7" r="E14593">
        <v>1</v>
      </c>
      <c s="8" t="inlineStr" r="F14593">
        <is>
          <t xml:space="preserve">61L09</t>
        </is>
      </c>
      <c s="8" t="inlineStr" r="G14593">
        <is>
          <t xml:space="preserve">004</t>
        </is>
      </c>
      <c s="9" r="H14593">
        <v>55.0000</v>
      </c>
      <c s="8" t="inlineStr" r="I14593">
        <is>
          <t xml:space="preserve"/>
        </is>
      </c>
      <c s="8" t="inlineStr" r="J14593">
        <is>
          <t xml:space="preserve"> Cook</t>
        </is>
      </c>
    </row>
    <row r="14594" ht="20.25" customHeight="0">
      <c s="5" t="inlineStr" r="A14594">
        <is>
          <t xml:space="preserve">81028220</t>
        </is>
      </c>
      <c s="5" t="inlineStr" r="B14594">
        <is>
          <t xml:space="preserve">UNDERGROUND CONDUIT, GALVANIZED STEEL, 3" DIA.</t>
        </is>
      </c>
      <c s="5" t="inlineStr" r="C14594">
        <is>
          <t xml:space="preserve">FOOT   </t>
        </is>
      </c>
      <c s="6" r="D14594">
        <v>1389.000</v>
      </c>
      <c s="7" r="E14594">
        <v>1</v>
      </c>
      <c s="8" t="inlineStr" r="F14594">
        <is>
          <t xml:space="preserve">62N91</t>
        </is>
      </c>
      <c s="8" t="inlineStr" r="G14594">
        <is>
          <t xml:space="preserve">017</t>
        </is>
      </c>
      <c s="9" r="H14594">
        <v>104.0000</v>
      </c>
      <c s="8" t="inlineStr" r="I14594">
        <is>
          <t xml:space="preserve">Y</t>
        </is>
      </c>
      <c s="8" t="inlineStr" r="J14594">
        <is>
          <t xml:space="preserve"> Cook</t>
        </is>
      </c>
    </row>
    <row r="14595" ht="20.25" customHeight="0">
      <c s="5" t="inlineStr" r="A14595">
        <is>
          <t xml:space="preserve">81028220</t>
        </is>
      </c>
      <c s="5" t="inlineStr" r="B14595">
        <is>
          <t xml:space="preserve">UNDERGROUND CONDUIT, GALVANIZED STEEL, 3" DIA.</t>
        </is>
      </c>
      <c s="5" t="inlineStr" r="C14595">
        <is>
          <t xml:space="preserve">FOOT   </t>
        </is>
      </c>
      <c s="6" r="D14595">
        <v>1389.000</v>
      </c>
      <c s="7" r="E14595">
        <v>1</v>
      </c>
      <c s="8" t="inlineStr" r="F14595">
        <is>
          <t xml:space="preserve">62N91</t>
        </is>
      </c>
      <c s="8" t="inlineStr" r="G14595">
        <is>
          <t xml:space="preserve">017</t>
        </is>
      </c>
      <c s="9" r="H14595">
        <v>104.0000</v>
      </c>
      <c s="8" t="inlineStr" r="I14595">
        <is>
          <t xml:space="preserve"/>
        </is>
      </c>
      <c s="8" t="inlineStr" r="J14595">
        <is>
          <t xml:space="preserve"> Cook</t>
        </is>
      </c>
    </row>
    <row r="14596" ht="20.25" customHeight="0">
      <c s="5" t="inlineStr" r="A14596">
        <is>
          <t xml:space="preserve">81028220</t>
        </is>
      </c>
      <c s="5" t="inlineStr" r="B14596">
        <is>
          <t xml:space="preserve">UNDERGROUND CONDUIT, GALVANIZED STEEL, 3" DIA.</t>
        </is>
      </c>
      <c s="5" t="inlineStr" r="C14596">
        <is>
          <t xml:space="preserve">FOOT   </t>
        </is>
      </c>
      <c s="6" r="D14596">
        <v>1389.000</v>
      </c>
      <c s="7" r="E14596">
        <v>1</v>
      </c>
      <c s="8" t="inlineStr" r="F14596">
        <is>
          <t xml:space="preserve">62N91</t>
        </is>
      </c>
      <c s="8" t="inlineStr" r="G14596">
        <is>
          <t xml:space="preserve">017</t>
        </is>
      </c>
      <c s="9" r="H14596">
        <v>104.0000</v>
      </c>
      <c s="8" t="inlineStr" r="I14596">
        <is>
          <t xml:space="preserve"/>
        </is>
      </c>
      <c s="8" t="inlineStr" r="J14596">
        <is>
          <t xml:space="preserve"> Cook</t>
        </is>
      </c>
    </row>
    <row r="14597" ht="20.25" customHeight="0">
      <c s="5" t="inlineStr" r="A14597">
        <is>
          <t xml:space="preserve">81028220</t>
        </is>
      </c>
      <c s="5" t="inlineStr" r="B14597">
        <is>
          <t xml:space="preserve">UNDERGROUND CONDUIT, GALVANIZED STEEL, 3" DIA.</t>
        </is>
      </c>
      <c s="5" t="inlineStr" r="C14597">
        <is>
          <t xml:space="preserve">FOOT   </t>
        </is>
      </c>
      <c s="6" r="D14597">
        <v>131.000</v>
      </c>
      <c s="7" r="E14597">
        <v>1</v>
      </c>
      <c s="8" t="inlineStr" r="F14597">
        <is>
          <t xml:space="preserve">62P43</t>
        </is>
      </c>
      <c s="8" t="inlineStr" r="G14597">
        <is>
          <t xml:space="preserve">018</t>
        </is>
      </c>
      <c s="9" r="H14597">
        <v>103.0000</v>
      </c>
      <c s="8" t="inlineStr" r="I14597">
        <is>
          <t xml:space="preserve">Y</t>
        </is>
      </c>
      <c s="8" t="inlineStr" r="J14597">
        <is>
          <t xml:space="preserve"> Cook</t>
        </is>
      </c>
    </row>
    <row r="14598" ht="20.25" customHeight="0">
      <c s="5" t="inlineStr" r="A14598">
        <is>
          <t xml:space="preserve">81028220</t>
        </is>
      </c>
      <c s="5" t="inlineStr" r="B14598">
        <is>
          <t xml:space="preserve">UNDERGROUND CONDUIT, GALVANIZED STEEL, 3" DIA.</t>
        </is>
      </c>
      <c s="5" t="inlineStr" r="C14598">
        <is>
          <t xml:space="preserve">FOOT   </t>
        </is>
      </c>
      <c s="6" r="D14598">
        <v>131.000</v>
      </c>
      <c s="7" r="E14598">
        <v>1</v>
      </c>
      <c s="8" t="inlineStr" r="F14598">
        <is>
          <t xml:space="preserve">62P43</t>
        </is>
      </c>
      <c s="8" t="inlineStr" r="G14598">
        <is>
          <t xml:space="preserve">018</t>
        </is>
      </c>
      <c s="9" r="H14598">
        <v>82.4000</v>
      </c>
      <c s="8" t="inlineStr" r="I14598">
        <is>
          <t xml:space="preserve"/>
        </is>
      </c>
      <c s="8" t="inlineStr" r="J14598">
        <is>
          <t xml:space="preserve"> Cook</t>
        </is>
      </c>
    </row>
    <row r="14599" ht="20.25" customHeight="0">
      <c s="5" t="inlineStr" r="A14599">
        <is>
          <t xml:space="preserve">81028220</t>
        </is>
      </c>
      <c s="5" t="inlineStr" r="B14599">
        <is>
          <t xml:space="preserve">UNDERGROUND CONDUIT, GALVANIZED STEEL, 3" DIA.</t>
        </is>
      </c>
      <c s="5" t="inlineStr" r="C14599">
        <is>
          <t xml:space="preserve">FOOT   </t>
        </is>
      </c>
      <c s="6" r="D14599">
        <v>131.000</v>
      </c>
      <c s="7" r="E14599">
        <v>1</v>
      </c>
      <c s="8" t="inlineStr" r="F14599">
        <is>
          <t xml:space="preserve">62P43</t>
        </is>
      </c>
      <c s="8" t="inlineStr" r="G14599">
        <is>
          <t xml:space="preserve">018</t>
        </is>
      </c>
      <c s="9" r="H14599">
        <v>102.4000</v>
      </c>
      <c s="8" t="inlineStr" r="I14599">
        <is>
          <t xml:space="preserve"/>
        </is>
      </c>
      <c s="8" t="inlineStr" r="J14599">
        <is>
          <t xml:space="preserve"> Cook</t>
        </is>
      </c>
    </row>
    <row r="14600" ht="20.25" customHeight="0">
      <c s="5" t="inlineStr" r="A14600">
        <is>
          <t xml:space="preserve">81028220</t>
        </is>
      </c>
      <c s="5" t="inlineStr" r="B14600">
        <is>
          <t xml:space="preserve">UNDERGROUND CONDUIT, GALVANIZED STEEL, 3" DIA.</t>
        </is>
      </c>
      <c s="5" t="inlineStr" r="C14600">
        <is>
          <t xml:space="preserve">FOOT   </t>
        </is>
      </c>
      <c s="6" r="D14600">
        <v>131.000</v>
      </c>
      <c s="7" r="E14600">
        <v>1</v>
      </c>
      <c s="8" t="inlineStr" r="F14600">
        <is>
          <t xml:space="preserve">62P43</t>
        </is>
      </c>
      <c s="8" t="inlineStr" r="G14600">
        <is>
          <t xml:space="preserve">018</t>
        </is>
      </c>
      <c s="9" r="H14600">
        <v>102.4000</v>
      </c>
      <c s="8" t="inlineStr" r="I14600">
        <is>
          <t xml:space="preserve"/>
        </is>
      </c>
      <c s="8" t="inlineStr" r="J14600">
        <is>
          <t xml:space="preserve"> Cook</t>
        </is>
      </c>
    </row>
    <row r="14601" ht="20.25" customHeight="0">
      <c s="5" t="inlineStr" r="A14601">
        <is>
          <t xml:space="preserve">81028220</t>
        </is>
      </c>
      <c s="5" t="inlineStr" r="B14601">
        <is>
          <t xml:space="preserve">UNDERGROUND CONDUIT, GALVANIZED STEEL, 3" DIA.</t>
        </is>
      </c>
      <c s="5" t="inlineStr" r="C14601">
        <is>
          <t xml:space="preserve">FOOT   </t>
        </is>
      </c>
      <c s="6" r="D14601">
        <v>131.000</v>
      </c>
      <c s="7" r="E14601">
        <v>1</v>
      </c>
      <c s="8" t="inlineStr" r="F14601">
        <is>
          <t xml:space="preserve">62P43</t>
        </is>
      </c>
      <c s="8" t="inlineStr" r="G14601">
        <is>
          <t xml:space="preserve">018</t>
        </is>
      </c>
      <c s="9" r="H14601">
        <v>102.4000</v>
      </c>
      <c s="8" t="inlineStr" r="I14601">
        <is>
          <t xml:space="preserve"/>
        </is>
      </c>
      <c s="8" t="inlineStr" r="J14601">
        <is>
          <t xml:space="preserve"> Cook</t>
        </is>
      </c>
    </row>
    <row r="14602" ht="20.25" customHeight="0">
      <c s="5" t="inlineStr" r="A14602">
        <is>
          <t xml:space="preserve">81028220</t>
        </is>
      </c>
      <c s="5" t="inlineStr" r="B14602">
        <is>
          <t xml:space="preserve">UNDERGROUND CONDUIT, GALVANIZED STEEL, 3" DIA.</t>
        </is>
      </c>
      <c s="5" t="inlineStr" r="C14602">
        <is>
          <t xml:space="preserve">FOOT   </t>
        </is>
      </c>
      <c s="6" r="D14602">
        <v>131.000</v>
      </c>
      <c s="7" r="E14602">
        <v>1</v>
      </c>
      <c s="8" t="inlineStr" r="F14602">
        <is>
          <t xml:space="preserve">62P43</t>
        </is>
      </c>
      <c s="8" t="inlineStr" r="G14602">
        <is>
          <t xml:space="preserve">018</t>
        </is>
      </c>
      <c s="9" r="H14602">
        <v>102.4000</v>
      </c>
      <c s="8" t="inlineStr" r="I14602">
        <is>
          <t xml:space="preserve"/>
        </is>
      </c>
      <c s="8" t="inlineStr" r="J14602">
        <is>
          <t xml:space="preserve"> Cook</t>
        </is>
      </c>
    </row>
    <row r="14603" ht="20.25" customHeight="0">
      <c s="5" t="inlineStr" r="A14603">
        <is>
          <t xml:space="preserve">81028220</t>
        </is>
      </c>
      <c s="5" t="inlineStr" r="B14603">
        <is>
          <t xml:space="preserve">UNDERGROUND CONDUIT, GALVANIZED STEEL, 3" DIA.</t>
        </is>
      </c>
      <c s="5" t="inlineStr" r="C14603">
        <is>
          <t xml:space="preserve">FOOT   </t>
        </is>
      </c>
      <c s="6" r="D14603">
        <v>131.000</v>
      </c>
      <c s="7" r="E14603">
        <v>1</v>
      </c>
      <c s="8" t="inlineStr" r="F14603">
        <is>
          <t xml:space="preserve">62P43</t>
        </is>
      </c>
      <c s="8" t="inlineStr" r="G14603">
        <is>
          <t xml:space="preserve">018</t>
        </is>
      </c>
      <c s="9" r="H14603">
        <v>108.7500</v>
      </c>
      <c s="8" t="inlineStr" r="I14603">
        <is>
          <t xml:space="preserve"/>
        </is>
      </c>
      <c s="8" t="inlineStr" r="J14603">
        <is>
          <t xml:space="preserve"> Cook</t>
        </is>
      </c>
    </row>
    <row r="14604" ht="20.25" customHeight="0">
      <c s="5" t="inlineStr" r="A14604">
        <is>
          <t xml:space="preserve">81028220</t>
        </is>
      </c>
      <c s="5" t="inlineStr" r="B14604">
        <is>
          <t xml:space="preserve">UNDERGROUND CONDUIT, GALVANIZED STEEL, 3" DIA.</t>
        </is>
      </c>
      <c s="5" t="inlineStr" r="C14604">
        <is>
          <t xml:space="preserve">FOOT   </t>
        </is>
      </c>
      <c s="6" r="D14604">
        <v>575.000</v>
      </c>
      <c s="7" r="E14604">
        <v>1</v>
      </c>
      <c s="8" t="inlineStr" r="F14604">
        <is>
          <t xml:space="preserve">62W60</t>
        </is>
      </c>
      <c s="8" t="inlineStr" r="G14604">
        <is>
          <t xml:space="preserve">148</t>
        </is>
      </c>
      <c s="9" r="H14604">
        <v>59.6600</v>
      </c>
      <c s="8" t="inlineStr" r="I14604">
        <is>
          <t xml:space="preserve">Y</t>
        </is>
      </c>
      <c s="8" t="inlineStr" r="J14604">
        <is>
          <t xml:space="preserve"> Cook, DuPage</t>
        </is>
      </c>
    </row>
    <row r="14605" ht="20.25" customHeight="0">
      <c s="5" t="inlineStr" r="A14605">
        <is>
          <t xml:space="preserve">81028220</t>
        </is>
      </c>
      <c s="5" t="inlineStr" r="B14605">
        <is>
          <t xml:space="preserve">UNDERGROUND CONDUIT, GALVANIZED STEEL, 3" DIA.</t>
        </is>
      </c>
      <c s="5" t="inlineStr" r="C14605">
        <is>
          <t xml:space="preserve">FOOT   </t>
        </is>
      </c>
      <c s="6" r="D14605">
        <v>575.000</v>
      </c>
      <c s="7" r="E14605">
        <v>1</v>
      </c>
      <c s="8" t="inlineStr" r="F14605">
        <is>
          <t xml:space="preserve">62W60</t>
        </is>
      </c>
      <c s="8" t="inlineStr" r="G14605">
        <is>
          <t xml:space="preserve">148</t>
        </is>
      </c>
      <c s="9" r="H14605">
        <v>65.0000</v>
      </c>
      <c s="8" t="inlineStr" r="I14605">
        <is>
          <t xml:space="preserve"/>
        </is>
      </c>
      <c s="8" t="inlineStr" r="J14605">
        <is>
          <t xml:space="preserve"> Cook, DuPage</t>
        </is>
      </c>
    </row>
    <row r="14606" ht="20.25" customHeight="0">
      <c s="5" t="inlineStr" r="A14606">
        <is>
          <t xml:space="preserve">81028220</t>
        </is>
      </c>
      <c s="5" t="inlineStr" r="B14606">
        <is>
          <t xml:space="preserve">UNDERGROUND CONDUIT, GALVANIZED STEEL, 3" DIA.</t>
        </is>
      </c>
      <c s="5" t="inlineStr" r="C14606">
        <is>
          <t xml:space="preserve">FOOT   </t>
        </is>
      </c>
      <c s="6" r="D14606">
        <v>555.000</v>
      </c>
      <c s="7" r="E14606">
        <v>1</v>
      </c>
      <c s="8" t="inlineStr" r="F14606">
        <is>
          <t xml:space="preserve">62W61</t>
        </is>
      </c>
      <c s="8" t="inlineStr" r="G14606">
        <is>
          <t xml:space="preserve">149</t>
        </is>
      </c>
      <c s="9" r="H14606">
        <v>57.1900</v>
      </c>
      <c s="8" t="inlineStr" r="I14606">
        <is>
          <t xml:space="preserve">Y</t>
        </is>
      </c>
      <c s="8" t="inlineStr" r="J14606">
        <is>
          <t xml:space="preserve">Various</t>
        </is>
      </c>
    </row>
    <row r="14607" ht="20.25" customHeight="0">
      <c s="5" t="inlineStr" r="A14607">
        <is>
          <t xml:space="preserve">81028220</t>
        </is>
      </c>
      <c s="5" t="inlineStr" r="B14607">
        <is>
          <t xml:space="preserve">UNDERGROUND CONDUIT, GALVANIZED STEEL, 3" DIA.</t>
        </is>
      </c>
      <c s="5" t="inlineStr" r="C14607">
        <is>
          <t xml:space="preserve">FOOT   </t>
        </is>
      </c>
      <c s="6" r="D14607">
        <v>126.000</v>
      </c>
      <c s="7" r="E14607">
        <v>8</v>
      </c>
      <c s="8" t="inlineStr" r="F14607">
        <is>
          <t xml:space="preserve">97793</t>
        </is>
      </c>
      <c s="8" t="inlineStr" r="G14607">
        <is>
          <t xml:space="preserve">135</t>
        </is>
      </c>
      <c s="9" r="H14607">
        <v>105.0000</v>
      </c>
      <c s="8" t="inlineStr" r="I14607">
        <is>
          <t xml:space="preserve">Y</t>
        </is>
      </c>
      <c s="8" t="inlineStr" r="J14607">
        <is>
          <t xml:space="preserve"> Madison</t>
        </is>
      </c>
    </row>
    <row r="14608" ht="20.25" customHeight="0">
      <c s="5" t="inlineStr" r="A14608">
        <is>
          <t xml:space="preserve">81028240</t>
        </is>
      </c>
      <c s="5" t="inlineStr" r="B14608">
        <is>
          <t xml:space="preserve">UNDERGROUND CONDUIT, GALVANIZED STEEL, 4" DIA.</t>
        </is>
      </c>
      <c s="5" t="inlineStr" r="C14608">
        <is>
          <t xml:space="preserve">FOOT   </t>
        </is>
      </c>
      <c s="6" r="D14608">
        <v>790.000</v>
      </c>
      <c s="7" r="E14608">
        <v>1</v>
      </c>
      <c s="8" t="inlineStr" r="F14608">
        <is>
          <t xml:space="preserve">61K89</t>
        </is>
      </c>
      <c s="8" t="inlineStr" r="G14608">
        <is>
          <t xml:space="preserve">176</t>
        </is>
      </c>
      <c s="9" r="H14608">
        <v>66.0000</v>
      </c>
      <c s="8" t="inlineStr" r="I14608">
        <is>
          <t xml:space="preserve">Y</t>
        </is>
      </c>
      <c s="8" t="inlineStr" r="J14608">
        <is>
          <t xml:space="preserve"> Cook</t>
        </is>
      </c>
    </row>
    <row r="14609" ht="20.25" customHeight="0">
      <c s="5" t="inlineStr" r="A14609">
        <is>
          <t xml:space="preserve">81028240</t>
        </is>
      </c>
      <c s="5" t="inlineStr" r="B14609">
        <is>
          <t xml:space="preserve">UNDERGROUND CONDUIT, GALVANIZED STEEL, 4" DIA.</t>
        </is>
      </c>
      <c s="5" t="inlineStr" r="C14609">
        <is>
          <t xml:space="preserve">FOOT   </t>
        </is>
      </c>
      <c s="6" r="D14609">
        <v>790.000</v>
      </c>
      <c s="7" r="E14609">
        <v>1</v>
      </c>
      <c s="8" t="inlineStr" r="F14609">
        <is>
          <t xml:space="preserve">61K89</t>
        </is>
      </c>
      <c s="8" t="inlineStr" r="G14609">
        <is>
          <t xml:space="preserve">176</t>
        </is>
      </c>
      <c s="9" r="H14609">
        <v>62.0000</v>
      </c>
      <c s="8" t="inlineStr" r="I14609">
        <is>
          <t xml:space="preserve"/>
        </is>
      </c>
      <c s="8" t="inlineStr" r="J14609">
        <is>
          <t xml:space="preserve"> Cook</t>
        </is>
      </c>
    </row>
    <row r="14610" ht="20.25" customHeight="0">
      <c s="5" t="inlineStr" r="A14610">
        <is>
          <t xml:space="preserve">81028240</t>
        </is>
      </c>
      <c s="5" t="inlineStr" r="B14610">
        <is>
          <t xml:space="preserve">UNDERGROUND CONDUIT, GALVANIZED STEEL, 4" DIA.</t>
        </is>
      </c>
      <c s="5" t="inlineStr" r="C14610">
        <is>
          <t xml:space="preserve">FOOT   </t>
        </is>
      </c>
      <c s="6" r="D14610">
        <v>790.000</v>
      </c>
      <c s="7" r="E14610">
        <v>1</v>
      </c>
      <c s="8" t="inlineStr" r="F14610">
        <is>
          <t xml:space="preserve">61K89</t>
        </is>
      </c>
      <c s="8" t="inlineStr" r="G14610">
        <is>
          <t xml:space="preserve">176</t>
        </is>
      </c>
      <c s="9" r="H14610">
        <v>68.0000</v>
      </c>
      <c s="8" t="inlineStr" r="I14610">
        <is>
          <t xml:space="preserve"/>
        </is>
      </c>
      <c s="8" t="inlineStr" r="J14610">
        <is>
          <t xml:space="preserve"> Cook</t>
        </is>
      </c>
    </row>
    <row r="14611" ht="20.25" customHeight="0">
      <c s="5" t="inlineStr" r="A14611">
        <is>
          <t xml:space="preserve">81028240</t>
        </is>
      </c>
      <c s="5" t="inlineStr" r="B14611">
        <is>
          <t xml:space="preserve">UNDERGROUND CONDUIT, GALVANIZED STEEL, 4" DIA.</t>
        </is>
      </c>
      <c s="5" t="inlineStr" r="C14611">
        <is>
          <t xml:space="preserve">FOOT   </t>
        </is>
      </c>
      <c s="6" r="D14611">
        <v>790.000</v>
      </c>
      <c s="7" r="E14611">
        <v>1</v>
      </c>
      <c s="8" t="inlineStr" r="F14611">
        <is>
          <t xml:space="preserve">61K89</t>
        </is>
      </c>
      <c s="8" t="inlineStr" r="G14611">
        <is>
          <t xml:space="preserve">176</t>
        </is>
      </c>
      <c s="9" r="H14611">
        <v>75.0000</v>
      </c>
      <c s="8" t="inlineStr" r="I14611">
        <is>
          <t xml:space="preserve"/>
        </is>
      </c>
      <c s="8" t="inlineStr" r="J14611">
        <is>
          <t xml:space="preserve"> Cook</t>
        </is>
      </c>
    </row>
    <row r="14612" ht="20.25" customHeight="0">
      <c s="5" t="inlineStr" r="A14612">
        <is>
          <t xml:space="preserve">81028240</t>
        </is>
      </c>
      <c s="5" t="inlineStr" r="B14612">
        <is>
          <t xml:space="preserve">UNDERGROUND CONDUIT, GALVANIZED STEEL, 4" DIA.</t>
        </is>
      </c>
      <c s="5" t="inlineStr" r="C14612">
        <is>
          <t xml:space="preserve">FOOT   </t>
        </is>
      </c>
      <c s="6" r="D14612">
        <v>605.000</v>
      </c>
      <c s="7" r="E14612">
        <v>1</v>
      </c>
      <c s="8" t="inlineStr" r="F14612">
        <is>
          <t xml:space="preserve">61L05</t>
        </is>
      </c>
      <c s="8" t="inlineStr" r="G14612">
        <is>
          <t xml:space="preserve">177</t>
        </is>
      </c>
      <c s="9" r="H14612">
        <v>75.0000</v>
      </c>
      <c s="8" t="inlineStr" r="I14612">
        <is>
          <t xml:space="preserve">Y</t>
        </is>
      </c>
      <c s="8" t="inlineStr" r="J14612">
        <is>
          <t xml:space="preserve"> Lake</t>
        </is>
      </c>
    </row>
    <row r="14613" ht="20.25" customHeight="0">
      <c s="5" t="inlineStr" r="A14613">
        <is>
          <t xml:space="preserve">81028240</t>
        </is>
      </c>
      <c s="5" t="inlineStr" r="B14613">
        <is>
          <t xml:space="preserve">UNDERGROUND CONDUIT, GALVANIZED STEEL, 4" DIA.</t>
        </is>
      </c>
      <c s="5" t="inlineStr" r="C14613">
        <is>
          <t xml:space="preserve">FOOT   </t>
        </is>
      </c>
      <c s="6" r="D14613">
        <v>605.000</v>
      </c>
      <c s="7" r="E14613">
        <v>1</v>
      </c>
      <c s="8" t="inlineStr" r="F14613">
        <is>
          <t xml:space="preserve">61L05</t>
        </is>
      </c>
      <c s="8" t="inlineStr" r="G14613">
        <is>
          <t xml:space="preserve">177</t>
        </is>
      </c>
      <c s="9" r="H14613">
        <v>68.2000</v>
      </c>
      <c s="8" t="inlineStr" r="I14613">
        <is>
          <t xml:space="preserve"/>
        </is>
      </c>
      <c s="8" t="inlineStr" r="J14613">
        <is>
          <t xml:space="preserve"> Lake</t>
        </is>
      </c>
    </row>
    <row r="14614" ht="20.25" customHeight="0">
      <c s="5" t="inlineStr" r="A14614">
        <is>
          <t xml:space="preserve">81028240</t>
        </is>
      </c>
      <c s="5" t="inlineStr" r="B14614">
        <is>
          <t xml:space="preserve">UNDERGROUND CONDUIT, GALVANIZED STEEL, 4" DIA.</t>
        </is>
      </c>
      <c s="5" t="inlineStr" r="C14614">
        <is>
          <t xml:space="preserve">FOOT   </t>
        </is>
      </c>
      <c s="6" r="D14614">
        <v>605.000</v>
      </c>
      <c s="7" r="E14614">
        <v>1</v>
      </c>
      <c s="8" t="inlineStr" r="F14614">
        <is>
          <t xml:space="preserve">61L05</t>
        </is>
      </c>
      <c s="8" t="inlineStr" r="G14614">
        <is>
          <t xml:space="preserve">177</t>
        </is>
      </c>
      <c s="9" r="H14614">
        <v>84.7600</v>
      </c>
      <c s="8" t="inlineStr" r="I14614">
        <is>
          <t xml:space="preserve"/>
        </is>
      </c>
      <c s="8" t="inlineStr" r="J14614">
        <is>
          <t xml:space="preserve"> Lake</t>
        </is>
      </c>
    </row>
    <row r="14615" ht="20.25" customHeight="0">
      <c s="5" t="inlineStr" r="A14615">
        <is>
          <t xml:space="preserve">81028240</t>
        </is>
      </c>
      <c s="5" t="inlineStr" r="B14615">
        <is>
          <t xml:space="preserve">UNDERGROUND CONDUIT, GALVANIZED STEEL, 4" DIA.</t>
        </is>
      </c>
      <c s="5" t="inlineStr" r="C14615">
        <is>
          <t xml:space="preserve">FOOT   </t>
        </is>
      </c>
      <c s="6" r="D14615">
        <v>605.000</v>
      </c>
      <c s="7" r="E14615">
        <v>1</v>
      </c>
      <c s="8" t="inlineStr" r="F14615">
        <is>
          <t xml:space="preserve">61L05</t>
        </is>
      </c>
      <c s="8" t="inlineStr" r="G14615">
        <is>
          <t xml:space="preserve">177</t>
        </is>
      </c>
      <c s="9" r="H14615">
        <v>90.3000</v>
      </c>
      <c s="8" t="inlineStr" r="I14615">
        <is>
          <t xml:space="preserve"/>
        </is>
      </c>
      <c s="8" t="inlineStr" r="J14615">
        <is>
          <t xml:space="preserve"> Lake</t>
        </is>
      </c>
    </row>
    <row r="14616" ht="20.25" customHeight="0">
      <c s="5" t="inlineStr" r="A14616">
        <is>
          <t xml:space="preserve">81028240</t>
        </is>
      </c>
      <c s="5" t="inlineStr" r="B14616">
        <is>
          <t xml:space="preserve">UNDERGROUND CONDUIT, GALVANIZED STEEL, 4" DIA.</t>
        </is>
      </c>
      <c s="5" t="inlineStr" r="C14616">
        <is>
          <t xml:space="preserve">FOOT   </t>
        </is>
      </c>
      <c s="6" r="D14616">
        <v>605.000</v>
      </c>
      <c s="7" r="E14616">
        <v>1</v>
      </c>
      <c s="8" t="inlineStr" r="F14616">
        <is>
          <t xml:space="preserve">61L05</t>
        </is>
      </c>
      <c s="8" t="inlineStr" r="G14616">
        <is>
          <t xml:space="preserve">177</t>
        </is>
      </c>
      <c s="9" r="H14616">
        <v>91.0000</v>
      </c>
      <c s="8" t="inlineStr" r="I14616">
        <is>
          <t xml:space="preserve"/>
        </is>
      </c>
      <c s="8" t="inlineStr" r="J14616">
        <is>
          <t xml:space="preserve"> Lake</t>
        </is>
      </c>
    </row>
    <row r="14617" ht="20.25" customHeight="0">
      <c s="5" t="inlineStr" r="A14617">
        <is>
          <t xml:space="preserve">81028240</t>
        </is>
      </c>
      <c s="5" t="inlineStr" r="B14617">
        <is>
          <t xml:space="preserve">UNDERGROUND CONDUIT, GALVANIZED STEEL, 4" DIA.</t>
        </is>
      </c>
      <c s="5" t="inlineStr" r="C14617">
        <is>
          <t xml:space="preserve">FOOT   </t>
        </is>
      </c>
      <c s="6" r="D14617">
        <v>415.000</v>
      </c>
      <c s="7" r="E14617">
        <v>1</v>
      </c>
      <c s="8" t="inlineStr" r="F14617">
        <is>
          <t xml:space="preserve">61L09</t>
        </is>
      </c>
      <c s="8" t="inlineStr" r="G14617">
        <is>
          <t xml:space="preserve">004</t>
        </is>
      </c>
      <c s="9" r="H14617">
        <v>80.5000</v>
      </c>
      <c s="8" t="inlineStr" r="I14617">
        <is>
          <t xml:space="preserve">Y</t>
        </is>
      </c>
      <c s="8" t="inlineStr" r="J14617">
        <is>
          <t xml:space="preserve"> Cook</t>
        </is>
      </c>
    </row>
    <row r="14618" ht="20.25" customHeight="0">
      <c s="5" t="inlineStr" r="A14618">
        <is>
          <t xml:space="preserve">81028240</t>
        </is>
      </c>
      <c s="5" t="inlineStr" r="B14618">
        <is>
          <t xml:space="preserve">UNDERGROUND CONDUIT, GALVANIZED STEEL, 4" DIA.</t>
        </is>
      </c>
      <c s="5" t="inlineStr" r="C14618">
        <is>
          <t xml:space="preserve">FOOT   </t>
        </is>
      </c>
      <c s="6" r="D14618">
        <v>415.000</v>
      </c>
      <c s="7" r="E14618">
        <v>1</v>
      </c>
      <c s="8" t="inlineStr" r="F14618">
        <is>
          <t xml:space="preserve">61L09</t>
        </is>
      </c>
      <c s="8" t="inlineStr" r="G14618">
        <is>
          <t xml:space="preserve">004</t>
        </is>
      </c>
      <c s="9" r="H14618">
        <v>90.0000</v>
      </c>
      <c s="8" t="inlineStr" r="I14618">
        <is>
          <t xml:space="preserve"/>
        </is>
      </c>
      <c s="8" t="inlineStr" r="J14618">
        <is>
          <t xml:space="preserve"> Cook</t>
        </is>
      </c>
    </row>
    <row r="14619" ht="20.25" customHeight="0">
      <c s="5" t="inlineStr" r="A14619">
        <is>
          <t xml:space="preserve">81028240</t>
        </is>
      </c>
      <c s="5" t="inlineStr" r="B14619">
        <is>
          <t xml:space="preserve">UNDERGROUND CONDUIT, GALVANIZED STEEL, 4" DIA.</t>
        </is>
      </c>
      <c s="5" t="inlineStr" r="C14619">
        <is>
          <t xml:space="preserve">FOOT   </t>
        </is>
      </c>
      <c s="6" r="D14619">
        <v>7369.000</v>
      </c>
      <c s="7" r="E14619">
        <v>1</v>
      </c>
      <c s="8" t="inlineStr" r="F14619">
        <is>
          <t xml:space="preserve">62N91</t>
        </is>
      </c>
      <c s="8" t="inlineStr" r="G14619">
        <is>
          <t xml:space="preserve">017</t>
        </is>
      </c>
      <c s="9" r="H14619">
        <v>105.0000</v>
      </c>
      <c s="8" t="inlineStr" r="I14619">
        <is>
          <t xml:space="preserve">Y</t>
        </is>
      </c>
      <c s="8" t="inlineStr" r="J14619">
        <is>
          <t xml:space="preserve"> Cook</t>
        </is>
      </c>
    </row>
    <row r="14620" ht="20.25" customHeight="0">
      <c s="5" t="inlineStr" r="A14620">
        <is>
          <t xml:space="preserve">81028240</t>
        </is>
      </c>
      <c s="5" t="inlineStr" r="B14620">
        <is>
          <t xml:space="preserve">UNDERGROUND CONDUIT, GALVANIZED STEEL, 4" DIA.</t>
        </is>
      </c>
      <c s="5" t="inlineStr" r="C14620">
        <is>
          <t xml:space="preserve">FOOT   </t>
        </is>
      </c>
      <c s="6" r="D14620">
        <v>7369.000</v>
      </c>
      <c s="7" r="E14620">
        <v>1</v>
      </c>
      <c s="8" t="inlineStr" r="F14620">
        <is>
          <t xml:space="preserve">62N91</t>
        </is>
      </c>
      <c s="8" t="inlineStr" r="G14620">
        <is>
          <t xml:space="preserve">017</t>
        </is>
      </c>
      <c s="9" r="H14620">
        <v>105.0000</v>
      </c>
      <c s="8" t="inlineStr" r="I14620">
        <is>
          <t xml:space="preserve"/>
        </is>
      </c>
      <c s="8" t="inlineStr" r="J14620">
        <is>
          <t xml:space="preserve"> Cook</t>
        </is>
      </c>
    </row>
    <row r="14621" ht="20.25" customHeight="0">
      <c s="5" t="inlineStr" r="A14621">
        <is>
          <t xml:space="preserve">81028240</t>
        </is>
      </c>
      <c s="5" t="inlineStr" r="B14621">
        <is>
          <t xml:space="preserve">UNDERGROUND CONDUIT, GALVANIZED STEEL, 4" DIA.</t>
        </is>
      </c>
      <c s="5" t="inlineStr" r="C14621">
        <is>
          <t xml:space="preserve">FOOT   </t>
        </is>
      </c>
      <c s="6" r="D14621">
        <v>7369.000</v>
      </c>
      <c s="7" r="E14621">
        <v>1</v>
      </c>
      <c s="8" t="inlineStr" r="F14621">
        <is>
          <t xml:space="preserve">62N91</t>
        </is>
      </c>
      <c s="8" t="inlineStr" r="G14621">
        <is>
          <t xml:space="preserve">017</t>
        </is>
      </c>
      <c s="9" r="H14621">
        <v>105.0000</v>
      </c>
      <c s="8" t="inlineStr" r="I14621">
        <is>
          <t xml:space="preserve"/>
        </is>
      </c>
      <c s="8" t="inlineStr" r="J14621">
        <is>
          <t xml:space="preserve"> Cook</t>
        </is>
      </c>
    </row>
    <row r="14622" ht="20.25" customHeight="0">
      <c s="5" t="inlineStr" r="A14622">
        <is>
          <t xml:space="preserve">81028240</t>
        </is>
      </c>
      <c s="5" t="inlineStr" r="B14622">
        <is>
          <t xml:space="preserve">UNDERGROUND CONDUIT, GALVANIZED STEEL, 4" DIA.</t>
        </is>
      </c>
      <c s="5" t="inlineStr" r="C14622">
        <is>
          <t xml:space="preserve">FOOT   </t>
        </is>
      </c>
      <c s="6" r="D14622">
        <v>625.000</v>
      </c>
      <c s="7" r="E14622">
        <v>1</v>
      </c>
      <c s="8" t="inlineStr" r="F14622">
        <is>
          <t xml:space="preserve">62P43</t>
        </is>
      </c>
      <c s="8" t="inlineStr" r="G14622">
        <is>
          <t xml:space="preserve">018</t>
        </is>
      </c>
      <c s="9" r="H14622">
        <v>157.0000</v>
      </c>
      <c s="8" t="inlineStr" r="I14622">
        <is>
          <t xml:space="preserve">Y</t>
        </is>
      </c>
      <c s="8" t="inlineStr" r="J14622">
        <is>
          <t xml:space="preserve"> Cook</t>
        </is>
      </c>
    </row>
    <row r="14623" ht="20.25" customHeight="0">
      <c s="5" t="inlineStr" r="A14623">
        <is>
          <t xml:space="preserve">81028240</t>
        </is>
      </c>
      <c s="5" t="inlineStr" r="B14623">
        <is>
          <t xml:space="preserve">UNDERGROUND CONDUIT, GALVANIZED STEEL, 4" DIA.</t>
        </is>
      </c>
      <c s="5" t="inlineStr" r="C14623">
        <is>
          <t xml:space="preserve">FOOT   </t>
        </is>
      </c>
      <c s="6" r="D14623">
        <v>625.000</v>
      </c>
      <c s="7" r="E14623">
        <v>1</v>
      </c>
      <c s="8" t="inlineStr" r="F14623">
        <is>
          <t xml:space="preserve">62P43</t>
        </is>
      </c>
      <c s="8" t="inlineStr" r="G14623">
        <is>
          <t xml:space="preserve">018</t>
        </is>
      </c>
      <c s="9" r="H14623">
        <v>95.7000</v>
      </c>
      <c s="8" t="inlineStr" r="I14623">
        <is>
          <t xml:space="preserve"/>
        </is>
      </c>
      <c s="8" t="inlineStr" r="J14623">
        <is>
          <t xml:space="preserve"> Cook</t>
        </is>
      </c>
    </row>
    <row r="14624" ht="20.25" customHeight="0">
      <c s="5" t="inlineStr" r="A14624">
        <is>
          <t xml:space="preserve">81028240</t>
        </is>
      </c>
      <c s="5" t="inlineStr" r="B14624">
        <is>
          <t xml:space="preserve">UNDERGROUND CONDUIT, GALVANIZED STEEL, 4" DIA.</t>
        </is>
      </c>
      <c s="5" t="inlineStr" r="C14624">
        <is>
          <t xml:space="preserve">FOOT   </t>
        </is>
      </c>
      <c s="6" r="D14624">
        <v>625.000</v>
      </c>
      <c s="7" r="E14624">
        <v>1</v>
      </c>
      <c s="8" t="inlineStr" r="F14624">
        <is>
          <t xml:space="preserve">62P43</t>
        </is>
      </c>
      <c s="8" t="inlineStr" r="G14624">
        <is>
          <t xml:space="preserve">018</t>
        </is>
      </c>
      <c s="9" r="H14624">
        <v>155.5300</v>
      </c>
      <c s="8" t="inlineStr" r="I14624">
        <is>
          <t xml:space="preserve"/>
        </is>
      </c>
      <c s="8" t="inlineStr" r="J14624">
        <is>
          <t xml:space="preserve"> Cook</t>
        </is>
      </c>
    </row>
    <row r="14625" ht="20.25" customHeight="0">
      <c s="5" t="inlineStr" r="A14625">
        <is>
          <t xml:space="preserve">81028240</t>
        </is>
      </c>
      <c s="5" t="inlineStr" r="B14625">
        <is>
          <t xml:space="preserve">UNDERGROUND CONDUIT, GALVANIZED STEEL, 4" DIA.</t>
        </is>
      </c>
      <c s="5" t="inlineStr" r="C14625">
        <is>
          <t xml:space="preserve">FOOT   </t>
        </is>
      </c>
      <c s="6" r="D14625">
        <v>625.000</v>
      </c>
      <c s="7" r="E14625">
        <v>1</v>
      </c>
      <c s="8" t="inlineStr" r="F14625">
        <is>
          <t xml:space="preserve">62P43</t>
        </is>
      </c>
      <c s="8" t="inlineStr" r="G14625">
        <is>
          <t xml:space="preserve">018</t>
        </is>
      </c>
      <c s="9" r="H14625">
        <v>155.5300</v>
      </c>
      <c s="8" t="inlineStr" r="I14625">
        <is>
          <t xml:space="preserve"/>
        </is>
      </c>
      <c s="8" t="inlineStr" r="J14625">
        <is>
          <t xml:space="preserve"> Cook</t>
        </is>
      </c>
    </row>
    <row r="14626" ht="20.25" customHeight="0">
      <c s="5" t="inlineStr" r="A14626">
        <is>
          <t xml:space="preserve">81028240</t>
        </is>
      </c>
      <c s="5" t="inlineStr" r="B14626">
        <is>
          <t xml:space="preserve">UNDERGROUND CONDUIT, GALVANIZED STEEL, 4" DIA.</t>
        </is>
      </c>
      <c s="5" t="inlineStr" r="C14626">
        <is>
          <t xml:space="preserve">FOOT   </t>
        </is>
      </c>
      <c s="6" r="D14626">
        <v>625.000</v>
      </c>
      <c s="7" r="E14626">
        <v>1</v>
      </c>
      <c s="8" t="inlineStr" r="F14626">
        <is>
          <t xml:space="preserve">62P43</t>
        </is>
      </c>
      <c s="8" t="inlineStr" r="G14626">
        <is>
          <t xml:space="preserve">018</t>
        </is>
      </c>
      <c s="9" r="H14626">
        <v>155.5300</v>
      </c>
      <c s="8" t="inlineStr" r="I14626">
        <is>
          <t xml:space="preserve"/>
        </is>
      </c>
      <c s="8" t="inlineStr" r="J14626">
        <is>
          <t xml:space="preserve"> Cook</t>
        </is>
      </c>
    </row>
    <row r="14627" ht="20.25" customHeight="0">
      <c s="5" t="inlineStr" r="A14627">
        <is>
          <t xml:space="preserve">81028240</t>
        </is>
      </c>
      <c s="5" t="inlineStr" r="B14627">
        <is>
          <t xml:space="preserve">UNDERGROUND CONDUIT, GALVANIZED STEEL, 4" DIA.</t>
        </is>
      </c>
      <c s="5" t="inlineStr" r="C14627">
        <is>
          <t xml:space="preserve">FOOT   </t>
        </is>
      </c>
      <c s="6" r="D14627">
        <v>625.000</v>
      </c>
      <c s="7" r="E14627">
        <v>1</v>
      </c>
      <c s="8" t="inlineStr" r="F14627">
        <is>
          <t xml:space="preserve">62P43</t>
        </is>
      </c>
      <c s="8" t="inlineStr" r="G14627">
        <is>
          <t xml:space="preserve">018</t>
        </is>
      </c>
      <c s="9" r="H14627">
        <v>155.5300</v>
      </c>
      <c s="8" t="inlineStr" r="I14627">
        <is>
          <t xml:space="preserve"/>
        </is>
      </c>
      <c s="8" t="inlineStr" r="J14627">
        <is>
          <t xml:space="preserve"> Cook</t>
        </is>
      </c>
    </row>
    <row r="14628" ht="20.25" customHeight="0">
      <c s="5" t="inlineStr" r="A14628">
        <is>
          <t xml:space="preserve">81028240</t>
        </is>
      </c>
      <c s="5" t="inlineStr" r="B14628">
        <is>
          <t xml:space="preserve">UNDERGROUND CONDUIT, GALVANIZED STEEL, 4" DIA.</t>
        </is>
      </c>
      <c s="5" t="inlineStr" r="C14628">
        <is>
          <t xml:space="preserve">FOOT   </t>
        </is>
      </c>
      <c s="6" r="D14628">
        <v>625.000</v>
      </c>
      <c s="7" r="E14628">
        <v>1</v>
      </c>
      <c s="8" t="inlineStr" r="F14628">
        <is>
          <t xml:space="preserve">62P43</t>
        </is>
      </c>
      <c s="8" t="inlineStr" r="G14628">
        <is>
          <t xml:space="preserve">018</t>
        </is>
      </c>
      <c s="9" r="H14628">
        <v>164.8500</v>
      </c>
      <c s="8" t="inlineStr" r="I14628">
        <is>
          <t xml:space="preserve"/>
        </is>
      </c>
      <c s="8" t="inlineStr" r="J14628">
        <is>
          <t xml:space="preserve"> Cook</t>
        </is>
      </c>
    </row>
    <row r="14629" ht="20.25" customHeight="0">
      <c s="5" t="inlineStr" r="A14629">
        <is>
          <t xml:space="preserve">81028240</t>
        </is>
      </c>
      <c s="5" t="inlineStr" r="B14629">
        <is>
          <t xml:space="preserve">UNDERGROUND CONDUIT, GALVANIZED STEEL, 4" DIA.</t>
        </is>
      </c>
      <c s="5" t="inlineStr" r="C14629">
        <is>
          <t xml:space="preserve">FOOT   </t>
        </is>
      </c>
      <c s="6" r="D14629">
        <v>1052.000</v>
      </c>
      <c s="7" r="E14629">
        <v>1</v>
      </c>
      <c s="8" t="inlineStr" r="F14629">
        <is>
          <t xml:space="preserve">62W60</t>
        </is>
      </c>
      <c s="8" t="inlineStr" r="G14629">
        <is>
          <t xml:space="preserve">148</t>
        </is>
      </c>
      <c s="9" r="H14629">
        <v>67.8700</v>
      </c>
      <c s="8" t="inlineStr" r="I14629">
        <is>
          <t xml:space="preserve">Y</t>
        </is>
      </c>
      <c s="8" t="inlineStr" r="J14629">
        <is>
          <t xml:space="preserve"> Cook, DuPage</t>
        </is>
      </c>
    </row>
    <row r="14630" ht="20.25" customHeight="0">
      <c s="5" t="inlineStr" r="A14630">
        <is>
          <t xml:space="preserve">81028240</t>
        </is>
      </c>
      <c s="5" t="inlineStr" r="B14630">
        <is>
          <t xml:space="preserve">UNDERGROUND CONDUIT, GALVANIZED STEEL, 4" DIA.</t>
        </is>
      </c>
      <c s="5" t="inlineStr" r="C14630">
        <is>
          <t xml:space="preserve">FOOT   </t>
        </is>
      </c>
      <c s="6" r="D14630">
        <v>1052.000</v>
      </c>
      <c s="7" r="E14630">
        <v>1</v>
      </c>
      <c s="8" t="inlineStr" r="F14630">
        <is>
          <t xml:space="preserve">62W60</t>
        </is>
      </c>
      <c s="8" t="inlineStr" r="G14630">
        <is>
          <t xml:space="preserve">148</t>
        </is>
      </c>
      <c s="9" r="H14630">
        <v>140.0000</v>
      </c>
      <c s="8" t="inlineStr" r="I14630">
        <is>
          <t xml:space="preserve"/>
        </is>
      </c>
      <c s="8" t="inlineStr" r="J14630">
        <is>
          <t xml:space="preserve"> Cook, DuPage</t>
        </is>
      </c>
    </row>
    <row r="14631" ht="20.25" customHeight="0">
      <c s="5" t="inlineStr" r="A14631">
        <is>
          <t xml:space="preserve">81028240</t>
        </is>
      </c>
      <c s="5" t="inlineStr" r="B14631">
        <is>
          <t xml:space="preserve">UNDERGROUND CONDUIT, GALVANIZED STEEL, 4" DIA.</t>
        </is>
      </c>
      <c s="5" t="inlineStr" r="C14631">
        <is>
          <t xml:space="preserve">FOOT   </t>
        </is>
      </c>
      <c s="6" r="D14631">
        <v>1965.000</v>
      </c>
      <c s="7" r="E14631">
        <v>1</v>
      </c>
      <c s="8" t="inlineStr" r="F14631">
        <is>
          <t xml:space="preserve">62W61</t>
        </is>
      </c>
      <c s="8" t="inlineStr" r="G14631">
        <is>
          <t xml:space="preserve">149</t>
        </is>
      </c>
      <c s="9" r="H14631">
        <v>65.0900</v>
      </c>
      <c s="8" t="inlineStr" r="I14631">
        <is>
          <t xml:space="preserve">Y</t>
        </is>
      </c>
      <c s="8" t="inlineStr" r="J14631">
        <is>
          <t xml:space="preserve">Various</t>
        </is>
      </c>
    </row>
    <row r="14632" ht="20.25" customHeight="0">
      <c s="5" t="inlineStr" r="A14632">
        <is>
          <t xml:space="preserve">81028240</t>
        </is>
      </c>
      <c s="5" t="inlineStr" r="B14632">
        <is>
          <t xml:space="preserve">UNDERGROUND CONDUIT, GALVANIZED STEEL, 4" DIA.</t>
        </is>
      </c>
      <c s="5" t="inlineStr" r="C14632">
        <is>
          <t xml:space="preserve">FOOT   </t>
        </is>
      </c>
      <c s="6" r="D14632">
        <v>1764.000</v>
      </c>
      <c s="7" r="E14632">
        <v>8</v>
      </c>
      <c s="8" t="inlineStr" r="F14632">
        <is>
          <t xml:space="preserve">76R99</t>
        </is>
      </c>
      <c s="8" t="inlineStr" r="G14632">
        <is>
          <t xml:space="preserve">108</t>
        </is>
      </c>
      <c s="9" r="H14632">
        <v>50.0000</v>
      </c>
      <c s="8" t="inlineStr" r="I14632">
        <is>
          <t xml:space="preserve">Y</t>
        </is>
      </c>
      <c s="8" t="inlineStr" r="J14632">
        <is>
          <t xml:space="preserve"> St. Clair</t>
        </is>
      </c>
    </row>
    <row r="14633" ht="20.25" customHeight="0">
      <c s="5" t="inlineStr" r="A14633">
        <is>
          <t xml:space="preserve">81028240</t>
        </is>
      </c>
      <c s="5" t="inlineStr" r="B14633">
        <is>
          <t xml:space="preserve">UNDERGROUND CONDUIT, GALVANIZED STEEL, 4" DIA.</t>
        </is>
      </c>
      <c s="5" t="inlineStr" r="C14633">
        <is>
          <t xml:space="preserve">FOOT   </t>
        </is>
      </c>
      <c s="6" r="D14633">
        <v>112.000</v>
      </c>
      <c s="7" r="E14633">
        <v>8</v>
      </c>
      <c s="8" t="inlineStr" r="F14633">
        <is>
          <t xml:space="preserve">97793</t>
        </is>
      </c>
      <c s="8" t="inlineStr" r="G14633">
        <is>
          <t xml:space="preserve">135</t>
        </is>
      </c>
      <c s="9" r="H14633">
        <v>135.0000</v>
      </c>
      <c s="8" t="inlineStr" r="I14633">
        <is>
          <t xml:space="preserve">Y</t>
        </is>
      </c>
      <c s="8" t="inlineStr" r="J14633">
        <is>
          <t xml:space="preserve"> Madison</t>
        </is>
      </c>
    </row>
    <row r="14634" ht="20.25" customHeight="0">
      <c s="5" t="inlineStr" r="A14634">
        <is>
          <t xml:space="preserve">81028250</t>
        </is>
      </c>
      <c s="5" t="inlineStr" r="B14634">
        <is>
          <t xml:space="preserve">UNDERGROUND CONDUIT, GALVANIZED STEEL, 5" DIA.</t>
        </is>
      </c>
      <c s="5" t="inlineStr" r="C14634">
        <is>
          <t xml:space="preserve">FOOT   </t>
        </is>
      </c>
      <c s="6" r="D14634">
        <v>395.000</v>
      </c>
      <c s="7" r="E14634">
        <v>6</v>
      </c>
      <c s="8" t="inlineStr" r="F14634">
        <is>
          <t xml:space="preserve">72736</t>
        </is>
      </c>
      <c s="8" t="inlineStr" r="G14634">
        <is>
          <t xml:space="preserve">090</t>
        </is>
      </c>
      <c s="9" r="H14634">
        <v>141.2400</v>
      </c>
      <c s="8" t="inlineStr" r="I14634">
        <is>
          <t xml:space="preserve">Y</t>
        </is>
      </c>
      <c s="8" t="inlineStr" r="J14634">
        <is>
          <t xml:space="preserve"> Pike</t>
        </is>
      </c>
    </row>
    <row r="14635" ht="20.25" customHeight="0">
      <c s="5" t="inlineStr" r="A14635">
        <is>
          <t xml:space="preserve">81028320</t>
        </is>
      </c>
      <c s="5" t="inlineStr" r="B14635">
        <is>
          <t xml:space="preserve">UNDERGROUND CONDUIT, PVC,     1" DIA.</t>
        </is>
      </c>
      <c s="5" t="inlineStr" r="C14635">
        <is>
          <t xml:space="preserve">FOOT   </t>
        </is>
      </c>
      <c s="6" r="D14635">
        <v>652.000</v>
      </c>
      <c s="7" r="E14635">
        <v>1</v>
      </c>
      <c s="8" t="inlineStr" r="F14635">
        <is>
          <t xml:space="preserve">61L05</t>
        </is>
      </c>
      <c s="8" t="inlineStr" r="G14635">
        <is>
          <t xml:space="preserve">177</t>
        </is>
      </c>
      <c s="9" r="H14635">
        <v>16.0000</v>
      </c>
      <c s="8" t="inlineStr" r="I14635">
        <is>
          <t xml:space="preserve">Y</t>
        </is>
      </c>
      <c s="8" t="inlineStr" r="J14635">
        <is>
          <t xml:space="preserve"> Lake</t>
        </is>
      </c>
    </row>
    <row r="14636" ht="20.25" customHeight="0">
      <c s="5" t="inlineStr" r="A14636">
        <is>
          <t xml:space="preserve">81028320</t>
        </is>
      </c>
      <c s="5" t="inlineStr" r="B14636">
        <is>
          <t xml:space="preserve">UNDERGROUND CONDUIT, PVC,     1" DIA.</t>
        </is>
      </c>
      <c s="5" t="inlineStr" r="C14636">
        <is>
          <t xml:space="preserve">FOOT   </t>
        </is>
      </c>
      <c s="6" r="D14636">
        <v>652.000</v>
      </c>
      <c s="7" r="E14636">
        <v>1</v>
      </c>
      <c s="8" t="inlineStr" r="F14636">
        <is>
          <t xml:space="preserve">61L05</t>
        </is>
      </c>
      <c s="8" t="inlineStr" r="G14636">
        <is>
          <t xml:space="preserve">177</t>
        </is>
      </c>
      <c s="9" r="H14636">
        <v>14.5600</v>
      </c>
      <c s="8" t="inlineStr" r="I14636">
        <is>
          <t xml:space="preserve"/>
        </is>
      </c>
      <c s="8" t="inlineStr" r="J14636">
        <is>
          <t xml:space="preserve"> Lake</t>
        </is>
      </c>
    </row>
    <row r="14637" ht="20.25" customHeight="0">
      <c s="5" t="inlineStr" r="A14637">
        <is>
          <t xml:space="preserve">81028320</t>
        </is>
      </c>
      <c s="5" t="inlineStr" r="B14637">
        <is>
          <t xml:space="preserve">UNDERGROUND CONDUIT, PVC,     1" DIA.</t>
        </is>
      </c>
      <c s="5" t="inlineStr" r="C14637">
        <is>
          <t xml:space="preserve">FOOT   </t>
        </is>
      </c>
      <c s="6" r="D14637">
        <v>652.000</v>
      </c>
      <c s="7" r="E14637">
        <v>1</v>
      </c>
      <c s="8" t="inlineStr" r="F14637">
        <is>
          <t xml:space="preserve">61L05</t>
        </is>
      </c>
      <c s="8" t="inlineStr" r="G14637">
        <is>
          <t xml:space="preserve">177</t>
        </is>
      </c>
      <c s="9" r="H14637">
        <v>18.1000</v>
      </c>
      <c s="8" t="inlineStr" r="I14637">
        <is>
          <t xml:space="preserve"/>
        </is>
      </c>
      <c s="8" t="inlineStr" r="J14637">
        <is>
          <t xml:space="preserve"> Lake</t>
        </is>
      </c>
    </row>
    <row r="14638" ht="20.25" customHeight="0">
      <c s="5" t="inlineStr" r="A14638">
        <is>
          <t xml:space="preserve">81028320</t>
        </is>
      </c>
      <c s="5" t="inlineStr" r="B14638">
        <is>
          <t xml:space="preserve">UNDERGROUND CONDUIT, PVC,     1" DIA.</t>
        </is>
      </c>
      <c s="5" t="inlineStr" r="C14638">
        <is>
          <t xml:space="preserve">FOOT   </t>
        </is>
      </c>
      <c s="6" r="D14638">
        <v>652.000</v>
      </c>
      <c s="7" r="E14638">
        <v>1</v>
      </c>
      <c s="8" t="inlineStr" r="F14638">
        <is>
          <t xml:space="preserve">61L05</t>
        </is>
      </c>
      <c s="8" t="inlineStr" r="G14638">
        <is>
          <t xml:space="preserve">177</t>
        </is>
      </c>
      <c s="9" r="H14638">
        <v>20.7000</v>
      </c>
      <c s="8" t="inlineStr" r="I14638">
        <is>
          <t xml:space="preserve"/>
        </is>
      </c>
      <c s="8" t="inlineStr" r="J14638">
        <is>
          <t xml:space="preserve"> Lake</t>
        </is>
      </c>
    </row>
    <row r="14639" ht="20.25" customHeight="0">
      <c s="5" t="inlineStr" r="A14639">
        <is>
          <t xml:space="preserve">81028320</t>
        </is>
      </c>
      <c s="5" t="inlineStr" r="B14639">
        <is>
          <t xml:space="preserve">UNDERGROUND CONDUIT, PVC,     1" DIA.</t>
        </is>
      </c>
      <c s="5" t="inlineStr" r="C14639">
        <is>
          <t xml:space="preserve">FOOT   </t>
        </is>
      </c>
      <c s="6" r="D14639">
        <v>652.000</v>
      </c>
      <c s="7" r="E14639">
        <v>1</v>
      </c>
      <c s="8" t="inlineStr" r="F14639">
        <is>
          <t xml:space="preserve">61L05</t>
        </is>
      </c>
      <c s="8" t="inlineStr" r="G14639">
        <is>
          <t xml:space="preserve">177</t>
        </is>
      </c>
      <c s="9" r="H14639">
        <v>21.0000</v>
      </c>
      <c s="8" t="inlineStr" r="I14639">
        <is>
          <t xml:space="preserve"/>
        </is>
      </c>
      <c s="8" t="inlineStr" r="J14639">
        <is>
          <t xml:space="preserve"> Lake</t>
        </is>
      </c>
    </row>
    <row r="14640" ht="20.25" customHeight="0">
      <c s="5" t="inlineStr" r="A14640">
        <is>
          <t xml:space="preserve">81028320</t>
        </is>
      </c>
      <c s="5" t="inlineStr" r="B14640">
        <is>
          <t xml:space="preserve">UNDERGROUND CONDUIT, PVC,     1" DIA.</t>
        </is>
      </c>
      <c s="5" t="inlineStr" r="C14640">
        <is>
          <t xml:space="preserve">FOOT   </t>
        </is>
      </c>
      <c s="6" r="D14640">
        <v>156.000</v>
      </c>
      <c s="7" r="E14640">
        <v>8</v>
      </c>
      <c s="8" t="inlineStr" r="F14640">
        <is>
          <t xml:space="preserve">97793</t>
        </is>
      </c>
      <c s="8" t="inlineStr" r="G14640">
        <is>
          <t xml:space="preserve">135</t>
        </is>
      </c>
      <c s="9" r="H14640">
        <v>18.5500</v>
      </c>
      <c s="8" t="inlineStr" r="I14640">
        <is>
          <t xml:space="preserve">Y</t>
        </is>
      </c>
      <c s="8" t="inlineStr" r="J14640">
        <is>
          <t xml:space="preserve"> Madison</t>
        </is>
      </c>
    </row>
    <row r="14641" ht="20.25" customHeight="0">
      <c s="5" t="inlineStr" r="A14641">
        <is>
          <t xml:space="preserve">81028340</t>
        </is>
      </c>
      <c s="5" t="inlineStr" r="B14641">
        <is>
          <t xml:space="preserve">UNDERGROUND CONDUIT, PVC, 1 1/2" DIA.</t>
        </is>
      </c>
      <c s="5" t="inlineStr" r="C14641">
        <is>
          <t xml:space="preserve">FOOT   </t>
        </is>
      </c>
      <c s="6" r="D14641">
        <v>4915.000</v>
      </c>
      <c s="7" r="E14641">
        <v>1</v>
      </c>
      <c s="8" t="inlineStr" r="F14641">
        <is>
          <t xml:space="preserve">61L05</t>
        </is>
      </c>
      <c s="8" t="inlineStr" r="G14641">
        <is>
          <t xml:space="preserve">177</t>
        </is>
      </c>
      <c s="9" r="H14641">
        <v>9.5300</v>
      </c>
      <c s="8" t="inlineStr" r="I14641">
        <is>
          <t xml:space="preserve">Y</t>
        </is>
      </c>
      <c s="8" t="inlineStr" r="J14641">
        <is>
          <t xml:space="preserve"> Lake</t>
        </is>
      </c>
    </row>
    <row r="14642" ht="20.25" customHeight="0">
      <c s="5" t="inlineStr" r="A14642">
        <is>
          <t xml:space="preserve">81028340</t>
        </is>
      </c>
      <c s="5" t="inlineStr" r="B14642">
        <is>
          <t xml:space="preserve">UNDERGROUND CONDUIT, PVC, 1 1/2" DIA.</t>
        </is>
      </c>
      <c s="5" t="inlineStr" r="C14642">
        <is>
          <t xml:space="preserve">FOOT   </t>
        </is>
      </c>
      <c s="6" r="D14642">
        <v>4915.000</v>
      </c>
      <c s="7" r="E14642">
        <v>1</v>
      </c>
      <c s="8" t="inlineStr" r="F14642">
        <is>
          <t xml:space="preserve">61L05</t>
        </is>
      </c>
      <c s="8" t="inlineStr" r="G14642">
        <is>
          <t xml:space="preserve">177</t>
        </is>
      </c>
      <c s="9" r="H14642">
        <v>8.6700</v>
      </c>
      <c s="8" t="inlineStr" r="I14642">
        <is>
          <t xml:space="preserve"/>
        </is>
      </c>
      <c s="8" t="inlineStr" r="J14642">
        <is>
          <t xml:space="preserve"> Lake</t>
        </is>
      </c>
    </row>
    <row r="14643" ht="20.25" customHeight="0">
      <c s="5" t="inlineStr" r="A14643">
        <is>
          <t xml:space="preserve">81028340</t>
        </is>
      </c>
      <c s="5" t="inlineStr" r="B14643">
        <is>
          <t xml:space="preserve">UNDERGROUND CONDUIT, PVC, 1 1/2" DIA.</t>
        </is>
      </c>
      <c s="5" t="inlineStr" r="C14643">
        <is>
          <t xml:space="preserve">FOOT   </t>
        </is>
      </c>
      <c s="6" r="D14643">
        <v>4915.000</v>
      </c>
      <c s="7" r="E14643">
        <v>1</v>
      </c>
      <c s="8" t="inlineStr" r="F14643">
        <is>
          <t xml:space="preserve">61L05</t>
        </is>
      </c>
      <c s="8" t="inlineStr" r="G14643">
        <is>
          <t xml:space="preserve">177</t>
        </is>
      </c>
      <c s="9" r="H14643">
        <v>10.7800</v>
      </c>
      <c s="8" t="inlineStr" r="I14643">
        <is>
          <t xml:space="preserve"/>
        </is>
      </c>
      <c s="8" t="inlineStr" r="J14643">
        <is>
          <t xml:space="preserve"> Lake</t>
        </is>
      </c>
    </row>
    <row r="14644" ht="20.25" customHeight="0">
      <c s="5" t="inlineStr" r="A14644">
        <is>
          <t xml:space="preserve">81028340</t>
        </is>
      </c>
      <c s="5" t="inlineStr" r="B14644">
        <is>
          <t xml:space="preserve">UNDERGROUND CONDUIT, PVC, 1 1/2" DIA.</t>
        </is>
      </c>
      <c s="5" t="inlineStr" r="C14644">
        <is>
          <t xml:space="preserve">FOOT   </t>
        </is>
      </c>
      <c s="6" r="D14644">
        <v>4915.000</v>
      </c>
      <c s="7" r="E14644">
        <v>1</v>
      </c>
      <c s="8" t="inlineStr" r="F14644">
        <is>
          <t xml:space="preserve">61L05</t>
        </is>
      </c>
      <c s="8" t="inlineStr" r="G14644">
        <is>
          <t xml:space="preserve">177</t>
        </is>
      </c>
      <c s="9" r="H14644">
        <v>21.3000</v>
      </c>
      <c s="8" t="inlineStr" r="I14644">
        <is>
          <t xml:space="preserve"/>
        </is>
      </c>
      <c s="8" t="inlineStr" r="J14644">
        <is>
          <t xml:space="preserve"> Lake</t>
        </is>
      </c>
    </row>
    <row r="14645" ht="20.25" customHeight="0">
      <c s="5" t="inlineStr" r="A14645">
        <is>
          <t xml:space="preserve">81028340</t>
        </is>
      </c>
      <c s="5" t="inlineStr" r="B14645">
        <is>
          <t xml:space="preserve">UNDERGROUND CONDUIT, PVC, 1 1/2" DIA.</t>
        </is>
      </c>
      <c s="5" t="inlineStr" r="C14645">
        <is>
          <t xml:space="preserve">FOOT   </t>
        </is>
      </c>
      <c s="6" r="D14645">
        <v>4915.000</v>
      </c>
      <c s="7" r="E14645">
        <v>1</v>
      </c>
      <c s="8" t="inlineStr" r="F14645">
        <is>
          <t xml:space="preserve">61L05</t>
        </is>
      </c>
      <c s="8" t="inlineStr" r="G14645">
        <is>
          <t xml:space="preserve">177</t>
        </is>
      </c>
      <c s="9" r="H14645">
        <v>22.0000</v>
      </c>
      <c s="8" t="inlineStr" r="I14645">
        <is>
          <t xml:space="preserve"/>
        </is>
      </c>
      <c s="8" t="inlineStr" r="J14645">
        <is>
          <t xml:space="preserve"> Lake</t>
        </is>
      </c>
    </row>
    <row r="14646" ht="20.25" customHeight="0">
      <c s="5" t="inlineStr" r="A14646">
        <is>
          <t xml:space="preserve">81028340</t>
        </is>
      </c>
      <c s="5" t="inlineStr" r="B14646">
        <is>
          <t xml:space="preserve">UNDERGROUND CONDUIT, PVC, 1 1/2" DIA.</t>
        </is>
      </c>
      <c s="5" t="inlineStr" r="C14646">
        <is>
          <t xml:space="preserve">FOOT   </t>
        </is>
      </c>
      <c s="6" r="D14646">
        <v>20.000</v>
      </c>
      <c s="7" r="E14646">
        <v>6</v>
      </c>
      <c s="8" t="inlineStr" r="F14646">
        <is>
          <t xml:space="preserve">72321</t>
        </is>
      </c>
      <c s="8" t="inlineStr" r="G14646">
        <is>
          <t xml:space="preserve">082</t>
        </is>
      </c>
      <c s="9" r="H14646">
        <v>96.2500</v>
      </c>
      <c s="8" t="inlineStr" r="I14646">
        <is>
          <t xml:space="preserve">Y</t>
        </is>
      </c>
      <c s="8" t="inlineStr" r="J14646">
        <is>
          <t xml:space="preserve"> Sangamon</t>
        </is>
      </c>
    </row>
    <row r="14647" ht="20.25" customHeight="0">
      <c s="5" t="inlineStr" r="A14647">
        <is>
          <t xml:space="preserve">81028340</t>
        </is>
      </c>
      <c s="5" t="inlineStr" r="B14647">
        <is>
          <t xml:space="preserve">UNDERGROUND CONDUIT, PVC, 1 1/2" DIA.</t>
        </is>
      </c>
      <c s="5" t="inlineStr" r="C14647">
        <is>
          <t xml:space="preserve">FOOT   </t>
        </is>
      </c>
      <c s="6" r="D14647">
        <v>1500.000</v>
      </c>
      <c s="7" r="E14647">
        <v>6</v>
      </c>
      <c s="8" t="inlineStr" r="F14647">
        <is>
          <t xml:space="preserve">72590</t>
        </is>
      </c>
      <c s="8" t="inlineStr" r="G14647">
        <is>
          <t xml:space="preserve">084</t>
        </is>
      </c>
      <c s="9" r="H14647">
        <v>26.0000</v>
      </c>
      <c s="8" t="inlineStr" r="I14647">
        <is>
          <t xml:space="preserve">Y</t>
        </is>
      </c>
      <c s="8" t="inlineStr" r="J14647">
        <is>
          <t xml:space="preserve">Various</t>
        </is>
      </c>
    </row>
    <row r="14648" ht="20.25" customHeight="0">
      <c s="5" t="inlineStr" r="A14648">
        <is>
          <t xml:space="preserve">81028340</t>
        </is>
      </c>
      <c s="5" t="inlineStr" r="B14648">
        <is>
          <t xml:space="preserve">UNDERGROUND CONDUIT, PVC, 1 1/2" DIA.</t>
        </is>
      </c>
      <c s="5" t="inlineStr" r="C14648">
        <is>
          <t xml:space="preserve">FOOT   </t>
        </is>
      </c>
      <c s="6" r="D14648">
        <v>446.000</v>
      </c>
      <c s="7" r="E14648">
        <v>6</v>
      </c>
      <c s="8" t="inlineStr" r="F14648">
        <is>
          <t xml:space="preserve">72759</t>
        </is>
      </c>
      <c s="8" t="inlineStr" r="G14648">
        <is>
          <t xml:space="preserve">093</t>
        </is>
      </c>
      <c s="9" r="H14648">
        <v>53.0000</v>
      </c>
      <c s="8" t="inlineStr" r="I14648">
        <is>
          <t xml:space="preserve">Y</t>
        </is>
      </c>
      <c s="8" t="inlineStr" r="J14648">
        <is>
          <t xml:space="preserve"> Sangamon</t>
        </is>
      </c>
    </row>
    <row r="14649" ht="20.25" customHeight="0">
      <c s="5" t="inlineStr" r="A14649">
        <is>
          <t xml:space="preserve">81028340</t>
        </is>
      </c>
      <c s="5" t="inlineStr" r="B14649">
        <is>
          <t xml:space="preserve">UNDERGROUND CONDUIT, PVC, 1 1/2" DIA.</t>
        </is>
      </c>
      <c s="5" t="inlineStr" r="C14649">
        <is>
          <t xml:space="preserve">FOOT   </t>
        </is>
      </c>
      <c s="6" r="D14649">
        <v>63.000</v>
      </c>
      <c s="7" r="E14649">
        <v>8</v>
      </c>
      <c s="8" t="inlineStr" r="F14649">
        <is>
          <t xml:space="preserve">97793</t>
        </is>
      </c>
      <c s="8" t="inlineStr" r="G14649">
        <is>
          <t xml:space="preserve">135</t>
        </is>
      </c>
      <c s="9" r="H14649">
        <v>19.4000</v>
      </c>
      <c s="8" t="inlineStr" r="I14649">
        <is>
          <t xml:space="preserve">Y</t>
        </is>
      </c>
      <c s="8" t="inlineStr" r="J14649">
        <is>
          <t xml:space="preserve"> Madison</t>
        </is>
      </c>
    </row>
    <row r="14650" ht="20.25" customHeight="0">
      <c s="5" t="inlineStr" r="A14650">
        <is>
          <t xml:space="preserve">81028350</t>
        </is>
      </c>
      <c s="5" t="inlineStr" r="B14650">
        <is>
          <t xml:space="preserve">UNDERGROUND CONDUIT, PVC, 2" DIA.</t>
        </is>
      </c>
      <c s="5" t="inlineStr" r="C14650">
        <is>
          <t xml:space="preserve">FOOT   </t>
        </is>
      </c>
      <c s="6" r="D14650">
        <v>490.000</v>
      </c>
      <c s="7" r="E14650">
        <v>1</v>
      </c>
      <c s="8" t="inlineStr" r="F14650">
        <is>
          <t xml:space="preserve">62P43</t>
        </is>
      </c>
      <c s="8" t="inlineStr" r="G14650">
        <is>
          <t xml:space="preserve">018</t>
        </is>
      </c>
      <c s="9" r="H14650">
        <v>43.0000</v>
      </c>
      <c s="8" t="inlineStr" r="I14650">
        <is>
          <t xml:space="preserve">Y</t>
        </is>
      </c>
      <c s="8" t="inlineStr" r="J14650">
        <is>
          <t xml:space="preserve"> Cook</t>
        </is>
      </c>
    </row>
    <row r="14651" ht="20.25" customHeight="0">
      <c s="5" t="inlineStr" r="A14651">
        <is>
          <t xml:space="preserve">81028350</t>
        </is>
      </c>
      <c s="5" t="inlineStr" r="B14651">
        <is>
          <t xml:space="preserve">UNDERGROUND CONDUIT, PVC, 2" DIA.</t>
        </is>
      </c>
      <c s="5" t="inlineStr" r="C14651">
        <is>
          <t xml:space="preserve">FOOT   </t>
        </is>
      </c>
      <c s="6" r="D14651">
        <v>490.000</v>
      </c>
      <c s="7" r="E14651">
        <v>1</v>
      </c>
      <c s="8" t="inlineStr" r="F14651">
        <is>
          <t xml:space="preserve">62P43</t>
        </is>
      </c>
      <c s="8" t="inlineStr" r="G14651">
        <is>
          <t xml:space="preserve">018</t>
        </is>
      </c>
      <c s="9" r="H14651">
        <v>24.1000</v>
      </c>
      <c s="8" t="inlineStr" r="I14651">
        <is>
          <t xml:space="preserve"/>
        </is>
      </c>
      <c s="8" t="inlineStr" r="J14651">
        <is>
          <t xml:space="preserve"> Cook</t>
        </is>
      </c>
    </row>
    <row r="14652" ht="20.25" customHeight="0">
      <c s="5" t="inlineStr" r="A14652">
        <is>
          <t xml:space="preserve">81028350</t>
        </is>
      </c>
      <c s="5" t="inlineStr" r="B14652">
        <is>
          <t xml:space="preserve">UNDERGROUND CONDUIT, PVC, 2" DIA.</t>
        </is>
      </c>
      <c s="5" t="inlineStr" r="C14652">
        <is>
          <t xml:space="preserve">FOOT   </t>
        </is>
      </c>
      <c s="6" r="D14652">
        <v>490.000</v>
      </c>
      <c s="7" r="E14652">
        <v>1</v>
      </c>
      <c s="8" t="inlineStr" r="F14652">
        <is>
          <t xml:space="preserve">62P43</t>
        </is>
      </c>
      <c s="8" t="inlineStr" r="G14652">
        <is>
          <t xml:space="preserve">018</t>
        </is>
      </c>
      <c s="9" r="H14652">
        <v>42.8400</v>
      </c>
      <c s="8" t="inlineStr" r="I14652">
        <is>
          <t xml:space="preserve"/>
        </is>
      </c>
      <c s="8" t="inlineStr" r="J14652">
        <is>
          <t xml:space="preserve"> Cook</t>
        </is>
      </c>
    </row>
    <row r="14653" ht="20.25" customHeight="0">
      <c s="5" t="inlineStr" r="A14653">
        <is>
          <t xml:space="preserve">81028350</t>
        </is>
      </c>
      <c s="5" t="inlineStr" r="B14653">
        <is>
          <t xml:space="preserve">UNDERGROUND CONDUIT, PVC, 2" DIA.</t>
        </is>
      </c>
      <c s="5" t="inlineStr" r="C14653">
        <is>
          <t xml:space="preserve">FOOT   </t>
        </is>
      </c>
      <c s="6" r="D14653">
        <v>490.000</v>
      </c>
      <c s="7" r="E14653">
        <v>1</v>
      </c>
      <c s="8" t="inlineStr" r="F14653">
        <is>
          <t xml:space="preserve">62P43</t>
        </is>
      </c>
      <c s="8" t="inlineStr" r="G14653">
        <is>
          <t xml:space="preserve">018</t>
        </is>
      </c>
      <c s="9" r="H14653">
        <v>42.8400</v>
      </c>
      <c s="8" t="inlineStr" r="I14653">
        <is>
          <t xml:space="preserve"/>
        </is>
      </c>
      <c s="8" t="inlineStr" r="J14653">
        <is>
          <t xml:space="preserve"> Cook</t>
        </is>
      </c>
    </row>
    <row r="14654" ht="20.25" customHeight="0">
      <c s="5" t="inlineStr" r="A14654">
        <is>
          <t xml:space="preserve">81028350</t>
        </is>
      </c>
      <c s="5" t="inlineStr" r="B14654">
        <is>
          <t xml:space="preserve">UNDERGROUND CONDUIT, PVC, 2" DIA.</t>
        </is>
      </c>
      <c s="5" t="inlineStr" r="C14654">
        <is>
          <t xml:space="preserve">FOOT   </t>
        </is>
      </c>
      <c s="6" r="D14654">
        <v>490.000</v>
      </c>
      <c s="7" r="E14654">
        <v>1</v>
      </c>
      <c s="8" t="inlineStr" r="F14654">
        <is>
          <t xml:space="preserve">62P43</t>
        </is>
      </c>
      <c s="8" t="inlineStr" r="G14654">
        <is>
          <t xml:space="preserve">018</t>
        </is>
      </c>
      <c s="9" r="H14654">
        <v>42.8400</v>
      </c>
      <c s="8" t="inlineStr" r="I14654">
        <is>
          <t xml:space="preserve"/>
        </is>
      </c>
      <c s="8" t="inlineStr" r="J14654">
        <is>
          <t xml:space="preserve"> Cook</t>
        </is>
      </c>
    </row>
    <row r="14655" ht="20.25" customHeight="0">
      <c s="5" t="inlineStr" r="A14655">
        <is>
          <t xml:space="preserve">81028350</t>
        </is>
      </c>
      <c s="5" t="inlineStr" r="B14655">
        <is>
          <t xml:space="preserve">UNDERGROUND CONDUIT, PVC, 2" DIA.</t>
        </is>
      </c>
      <c s="5" t="inlineStr" r="C14655">
        <is>
          <t xml:space="preserve">FOOT   </t>
        </is>
      </c>
      <c s="6" r="D14655">
        <v>490.000</v>
      </c>
      <c s="7" r="E14655">
        <v>1</v>
      </c>
      <c s="8" t="inlineStr" r="F14655">
        <is>
          <t xml:space="preserve">62P43</t>
        </is>
      </c>
      <c s="8" t="inlineStr" r="G14655">
        <is>
          <t xml:space="preserve">018</t>
        </is>
      </c>
      <c s="9" r="H14655">
        <v>42.8400</v>
      </c>
      <c s="8" t="inlineStr" r="I14655">
        <is>
          <t xml:space="preserve"/>
        </is>
      </c>
      <c s="8" t="inlineStr" r="J14655">
        <is>
          <t xml:space="preserve"> Cook</t>
        </is>
      </c>
    </row>
    <row r="14656" ht="20.25" customHeight="0">
      <c s="5" t="inlineStr" r="A14656">
        <is>
          <t xml:space="preserve">81028350</t>
        </is>
      </c>
      <c s="5" t="inlineStr" r="B14656">
        <is>
          <t xml:space="preserve">UNDERGROUND CONDUIT, PVC, 2" DIA.</t>
        </is>
      </c>
      <c s="5" t="inlineStr" r="C14656">
        <is>
          <t xml:space="preserve">FOOT   </t>
        </is>
      </c>
      <c s="6" r="D14656">
        <v>490.000</v>
      </c>
      <c s="7" r="E14656">
        <v>1</v>
      </c>
      <c s="8" t="inlineStr" r="F14656">
        <is>
          <t xml:space="preserve">62P43</t>
        </is>
      </c>
      <c s="8" t="inlineStr" r="G14656">
        <is>
          <t xml:space="preserve">018</t>
        </is>
      </c>
      <c s="9" r="H14656">
        <v>45.7000</v>
      </c>
      <c s="8" t="inlineStr" r="I14656">
        <is>
          <t xml:space="preserve"/>
        </is>
      </c>
      <c s="8" t="inlineStr" r="J14656">
        <is>
          <t xml:space="preserve"> Cook</t>
        </is>
      </c>
    </row>
    <row r="14657" ht="20.25" customHeight="0">
      <c s="5" t="inlineStr" r="A14657">
        <is>
          <t xml:space="preserve">81028350</t>
        </is>
      </c>
      <c s="5" t="inlineStr" r="B14657">
        <is>
          <t xml:space="preserve">UNDERGROUND CONDUIT, PVC, 2" DIA.</t>
        </is>
      </c>
      <c s="5" t="inlineStr" r="C14657">
        <is>
          <t xml:space="preserve">FOOT   </t>
        </is>
      </c>
      <c s="6" r="D14657">
        <v>222.000</v>
      </c>
      <c s="7" r="E14657">
        <v>2</v>
      </c>
      <c s="8" t="inlineStr" r="F14657">
        <is>
          <t xml:space="preserve">64R02</t>
        </is>
      </c>
      <c s="8" t="inlineStr" r="G14657">
        <is>
          <t xml:space="preserve">030</t>
        </is>
      </c>
      <c s="9" r="H14657">
        <v>17.0000</v>
      </c>
      <c s="8" t="inlineStr" r="I14657">
        <is>
          <t xml:space="preserve">Y</t>
        </is>
      </c>
      <c s="8" t="inlineStr" r="J14657">
        <is>
          <t xml:space="preserve"> Lee</t>
        </is>
      </c>
    </row>
    <row r="14658" ht="20.25" customHeight="0">
      <c s="5" t="inlineStr" r="A14658">
        <is>
          <t xml:space="preserve">81028350</t>
        </is>
      </c>
      <c s="5" t="inlineStr" r="B14658">
        <is>
          <t xml:space="preserve">UNDERGROUND CONDUIT, PVC, 2" DIA.</t>
        </is>
      </c>
      <c s="5" t="inlineStr" r="C14658">
        <is>
          <t xml:space="preserve">FOOT   </t>
        </is>
      </c>
      <c s="6" r="D14658">
        <v>527.000</v>
      </c>
      <c s="7" r="E14658">
        <v>5</v>
      </c>
      <c s="8" t="inlineStr" r="F14658">
        <is>
          <t xml:space="preserve">70F98</t>
        </is>
      </c>
      <c s="8" t="inlineStr" r="G14658">
        <is>
          <t xml:space="preserve">143</t>
        </is>
      </c>
      <c s="9" r="H14658">
        <v>30.0000</v>
      </c>
      <c s="8" t="inlineStr" r="I14658">
        <is>
          <t xml:space="preserve">Y</t>
        </is>
      </c>
      <c s="8" t="inlineStr" r="J14658">
        <is>
          <t xml:space="preserve"> Edgar</t>
        </is>
      </c>
    </row>
    <row r="14659" ht="20.25" customHeight="0">
      <c s="5" t="inlineStr" r="A14659">
        <is>
          <t xml:space="preserve">81028350</t>
        </is>
      </c>
      <c s="5" t="inlineStr" r="B14659">
        <is>
          <t xml:space="preserve">UNDERGROUND CONDUIT, PVC, 2" DIA.</t>
        </is>
      </c>
      <c s="5" t="inlineStr" r="C14659">
        <is>
          <t xml:space="preserve">FOOT   </t>
        </is>
      </c>
      <c s="6" r="D14659">
        <v>70.000</v>
      </c>
      <c s="7" r="E14659">
        <v>6</v>
      </c>
      <c s="8" t="inlineStr" r="F14659">
        <is>
          <t xml:space="preserve">72759</t>
        </is>
      </c>
      <c s="8" t="inlineStr" r="G14659">
        <is>
          <t xml:space="preserve">093</t>
        </is>
      </c>
      <c s="9" r="H14659">
        <v>54.0000</v>
      </c>
      <c s="8" t="inlineStr" r="I14659">
        <is>
          <t xml:space="preserve">Y</t>
        </is>
      </c>
      <c s="8" t="inlineStr" r="J14659">
        <is>
          <t xml:space="preserve"> Sangamon</t>
        </is>
      </c>
    </row>
    <row r="14660" ht="20.25" customHeight="0">
      <c s="5" t="inlineStr" r="A14660">
        <is>
          <t xml:space="preserve">81028350</t>
        </is>
      </c>
      <c s="5" t="inlineStr" r="B14660">
        <is>
          <t xml:space="preserve">UNDERGROUND CONDUIT, PVC, 2" DIA.</t>
        </is>
      </c>
      <c s="5" t="inlineStr" r="C14660">
        <is>
          <t xml:space="preserve">FOOT   </t>
        </is>
      </c>
      <c s="6" r="D14660">
        <v>35.000</v>
      </c>
      <c s="7" r="E14660">
        <v>4</v>
      </c>
      <c s="8" t="inlineStr" r="F14660">
        <is>
          <t xml:space="preserve">89818</t>
        </is>
      </c>
      <c s="8" t="inlineStr" r="G14660">
        <is>
          <t xml:space="preserve">169</t>
        </is>
      </c>
      <c s="9" r="H14660">
        <v>44.1400</v>
      </c>
      <c s="8" t="inlineStr" r="I14660">
        <is>
          <t xml:space="preserve">Y</t>
        </is>
      </c>
      <c s="8" t="inlineStr" r="J14660">
        <is>
          <t xml:space="preserve"> Tazewell</t>
        </is>
      </c>
    </row>
    <row r="14661" ht="20.25" customHeight="0">
      <c s="5" t="inlineStr" r="A14661">
        <is>
          <t xml:space="preserve">81028350</t>
        </is>
      </c>
      <c s="5" t="inlineStr" r="B14661">
        <is>
          <t xml:space="preserve">UNDERGROUND CONDUIT, PVC, 2" DIA.</t>
        </is>
      </c>
      <c s="5" t="inlineStr" r="C14661">
        <is>
          <t xml:space="preserve">FOOT   </t>
        </is>
      </c>
      <c s="6" r="D14661">
        <v>35.000</v>
      </c>
      <c s="7" r="E14661">
        <v>4</v>
      </c>
      <c s="8" t="inlineStr" r="F14661">
        <is>
          <t xml:space="preserve">89818</t>
        </is>
      </c>
      <c s="8" t="inlineStr" r="G14661">
        <is>
          <t xml:space="preserve">169</t>
        </is>
      </c>
      <c s="9" r="H14661">
        <v>41.5000</v>
      </c>
      <c s="8" t="inlineStr" r="I14661">
        <is>
          <t xml:space="preserve"/>
        </is>
      </c>
      <c s="8" t="inlineStr" r="J14661">
        <is>
          <t xml:space="preserve"> Tazewell</t>
        </is>
      </c>
    </row>
    <row r="14662" ht="20.25" customHeight="0">
      <c s="5" t="inlineStr" r="A14662">
        <is>
          <t xml:space="preserve">81028350</t>
        </is>
      </c>
      <c s="5" t="inlineStr" r="B14662">
        <is>
          <t xml:space="preserve">UNDERGROUND CONDUIT, PVC, 2" DIA.</t>
        </is>
      </c>
      <c s="5" t="inlineStr" r="C14662">
        <is>
          <t xml:space="preserve">FOOT   </t>
        </is>
      </c>
      <c s="6" r="D14662">
        <v>35.000</v>
      </c>
      <c s="7" r="E14662">
        <v>4</v>
      </c>
      <c s="8" t="inlineStr" r="F14662">
        <is>
          <t xml:space="preserve">89818</t>
        </is>
      </c>
      <c s="8" t="inlineStr" r="G14662">
        <is>
          <t xml:space="preserve">169</t>
        </is>
      </c>
      <c s="9" r="H14662">
        <v>41.7500</v>
      </c>
      <c s="8" t="inlineStr" r="I14662">
        <is>
          <t xml:space="preserve"/>
        </is>
      </c>
      <c s="8" t="inlineStr" r="J14662">
        <is>
          <t xml:space="preserve"> Tazewell</t>
        </is>
      </c>
    </row>
    <row r="14663" ht="20.25" customHeight="0">
      <c s="5" t="inlineStr" r="A14663">
        <is>
          <t xml:space="preserve">81028350</t>
        </is>
      </c>
      <c s="5" t="inlineStr" r="B14663">
        <is>
          <t xml:space="preserve">UNDERGROUND CONDUIT, PVC, 2" DIA.</t>
        </is>
      </c>
      <c s="5" t="inlineStr" r="C14663">
        <is>
          <t xml:space="preserve">FOOT   </t>
        </is>
      </c>
      <c s="6" r="D14663">
        <v>35.000</v>
      </c>
      <c s="7" r="E14663">
        <v>4</v>
      </c>
      <c s="8" t="inlineStr" r="F14663">
        <is>
          <t xml:space="preserve">89818</t>
        </is>
      </c>
      <c s="8" t="inlineStr" r="G14663">
        <is>
          <t xml:space="preserve">169</t>
        </is>
      </c>
      <c s="9" r="H14663">
        <v>43.4400</v>
      </c>
      <c s="8" t="inlineStr" r="I14663">
        <is>
          <t xml:space="preserve"/>
        </is>
      </c>
      <c s="8" t="inlineStr" r="J14663">
        <is>
          <t xml:space="preserve"> Tazewell</t>
        </is>
      </c>
    </row>
    <row r="14664" ht="20.25" customHeight="0">
      <c s="5" t="inlineStr" r="A14664">
        <is>
          <t xml:space="preserve">81028350</t>
        </is>
      </c>
      <c s="5" t="inlineStr" r="B14664">
        <is>
          <t xml:space="preserve">UNDERGROUND CONDUIT, PVC, 2" DIA.</t>
        </is>
      </c>
      <c s="5" t="inlineStr" r="C14664">
        <is>
          <t xml:space="preserve">FOOT   </t>
        </is>
      </c>
      <c s="6" r="D14664">
        <v>35.000</v>
      </c>
      <c s="7" r="E14664">
        <v>4</v>
      </c>
      <c s="8" t="inlineStr" r="F14664">
        <is>
          <t xml:space="preserve">89818</t>
        </is>
      </c>
      <c s="8" t="inlineStr" r="G14664">
        <is>
          <t xml:space="preserve">169</t>
        </is>
      </c>
      <c s="9" r="H14664">
        <v>46.3800</v>
      </c>
      <c s="8" t="inlineStr" r="I14664">
        <is>
          <t xml:space="preserve"/>
        </is>
      </c>
      <c s="8" t="inlineStr" r="J14664">
        <is>
          <t xml:space="preserve"> Tazewell</t>
        </is>
      </c>
    </row>
    <row r="14665" ht="20.25" customHeight="0">
      <c s="5" t="inlineStr" r="A14665">
        <is>
          <t xml:space="preserve">81028350</t>
        </is>
      </c>
      <c s="5" t="inlineStr" r="B14665">
        <is>
          <t xml:space="preserve">UNDERGROUND CONDUIT, PVC, 2" DIA.</t>
        </is>
      </c>
      <c s="5" t="inlineStr" r="C14665">
        <is>
          <t xml:space="preserve">FOOT   </t>
        </is>
      </c>
      <c s="6" r="D14665">
        <v>3.000</v>
      </c>
      <c s="7" r="E14665">
        <v>8</v>
      </c>
      <c s="8" t="inlineStr" r="F14665">
        <is>
          <t xml:space="preserve">97793</t>
        </is>
      </c>
      <c s="8" t="inlineStr" r="G14665">
        <is>
          <t xml:space="preserve">135</t>
        </is>
      </c>
      <c s="9" r="H14665">
        <v>39.0000</v>
      </c>
      <c s="8" t="inlineStr" r="I14665">
        <is>
          <t xml:space="preserve">Y</t>
        </is>
      </c>
      <c s="8" t="inlineStr" r="J14665">
        <is>
          <t xml:space="preserve"> Madison</t>
        </is>
      </c>
    </row>
    <row r="14666" ht="20.25" customHeight="0">
      <c s="5" t="inlineStr" r="A14666">
        <is>
          <t xml:space="preserve">81028360</t>
        </is>
      </c>
      <c s="5" t="inlineStr" r="B14666">
        <is>
          <t xml:space="preserve">UNDERGROUND CONDUIT, PVC, 2 1/2" DIA.</t>
        </is>
      </c>
      <c s="5" t="inlineStr" r="C14666">
        <is>
          <t xml:space="preserve">FOOT   </t>
        </is>
      </c>
      <c s="6" r="D14666">
        <v>54.000</v>
      </c>
      <c s="7" r="E14666">
        <v>2</v>
      </c>
      <c s="8" t="inlineStr" r="F14666">
        <is>
          <t xml:space="preserve">64S87</t>
        </is>
      </c>
      <c s="8" t="inlineStr" r="G14666">
        <is>
          <t xml:space="preserve">032</t>
        </is>
      </c>
      <c s="9" r="H14666">
        <v>17.7500</v>
      </c>
      <c s="8" t="inlineStr" r="I14666">
        <is>
          <t xml:space="preserve">Y</t>
        </is>
      </c>
      <c s="8" t="inlineStr" r="J14666">
        <is>
          <t xml:space="preserve"> Rock Island</t>
        </is>
      </c>
    </row>
    <row r="14667" ht="20.25" customHeight="0">
      <c s="5" t="inlineStr" r="A14667">
        <is>
          <t xml:space="preserve">81028360</t>
        </is>
      </c>
      <c s="5" t="inlineStr" r="B14667">
        <is>
          <t xml:space="preserve">UNDERGROUND CONDUIT, PVC, 2 1/2" DIA.</t>
        </is>
      </c>
      <c s="5" t="inlineStr" r="C14667">
        <is>
          <t xml:space="preserve">FOOT   </t>
        </is>
      </c>
      <c s="6" r="D14667">
        <v>54.000</v>
      </c>
      <c s="7" r="E14667">
        <v>2</v>
      </c>
      <c s="8" t="inlineStr" r="F14667">
        <is>
          <t xml:space="preserve">64S87</t>
        </is>
      </c>
      <c s="8" t="inlineStr" r="G14667">
        <is>
          <t xml:space="preserve">032</t>
        </is>
      </c>
      <c s="9" r="H14667">
        <v>11.7300</v>
      </c>
      <c s="8" t="inlineStr" r="I14667">
        <is>
          <t xml:space="preserve"/>
        </is>
      </c>
      <c s="8" t="inlineStr" r="J14667">
        <is>
          <t xml:space="preserve"> Rock Island</t>
        </is>
      </c>
    </row>
    <row r="14668" ht="20.25" customHeight="0">
      <c s="5" t="inlineStr" r="A14668">
        <is>
          <t xml:space="preserve">81028360</t>
        </is>
      </c>
      <c s="5" t="inlineStr" r="B14668">
        <is>
          <t xml:space="preserve">UNDERGROUND CONDUIT, PVC, 2 1/2" DIA.</t>
        </is>
      </c>
      <c s="5" t="inlineStr" r="C14668">
        <is>
          <t xml:space="preserve">FOOT   </t>
        </is>
      </c>
      <c s="6" r="D14668">
        <v>477.000</v>
      </c>
      <c s="7" r="E14668">
        <v>3</v>
      </c>
      <c s="8" t="inlineStr" r="F14668">
        <is>
          <t xml:space="preserve">87875</t>
        </is>
      </c>
      <c s="8" t="inlineStr" r="G14668">
        <is>
          <t xml:space="preserve">166</t>
        </is>
      </c>
      <c s="9" r="H14668">
        <v>26.0000</v>
      </c>
      <c s="8" t="inlineStr" r="I14668">
        <is>
          <t xml:space="preserve">Y</t>
        </is>
      </c>
      <c s="8" t="inlineStr" r="J14668">
        <is>
          <t xml:space="preserve"> DeKalb</t>
        </is>
      </c>
    </row>
    <row r="14669" ht="20.25" customHeight="0">
      <c s="5" t="inlineStr" r="A14669">
        <is>
          <t xml:space="preserve">81028360</t>
        </is>
      </c>
      <c s="5" t="inlineStr" r="B14669">
        <is>
          <t xml:space="preserve">UNDERGROUND CONDUIT, PVC, 2 1/2" DIA.</t>
        </is>
      </c>
      <c s="5" t="inlineStr" r="C14669">
        <is>
          <t xml:space="preserve">FOOT   </t>
        </is>
      </c>
      <c s="6" r="D14669">
        <v>477.000</v>
      </c>
      <c s="7" r="E14669">
        <v>3</v>
      </c>
      <c s="8" t="inlineStr" r="F14669">
        <is>
          <t xml:space="preserve">87875</t>
        </is>
      </c>
      <c s="8" t="inlineStr" r="G14669">
        <is>
          <t xml:space="preserve">166</t>
        </is>
      </c>
      <c s="9" r="H14669">
        <v>12.2000</v>
      </c>
      <c s="8" t="inlineStr" r="I14669">
        <is>
          <t xml:space="preserve"/>
        </is>
      </c>
      <c s="8" t="inlineStr" r="J14669">
        <is>
          <t xml:space="preserve"> DeKalb</t>
        </is>
      </c>
    </row>
    <row r="14670" ht="20.25" customHeight="0">
      <c s="5" t="inlineStr" r="A14670">
        <is>
          <t xml:space="preserve">81028360</t>
        </is>
      </c>
      <c s="5" t="inlineStr" r="B14670">
        <is>
          <t xml:space="preserve">UNDERGROUND CONDUIT, PVC, 2 1/2" DIA.</t>
        </is>
      </c>
      <c s="5" t="inlineStr" r="C14670">
        <is>
          <t xml:space="preserve">FOOT   </t>
        </is>
      </c>
      <c s="6" r="D14670">
        <v>10.000</v>
      </c>
      <c s="7" r="E14670">
        <v>8</v>
      </c>
      <c s="8" t="inlineStr" r="F14670">
        <is>
          <t xml:space="preserve">97793</t>
        </is>
      </c>
      <c s="8" t="inlineStr" r="G14670">
        <is>
          <t xml:space="preserve">135</t>
        </is>
      </c>
      <c s="9" r="H14670">
        <v>46.7500</v>
      </c>
      <c s="8" t="inlineStr" r="I14670">
        <is>
          <t xml:space="preserve">Y</t>
        </is>
      </c>
      <c s="8" t="inlineStr" r="J14670">
        <is>
          <t xml:space="preserve"> Madison</t>
        </is>
      </c>
    </row>
    <row r="14671" ht="20.25" customHeight="0">
      <c s="5" t="inlineStr" r="A14671">
        <is>
          <t xml:space="preserve">81028370</t>
        </is>
      </c>
      <c s="5" t="inlineStr" r="B14671">
        <is>
          <t xml:space="preserve">UNDERGROUND CONDUIT, PVC,     3" DIA.</t>
        </is>
      </c>
      <c s="5" t="inlineStr" r="C14671">
        <is>
          <t xml:space="preserve">FOOT   </t>
        </is>
      </c>
      <c s="6" r="D14671">
        <v>1689.000</v>
      </c>
      <c s="7" r="E14671">
        <v>1</v>
      </c>
      <c s="8" t="inlineStr" r="F14671">
        <is>
          <t xml:space="preserve">62P43</t>
        </is>
      </c>
      <c s="8" t="inlineStr" r="G14671">
        <is>
          <t xml:space="preserve">018</t>
        </is>
      </c>
      <c s="9" r="H14671">
        <v>47.0000</v>
      </c>
      <c s="8" t="inlineStr" r="I14671">
        <is>
          <t xml:space="preserve">Y</t>
        </is>
      </c>
      <c s="8" t="inlineStr" r="J14671">
        <is>
          <t xml:space="preserve"> Cook</t>
        </is>
      </c>
    </row>
    <row r="14672" ht="20.25" customHeight="0">
      <c s="5" t="inlineStr" r="A14672">
        <is>
          <t xml:space="preserve">81028370</t>
        </is>
      </c>
      <c s="5" t="inlineStr" r="B14672">
        <is>
          <t xml:space="preserve">UNDERGROUND CONDUIT, PVC,     3" DIA.</t>
        </is>
      </c>
      <c s="5" t="inlineStr" r="C14672">
        <is>
          <t xml:space="preserve">FOOT   </t>
        </is>
      </c>
      <c s="6" r="D14672">
        <v>1689.000</v>
      </c>
      <c s="7" r="E14672">
        <v>1</v>
      </c>
      <c s="8" t="inlineStr" r="F14672">
        <is>
          <t xml:space="preserve">62P43</t>
        </is>
      </c>
      <c s="8" t="inlineStr" r="G14672">
        <is>
          <t xml:space="preserve">018</t>
        </is>
      </c>
      <c s="9" r="H14672">
        <v>36.8000</v>
      </c>
      <c s="8" t="inlineStr" r="I14672">
        <is>
          <t xml:space="preserve"/>
        </is>
      </c>
      <c s="8" t="inlineStr" r="J14672">
        <is>
          <t xml:space="preserve"> Cook</t>
        </is>
      </c>
    </row>
    <row r="14673" ht="20.25" customHeight="0">
      <c s="5" t="inlineStr" r="A14673">
        <is>
          <t xml:space="preserve">81028370</t>
        </is>
      </c>
      <c s="5" t="inlineStr" r="B14673">
        <is>
          <t xml:space="preserve">UNDERGROUND CONDUIT, PVC,     3" DIA.</t>
        </is>
      </c>
      <c s="5" t="inlineStr" r="C14673">
        <is>
          <t xml:space="preserve">FOOT   </t>
        </is>
      </c>
      <c s="6" r="D14673">
        <v>1689.000</v>
      </c>
      <c s="7" r="E14673">
        <v>1</v>
      </c>
      <c s="8" t="inlineStr" r="F14673">
        <is>
          <t xml:space="preserve">62P43</t>
        </is>
      </c>
      <c s="8" t="inlineStr" r="G14673">
        <is>
          <t xml:space="preserve">018</t>
        </is>
      </c>
      <c s="9" r="H14673">
        <v>46.7000</v>
      </c>
      <c s="8" t="inlineStr" r="I14673">
        <is>
          <t xml:space="preserve"/>
        </is>
      </c>
      <c s="8" t="inlineStr" r="J14673">
        <is>
          <t xml:space="preserve"> Cook</t>
        </is>
      </c>
    </row>
    <row r="14674" ht="20.25" customHeight="0">
      <c s="5" t="inlineStr" r="A14674">
        <is>
          <t xml:space="preserve">81028370</t>
        </is>
      </c>
      <c s="5" t="inlineStr" r="B14674">
        <is>
          <t xml:space="preserve">UNDERGROUND CONDUIT, PVC,     3" DIA.</t>
        </is>
      </c>
      <c s="5" t="inlineStr" r="C14674">
        <is>
          <t xml:space="preserve">FOOT   </t>
        </is>
      </c>
      <c s="6" r="D14674">
        <v>1689.000</v>
      </c>
      <c s="7" r="E14674">
        <v>1</v>
      </c>
      <c s="8" t="inlineStr" r="F14674">
        <is>
          <t xml:space="preserve">62P43</t>
        </is>
      </c>
      <c s="8" t="inlineStr" r="G14674">
        <is>
          <t xml:space="preserve">018</t>
        </is>
      </c>
      <c s="9" r="H14674">
        <v>46.7000</v>
      </c>
      <c s="8" t="inlineStr" r="I14674">
        <is>
          <t xml:space="preserve"/>
        </is>
      </c>
      <c s="8" t="inlineStr" r="J14674">
        <is>
          <t xml:space="preserve"> Cook</t>
        </is>
      </c>
    </row>
    <row r="14675" ht="20.25" customHeight="0">
      <c s="5" t="inlineStr" r="A14675">
        <is>
          <t xml:space="preserve">81028370</t>
        </is>
      </c>
      <c s="5" t="inlineStr" r="B14675">
        <is>
          <t xml:space="preserve">UNDERGROUND CONDUIT, PVC,     3" DIA.</t>
        </is>
      </c>
      <c s="5" t="inlineStr" r="C14675">
        <is>
          <t xml:space="preserve">FOOT   </t>
        </is>
      </c>
      <c s="6" r="D14675">
        <v>1689.000</v>
      </c>
      <c s="7" r="E14675">
        <v>1</v>
      </c>
      <c s="8" t="inlineStr" r="F14675">
        <is>
          <t xml:space="preserve">62P43</t>
        </is>
      </c>
      <c s="8" t="inlineStr" r="G14675">
        <is>
          <t xml:space="preserve">018</t>
        </is>
      </c>
      <c s="9" r="H14675">
        <v>46.7000</v>
      </c>
      <c s="8" t="inlineStr" r="I14675">
        <is>
          <t xml:space="preserve"/>
        </is>
      </c>
      <c s="8" t="inlineStr" r="J14675">
        <is>
          <t xml:space="preserve"> Cook</t>
        </is>
      </c>
    </row>
    <row r="14676" ht="20.25" customHeight="0">
      <c s="5" t="inlineStr" r="A14676">
        <is>
          <t xml:space="preserve">81028370</t>
        </is>
      </c>
      <c s="5" t="inlineStr" r="B14676">
        <is>
          <t xml:space="preserve">UNDERGROUND CONDUIT, PVC,     3" DIA.</t>
        </is>
      </c>
      <c s="5" t="inlineStr" r="C14676">
        <is>
          <t xml:space="preserve">FOOT   </t>
        </is>
      </c>
      <c s="6" r="D14676">
        <v>1689.000</v>
      </c>
      <c s="7" r="E14676">
        <v>1</v>
      </c>
      <c s="8" t="inlineStr" r="F14676">
        <is>
          <t xml:space="preserve">62P43</t>
        </is>
      </c>
      <c s="8" t="inlineStr" r="G14676">
        <is>
          <t xml:space="preserve">018</t>
        </is>
      </c>
      <c s="9" r="H14676">
        <v>46.7000</v>
      </c>
      <c s="8" t="inlineStr" r="I14676">
        <is>
          <t xml:space="preserve"/>
        </is>
      </c>
      <c s="8" t="inlineStr" r="J14676">
        <is>
          <t xml:space="preserve"> Cook</t>
        </is>
      </c>
    </row>
    <row r="14677" ht="20.25" customHeight="0">
      <c s="5" t="inlineStr" r="A14677">
        <is>
          <t xml:space="preserve">81028370</t>
        </is>
      </c>
      <c s="5" t="inlineStr" r="B14677">
        <is>
          <t xml:space="preserve">UNDERGROUND CONDUIT, PVC,     3" DIA.</t>
        </is>
      </c>
      <c s="5" t="inlineStr" r="C14677">
        <is>
          <t xml:space="preserve">FOOT   </t>
        </is>
      </c>
      <c s="6" r="D14677">
        <v>1689.000</v>
      </c>
      <c s="7" r="E14677">
        <v>1</v>
      </c>
      <c s="8" t="inlineStr" r="F14677">
        <is>
          <t xml:space="preserve">62P43</t>
        </is>
      </c>
      <c s="8" t="inlineStr" r="G14677">
        <is>
          <t xml:space="preserve">018</t>
        </is>
      </c>
      <c s="9" r="H14677">
        <v>49.7500</v>
      </c>
      <c s="8" t="inlineStr" r="I14677">
        <is>
          <t xml:space="preserve"/>
        </is>
      </c>
      <c s="8" t="inlineStr" r="J14677">
        <is>
          <t xml:space="preserve"> Cook</t>
        </is>
      </c>
    </row>
    <row r="14678" ht="20.25" customHeight="0">
      <c s="5" t="inlineStr" r="A14678">
        <is>
          <t xml:space="preserve">81028370</t>
        </is>
      </c>
      <c s="5" t="inlineStr" r="B14678">
        <is>
          <t xml:space="preserve">UNDERGROUND CONDUIT, PVC,     3" DIA.</t>
        </is>
      </c>
      <c s="5" t="inlineStr" r="C14678">
        <is>
          <t xml:space="preserve">FOOT   </t>
        </is>
      </c>
      <c s="6" r="D14678">
        <v>69.000</v>
      </c>
      <c s="7" r="E14678">
        <v>2</v>
      </c>
      <c s="8" t="inlineStr" r="F14678">
        <is>
          <t xml:space="preserve">64R02</t>
        </is>
      </c>
      <c s="8" t="inlineStr" r="G14678">
        <is>
          <t xml:space="preserve">030</t>
        </is>
      </c>
      <c s="9" r="H14678">
        <v>80.0000</v>
      </c>
      <c s="8" t="inlineStr" r="I14678">
        <is>
          <t xml:space="preserve">Y</t>
        </is>
      </c>
      <c s="8" t="inlineStr" r="J14678">
        <is>
          <t xml:space="preserve"> Lee</t>
        </is>
      </c>
    </row>
    <row r="14679" ht="20.25" customHeight="0">
      <c s="5" t="inlineStr" r="A14679">
        <is>
          <t xml:space="preserve">81028370</t>
        </is>
      </c>
      <c s="5" t="inlineStr" r="B14679">
        <is>
          <t xml:space="preserve">UNDERGROUND CONDUIT, PVC,     3" DIA.</t>
        </is>
      </c>
      <c s="5" t="inlineStr" r="C14679">
        <is>
          <t xml:space="preserve">FOOT   </t>
        </is>
      </c>
      <c s="6" r="D14679">
        <v>56.000</v>
      </c>
      <c s="7" r="E14679">
        <v>5</v>
      </c>
      <c s="8" t="inlineStr" r="F14679">
        <is>
          <t xml:space="preserve">70F98</t>
        </is>
      </c>
      <c s="8" t="inlineStr" r="G14679">
        <is>
          <t xml:space="preserve">143</t>
        </is>
      </c>
      <c s="9" r="H14679">
        <v>40.0000</v>
      </c>
      <c s="8" t="inlineStr" r="I14679">
        <is>
          <t xml:space="preserve">Y</t>
        </is>
      </c>
      <c s="8" t="inlineStr" r="J14679">
        <is>
          <t xml:space="preserve"> Edgar</t>
        </is>
      </c>
    </row>
    <row r="14680" ht="20.25" customHeight="0">
      <c s="5" t="inlineStr" r="A14680">
        <is>
          <t xml:space="preserve">81028370</t>
        </is>
      </c>
      <c s="5" t="inlineStr" r="B14680">
        <is>
          <t xml:space="preserve">UNDERGROUND CONDUIT, PVC,     3" DIA.</t>
        </is>
      </c>
      <c s="5" t="inlineStr" r="C14680">
        <is>
          <t xml:space="preserve">FOOT   </t>
        </is>
      </c>
      <c s="6" r="D14680">
        <v>469.000</v>
      </c>
      <c s="7" r="E14680">
        <v>6</v>
      </c>
      <c s="8" t="inlineStr" r="F14680">
        <is>
          <t xml:space="preserve">72759</t>
        </is>
      </c>
      <c s="8" t="inlineStr" r="G14680">
        <is>
          <t xml:space="preserve">093</t>
        </is>
      </c>
      <c s="9" r="H14680">
        <v>61.0000</v>
      </c>
      <c s="8" t="inlineStr" r="I14680">
        <is>
          <t xml:space="preserve">Y</t>
        </is>
      </c>
      <c s="8" t="inlineStr" r="J14680">
        <is>
          <t xml:space="preserve"> Sangamon</t>
        </is>
      </c>
    </row>
    <row r="14681" ht="20.25" customHeight="0">
      <c s="5" t="inlineStr" r="A14681">
        <is>
          <t xml:space="preserve">81028370</t>
        </is>
      </c>
      <c s="5" t="inlineStr" r="B14681">
        <is>
          <t xml:space="preserve">UNDERGROUND CONDUIT, PVC,     3" DIA.</t>
        </is>
      </c>
      <c s="5" t="inlineStr" r="C14681">
        <is>
          <t xml:space="preserve">FOOT   </t>
        </is>
      </c>
      <c s="6" r="D14681">
        <v>130.000</v>
      </c>
      <c s="7" r="E14681">
        <v>4</v>
      </c>
      <c s="8" t="inlineStr" r="F14681">
        <is>
          <t xml:space="preserve">89818</t>
        </is>
      </c>
      <c s="8" t="inlineStr" r="G14681">
        <is>
          <t xml:space="preserve">169</t>
        </is>
      </c>
      <c s="9" r="H14681">
        <v>72.5800</v>
      </c>
      <c s="8" t="inlineStr" r="I14681">
        <is>
          <t xml:space="preserve">Y</t>
        </is>
      </c>
      <c s="8" t="inlineStr" r="J14681">
        <is>
          <t xml:space="preserve"> Tazewell</t>
        </is>
      </c>
    </row>
    <row r="14682" ht="20.25" customHeight="0">
      <c s="5" t="inlineStr" r="A14682">
        <is>
          <t xml:space="preserve">81028370</t>
        </is>
      </c>
      <c s="5" t="inlineStr" r="B14682">
        <is>
          <t xml:space="preserve">UNDERGROUND CONDUIT, PVC,     3" DIA.</t>
        </is>
      </c>
      <c s="5" t="inlineStr" r="C14682">
        <is>
          <t xml:space="preserve">FOOT   </t>
        </is>
      </c>
      <c s="6" r="D14682">
        <v>130.000</v>
      </c>
      <c s="7" r="E14682">
        <v>4</v>
      </c>
      <c s="8" t="inlineStr" r="F14682">
        <is>
          <t xml:space="preserve">89818</t>
        </is>
      </c>
      <c s="8" t="inlineStr" r="G14682">
        <is>
          <t xml:space="preserve">169</t>
        </is>
      </c>
      <c s="9" r="H14682">
        <v>68.6600</v>
      </c>
      <c s="8" t="inlineStr" r="I14682">
        <is>
          <t xml:space="preserve"/>
        </is>
      </c>
      <c s="8" t="inlineStr" r="J14682">
        <is>
          <t xml:space="preserve"> Tazewell</t>
        </is>
      </c>
    </row>
    <row r="14683" ht="20.25" customHeight="0">
      <c s="5" t="inlineStr" r="A14683">
        <is>
          <t xml:space="preserve">81028370</t>
        </is>
      </c>
      <c s="5" t="inlineStr" r="B14683">
        <is>
          <t xml:space="preserve">UNDERGROUND CONDUIT, PVC,     3" DIA.</t>
        </is>
      </c>
      <c s="5" t="inlineStr" r="C14683">
        <is>
          <t xml:space="preserve">FOOT   </t>
        </is>
      </c>
      <c s="6" r="D14683">
        <v>130.000</v>
      </c>
      <c s="7" r="E14683">
        <v>4</v>
      </c>
      <c s="8" t="inlineStr" r="F14683">
        <is>
          <t xml:space="preserve">89818</t>
        </is>
      </c>
      <c s="8" t="inlineStr" r="G14683">
        <is>
          <t xml:space="preserve">169</t>
        </is>
      </c>
      <c s="9" r="H14683">
        <v>69.0000</v>
      </c>
      <c s="8" t="inlineStr" r="I14683">
        <is>
          <t xml:space="preserve"/>
        </is>
      </c>
      <c s="8" t="inlineStr" r="J14683">
        <is>
          <t xml:space="preserve"> Tazewell</t>
        </is>
      </c>
    </row>
    <row r="14684" ht="20.25" customHeight="0">
      <c s="5" t="inlineStr" r="A14684">
        <is>
          <t xml:space="preserve">81028370</t>
        </is>
      </c>
      <c s="5" t="inlineStr" r="B14684">
        <is>
          <t xml:space="preserve">UNDERGROUND CONDUIT, PVC,     3" DIA.</t>
        </is>
      </c>
      <c s="5" t="inlineStr" r="C14684">
        <is>
          <t xml:space="preserve">FOOT   </t>
        </is>
      </c>
      <c s="6" r="D14684">
        <v>130.000</v>
      </c>
      <c s="7" r="E14684">
        <v>4</v>
      </c>
      <c s="8" t="inlineStr" r="F14684">
        <is>
          <t xml:space="preserve">89818</t>
        </is>
      </c>
      <c s="8" t="inlineStr" r="G14684">
        <is>
          <t xml:space="preserve">169</t>
        </is>
      </c>
      <c s="9" r="H14684">
        <v>71.4300</v>
      </c>
      <c s="8" t="inlineStr" r="I14684">
        <is>
          <t xml:space="preserve"/>
        </is>
      </c>
      <c s="8" t="inlineStr" r="J14684">
        <is>
          <t xml:space="preserve"> Tazewell</t>
        </is>
      </c>
    </row>
    <row r="14685" ht="20.25" customHeight="0">
      <c s="5" t="inlineStr" r="A14685">
        <is>
          <t xml:space="preserve">81028370</t>
        </is>
      </c>
      <c s="5" t="inlineStr" r="B14685">
        <is>
          <t xml:space="preserve">UNDERGROUND CONDUIT, PVC,     3" DIA.</t>
        </is>
      </c>
      <c s="5" t="inlineStr" r="C14685">
        <is>
          <t xml:space="preserve">FOOT   </t>
        </is>
      </c>
      <c s="6" r="D14685">
        <v>130.000</v>
      </c>
      <c s="7" r="E14685">
        <v>4</v>
      </c>
      <c s="8" t="inlineStr" r="F14685">
        <is>
          <t xml:space="preserve">89818</t>
        </is>
      </c>
      <c s="8" t="inlineStr" r="G14685">
        <is>
          <t xml:space="preserve">169</t>
        </is>
      </c>
      <c s="9" r="H14685">
        <v>76.2700</v>
      </c>
      <c s="8" t="inlineStr" r="I14685">
        <is>
          <t xml:space="preserve"/>
        </is>
      </c>
      <c s="8" t="inlineStr" r="J14685">
        <is>
          <t xml:space="preserve"> Tazewell</t>
        </is>
      </c>
    </row>
    <row r="14686" ht="20.25" customHeight="0">
      <c s="5" t="inlineStr" r="A14686">
        <is>
          <t xml:space="preserve">81028390</t>
        </is>
      </c>
      <c s="5" t="inlineStr" r="B14686">
        <is>
          <t xml:space="preserve">UNDERGROUND CONDUIT, PVC, 4" DIA.</t>
        </is>
      </c>
      <c s="5" t="inlineStr" r="C14686">
        <is>
          <t xml:space="preserve">FOOT   </t>
        </is>
      </c>
      <c s="6" r="D14686">
        <v>4.000</v>
      </c>
      <c s="7" r="E14686">
        <v>2</v>
      </c>
      <c s="8" t="inlineStr" r="F14686">
        <is>
          <t xml:space="preserve">64S87</t>
        </is>
      </c>
      <c s="8" t="inlineStr" r="G14686">
        <is>
          <t xml:space="preserve">032</t>
        </is>
      </c>
      <c s="9" r="H14686">
        <v>49.7500</v>
      </c>
      <c s="8" t="inlineStr" r="I14686">
        <is>
          <t xml:space="preserve">Y</t>
        </is>
      </c>
      <c s="8" t="inlineStr" r="J14686">
        <is>
          <t xml:space="preserve"> Rock Island</t>
        </is>
      </c>
    </row>
    <row r="14687" ht="20.25" customHeight="0">
      <c s="5" t="inlineStr" r="A14687">
        <is>
          <t xml:space="preserve">81028390</t>
        </is>
      </c>
      <c s="5" t="inlineStr" r="B14687">
        <is>
          <t xml:space="preserve">UNDERGROUND CONDUIT, PVC, 4" DIA.</t>
        </is>
      </c>
      <c s="5" t="inlineStr" r="C14687">
        <is>
          <t xml:space="preserve">FOOT   </t>
        </is>
      </c>
      <c s="6" r="D14687">
        <v>4.000</v>
      </c>
      <c s="7" r="E14687">
        <v>2</v>
      </c>
      <c s="8" t="inlineStr" r="F14687">
        <is>
          <t xml:space="preserve">64S87</t>
        </is>
      </c>
      <c s="8" t="inlineStr" r="G14687">
        <is>
          <t xml:space="preserve">032</t>
        </is>
      </c>
      <c s="9" r="H14687">
        <v>63.7500</v>
      </c>
      <c s="8" t="inlineStr" r="I14687">
        <is>
          <t xml:space="preserve"/>
        </is>
      </c>
      <c s="8" t="inlineStr" r="J14687">
        <is>
          <t xml:space="preserve"> Rock Island</t>
        </is>
      </c>
    </row>
    <row r="14688" ht="20.25" customHeight="0">
      <c s="5" t="inlineStr" r="A14688">
        <is>
          <t xml:space="preserve">81028390</t>
        </is>
      </c>
      <c s="5" t="inlineStr" r="B14688">
        <is>
          <t xml:space="preserve">UNDERGROUND CONDUIT, PVC, 4" DIA.</t>
        </is>
      </c>
      <c s="5" t="inlineStr" r="C14688">
        <is>
          <t xml:space="preserve">FOOT   </t>
        </is>
      </c>
      <c s="6" r="D14688">
        <v>392.000</v>
      </c>
      <c s="7" r="E14688">
        <v>5</v>
      </c>
      <c s="8" t="inlineStr" r="F14688">
        <is>
          <t xml:space="preserve">70F98</t>
        </is>
      </c>
      <c s="8" t="inlineStr" r="G14688">
        <is>
          <t xml:space="preserve">143</t>
        </is>
      </c>
      <c s="9" r="H14688">
        <v>50.0000</v>
      </c>
      <c s="8" t="inlineStr" r="I14688">
        <is>
          <t xml:space="preserve">Y</t>
        </is>
      </c>
      <c s="8" t="inlineStr" r="J14688">
        <is>
          <t xml:space="preserve"> Edgar</t>
        </is>
      </c>
    </row>
    <row r="14689" ht="20.25" customHeight="0">
      <c s="5" t="inlineStr" r="A14689">
        <is>
          <t xml:space="preserve">81028390</t>
        </is>
      </c>
      <c s="5" t="inlineStr" r="B14689">
        <is>
          <t xml:space="preserve">UNDERGROUND CONDUIT, PVC, 4" DIA.</t>
        </is>
      </c>
      <c s="5" t="inlineStr" r="C14689">
        <is>
          <t xml:space="preserve">FOOT   </t>
        </is>
      </c>
      <c s="6" r="D14689">
        <v>144.000</v>
      </c>
      <c s="7" r="E14689">
        <v>3</v>
      </c>
      <c s="8" t="inlineStr" r="F14689">
        <is>
          <t xml:space="preserve">87875</t>
        </is>
      </c>
      <c s="8" t="inlineStr" r="G14689">
        <is>
          <t xml:space="preserve">166</t>
        </is>
      </c>
      <c s="9" r="H14689">
        <v>30.0000</v>
      </c>
      <c s="8" t="inlineStr" r="I14689">
        <is>
          <t xml:space="preserve">Y</t>
        </is>
      </c>
      <c s="8" t="inlineStr" r="J14689">
        <is>
          <t xml:space="preserve"> DeKalb</t>
        </is>
      </c>
    </row>
    <row r="14690" ht="20.25" customHeight="0">
      <c s="5" t="inlineStr" r="A14690">
        <is>
          <t xml:space="preserve">81028390</t>
        </is>
      </c>
      <c s="5" t="inlineStr" r="B14690">
        <is>
          <t xml:space="preserve">UNDERGROUND CONDUIT, PVC, 4" DIA.</t>
        </is>
      </c>
      <c s="5" t="inlineStr" r="C14690">
        <is>
          <t xml:space="preserve">FOOT   </t>
        </is>
      </c>
      <c s="6" r="D14690">
        <v>144.000</v>
      </c>
      <c s="7" r="E14690">
        <v>3</v>
      </c>
      <c s="8" t="inlineStr" r="F14690">
        <is>
          <t xml:space="preserve">87875</t>
        </is>
      </c>
      <c s="8" t="inlineStr" r="G14690">
        <is>
          <t xml:space="preserve">166</t>
        </is>
      </c>
      <c s="9" r="H14690">
        <v>59.0000</v>
      </c>
      <c s="8" t="inlineStr" r="I14690">
        <is>
          <t xml:space="preserve"/>
        </is>
      </c>
      <c s="8" t="inlineStr" r="J14690">
        <is>
          <t xml:space="preserve"> DeKalb</t>
        </is>
      </c>
    </row>
    <row r="14691" ht="20.25" customHeight="0">
      <c s="5" t="inlineStr" r="A14691">
        <is>
          <t xml:space="preserve">81028390</t>
        </is>
      </c>
      <c s="5" t="inlineStr" r="B14691">
        <is>
          <t xml:space="preserve">UNDERGROUND CONDUIT, PVC, 4" DIA.</t>
        </is>
      </c>
      <c s="5" t="inlineStr" r="C14691">
        <is>
          <t xml:space="preserve">FOOT   </t>
        </is>
      </c>
      <c s="6" r="D14691">
        <v>115.000</v>
      </c>
      <c s="7" r="E14691">
        <v>4</v>
      </c>
      <c s="8" t="inlineStr" r="F14691">
        <is>
          <t xml:space="preserve">89818</t>
        </is>
      </c>
      <c s="8" t="inlineStr" r="G14691">
        <is>
          <t xml:space="preserve">169</t>
        </is>
      </c>
      <c s="9" r="H14691">
        <v>84.3200</v>
      </c>
      <c s="8" t="inlineStr" r="I14691">
        <is>
          <t xml:space="preserve">Y</t>
        </is>
      </c>
      <c s="8" t="inlineStr" r="J14691">
        <is>
          <t xml:space="preserve"> Tazewell</t>
        </is>
      </c>
    </row>
    <row r="14692" ht="20.25" customHeight="0">
      <c s="5" t="inlineStr" r="A14692">
        <is>
          <t xml:space="preserve">81028390</t>
        </is>
      </c>
      <c s="5" t="inlineStr" r="B14692">
        <is>
          <t xml:space="preserve">UNDERGROUND CONDUIT, PVC, 4" DIA.</t>
        </is>
      </c>
      <c s="5" t="inlineStr" r="C14692">
        <is>
          <t xml:space="preserve">FOOT   </t>
        </is>
      </c>
      <c s="6" r="D14692">
        <v>115.000</v>
      </c>
      <c s="7" r="E14692">
        <v>4</v>
      </c>
      <c s="8" t="inlineStr" r="F14692">
        <is>
          <t xml:space="preserve">89818</t>
        </is>
      </c>
      <c s="8" t="inlineStr" r="G14692">
        <is>
          <t xml:space="preserve">169</t>
        </is>
      </c>
      <c s="9" r="H14692">
        <v>79.7700</v>
      </c>
      <c s="8" t="inlineStr" r="I14692">
        <is>
          <t xml:space="preserve"/>
        </is>
      </c>
      <c s="8" t="inlineStr" r="J14692">
        <is>
          <t xml:space="preserve"> Tazewell</t>
        </is>
      </c>
    </row>
    <row r="14693" ht="20.25" customHeight="0">
      <c s="5" t="inlineStr" r="A14693">
        <is>
          <t xml:space="preserve">81028390</t>
        </is>
      </c>
      <c s="5" t="inlineStr" r="B14693">
        <is>
          <t xml:space="preserve">UNDERGROUND CONDUIT, PVC, 4" DIA.</t>
        </is>
      </c>
      <c s="5" t="inlineStr" r="C14693">
        <is>
          <t xml:space="preserve">FOOT   </t>
        </is>
      </c>
      <c s="6" r="D14693">
        <v>115.000</v>
      </c>
      <c s="7" r="E14693">
        <v>4</v>
      </c>
      <c s="8" t="inlineStr" r="F14693">
        <is>
          <t xml:space="preserve">89818</t>
        </is>
      </c>
      <c s="8" t="inlineStr" r="G14693">
        <is>
          <t xml:space="preserve">169</t>
        </is>
      </c>
      <c s="9" r="H14693">
        <v>80.0000</v>
      </c>
      <c s="8" t="inlineStr" r="I14693">
        <is>
          <t xml:space="preserve"/>
        </is>
      </c>
      <c s="8" t="inlineStr" r="J14693">
        <is>
          <t xml:space="preserve"> Tazewell</t>
        </is>
      </c>
    </row>
    <row r="14694" ht="20.25" customHeight="0">
      <c s="5" t="inlineStr" r="A14694">
        <is>
          <t xml:space="preserve">81028390</t>
        </is>
      </c>
      <c s="5" t="inlineStr" r="B14694">
        <is>
          <t xml:space="preserve">UNDERGROUND CONDUIT, PVC, 4" DIA.</t>
        </is>
      </c>
      <c s="5" t="inlineStr" r="C14694">
        <is>
          <t xml:space="preserve">FOOT   </t>
        </is>
      </c>
      <c s="6" r="D14694">
        <v>115.000</v>
      </c>
      <c s="7" r="E14694">
        <v>4</v>
      </c>
      <c s="8" t="inlineStr" r="F14694">
        <is>
          <t xml:space="preserve">89818</t>
        </is>
      </c>
      <c s="8" t="inlineStr" r="G14694">
        <is>
          <t xml:space="preserve">169</t>
        </is>
      </c>
      <c s="9" r="H14694">
        <v>82.9800</v>
      </c>
      <c s="8" t="inlineStr" r="I14694">
        <is>
          <t xml:space="preserve"/>
        </is>
      </c>
      <c s="8" t="inlineStr" r="J14694">
        <is>
          <t xml:space="preserve"> Tazewell</t>
        </is>
      </c>
    </row>
    <row r="14695" ht="20.25" customHeight="0">
      <c s="5" t="inlineStr" r="A14695">
        <is>
          <t xml:space="preserve">81028390</t>
        </is>
      </c>
      <c s="5" t="inlineStr" r="B14695">
        <is>
          <t xml:space="preserve">UNDERGROUND CONDUIT, PVC, 4" DIA.</t>
        </is>
      </c>
      <c s="5" t="inlineStr" r="C14695">
        <is>
          <t xml:space="preserve">FOOT   </t>
        </is>
      </c>
      <c s="6" r="D14695">
        <v>115.000</v>
      </c>
      <c s="7" r="E14695">
        <v>4</v>
      </c>
      <c s="8" t="inlineStr" r="F14695">
        <is>
          <t xml:space="preserve">89818</t>
        </is>
      </c>
      <c s="8" t="inlineStr" r="G14695">
        <is>
          <t xml:space="preserve">169</t>
        </is>
      </c>
      <c s="9" r="H14695">
        <v>88.6000</v>
      </c>
      <c s="8" t="inlineStr" r="I14695">
        <is>
          <t xml:space="preserve"/>
        </is>
      </c>
      <c s="8" t="inlineStr" r="J14695">
        <is>
          <t xml:space="preserve"> Tazewell</t>
        </is>
      </c>
    </row>
    <row r="14696" ht="20.25" customHeight="0">
      <c s="5" t="inlineStr" r="A14696">
        <is>
          <t xml:space="preserve">81028400</t>
        </is>
      </c>
      <c s="5" t="inlineStr" r="B14696">
        <is>
          <t xml:space="preserve">UNDERGROUND CONDUIT, PVC,     5" DIA.</t>
        </is>
      </c>
      <c s="5" t="inlineStr" r="C14696">
        <is>
          <t xml:space="preserve">FOOT   </t>
        </is>
      </c>
      <c s="6" r="D14696">
        <v>7.000</v>
      </c>
      <c s="7" r="E14696">
        <v>6</v>
      </c>
      <c s="8" t="inlineStr" r="F14696">
        <is>
          <t xml:space="preserve">72759</t>
        </is>
      </c>
      <c s="8" t="inlineStr" r="G14696">
        <is>
          <t xml:space="preserve">093</t>
        </is>
      </c>
      <c s="9" r="H14696">
        <v>66.0000</v>
      </c>
      <c s="8" t="inlineStr" r="I14696">
        <is>
          <t xml:space="preserve">Y</t>
        </is>
      </c>
      <c s="8" t="inlineStr" r="J14696">
        <is>
          <t xml:space="preserve"> Sangamon</t>
        </is>
      </c>
    </row>
    <row r="14697" ht="20.25" customHeight="0">
      <c s="5" t="inlineStr" r="A14697">
        <is>
          <t xml:space="preserve">81028740</t>
        </is>
      </c>
      <c s="5" t="inlineStr" r="B14697">
        <is>
          <t xml:space="preserve">UNDERGROUND CONDUIT, COILABLE NONMETALLIC CONDUIT, 1 1/2" DIA.</t>
        </is>
      </c>
      <c s="5" t="inlineStr" r="C14697">
        <is>
          <t xml:space="preserve">FOOT   </t>
        </is>
      </c>
      <c s="6" r="D14697">
        <v>4450.000</v>
      </c>
      <c s="7" r="E14697">
        <v>1</v>
      </c>
      <c s="8" t="inlineStr" r="F14697">
        <is>
          <t xml:space="preserve">61K89</t>
        </is>
      </c>
      <c s="8" t="inlineStr" r="G14697">
        <is>
          <t xml:space="preserve">176</t>
        </is>
      </c>
      <c s="9" r="H14697">
        <v>24.2000</v>
      </c>
      <c s="8" t="inlineStr" r="I14697">
        <is>
          <t xml:space="preserve">Y</t>
        </is>
      </c>
      <c s="8" t="inlineStr" r="J14697">
        <is>
          <t xml:space="preserve"> Cook</t>
        </is>
      </c>
    </row>
    <row r="14698" ht="20.25" customHeight="0">
      <c s="5" t="inlineStr" r="A14698">
        <is>
          <t xml:space="preserve">81028740</t>
        </is>
      </c>
      <c s="5" t="inlineStr" r="B14698">
        <is>
          <t xml:space="preserve">UNDERGROUND CONDUIT, COILABLE NONMETALLIC CONDUIT, 1 1/2" DIA.</t>
        </is>
      </c>
      <c s="5" t="inlineStr" r="C14698">
        <is>
          <t xml:space="preserve">FOOT   </t>
        </is>
      </c>
      <c s="6" r="D14698">
        <v>4450.000</v>
      </c>
      <c s="7" r="E14698">
        <v>1</v>
      </c>
      <c s="8" t="inlineStr" r="F14698">
        <is>
          <t xml:space="preserve">61K89</t>
        </is>
      </c>
      <c s="8" t="inlineStr" r="G14698">
        <is>
          <t xml:space="preserve">176</t>
        </is>
      </c>
      <c s="9" r="H14698">
        <v>11.0000</v>
      </c>
      <c s="8" t="inlineStr" r="I14698">
        <is>
          <t xml:space="preserve"/>
        </is>
      </c>
      <c s="8" t="inlineStr" r="J14698">
        <is>
          <t xml:space="preserve"> Cook</t>
        </is>
      </c>
    </row>
    <row r="14699" ht="20.25" customHeight="0">
      <c s="5" t="inlineStr" r="A14699">
        <is>
          <t xml:space="preserve">81028740</t>
        </is>
      </c>
      <c s="5" t="inlineStr" r="B14699">
        <is>
          <t xml:space="preserve">UNDERGROUND CONDUIT, COILABLE NONMETALLIC CONDUIT, 1 1/2" DIA.</t>
        </is>
      </c>
      <c s="5" t="inlineStr" r="C14699">
        <is>
          <t xml:space="preserve">FOOT   </t>
        </is>
      </c>
      <c s="6" r="D14699">
        <v>4450.000</v>
      </c>
      <c s="7" r="E14699">
        <v>1</v>
      </c>
      <c s="8" t="inlineStr" r="F14699">
        <is>
          <t xml:space="preserve">61K89</t>
        </is>
      </c>
      <c s="8" t="inlineStr" r="G14699">
        <is>
          <t xml:space="preserve">176</t>
        </is>
      </c>
      <c s="9" r="H14699">
        <v>13.2500</v>
      </c>
      <c s="8" t="inlineStr" r="I14699">
        <is>
          <t xml:space="preserve"/>
        </is>
      </c>
      <c s="8" t="inlineStr" r="J14699">
        <is>
          <t xml:space="preserve"> Cook</t>
        </is>
      </c>
    </row>
    <row r="14700" ht="20.25" customHeight="0">
      <c s="5" t="inlineStr" r="A14700">
        <is>
          <t xml:space="preserve">81028740</t>
        </is>
      </c>
      <c s="5" t="inlineStr" r="B14700">
        <is>
          <t xml:space="preserve">UNDERGROUND CONDUIT, COILABLE NONMETALLIC CONDUIT, 1 1/2" DIA.</t>
        </is>
      </c>
      <c s="5" t="inlineStr" r="C14700">
        <is>
          <t xml:space="preserve">FOOT   </t>
        </is>
      </c>
      <c s="6" r="D14700">
        <v>4450.000</v>
      </c>
      <c s="7" r="E14700">
        <v>1</v>
      </c>
      <c s="8" t="inlineStr" r="F14700">
        <is>
          <t xml:space="preserve">61K89</t>
        </is>
      </c>
      <c s="8" t="inlineStr" r="G14700">
        <is>
          <t xml:space="preserve">176</t>
        </is>
      </c>
      <c s="9" r="H14700">
        <v>24.0000</v>
      </c>
      <c s="8" t="inlineStr" r="I14700">
        <is>
          <t xml:space="preserve"/>
        </is>
      </c>
      <c s="8" t="inlineStr" r="J14700">
        <is>
          <t xml:space="preserve"> Cook</t>
        </is>
      </c>
    </row>
    <row r="14701" ht="20.25" customHeight="0">
      <c s="5" t="inlineStr" r="A14701">
        <is>
          <t xml:space="preserve">81028740</t>
        </is>
      </c>
      <c s="5" t="inlineStr" r="B14701">
        <is>
          <t xml:space="preserve">UNDERGROUND CONDUIT, COILABLE NONMETALLIC CONDUIT, 1 1/2" DIA.</t>
        </is>
      </c>
      <c s="5" t="inlineStr" r="C14701">
        <is>
          <t xml:space="preserve">FOOT   </t>
        </is>
      </c>
      <c s="6" r="D14701">
        <v>28.000</v>
      </c>
      <c s="7" r="E14701">
        <v>2</v>
      </c>
      <c s="8" t="inlineStr" r="F14701">
        <is>
          <t xml:space="preserve">64S87</t>
        </is>
      </c>
      <c s="8" t="inlineStr" r="G14701">
        <is>
          <t xml:space="preserve">032</t>
        </is>
      </c>
      <c s="9" r="H14701">
        <v>15.5500</v>
      </c>
      <c s="8" t="inlineStr" r="I14701">
        <is>
          <t xml:space="preserve">Y</t>
        </is>
      </c>
      <c s="8" t="inlineStr" r="J14701">
        <is>
          <t xml:space="preserve"> Rock Island</t>
        </is>
      </c>
    </row>
    <row r="14702" ht="20.25" customHeight="0">
      <c s="5" t="inlineStr" r="A14702">
        <is>
          <t xml:space="preserve">81028740</t>
        </is>
      </c>
      <c s="5" t="inlineStr" r="B14702">
        <is>
          <t xml:space="preserve">UNDERGROUND CONDUIT, COILABLE NONMETALLIC CONDUIT, 1 1/2" DIA.</t>
        </is>
      </c>
      <c s="5" t="inlineStr" r="C14702">
        <is>
          <t xml:space="preserve">FOOT   </t>
        </is>
      </c>
      <c s="6" r="D14702">
        <v>28.000</v>
      </c>
      <c s="7" r="E14702">
        <v>2</v>
      </c>
      <c s="8" t="inlineStr" r="F14702">
        <is>
          <t xml:space="preserve">64S87</t>
        </is>
      </c>
      <c s="8" t="inlineStr" r="G14702">
        <is>
          <t xml:space="preserve">032</t>
        </is>
      </c>
      <c s="9" r="H14702">
        <v>10.7200</v>
      </c>
      <c s="8" t="inlineStr" r="I14702">
        <is>
          <t xml:space="preserve"/>
        </is>
      </c>
      <c s="8" t="inlineStr" r="J14702">
        <is>
          <t xml:space="preserve"> Rock Island</t>
        </is>
      </c>
    </row>
    <row r="14703" ht="20.25" customHeight="0">
      <c s="5" t="inlineStr" r="A14703">
        <is>
          <t xml:space="preserve">81028750</t>
        </is>
      </c>
      <c s="5" t="inlineStr" r="B14703">
        <is>
          <t xml:space="preserve">UNDERGROUND CONDUIT, COILABLE NONMETALLIC CONDUIT,     2" DIA.</t>
        </is>
      </c>
      <c s="5" t="inlineStr" r="C14703">
        <is>
          <t xml:space="preserve">FOOT   </t>
        </is>
      </c>
      <c s="6" r="D14703">
        <v>9258.000</v>
      </c>
      <c s="7" r="E14703">
        <v>1</v>
      </c>
      <c s="8" t="inlineStr" r="F14703">
        <is>
          <t xml:space="preserve">62N91</t>
        </is>
      </c>
      <c s="8" t="inlineStr" r="G14703">
        <is>
          <t xml:space="preserve">017</t>
        </is>
      </c>
      <c s="9" r="H14703">
        <v>18.5000</v>
      </c>
      <c s="8" t="inlineStr" r="I14703">
        <is>
          <t xml:space="preserve">Y</t>
        </is>
      </c>
      <c s="8" t="inlineStr" r="J14703">
        <is>
          <t xml:space="preserve"> Cook</t>
        </is>
      </c>
    </row>
    <row r="14704" ht="20.25" customHeight="0">
      <c s="5" t="inlineStr" r="A14704">
        <is>
          <t xml:space="preserve">81028750</t>
        </is>
      </c>
      <c s="5" t="inlineStr" r="B14704">
        <is>
          <t xml:space="preserve">UNDERGROUND CONDUIT, COILABLE NONMETALLIC CONDUIT,     2" DIA.</t>
        </is>
      </c>
      <c s="5" t="inlineStr" r="C14704">
        <is>
          <t xml:space="preserve">FOOT   </t>
        </is>
      </c>
      <c s="6" r="D14704">
        <v>9258.000</v>
      </c>
      <c s="7" r="E14704">
        <v>1</v>
      </c>
      <c s="8" t="inlineStr" r="F14704">
        <is>
          <t xml:space="preserve">62N91</t>
        </is>
      </c>
      <c s="8" t="inlineStr" r="G14704">
        <is>
          <t xml:space="preserve">017</t>
        </is>
      </c>
      <c s="9" r="H14704">
        <v>18.5000</v>
      </c>
      <c s="8" t="inlineStr" r="I14704">
        <is>
          <t xml:space="preserve"/>
        </is>
      </c>
      <c s="8" t="inlineStr" r="J14704">
        <is>
          <t xml:space="preserve"> Cook</t>
        </is>
      </c>
    </row>
    <row r="14705" ht="20.25" customHeight="0">
      <c s="5" t="inlineStr" r="A14705">
        <is>
          <t xml:space="preserve">81028750</t>
        </is>
      </c>
      <c s="5" t="inlineStr" r="B14705">
        <is>
          <t xml:space="preserve">UNDERGROUND CONDUIT, COILABLE NONMETALLIC CONDUIT,     2" DIA.</t>
        </is>
      </c>
      <c s="5" t="inlineStr" r="C14705">
        <is>
          <t xml:space="preserve">FOOT   </t>
        </is>
      </c>
      <c s="6" r="D14705">
        <v>9258.000</v>
      </c>
      <c s="7" r="E14705">
        <v>1</v>
      </c>
      <c s="8" t="inlineStr" r="F14705">
        <is>
          <t xml:space="preserve">62N91</t>
        </is>
      </c>
      <c s="8" t="inlineStr" r="G14705">
        <is>
          <t xml:space="preserve">017</t>
        </is>
      </c>
      <c s="9" r="H14705">
        <v>18.5000</v>
      </c>
      <c s="8" t="inlineStr" r="I14705">
        <is>
          <t xml:space="preserve"/>
        </is>
      </c>
      <c s="8" t="inlineStr" r="J14705">
        <is>
          <t xml:space="preserve"> Cook</t>
        </is>
      </c>
    </row>
    <row r="14706" ht="20.25" customHeight="0">
      <c s="5" t="inlineStr" r="A14706">
        <is>
          <t xml:space="preserve">81028750</t>
        </is>
      </c>
      <c s="5" t="inlineStr" r="B14706">
        <is>
          <t xml:space="preserve">UNDERGROUND CONDUIT, COILABLE NONMETALLIC CONDUIT,     2" DIA.</t>
        </is>
      </c>
      <c s="5" t="inlineStr" r="C14706">
        <is>
          <t xml:space="preserve">FOOT   </t>
        </is>
      </c>
      <c s="6" r="D14706">
        <v>200.000</v>
      </c>
      <c s="7" r="E14706">
        <v>5</v>
      </c>
      <c s="8" t="inlineStr" r="F14706">
        <is>
          <t xml:space="preserve">70D55</t>
        </is>
      </c>
      <c s="8" t="inlineStr" r="G14706">
        <is>
          <t xml:space="preserve">071</t>
        </is>
      </c>
      <c s="9" r="H14706">
        <v>40.1900</v>
      </c>
      <c s="8" t="inlineStr" r="I14706">
        <is>
          <t xml:space="preserve">Y</t>
        </is>
      </c>
      <c s="8" t="inlineStr" r="J14706">
        <is>
          <t xml:space="preserve"> McLean</t>
        </is>
      </c>
    </row>
    <row r="14707" ht="20.25" customHeight="0">
      <c s="5" t="inlineStr" r="A14707">
        <is>
          <t xml:space="preserve">81028750</t>
        </is>
      </c>
      <c s="5" t="inlineStr" r="B14707">
        <is>
          <t xml:space="preserve">UNDERGROUND CONDUIT, COILABLE NONMETALLIC CONDUIT,     2" DIA.</t>
        </is>
      </c>
      <c s="5" t="inlineStr" r="C14707">
        <is>
          <t xml:space="preserve">FOOT   </t>
        </is>
      </c>
      <c s="6" r="D14707">
        <v>2982.000</v>
      </c>
      <c s="7" r="E14707">
        <v>6</v>
      </c>
      <c s="8" t="inlineStr" r="F14707">
        <is>
          <t xml:space="preserve">72736</t>
        </is>
      </c>
      <c s="8" t="inlineStr" r="G14707">
        <is>
          <t xml:space="preserve">090</t>
        </is>
      </c>
      <c s="9" r="H14707">
        <v>35.9000</v>
      </c>
      <c s="8" t="inlineStr" r="I14707">
        <is>
          <t xml:space="preserve">Y</t>
        </is>
      </c>
      <c s="8" t="inlineStr" r="J14707">
        <is>
          <t xml:space="preserve"> Pike</t>
        </is>
      </c>
    </row>
    <row r="14708" ht="20.25" customHeight="0">
      <c s="5" t="inlineStr" r="A14708">
        <is>
          <t xml:space="preserve">81028760</t>
        </is>
      </c>
      <c s="5" t="inlineStr" r="B14708">
        <is>
          <t xml:space="preserve">UNDERGROUND CONDUIT, COILABLE NONMETALLIC CONDUIT, 2 1/2" DIA.</t>
        </is>
      </c>
      <c s="5" t="inlineStr" r="C14708">
        <is>
          <t xml:space="preserve">FOOT   </t>
        </is>
      </c>
      <c s="6" r="D14708">
        <v>63.000</v>
      </c>
      <c s="7" r="E14708">
        <v>2</v>
      </c>
      <c s="8" t="inlineStr" r="F14708">
        <is>
          <t xml:space="preserve">64S87</t>
        </is>
      </c>
      <c s="8" t="inlineStr" r="G14708">
        <is>
          <t xml:space="preserve">032</t>
        </is>
      </c>
      <c s="9" r="H14708">
        <v>19.0000</v>
      </c>
      <c s="8" t="inlineStr" r="I14708">
        <is>
          <t xml:space="preserve">Y</t>
        </is>
      </c>
      <c s="8" t="inlineStr" r="J14708">
        <is>
          <t xml:space="preserve"> Rock Island</t>
        </is>
      </c>
    </row>
    <row r="14709" ht="20.25" customHeight="0">
      <c s="5" t="inlineStr" r="A14709">
        <is>
          <t xml:space="preserve">81028760</t>
        </is>
      </c>
      <c s="5" t="inlineStr" r="B14709">
        <is>
          <t xml:space="preserve">UNDERGROUND CONDUIT, COILABLE NONMETALLIC CONDUIT, 2 1/2" DIA.</t>
        </is>
      </c>
      <c s="5" t="inlineStr" r="C14709">
        <is>
          <t xml:space="preserve">FOOT   </t>
        </is>
      </c>
      <c s="6" r="D14709">
        <v>63.000</v>
      </c>
      <c s="7" r="E14709">
        <v>2</v>
      </c>
      <c s="8" t="inlineStr" r="F14709">
        <is>
          <t xml:space="preserve">64S87</t>
        </is>
      </c>
      <c s="8" t="inlineStr" r="G14709">
        <is>
          <t xml:space="preserve">032</t>
        </is>
      </c>
      <c s="9" r="H14709">
        <v>8.1300</v>
      </c>
      <c s="8" t="inlineStr" r="I14709">
        <is>
          <t xml:space="preserve"/>
        </is>
      </c>
      <c s="8" t="inlineStr" r="J14709">
        <is>
          <t xml:space="preserve"> Rock Island</t>
        </is>
      </c>
    </row>
    <row r="14710" ht="20.25" customHeight="0">
      <c s="5" t="inlineStr" r="A14710">
        <is>
          <t xml:space="preserve">81028790</t>
        </is>
      </c>
      <c s="5" t="inlineStr" r="B14710">
        <is>
          <t xml:space="preserve">UNDERGROUND CONDUIT, COILABLE NONMETALLIC CONDUIT,     4" DIA.</t>
        </is>
      </c>
      <c s="5" t="inlineStr" r="C14710">
        <is>
          <t xml:space="preserve">FOOT   </t>
        </is>
      </c>
      <c s="6" r="D14710">
        <v>372.000</v>
      </c>
      <c s="7" r="E14710">
        <v>2</v>
      </c>
      <c s="8" t="inlineStr" r="F14710">
        <is>
          <t xml:space="preserve">64S87</t>
        </is>
      </c>
      <c s="8" t="inlineStr" r="G14710">
        <is>
          <t xml:space="preserve">032</t>
        </is>
      </c>
      <c s="9" r="H14710">
        <v>67.0000</v>
      </c>
      <c s="8" t="inlineStr" r="I14710">
        <is>
          <t xml:space="preserve">Y</t>
        </is>
      </c>
      <c s="8" t="inlineStr" r="J14710">
        <is>
          <t xml:space="preserve"> Rock Island</t>
        </is>
      </c>
    </row>
    <row r="14711" ht="20.25" customHeight="0">
      <c s="5" t="inlineStr" r="A14711">
        <is>
          <t xml:space="preserve">81028790</t>
        </is>
      </c>
      <c s="5" t="inlineStr" r="B14711">
        <is>
          <t xml:space="preserve">UNDERGROUND CONDUIT, COILABLE NONMETALLIC CONDUIT,     4" DIA.</t>
        </is>
      </c>
      <c s="5" t="inlineStr" r="C14711">
        <is>
          <t xml:space="preserve">FOOT   </t>
        </is>
      </c>
      <c s="6" r="D14711">
        <v>372.000</v>
      </c>
      <c s="7" r="E14711">
        <v>2</v>
      </c>
      <c s="8" t="inlineStr" r="F14711">
        <is>
          <t xml:space="preserve">64S87</t>
        </is>
      </c>
      <c s="8" t="inlineStr" r="G14711">
        <is>
          <t xml:space="preserve">032</t>
        </is>
      </c>
      <c s="9" r="H14711">
        <v>32.6600</v>
      </c>
      <c s="8" t="inlineStr" r="I14711">
        <is>
          <t xml:space="preserve"/>
        </is>
      </c>
      <c s="8" t="inlineStr" r="J14711">
        <is>
          <t xml:space="preserve"> Rock Island</t>
        </is>
      </c>
    </row>
    <row r="14712" ht="20.25" customHeight="0">
      <c s="5" t="inlineStr" r="A14712">
        <is>
          <t xml:space="preserve">81100300</t>
        </is>
      </c>
      <c s="5" t="inlineStr" r="B14712">
        <is>
          <t xml:space="preserve">CONDUIT ATTACHED TO STRUCTURE, 1" DIA., GALVANIZED STEEL</t>
        </is>
      </c>
      <c s="5" t="inlineStr" r="C14712">
        <is>
          <t xml:space="preserve">FOOT   </t>
        </is>
      </c>
      <c s="6" r="D14712">
        <v>400.000</v>
      </c>
      <c s="7" r="E14712">
        <v>5</v>
      </c>
      <c s="8" t="inlineStr" r="F14712">
        <is>
          <t xml:space="preserve">70D55</t>
        </is>
      </c>
      <c s="8" t="inlineStr" r="G14712">
        <is>
          <t xml:space="preserve">071</t>
        </is>
      </c>
      <c s="9" r="H14712">
        <v>117.2400</v>
      </c>
      <c s="8" t="inlineStr" r="I14712">
        <is>
          <t xml:space="preserve">Y</t>
        </is>
      </c>
      <c s="8" t="inlineStr" r="J14712">
        <is>
          <t xml:space="preserve"> McLean</t>
        </is>
      </c>
    </row>
    <row r="14713" ht="20.25" customHeight="0">
      <c s="5" t="inlineStr" r="A14713">
        <is>
          <t xml:space="preserve">81100320</t>
        </is>
      </c>
      <c s="5" t="inlineStr" r="B14713">
        <is>
          <t xml:space="preserve">CONDUIT ATTACHED TO STRUCTURE, 1" DIA., PVC COATED GALVANIZED STEEL</t>
        </is>
      </c>
      <c s="5" t="inlineStr" r="C14713">
        <is>
          <t xml:space="preserve">FOOT   </t>
        </is>
      </c>
      <c s="6" r="D14713">
        <v>1914.000</v>
      </c>
      <c s="7" r="E14713">
        <v>1</v>
      </c>
      <c s="8" t="inlineStr" r="F14713">
        <is>
          <t xml:space="preserve">62N91</t>
        </is>
      </c>
      <c s="8" t="inlineStr" r="G14713">
        <is>
          <t xml:space="preserve">017</t>
        </is>
      </c>
      <c s="9" r="H14713">
        <v>56.0000</v>
      </c>
      <c s="8" t="inlineStr" r="I14713">
        <is>
          <t xml:space="preserve">Y</t>
        </is>
      </c>
      <c s="8" t="inlineStr" r="J14713">
        <is>
          <t xml:space="preserve"> Cook</t>
        </is>
      </c>
    </row>
    <row r="14714" ht="20.25" customHeight="0">
      <c s="5" t="inlineStr" r="A14714">
        <is>
          <t xml:space="preserve">81100320</t>
        </is>
      </c>
      <c s="5" t="inlineStr" r="B14714">
        <is>
          <t xml:space="preserve">CONDUIT ATTACHED TO STRUCTURE, 1" DIA., PVC COATED GALVANIZED STEEL</t>
        </is>
      </c>
      <c s="5" t="inlineStr" r="C14714">
        <is>
          <t xml:space="preserve">FOOT   </t>
        </is>
      </c>
      <c s="6" r="D14714">
        <v>1914.000</v>
      </c>
      <c s="7" r="E14714">
        <v>1</v>
      </c>
      <c s="8" t="inlineStr" r="F14714">
        <is>
          <t xml:space="preserve">62N91</t>
        </is>
      </c>
      <c s="8" t="inlineStr" r="G14714">
        <is>
          <t xml:space="preserve">017</t>
        </is>
      </c>
      <c s="9" r="H14714">
        <v>56.0000</v>
      </c>
      <c s="8" t="inlineStr" r="I14714">
        <is>
          <t xml:space="preserve"/>
        </is>
      </c>
      <c s="8" t="inlineStr" r="J14714">
        <is>
          <t xml:space="preserve"> Cook</t>
        </is>
      </c>
    </row>
    <row r="14715" ht="20.25" customHeight="0">
      <c s="5" t="inlineStr" r="A14715">
        <is>
          <t xml:space="preserve">81100320</t>
        </is>
      </c>
      <c s="5" t="inlineStr" r="B14715">
        <is>
          <t xml:space="preserve">CONDUIT ATTACHED TO STRUCTURE, 1" DIA., PVC COATED GALVANIZED STEEL</t>
        </is>
      </c>
      <c s="5" t="inlineStr" r="C14715">
        <is>
          <t xml:space="preserve">FOOT   </t>
        </is>
      </c>
      <c s="6" r="D14715">
        <v>1914.000</v>
      </c>
      <c s="7" r="E14715">
        <v>1</v>
      </c>
      <c s="8" t="inlineStr" r="F14715">
        <is>
          <t xml:space="preserve">62N91</t>
        </is>
      </c>
      <c s="8" t="inlineStr" r="G14715">
        <is>
          <t xml:space="preserve">017</t>
        </is>
      </c>
      <c s="9" r="H14715">
        <v>56.0000</v>
      </c>
      <c s="8" t="inlineStr" r="I14715">
        <is>
          <t xml:space="preserve"/>
        </is>
      </c>
      <c s="8" t="inlineStr" r="J14715">
        <is>
          <t xml:space="preserve"> Cook</t>
        </is>
      </c>
    </row>
    <row r="14716" ht="20.25" customHeight="0">
      <c s="5" t="inlineStr" r="A14716">
        <is>
          <t xml:space="preserve">81100320</t>
        </is>
      </c>
      <c s="5" t="inlineStr" r="B14716">
        <is>
          <t xml:space="preserve">CONDUIT ATTACHED TO STRUCTURE, 1" DIA., PVC COATED GALVANIZED STEEL</t>
        </is>
      </c>
      <c s="5" t="inlineStr" r="C14716">
        <is>
          <t xml:space="preserve">FOOT   </t>
        </is>
      </c>
      <c s="6" r="D14716">
        <v>434.000</v>
      </c>
      <c s="7" r="E14716">
        <v>1</v>
      </c>
      <c s="8" t="inlineStr" r="F14716">
        <is>
          <t xml:space="preserve">62P43</t>
        </is>
      </c>
      <c s="8" t="inlineStr" r="G14716">
        <is>
          <t xml:space="preserve">018</t>
        </is>
      </c>
      <c s="9" r="H14716">
        <v>72.0000</v>
      </c>
      <c s="8" t="inlineStr" r="I14716">
        <is>
          <t xml:space="preserve">Y</t>
        </is>
      </c>
      <c s="8" t="inlineStr" r="J14716">
        <is>
          <t xml:space="preserve"> Cook</t>
        </is>
      </c>
    </row>
    <row r="14717" ht="20.25" customHeight="0">
      <c s="5" t="inlineStr" r="A14717">
        <is>
          <t xml:space="preserve">81100320</t>
        </is>
      </c>
      <c s="5" t="inlineStr" r="B14717">
        <is>
          <t xml:space="preserve">CONDUIT ATTACHED TO STRUCTURE, 1" DIA., PVC COATED GALVANIZED STEEL</t>
        </is>
      </c>
      <c s="5" t="inlineStr" r="C14717">
        <is>
          <t xml:space="preserve">FOOT   </t>
        </is>
      </c>
      <c s="6" r="D14717">
        <v>434.000</v>
      </c>
      <c s="7" r="E14717">
        <v>1</v>
      </c>
      <c s="8" t="inlineStr" r="F14717">
        <is>
          <t xml:space="preserve">62P43</t>
        </is>
      </c>
      <c s="8" t="inlineStr" r="G14717">
        <is>
          <t xml:space="preserve">018</t>
        </is>
      </c>
      <c s="9" r="H14717">
        <v>71.6100</v>
      </c>
      <c s="8" t="inlineStr" r="I14717">
        <is>
          <t xml:space="preserve"/>
        </is>
      </c>
      <c s="8" t="inlineStr" r="J14717">
        <is>
          <t xml:space="preserve"> Cook</t>
        </is>
      </c>
    </row>
    <row r="14718" ht="20.25" customHeight="0">
      <c s="5" t="inlineStr" r="A14718">
        <is>
          <t xml:space="preserve">81100320</t>
        </is>
      </c>
      <c s="5" t="inlineStr" r="B14718">
        <is>
          <t xml:space="preserve">CONDUIT ATTACHED TO STRUCTURE, 1" DIA., PVC COATED GALVANIZED STEEL</t>
        </is>
      </c>
      <c s="5" t="inlineStr" r="C14718">
        <is>
          <t xml:space="preserve">FOOT   </t>
        </is>
      </c>
      <c s="6" r="D14718">
        <v>434.000</v>
      </c>
      <c s="7" r="E14718">
        <v>1</v>
      </c>
      <c s="8" t="inlineStr" r="F14718">
        <is>
          <t xml:space="preserve">62P43</t>
        </is>
      </c>
      <c s="8" t="inlineStr" r="G14718">
        <is>
          <t xml:space="preserve">018</t>
        </is>
      </c>
      <c s="9" r="H14718">
        <v>71.6100</v>
      </c>
      <c s="8" t="inlineStr" r="I14718">
        <is>
          <t xml:space="preserve"/>
        </is>
      </c>
      <c s="8" t="inlineStr" r="J14718">
        <is>
          <t xml:space="preserve"> Cook</t>
        </is>
      </c>
    </row>
    <row r="14719" ht="20.25" customHeight="0">
      <c s="5" t="inlineStr" r="A14719">
        <is>
          <t xml:space="preserve">81100320</t>
        </is>
      </c>
      <c s="5" t="inlineStr" r="B14719">
        <is>
          <t xml:space="preserve">CONDUIT ATTACHED TO STRUCTURE, 1" DIA., PVC COATED GALVANIZED STEEL</t>
        </is>
      </c>
      <c s="5" t="inlineStr" r="C14719">
        <is>
          <t xml:space="preserve">FOOT   </t>
        </is>
      </c>
      <c s="6" r="D14719">
        <v>434.000</v>
      </c>
      <c s="7" r="E14719">
        <v>1</v>
      </c>
      <c s="8" t="inlineStr" r="F14719">
        <is>
          <t xml:space="preserve">62P43</t>
        </is>
      </c>
      <c s="8" t="inlineStr" r="G14719">
        <is>
          <t xml:space="preserve">018</t>
        </is>
      </c>
      <c s="9" r="H14719">
        <v>71.6100</v>
      </c>
      <c s="8" t="inlineStr" r="I14719">
        <is>
          <t xml:space="preserve"/>
        </is>
      </c>
      <c s="8" t="inlineStr" r="J14719">
        <is>
          <t xml:space="preserve"> Cook</t>
        </is>
      </c>
    </row>
    <row r="14720" ht="20.25" customHeight="0">
      <c s="5" t="inlineStr" r="A14720">
        <is>
          <t xml:space="preserve">81100320</t>
        </is>
      </c>
      <c s="5" t="inlineStr" r="B14720">
        <is>
          <t xml:space="preserve">CONDUIT ATTACHED TO STRUCTURE, 1" DIA., PVC COATED GALVANIZED STEEL</t>
        </is>
      </c>
      <c s="5" t="inlineStr" r="C14720">
        <is>
          <t xml:space="preserve">FOOT   </t>
        </is>
      </c>
      <c s="6" r="D14720">
        <v>434.000</v>
      </c>
      <c s="7" r="E14720">
        <v>1</v>
      </c>
      <c s="8" t="inlineStr" r="F14720">
        <is>
          <t xml:space="preserve">62P43</t>
        </is>
      </c>
      <c s="8" t="inlineStr" r="G14720">
        <is>
          <t xml:space="preserve">018</t>
        </is>
      </c>
      <c s="9" r="H14720">
        <v>71.6100</v>
      </c>
      <c s="8" t="inlineStr" r="I14720">
        <is>
          <t xml:space="preserve"/>
        </is>
      </c>
      <c s="8" t="inlineStr" r="J14720">
        <is>
          <t xml:space="preserve"> Cook</t>
        </is>
      </c>
    </row>
    <row r="14721" ht="20.25" customHeight="0">
      <c s="5" t="inlineStr" r="A14721">
        <is>
          <t xml:space="preserve">81100320</t>
        </is>
      </c>
      <c s="5" t="inlineStr" r="B14721">
        <is>
          <t xml:space="preserve">CONDUIT ATTACHED TO STRUCTURE, 1" DIA., PVC COATED GALVANIZED STEEL</t>
        </is>
      </c>
      <c s="5" t="inlineStr" r="C14721">
        <is>
          <t xml:space="preserve">FOOT   </t>
        </is>
      </c>
      <c s="6" r="D14721">
        <v>434.000</v>
      </c>
      <c s="7" r="E14721">
        <v>1</v>
      </c>
      <c s="8" t="inlineStr" r="F14721">
        <is>
          <t xml:space="preserve">62P43</t>
        </is>
      </c>
      <c s="8" t="inlineStr" r="G14721">
        <is>
          <t xml:space="preserve">018</t>
        </is>
      </c>
      <c s="9" r="H14721">
        <v>76.0000</v>
      </c>
      <c s="8" t="inlineStr" r="I14721">
        <is>
          <t xml:space="preserve"/>
        </is>
      </c>
      <c s="8" t="inlineStr" r="J14721">
        <is>
          <t xml:space="preserve"> Cook</t>
        </is>
      </c>
    </row>
    <row r="14722" ht="20.25" customHeight="0">
      <c s="5" t="inlineStr" r="A14722">
        <is>
          <t xml:space="preserve">81100320</t>
        </is>
      </c>
      <c s="5" t="inlineStr" r="B14722">
        <is>
          <t xml:space="preserve">CONDUIT ATTACHED TO STRUCTURE, 1" DIA., PVC COATED GALVANIZED STEEL</t>
        </is>
      </c>
      <c s="5" t="inlineStr" r="C14722">
        <is>
          <t xml:space="preserve">FOOT   </t>
        </is>
      </c>
      <c s="6" r="D14722">
        <v>434.000</v>
      </c>
      <c s="7" r="E14722">
        <v>1</v>
      </c>
      <c s="8" t="inlineStr" r="F14722">
        <is>
          <t xml:space="preserve">62P43</t>
        </is>
      </c>
      <c s="8" t="inlineStr" r="G14722">
        <is>
          <t xml:space="preserve">018</t>
        </is>
      </c>
      <c s="9" r="H14722">
        <v>103.7000</v>
      </c>
      <c s="8" t="inlineStr" r="I14722">
        <is>
          <t xml:space="preserve"/>
        </is>
      </c>
      <c s="8" t="inlineStr" r="J14722">
        <is>
          <t xml:space="preserve"> Cook</t>
        </is>
      </c>
    </row>
    <row r="14723" ht="20.25" customHeight="0">
      <c s="5" t="inlineStr" r="A14723">
        <is>
          <t xml:space="preserve">81100705</t>
        </is>
      </c>
      <c s="5" t="inlineStr" r="B14723">
        <is>
          <t xml:space="preserve">CONDUIT ATTACHED TO STRUCTURE, 2 1/2" DIA., PVC COATED GALVANIZED STEEL</t>
        </is>
      </c>
      <c s="5" t="inlineStr" r="C14723">
        <is>
          <t xml:space="preserve">FOOT   </t>
        </is>
      </c>
      <c s="6" r="D14723">
        <v>1528.000</v>
      </c>
      <c s="7" r="E14723">
        <v>1</v>
      </c>
      <c s="8" t="inlineStr" r="F14723">
        <is>
          <t xml:space="preserve">62P43</t>
        </is>
      </c>
      <c s="8" t="inlineStr" r="G14723">
        <is>
          <t xml:space="preserve">018</t>
        </is>
      </c>
      <c s="9" r="H14723">
        <v>122.0000</v>
      </c>
      <c s="8" t="inlineStr" r="I14723">
        <is>
          <t xml:space="preserve">Y</t>
        </is>
      </c>
      <c s="8" t="inlineStr" r="J14723">
        <is>
          <t xml:space="preserve"> Cook</t>
        </is>
      </c>
    </row>
    <row r="14724" ht="20.25" customHeight="0">
      <c s="5" t="inlineStr" r="A14724">
        <is>
          <t xml:space="preserve">81100705</t>
        </is>
      </c>
      <c s="5" t="inlineStr" r="B14724">
        <is>
          <t xml:space="preserve">CONDUIT ATTACHED TO STRUCTURE, 2 1/2" DIA., PVC COATED GALVANIZED STEEL</t>
        </is>
      </c>
      <c s="5" t="inlineStr" r="C14724">
        <is>
          <t xml:space="preserve">FOOT   </t>
        </is>
      </c>
      <c s="6" r="D14724">
        <v>1528.000</v>
      </c>
      <c s="7" r="E14724">
        <v>1</v>
      </c>
      <c s="8" t="inlineStr" r="F14724">
        <is>
          <t xml:space="preserve">62P43</t>
        </is>
      </c>
      <c s="8" t="inlineStr" r="G14724">
        <is>
          <t xml:space="preserve">018</t>
        </is>
      </c>
      <c s="9" r="H14724">
        <v>121.0600</v>
      </c>
      <c s="8" t="inlineStr" r="I14724">
        <is>
          <t xml:space="preserve"/>
        </is>
      </c>
      <c s="8" t="inlineStr" r="J14724">
        <is>
          <t xml:space="preserve"> Cook</t>
        </is>
      </c>
    </row>
    <row r="14725" ht="20.25" customHeight="0">
      <c s="5" t="inlineStr" r="A14725">
        <is>
          <t xml:space="preserve">81100705</t>
        </is>
      </c>
      <c s="5" t="inlineStr" r="B14725">
        <is>
          <t xml:space="preserve">CONDUIT ATTACHED TO STRUCTURE, 2 1/2" DIA., PVC COATED GALVANIZED STEEL</t>
        </is>
      </c>
      <c s="5" t="inlineStr" r="C14725">
        <is>
          <t xml:space="preserve">FOOT   </t>
        </is>
      </c>
      <c s="6" r="D14725">
        <v>1528.000</v>
      </c>
      <c s="7" r="E14725">
        <v>1</v>
      </c>
      <c s="8" t="inlineStr" r="F14725">
        <is>
          <t xml:space="preserve">62P43</t>
        </is>
      </c>
      <c s="8" t="inlineStr" r="G14725">
        <is>
          <t xml:space="preserve">018</t>
        </is>
      </c>
      <c s="9" r="H14725">
        <v>121.0600</v>
      </c>
      <c s="8" t="inlineStr" r="I14725">
        <is>
          <t xml:space="preserve"/>
        </is>
      </c>
      <c s="8" t="inlineStr" r="J14725">
        <is>
          <t xml:space="preserve"> Cook</t>
        </is>
      </c>
    </row>
    <row r="14726" ht="20.25" customHeight="0">
      <c s="5" t="inlineStr" r="A14726">
        <is>
          <t xml:space="preserve">81100705</t>
        </is>
      </c>
      <c s="5" t="inlineStr" r="B14726">
        <is>
          <t xml:space="preserve">CONDUIT ATTACHED TO STRUCTURE, 2 1/2" DIA., PVC COATED GALVANIZED STEEL</t>
        </is>
      </c>
      <c s="5" t="inlineStr" r="C14726">
        <is>
          <t xml:space="preserve">FOOT   </t>
        </is>
      </c>
      <c s="6" r="D14726">
        <v>1528.000</v>
      </c>
      <c s="7" r="E14726">
        <v>1</v>
      </c>
      <c s="8" t="inlineStr" r="F14726">
        <is>
          <t xml:space="preserve">62P43</t>
        </is>
      </c>
      <c s="8" t="inlineStr" r="G14726">
        <is>
          <t xml:space="preserve">018</t>
        </is>
      </c>
      <c s="9" r="H14726">
        <v>121.0600</v>
      </c>
      <c s="8" t="inlineStr" r="I14726">
        <is>
          <t xml:space="preserve"/>
        </is>
      </c>
      <c s="8" t="inlineStr" r="J14726">
        <is>
          <t xml:space="preserve"> Cook</t>
        </is>
      </c>
    </row>
    <row r="14727" ht="20.25" customHeight="0">
      <c s="5" t="inlineStr" r="A14727">
        <is>
          <t xml:space="preserve">81100705</t>
        </is>
      </c>
      <c s="5" t="inlineStr" r="B14727">
        <is>
          <t xml:space="preserve">CONDUIT ATTACHED TO STRUCTURE, 2 1/2" DIA., PVC COATED GALVANIZED STEEL</t>
        </is>
      </c>
      <c s="5" t="inlineStr" r="C14727">
        <is>
          <t xml:space="preserve">FOOT   </t>
        </is>
      </c>
      <c s="6" r="D14727">
        <v>1528.000</v>
      </c>
      <c s="7" r="E14727">
        <v>1</v>
      </c>
      <c s="8" t="inlineStr" r="F14727">
        <is>
          <t xml:space="preserve">62P43</t>
        </is>
      </c>
      <c s="8" t="inlineStr" r="G14727">
        <is>
          <t xml:space="preserve">018</t>
        </is>
      </c>
      <c s="9" r="H14727">
        <v>121.0600</v>
      </c>
      <c s="8" t="inlineStr" r="I14727">
        <is>
          <t xml:space="preserve"/>
        </is>
      </c>
      <c s="8" t="inlineStr" r="J14727">
        <is>
          <t xml:space="preserve"> Cook</t>
        </is>
      </c>
    </row>
    <row r="14728" ht="20.25" customHeight="0">
      <c s="5" t="inlineStr" r="A14728">
        <is>
          <t xml:space="preserve">81100705</t>
        </is>
      </c>
      <c s="5" t="inlineStr" r="B14728">
        <is>
          <t xml:space="preserve">CONDUIT ATTACHED TO STRUCTURE, 2 1/2" DIA., PVC COATED GALVANIZED STEEL</t>
        </is>
      </c>
      <c s="5" t="inlineStr" r="C14728">
        <is>
          <t xml:space="preserve">FOOT   </t>
        </is>
      </c>
      <c s="6" r="D14728">
        <v>1528.000</v>
      </c>
      <c s="7" r="E14728">
        <v>1</v>
      </c>
      <c s="8" t="inlineStr" r="F14728">
        <is>
          <t xml:space="preserve">62P43</t>
        </is>
      </c>
      <c s="8" t="inlineStr" r="G14728">
        <is>
          <t xml:space="preserve">018</t>
        </is>
      </c>
      <c s="9" r="H14728">
        <v>124.6000</v>
      </c>
      <c s="8" t="inlineStr" r="I14728">
        <is>
          <t xml:space="preserve"/>
        </is>
      </c>
      <c s="8" t="inlineStr" r="J14728">
        <is>
          <t xml:space="preserve"> Cook</t>
        </is>
      </c>
    </row>
    <row r="14729" ht="20.25" customHeight="0">
      <c s="5" t="inlineStr" r="A14729">
        <is>
          <t xml:space="preserve">81100705</t>
        </is>
      </c>
      <c s="5" t="inlineStr" r="B14729">
        <is>
          <t xml:space="preserve">CONDUIT ATTACHED TO STRUCTURE, 2 1/2" DIA., PVC COATED GALVANIZED STEEL</t>
        </is>
      </c>
      <c s="5" t="inlineStr" r="C14729">
        <is>
          <t xml:space="preserve">FOOT   </t>
        </is>
      </c>
      <c s="6" r="D14729">
        <v>1528.000</v>
      </c>
      <c s="7" r="E14729">
        <v>1</v>
      </c>
      <c s="8" t="inlineStr" r="F14729">
        <is>
          <t xml:space="preserve">62P43</t>
        </is>
      </c>
      <c s="8" t="inlineStr" r="G14729">
        <is>
          <t xml:space="preserve">018</t>
        </is>
      </c>
      <c s="9" r="H14729">
        <v>128.1000</v>
      </c>
      <c s="8" t="inlineStr" r="I14729">
        <is>
          <t xml:space="preserve"/>
        </is>
      </c>
      <c s="8" t="inlineStr" r="J14729">
        <is>
          <t xml:space="preserve"> Cook</t>
        </is>
      </c>
    </row>
    <row r="14730" ht="20.25" customHeight="0">
      <c s="5" t="inlineStr" r="A14730">
        <is>
          <t xml:space="preserve">81101005</t>
        </is>
      </c>
      <c s="5" t="inlineStr" r="B14730">
        <is>
          <t xml:space="preserve">CONDUIT ATTACHED TO STRUCTURE, 4" DIA., PVC COATED GALVANIZED STEEL</t>
        </is>
      </c>
      <c s="5" t="inlineStr" r="C14730">
        <is>
          <t xml:space="preserve">FOOT   </t>
        </is>
      </c>
      <c s="6" r="D14730">
        <v>1060.000</v>
      </c>
      <c s="7" r="E14730">
        <v>1</v>
      </c>
      <c s="8" t="inlineStr" r="F14730">
        <is>
          <t xml:space="preserve">62P43</t>
        </is>
      </c>
      <c s="8" t="inlineStr" r="G14730">
        <is>
          <t xml:space="preserve">018</t>
        </is>
      </c>
      <c s="9" r="H14730">
        <v>210.0000</v>
      </c>
      <c s="8" t="inlineStr" r="I14730">
        <is>
          <t xml:space="preserve">Y</t>
        </is>
      </c>
      <c s="8" t="inlineStr" r="J14730">
        <is>
          <t xml:space="preserve"> Cook</t>
        </is>
      </c>
    </row>
    <row r="14731" ht="20.25" customHeight="0">
      <c s="5" t="inlineStr" r="A14731">
        <is>
          <t xml:space="preserve">81101005</t>
        </is>
      </c>
      <c s="5" t="inlineStr" r="B14731">
        <is>
          <t xml:space="preserve">CONDUIT ATTACHED TO STRUCTURE, 4" DIA., PVC COATED GALVANIZED STEEL</t>
        </is>
      </c>
      <c s="5" t="inlineStr" r="C14731">
        <is>
          <t xml:space="preserve">FOOT   </t>
        </is>
      </c>
      <c s="6" r="D14731">
        <v>1060.000</v>
      </c>
      <c s="7" r="E14731">
        <v>1</v>
      </c>
      <c s="8" t="inlineStr" r="F14731">
        <is>
          <t xml:space="preserve">62P43</t>
        </is>
      </c>
      <c s="8" t="inlineStr" r="G14731">
        <is>
          <t xml:space="preserve">018</t>
        </is>
      </c>
      <c s="9" r="H14731">
        <v>204.2000</v>
      </c>
      <c s="8" t="inlineStr" r="I14731">
        <is>
          <t xml:space="preserve"/>
        </is>
      </c>
      <c s="8" t="inlineStr" r="J14731">
        <is>
          <t xml:space="preserve"> Cook</t>
        </is>
      </c>
    </row>
    <row r="14732" ht="20.25" customHeight="0">
      <c s="5" t="inlineStr" r="A14732">
        <is>
          <t xml:space="preserve">81101005</t>
        </is>
      </c>
      <c s="5" t="inlineStr" r="B14732">
        <is>
          <t xml:space="preserve">CONDUIT ATTACHED TO STRUCTURE, 4" DIA., PVC COATED GALVANIZED STEEL</t>
        </is>
      </c>
      <c s="5" t="inlineStr" r="C14732">
        <is>
          <t xml:space="preserve">FOOT   </t>
        </is>
      </c>
      <c s="6" r="D14732">
        <v>1060.000</v>
      </c>
      <c s="7" r="E14732">
        <v>1</v>
      </c>
      <c s="8" t="inlineStr" r="F14732">
        <is>
          <t xml:space="preserve">62P43</t>
        </is>
      </c>
      <c s="8" t="inlineStr" r="G14732">
        <is>
          <t xml:space="preserve">018</t>
        </is>
      </c>
      <c s="9" r="H14732">
        <v>208.3200</v>
      </c>
      <c s="8" t="inlineStr" r="I14732">
        <is>
          <t xml:space="preserve"/>
        </is>
      </c>
      <c s="8" t="inlineStr" r="J14732">
        <is>
          <t xml:space="preserve"> Cook</t>
        </is>
      </c>
    </row>
    <row r="14733" ht="20.25" customHeight="0">
      <c s="5" t="inlineStr" r="A14733">
        <is>
          <t xml:space="preserve">81101005</t>
        </is>
      </c>
      <c s="5" t="inlineStr" r="B14733">
        <is>
          <t xml:space="preserve">CONDUIT ATTACHED TO STRUCTURE, 4" DIA., PVC COATED GALVANIZED STEEL</t>
        </is>
      </c>
      <c s="5" t="inlineStr" r="C14733">
        <is>
          <t xml:space="preserve">FOOT   </t>
        </is>
      </c>
      <c s="6" r="D14733">
        <v>1060.000</v>
      </c>
      <c s="7" r="E14733">
        <v>1</v>
      </c>
      <c s="8" t="inlineStr" r="F14733">
        <is>
          <t xml:space="preserve">62P43</t>
        </is>
      </c>
      <c s="8" t="inlineStr" r="G14733">
        <is>
          <t xml:space="preserve">018</t>
        </is>
      </c>
      <c s="9" r="H14733">
        <v>208.3200</v>
      </c>
      <c s="8" t="inlineStr" r="I14733">
        <is>
          <t xml:space="preserve"/>
        </is>
      </c>
      <c s="8" t="inlineStr" r="J14733">
        <is>
          <t xml:space="preserve"> Cook</t>
        </is>
      </c>
    </row>
    <row r="14734" ht="20.25" customHeight="0">
      <c s="5" t="inlineStr" r="A14734">
        <is>
          <t xml:space="preserve">81101005</t>
        </is>
      </c>
      <c s="5" t="inlineStr" r="B14734">
        <is>
          <t xml:space="preserve">CONDUIT ATTACHED TO STRUCTURE, 4" DIA., PVC COATED GALVANIZED STEEL</t>
        </is>
      </c>
      <c s="5" t="inlineStr" r="C14734">
        <is>
          <t xml:space="preserve">FOOT   </t>
        </is>
      </c>
      <c s="6" r="D14734">
        <v>1060.000</v>
      </c>
      <c s="7" r="E14734">
        <v>1</v>
      </c>
      <c s="8" t="inlineStr" r="F14734">
        <is>
          <t xml:space="preserve">62P43</t>
        </is>
      </c>
      <c s="8" t="inlineStr" r="G14734">
        <is>
          <t xml:space="preserve">018</t>
        </is>
      </c>
      <c s="9" r="H14734">
        <v>208.3200</v>
      </c>
      <c s="8" t="inlineStr" r="I14734">
        <is>
          <t xml:space="preserve"/>
        </is>
      </c>
      <c s="8" t="inlineStr" r="J14734">
        <is>
          <t xml:space="preserve"> Cook</t>
        </is>
      </c>
    </row>
    <row r="14735" ht="20.25" customHeight="0">
      <c s="5" t="inlineStr" r="A14735">
        <is>
          <t xml:space="preserve">81101005</t>
        </is>
      </c>
      <c s="5" t="inlineStr" r="B14735">
        <is>
          <t xml:space="preserve">CONDUIT ATTACHED TO STRUCTURE, 4" DIA., PVC COATED GALVANIZED STEEL</t>
        </is>
      </c>
      <c s="5" t="inlineStr" r="C14735">
        <is>
          <t xml:space="preserve">FOOT   </t>
        </is>
      </c>
      <c s="6" r="D14735">
        <v>1060.000</v>
      </c>
      <c s="7" r="E14735">
        <v>1</v>
      </c>
      <c s="8" t="inlineStr" r="F14735">
        <is>
          <t xml:space="preserve">62P43</t>
        </is>
      </c>
      <c s="8" t="inlineStr" r="G14735">
        <is>
          <t xml:space="preserve">018</t>
        </is>
      </c>
      <c s="9" r="H14735">
        <v>208.3200</v>
      </c>
      <c s="8" t="inlineStr" r="I14735">
        <is>
          <t xml:space="preserve"/>
        </is>
      </c>
      <c s="8" t="inlineStr" r="J14735">
        <is>
          <t xml:space="preserve"> Cook</t>
        </is>
      </c>
    </row>
    <row r="14736" ht="20.25" customHeight="0">
      <c s="5" t="inlineStr" r="A14736">
        <is>
          <t xml:space="preserve">81101005</t>
        </is>
      </c>
      <c s="5" t="inlineStr" r="B14736">
        <is>
          <t xml:space="preserve">CONDUIT ATTACHED TO STRUCTURE, 4" DIA., PVC COATED GALVANIZED STEEL</t>
        </is>
      </c>
      <c s="5" t="inlineStr" r="C14736">
        <is>
          <t xml:space="preserve">FOOT   </t>
        </is>
      </c>
      <c s="6" r="D14736">
        <v>1060.000</v>
      </c>
      <c s="7" r="E14736">
        <v>1</v>
      </c>
      <c s="8" t="inlineStr" r="F14736">
        <is>
          <t xml:space="preserve">62P43</t>
        </is>
      </c>
      <c s="8" t="inlineStr" r="G14736">
        <is>
          <t xml:space="preserve">018</t>
        </is>
      </c>
      <c s="9" r="H14736">
        <v>219.6000</v>
      </c>
      <c s="8" t="inlineStr" r="I14736">
        <is>
          <t xml:space="preserve"/>
        </is>
      </c>
      <c s="8" t="inlineStr" r="J14736">
        <is>
          <t xml:space="preserve"> Cook</t>
        </is>
      </c>
    </row>
    <row r="14737" ht="20.25" customHeight="0">
      <c s="5" t="inlineStr" r="A14737">
        <is>
          <t xml:space="preserve">81101006</t>
        </is>
      </c>
      <c s="5" t="inlineStr" r="B14737">
        <is>
          <t xml:space="preserve">CONDUIT ATTACHED TO STRUCTURE, RIGID NON-METALLIC,  6" DIA.</t>
        </is>
      </c>
      <c s="5" t="inlineStr" r="C14737">
        <is>
          <t xml:space="preserve">FOOT   </t>
        </is>
      </c>
      <c s="6" r="D14737">
        <v>100.000</v>
      </c>
      <c s="7" r="E14737">
        <v>1</v>
      </c>
      <c s="8" t="inlineStr" r="F14737">
        <is>
          <t xml:space="preserve">62N91</t>
        </is>
      </c>
      <c s="8" t="inlineStr" r="G14737">
        <is>
          <t xml:space="preserve">017</t>
        </is>
      </c>
      <c s="9" r="H14737">
        <v>232.0000</v>
      </c>
      <c s="8" t="inlineStr" r="I14737">
        <is>
          <t xml:space="preserve">Y</t>
        </is>
      </c>
      <c s="8" t="inlineStr" r="J14737">
        <is>
          <t xml:space="preserve"> Cook</t>
        </is>
      </c>
    </row>
    <row r="14738" ht="20.25" customHeight="0">
      <c s="5" t="inlineStr" r="A14738">
        <is>
          <t xml:space="preserve">81101006</t>
        </is>
      </c>
      <c s="5" t="inlineStr" r="B14738">
        <is>
          <t xml:space="preserve">CONDUIT ATTACHED TO STRUCTURE, RIGID NON-METALLIC,  6" DIA.</t>
        </is>
      </c>
      <c s="5" t="inlineStr" r="C14738">
        <is>
          <t xml:space="preserve">FOOT   </t>
        </is>
      </c>
      <c s="6" r="D14738">
        <v>100.000</v>
      </c>
      <c s="7" r="E14738">
        <v>1</v>
      </c>
      <c s="8" t="inlineStr" r="F14738">
        <is>
          <t xml:space="preserve">62N91</t>
        </is>
      </c>
      <c s="8" t="inlineStr" r="G14738">
        <is>
          <t xml:space="preserve">017</t>
        </is>
      </c>
      <c s="9" r="H14738">
        <v>232.0000</v>
      </c>
      <c s="8" t="inlineStr" r="I14738">
        <is>
          <t xml:space="preserve"/>
        </is>
      </c>
      <c s="8" t="inlineStr" r="J14738">
        <is>
          <t xml:space="preserve"> Cook</t>
        </is>
      </c>
    </row>
    <row r="14739" ht="20.25" customHeight="0">
      <c s="5" t="inlineStr" r="A14739">
        <is>
          <t xml:space="preserve">81101006</t>
        </is>
      </c>
      <c s="5" t="inlineStr" r="B14739">
        <is>
          <t xml:space="preserve">CONDUIT ATTACHED TO STRUCTURE, RIGID NON-METALLIC,  6" DIA.</t>
        </is>
      </c>
      <c s="5" t="inlineStr" r="C14739">
        <is>
          <t xml:space="preserve">FOOT   </t>
        </is>
      </c>
      <c s="6" r="D14739">
        <v>100.000</v>
      </c>
      <c s="7" r="E14739">
        <v>1</v>
      </c>
      <c s="8" t="inlineStr" r="F14739">
        <is>
          <t xml:space="preserve">62N91</t>
        </is>
      </c>
      <c s="8" t="inlineStr" r="G14739">
        <is>
          <t xml:space="preserve">017</t>
        </is>
      </c>
      <c s="9" r="H14739">
        <v>232.0000</v>
      </c>
      <c s="8" t="inlineStr" r="I14739">
        <is>
          <t xml:space="preserve"/>
        </is>
      </c>
      <c s="8" t="inlineStr" r="J14739">
        <is>
          <t xml:space="preserve"> Cook</t>
        </is>
      </c>
    </row>
    <row r="14740" ht="20.25" customHeight="0">
      <c s="5" t="inlineStr" r="A14740">
        <is>
          <t xml:space="preserve">81101200</t>
        </is>
      </c>
      <c s="5" t="inlineStr" r="B14740">
        <is>
          <t xml:space="preserve">CONDUIT ATTACHED TO STRUCTURE, 6" DIA., GALVANIZED STEEL</t>
        </is>
      </c>
      <c s="5" t="inlineStr" r="C14740">
        <is>
          <t xml:space="preserve">FOOT   </t>
        </is>
      </c>
      <c s="6" r="D14740">
        <v>30.000</v>
      </c>
      <c s="7" r="E14740">
        <v>1</v>
      </c>
      <c s="8" t="inlineStr" r="F14740">
        <is>
          <t xml:space="preserve">62N91</t>
        </is>
      </c>
      <c s="8" t="inlineStr" r="G14740">
        <is>
          <t xml:space="preserve">017</t>
        </is>
      </c>
      <c s="9" r="H14740">
        <v>374.0000</v>
      </c>
      <c s="8" t="inlineStr" r="I14740">
        <is>
          <t xml:space="preserve">Y</t>
        </is>
      </c>
      <c s="8" t="inlineStr" r="J14740">
        <is>
          <t xml:space="preserve"> Cook</t>
        </is>
      </c>
    </row>
    <row r="14741" ht="20.25" customHeight="0">
      <c s="5" t="inlineStr" r="A14741">
        <is>
          <t xml:space="preserve">81101200</t>
        </is>
      </c>
      <c s="5" t="inlineStr" r="B14741">
        <is>
          <t xml:space="preserve">CONDUIT ATTACHED TO STRUCTURE, 6" DIA., GALVANIZED STEEL</t>
        </is>
      </c>
      <c s="5" t="inlineStr" r="C14741">
        <is>
          <t xml:space="preserve">FOOT   </t>
        </is>
      </c>
      <c s="6" r="D14741">
        <v>30.000</v>
      </c>
      <c s="7" r="E14741">
        <v>1</v>
      </c>
      <c s="8" t="inlineStr" r="F14741">
        <is>
          <t xml:space="preserve">62N91</t>
        </is>
      </c>
      <c s="8" t="inlineStr" r="G14741">
        <is>
          <t xml:space="preserve">017</t>
        </is>
      </c>
      <c s="9" r="H14741">
        <v>374.0000</v>
      </c>
      <c s="8" t="inlineStr" r="I14741">
        <is>
          <t xml:space="preserve"/>
        </is>
      </c>
      <c s="8" t="inlineStr" r="J14741">
        <is>
          <t xml:space="preserve"> Cook</t>
        </is>
      </c>
    </row>
    <row r="14742" ht="20.25" customHeight="0">
      <c s="5" t="inlineStr" r="A14742">
        <is>
          <t xml:space="preserve">81101200</t>
        </is>
      </c>
      <c s="5" t="inlineStr" r="B14742">
        <is>
          <t xml:space="preserve">CONDUIT ATTACHED TO STRUCTURE, 6" DIA., GALVANIZED STEEL</t>
        </is>
      </c>
      <c s="5" t="inlineStr" r="C14742">
        <is>
          <t xml:space="preserve">FOOT   </t>
        </is>
      </c>
      <c s="6" r="D14742">
        <v>30.000</v>
      </c>
      <c s="7" r="E14742">
        <v>1</v>
      </c>
      <c s="8" t="inlineStr" r="F14742">
        <is>
          <t xml:space="preserve">62N91</t>
        </is>
      </c>
      <c s="8" t="inlineStr" r="G14742">
        <is>
          <t xml:space="preserve">017</t>
        </is>
      </c>
      <c s="9" r="H14742">
        <v>374.0000</v>
      </c>
      <c s="8" t="inlineStr" r="I14742">
        <is>
          <t xml:space="preserve"/>
        </is>
      </c>
      <c s="8" t="inlineStr" r="J14742">
        <is>
          <t xml:space="preserve"> Cook</t>
        </is>
      </c>
    </row>
    <row r="14743" ht="20.25" customHeight="0">
      <c s="5" t="inlineStr" r="A14743">
        <is>
          <t xml:space="preserve">81200230</t>
        </is>
      </c>
      <c s="5" t="inlineStr" r="B14743">
        <is>
          <t xml:space="preserve">CONDUIT EMBEDDED IN STRUCTURE, 2" DIA., PVC</t>
        </is>
      </c>
      <c s="5" t="inlineStr" r="C14743">
        <is>
          <t xml:space="preserve">FOOT   </t>
        </is>
      </c>
      <c s="6" r="D14743">
        <v>2991.000</v>
      </c>
      <c s="7" r="E14743">
        <v>1</v>
      </c>
      <c s="8" t="inlineStr" r="F14743">
        <is>
          <t xml:space="preserve">62N91</t>
        </is>
      </c>
      <c s="8" t="inlineStr" r="G14743">
        <is>
          <t xml:space="preserve">017</t>
        </is>
      </c>
      <c s="9" r="H14743">
        <v>16.5000</v>
      </c>
      <c s="8" t="inlineStr" r="I14743">
        <is>
          <t xml:space="preserve">Y</t>
        </is>
      </c>
      <c s="8" t="inlineStr" r="J14743">
        <is>
          <t xml:space="preserve"> Cook</t>
        </is>
      </c>
    </row>
    <row r="14744" ht="20.25" customHeight="0">
      <c s="5" t="inlineStr" r="A14744">
        <is>
          <t xml:space="preserve">81200230</t>
        </is>
      </c>
      <c s="5" t="inlineStr" r="B14744">
        <is>
          <t xml:space="preserve">CONDUIT EMBEDDED IN STRUCTURE, 2" DIA., PVC</t>
        </is>
      </c>
      <c s="5" t="inlineStr" r="C14744">
        <is>
          <t xml:space="preserve">FOOT   </t>
        </is>
      </c>
      <c s="6" r="D14744">
        <v>2991.000</v>
      </c>
      <c s="7" r="E14744">
        <v>1</v>
      </c>
      <c s="8" t="inlineStr" r="F14744">
        <is>
          <t xml:space="preserve">62N91</t>
        </is>
      </c>
      <c s="8" t="inlineStr" r="G14744">
        <is>
          <t xml:space="preserve">017</t>
        </is>
      </c>
      <c s="9" r="H14744">
        <v>16.5000</v>
      </c>
      <c s="8" t="inlineStr" r="I14744">
        <is>
          <t xml:space="preserve"/>
        </is>
      </c>
      <c s="8" t="inlineStr" r="J14744">
        <is>
          <t xml:space="preserve"> Cook</t>
        </is>
      </c>
    </row>
    <row r="14745" ht="20.25" customHeight="0">
      <c s="5" t="inlineStr" r="A14745">
        <is>
          <t xml:space="preserve">81200230</t>
        </is>
      </c>
      <c s="5" t="inlineStr" r="B14745">
        <is>
          <t xml:space="preserve">CONDUIT EMBEDDED IN STRUCTURE, 2" DIA., PVC</t>
        </is>
      </c>
      <c s="5" t="inlineStr" r="C14745">
        <is>
          <t xml:space="preserve">FOOT   </t>
        </is>
      </c>
      <c s="6" r="D14745">
        <v>2991.000</v>
      </c>
      <c s="7" r="E14745">
        <v>1</v>
      </c>
      <c s="8" t="inlineStr" r="F14745">
        <is>
          <t xml:space="preserve">62N91</t>
        </is>
      </c>
      <c s="8" t="inlineStr" r="G14745">
        <is>
          <t xml:space="preserve">017</t>
        </is>
      </c>
      <c s="9" r="H14745">
        <v>16.5000</v>
      </c>
      <c s="8" t="inlineStr" r="I14745">
        <is>
          <t xml:space="preserve"/>
        </is>
      </c>
      <c s="8" t="inlineStr" r="J14745">
        <is>
          <t xml:space="preserve"> Cook</t>
        </is>
      </c>
    </row>
    <row r="14746" ht="20.25" customHeight="0">
      <c s="5" t="inlineStr" r="A14746">
        <is>
          <t xml:space="preserve">81200230</t>
        </is>
      </c>
      <c s="5" t="inlineStr" r="B14746">
        <is>
          <t xml:space="preserve">CONDUIT EMBEDDED IN STRUCTURE, 2" DIA., PVC</t>
        </is>
      </c>
      <c s="5" t="inlineStr" r="C14746">
        <is>
          <t xml:space="preserve">FOOT   </t>
        </is>
      </c>
      <c s="6" r="D14746">
        <v>585.000</v>
      </c>
      <c s="7" r="E14746">
        <v>1</v>
      </c>
      <c s="8" t="inlineStr" r="F14746">
        <is>
          <t xml:space="preserve">62P43</t>
        </is>
      </c>
      <c s="8" t="inlineStr" r="G14746">
        <is>
          <t xml:space="preserve">018</t>
        </is>
      </c>
      <c s="9" r="H14746">
        <v>20.0000</v>
      </c>
      <c s="8" t="inlineStr" r="I14746">
        <is>
          <t xml:space="preserve">Y</t>
        </is>
      </c>
      <c s="8" t="inlineStr" r="J14746">
        <is>
          <t xml:space="preserve"> Cook</t>
        </is>
      </c>
    </row>
    <row r="14747" ht="20.25" customHeight="0">
      <c s="5" t="inlineStr" r="A14747">
        <is>
          <t xml:space="preserve">81200230</t>
        </is>
      </c>
      <c s="5" t="inlineStr" r="B14747">
        <is>
          <t xml:space="preserve">CONDUIT EMBEDDED IN STRUCTURE, 2" DIA., PVC</t>
        </is>
      </c>
      <c s="5" t="inlineStr" r="C14747">
        <is>
          <t xml:space="preserve">FOOT   </t>
        </is>
      </c>
      <c s="6" r="D14747">
        <v>585.000</v>
      </c>
      <c s="7" r="E14747">
        <v>1</v>
      </c>
      <c s="8" t="inlineStr" r="F14747">
        <is>
          <t xml:space="preserve">62P43</t>
        </is>
      </c>
      <c s="8" t="inlineStr" r="G14747">
        <is>
          <t xml:space="preserve">018</t>
        </is>
      </c>
      <c s="9" r="H14747">
        <v>17.8700</v>
      </c>
      <c s="8" t="inlineStr" r="I14747">
        <is>
          <t xml:space="preserve"/>
        </is>
      </c>
      <c s="8" t="inlineStr" r="J14747">
        <is>
          <t xml:space="preserve"> Cook</t>
        </is>
      </c>
    </row>
    <row r="14748" ht="20.25" customHeight="0">
      <c s="5" t="inlineStr" r="A14748">
        <is>
          <t xml:space="preserve">81200230</t>
        </is>
      </c>
      <c s="5" t="inlineStr" r="B14748">
        <is>
          <t xml:space="preserve">CONDUIT EMBEDDED IN STRUCTURE, 2" DIA., PVC</t>
        </is>
      </c>
      <c s="5" t="inlineStr" r="C14748">
        <is>
          <t xml:space="preserve">FOOT   </t>
        </is>
      </c>
      <c s="6" r="D14748">
        <v>585.000</v>
      </c>
      <c s="7" r="E14748">
        <v>1</v>
      </c>
      <c s="8" t="inlineStr" r="F14748">
        <is>
          <t xml:space="preserve">62P43</t>
        </is>
      </c>
      <c s="8" t="inlineStr" r="G14748">
        <is>
          <t xml:space="preserve">018</t>
        </is>
      </c>
      <c s="9" r="H14748">
        <v>17.8700</v>
      </c>
      <c s="8" t="inlineStr" r="I14748">
        <is>
          <t xml:space="preserve"/>
        </is>
      </c>
      <c s="8" t="inlineStr" r="J14748">
        <is>
          <t xml:space="preserve"> Cook</t>
        </is>
      </c>
    </row>
    <row r="14749" ht="20.25" customHeight="0">
      <c s="5" t="inlineStr" r="A14749">
        <is>
          <t xml:space="preserve">81200230</t>
        </is>
      </c>
      <c s="5" t="inlineStr" r="B14749">
        <is>
          <t xml:space="preserve">CONDUIT EMBEDDED IN STRUCTURE, 2" DIA., PVC</t>
        </is>
      </c>
      <c s="5" t="inlineStr" r="C14749">
        <is>
          <t xml:space="preserve">FOOT   </t>
        </is>
      </c>
      <c s="6" r="D14749">
        <v>585.000</v>
      </c>
      <c s="7" r="E14749">
        <v>1</v>
      </c>
      <c s="8" t="inlineStr" r="F14749">
        <is>
          <t xml:space="preserve">62P43</t>
        </is>
      </c>
      <c s="8" t="inlineStr" r="G14749">
        <is>
          <t xml:space="preserve">018</t>
        </is>
      </c>
      <c s="9" r="H14749">
        <v>17.8700</v>
      </c>
      <c s="8" t="inlineStr" r="I14749">
        <is>
          <t xml:space="preserve"/>
        </is>
      </c>
      <c s="8" t="inlineStr" r="J14749">
        <is>
          <t xml:space="preserve"> Cook</t>
        </is>
      </c>
    </row>
    <row r="14750" ht="20.25" customHeight="0">
      <c s="5" t="inlineStr" r="A14750">
        <is>
          <t xml:space="preserve">81200230</t>
        </is>
      </c>
      <c s="5" t="inlineStr" r="B14750">
        <is>
          <t xml:space="preserve">CONDUIT EMBEDDED IN STRUCTURE, 2" DIA., PVC</t>
        </is>
      </c>
      <c s="5" t="inlineStr" r="C14750">
        <is>
          <t xml:space="preserve">FOOT   </t>
        </is>
      </c>
      <c s="6" r="D14750">
        <v>585.000</v>
      </c>
      <c s="7" r="E14750">
        <v>1</v>
      </c>
      <c s="8" t="inlineStr" r="F14750">
        <is>
          <t xml:space="preserve">62P43</t>
        </is>
      </c>
      <c s="8" t="inlineStr" r="G14750">
        <is>
          <t xml:space="preserve">018</t>
        </is>
      </c>
      <c s="9" r="H14750">
        <v>17.8700</v>
      </c>
      <c s="8" t="inlineStr" r="I14750">
        <is>
          <t xml:space="preserve"/>
        </is>
      </c>
      <c s="8" t="inlineStr" r="J14750">
        <is>
          <t xml:space="preserve"> Cook</t>
        </is>
      </c>
    </row>
    <row r="14751" ht="20.25" customHeight="0">
      <c s="5" t="inlineStr" r="A14751">
        <is>
          <t xml:space="preserve">81200230</t>
        </is>
      </c>
      <c s="5" t="inlineStr" r="B14751">
        <is>
          <t xml:space="preserve">CONDUIT EMBEDDED IN STRUCTURE, 2" DIA., PVC</t>
        </is>
      </c>
      <c s="5" t="inlineStr" r="C14751">
        <is>
          <t xml:space="preserve">FOOT   </t>
        </is>
      </c>
      <c s="6" r="D14751">
        <v>585.000</v>
      </c>
      <c s="7" r="E14751">
        <v>1</v>
      </c>
      <c s="8" t="inlineStr" r="F14751">
        <is>
          <t xml:space="preserve">62P43</t>
        </is>
      </c>
      <c s="8" t="inlineStr" r="G14751">
        <is>
          <t xml:space="preserve">018</t>
        </is>
      </c>
      <c s="9" r="H14751">
        <v>18.5000</v>
      </c>
      <c s="8" t="inlineStr" r="I14751">
        <is>
          <t xml:space="preserve"/>
        </is>
      </c>
      <c s="8" t="inlineStr" r="J14751">
        <is>
          <t xml:space="preserve"> Cook</t>
        </is>
      </c>
    </row>
    <row r="14752" ht="20.25" customHeight="0">
      <c s="5" t="inlineStr" r="A14752">
        <is>
          <t xml:space="preserve">81200230</t>
        </is>
      </c>
      <c s="5" t="inlineStr" r="B14752">
        <is>
          <t xml:space="preserve">CONDUIT EMBEDDED IN STRUCTURE, 2" DIA., PVC</t>
        </is>
      </c>
      <c s="5" t="inlineStr" r="C14752">
        <is>
          <t xml:space="preserve">FOOT   </t>
        </is>
      </c>
      <c s="6" r="D14752">
        <v>585.000</v>
      </c>
      <c s="7" r="E14752">
        <v>1</v>
      </c>
      <c s="8" t="inlineStr" r="F14752">
        <is>
          <t xml:space="preserve">62P43</t>
        </is>
      </c>
      <c s="8" t="inlineStr" r="G14752">
        <is>
          <t xml:space="preserve">018</t>
        </is>
      </c>
      <c s="9" r="H14752">
        <v>19.0500</v>
      </c>
      <c s="8" t="inlineStr" r="I14752">
        <is>
          <t xml:space="preserve"/>
        </is>
      </c>
      <c s="8" t="inlineStr" r="J14752">
        <is>
          <t xml:space="preserve"> Cook</t>
        </is>
      </c>
    </row>
    <row r="14753" ht="20.25" customHeight="0">
      <c s="5" t="inlineStr" r="A14753">
        <is>
          <t xml:space="preserve">81200270</t>
        </is>
      </c>
      <c s="5" t="inlineStr" r="B14753">
        <is>
          <t xml:space="preserve">CONDUIT EMBEDDED IN STRUCTURE, 4" DIA., PVC</t>
        </is>
      </c>
      <c s="5" t="inlineStr" r="C14753">
        <is>
          <t xml:space="preserve">FOOT   </t>
        </is>
      </c>
      <c s="6" r="D14753">
        <v>1323.000</v>
      </c>
      <c s="7" r="E14753">
        <v>1</v>
      </c>
      <c s="8" t="inlineStr" r="F14753">
        <is>
          <t xml:space="preserve">62N91</t>
        </is>
      </c>
      <c s="8" t="inlineStr" r="G14753">
        <is>
          <t xml:space="preserve">017</t>
        </is>
      </c>
      <c s="9" r="H14753">
        <v>22.0000</v>
      </c>
      <c s="8" t="inlineStr" r="I14753">
        <is>
          <t xml:space="preserve">Y</t>
        </is>
      </c>
      <c s="8" t="inlineStr" r="J14753">
        <is>
          <t xml:space="preserve"> Cook</t>
        </is>
      </c>
    </row>
    <row r="14754" ht="20.25" customHeight="0">
      <c s="5" t="inlineStr" r="A14754">
        <is>
          <t xml:space="preserve">81200270</t>
        </is>
      </c>
      <c s="5" t="inlineStr" r="B14754">
        <is>
          <t xml:space="preserve">CONDUIT EMBEDDED IN STRUCTURE, 4" DIA., PVC</t>
        </is>
      </c>
      <c s="5" t="inlineStr" r="C14754">
        <is>
          <t xml:space="preserve">FOOT   </t>
        </is>
      </c>
      <c s="6" r="D14754">
        <v>1323.000</v>
      </c>
      <c s="7" r="E14754">
        <v>1</v>
      </c>
      <c s="8" t="inlineStr" r="F14754">
        <is>
          <t xml:space="preserve">62N91</t>
        </is>
      </c>
      <c s="8" t="inlineStr" r="G14754">
        <is>
          <t xml:space="preserve">017</t>
        </is>
      </c>
      <c s="9" r="H14754">
        <v>22.0000</v>
      </c>
      <c s="8" t="inlineStr" r="I14754">
        <is>
          <t xml:space="preserve"/>
        </is>
      </c>
      <c s="8" t="inlineStr" r="J14754">
        <is>
          <t xml:space="preserve"> Cook</t>
        </is>
      </c>
    </row>
    <row r="14755" ht="20.25" customHeight="0">
      <c s="5" t="inlineStr" r="A14755">
        <is>
          <t xml:space="preserve">81200270</t>
        </is>
      </c>
      <c s="5" t="inlineStr" r="B14755">
        <is>
          <t xml:space="preserve">CONDUIT EMBEDDED IN STRUCTURE, 4" DIA., PVC</t>
        </is>
      </c>
      <c s="5" t="inlineStr" r="C14755">
        <is>
          <t xml:space="preserve">FOOT   </t>
        </is>
      </c>
      <c s="6" r="D14755">
        <v>1323.000</v>
      </c>
      <c s="7" r="E14755">
        <v>1</v>
      </c>
      <c s="8" t="inlineStr" r="F14755">
        <is>
          <t xml:space="preserve">62N91</t>
        </is>
      </c>
      <c s="8" t="inlineStr" r="G14755">
        <is>
          <t xml:space="preserve">017</t>
        </is>
      </c>
      <c s="9" r="H14755">
        <v>22.0000</v>
      </c>
      <c s="8" t="inlineStr" r="I14755">
        <is>
          <t xml:space="preserve"/>
        </is>
      </c>
      <c s="8" t="inlineStr" r="J14755">
        <is>
          <t xml:space="preserve"> Cook</t>
        </is>
      </c>
    </row>
    <row r="14756" ht="20.25" customHeight="0">
      <c s="5" t="inlineStr" r="A14756">
        <is>
          <t xml:space="preserve">81300220</t>
        </is>
      </c>
      <c s="5" t="inlineStr" r="B14756">
        <is>
          <t xml:space="preserve">JUNCTION BOX, STAINLESS STEEL, ATTACHED TO STRUCTURE,  6" X  6" X  4"</t>
        </is>
      </c>
      <c s="5" t="inlineStr" r="C14756">
        <is>
          <t xml:space="preserve">EACH   </t>
        </is>
      </c>
      <c s="6" r="D14756">
        <v>54.000</v>
      </c>
      <c s="7" r="E14756">
        <v>1</v>
      </c>
      <c s="8" t="inlineStr" r="F14756">
        <is>
          <t xml:space="preserve">62N91</t>
        </is>
      </c>
      <c s="8" t="inlineStr" r="G14756">
        <is>
          <t xml:space="preserve">017</t>
        </is>
      </c>
      <c s="9" r="H14756">
        <v>1100.0000</v>
      </c>
      <c s="8" t="inlineStr" r="I14756">
        <is>
          <t xml:space="preserve">Y</t>
        </is>
      </c>
      <c s="8" t="inlineStr" r="J14756">
        <is>
          <t xml:space="preserve"> Cook</t>
        </is>
      </c>
    </row>
    <row r="14757" ht="20.25" customHeight="0">
      <c s="5" t="inlineStr" r="A14757">
        <is>
          <t xml:space="preserve">81300220</t>
        </is>
      </c>
      <c s="5" t="inlineStr" r="B14757">
        <is>
          <t xml:space="preserve">JUNCTION BOX, STAINLESS STEEL, ATTACHED TO STRUCTURE,  6" X  6" X  4"</t>
        </is>
      </c>
      <c s="5" t="inlineStr" r="C14757">
        <is>
          <t xml:space="preserve">EACH   </t>
        </is>
      </c>
      <c s="6" r="D14757">
        <v>54.000</v>
      </c>
      <c s="7" r="E14757">
        <v>1</v>
      </c>
      <c s="8" t="inlineStr" r="F14757">
        <is>
          <t xml:space="preserve">62N91</t>
        </is>
      </c>
      <c s="8" t="inlineStr" r="G14757">
        <is>
          <t xml:space="preserve">017</t>
        </is>
      </c>
      <c s="9" r="H14757">
        <v>1100.0000</v>
      </c>
      <c s="8" t="inlineStr" r="I14757">
        <is>
          <t xml:space="preserve"/>
        </is>
      </c>
      <c s="8" t="inlineStr" r="J14757">
        <is>
          <t xml:space="preserve"> Cook</t>
        </is>
      </c>
    </row>
    <row r="14758" ht="20.25" customHeight="0">
      <c s="5" t="inlineStr" r="A14758">
        <is>
          <t xml:space="preserve">81300220</t>
        </is>
      </c>
      <c s="5" t="inlineStr" r="B14758">
        <is>
          <t xml:space="preserve">JUNCTION BOX, STAINLESS STEEL, ATTACHED TO STRUCTURE,  6" X  6" X  4"</t>
        </is>
      </c>
      <c s="5" t="inlineStr" r="C14758">
        <is>
          <t xml:space="preserve">EACH   </t>
        </is>
      </c>
      <c s="6" r="D14758">
        <v>54.000</v>
      </c>
      <c s="7" r="E14758">
        <v>1</v>
      </c>
      <c s="8" t="inlineStr" r="F14758">
        <is>
          <t xml:space="preserve">62N91</t>
        </is>
      </c>
      <c s="8" t="inlineStr" r="G14758">
        <is>
          <t xml:space="preserve">017</t>
        </is>
      </c>
      <c s="9" r="H14758">
        <v>1100.0000</v>
      </c>
      <c s="8" t="inlineStr" r="I14758">
        <is>
          <t xml:space="preserve"/>
        </is>
      </c>
      <c s="8" t="inlineStr" r="J14758">
        <is>
          <t xml:space="preserve"> Cook</t>
        </is>
      </c>
    </row>
    <row r="14759" ht="20.25" customHeight="0">
      <c s="5" t="inlineStr" r="A14759">
        <is>
          <t xml:space="preserve">81300220</t>
        </is>
      </c>
      <c s="5" t="inlineStr" r="B14759">
        <is>
          <t xml:space="preserve">JUNCTION BOX, STAINLESS STEEL, ATTACHED TO STRUCTURE,  6" X  6" X  4"</t>
        </is>
      </c>
      <c s="5" t="inlineStr" r="C14759">
        <is>
          <t xml:space="preserve">EACH   </t>
        </is>
      </c>
      <c s="6" r="D14759">
        <v>8.000</v>
      </c>
      <c s="7" r="E14759">
        <v>1</v>
      </c>
      <c s="8" t="inlineStr" r="F14759">
        <is>
          <t xml:space="preserve">62P43</t>
        </is>
      </c>
      <c s="8" t="inlineStr" r="G14759">
        <is>
          <t xml:space="preserve">018</t>
        </is>
      </c>
      <c s="9" r="H14759">
        <v>1450.0000</v>
      </c>
      <c s="8" t="inlineStr" r="I14759">
        <is>
          <t xml:space="preserve">Y</t>
        </is>
      </c>
      <c s="8" t="inlineStr" r="J14759">
        <is>
          <t xml:space="preserve"> Cook</t>
        </is>
      </c>
    </row>
    <row r="14760" ht="20.25" customHeight="0">
      <c s="5" t="inlineStr" r="A14760">
        <is>
          <t xml:space="preserve">81300220</t>
        </is>
      </c>
      <c s="5" t="inlineStr" r="B14760">
        <is>
          <t xml:space="preserve">JUNCTION BOX, STAINLESS STEEL, ATTACHED TO STRUCTURE,  6" X  6" X  4"</t>
        </is>
      </c>
      <c s="5" t="inlineStr" r="C14760">
        <is>
          <t xml:space="preserve">EACH   </t>
        </is>
      </c>
      <c s="6" r="D14760">
        <v>8.000</v>
      </c>
      <c s="7" r="E14760">
        <v>1</v>
      </c>
      <c s="8" t="inlineStr" r="F14760">
        <is>
          <t xml:space="preserve">62P43</t>
        </is>
      </c>
      <c s="8" t="inlineStr" r="G14760">
        <is>
          <t xml:space="preserve">018</t>
        </is>
      </c>
      <c s="9" r="H14760">
        <v>1156.5000</v>
      </c>
      <c s="8" t="inlineStr" r="I14760">
        <is>
          <t xml:space="preserve"/>
        </is>
      </c>
      <c s="8" t="inlineStr" r="J14760">
        <is>
          <t xml:space="preserve"> Cook</t>
        </is>
      </c>
    </row>
    <row r="14761" ht="20.25" customHeight="0">
      <c s="5" t="inlineStr" r="A14761">
        <is>
          <t xml:space="preserve">81300220</t>
        </is>
      </c>
      <c s="5" t="inlineStr" r="B14761">
        <is>
          <t xml:space="preserve">JUNCTION BOX, STAINLESS STEEL, ATTACHED TO STRUCTURE,  6" X  6" X  4"</t>
        </is>
      </c>
      <c s="5" t="inlineStr" r="C14761">
        <is>
          <t xml:space="preserve">EACH   </t>
        </is>
      </c>
      <c s="6" r="D14761">
        <v>8.000</v>
      </c>
      <c s="7" r="E14761">
        <v>1</v>
      </c>
      <c s="8" t="inlineStr" r="F14761">
        <is>
          <t xml:space="preserve">62P43</t>
        </is>
      </c>
      <c s="8" t="inlineStr" r="G14761">
        <is>
          <t xml:space="preserve">018</t>
        </is>
      </c>
      <c s="9" r="H14761">
        <v>1427.5500</v>
      </c>
      <c s="8" t="inlineStr" r="I14761">
        <is>
          <t xml:space="preserve"/>
        </is>
      </c>
      <c s="8" t="inlineStr" r="J14761">
        <is>
          <t xml:space="preserve"> Cook</t>
        </is>
      </c>
    </row>
    <row r="14762" ht="20.25" customHeight="0">
      <c s="5" t="inlineStr" r="A14762">
        <is>
          <t xml:space="preserve">81300220</t>
        </is>
      </c>
      <c s="5" t="inlineStr" r="B14762">
        <is>
          <t xml:space="preserve">JUNCTION BOX, STAINLESS STEEL, ATTACHED TO STRUCTURE,  6" X  6" X  4"</t>
        </is>
      </c>
      <c s="5" t="inlineStr" r="C14762">
        <is>
          <t xml:space="preserve">EACH   </t>
        </is>
      </c>
      <c s="6" r="D14762">
        <v>8.000</v>
      </c>
      <c s="7" r="E14762">
        <v>1</v>
      </c>
      <c s="8" t="inlineStr" r="F14762">
        <is>
          <t xml:space="preserve">62P43</t>
        </is>
      </c>
      <c s="8" t="inlineStr" r="G14762">
        <is>
          <t xml:space="preserve">018</t>
        </is>
      </c>
      <c s="9" r="H14762">
        <v>1427.5500</v>
      </c>
      <c s="8" t="inlineStr" r="I14762">
        <is>
          <t xml:space="preserve"/>
        </is>
      </c>
      <c s="8" t="inlineStr" r="J14762">
        <is>
          <t xml:space="preserve"> Cook</t>
        </is>
      </c>
    </row>
    <row r="14763" ht="20.25" customHeight="0">
      <c s="5" t="inlineStr" r="A14763">
        <is>
          <t xml:space="preserve">81300220</t>
        </is>
      </c>
      <c s="5" t="inlineStr" r="B14763">
        <is>
          <t xml:space="preserve">JUNCTION BOX, STAINLESS STEEL, ATTACHED TO STRUCTURE,  6" X  6" X  4"</t>
        </is>
      </c>
      <c s="5" t="inlineStr" r="C14763">
        <is>
          <t xml:space="preserve">EACH   </t>
        </is>
      </c>
      <c s="6" r="D14763">
        <v>8.000</v>
      </c>
      <c s="7" r="E14763">
        <v>1</v>
      </c>
      <c s="8" t="inlineStr" r="F14763">
        <is>
          <t xml:space="preserve">62P43</t>
        </is>
      </c>
      <c s="8" t="inlineStr" r="G14763">
        <is>
          <t xml:space="preserve">018</t>
        </is>
      </c>
      <c s="9" r="H14763">
        <v>1427.5500</v>
      </c>
      <c s="8" t="inlineStr" r="I14763">
        <is>
          <t xml:space="preserve"/>
        </is>
      </c>
      <c s="8" t="inlineStr" r="J14763">
        <is>
          <t xml:space="preserve"> Cook</t>
        </is>
      </c>
    </row>
    <row r="14764" ht="20.25" customHeight="0">
      <c s="5" t="inlineStr" r="A14764">
        <is>
          <t xml:space="preserve">81300220</t>
        </is>
      </c>
      <c s="5" t="inlineStr" r="B14764">
        <is>
          <t xml:space="preserve">JUNCTION BOX, STAINLESS STEEL, ATTACHED TO STRUCTURE,  6" X  6" X  4"</t>
        </is>
      </c>
      <c s="5" t="inlineStr" r="C14764">
        <is>
          <t xml:space="preserve">EACH   </t>
        </is>
      </c>
      <c s="6" r="D14764">
        <v>8.000</v>
      </c>
      <c s="7" r="E14764">
        <v>1</v>
      </c>
      <c s="8" t="inlineStr" r="F14764">
        <is>
          <t xml:space="preserve">62P43</t>
        </is>
      </c>
      <c s="8" t="inlineStr" r="G14764">
        <is>
          <t xml:space="preserve">018</t>
        </is>
      </c>
      <c s="9" r="H14764">
        <v>1427.5500</v>
      </c>
      <c s="8" t="inlineStr" r="I14764">
        <is>
          <t xml:space="preserve"/>
        </is>
      </c>
      <c s="8" t="inlineStr" r="J14764">
        <is>
          <t xml:space="preserve"> Cook</t>
        </is>
      </c>
    </row>
    <row r="14765" ht="20.25" customHeight="0">
      <c s="5" t="inlineStr" r="A14765">
        <is>
          <t xml:space="preserve">81300220</t>
        </is>
      </c>
      <c s="5" t="inlineStr" r="B14765">
        <is>
          <t xml:space="preserve">JUNCTION BOX, STAINLESS STEEL, ATTACHED TO STRUCTURE,  6" X  6" X  4"</t>
        </is>
      </c>
      <c s="5" t="inlineStr" r="C14765">
        <is>
          <t xml:space="preserve">EACH   </t>
        </is>
      </c>
      <c s="6" r="D14765">
        <v>8.000</v>
      </c>
      <c s="7" r="E14765">
        <v>1</v>
      </c>
      <c s="8" t="inlineStr" r="F14765">
        <is>
          <t xml:space="preserve">62P43</t>
        </is>
      </c>
      <c s="8" t="inlineStr" r="G14765">
        <is>
          <t xml:space="preserve">018</t>
        </is>
      </c>
      <c s="9" r="H14765">
        <v>1515.0000</v>
      </c>
      <c s="8" t="inlineStr" r="I14765">
        <is>
          <t xml:space="preserve"/>
        </is>
      </c>
      <c s="8" t="inlineStr" r="J14765">
        <is>
          <t xml:space="preserve"> Cook</t>
        </is>
      </c>
    </row>
    <row r="14766" ht="20.25" customHeight="0">
      <c s="5" t="inlineStr" r="A14766">
        <is>
          <t xml:space="preserve">81300220</t>
        </is>
      </c>
      <c s="5" t="inlineStr" r="B14766">
        <is>
          <t xml:space="preserve">JUNCTION BOX, STAINLESS STEEL, ATTACHED TO STRUCTURE,  6" X  6" X  4"</t>
        </is>
      </c>
      <c s="5" t="inlineStr" r="C14766">
        <is>
          <t xml:space="preserve">EACH   </t>
        </is>
      </c>
      <c s="6" r="D14766">
        <v>3.000</v>
      </c>
      <c s="7" r="E14766">
        <v>5</v>
      </c>
      <c s="8" t="inlineStr" r="F14766">
        <is>
          <t xml:space="preserve">70D55</t>
        </is>
      </c>
      <c s="8" t="inlineStr" r="G14766">
        <is>
          <t xml:space="preserve">071</t>
        </is>
      </c>
      <c s="9" r="H14766">
        <v>3081.5400</v>
      </c>
      <c s="8" t="inlineStr" r="I14766">
        <is>
          <t xml:space="preserve">Y</t>
        </is>
      </c>
      <c s="8" t="inlineStr" r="J14766">
        <is>
          <t xml:space="preserve"> McLean</t>
        </is>
      </c>
    </row>
    <row r="14767" ht="20.25" customHeight="0">
      <c s="5" t="inlineStr" r="A14767">
        <is>
          <t xml:space="preserve">81300530</t>
        </is>
      </c>
      <c s="5" t="inlineStr" r="B14767">
        <is>
          <t xml:space="preserve">JUNCTION BOX, STAINLESS STEEL, ATTACHED TO STRUCTURE, 12" X 10" X  6"</t>
        </is>
      </c>
      <c s="5" t="inlineStr" r="C14767">
        <is>
          <t xml:space="preserve">EACH   </t>
        </is>
      </c>
      <c s="6" r="D14767">
        <v>24.000</v>
      </c>
      <c s="7" r="E14767">
        <v>1</v>
      </c>
      <c s="8" t="inlineStr" r="F14767">
        <is>
          <t xml:space="preserve">62N91</t>
        </is>
      </c>
      <c s="8" t="inlineStr" r="G14767">
        <is>
          <t xml:space="preserve">017</t>
        </is>
      </c>
      <c s="9" r="H14767">
        <v>1950.0000</v>
      </c>
      <c s="8" t="inlineStr" r="I14767">
        <is>
          <t xml:space="preserve">Y</t>
        </is>
      </c>
      <c s="8" t="inlineStr" r="J14767">
        <is>
          <t xml:space="preserve"> Cook</t>
        </is>
      </c>
    </row>
    <row r="14768" ht="20.25" customHeight="0">
      <c s="5" t="inlineStr" r="A14768">
        <is>
          <t xml:space="preserve">81300530</t>
        </is>
      </c>
      <c s="5" t="inlineStr" r="B14768">
        <is>
          <t xml:space="preserve">JUNCTION BOX, STAINLESS STEEL, ATTACHED TO STRUCTURE, 12" X 10" X  6"</t>
        </is>
      </c>
      <c s="5" t="inlineStr" r="C14768">
        <is>
          <t xml:space="preserve">EACH   </t>
        </is>
      </c>
      <c s="6" r="D14768">
        <v>24.000</v>
      </c>
      <c s="7" r="E14768">
        <v>1</v>
      </c>
      <c s="8" t="inlineStr" r="F14768">
        <is>
          <t xml:space="preserve">62N91</t>
        </is>
      </c>
      <c s="8" t="inlineStr" r="G14768">
        <is>
          <t xml:space="preserve">017</t>
        </is>
      </c>
      <c s="9" r="H14768">
        <v>1950.0000</v>
      </c>
      <c s="8" t="inlineStr" r="I14768">
        <is>
          <t xml:space="preserve"/>
        </is>
      </c>
      <c s="8" t="inlineStr" r="J14768">
        <is>
          <t xml:space="preserve"> Cook</t>
        </is>
      </c>
    </row>
    <row r="14769" ht="20.25" customHeight="0">
      <c s="5" t="inlineStr" r="A14769">
        <is>
          <t xml:space="preserve">81300530</t>
        </is>
      </c>
      <c s="5" t="inlineStr" r="B14769">
        <is>
          <t xml:space="preserve">JUNCTION BOX, STAINLESS STEEL, ATTACHED TO STRUCTURE, 12" X 10" X  6"</t>
        </is>
      </c>
      <c s="5" t="inlineStr" r="C14769">
        <is>
          <t xml:space="preserve">EACH   </t>
        </is>
      </c>
      <c s="6" r="D14769">
        <v>24.000</v>
      </c>
      <c s="7" r="E14769">
        <v>1</v>
      </c>
      <c s="8" t="inlineStr" r="F14769">
        <is>
          <t xml:space="preserve">62N91</t>
        </is>
      </c>
      <c s="8" t="inlineStr" r="G14769">
        <is>
          <t xml:space="preserve">017</t>
        </is>
      </c>
      <c s="9" r="H14769">
        <v>1950.0000</v>
      </c>
      <c s="8" t="inlineStr" r="I14769">
        <is>
          <t xml:space="preserve"/>
        </is>
      </c>
      <c s="8" t="inlineStr" r="J14769">
        <is>
          <t xml:space="preserve"> Cook</t>
        </is>
      </c>
    </row>
    <row r="14770" ht="20.25" customHeight="0">
      <c s="5" t="inlineStr" r="A14770">
        <is>
          <t xml:space="preserve">81300530</t>
        </is>
      </c>
      <c s="5" t="inlineStr" r="B14770">
        <is>
          <t xml:space="preserve">JUNCTION BOX, STAINLESS STEEL, ATTACHED TO STRUCTURE, 12" X 10" X  6"</t>
        </is>
      </c>
      <c s="5" t="inlineStr" r="C14770">
        <is>
          <t xml:space="preserve">EACH   </t>
        </is>
      </c>
      <c s="6" r="D14770">
        <v>2.000</v>
      </c>
      <c s="7" r="E14770">
        <v>1</v>
      </c>
      <c s="8" t="inlineStr" r="F14770">
        <is>
          <t xml:space="preserve">62P43</t>
        </is>
      </c>
      <c s="8" t="inlineStr" r="G14770">
        <is>
          <t xml:space="preserve">018</t>
        </is>
      </c>
      <c s="9" r="H14770">
        <v>1950.0000</v>
      </c>
      <c s="8" t="inlineStr" r="I14770">
        <is>
          <t xml:space="preserve">Y</t>
        </is>
      </c>
      <c s="8" t="inlineStr" r="J14770">
        <is>
          <t xml:space="preserve"> Cook</t>
        </is>
      </c>
    </row>
    <row r="14771" ht="20.25" customHeight="0">
      <c s="5" t="inlineStr" r="A14771">
        <is>
          <t xml:space="preserve">81300530</t>
        </is>
      </c>
      <c s="5" t="inlineStr" r="B14771">
        <is>
          <t xml:space="preserve">JUNCTION BOX, STAINLESS STEEL, ATTACHED TO STRUCTURE, 12" X 10" X  6"</t>
        </is>
      </c>
      <c s="5" t="inlineStr" r="C14771">
        <is>
          <t xml:space="preserve">EACH   </t>
        </is>
      </c>
      <c s="6" r="D14771">
        <v>2.000</v>
      </c>
      <c s="7" r="E14771">
        <v>1</v>
      </c>
      <c s="8" t="inlineStr" r="F14771">
        <is>
          <t xml:space="preserve">62P43</t>
        </is>
      </c>
      <c s="8" t="inlineStr" r="G14771">
        <is>
          <t xml:space="preserve">018</t>
        </is>
      </c>
      <c s="9" r="H14771">
        <v>1421.2000</v>
      </c>
      <c s="8" t="inlineStr" r="I14771">
        <is>
          <t xml:space="preserve"/>
        </is>
      </c>
      <c s="8" t="inlineStr" r="J14771">
        <is>
          <t xml:space="preserve"> Cook</t>
        </is>
      </c>
    </row>
    <row r="14772" ht="20.25" customHeight="0">
      <c s="5" t="inlineStr" r="A14772">
        <is>
          <t xml:space="preserve">81300530</t>
        </is>
      </c>
      <c s="5" t="inlineStr" r="B14772">
        <is>
          <t xml:space="preserve">JUNCTION BOX, STAINLESS STEEL, ATTACHED TO STRUCTURE, 12" X 10" X  6"</t>
        </is>
      </c>
      <c s="5" t="inlineStr" r="C14772">
        <is>
          <t xml:space="preserve">EACH   </t>
        </is>
      </c>
      <c s="6" r="D14772">
        <v>2.000</v>
      </c>
      <c s="7" r="E14772">
        <v>1</v>
      </c>
      <c s="8" t="inlineStr" r="F14772">
        <is>
          <t xml:space="preserve">62P43</t>
        </is>
      </c>
      <c s="8" t="inlineStr" r="G14772">
        <is>
          <t xml:space="preserve">018</t>
        </is>
      </c>
      <c s="9" r="H14772">
        <v>1925.9700</v>
      </c>
      <c s="8" t="inlineStr" r="I14772">
        <is>
          <t xml:space="preserve"/>
        </is>
      </c>
      <c s="8" t="inlineStr" r="J14772">
        <is>
          <t xml:space="preserve"> Cook</t>
        </is>
      </c>
    </row>
    <row r="14773" ht="20.25" customHeight="0">
      <c s="5" t="inlineStr" r="A14773">
        <is>
          <t xml:space="preserve">81300530</t>
        </is>
      </c>
      <c s="5" t="inlineStr" r="B14773">
        <is>
          <t xml:space="preserve">JUNCTION BOX, STAINLESS STEEL, ATTACHED TO STRUCTURE, 12" X 10" X  6"</t>
        </is>
      </c>
      <c s="5" t="inlineStr" r="C14773">
        <is>
          <t xml:space="preserve">EACH   </t>
        </is>
      </c>
      <c s="6" r="D14773">
        <v>2.000</v>
      </c>
      <c s="7" r="E14773">
        <v>1</v>
      </c>
      <c s="8" t="inlineStr" r="F14773">
        <is>
          <t xml:space="preserve">62P43</t>
        </is>
      </c>
      <c s="8" t="inlineStr" r="G14773">
        <is>
          <t xml:space="preserve">018</t>
        </is>
      </c>
      <c s="9" r="H14773">
        <v>1925.9700</v>
      </c>
      <c s="8" t="inlineStr" r="I14773">
        <is>
          <t xml:space="preserve"/>
        </is>
      </c>
      <c s="8" t="inlineStr" r="J14773">
        <is>
          <t xml:space="preserve"> Cook</t>
        </is>
      </c>
    </row>
    <row r="14774" ht="20.25" customHeight="0">
      <c s="5" t="inlineStr" r="A14774">
        <is>
          <t xml:space="preserve">81300530</t>
        </is>
      </c>
      <c s="5" t="inlineStr" r="B14774">
        <is>
          <t xml:space="preserve">JUNCTION BOX, STAINLESS STEEL, ATTACHED TO STRUCTURE, 12" X 10" X  6"</t>
        </is>
      </c>
      <c s="5" t="inlineStr" r="C14774">
        <is>
          <t xml:space="preserve">EACH   </t>
        </is>
      </c>
      <c s="6" r="D14774">
        <v>2.000</v>
      </c>
      <c s="7" r="E14774">
        <v>1</v>
      </c>
      <c s="8" t="inlineStr" r="F14774">
        <is>
          <t xml:space="preserve">62P43</t>
        </is>
      </c>
      <c s="8" t="inlineStr" r="G14774">
        <is>
          <t xml:space="preserve">018</t>
        </is>
      </c>
      <c s="9" r="H14774">
        <v>1925.9700</v>
      </c>
      <c s="8" t="inlineStr" r="I14774">
        <is>
          <t xml:space="preserve"/>
        </is>
      </c>
      <c s="8" t="inlineStr" r="J14774">
        <is>
          <t xml:space="preserve"> Cook</t>
        </is>
      </c>
    </row>
    <row r="14775" ht="20.25" customHeight="0">
      <c s="5" t="inlineStr" r="A14775">
        <is>
          <t xml:space="preserve">81300530</t>
        </is>
      </c>
      <c s="5" t="inlineStr" r="B14775">
        <is>
          <t xml:space="preserve">JUNCTION BOX, STAINLESS STEEL, ATTACHED TO STRUCTURE, 12" X 10" X  6"</t>
        </is>
      </c>
      <c s="5" t="inlineStr" r="C14775">
        <is>
          <t xml:space="preserve">EACH   </t>
        </is>
      </c>
      <c s="6" r="D14775">
        <v>2.000</v>
      </c>
      <c s="7" r="E14775">
        <v>1</v>
      </c>
      <c s="8" t="inlineStr" r="F14775">
        <is>
          <t xml:space="preserve">62P43</t>
        </is>
      </c>
      <c s="8" t="inlineStr" r="G14775">
        <is>
          <t xml:space="preserve">018</t>
        </is>
      </c>
      <c s="9" r="H14775">
        <v>1925.9700</v>
      </c>
      <c s="8" t="inlineStr" r="I14775">
        <is>
          <t xml:space="preserve"/>
        </is>
      </c>
      <c s="8" t="inlineStr" r="J14775">
        <is>
          <t xml:space="preserve"> Cook</t>
        </is>
      </c>
    </row>
    <row r="14776" ht="20.25" customHeight="0">
      <c s="5" t="inlineStr" r="A14776">
        <is>
          <t xml:space="preserve">81300530</t>
        </is>
      </c>
      <c s="5" t="inlineStr" r="B14776">
        <is>
          <t xml:space="preserve">JUNCTION BOX, STAINLESS STEEL, ATTACHED TO STRUCTURE, 12" X 10" X  6"</t>
        </is>
      </c>
      <c s="5" t="inlineStr" r="C14776">
        <is>
          <t xml:space="preserve">EACH   </t>
        </is>
      </c>
      <c s="6" r="D14776">
        <v>2.000</v>
      </c>
      <c s="7" r="E14776">
        <v>1</v>
      </c>
      <c s="8" t="inlineStr" r="F14776">
        <is>
          <t xml:space="preserve">62P43</t>
        </is>
      </c>
      <c s="8" t="inlineStr" r="G14776">
        <is>
          <t xml:space="preserve">018</t>
        </is>
      </c>
      <c s="9" r="H14776">
        <v>2041.4500</v>
      </c>
      <c s="8" t="inlineStr" r="I14776">
        <is>
          <t xml:space="preserve"/>
        </is>
      </c>
      <c s="8" t="inlineStr" r="J14776">
        <is>
          <t xml:space="preserve"> Cook</t>
        </is>
      </c>
    </row>
    <row r="14777" ht="20.25" customHeight="0">
      <c s="5" t="inlineStr" r="A14777">
        <is>
          <t xml:space="preserve">81300530</t>
        </is>
      </c>
      <c s="5" t="inlineStr" r="B14777">
        <is>
          <t xml:space="preserve">JUNCTION BOX, STAINLESS STEEL, ATTACHED TO STRUCTURE, 12" X 10" X  6"</t>
        </is>
      </c>
      <c s="5" t="inlineStr" r="C14777">
        <is>
          <t xml:space="preserve">EACH   </t>
        </is>
      </c>
      <c s="6" r="D14777">
        <v>1.000</v>
      </c>
      <c s="7" r="E14777">
        <v>5</v>
      </c>
      <c s="8" t="inlineStr" r="F14777">
        <is>
          <t xml:space="preserve">70D55</t>
        </is>
      </c>
      <c s="8" t="inlineStr" r="G14777">
        <is>
          <t xml:space="preserve">071</t>
        </is>
      </c>
      <c s="9" r="H14777">
        <v>3684.4500</v>
      </c>
      <c s="8" t="inlineStr" r="I14777">
        <is>
          <t xml:space="preserve">Y</t>
        </is>
      </c>
      <c s="8" t="inlineStr" r="J14777">
        <is>
          <t xml:space="preserve"> McLean</t>
        </is>
      </c>
    </row>
    <row r="14778" ht="20.25" customHeight="0">
      <c s="5" t="inlineStr" r="A14778">
        <is>
          <t xml:space="preserve">81300550</t>
        </is>
      </c>
      <c s="5" t="inlineStr" r="B14778">
        <is>
          <t xml:space="preserve">JUNCTION BOX, STAINLESS STEEL, ATTACHED TO STRUCTURE, 12" X 12" X  6"</t>
        </is>
      </c>
      <c s="5" t="inlineStr" r="C14778">
        <is>
          <t xml:space="preserve">EACH   </t>
        </is>
      </c>
      <c s="6" r="D14778">
        <v>8.000</v>
      </c>
      <c s="7" r="E14778">
        <v>1</v>
      </c>
      <c s="8" t="inlineStr" r="F14778">
        <is>
          <t xml:space="preserve">62P43</t>
        </is>
      </c>
      <c s="8" t="inlineStr" r="G14778">
        <is>
          <t xml:space="preserve">018</t>
        </is>
      </c>
      <c s="9" r="H14778">
        <v>2450.0000</v>
      </c>
      <c s="8" t="inlineStr" r="I14778">
        <is>
          <t xml:space="preserve">Y</t>
        </is>
      </c>
      <c s="8" t="inlineStr" r="J14778">
        <is>
          <t xml:space="preserve"> Cook</t>
        </is>
      </c>
    </row>
    <row r="14779" ht="20.25" customHeight="0">
      <c s="5" t="inlineStr" r="A14779">
        <is>
          <t xml:space="preserve">81300550</t>
        </is>
      </c>
      <c s="5" t="inlineStr" r="B14779">
        <is>
          <t xml:space="preserve">JUNCTION BOX, STAINLESS STEEL, ATTACHED TO STRUCTURE, 12" X 12" X  6"</t>
        </is>
      </c>
      <c s="5" t="inlineStr" r="C14779">
        <is>
          <t xml:space="preserve">EACH   </t>
        </is>
      </c>
      <c s="6" r="D14779">
        <v>8.000</v>
      </c>
      <c s="7" r="E14779">
        <v>1</v>
      </c>
      <c s="8" t="inlineStr" r="F14779">
        <is>
          <t xml:space="preserve">62P43</t>
        </is>
      </c>
      <c s="8" t="inlineStr" r="G14779">
        <is>
          <t xml:space="preserve">018</t>
        </is>
      </c>
      <c s="9" r="H14779">
        <v>1399.3000</v>
      </c>
      <c s="8" t="inlineStr" r="I14779">
        <is>
          <t xml:space="preserve"/>
        </is>
      </c>
      <c s="8" t="inlineStr" r="J14779">
        <is>
          <t xml:space="preserve"> Cook</t>
        </is>
      </c>
    </row>
    <row r="14780" ht="20.25" customHeight="0">
      <c s="5" t="inlineStr" r="A14780">
        <is>
          <t xml:space="preserve">81300550</t>
        </is>
      </c>
      <c s="5" t="inlineStr" r="B14780">
        <is>
          <t xml:space="preserve">JUNCTION BOX, STAINLESS STEEL, ATTACHED TO STRUCTURE, 12" X 12" X  6"</t>
        </is>
      </c>
      <c s="5" t="inlineStr" r="C14780">
        <is>
          <t xml:space="preserve">EACH   </t>
        </is>
      </c>
      <c s="6" r="D14780">
        <v>8.000</v>
      </c>
      <c s="7" r="E14780">
        <v>1</v>
      </c>
      <c s="8" t="inlineStr" r="F14780">
        <is>
          <t xml:space="preserve">62P43</t>
        </is>
      </c>
      <c s="8" t="inlineStr" r="G14780">
        <is>
          <t xml:space="preserve">018</t>
        </is>
      </c>
      <c s="9" r="H14780">
        <v>2432.2000</v>
      </c>
      <c s="8" t="inlineStr" r="I14780">
        <is>
          <t xml:space="preserve"/>
        </is>
      </c>
      <c s="8" t="inlineStr" r="J14780">
        <is>
          <t xml:space="preserve"> Cook</t>
        </is>
      </c>
    </row>
    <row r="14781" ht="20.25" customHeight="0">
      <c s="5" t="inlineStr" r="A14781">
        <is>
          <t xml:space="preserve">81300550</t>
        </is>
      </c>
      <c s="5" t="inlineStr" r="B14781">
        <is>
          <t xml:space="preserve">JUNCTION BOX, STAINLESS STEEL, ATTACHED TO STRUCTURE, 12" X 12" X  6"</t>
        </is>
      </c>
      <c s="5" t="inlineStr" r="C14781">
        <is>
          <t xml:space="preserve">EACH   </t>
        </is>
      </c>
      <c s="6" r="D14781">
        <v>8.000</v>
      </c>
      <c s="7" r="E14781">
        <v>1</v>
      </c>
      <c s="8" t="inlineStr" r="F14781">
        <is>
          <t xml:space="preserve">62P43</t>
        </is>
      </c>
      <c s="8" t="inlineStr" r="G14781">
        <is>
          <t xml:space="preserve">018</t>
        </is>
      </c>
      <c s="9" r="H14781">
        <v>2432.2000</v>
      </c>
      <c s="8" t="inlineStr" r="I14781">
        <is>
          <t xml:space="preserve"/>
        </is>
      </c>
      <c s="8" t="inlineStr" r="J14781">
        <is>
          <t xml:space="preserve"> Cook</t>
        </is>
      </c>
    </row>
    <row r="14782" ht="20.25" customHeight="0">
      <c s="5" t="inlineStr" r="A14782">
        <is>
          <t xml:space="preserve">81300550</t>
        </is>
      </c>
      <c s="5" t="inlineStr" r="B14782">
        <is>
          <t xml:space="preserve">JUNCTION BOX, STAINLESS STEEL, ATTACHED TO STRUCTURE, 12" X 12" X  6"</t>
        </is>
      </c>
      <c s="5" t="inlineStr" r="C14782">
        <is>
          <t xml:space="preserve">EACH   </t>
        </is>
      </c>
      <c s="6" r="D14782">
        <v>8.000</v>
      </c>
      <c s="7" r="E14782">
        <v>1</v>
      </c>
      <c s="8" t="inlineStr" r="F14782">
        <is>
          <t xml:space="preserve">62P43</t>
        </is>
      </c>
      <c s="8" t="inlineStr" r="G14782">
        <is>
          <t xml:space="preserve">018</t>
        </is>
      </c>
      <c s="9" r="H14782">
        <v>2432.2000</v>
      </c>
      <c s="8" t="inlineStr" r="I14782">
        <is>
          <t xml:space="preserve"/>
        </is>
      </c>
      <c s="8" t="inlineStr" r="J14782">
        <is>
          <t xml:space="preserve"> Cook</t>
        </is>
      </c>
    </row>
    <row r="14783" ht="20.25" customHeight="0">
      <c s="5" t="inlineStr" r="A14783">
        <is>
          <t xml:space="preserve">81300550</t>
        </is>
      </c>
      <c s="5" t="inlineStr" r="B14783">
        <is>
          <t xml:space="preserve">JUNCTION BOX, STAINLESS STEEL, ATTACHED TO STRUCTURE, 12" X 12" X  6"</t>
        </is>
      </c>
      <c s="5" t="inlineStr" r="C14783">
        <is>
          <t xml:space="preserve">EACH   </t>
        </is>
      </c>
      <c s="6" r="D14783">
        <v>8.000</v>
      </c>
      <c s="7" r="E14783">
        <v>1</v>
      </c>
      <c s="8" t="inlineStr" r="F14783">
        <is>
          <t xml:space="preserve">62P43</t>
        </is>
      </c>
      <c s="8" t="inlineStr" r="G14783">
        <is>
          <t xml:space="preserve">018</t>
        </is>
      </c>
      <c s="9" r="H14783">
        <v>2432.2000</v>
      </c>
      <c s="8" t="inlineStr" r="I14783">
        <is>
          <t xml:space="preserve"/>
        </is>
      </c>
      <c s="8" t="inlineStr" r="J14783">
        <is>
          <t xml:space="preserve"> Cook</t>
        </is>
      </c>
    </row>
    <row r="14784" ht="20.25" customHeight="0">
      <c s="5" t="inlineStr" r="A14784">
        <is>
          <t xml:space="preserve">81300550</t>
        </is>
      </c>
      <c s="5" t="inlineStr" r="B14784">
        <is>
          <t xml:space="preserve">JUNCTION BOX, STAINLESS STEEL, ATTACHED TO STRUCTURE, 12" X 12" X  6"</t>
        </is>
      </c>
      <c s="5" t="inlineStr" r="C14784">
        <is>
          <t xml:space="preserve">EACH   </t>
        </is>
      </c>
      <c s="6" r="D14784">
        <v>8.000</v>
      </c>
      <c s="7" r="E14784">
        <v>1</v>
      </c>
      <c s="8" t="inlineStr" r="F14784">
        <is>
          <t xml:space="preserve">62P43</t>
        </is>
      </c>
      <c s="8" t="inlineStr" r="G14784">
        <is>
          <t xml:space="preserve">018</t>
        </is>
      </c>
      <c s="9" r="H14784">
        <v>2576.0000</v>
      </c>
      <c s="8" t="inlineStr" r="I14784">
        <is>
          <t xml:space="preserve"/>
        </is>
      </c>
      <c s="8" t="inlineStr" r="J14784">
        <is>
          <t xml:space="preserve"> Cook</t>
        </is>
      </c>
    </row>
    <row r="14785" ht="20.25" customHeight="0">
      <c s="5" t="inlineStr" r="A14785">
        <is>
          <t xml:space="preserve">81300800</t>
        </is>
      </c>
      <c s="5" t="inlineStr" r="B14785">
        <is>
          <t xml:space="preserve">JUNCTION BOX, STAINLESS STEEL, ATTACHED TO STRUCTURE, 18" X 12" X  6"</t>
        </is>
      </c>
      <c s="5" t="inlineStr" r="C14785">
        <is>
          <t xml:space="preserve">EACH   </t>
        </is>
      </c>
      <c s="6" r="D14785">
        <v>4.000</v>
      </c>
      <c s="7" r="E14785">
        <v>1</v>
      </c>
      <c s="8" t="inlineStr" r="F14785">
        <is>
          <t xml:space="preserve">62N91</t>
        </is>
      </c>
      <c s="8" t="inlineStr" r="G14785">
        <is>
          <t xml:space="preserve">017</t>
        </is>
      </c>
      <c s="9" r="H14785">
        <v>2780.0000</v>
      </c>
      <c s="8" t="inlineStr" r="I14785">
        <is>
          <t xml:space="preserve">Y</t>
        </is>
      </c>
      <c s="8" t="inlineStr" r="J14785">
        <is>
          <t xml:space="preserve"> Cook</t>
        </is>
      </c>
    </row>
    <row r="14786" ht="20.25" customHeight="0">
      <c s="5" t="inlineStr" r="A14786">
        <is>
          <t xml:space="preserve">81300800</t>
        </is>
      </c>
      <c s="5" t="inlineStr" r="B14786">
        <is>
          <t xml:space="preserve">JUNCTION BOX, STAINLESS STEEL, ATTACHED TO STRUCTURE, 18" X 12" X  6"</t>
        </is>
      </c>
      <c s="5" t="inlineStr" r="C14786">
        <is>
          <t xml:space="preserve">EACH   </t>
        </is>
      </c>
      <c s="6" r="D14786">
        <v>4.000</v>
      </c>
      <c s="7" r="E14786">
        <v>1</v>
      </c>
      <c s="8" t="inlineStr" r="F14786">
        <is>
          <t xml:space="preserve">62N91</t>
        </is>
      </c>
      <c s="8" t="inlineStr" r="G14786">
        <is>
          <t xml:space="preserve">017</t>
        </is>
      </c>
      <c s="9" r="H14786">
        <v>2780.0000</v>
      </c>
      <c s="8" t="inlineStr" r="I14786">
        <is>
          <t xml:space="preserve"/>
        </is>
      </c>
      <c s="8" t="inlineStr" r="J14786">
        <is>
          <t xml:space="preserve"> Cook</t>
        </is>
      </c>
    </row>
    <row r="14787" ht="20.25" customHeight="0">
      <c s="5" t="inlineStr" r="A14787">
        <is>
          <t xml:space="preserve">81300800</t>
        </is>
      </c>
      <c s="5" t="inlineStr" r="B14787">
        <is>
          <t xml:space="preserve">JUNCTION BOX, STAINLESS STEEL, ATTACHED TO STRUCTURE, 18" X 12" X  6"</t>
        </is>
      </c>
      <c s="5" t="inlineStr" r="C14787">
        <is>
          <t xml:space="preserve">EACH   </t>
        </is>
      </c>
      <c s="6" r="D14787">
        <v>4.000</v>
      </c>
      <c s="7" r="E14787">
        <v>1</v>
      </c>
      <c s="8" t="inlineStr" r="F14787">
        <is>
          <t xml:space="preserve">62N91</t>
        </is>
      </c>
      <c s="8" t="inlineStr" r="G14787">
        <is>
          <t xml:space="preserve">017</t>
        </is>
      </c>
      <c s="9" r="H14787">
        <v>2780.0000</v>
      </c>
      <c s="8" t="inlineStr" r="I14787">
        <is>
          <t xml:space="preserve"/>
        </is>
      </c>
      <c s="8" t="inlineStr" r="J14787">
        <is>
          <t xml:space="preserve"> Cook</t>
        </is>
      </c>
    </row>
    <row r="14788" ht="20.25" customHeight="0">
      <c s="5" t="inlineStr" r="A14788">
        <is>
          <t xml:space="preserve">81300830</t>
        </is>
      </c>
      <c s="5" t="inlineStr" r="B14788">
        <is>
          <t xml:space="preserve">JUNCTION BOX, STAINLESS STEEL, ATTACHED TO STRUCTURE, 18" X 18" X  8"</t>
        </is>
      </c>
      <c s="5" t="inlineStr" r="C14788">
        <is>
          <t xml:space="preserve">EACH   </t>
        </is>
      </c>
      <c s="6" r="D14788">
        <v>7.000</v>
      </c>
      <c s="7" r="E14788">
        <v>1</v>
      </c>
      <c s="8" t="inlineStr" r="F14788">
        <is>
          <t xml:space="preserve">62N91</t>
        </is>
      </c>
      <c s="8" t="inlineStr" r="G14788">
        <is>
          <t xml:space="preserve">017</t>
        </is>
      </c>
      <c s="9" r="H14788">
        <v>3200.0000</v>
      </c>
      <c s="8" t="inlineStr" r="I14788">
        <is>
          <t xml:space="preserve">Y</t>
        </is>
      </c>
      <c s="8" t="inlineStr" r="J14788">
        <is>
          <t xml:space="preserve"> Cook</t>
        </is>
      </c>
    </row>
    <row r="14789" ht="20.25" customHeight="0">
      <c s="5" t="inlineStr" r="A14789">
        <is>
          <t xml:space="preserve">81300830</t>
        </is>
      </c>
      <c s="5" t="inlineStr" r="B14789">
        <is>
          <t xml:space="preserve">JUNCTION BOX, STAINLESS STEEL, ATTACHED TO STRUCTURE, 18" X 18" X  8"</t>
        </is>
      </c>
      <c s="5" t="inlineStr" r="C14789">
        <is>
          <t xml:space="preserve">EACH   </t>
        </is>
      </c>
      <c s="6" r="D14789">
        <v>7.000</v>
      </c>
      <c s="7" r="E14789">
        <v>1</v>
      </c>
      <c s="8" t="inlineStr" r="F14789">
        <is>
          <t xml:space="preserve">62N91</t>
        </is>
      </c>
      <c s="8" t="inlineStr" r="G14789">
        <is>
          <t xml:space="preserve">017</t>
        </is>
      </c>
      <c s="9" r="H14789">
        <v>3200.0000</v>
      </c>
      <c s="8" t="inlineStr" r="I14789">
        <is>
          <t xml:space="preserve"/>
        </is>
      </c>
      <c s="8" t="inlineStr" r="J14789">
        <is>
          <t xml:space="preserve"> Cook</t>
        </is>
      </c>
    </row>
    <row r="14790" ht="20.25" customHeight="0">
      <c s="5" t="inlineStr" r="A14790">
        <is>
          <t xml:space="preserve">81300830</t>
        </is>
      </c>
      <c s="5" t="inlineStr" r="B14790">
        <is>
          <t xml:space="preserve">JUNCTION BOX, STAINLESS STEEL, ATTACHED TO STRUCTURE, 18" X 18" X  8"</t>
        </is>
      </c>
      <c s="5" t="inlineStr" r="C14790">
        <is>
          <t xml:space="preserve">EACH   </t>
        </is>
      </c>
      <c s="6" r="D14790">
        <v>7.000</v>
      </c>
      <c s="7" r="E14790">
        <v>1</v>
      </c>
      <c s="8" t="inlineStr" r="F14790">
        <is>
          <t xml:space="preserve">62N91</t>
        </is>
      </c>
      <c s="8" t="inlineStr" r="G14790">
        <is>
          <t xml:space="preserve">017</t>
        </is>
      </c>
      <c s="9" r="H14790">
        <v>3200.0000</v>
      </c>
      <c s="8" t="inlineStr" r="I14790">
        <is>
          <t xml:space="preserve"/>
        </is>
      </c>
      <c s="8" t="inlineStr" r="J14790">
        <is>
          <t xml:space="preserve"> Cook</t>
        </is>
      </c>
    </row>
    <row r="14791" ht="20.25" customHeight="0">
      <c s="5" t="inlineStr" r="A14791">
        <is>
          <t xml:space="preserve">81300835</t>
        </is>
      </c>
      <c s="5" t="inlineStr" r="B14791">
        <is>
          <t xml:space="preserve">JUNCTION BOX, STAINLESS STEEL, ATTACHED TO STRUCTURE, 18" X 18" X 10"</t>
        </is>
      </c>
      <c s="5" t="inlineStr" r="C14791">
        <is>
          <t xml:space="preserve">EACH   </t>
        </is>
      </c>
      <c s="6" r="D14791">
        <v>8.000</v>
      </c>
      <c s="7" r="E14791">
        <v>1</v>
      </c>
      <c s="8" t="inlineStr" r="F14791">
        <is>
          <t xml:space="preserve">62P43</t>
        </is>
      </c>
      <c s="8" t="inlineStr" r="G14791">
        <is>
          <t xml:space="preserve">018</t>
        </is>
      </c>
      <c s="9" r="H14791">
        <v>3550.0000</v>
      </c>
      <c s="8" t="inlineStr" r="I14791">
        <is>
          <t xml:space="preserve">Y</t>
        </is>
      </c>
      <c s="8" t="inlineStr" r="J14791">
        <is>
          <t xml:space="preserve"> Cook</t>
        </is>
      </c>
    </row>
    <row r="14792" ht="20.25" customHeight="0">
      <c s="5" t="inlineStr" r="A14792">
        <is>
          <t xml:space="preserve">81300835</t>
        </is>
      </c>
      <c s="5" t="inlineStr" r="B14792">
        <is>
          <t xml:space="preserve">JUNCTION BOX, STAINLESS STEEL, ATTACHED TO STRUCTURE, 18" X 18" X 10"</t>
        </is>
      </c>
      <c s="5" t="inlineStr" r="C14792">
        <is>
          <t xml:space="preserve">EACH   </t>
        </is>
      </c>
      <c s="6" r="D14792">
        <v>8.000</v>
      </c>
      <c s="7" r="E14792">
        <v>1</v>
      </c>
      <c s="8" t="inlineStr" r="F14792">
        <is>
          <t xml:space="preserve">62P43</t>
        </is>
      </c>
      <c s="8" t="inlineStr" r="G14792">
        <is>
          <t xml:space="preserve">018</t>
        </is>
      </c>
      <c s="9" r="H14792">
        <v>2080.0000</v>
      </c>
      <c s="8" t="inlineStr" r="I14792">
        <is>
          <t xml:space="preserve"/>
        </is>
      </c>
      <c s="8" t="inlineStr" r="J14792">
        <is>
          <t xml:space="preserve"> Cook</t>
        </is>
      </c>
    </row>
    <row r="14793" ht="20.25" customHeight="0">
      <c s="5" t="inlineStr" r="A14793">
        <is>
          <t xml:space="preserve">81300835</t>
        </is>
      </c>
      <c s="5" t="inlineStr" r="B14793">
        <is>
          <t xml:space="preserve">JUNCTION BOX, STAINLESS STEEL, ATTACHED TO STRUCTURE, 18" X 18" X 10"</t>
        </is>
      </c>
      <c s="5" t="inlineStr" r="C14793">
        <is>
          <t xml:space="preserve">EACH   </t>
        </is>
      </c>
      <c s="6" r="D14793">
        <v>8.000</v>
      </c>
      <c s="7" r="E14793">
        <v>1</v>
      </c>
      <c s="8" t="inlineStr" r="F14793">
        <is>
          <t xml:space="preserve">62P43</t>
        </is>
      </c>
      <c s="8" t="inlineStr" r="G14793">
        <is>
          <t xml:space="preserve">018</t>
        </is>
      </c>
      <c s="9" r="H14793">
        <v>3537.9200</v>
      </c>
      <c s="8" t="inlineStr" r="I14793">
        <is>
          <t xml:space="preserve"/>
        </is>
      </c>
      <c s="8" t="inlineStr" r="J14793">
        <is>
          <t xml:space="preserve"> Cook</t>
        </is>
      </c>
    </row>
    <row r="14794" ht="20.25" customHeight="0">
      <c s="5" t="inlineStr" r="A14794">
        <is>
          <t xml:space="preserve">81300835</t>
        </is>
      </c>
      <c s="5" t="inlineStr" r="B14794">
        <is>
          <t xml:space="preserve">JUNCTION BOX, STAINLESS STEEL, ATTACHED TO STRUCTURE, 18" X 18" X 10"</t>
        </is>
      </c>
      <c s="5" t="inlineStr" r="C14794">
        <is>
          <t xml:space="preserve">EACH   </t>
        </is>
      </c>
      <c s="6" r="D14794">
        <v>8.000</v>
      </c>
      <c s="7" r="E14794">
        <v>1</v>
      </c>
      <c s="8" t="inlineStr" r="F14794">
        <is>
          <t xml:space="preserve">62P43</t>
        </is>
      </c>
      <c s="8" t="inlineStr" r="G14794">
        <is>
          <t xml:space="preserve">018</t>
        </is>
      </c>
      <c s="9" r="H14794">
        <v>3537.9200</v>
      </c>
      <c s="8" t="inlineStr" r="I14794">
        <is>
          <t xml:space="preserve"/>
        </is>
      </c>
      <c s="8" t="inlineStr" r="J14794">
        <is>
          <t xml:space="preserve"> Cook</t>
        </is>
      </c>
    </row>
    <row r="14795" ht="20.25" customHeight="0">
      <c s="5" t="inlineStr" r="A14795">
        <is>
          <t xml:space="preserve">81300835</t>
        </is>
      </c>
      <c s="5" t="inlineStr" r="B14795">
        <is>
          <t xml:space="preserve">JUNCTION BOX, STAINLESS STEEL, ATTACHED TO STRUCTURE, 18" X 18" X 10"</t>
        </is>
      </c>
      <c s="5" t="inlineStr" r="C14795">
        <is>
          <t xml:space="preserve">EACH   </t>
        </is>
      </c>
      <c s="6" r="D14795">
        <v>8.000</v>
      </c>
      <c s="7" r="E14795">
        <v>1</v>
      </c>
      <c s="8" t="inlineStr" r="F14795">
        <is>
          <t xml:space="preserve">62P43</t>
        </is>
      </c>
      <c s="8" t="inlineStr" r="G14795">
        <is>
          <t xml:space="preserve">018</t>
        </is>
      </c>
      <c s="9" r="H14795">
        <v>3537.9200</v>
      </c>
      <c s="8" t="inlineStr" r="I14795">
        <is>
          <t xml:space="preserve"/>
        </is>
      </c>
      <c s="8" t="inlineStr" r="J14795">
        <is>
          <t xml:space="preserve"> Cook</t>
        </is>
      </c>
    </row>
    <row r="14796" ht="20.25" customHeight="0">
      <c s="5" t="inlineStr" r="A14796">
        <is>
          <t xml:space="preserve">81300835</t>
        </is>
      </c>
      <c s="5" t="inlineStr" r="B14796">
        <is>
          <t xml:space="preserve">JUNCTION BOX, STAINLESS STEEL, ATTACHED TO STRUCTURE, 18" X 18" X 10"</t>
        </is>
      </c>
      <c s="5" t="inlineStr" r="C14796">
        <is>
          <t xml:space="preserve">EACH   </t>
        </is>
      </c>
      <c s="6" r="D14796">
        <v>8.000</v>
      </c>
      <c s="7" r="E14796">
        <v>1</v>
      </c>
      <c s="8" t="inlineStr" r="F14796">
        <is>
          <t xml:space="preserve">62P43</t>
        </is>
      </c>
      <c s="8" t="inlineStr" r="G14796">
        <is>
          <t xml:space="preserve">018</t>
        </is>
      </c>
      <c s="9" r="H14796">
        <v>3537.9200</v>
      </c>
      <c s="8" t="inlineStr" r="I14796">
        <is>
          <t xml:space="preserve"/>
        </is>
      </c>
      <c s="8" t="inlineStr" r="J14796">
        <is>
          <t xml:space="preserve"> Cook</t>
        </is>
      </c>
    </row>
    <row r="14797" ht="20.25" customHeight="0">
      <c s="5" t="inlineStr" r="A14797">
        <is>
          <t xml:space="preserve">81300835</t>
        </is>
      </c>
      <c s="5" t="inlineStr" r="B14797">
        <is>
          <t xml:space="preserve">JUNCTION BOX, STAINLESS STEEL, ATTACHED TO STRUCTURE, 18" X 18" X 10"</t>
        </is>
      </c>
      <c s="5" t="inlineStr" r="C14797">
        <is>
          <t xml:space="preserve">EACH   </t>
        </is>
      </c>
      <c s="6" r="D14797">
        <v>8.000</v>
      </c>
      <c s="7" r="E14797">
        <v>1</v>
      </c>
      <c s="8" t="inlineStr" r="F14797">
        <is>
          <t xml:space="preserve">62P43</t>
        </is>
      </c>
      <c s="8" t="inlineStr" r="G14797">
        <is>
          <t xml:space="preserve">018</t>
        </is>
      </c>
      <c s="9" r="H14797">
        <v>3742.5000</v>
      </c>
      <c s="8" t="inlineStr" r="I14797">
        <is>
          <t xml:space="preserve"/>
        </is>
      </c>
      <c s="8" t="inlineStr" r="J14797">
        <is>
          <t xml:space="preserve"> Cook</t>
        </is>
      </c>
    </row>
    <row r="14798" ht="20.25" customHeight="0">
      <c s="5" t="inlineStr" r="A14798">
        <is>
          <t xml:space="preserve">81300945</t>
        </is>
      </c>
      <c s="5" t="inlineStr" r="B14798">
        <is>
          <t xml:space="preserve">JUNCTION BOX, STAINLESS STEEL, ATTACHED TO STRUCTURE, 24" X 24" X  8"</t>
        </is>
      </c>
      <c s="5" t="inlineStr" r="C14798">
        <is>
          <t xml:space="preserve">EACH   </t>
        </is>
      </c>
      <c s="6" r="D14798">
        <v>4.000</v>
      </c>
      <c s="7" r="E14798">
        <v>1</v>
      </c>
      <c s="8" t="inlineStr" r="F14798">
        <is>
          <t xml:space="preserve">62N91</t>
        </is>
      </c>
      <c s="8" t="inlineStr" r="G14798">
        <is>
          <t xml:space="preserve">017</t>
        </is>
      </c>
      <c s="9" r="H14798">
        <v>4020.0000</v>
      </c>
      <c s="8" t="inlineStr" r="I14798">
        <is>
          <t xml:space="preserve">Y</t>
        </is>
      </c>
      <c s="8" t="inlineStr" r="J14798">
        <is>
          <t xml:space="preserve"> Cook</t>
        </is>
      </c>
    </row>
    <row r="14799" ht="20.25" customHeight="0">
      <c s="5" t="inlineStr" r="A14799">
        <is>
          <t xml:space="preserve">81300945</t>
        </is>
      </c>
      <c s="5" t="inlineStr" r="B14799">
        <is>
          <t xml:space="preserve">JUNCTION BOX, STAINLESS STEEL, ATTACHED TO STRUCTURE, 24" X 24" X  8"</t>
        </is>
      </c>
      <c s="5" t="inlineStr" r="C14799">
        <is>
          <t xml:space="preserve">EACH   </t>
        </is>
      </c>
      <c s="6" r="D14799">
        <v>4.000</v>
      </c>
      <c s="7" r="E14799">
        <v>1</v>
      </c>
      <c s="8" t="inlineStr" r="F14799">
        <is>
          <t xml:space="preserve">62N91</t>
        </is>
      </c>
      <c s="8" t="inlineStr" r="G14799">
        <is>
          <t xml:space="preserve">017</t>
        </is>
      </c>
      <c s="9" r="H14799">
        <v>4020.0000</v>
      </c>
      <c s="8" t="inlineStr" r="I14799">
        <is>
          <t xml:space="preserve"/>
        </is>
      </c>
      <c s="8" t="inlineStr" r="J14799">
        <is>
          <t xml:space="preserve"> Cook</t>
        </is>
      </c>
    </row>
    <row r="14800" ht="20.25" customHeight="0">
      <c s="5" t="inlineStr" r="A14800">
        <is>
          <t xml:space="preserve">81300945</t>
        </is>
      </c>
      <c s="5" t="inlineStr" r="B14800">
        <is>
          <t xml:space="preserve">JUNCTION BOX, STAINLESS STEEL, ATTACHED TO STRUCTURE, 24" X 24" X  8"</t>
        </is>
      </c>
      <c s="5" t="inlineStr" r="C14800">
        <is>
          <t xml:space="preserve">EACH   </t>
        </is>
      </c>
      <c s="6" r="D14800">
        <v>4.000</v>
      </c>
      <c s="7" r="E14800">
        <v>1</v>
      </c>
      <c s="8" t="inlineStr" r="F14800">
        <is>
          <t xml:space="preserve">62N91</t>
        </is>
      </c>
      <c s="8" t="inlineStr" r="G14800">
        <is>
          <t xml:space="preserve">017</t>
        </is>
      </c>
      <c s="9" r="H14800">
        <v>4020.0000</v>
      </c>
      <c s="8" t="inlineStr" r="I14800">
        <is>
          <t xml:space="preserve"/>
        </is>
      </c>
      <c s="8" t="inlineStr" r="J14800">
        <is>
          <t xml:space="preserve"> Cook</t>
        </is>
      </c>
    </row>
    <row r="14801" ht="20.25" customHeight="0">
      <c s="5" t="inlineStr" r="A14801">
        <is>
          <t xml:space="preserve">81400100</t>
        </is>
      </c>
      <c s="5" t="inlineStr" r="B14801">
        <is>
          <t xml:space="preserve">HANDHOLE</t>
        </is>
      </c>
      <c s="5" t="inlineStr" r="C14801">
        <is>
          <t xml:space="preserve">EACH   </t>
        </is>
      </c>
      <c s="6" r="D14801">
        <v>5.000</v>
      </c>
      <c s="7" r="E14801">
        <v>1</v>
      </c>
      <c s="8" t="inlineStr" r="F14801">
        <is>
          <t xml:space="preserve">61K89</t>
        </is>
      </c>
      <c s="8" t="inlineStr" r="G14801">
        <is>
          <t xml:space="preserve">176</t>
        </is>
      </c>
      <c s="9" r="H14801">
        <v>4620.0000</v>
      </c>
      <c s="8" t="inlineStr" r="I14801">
        <is>
          <t xml:space="preserve">Y</t>
        </is>
      </c>
      <c s="8" t="inlineStr" r="J14801">
        <is>
          <t xml:space="preserve"> Cook</t>
        </is>
      </c>
    </row>
    <row r="14802" ht="20.25" customHeight="0">
      <c s="5" t="inlineStr" r="A14802">
        <is>
          <t xml:space="preserve">81400100</t>
        </is>
      </c>
      <c s="5" t="inlineStr" r="B14802">
        <is>
          <t xml:space="preserve">HANDHOLE</t>
        </is>
      </c>
      <c s="5" t="inlineStr" r="C14802">
        <is>
          <t xml:space="preserve">EACH   </t>
        </is>
      </c>
      <c s="6" r="D14802">
        <v>5.000</v>
      </c>
      <c s="7" r="E14802">
        <v>1</v>
      </c>
      <c s="8" t="inlineStr" r="F14802">
        <is>
          <t xml:space="preserve">61K89</t>
        </is>
      </c>
      <c s="8" t="inlineStr" r="G14802">
        <is>
          <t xml:space="preserve">176</t>
        </is>
      </c>
      <c s="9" r="H14802">
        <v>3400.0000</v>
      </c>
      <c s="8" t="inlineStr" r="I14802">
        <is>
          <t xml:space="preserve"/>
        </is>
      </c>
      <c s="8" t="inlineStr" r="J14802">
        <is>
          <t xml:space="preserve"> Cook</t>
        </is>
      </c>
    </row>
    <row r="14803" ht="20.25" customHeight="0">
      <c s="5" t="inlineStr" r="A14803">
        <is>
          <t xml:space="preserve">81400100</t>
        </is>
      </c>
      <c s="5" t="inlineStr" r="B14803">
        <is>
          <t xml:space="preserve">HANDHOLE</t>
        </is>
      </c>
      <c s="5" t="inlineStr" r="C14803">
        <is>
          <t xml:space="preserve">EACH   </t>
        </is>
      </c>
      <c s="6" r="D14803">
        <v>5.000</v>
      </c>
      <c s="7" r="E14803">
        <v>1</v>
      </c>
      <c s="8" t="inlineStr" r="F14803">
        <is>
          <t xml:space="preserve">61K89</t>
        </is>
      </c>
      <c s="8" t="inlineStr" r="G14803">
        <is>
          <t xml:space="preserve">176</t>
        </is>
      </c>
      <c s="9" r="H14803">
        <v>3500.0000</v>
      </c>
      <c s="8" t="inlineStr" r="I14803">
        <is>
          <t xml:space="preserve"/>
        </is>
      </c>
      <c s="8" t="inlineStr" r="J14803">
        <is>
          <t xml:space="preserve"> Cook</t>
        </is>
      </c>
    </row>
    <row r="14804" ht="20.25" customHeight="0">
      <c s="5" t="inlineStr" r="A14804">
        <is>
          <t xml:space="preserve">81400100</t>
        </is>
      </c>
      <c s="5" t="inlineStr" r="B14804">
        <is>
          <t xml:space="preserve">HANDHOLE</t>
        </is>
      </c>
      <c s="5" t="inlineStr" r="C14804">
        <is>
          <t xml:space="preserve">EACH   </t>
        </is>
      </c>
      <c s="6" r="D14804">
        <v>5.000</v>
      </c>
      <c s="7" r="E14804">
        <v>1</v>
      </c>
      <c s="8" t="inlineStr" r="F14804">
        <is>
          <t xml:space="preserve">61K89</t>
        </is>
      </c>
      <c s="8" t="inlineStr" r="G14804">
        <is>
          <t xml:space="preserve">176</t>
        </is>
      </c>
      <c s="9" r="H14804">
        <v>4500.0000</v>
      </c>
      <c s="8" t="inlineStr" r="I14804">
        <is>
          <t xml:space="preserve"/>
        </is>
      </c>
      <c s="8" t="inlineStr" r="J14804">
        <is>
          <t xml:space="preserve"> Cook</t>
        </is>
      </c>
    </row>
    <row r="14805" ht="20.25" customHeight="0">
      <c s="5" t="inlineStr" r="A14805">
        <is>
          <t xml:space="preserve">81400100</t>
        </is>
      </c>
      <c s="5" t="inlineStr" r="B14805">
        <is>
          <t xml:space="preserve">HANDHOLE</t>
        </is>
      </c>
      <c s="5" t="inlineStr" r="C14805">
        <is>
          <t xml:space="preserve">EACH   </t>
        </is>
      </c>
      <c s="6" r="D14805">
        <v>4.000</v>
      </c>
      <c s="7" r="E14805">
        <v>1</v>
      </c>
      <c s="8" t="inlineStr" r="F14805">
        <is>
          <t xml:space="preserve">61L09</t>
        </is>
      </c>
      <c s="8" t="inlineStr" r="G14805">
        <is>
          <t xml:space="preserve">004</t>
        </is>
      </c>
      <c s="9" r="H14805">
        <v>2315.0000</v>
      </c>
      <c s="8" t="inlineStr" r="I14805">
        <is>
          <t xml:space="preserve">Y</t>
        </is>
      </c>
      <c s="8" t="inlineStr" r="J14805">
        <is>
          <t xml:space="preserve"> Cook</t>
        </is>
      </c>
    </row>
    <row r="14806" ht="20.25" customHeight="0">
      <c s="5" t="inlineStr" r="A14806">
        <is>
          <t xml:space="preserve">81400100</t>
        </is>
      </c>
      <c s="5" t="inlineStr" r="B14806">
        <is>
          <t xml:space="preserve">HANDHOLE</t>
        </is>
      </c>
      <c s="5" t="inlineStr" r="C14806">
        <is>
          <t xml:space="preserve">EACH   </t>
        </is>
      </c>
      <c s="6" r="D14806">
        <v>4.000</v>
      </c>
      <c s="7" r="E14806">
        <v>1</v>
      </c>
      <c s="8" t="inlineStr" r="F14806">
        <is>
          <t xml:space="preserve">61L09</t>
        </is>
      </c>
      <c s="8" t="inlineStr" r="G14806">
        <is>
          <t xml:space="preserve">004</t>
        </is>
      </c>
      <c s="9" r="H14806">
        <v>5600.0000</v>
      </c>
      <c s="8" t="inlineStr" r="I14806">
        <is>
          <t xml:space="preserve"/>
        </is>
      </c>
      <c s="8" t="inlineStr" r="J14806">
        <is>
          <t xml:space="preserve"> Cook</t>
        </is>
      </c>
    </row>
    <row r="14807" ht="20.25" customHeight="0">
      <c s="5" t="inlineStr" r="A14807">
        <is>
          <t xml:space="preserve">81400100</t>
        </is>
      </c>
      <c s="5" t="inlineStr" r="B14807">
        <is>
          <t xml:space="preserve">HANDHOLE</t>
        </is>
      </c>
      <c s="5" t="inlineStr" r="C14807">
        <is>
          <t xml:space="preserve">EACH   </t>
        </is>
      </c>
      <c s="6" r="D14807">
        <v>5.000</v>
      </c>
      <c s="7" r="E14807">
        <v>1</v>
      </c>
      <c s="8" t="inlineStr" r="F14807">
        <is>
          <t xml:space="preserve">62N91</t>
        </is>
      </c>
      <c s="8" t="inlineStr" r="G14807">
        <is>
          <t xml:space="preserve">017</t>
        </is>
      </c>
      <c s="9" r="H14807">
        <v>3790.0000</v>
      </c>
      <c s="8" t="inlineStr" r="I14807">
        <is>
          <t xml:space="preserve">Y</t>
        </is>
      </c>
      <c s="8" t="inlineStr" r="J14807">
        <is>
          <t xml:space="preserve"> Cook</t>
        </is>
      </c>
    </row>
    <row r="14808" ht="20.25" customHeight="0">
      <c s="5" t="inlineStr" r="A14808">
        <is>
          <t xml:space="preserve">81400100</t>
        </is>
      </c>
      <c s="5" t="inlineStr" r="B14808">
        <is>
          <t xml:space="preserve">HANDHOLE</t>
        </is>
      </c>
      <c s="5" t="inlineStr" r="C14808">
        <is>
          <t xml:space="preserve">EACH   </t>
        </is>
      </c>
      <c s="6" r="D14808">
        <v>5.000</v>
      </c>
      <c s="7" r="E14808">
        <v>1</v>
      </c>
      <c s="8" t="inlineStr" r="F14808">
        <is>
          <t xml:space="preserve">62N91</t>
        </is>
      </c>
      <c s="8" t="inlineStr" r="G14808">
        <is>
          <t xml:space="preserve">017</t>
        </is>
      </c>
      <c s="9" r="H14808">
        <v>3790.0000</v>
      </c>
      <c s="8" t="inlineStr" r="I14808">
        <is>
          <t xml:space="preserve"/>
        </is>
      </c>
      <c s="8" t="inlineStr" r="J14808">
        <is>
          <t xml:space="preserve"> Cook</t>
        </is>
      </c>
    </row>
    <row r="14809" ht="20.25" customHeight="0">
      <c s="5" t="inlineStr" r="A14809">
        <is>
          <t xml:space="preserve">81400100</t>
        </is>
      </c>
      <c s="5" t="inlineStr" r="B14809">
        <is>
          <t xml:space="preserve">HANDHOLE</t>
        </is>
      </c>
      <c s="5" t="inlineStr" r="C14809">
        <is>
          <t xml:space="preserve">EACH   </t>
        </is>
      </c>
      <c s="6" r="D14809">
        <v>5.000</v>
      </c>
      <c s="7" r="E14809">
        <v>1</v>
      </c>
      <c s="8" t="inlineStr" r="F14809">
        <is>
          <t xml:space="preserve">62N91</t>
        </is>
      </c>
      <c s="8" t="inlineStr" r="G14809">
        <is>
          <t xml:space="preserve">017</t>
        </is>
      </c>
      <c s="9" r="H14809">
        <v>3790.0000</v>
      </c>
      <c s="8" t="inlineStr" r="I14809">
        <is>
          <t xml:space="preserve"/>
        </is>
      </c>
      <c s="8" t="inlineStr" r="J14809">
        <is>
          <t xml:space="preserve"> Cook</t>
        </is>
      </c>
    </row>
    <row r="14810" ht="20.25" customHeight="0">
      <c s="5" t="inlineStr" r="A14810">
        <is>
          <t xml:space="preserve">81400100</t>
        </is>
      </c>
      <c s="5" t="inlineStr" r="B14810">
        <is>
          <t xml:space="preserve">HANDHOLE</t>
        </is>
      </c>
      <c s="5" t="inlineStr" r="C14810">
        <is>
          <t xml:space="preserve">EACH   </t>
        </is>
      </c>
      <c s="6" r="D14810">
        <v>1.000</v>
      </c>
      <c s="7" r="E14810">
        <v>1</v>
      </c>
      <c s="8" t="inlineStr" r="F14810">
        <is>
          <t xml:space="preserve">62P43</t>
        </is>
      </c>
      <c s="8" t="inlineStr" r="G14810">
        <is>
          <t xml:space="preserve">018</t>
        </is>
      </c>
      <c s="9" r="H14810">
        <v>5350.0000</v>
      </c>
      <c s="8" t="inlineStr" r="I14810">
        <is>
          <t xml:space="preserve">Y</t>
        </is>
      </c>
      <c s="8" t="inlineStr" r="J14810">
        <is>
          <t xml:space="preserve"> Cook</t>
        </is>
      </c>
    </row>
    <row r="14811" ht="20.25" customHeight="0">
      <c s="5" t="inlineStr" r="A14811">
        <is>
          <t xml:space="preserve">81400100</t>
        </is>
      </c>
      <c s="5" t="inlineStr" r="B14811">
        <is>
          <t xml:space="preserve">HANDHOLE</t>
        </is>
      </c>
      <c s="5" t="inlineStr" r="C14811">
        <is>
          <t xml:space="preserve">EACH   </t>
        </is>
      </c>
      <c s="6" r="D14811">
        <v>1.000</v>
      </c>
      <c s="7" r="E14811">
        <v>1</v>
      </c>
      <c s="8" t="inlineStr" r="F14811">
        <is>
          <t xml:space="preserve">62P43</t>
        </is>
      </c>
      <c s="8" t="inlineStr" r="G14811">
        <is>
          <t xml:space="preserve">018</t>
        </is>
      </c>
      <c s="9" r="H14811">
        <v>4072.0000</v>
      </c>
      <c s="8" t="inlineStr" r="I14811">
        <is>
          <t xml:space="preserve"/>
        </is>
      </c>
      <c s="8" t="inlineStr" r="J14811">
        <is>
          <t xml:space="preserve"> Cook</t>
        </is>
      </c>
    </row>
    <row r="14812" ht="20.25" customHeight="0">
      <c s="5" t="inlineStr" r="A14812">
        <is>
          <t xml:space="preserve">81400100</t>
        </is>
      </c>
      <c s="5" t="inlineStr" r="B14812">
        <is>
          <t xml:space="preserve">HANDHOLE</t>
        </is>
      </c>
      <c s="5" t="inlineStr" r="C14812">
        <is>
          <t xml:space="preserve">EACH   </t>
        </is>
      </c>
      <c s="6" r="D14812">
        <v>1.000</v>
      </c>
      <c s="7" r="E14812">
        <v>1</v>
      </c>
      <c s="8" t="inlineStr" r="F14812">
        <is>
          <t xml:space="preserve">62P43</t>
        </is>
      </c>
      <c s="8" t="inlineStr" r="G14812">
        <is>
          <t xml:space="preserve">018</t>
        </is>
      </c>
      <c s="9" r="H14812">
        <v>5356.2600</v>
      </c>
      <c s="8" t="inlineStr" r="I14812">
        <is>
          <t xml:space="preserve"/>
        </is>
      </c>
      <c s="8" t="inlineStr" r="J14812">
        <is>
          <t xml:space="preserve"> Cook</t>
        </is>
      </c>
    </row>
    <row r="14813" ht="20.25" customHeight="0">
      <c s="5" t="inlineStr" r="A14813">
        <is>
          <t xml:space="preserve">81400100</t>
        </is>
      </c>
      <c s="5" t="inlineStr" r="B14813">
        <is>
          <t xml:space="preserve">HANDHOLE</t>
        </is>
      </c>
      <c s="5" t="inlineStr" r="C14813">
        <is>
          <t xml:space="preserve">EACH   </t>
        </is>
      </c>
      <c s="6" r="D14813">
        <v>1.000</v>
      </c>
      <c s="7" r="E14813">
        <v>1</v>
      </c>
      <c s="8" t="inlineStr" r="F14813">
        <is>
          <t xml:space="preserve">62P43</t>
        </is>
      </c>
      <c s="8" t="inlineStr" r="G14813">
        <is>
          <t xml:space="preserve">018</t>
        </is>
      </c>
      <c s="9" r="H14813">
        <v>5356.2600</v>
      </c>
      <c s="8" t="inlineStr" r="I14813">
        <is>
          <t xml:space="preserve"/>
        </is>
      </c>
      <c s="8" t="inlineStr" r="J14813">
        <is>
          <t xml:space="preserve"> Cook</t>
        </is>
      </c>
    </row>
    <row r="14814" ht="20.25" customHeight="0">
      <c s="5" t="inlineStr" r="A14814">
        <is>
          <t xml:space="preserve">81400100</t>
        </is>
      </c>
      <c s="5" t="inlineStr" r="B14814">
        <is>
          <t xml:space="preserve">HANDHOLE</t>
        </is>
      </c>
      <c s="5" t="inlineStr" r="C14814">
        <is>
          <t xml:space="preserve">EACH   </t>
        </is>
      </c>
      <c s="6" r="D14814">
        <v>1.000</v>
      </c>
      <c s="7" r="E14814">
        <v>1</v>
      </c>
      <c s="8" t="inlineStr" r="F14814">
        <is>
          <t xml:space="preserve">62P43</t>
        </is>
      </c>
      <c s="8" t="inlineStr" r="G14814">
        <is>
          <t xml:space="preserve">018</t>
        </is>
      </c>
      <c s="9" r="H14814">
        <v>5356.2600</v>
      </c>
      <c s="8" t="inlineStr" r="I14814">
        <is>
          <t xml:space="preserve"/>
        </is>
      </c>
      <c s="8" t="inlineStr" r="J14814">
        <is>
          <t xml:space="preserve"> Cook</t>
        </is>
      </c>
    </row>
    <row r="14815" ht="20.25" customHeight="0">
      <c s="5" t="inlineStr" r="A14815">
        <is>
          <t xml:space="preserve">81400100</t>
        </is>
      </c>
      <c s="5" t="inlineStr" r="B14815">
        <is>
          <t xml:space="preserve">HANDHOLE</t>
        </is>
      </c>
      <c s="5" t="inlineStr" r="C14815">
        <is>
          <t xml:space="preserve">EACH   </t>
        </is>
      </c>
      <c s="6" r="D14815">
        <v>1.000</v>
      </c>
      <c s="7" r="E14815">
        <v>1</v>
      </c>
      <c s="8" t="inlineStr" r="F14815">
        <is>
          <t xml:space="preserve">62P43</t>
        </is>
      </c>
      <c s="8" t="inlineStr" r="G14815">
        <is>
          <t xml:space="preserve">018</t>
        </is>
      </c>
      <c s="9" r="H14815">
        <v>5356.2600</v>
      </c>
      <c s="8" t="inlineStr" r="I14815">
        <is>
          <t xml:space="preserve"/>
        </is>
      </c>
      <c s="8" t="inlineStr" r="J14815">
        <is>
          <t xml:space="preserve"> Cook</t>
        </is>
      </c>
    </row>
    <row r="14816" ht="20.25" customHeight="0">
      <c s="5" t="inlineStr" r="A14816">
        <is>
          <t xml:space="preserve">81400100</t>
        </is>
      </c>
      <c s="5" t="inlineStr" r="B14816">
        <is>
          <t xml:space="preserve">HANDHOLE</t>
        </is>
      </c>
      <c s="5" t="inlineStr" r="C14816">
        <is>
          <t xml:space="preserve">EACH   </t>
        </is>
      </c>
      <c s="6" r="D14816">
        <v>1.000</v>
      </c>
      <c s="7" r="E14816">
        <v>1</v>
      </c>
      <c s="8" t="inlineStr" r="F14816">
        <is>
          <t xml:space="preserve">62P43</t>
        </is>
      </c>
      <c s="8" t="inlineStr" r="G14816">
        <is>
          <t xml:space="preserve">018</t>
        </is>
      </c>
      <c s="9" r="H14816">
        <v>5690.6500</v>
      </c>
      <c s="8" t="inlineStr" r="I14816">
        <is>
          <t xml:space="preserve"/>
        </is>
      </c>
      <c s="8" t="inlineStr" r="J14816">
        <is>
          <t xml:space="preserve"> Cook</t>
        </is>
      </c>
    </row>
    <row r="14817" ht="20.25" customHeight="0">
      <c s="5" t="inlineStr" r="A14817">
        <is>
          <t xml:space="preserve">81400100</t>
        </is>
      </c>
      <c s="5" t="inlineStr" r="B14817">
        <is>
          <t xml:space="preserve">HANDHOLE</t>
        </is>
      </c>
      <c s="5" t="inlineStr" r="C14817">
        <is>
          <t xml:space="preserve">EACH   </t>
        </is>
      </c>
      <c s="6" r="D14817">
        <v>4.000</v>
      </c>
      <c s="7" r="E14817">
        <v>1</v>
      </c>
      <c s="8" t="inlineStr" r="F14817">
        <is>
          <t xml:space="preserve">62W60</t>
        </is>
      </c>
      <c s="8" t="inlineStr" r="G14817">
        <is>
          <t xml:space="preserve">148</t>
        </is>
      </c>
      <c s="9" r="H14817">
        <v>1998.7700</v>
      </c>
      <c s="8" t="inlineStr" r="I14817">
        <is>
          <t xml:space="preserve">Y</t>
        </is>
      </c>
      <c s="8" t="inlineStr" r="J14817">
        <is>
          <t xml:space="preserve"> Cook, DuPage</t>
        </is>
      </c>
    </row>
    <row r="14818" ht="20.25" customHeight="0">
      <c s="5" t="inlineStr" r="A14818">
        <is>
          <t xml:space="preserve">81400100</t>
        </is>
      </c>
      <c s="5" t="inlineStr" r="B14818">
        <is>
          <t xml:space="preserve">HANDHOLE</t>
        </is>
      </c>
      <c s="5" t="inlineStr" r="C14818">
        <is>
          <t xml:space="preserve">EACH   </t>
        </is>
      </c>
      <c s="6" r="D14818">
        <v>4.000</v>
      </c>
      <c s="7" r="E14818">
        <v>1</v>
      </c>
      <c s="8" t="inlineStr" r="F14818">
        <is>
          <t xml:space="preserve">62W60</t>
        </is>
      </c>
      <c s="8" t="inlineStr" r="G14818">
        <is>
          <t xml:space="preserve">148</t>
        </is>
      </c>
      <c s="9" r="H14818">
        <v>4900.0000</v>
      </c>
      <c s="8" t="inlineStr" r="I14818">
        <is>
          <t xml:space="preserve"/>
        </is>
      </c>
      <c s="8" t="inlineStr" r="J14818">
        <is>
          <t xml:space="preserve"> Cook, DuPage</t>
        </is>
      </c>
    </row>
    <row r="14819" ht="20.25" customHeight="0">
      <c s="5" t="inlineStr" r="A14819">
        <is>
          <t xml:space="preserve">81400100</t>
        </is>
      </c>
      <c s="5" t="inlineStr" r="B14819">
        <is>
          <t xml:space="preserve">HANDHOLE</t>
        </is>
      </c>
      <c s="5" t="inlineStr" r="C14819">
        <is>
          <t xml:space="preserve">EACH   </t>
        </is>
      </c>
      <c s="6" r="D14819">
        <v>8.000</v>
      </c>
      <c s="7" r="E14819">
        <v>1</v>
      </c>
      <c s="8" t="inlineStr" r="F14819">
        <is>
          <t xml:space="preserve">62W61</t>
        </is>
      </c>
      <c s="8" t="inlineStr" r="G14819">
        <is>
          <t xml:space="preserve">149</t>
        </is>
      </c>
      <c s="9" r="H14819">
        <v>1923.3100</v>
      </c>
      <c s="8" t="inlineStr" r="I14819">
        <is>
          <t xml:space="preserve">Y</t>
        </is>
      </c>
      <c s="8" t="inlineStr" r="J14819">
        <is>
          <t xml:space="preserve">Various</t>
        </is>
      </c>
    </row>
    <row r="14820" ht="20.25" customHeight="0">
      <c s="5" t="inlineStr" r="A14820">
        <is>
          <t xml:space="preserve">81400100</t>
        </is>
      </c>
      <c s="5" t="inlineStr" r="B14820">
        <is>
          <t xml:space="preserve">HANDHOLE</t>
        </is>
      </c>
      <c s="5" t="inlineStr" r="C14820">
        <is>
          <t xml:space="preserve">EACH   </t>
        </is>
      </c>
      <c s="6" r="D14820">
        <v>2.000</v>
      </c>
      <c s="7" r="E14820">
        <v>2</v>
      </c>
      <c s="8" t="inlineStr" r="F14820">
        <is>
          <t xml:space="preserve">64R02</t>
        </is>
      </c>
      <c s="8" t="inlineStr" r="G14820">
        <is>
          <t xml:space="preserve">030</t>
        </is>
      </c>
      <c s="9" r="H14820">
        <v>2650.0000</v>
      </c>
      <c s="8" t="inlineStr" r="I14820">
        <is>
          <t xml:space="preserve">Y</t>
        </is>
      </c>
      <c s="8" t="inlineStr" r="J14820">
        <is>
          <t xml:space="preserve"> Lee</t>
        </is>
      </c>
    </row>
    <row r="14821" ht="20.25" customHeight="0">
      <c s="5" t="inlineStr" r="A14821">
        <is>
          <t xml:space="preserve">81400100</t>
        </is>
      </c>
      <c s="5" t="inlineStr" r="B14821">
        <is>
          <t xml:space="preserve">HANDHOLE</t>
        </is>
      </c>
      <c s="5" t="inlineStr" r="C14821">
        <is>
          <t xml:space="preserve">EACH   </t>
        </is>
      </c>
      <c s="6" r="D14821">
        <v>6.000</v>
      </c>
      <c s="7" r="E14821">
        <v>5</v>
      </c>
      <c s="8" t="inlineStr" r="F14821">
        <is>
          <t xml:space="preserve">70F98</t>
        </is>
      </c>
      <c s="8" t="inlineStr" r="G14821">
        <is>
          <t xml:space="preserve">143</t>
        </is>
      </c>
      <c s="9" r="H14821">
        <v>3100.0000</v>
      </c>
      <c s="8" t="inlineStr" r="I14821">
        <is>
          <t xml:space="preserve">Y</t>
        </is>
      </c>
      <c s="8" t="inlineStr" r="J14821">
        <is>
          <t xml:space="preserve"> Edgar</t>
        </is>
      </c>
    </row>
    <row r="14822" ht="20.25" customHeight="0">
      <c s="5" t="inlineStr" r="A14822">
        <is>
          <t xml:space="preserve">81400100</t>
        </is>
      </c>
      <c s="5" t="inlineStr" r="B14822">
        <is>
          <t xml:space="preserve">HANDHOLE</t>
        </is>
      </c>
      <c s="5" t="inlineStr" r="C14822">
        <is>
          <t xml:space="preserve">EACH   </t>
        </is>
      </c>
      <c s="6" r="D14822">
        <v>6.000</v>
      </c>
      <c s="7" r="E14822">
        <v>6</v>
      </c>
      <c s="8" t="inlineStr" r="F14822">
        <is>
          <t xml:space="preserve">72590</t>
        </is>
      </c>
      <c s="8" t="inlineStr" r="G14822">
        <is>
          <t xml:space="preserve">084</t>
        </is>
      </c>
      <c s="9" r="H14822">
        <v>2200.0000</v>
      </c>
      <c s="8" t="inlineStr" r="I14822">
        <is>
          <t xml:space="preserve">Y</t>
        </is>
      </c>
      <c s="8" t="inlineStr" r="J14822">
        <is>
          <t xml:space="preserve">Various</t>
        </is>
      </c>
    </row>
    <row r="14823" ht="20.25" customHeight="0">
      <c s="5" t="inlineStr" r="A14823">
        <is>
          <t xml:space="preserve">81400100</t>
        </is>
      </c>
      <c s="5" t="inlineStr" r="B14823">
        <is>
          <t xml:space="preserve">HANDHOLE</t>
        </is>
      </c>
      <c s="5" t="inlineStr" r="C14823">
        <is>
          <t xml:space="preserve">EACH   </t>
        </is>
      </c>
      <c s="6" r="D14823">
        <v>6.000</v>
      </c>
      <c s="7" r="E14823">
        <v>6</v>
      </c>
      <c s="8" t="inlineStr" r="F14823">
        <is>
          <t xml:space="preserve">72759</t>
        </is>
      </c>
      <c s="8" t="inlineStr" r="G14823">
        <is>
          <t xml:space="preserve">093</t>
        </is>
      </c>
      <c s="9" r="H14823">
        <v>4000.0000</v>
      </c>
      <c s="8" t="inlineStr" r="I14823">
        <is>
          <t xml:space="preserve">Y</t>
        </is>
      </c>
      <c s="8" t="inlineStr" r="J14823">
        <is>
          <t xml:space="preserve"> Sangamon</t>
        </is>
      </c>
    </row>
    <row r="14824" ht="20.25" customHeight="0">
      <c s="5" t="inlineStr" r="A14824">
        <is>
          <t xml:space="preserve">81400100</t>
        </is>
      </c>
      <c s="5" t="inlineStr" r="B14824">
        <is>
          <t xml:space="preserve">HANDHOLE</t>
        </is>
      </c>
      <c s="5" t="inlineStr" r="C14824">
        <is>
          <t xml:space="preserve">EACH   </t>
        </is>
      </c>
      <c s="6" r="D14824">
        <v>1.000</v>
      </c>
      <c s="7" r="E14824">
        <v>3</v>
      </c>
      <c s="8" t="inlineStr" r="F14824">
        <is>
          <t xml:space="preserve">87875</t>
        </is>
      </c>
      <c s="8" t="inlineStr" r="G14824">
        <is>
          <t xml:space="preserve">166</t>
        </is>
      </c>
      <c s="9" r="H14824">
        <v>4950.0000</v>
      </c>
      <c s="8" t="inlineStr" r="I14824">
        <is>
          <t xml:space="preserve">Y</t>
        </is>
      </c>
      <c s="8" t="inlineStr" r="J14824">
        <is>
          <t xml:space="preserve"> DeKalb</t>
        </is>
      </c>
    </row>
    <row r="14825" ht="20.25" customHeight="0">
      <c s="5" t="inlineStr" r="A14825">
        <is>
          <t xml:space="preserve">81400100</t>
        </is>
      </c>
      <c s="5" t="inlineStr" r="B14825">
        <is>
          <t xml:space="preserve">HANDHOLE</t>
        </is>
      </c>
      <c s="5" t="inlineStr" r="C14825">
        <is>
          <t xml:space="preserve">EACH   </t>
        </is>
      </c>
      <c s="6" r="D14825">
        <v>1.000</v>
      </c>
      <c s="7" r="E14825">
        <v>3</v>
      </c>
      <c s="8" t="inlineStr" r="F14825">
        <is>
          <t xml:space="preserve">87875</t>
        </is>
      </c>
      <c s="8" t="inlineStr" r="G14825">
        <is>
          <t xml:space="preserve">166</t>
        </is>
      </c>
      <c s="9" r="H14825">
        <v>2270.0000</v>
      </c>
      <c s="8" t="inlineStr" r="I14825">
        <is>
          <t xml:space="preserve"/>
        </is>
      </c>
      <c s="8" t="inlineStr" r="J14825">
        <is>
          <t xml:space="preserve"> DeKalb</t>
        </is>
      </c>
    </row>
    <row r="14826" ht="20.25" customHeight="0">
      <c s="5" t="inlineStr" r="A14826">
        <is>
          <t xml:space="preserve">81400100</t>
        </is>
      </c>
      <c s="5" t="inlineStr" r="B14826">
        <is>
          <t xml:space="preserve">HANDHOLE</t>
        </is>
      </c>
      <c s="5" t="inlineStr" r="C14826">
        <is>
          <t xml:space="preserve">EACH   </t>
        </is>
      </c>
      <c s="6" r="D14826">
        <v>2.000</v>
      </c>
      <c s="7" r="E14826">
        <v>8</v>
      </c>
      <c s="8" t="inlineStr" r="F14826">
        <is>
          <t xml:space="preserve">97793</t>
        </is>
      </c>
      <c s="8" t="inlineStr" r="G14826">
        <is>
          <t xml:space="preserve">135</t>
        </is>
      </c>
      <c s="9" r="H14826">
        <v>6240.0000</v>
      </c>
      <c s="8" t="inlineStr" r="I14826">
        <is>
          <t xml:space="preserve">Y</t>
        </is>
      </c>
      <c s="8" t="inlineStr" r="J14826">
        <is>
          <t xml:space="preserve"> Madison</t>
        </is>
      </c>
    </row>
    <row r="14827" ht="20.25" customHeight="0">
      <c s="5" t="inlineStr" r="A14827">
        <is>
          <t xml:space="preserve">81400200</t>
        </is>
      </c>
      <c s="5" t="inlineStr" r="B14827">
        <is>
          <t xml:space="preserve">HEAVY-DUTY HANDHOLE</t>
        </is>
      </c>
      <c s="5" t="inlineStr" r="C14827">
        <is>
          <t xml:space="preserve">EACH   </t>
        </is>
      </c>
      <c s="6" r="D14827">
        <v>3.000</v>
      </c>
      <c s="7" r="E14827">
        <v>1</v>
      </c>
      <c s="8" t="inlineStr" r="F14827">
        <is>
          <t xml:space="preserve">61K89</t>
        </is>
      </c>
      <c s="8" t="inlineStr" r="G14827">
        <is>
          <t xml:space="preserve">176</t>
        </is>
      </c>
      <c s="9" r="H14827">
        <v>5335.0000</v>
      </c>
      <c s="8" t="inlineStr" r="I14827">
        <is>
          <t xml:space="preserve">Y</t>
        </is>
      </c>
      <c s="8" t="inlineStr" r="J14827">
        <is>
          <t xml:space="preserve"> Cook</t>
        </is>
      </c>
    </row>
    <row r="14828" ht="20.25" customHeight="0">
      <c s="5" t="inlineStr" r="A14828">
        <is>
          <t xml:space="preserve">81400200</t>
        </is>
      </c>
      <c s="5" t="inlineStr" r="B14828">
        <is>
          <t xml:space="preserve">HEAVY-DUTY HANDHOLE</t>
        </is>
      </c>
      <c s="5" t="inlineStr" r="C14828">
        <is>
          <t xml:space="preserve">EACH   </t>
        </is>
      </c>
      <c s="6" r="D14828">
        <v>3.000</v>
      </c>
      <c s="7" r="E14828">
        <v>1</v>
      </c>
      <c s="8" t="inlineStr" r="F14828">
        <is>
          <t xml:space="preserve">61K89</t>
        </is>
      </c>
      <c s="8" t="inlineStr" r="G14828">
        <is>
          <t xml:space="preserve">176</t>
        </is>
      </c>
      <c s="9" r="H14828">
        <v>3725.0000</v>
      </c>
      <c s="8" t="inlineStr" r="I14828">
        <is>
          <t xml:space="preserve"/>
        </is>
      </c>
      <c s="8" t="inlineStr" r="J14828">
        <is>
          <t xml:space="preserve"> Cook</t>
        </is>
      </c>
    </row>
    <row r="14829" ht="20.25" customHeight="0">
      <c s="5" t="inlineStr" r="A14829">
        <is>
          <t xml:space="preserve">81400200</t>
        </is>
      </c>
      <c s="5" t="inlineStr" r="B14829">
        <is>
          <t xml:space="preserve">HEAVY-DUTY HANDHOLE</t>
        </is>
      </c>
      <c s="5" t="inlineStr" r="C14829">
        <is>
          <t xml:space="preserve">EACH   </t>
        </is>
      </c>
      <c s="6" r="D14829">
        <v>3.000</v>
      </c>
      <c s="7" r="E14829">
        <v>1</v>
      </c>
      <c s="8" t="inlineStr" r="F14829">
        <is>
          <t xml:space="preserve">61K89</t>
        </is>
      </c>
      <c s="8" t="inlineStr" r="G14829">
        <is>
          <t xml:space="preserve">176</t>
        </is>
      </c>
      <c s="9" r="H14829">
        <v>4500.0000</v>
      </c>
      <c s="8" t="inlineStr" r="I14829">
        <is>
          <t xml:space="preserve"/>
        </is>
      </c>
      <c s="8" t="inlineStr" r="J14829">
        <is>
          <t xml:space="preserve"> Cook</t>
        </is>
      </c>
    </row>
    <row r="14830" ht="20.25" customHeight="0">
      <c s="5" t="inlineStr" r="A14830">
        <is>
          <t xml:space="preserve">81400200</t>
        </is>
      </c>
      <c s="5" t="inlineStr" r="B14830">
        <is>
          <t xml:space="preserve">HEAVY-DUTY HANDHOLE</t>
        </is>
      </c>
      <c s="5" t="inlineStr" r="C14830">
        <is>
          <t xml:space="preserve">EACH   </t>
        </is>
      </c>
      <c s="6" r="D14830">
        <v>3.000</v>
      </c>
      <c s="7" r="E14830">
        <v>1</v>
      </c>
      <c s="8" t="inlineStr" r="F14830">
        <is>
          <t xml:space="preserve">61K89</t>
        </is>
      </c>
      <c s="8" t="inlineStr" r="G14830">
        <is>
          <t xml:space="preserve">176</t>
        </is>
      </c>
      <c s="9" r="H14830">
        <v>5200.0000</v>
      </c>
      <c s="8" t="inlineStr" r="I14830">
        <is>
          <t xml:space="preserve"/>
        </is>
      </c>
      <c s="8" t="inlineStr" r="J14830">
        <is>
          <t xml:space="preserve"> Cook</t>
        </is>
      </c>
    </row>
    <row r="14831" ht="20.25" customHeight="0">
      <c s="5" t="inlineStr" r="A14831">
        <is>
          <t xml:space="preserve">81400200</t>
        </is>
      </c>
      <c s="5" t="inlineStr" r="B14831">
        <is>
          <t xml:space="preserve">HEAVY-DUTY HANDHOLE</t>
        </is>
      </c>
      <c s="5" t="inlineStr" r="C14831">
        <is>
          <t xml:space="preserve">EACH   </t>
        </is>
      </c>
      <c s="6" r="D14831">
        <v>2.000</v>
      </c>
      <c s="7" r="E14831">
        <v>1</v>
      </c>
      <c s="8" t="inlineStr" r="F14831">
        <is>
          <t xml:space="preserve">61L09</t>
        </is>
      </c>
      <c s="8" t="inlineStr" r="G14831">
        <is>
          <t xml:space="preserve">004</t>
        </is>
      </c>
      <c s="9" r="H14831">
        <v>3825.0000</v>
      </c>
      <c s="8" t="inlineStr" r="I14831">
        <is>
          <t xml:space="preserve">Y</t>
        </is>
      </c>
      <c s="8" t="inlineStr" r="J14831">
        <is>
          <t xml:space="preserve"> Cook</t>
        </is>
      </c>
    </row>
    <row r="14832" ht="20.25" customHeight="0">
      <c s="5" t="inlineStr" r="A14832">
        <is>
          <t xml:space="preserve">81400200</t>
        </is>
      </c>
      <c s="5" t="inlineStr" r="B14832">
        <is>
          <t xml:space="preserve">HEAVY-DUTY HANDHOLE</t>
        </is>
      </c>
      <c s="5" t="inlineStr" r="C14832">
        <is>
          <t xml:space="preserve">EACH   </t>
        </is>
      </c>
      <c s="6" r="D14832">
        <v>2.000</v>
      </c>
      <c s="7" r="E14832">
        <v>1</v>
      </c>
      <c s="8" t="inlineStr" r="F14832">
        <is>
          <t xml:space="preserve">61L09</t>
        </is>
      </c>
      <c s="8" t="inlineStr" r="G14832">
        <is>
          <t xml:space="preserve">004</t>
        </is>
      </c>
      <c s="9" r="H14832">
        <v>7200.0000</v>
      </c>
      <c s="8" t="inlineStr" r="I14832">
        <is>
          <t xml:space="preserve"/>
        </is>
      </c>
      <c s="8" t="inlineStr" r="J14832">
        <is>
          <t xml:space="preserve"> Cook</t>
        </is>
      </c>
    </row>
    <row r="14833" ht="20.25" customHeight="0">
      <c s="5" t="inlineStr" r="A14833">
        <is>
          <t xml:space="preserve">81400200</t>
        </is>
      </c>
      <c s="5" t="inlineStr" r="B14833">
        <is>
          <t xml:space="preserve">HEAVY-DUTY HANDHOLE</t>
        </is>
      </c>
      <c s="5" t="inlineStr" r="C14833">
        <is>
          <t xml:space="preserve">EACH   </t>
        </is>
      </c>
      <c s="6" r="D14833">
        <v>36.000</v>
      </c>
      <c s="7" r="E14833">
        <v>1</v>
      </c>
      <c s="8" t="inlineStr" r="F14833">
        <is>
          <t xml:space="preserve">62N91</t>
        </is>
      </c>
      <c s="8" t="inlineStr" r="G14833">
        <is>
          <t xml:space="preserve">017</t>
        </is>
      </c>
      <c s="9" r="H14833">
        <v>6750.0000</v>
      </c>
      <c s="8" t="inlineStr" r="I14833">
        <is>
          <t xml:space="preserve">Y</t>
        </is>
      </c>
      <c s="8" t="inlineStr" r="J14833">
        <is>
          <t xml:space="preserve"> Cook</t>
        </is>
      </c>
    </row>
    <row r="14834" ht="20.25" customHeight="0">
      <c s="5" t="inlineStr" r="A14834">
        <is>
          <t xml:space="preserve">81400200</t>
        </is>
      </c>
      <c s="5" t="inlineStr" r="B14834">
        <is>
          <t xml:space="preserve">HEAVY-DUTY HANDHOLE</t>
        </is>
      </c>
      <c s="5" t="inlineStr" r="C14834">
        <is>
          <t xml:space="preserve">EACH   </t>
        </is>
      </c>
      <c s="6" r="D14834">
        <v>36.000</v>
      </c>
      <c s="7" r="E14834">
        <v>1</v>
      </c>
      <c s="8" t="inlineStr" r="F14834">
        <is>
          <t xml:space="preserve">62N91</t>
        </is>
      </c>
      <c s="8" t="inlineStr" r="G14834">
        <is>
          <t xml:space="preserve">017</t>
        </is>
      </c>
      <c s="9" r="H14834">
        <v>6750.0000</v>
      </c>
      <c s="8" t="inlineStr" r="I14834">
        <is>
          <t xml:space="preserve"/>
        </is>
      </c>
      <c s="8" t="inlineStr" r="J14834">
        <is>
          <t xml:space="preserve"> Cook</t>
        </is>
      </c>
    </row>
    <row r="14835" ht="20.25" customHeight="0">
      <c s="5" t="inlineStr" r="A14835">
        <is>
          <t xml:space="preserve">81400200</t>
        </is>
      </c>
      <c s="5" t="inlineStr" r="B14835">
        <is>
          <t xml:space="preserve">HEAVY-DUTY HANDHOLE</t>
        </is>
      </c>
      <c s="5" t="inlineStr" r="C14835">
        <is>
          <t xml:space="preserve">EACH   </t>
        </is>
      </c>
      <c s="6" r="D14835">
        <v>36.000</v>
      </c>
      <c s="7" r="E14835">
        <v>1</v>
      </c>
      <c s="8" t="inlineStr" r="F14835">
        <is>
          <t xml:space="preserve">62N91</t>
        </is>
      </c>
      <c s="8" t="inlineStr" r="G14835">
        <is>
          <t xml:space="preserve">017</t>
        </is>
      </c>
      <c s="9" r="H14835">
        <v>6750.0000</v>
      </c>
      <c s="8" t="inlineStr" r="I14835">
        <is>
          <t xml:space="preserve"/>
        </is>
      </c>
      <c s="8" t="inlineStr" r="J14835">
        <is>
          <t xml:space="preserve"> Cook</t>
        </is>
      </c>
    </row>
    <row r="14836" ht="20.25" customHeight="0">
      <c s="5" t="inlineStr" r="A14836">
        <is>
          <t xml:space="preserve">81400200</t>
        </is>
      </c>
      <c s="5" t="inlineStr" r="B14836">
        <is>
          <t xml:space="preserve">HEAVY-DUTY HANDHOLE</t>
        </is>
      </c>
      <c s="5" t="inlineStr" r="C14836">
        <is>
          <t xml:space="preserve">EACH   </t>
        </is>
      </c>
      <c s="6" r="D14836">
        <v>3.000</v>
      </c>
      <c s="7" r="E14836">
        <v>1</v>
      </c>
      <c s="8" t="inlineStr" r="F14836">
        <is>
          <t xml:space="preserve">62P43</t>
        </is>
      </c>
      <c s="8" t="inlineStr" r="G14836">
        <is>
          <t xml:space="preserve">018</t>
        </is>
      </c>
      <c s="9" r="H14836">
        <v>8050.0000</v>
      </c>
      <c s="8" t="inlineStr" r="I14836">
        <is>
          <t xml:space="preserve">Y</t>
        </is>
      </c>
      <c s="8" t="inlineStr" r="J14836">
        <is>
          <t xml:space="preserve"> Cook</t>
        </is>
      </c>
    </row>
    <row r="14837" ht="20.25" customHeight="0">
      <c s="5" t="inlineStr" r="A14837">
        <is>
          <t xml:space="preserve">81400200</t>
        </is>
      </c>
      <c s="5" t="inlineStr" r="B14837">
        <is>
          <t xml:space="preserve">HEAVY-DUTY HANDHOLE</t>
        </is>
      </c>
      <c s="5" t="inlineStr" r="C14837">
        <is>
          <t xml:space="preserve">EACH   </t>
        </is>
      </c>
      <c s="6" r="D14837">
        <v>3.000</v>
      </c>
      <c s="7" r="E14837">
        <v>1</v>
      </c>
      <c s="8" t="inlineStr" r="F14837">
        <is>
          <t xml:space="preserve">62P43</t>
        </is>
      </c>
      <c s="8" t="inlineStr" r="G14837">
        <is>
          <t xml:space="preserve">018</t>
        </is>
      </c>
      <c s="9" r="H14837">
        <v>5449.7000</v>
      </c>
      <c s="8" t="inlineStr" r="I14837">
        <is>
          <t xml:space="preserve"/>
        </is>
      </c>
      <c s="8" t="inlineStr" r="J14837">
        <is>
          <t xml:space="preserve"> Cook</t>
        </is>
      </c>
    </row>
    <row r="14838" ht="20.25" customHeight="0">
      <c s="5" t="inlineStr" r="A14838">
        <is>
          <t xml:space="preserve">81400200</t>
        </is>
      </c>
      <c s="5" t="inlineStr" r="B14838">
        <is>
          <t xml:space="preserve">HEAVY-DUTY HANDHOLE</t>
        </is>
      </c>
      <c s="5" t="inlineStr" r="C14838">
        <is>
          <t xml:space="preserve">EACH   </t>
        </is>
      </c>
      <c s="6" r="D14838">
        <v>3.000</v>
      </c>
      <c s="7" r="E14838">
        <v>1</v>
      </c>
      <c s="8" t="inlineStr" r="F14838">
        <is>
          <t xml:space="preserve">62P43</t>
        </is>
      </c>
      <c s="8" t="inlineStr" r="G14838">
        <is>
          <t xml:space="preserve">018</t>
        </is>
      </c>
      <c s="9" r="H14838">
        <v>8005.6400</v>
      </c>
      <c s="8" t="inlineStr" r="I14838">
        <is>
          <t xml:space="preserve"/>
        </is>
      </c>
      <c s="8" t="inlineStr" r="J14838">
        <is>
          <t xml:space="preserve"> Cook</t>
        </is>
      </c>
    </row>
    <row r="14839" ht="20.25" customHeight="0">
      <c s="5" t="inlineStr" r="A14839">
        <is>
          <t xml:space="preserve">81400200</t>
        </is>
      </c>
      <c s="5" t="inlineStr" r="B14839">
        <is>
          <t xml:space="preserve">HEAVY-DUTY HANDHOLE</t>
        </is>
      </c>
      <c s="5" t="inlineStr" r="C14839">
        <is>
          <t xml:space="preserve">EACH   </t>
        </is>
      </c>
      <c s="6" r="D14839">
        <v>3.000</v>
      </c>
      <c s="7" r="E14839">
        <v>1</v>
      </c>
      <c s="8" t="inlineStr" r="F14839">
        <is>
          <t xml:space="preserve">62P43</t>
        </is>
      </c>
      <c s="8" t="inlineStr" r="G14839">
        <is>
          <t xml:space="preserve">018</t>
        </is>
      </c>
      <c s="9" r="H14839">
        <v>8005.6400</v>
      </c>
      <c s="8" t="inlineStr" r="I14839">
        <is>
          <t xml:space="preserve"/>
        </is>
      </c>
      <c s="8" t="inlineStr" r="J14839">
        <is>
          <t xml:space="preserve"> Cook</t>
        </is>
      </c>
    </row>
    <row r="14840" ht="20.25" customHeight="0">
      <c s="5" t="inlineStr" r="A14840">
        <is>
          <t xml:space="preserve">81400200</t>
        </is>
      </c>
      <c s="5" t="inlineStr" r="B14840">
        <is>
          <t xml:space="preserve">HEAVY-DUTY HANDHOLE</t>
        </is>
      </c>
      <c s="5" t="inlineStr" r="C14840">
        <is>
          <t xml:space="preserve">EACH   </t>
        </is>
      </c>
      <c s="6" r="D14840">
        <v>3.000</v>
      </c>
      <c s="7" r="E14840">
        <v>1</v>
      </c>
      <c s="8" t="inlineStr" r="F14840">
        <is>
          <t xml:space="preserve">62P43</t>
        </is>
      </c>
      <c s="8" t="inlineStr" r="G14840">
        <is>
          <t xml:space="preserve">018</t>
        </is>
      </c>
      <c s="9" r="H14840">
        <v>8005.6400</v>
      </c>
      <c s="8" t="inlineStr" r="I14840">
        <is>
          <t xml:space="preserve"/>
        </is>
      </c>
      <c s="8" t="inlineStr" r="J14840">
        <is>
          <t xml:space="preserve"> Cook</t>
        </is>
      </c>
    </row>
    <row r="14841" ht="20.25" customHeight="0">
      <c s="5" t="inlineStr" r="A14841">
        <is>
          <t xml:space="preserve">81400200</t>
        </is>
      </c>
      <c s="5" t="inlineStr" r="B14841">
        <is>
          <t xml:space="preserve">HEAVY-DUTY HANDHOLE</t>
        </is>
      </c>
      <c s="5" t="inlineStr" r="C14841">
        <is>
          <t xml:space="preserve">EACH   </t>
        </is>
      </c>
      <c s="6" r="D14841">
        <v>3.000</v>
      </c>
      <c s="7" r="E14841">
        <v>1</v>
      </c>
      <c s="8" t="inlineStr" r="F14841">
        <is>
          <t xml:space="preserve">62P43</t>
        </is>
      </c>
      <c s="8" t="inlineStr" r="G14841">
        <is>
          <t xml:space="preserve">018</t>
        </is>
      </c>
      <c s="9" r="H14841">
        <v>8005.6400</v>
      </c>
      <c s="8" t="inlineStr" r="I14841">
        <is>
          <t xml:space="preserve"/>
        </is>
      </c>
      <c s="8" t="inlineStr" r="J14841">
        <is>
          <t xml:space="preserve"> Cook</t>
        </is>
      </c>
    </row>
    <row r="14842" ht="20.25" customHeight="0">
      <c s="5" t="inlineStr" r="A14842">
        <is>
          <t xml:space="preserve">81400200</t>
        </is>
      </c>
      <c s="5" t="inlineStr" r="B14842">
        <is>
          <t xml:space="preserve">HEAVY-DUTY HANDHOLE</t>
        </is>
      </c>
      <c s="5" t="inlineStr" r="C14842">
        <is>
          <t xml:space="preserve">EACH   </t>
        </is>
      </c>
      <c s="6" r="D14842">
        <v>3.000</v>
      </c>
      <c s="7" r="E14842">
        <v>1</v>
      </c>
      <c s="8" t="inlineStr" r="F14842">
        <is>
          <t xml:space="preserve">62P43</t>
        </is>
      </c>
      <c s="8" t="inlineStr" r="G14842">
        <is>
          <t xml:space="preserve">018</t>
        </is>
      </c>
      <c s="9" r="H14842">
        <v>8505.9500</v>
      </c>
      <c s="8" t="inlineStr" r="I14842">
        <is>
          <t xml:space="preserve"/>
        </is>
      </c>
      <c s="8" t="inlineStr" r="J14842">
        <is>
          <t xml:space="preserve"> Cook</t>
        </is>
      </c>
    </row>
    <row r="14843" ht="20.25" customHeight="0">
      <c s="5" t="inlineStr" r="A14843">
        <is>
          <t xml:space="preserve">81400200</t>
        </is>
      </c>
      <c s="5" t="inlineStr" r="B14843">
        <is>
          <t xml:space="preserve">HEAVY-DUTY HANDHOLE</t>
        </is>
      </c>
      <c s="5" t="inlineStr" r="C14843">
        <is>
          <t xml:space="preserve">EACH   </t>
        </is>
      </c>
      <c s="6" r="D14843">
        <v>6.000</v>
      </c>
      <c s="7" r="E14843">
        <v>1</v>
      </c>
      <c s="8" t="inlineStr" r="F14843">
        <is>
          <t xml:space="preserve">62W60</t>
        </is>
      </c>
      <c s="8" t="inlineStr" r="G14843">
        <is>
          <t xml:space="preserve">148</t>
        </is>
      </c>
      <c s="9" r="H14843">
        <v>5553.2500</v>
      </c>
      <c s="8" t="inlineStr" r="I14843">
        <is>
          <t xml:space="preserve">Y</t>
        </is>
      </c>
      <c s="8" t="inlineStr" r="J14843">
        <is>
          <t xml:space="preserve"> Cook, DuPage</t>
        </is>
      </c>
    </row>
    <row r="14844" ht="20.25" customHeight="0">
      <c s="5" t="inlineStr" r="A14844">
        <is>
          <t xml:space="preserve">81400200</t>
        </is>
      </c>
      <c s="5" t="inlineStr" r="B14844">
        <is>
          <t xml:space="preserve">HEAVY-DUTY HANDHOLE</t>
        </is>
      </c>
      <c s="5" t="inlineStr" r="C14844">
        <is>
          <t xml:space="preserve">EACH   </t>
        </is>
      </c>
      <c s="6" r="D14844">
        <v>6.000</v>
      </c>
      <c s="7" r="E14844">
        <v>1</v>
      </c>
      <c s="8" t="inlineStr" r="F14844">
        <is>
          <t xml:space="preserve">62W60</t>
        </is>
      </c>
      <c s="8" t="inlineStr" r="G14844">
        <is>
          <t xml:space="preserve">148</t>
        </is>
      </c>
      <c s="9" r="H14844">
        <v>9000.0000</v>
      </c>
      <c s="8" t="inlineStr" r="I14844">
        <is>
          <t xml:space="preserve"/>
        </is>
      </c>
      <c s="8" t="inlineStr" r="J14844">
        <is>
          <t xml:space="preserve"> Cook, DuPage</t>
        </is>
      </c>
    </row>
    <row r="14845" ht="20.25" customHeight="0">
      <c s="5" t="inlineStr" r="A14845">
        <is>
          <t xml:space="preserve">81400200</t>
        </is>
      </c>
      <c s="5" t="inlineStr" r="B14845">
        <is>
          <t xml:space="preserve">HEAVY-DUTY HANDHOLE</t>
        </is>
      </c>
      <c s="5" t="inlineStr" r="C14845">
        <is>
          <t xml:space="preserve">EACH   </t>
        </is>
      </c>
      <c s="6" r="D14845">
        <v>12.000</v>
      </c>
      <c s="7" r="E14845">
        <v>1</v>
      </c>
      <c s="8" t="inlineStr" r="F14845">
        <is>
          <t xml:space="preserve">62W61</t>
        </is>
      </c>
      <c s="8" t="inlineStr" r="G14845">
        <is>
          <t xml:space="preserve">149</t>
        </is>
      </c>
      <c s="9" r="H14845">
        <v>3206.7400</v>
      </c>
      <c s="8" t="inlineStr" r="I14845">
        <is>
          <t xml:space="preserve">Y</t>
        </is>
      </c>
      <c s="8" t="inlineStr" r="J14845">
        <is>
          <t xml:space="preserve">Various</t>
        </is>
      </c>
    </row>
    <row r="14846" ht="20.25" customHeight="0">
      <c s="5" t="inlineStr" r="A14846">
        <is>
          <t xml:space="preserve">81400200</t>
        </is>
      </c>
      <c s="5" t="inlineStr" r="B14846">
        <is>
          <t xml:space="preserve">HEAVY-DUTY HANDHOLE</t>
        </is>
      </c>
      <c s="5" t="inlineStr" r="C14846">
        <is>
          <t xml:space="preserve">EACH   </t>
        </is>
      </c>
      <c s="6" r="D14846">
        <v>10.000</v>
      </c>
      <c s="7" r="E14846">
        <v>6</v>
      </c>
      <c s="8" t="inlineStr" r="F14846">
        <is>
          <t xml:space="preserve">72736</t>
        </is>
      </c>
      <c s="8" t="inlineStr" r="G14846">
        <is>
          <t xml:space="preserve">090</t>
        </is>
      </c>
      <c s="9" r="H14846">
        <v>4699.2000</v>
      </c>
      <c s="8" t="inlineStr" r="I14846">
        <is>
          <t xml:space="preserve">Y</t>
        </is>
      </c>
      <c s="8" t="inlineStr" r="J14846">
        <is>
          <t xml:space="preserve"> Pike</t>
        </is>
      </c>
    </row>
    <row r="14847" ht="20.25" customHeight="0">
      <c s="5" t="inlineStr" r="A14847">
        <is>
          <t xml:space="preserve">81400300</t>
        </is>
      </c>
      <c s="5" t="inlineStr" r="B14847">
        <is>
          <t xml:space="preserve">DOUBLE HANDHOLE</t>
        </is>
      </c>
      <c s="5" t="inlineStr" r="C14847">
        <is>
          <t xml:space="preserve">EACH   </t>
        </is>
      </c>
      <c s="6" r="D14847">
        <v>2.000</v>
      </c>
      <c s="7" r="E14847">
        <v>1</v>
      </c>
      <c s="8" t="inlineStr" r="F14847">
        <is>
          <t xml:space="preserve">61K89</t>
        </is>
      </c>
      <c s="8" t="inlineStr" r="G14847">
        <is>
          <t xml:space="preserve">176</t>
        </is>
      </c>
      <c s="9" r="H14847">
        <v>6050.0000</v>
      </c>
      <c s="8" t="inlineStr" r="I14847">
        <is>
          <t xml:space="preserve">Y</t>
        </is>
      </c>
      <c s="8" t="inlineStr" r="J14847">
        <is>
          <t xml:space="preserve"> Cook</t>
        </is>
      </c>
    </row>
    <row r="14848" ht="20.25" customHeight="0">
      <c s="5" t="inlineStr" r="A14848">
        <is>
          <t xml:space="preserve">81400300</t>
        </is>
      </c>
      <c s="5" t="inlineStr" r="B14848">
        <is>
          <t xml:space="preserve">DOUBLE HANDHOLE</t>
        </is>
      </c>
      <c s="5" t="inlineStr" r="C14848">
        <is>
          <t xml:space="preserve">EACH   </t>
        </is>
      </c>
      <c s="6" r="D14848">
        <v>2.000</v>
      </c>
      <c s="7" r="E14848">
        <v>1</v>
      </c>
      <c s="8" t="inlineStr" r="F14848">
        <is>
          <t xml:space="preserve">61K89</t>
        </is>
      </c>
      <c s="8" t="inlineStr" r="G14848">
        <is>
          <t xml:space="preserve">176</t>
        </is>
      </c>
      <c s="9" r="H14848">
        <v>5700.0000</v>
      </c>
      <c s="8" t="inlineStr" r="I14848">
        <is>
          <t xml:space="preserve"/>
        </is>
      </c>
      <c s="8" t="inlineStr" r="J14848">
        <is>
          <t xml:space="preserve"> Cook</t>
        </is>
      </c>
    </row>
    <row r="14849" ht="20.25" customHeight="0">
      <c s="5" t="inlineStr" r="A14849">
        <is>
          <t xml:space="preserve">81400300</t>
        </is>
      </c>
      <c s="5" t="inlineStr" r="B14849">
        <is>
          <t xml:space="preserve">DOUBLE HANDHOLE</t>
        </is>
      </c>
      <c s="5" t="inlineStr" r="C14849">
        <is>
          <t xml:space="preserve">EACH   </t>
        </is>
      </c>
      <c s="6" r="D14849">
        <v>2.000</v>
      </c>
      <c s="7" r="E14849">
        <v>1</v>
      </c>
      <c s="8" t="inlineStr" r="F14849">
        <is>
          <t xml:space="preserve">61K89</t>
        </is>
      </c>
      <c s="8" t="inlineStr" r="G14849">
        <is>
          <t xml:space="preserve">176</t>
        </is>
      </c>
      <c s="9" r="H14849">
        <v>5800.0000</v>
      </c>
      <c s="8" t="inlineStr" r="I14849">
        <is>
          <t xml:space="preserve"/>
        </is>
      </c>
      <c s="8" t="inlineStr" r="J14849">
        <is>
          <t xml:space="preserve"> Cook</t>
        </is>
      </c>
    </row>
    <row r="14850" ht="20.25" customHeight="0">
      <c s="5" t="inlineStr" r="A14850">
        <is>
          <t xml:space="preserve">81400300</t>
        </is>
      </c>
      <c s="5" t="inlineStr" r="B14850">
        <is>
          <t xml:space="preserve">DOUBLE HANDHOLE</t>
        </is>
      </c>
      <c s="5" t="inlineStr" r="C14850">
        <is>
          <t xml:space="preserve">EACH   </t>
        </is>
      </c>
      <c s="6" r="D14850">
        <v>2.000</v>
      </c>
      <c s="7" r="E14850">
        <v>1</v>
      </c>
      <c s="8" t="inlineStr" r="F14850">
        <is>
          <t xml:space="preserve">61K89</t>
        </is>
      </c>
      <c s="8" t="inlineStr" r="G14850">
        <is>
          <t xml:space="preserve">176</t>
        </is>
      </c>
      <c s="9" r="H14850">
        <v>6000.0000</v>
      </c>
      <c s="8" t="inlineStr" r="I14850">
        <is>
          <t xml:space="preserve"/>
        </is>
      </c>
      <c s="8" t="inlineStr" r="J14850">
        <is>
          <t xml:space="preserve"> Cook</t>
        </is>
      </c>
    </row>
    <row r="14851" ht="20.25" customHeight="0">
      <c s="5" t="inlineStr" r="A14851">
        <is>
          <t xml:space="preserve">81400300</t>
        </is>
      </c>
      <c s="5" t="inlineStr" r="B14851">
        <is>
          <t xml:space="preserve">DOUBLE HANDHOLE</t>
        </is>
      </c>
      <c s="5" t="inlineStr" r="C14851">
        <is>
          <t xml:space="preserve">EACH   </t>
        </is>
      </c>
      <c s="6" r="D14851">
        <v>2.000</v>
      </c>
      <c s="7" r="E14851">
        <v>1</v>
      </c>
      <c s="8" t="inlineStr" r="F14851">
        <is>
          <t xml:space="preserve">61L09</t>
        </is>
      </c>
      <c s="8" t="inlineStr" r="G14851">
        <is>
          <t xml:space="preserve">004</t>
        </is>
      </c>
      <c s="9" r="H14851">
        <v>4745.0000</v>
      </c>
      <c s="8" t="inlineStr" r="I14851">
        <is>
          <t xml:space="preserve">Y</t>
        </is>
      </c>
      <c s="8" t="inlineStr" r="J14851">
        <is>
          <t xml:space="preserve"> Cook</t>
        </is>
      </c>
    </row>
    <row r="14852" ht="20.25" customHeight="0">
      <c s="5" t="inlineStr" r="A14852">
        <is>
          <t xml:space="preserve">81400300</t>
        </is>
      </c>
      <c s="5" t="inlineStr" r="B14852">
        <is>
          <t xml:space="preserve">DOUBLE HANDHOLE</t>
        </is>
      </c>
      <c s="5" t="inlineStr" r="C14852">
        <is>
          <t xml:space="preserve">EACH   </t>
        </is>
      </c>
      <c s="6" r="D14852">
        <v>2.000</v>
      </c>
      <c s="7" r="E14852">
        <v>1</v>
      </c>
      <c s="8" t="inlineStr" r="F14852">
        <is>
          <t xml:space="preserve">61L09</t>
        </is>
      </c>
      <c s="8" t="inlineStr" r="G14852">
        <is>
          <t xml:space="preserve">004</t>
        </is>
      </c>
      <c s="9" r="H14852">
        <v>9300.0000</v>
      </c>
      <c s="8" t="inlineStr" r="I14852">
        <is>
          <t xml:space="preserve"/>
        </is>
      </c>
      <c s="8" t="inlineStr" r="J14852">
        <is>
          <t xml:space="preserve"> Cook</t>
        </is>
      </c>
    </row>
    <row r="14853" ht="20.25" customHeight="0">
      <c s="5" t="inlineStr" r="A14853">
        <is>
          <t xml:space="preserve">81400300</t>
        </is>
      </c>
      <c s="5" t="inlineStr" r="B14853">
        <is>
          <t xml:space="preserve">DOUBLE HANDHOLE</t>
        </is>
      </c>
      <c s="5" t="inlineStr" r="C14853">
        <is>
          <t xml:space="preserve">EACH   </t>
        </is>
      </c>
      <c s="6" r="D14853">
        <v>1.000</v>
      </c>
      <c s="7" r="E14853">
        <v>1</v>
      </c>
      <c s="8" t="inlineStr" r="F14853">
        <is>
          <t xml:space="preserve">62N91</t>
        </is>
      </c>
      <c s="8" t="inlineStr" r="G14853">
        <is>
          <t xml:space="preserve">017</t>
        </is>
      </c>
      <c s="9" r="H14853">
        <v>7390.0000</v>
      </c>
      <c s="8" t="inlineStr" r="I14853">
        <is>
          <t xml:space="preserve">Y</t>
        </is>
      </c>
      <c s="8" t="inlineStr" r="J14853">
        <is>
          <t xml:space="preserve"> Cook</t>
        </is>
      </c>
    </row>
    <row r="14854" ht="20.25" customHeight="0">
      <c s="5" t="inlineStr" r="A14854">
        <is>
          <t xml:space="preserve">81400300</t>
        </is>
      </c>
      <c s="5" t="inlineStr" r="B14854">
        <is>
          <t xml:space="preserve">DOUBLE HANDHOLE</t>
        </is>
      </c>
      <c s="5" t="inlineStr" r="C14854">
        <is>
          <t xml:space="preserve">EACH   </t>
        </is>
      </c>
      <c s="6" r="D14854">
        <v>1.000</v>
      </c>
      <c s="7" r="E14854">
        <v>1</v>
      </c>
      <c s="8" t="inlineStr" r="F14854">
        <is>
          <t xml:space="preserve">62N91</t>
        </is>
      </c>
      <c s="8" t="inlineStr" r="G14854">
        <is>
          <t xml:space="preserve">017</t>
        </is>
      </c>
      <c s="9" r="H14854">
        <v>7390.0000</v>
      </c>
      <c s="8" t="inlineStr" r="I14854">
        <is>
          <t xml:space="preserve"/>
        </is>
      </c>
      <c s="8" t="inlineStr" r="J14854">
        <is>
          <t xml:space="preserve"> Cook</t>
        </is>
      </c>
    </row>
    <row r="14855" ht="20.25" customHeight="0">
      <c s="5" t="inlineStr" r="A14855">
        <is>
          <t xml:space="preserve">81400300</t>
        </is>
      </c>
      <c s="5" t="inlineStr" r="B14855">
        <is>
          <t xml:space="preserve">DOUBLE HANDHOLE</t>
        </is>
      </c>
      <c s="5" t="inlineStr" r="C14855">
        <is>
          <t xml:space="preserve">EACH   </t>
        </is>
      </c>
      <c s="6" r="D14855">
        <v>1.000</v>
      </c>
      <c s="7" r="E14855">
        <v>1</v>
      </c>
      <c s="8" t="inlineStr" r="F14855">
        <is>
          <t xml:space="preserve">62N91</t>
        </is>
      </c>
      <c s="8" t="inlineStr" r="G14855">
        <is>
          <t xml:space="preserve">017</t>
        </is>
      </c>
      <c s="9" r="H14855">
        <v>7390.0000</v>
      </c>
      <c s="8" t="inlineStr" r="I14855">
        <is>
          <t xml:space="preserve"/>
        </is>
      </c>
      <c s="8" t="inlineStr" r="J14855">
        <is>
          <t xml:space="preserve"> Cook</t>
        </is>
      </c>
    </row>
    <row r="14856" ht="20.25" customHeight="0">
      <c s="5" t="inlineStr" r="A14856">
        <is>
          <t xml:space="preserve">81400300</t>
        </is>
      </c>
      <c s="5" t="inlineStr" r="B14856">
        <is>
          <t xml:space="preserve">DOUBLE HANDHOLE</t>
        </is>
      </c>
      <c s="5" t="inlineStr" r="C14856">
        <is>
          <t xml:space="preserve">EACH   </t>
        </is>
      </c>
      <c s="6" r="D14856">
        <v>6.000</v>
      </c>
      <c s="7" r="E14856">
        <v>1</v>
      </c>
      <c s="8" t="inlineStr" r="F14856">
        <is>
          <t xml:space="preserve">62W61</t>
        </is>
      </c>
      <c s="8" t="inlineStr" r="G14856">
        <is>
          <t xml:space="preserve">149</t>
        </is>
      </c>
      <c s="9" r="H14856">
        <v>4820.7000</v>
      </c>
      <c s="8" t="inlineStr" r="I14856">
        <is>
          <t xml:space="preserve">Y</t>
        </is>
      </c>
      <c s="8" t="inlineStr" r="J14856">
        <is>
          <t xml:space="preserve">Various</t>
        </is>
      </c>
    </row>
    <row r="14857" ht="20.25" customHeight="0">
      <c s="5" t="inlineStr" r="A14857">
        <is>
          <t xml:space="preserve">81400300</t>
        </is>
      </c>
      <c s="5" t="inlineStr" r="B14857">
        <is>
          <t xml:space="preserve">DOUBLE HANDHOLE</t>
        </is>
      </c>
      <c s="5" t="inlineStr" r="C14857">
        <is>
          <t xml:space="preserve">EACH   </t>
        </is>
      </c>
      <c s="6" r="D14857">
        <v>3.000</v>
      </c>
      <c s="7" r="E14857">
        <v>5</v>
      </c>
      <c s="8" t="inlineStr" r="F14857">
        <is>
          <t xml:space="preserve">70F98</t>
        </is>
      </c>
      <c s="8" t="inlineStr" r="G14857">
        <is>
          <t xml:space="preserve">143</t>
        </is>
      </c>
      <c s="9" r="H14857">
        <v>5000.0000</v>
      </c>
      <c s="8" t="inlineStr" r="I14857">
        <is>
          <t xml:space="preserve">Y</t>
        </is>
      </c>
      <c s="8" t="inlineStr" r="J14857">
        <is>
          <t xml:space="preserve"> Edgar</t>
        </is>
      </c>
    </row>
    <row r="14858" ht="20.25" customHeight="0">
      <c s="5" t="inlineStr" r="A14858">
        <is>
          <t xml:space="preserve">81400300</t>
        </is>
      </c>
      <c s="5" t="inlineStr" r="B14858">
        <is>
          <t xml:space="preserve">DOUBLE HANDHOLE</t>
        </is>
      </c>
      <c s="5" t="inlineStr" r="C14858">
        <is>
          <t xml:space="preserve">EACH   </t>
        </is>
      </c>
      <c s="6" r="D14858">
        <v>2.000</v>
      </c>
      <c s="7" r="E14858">
        <v>6</v>
      </c>
      <c s="8" t="inlineStr" r="F14858">
        <is>
          <t xml:space="preserve">72759</t>
        </is>
      </c>
      <c s="8" t="inlineStr" r="G14858">
        <is>
          <t xml:space="preserve">093</t>
        </is>
      </c>
      <c s="9" r="H14858">
        <v>7500.0000</v>
      </c>
      <c s="8" t="inlineStr" r="I14858">
        <is>
          <t xml:space="preserve">Y</t>
        </is>
      </c>
      <c s="8" t="inlineStr" r="J14858">
        <is>
          <t xml:space="preserve"> Sangamon</t>
        </is>
      </c>
    </row>
    <row r="14859" ht="20.25" customHeight="0">
      <c s="5" t="inlineStr" r="A14859">
        <is>
          <t xml:space="preserve">81400300</t>
        </is>
      </c>
      <c s="5" t="inlineStr" r="B14859">
        <is>
          <t xml:space="preserve">DOUBLE HANDHOLE</t>
        </is>
      </c>
      <c s="5" t="inlineStr" r="C14859">
        <is>
          <t xml:space="preserve">EACH   </t>
        </is>
      </c>
      <c s="6" r="D14859">
        <v>1.000</v>
      </c>
      <c s="7" r="E14859">
        <v>8</v>
      </c>
      <c s="8" t="inlineStr" r="F14859">
        <is>
          <t xml:space="preserve">97793</t>
        </is>
      </c>
      <c s="8" t="inlineStr" r="G14859">
        <is>
          <t xml:space="preserve">135</t>
        </is>
      </c>
      <c s="9" r="H14859">
        <v>9535.0000</v>
      </c>
      <c s="8" t="inlineStr" r="I14859">
        <is>
          <t xml:space="preserve">Y</t>
        </is>
      </c>
      <c s="8" t="inlineStr" r="J14859">
        <is>
          <t xml:space="preserve"> Madison</t>
        </is>
      </c>
    </row>
    <row r="14860" ht="20.25" customHeight="0">
      <c s="5" t="inlineStr" r="A14860">
        <is>
          <t xml:space="preserve">81400700</t>
        </is>
      </c>
      <c s="5" t="inlineStr" r="B14860">
        <is>
          <t xml:space="preserve">HANDHOLE, PORTLAND CEMENT CONCRETE</t>
        </is>
      </c>
      <c s="5" t="inlineStr" r="C14860">
        <is>
          <t xml:space="preserve">EACH   </t>
        </is>
      </c>
      <c s="6" r="D14860">
        <v>4.000</v>
      </c>
      <c s="7" r="E14860">
        <v>2</v>
      </c>
      <c s="8" t="inlineStr" r="F14860">
        <is>
          <t xml:space="preserve">64S87</t>
        </is>
      </c>
      <c s="8" t="inlineStr" r="G14860">
        <is>
          <t xml:space="preserve">032</t>
        </is>
      </c>
      <c s="9" r="H14860">
        <v>2400.0000</v>
      </c>
      <c s="8" t="inlineStr" r="I14860">
        <is>
          <t xml:space="preserve">Y</t>
        </is>
      </c>
      <c s="8" t="inlineStr" r="J14860">
        <is>
          <t xml:space="preserve"> Rock Island</t>
        </is>
      </c>
    </row>
    <row r="14861" ht="20.25" customHeight="0">
      <c s="5" t="inlineStr" r="A14861">
        <is>
          <t xml:space="preserve">81400700</t>
        </is>
      </c>
      <c s="5" t="inlineStr" r="B14861">
        <is>
          <t xml:space="preserve">HANDHOLE, PORTLAND CEMENT CONCRETE</t>
        </is>
      </c>
      <c s="5" t="inlineStr" r="C14861">
        <is>
          <t xml:space="preserve">EACH   </t>
        </is>
      </c>
      <c s="6" r="D14861">
        <v>4.000</v>
      </c>
      <c s="7" r="E14861">
        <v>2</v>
      </c>
      <c s="8" t="inlineStr" r="F14861">
        <is>
          <t xml:space="preserve">64S87</t>
        </is>
      </c>
      <c s="8" t="inlineStr" r="G14861">
        <is>
          <t xml:space="preserve">032</t>
        </is>
      </c>
      <c s="9" r="H14861">
        <v>2818.0000</v>
      </c>
      <c s="8" t="inlineStr" r="I14861">
        <is>
          <t xml:space="preserve"/>
        </is>
      </c>
      <c s="8" t="inlineStr" r="J14861">
        <is>
          <t xml:space="preserve"> Rock Island</t>
        </is>
      </c>
    </row>
    <row r="14862" ht="20.25" customHeight="0">
      <c s="5" t="inlineStr" r="A14862">
        <is>
          <t xml:space="preserve">81400700</t>
        </is>
      </c>
      <c s="5" t="inlineStr" r="B14862">
        <is>
          <t xml:space="preserve">HANDHOLE, PORTLAND CEMENT CONCRETE</t>
        </is>
      </c>
      <c s="5" t="inlineStr" r="C14862">
        <is>
          <t xml:space="preserve">EACH   </t>
        </is>
      </c>
      <c s="6" r="D14862">
        <v>1.000</v>
      </c>
      <c s="7" r="E14862">
        <v>4</v>
      </c>
      <c s="8" t="inlineStr" r="F14862">
        <is>
          <t xml:space="preserve">89818</t>
        </is>
      </c>
      <c s="8" t="inlineStr" r="G14862">
        <is>
          <t xml:space="preserve">169</t>
        </is>
      </c>
      <c s="9" r="H14862">
        <v>4107.5900</v>
      </c>
      <c s="8" t="inlineStr" r="I14862">
        <is>
          <t xml:space="preserve">Y</t>
        </is>
      </c>
      <c s="8" t="inlineStr" r="J14862">
        <is>
          <t xml:space="preserve"> Tazewell</t>
        </is>
      </c>
    </row>
    <row r="14863" ht="20.25" customHeight="0">
      <c s="5" t="inlineStr" r="A14863">
        <is>
          <t xml:space="preserve">81400700</t>
        </is>
      </c>
      <c s="5" t="inlineStr" r="B14863">
        <is>
          <t xml:space="preserve">HANDHOLE, PORTLAND CEMENT CONCRETE</t>
        </is>
      </c>
      <c s="5" t="inlineStr" r="C14863">
        <is>
          <t xml:space="preserve">EACH   </t>
        </is>
      </c>
      <c s="6" r="D14863">
        <v>1.000</v>
      </c>
      <c s="7" r="E14863">
        <v>4</v>
      </c>
      <c s="8" t="inlineStr" r="F14863">
        <is>
          <t xml:space="preserve">89818</t>
        </is>
      </c>
      <c s="8" t="inlineStr" r="G14863">
        <is>
          <t xml:space="preserve">169</t>
        </is>
      </c>
      <c s="9" r="H14863">
        <v>3885.8100</v>
      </c>
      <c s="8" t="inlineStr" r="I14863">
        <is>
          <t xml:space="preserve"/>
        </is>
      </c>
      <c s="8" t="inlineStr" r="J14863">
        <is>
          <t xml:space="preserve"> Tazewell</t>
        </is>
      </c>
    </row>
    <row r="14864" ht="20.25" customHeight="0">
      <c s="5" t="inlineStr" r="A14864">
        <is>
          <t xml:space="preserve">81400700</t>
        </is>
      </c>
      <c s="5" t="inlineStr" r="B14864">
        <is>
          <t xml:space="preserve">HANDHOLE, PORTLAND CEMENT CONCRETE</t>
        </is>
      </c>
      <c s="5" t="inlineStr" r="C14864">
        <is>
          <t xml:space="preserve">EACH   </t>
        </is>
      </c>
      <c s="6" r="D14864">
        <v>1.000</v>
      </c>
      <c s="7" r="E14864">
        <v>4</v>
      </c>
      <c s="8" t="inlineStr" r="F14864">
        <is>
          <t xml:space="preserve">89818</t>
        </is>
      </c>
      <c s="8" t="inlineStr" r="G14864">
        <is>
          <t xml:space="preserve">169</t>
        </is>
      </c>
      <c s="9" r="H14864">
        <v>3900.0000</v>
      </c>
      <c s="8" t="inlineStr" r="I14864">
        <is>
          <t xml:space="preserve"/>
        </is>
      </c>
      <c s="8" t="inlineStr" r="J14864">
        <is>
          <t xml:space="preserve"> Tazewell</t>
        </is>
      </c>
    </row>
    <row r="14865" ht="20.25" customHeight="0">
      <c s="5" t="inlineStr" r="A14865">
        <is>
          <t xml:space="preserve">81400700</t>
        </is>
      </c>
      <c s="5" t="inlineStr" r="B14865">
        <is>
          <t xml:space="preserve">HANDHOLE, PORTLAND CEMENT CONCRETE</t>
        </is>
      </c>
      <c s="5" t="inlineStr" r="C14865">
        <is>
          <t xml:space="preserve">EACH   </t>
        </is>
      </c>
      <c s="6" r="D14865">
        <v>1.000</v>
      </c>
      <c s="7" r="E14865">
        <v>4</v>
      </c>
      <c s="8" t="inlineStr" r="F14865">
        <is>
          <t xml:space="preserve">89818</t>
        </is>
      </c>
      <c s="8" t="inlineStr" r="G14865">
        <is>
          <t xml:space="preserve">169</t>
        </is>
      </c>
      <c s="9" r="H14865">
        <v>4042.4900</v>
      </c>
      <c s="8" t="inlineStr" r="I14865">
        <is>
          <t xml:space="preserve"/>
        </is>
      </c>
      <c s="8" t="inlineStr" r="J14865">
        <is>
          <t xml:space="preserve"> Tazewell</t>
        </is>
      </c>
    </row>
    <row r="14866" ht="20.25" customHeight="0">
      <c s="5" t="inlineStr" r="A14866">
        <is>
          <t xml:space="preserve">81400700</t>
        </is>
      </c>
      <c s="5" t="inlineStr" r="B14866">
        <is>
          <t xml:space="preserve">HANDHOLE, PORTLAND CEMENT CONCRETE</t>
        </is>
      </c>
      <c s="5" t="inlineStr" r="C14866">
        <is>
          <t xml:space="preserve">EACH   </t>
        </is>
      </c>
      <c s="6" r="D14866">
        <v>1.000</v>
      </c>
      <c s="7" r="E14866">
        <v>4</v>
      </c>
      <c s="8" t="inlineStr" r="F14866">
        <is>
          <t xml:space="preserve">89818</t>
        </is>
      </c>
      <c s="8" t="inlineStr" r="G14866">
        <is>
          <t xml:space="preserve">169</t>
        </is>
      </c>
      <c s="9" r="H14866">
        <v>4316.3900</v>
      </c>
      <c s="8" t="inlineStr" r="I14866">
        <is>
          <t xml:space="preserve"/>
        </is>
      </c>
      <c s="8" t="inlineStr" r="J14866">
        <is>
          <t xml:space="preserve"> Tazewell</t>
        </is>
      </c>
    </row>
    <row r="14867" ht="20.25" customHeight="0">
      <c s="5" t="inlineStr" r="A14867">
        <is>
          <t xml:space="preserve">81400720</t>
        </is>
      </c>
      <c s="5" t="inlineStr" r="B14867">
        <is>
          <t xml:space="preserve">DOUBLE HANDHOLE, PORTLAND CEMENT CONCRETE</t>
        </is>
      </c>
      <c s="5" t="inlineStr" r="C14867">
        <is>
          <t xml:space="preserve">EACH   </t>
        </is>
      </c>
      <c s="6" r="D14867">
        <v>1.000</v>
      </c>
      <c s="7" r="E14867">
        <v>2</v>
      </c>
      <c s="8" t="inlineStr" r="F14867">
        <is>
          <t xml:space="preserve">64S87</t>
        </is>
      </c>
      <c s="8" t="inlineStr" r="G14867">
        <is>
          <t xml:space="preserve">032</t>
        </is>
      </c>
      <c s="9" r="H14867">
        <v>4450.0000</v>
      </c>
      <c s="8" t="inlineStr" r="I14867">
        <is>
          <t xml:space="preserve">Y</t>
        </is>
      </c>
      <c s="8" t="inlineStr" r="J14867">
        <is>
          <t xml:space="preserve"> Rock Island</t>
        </is>
      </c>
    </row>
    <row r="14868" ht="20.25" customHeight="0">
      <c s="5" t="inlineStr" r="A14868">
        <is>
          <t xml:space="preserve">81400720</t>
        </is>
      </c>
      <c s="5" t="inlineStr" r="B14868">
        <is>
          <t xml:space="preserve">DOUBLE HANDHOLE, PORTLAND CEMENT CONCRETE</t>
        </is>
      </c>
      <c s="5" t="inlineStr" r="C14868">
        <is>
          <t xml:space="preserve">EACH   </t>
        </is>
      </c>
      <c s="6" r="D14868">
        <v>1.000</v>
      </c>
      <c s="7" r="E14868">
        <v>2</v>
      </c>
      <c s="8" t="inlineStr" r="F14868">
        <is>
          <t xml:space="preserve">64S87</t>
        </is>
      </c>
      <c s="8" t="inlineStr" r="G14868">
        <is>
          <t xml:space="preserve">032</t>
        </is>
      </c>
      <c s="9" r="H14868">
        <v>5705.0000</v>
      </c>
      <c s="8" t="inlineStr" r="I14868">
        <is>
          <t xml:space="preserve"/>
        </is>
      </c>
      <c s="8" t="inlineStr" r="J14868">
        <is>
          <t xml:space="preserve"> Rock Island</t>
        </is>
      </c>
    </row>
    <row r="14869" ht="20.25" customHeight="0">
      <c s="5" t="inlineStr" r="A14869">
        <is>
          <t xml:space="preserve">81400730</t>
        </is>
      </c>
      <c s="5" t="inlineStr" r="B14869">
        <is>
          <t xml:space="preserve">HANDHOLE, COMPOSITE CONCRETE</t>
        </is>
      </c>
      <c s="5" t="inlineStr" r="C14869">
        <is>
          <t xml:space="preserve">EACH   </t>
        </is>
      </c>
      <c s="6" r="D14869">
        <v>3.000</v>
      </c>
      <c s="7" r="E14869">
        <v>1</v>
      </c>
      <c s="8" t="inlineStr" r="F14869">
        <is>
          <t xml:space="preserve">61K89</t>
        </is>
      </c>
      <c s="8" t="inlineStr" r="G14869">
        <is>
          <t xml:space="preserve">176</t>
        </is>
      </c>
      <c s="9" r="H14869">
        <v>2750.0000</v>
      </c>
      <c s="8" t="inlineStr" r="I14869">
        <is>
          <t xml:space="preserve">Y</t>
        </is>
      </c>
      <c s="8" t="inlineStr" r="J14869">
        <is>
          <t xml:space="preserve"> Cook</t>
        </is>
      </c>
    </row>
    <row r="14870" ht="20.25" customHeight="0">
      <c s="5" t="inlineStr" r="A14870">
        <is>
          <t xml:space="preserve">81400730</t>
        </is>
      </c>
      <c s="5" t="inlineStr" r="B14870">
        <is>
          <t xml:space="preserve">HANDHOLE, COMPOSITE CONCRETE</t>
        </is>
      </c>
      <c s="5" t="inlineStr" r="C14870">
        <is>
          <t xml:space="preserve">EACH   </t>
        </is>
      </c>
      <c s="6" r="D14870">
        <v>3.000</v>
      </c>
      <c s="7" r="E14870">
        <v>1</v>
      </c>
      <c s="8" t="inlineStr" r="F14870">
        <is>
          <t xml:space="preserve">61K89</t>
        </is>
      </c>
      <c s="8" t="inlineStr" r="G14870">
        <is>
          <t xml:space="preserve">176</t>
        </is>
      </c>
      <c s="9" r="H14870">
        <v>1175.0000</v>
      </c>
      <c s="8" t="inlineStr" r="I14870">
        <is>
          <t xml:space="preserve"/>
        </is>
      </c>
      <c s="8" t="inlineStr" r="J14870">
        <is>
          <t xml:space="preserve"> Cook</t>
        </is>
      </c>
    </row>
    <row r="14871" ht="20.25" customHeight="0">
      <c s="5" t="inlineStr" r="A14871">
        <is>
          <t xml:space="preserve">81400730</t>
        </is>
      </c>
      <c s="5" t="inlineStr" r="B14871">
        <is>
          <t xml:space="preserve">HANDHOLE, COMPOSITE CONCRETE</t>
        </is>
      </c>
      <c s="5" t="inlineStr" r="C14871">
        <is>
          <t xml:space="preserve">EACH   </t>
        </is>
      </c>
      <c s="6" r="D14871">
        <v>3.000</v>
      </c>
      <c s="7" r="E14871">
        <v>1</v>
      </c>
      <c s="8" t="inlineStr" r="F14871">
        <is>
          <t xml:space="preserve">61K89</t>
        </is>
      </c>
      <c s="8" t="inlineStr" r="G14871">
        <is>
          <t xml:space="preserve">176</t>
        </is>
      </c>
      <c s="9" r="H14871">
        <v>3200.0000</v>
      </c>
      <c s="8" t="inlineStr" r="I14871">
        <is>
          <t xml:space="preserve"/>
        </is>
      </c>
      <c s="8" t="inlineStr" r="J14871">
        <is>
          <t xml:space="preserve"> Cook</t>
        </is>
      </c>
    </row>
    <row r="14872" ht="20.25" customHeight="0">
      <c s="5" t="inlineStr" r="A14872">
        <is>
          <t xml:space="preserve">81400730</t>
        </is>
      </c>
      <c s="5" t="inlineStr" r="B14872">
        <is>
          <t xml:space="preserve">HANDHOLE, COMPOSITE CONCRETE</t>
        </is>
      </c>
      <c s="5" t="inlineStr" r="C14872">
        <is>
          <t xml:space="preserve">EACH   </t>
        </is>
      </c>
      <c s="6" r="D14872">
        <v>3.000</v>
      </c>
      <c s="7" r="E14872">
        <v>1</v>
      </c>
      <c s="8" t="inlineStr" r="F14872">
        <is>
          <t xml:space="preserve">61K89</t>
        </is>
      </c>
      <c s="8" t="inlineStr" r="G14872">
        <is>
          <t xml:space="preserve">176</t>
        </is>
      </c>
      <c s="9" r="H14872">
        <v>3500.0000</v>
      </c>
      <c s="8" t="inlineStr" r="I14872">
        <is>
          <t xml:space="preserve"/>
        </is>
      </c>
      <c s="8" t="inlineStr" r="J14872">
        <is>
          <t xml:space="preserve"> Cook</t>
        </is>
      </c>
    </row>
    <row r="14873" ht="20.25" customHeight="0">
      <c s="5" t="inlineStr" r="A14873">
        <is>
          <t xml:space="preserve">81603040</t>
        </is>
      </c>
      <c s="5" t="inlineStr" r="B14873">
        <is>
          <t xml:space="preserve">UNIT DUCT, 600V, 2-1C NO.6, 1/C NO.8 GROUND, (XLP-TYPE USE),    1" DIA. POLYETHYLENE</t>
        </is>
      </c>
      <c s="5" t="inlineStr" r="C14873">
        <is>
          <t xml:space="preserve">FOOT   </t>
        </is>
      </c>
      <c s="6" r="D14873">
        <v>1000.000</v>
      </c>
      <c s="7" r="E14873">
        <v>5</v>
      </c>
      <c s="8" t="inlineStr" r="F14873">
        <is>
          <t xml:space="preserve">70D55</t>
        </is>
      </c>
      <c s="8" t="inlineStr" r="G14873">
        <is>
          <t xml:space="preserve">071</t>
        </is>
      </c>
      <c s="9" r="H14873">
        <v>69.3300</v>
      </c>
      <c s="8" t="inlineStr" r="I14873">
        <is>
          <t xml:space="preserve">Y</t>
        </is>
      </c>
      <c s="8" t="inlineStr" r="J14873">
        <is>
          <t xml:space="preserve"> McLean</t>
        </is>
      </c>
    </row>
    <row r="14874" ht="20.25" customHeight="0">
      <c s="5" t="inlineStr" r="A14874">
        <is>
          <t xml:space="preserve">81603040</t>
        </is>
      </c>
      <c s="5" t="inlineStr" r="B14874">
        <is>
          <t xml:space="preserve">UNIT DUCT, 600V, 2-1C NO.6, 1/C NO.8 GROUND, (XLP-TYPE USE),    1" DIA. POLYETHYLENE</t>
        </is>
      </c>
      <c s="5" t="inlineStr" r="C14874">
        <is>
          <t xml:space="preserve">FOOT   </t>
        </is>
      </c>
      <c s="6" r="D14874">
        <v>53121.000</v>
      </c>
      <c s="7" r="E14874">
        <v>8</v>
      </c>
      <c s="8" t="inlineStr" r="F14874">
        <is>
          <t xml:space="preserve">76R99</t>
        </is>
      </c>
      <c s="8" t="inlineStr" r="G14874">
        <is>
          <t xml:space="preserve">108</t>
        </is>
      </c>
      <c s="9" r="H14874">
        <v>23.0000</v>
      </c>
      <c s="8" t="inlineStr" r="I14874">
        <is>
          <t xml:space="preserve">Y</t>
        </is>
      </c>
      <c s="8" t="inlineStr" r="J14874">
        <is>
          <t xml:space="preserve"> St. Clair</t>
        </is>
      </c>
    </row>
    <row r="14875" ht="20.25" customHeight="0">
      <c s="5" t="inlineStr" r="A14875">
        <is>
          <t xml:space="preserve">81603081</t>
        </is>
      </c>
      <c s="5" t="inlineStr" r="B14875">
        <is>
          <t xml:space="preserve">UNIT DUCT, 600V, 3-1C NO.2, 1/C NO.4 GROUND, (XLP-TYPE USE), 1 1/2" DIA. POLYETHYLENE</t>
        </is>
      </c>
      <c s="5" t="inlineStr" r="C14875">
        <is>
          <t xml:space="preserve">FOOT   </t>
        </is>
      </c>
      <c s="6" r="D14875">
        <v>3307.000</v>
      </c>
      <c s="7" r="E14875">
        <v>1</v>
      </c>
      <c s="8" t="inlineStr" r="F14875">
        <is>
          <t xml:space="preserve">62N91</t>
        </is>
      </c>
      <c s="8" t="inlineStr" r="G14875">
        <is>
          <t xml:space="preserve">017</t>
        </is>
      </c>
      <c s="9" r="H14875">
        <v>33.0000</v>
      </c>
      <c s="8" t="inlineStr" r="I14875">
        <is>
          <t xml:space="preserve">Y</t>
        </is>
      </c>
      <c s="8" t="inlineStr" r="J14875">
        <is>
          <t xml:space="preserve"> Cook</t>
        </is>
      </c>
    </row>
    <row r="14876" ht="20.25" customHeight="0">
      <c s="5" t="inlineStr" r="A14876">
        <is>
          <t xml:space="preserve">81603081</t>
        </is>
      </c>
      <c s="5" t="inlineStr" r="B14876">
        <is>
          <t xml:space="preserve">UNIT DUCT, 600V, 3-1C NO.2, 1/C NO.4 GROUND, (XLP-TYPE USE), 1 1/2" DIA. POLYETHYLENE</t>
        </is>
      </c>
      <c s="5" t="inlineStr" r="C14876">
        <is>
          <t xml:space="preserve">FOOT   </t>
        </is>
      </c>
      <c s="6" r="D14876">
        <v>3307.000</v>
      </c>
      <c s="7" r="E14876">
        <v>1</v>
      </c>
      <c s="8" t="inlineStr" r="F14876">
        <is>
          <t xml:space="preserve">62N91</t>
        </is>
      </c>
      <c s="8" t="inlineStr" r="G14876">
        <is>
          <t xml:space="preserve">017</t>
        </is>
      </c>
      <c s="9" r="H14876">
        <v>33.0000</v>
      </c>
      <c s="8" t="inlineStr" r="I14876">
        <is>
          <t xml:space="preserve"/>
        </is>
      </c>
      <c s="8" t="inlineStr" r="J14876">
        <is>
          <t xml:space="preserve"> Cook</t>
        </is>
      </c>
    </row>
    <row r="14877" ht="20.25" customHeight="0">
      <c s="5" t="inlineStr" r="A14877">
        <is>
          <t xml:space="preserve">81603081</t>
        </is>
      </c>
      <c s="5" t="inlineStr" r="B14877">
        <is>
          <t xml:space="preserve">UNIT DUCT, 600V, 3-1C NO.2, 1/C NO.4 GROUND, (XLP-TYPE USE), 1 1/2" DIA. POLYETHYLENE</t>
        </is>
      </c>
      <c s="5" t="inlineStr" r="C14877">
        <is>
          <t xml:space="preserve">FOOT   </t>
        </is>
      </c>
      <c s="6" r="D14877">
        <v>3307.000</v>
      </c>
      <c s="7" r="E14877">
        <v>1</v>
      </c>
      <c s="8" t="inlineStr" r="F14877">
        <is>
          <t xml:space="preserve">62N91</t>
        </is>
      </c>
      <c s="8" t="inlineStr" r="G14877">
        <is>
          <t xml:space="preserve">017</t>
        </is>
      </c>
      <c s="9" r="H14877">
        <v>33.0000</v>
      </c>
      <c s="8" t="inlineStr" r="I14877">
        <is>
          <t xml:space="preserve"/>
        </is>
      </c>
      <c s="8" t="inlineStr" r="J14877">
        <is>
          <t xml:space="preserve"> Cook</t>
        </is>
      </c>
    </row>
    <row r="14878" ht="20.25" customHeight="0">
      <c s="5" t="inlineStr" r="A14878">
        <is>
          <t xml:space="preserve">81603090</t>
        </is>
      </c>
      <c s="5" t="inlineStr" r="B14878">
        <is>
          <t xml:space="preserve">UNIT DUCT, 600V, 3-1C NO.4, 1/C NO.6 GROUND, (XLP-TYPE USE), 1 1/4" DIA. POLYETHYLENE</t>
        </is>
      </c>
      <c s="5" t="inlineStr" r="C14878">
        <is>
          <t xml:space="preserve">FOOT   </t>
        </is>
      </c>
      <c s="6" r="D14878">
        <v>2110.000</v>
      </c>
      <c s="7" r="E14878">
        <v>1</v>
      </c>
      <c s="8" t="inlineStr" r="F14878">
        <is>
          <t xml:space="preserve">61L14</t>
        </is>
      </c>
      <c s="8" t="inlineStr" r="G14878">
        <is>
          <t xml:space="preserve">008</t>
        </is>
      </c>
      <c s="9" r="H14878">
        <v>27.5000</v>
      </c>
      <c s="8" t="inlineStr" r="I14878">
        <is>
          <t xml:space="preserve">Y</t>
        </is>
      </c>
      <c s="8" t="inlineStr" r="J14878">
        <is>
          <t xml:space="preserve"> Cook</t>
        </is>
      </c>
    </row>
    <row r="14879" ht="20.25" customHeight="0">
      <c s="5" t="inlineStr" r="A14879">
        <is>
          <t xml:space="preserve">81603095</t>
        </is>
      </c>
      <c s="5" t="inlineStr" r="B14879">
        <is>
          <t xml:space="preserve">UNIT DUCT, 600V, 4-1C NO.2, 1/C NO.4 GROUND, (XLP-TYPE USE), 1 1/2" DIA. POLYETHYLENE</t>
        </is>
      </c>
      <c s="5" t="inlineStr" r="C14879">
        <is>
          <t xml:space="preserve">FOOT   </t>
        </is>
      </c>
      <c s="6" r="D14879">
        <v>5512.000</v>
      </c>
      <c s="7" r="E14879">
        <v>1</v>
      </c>
      <c s="8" t="inlineStr" r="F14879">
        <is>
          <t xml:space="preserve">62N91</t>
        </is>
      </c>
      <c s="8" t="inlineStr" r="G14879">
        <is>
          <t xml:space="preserve">017</t>
        </is>
      </c>
      <c s="9" r="H14879">
        <v>35.5000</v>
      </c>
      <c s="8" t="inlineStr" r="I14879">
        <is>
          <t xml:space="preserve">Y</t>
        </is>
      </c>
      <c s="8" t="inlineStr" r="J14879">
        <is>
          <t xml:space="preserve"> Cook</t>
        </is>
      </c>
    </row>
    <row r="14880" ht="20.25" customHeight="0">
      <c s="5" t="inlineStr" r="A14880">
        <is>
          <t xml:space="preserve">81603095</t>
        </is>
      </c>
      <c s="5" t="inlineStr" r="B14880">
        <is>
          <t xml:space="preserve">UNIT DUCT, 600V, 4-1C NO.2, 1/C NO.4 GROUND, (XLP-TYPE USE), 1 1/2" DIA. POLYETHYLENE</t>
        </is>
      </c>
      <c s="5" t="inlineStr" r="C14880">
        <is>
          <t xml:space="preserve">FOOT   </t>
        </is>
      </c>
      <c s="6" r="D14880">
        <v>5512.000</v>
      </c>
      <c s="7" r="E14880">
        <v>1</v>
      </c>
      <c s="8" t="inlineStr" r="F14880">
        <is>
          <t xml:space="preserve">62N91</t>
        </is>
      </c>
      <c s="8" t="inlineStr" r="G14880">
        <is>
          <t xml:space="preserve">017</t>
        </is>
      </c>
      <c s="9" r="H14880">
        <v>35.5000</v>
      </c>
      <c s="8" t="inlineStr" r="I14880">
        <is>
          <t xml:space="preserve"/>
        </is>
      </c>
      <c s="8" t="inlineStr" r="J14880">
        <is>
          <t xml:space="preserve"> Cook</t>
        </is>
      </c>
    </row>
    <row r="14881" ht="20.25" customHeight="0">
      <c s="5" t="inlineStr" r="A14881">
        <is>
          <t xml:space="preserve">81603095</t>
        </is>
      </c>
      <c s="5" t="inlineStr" r="B14881">
        <is>
          <t xml:space="preserve">UNIT DUCT, 600V, 4-1C NO.2, 1/C NO.4 GROUND, (XLP-TYPE USE), 1 1/2" DIA. POLYETHYLENE</t>
        </is>
      </c>
      <c s="5" t="inlineStr" r="C14881">
        <is>
          <t xml:space="preserve">FOOT   </t>
        </is>
      </c>
      <c s="6" r="D14881">
        <v>5512.000</v>
      </c>
      <c s="7" r="E14881">
        <v>1</v>
      </c>
      <c s="8" t="inlineStr" r="F14881">
        <is>
          <t xml:space="preserve">62N91</t>
        </is>
      </c>
      <c s="8" t="inlineStr" r="G14881">
        <is>
          <t xml:space="preserve">017</t>
        </is>
      </c>
      <c s="9" r="H14881">
        <v>35.5000</v>
      </c>
      <c s="8" t="inlineStr" r="I14881">
        <is>
          <t xml:space="preserve"/>
        </is>
      </c>
      <c s="8" t="inlineStr" r="J14881">
        <is>
          <t xml:space="preserve"> Cook</t>
        </is>
      </c>
    </row>
    <row r="14882" ht="20.25" customHeight="0">
      <c s="5" t="inlineStr" r="A14882">
        <is>
          <t xml:space="preserve">81702100</t>
        </is>
      </c>
      <c s="5" t="inlineStr" r="B14882">
        <is>
          <t xml:space="preserve">ELECTRIC CABLE IN CONDUIT, 600V (XLP-TYPE USE) 1/C NO. 12</t>
        </is>
      </c>
      <c s="5" t="inlineStr" r="C14882">
        <is>
          <t xml:space="preserve">FOOT   </t>
        </is>
      </c>
      <c s="6" r="D14882">
        <v>464.000</v>
      </c>
      <c s="7" r="E14882">
        <v>5</v>
      </c>
      <c s="8" t="inlineStr" r="F14882">
        <is>
          <t xml:space="preserve">70F98</t>
        </is>
      </c>
      <c s="8" t="inlineStr" r="G14882">
        <is>
          <t xml:space="preserve">143</t>
        </is>
      </c>
      <c s="9" r="H14882">
        <v>3.5000</v>
      </c>
      <c s="8" t="inlineStr" r="I14882">
        <is>
          <t xml:space="preserve">Y</t>
        </is>
      </c>
      <c s="8" t="inlineStr" r="J14882">
        <is>
          <t xml:space="preserve"> Edgar</t>
        </is>
      </c>
    </row>
    <row r="14883" ht="20.25" customHeight="0">
      <c s="5" t="inlineStr" r="A14883">
        <is>
          <t xml:space="preserve">81702110</t>
        </is>
      </c>
      <c s="5" t="inlineStr" r="B14883">
        <is>
          <t xml:space="preserve">ELECTRIC CABLE IN CONDUIT, 600V (XLP-TYPE USE) 1/C NO. 10</t>
        </is>
      </c>
      <c s="5" t="inlineStr" r="C14883">
        <is>
          <t xml:space="preserve">FOOT   </t>
        </is>
      </c>
      <c s="6" r="D14883">
        <v>3955.000</v>
      </c>
      <c s="7" r="E14883">
        <v>1</v>
      </c>
      <c s="8" t="inlineStr" r="F14883">
        <is>
          <t xml:space="preserve">61K89</t>
        </is>
      </c>
      <c s="8" t="inlineStr" r="G14883">
        <is>
          <t xml:space="preserve">176</t>
        </is>
      </c>
      <c s="9" r="H14883">
        <v>2.2000</v>
      </c>
      <c s="8" t="inlineStr" r="I14883">
        <is>
          <t xml:space="preserve">Y</t>
        </is>
      </c>
      <c s="8" t="inlineStr" r="J14883">
        <is>
          <t xml:space="preserve"> Cook</t>
        </is>
      </c>
    </row>
    <row r="14884" ht="20.25" customHeight="0">
      <c s="5" t="inlineStr" r="A14884">
        <is>
          <t xml:space="preserve">81702110</t>
        </is>
      </c>
      <c s="5" t="inlineStr" r="B14884">
        <is>
          <t xml:space="preserve">ELECTRIC CABLE IN CONDUIT, 600V (XLP-TYPE USE) 1/C NO. 10</t>
        </is>
      </c>
      <c s="5" t="inlineStr" r="C14884">
        <is>
          <t xml:space="preserve">FOOT   </t>
        </is>
      </c>
      <c s="6" r="D14884">
        <v>3955.000</v>
      </c>
      <c s="7" r="E14884">
        <v>1</v>
      </c>
      <c s="8" t="inlineStr" r="F14884">
        <is>
          <t xml:space="preserve">61K89</t>
        </is>
      </c>
      <c s="8" t="inlineStr" r="G14884">
        <is>
          <t xml:space="preserve">176</t>
        </is>
      </c>
      <c s="9" r="H14884">
        <v>1.5000</v>
      </c>
      <c s="8" t="inlineStr" r="I14884">
        <is>
          <t xml:space="preserve"/>
        </is>
      </c>
      <c s="8" t="inlineStr" r="J14884">
        <is>
          <t xml:space="preserve"> Cook</t>
        </is>
      </c>
    </row>
    <row r="14885" ht="20.25" customHeight="0">
      <c s="5" t="inlineStr" r="A14885">
        <is>
          <t xml:space="preserve">81702110</t>
        </is>
      </c>
      <c s="5" t="inlineStr" r="B14885">
        <is>
          <t xml:space="preserve">ELECTRIC CABLE IN CONDUIT, 600V (XLP-TYPE USE) 1/C NO. 10</t>
        </is>
      </c>
      <c s="5" t="inlineStr" r="C14885">
        <is>
          <t xml:space="preserve">FOOT   </t>
        </is>
      </c>
      <c s="6" r="D14885">
        <v>3955.000</v>
      </c>
      <c s="7" r="E14885">
        <v>1</v>
      </c>
      <c s="8" t="inlineStr" r="F14885">
        <is>
          <t xml:space="preserve">61K89</t>
        </is>
      </c>
      <c s="8" t="inlineStr" r="G14885">
        <is>
          <t xml:space="preserve">176</t>
        </is>
      </c>
      <c s="9" r="H14885">
        <v>1.8000</v>
      </c>
      <c s="8" t="inlineStr" r="I14885">
        <is>
          <t xml:space="preserve"/>
        </is>
      </c>
      <c s="8" t="inlineStr" r="J14885">
        <is>
          <t xml:space="preserve"> Cook</t>
        </is>
      </c>
    </row>
    <row r="14886" ht="20.25" customHeight="0">
      <c s="5" t="inlineStr" r="A14886">
        <is>
          <t xml:space="preserve">81702110</t>
        </is>
      </c>
      <c s="5" t="inlineStr" r="B14886">
        <is>
          <t xml:space="preserve">ELECTRIC CABLE IN CONDUIT, 600V (XLP-TYPE USE) 1/C NO. 10</t>
        </is>
      </c>
      <c s="5" t="inlineStr" r="C14886">
        <is>
          <t xml:space="preserve">FOOT   </t>
        </is>
      </c>
      <c s="6" r="D14886">
        <v>3955.000</v>
      </c>
      <c s="7" r="E14886">
        <v>1</v>
      </c>
      <c s="8" t="inlineStr" r="F14886">
        <is>
          <t xml:space="preserve">61K89</t>
        </is>
      </c>
      <c s="8" t="inlineStr" r="G14886">
        <is>
          <t xml:space="preserve">176</t>
        </is>
      </c>
      <c s="9" r="H14886">
        <v>2.5000</v>
      </c>
      <c s="8" t="inlineStr" r="I14886">
        <is>
          <t xml:space="preserve"/>
        </is>
      </c>
      <c s="8" t="inlineStr" r="J14886">
        <is>
          <t xml:space="preserve"> Cook</t>
        </is>
      </c>
    </row>
    <row r="14887" ht="20.25" customHeight="0">
      <c s="5" t="inlineStr" r="A14887">
        <is>
          <t xml:space="preserve">81702110</t>
        </is>
      </c>
      <c s="5" t="inlineStr" r="B14887">
        <is>
          <t xml:space="preserve">ELECTRIC CABLE IN CONDUIT, 600V (XLP-TYPE USE) 1/C NO. 10</t>
        </is>
      </c>
      <c s="5" t="inlineStr" r="C14887">
        <is>
          <t xml:space="preserve">FOOT   </t>
        </is>
      </c>
      <c s="6" r="D14887">
        <v>9101.000</v>
      </c>
      <c s="7" r="E14887">
        <v>1</v>
      </c>
      <c s="8" t="inlineStr" r="F14887">
        <is>
          <t xml:space="preserve">62N91</t>
        </is>
      </c>
      <c s="8" t="inlineStr" r="G14887">
        <is>
          <t xml:space="preserve">017</t>
        </is>
      </c>
      <c s="9" r="H14887">
        <v>3.3000</v>
      </c>
      <c s="8" t="inlineStr" r="I14887">
        <is>
          <t xml:space="preserve">Y</t>
        </is>
      </c>
      <c s="8" t="inlineStr" r="J14887">
        <is>
          <t xml:space="preserve"> Cook</t>
        </is>
      </c>
    </row>
    <row r="14888" ht="20.25" customHeight="0">
      <c s="5" t="inlineStr" r="A14888">
        <is>
          <t xml:space="preserve">81702110</t>
        </is>
      </c>
      <c s="5" t="inlineStr" r="B14888">
        <is>
          <t xml:space="preserve">ELECTRIC CABLE IN CONDUIT, 600V (XLP-TYPE USE) 1/C NO. 10</t>
        </is>
      </c>
      <c s="5" t="inlineStr" r="C14888">
        <is>
          <t xml:space="preserve">FOOT   </t>
        </is>
      </c>
      <c s="6" r="D14888">
        <v>9101.000</v>
      </c>
      <c s="7" r="E14888">
        <v>1</v>
      </c>
      <c s="8" t="inlineStr" r="F14888">
        <is>
          <t xml:space="preserve">62N91</t>
        </is>
      </c>
      <c s="8" t="inlineStr" r="G14888">
        <is>
          <t xml:space="preserve">017</t>
        </is>
      </c>
      <c s="9" r="H14888">
        <v>3.3000</v>
      </c>
      <c s="8" t="inlineStr" r="I14888">
        <is>
          <t xml:space="preserve"/>
        </is>
      </c>
      <c s="8" t="inlineStr" r="J14888">
        <is>
          <t xml:space="preserve"> Cook</t>
        </is>
      </c>
    </row>
    <row r="14889" ht="20.25" customHeight="0">
      <c s="5" t="inlineStr" r="A14889">
        <is>
          <t xml:space="preserve">81702110</t>
        </is>
      </c>
      <c s="5" t="inlineStr" r="B14889">
        <is>
          <t xml:space="preserve">ELECTRIC CABLE IN CONDUIT, 600V (XLP-TYPE USE) 1/C NO. 10</t>
        </is>
      </c>
      <c s="5" t="inlineStr" r="C14889">
        <is>
          <t xml:space="preserve">FOOT   </t>
        </is>
      </c>
      <c s="6" r="D14889">
        <v>9101.000</v>
      </c>
      <c s="7" r="E14889">
        <v>1</v>
      </c>
      <c s="8" t="inlineStr" r="F14889">
        <is>
          <t xml:space="preserve">62N91</t>
        </is>
      </c>
      <c s="8" t="inlineStr" r="G14889">
        <is>
          <t xml:space="preserve">017</t>
        </is>
      </c>
      <c s="9" r="H14889">
        <v>3.3000</v>
      </c>
      <c s="8" t="inlineStr" r="I14889">
        <is>
          <t xml:space="preserve"/>
        </is>
      </c>
      <c s="8" t="inlineStr" r="J14889">
        <is>
          <t xml:space="preserve"> Cook</t>
        </is>
      </c>
    </row>
    <row r="14890" ht="20.25" customHeight="0">
      <c s="5" t="inlineStr" r="A14890">
        <is>
          <t xml:space="preserve">81702110</t>
        </is>
      </c>
      <c s="5" t="inlineStr" r="B14890">
        <is>
          <t xml:space="preserve">ELECTRIC CABLE IN CONDUIT, 600V (XLP-TYPE USE) 1/C NO. 10</t>
        </is>
      </c>
      <c s="5" t="inlineStr" r="C14890">
        <is>
          <t xml:space="preserve">FOOT   </t>
        </is>
      </c>
      <c s="6" r="D14890">
        <v>1496.000</v>
      </c>
      <c s="7" r="E14890">
        <v>1</v>
      </c>
      <c s="8" t="inlineStr" r="F14890">
        <is>
          <t xml:space="preserve">62P43</t>
        </is>
      </c>
      <c s="8" t="inlineStr" r="G14890">
        <is>
          <t xml:space="preserve">018</t>
        </is>
      </c>
      <c s="9" r="H14890">
        <v>6.0000</v>
      </c>
      <c s="8" t="inlineStr" r="I14890">
        <is>
          <t xml:space="preserve">Y</t>
        </is>
      </c>
      <c s="8" t="inlineStr" r="J14890">
        <is>
          <t xml:space="preserve"> Cook</t>
        </is>
      </c>
    </row>
    <row r="14891" ht="20.25" customHeight="0">
      <c s="5" t="inlineStr" r="A14891">
        <is>
          <t xml:space="preserve">81702110</t>
        </is>
      </c>
      <c s="5" t="inlineStr" r="B14891">
        <is>
          <t xml:space="preserve">ELECTRIC CABLE IN CONDUIT, 600V (XLP-TYPE USE) 1/C NO. 10</t>
        </is>
      </c>
      <c s="5" t="inlineStr" r="C14891">
        <is>
          <t xml:space="preserve">FOOT   </t>
        </is>
      </c>
      <c s="6" r="D14891">
        <v>1496.000</v>
      </c>
      <c s="7" r="E14891">
        <v>1</v>
      </c>
      <c s="8" t="inlineStr" r="F14891">
        <is>
          <t xml:space="preserve">62P43</t>
        </is>
      </c>
      <c s="8" t="inlineStr" r="G14891">
        <is>
          <t xml:space="preserve">018</t>
        </is>
      </c>
      <c s="9" r="H14891">
        <v>3.3000</v>
      </c>
      <c s="8" t="inlineStr" r="I14891">
        <is>
          <t xml:space="preserve"/>
        </is>
      </c>
      <c s="8" t="inlineStr" r="J14891">
        <is>
          <t xml:space="preserve"> Cook</t>
        </is>
      </c>
    </row>
    <row r="14892" ht="20.25" customHeight="0">
      <c s="5" t="inlineStr" r="A14892">
        <is>
          <t xml:space="preserve">81702110</t>
        </is>
      </c>
      <c s="5" t="inlineStr" r="B14892">
        <is>
          <t xml:space="preserve">ELECTRIC CABLE IN CONDUIT, 600V (XLP-TYPE USE) 1/C NO. 10</t>
        </is>
      </c>
      <c s="5" t="inlineStr" r="C14892">
        <is>
          <t xml:space="preserve">FOOT   </t>
        </is>
      </c>
      <c s="6" r="D14892">
        <v>1496.000</v>
      </c>
      <c s="7" r="E14892">
        <v>1</v>
      </c>
      <c s="8" t="inlineStr" r="F14892">
        <is>
          <t xml:space="preserve">62P43</t>
        </is>
      </c>
      <c s="8" t="inlineStr" r="G14892">
        <is>
          <t xml:space="preserve">018</t>
        </is>
      </c>
      <c s="9" r="H14892">
        <v>5.9000</v>
      </c>
      <c s="8" t="inlineStr" r="I14892">
        <is>
          <t xml:space="preserve"/>
        </is>
      </c>
      <c s="8" t="inlineStr" r="J14892">
        <is>
          <t xml:space="preserve"> Cook</t>
        </is>
      </c>
    </row>
    <row r="14893" ht="20.25" customHeight="0">
      <c s="5" t="inlineStr" r="A14893">
        <is>
          <t xml:space="preserve">81702110</t>
        </is>
      </c>
      <c s="5" t="inlineStr" r="B14893">
        <is>
          <t xml:space="preserve">ELECTRIC CABLE IN CONDUIT, 600V (XLP-TYPE USE) 1/C NO. 10</t>
        </is>
      </c>
      <c s="5" t="inlineStr" r="C14893">
        <is>
          <t xml:space="preserve">FOOT   </t>
        </is>
      </c>
      <c s="6" r="D14893">
        <v>1496.000</v>
      </c>
      <c s="7" r="E14893">
        <v>1</v>
      </c>
      <c s="8" t="inlineStr" r="F14893">
        <is>
          <t xml:space="preserve">62P43</t>
        </is>
      </c>
      <c s="8" t="inlineStr" r="G14893">
        <is>
          <t xml:space="preserve">018</t>
        </is>
      </c>
      <c s="9" r="H14893">
        <v>5.9000</v>
      </c>
      <c s="8" t="inlineStr" r="I14893">
        <is>
          <t xml:space="preserve"/>
        </is>
      </c>
      <c s="8" t="inlineStr" r="J14893">
        <is>
          <t xml:space="preserve"> Cook</t>
        </is>
      </c>
    </row>
    <row r="14894" ht="20.25" customHeight="0">
      <c s="5" t="inlineStr" r="A14894">
        <is>
          <t xml:space="preserve">81702110</t>
        </is>
      </c>
      <c s="5" t="inlineStr" r="B14894">
        <is>
          <t xml:space="preserve">ELECTRIC CABLE IN CONDUIT, 600V (XLP-TYPE USE) 1/C NO. 10</t>
        </is>
      </c>
      <c s="5" t="inlineStr" r="C14894">
        <is>
          <t xml:space="preserve">FOOT   </t>
        </is>
      </c>
      <c s="6" r="D14894">
        <v>1496.000</v>
      </c>
      <c s="7" r="E14894">
        <v>1</v>
      </c>
      <c s="8" t="inlineStr" r="F14894">
        <is>
          <t xml:space="preserve">62P43</t>
        </is>
      </c>
      <c s="8" t="inlineStr" r="G14894">
        <is>
          <t xml:space="preserve">018</t>
        </is>
      </c>
      <c s="9" r="H14894">
        <v>5.9000</v>
      </c>
      <c s="8" t="inlineStr" r="I14894">
        <is>
          <t xml:space="preserve"/>
        </is>
      </c>
      <c s="8" t="inlineStr" r="J14894">
        <is>
          <t xml:space="preserve"> Cook</t>
        </is>
      </c>
    </row>
    <row r="14895" ht="20.25" customHeight="0">
      <c s="5" t="inlineStr" r="A14895">
        <is>
          <t xml:space="preserve">81702110</t>
        </is>
      </c>
      <c s="5" t="inlineStr" r="B14895">
        <is>
          <t xml:space="preserve">ELECTRIC CABLE IN CONDUIT, 600V (XLP-TYPE USE) 1/C NO. 10</t>
        </is>
      </c>
      <c s="5" t="inlineStr" r="C14895">
        <is>
          <t xml:space="preserve">FOOT   </t>
        </is>
      </c>
      <c s="6" r="D14895">
        <v>1496.000</v>
      </c>
      <c s="7" r="E14895">
        <v>1</v>
      </c>
      <c s="8" t="inlineStr" r="F14895">
        <is>
          <t xml:space="preserve">62P43</t>
        </is>
      </c>
      <c s="8" t="inlineStr" r="G14895">
        <is>
          <t xml:space="preserve">018</t>
        </is>
      </c>
      <c s="9" r="H14895">
        <v>5.9000</v>
      </c>
      <c s="8" t="inlineStr" r="I14895">
        <is>
          <t xml:space="preserve"/>
        </is>
      </c>
      <c s="8" t="inlineStr" r="J14895">
        <is>
          <t xml:space="preserve"> Cook</t>
        </is>
      </c>
    </row>
    <row r="14896" ht="20.25" customHeight="0">
      <c s="5" t="inlineStr" r="A14896">
        <is>
          <t xml:space="preserve">81702110</t>
        </is>
      </c>
      <c s="5" t="inlineStr" r="B14896">
        <is>
          <t xml:space="preserve">ELECTRIC CABLE IN CONDUIT, 600V (XLP-TYPE USE) 1/C NO. 10</t>
        </is>
      </c>
      <c s="5" t="inlineStr" r="C14896">
        <is>
          <t xml:space="preserve">FOOT   </t>
        </is>
      </c>
      <c s="6" r="D14896">
        <v>1496.000</v>
      </c>
      <c s="7" r="E14896">
        <v>1</v>
      </c>
      <c s="8" t="inlineStr" r="F14896">
        <is>
          <t xml:space="preserve">62P43</t>
        </is>
      </c>
      <c s="8" t="inlineStr" r="G14896">
        <is>
          <t xml:space="preserve">018</t>
        </is>
      </c>
      <c s="9" r="H14896">
        <v>6.3000</v>
      </c>
      <c s="8" t="inlineStr" r="I14896">
        <is>
          <t xml:space="preserve"/>
        </is>
      </c>
      <c s="8" t="inlineStr" r="J14896">
        <is>
          <t xml:space="preserve"> Cook</t>
        </is>
      </c>
    </row>
    <row r="14897" ht="20.25" customHeight="0">
      <c s="5" t="inlineStr" r="A14897">
        <is>
          <t xml:space="preserve">81702110</t>
        </is>
      </c>
      <c s="5" t="inlineStr" r="B14897">
        <is>
          <t xml:space="preserve">ELECTRIC CABLE IN CONDUIT, 600V (XLP-TYPE USE) 1/C NO. 10</t>
        </is>
      </c>
      <c s="5" t="inlineStr" r="C14897">
        <is>
          <t xml:space="preserve">FOOT   </t>
        </is>
      </c>
      <c s="6" r="D14897">
        <v>1720.000</v>
      </c>
      <c s="7" r="E14897">
        <v>2</v>
      </c>
      <c s="8" t="inlineStr" r="F14897">
        <is>
          <t xml:space="preserve">64S87</t>
        </is>
      </c>
      <c s="8" t="inlineStr" r="G14897">
        <is>
          <t xml:space="preserve">032</t>
        </is>
      </c>
      <c s="9" r="H14897">
        <v>1.2400</v>
      </c>
      <c s="8" t="inlineStr" r="I14897">
        <is>
          <t xml:space="preserve">Y</t>
        </is>
      </c>
      <c s="8" t="inlineStr" r="J14897">
        <is>
          <t xml:space="preserve"> Rock Island</t>
        </is>
      </c>
    </row>
    <row r="14898" ht="20.25" customHeight="0">
      <c s="5" t="inlineStr" r="A14898">
        <is>
          <t xml:space="preserve">81702110</t>
        </is>
      </c>
      <c s="5" t="inlineStr" r="B14898">
        <is>
          <t xml:space="preserve">ELECTRIC CABLE IN CONDUIT, 600V (XLP-TYPE USE) 1/C NO. 10</t>
        </is>
      </c>
      <c s="5" t="inlineStr" r="C14898">
        <is>
          <t xml:space="preserve">FOOT   </t>
        </is>
      </c>
      <c s="6" r="D14898">
        <v>1720.000</v>
      </c>
      <c s="7" r="E14898">
        <v>2</v>
      </c>
      <c s="8" t="inlineStr" r="F14898">
        <is>
          <t xml:space="preserve">64S87</t>
        </is>
      </c>
      <c s="8" t="inlineStr" r="G14898">
        <is>
          <t xml:space="preserve">032</t>
        </is>
      </c>
      <c s="9" r="H14898">
        <v>0.8400</v>
      </c>
      <c s="8" t="inlineStr" r="I14898">
        <is>
          <t xml:space="preserve"/>
        </is>
      </c>
      <c s="8" t="inlineStr" r="J14898">
        <is>
          <t xml:space="preserve"> Rock Island</t>
        </is>
      </c>
    </row>
    <row r="14899" ht="20.25" customHeight="0">
      <c s="5" t="inlineStr" r="A14899">
        <is>
          <t xml:space="preserve">81702110</t>
        </is>
      </c>
      <c s="5" t="inlineStr" r="B14899">
        <is>
          <t xml:space="preserve">ELECTRIC CABLE IN CONDUIT, 600V (XLP-TYPE USE) 1/C NO. 10</t>
        </is>
      </c>
      <c s="5" t="inlineStr" r="C14899">
        <is>
          <t xml:space="preserve">FOOT   </t>
        </is>
      </c>
      <c s="6" r="D14899">
        <v>1200.000</v>
      </c>
      <c s="7" r="E14899">
        <v>5</v>
      </c>
      <c s="8" t="inlineStr" r="F14899">
        <is>
          <t xml:space="preserve">70D55</t>
        </is>
      </c>
      <c s="8" t="inlineStr" r="G14899">
        <is>
          <t xml:space="preserve">071</t>
        </is>
      </c>
      <c s="9" r="H14899">
        <v>5.3200</v>
      </c>
      <c s="8" t="inlineStr" r="I14899">
        <is>
          <t xml:space="preserve">Y</t>
        </is>
      </c>
      <c s="8" t="inlineStr" r="J14899">
        <is>
          <t xml:space="preserve"> McLean</t>
        </is>
      </c>
    </row>
    <row r="14900" ht="20.25" customHeight="0">
      <c s="5" t="inlineStr" r="A14900">
        <is>
          <t xml:space="preserve">81702110</t>
        </is>
      </c>
      <c s="5" t="inlineStr" r="B14900">
        <is>
          <t xml:space="preserve">ELECTRIC CABLE IN CONDUIT, 600V (XLP-TYPE USE) 1/C NO. 10</t>
        </is>
      </c>
      <c s="5" t="inlineStr" r="C14900">
        <is>
          <t xml:space="preserve">FOOT   </t>
        </is>
      </c>
      <c s="6" r="D14900">
        <v>360.000</v>
      </c>
      <c s="7" r="E14900">
        <v>5</v>
      </c>
      <c s="8" t="inlineStr" r="F14900">
        <is>
          <t xml:space="preserve">70F98</t>
        </is>
      </c>
      <c s="8" t="inlineStr" r="G14900">
        <is>
          <t xml:space="preserve">143</t>
        </is>
      </c>
      <c s="9" r="H14900">
        <v>4.0000</v>
      </c>
      <c s="8" t="inlineStr" r="I14900">
        <is>
          <t xml:space="preserve">Y</t>
        </is>
      </c>
      <c s="8" t="inlineStr" r="J14900">
        <is>
          <t xml:space="preserve"> Edgar</t>
        </is>
      </c>
    </row>
    <row r="14901" ht="20.25" customHeight="0">
      <c s="5" t="inlineStr" r="A14901">
        <is>
          <t xml:space="preserve">81702110</t>
        </is>
      </c>
      <c s="5" t="inlineStr" r="B14901">
        <is>
          <t xml:space="preserve">ELECTRIC CABLE IN CONDUIT, 600V (XLP-TYPE USE) 1/C NO. 10</t>
        </is>
      </c>
      <c s="5" t="inlineStr" r="C14901">
        <is>
          <t xml:space="preserve">FOOT   </t>
        </is>
      </c>
      <c s="6" r="D14901">
        <v>1319.000</v>
      </c>
      <c s="7" r="E14901">
        <v>6</v>
      </c>
      <c s="8" t="inlineStr" r="F14901">
        <is>
          <t xml:space="preserve">72759</t>
        </is>
      </c>
      <c s="8" t="inlineStr" r="G14901">
        <is>
          <t xml:space="preserve">093</t>
        </is>
      </c>
      <c s="9" r="H14901">
        <v>4.5000</v>
      </c>
      <c s="8" t="inlineStr" r="I14901">
        <is>
          <t xml:space="preserve">Y</t>
        </is>
      </c>
      <c s="8" t="inlineStr" r="J14901">
        <is>
          <t xml:space="preserve"> Sangamon</t>
        </is>
      </c>
    </row>
    <row r="14902" ht="20.25" customHeight="0">
      <c s="5" t="inlineStr" r="A14902">
        <is>
          <t xml:space="preserve">81702120</t>
        </is>
      </c>
      <c s="5" t="inlineStr" r="B14902">
        <is>
          <t xml:space="preserve">ELECTRIC CABLE IN CONDUIT, 600V (XLP-TYPE USE) 1/C NO.  8</t>
        </is>
      </c>
      <c s="5" t="inlineStr" r="C14902">
        <is>
          <t xml:space="preserve">FOOT   </t>
        </is>
      </c>
      <c s="6" r="D14902">
        <v>1460.000</v>
      </c>
      <c s="7" r="E14902">
        <v>1</v>
      </c>
      <c s="8" t="inlineStr" r="F14902">
        <is>
          <t xml:space="preserve">62N91</t>
        </is>
      </c>
      <c s="8" t="inlineStr" r="G14902">
        <is>
          <t xml:space="preserve">017</t>
        </is>
      </c>
      <c s="9" r="H14902">
        <v>2.0000</v>
      </c>
      <c s="8" t="inlineStr" r="I14902">
        <is>
          <t xml:space="preserve">Y</t>
        </is>
      </c>
      <c s="8" t="inlineStr" r="J14902">
        <is>
          <t xml:space="preserve"> Cook</t>
        </is>
      </c>
    </row>
    <row r="14903" ht="20.25" customHeight="0">
      <c s="5" t="inlineStr" r="A14903">
        <is>
          <t xml:space="preserve">81702120</t>
        </is>
      </c>
      <c s="5" t="inlineStr" r="B14903">
        <is>
          <t xml:space="preserve">ELECTRIC CABLE IN CONDUIT, 600V (XLP-TYPE USE) 1/C NO.  8</t>
        </is>
      </c>
      <c s="5" t="inlineStr" r="C14903">
        <is>
          <t xml:space="preserve">FOOT   </t>
        </is>
      </c>
      <c s="6" r="D14903">
        <v>1460.000</v>
      </c>
      <c s="7" r="E14903">
        <v>1</v>
      </c>
      <c s="8" t="inlineStr" r="F14903">
        <is>
          <t xml:space="preserve">62N91</t>
        </is>
      </c>
      <c s="8" t="inlineStr" r="G14903">
        <is>
          <t xml:space="preserve">017</t>
        </is>
      </c>
      <c s="9" r="H14903">
        <v>2.0000</v>
      </c>
      <c s="8" t="inlineStr" r="I14903">
        <is>
          <t xml:space="preserve"/>
        </is>
      </c>
      <c s="8" t="inlineStr" r="J14903">
        <is>
          <t xml:space="preserve"> Cook</t>
        </is>
      </c>
    </row>
    <row r="14904" ht="20.25" customHeight="0">
      <c s="5" t="inlineStr" r="A14904">
        <is>
          <t xml:space="preserve">81702120</t>
        </is>
      </c>
      <c s="5" t="inlineStr" r="B14904">
        <is>
          <t xml:space="preserve">ELECTRIC CABLE IN CONDUIT, 600V (XLP-TYPE USE) 1/C NO.  8</t>
        </is>
      </c>
      <c s="5" t="inlineStr" r="C14904">
        <is>
          <t xml:space="preserve">FOOT   </t>
        </is>
      </c>
      <c s="6" r="D14904">
        <v>1460.000</v>
      </c>
      <c s="7" r="E14904">
        <v>1</v>
      </c>
      <c s="8" t="inlineStr" r="F14904">
        <is>
          <t xml:space="preserve">62N91</t>
        </is>
      </c>
      <c s="8" t="inlineStr" r="G14904">
        <is>
          <t xml:space="preserve">017</t>
        </is>
      </c>
      <c s="9" r="H14904">
        <v>2.0000</v>
      </c>
      <c s="8" t="inlineStr" r="I14904">
        <is>
          <t xml:space="preserve"/>
        </is>
      </c>
      <c s="8" t="inlineStr" r="J14904">
        <is>
          <t xml:space="preserve"> Cook</t>
        </is>
      </c>
    </row>
    <row r="14905" ht="20.25" customHeight="0">
      <c s="5" t="inlineStr" r="A14905">
        <is>
          <t xml:space="preserve">81702120</t>
        </is>
      </c>
      <c s="5" t="inlineStr" r="B14905">
        <is>
          <t xml:space="preserve">ELECTRIC CABLE IN CONDUIT, 600V (XLP-TYPE USE) 1/C NO.  8</t>
        </is>
      </c>
      <c s="5" t="inlineStr" r="C14905">
        <is>
          <t xml:space="preserve">FOOT   </t>
        </is>
      </c>
      <c s="6" r="D14905">
        <v>3019.000</v>
      </c>
      <c s="7" r="E14905">
        <v>6</v>
      </c>
      <c s="8" t="inlineStr" r="F14905">
        <is>
          <t xml:space="preserve">72736</t>
        </is>
      </c>
      <c s="8" t="inlineStr" r="G14905">
        <is>
          <t xml:space="preserve">090</t>
        </is>
      </c>
      <c s="9" r="H14905">
        <v>4.2900</v>
      </c>
      <c s="8" t="inlineStr" r="I14905">
        <is>
          <t xml:space="preserve">Y</t>
        </is>
      </c>
      <c s="8" t="inlineStr" r="J14905">
        <is>
          <t xml:space="preserve"> Pike</t>
        </is>
      </c>
    </row>
    <row r="14906" ht="20.25" customHeight="0">
      <c s="5" t="inlineStr" r="A14906">
        <is>
          <t xml:space="preserve">81702130</t>
        </is>
      </c>
      <c s="5" t="inlineStr" r="B14906">
        <is>
          <t xml:space="preserve">ELECTRIC CABLE IN CONDUIT, 600V (XLP-TYPE USE) 1/C NO.  6</t>
        </is>
      </c>
      <c s="5" t="inlineStr" r="C14906">
        <is>
          <t xml:space="preserve">FOOT   </t>
        </is>
      </c>
      <c s="6" r="D14906">
        <v>33160.000</v>
      </c>
      <c s="7" r="E14906">
        <v>1</v>
      </c>
      <c s="8" t="inlineStr" r="F14906">
        <is>
          <t xml:space="preserve">61K89</t>
        </is>
      </c>
      <c s="8" t="inlineStr" r="G14906">
        <is>
          <t xml:space="preserve">176</t>
        </is>
      </c>
      <c s="9" r="H14906">
        <v>3.3000</v>
      </c>
      <c s="8" t="inlineStr" r="I14906">
        <is>
          <t xml:space="preserve">Y</t>
        </is>
      </c>
      <c s="8" t="inlineStr" r="J14906">
        <is>
          <t xml:space="preserve"> Cook</t>
        </is>
      </c>
    </row>
    <row r="14907" ht="20.25" customHeight="0">
      <c s="5" t="inlineStr" r="A14907">
        <is>
          <t xml:space="preserve">81702130</t>
        </is>
      </c>
      <c s="5" t="inlineStr" r="B14907">
        <is>
          <t xml:space="preserve">ELECTRIC CABLE IN CONDUIT, 600V (XLP-TYPE USE) 1/C NO.  6</t>
        </is>
      </c>
      <c s="5" t="inlineStr" r="C14907">
        <is>
          <t xml:space="preserve">FOOT   </t>
        </is>
      </c>
      <c s="6" r="D14907">
        <v>33160.000</v>
      </c>
      <c s="7" r="E14907">
        <v>1</v>
      </c>
      <c s="8" t="inlineStr" r="F14907">
        <is>
          <t xml:space="preserve">61K89</t>
        </is>
      </c>
      <c s="8" t="inlineStr" r="G14907">
        <is>
          <t xml:space="preserve">176</t>
        </is>
      </c>
      <c s="9" r="H14907">
        <v>2.8000</v>
      </c>
      <c s="8" t="inlineStr" r="I14907">
        <is>
          <t xml:space="preserve"/>
        </is>
      </c>
      <c s="8" t="inlineStr" r="J14907">
        <is>
          <t xml:space="preserve"> Cook</t>
        </is>
      </c>
    </row>
    <row r="14908" ht="20.25" customHeight="0">
      <c s="5" t="inlineStr" r="A14908">
        <is>
          <t xml:space="preserve">81702130</t>
        </is>
      </c>
      <c s="5" t="inlineStr" r="B14908">
        <is>
          <t xml:space="preserve">ELECTRIC CABLE IN CONDUIT, 600V (XLP-TYPE USE) 1/C NO.  6</t>
        </is>
      </c>
      <c s="5" t="inlineStr" r="C14908">
        <is>
          <t xml:space="preserve">FOOT   </t>
        </is>
      </c>
      <c s="6" r="D14908">
        <v>33160.000</v>
      </c>
      <c s="7" r="E14908">
        <v>1</v>
      </c>
      <c s="8" t="inlineStr" r="F14908">
        <is>
          <t xml:space="preserve">61K89</t>
        </is>
      </c>
      <c s="8" t="inlineStr" r="G14908">
        <is>
          <t xml:space="preserve">176</t>
        </is>
      </c>
      <c s="9" r="H14908">
        <v>2.9000</v>
      </c>
      <c s="8" t="inlineStr" r="I14908">
        <is>
          <t xml:space="preserve"/>
        </is>
      </c>
      <c s="8" t="inlineStr" r="J14908">
        <is>
          <t xml:space="preserve"> Cook</t>
        </is>
      </c>
    </row>
    <row r="14909" ht="20.25" customHeight="0">
      <c s="5" t="inlineStr" r="A14909">
        <is>
          <t xml:space="preserve">81702130</t>
        </is>
      </c>
      <c s="5" t="inlineStr" r="B14909">
        <is>
          <t xml:space="preserve">ELECTRIC CABLE IN CONDUIT, 600V (XLP-TYPE USE) 1/C NO.  6</t>
        </is>
      </c>
      <c s="5" t="inlineStr" r="C14909">
        <is>
          <t xml:space="preserve">FOOT   </t>
        </is>
      </c>
      <c s="6" r="D14909">
        <v>33160.000</v>
      </c>
      <c s="7" r="E14909">
        <v>1</v>
      </c>
      <c s="8" t="inlineStr" r="F14909">
        <is>
          <t xml:space="preserve">61K89</t>
        </is>
      </c>
      <c s="8" t="inlineStr" r="G14909">
        <is>
          <t xml:space="preserve">176</t>
        </is>
      </c>
      <c s="9" r="H14909">
        <v>3.2500</v>
      </c>
      <c s="8" t="inlineStr" r="I14909">
        <is>
          <t xml:space="preserve"/>
        </is>
      </c>
      <c s="8" t="inlineStr" r="J14909">
        <is>
          <t xml:space="preserve"> Cook</t>
        </is>
      </c>
    </row>
    <row r="14910" ht="20.25" customHeight="0">
      <c s="5" t="inlineStr" r="A14910">
        <is>
          <t xml:space="preserve">81702130</t>
        </is>
      </c>
      <c s="5" t="inlineStr" r="B14910">
        <is>
          <t xml:space="preserve">ELECTRIC CABLE IN CONDUIT, 600V (XLP-TYPE USE) 1/C NO.  6</t>
        </is>
      </c>
      <c s="5" t="inlineStr" r="C14910">
        <is>
          <t xml:space="preserve">FOOT   </t>
        </is>
      </c>
      <c s="6" r="D14910">
        <v>5370.000</v>
      </c>
      <c s="7" r="E14910">
        <v>1</v>
      </c>
      <c s="8" t="inlineStr" r="F14910">
        <is>
          <t xml:space="preserve">62N91</t>
        </is>
      </c>
      <c s="8" t="inlineStr" r="G14910">
        <is>
          <t xml:space="preserve">017</t>
        </is>
      </c>
      <c s="9" r="H14910">
        <v>3.6000</v>
      </c>
      <c s="8" t="inlineStr" r="I14910">
        <is>
          <t xml:space="preserve">Y</t>
        </is>
      </c>
      <c s="8" t="inlineStr" r="J14910">
        <is>
          <t xml:space="preserve"> Cook</t>
        </is>
      </c>
    </row>
    <row r="14911" ht="20.25" customHeight="0">
      <c s="5" t="inlineStr" r="A14911">
        <is>
          <t xml:space="preserve">81702130</t>
        </is>
      </c>
      <c s="5" t="inlineStr" r="B14911">
        <is>
          <t xml:space="preserve">ELECTRIC CABLE IN CONDUIT, 600V (XLP-TYPE USE) 1/C NO.  6</t>
        </is>
      </c>
      <c s="5" t="inlineStr" r="C14911">
        <is>
          <t xml:space="preserve">FOOT   </t>
        </is>
      </c>
      <c s="6" r="D14911">
        <v>5370.000</v>
      </c>
      <c s="7" r="E14911">
        <v>1</v>
      </c>
      <c s="8" t="inlineStr" r="F14911">
        <is>
          <t xml:space="preserve">62N91</t>
        </is>
      </c>
      <c s="8" t="inlineStr" r="G14911">
        <is>
          <t xml:space="preserve">017</t>
        </is>
      </c>
      <c s="9" r="H14911">
        <v>3.6000</v>
      </c>
      <c s="8" t="inlineStr" r="I14911">
        <is>
          <t xml:space="preserve"/>
        </is>
      </c>
      <c s="8" t="inlineStr" r="J14911">
        <is>
          <t xml:space="preserve"> Cook</t>
        </is>
      </c>
    </row>
    <row r="14912" ht="20.25" customHeight="0">
      <c s="5" t="inlineStr" r="A14912">
        <is>
          <t xml:space="preserve">81702130</t>
        </is>
      </c>
      <c s="5" t="inlineStr" r="B14912">
        <is>
          <t xml:space="preserve">ELECTRIC CABLE IN CONDUIT, 600V (XLP-TYPE USE) 1/C NO.  6</t>
        </is>
      </c>
      <c s="5" t="inlineStr" r="C14912">
        <is>
          <t xml:space="preserve">FOOT   </t>
        </is>
      </c>
      <c s="6" r="D14912">
        <v>5370.000</v>
      </c>
      <c s="7" r="E14912">
        <v>1</v>
      </c>
      <c s="8" t="inlineStr" r="F14912">
        <is>
          <t xml:space="preserve">62N91</t>
        </is>
      </c>
      <c s="8" t="inlineStr" r="G14912">
        <is>
          <t xml:space="preserve">017</t>
        </is>
      </c>
      <c s="9" r="H14912">
        <v>3.6000</v>
      </c>
      <c s="8" t="inlineStr" r="I14912">
        <is>
          <t xml:space="preserve"/>
        </is>
      </c>
      <c s="8" t="inlineStr" r="J14912">
        <is>
          <t xml:space="preserve"> Cook</t>
        </is>
      </c>
    </row>
    <row r="14913" ht="20.25" customHeight="0">
      <c s="5" t="inlineStr" r="A14913">
        <is>
          <t xml:space="preserve">81702130</t>
        </is>
      </c>
      <c s="5" t="inlineStr" r="B14913">
        <is>
          <t xml:space="preserve">ELECTRIC CABLE IN CONDUIT, 600V (XLP-TYPE USE) 1/C NO.  6</t>
        </is>
      </c>
      <c s="5" t="inlineStr" r="C14913">
        <is>
          <t xml:space="preserve">FOOT   </t>
        </is>
      </c>
      <c s="6" r="D14913">
        <v>2279.000</v>
      </c>
      <c s="7" r="E14913">
        <v>1</v>
      </c>
      <c s="8" t="inlineStr" r="F14913">
        <is>
          <t xml:space="preserve">62P43</t>
        </is>
      </c>
      <c s="8" t="inlineStr" r="G14913">
        <is>
          <t xml:space="preserve">018</t>
        </is>
      </c>
      <c s="9" r="H14913">
        <v>3.7500</v>
      </c>
      <c s="8" t="inlineStr" r="I14913">
        <is>
          <t xml:space="preserve">Y</t>
        </is>
      </c>
      <c s="8" t="inlineStr" r="J14913">
        <is>
          <t xml:space="preserve"> Cook</t>
        </is>
      </c>
    </row>
    <row r="14914" ht="20.25" customHeight="0">
      <c s="5" t="inlineStr" r="A14914">
        <is>
          <t xml:space="preserve">81702130</t>
        </is>
      </c>
      <c s="5" t="inlineStr" r="B14914">
        <is>
          <t xml:space="preserve">ELECTRIC CABLE IN CONDUIT, 600V (XLP-TYPE USE) 1/C NO.  6</t>
        </is>
      </c>
      <c s="5" t="inlineStr" r="C14914">
        <is>
          <t xml:space="preserve">FOOT   </t>
        </is>
      </c>
      <c s="6" r="D14914">
        <v>2279.000</v>
      </c>
      <c s="7" r="E14914">
        <v>1</v>
      </c>
      <c s="8" t="inlineStr" r="F14914">
        <is>
          <t xml:space="preserve">62P43</t>
        </is>
      </c>
      <c s="8" t="inlineStr" r="G14914">
        <is>
          <t xml:space="preserve">018</t>
        </is>
      </c>
      <c s="9" r="H14914">
        <v>3.7000</v>
      </c>
      <c s="8" t="inlineStr" r="I14914">
        <is>
          <t xml:space="preserve"/>
        </is>
      </c>
      <c s="8" t="inlineStr" r="J14914">
        <is>
          <t xml:space="preserve"> Cook</t>
        </is>
      </c>
    </row>
    <row r="14915" ht="20.25" customHeight="0">
      <c s="5" t="inlineStr" r="A14915">
        <is>
          <t xml:space="preserve">81702130</t>
        </is>
      </c>
      <c s="5" t="inlineStr" r="B14915">
        <is>
          <t xml:space="preserve">ELECTRIC CABLE IN CONDUIT, 600V (XLP-TYPE USE) 1/C NO.  6</t>
        </is>
      </c>
      <c s="5" t="inlineStr" r="C14915">
        <is>
          <t xml:space="preserve">FOOT   </t>
        </is>
      </c>
      <c s="6" r="D14915">
        <v>2279.000</v>
      </c>
      <c s="7" r="E14915">
        <v>1</v>
      </c>
      <c s="8" t="inlineStr" r="F14915">
        <is>
          <t xml:space="preserve">62P43</t>
        </is>
      </c>
      <c s="8" t="inlineStr" r="G14915">
        <is>
          <t xml:space="preserve">018</t>
        </is>
      </c>
      <c s="9" r="H14915">
        <v>3.7000</v>
      </c>
      <c s="8" t="inlineStr" r="I14915">
        <is>
          <t xml:space="preserve"/>
        </is>
      </c>
      <c s="8" t="inlineStr" r="J14915">
        <is>
          <t xml:space="preserve"> Cook</t>
        </is>
      </c>
    </row>
    <row r="14916" ht="20.25" customHeight="0">
      <c s="5" t="inlineStr" r="A14916">
        <is>
          <t xml:space="preserve">81702130</t>
        </is>
      </c>
      <c s="5" t="inlineStr" r="B14916">
        <is>
          <t xml:space="preserve">ELECTRIC CABLE IN CONDUIT, 600V (XLP-TYPE USE) 1/C NO.  6</t>
        </is>
      </c>
      <c s="5" t="inlineStr" r="C14916">
        <is>
          <t xml:space="preserve">FOOT   </t>
        </is>
      </c>
      <c s="6" r="D14916">
        <v>2279.000</v>
      </c>
      <c s="7" r="E14916">
        <v>1</v>
      </c>
      <c s="8" t="inlineStr" r="F14916">
        <is>
          <t xml:space="preserve">62P43</t>
        </is>
      </c>
      <c s="8" t="inlineStr" r="G14916">
        <is>
          <t xml:space="preserve">018</t>
        </is>
      </c>
      <c s="9" r="H14916">
        <v>3.7000</v>
      </c>
      <c s="8" t="inlineStr" r="I14916">
        <is>
          <t xml:space="preserve"/>
        </is>
      </c>
      <c s="8" t="inlineStr" r="J14916">
        <is>
          <t xml:space="preserve"> Cook</t>
        </is>
      </c>
    </row>
    <row r="14917" ht="20.25" customHeight="0">
      <c s="5" t="inlineStr" r="A14917">
        <is>
          <t xml:space="preserve">81702130</t>
        </is>
      </c>
      <c s="5" t="inlineStr" r="B14917">
        <is>
          <t xml:space="preserve">ELECTRIC CABLE IN CONDUIT, 600V (XLP-TYPE USE) 1/C NO.  6</t>
        </is>
      </c>
      <c s="5" t="inlineStr" r="C14917">
        <is>
          <t xml:space="preserve">FOOT   </t>
        </is>
      </c>
      <c s="6" r="D14917">
        <v>2279.000</v>
      </c>
      <c s="7" r="E14917">
        <v>1</v>
      </c>
      <c s="8" t="inlineStr" r="F14917">
        <is>
          <t xml:space="preserve">62P43</t>
        </is>
      </c>
      <c s="8" t="inlineStr" r="G14917">
        <is>
          <t xml:space="preserve">018</t>
        </is>
      </c>
      <c s="9" r="H14917">
        <v>3.7000</v>
      </c>
      <c s="8" t="inlineStr" r="I14917">
        <is>
          <t xml:space="preserve"/>
        </is>
      </c>
      <c s="8" t="inlineStr" r="J14917">
        <is>
          <t xml:space="preserve"> Cook</t>
        </is>
      </c>
    </row>
    <row r="14918" ht="20.25" customHeight="0">
      <c s="5" t="inlineStr" r="A14918">
        <is>
          <t xml:space="preserve">81702130</t>
        </is>
      </c>
      <c s="5" t="inlineStr" r="B14918">
        <is>
          <t xml:space="preserve">ELECTRIC CABLE IN CONDUIT, 600V (XLP-TYPE USE) 1/C NO.  6</t>
        </is>
      </c>
      <c s="5" t="inlineStr" r="C14918">
        <is>
          <t xml:space="preserve">FOOT   </t>
        </is>
      </c>
      <c s="6" r="D14918">
        <v>2279.000</v>
      </c>
      <c s="7" r="E14918">
        <v>1</v>
      </c>
      <c s="8" t="inlineStr" r="F14918">
        <is>
          <t xml:space="preserve">62P43</t>
        </is>
      </c>
      <c s="8" t="inlineStr" r="G14918">
        <is>
          <t xml:space="preserve">018</t>
        </is>
      </c>
      <c s="9" r="H14918">
        <v>3.9500</v>
      </c>
      <c s="8" t="inlineStr" r="I14918">
        <is>
          <t xml:space="preserve"/>
        </is>
      </c>
      <c s="8" t="inlineStr" r="J14918">
        <is>
          <t xml:space="preserve"> Cook</t>
        </is>
      </c>
    </row>
    <row r="14919" ht="20.25" customHeight="0">
      <c s="5" t="inlineStr" r="A14919">
        <is>
          <t xml:space="preserve">81702130</t>
        </is>
      </c>
      <c s="5" t="inlineStr" r="B14919">
        <is>
          <t xml:space="preserve">ELECTRIC CABLE IN CONDUIT, 600V (XLP-TYPE USE) 1/C NO.  6</t>
        </is>
      </c>
      <c s="5" t="inlineStr" r="C14919">
        <is>
          <t xml:space="preserve">FOOT   </t>
        </is>
      </c>
      <c s="6" r="D14919">
        <v>2279.000</v>
      </c>
      <c s="7" r="E14919">
        <v>1</v>
      </c>
      <c s="8" t="inlineStr" r="F14919">
        <is>
          <t xml:space="preserve">62P43</t>
        </is>
      </c>
      <c s="8" t="inlineStr" r="G14919">
        <is>
          <t xml:space="preserve">018</t>
        </is>
      </c>
      <c s="9" r="H14919">
        <v>4.0000</v>
      </c>
      <c s="8" t="inlineStr" r="I14919">
        <is>
          <t xml:space="preserve"/>
        </is>
      </c>
      <c s="8" t="inlineStr" r="J14919">
        <is>
          <t xml:space="preserve"> Cook</t>
        </is>
      </c>
    </row>
    <row r="14920" ht="20.25" customHeight="0">
      <c s="5" t="inlineStr" r="A14920">
        <is>
          <t xml:space="preserve">81702130</t>
        </is>
      </c>
      <c s="5" t="inlineStr" r="B14920">
        <is>
          <t xml:space="preserve">ELECTRIC CABLE IN CONDUIT, 600V (XLP-TYPE USE) 1/C NO.  6</t>
        </is>
      </c>
      <c s="5" t="inlineStr" r="C14920">
        <is>
          <t xml:space="preserve">FOOT   </t>
        </is>
      </c>
      <c s="6" r="D14920">
        <v>722.000</v>
      </c>
      <c s="7" r="E14920">
        <v>3</v>
      </c>
      <c s="8" t="inlineStr" r="F14920">
        <is>
          <t xml:space="preserve">87875</t>
        </is>
      </c>
      <c s="8" t="inlineStr" r="G14920">
        <is>
          <t xml:space="preserve">166</t>
        </is>
      </c>
      <c s="9" r="H14920">
        <v>3.5000</v>
      </c>
      <c s="8" t="inlineStr" r="I14920">
        <is>
          <t xml:space="preserve">Y</t>
        </is>
      </c>
      <c s="8" t="inlineStr" r="J14920">
        <is>
          <t xml:space="preserve"> DeKalb</t>
        </is>
      </c>
    </row>
    <row r="14921" ht="20.25" customHeight="0">
      <c s="5" t="inlineStr" r="A14921">
        <is>
          <t xml:space="preserve">81702130</t>
        </is>
      </c>
      <c s="5" t="inlineStr" r="B14921">
        <is>
          <t xml:space="preserve">ELECTRIC CABLE IN CONDUIT, 600V (XLP-TYPE USE) 1/C NO.  6</t>
        </is>
      </c>
      <c s="5" t="inlineStr" r="C14921">
        <is>
          <t xml:space="preserve">FOOT   </t>
        </is>
      </c>
      <c s="6" r="D14921">
        <v>722.000</v>
      </c>
      <c s="7" r="E14921">
        <v>3</v>
      </c>
      <c s="8" t="inlineStr" r="F14921">
        <is>
          <t xml:space="preserve">87875</t>
        </is>
      </c>
      <c s="8" t="inlineStr" r="G14921">
        <is>
          <t xml:space="preserve">166</t>
        </is>
      </c>
      <c s="9" r="H14921">
        <v>2.8000</v>
      </c>
      <c s="8" t="inlineStr" r="I14921">
        <is>
          <t xml:space="preserve"/>
        </is>
      </c>
      <c s="8" t="inlineStr" r="J14921">
        <is>
          <t xml:space="preserve"> DeKalb</t>
        </is>
      </c>
    </row>
    <row r="14922" ht="20.25" customHeight="0">
      <c s="5" t="inlineStr" r="A14922">
        <is>
          <t xml:space="preserve">81702140</t>
        </is>
      </c>
      <c s="5" t="inlineStr" r="B14922">
        <is>
          <t xml:space="preserve">ELECTRIC CABLE IN CONDUIT, 600V (XLP-TYPE USE) 1/C NO.  4</t>
        </is>
      </c>
      <c s="5" t="inlineStr" r="C14922">
        <is>
          <t xml:space="preserve">FOOT   </t>
        </is>
      </c>
      <c s="6" r="D14922">
        <v>14505.000</v>
      </c>
      <c s="7" r="E14922">
        <v>1</v>
      </c>
      <c s="8" t="inlineStr" r="F14922">
        <is>
          <t xml:space="preserve">62N91</t>
        </is>
      </c>
      <c s="8" t="inlineStr" r="G14922">
        <is>
          <t xml:space="preserve">017</t>
        </is>
      </c>
      <c s="9" r="H14922">
        <v>3.8000</v>
      </c>
      <c s="8" t="inlineStr" r="I14922">
        <is>
          <t xml:space="preserve">Y</t>
        </is>
      </c>
      <c s="8" t="inlineStr" r="J14922">
        <is>
          <t xml:space="preserve"> Cook</t>
        </is>
      </c>
    </row>
    <row r="14923" ht="20.25" customHeight="0">
      <c s="5" t="inlineStr" r="A14923">
        <is>
          <t xml:space="preserve">81702140</t>
        </is>
      </c>
      <c s="5" t="inlineStr" r="B14923">
        <is>
          <t xml:space="preserve">ELECTRIC CABLE IN CONDUIT, 600V (XLP-TYPE USE) 1/C NO.  4</t>
        </is>
      </c>
      <c s="5" t="inlineStr" r="C14923">
        <is>
          <t xml:space="preserve">FOOT   </t>
        </is>
      </c>
      <c s="6" r="D14923">
        <v>14505.000</v>
      </c>
      <c s="7" r="E14923">
        <v>1</v>
      </c>
      <c s="8" t="inlineStr" r="F14923">
        <is>
          <t xml:space="preserve">62N91</t>
        </is>
      </c>
      <c s="8" t="inlineStr" r="G14923">
        <is>
          <t xml:space="preserve">017</t>
        </is>
      </c>
      <c s="9" r="H14923">
        <v>3.8000</v>
      </c>
      <c s="8" t="inlineStr" r="I14923">
        <is>
          <t xml:space="preserve"/>
        </is>
      </c>
      <c s="8" t="inlineStr" r="J14923">
        <is>
          <t xml:space="preserve"> Cook</t>
        </is>
      </c>
    </row>
    <row r="14924" ht="20.25" customHeight="0">
      <c s="5" t="inlineStr" r="A14924">
        <is>
          <t xml:space="preserve">81702140</t>
        </is>
      </c>
      <c s="5" t="inlineStr" r="B14924">
        <is>
          <t xml:space="preserve">ELECTRIC CABLE IN CONDUIT, 600V (XLP-TYPE USE) 1/C NO.  4</t>
        </is>
      </c>
      <c s="5" t="inlineStr" r="C14924">
        <is>
          <t xml:space="preserve">FOOT   </t>
        </is>
      </c>
      <c s="6" r="D14924">
        <v>14505.000</v>
      </c>
      <c s="7" r="E14924">
        <v>1</v>
      </c>
      <c s="8" t="inlineStr" r="F14924">
        <is>
          <t xml:space="preserve">62N91</t>
        </is>
      </c>
      <c s="8" t="inlineStr" r="G14924">
        <is>
          <t xml:space="preserve">017</t>
        </is>
      </c>
      <c s="9" r="H14924">
        <v>3.8000</v>
      </c>
      <c s="8" t="inlineStr" r="I14924">
        <is>
          <t xml:space="preserve"/>
        </is>
      </c>
      <c s="8" t="inlineStr" r="J14924">
        <is>
          <t xml:space="preserve"> Cook</t>
        </is>
      </c>
    </row>
    <row r="14925" ht="20.25" customHeight="0">
      <c s="5" t="inlineStr" r="A14925">
        <is>
          <t xml:space="preserve">81702140</t>
        </is>
      </c>
      <c s="5" t="inlineStr" r="B14925">
        <is>
          <t xml:space="preserve">ELECTRIC CABLE IN CONDUIT, 600V (XLP-TYPE USE) 1/C NO.  4</t>
        </is>
      </c>
      <c s="5" t="inlineStr" r="C14925">
        <is>
          <t xml:space="preserve">FOOT   </t>
        </is>
      </c>
      <c s="6" r="D14925">
        <v>134.000</v>
      </c>
      <c s="7" r="E14925">
        <v>1</v>
      </c>
      <c s="8" t="inlineStr" r="F14925">
        <is>
          <t xml:space="preserve">62P43</t>
        </is>
      </c>
      <c s="8" t="inlineStr" r="G14925">
        <is>
          <t xml:space="preserve">018</t>
        </is>
      </c>
      <c s="9" r="H14925">
        <v>4.2500</v>
      </c>
      <c s="8" t="inlineStr" r="I14925">
        <is>
          <t xml:space="preserve">Y</t>
        </is>
      </c>
      <c s="8" t="inlineStr" r="J14925">
        <is>
          <t xml:space="preserve"> Cook</t>
        </is>
      </c>
    </row>
    <row r="14926" ht="20.25" customHeight="0">
      <c s="5" t="inlineStr" r="A14926">
        <is>
          <t xml:space="preserve">81702140</t>
        </is>
      </c>
      <c s="5" t="inlineStr" r="B14926">
        <is>
          <t xml:space="preserve">ELECTRIC CABLE IN CONDUIT, 600V (XLP-TYPE USE) 1/C NO.  4</t>
        </is>
      </c>
      <c s="5" t="inlineStr" r="C14926">
        <is>
          <t xml:space="preserve">FOOT   </t>
        </is>
      </c>
      <c s="6" r="D14926">
        <v>134.000</v>
      </c>
      <c s="7" r="E14926">
        <v>1</v>
      </c>
      <c s="8" t="inlineStr" r="F14926">
        <is>
          <t xml:space="preserve">62P43</t>
        </is>
      </c>
      <c s="8" t="inlineStr" r="G14926">
        <is>
          <t xml:space="preserve">018</t>
        </is>
      </c>
      <c s="9" r="H14926">
        <v>4.2400</v>
      </c>
      <c s="8" t="inlineStr" r="I14926">
        <is>
          <t xml:space="preserve"/>
        </is>
      </c>
      <c s="8" t="inlineStr" r="J14926">
        <is>
          <t xml:space="preserve"> Cook</t>
        </is>
      </c>
    </row>
    <row r="14927" ht="20.25" customHeight="0">
      <c s="5" t="inlineStr" r="A14927">
        <is>
          <t xml:space="preserve">81702140</t>
        </is>
      </c>
      <c s="5" t="inlineStr" r="B14927">
        <is>
          <t xml:space="preserve">ELECTRIC CABLE IN CONDUIT, 600V (XLP-TYPE USE) 1/C NO.  4</t>
        </is>
      </c>
      <c s="5" t="inlineStr" r="C14927">
        <is>
          <t xml:space="preserve">FOOT   </t>
        </is>
      </c>
      <c s="6" r="D14927">
        <v>134.000</v>
      </c>
      <c s="7" r="E14927">
        <v>1</v>
      </c>
      <c s="8" t="inlineStr" r="F14927">
        <is>
          <t xml:space="preserve">62P43</t>
        </is>
      </c>
      <c s="8" t="inlineStr" r="G14927">
        <is>
          <t xml:space="preserve">018</t>
        </is>
      </c>
      <c s="9" r="H14927">
        <v>4.2400</v>
      </c>
      <c s="8" t="inlineStr" r="I14927">
        <is>
          <t xml:space="preserve"/>
        </is>
      </c>
      <c s="8" t="inlineStr" r="J14927">
        <is>
          <t xml:space="preserve"> Cook</t>
        </is>
      </c>
    </row>
    <row r="14928" ht="20.25" customHeight="0">
      <c s="5" t="inlineStr" r="A14928">
        <is>
          <t xml:space="preserve">81702140</t>
        </is>
      </c>
      <c s="5" t="inlineStr" r="B14928">
        <is>
          <t xml:space="preserve">ELECTRIC CABLE IN CONDUIT, 600V (XLP-TYPE USE) 1/C NO.  4</t>
        </is>
      </c>
      <c s="5" t="inlineStr" r="C14928">
        <is>
          <t xml:space="preserve">FOOT   </t>
        </is>
      </c>
      <c s="6" r="D14928">
        <v>134.000</v>
      </c>
      <c s="7" r="E14928">
        <v>1</v>
      </c>
      <c s="8" t="inlineStr" r="F14928">
        <is>
          <t xml:space="preserve">62P43</t>
        </is>
      </c>
      <c s="8" t="inlineStr" r="G14928">
        <is>
          <t xml:space="preserve">018</t>
        </is>
      </c>
      <c s="9" r="H14928">
        <v>4.2400</v>
      </c>
      <c s="8" t="inlineStr" r="I14928">
        <is>
          <t xml:space="preserve"/>
        </is>
      </c>
      <c s="8" t="inlineStr" r="J14928">
        <is>
          <t xml:space="preserve"> Cook</t>
        </is>
      </c>
    </row>
    <row r="14929" ht="20.25" customHeight="0">
      <c s="5" t="inlineStr" r="A14929">
        <is>
          <t xml:space="preserve">81702140</t>
        </is>
      </c>
      <c s="5" t="inlineStr" r="B14929">
        <is>
          <t xml:space="preserve">ELECTRIC CABLE IN CONDUIT, 600V (XLP-TYPE USE) 1/C NO.  4</t>
        </is>
      </c>
      <c s="5" t="inlineStr" r="C14929">
        <is>
          <t xml:space="preserve">FOOT   </t>
        </is>
      </c>
      <c s="6" r="D14929">
        <v>134.000</v>
      </c>
      <c s="7" r="E14929">
        <v>1</v>
      </c>
      <c s="8" t="inlineStr" r="F14929">
        <is>
          <t xml:space="preserve">62P43</t>
        </is>
      </c>
      <c s="8" t="inlineStr" r="G14929">
        <is>
          <t xml:space="preserve">018</t>
        </is>
      </c>
      <c s="9" r="H14929">
        <v>4.2400</v>
      </c>
      <c s="8" t="inlineStr" r="I14929">
        <is>
          <t xml:space="preserve"/>
        </is>
      </c>
      <c s="8" t="inlineStr" r="J14929">
        <is>
          <t xml:space="preserve"> Cook</t>
        </is>
      </c>
    </row>
    <row r="14930" ht="20.25" customHeight="0">
      <c s="5" t="inlineStr" r="A14930">
        <is>
          <t xml:space="preserve">81702140</t>
        </is>
      </c>
      <c s="5" t="inlineStr" r="B14930">
        <is>
          <t xml:space="preserve">ELECTRIC CABLE IN CONDUIT, 600V (XLP-TYPE USE) 1/C NO.  4</t>
        </is>
      </c>
      <c s="5" t="inlineStr" r="C14930">
        <is>
          <t xml:space="preserve">FOOT   </t>
        </is>
      </c>
      <c s="6" r="D14930">
        <v>134.000</v>
      </c>
      <c s="7" r="E14930">
        <v>1</v>
      </c>
      <c s="8" t="inlineStr" r="F14930">
        <is>
          <t xml:space="preserve">62P43</t>
        </is>
      </c>
      <c s="8" t="inlineStr" r="G14930">
        <is>
          <t xml:space="preserve">018</t>
        </is>
      </c>
      <c s="9" r="H14930">
        <v>4.5000</v>
      </c>
      <c s="8" t="inlineStr" r="I14930">
        <is>
          <t xml:space="preserve"/>
        </is>
      </c>
      <c s="8" t="inlineStr" r="J14930">
        <is>
          <t xml:space="preserve"> Cook</t>
        </is>
      </c>
    </row>
    <row r="14931" ht="20.25" customHeight="0">
      <c s="5" t="inlineStr" r="A14931">
        <is>
          <t xml:space="preserve">81702140</t>
        </is>
      </c>
      <c s="5" t="inlineStr" r="B14931">
        <is>
          <t xml:space="preserve">ELECTRIC CABLE IN CONDUIT, 600V (XLP-TYPE USE) 1/C NO.  4</t>
        </is>
      </c>
      <c s="5" t="inlineStr" r="C14931">
        <is>
          <t xml:space="preserve">FOOT   </t>
        </is>
      </c>
      <c s="6" r="D14931">
        <v>134.000</v>
      </c>
      <c s="7" r="E14931">
        <v>1</v>
      </c>
      <c s="8" t="inlineStr" r="F14931">
        <is>
          <t xml:space="preserve">62P43</t>
        </is>
      </c>
      <c s="8" t="inlineStr" r="G14931">
        <is>
          <t xml:space="preserve">018</t>
        </is>
      </c>
      <c s="9" r="H14931">
        <v>18.8000</v>
      </c>
      <c s="8" t="inlineStr" r="I14931">
        <is>
          <t xml:space="preserve"/>
        </is>
      </c>
      <c s="8" t="inlineStr" r="J14931">
        <is>
          <t xml:space="preserve"> Cook</t>
        </is>
      </c>
    </row>
    <row r="14932" ht="20.25" customHeight="0">
      <c s="5" t="inlineStr" r="A14932">
        <is>
          <t xml:space="preserve">81702140</t>
        </is>
      </c>
      <c s="5" t="inlineStr" r="B14932">
        <is>
          <t xml:space="preserve">ELECTRIC CABLE IN CONDUIT, 600V (XLP-TYPE USE) 1/C NO.  4</t>
        </is>
      </c>
      <c s="5" t="inlineStr" r="C14932">
        <is>
          <t xml:space="preserve">FOOT   </t>
        </is>
      </c>
      <c s="6" r="D14932">
        <v>9057.000</v>
      </c>
      <c s="7" r="E14932">
        <v>6</v>
      </c>
      <c s="8" t="inlineStr" r="F14932">
        <is>
          <t xml:space="preserve">72736</t>
        </is>
      </c>
      <c s="8" t="inlineStr" r="G14932">
        <is>
          <t xml:space="preserve">090</t>
        </is>
      </c>
      <c s="9" r="H14932">
        <v>5.2800</v>
      </c>
      <c s="8" t="inlineStr" r="I14932">
        <is>
          <t xml:space="preserve">Y</t>
        </is>
      </c>
      <c s="8" t="inlineStr" r="J14932">
        <is>
          <t xml:space="preserve"> Pike</t>
        </is>
      </c>
    </row>
    <row r="14933" ht="20.25" customHeight="0">
      <c s="5" t="inlineStr" r="A14933">
        <is>
          <t xml:space="preserve">81702140</t>
        </is>
      </c>
      <c s="5" t="inlineStr" r="B14933">
        <is>
          <t xml:space="preserve">ELECTRIC CABLE IN CONDUIT, 600V (XLP-TYPE USE) 1/C NO.  4</t>
        </is>
      </c>
      <c s="5" t="inlineStr" r="C14933">
        <is>
          <t xml:space="preserve">FOOT   </t>
        </is>
      </c>
      <c s="6" r="D14933">
        <v>1444.000</v>
      </c>
      <c s="7" r="E14933">
        <v>3</v>
      </c>
      <c s="8" t="inlineStr" r="F14933">
        <is>
          <t xml:space="preserve">87875</t>
        </is>
      </c>
      <c s="8" t="inlineStr" r="G14933">
        <is>
          <t xml:space="preserve">166</t>
        </is>
      </c>
      <c s="9" r="H14933">
        <v>4.5000</v>
      </c>
      <c s="8" t="inlineStr" r="I14933">
        <is>
          <t xml:space="preserve">Y</t>
        </is>
      </c>
      <c s="8" t="inlineStr" r="J14933">
        <is>
          <t xml:space="preserve"> DeKalb</t>
        </is>
      </c>
    </row>
    <row r="14934" ht="20.25" customHeight="0">
      <c s="5" t="inlineStr" r="A14934">
        <is>
          <t xml:space="preserve">81702140</t>
        </is>
      </c>
      <c s="5" t="inlineStr" r="B14934">
        <is>
          <t xml:space="preserve">ELECTRIC CABLE IN CONDUIT, 600V (XLP-TYPE USE) 1/C NO.  4</t>
        </is>
      </c>
      <c s="5" t="inlineStr" r="C14934">
        <is>
          <t xml:space="preserve">FOOT   </t>
        </is>
      </c>
      <c s="6" r="D14934">
        <v>1444.000</v>
      </c>
      <c s="7" r="E14934">
        <v>3</v>
      </c>
      <c s="8" t="inlineStr" r="F14934">
        <is>
          <t xml:space="preserve">87875</t>
        </is>
      </c>
      <c s="8" t="inlineStr" r="G14934">
        <is>
          <t xml:space="preserve">166</t>
        </is>
      </c>
      <c s="9" r="H14934">
        <v>3.3000</v>
      </c>
      <c s="8" t="inlineStr" r="I14934">
        <is>
          <t xml:space="preserve"/>
        </is>
      </c>
      <c s="8" t="inlineStr" r="J14934">
        <is>
          <t xml:space="preserve"> DeKalb</t>
        </is>
      </c>
    </row>
    <row r="14935" ht="20.25" customHeight="0">
      <c s="5" t="inlineStr" r="A14935">
        <is>
          <t xml:space="preserve">81702150</t>
        </is>
      </c>
      <c s="5" t="inlineStr" r="B14935">
        <is>
          <t xml:space="preserve">ELECTRIC CABLE IN CONDUIT, 600V (XLP-TYPE USE) 1/C NO.  2</t>
        </is>
      </c>
      <c s="5" t="inlineStr" r="C14935">
        <is>
          <t xml:space="preserve">FOOT   </t>
        </is>
      </c>
      <c s="6" r="D14935">
        <v>220.000</v>
      </c>
      <c s="7" r="E14935">
        <v>1</v>
      </c>
      <c s="8" t="inlineStr" r="F14935">
        <is>
          <t xml:space="preserve">61K89</t>
        </is>
      </c>
      <c s="8" t="inlineStr" r="G14935">
        <is>
          <t xml:space="preserve">176</t>
        </is>
      </c>
      <c s="9" r="H14935">
        <v>5.5000</v>
      </c>
      <c s="8" t="inlineStr" r="I14935">
        <is>
          <t xml:space="preserve">Y</t>
        </is>
      </c>
      <c s="8" t="inlineStr" r="J14935">
        <is>
          <t xml:space="preserve"> Cook</t>
        </is>
      </c>
    </row>
    <row r="14936" ht="20.25" customHeight="0">
      <c s="5" t="inlineStr" r="A14936">
        <is>
          <t xml:space="preserve">81702150</t>
        </is>
      </c>
      <c s="5" t="inlineStr" r="B14936">
        <is>
          <t xml:space="preserve">ELECTRIC CABLE IN CONDUIT, 600V (XLP-TYPE USE) 1/C NO.  2</t>
        </is>
      </c>
      <c s="5" t="inlineStr" r="C14936">
        <is>
          <t xml:space="preserve">FOOT   </t>
        </is>
      </c>
      <c s="6" r="D14936">
        <v>220.000</v>
      </c>
      <c s="7" r="E14936">
        <v>1</v>
      </c>
      <c s="8" t="inlineStr" r="F14936">
        <is>
          <t xml:space="preserve">61K89</t>
        </is>
      </c>
      <c s="8" t="inlineStr" r="G14936">
        <is>
          <t xml:space="preserve">176</t>
        </is>
      </c>
      <c s="9" r="H14936">
        <v>4.8000</v>
      </c>
      <c s="8" t="inlineStr" r="I14936">
        <is>
          <t xml:space="preserve"/>
        </is>
      </c>
      <c s="8" t="inlineStr" r="J14936">
        <is>
          <t xml:space="preserve"> Cook</t>
        </is>
      </c>
    </row>
    <row r="14937" ht="20.25" customHeight="0">
      <c s="5" t="inlineStr" r="A14937">
        <is>
          <t xml:space="preserve">81702150</t>
        </is>
      </c>
      <c s="5" t="inlineStr" r="B14937">
        <is>
          <t xml:space="preserve">ELECTRIC CABLE IN CONDUIT, 600V (XLP-TYPE USE) 1/C NO.  2</t>
        </is>
      </c>
      <c s="5" t="inlineStr" r="C14937">
        <is>
          <t xml:space="preserve">FOOT   </t>
        </is>
      </c>
      <c s="6" r="D14937">
        <v>220.000</v>
      </c>
      <c s="7" r="E14937">
        <v>1</v>
      </c>
      <c s="8" t="inlineStr" r="F14937">
        <is>
          <t xml:space="preserve">61K89</t>
        </is>
      </c>
      <c s="8" t="inlineStr" r="G14937">
        <is>
          <t xml:space="preserve">176</t>
        </is>
      </c>
      <c s="9" r="H14937">
        <v>6.2500</v>
      </c>
      <c s="8" t="inlineStr" r="I14937">
        <is>
          <t xml:space="preserve"/>
        </is>
      </c>
      <c s="8" t="inlineStr" r="J14937">
        <is>
          <t xml:space="preserve"> Cook</t>
        </is>
      </c>
    </row>
    <row r="14938" ht="20.25" customHeight="0">
      <c s="5" t="inlineStr" r="A14938">
        <is>
          <t xml:space="preserve">81702150</t>
        </is>
      </c>
      <c s="5" t="inlineStr" r="B14938">
        <is>
          <t xml:space="preserve">ELECTRIC CABLE IN CONDUIT, 600V (XLP-TYPE USE) 1/C NO.  2</t>
        </is>
      </c>
      <c s="5" t="inlineStr" r="C14938">
        <is>
          <t xml:space="preserve">FOOT   </t>
        </is>
      </c>
      <c s="6" r="D14938">
        <v>220.000</v>
      </c>
      <c s="7" r="E14938">
        <v>1</v>
      </c>
      <c s="8" t="inlineStr" r="F14938">
        <is>
          <t xml:space="preserve">61K89</t>
        </is>
      </c>
      <c s="8" t="inlineStr" r="G14938">
        <is>
          <t xml:space="preserve">176</t>
        </is>
      </c>
      <c s="9" r="H14938">
        <v>7.0000</v>
      </c>
      <c s="8" t="inlineStr" r="I14938">
        <is>
          <t xml:space="preserve"/>
        </is>
      </c>
      <c s="8" t="inlineStr" r="J14938">
        <is>
          <t xml:space="preserve"> Cook</t>
        </is>
      </c>
    </row>
    <row r="14939" ht="20.25" customHeight="0">
      <c s="5" t="inlineStr" r="A14939">
        <is>
          <t xml:space="preserve">81702150</t>
        </is>
      </c>
      <c s="5" t="inlineStr" r="B14939">
        <is>
          <t xml:space="preserve">ELECTRIC CABLE IN CONDUIT, 600V (XLP-TYPE USE) 1/C NO.  2</t>
        </is>
      </c>
      <c s="5" t="inlineStr" r="C14939">
        <is>
          <t xml:space="preserve">FOOT   </t>
        </is>
      </c>
      <c s="6" r="D14939">
        <v>24102.000</v>
      </c>
      <c s="7" r="E14939">
        <v>1</v>
      </c>
      <c s="8" t="inlineStr" r="F14939">
        <is>
          <t xml:space="preserve">62N91</t>
        </is>
      </c>
      <c s="8" t="inlineStr" r="G14939">
        <is>
          <t xml:space="preserve">017</t>
        </is>
      </c>
      <c s="9" r="H14939">
        <v>4.7000</v>
      </c>
      <c s="8" t="inlineStr" r="I14939">
        <is>
          <t xml:space="preserve">Y</t>
        </is>
      </c>
      <c s="8" t="inlineStr" r="J14939">
        <is>
          <t xml:space="preserve"> Cook</t>
        </is>
      </c>
    </row>
    <row r="14940" ht="20.25" customHeight="0">
      <c s="5" t="inlineStr" r="A14940">
        <is>
          <t xml:space="preserve">81702150</t>
        </is>
      </c>
      <c s="5" t="inlineStr" r="B14940">
        <is>
          <t xml:space="preserve">ELECTRIC CABLE IN CONDUIT, 600V (XLP-TYPE USE) 1/C NO.  2</t>
        </is>
      </c>
      <c s="5" t="inlineStr" r="C14940">
        <is>
          <t xml:space="preserve">FOOT   </t>
        </is>
      </c>
      <c s="6" r="D14940">
        <v>24102.000</v>
      </c>
      <c s="7" r="E14940">
        <v>1</v>
      </c>
      <c s="8" t="inlineStr" r="F14940">
        <is>
          <t xml:space="preserve">62N91</t>
        </is>
      </c>
      <c s="8" t="inlineStr" r="G14940">
        <is>
          <t xml:space="preserve">017</t>
        </is>
      </c>
      <c s="9" r="H14940">
        <v>4.7000</v>
      </c>
      <c s="8" t="inlineStr" r="I14940">
        <is>
          <t xml:space="preserve"/>
        </is>
      </c>
      <c s="8" t="inlineStr" r="J14940">
        <is>
          <t xml:space="preserve"> Cook</t>
        </is>
      </c>
    </row>
    <row r="14941" ht="20.25" customHeight="0">
      <c s="5" t="inlineStr" r="A14941">
        <is>
          <t xml:space="preserve">81702150</t>
        </is>
      </c>
      <c s="5" t="inlineStr" r="B14941">
        <is>
          <t xml:space="preserve">ELECTRIC CABLE IN CONDUIT, 600V (XLP-TYPE USE) 1/C NO.  2</t>
        </is>
      </c>
      <c s="5" t="inlineStr" r="C14941">
        <is>
          <t xml:space="preserve">FOOT   </t>
        </is>
      </c>
      <c s="6" r="D14941">
        <v>24102.000</v>
      </c>
      <c s="7" r="E14941">
        <v>1</v>
      </c>
      <c s="8" t="inlineStr" r="F14941">
        <is>
          <t xml:space="preserve">62N91</t>
        </is>
      </c>
      <c s="8" t="inlineStr" r="G14941">
        <is>
          <t xml:space="preserve">017</t>
        </is>
      </c>
      <c s="9" r="H14941">
        <v>4.7000</v>
      </c>
      <c s="8" t="inlineStr" r="I14941">
        <is>
          <t xml:space="preserve"/>
        </is>
      </c>
      <c s="8" t="inlineStr" r="J14941">
        <is>
          <t xml:space="preserve"> Cook</t>
        </is>
      </c>
    </row>
    <row r="14942" ht="20.25" customHeight="0">
      <c s="5" t="inlineStr" r="A14942">
        <is>
          <t xml:space="preserve">81702150</t>
        </is>
      </c>
      <c s="5" t="inlineStr" r="B14942">
        <is>
          <t xml:space="preserve">ELECTRIC CABLE IN CONDUIT, 600V (XLP-TYPE USE) 1/C NO.  2</t>
        </is>
      </c>
      <c s="5" t="inlineStr" r="C14942">
        <is>
          <t xml:space="preserve">FOOT   </t>
        </is>
      </c>
      <c s="6" r="D14942">
        <v>8417.000</v>
      </c>
      <c s="7" r="E14942">
        <v>1</v>
      </c>
      <c s="8" t="inlineStr" r="F14942">
        <is>
          <t xml:space="preserve">62P43</t>
        </is>
      </c>
      <c s="8" t="inlineStr" r="G14942">
        <is>
          <t xml:space="preserve">018</t>
        </is>
      </c>
      <c s="9" r="H14942">
        <v>5.1000</v>
      </c>
      <c s="8" t="inlineStr" r="I14942">
        <is>
          <t xml:space="preserve">Y</t>
        </is>
      </c>
      <c s="8" t="inlineStr" r="J14942">
        <is>
          <t xml:space="preserve"> Cook</t>
        </is>
      </c>
    </row>
    <row r="14943" ht="20.25" customHeight="0">
      <c s="5" t="inlineStr" r="A14943">
        <is>
          <t xml:space="preserve">81702150</t>
        </is>
      </c>
      <c s="5" t="inlineStr" r="B14943">
        <is>
          <t xml:space="preserve">ELECTRIC CABLE IN CONDUIT, 600V (XLP-TYPE USE) 1/C NO.  2</t>
        </is>
      </c>
      <c s="5" t="inlineStr" r="C14943">
        <is>
          <t xml:space="preserve">FOOT   </t>
        </is>
      </c>
      <c s="6" r="D14943">
        <v>8417.000</v>
      </c>
      <c s="7" r="E14943">
        <v>1</v>
      </c>
      <c s="8" t="inlineStr" r="F14943">
        <is>
          <t xml:space="preserve">62P43</t>
        </is>
      </c>
      <c s="8" t="inlineStr" r="G14943">
        <is>
          <t xml:space="preserve">018</t>
        </is>
      </c>
      <c s="9" r="H14943">
        <v>5.0400</v>
      </c>
      <c s="8" t="inlineStr" r="I14943">
        <is>
          <t xml:space="preserve"/>
        </is>
      </c>
      <c s="8" t="inlineStr" r="J14943">
        <is>
          <t xml:space="preserve"> Cook</t>
        </is>
      </c>
    </row>
    <row r="14944" ht="20.25" customHeight="0">
      <c s="5" t="inlineStr" r="A14944">
        <is>
          <t xml:space="preserve">81702150</t>
        </is>
      </c>
      <c s="5" t="inlineStr" r="B14944">
        <is>
          <t xml:space="preserve">ELECTRIC CABLE IN CONDUIT, 600V (XLP-TYPE USE) 1/C NO.  2</t>
        </is>
      </c>
      <c s="5" t="inlineStr" r="C14944">
        <is>
          <t xml:space="preserve">FOOT   </t>
        </is>
      </c>
      <c s="6" r="D14944">
        <v>8417.000</v>
      </c>
      <c s="7" r="E14944">
        <v>1</v>
      </c>
      <c s="8" t="inlineStr" r="F14944">
        <is>
          <t xml:space="preserve">62P43</t>
        </is>
      </c>
      <c s="8" t="inlineStr" r="G14944">
        <is>
          <t xml:space="preserve">018</t>
        </is>
      </c>
      <c s="9" r="H14944">
        <v>5.0400</v>
      </c>
      <c s="8" t="inlineStr" r="I14944">
        <is>
          <t xml:space="preserve"/>
        </is>
      </c>
      <c s="8" t="inlineStr" r="J14944">
        <is>
          <t xml:space="preserve"> Cook</t>
        </is>
      </c>
    </row>
    <row r="14945" ht="20.25" customHeight="0">
      <c s="5" t="inlineStr" r="A14945">
        <is>
          <t xml:space="preserve">81702150</t>
        </is>
      </c>
      <c s="5" t="inlineStr" r="B14945">
        <is>
          <t xml:space="preserve">ELECTRIC CABLE IN CONDUIT, 600V (XLP-TYPE USE) 1/C NO.  2</t>
        </is>
      </c>
      <c s="5" t="inlineStr" r="C14945">
        <is>
          <t xml:space="preserve">FOOT   </t>
        </is>
      </c>
      <c s="6" r="D14945">
        <v>8417.000</v>
      </c>
      <c s="7" r="E14945">
        <v>1</v>
      </c>
      <c s="8" t="inlineStr" r="F14945">
        <is>
          <t xml:space="preserve">62P43</t>
        </is>
      </c>
      <c s="8" t="inlineStr" r="G14945">
        <is>
          <t xml:space="preserve">018</t>
        </is>
      </c>
      <c s="9" r="H14945">
        <v>5.0400</v>
      </c>
      <c s="8" t="inlineStr" r="I14945">
        <is>
          <t xml:space="preserve"/>
        </is>
      </c>
      <c s="8" t="inlineStr" r="J14945">
        <is>
          <t xml:space="preserve"> Cook</t>
        </is>
      </c>
    </row>
    <row r="14946" ht="20.25" customHeight="0">
      <c s="5" t="inlineStr" r="A14946">
        <is>
          <t xml:space="preserve">81702150</t>
        </is>
      </c>
      <c s="5" t="inlineStr" r="B14946">
        <is>
          <t xml:space="preserve">ELECTRIC CABLE IN CONDUIT, 600V (XLP-TYPE USE) 1/C NO.  2</t>
        </is>
      </c>
      <c s="5" t="inlineStr" r="C14946">
        <is>
          <t xml:space="preserve">FOOT   </t>
        </is>
      </c>
      <c s="6" r="D14946">
        <v>8417.000</v>
      </c>
      <c s="7" r="E14946">
        <v>1</v>
      </c>
      <c s="8" t="inlineStr" r="F14946">
        <is>
          <t xml:space="preserve">62P43</t>
        </is>
      </c>
      <c s="8" t="inlineStr" r="G14946">
        <is>
          <t xml:space="preserve">018</t>
        </is>
      </c>
      <c s="9" r="H14946">
        <v>5.0400</v>
      </c>
      <c s="8" t="inlineStr" r="I14946">
        <is>
          <t xml:space="preserve"/>
        </is>
      </c>
      <c s="8" t="inlineStr" r="J14946">
        <is>
          <t xml:space="preserve"> Cook</t>
        </is>
      </c>
    </row>
    <row r="14947" ht="20.25" customHeight="0">
      <c s="5" t="inlineStr" r="A14947">
        <is>
          <t xml:space="preserve">81702150</t>
        </is>
      </c>
      <c s="5" t="inlineStr" r="B14947">
        <is>
          <t xml:space="preserve">ELECTRIC CABLE IN CONDUIT, 600V (XLP-TYPE USE) 1/C NO.  2</t>
        </is>
      </c>
      <c s="5" t="inlineStr" r="C14947">
        <is>
          <t xml:space="preserve">FOOT   </t>
        </is>
      </c>
      <c s="6" r="D14947">
        <v>8417.000</v>
      </c>
      <c s="7" r="E14947">
        <v>1</v>
      </c>
      <c s="8" t="inlineStr" r="F14947">
        <is>
          <t xml:space="preserve">62P43</t>
        </is>
      </c>
      <c s="8" t="inlineStr" r="G14947">
        <is>
          <t xml:space="preserve">018</t>
        </is>
      </c>
      <c s="9" r="H14947">
        <v>5.3500</v>
      </c>
      <c s="8" t="inlineStr" r="I14947">
        <is>
          <t xml:space="preserve"/>
        </is>
      </c>
      <c s="8" t="inlineStr" r="J14947">
        <is>
          <t xml:space="preserve"> Cook</t>
        </is>
      </c>
    </row>
    <row r="14948" ht="20.25" customHeight="0">
      <c s="5" t="inlineStr" r="A14948">
        <is>
          <t xml:space="preserve">81702150</t>
        </is>
      </c>
      <c s="5" t="inlineStr" r="B14948">
        <is>
          <t xml:space="preserve">ELECTRIC CABLE IN CONDUIT, 600V (XLP-TYPE USE) 1/C NO.  2</t>
        </is>
      </c>
      <c s="5" t="inlineStr" r="C14948">
        <is>
          <t xml:space="preserve">FOOT   </t>
        </is>
      </c>
      <c s="6" r="D14948">
        <v>8417.000</v>
      </c>
      <c s="7" r="E14948">
        <v>1</v>
      </c>
      <c s="8" t="inlineStr" r="F14948">
        <is>
          <t xml:space="preserve">62P43</t>
        </is>
      </c>
      <c s="8" t="inlineStr" r="G14948">
        <is>
          <t xml:space="preserve">018</t>
        </is>
      </c>
      <c s="9" r="H14948">
        <v>11.3000</v>
      </c>
      <c s="8" t="inlineStr" r="I14948">
        <is>
          <t xml:space="preserve"/>
        </is>
      </c>
      <c s="8" t="inlineStr" r="J14948">
        <is>
          <t xml:space="preserve"> Cook</t>
        </is>
      </c>
    </row>
    <row r="14949" ht="20.25" customHeight="0">
      <c s="5" t="inlineStr" r="A14949">
        <is>
          <t xml:space="preserve">81702150</t>
        </is>
      </c>
      <c s="5" t="inlineStr" r="B14949">
        <is>
          <t xml:space="preserve">ELECTRIC CABLE IN CONDUIT, 600V (XLP-TYPE USE) 1/C NO.  2</t>
        </is>
      </c>
      <c s="5" t="inlineStr" r="C14949">
        <is>
          <t xml:space="preserve">FOOT   </t>
        </is>
      </c>
      <c s="6" r="D14949">
        <v>1444.000</v>
      </c>
      <c s="7" r="E14949">
        <v>3</v>
      </c>
      <c s="8" t="inlineStr" r="F14949">
        <is>
          <t xml:space="preserve">87875</t>
        </is>
      </c>
      <c s="8" t="inlineStr" r="G14949">
        <is>
          <t xml:space="preserve">166</t>
        </is>
      </c>
      <c s="9" r="H14949">
        <v>5.0000</v>
      </c>
      <c s="8" t="inlineStr" r="I14949">
        <is>
          <t xml:space="preserve">Y</t>
        </is>
      </c>
      <c s="8" t="inlineStr" r="J14949">
        <is>
          <t xml:space="preserve"> DeKalb</t>
        </is>
      </c>
    </row>
    <row r="14950" ht="20.25" customHeight="0">
      <c s="5" t="inlineStr" r="A14950">
        <is>
          <t xml:space="preserve">81702150</t>
        </is>
      </c>
      <c s="5" t="inlineStr" r="B14950">
        <is>
          <t xml:space="preserve">ELECTRIC CABLE IN CONDUIT, 600V (XLP-TYPE USE) 1/C NO.  2</t>
        </is>
      </c>
      <c s="5" t="inlineStr" r="C14950">
        <is>
          <t xml:space="preserve">FOOT   </t>
        </is>
      </c>
      <c s="6" r="D14950">
        <v>1444.000</v>
      </c>
      <c s="7" r="E14950">
        <v>3</v>
      </c>
      <c s="8" t="inlineStr" r="F14950">
        <is>
          <t xml:space="preserve">87875</t>
        </is>
      </c>
      <c s="8" t="inlineStr" r="G14950">
        <is>
          <t xml:space="preserve">166</t>
        </is>
      </c>
      <c s="9" r="H14950">
        <v>4.1500</v>
      </c>
      <c s="8" t="inlineStr" r="I14950">
        <is>
          <t xml:space="preserve"/>
        </is>
      </c>
      <c s="8" t="inlineStr" r="J14950">
        <is>
          <t xml:space="preserve"> DeKalb</t>
        </is>
      </c>
    </row>
    <row r="14951" ht="20.25" customHeight="0">
      <c s="5" t="inlineStr" r="A14951">
        <is>
          <t xml:space="preserve">81702160</t>
        </is>
      </c>
      <c s="5" t="inlineStr" r="B14951">
        <is>
          <t xml:space="preserve">ELECTRIC CABLE IN CONDUIT, 600V (XLP-TYPE USE) 1/C NO. 1/0</t>
        </is>
      </c>
      <c s="5" t="inlineStr" r="C14951">
        <is>
          <t xml:space="preserve">FOOT   </t>
        </is>
      </c>
      <c s="6" r="D14951">
        <v>2127.000</v>
      </c>
      <c s="7" r="E14951">
        <v>8</v>
      </c>
      <c s="8" t="inlineStr" r="F14951">
        <is>
          <t xml:space="preserve">76R99</t>
        </is>
      </c>
      <c s="8" t="inlineStr" r="G14951">
        <is>
          <t xml:space="preserve">108</t>
        </is>
      </c>
      <c s="9" r="H14951">
        <v>20.0000</v>
      </c>
      <c s="8" t="inlineStr" r="I14951">
        <is>
          <t xml:space="preserve">Y</t>
        </is>
      </c>
      <c s="8" t="inlineStr" r="J14951">
        <is>
          <t xml:space="preserve"> St. Clair</t>
        </is>
      </c>
    </row>
    <row r="14952" ht="20.25" customHeight="0">
      <c s="5" t="inlineStr" r="A14952">
        <is>
          <t xml:space="preserve">81702170</t>
        </is>
      </c>
      <c s="5" t="inlineStr" r="B14952">
        <is>
          <t xml:space="preserve">ELECTRIC CABLE IN CONDUIT, 600V (XLP-TYPE USE) 1/C NO. 2/0</t>
        </is>
      </c>
      <c s="5" t="inlineStr" r="C14952">
        <is>
          <t xml:space="preserve">FOOT   </t>
        </is>
      </c>
      <c s="6" r="D14952">
        <v>630.000</v>
      </c>
      <c s="7" r="E14952">
        <v>1</v>
      </c>
      <c s="8" t="inlineStr" r="F14952">
        <is>
          <t xml:space="preserve">62P43</t>
        </is>
      </c>
      <c s="8" t="inlineStr" r="G14952">
        <is>
          <t xml:space="preserve">018</t>
        </is>
      </c>
      <c s="9" r="H14952">
        <v>18.5000</v>
      </c>
      <c s="8" t="inlineStr" r="I14952">
        <is>
          <t xml:space="preserve">Y</t>
        </is>
      </c>
      <c s="8" t="inlineStr" r="J14952">
        <is>
          <t xml:space="preserve"> Cook</t>
        </is>
      </c>
    </row>
    <row r="14953" ht="20.25" customHeight="0">
      <c s="5" t="inlineStr" r="A14953">
        <is>
          <t xml:space="preserve">81702170</t>
        </is>
      </c>
      <c s="5" t="inlineStr" r="B14953">
        <is>
          <t xml:space="preserve">ELECTRIC CABLE IN CONDUIT, 600V (XLP-TYPE USE) 1/C NO. 2/0</t>
        </is>
      </c>
      <c s="5" t="inlineStr" r="C14953">
        <is>
          <t xml:space="preserve">FOOT   </t>
        </is>
      </c>
      <c s="6" r="D14953">
        <v>630.000</v>
      </c>
      <c s="7" r="E14953">
        <v>1</v>
      </c>
      <c s="8" t="inlineStr" r="F14953">
        <is>
          <t xml:space="preserve">62P43</t>
        </is>
      </c>
      <c s="8" t="inlineStr" r="G14953">
        <is>
          <t xml:space="preserve">018</t>
        </is>
      </c>
      <c s="9" r="H14953">
        <v>16.9000</v>
      </c>
      <c s="8" t="inlineStr" r="I14953">
        <is>
          <t xml:space="preserve"/>
        </is>
      </c>
      <c s="8" t="inlineStr" r="J14953">
        <is>
          <t xml:space="preserve"> Cook</t>
        </is>
      </c>
    </row>
    <row r="14954" ht="20.25" customHeight="0">
      <c s="5" t="inlineStr" r="A14954">
        <is>
          <t xml:space="preserve">81702170</t>
        </is>
      </c>
      <c s="5" t="inlineStr" r="B14954">
        <is>
          <t xml:space="preserve">ELECTRIC CABLE IN CONDUIT, 600V (XLP-TYPE USE) 1/C NO. 2/0</t>
        </is>
      </c>
      <c s="5" t="inlineStr" r="C14954">
        <is>
          <t xml:space="preserve">FOOT   </t>
        </is>
      </c>
      <c s="6" r="D14954">
        <v>630.000</v>
      </c>
      <c s="7" r="E14954">
        <v>1</v>
      </c>
      <c s="8" t="inlineStr" r="F14954">
        <is>
          <t xml:space="preserve">62P43</t>
        </is>
      </c>
      <c s="8" t="inlineStr" r="G14954">
        <is>
          <t xml:space="preserve">018</t>
        </is>
      </c>
      <c s="9" r="H14954">
        <v>18.3000</v>
      </c>
      <c s="8" t="inlineStr" r="I14954">
        <is>
          <t xml:space="preserve"/>
        </is>
      </c>
      <c s="8" t="inlineStr" r="J14954">
        <is>
          <t xml:space="preserve"> Cook</t>
        </is>
      </c>
    </row>
    <row r="14955" ht="20.25" customHeight="0">
      <c s="5" t="inlineStr" r="A14955">
        <is>
          <t xml:space="preserve">81702170</t>
        </is>
      </c>
      <c s="5" t="inlineStr" r="B14955">
        <is>
          <t xml:space="preserve">ELECTRIC CABLE IN CONDUIT, 600V (XLP-TYPE USE) 1/C NO. 2/0</t>
        </is>
      </c>
      <c s="5" t="inlineStr" r="C14955">
        <is>
          <t xml:space="preserve">FOOT   </t>
        </is>
      </c>
      <c s="6" r="D14955">
        <v>630.000</v>
      </c>
      <c s="7" r="E14955">
        <v>1</v>
      </c>
      <c s="8" t="inlineStr" r="F14955">
        <is>
          <t xml:space="preserve">62P43</t>
        </is>
      </c>
      <c s="8" t="inlineStr" r="G14955">
        <is>
          <t xml:space="preserve">018</t>
        </is>
      </c>
      <c s="9" r="H14955">
        <v>18.3000</v>
      </c>
      <c s="8" t="inlineStr" r="I14955">
        <is>
          <t xml:space="preserve"/>
        </is>
      </c>
      <c s="8" t="inlineStr" r="J14955">
        <is>
          <t xml:space="preserve"> Cook</t>
        </is>
      </c>
    </row>
    <row r="14956" ht="20.25" customHeight="0">
      <c s="5" t="inlineStr" r="A14956">
        <is>
          <t xml:space="preserve">81702170</t>
        </is>
      </c>
      <c s="5" t="inlineStr" r="B14956">
        <is>
          <t xml:space="preserve">ELECTRIC CABLE IN CONDUIT, 600V (XLP-TYPE USE) 1/C NO. 2/0</t>
        </is>
      </c>
      <c s="5" t="inlineStr" r="C14956">
        <is>
          <t xml:space="preserve">FOOT   </t>
        </is>
      </c>
      <c s="6" r="D14956">
        <v>630.000</v>
      </c>
      <c s="7" r="E14956">
        <v>1</v>
      </c>
      <c s="8" t="inlineStr" r="F14956">
        <is>
          <t xml:space="preserve">62P43</t>
        </is>
      </c>
      <c s="8" t="inlineStr" r="G14956">
        <is>
          <t xml:space="preserve">018</t>
        </is>
      </c>
      <c s="9" r="H14956">
        <v>18.3000</v>
      </c>
      <c s="8" t="inlineStr" r="I14956">
        <is>
          <t xml:space="preserve"/>
        </is>
      </c>
      <c s="8" t="inlineStr" r="J14956">
        <is>
          <t xml:space="preserve"> Cook</t>
        </is>
      </c>
    </row>
    <row r="14957" ht="20.25" customHeight="0">
      <c s="5" t="inlineStr" r="A14957">
        <is>
          <t xml:space="preserve">81702170</t>
        </is>
      </c>
      <c s="5" t="inlineStr" r="B14957">
        <is>
          <t xml:space="preserve">ELECTRIC CABLE IN CONDUIT, 600V (XLP-TYPE USE) 1/C NO. 2/0</t>
        </is>
      </c>
      <c s="5" t="inlineStr" r="C14957">
        <is>
          <t xml:space="preserve">FOOT   </t>
        </is>
      </c>
      <c s="6" r="D14957">
        <v>630.000</v>
      </c>
      <c s="7" r="E14957">
        <v>1</v>
      </c>
      <c s="8" t="inlineStr" r="F14957">
        <is>
          <t xml:space="preserve">62P43</t>
        </is>
      </c>
      <c s="8" t="inlineStr" r="G14957">
        <is>
          <t xml:space="preserve">018</t>
        </is>
      </c>
      <c s="9" r="H14957">
        <v>18.3000</v>
      </c>
      <c s="8" t="inlineStr" r="I14957">
        <is>
          <t xml:space="preserve"/>
        </is>
      </c>
      <c s="8" t="inlineStr" r="J14957">
        <is>
          <t xml:space="preserve"> Cook</t>
        </is>
      </c>
    </row>
    <row r="14958" ht="20.25" customHeight="0">
      <c s="5" t="inlineStr" r="A14958">
        <is>
          <t xml:space="preserve">81702170</t>
        </is>
      </c>
      <c s="5" t="inlineStr" r="B14958">
        <is>
          <t xml:space="preserve">ELECTRIC CABLE IN CONDUIT, 600V (XLP-TYPE USE) 1/C NO. 2/0</t>
        </is>
      </c>
      <c s="5" t="inlineStr" r="C14958">
        <is>
          <t xml:space="preserve">FOOT   </t>
        </is>
      </c>
      <c s="6" r="D14958">
        <v>630.000</v>
      </c>
      <c s="7" r="E14958">
        <v>1</v>
      </c>
      <c s="8" t="inlineStr" r="F14958">
        <is>
          <t xml:space="preserve">62P43</t>
        </is>
      </c>
      <c s="8" t="inlineStr" r="G14958">
        <is>
          <t xml:space="preserve">018</t>
        </is>
      </c>
      <c s="9" r="H14958">
        <v>19.4500</v>
      </c>
      <c s="8" t="inlineStr" r="I14958">
        <is>
          <t xml:space="preserve"/>
        </is>
      </c>
      <c s="8" t="inlineStr" r="J14958">
        <is>
          <t xml:space="preserve"> Cook</t>
        </is>
      </c>
    </row>
    <row r="14959" ht="20.25" customHeight="0">
      <c s="5" t="inlineStr" r="A14959">
        <is>
          <t xml:space="preserve">81702180</t>
        </is>
      </c>
      <c s="5" t="inlineStr" r="B14959">
        <is>
          <t xml:space="preserve">ELECTRIC CABLE IN CONDUIT, 600V (XLP-TYPE USE) 1/C NO. 3/0</t>
        </is>
      </c>
      <c s="5" t="inlineStr" r="C14959">
        <is>
          <t xml:space="preserve">FOOT   </t>
        </is>
      </c>
      <c s="6" r="D14959">
        <v>3150.000</v>
      </c>
      <c s="7" r="E14959">
        <v>1</v>
      </c>
      <c s="8" t="inlineStr" r="F14959">
        <is>
          <t xml:space="preserve">62P43</t>
        </is>
      </c>
      <c s="8" t="inlineStr" r="G14959">
        <is>
          <t xml:space="preserve">018</t>
        </is>
      </c>
      <c s="9" r="H14959">
        <v>19.5000</v>
      </c>
      <c s="8" t="inlineStr" r="I14959">
        <is>
          <t xml:space="preserve">Y</t>
        </is>
      </c>
      <c s="8" t="inlineStr" r="J14959">
        <is>
          <t xml:space="preserve"> Cook</t>
        </is>
      </c>
    </row>
    <row r="14960" ht="20.25" customHeight="0">
      <c s="5" t="inlineStr" r="A14960">
        <is>
          <t xml:space="preserve">81702180</t>
        </is>
      </c>
      <c s="5" t="inlineStr" r="B14960">
        <is>
          <t xml:space="preserve">ELECTRIC CABLE IN CONDUIT, 600V (XLP-TYPE USE) 1/C NO. 3/0</t>
        </is>
      </c>
      <c s="5" t="inlineStr" r="C14960">
        <is>
          <t xml:space="preserve">FOOT   </t>
        </is>
      </c>
      <c s="6" r="D14960">
        <v>3150.000</v>
      </c>
      <c s="7" r="E14960">
        <v>1</v>
      </c>
      <c s="8" t="inlineStr" r="F14960">
        <is>
          <t xml:space="preserve">62P43</t>
        </is>
      </c>
      <c s="8" t="inlineStr" r="G14960">
        <is>
          <t xml:space="preserve">018</t>
        </is>
      </c>
      <c s="9" r="H14960">
        <v>12.6000</v>
      </c>
      <c s="8" t="inlineStr" r="I14960">
        <is>
          <t xml:space="preserve"/>
        </is>
      </c>
      <c s="8" t="inlineStr" r="J14960">
        <is>
          <t xml:space="preserve"> Cook</t>
        </is>
      </c>
    </row>
    <row r="14961" ht="20.25" customHeight="0">
      <c s="5" t="inlineStr" r="A14961">
        <is>
          <t xml:space="preserve">81702180</t>
        </is>
      </c>
      <c s="5" t="inlineStr" r="B14961">
        <is>
          <t xml:space="preserve">ELECTRIC CABLE IN CONDUIT, 600V (XLP-TYPE USE) 1/C NO. 3/0</t>
        </is>
      </c>
      <c s="5" t="inlineStr" r="C14961">
        <is>
          <t xml:space="preserve">FOOT   </t>
        </is>
      </c>
      <c s="6" r="D14961">
        <v>3150.000</v>
      </c>
      <c s="7" r="E14961">
        <v>1</v>
      </c>
      <c s="8" t="inlineStr" r="F14961">
        <is>
          <t xml:space="preserve">62P43</t>
        </is>
      </c>
      <c s="8" t="inlineStr" r="G14961">
        <is>
          <t xml:space="preserve">018</t>
        </is>
      </c>
      <c s="9" r="H14961">
        <v>19.2800</v>
      </c>
      <c s="8" t="inlineStr" r="I14961">
        <is>
          <t xml:space="preserve"/>
        </is>
      </c>
      <c s="8" t="inlineStr" r="J14961">
        <is>
          <t xml:space="preserve"> Cook</t>
        </is>
      </c>
    </row>
    <row r="14962" ht="20.25" customHeight="0">
      <c s="5" t="inlineStr" r="A14962">
        <is>
          <t xml:space="preserve">81702180</t>
        </is>
      </c>
      <c s="5" t="inlineStr" r="B14962">
        <is>
          <t xml:space="preserve">ELECTRIC CABLE IN CONDUIT, 600V (XLP-TYPE USE) 1/C NO. 3/0</t>
        </is>
      </c>
      <c s="5" t="inlineStr" r="C14962">
        <is>
          <t xml:space="preserve">FOOT   </t>
        </is>
      </c>
      <c s="6" r="D14962">
        <v>3150.000</v>
      </c>
      <c s="7" r="E14962">
        <v>1</v>
      </c>
      <c s="8" t="inlineStr" r="F14962">
        <is>
          <t xml:space="preserve">62P43</t>
        </is>
      </c>
      <c s="8" t="inlineStr" r="G14962">
        <is>
          <t xml:space="preserve">018</t>
        </is>
      </c>
      <c s="9" r="H14962">
        <v>19.2800</v>
      </c>
      <c s="8" t="inlineStr" r="I14962">
        <is>
          <t xml:space="preserve"/>
        </is>
      </c>
      <c s="8" t="inlineStr" r="J14962">
        <is>
          <t xml:space="preserve"> Cook</t>
        </is>
      </c>
    </row>
    <row r="14963" ht="20.25" customHeight="0">
      <c s="5" t="inlineStr" r="A14963">
        <is>
          <t xml:space="preserve">81702180</t>
        </is>
      </c>
      <c s="5" t="inlineStr" r="B14963">
        <is>
          <t xml:space="preserve">ELECTRIC CABLE IN CONDUIT, 600V (XLP-TYPE USE) 1/C NO. 3/0</t>
        </is>
      </c>
      <c s="5" t="inlineStr" r="C14963">
        <is>
          <t xml:space="preserve">FOOT   </t>
        </is>
      </c>
      <c s="6" r="D14963">
        <v>3150.000</v>
      </c>
      <c s="7" r="E14963">
        <v>1</v>
      </c>
      <c s="8" t="inlineStr" r="F14963">
        <is>
          <t xml:space="preserve">62P43</t>
        </is>
      </c>
      <c s="8" t="inlineStr" r="G14963">
        <is>
          <t xml:space="preserve">018</t>
        </is>
      </c>
      <c s="9" r="H14963">
        <v>19.2800</v>
      </c>
      <c s="8" t="inlineStr" r="I14963">
        <is>
          <t xml:space="preserve"/>
        </is>
      </c>
      <c s="8" t="inlineStr" r="J14963">
        <is>
          <t xml:space="preserve"> Cook</t>
        </is>
      </c>
    </row>
    <row r="14964" ht="20.25" customHeight="0">
      <c s="5" t="inlineStr" r="A14964">
        <is>
          <t xml:space="preserve">81702180</t>
        </is>
      </c>
      <c s="5" t="inlineStr" r="B14964">
        <is>
          <t xml:space="preserve">ELECTRIC CABLE IN CONDUIT, 600V (XLP-TYPE USE) 1/C NO. 3/0</t>
        </is>
      </c>
      <c s="5" t="inlineStr" r="C14964">
        <is>
          <t xml:space="preserve">FOOT   </t>
        </is>
      </c>
      <c s="6" r="D14964">
        <v>3150.000</v>
      </c>
      <c s="7" r="E14964">
        <v>1</v>
      </c>
      <c s="8" t="inlineStr" r="F14964">
        <is>
          <t xml:space="preserve">62P43</t>
        </is>
      </c>
      <c s="8" t="inlineStr" r="G14964">
        <is>
          <t xml:space="preserve">018</t>
        </is>
      </c>
      <c s="9" r="H14964">
        <v>19.2800</v>
      </c>
      <c s="8" t="inlineStr" r="I14964">
        <is>
          <t xml:space="preserve"/>
        </is>
      </c>
      <c s="8" t="inlineStr" r="J14964">
        <is>
          <t xml:space="preserve"> Cook</t>
        </is>
      </c>
    </row>
    <row r="14965" ht="20.25" customHeight="0">
      <c s="5" t="inlineStr" r="A14965">
        <is>
          <t xml:space="preserve">81702180</t>
        </is>
      </c>
      <c s="5" t="inlineStr" r="B14965">
        <is>
          <t xml:space="preserve">ELECTRIC CABLE IN CONDUIT, 600V (XLP-TYPE USE) 1/C NO. 3/0</t>
        </is>
      </c>
      <c s="5" t="inlineStr" r="C14965">
        <is>
          <t xml:space="preserve">FOOT   </t>
        </is>
      </c>
      <c s="6" r="D14965">
        <v>3150.000</v>
      </c>
      <c s="7" r="E14965">
        <v>1</v>
      </c>
      <c s="8" t="inlineStr" r="F14965">
        <is>
          <t xml:space="preserve">62P43</t>
        </is>
      </c>
      <c s="8" t="inlineStr" r="G14965">
        <is>
          <t xml:space="preserve">018</t>
        </is>
      </c>
      <c s="9" r="H14965">
        <v>20.4500</v>
      </c>
      <c s="8" t="inlineStr" r="I14965">
        <is>
          <t xml:space="preserve"/>
        </is>
      </c>
      <c s="8" t="inlineStr" r="J14965">
        <is>
          <t xml:space="preserve"> Cook</t>
        </is>
      </c>
    </row>
    <row r="14966" ht="20.25" customHeight="0">
      <c s="5" t="inlineStr" r="A14966">
        <is>
          <t xml:space="preserve">81702220</t>
        </is>
      </c>
      <c s="5" t="inlineStr" r="B14966">
        <is>
          <t xml:space="preserve">ELECTRIC CABLE IN CONDUIT, 600V (XLP-TYPE USE) 1/C 350MCM</t>
        </is>
      </c>
      <c s="5" t="inlineStr" r="C14966">
        <is>
          <t xml:space="preserve">FOOT   </t>
        </is>
      </c>
      <c s="6" r="D14966">
        <v>375.000</v>
      </c>
      <c s="7" r="E14966">
        <v>1</v>
      </c>
      <c s="8" t="inlineStr" r="F14966">
        <is>
          <t xml:space="preserve">62P43</t>
        </is>
      </c>
      <c s="8" t="inlineStr" r="G14966">
        <is>
          <t xml:space="preserve">018</t>
        </is>
      </c>
      <c s="9" r="H14966">
        <v>33.5000</v>
      </c>
      <c s="8" t="inlineStr" r="I14966">
        <is>
          <t xml:space="preserve">Y</t>
        </is>
      </c>
      <c s="8" t="inlineStr" r="J14966">
        <is>
          <t xml:space="preserve"> Cook</t>
        </is>
      </c>
    </row>
    <row r="14967" ht="20.25" customHeight="0">
      <c s="5" t="inlineStr" r="A14967">
        <is>
          <t xml:space="preserve">81702220</t>
        </is>
      </c>
      <c s="5" t="inlineStr" r="B14967">
        <is>
          <t xml:space="preserve">ELECTRIC CABLE IN CONDUIT, 600V (XLP-TYPE USE) 1/C 350MCM</t>
        </is>
      </c>
      <c s="5" t="inlineStr" r="C14967">
        <is>
          <t xml:space="preserve">FOOT   </t>
        </is>
      </c>
      <c s="6" r="D14967">
        <v>375.000</v>
      </c>
      <c s="7" r="E14967">
        <v>1</v>
      </c>
      <c s="8" t="inlineStr" r="F14967">
        <is>
          <t xml:space="preserve">62P43</t>
        </is>
      </c>
      <c s="8" t="inlineStr" r="G14967">
        <is>
          <t xml:space="preserve">018</t>
        </is>
      </c>
      <c s="9" r="H14967">
        <v>33.0700</v>
      </c>
      <c s="8" t="inlineStr" r="I14967">
        <is>
          <t xml:space="preserve"/>
        </is>
      </c>
      <c s="8" t="inlineStr" r="J14967">
        <is>
          <t xml:space="preserve"> Cook</t>
        </is>
      </c>
    </row>
    <row r="14968" ht="20.25" customHeight="0">
      <c s="5" t="inlineStr" r="A14968">
        <is>
          <t xml:space="preserve">81702220</t>
        </is>
      </c>
      <c s="5" t="inlineStr" r="B14968">
        <is>
          <t xml:space="preserve">ELECTRIC CABLE IN CONDUIT, 600V (XLP-TYPE USE) 1/C 350MCM</t>
        </is>
      </c>
      <c s="5" t="inlineStr" r="C14968">
        <is>
          <t xml:space="preserve">FOOT   </t>
        </is>
      </c>
      <c s="6" r="D14968">
        <v>375.000</v>
      </c>
      <c s="7" r="E14968">
        <v>1</v>
      </c>
      <c s="8" t="inlineStr" r="F14968">
        <is>
          <t xml:space="preserve">62P43</t>
        </is>
      </c>
      <c s="8" t="inlineStr" r="G14968">
        <is>
          <t xml:space="preserve">018</t>
        </is>
      </c>
      <c s="9" r="H14968">
        <v>33.0700</v>
      </c>
      <c s="8" t="inlineStr" r="I14968">
        <is>
          <t xml:space="preserve"/>
        </is>
      </c>
      <c s="8" t="inlineStr" r="J14968">
        <is>
          <t xml:space="preserve"> Cook</t>
        </is>
      </c>
    </row>
    <row r="14969" ht="20.25" customHeight="0">
      <c s="5" t="inlineStr" r="A14969">
        <is>
          <t xml:space="preserve">81702220</t>
        </is>
      </c>
      <c s="5" t="inlineStr" r="B14969">
        <is>
          <t xml:space="preserve">ELECTRIC CABLE IN CONDUIT, 600V (XLP-TYPE USE) 1/C 350MCM</t>
        </is>
      </c>
      <c s="5" t="inlineStr" r="C14969">
        <is>
          <t xml:space="preserve">FOOT   </t>
        </is>
      </c>
      <c s="6" r="D14969">
        <v>375.000</v>
      </c>
      <c s="7" r="E14969">
        <v>1</v>
      </c>
      <c s="8" t="inlineStr" r="F14969">
        <is>
          <t xml:space="preserve">62P43</t>
        </is>
      </c>
      <c s="8" t="inlineStr" r="G14969">
        <is>
          <t xml:space="preserve">018</t>
        </is>
      </c>
      <c s="9" r="H14969">
        <v>33.0700</v>
      </c>
      <c s="8" t="inlineStr" r="I14969">
        <is>
          <t xml:space="preserve"/>
        </is>
      </c>
      <c s="8" t="inlineStr" r="J14969">
        <is>
          <t xml:space="preserve"> Cook</t>
        </is>
      </c>
    </row>
    <row r="14970" ht="20.25" customHeight="0">
      <c s="5" t="inlineStr" r="A14970">
        <is>
          <t xml:space="preserve">81702220</t>
        </is>
      </c>
      <c s="5" t="inlineStr" r="B14970">
        <is>
          <t xml:space="preserve">ELECTRIC CABLE IN CONDUIT, 600V (XLP-TYPE USE) 1/C 350MCM</t>
        </is>
      </c>
      <c s="5" t="inlineStr" r="C14970">
        <is>
          <t xml:space="preserve">FOOT   </t>
        </is>
      </c>
      <c s="6" r="D14970">
        <v>375.000</v>
      </c>
      <c s="7" r="E14970">
        <v>1</v>
      </c>
      <c s="8" t="inlineStr" r="F14970">
        <is>
          <t xml:space="preserve">62P43</t>
        </is>
      </c>
      <c s="8" t="inlineStr" r="G14970">
        <is>
          <t xml:space="preserve">018</t>
        </is>
      </c>
      <c s="9" r="H14970">
        <v>33.0700</v>
      </c>
      <c s="8" t="inlineStr" r="I14970">
        <is>
          <t xml:space="preserve"/>
        </is>
      </c>
      <c s="8" t="inlineStr" r="J14970">
        <is>
          <t xml:space="preserve"> Cook</t>
        </is>
      </c>
    </row>
    <row r="14971" ht="20.25" customHeight="0">
      <c s="5" t="inlineStr" r="A14971">
        <is>
          <t xml:space="preserve">81702220</t>
        </is>
      </c>
      <c s="5" t="inlineStr" r="B14971">
        <is>
          <t xml:space="preserve">ELECTRIC CABLE IN CONDUIT, 600V (XLP-TYPE USE) 1/C 350MCM</t>
        </is>
      </c>
      <c s="5" t="inlineStr" r="C14971">
        <is>
          <t xml:space="preserve">FOOT   </t>
        </is>
      </c>
      <c s="6" r="D14971">
        <v>375.000</v>
      </c>
      <c s="7" r="E14971">
        <v>1</v>
      </c>
      <c s="8" t="inlineStr" r="F14971">
        <is>
          <t xml:space="preserve">62P43</t>
        </is>
      </c>
      <c s="8" t="inlineStr" r="G14971">
        <is>
          <t xml:space="preserve">018</t>
        </is>
      </c>
      <c s="9" r="H14971">
        <v>35.0500</v>
      </c>
      <c s="8" t="inlineStr" r="I14971">
        <is>
          <t xml:space="preserve"/>
        </is>
      </c>
      <c s="8" t="inlineStr" r="J14971">
        <is>
          <t xml:space="preserve"> Cook</t>
        </is>
      </c>
    </row>
    <row r="14972" ht="20.25" customHeight="0">
      <c s="5" t="inlineStr" r="A14972">
        <is>
          <t xml:space="preserve">81702220</t>
        </is>
      </c>
      <c s="5" t="inlineStr" r="B14972">
        <is>
          <t xml:space="preserve">ELECTRIC CABLE IN CONDUIT, 600V (XLP-TYPE USE) 1/C 350MCM</t>
        </is>
      </c>
      <c s="5" t="inlineStr" r="C14972">
        <is>
          <t xml:space="preserve">FOOT   </t>
        </is>
      </c>
      <c s="6" r="D14972">
        <v>375.000</v>
      </c>
      <c s="7" r="E14972">
        <v>1</v>
      </c>
      <c s="8" t="inlineStr" r="F14972">
        <is>
          <t xml:space="preserve">62P43</t>
        </is>
      </c>
      <c s="8" t="inlineStr" r="G14972">
        <is>
          <t xml:space="preserve">018</t>
        </is>
      </c>
      <c s="9" r="H14972">
        <v>41.5000</v>
      </c>
      <c s="8" t="inlineStr" r="I14972">
        <is>
          <t xml:space="preserve"/>
        </is>
      </c>
      <c s="8" t="inlineStr" r="J14972">
        <is>
          <t xml:space="preserve"> Cook</t>
        </is>
      </c>
    </row>
    <row r="14973" ht="20.25" customHeight="0">
      <c s="5" t="inlineStr" r="A14973">
        <is>
          <t xml:space="preserve">81702415</t>
        </is>
      </c>
      <c s="5" t="inlineStr" r="B14973">
        <is>
          <t xml:space="preserve">ELECTRIC CABLE IN CONDUIT, 600V (XLP-TYPE USE) 3-1/C NO.  6</t>
        </is>
      </c>
      <c s="5" t="inlineStr" r="C14973">
        <is>
          <t xml:space="preserve">FOOT   </t>
        </is>
      </c>
      <c s="6" r="D14973">
        <v>586.000</v>
      </c>
      <c s="7" r="E14973">
        <v>1</v>
      </c>
      <c s="8" t="inlineStr" r="F14973">
        <is>
          <t xml:space="preserve">61L05</t>
        </is>
      </c>
      <c s="8" t="inlineStr" r="G14973">
        <is>
          <t xml:space="preserve">177</t>
        </is>
      </c>
      <c s="9" r="H14973">
        <v>9.5400</v>
      </c>
      <c s="8" t="inlineStr" r="I14973">
        <is>
          <t xml:space="preserve">Y</t>
        </is>
      </c>
      <c s="8" t="inlineStr" r="J14973">
        <is>
          <t xml:space="preserve"> Lake</t>
        </is>
      </c>
    </row>
    <row r="14974" ht="20.25" customHeight="0">
      <c s="5" t="inlineStr" r="A14974">
        <is>
          <t xml:space="preserve">81702415</t>
        </is>
      </c>
      <c s="5" t="inlineStr" r="B14974">
        <is>
          <t xml:space="preserve">ELECTRIC CABLE IN CONDUIT, 600V (XLP-TYPE USE) 3-1/C NO.  6</t>
        </is>
      </c>
      <c s="5" t="inlineStr" r="C14974">
        <is>
          <t xml:space="preserve">FOOT   </t>
        </is>
      </c>
      <c s="6" r="D14974">
        <v>586.000</v>
      </c>
      <c s="7" r="E14974">
        <v>1</v>
      </c>
      <c s="8" t="inlineStr" r="F14974">
        <is>
          <t xml:space="preserve">61L05</t>
        </is>
      </c>
      <c s="8" t="inlineStr" r="G14974">
        <is>
          <t xml:space="preserve">177</t>
        </is>
      </c>
      <c s="9" r="H14974">
        <v>7.0000</v>
      </c>
      <c s="8" t="inlineStr" r="I14974">
        <is>
          <t xml:space="preserve"/>
        </is>
      </c>
      <c s="8" t="inlineStr" r="J14974">
        <is>
          <t xml:space="preserve"> Lake</t>
        </is>
      </c>
    </row>
    <row r="14975" ht="20.25" customHeight="0">
      <c s="5" t="inlineStr" r="A14975">
        <is>
          <t xml:space="preserve">81702415</t>
        </is>
      </c>
      <c s="5" t="inlineStr" r="B14975">
        <is>
          <t xml:space="preserve">ELECTRIC CABLE IN CONDUIT, 600V (XLP-TYPE USE) 3-1/C NO.  6</t>
        </is>
      </c>
      <c s="5" t="inlineStr" r="C14975">
        <is>
          <t xml:space="preserve">FOOT   </t>
        </is>
      </c>
      <c s="6" r="D14975">
        <v>586.000</v>
      </c>
      <c s="7" r="E14975">
        <v>1</v>
      </c>
      <c s="8" t="inlineStr" r="F14975">
        <is>
          <t xml:space="preserve">61L05</t>
        </is>
      </c>
      <c s="8" t="inlineStr" r="G14975">
        <is>
          <t xml:space="preserve">177</t>
        </is>
      </c>
      <c s="9" r="H14975">
        <v>7.0000</v>
      </c>
      <c s="8" t="inlineStr" r="I14975">
        <is>
          <t xml:space="preserve"/>
        </is>
      </c>
      <c s="8" t="inlineStr" r="J14975">
        <is>
          <t xml:space="preserve"> Lake</t>
        </is>
      </c>
    </row>
    <row r="14976" ht="20.25" customHeight="0">
      <c s="5" t="inlineStr" r="A14976">
        <is>
          <t xml:space="preserve">81702415</t>
        </is>
      </c>
      <c s="5" t="inlineStr" r="B14976">
        <is>
          <t xml:space="preserve">ELECTRIC CABLE IN CONDUIT, 600V (XLP-TYPE USE) 3-1/C NO.  6</t>
        </is>
      </c>
      <c s="5" t="inlineStr" r="C14976">
        <is>
          <t xml:space="preserve">FOOT   </t>
        </is>
      </c>
      <c s="6" r="D14976">
        <v>586.000</v>
      </c>
      <c s="7" r="E14976">
        <v>1</v>
      </c>
      <c s="8" t="inlineStr" r="F14976">
        <is>
          <t xml:space="preserve">61L05</t>
        </is>
      </c>
      <c s="8" t="inlineStr" r="G14976">
        <is>
          <t xml:space="preserve">177</t>
        </is>
      </c>
      <c s="9" r="H14976">
        <v>9.3100</v>
      </c>
      <c s="8" t="inlineStr" r="I14976">
        <is>
          <t xml:space="preserve"/>
        </is>
      </c>
      <c s="8" t="inlineStr" r="J14976">
        <is>
          <t xml:space="preserve"> Lake</t>
        </is>
      </c>
    </row>
    <row r="14977" ht="20.25" customHeight="0">
      <c s="5" t="inlineStr" r="A14977">
        <is>
          <t xml:space="preserve">81702415</t>
        </is>
      </c>
      <c s="5" t="inlineStr" r="B14977">
        <is>
          <t xml:space="preserve">ELECTRIC CABLE IN CONDUIT, 600V (XLP-TYPE USE) 3-1/C NO.  6</t>
        </is>
      </c>
      <c s="5" t="inlineStr" r="C14977">
        <is>
          <t xml:space="preserve">FOOT   </t>
        </is>
      </c>
      <c s="6" r="D14977">
        <v>586.000</v>
      </c>
      <c s="7" r="E14977">
        <v>1</v>
      </c>
      <c s="8" t="inlineStr" r="F14977">
        <is>
          <t xml:space="preserve">61L05</t>
        </is>
      </c>
      <c s="8" t="inlineStr" r="G14977">
        <is>
          <t xml:space="preserve">177</t>
        </is>
      </c>
      <c s="9" r="H14977">
        <v>11.5700</v>
      </c>
      <c s="8" t="inlineStr" r="I14977">
        <is>
          <t xml:space="preserve"/>
        </is>
      </c>
      <c s="8" t="inlineStr" r="J14977">
        <is>
          <t xml:space="preserve"> Lake</t>
        </is>
      </c>
    </row>
    <row r="14978" ht="20.25" customHeight="0">
      <c s="5" t="inlineStr" r="A14978">
        <is>
          <t xml:space="preserve">81702415</t>
        </is>
      </c>
      <c s="5" t="inlineStr" r="B14978">
        <is>
          <t xml:space="preserve">ELECTRIC CABLE IN CONDUIT, 600V (XLP-TYPE USE) 3-1/C NO.  6</t>
        </is>
      </c>
      <c s="5" t="inlineStr" r="C14978">
        <is>
          <t xml:space="preserve">FOOT   </t>
        </is>
      </c>
      <c s="6" r="D14978">
        <v>500.000</v>
      </c>
      <c s="7" r="E14978">
        <v>4</v>
      </c>
      <c s="8" t="inlineStr" r="F14978">
        <is>
          <t xml:space="preserve">89818</t>
        </is>
      </c>
      <c s="8" t="inlineStr" r="G14978">
        <is>
          <t xml:space="preserve">169</t>
        </is>
      </c>
      <c s="9" r="H14978">
        <v>5.2500</v>
      </c>
      <c s="8" t="inlineStr" r="I14978">
        <is>
          <t xml:space="preserve">Y</t>
        </is>
      </c>
      <c s="8" t="inlineStr" r="J14978">
        <is>
          <t xml:space="preserve"> Tazewell</t>
        </is>
      </c>
    </row>
    <row r="14979" ht="20.25" customHeight="0">
      <c s="5" t="inlineStr" r="A14979">
        <is>
          <t xml:space="preserve">81702415</t>
        </is>
      </c>
      <c s="5" t="inlineStr" r="B14979">
        <is>
          <t xml:space="preserve">ELECTRIC CABLE IN CONDUIT, 600V (XLP-TYPE USE) 3-1/C NO.  6</t>
        </is>
      </c>
      <c s="5" t="inlineStr" r="C14979">
        <is>
          <t xml:space="preserve">FOOT   </t>
        </is>
      </c>
      <c s="6" r="D14979">
        <v>500.000</v>
      </c>
      <c s="7" r="E14979">
        <v>4</v>
      </c>
      <c s="8" t="inlineStr" r="F14979">
        <is>
          <t xml:space="preserve">89818</t>
        </is>
      </c>
      <c s="8" t="inlineStr" r="G14979">
        <is>
          <t xml:space="preserve">169</t>
        </is>
      </c>
      <c s="9" r="H14979">
        <v>4.9700</v>
      </c>
      <c s="8" t="inlineStr" r="I14979">
        <is>
          <t xml:space="preserve"/>
        </is>
      </c>
      <c s="8" t="inlineStr" r="J14979">
        <is>
          <t xml:space="preserve"> Tazewell</t>
        </is>
      </c>
    </row>
    <row r="14980" ht="20.25" customHeight="0">
      <c s="5" t="inlineStr" r="A14980">
        <is>
          <t xml:space="preserve">81702415</t>
        </is>
      </c>
      <c s="5" t="inlineStr" r="B14980">
        <is>
          <t xml:space="preserve">ELECTRIC CABLE IN CONDUIT, 600V (XLP-TYPE USE) 3-1/C NO.  6</t>
        </is>
      </c>
      <c s="5" t="inlineStr" r="C14980">
        <is>
          <t xml:space="preserve">FOOT   </t>
        </is>
      </c>
      <c s="6" r="D14980">
        <v>500.000</v>
      </c>
      <c s="7" r="E14980">
        <v>4</v>
      </c>
      <c s="8" t="inlineStr" r="F14980">
        <is>
          <t xml:space="preserve">89818</t>
        </is>
      </c>
      <c s="8" t="inlineStr" r="G14980">
        <is>
          <t xml:space="preserve">169</t>
        </is>
      </c>
      <c s="9" r="H14980">
        <v>5.0000</v>
      </c>
      <c s="8" t="inlineStr" r="I14980">
        <is>
          <t xml:space="preserve"/>
        </is>
      </c>
      <c s="8" t="inlineStr" r="J14980">
        <is>
          <t xml:space="preserve"> Tazewell</t>
        </is>
      </c>
    </row>
    <row r="14981" ht="20.25" customHeight="0">
      <c s="5" t="inlineStr" r="A14981">
        <is>
          <t xml:space="preserve">81702415</t>
        </is>
      </c>
      <c s="5" t="inlineStr" r="B14981">
        <is>
          <t xml:space="preserve">ELECTRIC CABLE IN CONDUIT, 600V (XLP-TYPE USE) 3-1/C NO.  6</t>
        </is>
      </c>
      <c s="5" t="inlineStr" r="C14981">
        <is>
          <t xml:space="preserve">FOOT   </t>
        </is>
      </c>
      <c s="6" r="D14981">
        <v>500.000</v>
      </c>
      <c s="7" r="E14981">
        <v>4</v>
      </c>
      <c s="8" t="inlineStr" r="F14981">
        <is>
          <t xml:space="preserve">89818</t>
        </is>
      </c>
      <c s="8" t="inlineStr" r="G14981">
        <is>
          <t xml:space="preserve">169</t>
        </is>
      </c>
      <c s="9" r="H14981">
        <v>5.1700</v>
      </c>
      <c s="8" t="inlineStr" r="I14981">
        <is>
          <t xml:space="preserve"/>
        </is>
      </c>
      <c s="8" t="inlineStr" r="J14981">
        <is>
          <t xml:space="preserve"> Tazewell</t>
        </is>
      </c>
    </row>
    <row r="14982" ht="20.25" customHeight="0">
      <c s="5" t="inlineStr" r="A14982">
        <is>
          <t xml:space="preserve">81702415</t>
        </is>
      </c>
      <c s="5" t="inlineStr" r="B14982">
        <is>
          <t xml:space="preserve">ELECTRIC CABLE IN CONDUIT, 600V (XLP-TYPE USE) 3-1/C NO.  6</t>
        </is>
      </c>
      <c s="5" t="inlineStr" r="C14982">
        <is>
          <t xml:space="preserve">FOOT   </t>
        </is>
      </c>
      <c s="6" r="D14982">
        <v>500.000</v>
      </c>
      <c s="7" r="E14982">
        <v>4</v>
      </c>
      <c s="8" t="inlineStr" r="F14982">
        <is>
          <t xml:space="preserve">89818</t>
        </is>
      </c>
      <c s="8" t="inlineStr" r="G14982">
        <is>
          <t xml:space="preserve">169</t>
        </is>
      </c>
      <c s="9" r="H14982">
        <v>5.5200</v>
      </c>
      <c s="8" t="inlineStr" r="I14982">
        <is>
          <t xml:space="preserve"/>
        </is>
      </c>
      <c s="8" t="inlineStr" r="J14982">
        <is>
          <t xml:space="preserve"> Tazewell</t>
        </is>
      </c>
    </row>
    <row r="14983" ht="20.25" customHeight="0">
      <c s="5" t="inlineStr" r="A14983">
        <is>
          <t xml:space="preserve">81702417</t>
        </is>
      </c>
      <c s="5" t="inlineStr" r="B14983">
        <is>
          <t xml:space="preserve">ELECTRIC CABLE IN CONDUIT, 600V (XLP-TYPE USE) 3-1/C NO. 6, 1/C NO. 6 GROUND</t>
        </is>
      </c>
      <c s="5" t="inlineStr" r="C14983">
        <is>
          <t xml:space="preserve">FOOT   </t>
        </is>
      </c>
      <c s="6" r="D14983">
        <v>1512.000</v>
      </c>
      <c s="7" r="E14983">
        <v>1</v>
      </c>
      <c s="8" t="inlineStr" r="F14983">
        <is>
          <t xml:space="preserve">61L05</t>
        </is>
      </c>
      <c s="8" t="inlineStr" r="G14983">
        <is>
          <t xml:space="preserve">177</t>
        </is>
      </c>
      <c s="9" r="H14983">
        <v>12.4500</v>
      </c>
      <c s="8" t="inlineStr" r="I14983">
        <is>
          <t xml:space="preserve">Y</t>
        </is>
      </c>
      <c s="8" t="inlineStr" r="J14983">
        <is>
          <t xml:space="preserve"> Lake</t>
        </is>
      </c>
    </row>
    <row r="14984" ht="20.25" customHeight="0">
      <c s="5" t="inlineStr" r="A14984">
        <is>
          <t xml:space="preserve">81702417</t>
        </is>
      </c>
      <c s="5" t="inlineStr" r="B14984">
        <is>
          <t xml:space="preserve">ELECTRIC CABLE IN CONDUIT, 600V (XLP-TYPE USE) 3-1/C NO. 6, 1/C NO. 6 GROUND</t>
        </is>
      </c>
      <c s="5" t="inlineStr" r="C14984">
        <is>
          <t xml:space="preserve">FOOT   </t>
        </is>
      </c>
      <c s="6" r="D14984">
        <v>1512.000</v>
      </c>
      <c s="7" r="E14984">
        <v>1</v>
      </c>
      <c s="8" t="inlineStr" r="F14984">
        <is>
          <t xml:space="preserve">61L05</t>
        </is>
      </c>
      <c s="8" t="inlineStr" r="G14984">
        <is>
          <t xml:space="preserve">177</t>
        </is>
      </c>
      <c s="9" r="H14984">
        <v>7.8000</v>
      </c>
      <c s="8" t="inlineStr" r="I14984">
        <is>
          <t xml:space="preserve"/>
        </is>
      </c>
      <c s="8" t="inlineStr" r="J14984">
        <is>
          <t xml:space="preserve"> Lake</t>
        </is>
      </c>
    </row>
    <row r="14985" ht="20.25" customHeight="0">
      <c s="5" t="inlineStr" r="A14985">
        <is>
          <t xml:space="preserve">81702417</t>
        </is>
      </c>
      <c s="5" t="inlineStr" r="B14985">
        <is>
          <t xml:space="preserve">ELECTRIC CABLE IN CONDUIT, 600V (XLP-TYPE USE) 3-1/C NO. 6, 1/C NO. 6 GROUND</t>
        </is>
      </c>
      <c s="5" t="inlineStr" r="C14985">
        <is>
          <t xml:space="preserve">FOOT   </t>
        </is>
      </c>
      <c s="6" r="D14985">
        <v>1512.000</v>
      </c>
      <c s="7" r="E14985">
        <v>1</v>
      </c>
      <c s="8" t="inlineStr" r="F14985">
        <is>
          <t xml:space="preserve">61L05</t>
        </is>
      </c>
      <c s="8" t="inlineStr" r="G14985">
        <is>
          <t xml:space="preserve">177</t>
        </is>
      </c>
      <c s="9" r="H14985">
        <v>8.0000</v>
      </c>
      <c s="8" t="inlineStr" r="I14985">
        <is>
          <t xml:space="preserve"/>
        </is>
      </c>
      <c s="8" t="inlineStr" r="J14985">
        <is>
          <t xml:space="preserve"> Lake</t>
        </is>
      </c>
    </row>
    <row r="14986" ht="20.25" customHeight="0">
      <c s="5" t="inlineStr" r="A14986">
        <is>
          <t xml:space="preserve">81702417</t>
        </is>
      </c>
      <c s="5" t="inlineStr" r="B14986">
        <is>
          <t xml:space="preserve">ELECTRIC CABLE IN CONDUIT, 600V (XLP-TYPE USE) 3-1/C NO. 6, 1/C NO. 6 GROUND</t>
        </is>
      </c>
      <c s="5" t="inlineStr" r="C14986">
        <is>
          <t xml:space="preserve">FOOT   </t>
        </is>
      </c>
      <c s="6" r="D14986">
        <v>1512.000</v>
      </c>
      <c s="7" r="E14986">
        <v>1</v>
      </c>
      <c s="8" t="inlineStr" r="F14986">
        <is>
          <t xml:space="preserve">61L05</t>
        </is>
      </c>
      <c s="8" t="inlineStr" r="G14986">
        <is>
          <t xml:space="preserve">177</t>
        </is>
      </c>
      <c s="9" r="H14986">
        <v>11.3200</v>
      </c>
      <c s="8" t="inlineStr" r="I14986">
        <is>
          <t xml:space="preserve"/>
        </is>
      </c>
      <c s="8" t="inlineStr" r="J14986">
        <is>
          <t xml:space="preserve"> Lake</t>
        </is>
      </c>
    </row>
    <row r="14987" ht="20.25" customHeight="0">
      <c s="5" t="inlineStr" r="A14987">
        <is>
          <t xml:space="preserve">81702417</t>
        </is>
      </c>
      <c s="5" t="inlineStr" r="B14987">
        <is>
          <t xml:space="preserve">ELECTRIC CABLE IN CONDUIT, 600V (XLP-TYPE USE) 3-1/C NO. 6, 1/C NO. 6 GROUND</t>
        </is>
      </c>
      <c s="5" t="inlineStr" r="C14987">
        <is>
          <t xml:space="preserve">FOOT   </t>
        </is>
      </c>
      <c s="6" r="D14987">
        <v>1512.000</v>
      </c>
      <c s="7" r="E14987">
        <v>1</v>
      </c>
      <c s="8" t="inlineStr" r="F14987">
        <is>
          <t xml:space="preserve">61L05</t>
        </is>
      </c>
      <c s="8" t="inlineStr" r="G14987">
        <is>
          <t xml:space="preserve">177</t>
        </is>
      </c>
      <c s="9" r="H14987">
        <v>14.0700</v>
      </c>
      <c s="8" t="inlineStr" r="I14987">
        <is>
          <t xml:space="preserve"/>
        </is>
      </c>
      <c s="8" t="inlineStr" r="J14987">
        <is>
          <t xml:space="preserve"> Lake</t>
        </is>
      </c>
    </row>
    <row r="14988" ht="20.25" customHeight="0">
      <c s="5" t="inlineStr" r="A14988">
        <is>
          <t xml:space="preserve">81702440</t>
        </is>
      </c>
      <c s="5" t="inlineStr" r="B14988">
        <is>
          <t xml:space="preserve">ELECTRIC CABLE IN CONDUIT, 600V (XLP-TYPE USE) 3-1/C NO. 1</t>
        </is>
      </c>
      <c s="5" t="inlineStr" r="C14988">
        <is>
          <t xml:space="preserve">FOOT   </t>
        </is>
      </c>
      <c s="6" r="D14988">
        <v>15.000</v>
      </c>
      <c s="7" r="E14988">
        <v>1</v>
      </c>
      <c s="8" t="inlineStr" r="F14988">
        <is>
          <t xml:space="preserve">61L14</t>
        </is>
      </c>
      <c s="8" t="inlineStr" r="G14988">
        <is>
          <t xml:space="preserve">008</t>
        </is>
      </c>
      <c s="9" r="H14988">
        <v>33.0000</v>
      </c>
      <c s="8" t="inlineStr" r="I14988">
        <is>
          <t xml:space="preserve">Y</t>
        </is>
      </c>
      <c s="8" t="inlineStr" r="J14988">
        <is>
          <t xml:space="preserve"> Cook</t>
        </is>
      </c>
    </row>
    <row r="14989" ht="20.25" customHeight="0">
      <c s="5" t="inlineStr" r="A14989">
        <is>
          <t xml:space="preserve">81702450</t>
        </is>
      </c>
      <c s="5" t="inlineStr" r="B14989">
        <is>
          <t xml:space="preserve">ELECTRIC CABLE IN CONDUIT, 600V (XLP-TYPE USE) 3-1/C NO. 10</t>
        </is>
      </c>
      <c s="5" t="inlineStr" r="C14989">
        <is>
          <t xml:space="preserve">FOOT   </t>
        </is>
      </c>
      <c s="6" r="D14989">
        <v>1352.000</v>
      </c>
      <c s="7" r="E14989">
        <v>1</v>
      </c>
      <c s="8" t="inlineStr" r="F14989">
        <is>
          <t xml:space="preserve">61L05</t>
        </is>
      </c>
      <c s="8" t="inlineStr" r="G14989">
        <is>
          <t xml:space="preserve">177</t>
        </is>
      </c>
      <c s="9" r="H14989">
        <v>7.6200</v>
      </c>
      <c s="8" t="inlineStr" r="I14989">
        <is>
          <t xml:space="preserve">Y</t>
        </is>
      </c>
      <c s="8" t="inlineStr" r="J14989">
        <is>
          <t xml:space="preserve"> Lake</t>
        </is>
      </c>
    </row>
    <row r="14990" ht="20.25" customHeight="0">
      <c s="5" t="inlineStr" r="A14990">
        <is>
          <t xml:space="preserve">81702450</t>
        </is>
      </c>
      <c s="5" t="inlineStr" r="B14990">
        <is>
          <t xml:space="preserve">ELECTRIC CABLE IN CONDUIT, 600V (XLP-TYPE USE) 3-1/C NO. 10</t>
        </is>
      </c>
      <c s="5" t="inlineStr" r="C14990">
        <is>
          <t xml:space="preserve">FOOT   </t>
        </is>
      </c>
      <c s="6" r="D14990">
        <v>1352.000</v>
      </c>
      <c s="7" r="E14990">
        <v>1</v>
      </c>
      <c s="8" t="inlineStr" r="F14990">
        <is>
          <t xml:space="preserve">61L05</t>
        </is>
      </c>
      <c s="8" t="inlineStr" r="G14990">
        <is>
          <t xml:space="preserve">177</t>
        </is>
      </c>
      <c s="9" r="H14990">
        <v>4.3000</v>
      </c>
      <c s="8" t="inlineStr" r="I14990">
        <is>
          <t xml:space="preserve"/>
        </is>
      </c>
      <c s="8" t="inlineStr" r="J14990">
        <is>
          <t xml:space="preserve"> Lake</t>
        </is>
      </c>
    </row>
    <row r="14991" ht="20.25" customHeight="0">
      <c s="5" t="inlineStr" r="A14991">
        <is>
          <t xml:space="preserve">81702450</t>
        </is>
      </c>
      <c s="5" t="inlineStr" r="B14991">
        <is>
          <t xml:space="preserve">ELECTRIC CABLE IN CONDUIT, 600V (XLP-TYPE USE) 3-1/C NO. 10</t>
        </is>
      </c>
      <c s="5" t="inlineStr" r="C14991">
        <is>
          <t xml:space="preserve">FOOT   </t>
        </is>
      </c>
      <c s="6" r="D14991">
        <v>1352.000</v>
      </c>
      <c s="7" r="E14991">
        <v>1</v>
      </c>
      <c s="8" t="inlineStr" r="F14991">
        <is>
          <t xml:space="preserve">61L05</t>
        </is>
      </c>
      <c s="8" t="inlineStr" r="G14991">
        <is>
          <t xml:space="preserve">177</t>
        </is>
      </c>
      <c s="9" r="H14991">
        <v>5.0000</v>
      </c>
      <c s="8" t="inlineStr" r="I14991">
        <is>
          <t xml:space="preserve"/>
        </is>
      </c>
      <c s="8" t="inlineStr" r="J14991">
        <is>
          <t xml:space="preserve"> Lake</t>
        </is>
      </c>
    </row>
    <row r="14992" ht="20.25" customHeight="0">
      <c s="5" t="inlineStr" r="A14992">
        <is>
          <t xml:space="preserve">81702450</t>
        </is>
      </c>
      <c s="5" t="inlineStr" r="B14992">
        <is>
          <t xml:space="preserve">ELECTRIC CABLE IN CONDUIT, 600V (XLP-TYPE USE) 3-1/C NO. 10</t>
        </is>
      </c>
      <c s="5" t="inlineStr" r="C14992">
        <is>
          <t xml:space="preserve">FOOT   </t>
        </is>
      </c>
      <c s="6" r="D14992">
        <v>1352.000</v>
      </c>
      <c s="7" r="E14992">
        <v>1</v>
      </c>
      <c s="8" t="inlineStr" r="F14992">
        <is>
          <t xml:space="preserve">61L05</t>
        </is>
      </c>
      <c s="8" t="inlineStr" r="G14992">
        <is>
          <t xml:space="preserve">177</t>
        </is>
      </c>
      <c s="9" r="H14992">
        <v>6.9300</v>
      </c>
      <c s="8" t="inlineStr" r="I14992">
        <is>
          <t xml:space="preserve"/>
        </is>
      </c>
      <c s="8" t="inlineStr" r="J14992">
        <is>
          <t xml:space="preserve"> Lake</t>
        </is>
      </c>
    </row>
    <row r="14993" ht="20.25" customHeight="0">
      <c s="5" t="inlineStr" r="A14993">
        <is>
          <t xml:space="preserve">81702450</t>
        </is>
      </c>
      <c s="5" t="inlineStr" r="B14993">
        <is>
          <t xml:space="preserve">ELECTRIC CABLE IN CONDUIT, 600V (XLP-TYPE USE) 3-1/C NO. 10</t>
        </is>
      </c>
      <c s="5" t="inlineStr" r="C14993">
        <is>
          <t xml:space="preserve">FOOT   </t>
        </is>
      </c>
      <c s="6" r="D14993">
        <v>1352.000</v>
      </c>
      <c s="7" r="E14993">
        <v>1</v>
      </c>
      <c s="8" t="inlineStr" r="F14993">
        <is>
          <t xml:space="preserve">61L05</t>
        </is>
      </c>
      <c s="8" t="inlineStr" r="G14993">
        <is>
          <t xml:space="preserve">177</t>
        </is>
      </c>
      <c s="9" r="H14993">
        <v>8.6100</v>
      </c>
      <c s="8" t="inlineStr" r="I14993">
        <is>
          <t xml:space="preserve"/>
        </is>
      </c>
      <c s="8" t="inlineStr" r="J14993">
        <is>
          <t xml:space="preserve"> Lake</t>
        </is>
      </c>
    </row>
    <row r="14994" ht="20.25" customHeight="0">
      <c s="5" t="inlineStr" r="A14994">
        <is>
          <t xml:space="preserve">81800240</t>
        </is>
      </c>
      <c s="5" t="inlineStr" r="B14994">
        <is>
          <t xml:space="preserve">AERIAL CABLE, 2-1/C NO. 8 WITH MESSENGER WIRE</t>
        </is>
      </c>
      <c s="5" t="inlineStr" r="C14994">
        <is>
          <t xml:space="preserve">FOOT   </t>
        </is>
      </c>
      <c s="6" r="D14994">
        <v>505.000</v>
      </c>
      <c s="7" r="E14994">
        <v>1</v>
      </c>
      <c s="8" t="inlineStr" r="F14994">
        <is>
          <t xml:space="preserve">61K89</t>
        </is>
      </c>
      <c s="8" t="inlineStr" r="G14994">
        <is>
          <t xml:space="preserve">176</t>
        </is>
      </c>
      <c s="9" r="H14994">
        <v>11.0000</v>
      </c>
      <c s="8" t="inlineStr" r="I14994">
        <is>
          <t xml:space="preserve">Y</t>
        </is>
      </c>
      <c s="8" t="inlineStr" r="J14994">
        <is>
          <t xml:space="preserve"> Cook</t>
        </is>
      </c>
    </row>
    <row r="14995" ht="20.25" customHeight="0">
      <c s="5" t="inlineStr" r="A14995">
        <is>
          <t xml:space="preserve">81800240</t>
        </is>
      </c>
      <c s="5" t="inlineStr" r="B14995">
        <is>
          <t xml:space="preserve">AERIAL CABLE, 2-1/C NO. 8 WITH MESSENGER WIRE</t>
        </is>
      </c>
      <c s="5" t="inlineStr" r="C14995">
        <is>
          <t xml:space="preserve">FOOT   </t>
        </is>
      </c>
      <c s="6" r="D14995">
        <v>505.000</v>
      </c>
      <c s="7" r="E14995">
        <v>1</v>
      </c>
      <c s="8" t="inlineStr" r="F14995">
        <is>
          <t xml:space="preserve">61K89</t>
        </is>
      </c>
      <c s="8" t="inlineStr" r="G14995">
        <is>
          <t xml:space="preserve">176</t>
        </is>
      </c>
      <c s="9" r="H14995">
        <v>11.0000</v>
      </c>
      <c s="8" t="inlineStr" r="I14995">
        <is>
          <t xml:space="preserve"/>
        </is>
      </c>
      <c s="8" t="inlineStr" r="J14995">
        <is>
          <t xml:space="preserve"> Cook</t>
        </is>
      </c>
    </row>
    <row r="14996" ht="20.25" customHeight="0">
      <c s="5" t="inlineStr" r="A14996">
        <is>
          <t xml:space="preserve">81800240</t>
        </is>
      </c>
      <c s="5" t="inlineStr" r="B14996">
        <is>
          <t xml:space="preserve">AERIAL CABLE, 2-1/C NO. 8 WITH MESSENGER WIRE</t>
        </is>
      </c>
      <c s="5" t="inlineStr" r="C14996">
        <is>
          <t xml:space="preserve">FOOT   </t>
        </is>
      </c>
      <c s="6" r="D14996">
        <v>505.000</v>
      </c>
      <c s="7" r="E14996">
        <v>1</v>
      </c>
      <c s="8" t="inlineStr" r="F14996">
        <is>
          <t xml:space="preserve">61K89</t>
        </is>
      </c>
      <c s="8" t="inlineStr" r="G14996">
        <is>
          <t xml:space="preserve">176</t>
        </is>
      </c>
      <c s="9" r="H14996">
        <v>12.0000</v>
      </c>
      <c s="8" t="inlineStr" r="I14996">
        <is>
          <t xml:space="preserve"/>
        </is>
      </c>
      <c s="8" t="inlineStr" r="J14996">
        <is>
          <t xml:space="preserve"> Cook</t>
        </is>
      </c>
    </row>
    <row r="14997" ht="20.25" customHeight="0">
      <c s="5" t="inlineStr" r="A14997">
        <is>
          <t xml:space="preserve">81800240</t>
        </is>
      </c>
      <c s="5" t="inlineStr" r="B14997">
        <is>
          <t xml:space="preserve">AERIAL CABLE, 2-1/C NO. 8 WITH MESSENGER WIRE</t>
        </is>
      </c>
      <c s="5" t="inlineStr" r="C14997">
        <is>
          <t xml:space="preserve">FOOT   </t>
        </is>
      </c>
      <c s="6" r="D14997">
        <v>505.000</v>
      </c>
      <c s="7" r="E14997">
        <v>1</v>
      </c>
      <c s="8" t="inlineStr" r="F14997">
        <is>
          <t xml:space="preserve">61K89</t>
        </is>
      </c>
      <c s="8" t="inlineStr" r="G14997">
        <is>
          <t xml:space="preserve">176</t>
        </is>
      </c>
      <c s="9" r="H14997">
        <v>15.0000</v>
      </c>
      <c s="8" t="inlineStr" r="I14997">
        <is>
          <t xml:space="preserve"/>
        </is>
      </c>
      <c s="8" t="inlineStr" r="J14997">
        <is>
          <t xml:space="preserve"> Cook</t>
        </is>
      </c>
    </row>
    <row r="14998" ht="20.25" customHeight="0">
      <c s="5" t="inlineStr" r="A14998">
        <is>
          <t xml:space="preserve">81800300</t>
        </is>
      </c>
      <c s="5" t="inlineStr" r="B14998">
        <is>
          <t xml:space="preserve">AERIAL CABLE, 3-1/C NO. 2 WITH MESSENGER WIRE</t>
        </is>
      </c>
      <c s="5" t="inlineStr" r="C14998">
        <is>
          <t xml:space="preserve">FOOT   </t>
        </is>
      </c>
      <c s="6" r="D14998">
        <v>2119.000</v>
      </c>
      <c s="7" r="E14998">
        <v>1</v>
      </c>
      <c s="8" t="inlineStr" r="F14998">
        <is>
          <t xml:space="preserve">62N91</t>
        </is>
      </c>
      <c s="8" t="inlineStr" r="G14998">
        <is>
          <t xml:space="preserve">017</t>
        </is>
      </c>
      <c s="9" r="H14998">
        <v>21.0000</v>
      </c>
      <c s="8" t="inlineStr" r="I14998">
        <is>
          <t xml:space="preserve">Y</t>
        </is>
      </c>
      <c s="8" t="inlineStr" r="J14998">
        <is>
          <t xml:space="preserve"> Cook</t>
        </is>
      </c>
    </row>
    <row r="14999" ht="20.25" customHeight="0">
      <c s="5" t="inlineStr" r="A14999">
        <is>
          <t xml:space="preserve">81800300</t>
        </is>
      </c>
      <c s="5" t="inlineStr" r="B14999">
        <is>
          <t xml:space="preserve">AERIAL CABLE, 3-1/C NO. 2 WITH MESSENGER WIRE</t>
        </is>
      </c>
      <c s="5" t="inlineStr" r="C14999">
        <is>
          <t xml:space="preserve">FOOT   </t>
        </is>
      </c>
      <c s="6" r="D14999">
        <v>2119.000</v>
      </c>
      <c s="7" r="E14999">
        <v>1</v>
      </c>
      <c s="8" t="inlineStr" r="F14999">
        <is>
          <t xml:space="preserve">62N91</t>
        </is>
      </c>
      <c s="8" t="inlineStr" r="G14999">
        <is>
          <t xml:space="preserve">017</t>
        </is>
      </c>
      <c s="9" r="H14999">
        <v>21.0000</v>
      </c>
      <c s="8" t="inlineStr" r="I14999">
        <is>
          <t xml:space="preserve"/>
        </is>
      </c>
      <c s="8" t="inlineStr" r="J14999">
        <is>
          <t xml:space="preserve"> Cook</t>
        </is>
      </c>
    </row>
    <row r="15000" ht="20.25" customHeight="0">
      <c s="5" t="inlineStr" r="A15000">
        <is>
          <t xml:space="preserve">81800300</t>
        </is>
      </c>
      <c s="5" t="inlineStr" r="B15000">
        <is>
          <t xml:space="preserve">AERIAL CABLE, 3-1/C NO. 2 WITH MESSENGER WIRE</t>
        </is>
      </c>
      <c s="5" t="inlineStr" r="C15000">
        <is>
          <t xml:space="preserve">FOOT   </t>
        </is>
      </c>
      <c s="6" r="D15000">
        <v>2119.000</v>
      </c>
      <c s="7" r="E15000">
        <v>1</v>
      </c>
      <c s="8" t="inlineStr" r="F15000">
        <is>
          <t xml:space="preserve">62N91</t>
        </is>
      </c>
      <c s="8" t="inlineStr" r="G15000">
        <is>
          <t xml:space="preserve">017</t>
        </is>
      </c>
      <c s="9" r="H15000">
        <v>21.0000</v>
      </c>
      <c s="8" t="inlineStr" r="I15000">
        <is>
          <t xml:space="preserve"/>
        </is>
      </c>
      <c s="8" t="inlineStr" r="J15000">
        <is>
          <t xml:space="preserve"> Cook</t>
        </is>
      </c>
    </row>
    <row r="15001" ht="20.25" customHeight="0">
      <c s="5" t="inlineStr" r="A15001">
        <is>
          <t xml:space="preserve">81800300</t>
        </is>
      </c>
      <c s="5" t="inlineStr" r="B15001">
        <is>
          <t xml:space="preserve">AERIAL CABLE, 3-1/C NO. 2 WITH MESSENGER WIRE</t>
        </is>
      </c>
      <c s="5" t="inlineStr" r="C15001">
        <is>
          <t xml:space="preserve">FOOT   </t>
        </is>
      </c>
      <c s="6" r="D15001">
        <v>2025.000</v>
      </c>
      <c s="7" r="E15001">
        <v>1</v>
      </c>
      <c s="8" t="inlineStr" r="F15001">
        <is>
          <t xml:space="preserve">62P43</t>
        </is>
      </c>
      <c s="8" t="inlineStr" r="G15001">
        <is>
          <t xml:space="preserve">018</t>
        </is>
      </c>
      <c s="9" r="H15001">
        <v>24.0000</v>
      </c>
      <c s="8" t="inlineStr" r="I15001">
        <is>
          <t xml:space="preserve">Y</t>
        </is>
      </c>
      <c s="8" t="inlineStr" r="J15001">
        <is>
          <t xml:space="preserve"> Cook</t>
        </is>
      </c>
    </row>
    <row r="15002" ht="20.25" customHeight="0">
      <c s="5" t="inlineStr" r="A15002">
        <is>
          <t xml:space="preserve">81800300</t>
        </is>
      </c>
      <c s="5" t="inlineStr" r="B15002">
        <is>
          <t xml:space="preserve">AERIAL CABLE, 3-1/C NO. 2 WITH MESSENGER WIRE</t>
        </is>
      </c>
      <c s="5" t="inlineStr" r="C15002">
        <is>
          <t xml:space="preserve">FOOT   </t>
        </is>
      </c>
      <c s="6" r="D15002">
        <v>2025.000</v>
      </c>
      <c s="7" r="E15002">
        <v>1</v>
      </c>
      <c s="8" t="inlineStr" r="F15002">
        <is>
          <t xml:space="preserve">62P43</t>
        </is>
      </c>
      <c s="8" t="inlineStr" r="G15002">
        <is>
          <t xml:space="preserve">018</t>
        </is>
      </c>
      <c s="9" r="H15002">
        <v>23.9100</v>
      </c>
      <c s="8" t="inlineStr" r="I15002">
        <is>
          <t xml:space="preserve"/>
        </is>
      </c>
      <c s="8" t="inlineStr" r="J15002">
        <is>
          <t xml:space="preserve"> Cook</t>
        </is>
      </c>
    </row>
    <row r="15003" ht="20.25" customHeight="0">
      <c s="5" t="inlineStr" r="A15003">
        <is>
          <t xml:space="preserve">81800300</t>
        </is>
      </c>
      <c s="5" t="inlineStr" r="B15003">
        <is>
          <t xml:space="preserve">AERIAL CABLE, 3-1/C NO. 2 WITH MESSENGER WIRE</t>
        </is>
      </c>
      <c s="5" t="inlineStr" r="C15003">
        <is>
          <t xml:space="preserve">FOOT   </t>
        </is>
      </c>
      <c s="6" r="D15003">
        <v>2025.000</v>
      </c>
      <c s="7" r="E15003">
        <v>1</v>
      </c>
      <c s="8" t="inlineStr" r="F15003">
        <is>
          <t xml:space="preserve">62P43</t>
        </is>
      </c>
      <c s="8" t="inlineStr" r="G15003">
        <is>
          <t xml:space="preserve">018</t>
        </is>
      </c>
      <c s="9" r="H15003">
        <v>23.9100</v>
      </c>
      <c s="8" t="inlineStr" r="I15003">
        <is>
          <t xml:space="preserve"/>
        </is>
      </c>
      <c s="8" t="inlineStr" r="J15003">
        <is>
          <t xml:space="preserve"> Cook</t>
        </is>
      </c>
    </row>
    <row r="15004" ht="20.25" customHeight="0">
      <c s="5" t="inlineStr" r="A15004">
        <is>
          <t xml:space="preserve">81800300</t>
        </is>
      </c>
      <c s="5" t="inlineStr" r="B15004">
        <is>
          <t xml:space="preserve">AERIAL CABLE, 3-1/C NO. 2 WITH MESSENGER WIRE</t>
        </is>
      </c>
      <c s="5" t="inlineStr" r="C15004">
        <is>
          <t xml:space="preserve">FOOT   </t>
        </is>
      </c>
      <c s="6" r="D15004">
        <v>2025.000</v>
      </c>
      <c s="7" r="E15004">
        <v>1</v>
      </c>
      <c s="8" t="inlineStr" r="F15004">
        <is>
          <t xml:space="preserve">62P43</t>
        </is>
      </c>
      <c s="8" t="inlineStr" r="G15004">
        <is>
          <t xml:space="preserve">018</t>
        </is>
      </c>
      <c s="9" r="H15004">
        <v>23.9100</v>
      </c>
      <c s="8" t="inlineStr" r="I15004">
        <is>
          <t xml:space="preserve"/>
        </is>
      </c>
      <c s="8" t="inlineStr" r="J15004">
        <is>
          <t xml:space="preserve"> Cook</t>
        </is>
      </c>
    </row>
    <row r="15005" ht="20.25" customHeight="0">
      <c s="5" t="inlineStr" r="A15005">
        <is>
          <t xml:space="preserve">81800300</t>
        </is>
      </c>
      <c s="5" t="inlineStr" r="B15005">
        <is>
          <t xml:space="preserve">AERIAL CABLE, 3-1/C NO. 2 WITH MESSENGER WIRE</t>
        </is>
      </c>
      <c s="5" t="inlineStr" r="C15005">
        <is>
          <t xml:space="preserve">FOOT   </t>
        </is>
      </c>
      <c s="6" r="D15005">
        <v>2025.000</v>
      </c>
      <c s="7" r="E15005">
        <v>1</v>
      </c>
      <c s="8" t="inlineStr" r="F15005">
        <is>
          <t xml:space="preserve">62P43</t>
        </is>
      </c>
      <c s="8" t="inlineStr" r="G15005">
        <is>
          <t xml:space="preserve">018</t>
        </is>
      </c>
      <c s="9" r="H15005">
        <v>23.9100</v>
      </c>
      <c s="8" t="inlineStr" r="I15005">
        <is>
          <t xml:space="preserve"/>
        </is>
      </c>
      <c s="8" t="inlineStr" r="J15005">
        <is>
          <t xml:space="preserve"> Cook</t>
        </is>
      </c>
    </row>
    <row r="15006" ht="20.25" customHeight="0">
      <c s="5" t="inlineStr" r="A15006">
        <is>
          <t xml:space="preserve">81800300</t>
        </is>
      </c>
      <c s="5" t="inlineStr" r="B15006">
        <is>
          <t xml:space="preserve">AERIAL CABLE, 3-1/C NO. 2 WITH MESSENGER WIRE</t>
        </is>
      </c>
      <c s="5" t="inlineStr" r="C15006">
        <is>
          <t xml:space="preserve">FOOT   </t>
        </is>
      </c>
      <c s="6" r="D15006">
        <v>2025.000</v>
      </c>
      <c s="7" r="E15006">
        <v>1</v>
      </c>
      <c s="8" t="inlineStr" r="F15006">
        <is>
          <t xml:space="preserve">62P43</t>
        </is>
      </c>
      <c s="8" t="inlineStr" r="G15006">
        <is>
          <t xml:space="preserve">018</t>
        </is>
      </c>
      <c s="9" r="H15006">
        <v>25.4500</v>
      </c>
      <c s="8" t="inlineStr" r="I15006">
        <is>
          <t xml:space="preserve"/>
        </is>
      </c>
      <c s="8" t="inlineStr" r="J15006">
        <is>
          <t xml:space="preserve"> Cook</t>
        </is>
      </c>
    </row>
    <row r="15007" ht="20.25" customHeight="0">
      <c s="5" t="inlineStr" r="A15007">
        <is>
          <t xml:space="preserve">81800300</t>
        </is>
      </c>
      <c s="5" t="inlineStr" r="B15007">
        <is>
          <t xml:space="preserve">AERIAL CABLE, 3-1/C NO. 2 WITH MESSENGER WIRE</t>
        </is>
      </c>
      <c s="5" t="inlineStr" r="C15007">
        <is>
          <t xml:space="preserve">FOOT   </t>
        </is>
      </c>
      <c s="6" r="D15007">
        <v>2025.000</v>
      </c>
      <c s="7" r="E15007">
        <v>1</v>
      </c>
      <c s="8" t="inlineStr" r="F15007">
        <is>
          <t xml:space="preserve">62P43</t>
        </is>
      </c>
      <c s="8" t="inlineStr" r="G15007">
        <is>
          <t xml:space="preserve">018</t>
        </is>
      </c>
      <c s="9" r="H15007">
        <v>39.3000</v>
      </c>
      <c s="8" t="inlineStr" r="I15007">
        <is>
          <t xml:space="preserve"/>
        </is>
      </c>
      <c s="8" t="inlineStr" r="J15007">
        <is>
          <t xml:space="preserve"> Cook</t>
        </is>
      </c>
    </row>
    <row r="15008" ht="20.25" customHeight="0">
      <c s="5" t="inlineStr" r="A15008">
        <is>
          <t xml:space="preserve">81800340</t>
        </is>
      </c>
      <c s="5" t="inlineStr" r="B15008">
        <is>
          <t xml:space="preserve">AERIAL CABLE, 3-1/C NO. 8 WITH MESSENGER WIRE</t>
        </is>
      </c>
      <c s="5" t="inlineStr" r="C15008">
        <is>
          <t xml:space="preserve">FOOT   </t>
        </is>
      </c>
      <c s="6" r="D15008">
        <v>895.000</v>
      </c>
      <c s="7" r="E15008">
        <v>1</v>
      </c>
      <c s="8" t="inlineStr" r="F15008">
        <is>
          <t xml:space="preserve">61K89</t>
        </is>
      </c>
      <c s="8" t="inlineStr" r="G15008">
        <is>
          <t xml:space="preserve">176</t>
        </is>
      </c>
      <c s="9" r="H15008">
        <v>12.1000</v>
      </c>
      <c s="8" t="inlineStr" r="I15008">
        <is>
          <t xml:space="preserve">Y</t>
        </is>
      </c>
      <c s="8" t="inlineStr" r="J15008">
        <is>
          <t xml:space="preserve"> Cook</t>
        </is>
      </c>
    </row>
    <row r="15009" ht="20.25" customHeight="0">
      <c s="5" t="inlineStr" r="A15009">
        <is>
          <t xml:space="preserve">81800340</t>
        </is>
      </c>
      <c s="5" t="inlineStr" r="B15009">
        <is>
          <t xml:space="preserve">AERIAL CABLE, 3-1/C NO. 8 WITH MESSENGER WIRE</t>
        </is>
      </c>
      <c s="5" t="inlineStr" r="C15009">
        <is>
          <t xml:space="preserve">FOOT   </t>
        </is>
      </c>
      <c s="6" r="D15009">
        <v>895.000</v>
      </c>
      <c s="7" r="E15009">
        <v>1</v>
      </c>
      <c s="8" t="inlineStr" r="F15009">
        <is>
          <t xml:space="preserve">61K89</t>
        </is>
      </c>
      <c s="8" t="inlineStr" r="G15009">
        <is>
          <t xml:space="preserve">176</t>
        </is>
      </c>
      <c s="9" r="H15009">
        <v>11.1500</v>
      </c>
      <c s="8" t="inlineStr" r="I15009">
        <is>
          <t xml:space="preserve"/>
        </is>
      </c>
      <c s="8" t="inlineStr" r="J15009">
        <is>
          <t xml:space="preserve"> Cook</t>
        </is>
      </c>
    </row>
    <row r="15010" ht="20.25" customHeight="0">
      <c s="5" t="inlineStr" r="A15010">
        <is>
          <t xml:space="preserve">81800340</t>
        </is>
      </c>
      <c s="5" t="inlineStr" r="B15010">
        <is>
          <t xml:space="preserve">AERIAL CABLE, 3-1/C NO. 8 WITH MESSENGER WIRE</t>
        </is>
      </c>
      <c s="5" t="inlineStr" r="C15010">
        <is>
          <t xml:space="preserve">FOOT   </t>
        </is>
      </c>
      <c s="6" r="D15010">
        <v>895.000</v>
      </c>
      <c s="7" r="E15010">
        <v>1</v>
      </c>
      <c s="8" t="inlineStr" r="F15010">
        <is>
          <t xml:space="preserve">61K89</t>
        </is>
      </c>
      <c s="8" t="inlineStr" r="G15010">
        <is>
          <t xml:space="preserve">176</t>
        </is>
      </c>
      <c s="9" r="H15010">
        <v>13.0000</v>
      </c>
      <c s="8" t="inlineStr" r="I15010">
        <is>
          <t xml:space="preserve"/>
        </is>
      </c>
      <c s="8" t="inlineStr" r="J15010">
        <is>
          <t xml:space="preserve"> Cook</t>
        </is>
      </c>
    </row>
    <row r="15011" ht="20.25" customHeight="0">
      <c s="5" t="inlineStr" r="A15011">
        <is>
          <t xml:space="preserve">81800340</t>
        </is>
      </c>
      <c s="5" t="inlineStr" r="B15011">
        <is>
          <t xml:space="preserve">AERIAL CABLE, 3-1/C NO. 8 WITH MESSENGER WIRE</t>
        </is>
      </c>
      <c s="5" t="inlineStr" r="C15011">
        <is>
          <t xml:space="preserve">FOOT   </t>
        </is>
      </c>
      <c s="6" r="D15011">
        <v>895.000</v>
      </c>
      <c s="7" r="E15011">
        <v>1</v>
      </c>
      <c s="8" t="inlineStr" r="F15011">
        <is>
          <t xml:space="preserve">61K89</t>
        </is>
      </c>
      <c s="8" t="inlineStr" r="G15011">
        <is>
          <t xml:space="preserve">176</t>
        </is>
      </c>
      <c s="9" r="H15011">
        <v>17.0000</v>
      </c>
      <c s="8" t="inlineStr" r="I15011">
        <is>
          <t xml:space="preserve"/>
        </is>
      </c>
      <c s="8" t="inlineStr" r="J15011">
        <is>
          <t xml:space="preserve"> Cook</t>
        </is>
      </c>
    </row>
    <row r="15012" ht="20.25" customHeight="0">
      <c s="5" t="inlineStr" r="A15012">
        <is>
          <t xml:space="preserve">81800400</t>
        </is>
      </c>
      <c s="5" t="inlineStr" r="B15012">
        <is>
          <t xml:space="preserve">AERIAL CABLE, 4-1/C NO. 2 WITH MESSENGER WIRE</t>
        </is>
      </c>
      <c s="5" t="inlineStr" r="C15012">
        <is>
          <t xml:space="preserve">FOOT   </t>
        </is>
      </c>
      <c s="6" r="D15012">
        <v>4547.000</v>
      </c>
      <c s="7" r="E15012">
        <v>1</v>
      </c>
      <c s="8" t="inlineStr" r="F15012">
        <is>
          <t xml:space="preserve">62N91</t>
        </is>
      </c>
      <c s="8" t="inlineStr" r="G15012">
        <is>
          <t xml:space="preserve">017</t>
        </is>
      </c>
      <c s="9" r="H15012">
        <v>23.0000</v>
      </c>
      <c s="8" t="inlineStr" r="I15012">
        <is>
          <t xml:space="preserve">Y</t>
        </is>
      </c>
      <c s="8" t="inlineStr" r="J15012">
        <is>
          <t xml:space="preserve"> Cook</t>
        </is>
      </c>
    </row>
    <row r="15013" ht="20.25" customHeight="0">
      <c s="5" t="inlineStr" r="A15013">
        <is>
          <t xml:space="preserve">81800400</t>
        </is>
      </c>
      <c s="5" t="inlineStr" r="B15013">
        <is>
          <t xml:space="preserve">AERIAL CABLE, 4-1/C NO. 2 WITH MESSENGER WIRE</t>
        </is>
      </c>
      <c s="5" t="inlineStr" r="C15013">
        <is>
          <t xml:space="preserve">FOOT   </t>
        </is>
      </c>
      <c s="6" r="D15013">
        <v>4547.000</v>
      </c>
      <c s="7" r="E15013">
        <v>1</v>
      </c>
      <c s="8" t="inlineStr" r="F15013">
        <is>
          <t xml:space="preserve">62N91</t>
        </is>
      </c>
      <c s="8" t="inlineStr" r="G15013">
        <is>
          <t xml:space="preserve">017</t>
        </is>
      </c>
      <c s="9" r="H15013">
        <v>23.0000</v>
      </c>
      <c s="8" t="inlineStr" r="I15013">
        <is>
          <t xml:space="preserve"/>
        </is>
      </c>
      <c s="8" t="inlineStr" r="J15013">
        <is>
          <t xml:space="preserve"> Cook</t>
        </is>
      </c>
    </row>
    <row r="15014" ht="20.25" customHeight="0">
      <c s="5" t="inlineStr" r="A15014">
        <is>
          <t xml:space="preserve">81800400</t>
        </is>
      </c>
      <c s="5" t="inlineStr" r="B15014">
        <is>
          <t xml:space="preserve">AERIAL CABLE, 4-1/C NO. 2 WITH MESSENGER WIRE</t>
        </is>
      </c>
      <c s="5" t="inlineStr" r="C15014">
        <is>
          <t xml:space="preserve">FOOT   </t>
        </is>
      </c>
      <c s="6" r="D15014">
        <v>4547.000</v>
      </c>
      <c s="7" r="E15014">
        <v>1</v>
      </c>
      <c s="8" t="inlineStr" r="F15014">
        <is>
          <t xml:space="preserve">62N91</t>
        </is>
      </c>
      <c s="8" t="inlineStr" r="G15014">
        <is>
          <t xml:space="preserve">017</t>
        </is>
      </c>
      <c s="9" r="H15014">
        <v>23.0000</v>
      </c>
      <c s="8" t="inlineStr" r="I15014">
        <is>
          <t xml:space="preserve"/>
        </is>
      </c>
      <c s="8" t="inlineStr" r="J15014">
        <is>
          <t xml:space="preserve"> Cook</t>
        </is>
      </c>
    </row>
    <row r="15015" ht="20.25" customHeight="0">
      <c s="5" t="inlineStr" r="A15015">
        <is>
          <t xml:space="preserve">82110005</t>
        </is>
      </c>
      <c s="5" t="inlineStr" r="B15015">
        <is>
          <t xml:space="preserve">LUMINAIRE, LED, ROADWAY, OUTPUT DESIGNATION E</t>
        </is>
      </c>
      <c s="5" t="inlineStr" r="C15015">
        <is>
          <t xml:space="preserve">EACH   </t>
        </is>
      </c>
      <c s="6" r="D15015">
        <v>9.000</v>
      </c>
      <c s="7" r="E15015">
        <v>1</v>
      </c>
      <c s="8" t="inlineStr" r="F15015">
        <is>
          <t xml:space="preserve">61L14</t>
        </is>
      </c>
      <c s="8" t="inlineStr" r="G15015">
        <is>
          <t xml:space="preserve">008</t>
        </is>
      </c>
      <c s="9" r="H15015">
        <v>1155.0000</v>
      </c>
      <c s="8" t="inlineStr" r="I15015">
        <is>
          <t xml:space="preserve">Y</t>
        </is>
      </c>
      <c s="8" t="inlineStr" r="J15015">
        <is>
          <t xml:space="preserve"> Cook</t>
        </is>
      </c>
    </row>
    <row r="15016" ht="20.25" customHeight="0">
      <c s="5" t="inlineStr" r="A15016">
        <is>
          <t xml:space="preserve">82110006</t>
        </is>
      </c>
      <c s="5" t="inlineStr" r="B15016">
        <is>
          <t xml:space="preserve">LUMINAIRE, LED, ROADWAY, OUTPUT DESIGNATION F</t>
        </is>
      </c>
      <c s="5" t="inlineStr" r="C15016">
        <is>
          <t xml:space="preserve">EACH   </t>
        </is>
      </c>
      <c s="6" r="D15016">
        <v>2.000</v>
      </c>
      <c s="7" r="E15016">
        <v>1</v>
      </c>
      <c s="8" t="inlineStr" r="F15016">
        <is>
          <t xml:space="preserve">61L14</t>
        </is>
      </c>
      <c s="8" t="inlineStr" r="G15016">
        <is>
          <t xml:space="preserve">008</t>
        </is>
      </c>
      <c s="9" r="H15016">
        <v>1155.0000</v>
      </c>
      <c s="8" t="inlineStr" r="I15016">
        <is>
          <t xml:space="preserve">Y</t>
        </is>
      </c>
      <c s="8" t="inlineStr" r="J15016">
        <is>
          <t xml:space="preserve"> Cook</t>
        </is>
      </c>
    </row>
    <row r="15017" ht="20.25" customHeight="0">
      <c s="5" t="inlineStr" r="A15017">
        <is>
          <t xml:space="preserve">82110007</t>
        </is>
      </c>
      <c s="5" t="inlineStr" r="B15017">
        <is>
          <t xml:space="preserve">LUMINAIRE, LED, ROADWAY, OUTPUT DESIGNATION G</t>
        </is>
      </c>
      <c s="5" t="inlineStr" r="C15017">
        <is>
          <t xml:space="preserve">EACH   </t>
        </is>
      </c>
      <c s="6" r="D15017">
        <v>10.000</v>
      </c>
      <c s="7" r="E15017">
        <v>4</v>
      </c>
      <c s="8" t="inlineStr" r="F15017">
        <is>
          <t xml:space="preserve">68J86</t>
        </is>
      </c>
      <c s="8" t="inlineStr" r="G15017">
        <is>
          <t xml:space="preserve">070</t>
        </is>
      </c>
      <c s="9" r="H15017">
        <v>1000.0000</v>
      </c>
      <c s="8" t="inlineStr" r="I15017">
        <is>
          <t xml:space="preserve">Y</t>
        </is>
      </c>
      <c s="8" t="inlineStr" r="J15017">
        <is>
          <t xml:space="preserve">Various</t>
        </is>
      </c>
    </row>
    <row r="15018" ht="20.25" customHeight="0">
      <c s="5" t="inlineStr" r="A15018">
        <is>
          <t xml:space="preserve">82110007</t>
        </is>
      </c>
      <c s="5" t="inlineStr" r="B15018">
        <is>
          <t xml:space="preserve">LUMINAIRE, LED, ROADWAY, OUTPUT DESIGNATION G</t>
        </is>
      </c>
      <c s="5" t="inlineStr" r="C15018">
        <is>
          <t xml:space="preserve">EACH   </t>
        </is>
      </c>
      <c s="6" r="D15018">
        <v>10.000</v>
      </c>
      <c s="7" r="E15018">
        <v>4</v>
      </c>
      <c s="8" t="inlineStr" r="F15018">
        <is>
          <t xml:space="preserve">68J86</t>
        </is>
      </c>
      <c s="8" t="inlineStr" r="G15018">
        <is>
          <t xml:space="preserve">070</t>
        </is>
      </c>
      <c s="9" r="H15018">
        <v>1200.0000</v>
      </c>
      <c s="8" t="inlineStr" r="I15018">
        <is>
          <t xml:space="preserve"/>
        </is>
      </c>
      <c s="8" t="inlineStr" r="J15018">
        <is>
          <t xml:space="preserve">Various</t>
        </is>
      </c>
    </row>
    <row r="15019" ht="20.25" customHeight="0">
      <c s="5" t="inlineStr" r="A15019">
        <is>
          <t xml:space="preserve">82110007</t>
        </is>
      </c>
      <c s="5" t="inlineStr" r="B15019">
        <is>
          <t xml:space="preserve">LUMINAIRE, LED, ROADWAY, OUTPUT DESIGNATION G</t>
        </is>
      </c>
      <c s="5" t="inlineStr" r="C15019">
        <is>
          <t xml:space="preserve">EACH   </t>
        </is>
      </c>
      <c s="6" r="D15019">
        <v>4.000</v>
      </c>
      <c s="7" r="E15019">
        <v>5</v>
      </c>
      <c s="8" t="inlineStr" r="F15019">
        <is>
          <t xml:space="preserve">70F98</t>
        </is>
      </c>
      <c s="8" t="inlineStr" r="G15019">
        <is>
          <t xml:space="preserve">143</t>
        </is>
      </c>
      <c s="9" r="H15019">
        <v>1400.0000</v>
      </c>
      <c s="8" t="inlineStr" r="I15019">
        <is>
          <t xml:space="preserve">Y</t>
        </is>
      </c>
      <c s="8" t="inlineStr" r="J15019">
        <is>
          <t xml:space="preserve"> Edgar</t>
        </is>
      </c>
    </row>
    <row r="15020" ht="20.25" customHeight="0">
      <c s="5" t="inlineStr" r="A15020">
        <is>
          <t xml:space="preserve">82110007</t>
        </is>
      </c>
      <c s="5" t="inlineStr" r="B15020">
        <is>
          <t xml:space="preserve">LUMINAIRE, LED, ROADWAY, OUTPUT DESIGNATION G</t>
        </is>
      </c>
      <c s="5" t="inlineStr" r="C15020">
        <is>
          <t xml:space="preserve">EACH   </t>
        </is>
      </c>
      <c s="6" r="D15020">
        <v>50.000</v>
      </c>
      <c s="7" r="E15020">
        <v>6</v>
      </c>
      <c s="8" t="inlineStr" r="F15020">
        <is>
          <t xml:space="preserve">72602</t>
        </is>
      </c>
      <c s="8" t="inlineStr" r="G15020">
        <is>
          <t xml:space="preserve">085</t>
        </is>
      </c>
      <c s="9" r="H15020">
        <v>545.0000</v>
      </c>
      <c s="8" t="inlineStr" r="I15020">
        <is>
          <t xml:space="preserve">Y</t>
        </is>
      </c>
      <c s="8" t="inlineStr" r="J15020">
        <is>
          <t xml:space="preserve">Various</t>
        </is>
      </c>
    </row>
    <row r="15021" ht="20.25" customHeight="0">
      <c s="5" t="inlineStr" r="A15021">
        <is>
          <t xml:space="preserve">82110007</t>
        </is>
      </c>
      <c s="5" t="inlineStr" r="B15021">
        <is>
          <t xml:space="preserve">LUMINAIRE, LED, ROADWAY, OUTPUT DESIGNATION G</t>
        </is>
      </c>
      <c s="5" t="inlineStr" r="C15021">
        <is>
          <t xml:space="preserve">EACH   </t>
        </is>
      </c>
      <c s="6" r="D15021">
        <v>50.000</v>
      </c>
      <c s="7" r="E15021">
        <v>6</v>
      </c>
      <c s="8" t="inlineStr" r="F15021">
        <is>
          <t xml:space="preserve">72602</t>
        </is>
      </c>
      <c s="8" t="inlineStr" r="G15021">
        <is>
          <t xml:space="preserve">085</t>
        </is>
      </c>
      <c s="9" r="H15021">
        <v>569.2500</v>
      </c>
      <c s="8" t="inlineStr" r="I15021">
        <is>
          <t xml:space="preserve"/>
        </is>
      </c>
      <c s="8" t="inlineStr" r="J15021">
        <is>
          <t xml:space="preserve">Various</t>
        </is>
      </c>
    </row>
    <row r="15022" ht="20.25" customHeight="0">
      <c s="5" t="inlineStr" r="A15022">
        <is>
          <t xml:space="preserve">82110007</t>
        </is>
      </c>
      <c s="5" t="inlineStr" r="B15022">
        <is>
          <t xml:space="preserve">LUMINAIRE, LED, ROADWAY, OUTPUT DESIGNATION G</t>
        </is>
      </c>
      <c s="5" t="inlineStr" r="C15022">
        <is>
          <t xml:space="preserve">EACH   </t>
        </is>
      </c>
      <c s="6" r="D15022">
        <v>60.000</v>
      </c>
      <c s="7" r="E15022">
        <v>6</v>
      </c>
      <c s="8" t="inlineStr" r="F15022">
        <is>
          <t xml:space="preserve">72603</t>
        </is>
      </c>
      <c s="8" t="inlineStr" r="G15022">
        <is>
          <t xml:space="preserve">086</t>
        </is>
      </c>
      <c s="9" r="H15022">
        <v>569.2500</v>
      </c>
      <c s="8" t="inlineStr" r="I15022">
        <is>
          <t xml:space="preserve">Y</t>
        </is>
      </c>
      <c s="8" t="inlineStr" r="J15022">
        <is>
          <t xml:space="preserve"> Various</t>
        </is>
      </c>
    </row>
    <row r="15023" ht="20.25" customHeight="0">
      <c s="5" t="inlineStr" r="A15023">
        <is>
          <t xml:space="preserve">82110007</t>
        </is>
      </c>
      <c s="5" t="inlineStr" r="B15023">
        <is>
          <t xml:space="preserve">LUMINAIRE, LED, ROADWAY, OUTPUT DESIGNATION G</t>
        </is>
      </c>
      <c s="5" t="inlineStr" r="C15023">
        <is>
          <t xml:space="preserve">EACH   </t>
        </is>
      </c>
      <c s="6" r="D15023">
        <v>4.000</v>
      </c>
      <c s="7" r="E15023">
        <v>6</v>
      </c>
      <c s="8" t="inlineStr" r="F15023">
        <is>
          <t xml:space="preserve">72759</t>
        </is>
      </c>
      <c s="8" t="inlineStr" r="G15023">
        <is>
          <t xml:space="preserve">093</t>
        </is>
      </c>
      <c s="9" r="H15023">
        <v>1675.0000</v>
      </c>
      <c s="8" t="inlineStr" r="I15023">
        <is>
          <t xml:space="preserve">Y</t>
        </is>
      </c>
      <c s="8" t="inlineStr" r="J15023">
        <is>
          <t xml:space="preserve"> Sangamon</t>
        </is>
      </c>
    </row>
    <row r="15024" ht="20.25" customHeight="0">
      <c s="5" t="inlineStr" r="A15024">
        <is>
          <t xml:space="preserve">82110007</t>
        </is>
      </c>
      <c s="5" t="inlineStr" r="B15024">
        <is>
          <t xml:space="preserve">LUMINAIRE, LED, ROADWAY, OUTPUT DESIGNATION G</t>
        </is>
      </c>
      <c s="5" t="inlineStr" r="C15024">
        <is>
          <t xml:space="preserve">EACH   </t>
        </is>
      </c>
      <c s="6" r="D15024">
        <v>1.000</v>
      </c>
      <c s="7" r="E15024">
        <v>4</v>
      </c>
      <c s="8" t="inlineStr" r="F15024">
        <is>
          <t xml:space="preserve">89818</t>
        </is>
      </c>
      <c s="8" t="inlineStr" r="G15024">
        <is>
          <t xml:space="preserve">169</t>
        </is>
      </c>
      <c s="9" r="H15024">
        <v>1610.6000</v>
      </c>
      <c s="8" t="inlineStr" r="I15024">
        <is>
          <t xml:space="preserve">Y</t>
        </is>
      </c>
      <c s="8" t="inlineStr" r="J15024">
        <is>
          <t xml:space="preserve"> Tazewell</t>
        </is>
      </c>
    </row>
    <row r="15025" ht="20.25" customHeight="0">
      <c s="5" t="inlineStr" r="A15025">
        <is>
          <t xml:space="preserve">82110007</t>
        </is>
      </c>
      <c s="5" t="inlineStr" r="B15025">
        <is>
          <t xml:space="preserve">LUMINAIRE, LED, ROADWAY, OUTPUT DESIGNATION G</t>
        </is>
      </c>
      <c s="5" t="inlineStr" r="C15025">
        <is>
          <t xml:space="preserve">EACH   </t>
        </is>
      </c>
      <c s="6" r="D15025">
        <v>1.000</v>
      </c>
      <c s="7" r="E15025">
        <v>4</v>
      </c>
      <c s="8" t="inlineStr" r="F15025">
        <is>
          <t xml:space="preserve">89818</t>
        </is>
      </c>
      <c s="8" t="inlineStr" r="G15025">
        <is>
          <t xml:space="preserve">169</t>
        </is>
      </c>
      <c s="9" r="H15025">
        <v>1523.6400</v>
      </c>
      <c s="8" t="inlineStr" r="I15025">
        <is>
          <t xml:space="preserve"/>
        </is>
      </c>
      <c s="8" t="inlineStr" r="J15025">
        <is>
          <t xml:space="preserve"> Tazewell</t>
        </is>
      </c>
    </row>
    <row r="15026" ht="20.25" customHeight="0">
      <c s="5" t="inlineStr" r="A15026">
        <is>
          <t xml:space="preserve">82110007</t>
        </is>
      </c>
      <c s="5" t="inlineStr" r="B15026">
        <is>
          <t xml:space="preserve">LUMINAIRE, LED, ROADWAY, OUTPUT DESIGNATION G</t>
        </is>
      </c>
      <c s="5" t="inlineStr" r="C15026">
        <is>
          <t xml:space="preserve">EACH   </t>
        </is>
      </c>
      <c s="6" r="D15026">
        <v>1.000</v>
      </c>
      <c s="7" r="E15026">
        <v>4</v>
      </c>
      <c s="8" t="inlineStr" r="F15026">
        <is>
          <t xml:space="preserve">89818</t>
        </is>
      </c>
      <c s="8" t="inlineStr" r="G15026">
        <is>
          <t xml:space="preserve">169</t>
        </is>
      </c>
      <c s="9" r="H15026">
        <v>1525.0000</v>
      </c>
      <c s="8" t="inlineStr" r="I15026">
        <is>
          <t xml:space="preserve"/>
        </is>
      </c>
      <c s="8" t="inlineStr" r="J15026">
        <is>
          <t xml:space="preserve"> Tazewell</t>
        </is>
      </c>
    </row>
    <row r="15027" ht="20.25" customHeight="0">
      <c s="5" t="inlineStr" r="A15027">
        <is>
          <t xml:space="preserve">82110007</t>
        </is>
      </c>
      <c s="5" t="inlineStr" r="B15027">
        <is>
          <t xml:space="preserve">LUMINAIRE, LED, ROADWAY, OUTPUT DESIGNATION G</t>
        </is>
      </c>
      <c s="5" t="inlineStr" r="C15027">
        <is>
          <t xml:space="preserve">EACH   </t>
        </is>
      </c>
      <c s="6" r="D15027">
        <v>1.000</v>
      </c>
      <c s="7" r="E15027">
        <v>4</v>
      </c>
      <c s="8" t="inlineStr" r="F15027">
        <is>
          <t xml:space="preserve">89818</t>
        </is>
      </c>
      <c s="8" t="inlineStr" r="G15027">
        <is>
          <t xml:space="preserve">169</t>
        </is>
      </c>
      <c s="9" r="H15027">
        <v>1585.0700</v>
      </c>
      <c s="8" t="inlineStr" r="I15027">
        <is>
          <t xml:space="preserve"/>
        </is>
      </c>
      <c s="8" t="inlineStr" r="J15027">
        <is>
          <t xml:space="preserve"> Tazewell</t>
        </is>
      </c>
    </row>
    <row r="15028" ht="20.25" customHeight="0">
      <c s="5" t="inlineStr" r="A15028">
        <is>
          <t xml:space="preserve">82110007</t>
        </is>
      </c>
      <c s="5" t="inlineStr" r="B15028">
        <is>
          <t xml:space="preserve">LUMINAIRE, LED, ROADWAY, OUTPUT DESIGNATION G</t>
        </is>
      </c>
      <c s="5" t="inlineStr" r="C15028">
        <is>
          <t xml:space="preserve">EACH   </t>
        </is>
      </c>
      <c s="6" r="D15028">
        <v>1.000</v>
      </c>
      <c s="7" r="E15028">
        <v>4</v>
      </c>
      <c s="8" t="inlineStr" r="F15028">
        <is>
          <t xml:space="preserve">89818</t>
        </is>
      </c>
      <c s="8" t="inlineStr" r="G15028">
        <is>
          <t xml:space="preserve">169</t>
        </is>
      </c>
      <c s="9" r="H15028">
        <v>1692.4600</v>
      </c>
      <c s="8" t="inlineStr" r="I15028">
        <is>
          <t xml:space="preserve"/>
        </is>
      </c>
      <c s="8" t="inlineStr" r="J15028">
        <is>
          <t xml:space="preserve"> Tazewell</t>
        </is>
      </c>
    </row>
    <row r="15029" ht="20.25" customHeight="0">
      <c s="5" t="inlineStr" r="A15029">
        <is>
          <t xml:space="preserve">82110008</t>
        </is>
      </c>
      <c s="5" t="inlineStr" r="B15029">
        <is>
          <t xml:space="preserve">LUMINAIRE, LED, ROADWAY, OUTPUT DESIGNATION H</t>
        </is>
      </c>
      <c s="5" t="inlineStr" r="C15029">
        <is>
          <t xml:space="preserve">EACH   </t>
        </is>
      </c>
      <c s="6" r="D15029">
        <v>104.000</v>
      </c>
      <c s="7" r="E15029">
        <v>1</v>
      </c>
      <c s="8" t="inlineStr" r="F15029">
        <is>
          <t xml:space="preserve">62N91</t>
        </is>
      </c>
      <c s="8" t="inlineStr" r="G15029">
        <is>
          <t xml:space="preserve">017</t>
        </is>
      </c>
      <c s="9" r="H15029">
        <v>900.0000</v>
      </c>
      <c s="8" t="inlineStr" r="I15029">
        <is>
          <t xml:space="preserve">Y</t>
        </is>
      </c>
      <c s="8" t="inlineStr" r="J15029">
        <is>
          <t xml:space="preserve"> Cook</t>
        </is>
      </c>
    </row>
    <row r="15030" ht="20.25" customHeight="0">
      <c s="5" t="inlineStr" r="A15030">
        <is>
          <t xml:space="preserve">82110008</t>
        </is>
      </c>
      <c s="5" t="inlineStr" r="B15030">
        <is>
          <t xml:space="preserve">LUMINAIRE, LED, ROADWAY, OUTPUT DESIGNATION H</t>
        </is>
      </c>
      <c s="5" t="inlineStr" r="C15030">
        <is>
          <t xml:space="preserve">EACH   </t>
        </is>
      </c>
      <c s="6" r="D15030">
        <v>104.000</v>
      </c>
      <c s="7" r="E15030">
        <v>1</v>
      </c>
      <c s="8" t="inlineStr" r="F15030">
        <is>
          <t xml:space="preserve">62N91</t>
        </is>
      </c>
      <c s="8" t="inlineStr" r="G15030">
        <is>
          <t xml:space="preserve">017</t>
        </is>
      </c>
      <c s="9" r="H15030">
        <v>900.0000</v>
      </c>
      <c s="8" t="inlineStr" r="I15030">
        <is>
          <t xml:space="preserve"/>
        </is>
      </c>
      <c s="8" t="inlineStr" r="J15030">
        <is>
          <t xml:space="preserve"> Cook</t>
        </is>
      </c>
    </row>
    <row r="15031" ht="20.25" customHeight="0">
      <c s="5" t="inlineStr" r="A15031">
        <is>
          <t xml:space="preserve">82110008</t>
        </is>
      </c>
      <c s="5" t="inlineStr" r="B15031">
        <is>
          <t xml:space="preserve">LUMINAIRE, LED, ROADWAY, OUTPUT DESIGNATION H</t>
        </is>
      </c>
      <c s="5" t="inlineStr" r="C15031">
        <is>
          <t xml:space="preserve">EACH   </t>
        </is>
      </c>
      <c s="6" r="D15031">
        <v>104.000</v>
      </c>
      <c s="7" r="E15031">
        <v>1</v>
      </c>
      <c s="8" t="inlineStr" r="F15031">
        <is>
          <t xml:space="preserve">62N91</t>
        </is>
      </c>
      <c s="8" t="inlineStr" r="G15031">
        <is>
          <t xml:space="preserve">017</t>
        </is>
      </c>
      <c s="9" r="H15031">
        <v>900.0000</v>
      </c>
      <c s="8" t="inlineStr" r="I15031">
        <is>
          <t xml:space="preserve"/>
        </is>
      </c>
      <c s="8" t="inlineStr" r="J15031">
        <is>
          <t xml:space="preserve"> Cook</t>
        </is>
      </c>
    </row>
    <row r="15032" ht="20.25" customHeight="0">
      <c s="5" t="inlineStr" r="A15032">
        <is>
          <t xml:space="preserve">82110008</t>
        </is>
      </c>
      <c s="5" t="inlineStr" r="B15032">
        <is>
          <t xml:space="preserve">LUMINAIRE, LED, ROADWAY, OUTPUT DESIGNATION H</t>
        </is>
      </c>
      <c s="5" t="inlineStr" r="C15032">
        <is>
          <t xml:space="preserve">EACH   </t>
        </is>
      </c>
      <c s="6" r="D15032">
        <v>4.000</v>
      </c>
      <c s="7" r="E15032">
        <v>2</v>
      </c>
      <c s="8" t="inlineStr" r="F15032">
        <is>
          <t xml:space="preserve">64S87</t>
        </is>
      </c>
      <c s="8" t="inlineStr" r="G15032">
        <is>
          <t xml:space="preserve">032</t>
        </is>
      </c>
      <c s="9" r="H15032">
        <v>925.0000</v>
      </c>
      <c s="8" t="inlineStr" r="I15032">
        <is>
          <t xml:space="preserve">Y</t>
        </is>
      </c>
      <c s="8" t="inlineStr" r="J15032">
        <is>
          <t xml:space="preserve"> Rock Island</t>
        </is>
      </c>
    </row>
    <row r="15033" ht="20.25" customHeight="0">
      <c s="5" t="inlineStr" r="A15033">
        <is>
          <t xml:space="preserve">82110008</t>
        </is>
      </c>
      <c s="5" t="inlineStr" r="B15033">
        <is>
          <t xml:space="preserve">LUMINAIRE, LED, ROADWAY, OUTPUT DESIGNATION H</t>
        </is>
      </c>
      <c s="5" t="inlineStr" r="C15033">
        <is>
          <t xml:space="preserve">EACH   </t>
        </is>
      </c>
      <c s="6" r="D15033">
        <v>4.000</v>
      </c>
      <c s="7" r="E15033">
        <v>2</v>
      </c>
      <c s="8" t="inlineStr" r="F15033">
        <is>
          <t xml:space="preserve">64S87</t>
        </is>
      </c>
      <c s="8" t="inlineStr" r="G15033">
        <is>
          <t xml:space="preserve">032</t>
        </is>
      </c>
      <c s="9" r="H15033">
        <v>855.5000</v>
      </c>
      <c s="8" t="inlineStr" r="I15033">
        <is>
          <t xml:space="preserve"/>
        </is>
      </c>
      <c s="8" t="inlineStr" r="J15033">
        <is>
          <t xml:space="preserve"> Rock Island</t>
        </is>
      </c>
    </row>
    <row r="15034" ht="20.25" customHeight="0">
      <c s="5" t="inlineStr" r="A15034">
        <is>
          <t xml:space="preserve">82110008</t>
        </is>
      </c>
      <c s="5" t="inlineStr" r="B15034">
        <is>
          <t xml:space="preserve">LUMINAIRE, LED, ROADWAY, OUTPUT DESIGNATION H</t>
        </is>
      </c>
      <c s="5" t="inlineStr" r="C15034">
        <is>
          <t xml:space="preserve">EACH   </t>
        </is>
      </c>
      <c s="6" r="D15034">
        <v>6.000</v>
      </c>
      <c s="7" r="E15034">
        <v>4</v>
      </c>
      <c s="8" t="inlineStr" r="F15034">
        <is>
          <t xml:space="preserve">68J86</t>
        </is>
      </c>
      <c s="8" t="inlineStr" r="G15034">
        <is>
          <t xml:space="preserve">070</t>
        </is>
      </c>
      <c s="9" r="H15034">
        <v>1150.0000</v>
      </c>
      <c s="8" t="inlineStr" r="I15034">
        <is>
          <t xml:space="preserve">Y</t>
        </is>
      </c>
      <c s="8" t="inlineStr" r="J15034">
        <is>
          <t xml:space="preserve">Various</t>
        </is>
      </c>
    </row>
    <row r="15035" ht="20.25" customHeight="0">
      <c s="5" t="inlineStr" r="A15035">
        <is>
          <t xml:space="preserve">82110008</t>
        </is>
      </c>
      <c s="5" t="inlineStr" r="B15035">
        <is>
          <t xml:space="preserve">LUMINAIRE, LED, ROADWAY, OUTPUT DESIGNATION H</t>
        </is>
      </c>
      <c s="5" t="inlineStr" r="C15035">
        <is>
          <t xml:space="preserve">EACH   </t>
        </is>
      </c>
      <c s="6" r="D15035">
        <v>6.000</v>
      </c>
      <c s="7" r="E15035">
        <v>4</v>
      </c>
      <c s="8" t="inlineStr" r="F15035">
        <is>
          <t xml:space="preserve">68J86</t>
        </is>
      </c>
      <c s="8" t="inlineStr" r="G15035">
        <is>
          <t xml:space="preserve">070</t>
        </is>
      </c>
      <c s="9" r="H15035">
        <v>1200.0000</v>
      </c>
      <c s="8" t="inlineStr" r="I15035">
        <is>
          <t xml:space="preserve"/>
        </is>
      </c>
      <c s="8" t="inlineStr" r="J15035">
        <is>
          <t xml:space="preserve">Various</t>
        </is>
      </c>
    </row>
    <row r="15036" ht="20.25" customHeight="0">
      <c s="5" t="inlineStr" r="A15036">
        <is>
          <t xml:space="preserve">82110008</t>
        </is>
      </c>
      <c s="5" t="inlineStr" r="B15036">
        <is>
          <t xml:space="preserve">LUMINAIRE, LED, ROADWAY, OUTPUT DESIGNATION H</t>
        </is>
      </c>
      <c s="5" t="inlineStr" r="C15036">
        <is>
          <t xml:space="preserve">EACH   </t>
        </is>
      </c>
      <c s="6" r="D15036">
        <v>211.000</v>
      </c>
      <c s="7" r="E15036">
        <v>8</v>
      </c>
      <c s="8" t="inlineStr" r="F15036">
        <is>
          <t xml:space="preserve">76R99</t>
        </is>
      </c>
      <c s="8" t="inlineStr" r="G15036">
        <is>
          <t xml:space="preserve">108</t>
        </is>
      </c>
      <c s="9" r="H15036">
        <v>905.0000</v>
      </c>
      <c s="8" t="inlineStr" r="I15036">
        <is>
          <t xml:space="preserve">Y</t>
        </is>
      </c>
      <c s="8" t="inlineStr" r="J15036">
        <is>
          <t xml:space="preserve"> St. Clair</t>
        </is>
      </c>
    </row>
    <row r="15037" ht="20.25" customHeight="0">
      <c s="5" t="inlineStr" r="A15037">
        <is>
          <t xml:space="preserve">82110016</t>
        </is>
      </c>
      <c s="5" t="inlineStr" r="B15037">
        <is>
          <t xml:space="preserve">LUMINAIRE, LED, HIGHMAST, OUTPUT DESIGNATION I</t>
        </is>
      </c>
      <c s="5" t="inlineStr" r="C15037">
        <is>
          <t xml:space="preserve">EACH   </t>
        </is>
      </c>
      <c s="6" r="D15037">
        <v>128.000</v>
      </c>
      <c s="7" r="E15037">
        <v>5</v>
      </c>
      <c s="8" t="inlineStr" r="F15037">
        <is>
          <t xml:space="preserve">70D55</t>
        </is>
      </c>
      <c s="8" t="inlineStr" r="G15037">
        <is>
          <t xml:space="preserve">071</t>
        </is>
      </c>
      <c s="9" r="H15037">
        <v>3617.4600</v>
      </c>
      <c s="8" t="inlineStr" r="I15037">
        <is>
          <t xml:space="preserve">Y</t>
        </is>
      </c>
      <c s="8" t="inlineStr" r="J15037">
        <is>
          <t xml:space="preserve"> McLean</t>
        </is>
      </c>
    </row>
    <row r="15038" ht="20.25" customHeight="0">
      <c s="5" t="inlineStr" r="A15038">
        <is>
          <t xml:space="preserve">82110024</t>
        </is>
      </c>
      <c s="5" t="inlineStr" r="B15038">
        <is>
          <t xml:space="preserve">LUMINAIRE, LED, UNDERPASS, WALLMOUNT, OUTPUT DESIGNATION B</t>
        </is>
      </c>
      <c s="5" t="inlineStr" r="C15038">
        <is>
          <t xml:space="preserve">EACH   </t>
        </is>
      </c>
      <c s="6" r="D15038">
        <v>8.000</v>
      </c>
      <c s="7" r="E15038">
        <v>5</v>
      </c>
      <c s="8" t="inlineStr" r="F15038">
        <is>
          <t xml:space="preserve">70D55</t>
        </is>
      </c>
      <c s="8" t="inlineStr" r="G15038">
        <is>
          <t xml:space="preserve">071</t>
        </is>
      </c>
      <c s="9" r="H15038">
        <v>5493.1800</v>
      </c>
      <c s="8" t="inlineStr" r="I15038">
        <is>
          <t xml:space="preserve">Y</t>
        </is>
      </c>
      <c s="8" t="inlineStr" r="J15038">
        <is>
          <t xml:space="preserve"> McLean</t>
        </is>
      </c>
    </row>
    <row r="15039" ht="20.25" customHeight="0">
      <c s="5" t="inlineStr" r="A15039">
        <is>
          <t xml:space="preserve">82110025</t>
        </is>
      </c>
      <c s="5" t="inlineStr" r="B15039">
        <is>
          <t xml:space="preserve">LUMINAIRE, LED, UNDERPASS, SUSPENDED, OUTPUT DESIGNATION C</t>
        </is>
      </c>
      <c s="5" t="inlineStr" r="C15039">
        <is>
          <t xml:space="preserve">EACH   </t>
        </is>
      </c>
      <c s="6" r="D15039">
        <v>8.000</v>
      </c>
      <c s="7" r="E15039">
        <v>1</v>
      </c>
      <c s="8" t="inlineStr" r="F15039">
        <is>
          <t xml:space="preserve">62P43</t>
        </is>
      </c>
      <c s="8" t="inlineStr" r="G15039">
        <is>
          <t xml:space="preserve">018</t>
        </is>
      </c>
      <c s="9" r="H15039">
        <v>4850.0000</v>
      </c>
      <c s="8" t="inlineStr" r="I15039">
        <is>
          <t xml:space="preserve">Y</t>
        </is>
      </c>
      <c s="8" t="inlineStr" r="J15039">
        <is>
          <t xml:space="preserve"> Cook</t>
        </is>
      </c>
    </row>
    <row r="15040" ht="20.25" customHeight="0">
      <c s="5" t="inlineStr" r="A15040">
        <is>
          <t xml:space="preserve">82110025</t>
        </is>
      </c>
      <c s="5" t="inlineStr" r="B15040">
        <is>
          <t xml:space="preserve">LUMINAIRE, LED, UNDERPASS, SUSPENDED, OUTPUT DESIGNATION C</t>
        </is>
      </c>
      <c s="5" t="inlineStr" r="C15040">
        <is>
          <t xml:space="preserve">EACH   </t>
        </is>
      </c>
      <c s="6" r="D15040">
        <v>8.000</v>
      </c>
      <c s="7" r="E15040">
        <v>1</v>
      </c>
      <c s="8" t="inlineStr" r="F15040">
        <is>
          <t xml:space="preserve">62P43</t>
        </is>
      </c>
      <c s="8" t="inlineStr" r="G15040">
        <is>
          <t xml:space="preserve">018</t>
        </is>
      </c>
      <c s="9" r="H15040">
        <v>4820.6400</v>
      </c>
      <c s="8" t="inlineStr" r="I15040">
        <is>
          <t xml:space="preserve"/>
        </is>
      </c>
      <c s="8" t="inlineStr" r="J15040">
        <is>
          <t xml:space="preserve"> Cook</t>
        </is>
      </c>
    </row>
    <row r="15041" ht="20.25" customHeight="0">
      <c s="5" t="inlineStr" r="A15041">
        <is>
          <t xml:space="preserve">82110025</t>
        </is>
      </c>
      <c s="5" t="inlineStr" r="B15041">
        <is>
          <t xml:space="preserve">LUMINAIRE, LED, UNDERPASS, SUSPENDED, OUTPUT DESIGNATION C</t>
        </is>
      </c>
      <c s="5" t="inlineStr" r="C15041">
        <is>
          <t xml:space="preserve">EACH   </t>
        </is>
      </c>
      <c s="6" r="D15041">
        <v>8.000</v>
      </c>
      <c s="7" r="E15041">
        <v>1</v>
      </c>
      <c s="8" t="inlineStr" r="F15041">
        <is>
          <t xml:space="preserve">62P43</t>
        </is>
      </c>
      <c s="8" t="inlineStr" r="G15041">
        <is>
          <t xml:space="preserve">018</t>
        </is>
      </c>
      <c s="9" r="H15041">
        <v>4820.6400</v>
      </c>
      <c s="8" t="inlineStr" r="I15041">
        <is>
          <t xml:space="preserve"/>
        </is>
      </c>
      <c s="8" t="inlineStr" r="J15041">
        <is>
          <t xml:space="preserve"> Cook</t>
        </is>
      </c>
    </row>
    <row r="15042" ht="20.25" customHeight="0">
      <c s="5" t="inlineStr" r="A15042">
        <is>
          <t xml:space="preserve">82110025</t>
        </is>
      </c>
      <c s="5" t="inlineStr" r="B15042">
        <is>
          <t xml:space="preserve">LUMINAIRE, LED, UNDERPASS, SUSPENDED, OUTPUT DESIGNATION C</t>
        </is>
      </c>
      <c s="5" t="inlineStr" r="C15042">
        <is>
          <t xml:space="preserve">EACH   </t>
        </is>
      </c>
      <c s="6" r="D15042">
        <v>8.000</v>
      </c>
      <c s="7" r="E15042">
        <v>1</v>
      </c>
      <c s="8" t="inlineStr" r="F15042">
        <is>
          <t xml:space="preserve">62P43</t>
        </is>
      </c>
      <c s="8" t="inlineStr" r="G15042">
        <is>
          <t xml:space="preserve">018</t>
        </is>
      </c>
      <c s="9" r="H15042">
        <v>4820.6400</v>
      </c>
      <c s="8" t="inlineStr" r="I15042">
        <is>
          <t xml:space="preserve"/>
        </is>
      </c>
      <c s="8" t="inlineStr" r="J15042">
        <is>
          <t xml:space="preserve"> Cook</t>
        </is>
      </c>
    </row>
    <row r="15043" ht="20.25" customHeight="0">
      <c s="5" t="inlineStr" r="A15043">
        <is>
          <t xml:space="preserve">82110025</t>
        </is>
      </c>
      <c s="5" t="inlineStr" r="B15043">
        <is>
          <t xml:space="preserve">LUMINAIRE, LED, UNDERPASS, SUSPENDED, OUTPUT DESIGNATION C</t>
        </is>
      </c>
      <c s="5" t="inlineStr" r="C15043">
        <is>
          <t xml:space="preserve">EACH   </t>
        </is>
      </c>
      <c s="6" r="D15043">
        <v>8.000</v>
      </c>
      <c s="7" r="E15043">
        <v>1</v>
      </c>
      <c s="8" t="inlineStr" r="F15043">
        <is>
          <t xml:space="preserve">62P43</t>
        </is>
      </c>
      <c s="8" t="inlineStr" r="G15043">
        <is>
          <t xml:space="preserve">018</t>
        </is>
      </c>
      <c s="9" r="H15043">
        <v>4820.6400</v>
      </c>
      <c s="8" t="inlineStr" r="I15043">
        <is>
          <t xml:space="preserve"/>
        </is>
      </c>
      <c s="8" t="inlineStr" r="J15043">
        <is>
          <t xml:space="preserve"> Cook</t>
        </is>
      </c>
    </row>
    <row r="15044" ht="20.25" customHeight="0">
      <c s="5" t="inlineStr" r="A15044">
        <is>
          <t xml:space="preserve">82110025</t>
        </is>
      </c>
      <c s="5" t="inlineStr" r="B15044">
        <is>
          <t xml:space="preserve">LUMINAIRE, LED, UNDERPASS, SUSPENDED, OUTPUT DESIGNATION C</t>
        </is>
      </c>
      <c s="5" t="inlineStr" r="C15044">
        <is>
          <t xml:space="preserve">EACH   </t>
        </is>
      </c>
      <c s="6" r="D15044">
        <v>8.000</v>
      </c>
      <c s="7" r="E15044">
        <v>1</v>
      </c>
      <c s="8" t="inlineStr" r="F15044">
        <is>
          <t xml:space="preserve">62P43</t>
        </is>
      </c>
      <c s="8" t="inlineStr" r="G15044">
        <is>
          <t xml:space="preserve">018</t>
        </is>
      </c>
      <c s="9" r="H15044">
        <v>5068.3000</v>
      </c>
      <c s="8" t="inlineStr" r="I15044">
        <is>
          <t xml:space="preserve"/>
        </is>
      </c>
      <c s="8" t="inlineStr" r="J15044">
        <is>
          <t xml:space="preserve"> Cook</t>
        </is>
      </c>
    </row>
    <row r="15045" ht="20.25" customHeight="0">
      <c s="5" t="inlineStr" r="A15045">
        <is>
          <t xml:space="preserve">82110025</t>
        </is>
      </c>
      <c s="5" t="inlineStr" r="B15045">
        <is>
          <t xml:space="preserve">LUMINAIRE, LED, UNDERPASS, SUSPENDED, OUTPUT DESIGNATION C</t>
        </is>
      </c>
      <c s="5" t="inlineStr" r="C15045">
        <is>
          <t xml:space="preserve">EACH   </t>
        </is>
      </c>
      <c s="6" r="D15045">
        <v>8.000</v>
      </c>
      <c s="7" r="E15045">
        <v>1</v>
      </c>
      <c s="8" t="inlineStr" r="F15045">
        <is>
          <t xml:space="preserve">62P43</t>
        </is>
      </c>
      <c s="8" t="inlineStr" r="G15045">
        <is>
          <t xml:space="preserve">018</t>
        </is>
      </c>
      <c s="9" r="H15045">
        <v>5482.5000</v>
      </c>
      <c s="8" t="inlineStr" r="I15045">
        <is>
          <t xml:space="preserve"/>
        </is>
      </c>
      <c s="8" t="inlineStr" r="J15045">
        <is>
          <t xml:space="preserve"> Cook</t>
        </is>
      </c>
    </row>
    <row r="15046" ht="20.25" customHeight="0">
      <c s="5" t="inlineStr" r="A15046">
        <is>
          <t xml:space="preserve">82110026</t>
        </is>
      </c>
      <c s="5" t="inlineStr" r="B15046">
        <is>
          <t xml:space="preserve">LUMINAIRE, LED, UNDERPASS, SUSPENDED, OUTPUT DESIGNATION D</t>
        </is>
      </c>
      <c s="5" t="inlineStr" r="C15046">
        <is>
          <t xml:space="preserve">EACH   </t>
        </is>
      </c>
      <c s="6" r="D15046">
        <v>10.000</v>
      </c>
      <c s="7" r="E15046">
        <v>1</v>
      </c>
      <c s="8" t="inlineStr" r="F15046">
        <is>
          <t xml:space="preserve">62N91</t>
        </is>
      </c>
      <c s="8" t="inlineStr" r="G15046">
        <is>
          <t xml:space="preserve">017</t>
        </is>
      </c>
      <c s="9" r="H15046">
        <v>2730.0000</v>
      </c>
      <c s="8" t="inlineStr" r="I15046">
        <is>
          <t xml:space="preserve">Y</t>
        </is>
      </c>
      <c s="8" t="inlineStr" r="J15046">
        <is>
          <t xml:space="preserve"> Cook</t>
        </is>
      </c>
    </row>
    <row r="15047" ht="20.25" customHeight="0">
      <c s="5" t="inlineStr" r="A15047">
        <is>
          <t xml:space="preserve">82110026</t>
        </is>
      </c>
      <c s="5" t="inlineStr" r="B15047">
        <is>
          <t xml:space="preserve">LUMINAIRE, LED, UNDERPASS, SUSPENDED, OUTPUT DESIGNATION D</t>
        </is>
      </c>
      <c s="5" t="inlineStr" r="C15047">
        <is>
          <t xml:space="preserve">EACH   </t>
        </is>
      </c>
      <c s="6" r="D15047">
        <v>10.000</v>
      </c>
      <c s="7" r="E15047">
        <v>1</v>
      </c>
      <c s="8" t="inlineStr" r="F15047">
        <is>
          <t xml:space="preserve">62N91</t>
        </is>
      </c>
      <c s="8" t="inlineStr" r="G15047">
        <is>
          <t xml:space="preserve">017</t>
        </is>
      </c>
      <c s="9" r="H15047">
        <v>2730.0000</v>
      </c>
      <c s="8" t="inlineStr" r="I15047">
        <is>
          <t xml:space="preserve"/>
        </is>
      </c>
      <c s="8" t="inlineStr" r="J15047">
        <is>
          <t xml:space="preserve"> Cook</t>
        </is>
      </c>
    </row>
    <row r="15048" ht="20.25" customHeight="0">
      <c s="5" t="inlineStr" r="A15048">
        <is>
          <t xml:space="preserve">82110026</t>
        </is>
      </c>
      <c s="5" t="inlineStr" r="B15048">
        <is>
          <t xml:space="preserve">LUMINAIRE, LED, UNDERPASS, SUSPENDED, OUTPUT DESIGNATION D</t>
        </is>
      </c>
      <c s="5" t="inlineStr" r="C15048">
        <is>
          <t xml:space="preserve">EACH   </t>
        </is>
      </c>
      <c s="6" r="D15048">
        <v>10.000</v>
      </c>
      <c s="7" r="E15048">
        <v>1</v>
      </c>
      <c s="8" t="inlineStr" r="F15048">
        <is>
          <t xml:space="preserve">62N91</t>
        </is>
      </c>
      <c s="8" t="inlineStr" r="G15048">
        <is>
          <t xml:space="preserve">017</t>
        </is>
      </c>
      <c s="9" r="H15048">
        <v>2730.0000</v>
      </c>
      <c s="8" t="inlineStr" r="I15048">
        <is>
          <t xml:space="preserve"/>
        </is>
      </c>
      <c s="8" t="inlineStr" r="J15048">
        <is>
          <t xml:space="preserve"> Cook</t>
        </is>
      </c>
    </row>
    <row r="15049" ht="20.25" customHeight="0">
      <c s="5" t="inlineStr" r="A15049">
        <is>
          <t xml:space="preserve">82110027</t>
        </is>
      </c>
      <c s="5" t="inlineStr" r="B15049">
        <is>
          <t xml:space="preserve">LUMINAIRE, LED, UNDERPASS, SUSPENDED, OUTPUT DESIGNATION E</t>
        </is>
      </c>
      <c s="5" t="inlineStr" r="C15049">
        <is>
          <t xml:space="preserve">EACH   </t>
        </is>
      </c>
      <c s="6" r="D15049">
        <v>46.000</v>
      </c>
      <c s="7" r="E15049">
        <v>1</v>
      </c>
      <c s="8" t="inlineStr" r="F15049">
        <is>
          <t xml:space="preserve">62N91</t>
        </is>
      </c>
      <c s="8" t="inlineStr" r="G15049">
        <is>
          <t xml:space="preserve">017</t>
        </is>
      </c>
      <c s="9" r="H15049">
        <v>3240.0000</v>
      </c>
      <c s="8" t="inlineStr" r="I15049">
        <is>
          <t xml:space="preserve">Y</t>
        </is>
      </c>
      <c s="8" t="inlineStr" r="J15049">
        <is>
          <t xml:space="preserve"> Cook</t>
        </is>
      </c>
    </row>
    <row r="15050" ht="20.25" customHeight="0">
      <c s="5" t="inlineStr" r="A15050">
        <is>
          <t xml:space="preserve">82110027</t>
        </is>
      </c>
      <c s="5" t="inlineStr" r="B15050">
        <is>
          <t xml:space="preserve">LUMINAIRE, LED, UNDERPASS, SUSPENDED, OUTPUT DESIGNATION E</t>
        </is>
      </c>
      <c s="5" t="inlineStr" r="C15050">
        <is>
          <t xml:space="preserve">EACH   </t>
        </is>
      </c>
      <c s="6" r="D15050">
        <v>46.000</v>
      </c>
      <c s="7" r="E15050">
        <v>1</v>
      </c>
      <c s="8" t="inlineStr" r="F15050">
        <is>
          <t xml:space="preserve">62N91</t>
        </is>
      </c>
      <c s="8" t="inlineStr" r="G15050">
        <is>
          <t xml:space="preserve">017</t>
        </is>
      </c>
      <c s="9" r="H15050">
        <v>3240.0000</v>
      </c>
      <c s="8" t="inlineStr" r="I15050">
        <is>
          <t xml:space="preserve"/>
        </is>
      </c>
      <c s="8" t="inlineStr" r="J15050">
        <is>
          <t xml:space="preserve"> Cook</t>
        </is>
      </c>
    </row>
    <row r="15051" ht="20.25" customHeight="0">
      <c s="5" t="inlineStr" r="A15051">
        <is>
          <t xml:space="preserve">82110027</t>
        </is>
      </c>
      <c s="5" t="inlineStr" r="B15051">
        <is>
          <t xml:space="preserve">LUMINAIRE, LED, UNDERPASS, SUSPENDED, OUTPUT DESIGNATION E</t>
        </is>
      </c>
      <c s="5" t="inlineStr" r="C15051">
        <is>
          <t xml:space="preserve">EACH   </t>
        </is>
      </c>
      <c s="6" r="D15051">
        <v>46.000</v>
      </c>
      <c s="7" r="E15051">
        <v>1</v>
      </c>
      <c s="8" t="inlineStr" r="F15051">
        <is>
          <t xml:space="preserve">62N91</t>
        </is>
      </c>
      <c s="8" t="inlineStr" r="G15051">
        <is>
          <t xml:space="preserve">017</t>
        </is>
      </c>
      <c s="9" r="H15051">
        <v>3240.0000</v>
      </c>
      <c s="8" t="inlineStr" r="I15051">
        <is>
          <t xml:space="preserve"/>
        </is>
      </c>
      <c s="8" t="inlineStr" r="J15051">
        <is>
          <t xml:space="preserve"> Cook</t>
        </is>
      </c>
    </row>
    <row r="15052" ht="20.25" customHeight="0">
      <c s="5" t="inlineStr" r="A15052">
        <is>
          <t xml:space="preserve">82500350</t>
        </is>
      </c>
      <c s="5" t="inlineStr" r="B15052">
        <is>
          <t xml:space="preserve">LIGHTING CONTROLLER, BASE MOUNTED, 240VOLT, 100AMP</t>
        </is>
      </c>
      <c s="5" t="inlineStr" r="C15052">
        <is>
          <t xml:space="preserve">EACH   </t>
        </is>
      </c>
      <c s="6" r="D15052">
        <v>1.000</v>
      </c>
      <c s="7" r="E15052">
        <v>1</v>
      </c>
      <c s="8" t="inlineStr" r="F15052">
        <is>
          <t xml:space="preserve">61K89</t>
        </is>
      </c>
      <c s="8" t="inlineStr" r="G15052">
        <is>
          <t xml:space="preserve">176</t>
        </is>
      </c>
      <c s="9" r="H15052">
        <v>18150.0000</v>
      </c>
      <c s="8" t="inlineStr" r="I15052">
        <is>
          <t xml:space="preserve">Y</t>
        </is>
      </c>
      <c s="8" t="inlineStr" r="J15052">
        <is>
          <t xml:space="preserve"> Cook</t>
        </is>
      </c>
    </row>
    <row r="15053" ht="20.25" customHeight="0">
      <c s="5" t="inlineStr" r="A15053">
        <is>
          <t xml:space="preserve">82500350</t>
        </is>
      </c>
      <c s="5" t="inlineStr" r="B15053">
        <is>
          <t xml:space="preserve">LIGHTING CONTROLLER, BASE MOUNTED, 240VOLT, 100AMP</t>
        </is>
      </c>
      <c s="5" t="inlineStr" r="C15053">
        <is>
          <t xml:space="preserve">EACH   </t>
        </is>
      </c>
      <c s="6" r="D15053">
        <v>1.000</v>
      </c>
      <c s="7" r="E15053">
        <v>1</v>
      </c>
      <c s="8" t="inlineStr" r="F15053">
        <is>
          <t xml:space="preserve">61K89</t>
        </is>
      </c>
      <c s="8" t="inlineStr" r="G15053">
        <is>
          <t xml:space="preserve">176</t>
        </is>
      </c>
      <c s="9" r="H15053">
        <v>16000.0000</v>
      </c>
      <c s="8" t="inlineStr" r="I15053">
        <is>
          <t xml:space="preserve"/>
        </is>
      </c>
      <c s="8" t="inlineStr" r="J15053">
        <is>
          <t xml:space="preserve"> Cook</t>
        </is>
      </c>
    </row>
    <row r="15054" ht="20.25" customHeight="0">
      <c s="5" t="inlineStr" r="A15054">
        <is>
          <t xml:space="preserve">82500350</t>
        </is>
      </c>
      <c s="5" t="inlineStr" r="B15054">
        <is>
          <t xml:space="preserve">LIGHTING CONTROLLER, BASE MOUNTED, 240VOLT, 100AMP</t>
        </is>
      </c>
      <c s="5" t="inlineStr" r="C15054">
        <is>
          <t xml:space="preserve">EACH   </t>
        </is>
      </c>
      <c s="6" r="D15054">
        <v>1.000</v>
      </c>
      <c s="7" r="E15054">
        <v>1</v>
      </c>
      <c s="8" t="inlineStr" r="F15054">
        <is>
          <t xml:space="preserve">61K89</t>
        </is>
      </c>
      <c s="8" t="inlineStr" r="G15054">
        <is>
          <t xml:space="preserve">176</t>
        </is>
      </c>
      <c s="9" r="H15054">
        <v>17500.0000</v>
      </c>
      <c s="8" t="inlineStr" r="I15054">
        <is>
          <t xml:space="preserve"/>
        </is>
      </c>
      <c s="8" t="inlineStr" r="J15054">
        <is>
          <t xml:space="preserve"> Cook</t>
        </is>
      </c>
    </row>
    <row r="15055" ht="20.25" customHeight="0">
      <c s="5" t="inlineStr" r="A15055">
        <is>
          <t xml:space="preserve">82500350</t>
        </is>
      </c>
      <c s="5" t="inlineStr" r="B15055">
        <is>
          <t xml:space="preserve">LIGHTING CONTROLLER, BASE MOUNTED, 240VOLT, 100AMP</t>
        </is>
      </c>
      <c s="5" t="inlineStr" r="C15055">
        <is>
          <t xml:space="preserve">EACH   </t>
        </is>
      </c>
      <c s="6" r="D15055">
        <v>1.000</v>
      </c>
      <c s="7" r="E15055">
        <v>1</v>
      </c>
      <c s="8" t="inlineStr" r="F15055">
        <is>
          <t xml:space="preserve">61K89</t>
        </is>
      </c>
      <c s="8" t="inlineStr" r="G15055">
        <is>
          <t xml:space="preserve">176</t>
        </is>
      </c>
      <c s="9" r="H15055">
        <v>18000.0000</v>
      </c>
      <c s="8" t="inlineStr" r="I15055">
        <is>
          <t xml:space="preserve"/>
        </is>
      </c>
      <c s="8" t="inlineStr" r="J15055">
        <is>
          <t xml:space="preserve"> Cook</t>
        </is>
      </c>
    </row>
    <row r="15056" ht="20.25" customHeight="0">
      <c s="5" t="inlineStr" r="A15056">
        <is>
          <t xml:space="preserve">82500350</t>
        </is>
      </c>
      <c s="5" t="inlineStr" r="B15056">
        <is>
          <t xml:space="preserve">LIGHTING CONTROLLER, BASE MOUNTED, 240VOLT, 100AMP</t>
        </is>
      </c>
      <c s="5" t="inlineStr" r="C15056">
        <is>
          <t xml:space="preserve">EACH   </t>
        </is>
      </c>
      <c s="6" r="D15056">
        <v>1.000</v>
      </c>
      <c s="7" r="E15056">
        <v>1</v>
      </c>
      <c s="8" t="inlineStr" r="F15056">
        <is>
          <t xml:space="preserve">61L14</t>
        </is>
      </c>
      <c s="8" t="inlineStr" r="G15056">
        <is>
          <t xml:space="preserve">008</t>
        </is>
      </c>
      <c s="9" r="H15056">
        <v>21835.0000</v>
      </c>
      <c s="8" t="inlineStr" r="I15056">
        <is>
          <t xml:space="preserve">Y</t>
        </is>
      </c>
      <c s="8" t="inlineStr" r="J15056">
        <is>
          <t xml:space="preserve"> Cook</t>
        </is>
      </c>
    </row>
    <row r="15057" ht="20.25" customHeight="0">
      <c s="5" t="inlineStr" r="A15057">
        <is>
          <t xml:space="preserve">82500360</t>
        </is>
      </c>
      <c s="5" t="inlineStr" r="B15057">
        <is>
          <t xml:space="preserve">LIGHTING CONTROLLER, BASE MOUNTED, 480VOLT, 100AMP</t>
        </is>
      </c>
      <c s="5" t="inlineStr" r="C15057">
        <is>
          <t xml:space="preserve">EACH   </t>
        </is>
      </c>
      <c s="6" r="D15057">
        <v>6.000</v>
      </c>
      <c s="7" r="E15057">
        <v>8</v>
      </c>
      <c s="8" t="inlineStr" r="F15057">
        <is>
          <t xml:space="preserve">76R99</t>
        </is>
      </c>
      <c s="8" t="inlineStr" r="G15057">
        <is>
          <t xml:space="preserve">108</t>
        </is>
      </c>
      <c s="9" r="H15057">
        <v>21315.0000</v>
      </c>
      <c s="8" t="inlineStr" r="I15057">
        <is>
          <t xml:space="preserve">Y</t>
        </is>
      </c>
      <c s="8" t="inlineStr" r="J15057">
        <is>
          <t xml:space="preserve"> St. Clair</t>
        </is>
      </c>
    </row>
    <row r="15058" ht="20.25" customHeight="0">
      <c s="5" t="inlineStr" r="A15058">
        <is>
          <t xml:space="preserve">82500370</t>
        </is>
      </c>
      <c s="5" t="inlineStr" r="B15058">
        <is>
          <t xml:space="preserve">LIGHTING CONTROLLER, BASE MOUNTED, 240VOLT, 200AMP</t>
        </is>
      </c>
      <c s="5" t="inlineStr" r="C15058">
        <is>
          <t xml:space="preserve">EACH   </t>
        </is>
      </c>
      <c s="6" r="D15058">
        <v>1.000</v>
      </c>
      <c s="7" r="E15058">
        <v>1</v>
      </c>
      <c s="8" t="inlineStr" r="F15058">
        <is>
          <t xml:space="preserve">61L05</t>
        </is>
      </c>
      <c s="8" t="inlineStr" r="G15058">
        <is>
          <t xml:space="preserve">177</t>
        </is>
      </c>
      <c s="9" r="H15058">
        <v>23210.0000</v>
      </c>
      <c s="8" t="inlineStr" r="I15058">
        <is>
          <t xml:space="preserve">Y</t>
        </is>
      </c>
      <c s="8" t="inlineStr" r="J15058">
        <is>
          <t xml:space="preserve"> Lake</t>
        </is>
      </c>
    </row>
    <row r="15059" ht="20.25" customHeight="0">
      <c s="5" t="inlineStr" r="A15059">
        <is>
          <t xml:space="preserve">82500370</t>
        </is>
      </c>
      <c s="5" t="inlineStr" r="B15059">
        <is>
          <t xml:space="preserve">LIGHTING CONTROLLER, BASE MOUNTED, 240VOLT, 200AMP</t>
        </is>
      </c>
      <c s="5" t="inlineStr" r="C15059">
        <is>
          <t xml:space="preserve">EACH   </t>
        </is>
      </c>
      <c s="6" r="D15059">
        <v>1.000</v>
      </c>
      <c s="7" r="E15059">
        <v>1</v>
      </c>
      <c s="8" t="inlineStr" r="F15059">
        <is>
          <t xml:space="preserve">61L05</t>
        </is>
      </c>
      <c s="8" t="inlineStr" r="G15059">
        <is>
          <t xml:space="preserve">177</t>
        </is>
      </c>
      <c s="9" r="H15059">
        <v>21100.0000</v>
      </c>
      <c s="8" t="inlineStr" r="I15059">
        <is>
          <t xml:space="preserve"/>
        </is>
      </c>
      <c s="8" t="inlineStr" r="J15059">
        <is>
          <t xml:space="preserve"> Lake</t>
        </is>
      </c>
    </row>
    <row r="15060" ht="20.25" customHeight="0">
      <c s="5" t="inlineStr" r="A15060">
        <is>
          <t xml:space="preserve">82500370</t>
        </is>
      </c>
      <c s="5" t="inlineStr" r="B15060">
        <is>
          <t xml:space="preserve">LIGHTING CONTROLLER, BASE MOUNTED, 240VOLT, 200AMP</t>
        </is>
      </c>
      <c s="5" t="inlineStr" r="C15060">
        <is>
          <t xml:space="preserve">EACH   </t>
        </is>
      </c>
      <c s="6" r="D15060">
        <v>1.000</v>
      </c>
      <c s="7" r="E15060">
        <v>1</v>
      </c>
      <c s="8" t="inlineStr" r="F15060">
        <is>
          <t xml:space="preserve">61L05</t>
        </is>
      </c>
      <c s="8" t="inlineStr" r="G15060">
        <is>
          <t xml:space="preserve">177</t>
        </is>
      </c>
      <c s="9" r="H15060">
        <v>26225.0900</v>
      </c>
      <c s="8" t="inlineStr" r="I15060">
        <is>
          <t xml:space="preserve"/>
        </is>
      </c>
      <c s="8" t="inlineStr" r="J15060">
        <is>
          <t xml:space="preserve"> Lake</t>
        </is>
      </c>
    </row>
    <row r="15061" ht="20.25" customHeight="0">
      <c s="5" t="inlineStr" r="A15061">
        <is>
          <t xml:space="preserve">82500370</t>
        </is>
      </c>
      <c s="5" t="inlineStr" r="B15061">
        <is>
          <t xml:space="preserve">LIGHTING CONTROLLER, BASE MOUNTED, 240VOLT, 200AMP</t>
        </is>
      </c>
      <c s="5" t="inlineStr" r="C15061">
        <is>
          <t xml:space="preserve">EACH   </t>
        </is>
      </c>
      <c s="6" r="D15061">
        <v>1.000</v>
      </c>
      <c s="7" r="E15061">
        <v>1</v>
      </c>
      <c s="8" t="inlineStr" r="F15061">
        <is>
          <t xml:space="preserve">61L05</t>
        </is>
      </c>
      <c s="8" t="inlineStr" r="G15061">
        <is>
          <t xml:space="preserve">177</t>
        </is>
      </c>
      <c s="9" r="H15061">
        <v>36430.0000</v>
      </c>
      <c s="8" t="inlineStr" r="I15061">
        <is>
          <t xml:space="preserve"/>
        </is>
      </c>
      <c s="8" t="inlineStr" r="J15061">
        <is>
          <t xml:space="preserve"> Lake</t>
        </is>
      </c>
    </row>
    <row r="15062" ht="20.25" customHeight="0">
      <c s="5" t="inlineStr" r="A15062">
        <is>
          <t xml:space="preserve">82500370</t>
        </is>
      </c>
      <c s="5" t="inlineStr" r="B15062">
        <is>
          <t xml:space="preserve">LIGHTING CONTROLLER, BASE MOUNTED, 240VOLT, 200AMP</t>
        </is>
      </c>
      <c s="5" t="inlineStr" r="C15062">
        <is>
          <t xml:space="preserve">EACH   </t>
        </is>
      </c>
      <c s="6" r="D15062">
        <v>1.000</v>
      </c>
      <c s="7" r="E15062">
        <v>1</v>
      </c>
      <c s="8" t="inlineStr" r="F15062">
        <is>
          <t xml:space="preserve">61L05</t>
        </is>
      </c>
      <c s="8" t="inlineStr" r="G15062">
        <is>
          <t xml:space="preserve">177</t>
        </is>
      </c>
      <c s="9" r="H15062">
        <v>36430.0000</v>
      </c>
      <c s="8" t="inlineStr" r="I15062">
        <is>
          <t xml:space="preserve"/>
        </is>
      </c>
      <c s="8" t="inlineStr" r="J15062">
        <is>
          <t xml:space="preserve"> Lake</t>
        </is>
      </c>
    </row>
    <row r="15063" ht="20.25" customHeight="0">
      <c s="5" t="inlineStr" r="A15063">
        <is>
          <t xml:space="preserve">82500370</t>
        </is>
      </c>
      <c s="5" t="inlineStr" r="B15063">
        <is>
          <t xml:space="preserve">LIGHTING CONTROLLER, BASE MOUNTED, 240VOLT, 200AMP</t>
        </is>
      </c>
      <c s="5" t="inlineStr" r="C15063">
        <is>
          <t xml:space="preserve">EACH   </t>
        </is>
      </c>
      <c s="6" r="D15063">
        <v>1.000</v>
      </c>
      <c s="7" r="E15063">
        <v>1</v>
      </c>
      <c s="8" t="inlineStr" r="F15063">
        <is>
          <t xml:space="preserve">62P43</t>
        </is>
      </c>
      <c s="8" t="inlineStr" r="G15063">
        <is>
          <t xml:space="preserve">018</t>
        </is>
      </c>
      <c s="9" r="H15063">
        <v>17150.0000</v>
      </c>
      <c s="8" t="inlineStr" r="I15063">
        <is>
          <t xml:space="preserve">Y</t>
        </is>
      </c>
      <c s="8" t="inlineStr" r="J15063">
        <is>
          <t xml:space="preserve"> Cook</t>
        </is>
      </c>
    </row>
    <row r="15064" ht="20.25" customHeight="0">
      <c s="5" t="inlineStr" r="A15064">
        <is>
          <t xml:space="preserve">82500370</t>
        </is>
      </c>
      <c s="5" t="inlineStr" r="B15064">
        <is>
          <t xml:space="preserve">LIGHTING CONTROLLER, BASE MOUNTED, 240VOLT, 200AMP</t>
        </is>
      </c>
      <c s="5" t="inlineStr" r="C15064">
        <is>
          <t xml:space="preserve">EACH   </t>
        </is>
      </c>
      <c s="6" r="D15064">
        <v>1.000</v>
      </c>
      <c s="7" r="E15064">
        <v>1</v>
      </c>
      <c s="8" t="inlineStr" r="F15064">
        <is>
          <t xml:space="preserve">62P43</t>
        </is>
      </c>
      <c s="8" t="inlineStr" r="G15064">
        <is>
          <t xml:space="preserve">018</t>
        </is>
      </c>
      <c s="9" r="H15064">
        <v>17142.3900</v>
      </c>
      <c s="8" t="inlineStr" r="I15064">
        <is>
          <t xml:space="preserve"/>
        </is>
      </c>
      <c s="8" t="inlineStr" r="J15064">
        <is>
          <t xml:space="preserve"> Cook</t>
        </is>
      </c>
    </row>
    <row r="15065" ht="20.25" customHeight="0">
      <c s="5" t="inlineStr" r="A15065">
        <is>
          <t xml:space="preserve">82500370</t>
        </is>
      </c>
      <c s="5" t="inlineStr" r="B15065">
        <is>
          <t xml:space="preserve">LIGHTING CONTROLLER, BASE MOUNTED, 240VOLT, 200AMP</t>
        </is>
      </c>
      <c s="5" t="inlineStr" r="C15065">
        <is>
          <t xml:space="preserve">EACH   </t>
        </is>
      </c>
      <c s="6" r="D15065">
        <v>1.000</v>
      </c>
      <c s="7" r="E15065">
        <v>1</v>
      </c>
      <c s="8" t="inlineStr" r="F15065">
        <is>
          <t xml:space="preserve">62P43</t>
        </is>
      </c>
      <c s="8" t="inlineStr" r="G15065">
        <is>
          <t xml:space="preserve">018</t>
        </is>
      </c>
      <c s="9" r="H15065">
        <v>17142.3900</v>
      </c>
      <c s="8" t="inlineStr" r="I15065">
        <is>
          <t xml:space="preserve"/>
        </is>
      </c>
      <c s="8" t="inlineStr" r="J15065">
        <is>
          <t xml:space="preserve"> Cook</t>
        </is>
      </c>
    </row>
    <row r="15066" ht="20.25" customHeight="0">
      <c s="5" t="inlineStr" r="A15066">
        <is>
          <t xml:space="preserve">82500370</t>
        </is>
      </c>
      <c s="5" t="inlineStr" r="B15066">
        <is>
          <t xml:space="preserve">LIGHTING CONTROLLER, BASE MOUNTED, 240VOLT, 200AMP</t>
        </is>
      </c>
      <c s="5" t="inlineStr" r="C15066">
        <is>
          <t xml:space="preserve">EACH   </t>
        </is>
      </c>
      <c s="6" r="D15066">
        <v>1.000</v>
      </c>
      <c s="7" r="E15066">
        <v>1</v>
      </c>
      <c s="8" t="inlineStr" r="F15066">
        <is>
          <t xml:space="preserve">62P43</t>
        </is>
      </c>
      <c s="8" t="inlineStr" r="G15066">
        <is>
          <t xml:space="preserve">018</t>
        </is>
      </c>
      <c s="9" r="H15066">
        <v>17142.3900</v>
      </c>
      <c s="8" t="inlineStr" r="I15066">
        <is>
          <t xml:space="preserve"/>
        </is>
      </c>
      <c s="8" t="inlineStr" r="J15066">
        <is>
          <t xml:space="preserve"> Cook</t>
        </is>
      </c>
    </row>
    <row r="15067" ht="20.25" customHeight="0">
      <c s="5" t="inlineStr" r="A15067">
        <is>
          <t xml:space="preserve">82500370</t>
        </is>
      </c>
      <c s="5" t="inlineStr" r="B15067">
        <is>
          <t xml:space="preserve">LIGHTING CONTROLLER, BASE MOUNTED, 240VOLT, 200AMP</t>
        </is>
      </c>
      <c s="5" t="inlineStr" r="C15067">
        <is>
          <t xml:space="preserve">EACH   </t>
        </is>
      </c>
      <c s="6" r="D15067">
        <v>1.000</v>
      </c>
      <c s="7" r="E15067">
        <v>1</v>
      </c>
      <c s="8" t="inlineStr" r="F15067">
        <is>
          <t xml:space="preserve">62P43</t>
        </is>
      </c>
      <c s="8" t="inlineStr" r="G15067">
        <is>
          <t xml:space="preserve">018</t>
        </is>
      </c>
      <c s="9" r="H15067">
        <v>17142.3900</v>
      </c>
      <c s="8" t="inlineStr" r="I15067">
        <is>
          <t xml:space="preserve"/>
        </is>
      </c>
      <c s="8" t="inlineStr" r="J15067">
        <is>
          <t xml:space="preserve"> Cook</t>
        </is>
      </c>
    </row>
    <row r="15068" ht="20.25" customHeight="0">
      <c s="5" t="inlineStr" r="A15068">
        <is>
          <t xml:space="preserve">82500370</t>
        </is>
      </c>
      <c s="5" t="inlineStr" r="B15068">
        <is>
          <t xml:space="preserve">LIGHTING CONTROLLER, BASE MOUNTED, 240VOLT, 200AMP</t>
        </is>
      </c>
      <c s="5" t="inlineStr" r="C15068">
        <is>
          <t xml:space="preserve">EACH   </t>
        </is>
      </c>
      <c s="6" r="D15068">
        <v>1.000</v>
      </c>
      <c s="7" r="E15068">
        <v>1</v>
      </c>
      <c s="8" t="inlineStr" r="F15068">
        <is>
          <t xml:space="preserve">62P43</t>
        </is>
      </c>
      <c s="8" t="inlineStr" r="G15068">
        <is>
          <t xml:space="preserve">018</t>
        </is>
      </c>
      <c s="9" r="H15068">
        <v>18039.9500</v>
      </c>
      <c s="8" t="inlineStr" r="I15068">
        <is>
          <t xml:space="preserve"/>
        </is>
      </c>
      <c s="8" t="inlineStr" r="J15068">
        <is>
          <t xml:space="preserve"> Cook</t>
        </is>
      </c>
    </row>
    <row r="15069" ht="20.25" customHeight="0">
      <c s="5" t="inlineStr" r="A15069">
        <is>
          <t xml:space="preserve">82500370</t>
        </is>
      </c>
      <c s="5" t="inlineStr" r="B15069">
        <is>
          <t xml:space="preserve">LIGHTING CONTROLLER, BASE MOUNTED, 240VOLT, 200AMP</t>
        </is>
      </c>
      <c s="5" t="inlineStr" r="C15069">
        <is>
          <t xml:space="preserve">EACH   </t>
        </is>
      </c>
      <c s="6" r="D15069">
        <v>1.000</v>
      </c>
      <c s="7" r="E15069">
        <v>1</v>
      </c>
      <c s="8" t="inlineStr" r="F15069">
        <is>
          <t xml:space="preserve">62P43</t>
        </is>
      </c>
      <c s="8" t="inlineStr" r="G15069">
        <is>
          <t xml:space="preserve">018</t>
        </is>
      </c>
      <c s="9" r="H15069">
        <v>24828.1000</v>
      </c>
      <c s="8" t="inlineStr" r="I15069">
        <is>
          <t xml:space="preserve"/>
        </is>
      </c>
      <c s="8" t="inlineStr" r="J15069">
        <is>
          <t xml:space="preserve"> Cook</t>
        </is>
      </c>
    </row>
    <row r="15070" ht="20.25" customHeight="0">
      <c s="5" t="inlineStr" r="A15070">
        <is>
          <t xml:space="preserve">83007300</t>
        </is>
      </c>
      <c s="5" t="inlineStr" r="B15070">
        <is>
          <t xml:space="preserve">LIGHT POLE, ALUMINUM, 35 FT. M.H., 8 FT. MAST ARM</t>
        </is>
      </c>
      <c s="5" t="inlineStr" r="C15070">
        <is>
          <t xml:space="preserve">EACH   </t>
        </is>
      </c>
      <c s="6" r="D15070">
        <v>11.000</v>
      </c>
      <c s="7" r="E15070">
        <v>1</v>
      </c>
      <c s="8" t="inlineStr" r="F15070">
        <is>
          <t xml:space="preserve">61L14</t>
        </is>
      </c>
      <c s="8" t="inlineStr" r="G15070">
        <is>
          <t xml:space="preserve">008</t>
        </is>
      </c>
      <c s="9" r="H15070">
        <v>10538.0000</v>
      </c>
      <c s="8" t="inlineStr" r="I15070">
        <is>
          <t xml:space="preserve">Y</t>
        </is>
      </c>
      <c s="8" t="inlineStr" r="J15070">
        <is>
          <t xml:space="preserve"> Cook</t>
        </is>
      </c>
    </row>
    <row r="15071" ht="20.25" customHeight="0">
      <c s="5" t="inlineStr" r="A15071">
        <is>
          <t xml:space="preserve">83010600</t>
        </is>
      </c>
      <c s="5" t="inlineStr" r="B15071">
        <is>
          <t xml:space="preserve">LIGHT POLE, ALUMINUM, 50 FT. M.H., 15 FT. MAST ARM</t>
        </is>
      </c>
      <c s="5" t="inlineStr" r="C15071">
        <is>
          <t xml:space="preserve">EACH   </t>
        </is>
      </c>
      <c s="6" r="D15071">
        <v>211.000</v>
      </c>
      <c s="7" r="E15071">
        <v>8</v>
      </c>
      <c s="8" t="inlineStr" r="F15071">
        <is>
          <t xml:space="preserve">76R99</t>
        </is>
      </c>
      <c s="8" t="inlineStr" r="G15071">
        <is>
          <t xml:space="preserve">108</t>
        </is>
      </c>
      <c s="9" r="H15071">
        <v>7200.0000</v>
      </c>
      <c s="8" t="inlineStr" r="I15071">
        <is>
          <t xml:space="preserve">Y</t>
        </is>
      </c>
      <c s="8" t="inlineStr" r="J15071">
        <is>
          <t xml:space="preserve"> St. Clair</t>
        </is>
      </c>
    </row>
    <row r="15072" ht="20.25" customHeight="0">
      <c s="5" t="inlineStr" r="A15072">
        <is>
          <t xml:space="preserve">83050860</t>
        </is>
      </c>
      <c s="5" t="inlineStr" r="B15072">
        <is>
          <t xml:space="preserve">LIGHT POLE, ALUMINUM, 47.5 FT. M.H., 2-6 FT. MAST ARMS</t>
        </is>
      </c>
      <c s="5" t="inlineStr" r="C15072">
        <is>
          <t xml:space="preserve">EACH   </t>
        </is>
      </c>
      <c s="6" r="D15072">
        <v>11.000</v>
      </c>
      <c s="7" r="E15072">
        <v>1</v>
      </c>
      <c s="8" t="inlineStr" r="F15072">
        <is>
          <t xml:space="preserve">62N91</t>
        </is>
      </c>
      <c s="8" t="inlineStr" r="G15072">
        <is>
          <t xml:space="preserve">017</t>
        </is>
      </c>
      <c s="9" r="H15072">
        <v>6880.0000</v>
      </c>
      <c s="8" t="inlineStr" r="I15072">
        <is>
          <t xml:space="preserve">Y</t>
        </is>
      </c>
      <c s="8" t="inlineStr" r="J15072">
        <is>
          <t xml:space="preserve"> Cook</t>
        </is>
      </c>
    </row>
    <row r="15073" ht="20.25" customHeight="0">
      <c s="5" t="inlineStr" r="A15073">
        <is>
          <t xml:space="preserve">83050860</t>
        </is>
      </c>
      <c s="5" t="inlineStr" r="B15073">
        <is>
          <t xml:space="preserve">LIGHT POLE, ALUMINUM, 47.5 FT. M.H., 2-6 FT. MAST ARMS</t>
        </is>
      </c>
      <c s="5" t="inlineStr" r="C15073">
        <is>
          <t xml:space="preserve">EACH   </t>
        </is>
      </c>
      <c s="6" r="D15073">
        <v>11.000</v>
      </c>
      <c s="7" r="E15073">
        <v>1</v>
      </c>
      <c s="8" t="inlineStr" r="F15073">
        <is>
          <t xml:space="preserve">62N91</t>
        </is>
      </c>
      <c s="8" t="inlineStr" r="G15073">
        <is>
          <t xml:space="preserve">017</t>
        </is>
      </c>
      <c s="9" r="H15073">
        <v>6880.0000</v>
      </c>
      <c s="8" t="inlineStr" r="I15073">
        <is>
          <t xml:space="preserve"/>
        </is>
      </c>
      <c s="8" t="inlineStr" r="J15073">
        <is>
          <t xml:space="preserve"> Cook</t>
        </is>
      </c>
    </row>
    <row r="15074" ht="20.25" customHeight="0">
      <c s="5" t="inlineStr" r="A15074">
        <is>
          <t xml:space="preserve">83050860</t>
        </is>
      </c>
      <c s="5" t="inlineStr" r="B15074">
        <is>
          <t xml:space="preserve">LIGHT POLE, ALUMINUM, 47.5 FT. M.H., 2-6 FT. MAST ARMS</t>
        </is>
      </c>
      <c s="5" t="inlineStr" r="C15074">
        <is>
          <t xml:space="preserve">EACH   </t>
        </is>
      </c>
      <c s="6" r="D15074">
        <v>11.000</v>
      </c>
      <c s="7" r="E15074">
        <v>1</v>
      </c>
      <c s="8" t="inlineStr" r="F15074">
        <is>
          <t xml:space="preserve">62N91</t>
        </is>
      </c>
      <c s="8" t="inlineStr" r="G15074">
        <is>
          <t xml:space="preserve">017</t>
        </is>
      </c>
      <c s="9" r="H15074">
        <v>6880.0000</v>
      </c>
      <c s="8" t="inlineStr" r="I15074">
        <is>
          <t xml:space="preserve"/>
        </is>
      </c>
      <c s="8" t="inlineStr" r="J15074">
        <is>
          <t xml:space="preserve"> Cook</t>
        </is>
      </c>
    </row>
    <row r="15075" ht="20.25" customHeight="0">
      <c s="5" t="inlineStr" r="A15075">
        <is>
          <t xml:space="preserve">83057305</t>
        </is>
      </c>
      <c s="5" t="inlineStr" r="B15075">
        <is>
          <t xml:space="preserve">LIGHT POLE, WOOD, 55 FOOT, CLASS 3, WITH 15FT MAST ARM</t>
        </is>
      </c>
      <c s="5" t="inlineStr" r="C15075">
        <is>
          <t xml:space="preserve">EACH   </t>
        </is>
      </c>
      <c s="6" r="D15075">
        <v>3.000</v>
      </c>
      <c s="7" r="E15075">
        <v>1</v>
      </c>
      <c s="8" t="inlineStr" r="F15075">
        <is>
          <t xml:space="preserve">61K89</t>
        </is>
      </c>
      <c s="8" t="inlineStr" r="G15075">
        <is>
          <t xml:space="preserve">176</t>
        </is>
      </c>
      <c s="9" r="H15075">
        <v>4180.0000</v>
      </c>
      <c s="8" t="inlineStr" r="I15075">
        <is>
          <t xml:space="preserve">Y</t>
        </is>
      </c>
      <c s="8" t="inlineStr" r="J15075">
        <is>
          <t xml:space="preserve"> Cook</t>
        </is>
      </c>
    </row>
    <row r="15076" ht="20.25" customHeight="0">
      <c s="5" t="inlineStr" r="A15076">
        <is>
          <t xml:space="preserve">83057305</t>
        </is>
      </c>
      <c s="5" t="inlineStr" r="B15076">
        <is>
          <t xml:space="preserve">LIGHT POLE, WOOD, 55 FOOT, CLASS 3, WITH 15FT MAST ARM</t>
        </is>
      </c>
      <c s="5" t="inlineStr" r="C15076">
        <is>
          <t xml:space="preserve">EACH   </t>
        </is>
      </c>
      <c s="6" r="D15076">
        <v>3.000</v>
      </c>
      <c s="7" r="E15076">
        <v>1</v>
      </c>
      <c s="8" t="inlineStr" r="F15076">
        <is>
          <t xml:space="preserve">61K89</t>
        </is>
      </c>
      <c s="8" t="inlineStr" r="G15076">
        <is>
          <t xml:space="preserve">176</t>
        </is>
      </c>
      <c s="9" r="H15076">
        <v>3800.0000</v>
      </c>
      <c s="8" t="inlineStr" r="I15076">
        <is>
          <t xml:space="preserve"/>
        </is>
      </c>
      <c s="8" t="inlineStr" r="J15076">
        <is>
          <t xml:space="preserve"> Cook</t>
        </is>
      </c>
    </row>
    <row r="15077" ht="20.25" customHeight="0">
      <c s="5" t="inlineStr" r="A15077">
        <is>
          <t xml:space="preserve">83057305</t>
        </is>
      </c>
      <c s="5" t="inlineStr" r="B15077">
        <is>
          <t xml:space="preserve">LIGHT POLE, WOOD, 55 FOOT, CLASS 3, WITH 15FT MAST ARM</t>
        </is>
      </c>
      <c s="5" t="inlineStr" r="C15077">
        <is>
          <t xml:space="preserve">EACH   </t>
        </is>
      </c>
      <c s="6" r="D15077">
        <v>3.000</v>
      </c>
      <c s="7" r="E15077">
        <v>1</v>
      </c>
      <c s="8" t="inlineStr" r="F15077">
        <is>
          <t xml:space="preserve">61K89</t>
        </is>
      </c>
      <c s="8" t="inlineStr" r="G15077">
        <is>
          <t xml:space="preserve">176</t>
        </is>
      </c>
      <c s="9" r="H15077">
        <v>4200.0000</v>
      </c>
      <c s="8" t="inlineStr" r="I15077">
        <is>
          <t xml:space="preserve"/>
        </is>
      </c>
      <c s="8" t="inlineStr" r="J15077">
        <is>
          <t xml:space="preserve"> Cook</t>
        </is>
      </c>
    </row>
    <row r="15078" ht="20.25" customHeight="0">
      <c s="5" t="inlineStr" r="A15078">
        <is>
          <t xml:space="preserve">83057305</t>
        </is>
      </c>
      <c s="5" t="inlineStr" r="B15078">
        <is>
          <t xml:space="preserve">LIGHT POLE, WOOD, 55 FOOT, CLASS 3, WITH 15FT MAST ARM</t>
        </is>
      </c>
      <c s="5" t="inlineStr" r="C15078">
        <is>
          <t xml:space="preserve">EACH   </t>
        </is>
      </c>
      <c s="6" r="D15078">
        <v>3.000</v>
      </c>
      <c s="7" r="E15078">
        <v>1</v>
      </c>
      <c s="8" t="inlineStr" r="F15078">
        <is>
          <t xml:space="preserve">61K89</t>
        </is>
      </c>
      <c s="8" t="inlineStr" r="G15078">
        <is>
          <t xml:space="preserve">176</t>
        </is>
      </c>
      <c s="9" r="H15078">
        <v>4500.0000</v>
      </c>
      <c s="8" t="inlineStr" r="I15078">
        <is>
          <t xml:space="preserve"/>
        </is>
      </c>
      <c s="8" t="inlineStr" r="J15078">
        <is>
          <t xml:space="preserve"> Cook</t>
        </is>
      </c>
    </row>
    <row r="15079" ht="20.25" customHeight="0">
      <c s="5" t="inlineStr" r="A15079">
        <is>
          <t xml:space="preserve">83060830</t>
        </is>
      </c>
      <c s="5" t="inlineStr" r="B15079">
        <is>
          <t xml:space="preserve">LIGHT POLE, GALVANIZED STEEL, 45 FT. M.H., TENON MOUNT</t>
        </is>
      </c>
      <c s="5" t="inlineStr" r="C15079">
        <is>
          <t xml:space="preserve">EACH   </t>
        </is>
      </c>
      <c s="6" r="D15079">
        <v>14.000</v>
      </c>
      <c s="7" r="E15079">
        <v>6</v>
      </c>
      <c s="8" t="inlineStr" r="F15079">
        <is>
          <t xml:space="preserve">72602</t>
        </is>
      </c>
      <c s="8" t="inlineStr" r="G15079">
        <is>
          <t xml:space="preserve">085</t>
        </is>
      </c>
      <c s="9" r="H15079">
        <v>5300.0000</v>
      </c>
      <c s="8" t="inlineStr" r="I15079">
        <is>
          <t xml:space="preserve">Y</t>
        </is>
      </c>
      <c s="8" t="inlineStr" r="J15079">
        <is>
          <t xml:space="preserve">Various</t>
        </is>
      </c>
    </row>
    <row r="15080" ht="20.25" customHeight="0">
      <c s="5" t="inlineStr" r="A15080">
        <is>
          <t xml:space="preserve">83060830</t>
        </is>
      </c>
      <c s="5" t="inlineStr" r="B15080">
        <is>
          <t xml:space="preserve">LIGHT POLE, GALVANIZED STEEL, 45 FT. M.H., TENON MOUNT</t>
        </is>
      </c>
      <c s="5" t="inlineStr" r="C15080">
        <is>
          <t xml:space="preserve">EACH   </t>
        </is>
      </c>
      <c s="6" r="D15080">
        <v>14.000</v>
      </c>
      <c s="7" r="E15080">
        <v>6</v>
      </c>
      <c s="8" t="inlineStr" r="F15080">
        <is>
          <t xml:space="preserve">72602</t>
        </is>
      </c>
      <c s="8" t="inlineStr" r="G15080">
        <is>
          <t xml:space="preserve">085</t>
        </is>
      </c>
      <c s="9" r="H15080">
        <v>5502.7500</v>
      </c>
      <c s="8" t="inlineStr" r="I15080">
        <is>
          <t xml:space="preserve"/>
        </is>
      </c>
      <c s="8" t="inlineStr" r="J15080">
        <is>
          <t xml:space="preserve">Various</t>
        </is>
      </c>
    </row>
    <row r="15081" ht="20.25" customHeight="0">
      <c s="5" t="inlineStr" r="A15081">
        <is>
          <t xml:space="preserve">83060830</t>
        </is>
      </c>
      <c s="5" t="inlineStr" r="B15081">
        <is>
          <t xml:space="preserve">LIGHT POLE, GALVANIZED STEEL, 45 FT. M.H., TENON MOUNT</t>
        </is>
      </c>
      <c s="5" t="inlineStr" r="C15081">
        <is>
          <t xml:space="preserve">EACH   </t>
        </is>
      </c>
      <c s="6" r="D15081">
        <v>4.000</v>
      </c>
      <c s="7" r="E15081">
        <v>6</v>
      </c>
      <c s="8" t="inlineStr" r="F15081">
        <is>
          <t xml:space="preserve">72603</t>
        </is>
      </c>
      <c s="8" t="inlineStr" r="G15081">
        <is>
          <t xml:space="preserve">086</t>
        </is>
      </c>
      <c s="9" r="H15081">
        <v>5502.7500</v>
      </c>
      <c s="8" t="inlineStr" r="I15081">
        <is>
          <t xml:space="preserve">Y</t>
        </is>
      </c>
      <c s="8" t="inlineStr" r="J15081">
        <is>
          <t xml:space="preserve"> Various</t>
        </is>
      </c>
    </row>
    <row r="15082" ht="20.25" customHeight="0">
      <c s="5" t="inlineStr" r="A15082">
        <is>
          <t xml:space="preserve">83060850</t>
        </is>
      </c>
      <c s="5" t="inlineStr" r="B15082">
        <is>
          <t xml:space="preserve">LIGHT POLE, GALVANIZED STEEL, 55 FT. M.H., TENON MOUNT</t>
        </is>
      </c>
      <c s="5" t="inlineStr" r="C15082">
        <is>
          <t xml:space="preserve">EACH   </t>
        </is>
      </c>
      <c s="6" r="D15082">
        <v>6.000</v>
      </c>
      <c s="7" r="E15082">
        <v>6</v>
      </c>
      <c s="8" t="inlineStr" r="F15082">
        <is>
          <t xml:space="preserve">72602</t>
        </is>
      </c>
      <c s="8" t="inlineStr" r="G15082">
        <is>
          <t xml:space="preserve">085</t>
        </is>
      </c>
      <c s="9" r="H15082">
        <v>8375.0000</v>
      </c>
      <c s="8" t="inlineStr" r="I15082">
        <is>
          <t xml:space="preserve">Y</t>
        </is>
      </c>
      <c s="8" t="inlineStr" r="J15082">
        <is>
          <t xml:space="preserve">Various</t>
        </is>
      </c>
    </row>
    <row r="15083" ht="20.25" customHeight="0">
      <c s="5" t="inlineStr" r="A15083">
        <is>
          <t xml:space="preserve">83060850</t>
        </is>
      </c>
      <c s="5" t="inlineStr" r="B15083">
        <is>
          <t xml:space="preserve">LIGHT POLE, GALVANIZED STEEL, 55 FT. M.H., TENON MOUNT</t>
        </is>
      </c>
      <c s="5" t="inlineStr" r="C15083">
        <is>
          <t xml:space="preserve">EACH   </t>
        </is>
      </c>
      <c s="6" r="D15083">
        <v>6.000</v>
      </c>
      <c s="7" r="E15083">
        <v>6</v>
      </c>
      <c s="8" t="inlineStr" r="F15083">
        <is>
          <t xml:space="preserve">72602</t>
        </is>
      </c>
      <c s="8" t="inlineStr" r="G15083">
        <is>
          <t xml:space="preserve">085</t>
        </is>
      </c>
      <c s="9" r="H15083">
        <v>8630.7500</v>
      </c>
      <c s="8" t="inlineStr" r="I15083">
        <is>
          <t xml:space="preserve"/>
        </is>
      </c>
      <c s="8" t="inlineStr" r="J15083">
        <is>
          <t xml:space="preserve">Various</t>
        </is>
      </c>
    </row>
    <row r="15084" ht="20.25" customHeight="0">
      <c s="5" t="inlineStr" r="A15084">
        <is>
          <t xml:space="preserve">83060850</t>
        </is>
      </c>
      <c s="5" t="inlineStr" r="B15084">
        <is>
          <t xml:space="preserve">LIGHT POLE, GALVANIZED STEEL, 55 FT. M.H., TENON MOUNT</t>
        </is>
      </c>
      <c s="5" t="inlineStr" r="C15084">
        <is>
          <t xml:space="preserve">EACH   </t>
        </is>
      </c>
      <c s="6" r="D15084">
        <v>2.000</v>
      </c>
      <c s="7" r="E15084">
        <v>6</v>
      </c>
      <c s="8" t="inlineStr" r="F15084">
        <is>
          <t xml:space="preserve">72603</t>
        </is>
      </c>
      <c s="8" t="inlineStr" r="G15084">
        <is>
          <t xml:space="preserve">086</t>
        </is>
      </c>
      <c s="9" r="H15084">
        <v>8630.7500</v>
      </c>
      <c s="8" t="inlineStr" r="I15084">
        <is>
          <t xml:space="preserve">Y</t>
        </is>
      </c>
      <c s="8" t="inlineStr" r="J15084">
        <is>
          <t xml:space="preserve"> Various</t>
        </is>
      </c>
    </row>
    <row r="15085" ht="20.25" customHeight="0">
      <c s="5" t="inlineStr" r="A15085">
        <is>
          <t xml:space="preserve">83600200</t>
        </is>
      </c>
      <c s="5" t="inlineStr" r="B15085">
        <is>
          <t xml:space="preserve">LIGHT POLE FOUNDATION, 24" DIAMETER</t>
        </is>
      </c>
      <c s="5" t="inlineStr" r="C15085">
        <is>
          <t xml:space="preserve">FOOT   </t>
        </is>
      </c>
      <c s="6" r="D15085">
        <v>120.000</v>
      </c>
      <c s="7" r="E15085">
        <v>1</v>
      </c>
      <c s="8" t="inlineStr" r="F15085">
        <is>
          <t xml:space="preserve">61K89</t>
        </is>
      </c>
      <c s="8" t="inlineStr" r="G15085">
        <is>
          <t xml:space="preserve">176</t>
        </is>
      </c>
      <c s="9" r="H15085">
        <v>440.0000</v>
      </c>
      <c s="8" t="inlineStr" r="I15085">
        <is>
          <t xml:space="preserve">Y</t>
        </is>
      </c>
      <c s="8" t="inlineStr" r="J15085">
        <is>
          <t xml:space="preserve"> Cook</t>
        </is>
      </c>
    </row>
    <row r="15086" ht="20.25" customHeight="0">
      <c s="5" t="inlineStr" r="A15086">
        <is>
          <t xml:space="preserve">83600200</t>
        </is>
      </c>
      <c s="5" t="inlineStr" r="B15086">
        <is>
          <t xml:space="preserve">LIGHT POLE FOUNDATION, 24" DIAMETER</t>
        </is>
      </c>
      <c s="5" t="inlineStr" r="C15086">
        <is>
          <t xml:space="preserve">FOOT   </t>
        </is>
      </c>
      <c s="6" r="D15086">
        <v>120.000</v>
      </c>
      <c s="7" r="E15086">
        <v>1</v>
      </c>
      <c s="8" t="inlineStr" r="F15086">
        <is>
          <t xml:space="preserve">61K89</t>
        </is>
      </c>
      <c s="8" t="inlineStr" r="G15086">
        <is>
          <t xml:space="preserve">176</t>
        </is>
      </c>
      <c s="9" r="H15086">
        <v>325.0000</v>
      </c>
      <c s="8" t="inlineStr" r="I15086">
        <is>
          <t xml:space="preserve"/>
        </is>
      </c>
      <c s="8" t="inlineStr" r="J15086">
        <is>
          <t xml:space="preserve"> Cook</t>
        </is>
      </c>
    </row>
    <row r="15087" ht="20.25" customHeight="0">
      <c s="5" t="inlineStr" r="A15087">
        <is>
          <t xml:space="preserve">83600200</t>
        </is>
      </c>
      <c s="5" t="inlineStr" r="B15087">
        <is>
          <t xml:space="preserve">LIGHT POLE FOUNDATION, 24" DIAMETER</t>
        </is>
      </c>
      <c s="5" t="inlineStr" r="C15087">
        <is>
          <t xml:space="preserve">FOOT   </t>
        </is>
      </c>
      <c s="6" r="D15087">
        <v>120.000</v>
      </c>
      <c s="7" r="E15087">
        <v>1</v>
      </c>
      <c s="8" t="inlineStr" r="F15087">
        <is>
          <t xml:space="preserve">61K89</t>
        </is>
      </c>
      <c s="8" t="inlineStr" r="G15087">
        <is>
          <t xml:space="preserve">176</t>
        </is>
      </c>
      <c s="9" r="H15087">
        <v>400.0000</v>
      </c>
      <c s="8" t="inlineStr" r="I15087">
        <is>
          <t xml:space="preserve"/>
        </is>
      </c>
      <c s="8" t="inlineStr" r="J15087">
        <is>
          <t xml:space="preserve"> Cook</t>
        </is>
      </c>
    </row>
    <row r="15088" ht="20.25" customHeight="0">
      <c s="5" t="inlineStr" r="A15088">
        <is>
          <t xml:space="preserve">83600200</t>
        </is>
      </c>
      <c s="5" t="inlineStr" r="B15088">
        <is>
          <t xml:space="preserve">LIGHT POLE FOUNDATION, 24" DIAMETER</t>
        </is>
      </c>
      <c s="5" t="inlineStr" r="C15088">
        <is>
          <t xml:space="preserve">FOOT   </t>
        </is>
      </c>
      <c s="6" r="D15088">
        <v>120.000</v>
      </c>
      <c s="7" r="E15088">
        <v>1</v>
      </c>
      <c s="8" t="inlineStr" r="F15088">
        <is>
          <t xml:space="preserve">61K89</t>
        </is>
      </c>
      <c s="8" t="inlineStr" r="G15088">
        <is>
          <t xml:space="preserve">176</t>
        </is>
      </c>
      <c s="9" r="H15088">
        <v>450.0000</v>
      </c>
      <c s="8" t="inlineStr" r="I15088">
        <is>
          <t xml:space="preserve"/>
        </is>
      </c>
      <c s="8" t="inlineStr" r="J15088">
        <is>
          <t xml:space="preserve"> Cook</t>
        </is>
      </c>
    </row>
    <row r="15089" ht="20.25" customHeight="0">
      <c s="5" t="inlineStr" r="A15089">
        <is>
          <t xml:space="preserve">83600200</t>
        </is>
      </c>
      <c s="5" t="inlineStr" r="B15089">
        <is>
          <t xml:space="preserve">LIGHT POLE FOUNDATION, 24" DIAMETER</t>
        </is>
      </c>
      <c s="5" t="inlineStr" r="C15089">
        <is>
          <t xml:space="preserve">FOOT   </t>
        </is>
      </c>
      <c s="6" r="D15089">
        <v>105.000</v>
      </c>
      <c s="7" r="E15089">
        <v>1</v>
      </c>
      <c s="8" t="inlineStr" r="F15089">
        <is>
          <t xml:space="preserve">61L05</t>
        </is>
      </c>
      <c s="8" t="inlineStr" r="G15089">
        <is>
          <t xml:space="preserve">177</t>
        </is>
      </c>
      <c s="9" r="H15089">
        <v>495.0000</v>
      </c>
      <c s="8" t="inlineStr" r="I15089">
        <is>
          <t xml:space="preserve">Y</t>
        </is>
      </c>
      <c s="8" t="inlineStr" r="J15089">
        <is>
          <t xml:space="preserve"> Lake</t>
        </is>
      </c>
    </row>
    <row r="15090" ht="20.25" customHeight="0">
      <c s="5" t="inlineStr" r="A15090">
        <is>
          <t xml:space="preserve">83600200</t>
        </is>
      </c>
      <c s="5" t="inlineStr" r="B15090">
        <is>
          <t xml:space="preserve">LIGHT POLE FOUNDATION, 24" DIAMETER</t>
        </is>
      </c>
      <c s="5" t="inlineStr" r="C15090">
        <is>
          <t xml:space="preserve">FOOT   </t>
        </is>
      </c>
      <c s="6" r="D15090">
        <v>105.000</v>
      </c>
      <c s="7" r="E15090">
        <v>1</v>
      </c>
      <c s="8" t="inlineStr" r="F15090">
        <is>
          <t xml:space="preserve">61L05</t>
        </is>
      </c>
      <c s="8" t="inlineStr" r="G15090">
        <is>
          <t xml:space="preserve">177</t>
        </is>
      </c>
      <c s="9" r="H15090">
        <v>345.3000</v>
      </c>
      <c s="8" t="inlineStr" r="I15090">
        <is>
          <t xml:space="preserve"/>
        </is>
      </c>
      <c s="8" t="inlineStr" r="J15090">
        <is>
          <t xml:space="preserve"> Lake</t>
        </is>
      </c>
    </row>
    <row r="15091" ht="20.25" customHeight="0">
      <c s="5" t="inlineStr" r="A15091">
        <is>
          <t xml:space="preserve">83600200</t>
        </is>
      </c>
      <c s="5" t="inlineStr" r="B15091">
        <is>
          <t xml:space="preserve">LIGHT POLE FOUNDATION, 24" DIAMETER</t>
        </is>
      </c>
      <c s="5" t="inlineStr" r="C15091">
        <is>
          <t xml:space="preserve">FOOT   </t>
        </is>
      </c>
      <c s="6" r="D15091">
        <v>105.000</v>
      </c>
      <c s="7" r="E15091">
        <v>1</v>
      </c>
      <c s="8" t="inlineStr" r="F15091">
        <is>
          <t xml:space="preserve">61L05</t>
        </is>
      </c>
      <c s="8" t="inlineStr" r="G15091">
        <is>
          <t xml:space="preserve">177</t>
        </is>
      </c>
      <c s="9" r="H15091">
        <v>346.0000</v>
      </c>
      <c s="8" t="inlineStr" r="I15091">
        <is>
          <t xml:space="preserve"/>
        </is>
      </c>
      <c s="8" t="inlineStr" r="J15091">
        <is>
          <t xml:space="preserve"> Lake</t>
        </is>
      </c>
    </row>
    <row r="15092" ht="20.25" customHeight="0">
      <c s="5" t="inlineStr" r="A15092">
        <is>
          <t xml:space="preserve">83600200</t>
        </is>
      </c>
      <c s="5" t="inlineStr" r="B15092">
        <is>
          <t xml:space="preserve">LIGHT POLE FOUNDATION, 24" DIAMETER</t>
        </is>
      </c>
      <c s="5" t="inlineStr" r="C15092">
        <is>
          <t xml:space="preserve">FOOT   </t>
        </is>
      </c>
      <c s="6" r="D15092">
        <v>105.000</v>
      </c>
      <c s="7" r="E15092">
        <v>1</v>
      </c>
      <c s="8" t="inlineStr" r="F15092">
        <is>
          <t xml:space="preserve">61L05</t>
        </is>
      </c>
      <c s="8" t="inlineStr" r="G15092">
        <is>
          <t xml:space="preserve">177</t>
        </is>
      </c>
      <c s="9" r="H15092">
        <v>450.0000</v>
      </c>
      <c s="8" t="inlineStr" r="I15092">
        <is>
          <t xml:space="preserve"/>
        </is>
      </c>
      <c s="8" t="inlineStr" r="J15092">
        <is>
          <t xml:space="preserve"> Lake</t>
        </is>
      </c>
    </row>
    <row r="15093" ht="20.25" customHeight="0">
      <c s="5" t="inlineStr" r="A15093">
        <is>
          <t xml:space="preserve">83600200</t>
        </is>
      </c>
      <c s="5" t="inlineStr" r="B15093">
        <is>
          <t xml:space="preserve">LIGHT POLE FOUNDATION, 24" DIAMETER</t>
        </is>
      </c>
      <c s="5" t="inlineStr" r="C15093">
        <is>
          <t xml:space="preserve">FOOT   </t>
        </is>
      </c>
      <c s="6" r="D15093">
        <v>105.000</v>
      </c>
      <c s="7" r="E15093">
        <v>1</v>
      </c>
      <c s="8" t="inlineStr" r="F15093">
        <is>
          <t xml:space="preserve">61L05</t>
        </is>
      </c>
      <c s="8" t="inlineStr" r="G15093">
        <is>
          <t xml:space="preserve">177</t>
        </is>
      </c>
      <c s="9" r="H15093">
        <v>559.3100</v>
      </c>
      <c s="8" t="inlineStr" r="I15093">
        <is>
          <t xml:space="preserve"/>
        </is>
      </c>
      <c s="8" t="inlineStr" r="J15093">
        <is>
          <t xml:space="preserve"> Lake</t>
        </is>
      </c>
    </row>
    <row r="15094" ht="20.25" customHeight="0">
      <c s="5" t="inlineStr" r="A15094">
        <is>
          <t xml:space="preserve">83600200</t>
        </is>
      </c>
      <c s="5" t="inlineStr" r="B15094">
        <is>
          <t xml:space="preserve">LIGHT POLE FOUNDATION, 24" DIAMETER</t>
        </is>
      </c>
      <c s="5" t="inlineStr" r="C15094">
        <is>
          <t xml:space="preserve">FOOT   </t>
        </is>
      </c>
      <c s="6" r="D15094">
        <v>60.000</v>
      </c>
      <c s="7" r="E15094">
        <v>1</v>
      </c>
      <c s="8" t="inlineStr" r="F15094">
        <is>
          <t xml:space="preserve">61L14</t>
        </is>
      </c>
      <c s="8" t="inlineStr" r="G15094">
        <is>
          <t xml:space="preserve">008</t>
        </is>
      </c>
      <c s="9" r="H15094">
        <v>440.0000</v>
      </c>
      <c s="8" t="inlineStr" r="I15094">
        <is>
          <t xml:space="preserve">Y</t>
        </is>
      </c>
      <c s="8" t="inlineStr" r="J15094">
        <is>
          <t xml:space="preserve"> Cook</t>
        </is>
      </c>
    </row>
    <row r="15095" ht="20.25" customHeight="0">
      <c s="5" t="inlineStr" r="A15095">
        <is>
          <t xml:space="preserve">83600200</t>
        </is>
      </c>
      <c s="5" t="inlineStr" r="B15095">
        <is>
          <t xml:space="preserve">LIGHT POLE FOUNDATION, 24" DIAMETER</t>
        </is>
      </c>
      <c s="5" t="inlineStr" r="C15095">
        <is>
          <t xml:space="preserve">FOOT   </t>
        </is>
      </c>
      <c s="6" r="D15095">
        <v>15.000</v>
      </c>
      <c s="7" r="E15095">
        <v>1</v>
      </c>
      <c s="8" t="inlineStr" r="F15095">
        <is>
          <t xml:space="preserve">62N91</t>
        </is>
      </c>
      <c s="8" t="inlineStr" r="G15095">
        <is>
          <t xml:space="preserve">017</t>
        </is>
      </c>
      <c s="9" r="H15095">
        <v>382.0000</v>
      </c>
      <c s="8" t="inlineStr" r="I15095">
        <is>
          <t xml:space="preserve">Y</t>
        </is>
      </c>
      <c s="8" t="inlineStr" r="J15095">
        <is>
          <t xml:space="preserve"> Cook</t>
        </is>
      </c>
    </row>
    <row r="15096" ht="20.25" customHeight="0">
      <c s="5" t="inlineStr" r="A15096">
        <is>
          <t xml:space="preserve">83600200</t>
        </is>
      </c>
      <c s="5" t="inlineStr" r="B15096">
        <is>
          <t xml:space="preserve">LIGHT POLE FOUNDATION, 24" DIAMETER</t>
        </is>
      </c>
      <c s="5" t="inlineStr" r="C15096">
        <is>
          <t xml:space="preserve">FOOT   </t>
        </is>
      </c>
      <c s="6" r="D15096">
        <v>15.000</v>
      </c>
      <c s="7" r="E15096">
        <v>1</v>
      </c>
      <c s="8" t="inlineStr" r="F15096">
        <is>
          <t xml:space="preserve">62N91</t>
        </is>
      </c>
      <c s="8" t="inlineStr" r="G15096">
        <is>
          <t xml:space="preserve">017</t>
        </is>
      </c>
      <c s="9" r="H15096">
        <v>382.0000</v>
      </c>
      <c s="8" t="inlineStr" r="I15096">
        <is>
          <t xml:space="preserve"/>
        </is>
      </c>
      <c s="8" t="inlineStr" r="J15096">
        <is>
          <t xml:space="preserve"> Cook</t>
        </is>
      </c>
    </row>
    <row r="15097" ht="20.25" customHeight="0">
      <c s="5" t="inlineStr" r="A15097">
        <is>
          <t xml:space="preserve">83600200</t>
        </is>
      </c>
      <c s="5" t="inlineStr" r="B15097">
        <is>
          <t xml:space="preserve">LIGHT POLE FOUNDATION, 24" DIAMETER</t>
        </is>
      </c>
      <c s="5" t="inlineStr" r="C15097">
        <is>
          <t xml:space="preserve">FOOT   </t>
        </is>
      </c>
      <c s="6" r="D15097">
        <v>15.000</v>
      </c>
      <c s="7" r="E15097">
        <v>1</v>
      </c>
      <c s="8" t="inlineStr" r="F15097">
        <is>
          <t xml:space="preserve">62N91</t>
        </is>
      </c>
      <c s="8" t="inlineStr" r="G15097">
        <is>
          <t xml:space="preserve">017</t>
        </is>
      </c>
      <c s="9" r="H15097">
        <v>382.0000</v>
      </c>
      <c s="8" t="inlineStr" r="I15097">
        <is>
          <t xml:space="preserve"/>
        </is>
      </c>
      <c s="8" t="inlineStr" r="J15097">
        <is>
          <t xml:space="preserve"> Cook</t>
        </is>
      </c>
    </row>
    <row r="15098" ht="20.25" customHeight="0">
      <c s="5" t="inlineStr" r="A15098">
        <is>
          <t xml:space="preserve">83600200</t>
        </is>
      </c>
      <c s="5" t="inlineStr" r="B15098">
        <is>
          <t xml:space="preserve">LIGHT POLE FOUNDATION, 24" DIAMETER</t>
        </is>
      </c>
      <c s="5" t="inlineStr" r="C15098">
        <is>
          <t xml:space="preserve">FOOT   </t>
        </is>
      </c>
      <c s="6" r="D15098">
        <v>30.000</v>
      </c>
      <c s="7" r="E15098">
        <v>3</v>
      </c>
      <c s="8" t="inlineStr" r="F15098">
        <is>
          <t xml:space="preserve">87875</t>
        </is>
      </c>
      <c s="8" t="inlineStr" r="G15098">
        <is>
          <t xml:space="preserve">166</t>
        </is>
      </c>
      <c s="9" r="H15098">
        <v>560.0000</v>
      </c>
      <c s="8" t="inlineStr" r="I15098">
        <is>
          <t xml:space="preserve">Y</t>
        </is>
      </c>
      <c s="8" t="inlineStr" r="J15098">
        <is>
          <t xml:space="preserve"> DeKalb</t>
        </is>
      </c>
    </row>
    <row r="15099" ht="20.25" customHeight="0">
      <c s="5" t="inlineStr" r="A15099">
        <is>
          <t xml:space="preserve">83600200</t>
        </is>
      </c>
      <c s="5" t="inlineStr" r="B15099">
        <is>
          <t xml:space="preserve">LIGHT POLE FOUNDATION, 24" DIAMETER</t>
        </is>
      </c>
      <c s="5" t="inlineStr" r="C15099">
        <is>
          <t xml:space="preserve">FOOT   </t>
        </is>
      </c>
      <c s="6" r="D15099">
        <v>30.000</v>
      </c>
      <c s="7" r="E15099">
        <v>3</v>
      </c>
      <c s="8" t="inlineStr" r="F15099">
        <is>
          <t xml:space="preserve">87875</t>
        </is>
      </c>
      <c s="8" t="inlineStr" r="G15099">
        <is>
          <t xml:space="preserve">166</t>
        </is>
      </c>
      <c s="9" r="H15099">
        <v>460.0000</v>
      </c>
      <c s="8" t="inlineStr" r="I15099">
        <is>
          <t xml:space="preserve"/>
        </is>
      </c>
      <c s="8" t="inlineStr" r="J15099">
        <is>
          <t xml:space="preserve"> DeKalb</t>
        </is>
      </c>
    </row>
    <row r="15100" ht="20.25" customHeight="0">
      <c s="5" t="inlineStr" r="A15100">
        <is>
          <t xml:space="preserve">83600300</t>
        </is>
      </c>
      <c s="5" t="inlineStr" r="B15100">
        <is>
          <t xml:space="preserve">LIGHT POLE FOUNDATION, 30" DIAMETER</t>
        </is>
      </c>
      <c s="5" t="inlineStr" r="C15100">
        <is>
          <t xml:space="preserve">FOOT   </t>
        </is>
      </c>
      <c s="6" r="D15100">
        <v>1477.000</v>
      </c>
      <c s="7" r="E15100">
        <v>8</v>
      </c>
      <c s="8" t="inlineStr" r="F15100">
        <is>
          <t xml:space="preserve">76R99</t>
        </is>
      </c>
      <c s="8" t="inlineStr" r="G15100">
        <is>
          <t xml:space="preserve">108</t>
        </is>
      </c>
      <c s="9" r="H15100">
        <v>545.0000</v>
      </c>
      <c s="8" t="inlineStr" r="I15100">
        <is>
          <t xml:space="preserve">Y</t>
        </is>
      </c>
      <c s="8" t="inlineStr" r="J15100">
        <is>
          <t xml:space="preserve"> St. Clair</t>
        </is>
      </c>
    </row>
    <row r="15101" ht="20.25" customHeight="0">
      <c s="5" t="inlineStr" r="A15101">
        <is>
          <t xml:space="preserve">83600345</t>
        </is>
      </c>
      <c s="5" t="inlineStr" r="B15101">
        <is>
          <t xml:space="preserve">LIGHT POLE FOUNDATION METAL, 15" BOLT CIRCLE,  8 5/8" X 7'</t>
        </is>
      </c>
      <c s="5" t="inlineStr" r="C15101">
        <is>
          <t xml:space="preserve">EACH   </t>
        </is>
      </c>
      <c s="6" r="D15101">
        <v>1.000</v>
      </c>
      <c s="7" r="E15101">
        <v>1</v>
      </c>
      <c s="8" t="inlineStr" r="F15101">
        <is>
          <t xml:space="preserve">62P43</t>
        </is>
      </c>
      <c s="8" t="inlineStr" r="G15101">
        <is>
          <t xml:space="preserve">018</t>
        </is>
      </c>
      <c s="9" r="H15101">
        <v>4400.0000</v>
      </c>
      <c s="8" t="inlineStr" r="I15101">
        <is>
          <t xml:space="preserve">Y</t>
        </is>
      </c>
      <c s="8" t="inlineStr" r="J15101">
        <is>
          <t xml:space="preserve"> Cook</t>
        </is>
      </c>
    </row>
    <row r="15102" ht="20.25" customHeight="0">
      <c s="5" t="inlineStr" r="A15102">
        <is>
          <t xml:space="preserve">83600345</t>
        </is>
      </c>
      <c s="5" t="inlineStr" r="B15102">
        <is>
          <t xml:space="preserve">LIGHT POLE FOUNDATION METAL, 15" BOLT CIRCLE,  8 5/8" X 7'</t>
        </is>
      </c>
      <c s="5" t="inlineStr" r="C15102">
        <is>
          <t xml:space="preserve">EACH   </t>
        </is>
      </c>
      <c s="6" r="D15102">
        <v>1.000</v>
      </c>
      <c s="7" r="E15102">
        <v>1</v>
      </c>
      <c s="8" t="inlineStr" r="F15102">
        <is>
          <t xml:space="preserve">62P43</t>
        </is>
      </c>
      <c s="8" t="inlineStr" r="G15102">
        <is>
          <t xml:space="preserve">018</t>
        </is>
      </c>
      <c s="9" r="H15102">
        <v>3365.3000</v>
      </c>
      <c s="8" t="inlineStr" r="I15102">
        <is>
          <t xml:space="preserve"/>
        </is>
      </c>
      <c s="8" t="inlineStr" r="J15102">
        <is>
          <t xml:space="preserve"> Cook</t>
        </is>
      </c>
    </row>
    <row r="15103" ht="20.25" customHeight="0">
      <c s="5" t="inlineStr" r="A15103">
        <is>
          <t xml:space="preserve">83600345</t>
        </is>
      </c>
      <c s="5" t="inlineStr" r="B15103">
        <is>
          <t xml:space="preserve">LIGHT POLE FOUNDATION METAL, 15" BOLT CIRCLE,  8 5/8" X 7'</t>
        </is>
      </c>
      <c s="5" t="inlineStr" r="C15103">
        <is>
          <t xml:space="preserve">EACH   </t>
        </is>
      </c>
      <c s="6" r="D15103">
        <v>1.000</v>
      </c>
      <c s="7" r="E15103">
        <v>1</v>
      </c>
      <c s="8" t="inlineStr" r="F15103">
        <is>
          <t xml:space="preserve">62P43</t>
        </is>
      </c>
      <c s="8" t="inlineStr" r="G15103">
        <is>
          <t xml:space="preserve">018</t>
        </is>
      </c>
      <c s="9" r="H15103">
        <v>4376.5700</v>
      </c>
      <c s="8" t="inlineStr" r="I15103">
        <is>
          <t xml:space="preserve"/>
        </is>
      </c>
      <c s="8" t="inlineStr" r="J15103">
        <is>
          <t xml:space="preserve"> Cook</t>
        </is>
      </c>
    </row>
    <row r="15104" ht="20.25" customHeight="0">
      <c s="5" t="inlineStr" r="A15104">
        <is>
          <t xml:space="preserve">83600345</t>
        </is>
      </c>
      <c s="5" t="inlineStr" r="B15104">
        <is>
          <t xml:space="preserve">LIGHT POLE FOUNDATION METAL, 15" BOLT CIRCLE,  8 5/8" X 7'</t>
        </is>
      </c>
      <c s="5" t="inlineStr" r="C15104">
        <is>
          <t xml:space="preserve">EACH   </t>
        </is>
      </c>
      <c s="6" r="D15104">
        <v>1.000</v>
      </c>
      <c s="7" r="E15104">
        <v>1</v>
      </c>
      <c s="8" t="inlineStr" r="F15104">
        <is>
          <t xml:space="preserve">62P43</t>
        </is>
      </c>
      <c s="8" t="inlineStr" r="G15104">
        <is>
          <t xml:space="preserve">018</t>
        </is>
      </c>
      <c s="9" r="H15104">
        <v>4376.5700</v>
      </c>
      <c s="8" t="inlineStr" r="I15104">
        <is>
          <t xml:space="preserve"/>
        </is>
      </c>
      <c s="8" t="inlineStr" r="J15104">
        <is>
          <t xml:space="preserve"> Cook</t>
        </is>
      </c>
    </row>
    <row r="15105" ht="20.25" customHeight="0">
      <c s="5" t="inlineStr" r="A15105">
        <is>
          <t xml:space="preserve">83600345</t>
        </is>
      </c>
      <c s="5" t="inlineStr" r="B15105">
        <is>
          <t xml:space="preserve">LIGHT POLE FOUNDATION METAL, 15" BOLT CIRCLE,  8 5/8" X 7'</t>
        </is>
      </c>
      <c s="5" t="inlineStr" r="C15105">
        <is>
          <t xml:space="preserve">EACH   </t>
        </is>
      </c>
      <c s="6" r="D15105">
        <v>1.000</v>
      </c>
      <c s="7" r="E15105">
        <v>1</v>
      </c>
      <c s="8" t="inlineStr" r="F15105">
        <is>
          <t xml:space="preserve">62P43</t>
        </is>
      </c>
      <c s="8" t="inlineStr" r="G15105">
        <is>
          <t xml:space="preserve">018</t>
        </is>
      </c>
      <c s="9" r="H15105">
        <v>4376.5700</v>
      </c>
      <c s="8" t="inlineStr" r="I15105">
        <is>
          <t xml:space="preserve"/>
        </is>
      </c>
      <c s="8" t="inlineStr" r="J15105">
        <is>
          <t xml:space="preserve"> Cook</t>
        </is>
      </c>
    </row>
    <row r="15106" ht="20.25" customHeight="0">
      <c s="5" t="inlineStr" r="A15106">
        <is>
          <t xml:space="preserve">83600345</t>
        </is>
      </c>
      <c s="5" t="inlineStr" r="B15106">
        <is>
          <t xml:space="preserve">LIGHT POLE FOUNDATION METAL, 15" BOLT CIRCLE,  8 5/8" X 7'</t>
        </is>
      </c>
      <c s="5" t="inlineStr" r="C15106">
        <is>
          <t xml:space="preserve">EACH   </t>
        </is>
      </c>
      <c s="6" r="D15106">
        <v>1.000</v>
      </c>
      <c s="7" r="E15106">
        <v>1</v>
      </c>
      <c s="8" t="inlineStr" r="F15106">
        <is>
          <t xml:space="preserve">62P43</t>
        </is>
      </c>
      <c s="8" t="inlineStr" r="G15106">
        <is>
          <t xml:space="preserve">018</t>
        </is>
      </c>
      <c s="9" r="H15106">
        <v>4376.5700</v>
      </c>
      <c s="8" t="inlineStr" r="I15106">
        <is>
          <t xml:space="preserve"/>
        </is>
      </c>
      <c s="8" t="inlineStr" r="J15106">
        <is>
          <t xml:space="preserve"> Cook</t>
        </is>
      </c>
    </row>
    <row r="15107" ht="20.25" customHeight="0">
      <c s="5" t="inlineStr" r="A15107">
        <is>
          <t xml:space="preserve">83600345</t>
        </is>
      </c>
      <c s="5" t="inlineStr" r="B15107">
        <is>
          <t xml:space="preserve">LIGHT POLE FOUNDATION METAL, 15" BOLT CIRCLE,  8 5/8" X 7'</t>
        </is>
      </c>
      <c s="5" t="inlineStr" r="C15107">
        <is>
          <t xml:space="preserve">EACH   </t>
        </is>
      </c>
      <c s="6" r="D15107">
        <v>1.000</v>
      </c>
      <c s="7" r="E15107">
        <v>1</v>
      </c>
      <c s="8" t="inlineStr" r="F15107">
        <is>
          <t xml:space="preserve">62P43</t>
        </is>
      </c>
      <c s="8" t="inlineStr" r="G15107">
        <is>
          <t xml:space="preserve">018</t>
        </is>
      </c>
      <c s="9" r="H15107">
        <v>4642.9500</v>
      </c>
      <c s="8" t="inlineStr" r="I15107">
        <is>
          <t xml:space="preserve"/>
        </is>
      </c>
      <c s="8" t="inlineStr" r="J15107">
        <is>
          <t xml:space="preserve"> Cook</t>
        </is>
      </c>
    </row>
    <row r="15108" ht="20.25" customHeight="0">
      <c s="5" t="inlineStr" r="A15108">
        <is>
          <t xml:space="preserve">83800205</t>
        </is>
      </c>
      <c s="5" t="inlineStr" r="B15108">
        <is>
          <t xml:space="preserve">BREAKAWAY DEVICE, TRANSFORMER BASE, 15 INCH BOLT CIRCLE</t>
        </is>
      </c>
      <c s="5" t="inlineStr" r="C15108">
        <is>
          <t xml:space="preserve">EACH   </t>
        </is>
      </c>
      <c s="6" r="D15108">
        <v>5.000</v>
      </c>
      <c s="7" r="E15108">
        <v>4</v>
      </c>
      <c s="8" t="inlineStr" r="F15108">
        <is>
          <t xml:space="preserve">68J86</t>
        </is>
      </c>
      <c s="8" t="inlineStr" r="G15108">
        <is>
          <t xml:space="preserve">070</t>
        </is>
      </c>
      <c s="9" r="H15108">
        <v>1425.0000</v>
      </c>
      <c s="8" t="inlineStr" r="I15108">
        <is>
          <t xml:space="preserve">Y</t>
        </is>
      </c>
      <c s="8" t="inlineStr" r="J15108">
        <is>
          <t xml:space="preserve">Various</t>
        </is>
      </c>
    </row>
    <row r="15109" ht="20.25" customHeight="0">
      <c s="5" t="inlineStr" r="A15109">
        <is>
          <t xml:space="preserve">83800205</t>
        </is>
      </c>
      <c s="5" t="inlineStr" r="B15109">
        <is>
          <t xml:space="preserve">BREAKAWAY DEVICE, TRANSFORMER BASE, 15 INCH BOLT CIRCLE</t>
        </is>
      </c>
      <c s="5" t="inlineStr" r="C15109">
        <is>
          <t xml:space="preserve">EACH   </t>
        </is>
      </c>
      <c s="6" r="D15109">
        <v>5.000</v>
      </c>
      <c s="7" r="E15109">
        <v>4</v>
      </c>
      <c s="8" t="inlineStr" r="F15109">
        <is>
          <t xml:space="preserve">68J86</t>
        </is>
      </c>
      <c s="8" t="inlineStr" r="G15109">
        <is>
          <t xml:space="preserve">070</t>
        </is>
      </c>
      <c s="9" r="H15109">
        <v>1350.0000</v>
      </c>
      <c s="8" t="inlineStr" r="I15109">
        <is>
          <t xml:space="preserve"/>
        </is>
      </c>
      <c s="8" t="inlineStr" r="J15109">
        <is>
          <t xml:space="preserve">Various</t>
        </is>
      </c>
    </row>
    <row r="15110" ht="20.25" customHeight="0">
      <c s="5" t="inlineStr" r="A15110">
        <is>
          <t xml:space="preserve">83800205</t>
        </is>
      </c>
      <c s="5" t="inlineStr" r="B15110">
        <is>
          <t xml:space="preserve">BREAKAWAY DEVICE, TRANSFORMER BASE, 15 INCH BOLT CIRCLE</t>
        </is>
      </c>
      <c s="5" t="inlineStr" r="C15110">
        <is>
          <t xml:space="preserve">EACH   </t>
        </is>
      </c>
      <c s="6" r="D15110">
        <v>211.000</v>
      </c>
      <c s="7" r="E15110">
        <v>8</v>
      </c>
      <c s="8" t="inlineStr" r="F15110">
        <is>
          <t xml:space="preserve">76R99</t>
        </is>
      </c>
      <c s="8" t="inlineStr" r="G15110">
        <is>
          <t xml:space="preserve">108</t>
        </is>
      </c>
      <c s="9" r="H15110">
        <v>965.0000</v>
      </c>
      <c s="8" t="inlineStr" r="I15110">
        <is>
          <t xml:space="preserve">Y</t>
        </is>
      </c>
      <c s="8" t="inlineStr" r="J15110">
        <is>
          <t xml:space="preserve"> St. Clair</t>
        </is>
      </c>
    </row>
    <row r="15111" ht="20.25" customHeight="0">
      <c s="5" t="inlineStr" r="A15111">
        <is>
          <t xml:space="preserve">83800650</t>
        </is>
      </c>
      <c s="5" t="inlineStr" r="B15111">
        <is>
          <t xml:space="preserve">BREAKAWAY DEVICE, COUPLING WITH STAINLESS STEEL SCREEN</t>
        </is>
      </c>
      <c s="5" t="inlineStr" r="C15111">
        <is>
          <t xml:space="preserve">EACH   </t>
        </is>
      </c>
      <c s="6" r="D15111">
        <v>52.000</v>
      </c>
      <c s="7" r="E15111">
        <v>4</v>
      </c>
      <c s="8" t="inlineStr" r="F15111">
        <is>
          <t xml:space="preserve">68J86</t>
        </is>
      </c>
      <c s="8" t="inlineStr" r="G15111">
        <is>
          <t xml:space="preserve">070</t>
        </is>
      </c>
      <c s="9" r="H15111">
        <v>250.0000</v>
      </c>
      <c s="8" t="inlineStr" r="I15111">
        <is>
          <t xml:space="preserve">Y</t>
        </is>
      </c>
      <c s="8" t="inlineStr" r="J15111">
        <is>
          <t xml:space="preserve">Various</t>
        </is>
      </c>
    </row>
    <row r="15112" ht="20.25" customHeight="0">
      <c s="5" t="inlineStr" r="A15112">
        <is>
          <t xml:space="preserve">83800650</t>
        </is>
      </c>
      <c s="5" t="inlineStr" r="B15112">
        <is>
          <t xml:space="preserve">BREAKAWAY DEVICE, COUPLING WITH STAINLESS STEEL SCREEN</t>
        </is>
      </c>
      <c s="5" t="inlineStr" r="C15112">
        <is>
          <t xml:space="preserve">EACH   </t>
        </is>
      </c>
      <c s="6" r="D15112">
        <v>52.000</v>
      </c>
      <c s="7" r="E15112">
        <v>4</v>
      </c>
      <c s="8" t="inlineStr" r="F15112">
        <is>
          <t xml:space="preserve">68J86</t>
        </is>
      </c>
      <c s="8" t="inlineStr" r="G15112">
        <is>
          <t xml:space="preserve">070</t>
        </is>
      </c>
      <c s="9" r="H15112">
        <v>55.0400</v>
      </c>
      <c s="8" t="inlineStr" r="I15112">
        <is>
          <t xml:space="preserve"/>
        </is>
      </c>
      <c s="8" t="inlineStr" r="J15112">
        <is>
          <t xml:space="preserve">Various</t>
        </is>
      </c>
    </row>
    <row r="15113" ht="20.25" customHeight="0">
      <c s="5" t="inlineStr" r="A15113">
        <is>
          <t xml:space="preserve">84100110</t>
        </is>
      </c>
      <c s="5" t="inlineStr" r="B15113">
        <is>
          <t xml:space="preserve">REMOVAL OF TEMPORARY LIGHTING UNIT</t>
        </is>
      </c>
      <c s="5" t="inlineStr" r="C15113">
        <is>
          <t xml:space="preserve">EACH   </t>
        </is>
      </c>
      <c s="6" r="D15113">
        <v>11.000</v>
      </c>
      <c s="7" r="E15113">
        <v>1</v>
      </c>
      <c s="8" t="inlineStr" r="F15113">
        <is>
          <t xml:space="preserve">62N91</t>
        </is>
      </c>
      <c s="8" t="inlineStr" r="G15113">
        <is>
          <t xml:space="preserve">017</t>
        </is>
      </c>
      <c s="9" r="H15113">
        <v>2300.0000</v>
      </c>
      <c s="8" t="inlineStr" r="I15113">
        <is>
          <t xml:space="preserve">Y</t>
        </is>
      </c>
      <c s="8" t="inlineStr" r="J15113">
        <is>
          <t xml:space="preserve"> Cook</t>
        </is>
      </c>
    </row>
    <row r="15114" ht="20.25" customHeight="0">
      <c s="5" t="inlineStr" r="A15114">
        <is>
          <t xml:space="preserve">84100110</t>
        </is>
      </c>
      <c s="5" t="inlineStr" r="B15114">
        <is>
          <t xml:space="preserve">REMOVAL OF TEMPORARY LIGHTING UNIT</t>
        </is>
      </c>
      <c s="5" t="inlineStr" r="C15114">
        <is>
          <t xml:space="preserve">EACH   </t>
        </is>
      </c>
      <c s="6" r="D15114">
        <v>11.000</v>
      </c>
      <c s="7" r="E15114">
        <v>1</v>
      </c>
      <c s="8" t="inlineStr" r="F15114">
        <is>
          <t xml:space="preserve">62N91</t>
        </is>
      </c>
      <c s="8" t="inlineStr" r="G15114">
        <is>
          <t xml:space="preserve">017</t>
        </is>
      </c>
      <c s="9" r="H15114">
        <v>2300.0000</v>
      </c>
      <c s="8" t="inlineStr" r="I15114">
        <is>
          <t xml:space="preserve"/>
        </is>
      </c>
      <c s="8" t="inlineStr" r="J15114">
        <is>
          <t xml:space="preserve"> Cook</t>
        </is>
      </c>
    </row>
    <row r="15115" ht="20.25" customHeight="0">
      <c s="5" t="inlineStr" r="A15115">
        <is>
          <t xml:space="preserve">84100110</t>
        </is>
      </c>
      <c s="5" t="inlineStr" r="B15115">
        <is>
          <t xml:space="preserve">REMOVAL OF TEMPORARY LIGHTING UNIT</t>
        </is>
      </c>
      <c s="5" t="inlineStr" r="C15115">
        <is>
          <t xml:space="preserve">EACH   </t>
        </is>
      </c>
      <c s="6" r="D15115">
        <v>11.000</v>
      </c>
      <c s="7" r="E15115">
        <v>1</v>
      </c>
      <c s="8" t="inlineStr" r="F15115">
        <is>
          <t xml:space="preserve">62N91</t>
        </is>
      </c>
      <c s="8" t="inlineStr" r="G15115">
        <is>
          <t xml:space="preserve">017</t>
        </is>
      </c>
      <c s="9" r="H15115">
        <v>2300.0000</v>
      </c>
      <c s="8" t="inlineStr" r="I15115">
        <is>
          <t xml:space="preserve"/>
        </is>
      </c>
      <c s="8" t="inlineStr" r="J15115">
        <is>
          <t xml:space="preserve"> Cook</t>
        </is>
      </c>
    </row>
    <row r="15116" ht="20.25" customHeight="0">
      <c s="5" t="inlineStr" r="A15116">
        <is>
          <t xml:space="preserve">84100110</t>
        </is>
      </c>
      <c s="5" t="inlineStr" r="B15116">
        <is>
          <t xml:space="preserve">REMOVAL OF TEMPORARY LIGHTING UNIT</t>
        </is>
      </c>
      <c s="5" t="inlineStr" r="C15116">
        <is>
          <t xml:space="preserve">EACH   </t>
        </is>
      </c>
      <c s="6" r="D15116">
        <v>4.000</v>
      </c>
      <c s="7" r="E15116">
        <v>1</v>
      </c>
      <c s="8" t="inlineStr" r="F15116">
        <is>
          <t xml:space="preserve">62P43</t>
        </is>
      </c>
      <c s="8" t="inlineStr" r="G15116">
        <is>
          <t xml:space="preserve">018</t>
        </is>
      </c>
      <c s="9" r="H15116">
        <v>2325.0000</v>
      </c>
      <c s="8" t="inlineStr" r="I15116">
        <is>
          <t xml:space="preserve">Y</t>
        </is>
      </c>
      <c s="8" t="inlineStr" r="J15116">
        <is>
          <t xml:space="preserve"> Cook</t>
        </is>
      </c>
    </row>
    <row r="15117" ht="20.25" customHeight="0">
      <c s="5" t="inlineStr" r="A15117">
        <is>
          <t xml:space="preserve">84100110</t>
        </is>
      </c>
      <c s="5" t="inlineStr" r="B15117">
        <is>
          <t xml:space="preserve">REMOVAL OF TEMPORARY LIGHTING UNIT</t>
        </is>
      </c>
      <c s="5" t="inlineStr" r="C15117">
        <is>
          <t xml:space="preserve">EACH   </t>
        </is>
      </c>
      <c s="6" r="D15117">
        <v>4.000</v>
      </c>
      <c s="7" r="E15117">
        <v>1</v>
      </c>
      <c s="8" t="inlineStr" r="F15117">
        <is>
          <t xml:space="preserve">62P43</t>
        </is>
      </c>
      <c s="8" t="inlineStr" r="G15117">
        <is>
          <t xml:space="preserve">018</t>
        </is>
      </c>
      <c s="9" r="H15117">
        <v>1133.7000</v>
      </c>
      <c s="8" t="inlineStr" r="I15117">
        <is>
          <t xml:space="preserve"/>
        </is>
      </c>
      <c s="8" t="inlineStr" r="J15117">
        <is>
          <t xml:space="preserve"> Cook</t>
        </is>
      </c>
    </row>
    <row r="15118" ht="20.25" customHeight="0">
      <c s="5" t="inlineStr" r="A15118">
        <is>
          <t xml:space="preserve">84100110</t>
        </is>
      </c>
      <c s="5" t="inlineStr" r="B15118">
        <is>
          <t xml:space="preserve">REMOVAL OF TEMPORARY LIGHTING UNIT</t>
        </is>
      </c>
      <c s="5" t="inlineStr" r="C15118">
        <is>
          <t xml:space="preserve">EACH   </t>
        </is>
      </c>
      <c s="6" r="D15118">
        <v>4.000</v>
      </c>
      <c s="7" r="E15118">
        <v>1</v>
      </c>
      <c s="8" t="inlineStr" r="F15118">
        <is>
          <t xml:space="preserve">62P43</t>
        </is>
      </c>
      <c s="8" t="inlineStr" r="G15118">
        <is>
          <t xml:space="preserve">018</t>
        </is>
      </c>
      <c s="9" r="H15118">
        <v>2304.3800</v>
      </c>
      <c s="8" t="inlineStr" r="I15118">
        <is>
          <t xml:space="preserve"/>
        </is>
      </c>
      <c s="8" t="inlineStr" r="J15118">
        <is>
          <t xml:space="preserve"> Cook</t>
        </is>
      </c>
    </row>
    <row r="15119" ht="20.25" customHeight="0">
      <c s="5" t="inlineStr" r="A15119">
        <is>
          <t xml:space="preserve">84100110</t>
        </is>
      </c>
      <c s="5" t="inlineStr" r="B15119">
        <is>
          <t xml:space="preserve">REMOVAL OF TEMPORARY LIGHTING UNIT</t>
        </is>
      </c>
      <c s="5" t="inlineStr" r="C15119">
        <is>
          <t xml:space="preserve">EACH   </t>
        </is>
      </c>
      <c s="6" r="D15119">
        <v>4.000</v>
      </c>
      <c s="7" r="E15119">
        <v>1</v>
      </c>
      <c s="8" t="inlineStr" r="F15119">
        <is>
          <t xml:space="preserve">62P43</t>
        </is>
      </c>
      <c s="8" t="inlineStr" r="G15119">
        <is>
          <t xml:space="preserve">018</t>
        </is>
      </c>
      <c s="9" r="H15119">
        <v>2304.3800</v>
      </c>
      <c s="8" t="inlineStr" r="I15119">
        <is>
          <t xml:space="preserve"/>
        </is>
      </c>
      <c s="8" t="inlineStr" r="J15119">
        <is>
          <t xml:space="preserve"> Cook</t>
        </is>
      </c>
    </row>
    <row r="15120" ht="20.25" customHeight="0">
      <c s="5" t="inlineStr" r="A15120">
        <is>
          <t xml:space="preserve">84100110</t>
        </is>
      </c>
      <c s="5" t="inlineStr" r="B15120">
        <is>
          <t xml:space="preserve">REMOVAL OF TEMPORARY LIGHTING UNIT</t>
        </is>
      </c>
      <c s="5" t="inlineStr" r="C15120">
        <is>
          <t xml:space="preserve">EACH   </t>
        </is>
      </c>
      <c s="6" r="D15120">
        <v>4.000</v>
      </c>
      <c s="7" r="E15120">
        <v>1</v>
      </c>
      <c s="8" t="inlineStr" r="F15120">
        <is>
          <t xml:space="preserve">62P43</t>
        </is>
      </c>
      <c s="8" t="inlineStr" r="G15120">
        <is>
          <t xml:space="preserve">018</t>
        </is>
      </c>
      <c s="9" r="H15120">
        <v>2304.3800</v>
      </c>
      <c s="8" t="inlineStr" r="I15120">
        <is>
          <t xml:space="preserve"/>
        </is>
      </c>
      <c s="8" t="inlineStr" r="J15120">
        <is>
          <t xml:space="preserve"> Cook</t>
        </is>
      </c>
    </row>
    <row r="15121" ht="20.25" customHeight="0">
      <c s="5" t="inlineStr" r="A15121">
        <is>
          <t xml:space="preserve">84100110</t>
        </is>
      </c>
      <c s="5" t="inlineStr" r="B15121">
        <is>
          <t xml:space="preserve">REMOVAL OF TEMPORARY LIGHTING UNIT</t>
        </is>
      </c>
      <c s="5" t="inlineStr" r="C15121">
        <is>
          <t xml:space="preserve">EACH   </t>
        </is>
      </c>
      <c s="6" r="D15121">
        <v>4.000</v>
      </c>
      <c s="7" r="E15121">
        <v>1</v>
      </c>
      <c s="8" t="inlineStr" r="F15121">
        <is>
          <t xml:space="preserve">62P43</t>
        </is>
      </c>
      <c s="8" t="inlineStr" r="G15121">
        <is>
          <t xml:space="preserve">018</t>
        </is>
      </c>
      <c s="9" r="H15121">
        <v>2304.3800</v>
      </c>
      <c s="8" t="inlineStr" r="I15121">
        <is>
          <t xml:space="preserve"/>
        </is>
      </c>
      <c s="8" t="inlineStr" r="J15121">
        <is>
          <t xml:space="preserve"> Cook</t>
        </is>
      </c>
    </row>
    <row r="15122" ht="20.25" customHeight="0">
      <c s="5" t="inlineStr" r="A15122">
        <is>
          <t xml:space="preserve">84100110</t>
        </is>
      </c>
      <c s="5" t="inlineStr" r="B15122">
        <is>
          <t xml:space="preserve">REMOVAL OF TEMPORARY LIGHTING UNIT</t>
        </is>
      </c>
      <c s="5" t="inlineStr" r="C15122">
        <is>
          <t xml:space="preserve">EACH   </t>
        </is>
      </c>
      <c s="6" r="D15122">
        <v>4.000</v>
      </c>
      <c s="7" r="E15122">
        <v>1</v>
      </c>
      <c s="8" t="inlineStr" r="F15122">
        <is>
          <t xml:space="preserve">62P43</t>
        </is>
      </c>
      <c s="8" t="inlineStr" r="G15122">
        <is>
          <t xml:space="preserve">018</t>
        </is>
      </c>
      <c s="9" r="H15122">
        <v>2455.3500</v>
      </c>
      <c s="8" t="inlineStr" r="I15122">
        <is>
          <t xml:space="preserve"/>
        </is>
      </c>
      <c s="8" t="inlineStr" r="J15122">
        <is>
          <t xml:space="preserve"> Cook</t>
        </is>
      </c>
    </row>
    <row r="15123" ht="20.25" customHeight="0">
      <c s="5" t="inlineStr" r="A15123">
        <is>
          <t xml:space="preserve">84200500</t>
        </is>
      </c>
      <c s="5" t="inlineStr" r="B15123">
        <is>
          <t xml:space="preserve">REMOVAL OF LIGHTING UNIT, SALVAGE</t>
        </is>
      </c>
      <c s="5" t="inlineStr" r="C15123">
        <is>
          <t xml:space="preserve">EACH   </t>
        </is>
      </c>
      <c s="6" r="D15123">
        <v>2.000</v>
      </c>
      <c s="7" r="E15123">
        <v>1</v>
      </c>
      <c s="8" t="inlineStr" r="F15123">
        <is>
          <t xml:space="preserve">61K89</t>
        </is>
      </c>
      <c s="8" t="inlineStr" r="G15123">
        <is>
          <t xml:space="preserve">176</t>
        </is>
      </c>
      <c s="9" r="H15123">
        <v>1375.0000</v>
      </c>
      <c s="8" t="inlineStr" r="I15123">
        <is>
          <t xml:space="preserve">Y</t>
        </is>
      </c>
      <c s="8" t="inlineStr" r="J15123">
        <is>
          <t xml:space="preserve"> Cook</t>
        </is>
      </c>
    </row>
    <row r="15124" ht="20.25" customHeight="0">
      <c s="5" t="inlineStr" r="A15124">
        <is>
          <t xml:space="preserve">84200500</t>
        </is>
      </c>
      <c s="5" t="inlineStr" r="B15124">
        <is>
          <t xml:space="preserve">REMOVAL OF LIGHTING UNIT, SALVAGE</t>
        </is>
      </c>
      <c s="5" t="inlineStr" r="C15124">
        <is>
          <t xml:space="preserve">EACH   </t>
        </is>
      </c>
      <c s="6" r="D15124">
        <v>2.000</v>
      </c>
      <c s="7" r="E15124">
        <v>1</v>
      </c>
      <c s="8" t="inlineStr" r="F15124">
        <is>
          <t xml:space="preserve">61K89</t>
        </is>
      </c>
      <c s="8" t="inlineStr" r="G15124">
        <is>
          <t xml:space="preserve">176</t>
        </is>
      </c>
      <c s="9" r="H15124">
        <v>775.0000</v>
      </c>
      <c s="8" t="inlineStr" r="I15124">
        <is>
          <t xml:space="preserve"/>
        </is>
      </c>
      <c s="8" t="inlineStr" r="J15124">
        <is>
          <t xml:space="preserve"> Cook</t>
        </is>
      </c>
    </row>
    <row r="15125" ht="20.25" customHeight="0">
      <c s="5" t="inlineStr" r="A15125">
        <is>
          <t xml:space="preserve">84200500</t>
        </is>
      </c>
      <c s="5" t="inlineStr" r="B15125">
        <is>
          <t xml:space="preserve">REMOVAL OF LIGHTING UNIT, SALVAGE</t>
        </is>
      </c>
      <c s="5" t="inlineStr" r="C15125">
        <is>
          <t xml:space="preserve">EACH   </t>
        </is>
      </c>
      <c s="6" r="D15125">
        <v>2.000</v>
      </c>
      <c s="7" r="E15125">
        <v>1</v>
      </c>
      <c s="8" t="inlineStr" r="F15125">
        <is>
          <t xml:space="preserve">61K89</t>
        </is>
      </c>
      <c s="8" t="inlineStr" r="G15125">
        <is>
          <t xml:space="preserve">176</t>
        </is>
      </c>
      <c s="9" r="H15125">
        <v>1000.0000</v>
      </c>
      <c s="8" t="inlineStr" r="I15125">
        <is>
          <t xml:space="preserve"/>
        </is>
      </c>
      <c s="8" t="inlineStr" r="J15125">
        <is>
          <t xml:space="preserve"> Cook</t>
        </is>
      </c>
    </row>
    <row r="15126" ht="20.25" customHeight="0">
      <c s="5" t="inlineStr" r="A15126">
        <is>
          <t xml:space="preserve">84200500</t>
        </is>
      </c>
      <c s="5" t="inlineStr" r="B15126">
        <is>
          <t xml:space="preserve">REMOVAL OF LIGHTING UNIT, SALVAGE</t>
        </is>
      </c>
      <c s="5" t="inlineStr" r="C15126">
        <is>
          <t xml:space="preserve">EACH   </t>
        </is>
      </c>
      <c s="6" r="D15126">
        <v>2.000</v>
      </c>
      <c s="7" r="E15126">
        <v>1</v>
      </c>
      <c s="8" t="inlineStr" r="F15126">
        <is>
          <t xml:space="preserve">61K89</t>
        </is>
      </c>
      <c s="8" t="inlineStr" r="G15126">
        <is>
          <t xml:space="preserve">176</t>
        </is>
      </c>
      <c s="9" r="H15126">
        <v>1500.0000</v>
      </c>
      <c s="8" t="inlineStr" r="I15126">
        <is>
          <t xml:space="preserve"/>
        </is>
      </c>
      <c s="8" t="inlineStr" r="J15126">
        <is>
          <t xml:space="preserve"> Cook</t>
        </is>
      </c>
    </row>
    <row r="15127" ht="20.25" customHeight="0">
      <c s="5" t="inlineStr" r="A15127">
        <is>
          <t xml:space="preserve">84200500</t>
        </is>
      </c>
      <c s="5" t="inlineStr" r="B15127">
        <is>
          <t xml:space="preserve">REMOVAL OF LIGHTING UNIT, SALVAGE</t>
        </is>
      </c>
      <c s="5" t="inlineStr" r="C15127">
        <is>
          <t xml:space="preserve">EACH   </t>
        </is>
      </c>
      <c s="6" r="D15127">
        <v>17.000</v>
      </c>
      <c s="7" r="E15127">
        <v>1</v>
      </c>
      <c s="8" t="inlineStr" r="F15127">
        <is>
          <t xml:space="preserve">61L05</t>
        </is>
      </c>
      <c s="8" t="inlineStr" r="G15127">
        <is>
          <t xml:space="preserve">177</t>
        </is>
      </c>
      <c s="9" r="H15127">
        <v>303.0000</v>
      </c>
      <c s="8" t="inlineStr" r="I15127">
        <is>
          <t xml:space="preserve">Y</t>
        </is>
      </c>
      <c s="8" t="inlineStr" r="J15127">
        <is>
          <t xml:space="preserve"> Lake</t>
        </is>
      </c>
    </row>
    <row r="15128" ht="20.25" customHeight="0">
      <c s="5" t="inlineStr" r="A15128">
        <is>
          <t xml:space="preserve">84200500</t>
        </is>
      </c>
      <c s="5" t="inlineStr" r="B15128">
        <is>
          <t xml:space="preserve">REMOVAL OF LIGHTING UNIT, SALVAGE</t>
        </is>
      </c>
      <c s="5" t="inlineStr" r="C15128">
        <is>
          <t xml:space="preserve">EACH   </t>
        </is>
      </c>
      <c s="6" r="D15128">
        <v>17.000</v>
      </c>
      <c s="7" r="E15128">
        <v>1</v>
      </c>
      <c s="8" t="inlineStr" r="F15128">
        <is>
          <t xml:space="preserve">61L05</t>
        </is>
      </c>
      <c s="8" t="inlineStr" r="G15128">
        <is>
          <t xml:space="preserve">177</t>
        </is>
      </c>
      <c s="9" r="H15128">
        <v>275.0000</v>
      </c>
      <c s="8" t="inlineStr" r="I15128">
        <is>
          <t xml:space="preserve"/>
        </is>
      </c>
      <c s="8" t="inlineStr" r="J15128">
        <is>
          <t xml:space="preserve"> Lake</t>
        </is>
      </c>
    </row>
    <row r="15129" ht="20.25" customHeight="0">
      <c s="5" t="inlineStr" r="A15129">
        <is>
          <t xml:space="preserve">84200500</t>
        </is>
      </c>
      <c s="5" t="inlineStr" r="B15129">
        <is>
          <t xml:space="preserve">REMOVAL OF LIGHTING UNIT, SALVAGE</t>
        </is>
      </c>
      <c s="5" t="inlineStr" r="C15129">
        <is>
          <t xml:space="preserve">EACH   </t>
        </is>
      </c>
      <c s="6" r="D15129">
        <v>17.000</v>
      </c>
      <c s="7" r="E15129">
        <v>1</v>
      </c>
      <c s="8" t="inlineStr" r="F15129">
        <is>
          <t xml:space="preserve">61L05</t>
        </is>
      </c>
      <c s="8" t="inlineStr" r="G15129">
        <is>
          <t xml:space="preserve">177</t>
        </is>
      </c>
      <c s="9" r="H15129">
        <v>341.8000</v>
      </c>
      <c s="8" t="inlineStr" r="I15129">
        <is>
          <t xml:space="preserve"/>
        </is>
      </c>
      <c s="8" t="inlineStr" r="J15129">
        <is>
          <t xml:space="preserve"> Lake</t>
        </is>
      </c>
    </row>
    <row r="15130" ht="20.25" customHeight="0">
      <c s="5" t="inlineStr" r="A15130">
        <is>
          <t xml:space="preserve">84200500</t>
        </is>
      </c>
      <c s="5" t="inlineStr" r="B15130">
        <is>
          <t xml:space="preserve">REMOVAL OF LIGHTING UNIT, SALVAGE</t>
        </is>
      </c>
      <c s="5" t="inlineStr" r="C15130">
        <is>
          <t xml:space="preserve">EACH   </t>
        </is>
      </c>
      <c s="6" r="D15130">
        <v>17.000</v>
      </c>
      <c s="7" r="E15130">
        <v>1</v>
      </c>
      <c s="8" t="inlineStr" r="F15130">
        <is>
          <t xml:space="preserve">61L05</t>
        </is>
      </c>
      <c s="8" t="inlineStr" r="G15130">
        <is>
          <t xml:space="preserve">177</t>
        </is>
      </c>
      <c s="9" r="H15130">
        <v>660.0000</v>
      </c>
      <c s="8" t="inlineStr" r="I15130">
        <is>
          <t xml:space="preserve"/>
        </is>
      </c>
      <c s="8" t="inlineStr" r="J15130">
        <is>
          <t xml:space="preserve"> Lake</t>
        </is>
      </c>
    </row>
    <row r="15131" ht="20.25" customHeight="0">
      <c s="5" t="inlineStr" r="A15131">
        <is>
          <t xml:space="preserve">84200500</t>
        </is>
      </c>
      <c s="5" t="inlineStr" r="B15131">
        <is>
          <t xml:space="preserve">REMOVAL OF LIGHTING UNIT, SALVAGE</t>
        </is>
      </c>
      <c s="5" t="inlineStr" r="C15131">
        <is>
          <t xml:space="preserve">EACH   </t>
        </is>
      </c>
      <c s="6" r="D15131">
        <v>17.000</v>
      </c>
      <c s="7" r="E15131">
        <v>1</v>
      </c>
      <c s="8" t="inlineStr" r="F15131">
        <is>
          <t xml:space="preserve">61L05</t>
        </is>
      </c>
      <c s="8" t="inlineStr" r="G15131">
        <is>
          <t xml:space="preserve">177</t>
        </is>
      </c>
      <c s="9" r="H15131">
        <v>660.0000</v>
      </c>
      <c s="8" t="inlineStr" r="I15131">
        <is>
          <t xml:space="preserve"/>
        </is>
      </c>
      <c s="8" t="inlineStr" r="J15131">
        <is>
          <t xml:space="preserve"> Lake</t>
        </is>
      </c>
    </row>
    <row r="15132" ht="20.25" customHeight="0">
      <c s="5" t="inlineStr" r="A15132">
        <is>
          <t xml:space="preserve">84200500</t>
        </is>
      </c>
      <c s="5" t="inlineStr" r="B15132">
        <is>
          <t xml:space="preserve">REMOVAL OF LIGHTING UNIT, SALVAGE</t>
        </is>
      </c>
      <c s="5" t="inlineStr" r="C15132">
        <is>
          <t xml:space="preserve">EACH   </t>
        </is>
      </c>
      <c s="6" r="D15132">
        <v>17.000</v>
      </c>
      <c s="7" r="E15132">
        <v>1</v>
      </c>
      <c s="8" t="inlineStr" r="F15132">
        <is>
          <t xml:space="preserve">62N91</t>
        </is>
      </c>
      <c s="8" t="inlineStr" r="G15132">
        <is>
          <t xml:space="preserve">017</t>
        </is>
      </c>
      <c s="9" r="H15132">
        <v>623.0000</v>
      </c>
      <c s="8" t="inlineStr" r="I15132">
        <is>
          <t xml:space="preserve">Y</t>
        </is>
      </c>
      <c s="8" t="inlineStr" r="J15132">
        <is>
          <t xml:space="preserve"> Cook</t>
        </is>
      </c>
    </row>
    <row r="15133" ht="20.25" customHeight="0">
      <c s="5" t="inlineStr" r="A15133">
        <is>
          <t xml:space="preserve">84200500</t>
        </is>
      </c>
      <c s="5" t="inlineStr" r="B15133">
        <is>
          <t xml:space="preserve">REMOVAL OF LIGHTING UNIT, SALVAGE</t>
        </is>
      </c>
      <c s="5" t="inlineStr" r="C15133">
        <is>
          <t xml:space="preserve">EACH   </t>
        </is>
      </c>
      <c s="6" r="D15133">
        <v>17.000</v>
      </c>
      <c s="7" r="E15133">
        <v>1</v>
      </c>
      <c s="8" t="inlineStr" r="F15133">
        <is>
          <t xml:space="preserve">62N91</t>
        </is>
      </c>
      <c s="8" t="inlineStr" r="G15133">
        <is>
          <t xml:space="preserve">017</t>
        </is>
      </c>
      <c s="9" r="H15133">
        <v>623.0000</v>
      </c>
      <c s="8" t="inlineStr" r="I15133">
        <is>
          <t xml:space="preserve"/>
        </is>
      </c>
      <c s="8" t="inlineStr" r="J15133">
        <is>
          <t xml:space="preserve"> Cook</t>
        </is>
      </c>
    </row>
    <row r="15134" ht="20.25" customHeight="0">
      <c s="5" t="inlineStr" r="A15134">
        <is>
          <t xml:space="preserve">84200500</t>
        </is>
      </c>
      <c s="5" t="inlineStr" r="B15134">
        <is>
          <t xml:space="preserve">REMOVAL OF LIGHTING UNIT, SALVAGE</t>
        </is>
      </c>
      <c s="5" t="inlineStr" r="C15134">
        <is>
          <t xml:space="preserve">EACH   </t>
        </is>
      </c>
      <c s="6" r="D15134">
        <v>17.000</v>
      </c>
      <c s="7" r="E15134">
        <v>1</v>
      </c>
      <c s="8" t="inlineStr" r="F15134">
        <is>
          <t xml:space="preserve">62N91</t>
        </is>
      </c>
      <c s="8" t="inlineStr" r="G15134">
        <is>
          <t xml:space="preserve">017</t>
        </is>
      </c>
      <c s="9" r="H15134">
        <v>623.0000</v>
      </c>
      <c s="8" t="inlineStr" r="I15134">
        <is>
          <t xml:space="preserve"/>
        </is>
      </c>
      <c s="8" t="inlineStr" r="J15134">
        <is>
          <t xml:space="preserve"> Cook</t>
        </is>
      </c>
    </row>
    <row r="15135" ht="20.25" customHeight="0">
      <c s="5" t="inlineStr" r="A15135">
        <is>
          <t xml:space="preserve">84200600</t>
        </is>
      </c>
      <c s="5" t="inlineStr" r="B15135">
        <is>
          <t xml:space="preserve">REMOVAL OF LIGHTING UNIT, NO SALVAGE</t>
        </is>
      </c>
      <c s="5" t="inlineStr" r="C15135">
        <is>
          <t xml:space="preserve">EACH   </t>
        </is>
      </c>
      <c s="6" r="D15135">
        <v>8.000</v>
      </c>
      <c s="7" r="E15135">
        <v>5</v>
      </c>
      <c s="8" t="inlineStr" r="F15135">
        <is>
          <t xml:space="preserve">70D55</t>
        </is>
      </c>
      <c s="8" t="inlineStr" r="G15135">
        <is>
          <t xml:space="preserve">071</t>
        </is>
      </c>
      <c s="9" r="H15135">
        <v>1065.1400</v>
      </c>
      <c s="8" t="inlineStr" r="I15135">
        <is>
          <t xml:space="preserve">Y</t>
        </is>
      </c>
      <c s="8" t="inlineStr" r="J15135">
        <is>
          <t xml:space="preserve"> McLean</t>
        </is>
      </c>
    </row>
    <row r="15136" ht="20.25" customHeight="0">
      <c s="5" t="inlineStr" r="A15136">
        <is>
          <t xml:space="preserve">84200600</t>
        </is>
      </c>
      <c s="5" t="inlineStr" r="B15136">
        <is>
          <t xml:space="preserve">REMOVAL OF LIGHTING UNIT, NO SALVAGE</t>
        </is>
      </c>
      <c s="5" t="inlineStr" r="C15136">
        <is>
          <t xml:space="preserve">EACH   </t>
        </is>
      </c>
      <c s="6" r="D15136">
        <v>1.000</v>
      </c>
      <c s="7" r="E15136">
        <v>6</v>
      </c>
      <c s="8" t="inlineStr" r="F15136">
        <is>
          <t xml:space="preserve">72759</t>
        </is>
      </c>
      <c s="8" t="inlineStr" r="G15136">
        <is>
          <t xml:space="preserve">093</t>
        </is>
      </c>
      <c s="9" r="H15136">
        <v>1615.0000</v>
      </c>
      <c s="8" t="inlineStr" r="I15136">
        <is>
          <t xml:space="preserve">Y</t>
        </is>
      </c>
      <c s="8" t="inlineStr" r="J15136">
        <is>
          <t xml:space="preserve"> Sangamon</t>
        </is>
      </c>
    </row>
    <row r="15137" ht="20.25" customHeight="0">
      <c s="5" t="inlineStr" r="A15137">
        <is>
          <t xml:space="preserve">84200600</t>
        </is>
      </c>
      <c s="5" t="inlineStr" r="B15137">
        <is>
          <t xml:space="preserve">REMOVAL OF LIGHTING UNIT, NO SALVAGE</t>
        </is>
      </c>
      <c s="5" t="inlineStr" r="C15137">
        <is>
          <t xml:space="preserve">EACH   </t>
        </is>
      </c>
      <c s="6" r="D15137">
        <v>193.000</v>
      </c>
      <c s="7" r="E15137">
        <v>8</v>
      </c>
      <c s="8" t="inlineStr" r="F15137">
        <is>
          <t xml:space="preserve">76R99</t>
        </is>
      </c>
      <c s="8" t="inlineStr" r="G15137">
        <is>
          <t xml:space="preserve">108</t>
        </is>
      </c>
      <c s="9" r="H15137">
        <v>1325.0000</v>
      </c>
      <c s="8" t="inlineStr" r="I15137">
        <is>
          <t xml:space="preserve">Y</t>
        </is>
      </c>
      <c s="8" t="inlineStr" r="J15137">
        <is>
          <t xml:space="preserve"> St. Clair</t>
        </is>
      </c>
    </row>
    <row r="15138" ht="20.25" customHeight="0">
      <c s="5" t="inlineStr" r="A15138">
        <is>
          <t xml:space="preserve">84200804</t>
        </is>
      </c>
      <c s="5" t="inlineStr" r="B15138">
        <is>
          <t xml:space="preserve">REMOVAL OF POLE FOUNDATION</t>
        </is>
      </c>
      <c s="5" t="inlineStr" r="C15138">
        <is>
          <t xml:space="preserve">EACH   </t>
        </is>
      </c>
      <c s="6" r="D15138">
        <v>7.000</v>
      </c>
      <c s="7" r="E15138">
        <v>1</v>
      </c>
      <c s="8" t="inlineStr" r="F15138">
        <is>
          <t xml:space="preserve">61K89</t>
        </is>
      </c>
      <c s="8" t="inlineStr" r="G15138">
        <is>
          <t xml:space="preserve">176</t>
        </is>
      </c>
      <c s="9" r="H15138">
        <v>220.0000</v>
      </c>
      <c s="8" t="inlineStr" r="I15138">
        <is>
          <t xml:space="preserve">Y</t>
        </is>
      </c>
      <c s="8" t="inlineStr" r="J15138">
        <is>
          <t xml:space="preserve"> Cook</t>
        </is>
      </c>
    </row>
    <row r="15139" ht="20.25" customHeight="0">
      <c s="5" t="inlineStr" r="A15139">
        <is>
          <t xml:space="preserve">84200804</t>
        </is>
      </c>
      <c s="5" t="inlineStr" r="B15139">
        <is>
          <t xml:space="preserve">REMOVAL OF POLE FOUNDATION</t>
        </is>
      </c>
      <c s="5" t="inlineStr" r="C15139">
        <is>
          <t xml:space="preserve">EACH   </t>
        </is>
      </c>
      <c s="6" r="D15139">
        <v>7.000</v>
      </c>
      <c s="7" r="E15139">
        <v>1</v>
      </c>
      <c s="8" t="inlineStr" r="F15139">
        <is>
          <t xml:space="preserve">61K89</t>
        </is>
      </c>
      <c s="8" t="inlineStr" r="G15139">
        <is>
          <t xml:space="preserve">176</t>
        </is>
      </c>
      <c s="9" r="H15139">
        <v>250.0000</v>
      </c>
      <c s="8" t="inlineStr" r="I15139">
        <is>
          <t xml:space="preserve"/>
        </is>
      </c>
      <c s="8" t="inlineStr" r="J15139">
        <is>
          <t xml:space="preserve"> Cook</t>
        </is>
      </c>
    </row>
    <row r="15140" ht="20.25" customHeight="0">
      <c s="5" t="inlineStr" r="A15140">
        <is>
          <t xml:space="preserve">84200804</t>
        </is>
      </c>
      <c s="5" t="inlineStr" r="B15140">
        <is>
          <t xml:space="preserve">REMOVAL OF POLE FOUNDATION</t>
        </is>
      </c>
      <c s="5" t="inlineStr" r="C15140">
        <is>
          <t xml:space="preserve">EACH   </t>
        </is>
      </c>
      <c s="6" r="D15140">
        <v>7.000</v>
      </c>
      <c s="7" r="E15140">
        <v>1</v>
      </c>
      <c s="8" t="inlineStr" r="F15140">
        <is>
          <t xml:space="preserve">61K89</t>
        </is>
      </c>
      <c s="8" t="inlineStr" r="G15140">
        <is>
          <t xml:space="preserve">176</t>
        </is>
      </c>
      <c s="9" r="H15140">
        <v>1200.0000</v>
      </c>
      <c s="8" t="inlineStr" r="I15140">
        <is>
          <t xml:space="preserve"/>
        </is>
      </c>
      <c s="8" t="inlineStr" r="J15140">
        <is>
          <t xml:space="preserve"> Cook</t>
        </is>
      </c>
    </row>
    <row r="15141" ht="20.25" customHeight="0">
      <c s="5" t="inlineStr" r="A15141">
        <is>
          <t xml:space="preserve">84200804</t>
        </is>
      </c>
      <c s="5" t="inlineStr" r="B15141">
        <is>
          <t xml:space="preserve">REMOVAL OF POLE FOUNDATION</t>
        </is>
      </c>
      <c s="5" t="inlineStr" r="C15141">
        <is>
          <t xml:space="preserve">EACH   </t>
        </is>
      </c>
      <c s="6" r="D15141">
        <v>7.000</v>
      </c>
      <c s="7" r="E15141">
        <v>1</v>
      </c>
      <c s="8" t="inlineStr" r="F15141">
        <is>
          <t xml:space="preserve">61K89</t>
        </is>
      </c>
      <c s="8" t="inlineStr" r="G15141">
        <is>
          <t xml:space="preserve">176</t>
        </is>
      </c>
      <c s="9" r="H15141">
        <v>2000.0000</v>
      </c>
      <c s="8" t="inlineStr" r="I15141">
        <is>
          <t xml:space="preserve"/>
        </is>
      </c>
      <c s="8" t="inlineStr" r="J15141">
        <is>
          <t xml:space="preserve"> Cook</t>
        </is>
      </c>
    </row>
    <row r="15142" ht="20.25" customHeight="0">
      <c s="5" t="inlineStr" r="A15142">
        <is>
          <t xml:space="preserve">84200804</t>
        </is>
      </c>
      <c s="5" t="inlineStr" r="B15142">
        <is>
          <t xml:space="preserve">REMOVAL OF POLE FOUNDATION</t>
        </is>
      </c>
      <c s="5" t="inlineStr" r="C15142">
        <is>
          <t xml:space="preserve">EACH   </t>
        </is>
      </c>
      <c s="6" r="D15142">
        <v>17.000</v>
      </c>
      <c s="7" r="E15142">
        <v>1</v>
      </c>
      <c s="8" t="inlineStr" r="F15142">
        <is>
          <t xml:space="preserve">61L05</t>
        </is>
      </c>
      <c s="8" t="inlineStr" r="G15142">
        <is>
          <t xml:space="preserve">177</t>
        </is>
      </c>
      <c s="9" r="H15142">
        <v>545.0000</v>
      </c>
      <c s="8" t="inlineStr" r="I15142">
        <is>
          <t xml:space="preserve">Y</t>
        </is>
      </c>
      <c s="8" t="inlineStr" r="J15142">
        <is>
          <t xml:space="preserve"> Lake</t>
        </is>
      </c>
    </row>
    <row r="15143" ht="20.25" customHeight="0">
      <c s="5" t="inlineStr" r="A15143">
        <is>
          <t xml:space="preserve">84200804</t>
        </is>
      </c>
      <c s="5" t="inlineStr" r="B15143">
        <is>
          <t xml:space="preserve">REMOVAL OF POLE FOUNDATION</t>
        </is>
      </c>
      <c s="5" t="inlineStr" r="C15143">
        <is>
          <t xml:space="preserve">EACH   </t>
        </is>
      </c>
      <c s="6" r="D15143">
        <v>17.000</v>
      </c>
      <c s="7" r="E15143">
        <v>1</v>
      </c>
      <c s="8" t="inlineStr" r="F15143">
        <is>
          <t xml:space="preserve">61L05</t>
        </is>
      </c>
      <c s="8" t="inlineStr" r="G15143">
        <is>
          <t xml:space="preserve">177</t>
        </is>
      </c>
      <c s="9" r="H15143">
        <v>495.0000</v>
      </c>
      <c s="8" t="inlineStr" r="I15143">
        <is>
          <t xml:space="preserve"/>
        </is>
      </c>
      <c s="8" t="inlineStr" r="J15143">
        <is>
          <t xml:space="preserve"> Lake</t>
        </is>
      </c>
    </row>
    <row r="15144" ht="20.25" customHeight="0">
      <c s="5" t="inlineStr" r="A15144">
        <is>
          <t xml:space="preserve">84200804</t>
        </is>
      </c>
      <c s="5" t="inlineStr" r="B15144">
        <is>
          <t xml:space="preserve">REMOVAL OF POLE FOUNDATION</t>
        </is>
      </c>
      <c s="5" t="inlineStr" r="C15144">
        <is>
          <t xml:space="preserve">EACH   </t>
        </is>
      </c>
      <c s="6" r="D15144">
        <v>17.000</v>
      </c>
      <c s="7" r="E15144">
        <v>1</v>
      </c>
      <c s="8" t="inlineStr" r="F15144">
        <is>
          <t xml:space="preserve">61L05</t>
        </is>
      </c>
      <c s="8" t="inlineStr" r="G15144">
        <is>
          <t xml:space="preserve">177</t>
        </is>
      </c>
      <c s="9" r="H15144">
        <v>615.2400</v>
      </c>
      <c s="8" t="inlineStr" r="I15144">
        <is>
          <t xml:space="preserve"/>
        </is>
      </c>
      <c s="8" t="inlineStr" r="J15144">
        <is>
          <t xml:space="preserve"> Lake</t>
        </is>
      </c>
    </row>
    <row r="15145" ht="20.25" customHeight="0">
      <c s="5" t="inlineStr" r="A15145">
        <is>
          <t xml:space="preserve">84200804</t>
        </is>
      </c>
      <c s="5" t="inlineStr" r="B15145">
        <is>
          <t xml:space="preserve">REMOVAL OF POLE FOUNDATION</t>
        </is>
      </c>
      <c s="5" t="inlineStr" r="C15145">
        <is>
          <t xml:space="preserve">EACH   </t>
        </is>
      </c>
      <c s="6" r="D15145">
        <v>17.000</v>
      </c>
      <c s="7" r="E15145">
        <v>1</v>
      </c>
      <c s="8" t="inlineStr" r="F15145">
        <is>
          <t xml:space="preserve">61L05</t>
        </is>
      </c>
      <c s="8" t="inlineStr" r="G15145">
        <is>
          <t xml:space="preserve">177</t>
        </is>
      </c>
      <c s="9" r="H15145">
        <v>660.0000</v>
      </c>
      <c s="8" t="inlineStr" r="I15145">
        <is>
          <t xml:space="preserve"/>
        </is>
      </c>
      <c s="8" t="inlineStr" r="J15145">
        <is>
          <t xml:space="preserve"> Lake</t>
        </is>
      </c>
    </row>
    <row r="15146" ht="20.25" customHeight="0">
      <c s="5" t="inlineStr" r="A15146">
        <is>
          <t xml:space="preserve">84200804</t>
        </is>
      </c>
      <c s="5" t="inlineStr" r="B15146">
        <is>
          <t xml:space="preserve">REMOVAL OF POLE FOUNDATION</t>
        </is>
      </c>
      <c s="5" t="inlineStr" r="C15146">
        <is>
          <t xml:space="preserve">EACH   </t>
        </is>
      </c>
      <c s="6" r="D15146">
        <v>17.000</v>
      </c>
      <c s="7" r="E15146">
        <v>1</v>
      </c>
      <c s="8" t="inlineStr" r="F15146">
        <is>
          <t xml:space="preserve">61L05</t>
        </is>
      </c>
      <c s="8" t="inlineStr" r="G15146">
        <is>
          <t xml:space="preserve">177</t>
        </is>
      </c>
      <c s="9" r="H15146">
        <v>660.0000</v>
      </c>
      <c s="8" t="inlineStr" r="I15146">
        <is>
          <t xml:space="preserve"/>
        </is>
      </c>
      <c s="8" t="inlineStr" r="J15146">
        <is>
          <t xml:space="preserve"> Lake</t>
        </is>
      </c>
    </row>
    <row r="15147" ht="20.25" customHeight="0">
      <c s="5" t="inlineStr" r="A15147">
        <is>
          <t xml:space="preserve">84200804</t>
        </is>
      </c>
      <c s="5" t="inlineStr" r="B15147">
        <is>
          <t xml:space="preserve">REMOVAL OF POLE FOUNDATION</t>
        </is>
      </c>
      <c s="5" t="inlineStr" r="C15147">
        <is>
          <t xml:space="preserve">EACH   </t>
        </is>
      </c>
      <c s="6" r="D15147">
        <v>17.000</v>
      </c>
      <c s="7" r="E15147">
        <v>1</v>
      </c>
      <c s="8" t="inlineStr" r="F15147">
        <is>
          <t xml:space="preserve">62N91</t>
        </is>
      </c>
      <c s="8" t="inlineStr" r="G15147">
        <is>
          <t xml:space="preserve">017</t>
        </is>
      </c>
      <c s="9" r="H15147">
        <v>574.0000</v>
      </c>
      <c s="8" t="inlineStr" r="I15147">
        <is>
          <t xml:space="preserve">Y</t>
        </is>
      </c>
      <c s="8" t="inlineStr" r="J15147">
        <is>
          <t xml:space="preserve"> Cook</t>
        </is>
      </c>
    </row>
    <row r="15148" ht="20.25" customHeight="0">
      <c s="5" t="inlineStr" r="A15148">
        <is>
          <t xml:space="preserve">84200804</t>
        </is>
      </c>
      <c s="5" t="inlineStr" r="B15148">
        <is>
          <t xml:space="preserve">REMOVAL OF POLE FOUNDATION</t>
        </is>
      </c>
      <c s="5" t="inlineStr" r="C15148">
        <is>
          <t xml:space="preserve">EACH   </t>
        </is>
      </c>
      <c s="6" r="D15148">
        <v>17.000</v>
      </c>
      <c s="7" r="E15148">
        <v>1</v>
      </c>
      <c s="8" t="inlineStr" r="F15148">
        <is>
          <t xml:space="preserve">62N91</t>
        </is>
      </c>
      <c s="8" t="inlineStr" r="G15148">
        <is>
          <t xml:space="preserve">017</t>
        </is>
      </c>
      <c s="9" r="H15148">
        <v>574.0000</v>
      </c>
      <c s="8" t="inlineStr" r="I15148">
        <is>
          <t xml:space="preserve"/>
        </is>
      </c>
      <c s="8" t="inlineStr" r="J15148">
        <is>
          <t xml:space="preserve"> Cook</t>
        </is>
      </c>
    </row>
    <row r="15149" ht="20.25" customHeight="0">
      <c s="5" t="inlineStr" r="A15149">
        <is>
          <t xml:space="preserve">84200804</t>
        </is>
      </c>
      <c s="5" t="inlineStr" r="B15149">
        <is>
          <t xml:space="preserve">REMOVAL OF POLE FOUNDATION</t>
        </is>
      </c>
      <c s="5" t="inlineStr" r="C15149">
        <is>
          <t xml:space="preserve">EACH   </t>
        </is>
      </c>
      <c s="6" r="D15149">
        <v>17.000</v>
      </c>
      <c s="7" r="E15149">
        <v>1</v>
      </c>
      <c s="8" t="inlineStr" r="F15149">
        <is>
          <t xml:space="preserve">62N91</t>
        </is>
      </c>
      <c s="8" t="inlineStr" r="G15149">
        <is>
          <t xml:space="preserve">017</t>
        </is>
      </c>
      <c s="9" r="H15149">
        <v>574.0000</v>
      </c>
      <c s="8" t="inlineStr" r="I15149">
        <is>
          <t xml:space="preserve"/>
        </is>
      </c>
      <c s="8" t="inlineStr" r="J15149">
        <is>
          <t xml:space="preserve"> Cook</t>
        </is>
      </c>
    </row>
    <row r="15150" ht="20.25" customHeight="0">
      <c s="5" t="inlineStr" r="A15150">
        <is>
          <t xml:space="preserve">84200804</t>
        </is>
      </c>
      <c s="5" t="inlineStr" r="B15150">
        <is>
          <t xml:space="preserve">REMOVAL OF POLE FOUNDATION</t>
        </is>
      </c>
      <c s="5" t="inlineStr" r="C15150">
        <is>
          <t xml:space="preserve">EACH   </t>
        </is>
      </c>
      <c s="6" r="D15150">
        <v>3.000</v>
      </c>
      <c s="7" r="E15150">
        <v>1</v>
      </c>
      <c s="8" t="inlineStr" r="F15150">
        <is>
          <t xml:space="preserve">62P43</t>
        </is>
      </c>
      <c s="8" t="inlineStr" r="G15150">
        <is>
          <t xml:space="preserve">018</t>
        </is>
      </c>
      <c s="9" r="H15150">
        <v>2200.0000</v>
      </c>
      <c s="8" t="inlineStr" r="I15150">
        <is>
          <t xml:space="preserve">Y</t>
        </is>
      </c>
      <c s="8" t="inlineStr" r="J15150">
        <is>
          <t xml:space="preserve"> Cook</t>
        </is>
      </c>
    </row>
    <row r="15151" ht="20.25" customHeight="0">
      <c s="5" t="inlineStr" r="A15151">
        <is>
          <t xml:space="preserve">84200804</t>
        </is>
      </c>
      <c s="5" t="inlineStr" r="B15151">
        <is>
          <t xml:space="preserve">REMOVAL OF POLE FOUNDATION</t>
        </is>
      </c>
      <c s="5" t="inlineStr" r="C15151">
        <is>
          <t xml:space="preserve">EACH   </t>
        </is>
      </c>
      <c s="6" r="D15151">
        <v>3.000</v>
      </c>
      <c s="7" r="E15151">
        <v>1</v>
      </c>
      <c s="8" t="inlineStr" r="F15151">
        <is>
          <t xml:space="preserve">62P43</t>
        </is>
      </c>
      <c s="8" t="inlineStr" r="G15151">
        <is>
          <t xml:space="preserve">018</t>
        </is>
      </c>
      <c s="9" r="H15151">
        <v>2189.3800</v>
      </c>
      <c s="8" t="inlineStr" r="I15151">
        <is>
          <t xml:space="preserve"/>
        </is>
      </c>
      <c s="8" t="inlineStr" r="J15151">
        <is>
          <t xml:space="preserve"> Cook</t>
        </is>
      </c>
    </row>
    <row r="15152" ht="20.25" customHeight="0">
      <c s="5" t="inlineStr" r="A15152">
        <is>
          <t xml:space="preserve">84200804</t>
        </is>
      </c>
      <c s="5" t="inlineStr" r="B15152">
        <is>
          <t xml:space="preserve">REMOVAL OF POLE FOUNDATION</t>
        </is>
      </c>
      <c s="5" t="inlineStr" r="C15152">
        <is>
          <t xml:space="preserve">EACH   </t>
        </is>
      </c>
      <c s="6" r="D15152">
        <v>3.000</v>
      </c>
      <c s="7" r="E15152">
        <v>1</v>
      </c>
      <c s="8" t="inlineStr" r="F15152">
        <is>
          <t xml:space="preserve">62P43</t>
        </is>
      </c>
      <c s="8" t="inlineStr" r="G15152">
        <is>
          <t xml:space="preserve">018</t>
        </is>
      </c>
      <c s="9" r="H15152">
        <v>2189.3800</v>
      </c>
      <c s="8" t="inlineStr" r="I15152">
        <is>
          <t xml:space="preserve"/>
        </is>
      </c>
      <c s="8" t="inlineStr" r="J15152">
        <is>
          <t xml:space="preserve"> Cook</t>
        </is>
      </c>
    </row>
    <row r="15153" ht="20.25" customHeight="0">
      <c s="5" t="inlineStr" r="A15153">
        <is>
          <t xml:space="preserve">84200804</t>
        </is>
      </c>
      <c s="5" t="inlineStr" r="B15153">
        <is>
          <t xml:space="preserve">REMOVAL OF POLE FOUNDATION</t>
        </is>
      </c>
      <c s="5" t="inlineStr" r="C15153">
        <is>
          <t xml:space="preserve">EACH   </t>
        </is>
      </c>
      <c s="6" r="D15153">
        <v>3.000</v>
      </c>
      <c s="7" r="E15153">
        <v>1</v>
      </c>
      <c s="8" t="inlineStr" r="F15153">
        <is>
          <t xml:space="preserve">62P43</t>
        </is>
      </c>
      <c s="8" t="inlineStr" r="G15153">
        <is>
          <t xml:space="preserve">018</t>
        </is>
      </c>
      <c s="9" r="H15153">
        <v>2189.3800</v>
      </c>
      <c s="8" t="inlineStr" r="I15153">
        <is>
          <t xml:space="preserve"/>
        </is>
      </c>
      <c s="8" t="inlineStr" r="J15153">
        <is>
          <t xml:space="preserve"> Cook</t>
        </is>
      </c>
    </row>
    <row r="15154" ht="20.25" customHeight="0">
      <c s="5" t="inlineStr" r="A15154">
        <is>
          <t xml:space="preserve">84200804</t>
        </is>
      </c>
      <c s="5" t="inlineStr" r="B15154">
        <is>
          <t xml:space="preserve">REMOVAL OF POLE FOUNDATION</t>
        </is>
      </c>
      <c s="5" t="inlineStr" r="C15154">
        <is>
          <t xml:space="preserve">EACH   </t>
        </is>
      </c>
      <c s="6" r="D15154">
        <v>3.000</v>
      </c>
      <c s="7" r="E15154">
        <v>1</v>
      </c>
      <c s="8" t="inlineStr" r="F15154">
        <is>
          <t xml:space="preserve">62P43</t>
        </is>
      </c>
      <c s="8" t="inlineStr" r="G15154">
        <is>
          <t xml:space="preserve">018</t>
        </is>
      </c>
      <c s="9" r="H15154">
        <v>2189.3800</v>
      </c>
      <c s="8" t="inlineStr" r="I15154">
        <is>
          <t xml:space="preserve"/>
        </is>
      </c>
      <c s="8" t="inlineStr" r="J15154">
        <is>
          <t xml:space="preserve"> Cook</t>
        </is>
      </c>
    </row>
    <row r="15155" ht="20.25" customHeight="0">
      <c s="5" t="inlineStr" r="A15155">
        <is>
          <t xml:space="preserve">84200804</t>
        </is>
      </c>
      <c s="5" t="inlineStr" r="B15155">
        <is>
          <t xml:space="preserve">REMOVAL OF POLE FOUNDATION</t>
        </is>
      </c>
      <c s="5" t="inlineStr" r="C15155">
        <is>
          <t xml:space="preserve">EACH   </t>
        </is>
      </c>
      <c s="6" r="D15155">
        <v>3.000</v>
      </c>
      <c s="7" r="E15155">
        <v>1</v>
      </c>
      <c s="8" t="inlineStr" r="F15155">
        <is>
          <t xml:space="preserve">62P43</t>
        </is>
      </c>
      <c s="8" t="inlineStr" r="G15155">
        <is>
          <t xml:space="preserve">018</t>
        </is>
      </c>
      <c s="9" r="H15155">
        <v>2335.0000</v>
      </c>
      <c s="8" t="inlineStr" r="I15155">
        <is>
          <t xml:space="preserve"/>
        </is>
      </c>
      <c s="8" t="inlineStr" r="J15155">
        <is>
          <t xml:space="preserve"> Cook</t>
        </is>
      </c>
    </row>
    <row r="15156" ht="20.25" customHeight="0">
      <c s="5" t="inlineStr" r="A15156">
        <is>
          <t xml:space="preserve">84200804</t>
        </is>
      </c>
      <c s="5" t="inlineStr" r="B15156">
        <is>
          <t xml:space="preserve">REMOVAL OF POLE FOUNDATION</t>
        </is>
      </c>
      <c s="5" t="inlineStr" r="C15156">
        <is>
          <t xml:space="preserve">EACH   </t>
        </is>
      </c>
      <c s="6" r="D15156">
        <v>3.000</v>
      </c>
      <c s="7" r="E15156">
        <v>1</v>
      </c>
      <c s="8" t="inlineStr" r="F15156">
        <is>
          <t xml:space="preserve">62P43</t>
        </is>
      </c>
      <c s="8" t="inlineStr" r="G15156">
        <is>
          <t xml:space="preserve">018</t>
        </is>
      </c>
      <c s="9" r="H15156">
        <v>2335.3500</v>
      </c>
      <c s="8" t="inlineStr" r="I15156">
        <is>
          <t xml:space="preserve"/>
        </is>
      </c>
      <c s="8" t="inlineStr" r="J15156">
        <is>
          <t xml:space="preserve"> Cook</t>
        </is>
      </c>
    </row>
    <row r="15157" ht="20.25" customHeight="0">
      <c s="5" t="inlineStr" r="A15157">
        <is>
          <t xml:space="preserve">84200804</t>
        </is>
      </c>
      <c s="5" t="inlineStr" r="B15157">
        <is>
          <t xml:space="preserve">REMOVAL OF POLE FOUNDATION</t>
        </is>
      </c>
      <c s="5" t="inlineStr" r="C15157">
        <is>
          <t xml:space="preserve">EACH   </t>
        </is>
      </c>
      <c s="6" r="D15157">
        <v>193.000</v>
      </c>
      <c s="7" r="E15157">
        <v>8</v>
      </c>
      <c s="8" t="inlineStr" r="F15157">
        <is>
          <t xml:space="preserve">76R99</t>
        </is>
      </c>
      <c s="8" t="inlineStr" r="G15157">
        <is>
          <t xml:space="preserve">108</t>
        </is>
      </c>
      <c s="9" r="H15157">
        <v>1425.0000</v>
      </c>
      <c s="8" t="inlineStr" r="I15157">
        <is>
          <t xml:space="preserve">Y</t>
        </is>
      </c>
      <c s="8" t="inlineStr" r="J15157">
        <is>
          <t xml:space="preserve"> St. Clair</t>
        </is>
      </c>
    </row>
    <row r="15158" ht="20.25" customHeight="0">
      <c s="5" t="inlineStr" r="A15158">
        <is>
          <t xml:space="preserve">84200804</t>
        </is>
      </c>
      <c s="5" t="inlineStr" r="B15158">
        <is>
          <t xml:space="preserve">REMOVAL OF POLE FOUNDATION</t>
        </is>
      </c>
      <c s="5" t="inlineStr" r="C15158">
        <is>
          <t xml:space="preserve">EACH   </t>
        </is>
      </c>
      <c s="6" r="D15158">
        <v>3.000</v>
      </c>
      <c s="7" r="E15158">
        <v>3</v>
      </c>
      <c s="8" t="inlineStr" r="F15158">
        <is>
          <t xml:space="preserve">87875</t>
        </is>
      </c>
      <c s="8" t="inlineStr" r="G15158">
        <is>
          <t xml:space="preserve">166</t>
        </is>
      </c>
      <c s="9" r="H15158">
        <v>100.0000</v>
      </c>
      <c s="8" t="inlineStr" r="I15158">
        <is>
          <t xml:space="preserve">Y</t>
        </is>
      </c>
      <c s="8" t="inlineStr" r="J15158">
        <is>
          <t xml:space="preserve"> DeKalb</t>
        </is>
      </c>
    </row>
    <row r="15159" ht="20.25" customHeight="0">
      <c s="5" t="inlineStr" r="A15159">
        <is>
          <t xml:space="preserve">84200804</t>
        </is>
      </c>
      <c s="5" t="inlineStr" r="B15159">
        <is>
          <t xml:space="preserve">REMOVAL OF POLE FOUNDATION</t>
        </is>
      </c>
      <c s="5" t="inlineStr" r="C15159">
        <is>
          <t xml:space="preserve">EACH   </t>
        </is>
      </c>
      <c s="6" r="D15159">
        <v>3.000</v>
      </c>
      <c s="7" r="E15159">
        <v>3</v>
      </c>
      <c s="8" t="inlineStr" r="F15159">
        <is>
          <t xml:space="preserve">87875</t>
        </is>
      </c>
      <c s="8" t="inlineStr" r="G15159">
        <is>
          <t xml:space="preserve">166</t>
        </is>
      </c>
      <c s="9" r="H15159">
        <v>1453.0000</v>
      </c>
      <c s="8" t="inlineStr" r="I15159">
        <is>
          <t xml:space="preserve"/>
        </is>
      </c>
      <c s="8" t="inlineStr" r="J15159">
        <is>
          <t xml:space="preserve"> DeKalb</t>
        </is>
      </c>
    </row>
    <row r="15160" ht="20.25" customHeight="0">
      <c s="5" t="inlineStr" r="A15160">
        <is>
          <t xml:space="preserve">84400105</t>
        </is>
      </c>
      <c s="5" t="inlineStr" r="B15160">
        <is>
          <t xml:space="preserve">RELOCATE EXISTING LIGHTING UNIT</t>
        </is>
      </c>
      <c s="5" t="inlineStr" r="C15160">
        <is>
          <t xml:space="preserve">EACH   </t>
        </is>
      </c>
      <c s="6" r="D15160">
        <v>5.000</v>
      </c>
      <c s="7" r="E15160">
        <v>1</v>
      </c>
      <c s="8" t="inlineStr" r="F15160">
        <is>
          <t xml:space="preserve">61K89</t>
        </is>
      </c>
      <c s="8" t="inlineStr" r="G15160">
        <is>
          <t xml:space="preserve">176</t>
        </is>
      </c>
      <c s="9" r="H15160">
        <v>3245.0000</v>
      </c>
      <c s="8" t="inlineStr" r="I15160">
        <is>
          <t xml:space="preserve">Y</t>
        </is>
      </c>
      <c s="8" t="inlineStr" r="J15160">
        <is>
          <t xml:space="preserve"> Cook</t>
        </is>
      </c>
    </row>
    <row r="15161" ht="20.25" customHeight="0">
      <c s="5" t="inlineStr" r="A15161">
        <is>
          <t xml:space="preserve">84400105</t>
        </is>
      </c>
      <c s="5" t="inlineStr" r="B15161">
        <is>
          <t xml:space="preserve">RELOCATE EXISTING LIGHTING UNIT</t>
        </is>
      </c>
      <c s="5" t="inlineStr" r="C15161">
        <is>
          <t xml:space="preserve">EACH   </t>
        </is>
      </c>
      <c s="6" r="D15161">
        <v>5.000</v>
      </c>
      <c s="7" r="E15161">
        <v>1</v>
      </c>
      <c s="8" t="inlineStr" r="F15161">
        <is>
          <t xml:space="preserve">61K89</t>
        </is>
      </c>
      <c s="8" t="inlineStr" r="G15161">
        <is>
          <t xml:space="preserve">176</t>
        </is>
      </c>
      <c s="9" r="H15161">
        <v>925.0000</v>
      </c>
      <c s="8" t="inlineStr" r="I15161">
        <is>
          <t xml:space="preserve"/>
        </is>
      </c>
      <c s="8" t="inlineStr" r="J15161">
        <is>
          <t xml:space="preserve"> Cook</t>
        </is>
      </c>
    </row>
    <row r="15162" ht="20.25" customHeight="0">
      <c s="5" t="inlineStr" r="A15162">
        <is>
          <t xml:space="preserve">84400105</t>
        </is>
      </c>
      <c s="5" t="inlineStr" r="B15162">
        <is>
          <t xml:space="preserve">RELOCATE EXISTING LIGHTING UNIT</t>
        </is>
      </c>
      <c s="5" t="inlineStr" r="C15162">
        <is>
          <t xml:space="preserve">EACH   </t>
        </is>
      </c>
      <c s="6" r="D15162">
        <v>5.000</v>
      </c>
      <c s="7" r="E15162">
        <v>1</v>
      </c>
      <c s="8" t="inlineStr" r="F15162">
        <is>
          <t xml:space="preserve">61K89</t>
        </is>
      </c>
      <c s="8" t="inlineStr" r="G15162">
        <is>
          <t xml:space="preserve">176</t>
        </is>
      </c>
      <c s="9" r="H15162">
        <v>3500.0000</v>
      </c>
      <c s="8" t="inlineStr" r="I15162">
        <is>
          <t xml:space="preserve"/>
        </is>
      </c>
      <c s="8" t="inlineStr" r="J15162">
        <is>
          <t xml:space="preserve"> Cook</t>
        </is>
      </c>
    </row>
    <row r="15163" ht="20.25" customHeight="0">
      <c s="5" t="inlineStr" r="A15163">
        <is>
          <t xml:space="preserve">84400105</t>
        </is>
      </c>
      <c s="5" t="inlineStr" r="B15163">
        <is>
          <t xml:space="preserve">RELOCATE EXISTING LIGHTING UNIT</t>
        </is>
      </c>
      <c s="5" t="inlineStr" r="C15163">
        <is>
          <t xml:space="preserve">EACH   </t>
        </is>
      </c>
      <c s="6" r="D15163">
        <v>5.000</v>
      </c>
      <c s="7" r="E15163">
        <v>1</v>
      </c>
      <c s="8" t="inlineStr" r="F15163">
        <is>
          <t xml:space="preserve">61K89</t>
        </is>
      </c>
      <c s="8" t="inlineStr" r="G15163">
        <is>
          <t xml:space="preserve">176</t>
        </is>
      </c>
      <c s="9" r="H15163">
        <v>4500.0000</v>
      </c>
      <c s="8" t="inlineStr" r="I15163">
        <is>
          <t xml:space="preserve"/>
        </is>
      </c>
      <c s="8" t="inlineStr" r="J15163">
        <is>
          <t xml:space="preserve"> Cook</t>
        </is>
      </c>
    </row>
    <row r="15164" ht="20.25" customHeight="0">
      <c s="5" t="inlineStr" r="A15164">
        <is>
          <t xml:space="preserve">84500110</t>
        </is>
      </c>
      <c s="5" t="inlineStr" r="B15164">
        <is>
          <t xml:space="preserve">REMOVAL OF LIGHTING CONTROLLER</t>
        </is>
      </c>
      <c s="5" t="inlineStr" r="C15164">
        <is>
          <t xml:space="preserve">EACH   </t>
        </is>
      </c>
      <c s="6" r="D15164">
        <v>5.000</v>
      </c>
      <c s="7" r="E15164">
        <v>8</v>
      </c>
      <c s="8" t="inlineStr" r="F15164">
        <is>
          <t xml:space="preserve">76R99</t>
        </is>
      </c>
      <c s="8" t="inlineStr" r="G15164">
        <is>
          <t xml:space="preserve">108</t>
        </is>
      </c>
      <c s="9" r="H15164">
        <v>1835.0000</v>
      </c>
      <c s="8" t="inlineStr" r="I15164">
        <is>
          <t xml:space="preserve">Y</t>
        </is>
      </c>
      <c s="8" t="inlineStr" r="J15164">
        <is>
          <t xml:space="preserve"> St. Clair</t>
        </is>
      </c>
    </row>
    <row r="15165" ht="20.25" customHeight="0">
      <c s="5" t="inlineStr" r="A15165">
        <is>
          <t xml:space="preserve">84500120</t>
        </is>
      </c>
      <c s="5" t="inlineStr" r="B15165">
        <is>
          <t xml:space="preserve">REMOVAL OF ELECTRIC SERVICE INSTALLATION</t>
        </is>
      </c>
      <c s="5" t="inlineStr" r="C15165">
        <is>
          <t xml:space="preserve">EACH   </t>
        </is>
      </c>
      <c s="6" r="D15165">
        <v>4.000</v>
      </c>
      <c s="7" r="E15165">
        <v>1</v>
      </c>
      <c s="8" t="inlineStr" r="F15165">
        <is>
          <t xml:space="preserve">62N91</t>
        </is>
      </c>
      <c s="8" t="inlineStr" r="G15165">
        <is>
          <t xml:space="preserve">017</t>
        </is>
      </c>
      <c s="9" r="H15165">
        <v>890.0000</v>
      </c>
      <c s="8" t="inlineStr" r="I15165">
        <is>
          <t xml:space="preserve">Y</t>
        </is>
      </c>
      <c s="8" t="inlineStr" r="J15165">
        <is>
          <t xml:space="preserve"> Cook</t>
        </is>
      </c>
    </row>
    <row r="15166" ht="20.25" customHeight="0">
      <c s="5" t="inlineStr" r="A15166">
        <is>
          <t xml:space="preserve">84500120</t>
        </is>
      </c>
      <c s="5" t="inlineStr" r="B15166">
        <is>
          <t xml:space="preserve">REMOVAL OF ELECTRIC SERVICE INSTALLATION</t>
        </is>
      </c>
      <c s="5" t="inlineStr" r="C15166">
        <is>
          <t xml:space="preserve">EACH   </t>
        </is>
      </c>
      <c s="6" r="D15166">
        <v>4.000</v>
      </c>
      <c s="7" r="E15166">
        <v>1</v>
      </c>
      <c s="8" t="inlineStr" r="F15166">
        <is>
          <t xml:space="preserve">62N91</t>
        </is>
      </c>
      <c s="8" t="inlineStr" r="G15166">
        <is>
          <t xml:space="preserve">017</t>
        </is>
      </c>
      <c s="9" r="H15166">
        <v>890.0000</v>
      </c>
      <c s="8" t="inlineStr" r="I15166">
        <is>
          <t xml:space="preserve"/>
        </is>
      </c>
      <c s="8" t="inlineStr" r="J15166">
        <is>
          <t xml:space="preserve"> Cook</t>
        </is>
      </c>
    </row>
    <row r="15167" ht="20.25" customHeight="0">
      <c s="5" t="inlineStr" r="A15167">
        <is>
          <t xml:space="preserve">84500120</t>
        </is>
      </c>
      <c s="5" t="inlineStr" r="B15167">
        <is>
          <t xml:space="preserve">REMOVAL OF ELECTRIC SERVICE INSTALLATION</t>
        </is>
      </c>
      <c s="5" t="inlineStr" r="C15167">
        <is>
          <t xml:space="preserve">EACH   </t>
        </is>
      </c>
      <c s="6" r="D15167">
        <v>4.000</v>
      </c>
      <c s="7" r="E15167">
        <v>1</v>
      </c>
      <c s="8" t="inlineStr" r="F15167">
        <is>
          <t xml:space="preserve">62N91</t>
        </is>
      </c>
      <c s="8" t="inlineStr" r="G15167">
        <is>
          <t xml:space="preserve">017</t>
        </is>
      </c>
      <c s="9" r="H15167">
        <v>890.0000</v>
      </c>
      <c s="8" t="inlineStr" r="I15167">
        <is>
          <t xml:space="preserve"/>
        </is>
      </c>
      <c s="8" t="inlineStr" r="J15167">
        <is>
          <t xml:space="preserve"> Cook</t>
        </is>
      </c>
    </row>
    <row r="15168" ht="20.25" customHeight="0">
      <c s="5" t="inlineStr" r="A15168">
        <is>
          <t xml:space="preserve">84500120</t>
        </is>
      </c>
      <c s="5" t="inlineStr" r="B15168">
        <is>
          <t xml:space="preserve">REMOVAL OF ELECTRIC SERVICE INSTALLATION</t>
        </is>
      </c>
      <c s="5" t="inlineStr" r="C15168">
        <is>
          <t xml:space="preserve">EACH   </t>
        </is>
      </c>
      <c s="6" r="D15168">
        <v>5.000</v>
      </c>
      <c s="7" r="E15168">
        <v>8</v>
      </c>
      <c s="8" t="inlineStr" r="F15168">
        <is>
          <t xml:space="preserve">76R99</t>
        </is>
      </c>
      <c s="8" t="inlineStr" r="G15168">
        <is>
          <t xml:space="preserve">108</t>
        </is>
      </c>
      <c s="9" r="H15168">
        <v>1625.0000</v>
      </c>
      <c s="8" t="inlineStr" r="I15168">
        <is>
          <t xml:space="preserve">Y</t>
        </is>
      </c>
      <c s="8" t="inlineStr" r="J15168">
        <is>
          <t xml:space="preserve"> St. Clair</t>
        </is>
      </c>
    </row>
    <row r="15169" ht="20.25" customHeight="0">
      <c s="5" t="inlineStr" r="A15169">
        <is>
          <t xml:space="preserve">84500130</t>
        </is>
      </c>
      <c s="5" t="inlineStr" r="B15169">
        <is>
          <t xml:space="preserve">REMOVAL OF LIGHTING CONTROLLER FOUNDATION</t>
        </is>
      </c>
      <c s="5" t="inlineStr" r="C15169">
        <is>
          <t xml:space="preserve">EACH   </t>
        </is>
      </c>
      <c s="6" r="D15169">
        <v>1.000</v>
      </c>
      <c s="7" r="E15169">
        <v>1</v>
      </c>
      <c s="8" t="inlineStr" r="F15169">
        <is>
          <t xml:space="preserve">62P43</t>
        </is>
      </c>
      <c s="8" t="inlineStr" r="G15169">
        <is>
          <t xml:space="preserve">018</t>
        </is>
      </c>
      <c s="9" r="H15169">
        <v>3300.0000</v>
      </c>
      <c s="8" t="inlineStr" r="I15169">
        <is>
          <t xml:space="preserve">Y</t>
        </is>
      </c>
      <c s="8" t="inlineStr" r="J15169">
        <is>
          <t xml:space="preserve"> Cook</t>
        </is>
      </c>
    </row>
    <row r="15170" ht="20.25" customHeight="0">
      <c s="5" t="inlineStr" r="A15170">
        <is>
          <t xml:space="preserve">84500130</t>
        </is>
      </c>
      <c s="5" t="inlineStr" r="B15170">
        <is>
          <t xml:space="preserve">REMOVAL OF LIGHTING CONTROLLER FOUNDATION</t>
        </is>
      </c>
      <c s="5" t="inlineStr" r="C15170">
        <is>
          <t xml:space="preserve">EACH   </t>
        </is>
      </c>
      <c s="6" r="D15170">
        <v>1.000</v>
      </c>
      <c s="7" r="E15170">
        <v>1</v>
      </c>
      <c s="8" t="inlineStr" r="F15170">
        <is>
          <t xml:space="preserve">62P43</t>
        </is>
      </c>
      <c s="8" t="inlineStr" r="G15170">
        <is>
          <t xml:space="preserve">018</t>
        </is>
      </c>
      <c s="9" r="H15170">
        <v>3284.0700</v>
      </c>
      <c s="8" t="inlineStr" r="I15170">
        <is>
          <t xml:space="preserve"/>
        </is>
      </c>
      <c s="8" t="inlineStr" r="J15170">
        <is>
          <t xml:space="preserve"> Cook</t>
        </is>
      </c>
    </row>
    <row r="15171" ht="20.25" customHeight="0">
      <c s="5" t="inlineStr" r="A15171">
        <is>
          <t xml:space="preserve">84500130</t>
        </is>
      </c>
      <c s="5" t="inlineStr" r="B15171">
        <is>
          <t xml:space="preserve">REMOVAL OF LIGHTING CONTROLLER FOUNDATION</t>
        </is>
      </c>
      <c s="5" t="inlineStr" r="C15171">
        <is>
          <t xml:space="preserve">EACH   </t>
        </is>
      </c>
      <c s="6" r="D15171">
        <v>1.000</v>
      </c>
      <c s="7" r="E15171">
        <v>1</v>
      </c>
      <c s="8" t="inlineStr" r="F15171">
        <is>
          <t xml:space="preserve">62P43</t>
        </is>
      </c>
      <c s="8" t="inlineStr" r="G15171">
        <is>
          <t xml:space="preserve">018</t>
        </is>
      </c>
      <c s="9" r="H15171">
        <v>3284.0700</v>
      </c>
      <c s="8" t="inlineStr" r="I15171">
        <is>
          <t xml:space="preserve"/>
        </is>
      </c>
      <c s="8" t="inlineStr" r="J15171">
        <is>
          <t xml:space="preserve"> Cook</t>
        </is>
      </c>
    </row>
    <row r="15172" ht="20.25" customHeight="0">
      <c s="5" t="inlineStr" r="A15172">
        <is>
          <t xml:space="preserve">84500130</t>
        </is>
      </c>
      <c s="5" t="inlineStr" r="B15172">
        <is>
          <t xml:space="preserve">REMOVAL OF LIGHTING CONTROLLER FOUNDATION</t>
        </is>
      </c>
      <c s="5" t="inlineStr" r="C15172">
        <is>
          <t xml:space="preserve">EACH   </t>
        </is>
      </c>
      <c s="6" r="D15172">
        <v>1.000</v>
      </c>
      <c s="7" r="E15172">
        <v>1</v>
      </c>
      <c s="8" t="inlineStr" r="F15172">
        <is>
          <t xml:space="preserve">62P43</t>
        </is>
      </c>
      <c s="8" t="inlineStr" r="G15172">
        <is>
          <t xml:space="preserve">018</t>
        </is>
      </c>
      <c s="9" r="H15172">
        <v>3284.0700</v>
      </c>
      <c s="8" t="inlineStr" r="I15172">
        <is>
          <t xml:space="preserve"/>
        </is>
      </c>
      <c s="8" t="inlineStr" r="J15172">
        <is>
          <t xml:space="preserve"> Cook</t>
        </is>
      </c>
    </row>
    <row r="15173" ht="20.25" customHeight="0">
      <c s="5" t="inlineStr" r="A15173">
        <is>
          <t xml:space="preserve">84500130</t>
        </is>
      </c>
      <c s="5" t="inlineStr" r="B15173">
        <is>
          <t xml:space="preserve">REMOVAL OF LIGHTING CONTROLLER FOUNDATION</t>
        </is>
      </c>
      <c s="5" t="inlineStr" r="C15173">
        <is>
          <t xml:space="preserve">EACH   </t>
        </is>
      </c>
      <c s="6" r="D15173">
        <v>1.000</v>
      </c>
      <c s="7" r="E15173">
        <v>1</v>
      </c>
      <c s="8" t="inlineStr" r="F15173">
        <is>
          <t xml:space="preserve">62P43</t>
        </is>
      </c>
      <c s="8" t="inlineStr" r="G15173">
        <is>
          <t xml:space="preserve">018</t>
        </is>
      </c>
      <c s="9" r="H15173">
        <v>3284.0700</v>
      </c>
      <c s="8" t="inlineStr" r="I15173">
        <is>
          <t xml:space="preserve"/>
        </is>
      </c>
      <c s="8" t="inlineStr" r="J15173">
        <is>
          <t xml:space="preserve"> Cook</t>
        </is>
      </c>
    </row>
    <row r="15174" ht="20.25" customHeight="0">
      <c s="5" t="inlineStr" r="A15174">
        <is>
          <t xml:space="preserve">84500130</t>
        </is>
      </c>
      <c s="5" t="inlineStr" r="B15174">
        <is>
          <t xml:space="preserve">REMOVAL OF LIGHTING CONTROLLER FOUNDATION</t>
        </is>
      </c>
      <c s="5" t="inlineStr" r="C15174">
        <is>
          <t xml:space="preserve">EACH   </t>
        </is>
      </c>
      <c s="6" r="D15174">
        <v>1.000</v>
      </c>
      <c s="7" r="E15174">
        <v>1</v>
      </c>
      <c s="8" t="inlineStr" r="F15174">
        <is>
          <t xml:space="preserve">62P43</t>
        </is>
      </c>
      <c s="8" t="inlineStr" r="G15174">
        <is>
          <t xml:space="preserve">018</t>
        </is>
      </c>
      <c s="9" r="H15174">
        <v>3503.0000</v>
      </c>
      <c s="8" t="inlineStr" r="I15174">
        <is>
          <t xml:space="preserve"/>
        </is>
      </c>
      <c s="8" t="inlineStr" r="J15174">
        <is>
          <t xml:space="preserve"> Cook</t>
        </is>
      </c>
    </row>
    <row r="15175" ht="20.25" customHeight="0">
      <c s="5" t="inlineStr" r="A15175">
        <is>
          <t xml:space="preserve">84500130</t>
        </is>
      </c>
      <c s="5" t="inlineStr" r="B15175">
        <is>
          <t xml:space="preserve">REMOVAL OF LIGHTING CONTROLLER FOUNDATION</t>
        </is>
      </c>
      <c s="5" t="inlineStr" r="C15175">
        <is>
          <t xml:space="preserve">EACH   </t>
        </is>
      </c>
      <c s="6" r="D15175">
        <v>1.000</v>
      </c>
      <c s="7" r="E15175">
        <v>1</v>
      </c>
      <c s="8" t="inlineStr" r="F15175">
        <is>
          <t xml:space="preserve">62P43</t>
        </is>
      </c>
      <c s="8" t="inlineStr" r="G15175">
        <is>
          <t xml:space="preserve">018</t>
        </is>
      </c>
      <c s="9" r="H15175">
        <v>3503.0000</v>
      </c>
      <c s="8" t="inlineStr" r="I15175">
        <is>
          <t xml:space="preserve"/>
        </is>
      </c>
      <c s="8" t="inlineStr" r="J15175">
        <is>
          <t xml:space="preserve"> Cook</t>
        </is>
      </c>
    </row>
    <row r="15176" ht="20.25" customHeight="0">
      <c s="5" t="inlineStr" r="A15176">
        <is>
          <t xml:space="preserve">84500130</t>
        </is>
      </c>
      <c s="5" t="inlineStr" r="B15176">
        <is>
          <t xml:space="preserve">REMOVAL OF LIGHTING CONTROLLER FOUNDATION</t>
        </is>
      </c>
      <c s="5" t="inlineStr" r="C15176">
        <is>
          <t xml:space="preserve">EACH   </t>
        </is>
      </c>
      <c s="6" r="D15176">
        <v>5.000</v>
      </c>
      <c s="7" r="E15176">
        <v>8</v>
      </c>
      <c s="8" t="inlineStr" r="F15176">
        <is>
          <t xml:space="preserve">76R99</t>
        </is>
      </c>
      <c s="8" t="inlineStr" r="G15176">
        <is>
          <t xml:space="preserve">108</t>
        </is>
      </c>
      <c s="9" r="H15176">
        <v>1975.0000</v>
      </c>
      <c s="8" t="inlineStr" r="I15176">
        <is>
          <t xml:space="preserve">Y</t>
        </is>
      </c>
      <c s="8" t="inlineStr" r="J15176">
        <is>
          <t xml:space="preserve"> St. Clair</t>
        </is>
      </c>
    </row>
    <row r="15177" ht="20.25" customHeight="0">
      <c s="5" t="inlineStr" r="A15177">
        <is>
          <t xml:space="preserve">85000200</t>
        </is>
      </c>
      <c s="5" t="inlineStr" r="B15177">
        <is>
          <t xml:space="preserve">MAINTENANCE OF EXISTING TRAFFIC SIGNAL INSTALLATION</t>
        </is>
      </c>
      <c s="5" t="inlineStr" r="C15177">
        <is>
          <t xml:space="preserve">EACH   </t>
        </is>
      </c>
      <c s="6" r="D15177">
        <v>1.000</v>
      </c>
      <c s="7" r="E15177">
        <v>1</v>
      </c>
      <c s="8" t="inlineStr" r="F15177">
        <is>
          <t xml:space="preserve">61K89</t>
        </is>
      </c>
      <c s="8" t="inlineStr" r="G15177">
        <is>
          <t xml:space="preserve">176</t>
        </is>
      </c>
      <c s="9" r="H15177">
        <v>6050.0000</v>
      </c>
      <c s="8" t="inlineStr" r="I15177">
        <is>
          <t xml:space="preserve">Y</t>
        </is>
      </c>
      <c s="8" t="inlineStr" r="J15177">
        <is>
          <t xml:space="preserve"> Cook</t>
        </is>
      </c>
    </row>
    <row r="15178" ht="20.25" customHeight="0">
      <c s="5" t="inlineStr" r="A15178">
        <is>
          <t xml:space="preserve">85000200</t>
        </is>
      </c>
      <c s="5" t="inlineStr" r="B15178">
        <is>
          <t xml:space="preserve">MAINTENANCE OF EXISTING TRAFFIC SIGNAL INSTALLATION</t>
        </is>
      </c>
      <c s="5" t="inlineStr" r="C15178">
        <is>
          <t xml:space="preserve">EACH   </t>
        </is>
      </c>
      <c s="6" r="D15178">
        <v>1.000</v>
      </c>
      <c s="7" r="E15178">
        <v>1</v>
      </c>
      <c s="8" t="inlineStr" r="F15178">
        <is>
          <t xml:space="preserve">61K89</t>
        </is>
      </c>
      <c s="8" t="inlineStr" r="G15178">
        <is>
          <t xml:space="preserve">176</t>
        </is>
      </c>
      <c s="9" r="H15178">
        <v>3700.0000</v>
      </c>
      <c s="8" t="inlineStr" r="I15178">
        <is>
          <t xml:space="preserve"/>
        </is>
      </c>
      <c s="8" t="inlineStr" r="J15178">
        <is>
          <t xml:space="preserve"> Cook</t>
        </is>
      </c>
    </row>
    <row r="15179" ht="20.25" customHeight="0">
      <c s="5" t="inlineStr" r="A15179">
        <is>
          <t xml:space="preserve">85000200</t>
        </is>
      </c>
      <c s="5" t="inlineStr" r="B15179">
        <is>
          <t xml:space="preserve">MAINTENANCE OF EXISTING TRAFFIC SIGNAL INSTALLATION</t>
        </is>
      </c>
      <c s="5" t="inlineStr" r="C15179">
        <is>
          <t xml:space="preserve">EACH   </t>
        </is>
      </c>
      <c s="6" r="D15179">
        <v>1.000</v>
      </c>
      <c s="7" r="E15179">
        <v>1</v>
      </c>
      <c s="8" t="inlineStr" r="F15179">
        <is>
          <t xml:space="preserve">61K89</t>
        </is>
      </c>
      <c s="8" t="inlineStr" r="G15179">
        <is>
          <t xml:space="preserve">176</t>
        </is>
      </c>
      <c s="9" r="H15179">
        <v>4800.0000</v>
      </c>
      <c s="8" t="inlineStr" r="I15179">
        <is>
          <t xml:space="preserve"/>
        </is>
      </c>
      <c s="8" t="inlineStr" r="J15179">
        <is>
          <t xml:space="preserve"> Cook</t>
        </is>
      </c>
    </row>
    <row r="15180" ht="20.25" customHeight="0">
      <c s="5" t="inlineStr" r="A15180">
        <is>
          <t xml:space="preserve">85000200</t>
        </is>
      </c>
      <c s="5" t="inlineStr" r="B15180">
        <is>
          <t xml:space="preserve">MAINTENANCE OF EXISTING TRAFFIC SIGNAL INSTALLATION</t>
        </is>
      </c>
      <c s="5" t="inlineStr" r="C15180">
        <is>
          <t xml:space="preserve">EACH   </t>
        </is>
      </c>
      <c s="6" r="D15180">
        <v>1.000</v>
      </c>
      <c s="7" r="E15180">
        <v>1</v>
      </c>
      <c s="8" t="inlineStr" r="F15180">
        <is>
          <t xml:space="preserve">61K89</t>
        </is>
      </c>
      <c s="8" t="inlineStr" r="G15180">
        <is>
          <t xml:space="preserve">176</t>
        </is>
      </c>
      <c s="9" r="H15180">
        <v>5000.0000</v>
      </c>
      <c s="8" t="inlineStr" r="I15180">
        <is>
          <t xml:space="preserve"/>
        </is>
      </c>
      <c s="8" t="inlineStr" r="J15180">
        <is>
          <t xml:space="preserve"> Cook</t>
        </is>
      </c>
    </row>
    <row r="15181" ht="20.25" customHeight="0">
      <c s="5" t="inlineStr" r="A15181">
        <is>
          <t xml:space="preserve">85000200</t>
        </is>
      </c>
      <c s="5" t="inlineStr" r="B15181">
        <is>
          <t xml:space="preserve">MAINTENANCE OF EXISTING TRAFFIC SIGNAL INSTALLATION</t>
        </is>
      </c>
      <c s="5" t="inlineStr" r="C15181">
        <is>
          <t xml:space="preserve">EACH   </t>
        </is>
      </c>
      <c s="6" r="D15181">
        <v>1.000</v>
      </c>
      <c s="7" r="E15181">
        <v>1</v>
      </c>
      <c s="8" t="inlineStr" r="F15181">
        <is>
          <t xml:space="preserve">61L14</t>
        </is>
      </c>
      <c s="8" t="inlineStr" r="G15181">
        <is>
          <t xml:space="preserve">008</t>
        </is>
      </c>
      <c s="9" r="H15181">
        <v>9350.0000</v>
      </c>
      <c s="8" t="inlineStr" r="I15181">
        <is>
          <t xml:space="preserve">Y</t>
        </is>
      </c>
      <c s="8" t="inlineStr" r="J15181">
        <is>
          <t xml:space="preserve"> Cook</t>
        </is>
      </c>
    </row>
    <row r="15182" ht="20.25" customHeight="0">
      <c s="5" t="inlineStr" r="A15182">
        <is>
          <t xml:space="preserve">85000200</t>
        </is>
      </c>
      <c s="5" t="inlineStr" r="B15182">
        <is>
          <t xml:space="preserve">MAINTENANCE OF EXISTING TRAFFIC SIGNAL INSTALLATION</t>
        </is>
      </c>
      <c s="5" t="inlineStr" r="C15182">
        <is>
          <t xml:space="preserve">EACH   </t>
        </is>
      </c>
      <c s="6" r="D15182">
        <v>1.000</v>
      </c>
      <c s="7" r="E15182">
        <v>1</v>
      </c>
      <c s="8" t="inlineStr" r="F15182">
        <is>
          <t xml:space="preserve">62G55</t>
        </is>
      </c>
      <c s="8" t="inlineStr" r="G15182">
        <is>
          <t xml:space="preserve">015</t>
        </is>
      </c>
      <c s="9" r="H15182">
        <v>1850.0000</v>
      </c>
      <c s="8" t="inlineStr" r="I15182">
        <is>
          <t xml:space="preserve">Y</t>
        </is>
      </c>
      <c s="8" t="inlineStr" r="J15182">
        <is>
          <t xml:space="preserve"> Will</t>
        </is>
      </c>
    </row>
    <row r="15183" ht="20.25" customHeight="0">
      <c s="5" t="inlineStr" r="A15183">
        <is>
          <t xml:space="preserve">85000200</t>
        </is>
      </c>
      <c s="5" t="inlineStr" r="B15183">
        <is>
          <t xml:space="preserve">MAINTENANCE OF EXISTING TRAFFIC SIGNAL INSTALLATION</t>
        </is>
      </c>
      <c s="5" t="inlineStr" r="C15183">
        <is>
          <t xml:space="preserve">EACH   </t>
        </is>
      </c>
      <c s="6" r="D15183">
        <v>1.000</v>
      </c>
      <c s="7" r="E15183">
        <v>1</v>
      </c>
      <c s="8" t="inlineStr" r="F15183">
        <is>
          <t xml:space="preserve">62G55</t>
        </is>
      </c>
      <c s="8" t="inlineStr" r="G15183">
        <is>
          <t xml:space="preserve">015</t>
        </is>
      </c>
      <c s="9" r="H15183">
        <v>1711.2400</v>
      </c>
      <c s="8" t="inlineStr" r="I15183">
        <is>
          <t xml:space="preserve"/>
        </is>
      </c>
      <c s="8" t="inlineStr" r="J15183">
        <is>
          <t xml:space="preserve"> Will</t>
        </is>
      </c>
    </row>
    <row r="15184" ht="20.25" customHeight="0">
      <c s="5" t="inlineStr" r="A15184">
        <is>
          <t xml:space="preserve">85000200</t>
        </is>
      </c>
      <c s="5" t="inlineStr" r="B15184">
        <is>
          <t xml:space="preserve">MAINTENANCE OF EXISTING TRAFFIC SIGNAL INSTALLATION</t>
        </is>
      </c>
      <c s="5" t="inlineStr" r="C15184">
        <is>
          <t xml:space="preserve">EACH   </t>
        </is>
      </c>
      <c s="6" r="D15184">
        <v>1.000</v>
      </c>
      <c s="7" r="E15184">
        <v>1</v>
      </c>
      <c s="8" t="inlineStr" r="F15184">
        <is>
          <t xml:space="preserve">62G55</t>
        </is>
      </c>
      <c s="8" t="inlineStr" r="G15184">
        <is>
          <t xml:space="preserve">015</t>
        </is>
      </c>
      <c s="9" r="H15184">
        <v>1711.2400</v>
      </c>
      <c s="8" t="inlineStr" r="I15184">
        <is>
          <t xml:space="preserve"/>
        </is>
      </c>
      <c s="8" t="inlineStr" r="J15184">
        <is>
          <t xml:space="preserve"> Will</t>
        </is>
      </c>
    </row>
    <row r="15185" ht="20.25" customHeight="0">
      <c s="5" t="inlineStr" r="A15185">
        <is>
          <t xml:space="preserve">85000200</t>
        </is>
      </c>
      <c s="5" t="inlineStr" r="B15185">
        <is>
          <t xml:space="preserve">MAINTENANCE OF EXISTING TRAFFIC SIGNAL INSTALLATION</t>
        </is>
      </c>
      <c s="5" t="inlineStr" r="C15185">
        <is>
          <t xml:space="preserve">EACH   </t>
        </is>
      </c>
      <c s="6" r="D15185">
        <v>1.000</v>
      </c>
      <c s="7" r="E15185">
        <v>1</v>
      </c>
      <c s="8" t="inlineStr" r="F15185">
        <is>
          <t xml:space="preserve">62G55</t>
        </is>
      </c>
      <c s="8" t="inlineStr" r="G15185">
        <is>
          <t xml:space="preserve">015</t>
        </is>
      </c>
      <c s="9" r="H15185">
        <v>1712.0000</v>
      </c>
      <c s="8" t="inlineStr" r="I15185">
        <is>
          <t xml:space="preserve"/>
        </is>
      </c>
      <c s="8" t="inlineStr" r="J15185">
        <is>
          <t xml:space="preserve"> Will</t>
        </is>
      </c>
    </row>
    <row r="15186" ht="20.25" customHeight="0">
      <c s="5" t="inlineStr" r="A15186">
        <is>
          <t xml:space="preserve">85000200</t>
        </is>
      </c>
      <c s="5" t="inlineStr" r="B15186">
        <is>
          <t xml:space="preserve">MAINTENANCE OF EXISTING TRAFFIC SIGNAL INSTALLATION</t>
        </is>
      </c>
      <c s="5" t="inlineStr" r="C15186">
        <is>
          <t xml:space="preserve">EACH   </t>
        </is>
      </c>
      <c s="6" r="D15186">
        <v>1.000</v>
      </c>
      <c s="7" r="E15186">
        <v>1</v>
      </c>
      <c s="8" t="inlineStr" r="F15186">
        <is>
          <t xml:space="preserve">62G55</t>
        </is>
      </c>
      <c s="8" t="inlineStr" r="G15186">
        <is>
          <t xml:space="preserve">015</t>
        </is>
      </c>
      <c s="9" r="H15186">
        <v>1750.0000</v>
      </c>
      <c s="8" t="inlineStr" r="I15186">
        <is>
          <t xml:space="preserve"/>
        </is>
      </c>
      <c s="8" t="inlineStr" r="J15186">
        <is>
          <t xml:space="preserve"> Will</t>
        </is>
      </c>
    </row>
    <row r="15187" ht="20.25" customHeight="0">
      <c s="5" t="inlineStr" r="A15187">
        <is>
          <t xml:space="preserve">85000200</t>
        </is>
      </c>
      <c s="5" t="inlineStr" r="B15187">
        <is>
          <t xml:space="preserve">MAINTENANCE OF EXISTING TRAFFIC SIGNAL INSTALLATION</t>
        </is>
      </c>
      <c s="5" t="inlineStr" r="C15187">
        <is>
          <t xml:space="preserve">EACH   </t>
        </is>
      </c>
      <c s="6" r="D15187">
        <v>1.000</v>
      </c>
      <c s="7" r="E15187">
        <v>1</v>
      </c>
      <c s="8" t="inlineStr" r="F15187">
        <is>
          <t xml:space="preserve">62G55</t>
        </is>
      </c>
      <c s="8" t="inlineStr" r="G15187">
        <is>
          <t xml:space="preserve">015</t>
        </is>
      </c>
      <c s="9" r="H15187">
        <v>1882.3600</v>
      </c>
      <c s="8" t="inlineStr" r="I15187">
        <is>
          <t xml:space="preserve"/>
        </is>
      </c>
      <c s="8" t="inlineStr" r="J15187">
        <is>
          <t xml:space="preserve"> Will</t>
        </is>
      </c>
    </row>
    <row r="15188" ht="20.25" customHeight="0">
      <c s="5" t="inlineStr" r="A15188">
        <is>
          <t xml:space="preserve">85000200</t>
        </is>
      </c>
      <c s="5" t="inlineStr" r="B15188">
        <is>
          <t xml:space="preserve">MAINTENANCE OF EXISTING TRAFFIC SIGNAL INSTALLATION</t>
        </is>
      </c>
      <c s="5" t="inlineStr" r="C15188">
        <is>
          <t xml:space="preserve">EACH   </t>
        </is>
      </c>
      <c s="6" r="D15188">
        <v>5.000</v>
      </c>
      <c s="7" r="E15188">
        <v>1</v>
      </c>
      <c s="8" t="inlineStr" r="F15188">
        <is>
          <t xml:space="preserve">62N91</t>
        </is>
      </c>
      <c s="8" t="inlineStr" r="G15188">
        <is>
          <t xml:space="preserve">017</t>
        </is>
      </c>
      <c s="9" r="H15188">
        <v>17800.0000</v>
      </c>
      <c s="8" t="inlineStr" r="I15188">
        <is>
          <t xml:space="preserve">Y</t>
        </is>
      </c>
      <c s="8" t="inlineStr" r="J15188">
        <is>
          <t xml:space="preserve"> Cook</t>
        </is>
      </c>
    </row>
    <row r="15189" ht="20.25" customHeight="0">
      <c s="5" t="inlineStr" r="A15189">
        <is>
          <t xml:space="preserve">85000200</t>
        </is>
      </c>
      <c s="5" t="inlineStr" r="B15189">
        <is>
          <t xml:space="preserve">MAINTENANCE OF EXISTING TRAFFIC SIGNAL INSTALLATION</t>
        </is>
      </c>
      <c s="5" t="inlineStr" r="C15189">
        <is>
          <t xml:space="preserve">EACH   </t>
        </is>
      </c>
      <c s="6" r="D15189">
        <v>5.000</v>
      </c>
      <c s="7" r="E15189">
        <v>1</v>
      </c>
      <c s="8" t="inlineStr" r="F15189">
        <is>
          <t xml:space="preserve">62N91</t>
        </is>
      </c>
      <c s="8" t="inlineStr" r="G15189">
        <is>
          <t xml:space="preserve">017</t>
        </is>
      </c>
      <c s="9" r="H15189">
        <v>17800.0000</v>
      </c>
      <c s="8" t="inlineStr" r="I15189">
        <is>
          <t xml:space="preserve"/>
        </is>
      </c>
      <c s="8" t="inlineStr" r="J15189">
        <is>
          <t xml:space="preserve"> Cook</t>
        </is>
      </c>
    </row>
    <row r="15190" ht="20.25" customHeight="0">
      <c s="5" t="inlineStr" r="A15190">
        <is>
          <t xml:space="preserve">85000200</t>
        </is>
      </c>
      <c s="5" t="inlineStr" r="B15190">
        <is>
          <t xml:space="preserve">MAINTENANCE OF EXISTING TRAFFIC SIGNAL INSTALLATION</t>
        </is>
      </c>
      <c s="5" t="inlineStr" r="C15190">
        <is>
          <t xml:space="preserve">EACH   </t>
        </is>
      </c>
      <c s="6" r="D15190">
        <v>5.000</v>
      </c>
      <c s="7" r="E15190">
        <v>1</v>
      </c>
      <c s="8" t="inlineStr" r="F15190">
        <is>
          <t xml:space="preserve">62N91</t>
        </is>
      </c>
      <c s="8" t="inlineStr" r="G15190">
        <is>
          <t xml:space="preserve">017</t>
        </is>
      </c>
      <c s="9" r="H15190">
        <v>17800.0000</v>
      </c>
      <c s="8" t="inlineStr" r="I15190">
        <is>
          <t xml:space="preserve"/>
        </is>
      </c>
      <c s="8" t="inlineStr" r="J15190">
        <is>
          <t xml:space="preserve"> Cook</t>
        </is>
      </c>
    </row>
    <row r="15191" ht="20.25" customHeight="0">
      <c s="5" t="inlineStr" r="A15191">
        <is>
          <t xml:space="preserve">85000200</t>
        </is>
      </c>
      <c s="5" t="inlineStr" r="B15191">
        <is>
          <t xml:space="preserve">MAINTENANCE OF EXISTING TRAFFIC SIGNAL INSTALLATION</t>
        </is>
      </c>
      <c s="5" t="inlineStr" r="C15191">
        <is>
          <t xml:space="preserve">EACH   </t>
        </is>
      </c>
      <c s="6" r="D15191">
        <v>7.000</v>
      </c>
      <c s="7" r="E15191">
        <v>1</v>
      </c>
      <c s="8" t="inlineStr" r="F15191">
        <is>
          <t xml:space="preserve">62R58</t>
        </is>
      </c>
      <c s="8" t="inlineStr" r="G15191">
        <is>
          <t xml:space="preserve">019</t>
        </is>
      </c>
      <c s="9" r="H15191">
        <v>1745.9000</v>
      </c>
      <c s="8" t="inlineStr" r="I15191">
        <is>
          <t xml:space="preserve">Y</t>
        </is>
      </c>
      <c s="8" t="inlineStr" r="J15191">
        <is>
          <t xml:space="preserve"> Cook, DuPage</t>
        </is>
      </c>
    </row>
    <row r="15192" ht="20.25" customHeight="0">
      <c s="5" t="inlineStr" r="A15192">
        <is>
          <t xml:space="preserve">85000200</t>
        </is>
      </c>
      <c s="5" t="inlineStr" r="B15192">
        <is>
          <t xml:space="preserve">MAINTENANCE OF EXISTING TRAFFIC SIGNAL INSTALLATION</t>
        </is>
      </c>
      <c s="5" t="inlineStr" r="C15192">
        <is>
          <t xml:space="preserve">EACH   </t>
        </is>
      </c>
      <c s="6" r="D15192">
        <v>7.000</v>
      </c>
      <c s="7" r="E15192">
        <v>1</v>
      </c>
      <c s="8" t="inlineStr" r="F15192">
        <is>
          <t xml:space="preserve">62R58</t>
        </is>
      </c>
      <c s="8" t="inlineStr" r="G15192">
        <is>
          <t xml:space="preserve">019</t>
        </is>
      </c>
      <c s="9" r="H15192">
        <v>1745.9000</v>
      </c>
      <c s="8" t="inlineStr" r="I15192">
        <is>
          <t xml:space="preserve"/>
        </is>
      </c>
      <c s="8" t="inlineStr" r="J15192">
        <is>
          <t xml:space="preserve"> Cook, DuPage</t>
        </is>
      </c>
    </row>
    <row r="15193" ht="20.25" customHeight="0">
      <c s="5" t="inlineStr" r="A15193">
        <is>
          <t xml:space="preserve">85000200</t>
        </is>
      </c>
      <c s="5" t="inlineStr" r="B15193">
        <is>
          <t xml:space="preserve">MAINTENANCE OF EXISTING TRAFFIC SIGNAL INSTALLATION</t>
        </is>
      </c>
      <c s="5" t="inlineStr" r="C15193">
        <is>
          <t xml:space="preserve">EACH   </t>
        </is>
      </c>
      <c s="6" r="D15193">
        <v>7.000</v>
      </c>
      <c s="7" r="E15193">
        <v>1</v>
      </c>
      <c s="8" t="inlineStr" r="F15193">
        <is>
          <t xml:space="preserve">62R58</t>
        </is>
      </c>
      <c s="8" t="inlineStr" r="G15193">
        <is>
          <t xml:space="preserve">019</t>
        </is>
      </c>
      <c s="9" r="H15193">
        <v>1746.0000</v>
      </c>
      <c s="8" t="inlineStr" r="I15193">
        <is>
          <t xml:space="preserve"/>
        </is>
      </c>
      <c s="8" t="inlineStr" r="J15193">
        <is>
          <t xml:space="preserve"> Cook, DuPage</t>
        </is>
      </c>
    </row>
    <row r="15194" ht="20.25" customHeight="0">
      <c s="5" t="inlineStr" r="A15194">
        <is>
          <t xml:space="preserve">85000200</t>
        </is>
      </c>
      <c s="5" t="inlineStr" r="B15194">
        <is>
          <t xml:space="preserve">MAINTENANCE OF EXISTING TRAFFIC SIGNAL INSTALLATION</t>
        </is>
      </c>
      <c s="5" t="inlineStr" r="C15194">
        <is>
          <t xml:space="preserve">EACH   </t>
        </is>
      </c>
      <c s="6" r="D15194">
        <v>7.000</v>
      </c>
      <c s="7" r="E15194">
        <v>1</v>
      </c>
      <c s="8" t="inlineStr" r="F15194">
        <is>
          <t xml:space="preserve">62R58</t>
        </is>
      </c>
      <c s="8" t="inlineStr" r="G15194">
        <is>
          <t xml:space="preserve">019</t>
        </is>
      </c>
      <c s="9" r="H15194">
        <v>1750.0000</v>
      </c>
      <c s="8" t="inlineStr" r="I15194">
        <is>
          <t xml:space="preserve"/>
        </is>
      </c>
      <c s="8" t="inlineStr" r="J15194">
        <is>
          <t xml:space="preserve"> Cook, DuPage</t>
        </is>
      </c>
    </row>
    <row r="15195" ht="20.25" customHeight="0">
      <c s="5" t="inlineStr" r="A15195">
        <is>
          <t xml:space="preserve">85000200</t>
        </is>
      </c>
      <c s="5" t="inlineStr" r="B15195">
        <is>
          <t xml:space="preserve">MAINTENANCE OF EXISTING TRAFFIC SIGNAL INSTALLATION</t>
        </is>
      </c>
      <c s="5" t="inlineStr" r="C15195">
        <is>
          <t xml:space="preserve">EACH   </t>
        </is>
      </c>
      <c s="6" r="D15195">
        <v>1.000</v>
      </c>
      <c s="7" r="E15195">
        <v>1</v>
      </c>
      <c s="8" t="inlineStr" r="F15195">
        <is>
          <t xml:space="preserve">62T50</t>
        </is>
      </c>
      <c s="8" t="inlineStr" r="G15195">
        <is>
          <t xml:space="preserve">024</t>
        </is>
      </c>
      <c s="9" r="H15195">
        <v>13750.0000</v>
      </c>
      <c s="8" t="inlineStr" r="I15195">
        <is>
          <t xml:space="preserve">Y</t>
        </is>
      </c>
      <c s="8" t="inlineStr" r="J15195">
        <is>
          <t xml:space="preserve"> Cook</t>
        </is>
      </c>
    </row>
    <row r="15196" ht="20.25" customHeight="0">
      <c s="5" t="inlineStr" r="A15196">
        <is>
          <t xml:space="preserve">85000200</t>
        </is>
      </c>
      <c s="5" t="inlineStr" r="B15196">
        <is>
          <t xml:space="preserve">MAINTENANCE OF EXISTING TRAFFIC SIGNAL INSTALLATION</t>
        </is>
      </c>
      <c s="5" t="inlineStr" r="C15196">
        <is>
          <t xml:space="preserve">EACH   </t>
        </is>
      </c>
      <c s="6" r="D15196">
        <v>1.000</v>
      </c>
      <c s="7" r="E15196">
        <v>1</v>
      </c>
      <c s="8" t="inlineStr" r="F15196">
        <is>
          <t xml:space="preserve">62T50</t>
        </is>
      </c>
      <c s="8" t="inlineStr" r="G15196">
        <is>
          <t xml:space="preserve">024</t>
        </is>
      </c>
      <c s="9" r="H15196">
        <v>10957.6800</v>
      </c>
      <c s="8" t="inlineStr" r="I15196">
        <is>
          <t xml:space="preserve"/>
        </is>
      </c>
      <c s="8" t="inlineStr" r="J15196">
        <is>
          <t xml:space="preserve"> Cook</t>
        </is>
      </c>
    </row>
    <row r="15197" ht="20.25" customHeight="0">
      <c s="5" t="inlineStr" r="A15197">
        <is>
          <t xml:space="preserve">85000200</t>
        </is>
      </c>
      <c s="5" t="inlineStr" r="B15197">
        <is>
          <t xml:space="preserve">MAINTENANCE OF EXISTING TRAFFIC SIGNAL INSTALLATION</t>
        </is>
      </c>
      <c s="5" t="inlineStr" r="C15197">
        <is>
          <t xml:space="preserve">EACH   </t>
        </is>
      </c>
      <c s="6" r="D15197">
        <v>1.000</v>
      </c>
      <c s="7" r="E15197">
        <v>1</v>
      </c>
      <c s="8" t="inlineStr" r="F15197">
        <is>
          <t xml:space="preserve">62T50</t>
        </is>
      </c>
      <c s="8" t="inlineStr" r="G15197">
        <is>
          <t xml:space="preserve">024</t>
        </is>
      </c>
      <c s="9" r="H15197">
        <v>21000.0000</v>
      </c>
      <c s="8" t="inlineStr" r="I15197">
        <is>
          <t xml:space="preserve"/>
        </is>
      </c>
      <c s="8" t="inlineStr" r="J15197">
        <is>
          <t xml:space="preserve"> Cook</t>
        </is>
      </c>
    </row>
    <row r="15198" ht="20.25" customHeight="0">
      <c s="5" t="inlineStr" r="A15198">
        <is>
          <t xml:space="preserve">85000200</t>
        </is>
      </c>
      <c s="5" t="inlineStr" r="B15198">
        <is>
          <t xml:space="preserve">MAINTENANCE OF EXISTING TRAFFIC SIGNAL INSTALLATION</t>
        </is>
      </c>
      <c s="5" t="inlineStr" r="C15198">
        <is>
          <t xml:space="preserve">EACH   </t>
        </is>
      </c>
      <c s="6" r="D15198">
        <v>1.000</v>
      </c>
      <c s="7" r="E15198">
        <v>1</v>
      </c>
      <c s="8" t="inlineStr" r="F15198">
        <is>
          <t xml:space="preserve">62T50</t>
        </is>
      </c>
      <c s="8" t="inlineStr" r="G15198">
        <is>
          <t xml:space="preserve">024</t>
        </is>
      </c>
      <c s="9" r="H15198">
        <v>21000.0000</v>
      </c>
      <c s="8" t="inlineStr" r="I15198">
        <is>
          <t xml:space="preserve"/>
        </is>
      </c>
      <c s="8" t="inlineStr" r="J15198">
        <is>
          <t xml:space="preserve"> Cook</t>
        </is>
      </c>
    </row>
    <row r="15199" ht="20.25" customHeight="0">
      <c s="5" t="inlineStr" r="A15199">
        <is>
          <t xml:space="preserve">85000200</t>
        </is>
      </c>
      <c s="5" t="inlineStr" r="B15199">
        <is>
          <t xml:space="preserve">MAINTENANCE OF EXISTING TRAFFIC SIGNAL INSTALLATION</t>
        </is>
      </c>
      <c s="5" t="inlineStr" r="C15199">
        <is>
          <t xml:space="preserve">EACH   </t>
        </is>
      </c>
      <c s="6" r="D15199">
        <v>1.000</v>
      </c>
      <c s="7" r="E15199">
        <v>1</v>
      </c>
      <c s="8" t="inlineStr" r="F15199">
        <is>
          <t xml:space="preserve">62T50</t>
        </is>
      </c>
      <c s="8" t="inlineStr" r="G15199">
        <is>
          <t xml:space="preserve">024</t>
        </is>
      </c>
      <c s="9" r="H15199">
        <v>23000.0000</v>
      </c>
      <c s="8" t="inlineStr" r="I15199">
        <is>
          <t xml:space="preserve"/>
        </is>
      </c>
      <c s="8" t="inlineStr" r="J15199">
        <is>
          <t xml:space="preserve"> Cook</t>
        </is>
      </c>
    </row>
    <row r="15200" ht="20.25" customHeight="0">
      <c s="5" t="inlineStr" r="A15200">
        <is>
          <t xml:space="preserve">85000200</t>
        </is>
      </c>
      <c s="5" t="inlineStr" r="B15200">
        <is>
          <t xml:space="preserve">MAINTENANCE OF EXISTING TRAFFIC SIGNAL INSTALLATION</t>
        </is>
      </c>
      <c s="5" t="inlineStr" r="C15200">
        <is>
          <t xml:space="preserve">EACH   </t>
        </is>
      </c>
      <c s="6" r="D15200">
        <v>1.000</v>
      </c>
      <c s="7" r="E15200">
        <v>1</v>
      </c>
      <c s="8" t="inlineStr" r="F15200">
        <is>
          <t xml:space="preserve">62T50</t>
        </is>
      </c>
      <c s="8" t="inlineStr" r="G15200">
        <is>
          <t xml:space="preserve">024</t>
        </is>
      </c>
      <c s="9" r="H15200">
        <v>24000.0000</v>
      </c>
      <c s="8" t="inlineStr" r="I15200">
        <is>
          <t xml:space="preserve"/>
        </is>
      </c>
      <c s="8" t="inlineStr" r="J15200">
        <is>
          <t xml:space="preserve"> Cook</t>
        </is>
      </c>
    </row>
    <row r="15201" ht="20.25" customHeight="0">
      <c s="5" t="inlineStr" r="A15201">
        <is>
          <t xml:space="preserve">85000200</t>
        </is>
      </c>
      <c s="5" t="inlineStr" r="B15201">
        <is>
          <t xml:space="preserve">MAINTENANCE OF EXISTING TRAFFIC SIGNAL INSTALLATION</t>
        </is>
      </c>
      <c s="5" t="inlineStr" r="C15201">
        <is>
          <t xml:space="preserve">EACH   </t>
        </is>
      </c>
      <c s="6" r="D15201">
        <v>1.000</v>
      </c>
      <c s="7" r="E15201">
        <v>1</v>
      </c>
      <c s="8" t="inlineStr" r="F15201">
        <is>
          <t xml:space="preserve">62T50</t>
        </is>
      </c>
      <c s="8" t="inlineStr" r="G15201">
        <is>
          <t xml:space="preserve">024</t>
        </is>
      </c>
      <c s="9" r="H15201">
        <v>25000.0000</v>
      </c>
      <c s="8" t="inlineStr" r="I15201">
        <is>
          <t xml:space="preserve"/>
        </is>
      </c>
      <c s="8" t="inlineStr" r="J15201">
        <is>
          <t xml:space="preserve"> Cook</t>
        </is>
      </c>
    </row>
    <row r="15202" ht="20.25" customHeight="0">
      <c s="5" t="inlineStr" r="A15202">
        <is>
          <t xml:space="preserve">85000200</t>
        </is>
      </c>
      <c s="5" t="inlineStr" r="B15202">
        <is>
          <t xml:space="preserve">MAINTENANCE OF EXISTING TRAFFIC SIGNAL INSTALLATION</t>
        </is>
      </c>
      <c s="5" t="inlineStr" r="C15202">
        <is>
          <t xml:space="preserve">EACH   </t>
        </is>
      </c>
      <c s="6" r="D15202">
        <v>4.000</v>
      </c>
      <c s="7" r="E15202">
        <v>1</v>
      </c>
      <c s="8" t="inlineStr" r="F15202">
        <is>
          <t xml:space="preserve">62W60</t>
        </is>
      </c>
      <c s="8" t="inlineStr" r="G15202">
        <is>
          <t xml:space="preserve">148</t>
        </is>
      </c>
      <c s="9" r="H15202">
        <v>2955.4100</v>
      </c>
      <c s="8" t="inlineStr" r="I15202">
        <is>
          <t xml:space="preserve">Y</t>
        </is>
      </c>
      <c s="8" t="inlineStr" r="J15202">
        <is>
          <t xml:space="preserve"> Cook, DuPage</t>
        </is>
      </c>
    </row>
    <row r="15203" ht="20.25" customHeight="0">
      <c s="5" t="inlineStr" r="A15203">
        <is>
          <t xml:space="preserve">85000200</t>
        </is>
      </c>
      <c s="5" t="inlineStr" r="B15203">
        <is>
          <t xml:space="preserve">MAINTENANCE OF EXISTING TRAFFIC SIGNAL INSTALLATION</t>
        </is>
      </c>
      <c s="5" t="inlineStr" r="C15203">
        <is>
          <t xml:space="preserve">EACH   </t>
        </is>
      </c>
      <c s="6" r="D15203">
        <v>4.000</v>
      </c>
      <c s="7" r="E15203">
        <v>1</v>
      </c>
      <c s="8" t="inlineStr" r="F15203">
        <is>
          <t xml:space="preserve">62W60</t>
        </is>
      </c>
      <c s="8" t="inlineStr" r="G15203">
        <is>
          <t xml:space="preserve">148</t>
        </is>
      </c>
      <c s="9" r="H15203">
        <v>10200.0000</v>
      </c>
      <c s="8" t="inlineStr" r="I15203">
        <is>
          <t xml:space="preserve"/>
        </is>
      </c>
      <c s="8" t="inlineStr" r="J15203">
        <is>
          <t xml:space="preserve"> Cook, DuPage</t>
        </is>
      </c>
    </row>
    <row r="15204" ht="20.25" customHeight="0">
      <c s="5" t="inlineStr" r="A15204">
        <is>
          <t xml:space="preserve">85000200</t>
        </is>
      </c>
      <c s="5" t="inlineStr" r="B15204">
        <is>
          <t xml:space="preserve">MAINTENANCE OF EXISTING TRAFFIC SIGNAL INSTALLATION</t>
        </is>
      </c>
      <c s="5" t="inlineStr" r="C15204">
        <is>
          <t xml:space="preserve">EACH   </t>
        </is>
      </c>
      <c s="6" r="D15204">
        <v>6.000</v>
      </c>
      <c s="7" r="E15204">
        <v>1</v>
      </c>
      <c s="8" t="inlineStr" r="F15204">
        <is>
          <t xml:space="preserve">62W61</t>
        </is>
      </c>
      <c s="8" t="inlineStr" r="G15204">
        <is>
          <t xml:space="preserve">149</t>
        </is>
      </c>
      <c s="9" r="H15204">
        <v>2827.9500</v>
      </c>
      <c s="8" t="inlineStr" r="I15204">
        <is>
          <t xml:space="preserve">Y</t>
        </is>
      </c>
      <c s="8" t="inlineStr" r="J15204">
        <is>
          <t xml:space="preserve">Various</t>
        </is>
      </c>
    </row>
    <row r="15205" ht="20.25" customHeight="0">
      <c s="5" t="inlineStr" r="A15205">
        <is>
          <t xml:space="preserve">85000200</t>
        </is>
      </c>
      <c s="5" t="inlineStr" r="B15205">
        <is>
          <t xml:space="preserve">MAINTENANCE OF EXISTING TRAFFIC SIGNAL INSTALLATION</t>
        </is>
      </c>
      <c s="5" t="inlineStr" r="C15205">
        <is>
          <t xml:space="preserve">EACH   </t>
        </is>
      </c>
      <c s="6" r="D15205">
        <v>1.000</v>
      </c>
      <c s="7" r="E15205">
        <v>2</v>
      </c>
      <c s="8" t="inlineStr" r="F15205">
        <is>
          <t xml:space="preserve">64S87</t>
        </is>
      </c>
      <c s="8" t="inlineStr" r="G15205">
        <is>
          <t xml:space="preserve">032</t>
        </is>
      </c>
      <c s="9" r="H15205">
        <v>6800.0000</v>
      </c>
      <c s="8" t="inlineStr" r="I15205">
        <is>
          <t xml:space="preserve">Y</t>
        </is>
      </c>
      <c s="8" t="inlineStr" r="J15205">
        <is>
          <t xml:space="preserve"> Rock Island</t>
        </is>
      </c>
    </row>
    <row r="15206" ht="20.25" customHeight="0">
      <c s="5" t="inlineStr" r="A15206">
        <is>
          <t xml:space="preserve">85000200</t>
        </is>
      </c>
      <c s="5" t="inlineStr" r="B15206">
        <is>
          <t xml:space="preserve">MAINTENANCE OF EXISTING TRAFFIC SIGNAL INSTALLATION</t>
        </is>
      </c>
      <c s="5" t="inlineStr" r="C15206">
        <is>
          <t xml:space="preserve">EACH   </t>
        </is>
      </c>
      <c s="6" r="D15206">
        <v>1.000</v>
      </c>
      <c s="7" r="E15206">
        <v>2</v>
      </c>
      <c s="8" t="inlineStr" r="F15206">
        <is>
          <t xml:space="preserve">64S87</t>
        </is>
      </c>
      <c s="8" t="inlineStr" r="G15206">
        <is>
          <t xml:space="preserve">032</t>
        </is>
      </c>
      <c s="9" r="H15206">
        <v>894.0000</v>
      </c>
      <c s="8" t="inlineStr" r="I15206">
        <is>
          <t xml:space="preserve"/>
        </is>
      </c>
      <c s="8" t="inlineStr" r="J15206">
        <is>
          <t xml:space="preserve"> Rock Island</t>
        </is>
      </c>
    </row>
    <row r="15207" ht="20.25" customHeight="0">
      <c s="5" t="inlineStr" r="A15207">
        <is>
          <t xml:space="preserve">85000200</t>
        </is>
      </c>
      <c s="5" t="inlineStr" r="B15207">
        <is>
          <t xml:space="preserve">MAINTENANCE OF EXISTING TRAFFIC SIGNAL INSTALLATION</t>
        </is>
      </c>
      <c s="5" t="inlineStr" r="C15207">
        <is>
          <t xml:space="preserve">EACH   </t>
        </is>
      </c>
      <c s="6" r="D15207">
        <v>63.000</v>
      </c>
      <c s="7" r="E15207">
        <v>4</v>
      </c>
      <c s="8" t="inlineStr" r="F15207">
        <is>
          <t xml:space="preserve">68J86</t>
        </is>
      </c>
      <c s="8" t="inlineStr" r="G15207">
        <is>
          <t xml:space="preserve">070</t>
        </is>
      </c>
      <c s="9" r="H15207">
        <v>2750.0000</v>
      </c>
      <c s="8" t="inlineStr" r="I15207">
        <is>
          <t xml:space="preserve">Y</t>
        </is>
      </c>
      <c s="8" t="inlineStr" r="J15207">
        <is>
          <t xml:space="preserve">Various</t>
        </is>
      </c>
    </row>
    <row r="15208" ht="20.25" customHeight="0">
      <c s="5" t="inlineStr" r="A15208">
        <is>
          <t xml:space="preserve">85000200</t>
        </is>
      </c>
      <c s="5" t="inlineStr" r="B15208">
        <is>
          <t xml:space="preserve">MAINTENANCE OF EXISTING TRAFFIC SIGNAL INSTALLATION</t>
        </is>
      </c>
      <c s="5" t="inlineStr" r="C15208">
        <is>
          <t xml:space="preserve">EACH   </t>
        </is>
      </c>
      <c s="6" r="D15208">
        <v>63.000</v>
      </c>
      <c s="7" r="E15208">
        <v>4</v>
      </c>
      <c s="8" t="inlineStr" r="F15208">
        <is>
          <t xml:space="preserve">68J86</t>
        </is>
      </c>
      <c s="8" t="inlineStr" r="G15208">
        <is>
          <t xml:space="preserve">070</t>
        </is>
      </c>
      <c s="9" r="H15208">
        <v>2900.0000</v>
      </c>
      <c s="8" t="inlineStr" r="I15208">
        <is>
          <t xml:space="preserve"/>
        </is>
      </c>
      <c s="8" t="inlineStr" r="J15208">
        <is>
          <t xml:space="preserve">Various</t>
        </is>
      </c>
    </row>
    <row r="15209" ht="20.25" customHeight="0">
      <c s="5" t="inlineStr" r="A15209">
        <is>
          <t xml:space="preserve">85000200</t>
        </is>
      </c>
      <c s="5" t="inlineStr" r="B15209">
        <is>
          <t xml:space="preserve">MAINTENANCE OF EXISTING TRAFFIC SIGNAL INSTALLATION</t>
        </is>
      </c>
      <c s="5" t="inlineStr" r="C15209">
        <is>
          <t xml:space="preserve">EACH   </t>
        </is>
      </c>
      <c s="6" r="D15209">
        <v>1.000</v>
      </c>
      <c s="7" r="E15209">
        <v>6</v>
      </c>
      <c s="8" t="inlineStr" r="F15209">
        <is>
          <t xml:space="preserve">72321</t>
        </is>
      </c>
      <c s="8" t="inlineStr" r="G15209">
        <is>
          <t xml:space="preserve">082</t>
        </is>
      </c>
      <c s="9" r="H15209">
        <v>7150.0000</v>
      </c>
      <c s="8" t="inlineStr" r="I15209">
        <is>
          <t xml:space="preserve">Y</t>
        </is>
      </c>
      <c s="8" t="inlineStr" r="J15209">
        <is>
          <t xml:space="preserve"> Sangamon</t>
        </is>
      </c>
    </row>
    <row r="15210" ht="20.25" customHeight="0">
      <c s="5" t="inlineStr" r="A15210">
        <is>
          <t xml:space="preserve">85000200</t>
        </is>
      </c>
      <c s="5" t="inlineStr" r="B15210">
        <is>
          <t xml:space="preserve">MAINTENANCE OF EXISTING TRAFFIC SIGNAL INSTALLATION</t>
        </is>
      </c>
      <c s="5" t="inlineStr" r="C15210">
        <is>
          <t xml:space="preserve">EACH   </t>
        </is>
      </c>
      <c s="6" r="D15210">
        <v>2.000</v>
      </c>
      <c s="7" r="E15210">
        <v>6</v>
      </c>
      <c s="8" t="inlineStr" r="F15210">
        <is>
          <t xml:space="preserve">72759</t>
        </is>
      </c>
      <c s="8" t="inlineStr" r="G15210">
        <is>
          <t xml:space="preserve">093</t>
        </is>
      </c>
      <c s="9" r="H15210">
        <v>14500.0000</v>
      </c>
      <c s="8" t="inlineStr" r="I15210">
        <is>
          <t xml:space="preserve">Y</t>
        </is>
      </c>
      <c s="8" t="inlineStr" r="J15210">
        <is>
          <t xml:space="preserve"> Sangamon</t>
        </is>
      </c>
    </row>
    <row r="15211" ht="20.25" customHeight="0">
      <c s="5" t="inlineStr" r="A15211">
        <is>
          <t xml:space="preserve">85100500</t>
        </is>
      </c>
      <c s="5" t="inlineStr" r="B15211">
        <is>
          <t xml:space="preserve">PAINT NEW TRAFFIC SIGNAL POST</t>
        </is>
      </c>
      <c s="5" t="inlineStr" r="C15211">
        <is>
          <t xml:space="preserve">EACH   </t>
        </is>
      </c>
      <c s="6" r="D15211">
        <v>3.000</v>
      </c>
      <c s="7" r="E15211">
        <v>1</v>
      </c>
      <c s="8" t="inlineStr" r="F15211">
        <is>
          <t xml:space="preserve">61K89</t>
        </is>
      </c>
      <c s="8" t="inlineStr" r="G15211">
        <is>
          <t xml:space="preserve">176</t>
        </is>
      </c>
      <c s="9" r="H15211">
        <v>385.0000</v>
      </c>
      <c s="8" t="inlineStr" r="I15211">
        <is>
          <t xml:space="preserve">Y</t>
        </is>
      </c>
      <c s="8" t="inlineStr" r="J15211">
        <is>
          <t xml:space="preserve"> Cook</t>
        </is>
      </c>
    </row>
    <row r="15212" ht="20.25" customHeight="0">
      <c s="5" t="inlineStr" r="A15212">
        <is>
          <t xml:space="preserve">85100500</t>
        </is>
      </c>
      <c s="5" t="inlineStr" r="B15212">
        <is>
          <t xml:space="preserve">PAINT NEW TRAFFIC SIGNAL POST</t>
        </is>
      </c>
      <c s="5" t="inlineStr" r="C15212">
        <is>
          <t xml:space="preserve">EACH   </t>
        </is>
      </c>
      <c s="6" r="D15212">
        <v>3.000</v>
      </c>
      <c s="7" r="E15212">
        <v>1</v>
      </c>
      <c s="8" t="inlineStr" r="F15212">
        <is>
          <t xml:space="preserve">61K89</t>
        </is>
      </c>
      <c s="8" t="inlineStr" r="G15212">
        <is>
          <t xml:space="preserve">176</t>
        </is>
      </c>
      <c s="9" r="H15212">
        <v>275.0000</v>
      </c>
      <c s="8" t="inlineStr" r="I15212">
        <is>
          <t xml:space="preserve"/>
        </is>
      </c>
      <c s="8" t="inlineStr" r="J15212">
        <is>
          <t xml:space="preserve"> Cook</t>
        </is>
      </c>
    </row>
    <row r="15213" ht="20.25" customHeight="0">
      <c s="5" t="inlineStr" r="A15213">
        <is>
          <t xml:space="preserve">85100500</t>
        </is>
      </c>
      <c s="5" t="inlineStr" r="B15213">
        <is>
          <t xml:space="preserve">PAINT NEW TRAFFIC SIGNAL POST</t>
        </is>
      </c>
      <c s="5" t="inlineStr" r="C15213">
        <is>
          <t xml:space="preserve">EACH   </t>
        </is>
      </c>
      <c s="6" r="D15213">
        <v>3.000</v>
      </c>
      <c s="7" r="E15213">
        <v>1</v>
      </c>
      <c s="8" t="inlineStr" r="F15213">
        <is>
          <t xml:space="preserve">61K89</t>
        </is>
      </c>
      <c s="8" t="inlineStr" r="G15213">
        <is>
          <t xml:space="preserve">176</t>
        </is>
      </c>
      <c s="9" r="H15213">
        <v>320.0000</v>
      </c>
      <c s="8" t="inlineStr" r="I15213">
        <is>
          <t xml:space="preserve"/>
        </is>
      </c>
      <c s="8" t="inlineStr" r="J15213">
        <is>
          <t xml:space="preserve"> Cook</t>
        </is>
      </c>
    </row>
    <row r="15214" ht="20.25" customHeight="0">
      <c s="5" t="inlineStr" r="A15214">
        <is>
          <t xml:space="preserve">85100500</t>
        </is>
      </c>
      <c s="5" t="inlineStr" r="B15214">
        <is>
          <t xml:space="preserve">PAINT NEW TRAFFIC SIGNAL POST</t>
        </is>
      </c>
      <c s="5" t="inlineStr" r="C15214">
        <is>
          <t xml:space="preserve">EACH   </t>
        </is>
      </c>
      <c s="6" r="D15214">
        <v>3.000</v>
      </c>
      <c s="7" r="E15214">
        <v>1</v>
      </c>
      <c s="8" t="inlineStr" r="F15214">
        <is>
          <t xml:space="preserve">61K89</t>
        </is>
      </c>
      <c s="8" t="inlineStr" r="G15214">
        <is>
          <t xml:space="preserve">176</t>
        </is>
      </c>
      <c s="9" r="H15214">
        <v>750.0000</v>
      </c>
      <c s="8" t="inlineStr" r="I15214">
        <is>
          <t xml:space="preserve"/>
        </is>
      </c>
      <c s="8" t="inlineStr" r="J15214">
        <is>
          <t xml:space="preserve"> Cook</t>
        </is>
      </c>
    </row>
    <row r="15215" ht="20.25" customHeight="0">
      <c s="5" t="inlineStr" r="A15215">
        <is>
          <t xml:space="preserve">85100800</t>
        </is>
      </c>
      <c s="5" t="inlineStr" r="B15215">
        <is>
          <t xml:space="preserve">PAINT NEW COMBINATION MAST ARM AND POLE, UNDER 40 FOOT</t>
        </is>
      </c>
      <c s="5" t="inlineStr" r="C15215">
        <is>
          <t xml:space="preserve">EACH   </t>
        </is>
      </c>
      <c s="6" r="D15215">
        <v>3.000</v>
      </c>
      <c s="7" r="E15215">
        <v>1</v>
      </c>
      <c s="8" t="inlineStr" r="F15215">
        <is>
          <t xml:space="preserve">61K89</t>
        </is>
      </c>
      <c s="8" t="inlineStr" r="G15215">
        <is>
          <t xml:space="preserve">176</t>
        </is>
      </c>
      <c s="9" r="H15215">
        <v>1870.0000</v>
      </c>
      <c s="8" t="inlineStr" r="I15215">
        <is>
          <t xml:space="preserve">Y</t>
        </is>
      </c>
      <c s="8" t="inlineStr" r="J15215">
        <is>
          <t xml:space="preserve"> Cook</t>
        </is>
      </c>
    </row>
    <row r="15216" ht="20.25" customHeight="0">
      <c s="5" t="inlineStr" r="A15216">
        <is>
          <t xml:space="preserve">85100800</t>
        </is>
      </c>
      <c s="5" t="inlineStr" r="B15216">
        <is>
          <t xml:space="preserve">PAINT NEW COMBINATION MAST ARM AND POLE, UNDER 40 FOOT</t>
        </is>
      </c>
      <c s="5" t="inlineStr" r="C15216">
        <is>
          <t xml:space="preserve">EACH   </t>
        </is>
      </c>
      <c s="6" r="D15216">
        <v>3.000</v>
      </c>
      <c s="7" r="E15216">
        <v>1</v>
      </c>
      <c s="8" t="inlineStr" r="F15216">
        <is>
          <t xml:space="preserve">61K89</t>
        </is>
      </c>
      <c s="8" t="inlineStr" r="G15216">
        <is>
          <t xml:space="preserve">176</t>
        </is>
      </c>
      <c s="9" r="H15216">
        <v>1650.0000</v>
      </c>
      <c s="8" t="inlineStr" r="I15216">
        <is>
          <t xml:space="preserve"/>
        </is>
      </c>
      <c s="8" t="inlineStr" r="J15216">
        <is>
          <t xml:space="preserve"> Cook</t>
        </is>
      </c>
    </row>
    <row r="15217" ht="20.25" customHeight="0">
      <c s="5" t="inlineStr" r="A15217">
        <is>
          <t xml:space="preserve">85100800</t>
        </is>
      </c>
      <c s="5" t="inlineStr" r="B15217">
        <is>
          <t xml:space="preserve">PAINT NEW COMBINATION MAST ARM AND POLE, UNDER 40 FOOT</t>
        </is>
      </c>
      <c s="5" t="inlineStr" r="C15217">
        <is>
          <t xml:space="preserve">EACH   </t>
        </is>
      </c>
      <c s="6" r="D15217">
        <v>3.000</v>
      </c>
      <c s="7" r="E15217">
        <v>1</v>
      </c>
      <c s="8" t="inlineStr" r="F15217">
        <is>
          <t xml:space="preserve">61K89</t>
        </is>
      </c>
      <c s="8" t="inlineStr" r="G15217">
        <is>
          <t xml:space="preserve">176</t>
        </is>
      </c>
      <c s="9" r="H15217">
        <v>1725.0000</v>
      </c>
      <c s="8" t="inlineStr" r="I15217">
        <is>
          <t xml:space="preserve"/>
        </is>
      </c>
      <c s="8" t="inlineStr" r="J15217">
        <is>
          <t xml:space="preserve"> Cook</t>
        </is>
      </c>
    </row>
    <row r="15218" ht="20.25" customHeight="0">
      <c s="5" t="inlineStr" r="A15218">
        <is>
          <t xml:space="preserve">85100800</t>
        </is>
      </c>
      <c s="5" t="inlineStr" r="B15218">
        <is>
          <t xml:space="preserve">PAINT NEW COMBINATION MAST ARM AND POLE, UNDER 40 FOOT</t>
        </is>
      </c>
      <c s="5" t="inlineStr" r="C15218">
        <is>
          <t xml:space="preserve">EACH   </t>
        </is>
      </c>
      <c s="6" r="D15218">
        <v>3.000</v>
      </c>
      <c s="7" r="E15218">
        <v>1</v>
      </c>
      <c s="8" t="inlineStr" r="F15218">
        <is>
          <t xml:space="preserve">61K89</t>
        </is>
      </c>
      <c s="8" t="inlineStr" r="G15218">
        <is>
          <t xml:space="preserve">176</t>
        </is>
      </c>
      <c s="9" r="H15218">
        <v>3000.0000</v>
      </c>
      <c s="8" t="inlineStr" r="I15218">
        <is>
          <t xml:space="preserve"/>
        </is>
      </c>
      <c s="8" t="inlineStr" r="J15218">
        <is>
          <t xml:space="preserve"> Cook</t>
        </is>
      </c>
    </row>
    <row r="15219" ht="20.25" customHeight="0">
      <c s="5" t="inlineStr" r="A15219">
        <is>
          <t xml:space="preserve">85100901</t>
        </is>
      </c>
      <c s="5" t="inlineStr" r="B15219">
        <is>
          <t xml:space="preserve">PAINT NEW COMBINATION MAST ARM AND POLE, 40 FOOT AND OVER</t>
        </is>
      </c>
      <c s="5" t="inlineStr" r="C15219">
        <is>
          <t xml:space="preserve">EACH   </t>
        </is>
      </c>
      <c s="6" r="D15219">
        <v>3.000</v>
      </c>
      <c s="7" r="E15219">
        <v>1</v>
      </c>
      <c s="8" t="inlineStr" r="F15219">
        <is>
          <t xml:space="preserve">61K89</t>
        </is>
      </c>
      <c s="8" t="inlineStr" r="G15219">
        <is>
          <t xml:space="preserve">176</t>
        </is>
      </c>
      <c s="9" r="H15219">
        <v>2640.0000</v>
      </c>
      <c s="8" t="inlineStr" r="I15219">
        <is>
          <t xml:space="preserve">Y</t>
        </is>
      </c>
      <c s="8" t="inlineStr" r="J15219">
        <is>
          <t xml:space="preserve"> Cook</t>
        </is>
      </c>
    </row>
    <row r="15220" ht="20.25" customHeight="0">
      <c s="5" t="inlineStr" r="A15220">
        <is>
          <t xml:space="preserve">85100901</t>
        </is>
      </c>
      <c s="5" t="inlineStr" r="B15220">
        <is>
          <t xml:space="preserve">PAINT NEW COMBINATION MAST ARM AND POLE, 40 FOOT AND OVER</t>
        </is>
      </c>
      <c s="5" t="inlineStr" r="C15220">
        <is>
          <t xml:space="preserve">EACH   </t>
        </is>
      </c>
      <c s="6" r="D15220">
        <v>3.000</v>
      </c>
      <c s="7" r="E15220">
        <v>1</v>
      </c>
      <c s="8" t="inlineStr" r="F15220">
        <is>
          <t xml:space="preserve">61K89</t>
        </is>
      </c>
      <c s="8" t="inlineStr" r="G15220">
        <is>
          <t xml:space="preserve">176</t>
        </is>
      </c>
      <c s="9" r="H15220">
        <v>2250.0000</v>
      </c>
      <c s="8" t="inlineStr" r="I15220">
        <is>
          <t xml:space="preserve"/>
        </is>
      </c>
      <c s="8" t="inlineStr" r="J15220">
        <is>
          <t xml:space="preserve"> Cook</t>
        </is>
      </c>
    </row>
    <row r="15221" ht="20.25" customHeight="0">
      <c s="5" t="inlineStr" r="A15221">
        <is>
          <t xml:space="preserve">85100901</t>
        </is>
      </c>
      <c s="5" t="inlineStr" r="B15221">
        <is>
          <t xml:space="preserve">PAINT NEW COMBINATION MAST ARM AND POLE, 40 FOOT AND OVER</t>
        </is>
      </c>
      <c s="5" t="inlineStr" r="C15221">
        <is>
          <t xml:space="preserve">EACH   </t>
        </is>
      </c>
      <c s="6" r="D15221">
        <v>3.000</v>
      </c>
      <c s="7" r="E15221">
        <v>1</v>
      </c>
      <c s="8" t="inlineStr" r="F15221">
        <is>
          <t xml:space="preserve">61K89</t>
        </is>
      </c>
      <c s="8" t="inlineStr" r="G15221">
        <is>
          <t xml:space="preserve">176</t>
        </is>
      </c>
      <c s="9" r="H15221">
        <v>2700.0000</v>
      </c>
      <c s="8" t="inlineStr" r="I15221">
        <is>
          <t xml:space="preserve"/>
        </is>
      </c>
      <c s="8" t="inlineStr" r="J15221">
        <is>
          <t xml:space="preserve"> Cook</t>
        </is>
      </c>
    </row>
    <row r="15222" ht="20.25" customHeight="0">
      <c s="5" t="inlineStr" r="A15222">
        <is>
          <t xml:space="preserve">85100901</t>
        </is>
      </c>
      <c s="5" t="inlineStr" r="B15222">
        <is>
          <t xml:space="preserve">PAINT NEW COMBINATION MAST ARM AND POLE, 40 FOOT AND OVER</t>
        </is>
      </c>
      <c s="5" t="inlineStr" r="C15222">
        <is>
          <t xml:space="preserve">EACH   </t>
        </is>
      </c>
      <c s="6" r="D15222">
        <v>3.000</v>
      </c>
      <c s="7" r="E15222">
        <v>1</v>
      </c>
      <c s="8" t="inlineStr" r="F15222">
        <is>
          <t xml:space="preserve">61K89</t>
        </is>
      </c>
      <c s="8" t="inlineStr" r="G15222">
        <is>
          <t xml:space="preserve">176</t>
        </is>
      </c>
      <c s="9" r="H15222">
        <v>4000.0000</v>
      </c>
      <c s="8" t="inlineStr" r="I15222">
        <is>
          <t xml:space="preserve"/>
        </is>
      </c>
      <c s="8" t="inlineStr" r="J15222">
        <is>
          <t xml:space="preserve"> Cook</t>
        </is>
      </c>
    </row>
    <row r="15223" ht="20.25" customHeight="0">
      <c s="5" t="inlineStr" r="A15223">
        <is>
          <t xml:space="preserve">85700200</t>
        </is>
      </c>
      <c s="5" t="inlineStr" r="B15223">
        <is>
          <t xml:space="preserve">FULL-ACTUATED CONTROLLER AND TYPE IV CABINET</t>
        </is>
      </c>
      <c s="5" t="inlineStr" r="C15223">
        <is>
          <t xml:space="preserve">EACH   </t>
        </is>
      </c>
      <c s="6" r="D15223">
        <v>1.000</v>
      </c>
      <c s="7" r="E15223">
        <v>2</v>
      </c>
      <c s="8" t="inlineStr" r="F15223">
        <is>
          <t xml:space="preserve">64S87</t>
        </is>
      </c>
      <c s="8" t="inlineStr" r="G15223">
        <is>
          <t xml:space="preserve">032</t>
        </is>
      </c>
      <c s="9" r="H15223">
        <v>21688.0000</v>
      </c>
      <c s="8" t="inlineStr" r="I15223">
        <is>
          <t xml:space="preserve">Y</t>
        </is>
      </c>
      <c s="8" t="inlineStr" r="J15223">
        <is>
          <t xml:space="preserve"> Rock Island</t>
        </is>
      </c>
    </row>
    <row r="15224" ht="20.25" customHeight="0">
      <c s="5" t="inlineStr" r="A15224">
        <is>
          <t xml:space="preserve">85700200</t>
        </is>
      </c>
      <c s="5" t="inlineStr" r="B15224">
        <is>
          <t xml:space="preserve">FULL-ACTUATED CONTROLLER AND TYPE IV CABINET</t>
        </is>
      </c>
      <c s="5" t="inlineStr" r="C15224">
        <is>
          <t xml:space="preserve">EACH   </t>
        </is>
      </c>
      <c s="6" r="D15224">
        <v>1.000</v>
      </c>
      <c s="7" r="E15224">
        <v>2</v>
      </c>
      <c s="8" t="inlineStr" r="F15224">
        <is>
          <t xml:space="preserve">64S87</t>
        </is>
      </c>
      <c s="8" t="inlineStr" r="G15224">
        <is>
          <t xml:space="preserve">032</t>
        </is>
      </c>
      <c s="9" r="H15224">
        <v>20710.0000</v>
      </c>
      <c s="8" t="inlineStr" r="I15224">
        <is>
          <t xml:space="preserve"/>
        </is>
      </c>
      <c s="8" t="inlineStr" r="J15224">
        <is>
          <t xml:space="preserve"> Rock Island</t>
        </is>
      </c>
    </row>
    <row r="15225" ht="20.25" customHeight="0">
      <c s="5" t="inlineStr" r="A15225">
        <is>
          <t xml:space="preserve">85700200</t>
        </is>
      </c>
      <c s="5" t="inlineStr" r="B15225">
        <is>
          <t xml:space="preserve">FULL-ACTUATED CONTROLLER AND TYPE IV CABINET</t>
        </is>
      </c>
      <c s="5" t="inlineStr" r="C15225">
        <is>
          <t xml:space="preserve">EACH   </t>
        </is>
      </c>
      <c s="6" r="D15225">
        <v>1.000</v>
      </c>
      <c s="7" r="E15225">
        <v>5</v>
      </c>
      <c s="8" t="inlineStr" r="F15225">
        <is>
          <t xml:space="preserve">70F98</t>
        </is>
      </c>
      <c s="8" t="inlineStr" r="G15225">
        <is>
          <t xml:space="preserve">143</t>
        </is>
      </c>
      <c s="9" r="H15225">
        <v>40000.0000</v>
      </c>
      <c s="8" t="inlineStr" r="I15225">
        <is>
          <t xml:space="preserve">Y</t>
        </is>
      </c>
      <c s="8" t="inlineStr" r="J15225">
        <is>
          <t xml:space="preserve"> Edgar</t>
        </is>
      </c>
    </row>
    <row r="15226" ht="20.25" customHeight="0">
      <c s="5" t="inlineStr" r="A15226">
        <is>
          <t xml:space="preserve">85700200</t>
        </is>
      </c>
      <c s="5" t="inlineStr" r="B15226">
        <is>
          <t xml:space="preserve">FULL-ACTUATED CONTROLLER AND TYPE IV CABINET</t>
        </is>
      </c>
      <c s="5" t="inlineStr" r="C15226">
        <is>
          <t xml:space="preserve">EACH   </t>
        </is>
      </c>
      <c s="6" r="D15226">
        <v>2.000</v>
      </c>
      <c s="7" r="E15226">
        <v>6</v>
      </c>
      <c s="8" t="inlineStr" r="F15226">
        <is>
          <t xml:space="preserve">72759</t>
        </is>
      </c>
      <c s="8" t="inlineStr" r="G15226">
        <is>
          <t xml:space="preserve">093</t>
        </is>
      </c>
      <c s="9" r="H15226">
        <v>39000.0000</v>
      </c>
      <c s="8" t="inlineStr" r="I15226">
        <is>
          <t xml:space="preserve">Y</t>
        </is>
      </c>
      <c s="8" t="inlineStr" r="J15226">
        <is>
          <t xml:space="preserve"> Sangamon</t>
        </is>
      </c>
    </row>
    <row r="15227" ht="20.25" customHeight="0">
      <c s="5" t="inlineStr" r="A15227">
        <is>
          <t xml:space="preserve">86200200</t>
        </is>
      </c>
      <c s="5" t="inlineStr" r="B15227">
        <is>
          <t xml:space="preserve">UNINTERRUPTABLE POWER SUPPLY, STANDARD</t>
        </is>
      </c>
      <c s="5" t="inlineStr" r="C15227">
        <is>
          <t xml:space="preserve">EACH   </t>
        </is>
      </c>
      <c s="6" r="D15227">
        <v>2.000</v>
      </c>
      <c s="7" r="E15227">
        <v>6</v>
      </c>
      <c s="8" t="inlineStr" r="F15227">
        <is>
          <t xml:space="preserve">72759</t>
        </is>
      </c>
      <c s="8" t="inlineStr" r="G15227">
        <is>
          <t xml:space="preserve">093</t>
        </is>
      </c>
      <c s="9" r="H15227">
        <v>15000.0000</v>
      </c>
      <c s="8" t="inlineStr" r="I15227">
        <is>
          <t xml:space="preserve">Y</t>
        </is>
      </c>
      <c s="8" t="inlineStr" r="J15227">
        <is>
          <t xml:space="preserve"> Sangamon</t>
        </is>
      </c>
    </row>
    <row r="15228" ht="20.25" customHeight="0">
      <c s="5" t="inlineStr" r="A15228">
        <is>
          <t xml:space="preserve">86200300</t>
        </is>
      </c>
      <c s="5" t="inlineStr" r="B15228">
        <is>
          <t xml:space="preserve">UNINTERRUPTABLE POWER SUPPLY, EXTENDED</t>
        </is>
      </c>
      <c s="5" t="inlineStr" r="C15228">
        <is>
          <t xml:space="preserve">EACH   </t>
        </is>
      </c>
      <c s="6" r="D15228">
        <v>1.000</v>
      </c>
      <c s="7" r="E15228">
        <v>9</v>
      </c>
      <c s="8" t="inlineStr" r="F15228">
        <is>
          <t xml:space="preserve">78A91</t>
        </is>
      </c>
      <c s="8" t="inlineStr" r="G15228">
        <is>
          <t xml:space="preserve">122</t>
        </is>
      </c>
      <c s="9" r="H15228">
        <v>1.1000</v>
      </c>
      <c s="8" t="inlineStr" r="I15228">
        <is>
          <t xml:space="preserve">Y</t>
        </is>
      </c>
      <c s="8" t="inlineStr" r="J15228">
        <is>
          <t xml:space="preserve"> Union</t>
        </is>
      </c>
    </row>
    <row r="15229" ht="20.25" customHeight="0">
      <c s="5" t="inlineStr" r="A15229">
        <is>
          <t xml:space="preserve">86200300</t>
        </is>
      </c>
      <c s="5" t="inlineStr" r="B15229">
        <is>
          <t xml:space="preserve">UNINTERRUPTABLE POWER SUPPLY, EXTENDED</t>
        </is>
      </c>
      <c s="5" t="inlineStr" r="C15229">
        <is>
          <t xml:space="preserve">EACH   </t>
        </is>
      </c>
      <c s="6" r="D15229">
        <v>1.000</v>
      </c>
      <c s="7" r="E15229">
        <v>9</v>
      </c>
      <c s="8" t="inlineStr" r="F15229">
        <is>
          <t xml:space="preserve">78A91</t>
        </is>
      </c>
      <c s="8" t="inlineStr" r="G15229">
        <is>
          <t xml:space="preserve">122</t>
        </is>
      </c>
      <c s="9" r="H15229">
        <v>0.0100</v>
      </c>
      <c s="8" t="inlineStr" r="I15229">
        <is>
          <t xml:space="preserve"/>
        </is>
      </c>
      <c s="8" t="inlineStr" r="J15229">
        <is>
          <t xml:space="preserve"> Union</t>
        </is>
      </c>
    </row>
    <row r="15230" ht="20.25" customHeight="0">
      <c s="5" t="inlineStr" r="A15230">
        <is>
          <t xml:space="preserve">86200300</t>
        </is>
      </c>
      <c s="5" t="inlineStr" r="B15230">
        <is>
          <t xml:space="preserve">UNINTERRUPTABLE POWER SUPPLY, EXTENDED</t>
        </is>
      </c>
      <c s="5" t="inlineStr" r="C15230">
        <is>
          <t xml:space="preserve">EACH   </t>
        </is>
      </c>
      <c s="6" r="D15230">
        <v>1.000</v>
      </c>
      <c s="7" r="E15230">
        <v>9</v>
      </c>
      <c s="8" t="inlineStr" r="F15230">
        <is>
          <t xml:space="preserve">78A91</t>
        </is>
      </c>
      <c s="8" t="inlineStr" r="G15230">
        <is>
          <t xml:space="preserve">122</t>
        </is>
      </c>
      <c s="9" r="H15230">
        <v>0.0100</v>
      </c>
      <c s="8" t="inlineStr" r="I15230">
        <is>
          <t xml:space="preserve"/>
        </is>
      </c>
      <c s="8" t="inlineStr" r="J15230">
        <is>
          <t xml:space="preserve"> Union</t>
        </is>
      </c>
    </row>
    <row r="15231" ht="20.25" customHeight="0">
      <c s="5" t="inlineStr" r="A15231">
        <is>
          <t xml:space="preserve">86200300</t>
        </is>
      </c>
      <c s="5" t="inlineStr" r="B15231">
        <is>
          <t xml:space="preserve">UNINTERRUPTABLE POWER SUPPLY, EXTENDED</t>
        </is>
      </c>
      <c s="5" t="inlineStr" r="C15231">
        <is>
          <t xml:space="preserve">EACH   </t>
        </is>
      </c>
      <c s="6" r="D15231">
        <v>1.000</v>
      </c>
      <c s="7" r="E15231">
        <v>9</v>
      </c>
      <c s="8" t="inlineStr" r="F15231">
        <is>
          <t xml:space="preserve">78B01</t>
        </is>
      </c>
      <c s="8" t="inlineStr" r="G15231">
        <is>
          <t xml:space="preserve">123</t>
        </is>
      </c>
      <c s="9" r="H15231">
        <v>0.0100</v>
      </c>
      <c s="8" t="inlineStr" r="I15231">
        <is>
          <t xml:space="preserve">Y</t>
        </is>
      </c>
      <c s="8" t="inlineStr" r="J15231">
        <is>
          <t xml:space="preserve"> White</t>
        </is>
      </c>
    </row>
    <row r="15232" ht="20.25" customHeight="0">
      <c s="5" t="inlineStr" r="A15232">
        <is>
          <t xml:space="preserve">86200300</t>
        </is>
      </c>
      <c s="5" t="inlineStr" r="B15232">
        <is>
          <t xml:space="preserve">UNINTERRUPTABLE POWER SUPPLY, EXTENDED</t>
        </is>
      </c>
      <c s="5" t="inlineStr" r="C15232">
        <is>
          <t xml:space="preserve">EACH   </t>
        </is>
      </c>
      <c s="6" r="D15232">
        <v>1.000</v>
      </c>
      <c s="7" r="E15232">
        <v>9</v>
      </c>
      <c s="8" t="inlineStr" r="F15232">
        <is>
          <t xml:space="preserve">78B01</t>
        </is>
      </c>
      <c s="8" t="inlineStr" r="G15232">
        <is>
          <t xml:space="preserve">123</t>
        </is>
      </c>
      <c s="9" r="H15232">
        <v>0.0100</v>
      </c>
      <c s="8" t="inlineStr" r="I15232">
        <is>
          <t xml:space="preserve"/>
        </is>
      </c>
      <c s="8" t="inlineStr" r="J15232">
        <is>
          <t xml:space="preserve"> White</t>
        </is>
      </c>
    </row>
    <row r="15233" ht="20.25" customHeight="0">
      <c s="5" t="inlineStr" r="A15233">
        <is>
          <t xml:space="preserve">86200300</t>
        </is>
      </c>
      <c s="5" t="inlineStr" r="B15233">
        <is>
          <t xml:space="preserve">UNINTERRUPTABLE POWER SUPPLY, EXTENDED</t>
        </is>
      </c>
      <c s="5" t="inlineStr" r="C15233">
        <is>
          <t xml:space="preserve">EACH   </t>
        </is>
      </c>
      <c s="6" r="D15233">
        <v>1.000</v>
      </c>
      <c s="7" r="E15233">
        <v>9</v>
      </c>
      <c s="8" t="inlineStr" r="F15233">
        <is>
          <t xml:space="preserve">78B01</t>
        </is>
      </c>
      <c s="8" t="inlineStr" r="G15233">
        <is>
          <t xml:space="preserve">123</t>
        </is>
      </c>
      <c s="9" r="H15233">
        <v>19239.0000</v>
      </c>
      <c s="8" t="inlineStr" r="I15233">
        <is>
          <t xml:space="preserve"/>
        </is>
      </c>
      <c s="8" t="inlineStr" r="J15233">
        <is>
          <t xml:space="preserve"> White</t>
        </is>
      </c>
    </row>
    <row r="15234" ht="20.25" customHeight="0">
      <c s="5" t="inlineStr" r="A15234">
        <is>
          <t xml:space="preserve">86400100</t>
        </is>
      </c>
      <c s="5" t="inlineStr" r="B15234">
        <is>
          <t xml:space="preserve">TRANSCEIVER - FIBER OPTIC</t>
        </is>
      </c>
      <c s="5" t="inlineStr" r="C15234">
        <is>
          <t xml:space="preserve">EACH   </t>
        </is>
      </c>
      <c s="6" r="D15234">
        <v>1.000</v>
      </c>
      <c s="7" r="E15234">
        <v>1</v>
      </c>
      <c s="8" t="inlineStr" r="F15234">
        <is>
          <t xml:space="preserve">61K89</t>
        </is>
      </c>
      <c s="8" t="inlineStr" r="G15234">
        <is>
          <t xml:space="preserve">176</t>
        </is>
      </c>
      <c s="9" r="H15234">
        <v>6050.0000</v>
      </c>
      <c s="8" t="inlineStr" r="I15234">
        <is>
          <t xml:space="preserve">Y</t>
        </is>
      </c>
      <c s="8" t="inlineStr" r="J15234">
        <is>
          <t xml:space="preserve"> Cook</t>
        </is>
      </c>
    </row>
    <row r="15235" ht="20.25" customHeight="0">
      <c s="5" t="inlineStr" r="A15235">
        <is>
          <t xml:space="preserve">86400100</t>
        </is>
      </c>
      <c s="5" t="inlineStr" r="B15235">
        <is>
          <t xml:space="preserve">TRANSCEIVER - FIBER OPTIC</t>
        </is>
      </c>
      <c s="5" t="inlineStr" r="C15235">
        <is>
          <t xml:space="preserve">EACH   </t>
        </is>
      </c>
      <c s="6" r="D15235">
        <v>1.000</v>
      </c>
      <c s="7" r="E15235">
        <v>1</v>
      </c>
      <c s="8" t="inlineStr" r="F15235">
        <is>
          <t xml:space="preserve">61K89</t>
        </is>
      </c>
      <c s="8" t="inlineStr" r="G15235">
        <is>
          <t xml:space="preserve">176</t>
        </is>
      </c>
      <c s="9" r="H15235">
        <v>5400.0000</v>
      </c>
      <c s="8" t="inlineStr" r="I15235">
        <is>
          <t xml:space="preserve"/>
        </is>
      </c>
      <c s="8" t="inlineStr" r="J15235">
        <is>
          <t xml:space="preserve"> Cook</t>
        </is>
      </c>
    </row>
    <row r="15236" ht="20.25" customHeight="0">
      <c s="5" t="inlineStr" r="A15236">
        <is>
          <t xml:space="preserve">86400100</t>
        </is>
      </c>
      <c s="5" t="inlineStr" r="B15236">
        <is>
          <t xml:space="preserve">TRANSCEIVER - FIBER OPTIC</t>
        </is>
      </c>
      <c s="5" t="inlineStr" r="C15236">
        <is>
          <t xml:space="preserve">EACH   </t>
        </is>
      </c>
      <c s="6" r="D15236">
        <v>1.000</v>
      </c>
      <c s="7" r="E15236">
        <v>1</v>
      </c>
      <c s="8" t="inlineStr" r="F15236">
        <is>
          <t xml:space="preserve">61K89</t>
        </is>
      </c>
      <c s="8" t="inlineStr" r="G15236">
        <is>
          <t xml:space="preserve">176</t>
        </is>
      </c>
      <c s="9" r="H15236">
        <v>5800.0000</v>
      </c>
      <c s="8" t="inlineStr" r="I15236">
        <is>
          <t xml:space="preserve"/>
        </is>
      </c>
      <c s="8" t="inlineStr" r="J15236">
        <is>
          <t xml:space="preserve"> Cook</t>
        </is>
      </c>
    </row>
    <row r="15237" ht="20.25" customHeight="0">
      <c s="5" t="inlineStr" r="A15237">
        <is>
          <t xml:space="preserve">86400100</t>
        </is>
      </c>
      <c s="5" t="inlineStr" r="B15237">
        <is>
          <t xml:space="preserve">TRANSCEIVER - FIBER OPTIC</t>
        </is>
      </c>
      <c s="5" t="inlineStr" r="C15237">
        <is>
          <t xml:space="preserve">EACH   </t>
        </is>
      </c>
      <c s="6" r="D15237">
        <v>1.000</v>
      </c>
      <c s="7" r="E15237">
        <v>1</v>
      </c>
      <c s="8" t="inlineStr" r="F15237">
        <is>
          <t xml:space="preserve">61K89</t>
        </is>
      </c>
      <c s="8" t="inlineStr" r="G15237">
        <is>
          <t xml:space="preserve">176</t>
        </is>
      </c>
      <c s="9" r="H15237">
        <v>10000.0000</v>
      </c>
      <c s="8" t="inlineStr" r="I15237">
        <is>
          <t xml:space="preserve"/>
        </is>
      </c>
      <c s="8" t="inlineStr" r="J15237">
        <is>
          <t xml:space="preserve"> Cook</t>
        </is>
      </c>
    </row>
    <row r="15238" ht="20.25" customHeight="0">
      <c s="5" t="inlineStr" r="A15238">
        <is>
          <t xml:space="preserve">86400100</t>
        </is>
      </c>
      <c s="5" t="inlineStr" r="B15238">
        <is>
          <t xml:space="preserve">TRANSCEIVER - FIBER OPTIC</t>
        </is>
      </c>
      <c s="5" t="inlineStr" r="C15238">
        <is>
          <t xml:space="preserve">EACH   </t>
        </is>
      </c>
      <c s="6" r="D15238">
        <v>1.000</v>
      </c>
      <c s="7" r="E15238">
        <v>1</v>
      </c>
      <c s="8" t="inlineStr" r="F15238">
        <is>
          <t xml:space="preserve">62W61</t>
        </is>
      </c>
      <c s="8" t="inlineStr" r="G15238">
        <is>
          <t xml:space="preserve">149</t>
        </is>
      </c>
      <c s="9" r="H15238">
        <v>6533.4000</v>
      </c>
      <c s="8" t="inlineStr" r="I15238">
        <is>
          <t xml:space="preserve">Y</t>
        </is>
      </c>
      <c s="8" t="inlineStr" r="J15238">
        <is>
          <t xml:space="preserve">Various</t>
        </is>
      </c>
    </row>
    <row r="15239" ht="20.25" customHeight="0">
      <c s="5" t="inlineStr" r="A15239">
        <is>
          <t xml:space="preserve">87300010</t>
        </is>
      </c>
      <c s="5" t="inlineStr" r="B15239">
        <is>
          <t xml:space="preserve">GROUNDING EXISTING HANDHOLE FRAME AND COVER</t>
        </is>
      </c>
      <c s="5" t="inlineStr" r="C15239">
        <is>
          <t xml:space="preserve">EACH   </t>
        </is>
      </c>
      <c s="6" r="D15239">
        <v>6.000</v>
      </c>
      <c s="7" r="E15239">
        <v>1</v>
      </c>
      <c s="8" t="inlineStr" r="F15239">
        <is>
          <t xml:space="preserve">62W61</t>
        </is>
      </c>
      <c s="8" t="inlineStr" r="G15239">
        <is>
          <t xml:space="preserve">149</t>
        </is>
      </c>
      <c s="9" r="H15239">
        <v>239.6700</v>
      </c>
      <c s="8" t="inlineStr" r="I15239">
        <is>
          <t xml:space="preserve">Y</t>
        </is>
      </c>
      <c s="8" t="inlineStr" r="J15239">
        <is>
          <t xml:space="preserve">Various</t>
        </is>
      </c>
    </row>
    <row r="15240" ht="20.25" customHeight="0">
      <c s="5" t="inlineStr" r="A15240">
        <is>
          <t xml:space="preserve">87300215</t>
        </is>
      </c>
      <c s="5" t="inlineStr" r="B15240">
        <is>
          <t xml:space="preserve">ELECTRIC CABLE IN TRENCH, SIGNAL, NO. 14   2C</t>
        </is>
      </c>
      <c s="5" t="inlineStr" r="C15240">
        <is>
          <t xml:space="preserve">FOOT   </t>
        </is>
      </c>
      <c s="6" r="D15240">
        <v>1630.000</v>
      </c>
      <c s="7" r="E15240">
        <v>5</v>
      </c>
      <c s="8" t="inlineStr" r="F15240">
        <is>
          <t xml:space="preserve">70F98</t>
        </is>
      </c>
      <c s="8" t="inlineStr" r="G15240">
        <is>
          <t xml:space="preserve">143</t>
        </is>
      </c>
      <c s="9" r="H15240">
        <v>2.5000</v>
      </c>
      <c s="8" t="inlineStr" r="I15240">
        <is>
          <t xml:space="preserve">Y</t>
        </is>
      </c>
      <c s="8" t="inlineStr" r="J15240">
        <is>
          <t xml:space="preserve"> Edgar</t>
        </is>
      </c>
    </row>
    <row r="15241" ht="20.25" customHeight="0">
      <c s="5" t="inlineStr" r="A15241">
        <is>
          <t xml:space="preserve">87300225</t>
        </is>
      </c>
      <c s="5" t="inlineStr" r="B15241">
        <is>
          <t xml:space="preserve">ELECTRIC CABLE IN TRENCH, SIGNAL, NO. 14   3C</t>
        </is>
      </c>
      <c s="5" t="inlineStr" r="C15241">
        <is>
          <t xml:space="preserve">FOOT   </t>
        </is>
      </c>
      <c s="6" r="D15241">
        <v>1640.000</v>
      </c>
      <c s="7" r="E15241">
        <v>5</v>
      </c>
      <c s="8" t="inlineStr" r="F15241">
        <is>
          <t xml:space="preserve">70F98</t>
        </is>
      </c>
      <c s="8" t="inlineStr" r="G15241">
        <is>
          <t xml:space="preserve">143</t>
        </is>
      </c>
      <c s="9" r="H15241">
        <v>3.0000</v>
      </c>
      <c s="8" t="inlineStr" r="I15241">
        <is>
          <t xml:space="preserve">Y</t>
        </is>
      </c>
      <c s="8" t="inlineStr" r="J15241">
        <is>
          <t xml:space="preserve"> Edgar</t>
        </is>
      </c>
    </row>
    <row r="15242" ht="20.25" customHeight="0">
      <c s="5" t="inlineStr" r="A15242">
        <is>
          <t xml:space="preserve">87300245</t>
        </is>
      </c>
      <c s="5" t="inlineStr" r="B15242">
        <is>
          <t xml:space="preserve">ELECTRIC CABLE IN TRENCH, SIGNAL, NO. 14   5C</t>
        </is>
      </c>
      <c s="5" t="inlineStr" r="C15242">
        <is>
          <t xml:space="preserve">FOOT   </t>
        </is>
      </c>
      <c s="6" r="D15242">
        <v>1240.000</v>
      </c>
      <c s="7" r="E15242">
        <v>5</v>
      </c>
      <c s="8" t="inlineStr" r="F15242">
        <is>
          <t xml:space="preserve">70F98</t>
        </is>
      </c>
      <c s="8" t="inlineStr" r="G15242">
        <is>
          <t xml:space="preserve">143</t>
        </is>
      </c>
      <c s="9" r="H15242">
        <v>3.5000</v>
      </c>
      <c s="8" t="inlineStr" r="I15242">
        <is>
          <t xml:space="preserve">Y</t>
        </is>
      </c>
      <c s="8" t="inlineStr" r="J15242">
        <is>
          <t xml:space="preserve"> Edgar</t>
        </is>
      </c>
    </row>
    <row r="15243" ht="20.25" customHeight="0">
      <c s="5" t="inlineStr" r="A15243">
        <is>
          <t xml:space="preserve">87300255</t>
        </is>
      </c>
      <c s="5" t="inlineStr" r="B15243">
        <is>
          <t xml:space="preserve">ELECTRIC CABLE IN TRENCH, SIGNAL, NO. 14   7C</t>
        </is>
      </c>
      <c s="5" t="inlineStr" r="C15243">
        <is>
          <t xml:space="preserve">FOOT   </t>
        </is>
      </c>
      <c s="6" r="D15243">
        <v>750.000</v>
      </c>
      <c s="7" r="E15243">
        <v>5</v>
      </c>
      <c s="8" t="inlineStr" r="F15243">
        <is>
          <t xml:space="preserve">70F98</t>
        </is>
      </c>
      <c s="8" t="inlineStr" r="G15243">
        <is>
          <t xml:space="preserve">143</t>
        </is>
      </c>
      <c s="9" r="H15243">
        <v>4.0000</v>
      </c>
      <c s="8" t="inlineStr" r="I15243">
        <is>
          <t xml:space="preserve">Y</t>
        </is>
      </c>
      <c s="8" t="inlineStr" r="J15243">
        <is>
          <t xml:space="preserve"> Edgar</t>
        </is>
      </c>
    </row>
    <row r="15244" ht="20.25" customHeight="0">
      <c s="5" t="inlineStr" r="A15244">
        <is>
          <t xml:space="preserve">87300925</t>
        </is>
      </c>
      <c s="5" t="inlineStr" r="B15244">
        <is>
          <t xml:space="preserve">ELECTRIC CABLE IN CONDUIT, TRACER, NO. 14 1C</t>
        </is>
      </c>
      <c s="5" t="inlineStr" r="C15244">
        <is>
          <t xml:space="preserve">FOOT   </t>
        </is>
      </c>
      <c s="6" r="D15244">
        <v>630.000</v>
      </c>
      <c s="7" r="E15244">
        <v>1</v>
      </c>
      <c s="8" t="inlineStr" r="F15244">
        <is>
          <t xml:space="preserve">61K89</t>
        </is>
      </c>
      <c s="8" t="inlineStr" r="G15244">
        <is>
          <t xml:space="preserve">176</t>
        </is>
      </c>
      <c s="9" r="H15244">
        <v>2.2000</v>
      </c>
      <c s="8" t="inlineStr" r="I15244">
        <is>
          <t xml:space="preserve">Y</t>
        </is>
      </c>
      <c s="8" t="inlineStr" r="J15244">
        <is>
          <t xml:space="preserve"> Cook</t>
        </is>
      </c>
    </row>
    <row r="15245" ht="20.25" customHeight="0">
      <c s="5" t="inlineStr" r="A15245">
        <is>
          <t xml:space="preserve">87300925</t>
        </is>
      </c>
      <c s="5" t="inlineStr" r="B15245">
        <is>
          <t xml:space="preserve">ELECTRIC CABLE IN CONDUIT, TRACER, NO. 14 1C</t>
        </is>
      </c>
      <c s="5" t="inlineStr" r="C15245">
        <is>
          <t xml:space="preserve">FOOT   </t>
        </is>
      </c>
      <c s="6" r="D15245">
        <v>630.000</v>
      </c>
      <c s="7" r="E15245">
        <v>1</v>
      </c>
      <c s="8" t="inlineStr" r="F15245">
        <is>
          <t xml:space="preserve">61K89</t>
        </is>
      </c>
      <c s="8" t="inlineStr" r="G15245">
        <is>
          <t xml:space="preserve">176</t>
        </is>
      </c>
      <c s="9" r="H15245">
        <v>1.5000</v>
      </c>
      <c s="8" t="inlineStr" r="I15245">
        <is>
          <t xml:space="preserve"/>
        </is>
      </c>
      <c s="8" t="inlineStr" r="J15245">
        <is>
          <t xml:space="preserve"> Cook</t>
        </is>
      </c>
    </row>
    <row r="15246" ht="20.25" customHeight="0">
      <c s="5" t="inlineStr" r="A15246">
        <is>
          <t xml:space="preserve">87300925</t>
        </is>
      </c>
      <c s="5" t="inlineStr" r="B15246">
        <is>
          <t xml:space="preserve">ELECTRIC CABLE IN CONDUIT, TRACER, NO. 14 1C</t>
        </is>
      </c>
      <c s="5" t="inlineStr" r="C15246">
        <is>
          <t xml:space="preserve">FOOT   </t>
        </is>
      </c>
      <c s="6" r="D15246">
        <v>630.000</v>
      </c>
      <c s="7" r="E15246">
        <v>1</v>
      </c>
      <c s="8" t="inlineStr" r="F15246">
        <is>
          <t xml:space="preserve">61K89</t>
        </is>
      </c>
      <c s="8" t="inlineStr" r="G15246">
        <is>
          <t xml:space="preserve">176</t>
        </is>
      </c>
      <c s="9" r="H15246">
        <v>2.1500</v>
      </c>
      <c s="8" t="inlineStr" r="I15246">
        <is>
          <t xml:space="preserve"/>
        </is>
      </c>
      <c s="8" t="inlineStr" r="J15246">
        <is>
          <t xml:space="preserve"> Cook</t>
        </is>
      </c>
    </row>
    <row r="15247" ht="20.25" customHeight="0">
      <c s="5" t="inlineStr" r="A15247">
        <is>
          <t xml:space="preserve">87300925</t>
        </is>
      </c>
      <c s="5" t="inlineStr" r="B15247">
        <is>
          <t xml:space="preserve">ELECTRIC CABLE IN CONDUIT, TRACER, NO. 14 1C</t>
        </is>
      </c>
      <c s="5" t="inlineStr" r="C15247">
        <is>
          <t xml:space="preserve">FOOT   </t>
        </is>
      </c>
      <c s="6" r="D15247">
        <v>630.000</v>
      </c>
      <c s="7" r="E15247">
        <v>1</v>
      </c>
      <c s="8" t="inlineStr" r="F15247">
        <is>
          <t xml:space="preserve">61K89</t>
        </is>
      </c>
      <c s="8" t="inlineStr" r="G15247">
        <is>
          <t xml:space="preserve">176</t>
        </is>
      </c>
      <c s="9" r="H15247">
        <v>2.5000</v>
      </c>
      <c s="8" t="inlineStr" r="I15247">
        <is>
          <t xml:space="preserve"/>
        </is>
      </c>
      <c s="8" t="inlineStr" r="J15247">
        <is>
          <t xml:space="preserve"> Cook</t>
        </is>
      </c>
    </row>
    <row r="15248" ht="20.25" customHeight="0">
      <c s="5" t="inlineStr" r="A15248">
        <is>
          <t xml:space="preserve">87300925</t>
        </is>
      </c>
      <c s="5" t="inlineStr" r="B15248">
        <is>
          <t xml:space="preserve">ELECTRIC CABLE IN CONDUIT, TRACER, NO. 14 1C</t>
        </is>
      </c>
      <c s="5" t="inlineStr" r="C15248">
        <is>
          <t xml:space="preserve">FOOT   </t>
        </is>
      </c>
      <c s="6" r="D15248">
        <v>9229.000</v>
      </c>
      <c s="7" r="E15248">
        <v>1</v>
      </c>
      <c s="8" t="inlineStr" r="F15248">
        <is>
          <t xml:space="preserve">62N91</t>
        </is>
      </c>
      <c s="8" t="inlineStr" r="G15248">
        <is>
          <t xml:space="preserve">017</t>
        </is>
      </c>
      <c s="9" r="H15248">
        <v>1.3000</v>
      </c>
      <c s="8" t="inlineStr" r="I15248">
        <is>
          <t xml:space="preserve">Y</t>
        </is>
      </c>
      <c s="8" t="inlineStr" r="J15248">
        <is>
          <t xml:space="preserve"> Cook</t>
        </is>
      </c>
    </row>
    <row r="15249" ht="20.25" customHeight="0">
      <c s="5" t="inlineStr" r="A15249">
        <is>
          <t xml:space="preserve">87300925</t>
        </is>
      </c>
      <c s="5" t="inlineStr" r="B15249">
        <is>
          <t xml:space="preserve">ELECTRIC CABLE IN CONDUIT, TRACER, NO. 14 1C</t>
        </is>
      </c>
      <c s="5" t="inlineStr" r="C15249">
        <is>
          <t xml:space="preserve">FOOT   </t>
        </is>
      </c>
      <c s="6" r="D15249">
        <v>9229.000</v>
      </c>
      <c s="7" r="E15249">
        <v>1</v>
      </c>
      <c s="8" t="inlineStr" r="F15249">
        <is>
          <t xml:space="preserve">62N91</t>
        </is>
      </c>
      <c s="8" t="inlineStr" r="G15249">
        <is>
          <t xml:space="preserve">017</t>
        </is>
      </c>
      <c s="9" r="H15249">
        <v>1.3000</v>
      </c>
      <c s="8" t="inlineStr" r="I15249">
        <is>
          <t xml:space="preserve"/>
        </is>
      </c>
      <c s="8" t="inlineStr" r="J15249">
        <is>
          <t xml:space="preserve"> Cook</t>
        </is>
      </c>
    </row>
    <row r="15250" ht="20.25" customHeight="0">
      <c s="5" t="inlineStr" r="A15250">
        <is>
          <t xml:space="preserve">87300925</t>
        </is>
      </c>
      <c s="5" t="inlineStr" r="B15250">
        <is>
          <t xml:space="preserve">ELECTRIC CABLE IN CONDUIT, TRACER, NO. 14 1C</t>
        </is>
      </c>
      <c s="5" t="inlineStr" r="C15250">
        <is>
          <t xml:space="preserve">FOOT   </t>
        </is>
      </c>
      <c s="6" r="D15250">
        <v>9229.000</v>
      </c>
      <c s="7" r="E15250">
        <v>1</v>
      </c>
      <c s="8" t="inlineStr" r="F15250">
        <is>
          <t xml:space="preserve">62N91</t>
        </is>
      </c>
      <c s="8" t="inlineStr" r="G15250">
        <is>
          <t xml:space="preserve">017</t>
        </is>
      </c>
      <c s="9" r="H15250">
        <v>1.3000</v>
      </c>
      <c s="8" t="inlineStr" r="I15250">
        <is>
          <t xml:space="preserve"/>
        </is>
      </c>
      <c s="8" t="inlineStr" r="J15250">
        <is>
          <t xml:space="preserve"> Cook</t>
        </is>
      </c>
    </row>
    <row r="15251" ht="20.25" customHeight="0">
      <c s="5" t="inlineStr" r="A15251">
        <is>
          <t xml:space="preserve">87300925</t>
        </is>
      </c>
      <c s="5" t="inlineStr" r="B15251">
        <is>
          <t xml:space="preserve">ELECTRIC CABLE IN CONDUIT, TRACER, NO. 14 1C</t>
        </is>
      </c>
      <c s="5" t="inlineStr" r="C15251">
        <is>
          <t xml:space="preserve">FOOT   </t>
        </is>
      </c>
      <c s="6" r="D15251">
        <v>2914.000</v>
      </c>
      <c s="7" r="E15251">
        <v>1</v>
      </c>
      <c s="8" t="inlineStr" r="F15251">
        <is>
          <t xml:space="preserve">62W61</t>
        </is>
      </c>
      <c s="8" t="inlineStr" r="G15251">
        <is>
          <t xml:space="preserve">149</t>
        </is>
      </c>
      <c s="9" r="H15251">
        <v>0.2400</v>
      </c>
      <c s="8" t="inlineStr" r="I15251">
        <is>
          <t xml:space="preserve">Y</t>
        </is>
      </c>
      <c s="8" t="inlineStr" r="J15251">
        <is>
          <t xml:space="preserve">Various</t>
        </is>
      </c>
    </row>
    <row r="15252" ht="20.25" customHeight="0">
      <c s="5" t="inlineStr" r="A15252">
        <is>
          <t xml:space="preserve">87301188</t>
        </is>
      </c>
      <c s="5" t="inlineStr" r="B15252">
        <is>
          <t xml:space="preserve">ELECTRIC CABLE IN CONDUIT, SIGNAL NO. 12  22C</t>
        </is>
      </c>
      <c s="5" t="inlineStr" r="C15252">
        <is>
          <t xml:space="preserve">FOOT   </t>
        </is>
      </c>
      <c s="6" r="D15252">
        <v>749.000</v>
      </c>
      <c s="7" r="E15252">
        <v>1</v>
      </c>
      <c s="8" t="inlineStr" r="F15252">
        <is>
          <t xml:space="preserve">62P43</t>
        </is>
      </c>
      <c s="8" t="inlineStr" r="G15252">
        <is>
          <t xml:space="preserve">018</t>
        </is>
      </c>
      <c s="9" r="H15252">
        <v>20.5000</v>
      </c>
      <c s="8" t="inlineStr" r="I15252">
        <is>
          <t xml:space="preserve">Y</t>
        </is>
      </c>
      <c s="8" t="inlineStr" r="J15252">
        <is>
          <t xml:space="preserve"> Cook</t>
        </is>
      </c>
    </row>
    <row r="15253" ht="20.25" customHeight="0">
      <c s="5" t="inlineStr" r="A15253">
        <is>
          <t xml:space="preserve">87301188</t>
        </is>
      </c>
      <c s="5" t="inlineStr" r="B15253">
        <is>
          <t xml:space="preserve">ELECTRIC CABLE IN CONDUIT, SIGNAL NO. 12  22C</t>
        </is>
      </c>
      <c s="5" t="inlineStr" r="C15253">
        <is>
          <t xml:space="preserve">FOOT   </t>
        </is>
      </c>
      <c s="6" r="D15253">
        <v>749.000</v>
      </c>
      <c s="7" r="E15253">
        <v>1</v>
      </c>
      <c s="8" t="inlineStr" r="F15253">
        <is>
          <t xml:space="preserve">62P43</t>
        </is>
      </c>
      <c s="8" t="inlineStr" r="G15253">
        <is>
          <t xml:space="preserve">018</t>
        </is>
      </c>
      <c s="9" r="H15253">
        <v>20.4300</v>
      </c>
      <c s="8" t="inlineStr" r="I15253">
        <is>
          <t xml:space="preserve"/>
        </is>
      </c>
      <c s="8" t="inlineStr" r="J15253">
        <is>
          <t xml:space="preserve"> Cook</t>
        </is>
      </c>
    </row>
    <row r="15254" ht="20.25" customHeight="0">
      <c s="5" t="inlineStr" r="A15254">
        <is>
          <t xml:space="preserve">87301188</t>
        </is>
      </c>
      <c s="5" t="inlineStr" r="B15254">
        <is>
          <t xml:space="preserve">ELECTRIC CABLE IN CONDUIT, SIGNAL NO. 12  22C</t>
        </is>
      </c>
      <c s="5" t="inlineStr" r="C15254">
        <is>
          <t xml:space="preserve">FOOT   </t>
        </is>
      </c>
      <c s="6" r="D15254">
        <v>749.000</v>
      </c>
      <c s="7" r="E15254">
        <v>1</v>
      </c>
      <c s="8" t="inlineStr" r="F15254">
        <is>
          <t xml:space="preserve">62P43</t>
        </is>
      </c>
      <c s="8" t="inlineStr" r="G15254">
        <is>
          <t xml:space="preserve">018</t>
        </is>
      </c>
      <c s="9" r="H15254">
        <v>20.4300</v>
      </c>
      <c s="8" t="inlineStr" r="I15254">
        <is>
          <t xml:space="preserve"/>
        </is>
      </c>
      <c s="8" t="inlineStr" r="J15254">
        <is>
          <t xml:space="preserve"> Cook</t>
        </is>
      </c>
    </row>
    <row r="15255" ht="20.25" customHeight="0">
      <c s="5" t="inlineStr" r="A15255">
        <is>
          <t xml:space="preserve">87301188</t>
        </is>
      </c>
      <c s="5" t="inlineStr" r="B15255">
        <is>
          <t xml:space="preserve">ELECTRIC CABLE IN CONDUIT, SIGNAL NO. 12  22C</t>
        </is>
      </c>
      <c s="5" t="inlineStr" r="C15255">
        <is>
          <t xml:space="preserve">FOOT   </t>
        </is>
      </c>
      <c s="6" r="D15255">
        <v>749.000</v>
      </c>
      <c s="7" r="E15255">
        <v>1</v>
      </c>
      <c s="8" t="inlineStr" r="F15255">
        <is>
          <t xml:space="preserve">62P43</t>
        </is>
      </c>
      <c s="8" t="inlineStr" r="G15255">
        <is>
          <t xml:space="preserve">018</t>
        </is>
      </c>
      <c s="9" r="H15255">
        <v>20.4300</v>
      </c>
      <c s="8" t="inlineStr" r="I15255">
        <is>
          <t xml:space="preserve"/>
        </is>
      </c>
      <c s="8" t="inlineStr" r="J15255">
        <is>
          <t xml:space="preserve"> Cook</t>
        </is>
      </c>
    </row>
    <row r="15256" ht="20.25" customHeight="0">
      <c s="5" t="inlineStr" r="A15256">
        <is>
          <t xml:space="preserve">87301188</t>
        </is>
      </c>
      <c s="5" t="inlineStr" r="B15256">
        <is>
          <t xml:space="preserve">ELECTRIC CABLE IN CONDUIT, SIGNAL NO. 12  22C</t>
        </is>
      </c>
      <c s="5" t="inlineStr" r="C15256">
        <is>
          <t xml:space="preserve">FOOT   </t>
        </is>
      </c>
      <c s="6" r="D15256">
        <v>749.000</v>
      </c>
      <c s="7" r="E15256">
        <v>1</v>
      </c>
      <c s="8" t="inlineStr" r="F15256">
        <is>
          <t xml:space="preserve">62P43</t>
        </is>
      </c>
      <c s="8" t="inlineStr" r="G15256">
        <is>
          <t xml:space="preserve">018</t>
        </is>
      </c>
      <c s="9" r="H15256">
        <v>20.4300</v>
      </c>
      <c s="8" t="inlineStr" r="I15256">
        <is>
          <t xml:space="preserve"/>
        </is>
      </c>
      <c s="8" t="inlineStr" r="J15256">
        <is>
          <t xml:space="preserve"> Cook</t>
        </is>
      </c>
    </row>
    <row r="15257" ht="20.25" customHeight="0">
      <c s="5" t="inlineStr" r="A15257">
        <is>
          <t xml:space="preserve">87301188</t>
        </is>
      </c>
      <c s="5" t="inlineStr" r="B15257">
        <is>
          <t xml:space="preserve">ELECTRIC CABLE IN CONDUIT, SIGNAL NO. 12  22C</t>
        </is>
      </c>
      <c s="5" t="inlineStr" r="C15257">
        <is>
          <t xml:space="preserve">FOOT   </t>
        </is>
      </c>
      <c s="6" r="D15257">
        <v>749.000</v>
      </c>
      <c s="7" r="E15257">
        <v>1</v>
      </c>
      <c s="8" t="inlineStr" r="F15257">
        <is>
          <t xml:space="preserve">62P43</t>
        </is>
      </c>
      <c s="8" t="inlineStr" r="G15257">
        <is>
          <t xml:space="preserve">018</t>
        </is>
      </c>
      <c s="9" r="H15257">
        <v>21.6000</v>
      </c>
      <c s="8" t="inlineStr" r="I15257">
        <is>
          <t xml:space="preserve"/>
        </is>
      </c>
      <c s="8" t="inlineStr" r="J15257">
        <is>
          <t xml:space="preserve"> Cook</t>
        </is>
      </c>
    </row>
    <row r="15258" ht="20.25" customHeight="0">
      <c s="5" t="inlineStr" r="A15258">
        <is>
          <t xml:space="preserve">87301188</t>
        </is>
      </c>
      <c s="5" t="inlineStr" r="B15258">
        <is>
          <t xml:space="preserve">ELECTRIC CABLE IN CONDUIT, SIGNAL NO. 12  22C</t>
        </is>
      </c>
      <c s="5" t="inlineStr" r="C15258">
        <is>
          <t xml:space="preserve">FOOT   </t>
        </is>
      </c>
      <c s="6" r="D15258">
        <v>749.000</v>
      </c>
      <c s="7" r="E15258">
        <v>1</v>
      </c>
      <c s="8" t="inlineStr" r="F15258">
        <is>
          <t xml:space="preserve">62P43</t>
        </is>
      </c>
      <c s="8" t="inlineStr" r="G15258">
        <is>
          <t xml:space="preserve">018</t>
        </is>
      </c>
      <c s="9" r="H15258">
        <v>28.0000</v>
      </c>
      <c s="8" t="inlineStr" r="I15258">
        <is>
          <t xml:space="preserve"/>
        </is>
      </c>
      <c s="8" t="inlineStr" r="J15258">
        <is>
          <t xml:space="preserve"> Cook</t>
        </is>
      </c>
    </row>
    <row r="15259" ht="20.25" customHeight="0">
      <c s="5" t="inlineStr" r="A15259">
        <is>
          <t xml:space="preserve">87301215</t>
        </is>
      </c>
      <c s="5" t="inlineStr" r="B15259">
        <is>
          <t xml:space="preserve">ELECTRIC CABLE IN CONDUIT, SIGNAL NO. 14   2C</t>
        </is>
      </c>
      <c s="5" t="inlineStr" r="C15259">
        <is>
          <t xml:space="preserve">FOOT   </t>
        </is>
      </c>
      <c s="6" r="D15259">
        <v>1747.000</v>
      </c>
      <c s="7" r="E15259">
        <v>1</v>
      </c>
      <c s="8" t="inlineStr" r="F15259">
        <is>
          <t xml:space="preserve">61K89</t>
        </is>
      </c>
      <c s="8" t="inlineStr" r="G15259">
        <is>
          <t xml:space="preserve">176</t>
        </is>
      </c>
      <c s="9" r="H15259">
        <v>2.6400</v>
      </c>
      <c s="8" t="inlineStr" r="I15259">
        <is>
          <t xml:space="preserve">Y</t>
        </is>
      </c>
      <c s="8" t="inlineStr" r="J15259">
        <is>
          <t xml:space="preserve"> Cook</t>
        </is>
      </c>
    </row>
    <row r="15260" ht="20.25" customHeight="0">
      <c s="5" t="inlineStr" r="A15260">
        <is>
          <t xml:space="preserve">87301215</t>
        </is>
      </c>
      <c s="5" t="inlineStr" r="B15260">
        <is>
          <t xml:space="preserve">ELECTRIC CABLE IN CONDUIT, SIGNAL NO. 14   2C</t>
        </is>
      </c>
      <c s="5" t="inlineStr" r="C15260">
        <is>
          <t xml:space="preserve">FOOT   </t>
        </is>
      </c>
      <c s="6" r="D15260">
        <v>1747.000</v>
      </c>
      <c s="7" r="E15260">
        <v>1</v>
      </c>
      <c s="8" t="inlineStr" r="F15260">
        <is>
          <t xml:space="preserve">61K89</t>
        </is>
      </c>
      <c s="8" t="inlineStr" r="G15260">
        <is>
          <t xml:space="preserve">176</t>
        </is>
      </c>
      <c s="9" r="H15260">
        <v>2.1000</v>
      </c>
      <c s="8" t="inlineStr" r="I15260">
        <is>
          <t xml:space="preserve"/>
        </is>
      </c>
      <c s="8" t="inlineStr" r="J15260">
        <is>
          <t xml:space="preserve"> Cook</t>
        </is>
      </c>
    </row>
    <row r="15261" ht="20.25" customHeight="0">
      <c s="5" t="inlineStr" r="A15261">
        <is>
          <t xml:space="preserve">87301215</t>
        </is>
      </c>
      <c s="5" t="inlineStr" r="B15261">
        <is>
          <t xml:space="preserve">ELECTRIC CABLE IN CONDUIT, SIGNAL NO. 14   2C</t>
        </is>
      </c>
      <c s="5" t="inlineStr" r="C15261">
        <is>
          <t xml:space="preserve">FOOT   </t>
        </is>
      </c>
      <c s="6" r="D15261">
        <v>1747.000</v>
      </c>
      <c s="7" r="E15261">
        <v>1</v>
      </c>
      <c s="8" t="inlineStr" r="F15261">
        <is>
          <t xml:space="preserve">61K89</t>
        </is>
      </c>
      <c s="8" t="inlineStr" r="G15261">
        <is>
          <t xml:space="preserve">176</t>
        </is>
      </c>
      <c s="9" r="H15261">
        <v>2.4000</v>
      </c>
      <c s="8" t="inlineStr" r="I15261">
        <is>
          <t xml:space="preserve"/>
        </is>
      </c>
      <c s="8" t="inlineStr" r="J15261">
        <is>
          <t xml:space="preserve"> Cook</t>
        </is>
      </c>
    </row>
    <row r="15262" ht="20.25" customHeight="0">
      <c s="5" t="inlineStr" r="A15262">
        <is>
          <t xml:space="preserve">87301215</t>
        </is>
      </c>
      <c s="5" t="inlineStr" r="B15262">
        <is>
          <t xml:space="preserve">ELECTRIC CABLE IN CONDUIT, SIGNAL NO. 14   2C</t>
        </is>
      </c>
      <c s="5" t="inlineStr" r="C15262">
        <is>
          <t xml:space="preserve">FOOT   </t>
        </is>
      </c>
      <c s="6" r="D15262">
        <v>1747.000</v>
      </c>
      <c s="7" r="E15262">
        <v>1</v>
      </c>
      <c s="8" t="inlineStr" r="F15262">
        <is>
          <t xml:space="preserve">61K89</t>
        </is>
      </c>
      <c s="8" t="inlineStr" r="G15262">
        <is>
          <t xml:space="preserve">176</t>
        </is>
      </c>
      <c s="9" r="H15262">
        <v>2.9000</v>
      </c>
      <c s="8" t="inlineStr" r="I15262">
        <is>
          <t xml:space="preserve"/>
        </is>
      </c>
      <c s="8" t="inlineStr" r="J15262">
        <is>
          <t xml:space="preserve"> Cook</t>
        </is>
      </c>
    </row>
    <row r="15263" ht="20.25" customHeight="0">
      <c s="5" t="inlineStr" r="A15263">
        <is>
          <t xml:space="preserve">87301215</t>
        </is>
      </c>
      <c s="5" t="inlineStr" r="B15263">
        <is>
          <t xml:space="preserve">ELECTRIC CABLE IN CONDUIT, SIGNAL NO. 14   2C</t>
        </is>
      </c>
      <c s="5" t="inlineStr" r="C15263">
        <is>
          <t xml:space="preserve">FOOT   </t>
        </is>
      </c>
      <c s="6" r="D15263">
        <v>1306.000</v>
      </c>
      <c s="7" r="E15263">
        <v>1</v>
      </c>
      <c s="8" t="inlineStr" r="F15263">
        <is>
          <t xml:space="preserve">61L09</t>
        </is>
      </c>
      <c s="8" t="inlineStr" r="G15263">
        <is>
          <t xml:space="preserve">004</t>
        </is>
      </c>
      <c s="9" r="H15263">
        <v>2.0000</v>
      </c>
      <c s="8" t="inlineStr" r="I15263">
        <is>
          <t xml:space="preserve">Y</t>
        </is>
      </c>
      <c s="8" t="inlineStr" r="J15263">
        <is>
          <t xml:space="preserve"> Cook</t>
        </is>
      </c>
    </row>
    <row r="15264" ht="20.25" customHeight="0">
      <c s="5" t="inlineStr" r="A15264">
        <is>
          <t xml:space="preserve">87301215</t>
        </is>
      </c>
      <c s="5" t="inlineStr" r="B15264">
        <is>
          <t xml:space="preserve">ELECTRIC CABLE IN CONDUIT, SIGNAL NO. 14   2C</t>
        </is>
      </c>
      <c s="5" t="inlineStr" r="C15264">
        <is>
          <t xml:space="preserve">FOOT   </t>
        </is>
      </c>
      <c s="6" r="D15264">
        <v>1306.000</v>
      </c>
      <c s="7" r="E15264">
        <v>1</v>
      </c>
      <c s="8" t="inlineStr" r="F15264">
        <is>
          <t xml:space="preserve">61L09</t>
        </is>
      </c>
      <c s="8" t="inlineStr" r="G15264">
        <is>
          <t xml:space="preserve">004</t>
        </is>
      </c>
      <c s="9" r="H15264">
        <v>1.0000</v>
      </c>
      <c s="8" t="inlineStr" r="I15264">
        <is>
          <t xml:space="preserve"/>
        </is>
      </c>
      <c s="8" t="inlineStr" r="J15264">
        <is>
          <t xml:space="preserve"> Cook</t>
        </is>
      </c>
    </row>
    <row r="15265" ht="20.25" customHeight="0">
      <c s="5" t="inlineStr" r="A15265">
        <is>
          <t xml:space="preserve">87301215</t>
        </is>
      </c>
      <c s="5" t="inlineStr" r="B15265">
        <is>
          <t xml:space="preserve">ELECTRIC CABLE IN CONDUIT, SIGNAL NO. 14   2C</t>
        </is>
      </c>
      <c s="5" t="inlineStr" r="C15265">
        <is>
          <t xml:space="preserve">FOOT   </t>
        </is>
      </c>
      <c s="6" r="D15265">
        <v>612.000</v>
      </c>
      <c s="7" r="E15265">
        <v>1</v>
      </c>
      <c s="8" t="inlineStr" r="F15265">
        <is>
          <t xml:space="preserve">62N91</t>
        </is>
      </c>
      <c s="8" t="inlineStr" r="G15265">
        <is>
          <t xml:space="preserve">017</t>
        </is>
      </c>
      <c s="9" r="H15265">
        <v>1.9000</v>
      </c>
      <c s="8" t="inlineStr" r="I15265">
        <is>
          <t xml:space="preserve">Y</t>
        </is>
      </c>
      <c s="8" t="inlineStr" r="J15265">
        <is>
          <t xml:space="preserve"> Cook</t>
        </is>
      </c>
    </row>
    <row r="15266" ht="20.25" customHeight="0">
      <c s="5" t="inlineStr" r="A15266">
        <is>
          <t xml:space="preserve">87301215</t>
        </is>
      </c>
      <c s="5" t="inlineStr" r="B15266">
        <is>
          <t xml:space="preserve">ELECTRIC CABLE IN CONDUIT, SIGNAL NO. 14   2C</t>
        </is>
      </c>
      <c s="5" t="inlineStr" r="C15266">
        <is>
          <t xml:space="preserve">FOOT   </t>
        </is>
      </c>
      <c s="6" r="D15266">
        <v>612.000</v>
      </c>
      <c s="7" r="E15266">
        <v>1</v>
      </c>
      <c s="8" t="inlineStr" r="F15266">
        <is>
          <t xml:space="preserve">62N91</t>
        </is>
      </c>
      <c s="8" t="inlineStr" r="G15266">
        <is>
          <t xml:space="preserve">017</t>
        </is>
      </c>
      <c s="9" r="H15266">
        <v>1.9000</v>
      </c>
      <c s="8" t="inlineStr" r="I15266">
        <is>
          <t xml:space="preserve"/>
        </is>
      </c>
      <c s="8" t="inlineStr" r="J15266">
        <is>
          <t xml:space="preserve"> Cook</t>
        </is>
      </c>
    </row>
    <row r="15267" ht="20.25" customHeight="0">
      <c s="5" t="inlineStr" r="A15267">
        <is>
          <t xml:space="preserve">87301215</t>
        </is>
      </c>
      <c s="5" t="inlineStr" r="B15267">
        <is>
          <t xml:space="preserve">ELECTRIC CABLE IN CONDUIT, SIGNAL NO. 14   2C</t>
        </is>
      </c>
      <c s="5" t="inlineStr" r="C15267">
        <is>
          <t xml:space="preserve">FOOT   </t>
        </is>
      </c>
      <c s="6" r="D15267">
        <v>612.000</v>
      </c>
      <c s="7" r="E15267">
        <v>1</v>
      </c>
      <c s="8" t="inlineStr" r="F15267">
        <is>
          <t xml:space="preserve">62N91</t>
        </is>
      </c>
      <c s="8" t="inlineStr" r="G15267">
        <is>
          <t xml:space="preserve">017</t>
        </is>
      </c>
      <c s="9" r="H15267">
        <v>1.9000</v>
      </c>
      <c s="8" t="inlineStr" r="I15267">
        <is>
          <t xml:space="preserve"/>
        </is>
      </c>
      <c s="8" t="inlineStr" r="J15267">
        <is>
          <t xml:space="preserve"> Cook</t>
        </is>
      </c>
    </row>
    <row r="15268" ht="20.25" customHeight="0">
      <c s="5" t="inlineStr" r="A15268">
        <is>
          <t xml:space="preserve">87301215</t>
        </is>
      </c>
      <c s="5" t="inlineStr" r="B15268">
        <is>
          <t xml:space="preserve">ELECTRIC CABLE IN CONDUIT, SIGNAL NO. 14   2C</t>
        </is>
      </c>
      <c s="5" t="inlineStr" r="C15268">
        <is>
          <t xml:space="preserve">FOOT   </t>
        </is>
      </c>
      <c s="6" r="D15268">
        <v>970.000</v>
      </c>
      <c s="7" r="E15268">
        <v>1</v>
      </c>
      <c s="8" t="inlineStr" r="F15268">
        <is>
          <t xml:space="preserve">62R58</t>
        </is>
      </c>
      <c s="8" t="inlineStr" r="G15268">
        <is>
          <t xml:space="preserve">019</t>
        </is>
      </c>
      <c s="9" r="H15268">
        <v>7.3600</v>
      </c>
      <c s="8" t="inlineStr" r="I15268">
        <is>
          <t xml:space="preserve">Y</t>
        </is>
      </c>
      <c s="8" t="inlineStr" r="J15268">
        <is>
          <t xml:space="preserve"> Cook, DuPage</t>
        </is>
      </c>
    </row>
    <row r="15269" ht="20.25" customHeight="0">
      <c s="5" t="inlineStr" r="A15269">
        <is>
          <t xml:space="preserve">87301215</t>
        </is>
      </c>
      <c s="5" t="inlineStr" r="B15269">
        <is>
          <t xml:space="preserve">ELECTRIC CABLE IN CONDUIT, SIGNAL NO. 14   2C</t>
        </is>
      </c>
      <c s="5" t="inlineStr" r="C15269">
        <is>
          <t xml:space="preserve">FOOT   </t>
        </is>
      </c>
      <c s="6" r="D15269">
        <v>970.000</v>
      </c>
      <c s="7" r="E15269">
        <v>1</v>
      </c>
      <c s="8" t="inlineStr" r="F15269">
        <is>
          <t xml:space="preserve">62R58</t>
        </is>
      </c>
      <c s="8" t="inlineStr" r="G15269">
        <is>
          <t xml:space="preserve">019</t>
        </is>
      </c>
      <c s="9" r="H15269">
        <v>7.3600</v>
      </c>
      <c s="8" t="inlineStr" r="I15269">
        <is>
          <t xml:space="preserve"/>
        </is>
      </c>
      <c s="8" t="inlineStr" r="J15269">
        <is>
          <t xml:space="preserve"> Cook, DuPage</t>
        </is>
      </c>
    </row>
    <row r="15270" ht="20.25" customHeight="0">
      <c s="5" t="inlineStr" r="A15270">
        <is>
          <t xml:space="preserve">87301215</t>
        </is>
      </c>
      <c s="5" t="inlineStr" r="B15270">
        <is>
          <t xml:space="preserve">ELECTRIC CABLE IN CONDUIT, SIGNAL NO. 14   2C</t>
        </is>
      </c>
      <c s="5" t="inlineStr" r="C15270">
        <is>
          <t xml:space="preserve">FOOT   </t>
        </is>
      </c>
      <c s="6" r="D15270">
        <v>970.000</v>
      </c>
      <c s="7" r="E15270">
        <v>1</v>
      </c>
      <c s="8" t="inlineStr" r="F15270">
        <is>
          <t xml:space="preserve">62R58</t>
        </is>
      </c>
      <c s="8" t="inlineStr" r="G15270">
        <is>
          <t xml:space="preserve">019</t>
        </is>
      </c>
      <c s="9" r="H15270">
        <v>7.3600</v>
      </c>
      <c s="8" t="inlineStr" r="I15270">
        <is>
          <t xml:space="preserve"/>
        </is>
      </c>
      <c s="8" t="inlineStr" r="J15270">
        <is>
          <t xml:space="preserve"> Cook, DuPage</t>
        </is>
      </c>
    </row>
    <row r="15271" ht="20.25" customHeight="0">
      <c s="5" t="inlineStr" r="A15271">
        <is>
          <t xml:space="preserve">87301215</t>
        </is>
      </c>
      <c s="5" t="inlineStr" r="B15271">
        <is>
          <t xml:space="preserve">ELECTRIC CABLE IN CONDUIT, SIGNAL NO. 14   2C</t>
        </is>
      </c>
      <c s="5" t="inlineStr" r="C15271">
        <is>
          <t xml:space="preserve">FOOT   </t>
        </is>
      </c>
      <c s="6" r="D15271">
        <v>970.000</v>
      </c>
      <c s="7" r="E15271">
        <v>1</v>
      </c>
      <c s="8" t="inlineStr" r="F15271">
        <is>
          <t xml:space="preserve">62R58</t>
        </is>
      </c>
      <c s="8" t="inlineStr" r="G15271">
        <is>
          <t xml:space="preserve">019</t>
        </is>
      </c>
      <c s="9" r="H15271">
        <v>7.4000</v>
      </c>
      <c s="8" t="inlineStr" r="I15271">
        <is>
          <t xml:space="preserve"/>
        </is>
      </c>
      <c s="8" t="inlineStr" r="J15271">
        <is>
          <t xml:space="preserve"> Cook, DuPage</t>
        </is>
      </c>
    </row>
    <row r="15272" ht="20.25" customHeight="0">
      <c s="5" t="inlineStr" r="A15272">
        <is>
          <t xml:space="preserve">87301215</t>
        </is>
      </c>
      <c s="5" t="inlineStr" r="B15272">
        <is>
          <t xml:space="preserve">ELECTRIC CABLE IN CONDUIT, SIGNAL NO. 14   2C</t>
        </is>
      </c>
      <c s="5" t="inlineStr" r="C15272">
        <is>
          <t xml:space="preserve">FOOT   </t>
        </is>
      </c>
      <c s="6" r="D15272">
        <v>2654.000</v>
      </c>
      <c s="7" r="E15272">
        <v>1</v>
      </c>
      <c s="8" t="inlineStr" r="F15272">
        <is>
          <t xml:space="preserve">62W60</t>
        </is>
      </c>
      <c s="8" t="inlineStr" r="G15272">
        <is>
          <t xml:space="preserve">148</t>
        </is>
      </c>
      <c s="9" r="H15272">
        <v>1.2400</v>
      </c>
      <c s="8" t="inlineStr" r="I15272">
        <is>
          <t xml:space="preserve">Y</t>
        </is>
      </c>
      <c s="8" t="inlineStr" r="J15272">
        <is>
          <t xml:space="preserve"> Cook, DuPage</t>
        </is>
      </c>
    </row>
    <row r="15273" ht="20.25" customHeight="0">
      <c s="5" t="inlineStr" r="A15273">
        <is>
          <t xml:space="preserve">87301215</t>
        </is>
      </c>
      <c s="5" t="inlineStr" r="B15273">
        <is>
          <t xml:space="preserve">ELECTRIC CABLE IN CONDUIT, SIGNAL NO. 14   2C</t>
        </is>
      </c>
      <c s="5" t="inlineStr" r="C15273">
        <is>
          <t xml:space="preserve">FOOT   </t>
        </is>
      </c>
      <c s="6" r="D15273">
        <v>2654.000</v>
      </c>
      <c s="7" r="E15273">
        <v>1</v>
      </c>
      <c s="8" t="inlineStr" r="F15273">
        <is>
          <t xml:space="preserve">62W60</t>
        </is>
      </c>
      <c s="8" t="inlineStr" r="G15273">
        <is>
          <t xml:space="preserve">148</t>
        </is>
      </c>
      <c s="9" r="H15273">
        <v>2.0000</v>
      </c>
      <c s="8" t="inlineStr" r="I15273">
        <is>
          <t xml:space="preserve"/>
        </is>
      </c>
      <c s="8" t="inlineStr" r="J15273">
        <is>
          <t xml:space="preserve"> Cook, DuPage</t>
        </is>
      </c>
    </row>
    <row r="15274" ht="20.25" customHeight="0">
      <c s="5" t="inlineStr" r="A15274">
        <is>
          <t xml:space="preserve">87301215</t>
        </is>
      </c>
      <c s="5" t="inlineStr" r="B15274">
        <is>
          <t xml:space="preserve">ELECTRIC CABLE IN CONDUIT, SIGNAL NO. 14   2C</t>
        </is>
      </c>
      <c s="5" t="inlineStr" r="C15274">
        <is>
          <t xml:space="preserve">FOOT   </t>
        </is>
      </c>
      <c s="6" r="D15274">
        <v>4335.000</v>
      </c>
      <c s="7" r="E15274">
        <v>1</v>
      </c>
      <c s="8" t="inlineStr" r="F15274">
        <is>
          <t xml:space="preserve">62W61</t>
        </is>
      </c>
      <c s="8" t="inlineStr" r="G15274">
        <is>
          <t xml:space="preserve">149</t>
        </is>
      </c>
      <c s="9" r="H15274">
        <v>1.1900</v>
      </c>
      <c s="8" t="inlineStr" r="I15274">
        <is>
          <t xml:space="preserve">Y</t>
        </is>
      </c>
      <c s="8" t="inlineStr" r="J15274">
        <is>
          <t xml:space="preserve">Various</t>
        </is>
      </c>
    </row>
    <row r="15275" ht="20.25" customHeight="0">
      <c s="5" t="inlineStr" r="A15275">
        <is>
          <t xml:space="preserve">87301215</t>
        </is>
      </c>
      <c s="5" t="inlineStr" r="B15275">
        <is>
          <t xml:space="preserve">ELECTRIC CABLE IN CONDUIT, SIGNAL NO. 14   2C</t>
        </is>
      </c>
      <c s="5" t="inlineStr" r="C15275">
        <is>
          <t xml:space="preserve">FOOT   </t>
        </is>
      </c>
      <c s="6" r="D15275">
        <v>3108.000</v>
      </c>
      <c s="7" r="E15275">
        <v>2</v>
      </c>
      <c s="8" t="inlineStr" r="F15275">
        <is>
          <t xml:space="preserve">64R02</t>
        </is>
      </c>
      <c s="8" t="inlineStr" r="G15275">
        <is>
          <t xml:space="preserve">030</t>
        </is>
      </c>
      <c s="9" r="H15275">
        <v>2.4000</v>
      </c>
      <c s="8" t="inlineStr" r="I15275">
        <is>
          <t xml:space="preserve">Y</t>
        </is>
      </c>
      <c s="8" t="inlineStr" r="J15275">
        <is>
          <t xml:space="preserve"> Lee</t>
        </is>
      </c>
    </row>
    <row r="15276" ht="20.25" customHeight="0">
      <c s="5" t="inlineStr" r="A15276">
        <is>
          <t xml:space="preserve">87301215</t>
        </is>
      </c>
      <c s="5" t="inlineStr" r="B15276">
        <is>
          <t xml:space="preserve">ELECTRIC CABLE IN CONDUIT, SIGNAL NO. 14   2C</t>
        </is>
      </c>
      <c s="5" t="inlineStr" r="C15276">
        <is>
          <t xml:space="preserve">FOOT   </t>
        </is>
      </c>
      <c s="6" r="D15276">
        <v>2041.000</v>
      </c>
      <c s="7" r="E15276">
        <v>6</v>
      </c>
      <c s="8" t="inlineStr" r="F15276">
        <is>
          <t xml:space="preserve">72759</t>
        </is>
      </c>
      <c s="8" t="inlineStr" r="G15276">
        <is>
          <t xml:space="preserve">093</t>
        </is>
      </c>
      <c s="9" r="H15276">
        <v>4.7500</v>
      </c>
      <c s="8" t="inlineStr" r="I15276">
        <is>
          <t xml:space="preserve">Y</t>
        </is>
      </c>
      <c s="8" t="inlineStr" r="J15276">
        <is>
          <t xml:space="preserve"> Sangamon</t>
        </is>
      </c>
    </row>
    <row r="15277" ht="20.25" customHeight="0">
      <c s="5" t="inlineStr" r="A15277">
        <is>
          <t xml:space="preserve">87301215</t>
        </is>
      </c>
      <c s="5" t="inlineStr" r="B15277">
        <is>
          <t xml:space="preserve">ELECTRIC CABLE IN CONDUIT, SIGNAL NO. 14   2C</t>
        </is>
      </c>
      <c s="5" t="inlineStr" r="C15277">
        <is>
          <t xml:space="preserve">FOOT   </t>
        </is>
      </c>
      <c s="6" r="D15277">
        <v>1220.000</v>
      </c>
      <c s="7" r="E15277">
        <v>8</v>
      </c>
      <c s="8" t="inlineStr" r="F15277">
        <is>
          <t xml:space="preserve">97793</t>
        </is>
      </c>
      <c s="8" t="inlineStr" r="G15277">
        <is>
          <t xml:space="preserve">135</t>
        </is>
      </c>
      <c s="9" r="H15277">
        <v>2.0000</v>
      </c>
      <c s="8" t="inlineStr" r="I15277">
        <is>
          <t xml:space="preserve">Y</t>
        </is>
      </c>
      <c s="8" t="inlineStr" r="J15277">
        <is>
          <t xml:space="preserve"> Madison</t>
        </is>
      </c>
    </row>
    <row r="15278" ht="20.25" customHeight="0">
      <c s="5" t="inlineStr" r="A15278">
        <is>
          <t xml:space="preserve">87301225</t>
        </is>
      </c>
      <c s="5" t="inlineStr" r="B15278">
        <is>
          <t xml:space="preserve">ELECTRIC CABLE IN CONDUIT, SIGNAL NO. 14   3C</t>
        </is>
      </c>
      <c s="5" t="inlineStr" r="C15278">
        <is>
          <t xml:space="preserve">FOOT   </t>
        </is>
      </c>
      <c s="6" r="D15278">
        <v>2621.000</v>
      </c>
      <c s="7" r="E15278">
        <v>1</v>
      </c>
      <c s="8" t="inlineStr" r="F15278">
        <is>
          <t xml:space="preserve">61K89</t>
        </is>
      </c>
      <c s="8" t="inlineStr" r="G15278">
        <is>
          <t xml:space="preserve">176</t>
        </is>
      </c>
      <c s="9" r="H15278">
        <v>2.9700</v>
      </c>
      <c s="8" t="inlineStr" r="I15278">
        <is>
          <t xml:space="preserve">Y</t>
        </is>
      </c>
      <c s="8" t="inlineStr" r="J15278">
        <is>
          <t xml:space="preserve"> Cook</t>
        </is>
      </c>
    </row>
    <row r="15279" ht="20.25" customHeight="0">
      <c s="5" t="inlineStr" r="A15279">
        <is>
          <t xml:space="preserve">87301225</t>
        </is>
      </c>
      <c s="5" t="inlineStr" r="B15279">
        <is>
          <t xml:space="preserve">ELECTRIC CABLE IN CONDUIT, SIGNAL NO. 14   3C</t>
        </is>
      </c>
      <c s="5" t="inlineStr" r="C15279">
        <is>
          <t xml:space="preserve">FOOT   </t>
        </is>
      </c>
      <c s="6" r="D15279">
        <v>2621.000</v>
      </c>
      <c s="7" r="E15279">
        <v>1</v>
      </c>
      <c s="8" t="inlineStr" r="F15279">
        <is>
          <t xml:space="preserve">61K89</t>
        </is>
      </c>
      <c s="8" t="inlineStr" r="G15279">
        <is>
          <t xml:space="preserve">176</t>
        </is>
      </c>
      <c s="9" r="H15279">
        <v>2.3000</v>
      </c>
      <c s="8" t="inlineStr" r="I15279">
        <is>
          <t xml:space="preserve"/>
        </is>
      </c>
      <c s="8" t="inlineStr" r="J15279">
        <is>
          <t xml:space="preserve"> Cook</t>
        </is>
      </c>
    </row>
    <row r="15280" ht="20.25" customHeight="0">
      <c s="5" t="inlineStr" r="A15280">
        <is>
          <t xml:space="preserve">87301225</t>
        </is>
      </c>
      <c s="5" t="inlineStr" r="B15280">
        <is>
          <t xml:space="preserve">ELECTRIC CABLE IN CONDUIT, SIGNAL NO. 14   3C</t>
        </is>
      </c>
      <c s="5" t="inlineStr" r="C15280">
        <is>
          <t xml:space="preserve">FOOT   </t>
        </is>
      </c>
      <c s="6" r="D15280">
        <v>2621.000</v>
      </c>
      <c s="7" r="E15280">
        <v>1</v>
      </c>
      <c s="8" t="inlineStr" r="F15280">
        <is>
          <t xml:space="preserve">61K89</t>
        </is>
      </c>
      <c s="8" t="inlineStr" r="G15280">
        <is>
          <t xml:space="preserve">176</t>
        </is>
      </c>
      <c s="9" r="H15280">
        <v>2.5000</v>
      </c>
      <c s="8" t="inlineStr" r="I15280">
        <is>
          <t xml:space="preserve"/>
        </is>
      </c>
      <c s="8" t="inlineStr" r="J15280">
        <is>
          <t xml:space="preserve"> Cook</t>
        </is>
      </c>
    </row>
    <row r="15281" ht="20.25" customHeight="0">
      <c s="5" t="inlineStr" r="A15281">
        <is>
          <t xml:space="preserve">87301225</t>
        </is>
      </c>
      <c s="5" t="inlineStr" r="B15281">
        <is>
          <t xml:space="preserve">ELECTRIC CABLE IN CONDUIT, SIGNAL NO. 14   3C</t>
        </is>
      </c>
      <c s="5" t="inlineStr" r="C15281">
        <is>
          <t xml:space="preserve">FOOT   </t>
        </is>
      </c>
      <c s="6" r="D15281">
        <v>2621.000</v>
      </c>
      <c s="7" r="E15281">
        <v>1</v>
      </c>
      <c s="8" t="inlineStr" r="F15281">
        <is>
          <t xml:space="preserve">61K89</t>
        </is>
      </c>
      <c s="8" t="inlineStr" r="G15281">
        <is>
          <t xml:space="preserve">176</t>
        </is>
      </c>
      <c s="9" r="H15281">
        <v>3.2000</v>
      </c>
      <c s="8" t="inlineStr" r="I15281">
        <is>
          <t xml:space="preserve"/>
        </is>
      </c>
      <c s="8" t="inlineStr" r="J15281">
        <is>
          <t xml:space="preserve"> Cook</t>
        </is>
      </c>
    </row>
    <row r="15282" ht="20.25" customHeight="0">
      <c s="5" t="inlineStr" r="A15282">
        <is>
          <t xml:space="preserve">87301225</t>
        </is>
      </c>
      <c s="5" t="inlineStr" r="B15282">
        <is>
          <t xml:space="preserve">ELECTRIC CABLE IN CONDUIT, SIGNAL NO. 14   3C</t>
        </is>
      </c>
      <c s="5" t="inlineStr" r="C15282">
        <is>
          <t xml:space="preserve">FOOT   </t>
        </is>
      </c>
      <c s="6" r="D15282">
        <v>1680.000</v>
      </c>
      <c s="7" r="E15282">
        <v>1</v>
      </c>
      <c s="8" t="inlineStr" r="F15282">
        <is>
          <t xml:space="preserve">61L09</t>
        </is>
      </c>
      <c s="8" t="inlineStr" r="G15282">
        <is>
          <t xml:space="preserve">004</t>
        </is>
      </c>
      <c s="9" r="H15282">
        <v>2.1000</v>
      </c>
      <c s="8" t="inlineStr" r="I15282">
        <is>
          <t xml:space="preserve">Y</t>
        </is>
      </c>
      <c s="8" t="inlineStr" r="J15282">
        <is>
          <t xml:space="preserve"> Cook</t>
        </is>
      </c>
    </row>
    <row r="15283" ht="20.25" customHeight="0">
      <c s="5" t="inlineStr" r="A15283">
        <is>
          <t xml:space="preserve">87301225</t>
        </is>
      </c>
      <c s="5" t="inlineStr" r="B15283">
        <is>
          <t xml:space="preserve">ELECTRIC CABLE IN CONDUIT, SIGNAL NO. 14   3C</t>
        </is>
      </c>
      <c s="5" t="inlineStr" r="C15283">
        <is>
          <t xml:space="preserve">FOOT   </t>
        </is>
      </c>
      <c s="6" r="D15283">
        <v>1680.000</v>
      </c>
      <c s="7" r="E15283">
        <v>1</v>
      </c>
      <c s="8" t="inlineStr" r="F15283">
        <is>
          <t xml:space="preserve">61L09</t>
        </is>
      </c>
      <c s="8" t="inlineStr" r="G15283">
        <is>
          <t xml:space="preserve">004</t>
        </is>
      </c>
      <c s="9" r="H15283">
        <v>1.1000</v>
      </c>
      <c s="8" t="inlineStr" r="I15283">
        <is>
          <t xml:space="preserve"/>
        </is>
      </c>
      <c s="8" t="inlineStr" r="J15283">
        <is>
          <t xml:space="preserve"> Cook</t>
        </is>
      </c>
    </row>
    <row r="15284" ht="20.25" customHeight="0">
      <c s="5" t="inlineStr" r="A15284">
        <is>
          <t xml:space="preserve">87301225</t>
        </is>
      </c>
      <c s="5" t="inlineStr" r="B15284">
        <is>
          <t xml:space="preserve">ELECTRIC CABLE IN CONDUIT, SIGNAL NO. 14   3C</t>
        </is>
      </c>
      <c s="5" t="inlineStr" r="C15284">
        <is>
          <t xml:space="preserve">FOOT   </t>
        </is>
      </c>
      <c s="6" r="D15284">
        <v>4602.000</v>
      </c>
      <c s="7" r="E15284">
        <v>1</v>
      </c>
      <c s="8" t="inlineStr" r="F15284">
        <is>
          <t xml:space="preserve">62N91</t>
        </is>
      </c>
      <c s="8" t="inlineStr" r="G15284">
        <is>
          <t xml:space="preserve">017</t>
        </is>
      </c>
      <c s="9" r="H15284">
        <v>2.1500</v>
      </c>
      <c s="8" t="inlineStr" r="I15284">
        <is>
          <t xml:space="preserve">Y</t>
        </is>
      </c>
      <c s="8" t="inlineStr" r="J15284">
        <is>
          <t xml:space="preserve"> Cook</t>
        </is>
      </c>
    </row>
    <row r="15285" ht="20.25" customHeight="0">
      <c s="5" t="inlineStr" r="A15285">
        <is>
          <t xml:space="preserve">87301225</t>
        </is>
      </c>
      <c s="5" t="inlineStr" r="B15285">
        <is>
          <t xml:space="preserve">ELECTRIC CABLE IN CONDUIT, SIGNAL NO. 14   3C</t>
        </is>
      </c>
      <c s="5" t="inlineStr" r="C15285">
        <is>
          <t xml:space="preserve">FOOT   </t>
        </is>
      </c>
      <c s="6" r="D15285">
        <v>4602.000</v>
      </c>
      <c s="7" r="E15285">
        <v>1</v>
      </c>
      <c s="8" t="inlineStr" r="F15285">
        <is>
          <t xml:space="preserve">62N91</t>
        </is>
      </c>
      <c s="8" t="inlineStr" r="G15285">
        <is>
          <t xml:space="preserve">017</t>
        </is>
      </c>
      <c s="9" r="H15285">
        <v>2.1500</v>
      </c>
      <c s="8" t="inlineStr" r="I15285">
        <is>
          <t xml:space="preserve"/>
        </is>
      </c>
      <c s="8" t="inlineStr" r="J15285">
        <is>
          <t xml:space="preserve"> Cook</t>
        </is>
      </c>
    </row>
    <row r="15286" ht="20.25" customHeight="0">
      <c s="5" t="inlineStr" r="A15286">
        <is>
          <t xml:space="preserve">87301225</t>
        </is>
      </c>
      <c s="5" t="inlineStr" r="B15286">
        <is>
          <t xml:space="preserve">ELECTRIC CABLE IN CONDUIT, SIGNAL NO. 14   3C</t>
        </is>
      </c>
      <c s="5" t="inlineStr" r="C15286">
        <is>
          <t xml:space="preserve">FOOT   </t>
        </is>
      </c>
      <c s="6" r="D15286">
        <v>4602.000</v>
      </c>
      <c s="7" r="E15286">
        <v>1</v>
      </c>
      <c s="8" t="inlineStr" r="F15286">
        <is>
          <t xml:space="preserve">62N91</t>
        </is>
      </c>
      <c s="8" t="inlineStr" r="G15286">
        <is>
          <t xml:space="preserve">017</t>
        </is>
      </c>
      <c s="9" r="H15286">
        <v>2.1500</v>
      </c>
      <c s="8" t="inlineStr" r="I15286">
        <is>
          <t xml:space="preserve"/>
        </is>
      </c>
      <c s="8" t="inlineStr" r="J15286">
        <is>
          <t xml:space="preserve"> Cook</t>
        </is>
      </c>
    </row>
    <row r="15287" ht="20.25" customHeight="0">
      <c s="5" t="inlineStr" r="A15287">
        <is>
          <t xml:space="preserve">87301225</t>
        </is>
      </c>
      <c s="5" t="inlineStr" r="B15287">
        <is>
          <t xml:space="preserve">ELECTRIC CABLE IN CONDUIT, SIGNAL NO. 14   3C</t>
        </is>
      </c>
      <c s="5" t="inlineStr" r="C15287">
        <is>
          <t xml:space="preserve">FOOT   </t>
        </is>
      </c>
      <c s="6" r="D15287">
        <v>247.000</v>
      </c>
      <c s="7" r="E15287">
        <v>1</v>
      </c>
      <c s="8" t="inlineStr" r="F15287">
        <is>
          <t xml:space="preserve">62R58</t>
        </is>
      </c>
      <c s="8" t="inlineStr" r="G15287">
        <is>
          <t xml:space="preserve">019</t>
        </is>
      </c>
      <c s="9" r="H15287">
        <v>7.5200</v>
      </c>
      <c s="8" t="inlineStr" r="I15287">
        <is>
          <t xml:space="preserve">Y</t>
        </is>
      </c>
      <c s="8" t="inlineStr" r="J15287">
        <is>
          <t xml:space="preserve"> Cook, DuPage</t>
        </is>
      </c>
    </row>
    <row r="15288" ht="20.25" customHeight="0">
      <c s="5" t="inlineStr" r="A15288">
        <is>
          <t xml:space="preserve">87301225</t>
        </is>
      </c>
      <c s="5" t="inlineStr" r="B15288">
        <is>
          <t xml:space="preserve">ELECTRIC CABLE IN CONDUIT, SIGNAL NO. 14   3C</t>
        </is>
      </c>
      <c s="5" t="inlineStr" r="C15288">
        <is>
          <t xml:space="preserve">FOOT   </t>
        </is>
      </c>
      <c s="6" r="D15288">
        <v>247.000</v>
      </c>
      <c s="7" r="E15288">
        <v>1</v>
      </c>
      <c s="8" t="inlineStr" r="F15288">
        <is>
          <t xml:space="preserve">62R58</t>
        </is>
      </c>
      <c s="8" t="inlineStr" r="G15288">
        <is>
          <t xml:space="preserve">019</t>
        </is>
      </c>
      <c s="9" r="H15288">
        <v>7.5200</v>
      </c>
      <c s="8" t="inlineStr" r="I15288">
        <is>
          <t xml:space="preserve"/>
        </is>
      </c>
      <c s="8" t="inlineStr" r="J15288">
        <is>
          <t xml:space="preserve"> Cook, DuPage</t>
        </is>
      </c>
    </row>
    <row r="15289" ht="20.25" customHeight="0">
      <c s="5" t="inlineStr" r="A15289">
        <is>
          <t xml:space="preserve">87301225</t>
        </is>
      </c>
      <c s="5" t="inlineStr" r="B15289">
        <is>
          <t xml:space="preserve">ELECTRIC CABLE IN CONDUIT, SIGNAL NO. 14   3C</t>
        </is>
      </c>
      <c s="5" t="inlineStr" r="C15289">
        <is>
          <t xml:space="preserve">FOOT   </t>
        </is>
      </c>
      <c s="6" r="D15289">
        <v>247.000</v>
      </c>
      <c s="7" r="E15289">
        <v>1</v>
      </c>
      <c s="8" t="inlineStr" r="F15289">
        <is>
          <t xml:space="preserve">62R58</t>
        </is>
      </c>
      <c s="8" t="inlineStr" r="G15289">
        <is>
          <t xml:space="preserve">019</t>
        </is>
      </c>
      <c s="9" r="H15289">
        <v>7.5200</v>
      </c>
      <c s="8" t="inlineStr" r="I15289">
        <is>
          <t xml:space="preserve"/>
        </is>
      </c>
      <c s="8" t="inlineStr" r="J15289">
        <is>
          <t xml:space="preserve"> Cook, DuPage</t>
        </is>
      </c>
    </row>
    <row r="15290" ht="20.25" customHeight="0">
      <c s="5" t="inlineStr" r="A15290">
        <is>
          <t xml:space="preserve">87301225</t>
        </is>
      </c>
      <c s="5" t="inlineStr" r="B15290">
        <is>
          <t xml:space="preserve">ELECTRIC CABLE IN CONDUIT, SIGNAL NO. 14   3C</t>
        </is>
      </c>
      <c s="5" t="inlineStr" r="C15290">
        <is>
          <t xml:space="preserve">FOOT   </t>
        </is>
      </c>
      <c s="6" r="D15290">
        <v>247.000</v>
      </c>
      <c s="7" r="E15290">
        <v>1</v>
      </c>
      <c s="8" t="inlineStr" r="F15290">
        <is>
          <t xml:space="preserve">62R58</t>
        </is>
      </c>
      <c s="8" t="inlineStr" r="G15290">
        <is>
          <t xml:space="preserve">019</t>
        </is>
      </c>
      <c s="9" r="H15290">
        <v>7.5500</v>
      </c>
      <c s="8" t="inlineStr" r="I15290">
        <is>
          <t xml:space="preserve"/>
        </is>
      </c>
      <c s="8" t="inlineStr" r="J15290">
        <is>
          <t xml:space="preserve"> Cook, DuPage</t>
        </is>
      </c>
    </row>
    <row r="15291" ht="20.25" customHeight="0">
      <c s="5" t="inlineStr" r="A15291">
        <is>
          <t xml:space="preserve">87301225</t>
        </is>
      </c>
      <c s="5" t="inlineStr" r="B15291">
        <is>
          <t xml:space="preserve">ELECTRIC CABLE IN CONDUIT, SIGNAL NO. 14   3C</t>
        </is>
      </c>
      <c s="5" t="inlineStr" r="C15291">
        <is>
          <t xml:space="preserve">FOOT   </t>
        </is>
      </c>
      <c s="6" r="D15291">
        <v>5011.000</v>
      </c>
      <c s="7" r="E15291">
        <v>1</v>
      </c>
      <c s="8" t="inlineStr" r="F15291">
        <is>
          <t xml:space="preserve">62W60</t>
        </is>
      </c>
      <c s="8" t="inlineStr" r="G15291">
        <is>
          <t xml:space="preserve">148</t>
        </is>
      </c>
      <c s="9" r="H15291">
        <v>1.4100</v>
      </c>
      <c s="8" t="inlineStr" r="I15291">
        <is>
          <t xml:space="preserve">Y</t>
        </is>
      </c>
      <c s="8" t="inlineStr" r="J15291">
        <is>
          <t xml:space="preserve"> Cook, DuPage</t>
        </is>
      </c>
    </row>
    <row r="15292" ht="20.25" customHeight="0">
      <c s="5" t="inlineStr" r="A15292">
        <is>
          <t xml:space="preserve">87301225</t>
        </is>
      </c>
      <c s="5" t="inlineStr" r="B15292">
        <is>
          <t xml:space="preserve">ELECTRIC CABLE IN CONDUIT, SIGNAL NO. 14   3C</t>
        </is>
      </c>
      <c s="5" t="inlineStr" r="C15292">
        <is>
          <t xml:space="preserve">FOOT   </t>
        </is>
      </c>
      <c s="6" r="D15292">
        <v>5011.000</v>
      </c>
      <c s="7" r="E15292">
        <v>1</v>
      </c>
      <c s="8" t="inlineStr" r="F15292">
        <is>
          <t xml:space="preserve">62W60</t>
        </is>
      </c>
      <c s="8" t="inlineStr" r="G15292">
        <is>
          <t xml:space="preserve">148</t>
        </is>
      </c>
      <c s="9" r="H15292">
        <v>2.0000</v>
      </c>
      <c s="8" t="inlineStr" r="I15292">
        <is>
          <t xml:space="preserve"/>
        </is>
      </c>
      <c s="8" t="inlineStr" r="J15292">
        <is>
          <t xml:space="preserve"> Cook, DuPage</t>
        </is>
      </c>
    </row>
    <row r="15293" ht="20.25" customHeight="0">
      <c s="5" t="inlineStr" r="A15293">
        <is>
          <t xml:space="preserve">87301225</t>
        </is>
      </c>
      <c s="5" t="inlineStr" r="B15293">
        <is>
          <t xml:space="preserve">ELECTRIC CABLE IN CONDUIT, SIGNAL NO. 14   3C</t>
        </is>
      </c>
      <c s="5" t="inlineStr" r="C15293">
        <is>
          <t xml:space="preserve">FOOT   </t>
        </is>
      </c>
      <c s="6" r="D15293">
        <v>6930.000</v>
      </c>
      <c s="7" r="E15293">
        <v>1</v>
      </c>
      <c s="8" t="inlineStr" r="F15293">
        <is>
          <t xml:space="preserve">62W61</t>
        </is>
      </c>
      <c s="8" t="inlineStr" r="G15293">
        <is>
          <t xml:space="preserve">149</t>
        </is>
      </c>
      <c s="9" r="H15293">
        <v>1.3500</v>
      </c>
      <c s="8" t="inlineStr" r="I15293">
        <is>
          <t xml:space="preserve">Y</t>
        </is>
      </c>
      <c s="8" t="inlineStr" r="J15293">
        <is>
          <t xml:space="preserve">Various</t>
        </is>
      </c>
    </row>
    <row r="15294" ht="20.25" customHeight="0">
      <c s="5" t="inlineStr" r="A15294">
        <is>
          <t xml:space="preserve">87301225</t>
        </is>
      </c>
      <c s="5" t="inlineStr" r="B15294">
        <is>
          <t xml:space="preserve">ELECTRIC CABLE IN CONDUIT, SIGNAL NO. 14   3C</t>
        </is>
      </c>
      <c s="5" t="inlineStr" r="C15294">
        <is>
          <t xml:space="preserve">FOOT   </t>
        </is>
      </c>
      <c s="6" r="D15294">
        <v>5672.000</v>
      </c>
      <c s="7" r="E15294">
        <v>2</v>
      </c>
      <c s="8" t="inlineStr" r="F15294">
        <is>
          <t xml:space="preserve">64R02</t>
        </is>
      </c>
      <c s="8" t="inlineStr" r="G15294">
        <is>
          <t xml:space="preserve">030</t>
        </is>
      </c>
      <c s="9" r="H15294">
        <v>2.5000</v>
      </c>
      <c s="8" t="inlineStr" r="I15294">
        <is>
          <t xml:space="preserve">Y</t>
        </is>
      </c>
      <c s="8" t="inlineStr" r="J15294">
        <is>
          <t xml:space="preserve"> Lee</t>
        </is>
      </c>
    </row>
    <row r="15295" ht="20.25" customHeight="0">
      <c s="5" t="inlineStr" r="A15295">
        <is>
          <t xml:space="preserve">87301225</t>
        </is>
      </c>
      <c s="5" t="inlineStr" r="B15295">
        <is>
          <t xml:space="preserve">ELECTRIC CABLE IN CONDUIT, SIGNAL NO. 14   3C</t>
        </is>
      </c>
      <c s="5" t="inlineStr" r="C15295">
        <is>
          <t xml:space="preserve">FOOT   </t>
        </is>
      </c>
      <c s="6" r="D15295">
        <v>2119.000</v>
      </c>
      <c s="7" r="E15295">
        <v>6</v>
      </c>
      <c s="8" t="inlineStr" r="F15295">
        <is>
          <t xml:space="preserve">72759</t>
        </is>
      </c>
      <c s="8" t="inlineStr" r="G15295">
        <is>
          <t xml:space="preserve">093</t>
        </is>
      </c>
      <c s="9" r="H15295">
        <v>4.7000</v>
      </c>
      <c s="8" t="inlineStr" r="I15295">
        <is>
          <t xml:space="preserve">Y</t>
        </is>
      </c>
      <c s="8" t="inlineStr" r="J15295">
        <is>
          <t xml:space="preserve"> Sangamon</t>
        </is>
      </c>
    </row>
    <row r="15296" ht="20.25" customHeight="0">
      <c s="5" t="inlineStr" r="A15296">
        <is>
          <t xml:space="preserve">87301225</t>
        </is>
      </c>
      <c s="5" t="inlineStr" r="B15296">
        <is>
          <t xml:space="preserve">ELECTRIC CABLE IN CONDUIT, SIGNAL NO. 14   3C</t>
        </is>
      </c>
      <c s="5" t="inlineStr" r="C15296">
        <is>
          <t xml:space="preserve">FOOT   </t>
        </is>
      </c>
      <c s="6" r="D15296">
        <v>1255.000</v>
      </c>
      <c s="7" r="E15296">
        <v>4</v>
      </c>
      <c s="8" t="inlineStr" r="F15296">
        <is>
          <t xml:space="preserve">89818</t>
        </is>
      </c>
      <c s="8" t="inlineStr" r="G15296">
        <is>
          <t xml:space="preserve">169</t>
        </is>
      </c>
      <c s="9" r="H15296">
        <v>3.1800</v>
      </c>
      <c s="8" t="inlineStr" r="I15296">
        <is>
          <t xml:space="preserve">Y</t>
        </is>
      </c>
      <c s="8" t="inlineStr" r="J15296">
        <is>
          <t xml:space="preserve"> Tazewell</t>
        </is>
      </c>
    </row>
    <row r="15297" ht="20.25" customHeight="0">
      <c s="5" t="inlineStr" r="A15297">
        <is>
          <t xml:space="preserve">87301225</t>
        </is>
      </c>
      <c s="5" t="inlineStr" r="B15297">
        <is>
          <t xml:space="preserve">ELECTRIC CABLE IN CONDUIT, SIGNAL NO. 14   3C</t>
        </is>
      </c>
      <c s="5" t="inlineStr" r="C15297">
        <is>
          <t xml:space="preserve">FOOT   </t>
        </is>
      </c>
      <c s="6" r="D15297">
        <v>1255.000</v>
      </c>
      <c s="7" r="E15297">
        <v>4</v>
      </c>
      <c s="8" t="inlineStr" r="F15297">
        <is>
          <t xml:space="preserve">89818</t>
        </is>
      </c>
      <c s="8" t="inlineStr" r="G15297">
        <is>
          <t xml:space="preserve">169</t>
        </is>
      </c>
      <c s="9" r="H15297">
        <v>3.0000</v>
      </c>
      <c s="8" t="inlineStr" r="I15297">
        <is>
          <t xml:space="preserve"/>
        </is>
      </c>
      <c s="8" t="inlineStr" r="J15297">
        <is>
          <t xml:space="preserve"> Tazewell</t>
        </is>
      </c>
    </row>
    <row r="15298" ht="20.25" customHeight="0">
      <c s="5" t="inlineStr" r="A15298">
        <is>
          <t xml:space="preserve">87301225</t>
        </is>
      </c>
      <c s="5" t="inlineStr" r="B15298">
        <is>
          <t xml:space="preserve">ELECTRIC CABLE IN CONDUIT, SIGNAL NO. 14   3C</t>
        </is>
      </c>
      <c s="5" t="inlineStr" r="C15298">
        <is>
          <t xml:space="preserve">FOOT   </t>
        </is>
      </c>
      <c s="6" r="D15298">
        <v>1255.000</v>
      </c>
      <c s="7" r="E15298">
        <v>4</v>
      </c>
      <c s="8" t="inlineStr" r="F15298">
        <is>
          <t xml:space="preserve">89818</t>
        </is>
      </c>
      <c s="8" t="inlineStr" r="G15298">
        <is>
          <t xml:space="preserve">169</t>
        </is>
      </c>
      <c s="9" r="H15298">
        <v>3.0100</v>
      </c>
      <c s="8" t="inlineStr" r="I15298">
        <is>
          <t xml:space="preserve"/>
        </is>
      </c>
      <c s="8" t="inlineStr" r="J15298">
        <is>
          <t xml:space="preserve"> Tazewell</t>
        </is>
      </c>
    </row>
    <row r="15299" ht="20.25" customHeight="0">
      <c s="5" t="inlineStr" r="A15299">
        <is>
          <t xml:space="preserve">87301225</t>
        </is>
      </c>
      <c s="5" t="inlineStr" r="B15299">
        <is>
          <t xml:space="preserve">ELECTRIC CABLE IN CONDUIT, SIGNAL NO. 14   3C</t>
        </is>
      </c>
      <c s="5" t="inlineStr" r="C15299">
        <is>
          <t xml:space="preserve">FOOT   </t>
        </is>
      </c>
      <c s="6" r="D15299">
        <v>1255.000</v>
      </c>
      <c s="7" r="E15299">
        <v>4</v>
      </c>
      <c s="8" t="inlineStr" r="F15299">
        <is>
          <t xml:space="preserve">89818</t>
        </is>
      </c>
      <c s="8" t="inlineStr" r="G15299">
        <is>
          <t xml:space="preserve">169</t>
        </is>
      </c>
      <c s="9" r="H15299">
        <v>3.1300</v>
      </c>
      <c s="8" t="inlineStr" r="I15299">
        <is>
          <t xml:space="preserve"/>
        </is>
      </c>
      <c s="8" t="inlineStr" r="J15299">
        <is>
          <t xml:space="preserve"> Tazewell</t>
        </is>
      </c>
    </row>
    <row r="15300" ht="20.25" customHeight="0">
      <c s="5" t="inlineStr" r="A15300">
        <is>
          <t xml:space="preserve">87301225</t>
        </is>
      </c>
      <c s="5" t="inlineStr" r="B15300">
        <is>
          <t xml:space="preserve">ELECTRIC CABLE IN CONDUIT, SIGNAL NO. 14   3C</t>
        </is>
      </c>
      <c s="5" t="inlineStr" r="C15300">
        <is>
          <t xml:space="preserve">FOOT   </t>
        </is>
      </c>
      <c s="6" r="D15300">
        <v>1255.000</v>
      </c>
      <c s="7" r="E15300">
        <v>4</v>
      </c>
      <c s="8" t="inlineStr" r="F15300">
        <is>
          <t xml:space="preserve">89818</t>
        </is>
      </c>
      <c s="8" t="inlineStr" r="G15300">
        <is>
          <t xml:space="preserve">169</t>
        </is>
      </c>
      <c s="9" r="H15300">
        <v>3.3400</v>
      </c>
      <c s="8" t="inlineStr" r="I15300">
        <is>
          <t xml:space="preserve"/>
        </is>
      </c>
      <c s="8" t="inlineStr" r="J15300">
        <is>
          <t xml:space="preserve"> Tazewell</t>
        </is>
      </c>
    </row>
    <row r="15301" ht="20.25" customHeight="0">
      <c s="5" t="inlineStr" r="A15301">
        <is>
          <t xml:space="preserve">87301225</t>
        </is>
      </c>
      <c s="5" t="inlineStr" r="B15301">
        <is>
          <t xml:space="preserve">ELECTRIC CABLE IN CONDUIT, SIGNAL NO. 14   3C</t>
        </is>
      </c>
      <c s="5" t="inlineStr" r="C15301">
        <is>
          <t xml:space="preserve">FOOT   </t>
        </is>
      </c>
      <c s="6" r="D15301">
        <v>1220.000</v>
      </c>
      <c s="7" r="E15301">
        <v>8</v>
      </c>
      <c s="8" t="inlineStr" r="F15301">
        <is>
          <t xml:space="preserve">97793</t>
        </is>
      </c>
      <c s="8" t="inlineStr" r="G15301">
        <is>
          <t xml:space="preserve">135</t>
        </is>
      </c>
      <c s="9" r="H15301">
        <v>2.0000</v>
      </c>
      <c s="8" t="inlineStr" r="I15301">
        <is>
          <t xml:space="preserve">Y</t>
        </is>
      </c>
      <c s="8" t="inlineStr" r="J15301">
        <is>
          <t xml:space="preserve"> Madison</t>
        </is>
      </c>
    </row>
    <row r="15302" ht="20.25" customHeight="0">
      <c s="5" t="inlineStr" r="A15302">
        <is>
          <t xml:space="preserve">87301245</t>
        </is>
      </c>
      <c s="5" t="inlineStr" r="B15302">
        <is>
          <t xml:space="preserve">ELECTRIC CABLE IN CONDUIT, SIGNAL NO. 14   5C</t>
        </is>
      </c>
      <c s="5" t="inlineStr" r="C15302">
        <is>
          <t xml:space="preserve">FOOT   </t>
        </is>
      </c>
      <c s="6" r="D15302">
        <v>3404.000</v>
      </c>
      <c s="7" r="E15302">
        <v>1</v>
      </c>
      <c s="8" t="inlineStr" r="F15302">
        <is>
          <t xml:space="preserve">61K89</t>
        </is>
      </c>
      <c s="8" t="inlineStr" r="G15302">
        <is>
          <t xml:space="preserve">176</t>
        </is>
      </c>
      <c s="9" r="H15302">
        <v>3.5200</v>
      </c>
      <c s="8" t="inlineStr" r="I15302">
        <is>
          <t xml:space="preserve">Y</t>
        </is>
      </c>
      <c s="8" t="inlineStr" r="J15302">
        <is>
          <t xml:space="preserve"> Cook</t>
        </is>
      </c>
    </row>
    <row r="15303" ht="20.25" customHeight="0">
      <c s="5" t="inlineStr" r="A15303">
        <is>
          <t xml:space="preserve">87301245</t>
        </is>
      </c>
      <c s="5" t="inlineStr" r="B15303">
        <is>
          <t xml:space="preserve">ELECTRIC CABLE IN CONDUIT, SIGNAL NO. 14   5C</t>
        </is>
      </c>
      <c s="5" t="inlineStr" r="C15303">
        <is>
          <t xml:space="preserve">FOOT   </t>
        </is>
      </c>
      <c s="6" r="D15303">
        <v>3404.000</v>
      </c>
      <c s="7" r="E15303">
        <v>1</v>
      </c>
      <c s="8" t="inlineStr" r="F15303">
        <is>
          <t xml:space="preserve">61K89</t>
        </is>
      </c>
      <c s="8" t="inlineStr" r="G15303">
        <is>
          <t xml:space="preserve">176</t>
        </is>
      </c>
      <c s="9" r="H15303">
        <v>2.5000</v>
      </c>
      <c s="8" t="inlineStr" r="I15303">
        <is>
          <t xml:space="preserve"/>
        </is>
      </c>
      <c s="8" t="inlineStr" r="J15303">
        <is>
          <t xml:space="preserve"> Cook</t>
        </is>
      </c>
    </row>
    <row r="15304" ht="20.25" customHeight="0">
      <c s="5" t="inlineStr" r="A15304">
        <is>
          <t xml:space="preserve">87301245</t>
        </is>
      </c>
      <c s="5" t="inlineStr" r="B15304">
        <is>
          <t xml:space="preserve">ELECTRIC CABLE IN CONDUIT, SIGNAL NO. 14   5C</t>
        </is>
      </c>
      <c s="5" t="inlineStr" r="C15304">
        <is>
          <t xml:space="preserve">FOOT   </t>
        </is>
      </c>
      <c s="6" r="D15304">
        <v>3404.000</v>
      </c>
      <c s="7" r="E15304">
        <v>1</v>
      </c>
      <c s="8" t="inlineStr" r="F15304">
        <is>
          <t xml:space="preserve">61K89</t>
        </is>
      </c>
      <c s="8" t="inlineStr" r="G15304">
        <is>
          <t xml:space="preserve">176</t>
        </is>
      </c>
      <c s="9" r="H15304">
        <v>2.8500</v>
      </c>
      <c s="8" t="inlineStr" r="I15304">
        <is>
          <t xml:space="preserve"/>
        </is>
      </c>
      <c s="8" t="inlineStr" r="J15304">
        <is>
          <t xml:space="preserve"> Cook</t>
        </is>
      </c>
    </row>
    <row r="15305" ht="20.25" customHeight="0">
      <c s="5" t="inlineStr" r="A15305">
        <is>
          <t xml:space="preserve">87301245</t>
        </is>
      </c>
      <c s="5" t="inlineStr" r="B15305">
        <is>
          <t xml:space="preserve">ELECTRIC CABLE IN CONDUIT, SIGNAL NO. 14   5C</t>
        </is>
      </c>
      <c s="5" t="inlineStr" r="C15305">
        <is>
          <t xml:space="preserve">FOOT   </t>
        </is>
      </c>
      <c s="6" r="D15305">
        <v>3404.000</v>
      </c>
      <c s="7" r="E15305">
        <v>1</v>
      </c>
      <c s="8" t="inlineStr" r="F15305">
        <is>
          <t xml:space="preserve">61K89</t>
        </is>
      </c>
      <c s="8" t="inlineStr" r="G15305">
        <is>
          <t xml:space="preserve">176</t>
        </is>
      </c>
      <c s="9" r="H15305">
        <v>3.7000</v>
      </c>
      <c s="8" t="inlineStr" r="I15305">
        <is>
          <t xml:space="preserve"/>
        </is>
      </c>
      <c s="8" t="inlineStr" r="J15305">
        <is>
          <t xml:space="preserve"> Cook</t>
        </is>
      </c>
    </row>
    <row r="15306" ht="20.25" customHeight="0">
      <c s="5" t="inlineStr" r="A15306">
        <is>
          <t xml:space="preserve">87301245</t>
        </is>
      </c>
      <c s="5" t="inlineStr" r="B15306">
        <is>
          <t xml:space="preserve">ELECTRIC CABLE IN CONDUIT, SIGNAL NO. 14   5C</t>
        </is>
      </c>
      <c s="5" t="inlineStr" r="C15306">
        <is>
          <t xml:space="preserve">FOOT   </t>
        </is>
      </c>
      <c s="6" r="D15306">
        <v>1984.000</v>
      </c>
      <c s="7" r="E15306">
        <v>1</v>
      </c>
      <c s="8" t="inlineStr" r="F15306">
        <is>
          <t xml:space="preserve">61L09</t>
        </is>
      </c>
      <c s="8" t="inlineStr" r="G15306">
        <is>
          <t xml:space="preserve">004</t>
        </is>
      </c>
      <c s="9" r="H15306">
        <v>2.5000</v>
      </c>
      <c s="8" t="inlineStr" r="I15306">
        <is>
          <t xml:space="preserve">Y</t>
        </is>
      </c>
      <c s="8" t="inlineStr" r="J15306">
        <is>
          <t xml:space="preserve"> Cook</t>
        </is>
      </c>
    </row>
    <row r="15307" ht="20.25" customHeight="0">
      <c s="5" t="inlineStr" r="A15307">
        <is>
          <t xml:space="preserve">87301245</t>
        </is>
      </c>
      <c s="5" t="inlineStr" r="B15307">
        <is>
          <t xml:space="preserve">ELECTRIC CABLE IN CONDUIT, SIGNAL NO. 14   5C</t>
        </is>
      </c>
      <c s="5" t="inlineStr" r="C15307">
        <is>
          <t xml:space="preserve">FOOT   </t>
        </is>
      </c>
      <c s="6" r="D15307">
        <v>1984.000</v>
      </c>
      <c s="7" r="E15307">
        <v>1</v>
      </c>
      <c s="8" t="inlineStr" r="F15307">
        <is>
          <t xml:space="preserve">61L09</t>
        </is>
      </c>
      <c s="8" t="inlineStr" r="G15307">
        <is>
          <t xml:space="preserve">004</t>
        </is>
      </c>
      <c s="9" r="H15307">
        <v>1.2000</v>
      </c>
      <c s="8" t="inlineStr" r="I15307">
        <is>
          <t xml:space="preserve"/>
        </is>
      </c>
      <c s="8" t="inlineStr" r="J15307">
        <is>
          <t xml:space="preserve"> Cook</t>
        </is>
      </c>
    </row>
    <row r="15308" ht="20.25" customHeight="0">
      <c s="5" t="inlineStr" r="A15308">
        <is>
          <t xml:space="preserve">87301245</t>
        </is>
      </c>
      <c s="5" t="inlineStr" r="B15308">
        <is>
          <t xml:space="preserve">ELECTRIC CABLE IN CONDUIT, SIGNAL NO. 14   5C</t>
        </is>
      </c>
      <c s="5" t="inlineStr" r="C15308">
        <is>
          <t xml:space="preserve">FOOT   </t>
        </is>
      </c>
      <c s="6" r="D15308">
        <v>17991.000</v>
      </c>
      <c s="7" r="E15308">
        <v>1</v>
      </c>
      <c s="8" t="inlineStr" r="F15308">
        <is>
          <t xml:space="preserve">62N91</t>
        </is>
      </c>
      <c s="8" t="inlineStr" r="G15308">
        <is>
          <t xml:space="preserve">017</t>
        </is>
      </c>
      <c s="9" r="H15308">
        <v>3.8000</v>
      </c>
      <c s="8" t="inlineStr" r="I15308">
        <is>
          <t xml:space="preserve">Y</t>
        </is>
      </c>
      <c s="8" t="inlineStr" r="J15308">
        <is>
          <t xml:space="preserve"> Cook</t>
        </is>
      </c>
    </row>
    <row r="15309" ht="20.25" customHeight="0">
      <c s="5" t="inlineStr" r="A15309">
        <is>
          <t xml:space="preserve">87301245</t>
        </is>
      </c>
      <c s="5" t="inlineStr" r="B15309">
        <is>
          <t xml:space="preserve">ELECTRIC CABLE IN CONDUIT, SIGNAL NO. 14   5C</t>
        </is>
      </c>
      <c s="5" t="inlineStr" r="C15309">
        <is>
          <t xml:space="preserve">FOOT   </t>
        </is>
      </c>
      <c s="6" r="D15309">
        <v>17991.000</v>
      </c>
      <c s="7" r="E15309">
        <v>1</v>
      </c>
      <c s="8" t="inlineStr" r="F15309">
        <is>
          <t xml:space="preserve">62N91</t>
        </is>
      </c>
      <c s="8" t="inlineStr" r="G15309">
        <is>
          <t xml:space="preserve">017</t>
        </is>
      </c>
      <c s="9" r="H15309">
        <v>3.8000</v>
      </c>
      <c s="8" t="inlineStr" r="I15309">
        <is>
          <t xml:space="preserve"/>
        </is>
      </c>
      <c s="8" t="inlineStr" r="J15309">
        <is>
          <t xml:space="preserve"> Cook</t>
        </is>
      </c>
    </row>
    <row r="15310" ht="20.25" customHeight="0">
      <c s="5" t="inlineStr" r="A15310">
        <is>
          <t xml:space="preserve">87301245</t>
        </is>
      </c>
      <c s="5" t="inlineStr" r="B15310">
        <is>
          <t xml:space="preserve">ELECTRIC CABLE IN CONDUIT, SIGNAL NO. 14   5C</t>
        </is>
      </c>
      <c s="5" t="inlineStr" r="C15310">
        <is>
          <t xml:space="preserve">FOOT   </t>
        </is>
      </c>
      <c s="6" r="D15310">
        <v>17991.000</v>
      </c>
      <c s="7" r="E15310">
        <v>1</v>
      </c>
      <c s="8" t="inlineStr" r="F15310">
        <is>
          <t xml:space="preserve">62N91</t>
        </is>
      </c>
      <c s="8" t="inlineStr" r="G15310">
        <is>
          <t xml:space="preserve">017</t>
        </is>
      </c>
      <c s="9" r="H15310">
        <v>3.8000</v>
      </c>
      <c s="8" t="inlineStr" r="I15310">
        <is>
          <t xml:space="preserve"/>
        </is>
      </c>
      <c s="8" t="inlineStr" r="J15310">
        <is>
          <t xml:space="preserve"> Cook</t>
        </is>
      </c>
    </row>
    <row r="15311" ht="20.25" customHeight="0">
      <c s="5" t="inlineStr" r="A15311">
        <is>
          <t xml:space="preserve">87301245</t>
        </is>
      </c>
      <c s="5" t="inlineStr" r="B15311">
        <is>
          <t xml:space="preserve">ELECTRIC CABLE IN CONDUIT, SIGNAL NO. 14   5C</t>
        </is>
      </c>
      <c s="5" t="inlineStr" r="C15311">
        <is>
          <t xml:space="preserve">FOOT   </t>
        </is>
      </c>
      <c s="6" r="D15311">
        <v>9463.000</v>
      </c>
      <c s="7" r="E15311">
        <v>1</v>
      </c>
      <c s="8" t="inlineStr" r="F15311">
        <is>
          <t xml:space="preserve">62W60</t>
        </is>
      </c>
      <c s="8" t="inlineStr" r="G15311">
        <is>
          <t xml:space="preserve">148</t>
        </is>
      </c>
      <c s="9" r="H15311">
        <v>1.8200</v>
      </c>
      <c s="8" t="inlineStr" r="I15311">
        <is>
          <t xml:space="preserve">Y</t>
        </is>
      </c>
      <c s="8" t="inlineStr" r="J15311">
        <is>
          <t xml:space="preserve"> Cook, DuPage</t>
        </is>
      </c>
    </row>
    <row r="15312" ht="20.25" customHeight="0">
      <c s="5" t="inlineStr" r="A15312">
        <is>
          <t xml:space="preserve">87301245</t>
        </is>
      </c>
      <c s="5" t="inlineStr" r="B15312">
        <is>
          <t xml:space="preserve">ELECTRIC CABLE IN CONDUIT, SIGNAL NO. 14   5C</t>
        </is>
      </c>
      <c s="5" t="inlineStr" r="C15312">
        <is>
          <t xml:space="preserve">FOOT   </t>
        </is>
      </c>
      <c s="6" r="D15312">
        <v>9463.000</v>
      </c>
      <c s="7" r="E15312">
        <v>1</v>
      </c>
      <c s="8" t="inlineStr" r="F15312">
        <is>
          <t xml:space="preserve">62W60</t>
        </is>
      </c>
      <c s="8" t="inlineStr" r="G15312">
        <is>
          <t xml:space="preserve">148</t>
        </is>
      </c>
      <c s="9" r="H15312">
        <v>2.1000</v>
      </c>
      <c s="8" t="inlineStr" r="I15312">
        <is>
          <t xml:space="preserve"/>
        </is>
      </c>
      <c s="8" t="inlineStr" r="J15312">
        <is>
          <t xml:space="preserve"> Cook, DuPage</t>
        </is>
      </c>
    </row>
    <row r="15313" ht="20.25" customHeight="0">
      <c s="5" t="inlineStr" r="A15313">
        <is>
          <t xml:space="preserve">87301245</t>
        </is>
      </c>
      <c s="5" t="inlineStr" r="B15313">
        <is>
          <t xml:space="preserve">ELECTRIC CABLE IN CONDUIT, SIGNAL NO. 14   5C</t>
        </is>
      </c>
      <c s="5" t="inlineStr" r="C15313">
        <is>
          <t xml:space="preserve">FOOT   </t>
        </is>
      </c>
      <c s="6" r="D15313">
        <v>10640.000</v>
      </c>
      <c s="7" r="E15313">
        <v>1</v>
      </c>
      <c s="8" t="inlineStr" r="F15313">
        <is>
          <t xml:space="preserve">62W61</t>
        </is>
      </c>
      <c s="8" t="inlineStr" r="G15313">
        <is>
          <t xml:space="preserve">149</t>
        </is>
      </c>
      <c s="9" r="H15313">
        <v>1.7500</v>
      </c>
      <c s="8" t="inlineStr" r="I15313">
        <is>
          <t xml:space="preserve">Y</t>
        </is>
      </c>
      <c s="8" t="inlineStr" r="J15313">
        <is>
          <t xml:space="preserve">Various</t>
        </is>
      </c>
    </row>
    <row r="15314" ht="20.25" customHeight="0">
      <c s="5" t="inlineStr" r="A15314">
        <is>
          <t xml:space="preserve">87301245</t>
        </is>
      </c>
      <c s="5" t="inlineStr" r="B15314">
        <is>
          <t xml:space="preserve">ELECTRIC CABLE IN CONDUIT, SIGNAL NO. 14   5C</t>
        </is>
      </c>
      <c s="5" t="inlineStr" r="C15314">
        <is>
          <t xml:space="preserve">FOOT   </t>
        </is>
      </c>
      <c s="6" r="D15314">
        <v>1727.000</v>
      </c>
      <c s="7" r="E15314">
        <v>2</v>
      </c>
      <c s="8" t="inlineStr" r="F15314">
        <is>
          <t xml:space="preserve">64S87</t>
        </is>
      </c>
      <c s="8" t="inlineStr" r="G15314">
        <is>
          <t xml:space="preserve">032</t>
        </is>
      </c>
      <c s="9" r="H15314">
        <v>2.5000</v>
      </c>
      <c s="8" t="inlineStr" r="I15314">
        <is>
          <t xml:space="preserve">Y</t>
        </is>
      </c>
      <c s="8" t="inlineStr" r="J15314">
        <is>
          <t xml:space="preserve"> Rock Island</t>
        </is>
      </c>
    </row>
    <row r="15315" ht="20.25" customHeight="0">
      <c s="5" t="inlineStr" r="A15315">
        <is>
          <t xml:space="preserve">87301245</t>
        </is>
      </c>
      <c s="5" t="inlineStr" r="B15315">
        <is>
          <t xml:space="preserve">ELECTRIC CABLE IN CONDUIT, SIGNAL NO. 14   5C</t>
        </is>
      </c>
      <c s="5" t="inlineStr" r="C15315">
        <is>
          <t xml:space="preserve">FOOT   </t>
        </is>
      </c>
      <c s="6" r="D15315">
        <v>1727.000</v>
      </c>
      <c s="7" r="E15315">
        <v>2</v>
      </c>
      <c s="8" t="inlineStr" r="F15315">
        <is>
          <t xml:space="preserve">64S87</t>
        </is>
      </c>
      <c s="8" t="inlineStr" r="G15315">
        <is>
          <t xml:space="preserve">032</t>
        </is>
      </c>
      <c s="9" r="H15315">
        <v>1.8900</v>
      </c>
      <c s="8" t="inlineStr" r="I15315">
        <is>
          <t xml:space="preserve"/>
        </is>
      </c>
      <c s="8" t="inlineStr" r="J15315">
        <is>
          <t xml:space="preserve"> Rock Island</t>
        </is>
      </c>
    </row>
    <row r="15316" ht="20.25" customHeight="0">
      <c s="5" t="inlineStr" r="A15316">
        <is>
          <t xml:space="preserve">87301245</t>
        </is>
      </c>
      <c s="5" t="inlineStr" r="B15316">
        <is>
          <t xml:space="preserve">ELECTRIC CABLE IN CONDUIT, SIGNAL NO. 14   5C</t>
        </is>
      </c>
      <c s="5" t="inlineStr" r="C15316">
        <is>
          <t xml:space="preserve">FOOT   </t>
        </is>
      </c>
      <c s="6" r="D15316">
        <v>2363.000</v>
      </c>
      <c s="7" r="E15316">
        <v>6</v>
      </c>
      <c s="8" t="inlineStr" r="F15316">
        <is>
          <t xml:space="preserve">72759</t>
        </is>
      </c>
      <c s="8" t="inlineStr" r="G15316">
        <is>
          <t xml:space="preserve">093</t>
        </is>
      </c>
      <c s="9" r="H15316">
        <v>5.0000</v>
      </c>
      <c s="8" t="inlineStr" r="I15316">
        <is>
          <t xml:space="preserve">Y</t>
        </is>
      </c>
      <c s="8" t="inlineStr" r="J15316">
        <is>
          <t xml:space="preserve"> Sangamon</t>
        </is>
      </c>
    </row>
    <row r="15317" ht="20.25" customHeight="0">
      <c s="5" t="inlineStr" r="A15317">
        <is>
          <t xml:space="preserve">87301245</t>
        </is>
      </c>
      <c s="5" t="inlineStr" r="B15317">
        <is>
          <t xml:space="preserve">ELECTRIC CABLE IN CONDUIT, SIGNAL NO. 14   5C</t>
        </is>
      </c>
      <c s="5" t="inlineStr" r="C15317">
        <is>
          <t xml:space="preserve">FOOT   </t>
        </is>
      </c>
      <c s="6" r="D15317">
        <v>1450.000</v>
      </c>
      <c s="7" r="E15317">
        <v>4</v>
      </c>
      <c s="8" t="inlineStr" r="F15317">
        <is>
          <t xml:space="preserve">89818</t>
        </is>
      </c>
      <c s="8" t="inlineStr" r="G15317">
        <is>
          <t xml:space="preserve">169</t>
        </is>
      </c>
      <c s="9" r="H15317">
        <v>4.0000</v>
      </c>
      <c s="8" t="inlineStr" r="I15317">
        <is>
          <t xml:space="preserve">Y</t>
        </is>
      </c>
      <c s="8" t="inlineStr" r="J15317">
        <is>
          <t xml:space="preserve"> Tazewell</t>
        </is>
      </c>
    </row>
    <row r="15318" ht="20.25" customHeight="0">
      <c s="5" t="inlineStr" r="A15318">
        <is>
          <t xml:space="preserve">87301245</t>
        </is>
      </c>
      <c s="5" t="inlineStr" r="B15318">
        <is>
          <t xml:space="preserve">ELECTRIC CABLE IN CONDUIT, SIGNAL NO. 14   5C</t>
        </is>
      </c>
      <c s="5" t="inlineStr" r="C15318">
        <is>
          <t xml:space="preserve">FOOT   </t>
        </is>
      </c>
      <c s="6" r="D15318">
        <v>1450.000</v>
      </c>
      <c s="7" r="E15318">
        <v>4</v>
      </c>
      <c s="8" t="inlineStr" r="F15318">
        <is>
          <t xml:space="preserve">89818</t>
        </is>
      </c>
      <c s="8" t="inlineStr" r="G15318">
        <is>
          <t xml:space="preserve">169</t>
        </is>
      </c>
      <c s="9" r="H15318">
        <v>3.7800</v>
      </c>
      <c s="8" t="inlineStr" r="I15318">
        <is>
          <t xml:space="preserve"/>
        </is>
      </c>
      <c s="8" t="inlineStr" r="J15318">
        <is>
          <t xml:space="preserve"> Tazewell</t>
        </is>
      </c>
    </row>
    <row r="15319" ht="20.25" customHeight="0">
      <c s="5" t="inlineStr" r="A15319">
        <is>
          <t xml:space="preserve">87301245</t>
        </is>
      </c>
      <c s="5" t="inlineStr" r="B15319">
        <is>
          <t xml:space="preserve">ELECTRIC CABLE IN CONDUIT, SIGNAL NO. 14   5C</t>
        </is>
      </c>
      <c s="5" t="inlineStr" r="C15319">
        <is>
          <t xml:space="preserve">FOOT   </t>
        </is>
      </c>
      <c s="6" r="D15319">
        <v>1450.000</v>
      </c>
      <c s="7" r="E15319">
        <v>4</v>
      </c>
      <c s="8" t="inlineStr" r="F15319">
        <is>
          <t xml:space="preserve">89818</t>
        </is>
      </c>
      <c s="8" t="inlineStr" r="G15319">
        <is>
          <t xml:space="preserve">169</t>
        </is>
      </c>
      <c s="9" r="H15319">
        <v>3.8000</v>
      </c>
      <c s="8" t="inlineStr" r="I15319">
        <is>
          <t xml:space="preserve"/>
        </is>
      </c>
      <c s="8" t="inlineStr" r="J15319">
        <is>
          <t xml:space="preserve"> Tazewell</t>
        </is>
      </c>
    </row>
    <row r="15320" ht="20.25" customHeight="0">
      <c s="5" t="inlineStr" r="A15320">
        <is>
          <t xml:space="preserve">87301245</t>
        </is>
      </c>
      <c s="5" t="inlineStr" r="B15320">
        <is>
          <t xml:space="preserve">ELECTRIC CABLE IN CONDUIT, SIGNAL NO. 14   5C</t>
        </is>
      </c>
      <c s="5" t="inlineStr" r="C15320">
        <is>
          <t xml:space="preserve">FOOT   </t>
        </is>
      </c>
      <c s="6" r="D15320">
        <v>1450.000</v>
      </c>
      <c s="7" r="E15320">
        <v>4</v>
      </c>
      <c s="8" t="inlineStr" r="F15320">
        <is>
          <t xml:space="preserve">89818</t>
        </is>
      </c>
      <c s="8" t="inlineStr" r="G15320">
        <is>
          <t xml:space="preserve">169</t>
        </is>
      </c>
      <c s="9" r="H15320">
        <v>3.9400</v>
      </c>
      <c s="8" t="inlineStr" r="I15320">
        <is>
          <t xml:space="preserve"/>
        </is>
      </c>
      <c s="8" t="inlineStr" r="J15320">
        <is>
          <t xml:space="preserve"> Tazewell</t>
        </is>
      </c>
    </row>
    <row r="15321" ht="20.25" customHeight="0">
      <c s="5" t="inlineStr" r="A15321">
        <is>
          <t xml:space="preserve">87301245</t>
        </is>
      </c>
      <c s="5" t="inlineStr" r="B15321">
        <is>
          <t xml:space="preserve">ELECTRIC CABLE IN CONDUIT, SIGNAL NO. 14   5C</t>
        </is>
      </c>
      <c s="5" t="inlineStr" r="C15321">
        <is>
          <t xml:space="preserve">FOOT   </t>
        </is>
      </c>
      <c s="6" r="D15321">
        <v>1450.000</v>
      </c>
      <c s="7" r="E15321">
        <v>4</v>
      </c>
      <c s="8" t="inlineStr" r="F15321">
        <is>
          <t xml:space="preserve">89818</t>
        </is>
      </c>
      <c s="8" t="inlineStr" r="G15321">
        <is>
          <t xml:space="preserve">169</t>
        </is>
      </c>
      <c s="9" r="H15321">
        <v>4.2000</v>
      </c>
      <c s="8" t="inlineStr" r="I15321">
        <is>
          <t xml:space="preserve"/>
        </is>
      </c>
      <c s="8" t="inlineStr" r="J15321">
        <is>
          <t xml:space="preserve"> Tazewell</t>
        </is>
      </c>
    </row>
    <row r="15322" ht="20.25" customHeight="0">
      <c s="5" t="inlineStr" r="A15322">
        <is>
          <t xml:space="preserve">87301245</t>
        </is>
      </c>
      <c s="5" t="inlineStr" r="B15322">
        <is>
          <t xml:space="preserve">ELECTRIC CABLE IN CONDUIT, SIGNAL NO. 14   5C</t>
        </is>
      </c>
      <c s="5" t="inlineStr" r="C15322">
        <is>
          <t xml:space="preserve">FOOT   </t>
        </is>
      </c>
      <c s="6" r="D15322">
        <v>1112.000</v>
      </c>
      <c s="7" r="E15322">
        <v>8</v>
      </c>
      <c s="8" t="inlineStr" r="F15322">
        <is>
          <t xml:space="preserve">97793</t>
        </is>
      </c>
      <c s="8" t="inlineStr" r="G15322">
        <is>
          <t xml:space="preserve">135</t>
        </is>
      </c>
      <c s="9" r="H15322">
        <v>2.9000</v>
      </c>
      <c s="8" t="inlineStr" r="I15322">
        <is>
          <t xml:space="preserve">Y</t>
        </is>
      </c>
      <c s="8" t="inlineStr" r="J15322">
        <is>
          <t xml:space="preserve"> Madison</t>
        </is>
      </c>
    </row>
    <row r="15323" ht="20.25" customHeight="0">
      <c s="5" t="inlineStr" r="A15323">
        <is>
          <t xml:space="preserve">87301255</t>
        </is>
      </c>
      <c s="5" t="inlineStr" r="B15323">
        <is>
          <t xml:space="preserve">ELECTRIC CABLE IN CONDUIT, SIGNAL NO. 14   7C</t>
        </is>
      </c>
      <c s="5" t="inlineStr" r="C15323">
        <is>
          <t xml:space="preserve">FOOT   </t>
        </is>
      </c>
      <c s="6" r="D15323">
        <v>1713.000</v>
      </c>
      <c s="7" r="E15323">
        <v>1</v>
      </c>
      <c s="8" t="inlineStr" r="F15323">
        <is>
          <t xml:space="preserve">61K89</t>
        </is>
      </c>
      <c s="8" t="inlineStr" r="G15323">
        <is>
          <t xml:space="preserve">176</t>
        </is>
      </c>
      <c s="9" r="H15323">
        <v>3.7400</v>
      </c>
      <c s="8" t="inlineStr" r="I15323">
        <is>
          <t xml:space="preserve">Y</t>
        </is>
      </c>
      <c s="8" t="inlineStr" r="J15323">
        <is>
          <t xml:space="preserve"> Cook</t>
        </is>
      </c>
    </row>
    <row r="15324" ht="20.25" customHeight="0">
      <c s="5" t="inlineStr" r="A15324">
        <is>
          <t xml:space="preserve">87301255</t>
        </is>
      </c>
      <c s="5" t="inlineStr" r="B15324">
        <is>
          <t xml:space="preserve">ELECTRIC CABLE IN CONDUIT, SIGNAL NO. 14   7C</t>
        </is>
      </c>
      <c s="5" t="inlineStr" r="C15324">
        <is>
          <t xml:space="preserve">FOOT   </t>
        </is>
      </c>
      <c s="6" r="D15324">
        <v>1713.000</v>
      </c>
      <c s="7" r="E15324">
        <v>1</v>
      </c>
      <c s="8" t="inlineStr" r="F15324">
        <is>
          <t xml:space="preserve">61K89</t>
        </is>
      </c>
      <c s="8" t="inlineStr" r="G15324">
        <is>
          <t xml:space="preserve">176</t>
        </is>
      </c>
      <c s="9" r="H15324">
        <v>2.7000</v>
      </c>
      <c s="8" t="inlineStr" r="I15324">
        <is>
          <t xml:space="preserve"/>
        </is>
      </c>
      <c s="8" t="inlineStr" r="J15324">
        <is>
          <t xml:space="preserve"> Cook</t>
        </is>
      </c>
    </row>
    <row r="15325" ht="20.25" customHeight="0">
      <c s="5" t="inlineStr" r="A15325">
        <is>
          <t xml:space="preserve">87301255</t>
        </is>
      </c>
      <c s="5" t="inlineStr" r="B15325">
        <is>
          <t xml:space="preserve">ELECTRIC CABLE IN CONDUIT, SIGNAL NO. 14   7C</t>
        </is>
      </c>
      <c s="5" t="inlineStr" r="C15325">
        <is>
          <t xml:space="preserve">FOOT   </t>
        </is>
      </c>
      <c s="6" r="D15325">
        <v>1713.000</v>
      </c>
      <c s="7" r="E15325">
        <v>1</v>
      </c>
      <c s="8" t="inlineStr" r="F15325">
        <is>
          <t xml:space="preserve">61K89</t>
        </is>
      </c>
      <c s="8" t="inlineStr" r="G15325">
        <is>
          <t xml:space="preserve">176</t>
        </is>
      </c>
      <c s="9" r="H15325">
        <v>3.2500</v>
      </c>
      <c s="8" t="inlineStr" r="I15325">
        <is>
          <t xml:space="preserve"/>
        </is>
      </c>
      <c s="8" t="inlineStr" r="J15325">
        <is>
          <t xml:space="preserve"> Cook</t>
        </is>
      </c>
    </row>
    <row r="15326" ht="20.25" customHeight="0">
      <c s="5" t="inlineStr" r="A15326">
        <is>
          <t xml:space="preserve">87301255</t>
        </is>
      </c>
      <c s="5" t="inlineStr" r="B15326">
        <is>
          <t xml:space="preserve">ELECTRIC CABLE IN CONDUIT, SIGNAL NO. 14   7C</t>
        </is>
      </c>
      <c s="5" t="inlineStr" r="C15326">
        <is>
          <t xml:space="preserve">FOOT   </t>
        </is>
      </c>
      <c s="6" r="D15326">
        <v>1713.000</v>
      </c>
      <c s="7" r="E15326">
        <v>1</v>
      </c>
      <c s="8" t="inlineStr" r="F15326">
        <is>
          <t xml:space="preserve">61K89</t>
        </is>
      </c>
      <c s="8" t="inlineStr" r="G15326">
        <is>
          <t xml:space="preserve">176</t>
        </is>
      </c>
      <c s="9" r="H15326">
        <v>3.9000</v>
      </c>
      <c s="8" t="inlineStr" r="I15326">
        <is>
          <t xml:space="preserve"/>
        </is>
      </c>
      <c s="8" t="inlineStr" r="J15326">
        <is>
          <t xml:space="preserve"> Cook</t>
        </is>
      </c>
    </row>
    <row r="15327" ht="20.25" customHeight="0">
      <c s="5" t="inlineStr" r="A15327">
        <is>
          <t xml:space="preserve">87301255</t>
        </is>
      </c>
      <c s="5" t="inlineStr" r="B15327">
        <is>
          <t xml:space="preserve">ELECTRIC CABLE IN CONDUIT, SIGNAL NO. 14   7C</t>
        </is>
      </c>
      <c s="5" t="inlineStr" r="C15327">
        <is>
          <t xml:space="preserve">FOOT   </t>
        </is>
      </c>
      <c s="6" r="D15327">
        <v>780.000</v>
      </c>
      <c s="7" r="E15327">
        <v>1</v>
      </c>
      <c s="8" t="inlineStr" r="F15327">
        <is>
          <t xml:space="preserve">61L09</t>
        </is>
      </c>
      <c s="8" t="inlineStr" r="G15327">
        <is>
          <t xml:space="preserve">004</t>
        </is>
      </c>
      <c s="9" r="H15327">
        <v>3.4000</v>
      </c>
      <c s="8" t="inlineStr" r="I15327">
        <is>
          <t xml:space="preserve">Y</t>
        </is>
      </c>
      <c s="8" t="inlineStr" r="J15327">
        <is>
          <t xml:space="preserve"> Cook</t>
        </is>
      </c>
    </row>
    <row r="15328" ht="20.25" customHeight="0">
      <c s="5" t="inlineStr" r="A15328">
        <is>
          <t xml:space="preserve">87301255</t>
        </is>
      </c>
      <c s="5" t="inlineStr" r="B15328">
        <is>
          <t xml:space="preserve">ELECTRIC CABLE IN CONDUIT, SIGNAL NO. 14   7C</t>
        </is>
      </c>
      <c s="5" t="inlineStr" r="C15328">
        <is>
          <t xml:space="preserve">FOOT   </t>
        </is>
      </c>
      <c s="6" r="D15328">
        <v>780.000</v>
      </c>
      <c s="7" r="E15328">
        <v>1</v>
      </c>
      <c s="8" t="inlineStr" r="F15328">
        <is>
          <t xml:space="preserve">61L09</t>
        </is>
      </c>
      <c s="8" t="inlineStr" r="G15328">
        <is>
          <t xml:space="preserve">004</t>
        </is>
      </c>
      <c s="9" r="H15328">
        <v>1.5000</v>
      </c>
      <c s="8" t="inlineStr" r="I15328">
        <is>
          <t xml:space="preserve"/>
        </is>
      </c>
      <c s="8" t="inlineStr" r="J15328">
        <is>
          <t xml:space="preserve"> Cook</t>
        </is>
      </c>
    </row>
    <row r="15329" ht="20.25" customHeight="0">
      <c s="5" t="inlineStr" r="A15329">
        <is>
          <t xml:space="preserve">87301255</t>
        </is>
      </c>
      <c s="5" t="inlineStr" r="B15329">
        <is>
          <t xml:space="preserve">ELECTRIC CABLE IN CONDUIT, SIGNAL NO. 14   7C</t>
        </is>
      </c>
      <c s="5" t="inlineStr" r="C15329">
        <is>
          <t xml:space="preserve">FOOT   </t>
        </is>
      </c>
      <c s="6" r="D15329">
        <v>3657.000</v>
      </c>
      <c s="7" r="E15329">
        <v>1</v>
      </c>
      <c s="8" t="inlineStr" r="F15329">
        <is>
          <t xml:space="preserve">62N91</t>
        </is>
      </c>
      <c s="8" t="inlineStr" r="G15329">
        <is>
          <t xml:space="preserve">017</t>
        </is>
      </c>
      <c s="9" r="H15329">
        <v>4.2000</v>
      </c>
      <c s="8" t="inlineStr" r="I15329">
        <is>
          <t xml:space="preserve">Y</t>
        </is>
      </c>
      <c s="8" t="inlineStr" r="J15329">
        <is>
          <t xml:space="preserve"> Cook</t>
        </is>
      </c>
    </row>
    <row r="15330" ht="20.25" customHeight="0">
      <c s="5" t="inlineStr" r="A15330">
        <is>
          <t xml:space="preserve">87301255</t>
        </is>
      </c>
      <c s="5" t="inlineStr" r="B15330">
        <is>
          <t xml:space="preserve">ELECTRIC CABLE IN CONDUIT, SIGNAL NO. 14   7C</t>
        </is>
      </c>
      <c s="5" t="inlineStr" r="C15330">
        <is>
          <t xml:space="preserve">FOOT   </t>
        </is>
      </c>
      <c s="6" r="D15330">
        <v>3657.000</v>
      </c>
      <c s="7" r="E15330">
        <v>1</v>
      </c>
      <c s="8" t="inlineStr" r="F15330">
        <is>
          <t xml:space="preserve">62N91</t>
        </is>
      </c>
      <c s="8" t="inlineStr" r="G15330">
        <is>
          <t xml:space="preserve">017</t>
        </is>
      </c>
      <c s="9" r="H15330">
        <v>4.2000</v>
      </c>
      <c s="8" t="inlineStr" r="I15330">
        <is>
          <t xml:space="preserve"/>
        </is>
      </c>
      <c s="8" t="inlineStr" r="J15330">
        <is>
          <t xml:space="preserve"> Cook</t>
        </is>
      </c>
    </row>
    <row r="15331" ht="20.25" customHeight="0">
      <c s="5" t="inlineStr" r="A15331">
        <is>
          <t xml:space="preserve">87301255</t>
        </is>
      </c>
      <c s="5" t="inlineStr" r="B15331">
        <is>
          <t xml:space="preserve">ELECTRIC CABLE IN CONDUIT, SIGNAL NO. 14   7C</t>
        </is>
      </c>
      <c s="5" t="inlineStr" r="C15331">
        <is>
          <t xml:space="preserve">FOOT   </t>
        </is>
      </c>
      <c s="6" r="D15331">
        <v>3657.000</v>
      </c>
      <c s="7" r="E15331">
        <v>1</v>
      </c>
      <c s="8" t="inlineStr" r="F15331">
        <is>
          <t xml:space="preserve">62N91</t>
        </is>
      </c>
      <c s="8" t="inlineStr" r="G15331">
        <is>
          <t xml:space="preserve">017</t>
        </is>
      </c>
      <c s="9" r="H15331">
        <v>4.2000</v>
      </c>
      <c s="8" t="inlineStr" r="I15331">
        <is>
          <t xml:space="preserve"/>
        </is>
      </c>
      <c s="8" t="inlineStr" r="J15331">
        <is>
          <t xml:space="preserve"> Cook</t>
        </is>
      </c>
    </row>
    <row r="15332" ht="20.25" customHeight="0">
      <c s="5" t="inlineStr" r="A15332">
        <is>
          <t xml:space="preserve">87301255</t>
        </is>
      </c>
      <c s="5" t="inlineStr" r="B15332">
        <is>
          <t xml:space="preserve">ELECTRIC CABLE IN CONDUIT, SIGNAL NO. 14   7C</t>
        </is>
      </c>
      <c s="5" t="inlineStr" r="C15332">
        <is>
          <t xml:space="preserve">FOOT   </t>
        </is>
      </c>
      <c s="6" r="D15332">
        <v>4580.000</v>
      </c>
      <c s="7" r="E15332">
        <v>1</v>
      </c>
      <c s="8" t="inlineStr" r="F15332">
        <is>
          <t xml:space="preserve">62W60</t>
        </is>
      </c>
      <c s="8" t="inlineStr" r="G15332">
        <is>
          <t xml:space="preserve">148</t>
        </is>
      </c>
      <c s="9" r="H15332">
        <v>2.2300</v>
      </c>
      <c s="8" t="inlineStr" r="I15332">
        <is>
          <t xml:space="preserve">Y</t>
        </is>
      </c>
      <c s="8" t="inlineStr" r="J15332">
        <is>
          <t xml:space="preserve"> Cook, DuPage</t>
        </is>
      </c>
    </row>
    <row r="15333" ht="20.25" customHeight="0">
      <c s="5" t="inlineStr" r="A15333">
        <is>
          <t xml:space="preserve">87301255</t>
        </is>
      </c>
      <c s="5" t="inlineStr" r="B15333">
        <is>
          <t xml:space="preserve">ELECTRIC CABLE IN CONDUIT, SIGNAL NO. 14   7C</t>
        </is>
      </c>
      <c s="5" t="inlineStr" r="C15333">
        <is>
          <t xml:space="preserve">FOOT   </t>
        </is>
      </c>
      <c s="6" r="D15333">
        <v>4580.000</v>
      </c>
      <c s="7" r="E15333">
        <v>1</v>
      </c>
      <c s="8" t="inlineStr" r="F15333">
        <is>
          <t xml:space="preserve">62W60</t>
        </is>
      </c>
      <c s="8" t="inlineStr" r="G15333">
        <is>
          <t xml:space="preserve">148</t>
        </is>
      </c>
      <c s="9" r="H15333">
        <v>2.2000</v>
      </c>
      <c s="8" t="inlineStr" r="I15333">
        <is>
          <t xml:space="preserve"/>
        </is>
      </c>
      <c s="8" t="inlineStr" r="J15333">
        <is>
          <t xml:space="preserve"> Cook, DuPage</t>
        </is>
      </c>
    </row>
    <row r="15334" ht="20.25" customHeight="0">
      <c s="5" t="inlineStr" r="A15334">
        <is>
          <t xml:space="preserve">87301255</t>
        </is>
      </c>
      <c s="5" t="inlineStr" r="B15334">
        <is>
          <t xml:space="preserve">ELECTRIC CABLE IN CONDUIT, SIGNAL NO. 14   7C</t>
        </is>
      </c>
      <c s="5" t="inlineStr" r="C15334">
        <is>
          <t xml:space="preserve">FOOT   </t>
        </is>
      </c>
      <c s="6" r="D15334">
        <v>5020.000</v>
      </c>
      <c s="7" r="E15334">
        <v>1</v>
      </c>
      <c s="8" t="inlineStr" r="F15334">
        <is>
          <t xml:space="preserve">62W61</t>
        </is>
      </c>
      <c s="8" t="inlineStr" r="G15334">
        <is>
          <t xml:space="preserve">149</t>
        </is>
      </c>
      <c s="9" r="H15334">
        <v>2.1400</v>
      </c>
      <c s="8" t="inlineStr" r="I15334">
        <is>
          <t xml:space="preserve">Y</t>
        </is>
      </c>
      <c s="8" t="inlineStr" r="J15334">
        <is>
          <t xml:space="preserve">Various</t>
        </is>
      </c>
    </row>
    <row r="15335" ht="20.25" customHeight="0">
      <c s="5" t="inlineStr" r="A15335">
        <is>
          <t xml:space="preserve">87301255</t>
        </is>
      </c>
      <c s="5" t="inlineStr" r="B15335">
        <is>
          <t xml:space="preserve">ELECTRIC CABLE IN CONDUIT, SIGNAL NO. 14   7C</t>
        </is>
      </c>
      <c s="5" t="inlineStr" r="C15335">
        <is>
          <t xml:space="preserve">FOOT   </t>
        </is>
      </c>
      <c s="6" r="D15335">
        <v>1231.000</v>
      </c>
      <c s="7" r="E15335">
        <v>2</v>
      </c>
      <c s="8" t="inlineStr" r="F15335">
        <is>
          <t xml:space="preserve">64S87</t>
        </is>
      </c>
      <c s="8" t="inlineStr" r="G15335">
        <is>
          <t xml:space="preserve">032</t>
        </is>
      </c>
      <c s="9" r="H15335">
        <v>3.1000</v>
      </c>
      <c s="8" t="inlineStr" r="I15335">
        <is>
          <t xml:space="preserve">Y</t>
        </is>
      </c>
      <c s="8" t="inlineStr" r="J15335">
        <is>
          <t xml:space="preserve"> Rock Island</t>
        </is>
      </c>
    </row>
    <row r="15336" ht="20.25" customHeight="0">
      <c s="5" t="inlineStr" r="A15336">
        <is>
          <t xml:space="preserve">87301255</t>
        </is>
      </c>
      <c s="5" t="inlineStr" r="B15336">
        <is>
          <t xml:space="preserve">ELECTRIC CABLE IN CONDUIT, SIGNAL NO. 14   7C</t>
        </is>
      </c>
      <c s="5" t="inlineStr" r="C15336">
        <is>
          <t xml:space="preserve">FOOT   </t>
        </is>
      </c>
      <c s="6" r="D15336">
        <v>1231.000</v>
      </c>
      <c s="7" r="E15336">
        <v>2</v>
      </c>
      <c s="8" t="inlineStr" r="F15336">
        <is>
          <t xml:space="preserve">64S87</t>
        </is>
      </c>
      <c s="8" t="inlineStr" r="G15336">
        <is>
          <t xml:space="preserve">032</t>
        </is>
      </c>
      <c s="9" r="H15336">
        <v>2.4200</v>
      </c>
      <c s="8" t="inlineStr" r="I15336">
        <is>
          <t xml:space="preserve"/>
        </is>
      </c>
      <c s="8" t="inlineStr" r="J15336">
        <is>
          <t xml:space="preserve"> Rock Island</t>
        </is>
      </c>
    </row>
    <row r="15337" ht="20.25" customHeight="0">
      <c s="5" t="inlineStr" r="A15337">
        <is>
          <t xml:space="preserve">87301255</t>
        </is>
      </c>
      <c s="5" t="inlineStr" r="B15337">
        <is>
          <t xml:space="preserve">ELECTRIC CABLE IN CONDUIT, SIGNAL NO. 14   7C</t>
        </is>
      </c>
      <c s="5" t="inlineStr" r="C15337">
        <is>
          <t xml:space="preserve">FOOT   </t>
        </is>
      </c>
      <c s="6" r="D15337">
        <v>803.000</v>
      </c>
      <c s="7" r="E15337">
        <v>6</v>
      </c>
      <c s="8" t="inlineStr" r="F15337">
        <is>
          <t xml:space="preserve">72759</t>
        </is>
      </c>
      <c s="8" t="inlineStr" r="G15337">
        <is>
          <t xml:space="preserve">093</t>
        </is>
      </c>
      <c s="9" r="H15337">
        <v>5.5000</v>
      </c>
      <c s="8" t="inlineStr" r="I15337">
        <is>
          <t xml:space="preserve">Y</t>
        </is>
      </c>
      <c s="8" t="inlineStr" r="J15337">
        <is>
          <t xml:space="preserve"> Sangamon</t>
        </is>
      </c>
    </row>
    <row r="15338" ht="20.25" customHeight="0">
      <c s="5" t="inlineStr" r="A15338">
        <is>
          <t xml:space="preserve">87301255</t>
        </is>
      </c>
      <c s="5" t="inlineStr" r="B15338">
        <is>
          <t xml:space="preserve">ELECTRIC CABLE IN CONDUIT, SIGNAL NO. 14   7C</t>
        </is>
      </c>
      <c s="5" t="inlineStr" r="C15338">
        <is>
          <t xml:space="preserve">FOOT   </t>
        </is>
      </c>
      <c s="6" r="D15338">
        <v>2018.000</v>
      </c>
      <c s="7" r="E15338">
        <v>4</v>
      </c>
      <c s="8" t="inlineStr" r="F15338">
        <is>
          <t xml:space="preserve">89818</t>
        </is>
      </c>
      <c s="8" t="inlineStr" r="G15338">
        <is>
          <t xml:space="preserve">169</t>
        </is>
      </c>
      <c s="9" r="H15338">
        <v>4.8000</v>
      </c>
      <c s="8" t="inlineStr" r="I15338">
        <is>
          <t xml:space="preserve">Y</t>
        </is>
      </c>
      <c s="8" t="inlineStr" r="J15338">
        <is>
          <t xml:space="preserve"> Tazewell</t>
        </is>
      </c>
    </row>
    <row r="15339" ht="20.25" customHeight="0">
      <c s="5" t="inlineStr" r="A15339">
        <is>
          <t xml:space="preserve">87301255</t>
        </is>
      </c>
      <c s="5" t="inlineStr" r="B15339">
        <is>
          <t xml:space="preserve">ELECTRIC CABLE IN CONDUIT, SIGNAL NO. 14   7C</t>
        </is>
      </c>
      <c s="5" t="inlineStr" r="C15339">
        <is>
          <t xml:space="preserve">FOOT   </t>
        </is>
      </c>
      <c s="6" r="D15339">
        <v>2018.000</v>
      </c>
      <c s="7" r="E15339">
        <v>4</v>
      </c>
      <c s="8" t="inlineStr" r="F15339">
        <is>
          <t xml:space="preserve">89818</t>
        </is>
      </c>
      <c s="8" t="inlineStr" r="G15339">
        <is>
          <t xml:space="preserve">169</t>
        </is>
      </c>
      <c s="9" r="H15339">
        <v>4.5400</v>
      </c>
      <c s="8" t="inlineStr" r="I15339">
        <is>
          <t xml:space="preserve"/>
        </is>
      </c>
      <c s="8" t="inlineStr" r="J15339">
        <is>
          <t xml:space="preserve"> Tazewell</t>
        </is>
      </c>
    </row>
    <row r="15340" ht="20.25" customHeight="0">
      <c s="5" t="inlineStr" r="A15340">
        <is>
          <t xml:space="preserve">87301255</t>
        </is>
      </c>
      <c s="5" t="inlineStr" r="B15340">
        <is>
          <t xml:space="preserve">ELECTRIC CABLE IN CONDUIT, SIGNAL NO. 14   7C</t>
        </is>
      </c>
      <c s="5" t="inlineStr" r="C15340">
        <is>
          <t xml:space="preserve">FOOT   </t>
        </is>
      </c>
      <c s="6" r="D15340">
        <v>2018.000</v>
      </c>
      <c s="7" r="E15340">
        <v>4</v>
      </c>
      <c s="8" t="inlineStr" r="F15340">
        <is>
          <t xml:space="preserve">89818</t>
        </is>
      </c>
      <c s="8" t="inlineStr" r="G15340">
        <is>
          <t xml:space="preserve">169</t>
        </is>
      </c>
      <c s="9" r="H15340">
        <v>4.6000</v>
      </c>
      <c s="8" t="inlineStr" r="I15340">
        <is>
          <t xml:space="preserve"/>
        </is>
      </c>
      <c s="8" t="inlineStr" r="J15340">
        <is>
          <t xml:space="preserve"> Tazewell</t>
        </is>
      </c>
    </row>
    <row r="15341" ht="20.25" customHeight="0">
      <c s="5" t="inlineStr" r="A15341">
        <is>
          <t xml:space="preserve">87301255</t>
        </is>
      </c>
      <c s="5" t="inlineStr" r="B15341">
        <is>
          <t xml:space="preserve">ELECTRIC CABLE IN CONDUIT, SIGNAL NO. 14   7C</t>
        </is>
      </c>
      <c s="5" t="inlineStr" r="C15341">
        <is>
          <t xml:space="preserve">FOOT   </t>
        </is>
      </c>
      <c s="6" r="D15341">
        <v>2018.000</v>
      </c>
      <c s="7" r="E15341">
        <v>4</v>
      </c>
      <c s="8" t="inlineStr" r="F15341">
        <is>
          <t xml:space="preserve">89818</t>
        </is>
      </c>
      <c s="8" t="inlineStr" r="G15341">
        <is>
          <t xml:space="preserve">169</t>
        </is>
      </c>
      <c s="9" r="H15341">
        <v>4.7300</v>
      </c>
      <c s="8" t="inlineStr" r="I15341">
        <is>
          <t xml:space="preserve"/>
        </is>
      </c>
      <c s="8" t="inlineStr" r="J15341">
        <is>
          <t xml:space="preserve"> Tazewell</t>
        </is>
      </c>
    </row>
    <row r="15342" ht="20.25" customHeight="0">
      <c s="5" t="inlineStr" r="A15342">
        <is>
          <t xml:space="preserve">87301255</t>
        </is>
      </c>
      <c s="5" t="inlineStr" r="B15342">
        <is>
          <t xml:space="preserve">ELECTRIC CABLE IN CONDUIT, SIGNAL NO. 14   7C</t>
        </is>
      </c>
      <c s="5" t="inlineStr" r="C15342">
        <is>
          <t xml:space="preserve">FOOT   </t>
        </is>
      </c>
      <c s="6" r="D15342">
        <v>2018.000</v>
      </c>
      <c s="7" r="E15342">
        <v>4</v>
      </c>
      <c s="8" t="inlineStr" r="F15342">
        <is>
          <t xml:space="preserve">89818</t>
        </is>
      </c>
      <c s="8" t="inlineStr" r="G15342">
        <is>
          <t xml:space="preserve">169</t>
        </is>
      </c>
      <c s="9" r="H15342">
        <v>5.0500</v>
      </c>
      <c s="8" t="inlineStr" r="I15342">
        <is>
          <t xml:space="preserve"/>
        </is>
      </c>
      <c s="8" t="inlineStr" r="J15342">
        <is>
          <t xml:space="preserve"> Tazewell</t>
        </is>
      </c>
    </row>
    <row r="15343" ht="20.25" customHeight="0">
      <c s="5" t="inlineStr" r="A15343">
        <is>
          <t xml:space="preserve">87301255</t>
        </is>
      </c>
      <c s="5" t="inlineStr" r="B15343">
        <is>
          <t xml:space="preserve">ELECTRIC CABLE IN CONDUIT, SIGNAL NO. 14   7C</t>
        </is>
      </c>
      <c s="5" t="inlineStr" r="C15343">
        <is>
          <t xml:space="preserve">FOOT   </t>
        </is>
      </c>
      <c s="6" r="D15343">
        <v>2027.000</v>
      </c>
      <c s="7" r="E15343">
        <v>8</v>
      </c>
      <c s="8" t="inlineStr" r="F15343">
        <is>
          <t xml:space="preserve">97793</t>
        </is>
      </c>
      <c s="8" t="inlineStr" r="G15343">
        <is>
          <t xml:space="preserve">135</t>
        </is>
      </c>
      <c s="9" r="H15343">
        <v>3.1000</v>
      </c>
      <c s="8" t="inlineStr" r="I15343">
        <is>
          <t xml:space="preserve">Y</t>
        </is>
      </c>
      <c s="8" t="inlineStr" r="J15343">
        <is>
          <t xml:space="preserve"> Madison</t>
        </is>
      </c>
    </row>
    <row r="15344" ht="20.25" customHeight="0">
      <c s="5" t="inlineStr" r="A15344">
        <is>
          <t xml:space="preserve">87301293</t>
        </is>
      </c>
      <c s="5" t="inlineStr" r="B15344">
        <is>
          <t xml:space="preserve">ELECTRIC CABLE IN CONDUIT, SIGNAL NO. 18   6C</t>
        </is>
      </c>
      <c s="5" t="inlineStr" r="C15344">
        <is>
          <t xml:space="preserve">FOOT   </t>
        </is>
      </c>
      <c s="6" r="D15344">
        <v>295.000</v>
      </c>
      <c s="7" r="E15344">
        <v>1</v>
      </c>
      <c s="8" t="inlineStr" r="F15344">
        <is>
          <t xml:space="preserve">62P43</t>
        </is>
      </c>
      <c s="8" t="inlineStr" r="G15344">
        <is>
          <t xml:space="preserve">018</t>
        </is>
      </c>
      <c s="9" r="H15344">
        <v>12.5000</v>
      </c>
      <c s="8" t="inlineStr" r="I15344">
        <is>
          <t xml:space="preserve">Y</t>
        </is>
      </c>
      <c s="8" t="inlineStr" r="J15344">
        <is>
          <t xml:space="preserve"> Cook</t>
        </is>
      </c>
    </row>
    <row r="15345" ht="20.25" customHeight="0">
      <c s="5" t="inlineStr" r="A15345">
        <is>
          <t xml:space="preserve">87301293</t>
        </is>
      </c>
      <c s="5" t="inlineStr" r="B15345">
        <is>
          <t xml:space="preserve">ELECTRIC CABLE IN CONDUIT, SIGNAL NO. 18   6C</t>
        </is>
      </c>
      <c s="5" t="inlineStr" r="C15345">
        <is>
          <t xml:space="preserve">FOOT   </t>
        </is>
      </c>
      <c s="6" r="D15345">
        <v>295.000</v>
      </c>
      <c s="7" r="E15345">
        <v>1</v>
      </c>
      <c s="8" t="inlineStr" r="F15345">
        <is>
          <t xml:space="preserve">62P43</t>
        </is>
      </c>
      <c s="8" t="inlineStr" r="G15345">
        <is>
          <t xml:space="preserve">018</t>
        </is>
      </c>
      <c s="9" r="H15345">
        <v>12.0900</v>
      </c>
      <c s="8" t="inlineStr" r="I15345">
        <is>
          <t xml:space="preserve"/>
        </is>
      </c>
      <c s="8" t="inlineStr" r="J15345">
        <is>
          <t xml:space="preserve"> Cook</t>
        </is>
      </c>
    </row>
    <row r="15346" ht="20.25" customHeight="0">
      <c s="5" t="inlineStr" r="A15346">
        <is>
          <t xml:space="preserve">87301293</t>
        </is>
      </c>
      <c s="5" t="inlineStr" r="B15346">
        <is>
          <t xml:space="preserve">ELECTRIC CABLE IN CONDUIT, SIGNAL NO. 18   6C</t>
        </is>
      </c>
      <c s="5" t="inlineStr" r="C15346">
        <is>
          <t xml:space="preserve">FOOT   </t>
        </is>
      </c>
      <c s="6" r="D15346">
        <v>295.000</v>
      </c>
      <c s="7" r="E15346">
        <v>1</v>
      </c>
      <c s="8" t="inlineStr" r="F15346">
        <is>
          <t xml:space="preserve">62P43</t>
        </is>
      </c>
      <c s="8" t="inlineStr" r="G15346">
        <is>
          <t xml:space="preserve">018</t>
        </is>
      </c>
      <c s="9" r="H15346">
        <v>12.0900</v>
      </c>
      <c s="8" t="inlineStr" r="I15346">
        <is>
          <t xml:space="preserve"/>
        </is>
      </c>
      <c s="8" t="inlineStr" r="J15346">
        <is>
          <t xml:space="preserve"> Cook</t>
        </is>
      </c>
    </row>
    <row r="15347" ht="20.25" customHeight="0">
      <c s="5" t="inlineStr" r="A15347">
        <is>
          <t xml:space="preserve">87301293</t>
        </is>
      </c>
      <c s="5" t="inlineStr" r="B15347">
        <is>
          <t xml:space="preserve">ELECTRIC CABLE IN CONDUIT, SIGNAL NO. 18   6C</t>
        </is>
      </c>
      <c s="5" t="inlineStr" r="C15347">
        <is>
          <t xml:space="preserve">FOOT   </t>
        </is>
      </c>
      <c s="6" r="D15347">
        <v>295.000</v>
      </c>
      <c s="7" r="E15347">
        <v>1</v>
      </c>
      <c s="8" t="inlineStr" r="F15347">
        <is>
          <t xml:space="preserve">62P43</t>
        </is>
      </c>
      <c s="8" t="inlineStr" r="G15347">
        <is>
          <t xml:space="preserve">018</t>
        </is>
      </c>
      <c s="9" r="H15347">
        <v>12.0900</v>
      </c>
      <c s="8" t="inlineStr" r="I15347">
        <is>
          <t xml:space="preserve"/>
        </is>
      </c>
      <c s="8" t="inlineStr" r="J15347">
        <is>
          <t xml:space="preserve"> Cook</t>
        </is>
      </c>
    </row>
    <row r="15348" ht="20.25" customHeight="0">
      <c s="5" t="inlineStr" r="A15348">
        <is>
          <t xml:space="preserve">87301293</t>
        </is>
      </c>
      <c s="5" t="inlineStr" r="B15348">
        <is>
          <t xml:space="preserve">ELECTRIC CABLE IN CONDUIT, SIGNAL NO. 18   6C</t>
        </is>
      </c>
      <c s="5" t="inlineStr" r="C15348">
        <is>
          <t xml:space="preserve">FOOT   </t>
        </is>
      </c>
      <c s="6" r="D15348">
        <v>295.000</v>
      </c>
      <c s="7" r="E15348">
        <v>1</v>
      </c>
      <c s="8" t="inlineStr" r="F15348">
        <is>
          <t xml:space="preserve">62P43</t>
        </is>
      </c>
      <c s="8" t="inlineStr" r="G15348">
        <is>
          <t xml:space="preserve">018</t>
        </is>
      </c>
      <c s="9" r="H15348">
        <v>12.0900</v>
      </c>
      <c s="8" t="inlineStr" r="I15348">
        <is>
          <t xml:space="preserve"/>
        </is>
      </c>
      <c s="8" t="inlineStr" r="J15348">
        <is>
          <t xml:space="preserve"> Cook</t>
        </is>
      </c>
    </row>
    <row r="15349" ht="20.25" customHeight="0">
      <c s="5" t="inlineStr" r="A15349">
        <is>
          <t xml:space="preserve">87301293</t>
        </is>
      </c>
      <c s="5" t="inlineStr" r="B15349">
        <is>
          <t xml:space="preserve">ELECTRIC CABLE IN CONDUIT, SIGNAL NO. 18   6C</t>
        </is>
      </c>
      <c s="5" t="inlineStr" r="C15349">
        <is>
          <t xml:space="preserve">FOOT   </t>
        </is>
      </c>
      <c s="6" r="D15349">
        <v>295.000</v>
      </c>
      <c s="7" r="E15349">
        <v>1</v>
      </c>
      <c s="8" t="inlineStr" r="F15349">
        <is>
          <t xml:space="preserve">62P43</t>
        </is>
      </c>
      <c s="8" t="inlineStr" r="G15349">
        <is>
          <t xml:space="preserve">018</t>
        </is>
      </c>
      <c s="9" r="H15349">
        <v>12.9000</v>
      </c>
      <c s="8" t="inlineStr" r="I15349">
        <is>
          <t xml:space="preserve"/>
        </is>
      </c>
      <c s="8" t="inlineStr" r="J15349">
        <is>
          <t xml:space="preserve"> Cook</t>
        </is>
      </c>
    </row>
    <row r="15350" ht="20.25" customHeight="0">
      <c s="5" t="inlineStr" r="A15350">
        <is>
          <t xml:space="preserve">87301293</t>
        </is>
      </c>
      <c s="5" t="inlineStr" r="B15350">
        <is>
          <t xml:space="preserve">ELECTRIC CABLE IN CONDUIT, SIGNAL NO. 18   6C</t>
        </is>
      </c>
      <c s="5" t="inlineStr" r="C15350">
        <is>
          <t xml:space="preserve">FOOT   </t>
        </is>
      </c>
      <c s="6" r="D15350">
        <v>295.000</v>
      </c>
      <c s="7" r="E15350">
        <v>1</v>
      </c>
      <c s="8" t="inlineStr" r="F15350">
        <is>
          <t xml:space="preserve">62P43</t>
        </is>
      </c>
      <c s="8" t="inlineStr" r="G15350">
        <is>
          <t xml:space="preserve">018</t>
        </is>
      </c>
      <c s="9" r="H15350">
        <v>18.5000</v>
      </c>
      <c s="8" t="inlineStr" r="I15350">
        <is>
          <t xml:space="preserve"/>
        </is>
      </c>
      <c s="8" t="inlineStr" r="J15350">
        <is>
          <t xml:space="preserve"> Cook</t>
        </is>
      </c>
    </row>
    <row r="15351" ht="20.25" customHeight="0">
      <c s="5" t="inlineStr" r="A15351">
        <is>
          <t xml:space="preserve">87301305</t>
        </is>
      </c>
      <c s="5" t="inlineStr" r="B15351">
        <is>
          <t xml:space="preserve">ELECTRIC CABLE IN CONDUIT, LEAD-IN, NO. 14   1 PAIR</t>
        </is>
      </c>
      <c s="5" t="inlineStr" r="C15351">
        <is>
          <t xml:space="preserve">FOOT   </t>
        </is>
      </c>
      <c s="6" r="D15351">
        <v>3844.000</v>
      </c>
      <c s="7" r="E15351">
        <v>1</v>
      </c>
      <c s="8" t="inlineStr" r="F15351">
        <is>
          <t xml:space="preserve">61K89</t>
        </is>
      </c>
      <c s="8" t="inlineStr" r="G15351">
        <is>
          <t xml:space="preserve">176</t>
        </is>
      </c>
      <c s="9" r="H15351">
        <v>2.8600</v>
      </c>
      <c s="8" t="inlineStr" r="I15351">
        <is>
          <t xml:space="preserve">Y</t>
        </is>
      </c>
      <c s="8" t="inlineStr" r="J15351">
        <is>
          <t xml:space="preserve"> Cook</t>
        </is>
      </c>
    </row>
    <row r="15352" ht="20.25" customHeight="0">
      <c s="5" t="inlineStr" r="A15352">
        <is>
          <t xml:space="preserve">87301305</t>
        </is>
      </c>
      <c s="5" t="inlineStr" r="B15352">
        <is>
          <t xml:space="preserve">ELECTRIC CABLE IN CONDUIT, LEAD-IN, NO. 14   1 PAIR</t>
        </is>
      </c>
      <c s="5" t="inlineStr" r="C15352">
        <is>
          <t xml:space="preserve">FOOT   </t>
        </is>
      </c>
      <c s="6" r="D15352">
        <v>3844.000</v>
      </c>
      <c s="7" r="E15352">
        <v>1</v>
      </c>
      <c s="8" t="inlineStr" r="F15352">
        <is>
          <t xml:space="preserve">61K89</t>
        </is>
      </c>
      <c s="8" t="inlineStr" r="G15352">
        <is>
          <t xml:space="preserve">176</t>
        </is>
      </c>
      <c s="9" r="H15352">
        <v>2.1000</v>
      </c>
      <c s="8" t="inlineStr" r="I15352">
        <is>
          <t xml:space="preserve"/>
        </is>
      </c>
      <c s="8" t="inlineStr" r="J15352">
        <is>
          <t xml:space="preserve"> Cook</t>
        </is>
      </c>
    </row>
    <row r="15353" ht="20.25" customHeight="0">
      <c s="5" t="inlineStr" r="A15353">
        <is>
          <t xml:space="preserve">87301305</t>
        </is>
      </c>
      <c s="5" t="inlineStr" r="B15353">
        <is>
          <t xml:space="preserve">ELECTRIC CABLE IN CONDUIT, LEAD-IN, NO. 14   1 PAIR</t>
        </is>
      </c>
      <c s="5" t="inlineStr" r="C15353">
        <is>
          <t xml:space="preserve">FOOT   </t>
        </is>
      </c>
      <c s="6" r="D15353">
        <v>3844.000</v>
      </c>
      <c s="7" r="E15353">
        <v>1</v>
      </c>
      <c s="8" t="inlineStr" r="F15353">
        <is>
          <t xml:space="preserve">61K89</t>
        </is>
      </c>
      <c s="8" t="inlineStr" r="G15353">
        <is>
          <t xml:space="preserve">176</t>
        </is>
      </c>
      <c s="9" r="H15353">
        <v>2.5000</v>
      </c>
      <c s="8" t="inlineStr" r="I15353">
        <is>
          <t xml:space="preserve"/>
        </is>
      </c>
      <c s="8" t="inlineStr" r="J15353">
        <is>
          <t xml:space="preserve"> Cook</t>
        </is>
      </c>
    </row>
    <row r="15354" ht="20.25" customHeight="0">
      <c s="5" t="inlineStr" r="A15354">
        <is>
          <t xml:space="preserve">87301305</t>
        </is>
      </c>
      <c s="5" t="inlineStr" r="B15354">
        <is>
          <t xml:space="preserve">ELECTRIC CABLE IN CONDUIT, LEAD-IN, NO. 14   1 PAIR</t>
        </is>
      </c>
      <c s="5" t="inlineStr" r="C15354">
        <is>
          <t xml:space="preserve">FOOT   </t>
        </is>
      </c>
      <c s="6" r="D15354">
        <v>3844.000</v>
      </c>
      <c s="7" r="E15354">
        <v>1</v>
      </c>
      <c s="8" t="inlineStr" r="F15354">
        <is>
          <t xml:space="preserve">61K89</t>
        </is>
      </c>
      <c s="8" t="inlineStr" r="G15354">
        <is>
          <t xml:space="preserve">176</t>
        </is>
      </c>
      <c s="9" r="H15354">
        <v>3.1000</v>
      </c>
      <c s="8" t="inlineStr" r="I15354">
        <is>
          <t xml:space="preserve"/>
        </is>
      </c>
      <c s="8" t="inlineStr" r="J15354">
        <is>
          <t xml:space="preserve"> Cook</t>
        </is>
      </c>
    </row>
    <row r="15355" ht="20.25" customHeight="0">
      <c s="5" t="inlineStr" r="A15355">
        <is>
          <t xml:space="preserve">87301305</t>
        </is>
      </c>
      <c s="5" t="inlineStr" r="B15355">
        <is>
          <t xml:space="preserve">ELECTRIC CABLE IN CONDUIT, LEAD-IN, NO. 14   1 PAIR</t>
        </is>
      </c>
      <c s="5" t="inlineStr" r="C15355">
        <is>
          <t xml:space="preserve">FOOT   </t>
        </is>
      </c>
      <c s="6" r="D15355">
        <v>2307.000</v>
      </c>
      <c s="7" r="E15355">
        <v>1</v>
      </c>
      <c s="8" t="inlineStr" r="F15355">
        <is>
          <t xml:space="preserve">61L09</t>
        </is>
      </c>
      <c s="8" t="inlineStr" r="G15355">
        <is>
          <t xml:space="preserve">004</t>
        </is>
      </c>
      <c s="9" r="H15355">
        <v>2.1000</v>
      </c>
      <c s="8" t="inlineStr" r="I15355">
        <is>
          <t xml:space="preserve">Y</t>
        </is>
      </c>
      <c s="8" t="inlineStr" r="J15355">
        <is>
          <t xml:space="preserve"> Cook</t>
        </is>
      </c>
    </row>
    <row r="15356" ht="20.25" customHeight="0">
      <c s="5" t="inlineStr" r="A15356">
        <is>
          <t xml:space="preserve">87301305</t>
        </is>
      </c>
      <c s="5" t="inlineStr" r="B15356">
        <is>
          <t xml:space="preserve">ELECTRIC CABLE IN CONDUIT, LEAD-IN, NO. 14   1 PAIR</t>
        </is>
      </c>
      <c s="5" t="inlineStr" r="C15356">
        <is>
          <t xml:space="preserve">FOOT   </t>
        </is>
      </c>
      <c s="6" r="D15356">
        <v>2307.000</v>
      </c>
      <c s="7" r="E15356">
        <v>1</v>
      </c>
      <c s="8" t="inlineStr" r="F15356">
        <is>
          <t xml:space="preserve">61L09</t>
        </is>
      </c>
      <c s="8" t="inlineStr" r="G15356">
        <is>
          <t xml:space="preserve">004</t>
        </is>
      </c>
      <c s="9" r="H15356">
        <v>1.0000</v>
      </c>
      <c s="8" t="inlineStr" r="I15356">
        <is>
          <t xml:space="preserve"/>
        </is>
      </c>
      <c s="8" t="inlineStr" r="J15356">
        <is>
          <t xml:space="preserve"> Cook</t>
        </is>
      </c>
    </row>
    <row r="15357" ht="20.25" customHeight="0">
      <c s="5" t="inlineStr" r="A15357">
        <is>
          <t xml:space="preserve">87301305</t>
        </is>
      </c>
      <c s="5" t="inlineStr" r="B15357">
        <is>
          <t xml:space="preserve">ELECTRIC CABLE IN CONDUIT, LEAD-IN, NO. 14   1 PAIR</t>
        </is>
      </c>
      <c s="5" t="inlineStr" r="C15357">
        <is>
          <t xml:space="preserve">FOOT   </t>
        </is>
      </c>
      <c s="6" r="D15357">
        <v>60.000</v>
      </c>
      <c s="7" r="E15357">
        <v>1</v>
      </c>
      <c s="8" t="inlineStr" r="F15357">
        <is>
          <t xml:space="preserve">61L14</t>
        </is>
      </c>
      <c s="8" t="inlineStr" r="G15357">
        <is>
          <t xml:space="preserve">008</t>
        </is>
      </c>
      <c s="9" r="H15357">
        <v>5.5000</v>
      </c>
      <c s="8" t="inlineStr" r="I15357">
        <is>
          <t xml:space="preserve">Y</t>
        </is>
      </c>
      <c s="8" t="inlineStr" r="J15357">
        <is>
          <t xml:space="preserve"> Cook</t>
        </is>
      </c>
    </row>
    <row r="15358" ht="20.25" customHeight="0">
      <c s="5" t="inlineStr" r="A15358">
        <is>
          <t xml:space="preserve">87301305</t>
        </is>
      </c>
      <c s="5" t="inlineStr" r="B15358">
        <is>
          <t xml:space="preserve">ELECTRIC CABLE IN CONDUIT, LEAD-IN, NO. 14   1 PAIR</t>
        </is>
      </c>
      <c s="5" t="inlineStr" r="C15358">
        <is>
          <t xml:space="preserve">FOOT   </t>
        </is>
      </c>
      <c s="6" r="D15358">
        <v>2139.000</v>
      </c>
      <c s="7" r="E15358">
        <v>1</v>
      </c>
      <c s="8" t="inlineStr" r="F15358">
        <is>
          <t xml:space="preserve">62G55</t>
        </is>
      </c>
      <c s="8" t="inlineStr" r="G15358">
        <is>
          <t xml:space="preserve">015</t>
        </is>
      </c>
      <c s="9" r="H15358">
        <v>1.7000</v>
      </c>
      <c s="8" t="inlineStr" r="I15358">
        <is>
          <t xml:space="preserve">Y</t>
        </is>
      </c>
      <c s="8" t="inlineStr" r="J15358">
        <is>
          <t xml:space="preserve"> Will</t>
        </is>
      </c>
    </row>
    <row r="15359" ht="20.25" customHeight="0">
      <c s="5" t="inlineStr" r="A15359">
        <is>
          <t xml:space="preserve">87301305</t>
        </is>
      </c>
      <c s="5" t="inlineStr" r="B15359">
        <is>
          <t xml:space="preserve">ELECTRIC CABLE IN CONDUIT, LEAD-IN, NO. 14   1 PAIR</t>
        </is>
      </c>
      <c s="5" t="inlineStr" r="C15359">
        <is>
          <t xml:space="preserve">FOOT   </t>
        </is>
      </c>
      <c s="6" r="D15359">
        <v>2139.000</v>
      </c>
      <c s="7" r="E15359">
        <v>1</v>
      </c>
      <c s="8" t="inlineStr" r="F15359">
        <is>
          <t xml:space="preserve">62G55</t>
        </is>
      </c>
      <c s="8" t="inlineStr" r="G15359">
        <is>
          <t xml:space="preserve">015</t>
        </is>
      </c>
      <c s="9" r="H15359">
        <v>1.6300</v>
      </c>
      <c s="8" t="inlineStr" r="I15359">
        <is>
          <t xml:space="preserve"/>
        </is>
      </c>
      <c s="8" t="inlineStr" r="J15359">
        <is>
          <t xml:space="preserve"> Will</t>
        </is>
      </c>
    </row>
    <row r="15360" ht="20.25" customHeight="0">
      <c s="5" t="inlineStr" r="A15360">
        <is>
          <t xml:space="preserve">87301305</t>
        </is>
      </c>
      <c s="5" t="inlineStr" r="B15360">
        <is>
          <t xml:space="preserve">ELECTRIC CABLE IN CONDUIT, LEAD-IN, NO. 14   1 PAIR</t>
        </is>
      </c>
      <c s="5" t="inlineStr" r="C15360">
        <is>
          <t xml:space="preserve">FOOT   </t>
        </is>
      </c>
      <c s="6" r="D15360">
        <v>2139.000</v>
      </c>
      <c s="7" r="E15360">
        <v>1</v>
      </c>
      <c s="8" t="inlineStr" r="F15360">
        <is>
          <t xml:space="preserve">62G55</t>
        </is>
      </c>
      <c s="8" t="inlineStr" r="G15360">
        <is>
          <t xml:space="preserve">015</t>
        </is>
      </c>
      <c s="9" r="H15360">
        <v>1.6300</v>
      </c>
      <c s="8" t="inlineStr" r="I15360">
        <is>
          <t xml:space="preserve"/>
        </is>
      </c>
      <c s="8" t="inlineStr" r="J15360">
        <is>
          <t xml:space="preserve"> Will</t>
        </is>
      </c>
    </row>
    <row r="15361" ht="20.25" customHeight="0">
      <c s="5" t="inlineStr" r="A15361">
        <is>
          <t xml:space="preserve">87301305</t>
        </is>
      </c>
      <c s="5" t="inlineStr" r="B15361">
        <is>
          <t xml:space="preserve">ELECTRIC CABLE IN CONDUIT, LEAD-IN, NO. 14   1 PAIR</t>
        </is>
      </c>
      <c s="5" t="inlineStr" r="C15361">
        <is>
          <t xml:space="preserve">FOOT   </t>
        </is>
      </c>
      <c s="6" r="D15361">
        <v>2139.000</v>
      </c>
      <c s="7" r="E15361">
        <v>1</v>
      </c>
      <c s="8" t="inlineStr" r="F15361">
        <is>
          <t xml:space="preserve">62G55</t>
        </is>
      </c>
      <c s="8" t="inlineStr" r="G15361">
        <is>
          <t xml:space="preserve">015</t>
        </is>
      </c>
      <c s="9" r="H15361">
        <v>1.6500</v>
      </c>
      <c s="8" t="inlineStr" r="I15361">
        <is>
          <t xml:space="preserve"/>
        </is>
      </c>
      <c s="8" t="inlineStr" r="J15361">
        <is>
          <t xml:space="preserve"> Will</t>
        </is>
      </c>
    </row>
    <row r="15362" ht="20.25" customHeight="0">
      <c s="5" t="inlineStr" r="A15362">
        <is>
          <t xml:space="preserve">87301305</t>
        </is>
      </c>
      <c s="5" t="inlineStr" r="B15362">
        <is>
          <t xml:space="preserve">ELECTRIC CABLE IN CONDUIT, LEAD-IN, NO. 14   1 PAIR</t>
        </is>
      </c>
      <c s="5" t="inlineStr" r="C15362">
        <is>
          <t xml:space="preserve">FOOT   </t>
        </is>
      </c>
      <c s="6" r="D15362">
        <v>2139.000</v>
      </c>
      <c s="7" r="E15362">
        <v>1</v>
      </c>
      <c s="8" t="inlineStr" r="F15362">
        <is>
          <t xml:space="preserve">62G55</t>
        </is>
      </c>
      <c s="8" t="inlineStr" r="G15362">
        <is>
          <t xml:space="preserve">015</t>
        </is>
      </c>
      <c s="9" r="H15362">
        <v>1.6500</v>
      </c>
      <c s="8" t="inlineStr" r="I15362">
        <is>
          <t xml:space="preserve"/>
        </is>
      </c>
      <c s="8" t="inlineStr" r="J15362">
        <is>
          <t xml:space="preserve"> Will</t>
        </is>
      </c>
    </row>
    <row r="15363" ht="20.25" customHeight="0">
      <c s="5" t="inlineStr" r="A15363">
        <is>
          <t xml:space="preserve">87301305</t>
        </is>
      </c>
      <c s="5" t="inlineStr" r="B15363">
        <is>
          <t xml:space="preserve">ELECTRIC CABLE IN CONDUIT, LEAD-IN, NO. 14   1 PAIR</t>
        </is>
      </c>
      <c s="5" t="inlineStr" r="C15363">
        <is>
          <t xml:space="preserve">FOOT   </t>
        </is>
      </c>
      <c s="6" r="D15363">
        <v>2139.000</v>
      </c>
      <c s="7" r="E15363">
        <v>1</v>
      </c>
      <c s="8" t="inlineStr" r="F15363">
        <is>
          <t xml:space="preserve">62G55</t>
        </is>
      </c>
      <c s="8" t="inlineStr" r="G15363">
        <is>
          <t xml:space="preserve">015</t>
        </is>
      </c>
      <c s="9" r="H15363">
        <v>1.7900</v>
      </c>
      <c s="8" t="inlineStr" r="I15363">
        <is>
          <t xml:space="preserve"/>
        </is>
      </c>
      <c s="8" t="inlineStr" r="J15363">
        <is>
          <t xml:space="preserve"> Will</t>
        </is>
      </c>
    </row>
    <row r="15364" ht="20.25" customHeight="0">
      <c s="5" t="inlineStr" r="A15364">
        <is>
          <t xml:space="preserve">87301305</t>
        </is>
      </c>
      <c s="5" t="inlineStr" r="B15364">
        <is>
          <t xml:space="preserve">ELECTRIC CABLE IN CONDUIT, LEAD-IN, NO. 14   1 PAIR</t>
        </is>
      </c>
      <c s="5" t="inlineStr" r="C15364">
        <is>
          <t xml:space="preserve">FOOT   </t>
        </is>
      </c>
      <c s="6" r="D15364">
        <v>24306.000</v>
      </c>
      <c s="7" r="E15364">
        <v>1</v>
      </c>
      <c s="8" t="inlineStr" r="F15364">
        <is>
          <t xml:space="preserve">62N91</t>
        </is>
      </c>
      <c s="8" t="inlineStr" r="G15364">
        <is>
          <t xml:space="preserve">017</t>
        </is>
      </c>
      <c s="9" r="H15364">
        <v>2.1000</v>
      </c>
      <c s="8" t="inlineStr" r="I15364">
        <is>
          <t xml:space="preserve">Y</t>
        </is>
      </c>
      <c s="8" t="inlineStr" r="J15364">
        <is>
          <t xml:space="preserve"> Cook</t>
        </is>
      </c>
    </row>
    <row r="15365" ht="20.25" customHeight="0">
      <c s="5" t="inlineStr" r="A15365">
        <is>
          <t xml:space="preserve">87301305</t>
        </is>
      </c>
      <c s="5" t="inlineStr" r="B15365">
        <is>
          <t xml:space="preserve">ELECTRIC CABLE IN CONDUIT, LEAD-IN, NO. 14   1 PAIR</t>
        </is>
      </c>
      <c s="5" t="inlineStr" r="C15365">
        <is>
          <t xml:space="preserve">FOOT   </t>
        </is>
      </c>
      <c s="6" r="D15365">
        <v>24306.000</v>
      </c>
      <c s="7" r="E15365">
        <v>1</v>
      </c>
      <c s="8" t="inlineStr" r="F15365">
        <is>
          <t xml:space="preserve">62N91</t>
        </is>
      </c>
      <c s="8" t="inlineStr" r="G15365">
        <is>
          <t xml:space="preserve">017</t>
        </is>
      </c>
      <c s="9" r="H15365">
        <v>2.1000</v>
      </c>
      <c s="8" t="inlineStr" r="I15365">
        <is>
          <t xml:space="preserve"/>
        </is>
      </c>
      <c s="8" t="inlineStr" r="J15365">
        <is>
          <t xml:space="preserve"> Cook</t>
        </is>
      </c>
    </row>
    <row r="15366" ht="20.25" customHeight="0">
      <c s="5" t="inlineStr" r="A15366">
        <is>
          <t xml:space="preserve">87301305</t>
        </is>
      </c>
      <c s="5" t="inlineStr" r="B15366">
        <is>
          <t xml:space="preserve">ELECTRIC CABLE IN CONDUIT, LEAD-IN, NO. 14   1 PAIR</t>
        </is>
      </c>
      <c s="5" t="inlineStr" r="C15366">
        <is>
          <t xml:space="preserve">FOOT   </t>
        </is>
      </c>
      <c s="6" r="D15366">
        <v>24306.000</v>
      </c>
      <c s="7" r="E15366">
        <v>1</v>
      </c>
      <c s="8" t="inlineStr" r="F15366">
        <is>
          <t xml:space="preserve">62N91</t>
        </is>
      </c>
      <c s="8" t="inlineStr" r="G15366">
        <is>
          <t xml:space="preserve">017</t>
        </is>
      </c>
      <c s="9" r="H15366">
        <v>2.1000</v>
      </c>
      <c s="8" t="inlineStr" r="I15366">
        <is>
          <t xml:space="preserve"/>
        </is>
      </c>
      <c s="8" t="inlineStr" r="J15366">
        <is>
          <t xml:space="preserve"> Cook</t>
        </is>
      </c>
    </row>
    <row r="15367" ht="20.25" customHeight="0">
      <c s="5" t="inlineStr" r="A15367">
        <is>
          <t xml:space="preserve">87301305</t>
        </is>
      </c>
      <c s="5" t="inlineStr" r="B15367">
        <is>
          <t xml:space="preserve">ELECTRIC CABLE IN CONDUIT, LEAD-IN, NO. 14   1 PAIR</t>
        </is>
      </c>
      <c s="5" t="inlineStr" r="C15367">
        <is>
          <t xml:space="preserve">FOOT   </t>
        </is>
      </c>
      <c s="6" r="D15367">
        <v>2885.000</v>
      </c>
      <c s="7" r="E15367">
        <v>1</v>
      </c>
      <c s="8" t="inlineStr" r="F15367">
        <is>
          <t xml:space="preserve">62W60</t>
        </is>
      </c>
      <c s="8" t="inlineStr" r="G15367">
        <is>
          <t xml:space="preserve">148</t>
        </is>
      </c>
      <c s="9" r="H15367">
        <v>1.4100</v>
      </c>
      <c s="8" t="inlineStr" r="I15367">
        <is>
          <t xml:space="preserve">Y</t>
        </is>
      </c>
      <c s="8" t="inlineStr" r="J15367">
        <is>
          <t xml:space="preserve"> Cook, DuPage</t>
        </is>
      </c>
    </row>
    <row r="15368" ht="20.25" customHeight="0">
      <c s="5" t="inlineStr" r="A15368">
        <is>
          <t xml:space="preserve">87301305</t>
        </is>
      </c>
      <c s="5" t="inlineStr" r="B15368">
        <is>
          <t xml:space="preserve">ELECTRIC CABLE IN CONDUIT, LEAD-IN, NO. 14   1 PAIR</t>
        </is>
      </c>
      <c s="5" t="inlineStr" r="C15368">
        <is>
          <t xml:space="preserve">FOOT   </t>
        </is>
      </c>
      <c s="6" r="D15368">
        <v>2885.000</v>
      </c>
      <c s="7" r="E15368">
        <v>1</v>
      </c>
      <c s="8" t="inlineStr" r="F15368">
        <is>
          <t xml:space="preserve">62W60</t>
        </is>
      </c>
      <c s="8" t="inlineStr" r="G15368">
        <is>
          <t xml:space="preserve">148</t>
        </is>
      </c>
      <c s="9" r="H15368">
        <v>2.3000</v>
      </c>
      <c s="8" t="inlineStr" r="I15368">
        <is>
          <t xml:space="preserve"/>
        </is>
      </c>
      <c s="8" t="inlineStr" r="J15368">
        <is>
          <t xml:space="preserve"> Cook, DuPage</t>
        </is>
      </c>
    </row>
    <row r="15369" ht="20.25" customHeight="0">
      <c s="5" t="inlineStr" r="A15369">
        <is>
          <t xml:space="preserve">87301305</t>
        </is>
      </c>
      <c s="5" t="inlineStr" r="B15369">
        <is>
          <t xml:space="preserve">ELECTRIC CABLE IN CONDUIT, LEAD-IN, NO. 14   1 PAIR</t>
        </is>
      </c>
      <c s="5" t="inlineStr" r="C15369">
        <is>
          <t xml:space="preserve">FOOT   </t>
        </is>
      </c>
      <c s="6" r="D15369">
        <v>8605.000</v>
      </c>
      <c s="7" r="E15369">
        <v>1</v>
      </c>
      <c s="8" t="inlineStr" r="F15369">
        <is>
          <t xml:space="preserve">62W61</t>
        </is>
      </c>
      <c s="8" t="inlineStr" r="G15369">
        <is>
          <t xml:space="preserve">149</t>
        </is>
      </c>
      <c s="9" r="H15369">
        <v>1.3500</v>
      </c>
      <c s="8" t="inlineStr" r="I15369">
        <is>
          <t xml:space="preserve">Y</t>
        </is>
      </c>
      <c s="8" t="inlineStr" r="J15369">
        <is>
          <t xml:space="preserve">Various</t>
        </is>
      </c>
    </row>
    <row r="15370" ht="20.25" customHeight="0">
      <c s="5" t="inlineStr" r="A15370">
        <is>
          <t xml:space="preserve">87301305</t>
        </is>
      </c>
      <c s="5" t="inlineStr" r="B15370">
        <is>
          <t xml:space="preserve">ELECTRIC CABLE IN CONDUIT, LEAD-IN, NO. 14   1 PAIR</t>
        </is>
      </c>
      <c s="5" t="inlineStr" r="C15370">
        <is>
          <t xml:space="preserve">FOOT   </t>
        </is>
      </c>
      <c s="6" r="D15370">
        <v>1981.000</v>
      </c>
      <c s="7" r="E15370">
        <v>8</v>
      </c>
      <c s="8" t="inlineStr" r="F15370">
        <is>
          <t xml:space="preserve">97793</t>
        </is>
      </c>
      <c s="8" t="inlineStr" r="G15370">
        <is>
          <t xml:space="preserve">135</t>
        </is>
      </c>
      <c s="9" r="H15370">
        <v>2.4000</v>
      </c>
      <c s="8" t="inlineStr" r="I15370">
        <is>
          <t xml:space="preserve">Y</t>
        </is>
      </c>
      <c s="8" t="inlineStr" r="J15370">
        <is>
          <t xml:space="preserve"> Madison</t>
        </is>
      </c>
    </row>
    <row r="15371" ht="20.25" customHeight="0">
      <c s="5" t="inlineStr" r="A15371">
        <is>
          <t xml:space="preserve">87301515</t>
        </is>
      </c>
      <c s="5" t="inlineStr" r="B15371">
        <is>
          <t xml:space="preserve">ELECTRIC CABLE IN CONDUIT, LEAD-IN, NO. 18   3 PAIR</t>
        </is>
      </c>
      <c s="5" t="inlineStr" r="C15371">
        <is>
          <t xml:space="preserve">FOOT   </t>
        </is>
      </c>
      <c s="6" r="D15371">
        <v>908.000</v>
      </c>
      <c s="7" r="E15371">
        <v>5</v>
      </c>
      <c s="8" t="inlineStr" r="F15371">
        <is>
          <t xml:space="preserve">70F98</t>
        </is>
      </c>
      <c s="8" t="inlineStr" r="G15371">
        <is>
          <t xml:space="preserve">143</t>
        </is>
      </c>
      <c s="9" r="H15371">
        <v>5.0000</v>
      </c>
      <c s="8" t="inlineStr" r="I15371">
        <is>
          <t xml:space="preserve">Y</t>
        </is>
      </c>
      <c s="8" t="inlineStr" r="J15371">
        <is>
          <t xml:space="preserve"> Edgar</t>
        </is>
      </c>
    </row>
    <row r="15372" ht="20.25" customHeight="0">
      <c s="5" t="inlineStr" r="A15372">
        <is>
          <t xml:space="preserve">87301705</t>
        </is>
      </c>
      <c s="5" t="inlineStr" r="B15372">
        <is>
          <t xml:space="preserve">ELECTRIC CABLE IN CONDUIT, COMMUNICATION NO. 18   3 PAIR</t>
        </is>
      </c>
      <c s="5" t="inlineStr" r="C15372">
        <is>
          <t xml:space="preserve">FOOT   </t>
        </is>
      </c>
      <c s="6" r="D15372">
        <v>1103.000</v>
      </c>
      <c s="7" r="E15372">
        <v>6</v>
      </c>
      <c s="8" t="inlineStr" r="F15372">
        <is>
          <t xml:space="preserve">72759</t>
        </is>
      </c>
      <c s="8" t="inlineStr" r="G15372">
        <is>
          <t xml:space="preserve">093</t>
        </is>
      </c>
      <c s="9" r="H15372">
        <v>4.5000</v>
      </c>
      <c s="8" t="inlineStr" r="I15372">
        <is>
          <t xml:space="preserve">Y</t>
        </is>
      </c>
      <c s="8" t="inlineStr" r="J15372">
        <is>
          <t xml:space="preserve"> Sangamon</t>
        </is>
      </c>
    </row>
    <row r="15373" ht="20.25" customHeight="0">
      <c s="5" t="inlineStr" r="A15373">
        <is>
          <t xml:space="preserve">87301800</t>
        </is>
      </c>
      <c s="5" t="inlineStr" r="B15373">
        <is>
          <t xml:space="preserve">ELECTRIC CABLE IN CONDUIT, SERVICE, NO.  4   2 C</t>
        </is>
      </c>
      <c s="5" t="inlineStr" r="C15373">
        <is>
          <t xml:space="preserve">FOOT   </t>
        </is>
      </c>
      <c s="6" r="D15373">
        <v>1112.000</v>
      </c>
      <c s="7" r="E15373">
        <v>1</v>
      </c>
      <c s="8" t="inlineStr" r="F15373">
        <is>
          <t xml:space="preserve">62N91</t>
        </is>
      </c>
      <c s="8" t="inlineStr" r="G15373">
        <is>
          <t xml:space="preserve">017</t>
        </is>
      </c>
      <c s="9" r="H15373">
        <v>8.5000</v>
      </c>
      <c s="8" t="inlineStr" r="I15373">
        <is>
          <t xml:space="preserve">Y</t>
        </is>
      </c>
      <c s="8" t="inlineStr" r="J15373">
        <is>
          <t xml:space="preserve"> Cook</t>
        </is>
      </c>
    </row>
    <row r="15374" ht="20.25" customHeight="0">
      <c s="5" t="inlineStr" r="A15374">
        <is>
          <t xml:space="preserve">87301800</t>
        </is>
      </c>
      <c s="5" t="inlineStr" r="B15374">
        <is>
          <t xml:space="preserve">ELECTRIC CABLE IN CONDUIT, SERVICE, NO.  4   2 C</t>
        </is>
      </c>
      <c s="5" t="inlineStr" r="C15374">
        <is>
          <t xml:space="preserve">FOOT   </t>
        </is>
      </c>
      <c s="6" r="D15374">
        <v>1112.000</v>
      </c>
      <c s="7" r="E15374">
        <v>1</v>
      </c>
      <c s="8" t="inlineStr" r="F15374">
        <is>
          <t xml:space="preserve">62N91</t>
        </is>
      </c>
      <c s="8" t="inlineStr" r="G15374">
        <is>
          <t xml:space="preserve">017</t>
        </is>
      </c>
      <c s="9" r="H15374">
        <v>8.5000</v>
      </c>
      <c s="8" t="inlineStr" r="I15374">
        <is>
          <t xml:space="preserve"/>
        </is>
      </c>
      <c s="8" t="inlineStr" r="J15374">
        <is>
          <t xml:space="preserve"> Cook</t>
        </is>
      </c>
    </row>
    <row r="15375" ht="20.25" customHeight="0">
      <c s="5" t="inlineStr" r="A15375">
        <is>
          <t xml:space="preserve">87301800</t>
        </is>
      </c>
      <c s="5" t="inlineStr" r="B15375">
        <is>
          <t xml:space="preserve">ELECTRIC CABLE IN CONDUIT, SERVICE, NO.  4   2 C</t>
        </is>
      </c>
      <c s="5" t="inlineStr" r="C15375">
        <is>
          <t xml:space="preserve">FOOT   </t>
        </is>
      </c>
      <c s="6" r="D15375">
        <v>1112.000</v>
      </c>
      <c s="7" r="E15375">
        <v>1</v>
      </c>
      <c s="8" t="inlineStr" r="F15375">
        <is>
          <t xml:space="preserve">62N91</t>
        </is>
      </c>
      <c s="8" t="inlineStr" r="G15375">
        <is>
          <t xml:space="preserve">017</t>
        </is>
      </c>
      <c s="9" r="H15375">
        <v>8.5000</v>
      </c>
      <c s="8" t="inlineStr" r="I15375">
        <is>
          <t xml:space="preserve"/>
        </is>
      </c>
      <c s="8" t="inlineStr" r="J15375">
        <is>
          <t xml:space="preserve"> Cook</t>
        </is>
      </c>
    </row>
    <row r="15376" ht="20.25" customHeight="0">
      <c s="5" t="inlineStr" r="A15376">
        <is>
          <t xml:space="preserve">87301805</t>
        </is>
      </c>
      <c s="5" t="inlineStr" r="B15376">
        <is>
          <t xml:space="preserve">ELECTRIC CABLE IN CONDUIT, SERVICE, NO.  6   2 C</t>
        </is>
      </c>
      <c s="5" t="inlineStr" r="C15376">
        <is>
          <t xml:space="preserve">FOOT   </t>
        </is>
      </c>
      <c s="6" r="D15376">
        <v>58.000</v>
      </c>
      <c s="7" r="E15376">
        <v>1</v>
      </c>
      <c s="8" t="inlineStr" r="F15376">
        <is>
          <t xml:space="preserve">61K89</t>
        </is>
      </c>
      <c s="8" t="inlineStr" r="G15376">
        <is>
          <t xml:space="preserve">176</t>
        </is>
      </c>
      <c s="9" r="H15376">
        <v>6.6000</v>
      </c>
      <c s="8" t="inlineStr" r="I15376">
        <is>
          <t xml:space="preserve">Y</t>
        </is>
      </c>
      <c s="8" t="inlineStr" r="J15376">
        <is>
          <t xml:space="preserve"> Cook</t>
        </is>
      </c>
    </row>
    <row r="15377" ht="20.25" customHeight="0">
      <c s="5" t="inlineStr" r="A15377">
        <is>
          <t xml:space="preserve">87301805</t>
        </is>
      </c>
      <c s="5" t="inlineStr" r="B15377">
        <is>
          <t xml:space="preserve">ELECTRIC CABLE IN CONDUIT, SERVICE, NO.  6   2 C</t>
        </is>
      </c>
      <c s="5" t="inlineStr" r="C15377">
        <is>
          <t xml:space="preserve">FOOT   </t>
        </is>
      </c>
      <c s="6" r="D15377">
        <v>58.000</v>
      </c>
      <c s="7" r="E15377">
        <v>1</v>
      </c>
      <c s="8" t="inlineStr" r="F15377">
        <is>
          <t xml:space="preserve">61K89</t>
        </is>
      </c>
      <c s="8" t="inlineStr" r="G15377">
        <is>
          <t xml:space="preserve">176</t>
        </is>
      </c>
      <c s="9" r="H15377">
        <v>5.0000</v>
      </c>
      <c s="8" t="inlineStr" r="I15377">
        <is>
          <t xml:space="preserve"/>
        </is>
      </c>
      <c s="8" t="inlineStr" r="J15377">
        <is>
          <t xml:space="preserve"> Cook</t>
        </is>
      </c>
    </row>
    <row r="15378" ht="20.25" customHeight="0">
      <c s="5" t="inlineStr" r="A15378">
        <is>
          <t xml:space="preserve">87301805</t>
        </is>
      </c>
      <c s="5" t="inlineStr" r="B15378">
        <is>
          <t xml:space="preserve">ELECTRIC CABLE IN CONDUIT, SERVICE, NO.  6   2 C</t>
        </is>
      </c>
      <c s="5" t="inlineStr" r="C15378">
        <is>
          <t xml:space="preserve">FOOT   </t>
        </is>
      </c>
      <c s="6" r="D15378">
        <v>58.000</v>
      </c>
      <c s="7" r="E15378">
        <v>1</v>
      </c>
      <c s="8" t="inlineStr" r="F15378">
        <is>
          <t xml:space="preserve">61K89</t>
        </is>
      </c>
      <c s="8" t="inlineStr" r="G15378">
        <is>
          <t xml:space="preserve">176</t>
        </is>
      </c>
      <c s="9" r="H15378">
        <v>6.0000</v>
      </c>
      <c s="8" t="inlineStr" r="I15378">
        <is>
          <t xml:space="preserve"/>
        </is>
      </c>
      <c s="8" t="inlineStr" r="J15378">
        <is>
          <t xml:space="preserve"> Cook</t>
        </is>
      </c>
    </row>
    <row r="15379" ht="20.25" customHeight="0">
      <c s="5" t="inlineStr" r="A15379">
        <is>
          <t xml:space="preserve">87301805</t>
        </is>
      </c>
      <c s="5" t="inlineStr" r="B15379">
        <is>
          <t xml:space="preserve">ELECTRIC CABLE IN CONDUIT, SERVICE, NO.  6   2 C</t>
        </is>
      </c>
      <c s="5" t="inlineStr" r="C15379">
        <is>
          <t xml:space="preserve">FOOT   </t>
        </is>
      </c>
      <c s="6" r="D15379">
        <v>58.000</v>
      </c>
      <c s="7" r="E15379">
        <v>1</v>
      </c>
      <c s="8" t="inlineStr" r="F15379">
        <is>
          <t xml:space="preserve">61K89</t>
        </is>
      </c>
      <c s="8" t="inlineStr" r="G15379">
        <is>
          <t xml:space="preserve">176</t>
        </is>
      </c>
      <c s="9" r="H15379">
        <v>7.0000</v>
      </c>
      <c s="8" t="inlineStr" r="I15379">
        <is>
          <t xml:space="preserve"/>
        </is>
      </c>
      <c s="8" t="inlineStr" r="J15379">
        <is>
          <t xml:space="preserve"> Cook</t>
        </is>
      </c>
    </row>
    <row r="15380" ht="20.25" customHeight="0">
      <c s="5" t="inlineStr" r="A15380">
        <is>
          <t xml:space="preserve">87301805</t>
        </is>
      </c>
      <c s="5" t="inlineStr" r="B15380">
        <is>
          <t xml:space="preserve">ELECTRIC CABLE IN CONDUIT, SERVICE, NO.  6   2 C</t>
        </is>
      </c>
      <c s="5" t="inlineStr" r="C15380">
        <is>
          <t xml:space="preserve">FOOT   </t>
        </is>
      </c>
      <c s="6" r="D15380">
        <v>146.000</v>
      </c>
      <c s="7" r="E15380">
        <v>1</v>
      </c>
      <c s="8" t="inlineStr" r="F15380">
        <is>
          <t xml:space="preserve">61L09</t>
        </is>
      </c>
      <c s="8" t="inlineStr" r="G15380">
        <is>
          <t xml:space="preserve">004</t>
        </is>
      </c>
      <c s="9" r="H15380">
        <v>4.7000</v>
      </c>
      <c s="8" t="inlineStr" r="I15380">
        <is>
          <t xml:space="preserve">Y</t>
        </is>
      </c>
      <c s="8" t="inlineStr" r="J15380">
        <is>
          <t xml:space="preserve"> Cook</t>
        </is>
      </c>
    </row>
    <row r="15381" ht="20.25" customHeight="0">
      <c s="5" t="inlineStr" r="A15381">
        <is>
          <t xml:space="preserve">87301805</t>
        </is>
      </c>
      <c s="5" t="inlineStr" r="B15381">
        <is>
          <t xml:space="preserve">ELECTRIC CABLE IN CONDUIT, SERVICE, NO.  6   2 C</t>
        </is>
      </c>
      <c s="5" t="inlineStr" r="C15381">
        <is>
          <t xml:space="preserve">FOOT   </t>
        </is>
      </c>
      <c s="6" r="D15381">
        <v>146.000</v>
      </c>
      <c s="7" r="E15381">
        <v>1</v>
      </c>
      <c s="8" t="inlineStr" r="F15381">
        <is>
          <t xml:space="preserve">61L09</t>
        </is>
      </c>
      <c s="8" t="inlineStr" r="G15381">
        <is>
          <t xml:space="preserve">004</t>
        </is>
      </c>
      <c s="9" r="H15381">
        <v>3.0000</v>
      </c>
      <c s="8" t="inlineStr" r="I15381">
        <is>
          <t xml:space="preserve"/>
        </is>
      </c>
      <c s="8" t="inlineStr" r="J15381">
        <is>
          <t xml:space="preserve"> Cook</t>
        </is>
      </c>
    </row>
    <row r="15382" ht="20.25" customHeight="0">
      <c s="5" t="inlineStr" r="A15382">
        <is>
          <t xml:space="preserve">87301805</t>
        </is>
      </c>
      <c s="5" t="inlineStr" r="B15382">
        <is>
          <t xml:space="preserve">ELECTRIC CABLE IN CONDUIT, SERVICE, NO.  6   2 C</t>
        </is>
      </c>
      <c s="5" t="inlineStr" r="C15382">
        <is>
          <t xml:space="preserve">FOOT   </t>
        </is>
      </c>
      <c s="6" r="D15382">
        <v>92.000</v>
      </c>
      <c s="7" r="E15382">
        <v>1</v>
      </c>
      <c s="8" t="inlineStr" r="F15382">
        <is>
          <t xml:space="preserve">62N91</t>
        </is>
      </c>
      <c s="8" t="inlineStr" r="G15382">
        <is>
          <t xml:space="preserve">017</t>
        </is>
      </c>
      <c s="9" r="H15382">
        <v>6.5000</v>
      </c>
      <c s="8" t="inlineStr" r="I15382">
        <is>
          <t xml:space="preserve">Y</t>
        </is>
      </c>
      <c s="8" t="inlineStr" r="J15382">
        <is>
          <t xml:space="preserve"> Cook</t>
        </is>
      </c>
    </row>
    <row r="15383" ht="20.25" customHeight="0">
      <c s="5" t="inlineStr" r="A15383">
        <is>
          <t xml:space="preserve">87301805</t>
        </is>
      </c>
      <c s="5" t="inlineStr" r="B15383">
        <is>
          <t xml:space="preserve">ELECTRIC CABLE IN CONDUIT, SERVICE, NO.  6   2 C</t>
        </is>
      </c>
      <c s="5" t="inlineStr" r="C15383">
        <is>
          <t xml:space="preserve">FOOT   </t>
        </is>
      </c>
      <c s="6" r="D15383">
        <v>92.000</v>
      </c>
      <c s="7" r="E15383">
        <v>1</v>
      </c>
      <c s="8" t="inlineStr" r="F15383">
        <is>
          <t xml:space="preserve">62N91</t>
        </is>
      </c>
      <c s="8" t="inlineStr" r="G15383">
        <is>
          <t xml:space="preserve">017</t>
        </is>
      </c>
      <c s="9" r="H15383">
        <v>6.5000</v>
      </c>
      <c s="8" t="inlineStr" r="I15383">
        <is>
          <t xml:space="preserve"/>
        </is>
      </c>
      <c s="8" t="inlineStr" r="J15383">
        <is>
          <t xml:space="preserve"> Cook</t>
        </is>
      </c>
    </row>
    <row r="15384" ht="20.25" customHeight="0">
      <c s="5" t="inlineStr" r="A15384">
        <is>
          <t xml:space="preserve">87301805</t>
        </is>
      </c>
      <c s="5" t="inlineStr" r="B15384">
        <is>
          <t xml:space="preserve">ELECTRIC CABLE IN CONDUIT, SERVICE, NO.  6   2 C</t>
        </is>
      </c>
      <c s="5" t="inlineStr" r="C15384">
        <is>
          <t xml:space="preserve">FOOT   </t>
        </is>
      </c>
      <c s="6" r="D15384">
        <v>92.000</v>
      </c>
      <c s="7" r="E15384">
        <v>1</v>
      </c>
      <c s="8" t="inlineStr" r="F15384">
        <is>
          <t xml:space="preserve">62N91</t>
        </is>
      </c>
      <c s="8" t="inlineStr" r="G15384">
        <is>
          <t xml:space="preserve">017</t>
        </is>
      </c>
      <c s="9" r="H15384">
        <v>6.5000</v>
      </c>
      <c s="8" t="inlineStr" r="I15384">
        <is>
          <t xml:space="preserve"/>
        </is>
      </c>
      <c s="8" t="inlineStr" r="J15384">
        <is>
          <t xml:space="preserve"> Cook</t>
        </is>
      </c>
    </row>
    <row r="15385" ht="20.25" customHeight="0">
      <c s="5" t="inlineStr" r="A15385">
        <is>
          <t xml:space="preserve">87301805</t>
        </is>
      </c>
      <c s="5" t="inlineStr" r="B15385">
        <is>
          <t xml:space="preserve">ELECTRIC CABLE IN CONDUIT, SERVICE, NO.  6   2 C</t>
        </is>
      </c>
      <c s="5" t="inlineStr" r="C15385">
        <is>
          <t xml:space="preserve">FOOT   </t>
        </is>
      </c>
      <c s="6" r="D15385">
        <v>299.000</v>
      </c>
      <c s="7" r="E15385">
        <v>1</v>
      </c>
      <c s="8" t="inlineStr" r="F15385">
        <is>
          <t xml:space="preserve">62W60</t>
        </is>
      </c>
      <c s="8" t="inlineStr" r="G15385">
        <is>
          <t xml:space="preserve">148</t>
        </is>
      </c>
      <c s="9" r="H15385">
        <v>3.0500</v>
      </c>
      <c s="8" t="inlineStr" r="I15385">
        <is>
          <t xml:space="preserve">Y</t>
        </is>
      </c>
      <c s="8" t="inlineStr" r="J15385">
        <is>
          <t xml:space="preserve"> Cook, DuPage</t>
        </is>
      </c>
    </row>
    <row r="15386" ht="20.25" customHeight="0">
      <c s="5" t="inlineStr" r="A15386">
        <is>
          <t xml:space="preserve">87301805</t>
        </is>
      </c>
      <c s="5" t="inlineStr" r="B15386">
        <is>
          <t xml:space="preserve">ELECTRIC CABLE IN CONDUIT, SERVICE, NO.  6   2 C</t>
        </is>
      </c>
      <c s="5" t="inlineStr" r="C15386">
        <is>
          <t xml:space="preserve">FOOT   </t>
        </is>
      </c>
      <c s="6" r="D15386">
        <v>299.000</v>
      </c>
      <c s="7" r="E15386">
        <v>1</v>
      </c>
      <c s="8" t="inlineStr" r="F15386">
        <is>
          <t xml:space="preserve">62W60</t>
        </is>
      </c>
      <c s="8" t="inlineStr" r="G15386">
        <is>
          <t xml:space="preserve">148</t>
        </is>
      </c>
      <c s="9" r="H15386">
        <v>4.0000</v>
      </c>
      <c s="8" t="inlineStr" r="I15386">
        <is>
          <t xml:space="preserve"/>
        </is>
      </c>
      <c s="8" t="inlineStr" r="J15386">
        <is>
          <t xml:space="preserve"> Cook, DuPage</t>
        </is>
      </c>
    </row>
    <row r="15387" ht="20.25" customHeight="0">
      <c s="5" t="inlineStr" r="A15387">
        <is>
          <t xml:space="preserve">87301805</t>
        </is>
      </c>
      <c s="5" t="inlineStr" r="B15387">
        <is>
          <t xml:space="preserve">ELECTRIC CABLE IN CONDUIT, SERVICE, NO.  6   2 C</t>
        </is>
      </c>
      <c s="5" t="inlineStr" r="C15387">
        <is>
          <t xml:space="preserve">FOOT   </t>
        </is>
      </c>
      <c s="6" r="D15387">
        <v>625.000</v>
      </c>
      <c s="7" r="E15387">
        <v>1</v>
      </c>
      <c s="8" t="inlineStr" r="F15387">
        <is>
          <t xml:space="preserve">62W61</t>
        </is>
      </c>
      <c s="8" t="inlineStr" r="G15387">
        <is>
          <t xml:space="preserve">149</t>
        </is>
      </c>
      <c s="9" r="H15387">
        <v>2.9300</v>
      </c>
      <c s="8" t="inlineStr" r="I15387">
        <is>
          <t xml:space="preserve">Y</t>
        </is>
      </c>
      <c s="8" t="inlineStr" r="J15387">
        <is>
          <t xml:space="preserve">Various</t>
        </is>
      </c>
    </row>
    <row r="15388" ht="20.25" customHeight="0">
      <c s="5" t="inlineStr" r="A15388">
        <is>
          <t xml:space="preserve">87301805</t>
        </is>
      </c>
      <c s="5" t="inlineStr" r="B15388">
        <is>
          <t xml:space="preserve">ELECTRIC CABLE IN CONDUIT, SERVICE, NO.  6   2 C</t>
        </is>
      </c>
      <c s="5" t="inlineStr" r="C15388">
        <is>
          <t xml:space="preserve">FOOT   </t>
        </is>
      </c>
      <c s="6" r="D15388">
        <v>15.000</v>
      </c>
      <c s="7" r="E15388">
        <v>5</v>
      </c>
      <c s="8" t="inlineStr" r="F15388">
        <is>
          <t xml:space="preserve">70F98</t>
        </is>
      </c>
      <c s="8" t="inlineStr" r="G15388">
        <is>
          <t xml:space="preserve">143</t>
        </is>
      </c>
      <c s="9" r="H15388">
        <v>20.0000</v>
      </c>
      <c s="8" t="inlineStr" r="I15388">
        <is>
          <t xml:space="preserve">Y</t>
        </is>
      </c>
      <c s="8" t="inlineStr" r="J15388">
        <is>
          <t xml:space="preserve"> Edgar</t>
        </is>
      </c>
    </row>
    <row r="15389" ht="20.25" customHeight="0">
      <c s="5" t="inlineStr" r="A15389">
        <is>
          <t xml:space="preserve">87301805</t>
        </is>
      </c>
      <c s="5" t="inlineStr" r="B15389">
        <is>
          <t xml:space="preserve">ELECTRIC CABLE IN CONDUIT, SERVICE, NO.  6   2 C</t>
        </is>
      </c>
      <c s="5" t="inlineStr" r="C15389">
        <is>
          <t xml:space="preserve">FOOT   </t>
        </is>
      </c>
      <c s="6" r="D15389">
        <v>139.000</v>
      </c>
      <c s="7" r="E15389">
        <v>6</v>
      </c>
      <c s="8" t="inlineStr" r="F15389">
        <is>
          <t xml:space="preserve">72759</t>
        </is>
      </c>
      <c s="8" t="inlineStr" r="G15389">
        <is>
          <t xml:space="preserve">093</t>
        </is>
      </c>
      <c s="9" r="H15389">
        <v>7.5000</v>
      </c>
      <c s="8" t="inlineStr" r="I15389">
        <is>
          <t xml:space="preserve">Y</t>
        </is>
      </c>
      <c s="8" t="inlineStr" r="J15389">
        <is>
          <t xml:space="preserve"> Sangamon</t>
        </is>
      </c>
    </row>
    <row r="15390" ht="20.25" customHeight="0">
      <c s="5" t="inlineStr" r="A15390">
        <is>
          <t xml:space="preserve">87301815</t>
        </is>
      </c>
      <c s="5" t="inlineStr" r="B15390">
        <is>
          <t xml:space="preserve">ELECTRIC CABLE IN CONDUIT, SERVICE, NO.  6   3 C</t>
        </is>
      </c>
      <c s="5" t="inlineStr" r="C15390">
        <is>
          <t xml:space="preserve">FOOT   </t>
        </is>
      </c>
      <c s="6" r="D15390">
        <v>36.000</v>
      </c>
      <c s="7" r="E15390">
        <v>2</v>
      </c>
      <c s="8" t="inlineStr" r="F15390">
        <is>
          <t xml:space="preserve">64S87</t>
        </is>
      </c>
      <c s="8" t="inlineStr" r="G15390">
        <is>
          <t xml:space="preserve">032</t>
        </is>
      </c>
      <c s="9" r="H15390">
        <v>9.7500</v>
      </c>
      <c s="8" t="inlineStr" r="I15390">
        <is>
          <t xml:space="preserve">Y</t>
        </is>
      </c>
      <c s="8" t="inlineStr" r="J15390">
        <is>
          <t xml:space="preserve"> Rock Island</t>
        </is>
      </c>
    </row>
    <row r="15391" ht="20.25" customHeight="0">
      <c s="5" t="inlineStr" r="A15391">
        <is>
          <t xml:space="preserve">87301815</t>
        </is>
      </c>
      <c s="5" t="inlineStr" r="B15391">
        <is>
          <t xml:space="preserve">ELECTRIC CABLE IN CONDUIT, SERVICE, NO.  6   3 C</t>
        </is>
      </c>
      <c s="5" t="inlineStr" r="C15391">
        <is>
          <t xml:space="preserve">FOOT   </t>
        </is>
      </c>
      <c s="6" r="D15391">
        <v>36.000</v>
      </c>
      <c s="7" r="E15391">
        <v>2</v>
      </c>
      <c s="8" t="inlineStr" r="F15391">
        <is>
          <t xml:space="preserve">64S87</t>
        </is>
      </c>
      <c s="8" t="inlineStr" r="G15391">
        <is>
          <t xml:space="preserve">032</t>
        </is>
      </c>
      <c s="9" r="H15391">
        <v>5.1700</v>
      </c>
      <c s="8" t="inlineStr" r="I15391">
        <is>
          <t xml:space="preserve"/>
        </is>
      </c>
      <c s="8" t="inlineStr" r="J15391">
        <is>
          <t xml:space="preserve"> Rock Island</t>
        </is>
      </c>
    </row>
    <row r="15392" ht="20.25" customHeight="0">
      <c s="5" t="inlineStr" r="A15392">
        <is>
          <t xml:space="preserve">87301900</t>
        </is>
      </c>
      <c s="5" t="inlineStr" r="B15392">
        <is>
          <t xml:space="preserve">ELECTRIC CABLE IN CONDUIT, EQUIPMENT GROUNDING CONDUCTOR, NO.  6   1C</t>
        </is>
      </c>
      <c s="5" t="inlineStr" r="C15392">
        <is>
          <t xml:space="preserve">FOOT   </t>
        </is>
      </c>
      <c s="6" r="D15392">
        <v>1377.000</v>
      </c>
      <c s="7" r="E15392">
        <v>1</v>
      </c>
      <c s="8" t="inlineStr" r="F15392">
        <is>
          <t xml:space="preserve">61K89</t>
        </is>
      </c>
      <c s="8" t="inlineStr" r="G15392">
        <is>
          <t xml:space="preserve">176</t>
        </is>
      </c>
      <c s="9" r="H15392">
        <v>3.3000</v>
      </c>
      <c s="8" t="inlineStr" r="I15392">
        <is>
          <t xml:space="preserve">Y</t>
        </is>
      </c>
      <c s="8" t="inlineStr" r="J15392">
        <is>
          <t xml:space="preserve"> Cook</t>
        </is>
      </c>
    </row>
    <row r="15393" ht="20.25" customHeight="0">
      <c s="5" t="inlineStr" r="A15393">
        <is>
          <t xml:space="preserve">87301900</t>
        </is>
      </c>
      <c s="5" t="inlineStr" r="B15393">
        <is>
          <t xml:space="preserve">ELECTRIC CABLE IN CONDUIT, EQUIPMENT GROUNDING CONDUCTOR, NO.  6   1C</t>
        </is>
      </c>
      <c s="5" t="inlineStr" r="C15393">
        <is>
          <t xml:space="preserve">FOOT   </t>
        </is>
      </c>
      <c s="6" r="D15393">
        <v>1377.000</v>
      </c>
      <c s="7" r="E15393">
        <v>1</v>
      </c>
      <c s="8" t="inlineStr" r="F15393">
        <is>
          <t xml:space="preserve">61K89</t>
        </is>
      </c>
      <c s="8" t="inlineStr" r="G15393">
        <is>
          <t xml:space="preserve">176</t>
        </is>
      </c>
      <c s="9" r="H15393">
        <v>3.0000</v>
      </c>
      <c s="8" t="inlineStr" r="I15393">
        <is>
          <t xml:space="preserve"/>
        </is>
      </c>
      <c s="8" t="inlineStr" r="J15393">
        <is>
          <t xml:space="preserve"> Cook</t>
        </is>
      </c>
    </row>
    <row r="15394" ht="20.25" customHeight="0">
      <c s="5" t="inlineStr" r="A15394">
        <is>
          <t xml:space="preserve">87301900</t>
        </is>
      </c>
      <c s="5" t="inlineStr" r="B15394">
        <is>
          <t xml:space="preserve">ELECTRIC CABLE IN CONDUIT, EQUIPMENT GROUNDING CONDUCTOR, NO.  6   1C</t>
        </is>
      </c>
      <c s="5" t="inlineStr" r="C15394">
        <is>
          <t xml:space="preserve">FOOT   </t>
        </is>
      </c>
      <c s="6" r="D15394">
        <v>1377.000</v>
      </c>
      <c s="7" r="E15394">
        <v>1</v>
      </c>
      <c s="8" t="inlineStr" r="F15394">
        <is>
          <t xml:space="preserve">61K89</t>
        </is>
      </c>
      <c s="8" t="inlineStr" r="G15394">
        <is>
          <t xml:space="preserve">176</t>
        </is>
      </c>
      <c s="9" r="H15394">
        <v>3.5000</v>
      </c>
      <c s="8" t="inlineStr" r="I15394">
        <is>
          <t xml:space="preserve"/>
        </is>
      </c>
      <c s="8" t="inlineStr" r="J15394">
        <is>
          <t xml:space="preserve"> Cook</t>
        </is>
      </c>
    </row>
    <row r="15395" ht="20.25" customHeight="0">
      <c s="5" t="inlineStr" r="A15395">
        <is>
          <t xml:space="preserve">87301900</t>
        </is>
      </c>
      <c s="5" t="inlineStr" r="B15395">
        <is>
          <t xml:space="preserve">ELECTRIC CABLE IN CONDUIT, EQUIPMENT GROUNDING CONDUCTOR, NO.  6   1C</t>
        </is>
      </c>
      <c s="5" t="inlineStr" r="C15395">
        <is>
          <t xml:space="preserve">FOOT   </t>
        </is>
      </c>
      <c s="6" r="D15395">
        <v>1377.000</v>
      </c>
      <c s="7" r="E15395">
        <v>1</v>
      </c>
      <c s="8" t="inlineStr" r="F15395">
        <is>
          <t xml:space="preserve">61K89</t>
        </is>
      </c>
      <c s="8" t="inlineStr" r="G15395">
        <is>
          <t xml:space="preserve">176</t>
        </is>
      </c>
      <c s="9" r="H15395">
        <v>6.0000</v>
      </c>
      <c s="8" t="inlineStr" r="I15395">
        <is>
          <t xml:space="preserve"/>
        </is>
      </c>
      <c s="8" t="inlineStr" r="J15395">
        <is>
          <t xml:space="preserve"> Cook</t>
        </is>
      </c>
    </row>
    <row r="15396" ht="20.25" customHeight="0">
      <c s="5" t="inlineStr" r="A15396">
        <is>
          <t xml:space="preserve">87301900</t>
        </is>
      </c>
      <c s="5" t="inlineStr" r="B15396">
        <is>
          <t xml:space="preserve">ELECTRIC CABLE IN CONDUIT, EQUIPMENT GROUNDING CONDUCTOR, NO.  6   1C</t>
        </is>
      </c>
      <c s="5" t="inlineStr" r="C15396">
        <is>
          <t xml:space="preserve">FOOT   </t>
        </is>
      </c>
      <c s="6" r="D15396">
        <v>847.000</v>
      </c>
      <c s="7" r="E15396">
        <v>1</v>
      </c>
      <c s="8" t="inlineStr" r="F15396">
        <is>
          <t xml:space="preserve">61L09</t>
        </is>
      </c>
      <c s="8" t="inlineStr" r="G15396">
        <is>
          <t xml:space="preserve">004</t>
        </is>
      </c>
      <c s="9" r="H15396">
        <v>2.6000</v>
      </c>
      <c s="8" t="inlineStr" r="I15396">
        <is>
          <t xml:space="preserve">Y</t>
        </is>
      </c>
      <c s="8" t="inlineStr" r="J15396">
        <is>
          <t xml:space="preserve"> Cook</t>
        </is>
      </c>
    </row>
    <row r="15397" ht="20.25" customHeight="0">
      <c s="5" t="inlineStr" r="A15397">
        <is>
          <t xml:space="preserve">87301900</t>
        </is>
      </c>
      <c s="5" t="inlineStr" r="B15397">
        <is>
          <t xml:space="preserve">ELECTRIC CABLE IN CONDUIT, EQUIPMENT GROUNDING CONDUCTOR, NO.  6   1C</t>
        </is>
      </c>
      <c s="5" t="inlineStr" r="C15397">
        <is>
          <t xml:space="preserve">FOOT   </t>
        </is>
      </c>
      <c s="6" r="D15397">
        <v>847.000</v>
      </c>
      <c s="7" r="E15397">
        <v>1</v>
      </c>
      <c s="8" t="inlineStr" r="F15397">
        <is>
          <t xml:space="preserve">61L09</t>
        </is>
      </c>
      <c s="8" t="inlineStr" r="G15397">
        <is>
          <t xml:space="preserve">004</t>
        </is>
      </c>
      <c s="9" r="H15397">
        <v>2.0000</v>
      </c>
      <c s="8" t="inlineStr" r="I15397">
        <is>
          <t xml:space="preserve"/>
        </is>
      </c>
      <c s="8" t="inlineStr" r="J15397">
        <is>
          <t xml:space="preserve"> Cook</t>
        </is>
      </c>
    </row>
    <row r="15398" ht="20.25" customHeight="0">
      <c s="5" t="inlineStr" r="A15398">
        <is>
          <t xml:space="preserve">87301900</t>
        </is>
      </c>
      <c s="5" t="inlineStr" r="B15398">
        <is>
          <t xml:space="preserve">ELECTRIC CABLE IN CONDUIT, EQUIPMENT GROUNDING CONDUCTOR, NO.  6   1C</t>
        </is>
      </c>
      <c s="5" t="inlineStr" r="C15398">
        <is>
          <t xml:space="preserve">FOOT   </t>
        </is>
      </c>
      <c s="6" r="D15398">
        <v>5365.000</v>
      </c>
      <c s="7" r="E15398">
        <v>1</v>
      </c>
      <c s="8" t="inlineStr" r="F15398">
        <is>
          <t xml:space="preserve">62N91</t>
        </is>
      </c>
      <c s="8" t="inlineStr" r="G15398">
        <is>
          <t xml:space="preserve">017</t>
        </is>
      </c>
      <c s="9" r="H15398">
        <v>3.2000</v>
      </c>
      <c s="8" t="inlineStr" r="I15398">
        <is>
          <t xml:space="preserve">Y</t>
        </is>
      </c>
      <c s="8" t="inlineStr" r="J15398">
        <is>
          <t xml:space="preserve"> Cook</t>
        </is>
      </c>
    </row>
    <row r="15399" ht="20.25" customHeight="0">
      <c s="5" t="inlineStr" r="A15399">
        <is>
          <t xml:space="preserve">87301900</t>
        </is>
      </c>
      <c s="5" t="inlineStr" r="B15399">
        <is>
          <t xml:space="preserve">ELECTRIC CABLE IN CONDUIT, EQUIPMENT GROUNDING CONDUCTOR, NO.  6   1C</t>
        </is>
      </c>
      <c s="5" t="inlineStr" r="C15399">
        <is>
          <t xml:space="preserve">FOOT   </t>
        </is>
      </c>
      <c s="6" r="D15399">
        <v>5365.000</v>
      </c>
      <c s="7" r="E15399">
        <v>1</v>
      </c>
      <c s="8" t="inlineStr" r="F15399">
        <is>
          <t xml:space="preserve">62N91</t>
        </is>
      </c>
      <c s="8" t="inlineStr" r="G15399">
        <is>
          <t xml:space="preserve">017</t>
        </is>
      </c>
      <c s="9" r="H15399">
        <v>3.2000</v>
      </c>
      <c s="8" t="inlineStr" r="I15399">
        <is>
          <t xml:space="preserve"/>
        </is>
      </c>
      <c s="8" t="inlineStr" r="J15399">
        <is>
          <t xml:space="preserve"> Cook</t>
        </is>
      </c>
    </row>
    <row r="15400" ht="20.25" customHeight="0">
      <c s="5" t="inlineStr" r="A15400">
        <is>
          <t xml:space="preserve">87301900</t>
        </is>
      </c>
      <c s="5" t="inlineStr" r="B15400">
        <is>
          <t xml:space="preserve">ELECTRIC CABLE IN CONDUIT, EQUIPMENT GROUNDING CONDUCTOR, NO.  6   1C</t>
        </is>
      </c>
      <c s="5" t="inlineStr" r="C15400">
        <is>
          <t xml:space="preserve">FOOT   </t>
        </is>
      </c>
      <c s="6" r="D15400">
        <v>5365.000</v>
      </c>
      <c s="7" r="E15400">
        <v>1</v>
      </c>
      <c s="8" t="inlineStr" r="F15400">
        <is>
          <t xml:space="preserve">62N91</t>
        </is>
      </c>
      <c s="8" t="inlineStr" r="G15400">
        <is>
          <t xml:space="preserve">017</t>
        </is>
      </c>
      <c s="9" r="H15400">
        <v>3.2000</v>
      </c>
      <c s="8" t="inlineStr" r="I15400">
        <is>
          <t xml:space="preserve"/>
        </is>
      </c>
      <c s="8" t="inlineStr" r="J15400">
        <is>
          <t xml:space="preserve"> Cook</t>
        </is>
      </c>
    </row>
    <row r="15401" ht="20.25" customHeight="0">
      <c s="5" t="inlineStr" r="A15401">
        <is>
          <t xml:space="preserve">87301900</t>
        </is>
      </c>
      <c s="5" t="inlineStr" r="B15401">
        <is>
          <t xml:space="preserve">ELECTRIC CABLE IN CONDUIT, EQUIPMENT GROUNDING CONDUCTOR, NO.  6   1C</t>
        </is>
      </c>
      <c s="5" t="inlineStr" r="C15401">
        <is>
          <t xml:space="preserve">FOOT   </t>
        </is>
      </c>
      <c s="6" r="D15401">
        <v>248.000</v>
      </c>
      <c s="7" r="E15401">
        <v>1</v>
      </c>
      <c s="8" t="inlineStr" r="F15401">
        <is>
          <t xml:space="preserve">62R58</t>
        </is>
      </c>
      <c s="8" t="inlineStr" r="G15401">
        <is>
          <t xml:space="preserve">019</t>
        </is>
      </c>
      <c s="9" r="H15401">
        <v>7.9800</v>
      </c>
      <c s="8" t="inlineStr" r="I15401">
        <is>
          <t xml:space="preserve">Y</t>
        </is>
      </c>
      <c s="8" t="inlineStr" r="J15401">
        <is>
          <t xml:space="preserve"> Cook, DuPage</t>
        </is>
      </c>
    </row>
    <row r="15402" ht="20.25" customHeight="0">
      <c s="5" t="inlineStr" r="A15402">
        <is>
          <t xml:space="preserve">87301900</t>
        </is>
      </c>
      <c s="5" t="inlineStr" r="B15402">
        <is>
          <t xml:space="preserve">ELECTRIC CABLE IN CONDUIT, EQUIPMENT GROUNDING CONDUCTOR, NO.  6   1C</t>
        </is>
      </c>
      <c s="5" t="inlineStr" r="C15402">
        <is>
          <t xml:space="preserve">FOOT   </t>
        </is>
      </c>
      <c s="6" r="D15402">
        <v>248.000</v>
      </c>
      <c s="7" r="E15402">
        <v>1</v>
      </c>
      <c s="8" t="inlineStr" r="F15402">
        <is>
          <t xml:space="preserve">62R58</t>
        </is>
      </c>
      <c s="8" t="inlineStr" r="G15402">
        <is>
          <t xml:space="preserve">019</t>
        </is>
      </c>
      <c s="9" r="H15402">
        <v>7.9800</v>
      </c>
      <c s="8" t="inlineStr" r="I15402">
        <is>
          <t xml:space="preserve"/>
        </is>
      </c>
      <c s="8" t="inlineStr" r="J15402">
        <is>
          <t xml:space="preserve"> Cook, DuPage</t>
        </is>
      </c>
    </row>
    <row r="15403" ht="20.25" customHeight="0">
      <c s="5" t="inlineStr" r="A15403">
        <is>
          <t xml:space="preserve">87301900</t>
        </is>
      </c>
      <c s="5" t="inlineStr" r="B15403">
        <is>
          <t xml:space="preserve">ELECTRIC CABLE IN CONDUIT, EQUIPMENT GROUNDING CONDUCTOR, NO.  6   1C</t>
        </is>
      </c>
      <c s="5" t="inlineStr" r="C15403">
        <is>
          <t xml:space="preserve">FOOT   </t>
        </is>
      </c>
      <c s="6" r="D15403">
        <v>248.000</v>
      </c>
      <c s="7" r="E15403">
        <v>1</v>
      </c>
      <c s="8" t="inlineStr" r="F15403">
        <is>
          <t xml:space="preserve">62R58</t>
        </is>
      </c>
      <c s="8" t="inlineStr" r="G15403">
        <is>
          <t xml:space="preserve">019</t>
        </is>
      </c>
      <c s="9" r="H15403">
        <v>8.0000</v>
      </c>
      <c s="8" t="inlineStr" r="I15403">
        <is>
          <t xml:space="preserve"/>
        </is>
      </c>
      <c s="8" t="inlineStr" r="J15403">
        <is>
          <t xml:space="preserve"> Cook, DuPage</t>
        </is>
      </c>
    </row>
    <row r="15404" ht="20.25" customHeight="0">
      <c s="5" t="inlineStr" r="A15404">
        <is>
          <t xml:space="preserve">87301900</t>
        </is>
      </c>
      <c s="5" t="inlineStr" r="B15404">
        <is>
          <t xml:space="preserve">ELECTRIC CABLE IN CONDUIT, EQUIPMENT GROUNDING CONDUCTOR, NO.  6   1C</t>
        </is>
      </c>
      <c s="5" t="inlineStr" r="C15404">
        <is>
          <t xml:space="preserve">FOOT   </t>
        </is>
      </c>
      <c s="6" r="D15404">
        <v>248.000</v>
      </c>
      <c s="7" r="E15404">
        <v>1</v>
      </c>
      <c s="8" t="inlineStr" r="F15404">
        <is>
          <t xml:space="preserve">62R58</t>
        </is>
      </c>
      <c s="8" t="inlineStr" r="G15404">
        <is>
          <t xml:space="preserve">019</t>
        </is>
      </c>
      <c s="9" r="H15404">
        <v>8.0000</v>
      </c>
      <c s="8" t="inlineStr" r="I15404">
        <is>
          <t xml:space="preserve"/>
        </is>
      </c>
      <c s="8" t="inlineStr" r="J15404">
        <is>
          <t xml:space="preserve"> Cook, DuPage</t>
        </is>
      </c>
    </row>
    <row r="15405" ht="20.25" customHeight="0">
      <c s="5" t="inlineStr" r="A15405">
        <is>
          <t xml:space="preserve">87301900</t>
        </is>
      </c>
      <c s="5" t="inlineStr" r="B15405">
        <is>
          <t xml:space="preserve">ELECTRIC CABLE IN CONDUIT, EQUIPMENT GROUNDING CONDUCTOR, NO.  6   1C</t>
        </is>
      </c>
      <c s="5" t="inlineStr" r="C15405">
        <is>
          <t xml:space="preserve">FOOT   </t>
        </is>
      </c>
      <c s="6" r="D15405">
        <v>2311.000</v>
      </c>
      <c s="7" r="E15405">
        <v>1</v>
      </c>
      <c s="8" t="inlineStr" r="F15405">
        <is>
          <t xml:space="preserve">62W60</t>
        </is>
      </c>
      <c s="8" t="inlineStr" r="G15405">
        <is>
          <t xml:space="preserve">148</t>
        </is>
      </c>
      <c s="9" r="H15405">
        <v>1.9000</v>
      </c>
      <c s="8" t="inlineStr" r="I15405">
        <is>
          <t xml:space="preserve">Y</t>
        </is>
      </c>
      <c s="8" t="inlineStr" r="J15405">
        <is>
          <t xml:space="preserve"> Cook, DuPage</t>
        </is>
      </c>
    </row>
    <row r="15406" ht="20.25" customHeight="0">
      <c s="5" t="inlineStr" r="A15406">
        <is>
          <t xml:space="preserve">87301900</t>
        </is>
      </c>
      <c s="5" t="inlineStr" r="B15406">
        <is>
          <t xml:space="preserve">ELECTRIC CABLE IN CONDUIT, EQUIPMENT GROUNDING CONDUCTOR, NO.  6   1C</t>
        </is>
      </c>
      <c s="5" t="inlineStr" r="C15406">
        <is>
          <t xml:space="preserve">FOOT   </t>
        </is>
      </c>
      <c s="6" r="D15406">
        <v>2311.000</v>
      </c>
      <c s="7" r="E15406">
        <v>1</v>
      </c>
      <c s="8" t="inlineStr" r="F15406">
        <is>
          <t xml:space="preserve">62W60</t>
        </is>
      </c>
      <c s="8" t="inlineStr" r="G15406">
        <is>
          <t xml:space="preserve">148</t>
        </is>
      </c>
      <c s="9" r="H15406">
        <v>3.0000</v>
      </c>
      <c s="8" t="inlineStr" r="I15406">
        <is>
          <t xml:space="preserve"/>
        </is>
      </c>
      <c s="8" t="inlineStr" r="J15406">
        <is>
          <t xml:space="preserve"> Cook, DuPage</t>
        </is>
      </c>
    </row>
    <row r="15407" ht="20.25" customHeight="0">
      <c s="5" t="inlineStr" r="A15407">
        <is>
          <t xml:space="preserve">87301900</t>
        </is>
      </c>
      <c s="5" t="inlineStr" r="B15407">
        <is>
          <t xml:space="preserve">ELECTRIC CABLE IN CONDUIT, EQUIPMENT GROUNDING CONDUCTOR, NO.  6   1C</t>
        </is>
      </c>
      <c s="5" t="inlineStr" r="C15407">
        <is>
          <t xml:space="preserve">FOOT   </t>
        </is>
      </c>
      <c s="6" r="D15407">
        <v>3930.000</v>
      </c>
      <c s="7" r="E15407">
        <v>1</v>
      </c>
      <c s="8" t="inlineStr" r="F15407">
        <is>
          <t xml:space="preserve">62W61</t>
        </is>
      </c>
      <c s="8" t="inlineStr" r="G15407">
        <is>
          <t xml:space="preserve">149</t>
        </is>
      </c>
      <c s="9" r="H15407">
        <v>1.8200</v>
      </c>
      <c s="8" t="inlineStr" r="I15407">
        <is>
          <t xml:space="preserve">Y</t>
        </is>
      </c>
      <c s="8" t="inlineStr" r="J15407">
        <is>
          <t xml:space="preserve">Various</t>
        </is>
      </c>
    </row>
    <row r="15408" ht="20.25" customHeight="0">
      <c s="5" t="inlineStr" r="A15408">
        <is>
          <t xml:space="preserve">87301900</t>
        </is>
      </c>
      <c s="5" t="inlineStr" r="B15408">
        <is>
          <t xml:space="preserve">ELECTRIC CABLE IN CONDUIT, EQUIPMENT GROUNDING CONDUCTOR, NO.  6   1C</t>
        </is>
      </c>
      <c s="5" t="inlineStr" r="C15408">
        <is>
          <t xml:space="preserve">FOOT   </t>
        </is>
      </c>
      <c s="6" r="D15408">
        <v>519.000</v>
      </c>
      <c s="7" r="E15408">
        <v>2</v>
      </c>
      <c s="8" t="inlineStr" r="F15408">
        <is>
          <t xml:space="preserve">64S87</t>
        </is>
      </c>
      <c s="8" t="inlineStr" r="G15408">
        <is>
          <t xml:space="preserve">032</t>
        </is>
      </c>
      <c s="9" r="H15408">
        <v>2.4400</v>
      </c>
      <c s="8" t="inlineStr" r="I15408">
        <is>
          <t xml:space="preserve">Y</t>
        </is>
      </c>
      <c s="8" t="inlineStr" r="J15408">
        <is>
          <t xml:space="preserve"> Rock Island</t>
        </is>
      </c>
    </row>
    <row r="15409" ht="20.25" customHeight="0">
      <c s="5" t="inlineStr" r="A15409">
        <is>
          <t xml:space="preserve">87301900</t>
        </is>
      </c>
      <c s="5" t="inlineStr" r="B15409">
        <is>
          <t xml:space="preserve">ELECTRIC CABLE IN CONDUIT, EQUIPMENT GROUNDING CONDUCTOR, NO.  6   1C</t>
        </is>
      </c>
      <c s="5" t="inlineStr" r="C15409">
        <is>
          <t xml:space="preserve">FOOT   </t>
        </is>
      </c>
      <c s="6" r="D15409">
        <v>519.000</v>
      </c>
      <c s="7" r="E15409">
        <v>2</v>
      </c>
      <c s="8" t="inlineStr" r="F15409">
        <is>
          <t xml:space="preserve">64S87</t>
        </is>
      </c>
      <c s="8" t="inlineStr" r="G15409">
        <is>
          <t xml:space="preserve">032</t>
        </is>
      </c>
      <c s="9" r="H15409">
        <v>2.8400</v>
      </c>
      <c s="8" t="inlineStr" r="I15409">
        <is>
          <t xml:space="preserve"/>
        </is>
      </c>
      <c s="8" t="inlineStr" r="J15409">
        <is>
          <t xml:space="preserve"> Rock Island</t>
        </is>
      </c>
    </row>
    <row r="15410" ht="20.25" customHeight="0">
      <c s="5" t="inlineStr" r="A15410">
        <is>
          <t xml:space="preserve">87301900</t>
        </is>
      </c>
      <c s="5" t="inlineStr" r="B15410">
        <is>
          <t xml:space="preserve">ELECTRIC CABLE IN CONDUIT, EQUIPMENT GROUNDING CONDUCTOR, NO.  6   1C</t>
        </is>
      </c>
      <c s="5" t="inlineStr" r="C15410">
        <is>
          <t xml:space="preserve">FOOT   </t>
        </is>
      </c>
      <c s="6" r="D15410">
        <v>390.000</v>
      </c>
      <c s="7" r="E15410">
        <v>5</v>
      </c>
      <c s="8" t="inlineStr" r="F15410">
        <is>
          <t xml:space="preserve">70F98</t>
        </is>
      </c>
      <c s="8" t="inlineStr" r="G15410">
        <is>
          <t xml:space="preserve">143</t>
        </is>
      </c>
      <c s="9" r="H15410">
        <v>5.0000</v>
      </c>
      <c s="8" t="inlineStr" r="I15410">
        <is>
          <t xml:space="preserve">Y</t>
        </is>
      </c>
      <c s="8" t="inlineStr" r="J15410">
        <is>
          <t xml:space="preserve"> Edgar</t>
        </is>
      </c>
    </row>
    <row r="15411" ht="20.25" customHeight="0">
      <c s="5" t="inlineStr" r="A15411">
        <is>
          <t xml:space="preserve">87301900</t>
        </is>
      </c>
      <c s="5" t="inlineStr" r="B15411">
        <is>
          <t xml:space="preserve">ELECTRIC CABLE IN CONDUIT, EQUIPMENT GROUNDING CONDUCTOR, NO.  6   1C</t>
        </is>
      </c>
      <c s="5" t="inlineStr" r="C15411">
        <is>
          <t xml:space="preserve">FOOT   </t>
        </is>
      </c>
      <c s="6" r="D15411">
        <v>1000.000</v>
      </c>
      <c s="7" r="E15411">
        <v>6</v>
      </c>
      <c s="8" t="inlineStr" r="F15411">
        <is>
          <t xml:space="preserve">72759</t>
        </is>
      </c>
      <c s="8" t="inlineStr" r="G15411">
        <is>
          <t xml:space="preserve">093</t>
        </is>
      </c>
      <c s="9" r="H15411">
        <v>5.5000</v>
      </c>
      <c s="8" t="inlineStr" r="I15411">
        <is>
          <t xml:space="preserve">Y</t>
        </is>
      </c>
      <c s="8" t="inlineStr" r="J15411">
        <is>
          <t xml:space="preserve"> Sangamon</t>
        </is>
      </c>
    </row>
    <row r="15412" ht="20.25" customHeight="0">
      <c s="5" t="inlineStr" r="A15412">
        <is>
          <t xml:space="preserve">87301900</t>
        </is>
      </c>
      <c s="5" t="inlineStr" r="B15412">
        <is>
          <t xml:space="preserve">ELECTRIC CABLE IN CONDUIT, EQUIPMENT GROUNDING CONDUCTOR, NO.  6   1C</t>
        </is>
      </c>
      <c s="5" t="inlineStr" r="C15412">
        <is>
          <t xml:space="preserve">FOOT   </t>
        </is>
      </c>
      <c s="6" r="D15412">
        <v>296.000</v>
      </c>
      <c s="7" r="E15412">
        <v>4</v>
      </c>
      <c s="8" t="inlineStr" r="F15412">
        <is>
          <t xml:space="preserve">89818</t>
        </is>
      </c>
      <c s="8" t="inlineStr" r="G15412">
        <is>
          <t xml:space="preserve">169</t>
        </is>
      </c>
      <c s="9" r="H15412">
        <v>6.4900</v>
      </c>
      <c s="8" t="inlineStr" r="I15412">
        <is>
          <t xml:space="preserve">Y</t>
        </is>
      </c>
      <c s="8" t="inlineStr" r="J15412">
        <is>
          <t xml:space="preserve"> Tazewell</t>
        </is>
      </c>
    </row>
    <row r="15413" ht="20.25" customHeight="0">
      <c s="5" t="inlineStr" r="A15413">
        <is>
          <t xml:space="preserve">87301900</t>
        </is>
      </c>
      <c s="5" t="inlineStr" r="B15413">
        <is>
          <t xml:space="preserve">ELECTRIC CABLE IN CONDUIT, EQUIPMENT GROUNDING CONDUCTOR, NO.  6   1C</t>
        </is>
      </c>
      <c s="5" t="inlineStr" r="C15413">
        <is>
          <t xml:space="preserve">FOOT   </t>
        </is>
      </c>
      <c s="6" r="D15413">
        <v>296.000</v>
      </c>
      <c s="7" r="E15413">
        <v>4</v>
      </c>
      <c s="8" t="inlineStr" r="F15413">
        <is>
          <t xml:space="preserve">89818</t>
        </is>
      </c>
      <c s="8" t="inlineStr" r="G15413">
        <is>
          <t xml:space="preserve">169</t>
        </is>
      </c>
      <c s="9" r="H15413">
        <v>6.1000</v>
      </c>
      <c s="8" t="inlineStr" r="I15413">
        <is>
          <t xml:space="preserve"/>
        </is>
      </c>
      <c s="8" t="inlineStr" r="J15413">
        <is>
          <t xml:space="preserve"> Tazewell</t>
        </is>
      </c>
    </row>
    <row r="15414" ht="20.25" customHeight="0">
      <c s="5" t="inlineStr" r="A15414">
        <is>
          <t xml:space="preserve">87301900</t>
        </is>
      </c>
      <c s="5" t="inlineStr" r="B15414">
        <is>
          <t xml:space="preserve">ELECTRIC CABLE IN CONDUIT, EQUIPMENT GROUNDING CONDUCTOR, NO.  6   1C</t>
        </is>
      </c>
      <c s="5" t="inlineStr" r="C15414">
        <is>
          <t xml:space="preserve">FOOT   </t>
        </is>
      </c>
      <c s="6" r="D15414">
        <v>296.000</v>
      </c>
      <c s="7" r="E15414">
        <v>4</v>
      </c>
      <c s="8" t="inlineStr" r="F15414">
        <is>
          <t xml:space="preserve">89818</t>
        </is>
      </c>
      <c s="8" t="inlineStr" r="G15414">
        <is>
          <t xml:space="preserve">169</t>
        </is>
      </c>
      <c s="9" r="H15414">
        <v>6.1400</v>
      </c>
      <c s="8" t="inlineStr" r="I15414">
        <is>
          <t xml:space="preserve"/>
        </is>
      </c>
      <c s="8" t="inlineStr" r="J15414">
        <is>
          <t xml:space="preserve"> Tazewell</t>
        </is>
      </c>
    </row>
    <row r="15415" ht="20.25" customHeight="0">
      <c s="5" t="inlineStr" r="A15415">
        <is>
          <t xml:space="preserve">87301900</t>
        </is>
      </c>
      <c s="5" t="inlineStr" r="B15415">
        <is>
          <t xml:space="preserve">ELECTRIC CABLE IN CONDUIT, EQUIPMENT GROUNDING CONDUCTOR, NO.  6   1C</t>
        </is>
      </c>
      <c s="5" t="inlineStr" r="C15415">
        <is>
          <t xml:space="preserve">FOOT   </t>
        </is>
      </c>
      <c s="6" r="D15415">
        <v>296.000</v>
      </c>
      <c s="7" r="E15415">
        <v>4</v>
      </c>
      <c s="8" t="inlineStr" r="F15415">
        <is>
          <t xml:space="preserve">89818</t>
        </is>
      </c>
      <c s="8" t="inlineStr" r="G15415">
        <is>
          <t xml:space="preserve">169</t>
        </is>
      </c>
      <c s="9" r="H15415">
        <v>6.3800</v>
      </c>
      <c s="8" t="inlineStr" r="I15415">
        <is>
          <t xml:space="preserve"/>
        </is>
      </c>
      <c s="8" t="inlineStr" r="J15415">
        <is>
          <t xml:space="preserve"> Tazewell</t>
        </is>
      </c>
    </row>
    <row r="15416" ht="20.25" customHeight="0">
      <c s="5" t="inlineStr" r="A15416">
        <is>
          <t xml:space="preserve">87301900</t>
        </is>
      </c>
      <c s="5" t="inlineStr" r="B15416">
        <is>
          <t xml:space="preserve">ELECTRIC CABLE IN CONDUIT, EQUIPMENT GROUNDING CONDUCTOR, NO.  6   1C</t>
        </is>
      </c>
      <c s="5" t="inlineStr" r="C15416">
        <is>
          <t xml:space="preserve">FOOT   </t>
        </is>
      </c>
      <c s="6" r="D15416">
        <v>296.000</v>
      </c>
      <c s="7" r="E15416">
        <v>4</v>
      </c>
      <c s="8" t="inlineStr" r="F15416">
        <is>
          <t xml:space="preserve">89818</t>
        </is>
      </c>
      <c s="8" t="inlineStr" r="G15416">
        <is>
          <t xml:space="preserve">169</t>
        </is>
      </c>
      <c s="9" r="H15416">
        <v>6.8200</v>
      </c>
      <c s="8" t="inlineStr" r="I15416">
        <is>
          <t xml:space="preserve"/>
        </is>
      </c>
      <c s="8" t="inlineStr" r="J15416">
        <is>
          <t xml:space="preserve"> Tazewell</t>
        </is>
      </c>
    </row>
    <row r="15417" ht="20.25" customHeight="0">
      <c s="5" t="inlineStr" r="A15417">
        <is>
          <t xml:space="preserve">87301900</t>
        </is>
      </c>
      <c s="5" t="inlineStr" r="B15417">
        <is>
          <t xml:space="preserve">ELECTRIC CABLE IN CONDUIT, EQUIPMENT GROUNDING CONDUCTOR, NO.  6   1C</t>
        </is>
      </c>
      <c s="5" t="inlineStr" r="C15417">
        <is>
          <t xml:space="preserve">FOOT   </t>
        </is>
      </c>
      <c s="6" r="D15417">
        <v>111.000</v>
      </c>
      <c s="7" r="E15417">
        <v>8</v>
      </c>
      <c s="8" t="inlineStr" r="F15417">
        <is>
          <t xml:space="preserve">97793</t>
        </is>
      </c>
      <c s="8" t="inlineStr" r="G15417">
        <is>
          <t xml:space="preserve">135</t>
        </is>
      </c>
      <c s="9" r="H15417">
        <v>2.6000</v>
      </c>
      <c s="8" t="inlineStr" r="I15417">
        <is>
          <t xml:space="preserve">Y</t>
        </is>
      </c>
      <c s="8" t="inlineStr" r="J15417">
        <is>
          <t xml:space="preserve"> Madison</t>
        </is>
      </c>
    </row>
    <row r="15418" ht="20.25" customHeight="0">
      <c s="5" t="inlineStr" r="A15418">
        <is>
          <t xml:space="preserve">87500900</t>
        </is>
      </c>
      <c s="5" t="inlineStr" r="B15418">
        <is>
          <t xml:space="preserve">TRAFFIC SIGNAL POST, 13 FT.</t>
        </is>
      </c>
      <c s="5" t="inlineStr" r="C15418">
        <is>
          <t xml:space="preserve">EACH   </t>
        </is>
      </c>
      <c s="6" r="D15418">
        <v>2.000</v>
      </c>
      <c s="7" r="E15418">
        <v>2</v>
      </c>
      <c s="8" t="inlineStr" r="F15418">
        <is>
          <t xml:space="preserve">64S87</t>
        </is>
      </c>
      <c s="8" t="inlineStr" r="G15418">
        <is>
          <t xml:space="preserve">032</t>
        </is>
      </c>
      <c s="9" r="H15418">
        <v>2120.0000</v>
      </c>
      <c s="8" t="inlineStr" r="I15418">
        <is>
          <t xml:space="preserve">Y</t>
        </is>
      </c>
      <c s="8" t="inlineStr" r="J15418">
        <is>
          <t xml:space="preserve"> Rock Island</t>
        </is>
      </c>
    </row>
    <row r="15419" ht="20.25" customHeight="0">
      <c s="5" t="inlineStr" r="A15419">
        <is>
          <t xml:space="preserve">87500900</t>
        </is>
      </c>
      <c s="5" t="inlineStr" r="B15419">
        <is>
          <t xml:space="preserve">TRAFFIC SIGNAL POST, 13 FT.</t>
        </is>
      </c>
      <c s="5" t="inlineStr" r="C15419">
        <is>
          <t xml:space="preserve">EACH   </t>
        </is>
      </c>
      <c s="6" r="D15419">
        <v>2.000</v>
      </c>
      <c s="7" r="E15419">
        <v>2</v>
      </c>
      <c s="8" t="inlineStr" r="F15419">
        <is>
          <t xml:space="preserve">64S87</t>
        </is>
      </c>
      <c s="8" t="inlineStr" r="G15419">
        <is>
          <t xml:space="preserve">032</t>
        </is>
      </c>
      <c s="9" r="H15419">
        <v>2083.0000</v>
      </c>
      <c s="8" t="inlineStr" r="I15419">
        <is>
          <t xml:space="preserve"/>
        </is>
      </c>
      <c s="8" t="inlineStr" r="J15419">
        <is>
          <t xml:space="preserve"> Rock Island</t>
        </is>
      </c>
    </row>
    <row r="15420" ht="20.25" customHeight="0">
      <c s="5" t="inlineStr" r="A15420">
        <is>
          <t xml:space="preserve">87501200</t>
        </is>
      </c>
      <c s="5" t="inlineStr" r="B15420">
        <is>
          <t xml:space="preserve">TRAFFIC SIGNAL POST, 16 FT.</t>
        </is>
      </c>
      <c s="5" t="inlineStr" r="C15420">
        <is>
          <t xml:space="preserve">EACH   </t>
        </is>
      </c>
      <c s="6" r="D15420">
        <v>14.000</v>
      </c>
      <c s="7" r="E15420">
        <v>1</v>
      </c>
      <c s="8" t="inlineStr" r="F15420">
        <is>
          <t xml:space="preserve">62W61</t>
        </is>
      </c>
      <c s="8" t="inlineStr" r="G15420">
        <is>
          <t xml:space="preserve">149</t>
        </is>
      </c>
      <c s="9" r="H15420">
        <v>2225.6300</v>
      </c>
      <c s="8" t="inlineStr" r="I15420">
        <is>
          <t xml:space="preserve">Y</t>
        </is>
      </c>
      <c s="8" t="inlineStr" r="J15420">
        <is>
          <t xml:space="preserve">Various</t>
        </is>
      </c>
    </row>
    <row r="15421" ht="20.25" customHeight="0">
      <c s="5" t="inlineStr" r="A15421">
        <is>
          <t xml:space="preserve">87502440</t>
        </is>
      </c>
      <c s="5" t="inlineStr" r="B15421">
        <is>
          <t xml:space="preserve">TRAFFIC SIGNAL POST, GALVANIZED STEEL 10 FT.</t>
        </is>
      </c>
      <c s="5" t="inlineStr" r="C15421">
        <is>
          <t xml:space="preserve">EACH   </t>
        </is>
      </c>
      <c s="6" r="D15421">
        <v>2.000</v>
      </c>
      <c s="7" r="E15421">
        <v>4</v>
      </c>
      <c s="8" t="inlineStr" r="F15421">
        <is>
          <t xml:space="preserve">68J86</t>
        </is>
      </c>
      <c s="8" t="inlineStr" r="G15421">
        <is>
          <t xml:space="preserve">070</t>
        </is>
      </c>
      <c s="9" r="H15421">
        <v>2500.0000</v>
      </c>
      <c s="8" t="inlineStr" r="I15421">
        <is>
          <t xml:space="preserve">Y</t>
        </is>
      </c>
      <c s="8" t="inlineStr" r="J15421">
        <is>
          <t xml:space="preserve">Various</t>
        </is>
      </c>
    </row>
    <row r="15422" ht="20.25" customHeight="0">
      <c s="5" t="inlineStr" r="A15422">
        <is>
          <t xml:space="preserve">87502440</t>
        </is>
      </c>
      <c s="5" t="inlineStr" r="B15422">
        <is>
          <t xml:space="preserve">TRAFFIC SIGNAL POST, GALVANIZED STEEL 10 FT.</t>
        </is>
      </c>
      <c s="5" t="inlineStr" r="C15422">
        <is>
          <t xml:space="preserve">EACH   </t>
        </is>
      </c>
      <c s="6" r="D15422">
        <v>2.000</v>
      </c>
      <c s="7" r="E15422">
        <v>4</v>
      </c>
      <c s="8" t="inlineStr" r="F15422">
        <is>
          <t xml:space="preserve">68J86</t>
        </is>
      </c>
      <c s="8" t="inlineStr" r="G15422">
        <is>
          <t xml:space="preserve">070</t>
        </is>
      </c>
      <c s="9" r="H15422">
        <v>2500.0000</v>
      </c>
      <c s="8" t="inlineStr" r="I15422">
        <is>
          <t xml:space="preserve"/>
        </is>
      </c>
      <c s="8" t="inlineStr" r="J15422">
        <is>
          <t xml:space="preserve">Various</t>
        </is>
      </c>
    </row>
    <row r="15423" ht="20.25" customHeight="0">
      <c s="5" t="inlineStr" r="A15423">
        <is>
          <t xml:space="preserve">87502440</t>
        </is>
      </c>
      <c s="5" t="inlineStr" r="B15423">
        <is>
          <t xml:space="preserve">TRAFFIC SIGNAL POST, GALVANIZED STEEL 10 FT.</t>
        </is>
      </c>
      <c s="5" t="inlineStr" r="C15423">
        <is>
          <t xml:space="preserve">EACH   </t>
        </is>
      </c>
      <c s="6" r="D15423">
        <v>3.000</v>
      </c>
      <c s="7" r="E15423">
        <v>6</v>
      </c>
      <c s="8" t="inlineStr" r="F15423">
        <is>
          <t xml:space="preserve">72759</t>
        </is>
      </c>
      <c s="8" t="inlineStr" r="G15423">
        <is>
          <t xml:space="preserve">093</t>
        </is>
      </c>
      <c s="9" r="H15423">
        <v>4257.0000</v>
      </c>
      <c s="8" t="inlineStr" r="I15423">
        <is>
          <t xml:space="preserve">Y</t>
        </is>
      </c>
      <c s="8" t="inlineStr" r="J15423">
        <is>
          <t xml:space="preserve"> Sangamon</t>
        </is>
      </c>
    </row>
    <row r="15424" ht="20.25" customHeight="0">
      <c s="5" t="inlineStr" r="A15424">
        <is>
          <t xml:space="preserve">87502460</t>
        </is>
      </c>
      <c s="5" t="inlineStr" r="B15424">
        <is>
          <t xml:space="preserve">TRAFFIC SIGNAL POST, GALVANIZED STEEL 12 FT.</t>
        </is>
      </c>
      <c s="5" t="inlineStr" r="C15424">
        <is>
          <t xml:space="preserve">EACH   </t>
        </is>
      </c>
      <c s="6" r="D15424">
        <v>2.000</v>
      </c>
      <c s="7" r="E15424">
        <v>4</v>
      </c>
      <c s="8" t="inlineStr" r="F15424">
        <is>
          <t xml:space="preserve">68J86</t>
        </is>
      </c>
      <c s="8" t="inlineStr" r="G15424">
        <is>
          <t xml:space="preserve">070</t>
        </is>
      </c>
      <c s="9" r="H15424">
        <v>2600.0000</v>
      </c>
      <c s="8" t="inlineStr" r="I15424">
        <is>
          <t xml:space="preserve">Y</t>
        </is>
      </c>
      <c s="8" t="inlineStr" r="J15424">
        <is>
          <t xml:space="preserve">Various</t>
        </is>
      </c>
    </row>
    <row r="15425" ht="20.25" customHeight="0">
      <c s="5" t="inlineStr" r="A15425">
        <is>
          <t xml:space="preserve">87502460</t>
        </is>
      </c>
      <c s="5" t="inlineStr" r="B15425">
        <is>
          <t xml:space="preserve">TRAFFIC SIGNAL POST, GALVANIZED STEEL 12 FT.</t>
        </is>
      </c>
      <c s="5" t="inlineStr" r="C15425">
        <is>
          <t xml:space="preserve">EACH   </t>
        </is>
      </c>
      <c s="6" r="D15425">
        <v>2.000</v>
      </c>
      <c s="7" r="E15425">
        <v>4</v>
      </c>
      <c s="8" t="inlineStr" r="F15425">
        <is>
          <t xml:space="preserve">68J86</t>
        </is>
      </c>
      <c s="8" t="inlineStr" r="G15425">
        <is>
          <t xml:space="preserve">070</t>
        </is>
      </c>
      <c s="9" r="H15425">
        <v>3000.0000</v>
      </c>
      <c s="8" t="inlineStr" r="I15425">
        <is>
          <t xml:space="preserve"/>
        </is>
      </c>
      <c s="8" t="inlineStr" r="J15425">
        <is>
          <t xml:space="preserve">Various</t>
        </is>
      </c>
    </row>
    <row r="15426" ht="20.25" customHeight="0">
      <c s="5" t="inlineStr" r="A15426">
        <is>
          <t xml:space="preserve">87502480</t>
        </is>
      </c>
      <c s="5" t="inlineStr" r="B15426">
        <is>
          <t xml:space="preserve">TRAFFIC SIGNAL POST, GALVANIZED STEEL 14 FT.</t>
        </is>
      </c>
      <c s="5" t="inlineStr" r="C15426">
        <is>
          <t xml:space="preserve">EACH   </t>
        </is>
      </c>
      <c s="6" r="D15426">
        <v>2.000</v>
      </c>
      <c s="7" r="E15426">
        <v>4</v>
      </c>
      <c s="8" t="inlineStr" r="F15426">
        <is>
          <t xml:space="preserve">68J86</t>
        </is>
      </c>
      <c s="8" t="inlineStr" r="G15426">
        <is>
          <t xml:space="preserve">070</t>
        </is>
      </c>
      <c s="9" r="H15426">
        <v>2700.0000</v>
      </c>
      <c s="8" t="inlineStr" r="I15426">
        <is>
          <t xml:space="preserve">Y</t>
        </is>
      </c>
      <c s="8" t="inlineStr" r="J15426">
        <is>
          <t xml:space="preserve">Various</t>
        </is>
      </c>
    </row>
    <row r="15427" ht="20.25" customHeight="0">
      <c s="5" t="inlineStr" r="A15427">
        <is>
          <t xml:space="preserve">87502480</t>
        </is>
      </c>
      <c s="5" t="inlineStr" r="B15427">
        <is>
          <t xml:space="preserve">TRAFFIC SIGNAL POST, GALVANIZED STEEL 14 FT.</t>
        </is>
      </c>
      <c s="5" t="inlineStr" r="C15427">
        <is>
          <t xml:space="preserve">EACH   </t>
        </is>
      </c>
      <c s="6" r="D15427">
        <v>2.000</v>
      </c>
      <c s="7" r="E15427">
        <v>4</v>
      </c>
      <c s="8" t="inlineStr" r="F15427">
        <is>
          <t xml:space="preserve">68J86</t>
        </is>
      </c>
      <c s="8" t="inlineStr" r="G15427">
        <is>
          <t xml:space="preserve">070</t>
        </is>
      </c>
      <c s="9" r="H15427">
        <v>3500.0000</v>
      </c>
      <c s="8" t="inlineStr" r="I15427">
        <is>
          <t xml:space="preserve"/>
        </is>
      </c>
      <c s="8" t="inlineStr" r="J15427">
        <is>
          <t xml:space="preserve">Various</t>
        </is>
      </c>
    </row>
    <row r="15428" ht="20.25" customHeight="0">
      <c s="5" t="inlineStr" r="A15428">
        <is>
          <t xml:space="preserve">87502490</t>
        </is>
      </c>
      <c s="5" t="inlineStr" r="B15428">
        <is>
          <t xml:space="preserve">TRAFFIC SIGNAL POST, GALVANIZED STEEL 15 FT.</t>
        </is>
      </c>
      <c s="5" t="inlineStr" r="C15428">
        <is>
          <t xml:space="preserve">EACH   </t>
        </is>
      </c>
      <c s="6" r="D15428">
        <v>6.000</v>
      </c>
      <c s="7" r="E15428">
        <v>6</v>
      </c>
      <c s="8" t="inlineStr" r="F15428">
        <is>
          <t xml:space="preserve">72759</t>
        </is>
      </c>
      <c s="8" t="inlineStr" r="G15428">
        <is>
          <t xml:space="preserve">093</t>
        </is>
      </c>
      <c s="9" r="H15428">
        <v>4725.0000</v>
      </c>
      <c s="8" t="inlineStr" r="I15428">
        <is>
          <t xml:space="preserve">Y</t>
        </is>
      </c>
      <c s="8" t="inlineStr" r="J15428">
        <is>
          <t xml:space="preserve"> Sangamon</t>
        </is>
      </c>
    </row>
    <row r="15429" ht="20.25" customHeight="0">
      <c s="5" t="inlineStr" r="A15429">
        <is>
          <t xml:space="preserve">87502490</t>
        </is>
      </c>
      <c s="5" t="inlineStr" r="B15429">
        <is>
          <t xml:space="preserve">TRAFFIC SIGNAL POST, GALVANIZED STEEL 15 FT.</t>
        </is>
      </c>
      <c s="5" t="inlineStr" r="C15429">
        <is>
          <t xml:space="preserve">EACH   </t>
        </is>
      </c>
      <c s="6" r="D15429">
        <v>2.000</v>
      </c>
      <c s="7" r="E15429">
        <v>4</v>
      </c>
      <c s="8" t="inlineStr" r="F15429">
        <is>
          <t xml:space="preserve">89818</t>
        </is>
      </c>
      <c s="8" t="inlineStr" r="G15429">
        <is>
          <t xml:space="preserve">169</t>
        </is>
      </c>
      <c s="9" r="H15429">
        <v>3812.4100</v>
      </c>
      <c s="8" t="inlineStr" r="I15429">
        <is>
          <t xml:space="preserve">Y</t>
        </is>
      </c>
      <c s="8" t="inlineStr" r="J15429">
        <is>
          <t xml:space="preserve"> Tazewell</t>
        </is>
      </c>
    </row>
    <row r="15430" ht="20.25" customHeight="0">
      <c s="5" t="inlineStr" r="A15430">
        <is>
          <t xml:space="preserve">87502490</t>
        </is>
      </c>
      <c s="5" t="inlineStr" r="B15430">
        <is>
          <t xml:space="preserve">TRAFFIC SIGNAL POST, GALVANIZED STEEL 15 FT.</t>
        </is>
      </c>
      <c s="5" t="inlineStr" r="C15430">
        <is>
          <t xml:space="preserve">EACH   </t>
        </is>
      </c>
      <c s="6" r="D15430">
        <v>2.000</v>
      </c>
      <c s="7" r="E15430">
        <v>4</v>
      </c>
      <c s="8" t="inlineStr" r="F15430">
        <is>
          <t xml:space="preserve">89818</t>
        </is>
      </c>
      <c s="8" t="inlineStr" r="G15430">
        <is>
          <t xml:space="preserve">169</t>
        </is>
      </c>
      <c s="9" r="H15430">
        <v>3600.0000</v>
      </c>
      <c s="8" t="inlineStr" r="I15430">
        <is>
          <t xml:space="preserve"/>
        </is>
      </c>
      <c s="8" t="inlineStr" r="J15430">
        <is>
          <t xml:space="preserve"> Tazewell</t>
        </is>
      </c>
    </row>
    <row r="15431" ht="20.25" customHeight="0">
      <c s="5" t="inlineStr" r="A15431">
        <is>
          <t xml:space="preserve">87502490</t>
        </is>
      </c>
      <c s="5" t="inlineStr" r="B15431">
        <is>
          <t xml:space="preserve">TRAFFIC SIGNAL POST, GALVANIZED STEEL 15 FT.</t>
        </is>
      </c>
      <c s="5" t="inlineStr" r="C15431">
        <is>
          <t xml:space="preserve">EACH   </t>
        </is>
      </c>
      <c s="6" r="D15431">
        <v>2.000</v>
      </c>
      <c s="7" r="E15431">
        <v>4</v>
      </c>
      <c s="8" t="inlineStr" r="F15431">
        <is>
          <t xml:space="preserve">89818</t>
        </is>
      </c>
      <c s="8" t="inlineStr" r="G15431">
        <is>
          <t xml:space="preserve">169</t>
        </is>
      </c>
      <c s="9" r="H15431">
        <v>3606.5700</v>
      </c>
      <c s="8" t="inlineStr" r="I15431">
        <is>
          <t xml:space="preserve"/>
        </is>
      </c>
      <c s="8" t="inlineStr" r="J15431">
        <is>
          <t xml:space="preserve"> Tazewell</t>
        </is>
      </c>
    </row>
    <row r="15432" ht="20.25" customHeight="0">
      <c s="5" t="inlineStr" r="A15432">
        <is>
          <t xml:space="preserve">87502490</t>
        </is>
      </c>
      <c s="5" t="inlineStr" r="B15432">
        <is>
          <t xml:space="preserve">TRAFFIC SIGNAL POST, GALVANIZED STEEL 15 FT.</t>
        </is>
      </c>
      <c s="5" t="inlineStr" r="C15432">
        <is>
          <t xml:space="preserve">EACH   </t>
        </is>
      </c>
      <c s="6" r="D15432">
        <v>2.000</v>
      </c>
      <c s="7" r="E15432">
        <v>4</v>
      </c>
      <c s="8" t="inlineStr" r="F15432">
        <is>
          <t xml:space="preserve">89818</t>
        </is>
      </c>
      <c s="8" t="inlineStr" r="G15432">
        <is>
          <t xml:space="preserve">169</t>
        </is>
      </c>
      <c s="9" r="H15432">
        <v>3751.9900</v>
      </c>
      <c s="8" t="inlineStr" r="I15432">
        <is>
          <t xml:space="preserve"/>
        </is>
      </c>
      <c s="8" t="inlineStr" r="J15432">
        <is>
          <t xml:space="preserve"> Tazewell</t>
        </is>
      </c>
    </row>
    <row r="15433" ht="20.25" customHeight="0">
      <c s="5" t="inlineStr" r="A15433">
        <is>
          <t xml:space="preserve">87502490</t>
        </is>
      </c>
      <c s="5" t="inlineStr" r="B15433">
        <is>
          <t xml:space="preserve">TRAFFIC SIGNAL POST, GALVANIZED STEEL 15 FT.</t>
        </is>
      </c>
      <c s="5" t="inlineStr" r="C15433">
        <is>
          <t xml:space="preserve">EACH   </t>
        </is>
      </c>
      <c s="6" r="D15433">
        <v>2.000</v>
      </c>
      <c s="7" r="E15433">
        <v>4</v>
      </c>
      <c s="8" t="inlineStr" r="F15433">
        <is>
          <t xml:space="preserve">89818</t>
        </is>
      </c>
      <c s="8" t="inlineStr" r="G15433">
        <is>
          <t xml:space="preserve">169</t>
        </is>
      </c>
      <c s="9" r="H15433">
        <v>4006.2000</v>
      </c>
      <c s="8" t="inlineStr" r="I15433">
        <is>
          <t xml:space="preserve"/>
        </is>
      </c>
      <c s="8" t="inlineStr" r="J15433">
        <is>
          <t xml:space="preserve"> Tazewell</t>
        </is>
      </c>
    </row>
    <row r="15434" ht="20.25" customHeight="0">
      <c s="5" t="inlineStr" r="A15434">
        <is>
          <t xml:space="preserve">87502500</t>
        </is>
      </c>
      <c s="5" t="inlineStr" r="B15434">
        <is>
          <t xml:space="preserve">TRAFFIC SIGNAL POST, GALVANIZED STEEL 16 FT.</t>
        </is>
      </c>
      <c s="5" t="inlineStr" r="C15434">
        <is>
          <t xml:space="preserve">EACH   </t>
        </is>
      </c>
      <c s="6" r="D15434">
        <v>2.000</v>
      </c>
      <c s="7" r="E15434">
        <v>1</v>
      </c>
      <c s="8" t="inlineStr" r="F15434">
        <is>
          <t xml:space="preserve">61K89</t>
        </is>
      </c>
      <c s="8" t="inlineStr" r="G15434">
        <is>
          <t xml:space="preserve">176</t>
        </is>
      </c>
      <c s="9" r="H15434">
        <v>3520.0000</v>
      </c>
      <c s="8" t="inlineStr" r="I15434">
        <is>
          <t xml:space="preserve">Y</t>
        </is>
      </c>
      <c s="8" t="inlineStr" r="J15434">
        <is>
          <t xml:space="preserve"> Cook</t>
        </is>
      </c>
    </row>
    <row r="15435" ht="20.25" customHeight="0">
      <c s="5" t="inlineStr" r="A15435">
        <is>
          <t xml:space="preserve">87502500</t>
        </is>
      </c>
      <c s="5" t="inlineStr" r="B15435">
        <is>
          <t xml:space="preserve">TRAFFIC SIGNAL POST, GALVANIZED STEEL 16 FT.</t>
        </is>
      </c>
      <c s="5" t="inlineStr" r="C15435">
        <is>
          <t xml:space="preserve">EACH   </t>
        </is>
      </c>
      <c s="6" r="D15435">
        <v>2.000</v>
      </c>
      <c s="7" r="E15435">
        <v>1</v>
      </c>
      <c s="8" t="inlineStr" r="F15435">
        <is>
          <t xml:space="preserve">61K89</t>
        </is>
      </c>
      <c s="8" t="inlineStr" r="G15435">
        <is>
          <t xml:space="preserve">176</t>
        </is>
      </c>
      <c s="9" r="H15435">
        <v>2700.0000</v>
      </c>
      <c s="8" t="inlineStr" r="I15435">
        <is>
          <t xml:space="preserve"/>
        </is>
      </c>
      <c s="8" t="inlineStr" r="J15435">
        <is>
          <t xml:space="preserve"> Cook</t>
        </is>
      </c>
    </row>
    <row r="15436" ht="20.25" customHeight="0">
      <c s="5" t="inlineStr" r="A15436">
        <is>
          <t xml:space="preserve">87502500</t>
        </is>
      </c>
      <c s="5" t="inlineStr" r="B15436">
        <is>
          <t xml:space="preserve">TRAFFIC SIGNAL POST, GALVANIZED STEEL 16 FT.</t>
        </is>
      </c>
      <c s="5" t="inlineStr" r="C15436">
        <is>
          <t xml:space="preserve">EACH   </t>
        </is>
      </c>
      <c s="6" r="D15436">
        <v>2.000</v>
      </c>
      <c s="7" r="E15436">
        <v>1</v>
      </c>
      <c s="8" t="inlineStr" r="F15436">
        <is>
          <t xml:space="preserve">61K89</t>
        </is>
      </c>
      <c s="8" t="inlineStr" r="G15436">
        <is>
          <t xml:space="preserve">176</t>
        </is>
      </c>
      <c s="9" r="H15436">
        <v>2950.0000</v>
      </c>
      <c s="8" t="inlineStr" r="I15436">
        <is>
          <t xml:space="preserve"/>
        </is>
      </c>
      <c s="8" t="inlineStr" r="J15436">
        <is>
          <t xml:space="preserve"> Cook</t>
        </is>
      </c>
    </row>
    <row r="15437" ht="20.25" customHeight="0">
      <c s="5" t="inlineStr" r="A15437">
        <is>
          <t xml:space="preserve">87502500</t>
        </is>
      </c>
      <c s="5" t="inlineStr" r="B15437">
        <is>
          <t xml:space="preserve">TRAFFIC SIGNAL POST, GALVANIZED STEEL 16 FT.</t>
        </is>
      </c>
      <c s="5" t="inlineStr" r="C15437">
        <is>
          <t xml:space="preserve">EACH   </t>
        </is>
      </c>
      <c s="6" r="D15437">
        <v>2.000</v>
      </c>
      <c s="7" r="E15437">
        <v>1</v>
      </c>
      <c s="8" t="inlineStr" r="F15437">
        <is>
          <t xml:space="preserve">61K89</t>
        </is>
      </c>
      <c s="8" t="inlineStr" r="G15437">
        <is>
          <t xml:space="preserve">176</t>
        </is>
      </c>
      <c s="9" r="H15437">
        <v>3180.0000</v>
      </c>
      <c s="8" t="inlineStr" r="I15437">
        <is>
          <t xml:space="preserve"/>
        </is>
      </c>
      <c s="8" t="inlineStr" r="J15437">
        <is>
          <t xml:space="preserve"> Cook</t>
        </is>
      </c>
    </row>
    <row r="15438" ht="20.25" customHeight="0">
      <c s="5" t="inlineStr" r="A15438">
        <is>
          <t xml:space="preserve">87502500</t>
        </is>
      </c>
      <c s="5" t="inlineStr" r="B15438">
        <is>
          <t xml:space="preserve">TRAFFIC SIGNAL POST, GALVANIZED STEEL 16 FT.</t>
        </is>
      </c>
      <c s="5" t="inlineStr" r="C15438">
        <is>
          <t xml:space="preserve">EACH   </t>
        </is>
      </c>
      <c s="6" r="D15438">
        <v>2.000</v>
      </c>
      <c s="7" r="E15438">
        <v>1</v>
      </c>
      <c s="8" t="inlineStr" r="F15438">
        <is>
          <t xml:space="preserve">61L09</t>
        </is>
      </c>
      <c s="8" t="inlineStr" r="G15438">
        <is>
          <t xml:space="preserve">004</t>
        </is>
      </c>
      <c s="9" r="H15438">
        <v>2611.0000</v>
      </c>
      <c s="8" t="inlineStr" r="I15438">
        <is>
          <t xml:space="preserve">Y</t>
        </is>
      </c>
      <c s="8" t="inlineStr" r="J15438">
        <is>
          <t xml:space="preserve"> Cook</t>
        </is>
      </c>
    </row>
    <row r="15439" ht="20.25" customHeight="0">
      <c s="5" t="inlineStr" r="A15439">
        <is>
          <t xml:space="preserve">87502500</t>
        </is>
      </c>
      <c s="5" t="inlineStr" r="B15439">
        <is>
          <t xml:space="preserve">TRAFFIC SIGNAL POST, GALVANIZED STEEL 16 FT.</t>
        </is>
      </c>
      <c s="5" t="inlineStr" r="C15439">
        <is>
          <t xml:space="preserve">EACH   </t>
        </is>
      </c>
      <c s="6" r="D15439">
        <v>2.000</v>
      </c>
      <c s="7" r="E15439">
        <v>1</v>
      </c>
      <c s="8" t="inlineStr" r="F15439">
        <is>
          <t xml:space="preserve">61L09</t>
        </is>
      </c>
      <c s="8" t="inlineStr" r="G15439">
        <is>
          <t xml:space="preserve">004</t>
        </is>
      </c>
      <c s="9" r="H15439">
        <v>3000.0000</v>
      </c>
      <c s="8" t="inlineStr" r="I15439">
        <is>
          <t xml:space="preserve"/>
        </is>
      </c>
      <c s="8" t="inlineStr" r="J15439">
        <is>
          <t xml:space="preserve"> Cook</t>
        </is>
      </c>
    </row>
    <row r="15440" ht="20.25" customHeight="0">
      <c s="5" t="inlineStr" r="A15440">
        <is>
          <t xml:space="preserve">87502500</t>
        </is>
      </c>
      <c s="5" t="inlineStr" r="B15440">
        <is>
          <t xml:space="preserve">TRAFFIC SIGNAL POST, GALVANIZED STEEL 16 FT.</t>
        </is>
      </c>
      <c s="5" t="inlineStr" r="C15440">
        <is>
          <t xml:space="preserve">EACH   </t>
        </is>
      </c>
      <c s="6" r="D15440">
        <v>17.000</v>
      </c>
      <c s="7" r="E15440">
        <v>1</v>
      </c>
      <c s="8" t="inlineStr" r="F15440">
        <is>
          <t xml:space="preserve">62N91</t>
        </is>
      </c>
      <c s="8" t="inlineStr" r="G15440">
        <is>
          <t xml:space="preserve">017</t>
        </is>
      </c>
      <c s="9" r="H15440">
        <v>2840.0000</v>
      </c>
      <c s="8" t="inlineStr" r="I15440">
        <is>
          <t xml:space="preserve">Y</t>
        </is>
      </c>
      <c s="8" t="inlineStr" r="J15440">
        <is>
          <t xml:space="preserve"> Cook</t>
        </is>
      </c>
    </row>
    <row r="15441" ht="20.25" customHeight="0">
      <c s="5" t="inlineStr" r="A15441">
        <is>
          <t xml:space="preserve">87502500</t>
        </is>
      </c>
      <c s="5" t="inlineStr" r="B15441">
        <is>
          <t xml:space="preserve">TRAFFIC SIGNAL POST, GALVANIZED STEEL 16 FT.</t>
        </is>
      </c>
      <c s="5" t="inlineStr" r="C15441">
        <is>
          <t xml:space="preserve">EACH   </t>
        </is>
      </c>
      <c s="6" r="D15441">
        <v>17.000</v>
      </c>
      <c s="7" r="E15441">
        <v>1</v>
      </c>
      <c s="8" t="inlineStr" r="F15441">
        <is>
          <t xml:space="preserve">62N91</t>
        </is>
      </c>
      <c s="8" t="inlineStr" r="G15441">
        <is>
          <t xml:space="preserve">017</t>
        </is>
      </c>
      <c s="9" r="H15441">
        <v>2840.0000</v>
      </c>
      <c s="8" t="inlineStr" r="I15441">
        <is>
          <t xml:space="preserve"/>
        </is>
      </c>
      <c s="8" t="inlineStr" r="J15441">
        <is>
          <t xml:space="preserve"> Cook</t>
        </is>
      </c>
    </row>
    <row r="15442" ht="20.25" customHeight="0">
      <c s="5" t="inlineStr" r="A15442">
        <is>
          <t xml:space="preserve">87502500</t>
        </is>
      </c>
      <c s="5" t="inlineStr" r="B15442">
        <is>
          <t xml:space="preserve">TRAFFIC SIGNAL POST, GALVANIZED STEEL 16 FT.</t>
        </is>
      </c>
      <c s="5" t="inlineStr" r="C15442">
        <is>
          <t xml:space="preserve">EACH   </t>
        </is>
      </c>
      <c s="6" r="D15442">
        <v>17.000</v>
      </c>
      <c s="7" r="E15442">
        <v>1</v>
      </c>
      <c s="8" t="inlineStr" r="F15442">
        <is>
          <t xml:space="preserve">62N91</t>
        </is>
      </c>
      <c s="8" t="inlineStr" r="G15442">
        <is>
          <t xml:space="preserve">017</t>
        </is>
      </c>
      <c s="9" r="H15442">
        <v>2840.0000</v>
      </c>
      <c s="8" t="inlineStr" r="I15442">
        <is>
          <t xml:space="preserve"/>
        </is>
      </c>
      <c s="8" t="inlineStr" r="J15442">
        <is>
          <t xml:space="preserve"> Cook</t>
        </is>
      </c>
    </row>
    <row r="15443" ht="20.25" customHeight="0">
      <c s="5" t="inlineStr" r="A15443">
        <is>
          <t xml:space="preserve">87502500</t>
        </is>
      </c>
      <c s="5" t="inlineStr" r="B15443">
        <is>
          <t xml:space="preserve">TRAFFIC SIGNAL POST, GALVANIZED STEEL 16 FT.</t>
        </is>
      </c>
      <c s="5" t="inlineStr" r="C15443">
        <is>
          <t xml:space="preserve">EACH   </t>
        </is>
      </c>
      <c s="6" r="D15443">
        <v>11.000</v>
      </c>
      <c s="7" r="E15443">
        <v>1</v>
      </c>
      <c s="8" t="inlineStr" r="F15443">
        <is>
          <t xml:space="preserve">62W60</t>
        </is>
      </c>
      <c s="8" t="inlineStr" r="G15443">
        <is>
          <t xml:space="preserve">148</t>
        </is>
      </c>
      <c s="9" r="H15443">
        <v>2203.5400</v>
      </c>
      <c s="8" t="inlineStr" r="I15443">
        <is>
          <t xml:space="preserve">Y</t>
        </is>
      </c>
      <c s="8" t="inlineStr" r="J15443">
        <is>
          <t xml:space="preserve"> Cook, DuPage</t>
        </is>
      </c>
    </row>
    <row r="15444" ht="20.25" customHeight="0">
      <c s="5" t="inlineStr" r="A15444">
        <is>
          <t xml:space="preserve">87502500</t>
        </is>
      </c>
      <c s="5" t="inlineStr" r="B15444">
        <is>
          <t xml:space="preserve">TRAFFIC SIGNAL POST, GALVANIZED STEEL 16 FT.</t>
        </is>
      </c>
      <c s="5" t="inlineStr" r="C15444">
        <is>
          <t xml:space="preserve">EACH   </t>
        </is>
      </c>
      <c s="6" r="D15444">
        <v>11.000</v>
      </c>
      <c s="7" r="E15444">
        <v>1</v>
      </c>
      <c s="8" t="inlineStr" r="F15444">
        <is>
          <t xml:space="preserve">62W60</t>
        </is>
      </c>
      <c s="8" t="inlineStr" r="G15444">
        <is>
          <t xml:space="preserve">148</t>
        </is>
      </c>
      <c s="9" r="H15444">
        <v>3100.0000</v>
      </c>
      <c s="8" t="inlineStr" r="I15444">
        <is>
          <t xml:space="preserve"/>
        </is>
      </c>
      <c s="8" t="inlineStr" r="J15444">
        <is>
          <t xml:space="preserve"> Cook, DuPage</t>
        </is>
      </c>
    </row>
    <row r="15445" ht="20.25" customHeight="0">
      <c s="5" t="inlineStr" r="A15445">
        <is>
          <t xml:space="preserve">87502500</t>
        </is>
      </c>
      <c s="5" t="inlineStr" r="B15445">
        <is>
          <t xml:space="preserve">TRAFFIC SIGNAL POST, GALVANIZED STEEL 16 FT.</t>
        </is>
      </c>
      <c s="5" t="inlineStr" r="C15445">
        <is>
          <t xml:space="preserve">EACH   </t>
        </is>
      </c>
      <c s="6" r="D15445">
        <v>7.000</v>
      </c>
      <c s="7" r="E15445">
        <v>2</v>
      </c>
      <c s="8" t="inlineStr" r="F15445">
        <is>
          <t xml:space="preserve">64R02</t>
        </is>
      </c>
      <c s="8" t="inlineStr" r="G15445">
        <is>
          <t xml:space="preserve">030</t>
        </is>
      </c>
      <c s="9" r="H15445">
        <v>3200.0000</v>
      </c>
      <c s="8" t="inlineStr" r="I15445">
        <is>
          <t xml:space="preserve">Y</t>
        </is>
      </c>
      <c s="8" t="inlineStr" r="J15445">
        <is>
          <t xml:space="preserve"> Lee</t>
        </is>
      </c>
    </row>
    <row r="15446" ht="20.25" customHeight="0">
      <c s="5" t="inlineStr" r="A15446">
        <is>
          <t xml:space="preserve">87502500</t>
        </is>
      </c>
      <c s="5" t="inlineStr" r="B15446">
        <is>
          <t xml:space="preserve">TRAFFIC SIGNAL POST, GALVANIZED STEEL 16 FT.</t>
        </is>
      </c>
      <c s="5" t="inlineStr" r="C15446">
        <is>
          <t xml:space="preserve">EACH   </t>
        </is>
      </c>
      <c s="6" r="D15446">
        <v>2.000</v>
      </c>
      <c s="7" r="E15446">
        <v>4</v>
      </c>
      <c s="8" t="inlineStr" r="F15446">
        <is>
          <t xml:space="preserve">68J86</t>
        </is>
      </c>
      <c s="8" t="inlineStr" r="G15446">
        <is>
          <t xml:space="preserve">070</t>
        </is>
      </c>
      <c s="9" r="H15446">
        <v>3000.0000</v>
      </c>
      <c s="8" t="inlineStr" r="I15446">
        <is>
          <t xml:space="preserve">Y</t>
        </is>
      </c>
      <c s="8" t="inlineStr" r="J15446">
        <is>
          <t xml:space="preserve">Various</t>
        </is>
      </c>
    </row>
    <row r="15447" ht="20.25" customHeight="0">
      <c s="5" t="inlineStr" r="A15447">
        <is>
          <t xml:space="preserve">87502500</t>
        </is>
      </c>
      <c s="5" t="inlineStr" r="B15447">
        <is>
          <t xml:space="preserve">TRAFFIC SIGNAL POST, GALVANIZED STEEL 16 FT.</t>
        </is>
      </c>
      <c s="5" t="inlineStr" r="C15447">
        <is>
          <t xml:space="preserve">EACH   </t>
        </is>
      </c>
      <c s="6" r="D15447">
        <v>2.000</v>
      </c>
      <c s="7" r="E15447">
        <v>4</v>
      </c>
      <c s="8" t="inlineStr" r="F15447">
        <is>
          <t xml:space="preserve">68J86</t>
        </is>
      </c>
      <c s="8" t="inlineStr" r="G15447">
        <is>
          <t xml:space="preserve">070</t>
        </is>
      </c>
      <c s="9" r="H15447">
        <v>3850.0000</v>
      </c>
      <c s="8" t="inlineStr" r="I15447">
        <is>
          <t xml:space="preserve"/>
        </is>
      </c>
      <c s="8" t="inlineStr" r="J15447">
        <is>
          <t xml:space="preserve">Various</t>
        </is>
      </c>
    </row>
    <row r="15448" ht="20.25" customHeight="0">
      <c s="5" t="inlineStr" r="A15448">
        <is>
          <t xml:space="preserve">87502520</t>
        </is>
      </c>
      <c s="5" t="inlineStr" r="B15448">
        <is>
          <t xml:space="preserve">TRAFFIC SIGNAL POST, GALVANIZED STEEL 18 FT.</t>
        </is>
      </c>
      <c s="5" t="inlineStr" r="C15448">
        <is>
          <t xml:space="preserve">EACH   </t>
        </is>
      </c>
      <c s="6" r="D15448">
        <v>1.000</v>
      </c>
      <c s="7" r="E15448">
        <v>1</v>
      </c>
      <c s="8" t="inlineStr" r="F15448">
        <is>
          <t xml:space="preserve">62N91</t>
        </is>
      </c>
      <c s="8" t="inlineStr" r="G15448">
        <is>
          <t xml:space="preserve">017</t>
        </is>
      </c>
      <c s="9" r="H15448">
        <v>2990.0000</v>
      </c>
      <c s="8" t="inlineStr" r="I15448">
        <is>
          <t xml:space="preserve">Y</t>
        </is>
      </c>
      <c s="8" t="inlineStr" r="J15448">
        <is>
          <t xml:space="preserve"> Cook</t>
        </is>
      </c>
    </row>
    <row r="15449" ht="20.25" customHeight="0">
      <c s="5" t="inlineStr" r="A15449">
        <is>
          <t xml:space="preserve">87502520</t>
        </is>
      </c>
      <c s="5" t="inlineStr" r="B15449">
        <is>
          <t xml:space="preserve">TRAFFIC SIGNAL POST, GALVANIZED STEEL 18 FT.</t>
        </is>
      </c>
      <c s="5" t="inlineStr" r="C15449">
        <is>
          <t xml:space="preserve">EACH   </t>
        </is>
      </c>
      <c s="6" r="D15449">
        <v>1.000</v>
      </c>
      <c s="7" r="E15449">
        <v>1</v>
      </c>
      <c s="8" t="inlineStr" r="F15449">
        <is>
          <t xml:space="preserve">62N91</t>
        </is>
      </c>
      <c s="8" t="inlineStr" r="G15449">
        <is>
          <t xml:space="preserve">017</t>
        </is>
      </c>
      <c s="9" r="H15449">
        <v>2990.0000</v>
      </c>
      <c s="8" t="inlineStr" r="I15449">
        <is>
          <t xml:space="preserve"/>
        </is>
      </c>
      <c s="8" t="inlineStr" r="J15449">
        <is>
          <t xml:space="preserve"> Cook</t>
        </is>
      </c>
    </row>
    <row r="15450" ht="20.25" customHeight="0">
      <c s="5" t="inlineStr" r="A15450">
        <is>
          <t xml:space="preserve">87502520</t>
        </is>
      </c>
      <c s="5" t="inlineStr" r="B15450">
        <is>
          <t xml:space="preserve">TRAFFIC SIGNAL POST, GALVANIZED STEEL 18 FT.</t>
        </is>
      </c>
      <c s="5" t="inlineStr" r="C15450">
        <is>
          <t xml:space="preserve">EACH   </t>
        </is>
      </c>
      <c s="6" r="D15450">
        <v>1.000</v>
      </c>
      <c s="7" r="E15450">
        <v>1</v>
      </c>
      <c s="8" t="inlineStr" r="F15450">
        <is>
          <t xml:space="preserve">62N91</t>
        </is>
      </c>
      <c s="8" t="inlineStr" r="G15450">
        <is>
          <t xml:space="preserve">017</t>
        </is>
      </c>
      <c s="9" r="H15450">
        <v>2990.0000</v>
      </c>
      <c s="8" t="inlineStr" r="I15450">
        <is>
          <t xml:space="preserve"/>
        </is>
      </c>
      <c s="8" t="inlineStr" r="J15450">
        <is>
          <t xml:space="preserve"> Cook</t>
        </is>
      </c>
    </row>
    <row r="15451" ht="20.25" customHeight="0">
      <c s="5" t="inlineStr" r="A15451">
        <is>
          <t xml:space="preserve">87502520</t>
        </is>
      </c>
      <c s="5" t="inlineStr" r="B15451">
        <is>
          <t xml:space="preserve">TRAFFIC SIGNAL POST, GALVANIZED STEEL 18 FT.</t>
        </is>
      </c>
      <c s="5" t="inlineStr" r="C15451">
        <is>
          <t xml:space="preserve">EACH   </t>
        </is>
      </c>
      <c s="6" r="D15451">
        <v>2.000</v>
      </c>
      <c s="7" r="E15451">
        <v>4</v>
      </c>
      <c s="8" t="inlineStr" r="F15451">
        <is>
          <t xml:space="preserve">68J86</t>
        </is>
      </c>
      <c s="8" t="inlineStr" r="G15451">
        <is>
          <t xml:space="preserve">070</t>
        </is>
      </c>
      <c s="9" r="H15451">
        <v>3000.0000</v>
      </c>
      <c s="8" t="inlineStr" r="I15451">
        <is>
          <t xml:space="preserve">Y</t>
        </is>
      </c>
      <c s="8" t="inlineStr" r="J15451">
        <is>
          <t xml:space="preserve">Various</t>
        </is>
      </c>
    </row>
    <row r="15452" ht="20.25" customHeight="0">
      <c s="5" t="inlineStr" r="A15452">
        <is>
          <t xml:space="preserve">87502520</t>
        </is>
      </c>
      <c s="5" t="inlineStr" r="B15452">
        <is>
          <t xml:space="preserve">TRAFFIC SIGNAL POST, GALVANIZED STEEL 18 FT.</t>
        </is>
      </c>
      <c s="5" t="inlineStr" r="C15452">
        <is>
          <t xml:space="preserve">EACH   </t>
        </is>
      </c>
      <c s="6" r="D15452">
        <v>2.000</v>
      </c>
      <c s="7" r="E15452">
        <v>4</v>
      </c>
      <c s="8" t="inlineStr" r="F15452">
        <is>
          <t xml:space="preserve">68J86</t>
        </is>
      </c>
      <c s="8" t="inlineStr" r="G15452">
        <is>
          <t xml:space="preserve">070</t>
        </is>
      </c>
      <c s="9" r="H15452">
        <v>4250.0000</v>
      </c>
      <c s="8" t="inlineStr" r="I15452">
        <is>
          <t xml:space="preserve"/>
        </is>
      </c>
      <c s="8" t="inlineStr" r="J15452">
        <is>
          <t xml:space="preserve">Various</t>
        </is>
      </c>
    </row>
    <row r="15453" ht="20.25" customHeight="0">
      <c s="5" t="inlineStr" r="A15453">
        <is>
          <t xml:space="preserve">87502700</t>
        </is>
      </c>
      <c s="5" t="inlineStr" r="B15453">
        <is>
          <t xml:space="preserve">TRAFFIC SIGNAL POST, ALUMINUM 16 FT.</t>
        </is>
      </c>
      <c s="5" t="inlineStr" r="C15453">
        <is>
          <t xml:space="preserve">EACH   </t>
        </is>
      </c>
      <c s="6" r="D15453">
        <v>3.000</v>
      </c>
      <c s="7" r="E15453">
        <v>5</v>
      </c>
      <c s="8" t="inlineStr" r="F15453">
        <is>
          <t xml:space="preserve">70F98</t>
        </is>
      </c>
      <c s="8" t="inlineStr" r="G15453">
        <is>
          <t xml:space="preserve">143</t>
        </is>
      </c>
      <c s="9" r="H15453">
        <v>2250.0000</v>
      </c>
      <c s="8" t="inlineStr" r="I15453">
        <is>
          <t xml:space="preserve">Y</t>
        </is>
      </c>
      <c s="8" t="inlineStr" r="J15453">
        <is>
          <t xml:space="preserve"> Edgar</t>
        </is>
      </c>
    </row>
    <row r="15454" ht="20.25" customHeight="0">
      <c s="5" t="inlineStr" r="A15454">
        <is>
          <t xml:space="preserve">87502700</t>
        </is>
      </c>
      <c s="5" t="inlineStr" r="B15454">
        <is>
          <t xml:space="preserve">TRAFFIC SIGNAL POST, ALUMINUM 16 FT.</t>
        </is>
      </c>
      <c s="5" t="inlineStr" r="C15454">
        <is>
          <t xml:space="preserve">EACH   </t>
        </is>
      </c>
      <c s="6" r="D15454">
        <v>2.000</v>
      </c>
      <c s="7" r="E15454">
        <v>8</v>
      </c>
      <c s="8" t="inlineStr" r="F15454">
        <is>
          <t xml:space="preserve">97793</t>
        </is>
      </c>
      <c s="8" t="inlineStr" r="G15454">
        <is>
          <t xml:space="preserve">135</t>
        </is>
      </c>
      <c s="9" r="H15454">
        <v>2110.0000</v>
      </c>
      <c s="8" t="inlineStr" r="I15454">
        <is>
          <t xml:space="preserve">Y</t>
        </is>
      </c>
      <c s="8" t="inlineStr" r="J15454">
        <is>
          <t xml:space="preserve"> Madison</t>
        </is>
      </c>
    </row>
    <row r="15455" ht="20.25" customHeight="0">
      <c s="5" t="inlineStr" r="A15455">
        <is>
          <t xml:space="preserve">87502710</t>
        </is>
      </c>
      <c s="5" t="inlineStr" r="B15455">
        <is>
          <t xml:space="preserve">TRAFFIC SIGNAL POST, ALUMINUM 17 FT.</t>
        </is>
      </c>
      <c s="5" t="inlineStr" r="C15455">
        <is>
          <t xml:space="preserve">EACH   </t>
        </is>
      </c>
      <c s="6" r="D15455">
        <v>1.000</v>
      </c>
      <c s="7" r="E15455">
        <v>1</v>
      </c>
      <c s="8" t="inlineStr" r="F15455">
        <is>
          <t xml:space="preserve">62P43</t>
        </is>
      </c>
      <c s="8" t="inlineStr" r="G15455">
        <is>
          <t xml:space="preserve">018</t>
        </is>
      </c>
      <c s="9" r="H15455">
        <v>2750.0000</v>
      </c>
      <c s="8" t="inlineStr" r="I15455">
        <is>
          <t xml:space="preserve">Y</t>
        </is>
      </c>
      <c s="8" t="inlineStr" r="J15455">
        <is>
          <t xml:space="preserve"> Cook</t>
        </is>
      </c>
    </row>
    <row r="15456" ht="20.25" customHeight="0">
      <c s="5" t="inlineStr" r="A15456">
        <is>
          <t xml:space="preserve">87502710</t>
        </is>
      </c>
      <c s="5" t="inlineStr" r="B15456">
        <is>
          <t xml:space="preserve">TRAFFIC SIGNAL POST, ALUMINUM 17 FT.</t>
        </is>
      </c>
      <c s="5" t="inlineStr" r="C15456">
        <is>
          <t xml:space="preserve">EACH   </t>
        </is>
      </c>
      <c s="6" r="D15456">
        <v>1.000</v>
      </c>
      <c s="7" r="E15456">
        <v>1</v>
      </c>
      <c s="8" t="inlineStr" r="F15456">
        <is>
          <t xml:space="preserve">62P43</t>
        </is>
      </c>
      <c s="8" t="inlineStr" r="G15456">
        <is>
          <t xml:space="preserve">018</t>
        </is>
      </c>
      <c s="9" r="H15456">
        <v>2734.5400</v>
      </c>
      <c s="8" t="inlineStr" r="I15456">
        <is>
          <t xml:space="preserve"/>
        </is>
      </c>
      <c s="8" t="inlineStr" r="J15456">
        <is>
          <t xml:space="preserve"> Cook</t>
        </is>
      </c>
    </row>
    <row r="15457" ht="20.25" customHeight="0">
      <c s="5" t="inlineStr" r="A15457">
        <is>
          <t xml:space="preserve">87502710</t>
        </is>
      </c>
      <c s="5" t="inlineStr" r="B15457">
        <is>
          <t xml:space="preserve">TRAFFIC SIGNAL POST, ALUMINUM 17 FT.</t>
        </is>
      </c>
      <c s="5" t="inlineStr" r="C15457">
        <is>
          <t xml:space="preserve">EACH   </t>
        </is>
      </c>
      <c s="6" r="D15457">
        <v>1.000</v>
      </c>
      <c s="7" r="E15457">
        <v>1</v>
      </c>
      <c s="8" t="inlineStr" r="F15457">
        <is>
          <t xml:space="preserve">62P43</t>
        </is>
      </c>
      <c s="8" t="inlineStr" r="G15457">
        <is>
          <t xml:space="preserve">018</t>
        </is>
      </c>
      <c s="9" r="H15457">
        <v>2734.5400</v>
      </c>
      <c s="8" t="inlineStr" r="I15457">
        <is>
          <t xml:space="preserve"/>
        </is>
      </c>
      <c s="8" t="inlineStr" r="J15457">
        <is>
          <t xml:space="preserve"> Cook</t>
        </is>
      </c>
    </row>
    <row r="15458" ht="20.25" customHeight="0">
      <c s="5" t="inlineStr" r="A15458">
        <is>
          <t xml:space="preserve">87502710</t>
        </is>
      </c>
      <c s="5" t="inlineStr" r="B15458">
        <is>
          <t xml:space="preserve">TRAFFIC SIGNAL POST, ALUMINUM 17 FT.</t>
        </is>
      </c>
      <c s="5" t="inlineStr" r="C15458">
        <is>
          <t xml:space="preserve">EACH   </t>
        </is>
      </c>
      <c s="6" r="D15458">
        <v>1.000</v>
      </c>
      <c s="7" r="E15458">
        <v>1</v>
      </c>
      <c s="8" t="inlineStr" r="F15458">
        <is>
          <t xml:space="preserve">62P43</t>
        </is>
      </c>
      <c s="8" t="inlineStr" r="G15458">
        <is>
          <t xml:space="preserve">018</t>
        </is>
      </c>
      <c s="9" r="H15458">
        <v>2734.5400</v>
      </c>
      <c s="8" t="inlineStr" r="I15458">
        <is>
          <t xml:space="preserve"/>
        </is>
      </c>
      <c s="8" t="inlineStr" r="J15458">
        <is>
          <t xml:space="preserve"> Cook</t>
        </is>
      </c>
    </row>
    <row r="15459" ht="20.25" customHeight="0">
      <c s="5" t="inlineStr" r="A15459">
        <is>
          <t xml:space="preserve">87502710</t>
        </is>
      </c>
      <c s="5" t="inlineStr" r="B15459">
        <is>
          <t xml:space="preserve">TRAFFIC SIGNAL POST, ALUMINUM 17 FT.</t>
        </is>
      </c>
      <c s="5" t="inlineStr" r="C15459">
        <is>
          <t xml:space="preserve">EACH   </t>
        </is>
      </c>
      <c s="6" r="D15459">
        <v>1.000</v>
      </c>
      <c s="7" r="E15459">
        <v>1</v>
      </c>
      <c s="8" t="inlineStr" r="F15459">
        <is>
          <t xml:space="preserve">62P43</t>
        </is>
      </c>
      <c s="8" t="inlineStr" r="G15459">
        <is>
          <t xml:space="preserve">018</t>
        </is>
      </c>
      <c s="9" r="H15459">
        <v>2734.5400</v>
      </c>
      <c s="8" t="inlineStr" r="I15459">
        <is>
          <t xml:space="preserve"/>
        </is>
      </c>
      <c s="8" t="inlineStr" r="J15459">
        <is>
          <t xml:space="preserve"> Cook</t>
        </is>
      </c>
    </row>
    <row r="15460" ht="20.25" customHeight="0">
      <c s="5" t="inlineStr" r="A15460">
        <is>
          <t xml:space="preserve">87502710</t>
        </is>
      </c>
      <c s="5" t="inlineStr" r="B15460">
        <is>
          <t xml:space="preserve">TRAFFIC SIGNAL POST, ALUMINUM 17 FT.</t>
        </is>
      </c>
      <c s="5" t="inlineStr" r="C15460">
        <is>
          <t xml:space="preserve">EACH   </t>
        </is>
      </c>
      <c s="6" r="D15460">
        <v>1.000</v>
      </c>
      <c s="7" r="E15460">
        <v>1</v>
      </c>
      <c s="8" t="inlineStr" r="F15460">
        <is>
          <t xml:space="preserve">62P43</t>
        </is>
      </c>
      <c s="8" t="inlineStr" r="G15460">
        <is>
          <t xml:space="preserve">018</t>
        </is>
      </c>
      <c s="9" r="H15460">
        <v>2883.9000</v>
      </c>
      <c s="8" t="inlineStr" r="I15460">
        <is>
          <t xml:space="preserve"/>
        </is>
      </c>
      <c s="8" t="inlineStr" r="J15460">
        <is>
          <t xml:space="preserve"> Cook</t>
        </is>
      </c>
    </row>
    <row r="15461" ht="20.25" customHeight="0">
      <c s="5" t="inlineStr" r="A15461">
        <is>
          <t xml:space="preserve">87502710</t>
        </is>
      </c>
      <c s="5" t="inlineStr" r="B15461">
        <is>
          <t xml:space="preserve">TRAFFIC SIGNAL POST, ALUMINUM 17 FT.</t>
        </is>
      </c>
      <c s="5" t="inlineStr" r="C15461">
        <is>
          <t xml:space="preserve">EACH   </t>
        </is>
      </c>
      <c s="6" r="D15461">
        <v>1.000</v>
      </c>
      <c s="7" r="E15461">
        <v>1</v>
      </c>
      <c s="8" t="inlineStr" r="F15461">
        <is>
          <t xml:space="preserve">62P43</t>
        </is>
      </c>
      <c s="8" t="inlineStr" r="G15461">
        <is>
          <t xml:space="preserve">018</t>
        </is>
      </c>
      <c s="9" r="H15461">
        <v>2891.5000</v>
      </c>
      <c s="8" t="inlineStr" r="I15461">
        <is>
          <t xml:space="preserve"/>
        </is>
      </c>
      <c s="8" t="inlineStr" r="J15461">
        <is>
          <t xml:space="preserve"> Cook</t>
        </is>
      </c>
    </row>
    <row r="15462" ht="20.25" customHeight="0">
      <c s="5" t="inlineStr" r="A15462">
        <is>
          <t xml:space="preserve">87600100</t>
        </is>
      </c>
      <c s="5" t="inlineStr" r="B15462">
        <is>
          <t xml:space="preserve">PEDESTRIAN PUSH-BUTTON POST, TYPE I</t>
        </is>
      </c>
      <c s="5" t="inlineStr" r="C15462">
        <is>
          <t xml:space="preserve">EACH   </t>
        </is>
      </c>
      <c s="6" r="D15462">
        <v>2.000</v>
      </c>
      <c s="7" r="E15462">
        <v>6</v>
      </c>
      <c s="8" t="inlineStr" r="F15462">
        <is>
          <t xml:space="preserve">72321</t>
        </is>
      </c>
      <c s="8" t="inlineStr" r="G15462">
        <is>
          <t xml:space="preserve">082</t>
        </is>
      </c>
      <c s="9" r="H15462">
        <v>4922.5000</v>
      </c>
      <c s="8" t="inlineStr" r="I15462">
        <is>
          <t xml:space="preserve">Y</t>
        </is>
      </c>
      <c s="8" t="inlineStr" r="J15462">
        <is>
          <t xml:space="preserve"> Sangamon</t>
        </is>
      </c>
    </row>
    <row r="15463" ht="20.25" customHeight="0">
      <c s="5" t="inlineStr" r="A15463">
        <is>
          <t xml:space="preserve">87600100</t>
        </is>
      </c>
      <c s="5" t="inlineStr" r="B15463">
        <is>
          <t xml:space="preserve">PEDESTRIAN PUSH-BUTTON POST, TYPE I</t>
        </is>
      </c>
      <c s="5" t="inlineStr" r="C15463">
        <is>
          <t xml:space="preserve">EACH   </t>
        </is>
      </c>
      <c s="6" r="D15463">
        <v>6.000</v>
      </c>
      <c s="7" r="E15463">
        <v>6</v>
      </c>
      <c s="8" t="inlineStr" r="F15463">
        <is>
          <t xml:space="preserve">72759</t>
        </is>
      </c>
      <c s="8" t="inlineStr" r="G15463">
        <is>
          <t xml:space="preserve">093</t>
        </is>
      </c>
      <c s="9" r="H15463">
        <v>3700.0000</v>
      </c>
      <c s="8" t="inlineStr" r="I15463">
        <is>
          <t xml:space="preserve">Y</t>
        </is>
      </c>
      <c s="8" t="inlineStr" r="J15463">
        <is>
          <t xml:space="preserve"> Sangamon</t>
        </is>
      </c>
    </row>
    <row r="15464" ht="20.25" customHeight="0">
      <c s="5" t="inlineStr" r="A15464">
        <is>
          <t xml:space="preserve">87601200</t>
        </is>
      </c>
      <c s="5" t="inlineStr" r="B15464">
        <is>
          <t xml:space="preserve">PEDESTRIAN PUSH-BUTTON POST, GALVANIZED STEEL, TYPE II</t>
        </is>
      </c>
      <c s="5" t="inlineStr" r="C15464">
        <is>
          <t xml:space="preserve">EACH   </t>
        </is>
      </c>
      <c s="6" r="D15464">
        <v>1.000</v>
      </c>
      <c s="7" r="E15464">
        <v>4</v>
      </c>
      <c s="8" t="inlineStr" r="F15464">
        <is>
          <t xml:space="preserve">89818</t>
        </is>
      </c>
      <c s="8" t="inlineStr" r="G15464">
        <is>
          <t xml:space="preserve">169</t>
        </is>
      </c>
      <c s="9" r="H15464">
        <v>4231.5000</v>
      </c>
      <c s="8" t="inlineStr" r="I15464">
        <is>
          <t xml:space="preserve">Y</t>
        </is>
      </c>
      <c s="8" t="inlineStr" r="J15464">
        <is>
          <t xml:space="preserve"> Tazewell</t>
        </is>
      </c>
    </row>
    <row r="15465" ht="20.25" customHeight="0">
      <c s="5" t="inlineStr" r="A15465">
        <is>
          <t xml:space="preserve">87601200</t>
        </is>
      </c>
      <c s="5" t="inlineStr" r="B15465">
        <is>
          <t xml:space="preserve">PEDESTRIAN PUSH-BUTTON POST, GALVANIZED STEEL, TYPE II</t>
        </is>
      </c>
      <c s="5" t="inlineStr" r="C15465">
        <is>
          <t xml:space="preserve">EACH   </t>
        </is>
      </c>
      <c s="6" r="D15465">
        <v>1.000</v>
      </c>
      <c s="7" r="E15465">
        <v>4</v>
      </c>
      <c s="8" t="inlineStr" r="F15465">
        <is>
          <t xml:space="preserve">89818</t>
        </is>
      </c>
      <c s="8" t="inlineStr" r="G15465">
        <is>
          <t xml:space="preserve">169</t>
        </is>
      </c>
      <c s="9" r="H15465">
        <v>4000.0000</v>
      </c>
      <c s="8" t="inlineStr" r="I15465">
        <is>
          <t xml:space="preserve"/>
        </is>
      </c>
      <c s="8" t="inlineStr" r="J15465">
        <is>
          <t xml:space="preserve"> Tazewell</t>
        </is>
      </c>
    </row>
    <row r="15466" ht="20.25" customHeight="0">
      <c s="5" t="inlineStr" r="A15466">
        <is>
          <t xml:space="preserve">87601200</t>
        </is>
      </c>
      <c s="5" t="inlineStr" r="B15466">
        <is>
          <t xml:space="preserve">PEDESTRIAN PUSH-BUTTON POST, GALVANIZED STEEL, TYPE II</t>
        </is>
      </c>
      <c s="5" t="inlineStr" r="C15466">
        <is>
          <t xml:space="preserve">EACH   </t>
        </is>
      </c>
      <c s="6" r="D15466">
        <v>1.000</v>
      </c>
      <c s="7" r="E15466">
        <v>4</v>
      </c>
      <c s="8" t="inlineStr" r="F15466">
        <is>
          <t xml:space="preserve">89818</t>
        </is>
      </c>
      <c s="8" t="inlineStr" r="G15466">
        <is>
          <t xml:space="preserve">169</t>
        </is>
      </c>
      <c s="9" r="H15466">
        <v>4003.0300</v>
      </c>
      <c s="8" t="inlineStr" r="I15466">
        <is>
          <t xml:space="preserve"/>
        </is>
      </c>
      <c s="8" t="inlineStr" r="J15466">
        <is>
          <t xml:space="preserve"> Tazewell</t>
        </is>
      </c>
    </row>
    <row r="15467" ht="20.25" customHeight="0">
      <c s="5" t="inlineStr" r="A15467">
        <is>
          <t xml:space="preserve">87601200</t>
        </is>
      </c>
      <c s="5" t="inlineStr" r="B15467">
        <is>
          <t xml:space="preserve">PEDESTRIAN PUSH-BUTTON POST, GALVANIZED STEEL, TYPE II</t>
        </is>
      </c>
      <c s="5" t="inlineStr" r="C15467">
        <is>
          <t xml:space="preserve">EACH   </t>
        </is>
      </c>
      <c s="6" r="D15467">
        <v>1.000</v>
      </c>
      <c s="7" r="E15467">
        <v>4</v>
      </c>
      <c s="8" t="inlineStr" r="F15467">
        <is>
          <t xml:space="preserve">89818</t>
        </is>
      </c>
      <c s="8" t="inlineStr" r="G15467">
        <is>
          <t xml:space="preserve">169</t>
        </is>
      </c>
      <c s="9" r="H15467">
        <v>4164.4400</v>
      </c>
      <c s="8" t="inlineStr" r="I15467">
        <is>
          <t xml:space="preserve"/>
        </is>
      </c>
      <c s="8" t="inlineStr" r="J15467">
        <is>
          <t xml:space="preserve"> Tazewell</t>
        </is>
      </c>
    </row>
    <row r="15468" ht="20.25" customHeight="0">
      <c s="5" t="inlineStr" r="A15468">
        <is>
          <t xml:space="preserve">87601200</t>
        </is>
      </c>
      <c s="5" t="inlineStr" r="B15468">
        <is>
          <t xml:space="preserve">PEDESTRIAN PUSH-BUTTON POST, GALVANIZED STEEL, TYPE II</t>
        </is>
      </c>
      <c s="5" t="inlineStr" r="C15468">
        <is>
          <t xml:space="preserve">EACH   </t>
        </is>
      </c>
      <c s="6" r="D15468">
        <v>1.000</v>
      </c>
      <c s="7" r="E15468">
        <v>4</v>
      </c>
      <c s="8" t="inlineStr" r="F15468">
        <is>
          <t xml:space="preserve">89818</t>
        </is>
      </c>
      <c s="8" t="inlineStr" r="G15468">
        <is>
          <t xml:space="preserve">169</t>
        </is>
      </c>
      <c s="9" r="H15468">
        <v>4446.6000</v>
      </c>
      <c s="8" t="inlineStr" r="I15468">
        <is>
          <t xml:space="preserve"/>
        </is>
      </c>
      <c s="8" t="inlineStr" r="J15468">
        <is>
          <t xml:space="preserve"> Tazewell</t>
        </is>
      </c>
    </row>
    <row r="15469" ht="20.25" customHeight="0">
      <c s="5" t="inlineStr" r="A15469">
        <is>
          <t xml:space="preserve">87700160</t>
        </is>
      </c>
      <c s="5" t="inlineStr" r="B15469">
        <is>
          <t xml:space="preserve">STEEL MAST ARM ASSEMBLY AND POLE, 24 FT.</t>
        </is>
      </c>
      <c s="5" t="inlineStr" r="C15469">
        <is>
          <t xml:space="preserve">EACH   </t>
        </is>
      </c>
      <c s="6" r="D15469">
        <v>4.000</v>
      </c>
      <c s="7" r="E15469">
        <v>1</v>
      </c>
      <c s="8" t="inlineStr" r="F15469">
        <is>
          <t xml:space="preserve">62N91</t>
        </is>
      </c>
      <c s="8" t="inlineStr" r="G15469">
        <is>
          <t xml:space="preserve">017</t>
        </is>
      </c>
      <c s="9" r="H15469">
        <v>16100.0000</v>
      </c>
      <c s="8" t="inlineStr" r="I15469">
        <is>
          <t xml:space="preserve">Y</t>
        </is>
      </c>
      <c s="8" t="inlineStr" r="J15469">
        <is>
          <t xml:space="preserve"> Cook</t>
        </is>
      </c>
    </row>
    <row r="15470" ht="20.25" customHeight="0">
      <c s="5" t="inlineStr" r="A15470">
        <is>
          <t xml:space="preserve">87700160</t>
        </is>
      </c>
      <c s="5" t="inlineStr" r="B15470">
        <is>
          <t xml:space="preserve">STEEL MAST ARM ASSEMBLY AND POLE, 24 FT.</t>
        </is>
      </c>
      <c s="5" t="inlineStr" r="C15470">
        <is>
          <t xml:space="preserve">EACH   </t>
        </is>
      </c>
      <c s="6" r="D15470">
        <v>4.000</v>
      </c>
      <c s="7" r="E15470">
        <v>1</v>
      </c>
      <c s="8" t="inlineStr" r="F15470">
        <is>
          <t xml:space="preserve">62N91</t>
        </is>
      </c>
      <c s="8" t="inlineStr" r="G15470">
        <is>
          <t xml:space="preserve">017</t>
        </is>
      </c>
      <c s="9" r="H15470">
        <v>16100.0000</v>
      </c>
      <c s="8" t="inlineStr" r="I15470">
        <is>
          <t xml:space="preserve"/>
        </is>
      </c>
      <c s="8" t="inlineStr" r="J15470">
        <is>
          <t xml:space="preserve"> Cook</t>
        </is>
      </c>
    </row>
    <row r="15471" ht="20.25" customHeight="0">
      <c s="5" t="inlineStr" r="A15471">
        <is>
          <t xml:space="preserve">87700160</t>
        </is>
      </c>
      <c s="5" t="inlineStr" r="B15471">
        <is>
          <t xml:space="preserve">STEEL MAST ARM ASSEMBLY AND POLE, 24 FT.</t>
        </is>
      </c>
      <c s="5" t="inlineStr" r="C15471">
        <is>
          <t xml:space="preserve">EACH   </t>
        </is>
      </c>
      <c s="6" r="D15471">
        <v>4.000</v>
      </c>
      <c s="7" r="E15471">
        <v>1</v>
      </c>
      <c s="8" t="inlineStr" r="F15471">
        <is>
          <t xml:space="preserve">62N91</t>
        </is>
      </c>
      <c s="8" t="inlineStr" r="G15471">
        <is>
          <t xml:space="preserve">017</t>
        </is>
      </c>
      <c s="9" r="H15471">
        <v>16100.0000</v>
      </c>
      <c s="8" t="inlineStr" r="I15471">
        <is>
          <t xml:space="preserve"/>
        </is>
      </c>
      <c s="8" t="inlineStr" r="J15471">
        <is>
          <t xml:space="preserve"> Cook</t>
        </is>
      </c>
    </row>
    <row r="15472" ht="20.25" customHeight="0">
      <c s="5" t="inlineStr" r="A15472">
        <is>
          <t xml:space="preserve">87700160</t>
        </is>
      </c>
      <c s="5" t="inlineStr" r="B15472">
        <is>
          <t xml:space="preserve">STEEL MAST ARM ASSEMBLY AND POLE, 24 FT.</t>
        </is>
      </c>
      <c s="5" t="inlineStr" r="C15472">
        <is>
          <t xml:space="preserve">EACH   </t>
        </is>
      </c>
      <c s="6" r="D15472">
        <v>2.000</v>
      </c>
      <c s="7" r="E15472">
        <v>1</v>
      </c>
      <c s="8" t="inlineStr" r="F15472">
        <is>
          <t xml:space="preserve">62W61</t>
        </is>
      </c>
      <c s="8" t="inlineStr" r="G15472">
        <is>
          <t xml:space="preserve">149</t>
        </is>
      </c>
      <c s="9" r="H15472">
        <v>10460.7700</v>
      </c>
      <c s="8" t="inlineStr" r="I15472">
        <is>
          <t xml:space="preserve">Y</t>
        </is>
      </c>
      <c s="8" t="inlineStr" r="J15472">
        <is>
          <t xml:space="preserve">Various</t>
        </is>
      </c>
    </row>
    <row r="15473" ht="20.25" customHeight="0">
      <c s="5" t="inlineStr" r="A15473">
        <is>
          <t xml:space="preserve">87700170</t>
        </is>
      </c>
      <c s="5" t="inlineStr" r="B15473">
        <is>
          <t xml:space="preserve">STEEL MAST ARM ASSEMBLY AND POLE, 26 FT.</t>
        </is>
      </c>
      <c s="5" t="inlineStr" r="C15473">
        <is>
          <t xml:space="preserve">EACH   </t>
        </is>
      </c>
      <c s="6" r="D15473">
        <v>2.000</v>
      </c>
      <c s="7" r="E15473">
        <v>1</v>
      </c>
      <c s="8" t="inlineStr" r="F15473">
        <is>
          <t xml:space="preserve">62N91</t>
        </is>
      </c>
      <c s="8" t="inlineStr" r="G15473">
        <is>
          <t xml:space="preserve">017</t>
        </is>
      </c>
      <c s="9" r="H15473">
        <v>16100.0000</v>
      </c>
      <c s="8" t="inlineStr" r="I15473">
        <is>
          <t xml:space="preserve">Y</t>
        </is>
      </c>
      <c s="8" t="inlineStr" r="J15473">
        <is>
          <t xml:space="preserve"> Cook</t>
        </is>
      </c>
    </row>
    <row r="15474" ht="20.25" customHeight="0">
      <c s="5" t="inlineStr" r="A15474">
        <is>
          <t xml:space="preserve">87700170</t>
        </is>
      </c>
      <c s="5" t="inlineStr" r="B15474">
        <is>
          <t xml:space="preserve">STEEL MAST ARM ASSEMBLY AND POLE, 26 FT.</t>
        </is>
      </c>
      <c s="5" t="inlineStr" r="C15474">
        <is>
          <t xml:space="preserve">EACH   </t>
        </is>
      </c>
      <c s="6" r="D15474">
        <v>2.000</v>
      </c>
      <c s="7" r="E15474">
        <v>1</v>
      </c>
      <c s="8" t="inlineStr" r="F15474">
        <is>
          <t xml:space="preserve">62N91</t>
        </is>
      </c>
      <c s="8" t="inlineStr" r="G15474">
        <is>
          <t xml:space="preserve">017</t>
        </is>
      </c>
      <c s="9" r="H15474">
        <v>16100.0000</v>
      </c>
      <c s="8" t="inlineStr" r="I15474">
        <is>
          <t xml:space="preserve"/>
        </is>
      </c>
      <c s="8" t="inlineStr" r="J15474">
        <is>
          <t xml:space="preserve"> Cook</t>
        </is>
      </c>
    </row>
    <row r="15475" ht="20.25" customHeight="0">
      <c s="5" t="inlineStr" r="A15475">
        <is>
          <t xml:space="preserve">87700170</t>
        </is>
      </c>
      <c s="5" t="inlineStr" r="B15475">
        <is>
          <t xml:space="preserve">STEEL MAST ARM ASSEMBLY AND POLE, 26 FT.</t>
        </is>
      </c>
      <c s="5" t="inlineStr" r="C15475">
        <is>
          <t xml:space="preserve">EACH   </t>
        </is>
      </c>
      <c s="6" r="D15475">
        <v>2.000</v>
      </c>
      <c s="7" r="E15475">
        <v>1</v>
      </c>
      <c s="8" t="inlineStr" r="F15475">
        <is>
          <t xml:space="preserve">62N91</t>
        </is>
      </c>
      <c s="8" t="inlineStr" r="G15475">
        <is>
          <t xml:space="preserve">017</t>
        </is>
      </c>
      <c s="9" r="H15475">
        <v>16100.0000</v>
      </c>
      <c s="8" t="inlineStr" r="I15475">
        <is>
          <t xml:space="preserve"/>
        </is>
      </c>
      <c s="8" t="inlineStr" r="J15475">
        <is>
          <t xml:space="preserve"> Cook</t>
        </is>
      </c>
    </row>
    <row r="15476" ht="20.25" customHeight="0">
      <c s="5" t="inlineStr" r="A15476">
        <is>
          <t xml:space="preserve">87700170</t>
        </is>
      </c>
      <c s="5" t="inlineStr" r="B15476">
        <is>
          <t xml:space="preserve">STEEL MAST ARM ASSEMBLY AND POLE, 26 FT.</t>
        </is>
      </c>
      <c s="5" t="inlineStr" r="C15476">
        <is>
          <t xml:space="preserve">EACH   </t>
        </is>
      </c>
      <c s="6" r="D15476">
        <v>3.000</v>
      </c>
      <c s="7" r="E15476">
        <v>1</v>
      </c>
      <c s="8" t="inlineStr" r="F15476">
        <is>
          <t xml:space="preserve">62W60</t>
        </is>
      </c>
      <c s="8" t="inlineStr" r="G15476">
        <is>
          <t xml:space="preserve">148</t>
        </is>
      </c>
      <c s="9" r="H15476">
        <v>12452.3400</v>
      </c>
      <c s="8" t="inlineStr" r="I15476">
        <is>
          <t xml:space="preserve">Y</t>
        </is>
      </c>
      <c s="8" t="inlineStr" r="J15476">
        <is>
          <t xml:space="preserve"> Cook, DuPage</t>
        </is>
      </c>
    </row>
    <row r="15477" ht="20.25" customHeight="0">
      <c s="5" t="inlineStr" r="A15477">
        <is>
          <t xml:space="preserve">87700170</t>
        </is>
      </c>
      <c s="5" t="inlineStr" r="B15477">
        <is>
          <t xml:space="preserve">STEEL MAST ARM ASSEMBLY AND POLE, 26 FT.</t>
        </is>
      </c>
      <c s="5" t="inlineStr" r="C15477">
        <is>
          <t xml:space="preserve">EACH   </t>
        </is>
      </c>
      <c s="6" r="D15477">
        <v>3.000</v>
      </c>
      <c s="7" r="E15477">
        <v>1</v>
      </c>
      <c s="8" t="inlineStr" r="F15477">
        <is>
          <t xml:space="preserve">62W60</t>
        </is>
      </c>
      <c s="8" t="inlineStr" r="G15477">
        <is>
          <t xml:space="preserve">148</t>
        </is>
      </c>
      <c s="9" r="H15477">
        <v>20200.0000</v>
      </c>
      <c s="8" t="inlineStr" r="I15477">
        <is>
          <t xml:space="preserve"/>
        </is>
      </c>
      <c s="8" t="inlineStr" r="J15477">
        <is>
          <t xml:space="preserve"> Cook, DuPage</t>
        </is>
      </c>
    </row>
    <row r="15478" ht="20.25" customHeight="0">
      <c s="5" t="inlineStr" r="A15478">
        <is>
          <t xml:space="preserve">87700170</t>
        </is>
      </c>
      <c s="5" t="inlineStr" r="B15478">
        <is>
          <t xml:space="preserve">STEEL MAST ARM ASSEMBLY AND POLE, 26 FT.</t>
        </is>
      </c>
      <c s="5" t="inlineStr" r="C15478">
        <is>
          <t xml:space="preserve">EACH   </t>
        </is>
      </c>
      <c s="6" r="D15478">
        <v>1.000</v>
      </c>
      <c s="7" r="E15478">
        <v>1</v>
      </c>
      <c s="8" t="inlineStr" r="F15478">
        <is>
          <t xml:space="preserve">62W61</t>
        </is>
      </c>
      <c s="8" t="inlineStr" r="G15478">
        <is>
          <t xml:space="preserve">149</t>
        </is>
      </c>
      <c s="9" r="H15478">
        <v>11995.1100</v>
      </c>
      <c s="8" t="inlineStr" r="I15478">
        <is>
          <t xml:space="preserve">Y</t>
        </is>
      </c>
      <c s="8" t="inlineStr" r="J15478">
        <is>
          <t xml:space="preserve">Various</t>
        </is>
      </c>
    </row>
    <row r="15479" ht="20.25" customHeight="0">
      <c s="5" t="inlineStr" r="A15479">
        <is>
          <t xml:space="preserve">87700180</t>
        </is>
      </c>
      <c s="5" t="inlineStr" r="B15479">
        <is>
          <t xml:space="preserve">STEEL MAST ARM ASSEMBLY AND POLE, 28 FT.</t>
        </is>
      </c>
      <c s="5" t="inlineStr" r="C15479">
        <is>
          <t xml:space="preserve">EACH   </t>
        </is>
      </c>
      <c s="6" r="D15479">
        <v>1.000</v>
      </c>
      <c s="7" r="E15479">
        <v>1</v>
      </c>
      <c s="8" t="inlineStr" r="F15479">
        <is>
          <t xml:space="preserve">62W61</t>
        </is>
      </c>
      <c s="8" t="inlineStr" r="G15479">
        <is>
          <t xml:space="preserve">149</t>
        </is>
      </c>
      <c s="9" r="H15479">
        <v>12403.3300</v>
      </c>
      <c s="8" t="inlineStr" r="I15479">
        <is>
          <t xml:space="preserve">Y</t>
        </is>
      </c>
      <c s="8" t="inlineStr" r="J15479">
        <is>
          <t xml:space="preserve">Various</t>
        </is>
      </c>
    </row>
    <row r="15480" ht="20.25" customHeight="0">
      <c s="5" t="inlineStr" r="A15480">
        <is>
          <t xml:space="preserve">87700190</t>
        </is>
      </c>
      <c s="5" t="inlineStr" r="B15480">
        <is>
          <t xml:space="preserve">STEEL MAST ARM ASSEMBLY AND POLE, 30 FT.</t>
        </is>
      </c>
      <c s="5" t="inlineStr" r="C15480">
        <is>
          <t xml:space="preserve">EACH   </t>
        </is>
      </c>
      <c s="6" r="D15480">
        <v>6.000</v>
      </c>
      <c s="7" r="E15480">
        <v>1</v>
      </c>
      <c s="8" t="inlineStr" r="F15480">
        <is>
          <t xml:space="preserve">62N91</t>
        </is>
      </c>
      <c s="8" t="inlineStr" r="G15480">
        <is>
          <t xml:space="preserve">017</t>
        </is>
      </c>
      <c s="9" r="H15480">
        <v>16500.0000</v>
      </c>
      <c s="8" t="inlineStr" r="I15480">
        <is>
          <t xml:space="preserve">Y</t>
        </is>
      </c>
      <c s="8" t="inlineStr" r="J15480">
        <is>
          <t xml:space="preserve"> Cook</t>
        </is>
      </c>
    </row>
    <row r="15481" ht="20.25" customHeight="0">
      <c s="5" t="inlineStr" r="A15481">
        <is>
          <t xml:space="preserve">87700190</t>
        </is>
      </c>
      <c s="5" t="inlineStr" r="B15481">
        <is>
          <t xml:space="preserve">STEEL MAST ARM ASSEMBLY AND POLE, 30 FT.</t>
        </is>
      </c>
      <c s="5" t="inlineStr" r="C15481">
        <is>
          <t xml:space="preserve">EACH   </t>
        </is>
      </c>
      <c s="6" r="D15481">
        <v>6.000</v>
      </c>
      <c s="7" r="E15481">
        <v>1</v>
      </c>
      <c s="8" t="inlineStr" r="F15481">
        <is>
          <t xml:space="preserve">62N91</t>
        </is>
      </c>
      <c s="8" t="inlineStr" r="G15481">
        <is>
          <t xml:space="preserve">017</t>
        </is>
      </c>
      <c s="9" r="H15481">
        <v>16500.0000</v>
      </c>
      <c s="8" t="inlineStr" r="I15481">
        <is>
          <t xml:space="preserve"/>
        </is>
      </c>
      <c s="8" t="inlineStr" r="J15481">
        <is>
          <t xml:space="preserve"> Cook</t>
        </is>
      </c>
    </row>
    <row r="15482" ht="20.25" customHeight="0">
      <c s="5" t="inlineStr" r="A15482">
        <is>
          <t xml:space="preserve">87700190</t>
        </is>
      </c>
      <c s="5" t="inlineStr" r="B15482">
        <is>
          <t xml:space="preserve">STEEL MAST ARM ASSEMBLY AND POLE, 30 FT.</t>
        </is>
      </c>
      <c s="5" t="inlineStr" r="C15482">
        <is>
          <t xml:space="preserve">EACH   </t>
        </is>
      </c>
      <c s="6" r="D15482">
        <v>6.000</v>
      </c>
      <c s="7" r="E15482">
        <v>1</v>
      </c>
      <c s="8" t="inlineStr" r="F15482">
        <is>
          <t xml:space="preserve">62N91</t>
        </is>
      </c>
      <c s="8" t="inlineStr" r="G15482">
        <is>
          <t xml:space="preserve">017</t>
        </is>
      </c>
      <c s="9" r="H15482">
        <v>16500.0000</v>
      </c>
      <c s="8" t="inlineStr" r="I15482">
        <is>
          <t xml:space="preserve"/>
        </is>
      </c>
      <c s="8" t="inlineStr" r="J15482">
        <is>
          <t xml:space="preserve"> Cook</t>
        </is>
      </c>
    </row>
    <row r="15483" ht="20.25" customHeight="0">
      <c s="5" t="inlineStr" r="A15483">
        <is>
          <t xml:space="preserve">87700190</t>
        </is>
      </c>
      <c s="5" t="inlineStr" r="B15483">
        <is>
          <t xml:space="preserve">STEEL MAST ARM ASSEMBLY AND POLE, 30 FT.</t>
        </is>
      </c>
      <c s="5" t="inlineStr" r="C15483">
        <is>
          <t xml:space="preserve">EACH   </t>
        </is>
      </c>
      <c s="6" r="D15483">
        <v>1.000</v>
      </c>
      <c s="7" r="E15483">
        <v>6</v>
      </c>
      <c s="8" t="inlineStr" r="F15483">
        <is>
          <t xml:space="preserve">72759</t>
        </is>
      </c>
      <c s="8" t="inlineStr" r="G15483">
        <is>
          <t xml:space="preserve">093</t>
        </is>
      </c>
      <c s="9" r="H15483">
        <v>23500.0000</v>
      </c>
      <c s="8" t="inlineStr" r="I15483">
        <is>
          <t xml:space="preserve">Y</t>
        </is>
      </c>
      <c s="8" t="inlineStr" r="J15483">
        <is>
          <t xml:space="preserve"> Sangamon</t>
        </is>
      </c>
    </row>
    <row r="15484" ht="20.25" customHeight="0">
      <c s="5" t="inlineStr" r="A15484">
        <is>
          <t xml:space="preserve">87700200</t>
        </is>
      </c>
      <c s="5" t="inlineStr" r="B15484">
        <is>
          <t xml:space="preserve">STEEL MAST ARM ASSEMBLY AND POLE, 32 FT.</t>
        </is>
      </c>
      <c s="5" t="inlineStr" r="C15484">
        <is>
          <t xml:space="preserve">EACH   </t>
        </is>
      </c>
      <c s="6" r="D15484">
        <v>2.000</v>
      </c>
      <c s="7" r="E15484">
        <v>1</v>
      </c>
      <c s="8" t="inlineStr" r="F15484">
        <is>
          <t xml:space="preserve">62N91</t>
        </is>
      </c>
      <c s="8" t="inlineStr" r="G15484">
        <is>
          <t xml:space="preserve">017</t>
        </is>
      </c>
      <c s="9" r="H15484">
        <v>16600.0000</v>
      </c>
      <c s="8" t="inlineStr" r="I15484">
        <is>
          <t xml:space="preserve">Y</t>
        </is>
      </c>
      <c s="8" t="inlineStr" r="J15484">
        <is>
          <t xml:space="preserve"> Cook</t>
        </is>
      </c>
    </row>
    <row r="15485" ht="20.25" customHeight="0">
      <c s="5" t="inlineStr" r="A15485">
        <is>
          <t xml:space="preserve">87700200</t>
        </is>
      </c>
      <c s="5" t="inlineStr" r="B15485">
        <is>
          <t xml:space="preserve">STEEL MAST ARM ASSEMBLY AND POLE, 32 FT.</t>
        </is>
      </c>
      <c s="5" t="inlineStr" r="C15485">
        <is>
          <t xml:space="preserve">EACH   </t>
        </is>
      </c>
      <c s="6" r="D15485">
        <v>2.000</v>
      </c>
      <c s="7" r="E15485">
        <v>1</v>
      </c>
      <c s="8" t="inlineStr" r="F15485">
        <is>
          <t xml:space="preserve">62N91</t>
        </is>
      </c>
      <c s="8" t="inlineStr" r="G15485">
        <is>
          <t xml:space="preserve">017</t>
        </is>
      </c>
      <c s="9" r="H15485">
        <v>16600.0000</v>
      </c>
      <c s="8" t="inlineStr" r="I15485">
        <is>
          <t xml:space="preserve"/>
        </is>
      </c>
      <c s="8" t="inlineStr" r="J15485">
        <is>
          <t xml:space="preserve"> Cook</t>
        </is>
      </c>
    </row>
    <row r="15486" ht="20.25" customHeight="0">
      <c s="5" t="inlineStr" r="A15486">
        <is>
          <t xml:space="preserve">87700200</t>
        </is>
      </c>
      <c s="5" t="inlineStr" r="B15486">
        <is>
          <t xml:space="preserve">STEEL MAST ARM ASSEMBLY AND POLE, 32 FT.</t>
        </is>
      </c>
      <c s="5" t="inlineStr" r="C15486">
        <is>
          <t xml:space="preserve">EACH   </t>
        </is>
      </c>
      <c s="6" r="D15486">
        <v>2.000</v>
      </c>
      <c s="7" r="E15486">
        <v>1</v>
      </c>
      <c s="8" t="inlineStr" r="F15486">
        <is>
          <t xml:space="preserve">62N91</t>
        </is>
      </c>
      <c s="8" t="inlineStr" r="G15486">
        <is>
          <t xml:space="preserve">017</t>
        </is>
      </c>
      <c s="9" r="H15486">
        <v>16600.0000</v>
      </c>
      <c s="8" t="inlineStr" r="I15486">
        <is>
          <t xml:space="preserve"/>
        </is>
      </c>
      <c s="8" t="inlineStr" r="J15486">
        <is>
          <t xml:space="preserve"> Cook</t>
        </is>
      </c>
    </row>
    <row r="15487" ht="20.25" customHeight="0">
      <c s="5" t="inlineStr" r="A15487">
        <is>
          <t xml:space="preserve">87700200</t>
        </is>
      </c>
      <c s="5" t="inlineStr" r="B15487">
        <is>
          <t xml:space="preserve">STEEL MAST ARM ASSEMBLY AND POLE, 32 FT.</t>
        </is>
      </c>
      <c s="5" t="inlineStr" r="C15487">
        <is>
          <t xml:space="preserve">EACH   </t>
        </is>
      </c>
      <c s="6" r="D15487">
        <v>1.000</v>
      </c>
      <c s="7" r="E15487">
        <v>1</v>
      </c>
      <c s="8" t="inlineStr" r="F15487">
        <is>
          <t xml:space="preserve">62W60</t>
        </is>
      </c>
      <c s="8" t="inlineStr" r="G15487">
        <is>
          <t xml:space="preserve">148</t>
        </is>
      </c>
      <c s="9" r="H15487">
        <v>13758.9300</v>
      </c>
      <c s="8" t="inlineStr" r="I15487">
        <is>
          <t xml:space="preserve">Y</t>
        </is>
      </c>
      <c s="8" t="inlineStr" r="J15487">
        <is>
          <t xml:space="preserve"> Cook, DuPage</t>
        </is>
      </c>
    </row>
    <row r="15488" ht="20.25" customHeight="0">
      <c s="5" t="inlineStr" r="A15488">
        <is>
          <t xml:space="preserve">87700200</t>
        </is>
      </c>
      <c s="5" t="inlineStr" r="B15488">
        <is>
          <t xml:space="preserve">STEEL MAST ARM ASSEMBLY AND POLE, 32 FT.</t>
        </is>
      </c>
      <c s="5" t="inlineStr" r="C15488">
        <is>
          <t xml:space="preserve">EACH   </t>
        </is>
      </c>
      <c s="6" r="D15488">
        <v>1.000</v>
      </c>
      <c s="7" r="E15488">
        <v>1</v>
      </c>
      <c s="8" t="inlineStr" r="F15488">
        <is>
          <t xml:space="preserve">62W60</t>
        </is>
      </c>
      <c s="8" t="inlineStr" r="G15488">
        <is>
          <t xml:space="preserve">148</t>
        </is>
      </c>
      <c s="9" r="H15488">
        <v>20900.0000</v>
      </c>
      <c s="8" t="inlineStr" r="I15488">
        <is>
          <t xml:space="preserve"/>
        </is>
      </c>
      <c s="8" t="inlineStr" r="J15488">
        <is>
          <t xml:space="preserve"> Cook, DuPage</t>
        </is>
      </c>
    </row>
    <row r="15489" ht="20.25" customHeight="0">
      <c s="5" t="inlineStr" r="A15489">
        <is>
          <t xml:space="preserve">87700200</t>
        </is>
      </c>
      <c s="5" t="inlineStr" r="B15489">
        <is>
          <t xml:space="preserve">STEEL MAST ARM ASSEMBLY AND POLE, 32 FT.</t>
        </is>
      </c>
      <c s="5" t="inlineStr" r="C15489">
        <is>
          <t xml:space="preserve">EACH   </t>
        </is>
      </c>
      <c s="6" r="D15489">
        <v>2.000</v>
      </c>
      <c s="7" r="E15489">
        <v>1</v>
      </c>
      <c s="8" t="inlineStr" r="F15489">
        <is>
          <t xml:space="preserve">62W61</t>
        </is>
      </c>
      <c s="8" t="inlineStr" r="G15489">
        <is>
          <t xml:space="preserve">149</t>
        </is>
      </c>
      <c s="9" r="H15489">
        <v>13203.7600</v>
      </c>
      <c s="8" t="inlineStr" r="I15489">
        <is>
          <t xml:space="preserve">Y</t>
        </is>
      </c>
      <c s="8" t="inlineStr" r="J15489">
        <is>
          <t xml:space="preserve">Various</t>
        </is>
      </c>
    </row>
    <row r="15490" ht="20.25" customHeight="0">
      <c s="5" t="inlineStr" r="A15490">
        <is>
          <t xml:space="preserve">87700210</t>
        </is>
      </c>
      <c s="5" t="inlineStr" r="B15490">
        <is>
          <t xml:space="preserve">STEEL MAST ARM ASSEMBLY AND POLE, 34 FT.</t>
        </is>
      </c>
      <c s="5" t="inlineStr" r="C15490">
        <is>
          <t xml:space="preserve">EACH   </t>
        </is>
      </c>
      <c s="6" r="D15490">
        <v>1.000</v>
      </c>
      <c s="7" r="E15490">
        <v>1</v>
      </c>
      <c s="8" t="inlineStr" r="F15490">
        <is>
          <t xml:space="preserve">61L09</t>
        </is>
      </c>
      <c s="8" t="inlineStr" r="G15490">
        <is>
          <t xml:space="preserve">004</t>
        </is>
      </c>
      <c s="9" r="H15490">
        <v>17165.0000</v>
      </c>
      <c s="8" t="inlineStr" r="I15490">
        <is>
          <t xml:space="preserve">Y</t>
        </is>
      </c>
      <c s="8" t="inlineStr" r="J15490">
        <is>
          <t xml:space="preserve"> Cook</t>
        </is>
      </c>
    </row>
    <row r="15491" ht="20.25" customHeight="0">
      <c s="5" t="inlineStr" r="A15491">
        <is>
          <t xml:space="preserve">87700210</t>
        </is>
      </c>
      <c s="5" t="inlineStr" r="B15491">
        <is>
          <t xml:space="preserve">STEEL MAST ARM ASSEMBLY AND POLE, 34 FT.</t>
        </is>
      </c>
      <c s="5" t="inlineStr" r="C15491">
        <is>
          <t xml:space="preserve">EACH   </t>
        </is>
      </c>
      <c s="6" r="D15491">
        <v>1.000</v>
      </c>
      <c s="7" r="E15491">
        <v>1</v>
      </c>
      <c s="8" t="inlineStr" r="F15491">
        <is>
          <t xml:space="preserve">61L09</t>
        </is>
      </c>
      <c s="8" t="inlineStr" r="G15491">
        <is>
          <t xml:space="preserve">004</t>
        </is>
      </c>
      <c s="9" r="H15491">
        <v>20000.0000</v>
      </c>
      <c s="8" t="inlineStr" r="I15491">
        <is>
          <t xml:space="preserve"/>
        </is>
      </c>
      <c s="8" t="inlineStr" r="J15491">
        <is>
          <t xml:space="preserve"> Cook</t>
        </is>
      </c>
    </row>
    <row r="15492" ht="20.25" customHeight="0">
      <c s="5" t="inlineStr" r="A15492">
        <is>
          <t xml:space="preserve">87700210</t>
        </is>
      </c>
      <c s="5" t="inlineStr" r="B15492">
        <is>
          <t xml:space="preserve">STEEL MAST ARM ASSEMBLY AND POLE, 34 FT.</t>
        </is>
      </c>
      <c s="5" t="inlineStr" r="C15492">
        <is>
          <t xml:space="preserve">EACH   </t>
        </is>
      </c>
      <c s="6" r="D15492">
        <v>1.000</v>
      </c>
      <c s="7" r="E15492">
        <v>1</v>
      </c>
      <c s="8" t="inlineStr" r="F15492">
        <is>
          <t xml:space="preserve">62N91</t>
        </is>
      </c>
      <c s="8" t="inlineStr" r="G15492">
        <is>
          <t xml:space="preserve">017</t>
        </is>
      </c>
      <c s="9" r="H15492">
        <v>18800.0000</v>
      </c>
      <c s="8" t="inlineStr" r="I15492">
        <is>
          <t xml:space="preserve">Y</t>
        </is>
      </c>
      <c s="8" t="inlineStr" r="J15492">
        <is>
          <t xml:space="preserve"> Cook</t>
        </is>
      </c>
    </row>
    <row r="15493" ht="20.25" customHeight="0">
      <c s="5" t="inlineStr" r="A15493">
        <is>
          <t xml:space="preserve">87700210</t>
        </is>
      </c>
      <c s="5" t="inlineStr" r="B15493">
        <is>
          <t xml:space="preserve">STEEL MAST ARM ASSEMBLY AND POLE, 34 FT.</t>
        </is>
      </c>
      <c s="5" t="inlineStr" r="C15493">
        <is>
          <t xml:space="preserve">EACH   </t>
        </is>
      </c>
      <c s="6" r="D15493">
        <v>1.000</v>
      </c>
      <c s="7" r="E15493">
        <v>1</v>
      </c>
      <c s="8" t="inlineStr" r="F15493">
        <is>
          <t xml:space="preserve">62N91</t>
        </is>
      </c>
      <c s="8" t="inlineStr" r="G15493">
        <is>
          <t xml:space="preserve">017</t>
        </is>
      </c>
      <c s="9" r="H15493">
        <v>18800.0000</v>
      </c>
      <c s="8" t="inlineStr" r="I15493">
        <is>
          <t xml:space="preserve"/>
        </is>
      </c>
      <c s="8" t="inlineStr" r="J15493">
        <is>
          <t xml:space="preserve"> Cook</t>
        </is>
      </c>
    </row>
    <row r="15494" ht="20.25" customHeight="0">
      <c s="5" t="inlineStr" r="A15494">
        <is>
          <t xml:space="preserve">87700210</t>
        </is>
      </c>
      <c s="5" t="inlineStr" r="B15494">
        <is>
          <t xml:space="preserve">STEEL MAST ARM ASSEMBLY AND POLE, 34 FT.</t>
        </is>
      </c>
      <c s="5" t="inlineStr" r="C15494">
        <is>
          <t xml:space="preserve">EACH   </t>
        </is>
      </c>
      <c s="6" r="D15494">
        <v>1.000</v>
      </c>
      <c s="7" r="E15494">
        <v>1</v>
      </c>
      <c s="8" t="inlineStr" r="F15494">
        <is>
          <t xml:space="preserve">62N91</t>
        </is>
      </c>
      <c s="8" t="inlineStr" r="G15494">
        <is>
          <t xml:space="preserve">017</t>
        </is>
      </c>
      <c s="9" r="H15494">
        <v>18800.0000</v>
      </c>
      <c s="8" t="inlineStr" r="I15494">
        <is>
          <t xml:space="preserve"/>
        </is>
      </c>
      <c s="8" t="inlineStr" r="J15494">
        <is>
          <t xml:space="preserve"> Cook</t>
        </is>
      </c>
    </row>
    <row r="15495" ht="20.25" customHeight="0">
      <c s="5" t="inlineStr" r="A15495">
        <is>
          <t xml:space="preserve">87700210</t>
        </is>
      </c>
      <c s="5" t="inlineStr" r="B15495">
        <is>
          <t xml:space="preserve">STEEL MAST ARM ASSEMBLY AND POLE, 34 FT.</t>
        </is>
      </c>
      <c s="5" t="inlineStr" r="C15495">
        <is>
          <t xml:space="preserve">EACH   </t>
        </is>
      </c>
      <c s="6" r="D15495">
        <v>4.000</v>
      </c>
      <c s="7" r="E15495">
        <v>1</v>
      </c>
      <c s="8" t="inlineStr" r="F15495">
        <is>
          <t xml:space="preserve">62W60</t>
        </is>
      </c>
      <c s="8" t="inlineStr" r="G15495">
        <is>
          <t xml:space="preserve">148</t>
        </is>
      </c>
      <c s="9" r="H15495">
        <v>14052.9500</v>
      </c>
      <c s="8" t="inlineStr" r="I15495">
        <is>
          <t xml:space="preserve">Y</t>
        </is>
      </c>
      <c s="8" t="inlineStr" r="J15495">
        <is>
          <t xml:space="preserve"> Cook, DuPage</t>
        </is>
      </c>
    </row>
    <row r="15496" ht="20.25" customHeight="0">
      <c s="5" t="inlineStr" r="A15496">
        <is>
          <t xml:space="preserve">87700210</t>
        </is>
      </c>
      <c s="5" t="inlineStr" r="B15496">
        <is>
          <t xml:space="preserve">STEEL MAST ARM ASSEMBLY AND POLE, 34 FT.</t>
        </is>
      </c>
      <c s="5" t="inlineStr" r="C15496">
        <is>
          <t xml:space="preserve">EACH   </t>
        </is>
      </c>
      <c s="6" r="D15496">
        <v>4.000</v>
      </c>
      <c s="7" r="E15496">
        <v>1</v>
      </c>
      <c s="8" t="inlineStr" r="F15496">
        <is>
          <t xml:space="preserve">62W60</t>
        </is>
      </c>
      <c s="8" t="inlineStr" r="G15496">
        <is>
          <t xml:space="preserve">148</t>
        </is>
      </c>
      <c s="9" r="H15496">
        <v>22500.0000</v>
      </c>
      <c s="8" t="inlineStr" r="I15496">
        <is>
          <t xml:space="preserve"/>
        </is>
      </c>
      <c s="8" t="inlineStr" r="J15496">
        <is>
          <t xml:space="preserve"> Cook, DuPage</t>
        </is>
      </c>
    </row>
    <row r="15497" ht="20.25" customHeight="0">
      <c s="5" t="inlineStr" r="A15497">
        <is>
          <t xml:space="preserve">87700220</t>
        </is>
      </c>
      <c s="5" t="inlineStr" r="B15497">
        <is>
          <t xml:space="preserve">STEEL MAST ARM ASSEMBLY AND POLE, 36 FT.</t>
        </is>
      </c>
      <c s="5" t="inlineStr" r="C15497">
        <is>
          <t xml:space="preserve">EACH   </t>
        </is>
      </c>
      <c s="6" r="D15497">
        <v>1.000</v>
      </c>
      <c s="7" r="E15497">
        <v>1</v>
      </c>
      <c s="8" t="inlineStr" r="F15497">
        <is>
          <t xml:space="preserve">61L09</t>
        </is>
      </c>
      <c s="8" t="inlineStr" r="G15497">
        <is>
          <t xml:space="preserve">004</t>
        </is>
      </c>
      <c s="9" r="H15497">
        <v>19198.0000</v>
      </c>
      <c s="8" t="inlineStr" r="I15497">
        <is>
          <t xml:space="preserve">Y</t>
        </is>
      </c>
      <c s="8" t="inlineStr" r="J15497">
        <is>
          <t xml:space="preserve"> Cook</t>
        </is>
      </c>
    </row>
    <row r="15498" ht="20.25" customHeight="0">
      <c s="5" t="inlineStr" r="A15498">
        <is>
          <t xml:space="preserve">87700220</t>
        </is>
      </c>
      <c s="5" t="inlineStr" r="B15498">
        <is>
          <t xml:space="preserve">STEEL MAST ARM ASSEMBLY AND POLE, 36 FT.</t>
        </is>
      </c>
      <c s="5" t="inlineStr" r="C15498">
        <is>
          <t xml:space="preserve">EACH   </t>
        </is>
      </c>
      <c s="6" r="D15498">
        <v>1.000</v>
      </c>
      <c s="7" r="E15498">
        <v>1</v>
      </c>
      <c s="8" t="inlineStr" r="F15498">
        <is>
          <t xml:space="preserve">61L09</t>
        </is>
      </c>
      <c s="8" t="inlineStr" r="G15498">
        <is>
          <t xml:space="preserve">004</t>
        </is>
      </c>
      <c s="9" r="H15498">
        <v>21000.0000</v>
      </c>
      <c s="8" t="inlineStr" r="I15498">
        <is>
          <t xml:space="preserve"/>
        </is>
      </c>
      <c s="8" t="inlineStr" r="J15498">
        <is>
          <t xml:space="preserve"> Cook</t>
        </is>
      </c>
    </row>
    <row r="15499" ht="20.25" customHeight="0">
      <c s="5" t="inlineStr" r="A15499">
        <is>
          <t xml:space="preserve">87700220</t>
        </is>
      </c>
      <c s="5" t="inlineStr" r="B15499">
        <is>
          <t xml:space="preserve">STEEL MAST ARM ASSEMBLY AND POLE, 36 FT.</t>
        </is>
      </c>
      <c s="5" t="inlineStr" r="C15499">
        <is>
          <t xml:space="preserve">EACH   </t>
        </is>
      </c>
      <c s="6" r="D15499">
        <v>1.000</v>
      </c>
      <c s="7" r="E15499">
        <v>1</v>
      </c>
      <c s="8" t="inlineStr" r="F15499">
        <is>
          <t xml:space="preserve">62N91</t>
        </is>
      </c>
      <c s="8" t="inlineStr" r="G15499">
        <is>
          <t xml:space="preserve">017</t>
        </is>
      </c>
      <c s="9" r="H15499">
        <v>20100.0000</v>
      </c>
      <c s="8" t="inlineStr" r="I15499">
        <is>
          <t xml:space="preserve">Y</t>
        </is>
      </c>
      <c s="8" t="inlineStr" r="J15499">
        <is>
          <t xml:space="preserve"> Cook</t>
        </is>
      </c>
    </row>
    <row r="15500" ht="20.25" customHeight="0">
      <c s="5" t="inlineStr" r="A15500">
        <is>
          <t xml:space="preserve">87700220</t>
        </is>
      </c>
      <c s="5" t="inlineStr" r="B15500">
        <is>
          <t xml:space="preserve">STEEL MAST ARM ASSEMBLY AND POLE, 36 FT.</t>
        </is>
      </c>
      <c s="5" t="inlineStr" r="C15500">
        <is>
          <t xml:space="preserve">EACH   </t>
        </is>
      </c>
      <c s="6" r="D15500">
        <v>1.000</v>
      </c>
      <c s="7" r="E15500">
        <v>1</v>
      </c>
      <c s="8" t="inlineStr" r="F15500">
        <is>
          <t xml:space="preserve">62N91</t>
        </is>
      </c>
      <c s="8" t="inlineStr" r="G15500">
        <is>
          <t xml:space="preserve">017</t>
        </is>
      </c>
      <c s="9" r="H15500">
        <v>20100.0000</v>
      </c>
      <c s="8" t="inlineStr" r="I15500">
        <is>
          <t xml:space="preserve"/>
        </is>
      </c>
      <c s="8" t="inlineStr" r="J15500">
        <is>
          <t xml:space="preserve"> Cook</t>
        </is>
      </c>
    </row>
    <row r="15501" ht="20.25" customHeight="0">
      <c s="5" t="inlineStr" r="A15501">
        <is>
          <t xml:space="preserve">87700220</t>
        </is>
      </c>
      <c s="5" t="inlineStr" r="B15501">
        <is>
          <t xml:space="preserve">STEEL MAST ARM ASSEMBLY AND POLE, 36 FT.</t>
        </is>
      </c>
      <c s="5" t="inlineStr" r="C15501">
        <is>
          <t xml:space="preserve">EACH   </t>
        </is>
      </c>
      <c s="6" r="D15501">
        <v>1.000</v>
      </c>
      <c s="7" r="E15501">
        <v>1</v>
      </c>
      <c s="8" t="inlineStr" r="F15501">
        <is>
          <t xml:space="preserve">62N91</t>
        </is>
      </c>
      <c s="8" t="inlineStr" r="G15501">
        <is>
          <t xml:space="preserve">017</t>
        </is>
      </c>
      <c s="9" r="H15501">
        <v>20100.0000</v>
      </c>
      <c s="8" t="inlineStr" r="I15501">
        <is>
          <t xml:space="preserve"/>
        </is>
      </c>
      <c s="8" t="inlineStr" r="J15501">
        <is>
          <t xml:space="preserve"> Cook</t>
        </is>
      </c>
    </row>
    <row r="15502" ht="20.25" customHeight="0">
      <c s="5" t="inlineStr" r="A15502">
        <is>
          <t xml:space="preserve">87700220</t>
        </is>
      </c>
      <c s="5" t="inlineStr" r="B15502">
        <is>
          <t xml:space="preserve">STEEL MAST ARM ASSEMBLY AND POLE, 36 FT.</t>
        </is>
      </c>
      <c s="5" t="inlineStr" r="C15502">
        <is>
          <t xml:space="preserve">EACH   </t>
        </is>
      </c>
      <c s="6" r="D15502">
        <v>1.000</v>
      </c>
      <c s="7" r="E15502">
        <v>1</v>
      </c>
      <c s="8" t="inlineStr" r="F15502">
        <is>
          <t xml:space="preserve">62W61</t>
        </is>
      </c>
      <c s="8" t="inlineStr" r="G15502">
        <is>
          <t xml:space="preserve">149</t>
        </is>
      </c>
      <c s="9" r="H15502">
        <v>14488.5600</v>
      </c>
      <c s="8" t="inlineStr" r="I15502">
        <is>
          <t xml:space="preserve">Y</t>
        </is>
      </c>
      <c s="8" t="inlineStr" r="J15502">
        <is>
          <t xml:space="preserve">Various</t>
        </is>
      </c>
    </row>
    <row r="15503" ht="20.25" customHeight="0">
      <c s="5" t="inlineStr" r="A15503">
        <is>
          <t xml:space="preserve">87700230</t>
        </is>
      </c>
      <c s="5" t="inlineStr" r="B15503">
        <is>
          <t xml:space="preserve">STEEL MAST ARM ASSEMBLY AND POLE, 38 FT.</t>
        </is>
      </c>
      <c s="5" t="inlineStr" r="C15503">
        <is>
          <t xml:space="preserve">EACH   </t>
        </is>
      </c>
      <c s="6" r="D15503">
        <v>1.000</v>
      </c>
      <c s="7" r="E15503">
        <v>1</v>
      </c>
      <c s="8" t="inlineStr" r="F15503">
        <is>
          <t xml:space="preserve">62W61</t>
        </is>
      </c>
      <c s="8" t="inlineStr" r="G15503">
        <is>
          <t xml:space="preserve">149</t>
        </is>
      </c>
      <c s="9" r="H15503">
        <v>14590.9300</v>
      </c>
      <c s="8" t="inlineStr" r="I15503">
        <is>
          <t xml:space="preserve">Y</t>
        </is>
      </c>
      <c s="8" t="inlineStr" r="J15503">
        <is>
          <t xml:space="preserve">Various</t>
        </is>
      </c>
    </row>
    <row r="15504" ht="20.25" customHeight="0">
      <c s="5" t="inlineStr" r="A15504">
        <is>
          <t xml:space="preserve">87700230</t>
        </is>
      </c>
      <c s="5" t="inlineStr" r="B15504">
        <is>
          <t xml:space="preserve">STEEL MAST ARM ASSEMBLY AND POLE, 38 FT.</t>
        </is>
      </c>
      <c s="5" t="inlineStr" r="C15504">
        <is>
          <t xml:space="preserve">EACH   </t>
        </is>
      </c>
      <c s="6" r="D15504">
        <v>1.000</v>
      </c>
      <c s="7" r="E15504">
        <v>4</v>
      </c>
      <c s="8" t="inlineStr" r="F15504">
        <is>
          <t xml:space="preserve">89818</t>
        </is>
      </c>
      <c s="8" t="inlineStr" r="G15504">
        <is>
          <t xml:space="preserve">169</t>
        </is>
      </c>
      <c s="9" r="H15504">
        <v>32169.7700</v>
      </c>
      <c s="8" t="inlineStr" r="I15504">
        <is>
          <t xml:space="preserve">Y</t>
        </is>
      </c>
      <c s="8" t="inlineStr" r="J15504">
        <is>
          <t xml:space="preserve"> Tazewell</t>
        </is>
      </c>
    </row>
    <row r="15505" ht="20.25" customHeight="0">
      <c s="5" t="inlineStr" r="A15505">
        <is>
          <t xml:space="preserve">87700230</t>
        </is>
      </c>
      <c s="5" t="inlineStr" r="B15505">
        <is>
          <t xml:space="preserve">STEEL MAST ARM ASSEMBLY AND POLE, 38 FT.</t>
        </is>
      </c>
      <c s="5" t="inlineStr" r="C15505">
        <is>
          <t xml:space="preserve">EACH   </t>
        </is>
      </c>
      <c s="6" r="D15505">
        <v>1.000</v>
      </c>
      <c s="7" r="E15505">
        <v>4</v>
      </c>
      <c s="8" t="inlineStr" r="F15505">
        <is>
          <t xml:space="preserve">89818</t>
        </is>
      </c>
      <c s="8" t="inlineStr" r="G15505">
        <is>
          <t xml:space="preserve">169</t>
        </is>
      </c>
      <c s="9" r="H15505">
        <v>30200.0000</v>
      </c>
      <c s="8" t="inlineStr" r="I15505">
        <is>
          <t xml:space="preserve"/>
        </is>
      </c>
      <c s="8" t="inlineStr" r="J15505">
        <is>
          <t xml:space="preserve"> Tazewell</t>
        </is>
      </c>
    </row>
    <row r="15506" ht="20.25" customHeight="0">
      <c s="5" t="inlineStr" r="A15506">
        <is>
          <t xml:space="preserve">87700230</t>
        </is>
      </c>
      <c s="5" t="inlineStr" r="B15506">
        <is>
          <t xml:space="preserve">STEEL MAST ARM ASSEMBLY AND POLE, 38 FT.</t>
        </is>
      </c>
      <c s="5" t="inlineStr" r="C15506">
        <is>
          <t xml:space="preserve">EACH   </t>
        </is>
      </c>
      <c s="6" r="D15506">
        <v>1.000</v>
      </c>
      <c s="7" r="E15506">
        <v>4</v>
      </c>
      <c s="8" t="inlineStr" r="F15506">
        <is>
          <t xml:space="preserve">89818</t>
        </is>
      </c>
      <c s="8" t="inlineStr" r="G15506">
        <is>
          <t xml:space="preserve">169</t>
        </is>
      </c>
      <c s="9" r="H15506">
        <v>30432.8600</v>
      </c>
      <c s="8" t="inlineStr" r="I15506">
        <is>
          <t xml:space="preserve"/>
        </is>
      </c>
      <c s="8" t="inlineStr" r="J15506">
        <is>
          <t xml:space="preserve"> Tazewell</t>
        </is>
      </c>
    </row>
    <row r="15507" ht="20.25" customHeight="0">
      <c s="5" t="inlineStr" r="A15507">
        <is>
          <t xml:space="preserve">87700230</t>
        </is>
      </c>
      <c s="5" t="inlineStr" r="B15507">
        <is>
          <t xml:space="preserve">STEEL MAST ARM ASSEMBLY AND POLE, 38 FT.</t>
        </is>
      </c>
      <c s="5" t="inlineStr" r="C15507">
        <is>
          <t xml:space="preserve">EACH   </t>
        </is>
      </c>
      <c s="6" r="D15507">
        <v>1.000</v>
      </c>
      <c s="7" r="E15507">
        <v>4</v>
      </c>
      <c s="8" t="inlineStr" r="F15507">
        <is>
          <t xml:space="preserve">89818</t>
        </is>
      </c>
      <c s="8" t="inlineStr" r="G15507">
        <is>
          <t xml:space="preserve">169</t>
        </is>
      </c>
      <c s="9" r="H15507">
        <v>31659.9400</v>
      </c>
      <c s="8" t="inlineStr" r="I15507">
        <is>
          <t xml:space="preserve"/>
        </is>
      </c>
      <c s="8" t="inlineStr" r="J15507">
        <is>
          <t xml:space="preserve"> Tazewell</t>
        </is>
      </c>
    </row>
    <row r="15508" ht="20.25" customHeight="0">
      <c s="5" t="inlineStr" r="A15508">
        <is>
          <t xml:space="preserve">87700230</t>
        </is>
      </c>
      <c s="5" t="inlineStr" r="B15508">
        <is>
          <t xml:space="preserve">STEEL MAST ARM ASSEMBLY AND POLE, 38 FT.</t>
        </is>
      </c>
      <c s="5" t="inlineStr" r="C15508">
        <is>
          <t xml:space="preserve">EACH   </t>
        </is>
      </c>
      <c s="6" r="D15508">
        <v>1.000</v>
      </c>
      <c s="7" r="E15508">
        <v>4</v>
      </c>
      <c s="8" t="inlineStr" r="F15508">
        <is>
          <t xml:space="preserve">89818</t>
        </is>
      </c>
      <c s="8" t="inlineStr" r="G15508">
        <is>
          <t xml:space="preserve">169</t>
        </is>
      </c>
      <c s="9" r="H15508">
        <v>33805.0200</v>
      </c>
      <c s="8" t="inlineStr" r="I15508">
        <is>
          <t xml:space="preserve"/>
        </is>
      </c>
      <c s="8" t="inlineStr" r="J15508">
        <is>
          <t xml:space="preserve"> Tazewell</t>
        </is>
      </c>
    </row>
    <row r="15509" ht="20.25" customHeight="0">
      <c s="5" t="inlineStr" r="A15509">
        <is>
          <t xml:space="preserve">87700250</t>
        </is>
      </c>
      <c s="5" t="inlineStr" r="B15509">
        <is>
          <t xml:space="preserve">STEEL MAST ARM ASSEMBLY AND POLE, 42 FT.</t>
        </is>
      </c>
      <c s="5" t="inlineStr" r="C15509">
        <is>
          <t xml:space="preserve">EACH   </t>
        </is>
      </c>
      <c s="6" r="D15509">
        <v>1.000</v>
      </c>
      <c s="7" r="E15509">
        <v>1</v>
      </c>
      <c s="8" t="inlineStr" r="F15509">
        <is>
          <t xml:space="preserve">61L09</t>
        </is>
      </c>
      <c s="8" t="inlineStr" r="G15509">
        <is>
          <t xml:space="preserve">004</t>
        </is>
      </c>
      <c s="9" r="H15509">
        <v>19474.0000</v>
      </c>
      <c s="8" t="inlineStr" r="I15509">
        <is>
          <t xml:space="preserve">Y</t>
        </is>
      </c>
      <c s="8" t="inlineStr" r="J15509">
        <is>
          <t xml:space="preserve"> Cook</t>
        </is>
      </c>
    </row>
    <row r="15510" ht="20.25" customHeight="0">
      <c s="5" t="inlineStr" r="A15510">
        <is>
          <t xml:space="preserve">87700250</t>
        </is>
      </c>
      <c s="5" t="inlineStr" r="B15510">
        <is>
          <t xml:space="preserve">STEEL MAST ARM ASSEMBLY AND POLE, 42 FT.</t>
        </is>
      </c>
      <c s="5" t="inlineStr" r="C15510">
        <is>
          <t xml:space="preserve">EACH   </t>
        </is>
      </c>
      <c s="6" r="D15510">
        <v>1.000</v>
      </c>
      <c s="7" r="E15510">
        <v>1</v>
      </c>
      <c s="8" t="inlineStr" r="F15510">
        <is>
          <t xml:space="preserve">61L09</t>
        </is>
      </c>
      <c s="8" t="inlineStr" r="G15510">
        <is>
          <t xml:space="preserve">004</t>
        </is>
      </c>
      <c s="9" r="H15510">
        <v>23000.0000</v>
      </c>
      <c s="8" t="inlineStr" r="I15510">
        <is>
          <t xml:space="preserve"/>
        </is>
      </c>
      <c s="8" t="inlineStr" r="J15510">
        <is>
          <t xml:space="preserve"> Cook</t>
        </is>
      </c>
    </row>
    <row r="15511" ht="20.25" customHeight="0">
      <c s="5" t="inlineStr" r="A15511">
        <is>
          <t xml:space="preserve">87700250</t>
        </is>
      </c>
      <c s="5" t="inlineStr" r="B15511">
        <is>
          <t xml:space="preserve">STEEL MAST ARM ASSEMBLY AND POLE, 42 FT.</t>
        </is>
      </c>
      <c s="5" t="inlineStr" r="C15511">
        <is>
          <t xml:space="preserve">EACH   </t>
        </is>
      </c>
      <c s="6" r="D15511">
        <v>3.000</v>
      </c>
      <c s="7" r="E15511">
        <v>1</v>
      </c>
      <c s="8" t="inlineStr" r="F15511">
        <is>
          <t xml:space="preserve">62W60</t>
        </is>
      </c>
      <c s="8" t="inlineStr" r="G15511">
        <is>
          <t xml:space="preserve">148</t>
        </is>
      </c>
      <c s="9" r="H15511">
        <v>17723.7300</v>
      </c>
      <c s="8" t="inlineStr" r="I15511">
        <is>
          <t xml:space="preserve">Y</t>
        </is>
      </c>
      <c s="8" t="inlineStr" r="J15511">
        <is>
          <t xml:space="preserve"> Cook, DuPage</t>
        </is>
      </c>
    </row>
    <row r="15512" ht="20.25" customHeight="0">
      <c s="5" t="inlineStr" r="A15512">
        <is>
          <t xml:space="preserve">87700250</t>
        </is>
      </c>
      <c s="5" t="inlineStr" r="B15512">
        <is>
          <t xml:space="preserve">STEEL MAST ARM ASSEMBLY AND POLE, 42 FT.</t>
        </is>
      </c>
      <c s="5" t="inlineStr" r="C15512">
        <is>
          <t xml:space="preserve">EACH   </t>
        </is>
      </c>
      <c s="6" r="D15512">
        <v>3.000</v>
      </c>
      <c s="7" r="E15512">
        <v>1</v>
      </c>
      <c s="8" t="inlineStr" r="F15512">
        <is>
          <t xml:space="preserve">62W60</t>
        </is>
      </c>
      <c s="8" t="inlineStr" r="G15512">
        <is>
          <t xml:space="preserve">148</t>
        </is>
      </c>
      <c s="9" r="H15512">
        <v>24600.0000</v>
      </c>
      <c s="8" t="inlineStr" r="I15512">
        <is>
          <t xml:space="preserve"/>
        </is>
      </c>
      <c s="8" t="inlineStr" r="J15512">
        <is>
          <t xml:space="preserve"> Cook, DuPage</t>
        </is>
      </c>
    </row>
    <row r="15513" ht="20.25" customHeight="0">
      <c s="5" t="inlineStr" r="A15513">
        <is>
          <t xml:space="preserve">87700250</t>
        </is>
      </c>
      <c s="5" t="inlineStr" r="B15513">
        <is>
          <t xml:space="preserve">STEEL MAST ARM ASSEMBLY AND POLE, 42 FT.</t>
        </is>
      </c>
      <c s="5" t="inlineStr" r="C15513">
        <is>
          <t xml:space="preserve">EACH   </t>
        </is>
      </c>
      <c s="6" r="D15513">
        <v>1.000</v>
      </c>
      <c s="7" r="E15513">
        <v>1</v>
      </c>
      <c s="8" t="inlineStr" r="F15513">
        <is>
          <t xml:space="preserve">62W61</t>
        </is>
      </c>
      <c s="8" t="inlineStr" r="G15513">
        <is>
          <t xml:space="preserve">149</t>
        </is>
      </c>
      <c s="9" r="H15513">
        <v>15869.9700</v>
      </c>
      <c s="8" t="inlineStr" r="I15513">
        <is>
          <t xml:space="preserve">Y</t>
        </is>
      </c>
      <c s="8" t="inlineStr" r="J15513">
        <is>
          <t xml:space="preserve">Various</t>
        </is>
      </c>
    </row>
    <row r="15514" ht="20.25" customHeight="0">
      <c s="5" t="inlineStr" r="A15514">
        <is>
          <t xml:space="preserve">87700260</t>
        </is>
      </c>
      <c s="5" t="inlineStr" r="B15514">
        <is>
          <t xml:space="preserve">STEEL MAST ARM ASSEMBLY AND POLE, 44 FT.</t>
        </is>
      </c>
      <c s="5" t="inlineStr" r="C15514">
        <is>
          <t xml:space="preserve">EACH   </t>
        </is>
      </c>
      <c s="6" r="D15514">
        <v>1.000</v>
      </c>
      <c s="7" r="E15514">
        <v>1</v>
      </c>
      <c s="8" t="inlineStr" r="F15514">
        <is>
          <t xml:space="preserve">62W61</t>
        </is>
      </c>
      <c s="8" t="inlineStr" r="G15514">
        <is>
          <t xml:space="preserve">149</t>
        </is>
      </c>
      <c s="9" r="H15514">
        <v>15953.1500</v>
      </c>
      <c s="8" t="inlineStr" r="I15514">
        <is>
          <t xml:space="preserve">Y</t>
        </is>
      </c>
      <c s="8" t="inlineStr" r="J15514">
        <is>
          <t xml:space="preserve">Various</t>
        </is>
      </c>
    </row>
    <row r="15515" ht="20.25" customHeight="0">
      <c s="5" t="inlineStr" r="A15515">
        <is>
          <t xml:space="preserve">87700260</t>
        </is>
      </c>
      <c s="5" t="inlineStr" r="B15515">
        <is>
          <t xml:space="preserve">STEEL MAST ARM ASSEMBLY AND POLE, 44 FT.</t>
        </is>
      </c>
      <c s="5" t="inlineStr" r="C15515">
        <is>
          <t xml:space="preserve">EACH   </t>
        </is>
      </c>
      <c s="6" r="D15515">
        <v>1.000</v>
      </c>
      <c s="7" r="E15515">
        <v>6</v>
      </c>
      <c s="8" t="inlineStr" r="F15515">
        <is>
          <t xml:space="preserve">72759</t>
        </is>
      </c>
      <c s="8" t="inlineStr" r="G15515">
        <is>
          <t xml:space="preserve">093</t>
        </is>
      </c>
      <c s="9" r="H15515">
        <v>31000.0000</v>
      </c>
      <c s="8" t="inlineStr" r="I15515">
        <is>
          <t xml:space="preserve">Y</t>
        </is>
      </c>
      <c s="8" t="inlineStr" r="J15515">
        <is>
          <t xml:space="preserve"> Sangamon</t>
        </is>
      </c>
    </row>
    <row r="15516" ht="20.25" customHeight="0">
      <c s="5" t="inlineStr" r="A15516">
        <is>
          <t xml:space="preserve">87700265</t>
        </is>
      </c>
      <c s="5" t="inlineStr" r="B15516">
        <is>
          <t xml:space="preserve">STEEL MAST ARM ASSEMBLY AND POLE, 45 FT.</t>
        </is>
      </c>
      <c s="5" t="inlineStr" r="C15516">
        <is>
          <t xml:space="preserve">EACH   </t>
        </is>
      </c>
      <c s="6" r="D15516">
        <v>1.000</v>
      </c>
      <c s="7" r="E15516">
        <v>1</v>
      </c>
      <c s="8" t="inlineStr" r="F15516">
        <is>
          <t xml:space="preserve">61L09</t>
        </is>
      </c>
      <c s="8" t="inlineStr" r="G15516">
        <is>
          <t xml:space="preserve">004</t>
        </is>
      </c>
      <c s="9" r="H15516">
        <v>20484.0000</v>
      </c>
      <c s="8" t="inlineStr" r="I15516">
        <is>
          <t xml:space="preserve">Y</t>
        </is>
      </c>
      <c s="8" t="inlineStr" r="J15516">
        <is>
          <t xml:space="preserve"> Cook</t>
        </is>
      </c>
    </row>
    <row r="15517" ht="20.25" customHeight="0">
      <c s="5" t="inlineStr" r="A15517">
        <is>
          <t xml:space="preserve">87700265</t>
        </is>
      </c>
      <c s="5" t="inlineStr" r="B15517">
        <is>
          <t xml:space="preserve">STEEL MAST ARM ASSEMBLY AND POLE, 45 FT.</t>
        </is>
      </c>
      <c s="5" t="inlineStr" r="C15517">
        <is>
          <t xml:space="preserve">EACH   </t>
        </is>
      </c>
      <c s="6" r="D15517">
        <v>1.000</v>
      </c>
      <c s="7" r="E15517">
        <v>1</v>
      </c>
      <c s="8" t="inlineStr" r="F15517">
        <is>
          <t xml:space="preserve">61L09</t>
        </is>
      </c>
      <c s="8" t="inlineStr" r="G15517">
        <is>
          <t xml:space="preserve">004</t>
        </is>
      </c>
      <c s="9" r="H15517">
        <v>24000.0000</v>
      </c>
      <c s="8" t="inlineStr" r="I15517">
        <is>
          <t xml:space="preserve"/>
        </is>
      </c>
      <c s="8" t="inlineStr" r="J15517">
        <is>
          <t xml:space="preserve"> Cook</t>
        </is>
      </c>
    </row>
    <row r="15518" ht="20.25" customHeight="0">
      <c s="5" t="inlineStr" r="A15518">
        <is>
          <t xml:space="preserve">87700270</t>
        </is>
      </c>
      <c s="5" t="inlineStr" r="B15518">
        <is>
          <t xml:space="preserve">STEEL MAST ARM ASSEMBLY AND POLE, 46 FT.</t>
        </is>
      </c>
      <c s="5" t="inlineStr" r="C15518">
        <is>
          <t xml:space="preserve">EACH   </t>
        </is>
      </c>
      <c s="6" r="D15518">
        <v>1.000</v>
      </c>
      <c s="7" r="E15518">
        <v>1</v>
      </c>
      <c s="8" t="inlineStr" r="F15518">
        <is>
          <t xml:space="preserve">62W61</t>
        </is>
      </c>
      <c s="8" t="inlineStr" r="G15518">
        <is>
          <t xml:space="preserve">149</t>
        </is>
      </c>
      <c s="9" r="H15518">
        <v>16939.7800</v>
      </c>
      <c s="8" t="inlineStr" r="I15518">
        <is>
          <t xml:space="preserve">Y</t>
        </is>
      </c>
      <c s="8" t="inlineStr" r="J15518">
        <is>
          <t xml:space="preserve">Various</t>
        </is>
      </c>
    </row>
    <row r="15519" ht="20.25" customHeight="0">
      <c s="5" t="inlineStr" r="A15519">
        <is>
          <t xml:space="preserve">87700280</t>
        </is>
      </c>
      <c s="5" t="inlineStr" r="B15519">
        <is>
          <t xml:space="preserve">STEEL MAST ARM ASSEMBLY AND POLE, 48 FT.</t>
        </is>
      </c>
      <c s="5" t="inlineStr" r="C15519">
        <is>
          <t xml:space="preserve">EACH   </t>
        </is>
      </c>
      <c s="6" r="D15519">
        <v>2.000</v>
      </c>
      <c s="7" r="E15519">
        <v>1</v>
      </c>
      <c s="8" t="inlineStr" r="F15519">
        <is>
          <t xml:space="preserve">62N91</t>
        </is>
      </c>
      <c s="8" t="inlineStr" r="G15519">
        <is>
          <t xml:space="preserve">017</t>
        </is>
      </c>
      <c s="9" r="H15519">
        <v>21400.0000</v>
      </c>
      <c s="8" t="inlineStr" r="I15519">
        <is>
          <t xml:space="preserve">Y</t>
        </is>
      </c>
      <c s="8" t="inlineStr" r="J15519">
        <is>
          <t xml:space="preserve"> Cook</t>
        </is>
      </c>
    </row>
    <row r="15520" ht="20.25" customHeight="0">
      <c s="5" t="inlineStr" r="A15520">
        <is>
          <t xml:space="preserve">87700280</t>
        </is>
      </c>
      <c s="5" t="inlineStr" r="B15520">
        <is>
          <t xml:space="preserve">STEEL MAST ARM ASSEMBLY AND POLE, 48 FT.</t>
        </is>
      </c>
      <c s="5" t="inlineStr" r="C15520">
        <is>
          <t xml:space="preserve">EACH   </t>
        </is>
      </c>
      <c s="6" r="D15520">
        <v>2.000</v>
      </c>
      <c s="7" r="E15520">
        <v>1</v>
      </c>
      <c s="8" t="inlineStr" r="F15520">
        <is>
          <t xml:space="preserve">62N91</t>
        </is>
      </c>
      <c s="8" t="inlineStr" r="G15520">
        <is>
          <t xml:space="preserve">017</t>
        </is>
      </c>
      <c s="9" r="H15520">
        <v>21400.0000</v>
      </c>
      <c s="8" t="inlineStr" r="I15520">
        <is>
          <t xml:space="preserve"/>
        </is>
      </c>
      <c s="8" t="inlineStr" r="J15520">
        <is>
          <t xml:space="preserve"> Cook</t>
        </is>
      </c>
    </row>
    <row r="15521" ht="20.25" customHeight="0">
      <c s="5" t="inlineStr" r="A15521">
        <is>
          <t xml:space="preserve">87700280</t>
        </is>
      </c>
      <c s="5" t="inlineStr" r="B15521">
        <is>
          <t xml:space="preserve">STEEL MAST ARM ASSEMBLY AND POLE, 48 FT.</t>
        </is>
      </c>
      <c s="5" t="inlineStr" r="C15521">
        <is>
          <t xml:space="preserve">EACH   </t>
        </is>
      </c>
      <c s="6" r="D15521">
        <v>2.000</v>
      </c>
      <c s="7" r="E15521">
        <v>1</v>
      </c>
      <c s="8" t="inlineStr" r="F15521">
        <is>
          <t xml:space="preserve">62N91</t>
        </is>
      </c>
      <c s="8" t="inlineStr" r="G15521">
        <is>
          <t xml:space="preserve">017</t>
        </is>
      </c>
      <c s="9" r="H15521">
        <v>21400.0000</v>
      </c>
      <c s="8" t="inlineStr" r="I15521">
        <is>
          <t xml:space="preserve"/>
        </is>
      </c>
      <c s="8" t="inlineStr" r="J15521">
        <is>
          <t xml:space="preserve"> Cook</t>
        </is>
      </c>
    </row>
    <row r="15522" ht="20.25" customHeight="0">
      <c s="5" t="inlineStr" r="A15522">
        <is>
          <t xml:space="preserve">87700280</t>
        </is>
      </c>
      <c s="5" t="inlineStr" r="B15522">
        <is>
          <t xml:space="preserve">STEEL MAST ARM ASSEMBLY AND POLE, 48 FT.</t>
        </is>
      </c>
      <c s="5" t="inlineStr" r="C15522">
        <is>
          <t xml:space="preserve">EACH   </t>
        </is>
      </c>
      <c s="6" r="D15522">
        <v>1.000</v>
      </c>
      <c s="7" r="E15522">
        <v>1</v>
      </c>
      <c s="8" t="inlineStr" r="F15522">
        <is>
          <t xml:space="preserve">62W61</t>
        </is>
      </c>
      <c s="8" t="inlineStr" r="G15522">
        <is>
          <t xml:space="preserve">149</t>
        </is>
      </c>
      <c s="9" r="H15522">
        <v>17029.3600</v>
      </c>
      <c s="8" t="inlineStr" r="I15522">
        <is>
          <t xml:space="preserve">Y</t>
        </is>
      </c>
      <c s="8" t="inlineStr" r="J15522">
        <is>
          <t xml:space="preserve">Various</t>
        </is>
      </c>
    </row>
    <row r="15523" ht="20.25" customHeight="0">
      <c s="5" t="inlineStr" r="A15523">
        <is>
          <t xml:space="preserve">87700290</t>
        </is>
      </c>
      <c s="5" t="inlineStr" r="B15523">
        <is>
          <t xml:space="preserve">STEEL MAST ARM ASSEMBLY AND POLE, 50 FT.</t>
        </is>
      </c>
      <c s="5" t="inlineStr" r="C15523">
        <is>
          <t xml:space="preserve">EACH   </t>
        </is>
      </c>
      <c s="6" r="D15523">
        <v>1.000</v>
      </c>
      <c s="7" r="E15523">
        <v>1</v>
      </c>
      <c s="8" t="inlineStr" r="F15523">
        <is>
          <t xml:space="preserve">62W61</t>
        </is>
      </c>
      <c s="8" t="inlineStr" r="G15523">
        <is>
          <t xml:space="preserve">149</t>
        </is>
      </c>
      <c s="9" r="H15523">
        <v>17256.4900</v>
      </c>
      <c s="8" t="inlineStr" r="I15523">
        <is>
          <t xml:space="preserve">Y</t>
        </is>
      </c>
      <c s="8" t="inlineStr" r="J15523">
        <is>
          <t xml:space="preserve">Various</t>
        </is>
      </c>
    </row>
    <row r="15524" ht="20.25" customHeight="0">
      <c s="5" t="inlineStr" r="A15524">
        <is>
          <t xml:space="preserve">87700300</t>
        </is>
      </c>
      <c s="5" t="inlineStr" r="B15524">
        <is>
          <t xml:space="preserve">STEEL MAST ARM ASSEMBLY AND POLE, 52 FT.</t>
        </is>
      </c>
      <c s="5" t="inlineStr" r="C15524">
        <is>
          <t xml:space="preserve">EACH   </t>
        </is>
      </c>
      <c s="6" r="D15524">
        <v>1.000</v>
      </c>
      <c s="7" r="E15524">
        <v>1</v>
      </c>
      <c s="8" t="inlineStr" r="F15524">
        <is>
          <t xml:space="preserve">62N91</t>
        </is>
      </c>
      <c s="8" t="inlineStr" r="G15524">
        <is>
          <t xml:space="preserve">017</t>
        </is>
      </c>
      <c s="9" r="H15524">
        <v>25300.0000</v>
      </c>
      <c s="8" t="inlineStr" r="I15524">
        <is>
          <t xml:space="preserve">Y</t>
        </is>
      </c>
      <c s="8" t="inlineStr" r="J15524">
        <is>
          <t xml:space="preserve"> Cook</t>
        </is>
      </c>
    </row>
    <row r="15525" ht="20.25" customHeight="0">
      <c s="5" t="inlineStr" r="A15525">
        <is>
          <t xml:space="preserve">87700300</t>
        </is>
      </c>
      <c s="5" t="inlineStr" r="B15525">
        <is>
          <t xml:space="preserve">STEEL MAST ARM ASSEMBLY AND POLE, 52 FT.</t>
        </is>
      </c>
      <c s="5" t="inlineStr" r="C15525">
        <is>
          <t xml:space="preserve">EACH   </t>
        </is>
      </c>
      <c s="6" r="D15525">
        <v>1.000</v>
      </c>
      <c s="7" r="E15525">
        <v>1</v>
      </c>
      <c s="8" t="inlineStr" r="F15525">
        <is>
          <t xml:space="preserve">62N91</t>
        </is>
      </c>
      <c s="8" t="inlineStr" r="G15525">
        <is>
          <t xml:space="preserve">017</t>
        </is>
      </c>
      <c s="9" r="H15525">
        <v>25300.0000</v>
      </c>
      <c s="8" t="inlineStr" r="I15525">
        <is>
          <t xml:space="preserve"/>
        </is>
      </c>
      <c s="8" t="inlineStr" r="J15525">
        <is>
          <t xml:space="preserve"> Cook</t>
        </is>
      </c>
    </row>
    <row r="15526" ht="20.25" customHeight="0">
      <c s="5" t="inlineStr" r="A15526">
        <is>
          <t xml:space="preserve">87700300</t>
        </is>
      </c>
      <c s="5" t="inlineStr" r="B15526">
        <is>
          <t xml:space="preserve">STEEL MAST ARM ASSEMBLY AND POLE, 52 FT.</t>
        </is>
      </c>
      <c s="5" t="inlineStr" r="C15526">
        <is>
          <t xml:space="preserve">EACH   </t>
        </is>
      </c>
      <c s="6" r="D15526">
        <v>1.000</v>
      </c>
      <c s="7" r="E15526">
        <v>1</v>
      </c>
      <c s="8" t="inlineStr" r="F15526">
        <is>
          <t xml:space="preserve">62N91</t>
        </is>
      </c>
      <c s="8" t="inlineStr" r="G15526">
        <is>
          <t xml:space="preserve">017</t>
        </is>
      </c>
      <c s="9" r="H15526">
        <v>25300.0000</v>
      </c>
      <c s="8" t="inlineStr" r="I15526">
        <is>
          <t xml:space="preserve"/>
        </is>
      </c>
      <c s="8" t="inlineStr" r="J15526">
        <is>
          <t xml:space="preserve"> Cook</t>
        </is>
      </c>
    </row>
    <row r="15527" ht="20.25" customHeight="0">
      <c s="5" t="inlineStr" r="A15527">
        <is>
          <t xml:space="preserve">87700320</t>
        </is>
      </c>
      <c s="5" t="inlineStr" r="B15527">
        <is>
          <t xml:space="preserve">STEEL MAST ARM ASSEMBLY AND POLE, 55 FT.</t>
        </is>
      </c>
      <c s="5" t="inlineStr" r="C15527">
        <is>
          <t xml:space="preserve">EACH   </t>
        </is>
      </c>
      <c s="6" r="D15527">
        <v>1.000</v>
      </c>
      <c s="7" r="E15527">
        <v>1</v>
      </c>
      <c s="8" t="inlineStr" r="F15527">
        <is>
          <t xml:space="preserve">62W60</t>
        </is>
      </c>
      <c s="8" t="inlineStr" r="G15527">
        <is>
          <t xml:space="preserve">148</t>
        </is>
      </c>
      <c s="9" r="H15527">
        <v>22697.0100</v>
      </c>
      <c s="8" t="inlineStr" r="I15527">
        <is>
          <t xml:space="preserve">Y</t>
        </is>
      </c>
      <c s="8" t="inlineStr" r="J15527">
        <is>
          <t xml:space="preserve"> Cook, DuPage</t>
        </is>
      </c>
    </row>
    <row r="15528" ht="20.25" customHeight="0">
      <c s="5" t="inlineStr" r="A15528">
        <is>
          <t xml:space="preserve">87700320</t>
        </is>
      </c>
      <c s="5" t="inlineStr" r="B15528">
        <is>
          <t xml:space="preserve">STEEL MAST ARM ASSEMBLY AND POLE, 55 FT.</t>
        </is>
      </c>
      <c s="5" t="inlineStr" r="C15528">
        <is>
          <t xml:space="preserve">EACH   </t>
        </is>
      </c>
      <c s="6" r="D15528">
        <v>1.000</v>
      </c>
      <c s="7" r="E15528">
        <v>1</v>
      </c>
      <c s="8" t="inlineStr" r="F15528">
        <is>
          <t xml:space="preserve">62W60</t>
        </is>
      </c>
      <c s="8" t="inlineStr" r="G15528">
        <is>
          <t xml:space="preserve">148</t>
        </is>
      </c>
      <c s="9" r="H15528">
        <v>35600.0000</v>
      </c>
      <c s="8" t="inlineStr" r="I15528">
        <is>
          <t xml:space="preserve"/>
        </is>
      </c>
      <c s="8" t="inlineStr" r="J15528">
        <is>
          <t xml:space="preserve"> Cook, DuPage</t>
        </is>
      </c>
    </row>
    <row r="15529" ht="20.25" customHeight="0">
      <c s="5" t="inlineStr" r="A15529">
        <is>
          <t xml:space="preserve">87700320</t>
        </is>
      </c>
      <c s="5" t="inlineStr" r="B15529">
        <is>
          <t xml:space="preserve">STEEL MAST ARM ASSEMBLY AND POLE, 55 FT.</t>
        </is>
      </c>
      <c s="5" t="inlineStr" r="C15529">
        <is>
          <t xml:space="preserve">EACH   </t>
        </is>
      </c>
      <c s="6" r="D15529">
        <v>1.000</v>
      </c>
      <c s="7" r="E15529">
        <v>1</v>
      </c>
      <c s="8" t="inlineStr" r="F15529">
        <is>
          <t xml:space="preserve">62W61</t>
        </is>
      </c>
      <c s="8" t="inlineStr" r="G15529">
        <is>
          <t xml:space="preserve">149</t>
        </is>
      </c>
      <c s="9" r="H15529">
        <v>18024.3000</v>
      </c>
      <c s="8" t="inlineStr" r="I15529">
        <is>
          <t xml:space="preserve">Y</t>
        </is>
      </c>
      <c s="8" t="inlineStr" r="J15529">
        <is>
          <t xml:space="preserve">Various</t>
        </is>
      </c>
    </row>
    <row r="15530" ht="20.25" customHeight="0">
      <c s="5" t="inlineStr" r="A15530">
        <is>
          <t xml:space="preserve">87700400</t>
        </is>
      </c>
      <c s="5" t="inlineStr" r="B15530">
        <is>
          <t xml:space="preserve">STEEL MAST ARM ASSEMBLY AND POLE, 60 FT.</t>
        </is>
      </c>
      <c s="5" t="inlineStr" r="C15530">
        <is>
          <t xml:space="preserve">EACH   </t>
        </is>
      </c>
      <c s="6" r="D15530">
        <v>2.000</v>
      </c>
      <c s="7" r="E15530">
        <v>8</v>
      </c>
      <c s="8" t="inlineStr" r="F15530">
        <is>
          <t xml:space="preserve">97793</t>
        </is>
      </c>
      <c s="8" t="inlineStr" r="G15530">
        <is>
          <t xml:space="preserve">135</t>
        </is>
      </c>
      <c s="9" r="H15530">
        <v>32625.0000</v>
      </c>
      <c s="8" t="inlineStr" r="I15530">
        <is>
          <t xml:space="preserve">Y</t>
        </is>
      </c>
      <c s="8" t="inlineStr" r="J15530">
        <is>
          <t xml:space="preserve"> Madison</t>
        </is>
      </c>
    </row>
    <row r="15531" ht="20.25" customHeight="0">
      <c s="5" t="inlineStr" r="A15531">
        <is>
          <t xml:space="preserve">87700404</t>
        </is>
      </c>
      <c s="5" t="inlineStr" r="B15531">
        <is>
          <t xml:space="preserve">STEEL MAST ARM ASSEMBLY AND POLE, 62 FT.</t>
        </is>
      </c>
      <c s="5" t="inlineStr" r="C15531">
        <is>
          <t xml:space="preserve">EACH   </t>
        </is>
      </c>
      <c s="6" r="D15531">
        <v>1.000</v>
      </c>
      <c s="7" r="E15531">
        <v>1</v>
      </c>
      <c s="8" t="inlineStr" r="F15531">
        <is>
          <t xml:space="preserve">62W61</t>
        </is>
      </c>
      <c s="8" t="inlineStr" r="G15531">
        <is>
          <t xml:space="preserve">149</t>
        </is>
      </c>
      <c s="9" r="H15531">
        <v>22067.4400</v>
      </c>
      <c s="8" t="inlineStr" r="I15531">
        <is>
          <t xml:space="preserve">Y</t>
        </is>
      </c>
      <c s="8" t="inlineStr" r="J15531">
        <is>
          <t xml:space="preserve">Various</t>
        </is>
      </c>
    </row>
    <row r="15532" ht="20.25" customHeight="0">
      <c s="5" t="inlineStr" r="A15532">
        <is>
          <t xml:space="preserve">87702830</t>
        </is>
      </c>
      <c s="5" t="inlineStr" r="B15532">
        <is>
          <t xml:space="preserve">STEEL COMBINATION MAST ARM ASSEMBLY AND POLE 20 FT.</t>
        </is>
      </c>
      <c s="5" t="inlineStr" r="C15532">
        <is>
          <t xml:space="preserve">EACH   </t>
        </is>
      </c>
      <c s="6" r="D15532">
        <v>1.000</v>
      </c>
      <c s="7" r="E15532">
        <v>5</v>
      </c>
      <c s="8" t="inlineStr" r="F15532">
        <is>
          <t xml:space="preserve">70F98</t>
        </is>
      </c>
      <c s="8" t="inlineStr" r="G15532">
        <is>
          <t xml:space="preserve">143</t>
        </is>
      </c>
      <c s="9" r="H15532">
        <v>26000.0000</v>
      </c>
      <c s="8" t="inlineStr" r="I15532">
        <is>
          <t xml:space="preserve">Y</t>
        </is>
      </c>
      <c s="8" t="inlineStr" r="J15532">
        <is>
          <t xml:space="preserve"> Edgar</t>
        </is>
      </c>
    </row>
    <row r="15533" ht="20.25" customHeight="0">
      <c s="5" t="inlineStr" r="A15533">
        <is>
          <t xml:space="preserve">87702840</t>
        </is>
      </c>
      <c s="5" t="inlineStr" r="B15533">
        <is>
          <t xml:space="preserve">STEEL COMBINATION MAST ARM ASSEMBLY AND POLE 22 FT.</t>
        </is>
      </c>
      <c s="5" t="inlineStr" r="C15533">
        <is>
          <t xml:space="preserve">EACH   </t>
        </is>
      </c>
      <c s="6" r="D15533">
        <v>1.000</v>
      </c>
      <c s="7" r="E15533">
        <v>1</v>
      </c>
      <c s="8" t="inlineStr" r="F15533">
        <is>
          <t xml:space="preserve">62N91</t>
        </is>
      </c>
      <c s="8" t="inlineStr" r="G15533">
        <is>
          <t xml:space="preserve">017</t>
        </is>
      </c>
      <c s="9" r="H15533">
        <v>24800.0000</v>
      </c>
      <c s="8" t="inlineStr" r="I15533">
        <is>
          <t xml:space="preserve">Y</t>
        </is>
      </c>
      <c s="8" t="inlineStr" r="J15533">
        <is>
          <t xml:space="preserve"> Cook</t>
        </is>
      </c>
    </row>
    <row r="15534" ht="20.25" customHeight="0">
      <c s="5" t="inlineStr" r="A15534">
        <is>
          <t xml:space="preserve">87702840</t>
        </is>
      </c>
      <c s="5" t="inlineStr" r="B15534">
        <is>
          <t xml:space="preserve">STEEL COMBINATION MAST ARM ASSEMBLY AND POLE 22 FT.</t>
        </is>
      </c>
      <c s="5" t="inlineStr" r="C15534">
        <is>
          <t xml:space="preserve">EACH   </t>
        </is>
      </c>
      <c s="6" r="D15534">
        <v>1.000</v>
      </c>
      <c s="7" r="E15534">
        <v>1</v>
      </c>
      <c s="8" t="inlineStr" r="F15534">
        <is>
          <t xml:space="preserve">62N91</t>
        </is>
      </c>
      <c s="8" t="inlineStr" r="G15534">
        <is>
          <t xml:space="preserve">017</t>
        </is>
      </c>
      <c s="9" r="H15534">
        <v>24800.0000</v>
      </c>
      <c s="8" t="inlineStr" r="I15534">
        <is>
          <t xml:space="preserve"/>
        </is>
      </c>
      <c s="8" t="inlineStr" r="J15534">
        <is>
          <t xml:space="preserve"> Cook</t>
        </is>
      </c>
    </row>
    <row r="15535" ht="20.25" customHeight="0">
      <c s="5" t="inlineStr" r="A15535">
        <is>
          <t xml:space="preserve">87702840</t>
        </is>
      </c>
      <c s="5" t="inlineStr" r="B15535">
        <is>
          <t xml:space="preserve">STEEL COMBINATION MAST ARM ASSEMBLY AND POLE 22 FT.</t>
        </is>
      </c>
      <c s="5" t="inlineStr" r="C15535">
        <is>
          <t xml:space="preserve">EACH   </t>
        </is>
      </c>
      <c s="6" r="D15535">
        <v>1.000</v>
      </c>
      <c s="7" r="E15535">
        <v>1</v>
      </c>
      <c s="8" t="inlineStr" r="F15535">
        <is>
          <t xml:space="preserve">62N91</t>
        </is>
      </c>
      <c s="8" t="inlineStr" r="G15535">
        <is>
          <t xml:space="preserve">017</t>
        </is>
      </c>
      <c s="9" r="H15535">
        <v>24800.0000</v>
      </c>
      <c s="8" t="inlineStr" r="I15535">
        <is>
          <t xml:space="preserve"/>
        </is>
      </c>
      <c s="8" t="inlineStr" r="J15535">
        <is>
          <t xml:space="preserve"> Cook</t>
        </is>
      </c>
    </row>
    <row r="15536" ht="20.25" customHeight="0">
      <c s="5" t="inlineStr" r="A15536">
        <is>
          <t xml:space="preserve">87702840</t>
        </is>
      </c>
      <c s="5" t="inlineStr" r="B15536">
        <is>
          <t xml:space="preserve">STEEL COMBINATION MAST ARM ASSEMBLY AND POLE 22 FT.</t>
        </is>
      </c>
      <c s="5" t="inlineStr" r="C15536">
        <is>
          <t xml:space="preserve">EACH   </t>
        </is>
      </c>
      <c s="6" r="D15536">
        <v>1.000</v>
      </c>
      <c s="7" r="E15536">
        <v>2</v>
      </c>
      <c s="8" t="inlineStr" r="F15536">
        <is>
          <t xml:space="preserve">64S87</t>
        </is>
      </c>
      <c s="8" t="inlineStr" r="G15536">
        <is>
          <t xml:space="preserve">032</t>
        </is>
      </c>
      <c s="9" r="H15536">
        <v>18432.3300</v>
      </c>
      <c s="8" t="inlineStr" r="I15536">
        <is>
          <t xml:space="preserve">Y</t>
        </is>
      </c>
      <c s="8" t="inlineStr" r="J15536">
        <is>
          <t xml:space="preserve"> Rock Island</t>
        </is>
      </c>
    </row>
    <row r="15537" ht="20.25" customHeight="0">
      <c s="5" t="inlineStr" r="A15537">
        <is>
          <t xml:space="preserve">87702840</t>
        </is>
      </c>
      <c s="5" t="inlineStr" r="B15537">
        <is>
          <t xml:space="preserve">STEEL COMBINATION MAST ARM ASSEMBLY AND POLE 22 FT.</t>
        </is>
      </c>
      <c s="5" t="inlineStr" r="C15537">
        <is>
          <t xml:space="preserve">EACH   </t>
        </is>
      </c>
      <c s="6" r="D15537">
        <v>1.000</v>
      </c>
      <c s="7" r="E15537">
        <v>2</v>
      </c>
      <c s="8" t="inlineStr" r="F15537">
        <is>
          <t xml:space="preserve">64S87</t>
        </is>
      </c>
      <c s="8" t="inlineStr" r="G15537">
        <is>
          <t xml:space="preserve">032</t>
        </is>
      </c>
      <c s="9" r="H15537">
        <v>15269.0000</v>
      </c>
      <c s="8" t="inlineStr" r="I15537">
        <is>
          <t xml:space="preserve"/>
        </is>
      </c>
      <c s="8" t="inlineStr" r="J15537">
        <is>
          <t xml:space="preserve"> Rock Island</t>
        </is>
      </c>
    </row>
    <row r="15538" ht="20.25" customHeight="0">
      <c s="5" t="inlineStr" r="A15538">
        <is>
          <t xml:space="preserve">87702860</t>
        </is>
      </c>
      <c s="5" t="inlineStr" r="B15538">
        <is>
          <t xml:space="preserve">STEEL COMBINATION MAST ARM ASSEMBLY AND POLE 26 FT.</t>
        </is>
      </c>
      <c s="5" t="inlineStr" r="C15538">
        <is>
          <t xml:space="preserve">EACH   </t>
        </is>
      </c>
      <c s="6" r="D15538">
        <v>2.000</v>
      </c>
      <c s="7" r="E15538">
        <v>5</v>
      </c>
      <c s="8" t="inlineStr" r="F15538">
        <is>
          <t xml:space="preserve">70F98</t>
        </is>
      </c>
      <c s="8" t="inlineStr" r="G15538">
        <is>
          <t xml:space="preserve">143</t>
        </is>
      </c>
      <c s="9" r="H15538">
        <v>28000.0000</v>
      </c>
      <c s="8" t="inlineStr" r="I15538">
        <is>
          <t xml:space="preserve">Y</t>
        </is>
      </c>
      <c s="8" t="inlineStr" r="J15538">
        <is>
          <t xml:space="preserve"> Edgar</t>
        </is>
      </c>
    </row>
    <row r="15539" ht="20.25" customHeight="0">
      <c s="5" t="inlineStr" r="A15539">
        <is>
          <t xml:space="preserve">87702870</t>
        </is>
      </c>
      <c s="5" t="inlineStr" r="B15539">
        <is>
          <t xml:space="preserve">STEEL COMBINATION MAST ARM ASSEMBLY AND POLE 28 FT.</t>
        </is>
      </c>
      <c s="5" t="inlineStr" r="C15539">
        <is>
          <t xml:space="preserve">EACH   </t>
        </is>
      </c>
      <c s="6" r="D15539">
        <v>1.000</v>
      </c>
      <c s="7" r="E15539">
        <v>1</v>
      </c>
      <c s="8" t="inlineStr" r="F15539">
        <is>
          <t xml:space="preserve">61K89</t>
        </is>
      </c>
      <c s="8" t="inlineStr" r="G15539">
        <is>
          <t xml:space="preserve">176</t>
        </is>
      </c>
      <c s="9" r="H15539">
        <v>23320.0000</v>
      </c>
      <c s="8" t="inlineStr" r="I15539">
        <is>
          <t xml:space="preserve">Y</t>
        </is>
      </c>
      <c s="8" t="inlineStr" r="J15539">
        <is>
          <t xml:space="preserve"> Cook</t>
        </is>
      </c>
    </row>
    <row r="15540" ht="20.25" customHeight="0">
      <c s="5" t="inlineStr" r="A15540">
        <is>
          <t xml:space="preserve">87702870</t>
        </is>
      </c>
      <c s="5" t="inlineStr" r="B15540">
        <is>
          <t xml:space="preserve">STEEL COMBINATION MAST ARM ASSEMBLY AND POLE 28 FT.</t>
        </is>
      </c>
      <c s="5" t="inlineStr" r="C15540">
        <is>
          <t xml:space="preserve">EACH   </t>
        </is>
      </c>
      <c s="6" r="D15540">
        <v>1.000</v>
      </c>
      <c s="7" r="E15540">
        <v>1</v>
      </c>
      <c s="8" t="inlineStr" r="F15540">
        <is>
          <t xml:space="preserve">61K89</t>
        </is>
      </c>
      <c s="8" t="inlineStr" r="G15540">
        <is>
          <t xml:space="preserve">176</t>
        </is>
      </c>
      <c s="9" r="H15540">
        <v>18000.0000</v>
      </c>
      <c s="8" t="inlineStr" r="I15540">
        <is>
          <t xml:space="preserve"/>
        </is>
      </c>
      <c s="8" t="inlineStr" r="J15540">
        <is>
          <t xml:space="preserve"> Cook</t>
        </is>
      </c>
    </row>
    <row r="15541" ht="20.25" customHeight="0">
      <c s="5" t="inlineStr" r="A15541">
        <is>
          <t xml:space="preserve">87702870</t>
        </is>
      </c>
      <c s="5" t="inlineStr" r="B15541">
        <is>
          <t xml:space="preserve">STEEL COMBINATION MAST ARM ASSEMBLY AND POLE 28 FT.</t>
        </is>
      </c>
      <c s="5" t="inlineStr" r="C15541">
        <is>
          <t xml:space="preserve">EACH   </t>
        </is>
      </c>
      <c s="6" r="D15541">
        <v>1.000</v>
      </c>
      <c s="7" r="E15541">
        <v>1</v>
      </c>
      <c s="8" t="inlineStr" r="F15541">
        <is>
          <t xml:space="preserve">61K89</t>
        </is>
      </c>
      <c s="8" t="inlineStr" r="G15541">
        <is>
          <t xml:space="preserve">176</t>
        </is>
      </c>
      <c s="9" r="H15541">
        <v>21800.0000</v>
      </c>
      <c s="8" t="inlineStr" r="I15541">
        <is>
          <t xml:space="preserve"/>
        </is>
      </c>
      <c s="8" t="inlineStr" r="J15541">
        <is>
          <t xml:space="preserve"> Cook</t>
        </is>
      </c>
    </row>
    <row r="15542" ht="20.25" customHeight="0">
      <c s="5" t="inlineStr" r="A15542">
        <is>
          <t xml:space="preserve">87702870</t>
        </is>
      </c>
      <c s="5" t="inlineStr" r="B15542">
        <is>
          <t xml:space="preserve">STEEL COMBINATION MAST ARM ASSEMBLY AND POLE 28 FT.</t>
        </is>
      </c>
      <c s="5" t="inlineStr" r="C15542">
        <is>
          <t xml:space="preserve">EACH   </t>
        </is>
      </c>
      <c s="6" r="D15542">
        <v>1.000</v>
      </c>
      <c s="7" r="E15542">
        <v>1</v>
      </c>
      <c s="8" t="inlineStr" r="F15542">
        <is>
          <t xml:space="preserve">61K89</t>
        </is>
      </c>
      <c s="8" t="inlineStr" r="G15542">
        <is>
          <t xml:space="preserve">176</t>
        </is>
      </c>
      <c s="9" r="H15542">
        <v>22000.0000</v>
      </c>
      <c s="8" t="inlineStr" r="I15542">
        <is>
          <t xml:space="preserve"/>
        </is>
      </c>
      <c s="8" t="inlineStr" r="J15542">
        <is>
          <t xml:space="preserve"> Cook</t>
        </is>
      </c>
    </row>
    <row r="15543" ht="20.25" customHeight="0">
      <c s="5" t="inlineStr" r="A15543">
        <is>
          <t xml:space="preserve">87702870</t>
        </is>
      </c>
      <c s="5" t="inlineStr" r="B15543">
        <is>
          <t xml:space="preserve">STEEL COMBINATION MAST ARM ASSEMBLY AND POLE 28 FT.</t>
        </is>
      </c>
      <c s="5" t="inlineStr" r="C15543">
        <is>
          <t xml:space="preserve">EACH   </t>
        </is>
      </c>
      <c s="6" r="D15543">
        <v>1.000</v>
      </c>
      <c s="7" r="E15543">
        <v>5</v>
      </c>
      <c s="8" t="inlineStr" r="F15543">
        <is>
          <t xml:space="preserve">70F98</t>
        </is>
      </c>
      <c s="8" t="inlineStr" r="G15543">
        <is>
          <t xml:space="preserve">143</t>
        </is>
      </c>
      <c s="9" r="H15543">
        <v>29000.0000</v>
      </c>
      <c s="8" t="inlineStr" r="I15543">
        <is>
          <t xml:space="preserve">Y</t>
        </is>
      </c>
      <c s="8" t="inlineStr" r="J15543">
        <is>
          <t xml:space="preserve"> Edgar</t>
        </is>
      </c>
    </row>
    <row r="15544" ht="20.25" customHeight="0">
      <c s="5" t="inlineStr" r="A15544">
        <is>
          <t xml:space="preserve">87702870</t>
        </is>
      </c>
      <c s="5" t="inlineStr" r="B15544">
        <is>
          <t xml:space="preserve">STEEL COMBINATION MAST ARM ASSEMBLY AND POLE 28 FT.</t>
        </is>
      </c>
      <c s="5" t="inlineStr" r="C15544">
        <is>
          <t xml:space="preserve">EACH   </t>
        </is>
      </c>
      <c s="6" r="D15544">
        <v>1.000</v>
      </c>
      <c s="7" r="E15544">
        <v>4</v>
      </c>
      <c s="8" t="inlineStr" r="F15544">
        <is>
          <t xml:space="preserve">89818</t>
        </is>
      </c>
      <c s="8" t="inlineStr" r="G15544">
        <is>
          <t xml:space="preserve">169</t>
        </is>
      </c>
      <c s="9" r="H15544">
        <v>35735.5900</v>
      </c>
      <c s="8" t="inlineStr" r="I15544">
        <is>
          <t xml:space="preserve">Y</t>
        </is>
      </c>
      <c s="8" t="inlineStr" r="J15544">
        <is>
          <t xml:space="preserve"> Tazewell</t>
        </is>
      </c>
    </row>
    <row r="15545" ht="20.25" customHeight="0">
      <c s="5" t="inlineStr" r="A15545">
        <is>
          <t xml:space="preserve">87702870</t>
        </is>
      </c>
      <c s="5" t="inlineStr" r="B15545">
        <is>
          <t xml:space="preserve">STEEL COMBINATION MAST ARM ASSEMBLY AND POLE 28 FT.</t>
        </is>
      </c>
      <c s="5" t="inlineStr" r="C15545">
        <is>
          <t xml:space="preserve">EACH   </t>
        </is>
      </c>
      <c s="6" r="D15545">
        <v>1.000</v>
      </c>
      <c s="7" r="E15545">
        <v>4</v>
      </c>
      <c s="8" t="inlineStr" r="F15545">
        <is>
          <t xml:space="preserve">89818</t>
        </is>
      </c>
      <c s="8" t="inlineStr" r="G15545">
        <is>
          <t xml:space="preserve">169</t>
        </is>
      </c>
      <c s="9" r="H15545">
        <v>33500.0000</v>
      </c>
      <c s="8" t="inlineStr" r="I15545">
        <is>
          <t xml:space="preserve"/>
        </is>
      </c>
      <c s="8" t="inlineStr" r="J15545">
        <is>
          <t xml:space="preserve"> Tazewell</t>
        </is>
      </c>
    </row>
    <row r="15546" ht="20.25" customHeight="0">
      <c s="5" t="inlineStr" r="A15546">
        <is>
          <t xml:space="preserve">87702870</t>
        </is>
      </c>
      <c s="5" t="inlineStr" r="B15546">
        <is>
          <t xml:space="preserve">STEEL COMBINATION MAST ARM ASSEMBLY AND POLE 28 FT.</t>
        </is>
      </c>
      <c s="5" t="inlineStr" r="C15546">
        <is>
          <t xml:space="preserve">EACH   </t>
        </is>
      </c>
      <c s="6" r="D15546">
        <v>1.000</v>
      </c>
      <c s="7" r="E15546">
        <v>4</v>
      </c>
      <c s="8" t="inlineStr" r="F15546">
        <is>
          <t xml:space="preserve">89818</t>
        </is>
      </c>
      <c s="8" t="inlineStr" r="G15546">
        <is>
          <t xml:space="preserve">169</t>
        </is>
      </c>
      <c s="9" r="H15546">
        <v>33806.1500</v>
      </c>
      <c s="8" t="inlineStr" r="I15546">
        <is>
          <t xml:space="preserve"/>
        </is>
      </c>
      <c s="8" t="inlineStr" r="J15546">
        <is>
          <t xml:space="preserve"> Tazewell</t>
        </is>
      </c>
    </row>
    <row r="15547" ht="20.25" customHeight="0">
      <c s="5" t="inlineStr" r="A15547">
        <is>
          <t xml:space="preserve">87702870</t>
        </is>
      </c>
      <c s="5" t="inlineStr" r="B15547">
        <is>
          <t xml:space="preserve">STEEL COMBINATION MAST ARM ASSEMBLY AND POLE 28 FT.</t>
        </is>
      </c>
      <c s="5" t="inlineStr" r="C15547">
        <is>
          <t xml:space="preserve">EACH   </t>
        </is>
      </c>
      <c s="6" r="D15547">
        <v>1.000</v>
      </c>
      <c s="7" r="E15547">
        <v>4</v>
      </c>
      <c s="8" t="inlineStr" r="F15547">
        <is>
          <t xml:space="preserve">89818</t>
        </is>
      </c>
      <c s="8" t="inlineStr" r="G15547">
        <is>
          <t xml:space="preserve">169</t>
        </is>
      </c>
      <c s="9" r="H15547">
        <v>35169.2400</v>
      </c>
      <c s="8" t="inlineStr" r="I15547">
        <is>
          <t xml:space="preserve"/>
        </is>
      </c>
      <c s="8" t="inlineStr" r="J15547">
        <is>
          <t xml:space="preserve"> Tazewell</t>
        </is>
      </c>
    </row>
    <row r="15548" ht="20.25" customHeight="0">
      <c s="5" t="inlineStr" r="A15548">
        <is>
          <t xml:space="preserve">87702870</t>
        </is>
      </c>
      <c s="5" t="inlineStr" r="B15548">
        <is>
          <t xml:space="preserve">STEEL COMBINATION MAST ARM ASSEMBLY AND POLE 28 FT.</t>
        </is>
      </c>
      <c s="5" t="inlineStr" r="C15548">
        <is>
          <t xml:space="preserve">EACH   </t>
        </is>
      </c>
      <c s="6" r="D15548">
        <v>1.000</v>
      </c>
      <c s="7" r="E15548">
        <v>4</v>
      </c>
      <c s="8" t="inlineStr" r="F15548">
        <is>
          <t xml:space="preserve">89818</t>
        </is>
      </c>
      <c s="8" t="inlineStr" r="G15548">
        <is>
          <t xml:space="preserve">169</t>
        </is>
      </c>
      <c s="9" r="H15548">
        <v>37552.0800</v>
      </c>
      <c s="8" t="inlineStr" r="I15548">
        <is>
          <t xml:space="preserve"/>
        </is>
      </c>
      <c s="8" t="inlineStr" r="J15548">
        <is>
          <t xml:space="preserve"> Tazewell</t>
        </is>
      </c>
    </row>
    <row r="15549" ht="20.25" customHeight="0">
      <c s="5" t="inlineStr" r="A15549">
        <is>
          <t xml:space="preserve">87702880</t>
        </is>
      </c>
      <c s="5" t="inlineStr" r="B15549">
        <is>
          <t xml:space="preserve">STEEL COMBINATION MAST ARM ASSEMBLY AND POLE 30 FT.</t>
        </is>
      </c>
      <c s="5" t="inlineStr" r="C15549">
        <is>
          <t xml:space="preserve">EACH   </t>
        </is>
      </c>
      <c s="6" r="D15549">
        <v>1.000</v>
      </c>
      <c s="7" r="E15549">
        <v>1</v>
      </c>
      <c s="8" t="inlineStr" r="F15549">
        <is>
          <t xml:space="preserve">62N91</t>
        </is>
      </c>
      <c s="8" t="inlineStr" r="G15549">
        <is>
          <t xml:space="preserve">017</t>
        </is>
      </c>
      <c s="9" r="H15549">
        <v>3750.0000</v>
      </c>
      <c s="8" t="inlineStr" r="I15549">
        <is>
          <t xml:space="preserve">Y</t>
        </is>
      </c>
      <c s="8" t="inlineStr" r="J15549">
        <is>
          <t xml:space="preserve"> Cook</t>
        </is>
      </c>
    </row>
    <row r="15550" ht="20.25" customHeight="0">
      <c s="5" t="inlineStr" r="A15550">
        <is>
          <t xml:space="preserve">87702880</t>
        </is>
      </c>
      <c s="5" t="inlineStr" r="B15550">
        <is>
          <t xml:space="preserve">STEEL COMBINATION MAST ARM ASSEMBLY AND POLE 30 FT.</t>
        </is>
      </c>
      <c s="5" t="inlineStr" r="C15550">
        <is>
          <t xml:space="preserve">EACH   </t>
        </is>
      </c>
      <c s="6" r="D15550">
        <v>1.000</v>
      </c>
      <c s="7" r="E15550">
        <v>1</v>
      </c>
      <c s="8" t="inlineStr" r="F15550">
        <is>
          <t xml:space="preserve">62N91</t>
        </is>
      </c>
      <c s="8" t="inlineStr" r="G15550">
        <is>
          <t xml:space="preserve">017</t>
        </is>
      </c>
      <c s="9" r="H15550">
        <v>3750.0000</v>
      </c>
      <c s="8" t="inlineStr" r="I15550">
        <is>
          <t xml:space="preserve"/>
        </is>
      </c>
      <c s="8" t="inlineStr" r="J15550">
        <is>
          <t xml:space="preserve"> Cook</t>
        </is>
      </c>
    </row>
    <row r="15551" ht="20.25" customHeight="0">
      <c s="5" t="inlineStr" r="A15551">
        <is>
          <t xml:space="preserve">87702880</t>
        </is>
      </c>
      <c s="5" t="inlineStr" r="B15551">
        <is>
          <t xml:space="preserve">STEEL COMBINATION MAST ARM ASSEMBLY AND POLE 30 FT.</t>
        </is>
      </c>
      <c s="5" t="inlineStr" r="C15551">
        <is>
          <t xml:space="preserve">EACH   </t>
        </is>
      </c>
      <c s="6" r="D15551">
        <v>1.000</v>
      </c>
      <c s="7" r="E15551">
        <v>1</v>
      </c>
      <c s="8" t="inlineStr" r="F15551">
        <is>
          <t xml:space="preserve">62N91</t>
        </is>
      </c>
      <c s="8" t="inlineStr" r="G15551">
        <is>
          <t xml:space="preserve">017</t>
        </is>
      </c>
      <c s="9" r="H15551">
        <v>3750.0000</v>
      </c>
      <c s="8" t="inlineStr" r="I15551">
        <is>
          <t xml:space="preserve"/>
        </is>
      </c>
      <c s="8" t="inlineStr" r="J15551">
        <is>
          <t xml:space="preserve"> Cook</t>
        </is>
      </c>
    </row>
    <row r="15552" ht="20.25" customHeight="0">
      <c s="5" t="inlineStr" r="A15552">
        <is>
          <t xml:space="preserve">87702900</t>
        </is>
      </c>
      <c s="5" t="inlineStr" r="B15552">
        <is>
          <t xml:space="preserve">STEEL COMBINATION MAST ARM ASSEMBLY AND POLE 34 FT.</t>
        </is>
      </c>
      <c s="5" t="inlineStr" r="C15552">
        <is>
          <t xml:space="preserve">EACH   </t>
        </is>
      </c>
      <c s="6" r="D15552">
        <v>1.000</v>
      </c>
      <c s="7" r="E15552">
        <v>2</v>
      </c>
      <c s="8" t="inlineStr" r="F15552">
        <is>
          <t xml:space="preserve">64S87</t>
        </is>
      </c>
      <c s="8" t="inlineStr" r="G15552">
        <is>
          <t xml:space="preserve">032</t>
        </is>
      </c>
      <c s="9" r="H15552">
        <v>19044.0000</v>
      </c>
      <c s="8" t="inlineStr" r="I15552">
        <is>
          <t xml:space="preserve">Y</t>
        </is>
      </c>
      <c s="8" t="inlineStr" r="J15552">
        <is>
          <t xml:space="preserve"> Rock Island</t>
        </is>
      </c>
    </row>
    <row r="15553" ht="20.25" customHeight="0">
      <c s="5" t="inlineStr" r="A15553">
        <is>
          <t xml:space="preserve">87702900</t>
        </is>
      </c>
      <c s="5" t="inlineStr" r="B15553">
        <is>
          <t xml:space="preserve">STEEL COMBINATION MAST ARM ASSEMBLY AND POLE 34 FT.</t>
        </is>
      </c>
      <c s="5" t="inlineStr" r="C15553">
        <is>
          <t xml:space="preserve">EACH   </t>
        </is>
      </c>
      <c s="6" r="D15553">
        <v>1.000</v>
      </c>
      <c s="7" r="E15553">
        <v>2</v>
      </c>
      <c s="8" t="inlineStr" r="F15553">
        <is>
          <t xml:space="preserve">64S87</t>
        </is>
      </c>
      <c s="8" t="inlineStr" r="G15553">
        <is>
          <t xml:space="preserve">032</t>
        </is>
      </c>
      <c s="9" r="H15553">
        <v>15950.0000</v>
      </c>
      <c s="8" t="inlineStr" r="I15553">
        <is>
          <t xml:space="preserve"/>
        </is>
      </c>
      <c s="8" t="inlineStr" r="J15553">
        <is>
          <t xml:space="preserve"> Rock Island</t>
        </is>
      </c>
    </row>
    <row r="15554" ht="20.25" customHeight="0">
      <c s="5" t="inlineStr" r="A15554">
        <is>
          <t xml:space="preserve">87702910</t>
        </is>
      </c>
      <c s="5" t="inlineStr" r="B15554">
        <is>
          <t xml:space="preserve">STEEL COMBINATION MAST ARM ASSEMBLY AND POLE 36 FT.</t>
        </is>
      </c>
      <c s="5" t="inlineStr" r="C15554">
        <is>
          <t xml:space="preserve">EACH   </t>
        </is>
      </c>
      <c s="6" r="D15554">
        <v>1.000</v>
      </c>
      <c s="7" r="E15554">
        <v>1</v>
      </c>
      <c s="8" t="inlineStr" r="F15554">
        <is>
          <t xml:space="preserve">61K89</t>
        </is>
      </c>
      <c s="8" t="inlineStr" r="G15554">
        <is>
          <t xml:space="preserve">176</t>
        </is>
      </c>
      <c s="9" r="H15554">
        <v>26070.0000</v>
      </c>
      <c s="8" t="inlineStr" r="I15554">
        <is>
          <t xml:space="preserve">Y</t>
        </is>
      </c>
      <c s="8" t="inlineStr" r="J15554">
        <is>
          <t xml:space="preserve"> Cook</t>
        </is>
      </c>
    </row>
    <row r="15555" ht="20.25" customHeight="0">
      <c s="5" t="inlineStr" r="A15555">
        <is>
          <t xml:space="preserve">87702910</t>
        </is>
      </c>
      <c s="5" t="inlineStr" r="B15555">
        <is>
          <t xml:space="preserve">STEEL COMBINATION MAST ARM ASSEMBLY AND POLE 36 FT.</t>
        </is>
      </c>
      <c s="5" t="inlineStr" r="C15555">
        <is>
          <t xml:space="preserve">EACH   </t>
        </is>
      </c>
      <c s="6" r="D15555">
        <v>1.000</v>
      </c>
      <c s="7" r="E15555">
        <v>1</v>
      </c>
      <c s="8" t="inlineStr" r="F15555">
        <is>
          <t xml:space="preserve">61K89</t>
        </is>
      </c>
      <c s="8" t="inlineStr" r="G15555">
        <is>
          <t xml:space="preserve">176</t>
        </is>
      </c>
      <c s="9" r="H15555">
        <v>17750.0000</v>
      </c>
      <c s="8" t="inlineStr" r="I15555">
        <is>
          <t xml:space="preserve"/>
        </is>
      </c>
      <c s="8" t="inlineStr" r="J15555">
        <is>
          <t xml:space="preserve"> Cook</t>
        </is>
      </c>
    </row>
    <row r="15556" ht="20.25" customHeight="0">
      <c s="5" t="inlineStr" r="A15556">
        <is>
          <t xml:space="preserve">87702910</t>
        </is>
      </c>
      <c s="5" t="inlineStr" r="B15556">
        <is>
          <t xml:space="preserve">STEEL COMBINATION MAST ARM ASSEMBLY AND POLE 36 FT.</t>
        </is>
      </c>
      <c s="5" t="inlineStr" r="C15556">
        <is>
          <t xml:space="preserve">EACH   </t>
        </is>
      </c>
      <c s="6" r="D15556">
        <v>1.000</v>
      </c>
      <c s="7" r="E15556">
        <v>1</v>
      </c>
      <c s="8" t="inlineStr" r="F15556">
        <is>
          <t xml:space="preserve">61K89</t>
        </is>
      </c>
      <c s="8" t="inlineStr" r="G15556">
        <is>
          <t xml:space="preserve">176</t>
        </is>
      </c>
      <c s="9" r="H15556">
        <v>24500.0000</v>
      </c>
      <c s="8" t="inlineStr" r="I15556">
        <is>
          <t xml:space="preserve"/>
        </is>
      </c>
      <c s="8" t="inlineStr" r="J15556">
        <is>
          <t xml:space="preserve"> Cook</t>
        </is>
      </c>
    </row>
    <row r="15557" ht="20.25" customHeight="0">
      <c s="5" t="inlineStr" r="A15557">
        <is>
          <t xml:space="preserve">87702910</t>
        </is>
      </c>
      <c s="5" t="inlineStr" r="B15557">
        <is>
          <t xml:space="preserve">STEEL COMBINATION MAST ARM ASSEMBLY AND POLE 36 FT.</t>
        </is>
      </c>
      <c s="5" t="inlineStr" r="C15557">
        <is>
          <t xml:space="preserve">EACH   </t>
        </is>
      </c>
      <c s="6" r="D15557">
        <v>1.000</v>
      </c>
      <c s="7" r="E15557">
        <v>1</v>
      </c>
      <c s="8" t="inlineStr" r="F15557">
        <is>
          <t xml:space="preserve">61K89</t>
        </is>
      </c>
      <c s="8" t="inlineStr" r="G15557">
        <is>
          <t xml:space="preserve">176</t>
        </is>
      </c>
      <c s="9" r="H15557">
        <v>25000.0000</v>
      </c>
      <c s="8" t="inlineStr" r="I15557">
        <is>
          <t xml:space="preserve"/>
        </is>
      </c>
      <c s="8" t="inlineStr" r="J15557">
        <is>
          <t xml:space="preserve"> Cook</t>
        </is>
      </c>
    </row>
    <row r="15558" ht="20.25" customHeight="0">
      <c s="5" t="inlineStr" r="A15558">
        <is>
          <t xml:space="preserve">87702920</t>
        </is>
      </c>
      <c s="5" t="inlineStr" r="B15558">
        <is>
          <t xml:space="preserve">STEEL COMBINATION MAST ARM ASSEMBLY AND POLE 38 FT.</t>
        </is>
      </c>
      <c s="5" t="inlineStr" r="C15558">
        <is>
          <t xml:space="preserve">EACH   </t>
        </is>
      </c>
      <c s="6" r="D15558">
        <v>1.000</v>
      </c>
      <c s="7" r="E15558">
        <v>1</v>
      </c>
      <c s="8" t="inlineStr" r="F15558">
        <is>
          <t xml:space="preserve">61K89</t>
        </is>
      </c>
      <c s="8" t="inlineStr" r="G15558">
        <is>
          <t xml:space="preserve">176</t>
        </is>
      </c>
      <c s="9" r="H15558">
        <v>26620.0000</v>
      </c>
      <c s="8" t="inlineStr" r="I15558">
        <is>
          <t xml:space="preserve">Y</t>
        </is>
      </c>
      <c s="8" t="inlineStr" r="J15558">
        <is>
          <t xml:space="preserve"> Cook</t>
        </is>
      </c>
    </row>
    <row r="15559" ht="20.25" customHeight="0">
      <c s="5" t="inlineStr" r="A15559">
        <is>
          <t xml:space="preserve">87702920</t>
        </is>
      </c>
      <c s="5" t="inlineStr" r="B15559">
        <is>
          <t xml:space="preserve">STEEL COMBINATION MAST ARM ASSEMBLY AND POLE 38 FT.</t>
        </is>
      </c>
      <c s="5" t="inlineStr" r="C15559">
        <is>
          <t xml:space="preserve">EACH   </t>
        </is>
      </c>
      <c s="6" r="D15559">
        <v>1.000</v>
      </c>
      <c s="7" r="E15559">
        <v>1</v>
      </c>
      <c s="8" t="inlineStr" r="F15559">
        <is>
          <t xml:space="preserve">61K89</t>
        </is>
      </c>
      <c s="8" t="inlineStr" r="G15559">
        <is>
          <t xml:space="preserve">176</t>
        </is>
      </c>
      <c s="9" r="H15559">
        <v>20400.0000</v>
      </c>
      <c s="8" t="inlineStr" r="I15559">
        <is>
          <t xml:space="preserve"/>
        </is>
      </c>
      <c s="8" t="inlineStr" r="J15559">
        <is>
          <t xml:space="preserve"> Cook</t>
        </is>
      </c>
    </row>
    <row r="15560" ht="20.25" customHeight="0">
      <c s="5" t="inlineStr" r="A15560">
        <is>
          <t xml:space="preserve">87702920</t>
        </is>
      </c>
      <c s="5" t="inlineStr" r="B15560">
        <is>
          <t xml:space="preserve">STEEL COMBINATION MAST ARM ASSEMBLY AND POLE 38 FT.</t>
        </is>
      </c>
      <c s="5" t="inlineStr" r="C15560">
        <is>
          <t xml:space="preserve">EACH   </t>
        </is>
      </c>
      <c s="6" r="D15560">
        <v>1.000</v>
      </c>
      <c s="7" r="E15560">
        <v>1</v>
      </c>
      <c s="8" t="inlineStr" r="F15560">
        <is>
          <t xml:space="preserve">61K89</t>
        </is>
      </c>
      <c s="8" t="inlineStr" r="G15560">
        <is>
          <t xml:space="preserve">176</t>
        </is>
      </c>
      <c s="9" r="H15560">
        <v>25000.0000</v>
      </c>
      <c s="8" t="inlineStr" r="I15560">
        <is>
          <t xml:space="preserve"/>
        </is>
      </c>
      <c s="8" t="inlineStr" r="J15560">
        <is>
          <t xml:space="preserve"> Cook</t>
        </is>
      </c>
    </row>
    <row r="15561" ht="20.25" customHeight="0">
      <c s="5" t="inlineStr" r="A15561">
        <is>
          <t xml:space="preserve">87702920</t>
        </is>
      </c>
      <c s="5" t="inlineStr" r="B15561">
        <is>
          <t xml:space="preserve">STEEL COMBINATION MAST ARM ASSEMBLY AND POLE 38 FT.</t>
        </is>
      </c>
      <c s="5" t="inlineStr" r="C15561">
        <is>
          <t xml:space="preserve">EACH   </t>
        </is>
      </c>
      <c s="6" r="D15561">
        <v>1.000</v>
      </c>
      <c s="7" r="E15561">
        <v>1</v>
      </c>
      <c s="8" t="inlineStr" r="F15561">
        <is>
          <t xml:space="preserve">61K89</t>
        </is>
      </c>
      <c s="8" t="inlineStr" r="G15561">
        <is>
          <t xml:space="preserve">176</t>
        </is>
      </c>
      <c s="9" r="H15561">
        <v>26000.0000</v>
      </c>
      <c s="8" t="inlineStr" r="I15561">
        <is>
          <t xml:space="preserve"/>
        </is>
      </c>
      <c s="8" t="inlineStr" r="J15561">
        <is>
          <t xml:space="preserve"> Cook</t>
        </is>
      </c>
    </row>
    <row r="15562" ht="20.25" customHeight="0">
      <c s="5" t="inlineStr" r="A15562">
        <is>
          <t xml:space="preserve">87702920</t>
        </is>
      </c>
      <c s="5" t="inlineStr" r="B15562">
        <is>
          <t xml:space="preserve">STEEL COMBINATION MAST ARM ASSEMBLY AND POLE 38 FT.</t>
        </is>
      </c>
      <c s="5" t="inlineStr" r="C15562">
        <is>
          <t xml:space="preserve">EACH   </t>
        </is>
      </c>
      <c s="6" r="D15562">
        <v>1.000</v>
      </c>
      <c s="7" r="E15562">
        <v>1</v>
      </c>
      <c s="8" t="inlineStr" r="F15562">
        <is>
          <t xml:space="preserve">62N91</t>
        </is>
      </c>
      <c s="8" t="inlineStr" r="G15562">
        <is>
          <t xml:space="preserve">017</t>
        </is>
      </c>
      <c s="9" r="H15562">
        <v>28100.0000</v>
      </c>
      <c s="8" t="inlineStr" r="I15562">
        <is>
          <t xml:space="preserve">Y</t>
        </is>
      </c>
      <c s="8" t="inlineStr" r="J15562">
        <is>
          <t xml:space="preserve"> Cook</t>
        </is>
      </c>
    </row>
    <row r="15563" ht="20.25" customHeight="0">
      <c s="5" t="inlineStr" r="A15563">
        <is>
          <t xml:space="preserve">87702920</t>
        </is>
      </c>
      <c s="5" t="inlineStr" r="B15563">
        <is>
          <t xml:space="preserve">STEEL COMBINATION MAST ARM ASSEMBLY AND POLE 38 FT.</t>
        </is>
      </c>
      <c s="5" t="inlineStr" r="C15563">
        <is>
          <t xml:space="preserve">EACH   </t>
        </is>
      </c>
      <c s="6" r="D15563">
        <v>1.000</v>
      </c>
      <c s="7" r="E15563">
        <v>1</v>
      </c>
      <c s="8" t="inlineStr" r="F15563">
        <is>
          <t xml:space="preserve">62N91</t>
        </is>
      </c>
      <c s="8" t="inlineStr" r="G15563">
        <is>
          <t xml:space="preserve">017</t>
        </is>
      </c>
      <c s="9" r="H15563">
        <v>28100.0000</v>
      </c>
      <c s="8" t="inlineStr" r="I15563">
        <is>
          <t xml:space="preserve"/>
        </is>
      </c>
      <c s="8" t="inlineStr" r="J15563">
        <is>
          <t xml:space="preserve"> Cook</t>
        </is>
      </c>
    </row>
    <row r="15564" ht="20.25" customHeight="0">
      <c s="5" t="inlineStr" r="A15564">
        <is>
          <t xml:space="preserve">87702920</t>
        </is>
      </c>
      <c s="5" t="inlineStr" r="B15564">
        <is>
          <t xml:space="preserve">STEEL COMBINATION MAST ARM ASSEMBLY AND POLE 38 FT.</t>
        </is>
      </c>
      <c s="5" t="inlineStr" r="C15564">
        <is>
          <t xml:space="preserve">EACH   </t>
        </is>
      </c>
      <c s="6" r="D15564">
        <v>1.000</v>
      </c>
      <c s="7" r="E15564">
        <v>1</v>
      </c>
      <c s="8" t="inlineStr" r="F15564">
        <is>
          <t xml:space="preserve">62N91</t>
        </is>
      </c>
      <c s="8" t="inlineStr" r="G15564">
        <is>
          <t xml:space="preserve">017</t>
        </is>
      </c>
      <c s="9" r="H15564">
        <v>28100.0000</v>
      </c>
      <c s="8" t="inlineStr" r="I15564">
        <is>
          <t xml:space="preserve"/>
        </is>
      </c>
      <c s="8" t="inlineStr" r="J15564">
        <is>
          <t xml:space="preserve"> Cook</t>
        </is>
      </c>
    </row>
    <row r="15565" ht="20.25" customHeight="0">
      <c s="5" t="inlineStr" r="A15565">
        <is>
          <t xml:space="preserve">87702930</t>
        </is>
      </c>
      <c s="5" t="inlineStr" r="B15565">
        <is>
          <t xml:space="preserve">STEEL COMBINATION MAST ARM ASSEMBLY AND POLE 40 FT.</t>
        </is>
      </c>
      <c s="5" t="inlineStr" r="C15565">
        <is>
          <t xml:space="preserve">EACH   </t>
        </is>
      </c>
      <c s="6" r="D15565">
        <v>1.000</v>
      </c>
      <c s="7" r="E15565">
        <v>1</v>
      </c>
      <c s="8" t="inlineStr" r="F15565">
        <is>
          <t xml:space="preserve">61K89</t>
        </is>
      </c>
      <c s="8" t="inlineStr" r="G15565">
        <is>
          <t xml:space="preserve">176</t>
        </is>
      </c>
      <c s="9" r="H15565">
        <v>29040.0000</v>
      </c>
      <c s="8" t="inlineStr" r="I15565">
        <is>
          <t xml:space="preserve">Y</t>
        </is>
      </c>
      <c s="8" t="inlineStr" r="J15565">
        <is>
          <t xml:space="preserve"> Cook</t>
        </is>
      </c>
    </row>
    <row r="15566" ht="20.25" customHeight="0">
      <c s="5" t="inlineStr" r="A15566">
        <is>
          <t xml:space="preserve">87702930</t>
        </is>
      </c>
      <c s="5" t="inlineStr" r="B15566">
        <is>
          <t xml:space="preserve">STEEL COMBINATION MAST ARM ASSEMBLY AND POLE 40 FT.</t>
        </is>
      </c>
      <c s="5" t="inlineStr" r="C15566">
        <is>
          <t xml:space="preserve">EACH   </t>
        </is>
      </c>
      <c s="6" r="D15566">
        <v>1.000</v>
      </c>
      <c s="7" r="E15566">
        <v>1</v>
      </c>
      <c s="8" t="inlineStr" r="F15566">
        <is>
          <t xml:space="preserve">61K89</t>
        </is>
      </c>
      <c s="8" t="inlineStr" r="G15566">
        <is>
          <t xml:space="preserve">176</t>
        </is>
      </c>
      <c s="9" r="H15566">
        <v>20800.0000</v>
      </c>
      <c s="8" t="inlineStr" r="I15566">
        <is>
          <t xml:space="preserve"/>
        </is>
      </c>
      <c s="8" t="inlineStr" r="J15566">
        <is>
          <t xml:space="preserve"> Cook</t>
        </is>
      </c>
    </row>
    <row r="15567" ht="20.25" customHeight="0">
      <c s="5" t="inlineStr" r="A15567">
        <is>
          <t xml:space="preserve">87702930</t>
        </is>
      </c>
      <c s="5" t="inlineStr" r="B15567">
        <is>
          <t xml:space="preserve">STEEL COMBINATION MAST ARM ASSEMBLY AND POLE 40 FT.</t>
        </is>
      </c>
      <c s="5" t="inlineStr" r="C15567">
        <is>
          <t xml:space="preserve">EACH   </t>
        </is>
      </c>
      <c s="6" r="D15567">
        <v>1.000</v>
      </c>
      <c s="7" r="E15567">
        <v>1</v>
      </c>
      <c s="8" t="inlineStr" r="F15567">
        <is>
          <t xml:space="preserve">61K89</t>
        </is>
      </c>
      <c s="8" t="inlineStr" r="G15567">
        <is>
          <t xml:space="preserve">176</t>
        </is>
      </c>
      <c s="9" r="H15567">
        <v>27300.0000</v>
      </c>
      <c s="8" t="inlineStr" r="I15567">
        <is>
          <t xml:space="preserve"/>
        </is>
      </c>
      <c s="8" t="inlineStr" r="J15567">
        <is>
          <t xml:space="preserve"> Cook</t>
        </is>
      </c>
    </row>
    <row r="15568" ht="20.25" customHeight="0">
      <c s="5" t="inlineStr" r="A15568">
        <is>
          <t xml:space="preserve">87702930</t>
        </is>
      </c>
      <c s="5" t="inlineStr" r="B15568">
        <is>
          <t xml:space="preserve">STEEL COMBINATION MAST ARM ASSEMBLY AND POLE 40 FT.</t>
        </is>
      </c>
      <c s="5" t="inlineStr" r="C15568">
        <is>
          <t xml:space="preserve">EACH   </t>
        </is>
      </c>
      <c s="6" r="D15568">
        <v>1.000</v>
      </c>
      <c s="7" r="E15568">
        <v>1</v>
      </c>
      <c s="8" t="inlineStr" r="F15568">
        <is>
          <t xml:space="preserve">61K89</t>
        </is>
      </c>
      <c s="8" t="inlineStr" r="G15568">
        <is>
          <t xml:space="preserve">176</t>
        </is>
      </c>
      <c s="9" r="H15568">
        <v>29000.0000</v>
      </c>
      <c s="8" t="inlineStr" r="I15568">
        <is>
          <t xml:space="preserve"/>
        </is>
      </c>
      <c s="8" t="inlineStr" r="J15568">
        <is>
          <t xml:space="preserve"> Cook</t>
        </is>
      </c>
    </row>
    <row r="15569" ht="20.25" customHeight="0">
      <c s="5" t="inlineStr" r="A15569">
        <is>
          <t xml:space="preserve">87702940</t>
        </is>
      </c>
      <c s="5" t="inlineStr" r="B15569">
        <is>
          <t xml:space="preserve">STEEL COMBINATION MAST ARM ASSEMBLY AND POLE 42 FT.</t>
        </is>
      </c>
      <c s="5" t="inlineStr" r="C15569">
        <is>
          <t xml:space="preserve">EACH   </t>
        </is>
      </c>
      <c s="6" r="D15569">
        <v>2.000</v>
      </c>
      <c s="7" r="E15569">
        <v>1</v>
      </c>
      <c s="8" t="inlineStr" r="F15569">
        <is>
          <t xml:space="preserve">62W61</t>
        </is>
      </c>
      <c s="8" t="inlineStr" r="G15569">
        <is>
          <t xml:space="preserve">149</t>
        </is>
      </c>
      <c s="9" r="H15569">
        <v>21284.9100</v>
      </c>
      <c s="8" t="inlineStr" r="I15569">
        <is>
          <t xml:space="preserve">Y</t>
        </is>
      </c>
      <c s="8" t="inlineStr" r="J15569">
        <is>
          <t xml:space="preserve">Various</t>
        </is>
      </c>
    </row>
    <row r="15570" ht="20.25" customHeight="0">
      <c s="5" t="inlineStr" r="A15570">
        <is>
          <t xml:space="preserve">87702940</t>
        </is>
      </c>
      <c s="5" t="inlineStr" r="B15570">
        <is>
          <t xml:space="preserve">STEEL COMBINATION MAST ARM ASSEMBLY AND POLE 42 FT.</t>
        </is>
      </c>
      <c s="5" t="inlineStr" r="C15570">
        <is>
          <t xml:space="preserve">EACH   </t>
        </is>
      </c>
      <c s="6" r="D15570">
        <v>1.000</v>
      </c>
      <c s="7" r="E15570">
        <v>2</v>
      </c>
      <c s="8" t="inlineStr" r="F15570">
        <is>
          <t xml:space="preserve">64S87</t>
        </is>
      </c>
      <c s="8" t="inlineStr" r="G15570">
        <is>
          <t xml:space="preserve">032</t>
        </is>
      </c>
      <c s="9" r="H15570">
        <v>20042.0000</v>
      </c>
      <c s="8" t="inlineStr" r="I15570">
        <is>
          <t xml:space="preserve">Y</t>
        </is>
      </c>
      <c s="8" t="inlineStr" r="J15570">
        <is>
          <t xml:space="preserve"> Rock Island</t>
        </is>
      </c>
    </row>
    <row r="15571" ht="20.25" customHeight="0">
      <c s="5" t="inlineStr" r="A15571">
        <is>
          <t xml:space="preserve">87702940</t>
        </is>
      </c>
      <c s="5" t="inlineStr" r="B15571">
        <is>
          <t xml:space="preserve">STEEL COMBINATION MAST ARM ASSEMBLY AND POLE 42 FT.</t>
        </is>
      </c>
      <c s="5" t="inlineStr" r="C15571">
        <is>
          <t xml:space="preserve">EACH   </t>
        </is>
      </c>
      <c s="6" r="D15571">
        <v>1.000</v>
      </c>
      <c s="7" r="E15571">
        <v>2</v>
      </c>
      <c s="8" t="inlineStr" r="F15571">
        <is>
          <t xml:space="preserve">64S87</t>
        </is>
      </c>
      <c s="8" t="inlineStr" r="G15571">
        <is>
          <t xml:space="preserve">032</t>
        </is>
      </c>
      <c s="9" r="H15571">
        <v>18185.0000</v>
      </c>
      <c s="8" t="inlineStr" r="I15571">
        <is>
          <t xml:space="preserve"/>
        </is>
      </c>
      <c s="8" t="inlineStr" r="J15571">
        <is>
          <t xml:space="preserve"> Rock Island</t>
        </is>
      </c>
    </row>
    <row r="15572" ht="20.25" customHeight="0">
      <c s="5" t="inlineStr" r="A15572">
        <is>
          <t xml:space="preserve">87702940</t>
        </is>
      </c>
      <c s="5" t="inlineStr" r="B15572">
        <is>
          <t xml:space="preserve">STEEL COMBINATION MAST ARM ASSEMBLY AND POLE 42 FT.</t>
        </is>
      </c>
      <c s="5" t="inlineStr" r="C15572">
        <is>
          <t xml:space="preserve">EACH   </t>
        </is>
      </c>
      <c s="6" r="D15572">
        <v>2.000</v>
      </c>
      <c s="7" r="E15572">
        <v>6</v>
      </c>
      <c s="8" t="inlineStr" r="F15572">
        <is>
          <t xml:space="preserve">72759</t>
        </is>
      </c>
      <c s="8" t="inlineStr" r="G15572">
        <is>
          <t xml:space="preserve">093</t>
        </is>
      </c>
      <c s="9" r="H15572">
        <v>39500.0000</v>
      </c>
      <c s="8" t="inlineStr" r="I15572">
        <is>
          <t xml:space="preserve">Y</t>
        </is>
      </c>
      <c s="8" t="inlineStr" r="J15572">
        <is>
          <t xml:space="preserve"> Sangamon</t>
        </is>
      </c>
    </row>
    <row r="15573" ht="20.25" customHeight="0">
      <c s="5" t="inlineStr" r="A15573">
        <is>
          <t xml:space="preserve">87702960</t>
        </is>
      </c>
      <c s="5" t="inlineStr" r="B15573">
        <is>
          <t xml:space="preserve">STEEL COMBINATION MAST ARM ASSEMBLY AND POLE 46 FT.</t>
        </is>
      </c>
      <c s="5" t="inlineStr" r="C15573">
        <is>
          <t xml:space="preserve">EACH   </t>
        </is>
      </c>
      <c s="6" r="D15573">
        <v>1.000</v>
      </c>
      <c s="7" r="E15573">
        <v>2</v>
      </c>
      <c s="8" t="inlineStr" r="F15573">
        <is>
          <t xml:space="preserve">64S87</t>
        </is>
      </c>
      <c s="8" t="inlineStr" r="G15573">
        <is>
          <t xml:space="preserve">032</t>
        </is>
      </c>
      <c s="9" r="H15573">
        <v>20689.0000</v>
      </c>
      <c s="8" t="inlineStr" r="I15573">
        <is>
          <t xml:space="preserve">Y</t>
        </is>
      </c>
      <c s="8" t="inlineStr" r="J15573">
        <is>
          <t xml:space="preserve"> Rock Island</t>
        </is>
      </c>
    </row>
    <row r="15574" ht="20.25" customHeight="0">
      <c s="5" t="inlineStr" r="A15574">
        <is>
          <t xml:space="preserve">87702960</t>
        </is>
      </c>
      <c s="5" t="inlineStr" r="B15574">
        <is>
          <t xml:space="preserve">STEEL COMBINATION MAST ARM ASSEMBLY AND POLE 46 FT.</t>
        </is>
      </c>
      <c s="5" t="inlineStr" r="C15574">
        <is>
          <t xml:space="preserve">EACH   </t>
        </is>
      </c>
      <c s="6" r="D15574">
        <v>1.000</v>
      </c>
      <c s="7" r="E15574">
        <v>2</v>
      </c>
      <c s="8" t="inlineStr" r="F15574">
        <is>
          <t xml:space="preserve">64S87</t>
        </is>
      </c>
      <c s="8" t="inlineStr" r="G15574">
        <is>
          <t xml:space="preserve">032</t>
        </is>
      </c>
      <c s="9" r="H15574">
        <v>23815.0000</v>
      </c>
      <c s="8" t="inlineStr" r="I15574">
        <is>
          <t xml:space="preserve"/>
        </is>
      </c>
      <c s="8" t="inlineStr" r="J15574">
        <is>
          <t xml:space="preserve"> Rock Island</t>
        </is>
      </c>
    </row>
    <row r="15575" ht="20.25" customHeight="0">
      <c s="5" t="inlineStr" r="A15575">
        <is>
          <t xml:space="preserve">87702970</t>
        </is>
      </c>
      <c s="5" t="inlineStr" r="B15575">
        <is>
          <t xml:space="preserve">STEEL COMBINATION MAST ARM ASSEMBLY AND POLE 48 FT.</t>
        </is>
      </c>
      <c s="5" t="inlineStr" r="C15575">
        <is>
          <t xml:space="preserve">EACH   </t>
        </is>
      </c>
      <c s="6" r="D15575">
        <v>1.000</v>
      </c>
      <c s="7" r="E15575">
        <v>6</v>
      </c>
      <c s="8" t="inlineStr" r="F15575">
        <is>
          <t xml:space="preserve">72759</t>
        </is>
      </c>
      <c s="8" t="inlineStr" r="G15575">
        <is>
          <t xml:space="preserve">093</t>
        </is>
      </c>
      <c s="9" r="H15575">
        <v>45000.0000</v>
      </c>
      <c s="8" t="inlineStr" r="I15575">
        <is>
          <t xml:space="preserve">Y</t>
        </is>
      </c>
      <c s="8" t="inlineStr" r="J15575">
        <is>
          <t xml:space="preserve"> Sangamon</t>
        </is>
      </c>
    </row>
    <row r="15576" ht="20.25" customHeight="0">
      <c s="5" t="inlineStr" r="A15576">
        <is>
          <t xml:space="preserve">87702980</t>
        </is>
      </c>
      <c s="5" t="inlineStr" r="B15576">
        <is>
          <t xml:space="preserve">STEEL COMBINATION MAST ARM ASSEMBLY AND POLE 50 FT.</t>
        </is>
      </c>
      <c s="5" t="inlineStr" r="C15576">
        <is>
          <t xml:space="preserve">EACH   </t>
        </is>
      </c>
      <c s="6" r="D15576">
        <v>1.000</v>
      </c>
      <c s="7" r="E15576">
        <v>1</v>
      </c>
      <c s="8" t="inlineStr" r="F15576">
        <is>
          <t xml:space="preserve">62N91</t>
        </is>
      </c>
      <c s="8" t="inlineStr" r="G15576">
        <is>
          <t xml:space="preserve">017</t>
        </is>
      </c>
      <c s="9" r="H15576">
        <v>30000.0000</v>
      </c>
      <c s="8" t="inlineStr" r="I15576">
        <is>
          <t xml:space="preserve">Y</t>
        </is>
      </c>
      <c s="8" t="inlineStr" r="J15576">
        <is>
          <t xml:space="preserve"> Cook</t>
        </is>
      </c>
    </row>
    <row r="15577" ht="20.25" customHeight="0">
      <c s="5" t="inlineStr" r="A15577">
        <is>
          <t xml:space="preserve">87702980</t>
        </is>
      </c>
      <c s="5" t="inlineStr" r="B15577">
        <is>
          <t xml:space="preserve">STEEL COMBINATION MAST ARM ASSEMBLY AND POLE 50 FT.</t>
        </is>
      </c>
      <c s="5" t="inlineStr" r="C15577">
        <is>
          <t xml:space="preserve">EACH   </t>
        </is>
      </c>
      <c s="6" r="D15577">
        <v>1.000</v>
      </c>
      <c s="7" r="E15577">
        <v>1</v>
      </c>
      <c s="8" t="inlineStr" r="F15577">
        <is>
          <t xml:space="preserve">62N91</t>
        </is>
      </c>
      <c s="8" t="inlineStr" r="G15577">
        <is>
          <t xml:space="preserve">017</t>
        </is>
      </c>
      <c s="9" r="H15577">
        <v>30000.0000</v>
      </c>
      <c s="8" t="inlineStr" r="I15577">
        <is>
          <t xml:space="preserve"/>
        </is>
      </c>
      <c s="8" t="inlineStr" r="J15577">
        <is>
          <t xml:space="preserve"> Cook</t>
        </is>
      </c>
    </row>
    <row r="15578" ht="20.25" customHeight="0">
      <c s="5" t="inlineStr" r="A15578">
        <is>
          <t xml:space="preserve">87702980</t>
        </is>
      </c>
      <c s="5" t="inlineStr" r="B15578">
        <is>
          <t xml:space="preserve">STEEL COMBINATION MAST ARM ASSEMBLY AND POLE 50 FT.</t>
        </is>
      </c>
      <c s="5" t="inlineStr" r="C15578">
        <is>
          <t xml:space="preserve">EACH   </t>
        </is>
      </c>
      <c s="6" r="D15578">
        <v>1.000</v>
      </c>
      <c s="7" r="E15578">
        <v>1</v>
      </c>
      <c s="8" t="inlineStr" r="F15578">
        <is>
          <t xml:space="preserve">62N91</t>
        </is>
      </c>
      <c s="8" t="inlineStr" r="G15578">
        <is>
          <t xml:space="preserve">017</t>
        </is>
      </c>
      <c s="9" r="H15578">
        <v>30000.0000</v>
      </c>
      <c s="8" t="inlineStr" r="I15578">
        <is>
          <t xml:space="preserve"/>
        </is>
      </c>
      <c s="8" t="inlineStr" r="J15578">
        <is>
          <t xml:space="preserve"> Cook</t>
        </is>
      </c>
    </row>
    <row r="15579" ht="20.25" customHeight="0">
      <c s="5" t="inlineStr" r="A15579">
        <is>
          <t xml:space="preserve">87702985</t>
        </is>
      </c>
      <c s="5" t="inlineStr" r="B15579">
        <is>
          <t xml:space="preserve">STEEL COMBINATION MAST ARM ASSEMBLY AND POLE 52 FT.</t>
        </is>
      </c>
      <c s="5" t="inlineStr" r="C15579">
        <is>
          <t xml:space="preserve">EACH   </t>
        </is>
      </c>
      <c s="6" r="D15579">
        <v>1.000</v>
      </c>
      <c s="7" r="E15579">
        <v>1</v>
      </c>
      <c s="8" t="inlineStr" r="F15579">
        <is>
          <t xml:space="preserve">62N91</t>
        </is>
      </c>
      <c s="8" t="inlineStr" r="G15579">
        <is>
          <t xml:space="preserve">017</t>
        </is>
      </c>
      <c s="9" r="H15579">
        <v>33300.0000</v>
      </c>
      <c s="8" t="inlineStr" r="I15579">
        <is>
          <t xml:space="preserve">Y</t>
        </is>
      </c>
      <c s="8" t="inlineStr" r="J15579">
        <is>
          <t xml:space="preserve"> Cook</t>
        </is>
      </c>
    </row>
    <row r="15580" ht="20.25" customHeight="0">
      <c s="5" t="inlineStr" r="A15580">
        <is>
          <t xml:space="preserve">87702985</t>
        </is>
      </c>
      <c s="5" t="inlineStr" r="B15580">
        <is>
          <t xml:space="preserve">STEEL COMBINATION MAST ARM ASSEMBLY AND POLE 52 FT.</t>
        </is>
      </c>
      <c s="5" t="inlineStr" r="C15580">
        <is>
          <t xml:space="preserve">EACH   </t>
        </is>
      </c>
      <c s="6" r="D15580">
        <v>1.000</v>
      </c>
      <c s="7" r="E15580">
        <v>1</v>
      </c>
      <c s="8" t="inlineStr" r="F15580">
        <is>
          <t xml:space="preserve">62N91</t>
        </is>
      </c>
      <c s="8" t="inlineStr" r="G15580">
        <is>
          <t xml:space="preserve">017</t>
        </is>
      </c>
      <c s="9" r="H15580">
        <v>33300.0000</v>
      </c>
      <c s="8" t="inlineStr" r="I15580">
        <is>
          <t xml:space="preserve"/>
        </is>
      </c>
      <c s="8" t="inlineStr" r="J15580">
        <is>
          <t xml:space="preserve"> Cook</t>
        </is>
      </c>
    </row>
    <row r="15581" ht="20.25" customHeight="0">
      <c s="5" t="inlineStr" r="A15581">
        <is>
          <t xml:space="preserve">87702985</t>
        </is>
      </c>
      <c s="5" t="inlineStr" r="B15581">
        <is>
          <t xml:space="preserve">STEEL COMBINATION MAST ARM ASSEMBLY AND POLE 52 FT.</t>
        </is>
      </c>
      <c s="5" t="inlineStr" r="C15581">
        <is>
          <t xml:space="preserve">EACH   </t>
        </is>
      </c>
      <c s="6" r="D15581">
        <v>1.000</v>
      </c>
      <c s="7" r="E15581">
        <v>1</v>
      </c>
      <c s="8" t="inlineStr" r="F15581">
        <is>
          <t xml:space="preserve">62N91</t>
        </is>
      </c>
      <c s="8" t="inlineStr" r="G15581">
        <is>
          <t xml:space="preserve">017</t>
        </is>
      </c>
      <c s="9" r="H15581">
        <v>33300.0000</v>
      </c>
      <c s="8" t="inlineStr" r="I15581">
        <is>
          <t xml:space="preserve"/>
        </is>
      </c>
      <c s="8" t="inlineStr" r="J15581">
        <is>
          <t xml:space="preserve"> Cook</t>
        </is>
      </c>
    </row>
    <row r="15582" ht="20.25" customHeight="0">
      <c s="5" t="inlineStr" r="A15582">
        <is>
          <t xml:space="preserve">87702990</t>
        </is>
      </c>
      <c s="5" t="inlineStr" r="B15582">
        <is>
          <t xml:space="preserve">STEEL COMBINATION MAST ARM ASSEMBLY AND POLE 54 FT.</t>
        </is>
      </c>
      <c s="5" t="inlineStr" r="C15582">
        <is>
          <t xml:space="preserve">EACH   </t>
        </is>
      </c>
      <c s="6" r="D15582">
        <v>1.000</v>
      </c>
      <c s="7" r="E15582">
        <v>1</v>
      </c>
      <c s="8" t="inlineStr" r="F15582">
        <is>
          <t xml:space="preserve">61K89</t>
        </is>
      </c>
      <c s="8" t="inlineStr" r="G15582">
        <is>
          <t xml:space="preserve">176</t>
        </is>
      </c>
      <c s="9" r="H15582">
        <v>32010.0000</v>
      </c>
      <c s="8" t="inlineStr" r="I15582">
        <is>
          <t xml:space="preserve">Y</t>
        </is>
      </c>
      <c s="8" t="inlineStr" r="J15582">
        <is>
          <t xml:space="preserve"> Cook</t>
        </is>
      </c>
    </row>
    <row r="15583" ht="20.25" customHeight="0">
      <c s="5" t="inlineStr" r="A15583">
        <is>
          <t xml:space="preserve">87702990</t>
        </is>
      </c>
      <c s="5" t="inlineStr" r="B15583">
        <is>
          <t xml:space="preserve">STEEL COMBINATION MAST ARM ASSEMBLY AND POLE 54 FT.</t>
        </is>
      </c>
      <c s="5" t="inlineStr" r="C15583">
        <is>
          <t xml:space="preserve">EACH   </t>
        </is>
      </c>
      <c s="6" r="D15583">
        <v>1.000</v>
      </c>
      <c s="7" r="E15583">
        <v>1</v>
      </c>
      <c s="8" t="inlineStr" r="F15583">
        <is>
          <t xml:space="preserve">61K89</t>
        </is>
      </c>
      <c s="8" t="inlineStr" r="G15583">
        <is>
          <t xml:space="preserve">176</t>
        </is>
      </c>
      <c s="9" r="H15583">
        <v>24900.0000</v>
      </c>
      <c s="8" t="inlineStr" r="I15583">
        <is>
          <t xml:space="preserve"/>
        </is>
      </c>
      <c s="8" t="inlineStr" r="J15583">
        <is>
          <t xml:space="preserve"> Cook</t>
        </is>
      </c>
    </row>
    <row r="15584" ht="20.25" customHeight="0">
      <c s="5" t="inlineStr" r="A15584">
        <is>
          <t xml:space="preserve">87702990</t>
        </is>
      </c>
      <c s="5" t="inlineStr" r="B15584">
        <is>
          <t xml:space="preserve">STEEL COMBINATION MAST ARM ASSEMBLY AND POLE 54 FT.</t>
        </is>
      </c>
      <c s="5" t="inlineStr" r="C15584">
        <is>
          <t xml:space="preserve">EACH   </t>
        </is>
      </c>
      <c s="6" r="D15584">
        <v>1.000</v>
      </c>
      <c s="7" r="E15584">
        <v>1</v>
      </c>
      <c s="8" t="inlineStr" r="F15584">
        <is>
          <t xml:space="preserve">61K89</t>
        </is>
      </c>
      <c s="8" t="inlineStr" r="G15584">
        <is>
          <t xml:space="preserve">176</t>
        </is>
      </c>
      <c s="9" r="H15584">
        <v>30200.0000</v>
      </c>
      <c s="8" t="inlineStr" r="I15584">
        <is>
          <t xml:space="preserve"/>
        </is>
      </c>
      <c s="8" t="inlineStr" r="J15584">
        <is>
          <t xml:space="preserve"> Cook</t>
        </is>
      </c>
    </row>
    <row r="15585" ht="20.25" customHeight="0">
      <c s="5" t="inlineStr" r="A15585">
        <is>
          <t xml:space="preserve">87702990</t>
        </is>
      </c>
      <c s="5" t="inlineStr" r="B15585">
        <is>
          <t xml:space="preserve">STEEL COMBINATION MAST ARM ASSEMBLY AND POLE 54 FT.</t>
        </is>
      </c>
      <c s="5" t="inlineStr" r="C15585">
        <is>
          <t xml:space="preserve">EACH   </t>
        </is>
      </c>
      <c s="6" r="D15585">
        <v>1.000</v>
      </c>
      <c s="7" r="E15585">
        <v>1</v>
      </c>
      <c s="8" t="inlineStr" r="F15585">
        <is>
          <t xml:space="preserve">61K89</t>
        </is>
      </c>
      <c s="8" t="inlineStr" r="G15585">
        <is>
          <t xml:space="preserve">176</t>
        </is>
      </c>
      <c s="9" r="H15585">
        <v>32000.0000</v>
      </c>
      <c s="8" t="inlineStr" r="I15585">
        <is>
          <t xml:space="preserve"/>
        </is>
      </c>
      <c s="8" t="inlineStr" r="J15585">
        <is>
          <t xml:space="preserve"> Cook</t>
        </is>
      </c>
    </row>
    <row r="15586" ht="20.25" customHeight="0">
      <c s="5" t="inlineStr" r="A15586">
        <is>
          <t xml:space="preserve">87702990</t>
        </is>
      </c>
      <c s="5" t="inlineStr" r="B15586">
        <is>
          <t xml:space="preserve">STEEL COMBINATION MAST ARM ASSEMBLY AND POLE 54 FT.</t>
        </is>
      </c>
      <c s="5" t="inlineStr" r="C15586">
        <is>
          <t xml:space="preserve">EACH   </t>
        </is>
      </c>
      <c s="6" r="D15586">
        <v>1.000</v>
      </c>
      <c s="7" r="E15586">
        <v>1</v>
      </c>
      <c s="8" t="inlineStr" r="F15586">
        <is>
          <t xml:space="preserve">62N91</t>
        </is>
      </c>
      <c s="8" t="inlineStr" r="G15586">
        <is>
          <t xml:space="preserve">017</t>
        </is>
      </c>
      <c s="9" r="H15586">
        <v>33400.0000</v>
      </c>
      <c s="8" t="inlineStr" r="I15586">
        <is>
          <t xml:space="preserve">Y</t>
        </is>
      </c>
      <c s="8" t="inlineStr" r="J15586">
        <is>
          <t xml:space="preserve"> Cook</t>
        </is>
      </c>
    </row>
    <row r="15587" ht="20.25" customHeight="0">
      <c s="5" t="inlineStr" r="A15587">
        <is>
          <t xml:space="preserve">87702990</t>
        </is>
      </c>
      <c s="5" t="inlineStr" r="B15587">
        <is>
          <t xml:space="preserve">STEEL COMBINATION MAST ARM ASSEMBLY AND POLE 54 FT.</t>
        </is>
      </c>
      <c s="5" t="inlineStr" r="C15587">
        <is>
          <t xml:space="preserve">EACH   </t>
        </is>
      </c>
      <c s="6" r="D15587">
        <v>1.000</v>
      </c>
      <c s="7" r="E15587">
        <v>1</v>
      </c>
      <c s="8" t="inlineStr" r="F15587">
        <is>
          <t xml:space="preserve">62N91</t>
        </is>
      </c>
      <c s="8" t="inlineStr" r="G15587">
        <is>
          <t xml:space="preserve">017</t>
        </is>
      </c>
      <c s="9" r="H15587">
        <v>33400.0000</v>
      </c>
      <c s="8" t="inlineStr" r="I15587">
        <is>
          <t xml:space="preserve"/>
        </is>
      </c>
      <c s="8" t="inlineStr" r="J15587">
        <is>
          <t xml:space="preserve"> Cook</t>
        </is>
      </c>
    </row>
    <row r="15588" ht="20.25" customHeight="0">
      <c s="5" t="inlineStr" r="A15588">
        <is>
          <t xml:space="preserve">87702990</t>
        </is>
      </c>
      <c s="5" t="inlineStr" r="B15588">
        <is>
          <t xml:space="preserve">STEEL COMBINATION MAST ARM ASSEMBLY AND POLE 54 FT.</t>
        </is>
      </c>
      <c s="5" t="inlineStr" r="C15588">
        <is>
          <t xml:space="preserve">EACH   </t>
        </is>
      </c>
      <c s="6" r="D15588">
        <v>1.000</v>
      </c>
      <c s="7" r="E15588">
        <v>1</v>
      </c>
      <c s="8" t="inlineStr" r="F15588">
        <is>
          <t xml:space="preserve">62N91</t>
        </is>
      </c>
      <c s="8" t="inlineStr" r="G15588">
        <is>
          <t xml:space="preserve">017</t>
        </is>
      </c>
      <c s="9" r="H15588">
        <v>33400.0000</v>
      </c>
      <c s="8" t="inlineStr" r="I15588">
        <is>
          <t xml:space="preserve"/>
        </is>
      </c>
      <c s="8" t="inlineStr" r="J15588">
        <is>
          <t xml:space="preserve"> Cook</t>
        </is>
      </c>
    </row>
    <row r="15589" ht="20.25" customHeight="0">
      <c s="5" t="inlineStr" r="A15589">
        <is>
          <t xml:space="preserve">87703010</t>
        </is>
      </c>
      <c s="5" t="inlineStr" r="B15589">
        <is>
          <t xml:space="preserve">STEEL COMBINATION MAST ARM ASSEMBLY AND POLE 56 FT.</t>
        </is>
      </c>
      <c s="5" t="inlineStr" r="C15589">
        <is>
          <t xml:space="preserve">EACH   </t>
        </is>
      </c>
      <c s="6" r="D15589">
        <v>1.000</v>
      </c>
      <c s="7" r="E15589">
        <v>6</v>
      </c>
      <c s="8" t="inlineStr" r="F15589">
        <is>
          <t xml:space="preserve">72759</t>
        </is>
      </c>
      <c s="8" t="inlineStr" r="G15589">
        <is>
          <t xml:space="preserve">093</t>
        </is>
      </c>
      <c s="9" r="H15589">
        <v>50000.0000</v>
      </c>
      <c s="8" t="inlineStr" r="I15589">
        <is>
          <t xml:space="preserve">Y</t>
        </is>
      </c>
      <c s="8" t="inlineStr" r="J15589">
        <is>
          <t xml:space="preserve"> Sangamon</t>
        </is>
      </c>
    </row>
    <row r="15590" ht="20.25" customHeight="0">
      <c s="5" t="inlineStr" r="A15590">
        <is>
          <t xml:space="preserve">87703040</t>
        </is>
      </c>
      <c s="5" t="inlineStr" r="B15590">
        <is>
          <t xml:space="preserve">STEEL COMBINATION MAST ARM ASSEMBLY AND POLE 62 FT.</t>
        </is>
      </c>
      <c s="5" t="inlineStr" r="C15590">
        <is>
          <t xml:space="preserve">EACH   </t>
        </is>
      </c>
      <c s="6" r="D15590">
        <v>1.000</v>
      </c>
      <c s="7" r="E15590">
        <v>1</v>
      </c>
      <c s="8" t="inlineStr" r="F15590">
        <is>
          <t xml:space="preserve">61K89</t>
        </is>
      </c>
      <c s="8" t="inlineStr" r="G15590">
        <is>
          <t xml:space="preserve">176</t>
        </is>
      </c>
      <c s="9" r="H15590">
        <v>37070.0000</v>
      </c>
      <c s="8" t="inlineStr" r="I15590">
        <is>
          <t xml:space="preserve">Y</t>
        </is>
      </c>
      <c s="8" t="inlineStr" r="J15590">
        <is>
          <t xml:space="preserve"> Cook</t>
        </is>
      </c>
    </row>
    <row r="15591" ht="20.25" customHeight="0">
      <c s="5" t="inlineStr" r="A15591">
        <is>
          <t xml:space="preserve">87703040</t>
        </is>
      </c>
      <c s="5" t="inlineStr" r="B15591">
        <is>
          <t xml:space="preserve">STEEL COMBINATION MAST ARM ASSEMBLY AND POLE 62 FT.</t>
        </is>
      </c>
      <c s="5" t="inlineStr" r="C15591">
        <is>
          <t xml:space="preserve">EACH   </t>
        </is>
      </c>
      <c s="6" r="D15591">
        <v>1.000</v>
      </c>
      <c s="7" r="E15591">
        <v>1</v>
      </c>
      <c s="8" t="inlineStr" r="F15591">
        <is>
          <t xml:space="preserve">61K89</t>
        </is>
      </c>
      <c s="8" t="inlineStr" r="G15591">
        <is>
          <t xml:space="preserve">176</t>
        </is>
      </c>
      <c s="9" r="H15591">
        <v>28600.0000</v>
      </c>
      <c s="8" t="inlineStr" r="I15591">
        <is>
          <t xml:space="preserve"/>
        </is>
      </c>
      <c s="8" t="inlineStr" r="J15591">
        <is>
          <t xml:space="preserve"> Cook</t>
        </is>
      </c>
    </row>
    <row r="15592" ht="20.25" customHeight="0">
      <c s="5" t="inlineStr" r="A15592">
        <is>
          <t xml:space="preserve">87703040</t>
        </is>
      </c>
      <c s="5" t="inlineStr" r="B15592">
        <is>
          <t xml:space="preserve">STEEL COMBINATION MAST ARM ASSEMBLY AND POLE 62 FT.</t>
        </is>
      </c>
      <c s="5" t="inlineStr" r="C15592">
        <is>
          <t xml:space="preserve">EACH   </t>
        </is>
      </c>
      <c s="6" r="D15592">
        <v>1.000</v>
      </c>
      <c s="7" r="E15592">
        <v>1</v>
      </c>
      <c s="8" t="inlineStr" r="F15592">
        <is>
          <t xml:space="preserve">61K89</t>
        </is>
      </c>
      <c s="8" t="inlineStr" r="G15592">
        <is>
          <t xml:space="preserve">176</t>
        </is>
      </c>
      <c s="9" r="H15592">
        <v>34700.0000</v>
      </c>
      <c s="8" t="inlineStr" r="I15592">
        <is>
          <t xml:space="preserve"/>
        </is>
      </c>
      <c s="8" t="inlineStr" r="J15592">
        <is>
          <t xml:space="preserve"> Cook</t>
        </is>
      </c>
    </row>
    <row r="15593" ht="20.25" customHeight="0">
      <c s="5" t="inlineStr" r="A15593">
        <is>
          <t xml:space="preserve">87703040</t>
        </is>
      </c>
      <c s="5" t="inlineStr" r="B15593">
        <is>
          <t xml:space="preserve">STEEL COMBINATION MAST ARM ASSEMBLY AND POLE 62 FT.</t>
        </is>
      </c>
      <c s="5" t="inlineStr" r="C15593">
        <is>
          <t xml:space="preserve">EACH   </t>
        </is>
      </c>
      <c s="6" r="D15593">
        <v>1.000</v>
      </c>
      <c s="7" r="E15593">
        <v>1</v>
      </c>
      <c s="8" t="inlineStr" r="F15593">
        <is>
          <t xml:space="preserve">61K89</t>
        </is>
      </c>
      <c s="8" t="inlineStr" r="G15593">
        <is>
          <t xml:space="preserve">176</t>
        </is>
      </c>
      <c s="9" r="H15593">
        <v>36000.0000</v>
      </c>
      <c s="8" t="inlineStr" r="I15593">
        <is>
          <t xml:space="preserve"/>
        </is>
      </c>
      <c s="8" t="inlineStr" r="J15593">
        <is>
          <t xml:space="preserve"> Cook</t>
        </is>
      </c>
    </row>
    <row r="15594" ht="20.25" customHeight="0">
      <c s="5" t="inlineStr" r="A15594">
        <is>
          <t xml:space="preserve">87703040</t>
        </is>
      </c>
      <c s="5" t="inlineStr" r="B15594">
        <is>
          <t xml:space="preserve">STEEL COMBINATION MAST ARM ASSEMBLY AND POLE 62 FT.</t>
        </is>
      </c>
      <c s="5" t="inlineStr" r="C15594">
        <is>
          <t xml:space="preserve">EACH   </t>
        </is>
      </c>
      <c s="6" r="D15594">
        <v>1.000</v>
      </c>
      <c s="7" r="E15594">
        <v>1</v>
      </c>
      <c s="8" t="inlineStr" r="F15594">
        <is>
          <t xml:space="preserve">62W61</t>
        </is>
      </c>
      <c s="8" t="inlineStr" r="G15594">
        <is>
          <t xml:space="preserve">149</t>
        </is>
      </c>
      <c s="9" r="H15594">
        <v>27253.3200</v>
      </c>
      <c s="8" t="inlineStr" r="I15594">
        <is>
          <t xml:space="preserve">Y</t>
        </is>
      </c>
      <c s="8" t="inlineStr" r="J15594">
        <is>
          <t xml:space="preserve">Various</t>
        </is>
      </c>
    </row>
    <row r="15595" ht="20.25" customHeight="0">
      <c s="5" t="inlineStr" r="A15595">
        <is>
          <t xml:space="preserve">87704462</t>
        </is>
      </c>
      <c s="5" t="inlineStr" r="B15595">
        <is>
          <t xml:space="preserve">STEEL COMBINATION MAST ARM ASSEMBLY AND POLE WITH DUAL MAST ARMS, 44 FT. AND 26 FT.</t>
        </is>
      </c>
      <c s="5" t="inlineStr" r="C15595">
        <is>
          <t xml:space="preserve">EACH   </t>
        </is>
      </c>
      <c s="6" r="D15595">
        <v>1.000</v>
      </c>
      <c s="7" r="E15595">
        <v>1</v>
      </c>
      <c s="8" t="inlineStr" r="F15595">
        <is>
          <t xml:space="preserve">62N91</t>
        </is>
      </c>
      <c s="8" t="inlineStr" r="G15595">
        <is>
          <t xml:space="preserve">017</t>
        </is>
      </c>
      <c s="9" r="H15595">
        <v>38500.0000</v>
      </c>
      <c s="8" t="inlineStr" r="I15595">
        <is>
          <t xml:space="preserve">Y</t>
        </is>
      </c>
      <c s="8" t="inlineStr" r="J15595">
        <is>
          <t xml:space="preserve"> Cook</t>
        </is>
      </c>
    </row>
    <row r="15596" ht="20.25" customHeight="0">
      <c s="5" t="inlineStr" r="A15596">
        <is>
          <t xml:space="preserve">87704462</t>
        </is>
      </c>
      <c s="5" t="inlineStr" r="B15596">
        <is>
          <t xml:space="preserve">STEEL COMBINATION MAST ARM ASSEMBLY AND POLE WITH DUAL MAST ARMS, 44 FT. AND 26 FT.</t>
        </is>
      </c>
      <c s="5" t="inlineStr" r="C15596">
        <is>
          <t xml:space="preserve">EACH   </t>
        </is>
      </c>
      <c s="6" r="D15596">
        <v>1.000</v>
      </c>
      <c s="7" r="E15596">
        <v>1</v>
      </c>
      <c s="8" t="inlineStr" r="F15596">
        <is>
          <t xml:space="preserve">62N91</t>
        </is>
      </c>
      <c s="8" t="inlineStr" r="G15596">
        <is>
          <t xml:space="preserve">017</t>
        </is>
      </c>
      <c s="9" r="H15596">
        <v>38500.0000</v>
      </c>
      <c s="8" t="inlineStr" r="I15596">
        <is>
          <t xml:space="preserve"/>
        </is>
      </c>
      <c s="8" t="inlineStr" r="J15596">
        <is>
          <t xml:space="preserve"> Cook</t>
        </is>
      </c>
    </row>
    <row r="15597" ht="20.25" customHeight="0">
      <c s="5" t="inlineStr" r="A15597">
        <is>
          <t xml:space="preserve">87704462</t>
        </is>
      </c>
      <c s="5" t="inlineStr" r="B15597">
        <is>
          <t xml:space="preserve">STEEL COMBINATION MAST ARM ASSEMBLY AND POLE WITH DUAL MAST ARMS, 44 FT. AND 26 FT.</t>
        </is>
      </c>
      <c s="5" t="inlineStr" r="C15597">
        <is>
          <t xml:space="preserve">EACH   </t>
        </is>
      </c>
      <c s="6" r="D15597">
        <v>1.000</v>
      </c>
      <c s="7" r="E15597">
        <v>1</v>
      </c>
      <c s="8" t="inlineStr" r="F15597">
        <is>
          <t xml:space="preserve">62N91</t>
        </is>
      </c>
      <c s="8" t="inlineStr" r="G15597">
        <is>
          <t xml:space="preserve">017</t>
        </is>
      </c>
      <c s="9" r="H15597">
        <v>38500.0000</v>
      </c>
      <c s="8" t="inlineStr" r="I15597">
        <is>
          <t xml:space="preserve"/>
        </is>
      </c>
      <c s="8" t="inlineStr" r="J15597">
        <is>
          <t xml:space="preserve"> Cook</t>
        </is>
      </c>
    </row>
    <row r="15598" ht="20.25" customHeight="0">
      <c s="5" t="inlineStr" r="A15598">
        <is>
          <t xml:space="preserve">87800100</t>
        </is>
      </c>
      <c s="5" t="inlineStr" r="B15598">
        <is>
          <t xml:space="preserve">CONCRETE FOUNDATION, TYPE A</t>
        </is>
      </c>
      <c s="5" t="inlineStr" r="C15598">
        <is>
          <t xml:space="preserve">FOOT   </t>
        </is>
      </c>
      <c s="6" r="D15598">
        <v>12.000</v>
      </c>
      <c s="7" r="E15598">
        <v>1</v>
      </c>
      <c s="8" t="inlineStr" r="F15598">
        <is>
          <t xml:space="preserve">61K89</t>
        </is>
      </c>
      <c s="8" t="inlineStr" r="G15598">
        <is>
          <t xml:space="preserve">176</t>
        </is>
      </c>
      <c s="9" r="H15598">
        <v>352.0000</v>
      </c>
      <c s="8" t="inlineStr" r="I15598">
        <is>
          <t xml:space="preserve">Y</t>
        </is>
      </c>
      <c s="8" t="inlineStr" r="J15598">
        <is>
          <t xml:space="preserve"> Cook</t>
        </is>
      </c>
    </row>
    <row r="15599" ht="20.25" customHeight="0">
      <c s="5" t="inlineStr" r="A15599">
        <is>
          <t xml:space="preserve">87800100</t>
        </is>
      </c>
      <c s="5" t="inlineStr" r="B15599">
        <is>
          <t xml:space="preserve">CONCRETE FOUNDATION, TYPE A</t>
        </is>
      </c>
      <c s="5" t="inlineStr" r="C15599">
        <is>
          <t xml:space="preserve">FOOT   </t>
        </is>
      </c>
      <c s="6" r="D15599">
        <v>12.000</v>
      </c>
      <c s="7" r="E15599">
        <v>1</v>
      </c>
      <c s="8" t="inlineStr" r="F15599">
        <is>
          <t xml:space="preserve">61K89</t>
        </is>
      </c>
      <c s="8" t="inlineStr" r="G15599">
        <is>
          <t xml:space="preserve">176</t>
        </is>
      </c>
      <c s="9" r="H15599">
        <v>300.0000</v>
      </c>
      <c s="8" t="inlineStr" r="I15599">
        <is>
          <t xml:space="preserve"/>
        </is>
      </c>
      <c s="8" t="inlineStr" r="J15599">
        <is>
          <t xml:space="preserve"> Cook</t>
        </is>
      </c>
    </row>
    <row r="15600" ht="20.25" customHeight="0">
      <c s="5" t="inlineStr" r="A15600">
        <is>
          <t xml:space="preserve">87800100</t>
        </is>
      </c>
      <c s="5" t="inlineStr" r="B15600">
        <is>
          <t xml:space="preserve">CONCRETE FOUNDATION, TYPE A</t>
        </is>
      </c>
      <c s="5" t="inlineStr" r="C15600">
        <is>
          <t xml:space="preserve">FOOT   </t>
        </is>
      </c>
      <c s="6" r="D15600">
        <v>12.000</v>
      </c>
      <c s="7" r="E15600">
        <v>1</v>
      </c>
      <c s="8" t="inlineStr" r="F15600">
        <is>
          <t xml:space="preserve">61K89</t>
        </is>
      </c>
      <c s="8" t="inlineStr" r="G15600">
        <is>
          <t xml:space="preserve">176</t>
        </is>
      </c>
      <c s="9" r="H15600">
        <v>350.0000</v>
      </c>
      <c s="8" t="inlineStr" r="I15600">
        <is>
          <t xml:space="preserve"/>
        </is>
      </c>
      <c s="8" t="inlineStr" r="J15600">
        <is>
          <t xml:space="preserve"> Cook</t>
        </is>
      </c>
    </row>
    <row r="15601" ht="20.25" customHeight="0">
      <c s="5" t="inlineStr" r="A15601">
        <is>
          <t xml:space="preserve">87800100</t>
        </is>
      </c>
      <c s="5" t="inlineStr" r="B15601">
        <is>
          <t xml:space="preserve">CONCRETE FOUNDATION, TYPE A</t>
        </is>
      </c>
      <c s="5" t="inlineStr" r="C15601">
        <is>
          <t xml:space="preserve">FOOT   </t>
        </is>
      </c>
      <c s="6" r="D15601">
        <v>12.000</v>
      </c>
      <c s="7" r="E15601">
        <v>1</v>
      </c>
      <c s="8" t="inlineStr" r="F15601">
        <is>
          <t xml:space="preserve">61K89</t>
        </is>
      </c>
      <c s="8" t="inlineStr" r="G15601">
        <is>
          <t xml:space="preserve">176</t>
        </is>
      </c>
      <c s="9" r="H15601">
        <v>350.0000</v>
      </c>
      <c s="8" t="inlineStr" r="I15601">
        <is>
          <t xml:space="preserve"/>
        </is>
      </c>
      <c s="8" t="inlineStr" r="J15601">
        <is>
          <t xml:space="preserve"> Cook</t>
        </is>
      </c>
    </row>
    <row r="15602" ht="20.25" customHeight="0">
      <c s="5" t="inlineStr" r="A15602">
        <is>
          <t xml:space="preserve">87800100</t>
        </is>
      </c>
      <c s="5" t="inlineStr" r="B15602">
        <is>
          <t xml:space="preserve">CONCRETE FOUNDATION, TYPE A</t>
        </is>
      </c>
      <c s="5" t="inlineStr" r="C15602">
        <is>
          <t xml:space="preserve">FOOT   </t>
        </is>
      </c>
      <c s="6" r="D15602">
        <v>12.000</v>
      </c>
      <c s="7" r="E15602">
        <v>1</v>
      </c>
      <c s="8" t="inlineStr" r="F15602">
        <is>
          <t xml:space="preserve">61L09</t>
        </is>
      </c>
      <c s="8" t="inlineStr" r="G15602">
        <is>
          <t xml:space="preserve">004</t>
        </is>
      </c>
      <c s="9" r="H15602">
        <v>337.8000</v>
      </c>
      <c s="8" t="inlineStr" r="I15602">
        <is>
          <t xml:space="preserve">Y</t>
        </is>
      </c>
      <c s="8" t="inlineStr" r="J15602">
        <is>
          <t xml:space="preserve"> Cook</t>
        </is>
      </c>
    </row>
    <row r="15603" ht="20.25" customHeight="0">
      <c s="5" t="inlineStr" r="A15603">
        <is>
          <t xml:space="preserve">87800100</t>
        </is>
      </c>
      <c s="5" t="inlineStr" r="B15603">
        <is>
          <t xml:space="preserve">CONCRETE FOUNDATION, TYPE A</t>
        </is>
      </c>
      <c s="5" t="inlineStr" r="C15603">
        <is>
          <t xml:space="preserve">FOOT   </t>
        </is>
      </c>
      <c s="6" r="D15603">
        <v>12.000</v>
      </c>
      <c s="7" r="E15603">
        <v>1</v>
      </c>
      <c s="8" t="inlineStr" r="F15603">
        <is>
          <t xml:space="preserve">61L09</t>
        </is>
      </c>
      <c s="8" t="inlineStr" r="G15603">
        <is>
          <t xml:space="preserve">004</t>
        </is>
      </c>
      <c s="9" r="H15603">
        <v>560.0000</v>
      </c>
      <c s="8" t="inlineStr" r="I15603">
        <is>
          <t xml:space="preserve"/>
        </is>
      </c>
      <c s="8" t="inlineStr" r="J15603">
        <is>
          <t xml:space="preserve"> Cook</t>
        </is>
      </c>
    </row>
    <row r="15604" ht="20.25" customHeight="0">
      <c s="5" t="inlineStr" r="A15604">
        <is>
          <t xml:space="preserve">87800100</t>
        </is>
      </c>
      <c s="5" t="inlineStr" r="B15604">
        <is>
          <t xml:space="preserve">CONCRETE FOUNDATION, TYPE A</t>
        </is>
      </c>
      <c s="5" t="inlineStr" r="C15604">
        <is>
          <t xml:space="preserve">FOOT   </t>
        </is>
      </c>
      <c s="6" r="D15604">
        <v>107.000</v>
      </c>
      <c s="7" r="E15604">
        <v>1</v>
      </c>
      <c s="8" t="inlineStr" r="F15604">
        <is>
          <t xml:space="preserve">62N91</t>
        </is>
      </c>
      <c s="8" t="inlineStr" r="G15604">
        <is>
          <t xml:space="preserve">017</t>
        </is>
      </c>
      <c s="9" r="H15604">
        <v>408.0000</v>
      </c>
      <c s="8" t="inlineStr" r="I15604">
        <is>
          <t xml:space="preserve">Y</t>
        </is>
      </c>
      <c s="8" t="inlineStr" r="J15604">
        <is>
          <t xml:space="preserve"> Cook</t>
        </is>
      </c>
    </row>
    <row r="15605" ht="20.25" customHeight="0">
      <c s="5" t="inlineStr" r="A15605">
        <is>
          <t xml:space="preserve">87800100</t>
        </is>
      </c>
      <c s="5" t="inlineStr" r="B15605">
        <is>
          <t xml:space="preserve">CONCRETE FOUNDATION, TYPE A</t>
        </is>
      </c>
      <c s="5" t="inlineStr" r="C15605">
        <is>
          <t xml:space="preserve">FOOT   </t>
        </is>
      </c>
      <c s="6" r="D15605">
        <v>107.000</v>
      </c>
      <c s="7" r="E15605">
        <v>1</v>
      </c>
      <c s="8" t="inlineStr" r="F15605">
        <is>
          <t xml:space="preserve">62N91</t>
        </is>
      </c>
      <c s="8" t="inlineStr" r="G15605">
        <is>
          <t xml:space="preserve">017</t>
        </is>
      </c>
      <c s="9" r="H15605">
        <v>408.0000</v>
      </c>
      <c s="8" t="inlineStr" r="I15605">
        <is>
          <t xml:space="preserve"/>
        </is>
      </c>
      <c s="8" t="inlineStr" r="J15605">
        <is>
          <t xml:space="preserve"> Cook</t>
        </is>
      </c>
    </row>
    <row r="15606" ht="20.25" customHeight="0">
      <c s="5" t="inlineStr" r="A15606">
        <is>
          <t xml:space="preserve">87800100</t>
        </is>
      </c>
      <c s="5" t="inlineStr" r="B15606">
        <is>
          <t xml:space="preserve">CONCRETE FOUNDATION, TYPE A</t>
        </is>
      </c>
      <c s="5" t="inlineStr" r="C15606">
        <is>
          <t xml:space="preserve">FOOT   </t>
        </is>
      </c>
      <c s="6" r="D15606">
        <v>107.000</v>
      </c>
      <c s="7" r="E15606">
        <v>1</v>
      </c>
      <c s="8" t="inlineStr" r="F15606">
        <is>
          <t xml:space="preserve">62N91</t>
        </is>
      </c>
      <c s="8" t="inlineStr" r="G15606">
        <is>
          <t xml:space="preserve">017</t>
        </is>
      </c>
      <c s="9" r="H15606">
        <v>408.0000</v>
      </c>
      <c s="8" t="inlineStr" r="I15606">
        <is>
          <t xml:space="preserve"/>
        </is>
      </c>
      <c s="8" t="inlineStr" r="J15606">
        <is>
          <t xml:space="preserve"> Cook</t>
        </is>
      </c>
    </row>
    <row r="15607" ht="20.25" customHeight="0">
      <c s="5" t="inlineStr" r="A15607">
        <is>
          <t xml:space="preserve">87800100</t>
        </is>
      </c>
      <c s="5" t="inlineStr" r="B15607">
        <is>
          <t xml:space="preserve">CONCRETE FOUNDATION, TYPE A</t>
        </is>
      </c>
      <c s="5" t="inlineStr" r="C15607">
        <is>
          <t xml:space="preserve">FOOT   </t>
        </is>
      </c>
      <c s="6" r="D15607">
        <v>60.000</v>
      </c>
      <c s="7" r="E15607">
        <v>1</v>
      </c>
      <c s="8" t="inlineStr" r="F15607">
        <is>
          <t xml:space="preserve">62W60</t>
        </is>
      </c>
      <c s="8" t="inlineStr" r="G15607">
        <is>
          <t xml:space="preserve">148</t>
        </is>
      </c>
      <c s="9" r="H15607">
        <v>322.9800</v>
      </c>
      <c s="8" t="inlineStr" r="I15607">
        <is>
          <t xml:space="preserve">Y</t>
        </is>
      </c>
      <c s="8" t="inlineStr" r="J15607">
        <is>
          <t xml:space="preserve"> Cook, DuPage</t>
        </is>
      </c>
    </row>
    <row r="15608" ht="20.25" customHeight="0">
      <c s="5" t="inlineStr" r="A15608">
        <is>
          <t xml:space="preserve">87800100</t>
        </is>
      </c>
      <c s="5" t="inlineStr" r="B15608">
        <is>
          <t xml:space="preserve">CONCRETE FOUNDATION, TYPE A</t>
        </is>
      </c>
      <c s="5" t="inlineStr" r="C15608">
        <is>
          <t xml:space="preserve">FOOT   </t>
        </is>
      </c>
      <c s="6" r="D15608">
        <v>60.000</v>
      </c>
      <c s="7" r="E15608">
        <v>1</v>
      </c>
      <c s="8" t="inlineStr" r="F15608">
        <is>
          <t xml:space="preserve">62W60</t>
        </is>
      </c>
      <c s="8" t="inlineStr" r="G15608">
        <is>
          <t xml:space="preserve">148</t>
        </is>
      </c>
      <c s="9" r="H15608">
        <v>1020.0000</v>
      </c>
      <c s="8" t="inlineStr" r="I15608">
        <is>
          <t xml:space="preserve"/>
        </is>
      </c>
      <c s="8" t="inlineStr" r="J15608">
        <is>
          <t xml:space="preserve"> Cook, DuPage</t>
        </is>
      </c>
    </row>
    <row r="15609" ht="20.25" customHeight="0">
      <c s="5" t="inlineStr" r="A15609">
        <is>
          <t xml:space="preserve">87800100</t>
        </is>
      </c>
      <c s="5" t="inlineStr" r="B15609">
        <is>
          <t xml:space="preserve">CONCRETE FOUNDATION, TYPE A</t>
        </is>
      </c>
      <c s="5" t="inlineStr" r="C15609">
        <is>
          <t xml:space="preserve">FOOT   </t>
        </is>
      </c>
      <c s="6" r="D15609">
        <v>68.000</v>
      </c>
      <c s="7" r="E15609">
        <v>1</v>
      </c>
      <c s="8" t="inlineStr" r="F15609">
        <is>
          <t xml:space="preserve">62W61</t>
        </is>
      </c>
      <c s="8" t="inlineStr" r="G15609">
        <is>
          <t xml:space="preserve">149</t>
        </is>
      </c>
      <c s="9" r="H15609">
        <v>322.7200</v>
      </c>
      <c s="8" t="inlineStr" r="I15609">
        <is>
          <t xml:space="preserve">Y</t>
        </is>
      </c>
      <c s="8" t="inlineStr" r="J15609">
        <is>
          <t xml:space="preserve">Various</t>
        </is>
      </c>
    </row>
    <row r="15610" ht="20.25" customHeight="0">
      <c s="5" t="inlineStr" r="A15610">
        <is>
          <t xml:space="preserve">87800100</t>
        </is>
      </c>
      <c s="5" t="inlineStr" r="B15610">
        <is>
          <t xml:space="preserve">CONCRETE FOUNDATION, TYPE A</t>
        </is>
      </c>
      <c s="5" t="inlineStr" r="C15610">
        <is>
          <t xml:space="preserve">FOOT   </t>
        </is>
      </c>
      <c s="6" r="D15610">
        <v>28.000</v>
      </c>
      <c s="7" r="E15610">
        <v>2</v>
      </c>
      <c s="8" t="inlineStr" r="F15610">
        <is>
          <t xml:space="preserve">64R02</t>
        </is>
      </c>
      <c s="8" t="inlineStr" r="G15610">
        <is>
          <t xml:space="preserve">030</t>
        </is>
      </c>
      <c s="9" r="H15610">
        <v>250.0000</v>
      </c>
      <c s="8" t="inlineStr" r="I15610">
        <is>
          <t xml:space="preserve">Y</t>
        </is>
      </c>
      <c s="8" t="inlineStr" r="J15610">
        <is>
          <t xml:space="preserve"> Lee</t>
        </is>
      </c>
    </row>
    <row r="15611" ht="20.25" customHeight="0">
      <c s="5" t="inlineStr" r="A15611">
        <is>
          <t xml:space="preserve">87800100</t>
        </is>
      </c>
      <c s="5" t="inlineStr" r="B15611">
        <is>
          <t xml:space="preserve">CONCRETE FOUNDATION, TYPE A</t>
        </is>
      </c>
      <c s="5" t="inlineStr" r="C15611">
        <is>
          <t xml:space="preserve">FOOT   </t>
        </is>
      </c>
      <c s="6" r="D15611">
        <v>6.000</v>
      </c>
      <c s="7" r="E15611">
        <v>2</v>
      </c>
      <c s="8" t="inlineStr" r="F15611">
        <is>
          <t xml:space="preserve">64S87</t>
        </is>
      </c>
      <c s="8" t="inlineStr" r="G15611">
        <is>
          <t xml:space="preserve">032</t>
        </is>
      </c>
      <c s="9" r="H15611">
        <v>405.5000</v>
      </c>
      <c s="8" t="inlineStr" r="I15611">
        <is>
          <t xml:space="preserve">Y</t>
        </is>
      </c>
      <c s="8" t="inlineStr" r="J15611">
        <is>
          <t xml:space="preserve"> Rock Island</t>
        </is>
      </c>
    </row>
    <row r="15612" ht="20.25" customHeight="0">
      <c s="5" t="inlineStr" r="A15612">
        <is>
          <t xml:space="preserve">87800100</t>
        </is>
      </c>
      <c s="5" t="inlineStr" r="B15612">
        <is>
          <t xml:space="preserve">CONCRETE FOUNDATION, TYPE A</t>
        </is>
      </c>
      <c s="5" t="inlineStr" r="C15612">
        <is>
          <t xml:space="preserve">FOOT   </t>
        </is>
      </c>
      <c s="6" r="D15612">
        <v>6.000</v>
      </c>
      <c s="7" r="E15612">
        <v>2</v>
      </c>
      <c s="8" t="inlineStr" r="F15612">
        <is>
          <t xml:space="preserve">64S87</t>
        </is>
      </c>
      <c s="8" t="inlineStr" r="G15612">
        <is>
          <t xml:space="preserve">032</t>
        </is>
      </c>
      <c s="9" r="H15612">
        <v>324.0000</v>
      </c>
      <c s="8" t="inlineStr" r="I15612">
        <is>
          <t xml:space="preserve"/>
        </is>
      </c>
      <c s="8" t="inlineStr" r="J15612">
        <is>
          <t xml:space="preserve"> Rock Island</t>
        </is>
      </c>
    </row>
    <row r="15613" ht="20.25" customHeight="0">
      <c s="5" t="inlineStr" r="A15613">
        <is>
          <t xml:space="preserve">87800100</t>
        </is>
      </c>
      <c s="5" t="inlineStr" r="B15613">
        <is>
          <t xml:space="preserve">CONCRETE FOUNDATION, TYPE A</t>
        </is>
      </c>
      <c s="5" t="inlineStr" r="C15613">
        <is>
          <t xml:space="preserve">FOOT   </t>
        </is>
      </c>
      <c s="6" r="D15613">
        <v>9.000</v>
      </c>
      <c s="7" r="E15613">
        <v>5</v>
      </c>
      <c s="8" t="inlineStr" r="F15613">
        <is>
          <t xml:space="preserve">70F98</t>
        </is>
      </c>
      <c s="8" t="inlineStr" r="G15613">
        <is>
          <t xml:space="preserve">143</t>
        </is>
      </c>
      <c s="9" r="H15613">
        <v>550.0000</v>
      </c>
      <c s="8" t="inlineStr" r="I15613">
        <is>
          <t xml:space="preserve">Y</t>
        </is>
      </c>
      <c s="8" t="inlineStr" r="J15613">
        <is>
          <t xml:space="preserve"> Edgar</t>
        </is>
      </c>
    </row>
    <row r="15614" ht="20.25" customHeight="0">
      <c s="5" t="inlineStr" r="A15614">
        <is>
          <t xml:space="preserve">87800100</t>
        </is>
      </c>
      <c s="5" t="inlineStr" r="B15614">
        <is>
          <t xml:space="preserve">CONCRETE FOUNDATION, TYPE A</t>
        </is>
      </c>
      <c s="5" t="inlineStr" r="C15614">
        <is>
          <t xml:space="preserve">FOOT   </t>
        </is>
      </c>
      <c s="6" r="D15614">
        <v>54.000</v>
      </c>
      <c s="7" r="E15614">
        <v>6</v>
      </c>
      <c s="8" t="inlineStr" r="F15614">
        <is>
          <t xml:space="preserve">72759</t>
        </is>
      </c>
      <c s="8" t="inlineStr" r="G15614">
        <is>
          <t xml:space="preserve">093</t>
        </is>
      </c>
      <c s="9" r="H15614">
        <v>760.0000</v>
      </c>
      <c s="8" t="inlineStr" r="I15614">
        <is>
          <t xml:space="preserve">Y</t>
        </is>
      </c>
      <c s="8" t="inlineStr" r="J15614">
        <is>
          <t xml:space="preserve"> Sangamon</t>
        </is>
      </c>
    </row>
    <row r="15615" ht="20.25" customHeight="0">
      <c s="5" t="inlineStr" r="A15615">
        <is>
          <t xml:space="preserve">87800100</t>
        </is>
      </c>
      <c s="5" t="inlineStr" r="B15615">
        <is>
          <t xml:space="preserve">CONCRETE FOUNDATION, TYPE A</t>
        </is>
      </c>
      <c s="5" t="inlineStr" r="C15615">
        <is>
          <t xml:space="preserve">FOOT   </t>
        </is>
      </c>
      <c s="6" r="D15615">
        <v>7.000</v>
      </c>
      <c s="7" r="E15615">
        <v>4</v>
      </c>
      <c s="8" t="inlineStr" r="F15615">
        <is>
          <t xml:space="preserve">89818</t>
        </is>
      </c>
      <c s="8" t="inlineStr" r="G15615">
        <is>
          <t xml:space="preserve">169</t>
        </is>
      </c>
      <c s="9" r="H15615">
        <v>524.2900</v>
      </c>
      <c s="8" t="inlineStr" r="I15615">
        <is>
          <t xml:space="preserve">Y</t>
        </is>
      </c>
      <c s="8" t="inlineStr" r="J15615">
        <is>
          <t xml:space="preserve"> Tazewell</t>
        </is>
      </c>
    </row>
    <row r="15616" ht="20.25" customHeight="0">
      <c s="5" t="inlineStr" r="A15616">
        <is>
          <t xml:space="preserve">87800100</t>
        </is>
      </c>
      <c s="5" t="inlineStr" r="B15616">
        <is>
          <t xml:space="preserve">CONCRETE FOUNDATION, TYPE A</t>
        </is>
      </c>
      <c s="5" t="inlineStr" r="C15616">
        <is>
          <t xml:space="preserve">FOOT   </t>
        </is>
      </c>
      <c s="6" r="D15616">
        <v>7.000</v>
      </c>
      <c s="7" r="E15616">
        <v>4</v>
      </c>
      <c s="8" t="inlineStr" r="F15616">
        <is>
          <t xml:space="preserve">89818</t>
        </is>
      </c>
      <c s="8" t="inlineStr" r="G15616">
        <is>
          <t xml:space="preserve">169</t>
        </is>
      </c>
      <c s="9" r="H15616">
        <v>495.9800</v>
      </c>
      <c s="8" t="inlineStr" r="I15616">
        <is>
          <t xml:space="preserve"/>
        </is>
      </c>
      <c s="8" t="inlineStr" r="J15616">
        <is>
          <t xml:space="preserve"> Tazewell</t>
        </is>
      </c>
    </row>
    <row r="15617" ht="20.25" customHeight="0">
      <c s="5" t="inlineStr" r="A15617">
        <is>
          <t xml:space="preserve">87800100</t>
        </is>
      </c>
      <c s="5" t="inlineStr" r="B15617">
        <is>
          <t xml:space="preserve">CONCRETE FOUNDATION, TYPE A</t>
        </is>
      </c>
      <c s="5" t="inlineStr" r="C15617">
        <is>
          <t xml:space="preserve">FOOT   </t>
        </is>
      </c>
      <c s="6" r="D15617">
        <v>7.000</v>
      </c>
      <c s="7" r="E15617">
        <v>4</v>
      </c>
      <c s="8" t="inlineStr" r="F15617">
        <is>
          <t xml:space="preserve">89818</t>
        </is>
      </c>
      <c s="8" t="inlineStr" r="G15617">
        <is>
          <t xml:space="preserve">169</t>
        </is>
      </c>
      <c s="9" r="H15617">
        <v>500.0000</v>
      </c>
      <c s="8" t="inlineStr" r="I15617">
        <is>
          <t xml:space="preserve"/>
        </is>
      </c>
      <c s="8" t="inlineStr" r="J15617">
        <is>
          <t xml:space="preserve"> Tazewell</t>
        </is>
      </c>
    </row>
    <row r="15618" ht="20.25" customHeight="0">
      <c s="5" t="inlineStr" r="A15618">
        <is>
          <t xml:space="preserve">87800100</t>
        </is>
      </c>
      <c s="5" t="inlineStr" r="B15618">
        <is>
          <t xml:space="preserve">CONCRETE FOUNDATION, TYPE A</t>
        </is>
      </c>
      <c s="5" t="inlineStr" r="C15618">
        <is>
          <t xml:space="preserve">FOOT   </t>
        </is>
      </c>
      <c s="6" r="D15618">
        <v>7.000</v>
      </c>
      <c s="7" r="E15618">
        <v>4</v>
      </c>
      <c s="8" t="inlineStr" r="F15618">
        <is>
          <t xml:space="preserve">89818</t>
        </is>
      </c>
      <c s="8" t="inlineStr" r="G15618">
        <is>
          <t xml:space="preserve">169</t>
        </is>
      </c>
      <c s="9" r="H15618">
        <v>515.9800</v>
      </c>
      <c s="8" t="inlineStr" r="I15618">
        <is>
          <t xml:space="preserve"/>
        </is>
      </c>
      <c s="8" t="inlineStr" r="J15618">
        <is>
          <t xml:space="preserve"> Tazewell</t>
        </is>
      </c>
    </row>
    <row r="15619" ht="20.25" customHeight="0">
      <c s="5" t="inlineStr" r="A15619">
        <is>
          <t xml:space="preserve">87800100</t>
        </is>
      </c>
      <c s="5" t="inlineStr" r="B15619">
        <is>
          <t xml:space="preserve">CONCRETE FOUNDATION, TYPE A</t>
        </is>
      </c>
      <c s="5" t="inlineStr" r="C15619">
        <is>
          <t xml:space="preserve">FOOT   </t>
        </is>
      </c>
      <c s="6" r="D15619">
        <v>7.000</v>
      </c>
      <c s="7" r="E15619">
        <v>4</v>
      </c>
      <c s="8" t="inlineStr" r="F15619">
        <is>
          <t xml:space="preserve">89818</t>
        </is>
      </c>
      <c s="8" t="inlineStr" r="G15619">
        <is>
          <t xml:space="preserve">169</t>
        </is>
      </c>
      <c s="9" r="H15619">
        <v>550.9400</v>
      </c>
      <c s="8" t="inlineStr" r="I15619">
        <is>
          <t xml:space="preserve"/>
        </is>
      </c>
      <c s="8" t="inlineStr" r="J15619">
        <is>
          <t xml:space="preserve"> Tazewell</t>
        </is>
      </c>
    </row>
    <row r="15620" ht="20.25" customHeight="0">
      <c s="5" t="inlineStr" r="A15620">
        <is>
          <t xml:space="preserve">87800100</t>
        </is>
      </c>
      <c s="5" t="inlineStr" r="B15620">
        <is>
          <t xml:space="preserve">CONCRETE FOUNDATION, TYPE A</t>
        </is>
      </c>
      <c s="5" t="inlineStr" r="C15620">
        <is>
          <t xml:space="preserve">FOOT   </t>
        </is>
      </c>
      <c s="6" r="D15620">
        <v>6.000</v>
      </c>
      <c s="7" r="E15620">
        <v>8</v>
      </c>
      <c s="8" t="inlineStr" r="F15620">
        <is>
          <t xml:space="preserve">97793</t>
        </is>
      </c>
      <c s="8" t="inlineStr" r="G15620">
        <is>
          <t xml:space="preserve">135</t>
        </is>
      </c>
      <c s="9" r="H15620">
        <v>605.0000</v>
      </c>
      <c s="8" t="inlineStr" r="I15620">
        <is>
          <t xml:space="preserve">Y</t>
        </is>
      </c>
      <c s="8" t="inlineStr" r="J15620">
        <is>
          <t xml:space="preserve"> Madison</t>
        </is>
      </c>
    </row>
    <row r="15621" ht="20.25" customHeight="0">
      <c s="5" t="inlineStr" r="A15621">
        <is>
          <t xml:space="preserve">87800150</t>
        </is>
      </c>
      <c s="5" t="inlineStr" r="B15621">
        <is>
          <t xml:space="preserve">CONCRETE FOUNDATION, TYPE C</t>
        </is>
      </c>
      <c s="5" t="inlineStr" r="C15621">
        <is>
          <t xml:space="preserve">FOOT   </t>
        </is>
      </c>
      <c s="6" r="D15621">
        <v>4.000</v>
      </c>
      <c s="7" r="E15621">
        <v>1</v>
      </c>
      <c s="8" t="inlineStr" r="F15621">
        <is>
          <t xml:space="preserve">61K89</t>
        </is>
      </c>
      <c s="8" t="inlineStr" r="G15621">
        <is>
          <t xml:space="preserve">176</t>
        </is>
      </c>
      <c s="9" r="H15621">
        <v>935.0000</v>
      </c>
      <c s="8" t="inlineStr" r="I15621">
        <is>
          <t xml:space="preserve">Y</t>
        </is>
      </c>
      <c s="8" t="inlineStr" r="J15621">
        <is>
          <t xml:space="preserve"> Cook</t>
        </is>
      </c>
    </row>
    <row r="15622" ht="20.25" customHeight="0">
      <c s="5" t="inlineStr" r="A15622">
        <is>
          <t xml:space="preserve">87800150</t>
        </is>
      </c>
      <c s="5" t="inlineStr" r="B15622">
        <is>
          <t xml:space="preserve">CONCRETE FOUNDATION, TYPE C</t>
        </is>
      </c>
      <c s="5" t="inlineStr" r="C15622">
        <is>
          <t xml:space="preserve">FOOT   </t>
        </is>
      </c>
      <c s="6" r="D15622">
        <v>4.000</v>
      </c>
      <c s="7" r="E15622">
        <v>1</v>
      </c>
      <c s="8" t="inlineStr" r="F15622">
        <is>
          <t xml:space="preserve">61K89</t>
        </is>
      </c>
      <c s="8" t="inlineStr" r="G15622">
        <is>
          <t xml:space="preserve">176</t>
        </is>
      </c>
      <c s="9" r="H15622">
        <v>700.0000</v>
      </c>
      <c s="8" t="inlineStr" r="I15622">
        <is>
          <t xml:space="preserve"/>
        </is>
      </c>
      <c s="8" t="inlineStr" r="J15622">
        <is>
          <t xml:space="preserve"> Cook</t>
        </is>
      </c>
    </row>
    <row r="15623" ht="20.25" customHeight="0">
      <c s="5" t="inlineStr" r="A15623">
        <is>
          <t xml:space="preserve">87800150</t>
        </is>
      </c>
      <c s="5" t="inlineStr" r="B15623">
        <is>
          <t xml:space="preserve">CONCRETE FOUNDATION, TYPE C</t>
        </is>
      </c>
      <c s="5" t="inlineStr" r="C15623">
        <is>
          <t xml:space="preserve">FOOT   </t>
        </is>
      </c>
      <c s="6" r="D15623">
        <v>4.000</v>
      </c>
      <c s="7" r="E15623">
        <v>1</v>
      </c>
      <c s="8" t="inlineStr" r="F15623">
        <is>
          <t xml:space="preserve">61K89</t>
        </is>
      </c>
      <c s="8" t="inlineStr" r="G15623">
        <is>
          <t xml:space="preserve">176</t>
        </is>
      </c>
      <c s="9" r="H15623">
        <v>920.0000</v>
      </c>
      <c s="8" t="inlineStr" r="I15623">
        <is>
          <t xml:space="preserve"/>
        </is>
      </c>
      <c s="8" t="inlineStr" r="J15623">
        <is>
          <t xml:space="preserve"> Cook</t>
        </is>
      </c>
    </row>
    <row r="15624" ht="20.25" customHeight="0">
      <c s="5" t="inlineStr" r="A15624">
        <is>
          <t xml:space="preserve">87800150</t>
        </is>
      </c>
      <c s="5" t="inlineStr" r="B15624">
        <is>
          <t xml:space="preserve">CONCRETE FOUNDATION, TYPE C</t>
        </is>
      </c>
      <c s="5" t="inlineStr" r="C15624">
        <is>
          <t xml:space="preserve">FOOT   </t>
        </is>
      </c>
      <c s="6" r="D15624">
        <v>4.000</v>
      </c>
      <c s="7" r="E15624">
        <v>1</v>
      </c>
      <c s="8" t="inlineStr" r="F15624">
        <is>
          <t xml:space="preserve">61K89</t>
        </is>
      </c>
      <c s="8" t="inlineStr" r="G15624">
        <is>
          <t xml:space="preserve">176</t>
        </is>
      </c>
      <c s="9" r="H15624">
        <v>1100.0000</v>
      </c>
      <c s="8" t="inlineStr" r="I15624">
        <is>
          <t xml:space="preserve"/>
        </is>
      </c>
      <c s="8" t="inlineStr" r="J15624">
        <is>
          <t xml:space="preserve"> Cook</t>
        </is>
      </c>
    </row>
    <row r="15625" ht="20.25" customHeight="0">
      <c s="5" t="inlineStr" r="A15625">
        <is>
          <t xml:space="preserve">87800150</t>
        </is>
      </c>
      <c s="5" t="inlineStr" r="B15625">
        <is>
          <t xml:space="preserve">CONCRETE FOUNDATION, TYPE C</t>
        </is>
      </c>
      <c s="5" t="inlineStr" r="C15625">
        <is>
          <t xml:space="preserve">FOOT   </t>
        </is>
      </c>
      <c s="6" r="D15625">
        <v>4.000</v>
      </c>
      <c s="7" r="E15625">
        <v>1</v>
      </c>
      <c s="8" t="inlineStr" r="F15625">
        <is>
          <t xml:space="preserve">61L09</t>
        </is>
      </c>
      <c s="8" t="inlineStr" r="G15625">
        <is>
          <t xml:space="preserve">004</t>
        </is>
      </c>
      <c s="9" r="H15625">
        <v>904.5000</v>
      </c>
      <c s="8" t="inlineStr" r="I15625">
        <is>
          <t xml:space="preserve">Y</t>
        </is>
      </c>
      <c s="8" t="inlineStr" r="J15625">
        <is>
          <t xml:space="preserve"> Cook</t>
        </is>
      </c>
    </row>
    <row r="15626" ht="20.25" customHeight="0">
      <c s="5" t="inlineStr" r="A15626">
        <is>
          <t xml:space="preserve">87800150</t>
        </is>
      </c>
      <c s="5" t="inlineStr" r="B15626">
        <is>
          <t xml:space="preserve">CONCRETE FOUNDATION, TYPE C</t>
        </is>
      </c>
      <c s="5" t="inlineStr" r="C15626">
        <is>
          <t xml:space="preserve">FOOT   </t>
        </is>
      </c>
      <c s="6" r="D15626">
        <v>4.000</v>
      </c>
      <c s="7" r="E15626">
        <v>1</v>
      </c>
      <c s="8" t="inlineStr" r="F15626">
        <is>
          <t xml:space="preserve">61L09</t>
        </is>
      </c>
      <c s="8" t="inlineStr" r="G15626">
        <is>
          <t xml:space="preserve">004</t>
        </is>
      </c>
      <c s="9" r="H15626">
        <v>3350.0000</v>
      </c>
      <c s="8" t="inlineStr" r="I15626">
        <is>
          <t xml:space="preserve"/>
        </is>
      </c>
      <c s="8" t="inlineStr" r="J15626">
        <is>
          <t xml:space="preserve"> Cook</t>
        </is>
      </c>
    </row>
    <row r="15627" ht="20.25" customHeight="0">
      <c s="5" t="inlineStr" r="A15627">
        <is>
          <t xml:space="preserve">87800150</t>
        </is>
      </c>
      <c s="5" t="inlineStr" r="B15627">
        <is>
          <t xml:space="preserve">CONCRETE FOUNDATION, TYPE C</t>
        </is>
      </c>
      <c s="5" t="inlineStr" r="C15627">
        <is>
          <t xml:space="preserve">FOOT   </t>
        </is>
      </c>
      <c s="6" r="D15627">
        <v>4.000</v>
      </c>
      <c s="7" r="E15627">
        <v>1</v>
      </c>
      <c s="8" t="inlineStr" r="F15627">
        <is>
          <t xml:space="preserve">62N91</t>
        </is>
      </c>
      <c s="8" t="inlineStr" r="G15627">
        <is>
          <t xml:space="preserve">017</t>
        </is>
      </c>
      <c s="9" r="H15627">
        <v>1430.0000</v>
      </c>
      <c s="8" t="inlineStr" r="I15627">
        <is>
          <t xml:space="preserve">Y</t>
        </is>
      </c>
      <c s="8" t="inlineStr" r="J15627">
        <is>
          <t xml:space="preserve"> Cook</t>
        </is>
      </c>
    </row>
    <row r="15628" ht="20.25" customHeight="0">
      <c s="5" t="inlineStr" r="A15628">
        <is>
          <t xml:space="preserve">87800150</t>
        </is>
      </c>
      <c s="5" t="inlineStr" r="B15628">
        <is>
          <t xml:space="preserve">CONCRETE FOUNDATION, TYPE C</t>
        </is>
      </c>
      <c s="5" t="inlineStr" r="C15628">
        <is>
          <t xml:space="preserve">FOOT   </t>
        </is>
      </c>
      <c s="6" r="D15628">
        <v>4.000</v>
      </c>
      <c s="7" r="E15628">
        <v>1</v>
      </c>
      <c s="8" t="inlineStr" r="F15628">
        <is>
          <t xml:space="preserve">62N91</t>
        </is>
      </c>
      <c s="8" t="inlineStr" r="G15628">
        <is>
          <t xml:space="preserve">017</t>
        </is>
      </c>
      <c s="9" r="H15628">
        <v>1430.0000</v>
      </c>
      <c s="8" t="inlineStr" r="I15628">
        <is>
          <t xml:space="preserve"/>
        </is>
      </c>
      <c s="8" t="inlineStr" r="J15628">
        <is>
          <t xml:space="preserve"> Cook</t>
        </is>
      </c>
    </row>
    <row r="15629" ht="20.25" customHeight="0">
      <c s="5" t="inlineStr" r="A15629">
        <is>
          <t xml:space="preserve">87800150</t>
        </is>
      </c>
      <c s="5" t="inlineStr" r="B15629">
        <is>
          <t xml:space="preserve">CONCRETE FOUNDATION, TYPE C</t>
        </is>
      </c>
      <c s="5" t="inlineStr" r="C15629">
        <is>
          <t xml:space="preserve">FOOT   </t>
        </is>
      </c>
      <c s="6" r="D15629">
        <v>4.000</v>
      </c>
      <c s="7" r="E15629">
        <v>1</v>
      </c>
      <c s="8" t="inlineStr" r="F15629">
        <is>
          <t xml:space="preserve">62N91</t>
        </is>
      </c>
      <c s="8" t="inlineStr" r="G15629">
        <is>
          <t xml:space="preserve">017</t>
        </is>
      </c>
      <c s="9" r="H15629">
        <v>1430.0000</v>
      </c>
      <c s="8" t="inlineStr" r="I15629">
        <is>
          <t xml:space="preserve"/>
        </is>
      </c>
      <c s="8" t="inlineStr" r="J15629">
        <is>
          <t xml:space="preserve"> Cook</t>
        </is>
      </c>
    </row>
    <row r="15630" ht="20.25" customHeight="0">
      <c s="5" t="inlineStr" r="A15630">
        <is>
          <t xml:space="preserve">87800150</t>
        </is>
      </c>
      <c s="5" t="inlineStr" r="B15630">
        <is>
          <t xml:space="preserve">CONCRETE FOUNDATION, TYPE C</t>
        </is>
      </c>
      <c s="5" t="inlineStr" r="C15630">
        <is>
          <t xml:space="preserve">FOOT   </t>
        </is>
      </c>
      <c s="6" r="D15630">
        <v>1.000</v>
      </c>
      <c s="7" r="E15630">
        <v>1</v>
      </c>
      <c s="8" t="inlineStr" r="F15630">
        <is>
          <t xml:space="preserve">62P43</t>
        </is>
      </c>
      <c s="8" t="inlineStr" r="G15630">
        <is>
          <t xml:space="preserve">018</t>
        </is>
      </c>
      <c s="9" r="H15630">
        <v>1600.0000</v>
      </c>
      <c s="8" t="inlineStr" r="I15630">
        <is>
          <t xml:space="preserve">Y</t>
        </is>
      </c>
      <c s="8" t="inlineStr" r="J15630">
        <is>
          <t xml:space="preserve"> Cook</t>
        </is>
      </c>
    </row>
    <row r="15631" ht="20.25" customHeight="0">
      <c s="5" t="inlineStr" r="A15631">
        <is>
          <t xml:space="preserve">87800150</t>
        </is>
      </c>
      <c s="5" t="inlineStr" r="B15631">
        <is>
          <t xml:space="preserve">CONCRETE FOUNDATION, TYPE C</t>
        </is>
      </c>
      <c s="5" t="inlineStr" r="C15631">
        <is>
          <t xml:space="preserve">FOOT   </t>
        </is>
      </c>
      <c s="6" r="D15631">
        <v>1.000</v>
      </c>
      <c s="7" r="E15631">
        <v>1</v>
      </c>
      <c s="8" t="inlineStr" r="F15631">
        <is>
          <t xml:space="preserve">62P43</t>
        </is>
      </c>
      <c s="8" t="inlineStr" r="G15631">
        <is>
          <t xml:space="preserve">018</t>
        </is>
      </c>
      <c s="9" r="H15631">
        <v>1569.6100</v>
      </c>
      <c s="8" t="inlineStr" r="I15631">
        <is>
          <t xml:space="preserve"/>
        </is>
      </c>
      <c s="8" t="inlineStr" r="J15631">
        <is>
          <t xml:space="preserve"> Cook</t>
        </is>
      </c>
    </row>
    <row r="15632" ht="20.25" customHeight="0">
      <c s="5" t="inlineStr" r="A15632">
        <is>
          <t xml:space="preserve">87800150</t>
        </is>
      </c>
      <c s="5" t="inlineStr" r="B15632">
        <is>
          <t xml:space="preserve">CONCRETE FOUNDATION, TYPE C</t>
        </is>
      </c>
      <c s="5" t="inlineStr" r="C15632">
        <is>
          <t xml:space="preserve">FOOT   </t>
        </is>
      </c>
      <c s="6" r="D15632">
        <v>1.000</v>
      </c>
      <c s="7" r="E15632">
        <v>1</v>
      </c>
      <c s="8" t="inlineStr" r="F15632">
        <is>
          <t xml:space="preserve">62P43</t>
        </is>
      </c>
      <c s="8" t="inlineStr" r="G15632">
        <is>
          <t xml:space="preserve">018</t>
        </is>
      </c>
      <c s="9" r="H15632">
        <v>1569.6100</v>
      </c>
      <c s="8" t="inlineStr" r="I15632">
        <is>
          <t xml:space="preserve"/>
        </is>
      </c>
      <c s="8" t="inlineStr" r="J15632">
        <is>
          <t xml:space="preserve"> Cook</t>
        </is>
      </c>
    </row>
    <row r="15633" ht="20.25" customHeight="0">
      <c s="5" t="inlineStr" r="A15633">
        <is>
          <t xml:space="preserve">87800150</t>
        </is>
      </c>
      <c s="5" t="inlineStr" r="B15633">
        <is>
          <t xml:space="preserve">CONCRETE FOUNDATION, TYPE C</t>
        </is>
      </c>
      <c s="5" t="inlineStr" r="C15633">
        <is>
          <t xml:space="preserve">FOOT   </t>
        </is>
      </c>
      <c s="6" r="D15633">
        <v>1.000</v>
      </c>
      <c s="7" r="E15633">
        <v>1</v>
      </c>
      <c s="8" t="inlineStr" r="F15633">
        <is>
          <t xml:space="preserve">62P43</t>
        </is>
      </c>
      <c s="8" t="inlineStr" r="G15633">
        <is>
          <t xml:space="preserve">018</t>
        </is>
      </c>
      <c s="9" r="H15633">
        <v>1569.6100</v>
      </c>
      <c s="8" t="inlineStr" r="I15633">
        <is>
          <t xml:space="preserve"/>
        </is>
      </c>
      <c s="8" t="inlineStr" r="J15633">
        <is>
          <t xml:space="preserve"> Cook</t>
        </is>
      </c>
    </row>
    <row r="15634" ht="20.25" customHeight="0">
      <c s="5" t="inlineStr" r="A15634">
        <is>
          <t xml:space="preserve">87800150</t>
        </is>
      </c>
      <c s="5" t="inlineStr" r="B15634">
        <is>
          <t xml:space="preserve">CONCRETE FOUNDATION, TYPE C</t>
        </is>
      </c>
      <c s="5" t="inlineStr" r="C15634">
        <is>
          <t xml:space="preserve">FOOT   </t>
        </is>
      </c>
      <c s="6" r="D15634">
        <v>1.000</v>
      </c>
      <c s="7" r="E15634">
        <v>1</v>
      </c>
      <c s="8" t="inlineStr" r="F15634">
        <is>
          <t xml:space="preserve">62P43</t>
        </is>
      </c>
      <c s="8" t="inlineStr" r="G15634">
        <is>
          <t xml:space="preserve">018</t>
        </is>
      </c>
      <c s="9" r="H15634">
        <v>1569.6100</v>
      </c>
      <c s="8" t="inlineStr" r="I15634">
        <is>
          <t xml:space="preserve"/>
        </is>
      </c>
      <c s="8" t="inlineStr" r="J15634">
        <is>
          <t xml:space="preserve"> Cook</t>
        </is>
      </c>
    </row>
    <row r="15635" ht="20.25" customHeight="0">
      <c s="5" t="inlineStr" r="A15635">
        <is>
          <t xml:space="preserve">87800150</t>
        </is>
      </c>
      <c s="5" t="inlineStr" r="B15635">
        <is>
          <t xml:space="preserve">CONCRETE FOUNDATION, TYPE C</t>
        </is>
      </c>
      <c s="5" t="inlineStr" r="C15635">
        <is>
          <t xml:space="preserve">FOOT   </t>
        </is>
      </c>
      <c s="6" r="D15635">
        <v>1.000</v>
      </c>
      <c s="7" r="E15635">
        <v>1</v>
      </c>
      <c s="8" t="inlineStr" r="F15635">
        <is>
          <t xml:space="preserve">62P43</t>
        </is>
      </c>
      <c s="8" t="inlineStr" r="G15635">
        <is>
          <t xml:space="preserve">018</t>
        </is>
      </c>
      <c s="9" r="H15635">
        <v>1669.6000</v>
      </c>
      <c s="8" t="inlineStr" r="I15635">
        <is>
          <t xml:space="preserve"/>
        </is>
      </c>
      <c s="8" t="inlineStr" r="J15635">
        <is>
          <t xml:space="preserve"> Cook</t>
        </is>
      </c>
    </row>
    <row r="15636" ht="20.25" customHeight="0">
      <c s="5" t="inlineStr" r="A15636">
        <is>
          <t xml:space="preserve">87800150</t>
        </is>
      </c>
      <c s="5" t="inlineStr" r="B15636">
        <is>
          <t xml:space="preserve">CONCRETE FOUNDATION, TYPE C</t>
        </is>
      </c>
      <c s="5" t="inlineStr" r="C15636">
        <is>
          <t xml:space="preserve">FOOT   </t>
        </is>
      </c>
      <c s="6" r="D15636">
        <v>1.000</v>
      </c>
      <c s="7" r="E15636">
        <v>1</v>
      </c>
      <c s="8" t="inlineStr" r="F15636">
        <is>
          <t xml:space="preserve">62P43</t>
        </is>
      </c>
      <c s="8" t="inlineStr" r="G15636">
        <is>
          <t xml:space="preserve">018</t>
        </is>
      </c>
      <c s="9" r="H15636">
        <v>7485.2000</v>
      </c>
      <c s="8" t="inlineStr" r="I15636">
        <is>
          <t xml:space="preserve"/>
        </is>
      </c>
      <c s="8" t="inlineStr" r="J15636">
        <is>
          <t xml:space="preserve"> Cook</t>
        </is>
      </c>
    </row>
    <row r="15637" ht="20.25" customHeight="0">
      <c s="5" t="inlineStr" r="A15637">
        <is>
          <t xml:space="preserve">87800150</t>
        </is>
      </c>
      <c s="5" t="inlineStr" r="B15637">
        <is>
          <t xml:space="preserve">CONCRETE FOUNDATION, TYPE C</t>
        </is>
      </c>
      <c s="5" t="inlineStr" r="C15637">
        <is>
          <t xml:space="preserve">FOOT   </t>
        </is>
      </c>
      <c s="6" r="D15637">
        <v>16.000</v>
      </c>
      <c s="7" r="E15637">
        <v>1</v>
      </c>
      <c s="8" t="inlineStr" r="F15637">
        <is>
          <t xml:space="preserve">62W61</t>
        </is>
      </c>
      <c s="8" t="inlineStr" r="G15637">
        <is>
          <t xml:space="preserve">149</t>
        </is>
      </c>
      <c s="9" r="H15637">
        <v>1021.1500</v>
      </c>
      <c s="8" t="inlineStr" r="I15637">
        <is>
          <t xml:space="preserve">Y</t>
        </is>
      </c>
      <c s="8" t="inlineStr" r="J15637">
        <is>
          <t xml:space="preserve">Various</t>
        </is>
      </c>
    </row>
    <row r="15638" ht="20.25" customHeight="0">
      <c s="5" t="inlineStr" r="A15638">
        <is>
          <t xml:space="preserve">87800150</t>
        </is>
      </c>
      <c s="5" t="inlineStr" r="B15638">
        <is>
          <t xml:space="preserve">CONCRETE FOUNDATION, TYPE C</t>
        </is>
      </c>
      <c s="5" t="inlineStr" r="C15638">
        <is>
          <t xml:space="preserve">FOOT   </t>
        </is>
      </c>
      <c s="6" r="D15638">
        <v>4.000</v>
      </c>
      <c s="7" r="E15638">
        <v>5</v>
      </c>
      <c s="8" t="inlineStr" r="F15638">
        <is>
          <t xml:space="preserve">70F98</t>
        </is>
      </c>
      <c s="8" t="inlineStr" r="G15638">
        <is>
          <t xml:space="preserve">143</t>
        </is>
      </c>
      <c s="9" r="H15638">
        <v>650.0000</v>
      </c>
      <c s="8" t="inlineStr" r="I15638">
        <is>
          <t xml:space="preserve">Y</t>
        </is>
      </c>
      <c s="8" t="inlineStr" r="J15638">
        <is>
          <t xml:space="preserve"> Edgar</t>
        </is>
      </c>
    </row>
    <row r="15639" ht="20.25" customHeight="0">
      <c s="5" t="inlineStr" r="A15639">
        <is>
          <t xml:space="preserve">87800150</t>
        </is>
      </c>
      <c s="5" t="inlineStr" r="B15639">
        <is>
          <t xml:space="preserve">CONCRETE FOUNDATION, TYPE C</t>
        </is>
      </c>
      <c s="5" t="inlineStr" r="C15639">
        <is>
          <t xml:space="preserve">FOOT   </t>
        </is>
      </c>
      <c s="6" r="D15639">
        <v>6.000</v>
      </c>
      <c s="7" r="E15639">
        <v>6</v>
      </c>
      <c s="8" t="inlineStr" r="F15639">
        <is>
          <t xml:space="preserve">72759</t>
        </is>
      </c>
      <c s="8" t="inlineStr" r="G15639">
        <is>
          <t xml:space="preserve">093</t>
        </is>
      </c>
      <c s="9" r="H15639">
        <v>1445.0000</v>
      </c>
      <c s="8" t="inlineStr" r="I15639">
        <is>
          <t xml:space="preserve">Y</t>
        </is>
      </c>
      <c s="8" t="inlineStr" r="J15639">
        <is>
          <t xml:space="preserve"> Sangamon</t>
        </is>
      </c>
    </row>
    <row r="15640" ht="20.25" customHeight="0">
      <c s="5" t="inlineStr" r="A15640">
        <is>
          <t xml:space="preserve">87800200</t>
        </is>
      </c>
      <c s="5" t="inlineStr" r="B15640">
        <is>
          <t xml:space="preserve">CONCRETE FOUNDATION, TYPE D</t>
        </is>
      </c>
      <c s="5" t="inlineStr" r="C15640">
        <is>
          <t xml:space="preserve">FOOT   </t>
        </is>
      </c>
      <c s="6" r="D15640">
        <v>3.000</v>
      </c>
      <c s="7" r="E15640">
        <v>2</v>
      </c>
      <c s="8" t="inlineStr" r="F15640">
        <is>
          <t xml:space="preserve">64S87</t>
        </is>
      </c>
      <c s="8" t="inlineStr" r="G15640">
        <is>
          <t xml:space="preserve">032</t>
        </is>
      </c>
      <c s="9" r="H15640">
        <v>947.0000</v>
      </c>
      <c s="8" t="inlineStr" r="I15640">
        <is>
          <t xml:space="preserve">Y</t>
        </is>
      </c>
      <c s="8" t="inlineStr" r="J15640">
        <is>
          <t xml:space="preserve"> Rock Island</t>
        </is>
      </c>
    </row>
    <row r="15641" ht="20.25" customHeight="0">
      <c s="5" t="inlineStr" r="A15641">
        <is>
          <t xml:space="preserve">87800200</t>
        </is>
      </c>
      <c s="5" t="inlineStr" r="B15641">
        <is>
          <t xml:space="preserve">CONCRETE FOUNDATION, TYPE D</t>
        </is>
      </c>
      <c s="5" t="inlineStr" r="C15641">
        <is>
          <t xml:space="preserve">FOOT   </t>
        </is>
      </c>
      <c s="6" r="D15641">
        <v>3.000</v>
      </c>
      <c s="7" r="E15641">
        <v>2</v>
      </c>
      <c s="8" t="inlineStr" r="F15641">
        <is>
          <t xml:space="preserve">64S87</t>
        </is>
      </c>
      <c s="8" t="inlineStr" r="G15641">
        <is>
          <t xml:space="preserve">032</t>
        </is>
      </c>
      <c s="9" r="H15641">
        <v>1212.0000</v>
      </c>
      <c s="8" t="inlineStr" r="I15641">
        <is>
          <t xml:space="preserve"/>
        </is>
      </c>
      <c s="8" t="inlineStr" r="J15641">
        <is>
          <t xml:space="preserve"> Rock Island</t>
        </is>
      </c>
    </row>
    <row r="15642" ht="20.25" customHeight="0">
      <c s="5" t="inlineStr" r="A15642">
        <is>
          <t xml:space="preserve">87800400</t>
        </is>
      </c>
      <c s="5" t="inlineStr" r="B15642">
        <is>
          <t xml:space="preserve">CONCRETE FOUNDATION, TYPE E 30-INCH DIAMETER</t>
        </is>
      </c>
      <c s="5" t="inlineStr" r="C15642">
        <is>
          <t xml:space="preserve">FOOT   </t>
        </is>
      </c>
      <c s="6" r="D15642">
        <v>70.000</v>
      </c>
      <c s="7" r="E15642">
        <v>1</v>
      </c>
      <c s="8" t="inlineStr" r="F15642">
        <is>
          <t xml:space="preserve">62N91</t>
        </is>
      </c>
      <c s="8" t="inlineStr" r="G15642">
        <is>
          <t xml:space="preserve">017</t>
        </is>
      </c>
      <c s="9" r="H15642">
        <v>413.0000</v>
      </c>
      <c s="8" t="inlineStr" r="I15642">
        <is>
          <t xml:space="preserve">Y</t>
        </is>
      </c>
      <c s="8" t="inlineStr" r="J15642">
        <is>
          <t xml:space="preserve"> Cook</t>
        </is>
      </c>
    </row>
    <row r="15643" ht="20.25" customHeight="0">
      <c s="5" t="inlineStr" r="A15643">
        <is>
          <t xml:space="preserve">87800400</t>
        </is>
      </c>
      <c s="5" t="inlineStr" r="B15643">
        <is>
          <t xml:space="preserve">CONCRETE FOUNDATION, TYPE E 30-INCH DIAMETER</t>
        </is>
      </c>
      <c s="5" t="inlineStr" r="C15643">
        <is>
          <t xml:space="preserve">FOOT   </t>
        </is>
      </c>
      <c s="6" r="D15643">
        <v>70.000</v>
      </c>
      <c s="7" r="E15643">
        <v>1</v>
      </c>
      <c s="8" t="inlineStr" r="F15643">
        <is>
          <t xml:space="preserve">62N91</t>
        </is>
      </c>
      <c s="8" t="inlineStr" r="G15643">
        <is>
          <t xml:space="preserve">017</t>
        </is>
      </c>
      <c s="9" r="H15643">
        <v>413.0000</v>
      </c>
      <c s="8" t="inlineStr" r="I15643">
        <is>
          <t xml:space="preserve"/>
        </is>
      </c>
      <c s="8" t="inlineStr" r="J15643">
        <is>
          <t xml:space="preserve"> Cook</t>
        </is>
      </c>
    </row>
    <row r="15644" ht="20.25" customHeight="0">
      <c s="5" t="inlineStr" r="A15644">
        <is>
          <t xml:space="preserve">87800400</t>
        </is>
      </c>
      <c s="5" t="inlineStr" r="B15644">
        <is>
          <t xml:space="preserve">CONCRETE FOUNDATION, TYPE E 30-INCH DIAMETER</t>
        </is>
      </c>
      <c s="5" t="inlineStr" r="C15644">
        <is>
          <t xml:space="preserve">FOOT   </t>
        </is>
      </c>
      <c s="6" r="D15644">
        <v>70.000</v>
      </c>
      <c s="7" r="E15644">
        <v>1</v>
      </c>
      <c s="8" t="inlineStr" r="F15644">
        <is>
          <t xml:space="preserve">62N91</t>
        </is>
      </c>
      <c s="8" t="inlineStr" r="G15644">
        <is>
          <t xml:space="preserve">017</t>
        </is>
      </c>
      <c s="9" r="H15644">
        <v>413.0000</v>
      </c>
      <c s="8" t="inlineStr" r="I15644">
        <is>
          <t xml:space="preserve"/>
        </is>
      </c>
      <c s="8" t="inlineStr" r="J15644">
        <is>
          <t xml:space="preserve"> Cook</t>
        </is>
      </c>
    </row>
    <row r="15645" ht="20.25" customHeight="0">
      <c s="5" t="inlineStr" r="A15645">
        <is>
          <t xml:space="preserve">87800400</t>
        </is>
      </c>
      <c s="5" t="inlineStr" r="B15645">
        <is>
          <t xml:space="preserve">CONCRETE FOUNDATION, TYPE E 30-INCH DIAMETER</t>
        </is>
      </c>
      <c s="5" t="inlineStr" r="C15645">
        <is>
          <t xml:space="preserve">FOOT   </t>
        </is>
      </c>
      <c s="6" r="D15645">
        <v>131.000</v>
      </c>
      <c s="7" r="E15645">
        <v>1</v>
      </c>
      <c s="8" t="inlineStr" r="F15645">
        <is>
          <t xml:space="preserve">62W60</t>
        </is>
      </c>
      <c s="8" t="inlineStr" r="G15645">
        <is>
          <t xml:space="preserve">148</t>
        </is>
      </c>
      <c s="9" r="H15645">
        <v>281.7800</v>
      </c>
      <c s="8" t="inlineStr" r="I15645">
        <is>
          <t xml:space="preserve">Y</t>
        </is>
      </c>
      <c s="8" t="inlineStr" r="J15645">
        <is>
          <t xml:space="preserve"> Cook, DuPage</t>
        </is>
      </c>
    </row>
    <row r="15646" ht="20.25" customHeight="0">
      <c s="5" t="inlineStr" r="A15646">
        <is>
          <t xml:space="preserve">87800400</t>
        </is>
      </c>
      <c s="5" t="inlineStr" r="B15646">
        <is>
          <t xml:space="preserve">CONCRETE FOUNDATION, TYPE E 30-INCH DIAMETER</t>
        </is>
      </c>
      <c s="5" t="inlineStr" r="C15646">
        <is>
          <t xml:space="preserve">FOOT   </t>
        </is>
      </c>
      <c s="6" r="D15646">
        <v>131.000</v>
      </c>
      <c s="7" r="E15646">
        <v>1</v>
      </c>
      <c s="8" t="inlineStr" r="F15646">
        <is>
          <t xml:space="preserve">62W60</t>
        </is>
      </c>
      <c s="8" t="inlineStr" r="G15646">
        <is>
          <t xml:space="preserve">148</t>
        </is>
      </c>
      <c s="9" r="H15646">
        <v>750.0000</v>
      </c>
      <c s="8" t="inlineStr" r="I15646">
        <is>
          <t xml:space="preserve"/>
        </is>
      </c>
      <c s="8" t="inlineStr" r="J15646">
        <is>
          <t xml:space="preserve"> Cook, DuPage</t>
        </is>
      </c>
    </row>
    <row r="15647" ht="20.25" customHeight="0">
      <c s="5" t="inlineStr" r="A15647">
        <is>
          <t xml:space="preserve">87800400</t>
        </is>
      </c>
      <c s="5" t="inlineStr" r="B15647">
        <is>
          <t xml:space="preserve">CONCRETE FOUNDATION, TYPE E 30-INCH DIAMETER</t>
        </is>
      </c>
      <c s="5" t="inlineStr" r="C15647">
        <is>
          <t xml:space="preserve">FOOT   </t>
        </is>
      </c>
      <c s="6" r="D15647">
        <v>94.000</v>
      </c>
      <c s="7" r="E15647">
        <v>1</v>
      </c>
      <c s="8" t="inlineStr" r="F15647">
        <is>
          <t xml:space="preserve">62W61</t>
        </is>
      </c>
      <c s="8" t="inlineStr" r="G15647">
        <is>
          <t xml:space="preserve">149</t>
        </is>
      </c>
      <c s="9" r="H15647">
        <v>271.6200</v>
      </c>
      <c s="8" t="inlineStr" r="I15647">
        <is>
          <t xml:space="preserve">Y</t>
        </is>
      </c>
      <c s="8" t="inlineStr" r="J15647">
        <is>
          <t xml:space="preserve">Various</t>
        </is>
      </c>
    </row>
    <row r="15648" ht="20.25" customHeight="0">
      <c s="5" t="inlineStr" r="A15648">
        <is>
          <t xml:space="preserve">87800400</t>
        </is>
      </c>
      <c s="5" t="inlineStr" r="B15648">
        <is>
          <t xml:space="preserve">CONCRETE FOUNDATION, TYPE E 30-INCH DIAMETER</t>
        </is>
      </c>
      <c s="5" t="inlineStr" r="C15648">
        <is>
          <t xml:space="preserve">FOOT   </t>
        </is>
      </c>
      <c s="6" r="D15648">
        <v>23.500</v>
      </c>
      <c s="7" r="E15648">
        <v>2</v>
      </c>
      <c s="8" t="inlineStr" r="F15648">
        <is>
          <t xml:space="preserve">64S87</t>
        </is>
      </c>
      <c s="8" t="inlineStr" r="G15648">
        <is>
          <t xml:space="preserve">032</t>
        </is>
      </c>
      <c s="9" r="H15648">
        <v>270.0000</v>
      </c>
      <c s="8" t="inlineStr" r="I15648">
        <is>
          <t xml:space="preserve">Y</t>
        </is>
      </c>
      <c s="8" t="inlineStr" r="J15648">
        <is>
          <t xml:space="preserve"> Rock Island</t>
        </is>
      </c>
    </row>
    <row r="15649" ht="20.25" customHeight="0">
      <c s="5" t="inlineStr" r="A15649">
        <is>
          <t xml:space="preserve">87800400</t>
        </is>
      </c>
      <c s="5" t="inlineStr" r="B15649">
        <is>
          <t xml:space="preserve">CONCRETE FOUNDATION, TYPE E 30-INCH DIAMETER</t>
        </is>
      </c>
      <c s="5" t="inlineStr" r="C15649">
        <is>
          <t xml:space="preserve">FOOT   </t>
        </is>
      </c>
      <c s="6" r="D15649">
        <v>23.500</v>
      </c>
      <c s="7" r="E15649">
        <v>2</v>
      </c>
      <c s="8" t="inlineStr" r="F15649">
        <is>
          <t xml:space="preserve">64S87</t>
        </is>
      </c>
      <c s="8" t="inlineStr" r="G15649">
        <is>
          <t xml:space="preserve">032</t>
        </is>
      </c>
      <c s="9" r="H15649">
        <v>903.0000</v>
      </c>
      <c s="8" t="inlineStr" r="I15649">
        <is>
          <t xml:space="preserve"/>
        </is>
      </c>
      <c s="8" t="inlineStr" r="J15649">
        <is>
          <t xml:space="preserve"> Rock Island</t>
        </is>
      </c>
    </row>
    <row r="15650" ht="20.25" customHeight="0">
      <c s="5" t="inlineStr" r="A15650">
        <is>
          <t xml:space="preserve">87800400</t>
        </is>
      </c>
      <c s="5" t="inlineStr" r="B15650">
        <is>
          <t xml:space="preserve">CONCRETE FOUNDATION, TYPE E 30-INCH DIAMETER</t>
        </is>
      </c>
      <c s="5" t="inlineStr" r="C15650">
        <is>
          <t xml:space="preserve">FOOT   </t>
        </is>
      </c>
      <c s="6" r="D15650">
        <v>40.000</v>
      </c>
      <c s="7" r="E15650">
        <v>5</v>
      </c>
      <c s="8" t="inlineStr" r="F15650">
        <is>
          <t xml:space="preserve">70F98</t>
        </is>
      </c>
      <c s="8" t="inlineStr" r="G15650">
        <is>
          <t xml:space="preserve">143</t>
        </is>
      </c>
      <c s="9" r="H15650">
        <v>500.0000</v>
      </c>
      <c s="8" t="inlineStr" r="I15650">
        <is>
          <t xml:space="preserve">Y</t>
        </is>
      </c>
      <c s="8" t="inlineStr" r="J15650">
        <is>
          <t xml:space="preserve"> Edgar</t>
        </is>
      </c>
    </row>
    <row r="15651" ht="20.25" customHeight="0">
      <c s="5" t="inlineStr" r="A15651">
        <is>
          <t xml:space="preserve">87800400</t>
        </is>
      </c>
      <c s="5" t="inlineStr" r="B15651">
        <is>
          <t xml:space="preserve">CONCRETE FOUNDATION, TYPE E 30-INCH DIAMETER</t>
        </is>
      </c>
      <c s="5" t="inlineStr" r="C15651">
        <is>
          <t xml:space="preserve">FOOT   </t>
        </is>
      </c>
      <c s="6" r="D15651">
        <v>24.000</v>
      </c>
      <c s="7" r="E15651">
        <v>4</v>
      </c>
      <c s="8" t="inlineStr" r="F15651">
        <is>
          <t xml:space="preserve">89818</t>
        </is>
      </c>
      <c s="8" t="inlineStr" r="G15651">
        <is>
          <t xml:space="preserve">169</t>
        </is>
      </c>
      <c s="9" r="H15651">
        <v>1028.0200</v>
      </c>
      <c s="8" t="inlineStr" r="I15651">
        <is>
          <t xml:space="preserve">Y</t>
        </is>
      </c>
      <c s="8" t="inlineStr" r="J15651">
        <is>
          <t xml:space="preserve"> Tazewell</t>
        </is>
      </c>
    </row>
    <row r="15652" ht="20.25" customHeight="0">
      <c s="5" t="inlineStr" r="A15652">
        <is>
          <t xml:space="preserve">87800400</t>
        </is>
      </c>
      <c s="5" t="inlineStr" r="B15652">
        <is>
          <t xml:space="preserve">CONCRETE FOUNDATION, TYPE E 30-INCH DIAMETER</t>
        </is>
      </c>
      <c s="5" t="inlineStr" r="C15652">
        <is>
          <t xml:space="preserve">FOOT   </t>
        </is>
      </c>
      <c s="6" r="D15652">
        <v>24.000</v>
      </c>
      <c s="7" r="E15652">
        <v>4</v>
      </c>
      <c s="8" t="inlineStr" r="F15652">
        <is>
          <t xml:space="preserve">89818</t>
        </is>
      </c>
      <c s="8" t="inlineStr" r="G15652">
        <is>
          <t xml:space="preserve">169</t>
        </is>
      </c>
      <c s="9" r="H15652">
        <v>970.0000</v>
      </c>
      <c s="8" t="inlineStr" r="I15652">
        <is>
          <t xml:space="preserve"/>
        </is>
      </c>
      <c s="8" t="inlineStr" r="J15652">
        <is>
          <t xml:space="preserve"> Tazewell</t>
        </is>
      </c>
    </row>
    <row r="15653" ht="20.25" customHeight="0">
      <c s="5" t="inlineStr" r="A15653">
        <is>
          <t xml:space="preserve">87800400</t>
        </is>
      </c>
      <c s="5" t="inlineStr" r="B15653">
        <is>
          <t xml:space="preserve">CONCRETE FOUNDATION, TYPE E 30-INCH DIAMETER</t>
        </is>
      </c>
      <c s="5" t="inlineStr" r="C15653">
        <is>
          <t xml:space="preserve">FOOT   </t>
        </is>
      </c>
      <c s="6" r="D15653">
        <v>24.000</v>
      </c>
      <c s="7" r="E15653">
        <v>4</v>
      </c>
      <c s="8" t="inlineStr" r="F15653">
        <is>
          <t xml:space="preserve">89818</t>
        </is>
      </c>
      <c s="8" t="inlineStr" r="G15653">
        <is>
          <t xml:space="preserve">169</t>
        </is>
      </c>
      <c s="9" r="H15653">
        <v>972.5200</v>
      </c>
      <c s="8" t="inlineStr" r="I15653">
        <is>
          <t xml:space="preserve"/>
        </is>
      </c>
      <c s="8" t="inlineStr" r="J15653">
        <is>
          <t xml:space="preserve"> Tazewell</t>
        </is>
      </c>
    </row>
    <row r="15654" ht="20.25" customHeight="0">
      <c s="5" t="inlineStr" r="A15654">
        <is>
          <t xml:space="preserve">87800400</t>
        </is>
      </c>
      <c s="5" t="inlineStr" r="B15654">
        <is>
          <t xml:space="preserve">CONCRETE FOUNDATION, TYPE E 30-INCH DIAMETER</t>
        </is>
      </c>
      <c s="5" t="inlineStr" r="C15654">
        <is>
          <t xml:space="preserve">FOOT   </t>
        </is>
      </c>
      <c s="6" r="D15654">
        <v>24.000</v>
      </c>
      <c s="7" r="E15654">
        <v>4</v>
      </c>
      <c s="8" t="inlineStr" r="F15654">
        <is>
          <t xml:space="preserve">89818</t>
        </is>
      </c>
      <c s="8" t="inlineStr" r="G15654">
        <is>
          <t xml:space="preserve">169</t>
        </is>
      </c>
      <c s="9" r="H15654">
        <v>1011.7300</v>
      </c>
      <c s="8" t="inlineStr" r="I15654">
        <is>
          <t xml:space="preserve"/>
        </is>
      </c>
      <c s="8" t="inlineStr" r="J15654">
        <is>
          <t xml:space="preserve"> Tazewell</t>
        </is>
      </c>
    </row>
    <row r="15655" ht="20.25" customHeight="0">
      <c s="5" t="inlineStr" r="A15655">
        <is>
          <t xml:space="preserve">87800400</t>
        </is>
      </c>
      <c s="5" t="inlineStr" r="B15655">
        <is>
          <t xml:space="preserve">CONCRETE FOUNDATION, TYPE E 30-INCH DIAMETER</t>
        </is>
      </c>
      <c s="5" t="inlineStr" r="C15655">
        <is>
          <t xml:space="preserve">FOOT   </t>
        </is>
      </c>
      <c s="6" r="D15655">
        <v>24.000</v>
      </c>
      <c s="7" r="E15655">
        <v>4</v>
      </c>
      <c s="8" t="inlineStr" r="F15655">
        <is>
          <t xml:space="preserve">89818</t>
        </is>
      </c>
      <c s="8" t="inlineStr" r="G15655">
        <is>
          <t xml:space="preserve">169</t>
        </is>
      </c>
      <c s="9" r="H15655">
        <v>1080.2800</v>
      </c>
      <c s="8" t="inlineStr" r="I15655">
        <is>
          <t xml:space="preserve"/>
        </is>
      </c>
      <c s="8" t="inlineStr" r="J15655">
        <is>
          <t xml:space="preserve"> Tazewell</t>
        </is>
      </c>
    </row>
    <row r="15656" ht="20.25" customHeight="0">
      <c s="5" t="inlineStr" r="A15656">
        <is>
          <t xml:space="preserve">87800415</t>
        </is>
      </c>
      <c s="5" t="inlineStr" r="B15656">
        <is>
          <t xml:space="preserve">CONCRETE FOUNDATION, TYPE E 36-INCH DIAMETER</t>
        </is>
      </c>
      <c s="5" t="inlineStr" r="C15656">
        <is>
          <t xml:space="preserve">FOOT   </t>
        </is>
      </c>
      <c s="6" r="D15656">
        <v>78.000</v>
      </c>
      <c s="7" r="E15656">
        <v>1</v>
      </c>
      <c s="8" t="inlineStr" r="F15656">
        <is>
          <t xml:space="preserve">61K89</t>
        </is>
      </c>
      <c s="8" t="inlineStr" r="G15656">
        <is>
          <t xml:space="preserve">176</t>
        </is>
      </c>
      <c s="9" r="H15656">
        <v>528.0000</v>
      </c>
      <c s="8" t="inlineStr" r="I15656">
        <is>
          <t xml:space="preserve">Y</t>
        </is>
      </c>
      <c s="8" t="inlineStr" r="J15656">
        <is>
          <t xml:space="preserve"> Cook</t>
        </is>
      </c>
    </row>
    <row r="15657" ht="20.25" customHeight="0">
      <c s="5" t="inlineStr" r="A15657">
        <is>
          <t xml:space="preserve">87800415</t>
        </is>
      </c>
      <c s="5" t="inlineStr" r="B15657">
        <is>
          <t xml:space="preserve">CONCRETE FOUNDATION, TYPE E 36-INCH DIAMETER</t>
        </is>
      </c>
      <c s="5" t="inlineStr" r="C15657">
        <is>
          <t xml:space="preserve">FOOT   </t>
        </is>
      </c>
      <c s="6" r="D15657">
        <v>78.000</v>
      </c>
      <c s="7" r="E15657">
        <v>1</v>
      </c>
      <c s="8" t="inlineStr" r="F15657">
        <is>
          <t xml:space="preserve">61K89</t>
        </is>
      </c>
      <c s="8" t="inlineStr" r="G15657">
        <is>
          <t xml:space="preserve">176</t>
        </is>
      </c>
      <c s="9" r="H15657">
        <v>380.0000</v>
      </c>
      <c s="8" t="inlineStr" r="I15657">
        <is>
          <t xml:space="preserve"/>
        </is>
      </c>
      <c s="8" t="inlineStr" r="J15657">
        <is>
          <t xml:space="preserve"> Cook</t>
        </is>
      </c>
    </row>
    <row r="15658" ht="20.25" customHeight="0">
      <c s="5" t="inlineStr" r="A15658">
        <is>
          <t xml:space="preserve">87800415</t>
        </is>
      </c>
      <c s="5" t="inlineStr" r="B15658">
        <is>
          <t xml:space="preserve">CONCRETE FOUNDATION, TYPE E 36-INCH DIAMETER</t>
        </is>
      </c>
      <c s="5" t="inlineStr" r="C15658">
        <is>
          <t xml:space="preserve">FOOT   </t>
        </is>
      </c>
      <c s="6" r="D15658">
        <v>78.000</v>
      </c>
      <c s="7" r="E15658">
        <v>1</v>
      </c>
      <c s="8" t="inlineStr" r="F15658">
        <is>
          <t xml:space="preserve">61K89</t>
        </is>
      </c>
      <c s="8" t="inlineStr" r="G15658">
        <is>
          <t xml:space="preserve">176</t>
        </is>
      </c>
      <c s="9" r="H15658">
        <v>450.0000</v>
      </c>
      <c s="8" t="inlineStr" r="I15658">
        <is>
          <t xml:space="preserve"/>
        </is>
      </c>
      <c s="8" t="inlineStr" r="J15658">
        <is>
          <t xml:space="preserve"> Cook</t>
        </is>
      </c>
    </row>
    <row r="15659" ht="20.25" customHeight="0">
      <c s="5" t="inlineStr" r="A15659">
        <is>
          <t xml:space="preserve">87800415</t>
        </is>
      </c>
      <c s="5" t="inlineStr" r="B15659">
        <is>
          <t xml:space="preserve">CONCRETE FOUNDATION, TYPE E 36-INCH DIAMETER</t>
        </is>
      </c>
      <c s="5" t="inlineStr" r="C15659">
        <is>
          <t xml:space="preserve">FOOT   </t>
        </is>
      </c>
      <c s="6" r="D15659">
        <v>78.000</v>
      </c>
      <c s="7" r="E15659">
        <v>1</v>
      </c>
      <c s="8" t="inlineStr" r="F15659">
        <is>
          <t xml:space="preserve">61K89</t>
        </is>
      </c>
      <c s="8" t="inlineStr" r="G15659">
        <is>
          <t xml:space="preserve">176</t>
        </is>
      </c>
      <c s="9" r="H15659">
        <v>500.0000</v>
      </c>
      <c s="8" t="inlineStr" r="I15659">
        <is>
          <t xml:space="preserve"/>
        </is>
      </c>
      <c s="8" t="inlineStr" r="J15659">
        <is>
          <t xml:space="preserve"> Cook</t>
        </is>
      </c>
    </row>
    <row r="15660" ht="20.25" customHeight="0">
      <c s="5" t="inlineStr" r="A15660">
        <is>
          <t xml:space="preserve">87800415</t>
        </is>
      </c>
      <c s="5" t="inlineStr" r="B15660">
        <is>
          <t xml:space="preserve">CONCRETE FOUNDATION, TYPE E 36-INCH DIAMETER</t>
        </is>
      </c>
      <c s="5" t="inlineStr" r="C15660">
        <is>
          <t xml:space="preserve">FOOT   </t>
        </is>
      </c>
      <c s="6" r="D15660">
        <v>48.000</v>
      </c>
      <c s="7" r="E15660">
        <v>1</v>
      </c>
      <c s="8" t="inlineStr" r="F15660">
        <is>
          <t xml:space="preserve">61L09</t>
        </is>
      </c>
      <c s="8" t="inlineStr" r="G15660">
        <is>
          <t xml:space="preserve">004</t>
        </is>
      </c>
      <c s="9" r="H15660">
        <v>412.5000</v>
      </c>
      <c s="8" t="inlineStr" r="I15660">
        <is>
          <t xml:space="preserve">Y</t>
        </is>
      </c>
      <c s="8" t="inlineStr" r="J15660">
        <is>
          <t xml:space="preserve"> Cook</t>
        </is>
      </c>
    </row>
    <row r="15661" ht="20.25" customHeight="0">
      <c s="5" t="inlineStr" r="A15661">
        <is>
          <t xml:space="preserve">87800415</t>
        </is>
      </c>
      <c s="5" t="inlineStr" r="B15661">
        <is>
          <t xml:space="preserve">CONCRETE FOUNDATION, TYPE E 36-INCH DIAMETER</t>
        </is>
      </c>
      <c s="5" t="inlineStr" r="C15661">
        <is>
          <t xml:space="preserve">FOOT   </t>
        </is>
      </c>
      <c s="6" r="D15661">
        <v>48.000</v>
      </c>
      <c s="7" r="E15661">
        <v>1</v>
      </c>
      <c s="8" t="inlineStr" r="F15661">
        <is>
          <t xml:space="preserve">61L09</t>
        </is>
      </c>
      <c s="8" t="inlineStr" r="G15661">
        <is>
          <t xml:space="preserve">004</t>
        </is>
      </c>
      <c s="9" r="H15661">
        <v>730.0000</v>
      </c>
      <c s="8" t="inlineStr" r="I15661">
        <is>
          <t xml:space="preserve"/>
        </is>
      </c>
      <c s="8" t="inlineStr" r="J15661">
        <is>
          <t xml:space="preserve"> Cook</t>
        </is>
      </c>
    </row>
    <row r="15662" ht="20.25" customHeight="0">
      <c s="5" t="inlineStr" r="A15662">
        <is>
          <t xml:space="preserve">87800415</t>
        </is>
      </c>
      <c s="5" t="inlineStr" r="B15662">
        <is>
          <t xml:space="preserve">CONCRETE FOUNDATION, TYPE E 36-INCH DIAMETER</t>
        </is>
      </c>
      <c s="5" t="inlineStr" r="C15662">
        <is>
          <t xml:space="preserve">FOOT   </t>
        </is>
      </c>
      <c s="6" r="D15662">
        <v>202.000</v>
      </c>
      <c s="7" r="E15662">
        <v>1</v>
      </c>
      <c s="8" t="inlineStr" r="F15662">
        <is>
          <t xml:space="preserve">62N91</t>
        </is>
      </c>
      <c s="8" t="inlineStr" r="G15662">
        <is>
          <t xml:space="preserve">017</t>
        </is>
      </c>
      <c s="9" r="H15662">
        <v>576.0000</v>
      </c>
      <c s="8" t="inlineStr" r="I15662">
        <is>
          <t xml:space="preserve">Y</t>
        </is>
      </c>
      <c s="8" t="inlineStr" r="J15662">
        <is>
          <t xml:space="preserve"> Cook</t>
        </is>
      </c>
    </row>
    <row r="15663" ht="20.25" customHeight="0">
      <c s="5" t="inlineStr" r="A15663">
        <is>
          <t xml:space="preserve">87800415</t>
        </is>
      </c>
      <c s="5" t="inlineStr" r="B15663">
        <is>
          <t xml:space="preserve">CONCRETE FOUNDATION, TYPE E 36-INCH DIAMETER</t>
        </is>
      </c>
      <c s="5" t="inlineStr" r="C15663">
        <is>
          <t xml:space="preserve">FOOT   </t>
        </is>
      </c>
      <c s="6" r="D15663">
        <v>202.000</v>
      </c>
      <c s="7" r="E15663">
        <v>1</v>
      </c>
      <c s="8" t="inlineStr" r="F15663">
        <is>
          <t xml:space="preserve">62N91</t>
        </is>
      </c>
      <c s="8" t="inlineStr" r="G15663">
        <is>
          <t xml:space="preserve">017</t>
        </is>
      </c>
      <c s="9" r="H15663">
        <v>576.0000</v>
      </c>
      <c s="8" t="inlineStr" r="I15663">
        <is>
          <t xml:space="preserve"/>
        </is>
      </c>
      <c s="8" t="inlineStr" r="J15663">
        <is>
          <t xml:space="preserve"> Cook</t>
        </is>
      </c>
    </row>
    <row r="15664" ht="20.25" customHeight="0">
      <c s="5" t="inlineStr" r="A15664">
        <is>
          <t xml:space="preserve">87800415</t>
        </is>
      </c>
      <c s="5" t="inlineStr" r="B15664">
        <is>
          <t xml:space="preserve">CONCRETE FOUNDATION, TYPE E 36-INCH DIAMETER</t>
        </is>
      </c>
      <c s="5" t="inlineStr" r="C15664">
        <is>
          <t xml:space="preserve">FOOT   </t>
        </is>
      </c>
      <c s="6" r="D15664">
        <v>202.000</v>
      </c>
      <c s="7" r="E15664">
        <v>1</v>
      </c>
      <c s="8" t="inlineStr" r="F15664">
        <is>
          <t xml:space="preserve">62N91</t>
        </is>
      </c>
      <c s="8" t="inlineStr" r="G15664">
        <is>
          <t xml:space="preserve">017</t>
        </is>
      </c>
      <c s="9" r="H15664">
        <v>576.0000</v>
      </c>
      <c s="8" t="inlineStr" r="I15664">
        <is>
          <t xml:space="preserve"/>
        </is>
      </c>
      <c s="8" t="inlineStr" r="J15664">
        <is>
          <t xml:space="preserve"> Cook</t>
        </is>
      </c>
    </row>
    <row r="15665" ht="20.25" customHeight="0">
      <c s="5" t="inlineStr" r="A15665">
        <is>
          <t xml:space="preserve">87800415</t>
        </is>
      </c>
      <c s="5" t="inlineStr" r="B15665">
        <is>
          <t xml:space="preserve">CONCRETE FOUNDATION, TYPE E 36-INCH DIAMETER</t>
        </is>
      </c>
      <c s="5" t="inlineStr" r="C15665">
        <is>
          <t xml:space="preserve">FOOT   </t>
        </is>
      </c>
      <c s="6" r="D15665">
        <v>67.000</v>
      </c>
      <c s="7" r="E15665">
        <v>1</v>
      </c>
      <c s="8" t="inlineStr" r="F15665">
        <is>
          <t xml:space="preserve">62W60</t>
        </is>
      </c>
      <c s="8" t="inlineStr" r="G15665">
        <is>
          <t xml:space="preserve">148</t>
        </is>
      </c>
      <c s="9" r="H15665">
        <v>378.1200</v>
      </c>
      <c s="8" t="inlineStr" r="I15665">
        <is>
          <t xml:space="preserve">Y</t>
        </is>
      </c>
      <c s="8" t="inlineStr" r="J15665">
        <is>
          <t xml:space="preserve"> Cook, DuPage</t>
        </is>
      </c>
    </row>
    <row r="15666" ht="20.25" customHeight="0">
      <c s="5" t="inlineStr" r="A15666">
        <is>
          <t xml:space="preserve">87800415</t>
        </is>
      </c>
      <c s="5" t="inlineStr" r="B15666">
        <is>
          <t xml:space="preserve">CONCRETE FOUNDATION, TYPE E 36-INCH DIAMETER</t>
        </is>
      </c>
      <c s="5" t="inlineStr" r="C15666">
        <is>
          <t xml:space="preserve">FOOT   </t>
        </is>
      </c>
      <c s="6" r="D15666">
        <v>67.000</v>
      </c>
      <c s="7" r="E15666">
        <v>1</v>
      </c>
      <c s="8" t="inlineStr" r="F15666">
        <is>
          <t xml:space="preserve">62W60</t>
        </is>
      </c>
      <c s="8" t="inlineStr" r="G15666">
        <is>
          <t xml:space="preserve">148</t>
        </is>
      </c>
      <c s="9" r="H15666">
        <v>800.0000</v>
      </c>
      <c s="8" t="inlineStr" r="I15666">
        <is>
          <t xml:space="preserve"/>
        </is>
      </c>
      <c s="8" t="inlineStr" r="J15666">
        <is>
          <t xml:space="preserve"> Cook, DuPage</t>
        </is>
      </c>
    </row>
    <row r="15667" ht="20.25" customHeight="0">
      <c s="5" t="inlineStr" r="A15667">
        <is>
          <t xml:space="preserve">87800415</t>
        </is>
      </c>
      <c s="5" t="inlineStr" r="B15667">
        <is>
          <t xml:space="preserve">CONCRETE FOUNDATION, TYPE E 36-INCH DIAMETER</t>
        </is>
      </c>
      <c s="5" t="inlineStr" r="C15667">
        <is>
          <t xml:space="preserve">FOOT   </t>
        </is>
      </c>
      <c s="6" r="D15667">
        <v>108.000</v>
      </c>
      <c s="7" r="E15667">
        <v>1</v>
      </c>
      <c s="8" t="inlineStr" r="F15667">
        <is>
          <t xml:space="preserve">62W61</t>
        </is>
      </c>
      <c s="8" t="inlineStr" r="G15667">
        <is>
          <t xml:space="preserve">149</t>
        </is>
      </c>
      <c s="9" r="H15667">
        <v>368.2600</v>
      </c>
      <c s="8" t="inlineStr" r="I15667">
        <is>
          <t xml:space="preserve">Y</t>
        </is>
      </c>
      <c s="8" t="inlineStr" r="J15667">
        <is>
          <t xml:space="preserve">Various</t>
        </is>
      </c>
    </row>
    <row r="15668" ht="20.25" customHeight="0">
      <c s="5" t="inlineStr" r="A15668">
        <is>
          <t xml:space="preserve">87800415</t>
        </is>
      </c>
      <c s="5" t="inlineStr" r="B15668">
        <is>
          <t xml:space="preserve">CONCRETE FOUNDATION, TYPE E 36-INCH DIAMETER</t>
        </is>
      </c>
      <c s="5" t="inlineStr" r="C15668">
        <is>
          <t xml:space="preserve">FOOT   </t>
        </is>
      </c>
      <c s="6" r="D15668">
        <v>26.000</v>
      </c>
      <c s="7" r="E15668">
        <v>2</v>
      </c>
      <c s="8" t="inlineStr" r="F15668">
        <is>
          <t xml:space="preserve">64S87</t>
        </is>
      </c>
      <c s="8" t="inlineStr" r="G15668">
        <is>
          <t xml:space="preserve">032</t>
        </is>
      </c>
      <c s="9" r="H15668">
        <v>324.0000</v>
      </c>
      <c s="8" t="inlineStr" r="I15668">
        <is>
          <t xml:space="preserve">Y</t>
        </is>
      </c>
      <c s="8" t="inlineStr" r="J15668">
        <is>
          <t xml:space="preserve"> Rock Island</t>
        </is>
      </c>
    </row>
    <row r="15669" ht="20.25" customHeight="0">
      <c s="5" t="inlineStr" r="A15669">
        <is>
          <t xml:space="preserve">87800415</t>
        </is>
      </c>
      <c s="5" t="inlineStr" r="B15669">
        <is>
          <t xml:space="preserve">CONCRETE FOUNDATION, TYPE E 36-INCH DIAMETER</t>
        </is>
      </c>
      <c s="5" t="inlineStr" r="C15669">
        <is>
          <t xml:space="preserve">FOOT   </t>
        </is>
      </c>
      <c s="6" r="D15669">
        <v>26.000</v>
      </c>
      <c s="7" r="E15669">
        <v>2</v>
      </c>
      <c s="8" t="inlineStr" r="F15669">
        <is>
          <t xml:space="preserve">64S87</t>
        </is>
      </c>
      <c s="8" t="inlineStr" r="G15669">
        <is>
          <t xml:space="preserve">032</t>
        </is>
      </c>
      <c s="9" r="H15669">
        <v>889.0000</v>
      </c>
      <c s="8" t="inlineStr" r="I15669">
        <is>
          <t xml:space="preserve"/>
        </is>
      </c>
      <c s="8" t="inlineStr" r="J15669">
        <is>
          <t xml:space="preserve"> Rock Island</t>
        </is>
      </c>
    </row>
    <row r="15670" ht="20.25" customHeight="0">
      <c s="5" t="inlineStr" r="A15670">
        <is>
          <t xml:space="preserve">87800415</t>
        </is>
      </c>
      <c s="5" t="inlineStr" r="B15670">
        <is>
          <t xml:space="preserve">CONCRETE FOUNDATION, TYPE E 36-INCH DIAMETER</t>
        </is>
      </c>
      <c s="5" t="inlineStr" r="C15670">
        <is>
          <t xml:space="preserve">FOOT   </t>
        </is>
      </c>
      <c s="6" r="D15670">
        <v>86.000</v>
      </c>
      <c s="7" r="E15670">
        <v>6</v>
      </c>
      <c s="8" t="inlineStr" r="F15670">
        <is>
          <t xml:space="preserve">72759</t>
        </is>
      </c>
      <c s="8" t="inlineStr" r="G15670">
        <is>
          <t xml:space="preserve">093</t>
        </is>
      </c>
      <c s="9" r="H15670">
        <v>1085.0000</v>
      </c>
      <c s="8" t="inlineStr" r="I15670">
        <is>
          <t xml:space="preserve">Y</t>
        </is>
      </c>
      <c s="8" t="inlineStr" r="J15670">
        <is>
          <t xml:space="preserve"> Sangamon</t>
        </is>
      </c>
    </row>
    <row r="15671" ht="20.25" customHeight="0">
      <c s="5" t="inlineStr" r="A15671">
        <is>
          <t xml:space="preserve">87800420</t>
        </is>
      </c>
      <c s="5" t="inlineStr" r="B15671">
        <is>
          <t xml:space="preserve">CONCRETE FOUNDATION, TYPE E 42-INCH DIAMETER</t>
        </is>
      </c>
      <c s="5" t="inlineStr" r="C15671">
        <is>
          <t xml:space="preserve">FOOT   </t>
        </is>
      </c>
      <c s="6" r="D15671">
        <v>21.000</v>
      </c>
      <c s="7" r="E15671">
        <v>1</v>
      </c>
      <c s="8" t="inlineStr" r="F15671">
        <is>
          <t xml:space="preserve">61K89</t>
        </is>
      </c>
      <c s="8" t="inlineStr" r="G15671">
        <is>
          <t xml:space="preserve">176</t>
        </is>
      </c>
      <c s="9" r="H15671">
        <v>649.0000</v>
      </c>
      <c s="8" t="inlineStr" r="I15671">
        <is>
          <t xml:space="preserve">Y</t>
        </is>
      </c>
      <c s="8" t="inlineStr" r="J15671">
        <is>
          <t xml:space="preserve"> Cook</t>
        </is>
      </c>
    </row>
    <row r="15672" ht="20.25" customHeight="0">
      <c s="5" t="inlineStr" r="A15672">
        <is>
          <t xml:space="preserve">87800420</t>
        </is>
      </c>
      <c s="5" t="inlineStr" r="B15672">
        <is>
          <t xml:space="preserve">CONCRETE FOUNDATION, TYPE E 42-INCH DIAMETER</t>
        </is>
      </c>
      <c s="5" t="inlineStr" r="C15672">
        <is>
          <t xml:space="preserve">FOOT   </t>
        </is>
      </c>
      <c s="6" r="D15672">
        <v>21.000</v>
      </c>
      <c s="7" r="E15672">
        <v>1</v>
      </c>
      <c s="8" t="inlineStr" r="F15672">
        <is>
          <t xml:space="preserve">61K89</t>
        </is>
      </c>
      <c s="8" t="inlineStr" r="G15672">
        <is>
          <t xml:space="preserve">176</t>
        </is>
      </c>
      <c s="9" r="H15672">
        <v>600.0000</v>
      </c>
      <c s="8" t="inlineStr" r="I15672">
        <is>
          <t xml:space="preserve"/>
        </is>
      </c>
      <c s="8" t="inlineStr" r="J15672">
        <is>
          <t xml:space="preserve"> Cook</t>
        </is>
      </c>
    </row>
    <row r="15673" ht="20.25" customHeight="0">
      <c s="5" t="inlineStr" r="A15673">
        <is>
          <t xml:space="preserve">87800420</t>
        </is>
      </c>
      <c s="5" t="inlineStr" r="B15673">
        <is>
          <t xml:space="preserve">CONCRETE FOUNDATION, TYPE E 42-INCH DIAMETER</t>
        </is>
      </c>
      <c s="5" t="inlineStr" r="C15673">
        <is>
          <t xml:space="preserve">FOOT   </t>
        </is>
      </c>
      <c s="6" r="D15673">
        <v>21.000</v>
      </c>
      <c s="7" r="E15673">
        <v>1</v>
      </c>
      <c s="8" t="inlineStr" r="F15673">
        <is>
          <t xml:space="preserve">61K89</t>
        </is>
      </c>
      <c s="8" t="inlineStr" r="G15673">
        <is>
          <t xml:space="preserve">176</t>
        </is>
      </c>
      <c s="9" r="H15673">
        <v>620.0000</v>
      </c>
      <c s="8" t="inlineStr" r="I15673">
        <is>
          <t xml:space="preserve"/>
        </is>
      </c>
      <c s="8" t="inlineStr" r="J15673">
        <is>
          <t xml:space="preserve"> Cook</t>
        </is>
      </c>
    </row>
    <row r="15674" ht="20.25" customHeight="0">
      <c s="5" t="inlineStr" r="A15674">
        <is>
          <t xml:space="preserve">87800420</t>
        </is>
      </c>
      <c s="5" t="inlineStr" r="B15674">
        <is>
          <t xml:space="preserve">CONCRETE FOUNDATION, TYPE E 42-INCH DIAMETER</t>
        </is>
      </c>
      <c s="5" t="inlineStr" r="C15674">
        <is>
          <t xml:space="preserve">FOOT   </t>
        </is>
      </c>
      <c s="6" r="D15674">
        <v>21.000</v>
      </c>
      <c s="7" r="E15674">
        <v>1</v>
      </c>
      <c s="8" t="inlineStr" r="F15674">
        <is>
          <t xml:space="preserve">61K89</t>
        </is>
      </c>
      <c s="8" t="inlineStr" r="G15674">
        <is>
          <t xml:space="preserve">176</t>
        </is>
      </c>
      <c s="9" r="H15674">
        <v>825.0000</v>
      </c>
      <c s="8" t="inlineStr" r="I15674">
        <is>
          <t xml:space="preserve"/>
        </is>
      </c>
      <c s="8" t="inlineStr" r="J15674">
        <is>
          <t xml:space="preserve"> Cook</t>
        </is>
      </c>
    </row>
    <row r="15675" ht="20.25" customHeight="0">
      <c s="5" t="inlineStr" r="A15675">
        <is>
          <t xml:space="preserve">87800420</t>
        </is>
      </c>
      <c s="5" t="inlineStr" r="B15675">
        <is>
          <t xml:space="preserve">CONCRETE FOUNDATION, TYPE E 42-INCH DIAMETER</t>
        </is>
      </c>
      <c s="5" t="inlineStr" r="C15675">
        <is>
          <t xml:space="preserve">FOOT   </t>
        </is>
      </c>
      <c s="6" r="D15675">
        <v>28.000</v>
      </c>
      <c s="7" r="E15675">
        <v>1</v>
      </c>
      <c s="8" t="inlineStr" r="F15675">
        <is>
          <t xml:space="preserve">62N91</t>
        </is>
      </c>
      <c s="8" t="inlineStr" r="G15675">
        <is>
          <t xml:space="preserve">017</t>
        </is>
      </c>
      <c s="9" r="H15675">
        <v>593.0000</v>
      </c>
      <c s="8" t="inlineStr" r="I15675">
        <is>
          <t xml:space="preserve">Y</t>
        </is>
      </c>
      <c s="8" t="inlineStr" r="J15675">
        <is>
          <t xml:space="preserve"> Cook</t>
        </is>
      </c>
    </row>
    <row r="15676" ht="20.25" customHeight="0">
      <c s="5" t="inlineStr" r="A15676">
        <is>
          <t xml:space="preserve">87800420</t>
        </is>
      </c>
      <c s="5" t="inlineStr" r="B15676">
        <is>
          <t xml:space="preserve">CONCRETE FOUNDATION, TYPE E 42-INCH DIAMETER</t>
        </is>
      </c>
      <c s="5" t="inlineStr" r="C15676">
        <is>
          <t xml:space="preserve">FOOT   </t>
        </is>
      </c>
      <c s="6" r="D15676">
        <v>28.000</v>
      </c>
      <c s="7" r="E15676">
        <v>1</v>
      </c>
      <c s="8" t="inlineStr" r="F15676">
        <is>
          <t xml:space="preserve">62N91</t>
        </is>
      </c>
      <c s="8" t="inlineStr" r="G15676">
        <is>
          <t xml:space="preserve">017</t>
        </is>
      </c>
      <c s="9" r="H15676">
        <v>593.0000</v>
      </c>
      <c s="8" t="inlineStr" r="I15676">
        <is>
          <t xml:space="preserve"/>
        </is>
      </c>
      <c s="8" t="inlineStr" r="J15676">
        <is>
          <t xml:space="preserve"> Cook</t>
        </is>
      </c>
    </row>
    <row r="15677" ht="20.25" customHeight="0">
      <c s="5" t="inlineStr" r="A15677">
        <is>
          <t xml:space="preserve">87800420</t>
        </is>
      </c>
      <c s="5" t="inlineStr" r="B15677">
        <is>
          <t xml:space="preserve">CONCRETE FOUNDATION, TYPE E 42-INCH DIAMETER</t>
        </is>
      </c>
      <c s="5" t="inlineStr" r="C15677">
        <is>
          <t xml:space="preserve">FOOT   </t>
        </is>
      </c>
      <c s="6" r="D15677">
        <v>28.000</v>
      </c>
      <c s="7" r="E15677">
        <v>1</v>
      </c>
      <c s="8" t="inlineStr" r="F15677">
        <is>
          <t xml:space="preserve">62N91</t>
        </is>
      </c>
      <c s="8" t="inlineStr" r="G15677">
        <is>
          <t xml:space="preserve">017</t>
        </is>
      </c>
      <c s="9" r="H15677">
        <v>593.0000</v>
      </c>
      <c s="8" t="inlineStr" r="I15677">
        <is>
          <t xml:space="preserve"/>
        </is>
      </c>
      <c s="8" t="inlineStr" r="J15677">
        <is>
          <t xml:space="preserve"> Cook</t>
        </is>
      </c>
    </row>
    <row r="15678" ht="20.25" customHeight="0">
      <c s="5" t="inlineStr" r="A15678">
        <is>
          <t xml:space="preserve">87800420</t>
        </is>
      </c>
      <c s="5" t="inlineStr" r="B15678">
        <is>
          <t xml:space="preserve">CONCRETE FOUNDATION, TYPE E 42-INCH DIAMETER</t>
        </is>
      </c>
      <c s="5" t="inlineStr" r="C15678">
        <is>
          <t xml:space="preserve">FOOT   </t>
        </is>
      </c>
      <c s="6" r="D15678">
        <v>42.000</v>
      </c>
      <c s="7" r="E15678">
        <v>1</v>
      </c>
      <c s="8" t="inlineStr" r="F15678">
        <is>
          <t xml:space="preserve">62W61</t>
        </is>
      </c>
      <c s="8" t="inlineStr" r="G15678">
        <is>
          <t xml:space="preserve">149</t>
        </is>
      </c>
      <c s="9" r="H15678">
        <v>507.5900</v>
      </c>
      <c s="8" t="inlineStr" r="I15678">
        <is>
          <t xml:space="preserve">Y</t>
        </is>
      </c>
      <c s="8" t="inlineStr" r="J15678">
        <is>
          <t xml:space="preserve">Various</t>
        </is>
      </c>
    </row>
    <row r="15679" ht="20.25" customHeight="0">
      <c s="5" t="inlineStr" r="A15679">
        <is>
          <t xml:space="preserve">87800420</t>
        </is>
      </c>
      <c s="5" t="inlineStr" r="B15679">
        <is>
          <t xml:space="preserve">CONCRETE FOUNDATION, TYPE E 42-INCH DIAMETER</t>
        </is>
      </c>
      <c s="5" t="inlineStr" r="C15679">
        <is>
          <t xml:space="preserve">FOOT   </t>
        </is>
      </c>
      <c s="6" r="D15679">
        <v>42.000</v>
      </c>
      <c s="7" r="E15679">
        <v>8</v>
      </c>
      <c s="8" t="inlineStr" r="F15679">
        <is>
          <t xml:space="preserve">97793</t>
        </is>
      </c>
      <c s="8" t="inlineStr" r="G15679">
        <is>
          <t xml:space="preserve">135</t>
        </is>
      </c>
      <c s="9" r="H15679">
        <v>1715.0000</v>
      </c>
      <c s="8" t="inlineStr" r="I15679">
        <is>
          <t xml:space="preserve">Y</t>
        </is>
      </c>
      <c s="8" t="inlineStr" r="J15679">
        <is>
          <t xml:space="preserve"> Madison</t>
        </is>
      </c>
    </row>
    <row r="15680" ht="20.25" customHeight="0">
      <c s="5" t="inlineStr" r="A15680">
        <is>
          <t xml:space="preserve">87900200</t>
        </is>
      </c>
      <c s="5" t="inlineStr" r="B15680">
        <is>
          <t xml:space="preserve">DRILL EXISTING HANDHOLE</t>
        </is>
      </c>
      <c s="5" t="inlineStr" r="C15680">
        <is>
          <t xml:space="preserve">EACH   </t>
        </is>
      </c>
      <c s="6" r="D15680">
        <v>1.000</v>
      </c>
      <c s="7" r="E15680">
        <v>1</v>
      </c>
      <c s="8" t="inlineStr" r="F15680">
        <is>
          <t xml:space="preserve">61K89</t>
        </is>
      </c>
      <c s="8" t="inlineStr" r="G15680">
        <is>
          <t xml:space="preserve">176</t>
        </is>
      </c>
      <c s="9" r="H15680">
        <v>110.0000</v>
      </c>
      <c s="8" t="inlineStr" r="I15680">
        <is>
          <t xml:space="preserve">Y</t>
        </is>
      </c>
      <c s="8" t="inlineStr" r="J15680">
        <is>
          <t xml:space="preserve"> Cook</t>
        </is>
      </c>
    </row>
    <row r="15681" ht="20.25" customHeight="0">
      <c s="5" t="inlineStr" r="A15681">
        <is>
          <t xml:space="preserve">87900200</t>
        </is>
      </c>
      <c s="5" t="inlineStr" r="B15681">
        <is>
          <t xml:space="preserve">DRILL EXISTING HANDHOLE</t>
        </is>
      </c>
      <c s="5" t="inlineStr" r="C15681">
        <is>
          <t xml:space="preserve">EACH   </t>
        </is>
      </c>
      <c s="6" r="D15681">
        <v>1.000</v>
      </c>
      <c s="7" r="E15681">
        <v>1</v>
      </c>
      <c s="8" t="inlineStr" r="F15681">
        <is>
          <t xml:space="preserve">61K89</t>
        </is>
      </c>
      <c s="8" t="inlineStr" r="G15681">
        <is>
          <t xml:space="preserve">176</t>
        </is>
      </c>
      <c s="9" r="H15681">
        <v>200.0000</v>
      </c>
      <c s="8" t="inlineStr" r="I15681">
        <is>
          <t xml:space="preserve"/>
        </is>
      </c>
      <c s="8" t="inlineStr" r="J15681">
        <is>
          <t xml:space="preserve"> Cook</t>
        </is>
      </c>
    </row>
    <row r="15682" ht="20.25" customHeight="0">
      <c s="5" t="inlineStr" r="A15682">
        <is>
          <t xml:space="preserve">87900200</t>
        </is>
      </c>
      <c s="5" t="inlineStr" r="B15682">
        <is>
          <t xml:space="preserve">DRILL EXISTING HANDHOLE</t>
        </is>
      </c>
      <c s="5" t="inlineStr" r="C15682">
        <is>
          <t xml:space="preserve">EACH   </t>
        </is>
      </c>
      <c s="6" r="D15682">
        <v>1.000</v>
      </c>
      <c s="7" r="E15682">
        <v>1</v>
      </c>
      <c s="8" t="inlineStr" r="F15682">
        <is>
          <t xml:space="preserve">61K89</t>
        </is>
      </c>
      <c s="8" t="inlineStr" r="G15682">
        <is>
          <t xml:space="preserve">176</t>
        </is>
      </c>
      <c s="9" r="H15682">
        <v>800.0000</v>
      </c>
      <c s="8" t="inlineStr" r="I15682">
        <is>
          <t xml:space="preserve"/>
        </is>
      </c>
      <c s="8" t="inlineStr" r="J15682">
        <is>
          <t xml:space="preserve"> Cook</t>
        </is>
      </c>
    </row>
    <row r="15683" ht="20.25" customHeight="0">
      <c s="5" t="inlineStr" r="A15683">
        <is>
          <t xml:space="preserve">87900200</t>
        </is>
      </c>
      <c s="5" t="inlineStr" r="B15683">
        <is>
          <t xml:space="preserve">DRILL EXISTING HANDHOLE</t>
        </is>
      </c>
      <c s="5" t="inlineStr" r="C15683">
        <is>
          <t xml:space="preserve">EACH   </t>
        </is>
      </c>
      <c s="6" r="D15683">
        <v>1.000</v>
      </c>
      <c s="7" r="E15683">
        <v>1</v>
      </c>
      <c s="8" t="inlineStr" r="F15683">
        <is>
          <t xml:space="preserve">61K89</t>
        </is>
      </c>
      <c s="8" t="inlineStr" r="G15683">
        <is>
          <t xml:space="preserve">176</t>
        </is>
      </c>
      <c s="9" r="H15683">
        <v>2000.0000</v>
      </c>
      <c s="8" t="inlineStr" r="I15683">
        <is>
          <t xml:space="preserve"/>
        </is>
      </c>
      <c s="8" t="inlineStr" r="J15683">
        <is>
          <t xml:space="preserve"> Cook</t>
        </is>
      </c>
    </row>
    <row r="15684" ht="20.25" customHeight="0">
      <c s="5" t="inlineStr" r="A15684">
        <is>
          <t xml:space="preserve">87900200</t>
        </is>
      </c>
      <c s="5" t="inlineStr" r="B15684">
        <is>
          <t xml:space="preserve">DRILL EXISTING HANDHOLE</t>
        </is>
      </c>
      <c s="5" t="inlineStr" r="C15684">
        <is>
          <t xml:space="preserve">EACH   </t>
        </is>
      </c>
      <c s="6" r="D15684">
        <v>94.000</v>
      </c>
      <c s="7" r="E15684">
        <v>1</v>
      </c>
      <c s="8" t="inlineStr" r="F15684">
        <is>
          <t xml:space="preserve">62N91</t>
        </is>
      </c>
      <c s="8" t="inlineStr" r="G15684">
        <is>
          <t xml:space="preserve">017</t>
        </is>
      </c>
      <c s="9" r="H15684">
        <v>963.0000</v>
      </c>
      <c s="8" t="inlineStr" r="I15684">
        <is>
          <t xml:space="preserve">Y</t>
        </is>
      </c>
      <c s="8" t="inlineStr" r="J15684">
        <is>
          <t xml:space="preserve"> Cook</t>
        </is>
      </c>
    </row>
    <row r="15685" ht="20.25" customHeight="0">
      <c s="5" t="inlineStr" r="A15685">
        <is>
          <t xml:space="preserve">87900200</t>
        </is>
      </c>
      <c s="5" t="inlineStr" r="B15685">
        <is>
          <t xml:space="preserve">DRILL EXISTING HANDHOLE</t>
        </is>
      </c>
      <c s="5" t="inlineStr" r="C15685">
        <is>
          <t xml:space="preserve">EACH   </t>
        </is>
      </c>
      <c s="6" r="D15685">
        <v>94.000</v>
      </c>
      <c s="7" r="E15685">
        <v>1</v>
      </c>
      <c s="8" t="inlineStr" r="F15685">
        <is>
          <t xml:space="preserve">62N91</t>
        </is>
      </c>
      <c s="8" t="inlineStr" r="G15685">
        <is>
          <t xml:space="preserve">017</t>
        </is>
      </c>
      <c s="9" r="H15685">
        <v>963.0000</v>
      </c>
      <c s="8" t="inlineStr" r="I15685">
        <is>
          <t xml:space="preserve"/>
        </is>
      </c>
      <c s="8" t="inlineStr" r="J15685">
        <is>
          <t xml:space="preserve"> Cook</t>
        </is>
      </c>
    </row>
    <row r="15686" ht="20.25" customHeight="0">
      <c s="5" t="inlineStr" r="A15686">
        <is>
          <t xml:space="preserve">87900200</t>
        </is>
      </c>
      <c s="5" t="inlineStr" r="B15686">
        <is>
          <t xml:space="preserve">DRILL EXISTING HANDHOLE</t>
        </is>
      </c>
      <c s="5" t="inlineStr" r="C15686">
        <is>
          <t xml:space="preserve">EACH   </t>
        </is>
      </c>
      <c s="6" r="D15686">
        <v>94.000</v>
      </c>
      <c s="7" r="E15686">
        <v>1</v>
      </c>
      <c s="8" t="inlineStr" r="F15686">
        <is>
          <t xml:space="preserve">62N91</t>
        </is>
      </c>
      <c s="8" t="inlineStr" r="G15686">
        <is>
          <t xml:space="preserve">017</t>
        </is>
      </c>
      <c s="9" r="H15686">
        <v>963.0000</v>
      </c>
      <c s="8" t="inlineStr" r="I15686">
        <is>
          <t xml:space="preserve"/>
        </is>
      </c>
      <c s="8" t="inlineStr" r="J15686">
        <is>
          <t xml:space="preserve"> Cook</t>
        </is>
      </c>
    </row>
    <row r="15687" ht="20.25" customHeight="0">
      <c s="5" t="inlineStr" r="A15687">
        <is>
          <t xml:space="preserve">87900200</t>
        </is>
      </c>
      <c s="5" t="inlineStr" r="B15687">
        <is>
          <t xml:space="preserve">DRILL EXISTING HANDHOLE</t>
        </is>
      </c>
      <c s="5" t="inlineStr" r="C15687">
        <is>
          <t xml:space="preserve">EACH   </t>
        </is>
      </c>
      <c s="6" r="D15687">
        <v>9.000</v>
      </c>
      <c s="7" r="E15687">
        <v>1</v>
      </c>
      <c s="8" t="inlineStr" r="F15687">
        <is>
          <t xml:space="preserve">62P43</t>
        </is>
      </c>
      <c s="8" t="inlineStr" r="G15687">
        <is>
          <t xml:space="preserve">018</t>
        </is>
      </c>
      <c s="9" r="H15687">
        <v>1400.0000</v>
      </c>
      <c s="8" t="inlineStr" r="I15687">
        <is>
          <t xml:space="preserve">Y</t>
        </is>
      </c>
      <c s="8" t="inlineStr" r="J15687">
        <is>
          <t xml:space="preserve"> Cook</t>
        </is>
      </c>
    </row>
    <row r="15688" ht="20.25" customHeight="0">
      <c s="5" t="inlineStr" r="A15688">
        <is>
          <t xml:space="preserve">87900200</t>
        </is>
      </c>
      <c s="5" t="inlineStr" r="B15688">
        <is>
          <t xml:space="preserve">DRILL EXISTING HANDHOLE</t>
        </is>
      </c>
      <c s="5" t="inlineStr" r="C15688">
        <is>
          <t xml:space="preserve">EACH   </t>
        </is>
      </c>
      <c s="6" r="D15688">
        <v>9.000</v>
      </c>
      <c s="7" r="E15688">
        <v>1</v>
      </c>
      <c s="8" t="inlineStr" r="F15688">
        <is>
          <t xml:space="preserve">62P43</t>
        </is>
      </c>
      <c s="8" t="inlineStr" r="G15688">
        <is>
          <t xml:space="preserve">018</t>
        </is>
      </c>
      <c s="9" r="H15688">
        <v>992.0000</v>
      </c>
      <c s="8" t="inlineStr" r="I15688">
        <is>
          <t xml:space="preserve"/>
        </is>
      </c>
      <c s="8" t="inlineStr" r="J15688">
        <is>
          <t xml:space="preserve"> Cook</t>
        </is>
      </c>
    </row>
    <row r="15689" ht="20.25" customHeight="0">
      <c s="5" t="inlineStr" r="A15689">
        <is>
          <t xml:space="preserve">87900200</t>
        </is>
      </c>
      <c s="5" t="inlineStr" r="B15689">
        <is>
          <t xml:space="preserve">DRILL EXISTING HANDHOLE</t>
        </is>
      </c>
      <c s="5" t="inlineStr" r="C15689">
        <is>
          <t xml:space="preserve">EACH   </t>
        </is>
      </c>
      <c s="6" r="D15689">
        <v>9.000</v>
      </c>
      <c s="7" r="E15689">
        <v>1</v>
      </c>
      <c s="8" t="inlineStr" r="F15689">
        <is>
          <t xml:space="preserve">62P43</t>
        </is>
      </c>
      <c s="8" t="inlineStr" r="G15689">
        <is>
          <t xml:space="preserve">018</t>
        </is>
      </c>
      <c s="9" r="H15689">
        <v>1374.1100</v>
      </c>
      <c s="8" t="inlineStr" r="I15689">
        <is>
          <t xml:space="preserve"/>
        </is>
      </c>
      <c s="8" t="inlineStr" r="J15689">
        <is>
          <t xml:space="preserve"> Cook</t>
        </is>
      </c>
    </row>
    <row r="15690" ht="20.25" customHeight="0">
      <c s="5" t="inlineStr" r="A15690">
        <is>
          <t xml:space="preserve">87900200</t>
        </is>
      </c>
      <c s="5" t="inlineStr" r="B15690">
        <is>
          <t xml:space="preserve">DRILL EXISTING HANDHOLE</t>
        </is>
      </c>
      <c s="5" t="inlineStr" r="C15690">
        <is>
          <t xml:space="preserve">EACH   </t>
        </is>
      </c>
      <c s="6" r="D15690">
        <v>9.000</v>
      </c>
      <c s="7" r="E15690">
        <v>1</v>
      </c>
      <c s="8" t="inlineStr" r="F15690">
        <is>
          <t xml:space="preserve">62P43</t>
        </is>
      </c>
      <c s="8" t="inlineStr" r="G15690">
        <is>
          <t xml:space="preserve">018</t>
        </is>
      </c>
      <c s="9" r="H15690">
        <v>1374.1100</v>
      </c>
      <c s="8" t="inlineStr" r="I15690">
        <is>
          <t xml:space="preserve"/>
        </is>
      </c>
      <c s="8" t="inlineStr" r="J15690">
        <is>
          <t xml:space="preserve"> Cook</t>
        </is>
      </c>
    </row>
    <row r="15691" ht="20.25" customHeight="0">
      <c s="5" t="inlineStr" r="A15691">
        <is>
          <t xml:space="preserve">87900200</t>
        </is>
      </c>
      <c s="5" t="inlineStr" r="B15691">
        <is>
          <t xml:space="preserve">DRILL EXISTING HANDHOLE</t>
        </is>
      </c>
      <c s="5" t="inlineStr" r="C15691">
        <is>
          <t xml:space="preserve">EACH   </t>
        </is>
      </c>
      <c s="6" r="D15691">
        <v>9.000</v>
      </c>
      <c s="7" r="E15691">
        <v>1</v>
      </c>
      <c s="8" t="inlineStr" r="F15691">
        <is>
          <t xml:space="preserve">62P43</t>
        </is>
      </c>
      <c s="8" t="inlineStr" r="G15691">
        <is>
          <t xml:space="preserve">018</t>
        </is>
      </c>
      <c s="9" r="H15691">
        <v>1374.1100</v>
      </c>
      <c s="8" t="inlineStr" r="I15691">
        <is>
          <t xml:space="preserve"/>
        </is>
      </c>
      <c s="8" t="inlineStr" r="J15691">
        <is>
          <t xml:space="preserve"> Cook</t>
        </is>
      </c>
    </row>
    <row r="15692" ht="20.25" customHeight="0">
      <c s="5" t="inlineStr" r="A15692">
        <is>
          <t xml:space="preserve">87900200</t>
        </is>
      </c>
      <c s="5" t="inlineStr" r="B15692">
        <is>
          <t xml:space="preserve">DRILL EXISTING HANDHOLE</t>
        </is>
      </c>
      <c s="5" t="inlineStr" r="C15692">
        <is>
          <t xml:space="preserve">EACH   </t>
        </is>
      </c>
      <c s="6" r="D15692">
        <v>9.000</v>
      </c>
      <c s="7" r="E15692">
        <v>1</v>
      </c>
      <c s="8" t="inlineStr" r="F15692">
        <is>
          <t xml:space="preserve">62P43</t>
        </is>
      </c>
      <c s="8" t="inlineStr" r="G15692">
        <is>
          <t xml:space="preserve">018</t>
        </is>
      </c>
      <c s="9" r="H15692">
        <v>1374.1100</v>
      </c>
      <c s="8" t="inlineStr" r="I15692">
        <is>
          <t xml:space="preserve"/>
        </is>
      </c>
      <c s="8" t="inlineStr" r="J15692">
        <is>
          <t xml:space="preserve"> Cook</t>
        </is>
      </c>
    </row>
    <row r="15693" ht="20.25" customHeight="0">
      <c s="5" t="inlineStr" r="A15693">
        <is>
          <t xml:space="preserve">87900200</t>
        </is>
      </c>
      <c s="5" t="inlineStr" r="B15693">
        <is>
          <t xml:space="preserve">DRILL EXISTING HANDHOLE</t>
        </is>
      </c>
      <c s="5" t="inlineStr" r="C15693">
        <is>
          <t xml:space="preserve">EACH   </t>
        </is>
      </c>
      <c s="6" r="D15693">
        <v>9.000</v>
      </c>
      <c s="7" r="E15693">
        <v>1</v>
      </c>
      <c s="8" t="inlineStr" r="F15693">
        <is>
          <t xml:space="preserve">62P43</t>
        </is>
      </c>
      <c s="8" t="inlineStr" r="G15693">
        <is>
          <t xml:space="preserve">018</t>
        </is>
      </c>
      <c s="9" r="H15693">
        <v>1465.6000</v>
      </c>
      <c s="8" t="inlineStr" r="I15693">
        <is>
          <t xml:space="preserve"/>
        </is>
      </c>
      <c s="8" t="inlineStr" r="J15693">
        <is>
          <t xml:space="preserve"> Cook</t>
        </is>
      </c>
    </row>
    <row r="15694" ht="20.25" customHeight="0">
      <c s="5" t="inlineStr" r="A15694">
        <is>
          <t xml:space="preserve">87900200</t>
        </is>
      </c>
      <c s="5" t="inlineStr" r="B15694">
        <is>
          <t xml:space="preserve">DRILL EXISTING HANDHOLE</t>
        </is>
      </c>
      <c s="5" t="inlineStr" r="C15694">
        <is>
          <t xml:space="preserve">EACH   </t>
        </is>
      </c>
      <c s="6" r="D15694">
        <v>10.000</v>
      </c>
      <c s="7" r="E15694">
        <v>1</v>
      </c>
      <c s="8" t="inlineStr" r="F15694">
        <is>
          <t xml:space="preserve">62R58</t>
        </is>
      </c>
      <c s="8" t="inlineStr" r="G15694">
        <is>
          <t xml:space="preserve">019</t>
        </is>
      </c>
      <c s="9" r="H15694">
        <v>421.5000</v>
      </c>
      <c s="8" t="inlineStr" r="I15694">
        <is>
          <t xml:space="preserve">Y</t>
        </is>
      </c>
      <c s="8" t="inlineStr" r="J15694">
        <is>
          <t xml:space="preserve"> Cook, DuPage</t>
        </is>
      </c>
    </row>
    <row r="15695" ht="20.25" customHeight="0">
      <c s="5" t="inlineStr" r="A15695">
        <is>
          <t xml:space="preserve">87900200</t>
        </is>
      </c>
      <c s="5" t="inlineStr" r="B15695">
        <is>
          <t xml:space="preserve">DRILL EXISTING HANDHOLE</t>
        </is>
      </c>
      <c s="5" t="inlineStr" r="C15695">
        <is>
          <t xml:space="preserve">EACH   </t>
        </is>
      </c>
      <c s="6" r="D15695">
        <v>10.000</v>
      </c>
      <c s="7" r="E15695">
        <v>1</v>
      </c>
      <c s="8" t="inlineStr" r="F15695">
        <is>
          <t xml:space="preserve">62R58</t>
        </is>
      </c>
      <c s="8" t="inlineStr" r="G15695">
        <is>
          <t xml:space="preserve">019</t>
        </is>
      </c>
      <c s="9" r="H15695">
        <v>421.5000</v>
      </c>
      <c s="8" t="inlineStr" r="I15695">
        <is>
          <t xml:space="preserve"/>
        </is>
      </c>
      <c s="8" t="inlineStr" r="J15695">
        <is>
          <t xml:space="preserve"> Cook, DuPage</t>
        </is>
      </c>
    </row>
    <row r="15696" ht="20.25" customHeight="0">
      <c s="5" t="inlineStr" r="A15696">
        <is>
          <t xml:space="preserve">87900200</t>
        </is>
      </c>
      <c s="5" t="inlineStr" r="B15696">
        <is>
          <t xml:space="preserve">DRILL EXISTING HANDHOLE</t>
        </is>
      </c>
      <c s="5" t="inlineStr" r="C15696">
        <is>
          <t xml:space="preserve">EACH   </t>
        </is>
      </c>
      <c s="6" r="D15696">
        <v>10.000</v>
      </c>
      <c s="7" r="E15696">
        <v>1</v>
      </c>
      <c s="8" t="inlineStr" r="F15696">
        <is>
          <t xml:space="preserve">62R58</t>
        </is>
      </c>
      <c s="8" t="inlineStr" r="G15696">
        <is>
          <t xml:space="preserve">019</t>
        </is>
      </c>
      <c s="9" r="H15696">
        <v>422.0000</v>
      </c>
      <c s="8" t="inlineStr" r="I15696">
        <is>
          <t xml:space="preserve"/>
        </is>
      </c>
      <c s="8" t="inlineStr" r="J15696">
        <is>
          <t xml:space="preserve"> Cook, DuPage</t>
        </is>
      </c>
    </row>
    <row r="15697" ht="20.25" customHeight="0">
      <c s="5" t="inlineStr" r="A15697">
        <is>
          <t xml:space="preserve">87900200</t>
        </is>
      </c>
      <c s="5" t="inlineStr" r="B15697">
        <is>
          <t xml:space="preserve">DRILL EXISTING HANDHOLE</t>
        </is>
      </c>
      <c s="5" t="inlineStr" r="C15697">
        <is>
          <t xml:space="preserve">EACH   </t>
        </is>
      </c>
      <c s="6" r="D15697">
        <v>10.000</v>
      </c>
      <c s="7" r="E15697">
        <v>1</v>
      </c>
      <c s="8" t="inlineStr" r="F15697">
        <is>
          <t xml:space="preserve">62R58</t>
        </is>
      </c>
      <c s="8" t="inlineStr" r="G15697">
        <is>
          <t xml:space="preserve">019</t>
        </is>
      </c>
      <c s="9" r="H15697">
        <v>425.0000</v>
      </c>
      <c s="8" t="inlineStr" r="I15697">
        <is>
          <t xml:space="preserve"/>
        </is>
      </c>
      <c s="8" t="inlineStr" r="J15697">
        <is>
          <t xml:space="preserve"> Cook, DuPage</t>
        </is>
      </c>
    </row>
    <row r="15698" ht="20.25" customHeight="0">
      <c s="5" t="inlineStr" r="A15698">
        <is>
          <t xml:space="preserve">87900200</t>
        </is>
      </c>
      <c s="5" t="inlineStr" r="B15698">
        <is>
          <t xml:space="preserve">DRILL EXISTING HANDHOLE</t>
        </is>
      </c>
      <c s="5" t="inlineStr" r="C15698">
        <is>
          <t xml:space="preserve">EACH   </t>
        </is>
      </c>
      <c s="6" r="D15698">
        <v>66.000</v>
      </c>
      <c s="7" r="E15698">
        <v>1</v>
      </c>
      <c s="8" t="inlineStr" r="F15698">
        <is>
          <t xml:space="preserve">62W60</t>
        </is>
      </c>
      <c s="8" t="inlineStr" r="G15698">
        <is>
          <t xml:space="preserve">148</t>
        </is>
      </c>
      <c s="9" r="H15698">
        <v>466.0500</v>
      </c>
      <c s="8" t="inlineStr" r="I15698">
        <is>
          <t xml:space="preserve">Y</t>
        </is>
      </c>
      <c s="8" t="inlineStr" r="J15698">
        <is>
          <t xml:space="preserve"> Cook, DuPage</t>
        </is>
      </c>
    </row>
    <row r="15699" ht="20.25" customHeight="0">
      <c s="5" t="inlineStr" r="A15699">
        <is>
          <t xml:space="preserve">87900200</t>
        </is>
      </c>
      <c s="5" t="inlineStr" r="B15699">
        <is>
          <t xml:space="preserve">DRILL EXISTING HANDHOLE</t>
        </is>
      </c>
      <c s="5" t="inlineStr" r="C15699">
        <is>
          <t xml:space="preserve">EACH   </t>
        </is>
      </c>
      <c s="6" r="D15699">
        <v>66.000</v>
      </c>
      <c s="7" r="E15699">
        <v>1</v>
      </c>
      <c s="8" t="inlineStr" r="F15699">
        <is>
          <t xml:space="preserve">62W60</t>
        </is>
      </c>
      <c s="8" t="inlineStr" r="G15699">
        <is>
          <t xml:space="preserve">148</t>
        </is>
      </c>
      <c s="9" r="H15699">
        <v>800.0000</v>
      </c>
      <c s="8" t="inlineStr" r="I15699">
        <is>
          <t xml:space="preserve"/>
        </is>
      </c>
      <c s="8" t="inlineStr" r="J15699">
        <is>
          <t xml:space="preserve"> Cook, DuPage</t>
        </is>
      </c>
    </row>
    <row r="15700" ht="20.25" customHeight="0">
      <c s="5" t="inlineStr" r="A15700">
        <is>
          <t xml:space="preserve">87900200</t>
        </is>
      </c>
      <c s="5" t="inlineStr" r="B15700">
        <is>
          <t xml:space="preserve">DRILL EXISTING HANDHOLE</t>
        </is>
      </c>
      <c s="5" t="inlineStr" r="C15700">
        <is>
          <t xml:space="preserve">EACH   </t>
        </is>
      </c>
      <c s="6" r="D15700">
        <v>36.000</v>
      </c>
      <c s="7" r="E15700">
        <v>1</v>
      </c>
      <c s="8" t="inlineStr" r="F15700">
        <is>
          <t xml:space="preserve">62W61</t>
        </is>
      </c>
      <c s="8" t="inlineStr" r="G15700">
        <is>
          <t xml:space="preserve">149</t>
        </is>
      </c>
      <c s="9" r="H15700">
        <v>444.0800</v>
      </c>
      <c s="8" t="inlineStr" r="I15700">
        <is>
          <t xml:space="preserve">Y</t>
        </is>
      </c>
      <c s="8" t="inlineStr" r="J15700">
        <is>
          <t xml:space="preserve">Various</t>
        </is>
      </c>
    </row>
    <row r="15701" ht="20.25" customHeight="0">
      <c s="5" t="inlineStr" r="A15701">
        <is>
          <t xml:space="preserve">87900200</t>
        </is>
      </c>
      <c s="5" t="inlineStr" r="B15701">
        <is>
          <t xml:space="preserve">DRILL EXISTING HANDHOLE</t>
        </is>
      </c>
      <c s="5" t="inlineStr" r="C15701">
        <is>
          <t xml:space="preserve">EACH   </t>
        </is>
      </c>
      <c s="6" r="D15701">
        <v>14.000</v>
      </c>
      <c s="7" r="E15701">
        <v>2</v>
      </c>
      <c s="8" t="inlineStr" r="F15701">
        <is>
          <t xml:space="preserve">64R02</t>
        </is>
      </c>
      <c s="8" t="inlineStr" r="G15701">
        <is>
          <t xml:space="preserve">030</t>
        </is>
      </c>
      <c s="9" r="H15701">
        <v>825.0000</v>
      </c>
      <c s="8" t="inlineStr" r="I15701">
        <is>
          <t xml:space="preserve">Y</t>
        </is>
      </c>
      <c s="8" t="inlineStr" r="J15701">
        <is>
          <t xml:space="preserve"> Lee</t>
        </is>
      </c>
    </row>
    <row r="15702" ht="20.25" customHeight="0">
      <c s="5" t="inlineStr" r="A15702">
        <is>
          <t xml:space="preserve">87900200</t>
        </is>
      </c>
      <c s="5" t="inlineStr" r="B15702">
        <is>
          <t xml:space="preserve">DRILL EXISTING HANDHOLE</t>
        </is>
      </c>
      <c s="5" t="inlineStr" r="C15702">
        <is>
          <t xml:space="preserve">EACH   </t>
        </is>
      </c>
      <c s="6" r="D15702">
        <v>6.000</v>
      </c>
      <c s="7" r="E15702">
        <v>6</v>
      </c>
      <c s="8" t="inlineStr" r="F15702">
        <is>
          <t xml:space="preserve">72590</t>
        </is>
      </c>
      <c s="8" t="inlineStr" r="G15702">
        <is>
          <t xml:space="preserve">084</t>
        </is>
      </c>
      <c s="9" r="H15702">
        <v>1500.0000</v>
      </c>
      <c s="8" t="inlineStr" r="I15702">
        <is>
          <t xml:space="preserve">Y</t>
        </is>
      </c>
      <c s="8" t="inlineStr" r="J15702">
        <is>
          <t xml:space="preserve">Various</t>
        </is>
      </c>
    </row>
    <row r="15703" ht="20.25" customHeight="0">
      <c s="5" t="inlineStr" r="A15703">
        <is>
          <t xml:space="preserve">87900200</t>
        </is>
      </c>
      <c s="5" t="inlineStr" r="B15703">
        <is>
          <t xml:space="preserve">DRILL EXISTING HANDHOLE</t>
        </is>
      </c>
      <c s="5" t="inlineStr" r="C15703">
        <is>
          <t xml:space="preserve">EACH   </t>
        </is>
      </c>
      <c s="6" r="D15703">
        <v>1.000</v>
      </c>
      <c s="7" r="E15703">
        <v>6</v>
      </c>
      <c s="8" t="inlineStr" r="F15703">
        <is>
          <t xml:space="preserve">72759</t>
        </is>
      </c>
      <c s="8" t="inlineStr" r="G15703">
        <is>
          <t xml:space="preserve">093</t>
        </is>
      </c>
      <c s="9" r="H15703">
        <v>1770.0000</v>
      </c>
      <c s="8" t="inlineStr" r="I15703">
        <is>
          <t xml:space="preserve">Y</t>
        </is>
      </c>
      <c s="8" t="inlineStr" r="J15703">
        <is>
          <t xml:space="preserve"> Sangamon</t>
        </is>
      </c>
    </row>
    <row r="15704" ht="20.25" customHeight="0">
      <c s="5" t="inlineStr" r="A15704">
        <is>
          <t xml:space="preserve">87900200</t>
        </is>
      </c>
      <c s="5" t="inlineStr" r="B15704">
        <is>
          <t xml:space="preserve">DRILL EXISTING HANDHOLE</t>
        </is>
      </c>
      <c s="5" t="inlineStr" r="C15704">
        <is>
          <t xml:space="preserve">EACH   </t>
        </is>
      </c>
      <c s="6" r="D15704">
        <v>2.000</v>
      </c>
      <c s="7" r="E15704">
        <v>4</v>
      </c>
      <c s="8" t="inlineStr" r="F15704">
        <is>
          <t xml:space="preserve">89818</t>
        </is>
      </c>
      <c s="8" t="inlineStr" r="G15704">
        <is>
          <t xml:space="preserve">169</t>
        </is>
      </c>
      <c s="9" r="H15704">
        <v>968.1500</v>
      </c>
      <c s="8" t="inlineStr" r="I15704">
        <is>
          <t xml:space="preserve">Y</t>
        </is>
      </c>
      <c s="8" t="inlineStr" r="J15704">
        <is>
          <t xml:space="preserve"> Tazewell</t>
        </is>
      </c>
    </row>
    <row r="15705" ht="20.25" customHeight="0">
      <c s="5" t="inlineStr" r="A15705">
        <is>
          <t xml:space="preserve">87900200</t>
        </is>
      </c>
      <c s="5" t="inlineStr" r="B15705">
        <is>
          <t xml:space="preserve">DRILL EXISTING HANDHOLE</t>
        </is>
      </c>
      <c s="5" t="inlineStr" r="C15705">
        <is>
          <t xml:space="preserve">EACH   </t>
        </is>
      </c>
      <c s="6" r="D15705">
        <v>2.000</v>
      </c>
      <c s="7" r="E15705">
        <v>4</v>
      </c>
      <c s="8" t="inlineStr" r="F15705">
        <is>
          <t xml:space="preserve">89818</t>
        </is>
      </c>
      <c s="8" t="inlineStr" r="G15705">
        <is>
          <t xml:space="preserve">169</t>
        </is>
      </c>
      <c s="9" r="H15705">
        <v>910.0000</v>
      </c>
      <c s="8" t="inlineStr" r="I15705">
        <is>
          <t xml:space="preserve"/>
        </is>
      </c>
      <c s="8" t="inlineStr" r="J15705">
        <is>
          <t xml:space="preserve"> Tazewell</t>
        </is>
      </c>
    </row>
    <row r="15706" ht="20.25" customHeight="0">
      <c s="5" t="inlineStr" r="A15706">
        <is>
          <t xml:space="preserve">87900200</t>
        </is>
      </c>
      <c s="5" t="inlineStr" r="B15706">
        <is>
          <t xml:space="preserve">DRILL EXISTING HANDHOLE</t>
        </is>
      </c>
      <c s="5" t="inlineStr" r="C15706">
        <is>
          <t xml:space="preserve">EACH   </t>
        </is>
      </c>
      <c s="6" r="D15706">
        <v>2.000</v>
      </c>
      <c s="7" r="E15706">
        <v>4</v>
      </c>
      <c s="8" t="inlineStr" r="F15706">
        <is>
          <t xml:space="preserve">89818</t>
        </is>
      </c>
      <c s="8" t="inlineStr" r="G15706">
        <is>
          <t xml:space="preserve">169</t>
        </is>
      </c>
      <c s="9" r="H15706">
        <v>915.8700</v>
      </c>
      <c s="8" t="inlineStr" r="I15706">
        <is>
          <t xml:space="preserve"/>
        </is>
      </c>
      <c s="8" t="inlineStr" r="J15706">
        <is>
          <t xml:space="preserve"> Tazewell</t>
        </is>
      </c>
    </row>
    <row r="15707" ht="20.25" customHeight="0">
      <c s="5" t="inlineStr" r="A15707">
        <is>
          <t xml:space="preserve">87900200</t>
        </is>
      </c>
      <c s="5" t="inlineStr" r="B15707">
        <is>
          <t xml:space="preserve">DRILL EXISTING HANDHOLE</t>
        </is>
      </c>
      <c s="5" t="inlineStr" r="C15707">
        <is>
          <t xml:space="preserve">EACH   </t>
        </is>
      </c>
      <c s="6" r="D15707">
        <v>2.000</v>
      </c>
      <c s="7" r="E15707">
        <v>4</v>
      </c>
      <c s="8" t="inlineStr" r="F15707">
        <is>
          <t xml:space="preserve">89818</t>
        </is>
      </c>
      <c s="8" t="inlineStr" r="G15707">
        <is>
          <t xml:space="preserve">169</t>
        </is>
      </c>
      <c s="9" r="H15707">
        <v>952.8000</v>
      </c>
      <c s="8" t="inlineStr" r="I15707">
        <is>
          <t xml:space="preserve"/>
        </is>
      </c>
      <c s="8" t="inlineStr" r="J15707">
        <is>
          <t xml:space="preserve"> Tazewell</t>
        </is>
      </c>
    </row>
    <row r="15708" ht="20.25" customHeight="0">
      <c s="5" t="inlineStr" r="A15708">
        <is>
          <t xml:space="preserve">87900200</t>
        </is>
      </c>
      <c s="5" t="inlineStr" r="B15708">
        <is>
          <t xml:space="preserve">DRILL EXISTING HANDHOLE</t>
        </is>
      </c>
      <c s="5" t="inlineStr" r="C15708">
        <is>
          <t xml:space="preserve">EACH   </t>
        </is>
      </c>
      <c s="6" r="D15708">
        <v>2.000</v>
      </c>
      <c s="7" r="E15708">
        <v>4</v>
      </c>
      <c s="8" t="inlineStr" r="F15708">
        <is>
          <t xml:space="preserve">89818</t>
        </is>
      </c>
      <c s="8" t="inlineStr" r="G15708">
        <is>
          <t xml:space="preserve">169</t>
        </is>
      </c>
      <c s="9" r="H15708">
        <v>1017.3600</v>
      </c>
      <c s="8" t="inlineStr" r="I15708">
        <is>
          <t xml:space="preserve"/>
        </is>
      </c>
      <c s="8" t="inlineStr" r="J15708">
        <is>
          <t xml:space="preserve"> Tazewell</t>
        </is>
      </c>
    </row>
    <row r="15709" ht="20.25" customHeight="0">
      <c s="5" t="inlineStr" r="A15709">
        <is>
          <t xml:space="preserve">87900200</t>
        </is>
      </c>
      <c s="5" t="inlineStr" r="B15709">
        <is>
          <t xml:space="preserve">DRILL EXISTING HANDHOLE</t>
        </is>
      </c>
      <c s="5" t="inlineStr" r="C15709">
        <is>
          <t xml:space="preserve">EACH   </t>
        </is>
      </c>
      <c s="6" r="D15709">
        <v>1.000</v>
      </c>
      <c s="7" r="E15709">
        <v>8</v>
      </c>
      <c s="8" t="inlineStr" r="F15709">
        <is>
          <t xml:space="preserve">97793</t>
        </is>
      </c>
      <c s="8" t="inlineStr" r="G15709">
        <is>
          <t xml:space="preserve">135</t>
        </is>
      </c>
      <c s="9" r="H15709">
        <v>110.0000</v>
      </c>
      <c s="8" t="inlineStr" r="I15709">
        <is>
          <t xml:space="preserve">Y</t>
        </is>
      </c>
      <c s="8" t="inlineStr" r="J15709">
        <is>
          <t xml:space="preserve"> Madison</t>
        </is>
      </c>
    </row>
    <row r="15710" ht="20.25" customHeight="0">
      <c s="5" t="inlineStr" r="A15710">
        <is>
          <t xml:space="preserve">88030020</t>
        </is>
      </c>
      <c s="5" t="inlineStr" r="B15710">
        <is>
          <t xml:space="preserve">SIGNAL HEAD, LED, 1-FACE, 3-SECTION, MAST-ARM MOUNTED</t>
        </is>
      </c>
      <c s="5" t="inlineStr" r="C15710">
        <is>
          <t xml:space="preserve">EACH   </t>
        </is>
      </c>
      <c s="6" r="D15710">
        <v>11.000</v>
      </c>
      <c s="7" r="E15710">
        <v>1</v>
      </c>
      <c s="8" t="inlineStr" r="F15710">
        <is>
          <t xml:space="preserve">61K89</t>
        </is>
      </c>
      <c s="8" t="inlineStr" r="G15710">
        <is>
          <t xml:space="preserve">176</t>
        </is>
      </c>
      <c s="9" r="H15710">
        <v>1188.0000</v>
      </c>
      <c s="8" t="inlineStr" r="I15710">
        <is>
          <t xml:space="preserve">Y</t>
        </is>
      </c>
      <c s="8" t="inlineStr" r="J15710">
        <is>
          <t xml:space="preserve"> Cook</t>
        </is>
      </c>
    </row>
    <row r="15711" ht="20.25" customHeight="0">
      <c s="5" t="inlineStr" r="A15711">
        <is>
          <t xml:space="preserve">88030020</t>
        </is>
      </c>
      <c s="5" t="inlineStr" r="B15711">
        <is>
          <t xml:space="preserve">SIGNAL HEAD, LED, 1-FACE, 3-SECTION, MAST-ARM MOUNTED</t>
        </is>
      </c>
      <c s="5" t="inlineStr" r="C15711">
        <is>
          <t xml:space="preserve">EACH   </t>
        </is>
      </c>
      <c s="6" r="D15711">
        <v>11.000</v>
      </c>
      <c s="7" r="E15711">
        <v>1</v>
      </c>
      <c s="8" t="inlineStr" r="F15711">
        <is>
          <t xml:space="preserve">61K89</t>
        </is>
      </c>
      <c s="8" t="inlineStr" r="G15711">
        <is>
          <t xml:space="preserve">176</t>
        </is>
      </c>
      <c s="9" r="H15711">
        <v>1100.0000</v>
      </c>
      <c s="8" t="inlineStr" r="I15711">
        <is>
          <t xml:space="preserve"/>
        </is>
      </c>
      <c s="8" t="inlineStr" r="J15711">
        <is>
          <t xml:space="preserve"> Cook</t>
        </is>
      </c>
    </row>
    <row r="15712" ht="20.25" customHeight="0">
      <c s="5" t="inlineStr" r="A15712">
        <is>
          <t xml:space="preserve">88030020</t>
        </is>
      </c>
      <c s="5" t="inlineStr" r="B15712">
        <is>
          <t xml:space="preserve">SIGNAL HEAD, LED, 1-FACE, 3-SECTION, MAST-ARM MOUNTED</t>
        </is>
      </c>
      <c s="5" t="inlineStr" r="C15712">
        <is>
          <t xml:space="preserve">EACH   </t>
        </is>
      </c>
      <c s="6" r="D15712">
        <v>11.000</v>
      </c>
      <c s="7" r="E15712">
        <v>1</v>
      </c>
      <c s="8" t="inlineStr" r="F15712">
        <is>
          <t xml:space="preserve">61K89</t>
        </is>
      </c>
      <c s="8" t="inlineStr" r="G15712">
        <is>
          <t xml:space="preserve">176</t>
        </is>
      </c>
      <c s="9" r="H15712">
        <v>1125.0000</v>
      </c>
      <c s="8" t="inlineStr" r="I15712">
        <is>
          <t xml:space="preserve"/>
        </is>
      </c>
      <c s="8" t="inlineStr" r="J15712">
        <is>
          <t xml:space="preserve"> Cook</t>
        </is>
      </c>
    </row>
    <row r="15713" ht="20.25" customHeight="0">
      <c s="5" t="inlineStr" r="A15713">
        <is>
          <t xml:space="preserve">88030020</t>
        </is>
      </c>
      <c s="5" t="inlineStr" r="B15713">
        <is>
          <t xml:space="preserve">SIGNAL HEAD, LED, 1-FACE, 3-SECTION, MAST-ARM MOUNTED</t>
        </is>
      </c>
      <c s="5" t="inlineStr" r="C15713">
        <is>
          <t xml:space="preserve">EACH   </t>
        </is>
      </c>
      <c s="6" r="D15713">
        <v>11.000</v>
      </c>
      <c s="7" r="E15713">
        <v>1</v>
      </c>
      <c s="8" t="inlineStr" r="F15713">
        <is>
          <t xml:space="preserve">61K89</t>
        </is>
      </c>
      <c s="8" t="inlineStr" r="G15713">
        <is>
          <t xml:space="preserve">176</t>
        </is>
      </c>
      <c s="9" r="H15713">
        <v>1180.0000</v>
      </c>
      <c s="8" t="inlineStr" r="I15713">
        <is>
          <t xml:space="preserve"/>
        </is>
      </c>
      <c s="8" t="inlineStr" r="J15713">
        <is>
          <t xml:space="preserve"> Cook</t>
        </is>
      </c>
    </row>
    <row r="15714" ht="20.25" customHeight="0">
      <c s="5" t="inlineStr" r="A15714">
        <is>
          <t xml:space="preserve">88030020</t>
        </is>
      </c>
      <c s="5" t="inlineStr" r="B15714">
        <is>
          <t xml:space="preserve">SIGNAL HEAD, LED, 1-FACE, 3-SECTION, MAST-ARM MOUNTED</t>
        </is>
      </c>
      <c s="5" t="inlineStr" r="C15714">
        <is>
          <t xml:space="preserve">EACH   </t>
        </is>
      </c>
      <c s="6" r="D15714">
        <v>8.000</v>
      </c>
      <c s="7" r="E15714">
        <v>1</v>
      </c>
      <c s="8" t="inlineStr" r="F15714">
        <is>
          <t xml:space="preserve">61L09</t>
        </is>
      </c>
      <c s="8" t="inlineStr" r="G15714">
        <is>
          <t xml:space="preserve">004</t>
        </is>
      </c>
      <c s="9" r="H15714">
        <v>945.0000</v>
      </c>
      <c s="8" t="inlineStr" r="I15714">
        <is>
          <t xml:space="preserve">Y</t>
        </is>
      </c>
      <c s="8" t="inlineStr" r="J15714">
        <is>
          <t xml:space="preserve"> Cook</t>
        </is>
      </c>
    </row>
    <row r="15715" ht="20.25" customHeight="0">
      <c s="5" t="inlineStr" r="A15715">
        <is>
          <t xml:space="preserve">88030020</t>
        </is>
      </c>
      <c s="5" t="inlineStr" r="B15715">
        <is>
          <t xml:space="preserve">SIGNAL HEAD, LED, 1-FACE, 3-SECTION, MAST-ARM MOUNTED</t>
        </is>
      </c>
      <c s="5" t="inlineStr" r="C15715">
        <is>
          <t xml:space="preserve">EACH   </t>
        </is>
      </c>
      <c s="6" r="D15715">
        <v>8.000</v>
      </c>
      <c s="7" r="E15715">
        <v>1</v>
      </c>
      <c s="8" t="inlineStr" r="F15715">
        <is>
          <t xml:space="preserve">61L09</t>
        </is>
      </c>
      <c s="8" t="inlineStr" r="G15715">
        <is>
          <t xml:space="preserve">004</t>
        </is>
      </c>
      <c s="9" r="H15715">
        <v>847.0000</v>
      </c>
      <c s="8" t="inlineStr" r="I15715">
        <is>
          <t xml:space="preserve"/>
        </is>
      </c>
      <c s="8" t="inlineStr" r="J15715">
        <is>
          <t xml:space="preserve"> Cook</t>
        </is>
      </c>
    </row>
    <row r="15716" ht="20.25" customHeight="0">
      <c s="5" t="inlineStr" r="A15716">
        <is>
          <t xml:space="preserve">88030020</t>
        </is>
      </c>
      <c s="5" t="inlineStr" r="B15716">
        <is>
          <t xml:space="preserve">SIGNAL HEAD, LED, 1-FACE, 3-SECTION, MAST-ARM MOUNTED</t>
        </is>
      </c>
      <c s="5" t="inlineStr" r="C15716">
        <is>
          <t xml:space="preserve">EACH   </t>
        </is>
      </c>
      <c s="6" r="D15716">
        <v>57.000</v>
      </c>
      <c s="7" r="E15716">
        <v>1</v>
      </c>
      <c s="8" t="inlineStr" r="F15716">
        <is>
          <t xml:space="preserve">62N91</t>
        </is>
      </c>
      <c s="8" t="inlineStr" r="G15716">
        <is>
          <t xml:space="preserve">017</t>
        </is>
      </c>
      <c s="9" r="H15716">
        <v>1820.0000</v>
      </c>
      <c s="8" t="inlineStr" r="I15716">
        <is>
          <t xml:space="preserve">Y</t>
        </is>
      </c>
      <c s="8" t="inlineStr" r="J15716">
        <is>
          <t xml:space="preserve"> Cook</t>
        </is>
      </c>
    </row>
    <row r="15717" ht="20.25" customHeight="0">
      <c s="5" t="inlineStr" r="A15717">
        <is>
          <t xml:space="preserve">88030020</t>
        </is>
      </c>
      <c s="5" t="inlineStr" r="B15717">
        <is>
          <t xml:space="preserve">SIGNAL HEAD, LED, 1-FACE, 3-SECTION, MAST-ARM MOUNTED</t>
        </is>
      </c>
      <c s="5" t="inlineStr" r="C15717">
        <is>
          <t xml:space="preserve">EACH   </t>
        </is>
      </c>
      <c s="6" r="D15717">
        <v>57.000</v>
      </c>
      <c s="7" r="E15717">
        <v>1</v>
      </c>
      <c s="8" t="inlineStr" r="F15717">
        <is>
          <t xml:space="preserve">62N91</t>
        </is>
      </c>
      <c s="8" t="inlineStr" r="G15717">
        <is>
          <t xml:space="preserve">017</t>
        </is>
      </c>
      <c s="9" r="H15717">
        <v>1820.0000</v>
      </c>
      <c s="8" t="inlineStr" r="I15717">
        <is>
          <t xml:space="preserve"/>
        </is>
      </c>
      <c s="8" t="inlineStr" r="J15717">
        <is>
          <t xml:space="preserve"> Cook</t>
        </is>
      </c>
    </row>
    <row r="15718" ht="20.25" customHeight="0">
      <c s="5" t="inlineStr" r="A15718">
        <is>
          <t xml:space="preserve">88030020</t>
        </is>
      </c>
      <c s="5" t="inlineStr" r="B15718">
        <is>
          <t xml:space="preserve">SIGNAL HEAD, LED, 1-FACE, 3-SECTION, MAST-ARM MOUNTED</t>
        </is>
      </c>
      <c s="5" t="inlineStr" r="C15718">
        <is>
          <t xml:space="preserve">EACH   </t>
        </is>
      </c>
      <c s="6" r="D15718">
        <v>57.000</v>
      </c>
      <c s="7" r="E15718">
        <v>1</v>
      </c>
      <c s="8" t="inlineStr" r="F15718">
        <is>
          <t xml:space="preserve">62N91</t>
        </is>
      </c>
      <c s="8" t="inlineStr" r="G15718">
        <is>
          <t xml:space="preserve">017</t>
        </is>
      </c>
      <c s="9" r="H15718">
        <v>1820.0000</v>
      </c>
      <c s="8" t="inlineStr" r="I15718">
        <is>
          <t xml:space="preserve"/>
        </is>
      </c>
      <c s="8" t="inlineStr" r="J15718">
        <is>
          <t xml:space="preserve"> Cook</t>
        </is>
      </c>
    </row>
    <row r="15719" ht="20.25" customHeight="0">
      <c s="5" t="inlineStr" r="A15719">
        <is>
          <t xml:space="preserve">88030020</t>
        </is>
      </c>
      <c s="5" t="inlineStr" r="B15719">
        <is>
          <t xml:space="preserve">SIGNAL HEAD, LED, 1-FACE, 3-SECTION, MAST-ARM MOUNTED</t>
        </is>
      </c>
      <c s="5" t="inlineStr" r="C15719">
        <is>
          <t xml:space="preserve">EACH   </t>
        </is>
      </c>
      <c s="6" r="D15719">
        <v>29.000</v>
      </c>
      <c s="7" r="E15719">
        <v>1</v>
      </c>
      <c s="8" t="inlineStr" r="F15719">
        <is>
          <t xml:space="preserve">62W60</t>
        </is>
      </c>
      <c s="8" t="inlineStr" r="G15719">
        <is>
          <t xml:space="preserve">148</t>
        </is>
      </c>
      <c s="9" r="H15719">
        <v>860.9100</v>
      </c>
      <c s="8" t="inlineStr" r="I15719">
        <is>
          <t xml:space="preserve">Y</t>
        </is>
      </c>
      <c s="8" t="inlineStr" r="J15719">
        <is>
          <t xml:space="preserve"> Cook, DuPage</t>
        </is>
      </c>
    </row>
    <row r="15720" ht="20.25" customHeight="0">
      <c s="5" t="inlineStr" r="A15720">
        <is>
          <t xml:space="preserve">88030020</t>
        </is>
      </c>
      <c s="5" t="inlineStr" r="B15720">
        <is>
          <t xml:space="preserve">SIGNAL HEAD, LED, 1-FACE, 3-SECTION, MAST-ARM MOUNTED</t>
        </is>
      </c>
      <c s="5" t="inlineStr" r="C15720">
        <is>
          <t xml:space="preserve">EACH   </t>
        </is>
      </c>
      <c s="6" r="D15720">
        <v>29.000</v>
      </c>
      <c s="7" r="E15720">
        <v>1</v>
      </c>
      <c s="8" t="inlineStr" r="F15720">
        <is>
          <t xml:space="preserve">62W60</t>
        </is>
      </c>
      <c s="8" t="inlineStr" r="G15720">
        <is>
          <t xml:space="preserve">148</t>
        </is>
      </c>
      <c s="9" r="H15720">
        <v>950.0000</v>
      </c>
      <c s="8" t="inlineStr" r="I15720">
        <is>
          <t xml:space="preserve"/>
        </is>
      </c>
      <c s="8" t="inlineStr" r="J15720">
        <is>
          <t xml:space="preserve"> Cook, DuPage</t>
        </is>
      </c>
    </row>
    <row r="15721" ht="20.25" customHeight="0">
      <c s="5" t="inlineStr" r="A15721">
        <is>
          <t xml:space="preserve">88030020</t>
        </is>
      </c>
      <c s="5" t="inlineStr" r="B15721">
        <is>
          <t xml:space="preserve">SIGNAL HEAD, LED, 1-FACE, 3-SECTION, MAST-ARM MOUNTED</t>
        </is>
      </c>
      <c s="5" t="inlineStr" r="C15721">
        <is>
          <t xml:space="preserve">EACH   </t>
        </is>
      </c>
      <c s="6" r="D15721">
        <v>34.000</v>
      </c>
      <c s="7" r="E15721">
        <v>1</v>
      </c>
      <c s="8" t="inlineStr" r="F15721">
        <is>
          <t xml:space="preserve">62W61</t>
        </is>
      </c>
      <c s="8" t="inlineStr" r="G15721">
        <is>
          <t xml:space="preserve">149</t>
        </is>
      </c>
      <c s="9" r="H15721">
        <v>826.7200</v>
      </c>
      <c s="8" t="inlineStr" r="I15721">
        <is>
          <t xml:space="preserve">Y</t>
        </is>
      </c>
      <c s="8" t="inlineStr" r="J15721">
        <is>
          <t xml:space="preserve">Various</t>
        </is>
      </c>
    </row>
    <row r="15722" ht="20.25" customHeight="0">
      <c s="5" t="inlineStr" r="A15722">
        <is>
          <t xml:space="preserve">88030020</t>
        </is>
      </c>
      <c s="5" t="inlineStr" r="B15722">
        <is>
          <t xml:space="preserve">SIGNAL HEAD, LED, 1-FACE, 3-SECTION, MAST-ARM MOUNTED</t>
        </is>
      </c>
      <c s="5" t="inlineStr" r="C15722">
        <is>
          <t xml:space="preserve">EACH   </t>
        </is>
      </c>
      <c s="6" r="D15722">
        <v>4.000</v>
      </c>
      <c s="7" r="E15722">
        <v>5</v>
      </c>
      <c s="8" t="inlineStr" r="F15722">
        <is>
          <t xml:space="preserve">70F98</t>
        </is>
      </c>
      <c s="8" t="inlineStr" r="G15722">
        <is>
          <t xml:space="preserve">143</t>
        </is>
      </c>
      <c s="9" r="H15722">
        <v>975.0000</v>
      </c>
      <c s="8" t="inlineStr" r="I15722">
        <is>
          <t xml:space="preserve">Y</t>
        </is>
      </c>
      <c s="8" t="inlineStr" r="J15722">
        <is>
          <t xml:space="preserve"> Edgar</t>
        </is>
      </c>
    </row>
    <row r="15723" ht="20.25" customHeight="0">
      <c s="5" t="inlineStr" r="A15723">
        <is>
          <t xml:space="preserve">88030020</t>
        </is>
      </c>
      <c s="5" t="inlineStr" r="B15723">
        <is>
          <t xml:space="preserve">SIGNAL HEAD, LED, 1-FACE, 3-SECTION, MAST-ARM MOUNTED</t>
        </is>
      </c>
      <c s="5" t="inlineStr" r="C15723">
        <is>
          <t xml:space="preserve">EACH   </t>
        </is>
      </c>
      <c s="6" r="D15723">
        <v>16.000</v>
      </c>
      <c s="7" r="E15723">
        <v>6</v>
      </c>
      <c s="8" t="inlineStr" r="F15723">
        <is>
          <t xml:space="preserve">72759</t>
        </is>
      </c>
      <c s="8" t="inlineStr" r="G15723">
        <is>
          <t xml:space="preserve">093</t>
        </is>
      </c>
      <c s="9" r="H15723">
        <v>2400.0000</v>
      </c>
      <c s="8" t="inlineStr" r="I15723">
        <is>
          <t xml:space="preserve">Y</t>
        </is>
      </c>
      <c s="8" t="inlineStr" r="J15723">
        <is>
          <t xml:space="preserve"> Sangamon</t>
        </is>
      </c>
    </row>
    <row r="15724" ht="20.25" customHeight="0">
      <c s="5" t="inlineStr" r="A15724">
        <is>
          <t xml:space="preserve">88030020</t>
        </is>
      </c>
      <c s="5" t="inlineStr" r="B15724">
        <is>
          <t xml:space="preserve">SIGNAL HEAD, LED, 1-FACE, 3-SECTION, MAST-ARM MOUNTED</t>
        </is>
      </c>
      <c s="5" t="inlineStr" r="C15724">
        <is>
          <t xml:space="preserve">EACH   </t>
        </is>
      </c>
      <c s="6" r="D15724">
        <v>5.000</v>
      </c>
      <c s="7" r="E15724">
        <v>4</v>
      </c>
      <c s="8" t="inlineStr" r="F15724">
        <is>
          <t xml:space="preserve">89818</t>
        </is>
      </c>
      <c s="8" t="inlineStr" r="G15724">
        <is>
          <t xml:space="preserve">169</t>
        </is>
      </c>
      <c s="9" r="H15724">
        <v>1561.3200</v>
      </c>
      <c s="8" t="inlineStr" r="I15724">
        <is>
          <t xml:space="preserve">Y</t>
        </is>
      </c>
      <c s="8" t="inlineStr" r="J15724">
        <is>
          <t xml:space="preserve"> Tazewell</t>
        </is>
      </c>
    </row>
    <row r="15725" ht="20.25" customHeight="0">
      <c s="5" t="inlineStr" r="A15725">
        <is>
          <t xml:space="preserve">88030020</t>
        </is>
      </c>
      <c s="5" t="inlineStr" r="B15725">
        <is>
          <t xml:space="preserve">SIGNAL HEAD, LED, 1-FACE, 3-SECTION, MAST-ARM MOUNTED</t>
        </is>
      </c>
      <c s="5" t="inlineStr" r="C15725">
        <is>
          <t xml:space="preserve">EACH   </t>
        </is>
      </c>
      <c s="6" r="D15725">
        <v>5.000</v>
      </c>
      <c s="7" r="E15725">
        <v>4</v>
      </c>
      <c s="8" t="inlineStr" r="F15725">
        <is>
          <t xml:space="preserve">89818</t>
        </is>
      </c>
      <c s="8" t="inlineStr" r="G15725">
        <is>
          <t xml:space="preserve">169</t>
        </is>
      </c>
      <c s="9" r="H15725">
        <v>1475.0000</v>
      </c>
      <c s="8" t="inlineStr" r="I15725">
        <is>
          <t xml:space="preserve"/>
        </is>
      </c>
      <c s="8" t="inlineStr" r="J15725">
        <is>
          <t xml:space="preserve"> Tazewell</t>
        </is>
      </c>
    </row>
    <row r="15726" ht="20.25" customHeight="0">
      <c s="5" t="inlineStr" r="A15726">
        <is>
          <t xml:space="preserve">88030020</t>
        </is>
      </c>
      <c s="5" t="inlineStr" r="B15726">
        <is>
          <t xml:space="preserve">SIGNAL HEAD, LED, 1-FACE, 3-SECTION, MAST-ARM MOUNTED</t>
        </is>
      </c>
      <c s="5" t="inlineStr" r="C15726">
        <is>
          <t xml:space="preserve">EACH   </t>
        </is>
      </c>
      <c s="6" r="D15726">
        <v>5.000</v>
      </c>
      <c s="7" r="E15726">
        <v>4</v>
      </c>
      <c s="8" t="inlineStr" r="F15726">
        <is>
          <t xml:space="preserve">89818</t>
        </is>
      </c>
      <c s="8" t="inlineStr" r="G15726">
        <is>
          <t xml:space="preserve">169</t>
        </is>
      </c>
      <c s="9" r="H15726">
        <v>1477.0300</v>
      </c>
      <c s="8" t="inlineStr" r="I15726">
        <is>
          <t xml:space="preserve"/>
        </is>
      </c>
      <c s="8" t="inlineStr" r="J15726">
        <is>
          <t xml:space="preserve"> Tazewell</t>
        </is>
      </c>
    </row>
    <row r="15727" ht="20.25" customHeight="0">
      <c s="5" t="inlineStr" r="A15727">
        <is>
          <t xml:space="preserve">88030020</t>
        </is>
      </c>
      <c s="5" t="inlineStr" r="B15727">
        <is>
          <t xml:space="preserve">SIGNAL HEAD, LED, 1-FACE, 3-SECTION, MAST-ARM MOUNTED</t>
        </is>
      </c>
      <c s="5" t="inlineStr" r="C15727">
        <is>
          <t xml:space="preserve">EACH   </t>
        </is>
      </c>
      <c s="6" r="D15727">
        <v>5.000</v>
      </c>
      <c s="7" r="E15727">
        <v>4</v>
      </c>
      <c s="8" t="inlineStr" r="F15727">
        <is>
          <t xml:space="preserve">89818</t>
        </is>
      </c>
      <c s="8" t="inlineStr" r="G15727">
        <is>
          <t xml:space="preserve">169</t>
        </is>
      </c>
      <c s="9" r="H15727">
        <v>1536.5800</v>
      </c>
      <c s="8" t="inlineStr" r="I15727">
        <is>
          <t xml:space="preserve"/>
        </is>
      </c>
      <c s="8" t="inlineStr" r="J15727">
        <is>
          <t xml:space="preserve"> Tazewell</t>
        </is>
      </c>
    </row>
    <row r="15728" ht="20.25" customHeight="0">
      <c s="5" t="inlineStr" r="A15728">
        <is>
          <t xml:space="preserve">88030020</t>
        </is>
      </c>
      <c s="5" t="inlineStr" r="B15728">
        <is>
          <t xml:space="preserve">SIGNAL HEAD, LED, 1-FACE, 3-SECTION, MAST-ARM MOUNTED</t>
        </is>
      </c>
      <c s="5" t="inlineStr" r="C15728">
        <is>
          <t xml:space="preserve">EACH   </t>
        </is>
      </c>
      <c s="6" r="D15728">
        <v>5.000</v>
      </c>
      <c s="7" r="E15728">
        <v>4</v>
      </c>
      <c s="8" t="inlineStr" r="F15728">
        <is>
          <t xml:space="preserve">89818</t>
        </is>
      </c>
      <c s="8" t="inlineStr" r="G15728">
        <is>
          <t xml:space="preserve">169</t>
        </is>
      </c>
      <c s="9" r="H15728">
        <v>1640.6900</v>
      </c>
      <c s="8" t="inlineStr" r="I15728">
        <is>
          <t xml:space="preserve"/>
        </is>
      </c>
      <c s="8" t="inlineStr" r="J15728">
        <is>
          <t xml:space="preserve"> Tazewell</t>
        </is>
      </c>
    </row>
    <row r="15729" ht="20.25" customHeight="0">
      <c s="5" t="inlineStr" r="A15729">
        <is>
          <t xml:space="preserve">88030050</t>
        </is>
      </c>
      <c s="5" t="inlineStr" r="B15729">
        <is>
          <t xml:space="preserve">SIGNAL HEAD, LED, 1-FACE, 3-SECTION, BRACKET MOUNTED</t>
        </is>
      </c>
      <c s="5" t="inlineStr" r="C15729">
        <is>
          <t xml:space="preserve">EACH   </t>
        </is>
      </c>
      <c s="6" r="D15729">
        <v>1.000</v>
      </c>
      <c s="7" r="E15729">
        <v>1</v>
      </c>
      <c s="8" t="inlineStr" r="F15729">
        <is>
          <t xml:space="preserve">61K89</t>
        </is>
      </c>
      <c s="8" t="inlineStr" r="G15729">
        <is>
          <t xml:space="preserve">176</t>
        </is>
      </c>
      <c s="9" r="H15729">
        <v>1045.0000</v>
      </c>
      <c s="8" t="inlineStr" r="I15729">
        <is>
          <t xml:space="preserve">Y</t>
        </is>
      </c>
      <c s="8" t="inlineStr" r="J15729">
        <is>
          <t xml:space="preserve"> Cook</t>
        </is>
      </c>
    </row>
    <row r="15730" ht="20.25" customHeight="0">
      <c s="5" t="inlineStr" r="A15730">
        <is>
          <t xml:space="preserve">88030050</t>
        </is>
      </c>
      <c s="5" t="inlineStr" r="B15730">
        <is>
          <t xml:space="preserve">SIGNAL HEAD, LED, 1-FACE, 3-SECTION, BRACKET MOUNTED</t>
        </is>
      </c>
      <c s="5" t="inlineStr" r="C15730">
        <is>
          <t xml:space="preserve">EACH   </t>
        </is>
      </c>
      <c s="6" r="D15730">
        <v>1.000</v>
      </c>
      <c s="7" r="E15730">
        <v>1</v>
      </c>
      <c s="8" t="inlineStr" r="F15730">
        <is>
          <t xml:space="preserve">61K89</t>
        </is>
      </c>
      <c s="8" t="inlineStr" r="G15730">
        <is>
          <t xml:space="preserve">176</t>
        </is>
      </c>
      <c s="9" r="H15730">
        <v>975.0000</v>
      </c>
      <c s="8" t="inlineStr" r="I15730">
        <is>
          <t xml:space="preserve"/>
        </is>
      </c>
      <c s="8" t="inlineStr" r="J15730">
        <is>
          <t xml:space="preserve"> Cook</t>
        </is>
      </c>
    </row>
    <row r="15731" ht="20.25" customHeight="0">
      <c s="5" t="inlineStr" r="A15731">
        <is>
          <t xml:space="preserve">88030050</t>
        </is>
      </c>
      <c s="5" t="inlineStr" r="B15731">
        <is>
          <t xml:space="preserve">SIGNAL HEAD, LED, 1-FACE, 3-SECTION, BRACKET MOUNTED</t>
        </is>
      </c>
      <c s="5" t="inlineStr" r="C15731">
        <is>
          <t xml:space="preserve">EACH   </t>
        </is>
      </c>
      <c s="6" r="D15731">
        <v>1.000</v>
      </c>
      <c s="7" r="E15731">
        <v>1</v>
      </c>
      <c s="8" t="inlineStr" r="F15731">
        <is>
          <t xml:space="preserve">61K89</t>
        </is>
      </c>
      <c s="8" t="inlineStr" r="G15731">
        <is>
          <t xml:space="preserve">176</t>
        </is>
      </c>
      <c s="9" r="H15731">
        <v>1000.0000</v>
      </c>
      <c s="8" t="inlineStr" r="I15731">
        <is>
          <t xml:space="preserve"/>
        </is>
      </c>
      <c s="8" t="inlineStr" r="J15731">
        <is>
          <t xml:space="preserve"> Cook</t>
        </is>
      </c>
    </row>
    <row r="15732" ht="20.25" customHeight="0">
      <c s="5" t="inlineStr" r="A15732">
        <is>
          <t xml:space="preserve">88030050</t>
        </is>
      </c>
      <c s="5" t="inlineStr" r="B15732">
        <is>
          <t xml:space="preserve">SIGNAL HEAD, LED, 1-FACE, 3-SECTION, BRACKET MOUNTED</t>
        </is>
      </c>
      <c s="5" t="inlineStr" r="C15732">
        <is>
          <t xml:space="preserve">EACH   </t>
        </is>
      </c>
      <c s="6" r="D15732">
        <v>1.000</v>
      </c>
      <c s="7" r="E15732">
        <v>1</v>
      </c>
      <c s="8" t="inlineStr" r="F15732">
        <is>
          <t xml:space="preserve">61K89</t>
        </is>
      </c>
      <c s="8" t="inlineStr" r="G15732">
        <is>
          <t xml:space="preserve">176</t>
        </is>
      </c>
      <c s="9" r="H15732">
        <v>1050.0000</v>
      </c>
      <c s="8" t="inlineStr" r="I15732">
        <is>
          <t xml:space="preserve"/>
        </is>
      </c>
      <c s="8" t="inlineStr" r="J15732">
        <is>
          <t xml:space="preserve"> Cook</t>
        </is>
      </c>
    </row>
    <row r="15733" ht="20.25" customHeight="0">
      <c s="5" t="inlineStr" r="A15733">
        <is>
          <t xml:space="preserve">88030050</t>
        </is>
      </c>
      <c s="5" t="inlineStr" r="B15733">
        <is>
          <t xml:space="preserve">SIGNAL HEAD, LED, 1-FACE, 3-SECTION, BRACKET MOUNTED</t>
        </is>
      </c>
      <c s="5" t="inlineStr" r="C15733">
        <is>
          <t xml:space="preserve">EACH   </t>
        </is>
      </c>
      <c s="6" r="D15733">
        <v>2.000</v>
      </c>
      <c s="7" r="E15733">
        <v>1</v>
      </c>
      <c s="8" t="inlineStr" r="F15733">
        <is>
          <t xml:space="preserve">61L09</t>
        </is>
      </c>
      <c s="8" t="inlineStr" r="G15733">
        <is>
          <t xml:space="preserve">004</t>
        </is>
      </c>
      <c s="9" r="H15733">
        <v>810.0000</v>
      </c>
      <c s="8" t="inlineStr" r="I15733">
        <is>
          <t xml:space="preserve">Y</t>
        </is>
      </c>
      <c s="8" t="inlineStr" r="J15733">
        <is>
          <t xml:space="preserve"> Cook</t>
        </is>
      </c>
    </row>
    <row r="15734" ht="20.25" customHeight="0">
      <c s="5" t="inlineStr" r="A15734">
        <is>
          <t xml:space="preserve">88030050</t>
        </is>
      </c>
      <c s="5" t="inlineStr" r="B15734">
        <is>
          <t xml:space="preserve">SIGNAL HEAD, LED, 1-FACE, 3-SECTION, BRACKET MOUNTED</t>
        </is>
      </c>
      <c s="5" t="inlineStr" r="C15734">
        <is>
          <t xml:space="preserve">EACH   </t>
        </is>
      </c>
      <c s="6" r="D15734">
        <v>2.000</v>
      </c>
      <c s="7" r="E15734">
        <v>1</v>
      </c>
      <c s="8" t="inlineStr" r="F15734">
        <is>
          <t xml:space="preserve">61L09</t>
        </is>
      </c>
      <c s="8" t="inlineStr" r="G15734">
        <is>
          <t xml:space="preserve">004</t>
        </is>
      </c>
      <c s="9" r="H15734">
        <v>680.0000</v>
      </c>
      <c s="8" t="inlineStr" r="I15734">
        <is>
          <t xml:space="preserve"/>
        </is>
      </c>
      <c s="8" t="inlineStr" r="J15734">
        <is>
          <t xml:space="preserve"> Cook</t>
        </is>
      </c>
    </row>
    <row r="15735" ht="20.25" customHeight="0">
      <c s="5" t="inlineStr" r="A15735">
        <is>
          <t xml:space="preserve">88030050</t>
        </is>
      </c>
      <c s="5" t="inlineStr" r="B15735">
        <is>
          <t xml:space="preserve">SIGNAL HEAD, LED, 1-FACE, 3-SECTION, BRACKET MOUNTED</t>
        </is>
      </c>
      <c s="5" t="inlineStr" r="C15735">
        <is>
          <t xml:space="preserve">EACH   </t>
        </is>
      </c>
      <c s="6" r="D15735">
        <v>31.000</v>
      </c>
      <c s="7" r="E15735">
        <v>1</v>
      </c>
      <c s="8" t="inlineStr" r="F15735">
        <is>
          <t xml:space="preserve">62N91</t>
        </is>
      </c>
      <c s="8" t="inlineStr" r="G15735">
        <is>
          <t xml:space="preserve">017</t>
        </is>
      </c>
      <c s="9" r="H15735">
        <v>1750.0000</v>
      </c>
      <c s="8" t="inlineStr" r="I15735">
        <is>
          <t xml:space="preserve">Y</t>
        </is>
      </c>
      <c s="8" t="inlineStr" r="J15735">
        <is>
          <t xml:space="preserve"> Cook</t>
        </is>
      </c>
    </row>
    <row r="15736" ht="20.25" customHeight="0">
      <c s="5" t="inlineStr" r="A15736">
        <is>
          <t xml:space="preserve">88030050</t>
        </is>
      </c>
      <c s="5" t="inlineStr" r="B15736">
        <is>
          <t xml:space="preserve">SIGNAL HEAD, LED, 1-FACE, 3-SECTION, BRACKET MOUNTED</t>
        </is>
      </c>
      <c s="5" t="inlineStr" r="C15736">
        <is>
          <t xml:space="preserve">EACH   </t>
        </is>
      </c>
      <c s="6" r="D15736">
        <v>31.000</v>
      </c>
      <c s="7" r="E15736">
        <v>1</v>
      </c>
      <c s="8" t="inlineStr" r="F15736">
        <is>
          <t xml:space="preserve">62N91</t>
        </is>
      </c>
      <c s="8" t="inlineStr" r="G15736">
        <is>
          <t xml:space="preserve">017</t>
        </is>
      </c>
      <c s="9" r="H15736">
        <v>1750.0000</v>
      </c>
      <c s="8" t="inlineStr" r="I15736">
        <is>
          <t xml:space="preserve"/>
        </is>
      </c>
      <c s="8" t="inlineStr" r="J15736">
        <is>
          <t xml:space="preserve"> Cook</t>
        </is>
      </c>
    </row>
    <row r="15737" ht="20.25" customHeight="0">
      <c s="5" t="inlineStr" r="A15737">
        <is>
          <t xml:space="preserve">88030050</t>
        </is>
      </c>
      <c s="5" t="inlineStr" r="B15737">
        <is>
          <t xml:space="preserve">SIGNAL HEAD, LED, 1-FACE, 3-SECTION, BRACKET MOUNTED</t>
        </is>
      </c>
      <c s="5" t="inlineStr" r="C15737">
        <is>
          <t xml:space="preserve">EACH   </t>
        </is>
      </c>
      <c s="6" r="D15737">
        <v>31.000</v>
      </c>
      <c s="7" r="E15737">
        <v>1</v>
      </c>
      <c s="8" t="inlineStr" r="F15737">
        <is>
          <t xml:space="preserve">62N91</t>
        </is>
      </c>
      <c s="8" t="inlineStr" r="G15737">
        <is>
          <t xml:space="preserve">017</t>
        </is>
      </c>
      <c s="9" r="H15737">
        <v>1750.0000</v>
      </c>
      <c s="8" t="inlineStr" r="I15737">
        <is>
          <t xml:space="preserve"/>
        </is>
      </c>
      <c s="8" t="inlineStr" r="J15737">
        <is>
          <t xml:space="preserve"> Cook</t>
        </is>
      </c>
    </row>
    <row r="15738" ht="20.25" customHeight="0">
      <c s="5" t="inlineStr" r="A15738">
        <is>
          <t xml:space="preserve">88030050</t>
        </is>
      </c>
      <c s="5" t="inlineStr" r="B15738">
        <is>
          <t xml:space="preserve">SIGNAL HEAD, LED, 1-FACE, 3-SECTION, BRACKET MOUNTED</t>
        </is>
      </c>
      <c s="5" t="inlineStr" r="C15738">
        <is>
          <t xml:space="preserve">EACH   </t>
        </is>
      </c>
      <c s="6" r="D15738">
        <v>22.000</v>
      </c>
      <c s="7" r="E15738">
        <v>1</v>
      </c>
      <c s="8" t="inlineStr" r="F15738">
        <is>
          <t xml:space="preserve">62W60</t>
        </is>
      </c>
      <c s="8" t="inlineStr" r="G15738">
        <is>
          <t xml:space="preserve">148</t>
        </is>
      </c>
      <c s="9" r="H15738">
        <v>746.0500</v>
      </c>
      <c s="8" t="inlineStr" r="I15738">
        <is>
          <t xml:space="preserve">Y</t>
        </is>
      </c>
      <c s="8" t="inlineStr" r="J15738">
        <is>
          <t xml:space="preserve"> Cook, DuPage</t>
        </is>
      </c>
    </row>
    <row r="15739" ht="20.25" customHeight="0">
      <c s="5" t="inlineStr" r="A15739">
        <is>
          <t xml:space="preserve">88030050</t>
        </is>
      </c>
      <c s="5" t="inlineStr" r="B15739">
        <is>
          <t xml:space="preserve">SIGNAL HEAD, LED, 1-FACE, 3-SECTION, BRACKET MOUNTED</t>
        </is>
      </c>
      <c s="5" t="inlineStr" r="C15739">
        <is>
          <t xml:space="preserve">EACH   </t>
        </is>
      </c>
      <c s="6" r="D15739">
        <v>22.000</v>
      </c>
      <c s="7" r="E15739">
        <v>1</v>
      </c>
      <c s="8" t="inlineStr" r="F15739">
        <is>
          <t xml:space="preserve">62W60</t>
        </is>
      </c>
      <c s="8" t="inlineStr" r="G15739">
        <is>
          <t xml:space="preserve">148</t>
        </is>
      </c>
      <c s="9" r="H15739">
        <v>810.0000</v>
      </c>
      <c s="8" t="inlineStr" r="I15739">
        <is>
          <t xml:space="preserve"/>
        </is>
      </c>
      <c s="8" t="inlineStr" r="J15739">
        <is>
          <t xml:space="preserve"> Cook, DuPage</t>
        </is>
      </c>
    </row>
    <row r="15740" ht="20.25" customHeight="0">
      <c s="5" t="inlineStr" r="A15740">
        <is>
          <t xml:space="preserve">88030050</t>
        </is>
      </c>
      <c s="5" t="inlineStr" r="B15740">
        <is>
          <t xml:space="preserve">SIGNAL HEAD, LED, 1-FACE, 3-SECTION, BRACKET MOUNTED</t>
        </is>
      </c>
      <c s="5" t="inlineStr" r="C15740">
        <is>
          <t xml:space="preserve">EACH   </t>
        </is>
      </c>
      <c s="6" r="D15740">
        <v>19.000</v>
      </c>
      <c s="7" r="E15740">
        <v>1</v>
      </c>
      <c s="8" t="inlineStr" r="F15740">
        <is>
          <t xml:space="preserve">62W61</t>
        </is>
      </c>
      <c s="8" t="inlineStr" r="G15740">
        <is>
          <t xml:space="preserve">149</t>
        </is>
      </c>
      <c s="9" r="H15740">
        <v>716.2400</v>
      </c>
      <c s="8" t="inlineStr" r="I15740">
        <is>
          <t xml:space="preserve">Y</t>
        </is>
      </c>
      <c s="8" t="inlineStr" r="J15740">
        <is>
          <t xml:space="preserve">Various</t>
        </is>
      </c>
    </row>
    <row r="15741" ht="20.25" customHeight="0">
      <c s="5" t="inlineStr" r="A15741">
        <is>
          <t xml:space="preserve">88030050</t>
        </is>
      </c>
      <c s="5" t="inlineStr" r="B15741">
        <is>
          <t xml:space="preserve">SIGNAL HEAD, LED, 1-FACE, 3-SECTION, BRACKET MOUNTED</t>
        </is>
      </c>
      <c s="5" t="inlineStr" r="C15741">
        <is>
          <t xml:space="preserve">EACH   </t>
        </is>
      </c>
      <c s="6" r="D15741">
        <v>10.000</v>
      </c>
      <c s="7" r="E15741">
        <v>5</v>
      </c>
      <c s="8" t="inlineStr" r="F15741">
        <is>
          <t xml:space="preserve">70F98</t>
        </is>
      </c>
      <c s="8" t="inlineStr" r="G15741">
        <is>
          <t xml:space="preserve">143</t>
        </is>
      </c>
      <c s="9" r="H15741">
        <v>1000.0000</v>
      </c>
      <c s="8" t="inlineStr" r="I15741">
        <is>
          <t xml:space="preserve">Y</t>
        </is>
      </c>
      <c s="8" t="inlineStr" r="J15741">
        <is>
          <t xml:space="preserve"> Edgar</t>
        </is>
      </c>
    </row>
    <row r="15742" ht="20.25" customHeight="0">
      <c s="5" t="inlineStr" r="A15742">
        <is>
          <t xml:space="preserve">88030050</t>
        </is>
      </c>
      <c s="5" t="inlineStr" r="B15742">
        <is>
          <t xml:space="preserve">SIGNAL HEAD, LED, 1-FACE, 3-SECTION, BRACKET MOUNTED</t>
        </is>
      </c>
      <c s="5" t="inlineStr" r="C15742">
        <is>
          <t xml:space="preserve">EACH   </t>
        </is>
      </c>
      <c s="6" r="D15742">
        <v>15.000</v>
      </c>
      <c s="7" r="E15742">
        <v>6</v>
      </c>
      <c s="8" t="inlineStr" r="F15742">
        <is>
          <t xml:space="preserve">72759</t>
        </is>
      </c>
      <c s="8" t="inlineStr" r="G15742">
        <is>
          <t xml:space="preserve">093</t>
        </is>
      </c>
      <c s="9" r="H15742">
        <v>2400.0000</v>
      </c>
      <c s="8" t="inlineStr" r="I15742">
        <is>
          <t xml:space="preserve">Y</t>
        </is>
      </c>
      <c s="8" t="inlineStr" r="J15742">
        <is>
          <t xml:space="preserve"> Sangamon</t>
        </is>
      </c>
    </row>
    <row r="15743" ht="20.25" customHeight="0">
      <c s="5" t="inlineStr" r="A15743">
        <is>
          <t xml:space="preserve">88030050</t>
        </is>
      </c>
      <c s="5" t="inlineStr" r="B15743">
        <is>
          <t xml:space="preserve">SIGNAL HEAD, LED, 1-FACE, 3-SECTION, BRACKET MOUNTED</t>
        </is>
      </c>
      <c s="5" t="inlineStr" r="C15743">
        <is>
          <t xml:space="preserve">EACH   </t>
        </is>
      </c>
      <c s="6" r="D15743">
        <v>1.000</v>
      </c>
      <c s="7" r="E15743">
        <v>4</v>
      </c>
      <c s="8" t="inlineStr" r="F15743">
        <is>
          <t xml:space="preserve">89818</t>
        </is>
      </c>
      <c s="8" t="inlineStr" r="G15743">
        <is>
          <t xml:space="preserve">169</t>
        </is>
      </c>
      <c s="9" r="H15743">
        <v>1720.5800</v>
      </c>
      <c s="8" t="inlineStr" r="I15743">
        <is>
          <t xml:space="preserve">Y</t>
        </is>
      </c>
      <c s="8" t="inlineStr" r="J15743">
        <is>
          <t xml:space="preserve"> Tazewell</t>
        </is>
      </c>
    </row>
    <row r="15744" ht="20.25" customHeight="0">
      <c s="5" t="inlineStr" r="A15744">
        <is>
          <t xml:space="preserve">88030050</t>
        </is>
      </c>
      <c s="5" t="inlineStr" r="B15744">
        <is>
          <t xml:space="preserve">SIGNAL HEAD, LED, 1-FACE, 3-SECTION, BRACKET MOUNTED</t>
        </is>
      </c>
      <c s="5" t="inlineStr" r="C15744">
        <is>
          <t xml:space="preserve">EACH   </t>
        </is>
      </c>
      <c s="6" r="D15744">
        <v>1.000</v>
      </c>
      <c s="7" r="E15744">
        <v>4</v>
      </c>
      <c s="8" t="inlineStr" r="F15744">
        <is>
          <t xml:space="preserve">89818</t>
        </is>
      </c>
      <c s="8" t="inlineStr" r="G15744">
        <is>
          <t xml:space="preserve">169</t>
        </is>
      </c>
      <c s="9" r="H15744">
        <v>1620.0000</v>
      </c>
      <c s="8" t="inlineStr" r="I15744">
        <is>
          <t xml:space="preserve"/>
        </is>
      </c>
      <c s="8" t="inlineStr" r="J15744">
        <is>
          <t xml:space="preserve"> Tazewell</t>
        </is>
      </c>
    </row>
    <row r="15745" ht="20.25" customHeight="0">
      <c s="5" t="inlineStr" r="A15745">
        <is>
          <t xml:space="preserve">88030050</t>
        </is>
      </c>
      <c s="5" t="inlineStr" r="B15745">
        <is>
          <t xml:space="preserve">SIGNAL HEAD, LED, 1-FACE, 3-SECTION, BRACKET MOUNTED</t>
        </is>
      </c>
      <c s="5" t="inlineStr" r="C15745">
        <is>
          <t xml:space="preserve">EACH   </t>
        </is>
      </c>
      <c s="6" r="D15745">
        <v>1.000</v>
      </c>
      <c s="7" r="E15745">
        <v>4</v>
      </c>
      <c s="8" t="inlineStr" r="F15745">
        <is>
          <t xml:space="preserve">89818</t>
        </is>
      </c>
      <c s="8" t="inlineStr" r="G15745">
        <is>
          <t xml:space="preserve">169</t>
        </is>
      </c>
      <c s="9" r="H15745">
        <v>1627.6800</v>
      </c>
      <c s="8" t="inlineStr" r="I15745">
        <is>
          <t xml:space="preserve"/>
        </is>
      </c>
      <c s="8" t="inlineStr" r="J15745">
        <is>
          <t xml:space="preserve"> Tazewell</t>
        </is>
      </c>
    </row>
    <row r="15746" ht="20.25" customHeight="0">
      <c s="5" t="inlineStr" r="A15746">
        <is>
          <t xml:space="preserve">88030050</t>
        </is>
      </c>
      <c s="5" t="inlineStr" r="B15746">
        <is>
          <t xml:space="preserve">SIGNAL HEAD, LED, 1-FACE, 3-SECTION, BRACKET MOUNTED</t>
        </is>
      </c>
      <c s="5" t="inlineStr" r="C15746">
        <is>
          <t xml:space="preserve">EACH   </t>
        </is>
      </c>
      <c s="6" r="D15746">
        <v>1.000</v>
      </c>
      <c s="7" r="E15746">
        <v>4</v>
      </c>
      <c s="8" t="inlineStr" r="F15746">
        <is>
          <t xml:space="preserve">89818</t>
        </is>
      </c>
      <c s="8" t="inlineStr" r="G15746">
        <is>
          <t xml:space="preserve">169</t>
        </is>
      </c>
      <c s="9" r="H15746">
        <v>1693.3100</v>
      </c>
      <c s="8" t="inlineStr" r="I15746">
        <is>
          <t xml:space="preserve"/>
        </is>
      </c>
      <c s="8" t="inlineStr" r="J15746">
        <is>
          <t xml:space="preserve"> Tazewell</t>
        </is>
      </c>
    </row>
    <row r="15747" ht="20.25" customHeight="0">
      <c s="5" t="inlineStr" r="A15747">
        <is>
          <t xml:space="preserve">88030050</t>
        </is>
      </c>
      <c s="5" t="inlineStr" r="B15747">
        <is>
          <t xml:space="preserve">SIGNAL HEAD, LED, 1-FACE, 3-SECTION, BRACKET MOUNTED</t>
        </is>
      </c>
      <c s="5" t="inlineStr" r="C15747">
        <is>
          <t xml:space="preserve">EACH   </t>
        </is>
      </c>
      <c s="6" r="D15747">
        <v>1.000</v>
      </c>
      <c s="7" r="E15747">
        <v>4</v>
      </c>
      <c s="8" t="inlineStr" r="F15747">
        <is>
          <t xml:space="preserve">89818</t>
        </is>
      </c>
      <c s="8" t="inlineStr" r="G15747">
        <is>
          <t xml:space="preserve">169</t>
        </is>
      </c>
      <c s="9" r="H15747">
        <v>1808.0400</v>
      </c>
      <c s="8" t="inlineStr" r="I15747">
        <is>
          <t xml:space="preserve"/>
        </is>
      </c>
      <c s="8" t="inlineStr" r="J15747">
        <is>
          <t xml:space="preserve"> Tazewell</t>
        </is>
      </c>
    </row>
    <row r="15748" ht="20.25" customHeight="0">
      <c s="5" t="inlineStr" r="A15748">
        <is>
          <t xml:space="preserve">88030070</t>
        </is>
      </c>
      <c s="5" t="inlineStr" r="B15748">
        <is>
          <t xml:space="preserve">SIGNAL HEAD, LED, 1-FACE, 4-SECTION, BRACKET MOUNTED</t>
        </is>
      </c>
      <c s="5" t="inlineStr" r="C15748">
        <is>
          <t xml:space="preserve">EACH   </t>
        </is>
      </c>
      <c s="6" r="D15748">
        <v>6.000</v>
      </c>
      <c s="7" r="E15748">
        <v>1</v>
      </c>
      <c s="8" t="inlineStr" r="F15748">
        <is>
          <t xml:space="preserve">62N91</t>
        </is>
      </c>
      <c s="8" t="inlineStr" r="G15748">
        <is>
          <t xml:space="preserve">017</t>
        </is>
      </c>
      <c s="9" r="H15748">
        <v>1890.0000</v>
      </c>
      <c s="8" t="inlineStr" r="I15748">
        <is>
          <t xml:space="preserve">Y</t>
        </is>
      </c>
      <c s="8" t="inlineStr" r="J15748">
        <is>
          <t xml:space="preserve"> Cook</t>
        </is>
      </c>
    </row>
    <row r="15749" ht="20.25" customHeight="0">
      <c s="5" t="inlineStr" r="A15749">
        <is>
          <t xml:space="preserve">88030070</t>
        </is>
      </c>
      <c s="5" t="inlineStr" r="B15749">
        <is>
          <t xml:space="preserve">SIGNAL HEAD, LED, 1-FACE, 4-SECTION, BRACKET MOUNTED</t>
        </is>
      </c>
      <c s="5" t="inlineStr" r="C15749">
        <is>
          <t xml:space="preserve">EACH   </t>
        </is>
      </c>
      <c s="6" r="D15749">
        <v>6.000</v>
      </c>
      <c s="7" r="E15749">
        <v>1</v>
      </c>
      <c s="8" t="inlineStr" r="F15749">
        <is>
          <t xml:space="preserve">62N91</t>
        </is>
      </c>
      <c s="8" t="inlineStr" r="G15749">
        <is>
          <t xml:space="preserve">017</t>
        </is>
      </c>
      <c s="9" r="H15749">
        <v>1890.0000</v>
      </c>
      <c s="8" t="inlineStr" r="I15749">
        <is>
          <t xml:space="preserve"/>
        </is>
      </c>
      <c s="8" t="inlineStr" r="J15749">
        <is>
          <t xml:space="preserve"> Cook</t>
        </is>
      </c>
    </row>
    <row r="15750" ht="20.25" customHeight="0">
      <c s="5" t="inlineStr" r="A15750">
        <is>
          <t xml:space="preserve">88030070</t>
        </is>
      </c>
      <c s="5" t="inlineStr" r="B15750">
        <is>
          <t xml:space="preserve">SIGNAL HEAD, LED, 1-FACE, 4-SECTION, BRACKET MOUNTED</t>
        </is>
      </c>
      <c s="5" t="inlineStr" r="C15750">
        <is>
          <t xml:space="preserve">EACH   </t>
        </is>
      </c>
      <c s="6" r="D15750">
        <v>6.000</v>
      </c>
      <c s="7" r="E15750">
        <v>1</v>
      </c>
      <c s="8" t="inlineStr" r="F15750">
        <is>
          <t xml:space="preserve">62N91</t>
        </is>
      </c>
      <c s="8" t="inlineStr" r="G15750">
        <is>
          <t xml:space="preserve">017</t>
        </is>
      </c>
      <c s="9" r="H15750">
        <v>1890.0000</v>
      </c>
      <c s="8" t="inlineStr" r="I15750">
        <is>
          <t xml:space="preserve"/>
        </is>
      </c>
      <c s="8" t="inlineStr" r="J15750">
        <is>
          <t xml:space="preserve"> Cook</t>
        </is>
      </c>
    </row>
    <row r="15751" ht="20.25" customHeight="0">
      <c s="5" t="inlineStr" r="A15751">
        <is>
          <t xml:space="preserve">88030070</t>
        </is>
      </c>
      <c s="5" t="inlineStr" r="B15751">
        <is>
          <t xml:space="preserve">SIGNAL HEAD, LED, 1-FACE, 4-SECTION, BRACKET MOUNTED</t>
        </is>
      </c>
      <c s="5" t="inlineStr" r="C15751">
        <is>
          <t xml:space="preserve">EACH   </t>
        </is>
      </c>
      <c s="6" r="D15751">
        <v>2.000</v>
      </c>
      <c s="7" r="E15751">
        <v>1</v>
      </c>
      <c s="8" t="inlineStr" r="F15751">
        <is>
          <t xml:space="preserve">62W60</t>
        </is>
      </c>
      <c s="8" t="inlineStr" r="G15751">
        <is>
          <t xml:space="preserve">148</t>
        </is>
      </c>
      <c s="9" r="H15751">
        <v>883.0900</v>
      </c>
      <c s="8" t="inlineStr" r="I15751">
        <is>
          <t xml:space="preserve">Y</t>
        </is>
      </c>
      <c s="8" t="inlineStr" r="J15751">
        <is>
          <t xml:space="preserve"> Cook, DuPage</t>
        </is>
      </c>
    </row>
    <row r="15752" ht="20.25" customHeight="0">
      <c s="5" t="inlineStr" r="A15752">
        <is>
          <t xml:space="preserve">88030070</t>
        </is>
      </c>
      <c s="5" t="inlineStr" r="B15752">
        <is>
          <t xml:space="preserve">SIGNAL HEAD, LED, 1-FACE, 4-SECTION, BRACKET MOUNTED</t>
        </is>
      </c>
      <c s="5" t="inlineStr" r="C15752">
        <is>
          <t xml:space="preserve">EACH   </t>
        </is>
      </c>
      <c s="6" r="D15752">
        <v>2.000</v>
      </c>
      <c s="7" r="E15752">
        <v>1</v>
      </c>
      <c s="8" t="inlineStr" r="F15752">
        <is>
          <t xml:space="preserve">62W60</t>
        </is>
      </c>
      <c s="8" t="inlineStr" r="G15752">
        <is>
          <t xml:space="preserve">148</t>
        </is>
      </c>
      <c s="9" r="H15752">
        <v>960.0000</v>
      </c>
      <c s="8" t="inlineStr" r="I15752">
        <is>
          <t xml:space="preserve"/>
        </is>
      </c>
      <c s="8" t="inlineStr" r="J15752">
        <is>
          <t xml:space="preserve"> Cook, DuPage</t>
        </is>
      </c>
    </row>
    <row r="15753" ht="20.25" customHeight="0">
      <c s="5" t="inlineStr" r="A15753">
        <is>
          <t xml:space="preserve">88030070</t>
        </is>
      </c>
      <c s="5" t="inlineStr" r="B15753">
        <is>
          <t xml:space="preserve">SIGNAL HEAD, LED, 1-FACE, 4-SECTION, BRACKET MOUNTED</t>
        </is>
      </c>
      <c s="5" t="inlineStr" r="C15753">
        <is>
          <t xml:space="preserve">EACH   </t>
        </is>
      </c>
      <c s="6" r="D15753">
        <v>2.000</v>
      </c>
      <c s="7" r="E15753">
        <v>5</v>
      </c>
      <c s="8" t="inlineStr" r="F15753">
        <is>
          <t xml:space="preserve">70F98</t>
        </is>
      </c>
      <c s="8" t="inlineStr" r="G15753">
        <is>
          <t xml:space="preserve">143</t>
        </is>
      </c>
      <c s="9" r="H15753">
        <v>1100.0000</v>
      </c>
      <c s="8" t="inlineStr" r="I15753">
        <is>
          <t xml:space="preserve">Y</t>
        </is>
      </c>
      <c s="8" t="inlineStr" r="J15753">
        <is>
          <t xml:space="preserve"> Edgar</t>
        </is>
      </c>
    </row>
    <row r="15754" ht="20.25" customHeight="0">
      <c s="5" t="inlineStr" r="A15754">
        <is>
          <t xml:space="preserve">88030070</t>
        </is>
      </c>
      <c s="5" t="inlineStr" r="B15754">
        <is>
          <t xml:space="preserve">SIGNAL HEAD, LED, 1-FACE, 4-SECTION, BRACKET MOUNTED</t>
        </is>
      </c>
      <c s="5" t="inlineStr" r="C15754">
        <is>
          <t xml:space="preserve">EACH   </t>
        </is>
      </c>
      <c s="6" r="D15754">
        <v>2.000</v>
      </c>
      <c s="7" r="E15754">
        <v>6</v>
      </c>
      <c s="8" t="inlineStr" r="F15754">
        <is>
          <t xml:space="preserve">72759</t>
        </is>
      </c>
      <c s="8" t="inlineStr" r="G15754">
        <is>
          <t xml:space="preserve">093</t>
        </is>
      </c>
      <c s="9" r="H15754">
        <v>2700.0000</v>
      </c>
      <c s="8" t="inlineStr" r="I15754">
        <is>
          <t xml:space="preserve">Y</t>
        </is>
      </c>
      <c s="8" t="inlineStr" r="J15754">
        <is>
          <t xml:space="preserve"> Sangamon</t>
        </is>
      </c>
    </row>
    <row r="15755" ht="20.25" customHeight="0">
      <c s="5" t="inlineStr" r="A15755">
        <is>
          <t xml:space="preserve">88030070</t>
        </is>
      </c>
      <c s="5" t="inlineStr" r="B15755">
        <is>
          <t xml:space="preserve">SIGNAL HEAD, LED, 1-FACE, 4-SECTION, BRACKET MOUNTED</t>
        </is>
      </c>
      <c s="5" t="inlineStr" r="C15755">
        <is>
          <t xml:space="preserve">EACH   </t>
        </is>
      </c>
      <c s="6" r="D15755">
        <v>2.000</v>
      </c>
      <c s="7" r="E15755">
        <v>4</v>
      </c>
      <c s="8" t="inlineStr" r="F15755">
        <is>
          <t xml:space="preserve">89818</t>
        </is>
      </c>
      <c s="8" t="inlineStr" r="G15755">
        <is>
          <t xml:space="preserve">169</t>
        </is>
      </c>
      <c s="9" r="H15755">
        <v>1919.7800</v>
      </c>
      <c s="8" t="inlineStr" r="I15755">
        <is>
          <t xml:space="preserve">Y</t>
        </is>
      </c>
      <c s="8" t="inlineStr" r="J15755">
        <is>
          <t xml:space="preserve"> Tazewell</t>
        </is>
      </c>
    </row>
    <row r="15756" ht="20.25" customHeight="0">
      <c s="5" t="inlineStr" r="A15756">
        <is>
          <t xml:space="preserve">88030070</t>
        </is>
      </c>
      <c s="5" t="inlineStr" r="B15756">
        <is>
          <t xml:space="preserve">SIGNAL HEAD, LED, 1-FACE, 4-SECTION, BRACKET MOUNTED</t>
        </is>
      </c>
      <c s="5" t="inlineStr" r="C15756">
        <is>
          <t xml:space="preserve">EACH   </t>
        </is>
      </c>
      <c s="6" r="D15756">
        <v>2.000</v>
      </c>
      <c s="7" r="E15756">
        <v>4</v>
      </c>
      <c s="8" t="inlineStr" r="F15756">
        <is>
          <t xml:space="preserve">89818</t>
        </is>
      </c>
      <c s="8" t="inlineStr" r="G15756">
        <is>
          <t xml:space="preserve">169</t>
        </is>
      </c>
      <c s="9" r="H15756">
        <v>1800.0000</v>
      </c>
      <c s="8" t="inlineStr" r="I15756">
        <is>
          <t xml:space="preserve"/>
        </is>
      </c>
      <c s="8" t="inlineStr" r="J15756">
        <is>
          <t xml:space="preserve"> Tazewell</t>
        </is>
      </c>
    </row>
    <row r="15757" ht="20.25" customHeight="0">
      <c s="5" t="inlineStr" r="A15757">
        <is>
          <t xml:space="preserve">88030070</t>
        </is>
      </c>
      <c s="5" t="inlineStr" r="B15757">
        <is>
          <t xml:space="preserve">SIGNAL HEAD, LED, 1-FACE, 4-SECTION, BRACKET MOUNTED</t>
        </is>
      </c>
      <c s="5" t="inlineStr" r="C15757">
        <is>
          <t xml:space="preserve">EACH   </t>
        </is>
      </c>
      <c s="6" r="D15757">
        <v>2.000</v>
      </c>
      <c s="7" r="E15757">
        <v>4</v>
      </c>
      <c s="8" t="inlineStr" r="F15757">
        <is>
          <t xml:space="preserve">89818</t>
        </is>
      </c>
      <c s="8" t="inlineStr" r="G15757">
        <is>
          <t xml:space="preserve">169</t>
        </is>
      </c>
      <c s="9" r="H15757">
        <v>1816.1200</v>
      </c>
      <c s="8" t="inlineStr" r="I15757">
        <is>
          <t xml:space="preserve"/>
        </is>
      </c>
      <c s="8" t="inlineStr" r="J15757">
        <is>
          <t xml:space="preserve"> Tazewell</t>
        </is>
      </c>
    </row>
    <row r="15758" ht="20.25" customHeight="0">
      <c s="5" t="inlineStr" r="A15758">
        <is>
          <t xml:space="preserve">88030070</t>
        </is>
      </c>
      <c s="5" t="inlineStr" r="B15758">
        <is>
          <t xml:space="preserve">SIGNAL HEAD, LED, 1-FACE, 4-SECTION, BRACKET MOUNTED</t>
        </is>
      </c>
      <c s="5" t="inlineStr" r="C15758">
        <is>
          <t xml:space="preserve">EACH   </t>
        </is>
      </c>
      <c s="6" r="D15758">
        <v>2.000</v>
      </c>
      <c s="7" r="E15758">
        <v>4</v>
      </c>
      <c s="8" t="inlineStr" r="F15758">
        <is>
          <t xml:space="preserve">89818</t>
        </is>
      </c>
      <c s="8" t="inlineStr" r="G15758">
        <is>
          <t xml:space="preserve">169</t>
        </is>
      </c>
      <c s="9" r="H15758">
        <v>1889.3500</v>
      </c>
      <c s="8" t="inlineStr" r="I15758">
        <is>
          <t xml:space="preserve"/>
        </is>
      </c>
      <c s="8" t="inlineStr" r="J15758">
        <is>
          <t xml:space="preserve"> Tazewell</t>
        </is>
      </c>
    </row>
    <row r="15759" ht="20.25" customHeight="0">
      <c s="5" t="inlineStr" r="A15759">
        <is>
          <t xml:space="preserve">88030070</t>
        </is>
      </c>
      <c s="5" t="inlineStr" r="B15759">
        <is>
          <t xml:space="preserve">SIGNAL HEAD, LED, 1-FACE, 4-SECTION, BRACKET MOUNTED</t>
        </is>
      </c>
      <c s="5" t="inlineStr" r="C15759">
        <is>
          <t xml:space="preserve">EACH   </t>
        </is>
      </c>
      <c s="6" r="D15759">
        <v>2.000</v>
      </c>
      <c s="7" r="E15759">
        <v>4</v>
      </c>
      <c s="8" t="inlineStr" r="F15759">
        <is>
          <t xml:space="preserve">89818</t>
        </is>
      </c>
      <c s="8" t="inlineStr" r="G15759">
        <is>
          <t xml:space="preserve">169</t>
        </is>
      </c>
      <c s="9" r="H15759">
        <v>2017.3600</v>
      </c>
      <c s="8" t="inlineStr" r="I15759">
        <is>
          <t xml:space="preserve"/>
        </is>
      </c>
      <c s="8" t="inlineStr" r="J15759">
        <is>
          <t xml:space="preserve"> Tazewell</t>
        </is>
      </c>
    </row>
    <row r="15760" ht="20.25" customHeight="0">
      <c s="5" t="inlineStr" r="A15760">
        <is>
          <t xml:space="preserve">88030080</t>
        </is>
      </c>
      <c s="5" t="inlineStr" r="B15760">
        <is>
          <t xml:space="preserve">SIGNAL HEAD, LED, 1-FACE, 4-SECTION, MAST ARM MOUNTED</t>
        </is>
      </c>
      <c s="5" t="inlineStr" r="C15760">
        <is>
          <t xml:space="preserve">EACH   </t>
        </is>
      </c>
      <c s="6" r="D15760">
        <v>3.000</v>
      </c>
      <c s="7" r="E15760">
        <v>1</v>
      </c>
      <c s="8" t="inlineStr" r="F15760">
        <is>
          <t xml:space="preserve">62N91</t>
        </is>
      </c>
      <c s="8" t="inlineStr" r="G15760">
        <is>
          <t xml:space="preserve">017</t>
        </is>
      </c>
      <c s="9" r="H15760">
        <v>1970.0000</v>
      </c>
      <c s="8" t="inlineStr" r="I15760">
        <is>
          <t xml:space="preserve">Y</t>
        </is>
      </c>
      <c s="8" t="inlineStr" r="J15760">
        <is>
          <t xml:space="preserve"> Cook</t>
        </is>
      </c>
    </row>
    <row r="15761" ht="20.25" customHeight="0">
      <c s="5" t="inlineStr" r="A15761">
        <is>
          <t xml:space="preserve">88030080</t>
        </is>
      </c>
      <c s="5" t="inlineStr" r="B15761">
        <is>
          <t xml:space="preserve">SIGNAL HEAD, LED, 1-FACE, 4-SECTION, MAST ARM MOUNTED</t>
        </is>
      </c>
      <c s="5" t="inlineStr" r="C15761">
        <is>
          <t xml:space="preserve">EACH   </t>
        </is>
      </c>
      <c s="6" r="D15761">
        <v>3.000</v>
      </c>
      <c s="7" r="E15761">
        <v>1</v>
      </c>
      <c s="8" t="inlineStr" r="F15761">
        <is>
          <t xml:space="preserve">62N91</t>
        </is>
      </c>
      <c s="8" t="inlineStr" r="G15761">
        <is>
          <t xml:space="preserve">017</t>
        </is>
      </c>
      <c s="9" r="H15761">
        <v>1970.0000</v>
      </c>
      <c s="8" t="inlineStr" r="I15761">
        <is>
          <t xml:space="preserve"/>
        </is>
      </c>
      <c s="8" t="inlineStr" r="J15761">
        <is>
          <t xml:space="preserve"> Cook</t>
        </is>
      </c>
    </row>
    <row r="15762" ht="20.25" customHeight="0">
      <c s="5" t="inlineStr" r="A15762">
        <is>
          <t xml:space="preserve">88030080</t>
        </is>
      </c>
      <c s="5" t="inlineStr" r="B15762">
        <is>
          <t xml:space="preserve">SIGNAL HEAD, LED, 1-FACE, 4-SECTION, MAST ARM MOUNTED</t>
        </is>
      </c>
      <c s="5" t="inlineStr" r="C15762">
        <is>
          <t xml:space="preserve">EACH   </t>
        </is>
      </c>
      <c s="6" r="D15762">
        <v>3.000</v>
      </c>
      <c s="7" r="E15762">
        <v>1</v>
      </c>
      <c s="8" t="inlineStr" r="F15762">
        <is>
          <t xml:space="preserve">62N91</t>
        </is>
      </c>
      <c s="8" t="inlineStr" r="G15762">
        <is>
          <t xml:space="preserve">017</t>
        </is>
      </c>
      <c s="9" r="H15762">
        <v>1970.0000</v>
      </c>
      <c s="8" t="inlineStr" r="I15762">
        <is>
          <t xml:space="preserve"/>
        </is>
      </c>
      <c s="8" t="inlineStr" r="J15762">
        <is>
          <t xml:space="preserve"> Cook</t>
        </is>
      </c>
    </row>
    <row r="15763" ht="20.25" customHeight="0">
      <c s="5" t="inlineStr" r="A15763">
        <is>
          <t xml:space="preserve">88030080</t>
        </is>
      </c>
      <c s="5" t="inlineStr" r="B15763">
        <is>
          <t xml:space="preserve">SIGNAL HEAD, LED, 1-FACE, 4-SECTION, MAST ARM MOUNTED</t>
        </is>
      </c>
      <c s="5" t="inlineStr" r="C15763">
        <is>
          <t xml:space="preserve">EACH   </t>
        </is>
      </c>
      <c s="6" r="D15763">
        <v>2.000</v>
      </c>
      <c s="7" r="E15763">
        <v>1</v>
      </c>
      <c s="8" t="inlineStr" r="F15763">
        <is>
          <t xml:space="preserve">62W60</t>
        </is>
      </c>
      <c s="8" t="inlineStr" r="G15763">
        <is>
          <t xml:space="preserve">148</t>
        </is>
      </c>
      <c s="9" r="H15763">
        <v>1096.6600</v>
      </c>
      <c s="8" t="inlineStr" r="I15763">
        <is>
          <t xml:space="preserve">Y</t>
        </is>
      </c>
      <c s="8" t="inlineStr" r="J15763">
        <is>
          <t xml:space="preserve"> Cook, DuPage</t>
        </is>
      </c>
    </row>
    <row r="15764" ht="20.25" customHeight="0">
      <c s="5" t="inlineStr" r="A15764">
        <is>
          <t xml:space="preserve">88030080</t>
        </is>
      </c>
      <c s="5" t="inlineStr" r="B15764">
        <is>
          <t xml:space="preserve">SIGNAL HEAD, LED, 1-FACE, 4-SECTION, MAST ARM MOUNTED</t>
        </is>
      </c>
      <c s="5" t="inlineStr" r="C15764">
        <is>
          <t xml:space="preserve">EACH   </t>
        </is>
      </c>
      <c s="6" r="D15764">
        <v>2.000</v>
      </c>
      <c s="7" r="E15764">
        <v>1</v>
      </c>
      <c s="8" t="inlineStr" r="F15764">
        <is>
          <t xml:space="preserve">62W60</t>
        </is>
      </c>
      <c s="8" t="inlineStr" r="G15764">
        <is>
          <t xml:space="preserve">148</t>
        </is>
      </c>
      <c s="9" r="H15764">
        <v>1110.0000</v>
      </c>
      <c s="8" t="inlineStr" r="I15764">
        <is>
          <t xml:space="preserve"/>
        </is>
      </c>
      <c s="8" t="inlineStr" r="J15764">
        <is>
          <t xml:space="preserve"> Cook, DuPage</t>
        </is>
      </c>
    </row>
    <row r="15765" ht="20.25" customHeight="0">
      <c s="5" t="inlineStr" r="A15765">
        <is>
          <t xml:space="preserve">88030080</t>
        </is>
      </c>
      <c s="5" t="inlineStr" r="B15765">
        <is>
          <t xml:space="preserve">SIGNAL HEAD, LED, 1-FACE, 4-SECTION, MAST ARM MOUNTED</t>
        </is>
      </c>
      <c s="5" t="inlineStr" r="C15765">
        <is>
          <t xml:space="preserve">EACH   </t>
        </is>
      </c>
      <c s="6" r="D15765">
        <v>2.000</v>
      </c>
      <c s="7" r="E15765">
        <v>5</v>
      </c>
      <c s="8" t="inlineStr" r="F15765">
        <is>
          <t xml:space="preserve">70F98</t>
        </is>
      </c>
      <c s="8" t="inlineStr" r="G15765">
        <is>
          <t xml:space="preserve">143</t>
        </is>
      </c>
      <c s="9" r="H15765">
        <v>1200.0000</v>
      </c>
      <c s="8" t="inlineStr" r="I15765">
        <is>
          <t xml:space="preserve">Y</t>
        </is>
      </c>
      <c s="8" t="inlineStr" r="J15765">
        <is>
          <t xml:space="preserve"> Edgar</t>
        </is>
      </c>
    </row>
    <row r="15766" ht="20.25" customHeight="0">
      <c s="5" t="inlineStr" r="A15766">
        <is>
          <t xml:space="preserve">88030080</t>
        </is>
      </c>
      <c s="5" t="inlineStr" r="B15766">
        <is>
          <t xml:space="preserve">SIGNAL HEAD, LED, 1-FACE, 4-SECTION, MAST ARM MOUNTED</t>
        </is>
      </c>
      <c s="5" t="inlineStr" r="C15766">
        <is>
          <t xml:space="preserve">EACH   </t>
        </is>
      </c>
      <c s="6" r="D15766">
        <v>2.000</v>
      </c>
      <c s="7" r="E15766">
        <v>6</v>
      </c>
      <c s="8" t="inlineStr" r="F15766">
        <is>
          <t xml:space="preserve">72759</t>
        </is>
      </c>
      <c s="8" t="inlineStr" r="G15766">
        <is>
          <t xml:space="preserve">093</t>
        </is>
      </c>
      <c s="9" r="H15766">
        <v>2745.0000</v>
      </c>
      <c s="8" t="inlineStr" r="I15766">
        <is>
          <t xml:space="preserve">Y</t>
        </is>
      </c>
      <c s="8" t="inlineStr" r="J15766">
        <is>
          <t xml:space="preserve"> Sangamon</t>
        </is>
      </c>
    </row>
    <row r="15767" ht="20.25" customHeight="0">
      <c s="5" t="inlineStr" r="A15767">
        <is>
          <t xml:space="preserve">88030080</t>
        </is>
      </c>
      <c s="5" t="inlineStr" r="B15767">
        <is>
          <t xml:space="preserve">SIGNAL HEAD, LED, 1-FACE, 4-SECTION, MAST ARM MOUNTED</t>
        </is>
      </c>
      <c s="5" t="inlineStr" r="C15767">
        <is>
          <t xml:space="preserve">EACH   </t>
        </is>
      </c>
      <c s="6" r="D15767">
        <v>7.000</v>
      </c>
      <c s="7" r="E15767">
        <v>4</v>
      </c>
      <c s="8" t="inlineStr" r="F15767">
        <is>
          <t xml:space="preserve">89818</t>
        </is>
      </c>
      <c s="8" t="inlineStr" r="G15767">
        <is>
          <t xml:space="preserve">169</t>
        </is>
      </c>
      <c s="9" r="H15767">
        <v>1778.7500</v>
      </c>
      <c s="8" t="inlineStr" r="I15767">
        <is>
          <t xml:space="preserve">Y</t>
        </is>
      </c>
      <c s="8" t="inlineStr" r="J15767">
        <is>
          <t xml:space="preserve"> Tazewell</t>
        </is>
      </c>
    </row>
    <row r="15768" ht="20.25" customHeight="0">
      <c s="5" t="inlineStr" r="A15768">
        <is>
          <t xml:space="preserve">88030080</t>
        </is>
      </c>
      <c s="5" t="inlineStr" r="B15768">
        <is>
          <t xml:space="preserve">SIGNAL HEAD, LED, 1-FACE, 4-SECTION, MAST ARM MOUNTED</t>
        </is>
      </c>
      <c s="5" t="inlineStr" r="C15768">
        <is>
          <t xml:space="preserve">EACH   </t>
        </is>
      </c>
      <c s="6" r="D15768">
        <v>7.000</v>
      </c>
      <c s="7" r="E15768">
        <v>4</v>
      </c>
      <c s="8" t="inlineStr" r="F15768">
        <is>
          <t xml:space="preserve">89818</t>
        </is>
      </c>
      <c s="8" t="inlineStr" r="G15768">
        <is>
          <t xml:space="preserve">169</t>
        </is>
      </c>
      <c s="9" r="H15768">
        <v>1682.7100</v>
      </c>
      <c s="8" t="inlineStr" r="I15768">
        <is>
          <t xml:space="preserve"/>
        </is>
      </c>
      <c s="8" t="inlineStr" r="J15768">
        <is>
          <t xml:space="preserve"> Tazewell</t>
        </is>
      </c>
    </row>
    <row r="15769" ht="20.25" customHeight="0">
      <c s="5" t="inlineStr" r="A15769">
        <is>
          <t xml:space="preserve">88030080</t>
        </is>
      </c>
      <c s="5" t="inlineStr" r="B15769">
        <is>
          <t xml:space="preserve">SIGNAL HEAD, LED, 1-FACE, 4-SECTION, MAST ARM MOUNTED</t>
        </is>
      </c>
      <c s="5" t="inlineStr" r="C15769">
        <is>
          <t xml:space="preserve">EACH   </t>
        </is>
      </c>
      <c s="6" r="D15769">
        <v>7.000</v>
      </c>
      <c s="7" r="E15769">
        <v>4</v>
      </c>
      <c s="8" t="inlineStr" r="F15769">
        <is>
          <t xml:space="preserve">89818</t>
        </is>
      </c>
      <c s="8" t="inlineStr" r="G15769">
        <is>
          <t xml:space="preserve">169</t>
        </is>
      </c>
      <c s="9" r="H15769">
        <v>1690.0000</v>
      </c>
      <c s="8" t="inlineStr" r="I15769">
        <is>
          <t xml:space="preserve"/>
        </is>
      </c>
      <c s="8" t="inlineStr" r="J15769">
        <is>
          <t xml:space="preserve"> Tazewell</t>
        </is>
      </c>
    </row>
    <row r="15770" ht="20.25" customHeight="0">
      <c s="5" t="inlineStr" r="A15770">
        <is>
          <t xml:space="preserve">88030080</t>
        </is>
      </c>
      <c s="5" t="inlineStr" r="B15770">
        <is>
          <t xml:space="preserve">SIGNAL HEAD, LED, 1-FACE, 4-SECTION, MAST ARM MOUNTED</t>
        </is>
      </c>
      <c s="5" t="inlineStr" r="C15770">
        <is>
          <t xml:space="preserve">EACH   </t>
        </is>
      </c>
      <c s="6" r="D15770">
        <v>7.000</v>
      </c>
      <c s="7" r="E15770">
        <v>4</v>
      </c>
      <c s="8" t="inlineStr" r="F15770">
        <is>
          <t xml:space="preserve">89818</t>
        </is>
      </c>
      <c s="8" t="inlineStr" r="G15770">
        <is>
          <t xml:space="preserve">169</t>
        </is>
      </c>
      <c s="9" r="H15770">
        <v>1750.5600</v>
      </c>
      <c s="8" t="inlineStr" r="I15770">
        <is>
          <t xml:space="preserve"/>
        </is>
      </c>
      <c s="8" t="inlineStr" r="J15770">
        <is>
          <t xml:space="preserve"> Tazewell</t>
        </is>
      </c>
    </row>
    <row r="15771" ht="20.25" customHeight="0">
      <c s="5" t="inlineStr" r="A15771">
        <is>
          <t xml:space="preserve">88030080</t>
        </is>
      </c>
      <c s="5" t="inlineStr" r="B15771">
        <is>
          <t xml:space="preserve">SIGNAL HEAD, LED, 1-FACE, 4-SECTION, MAST ARM MOUNTED</t>
        </is>
      </c>
      <c s="5" t="inlineStr" r="C15771">
        <is>
          <t xml:space="preserve">EACH   </t>
        </is>
      </c>
      <c s="6" r="D15771">
        <v>7.000</v>
      </c>
      <c s="7" r="E15771">
        <v>4</v>
      </c>
      <c s="8" t="inlineStr" r="F15771">
        <is>
          <t xml:space="preserve">89818</t>
        </is>
      </c>
      <c s="8" t="inlineStr" r="G15771">
        <is>
          <t xml:space="preserve">169</t>
        </is>
      </c>
      <c s="9" r="H15771">
        <v>1869.1700</v>
      </c>
      <c s="8" t="inlineStr" r="I15771">
        <is>
          <t xml:space="preserve"/>
        </is>
      </c>
      <c s="8" t="inlineStr" r="J15771">
        <is>
          <t xml:space="preserve"> Tazewell</t>
        </is>
      </c>
    </row>
    <row r="15772" ht="20.25" customHeight="0">
      <c s="5" t="inlineStr" r="A15772">
        <is>
          <t xml:space="preserve">88030100</t>
        </is>
      </c>
      <c s="5" t="inlineStr" r="B15772">
        <is>
          <t xml:space="preserve">SIGNAL HEAD, LED, 1-FACE, 5-SECTION, BRACKET MOUNTED</t>
        </is>
      </c>
      <c s="5" t="inlineStr" r="C15772">
        <is>
          <t xml:space="preserve">EACH   </t>
        </is>
      </c>
      <c s="6" r="D15772">
        <v>3.000</v>
      </c>
      <c s="7" r="E15772">
        <v>1</v>
      </c>
      <c s="8" t="inlineStr" r="F15772">
        <is>
          <t xml:space="preserve">61K89</t>
        </is>
      </c>
      <c s="8" t="inlineStr" r="G15772">
        <is>
          <t xml:space="preserve">176</t>
        </is>
      </c>
      <c s="9" r="H15772">
        <v>1320.0000</v>
      </c>
      <c s="8" t="inlineStr" r="I15772">
        <is>
          <t xml:space="preserve">Y</t>
        </is>
      </c>
      <c s="8" t="inlineStr" r="J15772">
        <is>
          <t xml:space="preserve"> Cook</t>
        </is>
      </c>
    </row>
    <row r="15773" ht="20.25" customHeight="0">
      <c s="5" t="inlineStr" r="A15773">
        <is>
          <t xml:space="preserve">88030100</t>
        </is>
      </c>
      <c s="5" t="inlineStr" r="B15773">
        <is>
          <t xml:space="preserve">SIGNAL HEAD, LED, 1-FACE, 5-SECTION, BRACKET MOUNTED</t>
        </is>
      </c>
      <c s="5" t="inlineStr" r="C15773">
        <is>
          <t xml:space="preserve">EACH   </t>
        </is>
      </c>
      <c s="6" r="D15773">
        <v>3.000</v>
      </c>
      <c s="7" r="E15773">
        <v>1</v>
      </c>
      <c s="8" t="inlineStr" r="F15773">
        <is>
          <t xml:space="preserve">61K89</t>
        </is>
      </c>
      <c s="8" t="inlineStr" r="G15773">
        <is>
          <t xml:space="preserve">176</t>
        </is>
      </c>
      <c s="9" r="H15773">
        <v>1300.0000</v>
      </c>
      <c s="8" t="inlineStr" r="I15773">
        <is>
          <t xml:space="preserve"/>
        </is>
      </c>
      <c s="8" t="inlineStr" r="J15773">
        <is>
          <t xml:space="preserve"> Cook</t>
        </is>
      </c>
    </row>
    <row r="15774" ht="20.25" customHeight="0">
      <c s="5" t="inlineStr" r="A15774">
        <is>
          <t xml:space="preserve">88030100</t>
        </is>
      </c>
      <c s="5" t="inlineStr" r="B15774">
        <is>
          <t xml:space="preserve">SIGNAL HEAD, LED, 1-FACE, 5-SECTION, BRACKET MOUNTED</t>
        </is>
      </c>
      <c s="5" t="inlineStr" r="C15774">
        <is>
          <t xml:space="preserve">EACH   </t>
        </is>
      </c>
      <c s="6" r="D15774">
        <v>3.000</v>
      </c>
      <c s="7" r="E15774">
        <v>1</v>
      </c>
      <c s="8" t="inlineStr" r="F15774">
        <is>
          <t xml:space="preserve">61K89</t>
        </is>
      </c>
      <c s="8" t="inlineStr" r="G15774">
        <is>
          <t xml:space="preserve">176</t>
        </is>
      </c>
      <c s="9" r="H15774">
        <v>1325.0000</v>
      </c>
      <c s="8" t="inlineStr" r="I15774">
        <is>
          <t xml:space="preserve"/>
        </is>
      </c>
      <c s="8" t="inlineStr" r="J15774">
        <is>
          <t xml:space="preserve"> Cook</t>
        </is>
      </c>
    </row>
    <row r="15775" ht="20.25" customHeight="0">
      <c s="5" t="inlineStr" r="A15775">
        <is>
          <t xml:space="preserve">88030100</t>
        </is>
      </c>
      <c s="5" t="inlineStr" r="B15775">
        <is>
          <t xml:space="preserve">SIGNAL HEAD, LED, 1-FACE, 5-SECTION, BRACKET MOUNTED</t>
        </is>
      </c>
      <c s="5" t="inlineStr" r="C15775">
        <is>
          <t xml:space="preserve">EACH   </t>
        </is>
      </c>
      <c s="6" r="D15775">
        <v>3.000</v>
      </c>
      <c s="7" r="E15775">
        <v>1</v>
      </c>
      <c s="8" t="inlineStr" r="F15775">
        <is>
          <t xml:space="preserve">61K89</t>
        </is>
      </c>
      <c s="8" t="inlineStr" r="G15775">
        <is>
          <t xml:space="preserve">176</t>
        </is>
      </c>
      <c s="9" r="H15775">
        <v>1400.0000</v>
      </c>
      <c s="8" t="inlineStr" r="I15775">
        <is>
          <t xml:space="preserve"/>
        </is>
      </c>
      <c s="8" t="inlineStr" r="J15775">
        <is>
          <t xml:space="preserve"> Cook</t>
        </is>
      </c>
    </row>
    <row r="15776" ht="20.25" customHeight="0">
      <c s="5" t="inlineStr" r="A15776">
        <is>
          <t xml:space="preserve">88030100</t>
        </is>
      </c>
      <c s="5" t="inlineStr" r="B15776">
        <is>
          <t xml:space="preserve">SIGNAL HEAD, LED, 1-FACE, 5-SECTION, BRACKET MOUNTED</t>
        </is>
      </c>
      <c s="5" t="inlineStr" r="C15776">
        <is>
          <t xml:space="preserve">EACH   </t>
        </is>
      </c>
      <c s="6" r="D15776">
        <v>2.000</v>
      </c>
      <c s="7" r="E15776">
        <v>1</v>
      </c>
      <c s="8" t="inlineStr" r="F15776">
        <is>
          <t xml:space="preserve">61L09</t>
        </is>
      </c>
      <c s="8" t="inlineStr" r="G15776">
        <is>
          <t xml:space="preserve">004</t>
        </is>
      </c>
      <c s="9" r="H15776">
        <v>1190.0000</v>
      </c>
      <c s="8" t="inlineStr" r="I15776">
        <is>
          <t xml:space="preserve">Y</t>
        </is>
      </c>
      <c s="8" t="inlineStr" r="J15776">
        <is>
          <t xml:space="preserve"> Cook</t>
        </is>
      </c>
    </row>
    <row r="15777" ht="20.25" customHeight="0">
      <c s="5" t="inlineStr" r="A15777">
        <is>
          <t xml:space="preserve">88030100</t>
        </is>
      </c>
      <c s="5" t="inlineStr" r="B15777">
        <is>
          <t xml:space="preserve">SIGNAL HEAD, LED, 1-FACE, 5-SECTION, BRACKET MOUNTED</t>
        </is>
      </c>
      <c s="5" t="inlineStr" r="C15777">
        <is>
          <t xml:space="preserve">EACH   </t>
        </is>
      </c>
      <c s="6" r="D15777">
        <v>2.000</v>
      </c>
      <c s="7" r="E15777">
        <v>1</v>
      </c>
      <c s="8" t="inlineStr" r="F15777">
        <is>
          <t xml:space="preserve">61L09</t>
        </is>
      </c>
      <c s="8" t="inlineStr" r="G15777">
        <is>
          <t xml:space="preserve">004</t>
        </is>
      </c>
      <c s="9" r="H15777">
        <v>950.0000</v>
      </c>
      <c s="8" t="inlineStr" r="I15777">
        <is>
          <t xml:space="preserve"/>
        </is>
      </c>
      <c s="8" t="inlineStr" r="J15777">
        <is>
          <t xml:space="preserve"> Cook</t>
        </is>
      </c>
    </row>
    <row r="15778" ht="20.25" customHeight="0">
      <c s="5" t="inlineStr" r="A15778">
        <is>
          <t xml:space="preserve">88030100</t>
        </is>
      </c>
      <c s="5" t="inlineStr" r="B15778">
        <is>
          <t xml:space="preserve">SIGNAL HEAD, LED, 1-FACE, 5-SECTION, BRACKET MOUNTED</t>
        </is>
      </c>
      <c s="5" t="inlineStr" r="C15778">
        <is>
          <t xml:space="preserve">EACH   </t>
        </is>
      </c>
      <c s="6" r="D15778">
        <v>6.000</v>
      </c>
      <c s="7" r="E15778">
        <v>1</v>
      </c>
      <c s="8" t="inlineStr" r="F15778">
        <is>
          <t xml:space="preserve">62N91</t>
        </is>
      </c>
      <c s="8" t="inlineStr" r="G15778">
        <is>
          <t xml:space="preserve">017</t>
        </is>
      </c>
      <c s="9" r="H15778">
        <v>2190.0000</v>
      </c>
      <c s="8" t="inlineStr" r="I15778">
        <is>
          <t xml:space="preserve">Y</t>
        </is>
      </c>
      <c s="8" t="inlineStr" r="J15778">
        <is>
          <t xml:space="preserve"> Cook</t>
        </is>
      </c>
    </row>
    <row r="15779" ht="20.25" customHeight="0">
      <c s="5" t="inlineStr" r="A15779">
        <is>
          <t xml:space="preserve">88030100</t>
        </is>
      </c>
      <c s="5" t="inlineStr" r="B15779">
        <is>
          <t xml:space="preserve">SIGNAL HEAD, LED, 1-FACE, 5-SECTION, BRACKET MOUNTED</t>
        </is>
      </c>
      <c s="5" t="inlineStr" r="C15779">
        <is>
          <t xml:space="preserve">EACH   </t>
        </is>
      </c>
      <c s="6" r="D15779">
        <v>6.000</v>
      </c>
      <c s="7" r="E15779">
        <v>1</v>
      </c>
      <c s="8" t="inlineStr" r="F15779">
        <is>
          <t xml:space="preserve">62N91</t>
        </is>
      </c>
      <c s="8" t="inlineStr" r="G15779">
        <is>
          <t xml:space="preserve">017</t>
        </is>
      </c>
      <c s="9" r="H15779">
        <v>2190.0000</v>
      </c>
      <c s="8" t="inlineStr" r="I15779">
        <is>
          <t xml:space="preserve"/>
        </is>
      </c>
      <c s="8" t="inlineStr" r="J15779">
        <is>
          <t xml:space="preserve"> Cook</t>
        </is>
      </c>
    </row>
    <row r="15780" ht="20.25" customHeight="0">
      <c s="5" t="inlineStr" r="A15780">
        <is>
          <t xml:space="preserve">88030100</t>
        </is>
      </c>
      <c s="5" t="inlineStr" r="B15780">
        <is>
          <t xml:space="preserve">SIGNAL HEAD, LED, 1-FACE, 5-SECTION, BRACKET MOUNTED</t>
        </is>
      </c>
      <c s="5" t="inlineStr" r="C15780">
        <is>
          <t xml:space="preserve">EACH   </t>
        </is>
      </c>
      <c s="6" r="D15780">
        <v>6.000</v>
      </c>
      <c s="7" r="E15780">
        <v>1</v>
      </c>
      <c s="8" t="inlineStr" r="F15780">
        <is>
          <t xml:space="preserve">62N91</t>
        </is>
      </c>
      <c s="8" t="inlineStr" r="G15780">
        <is>
          <t xml:space="preserve">017</t>
        </is>
      </c>
      <c s="9" r="H15780">
        <v>2190.0000</v>
      </c>
      <c s="8" t="inlineStr" r="I15780">
        <is>
          <t xml:space="preserve"/>
        </is>
      </c>
      <c s="8" t="inlineStr" r="J15780">
        <is>
          <t xml:space="preserve"> Cook</t>
        </is>
      </c>
    </row>
    <row r="15781" ht="20.25" customHeight="0">
      <c s="5" t="inlineStr" r="A15781">
        <is>
          <t xml:space="preserve">88030100</t>
        </is>
      </c>
      <c s="5" t="inlineStr" r="B15781">
        <is>
          <t xml:space="preserve">SIGNAL HEAD, LED, 1-FACE, 5-SECTION, BRACKET MOUNTED</t>
        </is>
      </c>
      <c s="5" t="inlineStr" r="C15781">
        <is>
          <t xml:space="preserve">EACH   </t>
        </is>
      </c>
      <c s="6" r="D15781">
        <v>8.000</v>
      </c>
      <c s="7" r="E15781">
        <v>1</v>
      </c>
      <c s="8" t="inlineStr" r="F15781">
        <is>
          <t xml:space="preserve">62W60</t>
        </is>
      </c>
      <c s="8" t="inlineStr" r="G15781">
        <is>
          <t xml:space="preserve">148</t>
        </is>
      </c>
      <c s="9" r="H15781">
        <v>1012.5800</v>
      </c>
      <c s="8" t="inlineStr" r="I15781">
        <is>
          <t xml:space="preserve">Y</t>
        </is>
      </c>
      <c s="8" t="inlineStr" r="J15781">
        <is>
          <t xml:space="preserve"> Cook, DuPage</t>
        </is>
      </c>
    </row>
    <row r="15782" ht="20.25" customHeight="0">
      <c s="5" t="inlineStr" r="A15782">
        <is>
          <t xml:space="preserve">88030100</t>
        </is>
      </c>
      <c s="5" t="inlineStr" r="B15782">
        <is>
          <t xml:space="preserve">SIGNAL HEAD, LED, 1-FACE, 5-SECTION, BRACKET MOUNTED</t>
        </is>
      </c>
      <c s="5" t="inlineStr" r="C15782">
        <is>
          <t xml:space="preserve">EACH   </t>
        </is>
      </c>
      <c s="6" r="D15782">
        <v>8.000</v>
      </c>
      <c s="7" r="E15782">
        <v>1</v>
      </c>
      <c s="8" t="inlineStr" r="F15782">
        <is>
          <t xml:space="preserve">62W60</t>
        </is>
      </c>
      <c s="8" t="inlineStr" r="G15782">
        <is>
          <t xml:space="preserve">148</t>
        </is>
      </c>
      <c s="9" r="H15782">
        <v>1100.0000</v>
      </c>
      <c s="8" t="inlineStr" r="I15782">
        <is>
          <t xml:space="preserve"/>
        </is>
      </c>
      <c s="8" t="inlineStr" r="J15782">
        <is>
          <t xml:space="preserve"> Cook, DuPage</t>
        </is>
      </c>
    </row>
    <row r="15783" ht="20.25" customHeight="0">
      <c s="5" t="inlineStr" r="A15783">
        <is>
          <t xml:space="preserve">88030100</t>
        </is>
      </c>
      <c s="5" t="inlineStr" r="B15783">
        <is>
          <t xml:space="preserve">SIGNAL HEAD, LED, 1-FACE, 5-SECTION, BRACKET MOUNTED</t>
        </is>
      </c>
      <c s="5" t="inlineStr" r="C15783">
        <is>
          <t xml:space="preserve">EACH   </t>
        </is>
      </c>
      <c s="6" r="D15783">
        <v>9.000</v>
      </c>
      <c s="7" r="E15783">
        <v>1</v>
      </c>
      <c s="8" t="inlineStr" r="F15783">
        <is>
          <t xml:space="preserve">62W61</t>
        </is>
      </c>
      <c s="8" t="inlineStr" r="G15783">
        <is>
          <t xml:space="preserve">149</t>
        </is>
      </c>
      <c s="9" r="H15783">
        <v>972.6000</v>
      </c>
      <c s="8" t="inlineStr" r="I15783">
        <is>
          <t xml:space="preserve">Y</t>
        </is>
      </c>
      <c s="8" t="inlineStr" r="J15783">
        <is>
          <t xml:space="preserve">Various</t>
        </is>
      </c>
    </row>
    <row r="15784" ht="20.25" customHeight="0">
      <c s="5" t="inlineStr" r="A15784">
        <is>
          <t xml:space="preserve">88030110</t>
        </is>
      </c>
      <c s="5" t="inlineStr" r="B15784">
        <is>
          <t xml:space="preserve">SIGNAL HEAD, LED, 1-FACE, 5-SECTION, MAST-ARM MOUNTED</t>
        </is>
      </c>
      <c s="5" t="inlineStr" r="C15784">
        <is>
          <t xml:space="preserve">EACH   </t>
        </is>
      </c>
      <c s="6" r="D15784">
        <v>5.000</v>
      </c>
      <c s="7" r="E15784">
        <v>1</v>
      </c>
      <c s="8" t="inlineStr" r="F15784">
        <is>
          <t xml:space="preserve">61K89</t>
        </is>
      </c>
      <c s="8" t="inlineStr" r="G15784">
        <is>
          <t xml:space="preserve">176</t>
        </is>
      </c>
      <c s="9" r="H15784">
        <v>1485.0000</v>
      </c>
      <c s="8" t="inlineStr" r="I15784">
        <is>
          <t xml:space="preserve">Y</t>
        </is>
      </c>
      <c s="8" t="inlineStr" r="J15784">
        <is>
          <t xml:space="preserve"> Cook</t>
        </is>
      </c>
    </row>
    <row r="15785" ht="20.25" customHeight="0">
      <c s="5" t="inlineStr" r="A15785">
        <is>
          <t xml:space="preserve">88030110</t>
        </is>
      </c>
      <c s="5" t="inlineStr" r="B15785">
        <is>
          <t xml:space="preserve">SIGNAL HEAD, LED, 1-FACE, 5-SECTION, MAST-ARM MOUNTED</t>
        </is>
      </c>
      <c s="5" t="inlineStr" r="C15785">
        <is>
          <t xml:space="preserve">EACH   </t>
        </is>
      </c>
      <c s="6" r="D15785">
        <v>5.000</v>
      </c>
      <c s="7" r="E15785">
        <v>1</v>
      </c>
      <c s="8" t="inlineStr" r="F15785">
        <is>
          <t xml:space="preserve">61K89</t>
        </is>
      </c>
      <c s="8" t="inlineStr" r="G15785">
        <is>
          <t xml:space="preserve">176</t>
        </is>
      </c>
      <c s="9" r="H15785">
        <v>1450.0000</v>
      </c>
      <c s="8" t="inlineStr" r="I15785">
        <is>
          <t xml:space="preserve"/>
        </is>
      </c>
      <c s="8" t="inlineStr" r="J15785">
        <is>
          <t xml:space="preserve"> Cook</t>
        </is>
      </c>
    </row>
    <row r="15786" ht="20.25" customHeight="0">
      <c s="5" t="inlineStr" r="A15786">
        <is>
          <t xml:space="preserve">88030110</t>
        </is>
      </c>
      <c s="5" t="inlineStr" r="B15786">
        <is>
          <t xml:space="preserve">SIGNAL HEAD, LED, 1-FACE, 5-SECTION, MAST-ARM MOUNTED</t>
        </is>
      </c>
      <c s="5" t="inlineStr" r="C15786">
        <is>
          <t xml:space="preserve">EACH   </t>
        </is>
      </c>
      <c s="6" r="D15786">
        <v>5.000</v>
      </c>
      <c s="7" r="E15786">
        <v>1</v>
      </c>
      <c s="8" t="inlineStr" r="F15786">
        <is>
          <t xml:space="preserve">61K89</t>
        </is>
      </c>
      <c s="8" t="inlineStr" r="G15786">
        <is>
          <t xml:space="preserve">176</t>
        </is>
      </c>
      <c s="9" r="H15786">
        <v>1500.0000</v>
      </c>
      <c s="8" t="inlineStr" r="I15786">
        <is>
          <t xml:space="preserve"/>
        </is>
      </c>
      <c s="8" t="inlineStr" r="J15786">
        <is>
          <t xml:space="preserve"> Cook</t>
        </is>
      </c>
    </row>
    <row r="15787" ht="20.25" customHeight="0">
      <c s="5" t="inlineStr" r="A15787">
        <is>
          <t xml:space="preserve">88030110</t>
        </is>
      </c>
      <c s="5" t="inlineStr" r="B15787">
        <is>
          <t xml:space="preserve">SIGNAL HEAD, LED, 1-FACE, 5-SECTION, MAST-ARM MOUNTED</t>
        </is>
      </c>
      <c s="5" t="inlineStr" r="C15787">
        <is>
          <t xml:space="preserve">EACH   </t>
        </is>
      </c>
      <c s="6" r="D15787">
        <v>5.000</v>
      </c>
      <c s="7" r="E15787">
        <v>1</v>
      </c>
      <c s="8" t="inlineStr" r="F15787">
        <is>
          <t xml:space="preserve">61K89</t>
        </is>
      </c>
      <c s="8" t="inlineStr" r="G15787">
        <is>
          <t xml:space="preserve">176</t>
        </is>
      </c>
      <c s="9" r="H15787">
        <v>1600.0000</v>
      </c>
      <c s="8" t="inlineStr" r="I15787">
        <is>
          <t xml:space="preserve"/>
        </is>
      </c>
      <c s="8" t="inlineStr" r="J15787">
        <is>
          <t xml:space="preserve"> Cook</t>
        </is>
      </c>
    </row>
    <row r="15788" ht="20.25" customHeight="0">
      <c s="5" t="inlineStr" r="A15788">
        <is>
          <t xml:space="preserve">88030110</t>
        </is>
      </c>
      <c s="5" t="inlineStr" r="B15788">
        <is>
          <t xml:space="preserve">SIGNAL HEAD, LED, 1-FACE, 5-SECTION, MAST-ARM MOUNTED</t>
        </is>
      </c>
      <c s="5" t="inlineStr" r="C15788">
        <is>
          <t xml:space="preserve">EACH   </t>
        </is>
      </c>
      <c s="6" r="D15788">
        <v>2.000</v>
      </c>
      <c s="7" r="E15788">
        <v>1</v>
      </c>
      <c s="8" t="inlineStr" r="F15788">
        <is>
          <t xml:space="preserve">61L09</t>
        </is>
      </c>
      <c s="8" t="inlineStr" r="G15788">
        <is>
          <t xml:space="preserve">004</t>
        </is>
      </c>
      <c s="9" r="H15788">
        <v>1343.0000</v>
      </c>
      <c s="8" t="inlineStr" r="I15788">
        <is>
          <t xml:space="preserve">Y</t>
        </is>
      </c>
      <c s="8" t="inlineStr" r="J15788">
        <is>
          <t xml:space="preserve"> Cook</t>
        </is>
      </c>
    </row>
    <row r="15789" ht="20.25" customHeight="0">
      <c s="5" t="inlineStr" r="A15789">
        <is>
          <t xml:space="preserve">88030110</t>
        </is>
      </c>
      <c s="5" t="inlineStr" r="B15789">
        <is>
          <t xml:space="preserve">SIGNAL HEAD, LED, 1-FACE, 5-SECTION, MAST-ARM MOUNTED</t>
        </is>
      </c>
      <c s="5" t="inlineStr" r="C15789">
        <is>
          <t xml:space="preserve">EACH   </t>
        </is>
      </c>
      <c s="6" r="D15789">
        <v>2.000</v>
      </c>
      <c s="7" r="E15789">
        <v>1</v>
      </c>
      <c s="8" t="inlineStr" r="F15789">
        <is>
          <t xml:space="preserve">61L09</t>
        </is>
      </c>
      <c s="8" t="inlineStr" r="G15789">
        <is>
          <t xml:space="preserve">004</t>
        </is>
      </c>
      <c s="9" r="H15789">
        <v>1100.0000</v>
      </c>
      <c s="8" t="inlineStr" r="I15789">
        <is>
          <t xml:space="preserve"/>
        </is>
      </c>
      <c s="8" t="inlineStr" r="J15789">
        <is>
          <t xml:space="preserve"> Cook</t>
        </is>
      </c>
    </row>
    <row r="15790" ht="20.25" customHeight="0">
      <c s="5" t="inlineStr" r="A15790">
        <is>
          <t xml:space="preserve">88030110</t>
        </is>
      </c>
      <c s="5" t="inlineStr" r="B15790">
        <is>
          <t xml:space="preserve">SIGNAL HEAD, LED, 1-FACE, 5-SECTION, MAST-ARM MOUNTED</t>
        </is>
      </c>
      <c s="5" t="inlineStr" r="C15790">
        <is>
          <t xml:space="preserve">EACH   </t>
        </is>
      </c>
      <c s="6" r="D15790">
        <v>5.000</v>
      </c>
      <c s="7" r="E15790">
        <v>1</v>
      </c>
      <c s="8" t="inlineStr" r="F15790">
        <is>
          <t xml:space="preserve">62N91</t>
        </is>
      </c>
      <c s="8" t="inlineStr" r="G15790">
        <is>
          <t xml:space="preserve">017</t>
        </is>
      </c>
      <c s="9" r="H15790">
        <v>2280.0000</v>
      </c>
      <c s="8" t="inlineStr" r="I15790">
        <is>
          <t xml:space="preserve">Y</t>
        </is>
      </c>
      <c s="8" t="inlineStr" r="J15790">
        <is>
          <t xml:space="preserve"> Cook</t>
        </is>
      </c>
    </row>
    <row r="15791" ht="20.25" customHeight="0">
      <c s="5" t="inlineStr" r="A15791">
        <is>
          <t xml:space="preserve">88030110</t>
        </is>
      </c>
      <c s="5" t="inlineStr" r="B15791">
        <is>
          <t xml:space="preserve">SIGNAL HEAD, LED, 1-FACE, 5-SECTION, MAST-ARM MOUNTED</t>
        </is>
      </c>
      <c s="5" t="inlineStr" r="C15791">
        <is>
          <t xml:space="preserve">EACH   </t>
        </is>
      </c>
      <c s="6" r="D15791">
        <v>5.000</v>
      </c>
      <c s="7" r="E15791">
        <v>1</v>
      </c>
      <c s="8" t="inlineStr" r="F15791">
        <is>
          <t xml:space="preserve">62N91</t>
        </is>
      </c>
      <c s="8" t="inlineStr" r="G15791">
        <is>
          <t xml:space="preserve">017</t>
        </is>
      </c>
      <c s="9" r="H15791">
        <v>2280.0000</v>
      </c>
      <c s="8" t="inlineStr" r="I15791">
        <is>
          <t xml:space="preserve"/>
        </is>
      </c>
      <c s="8" t="inlineStr" r="J15791">
        <is>
          <t xml:space="preserve"> Cook</t>
        </is>
      </c>
    </row>
    <row r="15792" ht="20.25" customHeight="0">
      <c s="5" t="inlineStr" r="A15792">
        <is>
          <t xml:space="preserve">88030110</t>
        </is>
      </c>
      <c s="5" t="inlineStr" r="B15792">
        <is>
          <t xml:space="preserve">SIGNAL HEAD, LED, 1-FACE, 5-SECTION, MAST-ARM MOUNTED</t>
        </is>
      </c>
      <c s="5" t="inlineStr" r="C15792">
        <is>
          <t xml:space="preserve">EACH   </t>
        </is>
      </c>
      <c s="6" r="D15792">
        <v>5.000</v>
      </c>
      <c s="7" r="E15792">
        <v>1</v>
      </c>
      <c s="8" t="inlineStr" r="F15792">
        <is>
          <t xml:space="preserve">62N91</t>
        </is>
      </c>
      <c s="8" t="inlineStr" r="G15792">
        <is>
          <t xml:space="preserve">017</t>
        </is>
      </c>
      <c s="9" r="H15792">
        <v>2280.0000</v>
      </c>
      <c s="8" t="inlineStr" r="I15792">
        <is>
          <t xml:space="preserve"/>
        </is>
      </c>
      <c s="8" t="inlineStr" r="J15792">
        <is>
          <t xml:space="preserve"> Cook</t>
        </is>
      </c>
    </row>
    <row r="15793" ht="20.25" customHeight="0">
      <c s="5" t="inlineStr" r="A15793">
        <is>
          <t xml:space="preserve">88030110</t>
        </is>
      </c>
      <c s="5" t="inlineStr" r="B15793">
        <is>
          <t xml:space="preserve">SIGNAL HEAD, LED, 1-FACE, 5-SECTION, MAST-ARM MOUNTED</t>
        </is>
      </c>
      <c s="5" t="inlineStr" r="C15793">
        <is>
          <t xml:space="preserve">EACH   </t>
        </is>
      </c>
      <c s="6" r="D15793">
        <v>7.000</v>
      </c>
      <c s="7" r="E15793">
        <v>1</v>
      </c>
      <c s="8" t="inlineStr" r="F15793">
        <is>
          <t xml:space="preserve">62W60</t>
        </is>
      </c>
      <c s="8" t="inlineStr" r="G15793">
        <is>
          <t xml:space="preserve">148</t>
        </is>
      </c>
      <c s="9" r="H15793">
        <v>1239.0200</v>
      </c>
      <c s="8" t="inlineStr" r="I15793">
        <is>
          <t xml:space="preserve">Y</t>
        </is>
      </c>
      <c s="8" t="inlineStr" r="J15793">
        <is>
          <t xml:space="preserve"> Cook, DuPage</t>
        </is>
      </c>
    </row>
    <row r="15794" ht="20.25" customHeight="0">
      <c s="5" t="inlineStr" r="A15794">
        <is>
          <t xml:space="preserve">88030110</t>
        </is>
      </c>
      <c s="5" t="inlineStr" r="B15794">
        <is>
          <t xml:space="preserve">SIGNAL HEAD, LED, 1-FACE, 5-SECTION, MAST-ARM MOUNTED</t>
        </is>
      </c>
      <c s="5" t="inlineStr" r="C15794">
        <is>
          <t xml:space="preserve">EACH   </t>
        </is>
      </c>
      <c s="6" r="D15794">
        <v>7.000</v>
      </c>
      <c s="7" r="E15794">
        <v>1</v>
      </c>
      <c s="8" t="inlineStr" r="F15794">
        <is>
          <t xml:space="preserve">62W60</t>
        </is>
      </c>
      <c s="8" t="inlineStr" r="G15794">
        <is>
          <t xml:space="preserve">148</t>
        </is>
      </c>
      <c s="9" r="H15794">
        <v>1270.0000</v>
      </c>
      <c s="8" t="inlineStr" r="I15794">
        <is>
          <t xml:space="preserve"/>
        </is>
      </c>
      <c s="8" t="inlineStr" r="J15794">
        <is>
          <t xml:space="preserve"> Cook, DuPage</t>
        </is>
      </c>
    </row>
    <row r="15795" ht="20.25" customHeight="0">
      <c s="5" t="inlineStr" r="A15795">
        <is>
          <t xml:space="preserve">88030110</t>
        </is>
      </c>
      <c s="5" t="inlineStr" r="B15795">
        <is>
          <t xml:space="preserve">SIGNAL HEAD, LED, 1-FACE, 5-SECTION, MAST-ARM MOUNTED</t>
        </is>
      </c>
      <c s="5" t="inlineStr" r="C15795">
        <is>
          <t xml:space="preserve">EACH   </t>
        </is>
      </c>
      <c s="6" r="D15795">
        <v>13.000</v>
      </c>
      <c s="7" r="E15795">
        <v>1</v>
      </c>
      <c s="8" t="inlineStr" r="F15795">
        <is>
          <t xml:space="preserve">62W61</t>
        </is>
      </c>
      <c s="8" t="inlineStr" r="G15795">
        <is>
          <t xml:space="preserve">149</t>
        </is>
      </c>
      <c s="9" r="H15795">
        <v>1189.9700</v>
      </c>
      <c s="8" t="inlineStr" r="I15795">
        <is>
          <t xml:space="preserve">Y</t>
        </is>
      </c>
      <c s="8" t="inlineStr" r="J15795">
        <is>
          <t xml:space="preserve">Various</t>
        </is>
      </c>
    </row>
    <row r="15796" ht="20.25" customHeight="0">
      <c s="5" t="inlineStr" r="A15796">
        <is>
          <t xml:space="preserve">88040070</t>
        </is>
      </c>
      <c s="5" t="inlineStr" r="B15796">
        <is>
          <t xml:space="preserve">SIGNAL HEAD, POLYCARBONATE, LED, 1-FACE, 3-SECTION, BRACKET MOUNTED</t>
        </is>
      </c>
      <c s="5" t="inlineStr" r="C15796">
        <is>
          <t xml:space="preserve">EACH   </t>
        </is>
      </c>
      <c s="6" r="D15796">
        <v>4.000</v>
      </c>
      <c s="7" r="E15796">
        <v>1</v>
      </c>
      <c s="8" t="inlineStr" r="F15796">
        <is>
          <t xml:space="preserve">62P43</t>
        </is>
      </c>
      <c s="8" t="inlineStr" r="G15796">
        <is>
          <t xml:space="preserve">018</t>
        </is>
      </c>
      <c s="9" r="H15796">
        <v>2050.0000</v>
      </c>
      <c s="8" t="inlineStr" r="I15796">
        <is>
          <t xml:space="preserve">Y</t>
        </is>
      </c>
      <c s="8" t="inlineStr" r="J15796">
        <is>
          <t xml:space="preserve"> Cook</t>
        </is>
      </c>
    </row>
    <row r="15797" ht="20.25" customHeight="0">
      <c s="5" t="inlineStr" r="A15797">
        <is>
          <t xml:space="preserve">88040070</t>
        </is>
      </c>
      <c s="5" t="inlineStr" r="B15797">
        <is>
          <t xml:space="preserve">SIGNAL HEAD, POLYCARBONATE, LED, 1-FACE, 3-SECTION, BRACKET MOUNTED</t>
        </is>
      </c>
      <c s="5" t="inlineStr" r="C15797">
        <is>
          <t xml:space="preserve">EACH   </t>
        </is>
      </c>
      <c s="6" r="D15797">
        <v>4.000</v>
      </c>
      <c s="7" r="E15797">
        <v>1</v>
      </c>
      <c s="8" t="inlineStr" r="F15797">
        <is>
          <t xml:space="preserve">62P43</t>
        </is>
      </c>
      <c s="8" t="inlineStr" r="G15797">
        <is>
          <t xml:space="preserve">018</t>
        </is>
      </c>
      <c s="9" r="H15797">
        <v>1692.1000</v>
      </c>
      <c s="8" t="inlineStr" r="I15797">
        <is>
          <t xml:space="preserve"/>
        </is>
      </c>
      <c s="8" t="inlineStr" r="J15797">
        <is>
          <t xml:space="preserve"> Cook</t>
        </is>
      </c>
    </row>
    <row r="15798" ht="20.25" customHeight="0">
      <c s="5" t="inlineStr" r="A15798">
        <is>
          <t xml:space="preserve">88040070</t>
        </is>
      </c>
      <c s="5" t="inlineStr" r="B15798">
        <is>
          <t xml:space="preserve">SIGNAL HEAD, POLYCARBONATE, LED, 1-FACE, 3-SECTION, BRACKET MOUNTED</t>
        </is>
      </c>
      <c s="5" t="inlineStr" r="C15798">
        <is>
          <t xml:space="preserve">EACH   </t>
        </is>
      </c>
      <c s="6" r="D15798">
        <v>4.000</v>
      </c>
      <c s="7" r="E15798">
        <v>1</v>
      </c>
      <c s="8" t="inlineStr" r="F15798">
        <is>
          <t xml:space="preserve">62P43</t>
        </is>
      </c>
      <c s="8" t="inlineStr" r="G15798">
        <is>
          <t xml:space="preserve">018</t>
        </is>
      </c>
      <c s="9" r="H15798">
        <v>2030.7800</v>
      </c>
      <c s="8" t="inlineStr" r="I15798">
        <is>
          <t xml:space="preserve"/>
        </is>
      </c>
      <c s="8" t="inlineStr" r="J15798">
        <is>
          <t xml:space="preserve"> Cook</t>
        </is>
      </c>
    </row>
    <row r="15799" ht="20.25" customHeight="0">
      <c s="5" t="inlineStr" r="A15799">
        <is>
          <t xml:space="preserve">88040070</t>
        </is>
      </c>
      <c s="5" t="inlineStr" r="B15799">
        <is>
          <t xml:space="preserve">SIGNAL HEAD, POLYCARBONATE, LED, 1-FACE, 3-SECTION, BRACKET MOUNTED</t>
        </is>
      </c>
      <c s="5" t="inlineStr" r="C15799">
        <is>
          <t xml:space="preserve">EACH   </t>
        </is>
      </c>
      <c s="6" r="D15799">
        <v>4.000</v>
      </c>
      <c s="7" r="E15799">
        <v>1</v>
      </c>
      <c s="8" t="inlineStr" r="F15799">
        <is>
          <t xml:space="preserve">62P43</t>
        </is>
      </c>
      <c s="8" t="inlineStr" r="G15799">
        <is>
          <t xml:space="preserve">018</t>
        </is>
      </c>
      <c s="9" r="H15799">
        <v>2030.7800</v>
      </c>
      <c s="8" t="inlineStr" r="I15799">
        <is>
          <t xml:space="preserve"/>
        </is>
      </c>
      <c s="8" t="inlineStr" r="J15799">
        <is>
          <t xml:space="preserve"> Cook</t>
        </is>
      </c>
    </row>
    <row r="15800" ht="20.25" customHeight="0">
      <c s="5" t="inlineStr" r="A15800">
        <is>
          <t xml:space="preserve">88040070</t>
        </is>
      </c>
      <c s="5" t="inlineStr" r="B15800">
        <is>
          <t xml:space="preserve">SIGNAL HEAD, POLYCARBONATE, LED, 1-FACE, 3-SECTION, BRACKET MOUNTED</t>
        </is>
      </c>
      <c s="5" t="inlineStr" r="C15800">
        <is>
          <t xml:space="preserve">EACH   </t>
        </is>
      </c>
      <c s="6" r="D15800">
        <v>4.000</v>
      </c>
      <c s="7" r="E15800">
        <v>1</v>
      </c>
      <c s="8" t="inlineStr" r="F15800">
        <is>
          <t xml:space="preserve">62P43</t>
        </is>
      </c>
      <c s="8" t="inlineStr" r="G15800">
        <is>
          <t xml:space="preserve">018</t>
        </is>
      </c>
      <c s="9" r="H15800">
        <v>2030.7800</v>
      </c>
      <c s="8" t="inlineStr" r="I15800">
        <is>
          <t xml:space="preserve"/>
        </is>
      </c>
      <c s="8" t="inlineStr" r="J15800">
        <is>
          <t xml:space="preserve"> Cook</t>
        </is>
      </c>
    </row>
    <row r="15801" ht="20.25" customHeight="0">
      <c s="5" t="inlineStr" r="A15801">
        <is>
          <t xml:space="preserve">88040070</t>
        </is>
      </c>
      <c s="5" t="inlineStr" r="B15801">
        <is>
          <t xml:space="preserve">SIGNAL HEAD, POLYCARBONATE, LED, 1-FACE, 3-SECTION, BRACKET MOUNTED</t>
        </is>
      </c>
      <c s="5" t="inlineStr" r="C15801">
        <is>
          <t xml:space="preserve">EACH   </t>
        </is>
      </c>
      <c s="6" r="D15801">
        <v>4.000</v>
      </c>
      <c s="7" r="E15801">
        <v>1</v>
      </c>
      <c s="8" t="inlineStr" r="F15801">
        <is>
          <t xml:space="preserve">62P43</t>
        </is>
      </c>
      <c s="8" t="inlineStr" r="G15801">
        <is>
          <t xml:space="preserve">018</t>
        </is>
      </c>
      <c s="9" r="H15801">
        <v>2030.7800</v>
      </c>
      <c s="8" t="inlineStr" r="I15801">
        <is>
          <t xml:space="preserve"/>
        </is>
      </c>
      <c s="8" t="inlineStr" r="J15801">
        <is>
          <t xml:space="preserve"> Cook</t>
        </is>
      </c>
    </row>
    <row r="15802" ht="20.25" customHeight="0">
      <c s="5" t="inlineStr" r="A15802">
        <is>
          <t xml:space="preserve">88040070</t>
        </is>
      </c>
      <c s="5" t="inlineStr" r="B15802">
        <is>
          <t xml:space="preserve">SIGNAL HEAD, POLYCARBONATE, LED, 1-FACE, 3-SECTION, BRACKET MOUNTED</t>
        </is>
      </c>
      <c s="5" t="inlineStr" r="C15802">
        <is>
          <t xml:space="preserve">EACH   </t>
        </is>
      </c>
      <c s="6" r="D15802">
        <v>4.000</v>
      </c>
      <c s="7" r="E15802">
        <v>1</v>
      </c>
      <c s="8" t="inlineStr" r="F15802">
        <is>
          <t xml:space="preserve">62P43</t>
        </is>
      </c>
      <c s="8" t="inlineStr" r="G15802">
        <is>
          <t xml:space="preserve">018</t>
        </is>
      </c>
      <c s="9" r="H15802">
        <v>2147.6500</v>
      </c>
      <c s="8" t="inlineStr" r="I15802">
        <is>
          <t xml:space="preserve"/>
        </is>
      </c>
      <c s="8" t="inlineStr" r="J15802">
        <is>
          <t xml:space="preserve"> Cook</t>
        </is>
      </c>
    </row>
    <row r="15803" ht="20.25" customHeight="0">
      <c s="5" t="inlineStr" r="A15803">
        <is>
          <t xml:space="preserve">88040070</t>
        </is>
      </c>
      <c s="5" t="inlineStr" r="B15803">
        <is>
          <t xml:space="preserve">SIGNAL HEAD, POLYCARBONATE, LED, 1-FACE, 3-SECTION, BRACKET MOUNTED</t>
        </is>
      </c>
      <c s="5" t="inlineStr" r="C15803">
        <is>
          <t xml:space="preserve">EACH   </t>
        </is>
      </c>
      <c s="6" r="D15803">
        <v>1.000</v>
      </c>
      <c s="7" r="E15803">
        <v>2</v>
      </c>
      <c s="8" t="inlineStr" r="F15803">
        <is>
          <t xml:space="preserve">64S87</t>
        </is>
      </c>
      <c s="8" t="inlineStr" r="G15803">
        <is>
          <t xml:space="preserve">032</t>
        </is>
      </c>
      <c s="9" r="H15803">
        <v>986.0000</v>
      </c>
      <c s="8" t="inlineStr" r="I15803">
        <is>
          <t xml:space="preserve">Y</t>
        </is>
      </c>
      <c s="8" t="inlineStr" r="J15803">
        <is>
          <t xml:space="preserve"> Rock Island</t>
        </is>
      </c>
    </row>
    <row r="15804" ht="20.25" customHeight="0">
      <c s="5" t="inlineStr" r="A15804">
        <is>
          <t xml:space="preserve">88040070</t>
        </is>
      </c>
      <c s="5" t="inlineStr" r="B15804">
        <is>
          <t xml:space="preserve">SIGNAL HEAD, POLYCARBONATE, LED, 1-FACE, 3-SECTION, BRACKET MOUNTED</t>
        </is>
      </c>
      <c s="5" t="inlineStr" r="C15804">
        <is>
          <t xml:space="preserve">EACH   </t>
        </is>
      </c>
      <c s="6" r="D15804">
        <v>1.000</v>
      </c>
      <c s="7" r="E15804">
        <v>2</v>
      </c>
      <c s="8" t="inlineStr" r="F15804">
        <is>
          <t xml:space="preserve">64S87</t>
        </is>
      </c>
      <c s="8" t="inlineStr" r="G15804">
        <is>
          <t xml:space="preserve">032</t>
        </is>
      </c>
      <c s="9" r="H15804">
        <v>707.0000</v>
      </c>
      <c s="8" t="inlineStr" r="I15804">
        <is>
          <t xml:space="preserve"/>
        </is>
      </c>
      <c s="8" t="inlineStr" r="J15804">
        <is>
          <t xml:space="preserve"> Rock Island</t>
        </is>
      </c>
    </row>
    <row r="15805" ht="20.25" customHeight="0">
      <c s="5" t="inlineStr" r="A15805">
        <is>
          <t xml:space="preserve">88040070</t>
        </is>
      </c>
      <c s="5" t="inlineStr" r="B15805">
        <is>
          <t xml:space="preserve">SIGNAL HEAD, POLYCARBONATE, LED, 1-FACE, 3-SECTION, BRACKET MOUNTED</t>
        </is>
      </c>
      <c s="5" t="inlineStr" r="C15805">
        <is>
          <t xml:space="preserve">EACH   </t>
        </is>
      </c>
      <c s="6" r="D15805">
        <v>3.000</v>
      </c>
      <c s="7" r="E15805">
        <v>4</v>
      </c>
      <c s="8" t="inlineStr" r="F15805">
        <is>
          <t xml:space="preserve">68J86</t>
        </is>
      </c>
      <c s="8" t="inlineStr" r="G15805">
        <is>
          <t xml:space="preserve">070</t>
        </is>
      </c>
      <c s="9" r="H15805">
        <v>1175.0000</v>
      </c>
      <c s="8" t="inlineStr" r="I15805">
        <is>
          <t xml:space="preserve">Y</t>
        </is>
      </c>
      <c s="8" t="inlineStr" r="J15805">
        <is>
          <t xml:space="preserve">Various</t>
        </is>
      </c>
    </row>
    <row r="15806" ht="20.25" customHeight="0">
      <c s="5" t="inlineStr" r="A15806">
        <is>
          <t xml:space="preserve">88040070</t>
        </is>
      </c>
      <c s="5" t="inlineStr" r="B15806">
        <is>
          <t xml:space="preserve">SIGNAL HEAD, POLYCARBONATE, LED, 1-FACE, 3-SECTION, BRACKET MOUNTED</t>
        </is>
      </c>
      <c s="5" t="inlineStr" r="C15806">
        <is>
          <t xml:space="preserve">EACH   </t>
        </is>
      </c>
      <c s="6" r="D15806">
        <v>3.000</v>
      </c>
      <c s="7" r="E15806">
        <v>4</v>
      </c>
      <c s="8" t="inlineStr" r="F15806">
        <is>
          <t xml:space="preserve">68J86</t>
        </is>
      </c>
      <c s="8" t="inlineStr" r="G15806">
        <is>
          <t xml:space="preserve">070</t>
        </is>
      </c>
      <c s="9" r="H15806">
        <v>1200.0000</v>
      </c>
      <c s="8" t="inlineStr" r="I15806">
        <is>
          <t xml:space="preserve"/>
        </is>
      </c>
      <c s="8" t="inlineStr" r="J15806">
        <is>
          <t xml:space="preserve">Various</t>
        </is>
      </c>
    </row>
    <row r="15807" ht="20.25" customHeight="0">
      <c s="5" t="inlineStr" r="A15807">
        <is>
          <t xml:space="preserve">88040070</t>
        </is>
      </c>
      <c s="5" t="inlineStr" r="B15807">
        <is>
          <t xml:space="preserve">SIGNAL HEAD, POLYCARBONATE, LED, 1-FACE, 3-SECTION, BRACKET MOUNTED</t>
        </is>
      </c>
      <c s="5" t="inlineStr" r="C15807">
        <is>
          <t xml:space="preserve">EACH   </t>
        </is>
      </c>
      <c s="6" r="D15807">
        <v>1.000</v>
      </c>
      <c s="7" r="E15807">
        <v>8</v>
      </c>
      <c s="8" t="inlineStr" r="F15807">
        <is>
          <t xml:space="preserve">97793</t>
        </is>
      </c>
      <c s="8" t="inlineStr" r="G15807">
        <is>
          <t xml:space="preserve">135</t>
        </is>
      </c>
      <c s="9" r="H15807">
        <v>1420.0000</v>
      </c>
      <c s="8" t="inlineStr" r="I15807">
        <is>
          <t xml:space="preserve">Y</t>
        </is>
      </c>
      <c s="8" t="inlineStr" r="J15807">
        <is>
          <t xml:space="preserve"> Madison</t>
        </is>
      </c>
    </row>
    <row r="15808" ht="20.25" customHeight="0">
      <c s="5" t="inlineStr" r="A15808">
        <is>
          <t xml:space="preserve">88040090</t>
        </is>
      </c>
      <c s="5" t="inlineStr" r="B15808">
        <is>
          <t xml:space="preserve">SIGNAL HEAD, POLYCARBONATE, LED, 1-FACE, 3-SECTION, MAST ARM MOUNTED</t>
        </is>
      </c>
      <c s="5" t="inlineStr" r="C15808">
        <is>
          <t xml:space="preserve">EACH   </t>
        </is>
      </c>
      <c s="6" r="D15808">
        <v>6.000</v>
      </c>
      <c s="7" r="E15808">
        <v>1</v>
      </c>
      <c s="8" t="inlineStr" r="F15808">
        <is>
          <t xml:space="preserve">62P43</t>
        </is>
      </c>
      <c s="8" t="inlineStr" r="G15808">
        <is>
          <t xml:space="preserve">018</t>
        </is>
      </c>
      <c s="9" r="H15808">
        <v>1900.0000</v>
      </c>
      <c s="8" t="inlineStr" r="I15808">
        <is>
          <t xml:space="preserve">Y</t>
        </is>
      </c>
      <c s="8" t="inlineStr" r="J15808">
        <is>
          <t xml:space="preserve"> Cook</t>
        </is>
      </c>
    </row>
    <row r="15809" ht="20.25" customHeight="0">
      <c s="5" t="inlineStr" r="A15809">
        <is>
          <t xml:space="preserve">88040090</t>
        </is>
      </c>
      <c s="5" t="inlineStr" r="B15809">
        <is>
          <t xml:space="preserve">SIGNAL HEAD, POLYCARBONATE, LED, 1-FACE, 3-SECTION, MAST ARM MOUNTED</t>
        </is>
      </c>
      <c s="5" t="inlineStr" r="C15809">
        <is>
          <t xml:space="preserve">EACH   </t>
        </is>
      </c>
      <c s="6" r="D15809">
        <v>6.000</v>
      </c>
      <c s="7" r="E15809">
        <v>1</v>
      </c>
      <c s="8" t="inlineStr" r="F15809">
        <is>
          <t xml:space="preserve">62P43</t>
        </is>
      </c>
      <c s="8" t="inlineStr" r="G15809">
        <is>
          <t xml:space="preserve">018</t>
        </is>
      </c>
      <c s="9" r="H15809">
        <v>1692.1000</v>
      </c>
      <c s="8" t="inlineStr" r="I15809">
        <is>
          <t xml:space="preserve"/>
        </is>
      </c>
      <c s="8" t="inlineStr" r="J15809">
        <is>
          <t xml:space="preserve"> Cook</t>
        </is>
      </c>
    </row>
    <row r="15810" ht="20.25" customHeight="0">
      <c s="5" t="inlineStr" r="A15810">
        <is>
          <t xml:space="preserve">88040090</t>
        </is>
      </c>
      <c s="5" t="inlineStr" r="B15810">
        <is>
          <t xml:space="preserve">SIGNAL HEAD, POLYCARBONATE, LED, 1-FACE, 3-SECTION, MAST ARM MOUNTED</t>
        </is>
      </c>
      <c s="5" t="inlineStr" r="C15810">
        <is>
          <t xml:space="preserve">EACH   </t>
        </is>
      </c>
      <c s="6" r="D15810">
        <v>6.000</v>
      </c>
      <c s="7" r="E15810">
        <v>1</v>
      </c>
      <c s="8" t="inlineStr" r="F15810">
        <is>
          <t xml:space="preserve">62P43</t>
        </is>
      </c>
      <c s="8" t="inlineStr" r="G15810">
        <is>
          <t xml:space="preserve">018</t>
        </is>
      </c>
      <c s="9" r="H15810">
        <v>1893.7800</v>
      </c>
      <c s="8" t="inlineStr" r="I15810">
        <is>
          <t xml:space="preserve"/>
        </is>
      </c>
      <c s="8" t="inlineStr" r="J15810">
        <is>
          <t xml:space="preserve"> Cook</t>
        </is>
      </c>
    </row>
    <row r="15811" ht="20.25" customHeight="0">
      <c s="5" t="inlineStr" r="A15811">
        <is>
          <t xml:space="preserve">88040090</t>
        </is>
      </c>
      <c s="5" t="inlineStr" r="B15811">
        <is>
          <t xml:space="preserve">SIGNAL HEAD, POLYCARBONATE, LED, 1-FACE, 3-SECTION, MAST ARM MOUNTED</t>
        </is>
      </c>
      <c s="5" t="inlineStr" r="C15811">
        <is>
          <t xml:space="preserve">EACH   </t>
        </is>
      </c>
      <c s="6" r="D15811">
        <v>6.000</v>
      </c>
      <c s="7" r="E15811">
        <v>1</v>
      </c>
      <c s="8" t="inlineStr" r="F15811">
        <is>
          <t xml:space="preserve">62P43</t>
        </is>
      </c>
      <c s="8" t="inlineStr" r="G15811">
        <is>
          <t xml:space="preserve">018</t>
        </is>
      </c>
      <c s="9" r="H15811">
        <v>1893.9400</v>
      </c>
      <c s="8" t="inlineStr" r="I15811">
        <is>
          <t xml:space="preserve"/>
        </is>
      </c>
      <c s="8" t="inlineStr" r="J15811">
        <is>
          <t xml:space="preserve"> Cook</t>
        </is>
      </c>
    </row>
    <row r="15812" ht="20.25" customHeight="0">
      <c s="5" t="inlineStr" r="A15812">
        <is>
          <t xml:space="preserve">88040090</t>
        </is>
      </c>
      <c s="5" t="inlineStr" r="B15812">
        <is>
          <t xml:space="preserve">SIGNAL HEAD, POLYCARBONATE, LED, 1-FACE, 3-SECTION, MAST ARM MOUNTED</t>
        </is>
      </c>
      <c s="5" t="inlineStr" r="C15812">
        <is>
          <t xml:space="preserve">EACH   </t>
        </is>
      </c>
      <c s="6" r="D15812">
        <v>6.000</v>
      </c>
      <c s="7" r="E15812">
        <v>1</v>
      </c>
      <c s="8" t="inlineStr" r="F15812">
        <is>
          <t xml:space="preserve">62P43</t>
        </is>
      </c>
      <c s="8" t="inlineStr" r="G15812">
        <is>
          <t xml:space="preserve">018</t>
        </is>
      </c>
      <c s="9" r="H15812">
        <v>1893.9400</v>
      </c>
      <c s="8" t="inlineStr" r="I15812">
        <is>
          <t xml:space="preserve"/>
        </is>
      </c>
      <c s="8" t="inlineStr" r="J15812">
        <is>
          <t xml:space="preserve"> Cook</t>
        </is>
      </c>
    </row>
    <row r="15813" ht="20.25" customHeight="0">
      <c s="5" t="inlineStr" r="A15813">
        <is>
          <t xml:space="preserve">88040090</t>
        </is>
      </c>
      <c s="5" t="inlineStr" r="B15813">
        <is>
          <t xml:space="preserve">SIGNAL HEAD, POLYCARBONATE, LED, 1-FACE, 3-SECTION, MAST ARM MOUNTED</t>
        </is>
      </c>
      <c s="5" t="inlineStr" r="C15813">
        <is>
          <t xml:space="preserve">EACH   </t>
        </is>
      </c>
      <c s="6" r="D15813">
        <v>6.000</v>
      </c>
      <c s="7" r="E15813">
        <v>1</v>
      </c>
      <c s="8" t="inlineStr" r="F15813">
        <is>
          <t xml:space="preserve">62P43</t>
        </is>
      </c>
      <c s="8" t="inlineStr" r="G15813">
        <is>
          <t xml:space="preserve">018</t>
        </is>
      </c>
      <c s="9" r="H15813">
        <v>1893.9400</v>
      </c>
      <c s="8" t="inlineStr" r="I15813">
        <is>
          <t xml:space="preserve"/>
        </is>
      </c>
      <c s="8" t="inlineStr" r="J15813">
        <is>
          <t xml:space="preserve"> Cook</t>
        </is>
      </c>
    </row>
    <row r="15814" ht="20.25" customHeight="0">
      <c s="5" t="inlineStr" r="A15814">
        <is>
          <t xml:space="preserve">88040090</t>
        </is>
      </c>
      <c s="5" t="inlineStr" r="B15814">
        <is>
          <t xml:space="preserve">SIGNAL HEAD, POLYCARBONATE, LED, 1-FACE, 3-SECTION, MAST ARM MOUNTED</t>
        </is>
      </c>
      <c s="5" t="inlineStr" r="C15814">
        <is>
          <t xml:space="preserve">EACH   </t>
        </is>
      </c>
      <c s="6" r="D15814">
        <v>6.000</v>
      </c>
      <c s="7" r="E15814">
        <v>1</v>
      </c>
      <c s="8" t="inlineStr" r="F15814">
        <is>
          <t xml:space="preserve">62P43</t>
        </is>
      </c>
      <c s="8" t="inlineStr" r="G15814">
        <is>
          <t xml:space="preserve">018</t>
        </is>
      </c>
      <c s="9" r="H15814">
        <v>2001.6500</v>
      </c>
      <c s="8" t="inlineStr" r="I15814">
        <is>
          <t xml:space="preserve"/>
        </is>
      </c>
      <c s="8" t="inlineStr" r="J15814">
        <is>
          <t xml:space="preserve"> Cook</t>
        </is>
      </c>
    </row>
    <row r="15815" ht="20.25" customHeight="0">
      <c s="5" t="inlineStr" r="A15815">
        <is>
          <t xml:space="preserve">88040090</t>
        </is>
      </c>
      <c s="5" t="inlineStr" r="B15815">
        <is>
          <t xml:space="preserve">SIGNAL HEAD, POLYCARBONATE, LED, 1-FACE, 3-SECTION, MAST ARM MOUNTED</t>
        </is>
      </c>
      <c s="5" t="inlineStr" r="C15815">
        <is>
          <t xml:space="preserve">EACH   </t>
        </is>
      </c>
      <c s="6" r="D15815">
        <v>8.000</v>
      </c>
      <c s="7" r="E15815">
        <v>2</v>
      </c>
      <c s="8" t="inlineStr" r="F15815">
        <is>
          <t xml:space="preserve">64S87</t>
        </is>
      </c>
      <c s="8" t="inlineStr" r="G15815">
        <is>
          <t xml:space="preserve">032</t>
        </is>
      </c>
      <c s="9" r="H15815">
        <v>993.0000</v>
      </c>
      <c s="8" t="inlineStr" r="I15815">
        <is>
          <t xml:space="preserve">Y</t>
        </is>
      </c>
      <c s="8" t="inlineStr" r="J15815">
        <is>
          <t xml:space="preserve"> Rock Island</t>
        </is>
      </c>
    </row>
    <row r="15816" ht="20.25" customHeight="0">
      <c s="5" t="inlineStr" r="A15816">
        <is>
          <t xml:space="preserve">88040090</t>
        </is>
      </c>
      <c s="5" t="inlineStr" r="B15816">
        <is>
          <t xml:space="preserve">SIGNAL HEAD, POLYCARBONATE, LED, 1-FACE, 3-SECTION, MAST ARM MOUNTED</t>
        </is>
      </c>
      <c s="5" t="inlineStr" r="C15816">
        <is>
          <t xml:space="preserve">EACH   </t>
        </is>
      </c>
      <c s="6" r="D15816">
        <v>8.000</v>
      </c>
      <c s="7" r="E15816">
        <v>2</v>
      </c>
      <c s="8" t="inlineStr" r="F15816">
        <is>
          <t xml:space="preserve">64S87</t>
        </is>
      </c>
      <c s="8" t="inlineStr" r="G15816">
        <is>
          <t xml:space="preserve">032</t>
        </is>
      </c>
      <c s="9" r="H15816">
        <v>789.0000</v>
      </c>
      <c s="8" t="inlineStr" r="I15816">
        <is>
          <t xml:space="preserve"/>
        </is>
      </c>
      <c s="8" t="inlineStr" r="J15816">
        <is>
          <t xml:space="preserve"> Rock Island</t>
        </is>
      </c>
    </row>
    <row r="15817" ht="20.25" customHeight="0">
      <c s="5" t="inlineStr" r="A15817">
        <is>
          <t xml:space="preserve">88040090</t>
        </is>
      </c>
      <c s="5" t="inlineStr" r="B15817">
        <is>
          <t xml:space="preserve">SIGNAL HEAD, POLYCARBONATE, LED, 1-FACE, 3-SECTION, MAST ARM MOUNTED</t>
        </is>
      </c>
      <c s="5" t="inlineStr" r="C15817">
        <is>
          <t xml:space="preserve">EACH   </t>
        </is>
      </c>
      <c s="6" r="D15817">
        <v>3.000</v>
      </c>
      <c s="7" r="E15817">
        <v>4</v>
      </c>
      <c s="8" t="inlineStr" r="F15817">
        <is>
          <t xml:space="preserve">68J86</t>
        </is>
      </c>
      <c s="8" t="inlineStr" r="G15817">
        <is>
          <t xml:space="preserve">070</t>
        </is>
      </c>
      <c s="9" r="H15817">
        <v>2000.0000</v>
      </c>
      <c s="8" t="inlineStr" r="I15817">
        <is>
          <t xml:space="preserve">Y</t>
        </is>
      </c>
      <c s="8" t="inlineStr" r="J15817">
        <is>
          <t xml:space="preserve">Various</t>
        </is>
      </c>
    </row>
    <row r="15818" ht="20.25" customHeight="0">
      <c s="5" t="inlineStr" r="A15818">
        <is>
          <t xml:space="preserve">88040090</t>
        </is>
      </c>
      <c s="5" t="inlineStr" r="B15818">
        <is>
          <t xml:space="preserve">SIGNAL HEAD, POLYCARBONATE, LED, 1-FACE, 3-SECTION, MAST ARM MOUNTED</t>
        </is>
      </c>
      <c s="5" t="inlineStr" r="C15818">
        <is>
          <t xml:space="preserve">EACH   </t>
        </is>
      </c>
      <c s="6" r="D15818">
        <v>3.000</v>
      </c>
      <c s="7" r="E15818">
        <v>4</v>
      </c>
      <c s="8" t="inlineStr" r="F15818">
        <is>
          <t xml:space="preserve">68J86</t>
        </is>
      </c>
      <c s="8" t="inlineStr" r="G15818">
        <is>
          <t xml:space="preserve">070</t>
        </is>
      </c>
      <c s="9" r="H15818">
        <v>1500.0000</v>
      </c>
      <c s="8" t="inlineStr" r="I15818">
        <is>
          <t xml:space="preserve"/>
        </is>
      </c>
      <c s="8" t="inlineStr" r="J15818">
        <is>
          <t xml:space="preserve">Various</t>
        </is>
      </c>
    </row>
    <row r="15819" ht="20.25" customHeight="0">
      <c s="5" t="inlineStr" r="A15819">
        <is>
          <t xml:space="preserve">88040090</t>
        </is>
      </c>
      <c s="5" t="inlineStr" r="B15819">
        <is>
          <t xml:space="preserve">SIGNAL HEAD, POLYCARBONATE, LED, 1-FACE, 3-SECTION, MAST ARM MOUNTED</t>
        </is>
      </c>
      <c s="5" t="inlineStr" r="C15819">
        <is>
          <t xml:space="preserve">EACH   </t>
        </is>
      </c>
      <c s="6" r="D15819">
        <v>2.000</v>
      </c>
      <c s="7" r="E15819">
        <v>8</v>
      </c>
      <c s="8" t="inlineStr" r="F15819">
        <is>
          <t xml:space="preserve">97793</t>
        </is>
      </c>
      <c s="8" t="inlineStr" r="G15819">
        <is>
          <t xml:space="preserve">135</t>
        </is>
      </c>
      <c s="9" r="H15819">
        <v>1495.0000</v>
      </c>
      <c s="8" t="inlineStr" r="I15819">
        <is>
          <t xml:space="preserve">Y</t>
        </is>
      </c>
      <c s="8" t="inlineStr" r="J15819">
        <is>
          <t xml:space="preserve"> Madison</t>
        </is>
      </c>
    </row>
    <row r="15820" ht="20.25" customHeight="0">
      <c s="5" t="inlineStr" r="A15820">
        <is>
          <t xml:space="preserve">88040110</t>
        </is>
      </c>
      <c s="5" t="inlineStr" r="B15820">
        <is>
          <t xml:space="preserve">SIGNAL HEAD, POLYCARBONATE, LED, 1-FACE, 4-SECTION, BRACKET MOUNTED</t>
        </is>
      </c>
      <c s="5" t="inlineStr" r="C15820">
        <is>
          <t xml:space="preserve">EACH   </t>
        </is>
      </c>
      <c s="6" r="D15820">
        <v>2.000</v>
      </c>
      <c s="7" r="E15820">
        <v>2</v>
      </c>
      <c s="8" t="inlineStr" r="F15820">
        <is>
          <t xml:space="preserve">64S87</t>
        </is>
      </c>
      <c s="8" t="inlineStr" r="G15820">
        <is>
          <t xml:space="preserve">032</t>
        </is>
      </c>
      <c s="9" r="H15820">
        <v>1206.0000</v>
      </c>
      <c s="8" t="inlineStr" r="I15820">
        <is>
          <t xml:space="preserve">Y</t>
        </is>
      </c>
      <c s="8" t="inlineStr" r="J15820">
        <is>
          <t xml:space="preserve"> Rock Island</t>
        </is>
      </c>
    </row>
    <row r="15821" ht="20.25" customHeight="0">
      <c s="5" t="inlineStr" r="A15821">
        <is>
          <t xml:space="preserve">88040110</t>
        </is>
      </c>
      <c s="5" t="inlineStr" r="B15821">
        <is>
          <t xml:space="preserve">SIGNAL HEAD, POLYCARBONATE, LED, 1-FACE, 4-SECTION, BRACKET MOUNTED</t>
        </is>
      </c>
      <c s="5" t="inlineStr" r="C15821">
        <is>
          <t xml:space="preserve">EACH   </t>
        </is>
      </c>
      <c s="6" r="D15821">
        <v>2.000</v>
      </c>
      <c s="7" r="E15821">
        <v>2</v>
      </c>
      <c s="8" t="inlineStr" r="F15821">
        <is>
          <t xml:space="preserve">64S87</t>
        </is>
      </c>
      <c s="8" t="inlineStr" r="G15821">
        <is>
          <t xml:space="preserve">032</t>
        </is>
      </c>
      <c s="9" r="H15821">
        <v>885.0000</v>
      </c>
      <c s="8" t="inlineStr" r="I15821">
        <is>
          <t xml:space="preserve"/>
        </is>
      </c>
      <c s="8" t="inlineStr" r="J15821">
        <is>
          <t xml:space="preserve"> Rock Island</t>
        </is>
      </c>
    </row>
    <row r="15822" ht="20.25" customHeight="0">
      <c s="5" t="inlineStr" r="A15822">
        <is>
          <t xml:space="preserve">88040110</t>
        </is>
      </c>
      <c s="5" t="inlineStr" r="B15822">
        <is>
          <t xml:space="preserve">SIGNAL HEAD, POLYCARBONATE, LED, 1-FACE, 4-SECTION, BRACKET MOUNTED</t>
        </is>
      </c>
      <c s="5" t="inlineStr" r="C15822">
        <is>
          <t xml:space="preserve">EACH   </t>
        </is>
      </c>
      <c s="6" r="D15822">
        <v>3.000</v>
      </c>
      <c s="7" r="E15822">
        <v>4</v>
      </c>
      <c s="8" t="inlineStr" r="F15822">
        <is>
          <t xml:space="preserve">68J86</t>
        </is>
      </c>
      <c s="8" t="inlineStr" r="G15822">
        <is>
          <t xml:space="preserve">070</t>
        </is>
      </c>
      <c s="9" r="H15822">
        <v>1350.0000</v>
      </c>
      <c s="8" t="inlineStr" r="I15822">
        <is>
          <t xml:space="preserve">Y</t>
        </is>
      </c>
      <c s="8" t="inlineStr" r="J15822">
        <is>
          <t xml:space="preserve">Various</t>
        </is>
      </c>
    </row>
    <row r="15823" ht="20.25" customHeight="0">
      <c s="5" t="inlineStr" r="A15823">
        <is>
          <t xml:space="preserve">88040110</t>
        </is>
      </c>
      <c s="5" t="inlineStr" r="B15823">
        <is>
          <t xml:space="preserve">SIGNAL HEAD, POLYCARBONATE, LED, 1-FACE, 4-SECTION, BRACKET MOUNTED</t>
        </is>
      </c>
      <c s="5" t="inlineStr" r="C15823">
        <is>
          <t xml:space="preserve">EACH   </t>
        </is>
      </c>
      <c s="6" r="D15823">
        <v>3.000</v>
      </c>
      <c s="7" r="E15823">
        <v>4</v>
      </c>
      <c s="8" t="inlineStr" r="F15823">
        <is>
          <t xml:space="preserve">68J86</t>
        </is>
      </c>
      <c s="8" t="inlineStr" r="G15823">
        <is>
          <t xml:space="preserve">070</t>
        </is>
      </c>
      <c s="9" r="H15823">
        <v>1120.0000</v>
      </c>
      <c s="8" t="inlineStr" r="I15823">
        <is>
          <t xml:space="preserve"/>
        </is>
      </c>
      <c s="8" t="inlineStr" r="J15823">
        <is>
          <t xml:space="preserve">Various</t>
        </is>
      </c>
    </row>
    <row r="15824" ht="20.25" customHeight="0">
      <c s="5" t="inlineStr" r="A15824">
        <is>
          <t xml:space="preserve">88040110</t>
        </is>
      </c>
      <c s="5" t="inlineStr" r="B15824">
        <is>
          <t xml:space="preserve">SIGNAL HEAD, POLYCARBONATE, LED, 1-FACE, 4-SECTION, BRACKET MOUNTED</t>
        </is>
      </c>
      <c s="5" t="inlineStr" r="C15824">
        <is>
          <t xml:space="preserve">EACH   </t>
        </is>
      </c>
      <c s="6" r="D15824">
        <v>2.000</v>
      </c>
      <c s="7" r="E15824">
        <v>8</v>
      </c>
      <c s="8" t="inlineStr" r="F15824">
        <is>
          <t xml:space="preserve">97793</t>
        </is>
      </c>
      <c s="8" t="inlineStr" r="G15824">
        <is>
          <t xml:space="preserve">135</t>
        </is>
      </c>
      <c s="9" r="H15824">
        <v>1570.0000</v>
      </c>
      <c s="8" t="inlineStr" r="I15824">
        <is>
          <t xml:space="preserve">Y</t>
        </is>
      </c>
      <c s="8" t="inlineStr" r="J15824">
        <is>
          <t xml:space="preserve"> Madison</t>
        </is>
      </c>
    </row>
    <row r="15825" ht="20.25" customHeight="0">
      <c s="5" t="inlineStr" r="A15825">
        <is>
          <t xml:space="preserve">88040120</t>
        </is>
      </c>
      <c s="5" t="inlineStr" r="B15825">
        <is>
          <t xml:space="preserve">SIGNAL HEAD, POLYCARBONATE, LED, 1-FACE, 4-SECTION, MAST ARM MOUNTED</t>
        </is>
      </c>
      <c s="5" t="inlineStr" r="C15825">
        <is>
          <t xml:space="preserve">EACH   </t>
        </is>
      </c>
      <c s="6" r="D15825">
        <v>2.000</v>
      </c>
      <c s="7" r="E15825">
        <v>2</v>
      </c>
      <c s="8" t="inlineStr" r="F15825">
        <is>
          <t xml:space="preserve">64S87</t>
        </is>
      </c>
      <c s="8" t="inlineStr" r="G15825">
        <is>
          <t xml:space="preserve">032</t>
        </is>
      </c>
      <c s="9" r="H15825">
        <v>1288.0000</v>
      </c>
      <c s="8" t="inlineStr" r="I15825">
        <is>
          <t xml:space="preserve">Y</t>
        </is>
      </c>
      <c s="8" t="inlineStr" r="J15825">
        <is>
          <t xml:space="preserve"> Rock Island</t>
        </is>
      </c>
    </row>
    <row r="15826" ht="20.25" customHeight="0">
      <c s="5" t="inlineStr" r="A15826">
        <is>
          <t xml:space="preserve">88040120</t>
        </is>
      </c>
      <c s="5" t="inlineStr" r="B15826">
        <is>
          <t xml:space="preserve">SIGNAL HEAD, POLYCARBONATE, LED, 1-FACE, 4-SECTION, MAST ARM MOUNTED</t>
        </is>
      </c>
      <c s="5" t="inlineStr" r="C15826">
        <is>
          <t xml:space="preserve">EACH   </t>
        </is>
      </c>
      <c s="6" r="D15826">
        <v>2.000</v>
      </c>
      <c s="7" r="E15826">
        <v>2</v>
      </c>
      <c s="8" t="inlineStr" r="F15826">
        <is>
          <t xml:space="preserve">64S87</t>
        </is>
      </c>
      <c s="8" t="inlineStr" r="G15826">
        <is>
          <t xml:space="preserve">032</t>
        </is>
      </c>
      <c s="9" r="H15826">
        <v>978.0000</v>
      </c>
      <c s="8" t="inlineStr" r="I15826">
        <is>
          <t xml:space="preserve"/>
        </is>
      </c>
      <c s="8" t="inlineStr" r="J15826">
        <is>
          <t xml:space="preserve"> Rock Island</t>
        </is>
      </c>
    </row>
    <row r="15827" ht="20.25" customHeight="0">
      <c s="5" t="inlineStr" r="A15827">
        <is>
          <t xml:space="preserve">88040120</t>
        </is>
      </c>
      <c s="5" t="inlineStr" r="B15827">
        <is>
          <t xml:space="preserve">SIGNAL HEAD, POLYCARBONATE, LED, 1-FACE, 4-SECTION, MAST ARM MOUNTED</t>
        </is>
      </c>
      <c s="5" t="inlineStr" r="C15827">
        <is>
          <t xml:space="preserve">EACH   </t>
        </is>
      </c>
      <c s="6" r="D15827">
        <v>3.000</v>
      </c>
      <c s="7" r="E15827">
        <v>4</v>
      </c>
      <c s="8" t="inlineStr" r="F15827">
        <is>
          <t xml:space="preserve">68J86</t>
        </is>
      </c>
      <c s="8" t="inlineStr" r="G15827">
        <is>
          <t xml:space="preserve">070</t>
        </is>
      </c>
      <c s="9" r="H15827">
        <v>1350.0000</v>
      </c>
      <c s="8" t="inlineStr" r="I15827">
        <is>
          <t xml:space="preserve">Y</t>
        </is>
      </c>
      <c s="8" t="inlineStr" r="J15827">
        <is>
          <t xml:space="preserve">Various</t>
        </is>
      </c>
    </row>
    <row r="15828" ht="20.25" customHeight="0">
      <c s="5" t="inlineStr" r="A15828">
        <is>
          <t xml:space="preserve">88040120</t>
        </is>
      </c>
      <c s="5" t="inlineStr" r="B15828">
        <is>
          <t xml:space="preserve">SIGNAL HEAD, POLYCARBONATE, LED, 1-FACE, 4-SECTION, MAST ARM MOUNTED</t>
        </is>
      </c>
      <c s="5" t="inlineStr" r="C15828">
        <is>
          <t xml:space="preserve">EACH   </t>
        </is>
      </c>
      <c s="6" r="D15828">
        <v>3.000</v>
      </c>
      <c s="7" r="E15828">
        <v>4</v>
      </c>
      <c s="8" t="inlineStr" r="F15828">
        <is>
          <t xml:space="preserve">68J86</t>
        </is>
      </c>
      <c s="8" t="inlineStr" r="G15828">
        <is>
          <t xml:space="preserve">070</t>
        </is>
      </c>
      <c s="9" r="H15828">
        <v>1120.0000</v>
      </c>
      <c s="8" t="inlineStr" r="I15828">
        <is>
          <t xml:space="preserve"/>
        </is>
      </c>
      <c s="8" t="inlineStr" r="J15828">
        <is>
          <t xml:space="preserve">Various</t>
        </is>
      </c>
    </row>
    <row r="15829" ht="20.25" customHeight="0">
      <c s="5" t="inlineStr" r="A15829">
        <is>
          <t xml:space="preserve">88040120</t>
        </is>
      </c>
      <c s="5" t="inlineStr" r="B15829">
        <is>
          <t xml:space="preserve">SIGNAL HEAD, POLYCARBONATE, LED, 1-FACE, 4-SECTION, MAST ARM MOUNTED</t>
        </is>
      </c>
      <c s="5" t="inlineStr" r="C15829">
        <is>
          <t xml:space="preserve">EACH   </t>
        </is>
      </c>
      <c s="6" r="D15829">
        <v>2.000</v>
      </c>
      <c s="7" r="E15829">
        <v>8</v>
      </c>
      <c s="8" t="inlineStr" r="F15829">
        <is>
          <t xml:space="preserve">97793</t>
        </is>
      </c>
      <c s="8" t="inlineStr" r="G15829">
        <is>
          <t xml:space="preserve">135</t>
        </is>
      </c>
      <c s="9" r="H15829">
        <v>1630.0000</v>
      </c>
      <c s="8" t="inlineStr" r="I15829">
        <is>
          <t xml:space="preserve">Y</t>
        </is>
      </c>
      <c s="8" t="inlineStr" r="J15829">
        <is>
          <t xml:space="preserve"> Madison</t>
        </is>
      </c>
    </row>
    <row r="15830" ht="20.25" customHeight="0">
      <c s="5" t="inlineStr" r="A15830">
        <is>
          <t xml:space="preserve">88040150</t>
        </is>
      </c>
      <c s="5" t="inlineStr" r="B15830">
        <is>
          <t xml:space="preserve">SIGNAL HEAD, POLYCARBONATE, LED, 1-FACE, 5-SECTION, BRACKET MOUNTED</t>
        </is>
      </c>
      <c s="5" t="inlineStr" r="C15830">
        <is>
          <t xml:space="preserve">EACH   </t>
        </is>
      </c>
      <c s="6" r="D15830">
        <v>2.000</v>
      </c>
      <c s="7" r="E15830">
        <v>2</v>
      </c>
      <c s="8" t="inlineStr" r="F15830">
        <is>
          <t xml:space="preserve">64S87</t>
        </is>
      </c>
      <c s="8" t="inlineStr" r="G15830">
        <is>
          <t xml:space="preserve">032</t>
        </is>
      </c>
      <c s="9" r="H15830">
        <v>1416.8000</v>
      </c>
      <c s="8" t="inlineStr" r="I15830">
        <is>
          <t xml:space="preserve">Y</t>
        </is>
      </c>
      <c s="8" t="inlineStr" r="J15830">
        <is>
          <t xml:space="preserve"> Rock Island</t>
        </is>
      </c>
    </row>
    <row r="15831" ht="20.25" customHeight="0">
      <c s="5" t="inlineStr" r="A15831">
        <is>
          <t xml:space="preserve">88040150</t>
        </is>
      </c>
      <c s="5" t="inlineStr" r="B15831">
        <is>
          <t xml:space="preserve">SIGNAL HEAD, POLYCARBONATE, LED, 1-FACE, 5-SECTION, BRACKET MOUNTED</t>
        </is>
      </c>
      <c s="5" t="inlineStr" r="C15831">
        <is>
          <t xml:space="preserve">EACH   </t>
        </is>
      </c>
      <c s="6" r="D15831">
        <v>2.000</v>
      </c>
      <c s="7" r="E15831">
        <v>2</v>
      </c>
      <c s="8" t="inlineStr" r="F15831">
        <is>
          <t xml:space="preserve">64S87</t>
        </is>
      </c>
      <c s="8" t="inlineStr" r="G15831">
        <is>
          <t xml:space="preserve">032</t>
        </is>
      </c>
      <c s="9" r="H15831">
        <v>1004.0000</v>
      </c>
      <c s="8" t="inlineStr" r="I15831">
        <is>
          <t xml:space="preserve"/>
        </is>
      </c>
      <c s="8" t="inlineStr" r="J15831">
        <is>
          <t xml:space="preserve"> Rock Island</t>
        </is>
      </c>
    </row>
    <row r="15832" ht="20.25" customHeight="0">
      <c s="5" t="inlineStr" r="A15832">
        <is>
          <t xml:space="preserve">88040150</t>
        </is>
      </c>
      <c s="5" t="inlineStr" r="B15832">
        <is>
          <t xml:space="preserve">SIGNAL HEAD, POLYCARBONATE, LED, 1-FACE, 5-SECTION, BRACKET MOUNTED</t>
        </is>
      </c>
      <c s="5" t="inlineStr" r="C15832">
        <is>
          <t xml:space="preserve">EACH   </t>
        </is>
      </c>
      <c s="6" r="D15832">
        <v>2.000</v>
      </c>
      <c s="7" r="E15832">
        <v>8</v>
      </c>
      <c s="8" t="inlineStr" r="F15832">
        <is>
          <t xml:space="preserve">97793</t>
        </is>
      </c>
      <c s="8" t="inlineStr" r="G15832">
        <is>
          <t xml:space="preserve">135</t>
        </is>
      </c>
      <c s="9" r="H15832">
        <v>1645.0000</v>
      </c>
      <c s="8" t="inlineStr" r="I15832">
        <is>
          <t xml:space="preserve">Y</t>
        </is>
      </c>
      <c s="8" t="inlineStr" r="J15832">
        <is>
          <t xml:space="preserve"> Madison</t>
        </is>
      </c>
    </row>
    <row r="15833" ht="20.25" customHeight="0">
      <c s="5" t="inlineStr" r="A15833">
        <is>
          <t xml:space="preserve">88040160</t>
        </is>
      </c>
      <c s="5" t="inlineStr" r="B15833">
        <is>
          <t xml:space="preserve">SIGNAL HEAD, POLYCARBONATE, LED, 1-FACE, 5-SECTION, MAST ARM MOUNTED</t>
        </is>
      </c>
      <c s="5" t="inlineStr" r="C15833">
        <is>
          <t xml:space="preserve">EACH   </t>
        </is>
      </c>
      <c s="6" r="D15833">
        <v>1.000</v>
      </c>
      <c s="7" r="E15833">
        <v>8</v>
      </c>
      <c s="8" t="inlineStr" r="F15833">
        <is>
          <t xml:space="preserve">97793</t>
        </is>
      </c>
      <c s="8" t="inlineStr" r="G15833">
        <is>
          <t xml:space="preserve">135</t>
        </is>
      </c>
      <c s="9" r="H15833">
        <v>1750.0000</v>
      </c>
      <c s="8" t="inlineStr" r="I15833">
        <is>
          <t xml:space="preserve">Y</t>
        </is>
      </c>
      <c s="8" t="inlineStr" r="J15833">
        <is>
          <t xml:space="preserve"> Madison</t>
        </is>
      </c>
    </row>
    <row r="15834" ht="20.25" customHeight="0">
      <c s="5" t="inlineStr" r="A15834">
        <is>
          <t xml:space="preserve">88102717</t>
        </is>
      </c>
      <c s="5" t="inlineStr" r="B15834">
        <is>
          <t xml:space="preserve">PEDESTRIAN SIGNAL HEAD, LED, 1-FACE, BRACKET MOUNTED WITH COUNTDOWN TIMER</t>
        </is>
      </c>
      <c s="5" t="inlineStr" r="C15834">
        <is>
          <t xml:space="preserve">EACH   </t>
        </is>
      </c>
      <c s="6" r="D15834">
        <v>8.000</v>
      </c>
      <c s="7" r="E15834">
        <v>1</v>
      </c>
      <c s="8" t="inlineStr" r="F15834">
        <is>
          <t xml:space="preserve">61K89</t>
        </is>
      </c>
      <c s="8" t="inlineStr" r="G15834">
        <is>
          <t xml:space="preserve">176</t>
        </is>
      </c>
      <c s="9" r="H15834">
        <v>1045.0000</v>
      </c>
      <c s="8" t="inlineStr" r="I15834">
        <is>
          <t xml:space="preserve">Y</t>
        </is>
      </c>
      <c s="8" t="inlineStr" r="J15834">
        <is>
          <t xml:space="preserve"> Cook</t>
        </is>
      </c>
    </row>
    <row r="15835" ht="20.25" customHeight="0">
      <c s="5" t="inlineStr" r="A15835">
        <is>
          <t xml:space="preserve">88102717</t>
        </is>
      </c>
      <c s="5" t="inlineStr" r="B15835">
        <is>
          <t xml:space="preserve">PEDESTRIAN SIGNAL HEAD, LED, 1-FACE, BRACKET MOUNTED WITH COUNTDOWN TIMER</t>
        </is>
      </c>
      <c s="5" t="inlineStr" r="C15835">
        <is>
          <t xml:space="preserve">EACH   </t>
        </is>
      </c>
      <c s="6" r="D15835">
        <v>8.000</v>
      </c>
      <c s="7" r="E15835">
        <v>1</v>
      </c>
      <c s="8" t="inlineStr" r="F15835">
        <is>
          <t xml:space="preserve">61K89</t>
        </is>
      </c>
      <c s="8" t="inlineStr" r="G15835">
        <is>
          <t xml:space="preserve">176</t>
        </is>
      </c>
      <c s="9" r="H15835">
        <v>700.0000</v>
      </c>
      <c s="8" t="inlineStr" r="I15835">
        <is>
          <t xml:space="preserve"/>
        </is>
      </c>
      <c s="8" t="inlineStr" r="J15835">
        <is>
          <t xml:space="preserve"> Cook</t>
        </is>
      </c>
    </row>
    <row r="15836" ht="20.25" customHeight="0">
      <c s="5" t="inlineStr" r="A15836">
        <is>
          <t xml:space="preserve">88102717</t>
        </is>
      </c>
      <c s="5" t="inlineStr" r="B15836">
        <is>
          <t xml:space="preserve">PEDESTRIAN SIGNAL HEAD, LED, 1-FACE, BRACKET MOUNTED WITH COUNTDOWN TIMER</t>
        </is>
      </c>
      <c s="5" t="inlineStr" r="C15836">
        <is>
          <t xml:space="preserve">EACH   </t>
        </is>
      </c>
      <c s="6" r="D15836">
        <v>8.000</v>
      </c>
      <c s="7" r="E15836">
        <v>1</v>
      </c>
      <c s="8" t="inlineStr" r="F15836">
        <is>
          <t xml:space="preserve">61K89</t>
        </is>
      </c>
      <c s="8" t="inlineStr" r="G15836">
        <is>
          <t xml:space="preserve">176</t>
        </is>
      </c>
      <c s="9" r="H15836">
        <v>775.0000</v>
      </c>
      <c s="8" t="inlineStr" r="I15836">
        <is>
          <t xml:space="preserve"/>
        </is>
      </c>
      <c s="8" t="inlineStr" r="J15836">
        <is>
          <t xml:space="preserve"> Cook</t>
        </is>
      </c>
    </row>
    <row r="15837" ht="20.25" customHeight="0">
      <c s="5" t="inlineStr" r="A15837">
        <is>
          <t xml:space="preserve">88102717</t>
        </is>
      </c>
      <c s="5" t="inlineStr" r="B15837">
        <is>
          <t xml:space="preserve">PEDESTRIAN SIGNAL HEAD, LED, 1-FACE, BRACKET MOUNTED WITH COUNTDOWN TIMER</t>
        </is>
      </c>
      <c s="5" t="inlineStr" r="C15837">
        <is>
          <t xml:space="preserve">EACH   </t>
        </is>
      </c>
      <c s="6" r="D15837">
        <v>8.000</v>
      </c>
      <c s="7" r="E15837">
        <v>1</v>
      </c>
      <c s="8" t="inlineStr" r="F15837">
        <is>
          <t xml:space="preserve">61K89</t>
        </is>
      </c>
      <c s="8" t="inlineStr" r="G15837">
        <is>
          <t xml:space="preserve">176</t>
        </is>
      </c>
      <c s="9" r="H15837">
        <v>980.0000</v>
      </c>
      <c s="8" t="inlineStr" r="I15837">
        <is>
          <t xml:space="preserve"/>
        </is>
      </c>
      <c s="8" t="inlineStr" r="J15837">
        <is>
          <t xml:space="preserve"> Cook</t>
        </is>
      </c>
    </row>
    <row r="15838" ht="20.25" customHeight="0">
      <c s="5" t="inlineStr" r="A15838">
        <is>
          <t xml:space="preserve">88102717</t>
        </is>
      </c>
      <c s="5" t="inlineStr" r="B15838">
        <is>
          <t xml:space="preserve">PEDESTRIAN SIGNAL HEAD, LED, 1-FACE, BRACKET MOUNTED WITH COUNTDOWN TIMER</t>
        </is>
      </c>
      <c s="5" t="inlineStr" r="C15838">
        <is>
          <t xml:space="preserve">EACH   </t>
        </is>
      </c>
      <c s="6" r="D15838">
        <v>8.000</v>
      </c>
      <c s="7" r="E15838">
        <v>1</v>
      </c>
      <c s="8" t="inlineStr" r="F15838">
        <is>
          <t xml:space="preserve">61L09</t>
        </is>
      </c>
      <c s="8" t="inlineStr" r="G15838">
        <is>
          <t xml:space="preserve">004</t>
        </is>
      </c>
      <c s="9" r="H15838">
        <v>639.0000</v>
      </c>
      <c s="8" t="inlineStr" r="I15838">
        <is>
          <t xml:space="preserve">Y</t>
        </is>
      </c>
      <c s="8" t="inlineStr" r="J15838">
        <is>
          <t xml:space="preserve"> Cook</t>
        </is>
      </c>
    </row>
    <row r="15839" ht="20.25" customHeight="0">
      <c s="5" t="inlineStr" r="A15839">
        <is>
          <t xml:space="preserve">88102717</t>
        </is>
      </c>
      <c s="5" t="inlineStr" r="B15839">
        <is>
          <t xml:space="preserve">PEDESTRIAN SIGNAL HEAD, LED, 1-FACE, BRACKET MOUNTED WITH COUNTDOWN TIMER</t>
        </is>
      </c>
      <c s="5" t="inlineStr" r="C15839">
        <is>
          <t xml:space="preserve">EACH   </t>
        </is>
      </c>
      <c s="6" r="D15839">
        <v>8.000</v>
      </c>
      <c s="7" r="E15839">
        <v>1</v>
      </c>
      <c s="8" t="inlineStr" r="F15839">
        <is>
          <t xml:space="preserve">61L09</t>
        </is>
      </c>
      <c s="8" t="inlineStr" r="G15839">
        <is>
          <t xml:space="preserve">004</t>
        </is>
      </c>
      <c s="9" r="H15839">
        <v>660.0000</v>
      </c>
      <c s="8" t="inlineStr" r="I15839">
        <is>
          <t xml:space="preserve"/>
        </is>
      </c>
      <c s="8" t="inlineStr" r="J15839">
        <is>
          <t xml:space="preserve"> Cook</t>
        </is>
      </c>
    </row>
    <row r="15840" ht="20.25" customHeight="0">
      <c s="5" t="inlineStr" r="A15840">
        <is>
          <t xml:space="preserve">88102717</t>
        </is>
      </c>
      <c s="5" t="inlineStr" r="B15840">
        <is>
          <t xml:space="preserve">PEDESTRIAN SIGNAL HEAD, LED, 1-FACE, BRACKET MOUNTED WITH COUNTDOWN TIMER</t>
        </is>
      </c>
      <c s="5" t="inlineStr" r="C15840">
        <is>
          <t xml:space="preserve">EACH   </t>
        </is>
      </c>
      <c s="6" r="D15840">
        <v>6.000</v>
      </c>
      <c s="7" r="E15840">
        <v>1</v>
      </c>
      <c s="8" t="inlineStr" r="F15840">
        <is>
          <t xml:space="preserve">62N91</t>
        </is>
      </c>
      <c s="8" t="inlineStr" r="G15840">
        <is>
          <t xml:space="preserve">017</t>
        </is>
      </c>
      <c s="9" r="H15840">
        <v>1150.0000</v>
      </c>
      <c s="8" t="inlineStr" r="I15840">
        <is>
          <t xml:space="preserve">Y</t>
        </is>
      </c>
      <c s="8" t="inlineStr" r="J15840">
        <is>
          <t xml:space="preserve"> Cook</t>
        </is>
      </c>
    </row>
    <row r="15841" ht="20.25" customHeight="0">
      <c s="5" t="inlineStr" r="A15841">
        <is>
          <t xml:space="preserve">88102717</t>
        </is>
      </c>
      <c s="5" t="inlineStr" r="B15841">
        <is>
          <t xml:space="preserve">PEDESTRIAN SIGNAL HEAD, LED, 1-FACE, BRACKET MOUNTED WITH COUNTDOWN TIMER</t>
        </is>
      </c>
      <c s="5" t="inlineStr" r="C15841">
        <is>
          <t xml:space="preserve">EACH   </t>
        </is>
      </c>
      <c s="6" r="D15841">
        <v>6.000</v>
      </c>
      <c s="7" r="E15841">
        <v>1</v>
      </c>
      <c s="8" t="inlineStr" r="F15841">
        <is>
          <t xml:space="preserve">62N91</t>
        </is>
      </c>
      <c s="8" t="inlineStr" r="G15841">
        <is>
          <t xml:space="preserve">017</t>
        </is>
      </c>
      <c s="9" r="H15841">
        <v>1150.0000</v>
      </c>
      <c s="8" t="inlineStr" r="I15841">
        <is>
          <t xml:space="preserve"/>
        </is>
      </c>
      <c s="8" t="inlineStr" r="J15841">
        <is>
          <t xml:space="preserve"> Cook</t>
        </is>
      </c>
    </row>
    <row r="15842" ht="20.25" customHeight="0">
      <c s="5" t="inlineStr" r="A15842">
        <is>
          <t xml:space="preserve">88102717</t>
        </is>
      </c>
      <c s="5" t="inlineStr" r="B15842">
        <is>
          <t xml:space="preserve">PEDESTRIAN SIGNAL HEAD, LED, 1-FACE, BRACKET MOUNTED WITH COUNTDOWN TIMER</t>
        </is>
      </c>
      <c s="5" t="inlineStr" r="C15842">
        <is>
          <t xml:space="preserve">EACH   </t>
        </is>
      </c>
      <c s="6" r="D15842">
        <v>6.000</v>
      </c>
      <c s="7" r="E15842">
        <v>1</v>
      </c>
      <c s="8" t="inlineStr" r="F15842">
        <is>
          <t xml:space="preserve">62N91</t>
        </is>
      </c>
      <c s="8" t="inlineStr" r="G15842">
        <is>
          <t xml:space="preserve">017</t>
        </is>
      </c>
      <c s="9" r="H15842">
        <v>1150.0000</v>
      </c>
      <c s="8" t="inlineStr" r="I15842">
        <is>
          <t xml:space="preserve"/>
        </is>
      </c>
      <c s="8" t="inlineStr" r="J15842">
        <is>
          <t xml:space="preserve"> Cook</t>
        </is>
      </c>
    </row>
    <row r="15843" ht="20.25" customHeight="0">
      <c s="5" t="inlineStr" r="A15843">
        <is>
          <t xml:space="preserve">88102717</t>
        </is>
      </c>
      <c s="5" t="inlineStr" r="B15843">
        <is>
          <t xml:space="preserve">PEDESTRIAN SIGNAL HEAD, LED, 1-FACE, BRACKET MOUNTED WITH COUNTDOWN TIMER</t>
        </is>
      </c>
      <c s="5" t="inlineStr" r="C15843">
        <is>
          <t xml:space="preserve">EACH   </t>
        </is>
      </c>
      <c s="6" r="D15843">
        <v>8.000</v>
      </c>
      <c s="7" r="E15843">
        <v>1</v>
      </c>
      <c s="8" t="inlineStr" r="F15843">
        <is>
          <t xml:space="preserve">62P43</t>
        </is>
      </c>
      <c s="8" t="inlineStr" r="G15843">
        <is>
          <t xml:space="preserve">018</t>
        </is>
      </c>
      <c s="9" r="H15843">
        <v>1900.0000</v>
      </c>
      <c s="8" t="inlineStr" r="I15843">
        <is>
          <t xml:space="preserve">Y</t>
        </is>
      </c>
      <c s="8" t="inlineStr" r="J15843">
        <is>
          <t xml:space="preserve"> Cook</t>
        </is>
      </c>
    </row>
    <row r="15844" ht="20.25" customHeight="0">
      <c s="5" t="inlineStr" r="A15844">
        <is>
          <t xml:space="preserve">88102717</t>
        </is>
      </c>
      <c s="5" t="inlineStr" r="B15844">
        <is>
          <t xml:space="preserve">PEDESTRIAN SIGNAL HEAD, LED, 1-FACE, BRACKET MOUNTED WITH COUNTDOWN TIMER</t>
        </is>
      </c>
      <c s="5" t="inlineStr" r="C15844">
        <is>
          <t xml:space="preserve">EACH   </t>
        </is>
      </c>
      <c s="6" r="D15844">
        <v>8.000</v>
      </c>
      <c s="7" r="E15844">
        <v>1</v>
      </c>
      <c s="8" t="inlineStr" r="F15844">
        <is>
          <t xml:space="preserve">62P43</t>
        </is>
      </c>
      <c s="8" t="inlineStr" r="G15844">
        <is>
          <t xml:space="preserve">018</t>
        </is>
      </c>
      <c s="9" r="H15844">
        <v>1692.1000</v>
      </c>
      <c s="8" t="inlineStr" r="I15844">
        <is>
          <t xml:space="preserve"/>
        </is>
      </c>
      <c s="8" t="inlineStr" r="J15844">
        <is>
          <t xml:space="preserve"> Cook</t>
        </is>
      </c>
    </row>
    <row r="15845" ht="20.25" customHeight="0">
      <c s="5" t="inlineStr" r="A15845">
        <is>
          <t xml:space="preserve">88102717</t>
        </is>
      </c>
      <c s="5" t="inlineStr" r="B15845">
        <is>
          <t xml:space="preserve">PEDESTRIAN SIGNAL HEAD, LED, 1-FACE, BRACKET MOUNTED WITH COUNTDOWN TIMER</t>
        </is>
      </c>
      <c s="5" t="inlineStr" r="C15845">
        <is>
          <t xml:space="preserve">EACH   </t>
        </is>
      </c>
      <c s="6" r="D15845">
        <v>8.000</v>
      </c>
      <c s="7" r="E15845">
        <v>1</v>
      </c>
      <c s="8" t="inlineStr" r="F15845">
        <is>
          <t xml:space="preserve">62P43</t>
        </is>
      </c>
      <c s="8" t="inlineStr" r="G15845">
        <is>
          <t xml:space="preserve">018</t>
        </is>
      </c>
      <c s="9" r="H15845">
        <v>1893.9400</v>
      </c>
      <c s="8" t="inlineStr" r="I15845">
        <is>
          <t xml:space="preserve"/>
        </is>
      </c>
      <c s="8" t="inlineStr" r="J15845">
        <is>
          <t xml:space="preserve"> Cook</t>
        </is>
      </c>
    </row>
    <row r="15846" ht="20.25" customHeight="0">
      <c s="5" t="inlineStr" r="A15846">
        <is>
          <t xml:space="preserve">88102717</t>
        </is>
      </c>
      <c s="5" t="inlineStr" r="B15846">
        <is>
          <t xml:space="preserve">PEDESTRIAN SIGNAL HEAD, LED, 1-FACE, BRACKET MOUNTED WITH COUNTDOWN TIMER</t>
        </is>
      </c>
      <c s="5" t="inlineStr" r="C15846">
        <is>
          <t xml:space="preserve">EACH   </t>
        </is>
      </c>
      <c s="6" r="D15846">
        <v>8.000</v>
      </c>
      <c s="7" r="E15846">
        <v>1</v>
      </c>
      <c s="8" t="inlineStr" r="F15846">
        <is>
          <t xml:space="preserve">62P43</t>
        </is>
      </c>
      <c s="8" t="inlineStr" r="G15846">
        <is>
          <t xml:space="preserve">018</t>
        </is>
      </c>
      <c s="9" r="H15846">
        <v>1893.9400</v>
      </c>
      <c s="8" t="inlineStr" r="I15846">
        <is>
          <t xml:space="preserve"/>
        </is>
      </c>
      <c s="8" t="inlineStr" r="J15846">
        <is>
          <t xml:space="preserve"> Cook</t>
        </is>
      </c>
    </row>
    <row r="15847" ht="20.25" customHeight="0">
      <c s="5" t="inlineStr" r="A15847">
        <is>
          <t xml:space="preserve">88102717</t>
        </is>
      </c>
      <c s="5" t="inlineStr" r="B15847">
        <is>
          <t xml:space="preserve">PEDESTRIAN SIGNAL HEAD, LED, 1-FACE, BRACKET MOUNTED WITH COUNTDOWN TIMER</t>
        </is>
      </c>
      <c s="5" t="inlineStr" r="C15847">
        <is>
          <t xml:space="preserve">EACH   </t>
        </is>
      </c>
      <c s="6" r="D15847">
        <v>8.000</v>
      </c>
      <c s="7" r="E15847">
        <v>1</v>
      </c>
      <c s="8" t="inlineStr" r="F15847">
        <is>
          <t xml:space="preserve">62P43</t>
        </is>
      </c>
      <c s="8" t="inlineStr" r="G15847">
        <is>
          <t xml:space="preserve">018</t>
        </is>
      </c>
      <c s="9" r="H15847">
        <v>1893.9400</v>
      </c>
      <c s="8" t="inlineStr" r="I15847">
        <is>
          <t xml:space="preserve"/>
        </is>
      </c>
      <c s="8" t="inlineStr" r="J15847">
        <is>
          <t xml:space="preserve"> Cook</t>
        </is>
      </c>
    </row>
    <row r="15848" ht="20.25" customHeight="0">
      <c s="5" t="inlineStr" r="A15848">
        <is>
          <t xml:space="preserve">88102717</t>
        </is>
      </c>
      <c s="5" t="inlineStr" r="B15848">
        <is>
          <t xml:space="preserve">PEDESTRIAN SIGNAL HEAD, LED, 1-FACE, BRACKET MOUNTED WITH COUNTDOWN TIMER</t>
        </is>
      </c>
      <c s="5" t="inlineStr" r="C15848">
        <is>
          <t xml:space="preserve">EACH   </t>
        </is>
      </c>
      <c s="6" r="D15848">
        <v>8.000</v>
      </c>
      <c s="7" r="E15848">
        <v>1</v>
      </c>
      <c s="8" t="inlineStr" r="F15848">
        <is>
          <t xml:space="preserve">62P43</t>
        </is>
      </c>
      <c s="8" t="inlineStr" r="G15848">
        <is>
          <t xml:space="preserve">018</t>
        </is>
      </c>
      <c s="9" r="H15848">
        <v>1893.9400</v>
      </c>
      <c s="8" t="inlineStr" r="I15848">
        <is>
          <t xml:space="preserve"/>
        </is>
      </c>
      <c s="8" t="inlineStr" r="J15848">
        <is>
          <t xml:space="preserve"> Cook</t>
        </is>
      </c>
    </row>
    <row r="15849" ht="20.25" customHeight="0">
      <c s="5" t="inlineStr" r="A15849">
        <is>
          <t xml:space="preserve">88102717</t>
        </is>
      </c>
      <c s="5" t="inlineStr" r="B15849">
        <is>
          <t xml:space="preserve">PEDESTRIAN SIGNAL HEAD, LED, 1-FACE, BRACKET MOUNTED WITH COUNTDOWN TIMER</t>
        </is>
      </c>
      <c s="5" t="inlineStr" r="C15849">
        <is>
          <t xml:space="preserve">EACH   </t>
        </is>
      </c>
      <c s="6" r="D15849">
        <v>8.000</v>
      </c>
      <c s="7" r="E15849">
        <v>1</v>
      </c>
      <c s="8" t="inlineStr" r="F15849">
        <is>
          <t xml:space="preserve">62P43</t>
        </is>
      </c>
      <c s="8" t="inlineStr" r="G15849">
        <is>
          <t xml:space="preserve">018</t>
        </is>
      </c>
      <c s="9" r="H15849">
        <v>2001.6500</v>
      </c>
      <c s="8" t="inlineStr" r="I15849">
        <is>
          <t xml:space="preserve"/>
        </is>
      </c>
      <c s="8" t="inlineStr" r="J15849">
        <is>
          <t xml:space="preserve"> Cook</t>
        </is>
      </c>
    </row>
    <row r="15850" ht="20.25" customHeight="0">
      <c s="5" t="inlineStr" r="A15850">
        <is>
          <t xml:space="preserve">88102717</t>
        </is>
      </c>
      <c s="5" t="inlineStr" r="B15850">
        <is>
          <t xml:space="preserve">PEDESTRIAN SIGNAL HEAD, LED, 1-FACE, BRACKET MOUNTED WITH COUNTDOWN TIMER</t>
        </is>
      </c>
      <c s="5" t="inlineStr" r="C15850">
        <is>
          <t xml:space="preserve">EACH   </t>
        </is>
      </c>
      <c s="6" r="D15850">
        <v>2.000</v>
      </c>
      <c s="7" r="E15850">
        <v>1</v>
      </c>
      <c s="8" t="inlineStr" r="F15850">
        <is>
          <t xml:space="preserve">62R58</t>
        </is>
      </c>
      <c s="8" t="inlineStr" r="G15850">
        <is>
          <t xml:space="preserve">019</t>
        </is>
      </c>
      <c s="9" r="H15850">
        <v>649.8000</v>
      </c>
      <c s="8" t="inlineStr" r="I15850">
        <is>
          <t xml:space="preserve">Y</t>
        </is>
      </c>
      <c s="8" t="inlineStr" r="J15850">
        <is>
          <t xml:space="preserve"> Cook, DuPage</t>
        </is>
      </c>
    </row>
    <row r="15851" ht="20.25" customHeight="0">
      <c s="5" t="inlineStr" r="A15851">
        <is>
          <t xml:space="preserve">88102717</t>
        </is>
      </c>
      <c s="5" t="inlineStr" r="B15851">
        <is>
          <t xml:space="preserve">PEDESTRIAN SIGNAL HEAD, LED, 1-FACE, BRACKET MOUNTED WITH COUNTDOWN TIMER</t>
        </is>
      </c>
      <c s="5" t="inlineStr" r="C15851">
        <is>
          <t xml:space="preserve">EACH   </t>
        </is>
      </c>
      <c s="6" r="D15851">
        <v>2.000</v>
      </c>
      <c s="7" r="E15851">
        <v>1</v>
      </c>
      <c s="8" t="inlineStr" r="F15851">
        <is>
          <t xml:space="preserve">62R58</t>
        </is>
      </c>
      <c s="8" t="inlineStr" r="G15851">
        <is>
          <t xml:space="preserve">019</t>
        </is>
      </c>
      <c s="9" r="H15851">
        <v>649.8000</v>
      </c>
      <c s="8" t="inlineStr" r="I15851">
        <is>
          <t xml:space="preserve"/>
        </is>
      </c>
      <c s="8" t="inlineStr" r="J15851">
        <is>
          <t xml:space="preserve"> Cook, DuPage</t>
        </is>
      </c>
    </row>
    <row r="15852" ht="20.25" customHeight="0">
      <c s="5" t="inlineStr" r="A15852">
        <is>
          <t xml:space="preserve">88102717</t>
        </is>
      </c>
      <c s="5" t="inlineStr" r="B15852">
        <is>
          <t xml:space="preserve">PEDESTRIAN SIGNAL HEAD, LED, 1-FACE, BRACKET MOUNTED WITH COUNTDOWN TIMER</t>
        </is>
      </c>
      <c s="5" t="inlineStr" r="C15852">
        <is>
          <t xml:space="preserve">EACH   </t>
        </is>
      </c>
      <c s="6" r="D15852">
        <v>2.000</v>
      </c>
      <c s="7" r="E15852">
        <v>1</v>
      </c>
      <c s="8" t="inlineStr" r="F15852">
        <is>
          <t xml:space="preserve">62R58</t>
        </is>
      </c>
      <c s="8" t="inlineStr" r="G15852">
        <is>
          <t xml:space="preserve">019</t>
        </is>
      </c>
      <c s="9" r="H15852">
        <v>650.0000</v>
      </c>
      <c s="8" t="inlineStr" r="I15852">
        <is>
          <t xml:space="preserve"/>
        </is>
      </c>
      <c s="8" t="inlineStr" r="J15852">
        <is>
          <t xml:space="preserve"> Cook, DuPage</t>
        </is>
      </c>
    </row>
    <row r="15853" ht="20.25" customHeight="0">
      <c s="5" t="inlineStr" r="A15853">
        <is>
          <t xml:space="preserve">88102717</t>
        </is>
      </c>
      <c s="5" t="inlineStr" r="B15853">
        <is>
          <t xml:space="preserve">PEDESTRIAN SIGNAL HEAD, LED, 1-FACE, BRACKET MOUNTED WITH COUNTDOWN TIMER</t>
        </is>
      </c>
      <c s="5" t="inlineStr" r="C15853">
        <is>
          <t xml:space="preserve">EACH   </t>
        </is>
      </c>
      <c s="6" r="D15853">
        <v>2.000</v>
      </c>
      <c s="7" r="E15853">
        <v>1</v>
      </c>
      <c s="8" t="inlineStr" r="F15853">
        <is>
          <t xml:space="preserve">62R58</t>
        </is>
      </c>
      <c s="8" t="inlineStr" r="G15853">
        <is>
          <t xml:space="preserve">019</t>
        </is>
      </c>
      <c s="9" r="H15853">
        <v>650.0000</v>
      </c>
      <c s="8" t="inlineStr" r="I15853">
        <is>
          <t xml:space="preserve"/>
        </is>
      </c>
      <c s="8" t="inlineStr" r="J15853">
        <is>
          <t xml:space="preserve"> Cook, DuPage</t>
        </is>
      </c>
    </row>
    <row r="15854" ht="20.25" customHeight="0">
      <c s="5" t="inlineStr" r="A15854">
        <is>
          <t xml:space="preserve">88102717</t>
        </is>
      </c>
      <c s="5" t="inlineStr" r="B15854">
        <is>
          <t xml:space="preserve">PEDESTRIAN SIGNAL HEAD, LED, 1-FACE, BRACKET MOUNTED WITH COUNTDOWN TIMER</t>
        </is>
      </c>
      <c s="5" t="inlineStr" r="C15854">
        <is>
          <t xml:space="preserve">EACH   </t>
        </is>
      </c>
      <c s="6" r="D15854">
        <v>14.000</v>
      </c>
      <c s="7" r="E15854">
        <v>1</v>
      </c>
      <c s="8" t="inlineStr" r="F15854">
        <is>
          <t xml:space="preserve">62W60</t>
        </is>
      </c>
      <c s="8" t="inlineStr" r="G15854">
        <is>
          <t xml:space="preserve">148</t>
        </is>
      </c>
      <c s="9" r="H15854">
        <v>727.1100</v>
      </c>
      <c s="8" t="inlineStr" r="I15854">
        <is>
          <t xml:space="preserve">Y</t>
        </is>
      </c>
      <c s="8" t="inlineStr" r="J15854">
        <is>
          <t xml:space="preserve"> Cook, DuPage</t>
        </is>
      </c>
    </row>
    <row r="15855" ht="20.25" customHeight="0">
      <c s="5" t="inlineStr" r="A15855">
        <is>
          <t xml:space="preserve">88102717</t>
        </is>
      </c>
      <c s="5" t="inlineStr" r="B15855">
        <is>
          <t xml:space="preserve">PEDESTRIAN SIGNAL HEAD, LED, 1-FACE, BRACKET MOUNTED WITH COUNTDOWN TIMER</t>
        </is>
      </c>
      <c s="5" t="inlineStr" r="C15855">
        <is>
          <t xml:space="preserve">EACH   </t>
        </is>
      </c>
      <c s="6" r="D15855">
        <v>14.000</v>
      </c>
      <c s="7" r="E15855">
        <v>1</v>
      </c>
      <c s="8" t="inlineStr" r="F15855">
        <is>
          <t xml:space="preserve">62W60</t>
        </is>
      </c>
      <c s="8" t="inlineStr" r="G15855">
        <is>
          <t xml:space="preserve">148</t>
        </is>
      </c>
      <c s="9" r="H15855">
        <v>740.0000</v>
      </c>
      <c s="8" t="inlineStr" r="I15855">
        <is>
          <t xml:space="preserve"/>
        </is>
      </c>
      <c s="8" t="inlineStr" r="J15855">
        <is>
          <t xml:space="preserve"> Cook, DuPage</t>
        </is>
      </c>
    </row>
    <row r="15856" ht="20.25" customHeight="0">
      <c s="5" t="inlineStr" r="A15856">
        <is>
          <t xml:space="preserve">88102717</t>
        </is>
      </c>
      <c s="5" t="inlineStr" r="B15856">
        <is>
          <t xml:space="preserve">PEDESTRIAN SIGNAL HEAD, LED, 1-FACE, BRACKET MOUNTED WITH COUNTDOWN TIMER</t>
        </is>
      </c>
      <c s="5" t="inlineStr" r="C15856">
        <is>
          <t xml:space="preserve">EACH   </t>
        </is>
      </c>
      <c s="6" r="D15856">
        <v>20.000</v>
      </c>
      <c s="7" r="E15856">
        <v>1</v>
      </c>
      <c s="8" t="inlineStr" r="F15856">
        <is>
          <t xml:space="preserve">62W61</t>
        </is>
      </c>
      <c s="8" t="inlineStr" r="G15856">
        <is>
          <t xml:space="preserve">149</t>
        </is>
      </c>
      <c s="9" r="H15856">
        <v>697.7700</v>
      </c>
      <c s="8" t="inlineStr" r="I15856">
        <is>
          <t xml:space="preserve">Y</t>
        </is>
      </c>
      <c s="8" t="inlineStr" r="J15856">
        <is>
          <t xml:space="preserve">Various</t>
        </is>
      </c>
    </row>
    <row r="15857" ht="20.25" customHeight="0">
      <c s="5" t="inlineStr" r="A15857">
        <is>
          <t xml:space="preserve">88102717</t>
        </is>
      </c>
      <c s="5" t="inlineStr" r="B15857">
        <is>
          <t xml:space="preserve">PEDESTRIAN SIGNAL HEAD, LED, 1-FACE, BRACKET MOUNTED WITH COUNTDOWN TIMER</t>
        </is>
      </c>
      <c s="5" t="inlineStr" r="C15857">
        <is>
          <t xml:space="preserve">EACH   </t>
        </is>
      </c>
      <c s="6" r="D15857">
        <v>36.000</v>
      </c>
      <c s="7" r="E15857">
        <v>2</v>
      </c>
      <c s="8" t="inlineStr" r="F15857">
        <is>
          <t xml:space="preserve">64R02</t>
        </is>
      </c>
      <c s="8" t="inlineStr" r="G15857">
        <is>
          <t xml:space="preserve">030</t>
        </is>
      </c>
      <c s="9" r="H15857">
        <v>840.0000</v>
      </c>
      <c s="8" t="inlineStr" r="I15857">
        <is>
          <t xml:space="preserve">Y</t>
        </is>
      </c>
      <c s="8" t="inlineStr" r="J15857">
        <is>
          <t xml:space="preserve"> Lee</t>
        </is>
      </c>
    </row>
    <row r="15858" ht="20.25" customHeight="0">
      <c s="5" t="inlineStr" r="A15858">
        <is>
          <t xml:space="preserve">88102717</t>
        </is>
      </c>
      <c s="5" t="inlineStr" r="B15858">
        <is>
          <t xml:space="preserve">PEDESTRIAN SIGNAL HEAD, LED, 1-FACE, BRACKET MOUNTED WITH COUNTDOWN TIMER</t>
        </is>
      </c>
      <c s="5" t="inlineStr" r="C15858">
        <is>
          <t xml:space="preserve">EACH   </t>
        </is>
      </c>
      <c s="6" r="D15858">
        <v>12.000</v>
      </c>
      <c s="7" r="E15858">
        <v>5</v>
      </c>
      <c s="8" t="inlineStr" r="F15858">
        <is>
          <t xml:space="preserve">70F98</t>
        </is>
      </c>
      <c s="8" t="inlineStr" r="G15858">
        <is>
          <t xml:space="preserve">143</t>
        </is>
      </c>
      <c s="9" r="H15858">
        <v>1000.0000</v>
      </c>
      <c s="8" t="inlineStr" r="I15858">
        <is>
          <t xml:space="preserve">Y</t>
        </is>
      </c>
      <c s="8" t="inlineStr" r="J15858">
        <is>
          <t xml:space="preserve"> Edgar</t>
        </is>
      </c>
    </row>
    <row r="15859" ht="20.25" customHeight="0">
      <c s="5" t="inlineStr" r="A15859">
        <is>
          <t xml:space="preserve">88102717</t>
        </is>
      </c>
      <c s="5" t="inlineStr" r="B15859">
        <is>
          <t xml:space="preserve">PEDESTRIAN SIGNAL HEAD, LED, 1-FACE, BRACKET MOUNTED WITH COUNTDOWN TIMER</t>
        </is>
      </c>
      <c s="5" t="inlineStr" r="C15859">
        <is>
          <t xml:space="preserve">EACH   </t>
        </is>
      </c>
      <c s="6" r="D15859">
        <v>16.000</v>
      </c>
      <c s="7" r="E15859">
        <v>6</v>
      </c>
      <c s="8" t="inlineStr" r="F15859">
        <is>
          <t xml:space="preserve">72759</t>
        </is>
      </c>
      <c s="8" t="inlineStr" r="G15859">
        <is>
          <t xml:space="preserve">093</t>
        </is>
      </c>
      <c s="9" r="H15859">
        <v>2315.0000</v>
      </c>
      <c s="8" t="inlineStr" r="I15859">
        <is>
          <t xml:space="preserve">Y</t>
        </is>
      </c>
      <c s="8" t="inlineStr" r="J15859">
        <is>
          <t xml:space="preserve"> Sangamon</t>
        </is>
      </c>
    </row>
    <row r="15860" ht="20.25" customHeight="0">
      <c s="5" t="inlineStr" r="A15860">
        <is>
          <t xml:space="preserve">88102717</t>
        </is>
      </c>
      <c s="5" t="inlineStr" r="B15860">
        <is>
          <t xml:space="preserve">PEDESTRIAN SIGNAL HEAD, LED, 1-FACE, BRACKET MOUNTED WITH COUNTDOWN TIMER</t>
        </is>
      </c>
      <c s="5" t="inlineStr" r="C15860">
        <is>
          <t xml:space="preserve">EACH   </t>
        </is>
      </c>
      <c s="6" r="D15860">
        <v>2.000</v>
      </c>
      <c s="7" r="E15860">
        <v>4</v>
      </c>
      <c s="8" t="inlineStr" r="F15860">
        <is>
          <t xml:space="preserve">89818</t>
        </is>
      </c>
      <c s="8" t="inlineStr" r="G15860">
        <is>
          <t xml:space="preserve">169</t>
        </is>
      </c>
      <c s="9" r="H15860">
        <v>1678.8400</v>
      </c>
      <c s="8" t="inlineStr" r="I15860">
        <is>
          <t xml:space="preserve">Y</t>
        </is>
      </c>
      <c s="8" t="inlineStr" r="J15860">
        <is>
          <t xml:space="preserve"> Tazewell</t>
        </is>
      </c>
    </row>
    <row r="15861" ht="20.25" customHeight="0">
      <c s="5" t="inlineStr" r="A15861">
        <is>
          <t xml:space="preserve">88102717</t>
        </is>
      </c>
      <c s="5" t="inlineStr" r="B15861">
        <is>
          <t xml:space="preserve">PEDESTRIAN SIGNAL HEAD, LED, 1-FACE, BRACKET MOUNTED WITH COUNTDOWN TIMER</t>
        </is>
      </c>
      <c s="5" t="inlineStr" r="C15861">
        <is>
          <t xml:space="preserve">EACH   </t>
        </is>
      </c>
      <c s="6" r="D15861">
        <v>2.000</v>
      </c>
      <c s="7" r="E15861">
        <v>4</v>
      </c>
      <c s="8" t="inlineStr" r="F15861">
        <is>
          <t xml:space="preserve">89818</t>
        </is>
      </c>
      <c s="8" t="inlineStr" r="G15861">
        <is>
          <t xml:space="preserve">169</t>
        </is>
      </c>
      <c s="9" r="H15861">
        <v>1585.0000</v>
      </c>
      <c s="8" t="inlineStr" r="I15861">
        <is>
          <t xml:space="preserve"/>
        </is>
      </c>
      <c s="8" t="inlineStr" r="J15861">
        <is>
          <t xml:space="preserve"> Tazewell</t>
        </is>
      </c>
    </row>
    <row r="15862" ht="20.25" customHeight="0">
      <c s="5" t="inlineStr" r="A15862">
        <is>
          <t xml:space="preserve">88102717</t>
        </is>
      </c>
      <c s="5" t="inlineStr" r="B15862">
        <is>
          <t xml:space="preserve">PEDESTRIAN SIGNAL HEAD, LED, 1-FACE, BRACKET MOUNTED WITH COUNTDOWN TIMER</t>
        </is>
      </c>
      <c s="5" t="inlineStr" r="C15862">
        <is>
          <t xml:space="preserve">EACH   </t>
        </is>
      </c>
      <c s="6" r="D15862">
        <v>2.000</v>
      </c>
      <c s="7" r="E15862">
        <v>4</v>
      </c>
      <c s="8" t="inlineStr" r="F15862">
        <is>
          <t xml:space="preserve">89818</t>
        </is>
      </c>
      <c s="8" t="inlineStr" r="G15862">
        <is>
          <t xml:space="preserve">169</t>
        </is>
      </c>
      <c s="9" r="H15862">
        <v>1588.1900</v>
      </c>
      <c s="8" t="inlineStr" r="I15862">
        <is>
          <t xml:space="preserve"/>
        </is>
      </c>
      <c s="8" t="inlineStr" r="J15862">
        <is>
          <t xml:space="preserve"> Tazewell</t>
        </is>
      </c>
    </row>
    <row r="15863" ht="20.25" customHeight="0">
      <c s="5" t="inlineStr" r="A15863">
        <is>
          <t xml:space="preserve">88102717</t>
        </is>
      </c>
      <c s="5" t="inlineStr" r="B15863">
        <is>
          <t xml:space="preserve">PEDESTRIAN SIGNAL HEAD, LED, 1-FACE, BRACKET MOUNTED WITH COUNTDOWN TIMER</t>
        </is>
      </c>
      <c s="5" t="inlineStr" r="C15863">
        <is>
          <t xml:space="preserve">EACH   </t>
        </is>
      </c>
      <c s="6" r="D15863">
        <v>2.000</v>
      </c>
      <c s="7" r="E15863">
        <v>4</v>
      </c>
      <c s="8" t="inlineStr" r="F15863">
        <is>
          <t xml:space="preserve">89818</t>
        </is>
      </c>
      <c s="8" t="inlineStr" r="G15863">
        <is>
          <t xml:space="preserve">169</t>
        </is>
      </c>
      <c s="9" r="H15863">
        <v>1652.2300</v>
      </c>
      <c s="8" t="inlineStr" r="I15863">
        <is>
          <t xml:space="preserve"/>
        </is>
      </c>
      <c s="8" t="inlineStr" r="J15863">
        <is>
          <t xml:space="preserve"> Tazewell</t>
        </is>
      </c>
    </row>
    <row r="15864" ht="20.25" customHeight="0">
      <c s="5" t="inlineStr" r="A15864">
        <is>
          <t xml:space="preserve">88102717</t>
        </is>
      </c>
      <c s="5" t="inlineStr" r="B15864">
        <is>
          <t xml:space="preserve">PEDESTRIAN SIGNAL HEAD, LED, 1-FACE, BRACKET MOUNTED WITH COUNTDOWN TIMER</t>
        </is>
      </c>
      <c s="5" t="inlineStr" r="C15864">
        <is>
          <t xml:space="preserve">EACH   </t>
        </is>
      </c>
      <c s="6" r="D15864">
        <v>2.000</v>
      </c>
      <c s="7" r="E15864">
        <v>4</v>
      </c>
      <c s="8" t="inlineStr" r="F15864">
        <is>
          <t xml:space="preserve">89818</t>
        </is>
      </c>
      <c s="8" t="inlineStr" r="G15864">
        <is>
          <t xml:space="preserve">169</t>
        </is>
      </c>
      <c s="9" r="H15864">
        <v>1764.1700</v>
      </c>
      <c s="8" t="inlineStr" r="I15864">
        <is>
          <t xml:space="preserve"/>
        </is>
      </c>
      <c s="8" t="inlineStr" r="J15864">
        <is>
          <t xml:space="preserve"> Tazewell</t>
        </is>
      </c>
    </row>
    <row r="15865" ht="20.25" customHeight="0">
      <c s="5" t="inlineStr" r="A15865">
        <is>
          <t xml:space="preserve">88102747</t>
        </is>
      </c>
      <c s="5" t="inlineStr" r="B15865">
        <is>
          <t xml:space="preserve">PEDESTRIAN SIGNAL HEAD, LED, 2-FACE, BRACKET MOUNTED WITH COUNTDOWN TIMER</t>
        </is>
      </c>
      <c s="5" t="inlineStr" r="C15865">
        <is>
          <t xml:space="preserve">EACH   </t>
        </is>
      </c>
      <c s="6" r="D15865">
        <v>1.000</v>
      </c>
      <c s="7" r="E15865">
        <v>4</v>
      </c>
      <c s="8" t="inlineStr" r="F15865">
        <is>
          <t xml:space="preserve">89818</t>
        </is>
      </c>
      <c s="8" t="inlineStr" r="G15865">
        <is>
          <t xml:space="preserve">169</t>
        </is>
      </c>
      <c s="9" r="H15865">
        <v>2653.0600</v>
      </c>
      <c s="8" t="inlineStr" r="I15865">
        <is>
          <t xml:space="preserve">Y</t>
        </is>
      </c>
      <c s="8" t="inlineStr" r="J15865">
        <is>
          <t xml:space="preserve"> Tazewell</t>
        </is>
      </c>
    </row>
    <row r="15866" ht="20.25" customHeight="0">
      <c s="5" t="inlineStr" r="A15866">
        <is>
          <t xml:space="preserve">88102747</t>
        </is>
      </c>
      <c s="5" t="inlineStr" r="B15866">
        <is>
          <t xml:space="preserve">PEDESTRIAN SIGNAL HEAD, LED, 2-FACE, BRACKET MOUNTED WITH COUNTDOWN TIMER</t>
        </is>
      </c>
      <c s="5" t="inlineStr" r="C15866">
        <is>
          <t xml:space="preserve">EACH   </t>
        </is>
      </c>
      <c s="6" r="D15866">
        <v>1.000</v>
      </c>
      <c s="7" r="E15866">
        <v>4</v>
      </c>
      <c s="8" t="inlineStr" r="F15866">
        <is>
          <t xml:space="preserve">89818</t>
        </is>
      </c>
      <c s="8" t="inlineStr" r="G15866">
        <is>
          <t xml:space="preserve">169</t>
        </is>
      </c>
      <c s="9" r="H15866">
        <v>2500.0000</v>
      </c>
      <c s="8" t="inlineStr" r="I15866">
        <is>
          <t xml:space="preserve"/>
        </is>
      </c>
      <c s="8" t="inlineStr" r="J15866">
        <is>
          <t xml:space="preserve"> Tazewell</t>
        </is>
      </c>
    </row>
    <row r="15867" ht="20.25" customHeight="0">
      <c s="5" t="inlineStr" r="A15867">
        <is>
          <t xml:space="preserve">88102747</t>
        </is>
      </c>
      <c s="5" t="inlineStr" r="B15867">
        <is>
          <t xml:space="preserve">PEDESTRIAN SIGNAL HEAD, LED, 2-FACE, BRACKET MOUNTED WITH COUNTDOWN TIMER</t>
        </is>
      </c>
      <c s="5" t="inlineStr" r="C15867">
        <is>
          <t xml:space="preserve">EACH   </t>
        </is>
      </c>
      <c s="6" r="D15867">
        <v>1.000</v>
      </c>
      <c s="7" r="E15867">
        <v>4</v>
      </c>
      <c s="8" t="inlineStr" r="F15867">
        <is>
          <t xml:space="preserve">89818</t>
        </is>
      </c>
      <c s="8" t="inlineStr" r="G15867">
        <is>
          <t xml:space="preserve">169</t>
        </is>
      </c>
      <c s="9" r="H15867">
        <v>2509.8200</v>
      </c>
      <c s="8" t="inlineStr" r="I15867">
        <is>
          <t xml:space="preserve"/>
        </is>
      </c>
      <c s="8" t="inlineStr" r="J15867">
        <is>
          <t xml:space="preserve"> Tazewell</t>
        </is>
      </c>
    </row>
    <row r="15868" ht="20.25" customHeight="0">
      <c s="5" t="inlineStr" r="A15868">
        <is>
          <t xml:space="preserve">88102747</t>
        </is>
      </c>
      <c s="5" t="inlineStr" r="B15868">
        <is>
          <t xml:space="preserve">PEDESTRIAN SIGNAL HEAD, LED, 2-FACE, BRACKET MOUNTED WITH COUNTDOWN TIMER</t>
        </is>
      </c>
      <c s="5" t="inlineStr" r="C15868">
        <is>
          <t xml:space="preserve">EACH   </t>
        </is>
      </c>
      <c s="6" r="D15868">
        <v>1.000</v>
      </c>
      <c s="7" r="E15868">
        <v>4</v>
      </c>
      <c s="8" t="inlineStr" r="F15868">
        <is>
          <t xml:space="preserve">89818</t>
        </is>
      </c>
      <c s="8" t="inlineStr" r="G15868">
        <is>
          <t xml:space="preserve">169</t>
        </is>
      </c>
      <c s="9" r="H15868">
        <v>2611.0100</v>
      </c>
      <c s="8" t="inlineStr" r="I15868">
        <is>
          <t xml:space="preserve"/>
        </is>
      </c>
      <c s="8" t="inlineStr" r="J15868">
        <is>
          <t xml:space="preserve"> Tazewell</t>
        </is>
      </c>
    </row>
    <row r="15869" ht="20.25" customHeight="0">
      <c s="5" t="inlineStr" r="A15869">
        <is>
          <t xml:space="preserve">88102747</t>
        </is>
      </c>
      <c s="5" t="inlineStr" r="B15869">
        <is>
          <t xml:space="preserve">PEDESTRIAN SIGNAL HEAD, LED, 2-FACE, BRACKET MOUNTED WITH COUNTDOWN TIMER</t>
        </is>
      </c>
      <c s="5" t="inlineStr" r="C15869">
        <is>
          <t xml:space="preserve">EACH   </t>
        </is>
      </c>
      <c s="6" r="D15869">
        <v>1.000</v>
      </c>
      <c s="7" r="E15869">
        <v>4</v>
      </c>
      <c s="8" t="inlineStr" r="F15869">
        <is>
          <t xml:space="preserve">89818</t>
        </is>
      </c>
      <c s="8" t="inlineStr" r="G15869">
        <is>
          <t xml:space="preserve">169</t>
        </is>
      </c>
      <c s="9" r="H15869">
        <v>2787.9200</v>
      </c>
      <c s="8" t="inlineStr" r="I15869">
        <is>
          <t xml:space="preserve"/>
        </is>
      </c>
      <c s="8" t="inlineStr" r="J15869">
        <is>
          <t xml:space="preserve"> Tazewell</t>
        </is>
      </c>
    </row>
    <row r="15870" ht="20.25" customHeight="0">
      <c s="5" t="inlineStr" r="A15870">
        <is>
          <t xml:space="preserve">88102825</t>
        </is>
      </c>
      <c s="5" t="inlineStr" r="B15870">
        <is>
          <t xml:space="preserve">PEDESTRIAN SIGNAL HEAD, POLYCARBONATE, LED, 1-FACE, BRACKET MOUNTED WITH COUNT DOWN TIMER</t>
        </is>
      </c>
      <c s="5" t="inlineStr" r="C15870">
        <is>
          <t xml:space="preserve">EACH   </t>
        </is>
      </c>
      <c s="6" r="D15870">
        <v>3.000</v>
      </c>
      <c s="7" r="E15870">
        <v>4</v>
      </c>
      <c s="8" t="inlineStr" r="F15870">
        <is>
          <t xml:space="preserve">68J86</t>
        </is>
      </c>
      <c s="8" t="inlineStr" r="G15870">
        <is>
          <t xml:space="preserve">070</t>
        </is>
      </c>
      <c s="9" r="H15870">
        <v>1050.0000</v>
      </c>
      <c s="8" t="inlineStr" r="I15870">
        <is>
          <t xml:space="preserve">Y</t>
        </is>
      </c>
      <c s="8" t="inlineStr" r="J15870">
        <is>
          <t xml:space="preserve">Various</t>
        </is>
      </c>
    </row>
    <row r="15871" ht="20.25" customHeight="0">
      <c s="5" t="inlineStr" r="A15871">
        <is>
          <t xml:space="preserve">88102825</t>
        </is>
      </c>
      <c s="5" t="inlineStr" r="B15871">
        <is>
          <t xml:space="preserve">PEDESTRIAN SIGNAL HEAD, POLYCARBONATE, LED, 1-FACE, BRACKET MOUNTED WITH COUNT DOWN TIMER</t>
        </is>
      </c>
      <c s="5" t="inlineStr" r="C15871">
        <is>
          <t xml:space="preserve">EACH   </t>
        </is>
      </c>
      <c s="6" r="D15871">
        <v>3.000</v>
      </c>
      <c s="7" r="E15871">
        <v>4</v>
      </c>
      <c s="8" t="inlineStr" r="F15871">
        <is>
          <t xml:space="preserve">68J86</t>
        </is>
      </c>
      <c s="8" t="inlineStr" r="G15871">
        <is>
          <t xml:space="preserve">070</t>
        </is>
      </c>
      <c s="9" r="H15871">
        <v>1150.0000</v>
      </c>
      <c s="8" t="inlineStr" r="I15871">
        <is>
          <t xml:space="preserve"/>
        </is>
      </c>
      <c s="8" t="inlineStr" r="J15871">
        <is>
          <t xml:space="preserve">Various</t>
        </is>
      </c>
    </row>
    <row r="15872" ht="20.25" customHeight="0">
      <c s="5" t="inlineStr" r="A15872">
        <is>
          <t xml:space="preserve">88102845</t>
        </is>
      </c>
      <c s="5" t="inlineStr" r="B15872">
        <is>
          <t xml:space="preserve">PEDESTRIAN SIGNAL HEAD, POLYCARBONATE, LED, 2-FACE, BRACKET MOUNTED WITH COUNT DOWN TIMER</t>
        </is>
      </c>
      <c s="5" t="inlineStr" r="C15872">
        <is>
          <t xml:space="preserve">EACH   </t>
        </is>
      </c>
      <c s="6" r="D15872">
        <v>3.000</v>
      </c>
      <c s="7" r="E15872">
        <v>4</v>
      </c>
      <c s="8" t="inlineStr" r="F15872">
        <is>
          <t xml:space="preserve">68J86</t>
        </is>
      </c>
      <c s="8" t="inlineStr" r="G15872">
        <is>
          <t xml:space="preserve">070</t>
        </is>
      </c>
      <c s="9" r="H15872">
        <v>1600.0000</v>
      </c>
      <c s="8" t="inlineStr" r="I15872">
        <is>
          <t xml:space="preserve">Y</t>
        </is>
      </c>
      <c s="8" t="inlineStr" r="J15872">
        <is>
          <t xml:space="preserve">Various</t>
        </is>
      </c>
    </row>
    <row r="15873" ht="20.25" customHeight="0">
      <c s="5" t="inlineStr" r="A15873">
        <is>
          <t xml:space="preserve">88102845</t>
        </is>
      </c>
      <c s="5" t="inlineStr" r="B15873">
        <is>
          <t xml:space="preserve">PEDESTRIAN SIGNAL HEAD, POLYCARBONATE, LED, 2-FACE, BRACKET MOUNTED WITH COUNT DOWN TIMER</t>
        </is>
      </c>
      <c s="5" t="inlineStr" r="C15873">
        <is>
          <t xml:space="preserve">EACH   </t>
        </is>
      </c>
      <c s="6" r="D15873">
        <v>3.000</v>
      </c>
      <c s="7" r="E15873">
        <v>4</v>
      </c>
      <c s="8" t="inlineStr" r="F15873">
        <is>
          <t xml:space="preserve">68J86</t>
        </is>
      </c>
      <c s="8" t="inlineStr" r="G15873">
        <is>
          <t xml:space="preserve">070</t>
        </is>
      </c>
      <c s="9" r="H15873">
        <v>1800.0000</v>
      </c>
      <c s="8" t="inlineStr" r="I15873">
        <is>
          <t xml:space="preserve"/>
        </is>
      </c>
      <c s="8" t="inlineStr" r="J15873">
        <is>
          <t xml:space="preserve">Various</t>
        </is>
      </c>
    </row>
    <row r="15874" ht="20.25" customHeight="0">
      <c s="5" t="inlineStr" r="A15874">
        <is>
          <t xml:space="preserve">88200100</t>
        </is>
      </c>
      <c s="5" t="inlineStr" r="B15874">
        <is>
          <t xml:space="preserve">TRAFFIC SIGNAL BACKPLATE</t>
        </is>
      </c>
      <c s="5" t="inlineStr" r="C15874">
        <is>
          <t xml:space="preserve">EACH   </t>
        </is>
      </c>
      <c s="6" r="D15874">
        <v>10.000</v>
      </c>
      <c s="7" r="E15874">
        <v>2</v>
      </c>
      <c s="8" t="inlineStr" r="F15874">
        <is>
          <t xml:space="preserve">64S87</t>
        </is>
      </c>
      <c s="8" t="inlineStr" r="G15874">
        <is>
          <t xml:space="preserve">032</t>
        </is>
      </c>
      <c s="9" r="H15874">
        <v>175.2000</v>
      </c>
      <c s="8" t="inlineStr" r="I15874">
        <is>
          <t xml:space="preserve">Y</t>
        </is>
      </c>
      <c s="8" t="inlineStr" r="J15874">
        <is>
          <t xml:space="preserve"> Rock Island</t>
        </is>
      </c>
    </row>
    <row r="15875" ht="20.25" customHeight="0">
      <c s="5" t="inlineStr" r="A15875">
        <is>
          <t xml:space="preserve">88200100</t>
        </is>
      </c>
      <c s="5" t="inlineStr" r="B15875">
        <is>
          <t xml:space="preserve">TRAFFIC SIGNAL BACKPLATE</t>
        </is>
      </c>
      <c s="5" t="inlineStr" r="C15875">
        <is>
          <t xml:space="preserve">EACH   </t>
        </is>
      </c>
      <c s="6" r="D15875">
        <v>10.000</v>
      </c>
      <c s="7" r="E15875">
        <v>2</v>
      </c>
      <c s="8" t="inlineStr" r="F15875">
        <is>
          <t xml:space="preserve">64S87</t>
        </is>
      </c>
      <c s="8" t="inlineStr" r="G15875">
        <is>
          <t xml:space="preserve">032</t>
        </is>
      </c>
      <c s="9" r="H15875">
        <v>140.0000</v>
      </c>
      <c s="8" t="inlineStr" r="I15875">
        <is>
          <t xml:space="preserve"/>
        </is>
      </c>
      <c s="8" t="inlineStr" r="J15875">
        <is>
          <t xml:space="preserve"> Rock Island</t>
        </is>
      </c>
    </row>
    <row r="15876" ht="20.25" customHeight="0">
      <c s="5" t="inlineStr" r="A15876">
        <is>
          <t xml:space="preserve">88200300</t>
        </is>
      </c>
      <c s="5" t="inlineStr" r="B15876">
        <is>
          <t xml:space="preserve">TRAFFIC SIGNAL BACKPLATE, PLASTIC</t>
        </is>
      </c>
      <c s="5" t="inlineStr" r="C15876">
        <is>
          <t xml:space="preserve">EACH   </t>
        </is>
      </c>
      <c s="6" r="D15876">
        <v>5.000</v>
      </c>
      <c s="7" r="E15876">
        <v>8</v>
      </c>
      <c s="8" t="inlineStr" r="F15876">
        <is>
          <t xml:space="preserve">97793</t>
        </is>
      </c>
      <c s="8" t="inlineStr" r="G15876">
        <is>
          <t xml:space="preserve">135</t>
        </is>
      </c>
      <c s="9" r="H15876">
        <v>610.0000</v>
      </c>
      <c s="8" t="inlineStr" r="I15876">
        <is>
          <t xml:space="preserve">Y</t>
        </is>
      </c>
      <c s="8" t="inlineStr" r="J15876">
        <is>
          <t xml:space="preserve"> Madison</t>
        </is>
      </c>
    </row>
    <row r="15877" ht="20.25" customHeight="0">
      <c s="5" t="inlineStr" r="A15877">
        <is>
          <t xml:space="preserve">88200410</t>
        </is>
      </c>
      <c s="5" t="inlineStr" r="B15877">
        <is>
          <t xml:space="preserve">TRAFFIC SIGNAL BACKPLATE, LOUVERED, FORMED PLASTIC</t>
        </is>
      </c>
      <c s="5" t="inlineStr" r="C15877">
        <is>
          <t xml:space="preserve">EACH   </t>
        </is>
      </c>
      <c s="6" r="D15877">
        <v>16.000</v>
      </c>
      <c s="7" r="E15877">
        <v>1</v>
      </c>
      <c s="8" t="inlineStr" r="F15877">
        <is>
          <t xml:space="preserve">61K89</t>
        </is>
      </c>
      <c s="8" t="inlineStr" r="G15877">
        <is>
          <t xml:space="preserve">176</t>
        </is>
      </c>
      <c s="9" r="H15877">
        <v>308.0000</v>
      </c>
      <c s="8" t="inlineStr" r="I15877">
        <is>
          <t xml:space="preserve">Y</t>
        </is>
      </c>
      <c s="8" t="inlineStr" r="J15877">
        <is>
          <t xml:space="preserve"> Cook</t>
        </is>
      </c>
    </row>
    <row r="15878" ht="20.25" customHeight="0">
      <c s="5" t="inlineStr" r="A15878">
        <is>
          <t xml:space="preserve">88200410</t>
        </is>
      </c>
      <c s="5" t="inlineStr" r="B15878">
        <is>
          <t xml:space="preserve">TRAFFIC SIGNAL BACKPLATE, LOUVERED, FORMED PLASTIC</t>
        </is>
      </c>
      <c s="5" t="inlineStr" r="C15878">
        <is>
          <t xml:space="preserve">EACH   </t>
        </is>
      </c>
      <c s="6" r="D15878">
        <v>16.000</v>
      </c>
      <c s="7" r="E15878">
        <v>1</v>
      </c>
      <c s="8" t="inlineStr" r="F15878">
        <is>
          <t xml:space="preserve">61K89</t>
        </is>
      </c>
      <c s="8" t="inlineStr" r="G15878">
        <is>
          <t xml:space="preserve">176</t>
        </is>
      </c>
      <c s="9" r="H15878">
        <v>250.0000</v>
      </c>
      <c s="8" t="inlineStr" r="I15878">
        <is>
          <t xml:space="preserve"/>
        </is>
      </c>
      <c s="8" t="inlineStr" r="J15878">
        <is>
          <t xml:space="preserve"> Cook</t>
        </is>
      </c>
    </row>
    <row r="15879" ht="20.25" customHeight="0">
      <c s="5" t="inlineStr" r="A15879">
        <is>
          <t xml:space="preserve">88200410</t>
        </is>
      </c>
      <c s="5" t="inlineStr" r="B15879">
        <is>
          <t xml:space="preserve">TRAFFIC SIGNAL BACKPLATE, LOUVERED, FORMED PLASTIC</t>
        </is>
      </c>
      <c s="5" t="inlineStr" r="C15879">
        <is>
          <t xml:space="preserve">EACH   </t>
        </is>
      </c>
      <c s="6" r="D15879">
        <v>16.000</v>
      </c>
      <c s="7" r="E15879">
        <v>1</v>
      </c>
      <c s="8" t="inlineStr" r="F15879">
        <is>
          <t xml:space="preserve">61K89</t>
        </is>
      </c>
      <c s="8" t="inlineStr" r="G15879">
        <is>
          <t xml:space="preserve">176</t>
        </is>
      </c>
      <c s="9" r="H15879">
        <v>400.0000</v>
      </c>
      <c s="8" t="inlineStr" r="I15879">
        <is>
          <t xml:space="preserve"/>
        </is>
      </c>
      <c s="8" t="inlineStr" r="J15879">
        <is>
          <t xml:space="preserve"> Cook</t>
        </is>
      </c>
    </row>
    <row r="15880" ht="20.25" customHeight="0">
      <c s="5" t="inlineStr" r="A15880">
        <is>
          <t xml:space="preserve">88200410</t>
        </is>
      </c>
      <c s="5" t="inlineStr" r="B15880">
        <is>
          <t xml:space="preserve">TRAFFIC SIGNAL BACKPLATE, LOUVERED, FORMED PLASTIC</t>
        </is>
      </c>
      <c s="5" t="inlineStr" r="C15880">
        <is>
          <t xml:space="preserve">EACH   </t>
        </is>
      </c>
      <c s="6" r="D15880">
        <v>16.000</v>
      </c>
      <c s="7" r="E15880">
        <v>1</v>
      </c>
      <c s="8" t="inlineStr" r="F15880">
        <is>
          <t xml:space="preserve">61K89</t>
        </is>
      </c>
      <c s="8" t="inlineStr" r="G15880">
        <is>
          <t xml:space="preserve">176</t>
        </is>
      </c>
      <c s="9" r="H15880">
        <v>400.0000</v>
      </c>
      <c s="8" t="inlineStr" r="I15880">
        <is>
          <t xml:space="preserve"/>
        </is>
      </c>
      <c s="8" t="inlineStr" r="J15880">
        <is>
          <t xml:space="preserve"> Cook</t>
        </is>
      </c>
    </row>
    <row r="15881" ht="20.25" customHeight="0">
      <c s="5" t="inlineStr" r="A15881">
        <is>
          <t xml:space="preserve">88200410</t>
        </is>
      </c>
      <c s="5" t="inlineStr" r="B15881">
        <is>
          <t xml:space="preserve">TRAFFIC SIGNAL BACKPLATE, LOUVERED, FORMED PLASTIC</t>
        </is>
      </c>
      <c s="5" t="inlineStr" r="C15881">
        <is>
          <t xml:space="preserve">EACH   </t>
        </is>
      </c>
      <c s="6" r="D15881">
        <v>65.000</v>
      </c>
      <c s="7" r="E15881">
        <v>1</v>
      </c>
      <c s="8" t="inlineStr" r="F15881">
        <is>
          <t xml:space="preserve">62N91</t>
        </is>
      </c>
      <c s="8" t="inlineStr" r="G15881">
        <is>
          <t xml:space="preserve">017</t>
        </is>
      </c>
      <c s="9" r="H15881">
        <v>324.0000</v>
      </c>
      <c s="8" t="inlineStr" r="I15881">
        <is>
          <t xml:space="preserve">Y</t>
        </is>
      </c>
      <c s="8" t="inlineStr" r="J15881">
        <is>
          <t xml:space="preserve"> Cook</t>
        </is>
      </c>
    </row>
    <row r="15882" ht="20.25" customHeight="0">
      <c s="5" t="inlineStr" r="A15882">
        <is>
          <t xml:space="preserve">88200410</t>
        </is>
      </c>
      <c s="5" t="inlineStr" r="B15882">
        <is>
          <t xml:space="preserve">TRAFFIC SIGNAL BACKPLATE, LOUVERED, FORMED PLASTIC</t>
        </is>
      </c>
      <c s="5" t="inlineStr" r="C15882">
        <is>
          <t xml:space="preserve">EACH   </t>
        </is>
      </c>
      <c s="6" r="D15882">
        <v>65.000</v>
      </c>
      <c s="7" r="E15882">
        <v>1</v>
      </c>
      <c s="8" t="inlineStr" r="F15882">
        <is>
          <t xml:space="preserve">62N91</t>
        </is>
      </c>
      <c s="8" t="inlineStr" r="G15882">
        <is>
          <t xml:space="preserve">017</t>
        </is>
      </c>
      <c s="9" r="H15882">
        <v>324.0000</v>
      </c>
      <c s="8" t="inlineStr" r="I15882">
        <is>
          <t xml:space="preserve"/>
        </is>
      </c>
      <c s="8" t="inlineStr" r="J15882">
        <is>
          <t xml:space="preserve"> Cook</t>
        </is>
      </c>
    </row>
    <row r="15883" ht="20.25" customHeight="0">
      <c s="5" t="inlineStr" r="A15883">
        <is>
          <t xml:space="preserve">88200410</t>
        </is>
      </c>
      <c s="5" t="inlineStr" r="B15883">
        <is>
          <t xml:space="preserve">TRAFFIC SIGNAL BACKPLATE, LOUVERED, FORMED PLASTIC</t>
        </is>
      </c>
      <c s="5" t="inlineStr" r="C15883">
        <is>
          <t xml:space="preserve">EACH   </t>
        </is>
      </c>
      <c s="6" r="D15883">
        <v>65.000</v>
      </c>
      <c s="7" r="E15883">
        <v>1</v>
      </c>
      <c s="8" t="inlineStr" r="F15883">
        <is>
          <t xml:space="preserve">62N91</t>
        </is>
      </c>
      <c s="8" t="inlineStr" r="G15883">
        <is>
          <t xml:space="preserve">017</t>
        </is>
      </c>
      <c s="9" r="H15883">
        <v>324.0000</v>
      </c>
      <c s="8" t="inlineStr" r="I15883">
        <is>
          <t xml:space="preserve"/>
        </is>
      </c>
      <c s="8" t="inlineStr" r="J15883">
        <is>
          <t xml:space="preserve"> Cook</t>
        </is>
      </c>
    </row>
    <row r="15884" ht="20.25" customHeight="0">
      <c s="5" t="inlineStr" r="A15884">
        <is>
          <t xml:space="preserve">88200410</t>
        </is>
      </c>
      <c s="5" t="inlineStr" r="B15884">
        <is>
          <t xml:space="preserve">TRAFFIC SIGNAL BACKPLATE, LOUVERED, FORMED PLASTIC</t>
        </is>
      </c>
      <c s="5" t="inlineStr" r="C15884">
        <is>
          <t xml:space="preserve">EACH   </t>
        </is>
      </c>
      <c s="6" r="D15884">
        <v>38.000</v>
      </c>
      <c s="7" r="E15884">
        <v>1</v>
      </c>
      <c s="8" t="inlineStr" r="F15884">
        <is>
          <t xml:space="preserve">62W60</t>
        </is>
      </c>
      <c s="8" t="inlineStr" r="G15884">
        <is>
          <t xml:space="preserve">148</t>
        </is>
      </c>
      <c s="9" r="H15884">
        <v>216.5500</v>
      </c>
      <c s="8" t="inlineStr" r="I15884">
        <is>
          <t xml:space="preserve">Y</t>
        </is>
      </c>
      <c s="8" t="inlineStr" r="J15884">
        <is>
          <t xml:space="preserve"> Cook, DuPage</t>
        </is>
      </c>
    </row>
    <row r="15885" ht="20.25" customHeight="0">
      <c s="5" t="inlineStr" r="A15885">
        <is>
          <t xml:space="preserve">88200410</t>
        </is>
      </c>
      <c s="5" t="inlineStr" r="B15885">
        <is>
          <t xml:space="preserve">TRAFFIC SIGNAL BACKPLATE, LOUVERED, FORMED PLASTIC</t>
        </is>
      </c>
      <c s="5" t="inlineStr" r="C15885">
        <is>
          <t xml:space="preserve">EACH   </t>
        </is>
      </c>
      <c s="6" r="D15885">
        <v>38.000</v>
      </c>
      <c s="7" r="E15885">
        <v>1</v>
      </c>
      <c s="8" t="inlineStr" r="F15885">
        <is>
          <t xml:space="preserve">62W60</t>
        </is>
      </c>
      <c s="8" t="inlineStr" r="G15885">
        <is>
          <t xml:space="preserve">148</t>
        </is>
      </c>
      <c s="9" r="H15885">
        <v>480.0000</v>
      </c>
      <c s="8" t="inlineStr" r="I15885">
        <is>
          <t xml:space="preserve"/>
        </is>
      </c>
      <c s="8" t="inlineStr" r="J15885">
        <is>
          <t xml:space="preserve"> Cook, DuPage</t>
        </is>
      </c>
    </row>
    <row r="15886" ht="20.25" customHeight="0">
      <c s="5" t="inlineStr" r="A15886">
        <is>
          <t xml:space="preserve">88200410</t>
        </is>
      </c>
      <c s="5" t="inlineStr" r="B15886">
        <is>
          <t xml:space="preserve">TRAFFIC SIGNAL BACKPLATE, LOUVERED, FORMED PLASTIC</t>
        </is>
      </c>
      <c s="5" t="inlineStr" r="C15886">
        <is>
          <t xml:space="preserve">EACH   </t>
        </is>
      </c>
      <c s="6" r="D15886">
        <v>47.000</v>
      </c>
      <c s="7" r="E15886">
        <v>1</v>
      </c>
      <c s="8" t="inlineStr" r="F15886">
        <is>
          <t xml:space="preserve">62W61</t>
        </is>
      </c>
      <c s="8" t="inlineStr" r="G15886">
        <is>
          <t xml:space="preserve">149</t>
        </is>
      </c>
      <c s="9" r="H15886">
        <v>223.4600</v>
      </c>
      <c s="8" t="inlineStr" r="I15886">
        <is>
          <t xml:space="preserve">Y</t>
        </is>
      </c>
      <c s="8" t="inlineStr" r="J15886">
        <is>
          <t xml:space="preserve">Various</t>
        </is>
      </c>
    </row>
    <row r="15887" ht="20.25" customHeight="0">
      <c s="5" t="inlineStr" r="A15887">
        <is>
          <t xml:space="preserve">88200510</t>
        </is>
      </c>
      <c s="5" t="inlineStr" r="B15887">
        <is>
          <t xml:space="preserve">TRAFFIC SIGNAL BACKPLATE, RETROREFLECTIVE</t>
        </is>
      </c>
      <c s="5" t="inlineStr" r="C15887">
        <is>
          <t xml:space="preserve">EACH   </t>
        </is>
      </c>
      <c s="6" r="D15887">
        <v>10.000</v>
      </c>
      <c s="7" r="E15887">
        <v>1</v>
      </c>
      <c s="8" t="inlineStr" r="F15887">
        <is>
          <t xml:space="preserve">61L09</t>
        </is>
      </c>
      <c s="8" t="inlineStr" r="G15887">
        <is>
          <t xml:space="preserve">004</t>
        </is>
      </c>
      <c s="9" r="H15887">
        <v>342.0000</v>
      </c>
      <c s="8" t="inlineStr" r="I15887">
        <is>
          <t xml:space="preserve">Y</t>
        </is>
      </c>
      <c s="8" t="inlineStr" r="J15887">
        <is>
          <t xml:space="preserve"> Cook</t>
        </is>
      </c>
    </row>
    <row r="15888" ht="20.25" customHeight="0">
      <c s="5" t="inlineStr" r="A15888">
        <is>
          <t xml:space="preserve">88200510</t>
        </is>
      </c>
      <c s="5" t="inlineStr" r="B15888">
        <is>
          <t xml:space="preserve">TRAFFIC SIGNAL BACKPLATE, RETROREFLECTIVE</t>
        </is>
      </c>
      <c s="5" t="inlineStr" r="C15888">
        <is>
          <t xml:space="preserve">EACH   </t>
        </is>
      </c>
      <c s="6" r="D15888">
        <v>10.000</v>
      </c>
      <c s="7" r="E15888">
        <v>1</v>
      </c>
      <c s="8" t="inlineStr" r="F15888">
        <is>
          <t xml:space="preserve">61L09</t>
        </is>
      </c>
      <c s="8" t="inlineStr" r="G15888">
        <is>
          <t xml:space="preserve">004</t>
        </is>
      </c>
      <c s="9" r="H15888">
        <v>220.0000</v>
      </c>
      <c s="8" t="inlineStr" r="I15888">
        <is>
          <t xml:space="preserve"/>
        </is>
      </c>
      <c s="8" t="inlineStr" r="J15888">
        <is>
          <t xml:space="preserve"> Cook</t>
        </is>
      </c>
    </row>
    <row r="15889" ht="20.25" customHeight="0">
      <c s="5" t="inlineStr" r="A15889">
        <is>
          <t xml:space="preserve">88200510</t>
        </is>
      </c>
      <c s="5" t="inlineStr" r="B15889">
        <is>
          <t xml:space="preserve">TRAFFIC SIGNAL BACKPLATE, RETROREFLECTIVE</t>
        </is>
      </c>
      <c s="5" t="inlineStr" r="C15889">
        <is>
          <t xml:space="preserve">EACH   </t>
        </is>
      </c>
      <c s="6" r="D15889">
        <v>12.000</v>
      </c>
      <c s="7" r="E15889">
        <v>4</v>
      </c>
      <c s="8" t="inlineStr" r="F15889">
        <is>
          <t xml:space="preserve">68J86</t>
        </is>
      </c>
      <c s="8" t="inlineStr" r="G15889">
        <is>
          <t xml:space="preserve">070</t>
        </is>
      </c>
      <c s="9" r="H15889">
        <v>300.0000</v>
      </c>
      <c s="8" t="inlineStr" r="I15889">
        <is>
          <t xml:space="preserve">Y</t>
        </is>
      </c>
      <c s="8" t="inlineStr" r="J15889">
        <is>
          <t xml:space="preserve">Various</t>
        </is>
      </c>
    </row>
    <row r="15890" ht="20.25" customHeight="0">
      <c s="5" t="inlineStr" r="A15890">
        <is>
          <t xml:space="preserve">88200510</t>
        </is>
      </c>
      <c s="5" t="inlineStr" r="B15890">
        <is>
          <t xml:space="preserve">TRAFFIC SIGNAL BACKPLATE, RETROREFLECTIVE</t>
        </is>
      </c>
      <c s="5" t="inlineStr" r="C15890">
        <is>
          <t xml:space="preserve">EACH   </t>
        </is>
      </c>
      <c s="6" r="D15890">
        <v>12.000</v>
      </c>
      <c s="7" r="E15890">
        <v>4</v>
      </c>
      <c s="8" t="inlineStr" r="F15890">
        <is>
          <t xml:space="preserve">68J86</t>
        </is>
      </c>
      <c s="8" t="inlineStr" r="G15890">
        <is>
          <t xml:space="preserve">070</t>
        </is>
      </c>
      <c s="9" r="H15890">
        <v>350.0000</v>
      </c>
      <c s="8" t="inlineStr" r="I15890">
        <is>
          <t xml:space="preserve"/>
        </is>
      </c>
      <c s="8" t="inlineStr" r="J15890">
        <is>
          <t xml:space="preserve">Various</t>
        </is>
      </c>
    </row>
    <row r="15891" ht="20.25" customHeight="0">
      <c s="5" t="inlineStr" r="A15891">
        <is>
          <t xml:space="preserve">88200510</t>
        </is>
      </c>
      <c s="5" t="inlineStr" r="B15891">
        <is>
          <t xml:space="preserve">TRAFFIC SIGNAL BACKPLATE, RETROREFLECTIVE</t>
        </is>
      </c>
      <c s="5" t="inlineStr" r="C15891">
        <is>
          <t xml:space="preserve">EACH   </t>
        </is>
      </c>
      <c s="6" r="D15891">
        <v>18.000</v>
      </c>
      <c s="7" r="E15891">
        <v>5</v>
      </c>
      <c s="8" t="inlineStr" r="F15891">
        <is>
          <t xml:space="preserve">70F98</t>
        </is>
      </c>
      <c s="8" t="inlineStr" r="G15891">
        <is>
          <t xml:space="preserve">143</t>
        </is>
      </c>
      <c s="9" r="H15891">
        <v>400.0000</v>
      </c>
      <c s="8" t="inlineStr" r="I15891">
        <is>
          <t xml:space="preserve">Y</t>
        </is>
      </c>
      <c s="8" t="inlineStr" r="J15891">
        <is>
          <t xml:space="preserve"> Edgar</t>
        </is>
      </c>
    </row>
    <row r="15892" ht="20.25" customHeight="0">
      <c s="5" t="inlineStr" r="A15892">
        <is>
          <t xml:space="preserve">88200510</t>
        </is>
      </c>
      <c s="5" t="inlineStr" r="B15892">
        <is>
          <t xml:space="preserve">TRAFFIC SIGNAL BACKPLATE, RETROREFLECTIVE</t>
        </is>
      </c>
      <c s="5" t="inlineStr" r="C15892">
        <is>
          <t xml:space="preserve">EACH   </t>
        </is>
      </c>
      <c s="6" r="D15892">
        <v>35.000</v>
      </c>
      <c s="7" r="E15892">
        <v>6</v>
      </c>
      <c s="8" t="inlineStr" r="F15892">
        <is>
          <t xml:space="preserve">72759</t>
        </is>
      </c>
      <c s="8" t="inlineStr" r="G15892">
        <is>
          <t xml:space="preserve">093</t>
        </is>
      </c>
      <c s="9" r="H15892">
        <v>700.0000</v>
      </c>
      <c s="8" t="inlineStr" r="I15892">
        <is>
          <t xml:space="preserve">Y</t>
        </is>
      </c>
      <c s="8" t="inlineStr" r="J15892">
        <is>
          <t xml:space="preserve"> Sangamon</t>
        </is>
      </c>
    </row>
    <row r="15893" ht="20.25" customHeight="0">
      <c s="5" t="inlineStr" r="A15893">
        <is>
          <t xml:space="preserve">88200510</t>
        </is>
      </c>
      <c s="5" t="inlineStr" r="B15893">
        <is>
          <t xml:space="preserve">TRAFFIC SIGNAL BACKPLATE, RETROREFLECTIVE</t>
        </is>
      </c>
      <c s="5" t="inlineStr" r="C15893">
        <is>
          <t xml:space="preserve">EACH   </t>
        </is>
      </c>
      <c s="6" r="D15893">
        <v>15.000</v>
      </c>
      <c s="7" r="E15893">
        <v>4</v>
      </c>
      <c s="8" t="inlineStr" r="F15893">
        <is>
          <t xml:space="preserve">89818</t>
        </is>
      </c>
      <c s="8" t="inlineStr" r="G15893">
        <is>
          <t xml:space="preserve">169</t>
        </is>
      </c>
      <c s="9" r="H15893">
        <v>460.5400</v>
      </c>
      <c s="8" t="inlineStr" r="I15893">
        <is>
          <t xml:space="preserve">Y</t>
        </is>
      </c>
      <c s="8" t="inlineStr" r="J15893">
        <is>
          <t xml:space="preserve"> Tazewell</t>
        </is>
      </c>
    </row>
    <row r="15894" ht="20.25" customHeight="0">
      <c s="5" t="inlineStr" r="A15894">
        <is>
          <t xml:space="preserve">88200510</t>
        </is>
      </c>
      <c s="5" t="inlineStr" r="B15894">
        <is>
          <t xml:space="preserve">TRAFFIC SIGNAL BACKPLATE, RETROREFLECTIVE</t>
        </is>
      </c>
      <c s="5" t="inlineStr" r="C15894">
        <is>
          <t xml:space="preserve">EACH   </t>
        </is>
      </c>
      <c s="6" r="D15894">
        <v>15.000</v>
      </c>
      <c s="7" r="E15894">
        <v>4</v>
      </c>
      <c s="8" t="inlineStr" r="F15894">
        <is>
          <t xml:space="preserve">89818</t>
        </is>
      </c>
      <c s="8" t="inlineStr" r="G15894">
        <is>
          <t xml:space="preserve">169</t>
        </is>
      </c>
      <c s="9" r="H15894">
        <v>435.0000</v>
      </c>
      <c s="8" t="inlineStr" r="I15894">
        <is>
          <t xml:space="preserve"/>
        </is>
      </c>
      <c s="8" t="inlineStr" r="J15894">
        <is>
          <t xml:space="preserve"> Tazewell</t>
        </is>
      </c>
    </row>
    <row r="15895" ht="20.25" customHeight="0">
      <c s="5" t="inlineStr" r="A15895">
        <is>
          <t xml:space="preserve">88200510</t>
        </is>
      </c>
      <c s="5" t="inlineStr" r="B15895">
        <is>
          <t xml:space="preserve">TRAFFIC SIGNAL BACKPLATE, RETROREFLECTIVE</t>
        </is>
      </c>
      <c s="5" t="inlineStr" r="C15895">
        <is>
          <t xml:space="preserve">EACH   </t>
        </is>
      </c>
      <c s="6" r="D15895">
        <v>15.000</v>
      </c>
      <c s="7" r="E15895">
        <v>4</v>
      </c>
      <c s="8" t="inlineStr" r="F15895">
        <is>
          <t xml:space="preserve">89818</t>
        </is>
      </c>
      <c s="8" t="inlineStr" r="G15895">
        <is>
          <t xml:space="preserve">169</t>
        </is>
      </c>
      <c s="9" r="H15895">
        <v>435.6800</v>
      </c>
      <c s="8" t="inlineStr" r="I15895">
        <is>
          <t xml:space="preserve"/>
        </is>
      </c>
      <c s="8" t="inlineStr" r="J15895">
        <is>
          <t xml:space="preserve"> Tazewell</t>
        </is>
      </c>
    </row>
    <row r="15896" ht="20.25" customHeight="0">
      <c s="5" t="inlineStr" r="A15896">
        <is>
          <t xml:space="preserve">88200510</t>
        </is>
      </c>
      <c s="5" t="inlineStr" r="B15896">
        <is>
          <t xml:space="preserve">TRAFFIC SIGNAL BACKPLATE, RETROREFLECTIVE</t>
        </is>
      </c>
      <c s="5" t="inlineStr" r="C15896">
        <is>
          <t xml:space="preserve">EACH   </t>
        </is>
      </c>
      <c s="6" r="D15896">
        <v>15.000</v>
      </c>
      <c s="7" r="E15896">
        <v>4</v>
      </c>
      <c s="8" t="inlineStr" r="F15896">
        <is>
          <t xml:space="preserve">89818</t>
        </is>
      </c>
      <c s="8" t="inlineStr" r="G15896">
        <is>
          <t xml:space="preserve">169</t>
        </is>
      </c>
      <c s="9" r="H15896">
        <v>453.2400</v>
      </c>
      <c s="8" t="inlineStr" r="I15896">
        <is>
          <t xml:space="preserve"/>
        </is>
      </c>
      <c s="8" t="inlineStr" r="J15896">
        <is>
          <t xml:space="preserve"> Tazewell</t>
        </is>
      </c>
    </row>
    <row r="15897" ht="20.25" customHeight="0">
      <c s="5" t="inlineStr" r="A15897">
        <is>
          <t xml:space="preserve">88200510</t>
        </is>
      </c>
      <c s="5" t="inlineStr" r="B15897">
        <is>
          <t xml:space="preserve">TRAFFIC SIGNAL BACKPLATE, RETROREFLECTIVE</t>
        </is>
      </c>
      <c s="5" t="inlineStr" r="C15897">
        <is>
          <t xml:space="preserve">EACH   </t>
        </is>
      </c>
      <c s="6" r="D15897">
        <v>15.000</v>
      </c>
      <c s="7" r="E15897">
        <v>4</v>
      </c>
      <c s="8" t="inlineStr" r="F15897">
        <is>
          <t xml:space="preserve">89818</t>
        </is>
      </c>
      <c s="8" t="inlineStr" r="G15897">
        <is>
          <t xml:space="preserve">169</t>
        </is>
      </c>
      <c s="9" r="H15897">
        <v>483.9500</v>
      </c>
      <c s="8" t="inlineStr" r="I15897">
        <is>
          <t xml:space="preserve"/>
        </is>
      </c>
      <c s="8" t="inlineStr" r="J15897">
        <is>
          <t xml:space="preserve"> Tazewell</t>
        </is>
      </c>
    </row>
    <row r="15898" ht="20.25" customHeight="0">
      <c s="5" t="inlineStr" r="A15898">
        <is>
          <t xml:space="preserve">88500100</t>
        </is>
      </c>
      <c s="5" t="inlineStr" r="B15898">
        <is>
          <t xml:space="preserve">INDUCTIVE LOOP DETECTOR</t>
        </is>
      </c>
      <c s="5" t="inlineStr" r="C15898">
        <is>
          <t xml:space="preserve">EACH   </t>
        </is>
      </c>
      <c s="6" r="D15898">
        <v>15.000</v>
      </c>
      <c s="7" r="E15898">
        <v>1</v>
      </c>
      <c s="8" t="inlineStr" r="F15898">
        <is>
          <t xml:space="preserve">61K89</t>
        </is>
      </c>
      <c s="8" t="inlineStr" r="G15898">
        <is>
          <t xml:space="preserve">176</t>
        </is>
      </c>
      <c s="9" r="H15898">
        <v>275.0000</v>
      </c>
      <c s="8" t="inlineStr" r="I15898">
        <is>
          <t xml:space="preserve">Y</t>
        </is>
      </c>
      <c s="8" t="inlineStr" r="J15898">
        <is>
          <t xml:space="preserve"> Cook</t>
        </is>
      </c>
    </row>
    <row r="15899" ht="20.25" customHeight="0">
      <c s="5" t="inlineStr" r="A15899">
        <is>
          <t xml:space="preserve">88500100</t>
        </is>
      </c>
      <c s="5" t="inlineStr" r="B15899">
        <is>
          <t xml:space="preserve">INDUCTIVE LOOP DETECTOR</t>
        </is>
      </c>
      <c s="5" t="inlineStr" r="C15899">
        <is>
          <t xml:space="preserve">EACH   </t>
        </is>
      </c>
      <c s="6" r="D15899">
        <v>15.000</v>
      </c>
      <c s="7" r="E15899">
        <v>1</v>
      </c>
      <c s="8" t="inlineStr" r="F15899">
        <is>
          <t xml:space="preserve">61K89</t>
        </is>
      </c>
      <c s="8" t="inlineStr" r="G15899">
        <is>
          <t xml:space="preserve">176</t>
        </is>
      </c>
      <c s="9" r="H15899">
        <v>190.0000</v>
      </c>
      <c s="8" t="inlineStr" r="I15899">
        <is>
          <t xml:space="preserve"/>
        </is>
      </c>
      <c s="8" t="inlineStr" r="J15899">
        <is>
          <t xml:space="preserve"> Cook</t>
        </is>
      </c>
    </row>
    <row r="15900" ht="20.25" customHeight="0">
      <c s="5" t="inlineStr" r="A15900">
        <is>
          <t xml:space="preserve">88500100</t>
        </is>
      </c>
      <c s="5" t="inlineStr" r="B15900">
        <is>
          <t xml:space="preserve">INDUCTIVE LOOP DETECTOR</t>
        </is>
      </c>
      <c s="5" t="inlineStr" r="C15900">
        <is>
          <t xml:space="preserve">EACH   </t>
        </is>
      </c>
      <c s="6" r="D15900">
        <v>15.000</v>
      </c>
      <c s="7" r="E15900">
        <v>1</v>
      </c>
      <c s="8" t="inlineStr" r="F15900">
        <is>
          <t xml:space="preserve">61K89</t>
        </is>
      </c>
      <c s="8" t="inlineStr" r="G15900">
        <is>
          <t xml:space="preserve">176</t>
        </is>
      </c>
      <c s="9" r="H15900">
        <v>240.0000</v>
      </c>
      <c s="8" t="inlineStr" r="I15900">
        <is>
          <t xml:space="preserve"/>
        </is>
      </c>
      <c s="8" t="inlineStr" r="J15900">
        <is>
          <t xml:space="preserve"> Cook</t>
        </is>
      </c>
    </row>
    <row r="15901" ht="20.25" customHeight="0">
      <c s="5" t="inlineStr" r="A15901">
        <is>
          <t xml:space="preserve">88500100</t>
        </is>
      </c>
      <c s="5" t="inlineStr" r="B15901">
        <is>
          <t xml:space="preserve">INDUCTIVE LOOP DETECTOR</t>
        </is>
      </c>
      <c s="5" t="inlineStr" r="C15901">
        <is>
          <t xml:space="preserve">EACH   </t>
        </is>
      </c>
      <c s="6" r="D15901">
        <v>15.000</v>
      </c>
      <c s="7" r="E15901">
        <v>1</v>
      </c>
      <c s="8" t="inlineStr" r="F15901">
        <is>
          <t xml:space="preserve">61K89</t>
        </is>
      </c>
      <c s="8" t="inlineStr" r="G15901">
        <is>
          <t xml:space="preserve">176</t>
        </is>
      </c>
      <c s="9" r="H15901">
        <v>500.0000</v>
      </c>
      <c s="8" t="inlineStr" r="I15901">
        <is>
          <t xml:space="preserve"/>
        </is>
      </c>
      <c s="8" t="inlineStr" r="J15901">
        <is>
          <t xml:space="preserve"> Cook</t>
        </is>
      </c>
    </row>
    <row r="15902" ht="20.25" customHeight="0">
      <c s="5" t="inlineStr" r="A15902">
        <is>
          <t xml:space="preserve">88500100</t>
        </is>
      </c>
      <c s="5" t="inlineStr" r="B15902">
        <is>
          <t xml:space="preserve">INDUCTIVE LOOP DETECTOR</t>
        </is>
      </c>
      <c s="5" t="inlineStr" r="C15902">
        <is>
          <t xml:space="preserve">EACH   </t>
        </is>
      </c>
      <c s="6" r="D15902">
        <v>10.000</v>
      </c>
      <c s="7" r="E15902">
        <v>1</v>
      </c>
      <c s="8" t="inlineStr" r="F15902">
        <is>
          <t xml:space="preserve">61L09</t>
        </is>
      </c>
      <c s="8" t="inlineStr" r="G15902">
        <is>
          <t xml:space="preserve">004</t>
        </is>
      </c>
      <c s="9" r="H15902">
        <v>200.0000</v>
      </c>
      <c s="8" t="inlineStr" r="I15902">
        <is>
          <t xml:space="preserve">Y</t>
        </is>
      </c>
      <c s="8" t="inlineStr" r="J15902">
        <is>
          <t xml:space="preserve"> Cook</t>
        </is>
      </c>
    </row>
    <row r="15903" ht="20.25" customHeight="0">
      <c s="5" t="inlineStr" r="A15903">
        <is>
          <t xml:space="preserve">88500100</t>
        </is>
      </c>
      <c s="5" t="inlineStr" r="B15903">
        <is>
          <t xml:space="preserve">INDUCTIVE LOOP DETECTOR</t>
        </is>
      </c>
      <c s="5" t="inlineStr" r="C15903">
        <is>
          <t xml:space="preserve">EACH   </t>
        </is>
      </c>
      <c s="6" r="D15903">
        <v>10.000</v>
      </c>
      <c s="7" r="E15903">
        <v>1</v>
      </c>
      <c s="8" t="inlineStr" r="F15903">
        <is>
          <t xml:space="preserve">61L09</t>
        </is>
      </c>
      <c s="8" t="inlineStr" r="G15903">
        <is>
          <t xml:space="preserve">004</t>
        </is>
      </c>
      <c s="9" r="H15903">
        <v>200.0000</v>
      </c>
      <c s="8" t="inlineStr" r="I15903">
        <is>
          <t xml:space="preserve"/>
        </is>
      </c>
      <c s="8" t="inlineStr" r="J15903">
        <is>
          <t xml:space="preserve"> Cook</t>
        </is>
      </c>
    </row>
    <row r="15904" ht="20.25" customHeight="0">
      <c s="5" t="inlineStr" r="A15904">
        <is>
          <t xml:space="preserve">88500100</t>
        </is>
      </c>
      <c s="5" t="inlineStr" r="B15904">
        <is>
          <t xml:space="preserve">INDUCTIVE LOOP DETECTOR</t>
        </is>
      </c>
      <c s="5" t="inlineStr" r="C15904">
        <is>
          <t xml:space="preserve">EACH   </t>
        </is>
      </c>
      <c s="6" r="D15904">
        <v>4.000</v>
      </c>
      <c s="7" r="E15904">
        <v>1</v>
      </c>
      <c s="8" t="inlineStr" r="F15904">
        <is>
          <t xml:space="preserve">62G55</t>
        </is>
      </c>
      <c s="8" t="inlineStr" r="G15904">
        <is>
          <t xml:space="preserve">015</t>
        </is>
      </c>
      <c s="9" r="H15904">
        <v>280.0000</v>
      </c>
      <c s="8" t="inlineStr" r="I15904">
        <is>
          <t xml:space="preserve">Y</t>
        </is>
      </c>
      <c s="8" t="inlineStr" r="J15904">
        <is>
          <t xml:space="preserve"> Will</t>
        </is>
      </c>
    </row>
    <row r="15905" ht="20.25" customHeight="0">
      <c s="5" t="inlineStr" r="A15905">
        <is>
          <t xml:space="preserve">88500100</t>
        </is>
      </c>
      <c s="5" t="inlineStr" r="B15905">
        <is>
          <t xml:space="preserve">INDUCTIVE LOOP DETECTOR</t>
        </is>
      </c>
      <c s="5" t="inlineStr" r="C15905">
        <is>
          <t xml:space="preserve">EACH   </t>
        </is>
      </c>
      <c s="6" r="D15905">
        <v>4.000</v>
      </c>
      <c s="7" r="E15905">
        <v>1</v>
      </c>
      <c s="8" t="inlineStr" r="F15905">
        <is>
          <t xml:space="preserve">62G55</t>
        </is>
      </c>
      <c s="8" t="inlineStr" r="G15905">
        <is>
          <t xml:space="preserve">015</t>
        </is>
      </c>
      <c s="9" r="H15905">
        <v>263.3500</v>
      </c>
      <c s="8" t="inlineStr" r="I15905">
        <is>
          <t xml:space="preserve"/>
        </is>
      </c>
      <c s="8" t="inlineStr" r="J15905">
        <is>
          <t xml:space="preserve"> Will</t>
        </is>
      </c>
    </row>
    <row r="15906" ht="20.25" customHeight="0">
      <c s="5" t="inlineStr" r="A15906">
        <is>
          <t xml:space="preserve">88500100</t>
        </is>
      </c>
      <c s="5" t="inlineStr" r="B15906">
        <is>
          <t xml:space="preserve">INDUCTIVE LOOP DETECTOR</t>
        </is>
      </c>
      <c s="5" t="inlineStr" r="C15906">
        <is>
          <t xml:space="preserve">EACH   </t>
        </is>
      </c>
      <c s="6" r="D15906">
        <v>4.000</v>
      </c>
      <c s="7" r="E15906">
        <v>1</v>
      </c>
      <c s="8" t="inlineStr" r="F15906">
        <is>
          <t xml:space="preserve">62G55</t>
        </is>
      </c>
      <c s="8" t="inlineStr" r="G15906">
        <is>
          <t xml:space="preserve">015</t>
        </is>
      </c>
      <c s="9" r="H15906">
        <v>263.3500</v>
      </c>
      <c s="8" t="inlineStr" r="I15906">
        <is>
          <t xml:space="preserve"/>
        </is>
      </c>
      <c s="8" t="inlineStr" r="J15906">
        <is>
          <t xml:space="preserve"> Will</t>
        </is>
      </c>
    </row>
    <row r="15907" ht="20.25" customHeight="0">
      <c s="5" t="inlineStr" r="A15907">
        <is>
          <t xml:space="preserve">88500100</t>
        </is>
      </c>
      <c s="5" t="inlineStr" r="B15907">
        <is>
          <t xml:space="preserve">INDUCTIVE LOOP DETECTOR</t>
        </is>
      </c>
      <c s="5" t="inlineStr" r="C15907">
        <is>
          <t xml:space="preserve">EACH   </t>
        </is>
      </c>
      <c s="6" r="D15907">
        <v>4.000</v>
      </c>
      <c s="7" r="E15907">
        <v>1</v>
      </c>
      <c s="8" t="inlineStr" r="F15907">
        <is>
          <t xml:space="preserve">62G55</t>
        </is>
      </c>
      <c s="8" t="inlineStr" r="G15907">
        <is>
          <t xml:space="preserve">015</t>
        </is>
      </c>
      <c s="9" r="H15907">
        <v>264.0000</v>
      </c>
      <c s="8" t="inlineStr" r="I15907">
        <is>
          <t xml:space="preserve"/>
        </is>
      </c>
      <c s="8" t="inlineStr" r="J15907">
        <is>
          <t xml:space="preserve"> Will</t>
        </is>
      </c>
    </row>
    <row r="15908" ht="20.25" customHeight="0">
      <c s="5" t="inlineStr" r="A15908">
        <is>
          <t xml:space="preserve">88500100</t>
        </is>
      </c>
      <c s="5" t="inlineStr" r="B15908">
        <is>
          <t xml:space="preserve">INDUCTIVE LOOP DETECTOR</t>
        </is>
      </c>
      <c s="5" t="inlineStr" r="C15908">
        <is>
          <t xml:space="preserve">EACH   </t>
        </is>
      </c>
      <c s="6" r="D15908">
        <v>4.000</v>
      </c>
      <c s="7" r="E15908">
        <v>1</v>
      </c>
      <c s="8" t="inlineStr" r="F15908">
        <is>
          <t xml:space="preserve">62G55</t>
        </is>
      </c>
      <c s="8" t="inlineStr" r="G15908">
        <is>
          <t xml:space="preserve">015</t>
        </is>
      </c>
      <c s="9" r="H15908">
        <v>265.0000</v>
      </c>
      <c s="8" t="inlineStr" r="I15908">
        <is>
          <t xml:space="preserve"/>
        </is>
      </c>
      <c s="8" t="inlineStr" r="J15908">
        <is>
          <t xml:space="preserve"> Will</t>
        </is>
      </c>
    </row>
    <row r="15909" ht="20.25" customHeight="0">
      <c s="5" t="inlineStr" r="A15909">
        <is>
          <t xml:space="preserve">88500100</t>
        </is>
      </c>
      <c s="5" t="inlineStr" r="B15909">
        <is>
          <t xml:space="preserve">INDUCTIVE LOOP DETECTOR</t>
        </is>
      </c>
      <c s="5" t="inlineStr" r="C15909">
        <is>
          <t xml:space="preserve">EACH   </t>
        </is>
      </c>
      <c s="6" r="D15909">
        <v>4.000</v>
      </c>
      <c s="7" r="E15909">
        <v>1</v>
      </c>
      <c s="8" t="inlineStr" r="F15909">
        <is>
          <t xml:space="preserve">62G55</t>
        </is>
      </c>
      <c s="8" t="inlineStr" r="G15909">
        <is>
          <t xml:space="preserve">015</t>
        </is>
      </c>
      <c s="9" r="H15909">
        <v>289.6900</v>
      </c>
      <c s="8" t="inlineStr" r="I15909">
        <is>
          <t xml:space="preserve"/>
        </is>
      </c>
      <c s="8" t="inlineStr" r="J15909">
        <is>
          <t xml:space="preserve"> Will</t>
        </is>
      </c>
    </row>
    <row r="15910" ht="20.25" customHeight="0">
      <c s="5" t="inlineStr" r="A15910">
        <is>
          <t xml:space="preserve">88500100</t>
        </is>
      </c>
      <c s="5" t="inlineStr" r="B15910">
        <is>
          <t xml:space="preserve">INDUCTIVE LOOP DETECTOR</t>
        </is>
      </c>
      <c s="5" t="inlineStr" r="C15910">
        <is>
          <t xml:space="preserve">EACH   </t>
        </is>
      </c>
      <c s="6" r="D15910">
        <v>40.000</v>
      </c>
      <c s="7" r="E15910">
        <v>1</v>
      </c>
      <c s="8" t="inlineStr" r="F15910">
        <is>
          <t xml:space="preserve">62N91</t>
        </is>
      </c>
      <c s="8" t="inlineStr" r="G15910">
        <is>
          <t xml:space="preserve">017</t>
        </is>
      </c>
      <c s="9" r="H15910">
        <v>188.0000</v>
      </c>
      <c s="8" t="inlineStr" r="I15910">
        <is>
          <t xml:space="preserve">Y</t>
        </is>
      </c>
      <c s="8" t="inlineStr" r="J15910">
        <is>
          <t xml:space="preserve"> Cook</t>
        </is>
      </c>
    </row>
    <row r="15911" ht="20.25" customHeight="0">
      <c s="5" t="inlineStr" r="A15911">
        <is>
          <t xml:space="preserve">88500100</t>
        </is>
      </c>
      <c s="5" t="inlineStr" r="B15911">
        <is>
          <t xml:space="preserve">INDUCTIVE LOOP DETECTOR</t>
        </is>
      </c>
      <c s="5" t="inlineStr" r="C15911">
        <is>
          <t xml:space="preserve">EACH   </t>
        </is>
      </c>
      <c s="6" r="D15911">
        <v>40.000</v>
      </c>
      <c s="7" r="E15911">
        <v>1</v>
      </c>
      <c s="8" t="inlineStr" r="F15911">
        <is>
          <t xml:space="preserve">62N91</t>
        </is>
      </c>
      <c s="8" t="inlineStr" r="G15911">
        <is>
          <t xml:space="preserve">017</t>
        </is>
      </c>
      <c s="9" r="H15911">
        <v>188.0000</v>
      </c>
      <c s="8" t="inlineStr" r="I15911">
        <is>
          <t xml:space="preserve"/>
        </is>
      </c>
      <c s="8" t="inlineStr" r="J15911">
        <is>
          <t xml:space="preserve"> Cook</t>
        </is>
      </c>
    </row>
    <row r="15912" ht="20.25" customHeight="0">
      <c s="5" t="inlineStr" r="A15912">
        <is>
          <t xml:space="preserve">88500100</t>
        </is>
      </c>
      <c s="5" t="inlineStr" r="B15912">
        <is>
          <t xml:space="preserve">INDUCTIVE LOOP DETECTOR</t>
        </is>
      </c>
      <c s="5" t="inlineStr" r="C15912">
        <is>
          <t xml:space="preserve">EACH   </t>
        </is>
      </c>
      <c s="6" r="D15912">
        <v>40.000</v>
      </c>
      <c s="7" r="E15912">
        <v>1</v>
      </c>
      <c s="8" t="inlineStr" r="F15912">
        <is>
          <t xml:space="preserve">62N91</t>
        </is>
      </c>
      <c s="8" t="inlineStr" r="G15912">
        <is>
          <t xml:space="preserve">017</t>
        </is>
      </c>
      <c s="9" r="H15912">
        <v>188.0000</v>
      </c>
      <c s="8" t="inlineStr" r="I15912">
        <is>
          <t xml:space="preserve"/>
        </is>
      </c>
      <c s="8" t="inlineStr" r="J15912">
        <is>
          <t xml:space="preserve"> Cook</t>
        </is>
      </c>
    </row>
    <row r="15913" ht="20.25" customHeight="0">
      <c s="5" t="inlineStr" r="A15913">
        <is>
          <t xml:space="preserve">88500100</t>
        </is>
      </c>
      <c s="5" t="inlineStr" r="B15913">
        <is>
          <t xml:space="preserve">INDUCTIVE LOOP DETECTOR</t>
        </is>
      </c>
      <c s="5" t="inlineStr" r="C15913">
        <is>
          <t xml:space="preserve">EACH   </t>
        </is>
      </c>
      <c s="6" r="D15913">
        <v>15.000</v>
      </c>
      <c s="7" r="E15913">
        <v>1</v>
      </c>
      <c s="8" t="inlineStr" r="F15913">
        <is>
          <t xml:space="preserve">62W60</t>
        </is>
      </c>
      <c s="8" t="inlineStr" r="G15913">
        <is>
          <t xml:space="preserve">148</t>
        </is>
      </c>
      <c s="9" r="H15913">
        <v>221.8700</v>
      </c>
      <c s="8" t="inlineStr" r="I15913">
        <is>
          <t xml:space="preserve">Y</t>
        </is>
      </c>
      <c s="8" t="inlineStr" r="J15913">
        <is>
          <t xml:space="preserve"> Cook, DuPage</t>
        </is>
      </c>
    </row>
    <row r="15914" ht="20.25" customHeight="0">
      <c s="5" t="inlineStr" r="A15914">
        <is>
          <t xml:space="preserve">88500100</t>
        </is>
      </c>
      <c s="5" t="inlineStr" r="B15914">
        <is>
          <t xml:space="preserve">INDUCTIVE LOOP DETECTOR</t>
        </is>
      </c>
      <c s="5" t="inlineStr" r="C15914">
        <is>
          <t xml:space="preserve">EACH   </t>
        </is>
      </c>
      <c s="6" r="D15914">
        <v>15.000</v>
      </c>
      <c s="7" r="E15914">
        <v>1</v>
      </c>
      <c s="8" t="inlineStr" r="F15914">
        <is>
          <t xml:space="preserve">62W60</t>
        </is>
      </c>
      <c s="8" t="inlineStr" r="G15914">
        <is>
          <t xml:space="preserve">148</t>
        </is>
      </c>
      <c s="9" r="H15914">
        <v>210.0000</v>
      </c>
      <c s="8" t="inlineStr" r="I15914">
        <is>
          <t xml:space="preserve"/>
        </is>
      </c>
      <c s="8" t="inlineStr" r="J15914">
        <is>
          <t xml:space="preserve"> Cook, DuPage</t>
        </is>
      </c>
    </row>
    <row r="15915" ht="20.25" customHeight="0">
      <c s="5" t="inlineStr" r="A15915">
        <is>
          <t xml:space="preserve">88500100</t>
        </is>
      </c>
      <c s="5" t="inlineStr" r="B15915">
        <is>
          <t xml:space="preserve">INDUCTIVE LOOP DETECTOR</t>
        </is>
      </c>
      <c s="5" t="inlineStr" r="C15915">
        <is>
          <t xml:space="preserve">EACH   </t>
        </is>
      </c>
      <c s="6" r="D15915">
        <v>32.000</v>
      </c>
      <c s="7" r="E15915">
        <v>1</v>
      </c>
      <c s="8" t="inlineStr" r="F15915">
        <is>
          <t xml:space="preserve">62W61</t>
        </is>
      </c>
      <c s="8" t="inlineStr" r="G15915">
        <is>
          <t xml:space="preserve">149</t>
        </is>
      </c>
      <c s="9" r="H15915">
        <v>213.2200</v>
      </c>
      <c s="8" t="inlineStr" r="I15915">
        <is>
          <t xml:space="preserve">Y</t>
        </is>
      </c>
      <c s="8" t="inlineStr" r="J15915">
        <is>
          <t xml:space="preserve">Various</t>
        </is>
      </c>
    </row>
    <row r="15916" ht="20.25" customHeight="0">
      <c s="5" t="inlineStr" r="A15916">
        <is>
          <t xml:space="preserve">88500100</t>
        </is>
      </c>
      <c s="5" t="inlineStr" r="B15916">
        <is>
          <t xml:space="preserve">INDUCTIVE LOOP DETECTOR</t>
        </is>
      </c>
      <c s="5" t="inlineStr" r="C15916">
        <is>
          <t xml:space="preserve">EACH   </t>
        </is>
      </c>
      <c s="6" r="D15916">
        <v>20.000</v>
      </c>
      <c s="7" r="E15916">
        <v>5</v>
      </c>
      <c s="8" t="inlineStr" r="F15916">
        <is>
          <t xml:space="preserve">70F98</t>
        </is>
      </c>
      <c s="8" t="inlineStr" r="G15916">
        <is>
          <t xml:space="preserve">143</t>
        </is>
      </c>
      <c s="9" r="H15916">
        <v>250.0000</v>
      </c>
      <c s="8" t="inlineStr" r="I15916">
        <is>
          <t xml:space="preserve">Y</t>
        </is>
      </c>
      <c s="8" t="inlineStr" r="J15916">
        <is>
          <t xml:space="preserve"> Edgar</t>
        </is>
      </c>
    </row>
    <row r="15917" ht="20.25" customHeight="0">
      <c s="5" t="inlineStr" r="A15917">
        <is>
          <t xml:space="preserve">88500520</t>
        </is>
      </c>
      <c s="5" t="inlineStr" r="B15917">
        <is>
          <t xml:space="preserve">INDUCTION LOOP DETECTOR AMPLIFIER WITH CALL DELAY AND CALL CARRY-OVER, DIGITAL DESIGN</t>
        </is>
      </c>
      <c s="5" t="inlineStr" r="C15917">
        <is>
          <t xml:space="preserve">EACH   </t>
        </is>
      </c>
      <c s="6" r="D15917">
        <v>7.000</v>
      </c>
      <c s="7" r="E15917">
        <v>8</v>
      </c>
      <c s="8" t="inlineStr" r="F15917">
        <is>
          <t xml:space="preserve">97793</t>
        </is>
      </c>
      <c s="8" t="inlineStr" r="G15917">
        <is>
          <t xml:space="preserve">135</t>
        </is>
      </c>
      <c s="9" r="H15917">
        <v>280.0000</v>
      </c>
      <c s="8" t="inlineStr" r="I15917">
        <is>
          <t xml:space="preserve">Y</t>
        </is>
      </c>
      <c s="8" t="inlineStr" r="J15917">
        <is>
          <t xml:space="preserve"> Madison</t>
        </is>
      </c>
    </row>
    <row r="15918" ht="20.25" customHeight="0">
      <c s="5" t="inlineStr" r="A15918">
        <is>
          <t xml:space="preserve">88600100</t>
        </is>
      </c>
      <c s="5" t="inlineStr" r="B15918">
        <is>
          <t xml:space="preserve">DETECTOR LOOP, TYPE I</t>
        </is>
      </c>
      <c s="5" t="inlineStr" r="C15918">
        <is>
          <t xml:space="preserve">FOOT   </t>
        </is>
      </c>
      <c s="6" r="D15918">
        <v>1328.000</v>
      </c>
      <c s="7" r="E15918">
        <v>1</v>
      </c>
      <c s="8" t="inlineStr" r="F15918">
        <is>
          <t xml:space="preserve">61K89</t>
        </is>
      </c>
      <c s="8" t="inlineStr" r="G15918">
        <is>
          <t xml:space="preserve">176</t>
        </is>
      </c>
      <c s="9" r="H15918">
        <v>38.5000</v>
      </c>
      <c s="8" t="inlineStr" r="I15918">
        <is>
          <t xml:space="preserve">Y</t>
        </is>
      </c>
      <c s="8" t="inlineStr" r="J15918">
        <is>
          <t xml:space="preserve"> Cook</t>
        </is>
      </c>
    </row>
    <row r="15919" ht="20.25" customHeight="0">
      <c s="5" t="inlineStr" r="A15919">
        <is>
          <t xml:space="preserve">88600100</t>
        </is>
      </c>
      <c s="5" t="inlineStr" r="B15919">
        <is>
          <t xml:space="preserve">DETECTOR LOOP, TYPE I</t>
        </is>
      </c>
      <c s="5" t="inlineStr" r="C15919">
        <is>
          <t xml:space="preserve">FOOT   </t>
        </is>
      </c>
      <c s="6" r="D15919">
        <v>1328.000</v>
      </c>
      <c s="7" r="E15919">
        <v>1</v>
      </c>
      <c s="8" t="inlineStr" r="F15919">
        <is>
          <t xml:space="preserve">61K89</t>
        </is>
      </c>
      <c s="8" t="inlineStr" r="G15919">
        <is>
          <t xml:space="preserve">176</t>
        </is>
      </c>
      <c s="9" r="H15919">
        <v>22.0000</v>
      </c>
      <c s="8" t="inlineStr" r="I15919">
        <is>
          <t xml:space="preserve"/>
        </is>
      </c>
      <c s="8" t="inlineStr" r="J15919">
        <is>
          <t xml:space="preserve"> Cook</t>
        </is>
      </c>
    </row>
    <row r="15920" ht="20.25" customHeight="0">
      <c s="5" t="inlineStr" r="A15920">
        <is>
          <t xml:space="preserve">88600100</t>
        </is>
      </c>
      <c s="5" t="inlineStr" r="B15920">
        <is>
          <t xml:space="preserve">DETECTOR LOOP, TYPE I</t>
        </is>
      </c>
      <c s="5" t="inlineStr" r="C15920">
        <is>
          <t xml:space="preserve">FOOT   </t>
        </is>
      </c>
      <c s="6" r="D15920">
        <v>1328.000</v>
      </c>
      <c s="7" r="E15920">
        <v>1</v>
      </c>
      <c s="8" t="inlineStr" r="F15920">
        <is>
          <t xml:space="preserve">61K89</t>
        </is>
      </c>
      <c s="8" t="inlineStr" r="G15920">
        <is>
          <t xml:space="preserve">176</t>
        </is>
      </c>
      <c s="9" r="H15920">
        <v>29.0000</v>
      </c>
      <c s="8" t="inlineStr" r="I15920">
        <is>
          <t xml:space="preserve"/>
        </is>
      </c>
      <c s="8" t="inlineStr" r="J15920">
        <is>
          <t xml:space="preserve"> Cook</t>
        </is>
      </c>
    </row>
    <row r="15921" ht="20.25" customHeight="0">
      <c s="5" t="inlineStr" r="A15921">
        <is>
          <t xml:space="preserve">88600100</t>
        </is>
      </c>
      <c s="5" t="inlineStr" r="B15921">
        <is>
          <t xml:space="preserve">DETECTOR LOOP, TYPE I</t>
        </is>
      </c>
      <c s="5" t="inlineStr" r="C15921">
        <is>
          <t xml:space="preserve">FOOT   </t>
        </is>
      </c>
      <c s="6" r="D15921">
        <v>1328.000</v>
      </c>
      <c s="7" r="E15921">
        <v>1</v>
      </c>
      <c s="8" t="inlineStr" r="F15921">
        <is>
          <t xml:space="preserve">61K89</t>
        </is>
      </c>
      <c s="8" t="inlineStr" r="G15921">
        <is>
          <t xml:space="preserve">176</t>
        </is>
      </c>
      <c s="9" r="H15921">
        <v>40.0000</v>
      </c>
      <c s="8" t="inlineStr" r="I15921">
        <is>
          <t xml:space="preserve"/>
        </is>
      </c>
      <c s="8" t="inlineStr" r="J15921">
        <is>
          <t xml:space="preserve"> Cook</t>
        </is>
      </c>
    </row>
    <row r="15922" ht="20.25" customHeight="0">
      <c s="5" t="inlineStr" r="A15922">
        <is>
          <t xml:space="preserve">88600100</t>
        </is>
      </c>
      <c s="5" t="inlineStr" r="B15922">
        <is>
          <t xml:space="preserve">DETECTOR LOOP, TYPE I</t>
        </is>
      </c>
      <c s="5" t="inlineStr" r="C15922">
        <is>
          <t xml:space="preserve">FOOT   </t>
        </is>
      </c>
      <c s="6" r="D15922">
        <v>751.000</v>
      </c>
      <c s="7" r="E15922">
        <v>1</v>
      </c>
      <c s="8" t="inlineStr" r="F15922">
        <is>
          <t xml:space="preserve">61L09</t>
        </is>
      </c>
      <c s="8" t="inlineStr" r="G15922">
        <is>
          <t xml:space="preserve">004</t>
        </is>
      </c>
      <c s="9" r="H15922">
        <v>24.8000</v>
      </c>
      <c s="8" t="inlineStr" r="I15922">
        <is>
          <t xml:space="preserve">Y</t>
        </is>
      </c>
      <c s="8" t="inlineStr" r="J15922">
        <is>
          <t xml:space="preserve"> Cook</t>
        </is>
      </c>
    </row>
    <row r="15923" ht="20.25" customHeight="0">
      <c s="5" t="inlineStr" r="A15923">
        <is>
          <t xml:space="preserve">88600100</t>
        </is>
      </c>
      <c s="5" t="inlineStr" r="B15923">
        <is>
          <t xml:space="preserve">DETECTOR LOOP, TYPE I</t>
        </is>
      </c>
      <c s="5" t="inlineStr" r="C15923">
        <is>
          <t xml:space="preserve">FOOT   </t>
        </is>
      </c>
      <c s="6" r="D15923">
        <v>751.000</v>
      </c>
      <c s="7" r="E15923">
        <v>1</v>
      </c>
      <c s="8" t="inlineStr" r="F15923">
        <is>
          <t xml:space="preserve">61L09</t>
        </is>
      </c>
      <c s="8" t="inlineStr" r="G15923">
        <is>
          <t xml:space="preserve">004</t>
        </is>
      </c>
      <c s="9" r="H15923">
        <v>44.0000</v>
      </c>
      <c s="8" t="inlineStr" r="I15923">
        <is>
          <t xml:space="preserve"/>
        </is>
      </c>
      <c s="8" t="inlineStr" r="J15923">
        <is>
          <t xml:space="preserve"> Cook</t>
        </is>
      </c>
    </row>
    <row r="15924" ht="20.25" customHeight="0">
      <c s="5" t="inlineStr" r="A15924">
        <is>
          <t xml:space="preserve">88600100</t>
        </is>
      </c>
      <c s="5" t="inlineStr" r="B15924">
        <is>
          <t xml:space="preserve">DETECTOR LOOP, TYPE I</t>
        </is>
      </c>
      <c s="5" t="inlineStr" r="C15924">
        <is>
          <t xml:space="preserve">FOOT   </t>
        </is>
      </c>
      <c s="6" r="D15924">
        <v>150.000</v>
      </c>
      <c s="7" r="E15924">
        <v>1</v>
      </c>
      <c s="8" t="inlineStr" r="F15924">
        <is>
          <t xml:space="preserve">61L14</t>
        </is>
      </c>
      <c s="8" t="inlineStr" r="G15924">
        <is>
          <t xml:space="preserve">008</t>
        </is>
      </c>
      <c s="9" r="H15924">
        <v>44.0000</v>
      </c>
      <c s="8" t="inlineStr" r="I15924">
        <is>
          <t xml:space="preserve">Y</t>
        </is>
      </c>
      <c s="8" t="inlineStr" r="J15924">
        <is>
          <t xml:space="preserve"> Cook</t>
        </is>
      </c>
    </row>
    <row r="15925" ht="20.25" customHeight="0">
      <c s="5" t="inlineStr" r="A15925">
        <is>
          <t xml:space="preserve">88600100</t>
        </is>
      </c>
      <c s="5" t="inlineStr" r="B15925">
        <is>
          <t xml:space="preserve">DETECTOR LOOP, TYPE I</t>
        </is>
      </c>
      <c s="5" t="inlineStr" r="C15925">
        <is>
          <t xml:space="preserve">FOOT   </t>
        </is>
      </c>
      <c s="6" r="D15925">
        <v>601.000</v>
      </c>
      <c s="7" r="E15925">
        <v>1</v>
      </c>
      <c s="8" t="inlineStr" r="F15925">
        <is>
          <t xml:space="preserve">62G55</t>
        </is>
      </c>
      <c s="8" t="inlineStr" r="G15925">
        <is>
          <t xml:space="preserve">015</t>
        </is>
      </c>
      <c s="9" r="H15925">
        <v>18.0000</v>
      </c>
      <c s="8" t="inlineStr" r="I15925">
        <is>
          <t xml:space="preserve">Y</t>
        </is>
      </c>
      <c s="8" t="inlineStr" r="J15925">
        <is>
          <t xml:space="preserve"> Will</t>
        </is>
      </c>
    </row>
    <row r="15926" ht="20.25" customHeight="0">
      <c s="5" t="inlineStr" r="A15926">
        <is>
          <t xml:space="preserve">88600100</t>
        </is>
      </c>
      <c s="5" t="inlineStr" r="B15926">
        <is>
          <t xml:space="preserve">DETECTOR LOOP, TYPE I</t>
        </is>
      </c>
      <c s="5" t="inlineStr" r="C15926">
        <is>
          <t xml:space="preserve">FOOT   </t>
        </is>
      </c>
      <c s="6" r="D15926">
        <v>601.000</v>
      </c>
      <c s="7" r="E15926">
        <v>1</v>
      </c>
      <c s="8" t="inlineStr" r="F15926">
        <is>
          <t xml:space="preserve">62G55</t>
        </is>
      </c>
      <c s="8" t="inlineStr" r="G15926">
        <is>
          <t xml:space="preserve">015</t>
        </is>
      </c>
      <c s="9" r="H15926">
        <v>17.6300</v>
      </c>
      <c s="8" t="inlineStr" r="I15926">
        <is>
          <t xml:space="preserve"/>
        </is>
      </c>
      <c s="8" t="inlineStr" r="J15926">
        <is>
          <t xml:space="preserve"> Will</t>
        </is>
      </c>
    </row>
    <row r="15927" ht="20.25" customHeight="0">
      <c s="5" t="inlineStr" r="A15927">
        <is>
          <t xml:space="preserve">88600100</t>
        </is>
      </c>
      <c s="5" t="inlineStr" r="B15927">
        <is>
          <t xml:space="preserve">DETECTOR LOOP, TYPE I</t>
        </is>
      </c>
      <c s="5" t="inlineStr" r="C15927">
        <is>
          <t xml:space="preserve">FOOT   </t>
        </is>
      </c>
      <c s="6" r="D15927">
        <v>601.000</v>
      </c>
      <c s="7" r="E15927">
        <v>1</v>
      </c>
      <c s="8" t="inlineStr" r="F15927">
        <is>
          <t xml:space="preserve">62G55</t>
        </is>
      </c>
      <c s="8" t="inlineStr" r="G15927">
        <is>
          <t xml:space="preserve">015</t>
        </is>
      </c>
      <c s="9" r="H15927">
        <v>17.6300</v>
      </c>
      <c s="8" t="inlineStr" r="I15927">
        <is>
          <t xml:space="preserve"/>
        </is>
      </c>
      <c s="8" t="inlineStr" r="J15927">
        <is>
          <t xml:space="preserve"> Will</t>
        </is>
      </c>
    </row>
    <row r="15928" ht="20.25" customHeight="0">
      <c s="5" t="inlineStr" r="A15928">
        <is>
          <t xml:space="preserve">88600100</t>
        </is>
      </c>
      <c s="5" t="inlineStr" r="B15928">
        <is>
          <t xml:space="preserve">DETECTOR LOOP, TYPE I</t>
        </is>
      </c>
      <c s="5" t="inlineStr" r="C15928">
        <is>
          <t xml:space="preserve">FOOT   </t>
        </is>
      </c>
      <c s="6" r="D15928">
        <v>601.000</v>
      </c>
      <c s="7" r="E15928">
        <v>1</v>
      </c>
      <c s="8" t="inlineStr" r="F15928">
        <is>
          <t xml:space="preserve">62G55</t>
        </is>
      </c>
      <c s="8" t="inlineStr" r="G15928">
        <is>
          <t xml:space="preserve">015</t>
        </is>
      </c>
      <c s="9" r="H15928">
        <v>17.6500</v>
      </c>
      <c s="8" t="inlineStr" r="I15928">
        <is>
          <t xml:space="preserve"/>
        </is>
      </c>
      <c s="8" t="inlineStr" r="J15928">
        <is>
          <t xml:space="preserve"> Will</t>
        </is>
      </c>
    </row>
    <row r="15929" ht="20.25" customHeight="0">
      <c s="5" t="inlineStr" r="A15929">
        <is>
          <t xml:space="preserve">88600100</t>
        </is>
      </c>
      <c s="5" t="inlineStr" r="B15929">
        <is>
          <t xml:space="preserve">DETECTOR LOOP, TYPE I</t>
        </is>
      </c>
      <c s="5" t="inlineStr" r="C15929">
        <is>
          <t xml:space="preserve">FOOT   </t>
        </is>
      </c>
      <c s="6" r="D15929">
        <v>601.000</v>
      </c>
      <c s="7" r="E15929">
        <v>1</v>
      </c>
      <c s="8" t="inlineStr" r="F15929">
        <is>
          <t xml:space="preserve">62G55</t>
        </is>
      </c>
      <c s="8" t="inlineStr" r="G15929">
        <is>
          <t xml:space="preserve">015</t>
        </is>
      </c>
      <c s="9" r="H15929">
        <v>17.7000</v>
      </c>
      <c s="8" t="inlineStr" r="I15929">
        <is>
          <t xml:space="preserve"/>
        </is>
      </c>
      <c s="8" t="inlineStr" r="J15929">
        <is>
          <t xml:space="preserve"> Will</t>
        </is>
      </c>
    </row>
    <row r="15930" ht="20.25" customHeight="0">
      <c s="5" t="inlineStr" r="A15930">
        <is>
          <t xml:space="preserve">88600100</t>
        </is>
      </c>
      <c s="5" t="inlineStr" r="B15930">
        <is>
          <t xml:space="preserve">DETECTOR LOOP, TYPE I</t>
        </is>
      </c>
      <c s="5" t="inlineStr" r="C15930">
        <is>
          <t xml:space="preserve">FOOT   </t>
        </is>
      </c>
      <c s="6" r="D15930">
        <v>601.000</v>
      </c>
      <c s="7" r="E15930">
        <v>1</v>
      </c>
      <c s="8" t="inlineStr" r="F15930">
        <is>
          <t xml:space="preserve">62G55</t>
        </is>
      </c>
      <c s="8" t="inlineStr" r="G15930">
        <is>
          <t xml:space="preserve">015</t>
        </is>
      </c>
      <c s="9" r="H15930">
        <v>19.3900</v>
      </c>
      <c s="8" t="inlineStr" r="I15930">
        <is>
          <t xml:space="preserve"/>
        </is>
      </c>
      <c s="8" t="inlineStr" r="J15930">
        <is>
          <t xml:space="preserve"> Will</t>
        </is>
      </c>
    </row>
    <row r="15931" ht="20.25" customHeight="0">
      <c s="5" t="inlineStr" r="A15931">
        <is>
          <t xml:space="preserve">88600100</t>
        </is>
      </c>
      <c s="5" t="inlineStr" r="B15931">
        <is>
          <t xml:space="preserve">DETECTOR LOOP, TYPE I</t>
        </is>
      </c>
      <c s="5" t="inlineStr" r="C15931">
        <is>
          <t xml:space="preserve">FOOT   </t>
        </is>
      </c>
      <c s="6" r="D15931">
        <v>2640.000</v>
      </c>
      <c s="7" r="E15931">
        <v>1</v>
      </c>
      <c s="8" t="inlineStr" r="F15931">
        <is>
          <t xml:space="preserve">62N91</t>
        </is>
      </c>
      <c s="8" t="inlineStr" r="G15931">
        <is>
          <t xml:space="preserve">017</t>
        </is>
      </c>
      <c s="9" r="H15931">
        <v>34.0000</v>
      </c>
      <c s="8" t="inlineStr" r="I15931">
        <is>
          <t xml:space="preserve">Y</t>
        </is>
      </c>
      <c s="8" t="inlineStr" r="J15931">
        <is>
          <t xml:space="preserve"> Cook</t>
        </is>
      </c>
    </row>
    <row r="15932" ht="20.25" customHeight="0">
      <c s="5" t="inlineStr" r="A15932">
        <is>
          <t xml:space="preserve">88600100</t>
        </is>
      </c>
      <c s="5" t="inlineStr" r="B15932">
        <is>
          <t xml:space="preserve">DETECTOR LOOP, TYPE I</t>
        </is>
      </c>
      <c s="5" t="inlineStr" r="C15932">
        <is>
          <t xml:space="preserve">FOOT   </t>
        </is>
      </c>
      <c s="6" r="D15932">
        <v>2640.000</v>
      </c>
      <c s="7" r="E15932">
        <v>1</v>
      </c>
      <c s="8" t="inlineStr" r="F15932">
        <is>
          <t xml:space="preserve">62N91</t>
        </is>
      </c>
      <c s="8" t="inlineStr" r="G15932">
        <is>
          <t xml:space="preserve">017</t>
        </is>
      </c>
      <c s="9" r="H15932">
        <v>34.0000</v>
      </c>
      <c s="8" t="inlineStr" r="I15932">
        <is>
          <t xml:space="preserve"/>
        </is>
      </c>
      <c s="8" t="inlineStr" r="J15932">
        <is>
          <t xml:space="preserve"> Cook</t>
        </is>
      </c>
    </row>
    <row r="15933" ht="20.25" customHeight="0">
      <c s="5" t="inlineStr" r="A15933">
        <is>
          <t xml:space="preserve">88600100</t>
        </is>
      </c>
      <c s="5" t="inlineStr" r="B15933">
        <is>
          <t xml:space="preserve">DETECTOR LOOP, TYPE I</t>
        </is>
      </c>
      <c s="5" t="inlineStr" r="C15933">
        <is>
          <t xml:space="preserve">FOOT   </t>
        </is>
      </c>
      <c s="6" r="D15933">
        <v>2640.000</v>
      </c>
      <c s="7" r="E15933">
        <v>1</v>
      </c>
      <c s="8" t="inlineStr" r="F15933">
        <is>
          <t xml:space="preserve">62N91</t>
        </is>
      </c>
      <c s="8" t="inlineStr" r="G15933">
        <is>
          <t xml:space="preserve">017</t>
        </is>
      </c>
      <c s="9" r="H15933">
        <v>34.0000</v>
      </c>
      <c s="8" t="inlineStr" r="I15933">
        <is>
          <t xml:space="preserve"/>
        </is>
      </c>
      <c s="8" t="inlineStr" r="J15933">
        <is>
          <t xml:space="preserve"> Cook</t>
        </is>
      </c>
    </row>
    <row r="15934" ht="20.25" customHeight="0">
      <c s="5" t="inlineStr" r="A15934">
        <is>
          <t xml:space="preserve">88600100</t>
        </is>
      </c>
      <c s="5" t="inlineStr" r="B15934">
        <is>
          <t xml:space="preserve">DETECTOR LOOP, TYPE I</t>
        </is>
      </c>
      <c s="5" t="inlineStr" r="C15934">
        <is>
          <t xml:space="preserve">FOOT   </t>
        </is>
      </c>
      <c s="6" r="D15934">
        <v>3863.000</v>
      </c>
      <c s="7" r="E15934">
        <v>1</v>
      </c>
      <c s="8" t="inlineStr" r="F15934">
        <is>
          <t xml:space="preserve">62R58</t>
        </is>
      </c>
      <c s="8" t="inlineStr" r="G15934">
        <is>
          <t xml:space="preserve">019</t>
        </is>
      </c>
      <c s="9" r="H15934">
        <v>25.0700</v>
      </c>
      <c s="8" t="inlineStr" r="I15934">
        <is>
          <t xml:space="preserve">Y</t>
        </is>
      </c>
      <c s="8" t="inlineStr" r="J15934">
        <is>
          <t xml:space="preserve"> Cook, DuPage</t>
        </is>
      </c>
    </row>
    <row r="15935" ht="20.25" customHeight="0">
      <c s="5" t="inlineStr" r="A15935">
        <is>
          <t xml:space="preserve">88600100</t>
        </is>
      </c>
      <c s="5" t="inlineStr" r="B15935">
        <is>
          <t xml:space="preserve">DETECTOR LOOP, TYPE I</t>
        </is>
      </c>
      <c s="5" t="inlineStr" r="C15935">
        <is>
          <t xml:space="preserve">FOOT   </t>
        </is>
      </c>
      <c s="6" r="D15935">
        <v>3863.000</v>
      </c>
      <c s="7" r="E15935">
        <v>1</v>
      </c>
      <c s="8" t="inlineStr" r="F15935">
        <is>
          <t xml:space="preserve">62R58</t>
        </is>
      </c>
      <c s="8" t="inlineStr" r="G15935">
        <is>
          <t xml:space="preserve">019</t>
        </is>
      </c>
      <c s="9" r="H15935">
        <v>25.0700</v>
      </c>
      <c s="8" t="inlineStr" r="I15935">
        <is>
          <t xml:space="preserve"/>
        </is>
      </c>
      <c s="8" t="inlineStr" r="J15935">
        <is>
          <t xml:space="preserve"> Cook, DuPage</t>
        </is>
      </c>
    </row>
    <row r="15936" ht="20.25" customHeight="0">
      <c s="5" t="inlineStr" r="A15936">
        <is>
          <t xml:space="preserve">88600100</t>
        </is>
      </c>
      <c s="5" t="inlineStr" r="B15936">
        <is>
          <t xml:space="preserve">DETECTOR LOOP, TYPE I</t>
        </is>
      </c>
      <c s="5" t="inlineStr" r="C15936">
        <is>
          <t xml:space="preserve">FOOT   </t>
        </is>
      </c>
      <c s="6" r="D15936">
        <v>3863.000</v>
      </c>
      <c s="7" r="E15936">
        <v>1</v>
      </c>
      <c s="8" t="inlineStr" r="F15936">
        <is>
          <t xml:space="preserve">62R58</t>
        </is>
      </c>
      <c s="8" t="inlineStr" r="G15936">
        <is>
          <t xml:space="preserve">019</t>
        </is>
      </c>
      <c s="9" r="H15936">
        <v>25.0700</v>
      </c>
      <c s="8" t="inlineStr" r="I15936">
        <is>
          <t xml:space="preserve"/>
        </is>
      </c>
      <c s="8" t="inlineStr" r="J15936">
        <is>
          <t xml:space="preserve"> Cook, DuPage</t>
        </is>
      </c>
    </row>
    <row r="15937" ht="20.25" customHeight="0">
      <c s="5" t="inlineStr" r="A15937">
        <is>
          <t xml:space="preserve">88600100</t>
        </is>
      </c>
      <c s="5" t="inlineStr" r="B15937">
        <is>
          <t xml:space="preserve">DETECTOR LOOP, TYPE I</t>
        </is>
      </c>
      <c s="5" t="inlineStr" r="C15937">
        <is>
          <t xml:space="preserve">FOOT   </t>
        </is>
      </c>
      <c s="6" r="D15937">
        <v>3863.000</v>
      </c>
      <c s="7" r="E15937">
        <v>1</v>
      </c>
      <c s="8" t="inlineStr" r="F15937">
        <is>
          <t xml:space="preserve">62R58</t>
        </is>
      </c>
      <c s="8" t="inlineStr" r="G15937">
        <is>
          <t xml:space="preserve">019</t>
        </is>
      </c>
      <c s="9" r="H15937">
        <v>25.1000</v>
      </c>
      <c s="8" t="inlineStr" r="I15937">
        <is>
          <t xml:space="preserve"/>
        </is>
      </c>
      <c s="8" t="inlineStr" r="J15937">
        <is>
          <t xml:space="preserve"> Cook, DuPage</t>
        </is>
      </c>
    </row>
    <row r="15938" ht="20.25" customHeight="0">
      <c s="5" t="inlineStr" r="A15938">
        <is>
          <t xml:space="preserve">88600100</t>
        </is>
      </c>
      <c s="5" t="inlineStr" r="B15938">
        <is>
          <t xml:space="preserve">DETECTOR LOOP, TYPE I</t>
        </is>
      </c>
      <c s="5" t="inlineStr" r="C15938">
        <is>
          <t xml:space="preserve">FOOT   </t>
        </is>
      </c>
      <c s="6" r="D15938">
        <v>1706.000</v>
      </c>
      <c s="7" r="E15938">
        <v>1</v>
      </c>
      <c s="8" t="inlineStr" r="F15938">
        <is>
          <t xml:space="preserve">62W60</t>
        </is>
      </c>
      <c s="8" t="inlineStr" r="G15938">
        <is>
          <t xml:space="preserve">148</t>
        </is>
      </c>
      <c s="9" r="H15938">
        <v>19.1800</v>
      </c>
      <c s="8" t="inlineStr" r="I15938">
        <is>
          <t xml:space="preserve">Y</t>
        </is>
      </c>
      <c s="8" t="inlineStr" r="J15938">
        <is>
          <t xml:space="preserve"> Cook, DuPage</t>
        </is>
      </c>
    </row>
    <row r="15939" ht="20.25" customHeight="0">
      <c s="5" t="inlineStr" r="A15939">
        <is>
          <t xml:space="preserve">88600100</t>
        </is>
      </c>
      <c s="5" t="inlineStr" r="B15939">
        <is>
          <t xml:space="preserve">DETECTOR LOOP, TYPE I</t>
        </is>
      </c>
      <c s="5" t="inlineStr" r="C15939">
        <is>
          <t xml:space="preserve">FOOT   </t>
        </is>
      </c>
      <c s="6" r="D15939">
        <v>1706.000</v>
      </c>
      <c s="7" r="E15939">
        <v>1</v>
      </c>
      <c s="8" t="inlineStr" r="F15939">
        <is>
          <t xml:space="preserve">62W60</t>
        </is>
      </c>
      <c s="8" t="inlineStr" r="G15939">
        <is>
          <t xml:space="preserve">148</t>
        </is>
      </c>
      <c s="9" r="H15939">
        <v>54.0000</v>
      </c>
      <c s="8" t="inlineStr" r="I15939">
        <is>
          <t xml:space="preserve"/>
        </is>
      </c>
      <c s="8" t="inlineStr" r="J15939">
        <is>
          <t xml:space="preserve"> Cook, DuPage</t>
        </is>
      </c>
    </row>
    <row r="15940" ht="20.25" customHeight="0">
      <c s="5" t="inlineStr" r="A15940">
        <is>
          <t xml:space="preserve">88600100</t>
        </is>
      </c>
      <c s="5" t="inlineStr" r="B15940">
        <is>
          <t xml:space="preserve">DETECTOR LOOP, TYPE I</t>
        </is>
      </c>
      <c s="5" t="inlineStr" r="C15940">
        <is>
          <t xml:space="preserve">FOOT   </t>
        </is>
      </c>
      <c s="6" r="D15940">
        <v>2062.000</v>
      </c>
      <c s="7" r="E15940">
        <v>1</v>
      </c>
      <c s="8" t="inlineStr" r="F15940">
        <is>
          <t xml:space="preserve">62W61</t>
        </is>
      </c>
      <c s="8" t="inlineStr" r="G15940">
        <is>
          <t xml:space="preserve">149</t>
        </is>
      </c>
      <c s="9" r="H15940">
        <v>18.3800</v>
      </c>
      <c s="8" t="inlineStr" r="I15940">
        <is>
          <t xml:space="preserve">Y</t>
        </is>
      </c>
      <c s="8" t="inlineStr" r="J15940">
        <is>
          <t xml:space="preserve">Various</t>
        </is>
      </c>
    </row>
    <row r="15941" ht="20.25" customHeight="0">
      <c s="5" t="inlineStr" r="A15941">
        <is>
          <t xml:space="preserve">88600100</t>
        </is>
      </c>
      <c s="5" t="inlineStr" r="B15941">
        <is>
          <t xml:space="preserve">DETECTOR LOOP, TYPE I</t>
        </is>
      </c>
      <c s="5" t="inlineStr" r="C15941">
        <is>
          <t xml:space="preserve">FOOT   </t>
        </is>
      </c>
      <c s="6" r="D15941">
        <v>104.000</v>
      </c>
      <c s="7" r="E15941">
        <v>2</v>
      </c>
      <c s="8" t="inlineStr" r="F15941">
        <is>
          <t xml:space="preserve">64R02</t>
        </is>
      </c>
      <c s="8" t="inlineStr" r="G15941">
        <is>
          <t xml:space="preserve">030</t>
        </is>
      </c>
      <c s="9" r="H15941">
        <v>40.0000</v>
      </c>
      <c s="8" t="inlineStr" r="I15941">
        <is>
          <t xml:space="preserve">Y</t>
        </is>
      </c>
      <c s="8" t="inlineStr" r="J15941">
        <is>
          <t xml:space="preserve"> Lee</t>
        </is>
      </c>
    </row>
    <row r="15942" ht="20.25" customHeight="0">
      <c s="5" t="inlineStr" r="A15942">
        <is>
          <t xml:space="preserve">88600100</t>
        </is>
      </c>
      <c s="5" t="inlineStr" r="B15942">
        <is>
          <t xml:space="preserve">DETECTOR LOOP, TYPE I</t>
        </is>
      </c>
      <c s="5" t="inlineStr" r="C15942">
        <is>
          <t xml:space="preserve">FOOT   </t>
        </is>
      </c>
      <c s="6" r="D15942">
        <v>2286.000</v>
      </c>
      <c s="7" r="E15942">
        <v>5</v>
      </c>
      <c s="8" t="inlineStr" r="F15942">
        <is>
          <t xml:space="preserve">70F98</t>
        </is>
      </c>
      <c s="8" t="inlineStr" r="G15942">
        <is>
          <t xml:space="preserve">143</t>
        </is>
      </c>
      <c s="9" r="H15942">
        <v>30.0000</v>
      </c>
      <c s="8" t="inlineStr" r="I15942">
        <is>
          <t xml:space="preserve">Y</t>
        </is>
      </c>
      <c s="8" t="inlineStr" r="J15942">
        <is>
          <t xml:space="preserve"> Edgar</t>
        </is>
      </c>
    </row>
    <row r="15943" ht="20.25" customHeight="0">
      <c s="5" t="inlineStr" r="A15943">
        <is>
          <t xml:space="preserve">88600100</t>
        </is>
      </c>
      <c s="5" t="inlineStr" r="B15943">
        <is>
          <t xml:space="preserve">DETECTOR LOOP, TYPE I</t>
        </is>
      </c>
      <c s="5" t="inlineStr" r="C15943">
        <is>
          <t xml:space="preserve">FOOT   </t>
        </is>
      </c>
      <c s="6" r="D15943">
        <v>438.000</v>
      </c>
      <c s="7" r="E15943">
        <v>5</v>
      </c>
      <c s="8" t="inlineStr" r="F15943">
        <is>
          <t xml:space="preserve">70H33</t>
        </is>
      </c>
      <c s="8" t="inlineStr" r="G15943">
        <is>
          <t xml:space="preserve">075</t>
        </is>
      </c>
      <c s="9" r="H15943">
        <v>37.8000</v>
      </c>
      <c s="8" t="inlineStr" r="I15943">
        <is>
          <t xml:space="preserve">Y</t>
        </is>
      </c>
      <c s="8" t="inlineStr" r="J15943">
        <is>
          <t xml:space="preserve"> Champaign</t>
        </is>
      </c>
    </row>
    <row r="15944" ht="20.25" customHeight="0">
      <c s="5" t="inlineStr" r="A15944">
        <is>
          <t xml:space="preserve">88600100</t>
        </is>
      </c>
      <c s="5" t="inlineStr" r="B15944">
        <is>
          <t xml:space="preserve">DETECTOR LOOP, TYPE I</t>
        </is>
      </c>
      <c s="5" t="inlineStr" r="C15944">
        <is>
          <t xml:space="preserve">FOOT   </t>
        </is>
      </c>
      <c s="6" r="D15944">
        <v>438.000</v>
      </c>
      <c s="7" r="E15944">
        <v>5</v>
      </c>
      <c s="8" t="inlineStr" r="F15944">
        <is>
          <t xml:space="preserve">70H33</t>
        </is>
      </c>
      <c s="8" t="inlineStr" r="G15944">
        <is>
          <t xml:space="preserve">075</t>
        </is>
      </c>
      <c s="9" r="H15944">
        <v>36.0000</v>
      </c>
      <c s="8" t="inlineStr" r="I15944">
        <is>
          <t xml:space="preserve"/>
        </is>
      </c>
      <c s="8" t="inlineStr" r="J15944">
        <is>
          <t xml:space="preserve"> Champaign</t>
        </is>
      </c>
    </row>
    <row r="15945" ht="20.25" customHeight="0">
      <c s="5" t="inlineStr" r="A15945">
        <is>
          <t xml:space="preserve">88600100</t>
        </is>
      </c>
      <c s="5" t="inlineStr" r="B15945">
        <is>
          <t xml:space="preserve">DETECTOR LOOP, TYPE I</t>
        </is>
      </c>
      <c s="5" t="inlineStr" r="C15945">
        <is>
          <t xml:space="preserve">FOOT   </t>
        </is>
      </c>
      <c s="6" r="D15945">
        <v>438.000</v>
      </c>
      <c s="7" r="E15945">
        <v>5</v>
      </c>
      <c s="8" t="inlineStr" r="F15945">
        <is>
          <t xml:space="preserve">70H33</t>
        </is>
      </c>
      <c s="8" t="inlineStr" r="G15945">
        <is>
          <t xml:space="preserve">075</t>
        </is>
      </c>
      <c s="9" r="H15945">
        <v>59.0000</v>
      </c>
      <c s="8" t="inlineStr" r="I15945">
        <is>
          <t xml:space="preserve"/>
        </is>
      </c>
      <c s="8" t="inlineStr" r="J15945">
        <is>
          <t xml:space="preserve"> Champaign</t>
        </is>
      </c>
    </row>
    <row r="15946" ht="20.25" customHeight="0">
      <c s="5" t="inlineStr" r="A15946">
        <is>
          <t xml:space="preserve">88600100</t>
        </is>
      </c>
      <c s="5" t="inlineStr" r="B15946">
        <is>
          <t xml:space="preserve">DETECTOR LOOP, TYPE I</t>
        </is>
      </c>
      <c s="5" t="inlineStr" r="C15946">
        <is>
          <t xml:space="preserve">FOOT   </t>
        </is>
      </c>
      <c s="6" r="D15946">
        <v>1301.000</v>
      </c>
      <c s="7" r="E15946">
        <v>8</v>
      </c>
      <c s="8" t="inlineStr" r="F15946">
        <is>
          <t xml:space="preserve">97793</t>
        </is>
      </c>
      <c s="8" t="inlineStr" r="G15946">
        <is>
          <t xml:space="preserve">135</t>
        </is>
      </c>
      <c s="9" r="H15946">
        <v>29.0000</v>
      </c>
      <c s="8" t="inlineStr" r="I15946">
        <is>
          <t xml:space="preserve">Y</t>
        </is>
      </c>
      <c s="8" t="inlineStr" r="J15946">
        <is>
          <t xml:space="preserve"> Madison</t>
        </is>
      </c>
    </row>
    <row r="15947" ht="20.25" customHeight="0">
      <c s="5" t="inlineStr" r="A15947">
        <is>
          <t xml:space="preserve">88700200</t>
        </is>
      </c>
      <c s="5" t="inlineStr" r="B15947">
        <is>
          <t xml:space="preserve">LIGHT DETECTOR</t>
        </is>
      </c>
      <c s="5" t="inlineStr" r="C15947">
        <is>
          <t xml:space="preserve">EACH   </t>
        </is>
      </c>
      <c s="6" r="D15947">
        <v>3.000</v>
      </c>
      <c s="7" r="E15947">
        <v>1</v>
      </c>
      <c s="8" t="inlineStr" r="F15947">
        <is>
          <t xml:space="preserve">61K89</t>
        </is>
      </c>
      <c s="8" t="inlineStr" r="G15947">
        <is>
          <t xml:space="preserve">176</t>
        </is>
      </c>
      <c s="9" r="H15947">
        <v>1408.0000</v>
      </c>
      <c s="8" t="inlineStr" r="I15947">
        <is>
          <t xml:space="preserve">Y</t>
        </is>
      </c>
      <c s="8" t="inlineStr" r="J15947">
        <is>
          <t xml:space="preserve"> Cook</t>
        </is>
      </c>
    </row>
    <row r="15948" ht="20.25" customHeight="0">
      <c s="5" t="inlineStr" r="A15948">
        <is>
          <t xml:space="preserve">88700200</t>
        </is>
      </c>
      <c s="5" t="inlineStr" r="B15948">
        <is>
          <t xml:space="preserve">LIGHT DETECTOR</t>
        </is>
      </c>
      <c s="5" t="inlineStr" r="C15948">
        <is>
          <t xml:space="preserve">EACH   </t>
        </is>
      </c>
      <c s="6" r="D15948">
        <v>3.000</v>
      </c>
      <c s="7" r="E15948">
        <v>1</v>
      </c>
      <c s="8" t="inlineStr" r="F15948">
        <is>
          <t xml:space="preserve">61K89</t>
        </is>
      </c>
      <c s="8" t="inlineStr" r="G15948">
        <is>
          <t xml:space="preserve">176</t>
        </is>
      </c>
      <c s="9" r="H15948">
        <v>1350.0000</v>
      </c>
      <c s="8" t="inlineStr" r="I15948">
        <is>
          <t xml:space="preserve"/>
        </is>
      </c>
      <c s="8" t="inlineStr" r="J15948">
        <is>
          <t xml:space="preserve"> Cook</t>
        </is>
      </c>
    </row>
    <row r="15949" ht="20.25" customHeight="0">
      <c s="5" t="inlineStr" r="A15949">
        <is>
          <t xml:space="preserve">88700200</t>
        </is>
      </c>
      <c s="5" t="inlineStr" r="B15949">
        <is>
          <t xml:space="preserve">LIGHT DETECTOR</t>
        </is>
      </c>
      <c s="5" t="inlineStr" r="C15949">
        <is>
          <t xml:space="preserve">EACH   </t>
        </is>
      </c>
      <c s="6" r="D15949">
        <v>3.000</v>
      </c>
      <c s="7" r="E15949">
        <v>1</v>
      </c>
      <c s="8" t="inlineStr" r="F15949">
        <is>
          <t xml:space="preserve">61K89</t>
        </is>
      </c>
      <c s="8" t="inlineStr" r="G15949">
        <is>
          <t xml:space="preserve">176</t>
        </is>
      </c>
      <c s="9" r="H15949">
        <v>1500.0000</v>
      </c>
      <c s="8" t="inlineStr" r="I15949">
        <is>
          <t xml:space="preserve"/>
        </is>
      </c>
      <c s="8" t="inlineStr" r="J15949">
        <is>
          <t xml:space="preserve"> Cook</t>
        </is>
      </c>
    </row>
    <row r="15950" ht="20.25" customHeight="0">
      <c s="5" t="inlineStr" r="A15950">
        <is>
          <t xml:space="preserve">88700200</t>
        </is>
      </c>
      <c s="5" t="inlineStr" r="B15950">
        <is>
          <t xml:space="preserve">LIGHT DETECTOR</t>
        </is>
      </c>
      <c s="5" t="inlineStr" r="C15950">
        <is>
          <t xml:space="preserve">EACH   </t>
        </is>
      </c>
      <c s="6" r="D15950">
        <v>3.000</v>
      </c>
      <c s="7" r="E15950">
        <v>1</v>
      </c>
      <c s="8" t="inlineStr" r="F15950">
        <is>
          <t xml:space="preserve">61K89</t>
        </is>
      </c>
      <c s="8" t="inlineStr" r="G15950">
        <is>
          <t xml:space="preserve">176</t>
        </is>
      </c>
      <c s="9" r="H15950">
        <v>2500.0000</v>
      </c>
      <c s="8" t="inlineStr" r="I15950">
        <is>
          <t xml:space="preserve"/>
        </is>
      </c>
      <c s="8" t="inlineStr" r="J15950">
        <is>
          <t xml:space="preserve"> Cook</t>
        </is>
      </c>
    </row>
    <row r="15951" ht="20.25" customHeight="0">
      <c s="5" t="inlineStr" r="A15951">
        <is>
          <t xml:space="preserve">88700200</t>
        </is>
      </c>
      <c s="5" t="inlineStr" r="B15951">
        <is>
          <t xml:space="preserve">LIGHT DETECTOR</t>
        </is>
      </c>
      <c s="5" t="inlineStr" r="C15951">
        <is>
          <t xml:space="preserve">EACH   </t>
        </is>
      </c>
      <c s="6" r="D15951">
        <v>2.000</v>
      </c>
      <c s="7" r="E15951">
        <v>1</v>
      </c>
      <c s="8" t="inlineStr" r="F15951">
        <is>
          <t xml:space="preserve">61L09</t>
        </is>
      </c>
      <c s="8" t="inlineStr" r="G15951">
        <is>
          <t xml:space="preserve">004</t>
        </is>
      </c>
      <c s="9" r="H15951">
        <v>1390.0000</v>
      </c>
      <c s="8" t="inlineStr" r="I15951">
        <is>
          <t xml:space="preserve">Y</t>
        </is>
      </c>
      <c s="8" t="inlineStr" r="J15951">
        <is>
          <t xml:space="preserve"> Cook</t>
        </is>
      </c>
    </row>
    <row r="15952" ht="20.25" customHeight="0">
      <c s="5" t="inlineStr" r="A15952">
        <is>
          <t xml:space="preserve">88700200</t>
        </is>
      </c>
      <c s="5" t="inlineStr" r="B15952">
        <is>
          <t xml:space="preserve">LIGHT DETECTOR</t>
        </is>
      </c>
      <c s="5" t="inlineStr" r="C15952">
        <is>
          <t xml:space="preserve">EACH   </t>
        </is>
      </c>
      <c s="6" r="D15952">
        <v>2.000</v>
      </c>
      <c s="7" r="E15952">
        <v>1</v>
      </c>
      <c s="8" t="inlineStr" r="F15952">
        <is>
          <t xml:space="preserve">61L09</t>
        </is>
      </c>
      <c s="8" t="inlineStr" r="G15952">
        <is>
          <t xml:space="preserve">004</t>
        </is>
      </c>
      <c s="9" r="H15952">
        <v>1400.0000</v>
      </c>
      <c s="8" t="inlineStr" r="I15952">
        <is>
          <t xml:space="preserve"/>
        </is>
      </c>
      <c s="8" t="inlineStr" r="J15952">
        <is>
          <t xml:space="preserve"> Cook</t>
        </is>
      </c>
    </row>
    <row r="15953" ht="20.25" customHeight="0">
      <c s="5" t="inlineStr" r="A15953">
        <is>
          <t xml:space="preserve">88700200</t>
        </is>
      </c>
      <c s="5" t="inlineStr" r="B15953">
        <is>
          <t xml:space="preserve">LIGHT DETECTOR</t>
        </is>
      </c>
      <c s="5" t="inlineStr" r="C15953">
        <is>
          <t xml:space="preserve">EACH   </t>
        </is>
      </c>
      <c s="6" r="D15953">
        <v>15.000</v>
      </c>
      <c s="7" r="E15953">
        <v>1</v>
      </c>
      <c s="8" t="inlineStr" r="F15953">
        <is>
          <t xml:space="preserve">62N91</t>
        </is>
      </c>
      <c s="8" t="inlineStr" r="G15953">
        <is>
          <t xml:space="preserve">017</t>
        </is>
      </c>
      <c s="9" r="H15953">
        <v>1830.0000</v>
      </c>
      <c s="8" t="inlineStr" r="I15953">
        <is>
          <t xml:space="preserve">Y</t>
        </is>
      </c>
      <c s="8" t="inlineStr" r="J15953">
        <is>
          <t xml:space="preserve"> Cook</t>
        </is>
      </c>
    </row>
    <row r="15954" ht="20.25" customHeight="0">
      <c s="5" t="inlineStr" r="A15954">
        <is>
          <t xml:space="preserve">88700200</t>
        </is>
      </c>
      <c s="5" t="inlineStr" r="B15954">
        <is>
          <t xml:space="preserve">LIGHT DETECTOR</t>
        </is>
      </c>
      <c s="5" t="inlineStr" r="C15954">
        <is>
          <t xml:space="preserve">EACH   </t>
        </is>
      </c>
      <c s="6" r="D15954">
        <v>15.000</v>
      </c>
      <c s="7" r="E15954">
        <v>1</v>
      </c>
      <c s="8" t="inlineStr" r="F15954">
        <is>
          <t xml:space="preserve">62N91</t>
        </is>
      </c>
      <c s="8" t="inlineStr" r="G15954">
        <is>
          <t xml:space="preserve">017</t>
        </is>
      </c>
      <c s="9" r="H15954">
        <v>1830.0000</v>
      </c>
      <c s="8" t="inlineStr" r="I15954">
        <is>
          <t xml:space="preserve"/>
        </is>
      </c>
      <c s="8" t="inlineStr" r="J15954">
        <is>
          <t xml:space="preserve"> Cook</t>
        </is>
      </c>
    </row>
    <row r="15955" ht="20.25" customHeight="0">
      <c s="5" t="inlineStr" r="A15955">
        <is>
          <t xml:space="preserve">88700200</t>
        </is>
      </c>
      <c s="5" t="inlineStr" r="B15955">
        <is>
          <t xml:space="preserve">LIGHT DETECTOR</t>
        </is>
      </c>
      <c s="5" t="inlineStr" r="C15955">
        <is>
          <t xml:space="preserve">EACH   </t>
        </is>
      </c>
      <c s="6" r="D15955">
        <v>15.000</v>
      </c>
      <c s="7" r="E15955">
        <v>1</v>
      </c>
      <c s="8" t="inlineStr" r="F15955">
        <is>
          <t xml:space="preserve">62N91</t>
        </is>
      </c>
      <c s="8" t="inlineStr" r="G15955">
        <is>
          <t xml:space="preserve">017</t>
        </is>
      </c>
      <c s="9" r="H15955">
        <v>1830.0000</v>
      </c>
      <c s="8" t="inlineStr" r="I15955">
        <is>
          <t xml:space="preserve"/>
        </is>
      </c>
      <c s="8" t="inlineStr" r="J15955">
        <is>
          <t xml:space="preserve"> Cook</t>
        </is>
      </c>
    </row>
    <row r="15956" ht="20.25" customHeight="0">
      <c s="5" t="inlineStr" r="A15956">
        <is>
          <t xml:space="preserve">88700300</t>
        </is>
      </c>
      <c s="5" t="inlineStr" r="B15956">
        <is>
          <t xml:space="preserve">LIGHT DETECTOR AMPLIFIER</t>
        </is>
      </c>
      <c s="5" t="inlineStr" r="C15956">
        <is>
          <t xml:space="preserve">EACH   </t>
        </is>
      </c>
      <c s="6" r="D15956">
        <v>1.000</v>
      </c>
      <c s="7" r="E15956">
        <v>1</v>
      </c>
      <c s="8" t="inlineStr" r="F15956">
        <is>
          <t xml:space="preserve">61K89</t>
        </is>
      </c>
      <c s="8" t="inlineStr" r="G15956">
        <is>
          <t xml:space="preserve">176</t>
        </is>
      </c>
      <c s="9" r="H15956">
        <v>3575.0000</v>
      </c>
      <c s="8" t="inlineStr" r="I15956">
        <is>
          <t xml:space="preserve">Y</t>
        </is>
      </c>
      <c s="8" t="inlineStr" r="J15956">
        <is>
          <t xml:space="preserve"> Cook</t>
        </is>
      </c>
    </row>
    <row r="15957" ht="20.25" customHeight="0">
      <c s="5" t="inlineStr" r="A15957">
        <is>
          <t xml:space="preserve">88700300</t>
        </is>
      </c>
      <c s="5" t="inlineStr" r="B15957">
        <is>
          <t xml:space="preserve">LIGHT DETECTOR AMPLIFIER</t>
        </is>
      </c>
      <c s="5" t="inlineStr" r="C15957">
        <is>
          <t xml:space="preserve">EACH   </t>
        </is>
      </c>
      <c s="6" r="D15957">
        <v>1.000</v>
      </c>
      <c s="7" r="E15957">
        <v>1</v>
      </c>
      <c s="8" t="inlineStr" r="F15957">
        <is>
          <t xml:space="preserve">61K89</t>
        </is>
      </c>
      <c s="8" t="inlineStr" r="G15957">
        <is>
          <t xml:space="preserve">176</t>
        </is>
      </c>
      <c s="9" r="H15957">
        <v>3100.0000</v>
      </c>
      <c s="8" t="inlineStr" r="I15957">
        <is>
          <t xml:space="preserve"/>
        </is>
      </c>
      <c s="8" t="inlineStr" r="J15957">
        <is>
          <t xml:space="preserve"> Cook</t>
        </is>
      </c>
    </row>
    <row r="15958" ht="20.25" customHeight="0">
      <c s="5" t="inlineStr" r="A15958">
        <is>
          <t xml:space="preserve">88700300</t>
        </is>
      </c>
      <c s="5" t="inlineStr" r="B15958">
        <is>
          <t xml:space="preserve">LIGHT DETECTOR AMPLIFIER</t>
        </is>
      </c>
      <c s="5" t="inlineStr" r="C15958">
        <is>
          <t xml:space="preserve">EACH   </t>
        </is>
      </c>
      <c s="6" r="D15958">
        <v>1.000</v>
      </c>
      <c s="7" r="E15958">
        <v>1</v>
      </c>
      <c s="8" t="inlineStr" r="F15958">
        <is>
          <t xml:space="preserve">61K89</t>
        </is>
      </c>
      <c s="8" t="inlineStr" r="G15958">
        <is>
          <t xml:space="preserve">176</t>
        </is>
      </c>
      <c s="9" r="H15958">
        <v>3800.0000</v>
      </c>
      <c s="8" t="inlineStr" r="I15958">
        <is>
          <t xml:space="preserve"/>
        </is>
      </c>
      <c s="8" t="inlineStr" r="J15958">
        <is>
          <t xml:space="preserve"> Cook</t>
        </is>
      </c>
    </row>
    <row r="15959" ht="20.25" customHeight="0">
      <c s="5" t="inlineStr" r="A15959">
        <is>
          <t xml:space="preserve">88700300</t>
        </is>
      </c>
      <c s="5" t="inlineStr" r="B15959">
        <is>
          <t xml:space="preserve">LIGHT DETECTOR AMPLIFIER</t>
        </is>
      </c>
      <c s="5" t="inlineStr" r="C15959">
        <is>
          <t xml:space="preserve">EACH   </t>
        </is>
      </c>
      <c s="6" r="D15959">
        <v>1.000</v>
      </c>
      <c s="7" r="E15959">
        <v>1</v>
      </c>
      <c s="8" t="inlineStr" r="F15959">
        <is>
          <t xml:space="preserve">61K89</t>
        </is>
      </c>
      <c s="8" t="inlineStr" r="G15959">
        <is>
          <t xml:space="preserve">176</t>
        </is>
      </c>
      <c s="9" r="H15959">
        <v>4000.0000</v>
      </c>
      <c s="8" t="inlineStr" r="I15959">
        <is>
          <t xml:space="preserve"/>
        </is>
      </c>
      <c s="8" t="inlineStr" r="J15959">
        <is>
          <t xml:space="preserve"> Cook</t>
        </is>
      </c>
    </row>
    <row r="15960" ht="20.25" customHeight="0">
      <c s="5" t="inlineStr" r="A15960">
        <is>
          <t xml:space="preserve">88700300</t>
        </is>
      </c>
      <c s="5" t="inlineStr" r="B15960">
        <is>
          <t xml:space="preserve">LIGHT DETECTOR AMPLIFIER</t>
        </is>
      </c>
      <c s="5" t="inlineStr" r="C15960">
        <is>
          <t xml:space="preserve">EACH   </t>
        </is>
      </c>
      <c s="6" r="D15960">
        <v>1.000</v>
      </c>
      <c s="7" r="E15960">
        <v>1</v>
      </c>
      <c s="8" t="inlineStr" r="F15960">
        <is>
          <t xml:space="preserve">61L09</t>
        </is>
      </c>
      <c s="8" t="inlineStr" r="G15960">
        <is>
          <t xml:space="preserve">004</t>
        </is>
      </c>
      <c s="9" r="H15960">
        <v>2035.0000</v>
      </c>
      <c s="8" t="inlineStr" r="I15960">
        <is>
          <t xml:space="preserve">Y</t>
        </is>
      </c>
      <c s="8" t="inlineStr" r="J15960">
        <is>
          <t xml:space="preserve"> Cook</t>
        </is>
      </c>
    </row>
    <row r="15961" ht="20.25" customHeight="0">
      <c s="5" t="inlineStr" r="A15961">
        <is>
          <t xml:space="preserve">88700300</t>
        </is>
      </c>
      <c s="5" t="inlineStr" r="B15961">
        <is>
          <t xml:space="preserve">LIGHT DETECTOR AMPLIFIER</t>
        </is>
      </c>
      <c s="5" t="inlineStr" r="C15961">
        <is>
          <t xml:space="preserve">EACH   </t>
        </is>
      </c>
      <c s="6" r="D15961">
        <v>1.000</v>
      </c>
      <c s="7" r="E15961">
        <v>1</v>
      </c>
      <c s="8" t="inlineStr" r="F15961">
        <is>
          <t xml:space="preserve">61L09</t>
        </is>
      </c>
      <c s="8" t="inlineStr" r="G15961">
        <is>
          <t xml:space="preserve">004</t>
        </is>
      </c>
      <c s="9" r="H15961">
        <v>2300.0000</v>
      </c>
      <c s="8" t="inlineStr" r="I15961">
        <is>
          <t xml:space="preserve"/>
        </is>
      </c>
      <c s="8" t="inlineStr" r="J15961">
        <is>
          <t xml:space="preserve"> Cook</t>
        </is>
      </c>
    </row>
    <row r="15962" ht="20.25" customHeight="0">
      <c s="5" t="inlineStr" r="A15962">
        <is>
          <t xml:space="preserve">88700300</t>
        </is>
      </c>
      <c s="5" t="inlineStr" r="B15962">
        <is>
          <t xml:space="preserve">LIGHT DETECTOR AMPLIFIER</t>
        </is>
      </c>
      <c s="5" t="inlineStr" r="C15962">
        <is>
          <t xml:space="preserve">EACH   </t>
        </is>
      </c>
      <c s="6" r="D15962">
        <v>4.000</v>
      </c>
      <c s="7" r="E15962">
        <v>1</v>
      </c>
      <c s="8" t="inlineStr" r="F15962">
        <is>
          <t xml:space="preserve">62N91</t>
        </is>
      </c>
      <c s="8" t="inlineStr" r="G15962">
        <is>
          <t xml:space="preserve">017</t>
        </is>
      </c>
      <c s="9" r="H15962">
        <v>5200.0000</v>
      </c>
      <c s="8" t="inlineStr" r="I15962">
        <is>
          <t xml:space="preserve">Y</t>
        </is>
      </c>
      <c s="8" t="inlineStr" r="J15962">
        <is>
          <t xml:space="preserve"> Cook</t>
        </is>
      </c>
    </row>
    <row r="15963" ht="20.25" customHeight="0">
      <c s="5" t="inlineStr" r="A15963">
        <is>
          <t xml:space="preserve">88700300</t>
        </is>
      </c>
      <c s="5" t="inlineStr" r="B15963">
        <is>
          <t xml:space="preserve">LIGHT DETECTOR AMPLIFIER</t>
        </is>
      </c>
      <c s="5" t="inlineStr" r="C15963">
        <is>
          <t xml:space="preserve">EACH   </t>
        </is>
      </c>
      <c s="6" r="D15963">
        <v>4.000</v>
      </c>
      <c s="7" r="E15963">
        <v>1</v>
      </c>
      <c s="8" t="inlineStr" r="F15963">
        <is>
          <t xml:space="preserve">62N91</t>
        </is>
      </c>
      <c s="8" t="inlineStr" r="G15963">
        <is>
          <t xml:space="preserve">017</t>
        </is>
      </c>
      <c s="9" r="H15963">
        <v>5200.0000</v>
      </c>
      <c s="8" t="inlineStr" r="I15963">
        <is>
          <t xml:space="preserve"/>
        </is>
      </c>
      <c s="8" t="inlineStr" r="J15963">
        <is>
          <t xml:space="preserve"> Cook</t>
        </is>
      </c>
    </row>
    <row r="15964" ht="20.25" customHeight="0">
      <c s="5" t="inlineStr" r="A15964">
        <is>
          <t xml:space="preserve">88700300</t>
        </is>
      </c>
      <c s="5" t="inlineStr" r="B15964">
        <is>
          <t xml:space="preserve">LIGHT DETECTOR AMPLIFIER</t>
        </is>
      </c>
      <c s="5" t="inlineStr" r="C15964">
        <is>
          <t xml:space="preserve">EACH   </t>
        </is>
      </c>
      <c s="6" r="D15964">
        <v>4.000</v>
      </c>
      <c s="7" r="E15964">
        <v>1</v>
      </c>
      <c s="8" t="inlineStr" r="F15964">
        <is>
          <t xml:space="preserve">62N91</t>
        </is>
      </c>
      <c s="8" t="inlineStr" r="G15964">
        <is>
          <t xml:space="preserve">017</t>
        </is>
      </c>
      <c s="9" r="H15964">
        <v>5200.0000</v>
      </c>
      <c s="8" t="inlineStr" r="I15964">
        <is>
          <t xml:space="preserve"/>
        </is>
      </c>
      <c s="8" t="inlineStr" r="J15964">
        <is>
          <t xml:space="preserve"> Cook</t>
        </is>
      </c>
    </row>
    <row r="15965" ht="20.25" customHeight="0">
      <c s="5" t="inlineStr" r="A15965">
        <is>
          <t xml:space="preserve">88800100</t>
        </is>
      </c>
      <c s="5" t="inlineStr" r="B15965">
        <is>
          <t xml:space="preserve">PEDESTRIAN PUSH-BUTTON</t>
        </is>
      </c>
      <c s="5" t="inlineStr" r="C15965">
        <is>
          <t xml:space="preserve">EACH   </t>
        </is>
      </c>
      <c s="6" r="D15965">
        <v>16.000</v>
      </c>
      <c s="7" r="E15965">
        <v>4</v>
      </c>
      <c s="8" t="inlineStr" r="F15965">
        <is>
          <t xml:space="preserve">68J86</t>
        </is>
      </c>
      <c s="8" t="inlineStr" r="G15965">
        <is>
          <t xml:space="preserve">070</t>
        </is>
      </c>
      <c s="9" r="H15965">
        <v>750.0000</v>
      </c>
      <c s="8" t="inlineStr" r="I15965">
        <is>
          <t xml:space="preserve">Y</t>
        </is>
      </c>
      <c s="8" t="inlineStr" r="J15965">
        <is>
          <t xml:space="preserve">Various</t>
        </is>
      </c>
    </row>
    <row r="15966" ht="20.25" customHeight="0">
      <c s="5" t="inlineStr" r="A15966">
        <is>
          <t xml:space="preserve">88800100</t>
        </is>
      </c>
      <c s="5" t="inlineStr" r="B15966">
        <is>
          <t xml:space="preserve">PEDESTRIAN PUSH-BUTTON</t>
        </is>
      </c>
      <c s="5" t="inlineStr" r="C15966">
        <is>
          <t xml:space="preserve">EACH   </t>
        </is>
      </c>
      <c s="6" r="D15966">
        <v>16.000</v>
      </c>
      <c s="7" r="E15966">
        <v>4</v>
      </c>
      <c s="8" t="inlineStr" r="F15966">
        <is>
          <t xml:space="preserve">68J86</t>
        </is>
      </c>
      <c s="8" t="inlineStr" r="G15966">
        <is>
          <t xml:space="preserve">070</t>
        </is>
      </c>
      <c s="9" r="H15966">
        <v>600.0000</v>
      </c>
      <c s="8" t="inlineStr" r="I15966">
        <is>
          <t xml:space="preserve"/>
        </is>
      </c>
      <c s="8" t="inlineStr" r="J15966">
        <is>
          <t xml:space="preserve">Various</t>
        </is>
      </c>
    </row>
    <row r="15967" ht="20.25" customHeight="0">
      <c s="5" t="inlineStr" r="A15967">
        <is>
          <t xml:space="preserve">88800100</t>
        </is>
      </c>
      <c s="5" t="inlineStr" r="B15967">
        <is>
          <t xml:space="preserve">PEDESTRIAN PUSH-BUTTON</t>
        </is>
      </c>
      <c s="5" t="inlineStr" r="C15967">
        <is>
          <t xml:space="preserve">EACH   </t>
        </is>
      </c>
      <c s="6" r="D15967">
        <v>2.000</v>
      </c>
      <c s="7" r="E15967">
        <v>6</v>
      </c>
      <c s="8" t="inlineStr" r="F15967">
        <is>
          <t xml:space="preserve">72321</t>
        </is>
      </c>
      <c s="8" t="inlineStr" r="G15967">
        <is>
          <t xml:space="preserve">082</t>
        </is>
      </c>
      <c s="9" r="H15967">
        <v>2323.7500</v>
      </c>
      <c s="8" t="inlineStr" r="I15967">
        <is>
          <t xml:space="preserve">Y</t>
        </is>
      </c>
      <c s="8" t="inlineStr" r="J15967">
        <is>
          <t xml:space="preserve"> Sangamon</t>
        </is>
      </c>
    </row>
    <row r="15968" ht="20.25" customHeight="0">
      <c s="5" t="inlineStr" r="A15968">
        <is>
          <t xml:space="preserve">89000100</t>
        </is>
      </c>
      <c s="5" t="inlineStr" r="B15968">
        <is>
          <t xml:space="preserve">TEMPORARY TRAFFIC SIGNAL INSTALLATION</t>
        </is>
      </c>
      <c s="5" t="inlineStr" r="C15968">
        <is>
          <t xml:space="preserve">EACH   </t>
        </is>
      </c>
      <c s="6" r="D15968">
        <v>2.000</v>
      </c>
      <c s="7" r="E15968">
        <v>1</v>
      </c>
      <c s="8" t="inlineStr" r="F15968">
        <is>
          <t xml:space="preserve">61K89</t>
        </is>
      </c>
      <c s="8" t="inlineStr" r="G15968">
        <is>
          <t xml:space="preserve">176</t>
        </is>
      </c>
      <c s="9" r="H15968">
        <v>108350.0000</v>
      </c>
      <c s="8" t="inlineStr" r="I15968">
        <is>
          <t xml:space="preserve">Y</t>
        </is>
      </c>
      <c s="8" t="inlineStr" r="J15968">
        <is>
          <t xml:space="preserve"> Cook</t>
        </is>
      </c>
    </row>
    <row r="15969" ht="20.25" customHeight="0">
      <c s="5" t="inlineStr" r="A15969">
        <is>
          <t xml:space="preserve">89000100</t>
        </is>
      </c>
      <c s="5" t="inlineStr" r="B15969">
        <is>
          <t xml:space="preserve">TEMPORARY TRAFFIC SIGNAL INSTALLATION</t>
        </is>
      </c>
      <c s="5" t="inlineStr" r="C15969">
        <is>
          <t xml:space="preserve">EACH   </t>
        </is>
      </c>
      <c s="6" r="D15969">
        <v>2.000</v>
      </c>
      <c s="7" r="E15969">
        <v>1</v>
      </c>
      <c s="8" t="inlineStr" r="F15969">
        <is>
          <t xml:space="preserve">61K89</t>
        </is>
      </c>
      <c s="8" t="inlineStr" r="G15969">
        <is>
          <t xml:space="preserve">176</t>
        </is>
      </c>
      <c s="9" r="H15969">
        <v>89000.0000</v>
      </c>
      <c s="8" t="inlineStr" r="I15969">
        <is>
          <t xml:space="preserve"/>
        </is>
      </c>
      <c s="8" t="inlineStr" r="J15969">
        <is>
          <t xml:space="preserve"> Cook</t>
        </is>
      </c>
    </row>
    <row r="15970" ht="20.25" customHeight="0">
      <c s="5" t="inlineStr" r="A15970">
        <is>
          <t xml:space="preserve">89000100</t>
        </is>
      </c>
      <c s="5" t="inlineStr" r="B15970">
        <is>
          <t xml:space="preserve">TEMPORARY TRAFFIC SIGNAL INSTALLATION</t>
        </is>
      </c>
      <c s="5" t="inlineStr" r="C15970">
        <is>
          <t xml:space="preserve">EACH   </t>
        </is>
      </c>
      <c s="6" r="D15970">
        <v>2.000</v>
      </c>
      <c s="7" r="E15970">
        <v>1</v>
      </c>
      <c s="8" t="inlineStr" r="F15970">
        <is>
          <t xml:space="preserve">61K89</t>
        </is>
      </c>
      <c s="8" t="inlineStr" r="G15970">
        <is>
          <t xml:space="preserve">176</t>
        </is>
      </c>
      <c s="9" r="H15970">
        <v>108500.0000</v>
      </c>
      <c s="8" t="inlineStr" r="I15970">
        <is>
          <t xml:space="preserve"/>
        </is>
      </c>
      <c s="8" t="inlineStr" r="J15970">
        <is>
          <t xml:space="preserve"> Cook</t>
        </is>
      </c>
    </row>
    <row r="15971" ht="20.25" customHeight="0">
      <c s="5" t="inlineStr" r="A15971">
        <is>
          <t xml:space="preserve">89000100</t>
        </is>
      </c>
      <c s="5" t="inlineStr" r="B15971">
        <is>
          <t xml:space="preserve">TEMPORARY TRAFFIC SIGNAL INSTALLATION</t>
        </is>
      </c>
      <c s="5" t="inlineStr" r="C15971">
        <is>
          <t xml:space="preserve">EACH   </t>
        </is>
      </c>
      <c s="6" r="D15971">
        <v>2.000</v>
      </c>
      <c s="7" r="E15971">
        <v>1</v>
      </c>
      <c s="8" t="inlineStr" r="F15971">
        <is>
          <t xml:space="preserve">61K89</t>
        </is>
      </c>
      <c s="8" t="inlineStr" r="G15971">
        <is>
          <t xml:space="preserve">176</t>
        </is>
      </c>
      <c s="9" r="H15971">
        <v>159000.0000</v>
      </c>
      <c s="8" t="inlineStr" r="I15971">
        <is>
          <t xml:space="preserve"/>
        </is>
      </c>
      <c s="8" t="inlineStr" r="J15971">
        <is>
          <t xml:space="preserve"> Cook</t>
        </is>
      </c>
    </row>
    <row r="15972" ht="20.25" customHeight="0">
      <c s="5" t="inlineStr" r="A15972">
        <is>
          <t xml:space="preserve">89000100</t>
        </is>
      </c>
      <c s="5" t="inlineStr" r="B15972">
        <is>
          <t xml:space="preserve">TEMPORARY TRAFFIC SIGNAL INSTALLATION</t>
        </is>
      </c>
      <c s="5" t="inlineStr" r="C15972">
        <is>
          <t xml:space="preserve">EACH   </t>
        </is>
      </c>
      <c s="6" r="D15972">
        <v>1.000</v>
      </c>
      <c s="7" r="E15972">
        <v>1</v>
      </c>
      <c s="8" t="inlineStr" r="F15972">
        <is>
          <t xml:space="preserve">61L09</t>
        </is>
      </c>
      <c s="8" t="inlineStr" r="G15972">
        <is>
          <t xml:space="preserve">004</t>
        </is>
      </c>
      <c s="9" r="H15972">
        <v>32993.0000</v>
      </c>
      <c s="8" t="inlineStr" r="I15972">
        <is>
          <t xml:space="preserve">Y</t>
        </is>
      </c>
      <c s="8" t="inlineStr" r="J15972">
        <is>
          <t xml:space="preserve"> Cook</t>
        </is>
      </c>
    </row>
    <row r="15973" ht="20.25" customHeight="0">
      <c s="5" t="inlineStr" r="A15973">
        <is>
          <t xml:space="preserve">89000100</t>
        </is>
      </c>
      <c s="5" t="inlineStr" r="B15973">
        <is>
          <t xml:space="preserve">TEMPORARY TRAFFIC SIGNAL INSTALLATION</t>
        </is>
      </c>
      <c s="5" t="inlineStr" r="C15973">
        <is>
          <t xml:space="preserve">EACH   </t>
        </is>
      </c>
      <c s="6" r="D15973">
        <v>1.000</v>
      </c>
      <c s="7" r="E15973">
        <v>1</v>
      </c>
      <c s="8" t="inlineStr" r="F15973">
        <is>
          <t xml:space="preserve">61L09</t>
        </is>
      </c>
      <c s="8" t="inlineStr" r="G15973">
        <is>
          <t xml:space="preserve">004</t>
        </is>
      </c>
      <c s="9" r="H15973">
        <v>150000.0000</v>
      </c>
      <c s="8" t="inlineStr" r="I15973">
        <is>
          <t xml:space="preserve"/>
        </is>
      </c>
      <c s="8" t="inlineStr" r="J15973">
        <is>
          <t xml:space="preserve"> Cook</t>
        </is>
      </c>
    </row>
    <row r="15974" ht="20.25" customHeight="0">
      <c s="5" t="inlineStr" r="A15974">
        <is>
          <t xml:space="preserve">89000100</t>
        </is>
      </c>
      <c s="5" t="inlineStr" r="B15974">
        <is>
          <t xml:space="preserve">TEMPORARY TRAFFIC SIGNAL INSTALLATION</t>
        </is>
      </c>
      <c s="5" t="inlineStr" r="C15974">
        <is>
          <t xml:space="preserve">EACH   </t>
        </is>
      </c>
      <c s="6" r="D15974">
        <v>4.000</v>
      </c>
      <c s="7" r="E15974">
        <v>1</v>
      </c>
      <c s="8" t="inlineStr" r="F15974">
        <is>
          <t xml:space="preserve">62N91</t>
        </is>
      </c>
      <c s="8" t="inlineStr" r="G15974">
        <is>
          <t xml:space="preserve">017</t>
        </is>
      </c>
      <c s="9" r="H15974">
        <v>48500.0000</v>
      </c>
      <c s="8" t="inlineStr" r="I15974">
        <is>
          <t xml:space="preserve">Y</t>
        </is>
      </c>
      <c s="8" t="inlineStr" r="J15974">
        <is>
          <t xml:space="preserve"> Cook</t>
        </is>
      </c>
    </row>
    <row r="15975" ht="20.25" customHeight="0">
      <c s="5" t="inlineStr" r="A15975">
        <is>
          <t xml:space="preserve">89000100</t>
        </is>
      </c>
      <c s="5" t="inlineStr" r="B15975">
        <is>
          <t xml:space="preserve">TEMPORARY TRAFFIC SIGNAL INSTALLATION</t>
        </is>
      </c>
      <c s="5" t="inlineStr" r="C15975">
        <is>
          <t xml:space="preserve">EACH   </t>
        </is>
      </c>
      <c s="6" r="D15975">
        <v>4.000</v>
      </c>
      <c s="7" r="E15975">
        <v>1</v>
      </c>
      <c s="8" t="inlineStr" r="F15975">
        <is>
          <t xml:space="preserve">62N91</t>
        </is>
      </c>
      <c s="8" t="inlineStr" r="G15975">
        <is>
          <t xml:space="preserve">017</t>
        </is>
      </c>
      <c s="9" r="H15975">
        <v>48500.0000</v>
      </c>
      <c s="8" t="inlineStr" r="I15975">
        <is>
          <t xml:space="preserve"/>
        </is>
      </c>
      <c s="8" t="inlineStr" r="J15975">
        <is>
          <t xml:space="preserve"> Cook</t>
        </is>
      </c>
    </row>
    <row r="15976" ht="20.25" customHeight="0">
      <c s="5" t="inlineStr" r="A15976">
        <is>
          <t xml:space="preserve">89000100</t>
        </is>
      </c>
      <c s="5" t="inlineStr" r="B15976">
        <is>
          <t xml:space="preserve">TEMPORARY TRAFFIC SIGNAL INSTALLATION</t>
        </is>
      </c>
      <c s="5" t="inlineStr" r="C15976">
        <is>
          <t xml:space="preserve">EACH   </t>
        </is>
      </c>
      <c s="6" r="D15976">
        <v>4.000</v>
      </c>
      <c s="7" r="E15976">
        <v>1</v>
      </c>
      <c s="8" t="inlineStr" r="F15976">
        <is>
          <t xml:space="preserve">62N91</t>
        </is>
      </c>
      <c s="8" t="inlineStr" r="G15976">
        <is>
          <t xml:space="preserve">017</t>
        </is>
      </c>
      <c s="9" r="H15976">
        <v>95000.0000</v>
      </c>
      <c s="8" t="inlineStr" r="I15976">
        <is>
          <t xml:space="preserve"/>
        </is>
      </c>
      <c s="8" t="inlineStr" r="J15976">
        <is>
          <t xml:space="preserve"> Cook</t>
        </is>
      </c>
    </row>
    <row r="15977" ht="20.25" customHeight="0">
      <c s="5" t="inlineStr" r="A15977">
        <is>
          <t xml:space="preserve">89000100</t>
        </is>
      </c>
      <c s="5" t="inlineStr" r="B15977">
        <is>
          <t xml:space="preserve">TEMPORARY TRAFFIC SIGNAL INSTALLATION</t>
        </is>
      </c>
      <c s="5" t="inlineStr" r="C15977">
        <is>
          <t xml:space="preserve">EACH   </t>
        </is>
      </c>
      <c s="6" r="D15977">
        <v>1.000</v>
      </c>
      <c s="7" r="E15977">
        <v>1</v>
      </c>
      <c s="8" t="inlineStr" r="F15977">
        <is>
          <t xml:space="preserve">62P43</t>
        </is>
      </c>
      <c s="8" t="inlineStr" r="G15977">
        <is>
          <t xml:space="preserve">018</t>
        </is>
      </c>
      <c s="9" r="H15977">
        <v>121000.0000</v>
      </c>
      <c s="8" t="inlineStr" r="I15977">
        <is>
          <t xml:space="preserve">Y</t>
        </is>
      </c>
      <c s="8" t="inlineStr" r="J15977">
        <is>
          <t xml:space="preserve"> Cook</t>
        </is>
      </c>
    </row>
    <row r="15978" ht="20.25" customHeight="0">
      <c s="5" t="inlineStr" r="A15978">
        <is>
          <t xml:space="preserve">89000100</t>
        </is>
      </c>
      <c s="5" t="inlineStr" r="B15978">
        <is>
          <t xml:space="preserve">TEMPORARY TRAFFIC SIGNAL INSTALLATION</t>
        </is>
      </c>
      <c s="5" t="inlineStr" r="C15978">
        <is>
          <t xml:space="preserve">EACH   </t>
        </is>
      </c>
      <c s="6" r="D15978">
        <v>1.000</v>
      </c>
      <c s="7" r="E15978">
        <v>1</v>
      </c>
      <c s="8" t="inlineStr" r="F15978">
        <is>
          <t xml:space="preserve">62P43</t>
        </is>
      </c>
      <c s="8" t="inlineStr" r="G15978">
        <is>
          <t xml:space="preserve">018</t>
        </is>
      </c>
      <c s="9" r="H15978">
        <v>38706.1000</v>
      </c>
      <c s="8" t="inlineStr" r="I15978">
        <is>
          <t xml:space="preserve"/>
        </is>
      </c>
      <c s="8" t="inlineStr" r="J15978">
        <is>
          <t xml:space="preserve"> Cook</t>
        </is>
      </c>
    </row>
    <row r="15979" ht="20.25" customHeight="0">
      <c s="5" t="inlineStr" r="A15979">
        <is>
          <t xml:space="preserve">89000100</t>
        </is>
      </c>
      <c s="5" t="inlineStr" r="B15979">
        <is>
          <t xml:space="preserve">TEMPORARY TRAFFIC SIGNAL INSTALLATION</t>
        </is>
      </c>
      <c s="5" t="inlineStr" r="C15979">
        <is>
          <t xml:space="preserve">EACH   </t>
        </is>
      </c>
      <c s="6" r="D15979">
        <v>1.000</v>
      </c>
      <c s="7" r="E15979">
        <v>1</v>
      </c>
      <c s="8" t="inlineStr" r="F15979">
        <is>
          <t xml:space="preserve">62P43</t>
        </is>
      </c>
      <c s="8" t="inlineStr" r="G15979">
        <is>
          <t xml:space="preserve">018</t>
        </is>
      </c>
      <c s="9" r="H15979">
        <v>120284.5000</v>
      </c>
      <c s="8" t="inlineStr" r="I15979">
        <is>
          <t xml:space="preserve"/>
        </is>
      </c>
      <c s="8" t="inlineStr" r="J15979">
        <is>
          <t xml:space="preserve"> Cook</t>
        </is>
      </c>
    </row>
    <row r="15980" ht="20.25" customHeight="0">
      <c s="5" t="inlineStr" r="A15980">
        <is>
          <t xml:space="preserve">89000100</t>
        </is>
      </c>
      <c s="5" t="inlineStr" r="B15980">
        <is>
          <t xml:space="preserve">TEMPORARY TRAFFIC SIGNAL INSTALLATION</t>
        </is>
      </c>
      <c s="5" t="inlineStr" r="C15980">
        <is>
          <t xml:space="preserve">EACH   </t>
        </is>
      </c>
      <c s="6" r="D15980">
        <v>1.000</v>
      </c>
      <c s="7" r="E15980">
        <v>1</v>
      </c>
      <c s="8" t="inlineStr" r="F15980">
        <is>
          <t xml:space="preserve">62P43</t>
        </is>
      </c>
      <c s="8" t="inlineStr" r="G15980">
        <is>
          <t xml:space="preserve">018</t>
        </is>
      </c>
      <c s="9" r="H15980">
        <v>120284.5000</v>
      </c>
      <c s="8" t="inlineStr" r="I15980">
        <is>
          <t xml:space="preserve"/>
        </is>
      </c>
      <c s="8" t="inlineStr" r="J15980">
        <is>
          <t xml:space="preserve"> Cook</t>
        </is>
      </c>
    </row>
    <row r="15981" ht="20.25" customHeight="0">
      <c s="5" t="inlineStr" r="A15981">
        <is>
          <t xml:space="preserve">89000100</t>
        </is>
      </c>
      <c s="5" t="inlineStr" r="B15981">
        <is>
          <t xml:space="preserve">TEMPORARY TRAFFIC SIGNAL INSTALLATION</t>
        </is>
      </c>
      <c s="5" t="inlineStr" r="C15981">
        <is>
          <t xml:space="preserve">EACH   </t>
        </is>
      </c>
      <c s="6" r="D15981">
        <v>1.000</v>
      </c>
      <c s="7" r="E15981">
        <v>1</v>
      </c>
      <c s="8" t="inlineStr" r="F15981">
        <is>
          <t xml:space="preserve">62P43</t>
        </is>
      </c>
      <c s="8" t="inlineStr" r="G15981">
        <is>
          <t xml:space="preserve">018</t>
        </is>
      </c>
      <c s="9" r="H15981">
        <v>120284.5000</v>
      </c>
      <c s="8" t="inlineStr" r="I15981">
        <is>
          <t xml:space="preserve"/>
        </is>
      </c>
      <c s="8" t="inlineStr" r="J15981">
        <is>
          <t xml:space="preserve"> Cook</t>
        </is>
      </c>
    </row>
    <row r="15982" ht="20.25" customHeight="0">
      <c s="5" t="inlineStr" r="A15982">
        <is>
          <t xml:space="preserve">89000100</t>
        </is>
      </c>
      <c s="5" t="inlineStr" r="B15982">
        <is>
          <t xml:space="preserve">TEMPORARY TRAFFIC SIGNAL INSTALLATION</t>
        </is>
      </c>
      <c s="5" t="inlineStr" r="C15982">
        <is>
          <t xml:space="preserve">EACH   </t>
        </is>
      </c>
      <c s="6" r="D15982">
        <v>1.000</v>
      </c>
      <c s="7" r="E15982">
        <v>1</v>
      </c>
      <c s="8" t="inlineStr" r="F15982">
        <is>
          <t xml:space="preserve">62P43</t>
        </is>
      </c>
      <c s="8" t="inlineStr" r="G15982">
        <is>
          <t xml:space="preserve">018</t>
        </is>
      </c>
      <c s="9" r="H15982">
        <v>120284.5000</v>
      </c>
      <c s="8" t="inlineStr" r="I15982">
        <is>
          <t xml:space="preserve"/>
        </is>
      </c>
      <c s="8" t="inlineStr" r="J15982">
        <is>
          <t xml:space="preserve"> Cook</t>
        </is>
      </c>
    </row>
    <row r="15983" ht="20.25" customHeight="0">
      <c s="5" t="inlineStr" r="A15983">
        <is>
          <t xml:space="preserve">89000100</t>
        </is>
      </c>
      <c s="5" t="inlineStr" r="B15983">
        <is>
          <t xml:space="preserve">TEMPORARY TRAFFIC SIGNAL INSTALLATION</t>
        </is>
      </c>
      <c s="5" t="inlineStr" r="C15983">
        <is>
          <t xml:space="preserve">EACH   </t>
        </is>
      </c>
      <c s="6" r="D15983">
        <v>1.000</v>
      </c>
      <c s="7" r="E15983">
        <v>1</v>
      </c>
      <c s="8" t="inlineStr" r="F15983">
        <is>
          <t xml:space="preserve">62P43</t>
        </is>
      </c>
      <c s="8" t="inlineStr" r="G15983">
        <is>
          <t xml:space="preserve">018</t>
        </is>
      </c>
      <c s="9" r="H15983">
        <v>178382.7000</v>
      </c>
      <c s="8" t="inlineStr" r="I15983">
        <is>
          <t xml:space="preserve"/>
        </is>
      </c>
      <c s="8" t="inlineStr" r="J15983">
        <is>
          <t xml:space="preserve"> Cook</t>
        </is>
      </c>
    </row>
    <row r="15984" ht="20.25" customHeight="0">
      <c s="5" t="inlineStr" r="A15984">
        <is>
          <t xml:space="preserve">89000100</t>
        </is>
      </c>
      <c s="5" t="inlineStr" r="B15984">
        <is>
          <t xml:space="preserve">TEMPORARY TRAFFIC SIGNAL INSTALLATION</t>
        </is>
      </c>
      <c s="5" t="inlineStr" r="C15984">
        <is>
          <t xml:space="preserve">EACH   </t>
        </is>
      </c>
      <c s="6" r="D15984">
        <v>1.000</v>
      </c>
      <c s="7" r="E15984">
        <v>1</v>
      </c>
      <c s="8" t="inlineStr" r="F15984">
        <is>
          <t xml:space="preserve">62T50</t>
        </is>
      </c>
      <c s="8" t="inlineStr" r="G15984">
        <is>
          <t xml:space="preserve">024</t>
        </is>
      </c>
      <c s="9" r="H15984">
        <v>136400.0000</v>
      </c>
      <c s="8" t="inlineStr" r="I15984">
        <is>
          <t xml:space="preserve">Y</t>
        </is>
      </c>
      <c s="8" t="inlineStr" r="J15984">
        <is>
          <t xml:space="preserve"> Cook</t>
        </is>
      </c>
    </row>
    <row r="15985" ht="20.25" customHeight="0">
      <c s="5" t="inlineStr" r="A15985">
        <is>
          <t xml:space="preserve">89000100</t>
        </is>
      </c>
      <c s="5" t="inlineStr" r="B15985">
        <is>
          <t xml:space="preserve">TEMPORARY TRAFFIC SIGNAL INSTALLATION</t>
        </is>
      </c>
      <c s="5" t="inlineStr" r="C15985">
        <is>
          <t xml:space="preserve">EACH   </t>
        </is>
      </c>
      <c s="6" r="D15985">
        <v>1.000</v>
      </c>
      <c s="7" r="E15985">
        <v>1</v>
      </c>
      <c s="8" t="inlineStr" r="F15985">
        <is>
          <t xml:space="preserve">62T50</t>
        </is>
      </c>
      <c s="8" t="inlineStr" r="G15985">
        <is>
          <t xml:space="preserve">024</t>
        </is>
      </c>
      <c s="9" r="H15985">
        <v>98619.1300</v>
      </c>
      <c s="8" t="inlineStr" r="I15985">
        <is>
          <t xml:space="preserve"/>
        </is>
      </c>
      <c s="8" t="inlineStr" r="J15985">
        <is>
          <t xml:space="preserve"> Cook</t>
        </is>
      </c>
    </row>
    <row r="15986" ht="20.25" customHeight="0">
      <c s="5" t="inlineStr" r="A15986">
        <is>
          <t xml:space="preserve">89000100</t>
        </is>
      </c>
      <c s="5" t="inlineStr" r="B15986">
        <is>
          <t xml:space="preserve">TEMPORARY TRAFFIC SIGNAL INSTALLATION</t>
        </is>
      </c>
      <c s="5" t="inlineStr" r="C15986">
        <is>
          <t xml:space="preserve">EACH   </t>
        </is>
      </c>
      <c s="6" r="D15986">
        <v>1.000</v>
      </c>
      <c s="7" r="E15986">
        <v>1</v>
      </c>
      <c s="8" t="inlineStr" r="F15986">
        <is>
          <t xml:space="preserve">62T50</t>
        </is>
      </c>
      <c s="8" t="inlineStr" r="G15986">
        <is>
          <t xml:space="preserve">024</t>
        </is>
      </c>
      <c s="9" r="H15986">
        <v>103400.0000</v>
      </c>
      <c s="8" t="inlineStr" r="I15986">
        <is>
          <t xml:space="preserve"/>
        </is>
      </c>
      <c s="8" t="inlineStr" r="J15986">
        <is>
          <t xml:space="preserve"> Cook</t>
        </is>
      </c>
    </row>
    <row r="15987" ht="20.25" customHeight="0">
      <c s="5" t="inlineStr" r="A15987">
        <is>
          <t xml:space="preserve">89000100</t>
        </is>
      </c>
      <c s="5" t="inlineStr" r="B15987">
        <is>
          <t xml:space="preserve">TEMPORARY TRAFFIC SIGNAL INSTALLATION</t>
        </is>
      </c>
      <c s="5" t="inlineStr" r="C15987">
        <is>
          <t xml:space="preserve">EACH   </t>
        </is>
      </c>
      <c s="6" r="D15987">
        <v>1.000</v>
      </c>
      <c s="7" r="E15987">
        <v>1</v>
      </c>
      <c s="8" t="inlineStr" r="F15987">
        <is>
          <t xml:space="preserve">62T50</t>
        </is>
      </c>
      <c s="8" t="inlineStr" r="G15987">
        <is>
          <t xml:space="preserve">024</t>
        </is>
      </c>
      <c s="9" r="H15987">
        <v>113000.0000</v>
      </c>
      <c s="8" t="inlineStr" r="I15987">
        <is>
          <t xml:space="preserve"/>
        </is>
      </c>
      <c s="8" t="inlineStr" r="J15987">
        <is>
          <t xml:space="preserve"> Cook</t>
        </is>
      </c>
    </row>
    <row r="15988" ht="20.25" customHeight="0">
      <c s="5" t="inlineStr" r="A15988">
        <is>
          <t xml:space="preserve">89000100</t>
        </is>
      </c>
      <c s="5" t="inlineStr" r="B15988">
        <is>
          <t xml:space="preserve">TEMPORARY TRAFFIC SIGNAL INSTALLATION</t>
        </is>
      </c>
      <c s="5" t="inlineStr" r="C15988">
        <is>
          <t xml:space="preserve">EACH   </t>
        </is>
      </c>
      <c s="6" r="D15988">
        <v>1.000</v>
      </c>
      <c s="7" r="E15988">
        <v>1</v>
      </c>
      <c s="8" t="inlineStr" r="F15988">
        <is>
          <t xml:space="preserve">62T50</t>
        </is>
      </c>
      <c s="8" t="inlineStr" r="G15988">
        <is>
          <t xml:space="preserve">024</t>
        </is>
      </c>
      <c s="9" r="H15988">
        <v>114000.0000</v>
      </c>
      <c s="8" t="inlineStr" r="I15988">
        <is>
          <t xml:space="preserve"/>
        </is>
      </c>
      <c s="8" t="inlineStr" r="J15988">
        <is>
          <t xml:space="preserve"> Cook</t>
        </is>
      </c>
    </row>
    <row r="15989" ht="20.25" customHeight="0">
      <c s="5" t="inlineStr" r="A15989">
        <is>
          <t xml:space="preserve">89000100</t>
        </is>
      </c>
      <c s="5" t="inlineStr" r="B15989">
        <is>
          <t xml:space="preserve">TEMPORARY TRAFFIC SIGNAL INSTALLATION</t>
        </is>
      </c>
      <c s="5" t="inlineStr" r="C15989">
        <is>
          <t xml:space="preserve">EACH   </t>
        </is>
      </c>
      <c s="6" r="D15989">
        <v>1.000</v>
      </c>
      <c s="7" r="E15989">
        <v>1</v>
      </c>
      <c s="8" t="inlineStr" r="F15989">
        <is>
          <t xml:space="preserve">62T50</t>
        </is>
      </c>
      <c s="8" t="inlineStr" r="G15989">
        <is>
          <t xml:space="preserve">024</t>
        </is>
      </c>
      <c s="9" r="H15989">
        <v>122000.0000</v>
      </c>
      <c s="8" t="inlineStr" r="I15989">
        <is>
          <t xml:space="preserve"/>
        </is>
      </c>
      <c s="8" t="inlineStr" r="J15989">
        <is>
          <t xml:space="preserve"> Cook</t>
        </is>
      </c>
    </row>
    <row r="15990" ht="20.25" customHeight="0">
      <c s="5" t="inlineStr" r="A15990">
        <is>
          <t xml:space="preserve">89000100</t>
        </is>
      </c>
      <c s="5" t="inlineStr" r="B15990">
        <is>
          <t xml:space="preserve">TEMPORARY TRAFFIC SIGNAL INSTALLATION</t>
        </is>
      </c>
      <c s="5" t="inlineStr" r="C15990">
        <is>
          <t xml:space="preserve">EACH   </t>
        </is>
      </c>
      <c s="6" r="D15990">
        <v>1.000</v>
      </c>
      <c s="7" r="E15990">
        <v>1</v>
      </c>
      <c s="8" t="inlineStr" r="F15990">
        <is>
          <t xml:space="preserve">62T50</t>
        </is>
      </c>
      <c s="8" t="inlineStr" r="G15990">
        <is>
          <t xml:space="preserve">024</t>
        </is>
      </c>
      <c s="9" r="H15990">
        <v>131155.0000</v>
      </c>
      <c s="8" t="inlineStr" r="I15990">
        <is>
          <t xml:space="preserve"/>
        </is>
      </c>
      <c s="8" t="inlineStr" r="J15990">
        <is>
          <t xml:space="preserve"> Cook</t>
        </is>
      </c>
    </row>
    <row r="15991" ht="20.25" customHeight="0">
      <c s="5" t="inlineStr" r="A15991">
        <is>
          <t xml:space="preserve">89000100</t>
        </is>
      </c>
      <c s="5" t="inlineStr" r="B15991">
        <is>
          <t xml:space="preserve">TEMPORARY TRAFFIC SIGNAL INSTALLATION</t>
        </is>
      </c>
      <c s="5" t="inlineStr" r="C15991">
        <is>
          <t xml:space="preserve">EACH   </t>
        </is>
      </c>
      <c s="6" r="D15991">
        <v>2.000</v>
      </c>
      <c s="7" r="E15991">
        <v>6</v>
      </c>
      <c s="8" t="inlineStr" r="F15991">
        <is>
          <t xml:space="preserve">72759</t>
        </is>
      </c>
      <c s="8" t="inlineStr" r="G15991">
        <is>
          <t xml:space="preserve">093</t>
        </is>
      </c>
      <c s="9" r="H15991">
        <v>62925.0000</v>
      </c>
      <c s="8" t="inlineStr" r="I15991">
        <is>
          <t xml:space="preserve">Y</t>
        </is>
      </c>
      <c s="8" t="inlineStr" r="J15991">
        <is>
          <t xml:space="preserve"> Sangamon</t>
        </is>
      </c>
    </row>
    <row r="15992" ht="20.25" customHeight="0">
      <c s="5" t="inlineStr" r="A15992">
        <is>
          <t xml:space="preserve">89000200</t>
        </is>
      </c>
      <c s="5" t="inlineStr" r="B15992">
        <is>
          <t xml:space="preserve">TEMPORARY TRAFFIC SIGNAL INSTALLATION</t>
        </is>
      </c>
      <c s="5" t="inlineStr" r="C15992">
        <is>
          <t xml:space="preserve">L SUM  </t>
        </is>
      </c>
      <c s="6" r="D15992">
        <v>1.000</v>
      </c>
      <c s="7" r="E15992">
        <v>8</v>
      </c>
      <c s="8" t="inlineStr" r="F15992">
        <is>
          <t xml:space="preserve">97793</t>
        </is>
      </c>
      <c s="8" t="inlineStr" r="G15992">
        <is>
          <t xml:space="preserve">135</t>
        </is>
      </c>
      <c s="9" r="H15992">
        <v>35000.0000</v>
      </c>
      <c s="8" t="inlineStr" r="I15992">
        <is>
          <t xml:space="preserve">Y</t>
        </is>
      </c>
      <c s="8" t="inlineStr" r="J15992">
        <is>
          <t xml:space="preserve"> Madison</t>
        </is>
      </c>
    </row>
    <row r="15993" ht="20.25" customHeight="0">
      <c s="5" t="inlineStr" r="A15993">
        <is>
          <t xml:space="preserve">89500120</t>
        </is>
      </c>
      <c s="5" t="inlineStr" r="B15993">
        <is>
          <t xml:space="preserve">REMOVE EXISTING SERVICE INSTALLATION</t>
        </is>
      </c>
      <c s="5" t="inlineStr" r="C15993">
        <is>
          <t xml:space="preserve">EACH   </t>
        </is>
      </c>
      <c s="6" r="D15993">
        <v>2.000</v>
      </c>
      <c s="7" r="E15993">
        <v>6</v>
      </c>
      <c s="8" t="inlineStr" r="F15993">
        <is>
          <t xml:space="preserve">72759</t>
        </is>
      </c>
      <c s="8" t="inlineStr" r="G15993">
        <is>
          <t xml:space="preserve">093</t>
        </is>
      </c>
      <c s="9" r="H15993">
        <v>2425.0000</v>
      </c>
      <c s="8" t="inlineStr" r="I15993">
        <is>
          <t xml:space="preserve">Y</t>
        </is>
      </c>
      <c s="8" t="inlineStr" r="J15993">
        <is>
          <t xml:space="preserve"> Sangamon</t>
        </is>
      </c>
    </row>
    <row r="15994" ht="20.25" customHeight="0">
      <c s="5" t="inlineStr" r="A15994">
        <is>
          <t xml:space="preserve">89500200</t>
        </is>
      </c>
      <c s="5" t="inlineStr" r="B15994">
        <is>
          <t xml:space="preserve">RELOCATE EXISTING PEDESTRIAN SIGNAL HEAD</t>
        </is>
      </c>
      <c s="5" t="inlineStr" r="C15994">
        <is>
          <t xml:space="preserve">EACH   </t>
        </is>
      </c>
      <c s="6" r="D15994">
        <v>4.000</v>
      </c>
      <c s="7" r="E15994">
        <v>8</v>
      </c>
      <c s="8" t="inlineStr" r="F15994">
        <is>
          <t xml:space="preserve">97793</t>
        </is>
      </c>
      <c s="8" t="inlineStr" r="G15994">
        <is>
          <t xml:space="preserve">135</t>
        </is>
      </c>
      <c s="9" r="H15994">
        <v>435.0000</v>
      </c>
      <c s="8" t="inlineStr" r="I15994">
        <is>
          <t xml:space="preserve">Y</t>
        </is>
      </c>
      <c s="8" t="inlineStr" r="J15994">
        <is>
          <t xml:space="preserve"> Madison</t>
        </is>
      </c>
    </row>
    <row r="15995" ht="20.25" customHeight="0">
      <c s="5" t="inlineStr" r="A15995">
        <is>
          <t xml:space="preserve">89500400</t>
        </is>
      </c>
      <c s="5" t="inlineStr" r="B15995">
        <is>
          <t xml:space="preserve">RELOCATE EXISTING PEDESTRIAN PUSH-BUTTON</t>
        </is>
      </c>
      <c s="5" t="inlineStr" r="C15995">
        <is>
          <t xml:space="preserve">EACH   </t>
        </is>
      </c>
      <c s="6" r="D15995">
        <v>4.000</v>
      </c>
      <c s="7" r="E15995">
        <v>8</v>
      </c>
      <c s="8" t="inlineStr" r="F15995">
        <is>
          <t xml:space="preserve">97793</t>
        </is>
      </c>
      <c s="8" t="inlineStr" r="G15995">
        <is>
          <t xml:space="preserve">135</t>
        </is>
      </c>
      <c s="9" r="H15995">
        <v>320.0000</v>
      </c>
      <c s="8" t="inlineStr" r="I15995">
        <is>
          <t xml:space="preserve">Y</t>
        </is>
      </c>
      <c s="8" t="inlineStr" r="J15995">
        <is>
          <t xml:space="preserve"> Madison</t>
        </is>
      </c>
    </row>
    <row r="15996" ht="20.25" customHeight="0">
      <c s="5" t="inlineStr" r="A15996">
        <is>
          <t xml:space="preserve">89501250</t>
        </is>
      </c>
      <c s="5" t="inlineStr" r="B15996">
        <is>
          <t xml:space="preserve">RELOCATE EXISTING TRAFFIC SIGNAL EQUIPMENT</t>
        </is>
      </c>
      <c s="5" t="inlineStr" r="C15996">
        <is>
          <t xml:space="preserve">EACH   </t>
        </is>
      </c>
      <c s="6" r="D15996">
        <v>4.000</v>
      </c>
      <c s="7" r="E15996">
        <v>1</v>
      </c>
      <c s="8" t="inlineStr" r="F15996">
        <is>
          <t xml:space="preserve">62W60</t>
        </is>
      </c>
      <c s="8" t="inlineStr" r="G15996">
        <is>
          <t xml:space="preserve">148</t>
        </is>
      </c>
      <c s="9" r="H15996">
        <v>2370.5100</v>
      </c>
      <c s="8" t="inlineStr" r="I15996">
        <is>
          <t xml:space="preserve">Y</t>
        </is>
      </c>
      <c s="8" t="inlineStr" r="J15996">
        <is>
          <t xml:space="preserve"> Cook, DuPage</t>
        </is>
      </c>
    </row>
    <row r="15997" ht="20.25" customHeight="0">
      <c s="5" t="inlineStr" r="A15997">
        <is>
          <t xml:space="preserve">89501250</t>
        </is>
      </c>
      <c s="5" t="inlineStr" r="B15997">
        <is>
          <t xml:space="preserve">RELOCATE EXISTING TRAFFIC SIGNAL EQUIPMENT</t>
        </is>
      </c>
      <c s="5" t="inlineStr" r="C15997">
        <is>
          <t xml:space="preserve">EACH   </t>
        </is>
      </c>
      <c s="6" r="D15997">
        <v>4.000</v>
      </c>
      <c s="7" r="E15997">
        <v>1</v>
      </c>
      <c s="8" t="inlineStr" r="F15997">
        <is>
          <t xml:space="preserve">62W60</t>
        </is>
      </c>
      <c s="8" t="inlineStr" r="G15997">
        <is>
          <t xml:space="preserve">148</t>
        </is>
      </c>
      <c s="9" r="H15997">
        <v>700.0000</v>
      </c>
      <c s="8" t="inlineStr" r="I15997">
        <is>
          <t xml:space="preserve"/>
        </is>
      </c>
      <c s="8" t="inlineStr" r="J15997">
        <is>
          <t xml:space="preserve"> Cook, DuPage</t>
        </is>
      </c>
    </row>
    <row r="15998" ht="20.25" customHeight="0">
      <c s="5" t="inlineStr" r="A15998">
        <is>
          <t xml:space="preserve">89501250</t>
        </is>
      </c>
      <c s="5" t="inlineStr" r="B15998">
        <is>
          <t xml:space="preserve">RELOCATE EXISTING TRAFFIC SIGNAL EQUIPMENT</t>
        </is>
      </c>
      <c s="5" t="inlineStr" r="C15998">
        <is>
          <t xml:space="preserve">EACH   </t>
        </is>
      </c>
      <c s="6" r="D15998">
        <v>1.000</v>
      </c>
      <c s="7" r="E15998">
        <v>1</v>
      </c>
      <c s="8" t="inlineStr" r="F15998">
        <is>
          <t xml:space="preserve">62W61</t>
        </is>
      </c>
      <c s="8" t="inlineStr" r="G15998">
        <is>
          <t xml:space="preserve">149</t>
        </is>
      </c>
      <c s="9" r="H15998">
        <v>632.7700</v>
      </c>
      <c s="8" t="inlineStr" r="I15998">
        <is>
          <t xml:space="preserve">Y</t>
        </is>
      </c>
      <c s="8" t="inlineStr" r="J15998">
        <is>
          <t xml:space="preserve">Various</t>
        </is>
      </c>
    </row>
    <row r="15999" ht="20.25" customHeight="0">
      <c s="5" t="inlineStr" r="A15999">
        <is>
          <t xml:space="preserve">89501400</t>
        </is>
      </c>
      <c s="5" t="inlineStr" r="B15999">
        <is>
          <t xml:space="preserve">RELOCATE EXISTING EMERGENCY VEHICLE PRIORITY SYSTEM, DETECTOR UNIT</t>
        </is>
      </c>
      <c s="5" t="inlineStr" r="C15999">
        <is>
          <t xml:space="preserve">EACH   </t>
        </is>
      </c>
      <c s="6" r="D15999">
        <v>6.000</v>
      </c>
      <c s="7" r="E15999">
        <v>1</v>
      </c>
      <c s="8" t="inlineStr" r="F15999">
        <is>
          <t xml:space="preserve">62N91</t>
        </is>
      </c>
      <c s="8" t="inlineStr" r="G15999">
        <is>
          <t xml:space="preserve">017</t>
        </is>
      </c>
      <c s="9" r="H15999">
        <v>889.0000</v>
      </c>
      <c s="8" t="inlineStr" r="I15999">
        <is>
          <t xml:space="preserve">Y</t>
        </is>
      </c>
      <c s="8" t="inlineStr" r="J15999">
        <is>
          <t xml:space="preserve"> Cook</t>
        </is>
      </c>
    </row>
    <row r="16000" ht="20.25" customHeight="0">
      <c s="5" t="inlineStr" r="A16000">
        <is>
          <t xml:space="preserve">89501400</t>
        </is>
      </c>
      <c s="5" t="inlineStr" r="B16000">
        <is>
          <t xml:space="preserve">RELOCATE EXISTING EMERGENCY VEHICLE PRIORITY SYSTEM, DETECTOR UNIT</t>
        </is>
      </c>
      <c s="5" t="inlineStr" r="C16000">
        <is>
          <t xml:space="preserve">EACH   </t>
        </is>
      </c>
      <c s="6" r="D16000">
        <v>6.000</v>
      </c>
      <c s="7" r="E16000">
        <v>1</v>
      </c>
      <c s="8" t="inlineStr" r="F16000">
        <is>
          <t xml:space="preserve">62N91</t>
        </is>
      </c>
      <c s="8" t="inlineStr" r="G16000">
        <is>
          <t xml:space="preserve">017</t>
        </is>
      </c>
      <c s="9" r="H16000">
        <v>889.0000</v>
      </c>
      <c s="8" t="inlineStr" r="I16000">
        <is>
          <t xml:space="preserve"/>
        </is>
      </c>
      <c s="8" t="inlineStr" r="J16000">
        <is>
          <t xml:space="preserve"> Cook</t>
        </is>
      </c>
    </row>
    <row r="16001" ht="20.25" customHeight="0">
      <c s="5" t="inlineStr" r="A16001">
        <is>
          <t xml:space="preserve">89501400</t>
        </is>
      </c>
      <c s="5" t="inlineStr" r="B16001">
        <is>
          <t xml:space="preserve">RELOCATE EXISTING EMERGENCY VEHICLE PRIORITY SYSTEM, DETECTOR UNIT</t>
        </is>
      </c>
      <c s="5" t="inlineStr" r="C16001">
        <is>
          <t xml:space="preserve">EACH   </t>
        </is>
      </c>
      <c s="6" r="D16001">
        <v>6.000</v>
      </c>
      <c s="7" r="E16001">
        <v>1</v>
      </c>
      <c s="8" t="inlineStr" r="F16001">
        <is>
          <t xml:space="preserve">62N91</t>
        </is>
      </c>
      <c s="8" t="inlineStr" r="G16001">
        <is>
          <t xml:space="preserve">017</t>
        </is>
      </c>
      <c s="9" r="H16001">
        <v>889.0000</v>
      </c>
      <c s="8" t="inlineStr" r="I16001">
        <is>
          <t xml:space="preserve"/>
        </is>
      </c>
      <c s="8" t="inlineStr" r="J16001">
        <is>
          <t xml:space="preserve"> Cook</t>
        </is>
      </c>
    </row>
    <row r="16002" ht="20.25" customHeight="0">
      <c s="5" t="inlineStr" r="A16002">
        <is>
          <t xml:space="preserve">89501400</t>
        </is>
      </c>
      <c s="5" t="inlineStr" r="B16002">
        <is>
          <t xml:space="preserve">RELOCATE EXISTING EMERGENCY VEHICLE PRIORITY SYSTEM, DETECTOR UNIT</t>
        </is>
      </c>
      <c s="5" t="inlineStr" r="C16002">
        <is>
          <t xml:space="preserve">EACH   </t>
        </is>
      </c>
      <c s="6" r="D16002">
        <v>11.000</v>
      </c>
      <c s="7" r="E16002">
        <v>1</v>
      </c>
      <c s="8" t="inlineStr" r="F16002">
        <is>
          <t xml:space="preserve">62W61</t>
        </is>
      </c>
      <c s="8" t="inlineStr" r="G16002">
        <is>
          <t xml:space="preserve">149</t>
        </is>
      </c>
      <c s="9" r="H16002">
        <v>289.3000</v>
      </c>
      <c s="8" t="inlineStr" r="I16002">
        <is>
          <t xml:space="preserve">Y</t>
        </is>
      </c>
      <c s="8" t="inlineStr" r="J16002">
        <is>
          <t xml:space="preserve">Various</t>
        </is>
      </c>
    </row>
    <row r="16003" ht="20.25" customHeight="0">
      <c s="5" t="inlineStr" r="A16003">
        <is>
          <t xml:space="preserve">89501410</t>
        </is>
      </c>
      <c s="5" t="inlineStr" r="B16003">
        <is>
          <t xml:space="preserve">RELOCATE EXISTING EMERGENCY VEHICLE PRIORITY SYSTEM, PHASING UNIT</t>
        </is>
      </c>
      <c s="5" t="inlineStr" r="C16003">
        <is>
          <t xml:space="preserve">EACH   </t>
        </is>
      </c>
      <c s="6" r="D16003">
        <v>4.000</v>
      </c>
      <c s="7" r="E16003">
        <v>1</v>
      </c>
      <c s="8" t="inlineStr" r="F16003">
        <is>
          <t xml:space="preserve">62W61</t>
        </is>
      </c>
      <c s="8" t="inlineStr" r="G16003">
        <is>
          <t xml:space="preserve">149</t>
        </is>
      </c>
      <c s="9" r="H16003">
        <v>141.4000</v>
      </c>
      <c s="8" t="inlineStr" r="I16003">
        <is>
          <t xml:space="preserve">Y</t>
        </is>
      </c>
      <c s="8" t="inlineStr" r="J16003">
        <is>
          <t xml:space="preserve">Various</t>
        </is>
      </c>
    </row>
    <row r="16004" ht="20.25" customHeight="0">
      <c s="5" t="inlineStr" r="A16004">
        <is>
          <t xml:space="preserve">89502100</t>
        </is>
      </c>
      <c s="5" t="inlineStr" r="B16004">
        <is>
          <t xml:space="preserve">REBUILD EXISTING SIGNAL HEAD</t>
        </is>
      </c>
      <c s="5" t="inlineStr" r="C16004">
        <is>
          <t xml:space="preserve">EACH   </t>
        </is>
      </c>
      <c s="6" r="D16004">
        <v>1.000</v>
      </c>
      <c s="7" r="E16004">
        <v>8</v>
      </c>
      <c s="8" t="inlineStr" r="F16004">
        <is>
          <t xml:space="preserve">97793</t>
        </is>
      </c>
      <c s="8" t="inlineStr" r="G16004">
        <is>
          <t xml:space="preserve">135</t>
        </is>
      </c>
      <c s="9" r="H16004">
        <v>715.0000</v>
      </c>
      <c s="8" t="inlineStr" r="I16004">
        <is>
          <t xml:space="preserve">Y</t>
        </is>
      </c>
      <c s="8" t="inlineStr" r="J16004">
        <is>
          <t xml:space="preserve"> Madison</t>
        </is>
      </c>
    </row>
    <row r="16005" ht="20.25" customHeight="0">
      <c s="5" t="inlineStr" r="A16005">
        <is>
          <t xml:space="preserve">89502200</t>
        </is>
      </c>
      <c s="5" t="inlineStr" r="B16005">
        <is>
          <t xml:space="preserve">MODIFY EXISTING CONTROLLER</t>
        </is>
      </c>
      <c s="5" t="inlineStr" r="C16005">
        <is>
          <t xml:space="preserve">EACH   </t>
        </is>
      </c>
      <c s="6" r="D16005">
        <v>4.000</v>
      </c>
      <c s="7" r="E16005">
        <v>1</v>
      </c>
      <c s="8" t="inlineStr" r="F16005">
        <is>
          <t xml:space="preserve">62R58</t>
        </is>
      </c>
      <c s="8" t="inlineStr" r="G16005">
        <is>
          <t xml:space="preserve">019</t>
        </is>
      </c>
      <c s="9" r="H16005">
        <v>1167.3400</v>
      </c>
      <c s="8" t="inlineStr" r="I16005">
        <is>
          <t xml:space="preserve">Y</t>
        </is>
      </c>
      <c s="8" t="inlineStr" r="J16005">
        <is>
          <t xml:space="preserve"> Cook, DuPage</t>
        </is>
      </c>
    </row>
    <row r="16006" ht="20.25" customHeight="0">
      <c s="5" t="inlineStr" r="A16006">
        <is>
          <t xml:space="preserve">89502200</t>
        </is>
      </c>
      <c s="5" t="inlineStr" r="B16006">
        <is>
          <t xml:space="preserve">MODIFY EXISTING CONTROLLER</t>
        </is>
      </c>
      <c s="5" t="inlineStr" r="C16006">
        <is>
          <t xml:space="preserve">EACH   </t>
        </is>
      </c>
      <c s="6" r="D16006">
        <v>4.000</v>
      </c>
      <c s="7" r="E16006">
        <v>1</v>
      </c>
      <c s="8" t="inlineStr" r="F16006">
        <is>
          <t xml:space="preserve">62R58</t>
        </is>
      </c>
      <c s="8" t="inlineStr" r="G16006">
        <is>
          <t xml:space="preserve">019</t>
        </is>
      </c>
      <c s="9" r="H16006">
        <v>1167.3400</v>
      </c>
      <c s="8" t="inlineStr" r="I16006">
        <is>
          <t xml:space="preserve"/>
        </is>
      </c>
      <c s="8" t="inlineStr" r="J16006">
        <is>
          <t xml:space="preserve"> Cook, DuPage</t>
        </is>
      </c>
    </row>
    <row r="16007" ht="20.25" customHeight="0">
      <c s="5" t="inlineStr" r="A16007">
        <is>
          <t xml:space="preserve">89502200</t>
        </is>
      </c>
      <c s="5" t="inlineStr" r="B16007">
        <is>
          <t xml:space="preserve">MODIFY EXISTING CONTROLLER</t>
        </is>
      </c>
      <c s="5" t="inlineStr" r="C16007">
        <is>
          <t xml:space="preserve">EACH   </t>
        </is>
      </c>
      <c s="6" r="D16007">
        <v>4.000</v>
      </c>
      <c s="7" r="E16007">
        <v>1</v>
      </c>
      <c s="8" t="inlineStr" r="F16007">
        <is>
          <t xml:space="preserve">62R58</t>
        </is>
      </c>
      <c s="8" t="inlineStr" r="G16007">
        <is>
          <t xml:space="preserve">019</t>
        </is>
      </c>
      <c s="9" r="H16007">
        <v>1168.0000</v>
      </c>
      <c s="8" t="inlineStr" r="I16007">
        <is>
          <t xml:space="preserve"/>
        </is>
      </c>
      <c s="8" t="inlineStr" r="J16007">
        <is>
          <t xml:space="preserve"> Cook, DuPage</t>
        </is>
      </c>
    </row>
    <row r="16008" ht="20.25" customHeight="0">
      <c s="5" t="inlineStr" r="A16008">
        <is>
          <t xml:space="preserve">89502200</t>
        </is>
      </c>
      <c s="5" t="inlineStr" r="B16008">
        <is>
          <t xml:space="preserve">MODIFY EXISTING CONTROLLER</t>
        </is>
      </c>
      <c s="5" t="inlineStr" r="C16008">
        <is>
          <t xml:space="preserve">EACH   </t>
        </is>
      </c>
      <c s="6" r="D16008">
        <v>4.000</v>
      </c>
      <c s="7" r="E16008">
        <v>1</v>
      </c>
      <c s="8" t="inlineStr" r="F16008">
        <is>
          <t xml:space="preserve">62R58</t>
        </is>
      </c>
      <c s="8" t="inlineStr" r="G16008">
        <is>
          <t xml:space="preserve">019</t>
        </is>
      </c>
      <c s="9" r="H16008">
        <v>1175.0000</v>
      </c>
      <c s="8" t="inlineStr" r="I16008">
        <is>
          <t xml:space="preserve"/>
        </is>
      </c>
      <c s="8" t="inlineStr" r="J16008">
        <is>
          <t xml:space="preserve"> Cook, DuPage</t>
        </is>
      </c>
    </row>
    <row r="16009" ht="20.25" customHeight="0">
      <c s="5" t="inlineStr" r="A16009">
        <is>
          <t xml:space="preserve">89502200</t>
        </is>
      </c>
      <c s="5" t="inlineStr" r="B16009">
        <is>
          <t xml:space="preserve">MODIFY EXISTING CONTROLLER</t>
        </is>
      </c>
      <c s="5" t="inlineStr" r="C16009">
        <is>
          <t xml:space="preserve">EACH   </t>
        </is>
      </c>
      <c s="6" r="D16009">
        <v>3.000</v>
      </c>
      <c s="7" r="E16009">
        <v>1</v>
      </c>
      <c s="8" t="inlineStr" r="F16009">
        <is>
          <t xml:space="preserve">62W60</t>
        </is>
      </c>
      <c s="8" t="inlineStr" r="G16009">
        <is>
          <t xml:space="preserve">148</t>
        </is>
      </c>
      <c s="9" r="H16009">
        <v>1681.0800</v>
      </c>
      <c s="8" t="inlineStr" r="I16009">
        <is>
          <t xml:space="preserve">Y</t>
        </is>
      </c>
      <c s="8" t="inlineStr" r="J16009">
        <is>
          <t xml:space="preserve"> Cook, DuPage</t>
        </is>
      </c>
    </row>
    <row r="16010" ht="20.25" customHeight="0">
      <c s="5" t="inlineStr" r="A16010">
        <is>
          <t xml:space="preserve">89502200</t>
        </is>
      </c>
      <c s="5" t="inlineStr" r="B16010">
        <is>
          <t xml:space="preserve">MODIFY EXISTING CONTROLLER</t>
        </is>
      </c>
      <c s="5" t="inlineStr" r="C16010">
        <is>
          <t xml:space="preserve">EACH   </t>
        </is>
      </c>
      <c s="6" r="D16010">
        <v>3.000</v>
      </c>
      <c s="7" r="E16010">
        <v>1</v>
      </c>
      <c s="8" t="inlineStr" r="F16010">
        <is>
          <t xml:space="preserve">62W60</t>
        </is>
      </c>
      <c s="8" t="inlineStr" r="G16010">
        <is>
          <t xml:space="preserve">148</t>
        </is>
      </c>
      <c s="9" r="H16010">
        <v>600.0000</v>
      </c>
      <c s="8" t="inlineStr" r="I16010">
        <is>
          <t xml:space="preserve"/>
        </is>
      </c>
      <c s="8" t="inlineStr" r="J16010">
        <is>
          <t xml:space="preserve"> Cook, DuPage</t>
        </is>
      </c>
    </row>
    <row r="16011" ht="20.25" customHeight="0">
      <c s="5" t="inlineStr" r="A16011">
        <is>
          <t xml:space="preserve">89502200</t>
        </is>
      </c>
      <c s="5" t="inlineStr" r="B16011">
        <is>
          <t xml:space="preserve">MODIFY EXISTING CONTROLLER</t>
        </is>
      </c>
      <c s="5" t="inlineStr" r="C16011">
        <is>
          <t xml:space="preserve">EACH   </t>
        </is>
      </c>
      <c s="6" r="D16011">
        <v>1.000</v>
      </c>
      <c s="7" r="E16011">
        <v>8</v>
      </c>
      <c s="8" t="inlineStr" r="F16011">
        <is>
          <t xml:space="preserve">97793</t>
        </is>
      </c>
      <c s="8" t="inlineStr" r="G16011">
        <is>
          <t xml:space="preserve">135</t>
        </is>
      </c>
      <c s="9" r="H16011">
        <v>2335.0000</v>
      </c>
      <c s="8" t="inlineStr" r="I16011">
        <is>
          <t xml:space="preserve">Y</t>
        </is>
      </c>
      <c s="8" t="inlineStr" r="J16011">
        <is>
          <t xml:space="preserve"> Madison</t>
        </is>
      </c>
    </row>
    <row r="16012" ht="20.25" customHeight="0">
      <c s="5" t="inlineStr" r="A16012">
        <is>
          <t xml:space="preserve">89502210</t>
        </is>
      </c>
      <c s="5" t="inlineStr" r="B16012">
        <is>
          <t xml:space="preserve">MODIFY EXISTING CONTROLLER CABINET</t>
        </is>
      </c>
      <c s="5" t="inlineStr" r="C16012">
        <is>
          <t xml:space="preserve">EACH   </t>
        </is>
      </c>
      <c s="6" r="D16012">
        <v>1.000</v>
      </c>
      <c s="7" r="E16012">
        <v>2</v>
      </c>
      <c s="8" t="inlineStr" r="F16012">
        <is>
          <t xml:space="preserve">64U27</t>
        </is>
      </c>
      <c s="8" t="inlineStr" r="G16012">
        <is>
          <t xml:space="preserve">042</t>
        </is>
      </c>
      <c s="9" r="H16012">
        <v>5933.0000</v>
      </c>
      <c s="8" t="inlineStr" r="I16012">
        <is>
          <t xml:space="preserve">Y</t>
        </is>
      </c>
      <c s="8" t="inlineStr" r="J16012">
        <is>
          <t xml:space="preserve"> Winnebago</t>
        </is>
      </c>
    </row>
    <row r="16013" ht="20.25" customHeight="0">
      <c s="5" t="inlineStr" r="A16013">
        <is>
          <t xml:space="preserve">89502300</t>
        </is>
      </c>
      <c s="5" t="inlineStr" r="B16013">
        <is>
          <t xml:space="preserve">REMOVE ELECTRIC CABLE FROM CONDUIT</t>
        </is>
      </c>
      <c s="5" t="inlineStr" r="C16013">
        <is>
          <t xml:space="preserve">FOOT   </t>
        </is>
      </c>
      <c s="6" r="D16013">
        <v>1344.000</v>
      </c>
      <c s="7" r="E16013">
        <v>1</v>
      </c>
      <c s="8" t="inlineStr" r="F16013">
        <is>
          <t xml:space="preserve">61K89</t>
        </is>
      </c>
      <c s="8" t="inlineStr" r="G16013">
        <is>
          <t xml:space="preserve">176</t>
        </is>
      </c>
      <c s="9" r="H16013">
        <v>0.1100</v>
      </c>
      <c s="8" t="inlineStr" r="I16013">
        <is>
          <t xml:space="preserve">Y</t>
        </is>
      </c>
      <c s="8" t="inlineStr" r="J16013">
        <is>
          <t xml:space="preserve"> Cook</t>
        </is>
      </c>
    </row>
    <row r="16014" ht="20.25" customHeight="0">
      <c s="5" t="inlineStr" r="A16014">
        <is>
          <t xml:space="preserve">89502300</t>
        </is>
      </c>
      <c s="5" t="inlineStr" r="B16014">
        <is>
          <t xml:space="preserve">REMOVE ELECTRIC CABLE FROM CONDUIT</t>
        </is>
      </c>
      <c s="5" t="inlineStr" r="C16014">
        <is>
          <t xml:space="preserve">FOOT   </t>
        </is>
      </c>
      <c s="6" r="D16014">
        <v>1344.000</v>
      </c>
      <c s="7" r="E16014">
        <v>1</v>
      </c>
      <c s="8" t="inlineStr" r="F16014">
        <is>
          <t xml:space="preserve">61K89</t>
        </is>
      </c>
      <c s="8" t="inlineStr" r="G16014">
        <is>
          <t xml:space="preserve">176</t>
        </is>
      </c>
      <c s="9" r="H16014">
        <v>0.1000</v>
      </c>
      <c s="8" t="inlineStr" r="I16014">
        <is>
          <t xml:space="preserve"/>
        </is>
      </c>
      <c s="8" t="inlineStr" r="J16014">
        <is>
          <t xml:space="preserve"> Cook</t>
        </is>
      </c>
    </row>
    <row r="16015" ht="20.25" customHeight="0">
      <c s="5" t="inlineStr" r="A16015">
        <is>
          <t xml:space="preserve">89502300</t>
        </is>
      </c>
      <c s="5" t="inlineStr" r="B16015">
        <is>
          <t xml:space="preserve">REMOVE ELECTRIC CABLE FROM CONDUIT</t>
        </is>
      </c>
      <c s="5" t="inlineStr" r="C16015">
        <is>
          <t xml:space="preserve">FOOT   </t>
        </is>
      </c>
      <c s="6" r="D16015">
        <v>1344.000</v>
      </c>
      <c s="7" r="E16015">
        <v>1</v>
      </c>
      <c s="8" t="inlineStr" r="F16015">
        <is>
          <t xml:space="preserve">61K89</t>
        </is>
      </c>
      <c s="8" t="inlineStr" r="G16015">
        <is>
          <t xml:space="preserve">176</t>
        </is>
      </c>
      <c s="9" r="H16015">
        <v>2.0000</v>
      </c>
      <c s="8" t="inlineStr" r="I16015">
        <is>
          <t xml:space="preserve"/>
        </is>
      </c>
      <c s="8" t="inlineStr" r="J16015">
        <is>
          <t xml:space="preserve"> Cook</t>
        </is>
      </c>
    </row>
    <row r="16016" ht="20.25" customHeight="0">
      <c s="5" t="inlineStr" r="A16016">
        <is>
          <t xml:space="preserve">89502300</t>
        </is>
      </c>
      <c s="5" t="inlineStr" r="B16016">
        <is>
          <t xml:space="preserve">REMOVE ELECTRIC CABLE FROM CONDUIT</t>
        </is>
      </c>
      <c s="5" t="inlineStr" r="C16016">
        <is>
          <t xml:space="preserve">FOOT   </t>
        </is>
      </c>
      <c s="6" r="D16016">
        <v>1344.000</v>
      </c>
      <c s="7" r="E16016">
        <v>1</v>
      </c>
      <c s="8" t="inlineStr" r="F16016">
        <is>
          <t xml:space="preserve">61K89</t>
        </is>
      </c>
      <c s="8" t="inlineStr" r="G16016">
        <is>
          <t xml:space="preserve">176</t>
        </is>
      </c>
      <c s="9" r="H16016">
        <v>2.0000</v>
      </c>
      <c s="8" t="inlineStr" r="I16016">
        <is>
          <t xml:space="preserve"/>
        </is>
      </c>
      <c s="8" t="inlineStr" r="J16016">
        <is>
          <t xml:space="preserve"> Cook</t>
        </is>
      </c>
    </row>
    <row r="16017" ht="20.25" customHeight="0">
      <c s="5" t="inlineStr" r="A16017">
        <is>
          <t xml:space="preserve">89502300</t>
        </is>
      </c>
      <c s="5" t="inlineStr" r="B16017">
        <is>
          <t xml:space="preserve">REMOVE ELECTRIC CABLE FROM CONDUIT</t>
        </is>
      </c>
      <c s="5" t="inlineStr" r="C16017">
        <is>
          <t xml:space="preserve">FOOT   </t>
        </is>
      </c>
      <c s="6" r="D16017">
        <v>60.000</v>
      </c>
      <c s="7" r="E16017">
        <v>1</v>
      </c>
      <c s="8" t="inlineStr" r="F16017">
        <is>
          <t xml:space="preserve">61L14</t>
        </is>
      </c>
      <c s="8" t="inlineStr" r="G16017">
        <is>
          <t xml:space="preserve">008</t>
        </is>
      </c>
      <c s="9" r="H16017">
        <v>0.1100</v>
      </c>
      <c s="8" t="inlineStr" r="I16017">
        <is>
          <t xml:space="preserve">Y</t>
        </is>
      </c>
      <c s="8" t="inlineStr" r="J16017">
        <is>
          <t xml:space="preserve"> Cook</t>
        </is>
      </c>
    </row>
    <row r="16018" ht="20.25" customHeight="0">
      <c s="5" t="inlineStr" r="A16018">
        <is>
          <t xml:space="preserve">89502300</t>
        </is>
      </c>
      <c s="5" t="inlineStr" r="B16018">
        <is>
          <t xml:space="preserve">REMOVE ELECTRIC CABLE FROM CONDUIT</t>
        </is>
      </c>
      <c s="5" t="inlineStr" r="C16018">
        <is>
          <t xml:space="preserve">FOOT   </t>
        </is>
      </c>
      <c s="6" r="D16018">
        <v>23205.000</v>
      </c>
      <c s="7" r="E16018">
        <v>1</v>
      </c>
      <c s="8" t="inlineStr" r="F16018">
        <is>
          <t xml:space="preserve">62N91</t>
        </is>
      </c>
      <c s="8" t="inlineStr" r="G16018">
        <is>
          <t xml:space="preserve">017</t>
        </is>
      </c>
      <c s="9" r="H16018">
        <v>1.0000</v>
      </c>
      <c s="8" t="inlineStr" r="I16018">
        <is>
          <t xml:space="preserve">Y</t>
        </is>
      </c>
      <c s="8" t="inlineStr" r="J16018">
        <is>
          <t xml:space="preserve"> Cook</t>
        </is>
      </c>
    </row>
    <row r="16019" ht="20.25" customHeight="0">
      <c s="5" t="inlineStr" r="A16019">
        <is>
          <t xml:space="preserve">89502300</t>
        </is>
      </c>
      <c s="5" t="inlineStr" r="B16019">
        <is>
          <t xml:space="preserve">REMOVE ELECTRIC CABLE FROM CONDUIT</t>
        </is>
      </c>
      <c s="5" t="inlineStr" r="C16019">
        <is>
          <t xml:space="preserve">FOOT   </t>
        </is>
      </c>
      <c s="6" r="D16019">
        <v>23205.000</v>
      </c>
      <c s="7" r="E16019">
        <v>1</v>
      </c>
      <c s="8" t="inlineStr" r="F16019">
        <is>
          <t xml:space="preserve">62N91</t>
        </is>
      </c>
      <c s="8" t="inlineStr" r="G16019">
        <is>
          <t xml:space="preserve">017</t>
        </is>
      </c>
      <c s="9" r="H16019">
        <v>1.0000</v>
      </c>
      <c s="8" t="inlineStr" r="I16019">
        <is>
          <t xml:space="preserve"/>
        </is>
      </c>
      <c s="8" t="inlineStr" r="J16019">
        <is>
          <t xml:space="preserve"> Cook</t>
        </is>
      </c>
    </row>
    <row r="16020" ht="20.25" customHeight="0">
      <c s="5" t="inlineStr" r="A16020">
        <is>
          <t xml:space="preserve">89502300</t>
        </is>
      </c>
      <c s="5" t="inlineStr" r="B16020">
        <is>
          <t xml:space="preserve">REMOVE ELECTRIC CABLE FROM CONDUIT</t>
        </is>
      </c>
      <c s="5" t="inlineStr" r="C16020">
        <is>
          <t xml:space="preserve">FOOT   </t>
        </is>
      </c>
      <c s="6" r="D16020">
        <v>23205.000</v>
      </c>
      <c s="7" r="E16020">
        <v>1</v>
      </c>
      <c s="8" t="inlineStr" r="F16020">
        <is>
          <t xml:space="preserve">62N91</t>
        </is>
      </c>
      <c s="8" t="inlineStr" r="G16020">
        <is>
          <t xml:space="preserve">017</t>
        </is>
      </c>
      <c s="9" r="H16020">
        <v>1.0000</v>
      </c>
      <c s="8" t="inlineStr" r="I16020">
        <is>
          <t xml:space="preserve"/>
        </is>
      </c>
      <c s="8" t="inlineStr" r="J16020">
        <is>
          <t xml:space="preserve"> Cook</t>
        </is>
      </c>
    </row>
    <row r="16021" ht="20.25" customHeight="0">
      <c s="5" t="inlineStr" r="A16021">
        <is>
          <t xml:space="preserve">89502300</t>
        </is>
      </c>
      <c s="5" t="inlineStr" r="B16021">
        <is>
          <t xml:space="preserve">REMOVE ELECTRIC CABLE FROM CONDUIT</t>
        </is>
      </c>
      <c s="5" t="inlineStr" r="C16021">
        <is>
          <t xml:space="preserve">FOOT   </t>
        </is>
      </c>
      <c s="6" r="D16021">
        <v>5368.000</v>
      </c>
      <c s="7" r="E16021">
        <v>1</v>
      </c>
      <c s="8" t="inlineStr" r="F16021">
        <is>
          <t xml:space="preserve">62P43</t>
        </is>
      </c>
      <c s="8" t="inlineStr" r="G16021">
        <is>
          <t xml:space="preserve">018</t>
        </is>
      </c>
      <c s="9" r="H16021">
        <v>2.2500</v>
      </c>
      <c s="8" t="inlineStr" r="I16021">
        <is>
          <t xml:space="preserve">Y</t>
        </is>
      </c>
      <c s="8" t="inlineStr" r="J16021">
        <is>
          <t xml:space="preserve"> Cook</t>
        </is>
      </c>
    </row>
    <row r="16022" ht="20.25" customHeight="0">
      <c s="5" t="inlineStr" r="A16022">
        <is>
          <t xml:space="preserve">89502300</t>
        </is>
      </c>
      <c s="5" t="inlineStr" r="B16022">
        <is>
          <t xml:space="preserve">REMOVE ELECTRIC CABLE FROM CONDUIT</t>
        </is>
      </c>
      <c s="5" t="inlineStr" r="C16022">
        <is>
          <t xml:space="preserve">FOOT   </t>
        </is>
      </c>
      <c s="6" r="D16022">
        <v>5368.000</v>
      </c>
      <c s="7" r="E16022">
        <v>1</v>
      </c>
      <c s="8" t="inlineStr" r="F16022">
        <is>
          <t xml:space="preserve">62P43</t>
        </is>
      </c>
      <c s="8" t="inlineStr" r="G16022">
        <is>
          <t xml:space="preserve">018</t>
        </is>
      </c>
      <c s="9" r="H16022">
        <v>2.1900</v>
      </c>
      <c s="8" t="inlineStr" r="I16022">
        <is>
          <t xml:space="preserve"/>
        </is>
      </c>
      <c s="8" t="inlineStr" r="J16022">
        <is>
          <t xml:space="preserve"> Cook</t>
        </is>
      </c>
    </row>
    <row r="16023" ht="20.25" customHeight="0">
      <c s="5" t="inlineStr" r="A16023">
        <is>
          <t xml:space="preserve">89502300</t>
        </is>
      </c>
      <c s="5" t="inlineStr" r="B16023">
        <is>
          <t xml:space="preserve">REMOVE ELECTRIC CABLE FROM CONDUIT</t>
        </is>
      </c>
      <c s="5" t="inlineStr" r="C16023">
        <is>
          <t xml:space="preserve">FOOT   </t>
        </is>
      </c>
      <c s="6" r="D16023">
        <v>5368.000</v>
      </c>
      <c s="7" r="E16023">
        <v>1</v>
      </c>
      <c s="8" t="inlineStr" r="F16023">
        <is>
          <t xml:space="preserve">62P43</t>
        </is>
      </c>
      <c s="8" t="inlineStr" r="G16023">
        <is>
          <t xml:space="preserve">018</t>
        </is>
      </c>
      <c s="9" r="H16023">
        <v>2.1900</v>
      </c>
      <c s="8" t="inlineStr" r="I16023">
        <is>
          <t xml:space="preserve"/>
        </is>
      </c>
      <c s="8" t="inlineStr" r="J16023">
        <is>
          <t xml:space="preserve"> Cook</t>
        </is>
      </c>
    </row>
    <row r="16024" ht="20.25" customHeight="0">
      <c s="5" t="inlineStr" r="A16024">
        <is>
          <t xml:space="preserve">89502300</t>
        </is>
      </c>
      <c s="5" t="inlineStr" r="B16024">
        <is>
          <t xml:space="preserve">REMOVE ELECTRIC CABLE FROM CONDUIT</t>
        </is>
      </c>
      <c s="5" t="inlineStr" r="C16024">
        <is>
          <t xml:space="preserve">FOOT   </t>
        </is>
      </c>
      <c s="6" r="D16024">
        <v>5368.000</v>
      </c>
      <c s="7" r="E16024">
        <v>1</v>
      </c>
      <c s="8" t="inlineStr" r="F16024">
        <is>
          <t xml:space="preserve">62P43</t>
        </is>
      </c>
      <c s="8" t="inlineStr" r="G16024">
        <is>
          <t xml:space="preserve">018</t>
        </is>
      </c>
      <c s="9" r="H16024">
        <v>2.1900</v>
      </c>
      <c s="8" t="inlineStr" r="I16024">
        <is>
          <t xml:space="preserve"/>
        </is>
      </c>
      <c s="8" t="inlineStr" r="J16024">
        <is>
          <t xml:space="preserve"> Cook</t>
        </is>
      </c>
    </row>
    <row r="16025" ht="20.25" customHeight="0">
      <c s="5" t="inlineStr" r="A16025">
        <is>
          <t xml:space="preserve">89502300</t>
        </is>
      </c>
      <c s="5" t="inlineStr" r="B16025">
        <is>
          <t xml:space="preserve">REMOVE ELECTRIC CABLE FROM CONDUIT</t>
        </is>
      </c>
      <c s="5" t="inlineStr" r="C16025">
        <is>
          <t xml:space="preserve">FOOT   </t>
        </is>
      </c>
      <c s="6" r="D16025">
        <v>5368.000</v>
      </c>
      <c s="7" r="E16025">
        <v>1</v>
      </c>
      <c s="8" t="inlineStr" r="F16025">
        <is>
          <t xml:space="preserve">62P43</t>
        </is>
      </c>
      <c s="8" t="inlineStr" r="G16025">
        <is>
          <t xml:space="preserve">018</t>
        </is>
      </c>
      <c s="9" r="H16025">
        <v>2.1900</v>
      </c>
      <c s="8" t="inlineStr" r="I16025">
        <is>
          <t xml:space="preserve"/>
        </is>
      </c>
      <c s="8" t="inlineStr" r="J16025">
        <is>
          <t xml:space="preserve"> Cook</t>
        </is>
      </c>
    </row>
    <row r="16026" ht="20.25" customHeight="0">
      <c s="5" t="inlineStr" r="A16026">
        <is>
          <t xml:space="preserve">89502300</t>
        </is>
      </c>
      <c s="5" t="inlineStr" r="B16026">
        <is>
          <t xml:space="preserve">REMOVE ELECTRIC CABLE FROM CONDUIT</t>
        </is>
      </c>
      <c s="5" t="inlineStr" r="C16026">
        <is>
          <t xml:space="preserve">FOOT   </t>
        </is>
      </c>
      <c s="6" r="D16026">
        <v>5368.000</v>
      </c>
      <c s="7" r="E16026">
        <v>1</v>
      </c>
      <c s="8" t="inlineStr" r="F16026">
        <is>
          <t xml:space="preserve">62P43</t>
        </is>
      </c>
      <c s="8" t="inlineStr" r="G16026">
        <is>
          <t xml:space="preserve">018</t>
        </is>
      </c>
      <c s="9" r="H16026">
        <v>2.3500</v>
      </c>
      <c s="8" t="inlineStr" r="I16026">
        <is>
          <t xml:space="preserve"/>
        </is>
      </c>
      <c s="8" t="inlineStr" r="J16026">
        <is>
          <t xml:space="preserve"> Cook</t>
        </is>
      </c>
    </row>
    <row r="16027" ht="20.25" customHeight="0">
      <c s="5" t="inlineStr" r="A16027">
        <is>
          <t xml:space="preserve">89502300</t>
        </is>
      </c>
      <c s="5" t="inlineStr" r="B16027">
        <is>
          <t xml:space="preserve">REMOVE ELECTRIC CABLE FROM CONDUIT</t>
        </is>
      </c>
      <c s="5" t="inlineStr" r="C16027">
        <is>
          <t xml:space="preserve">FOOT   </t>
        </is>
      </c>
      <c s="6" r="D16027">
        <v>5368.000</v>
      </c>
      <c s="7" r="E16027">
        <v>1</v>
      </c>
      <c s="8" t="inlineStr" r="F16027">
        <is>
          <t xml:space="preserve">62P43</t>
        </is>
      </c>
      <c s="8" t="inlineStr" r="G16027">
        <is>
          <t xml:space="preserve">018</t>
        </is>
      </c>
      <c s="9" r="H16027">
        <v>2.8000</v>
      </c>
      <c s="8" t="inlineStr" r="I16027">
        <is>
          <t xml:space="preserve"/>
        </is>
      </c>
      <c s="8" t="inlineStr" r="J16027">
        <is>
          <t xml:space="preserve"> Cook</t>
        </is>
      </c>
    </row>
    <row r="16028" ht="20.25" customHeight="0">
      <c s="5" t="inlineStr" r="A16028">
        <is>
          <t xml:space="preserve">89502300</t>
        </is>
      </c>
      <c s="5" t="inlineStr" r="B16028">
        <is>
          <t xml:space="preserve">REMOVE ELECTRIC CABLE FROM CONDUIT</t>
        </is>
      </c>
      <c s="5" t="inlineStr" r="C16028">
        <is>
          <t xml:space="preserve">FOOT   </t>
        </is>
      </c>
      <c s="6" r="D16028">
        <v>83.000</v>
      </c>
      <c s="7" r="E16028">
        <v>1</v>
      </c>
      <c s="8" t="inlineStr" r="F16028">
        <is>
          <t xml:space="preserve">62R58</t>
        </is>
      </c>
      <c s="8" t="inlineStr" r="G16028">
        <is>
          <t xml:space="preserve">019</t>
        </is>
      </c>
      <c s="9" r="H16028">
        <v>6.8900</v>
      </c>
      <c s="8" t="inlineStr" r="I16028">
        <is>
          <t xml:space="preserve">Y</t>
        </is>
      </c>
      <c s="8" t="inlineStr" r="J16028">
        <is>
          <t xml:space="preserve"> Cook, DuPage</t>
        </is>
      </c>
    </row>
    <row r="16029" ht="20.25" customHeight="0">
      <c s="5" t="inlineStr" r="A16029">
        <is>
          <t xml:space="preserve">89502300</t>
        </is>
      </c>
      <c s="5" t="inlineStr" r="B16029">
        <is>
          <t xml:space="preserve">REMOVE ELECTRIC CABLE FROM CONDUIT</t>
        </is>
      </c>
      <c s="5" t="inlineStr" r="C16029">
        <is>
          <t xml:space="preserve">FOOT   </t>
        </is>
      </c>
      <c s="6" r="D16029">
        <v>83.000</v>
      </c>
      <c s="7" r="E16029">
        <v>1</v>
      </c>
      <c s="8" t="inlineStr" r="F16029">
        <is>
          <t xml:space="preserve">62R58</t>
        </is>
      </c>
      <c s="8" t="inlineStr" r="G16029">
        <is>
          <t xml:space="preserve">019</t>
        </is>
      </c>
      <c s="9" r="H16029">
        <v>6.8900</v>
      </c>
      <c s="8" t="inlineStr" r="I16029">
        <is>
          <t xml:space="preserve"/>
        </is>
      </c>
      <c s="8" t="inlineStr" r="J16029">
        <is>
          <t xml:space="preserve"> Cook, DuPage</t>
        </is>
      </c>
    </row>
    <row r="16030" ht="20.25" customHeight="0">
      <c s="5" t="inlineStr" r="A16030">
        <is>
          <t xml:space="preserve">89502300</t>
        </is>
      </c>
      <c s="5" t="inlineStr" r="B16030">
        <is>
          <t xml:space="preserve">REMOVE ELECTRIC CABLE FROM CONDUIT</t>
        </is>
      </c>
      <c s="5" t="inlineStr" r="C16030">
        <is>
          <t xml:space="preserve">FOOT   </t>
        </is>
      </c>
      <c s="6" r="D16030">
        <v>83.000</v>
      </c>
      <c s="7" r="E16030">
        <v>1</v>
      </c>
      <c s="8" t="inlineStr" r="F16030">
        <is>
          <t xml:space="preserve">62R58</t>
        </is>
      </c>
      <c s="8" t="inlineStr" r="G16030">
        <is>
          <t xml:space="preserve">019</t>
        </is>
      </c>
      <c s="9" r="H16030">
        <v>6.9000</v>
      </c>
      <c s="8" t="inlineStr" r="I16030">
        <is>
          <t xml:space="preserve"/>
        </is>
      </c>
      <c s="8" t="inlineStr" r="J16030">
        <is>
          <t xml:space="preserve"> Cook, DuPage</t>
        </is>
      </c>
    </row>
    <row r="16031" ht="20.25" customHeight="0">
      <c s="5" t="inlineStr" r="A16031">
        <is>
          <t xml:space="preserve">89502300</t>
        </is>
      </c>
      <c s="5" t="inlineStr" r="B16031">
        <is>
          <t xml:space="preserve">REMOVE ELECTRIC CABLE FROM CONDUIT</t>
        </is>
      </c>
      <c s="5" t="inlineStr" r="C16031">
        <is>
          <t xml:space="preserve">FOOT   </t>
        </is>
      </c>
      <c s="6" r="D16031">
        <v>83.000</v>
      </c>
      <c s="7" r="E16031">
        <v>1</v>
      </c>
      <c s="8" t="inlineStr" r="F16031">
        <is>
          <t xml:space="preserve">62R58</t>
        </is>
      </c>
      <c s="8" t="inlineStr" r="G16031">
        <is>
          <t xml:space="preserve">019</t>
        </is>
      </c>
      <c s="9" r="H16031">
        <v>7.0000</v>
      </c>
      <c s="8" t="inlineStr" r="I16031">
        <is>
          <t xml:space="preserve"/>
        </is>
      </c>
      <c s="8" t="inlineStr" r="J16031">
        <is>
          <t xml:space="preserve"> Cook, DuPage</t>
        </is>
      </c>
    </row>
    <row r="16032" ht="20.25" customHeight="0">
      <c s="5" t="inlineStr" r="A16032">
        <is>
          <t xml:space="preserve">89502300</t>
        </is>
      </c>
      <c s="5" t="inlineStr" r="B16032">
        <is>
          <t xml:space="preserve">REMOVE ELECTRIC CABLE FROM CONDUIT</t>
        </is>
      </c>
      <c s="5" t="inlineStr" r="C16032">
        <is>
          <t xml:space="preserve">FOOT   </t>
        </is>
      </c>
      <c s="6" r="D16032">
        <v>15938.000</v>
      </c>
      <c s="7" r="E16032">
        <v>1</v>
      </c>
      <c s="8" t="inlineStr" r="F16032">
        <is>
          <t xml:space="preserve">62W60</t>
        </is>
      </c>
      <c s="8" t="inlineStr" r="G16032">
        <is>
          <t xml:space="preserve">148</t>
        </is>
      </c>
      <c s="9" r="H16032">
        <v>0.7400</v>
      </c>
      <c s="8" t="inlineStr" r="I16032">
        <is>
          <t xml:space="preserve">Y</t>
        </is>
      </c>
      <c s="8" t="inlineStr" r="J16032">
        <is>
          <t xml:space="preserve"> Cook, DuPage</t>
        </is>
      </c>
    </row>
    <row r="16033" ht="20.25" customHeight="0">
      <c s="5" t="inlineStr" r="A16033">
        <is>
          <t xml:space="preserve">89502300</t>
        </is>
      </c>
      <c s="5" t="inlineStr" r="B16033">
        <is>
          <t xml:space="preserve">REMOVE ELECTRIC CABLE FROM CONDUIT</t>
        </is>
      </c>
      <c s="5" t="inlineStr" r="C16033">
        <is>
          <t xml:space="preserve">FOOT   </t>
        </is>
      </c>
      <c s="6" r="D16033">
        <v>15938.000</v>
      </c>
      <c s="7" r="E16033">
        <v>1</v>
      </c>
      <c s="8" t="inlineStr" r="F16033">
        <is>
          <t xml:space="preserve">62W60</t>
        </is>
      </c>
      <c s="8" t="inlineStr" r="G16033">
        <is>
          <t xml:space="preserve">148</t>
        </is>
      </c>
      <c s="9" r="H16033">
        <v>0.5000</v>
      </c>
      <c s="8" t="inlineStr" r="I16033">
        <is>
          <t xml:space="preserve"/>
        </is>
      </c>
      <c s="8" t="inlineStr" r="J16033">
        <is>
          <t xml:space="preserve"> Cook, DuPage</t>
        </is>
      </c>
    </row>
    <row r="16034" ht="20.25" customHeight="0">
      <c s="5" t="inlineStr" r="A16034">
        <is>
          <t xml:space="preserve">89502300</t>
        </is>
      </c>
      <c s="5" t="inlineStr" r="B16034">
        <is>
          <t xml:space="preserve">REMOVE ELECTRIC CABLE FROM CONDUIT</t>
        </is>
      </c>
      <c s="5" t="inlineStr" r="C16034">
        <is>
          <t xml:space="preserve">FOOT   </t>
        </is>
      </c>
      <c s="6" r="D16034">
        <v>4470.000</v>
      </c>
      <c s="7" r="E16034">
        <v>1</v>
      </c>
      <c s="8" t="inlineStr" r="F16034">
        <is>
          <t xml:space="preserve">62W61</t>
        </is>
      </c>
      <c s="8" t="inlineStr" r="G16034">
        <is>
          <t xml:space="preserve">149</t>
        </is>
      </c>
      <c s="9" r="H16034">
        <v>0.7100</v>
      </c>
      <c s="8" t="inlineStr" r="I16034">
        <is>
          <t xml:space="preserve">Y</t>
        </is>
      </c>
      <c s="8" t="inlineStr" r="J16034">
        <is>
          <t xml:space="preserve">Various</t>
        </is>
      </c>
    </row>
    <row r="16035" ht="20.25" customHeight="0">
      <c s="5" t="inlineStr" r="A16035">
        <is>
          <t xml:space="preserve">89502300</t>
        </is>
      </c>
      <c s="5" t="inlineStr" r="B16035">
        <is>
          <t xml:space="preserve">REMOVE ELECTRIC CABLE FROM CONDUIT</t>
        </is>
      </c>
      <c s="5" t="inlineStr" r="C16035">
        <is>
          <t xml:space="preserve">FOOT   </t>
        </is>
      </c>
      <c s="6" r="D16035">
        <v>6544.000</v>
      </c>
      <c s="7" r="E16035">
        <v>8</v>
      </c>
      <c s="8" t="inlineStr" r="F16035">
        <is>
          <t xml:space="preserve">97793</t>
        </is>
      </c>
      <c s="8" t="inlineStr" r="G16035">
        <is>
          <t xml:space="preserve">135</t>
        </is>
      </c>
      <c s="9" r="H16035">
        <v>0.2500</v>
      </c>
      <c s="8" t="inlineStr" r="I16035">
        <is>
          <t xml:space="preserve">Y</t>
        </is>
      </c>
      <c s="8" t="inlineStr" r="J16035">
        <is>
          <t xml:space="preserve"> Madison</t>
        </is>
      </c>
    </row>
    <row r="16036" ht="20.25" customHeight="0">
      <c s="5" t="inlineStr" r="A16036">
        <is>
          <t xml:space="preserve">89502350</t>
        </is>
      </c>
      <c s="5" t="inlineStr" r="B16036">
        <is>
          <t xml:space="preserve">REMOVE AND REINSTALL ELECTRIC CABLE FROM CONDUIT</t>
        </is>
      </c>
      <c s="5" t="inlineStr" r="C16036">
        <is>
          <t xml:space="preserve">FOOT   </t>
        </is>
      </c>
      <c s="6" r="D16036">
        <v>31.000</v>
      </c>
      <c s="7" r="E16036">
        <v>1</v>
      </c>
      <c s="8" t="inlineStr" r="F16036">
        <is>
          <t xml:space="preserve">62R58</t>
        </is>
      </c>
      <c s="8" t="inlineStr" r="G16036">
        <is>
          <t xml:space="preserve">019</t>
        </is>
      </c>
      <c s="9" r="H16036">
        <v>6.8900</v>
      </c>
      <c s="8" t="inlineStr" r="I16036">
        <is>
          <t xml:space="preserve">Y</t>
        </is>
      </c>
      <c s="8" t="inlineStr" r="J16036">
        <is>
          <t xml:space="preserve"> Cook, DuPage</t>
        </is>
      </c>
    </row>
    <row r="16037" ht="20.25" customHeight="0">
      <c s="5" t="inlineStr" r="A16037">
        <is>
          <t xml:space="preserve">89502350</t>
        </is>
      </c>
      <c s="5" t="inlineStr" r="B16037">
        <is>
          <t xml:space="preserve">REMOVE AND REINSTALL ELECTRIC CABLE FROM CONDUIT</t>
        </is>
      </c>
      <c s="5" t="inlineStr" r="C16037">
        <is>
          <t xml:space="preserve">FOOT   </t>
        </is>
      </c>
      <c s="6" r="D16037">
        <v>31.000</v>
      </c>
      <c s="7" r="E16037">
        <v>1</v>
      </c>
      <c s="8" t="inlineStr" r="F16037">
        <is>
          <t xml:space="preserve">62R58</t>
        </is>
      </c>
      <c s="8" t="inlineStr" r="G16037">
        <is>
          <t xml:space="preserve">019</t>
        </is>
      </c>
      <c s="9" r="H16037">
        <v>6.8900</v>
      </c>
      <c s="8" t="inlineStr" r="I16037">
        <is>
          <t xml:space="preserve"/>
        </is>
      </c>
      <c s="8" t="inlineStr" r="J16037">
        <is>
          <t xml:space="preserve"> Cook, DuPage</t>
        </is>
      </c>
    </row>
    <row r="16038" ht="20.25" customHeight="0">
      <c s="5" t="inlineStr" r="A16038">
        <is>
          <t xml:space="preserve">89502350</t>
        </is>
      </c>
      <c s="5" t="inlineStr" r="B16038">
        <is>
          <t xml:space="preserve">REMOVE AND REINSTALL ELECTRIC CABLE FROM CONDUIT</t>
        </is>
      </c>
      <c s="5" t="inlineStr" r="C16038">
        <is>
          <t xml:space="preserve">FOOT   </t>
        </is>
      </c>
      <c s="6" r="D16038">
        <v>31.000</v>
      </c>
      <c s="7" r="E16038">
        <v>1</v>
      </c>
      <c s="8" t="inlineStr" r="F16038">
        <is>
          <t xml:space="preserve">62R58</t>
        </is>
      </c>
      <c s="8" t="inlineStr" r="G16038">
        <is>
          <t xml:space="preserve">019</t>
        </is>
      </c>
      <c s="9" r="H16038">
        <v>6.9000</v>
      </c>
      <c s="8" t="inlineStr" r="I16038">
        <is>
          <t xml:space="preserve"/>
        </is>
      </c>
      <c s="8" t="inlineStr" r="J16038">
        <is>
          <t xml:space="preserve"> Cook, DuPage</t>
        </is>
      </c>
    </row>
    <row r="16039" ht="20.25" customHeight="0">
      <c s="5" t="inlineStr" r="A16039">
        <is>
          <t xml:space="preserve">89502350</t>
        </is>
      </c>
      <c s="5" t="inlineStr" r="B16039">
        <is>
          <t xml:space="preserve">REMOVE AND REINSTALL ELECTRIC CABLE FROM CONDUIT</t>
        </is>
      </c>
      <c s="5" t="inlineStr" r="C16039">
        <is>
          <t xml:space="preserve">FOOT   </t>
        </is>
      </c>
      <c s="6" r="D16039">
        <v>31.000</v>
      </c>
      <c s="7" r="E16039">
        <v>1</v>
      </c>
      <c s="8" t="inlineStr" r="F16039">
        <is>
          <t xml:space="preserve">62R58</t>
        </is>
      </c>
      <c s="8" t="inlineStr" r="G16039">
        <is>
          <t xml:space="preserve">019</t>
        </is>
      </c>
      <c s="9" r="H16039">
        <v>7.0000</v>
      </c>
      <c s="8" t="inlineStr" r="I16039">
        <is>
          <t xml:space="preserve"/>
        </is>
      </c>
      <c s="8" t="inlineStr" r="J16039">
        <is>
          <t xml:space="preserve"> Cook, DuPage</t>
        </is>
      </c>
    </row>
    <row r="16040" ht="20.25" customHeight="0">
      <c s="5" t="inlineStr" r="A16040">
        <is>
          <t xml:space="preserve">89502350</t>
        </is>
      </c>
      <c s="5" t="inlineStr" r="B16040">
        <is>
          <t xml:space="preserve">REMOVE AND REINSTALL ELECTRIC CABLE FROM CONDUIT</t>
        </is>
      </c>
      <c s="5" t="inlineStr" r="C16040">
        <is>
          <t xml:space="preserve">FOOT   </t>
        </is>
      </c>
      <c s="6" r="D16040">
        <v>780.000</v>
      </c>
      <c s="7" r="E16040">
        <v>1</v>
      </c>
      <c s="8" t="inlineStr" r="F16040">
        <is>
          <t xml:space="preserve">62W61</t>
        </is>
      </c>
      <c s="8" t="inlineStr" r="G16040">
        <is>
          <t xml:space="preserve">149</t>
        </is>
      </c>
      <c s="9" r="H16040">
        <v>3.3900</v>
      </c>
      <c s="8" t="inlineStr" r="I16040">
        <is>
          <t xml:space="preserve">Y</t>
        </is>
      </c>
      <c s="8" t="inlineStr" r="J16040">
        <is>
          <t xml:space="preserve">Various</t>
        </is>
      </c>
    </row>
    <row r="16041" ht="20.25" customHeight="0">
      <c s="5" t="inlineStr" r="A16041">
        <is>
          <t xml:space="preserve">89502350</t>
        </is>
      </c>
      <c s="5" t="inlineStr" r="B16041">
        <is>
          <t xml:space="preserve">REMOVE AND REINSTALL ELECTRIC CABLE FROM CONDUIT</t>
        </is>
      </c>
      <c s="5" t="inlineStr" r="C16041">
        <is>
          <t xml:space="preserve">FOOT   </t>
        </is>
      </c>
      <c s="6" r="D16041">
        <v>20.000</v>
      </c>
      <c s="7" r="E16041">
        <v>6</v>
      </c>
      <c s="8" t="inlineStr" r="F16041">
        <is>
          <t xml:space="preserve">72321</t>
        </is>
      </c>
      <c s="8" t="inlineStr" r="G16041">
        <is>
          <t xml:space="preserve">082</t>
        </is>
      </c>
      <c s="9" r="H16041">
        <v>89.3800</v>
      </c>
      <c s="8" t="inlineStr" r="I16041">
        <is>
          <t xml:space="preserve">Y</t>
        </is>
      </c>
      <c s="8" t="inlineStr" r="J16041">
        <is>
          <t xml:space="preserve"> Sangamon</t>
        </is>
      </c>
    </row>
    <row r="16042" ht="20.25" customHeight="0">
      <c s="5" t="inlineStr" r="A16042">
        <is>
          <t xml:space="preserve">89502375</t>
        </is>
      </c>
      <c s="5" t="inlineStr" r="B16042">
        <is>
          <t xml:space="preserve">REMOVE EXISTING TRAFFIC SIGNAL EQUIPMENT</t>
        </is>
      </c>
      <c s="5" t="inlineStr" r="C16042">
        <is>
          <t xml:space="preserve">EACH   </t>
        </is>
      </c>
      <c s="6" r="D16042">
        <v>1.000</v>
      </c>
      <c s="7" r="E16042">
        <v>1</v>
      </c>
      <c s="8" t="inlineStr" r="F16042">
        <is>
          <t xml:space="preserve">61K89</t>
        </is>
      </c>
      <c s="8" t="inlineStr" r="G16042">
        <is>
          <t xml:space="preserve">176</t>
        </is>
      </c>
      <c s="9" r="H16042">
        <v>15950.0000</v>
      </c>
      <c s="8" t="inlineStr" r="I16042">
        <is>
          <t xml:space="preserve">Y</t>
        </is>
      </c>
      <c s="8" t="inlineStr" r="J16042">
        <is>
          <t xml:space="preserve"> Cook</t>
        </is>
      </c>
    </row>
    <row r="16043" ht="20.25" customHeight="0">
      <c s="5" t="inlineStr" r="A16043">
        <is>
          <t xml:space="preserve">89502375</t>
        </is>
      </c>
      <c s="5" t="inlineStr" r="B16043">
        <is>
          <t xml:space="preserve">REMOVE EXISTING TRAFFIC SIGNAL EQUIPMENT</t>
        </is>
      </c>
      <c s="5" t="inlineStr" r="C16043">
        <is>
          <t xml:space="preserve">EACH   </t>
        </is>
      </c>
      <c s="6" r="D16043">
        <v>1.000</v>
      </c>
      <c s="7" r="E16043">
        <v>1</v>
      </c>
      <c s="8" t="inlineStr" r="F16043">
        <is>
          <t xml:space="preserve">61K89</t>
        </is>
      </c>
      <c s="8" t="inlineStr" r="G16043">
        <is>
          <t xml:space="preserve">176</t>
        </is>
      </c>
      <c s="9" r="H16043">
        <v>9200.0000</v>
      </c>
      <c s="8" t="inlineStr" r="I16043">
        <is>
          <t xml:space="preserve"/>
        </is>
      </c>
      <c s="8" t="inlineStr" r="J16043">
        <is>
          <t xml:space="preserve"> Cook</t>
        </is>
      </c>
    </row>
    <row r="16044" ht="20.25" customHeight="0">
      <c s="5" t="inlineStr" r="A16044">
        <is>
          <t xml:space="preserve">89502375</t>
        </is>
      </c>
      <c s="5" t="inlineStr" r="B16044">
        <is>
          <t xml:space="preserve">REMOVE EXISTING TRAFFIC SIGNAL EQUIPMENT</t>
        </is>
      </c>
      <c s="5" t="inlineStr" r="C16044">
        <is>
          <t xml:space="preserve">EACH   </t>
        </is>
      </c>
      <c s="6" r="D16044">
        <v>1.000</v>
      </c>
      <c s="7" r="E16044">
        <v>1</v>
      </c>
      <c s="8" t="inlineStr" r="F16044">
        <is>
          <t xml:space="preserve">61K89</t>
        </is>
      </c>
      <c s="8" t="inlineStr" r="G16044">
        <is>
          <t xml:space="preserve">176</t>
        </is>
      </c>
      <c s="9" r="H16044">
        <v>17500.0000</v>
      </c>
      <c s="8" t="inlineStr" r="I16044">
        <is>
          <t xml:space="preserve"/>
        </is>
      </c>
      <c s="8" t="inlineStr" r="J16044">
        <is>
          <t xml:space="preserve"> Cook</t>
        </is>
      </c>
    </row>
    <row r="16045" ht="20.25" customHeight="0">
      <c s="5" t="inlineStr" r="A16045">
        <is>
          <t xml:space="preserve">89502375</t>
        </is>
      </c>
      <c s="5" t="inlineStr" r="B16045">
        <is>
          <t xml:space="preserve">REMOVE EXISTING TRAFFIC SIGNAL EQUIPMENT</t>
        </is>
      </c>
      <c s="5" t="inlineStr" r="C16045">
        <is>
          <t xml:space="preserve">EACH   </t>
        </is>
      </c>
      <c s="6" r="D16045">
        <v>1.000</v>
      </c>
      <c s="7" r="E16045">
        <v>1</v>
      </c>
      <c s="8" t="inlineStr" r="F16045">
        <is>
          <t xml:space="preserve">61K89</t>
        </is>
      </c>
      <c s="8" t="inlineStr" r="G16045">
        <is>
          <t xml:space="preserve">176</t>
        </is>
      </c>
      <c s="9" r="H16045">
        <v>25000.0000</v>
      </c>
      <c s="8" t="inlineStr" r="I16045">
        <is>
          <t xml:space="preserve"/>
        </is>
      </c>
      <c s="8" t="inlineStr" r="J16045">
        <is>
          <t xml:space="preserve"> Cook</t>
        </is>
      </c>
    </row>
    <row r="16046" ht="20.25" customHeight="0">
      <c s="5" t="inlineStr" r="A16046">
        <is>
          <t xml:space="preserve">89502375</t>
        </is>
      </c>
      <c s="5" t="inlineStr" r="B16046">
        <is>
          <t xml:space="preserve">REMOVE EXISTING TRAFFIC SIGNAL EQUIPMENT</t>
        </is>
      </c>
      <c s="5" t="inlineStr" r="C16046">
        <is>
          <t xml:space="preserve">EACH   </t>
        </is>
      </c>
      <c s="6" r="D16046">
        <v>1.000</v>
      </c>
      <c s="7" r="E16046">
        <v>1</v>
      </c>
      <c s="8" t="inlineStr" r="F16046">
        <is>
          <t xml:space="preserve">61L09</t>
        </is>
      </c>
      <c s="8" t="inlineStr" r="G16046">
        <is>
          <t xml:space="preserve">004</t>
        </is>
      </c>
      <c s="9" r="H16046">
        <v>2560.0000</v>
      </c>
      <c s="8" t="inlineStr" r="I16046">
        <is>
          <t xml:space="preserve">Y</t>
        </is>
      </c>
      <c s="8" t="inlineStr" r="J16046">
        <is>
          <t xml:space="preserve"> Cook</t>
        </is>
      </c>
    </row>
    <row r="16047" ht="20.25" customHeight="0">
      <c s="5" t="inlineStr" r="A16047">
        <is>
          <t xml:space="preserve">89502375</t>
        </is>
      </c>
      <c s="5" t="inlineStr" r="B16047">
        <is>
          <t xml:space="preserve">REMOVE EXISTING TRAFFIC SIGNAL EQUIPMENT</t>
        </is>
      </c>
      <c s="5" t="inlineStr" r="C16047">
        <is>
          <t xml:space="preserve">EACH   </t>
        </is>
      </c>
      <c s="6" r="D16047">
        <v>1.000</v>
      </c>
      <c s="7" r="E16047">
        <v>1</v>
      </c>
      <c s="8" t="inlineStr" r="F16047">
        <is>
          <t xml:space="preserve">61L09</t>
        </is>
      </c>
      <c s="8" t="inlineStr" r="G16047">
        <is>
          <t xml:space="preserve">004</t>
        </is>
      </c>
      <c s="9" r="H16047">
        <v>68796.2000</v>
      </c>
      <c s="8" t="inlineStr" r="I16047">
        <is>
          <t xml:space="preserve"/>
        </is>
      </c>
      <c s="8" t="inlineStr" r="J16047">
        <is>
          <t xml:space="preserve"> Cook</t>
        </is>
      </c>
    </row>
    <row r="16048" ht="20.25" customHeight="0">
      <c s="5" t="inlineStr" r="A16048">
        <is>
          <t xml:space="preserve">89502375</t>
        </is>
      </c>
      <c s="5" t="inlineStr" r="B16048">
        <is>
          <t xml:space="preserve">REMOVE EXISTING TRAFFIC SIGNAL EQUIPMENT</t>
        </is>
      </c>
      <c s="5" t="inlineStr" r="C16048">
        <is>
          <t xml:space="preserve">EACH   </t>
        </is>
      </c>
      <c s="6" r="D16048">
        <v>6.000</v>
      </c>
      <c s="7" r="E16048">
        <v>1</v>
      </c>
      <c s="8" t="inlineStr" r="F16048">
        <is>
          <t xml:space="preserve">62N91</t>
        </is>
      </c>
      <c s="8" t="inlineStr" r="G16048">
        <is>
          <t xml:space="preserve">017</t>
        </is>
      </c>
      <c s="9" r="H16048">
        <v>5690.0000</v>
      </c>
      <c s="8" t="inlineStr" r="I16048">
        <is>
          <t xml:space="preserve">Y</t>
        </is>
      </c>
      <c s="8" t="inlineStr" r="J16048">
        <is>
          <t xml:space="preserve"> Cook</t>
        </is>
      </c>
    </row>
    <row r="16049" ht="20.25" customHeight="0">
      <c s="5" t="inlineStr" r="A16049">
        <is>
          <t xml:space="preserve">89502375</t>
        </is>
      </c>
      <c s="5" t="inlineStr" r="B16049">
        <is>
          <t xml:space="preserve">REMOVE EXISTING TRAFFIC SIGNAL EQUIPMENT</t>
        </is>
      </c>
      <c s="5" t="inlineStr" r="C16049">
        <is>
          <t xml:space="preserve">EACH   </t>
        </is>
      </c>
      <c s="6" r="D16049">
        <v>6.000</v>
      </c>
      <c s="7" r="E16049">
        <v>1</v>
      </c>
      <c s="8" t="inlineStr" r="F16049">
        <is>
          <t xml:space="preserve">62N91</t>
        </is>
      </c>
      <c s="8" t="inlineStr" r="G16049">
        <is>
          <t xml:space="preserve">017</t>
        </is>
      </c>
      <c s="9" r="H16049">
        <v>5690.0000</v>
      </c>
      <c s="8" t="inlineStr" r="I16049">
        <is>
          <t xml:space="preserve"/>
        </is>
      </c>
      <c s="8" t="inlineStr" r="J16049">
        <is>
          <t xml:space="preserve"> Cook</t>
        </is>
      </c>
    </row>
    <row r="16050" ht="20.25" customHeight="0">
      <c s="5" t="inlineStr" r="A16050">
        <is>
          <t xml:space="preserve">89502375</t>
        </is>
      </c>
      <c s="5" t="inlineStr" r="B16050">
        <is>
          <t xml:space="preserve">REMOVE EXISTING TRAFFIC SIGNAL EQUIPMENT</t>
        </is>
      </c>
      <c s="5" t="inlineStr" r="C16050">
        <is>
          <t xml:space="preserve">EACH   </t>
        </is>
      </c>
      <c s="6" r="D16050">
        <v>6.000</v>
      </c>
      <c s="7" r="E16050">
        <v>1</v>
      </c>
      <c s="8" t="inlineStr" r="F16050">
        <is>
          <t xml:space="preserve">62N91</t>
        </is>
      </c>
      <c s="8" t="inlineStr" r="G16050">
        <is>
          <t xml:space="preserve">017</t>
        </is>
      </c>
      <c s="9" r="H16050">
        <v>28405.0000</v>
      </c>
      <c s="8" t="inlineStr" r="I16050">
        <is>
          <t xml:space="preserve"/>
        </is>
      </c>
      <c s="8" t="inlineStr" r="J16050">
        <is>
          <t xml:space="preserve"> Cook</t>
        </is>
      </c>
    </row>
    <row r="16051" ht="20.25" customHeight="0">
      <c s="5" t="inlineStr" r="A16051">
        <is>
          <t xml:space="preserve">89502375</t>
        </is>
      </c>
      <c s="5" t="inlineStr" r="B16051">
        <is>
          <t xml:space="preserve">REMOVE EXISTING TRAFFIC SIGNAL EQUIPMENT</t>
        </is>
      </c>
      <c s="5" t="inlineStr" r="C16051">
        <is>
          <t xml:space="preserve">EACH   </t>
        </is>
      </c>
      <c s="6" r="D16051">
        <v>1.000</v>
      </c>
      <c s="7" r="E16051">
        <v>1</v>
      </c>
      <c s="8" t="inlineStr" r="F16051">
        <is>
          <t xml:space="preserve">62P43</t>
        </is>
      </c>
      <c s="8" t="inlineStr" r="G16051">
        <is>
          <t xml:space="preserve">018</t>
        </is>
      </c>
      <c s="9" r="H16051">
        <v>16450.0000</v>
      </c>
      <c s="8" t="inlineStr" r="I16051">
        <is>
          <t xml:space="preserve">Y</t>
        </is>
      </c>
      <c s="8" t="inlineStr" r="J16051">
        <is>
          <t xml:space="preserve"> Cook</t>
        </is>
      </c>
    </row>
    <row r="16052" ht="20.25" customHeight="0">
      <c s="5" t="inlineStr" r="A16052">
        <is>
          <t xml:space="preserve">89502375</t>
        </is>
      </c>
      <c s="5" t="inlineStr" r="B16052">
        <is>
          <t xml:space="preserve">REMOVE EXISTING TRAFFIC SIGNAL EQUIPMENT</t>
        </is>
      </c>
      <c s="5" t="inlineStr" r="C16052">
        <is>
          <t xml:space="preserve">EACH   </t>
        </is>
      </c>
      <c s="6" r="D16052">
        <v>1.000</v>
      </c>
      <c s="7" r="E16052">
        <v>1</v>
      </c>
      <c s="8" t="inlineStr" r="F16052">
        <is>
          <t xml:space="preserve">62P43</t>
        </is>
      </c>
      <c s="8" t="inlineStr" r="G16052">
        <is>
          <t xml:space="preserve">018</t>
        </is>
      </c>
      <c s="9" r="H16052">
        <v>13604.1000</v>
      </c>
      <c s="8" t="inlineStr" r="I16052">
        <is>
          <t xml:space="preserve"/>
        </is>
      </c>
      <c s="8" t="inlineStr" r="J16052">
        <is>
          <t xml:space="preserve"> Cook</t>
        </is>
      </c>
    </row>
    <row r="16053" ht="20.25" customHeight="0">
      <c s="5" t="inlineStr" r="A16053">
        <is>
          <t xml:space="preserve">89502375</t>
        </is>
      </c>
      <c s="5" t="inlineStr" r="B16053">
        <is>
          <t xml:space="preserve">REMOVE EXISTING TRAFFIC SIGNAL EQUIPMENT</t>
        </is>
      </c>
      <c s="5" t="inlineStr" r="C16053">
        <is>
          <t xml:space="preserve">EACH   </t>
        </is>
      </c>
      <c s="6" r="D16053">
        <v>1.000</v>
      </c>
      <c s="7" r="E16053">
        <v>1</v>
      </c>
      <c s="8" t="inlineStr" r="F16053">
        <is>
          <t xml:space="preserve">62P43</t>
        </is>
      </c>
      <c s="8" t="inlineStr" r="G16053">
        <is>
          <t xml:space="preserve">018</t>
        </is>
      </c>
      <c s="9" r="H16053">
        <v>16420.3500</v>
      </c>
      <c s="8" t="inlineStr" r="I16053">
        <is>
          <t xml:space="preserve"/>
        </is>
      </c>
      <c s="8" t="inlineStr" r="J16053">
        <is>
          <t xml:space="preserve"> Cook</t>
        </is>
      </c>
    </row>
    <row r="16054" ht="20.25" customHeight="0">
      <c s="5" t="inlineStr" r="A16054">
        <is>
          <t xml:space="preserve">89502375</t>
        </is>
      </c>
      <c s="5" t="inlineStr" r="B16054">
        <is>
          <t xml:space="preserve">REMOVE EXISTING TRAFFIC SIGNAL EQUIPMENT</t>
        </is>
      </c>
      <c s="5" t="inlineStr" r="C16054">
        <is>
          <t xml:space="preserve">EACH   </t>
        </is>
      </c>
      <c s="6" r="D16054">
        <v>1.000</v>
      </c>
      <c s="7" r="E16054">
        <v>1</v>
      </c>
      <c s="8" t="inlineStr" r="F16054">
        <is>
          <t xml:space="preserve">62P43</t>
        </is>
      </c>
      <c s="8" t="inlineStr" r="G16054">
        <is>
          <t xml:space="preserve">018</t>
        </is>
      </c>
      <c s="9" r="H16054">
        <v>16420.3500</v>
      </c>
      <c s="8" t="inlineStr" r="I16054">
        <is>
          <t xml:space="preserve"/>
        </is>
      </c>
      <c s="8" t="inlineStr" r="J16054">
        <is>
          <t xml:space="preserve"> Cook</t>
        </is>
      </c>
    </row>
    <row r="16055" ht="20.25" customHeight="0">
      <c s="5" t="inlineStr" r="A16055">
        <is>
          <t xml:space="preserve">89502375</t>
        </is>
      </c>
      <c s="5" t="inlineStr" r="B16055">
        <is>
          <t xml:space="preserve">REMOVE EXISTING TRAFFIC SIGNAL EQUIPMENT</t>
        </is>
      </c>
      <c s="5" t="inlineStr" r="C16055">
        <is>
          <t xml:space="preserve">EACH   </t>
        </is>
      </c>
      <c s="6" r="D16055">
        <v>1.000</v>
      </c>
      <c s="7" r="E16055">
        <v>1</v>
      </c>
      <c s="8" t="inlineStr" r="F16055">
        <is>
          <t xml:space="preserve">62P43</t>
        </is>
      </c>
      <c s="8" t="inlineStr" r="G16055">
        <is>
          <t xml:space="preserve">018</t>
        </is>
      </c>
      <c s="9" r="H16055">
        <v>16420.3500</v>
      </c>
      <c s="8" t="inlineStr" r="I16055">
        <is>
          <t xml:space="preserve"/>
        </is>
      </c>
      <c s="8" t="inlineStr" r="J16055">
        <is>
          <t xml:space="preserve"> Cook</t>
        </is>
      </c>
    </row>
    <row r="16056" ht="20.25" customHeight="0">
      <c s="5" t="inlineStr" r="A16056">
        <is>
          <t xml:space="preserve">89502375</t>
        </is>
      </c>
      <c s="5" t="inlineStr" r="B16056">
        <is>
          <t xml:space="preserve">REMOVE EXISTING TRAFFIC SIGNAL EQUIPMENT</t>
        </is>
      </c>
      <c s="5" t="inlineStr" r="C16056">
        <is>
          <t xml:space="preserve">EACH   </t>
        </is>
      </c>
      <c s="6" r="D16056">
        <v>1.000</v>
      </c>
      <c s="7" r="E16056">
        <v>1</v>
      </c>
      <c s="8" t="inlineStr" r="F16056">
        <is>
          <t xml:space="preserve">62P43</t>
        </is>
      </c>
      <c s="8" t="inlineStr" r="G16056">
        <is>
          <t xml:space="preserve">018</t>
        </is>
      </c>
      <c s="9" r="H16056">
        <v>16420.3500</v>
      </c>
      <c s="8" t="inlineStr" r="I16056">
        <is>
          <t xml:space="preserve"/>
        </is>
      </c>
      <c s="8" t="inlineStr" r="J16056">
        <is>
          <t xml:space="preserve"> Cook</t>
        </is>
      </c>
    </row>
    <row r="16057" ht="20.25" customHeight="0">
      <c s="5" t="inlineStr" r="A16057">
        <is>
          <t xml:space="preserve">89502375</t>
        </is>
      </c>
      <c s="5" t="inlineStr" r="B16057">
        <is>
          <t xml:space="preserve">REMOVE EXISTING TRAFFIC SIGNAL EQUIPMENT</t>
        </is>
      </c>
      <c s="5" t="inlineStr" r="C16057">
        <is>
          <t xml:space="preserve">EACH   </t>
        </is>
      </c>
      <c s="6" r="D16057">
        <v>1.000</v>
      </c>
      <c s="7" r="E16057">
        <v>1</v>
      </c>
      <c s="8" t="inlineStr" r="F16057">
        <is>
          <t xml:space="preserve">62P43</t>
        </is>
      </c>
      <c s="8" t="inlineStr" r="G16057">
        <is>
          <t xml:space="preserve">018</t>
        </is>
      </c>
      <c s="9" r="H16057">
        <v>17514.8500</v>
      </c>
      <c s="8" t="inlineStr" r="I16057">
        <is>
          <t xml:space="preserve"/>
        </is>
      </c>
      <c s="8" t="inlineStr" r="J16057">
        <is>
          <t xml:space="preserve"> Cook</t>
        </is>
      </c>
    </row>
    <row r="16058" ht="20.25" customHeight="0">
      <c s="5" t="inlineStr" r="A16058">
        <is>
          <t xml:space="preserve">89502375</t>
        </is>
      </c>
      <c s="5" t="inlineStr" r="B16058">
        <is>
          <t xml:space="preserve">REMOVE EXISTING TRAFFIC SIGNAL EQUIPMENT</t>
        </is>
      </c>
      <c s="5" t="inlineStr" r="C16058">
        <is>
          <t xml:space="preserve">EACH   </t>
        </is>
      </c>
      <c s="6" r="D16058">
        <v>6.000</v>
      </c>
      <c s="7" r="E16058">
        <v>1</v>
      </c>
      <c s="8" t="inlineStr" r="F16058">
        <is>
          <t xml:space="preserve">62R58</t>
        </is>
      </c>
      <c s="8" t="inlineStr" r="G16058">
        <is>
          <t xml:space="preserve">019</t>
        </is>
      </c>
      <c s="9" r="H16058">
        <v>94.1400</v>
      </c>
      <c s="8" t="inlineStr" r="I16058">
        <is>
          <t xml:space="preserve">Y</t>
        </is>
      </c>
      <c s="8" t="inlineStr" r="J16058">
        <is>
          <t xml:space="preserve"> Cook, DuPage</t>
        </is>
      </c>
    </row>
    <row r="16059" ht="20.25" customHeight="0">
      <c s="5" t="inlineStr" r="A16059">
        <is>
          <t xml:space="preserve">89502375</t>
        </is>
      </c>
      <c s="5" t="inlineStr" r="B16059">
        <is>
          <t xml:space="preserve">REMOVE EXISTING TRAFFIC SIGNAL EQUIPMENT</t>
        </is>
      </c>
      <c s="5" t="inlineStr" r="C16059">
        <is>
          <t xml:space="preserve">EACH   </t>
        </is>
      </c>
      <c s="6" r="D16059">
        <v>6.000</v>
      </c>
      <c s="7" r="E16059">
        <v>1</v>
      </c>
      <c s="8" t="inlineStr" r="F16059">
        <is>
          <t xml:space="preserve">62R58</t>
        </is>
      </c>
      <c s="8" t="inlineStr" r="G16059">
        <is>
          <t xml:space="preserve">019</t>
        </is>
      </c>
      <c s="9" r="H16059">
        <v>94.1400</v>
      </c>
      <c s="8" t="inlineStr" r="I16059">
        <is>
          <t xml:space="preserve"/>
        </is>
      </c>
      <c s="8" t="inlineStr" r="J16059">
        <is>
          <t xml:space="preserve"> Cook, DuPage</t>
        </is>
      </c>
    </row>
    <row r="16060" ht="20.25" customHeight="0">
      <c s="5" t="inlineStr" r="A16060">
        <is>
          <t xml:space="preserve">89502375</t>
        </is>
      </c>
      <c s="5" t="inlineStr" r="B16060">
        <is>
          <t xml:space="preserve">REMOVE EXISTING TRAFFIC SIGNAL EQUIPMENT</t>
        </is>
      </c>
      <c s="5" t="inlineStr" r="C16060">
        <is>
          <t xml:space="preserve">EACH   </t>
        </is>
      </c>
      <c s="6" r="D16060">
        <v>6.000</v>
      </c>
      <c s="7" r="E16060">
        <v>1</v>
      </c>
      <c s="8" t="inlineStr" r="F16060">
        <is>
          <t xml:space="preserve">62R58</t>
        </is>
      </c>
      <c s="8" t="inlineStr" r="G16060">
        <is>
          <t xml:space="preserve">019</t>
        </is>
      </c>
      <c s="9" r="H16060">
        <v>95.0000</v>
      </c>
      <c s="8" t="inlineStr" r="I16060">
        <is>
          <t xml:space="preserve"/>
        </is>
      </c>
      <c s="8" t="inlineStr" r="J16060">
        <is>
          <t xml:space="preserve"> Cook, DuPage</t>
        </is>
      </c>
    </row>
    <row r="16061" ht="20.25" customHeight="0">
      <c s="5" t="inlineStr" r="A16061">
        <is>
          <t xml:space="preserve">89502375</t>
        </is>
      </c>
      <c s="5" t="inlineStr" r="B16061">
        <is>
          <t xml:space="preserve">REMOVE EXISTING TRAFFIC SIGNAL EQUIPMENT</t>
        </is>
      </c>
      <c s="5" t="inlineStr" r="C16061">
        <is>
          <t xml:space="preserve">EACH   </t>
        </is>
      </c>
      <c s="6" r="D16061">
        <v>6.000</v>
      </c>
      <c s="7" r="E16061">
        <v>1</v>
      </c>
      <c s="8" t="inlineStr" r="F16061">
        <is>
          <t xml:space="preserve">62R58</t>
        </is>
      </c>
      <c s="8" t="inlineStr" r="G16061">
        <is>
          <t xml:space="preserve">019</t>
        </is>
      </c>
      <c s="9" r="H16061">
        <v>95.0000</v>
      </c>
      <c s="8" t="inlineStr" r="I16061">
        <is>
          <t xml:space="preserve"/>
        </is>
      </c>
      <c s="8" t="inlineStr" r="J16061">
        <is>
          <t xml:space="preserve"> Cook, DuPage</t>
        </is>
      </c>
    </row>
    <row r="16062" ht="20.25" customHeight="0">
      <c s="5" t="inlineStr" r="A16062">
        <is>
          <t xml:space="preserve">89502375</t>
        </is>
      </c>
      <c s="5" t="inlineStr" r="B16062">
        <is>
          <t xml:space="preserve">REMOVE EXISTING TRAFFIC SIGNAL EQUIPMENT</t>
        </is>
      </c>
      <c s="5" t="inlineStr" r="C16062">
        <is>
          <t xml:space="preserve">EACH   </t>
        </is>
      </c>
      <c s="6" r="D16062">
        <v>4.000</v>
      </c>
      <c s="7" r="E16062">
        <v>1</v>
      </c>
      <c s="8" t="inlineStr" r="F16062">
        <is>
          <t xml:space="preserve">62W60</t>
        </is>
      </c>
      <c s="8" t="inlineStr" r="G16062">
        <is>
          <t xml:space="preserve">148</t>
        </is>
      </c>
      <c s="9" r="H16062">
        <v>4222.0200</v>
      </c>
      <c s="8" t="inlineStr" r="I16062">
        <is>
          <t xml:space="preserve">Y</t>
        </is>
      </c>
      <c s="8" t="inlineStr" r="J16062">
        <is>
          <t xml:space="preserve"> Cook, DuPage</t>
        </is>
      </c>
    </row>
    <row r="16063" ht="20.25" customHeight="0">
      <c s="5" t="inlineStr" r="A16063">
        <is>
          <t xml:space="preserve">89502375</t>
        </is>
      </c>
      <c s="5" t="inlineStr" r="B16063">
        <is>
          <t xml:space="preserve">REMOVE EXISTING TRAFFIC SIGNAL EQUIPMENT</t>
        </is>
      </c>
      <c s="5" t="inlineStr" r="C16063">
        <is>
          <t xml:space="preserve">EACH   </t>
        </is>
      </c>
      <c s="6" r="D16063">
        <v>4.000</v>
      </c>
      <c s="7" r="E16063">
        <v>1</v>
      </c>
      <c s="8" t="inlineStr" r="F16063">
        <is>
          <t xml:space="preserve">62W60</t>
        </is>
      </c>
      <c s="8" t="inlineStr" r="G16063">
        <is>
          <t xml:space="preserve">148</t>
        </is>
      </c>
      <c s="9" r="H16063">
        <v>90000.0000</v>
      </c>
      <c s="8" t="inlineStr" r="I16063">
        <is>
          <t xml:space="preserve"/>
        </is>
      </c>
      <c s="8" t="inlineStr" r="J16063">
        <is>
          <t xml:space="preserve"> Cook, DuPage</t>
        </is>
      </c>
    </row>
    <row r="16064" ht="20.25" customHeight="0">
      <c s="5" t="inlineStr" r="A16064">
        <is>
          <t xml:space="preserve">89502375</t>
        </is>
      </c>
      <c s="5" t="inlineStr" r="B16064">
        <is>
          <t xml:space="preserve">REMOVE EXISTING TRAFFIC SIGNAL EQUIPMENT</t>
        </is>
      </c>
      <c s="5" t="inlineStr" r="C16064">
        <is>
          <t xml:space="preserve">EACH   </t>
        </is>
      </c>
      <c s="6" r="D16064">
        <v>4.000</v>
      </c>
      <c s="7" r="E16064">
        <v>1</v>
      </c>
      <c s="8" t="inlineStr" r="F16064">
        <is>
          <t xml:space="preserve">62W61</t>
        </is>
      </c>
      <c s="8" t="inlineStr" r="G16064">
        <is>
          <t xml:space="preserve">149</t>
        </is>
      </c>
      <c s="9" r="H16064">
        <v>5783.8600</v>
      </c>
      <c s="8" t="inlineStr" r="I16064">
        <is>
          <t xml:space="preserve">Y</t>
        </is>
      </c>
      <c s="8" t="inlineStr" r="J16064">
        <is>
          <t xml:space="preserve">Various</t>
        </is>
      </c>
    </row>
    <row r="16065" ht="20.25" customHeight="0">
      <c s="5" t="inlineStr" r="A16065">
        <is>
          <t xml:space="preserve">89502375</t>
        </is>
      </c>
      <c s="5" t="inlineStr" r="B16065">
        <is>
          <t xml:space="preserve">REMOVE EXISTING TRAFFIC SIGNAL EQUIPMENT</t>
        </is>
      </c>
      <c s="5" t="inlineStr" r="C16065">
        <is>
          <t xml:space="preserve">EACH   </t>
        </is>
      </c>
      <c s="6" r="D16065">
        <v>4.000</v>
      </c>
      <c s="7" r="E16065">
        <v>2</v>
      </c>
      <c s="8" t="inlineStr" r="F16065">
        <is>
          <t xml:space="preserve">64R02</t>
        </is>
      </c>
      <c s="8" t="inlineStr" r="G16065">
        <is>
          <t xml:space="preserve">030</t>
        </is>
      </c>
      <c s="9" r="H16065">
        <v>1300.0000</v>
      </c>
      <c s="8" t="inlineStr" r="I16065">
        <is>
          <t xml:space="preserve">Y</t>
        </is>
      </c>
      <c s="8" t="inlineStr" r="J16065">
        <is>
          <t xml:space="preserve"> Lee</t>
        </is>
      </c>
    </row>
    <row r="16066" ht="20.25" customHeight="0">
      <c s="5" t="inlineStr" r="A16066">
        <is>
          <t xml:space="preserve">89502375</t>
        </is>
      </c>
      <c s="5" t="inlineStr" r="B16066">
        <is>
          <t xml:space="preserve">REMOVE EXISTING TRAFFIC SIGNAL EQUIPMENT</t>
        </is>
      </c>
      <c s="5" t="inlineStr" r="C16066">
        <is>
          <t xml:space="preserve">EACH   </t>
        </is>
      </c>
      <c s="6" r="D16066">
        <v>1.000</v>
      </c>
      <c s="7" r="E16066">
        <v>2</v>
      </c>
      <c s="8" t="inlineStr" r="F16066">
        <is>
          <t xml:space="preserve">64S87</t>
        </is>
      </c>
      <c s="8" t="inlineStr" r="G16066">
        <is>
          <t xml:space="preserve">032</t>
        </is>
      </c>
      <c s="9" r="H16066">
        <v>7952.0000</v>
      </c>
      <c s="8" t="inlineStr" r="I16066">
        <is>
          <t xml:space="preserve">Y</t>
        </is>
      </c>
      <c s="8" t="inlineStr" r="J16066">
        <is>
          <t xml:space="preserve"> Rock Island</t>
        </is>
      </c>
    </row>
    <row r="16067" ht="20.25" customHeight="0">
      <c s="5" t="inlineStr" r="A16067">
        <is>
          <t xml:space="preserve">89502375</t>
        </is>
      </c>
      <c s="5" t="inlineStr" r="B16067">
        <is>
          <t xml:space="preserve">REMOVE EXISTING TRAFFIC SIGNAL EQUIPMENT</t>
        </is>
      </c>
      <c s="5" t="inlineStr" r="C16067">
        <is>
          <t xml:space="preserve">EACH   </t>
        </is>
      </c>
      <c s="6" r="D16067">
        <v>1.000</v>
      </c>
      <c s="7" r="E16067">
        <v>2</v>
      </c>
      <c s="8" t="inlineStr" r="F16067">
        <is>
          <t xml:space="preserve">64S87</t>
        </is>
      </c>
      <c s="8" t="inlineStr" r="G16067">
        <is>
          <t xml:space="preserve">032</t>
        </is>
      </c>
      <c s="9" r="H16067">
        <v>6472.0000</v>
      </c>
      <c s="8" t="inlineStr" r="I16067">
        <is>
          <t xml:space="preserve"/>
        </is>
      </c>
      <c s="8" t="inlineStr" r="J16067">
        <is>
          <t xml:space="preserve"> Rock Island</t>
        </is>
      </c>
    </row>
    <row r="16068" ht="20.25" customHeight="0">
      <c s="5" t="inlineStr" r="A16068">
        <is>
          <t xml:space="preserve">89502375</t>
        </is>
      </c>
      <c s="5" t="inlineStr" r="B16068">
        <is>
          <t xml:space="preserve">REMOVE EXISTING TRAFFIC SIGNAL EQUIPMENT</t>
        </is>
      </c>
      <c s="5" t="inlineStr" r="C16068">
        <is>
          <t xml:space="preserve">EACH   </t>
        </is>
      </c>
      <c s="6" r="D16068">
        <v>1.000</v>
      </c>
      <c s="7" r="E16068">
        <v>2</v>
      </c>
      <c s="8" t="inlineStr" r="F16068">
        <is>
          <t xml:space="preserve">64U27</t>
        </is>
      </c>
      <c s="8" t="inlineStr" r="G16068">
        <is>
          <t xml:space="preserve">042</t>
        </is>
      </c>
      <c s="9" r="H16068">
        <v>150.0000</v>
      </c>
      <c s="8" t="inlineStr" r="I16068">
        <is>
          <t xml:space="preserve">Y</t>
        </is>
      </c>
      <c s="8" t="inlineStr" r="J16068">
        <is>
          <t xml:space="preserve"> Winnebago</t>
        </is>
      </c>
    </row>
    <row r="16069" ht="20.25" customHeight="0">
      <c s="5" t="inlineStr" r="A16069">
        <is>
          <t xml:space="preserve">89502375</t>
        </is>
      </c>
      <c s="5" t="inlineStr" r="B16069">
        <is>
          <t xml:space="preserve">REMOVE EXISTING TRAFFIC SIGNAL EQUIPMENT</t>
        </is>
      </c>
      <c s="5" t="inlineStr" r="C16069">
        <is>
          <t xml:space="preserve">EACH   </t>
        </is>
      </c>
      <c s="6" r="D16069">
        <v>1.000</v>
      </c>
      <c s="7" r="E16069">
        <v>5</v>
      </c>
      <c s="8" t="inlineStr" r="F16069">
        <is>
          <t xml:space="preserve">70F98</t>
        </is>
      </c>
      <c s="8" t="inlineStr" r="G16069">
        <is>
          <t xml:space="preserve">143</t>
        </is>
      </c>
      <c s="9" r="H16069">
        <v>5000.0000</v>
      </c>
      <c s="8" t="inlineStr" r="I16069">
        <is>
          <t xml:space="preserve">Y</t>
        </is>
      </c>
      <c s="8" t="inlineStr" r="J16069">
        <is>
          <t xml:space="preserve"> Edgar</t>
        </is>
      </c>
    </row>
    <row r="16070" ht="20.25" customHeight="0">
      <c s="5" t="inlineStr" r="A16070">
        <is>
          <t xml:space="preserve">89502375</t>
        </is>
      </c>
      <c s="5" t="inlineStr" r="B16070">
        <is>
          <t xml:space="preserve">REMOVE EXISTING TRAFFIC SIGNAL EQUIPMENT</t>
        </is>
      </c>
      <c s="5" t="inlineStr" r="C16070">
        <is>
          <t xml:space="preserve">EACH   </t>
        </is>
      </c>
      <c s="6" r="D16070">
        <v>2.000</v>
      </c>
      <c s="7" r="E16070">
        <v>6</v>
      </c>
      <c s="8" t="inlineStr" r="F16070">
        <is>
          <t xml:space="preserve">72321</t>
        </is>
      </c>
      <c s="8" t="inlineStr" r="G16070">
        <is>
          <t xml:space="preserve">082</t>
        </is>
      </c>
      <c s="9" r="H16070">
        <v>1430.0000</v>
      </c>
      <c s="8" t="inlineStr" r="I16070">
        <is>
          <t xml:space="preserve">Y</t>
        </is>
      </c>
      <c s="8" t="inlineStr" r="J16070">
        <is>
          <t xml:space="preserve"> Sangamon</t>
        </is>
      </c>
    </row>
    <row r="16071" ht="20.25" customHeight="0">
      <c s="5" t="inlineStr" r="A16071">
        <is>
          <t xml:space="preserve">89502375</t>
        </is>
      </c>
      <c s="5" t="inlineStr" r="B16071">
        <is>
          <t xml:space="preserve">REMOVE EXISTING TRAFFIC SIGNAL EQUIPMENT</t>
        </is>
      </c>
      <c s="5" t="inlineStr" r="C16071">
        <is>
          <t xml:space="preserve">EACH   </t>
        </is>
      </c>
      <c s="6" r="D16071">
        <v>3.000</v>
      </c>
      <c s="7" r="E16071">
        <v>6</v>
      </c>
      <c s="8" t="inlineStr" r="F16071">
        <is>
          <t xml:space="preserve">72759</t>
        </is>
      </c>
      <c s="8" t="inlineStr" r="G16071">
        <is>
          <t xml:space="preserve">093</t>
        </is>
      </c>
      <c s="9" r="H16071">
        <v>20197.4500</v>
      </c>
      <c s="8" t="inlineStr" r="I16071">
        <is>
          <t xml:space="preserve">Y</t>
        </is>
      </c>
      <c s="8" t="inlineStr" r="J16071">
        <is>
          <t xml:space="preserve"> Sangamon</t>
        </is>
      </c>
    </row>
    <row r="16072" ht="20.25" customHeight="0">
      <c s="5" t="inlineStr" r="A16072">
        <is>
          <t xml:space="preserve">89502375</t>
        </is>
      </c>
      <c s="5" t="inlineStr" r="B16072">
        <is>
          <t xml:space="preserve">REMOVE EXISTING TRAFFIC SIGNAL EQUIPMENT</t>
        </is>
      </c>
      <c s="5" t="inlineStr" r="C16072">
        <is>
          <t xml:space="preserve">EACH   </t>
        </is>
      </c>
      <c s="6" r="D16072">
        <v>1.000</v>
      </c>
      <c s="7" r="E16072">
        <v>9</v>
      </c>
      <c s="8" t="inlineStr" r="F16072">
        <is>
          <t xml:space="preserve">78A38</t>
        </is>
      </c>
      <c s="8" t="inlineStr" r="G16072">
        <is>
          <t xml:space="preserve">120</t>
        </is>
      </c>
      <c s="9" r="H16072">
        <v>5000.0000</v>
      </c>
      <c s="8" t="inlineStr" r="I16072">
        <is>
          <t xml:space="preserve">Y</t>
        </is>
      </c>
      <c s="8" t="inlineStr" r="J16072">
        <is>
          <t xml:space="preserve"> White</t>
        </is>
      </c>
    </row>
    <row r="16073" ht="20.25" customHeight="0">
      <c s="5" t="inlineStr" r="A16073">
        <is>
          <t xml:space="preserve">89502375</t>
        </is>
      </c>
      <c s="5" t="inlineStr" r="B16073">
        <is>
          <t xml:space="preserve">REMOVE EXISTING TRAFFIC SIGNAL EQUIPMENT</t>
        </is>
      </c>
      <c s="5" t="inlineStr" r="C16073">
        <is>
          <t xml:space="preserve">EACH   </t>
        </is>
      </c>
      <c s="6" r="D16073">
        <v>1.000</v>
      </c>
      <c s="7" r="E16073">
        <v>9</v>
      </c>
      <c s="8" t="inlineStr" r="F16073">
        <is>
          <t xml:space="preserve">78A38</t>
        </is>
      </c>
      <c s="8" t="inlineStr" r="G16073">
        <is>
          <t xml:space="preserve">120</t>
        </is>
      </c>
      <c s="9" r="H16073">
        <v>2079.4300</v>
      </c>
      <c s="8" t="inlineStr" r="I16073">
        <is>
          <t xml:space="preserve"/>
        </is>
      </c>
      <c s="8" t="inlineStr" r="J16073">
        <is>
          <t xml:space="preserve"> White</t>
        </is>
      </c>
    </row>
    <row r="16074" ht="20.25" customHeight="0">
      <c s="5" t="inlineStr" r="A16074">
        <is>
          <t xml:space="preserve">89502375</t>
        </is>
      </c>
      <c s="5" t="inlineStr" r="B16074">
        <is>
          <t xml:space="preserve">REMOVE EXISTING TRAFFIC SIGNAL EQUIPMENT</t>
        </is>
      </c>
      <c s="5" t="inlineStr" r="C16074">
        <is>
          <t xml:space="preserve">EACH   </t>
        </is>
      </c>
      <c s="6" r="D16074">
        <v>1.000</v>
      </c>
      <c s="7" r="E16074">
        <v>4</v>
      </c>
      <c s="8" t="inlineStr" r="F16074">
        <is>
          <t xml:space="preserve">89818</t>
        </is>
      </c>
      <c s="8" t="inlineStr" r="G16074">
        <is>
          <t xml:space="preserve">169</t>
        </is>
      </c>
      <c s="9" r="H16074">
        <v>14817.9300</v>
      </c>
      <c s="8" t="inlineStr" r="I16074">
        <is>
          <t xml:space="preserve">Y</t>
        </is>
      </c>
      <c s="8" t="inlineStr" r="J16074">
        <is>
          <t xml:space="preserve"> Tazewell</t>
        </is>
      </c>
    </row>
    <row r="16075" ht="20.25" customHeight="0">
      <c s="5" t="inlineStr" r="A16075">
        <is>
          <t xml:space="preserve">89502375</t>
        </is>
      </c>
      <c s="5" t="inlineStr" r="B16075">
        <is>
          <t xml:space="preserve">REMOVE EXISTING TRAFFIC SIGNAL EQUIPMENT</t>
        </is>
      </c>
      <c s="5" t="inlineStr" r="C16075">
        <is>
          <t xml:space="preserve">EACH   </t>
        </is>
      </c>
      <c s="6" r="D16075">
        <v>1.000</v>
      </c>
      <c s="7" r="E16075">
        <v>4</v>
      </c>
      <c s="8" t="inlineStr" r="F16075">
        <is>
          <t xml:space="preserve">89818</t>
        </is>
      </c>
      <c s="8" t="inlineStr" r="G16075">
        <is>
          <t xml:space="preserve">169</t>
        </is>
      </c>
      <c s="9" r="H16075">
        <v>13900.0000</v>
      </c>
      <c s="8" t="inlineStr" r="I16075">
        <is>
          <t xml:space="preserve"/>
        </is>
      </c>
      <c s="8" t="inlineStr" r="J16075">
        <is>
          <t xml:space="preserve"> Tazewell</t>
        </is>
      </c>
    </row>
    <row r="16076" ht="20.25" customHeight="0">
      <c s="5" t="inlineStr" r="A16076">
        <is>
          <t xml:space="preserve">89502375</t>
        </is>
      </c>
      <c s="5" t="inlineStr" r="B16076">
        <is>
          <t xml:space="preserve">REMOVE EXISTING TRAFFIC SIGNAL EQUIPMENT</t>
        </is>
      </c>
      <c s="5" t="inlineStr" r="C16076">
        <is>
          <t xml:space="preserve">EACH   </t>
        </is>
      </c>
      <c s="6" r="D16076">
        <v>1.000</v>
      </c>
      <c s="7" r="E16076">
        <v>4</v>
      </c>
      <c s="8" t="inlineStr" r="F16076">
        <is>
          <t xml:space="preserve">89818</t>
        </is>
      </c>
      <c s="8" t="inlineStr" r="G16076">
        <is>
          <t xml:space="preserve">169</t>
        </is>
      </c>
      <c s="9" r="H16076">
        <v>14018.0200</v>
      </c>
      <c s="8" t="inlineStr" r="I16076">
        <is>
          <t xml:space="preserve"/>
        </is>
      </c>
      <c s="8" t="inlineStr" r="J16076">
        <is>
          <t xml:space="preserve"> Tazewell</t>
        </is>
      </c>
    </row>
    <row r="16077" ht="20.25" customHeight="0">
      <c s="5" t="inlineStr" r="A16077">
        <is>
          <t xml:space="preserve">89502375</t>
        </is>
      </c>
      <c s="5" t="inlineStr" r="B16077">
        <is>
          <t xml:space="preserve">REMOVE EXISTING TRAFFIC SIGNAL EQUIPMENT</t>
        </is>
      </c>
      <c s="5" t="inlineStr" r="C16077">
        <is>
          <t xml:space="preserve">EACH   </t>
        </is>
      </c>
      <c s="6" r="D16077">
        <v>1.000</v>
      </c>
      <c s="7" r="E16077">
        <v>4</v>
      </c>
      <c s="8" t="inlineStr" r="F16077">
        <is>
          <t xml:space="preserve">89818</t>
        </is>
      </c>
      <c s="8" t="inlineStr" r="G16077">
        <is>
          <t xml:space="preserve">169</t>
        </is>
      </c>
      <c s="9" r="H16077">
        <v>14583.0900</v>
      </c>
      <c s="8" t="inlineStr" r="I16077">
        <is>
          <t xml:space="preserve"/>
        </is>
      </c>
      <c s="8" t="inlineStr" r="J16077">
        <is>
          <t xml:space="preserve"> Tazewell</t>
        </is>
      </c>
    </row>
    <row r="16078" ht="20.25" customHeight="0">
      <c s="5" t="inlineStr" r="A16078">
        <is>
          <t xml:space="preserve">89502375</t>
        </is>
      </c>
      <c s="5" t="inlineStr" r="B16078">
        <is>
          <t xml:space="preserve">REMOVE EXISTING TRAFFIC SIGNAL EQUIPMENT</t>
        </is>
      </c>
      <c s="5" t="inlineStr" r="C16078">
        <is>
          <t xml:space="preserve">EACH   </t>
        </is>
      </c>
      <c s="6" r="D16078">
        <v>1.000</v>
      </c>
      <c s="7" r="E16078">
        <v>4</v>
      </c>
      <c s="8" t="inlineStr" r="F16078">
        <is>
          <t xml:space="preserve">89818</t>
        </is>
      </c>
      <c s="8" t="inlineStr" r="G16078">
        <is>
          <t xml:space="preserve">169</t>
        </is>
      </c>
      <c s="9" r="H16078">
        <v>15571.1500</v>
      </c>
      <c s="8" t="inlineStr" r="I16078">
        <is>
          <t xml:space="preserve"/>
        </is>
      </c>
      <c s="8" t="inlineStr" r="J16078">
        <is>
          <t xml:space="preserve"> Tazewell</t>
        </is>
      </c>
    </row>
    <row r="16079" ht="20.25" customHeight="0">
      <c s="5" t="inlineStr" r="A16079">
        <is>
          <t xml:space="preserve">89502375</t>
        </is>
      </c>
      <c s="5" t="inlineStr" r="B16079">
        <is>
          <t xml:space="preserve">REMOVE EXISTING TRAFFIC SIGNAL EQUIPMENT</t>
        </is>
      </c>
      <c s="5" t="inlineStr" r="C16079">
        <is>
          <t xml:space="preserve">EACH   </t>
        </is>
      </c>
      <c s="6" r="D16079">
        <v>4.000</v>
      </c>
      <c s="7" r="E16079">
        <v>8</v>
      </c>
      <c s="8" t="inlineStr" r="F16079">
        <is>
          <t xml:space="preserve">97793</t>
        </is>
      </c>
      <c s="8" t="inlineStr" r="G16079">
        <is>
          <t xml:space="preserve">135</t>
        </is>
      </c>
      <c s="9" r="H16079">
        <v>1625.0000</v>
      </c>
      <c s="8" t="inlineStr" r="I16079">
        <is>
          <t xml:space="preserve">Y</t>
        </is>
      </c>
      <c s="8" t="inlineStr" r="J16079">
        <is>
          <t xml:space="preserve"> Madison</t>
        </is>
      </c>
    </row>
    <row r="16080" ht="20.25" customHeight="0">
      <c s="5" t="inlineStr" r="A16080">
        <is>
          <t xml:space="preserve">89502376</t>
        </is>
      </c>
      <c s="5" t="inlineStr" r="B16080">
        <is>
          <t xml:space="preserve">REBUILD EXISTING HANDHOLE</t>
        </is>
      </c>
      <c s="5" t="inlineStr" r="C16080">
        <is>
          <t xml:space="preserve">EACH   </t>
        </is>
      </c>
      <c s="6" r="D16080">
        <v>11.000</v>
      </c>
      <c s="7" r="E16080">
        <v>1</v>
      </c>
      <c s="8" t="inlineStr" r="F16080">
        <is>
          <t xml:space="preserve">62R58</t>
        </is>
      </c>
      <c s="8" t="inlineStr" r="G16080">
        <is>
          <t xml:space="preserve">019</t>
        </is>
      </c>
      <c s="9" r="H16080">
        <v>2589.5300</v>
      </c>
      <c s="8" t="inlineStr" r="I16080">
        <is>
          <t xml:space="preserve">Y</t>
        </is>
      </c>
      <c s="8" t="inlineStr" r="J16080">
        <is>
          <t xml:space="preserve"> Cook, DuPage</t>
        </is>
      </c>
    </row>
    <row r="16081" ht="20.25" customHeight="0">
      <c s="5" t="inlineStr" r="A16081">
        <is>
          <t xml:space="preserve">89502376</t>
        </is>
      </c>
      <c s="5" t="inlineStr" r="B16081">
        <is>
          <t xml:space="preserve">REBUILD EXISTING HANDHOLE</t>
        </is>
      </c>
      <c s="5" t="inlineStr" r="C16081">
        <is>
          <t xml:space="preserve">EACH   </t>
        </is>
      </c>
      <c s="6" r="D16081">
        <v>11.000</v>
      </c>
      <c s="7" r="E16081">
        <v>1</v>
      </c>
      <c s="8" t="inlineStr" r="F16081">
        <is>
          <t xml:space="preserve">62R58</t>
        </is>
      </c>
      <c s="8" t="inlineStr" r="G16081">
        <is>
          <t xml:space="preserve">019</t>
        </is>
      </c>
      <c s="9" r="H16081">
        <v>2589.5300</v>
      </c>
      <c s="8" t="inlineStr" r="I16081">
        <is>
          <t xml:space="preserve"/>
        </is>
      </c>
      <c s="8" t="inlineStr" r="J16081">
        <is>
          <t xml:space="preserve"> Cook, DuPage</t>
        </is>
      </c>
    </row>
    <row r="16082" ht="20.25" customHeight="0">
      <c s="5" t="inlineStr" r="A16082">
        <is>
          <t xml:space="preserve">89502376</t>
        </is>
      </c>
      <c s="5" t="inlineStr" r="B16082">
        <is>
          <t xml:space="preserve">REBUILD EXISTING HANDHOLE</t>
        </is>
      </c>
      <c s="5" t="inlineStr" r="C16082">
        <is>
          <t xml:space="preserve">EACH   </t>
        </is>
      </c>
      <c s="6" r="D16082">
        <v>11.000</v>
      </c>
      <c s="7" r="E16082">
        <v>1</v>
      </c>
      <c s="8" t="inlineStr" r="F16082">
        <is>
          <t xml:space="preserve">62R58</t>
        </is>
      </c>
      <c s="8" t="inlineStr" r="G16082">
        <is>
          <t xml:space="preserve">019</t>
        </is>
      </c>
      <c s="9" r="H16082">
        <v>2600.0000</v>
      </c>
      <c s="8" t="inlineStr" r="I16082">
        <is>
          <t xml:space="preserve"/>
        </is>
      </c>
      <c s="8" t="inlineStr" r="J16082">
        <is>
          <t xml:space="preserve"> Cook, DuPage</t>
        </is>
      </c>
    </row>
    <row r="16083" ht="20.25" customHeight="0">
      <c s="5" t="inlineStr" r="A16083">
        <is>
          <t xml:space="preserve">89502376</t>
        </is>
      </c>
      <c s="5" t="inlineStr" r="B16083">
        <is>
          <t xml:space="preserve">REBUILD EXISTING HANDHOLE</t>
        </is>
      </c>
      <c s="5" t="inlineStr" r="C16083">
        <is>
          <t xml:space="preserve">EACH   </t>
        </is>
      </c>
      <c s="6" r="D16083">
        <v>11.000</v>
      </c>
      <c s="7" r="E16083">
        <v>1</v>
      </c>
      <c s="8" t="inlineStr" r="F16083">
        <is>
          <t xml:space="preserve">62R58</t>
        </is>
      </c>
      <c s="8" t="inlineStr" r="G16083">
        <is>
          <t xml:space="preserve">019</t>
        </is>
      </c>
      <c s="9" r="H16083">
        <v>2600.0000</v>
      </c>
      <c s="8" t="inlineStr" r="I16083">
        <is>
          <t xml:space="preserve"/>
        </is>
      </c>
      <c s="8" t="inlineStr" r="J16083">
        <is>
          <t xml:space="preserve"> Cook, DuPage</t>
        </is>
      </c>
    </row>
    <row r="16084" ht="20.25" customHeight="0">
      <c s="5" t="inlineStr" r="A16084">
        <is>
          <t xml:space="preserve">89502376</t>
        </is>
      </c>
      <c s="5" t="inlineStr" r="B16084">
        <is>
          <t xml:space="preserve">REBUILD EXISTING HANDHOLE</t>
        </is>
      </c>
      <c s="5" t="inlineStr" r="C16084">
        <is>
          <t xml:space="preserve">EACH   </t>
        </is>
      </c>
      <c s="6" r="D16084">
        <v>2.000</v>
      </c>
      <c s="7" r="E16084">
        <v>1</v>
      </c>
      <c s="8" t="inlineStr" r="F16084">
        <is>
          <t xml:space="preserve">62R73</t>
        </is>
      </c>
      <c s="8" t="inlineStr" r="G16084">
        <is>
          <t xml:space="preserve">020</t>
        </is>
      </c>
      <c s="9" r="H16084">
        <v>2800.0000</v>
      </c>
      <c s="8" t="inlineStr" r="I16084">
        <is>
          <t xml:space="preserve">Y</t>
        </is>
      </c>
      <c s="8" t="inlineStr" r="J16084">
        <is>
          <t xml:space="preserve"> Cook</t>
        </is>
      </c>
    </row>
    <row r="16085" ht="20.25" customHeight="0">
      <c s="5" t="inlineStr" r="A16085">
        <is>
          <t xml:space="preserve">89502376</t>
        </is>
      </c>
      <c s="5" t="inlineStr" r="B16085">
        <is>
          <t xml:space="preserve">REBUILD EXISTING HANDHOLE</t>
        </is>
      </c>
      <c s="5" t="inlineStr" r="C16085">
        <is>
          <t xml:space="preserve">EACH   </t>
        </is>
      </c>
      <c s="6" r="D16085">
        <v>2.000</v>
      </c>
      <c s="7" r="E16085">
        <v>1</v>
      </c>
      <c s="8" t="inlineStr" r="F16085">
        <is>
          <t xml:space="preserve">62R73</t>
        </is>
      </c>
      <c s="8" t="inlineStr" r="G16085">
        <is>
          <t xml:space="preserve">020</t>
        </is>
      </c>
      <c s="9" r="H16085">
        <v>1500.0000</v>
      </c>
      <c s="8" t="inlineStr" r="I16085">
        <is>
          <t xml:space="preserve"/>
        </is>
      </c>
      <c s="8" t="inlineStr" r="J16085">
        <is>
          <t xml:space="preserve"> Cook</t>
        </is>
      </c>
    </row>
    <row r="16086" ht="20.25" customHeight="0">
      <c s="5" t="inlineStr" r="A16086">
        <is>
          <t xml:space="preserve">89502376</t>
        </is>
      </c>
      <c s="5" t="inlineStr" r="B16086">
        <is>
          <t xml:space="preserve">REBUILD EXISTING HANDHOLE</t>
        </is>
      </c>
      <c s="5" t="inlineStr" r="C16086">
        <is>
          <t xml:space="preserve">EACH   </t>
        </is>
      </c>
      <c s="6" r="D16086">
        <v>2.000</v>
      </c>
      <c s="7" r="E16086">
        <v>1</v>
      </c>
      <c s="8" t="inlineStr" r="F16086">
        <is>
          <t xml:space="preserve">62R73</t>
        </is>
      </c>
      <c s="8" t="inlineStr" r="G16086">
        <is>
          <t xml:space="preserve">020</t>
        </is>
      </c>
      <c s="9" r="H16086">
        <v>2454.8400</v>
      </c>
      <c s="8" t="inlineStr" r="I16086">
        <is>
          <t xml:space="preserve"/>
        </is>
      </c>
      <c s="8" t="inlineStr" r="J16086">
        <is>
          <t xml:space="preserve"> Cook</t>
        </is>
      </c>
    </row>
    <row r="16087" ht="20.25" customHeight="0">
      <c s="5" t="inlineStr" r="A16087">
        <is>
          <t xml:space="preserve">89502376</t>
        </is>
      </c>
      <c s="5" t="inlineStr" r="B16087">
        <is>
          <t xml:space="preserve">REBUILD EXISTING HANDHOLE</t>
        </is>
      </c>
      <c s="5" t="inlineStr" r="C16087">
        <is>
          <t xml:space="preserve">EACH   </t>
        </is>
      </c>
      <c s="6" r="D16087">
        <v>2.000</v>
      </c>
      <c s="7" r="E16087">
        <v>1</v>
      </c>
      <c s="8" t="inlineStr" r="F16087">
        <is>
          <t xml:space="preserve">62R73</t>
        </is>
      </c>
      <c s="8" t="inlineStr" r="G16087">
        <is>
          <t xml:space="preserve">020</t>
        </is>
      </c>
      <c s="9" r="H16087">
        <v>4000.0000</v>
      </c>
      <c s="8" t="inlineStr" r="I16087">
        <is>
          <t xml:space="preserve"/>
        </is>
      </c>
      <c s="8" t="inlineStr" r="J16087">
        <is>
          <t xml:space="preserve"> Cook</t>
        </is>
      </c>
    </row>
    <row r="16088" ht="20.25" customHeight="0">
      <c s="5" t="inlineStr" r="A16088">
        <is>
          <t xml:space="preserve">89502376</t>
        </is>
      </c>
      <c s="5" t="inlineStr" r="B16088">
        <is>
          <t xml:space="preserve">REBUILD EXISTING HANDHOLE</t>
        </is>
      </c>
      <c s="5" t="inlineStr" r="C16088">
        <is>
          <t xml:space="preserve">EACH   </t>
        </is>
      </c>
      <c s="6" r="D16088">
        <v>2.000</v>
      </c>
      <c s="7" r="E16088">
        <v>1</v>
      </c>
      <c s="8" t="inlineStr" r="F16088">
        <is>
          <t xml:space="preserve">62W61</t>
        </is>
      </c>
      <c s="8" t="inlineStr" r="G16088">
        <is>
          <t xml:space="preserve">149</t>
        </is>
      </c>
      <c s="9" r="H16088">
        <v>1921.8900</v>
      </c>
      <c s="8" t="inlineStr" r="I16088">
        <is>
          <t xml:space="preserve">Y</t>
        </is>
      </c>
      <c s="8" t="inlineStr" r="J16088">
        <is>
          <t xml:space="preserve">Various</t>
        </is>
      </c>
    </row>
    <row r="16089" ht="20.25" customHeight="0">
      <c s="5" t="inlineStr" r="A16089">
        <is>
          <t xml:space="preserve">89502376</t>
        </is>
      </c>
      <c s="5" t="inlineStr" r="B16089">
        <is>
          <t xml:space="preserve">REBUILD EXISTING HANDHOLE</t>
        </is>
      </c>
      <c s="5" t="inlineStr" r="C16089">
        <is>
          <t xml:space="preserve">EACH   </t>
        </is>
      </c>
      <c s="6" r="D16089">
        <v>10.000</v>
      </c>
      <c s="7" r="E16089">
        <v>5</v>
      </c>
      <c s="8" t="inlineStr" r="F16089">
        <is>
          <t xml:space="preserve">70F98</t>
        </is>
      </c>
      <c s="8" t="inlineStr" r="G16089">
        <is>
          <t xml:space="preserve">143</t>
        </is>
      </c>
      <c s="9" r="H16089">
        <v>1750.0000</v>
      </c>
      <c s="8" t="inlineStr" r="I16089">
        <is>
          <t xml:space="preserve">Y</t>
        </is>
      </c>
      <c s="8" t="inlineStr" r="J16089">
        <is>
          <t xml:space="preserve"> Edgar</t>
        </is>
      </c>
    </row>
    <row r="16090" ht="20.25" customHeight="0">
      <c s="5" t="inlineStr" r="A16090">
        <is>
          <t xml:space="preserve">89502378</t>
        </is>
      </c>
      <c s="5" t="inlineStr" r="B16090">
        <is>
          <t xml:space="preserve">REBUILD EXISTING HANDHOLE TO HEAVY-DUTY HANDHOLE</t>
        </is>
      </c>
      <c s="5" t="inlineStr" r="C16090">
        <is>
          <t xml:space="preserve">EACH   </t>
        </is>
      </c>
      <c s="6" r="D16090">
        <v>1.000</v>
      </c>
      <c s="7" r="E16090">
        <v>1</v>
      </c>
      <c s="8" t="inlineStr" r="F16090">
        <is>
          <t xml:space="preserve">62N91</t>
        </is>
      </c>
      <c s="8" t="inlineStr" r="G16090">
        <is>
          <t xml:space="preserve">017</t>
        </is>
      </c>
      <c s="9" r="H16090">
        <v>3700.0000</v>
      </c>
      <c s="8" t="inlineStr" r="I16090">
        <is>
          <t xml:space="preserve">Y</t>
        </is>
      </c>
      <c s="8" t="inlineStr" r="J16090">
        <is>
          <t xml:space="preserve"> Cook</t>
        </is>
      </c>
    </row>
    <row r="16091" ht="20.25" customHeight="0">
      <c s="5" t="inlineStr" r="A16091">
        <is>
          <t xml:space="preserve">89502378</t>
        </is>
      </c>
      <c s="5" t="inlineStr" r="B16091">
        <is>
          <t xml:space="preserve">REBUILD EXISTING HANDHOLE TO HEAVY-DUTY HANDHOLE</t>
        </is>
      </c>
      <c s="5" t="inlineStr" r="C16091">
        <is>
          <t xml:space="preserve">EACH   </t>
        </is>
      </c>
      <c s="6" r="D16091">
        <v>1.000</v>
      </c>
      <c s="7" r="E16091">
        <v>1</v>
      </c>
      <c s="8" t="inlineStr" r="F16091">
        <is>
          <t xml:space="preserve">62N91</t>
        </is>
      </c>
      <c s="8" t="inlineStr" r="G16091">
        <is>
          <t xml:space="preserve">017</t>
        </is>
      </c>
      <c s="9" r="H16091">
        <v>3700.0000</v>
      </c>
      <c s="8" t="inlineStr" r="I16091">
        <is>
          <t xml:space="preserve"/>
        </is>
      </c>
      <c s="8" t="inlineStr" r="J16091">
        <is>
          <t xml:space="preserve"> Cook</t>
        </is>
      </c>
    </row>
    <row r="16092" ht="20.25" customHeight="0">
      <c s="5" t="inlineStr" r="A16092">
        <is>
          <t xml:space="preserve">89502378</t>
        </is>
      </c>
      <c s="5" t="inlineStr" r="B16092">
        <is>
          <t xml:space="preserve">REBUILD EXISTING HANDHOLE TO HEAVY-DUTY HANDHOLE</t>
        </is>
      </c>
      <c s="5" t="inlineStr" r="C16092">
        <is>
          <t xml:space="preserve">EACH   </t>
        </is>
      </c>
      <c s="6" r="D16092">
        <v>1.000</v>
      </c>
      <c s="7" r="E16092">
        <v>1</v>
      </c>
      <c s="8" t="inlineStr" r="F16092">
        <is>
          <t xml:space="preserve">62N91</t>
        </is>
      </c>
      <c s="8" t="inlineStr" r="G16092">
        <is>
          <t xml:space="preserve">017</t>
        </is>
      </c>
      <c s="9" r="H16092">
        <v>3700.0000</v>
      </c>
      <c s="8" t="inlineStr" r="I16092">
        <is>
          <t xml:space="preserve"/>
        </is>
      </c>
      <c s="8" t="inlineStr" r="J16092">
        <is>
          <t xml:space="preserve"> Cook</t>
        </is>
      </c>
    </row>
    <row r="16093" ht="20.25" customHeight="0">
      <c s="5" t="inlineStr" r="A16093">
        <is>
          <t xml:space="preserve">89502378</t>
        </is>
      </c>
      <c s="5" t="inlineStr" r="B16093">
        <is>
          <t xml:space="preserve">REBUILD EXISTING HANDHOLE TO HEAVY-DUTY HANDHOLE</t>
        </is>
      </c>
      <c s="5" t="inlineStr" r="C16093">
        <is>
          <t xml:space="preserve">EACH   </t>
        </is>
      </c>
      <c s="6" r="D16093">
        <v>1.000</v>
      </c>
      <c s="7" r="E16093">
        <v>4</v>
      </c>
      <c s="8" t="inlineStr" r="F16093">
        <is>
          <t xml:space="preserve">89818</t>
        </is>
      </c>
      <c s="8" t="inlineStr" r="G16093">
        <is>
          <t xml:space="preserve">169</t>
        </is>
      </c>
      <c s="9" r="H16093">
        <v>4670.5800</v>
      </c>
      <c s="8" t="inlineStr" r="I16093">
        <is>
          <t xml:space="preserve">Y</t>
        </is>
      </c>
      <c s="8" t="inlineStr" r="J16093">
        <is>
          <t xml:space="preserve"> Tazewell</t>
        </is>
      </c>
    </row>
    <row r="16094" ht="20.25" customHeight="0">
      <c s="5" t="inlineStr" r="A16094">
        <is>
          <t xml:space="preserve">89502378</t>
        </is>
      </c>
      <c s="5" t="inlineStr" r="B16094">
        <is>
          <t xml:space="preserve">REBUILD EXISTING HANDHOLE TO HEAVY-DUTY HANDHOLE</t>
        </is>
      </c>
      <c s="5" t="inlineStr" r="C16094">
        <is>
          <t xml:space="preserve">EACH   </t>
        </is>
      </c>
      <c s="6" r="D16094">
        <v>1.000</v>
      </c>
      <c s="7" r="E16094">
        <v>4</v>
      </c>
      <c s="8" t="inlineStr" r="F16094">
        <is>
          <t xml:space="preserve">89818</t>
        </is>
      </c>
      <c s="8" t="inlineStr" r="G16094">
        <is>
          <t xml:space="preserve">169</t>
        </is>
      </c>
      <c s="9" r="H16094">
        <v>4400.0000</v>
      </c>
      <c s="8" t="inlineStr" r="I16094">
        <is>
          <t xml:space="preserve"/>
        </is>
      </c>
      <c s="8" t="inlineStr" r="J16094">
        <is>
          <t xml:space="preserve"> Tazewell</t>
        </is>
      </c>
    </row>
    <row r="16095" ht="20.25" customHeight="0">
      <c s="5" t="inlineStr" r="A16095">
        <is>
          <t xml:space="preserve">89502378</t>
        </is>
      </c>
      <c s="5" t="inlineStr" r="B16095">
        <is>
          <t xml:space="preserve">REBUILD EXISTING HANDHOLE TO HEAVY-DUTY HANDHOLE</t>
        </is>
      </c>
      <c s="5" t="inlineStr" r="C16095">
        <is>
          <t xml:space="preserve">EACH   </t>
        </is>
      </c>
      <c s="6" r="D16095">
        <v>1.000</v>
      </c>
      <c s="7" r="E16095">
        <v>4</v>
      </c>
      <c s="8" t="inlineStr" r="F16095">
        <is>
          <t xml:space="preserve">89818</t>
        </is>
      </c>
      <c s="8" t="inlineStr" r="G16095">
        <is>
          <t xml:space="preserve">169</t>
        </is>
      </c>
      <c s="9" r="H16095">
        <v>4418.4100</v>
      </c>
      <c s="8" t="inlineStr" r="I16095">
        <is>
          <t xml:space="preserve"/>
        </is>
      </c>
      <c s="8" t="inlineStr" r="J16095">
        <is>
          <t xml:space="preserve"> Tazewell</t>
        </is>
      </c>
    </row>
    <row r="16096" ht="20.25" customHeight="0">
      <c s="5" t="inlineStr" r="A16096">
        <is>
          <t xml:space="preserve">89502378</t>
        </is>
      </c>
      <c s="5" t="inlineStr" r="B16096">
        <is>
          <t xml:space="preserve">REBUILD EXISTING HANDHOLE TO HEAVY-DUTY HANDHOLE</t>
        </is>
      </c>
      <c s="5" t="inlineStr" r="C16096">
        <is>
          <t xml:space="preserve">EACH   </t>
        </is>
      </c>
      <c s="6" r="D16096">
        <v>1.000</v>
      </c>
      <c s="7" r="E16096">
        <v>4</v>
      </c>
      <c s="8" t="inlineStr" r="F16096">
        <is>
          <t xml:space="preserve">89818</t>
        </is>
      </c>
      <c s="8" t="inlineStr" r="G16096">
        <is>
          <t xml:space="preserve">169</t>
        </is>
      </c>
      <c s="9" r="H16096">
        <v>4596.5600</v>
      </c>
      <c s="8" t="inlineStr" r="I16096">
        <is>
          <t xml:space="preserve"/>
        </is>
      </c>
      <c s="8" t="inlineStr" r="J16096">
        <is>
          <t xml:space="preserve"> Tazewell</t>
        </is>
      </c>
    </row>
    <row r="16097" ht="20.25" customHeight="0">
      <c s="5" t="inlineStr" r="A16097">
        <is>
          <t xml:space="preserve">89502378</t>
        </is>
      </c>
      <c s="5" t="inlineStr" r="B16097">
        <is>
          <t xml:space="preserve">REBUILD EXISTING HANDHOLE TO HEAVY-DUTY HANDHOLE</t>
        </is>
      </c>
      <c s="5" t="inlineStr" r="C16097">
        <is>
          <t xml:space="preserve">EACH   </t>
        </is>
      </c>
      <c s="6" r="D16097">
        <v>1.000</v>
      </c>
      <c s="7" r="E16097">
        <v>4</v>
      </c>
      <c s="8" t="inlineStr" r="F16097">
        <is>
          <t xml:space="preserve">89818</t>
        </is>
      </c>
      <c s="8" t="inlineStr" r="G16097">
        <is>
          <t xml:space="preserve">169</t>
        </is>
      </c>
      <c s="9" r="H16097">
        <v>4908.0000</v>
      </c>
      <c s="8" t="inlineStr" r="I16097">
        <is>
          <t xml:space="preserve"/>
        </is>
      </c>
      <c s="8" t="inlineStr" r="J16097">
        <is>
          <t xml:space="preserve"> Tazewell</t>
        </is>
      </c>
    </row>
    <row r="16098" ht="20.25" customHeight="0">
      <c s="5" t="inlineStr" r="A16098">
        <is>
          <t xml:space="preserve">89502380</t>
        </is>
      </c>
      <c s="5" t="inlineStr" r="B16098">
        <is>
          <t xml:space="preserve">REMOVE EXISTING HANDHOLE</t>
        </is>
      </c>
      <c s="5" t="inlineStr" r="C16098">
        <is>
          <t xml:space="preserve">EACH   </t>
        </is>
      </c>
      <c s="6" r="D16098">
        <v>9.000</v>
      </c>
      <c s="7" r="E16098">
        <v>1</v>
      </c>
      <c s="8" t="inlineStr" r="F16098">
        <is>
          <t xml:space="preserve">61K89</t>
        </is>
      </c>
      <c s="8" t="inlineStr" r="G16098">
        <is>
          <t xml:space="preserve">176</t>
        </is>
      </c>
      <c s="9" r="H16098">
        <v>275.0000</v>
      </c>
      <c s="8" t="inlineStr" r="I16098">
        <is>
          <t xml:space="preserve">Y</t>
        </is>
      </c>
      <c s="8" t="inlineStr" r="J16098">
        <is>
          <t xml:space="preserve"> Cook</t>
        </is>
      </c>
    </row>
    <row r="16099" ht="20.25" customHeight="0">
      <c s="5" t="inlineStr" r="A16099">
        <is>
          <t xml:space="preserve">89502380</t>
        </is>
      </c>
      <c s="5" t="inlineStr" r="B16099">
        <is>
          <t xml:space="preserve">REMOVE EXISTING HANDHOLE</t>
        </is>
      </c>
      <c s="5" t="inlineStr" r="C16099">
        <is>
          <t xml:space="preserve">EACH   </t>
        </is>
      </c>
      <c s="6" r="D16099">
        <v>9.000</v>
      </c>
      <c s="7" r="E16099">
        <v>1</v>
      </c>
      <c s="8" t="inlineStr" r="F16099">
        <is>
          <t xml:space="preserve">61K89</t>
        </is>
      </c>
      <c s="8" t="inlineStr" r="G16099">
        <is>
          <t xml:space="preserve">176</t>
        </is>
      </c>
      <c s="9" r="H16099">
        <v>300.0000</v>
      </c>
      <c s="8" t="inlineStr" r="I16099">
        <is>
          <t xml:space="preserve"/>
        </is>
      </c>
      <c s="8" t="inlineStr" r="J16099">
        <is>
          <t xml:space="preserve"> Cook</t>
        </is>
      </c>
    </row>
    <row r="16100" ht="20.25" customHeight="0">
      <c s="5" t="inlineStr" r="A16100">
        <is>
          <t xml:space="preserve">89502380</t>
        </is>
      </c>
      <c s="5" t="inlineStr" r="B16100">
        <is>
          <t xml:space="preserve">REMOVE EXISTING HANDHOLE</t>
        </is>
      </c>
      <c s="5" t="inlineStr" r="C16100">
        <is>
          <t xml:space="preserve">EACH   </t>
        </is>
      </c>
      <c s="6" r="D16100">
        <v>9.000</v>
      </c>
      <c s="7" r="E16100">
        <v>1</v>
      </c>
      <c s="8" t="inlineStr" r="F16100">
        <is>
          <t xml:space="preserve">61K89</t>
        </is>
      </c>
      <c s="8" t="inlineStr" r="G16100">
        <is>
          <t xml:space="preserve">176</t>
        </is>
      </c>
      <c s="9" r="H16100">
        <v>800.0000</v>
      </c>
      <c s="8" t="inlineStr" r="I16100">
        <is>
          <t xml:space="preserve"/>
        </is>
      </c>
      <c s="8" t="inlineStr" r="J16100">
        <is>
          <t xml:space="preserve"> Cook</t>
        </is>
      </c>
    </row>
    <row r="16101" ht="20.25" customHeight="0">
      <c s="5" t="inlineStr" r="A16101">
        <is>
          <t xml:space="preserve">89502380</t>
        </is>
      </c>
      <c s="5" t="inlineStr" r="B16101">
        <is>
          <t xml:space="preserve">REMOVE EXISTING HANDHOLE</t>
        </is>
      </c>
      <c s="5" t="inlineStr" r="C16101">
        <is>
          <t xml:space="preserve">EACH   </t>
        </is>
      </c>
      <c s="6" r="D16101">
        <v>9.000</v>
      </c>
      <c s="7" r="E16101">
        <v>1</v>
      </c>
      <c s="8" t="inlineStr" r="F16101">
        <is>
          <t xml:space="preserve">61K89</t>
        </is>
      </c>
      <c s="8" t="inlineStr" r="G16101">
        <is>
          <t xml:space="preserve">176</t>
        </is>
      </c>
      <c s="9" r="H16101">
        <v>2000.0000</v>
      </c>
      <c s="8" t="inlineStr" r="I16101">
        <is>
          <t xml:space="preserve"/>
        </is>
      </c>
      <c s="8" t="inlineStr" r="J16101">
        <is>
          <t xml:space="preserve"> Cook</t>
        </is>
      </c>
    </row>
    <row r="16102" ht="20.25" customHeight="0">
      <c s="5" t="inlineStr" r="A16102">
        <is>
          <t xml:space="preserve">89502380</t>
        </is>
      </c>
      <c s="5" t="inlineStr" r="B16102">
        <is>
          <t xml:space="preserve">REMOVE EXISTING HANDHOLE</t>
        </is>
      </c>
      <c s="5" t="inlineStr" r="C16102">
        <is>
          <t xml:space="preserve">EACH   </t>
        </is>
      </c>
      <c s="6" r="D16102">
        <v>7.000</v>
      </c>
      <c s="7" r="E16102">
        <v>1</v>
      </c>
      <c s="8" t="inlineStr" r="F16102">
        <is>
          <t xml:space="preserve">61L09</t>
        </is>
      </c>
      <c s="8" t="inlineStr" r="G16102">
        <is>
          <t xml:space="preserve">004</t>
        </is>
      </c>
      <c s="9" r="H16102">
        <v>640.0000</v>
      </c>
      <c s="8" t="inlineStr" r="I16102">
        <is>
          <t xml:space="preserve">Y</t>
        </is>
      </c>
      <c s="8" t="inlineStr" r="J16102">
        <is>
          <t xml:space="preserve"> Cook</t>
        </is>
      </c>
    </row>
    <row r="16103" ht="20.25" customHeight="0">
      <c s="5" t="inlineStr" r="A16103">
        <is>
          <t xml:space="preserve">89502380</t>
        </is>
      </c>
      <c s="5" t="inlineStr" r="B16103">
        <is>
          <t xml:space="preserve">REMOVE EXISTING HANDHOLE</t>
        </is>
      </c>
      <c s="5" t="inlineStr" r="C16103">
        <is>
          <t xml:space="preserve">EACH   </t>
        </is>
      </c>
      <c s="6" r="D16103">
        <v>7.000</v>
      </c>
      <c s="7" r="E16103">
        <v>1</v>
      </c>
      <c s="8" t="inlineStr" r="F16103">
        <is>
          <t xml:space="preserve">61L09</t>
        </is>
      </c>
      <c s="8" t="inlineStr" r="G16103">
        <is>
          <t xml:space="preserve">004</t>
        </is>
      </c>
      <c s="9" r="H16103">
        <v>200.0000</v>
      </c>
      <c s="8" t="inlineStr" r="I16103">
        <is>
          <t xml:space="preserve"/>
        </is>
      </c>
      <c s="8" t="inlineStr" r="J16103">
        <is>
          <t xml:space="preserve"> Cook</t>
        </is>
      </c>
    </row>
    <row r="16104" ht="20.25" customHeight="0">
      <c s="5" t="inlineStr" r="A16104">
        <is>
          <t xml:space="preserve">89502380</t>
        </is>
      </c>
      <c s="5" t="inlineStr" r="B16104">
        <is>
          <t xml:space="preserve">REMOVE EXISTING HANDHOLE</t>
        </is>
      </c>
      <c s="5" t="inlineStr" r="C16104">
        <is>
          <t xml:space="preserve">EACH   </t>
        </is>
      </c>
      <c s="6" r="D16104">
        <v>58.000</v>
      </c>
      <c s="7" r="E16104">
        <v>1</v>
      </c>
      <c s="8" t="inlineStr" r="F16104">
        <is>
          <t xml:space="preserve">62N91</t>
        </is>
      </c>
      <c s="8" t="inlineStr" r="G16104">
        <is>
          <t xml:space="preserve">017</t>
        </is>
      </c>
      <c s="9" r="H16104">
        <v>765.0000</v>
      </c>
      <c s="8" t="inlineStr" r="I16104">
        <is>
          <t xml:space="preserve">Y</t>
        </is>
      </c>
      <c s="8" t="inlineStr" r="J16104">
        <is>
          <t xml:space="preserve"> Cook</t>
        </is>
      </c>
    </row>
    <row r="16105" ht="20.25" customHeight="0">
      <c s="5" t="inlineStr" r="A16105">
        <is>
          <t xml:space="preserve">89502380</t>
        </is>
      </c>
      <c s="5" t="inlineStr" r="B16105">
        <is>
          <t xml:space="preserve">REMOVE EXISTING HANDHOLE</t>
        </is>
      </c>
      <c s="5" t="inlineStr" r="C16105">
        <is>
          <t xml:space="preserve">EACH   </t>
        </is>
      </c>
      <c s="6" r="D16105">
        <v>58.000</v>
      </c>
      <c s="7" r="E16105">
        <v>1</v>
      </c>
      <c s="8" t="inlineStr" r="F16105">
        <is>
          <t xml:space="preserve">62N91</t>
        </is>
      </c>
      <c s="8" t="inlineStr" r="G16105">
        <is>
          <t xml:space="preserve">017</t>
        </is>
      </c>
      <c s="9" r="H16105">
        <v>765.0000</v>
      </c>
      <c s="8" t="inlineStr" r="I16105">
        <is>
          <t xml:space="preserve"/>
        </is>
      </c>
      <c s="8" t="inlineStr" r="J16105">
        <is>
          <t xml:space="preserve"> Cook</t>
        </is>
      </c>
    </row>
    <row r="16106" ht="20.25" customHeight="0">
      <c s="5" t="inlineStr" r="A16106">
        <is>
          <t xml:space="preserve">89502380</t>
        </is>
      </c>
      <c s="5" t="inlineStr" r="B16106">
        <is>
          <t xml:space="preserve">REMOVE EXISTING HANDHOLE</t>
        </is>
      </c>
      <c s="5" t="inlineStr" r="C16106">
        <is>
          <t xml:space="preserve">EACH   </t>
        </is>
      </c>
      <c s="6" r="D16106">
        <v>58.000</v>
      </c>
      <c s="7" r="E16106">
        <v>1</v>
      </c>
      <c s="8" t="inlineStr" r="F16106">
        <is>
          <t xml:space="preserve">62N91</t>
        </is>
      </c>
      <c s="8" t="inlineStr" r="G16106">
        <is>
          <t xml:space="preserve">017</t>
        </is>
      </c>
      <c s="9" r="H16106">
        <v>765.0000</v>
      </c>
      <c s="8" t="inlineStr" r="I16106">
        <is>
          <t xml:space="preserve"/>
        </is>
      </c>
      <c s="8" t="inlineStr" r="J16106">
        <is>
          <t xml:space="preserve"> Cook</t>
        </is>
      </c>
    </row>
    <row r="16107" ht="20.25" customHeight="0">
      <c s="5" t="inlineStr" r="A16107">
        <is>
          <t xml:space="preserve">89502380</t>
        </is>
      </c>
      <c s="5" t="inlineStr" r="B16107">
        <is>
          <t xml:space="preserve">REMOVE EXISTING HANDHOLE</t>
        </is>
      </c>
      <c s="5" t="inlineStr" r="C16107">
        <is>
          <t xml:space="preserve">EACH   </t>
        </is>
      </c>
      <c s="6" r="D16107">
        <v>4.000</v>
      </c>
      <c s="7" r="E16107">
        <v>1</v>
      </c>
      <c s="8" t="inlineStr" r="F16107">
        <is>
          <t xml:space="preserve">62P43</t>
        </is>
      </c>
      <c s="8" t="inlineStr" r="G16107">
        <is>
          <t xml:space="preserve">018</t>
        </is>
      </c>
      <c s="9" r="H16107">
        <v>1650.0000</v>
      </c>
      <c s="8" t="inlineStr" r="I16107">
        <is>
          <t xml:space="preserve">Y</t>
        </is>
      </c>
      <c s="8" t="inlineStr" r="J16107">
        <is>
          <t xml:space="preserve"> Cook</t>
        </is>
      </c>
    </row>
    <row r="16108" ht="20.25" customHeight="0">
      <c s="5" t="inlineStr" r="A16108">
        <is>
          <t xml:space="preserve">89502380</t>
        </is>
      </c>
      <c s="5" t="inlineStr" r="B16108">
        <is>
          <t xml:space="preserve">REMOVE EXISTING HANDHOLE</t>
        </is>
      </c>
      <c s="5" t="inlineStr" r="C16108">
        <is>
          <t xml:space="preserve">EACH   </t>
        </is>
      </c>
      <c s="6" r="D16108">
        <v>4.000</v>
      </c>
      <c s="7" r="E16108">
        <v>1</v>
      </c>
      <c s="8" t="inlineStr" r="F16108">
        <is>
          <t xml:space="preserve">62P43</t>
        </is>
      </c>
      <c s="8" t="inlineStr" r="G16108">
        <is>
          <t xml:space="preserve">018</t>
        </is>
      </c>
      <c s="9" r="H16108">
        <v>1642.0400</v>
      </c>
      <c s="8" t="inlineStr" r="I16108">
        <is>
          <t xml:space="preserve"/>
        </is>
      </c>
      <c s="8" t="inlineStr" r="J16108">
        <is>
          <t xml:space="preserve"> Cook</t>
        </is>
      </c>
    </row>
    <row r="16109" ht="20.25" customHeight="0">
      <c s="5" t="inlineStr" r="A16109">
        <is>
          <t xml:space="preserve">89502380</t>
        </is>
      </c>
      <c s="5" t="inlineStr" r="B16109">
        <is>
          <t xml:space="preserve">REMOVE EXISTING HANDHOLE</t>
        </is>
      </c>
      <c s="5" t="inlineStr" r="C16109">
        <is>
          <t xml:space="preserve">EACH   </t>
        </is>
      </c>
      <c s="6" r="D16109">
        <v>4.000</v>
      </c>
      <c s="7" r="E16109">
        <v>1</v>
      </c>
      <c s="8" t="inlineStr" r="F16109">
        <is>
          <t xml:space="preserve">62P43</t>
        </is>
      </c>
      <c s="8" t="inlineStr" r="G16109">
        <is>
          <t xml:space="preserve">018</t>
        </is>
      </c>
      <c s="9" r="H16109">
        <v>1642.0400</v>
      </c>
      <c s="8" t="inlineStr" r="I16109">
        <is>
          <t xml:space="preserve"/>
        </is>
      </c>
      <c s="8" t="inlineStr" r="J16109">
        <is>
          <t xml:space="preserve"> Cook</t>
        </is>
      </c>
    </row>
    <row r="16110" ht="20.25" customHeight="0">
      <c s="5" t="inlineStr" r="A16110">
        <is>
          <t xml:space="preserve">89502380</t>
        </is>
      </c>
      <c s="5" t="inlineStr" r="B16110">
        <is>
          <t xml:space="preserve">REMOVE EXISTING HANDHOLE</t>
        </is>
      </c>
      <c s="5" t="inlineStr" r="C16110">
        <is>
          <t xml:space="preserve">EACH   </t>
        </is>
      </c>
      <c s="6" r="D16110">
        <v>4.000</v>
      </c>
      <c s="7" r="E16110">
        <v>1</v>
      </c>
      <c s="8" t="inlineStr" r="F16110">
        <is>
          <t xml:space="preserve">62P43</t>
        </is>
      </c>
      <c s="8" t="inlineStr" r="G16110">
        <is>
          <t xml:space="preserve">018</t>
        </is>
      </c>
      <c s="9" r="H16110">
        <v>1642.0400</v>
      </c>
      <c s="8" t="inlineStr" r="I16110">
        <is>
          <t xml:space="preserve"/>
        </is>
      </c>
      <c s="8" t="inlineStr" r="J16110">
        <is>
          <t xml:space="preserve"> Cook</t>
        </is>
      </c>
    </row>
    <row r="16111" ht="20.25" customHeight="0">
      <c s="5" t="inlineStr" r="A16111">
        <is>
          <t xml:space="preserve">89502380</t>
        </is>
      </c>
      <c s="5" t="inlineStr" r="B16111">
        <is>
          <t xml:space="preserve">REMOVE EXISTING HANDHOLE</t>
        </is>
      </c>
      <c s="5" t="inlineStr" r="C16111">
        <is>
          <t xml:space="preserve">EACH   </t>
        </is>
      </c>
      <c s="6" r="D16111">
        <v>4.000</v>
      </c>
      <c s="7" r="E16111">
        <v>1</v>
      </c>
      <c s="8" t="inlineStr" r="F16111">
        <is>
          <t xml:space="preserve">62P43</t>
        </is>
      </c>
      <c s="8" t="inlineStr" r="G16111">
        <is>
          <t xml:space="preserve">018</t>
        </is>
      </c>
      <c s="9" r="H16111">
        <v>1642.0400</v>
      </c>
      <c s="8" t="inlineStr" r="I16111">
        <is>
          <t xml:space="preserve"/>
        </is>
      </c>
      <c s="8" t="inlineStr" r="J16111">
        <is>
          <t xml:space="preserve"> Cook</t>
        </is>
      </c>
    </row>
    <row r="16112" ht="20.25" customHeight="0">
      <c s="5" t="inlineStr" r="A16112">
        <is>
          <t xml:space="preserve">89502380</t>
        </is>
      </c>
      <c s="5" t="inlineStr" r="B16112">
        <is>
          <t xml:space="preserve">REMOVE EXISTING HANDHOLE</t>
        </is>
      </c>
      <c s="5" t="inlineStr" r="C16112">
        <is>
          <t xml:space="preserve">EACH   </t>
        </is>
      </c>
      <c s="6" r="D16112">
        <v>4.000</v>
      </c>
      <c s="7" r="E16112">
        <v>1</v>
      </c>
      <c s="8" t="inlineStr" r="F16112">
        <is>
          <t xml:space="preserve">62P43</t>
        </is>
      </c>
      <c s="8" t="inlineStr" r="G16112">
        <is>
          <t xml:space="preserve">018</t>
        </is>
      </c>
      <c s="9" r="H16112">
        <v>1751.5000</v>
      </c>
      <c s="8" t="inlineStr" r="I16112">
        <is>
          <t xml:space="preserve"/>
        </is>
      </c>
      <c s="8" t="inlineStr" r="J16112">
        <is>
          <t xml:space="preserve"> Cook</t>
        </is>
      </c>
    </row>
    <row r="16113" ht="20.25" customHeight="0">
      <c s="5" t="inlineStr" r="A16113">
        <is>
          <t xml:space="preserve">89502380</t>
        </is>
      </c>
      <c s="5" t="inlineStr" r="B16113">
        <is>
          <t xml:space="preserve">REMOVE EXISTING HANDHOLE</t>
        </is>
      </c>
      <c s="5" t="inlineStr" r="C16113">
        <is>
          <t xml:space="preserve">EACH   </t>
        </is>
      </c>
      <c s="6" r="D16113">
        <v>4.000</v>
      </c>
      <c s="7" r="E16113">
        <v>1</v>
      </c>
      <c s="8" t="inlineStr" r="F16113">
        <is>
          <t xml:space="preserve">62P43</t>
        </is>
      </c>
      <c s="8" t="inlineStr" r="G16113">
        <is>
          <t xml:space="preserve">018</t>
        </is>
      </c>
      <c s="9" r="H16113">
        <v>1752.0000</v>
      </c>
      <c s="8" t="inlineStr" r="I16113">
        <is>
          <t xml:space="preserve"/>
        </is>
      </c>
      <c s="8" t="inlineStr" r="J16113">
        <is>
          <t xml:space="preserve"> Cook</t>
        </is>
      </c>
    </row>
    <row r="16114" ht="20.25" customHeight="0">
      <c s="5" t="inlineStr" r="A16114">
        <is>
          <t xml:space="preserve">89502380</t>
        </is>
      </c>
      <c s="5" t="inlineStr" r="B16114">
        <is>
          <t xml:space="preserve">REMOVE EXISTING HANDHOLE</t>
        </is>
      </c>
      <c s="5" t="inlineStr" r="C16114">
        <is>
          <t xml:space="preserve">EACH   </t>
        </is>
      </c>
      <c s="6" r="D16114">
        <v>2.000</v>
      </c>
      <c s="7" r="E16114">
        <v>1</v>
      </c>
      <c s="8" t="inlineStr" r="F16114">
        <is>
          <t xml:space="preserve">62W60</t>
        </is>
      </c>
      <c s="8" t="inlineStr" r="G16114">
        <is>
          <t xml:space="preserve">148</t>
        </is>
      </c>
      <c s="9" r="H16114">
        <v>459.9400</v>
      </c>
      <c s="8" t="inlineStr" r="I16114">
        <is>
          <t xml:space="preserve">Y</t>
        </is>
      </c>
      <c s="8" t="inlineStr" r="J16114">
        <is>
          <t xml:space="preserve"> Cook, DuPage</t>
        </is>
      </c>
    </row>
    <row r="16115" ht="20.25" customHeight="0">
      <c s="5" t="inlineStr" r="A16115">
        <is>
          <t xml:space="preserve">89502380</t>
        </is>
      </c>
      <c s="5" t="inlineStr" r="B16115">
        <is>
          <t xml:space="preserve">REMOVE EXISTING HANDHOLE</t>
        </is>
      </c>
      <c s="5" t="inlineStr" r="C16115">
        <is>
          <t xml:space="preserve">EACH   </t>
        </is>
      </c>
      <c s="6" r="D16115">
        <v>2.000</v>
      </c>
      <c s="7" r="E16115">
        <v>1</v>
      </c>
      <c s="8" t="inlineStr" r="F16115">
        <is>
          <t xml:space="preserve">62W60</t>
        </is>
      </c>
      <c s="8" t="inlineStr" r="G16115">
        <is>
          <t xml:space="preserve">148</t>
        </is>
      </c>
      <c s="9" r="H16115">
        <v>200.0000</v>
      </c>
      <c s="8" t="inlineStr" r="I16115">
        <is>
          <t xml:space="preserve"/>
        </is>
      </c>
      <c s="8" t="inlineStr" r="J16115">
        <is>
          <t xml:space="preserve"> Cook, DuPage</t>
        </is>
      </c>
    </row>
    <row r="16116" ht="20.25" customHeight="0">
      <c s="5" t="inlineStr" r="A16116">
        <is>
          <t xml:space="preserve">89502380</t>
        </is>
      </c>
      <c s="5" t="inlineStr" r="B16116">
        <is>
          <t xml:space="preserve">REMOVE EXISTING HANDHOLE</t>
        </is>
      </c>
      <c s="5" t="inlineStr" r="C16116">
        <is>
          <t xml:space="preserve">EACH   </t>
        </is>
      </c>
      <c s="6" r="D16116">
        <v>17.000</v>
      </c>
      <c s="7" r="E16116">
        <v>1</v>
      </c>
      <c s="8" t="inlineStr" r="F16116">
        <is>
          <t xml:space="preserve">62W61</t>
        </is>
      </c>
      <c s="8" t="inlineStr" r="G16116">
        <is>
          <t xml:space="preserve">149</t>
        </is>
      </c>
      <c s="9" r="H16116">
        <v>440.1900</v>
      </c>
      <c s="8" t="inlineStr" r="I16116">
        <is>
          <t xml:space="preserve">Y</t>
        </is>
      </c>
      <c s="8" t="inlineStr" r="J16116">
        <is>
          <t xml:space="preserve">Various</t>
        </is>
      </c>
    </row>
    <row r="16117" ht="20.25" customHeight="0">
      <c s="5" t="inlineStr" r="A16117">
        <is>
          <t xml:space="preserve">89502380</t>
        </is>
      </c>
      <c s="5" t="inlineStr" r="B16117">
        <is>
          <t xml:space="preserve">REMOVE EXISTING HANDHOLE</t>
        </is>
      </c>
      <c s="5" t="inlineStr" r="C16117">
        <is>
          <t xml:space="preserve">EACH   </t>
        </is>
      </c>
      <c s="6" r="D16117">
        <v>4.000</v>
      </c>
      <c s="7" r="E16117">
        <v>2</v>
      </c>
      <c s="8" t="inlineStr" r="F16117">
        <is>
          <t xml:space="preserve">64S87</t>
        </is>
      </c>
      <c s="8" t="inlineStr" r="G16117">
        <is>
          <t xml:space="preserve">032</t>
        </is>
      </c>
      <c s="9" r="H16117">
        <v>1400.0000</v>
      </c>
      <c s="8" t="inlineStr" r="I16117">
        <is>
          <t xml:space="preserve">Y</t>
        </is>
      </c>
      <c s="8" t="inlineStr" r="J16117">
        <is>
          <t xml:space="preserve"> Rock Island</t>
        </is>
      </c>
    </row>
    <row r="16118" ht="20.25" customHeight="0">
      <c s="5" t="inlineStr" r="A16118">
        <is>
          <t xml:space="preserve">89502380</t>
        </is>
      </c>
      <c s="5" t="inlineStr" r="B16118">
        <is>
          <t xml:space="preserve">REMOVE EXISTING HANDHOLE</t>
        </is>
      </c>
      <c s="5" t="inlineStr" r="C16118">
        <is>
          <t xml:space="preserve">EACH   </t>
        </is>
      </c>
      <c s="6" r="D16118">
        <v>4.000</v>
      </c>
      <c s="7" r="E16118">
        <v>2</v>
      </c>
      <c s="8" t="inlineStr" r="F16118">
        <is>
          <t xml:space="preserve">64S87</t>
        </is>
      </c>
      <c s="8" t="inlineStr" r="G16118">
        <is>
          <t xml:space="preserve">032</t>
        </is>
      </c>
      <c s="9" r="H16118">
        <v>1018.0000</v>
      </c>
      <c s="8" t="inlineStr" r="I16118">
        <is>
          <t xml:space="preserve"/>
        </is>
      </c>
      <c s="8" t="inlineStr" r="J16118">
        <is>
          <t xml:space="preserve"> Rock Island</t>
        </is>
      </c>
    </row>
    <row r="16119" ht="20.25" customHeight="0">
      <c s="5" t="inlineStr" r="A16119">
        <is>
          <t xml:space="preserve">89502380</t>
        </is>
      </c>
      <c s="5" t="inlineStr" r="B16119">
        <is>
          <t xml:space="preserve">REMOVE EXISTING HANDHOLE</t>
        </is>
      </c>
      <c s="5" t="inlineStr" r="C16119">
        <is>
          <t xml:space="preserve">EACH   </t>
        </is>
      </c>
      <c s="6" r="D16119">
        <v>12.000</v>
      </c>
      <c s="7" r="E16119">
        <v>6</v>
      </c>
      <c s="8" t="inlineStr" r="F16119">
        <is>
          <t xml:space="preserve">72759</t>
        </is>
      </c>
      <c s="8" t="inlineStr" r="G16119">
        <is>
          <t xml:space="preserve">093</t>
        </is>
      </c>
      <c s="9" r="H16119">
        <v>1615.8000</v>
      </c>
      <c s="8" t="inlineStr" r="I16119">
        <is>
          <t xml:space="preserve">Y</t>
        </is>
      </c>
      <c s="8" t="inlineStr" r="J16119">
        <is>
          <t xml:space="preserve"> Sangamon</t>
        </is>
      </c>
    </row>
    <row r="16120" ht="20.25" customHeight="0">
      <c s="5" t="inlineStr" r="A16120">
        <is>
          <t xml:space="preserve">89502380</t>
        </is>
      </c>
      <c s="5" t="inlineStr" r="B16120">
        <is>
          <t xml:space="preserve">REMOVE EXISTING HANDHOLE</t>
        </is>
      </c>
      <c s="5" t="inlineStr" r="C16120">
        <is>
          <t xml:space="preserve">EACH   </t>
        </is>
      </c>
      <c s="6" r="D16120">
        <v>2.000</v>
      </c>
      <c s="7" r="E16120">
        <v>8</v>
      </c>
      <c s="8" t="inlineStr" r="F16120">
        <is>
          <t xml:space="preserve">97793</t>
        </is>
      </c>
      <c s="8" t="inlineStr" r="G16120">
        <is>
          <t xml:space="preserve">135</t>
        </is>
      </c>
      <c s="9" r="H16120">
        <v>960.0000</v>
      </c>
      <c s="8" t="inlineStr" r="I16120">
        <is>
          <t xml:space="preserve">Y</t>
        </is>
      </c>
      <c s="8" t="inlineStr" r="J16120">
        <is>
          <t xml:space="preserve"> Madison</t>
        </is>
      </c>
    </row>
    <row r="16121" ht="20.25" customHeight="0">
      <c s="5" t="inlineStr" r="A16121">
        <is>
          <t xml:space="preserve">89502382</t>
        </is>
      </c>
      <c s="5" t="inlineStr" r="B16121">
        <is>
          <t xml:space="preserve">REMOVE EXISTING DOUBLE HANDHOLE</t>
        </is>
      </c>
      <c s="5" t="inlineStr" r="C16121">
        <is>
          <t xml:space="preserve">EACH   </t>
        </is>
      </c>
      <c s="6" r="D16121">
        <v>1.000</v>
      </c>
      <c s="7" r="E16121">
        <v>1</v>
      </c>
      <c s="8" t="inlineStr" r="F16121">
        <is>
          <t xml:space="preserve">61K89</t>
        </is>
      </c>
      <c s="8" t="inlineStr" r="G16121">
        <is>
          <t xml:space="preserve">176</t>
        </is>
      </c>
      <c s="9" r="H16121">
        <v>385.0000</v>
      </c>
      <c s="8" t="inlineStr" r="I16121">
        <is>
          <t xml:space="preserve">Y</t>
        </is>
      </c>
      <c s="8" t="inlineStr" r="J16121">
        <is>
          <t xml:space="preserve"> Cook</t>
        </is>
      </c>
    </row>
    <row r="16122" ht="20.25" customHeight="0">
      <c s="5" t="inlineStr" r="A16122">
        <is>
          <t xml:space="preserve">89502382</t>
        </is>
      </c>
      <c s="5" t="inlineStr" r="B16122">
        <is>
          <t xml:space="preserve">REMOVE EXISTING DOUBLE HANDHOLE</t>
        </is>
      </c>
      <c s="5" t="inlineStr" r="C16122">
        <is>
          <t xml:space="preserve">EACH   </t>
        </is>
      </c>
      <c s="6" r="D16122">
        <v>1.000</v>
      </c>
      <c s="7" r="E16122">
        <v>1</v>
      </c>
      <c s="8" t="inlineStr" r="F16122">
        <is>
          <t xml:space="preserve">61K89</t>
        </is>
      </c>
      <c s="8" t="inlineStr" r="G16122">
        <is>
          <t xml:space="preserve">176</t>
        </is>
      </c>
      <c s="9" r="H16122">
        <v>400.0000</v>
      </c>
      <c s="8" t="inlineStr" r="I16122">
        <is>
          <t xml:space="preserve"/>
        </is>
      </c>
      <c s="8" t="inlineStr" r="J16122">
        <is>
          <t xml:space="preserve"> Cook</t>
        </is>
      </c>
    </row>
    <row r="16123" ht="20.25" customHeight="0">
      <c s="5" t="inlineStr" r="A16123">
        <is>
          <t xml:space="preserve">89502382</t>
        </is>
      </c>
      <c s="5" t="inlineStr" r="B16123">
        <is>
          <t xml:space="preserve">REMOVE EXISTING DOUBLE HANDHOLE</t>
        </is>
      </c>
      <c s="5" t="inlineStr" r="C16123">
        <is>
          <t xml:space="preserve">EACH   </t>
        </is>
      </c>
      <c s="6" r="D16123">
        <v>1.000</v>
      </c>
      <c s="7" r="E16123">
        <v>1</v>
      </c>
      <c s="8" t="inlineStr" r="F16123">
        <is>
          <t xml:space="preserve">61K89</t>
        </is>
      </c>
      <c s="8" t="inlineStr" r="G16123">
        <is>
          <t xml:space="preserve">176</t>
        </is>
      </c>
      <c s="9" r="H16123">
        <v>1175.0000</v>
      </c>
      <c s="8" t="inlineStr" r="I16123">
        <is>
          <t xml:space="preserve"/>
        </is>
      </c>
      <c s="8" t="inlineStr" r="J16123">
        <is>
          <t xml:space="preserve"> Cook</t>
        </is>
      </c>
    </row>
    <row r="16124" ht="20.25" customHeight="0">
      <c s="5" t="inlineStr" r="A16124">
        <is>
          <t xml:space="preserve">89502382</t>
        </is>
      </c>
      <c s="5" t="inlineStr" r="B16124">
        <is>
          <t xml:space="preserve">REMOVE EXISTING DOUBLE HANDHOLE</t>
        </is>
      </c>
      <c s="5" t="inlineStr" r="C16124">
        <is>
          <t xml:space="preserve">EACH   </t>
        </is>
      </c>
      <c s="6" r="D16124">
        <v>1.000</v>
      </c>
      <c s="7" r="E16124">
        <v>1</v>
      </c>
      <c s="8" t="inlineStr" r="F16124">
        <is>
          <t xml:space="preserve">61K89</t>
        </is>
      </c>
      <c s="8" t="inlineStr" r="G16124">
        <is>
          <t xml:space="preserve">176</t>
        </is>
      </c>
      <c s="9" r="H16124">
        <v>4000.0000</v>
      </c>
      <c s="8" t="inlineStr" r="I16124">
        <is>
          <t xml:space="preserve"/>
        </is>
      </c>
      <c s="8" t="inlineStr" r="J16124">
        <is>
          <t xml:space="preserve"> Cook</t>
        </is>
      </c>
    </row>
    <row r="16125" ht="20.25" customHeight="0">
      <c s="5" t="inlineStr" r="A16125">
        <is>
          <t xml:space="preserve">89502382</t>
        </is>
      </c>
      <c s="5" t="inlineStr" r="B16125">
        <is>
          <t xml:space="preserve">REMOVE EXISTING DOUBLE HANDHOLE</t>
        </is>
      </c>
      <c s="5" t="inlineStr" r="C16125">
        <is>
          <t xml:space="preserve">EACH   </t>
        </is>
      </c>
      <c s="6" r="D16125">
        <v>1.000</v>
      </c>
      <c s="7" r="E16125">
        <v>1</v>
      </c>
      <c s="8" t="inlineStr" r="F16125">
        <is>
          <t xml:space="preserve">61L09</t>
        </is>
      </c>
      <c s="8" t="inlineStr" r="G16125">
        <is>
          <t xml:space="preserve">004</t>
        </is>
      </c>
      <c s="9" r="H16125">
        <v>960.0000</v>
      </c>
      <c s="8" t="inlineStr" r="I16125">
        <is>
          <t xml:space="preserve">Y</t>
        </is>
      </c>
      <c s="8" t="inlineStr" r="J16125">
        <is>
          <t xml:space="preserve"> Cook</t>
        </is>
      </c>
    </row>
    <row r="16126" ht="20.25" customHeight="0">
      <c s="5" t="inlineStr" r="A16126">
        <is>
          <t xml:space="preserve">89502382</t>
        </is>
      </c>
      <c s="5" t="inlineStr" r="B16126">
        <is>
          <t xml:space="preserve">REMOVE EXISTING DOUBLE HANDHOLE</t>
        </is>
      </c>
      <c s="5" t="inlineStr" r="C16126">
        <is>
          <t xml:space="preserve">EACH   </t>
        </is>
      </c>
      <c s="6" r="D16126">
        <v>1.000</v>
      </c>
      <c s="7" r="E16126">
        <v>1</v>
      </c>
      <c s="8" t="inlineStr" r="F16126">
        <is>
          <t xml:space="preserve">61L09</t>
        </is>
      </c>
      <c s="8" t="inlineStr" r="G16126">
        <is>
          <t xml:space="preserve">004</t>
        </is>
      </c>
      <c s="9" r="H16126">
        <v>400.0000</v>
      </c>
      <c s="8" t="inlineStr" r="I16126">
        <is>
          <t xml:space="preserve"/>
        </is>
      </c>
      <c s="8" t="inlineStr" r="J16126">
        <is>
          <t xml:space="preserve"> Cook</t>
        </is>
      </c>
    </row>
    <row r="16127" ht="20.25" customHeight="0">
      <c s="5" t="inlineStr" r="A16127">
        <is>
          <t xml:space="preserve">89502382</t>
        </is>
      </c>
      <c s="5" t="inlineStr" r="B16127">
        <is>
          <t xml:space="preserve">REMOVE EXISTING DOUBLE HANDHOLE</t>
        </is>
      </c>
      <c s="5" t="inlineStr" r="C16127">
        <is>
          <t xml:space="preserve">EACH   </t>
        </is>
      </c>
      <c s="6" r="D16127">
        <v>2.000</v>
      </c>
      <c s="7" r="E16127">
        <v>1</v>
      </c>
      <c s="8" t="inlineStr" r="F16127">
        <is>
          <t xml:space="preserve">62W61</t>
        </is>
      </c>
      <c s="8" t="inlineStr" r="G16127">
        <is>
          <t xml:space="preserve">149</t>
        </is>
      </c>
      <c s="9" r="H16127">
        <v>456.1800</v>
      </c>
      <c s="8" t="inlineStr" r="I16127">
        <is>
          <t xml:space="preserve">Y</t>
        </is>
      </c>
      <c s="8" t="inlineStr" r="J16127">
        <is>
          <t xml:space="preserve">Various</t>
        </is>
      </c>
    </row>
    <row r="16128" ht="20.25" customHeight="0">
      <c s="5" t="inlineStr" r="A16128">
        <is>
          <t xml:space="preserve">89502382</t>
        </is>
      </c>
      <c s="5" t="inlineStr" r="B16128">
        <is>
          <t xml:space="preserve">REMOVE EXISTING DOUBLE HANDHOLE</t>
        </is>
      </c>
      <c s="5" t="inlineStr" r="C16128">
        <is>
          <t xml:space="preserve">EACH   </t>
        </is>
      </c>
      <c s="6" r="D16128">
        <v>2.000</v>
      </c>
      <c s="7" r="E16128">
        <v>6</v>
      </c>
      <c s="8" t="inlineStr" r="F16128">
        <is>
          <t xml:space="preserve">72759</t>
        </is>
      </c>
      <c s="8" t="inlineStr" r="G16128">
        <is>
          <t xml:space="preserve">093</t>
        </is>
      </c>
      <c s="9" r="H16128">
        <v>2019.7500</v>
      </c>
      <c s="8" t="inlineStr" r="I16128">
        <is>
          <t xml:space="preserve">Y</t>
        </is>
      </c>
      <c s="8" t="inlineStr" r="J16128">
        <is>
          <t xml:space="preserve"> Sangamon</t>
        </is>
      </c>
    </row>
    <row r="16129" ht="20.25" customHeight="0">
      <c s="5" t="inlineStr" r="A16129">
        <is>
          <t xml:space="preserve">89502385</t>
        </is>
      </c>
      <c s="5" t="inlineStr" r="B16129">
        <is>
          <t xml:space="preserve">REMOVE EXISTING CONCRETE FOUNDATION</t>
        </is>
      </c>
      <c s="5" t="inlineStr" r="C16129">
        <is>
          <t xml:space="preserve">EACH   </t>
        </is>
      </c>
      <c s="6" r="D16129">
        <v>9.000</v>
      </c>
      <c s="7" r="E16129">
        <v>1</v>
      </c>
      <c s="8" t="inlineStr" r="F16129">
        <is>
          <t xml:space="preserve">61K89</t>
        </is>
      </c>
      <c s="8" t="inlineStr" r="G16129">
        <is>
          <t xml:space="preserve">176</t>
        </is>
      </c>
      <c s="9" r="H16129">
        <v>275.0000</v>
      </c>
      <c s="8" t="inlineStr" r="I16129">
        <is>
          <t xml:space="preserve">Y</t>
        </is>
      </c>
      <c s="8" t="inlineStr" r="J16129">
        <is>
          <t xml:space="preserve"> Cook</t>
        </is>
      </c>
    </row>
    <row r="16130" ht="20.25" customHeight="0">
      <c s="5" t="inlineStr" r="A16130">
        <is>
          <t xml:space="preserve">89502385</t>
        </is>
      </c>
      <c s="5" t="inlineStr" r="B16130">
        <is>
          <t xml:space="preserve">REMOVE EXISTING CONCRETE FOUNDATION</t>
        </is>
      </c>
      <c s="5" t="inlineStr" r="C16130">
        <is>
          <t xml:space="preserve">EACH   </t>
        </is>
      </c>
      <c s="6" r="D16130">
        <v>9.000</v>
      </c>
      <c s="7" r="E16130">
        <v>1</v>
      </c>
      <c s="8" t="inlineStr" r="F16130">
        <is>
          <t xml:space="preserve">61K89</t>
        </is>
      </c>
      <c s="8" t="inlineStr" r="G16130">
        <is>
          <t xml:space="preserve">176</t>
        </is>
      </c>
      <c s="9" r="H16130">
        <v>280.0000</v>
      </c>
      <c s="8" t="inlineStr" r="I16130">
        <is>
          <t xml:space="preserve"/>
        </is>
      </c>
      <c s="8" t="inlineStr" r="J16130">
        <is>
          <t xml:space="preserve"> Cook</t>
        </is>
      </c>
    </row>
    <row r="16131" ht="20.25" customHeight="0">
      <c s="5" t="inlineStr" r="A16131">
        <is>
          <t xml:space="preserve">89502385</t>
        </is>
      </c>
      <c s="5" t="inlineStr" r="B16131">
        <is>
          <t xml:space="preserve">REMOVE EXISTING CONCRETE FOUNDATION</t>
        </is>
      </c>
      <c s="5" t="inlineStr" r="C16131">
        <is>
          <t xml:space="preserve">EACH   </t>
        </is>
      </c>
      <c s="6" r="D16131">
        <v>9.000</v>
      </c>
      <c s="7" r="E16131">
        <v>1</v>
      </c>
      <c s="8" t="inlineStr" r="F16131">
        <is>
          <t xml:space="preserve">61K89</t>
        </is>
      </c>
      <c s="8" t="inlineStr" r="G16131">
        <is>
          <t xml:space="preserve">176</t>
        </is>
      </c>
      <c s="9" r="H16131">
        <v>1000.0000</v>
      </c>
      <c s="8" t="inlineStr" r="I16131">
        <is>
          <t xml:space="preserve"/>
        </is>
      </c>
      <c s="8" t="inlineStr" r="J16131">
        <is>
          <t xml:space="preserve"> Cook</t>
        </is>
      </c>
    </row>
    <row r="16132" ht="20.25" customHeight="0">
      <c s="5" t="inlineStr" r="A16132">
        <is>
          <t xml:space="preserve">89502385</t>
        </is>
      </c>
      <c s="5" t="inlineStr" r="B16132">
        <is>
          <t xml:space="preserve">REMOVE EXISTING CONCRETE FOUNDATION</t>
        </is>
      </c>
      <c s="5" t="inlineStr" r="C16132">
        <is>
          <t xml:space="preserve">EACH   </t>
        </is>
      </c>
      <c s="6" r="D16132">
        <v>9.000</v>
      </c>
      <c s="7" r="E16132">
        <v>1</v>
      </c>
      <c s="8" t="inlineStr" r="F16132">
        <is>
          <t xml:space="preserve">61K89</t>
        </is>
      </c>
      <c s="8" t="inlineStr" r="G16132">
        <is>
          <t xml:space="preserve">176</t>
        </is>
      </c>
      <c s="9" r="H16132">
        <v>2000.0000</v>
      </c>
      <c s="8" t="inlineStr" r="I16132">
        <is>
          <t xml:space="preserve"/>
        </is>
      </c>
      <c s="8" t="inlineStr" r="J16132">
        <is>
          <t xml:space="preserve"> Cook</t>
        </is>
      </c>
    </row>
    <row r="16133" ht="20.25" customHeight="0">
      <c s="5" t="inlineStr" r="A16133">
        <is>
          <t xml:space="preserve">89502385</t>
        </is>
      </c>
      <c s="5" t="inlineStr" r="B16133">
        <is>
          <t xml:space="preserve">REMOVE EXISTING CONCRETE FOUNDATION</t>
        </is>
      </c>
      <c s="5" t="inlineStr" r="C16133">
        <is>
          <t xml:space="preserve">EACH   </t>
        </is>
      </c>
      <c s="6" r="D16133">
        <v>9.000</v>
      </c>
      <c s="7" r="E16133">
        <v>1</v>
      </c>
      <c s="8" t="inlineStr" r="F16133">
        <is>
          <t xml:space="preserve">61L09</t>
        </is>
      </c>
      <c s="8" t="inlineStr" r="G16133">
        <is>
          <t xml:space="preserve">004</t>
        </is>
      </c>
      <c s="9" r="H16133">
        <v>640.0000</v>
      </c>
      <c s="8" t="inlineStr" r="I16133">
        <is>
          <t xml:space="preserve">Y</t>
        </is>
      </c>
      <c s="8" t="inlineStr" r="J16133">
        <is>
          <t xml:space="preserve"> Cook</t>
        </is>
      </c>
    </row>
    <row r="16134" ht="20.25" customHeight="0">
      <c s="5" t="inlineStr" r="A16134">
        <is>
          <t xml:space="preserve">89502385</t>
        </is>
      </c>
      <c s="5" t="inlineStr" r="B16134">
        <is>
          <t xml:space="preserve">REMOVE EXISTING CONCRETE FOUNDATION</t>
        </is>
      </c>
      <c s="5" t="inlineStr" r="C16134">
        <is>
          <t xml:space="preserve">EACH   </t>
        </is>
      </c>
      <c s="6" r="D16134">
        <v>9.000</v>
      </c>
      <c s="7" r="E16134">
        <v>1</v>
      </c>
      <c s="8" t="inlineStr" r="F16134">
        <is>
          <t xml:space="preserve">61L09</t>
        </is>
      </c>
      <c s="8" t="inlineStr" r="G16134">
        <is>
          <t xml:space="preserve">004</t>
        </is>
      </c>
      <c s="9" r="H16134">
        <v>300.0000</v>
      </c>
      <c s="8" t="inlineStr" r="I16134">
        <is>
          <t xml:space="preserve"/>
        </is>
      </c>
      <c s="8" t="inlineStr" r="J16134">
        <is>
          <t xml:space="preserve"> Cook</t>
        </is>
      </c>
    </row>
    <row r="16135" ht="20.25" customHeight="0">
      <c s="5" t="inlineStr" r="A16135">
        <is>
          <t xml:space="preserve">89502385</t>
        </is>
      </c>
      <c s="5" t="inlineStr" r="B16135">
        <is>
          <t xml:space="preserve">REMOVE EXISTING CONCRETE FOUNDATION</t>
        </is>
      </c>
      <c s="5" t="inlineStr" r="C16135">
        <is>
          <t xml:space="preserve">EACH   </t>
        </is>
      </c>
      <c s="6" r="D16135">
        <v>51.000</v>
      </c>
      <c s="7" r="E16135">
        <v>1</v>
      </c>
      <c s="8" t="inlineStr" r="F16135">
        <is>
          <t xml:space="preserve">62N91</t>
        </is>
      </c>
      <c s="8" t="inlineStr" r="G16135">
        <is>
          <t xml:space="preserve">017</t>
        </is>
      </c>
      <c s="9" r="H16135">
        <v>765.0000</v>
      </c>
      <c s="8" t="inlineStr" r="I16135">
        <is>
          <t xml:space="preserve">Y</t>
        </is>
      </c>
      <c s="8" t="inlineStr" r="J16135">
        <is>
          <t xml:space="preserve"> Cook</t>
        </is>
      </c>
    </row>
    <row r="16136" ht="20.25" customHeight="0">
      <c s="5" t="inlineStr" r="A16136">
        <is>
          <t xml:space="preserve">89502385</t>
        </is>
      </c>
      <c s="5" t="inlineStr" r="B16136">
        <is>
          <t xml:space="preserve">REMOVE EXISTING CONCRETE FOUNDATION</t>
        </is>
      </c>
      <c s="5" t="inlineStr" r="C16136">
        <is>
          <t xml:space="preserve">EACH   </t>
        </is>
      </c>
      <c s="6" r="D16136">
        <v>51.000</v>
      </c>
      <c s="7" r="E16136">
        <v>1</v>
      </c>
      <c s="8" t="inlineStr" r="F16136">
        <is>
          <t xml:space="preserve">62N91</t>
        </is>
      </c>
      <c s="8" t="inlineStr" r="G16136">
        <is>
          <t xml:space="preserve">017</t>
        </is>
      </c>
      <c s="9" r="H16136">
        <v>765.0000</v>
      </c>
      <c s="8" t="inlineStr" r="I16136">
        <is>
          <t xml:space="preserve"/>
        </is>
      </c>
      <c s="8" t="inlineStr" r="J16136">
        <is>
          <t xml:space="preserve"> Cook</t>
        </is>
      </c>
    </row>
    <row r="16137" ht="20.25" customHeight="0">
      <c s="5" t="inlineStr" r="A16137">
        <is>
          <t xml:space="preserve">89502385</t>
        </is>
      </c>
      <c s="5" t="inlineStr" r="B16137">
        <is>
          <t xml:space="preserve">REMOVE EXISTING CONCRETE FOUNDATION</t>
        </is>
      </c>
      <c s="5" t="inlineStr" r="C16137">
        <is>
          <t xml:space="preserve">EACH   </t>
        </is>
      </c>
      <c s="6" r="D16137">
        <v>51.000</v>
      </c>
      <c s="7" r="E16137">
        <v>1</v>
      </c>
      <c s="8" t="inlineStr" r="F16137">
        <is>
          <t xml:space="preserve">62N91</t>
        </is>
      </c>
      <c s="8" t="inlineStr" r="G16137">
        <is>
          <t xml:space="preserve">017</t>
        </is>
      </c>
      <c s="9" r="H16137">
        <v>765.0000</v>
      </c>
      <c s="8" t="inlineStr" r="I16137">
        <is>
          <t xml:space="preserve"/>
        </is>
      </c>
      <c s="8" t="inlineStr" r="J16137">
        <is>
          <t xml:space="preserve"> Cook</t>
        </is>
      </c>
    </row>
    <row r="16138" ht="20.25" customHeight="0">
      <c s="5" t="inlineStr" r="A16138">
        <is>
          <t xml:space="preserve">89502385</t>
        </is>
      </c>
      <c s="5" t="inlineStr" r="B16138">
        <is>
          <t xml:space="preserve">REMOVE EXISTING CONCRETE FOUNDATION</t>
        </is>
      </c>
      <c s="5" t="inlineStr" r="C16138">
        <is>
          <t xml:space="preserve">EACH   </t>
        </is>
      </c>
      <c s="6" r="D16138">
        <v>30.000</v>
      </c>
      <c s="7" r="E16138">
        <v>1</v>
      </c>
      <c s="8" t="inlineStr" r="F16138">
        <is>
          <t xml:space="preserve">62W60</t>
        </is>
      </c>
      <c s="8" t="inlineStr" r="G16138">
        <is>
          <t xml:space="preserve">148</t>
        </is>
      </c>
      <c s="9" r="H16138">
        <v>468.2600</v>
      </c>
      <c s="8" t="inlineStr" r="I16138">
        <is>
          <t xml:space="preserve">Y</t>
        </is>
      </c>
      <c s="8" t="inlineStr" r="J16138">
        <is>
          <t xml:space="preserve"> Cook, DuPage</t>
        </is>
      </c>
    </row>
    <row r="16139" ht="20.25" customHeight="0">
      <c s="5" t="inlineStr" r="A16139">
        <is>
          <t xml:space="preserve">89502385</t>
        </is>
      </c>
      <c s="5" t="inlineStr" r="B16139">
        <is>
          <t xml:space="preserve">REMOVE EXISTING CONCRETE FOUNDATION</t>
        </is>
      </c>
      <c s="5" t="inlineStr" r="C16139">
        <is>
          <t xml:space="preserve">EACH   </t>
        </is>
      </c>
      <c s="6" r="D16139">
        <v>30.000</v>
      </c>
      <c s="7" r="E16139">
        <v>1</v>
      </c>
      <c s="8" t="inlineStr" r="F16139">
        <is>
          <t xml:space="preserve">62W60</t>
        </is>
      </c>
      <c s="8" t="inlineStr" r="G16139">
        <is>
          <t xml:space="preserve">148</t>
        </is>
      </c>
      <c s="9" r="H16139">
        <v>300.0000</v>
      </c>
      <c s="8" t="inlineStr" r="I16139">
        <is>
          <t xml:space="preserve"/>
        </is>
      </c>
      <c s="8" t="inlineStr" r="J16139">
        <is>
          <t xml:space="preserve"> Cook, DuPage</t>
        </is>
      </c>
    </row>
    <row r="16140" ht="20.25" customHeight="0">
      <c s="5" t="inlineStr" r="A16140">
        <is>
          <t xml:space="preserve">89502385</t>
        </is>
      </c>
      <c s="5" t="inlineStr" r="B16140">
        <is>
          <t xml:space="preserve">REMOVE EXISTING CONCRETE FOUNDATION</t>
        </is>
      </c>
      <c s="5" t="inlineStr" r="C16140">
        <is>
          <t xml:space="preserve">EACH   </t>
        </is>
      </c>
      <c s="6" r="D16140">
        <v>2.000</v>
      </c>
      <c s="7" r="E16140">
        <v>1</v>
      </c>
      <c s="8" t="inlineStr" r="F16140">
        <is>
          <t xml:space="preserve">62W61</t>
        </is>
      </c>
      <c s="8" t="inlineStr" r="G16140">
        <is>
          <t xml:space="preserve">149</t>
        </is>
      </c>
      <c s="9" r="H16140">
        <v>448.1900</v>
      </c>
      <c s="8" t="inlineStr" r="I16140">
        <is>
          <t xml:space="preserve">Y</t>
        </is>
      </c>
      <c s="8" t="inlineStr" r="J16140">
        <is>
          <t xml:space="preserve">Various</t>
        </is>
      </c>
    </row>
    <row r="16141" ht="20.25" customHeight="0">
      <c s="5" t="inlineStr" r="A16141">
        <is>
          <t xml:space="preserve">89502385</t>
        </is>
      </c>
      <c s="5" t="inlineStr" r="B16141">
        <is>
          <t xml:space="preserve">REMOVE EXISTING CONCRETE FOUNDATION</t>
        </is>
      </c>
      <c s="5" t="inlineStr" r="C16141">
        <is>
          <t xml:space="preserve">EACH   </t>
        </is>
      </c>
      <c s="6" r="D16141">
        <v>5.000</v>
      </c>
      <c s="7" r="E16141">
        <v>2</v>
      </c>
      <c s="8" t="inlineStr" r="F16141">
        <is>
          <t xml:space="preserve">64S87</t>
        </is>
      </c>
      <c s="8" t="inlineStr" r="G16141">
        <is>
          <t xml:space="preserve">032</t>
        </is>
      </c>
      <c s="9" r="H16141">
        <v>961.0000</v>
      </c>
      <c s="8" t="inlineStr" r="I16141">
        <is>
          <t xml:space="preserve">Y</t>
        </is>
      </c>
      <c s="8" t="inlineStr" r="J16141">
        <is>
          <t xml:space="preserve"> Rock Island</t>
        </is>
      </c>
    </row>
    <row r="16142" ht="20.25" customHeight="0">
      <c s="5" t="inlineStr" r="A16142">
        <is>
          <t xml:space="preserve">89502385</t>
        </is>
      </c>
      <c s="5" t="inlineStr" r="B16142">
        <is>
          <t xml:space="preserve">REMOVE EXISTING CONCRETE FOUNDATION</t>
        </is>
      </c>
      <c s="5" t="inlineStr" r="C16142">
        <is>
          <t xml:space="preserve">EACH   </t>
        </is>
      </c>
      <c s="6" r="D16142">
        <v>5.000</v>
      </c>
      <c s="7" r="E16142">
        <v>2</v>
      </c>
      <c s="8" t="inlineStr" r="F16142">
        <is>
          <t xml:space="preserve">64S87</t>
        </is>
      </c>
      <c s="8" t="inlineStr" r="G16142">
        <is>
          <t xml:space="preserve">032</t>
        </is>
      </c>
      <c s="9" r="H16142">
        <v>1053.0000</v>
      </c>
      <c s="8" t="inlineStr" r="I16142">
        <is>
          <t xml:space="preserve"/>
        </is>
      </c>
      <c s="8" t="inlineStr" r="J16142">
        <is>
          <t xml:space="preserve"> Rock Island</t>
        </is>
      </c>
    </row>
    <row r="16143" ht="20.25" customHeight="0">
      <c s="5" t="inlineStr" r="A16143">
        <is>
          <t xml:space="preserve">89502385</t>
        </is>
      </c>
      <c s="5" t="inlineStr" r="B16143">
        <is>
          <t xml:space="preserve">REMOVE EXISTING CONCRETE FOUNDATION</t>
        </is>
      </c>
      <c s="5" t="inlineStr" r="C16143">
        <is>
          <t xml:space="preserve">EACH   </t>
        </is>
      </c>
      <c s="6" r="D16143">
        <v>1.000</v>
      </c>
      <c s="7" r="E16143">
        <v>5</v>
      </c>
      <c s="8" t="inlineStr" r="F16143">
        <is>
          <t xml:space="preserve">70F98</t>
        </is>
      </c>
      <c s="8" t="inlineStr" r="G16143">
        <is>
          <t xml:space="preserve">143</t>
        </is>
      </c>
      <c s="9" r="H16143">
        <v>1000.0000</v>
      </c>
      <c s="8" t="inlineStr" r="I16143">
        <is>
          <t xml:space="preserve">Y</t>
        </is>
      </c>
      <c s="8" t="inlineStr" r="J16143">
        <is>
          <t xml:space="preserve"> Edgar</t>
        </is>
      </c>
    </row>
    <row r="16144" ht="20.25" customHeight="0">
      <c s="5" t="inlineStr" r="A16144">
        <is>
          <t xml:space="preserve">89502385</t>
        </is>
      </c>
      <c s="5" t="inlineStr" r="B16144">
        <is>
          <t xml:space="preserve">REMOVE EXISTING CONCRETE FOUNDATION</t>
        </is>
      </c>
      <c s="5" t="inlineStr" r="C16144">
        <is>
          <t xml:space="preserve">EACH   </t>
        </is>
      </c>
      <c s="6" r="D16144">
        <v>2.000</v>
      </c>
      <c s="7" r="E16144">
        <v>6</v>
      </c>
      <c s="8" t="inlineStr" r="F16144">
        <is>
          <t xml:space="preserve">72321</t>
        </is>
      </c>
      <c s="8" t="inlineStr" r="G16144">
        <is>
          <t xml:space="preserve">082</t>
        </is>
      </c>
      <c s="9" r="H16144">
        <v>1787.5000</v>
      </c>
      <c s="8" t="inlineStr" r="I16144">
        <is>
          <t xml:space="preserve">Y</t>
        </is>
      </c>
      <c s="8" t="inlineStr" r="J16144">
        <is>
          <t xml:space="preserve"> Sangamon</t>
        </is>
      </c>
    </row>
    <row r="16145" ht="20.25" customHeight="0">
      <c s="5" t="inlineStr" r="A16145">
        <is>
          <t xml:space="preserve">89502385</t>
        </is>
      </c>
      <c s="5" t="inlineStr" r="B16145">
        <is>
          <t xml:space="preserve">REMOVE EXISTING CONCRETE FOUNDATION</t>
        </is>
      </c>
      <c s="5" t="inlineStr" r="C16145">
        <is>
          <t xml:space="preserve">EACH   </t>
        </is>
      </c>
      <c s="6" r="D16145">
        <v>26.000</v>
      </c>
      <c s="7" r="E16145">
        <v>6</v>
      </c>
      <c s="8" t="inlineStr" r="F16145">
        <is>
          <t xml:space="preserve">72759</t>
        </is>
      </c>
      <c s="8" t="inlineStr" r="G16145">
        <is>
          <t xml:space="preserve">093</t>
        </is>
      </c>
      <c s="9" r="H16145">
        <v>1615.8000</v>
      </c>
      <c s="8" t="inlineStr" r="I16145">
        <is>
          <t xml:space="preserve">Y</t>
        </is>
      </c>
      <c s="8" t="inlineStr" r="J16145">
        <is>
          <t xml:space="preserve"> Sangamon</t>
        </is>
      </c>
    </row>
    <row r="16146" ht="20.25" customHeight="0">
      <c s="5" t="inlineStr" r="A16146">
        <is>
          <t xml:space="preserve">89502385</t>
        </is>
      </c>
      <c s="5" t="inlineStr" r="B16146">
        <is>
          <t xml:space="preserve">REMOVE EXISTING CONCRETE FOUNDATION</t>
        </is>
      </c>
      <c s="5" t="inlineStr" r="C16146">
        <is>
          <t xml:space="preserve">EACH   </t>
        </is>
      </c>
      <c s="6" r="D16146">
        <v>2.000</v>
      </c>
      <c s="7" r="E16146">
        <v>4</v>
      </c>
      <c s="8" t="inlineStr" r="F16146">
        <is>
          <t xml:space="preserve">89818</t>
        </is>
      </c>
      <c s="8" t="inlineStr" r="G16146">
        <is>
          <t xml:space="preserve">169</t>
        </is>
      </c>
      <c s="9" r="H16146">
        <v>6142.8800</v>
      </c>
      <c s="8" t="inlineStr" r="I16146">
        <is>
          <t xml:space="preserve">Y</t>
        </is>
      </c>
      <c s="8" t="inlineStr" r="J16146">
        <is>
          <t xml:space="preserve"> Tazewell</t>
        </is>
      </c>
    </row>
    <row r="16147" ht="20.25" customHeight="0">
      <c s="5" t="inlineStr" r="A16147">
        <is>
          <t xml:space="preserve">89502385</t>
        </is>
      </c>
      <c s="5" t="inlineStr" r="B16147">
        <is>
          <t xml:space="preserve">REMOVE EXISTING CONCRETE FOUNDATION</t>
        </is>
      </c>
      <c s="5" t="inlineStr" r="C16147">
        <is>
          <t xml:space="preserve">EACH   </t>
        </is>
      </c>
      <c s="6" r="D16147">
        <v>2.000</v>
      </c>
      <c s="7" r="E16147">
        <v>4</v>
      </c>
      <c s="8" t="inlineStr" r="F16147">
        <is>
          <t xml:space="preserve">89818</t>
        </is>
      </c>
      <c s="8" t="inlineStr" r="G16147">
        <is>
          <t xml:space="preserve">169</t>
        </is>
      </c>
      <c s="9" r="H16147">
        <v>2350.0000</v>
      </c>
      <c s="8" t="inlineStr" r="I16147">
        <is>
          <t xml:space="preserve"/>
        </is>
      </c>
      <c s="8" t="inlineStr" r="J16147">
        <is>
          <t xml:space="preserve"> Tazewell</t>
        </is>
      </c>
    </row>
    <row r="16148" ht="20.25" customHeight="0">
      <c s="5" t="inlineStr" r="A16148">
        <is>
          <t xml:space="preserve">89502385</t>
        </is>
      </c>
      <c s="5" t="inlineStr" r="B16148">
        <is>
          <t xml:space="preserve">REMOVE EXISTING CONCRETE FOUNDATION</t>
        </is>
      </c>
      <c s="5" t="inlineStr" r="C16148">
        <is>
          <t xml:space="preserve">EACH   </t>
        </is>
      </c>
      <c s="6" r="D16148">
        <v>2.000</v>
      </c>
      <c s="7" r="E16148">
        <v>4</v>
      </c>
      <c s="8" t="inlineStr" r="F16148">
        <is>
          <t xml:space="preserve">89818</t>
        </is>
      </c>
      <c s="8" t="inlineStr" r="G16148">
        <is>
          <t xml:space="preserve">169</t>
        </is>
      </c>
      <c s="9" r="H16148">
        <v>2362.3200</v>
      </c>
      <c s="8" t="inlineStr" r="I16148">
        <is>
          <t xml:space="preserve"/>
        </is>
      </c>
      <c s="8" t="inlineStr" r="J16148">
        <is>
          <t xml:space="preserve"> Tazewell</t>
        </is>
      </c>
    </row>
    <row r="16149" ht="20.25" customHeight="0">
      <c s="5" t="inlineStr" r="A16149">
        <is>
          <t xml:space="preserve">89502385</t>
        </is>
      </c>
      <c s="5" t="inlineStr" r="B16149">
        <is>
          <t xml:space="preserve">REMOVE EXISTING CONCRETE FOUNDATION</t>
        </is>
      </c>
      <c s="5" t="inlineStr" r="C16149">
        <is>
          <t xml:space="preserve">EACH   </t>
        </is>
      </c>
      <c s="6" r="D16149">
        <v>2.000</v>
      </c>
      <c s="7" r="E16149">
        <v>4</v>
      </c>
      <c s="8" t="inlineStr" r="F16149">
        <is>
          <t xml:space="preserve">89818</t>
        </is>
      </c>
      <c s="8" t="inlineStr" r="G16149">
        <is>
          <t xml:space="preserve">169</t>
        </is>
      </c>
      <c s="9" r="H16149">
        <v>3177.5800</v>
      </c>
      <c s="8" t="inlineStr" r="I16149">
        <is>
          <t xml:space="preserve"/>
        </is>
      </c>
      <c s="8" t="inlineStr" r="J16149">
        <is>
          <t xml:space="preserve"> Tazewell</t>
        </is>
      </c>
    </row>
    <row r="16150" ht="20.25" customHeight="0">
      <c s="5" t="inlineStr" r="A16150">
        <is>
          <t xml:space="preserve">89502385</t>
        </is>
      </c>
      <c s="5" t="inlineStr" r="B16150">
        <is>
          <t xml:space="preserve">REMOVE EXISTING CONCRETE FOUNDATION</t>
        </is>
      </c>
      <c s="5" t="inlineStr" r="C16150">
        <is>
          <t xml:space="preserve">EACH   </t>
        </is>
      </c>
      <c s="6" r="D16150">
        <v>2.000</v>
      </c>
      <c s="7" r="E16150">
        <v>4</v>
      </c>
      <c s="8" t="inlineStr" r="F16150">
        <is>
          <t xml:space="preserve">89818</t>
        </is>
      </c>
      <c s="8" t="inlineStr" r="G16150">
        <is>
          <t xml:space="preserve">169</t>
        </is>
      </c>
      <c s="9" r="H16150">
        <v>4218.0700</v>
      </c>
      <c s="8" t="inlineStr" r="I16150">
        <is>
          <t xml:space="preserve"/>
        </is>
      </c>
      <c s="8" t="inlineStr" r="J16150">
        <is>
          <t xml:space="preserve"> Tazewell</t>
        </is>
      </c>
    </row>
    <row r="16151" ht="20.25" customHeight="0">
      <c s="5" t="inlineStr" r="A16151">
        <is>
          <t xml:space="preserve">89502385</t>
        </is>
      </c>
      <c s="5" t="inlineStr" r="B16151">
        <is>
          <t xml:space="preserve">REMOVE EXISTING CONCRETE FOUNDATION</t>
        </is>
      </c>
      <c s="5" t="inlineStr" r="C16151">
        <is>
          <t xml:space="preserve">EACH   </t>
        </is>
      </c>
      <c s="6" r="D16151">
        <v>4.000</v>
      </c>
      <c s="7" r="E16151">
        <v>8</v>
      </c>
      <c s="8" t="inlineStr" r="F16151">
        <is>
          <t xml:space="preserve">97793</t>
        </is>
      </c>
      <c s="8" t="inlineStr" r="G16151">
        <is>
          <t xml:space="preserve">135</t>
        </is>
      </c>
      <c s="9" r="H16151">
        <v>1440.0000</v>
      </c>
      <c s="8" t="inlineStr" r="I16151">
        <is>
          <t xml:space="preserve">Y</t>
        </is>
      </c>
      <c s="8" t="inlineStr" r="J16151">
        <is>
          <t xml:space="preserve"> Madison</t>
        </is>
      </c>
    </row>
    <row r="16152" ht="20.25" customHeight="0">
      <c s="5" t="inlineStr" r="A16152">
        <is>
          <t xml:space="preserve">89502610</t>
        </is>
      </c>
      <c s="5" t="inlineStr" r="B16152">
        <is>
          <t xml:space="preserve">SIGNAL VISOR, TUNNEL TYPE, 12 INCH</t>
        </is>
      </c>
      <c s="5" t="inlineStr" r="C16152">
        <is>
          <t xml:space="preserve">EACH   </t>
        </is>
      </c>
      <c s="6" r="D16152">
        <v>6.000</v>
      </c>
      <c s="7" r="E16152">
        <v>4</v>
      </c>
      <c s="8" t="inlineStr" r="F16152">
        <is>
          <t xml:space="preserve">68J86</t>
        </is>
      </c>
      <c s="8" t="inlineStr" r="G16152">
        <is>
          <t xml:space="preserve">070</t>
        </is>
      </c>
      <c s="9" r="H16152">
        <v>300.0000</v>
      </c>
      <c s="8" t="inlineStr" r="I16152">
        <is>
          <t xml:space="preserve">Y</t>
        </is>
      </c>
      <c s="8" t="inlineStr" r="J16152">
        <is>
          <t xml:space="preserve">Various</t>
        </is>
      </c>
    </row>
    <row r="16153" ht="20.25" customHeight="0">
      <c s="5" t="inlineStr" r="A16153">
        <is>
          <t xml:space="preserve">89502610</t>
        </is>
      </c>
      <c s="5" t="inlineStr" r="B16153">
        <is>
          <t xml:space="preserve">SIGNAL VISOR, TUNNEL TYPE, 12 INCH</t>
        </is>
      </c>
      <c s="5" t="inlineStr" r="C16153">
        <is>
          <t xml:space="preserve">EACH   </t>
        </is>
      </c>
      <c s="6" r="D16153">
        <v>6.000</v>
      </c>
      <c s="7" r="E16153">
        <v>4</v>
      </c>
      <c s="8" t="inlineStr" r="F16153">
        <is>
          <t xml:space="preserve">68J86</t>
        </is>
      </c>
      <c s="8" t="inlineStr" r="G16153">
        <is>
          <t xml:space="preserve">070</t>
        </is>
      </c>
      <c s="9" r="H16153">
        <v>450.0000</v>
      </c>
      <c s="8" t="inlineStr" r="I16153">
        <is>
          <t xml:space="preserve"/>
        </is>
      </c>
      <c s="8" t="inlineStr" r="J16153">
        <is>
          <t xml:space="preserve">Various</t>
        </is>
      </c>
    </row>
    <row r="16154" ht="20.25" customHeight="0">
      <c s="5" t="inlineStr" r="A16154">
        <is>
          <t xml:space="preserve">A2001820</t>
        </is>
      </c>
      <c s="5" t="inlineStr" r="B16154">
        <is>
          <t xml:space="preserve">TREE, ACER SACCHARUM GREEN MOUNTAIN (GREEN MOUNTAIN SUGAR MAPLE), 2-1/2" CALIPER, BALLED AND BURLAPPED</t>
        </is>
      </c>
      <c s="5" t="inlineStr" r="C16154">
        <is>
          <t xml:space="preserve">EACH   </t>
        </is>
      </c>
      <c s="6" r="D16154">
        <v>2.000</v>
      </c>
      <c s="7" r="E16154">
        <v>1</v>
      </c>
      <c s="8" t="inlineStr" r="F16154">
        <is>
          <t xml:space="preserve">62N91</t>
        </is>
      </c>
      <c s="8" t="inlineStr" r="G16154">
        <is>
          <t xml:space="preserve">017</t>
        </is>
      </c>
      <c s="9" r="H16154">
        <v>562.5000</v>
      </c>
      <c s="8" t="inlineStr" r="I16154">
        <is>
          <t xml:space="preserve">Y</t>
        </is>
      </c>
      <c s="8" t="inlineStr" r="J16154">
        <is>
          <t xml:space="preserve"> Cook</t>
        </is>
      </c>
    </row>
    <row r="16155" ht="20.25" customHeight="0">
      <c s="5" t="inlineStr" r="A16155">
        <is>
          <t xml:space="preserve">A2001820</t>
        </is>
      </c>
      <c s="5" t="inlineStr" r="B16155">
        <is>
          <t xml:space="preserve">TREE, ACER SACCHARUM GREEN MOUNTAIN (GREEN MOUNTAIN SUGAR MAPLE), 2-1/2" CALIPER, BALLED AND BURLAPPED</t>
        </is>
      </c>
      <c s="5" t="inlineStr" r="C16155">
        <is>
          <t xml:space="preserve">EACH   </t>
        </is>
      </c>
      <c s="6" r="D16155">
        <v>2.000</v>
      </c>
      <c s="7" r="E16155">
        <v>1</v>
      </c>
      <c s="8" t="inlineStr" r="F16155">
        <is>
          <t xml:space="preserve">62N91</t>
        </is>
      </c>
      <c s="8" t="inlineStr" r="G16155">
        <is>
          <t xml:space="preserve">017</t>
        </is>
      </c>
      <c s="9" r="H16155">
        <v>562.5000</v>
      </c>
      <c s="8" t="inlineStr" r="I16155">
        <is>
          <t xml:space="preserve"/>
        </is>
      </c>
      <c s="8" t="inlineStr" r="J16155">
        <is>
          <t xml:space="preserve"> Cook</t>
        </is>
      </c>
    </row>
    <row r="16156" ht="20.25" customHeight="0">
      <c s="5" t="inlineStr" r="A16156">
        <is>
          <t xml:space="preserve">A2001820</t>
        </is>
      </c>
      <c s="5" t="inlineStr" r="B16156">
        <is>
          <t xml:space="preserve">TREE, ACER SACCHARUM GREEN MOUNTAIN (GREEN MOUNTAIN SUGAR MAPLE), 2-1/2" CALIPER, BALLED AND BURLAPPED</t>
        </is>
      </c>
      <c s="5" t="inlineStr" r="C16156">
        <is>
          <t xml:space="preserve">EACH   </t>
        </is>
      </c>
      <c s="6" r="D16156">
        <v>2.000</v>
      </c>
      <c s="7" r="E16156">
        <v>1</v>
      </c>
      <c s="8" t="inlineStr" r="F16156">
        <is>
          <t xml:space="preserve">62N91</t>
        </is>
      </c>
      <c s="8" t="inlineStr" r="G16156">
        <is>
          <t xml:space="preserve">017</t>
        </is>
      </c>
      <c s="9" r="H16156">
        <v>680.0000</v>
      </c>
      <c s="8" t="inlineStr" r="I16156">
        <is>
          <t xml:space="preserve"/>
        </is>
      </c>
      <c s="8" t="inlineStr" r="J16156">
        <is>
          <t xml:space="preserve"> Cook</t>
        </is>
      </c>
    </row>
    <row r="16157" ht="20.25" customHeight="0">
      <c s="5" t="inlineStr" r="A16157">
        <is>
          <t xml:space="preserve">A2002016</t>
        </is>
      </c>
      <c s="5" t="inlineStr" r="B16157">
        <is>
          <t xml:space="preserve">TREE, AESCULUS GLABRA (OHIO BUCKEYE), 2" CALIPER, BALLED AND BURLAPPED</t>
        </is>
      </c>
      <c s="5" t="inlineStr" r="C16157">
        <is>
          <t xml:space="preserve">EACH   </t>
        </is>
      </c>
      <c s="6" r="D16157">
        <v>2.000</v>
      </c>
      <c s="7" r="E16157">
        <v>1</v>
      </c>
      <c s="8" t="inlineStr" r="F16157">
        <is>
          <t xml:space="preserve">62P43</t>
        </is>
      </c>
      <c s="8" t="inlineStr" r="G16157">
        <is>
          <t xml:space="preserve">018</t>
        </is>
      </c>
      <c s="9" r="H16157">
        <v>510.0000</v>
      </c>
      <c s="8" t="inlineStr" r="I16157">
        <is>
          <t xml:space="preserve">Y</t>
        </is>
      </c>
      <c s="8" t="inlineStr" r="J16157">
        <is>
          <t xml:space="preserve"> Cook</t>
        </is>
      </c>
    </row>
    <row r="16158" ht="20.25" customHeight="0">
      <c s="5" t="inlineStr" r="A16158">
        <is>
          <t xml:space="preserve">A2002016</t>
        </is>
      </c>
      <c s="5" t="inlineStr" r="B16158">
        <is>
          <t xml:space="preserve">TREE, AESCULUS GLABRA (OHIO BUCKEYE), 2" CALIPER, BALLED AND BURLAPPED</t>
        </is>
      </c>
      <c s="5" t="inlineStr" r="C16158">
        <is>
          <t xml:space="preserve">EACH   </t>
        </is>
      </c>
      <c s="6" r="D16158">
        <v>2.000</v>
      </c>
      <c s="7" r="E16158">
        <v>1</v>
      </c>
      <c s="8" t="inlineStr" r="F16158">
        <is>
          <t xml:space="preserve">62P43</t>
        </is>
      </c>
      <c s="8" t="inlineStr" r="G16158">
        <is>
          <t xml:space="preserve">018</t>
        </is>
      </c>
      <c s="9" r="H16158">
        <v>406.0000</v>
      </c>
      <c s="8" t="inlineStr" r="I16158">
        <is>
          <t xml:space="preserve"/>
        </is>
      </c>
      <c s="8" t="inlineStr" r="J16158">
        <is>
          <t xml:space="preserve"> Cook</t>
        </is>
      </c>
    </row>
    <row r="16159" ht="20.25" customHeight="0">
      <c s="5" t="inlineStr" r="A16159">
        <is>
          <t xml:space="preserve">A2002016</t>
        </is>
      </c>
      <c s="5" t="inlineStr" r="B16159">
        <is>
          <t xml:space="preserve">TREE, AESCULUS GLABRA (OHIO BUCKEYE), 2" CALIPER, BALLED AND BURLAPPED</t>
        </is>
      </c>
      <c s="5" t="inlineStr" r="C16159">
        <is>
          <t xml:space="preserve">EACH   </t>
        </is>
      </c>
      <c s="6" r="D16159">
        <v>2.000</v>
      </c>
      <c s="7" r="E16159">
        <v>1</v>
      </c>
      <c s="8" t="inlineStr" r="F16159">
        <is>
          <t xml:space="preserve">62P43</t>
        </is>
      </c>
      <c s="8" t="inlineStr" r="G16159">
        <is>
          <t xml:space="preserve">018</t>
        </is>
      </c>
      <c s="9" r="H16159">
        <v>406.0000</v>
      </c>
      <c s="8" t="inlineStr" r="I16159">
        <is>
          <t xml:space="preserve"/>
        </is>
      </c>
      <c s="8" t="inlineStr" r="J16159">
        <is>
          <t xml:space="preserve"> Cook</t>
        </is>
      </c>
    </row>
    <row r="16160" ht="20.25" customHeight="0">
      <c s="5" t="inlineStr" r="A16160">
        <is>
          <t xml:space="preserve">A2002016</t>
        </is>
      </c>
      <c s="5" t="inlineStr" r="B16160">
        <is>
          <t xml:space="preserve">TREE, AESCULUS GLABRA (OHIO BUCKEYE), 2" CALIPER, BALLED AND BURLAPPED</t>
        </is>
      </c>
      <c s="5" t="inlineStr" r="C16160">
        <is>
          <t xml:space="preserve">EACH   </t>
        </is>
      </c>
      <c s="6" r="D16160">
        <v>2.000</v>
      </c>
      <c s="7" r="E16160">
        <v>1</v>
      </c>
      <c s="8" t="inlineStr" r="F16160">
        <is>
          <t xml:space="preserve">62P43</t>
        </is>
      </c>
      <c s="8" t="inlineStr" r="G16160">
        <is>
          <t xml:space="preserve">018</t>
        </is>
      </c>
      <c s="9" r="H16160">
        <v>406.0000</v>
      </c>
      <c s="8" t="inlineStr" r="I16160">
        <is>
          <t xml:space="preserve"/>
        </is>
      </c>
      <c s="8" t="inlineStr" r="J16160">
        <is>
          <t xml:space="preserve"> Cook</t>
        </is>
      </c>
    </row>
    <row r="16161" ht="20.25" customHeight="0">
      <c s="5" t="inlineStr" r="A16161">
        <is>
          <t xml:space="preserve">A2002016</t>
        </is>
      </c>
      <c s="5" t="inlineStr" r="B16161">
        <is>
          <t xml:space="preserve">TREE, AESCULUS GLABRA (OHIO BUCKEYE), 2" CALIPER, BALLED AND BURLAPPED</t>
        </is>
      </c>
      <c s="5" t="inlineStr" r="C16161">
        <is>
          <t xml:space="preserve">EACH   </t>
        </is>
      </c>
      <c s="6" r="D16161">
        <v>2.000</v>
      </c>
      <c s="7" r="E16161">
        <v>1</v>
      </c>
      <c s="8" t="inlineStr" r="F16161">
        <is>
          <t xml:space="preserve">62P43</t>
        </is>
      </c>
      <c s="8" t="inlineStr" r="G16161">
        <is>
          <t xml:space="preserve">018</t>
        </is>
      </c>
      <c s="9" r="H16161">
        <v>507.0000</v>
      </c>
      <c s="8" t="inlineStr" r="I16161">
        <is>
          <t xml:space="preserve"/>
        </is>
      </c>
      <c s="8" t="inlineStr" r="J16161">
        <is>
          <t xml:space="preserve"> Cook</t>
        </is>
      </c>
    </row>
    <row r="16162" ht="20.25" customHeight="0">
      <c s="5" t="inlineStr" r="A16162">
        <is>
          <t xml:space="preserve">A2002016</t>
        </is>
      </c>
      <c s="5" t="inlineStr" r="B16162">
        <is>
          <t xml:space="preserve">TREE, AESCULUS GLABRA (OHIO BUCKEYE), 2" CALIPER, BALLED AND BURLAPPED</t>
        </is>
      </c>
      <c s="5" t="inlineStr" r="C16162">
        <is>
          <t xml:space="preserve">EACH   </t>
        </is>
      </c>
      <c s="6" r="D16162">
        <v>2.000</v>
      </c>
      <c s="7" r="E16162">
        <v>1</v>
      </c>
      <c s="8" t="inlineStr" r="F16162">
        <is>
          <t xml:space="preserve">62P43</t>
        </is>
      </c>
      <c s="8" t="inlineStr" r="G16162">
        <is>
          <t xml:space="preserve">018</t>
        </is>
      </c>
      <c s="9" r="H16162">
        <v>780.0000</v>
      </c>
      <c s="8" t="inlineStr" r="I16162">
        <is>
          <t xml:space="preserve"/>
        </is>
      </c>
      <c s="8" t="inlineStr" r="J16162">
        <is>
          <t xml:space="preserve"> Cook</t>
        </is>
      </c>
    </row>
    <row r="16163" ht="20.25" customHeight="0">
      <c s="5" t="inlineStr" r="A16163">
        <is>
          <t xml:space="preserve">A2002016</t>
        </is>
      </c>
      <c s="5" t="inlineStr" r="B16163">
        <is>
          <t xml:space="preserve">TREE, AESCULUS GLABRA (OHIO BUCKEYE), 2" CALIPER, BALLED AND BURLAPPED</t>
        </is>
      </c>
      <c s="5" t="inlineStr" r="C16163">
        <is>
          <t xml:space="preserve">EACH   </t>
        </is>
      </c>
      <c s="6" r="D16163">
        <v>2.000</v>
      </c>
      <c s="7" r="E16163">
        <v>1</v>
      </c>
      <c s="8" t="inlineStr" r="F16163">
        <is>
          <t xml:space="preserve">62P43</t>
        </is>
      </c>
      <c s="8" t="inlineStr" r="G16163">
        <is>
          <t xml:space="preserve">018</t>
        </is>
      </c>
      <c s="9" r="H16163">
        <v>922.4000</v>
      </c>
      <c s="8" t="inlineStr" r="I16163">
        <is>
          <t xml:space="preserve"/>
        </is>
      </c>
      <c s="8" t="inlineStr" r="J16163">
        <is>
          <t xml:space="preserve"> Cook</t>
        </is>
      </c>
    </row>
    <row r="16164" ht="20.25" customHeight="0">
      <c s="5" t="inlineStr" r="A16164">
        <is>
          <t xml:space="preserve">A2002920</t>
        </is>
      </c>
      <c s="5" t="inlineStr" r="B16164">
        <is>
          <t xml:space="preserve">TREE, CELTIS OCCIDENTALIS (COMMON HACKBERRY), 2-1/2" CALIPER, BALLED AND BURLAPPED</t>
        </is>
      </c>
      <c s="5" t="inlineStr" r="C16164">
        <is>
          <t xml:space="preserve">EACH   </t>
        </is>
      </c>
      <c s="6" r="D16164">
        <v>5.000</v>
      </c>
      <c s="7" r="E16164">
        <v>1</v>
      </c>
      <c s="8" t="inlineStr" r="F16164">
        <is>
          <t xml:space="preserve">62N91</t>
        </is>
      </c>
      <c s="8" t="inlineStr" r="G16164">
        <is>
          <t xml:space="preserve">017</t>
        </is>
      </c>
      <c s="9" r="H16164">
        <v>562.5000</v>
      </c>
      <c s="8" t="inlineStr" r="I16164">
        <is>
          <t xml:space="preserve">Y</t>
        </is>
      </c>
      <c s="8" t="inlineStr" r="J16164">
        <is>
          <t xml:space="preserve"> Cook</t>
        </is>
      </c>
    </row>
    <row r="16165" ht="20.25" customHeight="0">
      <c s="5" t="inlineStr" r="A16165">
        <is>
          <t xml:space="preserve">A2002920</t>
        </is>
      </c>
      <c s="5" t="inlineStr" r="B16165">
        <is>
          <t xml:space="preserve">TREE, CELTIS OCCIDENTALIS (COMMON HACKBERRY), 2-1/2" CALIPER, BALLED AND BURLAPPED</t>
        </is>
      </c>
      <c s="5" t="inlineStr" r="C16165">
        <is>
          <t xml:space="preserve">EACH   </t>
        </is>
      </c>
      <c s="6" r="D16165">
        <v>5.000</v>
      </c>
      <c s="7" r="E16165">
        <v>1</v>
      </c>
      <c s="8" t="inlineStr" r="F16165">
        <is>
          <t xml:space="preserve">62N91</t>
        </is>
      </c>
      <c s="8" t="inlineStr" r="G16165">
        <is>
          <t xml:space="preserve">017</t>
        </is>
      </c>
      <c s="9" r="H16165">
        <v>562.5000</v>
      </c>
      <c s="8" t="inlineStr" r="I16165">
        <is>
          <t xml:space="preserve"/>
        </is>
      </c>
      <c s="8" t="inlineStr" r="J16165">
        <is>
          <t xml:space="preserve"> Cook</t>
        </is>
      </c>
    </row>
    <row r="16166" ht="20.25" customHeight="0">
      <c s="5" t="inlineStr" r="A16166">
        <is>
          <t xml:space="preserve">A2002920</t>
        </is>
      </c>
      <c s="5" t="inlineStr" r="B16166">
        <is>
          <t xml:space="preserve">TREE, CELTIS OCCIDENTALIS (COMMON HACKBERRY), 2-1/2" CALIPER, BALLED AND BURLAPPED</t>
        </is>
      </c>
      <c s="5" t="inlineStr" r="C16166">
        <is>
          <t xml:space="preserve">EACH   </t>
        </is>
      </c>
      <c s="6" r="D16166">
        <v>5.000</v>
      </c>
      <c s="7" r="E16166">
        <v>1</v>
      </c>
      <c s="8" t="inlineStr" r="F16166">
        <is>
          <t xml:space="preserve">62N91</t>
        </is>
      </c>
      <c s="8" t="inlineStr" r="G16166">
        <is>
          <t xml:space="preserve">017</t>
        </is>
      </c>
      <c s="9" r="H16166">
        <v>660.0000</v>
      </c>
      <c s="8" t="inlineStr" r="I16166">
        <is>
          <t xml:space="preserve"/>
        </is>
      </c>
      <c s="8" t="inlineStr" r="J16166">
        <is>
          <t xml:space="preserve"> Cook</t>
        </is>
      </c>
    </row>
    <row r="16167" ht="20.25" customHeight="0">
      <c s="5" t="inlineStr" r="A16167">
        <is>
          <t xml:space="preserve">A2002924</t>
        </is>
      </c>
      <c s="5" t="inlineStr" r="B16167">
        <is>
          <t xml:space="preserve">TREE, CELTIS OCCIDENTALIS (COMMON HACKBERRY), 3" CALIPER, BALLED AND BURLAPPED</t>
        </is>
      </c>
      <c s="5" t="inlineStr" r="C16167">
        <is>
          <t xml:space="preserve">EACH   </t>
        </is>
      </c>
      <c s="6" r="D16167">
        <v>4.000</v>
      </c>
      <c s="7" r="E16167">
        <v>1</v>
      </c>
      <c s="8" t="inlineStr" r="F16167">
        <is>
          <t xml:space="preserve">61L05</t>
        </is>
      </c>
      <c s="8" t="inlineStr" r="G16167">
        <is>
          <t xml:space="preserve">177</t>
        </is>
      </c>
      <c s="9" r="H16167">
        <v>800.0000</v>
      </c>
      <c s="8" t="inlineStr" r="I16167">
        <is>
          <t xml:space="preserve">Y</t>
        </is>
      </c>
      <c s="8" t="inlineStr" r="J16167">
        <is>
          <t xml:space="preserve"> Lake</t>
        </is>
      </c>
    </row>
    <row r="16168" ht="20.25" customHeight="0">
      <c s="5" t="inlineStr" r="A16168">
        <is>
          <t xml:space="preserve">A2002924</t>
        </is>
      </c>
      <c s="5" t="inlineStr" r="B16168">
        <is>
          <t xml:space="preserve">TREE, CELTIS OCCIDENTALIS (COMMON HACKBERRY), 3" CALIPER, BALLED AND BURLAPPED</t>
        </is>
      </c>
      <c s="5" t="inlineStr" r="C16168">
        <is>
          <t xml:space="preserve">EACH   </t>
        </is>
      </c>
      <c s="6" r="D16168">
        <v>4.000</v>
      </c>
      <c s="7" r="E16168">
        <v>1</v>
      </c>
      <c s="8" t="inlineStr" r="F16168">
        <is>
          <t xml:space="preserve">61L05</t>
        </is>
      </c>
      <c s="8" t="inlineStr" r="G16168">
        <is>
          <t xml:space="preserve">177</t>
        </is>
      </c>
      <c s="9" r="H16168">
        <v>525.0000</v>
      </c>
      <c s="8" t="inlineStr" r="I16168">
        <is>
          <t xml:space="preserve"/>
        </is>
      </c>
      <c s="8" t="inlineStr" r="J16168">
        <is>
          <t xml:space="preserve"> Lake</t>
        </is>
      </c>
    </row>
    <row r="16169" ht="20.25" customHeight="0">
      <c s="5" t="inlineStr" r="A16169">
        <is>
          <t xml:space="preserve">A2002924</t>
        </is>
      </c>
      <c s="5" t="inlineStr" r="B16169">
        <is>
          <t xml:space="preserve">TREE, CELTIS OCCIDENTALIS (COMMON HACKBERRY), 3" CALIPER, BALLED AND BURLAPPED</t>
        </is>
      </c>
      <c s="5" t="inlineStr" r="C16169">
        <is>
          <t xml:space="preserve">EACH   </t>
        </is>
      </c>
      <c s="6" r="D16169">
        <v>4.000</v>
      </c>
      <c s="7" r="E16169">
        <v>1</v>
      </c>
      <c s="8" t="inlineStr" r="F16169">
        <is>
          <t xml:space="preserve">61L05</t>
        </is>
      </c>
      <c s="8" t="inlineStr" r="G16169">
        <is>
          <t xml:space="preserve">177</t>
        </is>
      </c>
      <c s="9" r="H16169">
        <v>525.0000</v>
      </c>
      <c s="8" t="inlineStr" r="I16169">
        <is>
          <t xml:space="preserve"/>
        </is>
      </c>
      <c s="8" t="inlineStr" r="J16169">
        <is>
          <t xml:space="preserve"> Lake</t>
        </is>
      </c>
    </row>
    <row r="16170" ht="20.25" customHeight="0">
      <c s="5" t="inlineStr" r="A16170">
        <is>
          <t xml:space="preserve">A2002924</t>
        </is>
      </c>
      <c s="5" t="inlineStr" r="B16170">
        <is>
          <t xml:space="preserve">TREE, CELTIS OCCIDENTALIS (COMMON HACKBERRY), 3" CALIPER, BALLED AND BURLAPPED</t>
        </is>
      </c>
      <c s="5" t="inlineStr" r="C16170">
        <is>
          <t xml:space="preserve">EACH   </t>
        </is>
      </c>
      <c s="6" r="D16170">
        <v>4.000</v>
      </c>
      <c s="7" r="E16170">
        <v>1</v>
      </c>
      <c s="8" t="inlineStr" r="F16170">
        <is>
          <t xml:space="preserve">61L05</t>
        </is>
      </c>
      <c s="8" t="inlineStr" r="G16170">
        <is>
          <t xml:space="preserve">177</t>
        </is>
      </c>
      <c s="9" r="H16170">
        <v>994.3200</v>
      </c>
      <c s="8" t="inlineStr" r="I16170">
        <is>
          <t xml:space="preserve"/>
        </is>
      </c>
      <c s="8" t="inlineStr" r="J16170">
        <is>
          <t xml:space="preserve"> Lake</t>
        </is>
      </c>
    </row>
    <row r="16171" ht="20.25" customHeight="0">
      <c s="5" t="inlineStr" r="A16171">
        <is>
          <t xml:space="preserve">A2002924</t>
        </is>
      </c>
      <c s="5" t="inlineStr" r="B16171">
        <is>
          <t xml:space="preserve">TREE, CELTIS OCCIDENTALIS (COMMON HACKBERRY), 3" CALIPER, BALLED AND BURLAPPED</t>
        </is>
      </c>
      <c s="5" t="inlineStr" r="C16171">
        <is>
          <t xml:space="preserve">EACH   </t>
        </is>
      </c>
      <c s="6" r="D16171">
        <v>4.000</v>
      </c>
      <c s="7" r="E16171">
        <v>1</v>
      </c>
      <c s="8" t="inlineStr" r="F16171">
        <is>
          <t xml:space="preserve">61L05</t>
        </is>
      </c>
      <c s="8" t="inlineStr" r="G16171">
        <is>
          <t xml:space="preserve">177</t>
        </is>
      </c>
      <c s="9" r="H16171">
        <v>1000.0000</v>
      </c>
      <c s="8" t="inlineStr" r="I16171">
        <is>
          <t xml:space="preserve"/>
        </is>
      </c>
      <c s="8" t="inlineStr" r="J16171">
        <is>
          <t xml:space="preserve"> Lake</t>
        </is>
      </c>
    </row>
    <row r="16172" ht="20.25" customHeight="0">
      <c s="5" t="inlineStr" r="A16172">
        <is>
          <t xml:space="preserve">A2004516</t>
        </is>
      </c>
      <c s="5" t="inlineStr" r="B16172">
        <is>
          <t xml:space="preserve">TREE, GINKGO BILOBA PRINCETON SENTRY (PRINCETON SENTRY GINKGO), 2" CALIPER, BALLED AND BURLAPPED</t>
        </is>
      </c>
      <c s="5" t="inlineStr" r="C16172">
        <is>
          <t xml:space="preserve">EACH   </t>
        </is>
      </c>
      <c s="6" r="D16172">
        <v>3.000</v>
      </c>
      <c s="7" r="E16172">
        <v>1</v>
      </c>
      <c s="8" t="inlineStr" r="F16172">
        <is>
          <t xml:space="preserve">62P43</t>
        </is>
      </c>
      <c s="8" t="inlineStr" r="G16172">
        <is>
          <t xml:space="preserve">018</t>
        </is>
      </c>
      <c s="9" r="H16172">
        <v>800.0000</v>
      </c>
      <c s="8" t="inlineStr" r="I16172">
        <is>
          <t xml:space="preserve">Y</t>
        </is>
      </c>
      <c s="8" t="inlineStr" r="J16172">
        <is>
          <t xml:space="preserve"> Cook</t>
        </is>
      </c>
    </row>
    <row r="16173" ht="20.25" customHeight="0">
      <c s="5" t="inlineStr" r="A16173">
        <is>
          <t xml:space="preserve">A2004516</t>
        </is>
      </c>
      <c s="5" t="inlineStr" r="B16173">
        <is>
          <t xml:space="preserve">TREE, GINKGO BILOBA PRINCETON SENTRY (PRINCETON SENTRY GINKGO), 2" CALIPER, BALLED AND BURLAPPED</t>
        </is>
      </c>
      <c s="5" t="inlineStr" r="C16173">
        <is>
          <t xml:space="preserve">EACH   </t>
        </is>
      </c>
      <c s="6" r="D16173">
        <v>3.000</v>
      </c>
      <c s="7" r="E16173">
        <v>1</v>
      </c>
      <c s="8" t="inlineStr" r="F16173">
        <is>
          <t xml:space="preserve">62P43</t>
        </is>
      </c>
      <c s="8" t="inlineStr" r="G16173">
        <is>
          <t xml:space="preserve">018</t>
        </is>
      </c>
      <c s="9" r="H16173">
        <v>421.0000</v>
      </c>
      <c s="8" t="inlineStr" r="I16173">
        <is>
          <t xml:space="preserve"/>
        </is>
      </c>
      <c s="8" t="inlineStr" r="J16173">
        <is>
          <t xml:space="preserve"> Cook</t>
        </is>
      </c>
    </row>
    <row r="16174" ht="20.25" customHeight="0">
      <c s="5" t="inlineStr" r="A16174">
        <is>
          <t xml:space="preserve">A2004516</t>
        </is>
      </c>
      <c s="5" t="inlineStr" r="B16174">
        <is>
          <t xml:space="preserve">TREE, GINKGO BILOBA PRINCETON SENTRY (PRINCETON SENTRY GINKGO), 2" CALIPER, BALLED AND BURLAPPED</t>
        </is>
      </c>
      <c s="5" t="inlineStr" r="C16174">
        <is>
          <t xml:space="preserve">EACH   </t>
        </is>
      </c>
      <c s="6" r="D16174">
        <v>3.000</v>
      </c>
      <c s="7" r="E16174">
        <v>1</v>
      </c>
      <c s="8" t="inlineStr" r="F16174">
        <is>
          <t xml:space="preserve">62P43</t>
        </is>
      </c>
      <c s="8" t="inlineStr" r="G16174">
        <is>
          <t xml:space="preserve">018</t>
        </is>
      </c>
      <c s="9" r="H16174">
        <v>421.0000</v>
      </c>
      <c s="8" t="inlineStr" r="I16174">
        <is>
          <t xml:space="preserve"/>
        </is>
      </c>
      <c s="8" t="inlineStr" r="J16174">
        <is>
          <t xml:space="preserve"> Cook</t>
        </is>
      </c>
    </row>
    <row r="16175" ht="20.25" customHeight="0">
      <c s="5" t="inlineStr" r="A16175">
        <is>
          <t xml:space="preserve">A2004516</t>
        </is>
      </c>
      <c s="5" t="inlineStr" r="B16175">
        <is>
          <t xml:space="preserve">TREE, GINKGO BILOBA PRINCETON SENTRY (PRINCETON SENTRY GINKGO), 2" CALIPER, BALLED AND BURLAPPED</t>
        </is>
      </c>
      <c s="5" t="inlineStr" r="C16175">
        <is>
          <t xml:space="preserve">EACH   </t>
        </is>
      </c>
      <c s="6" r="D16175">
        <v>3.000</v>
      </c>
      <c s="7" r="E16175">
        <v>1</v>
      </c>
      <c s="8" t="inlineStr" r="F16175">
        <is>
          <t xml:space="preserve">62P43</t>
        </is>
      </c>
      <c s="8" t="inlineStr" r="G16175">
        <is>
          <t xml:space="preserve">018</t>
        </is>
      </c>
      <c s="9" r="H16175">
        <v>421.0000</v>
      </c>
      <c s="8" t="inlineStr" r="I16175">
        <is>
          <t xml:space="preserve"/>
        </is>
      </c>
      <c s="8" t="inlineStr" r="J16175">
        <is>
          <t xml:space="preserve"> Cook</t>
        </is>
      </c>
    </row>
    <row r="16176" ht="20.25" customHeight="0">
      <c s="5" t="inlineStr" r="A16176">
        <is>
          <t xml:space="preserve">A2004516</t>
        </is>
      </c>
      <c s="5" t="inlineStr" r="B16176">
        <is>
          <t xml:space="preserve">TREE, GINKGO BILOBA PRINCETON SENTRY (PRINCETON SENTRY GINKGO), 2" CALIPER, BALLED AND BURLAPPED</t>
        </is>
      </c>
      <c s="5" t="inlineStr" r="C16176">
        <is>
          <t xml:space="preserve">EACH   </t>
        </is>
      </c>
      <c s="6" r="D16176">
        <v>3.000</v>
      </c>
      <c s="7" r="E16176">
        <v>1</v>
      </c>
      <c s="8" t="inlineStr" r="F16176">
        <is>
          <t xml:space="preserve">62P43</t>
        </is>
      </c>
      <c s="8" t="inlineStr" r="G16176">
        <is>
          <t xml:space="preserve">018</t>
        </is>
      </c>
      <c s="9" r="H16176">
        <v>777.4000</v>
      </c>
      <c s="8" t="inlineStr" r="I16176">
        <is>
          <t xml:space="preserve"/>
        </is>
      </c>
      <c s="8" t="inlineStr" r="J16176">
        <is>
          <t xml:space="preserve"> Cook</t>
        </is>
      </c>
    </row>
    <row r="16177" ht="20.25" customHeight="0">
      <c s="5" t="inlineStr" r="A16177">
        <is>
          <t xml:space="preserve">A2004516</t>
        </is>
      </c>
      <c s="5" t="inlineStr" r="B16177">
        <is>
          <t xml:space="preserve">TREE, GINKGO BILOBA PRINCETON SENTRY (PRINCETON SENTRY GINKGO), 2" CALIPER, BALLED AND BURLAPPED</t>
        </is>
      </c>
      <c s="5" t="inlineStr" r="C16177">
        <is>
          <t xml:space="preserve">EACH   </t>
        </is>
      </c>
      <c s="6" r="D16177">
        <v>3.000</v>
      </c>
      <c s="7" r="E16177">
        <v>1</v>
      </c>
      <c s="8" t="inlineStr" r="F16177">
        <is>
          <t xml:space="preserve">62P43</t>
        </is>
      </c>
      <c s="8" t="inlineStr" r="G16177">
        <is>
          <t xml:space="preserve">018</t>
        </is>
      </c>
      <c s="9" r="H16177">
        <v>922.4000</v>
      </c>
      <c s="8" t="inlineStr" r="I16177">
        <is>
          <t xml:space="preserve"/>
        </is>
      </c>
      <c s="8" t="inlineStr" r="J16177">
        <is>
          <t xml:space="preserve"> Cook</t>
        </is>
      </c>
    </row>
    <row r="16178" ht="20.25" customHeight="0">
      <c s="5" t="inlineStr" r="A16178">
        <is>
          <t xml:space="preserve">A2004516</t>
        </is>
      </c>
      <c s="5" t="inlineStr" r="B16178">
        <is>
          <t xml:space="preserve">TREE, GINKGO BILOBA PRINCETON SENTRY (PRINCETON SENTRY GINKGO), 2" CALIPER, BALLED AND BURLAPPED</t>
        </is>
      </c>
      <c s="5" t="inlineStr" r="C16178">
        <is>
          <t xml:space="preserve">EACH   </t>
        </is>
      </c>
      <c s="6" r="D16178">
        <v>3.000</v>
      </c>
      <c s="7" r="E16178">
        <v>1</v>
      </c>
      <c s="8" t="inlineStr" r="F16178">
        <is>
          <t xml:space="preserve">62P43</t>
        </is>
      </c>
      <c s="8" t="inlineStr" r="G16178">
        <is>
          <t xml:space="preserve">018</t>
        </is>
      </c>
      <c s="9" r="H16178">
        <v>1196.0000</v>
      </c>
      <c s="8" t="inlineStr" r="I16178">
        <is>
          <t xml:space="preserve"/>
        </is>
      </c>
      <c s="8" t="inlineStr" r="J16178">
        <is>
          <t xml:space="preserve"> Cook</t>
        </is>
      </c>
    </row>
    <row r="16179" ht="20.25" customHeight="0">
      <c s="5" t="inlineStr" r="A16179">
        <is>
          <t xml:space="preserve">A2004704</t>
        </is>
      </c>
      <c s="5" t="inlineStr" r="B16179">
        <is>
          <t xml:space="preserve">TREE, GLEDITSIA TRIACANTHOS INERMIS IMPERIAL (IMPERIAL THORNLESS HONEYLOCUST ),  2" CALIPER, BALLED AND BURLAPPED</t>
        </is>
      </c>
      <c s="5" t="inlineStr" r="C16179">
        <is>
          <t xml:space="preserve">EACH   </t>
        </is>
      </c>
      <c s="6" r="D16179">
        <v>5.000</v>
      </c>
      <c s="7" r="E16179">
        <v>1</v>
      </c>
      <c s="8" t="inlineStr" r="F16179">
        <is>
          <t xml:space="preserve">62R58</t>
        </is>
      </c>
      <c s="8" t="inlineStr" r="G16179">
        <is>
          <t xml:space="preserve">019</t>
        </is>
      </c>
      <c s="9" r="H16179">
        <v>379.0000</v>
      </c>
      <c s="8" t="inlineStr" r="I16179">
        <is>
          <t xml:space="preserve">Y</t>
        </is>
      </c>
      <c s="8" t="inlineStr" r="J16179">
        <is>
          <t xml:space="preserve"> Cook, DuPage</t>
        </is>
      </c>
    </row>
    <row r="16180" ht="20.25" customHeight="0">
      <c s="5" t="inlineStr" r="A16180">
        <is>
          <t xml:space="preserve">A2004704</t>
        </is>
      </c>
      <c s="5" t="inlineStr" r="B16180">
        <is>
          <t xml:space="preserve">TREE, GLEDITSIA TRIACANTHOS INERMIS IMPERIAL (IMPERIAL THORNLESS HONEYLOCUST ),  2" CALIPER, BALLED AND BURLAPPED</t>
        </is>
      </c>
      <c s="5" t="inlineStr" r="C16180">
        <is>
          <t xml:space="preserve">EACH   </t>
        </is>
      </c>
      <c s="6" r="D16180">
        <v>5.000</v>
      </c>
      <c s="7" r="E16180">
        <v>1</v>
      </c>
      <c s="8" t="inlineStr" r="F16180">
        <is>
          <t xml:space="preserve">62R58</t>
        </is>
      </c>
      <c s="8" t="inlineStr" r="G16180">
        <is>
          <t xml:space="preserve">019</t>
        </is>
      </c>
      <c s="9" r="H16180">
        <v>379.0000</v>
      </c>
      <c s="8" t="inlineStr" r="I16180">
        <is>
          <t xml:space="preserve"/>
        </is>
      </c>
      <c s="8" t="inlineStr" r="J16180">
        <is>
          <t xml:space="preserve"> Cook, DuPage</t>
        </is>
      </c>
    </row>
    <row r="16181" ht="20.25" customHeight="0">
      <c s="5" t="inlineStr" r="A16181">
        <is>
          <t xml:space="preserve">A2004704</t>
        </is>
      </c>
      <c s="5" t="inlineStr" r="B16181">
        <is>
          <t xml:space="preserve">TREE, GLEDITSIA TRIACANTHOS INERMIS IMPERIAL (IMPERIAL THORNLESS HONEYLOCUST ),  2" CALIPER, BALLED AND BURLAPPED</t>
        </is>
      </c>
      <c s="5" t="inlineStr" r="C16181">
        <is>
          <t xml:space="preserve">EACH   </t>
        </is>
      </c>
      <c s="6" r="D16181">
        <v>5.000</v>
      </c>
      <c s="7" r="E16181">
        <v>1</v>
      </c>
      <c s="8" t="inlineStr" r="F16181">
        <is>
          <t xml:space="preserve">62R58</t>
        </is>
      </c>
      <c s="8" t="inlineStr" r="G16181">
        <is>
          <t xml:space="preserve">019</t>
        </is>
      </c>
      <c s="9" r="H16181">
        <v>500.0000</v>
      </c>
      <c s="8" t="inlineStr" r="I16181">
        <is>
          <t xml:space="preserve"/>
        </is>
      </c>
      <c s="8" t="inlineStr" r="J16181">
        <is>
          <t xml:space="preserve"> Cook, DuPage</t>
        </is>
      </c>
    </row>
    <row r="16182" ht="20.25" customHeight="0">
      <c s="5" t="inlineStr" r="A16182">
        <is>
          <t xml:space="preserve">A2004704</t>
        </is>
      </c>
      <c s="5" t="inlineStr" r="B16182">
        <is>
          <t xml:space="preserve">TREE, GLEDITSIA TRIACANTHOS INERMIS IMPERIAL (IMPERIAL THORNLESS HONEYLOCUST ),  2" CALIPER, BALLED AND BURLAPPED</t>
        </is>
      </c>
      <c s="5" t="inlineStr" r="C16182">
        <is>
          <t xml:space="preserve">EACH   </t>
        </is>
      </c>
      <c s="6" r="D16182">
        <v>5.000</v>
      </c>
      <c s="7" r="E16182">
        <v>1</v>
      </c>
      <c s="8" t="inlineStr" r="F16182">
        <is>
          <t xml:space="preserve">62R58</t>
        </is>
      </c>
      <c s="8" t="inlineStr" r="G16182">
        <is>
          <t xml:space="preserve">019</t>
        </is>
      </c>
      <c s="9" r="H16182">
        <v>500.0000</v>
      </c>
      <c s="8" t="inlineStr" r="I16182">
        <is>
          <t xml:space="preserve"/>
        </is>
      </c>
      <c s="8" t="inlineStr" r="J16182">
        <is>
          <t xml:space="preserve"> Cook, DuPage</t>
        </is>
      </c>
    </row>
    <row r="16183" ht="20.25" customHeight="0">
      <c s="5" t="inlineStr" r="A16183">
        <is>
          <t xml:space="preserve">A2005024</t>
        </is>
      </c>
      <c s="5" t="inlineStr" r="B16183">
        <is>
          <t xml:space="preserve">TREE, GYMNOCLADUS DIOICUS (KENTUCKY COFFEETREE), 3" CALIPER, BALLED AND BURLAPPED</t>
        </is>
      </c>
      <c s="5" t="inlineStr" r="C16183">
        <is>
          <t xml:space="preserve">EACH   </t>
        </is>
      </c>
      <c s="6" r="D16183">
        <v>2.000</v>
      </c>
      <c s="7" r="E16183">
        <v>1</v>
      </c>
      <c s="8" t="inlineStr" r="F16183">
        <is>
          <t xml:space="preserve">62P43</t>
        </is>
      </c>
      <c s="8" t="inlineStr" r="G16183">
        <is>
          <t xml:space="preserve">018</t>
        </is>
      </c>
      <c s="9" r="H16183">
        <v>775.0000</v>
      </c>
      <c s="8" t="inlineStr" r="I16183">
        <is>
          <t xml:space="preserve">Y</t>
        </is>
      </c>
      <c s="8" t="inlineStr" r="J16183">
        <is>
          <t xml:space="preserve"> Cook</t>
        </is>
      </c>
    </row>
    <row r="16184" ht="20.25" customHeight="0">
      <c s="5" t="inlineStr" r="A16184">
        <is>
          <t xml:space="preserve">A2005024</t>
        </is>
      </c>
      <c s="5" t="inlineStr" r="B16184">
        <is>
          <t xml:space="preserve">TREE, GYMNOCLADUS DIOICUS (KENTUCKY COFFEETREE), 3" CALIPER, BALLED AND BURLAPPED</t>
        </is>
      </c>
      <c s="5" t="inlineStr" r="C16184">
        <is>
          <t xml:space="preserve">EACH   </t>
        </is>
      </c>
      <c s="6" r="D16184">
        <v>2.000</v>
      </c>
      <c s="7" r="E16184">
        <v>1</v>
      </c>
      <c s="8" t="inlineStr" r="F16184">
        <is>
          <t xml:space="preserve">62P43</t>
        </is>
      </c>
      <c s="8" t="inlineStr" r="G16184">
        <is>
          <t xml:space="preserve">018</t>
        </is>
      </c>
      <c s="9" r="H16184">
        <v>599.0000</v>
      </c>
      <c s="8" t="inlineStr" r="I16184">
        <is>
          <t xml:space="preserve"/>
        </is>
      </c>
      <c s="8" t="inlineStr" r="J16184">
        <is>
          <t xml:space="preserve"> Cook</t>
        </is>
      </c>
    </row>
    <row r="16185" ht="20.25" customHeight="0">
      <c s="5" t="inlineStr" r="A16185">
        <is>
          <t xml:space="preserve">A2005024</t>
        </is>
      </c>
      <c s="5" t="inlineStr" r="B16185">
        <is>
          <t xml:space="preserve">TREE, GYMNOCLADUS DIOICUS (KENTUCKY COFFEETREE), 3" CALIPER, BALLED AND BURLAPPED</t>
        </is>
      </c>
      <c s="5" t="inlineStr" r="C16185">
        <is>
          <t xml:space="preserve">EACH   </t>
        </is>
      </c>
      <c s="6" r="D16185">
        <v>2.000</v>
      </c>
      <c s="7" r="E16185">
        <v>1</v>
      </c>
      <c s="8" t="inlineStr" r="F16185">
        <is>
          <t xml:space="preserve">62P43</t>
        </is>
      </c>
      <c s="8" t="inlineStr" r="G16185">
        <is>
          <t xml:space="preserve">018</t>
        </is>
      </c>
      <c s="9" r="H16185">
        <v>599.0000</v>
      </c>
      <c s="8" t="inlineStr" r="I16185">
        <is>
          <t xml:space="preserve"/>
        </is>
      </c>
      <c s="8" t="inlineStr" r="J16185">
        <is>
          <t xml:space="preserve"> Cook</t>
        </is>
      </c>
    </row>
    <row r="16186" ht="20.25" customHeight="0">
      <c s="5" t="inlineStr" r="A16186">
        <is>
          <t xml:space="preserve">A2005024</t>
        </is>
      </c>
      <c s="5" t="inlineStr" r="B16186">
        <is>
          <t xml:space="preserve">TREE, GYMNOCLADUS DIOICUS (KENTUCKY COFFEETREE), 3" CALIPER, BALLED AND BURLAPPED</t>
        </is>
      </c>
      <c s="5" t="inlineStr" r="C16186">
        <is>
          <t xml:space="preserve">EACH   </t>
        </is>
      </c>
      <c s="6" r="D16186">
        <v>2.000</v>
      </c>
      <c s="7" r="E16186">
        <v>1</v>
      </c>
      <c s="8" t="inlineStr" r="F16186">
        <is>
          <t xml:space="preserve">62P43</t>
        </is>
      </c>
      <c s="8" t="inlineStr" r="G16186">
        <is>
          <t xml:space="preserve">018</t>
        </is>
      </c>
      <c s="9" r="H16186">
        <v>599.0000</v>
      </c>
      <c s="8" t="inlineStr" r="I16186">
        <is>
          <t xml:space="preserve"/>
        </is>
      </c>
      <c s="8" t="inlineStr" r="J16186">
        <is>
          <t xml:space="preserve"> Cook</t>
        </is>
      </c>
    </row>
    <row r="16187" ht="20.25" customHeight="0">
      <c s="5" t="inlineStr" r="A16187">
        <is>
          <t xml:space="preserve">A2005024</t>
        </is>
      </c>
      <c s="5" t="inlineStr" r="B16187">
        <is>
          <t xml:space="preserve">TREE, GYMNOCLADUS DIOICUS (KENTUCKY COFFEETREE), 3" CALIPER, BALLED AND BURLAPPED</t>
        </is>
      </c>
      <c s="5" t="inlineStr" r="C16187">
        <is>
          <t xml:space="preserve">EACH   </t>
        </is>
      </c>
      <c s="6" r="D16187">
        <v>2.000</v>
      </c>
      <c s="7" r="E16187">
        <v>1</v>
      </c>
      <c s="8" t="inlineStr" r="F16187">
        <is>
          <t xml:space="preserve">62P43</t>
        </is>
      </c>
      <c s="8" t="inlineStr" r="G16187">
        <is>
          <t xml:space="preserve">018</t>
        </is>
      </c>
      <c s="9" r="H16187">
        <v>767.0000</v>
      </c>
      <c s="8" t="inlineStr" r="I16187">
        <is>
          <t xml:space="preserve"/>
        </is>
      </c>
      <c s="8" t="inlineStr" r="J16187">
        <is>
          <t xml:space="preserve"> Cook</t>
        </is>
      </c>
    </row>
    <row r="16188" ht="20.25" customHeight="0">
      <c s="5" t="inlineStr" r="A16188">
        <is>
          <t xml:space="preserve">A2005024</t>
        </is>
      </c>
      <c s="5" t="inlineStr" r="B16188">
        <is>
          <t xml:space="preserve">TREE, GYMNOCLADUS DIOICUS (KENTUCKY COFFEETREE), 3" CALIPER, BALLED AND BURLAPPED</t>
        </is>
      </c>
      <c s="5" t="inlineStr" r="C16188">
        <is>
          <t xml:space="preserve">EACH   </t>
        </is>
      </c>
      <c s="6" r="D16188">
        <v>2.000</v>
      </c>
      <c s="7" r="E16188">
        <v>1</v>
      </c>
      <c s="8" t="inlineStr" r="F16188">
        <is>
          <t xml:space="preserve">62P43</t>
        </is>
      </c>
      <c s="8" t="inlineStr" r="G16188">
        <is>
          <t xml:space="preserve">018</t>
        </is>
      </c>
      <c s="9" r="H16188">
        <v>922.4000</v>
      </c>
      <c s="8" t="inlineStr" r="I16188">
        <is>
          <t xml:space="preserve"/>
        </is>
      </c>
      <c s="8" t="inlineStr" r="J16188">
        <is>
          <t xml:space="preserve"> Cook</t>
        </is>
      </c>
    </row>
    <row r="16189" ht="20.25" customHeight="0">
      <c s="5" t="inlineStr" r="A16189">
        <is>
          <t xml:space="preserve">A2005024</t>
        </is>
      </c>
      <c s="5" t="inlineStr" r="B16189">
        <is>
          <t xml:space="preserve">TREE, GYMNOCLADUS DIOICUS (KENTUCKY COFFEETREE), 3" CALIPER, BALLED AND BURLAPPED</t>
        </is>
      </c>
      <c s="5" t="inlineStr" r="C16189">
        <is>
          <t xml:space="preserve">EACH   </t>
        </is>
      </c>
      <c s="6" r="D16189">
        <v>2.000</v>
      </c>
      <c s="7" r="E16189">
        <v>1</v>
      </c>
      <c s="8" t="inlineStr" r="F16189">
        <is>
          <t xml:space="preserve">62P43</t>
        </is>
      </c>
      <c s="8" t="inlineStr" r="G16189">
        <is>
          <t xml:space="preserve">018</t>
        </is>
      </c>
      <c s="9" r="H16189">
        <v>1180.0000</v>
      </c>
      <c s="8" t="inlineStr" r="I16189">
        <is>
          <t xml:space="preserve"/>
        </is>
      </c>
      <c s="8" t="inlineStr" r="J16189">
        <is>
          <t xml:space="preserve"> Cook</t>
        </is>
      </c>
    </row>
    <row r="16190" ht="20.25" customHeight="0">
      <c s="5" t="inlineStr" r="A16190">
        <is>
          <t xml:space="preserve">A2005040</t>
        </is>
      </c>
      <c s="5" t="inlineStr" r="B16190">
        <is>
          <t xml:space="preserve">TREE, GYMNOCLADUS DIOICUS ESPRESSO-JFS (ESPRESSO KENTUCKY COFFEETREE), 2-1/2" CALIPER, BALLED AND BURLAPPED</t>
        </is>
      </c>
      <c s="5" t="inlineStr" r="C16190">
        <is>
          <t xml:space="preserve">EACH   </t>
        </is>
      </c>
      <c s="6" r="D16190">
        <v>3.000</v>
      </c>
      <c s="7" r="E16190">
        <v>1</v>
      </c>
      <c s="8" t="inlineStr" r="F16190">
        <is>
          <t xml:space="preserve">62N91</t>
        </is>
      </c>
      <c s="8" t="inlineStr" r="G16190">
        <is>
          <t xml:space="preserve">017</t>
        </is>
      </c>
      <c s="9" r="H16190">
        <v>587.5000</v>
      </c>
      <c s="8" t="inlineStr" r="I16190">
        <is>
          <t xml:space="preserve">Y</t>
        </is>
      </c>
      <c s="8" t="inlineStr" r="J16190">
        <is>
          <t xml:space="preserve"> Cook</t>
        </is>
      </c>
    </row>
    <row r="16191" ht="20.25" customHeight="0">
      <c s="5" t="inlineStr" r="A16191">
        <is>
          <t xml:space="preserve">A2005040</t>
        </is>
      </c>
      <c s="5" t="inlineStr" r="B16191">
        <is>
          <t xml:space="preserve">TREE, GYMNOCLADUS DIOICUS ESPRESSO-JFS (ESPRESSO KENTUCKY COFFEETREE), 2-1/2" CALIPER, BALLED AND BURLAPPED</t>
        </is>
      </c>
      <c s="5" t="inlineStr" r="C16191">
        <is>
          <t xml:space="preserve">EACH   </t>
        </is>
      </c>
      <c s="6" r="D16191">
        <v>3.000</v>
      </c>
      <c s="7" r="E16191">
        <v>1</v>
      </c>
      <c s="8" t="inlineStr" r="F16191">
        <is>
          <t xml:space="preserve">62N91</t>
        </is>
      </c>
      <c s="8" t="inlineStr" r="G16191">
        <is>
          <t xml:space="preserve">017</t>
        </is>
      </c>
      <c s="9" r="H16191">
        <v>587.5000</v>
      </c>
      <c s="8" t="inlineStr" r="I16191">
        <is>
          <t xml:space="preserve"/>
        </is>
      </c>
      <c s="8" t="inlineStr" r="J16191">
        <is>
          <t xml:space="preserve"> Cook</t>
        </is>
      </c>
    </row>
    <row r="16192" ht="20.25" customHeight="0">
      <c s="5" t="inlineStr" r="A16192">
        <is>
          <t xml:space="preserve">A2005040</t>
        </is>
      </c>
      <c s="5" t="inlineStr" r="B16192">
        <is>
          <t xml:space="preserve">TREE, GYMNOCLADUS DIOICUS ESPRESSO-JFS (ESPRESSO KENTUCKY COFFEETREE), 2-1/2" CALIPER, BALLED AND BURLAPPED</t>
        </is>
      </c>
      <c s="5" t="inlineStr" r="C16192">
        <is>
          <t xml:space="preserve">EACH   </t>
        </is>
      </c>
      <c s="6" r="D16192">
        <v>3.000</v>
      </c>
      <c s="7" r="E16192">
        <v>1</v>
      </c>
      <c s="8" t="inlineStr" r="F16192">
        <is>
          <t xml:space="preserve">62N91</t>
        </is>
      </c>
      <c s="8" t="inlineStr" r="G16192">
        <is>
          <t xml:space="preserve">017</t>
        </is>
      </c>
      <c s="9" r="H16192">
        <v>700.0000</v>
      </c>
      <c s="8" t="inlineStr" r="I16192">
        <is>
          <t xml:space="preserve"/>
        </is>
      </c>
      <c s="8" t="inlineStr" r="J16192">
        <is>
          <t xml:space="preserve"> Cook</t>
        </is>
      </c>
    </row>
    <row r="16193" ht="20.25" customHeight="0">
      <c s="5" t="inlineStr" r="A16193">
        <is>
          <t xml:space="preserve">A2005040</t>
        </is>
      </c>
      <c s="5" t="inlineStr" r="B16193">
        <is>
          <t xml:space="preserve">TREE, GYMNOCLADUS DIOICUS ESPRESSO-JFS (ESPRESSO KENTUCKY COFFEETREE), 2-1/2" CALIPER, BALLED AND BURLAPPED</t>
        </is>
      </c>
      <c s="5" t="inlineStr" r="C16193">
        <is>
          <t xml:space="preserve">EACH   </t>
        </is>
      </c>
      <c s="6" r="D16193">
        <v>6.000</v>
      </c>
      <c s="7" r="E16193">
        <v>1</v>
      </c>
      <c s="8" t="inlineStr" r="F16193">
        <is>
          <t xml:space="preserve">62R58</t>
        </is>
      </c>
      <c s="8" t="inlineStr" r="G16193">
        <is>
          <t xml:space="preserve">019</t>
        </is>
      </c>
      <c s="9" r="H16193">
        <v>482.0000</v>
      </c>
      <c s="8" t="inlineStr" r="I16193">
        <is>
          <t xml:space="preserve">Y</t>
        </is>
      </c>
      <c s="8" t="inlineStr" r="J16193">
        <is>
          <t xml:space="preserve"> Cook, DuPage</t>
        </is>
      </c>
    </row>
    <row r="16194" ht="20.25" customHeight="0">
      <c s="5" t="inlineStr" r="A16194">
        <is>
          <t xml:space="preserve">A2005040</t>
        </is>
      </c>
      <c s="5" t="inlineStr" r="B16194">
        <is>
          <t xml:space="preserve">TREE, GYMNOCLADUS DIOICUS ESPRESSO-JFS (ESPRESSO KENTUCKY COFFEETREE), 2-1/2" CALIPER, BALLED AND BURLAPPED</t>
        </is>
      </c>
      <c s="5" t="inlineStr" r="C16194">
        <is>
          <t xml:space="preserve">EACH   </t>
        </is>
      </c>
      <c s="6" r="D16194">
        <v>6.000</v>
      </c>
      <c s="7" r="E16194">
        <v>1</v>
      </c>
      <c s="8" t="inlineStr" r="F16194">
        <is>
          <t xml:space="preserve">62R58</t>
        </is>
      </c>
      <c s="8" t="inlineStr" r="G16194">
        <is>
          <t xml:space="preserve">019</t>
        </is>
      </c>
      <c s="9" r="H16194">
        <v>482.0000</v>
      </c>
      <c s="8" t="inlineStr" r="I16194">
        <is>
          <t xml:space="preserve"/>
        </is>
      </c>
      <c s="8" t="inlineStr" r="J16194">
        <is>
          <t xml:space="preserve"> Cook, DuPage</t>
        </is>
      </c>
    </row>
    <row r="16195" ht="20.25" customHeight="0">
      <c s="5" t="inlineStr" r="A16195">
        <is>
          <t xml:space="preserve">A2005040</t>
        </is>
      </c>
      <c s="5" t="inlineStr" r="B16195">
        <is>
          <t xml:space="preserve">TREE, GYMNOCLADUS DIOICUS ESPRESSO-JFS (ESPRESSO KENTUCKY COFFEETREE), 2-1/2" CALIPER, BALLED AND BURLAPPED</t>
        </is>
      </c>
      <c s="5" t="inlineStr" r="C16195">
        <is>
          <t xml:space="preserve">EACH   </t>
        </is>
      </c>
      <c s="6" r="D16195">
        <v>6.000</v>
      </c>
      <c s="7" r="E16195">
        <v>1</v>
      </c>
      <c s="8" t="inlineStr" r="F16195">
        <is>
          <t xml:space="preserve">62R58</t>
        </is>
      </c>
      <c s="8" t="inlineStr" r="G16195">
        <is>
          <t xml:space="preserve">019</t>
        </is>
      </c>
      <c s="9" r="H16195">
        <v>500.0000</v>
      </c>
      <c s="8" t="inlineStr" r="I16195">
        <is>
          <t xml:space="preserve"/>
        </is>
      </c>
      <c s="8" t="inlineStr" r="J16195">
        <is>
          <t xml:space="preserve"> Cook, DuPage</t>
        </is>
      </c>
    </row>
    <row r="16196" ht="20.25" customHeight="0">
      <c s="5" t="inlineStr" r="A16196">
        <is>
          <t xml:space="preserve">A2005040</t>
        </is>
      </c>
      <c s="5" t="inlineStr" r="B16196">
        <is>
          <t xml:space="preserve">TREE, GYMNOCLADUS DIOICUS ESPRESSO-JFS (ESPRESSO KENTUCKY COFFEETREE), 2-1/2" CALIPER, BALLED AND BURLAPPED</t>
        </is>
      </c>
      <c s="5" t="inlineStr" r="C16196">
        <is>
          <t xml:space="preserve">EACH   </t>
        </is>
      </c>
      <c s="6" r="D16196">
        <v>6.000</v>
      </c>
      <c s="7" r="E16196">
        <v>1</v>
      </c>
      <c s="8" t="inlineStr" r="F16196">
        <is>
          <t xml:space="preserve">62R58</t>
        </is>
      </c>
      <c s="8" t="inlineStr" r="G16196">
        <is>
          <t xml:space="preserve">019</t>
        </is>
      </c>
      <c s="9" r="H16196">
        <v>500.0000</v>
      </c>
      <c s="8" t="inlineStr" r="I16196">
        <is>
          <t xml:space="preserve"/>
        </is>
      </c>
      <c s="8" t="inlineStr" r="J16196">
        <is>
          <t xml:space="preserve"> Cook, DuPage</t>
        </is>
      </c>
    </row>
    <row r="16197" ht="20.25" customHeight="0">
      <c s="5" t="inlineStr" r="A16197">
        <is>
          <t xml:space="preserve">A2005416</t>
        </is>
      </c>
      <c s="5" t="inlineStr" r="B16197">
        <is>
          <t xml:space="preserve">TREE, LIRIODENDRON TULIPIFERA (TULIP TREE), 2" CALIPER, BALLED AND BURLAPPED</t>
        </is>
      </c>
      <c s="5" t="inlineStr" r="C16197">
        <is>
          <t xml:space="preserve">EACH   </t>
        </is>
      </c>
      <c s="6" r="D16197">
        <v>4.000</v>
      </c>
      <c s="7" r="E16197">
        <v>1</v>
      </c>
      <c s="8" t="inlineStr" r="F16197">
        <is>
          <t xml:space="preserve">62P43</t>
        </is>
      </c>
      <c s="8" t="inlineStr" r="G16197">
        <is>
          <t xml:space="preserve">018</t>
        </is>
      </c>
      <c s="9" r="H16197">
        <v>485.0000</v>
      </c>
      <c s="8" t="inlineStr" r="I16197">
        <is>
          <t xml:space="preserve">Y</t>
        </is>
      </c>
      <c s="8" t="inlineStr" r="J16197">
        <is>
          <t xml:space="preserve"> Cook</t>
        </is>
      </c>
    </row>
    <row r="16198" ht="20.25" customHeight="0">
      <c s="5" t="inlineStr" r="A16198">
        <is>
          <t xml:space="preserve">A2005416</t>
        </is>
      </c>
      <c s="5" t="inlineStr" r="B16198">
        <is>
          <t xml:space="preserve">TREE, LIRIODENDRON TULIPIFERA (TULIP TREE), 2" CALIPER, BALLED AND BURLAPPED</t>
        </is>
      </c>
      <c s="5" t="inlineStr" r="C16198">
        <is>
          <t xml:space="preserve">EACH   </t>
        </is>
      </c>
      <c s="6" r="D16198">
        <v>4.000</v>
      </c>
      <c s="7" r="E16198">
        <v>1</v>
      </c>
      <c s="8" t="inlineStr" r="F16198">
        <is>
          <t xml:space="preserve">62P43</t>
        </is>
      </c>
      <c s="8" t="inlineStr" r="G16198">
        <is>
          <t xml:space="preserve">018</t>
        </is>
      </c>
      <c s="9" r="H16198">
        <v>428.0000</v>
      </c>
      <c s="8" t="inlineStr" r="I16198">
        <is>
          <t xml:space="preserve"/>
        </is>
      </c>
      <c s="8" t="inlineStr" r="J16198">
        <is>
          <t xml:space="preserve"> Cook</t>
        </is>
      </c>
    </row>
    <row r="16199" ht="20.25" customHeight="0">
      <c s="5" t="inlineStr" r="A16199">
        <is>
          <t xml:space="preserve">A2005416</t>
        </is>
      </c>
      <c s="5" t="inlineStr" r="B16199">
        <is>
          <t xml:space="preserve">TREE, LIRIODENDRON TULIPIFERA (TULIP TREE), 2" CALIPER, BALLED AND BURLAPPED</t>
        </is>
      </c>
      <c s="5" t="inlineStr" r="C16199">
        <is>
          <t xml:space="preserve">EACH   </t>
        </is>
      </c>
      <c s="6" r="D16199">
        <v>4.000</v>
      </c>
      <c s="7" r="E16199">
        <v>1</v>
      </c>
      <c s="8" t="inlineStr" r="F16199">
        <is>
          <t xml:space="preserve">62P43</t>
        </is>
      </c>
      <c s="8" t="inlineStr" r="G16199">
        <is>
          <t xml:space="preserve">018</t>
        </is>
      </c>
      <c s="9" r="H16199">
        <v>428.0000</v>
      </c>
      <c s="8" t="inlineStr" r="I16199">
        <is>
          <t xml:space="preserve"/>
        </is>
      </c>
      <c s="8" t="inlineStr" r="J16199">
        <is>
          <t xml:space="preserve"> Cook</t>
        </is>
      </c>
    </row>
    <row r="16200" ht="20.25" customHeight="0">
      <c s="5" t="inlineStr" r="A16200">
        <is>
          <t xml:space="preserve">A2005416</t>
        </is>
      </c>
      <c s="5" t="inlineStr" r="B16200">
        <is>
          <t xml:space="preserve">TREE, LIRIODENDRON TULIPIFERA (TULIP TREE), 2" CALIPER, BALLED AND BURLAPPED</t>
        </is>
      </c>
      <c s="5" t="inlineStr" r="C16200">
        <is>
          <t xml:space="preserve">EACH   </t>
        </is>
      </c>
      <c s="6" r="D16200">
        <v>4.000</v>
      </c>
      <c s="7" r="E16200">
        <v>1</v>
      </c>
      <c s="8" t="inlineStr" r="F16200">
        <is>
          <t xml:space="preserve">62P43</t>
        </is>
      </c>
      <c s="8" t="inlineStr" r="G16200">
        <is>
          <t xml:space="preserve">018</t>
        </is>
      </c>
      <c s="9" r="H16200">
        <v>428.0000</v>
      </c>
      <c s="8" t="inlineStr" r="I16200">
        <is>
          <t xml:space="preserve"/>
        </is>
      </c>
      <c s="8" t="inlineStr" r="J16200">
        <is>
          <t xml:space="preserve"> Cook</t>
        </is>
      </c>
    </row>
    <row r="16201" ht="20.25" customHeight="0">
      <c s="5" t="inlineStr" r="A16201">
        <is>
          <t xml:space="preserve">A2005416</t>
        </is>
      </c>
      <c s="5" t="inlineStr" r="B16201">
        <is>
          <t xml:space="preserve">TREE, LIRIODENDRON TULIPIFERA (TULIP TREE), 2" CALIPER, BALLED AND BURLAPPED</t>
        </is>
      </c>
      <c s="5" t="inlineStr" r="C16201">
        <is>
          <t xml:space="preserve">EACH   </t>
        </is>
      </c>
      <c s="6" r="D16201">
        <v>4.000</v>
      </c>
      <c s="7" r="E16201">
        <v>1</v>
      </c>
      <c s="8" t="inlineStr" r="F16201">
        <is>
          <t xml:space="preserve">62P43</t>
        </is>
      </c>
      <c s="8" t="inlineStr" r="G16201">
        <is>
          <t xml:space="preserve">018</t>
        </is>
      </c>
      <c s="9" r="H16201">
        <v>481.0000</v>
      </c>
      <c s="8" t="inlineStr" r="I16201">
        <is>
          <t xml:space="preserve"/>
        </is>
      </c>
      <c s="8" t="inlineStr" r="J16201">
        <is>
          <t xml:space="preserve"> Cook</t>
        </is>
      </c>
    </row>
    <row r="16202" ht="20.25" customHeight="0">
      <c s="5" t="inlineStr" r="A16202">
        <is>
          <t xml:space="preserve">A2005416</t>
        </is>
      </c>
      <c s="5" t="inlineStr" r="B16202">
        <is>
          <t xml:space="preserve">TREE, LIRIODENDRON TULIPIFERA (TULIP TREE), 2" CALIPER, BALLED AND BURLAPPED</t>
        </is>
      </c>
      <c s="5" t="inlineStr" r="C16202">
        <is>
          <t xml:space="preserve">EACH   </t>
        </is>
      </c>
      <c s="6" r="D16202">
        <v>4.000</v>
      </c>
      <c s="7" r="E16202">
        <v>1</v>
      </c>
      <c s="8" t="inlineStr" r="F16202">
        <is>
          <t xml:space="preserve">62P43</t>
        </is>
      </c>
      <c s="8" t="inlineStr" r="G16202">
        <is>
          <t xml:space="preserve">018</t>
        </is>
      </c>
      <c s="9" r="H16202">
        <v>740.0000</v>
      </c>
      <c s="8" t="inlineStr" r="I16202">
        <is>
          <t xml:space="preserve"/>
        </is>
      </c>
      <c s="8" t="inlineStr" r="J16202">
        <is>
          <t xml:space="preserve"> Cook</t>
        </is>
      </c>
    </row>
    <row r="16203" ht="20.25" customHeight="0">
      <c s="5" t="inlineStr" r="A16203">
        <is>
          <t xml:space="preserve">A2005416</t>
        </is>
      </c>
      <c s="5" t="inlineStr" r="B16203">
        <is>
          <t xml:space="preserve">TREE, LIRIODENDRON TULIPIFERA (TULIP TREE), 2" CALIPER, BALLED AND BURLAPPED</t>
        </is>
      </c>
      <c s="5" t="inlineStr" r="C16203">
        <is>
          <t xml:space="preserve">EACH   </t>
        </is>
      </c>
      <c s="6" r="D16203">
        <v>4.000</v>
      </c>
      <c s="7" r="E16203">
        <v>1</v>
      </c>
      <c s="8" t="inlineStr" r="F16203">
        <is>
          <t xml:space="preserve">62P43</t>
        </is>
      </c>
      <c s="8" t="inlineStr" r="G16203">
        <is>
          <t xml:space="preserve">018</t>
        </is>
      </c>
      <c s="9" r="H16203">
        <v>922.4000</v>
      </c>
      <c s="8" t="inlineStr" r="I16203">
        <is>
          <t xml:space="preserve"/>
        </is>
      </c>
      <c s="8" t="inlineStr" r="J16203">
        <is>
          <t xml:space="preserve"> Cook</t>
        </is>
      </c>
    </row>
    <row r="16204" ht="20.25" customHeight="0">
      <c s="5" t="inlineStr" r="A16204">
        <is>
          <t xml:space="preserve">A2006420</t>
        </is>
      </c>
      <c s="5" t="inlineStr" r="B16204">
        <is>
          <t xml:space="preserve">TREE, QUERCUS ALBA (WHITE OAK), 2-1/2" CALIPER, BALLED AND BURLAPPED</t>
        </is>
      </c>
      <c s="5" t="inlineStr" r="C16204">
        <is>
          <t xml:space="preserve">EACH   </t>
        </is>
      </c>
      <c s="6" r="D16204">
        <v>2.000</v>
      </c>
      <c s="7" r="E16204">
        <v>1</v>
      </c>
      <c s="8" t="inlineStr" r="F16204">
        <is>
          <t xml:space="preserve">62N91</t>
        </is>
      </c>
      <c s="8" t="inlineStr" r="G16204">
        <is>
          <t xml:space="preserve">017</t>
        </is>
      </c>
      <c s="9" r="H16204">
        <v>625.0000</v>
      </c>
      <c s="8" t="inlineStr" r="I16204">
        <is>
          <t xml:space="preserve">Y</t>
        </is>
      </c>
      <c s="8" t="inlineStr" r="J16204">
        <is>
          <t xml:space="preserve"> Cook</t>
        </is>
      </c>
    </row>
    <row r="16205" ht="20.25" customHeight="0">
      <c s="5" t="inlineStr" r="A16205">
        <is>
          <t xml:space="preserve">A2006420</t>
        </is>
      </c>
      <c s="5" t="inlineStr" r="B16205">
        <is>
          <t xml:space="preserve">TREE, QUERCUS ALBA (WHITE OAK), 2-1/2" CALIPER, BALLED AND BURLAPPED</t>
        </is>
      </c>
      <c s="5" t="inlineStr" r="C16205">
        <is>
          <t xml:space="preserve">EACH   </t>
        </is>
      </c>
      <c s="6" r="D16205">
        <v>2.000</v>
      </c>
      <c s="7" r="E16205">
        <v>1</v>
      </c>
      <c s="8" t="inlineStr" r="F16205">
        <is>
          <t xml:space="preserve">62N91</t>
        </is>
      </c>
      <c s="8" t="inlineStr" r="G16205">
        <is>
          <t xml:space="preserve">017</t>
        </is>
      </c>
      <c s="9" r="H16205">
        <v>625.0000</v>
      </c>
      <c s="8" t="inlineStr" r="I16205">
        <is>
          <t xml:space="preserve"/>
        </is>
      </c>
      <c s="8" t="inlineStr" r="J16205">
        <is>
          <t xml:space="preserve"> Cook</t>
        </is>
      </c>
    </row>
    <row r="16206" ht="20.25" customHeight="0">
      <c s="5" t="inlineStr" r="A16206">
        <is>
          <t xml:space="preserve">A2006420</t>
        </is>
      </c>
      <c s="5" t="inlineStr" r="B16206">
        <is>
          <t xml:space="preserve">TREE, QUERCUS ALBA (WHITE OAK), 2-1/2" CALIPER, BALLED AND BURLAPPED</t>
        </is>
      </c>
      <c s="5" t="inlineStr" r="C16206">
        <is>
          <t xml:space="preserve">EACH   </t>
        </is>
      </c>
      <c s="6" r="D16206">
        <v>2.000</v>
      </c>
      <c s="7" r="E16206">
        <v>1</v>
      </c>
      <c s="8" t="inlineStr" r="F16206">
        <is>
          <t xml:space="preserve">62N91</t>
        </is>
      </c>
      <c s="8" t="inlineStr" r="G16206">
        <is>
          <t xml:space="preserve">017</t>
        </is>
      </c>
      <c s="9" r="H16206">
        <v>680.0000</v>
      </c>
      <c s="8" t="inlineStr" r="I16206">
        <is>
          <t xml:space="preserve"/>
        </is>
      </c>
      <c s="8" t="inlineStr" r="J16206">
        <is>
          <t xml:space="preserve"> Cook</t>
        </is>
      </c>
    </row>
    <row r="16207" ht="20.25" customHeight="0">
      <c s="5" t="inlineStr" r="A16207">
        <is>
          <t xml:space="preserve">A2006520</t>
        </is>
      </c>
      <c s="5" t="inlineStr" r="B16207">
        <is>
          <t xml:space="preserve">TREE, QUERCUS BICOLOR (SWAMP WHITE OAK), 2-1/2" CALIPER, BALLED AND BURLAPPED</t>
        </is>
      </c>
      <c s="5" t="inlineStr" r="C16207">
        <is>
          <t xml:space="preserve">EACH   </t>
        </is>
      </c>
      <c s="6" r="D16207">
        <v>3.000</v>
      </c>
      <c s="7" r="E16207">
        <v>1</v>
      </c>
      <c s="8" t="inlineStr" r="F16207">
        <is>
          <t xml:space="preserve">62N91</t>
        </is>
      </c>
      <c s="8" t="inlineStr" r="G16207">
        <is>
          <t xml:space="preserve">017</t>
        </is>
      </c>
      <c s="9" r="H16207">
        <v>562.5000</v>
      </c>
      <c s="8" t="inlineStr" r="I16207">
        <is>
          <t xml:space="preserve">Y</t>
        </is>
      </c>
      <c s="8" t="inlineStr" r="J16207">
        <is>
          <t xml:space="preserve"> Cook</t>
        </is>
      </c>
    </row>
    <row r="16208" ht="20.25" customHeight="0">
      <c s="5" t="inlineStr" r="A16208">
        <is>
          <t xml:space="preserve">A2006520</t>
        </is>
      </c>
      <c s="5" t="inlineStr" r="B16208">
        <is>
          <t xml:space="preserve">TREE, QUERCUS BICOLOR (SWAMP WHITE OAK), 2-1/2" CALIPER, BALLED AND BURLAPPED</t>
        </is>
      </c>
      <c s="5" t="inlineStr" r="C16208">
        <is>
          <t xml:space="preserve">EACH   </t>
        </is>
      </c>
      <c s="6" r="D16208">
        <v>3.000</v>
      </c>
      <c s="7" r="E16208">
        <v>1</v>
      </c>
      <c s="8" t="inlineStr" r="F16208">
        <is>
          <t xml:space="preserve">62N91</t>
        </is>
      </c>
      <c s="8" t="inlineStr" r="G16208">
        <is>
          <t xml:space="preserve">017</t>
        </is>
      </c>
      <c s="9" r="H16208">
        <v>562.5000</v>
      </c>
      <c s="8" t="inlineStr" r="I16208">
        <is>
          <t xml:space="preserve"/>
        </is>
      </c>
      <c s="8" t="inlineStr" r="J16208">
        <is>
          <t xml:space="preserve"> Cook</t>
        </is>
      </c>
    </row>
    <row r="16209" ht="20.25" customHeight="0">
      <c s="5" t="inlineStr" r="A16209">
        <is>
          <t xml:space="preserve">A2006520</t>
        </is>
      </c>
      <c s="5" t="inlineStr" r="B16209">
        <is>
          <t xml:space="preserve">TREE, QUERCUS BICOLOR (SWAMP WHITE OAK), 2-1/2" CALIPER, BALLED AND BURLAPPED</t>
        </is>
      </c>
      <c s="5" t="inlineStr" r="C16209">
        <is>
          <t xml:space="preserve">EACH   </t>
        </is>
      </c>
      <c s="6" r="D16209">
        <v>3.000</v>
      </c>
      <c s="7" r="E16209">
        <v>1</v>
      </c>
      <c s="8" t="inlineStr" r="F16209">
        <is>
          <t xml:space="preserve">62N91</t>
        </is>
      </c>
      <c s="8" t="inlineStr" r="G16209">
        <is>
          <t xml:space="preserve">017</t>
        </is>
      </c>
      <c s="9" r="H16209">
        <v>660.0000</v>
      </c>
      <c s="8" t="inlineStr" r="I16209">
        <is>
          <t xml:space="preserve"/>
        </is>
      </c>
      <c s="8" t="inlineStr" r="J16209">
        <is>
          <t xml:space="preserve"> Cook</t>
        </is>
      </c>
    </row>
    <row r="16210" ht="20.25" customHeight="0">
      <c s="5" t="inlineStr" r="A16210">
        <is>
          <t xml:space="preserve">A2006524</t>
        </is>
      </c>
      <c s="5" t="inlineStr" r="B16210">
        <is>
          <t xml:space="preserve">TREE, QUERCUS BICOLOR (SWAMP WHITE OAK), 3" CALIPER, BALLED AND BURLAPPED</t>
        </is>
      </c>
      <c s="5" t="inlineStr" r="C16210">
        <is>
          <t xml:space="preserve">EACH   </t>
        </is>
      </c>
      <c s="6" r="D16210">
        <v>6.000</v>
      </c>
      <c s="7" r="E16210">
        <v>1</v>
      </c>
      <c s="8" t="inlineStr" r="F16210">
        <is>
          <t xml:space="preserve">61L05</t>
        </is>
      </c>
      <c s="8" t="inlineStr" r="G16210">
        <is>
          <t xml:space="preserve">177</t>
        </is>
      </c>
      <c s="9" r="H16210">
        <v>800.0000</v>
      </c>
      <c s="8" t="inlineStr" r="I16210">
        <is>
          <t xml:space="preserve">Y</t>
        </is>
      </c>
      <c s="8" t="inlineStr" r="J16210">
        <is>
          <t xml:space="preserve"> Lake</t>
        </is>
      </c>
    </row>
    <row r="16211" ht="20.25" customHeight="0">
      <c s="5" t="inlineStr" r="A16211">
        <is>
          <t xml:space="preserve">A2006524</t>
        </is>
      </c>
      <c s="5" t="inlineStr" r="B16211">
        <is>
          <t xml:space="preserve">TREE, QUERCUS BICOLOR (SWAMP WHITE OAK), 3" CALIPER, BALLED AND BURLAPPED</t>
        </is>
      </c>
      <c s="5" t="inlineStr" r="C16211">
        <is>
          <t xml:space="preserve">EACH   </t>
        </is>
      </c>
      <c s="6" r="D16211">
        <v>6.000</v>
      </c>
      <c s="7" r="E16211">
        <v>1</v>
      </c>
      <c s="8" t="inlineStr" r="F16211">
        <is>
          <t xml:space="preserve">61L05</t>
        </is>
      </c>
      <c s="8" t="inlineStr" r="G16211">
        <is>
          <t xml:space="preserve">177</t>
        </is>
      </c>
      <c s="9" r="H16211">
        <v>700.0000</v>
      </c>
      <c s="8" t="inlineStr" r="I16211">
        <is>
          <t xml:space="preserve"/>
        </is>
      </c>
      <c s="8" t="inlineStr" r="J16211">
        <is>
          <t xml:space="preserve"> Lake</t>
        </is>
      </c>
    </row>
    <row r="16212" ht="20.25" customHeight="0">
      <c s="5" t="inlineStr" r="A16212">
        <is>
          <t xml:space="preserve">A2006524</t>
        </is>
      </c>
      <c s="5" t="inlineStr" r="B16212">
        <is>
          <t xml:space="preserve">TREE, QUERCUS BICOLOR (SWAMP WHITE OAK), 3" CALIPER, BALLED AND BURLAPPED</t>
        </is>
      </c>
      <c s="5" t="inlineStr" r="C16212">
        <is>
          <t xml:space="preserve">EACH   </t>
        </is>
      </c>
      <c s="6" r="D16212">
        <v>6.000</v>
      </c>
      <c s="7" r="E16212">
        <v>1</v>
      </c>
      <c s="8" t="inlineStr" r="F16212">
        <is>
          <t xml:space="preserve">61L05</t>
        </is>
      </c>
      <c s="8" t="inlineStr" r="G16212">
        <is>
          <t xml:space="preserve">177</t>
        </is>
      </c>
      <c s="9" r="H16212">
        <v>700.0000</v>
      </c>
      <c s="8" t="inlineStr" r="I16212">
        <is>
          <t xml:space="preserve"/>
        </is>
      </c>
      <c s="8" t="inlineStr" r="J16212">
        <is>
          <t xml:space="preserve"> Lake</t>
        </is>
      </c>
    </row>
    <row r="16213" ht="20.25" customHeight="0">
      <c s="5" t="inlineStr" r="A16213">
        <is>
          <t xml:space="preserve">A2006524</t>
        </is>
      </c>
      <c s="5" t="inlineStr" r="B16213">
        <is>
          <t xml:space="preserve">TREE, QUERCUS BICOLOR (SWAMP WHITE OAK), 3" CALIPER, BALLED AND BURLAPPED</t>
        </is>
      </c>
      <c s="5" t="inlineStr" r="C16213">
        <is>
          <t xml:space="preserve">EACH   </t>
        </is>
      </c>
      <c s="6" r="D16213">
        <v>6.000</v>
      </c>
      <c s="7" r="E16213">
        <v>1</v>
      </c>
      <c s="8" t="inlineStr" r="F16213">
        <is>
          <t xml:space="preserve">61L05</t>
        </is>
      </c>
      <c s="8" t="inlineStr" r="G16213">
        <is>
          <t xml:space="preserve">177</t>
        </is>
      </c>
      <c s="9" r="H16213">
        <v>994.3200</v>
      </c>
      <c s="8" t="inlineStr" r="I16213">
        <is>
          <t xml:space="preserve"/>
        </is>
      </c>
      <c s="8" t="inlineStr" r="J16213">
        <is>
          <t xml:space="preserve"> Lake</t>
        </is>
      </c>
    </row>
    <row r="16214" ht="20.25" customHeight="0">
      <c s="5" t="inlineStr" r="A16214">
        <is>
          <t xml:space="preserve">A2006524</t>
        </is>
      </c>
      <c s="5" t="inlineStr" r="B16214">
        <is>
          <t xml:space="preserve">TREE, QUERCUS BICOLOR (SWAMP WHITE OAK), 3" CALIPER, BALLED AND BURLAPPED</t>
        </is>
      </c>
      <c s="5" t="inlineStr" r="C16214">
        <is>
          <t xml:space="preserve">EACH   </t>
        </is>
      </c>
      <c s="6" r="D16214">
        <v>6.000</v>
      </c>
      <c s="7" r="E16214">
        <v>1</v>
      </c>
      <c s="8" t="inlineStr" r="F16214">
        <is>
          <t xml:space="preserve">61L05</t>
        </is>
      </c>
      <c s="8" t="inlineStr" r="G16214">
        <is>
          <t xml:space="preserve">177</t>
        </is>
      </c>
      <c s="9" r="H16214">
        <v>1000.0000</v>
      </c>
      <c s="8" t="inlineStr" r="I16214">
        <is>
          <t xml:space="preserve"/>
        </is>
      </c>
      <c s="8" t="inlineStr" r="J16214">
        <is>
          <t xml:space="preserve"> Lake</t>
        </is>
      </c>
    </row>
    <row r="16215" ht="20.25" customHeight="0">
      <c s="5" t="inlineStr" r="A16215">
        <is>
          <t xml:space="preserve">A2006816</t>
        </is>
      </c>
      <c s="5" t="inlineStr" r="B16215">
        <is>
          <t xml:space="preserve">TREE, QUERCUS MUEHLENBERGII (CHINKAPIN OAK), 2" CALIPER, BALLED AND BURLAPPED</t>
        </is>
      </c>
      <c s="5" t="inlineStr" r="C16215">
        <is>
          <t xml:space="preserve">EACH   </t>
        </is>
      </c>
      <c s="6" r="D16215">
        <v>3.000</v>
      </c>
      <c s="7" r="E16215">
        <v>1</v>
      </c>
      <c s="8" t="inlineStr" r="F16215">
        <is>
          <t xml:space="preserve">62P43</t>
        </is>
      </c>
      <c s="8" t="inlineStr" r="G16215">
        <is>
          <t xml:space="preserve">018</t>
        </is>
      </c>
      <c s="9" r="H16215">
        <v>485.0000</v>
      </c>
      <c s="8" t="inlineStr" r="I16215">
        <is>
          <t xml:space="preserve">Y</t>
        </is>
      </c>
      <c s="8" t="inlineStr" r="J16215">
        <is>
          <t xml:space="preserve"> Cook</t>
        </is>
      </c>
    </row>
    <row r="16216" ht="20.25" customHeight="0">
      <c s="5" t="inlineStr" r="A16216">
        <is>
          <t xml:space="preserve">A2006816</t>
        </is>
      </c>
      <c s="5" t="inlineStr" r="B16216">
        <is>
          <t xml:space="preserve">TREE, QUERCUS MUEHLENBERGII (CHINKAPIN OAK), 2" CALIPER, BALLED AND BURLAPPED</t>
        </is>
      </c>
      <c s="5" t="inlineStr" r="C16216">
        <is>
          <t xml:space="preserve">EACH   </t>
        </is>
      </c>
      <c s="6" r="D16216">
        <v>3.000</v>
      </c>
      <c s="7" r="E16216">
        <v>1</v>
      </c>
      <c s="8" t="inlineStr" r="F16216">
        <is>
          <t xml:space="preserve">62P43</t>
        </is>
      </c>
      <c s="8" t="inlineStr" r="G16216">
        <is>
          <t xml:space="preserve">018</t>
        </is>
      </c>
      <c s="9" r="H16216">
        <v>421.0000</v>
      </c>
      <c s="8" t="inlineStr" r="I16216">
        <is>
          <t xml:space="preserve"/>
        </is>
      </c>
      <c s="8" t="inlineStr" r="J16216">
        <is>
          <t xml:space="preserve"> Cook</t>
        </is>
      </c>
    </row>
    <row r="16217" ht="20.25" customHeight="0">
      <c s="5" t="inlineStr" r="A16217">
        <is>
          <t xml:space="preserve">A2006816</t>
        </is>
      </c>
      <c s="5" t="inlineStr" r="B16217">
        <is>
          <t xml:space="preserve">TREE, QUERCUS MUEHLENBERGII (CHINKAPIN OAK), 2" CALIPER, BALLED AND BURLAPPED</t>
        </is>
      </c>
      <c s="5" t="inlineStr" r="C16217">
        <is>
          <t xml:space="preserve">EACH   </t>
        </is>
      </c>
      <c s="6" r="D16217">
        <v>3.000</v>
      </c>
      <c s="7" r="E16217">
        <v>1</v>
      </c>
      <c s="8" t="inlineStr" r="F16217">
        <is>
          <t xml:space="preserve">62P43</t>
        </is>
      </c>
      <c s="8" t="inlineStr" r="G16217">
        <is>
          <t xml:space="preserve">018</t>
        </is>
      </c>
      <c s="9" r="H16217">
        <v>421.0000</v>
      </c>
      <c s="8" t="inlineStr" r="I16217">
        <is>
          <t xml:space="preserve"/>
        </is>
      </c>
      <c s="8" t="inlineStr" r="J16217">
        <is>
          <t xml:space="preserve"> Cook</t>
        </is>
      </c>
    </row>
    <row r="16218" ht="20.25" customHeight="0">
      <c s="5" t="inlineStr" r="A16218">
        <is>
          <t xml:space="preserve">A2006816</t>
        </is>
      </c>
      <c s="5" t="inlineStr" r="B16218">
        <is>
          <t xml:space="preserve">TREE, QUERCUS MUEHLENBERGII (CHINKAPIN OAK), 2" CALIPER, BALLED AND BURLAPPED</t>
        </is>
      </c>
      <c s="5" t="inlineStr" r="C16218">
        <is>
          <t xml:space="preserve">EACH   </t>
        </is>
      </c>
      <c s="6" r="D16218">
        <v>3.000</v>
      </c>
      <c s="7" r="E16218">
        <v>1</v>
      </c>
      <c s="8" t="inlineStr" r="F16218">
        <is>
          <t xml:space="preserve">62P43</t>
        </is>
      </c>
      <c s="8" t="inlineStr" r="G16218">
        <is>
          <t xml:space="preserve">018</t>
        </is>
      </c>
      <c s="9" r="H16218">
        <v>421.0000</v>
      </c>
      <c s="8" t="inlineStr" r="I16218">
        <is>
          <t xml:space="preserve"/>
        </is>
      </c>
      <c s="8" t="inlineStr" r="J16218">
        <is>
          <t xml:space="preserve"> Cook</t>
        </is>
      </c>
    </row>
    <row r="16219" ht="20.25" customHeight="0">
      <c s="5" t="inlineStr" r="A16219">
        <is>
          <t xml:space="preserve">A2006816</t>
        </is>
      </c>
      <c s="5" t="inlineStr" r="B16219">
        <is>
          <t xml:space="preserve">TREE, QUERCUS MUEHLENBERGII (CHINKAPIN OAK), 2" CALIPER, BALLED AND BURLAPPED</t>
        </is>
      </c>
      <c s="5" t="inlineStr" r="C16219">
        <is>
          <t xml:space="preserve">EACH   </t>
        </is>
      </c>
      <c s="6" r="D16219">
        <v>3.000</v>
      </c>
      <c s="7" r="E16219">
        <v>1</v>
      </c>
      <c s="8" t="inlineStr" r="F16219">
        <is>
          <t xml:space="preserve">62P43</t>
        </is>
      </c>
      <c s="8" t="inlineStr" r="G16219">
        <is>
          <t xml:space="preserve">018</t>
        </is>
      </c>
      <c s="9" r="H16219">
        <v>481.0000</v>
      </c>
      <c s="8" t="inlineStr" r="I16219">
        <is>
          <t xml:space="preserve"/>
        </is>
      </c>
      <c s="8" t="inlineStr" r="J16219">
        <is>
          <t xml:space="preserve"> Cook</t>
        </is>
      </c>
    </row>
    <row r="16220" ht="20.25" customHeight="0">
      <c s="5" t="inlineStr" r="A16220">
        <is>
          <t xml:space="preserve">A2006816</t>
        </is>
      </c>
      <c s="5" t="inlineStr" r="B16220">
        <is>
          <t xml:space="preserve">TREE, QUERCUS MUEHLENBERGII (CHINKAPIN OAK), 2" CALIPER, BALLED AND BURLAPPED</t>
        </is>
      </c>
      <c s="5" t="inlineStr" r="C16220">
        <is>
          <t xml:space="preserve">EACH   </t>
        </is>
      </c>
      <c s="6" r="D16220">
        <v>3.000</v>
      </c>
      <c s="7" r="E16220">
        <v>1</v>
      </c>
      <c s="8" t="inlineStr" r="F16220">
        <is>
          <t xml:space="preserve">62P43</t>
        </is>
      </c>
      <c s="8" t="inlineStr" r="G16220">
        <is>
          <t xml:space="preserve">018</t>
        </is>
      </c>
      <c s="9" r="H16220">
        <v>740.0000</v>
      </c>
      <c s="8" t="inlineStr" r="I16220">
        <is>
          <t xml:space="preserve"/>
        </is>
      </c>
      <c s="8" t="inlineStr" r="J16220">
        <is>
          <t xml:space="preserve"> Cook</t>
        </is>
      </c>
    </row>
    <row r="16221" ht="20.25" customHeight="0">
      <c s="5" t="inlineStr" r="A16221">
        <is>
          <t xml:space="preserve">A2006816</t>
        </is>
      </c>
      <c s="5" t="inlineStr" r="B16221">
        <is>
          <t xml:space="preserve">TREE, QUERCUS MUEHLENBERGII (CHINKAPIN OAK), 2" CALIPER, BALLED AND BURLAPPED</t>
        </is>
      </c>
      <c s="5" t="inlineStr" r="C16221">
        <is>
          <t xml:space="preserve">EACH   </t>
        </is>
      </c>
      <c s="6" r="D16221">
        <v>3.000</v>
      </c>
      <c s="7" r="E16221">
        <v>1</v>
      </c>
      <c s="8" t="inlineStr" r="F16221">
        <is>
          <t xml:space="preserve">62P43</t>
        </is>
      </c>
      <c s="8" t="inlineStr" r="G16221">
        <is>
          <t xml:space="preserve">018</t>
        </is>
      </c>
      <c s="9" r="H16221">
        <v>922.4000</v>
      </c>
      <c s="8" t="inlineStr" r="I16221">
        <is>
          <t xml:space="preserve"/>
        </is>
      </c>
      <c s="8" t="inlineStr" r="J16221">
        <is>
          <t xml:space="preserve"> Cook</t>
        </is>
      </c>
    </row>
    <row r="16222" ht="20.25" customHeight="0">
      <c s="5" t="inlineStr" r="A16222">
        <is>
          <t xml:space="preserve">A2006820</t>
        </is>
      </c>
      <c s="5" t="inlineStr" r="B16222">
        <is>
          <t xml:space="preserve">TREE, QUERCUS MUEHLENBERGII (CHINKAPIN OAK), 2-1/2" CALIPER, BALLED AND BURLAPPED</t>
        </is>
      </c>
      <c s="5" t="inlineStr" r="C16222">
        <is>
          <t xml:space="preserve">EACH   </t>
        </is>
      </c>
      <c s="6" r="D16222">
        <v>4.000</v>
      </c>
      <c s="7" r="E16222">
        <v>1</v>
      </c>
      <c s="8" t="inlineStr" r="F16222">
        <is>
          <t xml:space="preserve">62N91</t>
        </is>
      </c>
      <c s="8" t="inlineStr" r="G16222">
        <is>
          <t xml:space="preserve">017</t>
        </is>
      </c>
      <c s="9" r="H16222">
        <v>562.5000</v>
      </c>
      <c s="8" t="inlineStr" r="I16222">
        <is>
          <t xml:space="preserve">Y</t>
        </is>
      </c>
      <c s="8" t="inlineStr" r="J16222">
        <is>
          <t xml:space="preserve"> Cook</t>
        </is>
      </c>
    </row>
    <row r="16223" ht="20.25" customHeight="0">
      <c s="5" t="inlineStr" r="A16223">
        <is>
          <t xml:space="preserve">A2006820</t>
        </is>
      </c>
      <c s="5" t="inlineStr" r="B16223">
        <is>
          <t xml:space="preserve">TREE, QUERCUS MUEHLENBERGII (CHINKAPIN OAK), 2-1/2" CALIPER, BALLED AND BURLAPPED</t>
        </is>
      </c>
      <c s="5" t="inlineStr" r="C16223">
        <is>
          <t xml:space="preserve">EACH   </t>
        </is>
      </c>
      <c s="6" r="D16223">
        <v>4.000</v>
      </c>
      <c s="7" r="E16223">
        <v>1</v>
      </c>
      <c s="8" t="inlineStr" r="F16223">
        <is>
          <t xml:space="preserve">62N91</t>
        </is>
      </c>
      <c s="8" t="inlineStr" r="G16223">
        <is>
          <t xml:space="preserve">017</t>
        </is>
      </c>
      <c s="9" r="H16223">
        <v>562.5000</v>
      </c>
      <c s="8" t="inlineStr" r="I16223">
        <is>
          <t xml:space="preserve"/>
        </is>
      </c>
      <c s="8" t="inlineStr" r="J16223">
        <is>
          <t xml:space="preserve"> Cook</t>
        </is>
      </c>
    </row>
    <row r="16224" ht="20.25" customHeight="0">
      <c s="5" t="inlineStr" r="A16224">
        <is>
          <t xml:space="preserve">A2006820</t>
        </is>
      </c>
      <c s="5" t="inlineStr" r="B16224">
        <is>
          <t xml:space="preserve">TREE, QUERCUS MUEHLENBERGII (CHINKAPIN OAK), 2-1/2" CALIPER, BALLED AND BURLAPPED</t>
        </is>
      </c>
      <c s="5" t="inlineStr" r="C16224">
        <is>
          <t xml:space="preserve">EACH   </t>
        </is>
      </c>
      <c s="6" r="D16224">
        <v>4.000</v>
      </c>
      <c s="7" r="E16224">
        <v>1</v>
      </c>
      <c s="8" t="inlineStr" r="F16224">
        <is>
          <t xml:space="preserve">62N91</t>
        </is>
      </c>
      <c s="8" t="inlineStr" r="G16224">
        <is>
          <t xml:space="preserve">017</t>
        </is>
      </c>
      <c s="9" r="H16224">
        <v>675.0000</v>
      </c>
      <c s="8" t="inlineStr" r="I16224">
        <is>
          <t xml:space="preserve"/>
        </is>
      </c>
      <c s="8" t="inlineStr" r="J16224">
        <is>
          <t xml:space="preserve"> Cook</t>
        </is>
      </c>
    </row>
    <row r="16225" ht="20.25" customHeight="0">
      <c s="5" t="inlineStr" r="A16225">
        <is>
          <t xml:space="preserve">A2007200</t>
        </is>
      </c>
      <c s="5" t="inlineStr" r="B16225">
        <is>
          <t xml:space="preserve">TREE, QUERCUS ROBUR LONG (REGAL PRINCE OAK), 2" CALIPER, BALLED ANDBURLAPPED</t>
        </is>
      </c>
      <c s="5" t="inlineStr" r="C16225">
        <is>
          <t xml:space="preserve">EACH   </t>
        </is>
      </c>
      <c s="6" r="D16225">
        <v>1.000</v>
      </c>
      <c s="7" r="E16225">
        <v>1</v>
      </c>
      <c s="8" t="inlineStr" r="F16225">
        <is>
          <t xml:space="preserve">61L05</t>
        </is>
      </c>
      <c s="8" t="inlineStr" r="G16225">
        <is>
          <t xml:space="preserve">177</t>
        </is>
      </c>
      <c s="9" r="H16225">
        <v>800.0000</v>
      </c>
      <c s="8" t="inlineStr" r="I16225">
        <is>
          <t xml:space="preserve">Y</t>
        </is>
      </c>
      <c s="8" t="inlineStr" r="J16225">
        <is>
          <t xml:space="preserve"> Lake</t>
        </is>
      </c>
    </row>
    <row r="16226" ht="20.25" customHeight="0">
      <c s="5" t="inlineStr" r="A16226">
        <is>
          <t xml:space="preserve">A2007200</t>
        </is>
      </c>
      <c s="5" t="inlineStr" r="B16226">
        <is>
          <t xml:space="preserve">TREE, QUERCUS ROBUR LONG (REGAL PRINCE OAK), 2" CALIPER, BALLED ANDBURLAPPED</t>
        </is>
      </c>
      <c s="5" t="inlineStr" r="C16226">
        <is>
          <t xml:space="preserve">EACH   </t>
        </is>
      </c>
      <c s="6" r="D16226">
        <v>1.000</v>
      </c>
      <c s="7" r="E16226">
        <v>1</v>
      </c>
      <c s="8" t="inlineStr" r="F16226">
        <is>
          <t xml:space="preserve">61L05</t>
        </is>
      </c>
      <c s="8" t="inlineStr" r="G16226">
        <is>
          <t xml:space="preserve">177</t>
        </is>
      </c>
      <c s="9" r="H16226">
        <v>475.0000</v>
      </c>
      <c s="8" t="inlineStr" r="I16226">
        <is>
          <t xml:space="preserve"/>
        </is>
      </c>
      <c s="8" t="inlineStr" r="J16226">
        <is>
          <t xml:space="preserve"> Lake</t>
        </is>
      </c>
    </row>
    <row r="16227" ht="20.25" customHeight="0">
      <c s="5" t="inlineStr" r="A16227">
        <is>
          <t xml:space="preserve">A2007200</t>
        </is>
      </c>
      <c s="5" t="inlineStr" r="B16227">
        <is>
          <t xml:space="preserve">TREE, QUERCUS ROBUR LONG (REGAL PRINCE OAK), 2" CALIPER, BALLED ANDBURLAPPED</t>
        </is>
      </c>
      <c s="5" t="inlineStr" r="C16227">
        <is>
          <t xml:space="preserve">EACH   </t>
        </is>
      </c>
      <c s="6" r="D16227">
        <v>1.000</v>
      </c>
      <c s="7" r="E16227">
        <v>1</v>
      </c>
      <c s="8" t="inlineStr" r="F16227">
        <is>
          <t xml:space="preserve">61L05</t>
        </is>
      </c>
      <c s="8" t="inlineStr" r="G16227">
        <is>
          <t xml:space="preserve">177</t>
        </is>
      </c>
      <c s="9" r="H16227">
        <v>475.0000</v>
      </c>
      <c s="8" t="inlineStr" r="I16227">
        <is>
          <t xml:space="preserve"/>
        </is>
      </c>
      <c s="8" t="inlineStr" r="J16227">
        <is>
          <t xml:space="preserve"> Lake</t>
        </is>
      </c>
    </row>
    <row r="16228" ht="20.25" customHeight="0">
      <c s="5" t="inlineStr" r="A16228">
        <is>
          <t xml:space="preserve">A2007200</t>
        </is>
      </c>
      <c s="5" t="inlineStr" r="B16228">
        <is>
          <t xml:space="preserve">TREE, QUERCUS ROBUR LONG (REGAL PRINCE OAK), 2" CALIPER, BALLED ANDBURLAPPED</t>
        </is>
      </c>
      <c s="5" t="inlineStr" r="C16228">
        <is>
          <t xml:space="preserve">EACH   </t>
        </is>
      </c>
      <c s="6" r="D16228">
        <v>1.000</v>
      </c>
      <c s="7" r="E16228">
        <v>1</v>
      </c>
      <c s="8" t="inlineStr" r="F16228">
        <is>
          <t xml:space="preserve">61L05</t>
        </is>
      </c>
      <c s="8" t="inlineStr" r="G16228">
        <is>
          <t xml:space="preserve">177</t>
        </is>
      </c>
      <c s="9" r="H16228">
        <v>994.3200</v>
      </c>
      <c s="8" t="inlineStr" r="I16228">
        <is>
          <t xml:space="preserve"/>
        </is>
      </c>
      <c s="8" t="inlineStr" r="J16228">
        <is>
          <t xml:space="preserve"> Lake</t>
        </is>
      </c>
    </row>
    <row r="16229" ht="20.25" customHeight="0">
      <c s="5" t="inlineStr" r="A16229">
        <is>
          <t xml:space="preserve">A2007200</t>
        </is>
      </c>
      <c s="5" t="inlineStr" r="B16229">
        <is>
          <t xml:space="preserve">TREE, QUERCUS ROBUR LONG (REGAL PRINCE OAK), 2" CALIPER, BALLED ANDBURLAPPED</t>
        </is>
      </c>
      <c s="5" t="inlineStr" r="C16229">
        <is>
          <t xml:space="preserve">EACH   </t>
        </is>
      </c>
      <c s="6" r="D16229">
        <v>1.000</v>
      </c>
      <c s="7" r="E16229">
        <v>1</v>
      </c>
      <c s="8" t="inlineStr" r="F16229">
        <is>
          <t xml:space="preserve">61L05</t>
        </is>
      </c>
      <c s="8" t="inlineStr" r="G16229">
        <is>
          <t xml:space="preserve">177</t>
        </is>
      </c>
      <c s="9" r="H16229">
        <v>1000.0000</v>
      </c>
      <c s="8" t="inlineStr" r="I16229">
        <is>
          <t xml:space="preserve"/>
        </is>
      </c>
      <c s="8" t="inlineStr" r="J16229">
        <is>
          <t xml:space="preserve"> Lake</t>
        </is>
      </c>
    </row>
    <row r="16230" ht="20.25" customHeight="0">
      <c s="5" t="inlineStr" r="A16230">
        <is>
          <t xml:space="preserve">A2007210</t>
        </is>
      </c>
      <c s="5" t="inlineStr" r="B16230">
        <is>
          <t xml:space="preserve">TREE, QUERCUS X MACDANIELLI CLEMONS (HERITAGE OAK), 2" CALIPER, BALLED AND BURLAPPED</t>
        </is>
      </c>
      <c s="5" t="inlineStr" r="C16230">
        <is>
          <t xml:space="preserve">EACH   </t>
        </is>
      </c>
      <c s="6" r="D16230">
        <v>2.000</v>
      </c>
      <c s="7" r="E16230">
        <v>1</v>
      </c>
      <c s="8" t="inlineStr" r="F16230">
        <is>
          <t xml:space="preserve">62R58</t>
        </is>
      </c>
      <c s="8" t="inlineStr" r="G16230">
        <is>
          <t xml:space="preserve">019</t>
        </is>
      </c>
      <c s="9" r="H16230">
        <v>467.0000</v>
      </c>
      <c s="8" t="inlineStr" r="I16230">
        <is>
          <t xml:space="preserve">Y</t>
        </is>
      </c>
      <c s="8" t="inlineStr" r="J16230">
        <is>
          <t xml:space="preserve"> Cook, DuPage</t>
        </is>
      </c>
    </row>
    <row r="16231" ht="20.25" customHeight="0">
      <c s="5" t="inlineStr" r="A16231">
        <is>
          <t xml:space="preserve">A2007210</t>
        </is>
      </c>
      <c s="5" t="inlineStr" r="B16231">
        <is>
          <t xml:space="preserve">TREE, QUERCUS X MACDANIELLI CLEMONS (HERITAGE OAK), 2" CALIPER, BALLED AND BURLAPPED</t>
        </is>
      </c>
      <c s="5" t="inlineStr" r="C16231">
        <is>
          <t xml:space="preserve">EACH   </t>
        </is>
      </c>
      <c s="6" r="D16231">
        <v>2.000</v>
      </c>
      <c s="7" r="E16231">
        <v>1</v>
      </c>
      <c s="8" t="inlineStr" r="F16231">
        <is>
          <t xml:space="preserve">62R58</t>
        </is>
      </c>
      <c s="8" t="inlineStr" r="G16231">
        <is>
          <t xml:space="preserve">019</t>
        </is>
      </c>
      <c s="9" r="H16231">
        <v>467.0000</v>
      </c>
      <c s="8" t="inlineStr" r="I16231">
        <is>
          <t xml:space="preserve"/>
        </is>
      </c>
      <c s="8" t="inlineStr" r="J16231">
        <is>
          <t xml:space="preserve"> Cook, DuPage</t>
        </is>
      </c>
    </row>
    <row r="16232" ht="20.25" customHeight="0">
      <c s="5" t="inlineStr" r="A16232">
        <is>
          <t xml:space="preserve">A2007210</t>
        </is>
      </c>
      <c s="5" t="inlineStr" r="B16232">
        <is>
          <t xml:space="preserve">TREE, QUERCUS X MACDANIELLI CLEMONS (HERITAGE OAK), 2" CALIPER, BALLED AND BURLAPPED</t>
        </is>
      </c>
      <c s="5" t="inlineStr" r="C16232">
        <is>
          <t xml:space="preserve">EACH   </t>
        </is>
      </c>
      <c s="6" r="D16232">
        <v>2.000</v>
      </c>
      <c s="7" r="E16232">
        <v>1</v>
      </c>
      <c s="8" t="inlineStr" r="F16232">
        <is>
          <t xml:space="preserve">62R58</t>
        </is>
      </c>
      <c s="8" t="inlineStr" r="G16232">
        <is>
          <t xml:space="preserve">019</t>
        </is>
      </c>
      <c s="9" r="H16232">
        <v>500.0000</v>
      </c>
      <c s="8" t="inlineStr" r="I16232">
        <is>
          <t xml:space="preserve"/>
        </is>
      </c>
      <c s="8" t="inlineStr" r="J16232">
        <is>
          <t xml:space="preserve"> Cook, DuPage</t>
        </is>
      </c>
    </row>
    <row r="16233" ht="20.25" customHeight="0">
      <c s="5" t="inlineStr" r="A16233">
        <is>
          <t xml:space="preserve">A2007210</t>
        </is>
      </c>
      <c s="5" t="inlineStr" r="B16233">
        <is>
          <t xml:space="preserve">TREE, QUERCUS X MACDANIELLI CLEMONS (HERITAGE OAK), 2" CALIPER, BALLED AND BURLAPPED</t>
        </is>
      </c>
      <c s="5" t="inlineStr" r="C16233">
        <is>
          <t xml:space="preserve">EACH   </t>
        </is>
      </c>
      <c s="6" r="D16233">
        <v>2.000</v>
      </c>
      <c s="7" r="E16233">
        <v>1</v>
      </c>
      <c s="8" t="inlineStr" r="F16233">
        <is>
          <t xml:space="preserve">62R58</t>
        </is>
      </c>
      <c s="8" t="inlineStr" r="G16233">
        <is>
          <t xml:space="preserve">019</t>
        </is>
      </c>
      <c s="9" r="H16233">
        <v>700.0000</v>
      </c>
      <c s="8" t="inlineStr" r="I16233">
        <is>
          <t xml:space="preserve"/>
        </is>
      </c>
      <c s="8" t="inlineStr" r="J16233">
        <is>
          <t xml:space="preserve"> Cook, DuPage</t>
        </is>
      </c>
    </row>
    <row r="16234" ht="20.25" customHeight="0">
      <c s="5" t="inlineStr" r="A16234">
        <is>
          <t xml:space="preserve">A2007616</t>
        </is>
      </c>
      <c s="5" t="inlineStr" r="B16234">
        <is>
          <t xml:space="preserve">TREE, TAXODIUM DISTICHUM (COMMON BALD CYPRESS), 2" CALIPER, BALLED AND BURLAPPED</t>
        </is>
      </c>
      <c s="5" t="inlineStr" r="C16234">
        <is>
          <t xml:space="preserve">EACH   </t>
        </is>
      </c>
      <c s="6" r="D16234">
        <v>3.000</v>
      </c>
      <c s="7" r="E16234">
        <v>1</v>
      </c>
      <c s="8" t="inlineStr" r="F16234">
        <is>
          <t xml:space="preserve">62N91</t>
        </is>
      </c>
      <c s="8" t="inlineStr" r="G16234">
        <is>
          <t xml:space="preserve">017</t>
        </is>
      </c>
      <c s="9" r="H16234">
        <v>462.5000</v>
      </c>
      <c s="8" t="inlineStr" r="I16234">
        <is>
          <t xml:space="preserve">Y</t>
        </is>
      </c>
      <c s="8" t="inlineStr" r="J16234">
        <is>
          <t xml:space="preserve"> Cook</t>
        </is>
      </c>
    </row>
    <row r="16235" ht="20.25" customHeight="0">
      <c s="5" t="inlineStr" r="A16235">
        <is>
          <t xml:space="preserve">A2007616</t>
        </is>
      </c>
      <c s="5" t="inlineStr" r="B16235">
        <is>
          <t xml:space="preserve">TREE, TAXODIUM DISTICHUM (COMMON BALD CYPRESS), 2" CALIPER, BALLED AND BURLAPPED</t>
        </is>
      </c>
      <c s="5" t="inlineStr" r="C16235">
        <is>
          <t xml:space="preserve">EACH   </t>
        </is>
      </c>
      <c s="6" r="D16235">
        <v>3.000</v>
      </c>
      <c s="7" r="E16235">
        <v>1</v>
      </c>
      <c s="8" t="inlineStr" r="F16235">
        <is>
          <t xml:space="preserve">62N91</t>
        </is>
      </c>
      <c s="8" t="inlineStr" r="G16235">
        <is>
          <t xml:space="preserve">017</t>
        </is>
      </c>
      <c s="9" r="H16235">
        <v>462.5000</v>
      </c>
      <c s="8" t="inlineStr" r="I16235">
        <is>
          <t xml:space="preserve"/>
        </is>
      </c>
      <c s="8" t="inlineStr" r="J16235">
        <is>
          <t xml:space="preserve"> Cook</t>
        </is>
      </c>
    </row>
    <row r="16236" ht="20.25" customHeight="0">
      <c s="5" t="inlineStr" r="A16236">
        <is>
          <t xml:space="preserve">A2007616</t>
        </is>
      </c>
      <c s="5" t="inlineStr" r="B16236">
        <is>
          <t xml:space="preserve">TREE, TAXODIUM DISTICHUM (COMMON BALD CYPRESS), 2" CALIPER, BALLED AND BURLAPPED</t>
        </is>
      </c>
      <c s="5" t="inlineStr" r="C16236">
        <is>
          <t xml:space="preserve">EACH   </t>
        </is>
      </c>
      <c s="6" r="D16236">
        <v>3.000</v>
      </c>
      <c s="7" r="E16236">
        <v>1</v>
      </c>
      <c s="8" t="inlineStr" r="F16236">
        <is>
          <t xml:space="preserve">62N91</t>
        </is>
      </c>
      <c s="8" t="inlineStr" r="G16236">
        <is>
          <t xml:space="preserve">017</t>
        </is>
      </c>
      <c s="9" r="H16236">
        <v>655.0000</v>
      </c>
      <c s="8" t="inlineStr" r="I16236">
        <is>
          <t xml:space="preserve"/>
        </is>
      </c>
      <c s="8" t="inlineStr" r="J16236">
        <is>
          <t xml:space="preserve"> Cook</t>
        </is>
      </c>
    </row>
    <row r="16237" ht="20.25" customHeight="0">
      <c s="5" t="inlineStr" r="A16237">
        <is>
          <t xml:space="preserve">A2008453</t>
        </is>
      </c>
      <c s="5" t="inlineStr" r="B16237">
        <is>
          <t xml:space="preserve">TREE, ULMUS ACCOLADE (HYBRID ELM), 3" CALIPER, BALLED AND BURLAPPED</t>
        </is>
      </c>
      <c s="5" t="inlineStr" r="C16237">
        <is>
          <t xml:space="preserve">EACH   </t>
        </is>
      </c>
      <c s="6" r="D16237">
        <v>2.000</v>
      </c>
      <c s="7" r="E16237">
        <v>1</v>
      </c>
      <c s="8" t="inlineStr" r="F16237">
        <is>
          <t xml:space="preserve">61L05</t>
        </is>
      </c>
      <c s="8" t="inlineStr" r="G16237">
        <is>
          <t xml:space="preserve">177</t>
        </is>
      </c>
      <c s="9" r="H16237">
        <v>800.0000</v>
      </c>
      <c s="8" t="inlineStr" r="I16237">
        <is>
          <t xml:space="preserve">Y</t>
        </is>
      </c>
      <c s="8" t="inlineStr" r="J16237">
        <is>
          <t xml:space="preserve"> Lake</t>
        </is>
      </c>
    </row>
    <row r="16238" ht="20.25" customHeight="0">
      <c s="5" t="inlineStr" r="A16238">
        <is>
          <t xml:space="preserve">A2008453</t>
        </is>
      </c>
      <c s="5" t="inlineStr" r="B16238">
        <is>
          <t xml:space="preserve">TREE, ULMUS ACCOLADE (HYBRID ELM), 3" CALIPER, BALLED AND BURLAPPED</t>
        </is>
      </c>
      <c s="5" t="inlineStr" r="C16238">
        <is>
          <t xml:space="preserve">EACH   </t>
        </is>
      </c>
      <c s="6" r="D16238">
        <v>2.000</v>
      </c>
      <c s="7" r="E16238">
        <v>1</v>
      </c>
      <c s="8" t="inlineStr" r="F16238">
        <is>
          <t xml:space="preserve">61L05</t>
        </is>
      </c>
      <c s="8" t="inlineStr" r="G16238">
        <is>
          <t xml:space="preserve">177</t>
        </is>
      </c>
      <c s="9" r="H16238">
        <v>475.0000</v>
      </c>
      <c s="8" t="inlineStr" r="I16238">
        <is>
          <t xml:space="preserve"/>
        </is>
      </c>
      <c s="8" t="inlineStr" r="J16238">
        <is>
          <t xml:space="preserve"> Lake</t>
        </is>
      </c>
    </row>
    <row r="16239" ht="20.25" customHeight="0">
      <c s="5" t="inlineStr" r="A16239">
        <is>
          <t xml:space="preserve">A2008453</t>
        </is>
      </c>
      <c s="5" t="inlineStr" r="B16239">
        <is>
          <t xml:space="preserve">TREE, ULMUS ACCOLADE (HYBRID ELM), 3" CALIPER, BALLED AND BURLAPPED</t>
        </is>
      </c>
      <c s="5" t="inlineStr" r="C16239">
        <is>
          <t xml:space="preserve">EACH   </t>
        </is>
      </c>
      <c s="6" r="D16239">
        <v>2.000</v>
      </c>
      <c s="7" r="E16239">
        <v>1</v>
      </c>
      <c s="8" t="inlineStr" r="F16239">
        <is>
          <t xml:space="preserve">61L05</t>
        </is>
      </c>
      <c s="8" t="inlineStr" r="G16239">
        <is>
          <t xml:space="preserve">177</t>
        </is>
      </c>
      <c s="9" r="H16239">
        <v>475.0000</v>
      </c>
      <c s="8" t="inlineStr" r="I16239">
        <is>
          <t xml:space="preserve"/>
        </is>
      </c>
      <c s="8" t="inlineStr" r="J16239">
        <is>
          <t xml:space="preserve"> Lake</t>
        </is>
      </c>
    </row>
    <row r="16240" ht="20.25" customHeight="0">
      <c s="5" t="inlineStr" r="A16240">
        <is>
          <t xml:space="preserve">A2008453</t>
        </is>
      </c>
      <c s="5" t="inlineStr" r="B16240">
        <is>
          <t xml:space="preserve">TREE, ULMUS ACCOLADE (HYBRID ELM), 3" CALIPER, BALLED AND BURLAPPED</t>
        </is>
      </c>
      <c s="5" t="inlineStr" r="C16240">
        <is>
          <t xml:space="preserve">EACH   </t>
        </is>
      </c>
      <c s="6" r="D16240">
        <v>2.000</v>
      </c>
      <c s="7" r="E16240">
        <v>1</v>
      </c>
      <c s="8" t="inlineStr" r="F16240">
        <is>
          <t xml:space="preserve">61L05</t>
        </is>
      </c>
      <c s="8" t="inlineStr" r="G16240">
        <is>
          <t xml:space="preserve">177</t>
        </is>
      </c>
      <c s="9" r="H16240">
        <v>994.3200</v>
      </c>
      <c s="8" t="inlineStr" r="I16240">
        <is>
          <t xml:space="preserve"/>
        </is>
      </c>
      <c s="8" t="inlineStr" r="J16240">
        <is>
          <t xml:space="preserve"> Lake</t>
        </is>
      </c>
    </row>
    <row r="16241" ht="20.25" customHeight="0">
      <c s="5" t="inlineStr" r="A16241">
        <is>
          <t xml:space="preserve">A2008453</t>
        </is>
      </c>
      <c s="5" t="inlineStr" r="B16241">
        <is>
          <t xml:space="preserve">TREE, ULMUS ACCOLADE (HYBRID ELM), 3" CALIPER, BALLED AND BURLAPPED</t>
        </is>
      </c>
      <c s="5" t="inlineStr" r="C16241">
        <is>
          <t xml:space="preserve">EACH   </t>
        </is>
      </c>
      <c s="6" r="D16241">
        <v>2.000</v>
      </c>
      <c s="7" r="E16241">
        <v>1</v>
      </c>
      <c s="8" t="inlineStr" r="F16241">
        <is>
          <t xml:space="preserve">61L05</t>
        </is>
      </c>
      <c s="8" t="inlineStr" r="G16241">
        <is>
          <t xml:space="preserve">177</t>
        </is>
      </c>
      <c s="9" r="H16241">
        <v>1100.0000</v>
      </c>
      <c s="8" t="inlineStr" r="I16241">
        <is>
          <t xml:space="preserve"/>
        </is>
      </c>
      <c s="8" t="inlineStr" r="J16241">
        <is>
          <t xml:space="preserve"> Lake</t>
        </is>
      </c>
    </row>
    <row r="16242" ht="20.25" customHeight="0">
      <c s="5" t="inlineStr" r="A16242">
        <is>
          <t xml:space="preserve">A2008464</t>
        </is>
      </c>
      <c s="5" t="inlineStr" r="B16242">
        <is>
          <t xml:space="preserve">TREE, ULMUS AMERICANA NEW HARMONY (NEW HARMONY AMERICAN ELM), 2" CALIPER, BALLED AND BURLAPPED</t>
        </is>
      </c>
      <c s="5" t="inlineStr" r="C16242">
        <is>
          <t xml:space="preserve">EACH   </t>
        </is>
      </c>
      <c s="6" r="D16242">
        <v>5.000</v>
      </c>
      <c s="7" r="E16242">
        <v>1</v>
      </c>
      <c s="8" t="inlineStr" r="F16242">
        <is>
          <t xml:space="preserve">62R58</t>
        </is>
      </c>
      <c s="8" t="inlineStr" r="G16242">
        <is>
          <t xml:space="preserve">019</t>
        </is>
      </c>
      <c s="9" r="H16242">
        <v>467.0000</v>
      </c>
      <c s="8" t="inlineStr" r="I16242">
        <is>
          <t xml:space="preserve">Y</t>
        </is>
      </c>
      <c s="8" t="inlineStr" r="J16242">
        <is>
          <t xml:space="preserve"> Cook, DuPage</t>
        </is>
      </c>
    </row>
    <row r="16243" ht="20.25" customHeight="0">
      <c s="5" t="inlineStr" r="A16243">
        <is>
          <t xml:space="preserve">A2008464</t>
        </is>
      </c>
      <c s="5" t="inlineStr" r="B16243">
        <is>
          <t xml:space="preserve">TREE, ULMUS AMERICANA NEW HARMONY (NEW HARMONY AMERICAN ELM), 2" CALIPER, BALLED AND BURLAPPED</t>
        </is>
      </c>
      <c s="5" t="inlineStr" r="C16243">
        <is>
          <t xml:space="preserve">EACH   </t>
        </is>
      </c>
      <c s="6" r="D16243">
        <v>5.000</v>
      </c>
      <c s="7" r="E16243">
        <v>1</v>
      </c>
      <c s="8" t="inlineStr" r="F16243">
        <is>
          <t xml:space="preserve">62R58</t>
        </is>
      </c>
      <c s="8" t="inlineStr" r="G16243">
        <is>
          <t xml:space="preserve">019</t>
        </is>
      </c>
      <c s="9" r="H16243">
        <v>467.0000</v>
      </c>
      <c s="8" t="inlineStr" r="I16243">
        <is>
          <t xml:space="preserve"/>
        </is>
      </c>
      <c s="8" t="inlineStr" r="J16243">
        <is>
          <t xml:space="preserve"> Cook, DuPage</t>
        </is>
      </c>
    </row>
    <row r="16244" ht="20.25" customHeight="0">
      <c s="5" t="inlineStr" r="A16244">
        <is>
          <t xml:space="preserve">A2008464</t>
        </is>
      </c>
      <c s="5" t="inlineStr" r="B16244">
        <is>
          <t xml:space="preserve">TREE, ULMUS AMERICANA NEW HARMONY (NEW HARMONY AMERICAN ELM), 2" CALIPER, BALLED AND BURLAPPED</t>
        </is>
      </c>
      <c s="5" t="inlineStr" r="C16244">
        <is>
          <t xml:space="preserve">EACH   </t>
        </is>
      </c>
      <c s="6" r="D16244">
        <v>5.000</v>
      </c>
      <c s="7" r="E16244">
        <v>1</v>
      </c>
      <c s="8" t="inlineStr" r="F16244">
        <is>
          <t xml:space="preserve">62R58</t>
        </is>
      </c>
      <c s="8" t="inlineStr" r="G16244">
        <is>
          <t xml:space="preserve">019</t>
        </is>
      </c>
      <c s="9" r="H16244">
        <v>500.0000</v>
      </c>
      <c s="8" t="inlineStr" r="I16244">
        <is>
          <t xml:space="preserve"/>
        </is>
      </c>
      <c s="8" t="inlineStr" r="J16244">
        <is>
          <t xml:space="preserve"> Cook, DuPage</t>
        </is>
      </c>
    </row>
    <row r="16245" ht="20.25" customHeight="0">
      <c s="5" t="inlineStr" r="A16245">
        <is>
          <t xml:space="preserve">A2008464</t>
        </is>
      </c>
      <c s="5" t="inlineStr" r="B16245">
        <is>
          <t xml:space="preserve">TREE, ULMUS AMERICANA NEW HARMONY (NEW HARMONY AMERICAN ELM), 2" CALIPER, BALLED AND BURLAPPED</t>
        </is>
      </c>
      <c s="5" t="inlineStr" r="C16245">
        <is>
          <t xml:space="preserve">EACH   </t>
        </is>
      </c>
      <c s="6" r="D16245">
        <v>5.000</v>
      </c>
      <c s="7" r="E16245">
        <v>1</v>
      </c>
      <c s="8" t="inlineStr" r="F16245">
        <is>
          <t xml:space="preserve">62R58</t>
        </is>
      </c>
      <c s="8" t="inlineStr" r="G16245">
        <is>
          <t xml:space="preserve">019</t>
        </is>
      </c>
      <c s="9" r="H16245">
        <v>500.0000</v>
      </c>
      <c s="8" t="inlineStr" r="I16245">
        <is>
          <t xml:space="preserve"/>
        </is>
      </c>
      <c s="8" t="inlineStr" r="J16245">
        <is>
          <t xml:space="preserve"> Cook, DuPage</t>
        </is>
      </c>
    </row>
    <row r="16246" ht="20.25" customHeight="0">
      <c s="5" t="inlineStr" r="A16246">
        <is>
          <t xml:space="preserve">A2008748</t>
        </is>
      </c>
      <c s="5" t="inlineStr" r="B16246">
        <is>
          <t xml:space="preserve">TREE, ULMUS X FRONTIER (FRONTIER ELM), 3" CALIPER, BALLED AND BURLAPPED, MATCHING HEADS</t>
        </is>
      </c>
      <c s="5" t="inlineStr" r="C16246">
        <is>
          <t xml:space="preserve">EACH   </t>
        </is>
      </c>
      <c s="6" r="D16246">
        <v>8.000</v>
      </c>
      <c s="7" r="E16246">
        <v>1</v>
      </c>
      <c s="8" t="inlineStr" r="F16246">
        <is>
          <t xml:space="preserve">61L05</t>
        </is>
      </c>
      <c s="8" t="inlineStr" r="G16246">
        <is>
          <t xml:space="preserve">177</t>
        </is>
      </c>
      <c s="9" r="H16246">
        <v>800.0000</v>
      </c>
      <c s="8" t="inlineStr" r="I16246">
        <is>
          <t xml:space="preserve">Y</t>
        </is>
      </c>
      <c s="8" t="inlineStr" r="J16246">
        <is>
          <t xml:space="preserve"> Lake</t>
        </is>
      </c>
    </row>
    <row r="16247" ht="20.25" customHeight="0">
      <c s="5" t="inlineStr" r="A16247">
        <is>
          <t xml:space="preserve">A2008748</t>
        </is>
      </c>
      <c s="5" t="inlineStr" r="B16247">
        <is>
          <t xml:space="preserve">TREE, ULMUS X FRONTIER (FRONTIER ELM), 3" CALIPER, BALLED AND BURLAPPED, MATCHING HEADS</t>
        </is>
      </c>
      <c s="5" t="inlineStr" r="C16247">
        <is>
          <t xml:space="preserve">EACH   </t>
        </is>
      </c>
      <c s="6" r="D16247">
        <v>8.000</v>
      </c>
      <c s="7" r="E16247">
        <v>1</v>
      </c>
      <c s="8" t="inlineStr" r="F16247">
        <is>
          <t xml:space="preserve">61L05</t>
        </is>
      </c>
      <c s="8" t="inlineStr" r="G16247">
        <is>
          <t xml:space="preserve">177</t>
        </is>
      </c>
      <c s="9" r="H16247">
        <v>475.0000</v>
      </c>
      <c s="8" t="inlineStr" r="I16247">
        <is>
          <t xml:space="preserve"/>
        </is>
      </c>
      <c s="8" t="inlineStr" r="J16247">
        <is>
          <t xml:space="preserve"> Lake</t>
        </is>
      </c>
    </row>
    <row r="16248" ht="20.25" customHeight="0">
      <c s="5" t="inlineStr" r="A16248">
        <is>
          <t xml:space="preserve">A2008748</t>
        </is>
      </c>
      <c s="5" t="inlineStr" r="B16248">
        <is>
          <t xml:space="preserve">TREE, ULMUS X FRONTIER (FRONTIER ELM), 3" CALIPER, BALLED AND BURLAPPED, MATCHING HEADS</t>
        </is>
      </c>
      <c s="5" t="inlineStr" r="C16248">
        <is>
          <t xml:space="preserve">EACH   </t>
        </is>
      </c>
      <c s="6" r="D16248">
        <v>8.000</v>
      </c>
      <c s="7" r="E16248">
        <v>1</v>
      </c>
      <c s="8" t="inlineStr" r="F16248">
        <is>
          <t xml:space="preserve">61L05</t>
        </is>
      </c>
      <c s="8" t="inlineStr" r="G16248">
        <is>
          <t xml:space="preserve">177</t>
        </is>
      </c>
      <c s="9" r="H16248">
        <v>475.0000</v>
      </c>
      <c s="8" t="inlineStr" r="I16248">
        <is>
          <t xml:space="preserve"/>
        </is>
      </c>
      <c s="8" t="inlineStr" r="J16248">
        <is>
          <t xml:space="preserve"> Lake</t>
        </is>
      </c>
    </row>
    <row r="16249" ht="20.25" customHeight="0">
      <c s="5" t="inlineStr" r="A16249">
        <is>
          <t xml:space="preserve">A2008748</t>
        </is>
      </c>
      <c s="5" t="inlineStr" r="B16249">
        <is>
          <t xml:space="preserve">TREE, ULMUS X FRONTIER (FRONTIER ELM), 3" CALIPER, BALLED AND BURLAPPED, MATCHING HEADS</t>
        </is>
      </c>
      <c s="5" t="inlineStr" r="C16249">
        <is>
          <t xml:space="preserve">EACH   </t>
        </is>
      </c>
      <c s="6" r="D16249">
        <v>8.000</v>
      </c>
      <c s="7" r="E16249">
        <v>1</v>
      </c>
      <c s="8" t="inlineStr" r="F16249">
        <is>
          <t xml:space="preserve">61L05</t>
        </is>
      </c>
      <c s="8" t="inlineStr" r="G16249">
        <is>
          <t xml:space="preserve">177</t>
        </is>
      </c>
      <c s="9" r="H16249">
        <v>994.3200</v>
      </c>
      <c s="8" t="inlineStr" r="I16249">
        <is>
          <t xml:space="preserve"/>
        </is>
      </c>
      <c s="8" t="inlineStr" r="J16249">
        <is>
          <t xml:space="preserve"> Lake</t>
        </is>
      </c>
    </row>
    <row r="16250" ht="20.25" customHeight="0">
      <c s="5" t="inlineStr" r="A16250">
        <is>
          <t xml:space="preserve">A2008748</t>
        </is>
      </c>
      <c s="5" t="inlineStr" r="B16250">
        <is>
          <t xml:space="preserve">TREE, ULMUS X FRONTIER (FRONTIER ELM), 3" CALIPER, BALLED AND BURLAPPED, MATCHING HEADS</t>
        </is>
      </c>
      <c s="5" t="inlineStr" r="C16250">
        <is>
          <t xml:space="preserve">EACH   </t>
        </is>
      </c>
      <c s="6" r="D16250">
        <v>8.000</v>
      </c>
      <c s="7" r="E16250">
        <v>1</v>
      </c>
      <c s="8" t="inlineStr" r="F16250">
        <is>
          <t xml:space="preserve">61L05</t>
        </is>
      </c>
      <c s="8" t="inlineStr" r="G16250">
        <is>
          <t xml:space="preserve">177</t>
        </is>
      </c>
      <c s="9" r="H16250">
        <v>1100.0000</v>
      </c>
      <c s="8" t="inlineStr" r="I16250">
        <is>
          <t xml:space="preserve"/>
        </is>
      </c>
      <c s="8" t="inlineStr" r="J16250">
        <is>
          <t xml:space="preserve"> Lake</t>
        </is>
      </c>
    </row>
    <row r="16251" ht="20.25" customHeight="0">
      <c s="5" t="inlineStr" r="A16251">
        <is>
          <t xml:space="preserve">A2C05660</t>
        </is>
      </c>
      <c s="5" t="inlineStr" r="B16251">
        <is>
          <t xml:space="preserve">TREE, OSTRYA VIRGINIANA (IRONWOOD), 7' HEIGHT, CLUMP FORM, BALLED AND BURLAPPED</t>
        </is>
      </c>
      <c s="5" t="inlineStr" r="C16251">
        <is>
          <t xml:space="preserve">EACH   </t>
        </is>
      </c>
      <c s="6" r="D16251">
        <v>8.000</v>
      </c>
      <c s="7" r="E16251">
        <v>1</v>
      </c>
      <c s="8" t="inlineStr" r="F16251">
        <is>
          <t xml:space="preserve">62N91</t>
        </is>
      </c>
      <c s="8" t="inlineStr" r="G16251">
        <is>
          <t xml:space="preserve">017</t>
        </is>
      </c>
      <c s="9" r="H16251">
        <v>687.5000</v>
      </c>
      <c s="8" t="inlineStr" r="I16251">
        <is>
          <t xml:space="preserve">Y</t>
        </is>
      </c>
      <c s="8" t="inlineStr" r="J16251">
        <is>
          <t xml:space="preserve"> Cook</t>
        </is>
      </c>
    </row>
    <row r="16252" ht="20.25" customHeight="0">
      <c s="5" t="inlineStr" r="A16252">
        <is>
          <t xml:space="preserve">A2C05660</t>
        </is>
      </c>
      <c s="5" t="inlineStr" r="B16252">
        <is>
          <t xml:space="preserve">TREE, OSTRYA VIRGINIANA (IRONWOOD), 7' HEIGHT, CLUMP FORM, BALLED AND BURLAPPED</t>
        </is>
      </c>
      <c s="5" t="inlineStr" r="C16252">
        <is>
          <t xml:space="preserve">EACH   </t>
        </is>
      </c>
      <c s="6" r="D16252">
        <v>8.000</v>
      </c>
      <c s="7" r="E16252">
        <v>1</v>
      </c>
      <c s="8" t="inlineStr" r="F16252">
        <is>
          <t xml:space="preserve">62N91</t>
        </is>
      </c>
      <c s="8" t="inlineStr" r="G16252">
        <is>
          <t xml:space="preserve">017</t>
        </is>
      </c>
      <c s="9" r="H16252">
        <v>687.5000</v>
      </c>
      <c s="8" t="inlineStr" r="I16252">
        <is>
          <t xml:space="preserve"/>
        </is>
      </c>
      <c s="8" t="inlineStr" r="J16252">
        <is>
          <t xml:space="preserve"> Cook</t>
        </is>
      </c>
    </row>
    <row r="16253" ht="20.25" customHeight="0">
      <c s="5" t="inlineStr" r="A16253">
        <is>
          <t xml:space="preserve">A2C05660</t>
        </is>
      </c>
      <c s="5" t="inlineStr" r="B16253">
        <is>
          <t xml:space="preserve">TREE, OSTRYA VIRGINIANA (IRONWOOD), 7' HEIGHT, CLUMP FORM, BALLED AND BURLAPPED</t>
        </is>
      </c>
      <c s="5" t="inlineStr" r="C16253">
        <is>
          <t xml:space="preserve">EACH   </t>
        </is>
      </c>
      <c s="6" r="D16253">
        <v>8.000</v>
      </c>
      <c s="7" r="E16253">
        <v>1</v>
      </c>
      <c s="8" t="inlineStr" r="F16253">
        <is>
          <t xml:space="preserve">62N91</t>
        </is>
      </c>
      <c s="8" t="inlineStr" r="G16253">
        <is>
          <t xml:space="preserve">017</t>
        </is>
      </c>
      <c s="9" r="H16253">
        <v>800.0000</v>
      </c>
      <c s="8" t="inlineStr" r="I16253">
        <is>
          <t xml:space="preserve"/>
        </is>
      </c>
      <c s="8" t="inlineStr" r="J16253">
        <is>
          <t xml:space="preserve"> Cook</t>
        </is>
      </c>
    </row>
    <row r="16254" ht="20.25" customHeight="0">
      <c s="5" t="inlineStr" r="A16254">
        <is>
          <t xml:space="preserve">B2001204</t>
        </is>
      </c>
      <c s="5" t="inlineStr" r="B16254">
        <is>
          <t xml:space="preserve">TREE, CERCIS CANADENSIS COLUMBUS (COLUMBUS EASTERN REDBUD), 2" CALIPER, TREE FORM, BALLED AND BURLAPPED</t>
        </is>
      </c>
      <c s="5" t="inlineStr" r="C16254">
        <is>
          <t xml:space="preserve">EACH   </t>
        </is>
      </c>
      <c s="6" r="D16254">
        <v>6.000</v>
      </c>
      <c s="7" r="E16254">
        <v>1</v>
      </c>
      <c s="8" t="inlineStr" r="F16254">
        <is>
          <t xml:space="preserve">62P43</t>
        </is>
      </c>
      <c s="8" t="inlineStr" r="G16254">
        <is>
          <t xml:space="preserve">018</t>
        </is>
      </c>
      <c s="9" r="H16254">
        <v>455.0000</v>
      </c>
      <c s="8" t="inlineStr" r="I16254">
        <is>
          <t xml:space="preserve">Y</t>
        </is>
      </c>
      <c s="8" t="inlineStr" r="J16254">
        <is>
          <t xml:space="preserve"> Cook</t>
        </is>
      </c>
    </row>
    <row r="16255" ht="20.25" customHeight="0">
      <c s="5" t="inlineStr" r="A16255">
        <is>
          <t xml:space="preserve">B2001204</t>
        </is>
      </c>
      <c s="5" t="inlineStr" r="B16255">
        <is>
          <t xml:space="preserve">TREE, CERCIS CANADENSIS COLUMBUS (COLUMBUS EASTERN REDBUD), 2" CALIPER, TREE FORM, BALLED AND BURLAPPED</t>
        </is>
      </c>
      <c s="5" t="inlineStr" r="C16255">
        <is>
          <t xml:space="preserve">EACH   </t>
        </is>
      </c>
      <c s="6" r="D16255">
        <v>6.000</v>
      </c>
      <c s="7" r="E16255">
        <v>1</v>
      </c>
      <c s="8" t="inlineStr" r="F16255">
        <is>
          <t xml:space="preserve">62P43</t>
        </is>
      </c>
      <c s="8" t="inlineStr" r="G16255">
        <is>
          <t xml:space="preserve">018</t>
        </is>
      </c>
      <c s="9" r="H16255">
        <v>384.0000</v>
      </c>
      <c s="8" t="inlineStr" r="I16255">
        <is>
          <t xml:space="preserve"/>
        </is>
      </c>
      <c s="8" t="inlineStr" r="J16255">
        <is>
          <t xml:space="preserve"> Cook</t>
        </is>
      </c>
    </row>
    <row r="16256" ht="20.25" customHeight="0">
      <c s="5" t="inlineStr" r="A16256">
        <is>
          <t xml:space="preserve">B2001204</t>
        </is>
      </c>
      <c s="5" t="inlineStr" r="B16256">
        <is>
          <t xml:space="preserve">TREE, CERCIS CANADENSIS COLUMBUS (COLUMBUS EASTERN REDBUD), 2" CALIPER, TREE FORM, BALLED AND BURLAPPED</t>
        </is>
      </c>
      <c s="5" t="inlineStr" r="C16256">
        <is>
          <t xml:space="preserve">EACH   </t>
        </is>
      </c>
      <c s="6" r="D16256">
        <v>6.000</v>
      </c>
      <c s="7" r="E16256">
        <v>1</v>
      </c>
      <c s="8" t="inlineStr" r="F16256">
        <is>
          <t xml:space="preserve">62P43</t>
        </is>
      </c>
      <c s="8" t="inlineStr" r="G16256">
        <is>
          <t xml:space="preserve">018</t>
        </is>
      </c>
      <c s="9" r="H16256">
        <v>384.0000</v>
      </c>
      <c s="8" t="inlineStr" r="I16256">
        <is>
          <t xml:space="preserve"/>
        </is>
      </c>
      <c s="8" t="inlineStr" r="J16256">
        <is>
          <t xml:space="preserve"> Cook</t>
        </is>
      </c>
    </row>
    <row r="16257" ht="20.25" customHeight="0">
      <c s="5" t="inlineStr" r="A16257">
        <is>
          <t xml:space="preserve">B2001204</t>
        </is>
      </c>
      <c s="5" t="inlineStr" r="B16257">
        <is>
          <t xml:space="preserve">TREE, CERCIS CANADENSIS COLUMBUS (COLUMBUS EASTERN REDBUD), 2" CALIPER, TREE FORM, BALLED AND BURLAPPED</t>
        </is>
      </c>
      <c s="5" t="inlineStr" r="C16257">
        <is>
          <t xml:space="preserve">EACH   </t>
        </is>
      </c>
      <c s="6" r="D16257">
        <v>6.000</v>
      </c>
      <c s="7" r="E16257">
        <v>1</v>
      </c>
      <c s="8" t="inlineStr" r="F16257">
        <is>
          <t xml:space="preserve">62P43</t>
        </is>
      </c>
      <c s="8" t="inlineStr" r="G16257">
        <is>
          <t xml:space="preserve">018</t>
        </is>
      </c>
      <c s="9" r="H16257">
        <v>384.0000</v>
      </c>
      <c s="8" t="inlineStr" r="I16257">
        <is>
          <t xml:space="preserve"/>
        </is>
      </c>
      <c s="8" t="inlineStr" r="J16257">
        <is>
          <t xml:space="preserve"> Cook</t>
        </is>
      </c>
    </row>
    <row r="16258" ht="20.25" customHeight="0">
      <c s="5" t="inlineStr" r="A16258">
        <is>
          <t xml:space="preserve">B2001204</t>
        </is>
      </c>
      <c s="5" t="inlineStr" r="B16258">
        <is>
          <t xml:space="preserve">TREE, CERCIS CANADENSIS COLUMBUS (COLUMBUS EASTERN REDBUD), 2" CALIPER, TREE FORM, BALLED AND BURLAPPED</t>
        </is>
      </c>
      <c s="5" t="inlineStr" r="C16258">
        <is>
          <t xml:space="preserve">EACH   </t>
        </is>
      </c>
      <c s="6" r="D16258">
        <v>6.000</v>
      </c>
      <c s="7" r="E16258">
        <v>1</v>
      </c>
      <c s="8" t="inlineStr" r="F16258">
        <is>
          <t xml:space="preserve">62P43</t>
        </is>
      </c>
      <c s="8" t="inlineStr" r="G16258">
        <is>
          <t xml:space="preserve">018</t>
        </is>
      </c>
      <c s="9" r="H16258">
        <v>455.0000</v>
      </c>
      <c s="8" t="inlineStr" r="I16258">
        <is>
          <t xml:space="preserve"/>
        </is>
      </c>
      <c s="8" t="inlineStr" r="J16258">
        <is>
          <t xml:space="preserve"> Cook</t>
        </is>
      </c>
    </row>
    <row r="16259" ht="20.25" customHeight="0">
      <c s="5" t="inlineStr" r="A16259">
        <is>
          <t xml:space="preserve">B2001204</t>
        </is>
      </c>
      <c s="5" t="inlineStr" r="B16259">
        <is>
          <t xml:space="preserve">TREE, CERCIS CANADENSIS COLUMBUS (COLUMBUS EASTERN REDBUD), 2" CALIPER, TREE FORM, BALLED AND BURLAPPED</t>
        </is>
      </c>
      <c s="5" t="inlineStr" r="C16259">
        <is>
          <t xml:space="preserve">EACH   </t>
        </is>
      </c>
      <c s="6" r="D16259">
        <v>6.000</v>
      </c>
      <c s="7" r="E16259">
        <v>1</v>
      </c>
      <c s="8" t="inlineStr" r="F16259">
        <is>
          <t xml:space="preserve">62P43</t>
        </is>
      </c>
      <c s="8" t="inlineStr" r="G16259">
        <is>
          <t xml:space="preserve">018</t>
        </is>
      </c>
      <c s="9" r="H16259">
        <v>700.0000</v>
      </c>
      <c s="8" t="inlineStr" r="I16259">
        <is>
          <t xml:space="preserve"/>
        </is>
      </c>
      <c s="8" t="inlineStr" r="J16259">
        <is>
          <t xml:space="preserve"> Cook</t>
        </is>
      </c>
    </row>
    <row r="16260" ht="20.25" customHeight="0">
      <c s="5" t="inlineStr" r="A16260">
        <is>
          <t xml:space="preserve">B2001204</t>
        </is>
      </c>
      <c s="5" t="inlineStr" r="B16260">
        <is>
          <t xml:space="preserve">TREE, CERCIS CANADENSIS COLUMBUS (COLUMBUS EASTERN REDBUD), 2" CALIPER, TREE FORM, BALLED AND BURLAPPED</t>
        </is>
      </c>
      <c s="5" t="inlineStr" r="C16260">
        <is>
          <t xml:space="preserve">EACH   </t>
        </is>
      </c>
      <c s="6" r="D16260">
        <v>6.000</v>
      </c>
      <c s="7" r="E16260">
        <v>1</v>
      </c>
      <c s="8" t="inlineStr" r="F16260">
        <is>
          <t xml:space="preserve">62P43</t>
        </is>
      </c>
      <c s="8" t="inlineStr" r="G16260">
        <is>
          <t xml:space="preserve">018</t>
        </is>
      </c>
      <c s="9" r="H16260">
        <v>922.4000</v>
      </c>
      <c s="8" t="inlineStr" r="I16260">
        <is>
          <t xml:space="preserve"/>
        </is>
      </c>
      <c s="8" t="inlineStr" r="J16260">
        <is>
          <t xml:space="preserve"> Cook</t>
        </is>
      </c>
    </row>
    <row r="16261" ht="20.25" customHeight="0">
      <c s="5" t="inlineStr" r="A16261">
        <is>
          <t xml:space="preserve">B2003802</t>
        </is>
      </c>
      <c s="5" t="inlineStr" r="B16261">
        <is>
          <t xml:space="preserve">TREE, MALUS JARMIN (MARILEE CRABAPPLE), 2" CALIPER, TREE FORM, BALLED AND BURLAPPED</t>
        </is>
      </c>
      <c s="5" t="inlineStr" r="C16261">
        <is>
          <t xml:space="preserve">EACH   </t>
        </is>
      </c>
      <c s="6" r="D16261">
        <v>3.000</v>
      </c>
      <c s="7" r="E16261">
        <v>1</v>
      </c>
      <c s="8" t="inlineStr" r="F16261">
        <is>
          <t xml:space="preserve">62R58</t>
        </is>
      </c>
      <c s="8" t="inlineStr" r="G16261">
        <is>
          <t xml:space="preserve">019</t>
        </is>
      </c>
      <c s="9" r="H16261">
        <v>403.0000</v>
      </c>
      <c s="8" t="inlineStr" r="I16261">
        <is>
          <t xml:space="preserve">Y</t>
        </is>
      </c>
      <c s="8" t="inlineStr" r="J16261">
        <is>
          <t xml:space="preserve"> Cook, DuPage</t>
        </is>
      </c>
    </row>
    <row r="16262" ht="20.25" customHeight="0">
      <c s="5" t="inlineStr" r="A16262">
        <is>
          <t xml:space="preserve">B2003802</t>
        </is>
      </c>
      <c s="5" t="inlineStr" r="B16262">
        <is>
          <t xml:space="preserve">TREE, MALUS JARMIN (MARILEE CRABAPPLE), 2" CALIPER, TREE FORM, BALLED AND BURLAPPED</t>
        </is>
      </c>
      <c s="5" t="inlineStr" r="C16262">
        <is>
          <t xml:space="preserve">EACH   </t>
        </is>
      </c>
      <c s="6" r="D16262">
        <v>3.000</v>
      </c>
      <c s="7" r="E16262">
        <v>1</v>
      </c>
      <c s="8" t="inlineStr" r="F16262">
        <is>
          <t xml:space="preserve">62R58</t>
        </is>
      </c>
      <c s="8" t="inlineStr" r="G16262">
        <is>
          <t xml:space="preserve">019</t>
        </is>
      </c>
      <c s="9" r="H16262">
        <v>403.0000</v>
      </c>
      <c s="8" t="inlineStr" r="I16262">
        <is>
          <t xml:space="preserve"/>
        </is>
      </c>
      <c s="8" t="inlineStr" r="J16262">
        <is>
          <t xml:space="preserve"> Cook, DuPage</t>
        </is>
      </c>
    </row>
    <row r="16263" ht="20.25" customHeight="0">
      <c s="5" t="inlineStr" r="A16263">
        <is>
          <t xml:space="preserve">B2003802</t>
        </is>
      </c>
      <c s="5" t="inlineStr" r="B16263">
        <is>
          <t xml:space="preserve">TREE, MALUS JARMIN (MARILEE CRABAPPLE), 2" CALIPER, TREE FORM, BALLED AND BURLAPPED</t>
        </is>
      </c>
      <c s="5" t="inlineStr" r="C16263">
        <is>
          <t xml:space="preserve">EACH   </t>
        </is>
      </c>
      <c s="6" r="D16263">
        <v>3.000</v>
      </c>
      <c s="7" r="E16263">
        <v>1</v>
      </c>
      <c s="8" t="inlineStr" r="F16263">
        <is>
          <t xml:space="preserve">62R58</t>
        </is>
      </c>
      <c s="8" t="inlineStr" r="G16263">
        <is>
          <t xml:space="preserve">019</t>
        </is>
      </c>
      <c s="9" r="H16263">
        <v>500.0000</v>
      </c>
      <c s="8" t="inlineStr" r="I16263">
        <is>
          <t xml:space="preserve"/>
        </is>
      </c>
      <c s="8" t="inlineStr" r="J16263">
        <is>
          <t xml:space="preserve"> Cook, DuPage</t>
        </is>
      </c>
    </row>
    <row r="16264" ht="20.25" customHeight="0">
      <c s="5" t="inlineStr" r="A16264">
        <is>
          <t xml:space="preserve">B2003802</t>
        </is>
      </c>
      <c s="5" t="inlineStr" r="B16264">
        <is>
          <t xml:space="preserve">TREE, MALUS JARMIN (MARILEE CRABAPPLE), 2" CALIPER, TREE FORM, BALLED AND BURLAPPED</t>
        </is>
      </c>
      <c s="5" t="inlineStr" r="C16264">
        <is>
          <t xml:space="preserve">EACH   </t>
        </is>
      </c>
      <c s="6" r="D16264">
        <v>3.000</v>
      </c>
      <c s="7" r="E16264">
        <v>1</v>
      </c>
      <c s="8" t="inlineStr" r="F16264">
        <is>
          <t xml:space="preserve">62R58</t>
        </is>
      </c>
      <c s="8" t="inlineStr" r="G16264">
        <is>
          <t xml:space="preserve">019</t>
        </is>
      </c>
      <c s="9" r="H16264">
        <v>650.0000</v>
      </c>
      <c s="8" t="inlineStr" r="I16264">
        <is>
          <t xml:space="preserve"/>
        </is>
      </c>
      <c s="8" t="inlineStr" r="J16264">
        <is>
          <t xml:space="preserve"> Cook, DuPage</t>
        </is>
      </c>
    </row>
    <row r="16265" ht="20.25" customHeight="0">
      <c s="5" t="inlineStr" r="A16265">
        <is>
          <t xml:space="preserve">B2005385</t>
        </is>
      </c>
      <c s="5" t="inlineStr" r="B16265">
        <is>
          <t xml:space="preserve">TREE, METASEQUOIA GLYPTOSTROBOIDES (DAWN REDWOOD), 2" CALIPER, BALLED AND BURLAPPED</t>
        </is>
      </c>
      <c s="5" t="inlineStr" r="C16265">
        <is>
          <t xml:space="preserve">EACH   </t>
        </is>
      </c>
      <c s="6" r="D16265">
        <v>2.000</v>
      </c>
      <c s="7" r="E16265">
        <v>1</v>
      </c>
      <c s="8" t="inlineStr" r="F16265">
        <is>
          <t xml:space="preserve">62N91</t>
        </is>
      </c>
      <c s="8" t="inlineStr" r="G16265">
        <is>
          <t xml:space="preserve">017</t>
        </is>
      </c>
      <c s="9" r="H16265">
        <v>585.0000</v>
      </c>
      <c s="8" t="inlineStr" r="I16265">
        <is>
          <t xml:space="preserve">Y</t>
        </is>
      </c>
      <c s="8" t="inlineStr" r="J16265">
        <is>
          <t xml:space="preserve"> Cook</t>
        </is>
      </c>
    </row>
    <row r="16266" ht="20.25" customHeight="0">
      <c s="5" t="inlineStr" r="A16266">
        <is>
          <t xml:space="preserve">B2005385</t>
        </is>
      </c>
      <c s="5" t="inlineStr" r="B16266">
        <is>
          <t xml:space="preserve">TREE, METASEQUOIA GLYPTOSTROBOIDES (DAWN REDWOOD), 2" CALIPER, BALLED AND BURLAPPED</t>
        </is>
      </c>
      <c s="5" t="inlineStr" r="C16266">
        <is>
          <t xml:space="preserve">EACH   </t>
        </is>
      </c>
      <c s="6" r="D16266">
        <v>2.000</v>
      </c>
      <c s="7" r="E16266">
        <v>1</v>
      </c>
      <c s="8" t="inlineStr" r="F16266">
        <is>
          <t xml:space="preserve">62N91</t>
        </is>
      </c>
      <c s="8" t="inlineStr" r="G16266">
        <is>
          <t xml:space="preserve">017</t>
        </is>
      </c>
      <c s="9" r="H16266">
        <v>585.0000</v>
      </c>
      <c s="8" t="inlineStr" r="I16266">
        <is>
          <t xml:space="preserve"/>
        </is>
      </c>
      <c s="8" t="inlineStr" r="J16266">
        <is>
          <t xml:space="preserve"> Cook</t>
        </is>
      </c>
    </row>
    <row r="16267" ht="20.25" customHeight="0">
      <c s="5" t="inlineStr" r="A16267">
        <is>
          <t xml:space="preserve">B2005385</t>
        </is>
      </c>
      <c s="5" t="inlineStr" r="B16267">
        <is>
          <t xml:space="preserve">TREE, METASEQUOIA GLYPTOSTROBOIDES (DAWN REDWOOD), 2" CALIPER, BALLED AND BURLAPPED</t>
        </is>
      </c>
      <c s="5" t="inlineStr" r="C16267">
        <is>
          <t xml:space="preserve">EACH   </t>
        </is>
      </c>
      <c s="6" r="D16267">
        <v>2.000</v>
      </c>
      <c s="7" r="E16267">
        <v>1</v>
      </c>
      <c s="8" t="inlineStr" r="F16267">
        <is>
          <t xml:space="preserve">62N91</t>
        </is>
      </c>
      <c s="8" t="inlineStr" r="G16267">
        <is>
          <t xml:space="preserve">017</t>
        </is>
      </c>
      <c s="9" r="H16267">
        <v>630.0000</v>
      </c>
      <c s="8" t="inlineStr" r="I16267">
        <is>
          <t xml:space="preserve"/>
        </is>
      </c>
      <c s="8" t="inlineStr" r="J16267">
        <is>
          <t xml:space="preserve"> Cook</t>
        </is>
      </c>
    </row>
    <row r="16268" ht="20.25" customHeight="0">
      <c s="5" t="inlineStr" r="A16268">
        <is>
          <t xml:space="preserve">B2006116</t>
        </is>
      </c>
      <c s="5" t="inlineStr" r="B16268">
        <is>
          <t xml:space="preserve">TREE, SYRINGA PEKINENSIS MORTON (CHINA SNOW PEKING LILAC), 2" CALIPER, TREE FORM, BALLED AND BURLAPPED</t>
        </is>
      </c>
      <c s="5" t="inlineStr" r="C16268">
        <is>
          <t xml:space="preserve">EACH   </t>
        </is>
      </c>
      <c s="6" r="D16268">
        <v>3.000</v>
      </c>
      <c s="7" r="E16268">
        <v>1</v>
      </c>
      <c s="8" t="inlineStr" r="F16268">
        <is>
          <t xml:space="preserve">62N91</t>
        </is>
      </c>
      <c s="8" t="inlineStr" r="G16268">
        <is>
          <t xml:space="preserve">017</t>
        </is>
      </c>
      <c s="9" r="H16268">
        <v>585.0000</v>
      </c>
      <c s="8" t="inlineStr" r="I16268">
        <is>
          <t xml:space="preserve">Y</t>
        </is>
      </c>
      <c s="8" t="inlineStr" r="J16268">
        <is>
          <t xml:space="preserve"> Cook</t>
        </is>
      </c>
    </row>
    <row r="16269" ht="20.25" customHeight="0">
      <c s="5" t="inlineStr" r="A16269">
        <is>
          <t xml:space="preserve">B2006116</t>
        </is>
      </c>
      <c s="5" t="inlineStr" r="B16269">
        <is>
          <t xml:space="preserve">TREE, SYRINGA PEKINENSIS MORTON (CHINA SNOW PEKING LILAC), 2" CALIPER, TREE FORM, BALLED AND BURLAPPED</t>
        </is>
      </c>
      <c s="5" t="inlineStr" r="C16269">
        <is>
          <t xml:space="preserve">EACH   </t>
        </is>
      </c>
      <c s="6" r="D16269">
        <v>3.000</v>
      </c>
      <c s="7" r="E16269">
        <v>1</v>
      </c>
      <c s="8" t="inlineStr" r="F16269">
        <is>
          <t xml:space="preserve">62N91</t>
        </is>
      </c>
      <c s="8" t="inlineStr" r="G16269">
        <is>
          <t xml:space="preserve">017</t>
        </is>
      </c>
      <c s="9" r="H16269">
        <v>575.0000</v>
      </c>
      <c s="8" t="inlineStr" r="I16269">
        <is>
          <t xml:space="preserve"/>
        </is>
      </c>
      <c s="8" t="inlineStr" r="J16269">
        <is>
          <t xml:space="preserve"> Cook</t>
        </is>
      </c>
    </row>
    <row r="16270" ht="20.25" customHeight="0">
      <c s="5" t="inlineStr" r="A16270">
        <is>
          <t xml:space="preserve">B2006116</t>
        </is>
      </c>
      <c s="5" t="inlineStr" r="B16270">
        <is>
          <t xml:space="preserve">TREE, SYRINGA PEKINENSIS MORTON (CHINA SNOW PEKING LILAC), 2" CALIPER, TREE FORM, BALLED AND BURLAPPED</t>
        </is>
      </c>
      <c s="5" t="inlineStr" r="C16270">
        <is>
          <t xml:space="preserve">EACH   </t>
        </is>
      </c>
      <c s="6" r="D16270">
        <v>3.000</v>
      </c>
      <c s="7" r="E16270">
        <v>1</v>
      </c>
      <c s="8" t="inlineStr" r="F16270">
        <is>
          <t xml:space="preserve">62N91</t>
        </is>
      </c>
      <c s="8" t="inlineStr" r="G16270">
        <is>
          <t xml:space="preserve">017</t>
        </is>
      </c>
      <c s="9" r="H16270">
        <v>585.0000</v>
      </c>
      <c s="8" t="inlineStr" r="I16270">
        <is>
          <t xml:space="preserve"/>
        </is>
      </c>
      <c s="8" t="inlineStr" r="J16270">
        <is>
          <t xml:space="preserve"> Cook</t>
        </is>
      </c>
    </row>
    <row r="16271" ht="20.25" customHeight="0">
      <c s="5" t="inlineStr" r="A16271">
        <is>
          <t xml:space="preserve">C2000660</t>
        </is>
      </c>
      <c s="5" t="inlineStr" r="B16271">
        <is>
          <t xml:space="preserve">SHRUB, ARONIA MELANOCARPA MORTON (IROQUOIS BEAUTY BLACK CHOKEBERRY), 2'-6" HEIGHT, BALLED AND BURLAPPED</t>
        </is>
      </c>
      <c s="5" t="inlineStr" r="C16271">
        <is>
          <t xml:space="preserve">EACH   </t>
        </is>
      </c>
      <c s="6" r="D16271">
        <v>46.000</v>
      </c>
      <c s="7" r="E16271">
        <v>1</v>
      </c>
      <c s="8" t="inlineStr" r="F16271">
        <is>
          <t xml:space="preserve">61L05</t>
        </is>
      </c>
      <c s="8" t="inlineStr" r="G16271">
        <is>
          <t xml:space="preserve">177</t>
        </is>
      </c>
      <c s="9" r="H16271">
        <v>75.0000</v>
      </c>
      <c s="8" t="inlineStr" r="I16271">
        <is>
          <t xml:space="preserve">Y</t>
        </is>
      </c>
      <c s="8" t="inlineStr" r="J16271">
        <is>
          <t xml:space="preserve"> Lake</t>
        </is>
      </c>
    </row>
    <row r="16272" ht="20.25" customHeight="0">
      <c s="5" t="inlineStr" r="A16272">
        <is>
          <t xml:space="preserve">C2000660</t>
        </is>
      </c>
      <c s="5" t="inlineStr" r="B16272">
        <is>
          <t xml:space="preserve">SHRUB, ARONIA MELANOCARPA MORTON (IROQUOIS BEAUTY BLACK CHOKEBERRY), 2'-6" HEIGHT, BALLED AND BURLAPPED</t>
        </is>
      </c>
      <c s="5" t="inlineStr" r="C16272">
        <is>
          <t xml:space="preserve">EACH   </t>
        </is>
      </c>
      <c s="6" r="D16272">
        <v>46.000</v>
      </c>
      <c s="7" r="E16272">
        <v>1</v>
      </c>
      <c s="8" t="inlineStr" r="F16272">
        <is>
          <t xml:space="preserve">61L05</t>
        </is>
      </c>
      <c s="8" t="inlineStr" r="G16272">
        <is>
          <t xml:space="preserve">177</t>
        </is>
      </c>
      <c s="9" r="H16272">
        <v>93.2100</v>
      </c>
      <c s="8" t="inlineStr" r="I16272">
        <is>
          <t xml:space="preserve"/>
        </is>
      </c>
      <c s="8" t="inlineStr" r="J16272">
        <is>
          <t xml:space="preserve"> Lake</t>
        </is>
      </c>
    </row>
    <row r="16273" ht="20.25" customHeight="0">
      <c s="5" t="inlineStr" r="A16273">
        <is>
          <t xml:space="preserve">C2000660</t>
        </is>
      </c>
      <c s="5" t="inlineStr" r="B16273">
        <is>
          <t xml:space="preserve">SHRUB, ARONIA MELANOCARPA MORTON (IROQUOIS BEAUTY BLACK CHOKEBERRY), 2'-6" HEIGHT, BALLED AND BURLAPPED</t>
        </is>
      </c>
      <c s="5" t="inlineStr" r="C16273">
        <is>
          <t xml:space="preserve">EACH   </t>
        </is>
      </c>
      <c s="6" r="D16273">
        <v>46.000</v>
      </c>
      <c s="7" r="E16273">
        <v>1</v>
      </c>
      <c s="8" t="inlineStr" r="F16273">
        <is>
          <t xml:space="preserve">61L05</t>
        </is>
      </c>
      <c s="8" t="inlineStr" r="G16273">
        <is>
          <t xml:space="preserve">177</t>
        </is>
      </c>
      <c s="9" r="H16273">
        <v>100.0000</v>
      </c>
      <c s="8" t="inlineStr" r="I16273">
        <is>
          <t xml:space="preserve"/>
        </is>
      </c>
      <c s="8" t="inlineStr" r="J16273">
        <is>
          <t xml:space="preserve"> Lake</t>
        </is>
      </c>
    </row>
    <row r="16274" ht="20.25" customHeight="0">
      <c s="5" t="inlineStr" r="A16274">
        <is>
          <t xml:space="preserve">C2000660</t>
        </is>
      </c>
      <c s="5" t="inlineStr" r="B16274">
        <is>
          <t xml:space="preserve">SHRUB, ARONIA MELANOCARPA MORTON (IROQUOIS BEAUTY BLACK CHOKEBERRY), 2'-6" HEIGHT, BALLED AND BURLAPPED</t>
        </is>
      </c>
      <c s="5" t="inlineStr" r="C16274">
        <is>
          <t xml:space="preserve">EACH   </t>
        </is>
      </c>
      <c s="6" r="D16274">
        <v>46.000</v>
      </c>
      <c s="7" r="E16274">
        <v>1</v>
      </c>
      <c s="8" t="inlineStr" r="F16274">
        <is>
          <t xml:space="preserve">61L05</t>
        </is>
      </c>
      <c s="8" t="inlineStr" r="G16274">
        <is>
          <t xml:space="preserve">177</t>
        </is>
      </c>
      <c s="9" r="H16274">
        <v>100.0000</v>
      </c>
      <c s="8" t="inlineStr" r="I16274">
        <is>
          <t xml:space="preserve"/>
        </is>
      </c>
      <c s="8" t="inlineStr" r="J16274">
        <is>
          <t xml:space="preserve"> Lake</t>
        </is>
      </c>
    </row>
    <row r="16275" ht="20.25" customHeight="0">
      <c s="5" t="inlineStr" r="A16275">
        <is>
          <t xml:space="preserve">C2000660</t>
        </is>
      </c>
      <c s="5" t="inlineStr" r="B16275">
        <is>
          <t xml:space="preserve">SHRUB, ARONIA MELANOCARPA MORTON (IROQUOIS BEAUTY BLACK CHOKEBERRY), 2'-6" HEIGHT, BALLED AND BURLAPPED</t>
        </is>
      </c>
      <c s="5" t="inlineStr" r="C16275">
        <is>
          <t xml:space="preserve">EACH   </t>
        </is>
      </c>
      <c s="6" r="D16275">
        <v>46.000</v>
      </c>
      <c s="7" r="E16275">
        <v>1</v>
      </c>
      <c s="8" t="inlineStr" r="F16275">
        <is>
          <t xml:space="preserve">61L05</t>
        </is>
      </c>
      <c s="8" t="inlineStr" r="G16275">
        <is>
          <t xml:space="preserve">177</t>
        </is>
      </c>
      <c s="9" r="H16275">
        <v>250.0000</v>
      </c>
      <c s="8" t="inlineStr" r="I16275">
        <is>
          <t xml:space="preserve"/>
        </is>
      </c>
      <c s="8" t="inlineStr" r="J16275">
        <is>
          <t xml:space="preserve"> Lake</t>
        </is>
      </c>
    </row>
    <row r="16276" ht="20.25" customHeight="0">
      <c s="5" t="inlineStr" r="A16276">
        <is>
          <t xml:space="preserve">C20023G3</t>
        </is>
      </c>
      <c s="5" t="inlineStr" r="B16276">
        <is>
          <t xml:space="preserve">SHRUB, DIERVILLA G2X88544 (KODIAK ORANGE BUSH HONEYSUCKLE), CONTAINER GROWN, 3-GALLON</t>
        </is>
      </c>
      <c s="5" t="inlineStr" r="C16276">
        <is>
          <t xml:space="preserve">EACH   </t>
        </is>
      </c>
      <c s="6" r="D16276">
        <v>30.000</v>
      </c>
      <c s="7" r="E16276">
        <v>1</v>
      </c>
      <c s="8" t="inlineStr" r="F16276">
        <is>
          <t xml:space="preserve">61L05</t>
        </is>
      </c>
      <c s="8" t="inlineStr" r="G16276">
        <is>
          <t xml:space="preserve">177</t>
        </is>
      </c>
      <c s="9" r="H16276">
        <v>75.0000</v>
      </c>
      <c s="8" t="inlineStr" r="I16276">
        <is>
          <t xml:space="preserve">Y</t>
        </is>
      </c>
      <c s="8" t="inlineStr" r="J16276">
        <is>
          <t xml:space="preserve"> Lake</t>
        </is>
      </c>
    </row>
    <row r="16277" ht="20.25" customHeight="0">
      <c s="5" t="inlineStr" r="A16277">
        <is>
          <t xml:space="preserve">C20023G3</t>
        </is>
      </c>
      <c s="5" t="inlineStr" r="B16277">
        <is>
          <t xml:space="preserve">SHRUB, DIERVILLA G2X88544 (KODIAK ORANGE BUSH HONEYSUCKLE), CONTAINER GROWN, 3-GALLON</t>
        </is>
      </c>
      <c s="5" t="inlineStr" r="C16277">
        <is>
          <t xml:space="preserve">EACH   </t>
        </is>
      </c>
      <c s="6" r="D16277">
        <v>30.000</v>
      </c>
      <c s="7" r="E16277">
        <v>1</v>
      </c>
      <c s="8" t="inlineStr" r="F16277">
        <is>
          <t xml:space="preserve">61L05</t>
        </is>
      </c>
      <c s="8" t="inlineStr" r="G16277">
        <is>
          <t xml:space="preserve">177</t>
        </is>
      </c>
      <c s="9" r="H16277">
        <v>60.0000</v>
      </c>
      <c s="8" t="inlineStr" r="I16277">
        <is>
          <t xml:space="preserve"/>
        </is>
      </c>
      <c s="8" t="inlineStr" r="J16277">
        <is>
          <t xml:space="preserve"> Lake</t>
        </is>
      </c>
    </row>
    <row r="16278" ht="20.25" customHeight="0">
      <c s="5" t="inlineStr" r="A16278">
        <is>
          <t xml:space="preserve">C20023G3</t>
        </is>
      </c>
      <c s="5" t="inlineStr" r="B16278">
        <is>
          <t xml:space="preserve">SHRUB, DIERVILLA G2X88544 (KODIAK ORANGE BUSH HONEYSUCKLE), CONTAINER GROWN, 3-GALLON</t>
        </is>
      </c>
      <c s="5" t="inlineStr" r="C16278">
        <is>
          <t xml:space="preserve">EACH   </t>
        </is>
      </c>
      <c s="6" r="D16278">
        <v>30.000</v>
      </c>
      <c s="7" r="E16278">
        <v>1</v>
      </c>
      <c s="8" t="inlineStr" r="F16278">
        <is>
          <t xml:space="preserve">61L05</t>
        </is>
      </c>
      <c s="8" t="inlineStr" r="G16278">
        <is>
          <t xml:space="preserve">177</t>
        </is>
      </c>
      <c s="9" r="H16278">
        <v>60.0000</v>
      </c>
      <c s="8" t="inlineStr" r="I16278">
        <is>
          <t xml:space="preserve"/>
        </is>
      </c>
      <c s="8" t="inlineStr" r="J16278">
        <is>
          <t xml:space="preserve"> Lake</t>
        </is>
      </c>
    </row>
    <row r="16279" ht="20.25" customHeight="0">
      <c s="5" t="inlineStr" r="A16279">
        <is>
          <t xml:space="preserve">C20023G3</t>
        </is>
      </c>
      <c s="5" t="inlineStr" r="B16279">
        <is>
          <t xml:space="preserve">SHRUB, DIERVILLA G2X88544 (KODIAK ORANGE BUSH HONEYSUCKLE), CONTAINER GROWN, 3-GALLON</t>
        </is>
      </c>
      <c s="5" t="inlineStr" r="C16279">
        <is>
          <t xml:space="preserve">EACH   </t>
        </is>
      </c>
      <c s="6" r="D16279">
        <v>30.000</v>
      </c>
      <c s="7" r="E16279">
        <v>1</v>
      </c>
      <c s="8" t="inlineStr" r="F16279">
        <is>
          <t xml:space="preserve">61L05</t>
        </is>
      </c>
      <c s="8" t="inlineStr" r="G16279">
        <is>
          <t xml:space="preserve">177</t>
        </is>
      </c>
      <c s="9" r="H16279">
        <v>93.2100</v>
      </c>
      <c s="8" t="inlineStr" r="I16279">
        <is>
          <t xml:space="preserve"/>
        </is>
      </c>
      <c s="8" t="inlineStr" r="J16279">
        <is>
          <t xml:space="preserve"> Lake</t>
        </is>
      </c>
    </row>
    <row r="16280" ht="20.25" customHeight="0">
      <c s="5" t="inlineStr" r="A16280">
        <is>
          <t xml:space="preserve">C20023G3</t>
        </is>
      </c>
      <c s="5" t="inlineStr" r="B16280">
        <is>
          <t xml:space="preserve">SHRUB, DIERVILLA G2X88544 (KODIAK ORANGE BUSH HONEYSUCKLE), CONTAINER GROWN, 3-GALLON</t>
        </is>
      </c>
      <c s="5" t="inlineStr" r="C16280">
        <is>
          <t xml:space="preserve">EACH   </t>
        </is>
      </c>
      <c s="6" r="D16280">
        <v>30.000</v>
      </c>
      <c s="7" r="E16280">
        <v>1</v>
      </c>
      <c s="8" t="inlineStr" r="F16280">
        <is>
          <t xml:space="preserve">61L05</t>
        </is>
      </c>
      <c s="8" t="inlineStr" r="G16280">
        <is>
          <t xml:space="preserve">177</t>
        </is>
      </c>
      <c s="9" r="H16280">
        <v>200.0000</v>
      </c>
      <c s="8" t="inlineStr" r="I16280">
        <is>
          <t xml:space="preserve"/>
        </is>
      </c>
      <c s="8" t="inlineStr" r="J16280">
        <is>
          <t xml:space="preserve"> Lake</t>
        </is>
      </c>
    </row>
    <row r="16281" ht="20.25" customHeight="0">
      <c s="5" t="inlineStr" r="A16281">
        <is>
          <t xml:space="preserve">C2012448</t>
        </is>
      </c>
      <c s="5" t="inlineStr" r="B16281">
        <is>
          <t xml:space="preserve">SHRUB, VIBURNUM LENTAGO (NANNYBERRY VIBURNUM), 4' HEIGHT, BALLED AND BURLAPPED</t>
        </is>
      </c>
      <c s="5" t="inlineStr" r="C16281">
        <is>
          <t xml:space="preserve">EACH   </t>
        </is>
      </c>
      <c s="6" r="D16281">
        <v>12.000</v>
      </c>
      <c s="7" r="E16281">
        <v>1</v>
      </c>
      <c s="8" t="inlineStr" r="F16281">
        <is>
          <t xml:space="preserve">62R58</t>
        </is>
      </c>
      <c s="8" t="inlineStr" r="G16281">
        <is>
          <t xml:space="preserve">019</t>
        </is>
      </c>
      <c s="9" r="H16281">
        <v>165.0000</v>
      </c>
      <c s="8" t="inlineStr" r="I16281">
        <is>
          <t xml:space="preserve">Y</t>
        </is>
      </c>
      <c s="8" t="inlineStr" r="J16281">
        <is>
          <t xml:space="preserve"> Cook, DuPage</t>
        </is>
      </c>
    </row>
    <row r="16282" ht="20.25" customHeight="0">
      <c s="5" t="inlineStr" r="A16282">
        <is>
          <t xml:space="preserve">C2012448</t>
        </is>
      </c>
      <c s="5" t="inlineStr" r="B16282">
        <is>
          <t xml:space="preserve">SHRUB, VIBURNUM LENTAGO (NANNYBERRY VIBURNUM), 4' HEIGHT, BALLED AND BURLAPPED</t>
        </is>
      </c>
      <c s="5" t="inlineStr" r="C16282">
        <is>
          <t xml:space="preserve">EACH   </t>
        </is>
      </c>
      <c s="6" r="D16282">
        <v>12.000</v>
      </c>
      <c s="7" r="E16282">
        <v>1</v>
      </c>
      <c s="8" t="inlineStr" r="F16282">
        <is>
          <t xml:space="preserve">62R58</t>
        </is>
      </c>
      <c s="8" t="inlineStr" r="G16282">
        <is>
          <t xml:space="preserve">019</t>
        </is>
      </c>
      <c s="9" r="H16282">
        <v>100.0000</v>
      </c>
      <c s="8" t="inlineStr" r="I16282">
        <is>
          <t xml:space="preserve"/>
        </is>
      </c>
      <c s="8" t="inlineStr" r="J16282">
        <is>
          <t xml:space="preserve"> Cook, DuPage</t>
        </is>
      </c>
    </row>
    <row r="16283" ht="20.25" customHeight="0">
      <c s="5" t="inlineStr" r="A16283">
        <is>
          <t xml:space="preserve">C2012448</t>
        </is>
      </c>
      <c s="5" t="inlineStr" r="B16283">
        <is>
          <t xml:space="preserve">SHRUB, VIBURNUM LENTAGO (NANNYBERRY VIBURNUM), 4' HEIGHT, BALLED AND BURLAPPED</t>
        </is>
      </c>
      <c s="5" t="inlineStr" r="C16283">
        <is>
          <t xml:space="preserve">EACH   </t>
        </is>
      </c>
      <c s="6" r="D16283">
        <v>12.000</v>
      </c>
      <c s="7" r="E16283">
        <v>1</v>
      </c>
      <c s="8" t="inlineStr" r="F16283">
        <is>
          <t xml:space="preserve">62R58</t>
        </is>
      </c>
      <c s="8" t="inlineStr" r="G16283">
        <is>
          <t xml:space="preserve">019</t>
        </is>
      </c>
      <c s="9" r="H16283">
        <v>150.0000</v>
      </c>
      <c s="8" t="inlineStr" r="I16283">
        <is>
          <t xml:space="preserve"/>
        </is>
      </c>
      <c s="8" t="inlineStr" r="J16283">
        <is>
          <t xml:space="preserve"> Cook, DuPage</t>
        </is>
      </c>
    </row>
    <row r="16284" ht="20.25" customHeight="0">
      <c s="5" t="inlineStr" r="A16284">
        <is>
          <t xml:space="preserve">C2012448</t>
        </is>
      </c>
      <c s="5" t="inlineStr" r="B16284">
        <is>
          <t xml:space="preserve">SHRUB, VIBURNUM LENTAGO (NANNYBERRY VIBURNUM), 4' HEIGHT, BALLED AND BURLAPPED</t>
        </is>
      </c>
      <c s="5" t="inlineStr" r="C16284">
        <is>
          <t xml:space="preserve">EACH   </t>
        </is>
      </c>
      <c s="6" r="D16284">
        <v>12.000</v>
      </c>
      <c s="7" r="E16284">
        <v>1</v>
      </c>
      <c s="8" t="inlineStr" r="F16284">
        <is>
          <t xml:space="preserve">62R58</t>
        </is>
      </c>
      <c s="8" t="inlineStr" r="G16284">
        <is>
          <t xml:space="preserve">019</t>
        </is>
      </c>
      <c s="9" r="H16284">
        <v>165.0000</v>
      </c>
      <c s="8" t="inlineStr" r="I16284">
        <is>
          <t xml:space="preserve"/>
        </is>
      </c>
      <c s="8" t="inlineStr" r="J16284">
        <is>
          <t xml:space="preserve"> Cook, DuPage</t>
        </is>
      </c>
    </row>
    <row r="16285" ht="20.25" customHeight="0">
      <c s="5" t="inlineStr" r="A16285">
        <is>
          <t xml:space="preserve">C3005924</t>
        </is>
      </c>
      <c s="5" t="inlineStr" r="B16285">
        <is>
          <t xml:space="preserve">SHRUB, RHUS GLABRA (SMOOTH SUMAC), 2' HEIGHT, BARE ROOT</t>
        </is>
      </c>
      <c s="5" t="inlineStr" r="C16285">
        <is>
          <t xml:space="preserve">EACH   </t>
        </is>
      </c>
      <c s="6" r="D16285">
        <v>75.000</v>
      </c>
      <c s="7" r="E16285">
        <v>1</v>
      </c>
      <c s="8" t="inlineStr" r="F16285">
        <is>
          <t xml:space="preserve">62N91</t>
        </is>
      </c>
      <c s="8" t="inlineStr" r="G16285">
        <is>
          <t xml:space="preserve">017</t>
        </is>
      </c>
      <c s="9" r="H16285">
        <v>54.0000</v>
      </c>
      <c s="8" t="inlineStr" r="I16285">
        <is>
          <t xml:space="preserve">Y</t>
        </is>
      </c>
      <c s="8" t="inlineStr" r="J16285">
        <is>
          <t xml:space="preserve"> Cook</t>
        </is>
      </c>
    </row>
    <row r="16286" ht="20.25" customHeight="0">
      <c s="5" t="inlineStr" r="A16286">
        <is>
          <t xml:space="preserve">C3005924</t>
        </is>
      </c>
      <c s="5" t="inlineStr" r="B16286">
        <is>
          <t xml:space="preserve">SHRUB, RHUS GLABRA (SMOOTH SUMAC), 2' HEIGHT, BARE ROOT</t>
        </is>
      </c>
      <c s="5" t="inlineStr" r="C16286">
        <is>
          <t xml:space="preserve">EACH   </t>
        </is>
      </c>
      <c s="6" r="D16286">
        <v>75.000</v>
      </c>
      <c s="7" r="E16286">
        <v>1</v>
      </c>
      <c s="8" t="inlineStr" r="F16286">
        <is>
          <t xml:space="preserve">62N91</t>
        </is>
      </c>
      <c s="8" t="inlineStr" r="G16286">
        <is>
          <t xml:space="preserve">017</t>
        </is>
      </c>
      <c s="9" r="H16286">
        <v>54.0000</v>
      </c>
      <c s="8" t="inlineStr" r="I16286">
        <is>
          <t xml:space="preserve"/>
        </is>
      </c>
      <c s="8" t="inlineStr" r="J16286">
        <is>
          <t xml:space="preserve"> Cook</t>
        </is>
      </c>
    </row>
    <row r="16287" ht="20.25" customHeight="0">
      <c s="5" t="inlineStr" r="A16287">
        <is>
          <t xml:space="preserve">C3005924</t>
        </is>
      </c>
      <c s="5" t="inlineStr" r="B16287">
        <is>
          <t xml:space="preserve">SHRUB, RHUS GLABRA (SMOOTH SUMAC), 2' HEIGHT, BARE ROOT</t>
        </is>
      </c>
      <c s="5" t="inlineStr" r="C16287">
        <is>
          <t xml:space="preserve">EACH   </t>
        </is>
      </c>
      <c s="6" r="D16287">
        <v>75.000</v>
      </c>
      <c s="7" r="E16287">
        <v>1</v>
      </c>
      <c s="8" t="inlineStr" r="F16287">
        <is>
          <t xml:space="preserve">62N91</t>
        </is>
      </c>
      <c s="8" t="inlineStr" r="G16287">
        <is>
          <t xml:space="preserve">017</t>
        </is>
      </c>
      <c s="9" r="H16287">
        <v>85.0000</v>
      </c>
      <c s="8" t="inlineStr" r="I16287">
        <is>
          <t xml:space="preserve"/>
        </is>
      </c>
      <c s="8" t="inlineStr" r="J16287">
        <is>
          <t xml:space="preserve"> Cook</t>
        </is>
      </c>
    </row>
    <row r="16288" ht="20.25" customHeight="0">
      <c s="5" t="inlineStr" r="A16288">
        <is>
          <t xml:space="preserve">C3006024</t>
        </is>
      </c>
      <c s="5" t="inlineStr" r="B16288">
        <is>
          <t xml:space="preserve">SHRUB, RHUS TYPHINA (STAGHORN SUMAC), 2' HEIGHT, BARE ROOT</t>
        </is>
      </c>
      <c s="5" t="inlineStr" r="C16288">
        <is>
          <t xml:space="preserve">EACH   </t>
        </is>
      </c>
      <c s="6" r="D16288">
        <v>50.000</v>
      </c>
      <c s="7" r="E16288">
        <v>1</v>
      </c>
      <c s="8" t="inlineStr" r="F16288">
        <is>
          <t xml:space="preserve">62N91</t>
        </is>
      </c>
      <c s="8" t="inlineStr" r="G16288">
        <is>
          <t xml:space="preserve">017</t>
        </is>
      </c>
      <c s="9" r="H16288">
        <v>54.0000</v>
      </c>
      <c s="8" t="inlineStr" r="I16288">
        <is>
          <t xml:space="preserve">Y</t>
        </is>
      </c>
      <c s="8" t="inlineStr" r="J16288">
        <is>
          <t xml:space="preserve"> Cook</t>
        </is>
      </c>
    </row>
    <row r="16289" ht="20.25" customHeight="0">
      <c s="5" t="inlineStr" r="A16289">
        <is>
          <t xml:space="preserve">C3006024</t>
        </is>
      </c>
      <c s="5" t="inlineStr" r="B16289">
        <is>
          <t xml:space="preserve">SHRUB, RHUS TYPHINA (STAGHORN SUMAC), 2' HEIGHT, BARE ROOT</t>
        </is>
      </c>
      <c s="5" t="inlineStr" r="C16289">
        <is>
          <t xml:space="preserve">EACH   </t>
        </is>
      </c>
      <c s="6" r="D16289">
        <v>50.000</v>
      </c>
      <c s="7" r="E16289">
        <v>1</v>
      </c>
      <c s="8" t="inlineStr" r="F16289">
        <is>
          <t xml:space="preserve">62N91</t>
        </is>
      </c>
      <c s="8" t="inlineStr" r="G16289">
        <is>
          <t xml:space="preserve">017</t>
        </is>
      </c>
      <c s="9" r="H16289">
        <v>54.0000</v>
      </c>
      <c s="8" t="inlineStr" r="I16289">
        <is>
          <t xml:space="preserve"/>
        </is>
      </c>
      <c s="8" t="inlineStr" r="J16289">
        <is>
          <t xml:space="preserve"> Cook</t>
        </is>
      </c>
    </row>
    <row r="16290" ht="20.25" customHeight="0">
      <c s="5" t="inlineStr" r="A16290">
        <is>
          <t xml:space="preserve">C3006024</t>
        </is>
      </c>
      <c s="5" t="inlineStr" r="B16290">
        <is>
          <t xml:space="preserve">SHRUB, RHUS TYPHINA (STAGHORN SUMAC), 2' HEIGHT, BARE ROOT</t>
        </is>
      </c>
      <c s="5" t="inlineStr" r="C16290">
        <is>
          <t xml:space="preserve">EACH   </t>
        </is>
      </c>
      <c s="6" r="D16290">
        <v>50.000</v>
      </c>
      <c s="7" r="E16290">
        <v>1</v>
      </c>
      <c s="8" t="inlineStr" r="F16290">
        <is>
          <t xml:space="preserve">62N91</t>
        </is>
      </c>
      <c s="8" t="inlineStr" r="G16290">
        <is>
          <t xml:space="preserve">017</t>
        </is>
      </c>
      <c s="9" r="H16290">
        <v>85.0000</v>
      </c>
      <c s="8" t="inlineStr" r="I16290">
        <is>
          <t xml:space="preserve"/>
        </is>
      </c>
      <c s="8" t="inlineStr" r="J16290">
        <is>
          <t xml:space="preserve"> Cook</t>
        </is>
      </c>
    </row>
    <row r="16291" ht="20.25" customHeight="0">
      <c s="5" t="inlineStr" r="A16291">
        <is>
          <t xml:space="preserve">D2002472</t>
        </is>
      </c>
      <c s="5" t="inlineStr" r="B16291">
        <is>
          <t xml:space="preserve">EVERGREEN, PINUS FLEXILIS VANDERWOLF'S PYRAMID (VANDERWOLF'S PYRAMID LIMBER PINE), 6' HEIGHT, BALLED AND BURLAPPED</t>
        </is>
      </c>
      <c s="5" t="inlineStr" r="C16291">
        <is>
          <t xml:space="preserve">EACH   </t>
        </is>
      </c>
      <c s="6" r="D16291">
        <v>26.000</v>
      </c>
      <c s="7" r="E16291">
        <v>1</v>
      </c>
      <c s="8" t="inlineStr" r="F16291">
        <is>
          <t xml:space="preserve">62P43</t>
        </is>
      </c>
      <c s="8" t="inlineStr" r="G16291">
        <is>
          <t xml:space="preserve">018</t>
        </is>
      </c>
      <c s="9" r="H16291">
        <v>910.0000</v>
      </c>
      <c s="8" t="inlineStr" r="I16291">
        <is>
          <t xml:space="preserve">Y</t>
        </is>
      </c>
      <c s="8" t="inlineStr" r="J16291">
        <is>
          <t xml:space="preserve"> Cook</t>
        </is>
      </c>
    </row>
    <row r="16292" ht="20.25" customHeight="0">
      <c s="5" t="inlineStr" r="A16292">
        <is>
          <t xml:space="preserve">D2002472</t>
        </is>
      </c>
      <c s="5" t="inlineStr" r="B16292">
        <is>
          <t xml:space="preserve">EVERGREEN, PINUS FLEXILIS VANDERWOLF'S PYRAMID (VANDERWOLF'S PYRAMID LIMBER PINE), 6' HEIGHT, BALLED AND BURLAPPED</t>
        </is>
      </c>
      <c s="5" t="inlineStr" r="C16292">
        <is>
          <t xml:space="preserve">EACH   </t>
        </is>
      </c>
      <c s="6" r="D16292">
        <v>26.000</v>
      </c>
      <c s="7" r="E16292">
        <v>1</v>
      </c>
      <c s="8" t="inlineStr" r="F16292">
        <is>
          <t xml:space="preserve">62P43</t>
        </is>
      </c>
      <c s="8" t="inlineStr" r="G16292">
        <is>
          <t xml:space="preserve">018</t>
        </is>
      </c>
      <c s="9" r="H16292">
        <v>443.0000</v>
      </c>
      <c s="8" t="inlineStr" r="I16292">
        <is>
          <t xml:space="preserve"/>
        </is>
      </c>
      <c s="8" t="inlineStr" r="J16292">
        <is>
          <t xml:space="preserve"> Cook</t>
        </is>
      </c>
    </row>
    <row r="16293" ht="20.25" customHeight="0">
      <c s="5" t="inlineStr" r="A16293">
        <is>
          <t xml:space="preserve">D2002472</t>
        </is>
      </c>
      <c s="5" t="inlineStr" r="B16293">
        <is>
          <t xml:space="preserve">EVERGREEN, PINUS FLEXILIS VANDERWOLF'S PYRAMID (VANDERWOLF'S PYRAMID LIMBER PINE), 6' HEIGHT, BALLED AND BURLAPPED</t>
        </is>
      </c>
      <c s="5" t="inlineStr" r="C16293">
        <is>
          <t xml:space="preserve">EACH   </t>
        </is>
      </c>
      <c s="6" r="D16293">
        <v>26.000</v>
      </c>
      <c s="7" r="E16293">
        <v>1</v>
      </c>
      <c s="8" t="inlineStr" r="F16293">
        <is>
          <t xml:space="preserve">62P43</t>
        </is>
      </c>
      <c s="8" t="inlineStr" r="G16293">
        <is>
          <t xml:space="preserve">018</t>
        </is>
      </c>
      <c s="9" r="H16293">
        <v>443.0000</v>
      </c>
      <c s="8" t="inlineStr" r="I16293">
        <is>
          <t xml:space="preserve"/>
        </is>
      </c>
      <c s="8" t="inlineStr" r="J16293">
        <is>
          <t xml:space="preserve"> Cook</t>
        </is>
      </c>
    </row>
    <row r="16294" ht="20.25" customHeight="0">
      <c s="5" t="inlineStr" r="A16294">
        <is>
          <t xml:space="preserve">D2002472</t>
        </is>
      </c>
      <c s="5" t="inlineStr" r="B16294">
        <is>
          <t xml:space="preserve">EVERGREEN, PINUS FLEXILIS VANDERWOLF'S PYRAMID (VANDERWOLF'S PYRAMID LIMBER PINE), 6' HEIGHT, BALLED AND BURLAPPED</t>
        </is>
      </c>
      <c s="5" t="inlineStr" r="C16294">
        <is>
          <t xml:space="preserve">EACH   </t>
        </is>
      </c>
      <c s="6" r="D16294">
        <v>26.000</v>
      </c>
      <c s="7" r="E16294">
        <v>1</v>
      </c>
      <c s="8" t="inlineStr" r="F16294">
        <is>
          <t xml:space="preserve">62P43</t>
        </is>
      </c>
      <c s="8" t="inlineStr" r="G16294">
        <is>
          <t xml:space="preserve">018</t>
        </is>
      </c>
      <c s="9" r="H16294">
        <v>443.0000</v>
      </c>
      <c s="8" t="inlineStr" r="I16294">
        <is>
          <t xml:space="preserve"/>
        </is>
      </c>
      <c s="8" t="inlineStr" r="J16294">
        <is>
          <t xml:space="preserve"> Cook</t>
        </is>
      </c>
    </row>
    <row r="16295" ht="20.25" customHeight="0">
      <c s="5" t="inlineStr" r="A16295">
        <is>
          <t xml:space="preserve">D2002472</t>
        </is>
      </c>
      <c s="5" t="inlineStr" r="B16295">
        <is>
          <t xml:space="preserve">EVERGREEN, PINUS FLEXILIS VANDERWOLF'S PYRAMID (VANDERWOLF'S PYRAMID LIMBER PINE), 6' HEIGHT, BALLED AND BURLAPPED</t>
        </is>
      </c>
      <c s="5" t="inlineStr" r="C16295">
        <is>
          <t xml:space="preserve">EACH   </t>
        </is>
      </c>
      <c s="6" r="D16295">
        <v>26.000</v>
      </c>
      <c s="7" r="E16295">
        <v>1</v>
      </c>
      <c s="8" t="inlineStr" r="F16295">
        <is>
          <t xml:space="preserve">62P43</t>
        </is>
      </c>
      <c s="8" t="inlineStr" r="G16295">
        <is>
          <t xml:space="preserve">018</t>
        </is>
      </c>
      <c s="9" r="H16295">
        <v>709.5500</v>
      </c>
      <c s="8" t="inlineStr" r="I16295">
        <is>
          <t xml:space="preserve"/>
        </is>
      </c>
      <c s="8" t="inlineStr" r="J16295">
        <is>
          <t xml:space="preserve"> Cook</t>
        </is>
      </c>
    </row>
    <row r="16296" ht="20.25" customHeight="0">
      <c s="5" t="inlineStr" r="A16296">
        <is>
          <t xml:space="preserve">D2002472</t>
        </is>
      </c>
      <c s="5" t="inlineStr" r="B16296">
        <is>
          <t xml:space="preserve">EVERGREEN, PINUS FLEXILIS VANDERWOLF'S PYRAMID (VANDERWOLF'S PYRAMID LIMBER PINE), 6' HEIGHT, BALLED AND BURLAPPED</t>
        </is>
      </c>
      <c s="5" t="inlineStr" r="C16296">
        <is>
          <t xml:space="preserve">EACH   </t>
        </is>
      </c>
      <c s="6" r="D16296">
        <v>26.000</v>
      </c>
      <c s="7" r="E16296">
        <v>1</v>
      </c>
      <c s="8" t="inlineStr" r="F16296">
        <is>
          <t xml:space="preserve">62P43</t>
        </is>
      </c>
      <c s="8" t="inlineStr" r="G16296">
        <is>
          <t xml:space="preserve">018</t>
        </is>
      </c>
      <c s="9" r="H16296">
        <v>910.0000</v>
      </c>
      <c s="8" t="inlineStr" r="I16296">
        <is>
          <t xml:space="preserve"/>
        </is>
      </c>
      <c s="8" t="inlineStr" r="J16296">
        <is>
          <t xml:space="preserve"> Cook</t>
        </is>
      </c>
    </row>
    <row r="16297" ht="20.25" customHeight="0">
      <c s="5" t="inlineStr" r="A16297">
        <is>
          <t xml:space="preserve">D2002472</t>
        </is>
      </c>
      <c s="5" t="inlineStr" r="B16297">
        <is>
          <t xml:space="preserve">EVERGREEN, PINUS FLEXILIS VANDERWOLF'S PYRAMID (VANDERWOLF'S PYRAMID LIMBER PINE), 6' HEIGHT, BALLED AND BURLAPPED</t>
        </is>
      </c>
      <c s="5" t="inlineStr" r="C16297">
        <is>
          <t xml:space="preserve">EACH   </t>
        </is>
      </c>
      <c s="6" r="D16297">
        <v>26.000</v>
      </c>
      <c s="7" r="E16297">
        <v>1</v>
      </c>
      <c s="8" t="inlineStr" r="F16297">
        <is>
          <t xml:space="preserve">62P43</t>
        </is>
      </c>
      <c s="8" t="inlineStr" r="G16297">
        <is>
          <t xml:space="preserve">018</t>
        </is>
      </c>
      <c s="9" r="H16297">
        <v>1400.0000</v>
      </c>
      <c s="8" t="inlineStr" r="I16297">
        <is>
          <t xml:space="preserve"/>
        </is>
      </c>
      <c s="8" t="inlineStr" r="J16297">
        <is>
          <t xml:space="preserve"> Cook</t>
        </is>
      </c>
    </row>
    <row r="16298" ht="20.25" customHeight="0">
      <c s="5" t="inlineStr" r="A16298">
        <is>
          <t xml:space="preserve">E20020G6</t>
        </is>
      </c>
      <c s="5" t="inlineStr" r="B16298">
        <is>
          <t xml:space="preserve">VINE-CAMPSIS RADICANS (TRUMPET VINE), 1-GALLON POT</t>
        </is>
      </c>
      <c s="5" t="inlineStr" r="C16298">
        <is>
          <t xml:space="preserve">EACH   </t>
        </is>
      </c>
      <c s="6" r="D16298">
        <v>4.000</v>
      </c>
      <c s="7" r="E16298">
        <v>1</v>
      </c>
      <c s="8" t="inlineStr" r="F16298">
        <is>
          <t xml:space="preserve">62P43</t>
        </is>
      </c>
      <c s="8" t="inlineStr" r="G16298">
        <is>
          <t xml:space="preserve">018</t>
        </is>
      </c>
      <c s="9" r="H16298">
        <v>50.0000</v>
      </c>
      <c s="8" t="inlineStr" r="I16298">
        <is>
          <t xml:space="preserve">Y</t>
        </is>
      </c>
      <c s="8" t="inlineStr" r="J16298">
        <is>
          <t xml:space="preserve"> Cook</t>
        </is>
      </c>
    </row>
    <row r="16299" ht="20.25" customHeight="0">
      <c s="5" t="inlineStr" r="A16299">
        <is>
          <t xml:space="preserve">E20020G6</t>
        </is>
      </c>
      <c s="5" t="inlineStr" r="B16299">
        <is>
          <t xml:space="preserve">VINE-CAMPSIS RADICANS (TRUMPET VINE), 1-GALLON POT</t>
        </is>
      </c>
      <c s="5" t="inlineStr" r="C16299">
        <is>
          <t xml:space="preserve">EACH   </t>
        </is>
      </c>
      <c s="6" r="D16299">
        <v>4.000</v>
      </c>
      <c s="7" r="E16299">
        <v>1</v>
      </c>
      <c s="8" t="inlineStr" r="F16299">
        <is>
          <t xml:space="preserve">62P43</t>
        </is>
      </c>
      <c s="8" t="inlineStr" r="G16299">
        <is>
          <t xml:space="preserve">018</t>
        </is>
      </c>
      <c s="9" r="H16299">
        <v>50.0000</v>
      </c>
      <c s="8" t="inlineStr" r="I16299">
        <is>
          <t xml:space="preserve"/>
        </is>
      </c>
      <c s="8" t="inlineStr" r="J16299">
        <is>
          <t xml:space="preserve"> Cook</t>
        </is>
      </c>
    </row>
    <row r="16300" ht="20.25" customHeight="0">
      <c s="5" t="inlineStr" r="A16300">
        <is>
          <t xml:space="preserve">E20020G6</t>
        </is>
      </c>
      <c s="5" t="inlineStr" r="B16300">
        <is>
          <t xml:space="preserve">VINE-CAMPSIS RADICANS (TRUMPET VINE), 1-GALLON POT</t>
        </is>
      </c>
      <c s="5" t="inlineStr" r="C16300">
        <is>
          <t xml:space="preserve">EACH   </t>
        </is>
      </c>
      <c s="6" r="D16300">
        <v>4.000</v>
      </c>
      <c s="7" r="E16300">
        <v>1</v>
      </c>
      <c s="8" t="inlineStr" r="F16300">
        <is>
          <t xml:space="preserve">62P43</t>
        </is>
      </c>
      <c s="8" t="inlineStr" r="G16300">
        <is>
          <t xml:space="preserve">018</t>
        </is>
      </c>
      <c s="9" r="H16300">
        <v>56.0000</v>
      </c>
      <c s="8" t="inlineStr" r="I16300">
        <is>
          <t xml:space="preserve"/>
        </is>
      </c>
      <c s="8" t="inlineStr" r="J16300">
        <is>
          <t xml:space="preserve"> Cook</t>
        </is>
      </c>
    </row>
    <row r="16301" ht="20.25" customHeight="0">
      <c s="5" t="inlineStr" r="A16301">
        <is>
          <t xml:space="preserve">E20020G6</t>
        </is>
      </c>
      <c s="5" t="inlineStr" r="B16301">
        <is>
          <t xml:space="preserve">VINE-CAMPSIS RADICANS (TRUMPET VINE), 1-GALLON POT</t>
        </is>
      </c>
      <c s="5" t="inlineStr" r="C16301">
        <is>
          <t xml:space="preserve">EACH   </t>
        </is>
      </c>
      <c s="6" r="D16301">
        <v>4.000</v>
      </c>
      <c s="7" r="E16301">
        <v>1</v>
      </c>
      <c s="8" t="inlineStr" r="F16301">
        <is>
          <t xml:space="preserve">62P43</t>
        </is>
      </c>
      <c s="8" t="inlineStr" r="G16301">
        <is>
          <t xml:space="preserve">018</t>
        </is>
      </c>
      <c s="9" r="H16301">
        <v>57.6500</v>
      </c>
      <c s="8" t="inlineStr" r="I16301">
        <is>
          <t xml:space="preserve"/>
        </is>
      </c>
      <c s="8" t="inlineStr" r="J16301">
        <is>
          <t xml:space="preserve"> Cook</t>
        </is>
      </c>
    </row>
    <row r="16302" ht="20.25" customHeight="0">
      <c s="5" t="inlineStr" r="A16302">
        <is>
          <t xml:space="preserve">E20020G6</t>
        </is>
      </c>
      <c s="5" t="inlineStr" r="B16302">
        <is>
          <t xml:space="preserve">VINE-CAMPSIS RADICANS (TRUMPET VINE), 1-GALLON POT</t>
        </is>
      </c>
      <c s="5" t="inlineStr" r="C16302">
        <is>
          <t xml:space="preserve">EACH   </t>
        </is>
      </c>
      <c s="6" r="D16302">
        <v>4.000</v>
      </c>
      <c s="7" r="E16302">
        <v>1</v>
      </c>
      <c s="8" t="inlineStr" r="F16302">
        <is>
          <t xml:space="preserve">62P43</t>
        </is>
      </c>
      <c s="8" t="inlineStr" r="G16302">
        <is>
          <t xml:space="preserve">018</t>
        </is>
      </c>
      <c s="9" r="H16302">
        <v>60.0000</v>
      </c>
      <c s="8" t="inlineStr" r="I16302">
        <is>
          <t xml:space="preserve"/>
        </is>
      </c>
      <c s="8" t="inlineStr" r="J16302">
        <is>
          <t xml:space="preserve"> Cook</t>
        </is>
      </c>
    </row>
    <row r="16303" ht="20.25" customHeight="0">
      <c s="5" t="inlineStr" r="A16303">
        <is>
          <t xml:space="preserve">E20020G6</t>
        </is>
      </c>
      <c s="5" t="inlineStr" r="B16303">
        <is>
          <t xml:space="preserve">VINE-CAMPSIS RADICANS (TRUMPET VINE), 1-GALLON POT</t>
        </is>
      </c>
      <c s="5" t="inlineStr" r="C16303">
        <is>
          <t xml:space="preserve">EACH   </t>
        </is>
      </c>
      <c s="6" r="D16303">
        <v>4.000</v>
      </c>
      <c s="7" r="E16303">
        <v>1</v>
      </c>
      <c s="8" t="inlineStr" r="F16303">
        <is>
          <t xml:space="preserve">62P43</t>
        </is>
      </c>
      <c s="8" t="inlineStr" r="G16303">
        <is>
          <t xml:space="preserve">018</t>
        </is>
      </c>
      <c s="9" r="H16303">
        <v>60.0000</v>
      </c>
      <c s="8" t="inlineStr" r="I16303">
        <is>
          <t xml:space="preserve"/>
        </is>
      </c>
      <c s="8" t="inlineStr" r="J16303">
        <is>
          <t xml:space="preserve"> Cook</t>
        </is>
      </c>
    </row>
    <row r="16304" ht="20.25" customHeight="0">
      <c s="5" t="inlineStr" r="A16304">
        <is>
          <t xml:space="preserve">E20020G6</t>
        </is>
      </c>
      <c s="5" t="inlineStr" r="B16304">
        <is>
          <t xml:space="preserve">VINE-CAMPSIS RADICANS (TRUMPET VINE), 1-GALLON POT</t>
        </is>
      </c>
      <c s="5" t="inlineStr" r="C16304">
        <is>
          <t xml:space="preserve">EACH   </t>
        </is>
      </c>
      <c s="6" r="D16304">
        <v>4.000</v>
      </c>
      <c s="7" r="E16304">
        <v>1</v>
      </c>
      <c s="8" t="inlineStr" r="F16304">
        <is>
          <t xml:space="preserve">62P43</t>
        </is>
      </c>
      <c s="8" t="inlineStr" r="G16304">
        <is>
          <t xml:space="preserve">018</t>
        </is>
      </c>
      <c s="9" r="H16304">
        <v>60.0000</v>
      </c>
      <c s="8" t="inlineStr" r="I16304">
        <is>
          <t xml:space="preserve"/>
        </is>
      </c>
      <c s="8" t="inlineStr" r="J16304">
        <is>
          <t xml:space="preserve"> Cook</t>
        </is>
      </c>
    </row>
    <row r="16305" ht="20.25" customHeight="0">
      <c s="5" t="inlineStr" r="A16305">
        <is>
          <t xml:space="preserve">E20210G1</t>
        </is>
      </c>
      <c s="5" t="inlineStr" r="B16305">
        <is>
          <t xml:space="preserve">VINE-PARTHENOCISSUS QUINQUEFOLIA ENGEL MANNII (ENGELMANNII VIRGINIA CREEPER), 1-GALLON POT</t>
        </is>
      </c>
      <c s="5" t="inlineStr" r="C16305">
        <is>
          <t xml:space="preserve">EACH   </t>
        </is>
      </c>
      <c s="6" r="D16305">
        <v>80.000</v>
      </c>
      <c s="7" r="E16305">
        <v>1</v>
      </c>
      <c s="8" t="inlineStr" r="F16305">
        <is>
          <t xml:space="preserve">62P43</t>
        </is>
      </c>
      <c s="8" t="inlineStr" r="G16305">
        <is>
          <t xml:space="preserve">018</t>
        </is>
      </c>
      <c s="9" r="H16305">
        <v>30.0000</v>
      </c>
      <c s="8" t="inlineStr" r="I16305">
        <is>
          <t xml:space="preserve">Y</t>
        </is>
      </c>
      <c s="8" t="inlineStr" r="J16305">
        <is>
          <t xml:space="preserve"> Cook</t>
        </is>
      </c>
    </row>
    <row r="16306" ht="20.25" customHeight="0">
      <c s="5" t="inlineStr" r="A16306">
        <is>
          <t xml:space="preserve">E20210G1</t>
        </is>
      </c>
      <c s="5" t="inlineStr" r="B16306">
        <is>
          <t xml:space="preserve">VINE-PARTHENOCISSUS QUINQUEFOLIA ENGEL MANNII (ENGELMANNII VIRGINIA CREEPER), 1-GALLON POT</t>
        </is>
      </c>
      <c s="5" t="inlineStr" r="C16306">
        <is>
          <t xml:space="preserve">EACH   </t>
        </is>
      </c>
      <c s="6" r="D16306">
        <v>80.000</v>
      </c>
      <c s="7" r="E16306">
        <v>1</v>
      </c>
      <c s="8" t="inlineStr" r="F16306">
        <is>
          <t xml:space="preserve">62P43</t>
        </is>
      </c>
      <c s="8" t="inlineStr" r="G16306">
        <is>
          <t xml:space="preserve">018</t>
        </is>
      </c>
      <c s="9" r="H16306">
        <v>30.0000</v>
      </c>
      <c s="8" t="inlineStr" r="I16306">
        <is>
          <t xml:space="preserve"/>
        </is>
      </c>
      <c s="8" t="inlineStr" r="J16306">
        <is>
          <t xml:space="preserve"> Cook</t>
        </is>
      </c>
    </row>
    <row r="16307" ht="20.25" customHeight="0">
      <c s="5" t="inlineStr" r="A16307">
        <is>
          <t xml:space="preserve">E20210G1</t>
        </is>
      </c>
      <c s="5" t="inlineStr" r="B16307">
        <is>
          <t xml:space="preserve">VINE-PARTHENOCISSUS QUINQUEFOLIA ENGEL MANNII (ENGELMANNII VIRGINIA CREEPER), 1-GALLON POT</t>
        </is>
      </c>
      <c s="5" t="inlineStr" r="C16307">
        <is>
          <t xml:space="preserve">EACH   </t>
        </is>
      </c>
      <c s="6" r="D16307">
        <v>80.000</v>
      </c>
      <c s="7" r="E16307">
        <v>1</v>
      </c>
      <c s="8" t="inlineStr" r="F16307">
        <is>
          <t xml:space="preserve">62P43</t>
        </is>
      </c>
      <c s="8" t="inlineStr" r="G16307">
        <is>
          <t xml:space="preserve">018</t>
        </is>
      </c>
      <c s="9" r="H16307">
        <v>30.6000</v>
      </c>
      <c s="8" t="inlineStr" r="I16307">
        <is>
          <t xml:space="preserve"/>
        </is>
      </c>
      <c s="8" t="inlineStr" r="J16307">
        <is>
          <t xml:space="preserve"> Cook</t>
        </is>
      </c>
    </row>
    <row r="16308" ht="20.25" customHeight="0">
      <c s="5" t="inlineStr" r="A16308">
        <is>
          <t xml:space="preserve">E20210G1</t>
        </is>
      </c>
      <c s="5" t="inlineStr" r="B16308">
        <is>
          <t xml:space="preserve">VINE-PARTHENOCISSUS QUINQUEFOLIA ENGEL MANNII (ENGELMANNII VIRGINIA CREEPER), 1-GALLON POT</t>
        </is>
      </c>
      <c s="5" t="inlineStr" r="C16308">
        <is>
          <t xml:space="preserve">EACH   </t>
        </is>
      </c>
      <c s="6" r="D16308">
        <v>80.000</v>
      </c>
      <c s="7" r="E16308">
        <v>1</v>
      </c>
      <c s="8" t="inlineStr" r="F16308">
        <is>
          <t xml:space="preserve">62P43</t>
        </is>
      </c>
      <c s="8" t="inlineStr" r="G16308">
        <is>
          <t xml:space="preserve">018</t>
        </is>
      </c>
      <c s="9" r="H16308">
        <v>30.6000</v>
      </c>
      <c s="8" t="inlineStr" r="I16308">
        <is>
          <t xml:space="preserve"/>
        </is>
      </c>
      <c s="8" t="inlineStr" r="J16308">
        <is>
          <t xml:space="preserve"> Cook</t>
        </is>
      </c>
    </row>
    <row r="16309" ht="20.25" customHeight="0">
      <c s="5" t="inlineStr" r="A16309">
        <is>
          <t xml:space="preserve">E20210G1</t>
        </is>
      </c>
      <c s="5" t="inlineStr" r="B16309">
        <is>
          <t xml:space="preserve">VINE-PARTHENOCISSUS QUINQUEFOLIA ENGEL MANNII (ENGELMANNII VIRGINIA CREEPER), 1-GALLON POT</t>
        </is>
      </c>
      <c s="5" t="inlineStr" r="C16309">
        <is>
          <t xml:space="preserve">EACH   </t>
        </is>
      </c>
      <c s="6" r="D16309">
        <v>80.000</v>
      </c>
      <c s="7" r="E16309">
        <v>1</v>
      </c>
      <c s="8" t="inlineStr" r="F16309">
        <is>
          <t xml:space="preserve">62P43</t>
        </is>
      </c>
      <c s="8" t="inlineStr" r="G16309">
        <is>
          <t xml:space="preserve">018</t>
        </is>
      </c>
      <c s="9" r="H16309">
        <v>30.6000</v>
      </c>
      <c s="8" t="inlineStr" r="I16309">
        <is>
          <t xml:space="preserve"/>
        </is>
      </c>
      <c s="8" t="inlineStr" r="J16309">
        <is>
          <t xml:space="preserve"> Cook</t>
        </is>
      </c>
    </row>
    <row r="16310" ht="20.25" customHeight="0">
      <c s="5" t="inlineStr" r="A16310">
        <is>
          <t xml:space="preserve">E20210G1</t>
        </is>
      </c>
      <c s="5" t="inlineStr" r="B16310">
        <is>
          <t xml:space="preserve">VINE-PARTHENOCISSUS QUINQUEFOLIA ENGEL MANNII (ENGELMANNII VIRGINIA CREEPER), 1-GALLON POT</t>
        </is>
      </c>
      <c s="5" t="inlineStr" r="C16310">
        <is>
          <t xml:space="preserve">EACH   </t>
        </is>
      </c>
      <c s="6" r="D16310">
        <v>80.000</v>
      </c>
      <c s="7" r="E16310">
        <v>1</v>
      </c>
      <c s="8" t="inlineStr" r="F16310">
        <is>
          <t xml:space="preserve">62P43</t>
        </is>
      </c>
      <c s="8" t="inlineStr" r="G16310">
        <is>
          <t xml:space="preserve">018</t>
        </is>
      </c>
      <c s="9" r="H16310">
        <v>56.0000</v>
      </c>
      <c s="8" t="inlineStr" r="I16310">
        <is>
          <t xml:space="preserve"/>
        </is>
      </c>
      <c s="8" t="inlineStr" r="J16310">
        <is>
          <t xml:space="preserve"> Cook</t>
        </is>
      </c>
    </row>
    <row r="16311" ht="20.25" customHeight="0">
      <c s="5" t="inlineStr" r="A16311">
        <is>
          <t xml:space="preserve">E20210G1</t>
        </is>
      </c>
      <c s="5" t="inlineStr" r="B16311">
        <is>
          <t xml:space="preserve">VINE-PARTHENOCISSUS QUINQUEFOLIA ENGEL MANNII (ENGELMANNII VIRGINIA CREEPER), 1-GALLON POT</t>
        </is>
      </c>
      <c s="5" t="inlineStr" r="C16311">
        <is>
          <t xml:space="preserve">EACH   </t>
        </is>
      </c>
      <c s="6" r="D16311">
        <v>80.000</v>
      </c>
      <c s="7" r="E16311">
        <v>1</v>
      </c>
      <c s="8" t="inlineStr" r="F16311">
        <is>
          <t xml:space="preserve">62P43</t>
        </is>
      </c>
      <c s="8" t="inlineStr" r="G16311">
        <is>
          <t xml:space="preserve">018</t>
        </is>
      </c>
      <c s="9" r="H16311">
        <v>57.6500</v>
      </c>
      <c s="8" t="inlineStr" r="I16311">
        <is>
          <t xml:space="preserve"/>
        </is>
      </c>
      <c s="8" t="inlineStr" r="J16311">
        <is>
          <t xml:space="preserve"> Cook</t>
        </is>
      </c>
    </row>
    <row r="16312" ht="20.25" customHeight="0">
      <c s="5" t="inlineStr" r="A16312">
        <is>
          <t xml:space="preserve">K0012970</t>
        </is>
      </c>
      <c s="5" t="inlineStr" r="B16312">
        <is>
          <t xml:space="preserve">PERENNIAL PLANTS, BULB TYPE</t>
        </is>
      </c>
      <c s="5" t="inlineStr" r="C16312">
        <is>
          <t xml:space="preserve">UNIT   </t>
        </is>
      </c>
      <c s="6" r="D16312">
        <v>8.000</v>
      </c>
      <c s="7" r="E16312">
        <v>1</v>
      </c>
      <c s="8" t="inlineStr" r="F16312">
        <is>
          <t xml:space="preserve">61L05</t>
        </is>
      </c>
      <c s="8" t="inlineStr" r="G16312">
        <is>
          <t xml:space="preserve">177</t>
        </is>
      </c>
      <c s="9" r="H16312">
        <v>1200.0000</v>
      </c>
      <c s="8" t="inlineStr" r="I16312">
        <is>
          <t xml:space="preserve">Y</t>
        </is>
      </c>
      <c s="8" t="inlineStr" r="J16312">
        <is>
          <t xml:space="preserve"> Lake</t>
        </is>
      </c>
    </row>
    <row r="16313" ht="20.25" customHeight="0">
      <c s="5" t="inlineStr" r="A16313">
        <is>
          <t xml:space="preserve">K0012970</t>
        </is>
      </c>
      <c s="5" t="inlineStr" r="B16313">
        <is>
          <t xml:space="preserve">PERENNIAL PLANTS, BULB TYPE</t>
        </is>
      </c>
      <c s="5" t="inlineStr" r="C16313">
        <is>
          <t xml:space="preserve">UNIT   </t>
        </is>
      </c>
      <c s="6" r="D16313">
        <v>8.000</v>
      </c>
      <c s="7" r="E16313">
        <v>1</v>
      </c>
      <c s="8" t="inlineStr" r="F16313">
        <is>
          <t xml:space="preserve">61L05</t>
        </is>
      </c>
      <c s="8" t="inlineStr" r="G16313">
        <is>
          <t xml:space="preserve">177</t>
        </is>
      </c>
      <c s="9" r="H16313">
        <v>450.0000</v>
      </c>
      <c s="8" t="inlineStr" r="I16313">
        <is>
          <t xml:space="preserve"/>
        </is>
      </c>
      <c s="8" t="inlineStr" r="J16313">
        <is>
          <t xml:space="preserve"> Lake</t>
        </is>
      </c>
    </row>
    <row r="16314" ht="20.25" customHeight="0">
      <c s="5" t="inlineStr" r="A16314">
        <is>
          <t xml:space="preserve">K0012970</t>
        </is>
      </c>
      <c s="5" t="inlineStr" r="B16314">
        <is>
          <t xml:space="preserve">PERENNIAL PLANTS, BULB TYPE</t>
        </is>
      </c>
      <c s="5" t="inlineStr" r="C16314">
        <is>
          <t xml:space="preserve">UNIT   </t>
        </is>
      </c>
      <c s="6" r="D16314">
        <v>8.000</v>
      </c>
      <c s="7" r="E16314">
        <v>1</v>
      </c>
      <c s="8" t="inlineStr" r="F16314">
        <is>
          <t xml:space="preserve">61L05</t>
        </is>
      </c>
      <c s="8" t="inlineStr" r="G16314">
        <is>
          <t xml:space="preserve">177</t>
        </is>
      </c>
      <c s="9" r="H16314">
        <v>450.0000</v>
      </c>
      <c s="8" t="inlineStr" r="I16314">
        <is>
          <t xml:space="preserve"/>
        </is>
      </c>
      <c s="8" t="inlineStr" r="J16314">
        <is>
          <t xml:space="preserve"> Lake</t>
        </is>
      </c>
    </row>
    <row r="16315" ht="20.25" customHeight="0">
      <c s="5" t="inlineStr" r="A16315">
        <is>
          <t xml:space="preserve">K0012970</t>
        </is>
      </c>
      <c s="5" t="inlineStr" r="B16315">
        <is>
          <t xml:space="preserve">PERENNIAL PLANTS, BULB TYPE</t>
        </is>
      </c>
      <c s="5" t="inlineStr" r="C16315">
        <is>
          <t xml:space="preserve">UNIT   </t>
        </is>
      </c>
      <c s="6" r="D16315">
        <v>8.000</v>
      </c>
      <c s="7" r="E16315">
        <v>1</v>
      </c>
      <c s="8" t="inlineStr" r="F16315">
        <is>
          <t xml:space="preserve">61L05</t>
        </is>
      </c>
      <c s="8" t="inlineStr" r="G16315">
        <is>
          <t xml:space="preserve">177</t>
        </is>
      </c>
      <c s="9" r="H16315">
        <v>800.0000</v>
      </c>
      <c s="8" t="inlineStr" r="I16315">
        <is>
          <t xml:space="preserve"/>
        </is>
      </c>
      <c s="8" t="inlineStr" r="J16315">
        <is>
          <t xml:space="preserve"> Lake</t>
        </is>
      </c>
    </row>
    <row r="16316" ht="20.25" customHeight="0">
      <c s="5" t="inlineStr" r="A16316">
        <is>
          <t xml:space="preserve">K0012970</t>
        </is>
      </c>
      <c s="5" t="inlineStr" r="B16316">
        <is>
          <t xml:space="preserve">PERENNIAL PLANTS, BULB TYPE</t>
        </is>
      </c>
      <c s="5" t="inlineStr" r="C16316">
        <is>
          <t xml:space="preserve">UNIT   </t>
        </is>
      </c>
      <c s="6" r="D16316">
        <v>8.000</v>
      </c>
      <c s="7" r="E16316">
        <v>1</v>
      </c>
      <c s="8" t="inlineStr" r="F16316">
        <is>
          <t xml:space="preserve">61L05</t>
        </is>
      </c>
      <c s="8" t="inlineStr" r="G16316">
        <is>
          <t xml:space="preserve">177</t>
        </is>
      </c>
      <c s="9" r="H16316">
        <v>1491.4700</v>
      </c>
      <c s="8" t="inlineStr" r="I16316">
        <is>
          <t xml:space="preserve"/>
        </is>
      </c>
      <c s="8" t="inlineStr" r="J16316">
        <is>
          <t xml:space="preserve"> Lake</t>
        </is>
      </c>
    </row>
    <row r="16317" ht="20.25" customHeight="0">
      <c s="5" t="inlineStr" r="A16317">
        <is>
          <t xml:space="preserve">K0012975</t>
        </is>
      </c>
      <c s="5" t="inlineStr" r="B16317">
        <is>
          <t xml:space="preserve">PERENNIAL PLANTS, ORNAMENTAL TYPE, 4" POT</t>
        </is>
      </c>
      <c s="5" t="inlineStr" r="C16317">
        <is>
          <t xml:space="preserve">UNIT   </t>
        </is>
      </c>
      <c s="6" r="D16317">
        <v>5.000</v>
      </c>
      <c s="7" r="E16317">
        <v>1</v>
      </c>
      <c s="8" t="inlineStr" r="F16317">
        <is>
          <t xml:space="preserve">61L05</t>
        </is>
      </c>
      <c s="8" t="inlineStr" r="G16317">
        <is>
          <t xml:space="preserve">177</t>
        </is>
      </c>
      <c s="9" r="H16317">
        <v>1200.0000</v>
      </c>
      <c s="8" t="inlineStr" r="I16317">
        <is>
          <t xml:space="preserve">Y</t>
        </is>
      </c>
      <c s="8" t="inlineStr" r="J16317">
        <is>
          <t xml:space="preserve"> Lake</t>
        </is>
      </c>
    </row>
    <row r="16318" ht="20.25" customHeight="0">
      <c s="5" t="inlineStr" r="A16318">
        <is>
          <t xml:space="preserve">K0012975</t>
        </is>
      </c>
      <c s="5" t="inlineStr" r="B16318">
        <is>
          <t xml:space="preserve">PERENNIAL PLANTS, ORNAMENTAL TYPE, 4" POT</t>
        </is>
      </c>
      <c s="5" t="inlineStr" r="C16318">
        <is>
          <t xml:space="preserve">UNIT   </t>
        </is>
      </c>
      <c s="6" r="D16318">
        <v>5.000</v>
      </c>
      <c s="7" r="E16318">
        <v>1</v>
      </c>
      <c s="8" t="inlineStr" r="F16318">
        <is>
          <t xml:space="preserve">61L05</t>
        </is>
      </c>
      <c s="8" t="inlineStr" r="G16318">
        <is>
          <t xml:space="preserve">177</t>
        </is>
      </c>
      <c s="9" r="H16318">
        <v>700.0000</v>
      </c>
      <c s="8" t="inlineStr" r="I16318">
        <is>
          <t xml:space="preserve"/>
        </is>
      </c>
      <c s="8" t="inlineStr" r="J16318">
        <is>
          <t xml:space="preserve"> Lake</t>
        </is>
      </c>
    </row>
    <row r="16319" ht="20.25" customHeight="0">
      <c s="5" t="inlineStr" r="A16319">
        <is>
          <t xml:space="preserve">K0012975</t>
        </is>
      </c>
      <c s="5" t="inlineStr" r="B16319">
        <is>
          <t xml:space="preserve">PERENNIAL PLANTS, ORNAMENTAL TYPE, 4" POT</t>
        </is>
      </c>
      <c s="5" t="inlineStr" r="C16319">
        <is>
          <t xml:space="preserve">UNIT   </t>
        </is>
      </c>
      <c s="6" r="D16319">
        <v>5.000</v>
      </c>
      <c s="7" r="E16319">
        <v>1</v>
      </c>
      <c s="8" t="inlineStr" r="F16319">
        <is>
          <t xml:space="preserve">61L05</t>
        </is>
      </c>
      <c s="8" t="inlineStr" r="G16319">
        <is>
          <t xml:space="preserve">177</t>
        </is>
      </c>
      <c s="9" r="H16319">
        <v>1000.0000</v>
      </c>
      <c s="8" t="inlineStr" r="I16319">
        <is>
          <t xml:space="preserve"/>
        </is>
      </c>
      <c s="8" t="inlineStr" r="J16319">
        <is>
          <t xml:space="preserve"> Lake</t>
        </is>
      </c>
    </row>
    <row r="16320" ht="20.25" customHeight="0">
      <c s="5" t="inlineStr" r="A16320">
        <is>
          <t xml:space="preserve">K0012975</t>
        </is>
      </c>
      <c s="5" t="inlineStr" r="B16320">
        <is>
          <t xml:space="preserve">PERENNIAL PLANTS, ORNAMENTAL TYPE, 4" POT</t>
        </is>
      </c>
      <c s="5" t="inlineStr" r="C16320">
        <is>
          <t xml:space="preserve">UNIT   </t>
        </is>
      </c>
      <c s="6" r="D16320">
        <v>5.000</v>
      </c>
      <c s="7" r="E16320">
        <v>1</v>
      </c>
      <c s="8" t="inlineStr" r="F16320">
        <is>
          <t xml:space="preserve">61L05</t>
        </is>
      </c>
      <c s="8" t="inlineStr" r="G16320">
        <is>
          <t xml:space="preserve">177</t>
        </is>
      </c>
      <c s="9" r="H16320">
        <v>1000.0000</v>
      </c>
      <c s="8" t="inlineStr" r="I16320">
        <is>
          <t xml:space="preserve"/>
        </is>
      </c>
      <c s="8" t="inlineStr" r="J16320">
        <is>
          <t xml:space="preserve"> Lake</t>
        </is>
      </c>
    </row>
    <row r="16321" ht="20.25" customHeight="0">
      <c s="5" t="inlineStr" r="A16321">
        <is>
          <t xml:space="preserve">K0012975</t>
        </is>
      </c>
      <c s="5" t="inlineStr" r="B16321">
        <is>
          <t xml:space="preserve">PERENNIAL PLANTS, ORNAMENTAL TYPE, 4" POT</t>
        </is>
      </c>
      <c s="5" t="inlineStr" r="C16321">
        <is>
          <t xml:space="preserve">UNIT   </t>
        </is>
      </c>
      <c s="6" r="D16321">
        <v>5.000</v>
      </c>
      <c s="7" r="E16321">
        <v>1</v>
      </c>
      <c s="8" t="inlineStr" r="F16321">
        <is>
          <t xml:space="preserve">61L05</t>
        </is>
      </c>
      <c s="8" t="inlineStr" r="G16321">
        <is>
          <t xml:space="preserve">177</t>
        </is>
      </c>
      <c s="9" r="H16321">
        <v>1491.4700</v>
      </c>
      <c s="8" t="inlineStr" r="I16321">
        <is>
          <t xml:space="preserve"/>
        </is>
      </c>
      <c s="8" t="inlineStr" r="J16321">
        <is>
          <t xml:space="preserve"> Lake</t>
        </is>
      </c>
    </row>
    <row r="16322" ht="20.25" customHeight="0">
      <c s="5" t="inlineStr" r="A16322">
        <is>
          <t xml:space="preserve">K0012990</t>
        </is>
      </c>
      <c s="5" t="inlineStr" r="B16322">
        <is>
          <t xml:space="preserve">PERENNIAL PLANTS, ORNAMENTAL TYPE, GALLON POT</t>
        </is>
      </c>
      <c s="5" t="inlineStr" r="C16322">
        <is>
          <t xml:space="preserve">UNIT   </t>
        </is>
      </c>
      <c s="6" r="D16322">
        <v>8.000</v>
      </c>
      <c s="7" r="E16322">
        <v>1</v>
      </c>
      <c s="8" t="inlineStr" r="F16322">
        <is>
          <t xml:space="preserve">61L05</t>
        </is>
      </c>
      <c s="8" t="inlineStr" r="G16322">
        <is>
          <t xml:space="preserve">177</t>
        </is>
      </c>
      <c s="9" r="H16322">
        <v>1400.0000</v>
      </c>
      <c s="8" t="inlineStr" r="I16322">
        <is>
          <t xml:space="preserve">Y</t>
        </is>
      </c>
      <c s="8" t="inlineStr" r="J16322">
        <is>
          <t xml:space="preserve"> Lake</t>
        </is>
      </c>
    </row>
    <row r="16323" ht="20.25" customHeight="0">
      <c s="5" t="inlineStr" r="A16323">
        <is>
          <t xml:space="preserve">K0012990</t>
        </is>
      </c>
      <c s="5" t="inlineStr" r="B16323">
        <is>
          <t xml:space="preserve">PERENNIAL PLANTS, ORNAMENTAL TYPE, GALLON POT</t>
        </is>
      </c>
      <c s="5" t="inlineStr" r="C16323">
        <is>
          <t xml:space="preserve">UNIT   </t>
        </is>
      </c>
      <c s="6" r="D16323">
        <v>8.000</v>
      </c>
      <c s="7" r="E16323">
        <v>1</v>
      </c>
      <c s="8" t="inlineStr" r="F16323">
        <is>
          <t xml:space="preserve">61L05</t>
        </is>
      </c>
      <c s="8" t="inlineStr" r="G16323">
        <is>
          <t xml:space="preserve">177</t>
        </is>
      </c>
      <c s="9" r="H16323">
        <v>1740.0600</v>
      </c>
      <c s="8" t="inlineStr" r="I16323">
        <is>
          <t xml:space="preserve"/>
        </is>
      </c>
      <c s="8" t="inlineStr" r="J16323">
        <is>
          <t xml:space="preserve"> Lake</t>
        </is>
      </c>
    </row>
    <row r="16324" ht="20.25" customHeight="0">
      <c s="5" t="inlineStr" r="A16324">
        <is>
          <t xml:space="preserve">K0012990</t>
        </is>
      </c>
      <c s="5" t="inlineStr" r="B16324">
        <is>
          <t xml:space="preserve">PERENNIAL PLANTS, ORNAMENTAL TYPE, GALLON POT</t>
        </is>
      </c>
      <c s="5" t="inlineStr" r="C16324">
        <is>
          <t xml:space="preserve">UNIT   </t>
        </is>
      </c>
      <c s="6" r="D16324">
        <v>8.000</v>
      </c>
      <c s="7" r="E16324">
        <v>1</v>
      </c>
      <c s="8" t="inlineStr" r="F16324">
        <is>
          <t xml:space="preserve">61L05</t>
        </is>
      </c>
      <c s="8" t="inlineStr" r="G16324">
        <is>
          <t xml:space="preserve">177</t>
        </is>
      </c>
      <c s="9" r="H16324">
        <v>2000.0000</v>
      </c>
      <c s="8" t="inlineStr" r="I16324">
        <is>
          <t xml:space="preserve"/>
        </is>
      </c>
      <c s="8" t="inlineStr" r="J16324">
        <is>
          <t xml:space="preserve"> Lake</t>
        </is>
      </c>
    </row>
    <row r="16325" ht="20.25" customHeight="0">
      <c s="5" t="inlineStr" r="A16325">
        <is>
          <t xml:space="preserve">K0012990</t>
        </is>
      </c>
      <c s="5" t="inlineStr" r="B16325">
        <is>
          <t xml:space="preserve">PERENNIAL PLANTS, ORNAMENTAL TYPE, GALLON POT</t>
        </is>
      </c>
      <c s="5" t="inlineStr" r="C16325">
        <is>
          <t xml:space="preserve">UNIT   </t>
        </is>
      </c>
      <c s="6" r="D16325">
        <v>8.000</v>
      </c>
      <c s="7" r="E16325">
        <v>1</v>
      </c>
      <c s="8" t="inlineStr" r="F16325">
        <is>
          <t xml:space="preserve">61L05</t>
        </is>
      </c>
      <c s="8" t="inlineStr" r="G16325">
        <is>
          <t xml:space="preserve">177</t>
        </is>
      </c>
      <c s="9" r="H16325">
        <v>2000.0000</v>
      </c>
      <c s="8" t="inlineStr" r="I16325">
        <is>
          <t xml:space="preserve"/>
        </is>
      </c>
      <c s="8" t="inlineStr" r="J16325">
        <is>
          <t xml:space="preserve"> Lake</t>
        </is>
      </c>
    </row>
    <row r="16326" ht="20.25" customHeight="0">
      <c s="5" t="inlineStr" r="A16326">
        <is>
          <t xml:space="preserve">K0012990</t>
        </is>
      </c>
      <c s="5" t="inlineStr" r="B16326">
        <is>
          <t xml:space="preserve">PERENNIAL PLANTS, ORNAMENTAL TYPE, GALLON POT</t>
        </is>
      </c>
      <c s="5" t="inlineStr" r="C16326">
        <is>
          <t xml:space="preserve">UNIT   </t>
        </is>
      </c>
      <c s="6" r="D16326">
        <v>8.000</v>
      </c>
      <c s="7" r="E16326">
        <v>1</v>
      </c>
      <c s="8" t="inlineStr" r="F16326">
        <is>
          <t xml:space="preserve">61L05</t>
        </is>
      </c>
      <c s="8" t="inlineStr" r="G16326">
        <is>
          <t xml:space="preserve">177</t>
        </is>
      </c>
      <c s="9" r="H16326">
        <v>2000.0000</v>
      </c>
      <c s="8" t="inlineStr" r="I16326">
        <is>
          <t xml:space="preserve"/>
        </is>
      </c>
      <c s="8" t="inlineStr" r="J16326">
        <is>
          <t xml:space="preserve"> Lake</t>
        </is>
      </c>
    </row>
    <row r="16327" ht="20.25" customHeight="0">
      <c s="5" t="inlineStr" r="A16327">
        <is>
          <t xml:space="preserve">K0012993</t>
        </is>
      </c>
      <c s="5" t="inlineStr" r="B16327">
        <is>
          <t xml:space="preserve">PERENNIAL PLANTS, ORNAMENTAL TYPE, 3-GALLON POT</t>
        </is>
      </c>
      <c s="5" t="inlineStr" r="C16327">
        <is>
          <t xml:space="preserve">UNIT   </t>
        </is>
      </c>
      <c s="6" r="D16327">
        <v>2.000</v>
      </c>
      <c s="7" r="E16327">
        <v>1</v>
      </c>
      <c s="8" t="inlineStr" r="F16327">
        <is>
          <t xml:space="preserve">61L05</t>
        </is>
      </c>
      <c s="8" t="inlineStr" r="G16327">
        <is>
          <t xml:space="preserve">177</t>
        </is>
      </c>
      <c s="9" r="H16327">
        <v>3000.0000</v>
      </c>
      <c s="8" t="inlineStr" r="I16327">
        <is>
          <t xml:space="preserve">Y</t>
        </is>
      </c>
      <c s="8" t="inlineStr" r="J16327">
        <is>
          <t xml:space="preserve"> Lake</t>
        </is>
      </c>
    </row>
    <row r="16328" ht="20.25" customHeight="0">
      <c s="5" t="inlineStr" r="A16328">
        <is>
          <t xml:space="preserve">K0012993</t>
        </is>
      </c>
      <c s="5" t="inlineStr" r="B16328">
        <is>
          <t xml:space="preserve">PERENNIAL PLANTS, ORNAMENTAL TYPE, 3-GALLON POT</t>
        </is>
      </c>
      <c s="5" t="inlineStr" r="C16328">
        <is>
          <t xml:space="preserve">UNIT   </t>
        </is>
      </c>
      <c s="6" r="D16328">
        <v>2.000</v>
      </c>
      <c s="7" r="E16328">
        <v>1</v>
      </c>
      <c s="8" t="inlineStr" r="F16328">
        <is>
          <t xml:space="preserve">61L05</t>
        </is>
      </c>
      <c s="8" t="inlineStr" r="G16328">
        <is>
          <t xml:space="preserve">177</t>
        </is>
      </c>
      <c s="9" r="H16328">
        <v>2750.0000</v>
      </c>
      <c s="8" t="inlineStr" r="I16328">
        <is>
          <t xml:space="preserve"/>
        </is>
      </c>
      <c s="8" t="inlineStr" r="J16328">
        <is>
          <t xml:space="preserve"> Lake</t>
        </is>
      </c>
    </row>
    <row r="16329" ht="20.25" customHeight="0">
      <c s="5" t="inlineStr" r="A16329">
        <is>
          <t xml:space="preserve">K0012993</t>
        </is>
      </c>
      <c s="5" t="inlineStr" r="B16329">
        <is>
          <t xml:space="preserve">PERENNIAL PLANTS, ORNAMENTAL TYPE, 3-GALLON POT</t>
        </is>
      </c>
      <c s="5" t="inlineStr" r="C16329">
        <is>
          <t xml:space="preserve">UNIT   </t>
        </is>
      </c>
      <c s="6" r="D16329">
        <v>2.000</v>
      </c>
      <c s="7" r="E16329">
        <v>1</v>
      </c>
      <c s="8" t="inlineStr" r="F16329">
        <is>
          <t xml:space="preserve">61L05</t>
        </is>
      </c>
      <c s="8" t="inlineStr" r="G16329">
        <is>
          <t xml:space="preserve">177</t>
        </is>
      </c>
      <c s="9" r="H16329">
        <v>2750.0000</v>
      </c>
      <c s="8" t="inlineStr" r="I16329">
        <is>
          <t xml:space="preserve"/>
        </is>
      </c>
      <c s="8" t="inlineStr" r="J16329">
        <is>
          <t xml:space="preserve"> Lake</t>
        </is>
      </c>
    </row>
    <row r="16330" ht="20.25" customHeight="0">
      <c s="5" t="inlineStr" r="A16330">
        <is>
          <t xml:space="preserve">K0012993</t>
        </is>
      </c>
      <c s="5" t="inlineStr" r="B16330">
        <is>
          <t xml:space="preserve">PERENNIAL PLANTS, ORNAMENTAL TYPE, 3-GALLON POT</t>
        </is>
      </c>
      <c s="5" t="inlineStr" r="C16330">
        <is>
          <t xml:space="preserve">UNIT   </t>
        </is>
      </c>
      <c s="6" r="D16330">
        <v>2.000</v>
      </c>
      <c s="7" r="E16330">
        <v>1</v>
      </c>
      <c s="8" t="inlineStr" r="F16330">
        <is>
          <t xml:space="preserve">61L05</t>
        </is>
      </c>
      <c s="8" t="inlineStr" r="G16330">
        <is>
          <t xml:space="preserve">177</t>
        </is>
      </c>
      <c s="9" r="H16330">
        <v>3728.6900</v>
      </c>
      <c s="8" t="inlineStr" r="I16330">
        <is>
          <t xml:space="preserve"/>
        </is>
      </c>
      <c s="8" t="inlineStr" r="J16330">
        <is>
          <t xml:space="preserve"> Lake</t>
        </is>
      </c>
    </row>
    <row r="16331" ht="20.25" customHeight="0">
      <c s="5" t="inlineStr" r="A16331">
        <is>
          <t xml:space="preserve">K0012993</t>
        </is>
      </c>
      <c s="5" t="inlineStr" r="B16331">
        <is>
          <t xml:space="preserve">PERENNIAL PLANTS, ORNAMENTAL TYPE, 3-GALLON POT</t>
        </is>
      </c>
      <c s="5" t="inlineStr" r="C16331">
        <is>
          <t xml:space="preserve">UNIT   </t>
        </is>
      </c>
      <c s="6" r="D16331">
        <v>2.000</v>
      </c>
      <c s="7" r="E16331">
        <v>1</v>
      </c>
      <c s="8" t="inlineStr" r="F16331">
        <is>
          <t xml:space="preserve">61L05</t>
        </is>
      </c>
      <c s="8" t="inlineStr" r="G16331">
        <is>
          <t xml:space="preserve">177</t>
        </is>
      </c>
      <c s="9" r="H16331">
        <v>5000.0000</v>
      </c>
      <c s="8" t="inlineStr" r="I16331">
        <is>
          <t xml:space="preserve"/>
        </is>
      </c>
      <c s="8" t="inlineStr" r="J16331">
        <is>
          <t xml:space="preserve"> Lake</t>
        </is>
      </c>
    </row>
    <row r="16332" ht="20.25" customHeight="0">
      <c s="5" t="inlineStr" r="A16332">
        <is>
          <t xml:space="preserve">K0026830</t>
        </is>
      </c>
      <c s="5" t="inlineStr" r="B16332">
        <is>
          <t xml:space="preserve">SHRUB REMOVAL</t>
        </is>
      </c>
      <c s="5" t="inlineStr" r="C16332">
        <is>
          <t xml:space="preserve">EACH   </t>
        </is>
      </c>
      <c s="6" r="D16332">
        <v>25.000</v>
      </c>
      <c s="7" r="E16332">
        <v>1</v>
      </c>
      <c s="8" t="inlineStr" r="F16332">
        <is>
          <t xml:space="preserve">61L05</t>
        </is>
      </c>
      <c s="8" t="inlineStr" r="G16332">
        <is>
          <t xml:space="preserve">177</t>
        </is>
      </c>
      <c s="9" r="H16332">
        <v>25.0000</v>
      </c>
      <c s="8" t="inlineStr" r="I16332">
        <is>
          <t xml:space="preserve">Y</t>
        </is>
      </c>
      <c s="8" t="inlineStr" r="J16332">
        <is>
          <t xml:space="preserve"> Lake</t>
        </is>
      </c>
    </row>
    <row r="16333" ht="20.25" customHeight="0">
      <c s="5" t="inlineStr" r="A16333">
        <is>
          <t xml:space="preserve">K0026830</t>
        </is>
      </c>
      <c s="5" t="inlineStr" r="B16333">
        <is>
          <t xml:space="preserve">SHRUB REMOVAL</t>
        </is>
      </c>
      <c s="5" t="inlineStr" r="C16333">
        <is>
          <t xml:space="preserve">EACH   </t>
        </is>
      </c>
      <c s="6" r="D16333">
        <v>25.000</v>
      </c>
      <c s="7" r="E16333">
        <v>1</v>
      </c>
      <c s="8" t="inlineStr" r="F16333">
        <is>
          <t xml:space="preserve">61L05</t>
        </is>
      </c>
      <c s="8" t="inlineStr" r="G16333">
        <is>
          <t xml:space="preserve">177</t>
        </is>
      </c>
      <c s="9" r="H16333">
        <v>20.0000</v>
      </c>
      <c s="8" t="inlineStr" r="I16333">
        <is>
          <t xml:space="preserve"/>
        </is>
      </c>
      <c s="8" t="inlineStr" r="J16333">
        <is>
          <t xml:space="preserve"> Lake</t>
        </is>
      </c>
    </row>
    <row r="16334" ht="20.25" customHeight="0">
      <c s="5" t="inlineStr" r="A16334">
        <is>
          <t xml:space="preserve">K0026830</t>
        </is>
      </c>
      <c s="5" t="inlineStr" r="B16334">
        <is>
          <t xml:space="preserve">SHRUB REMOVAL</t>
        </is>
      </c>
      <c s="5" t="inlineStr" r="C16334">
        <is>
          <t xml:space="preserve">EACH   </t>
        </is>
      </c>
      <c s="6" r="D16334">
        <v>25.000</v>
      </c>
      <c s="7" r="E16334">
        <v>1</v>
      </c>
      <c s="8" t="inlineStr" r="F16334">
        <is>
          <t xml:space="preserve">61L05</t>
        </is>
      </c>
      <c s="8" t="inlineStr" r="G16334">
        <is>
          <t xml:space="preserve">177</t>
        </is>
      </c>
      <c s="9" r="H16334">
        <v>45.0000</v>
      </c>
      <c s="8" t="inlineStr" r="I16334">
        <is>
          <t xml:space="preserve"/>
        </is>
      </c>
      <c s="8" t="inlineStr" r="J16334">
        <is>
          <t xml:space="preserve"> Lake</t>
        </is>
      </c>
    </row>
    <row r="16335" ht="20.25" customHeight="0">
      <c s="5" t="inlineStr" r="A16335">
        <is>
          <t xml:space="preserve">K0026830</t>
        </is>
      </c>
      <c s="5" t="inlineStr" r="B16335">
        <is>
          <t xml:space="preserve">SHRUB REMOVAL</t>
        </is>
      </c>
      <c s="5" t="inlineStr" r="C16335">
        <is>
          <t xml:space="preserve">EACH   </t>
        </is>
      </c>
      <c s="6" r="D16335">
        <v>25.000</v>
      </c>
      <c s="7" r="E16335">
        <v>1</v>
      </c>
      <c s="8" t="inlineStr" r="F16335">
        <is>
          <t xml:space="preserve">61L05</t>
        </is>
      </c>
      <c s="8" t="inlineStr" r="G16335">
        <is>
          <t xml:space="preserve">177</t>
        </is>
      </c>
      <c s="9" r="H16335">
        <v>55.9300</v>
      </c>
      <c s="8" t="inlineStr" r="I16335">
        <is>
          <t xml:space="preserve"/>
        </is>
      </c>
      <c s="8" t="inlineStr" r="J16335">
        <is>
          <t xml:space="preserve"> Lake</t>
        </is>
      </c>
    </row>
    <row r="16336" ht="20.25" customHeight="0">
      <c s="5" t="inlineStr" r="A16336">
        <is>
          <t xml:space="preserve">K0026830</t>
        </is>
      </c>
      <c s="5" t="inlineStr" r="B16336">
        <is>
          <t xml:space="preserve">SHRUB REMOVAL</t>
        </is>
      </c>
      <c s="5" t="inlineStr" r="C16336">
        <is>
          <t xml:space="preserve">EACH   </t>
        </is>
      </c>
      <c s="6" r="D16336">
        <v>25.000</v>
      </c>
      <c s="7" r="E16336">
        <v>1</v>
      </c>
      <c s="8" t="inlineStr" r="F16336">
        <is>
          <t xml:space="preserve">61L05</t>
        </is>
      </c>
      <c s="8" t="inlineStr" r="G16336">
        <is>
          <t xml:space="preserve">177</t>
        </is>
      </c>
      <c s="9" r="H16336">
        <v>95.0000</v>
      </c>
      <c s="8" t="inlineStr" r="I16336">
        <is>
          <t xml:space="preserve"/>
        </is>
      </c>
      <c s="8" t="inlineStr" r="J16336">
        <is>
          <t xml:space="preserve"> Lake</t>
        </is>
      </c>
    </row>
    <row r="16337" ht="20.25" customHeight="0">
      <c s="5" t="inlineStr" r="A16337">
        <is>
          <t xml:space="preserve">K0029614</t>
        </is>
      </c>
      <c s="5" t="inlineStr" r="B16337">
        <is>
          <t xml:space="preserve">WEED CONTROL, AQUATIC</t>
        </is>
      </c>
      <c s="5" t="inlineStr" r="C16337">
        <is>
          <t xml:space="preserve">GALLON </t>
        </is>
      </c>
      <c s="6" r="D16337">
        <v>1.000</v>
      </c>
      <c s="7" r="E16337">
        <v>1</v>
      </c>
      <c s="8" t="inlineStr" r="F16337">
        <is>
          <t xml:space="preserve">62R58</t>
        </is>
      </c>
      <c s="8" t="inlineStr" r="G16337">
        <is>
          <t xml:space="preserve">019</t>
        </is>
      </c>
      <c s="9" r="H16337">
        <v>3500.0000</v>
      </c>
      <c s="8" t="inlineStr" r="I16337">
        <is>
          <t xml:space="preserve">Y</t>
        </is>
      </c>
      <c s="8" t="inlineStr" r="J16337">
        <is>
          <t xml:space="preserve"> Cook, DuPage</t>
        </is>
      </c>
    </row>
    <row r="16338" ht="20.25" customHeight="0">
      <c s="5" t="inlineStr" r="A16338">
        <is>
          <t xml:space="preserve">K0029614</t>
        </is>
      </c>
      <c s="5" t="inlineStr" r="B16338">
        <is>
          <t xml:space="preserve">WEED CONTROL, AQUATIC</t>
        </is>
      </c>
      <c s="5" t="inlineStr" r="C16338">
        <is>
          <t xml:space="preserve">GALLON </t>
        </is>
      </c>
      <c s="6" r="D16338">
        <v>1.000</v>
      </c>
      <c s="7" r="E16338">
        <v>1</v>
      </c>
      <c s="8" t="inlineStr" r="F16338">
        <is>
          <t xml:space="preserve">62R58</t>
        </is>
      </c>
      <c s="8" t="inlineStr" r="G16338">
        <is>
          <t xml:space="preserve">019</t>
        </is>
      </c>
      <c s="9" r="H16338">
        <v>1100.0000</v>
      </c>
      <c s="8" t="inlineStr" r="I16338">
        <is>
          <t xml:space="preserve"/>
        </is>
      </c>
      <c s="8" t="inlineStr" r="J16338">
        <is>
          <t xml:space="preserve"> Cook, DuPage</t>
        </is>
      </c>
    </row>
    <row r="16339" ht="20.25" customHeight="0">
      <c s="5" t="inlineStr" r="A16339">
        <is>
          <t xml:space="preserve">K0029614</t>
        </is>
      </c>
      <c s="5" t="inlineStr" r="B16339">
        <is>
          <t xml:space="preserve">WEED CONTROL, AQUATIC</t>
        </is>
      </c>
      <c s="5" t="inlineStr" r="C16339">
        <is>
          <t xml:space="preserve">GALLON </t>
        </is>
      </c>
      <c s="6" r="D16339">
        <v>1.000</v>
      </c>
      <c s="7" r="E16339">
        <v>1</v>
      </c>
      <c s="8" t="inlineStr" r="F16339">
        <is>
          <t xml:space="preserve">62R58</t>
        </is>
      </c>
      <c s="8" t="inlineStr" r="G16339">
        <is>
          <t xml:space="preserve">019</t>
        </is>
      </c>
      <c s="9" r="H16339">
        <v>1700.0000</v>
      </c>
      <c s="8" t="inlineStr" r="I16339">
        <is>
          <t xml:space="preserve"/>
        </is>
      </c>
      <c s="8" t="inlineStr" r="J16339">
        <is>
          <t xml:space="preserve"> Cook, DuPage</t>
        </is>
      </c>
    </row>
    <row r="16340" ht="20.25" customHeight="0">
      <c s="5" t="inlineStr" r="A16340">
        <is>
          <t xml:space="preserve">K0029614</t>
        </is>
      </c>
      <c s="5" t="inlineStr" r="B16340">
        <is>
          <t xml:space="preserve">WEED CONTROL, AQUATIC</t>
        </is>
      </c>
      <c s="5" t="inlineStr" r="C16340">
        <is>
          <t xml:space="preserve">GALLON </t>
        </is>
      </c>
      <c s="6" r="D16340">
        <v>1.000</v>
      </c>
      <c s="7" r="E16340">
        <v>1</v>
      </c>
      <c s="8" t="inlineStr" r="F16340">
        <is>
          <t xml:space="preserve">62R58</t>
        </is>
      </c>
      <c s="8" t="inlineStr" r="G16340">
        <is>
          <t xml:space="preserve">019</t>
        </is>
      </c>
      <c s="9" r="H16340">
        <v>3500.0000</v>
      </c>
      <c s="8" t="inlineStr" r="I16340">
        <is>
          <t xml:space="preserve"/>
        </is>
      </c>
      <c s="8" t="inlineStr" r="J16340">
        <is>
          <t xml:space="preserve"> Cook, DuPage</t>
        </is>
      </c>
    </row>
    <row r="16341" ht="20.25" customHeight="0">
      <c s="5" t="inlineStr" r="A16341">
        <is>
          <t xml:space="preserve">K0029614</t>
        </is>
      </c>
      <c s="5" t="inlineStr" r="B16341">
        <is>
          <t xml:space="preserve">WEED CONTROL, AQUATIC</t>
        </is>
      </c>
      <c s="5" t="inlineStr" r="C16341">
        <is>
          <t xml:space="preserve">GALLON </t>
        </is>
      </c>
      <c s="6" r="D16341">
        <v>75.000</v>
      </c>
      <c s="7" r="E16341">
        <v>1</v>
      </c>
      <c s="8" t="inlineStr" r="F16341">
        <is>
          <t xml:space="preserve">62X95</t>
        </is>
      </c>
      <c s="8" t="inlineStr" r="G16341">
        <is>
          <t xml:space="preserve">162</t>
        </is>
      </c>
      <c s="9" r="H16341">
        <v>923.9500</v>
      </c>
      <c s="8" t="inlineStr" r="I16341">
        <is>
          <t xml:space="preserve">Y</t>
        </is>
      </c>
      <c s="8" t="inlineStr" r="J16341">
        <is>
          <t xml:space="preserve">Various</t>
        </is>
      </c>
    </row>
    <row r="16342" ht="20.25" customHeight="0">
      <c s="5" t="inlineStr" r="A16342">
        <is>
          <t xml:space="preserve">K0029614</t>
        </is>
      </c>
      <c s="5" t="inlineStr" r="B16342">
        <is>
          <t xml:space="preserve">WEED CONTROL, AQUATIC</t>
        </is>
      </c>
      <c s="5" t="inlineStr" r="C16342">
        <is>
          <t xml:space="preserve">GALLON </t>
        </is>
      </c>
      <c s="6" r="D16342">
        <v>75.000</v>
      </c>
      <c s="7" r="E16342">
        <v>1</v>
      </c>
      <c s="8" t="inlineStr" r="F16342">
        <is>
          <t xml:space="preserve">62X95</t>
        </is>
      </c>
      <c s="8" t="inlineStr" r="G16342">
        <is>
          <t xml:space="preserve">162</t>
        </is>
      </c>
      <c s="9" r="H16342">
        <v>2100.0000</v>
      </c>
      <c s="8" t="inlineStr" r="I16342">
        <is>
          <t xml:space="preserve"/>
        </is>
      </c>
      <c s="8" t="inlineStr" r="J16342">
        <is>
          <t xml:space="preserve">Various</t>
        </is>
      </c>
    </row>
    <row r="16343" ht="20.25" customHeight="0">
      <c s="5" t="inlineStr" r="A16343">
        <is>
          <t xml:space="preserve">K0029618</t>
        </is>
      </c>
      <c s="5" t="inlineStr" r="B16343">
        <is>
          <t xml:space="preserve">WEED CONTROL, BROADLEAF IN TURF</t>
        </is>
      </c>
      <c s="5" t="inlineStr" r="C16343">
        <is>
          <t xml:space="preserve">GALLON </t>
        </is>
      </c>
      <c s="6" r="D16343">
        <v>100.000</v>
      </c>
      <c s="7" r="E16343">
        <v>4</v>
      </c>
      <c s="8" t="inlineStr" r="F16343">
        <is>
          <t xml:space="preserve">68J33</t>
        </is>
      </c>
      <c s="8" t="inlineStr" r="G16343">
        <is>
          <t xml:space="preserve">068</t>
        </is>
      </c>
      <c s="9" r="H16343">
        <v>1496.5100</v>
      </c>
      <c s="8" t="inlineStr" r="I16343">
        <is>
          <t xml:space="preserve">Y</t>
        </is>
      </c>
      <c s="8" t="inlineStr" r="J16343">
        <is>
          <t xml:space="preserve">Various</t>
        </is>
      </c>
    </row>
    <row r="16344" ht="20.25" customHeight="0">
      <c s="5" t="inlineStr" r="A16344">
        <is>
          <t xml:space="preserve">K0029618</t>
        </is>
      </c>
      <c s="5" t="inlineStr" r="B16344">
        <is>
          <t xml:space="preserve">WEED CONTROL, BROADLEAF IN TURF</t>
        </is>
      </c>
      <c s="5" t="inlineStr" r="C16344">
        <is>
          <t xml:space="preserve">GALLON </t>
        </is>
      </c>
      <c s="6" r="D16344">
        <v>100.000</v>
      </c>
      <c s="7" r="E16344">
        <v>4</v>
      </c>
      <c s="8" t="inlineStr" r="F16344">
        <is>
          <t xml:space="preserve">68J33</t>
        </is>
      </c>
      <c s="8" t="inlineStr" r="G16344">
        <is>
          <t xml:space="preserve">068</t>
        </is>
      </c>
      <c s="9" r="H16344">
        <v>2087.1100</v>
      </c>
      <c s="8" t="inlineStr" r="I16344">
        <is>
          <t xml:space="preserve"/>
        </is>
      </c>
      <c s="8" t="inlineStr" r="J16344">
        <is>
          <t xml:space="preserve">Various</t>
        </is>
      </c>
    </row>
    <row r="16345" ht="20.25" customHeight="0">
      <c s="5" t="inlineStr" r="A16345">
        <is>
          <t xml:space="preserve">K0029618</t>
        </is>
      </c>
      <c s="5" t="inlineStr" r="B16345">
        <is>
          <t xml:space="preserve">WEED CONTROL, BROADLEAF IN TURF</t>
        </is>
      </c>
      <c s="5" t="inlineStr" r="C16345">
        <is>
          <t xml:space="preserve">GALLON </t>
        </is>
      </c>
      <c s="6" r="D16345">
        <v>100.000</v>
      </c>
      <c s="7" r="E16345">
        <v>4</v>
      </c>
      <c s="8" t="inlineStr" r="F16345">
        <is>
          <t xml:space="preserve">68J33</t>
        </is>
      </c>
      <c s="8" t="inlineStr" r="G16345">
        <is>
          <t xml:space="preserve">068</t>
        </is>
      </c>
      <c s="9" r="H16345">
        <v>3000.0000</v>
      </c>
      <c s="8" t="inlineStr" r="I16345">
        <is>
          <t xml:space="preserve"/>
        </is>
      </c>
      <c s="8" t="inlineStr" r="J16345">
        <is>
          <t xml:space="preserve">Various</t>
        </is>
      </c>
    </row>
    <row r="16346" ht="20.25" customHeight="0">
      <c s="5" t="inlineStr" r="A16346">
        <is>
          <t xml:space="preserve">K0029620</t>
        </is>
      </c>
      <c s="5" t="inlineStr" r="B16346">
        <is>
          <t xml:space="preserve">WEED CONTROL, BROADLEAF WEED CONTROL</t>
        </is>
      </c>
      <c s="5" t="inlineStr" r="C16346">
        <is>
          <t xml:space="preserve">GALLON </t>
        </is>
      </c>
      <c s="6" r="D16346">
        <v>2.500</v>
      </c>
      <c s="7" r="E16346">
        <v>1</v>
      </c>
      <c s="8" t="inlineStr" r="F16346">
        <is>
          <t xml:space="preserve">62R58</t>
        </is>
      </c>
      <c s="8" t="inlineStr" r="G16346">
        <is>
          <t xml:space="preserve">019</t>
        </is>
      </c>
      <c s="9" r="H16346">
        <v>1100.0000</v>
      </c>
      <c s="8" t="inlineStr" r="I16346">
        <is>
          <t xml:space="preserve">Y</t>
        </is>
      </c>
      <c s="8" t="inlineStr" r="J16346">
        <is>
          <t xml:space="preserve"> Cook, DuPage</t>
        </is>
      </c>
    </row>
    <row r="16347" ht="20.25" customHeight="0">
      <c s="5" t="inlineStr" r="A16347">
        <is>
          <t xml:space="preserve">K0029620</t>
        </is>
      </c>
      <c s="5" t="inlineStr" r="B16347">
        <is>
          <t xml:space="preserve">WEED CONTROL, BROADLEAF WEED CONTROL</t>
        </is>
      </c>
      <c s="5" t="inlineStr" r="C16347">
        <is>
          <t xml:space="preserve">GALLON </t>
        </is>
      </c>
      <c s="6" r="D16347">
        <v>2.500</v>
      </c>
      <c s="7" r="E16347">
        <v>1</v>
      </c>
      <c s="8" t="inlineStr" r="F16347">
        <is>
          <t xml:space="preserve">62R58</t>
        </is>
      </c>
      <c s="8" t="inlineStr" r="G16347">
        <is>
          <t xml:space="preserve">019</t>
        </is>
      </c>
      <c s="9" r="H16347">
        <v>1000.0000</v>
      </c>
      <c s="8" t="inlineStr" r="I16347">
        <is>
          <t xml:space="preserve"/>
        </is>
      </c>
      <c s="8" t="inlineStr" r="J16347">
        <is>
          <t xml:space="preserve"> Cook, DuPage</t>
        </is>
      </c>
    </row>
    <row r="16348" ht="20.25" customHeight="0">
      <c s="5" t="inlineStr" r="A16348">
        <is>
          <t xml:space="preserve">K0029620</t>
        </is>
      </c>
      <c s="5" t="inlineStr" r="B16348">
        <is>
          <t xml:space="preserve">WEED CONTROL, BROADLEAF WEED CONTROL</t>
        </is>
      </c>
      <c s="5" t="inlineStr" r="C16348">
        <is>
          <t xml:space="preserve">GALLON </t>
        </is>
      </c>
      <c s="6" r="D16348">
        <v>2.500</v>
      </c>
      <c s="7" r="E16348">
        <v>1</v>
      </c>
      <c s="8" t="inlineStr" r="F16348">
        <is>
          <t xml:space="preserve">62R58</t>
        </is>
      </c>
      <c s="8" t="inlineStr" r="G16348">
        <is>
          <t xml:space="preserve">019</t>
        </is>
      </c>
      <c s="9" r="H16348">
        <v>1100.0000</v>
      </c>
      <c s="8" t="inlineStr" r="I16348">
        <is>
          <t xml:space="preserve"/>
        </is>
      </c>
      <c s="8" t="inlineStr" r="J16348">
        <is>
          <t xml:space="preserve"> Cook, DuPage</t>
        </is>
      </c>
    </row>
    <row r="16349" ht="20.25" customHeight="0">
      <c s="5" t="inlineStr" r="A16349">
        <is>
          <t xml:space="preserve">K0029620</t>
        </is>
      </c>
      <c s="5" t="inlineStr" r="B16349">
        <is>
          <t xml:space="preserve">WEED CONTROL, BROADLEAF WEED CONTROL</t>
        </is>
      </c>
      <c s="5" t="inlineStr" r="C16349">
        <is>
          <t xml:space="preserve">GALLON </t>
        </is>
      </c>
      <c s="6" r="D16349">
        <v>2.500</v>
      </c>
      <c s="7" r="E16349">
        <v>1</v>
      </c>
      <c s="8" t="inlineStr" r="F16349">
        <is>
          <t xml:space="preserve">62R58</t>
        </is>
      </c>
      <c s="8" t="inlineStr" r="G16349">
        <is>
          <t xml:space="preserve">019</t>
        </is>
      </c>
      <c s="9" r="H16349">
        <v>1500.0000</v>
      </c>
      <c s="8" t="inlineStr" r="I16349">
        <is>
          <t xml:space="preserve"/>
        </is>
      </c>
      <c s="8" t="inlineStr" r="J16349">
        <is>
          <t xml:space="preserve"> Cook, DuPage</t>
        </is>
      </c>
    </row>
    <row r="16350" ht="20.25" customHeight="0">
      <c s="5" t="inlineStr" r="A16350">
        <is>
          <t xml:space="preserve">K0029624</t>
        </is>
      </c>
      <c s="5" t="inlineStr" r="B16350">
        <is>
          <t xml:space="preserve">WEED CONTROL, TEASEL</t>
        </is>
      </c>
      <c s="5" t="inlineStr" r="C16350">
        <is>
          <t xml:space="preserve">GALLON </t>
        </is>
      </c>
      <c s="6" r="D16350">
        <v>45.000</v>
      </c>
      <c s="7" r="E16350">
        <v>1</v>
      </c>
      <c s="8" t="inlineStr" r="F16350">
        <is>
          <t xml:space="preserve">62X95</t>
        </is>
      </c>
      <c s="8" t="inlineStr" r="G16350">
        <is>
          <t xml:space="preserve">162</t>
        </is>
      </c>
      <c s="9" r="H16350">
        <v>1756.2400</v>
      </c>
      <c s="8" t="inlineStr" r="I16350">
        <is>
          <t xml:space="preserve">Y</t>
        </is>
      </c>
      <c s="8" t="inlineStr" r="J16350">
        <is>
          <t xml:space="preserve">Various</t>
        </is>
      </c>
    </row>
    <row r="16351" ht="20.25" customHeight="0">
      <c s="5" t="inlineStr" r="A16351">
        <is>
          <t xml:space="preserve">K0029624</t>
        </is>
      </c>
      <c s="5" t="inlineStr" r="B16351">
        <is>
          <t xml:space="preserve">WEED CONTROL, TEASEL</t>
        </is>
      </c>
      <c s="5" t="inlineStr" r="C16351">
        <is>
          <t xml:space="preserve">GALLON </t>
        </is>
      </c>
      <c s="6" r="D16351">
        <v>45.000</v>
      </c>
      <c s="7" r="E16351">
        <v>1</v>
      </c>
      <c s="8" t="inlineStr" r="F16351">
        <is>
          <t xml:space="preserve">62X95</t>
        </is>
      </c>
      <c s="8" t="inlineStr" r="G16351">
        <is>
          <t xml:space="preserve">162</t>
        </is>
      </c>
      <c s="9" r="H16351">
        <v>4350.0000</v>
      </c>
      <c s="8" t="inlineStr" r="I16351">
        <is>
          <t xml:space="preserve"/>
        </is>
      </c>
      <c s="8" t="inlineStr" r="J16351">
        <is>
          <t xml:space="preserve">Various</t>
        </is>
      </c>
    </row>
    <row r="16352" ht="20.25" customHeight="0">
      <c s="5" t="inlineStr" r="A16352">
        <is>
          <t xml:space="preserve">K0029625</t>
        </is>
      </c>
      <c s="5" t="inlineStr" r="B16352">
        <is>
          <t xml:space="preserve">WEED CONTROL, TEASEL (MISC SPRAY)</t>
        </is>
      </c>
      <c s="5" t="inlineStr" r="C16352">
        <is>
          <t xml:space="preserve">GALLON </t>
        </is>
      </c>
      <c s="6" r="D16352">
        <v>5.000</v>
      </c>
      <c s="7" r="E16352">
        <v>1</v>
      </c>
      <c s="8" t="inlineStr" r="F16352">
        <is>
          <t xml:space="preserve">62X95</t>
        </is>
      </c>
      <c s="8" t="inlineStr" r="G16352">
        <is>
          <t xml:space="preserve">162</t>
        </is>
      </c>
      <c s="9" r="H16352">
        <v>1756.2400</v>
      </c>
      <c s="8" t="inlineStr" r="I16352">
        <is>
          <t xml:space="preserve">Y</t>
        </is>
      </c>
      <c s="8" t="inlineStr" r="J16352">
        <is>
          <t xml:space="preserve">Various</t>
        </is>
      </c>
    </row>
    <row r="16353" ht="20.25" customHeight="0">
      <c s="5" t="inlineStr" r="A16353">
        <is>
          <t xml:space="preserve">K0029625</t>
        </is>
      </c>
      <c s="5" t="inlineStr" r="B16353">
        <is>
          <t xml:space="preserve">WEED CONTROL, TEASEL (MISC SPRAY)</t>
        </is>
      </c>
      <c s="5" t="inlineStr" r="C16353">
        <is>
          <t xml:space="preserve">GALLON </t>
        </is>
      </c>
      <c s="6" r="D16353">
        <v>5.000</v>
      </c>
      <c s="7" r="E16353">
        <v>1</v>
      </c>
      <c s="8" t="inlineStr" r="F16353">
        <is>
          <t xml:space="preserve">62X95</t>
        </is>
      </c>
      <c s="8" t="inlineStr" r="G16353">
        <is>
          <t xml:space="preserve">162</t>
        </is>
      </c>
      <c s="9" r="H16353">
        <v>6200.0000</v>
      </c>
      <c s="8" t="inlineStr" r="I16353">
        <is>
          <t xml:space="preserve"/>
        </is>
      </c>
      <c s="8" t="inlineStr" r="J16353">
        <is>
          <t xml:space="preserve">Various</t>
        </is>
      </c>
    </row>
    <row r="16354" ht="20.25" customHeight="0">
      <c s="5" t="inlineStr" r="A16354">
        <is>
          <t xml:space="preserve">K0029629</t>
        </is>
      </c>
      <c s="5" t="inlineStr" r="B16354">
        <is>
          <t xml:space="preserve">WEED CONTROL, BROADLEAF IN TURF</t>
        </is>
      </c>
      <c s="5" t="inlineStr" r="C16354">
        <is>
          <t xml:space="preserve">POUND  </t>
        </is>
      </c>
      <c s="6" r="D16354">
        <v>2.000</v>
      </c>
      <c s="7" r="E16354">
        <v>1</v>
      </c>
      <c s="8" t="inlineStr" r="F16354">
        <is>
          <t xml:space="preserve">62P43</t>
        </is>
      </c>
      <c s="8" t="inlineStr" r="G16354">
        <is>
          <t xml:space="preserve">018</t>
        </is>
      </c>
      <c s="9" r="H16354">
        <v>20.0000</v>
      </c>
      <c s="8" t="inlineStr" r="I16354">
        <is>
          <t xml:space="preserve">Y</t>
        </is>
      </c>
      <c s="8" t="inlineStr" r="J16354">
        <is>
          <t xml:space="preserve"> Cook</t>
        </is>
      </c>
    </row>
    <row r="16355" ht="20.25" customHeight="0">
      <c s="5" t="inlineStr" r="A16355">
        <is>
          <t xml:space="preserve">K0029629</t>
        </is>
      </c>
      <c s="5" t="inlineStr" r="B16355">
        <is>
          <t xml:space="preserve">WEED CONTROL, BROADLEAF IN TURF</t>
        </is>
      </c>
      <c s="5" t="inlineStr" r="C16355">
        <is>
          <t xml:space="preserve">POUND  </t>
        </is>
      </c>
      <c s="6" r="D16355">
        <v>2.000</v>
      </c>
      <c s="7" r="E16355">
        <v>1</v>
      </c>
      <c s="8" t="inlineStr" r="F16355">
        <is>
          <t xml:space="preserve">62P43</t>
        </is>
      </c>
      <c s="8" t="inlineStr" r="G16355">
        <is>
          <t xml:space="preserve">018</t>
        </is>
      </c>
      <c s="9" r="H16355">
        <v>20.0000</v>
      </c>
      <c s="8" t="inlineStr" r="I16355">
        <is>
          <t xml:space="preserve"/>
        </is>
      </c>
      <c s="8" t="inlineStr" r="J16355">
        <is>
          <t xml:space="preserve"> Cook</t>
        </is>
      </c>
    </row>
    <row r="16356" ht="20.25" customHeight="0">
      <c s="5" t="inlineStr" r="A16356">
        <is>
          <t xml:space="preserve">K0029629</t>
        </is>
      </c>
      <c s="5" t="inlineStr" r="B16356">
        <is>
          <t xml:space="preserve">WEED CONTROL, BROADLEAF IN TURF</t>
        </is>
      </c>
      <c s="5" t="inlineStr" r="C16356">
        <is>
          <t xml:space="preserve">POUND  </t>
        </is>
      </c>
      <c s="6" r="D16356">
        <v>2.000</v>
      </c>
      <c s="7" r="E16356">
        <v>1</v>
      </c>
      <c s="8" t="inlineStr" r="F16356">
        <is>
          <t xml:space="preserve">62P43</t>
        </is>
      </c>
      <c s="8" t="inlineStr" r="G16356">
        <is>
          <t xml:space="preserve">018</t>
        </is>
      </c>
      <c s="9" r="H16356">
        <v>20.0000</v>
      </c>
      <c s="8" t="inlineStr" r="I16356">
        <is>
          <t xml:space="preserve"/>
        </is>
      </c>
      <c s="8" t="inlineStr" r="J16356">
        <is>
          <t xml:space="preserve"> Cook</t>
        </is>
      </c>
    </row>
    <row r="16357" ht="20.25" customHeight="0">
      <c s="5" t="inlineStr" r="A16357">
        <is>
          <t xml:space="preserve">K0029629</t>
        </is>
      </c>
      <c s="5" t="inlineStr" r="B16357">
        <is>
          <t xml:space="preserve">WEED CONTROL, BROADLEAF IN TURF</t>
        </is>
      </c>
      <c s="5" t="inlineStr" r="C16357">
        <is>
          <t xml:space="preserve">POUND  </t>
        </is>
      </c>
      <c s="6" r="D16357">
        <v>2.000</v>
      </c>
      <c s="7" r="E16357">
        <v>1</v>
      </c>
      <c s="8" t="inlineStr" r="F16357">
        <is>
          <t xml:space="preserve">62P43</t>
        </is>
      </c>
      <c s="8" t="inlineStr" r="G16357">
        <is>
          <t xml:space="preserve">018</t>
        </is>
      </c>
      <c s="9" r="H16357">
        <v>100.0000</v>
      </c>
      <c s="8" t="inlineStr" r="I16357">
        <is>
          <t xml:space="preserve"/>
        </is>
      </c>
      <c s="8" t="inlineStr" r="J16357">
        <is>
          <t xml:space="preserve"> Cook</t>
        </is>
      </c>
    </row>
    <row r="16358" ht="20.25" customHeight="0">
      <c s="5" t="inlineStr" r="A16358">
        <is>
          <t xml:space="preserve">K0029629</t>
        </is>
      </c>
      <c s="5" t="inlineStr" r="B16358">
        <is>
          <t xml:space="preserve">WEED CONTROL, BROADLEAF IN TURF</t>
        </is>
      </c>
      <c s="5" t="inlineStr" r="C16358">
        <is>
          <t xml:space="preserve">POUND  </t>
        </is>
      </c>
      <c s="6" r="D16358">
        <v>2.000</v>
      </c>
      <c s="7" r="E16358">
        <v>1</v>
      </c>
      <c s="8" t="inlineStr" r="F16358">
        <is>
          <t xml:space="preserve">62P43</t>
        </is>
      </c>
      <c s="8" t="inlineStr" r="G16358">
        <is>
          <t xml:space="preserve">018</t>
        </is>
      </c>
      <c s="9" r="H16358">
        <v>100.0000</v>
      </c>
      <c s="8" t="inlineStr" r="I16358">
        <is>
          <t xml:space="preserve"/>
        </is>
      </c>
      <c s="8" t="inlineStr" r="J16358">
        <is>
          <t xml:space="preserve"> Cook</t>
        </is>
      </c>
    </row>
    <row r="16359" ht="20.25" customHeight="0">
      <c s="5" t="inlineStr" r="A16359">
        <is>
          <t xml:space="preserve">K0029629</t>
        </is>
      </c>
      <c s="5" t="inlineStr" r="B16359">
        <is>
          <t xml:space="preserve">WEED CONTROL, BROADLEAF IN TURF</t>
        </is>
      </c>
      <c s="5" t="inlineStr" r="C16359">
        <is>
          <t xml:space="preserve">POUND  </t>
        </is>
      </c>
      <c s="6" r="D16359">
        <v>2.000</v>
      </c>
      <c s="7" r="E16359">
        <v>1</v>
      </c>
      <c s="8" t="inlineStr" r="F16359">
        <is>
          <t xml:space="preserve">62P43</t>
        </is>
      </c>
      <c s="8" t="inlineStr" r="G16359">
        <is>
          <t xml:space="preserve">018</t>
        </is>
      </c>
      <c s="9" r="H16359">
        <v>100.0000</v>
      </c>
      <c s="8" t="inlineStr" r="I16359">
        <is>
          <t xml:space="preserve"/>
        </is>
      </c>
      <c s="8" t="inlineStr" r="J16359">
        <is>
          <t xml:space="preserve"> Cook</t>
        </is>
      </c>
    </row>
    <row r="16360" ht="20.25" customHeight="0">
      <c s="5" t="inlineStr" r="A16360">
        <is>
          <t xml:space="preserve">K0029629</t>
        </is>
      </c>
      <c s="5" t="inlineStr" r="B16360">
        <is>
          <t xml:space="preserve">WEED CONTROL, BROADLEAF IN TURF</t>
        </is>
      </c>
      <c s="5" t="inlineStr" r="C16360">
        <is>
          <t xml:space="preserve">POUND  </t>
        </is>
      </c>
      <c s="6" r="D16360">
        <v>2.000</v>
      </c>
      <c s="7" r="E16360">
        <v>1</v>
      </c>
      <c s="8" t="inlineStr" r="F16360">
        <is>
          <t xml:space="preserve">62P43</t>
        </is>
      </c>
      <c s="8" t="inlineStr" r="G16360">
        <is>
          <t xml:space="preserve">018</t>
        </is>
      </c>
      <c s="9" r="H16360">
        <v>6606.6500</v>
      </c>
      <c s="8" t="inlineStr" r="I16360">
        <is>
          <t xml:space="preserve"/>
        </is>
      </c>
      <c s="8" t="inlineStr" r="J16360">
        <is>
          <t xml:space="preserve"> Cook</t>
        </is>
      </c>
    </row>
    <row r="16361" ht="20.25" customHeight="0">
      <c s="5" t="inlineStr" r="A16361">
        <is>
          <t xml:space="preserve">K0029632</t>
        </is>
      </c>
      <c s="5" t="inlineStr" r="B16361">
        <is>
          <t xml:space="preserve">WEED CONTROL, NON-SELECTIVE AND NON-RESIDUAL</t>
        </is>
      </c>
      <c s="5" t="inlineStr" r="C16361">
        <is>
          <t xml:space="preserve">GALLON </t>
        </is>
      </c>
      <c s="6" r="D16361">
        <v>10.000</v>
      </c>
      <c s="7" r="E16361">
        <v>1</v>
      </c>
      <c s="8" t="inlineStr" r="F16361">
        <is>
          <t xml:space="preserve">62N91</t>
        </is>
      </c>
      <c s="8" t="inlineStr" r="G16361">
        <is>
          <t xml:space="preserve">017</t>
        </is>
      </c>
      <c s="9" r="H16361">
        <v>60.0000</v>
      </c>
      <c s="8" t="inlineStr" r="I16361">
        <is>
          <t xml:space="preserve">Y</t>
        </is>
      </c>
      <c s="8" t="inlineStr" r="J16361">
        <is>
          <t xml:space="preserve"> Cook</t>
        </is>
      </c>
    </row>
    <row r="16362" ht="20.25" customHeight="0">
      <c s="5" t="inlineStr" r="A16362">
        <is>
          <t xml:space="preserve">K0029632</t>
        </is>
      </c>
      <c s="5" t="inlineStr" r="B16362">
        <is>
          <t xml:space="preserve">WEED CONTROL, NON-SELECTIVE AND NON-RESIDUAL</t>
        </is>
      </c>
      <c s="5" t="inlineStr" r="C16362">
        <is>
          <t xml:space="preserve">GALLON </t>
        </is>
      </c>
      <c s="6" r="D16362">
        <v>10.000</v>
      </c>
      <c s="7" r="E16362">
        <v>1</v>
      </c>
      <c s="8" t="inlineStr" r="F16362">
        <is>
          <t xml:space="preserve">62N91</t>
        </is>
      </c>
      <c s="8" t="inlineStr" r="G16362">
        <is>
          <t xml:space="preserve">017</t>
        </is>
      </c>
      <c s="9" r="H16362">
        <v>60.0000</v>
      </c>
      <c s="8" t="inlineStr" r="I16362">
        <is>
          <t xml:space="preserve"/>
        </is>
      </c>
      <c s="8" t="inlineStr" r="J16362">
        <is>
          <t xml:space="preserve"> Cook</t>
        </is>
      </c>
    </row>
    <row r="16363" ht="20.25" customHeight="0">
      <c s="5" t="inlineStr" r="A16363">
        <is>
          <t xml:space="preserve">K0029632</t>
        </is>
      </c>
      <c s="5" t="inlineStr" r="B16363">
        <is>
          <t xml:space="preserve">WEED CONTROL, NON-SELECTIVE AND NON-RESIDUAL</t>
        </is>
      </c>
      <c s="5" t="inlineStr" r="C16363">
        <is>
          <t xml:space="preserve">GALLON </t>
        </is>
      </c>
      <c s="6" r="D16363">
        <v>10.000</v>
      </c>
      <c s="7" r="E16363">
        <v>1</v>
      </c>
      <c s="8" t="inlineStr" r="F16363">
        <is>
          <t xml:space="preserve">62N91</t>
        </is>
      </c>
      <c s="8" t="inlineStr" r="G16363">
        <is>
          <t xml:space="preserve">017</t>
        </is>
      </c>
      <c s="9" r="H16363">
        <v>300.0000</v>
      </c>
      <c s="8" t="inlineStr" r="I16363">
        <is>
          <t xml:space="preserve"/>
        </is>
      </c>
      <c s="8" t="inlineStr" r="J16363">
        <is>
          <t xml:space="preserve"> Cook</t>
        </is>
      </c>
    </row>
    <row r="16364" ht="20.25" customHeight="0">
      <c s="5" t="inlineStr" r="A16364">
        <is>
          <t xml:space="preserve">K0029632</t>
        </is>
      </c>
      <c s="5" t="inlineStr" r="B16364">
        <is>
          <t xml:space="preserve">WEED CONTROL, NON-SELECTIVE AND NON-RESIDUAL</t>
        </is>
      </c>
      <c s="5" t="inlineStr" r="C16364">
        <is>
          <t xml:space="preserve">GALLON </t>
        </is>
      </c>
      <c s="6" r="D16364">
        <v>2.500</v>
      </c>
      <c s="7" r="E16364">
        <v>1</v>
      </c>
      <c s="8" t="inlineStr" r="F16364">
        <is>
          <t xml:space="preserve">62P43</t>
        </is>
      </c>
      <c s="8" t="inlineStr" r="G16364">
        <is>
          <t xml:space="preserve">018</t>
        </is>
      </c>
      <c s="9" r="H16364">
        <v>800.0000</v>
      </c>
      <c s="8" t="inlineStr" r="I16364">
        <is>
          <t xml:space="preserve">Y</t>
        </is>
      </c>
      <c s="8" t="inlineStr" r="J16364">
        <is>
          <t xml:space="preserve"> Cook</t>
        </is>
      </c>
    </row>
    <row r="16365" ht="20.25" customHeight="0">
      <c s="5" t="inlineStr" r="A16365">
        <is>
          <t xml:space="preserve">K0029632</t>
        </is>
      </c>
      <c s="5" t="inlineStr" r="B16365">
        <is>
          <t xml:space="preserve">WEED CONTROL, NON-SELECTIVE AND NON-RESIDUAL</t>
        </is>
      </c>
      <c s="5" t="inlineStr" r="C16365">
        <is>
          <t xml:space="preserve">GALLON </t>
        </is>
      </c>
      <c s="6" r="D16365">
        <v>2.500</v>
      </c>
      <c s="7" r="E16365">
        <v>1</v>
      </c>
      <c s="8" t="inlineStr" r="F16365">
        <is>
          <t xml:space="preserve">62P43</t>
        </is>
      </c>
      <c s="8" t="inlineStr" r="G16365">
        <is>
          <t xml:space="preserve">018</t>
        </is>
      </c>
      <c s="9" r="H16365">
        <v>360.0000</v>
      </c>
      <c s="8" t="inlineStr" r="I16365">
        <is>
          <t xml:space="preserve"/>
        </is>
      </c>
      <c s="8" t="inlineStr" r="J16365">
        <is>
          <t xml:space="preserve"> Cook</t>
        </is>
      </c>
    </row>
    <row r="16366" ht="20.25" customHeight="0">
      <c s="5" t="inlineStr" r="A16366">
        <is>
          <t xml:space="preserve">K0029632</t>
        </is>
      </c>
      <c s="5" t="inlineStr" r="B16366">
        <is>
          <t xml:space="preserve">WEED CONTROL, NON-SELECTIVE AND NON-RESIDUAL</t>
        </is>
      </c>
      <c s="5" t="inlineStr" r="C16366">
        <is>
          <t xml:space="preserve">GALLON </t>
        </is>
      </c>
      <c s="6" r="D16366">
        <v>2.500</v>
      </c>
      <c s="7" r="E16366">
        <v>1</v>
      </c>
      <c s="8" t="inlineStr" r="F16366">
        <is>
          <t xml:space="preserve">62P43</t>
        </is>
      </c>
      <c s="8" t="inlineStr" r="G16366">
        <is>
          <t xml:space="preserve">018</t>
        </is>
      </c>
      <c s="9" r="H16366">
        <v>360.0000</v>
      </c>
      <c s="8" t="inlineStr" r="I16366">
        <is>
          <t xml:space="preserve"/>
        </is>
      </c>
      <c s="8" t="inlineStr" r="J16366">
        <is>
          <t xml:space="preserve"> Cook</t>
        </is>
      </c>
    </row>
    <row r="16367" ht="20.25" customHeight="0">
      <c s="5" t="inlineStr" r="A16367">
        <is>
          <t xml:space="preserve">K0029632</t>
        </is>
      </c>
      <c s="5" t="inlineStr" r="B16367">
        <is>
          <t xml:space="preserve">WEED CONTROL, NON-SELECTIVE AND NON-RESIDUAL</t>
        </is>
      </c>
      <c s="5" t="inlineStr" r="C16367">
        <is>
          <t xml:space="preserve">GALLON </t>
        </is>
      </c>
      <c s="6" r="D16367">
        <v>2.500</v>
      </c>
      <c s="7" r="E16367">
        <v>1</v>
      </c>
      <c s="8" t="inlineStr" r="F16367">
        <is>
          <t xml:space="preserve">62P43</t>
        </is>
      </c>
      <c s="8" t="inlineStr" r="G16367">
        <is>
          <t xml:space="preserve">018</t>
        </is>
      </c>
      <c s="9" r="H16367">
        <v>360.0000</v>
      </c>
      <c s="8" t="inlineStr" r="I16367">
        <is>
          <t xml:space="preserve"/>
        </is>
      </c>
      <c s="8" t="inlineStr" r="J16367">
        <is>
          <t xml:space="preserve"> Cook</t>
        </is>
      </c>
    </row>
    <row r="16368" ht="20.25" customHeight="0">
      <c s="5" t="inlineStr" r="A16368">
        <is>
          <t xml:space="preserve">K0029632</t>
        </is>
      </c>
      <c s="5" t="inlineStr" r="B16368">
        <is>
          <t xml:space="preserve">WEED CONTROL, NON-SELECTIVE AND NON-RESIDUAL</t>
        </is>
      </c>
      <c s="5" t="inlineStr" r="C16368">
        <is>
          <t xml:space="preserve">GALLON </t>
        </is>
      </c>
      <c s="6" r="D16368">
        <v>2.500</v>
      </c>
      <c s="7" r="E16368">
        <v>1</v>
      </c>
      <c s="8" t="inlineStr" r="F16368">
        <is>
          <t xml:space="preserve">62P43</t>
        </is>
      </c>
      <c s="8" t="inlineStr" r="G16368">
        <is>
          <t xml:space="preserve">018</t>
        </is>
      </c>
      <c s="9" r="H16368">
        <v>800.0000</v>
      </c>
      <c s="8" t="inlineStr" r="I16368">
        <is>
          <t xml:space="preserve"/>
        </is>
      </c>
      <c s="8" t="inlineStr" r="J16368">
        <is>
          <t xml:space="preserve"> Cook</t>
        </is>
      </c>
    </row>
    <row r="16369" ht="20.25" customHeight="0">
      <c s="5" t="inlineStr" r="A16369">
        <is>
          <t xml:space="preserve">K0029632</t>
        </is>
      </c>
      <c s="5" t="inlineStr" r="B16369">
        <is>
          <t xml:space="preserve">WEED CONTROL, NON-SELECTIVE AND NON-RESIDUAL</t>
        </is>
      </c>
      <c s="5" t="inlineStr" r="C16369">
        <is>
          <t xml:space="preserve">GALLON </t>
        </is>
      </c>
      <c s="6" r="D16369">
        <v>2.500</v>
      </c>
      <c s="7" r="E16369">
        <v>1</v>
      </c>
      <c s="8" t="inlineStr" r="F16369">
        <is>
          <t xml:space="preserve">62P43</t>
        </is>
      </c>
      <c s="8" t="inlineStr" r="G16369">
        <is>
          <t xml:space="preserve">018</t>
        </is>
      </c>
      <c s="9" r="H16369">
        <v>800.0000</v>
      </c>
      <c s="8" t="inlineStr" r="I16369">
        <is>
          <t xml:space="preserve"/>
        </is>
      </c>
      <c s="8" t="inlineStr" r="J16369">
        <is>
          <t xml:space="preserve"> Cook</t>
        </is>
      </c>
    </row>
    <row r="16370" ht="20.25" customHeight="0">
      <c s="5" t="inlineStr" r="A16370">
        <is>
          <t xml:space="preserve">K0029632</t>
        </is>
      </c>
      <c s="5" t="inlineStr" r="B16370">
        <is>
          <t xml:space="preserve">WEED CONTROL, NON-SELECTIVE AND NON-RESIDUAL</t>
        </is>
      </c>
      <c s="5" t="inlineStr" r="C16370">
        <is>
          <t xml:space="preserve">GALLON </t>
        </is>
      </c>
      <c s="6" r="D16370">
        <v>2.500</v>
      </c>
      <c s="7" r="E16370">
        <v>1</v>
      </c>
      <c s="8" t="inlineStr" r="F16370">
        <is>
          <t xml:space="preserve">62P43</t>
        </is>
      </c>
      <c s="8" t="inlineStr" r="G16370">
        <is>
          <t xml:space="preserve">018</t>
        </is>
      </c>
      <c s="9" r="H16370">
        <v>1297.2000</v>
      </c>
      <c s="8" t="inlineStr" r="I16370">
        <is>
          <t xml:space="preserve"/>
        </is>
      </c>
      <c s="8" t="inlineStr" r="J16370">
        <is>
          <t xml:space="preserve"> Cook</t>
        </is>
      </c>
    </row>
    <row r="16371" ht="20.25" customHeight="0">
      <c s="5" t="inlineStr" r="A16371">
        <is>
          <t xml:space="preserve">K0029634</t>
        </is>
      </c>
      <c s="5" t="inlineStr" r="B16371">
        <is>
          <t xml:space="preserve">WEED CONTROL, PRE-EMERGENT GRANULAR HERBICIDE</t>
        </is>
      </c>
      <c s="5" t="inlineStr" r="C16371">
        <is>
          <t xml:space="preserve">POUND  </t>
        </is>
      </c>
      <c s="6" r="D16371">
        <v>10.000</v>
      </c>
      <c s="7" r="E16371">
        <v>1</v>
      </c>
      <c s="8" t="inlineStr" r="F16371">
        <is>
          <t xml:space="preserve">62N91</t>
        </is>
      </c>
      <c s="8" t="inlineStr" r="G16371">
        <is>
          <t xml:space="preserve">017</t>
        </is>
      </c>
      <c s="9" r="H16371">
        <v>900.0000</v>
      </c>
      <c s="8" t="inlineStr" r="I16371">
        <is>
          <t xml:space="preserve">Y</t>
        </is>
      </c>
      <c s="8" t="inlineStr" r="J16371">
        <is>
          <t xml:space="preserve"> Cook</t>
        </is>
      </c>
    </row>
    <row r="16372" ht="20.25" customHeight="0">
      <c s="5" t="inlineStr" r="A16372">
        <is>
          <t xml:space="preserve">K0029634</t>
        </is>
      </c>
      <c s="5" t="inlineStr" r="B16372">
        <is>
          <t xml:space="preserve">WEED CONTROL, PRE-EMERGENT GRANULAR HERBICIDE</t>
        </is>
      </c>
      <c s="5" t="inlineStr" r="C16372">
        <is>
          <t xml:space="preserve">POUND  </t>
        </is>
      </c>
      <c s="6" r="D16372">
        <v>10.000</v>
      </c>
      <c s="7" r="E16372">
        <v>1</v>
      </c>
      <c s="8" t="inlineStr" r="F16372">
        <is>
          <t xml:space="preserve">62N91</t>
        </is>
      </c>
      <c s="8" t="inlineStr" r="G16372">
        <is>
          <t xml:space="preserve">017</t>
        </is>
      </c>
      <c s="9" r="H16372">
        <v>50.0000</v>
      </c>
      <c s="8" t="inlineStr" r="I16372">
        <is>
          <t xml:space="preserve"/>
        </is>
      </c>
      <c s="8" t="inlineStr" r="J16372">
        <is>
          <t xml:space="preserve"> Cook</t>
        </is>
      </c>
    </row>
    <row r="16373" ht="20.25" customHeight="0">
      <c s="5" t="inlineStr" r="A16373">
        <is>
          <t xml:space="preserve">K0029634</t>
        </is>
      </c>
      <c s="5" t="inlineStr" r="B16373">
        <is>
          <t xml:space="preserve">WEED CONTROL, PRE-EMERGENT GRANULAR HERBICIDE</t>
        </is>
      </c>
      <c s="5" t="inlineStr" r="C16373">
        <is>
          <t xml:space="preserve">POUND  </t>
        </is>
      </c>
      <c s="6" r="D16373">
        <v>10.000</v>
      </c>
      <c s="7" r="E16373">
        <v>1</v>
      </c>
      <c s="8" t="inlineStr" r="F16373">
        <is>
          <t xml:space="preserve">62N91</t>
        </is>
      </c>
      <c s="8" t="inlineStr" r="G16373">
        <is>
          <t xml:space="preserve">017</t>
        </is>
      </c>
      <c s="9" r="H16373">
        <v>900.0000</v>
      </c>
      <c s="8" t="inlineStr" r="I16373">
        <is>
          <t xml:space="preserve"/>
        </is>
      </c>
      <c s="8" t="inlineStr" r="J16373">
        <is>
          <t xml:space="preserve"> Cook</t>
        </is>
      </c>
    </row>
    <row r="16374" ht="20.25" customHeight="0">
      <c s="5" t="inlineStr" r="A16374">
        <is>
          <t xml:space="preserve">K0029636</t>
        </is>
      </c>
      <c s="5" t="inlineStr" r="B16374">
        <is>
          <t xml:space="preserve">ESCORT XP HERBICIDE</t>
        </is>
      </c>
      <c s="5" t="inlineStr" r="C16374">
        <is>
          <t xml:space="preserve">POUND  </t>
        </is>
      </c>
      <c s="6" r="D16374">
        <v>39.000</v>
      </c>
      <c s="7" r="E16374">
        <v>3</v>
      </c>
      <c s="8" t="inlineStr" r="F16374">
        <is>
          <t xml:space="preserve">66P78</t>
        </is>
      </c>
      <c s="8" t="inlineStr" r="G16374">
        <is>
          <t xml:space="preserve">053</t>
        </is>
      </c>
      <c s="9" r="H16374">
        <v>164.3700</v>
      </c>
      <c s="8" t="inlineStr" r="I16374">
        <is>
          <t xml:space="preserve">Y</t>
        </is>
      </c>
      <c s="8" t="inlineStr" r="J16374">
        <is>
          <t xml:space="preserve">Various</t>
        </is>
      </c>
    </row>
    <row r="16375" ht="20.25" customHeight="0">
      <c s="5" t="inlineStr" r="A16375">
        <is>
          <t xml:space="preserve">K0029636</t>
        </is>
      </c>
      <c s="5" t="inlineStr" r="B16375">
        <is>
          <t xml:space="preserve">ESCORT XP HERBICIDE</t>
        </is>
      </c>
      <c s="5" t="inlineStr" r="C16375">
        <is>
          <t xml:space="preserve">POUND  </t>
        </is>
      </c>
      <c s="6" r="D16375">
        <v>39.000</v>
      </c>
      <c s="7" r="E16375">
        <v>3</v>
      </c>
      <c s="8" t="inlineStr" r="F16375">
        <is>
          <t xml:space="preserve">66P78</t>
        </is>
      </c>
      <c s="8" t="inlineStr" r="G16375">
        <is>
          <t xml:space="preserve">053</t>
        </is>
      </c>
      <c s="9" r="H16375">
        <v>1302.1300</v>
      </c>
      <c s="8" t="inlineStr" r="I16375">
        <is>
          <t xml:space="preserve"/>
        </is>
      </c>
      <c s="8" t="inlineStr" r="J16375">
        <is>
          <t xml:space="preserve">Various</t>
        </is>
      </c>
    </row>
    <row r="16376" ht="20.25" customHeight="0">
      <c s="5" t="inlineStr" r="A16376">
        <is>
          <t xml:space="preserve">K0029636</t>
        </is>
      </c>
      <c s="5" t="inlineStr" r="B16376">
        <is>
          <t xml:space="preserve">ESCORT XP HERBICIDE</t>
        </is>
      </c>
      <c s="5" t="inlineStr" r="C16376">
        <is>
          <t xml:space="preserve">POUND  </t>
        </is>
      </c>
      <c s="6" r="D16376">
        <v>39.000</v>
      </c>
      <c s="7" r="E16376">
        <v>3</v>
      </c>
      <c s="8" t="inlineStr" r="F16376">
        <is>
          <t xml:space="preserve">66P78</t>
        </is>
      </c>
      <c s="8" t="inlineStr" r="G16376">
        <is>
          <t xml:space="preserve">053</t>
        </is>
      </c>
      <c s="9" r="H16376">
        <v>2500.0000</v>
      </c>
      <c s="8" t="inlineStr" r="I16376">
        <is>
          <t xml:space="preserve"/>
        </is>
      </c>
      <c s="8" t="inlineStr" r="J16376">
        <is>
          <t xml:space="preserve">Various</t>
        </is>
      </c>
    </row>
    <row r="16377" ht="20.25" customHeight="0">
      <c s="5" t="inlineStr" r="A16377">
        <is>
          <t xml:space="preserve">K0036120</t>
        </is>
      </c>
      <c s="5" t="inlineStr" r="B16377">
        <is>
          <t xml:space="preserve">MULCH PLACEMENT  4"</t>
        </is>
      </c>
      <c s="5" t="inlineStr" r="C16377">
        <is>
          <t xml:space="preserve">SQ YD  </t>
        </is>
      </c>
      <c s="6" r="D16377">
        <v>60.000</v>
      </c>
      <c s="7" r="E16377">
        <v>1</v>
      </c>
      <c s="8" t="inlineStr" r="F16377">
        <is>
          <t xml:space="preserve">61L14</t>
        </is>
      </c>
      <c s="8" t="inlineStr" r="G16377">
        <is>
          <t xml:space="preserve">008</t>
        </is>
      </c>
      <c s="9" r="H16377">
        <v>18.7000</v>
      </c>
      <c s="8" t="inlineStr" r="I16377">
        <is>
          <t xml:space="preserve">Y</t>
        </is>
      </c>
      <c s="8" t="inlineStr" r="J16377">
        <is>
          <t xml:space="preserve"> Cook</t>
        </is>
      </c>
    </row>
    <row r="16378" ht="20.25" customHeight="0">
      <c s="5" t="inlineStr" r="A16378">
        <is>
          <t xml:space="preserve">K0036120</t>
        </is>
      </c>
      <c s="5" t="inlineStr" r="B16378">
        <is>
          <t xml:space="preserve">MULCH PLACEMENT  4"</t>
        </is>
      </c>
      <c s="5" t="inlineStr" r="C16378">
        <is>
          <t xml:space="preserve">SQ YD  </t>
        </is>
      </c>
      <c s="6" r="D16378">
        <v>1225.000</v>
      </c>
      <c s="7" r="E16378">
        <v>1</v>
      </c>
      <c s="8" t="inlineStr" r="F16378">
        <is>
          <t xml:space="preserve">62P43</t>
        </is>
      </c>
      <c s="8" t="inlineStr" r="G16378">
        <is>
          <t xml:space="preserve">018</t>
        </is>
      </c>
      <c s="9" r="H16378">
        <v>5.0000</v>
      </c>
      <c s="8" t="inlineStr" r="I16378">
        <is>
          <t xml:space="preserve">Y</t>
        </is>
      </c>
      <c s="8" t="inlineStr" r="J16378">
        <is>
          <t xml:space="preserve"> Cook</t>
        </is>
      </c>
    </row>
    <row r="16379" ht="20.25" customHeight="0">
      <c s="5" t="inlineStr" r="A16379">
        <is>
          <t xml:space="preserve">K0036120</t>
        </is>
      </c>
      <c s="5" t="inlineStr" r="B16379">
        <is>
          <t xml:space="preserve">MULCH PLACEMENT  4"</t>
        </is>
      </c>
      <c s="5" t="inlineStr" r="C16379">
        <is>
          <t xml:space="preserve">SQ YD  </t>
        </is>
      </c>
      <c s="6" r="D16379">
        <v>1225.000</v>
      </c>
      <c s="7" r="E16379">
        <v>1</v>
      </c>
      <c s="8" t="inlineStr" r="F16379">
        <is>
          <t xml:space="preserve">62P43</t>
        </is>
      </c>
      <c s="8" t="inlineStr" r="G16379">
        <is>
          <t xml:space="preserve">018</t>
        </is>
      </c>
      <c s="9" r="H16379">
        <v>5.0000</v>
      </c>
      <c s="8" t="inlineStr" r="I16379">
        <is>
          <t xml:space="preserve"/>
        </is>
      </c>
      <c s="8" t="inlineStr" r="J16379">
        <is>
          <t xml:space="preserve"> Cook</t>
        </is>
      </c>
    </row>
    <row r="16380" ht="20.25" customHeight="0">
      <c s="5" t="inlineStr" r="A16380">
        <is>
          <t xml:space="preserve">K0036120</t>
        </is>
      </c>
      <c s="5" t="inlineStr" r="B16380">
        <is>
          <t xml:space="preserve">MULCH PLACEMENT  4"</t>
        </is>
      </c>
      <c s="5" t="inlineStr" r="C16380">
        <is>
          <t xml:space="preserve">SQ YD  </t>
        </is>
      </c>
      <c s="6" r="D16380">
        <v>1225.000</v>
      </c>
      <c s="7" r="E16380">
        <v>1</v>
      </c>
      <c s="8" t="inlineStr" r="F16380">
        <is>
          <t xml:space="preserve">62P43</t>
        </is>
      </c>
      <c s="8" t="inlineStr" r="G16380">
        <is>
          <t xml:space="preserve">018</t>
        </is>
      </c>
      <c s="9" r="H16380">
        <v>5.0000</v>
      </c>
      <c s="8" t="inlineStr" r="I16380">
        <is>
          <t xml:space="preserve"/>
        </is>
      </c>
      <c s="8" t="inlineStr" r="J16380">
        <is>
          <t xml:space="preserve"> Cook</t>
        </is>
      </c>
    </row>
    <row r="16381" ht="20.25" customHeight="0">
      <c s="5" t="inlineStr" r="A16381">
        <is>
          <t xml:space="preserve">K0036120</t>
        </is>
      </c>
      <c s="5" t="inlineStr" r="B16381">
        <is>
          <t xml:space="preserve">MULCH PLACEMENT  4"</t>
        </is>
      </c>
      <c s="5" t="inlineStr" r="C16381">
        <is>
          <t xml:space="preserve">SQ YD  </t>
        </is>
      </c>
      <c s="6" r="D16381">
        <v>1225.000</v>
      </c>
      <c s="7" r="E16381">
        <v>1</v>
      </c>
      <c s="8" t="inlineStr" r="F16381">
        <is>
          <t xml:space="preserve">62P43</t>
        </is>
      </c>
      <c s="8" t="inlineStr" r="G16381">
        <is>
          <t xml:space="preserve">018</t>
        </is>
      </c>
      <c s="9" r="H16381">
        <v>8.7000</v>
      </c>
      <c s="8" t="inlineStr" r="I16381">
        <is>
          <t xml:space="preserve"/>
        </is>
      </c>
      <c s="8" t="inlineStr" r="J16381">
        <is>
          <t xml:space="preserve"> Cook</t>
        </is>
      </c>
    </row>
    <row r="16382" ht="20.25" customHeight="0">
      <c s="5" t="inlineStr" r="A16382">
        <is>
          <t xml:space="preserve">K0036120</t>
        </is>
      </c>
      <c s="5" t="inlineStr" r="B16382">
        <is>
          <t xml:space="preserve">MULCH PLACEMENT  4"</t>
        </is>
      </c>
      <c s="5" t="inlineStr" r="C16382">
        <is>
          <t xml:space="preserve">SQ YD  </t>
        </is>
      </c>
      <c s="6" r="D16382">
        <v>1225.000</v>
      </c>
      <c s="7" r="E16382">
        <v>1</v>
      </c>
      <c s="8" t="inlineStr" r="F16382">
        <is>
          <t xml:space="preserve">62P43</t>
        </is>
      </c>
      <c s="8" t="inlineStr" r="G16382">
        <is>
          <t xml:space="preserve">018</t>
        </is>
      </c>
      <c s="9" r="H16382">
        <v>11.0000</v>
      </c>
      <c s="8" t="inlineStr" r="I16382">
        <is>
          <t xml:space="preserve"/>
        </is>
      </c>
      <c s="8" t="inlineStr" r="J16382">
        <is>
          <t xml:space="preserve"> Cook</t>
        </is>
      </c>
    </row>
    <row r="16383" ht="20.25" customHeight="0">
      <c s="5" t="inlineStr" r="A16383">
        <is>
          <t xml:space="preserve">K0036120</t>
        </is>
      </c>
      <c s="5" t="inlineStr" r="B16383">
        <is>
          <t xml:space="preserve">MULCH PLACEMENT  4"</t>
        </is>
      </c>
      <c s="5" t="inlineStr" r="C16383">
        <is>
          <t xml:space="preserve">SQ YD  </t>
        </is>
      </c>
      <c s="6" r="D16383">
        <v>1225.000</v>
      </c>
      <c s="7" r="E16383">
        <v>1</v>
      </c>
      <c s="8" t="inlineStr" r="F16383">
        <is>
          <t xml:space="preserve">62P43</t>
        </is>
      </c>
      <c s="8" t="inlineStr" r="G16383">
        <is>
          <t xml:space="preserve">018</t>
        </is>
      </c>
      <c s="9" r="H16383">
        <v>11.0000</v>
      </c>
      <c s="8" t="inlineStr" r="I16383">
        <is>
          <t xml:space="preserve"/>
        </is>
      </c>
      <c s="8" t="inlineStr" r="J16383">
        <is>
          <t xml:space="preserve"> Cook</t>
        </is>
      </c>
    </row>
    <row r="16384" ht="20.25" customHeight="0">
      <c s="5" t="inlineStr" r="A16384">
        <is>
          <t xml:space="preserve">K0036120</t>
        </is>
      </c>
      <c s="5" t="inlineStr" r="B16384">
        <is>
          <t xml:space="preserve">MULCH PLACEMENT  4"</t>
        </is>
      </c>
      <c s="5" t="inlineStr" r="C16384">
        <is>
          <t xml:space="preserve">SQ YD  </t>
        </is>
      </c>
      <c s="6" r="D16384">
        <v>1225.000</v>
      </c>
      <c s="7" r="E16384">
        <v>1</v>
      </c>
      <c s="8" t="inlineStr" r="F16384">
        <is>
          <t xml:space="preserve">62P43</t>
        </is>
      </c>
      <c s="8" t="inlineStr" r="G16384">
        <is>
          <t xml:space="preserve">018</t>
        </is>
      </c>
      <c s="9" r="H16384">
        <v>11.0000</v>
      </c>
      <c s="8" t="inlineStr" r="I16384">
        <is>
          <t xml:space="preserve"/>
        </is>
      </c>
      <c s="8" t="inlineStr" r="J16384">
        <is>
          <t xml:space="preserve"> Cook</t>
        </is>
      </c>
    </row>
    <row r="16385" ht="20.25" customHeight="0">
      <c s="5" t="inlineStr" r="A16385">
        <is>
          <t xml:space="preserve">K0036120</t>
        </is>
      </c>
      <c s="5" t="inlineStr" r="B16385">
        <is>
          <t xml:space="preserve">MULCH PLACEMENT  4"</t>
        </is>
      </c>
      <c s="5" t="inlineStr" r="C16385">
        <is>
          <t xml:space="preserve">SQ YD  </t>
        </is>
      </c>
      <c s="6" r="D16385">
        <v>91.000</v>
      </c>
      <c s="7" r="E16385">
        <v>1</v>
      </c>
      <c s="8" t="inlineStr" r="F16385">
        <is>
          <t xml:space="preserve">62R58</t>
        </is>
      </c>
      <c s="8" t="inlineStr" r="G16385">
        <is>
          <t xml:space="preserve">019</t>
        </is>
      </c>
      <c s="9" r="H16385">
        <v>11.0000</v>
      </c>
      <c s="8" t="inlineStr" r="I16385">
        <is>
          <t xml:space="preserve">Y</t>
        </is>
      </c>
      <c s="8" t="inlineStr" r="J16385">
        <is>
          <t xml:space="preserve"> Cook, DuPage</t>
        </is>
      </c>
    </row>
    <row r="16386" ht="20.25" customHeight="0">
      <c s="5" t="inlineStr" r="A16386">
        <is>
          <t xml:space="preserve">K0036120</t>
        </is>
      </c>
      <c s="5" t="inlineStr" r="B16386">
        <is>
          <t xml:space="preserve">MULCH PLACEMENT  4"</t>
        </is>
      </c>
      <c s="5" t="inlineStr" r="C16386">
        <is>
          <t xml:space="preserve">SQ YD  </t>
        </is>
      </c>
      <c s="6" r="D16386">
        <v>91.000</v>
      </c>
      <c s="7" r="E16386">
        <v>1</v>
      </c>
      <c s="8" t="inlineStr" r="F16386">
        <is>
          <t xml:space="preserve">62R58</t>
        </is>
      </c>
      <c s="8" t="inlineStr" r="G16386">
        <is>
          <t xml:space="preserve">019</t>
        </is>
      </c>
      <c s="9" r="H16386">
        <v>5.0000</v>
      </c>
      <c s="8" t="inlineStr" r="I16386">
        <is>
          <t xml:space="preserve"/>
        </is>
      </c>
      <c s="8" t="inlineStr" r="J16386">
        <is>
          <t xml:space="preserve"> Cook, DuPage</t>
        </is>
      </c>
    </row>
    <row r="16387" ht="20.25" customHeight="0">
      <c s="5" t="inlineStr" r="A16387">
        <is>
          <t xml:space="preserve">K0036120</t>
        </is>
      </c>
      <c s="5" t="inlineStr" r="B16387">
        <is>
          <t xml:space="preserve">MULCH PLACEMENT  4"</t>
        </is>
      </c>
      <c s="5" t="inlineStr" r="C16387">
        <is>
          <t xml:space="preserve">SQ YD  </t>
        </is>
      </c>
      <c s="6" r="D16387">
        <v>91.000</v>
      </c>
      <c s="7" r="E16387">
        <v>1</v>
      </c>
      <c s="8" t="inlineStr" r="F16387">
        <is>
          <t xml:space="preserve">62R58</t>
        </is>
      </c>
      <c s="8" t="inlineStr" r="G16387">
        <is>
          <t xml:space="preserve">019</t>
        </is>
      </c>
      <c s="9" r="H16387">
        <v>11.0000</v>
      </c>
      <c s="8" t="inlineStr" r="I16387">
        <is>
          <t xml:space="preserve"/>
        </is>
      </c>
      <c s="8" t="inlineStr" r="J16387">
        <is>
          <t xml:space="preserve"> Cook, DuPage</t>
        </is>
      </c>
    </row>
    <row r="16388" ht="20.25" customHeight="0">
      <c s="5" t="inlineStr" r="A16388">
        <is>
          <t xml:space="preserve">K0036120</t>
        </is>
      </c>
      <c s="5" t="inlineStr" r="B16388">
        <is>
          <t xml:space="preserve">MULCH PLACEMENT  4"</t>
        </is>
      </c>
      <c s="5" t="inlineStr" r="C16388">
        <is>
          <t xml:space="preserve">SQ YD  </t>
        </is>
      </c>
      <c s="6" r="D16388">
        <v>91.000</v>
      </c>
      <c s="7" r="E16388">
        <v>1</v>
      </c>
      <c s="8" t="inlineStr" r="F16388">
        <is>
          <t xml:space="preserve">62R58</t>
        </is>
      </c>
      <c s="8" t="inlineStr" r="G16388">
        <is>
          <t xml:space="preserve">019</t>
        </is>
      </c>
      <c s="9" r="H16388">
        <v>20.0000</v>
      </c>
      <c s="8" t="inlineStr" r="I16388">
        <is>
          <t xml:space="preserve"/>
        </is>
      </c>
      <c s="8" t="inlineStr" r="J16388">
        <is>
          <t xml:space="preserve"> Cook, DuPage</t>
        </is>
      </c>
    </row>
    <row r="16389" ht="20.25" customHeight="0">
      <c s="5" t="inlineStr" r="A16389">
        <is>
          <t xml:space="preserve">K1003660</t>
        </is>
      </c>
      <c s="5" t="inlineStr" r="B16389">
        <is>
          <t xml:space="preserve">MOWING CYCLES</t>
        </is>
      </c>
      <c s="5" t="inlineStr" r="C16389">
        <is>
          <t xml:space="preserve">EACH   </t>
        </is>
      </c>
      <c s="6" r="D16389">
        <v>15.000</v>
      </c>
      <c s="7" r="E16389">
        <v>1</v>
      </c>
      <c s="8" t="inlineStr" r="F16389">
        <is>
          <t xml:space="preserve">62P43</t>
        </is>
      </c>
      <c s="8" t="inlineStr" r="G16389">
        <is>
          <t xml:space="preserve">018</t>
        </is>
      </c>
      <c s="9" r="H16389">
        <v>700.0000</v>
      </c>
      <c s="8" t="inlineStr" r="I16389">
        <is>
          <t xml:space="preserve">Y</t>
        </is>
      </c>
      <c s="8" t="inlineStr" r="J16389">
        <is>
          <t xml:space="preserve"> Cook</t>
        </is>
      </c>
    </row>
    <row r="16390" ht="20.25" customHeight="0">
      <c s="5" t="inlineStr" r="A16390">
        <is>
          <t xml:space="preserve">K1003660</t>
        </is>
      </c>
      <c s="5" t="inlineStr" r="B16390">
        <is>
          <t xml:space="preserve">MOWING CYCLES</t>
        </is>
      </c>
      <c s="5" t="inlineStr" r="C16390">
        <is>
          <t xml:space="preserve">EACH   </t>
        </is>
      </c>
      <c s="6" r="D16390">
        <v>15.000</v>
      </c>
      <c s="7" r="E16390">
        <v>1</v>
      </c>
      <c s="8" t="inlineStr" r="F16390">
        <is>
          <t xml:space="preserve">62P43</t>
        </is>
      </c>
      <c s="8" t="inlineStr" r="G16390">
        <is>
          <t xml:space="preserve">018</t>
        </is>
      </c>
      <c s="9" r="H16390">
        <v>700.0000</v>
      </c>
      <c s="8" t="inlineStr" r="I16390">
        <is>
          <t xml:space="preserve"/>
        </is>
      </c>
      <c s="8" t="inlineStr" r="J16390">
        <is>
          <t xml:space="preserve"> Cook</t>
        </is>
      </c>
    </row>
    <row r="16391" ht="20.25" customHeight="0">
      <c s="5" t="inlineStr" r="A16391">
        <is>
          <t xml:space="preserve">K1003660</t>
        </is>
      </c>
      <c s="5" t="inlineStr" r="B16391">
        <is>
          <t xml:space="preserve">MOWING CYCLES</t>
        </is>
      </c>
      <c s="5" t="inlineStr" r="C16391">
        <is>
          <t xml:space="preserve">EACH   </t>
        </is>
      </c>
      <c s="6" r="D16391">
        <v>15.000</v>
      </c>
      <c s="7" r="E16391">
        <v>1</v>
      </c>
      <c s="8" t="inlineStr" r="F16391">
        <is>
          <t xml:space="preserve">62P43</t>
        </is>
      </c>
      <c s="8" t="inlineStr" r="G16391">
        <is>
          <t xml:space="preserve">018</t>
        </is>
      </c>
      <c s="9" r="H16391">
        <v>1000.0000</v>
      </c>
      <c s="8" t="inlineStr" r="I16391">
        <is>
          <t xml:space="preserve"/>
        </is>
      </c>
      <c s="8" t="inlineStr" r="J16391">
        <is>
          <t xml:space="preserve"> Cook</t>
        </is>
      </c>
    </row>
    <row r="16392" ht="20.25" customHeight="0">
      <c s="5" t="inlineStr" r="A16392">
        <is>
          <t xml:space="preserve">K1003660</t>
        </is>
      </c>
      <c s="5" t="inlineStr" r="B16392">
        <is>
          <t xml:space="preserve">MOWING CYCLES</t>
        </is>
      </c>
      <c s="5" t="inlineStr" r="C16392">
        <is>
          <t xml:space="preserve">EACH   </t>
        </is>
      </c>
      <c s="6" r="D16392">
        <v>15.000</v>
      </c>
      <c s="7" r="E16392">
        <v>1</v>
      </c>
      <c s="8" t="inlineStr" r="F16392">
        <is>
          <t xml:space="preserve">62P43</t>
        </is>
      </c>
      <c s="8" t="inlineStr" r="G16392">
        <is>
          <t xml:space="preserve">018</t>
        </is>
      </c>
      <c s="9" r="H16392">
        <v>1100.0000</v>
      </c>
      <c s="8" t="inlineStr" r="I16392">
        <is>
          <t xml:space="preserve"/>
        </is>
      </c>
      <c s="8" t="inlineStr" r="J16392">
        <is>
          <t xml:space="preserve"> Cook</t>
        </is>
      </c>
    </row>
    <row r="16393" ht="20.25" customHeight="0">
      <c s="5" t="inlineStr" r="A16393">
        <is>
          <t xml:space="preserve">K1003660</t>
        </is>
      </c>
      <c s="5" t="inlineStr" r="B16393">
        <is>
          <t xml:space="preserve">MOWING CYCLES</t>
        </is>
      </c>
      <c s="5" t="inlineStr" r="C16393">
        <is>
          <t xml:space="preserve">EACH   </t>
        </is>
      </c>
      <c s="6" r="D16393">
        <v>15.000</v>
      </c>
      <c s="7" r="E16393">
        <v>1</v>
      </c>
      <c s="8" t="inlineStr" r="F16393">
        <is>
          <t xml:space="preserve">62P43</t>
        </is>
      </c>
      <c s="8" t="inlineStr" r="G16393">
        <is>
          <t xml:space="preserve">018</t>
        </is>
      </c>
      <c s="9" r="H16393">
        <v>1100.0000</v>
      </c>
      <c s="8" t="inlineStr" r="I16393">
        <is>
          <t xml:space="preserve"/>
        </is>
      </c>
      <c s="8" t="inlineStr" r="J16393">
        <is>
          <t xml:space="preserve"> Cook</t>
        </is>
      </c>
    </row>
    <row r="16394" ht="20.25" customHeight="0">
      <c s="5" t="inlineStr" r="A16394">
        <is>
          <t xml:space="preserve">K1003660</t>
        </is>
      </c>
      <c s="5" t="inlineStr" r="B16394">
        <is>
          <t xml:space="preserve">MOWING CYCLES</t>
        </is>
      </c>
      <c s="5" t="inlineStr" r="C16394">
        <is>
          <t xml:space="preserve">EACH   </t>
        </is>
      </c>
      <c s="6" r="D16394">
        <v>15.000</v>
      </c>
      <c s="7" r="E16394">
        <v>1</v>
      </c>
      <c s="8" t="inlineStr" r="F16394">
        <is>
          <t xml:space="preserve">62P43</t>
        </is>
      </c>
      <c s="8" t="inlineStr" r="G16394">
        <is>
          <t xml:space="preserve">018</t>
        </is>
      </c>
      <c s="9" r="H16394">
        <v>1100.0000</v>
      </c>
      <c s="8" t="inlineStr" r="I16394">
        <is>
          <t xml:space="preserve"/>
        </is>
      </c>
      <c s="8" t="inlineStr" r="J16394">
        <is>
          <t xml:space="preserve"> Cook</t>
        </is>
      </c>
    </row>
    <row r="16395" ht="20.25" customHeight="0">
      <c s="5" t="inlineStr" r="A16395">
        <is>
          <t xml:space="preserve">K1003660</t>
        </is>
      </c>
      <c s="5" t="inlineStr" r="B16395">
        <is>
          <t xml:space="preserve">MOWING CYCLES</t>
        </is>
      </c>
      <c s="5" t="inlineStr" r="C16395">
        <is>
          <t xml:space="preserve">EACH   </t>
        </is>
      </c>
      <c s="6" r="D16395">
        <v>15.000</v>
      </c>
      <c s="7" r="E16395">
        <v>1</v>
      </c>
      <c s="8" t="inlineStr" r="F16395">
        <is>
          <t xml:space="preserve">62P43</t>
        </is>
      </c>
      <c s="8" t="inlineStr" r="G16395">
        <is>
          <t xml:space="preserve">018</t>
        </is>
      </c>
      <c s="9" r="H16395">
        <v>1598.4000</v>
      </c>
      <c s="8" t="inlineStr" r="I16395">
        <is>
          <t xml:space="preserve"/>
        </is>
      </c>
      <c s="8" t="inlineStr" r="J16395">
        <is>
          <t xml:space="preserve"> Cook</t>
        </is>
      </c>
    </row>
    <row r="16396" ht="20.25" customHeight="0">
      <c s="5" t="inlineStr" r="A16396">
        <is>
          <t xml:space="preserve">K1003679</t>
        </is>
      </c>
      <c s="5" t="inlineStr" r="B16396">
        <is>
          <t xml:space="preserve">MULCH</t>
        </is>
      </c>
      <c s="5" t="inlineStr" r="C16396">
        <is>
          <t xml:space="preserve">CU YD  </t>
        </is>
      </c>
      <c s="6" r="D16396">
        <v>26.000</v>
      </c>
      <c s="7" r="E16396">
        <v>1</v>
      </c>
      <c s="8" t="inlineStr" r="F16396">
        <is>
          <t xml:space="preserve">61L05</t>
        </is>
      </c>
      <c s="8" t="inlineStr" r="G16396">
        <is>
          <t xml:space="preserve">177</t>
        </is>
      </c>
      <c s="9" r="H16396">
        <v>100.0000</v>
      </c>
      <c s="8" t="inlineStr" r="I16396">
        <is>
          <t xml:space="preserve">Y</t>
        </is>
      </c>
      <c s="8" t="inlineStr" r="J16396">
        <is>
          <t xml:space="preserve"> Lake</t>
        </is>
      </c>
    </row>
    <row r="16397" ht="20.25" customHeight="0">
      <c s="5" t="inlineStr" r="A16397">
        <is>
          <t xml:space="preserve">K1003679</t>
        </is>
      </c>
      <c s="5" t="inlineStr" r="B16397">
        <is>
          <t xml:space="preserve">MULCH</t>
        </is>
      </c>
      <c s="5" t="inlineStr" r="C16397">
        <is>
          <t xml:space="preserve">CU YD  </t>
        </is>
      </c>
      <c s="6" r="D16397">
        <v>26.000</v>
      </c>
      <c s="7" r="E16397">
        <v>1</v>
      </c>
      <c s="8" t="inlineStr" r="F16397">
        <is>
          <t xml:space="preserve">61L05</t>
        </is>
      </c>
      <c s="8" t="inlineStr" r="G16397">
        <is>
          <t xml:space="preserve">177</t>
        </is>
      </c>
      <c s="9" r="H16397">
        <v>75.0000</v>
      </c>
      <c s="8" t="inlineStr" r="I16397">
        <is>
          <t xml:space="preserve"/>
        </is>
      </c>
      <c s="8" t="inlineStr" r="J16397">
        <is>
          <t xml:space="preserve"> Lake</t>
        </is>
      </c>
    </row>
    <row r="16398" ht="20.25" customHeight="0">
      <c s="5" t="inlineStr" r="A16398">
        <is>
          <t xml:space="preserve">K1003679</t>
        </is>
      </c>
      <c s="5" t="inlineStr" r="B16398">
        <is>
          <t xml:space="preserve">MULCH</t>
        </is>
      </c>
      <c s="5" t="inlineStr" r="C16398">
        <is>
          <t xml:space="preserve">CU YD  </t>
        </is>
      </c>
      <c s="6" r="D16398">
        <v>26.000</v>
      </c>
      <c s="7" r="E16398">
        <v>1</v>
      </c>
      <c s="8" t="inlineStr" r="F16398">
        <is>
          <t xml:space="preserve">61L05</t>
        </is>
      </c>
      <c s="8" t="inlineStr" r="G16398">
        <is>
          <t xml:space="preserve">177</t>
        </is>
      </c>
      <c s="9" r="H16398">
        <v>75.0000</v>
      </c>
      <c s="8" t="inlineStr" r="I16398">
        <is>
          <t xml:space="preserve"/>
        </is>
      </c>
      <c s="8" t="inlineStr" r="J16398">
        <is>
          <t xml:space="preserve"> Lake</t>
        </is>
      </c>
    </row>
    <row r="16399" ht="20.25" customHeight="0">
      <c s="5" t="inlineStr" r="A16399">
        <is>
          <t xml:space="preserve">K1003679</t>
        </is>
      </c>
      <c s="5" t="inlineStr" r="B16399">
        <is>
          <t xml:space="preserve">MULCH</t>
        </is>
      </c>
      <c s="5" t="inlineStr" r="C16399">
        <is>
          <t xml:space="preserve">CU YD  </t>
        </is>
      </c>
      <c s="6" r="D16399">
        <v>26.000</v>
      </c>
      <c s="7" r="E16399">
        <v>1</v>
      </c>
      <c s="8" t="inlineStr" r="F16399">
        <is>
          <t xml:space="preserve">61L05</t>
        </is>
      </c>
      <c s="8" t="inlineStr" r="G16399">
        <is>
          <t xml:space="preserve">177</t>
        </is>
      </c>
      <c s="9" r="H16399">
        <v>100.0000</v>
      </c>
      <c s="8" t="inlineStr" r="I16399">
        <is>
          <t xml:space="preserve"/>
        </is>
      </c>
      <c s="8" t="inlineStr" r="J16399">
        <is>
          <t xml:space="preserve"> Lake</t>
        </is>
      </c>
    </row>
    <row r="16400" ht="20.25" customHeight="0">
      <c s="5" t="inlineStr" r="A16400">
        <is>
          <t xml:space="preserve">K1003679</t>
        </is>
      </c>
      <c s="5" t="inlineStr" r="B16400">
        <is>
          <t xml:space="preserve">MULCH</t>
        </is>
      </c>
      <c s="5" t="inlineStr" r="C16400">
        <is>
          <t xml:space="preserve">CU YD  </t>
        </is>
      </c>
      <c s="6" r="D16400">
        <v>26.000</v>
      </c>
      <c s="7" r="E16400">
        <v>1</v>
      </c>
      <c s="8" t="inlineStr" r="F16400">
        <is>
          <t xml:space="preserve">61L05</t>
        </is>
      </c>
      <c s="8" t="inlineStr" r="G16400">
        <is>
          <t xml:space="preserve">177</t>
        </is>
      </c>
      <c s="9" r="H16400">
        <v>124.2900</v>
      </c>
      <c s="8" t="inlineStr" r="I16400">
        <is>
          <t xml:space="preserve"/>
        </is>
      </c>
      <c s="8" t="inlineStr" r="J16400">
        <is>
          <t xml:space="preserve"> Lake</t>
        </is>
      </c>
    </row>
    <row r="16401" ht="20.25" customHeight="0">
      <c s="5" t="inlineStr" r="A16401">
        <is>
          <t xml:space="preserve">K1004572</t>
        </is>
      </c>
      <c s="5" t="inlineStr" r="B16401">
        <is>
          <t xml:space="preserve">PRAIRIE SEEDING (SPECIAL)</t>
        </is>
      </c>
      <c s="5" t="inlineStr" r="C16401">
        <is>
          <t xml:space="preserve">ACRE   </t>
        </is>
      </c>
      <c s="6" r="D16401">
        <v>0.500</v>
      </c>
      <c s="7" r="E16401">
        <v>1</v>
      </c>
      <c s="8" t="inlineStr" r="F16401">
        <is>
          <t xml:space="preserve">61K89</t>
        </is>
      </c>
      <c s="8" t="inlineStr" r="G16401">
        <is>
          <t xml:space="preserve">176</t>
        </is>
      </c>
      <c s="9" r="H16401">
        <v>2228.6000</v>
      </c>
      <c s="8" t="inlineStr" r="I16401">
        <is>
          <t xml:space="preserve">Y</t>
        </is>
      </c>
      <c s="8" t="inlineStr" r="J16401">
        <is>
          <t xml:space="preserve"> Cook</t>
        </is>
      </c>
    </row>
    <row r="16402" ht="20.25" customHeight="0">
      <c s="5" t="inlineStr" r="A16402">
        <is>
          <t xml:space="preserve">K1004572</t>
        </is>
      </c>
      <c s="5" t="inlineStr" r="B16402">
        <is>
          <t xml:space="preserve">PRAIRIE SEEDING (SPECIAL)</t>
        </is>
      </c>
      <c s="5" t="inlineStr" r="C16402">
        <is>
          <t xml:space="preserve">ACRE   </t>
        </is>
      </c>
      <c s="6" r="D16402">
        <v>0.500</v>
      </c>
      <c s="7" r="E16402">
        <v>1</v>
      </c>
      <c s="8" t="inlineStr" r="F16402">
        <is>
          <t xml:space="preserve">61K89</t>
        </is>
      </c>
      <c s="8" t="inlineStr" r="G16402">
        <is>
          <t xml:space="preserve">176</t>
        </is>
      </c>
      <c s="9" r="H16402">
        <v>2026.0000</v>
      </c>
      <c s="8" t="inlineStr" r="I16402">
        <is>
          <t xml:space="preserve"/>
        </is>
      </c>
      <c s="8" t="inlineStr" r="J16402">
        <is>
          <t xml:space="preserve"> Cook</t>
        </is>
      </c>
    </row>
    <row r="16403" ht="20.25" customHeight="0">
      <c s="5" t="inlineStr" r="A16403">
        <is>
          <t xml:space="preserve">K1004572</t>
        </is>
      </c>
      <c s="5" t="inlineStr" r="B16403">
        <is>
          <t xml:space="preserve">PRAIRIE SEEDING (SPECIAL)</t>
        </is>
      </c>
      <c s="5" t="inlineStr" r="C16403">
        <is>
          <t xml:space="preserve">ACRE   </t>
        </is>
      </c>
      <c s="6" r="D16403">
        <v>0.500</v>
      </c>
      <c s="7" r="E16403">
        <v>1</v>
      </c>
      <c s="8" t="inlineStr" r="F16403">
        <is>
          <t xml:space="preserve">61K89</t>
        </is>
      </c>
      <c s="8" t="inlineStr" r="G16403">
        <is>
          <t xml:space="preserve">176</t>
        </is>
      </c>
      <c s="9" r="H16403">
        <v>2100.0000</v>
      </c>
      <c s="8" t="inlineStr" r="I16403">
        <is>
          <t xml:space="preserve"/>
        </is>
      </c>
      <c s="8" t="inlineStr" r="J16403">
        <is>
          <t xml:space="preserve"> Cook</t>
        </is>
      </c>
    </row>
    <row r="16404" ht="20.25" customHeight="0">
      <c s="5" t="inlineStr" r="A16404">
        <is>
          <t xml:space="preserve">K1004572</t>
        </is>
      </c>
      <c s="5" t="inlineStr" r="B16404">
        <is>
          <t xml:space="preserve">PRAIRIE SEEDING (SPECIAL)</t>
        </is>
      </c>
      <c s="5" t="inlineStr" r="C16404">
        <is>
          <t xml:space="preserve">ACRE   </t>
        </is>
      </c>
      <c s="6" r="D16404">
        <v>0.500</v>
      </c>
      <c s="7" r="E16404">
        <v>1</v>
      </c>
      <c s="8" t="inlineStr" r="F16404">
        <is>
          <t xml:space="preserve">61K89</t>
        </is>
      </c>
      <c s="8" t="inlineStr" r="G16404">
        <is>
          <t xml:space="preserve">176</t>
        </is>
      </c>
      <c s="9" r="H16404">
        <v>2100.0000</v>
      </c>
      <c s="8" t="inlineStr" r="I16404">
        <is>
          <t xml:space="preserve"/>
        </is>
      </c>
      <c s="8" t="inlineStr" r="J16404">
        <is>
          <t xml:space="preserve"> Cook</t>
        </is>
      </c>
    </row>
    <row r="16405" ht="20.25" customHeight="0">
      <c s="5" t="inlineStr" r="A16405">
        <is>
          <t xml:space="preserve">K1004595</t>
        </is>
      </c>
      <c s="5" t="inlineStr" r="B16405">
        <is>
          <t xml:space="preserve">PRUNING FOR SAFETY AND EQUIPMENT CLEARANCE</t>
        </is>
      </c>
      <c s="5" t="inlineStr" r="C16405">
        <is>
          <t xml:space="preserve">L SUM  </t>
        </is>
      </c>
      <c s="6" r="D16405">
        <v>1.000</v>
      </c>
      <c s="7" r="E16405">
        <v>1</v>
      </c>
      <c s="8" t="inlineStr" r="F16405">
        <is>
          <t xml:space="preserve">61L12</t>
        </is>
      </c>
      <c s="8" t="inlineStr" r="G16405">
        <is>
          <t xml:space="preserve">006</t>
        </is>
      </c>
      <c s="9" r="H16405">
        <v>7605.0000</v>
      </c>
      <c s="8" t="inlineStr" r="I16405">
        <is>
          <t xml:space="preserve">Y</t>
        </is>
      </c>
      <c s="8" t="inlineStr" r="J16405">
        <is>
          <t xml:space="preserve"> Cook</t>
        </is>
      </c>
    </row>
    <row r="16406" ht="20.25" customHeight="0">
      <c s="5" t="inlineStr" r="A16406">
        <is>
          <t xml:space="preserve">K1004595</t>
        </is>
      </c>
      <c s="5" t="inlineStr" r="B16406">
        <is>
          <t xml:space="preserve">PRUNING FOR SAFETY AND EQUIPMENT CLEARANCE</t>
        </is>
      </c>
      <c s="5" t="inlineStr" r="C16406">
        <is>
          <t xml:space="preserve">L SUM  </t>
        </is>
      </c>
      <c s="6" r="D16406">
        <v>1.000</v>
      </c>
      <c s="7" r="E16406">
        <v>1</v>
      </c>
      <c s="8" t="inlineStr" r="F16406">
        <is>
          <t xml:space="preserve">61L12</t>
        </is>
      </c>
      <c s="8" t="inlineStr" r="G16406">
        <is>
          <t xml:space="preserve">006</t>
        </is>
      </c>
      <c s="9" r="H16406">
        <v>1.0000</v>
      </c>
      <c s="8" t="inlineStr" r="I16406">
        <is>
          <t xml:space="preserve"/>
        </is>
      </c>
      <c s="8" t="inlineStr" r="J16406">
        <is>
          <t xml:space="preserve"> Cook</t>
        </is>
      </c>
    </row>
    <row r="16407" ht="20.25" customHeight="0">
      <c s="5" t="inlineStr" r="A16407">
        <is>
          <t xml:space="preserve">K1004595</t>
        </is>
      </c>
      <c s="5" t="inlineStr" r="B16407">
        <is>
          <t xml:space="preserve">PRUNING FOR SAFETY AND EQUIPMENT CLEARANCE</t>
        </is>
      </c>
      <c s="5" t="inlineStr" r="C16407">
        <is>
          <t xml:space="preserve">L SUM  </t>
        </is>
      </c>
      <c s="6" r="D16407">
        <v>1.000</v>
      </c>
      <c s="7" r="E16407">
        <v>1</v>
      </c>
      <c s="8" t="inlineStr" r="F16407">
        <is>
          <t xml:space="preserve">61L12</t>
        </is>
      </c>
      <c s="8" t="inlineStr" r="G16407">
        <is>
          <t xml:space="preserve">006</t>
        </is>
      </c>
      <c s="9" r="H16407">
        <v>7000.0000</v>
      </c>
      <c s="8" t="inlineStr" r="I16407">
        <is>
          <t xml:space="preserve"/>
        </is>
      </c>
      <c s="8" t="inlineStr" r="J16407">
        <is>
          <t xml:space="preserve"> Cook</t>
        </is>
      </c>
    </row>
    <row r="16408" ht="20.25" customHeight="0">
      <c s="5" t="inlineStr" r="A16408">
        <is>
          <t xml:space="preserve">K1004595</t>
        </is>
      </c>
      <c s="5" t="inlineStr" r="B16408">
        <is>
          <t xml:space="preserve">PRUNING FOR SAFETY AND EQUIPMENT CLEARANCE</t>
        </is>
      </c>
      <c s="5" t="inlineStr" r="C16408">
        <is>
          <t xml:space="preserve">L SUM  </t>
        </is>
      </c>
      <c s="6" r="D16408">
        <v>1.000</v>
      </c>
      <c s="7" r="E16408">
        <v>1</v>
      </c>
      <c s="8" t="inlineStr" r="F16408">
        <is>
          <t xml:space="preserve">61L12</t>
        </is>
      </c>
      <c s="8" t="inlineStr" r="G16408">
        <is>
          <t xml:space="preserve">006</t>
        </is>
      </c>
      <c s="9" r="H16408">
        <v>8200.0000</v>
      </c>
      <c s="8" t="inlineStr" r="I16408">
        <is>
          <t xml:space="preserve"/>
        </is>
      </c>
      <c s="8" t="inlineStr" r="J16408">
        <is>
          <t xml:space="preserve"> Cook</t>
        </is>
      </c>
    </row>
    <row r="16409" ht="20.25" customHeight="0">
      <c s="5" t="inlineStr" r="A16409">
        <is>
          <t xml:space="preserve">K1004595</t>
        </is>
      </c>
      <c s="5" t="inlineStr" r="B16409">
        <is>
          <t xml:space="preserve">PRUNING FOR SAFETY AND EQUIPMENT CLEARANCE</t>
        </is>
      </c>
      <c s="5" t="inlineStr" r="C16409">
        <is>
          <t xml:space="preserve">L SUM  </t>
        </is>
      </c>
      <c s="6" r="D16409">
        <v>1.000</v>
      </c>
      <c s="7" r="E16409">
        <v>1</v>
      </c>
      <c s="8" t="inlineStr" r="F16409">
        <is>
          <t xml:space="preserve">61L12</t>
        </is>
      </c>
      <c s="8" t="inlineStr" r="G16409">
        <is>
          <t xml:space="preserve">006</t>
        </is>
      </c>
      <c s="9" r="H16409">
        <v>9652.5000</v>
      </c>
      <c s="8" t="inlineStr" r="I16409">
        <is>
          <t xml:space="preserve"/>
        </is>
      </c>
      <c s="8" t="inlineStr" r="J16409">
        <is>
          <t xml:space="preserve"> Cook</t>
        </is>
      </c>
    </row>
    <row r="16410" ht="20.25" customHeight="0">
      <c s="5" t="inlineStr" r="A16410">
        <is>
          <t xml:space="preserve">K1004595</t>
        </is>
      </c>
      <c s="5" t="inlineStr" r="B16410">
        <is>
          <t xml:space="preserve">PRUNING FOR SAFETY AND EQUIPMENT CLEARANCE</t>
        </is>
      </c>
      <c s="5" t="inlineStr" r="C16410">
        <is>
          <t xml:space="preserve">L SUM  </t>
        </is>
      </c>
      <c s="6" r="D16410">
        <v>1.000</v>
      </c>
      <c s="7" r="E16410">
        <v>1</v>
      </c>
      <c s="8" t="inlineStr" r="F16410">
        <is>
          <t xml:space="preserve">61L15</t>
        </is>
      </c>
      <c s="8" t="inlineStr" r="G16410">
        <is>
          <t xml:space="preserve">009</t>
        </is>
      </c>
      <c s="9" r="H16410">
        <v>1.0000</v>
      </c>
      <c s="8" t="inlineStr" r="I16410">
        <is>
          <t xml:space="preserve">Y</t>
        </is>
      </c>
      <c s="8" t="inlineStr" r="J16410">
        <is>
          <t xml:space="preserve"> Cook</t>
        </is>
      </c>
    </row>
    <row r="16411" ht="20.25" customHeight="0">
      <c s="5" t="inlineStr" r="A16411">
        <is>
          <t xml:space="preserve">K1004595</t>
        </is>
      </c>
      <c s="5" t="inlineStr" r="B16411">
        <is>
          <t xml:space="preserve">PRUNING FOR SAFETY AND EQUIPMENT CLEARANCE</t>
        </is>
      </c>
      <c s="5" t="inlineStr" r="C16411">
        <is>
          <t xml:space="preserve">L SUM  </t>
        </is>
      </c>
      <c s="6" r="D16411">
        <v>1.000</v>
      </c>
      <c s="7" r="E16411">
        <v>1</v>
      </c>
      <c s="8" t="inlineStr" r="F16411">
        <is>
          <t xml:space="preserve">61L15</t>
        </is>
      </c>
      <c s="8" t="inlineStr" r="G16411">
        <is>
          <t xml:space="preserve">009</t>
        </is>
      </c>
      <c s="9" r="H16411">
        <v>0.0100</v>
      </c>
      <c s="8" t="inlineStr" r="I16411">
        <is>
          <t xml:space="preserve"/>
        </is>
      </c>
      <c s="8" t="inlineStr" r="J16411">
        <is>
          <t xml:space="preserve"> Cook</t>
        </is>
      </c>
    </row>
    <row r="16412" ht="20.25" customHeight="0">
      <c s="5" t="inlineStr" r="A16412">
        <is>
          <t xml:space="preserve">K1004595</t>
        </is>
      </c>
      <c s="5" t="inlineStr" r="B16412">
        <is>
          <t xml:space="preserve">PRUNING FOR SAFETY AND EQUIPMENT CLEARANCE</t>
        </is>
      </c>
      <c s="5" t="inlineStr" r="C16412">
        <is>
          <t xml:space="preserve">L SUM  </t>
        </is>
      </c>
      <c s="6" r="D16412">
        <v>1.000</v>
      </c>
      <c s="7" r="E16412">
        <v>1</v>
      </c>
      <c s="8" t="inlineStr" r="F16412">
        <is>
          <t xml:space="preserve">61L15</t>
        </is>
      </c>
      <c s="8" t="inlineStr" r="G16412">
        <is>
          <t xml:space="preserve">009</t>
        </is>
      </c>
      <c s="9" r="H16412">
        <v>7000.0000</v>
      </c>
      <c s="8" t="inlineStr" r="I16412">
        <is>
          <t xml:space="preserve"/>
        </is>
      </c>
      <c s="8" t="inlineStr" r="J16412">
        <is>
          <t xml:space="preserve"> Cook</t>
        </is>
      </c>
    </row>
    <row r="16413" ht="20.25" customHeight="0">
      <c s="5" t="inlineStr" r="A16413">
        <is>
          <t xml:space="preserve">K1004595</t>
        </is>
      </c>
      <c s="5" t="inlineStr" r="B16413">
        <is>
          <t xml:space="preserve">PRUNING FOR SAFETY AND EQUIPMENT CLEARANCE</t>
        </is>
      </c>
      <c s="5" t="inlineStr" r="C16413">
        <is>
          <t xml:space="preserve">L SUM  </t>
        </is>
      </c>
      <c s="6" r="D16413">
        <v>1.000</v>
      </c>
      <c s="7" r="E16413">
        <v>1</v>
      </c>
      <c s="8" t="inlineStr" r="F16413">
        <is>
          <t xml:space="preserve">61L15</t>
        </is>
      </c>
      <c s="8" t="inlineStr" r="G16413">
        <is>
          <t xml:space="preserve">009</t>
        </is>
      </c>
      <c s="9" r="H16413">
        <v>7630.0000</v>
      </c>
      <c s="8" t="inlineStr" r="I16413">
        <is>
          <t xml:space="preserve"/>
        </is>
      </c>
      <c s="8" t="inlineStr" r="J16413">
        <is>
          <t xml:space="preserve"> Cook</t>
        </is>
      </c>
    </row>
    <row r="16414" ht="20.25" customHeight="0">
      <c s="5" t="inlineStr" r="A16414">
        <is>
          <t xml:space="preserve">K1004595</t>
        </is>
      </c>
      <c s="5" t="inlineStr" r="B16414">
        <is>
          <t xml:space="preserve">PRUNING FOR SAFETY AND EQUIPMENT CLEARANCE</t>
        </is>
      </c>
      <c s="5" t="inlineStr" r="C16414">
        <is>
          <t xml:space="preserve">L SUM  </t>
        </is>
      </c>
      <c s="6" r="D16414">
        <v>1.000</v>
      </c>
      <c s="7" r="E16414">
        <v>1</v>
      </c>
      <c s="8" t="inlineStr" r="F16414">
        <is>
          <t xml:space="preserve">61L15</t>
        </is>
      </c>
      <c s="8" t="inlineStr" r="G16414">
        <is>
          <t xml:space="preserve">009</t>
        </is>
      </c>
      <c s="9" r="H16414">
        <v>16720.0000</v>
      </c>
      <c s="8" t="inlineStr" r="I16414">
        <is>
          <t xml:space="preserve"/>
        </is>
      </c>
      <c s="8" t="inlineStr" r="J16414">
        <is>
          <t xml:space="preserve"> Cook</t>
        </is>
      </c>
    </row>
    <row r="16415" ht="20.25" customHeight="0">
      <c s="5" t="inlineStr" r="A16415">
        <is>
          <t xml:space="preserve">K1005481</t>
        </is>
      </c>
      <c s="5" t="inlineStr" r="B16415">
        <is>
          <t xml:space="preserve">SHREDDED BARK MULCH 3"</t>
        </is>
      </c>
      <c s="5" t="inlineStr" r="C16415">
        <is>
          <t xml:space="preserve">SQ YD  </t>
        </is>
      </c>
      <c s="6" r="D16415">
        <v>7.000</v>
      </c>
      <c s="7" r="E16415">
        <v>1</v>
      </c>
      <c s="8" t="inlineStr" r="F16415">
        <is>
          <t xml:space="preserve">61L23</t>
        </is>
      </c>
      <c s="8" t="inlineStr" r="G16415">
        <is>
          <t xml:space="preserve">013</t>
        </is>
      </c>
      <c s="9" r="H16415">
        <v>30.0000</v>
      </c>
      <c s="8" t="inlineStr" r="I16415">
        <is>
          <t xml:space="preserve">Y</t>
        </is>
      </c>
      <c s="8" t="inlineStr" r="J16415">
        <is>
          <t xml:space="preserve"> Cook</t>
        </is>
      </c>
    </row>
    <row r="16416" ht="20.25" customHeight="0">
      <c s="5" t="inlineStr" r="A16416">
        <is>
          <t xml:space="preserve">K1005481</t>
        </is>
      </c>
      <c s="5" t="inlineStr" r="B16416">
        <is>
          <t xml:space="preserve">SHREDDED BARK MULCH 3"</t>
        </is>
      </c>
      <c s="5" t="inlineStr" r="C16416">
        <is>
          <t xml:space="preserve">SQ YD  </t>
        </is>
      </c>
      <c s="6" r="D16416">
        <v>7.000</v>
      </c>
      <c s="7" r="E16416">
        <v>1</v>
      </c>
      <c s="8" t="inlineStr" r="F16416">
        <is>
          <t xml:space="preserve">61L23</t>
        </is>
      </c>
      <c s="8" t="inlineStr" r="G16416">
        <is>
          <t xml:space="preserve">013</t>
        </is>
      </c>
      <c s="9" r="H16416">
        <v>22.0000</v>
      </c>
      <c s="8" t="inlineStr" r="I16416">
        <is>
          <t xml:space="preserve"/>
        </is>
      </c>
      <c s="8" t="inlineStr" r="J16416">
        <is>
          <t xml:space="preserve"> Cook</t>
        </is>
      </c>
    </row>
    <row r="16417" ht="20.25" customHeight="0">
      <c s="5" t="inlineStr" r="A16417">
        <is>
          <t xml:space="preserve">K1005481</t>
        </is>
      </c>
      <c s="5" t="inlineStr" r="B16417">
        <is>
          <t xml:space="preserve">SHREDDED BARK MULCH 3"</t>
        </is>
      </c>
      <c s="5" t="inlineStr" r="C16417">
        <is>
          <t xml:space="preserve">SQ YD  </t>
        </is>
      </c>
      <c s="6" r="D16417">
        <v>7.000</v>
      </c>
      <c s="7" r="E16417">
        <v>1</v>
      </c>
      <c s="8" t="inlineStr" r="F16417">
        <is>
          <t xml:space="preserve">61L23</t>
        </is>
      </c>
      <c s="8" t="inlineStr" r="G16417">
        <is>
          <t xml:space="preserve">013</t>
        </is>
      </c>
      <c s="9" r="H16417">
        <v>30.0000</v>
      </c>
      <c s="8" t="inlineStr" r="I16417">
        <is>
          <t xml:space="preserve"/>
        </is>
      </c>
      <c s="8" t="inlineStr" r="J16417">
        <is>
          <t xml:space="preserve"> Cook</t>
        </is>
      </c>
    </row>
    <row r="16418" ht="20.25" customHeight="0">
      <c s="5" t="inlineStr" r="A16418">
        <is>
          <t xml:space="preserve">K1005481</t>
        </is>
      </c>
      <c s="5" t="inlineStr" r="B16418">
        <is>
          <t xml:space="preserve">SHREDDED BARK MULCH 3"</t>
        </is>
      </c>
      <c s="5" t="inlineStr" r="C16418">
        <is>
          <t xml:space="preserve">SQ YD  </t>
        </is>
      </c>
      <c s="6" r="D16418">
        <v>7.000</v>
      </c>
      <c s="7" r="E16418">
        <v>1</v>
      </c>
      <c s="8" t="inlineStr" r="F16418">
        <is>
          <t xml:space="preserve">61L23</t>
        </is>
      </c>
      <c s="8" t="inlineStr" r="G16418">
        <is>
          <t xml:space="preserve">013</t>
        </is>
      </c>
      <c s="9" r="H16418">
        <v>30.0000</v>
      </c>
      <c s="8" t="inlineStr" r="I16418">
        <is>
          <t xml:space="preserve"/>
        </is>
      </c>
      <c s="8" t="inlineStr" r="J16418">
        <is>
          <t xml:space="preserve"> Cook</t>
        </is>
      </c>
    </row>
    <row r="16419" ht="20.25" customHeight="0">
      <c s="5" t="inlineStr" r="A16419">
        <is>
          <t xml:space="preserve">K1005481</t>
        </is>
      </c>
      <c s="5" t="inlineStr" r="B16419">
        <is>
          <t xml:space="preserve">SHREDDED BARK MULCH 3"</t>
        </is>
      </c>
      <c s="5" t="inlineStr" r="C16419">
        <is>
          <t xml:space="preserve">SQ YD  </t>
        </is>
      </c>
      <c s="6" r="D16419">
        <v>7.000</v>
      </c>
      <c s="7" r="E16419">
        <v>1</v>
      </c>
      <c s="8" t="inlineStr" r="F16419">
        <is>
          <t xml:space="preserve">61L23</t>
        </is>
      </c>
      <c s="8" t="inlineStr" r="G16419">
        <is>
          <t xml:space="preserve">013</t>
        </is>
      </c>
      <c s="9" r="H16419">
        <v>30.0000</v>
      </c>
      <c s="8" t="inlineStr" r="I16419">
        <is>
          <t xml:space="preserve"/>
        </is>
      </c>
      <c s="8" t="inlineStr" r="J16419">
        <is>
          <t xml:space="preserve"> Cook</t>
        </is>
      </c>
    </row>
    <row r="16420" ht="20.25" customHeight="0">
      <c s="5" t="inlineStr" r="A16420">
        <is>
          <t xml:space="preserve">K1005481</t>
        </is>
      </c>
      <c s="5" t="inlineStr" r="B16420">
        <is>
          <t xml:space="preserve">SHREDDED BARK MULCH 3"</t>
        </is>
      </c>
      <c s="5" t="inlineStr" r="C16420">
        <is>
          <t xml:space="preserve">SQ YD  </t>
        </is>
      </c>
      <c s="6" r="D16420">
        <v>7.000</v>
      </c>
      <c s="7" r="E16420">
        <v>1</v>
      </c>
      <c s="8" t="inlineStr" r="F16420">
        <is>
          <t xml:space="preserve">61L23</t>
        </is>
      </c>
      <c s="8" t="inlineStr" r="G16420">
        <is>
          <t xml:space="preserve">013</t>
        </is>
      </c>
      <c s="9" r="H16420">
        <v>33.0000</v>
      </c>
      <c s="8" t="inlineStr" r="I16420">
        <is>
          <t xml:space="preserve"/>
        </is>
      </c>
      <c s="8" t="inlineStr" r="J16420">
        <is>
          <t xml:space="preserve"> Cook</t>
        </is>
      </c>
    </row>
    <row r="16421" ht="20.25" customHeight="0">
      <c s="5" t="inlineStr" r="A16421">
        <is>
          <t xml:space="preserve">K1005481</t>
        </is>
      </c>
      <c s="5" t="inlineStr" r="B16421">
        <is>
          <t xml:space="preserve">SHREDDED BARK MULCH 3"</t>
        </is>
      </c>
      <c s="5" t="inlineStr" r="C16421">
        <is>
          <t xml:space="preserve">SQ YD  </t>
        </is>
      </c>
      <c s="6" r="D16421">
        <v>7.000</v>
      </c>
      <c s="7" r="E16421">
        <v>1</v>
      </c>
      <c s="8" t="inlineStr" r="F16421">
        <is>
          <t xml:space="preserve">61L23</t>
        </is>
      </c>
      <c s="8" t="inlineStr" r="G16421">
        <is>
          <t xml:space="preserve">013</t>
        </is>
      </c>
      <c s="9" r="H16421">
        <v>33.0000</v>
      </c>
      <c s="8" t="inlineStr" r="I16421">
        <is>
          <t xml:space="preserve"/>
        </is>
      </c>
      <c s="8" t="inlineStr" r="J16421">
        <is>
          <t xml:space="preserve"> Cook</t>
        </is>
      </c>
    </row>
    <row r="16422" ht="20.25" customHeight="0">
      <c s="5" t="inlineStr" r="A16422">
        <is>
          <t xml:space="preserve">K1005863</t>
        </is>
      </c>
      <c s="5" t="inlineStr" r="B16422">
        <is>
          <t xml:space="preserve">TREE ROOT PRUNING</t>
        </is>
      </c>
      <c s="5" t="inlineStr" r="C16422">
        <is>
          <t xml:space="preserve">EACH   </t>
        </is>
      </c>
      <c s="6" r="D16422">
        <v>10.000</v>
      </c>
      <c s="7" r="E16422">
        <v>1</v>
      </c>
      <c s="8" t="inlineStr" r="F16422">
        <is>
          <t xml:space="preserve">62P43</t>
        </is>
      </c>
      <c s="8" t="inlineStr" r="G16422">
        <is>
          <t xml:space="preserve">018</t>
        </is>
      </c>
      <c s="9" r="H16422">
        <v>125.0000</v>
      </c>
      <c s="8" t="inlineStr" r="I16422">
        <is>
          <t xml:space="preserve">Y</t>
        </is>
      </c>
      <c s="8" t="inlineStr" r="J16422">
        <is>
          <t xml:space="preserve"> Cook</t>
        </is>
      </c>
    </row>
    <row r="16423" ht="20.25" customHeight="0">
      <c s="5" t="inlineStr" r="A16423">
        <is>
          <t xml:space="preserve">K1005863</t>
        </is>
      </c>
      <c s="5" t="inlineStr" r="B16423">
        <is>
          <t xml:space="preserve">TREE ROOT PRUNING</t>
        </is>
      </c>
      <c s="5" t="inlineStr" r="C16423">
        <is>
          <t xml:space="preserve">EACH   </t>
        </is>
      </c>
      <c s="6" r="D16423">
        <v>10.000</v>
      </c>
      <c s="7" r="E16423">
        <v>1</v>
      </c>
      <c s="8" t="inlineStr" r="F16423">
        <is>
          <t xml:space="preserve">62P43</t>
        </is>
      </c>
      <c s="8" t="inlineStr" r="G16423">
        <is>
          <t xml:space="preserve">018</t>
        </is>
      </c>
      <c s="9" r="H16423">
        <v>75.0000</v>
      </c>
      <c s="8" t="inlineStr" r="I16423">
        <is>
          <t xml:space="preserve"/>
        </is>
      </c>
      <c s="8" t="inlineStr" r="J16423">
        <is>
          <t xml:space="preserve"> Cook</t>
        </is>
      </c>
    </row>
    <row r="16424" ht="20.25" customHeight="0">
      <c s="5" t="inlineStr" r="A16424">
        <is>
          <t xml:space="preserve">K1005863</t>
        </is>
      </c>
      <c s="5" t="inlineStr" r="B16424">
        <is>
          <t xml:space="preserve">TREE ROOT PRUNING</t>
        </is>
      </c>
      <c s="5" t="inlineStr" r="C16424">
        <is>
          <t xml:space="preserve">EACH   </t>
        </is>
      </c>
      <c s="6" r="D16424">
        <v>10.000</v>
      </c>
      <c s="7" r="E16424">
        <v>1</v>
      </c>
      <c s="8" t="inlineStr" r="F16424">
        <is>
          <t xml:space="preserve">62P43</t>
        </is>
      </c>
      <c s="8" t="inlineStr" r="G16424">
        <is>
          <t xml:space="preserve">018</t>
        </is>
      </c>
      <c s="9" r="H16424">
        <v>75.0000</v>
      </c>
      <c s="8" t="inlineStr" r="I16424">
        <is>
          <t xml:space="preserve"/>
        </is>
      </c>
      <c s="8" t="inlineStr" r="J16424">
        <is>
          <t xml:space="preserve"> Cook</t>
        </is>
      </c>
    </row>
    <row r="16425" ht="20.25" customHeight="0">
      <c s="5" t="inlineStr" r="A16425">
        <is>
          <t xml:space="preserve">K1005863</t>
        </is>
      </c>
      <c s="5" t="inlineStr" r="B16425">
        <is>
          <t xml:space="preserve">TREE ROOT PRUNING</t>
        </is>
      </c>
      <c s="5" t="inlineStr" r="C16425">
        <is>
          <t xml:space="preserve">EACH   </t>
        </is>
      </c>
      <c s="6" r="D16425">
        <v>10.000</v>
      </c>
      <c s="7" r="E16425">
        <v>1</v>
      </c>
      <c s="8" t="inlineStr" r="F16425">
        <is>
          <t xml:space="preserve">62P43</t>
        </is>
      </c>
      <c s="8" t="inlineStr" r="G16425">
        <is>
          <t xml:space="preserve">018</t>
        </is>
      </c>
      <c s="9" r="H16425">
        <v>75.0000</v>
      </c>
      <c s="8" t="inlineStr" r="I16425">
        <is>
          <t xml:space="preserve"/>
        </is>
      </c>
      <c s="8" t="inlineStr" r="J16425">
        <is>
          <t xml:space="preserve"> Cook</t>
        </is>
      </c>
    </row>
    <row r="16426" ht="20.25" customHeight="0">
      <c s="5" t="inlineStr" r="A16426">
        <is>
          <t xml:space="preserve">K1005863</t>
        </is>
      </c>
      <c s="5" t="inlineStr" r="B16426">
        <is>
          <t xml:space="preserve">TREE ROOT PRUNING</t>
        </is>
      </c>
      <c s="5" t="inlineStr" r="C16426">
        <is>
          <t xml:space="preserve">EACH   </t>
        </is>
      </c>
      <c s="6" r="D16426">
        <v>10.000</v>
      </c>
      <c s="7" r="E16426">
        <v>1</v>
      </c>
      <c s="8" t="inlineStr" r="F16426">
        <is>
          <t xml:space="preserve">62P43</t>
        </is>
      </c>
      <c s="8" t="inlineStr" r="G16426">
        <is>
          <t xml:space="preserve">018</t>
        </is>
      </c>
      <c s="9" r="H16426">
        <v>125.0000</v>
      </c>
      <c s="8" t="inlineStr" r="I16426">
        <is>
          <t xml:space="preserve"/>
        </is>
      </c>
      <c s="8" t="inlineStr" r="J16426">
        <is>
          <t xml:space="preserve"> Cook</t>
        </is>
      </c>
    </row>
    <row r="16427" ht="20.25" customHeight="0">
      <c s="5" t="inlineStr" r="A16427">
        <is>
          <t xml:space="preserve">K1005863</t>
        </is>
      </c>
      <c s="5" t="inlineStr" r="B16427">
        <is>
          <t xml:space="preserve">TREE ROOT PRUNING</t>
        </is>
      </c>
      <c s="5" t="inlineStr" r="C16427">
        <is>
          <t xml:space="preserve">EACH   </t>
        </is>
      </c>
      <c s="6" r="D16427">
        <v>10.000</v>
      </c>
      <c s="7" r="E16427">
        <v>1</v>
      </c>
      <c s="8" t="inlineStr" r="F16427">
        <is>
          <t xml:space="preserve">62P43</t>
        </is>
      </c>
      <c s="8" t="inlineStr" r="G16427">
        <is>
          <t xml:space="preserve">018</t>
        </is>
      </c>
      <c s="9" r="H16427">
        <v>125.0000</v>
      </c>
      <c s="8" t="inlineStr" r="I16427">
        <is>
          <t xml:space="preserve"/>
        </is>
      </c>
      <c s="8" t="inlineStr" r="J16427">
        <is>
          <t xml:space="preserve"> Cook</t>
        </is>
      </c>
    </row>
    <row r="16428" ht="20.25" customHeight="0">
      <c s="5" t="inlineStr" r="A16428">
        <is>
          <t xml:space="preserve">K1005863</t>
        </is>
      </c>
      <c s="5" t="inlineStr" r="B16428">
        <is>
          <t xml:space="preserve">TREE ROOT PRUNING</t>
        </is>
      </c>
      <c s="5" t="inlineStr" r="C16428">
        <is>
          <t xml:space="preserve">EACH   </t>
        </is>
      </c>
      <c s="6" r="D16428">
        <v>10.000</v>
      </c>
      <c s="7" r="E16428">
        <v>1</v>
      </c>
      <c s="8" t="inlineStr" r="F16428">
        <is>
          <t xml:space="preserve">62P43</t>
        </is>
      </c>
      <c s="8" t="inlineStr" r="G16428">
        <is>
          <t xml:space="preserve">018</t>
        </is>
      </c>
      <c s="9" r="H16428">
        <v>200.0000</v>
      </c>
      <c s="8" t="inlineStr" r="I16428">
        <is>
          <t xml:space="preserve"/>
        </is>
      </c>
      <c s="8" t="inlineStr" r="J16428">
        <is>
          <t xml:space="preserve"> Cook</t>
        </is>
      </c>
    </row>
    <row r="16429" ht="20.25" customHeight="0">
      <c s="5" t="inlineStr" r="A16429">
        <is>
          <t xml:space="preserve">K1005863</t>
        </is>
      </c>
      <c s="5" t="inlineStr" r="B16429">
        <is>
          <t xml:space="preserve">TREE ROOT PRUNING</t>
        </is>
      </c>
      <c s="5" t="inlineStr" r="C16429">
        <is>
          <t xml:space="preserve">EACH   </t>
        </is>
      </c>
      <c s="6" r="D16429">
        <v>17.000</v>
      </c>
      <c s="7" r="E16429">
        <v>1</v>
      </c>
      <c s="8" t="inlineStr" r="F16429">
        <is>
          <t xml:space="preserve">62R58</t>
        </is>
      </c>
      <c s="8" t="inlineStr" r="G16429">
        <is>
          <t xml:space="preserve">019</t>
        </is>
      </c>
      <c s="9" r="H16429">
        <v>100.0000</v>
      </c>
      <c s="8" t="inlineStr" r="I16429">
        <is>
          <t xml:space="preserve">Y</t>
        </is>
      </c>
      <c s="8" t="inlineStr" r="J16429">
        <is>
          <t xml:space="preserve"> Cook, DuPage</t>
        </is>
      </c>
    </row>
    <row r="16430" ht="20.25" customHeight="0">
      <c s="5" t="inlineStr" r="A16430">
        <is>
          <t xml:space="preserve">K1005863</t>
        </is>
      </c>
      <c s="5" t="inlineStr" r="B16430">
        <is>
          <t xml:space="preserve">TREE ROOT PRUNING</t>
        </is>
      </c>
      <c s="5" t="inlineStr" r="C16430">
        <is>
          <t xml:space="preserve">EACH   </t>
        </is>
      </c>
      <c s="6" r="D16430">
        <v>17.000</v>
      </c>
      <c s="7" r="E16430">
        <v>1</v>
      </c>
      <c s="8" t="inlineStr" r="F16430">
        <is>
          <t xml:space="preserve">62R58</t>
        </is>
      </c>
      <c s="8" t="inlineStr" r="G16430">
        <is>
          <t xml:space="preserve">019</t>
        </is>
      </c>
      <c s="9" r="H16430">
        <v>75.0000</v>
      </c>
      <c s="8" t="inlineStr" r="I16430">
        <is>
          <t xml:space="preserve"/>
        </is>
      </c>
      <c s="8" t="inlineStr" r="J16430">
        <is>
          <t xml:space="preserve"> Cook, DuPage</t>
        </is>
      </c>
    </row>
    <row r="16431" ht="20.25" customHeight="0">
      <c s="5" t="inlineStr" r="A16431">
        <is>
          <t xml:space="preserve">K1005863</t>
        </is>
      </c>
      <c s="5" t="inlineStr" r="B16431">
        <is>
          <t xml:space="preserve">TREE ROOT PRUNING</t>
        </is>
      </c>
      <c s="5" t="inlineStr" r="C16431">
        <is>
          <t xml:space="preserve">EACH   </t>
        </is>
      </c>
      <c s="6" r="D16431">
        <v>17.000</v>
      </c>
      <c s="7" r="E16431">
        <v>1</v>
      </c>
      <c s="8" t="inlineStr" r="F16431">
        <is>
          <t xml:space="preserve">62R58</t>
        </is>
      </c>
      <c s="8" t="inlineStr" r="G16431">
        <is>
          <t xml:space="preserve">019</t>
        </is>
      </c>
      <c s="9" r="H16431">
        <v>100.0000</v>
      </c>
      <c s="8" t="inlineStr" r="I16431">
        <is>
          <t xml:space="preserve"/>
        </is>
      </c>
      <c s="8" t="inlineStr" r="J16431">
        <is>
          <t xml:space="preserve"> Cook, DuPage</t>
        </is>
      </c>
    </row>
    <row r="16432" ht="20.25" customHeight="0">
      <c s="5" t="inlineStr" r="A16432">
        <is>
          <t xml:space="preserve">K1005863</t>
        </is>
      </c>
      <c s="5" t="inlineStr" r="B16432">
        <is>
          <t xml:space="preserve">TREE ROOT PRUNING</t>
        </is>
      </c>
      <c s="5" t="inlineStr" r="C16432">
        <is>
          <t xml:space="preserve">EACH   </t>
        </is>
      </c>
      <c s="6" r="D16432">
        <v>17.000</v>
      </c>
      <c s="7" r="E16432">
        <v>1</v>
      </c>
      <c s="8" t="inlineStr" r="F16432">
        <is>
          <t xml:space="preserve">62R58</t>
        </is>
      </c>
      <c s="8" t="inlineStr" r="G16432">
        <is>
          <t xml:space="preserve">019</t>
        </is>
      </c>
      <c s="9" r="H16432">
        <v>100.0000</v>
      </c>
      <c s="8" t="inlineStr" r="I16432">
        <is>
          <t xml:space="preserve"/>
        </is>
      </c>
      <c s="8" t="inlineStr" r="J16432">
        <is>
          <t xml:space="preserve"> Cook, DuPage</t>
        </is>
      </c>
    </row>
    <row r="16433" ht="20.25" customHeight="0">
      <c s="5" t="inlineStr" r="A16433">
        <is>
          <t xml:space="preserve">LR400010</t>
        </is>
      </c>
      <c s="5" t="inlineStr" r="B16433">
        <is>
          <t xml:space="preserve">CIR-FDR FOAMED ASPHALT</t>
        </is>
      </c>
      <c s="5" t="inlineStr" r="C16433">
        <is>
          <t xml:space="preserve">TON    </t>
        </is>
      </c>
      <c s="6" r="D16433">
        <v>153.000</v>
      </c>
      <c s="7" r="E16433">
        <v>2</v>
      </c>
      <c s="8" t="inlineStr" r="F16433">
        <is>
          <t xml:space="preserve">85775</t>
        </is>
      </c>
      <c s="8" t="inlineStr" r="G16433">
        <is>
          <t xml:space="preserve">125</t>
        </is>
      </c>
      <c s="9" r="H16433">
        <v>700.0000</v>
      </c>
      <c s="8" t="inlineStr" r="I16433">
        <is>
          <t xml:space="preserve">Y</t>
        </is>
      </c>
      <c s="8" t="inlineStr" r="J16433">
        <is>
          <t xml:space="preserve"> Lee</t>
        </is>
      </c>
    </row>
    <row r="16434" ht="20.25" customHeight="0">
      <c s="5" t="inlineStr" r="A16434">
        <is>
          <t xml:space="preserve">LR400010</t>
        </is>
      </c>
      <c s="5" t="inlineStr" r="B16434">
        <is>
          <t xml:space="preserve">CIR-FDR FOAMED ASPHALT</t>
        </is>
      </c>
      <c s="5" t="inlineStr" r="C16434">
        <is>
          <t xml:space="preserve">TON    </t>
        </is>
      </c>
      <c s="6" r="D16434">
        <v>153.000</v>
      </c>
      <c s="7" r="E16434">
        <v>2</v>
      </c>
      <c s="8" t="inlineStr" r="F16434">
        <is>
          <t xml:space="preserve">85775</t>
        </is>
      </c>
      <c s="8" t="inlineStr" r="G16434">
        <is>
          <t xml:space="preserve">125</t>
        </is>
      </c>
      <c s="9" r="H16434">
        <v>600.0000</v>
      </c>
      <c s="8" t="inlineStr" r="I16434">
        <is>
          <t xml:space="preserve"/>
        </is>
      </c>
      <c s="8" t="inlineStr" r="J16434">
        <is>
          <t xml:space="preserve"> Lee</t>
        </is>
      </c>
    </row>
    <row r="16435" ht="20.25" customHeight="0">
      <c s="5" t="inlineStr" r="A16435">
        <is>
          <t xml:space="preserve">LR400010</t>
        </is>
      </c>
      <c s="5" t="inlineStr" r="B16435">
        <is>
          <t xml:space="preserve">CIR-FDR FOAMED ASPHALT</t>
        </is>
      </c>
      <c s="5" t="inlineStr" r="C16435">
        <is>
          <t xml:space="preserve">TON    </t>
        </is>
      </c>
      <c s="6" r="D16435">
        <v>153.000</v>
      </c>
      <c s="7" r="E16435">
        <v>2</v>
      </c>
      <c s="8" t="inlineStr" r="F16435">
        <is>
          <t xml:space="preserve">85775</t>
        </is>
      </c>
      <c s="8" t="inlineStr" r="G16435">
        <is>
          <t xml:space="preserve">125</t>
        </is>
      </c>
      <c s="9" r="H16435">
        <v>600.0000</v>
      </c>
      <c s="8" t="inlineStr" r="I16435">
        <is>
          <t xml:space="preserve"/>
        </is>
      </c>
      <c s="8" t="inlineStr" r="J16435">
        <is>
          <t xml:space="preserve"> Lee</t>
        </is>
      </c>
    </row>
    <row r="16436" ht="20.25" customHeight="0">
      <c s="5" t="inlineStr" r="A16436">
        <is>
          <t xml:space="preserve">LR400730</t>
        </is>
      </c>
      <c s="5" t="inlineStr" r="B16436">
        <is>
          <t xml:space="preserve">COLD IN-PLACE RECYCLING,  3.0"</t>
        </is>
      </c>
      <c s="5" t="inlineStr" r="C16436">
        <is>
          <t xml:space="preserve">SQ YD  </t>
        </is>
      </c>
      <c s="6" r="D16436">
        <v>31200.000</v>
      </c>
      <c s="7" r="E16436">
        <v>2</v>
      </c>
      <c s="8" t="inlineStr" r="F16436">
        <is>
          <t xml:space="preserve">85775</t>
        </is>
      </c>
      <c s="8" t="inlineStr" r="G16436">
        <is>
          <t xml:space="preserve">125</t>
        </is>
      </c>
      <c s="9" r="H16436">
        <v>4.6000</v>
      </c>
      <c s="8" t="inlineStr" r="I16436">
        <is>
          <t xml:space="preserve">Y</t>
        </is>
      </c>
      <c s="8" t="inlineStr" r="J16436">
        <is>
          <t xml:space="preserve"> Lee</t>
        </is>
      </c>
    </row>
    <row r="16437" ht="20.25" customHeight="0">
      <c s="5" t="inlineStr" r="A16437">
        <is>
          <t xml:space="preserve">LR400730</t>
        </is>
      </c>
      <c s="5" t="inlineStr" r="B16437">
        <is>
          <t xml:space="preserve">COLD IN-PLACE RECYCLING,  3.0"</t>
        </is>
      </c>
      <c s="5" t="inlineStr" r="C16437">
        <is>
          <t xml:space="preserve">SQ YD  </t>
        </is>
      </c>
      <c s="6" r="D16437">
        <v>31200.000</v>
      </c>
      <c s="7" r="E16437">
        <v>2</v>
      </c>
      <c s="8" t="inlineStr" r="F16437">
        <is>
          <t xml:space="preserve">85775</t>
        </is>
      </c>
      <c s="8" t="inlineStr" r="G16437">
        <is>
          <t xml:space="preserve">125</t>
        </is>
      </c>
      <c s="9" r="H16437">
        <v>4.4400</v>
      </c>
      <c s="8" t="inlineStr" r="I16437">
        <is>
          <t xml:space="preserve"/>
        </is>
      </c>
      <c s="8" t="inlineStr" r="J16437">
        <is>
          <t xml:space="preserve"> Lee</t>
        </is>
      </c>
    </row>
    <row r="16438" ht="20.25" customHeight="0">
      <c s="5" t="inlineStr" r="A16438">
        <is>
          <t xml:space="preserve">LR400730</t>
        </is>
      </c>
      <c s="5" t="inlineStr" r="B16438">
        <is>
          <t xml:space="preserve">COLD IN-PLACE RECYCLING,  3.0"</t>
        </is>
      </c>
      <c s="5" t="inlineStr" r="C16438">
        <is>
          <t xml:space="preserve">SQ YD  </t>
        </is>
      </c>
      <c s="6" r="D16438">
        <v>31200.000</v>
      </c>
      <c s="7" r="E16438">
        <v>2</v>
      </c>
      <c s="8" t="inlineStr" r="F16438">
        <is>
          <t xml:space="preserve">85775</t>
        </is>
      </c>
      <c s="8" t="inlineStr" r="G16438">
        <is>
          <t xml:space="preserve">125</t>
        </is>
      </c>
      <c s="9" r="H16438">
        <v>4.5000</v>
      </c>
      <c s="8" t="inlineStr" r="I16438">
        <is>
          <t xml:space="preserve"/>
        </is>
      </c>
      <c s="8" t="inlineStr" r="J16438">
        <is>
          <t xml:space="preserve"> Lee</t>
        </is>
      </c>
    </row>
    <row r="16439" ht="20.25" customHeight="0">
      <c s="5" t="inlineStr" r="A16439">
        <is>
          <t xml:space="preserve">LR403300</t>
        </is>
      </c>
      <c s="5" t="inlineStr" r="B16439">
        <is>
          <t xml:space="preserve">SURFACE PROFILE MILLING</t>
        </is>
      </c>
      <c s="5" t="inlineStr" r="C16439">
        <is>
          <t xml:space="preserve">SQ YD  </t>
        </is>
      </c>
      <c s="6" r="D16439">
        <v>31200.000</v>
      </c>
      <c s="7" r="E16439">
        <v>2</v>
      </c>
      <c s="8" t="inlineStr" r="F16439">
        <is>
          <t xml:space="preserve">85775</t>
        </is>
      </c>
      <c s="8" t="inlineStr" r="G16439">
        <is>
          <t xml:space="preserve">125</t>
        </is>
      </c>
      <c s="9" r="H16439">
        <v>0.9500</v>
      </c>
      <c s="8" t="inlineStr" r="I16439">
        <is>
          <t xml:space="preserve">Y</t>
        </is>
      </c>
      <c s="8" t="inlineStr" r="J16439">
        <is>
          <t xml:space="preserve"> Lee</t>
        </is>
      </c>
    </row>
    <row r="16440" ht="20.25" customHeight="0">
      <c s="5" t="inlineStr" r="A16440">
        <is>
          <t xml:space="preserve">LR403300</t>
        </is>
      </c>
      <c s="5" t="inlineStr" r="B16440">
        <is>
          <t xml:space="preserve">SURFACE PROFILE MILLING</t>
        </is>
      </c>
      <c s="5" t="inlineStr" r="C16440">
        <is>
          <t xml:space="preserve">SQ YD  </t>
        </is>
      </c>
      <c s="6" r="D16440">
        <v>31200.000</v>
      </c>
      <c s="7" r="E16440">
        <v>2</v>
      </c>
      <c s="8" t="inlineStr" r="F16440">
        <is>
          <t xml:space="preserve">85775</t>
        </is>
      </c>
      <c s="8" t="inlineStr" r="G16440">
        <is>
          <t xml:space="preserve">125</t>
        </is>
      </c>
      <c s="9" r="H16440">
        <v>0.7800</v>
      </c>
      <c s="8" t="inlineStr" r="I16440">
        <is>
          <t xml:space="preserve"/>
        </is>
      </c>
      <c s="8" t="inlineStr" r="J16440">
        <is>
          <t xml:space="preserve"> Lee</t>
        </is>
      </c>
    </row>
    <row r="16441" ht="20.25" customHeight="0">
      <c s="5" t="inlineStr" r="A16441">
        <is>
          <t xml:space="preserve">LR403300</t>
        </is>
      </c>
      <c s="5" t="inlineStr" r="B16441">
        <is>
          <t xml:space="preserve">SURFACE PROFILE MILLING</t>
        </is>
      </c>
      <c s="5" t="inlineStr" r="C16441">
        <is>
          <t xml:space="preserve">SQ YD  </t>
        </is>
      </c>
      <c s="6" r="D16441">
        <v>31200.000</v>
      </c>
      <c s="7" r="E16441">
        <v>2</v>
      </c>
      <c s="8" t="inlineStr" r="F16441">
        <is>
          <t xml:space="preserve">85775</t>
        </is>
      </c>
      <c s="8" t="inlineStr" r="G16441">
        <is>
          <t xml:space="preserve">125</t>
        </is>
      </c>
      <c s="9" r="H16441">
        <v>0.8500</v>
      </c>
      <c s="8" t="inlineStr" r="I16441">
        <is>
          <t xml:space="preserve"/>
        </is>
      </c>
      <c s="8" t="inlineStr" r="J16441">
        <is>
          <t xml:space="preserve"> Lee</t>
        </is>
      </c>
    </row>
    <row r="16442" ht="20.25" customHeight="0">
      <c s="5" t="inlineStr" r="A16442">
        <is>
          <t xml:space="preserve">LR403400</t>
        </is>
      </c>
      <c s="5" t="inlineStr" r="B16442">
        <is>
          <t xml:space="preserve">BITUMINOUS MATERIALS (COVER AND SEAL COATS)</t>
        </is>
      </c>
      <c s="5" t="inlineStr" r="C16442">
        <is>
          <t xml:space="preserve">TON    </t>
        </is>
      </c>
      <c s="6" r="D16442">
        <v>687.000</v>
      </c>
      <c s="7" r="E16442">
        <v>4</v>
      </c>
      <c s="8" t="inlineStr" r="F16442">
        <is>
          <t xml:space="preserve">89860</t>
        </is>
      </c>
      <c s="8" t="inlineStr" r="G16442">
        <is>
          <t xml:space="preserve">131</t>
        </is>
      </c>
      <c s="9" r="H16442">
        <v>1071.7600</v>
      </c>
      <c s="8" t="inlineStr" r="I16442">
        <is>
          <t xml:space="preserve">Y</t>
        </is>
      </c>
      <c s="8" t="inlineStr" r="J16442">
        <is>
          <t xml:space="preserve"> Fulton</t>
        </is>
      </c>
    </row>
    <row r="16443" ht="20.25" customHeight="0">
      <c s="5" t="inlineStr" r="A16443">
        <is>
          <t xml:space="preserve">LR403400</t>
        </is>
      </c>
      <c s="5" t="inlineStr" r="B16443">
        <is>
          <t xml:space="preserve">BITUMINOUS MATERIALS (COVER AND SEAL COATS)</t>
        </is>
      </c>
      <c s="5" t="inlineStr" r="C16443">
        <is>
          <t xml:space="preserve">TON    </t>
        </is>
      </c>
      <c s="6" r="D16443">
        <v>687.000</v>
      </c>
      <c s="7" r="E16443">
        <v>4</v>
      </c>
      <c s="8" t="inlineStr" r="F16443">
        <is>
          <t xml:space="preserve">89860</t>
        </is>
      </c>
      <c s="8" t="inlineStr" r="G16443">
        <is>
          <t xml:space="preserve">131</t>
        </is>
      </c>
      <c s="9" r="H16443">
        <v>1075.4100</v>
      </c>
      <c s="8" t="inlineStr" r="I16443">
        <is>
          <t xml:space="preserve"/>
        </is>
      </c>
      <c s="8" t="inlineStr" r="J16443">
        <is>
          <t xml:space="preserve"> Fulton</t>
        </is>
      </c>
    </row>
    <row r="16444" ht="20.25" customHeight="0">
      <c s="5" t="inlineStr" r="A16444">
        <is>
          <t xml:space="preserve">LR403600</t>
        </is>
      </c>
      <c s="5" t="inlineStr" r="B16444">
        <is>
          <t xml:space="preserve">SEAL COAT AGGREGATE</t>
        </is>
      </c>
      <c s="5" t="inlineStr" r="C16444">
        <is>
          <t xml:space="preserve">TON    </t>
        </is>
      </c>
      <c s="6" r="D16444">
        <v>5714.000</v>
      </c>
      <c s="7" r="E16444">
        <v>4</v>
      </c>
      <c s="8" t="inlineStr" r="F16444">
        <is>
          <t xml:space="preserve">89860</t>
        </is>
      </c>
      <c s="8" t="inlineStr" r="G16444">
        <is>
          <t xml:space="preserve">131</t>
        </is>
      </c>
      <c s="9" r="H16444">
        <v>47.0000</v>
      </c>
      <c s="8" t="inlineStr" r="I16444">
        <is>
          <t xml:space="preserve">Y</t>
        </is>
      </c>
      <c s="8" t="inlineStr" r="J16444">
        <is>
          <t xml:space="preserve"> Fulton</t>
        </is>
      </c>
    </row>
    <row r="16445" ht="20.25" customHeight="0">
      <c s="5" t="inlineStr" r="A16445">
        <is>
          <t xml:space="preserve">LR403600</t>
        </is>
      </c>
      <c s="5" t="inlineStr" r="B16445">
        <is>
          <t xml:space="preserve">SEAL COAT AGGREGATE</t>
        </is>
      </c>
      <c s="5" t="inlineStr" r="C16445">
        <is>
          <t xml:space="preserve">TON    </t>
        </is>
      </c>
      <c s="6" r="D16445">
        <v>5714.000</v>
      </c>
      <c s="7" r="E16445">
        <v>4</v>
      </c>
      <c s="8" t="inlineStr" r="F16445">
        <is>
          <t xml:space="preserve">89860</t>
        </is>
      </c>
      <c s="8" t="inlineStr" r="G16445">
        <is>
          <t xml:space="preserve">131</t>
        </is>
      </c>
      <c s="9" r="H16445">
        <v>92.6800</v>
      </c>
      <c s="8" t="inlineStr" r="I16445">
        <is>
          <t xml:space="preserve"/>
        </is>
      </c>
      <c s="8" t="inlineStr" r="J16445">
        <is>
          <t xml:space="preserve"> Fulton</t>
        </is>
      </c>
    </row>
    <row r="16446" ht="20.25" customHeight="0">
      <c s="5" t="inlineStr" r="A16446">
        <is>
          <t xml:space="preserve">X0300019</t>
        </is>
      </c>
      <c s="5" t="inlineStr" r="B16446">
        <is>
          <t xml:space="preserve">REMOVE AND REINSTALL PARKING BLOCKS</t>
        </is>
      </c>
      <c s="5" t="inlineStr" r="C16446">
        <is>
          <t xml:space="preserve">EACH   </t>
        </is>
      </c>
      <c s="6" r="D16446">
        <v>3.000</v>
      </c>
      <c s="7" r="E16446">
        <v>9</v>
      </c>
      <c s="8" t="inlineStr" r="F16446">
        <is>
          <t xml:space="preserve">46946</t>
        </is>
      </c>
      <c s="8" t="inlineStr" r="G16446">
        <is>
          <t xml:space="preserve">002</t>
        </is>
      </c>
      <c s="9" r="H16446">
        <v>175.5000</v>
      </c>
      <c s="8" t="inlineStr" r="I16446">
        <is>
          <t xml:space="preserve">Y</t>
        </is>
      </c>
      <c s="8" t="inlineStr" r="J16446">
        <is>
          <t xml:space="preserve"> Saline</t>
        </is>
      </c>
    </row>
    <row r="16447" ht="20.25" customHeight="0">
      <c s="5" t="inlineStr" r="A16447">
        <is>
          <t xml:space="preserve">X0300019</t>
        </is>
      </c>
      <c s="5" t="inlineStr" r="B16447">
        <is>
          <t xml:space="preserve">REMOVE AND REINSTALL PARKING BLOCKS</t>
        </is>
      </c>
      <c s="5" t="inlineStr" r="C16447">
        <is>
          <t xml:space="preserve">EACH   </t>
        </is>
      </c>
      <c s="6" r="D16447">
        <v>3.000</v>
      </c>
      <c s="7" r="E16447">
        <v>9</v>
      </c>
      <c s="8" t="inlineStr" r="F16447">
        <is>
          <t xml:space="preserve">46946</t>
        </is>
      </c>
      <c s="8" t="inlineStr" r="G16447">
        <is>
          <t xml:space="preserve">002</t>
        </is>
      </c>
      <c s="9" r="H16447">
        <v>200.0000</v>
      </c>
      <c s="8" t="inlineStr" r="I16447">
        <is>
          <t xml:space="preserve"/>
        </is>
      </c>
      <c s="8" t="inlineStr" r="J16447">
        <is>
          <t xml:space="preserve"> Saline</t>
        </is>
      </c>
    </row>
    <row r="16448" ht="20.25" customHeight="0">
      <c s="5" t="inlineStr" r="A16448">
        <is>
          <t xml:space="preserve">X0300062</t>
        </is>
      </c>
      <c s="5" t="inlineStr" r="B16448">
        <is>
          <t xml:space="preserve">GRAFFITI REMOVAL</t>
        </is>
      </c>
      <c s="5" t="inlineStr" r="C16448">
        <is>
          <t xml:space="preserve">SQ YD  </t>
        </is>
      </c>
      <c s="6" r="D16448">
        <v>474.000</v>
      </c>
      <c s="7" r="E16448">
        <v>1</v>
      </c>
      <c s="8" t="inlineStr" r="F16448">
        <is>
          <t xml:space="preserve">62T50</t>
        </is>
      </c>
      <c s="8" t="inlineStr" r="G16448">
        <is>
          <t xml:space="preserve">024</t>
        </is>
      </c>
      <c s="9" r="H16448">
        <v>25.0000</v>
      </c>
      <c s="8" t="inlineStr" r="I16448">
        <is>
          <t xml:space="preserve">Y</t>
        </is>
      </c>
      <c s="8" t="inlineStr" r="J16448">
        <is>
          <t xml:space="preserve"> Cook</t>
        </is>
      </c>
    </row>
    <row r="16449" ht="20.25" customHeight="0">
      <c s="5" t="inlineStr" r="A16449">
        <is>
          <t xml:space="preserve">X0300062</t>
        </is>
      </c>
      <c s="5" t="inlineStr" r="B16449">
        <is>
          <t xml:space="preserve">GRAFFITI REMOVAL</t>
        </is>
      </c>
      <c s="5" t="inlineStr" r="C16449">
        <is>
          <t xml:space="preserve">SQ YD  </t>
        </is>
      </c>
      <c s="6" r="D16449">
        <v>474.000</v>
      </c>
      <c s="7" r="E16449">
        <v>1</v>
      </c>
      <c s="8" t="inlineStr" r="F16449">
        <is>
          <t xml:space="preserve">62T50</t>
        </is>
      </c>
      <c s="8" t="inlineStr" r="G16449">
        <is>
          <t xml:space="preserve">024</t>
        </is>
      </c>
      <c s="9" r="H16449">
        <v>50.0500</v>
      </c>
      <c s="8" t="inlineStr" r="I16449">
        <is>
          <t xml:space="preserve"/>
        </is>
      </c>
      <c s="8" t="inlineStr" r="J16449">
        <is>
          <t xml:space="preserve"> Cook</t>
        </is>
      </c>
    </row>
    <row r="16450" ht="20.25" customHeight="0">
      <c s="5" t="inlineStr" r="A16450">
        <is>
          <t xml:space="preserve">X0300062</t>
        </is>
      </c>
      <c s="5" t="inlineStr" r="B16450">
        <is>
          <t xml:space="preserve">GRAFFITI REMOVAL</t>
        </is>
      </c>
      <c s="5" t="inlineStr" r="C16450">
        <is>
          <t xml:space="preserve">SQ YD  </t>
        </is>
      </c>
      <c s="6" r="D16450">
        <v>474.000</v>
      </c>
      <c s="7" r="E16450">
        <v>1</v>
      </c>
      <c s="8" t="inlineStr" r="F16450">
        <is>
          <t xml:space="preserve">62T50</t>
        </is>
      </c>
      <c s="8" t="inlineStr" r="G16450">
        <is>
          <t xml:space="preserve">024</t>
        </is>
      </c>
      <c s="9" r="H16450">
        <v>50.0700</v>
      </c>
      <c s="8" t="inlineStr" r="I16450">
        <is>
          <t xml:space="preserve"/>
        </is>
      </c>
      <c s="8" t="inlineStr" r="J16450">
        <is>
          <t xml:space="preserve"> Cook</t>
        </is>
      </c>
    </row>
    <row r="16451" ht="20.25" customHeight="0">
      <c s="5" t="inlineStr" r="A16451">
        <is>
          <t xml:space="preserve">X0300062</t>
        </is>
      </c>
      <c s="5" t="inlineStr" r="B16451">
        <is>
          <t xml:space="preserve">GRAFFITI REMOVAL</t>
        </is>
      </c>
      <c s="5" t="inlineStr" r="C16451">
        <is>
          <t xml:space="preserve">SQ YD  </t>
        </is>
      </c>
      <c s="6" r="D16451">
        <v>474.000</v>
      </c>
      <c s="7" r="E16451">
        <v>1</v>
      </c>
      <c s="8" t="inlineStr" r="F16451">
        <is>
          <t xml:space="preserve">62T50</t>
        </is>
      </c>
      <c s="8" t="inlineStr" r="G16451">
        <is>
          <t xml:space="preserve">024</t>
        </is>
      </c>
      <c s="9" r="H16451">
        <v>52.0000</v>
      </c>
      <c s="8" t="inlineStr" r="I16451">
        <is>
          <t xml:space="preserve"/>
        </is>
      </c>
      <c s="8" t="inlineStr" r="J16451">
        <is>
          <t xml:space="preserve"> Cook</t>
        </is>
      </c>
    </row>
    <row r="16452" ht="20.25" customHeight="0">
      <c s="5" t="inlineStr" r="A16452">
        <is>
          <t xml:space="preserve">X0300062</t>
        </is>
      </c>
      <c s="5" t="inlineStr" r="B16452">
        <is>
          <t xml:space="preserve">GRAFFITI REMOVAL</t>
        </is>
      </c>
      <c s="5" t="inlineStr" r="C16452">
        <is>
          <t xml:space="preserve">SQ YD  </t>
        </is>
      </c>
      <c s="6" r="D16452">
        <v>474.000</v>
      </c>
      <c s="7" r="E16452">
        <v>1</v>
      </c>
      <c s="8" t="inlineStr" r="F16452">
        <is>
          <t xml:space="preserve">62T50</t>
        </is>
      </c>
      <c s="8" t="inlineStr" r="G16452">
        <is>
          <t xml:space="preserve">024</t>
        </is>
      </c>
      <c s="9" r="H16452">
        <v>54.8700</v>
      </c>
      <c s="8" t="inlineStr" r="I16452">
        <is>
          <t xml:space="preserve"/>
        </is>
      </c>
      <c s="8" t="inlineStr" r="J16452">
        <is>
          <t xml:space="preserve"> Cook</t>
        </is>
      </c>
    </row>
    <row r="16453" ht="20.25" customHeight="0">
      <c s="5" t="inlineStr" r="A16453">
        <is>
          <t xml:space="preserve">X0300062</t>
        </is>
      </c>
      <c s="5" t="inlineStr" r="B16453">
        <is>
          <t xml:space="preserve">GRAFFITI REMOVAL</t>
        </is>
      </c>
      <c s="5" t="inlineStr" r="C16453">
        <is>
          <t xml:space="preserve">SQ YD  </t>
        </is>
      </c>
      <c s="6" r="D16453">
        <v>474.000</v>
      </c>
      <c s="7" r="E16453">
        <v>1</v>
      </c>
      <c s="8" t="inlineStr" r="F16453">
        <is>
          <t xml:space="preserve">62T50</t>
        </is>
      </c>
      <c s="8" t="inlineStr" r="G16453">
        <is>
          <t xml:space="preserve">024</t>
        </is>
      </c>
      <c s="9" r="H16453">
        <v>55.0000</v>
      </c>
      <c s="8" t="inlineStr" r="I16453">
        <is>
          <t xml:space="preserve"/>
        </is>
      </c>
      <c s="8" t="inlineStr" r="J16453">
        <is>
          <t xml:space="preserve"> Cook</t>
        </is>
      </c>
    </row>
    <row r="16454" ht="20.25" customHeight="0">
      <c s="5" t="inlineStr" r="A16454">
        <is>
          <t xml:space="preserve">X0300062</t>
        </is>
      </c>
      <c s="5" t="inlineStr" r="B16454">
        <is>
          <t xml:space="preserve">GRAFFITI REMOVAL</t>
        </is>
      </c>
      <c s="5" t="inlineStr" r="C16454">
        <is>
          <t xml:space="preserve">SQ YD  </t>
        </is>
      </c>
      <c s="6" r="D16454">
        <v>474.000</v>
      </c>
      <c s="7" r="E16454">
        <v>1</v>
      </c>
      <c s="8" t="inlineStr" r="F16454">
        <is>
          <t xml:space="preserve">62T50</t>
        </is>
      </c>
      <c s="8" t="inlineStr" r="G16454">
        <is>
          <t xml:space="preserve">024</t>
        </is>
      </c>
      <c s="9" r="H16454">
        <v>59.0000</v>
      </c>
      <c s="8" t="inlineStr" r="I16454">
        <is>
          <t xml:space="preserve"/>
        </is>
      </c>
      <c s="8" t="inlineStr" r="J16454">
        <is>
          <t xml:space="preserve"> Cook</t>
        </is>
      </c>
    </row>
    <row r="16455" ht="20.25" customHeight="0">
      <c s="5" t="inlineStr" r="A16455">
        <is>
          <t xml:space="preserve">X0320023</t>
        </is>
      </c>
      <c s="5" t="inlineStr" r="B16455">
        <is>
          <t xml:space="preserve">CLOSED CIRCUIT TELEVISION DOME CAMERA, HD</t>
        </is>
      </c>
      <c s="5" t="inlineStr" r="C16455">
        <is>
          <t xml:space="preserve">EACH   </t>
        </is>
      </c>
      <c s="6" r="D16455">
        <v>7.000</v>
      </c>
      <c s="7" r="E16455">
        <v>1</v>
      </c>
      <c s="8" t="inlineStr" r="F16455">
        <is>
          <t xml:space="preserve">62N91</t>
        </is>
      </c>
      <c s="8" t="inlineStr" r="G16455">
        <is>
          <t xml:space="preserve">017</t>
        </is>
      </c>
      <c s="9" r="H16455">
        <v>6290.0000</v>
      </c>
      <c s="8" t="inlineStr" r="I16455">
        <is>
          <t xml:space="preserve">Y</t>
        </is>
      </c>
      <c s="8" t="inlineStr" r="J16455">
        <is>
          <t xml:space="preserve"> Cook</t>
        </is>
      </c>
    </row>
    <row r="16456" ht="20.25" customHeight="0">
      <c s="5" t="inlineStr" r="A16456">
        <is>
          <t xml:space="preserve">X0320023</t>
        </is>
      </c>
      <c s="5" t="inlineStr" r="B16456">
        <is>
          <t xml:space="preserve">CLOSED CIRCUIT TELEVISION DOME CAMERA, HD</t>
        </is>
      </c>
      <c s="5" t="inlineStr" r="C16456">
        <is>
          <t xml:space="preserve">EACH   </t>
        </is>
      </c>
      <c s="6" r="D16456">
        <v>7.000</v>
      </c>
      <c s="7" r="E16456">
        <v>1</v>
      </c>
      <c s="8" t="inlineStr" r="F16456">
        <is>
          <t xml:space="preserve">62N91</t>
        </is>
      </c>
      <c s="8" t="inlineStr" r="G16456">
        <is>
          <t xml:space="preserve">017</t>
        </is>
      </c>
      <c s="9" r="H16456">
        <v>6290.0000</v>
      </c>
      <c s="8" t="inlineStr" r="I16456">
        <is>
          <t xml:space="preserve"/>
        </is>
      </c>
      <c s="8" t="inlineStr" r="J16456">
        <is>
          <t xml:space="preserve"> Cook</t>
        </is>
      </c>
    </row>
    <row r="16457" ht="20.25" customHeight="0">
      <c s="5" t="inlineStr" r="A16457">
        <is>
          <t xml:space="preserve">X0320023</t>
        </is>
      </c>
      <c s="5" t="inlineStr" r="B16457">
        <is>
          <t xml:space="preserve">CLOSED CIRCUIT TELEVISION DOME CAMERA, HD</t>
        </is>
      </c>
      <c s="5" t="inlineStr" r="C16457">
        <is>
          <t xml:space="preserve">EACH   </t>
        </is>
      </c>
      <c s="6" r="D16457">
        <v>7.000</v>
      </c>
      <c s="7" r="E16457">
        <v>1</v>
      </c>
      <c s="8" t="inlineStr" r="F16457">
        <is>
          <t xml:space="preserve">62N91</t>
        </is>
      </c>
      <c s="8" t="inlineStr" r="G16457">
        <is>
          <t xml:space="preserve">017</t>
        </is>
      </c>
      <c s="9" r="H16457">
        <v>6290.0000</v>
      </c>
      <c s="8" t="inlineStr" r="I16457">
        <is>
          <t xml:space="preserve"/>
        </is>
      </c>
      <c s="8" t="inlineStr" r="J16457">
        <is>
          <t xml:space="preserve"> Cook</t>
        </is>
      </c>
    </row>
    <row r="16458" ht="20.25" customHeight="0">
      <c s="5" t="inlineStr" r="A16458">
        <is>
          <t xml:space="preserve">X0320050</t>
        </is>
      </c>
      <c s="5" t="inlineStr" r="B16458">
        <is>
          <t xml:space="preserve">CONSTRUCTION LAYOUT (SPECIAL)</t>
        </is>
      </c>
      <c s="5" t="inlineStr" r="C16458">
        <is>
          <t xml:space="preserve">L SUM  </t>
        </is>
      </c>
      <c s="6" r="D16458">
        <v>1.000</v>
      </c>
      <c s="7" r="E16458">
        <v>1</v>
      </c>
      <c s="8" t="inlineStr" r="F16458">
        <is>
          <t xml:space="preserve">62R58</t>
        </is>
      </c>
      <c s="8" t="inlineStr" r="G16458">
        <is>
          <t xml:space="preserve">019</t>
        </is>
      </c>
      <c s="9" r="H16458">
        <v>6900.0000</v>
      </c>
      <c s="8" t="inlineStr" r="I16458">
        <is>
          <t xml:space="preserve">Y</t>
        </is>
      </c>
      <c s="8" t="inlineStr" r="J16458">
        <is>
          <t xml:space="preserve"> Cook, DuPage</t>
        </is>
      </c>
    </row>
    <row r="16459" ht="20.25" customHeight="0">
      <c s="5" t="inlineStr" r="A16459">
        <is>
          <t xml:space="preserve">X0320050</t>
        </is>
      </c>
      <c s="5" t="inlineStr" r="B16459">
        <is>
          <t xml:space="preserve">CONSTRUCTION LAYOUT (SPECIAL)</t>
        </is>
      </c>
      <c s="5" t="inlineStr" r="C16459">
        <is>
          <t xml:space="preserve">L SUM  </t>
        </is>
      </c>
      <c s="6" r="D16459">
        <v>1.000</v>
      </c>
      <c s="7" r="E16459">
        <v>1</v>
      </c>
      <c s="8" t="inlineStr" r="F16459">
        <is>
          <t xml:space="preserve">62R58</t>
        </is>
      </c>
      <c s="8" t="inlineStr" r="G16459">
        <is>
          <t xml:space="preserve">019</t>
        </is>
      </c>
      <c s="9" r="H16459">
        <v>2800.0000</v>
      </c>
      <c s="8" t="inlineStr" r="I16459">
        <is>
          <t xml:space="preserve"/>
        </is>
      </c>
      <c s="8" t="inlineStr" r="J16459">
        <is>
          <t xml:space="preserve"> Cook, DuPage</t>
        </is>
      </c>
    </row>
    <row r="16460" ht="20.25" customHeight="0">
      <c s="5" t="inlineStr" r="A16460">
        <is>
          <t xml:space="preserve">X0320050</t>
        </is>
      </c>
      <c s="5" t="inlineStr" r="B16460">
        <is>
          <t xml:space="preserve">CONSTRUCTION LAYOUT (SPECIAL)</t>
        </is>
      </c>
      <c s="5" t="inlineStr" r="C16460">
        <is>
          <t xml:space="preserve">L SUM  </t>
        </is>
      </c>
      <c s="6" r="D16460">
        <v>1.000</v>
      </c>
      <c s="7" r="E16460">
        <v>1</v>
      </c>
      <c s="8" t="inlineStr" r="F16460">
        <is>
          <t xml:space="preserve">62R58</t>
        </is>
      </c>
      <c s="8" t="inlineStr" r="G16460">
        <is>
          <t xml:space="preserve">019</t>
        </is>
      </c>
      <c s="9" r="H16460">
        <v>12500.0000</v>
      </c>
      <c s="8" t="inlineStr" r="I16460">
        <is>
          <t xml:space="preserve"/>
        </is>
      </c>
      <c s="8" t="inlineStr" r="J16460">
        <is>
          <t xml:space="preserve"> Cook, DuPage</t>
        </is>
      </c>
    </row>
    <row r="16461" ht="20.25" customHeight="0">
      <c s="5" t="inlineStr" r="A16461">
        <is>
          <t xml:space="preserve">X0320050</t>
        </is>
      </c>
      <c s="5" t="inlineStr" r="B16461">
        <is>
          <t xml:space="preserve">CONSTRUCTION LAYOUT (SPECIAL)</t>
        </is>
      </c>
      <c s="5" t="inlineStr" r="C16461">
        <is>
          <t xml:space="preserve">L SUM  </t>
        </is>
      </c>
      <c s="6" r="D16461">
        <v>1.000</v>
      </c>
      <c s="7" r="E16461">
        <v>1</v>
      </c>
      <c s="8" t="inlineStr" r="F16461">
        <is>
          <t xml:space="preserve">62R58</t>
        </is>
      </c>
      <c s="8" t="inlineStr" r="G16461">
        <is>
          <t xml:space="preserve">019</t>
        </is>
      </c>
      <c s="9" r="H16461">
        <v>15000.0000</v>
      </c>
      <c s="8" t="inlineStr" r="I16461">
        <is>
          <t xml:space="preserve"/>
        </is>
      </c>
      <c s="8" t="inlineStr" r="J16461">
        <is>
          <t xml:space="preserve"> Cook, DuPage</t>
        </is>
      </c>
    </row>
    <row r="16462" ht="20.25" customHeight="0">
      <c s="5" t="inlineStr" r="A16462">
        <is>
          <t xml:space="preserve">X0320050</t>
        </is>
      </c>
      <c s="5" t="inlineStr" r="B16462">
        <is>
          <t xml:space="preserve">CONSTRUCTION LAYOUT (SPECIAL)</t>
        </is>
      </c>
      <c s="5" t="inlineStr" r="C16462">
        <is>
          <t xml:space="preserve">L SUM  </t>
        </is>
      </c>
      <c s="6" r="D16462">
        <v>1.000</v>
      </c>
      <c s="7" r="E16462">
        <v>1</v>
      </c>
      <c s="8" t="inlineStr" r="F16462">
        <is>
          <t xml:space="preserve">62T48</t>
        </is>
      </c>
      <c s="8" t="inlineStr" r="G16462">
        <is>
          <t xml:space="preserve">023</t>
        </is>
      </c>
      <c s="9" r="H16462">
        <v>6000.0000</v>
      </c>
      <c s="8" t="inlineStr" r="I16462">
        <is>
          <t xml:space="preserve">Y</t>
        </is>
      </c>
      <c s="8" t="inlineStr" r="J16462">
        <is>
          <t xml:space="preserve"> Cook</t>
        </is>
      </c>
    </row>
    <row r="16463" ht="20.25" customHeight="0">
      <c s="5" t="inlineStr" r="A16463">
        <is>
          <t xml:space="preserve">X0320050</t>
        </is>
      </c>
      <c s="5" t="inlineStr" r="B16463">
        <is>
          <t xml:space="preserve">CONSTRUCTION LAYOUT (SPECIAL)</t>
        </is>
      </c>
      <c s="5" t="inlineStr" r="C16463">
        <is>
          <t xml:space="preserve">L SUM  </t>
        </is>
      </c>
      <c s="6" r="D16463">
        <v>1.000</v>
      </c>
      <c s="7" r="E16463">
        <v>1</v>
      </c>
      <c s="8" t="inlineStr" r="F16463">
        <is>
          <t xml:space="preserve">62T48</t>
        </is>
      </c>
      <c s="8" t="inlineStr" r="G16463">
        <is>
          <t xml:space="preserve">023</t>
        </is>
      </c>
      <c s="9" r="H16463">
        <v>11.2100</v>
      </c>
      <c s="8" t="inlineStr" r="I16463">
        <is>
          <t xml:space="preserve"/>
        </is>
      </c>
      <c s="8" t="inlineStr" r="J16463">
        <is>
          <t xml:space="preserve"> Cook</t>
        </is>
      </c>
    </row>
    <row r="16464" ht="20.25" customHeight="0">
      <c s="5" t="inlineStr" r="A16464">
        <is>
          <t xml:space="preserve">X0320050</t>
        </is>
      </c>
      <c s="5" t="inlineStr" r="B16464">
        <is>
          <t xml:space="preserve">CONSTRUCTION LAYOUT (SPECIAL)</t>
        </is>
      </c>
      <c s="5" t="inlineStr" r="C16464">
        <is>
          <t xml:space="preserve">L SUM  </t>
        </is>
      </c>
      <c s="6" r="D16464">
        <v>1.000</v>
      </c>
      <c s="7" r="E16464">
        <v>1</v>
      </c>
      <c s="8" t="inlineStr" r="F16464">
        <is>
          <t xml:space="preserve">62T48</t>
        </is>
      </c>
      <c s="8" t="inlineStr" r="G16464">
        <is>
          <t xml:space="preserve">023</t>
        </is>
      </c>
      <c s="9" r="H16464">
        <v>3500.0000</v>
      </c>
      <c s="8" t="inlineStr" r="I16464">
        <is>
          <t xml:space="preserve"/>
        </is>
      </c>
      <c s="8" t="inlineStr" r="J16464">
        <is>
          <t xml:space="preserve"> Cook</t>
        </is>
      </c>
    </row>
    <row r="16465" ht="20.25" customHeight="0">
      <c s="5" t="inlineStr" r="A16465">
        <is>
          <t xml:space="preserve">X0320050</t>
        </is>
      </c>
      <c s="5" t="inlineStr" r="B16465">
        <is>
          <t xml:space="preserve">CONSTRUCTION LAYOUT (SPECIAL)</t>
        </is>
      </c>
      <c s="5" t="inlineStr" r="C16465">
        <is>
          <t xml:space="preserve">L SUM  </t>
        </is>
      </c>
      <c s="6" r="D16465">
        <v>1.000</v>
      </c>
      <c s="7" r="E16465">
        <v>1</v>
      </c>
      <c s="8" t="inlineStr" r="F16465">
        <is>
          <t xml:space="preserve">62T48</t>
        </is>
      </c>
      <c s="8" t="inlineStr" r="G16465">
        <is>
          <t xml:space="preserve">023</t>
        </is>
      </c>
      <c s="9" r="H16465">
        <v>14000.0000</v>
      </c>
      <c s="8" t="inlineStr" r="I16465">
        <is>
          <t xml:space="preserve"/>
        </is>
      </c>
      <c s="8" t="inlineStr" r="J16465">
        <is>
          <t xml:space="preserve"> Cook</t>
        </is>
      </c>
    </row>
    <row r="16466" ht="20.25" customHeight="0">
      <c s="5" t="inlineStr" r="A16466">
        <is>
          <t xml:space="preserve">X0320050</t>
        </is>
      </c>
      <c s="5" t="inlineStr" r="B16466">
        <is>
          <t xml:space="preserve">CONSTRUCTION LAYOUT (SPECIAL)</t>
        </is>
      </c>
      <c s="5" t="inlineStr" r="C16466">
        <is>
          <t xml:space="preserve">L SUM  </t>
        </is>
      </c>
      <c s="6" r="D16466">
        <v>1.000</v>
      </c>
      <c s="7" r="E16466">
        <v>1</v>
      </c>
      <c s="8" t="inlineStr" r="F16466">
        <is>
          <t xml:space="preserve">62W61</t>
        </is>
      </c>
      <c s="8" t="inlineStr" r="G16466">
        <is>
          <t xml:space="preserve">149</t>
        </is>
      </c>
      <c s="9" r="H16466">
        <v>12816.0000</v>
      </c>
      <c s="8" t="inlineStr" r="I16466">
        <is>
          <t xml:space="preserve">Y</t>
        </is>
      </c>
      <c s="8" t="inlineStr" r="J16466">
        <is>
          <t xml:space="preserve">Various</t>
        </is>
      </c>
    </row>
    <row r="16467" ht="20.25" customHeight="0">
      <c s="5" t="inlineStr" r="A16467">
        <is>
          <t xml:space="preserve">X0320095</t>
        </is>
      </c>
      <c s="5" t="inlineStr" r="B16467">
        <is>
          <t xml:space="preserve">WOOD BOLLARD</t>
        </is>
      </c>
      <c s="5" t="inlineStr" r="C16467">
        <is>
          <t xml:space="preserve">EACH   </t>
        </is>
      </c>
      <c s="6" r="D16467">
        <v>5.000</v>
      </c>
      <c s="7" r="E16467">
        <v>9</v>
      </c>
      <c s="8" t="inlineStr" r="F16467">
        <is>
          <t xml:space="preserve">46942</t>
        </is>
      </c>
      <c s="8" t="inlineStr" r="G16467">
        <is>
          <t xml:space="preserve">001</t>
        </is>
      </c>
      <c s="9" r="H16467">
        <v>100.0000</v>
      </c>
      <c s="8" t="inlineStr" r="I16467">
        <is>
          <t xml:space="preserve">Y</t>
        </is>
      </c>
      <c s="8" t="inlineStr" r="J16467">
        <is>
          <t xml:space="preserve"> Jefferson</t>
        </is>
      </c>
    </row>
    <row r="16468" ht="20.25" customHeight="0">
      <c s="5" t="inlineStr" r="A16468">
        <is>
          <t xml:space="preserve">X0320095</t>
        </is>
      </c>
      <c s="5" t="inlineStr" r="B16468">
        <is>
          <t xml:space="preserve">WOOD BOLLARD</t>
        </is>
      </c>
      <c s="5" t="inlineStr" r="C16468">
        <is>
          <t xml:space="preserve">EACH   </t>
        </is>
      </c>
      <c s="6" r="D16468">
        <v>5.000</v>
      </c>
      <c s="7" r="E16468">
        <v>9</v>
      </c>
      <c s="8" t="inlineStr" r="F16468">
        <is>
          <t xml:space="preserve">46942</t>
        </is>
      </c>
      <c s="8" t="inlineStr" r="G16468">
        <is>
          <t xml:space="preserve">001</t>
        </is>
      </c>
      <c s="9" r="H16468">
        <v>350.0000</v>
      </c>
      <c s="8" t="inlineStr" r="I16468">
        <is>
          <t xml:space="preserve"/>
        </is>
      </c>
      <c s="8" t="inlineStr" r="J16468">
        <is>
          <t xml:space="preserve"> Jefferson</t>
        </is>
      </c>
    </row>
    <row r="16469" ht="20.25" customHeight="0">
      <c s="5" t="inlineStr" r="A16469">
        <is>
          <t xml:space="preserve">X0320095</t>
        </is>
      </c>
      <c s="5" t="inlineStr" r="B16469">
        <is>
          <t xml:space="preserve">WOOD BOLLARD</t>
        </is>
      </c>
      <c s="5" t="inlineStr" r="C16469">
        <is>
          <t xml:space="preserve">EACH   </t>
        </is>
      </c>
      <c s="6" r="D16469">
        <v>5.000</v>
      </c>
      <c s="7" r="E16469">
        <v>9</v>
      </c>
      <c s="8" t="inlineStr" r="F16469">
        <is>
          <t xml:space="preserve">46942</t>
        </is>
      </c>
      <c s="8" t="inlineStr" r="G16469">
        <is>
          <t xml:space="preserve">001</t>
        </is>
      </c>
      <c s="9" r="H16469">
        <v>362.1300</v>
      </c>
      <c s="8" t="inlineStr" r="I16469">
        <is>
          <t xml:space="preserve"/>
        </is>
      </c>
      <c s="8" t="inlineStr" r="J16469">
        <is>
          <t xml:space="preserve"> Jefferson</t>
        </is>
      </c>
    </row>
    <row r="16470" ht="20.25" customHeight="0">
      <c s="5" t="inlineStr" r="A16470">
        <is>
          <t xml:space="preserve">X0320095</t>
        </is>
      </c>
      <c s="5" t="inlineStr" r="B16470">
        <is>
          <t xml:space="preserve">WOOD BOLLARD</t>
        </is>
      </c>
      <c s="5" t="inlineStr" r="C16470">
        <is>
          <t xml:space="preserve">EACH   </t>
        </is>
      </c>
      <c s="6" r="D16470">
        <v>5.000</v>
      </c>
      <c s="7" r="E16470">
        <v>9</v>
      </c>
      <c s="8" t="inlineStr" r="F16470">
        <is>
          <t xml:space="preserve">46942</t>
        </is>
      </c>
      <c s="8" t="inlineStr" r="G16470">
        <is>
          <t xml:space="preserve">001</t>
        </is>
      </c>
      <c s="9" r="H16470">
        <v>608.0000</v>
      </c>
      <c s="8" t="inlineStr" r="I16470">
        <is>
          <t xml:space="preserve"/>
        </is>
      </c>
      <c s="8" t="inlineStr" r="J16470">
        <is>
          <t xml:space="preserve"> Jefferson</t>
        </is>
      </c>
    </row>
    <row r="16471" ht="20.25" customHeight="0">
      <c s="5" t="inlineStr" r="A16471">
        <is>
          <t xml:space="preserve">X0321519</t>
        </is>
      </c>
      <c s="5" t="inlineStr" r="B16471">
        <is>
          <t xml:space="preserve">CONDUIT SUPPORT SYSTEM</t>
        </is>
      </c>
      <c s="5" t="inlineStr" r="C16471">
        <is>
          <t xml:space="preserve">L SUM  </t>
        </is>
      </c>
      <c s="6" r="D16471">
        <v>1.000</v>
      </c>
      <c s="7" r="E16471">
        <v>8</v>
      </c>
      <c s="8" t="inlineStr" r="F16471">
        <is>
          <t xml:space="preserve">76K02</t>
        </is>
      </c>
      <c s="8" t="inlineStr" r="G16471">
        <is>
          <t xml:space="preserve">147</t>
        </is>
      </c>
      <c s="9" r="H16471">
        <v>121847.1600</v>
      </c>
      <c s="8" t="inlineStr" r="I16471">
        <is>
          <t xml:space="preserve">Y</t>
        </is>
      </c>
      <c s="8" t="inlineStr" r="J16471">
        <is>
          <t xml:space="preserve"> St. Clair</t>
        </is>
      </c>
    </row>
    <row r="16472" ht="20.25" customHeight="0">
      <c s="5" t="inlineStr" r="A16472">
        <is>
          <t xml:space="preserve">X0321519</t>
        </is>
      </c>
      <c s="5" t="inlineStr" r="B16472">
        <is>
          <t xml:space="preserve">CONDUIT SUPPORT SYSTEM</t>
        </is>
      </c>
      <c s="5" t="inlineStr" r="C16472">
        <is>
          <t xml:space="preserve">L SUM  </t>
        </is>
      </c>
      <c s="6" r="D16472">
        <v>1.000</v>
      </c>
      <c s="7" r="E16472">
        <v>8</v>
      </c>
      <c s="8" t="inlineStr" r="F16472">
        <is>
          <t xml:space="preserve">76K02</t>
        </is>
      </c>
      <c s="8" t="inlineStr" r="G16472">
        <is>
          <t xml:space="preserve">147</t>
        </is>
      </c>
      <c s="9" r="H16472">
        <v>40000.0000</v>
      </c>
      <c s="8" t="inlineStr" r="I16472">
        <is>
          <t xml:space="preserve"/>
        </is>
      </c>
      <c s="8" t="inlineStr" r="J16472">
        <is>
          <t xml:space="preserve"> St. Clair</t>
        </is>
      </c>
    </row>
    <row r="16473" ht="20.25" customHeight="0">
      <c s="5" t="inlineStr" r="A16473">
        <is>
          <t xml:space="preserve">X0322278</t>
        </is>
      </c>
      <c s="5" t="inlineStr" r="B16473">
        <is>
          <t xml:space="preserve">RODENT SHIELDS</t>
        </is>
      </c>
      <c s="5" t="inlineStr" r="C16473">
        <is>
          <t xml:space="preserve">EACH   </t>
        </is>
      </c>
      <c s="6" r="D16473">
        <v>308.000</v>
      </c>
      <c s="7" r="E16473">
        <v>5</v>
      </c>
      <c s="8" t="inlineStr" r="F16473">
        <is>
          <t xml:space="preserve">70D55</t>
        </is>
      </c>
      <c s="8" t="inlineStr" r="G16473">
        <is>
          <t xml:space="preserve">071</t>
        </is>
      </c>
      <c s="9" r="H16473">
        <v>32.3400</v>
      </c>
      <c s="8" t="inlineStr" r="I16473">
        <is>
          <t xml:space="preserve">Y</t>
        </is>
      </c>
      <c s="8" t="inlineStr" r="J16473">
        <is>
          <t xml:space="preserve"> McLean</t>
        </is>
      </c>
    </row>
    <row r="16474" ht="20.25" customHeight="0">
      <c s="5" t="inlineStr" r="A16474">
        <is>
          <t xml:space="preserve">X0322294</t>
        </is>
      </c>
      <c s="5" t="inlineStr" r="B16474">
        <is>
          <t xml:space="preserve">PLATEAU HERBICIDE</t>
        </is>
      </c>
      <c s="5" t="inlineStr" r="C16474">
        <is>
          <t xml:space="preserve">GALLON </t>
        </is>
      </c>
      <c s="6" r="D16474">
        <v>44.000</v>
      </c>
      <c s="7" r="E16474">
        <v>3</v>
      </c>
      <c s="8" t="inlineStr" r="F16474">
        <is>
          <t xml:space="preserve">66P78</t>
        </is>
      </c>
      <c s="8" t="inlineStr" r="G16474">
        <is>
          <t xml:space="preserve">053</t>
        </is>
      </c>
      <c s="9" r="H16474">
        <v>655.6200</v>
      </c>
      <c s="8" t="inlineStr" r="I16474">
        <is>
          <t xml:space="preserve">Y</t>
        </is>
      </c>
      <c s="8" t="inlineStr" r="J16474">
        <is>
          <t xml:space="preserve">Various</t>
        </is>
      </c>
    </row>
    <row r="16475" ht="20.25" customHeight="0">
      <c s="5" t="inlineStr" r="A16475">
        <is>
          <t xml:space="preserve">X0322294</t>
        </is>
      </c>
      <c s="5" t="inlineStr" r="B16475">
        <is>
          <t xml:space="preserve">PLATEAU HERBICIDE</t>
        </is>
      </c>
      <c s="5" t="inlineStr" r="C16475">
        <is>
          <t xml:space="preserve">GALLON </t>
        </is>
      </c>
      <c s="6" r="D16475">
        <v>44.000</v>
      </c>
      <c s="7" r="E16475">
        <v>3</v>
      </c>
      <c s="8" t="inlineStr" r="F16475">
        <is>
          <t xml:space="preserve">66P78</t>
        </is>
      </c>
      <c s="8" t="inlineStr" r="G16475">
        <is>
          <t xml:space="preserve">053</t>
        </is>
      </c>
      <c s="9" r="H16475">
        <v>1486.6400</v>
      </c>
      <c s="8" t="inlineStr" r="I16475">
        <is>
          <t xml:space="preserve"/>
        </is>
      </c>
      <c s="8" t="inlineStr" r="J16475">
        <is>
          <t xml:space="preserve">Various</t>
        </is>
      </c>
    </row>
    <row r="16476" ht="20.25" customHeight="0">
      <c s="5" t="inlineStr" r="A16476">
        <is>
          <t xml:space="preserve">X0322294</t>
        </is>
      </c>
      <c s="5" t="inlineStr" r="B16476">
        <is>
          <t xml:space="preserve">PLATEAU HERBICIDE</t>
        </is>
      </c>
      <c s="5" t="inlineStr" r="C16476">
        <is>
          <t xml:space="preserve">GALLON </t>
        </is>
      </c>
      <c s="6" r="D16476">
        <v>44.000</v>
      </c>
      <c s="7" r="E16476">
        <v>3</v>
      </c>
      <c s="8" t="inlineStr" r="F16476">
        <is>
          <t xml:space="preserve">66P78</t>
        </is>
      </c>
      <c s="8" t="inlineStr" r="G16476">
        <is>
          <t xml:space="preserve">053</t>
        </is>
      </c>
      <c s="9" r="H16476">
        <v>2500.0000</v>
      </c>
      <c s="8" t="inlineStr" r="I16476">
        <is>
          <t xml:space="preserve"/>
        </is>
      </c>
      <c s="8" t="inlineStr" r="J16476">
        <is>
          <t xml:space="preserve">Various</t>
        </is>
      </c>
    </row>
    <row r="16477" ht="20.25" customHeight="0">
      <c s="5" t="inlineStr" r="A16477">
        <is>
          <t xml:space="preserve">X0322329</t>
        </is>
      </c>
      <c s="5" t="inlineStr" r="B16477">
        <is>
          <t xml:space="preserve">TIMBER CURB REMOVAL</t>
        </is>
      </c>
      <c s="5" t="inlineStr" r="C16477">
        <is>
          <t xml:space="preserve">FOOT   </t>
        </is>
      </c>
      <c s="6" r="D16477">
        <v>779.000</v>
      </c>
      <c s="7" r="E16477">
        <v>9</v>
      </c>
      <c s="8" t="inlineStr" r="F16477">
        <is>
          <t xml:space="preserve">78A91</t>
        </is>
      </c>
      <c s="8" t="inlineStr" r="G16477">
        <is>
          <t xml:space="preserve">122</t>
        </is>
      </c>
      <c s="9" r="H16477">
        <v>5.9800</v>
      </c>
      <c s="8" t="inlineStr" r="I16477">
        <is>
          <t xml:space="preserve">Y</t>
        </is>
      </c>
      <c s="8" t="inlineStr" r="J16477">
        <is>
          <t xml:space="preserve"> Union</t>
        </is>
      </c>
    </row>
    <row r="16478" ht="20.25" customHeight="0">
      <c s="5" t="inlineStr" r="A16478">
        <is>
          <t xml:space="preserve">X0322329</t>
        </is>
      </c>
      <c s="5" t="inlineStr" r="B16478">
        <is>
          <t xml:space="preserve">TIMBER CURB REMOVAL</t>
        </is>
      </c>
      <c s="5" t="inlineStr" r="C16478">
        <is>
          <t xml:space="preserve">FOOT   </t>
        </is>
      </c>
      <c s="6" r="D16478">
        <v>779.000</v>
      </c>
      <c s="7" r="E16478">
        <v>9</v>
      </c>
      <c s="8" t="inlineStr" r="F16478">
        <is>
          <t xml:space="preserve">78A91</t>
        </is>
      </c>
      <c s="8" t="inlineStr" r="G16478">
        <is>
          <t xml:space="preserve">122</t>
        </is>
      </c>
      <c s="9" r="H16478">
        <v>9.0000</v>
      </c>
      <c s="8" t="inlineStr" r="I16478">
        <is>
          <t xml:space="preserve"/>
        </is>
      </c>
      <c s="8" t="inlineStr" r="J16478">
        <is>
          <t xml:space="preserve"> Union</t>
        </is>
      </c>
    </row>
    <row r="16479" ht="20.25" customHeight="0">
      <c s="5" t="inlineStr" r="A16479">
        <is>
          <t xml:space="preserve">X0322329</t>
        </is>
      </c>
      <c s="5" t="inlineStr" r="B16479">
        <is>
          <t xml:space="preserve">TIMBER CURB REMOVAL</t>
        </is>
      </c>
      <c s="5" t="inlineStr" r="C16479">
        <is>
          <t xml:space="preserve">FOOT   </t>
        </is>
      </c>
      <c s="6" r="D16479">
        <v>779.000</v>
      </c>
      <c s="7" r="E16479">
        <v>9</v>
      </c>
      <c s="8" t="inlineStr" r="F16479">
        <is>
          <t xml:space="preserve">78A91</t>
        </is>
      </c>
      <c s="8" t="inlineStr" r="G16479">
        <is>
          <t xml:space="preserve">122</t>
        </is>
      </c>
      <c s="9" r="H16479">
        <v>11.3400</v>
      </c>
      <c s="8" t="inlineStr" r="I16479">
        <is>
          <t xml:space="preserve"/>
        </is>
      </c>
      <c s="8" t="inlineStr" r="J16479">
        <is>
          <t xml:space="preserve"> Union</t>
        </is>
      </c>
    </row>
    <row r="16480" ht="20.25" customHeight="0">
      <c s="5" t="inlineStr" r="A16480">
        <is>
          <t xml:space="preserve">X0322559</t>
        </is>
      </c>
      <c s="5" t="inlineStr" r="B16480">
        <is>
          <t xml:space="preserve">BOLT REPLACEMENT</t>
        </is>
      </c>
      <c s="5" t="inlineStr" r="C16480">
        <is>
          <t xml:space="preserve">EACH   </t>
        </is>
      </c>
      <c s="6" r="D16480">
        <v>307.000</v>
      </c>
      <c s="7" r="E16480">
        <v>8</v>
      </c>
      <c s="8" t="inlineStr" r="F16480">
        <is>
          <t xml:space="preserve">76K02</t>
        </is>
      </c>
      <c s="8" t="inlineStr" r="G16480">
        <is>
          <t xml:space="preserve">147</t>
        </is>
      </c>
      <c s="9" r="H16480">
        <v>200.4000</v>
      </c>
      <c s="8" t="inlineStr" r="I16480">
        <is>
          <t xml:space="preserve">Y</t>
        </is>
      </c>
      <c s="8" t="inlineStr" r="J16480">
        <is>
          <t xml:space="preserve"> St. Clair</t>
        </is>
      </c>
    </row>
    <row r="16481" ht="20.25" customHeight="0">
      <c s="5" t="inlineStr" r="A16481">
        <is>
          <t xml:space="preserve">X0322559</t>
        </is>
      </c>
      <c s="5" t="inlineStr" r="B16481">
        <is>
          <t xml:space="preserve">BOLT REPLACEMENT</t>
        </is>
      </c>
      <c s="5" t="inlineStr" r="C16481">
        <is>
          <t xml:space="preserve">EACH   </t>
        </is>
      </c>
      <c s="6" r="D16481">
        <v>307.000</v>
      </c>
      <c s="7" r="E16481">
        <v>8</v>
      </c>
      <c s="8" t="inlineStr" r="F16481">
        <is>
          <t xml:space="preserve">76K02</t>
        </is>
      </c>
      <c s="8" t="inlineStr" r="G16481">
        <is>
          <t xml:space="preserve">147</t>
        </is>
      </c>
      <c s="9" r="H16481">
        <v>181.4700</v>
      </c>
      <c s="8" t="inlineStr" r="I16481">
        <is>
          <t xml:space="preserve"/>
        </is>
      </c>
      <c s="8" t="inlineStr" r="J16481">
        <is>
          <t xml:space="preserve"> St. Clair</t>
        </is>
      </c>
    </row>
    <row r="16482" ht="20.25" customHeight="0">
      <c s="5" t="inlineStr" r="A16482">
        <is>
          <t xml:space="preserve">X0322983</t>
        </is>
      </c>
      <c s="5" t="inlineStr" r="B16482">
        <is>
          <t xml:space="preserve">STONE CURB</t>
        </is>
      </c>
      <c s="5" t="inlineStr" r="C16482">
        <is>
          <t xml:space="preserve">FOOT   </t>
        </is>
      </c>
      <c s="6" r="D16482">
        <v>2278.000</v>
      </c>
      <c s="7" r="E16482">
        <v>1</v>
      </c>
      <c s="8" t="inlineStr" r="F16482">
        <is>
          <t xml:space="preserve">61L05</t>
        </is>
      </c>
      <c s="8" t="inlineStr" r="G16482">
        <is>
          <t xml:space="preserve">177</t>
        </is>
      </c>
      <c s="9" r="H16482">
        <v>160.0000</v>
      </c>
      <c s="8" t="inlineStr" r="I16482">
        <is>
          <t xml:space="preserve">Y</t>
        </is>
      </c>
      <c s="8" t="inlineStr" r="J16482">
        <is>
          <t xml:space="preserve"> Lake</t>
        </is>
      </c>
    </row>
    <row r="16483" ht="20.25" customHeight="0">
      <c s="5" t="inlineStr" r="A16483">
        <is>
          <t xml:space="preserve">X0322983</t>
        </is>
      </c>
      <c s="5" t="inlineStr" r="B16483">
        <is>
          <t xml:space="preserve">STONE CURB</t>
        </is>
      </c>
      <c s="5" t="inlineStr" r="C16483">
        <is>
          <t xml:space="preserve">FOOT   </t>
        </is>
      </c>
      <c s="6" r="D16483">
        <v>2278.000</v>
      </c>
      <c s="7" r="E16483">
        <v>1</v>
      </c>
      <c s="8" t="inlineStr" r="F16483">
        <is>
          <t xml:space="preserve">61L05</t>
        </is>
      </c>
      <c s="8" t="inlineStr" r="G16483">
        <is>
          <t xml:space="preserve">177</t>
        </is>
      </c>
      <c s="9" r="H16483">
        <v>192.6500</v>
      </c>
      <c s="8" t="inlineStr" r="I16483">
        <is>
          <t xml:space="preserve"/>
        </is>
      </c>
      <c s="8" t="inlineStr" r="J16483">
        <is>
          <t xml:space="preserve"> Lake</t>
        </is>
      </c>
    </row>
    <row r="16484" ht="20.25" customHeight="0">
      <c s="5" t="inlineStr" r="A16484">
        <is>
          <t xml:space="preserve">X0322983</t>
        </is>
      </c>
      <c s="5" t="inlineStr" r="B16484">
        <is>
          <t xml:space="preserve">STONE CURB</t>
        </is>
      </c>
      <c s="5" t="inlineStr" r="C16484">
        <is>
          <t xml:space="preserve">FOOT   </t>
        </is>
      </c>
      <c s="6" r="D16484">
        <v>2278.000</v>
      </c>
      <c s="7" r="E16484">
        <v>1</v>
      </c>
      <c s="8" t="inlineStr" r="F16484">
        <is>
          <t xml:space="preserve">61L05</t>
        </is>
      </c>
      <c s="8" t="inlineStr" r="G16484">
        <is>
          <t xml:space="preserve">177</t>
        </is>
      </c>
      <c s="9" r="H16484">
        <v>210.0000</v>
      </c>
      <c s="8" t="inlineStr" r="I16484">
        <is>
          <t xml:space="preserve"/>
        </is>
      </c>
      <c s="8" t="inlineStr" r="J16484">
        <is>
          <t xml:space="preserve"> Lake</t>
        </is>
      </c>
    </row>
    <row r="16485" ht="20.25" customHeight="0">
      <c s="5" t="inlineStr" r="A16485">
        <is>
          <t xml:space="preserve">X0322983</t>
        </is>
      </c>
      <c s="5" t="inlineStr" r="B16485">
        <is>
          <t xml:space="preserve">STONE CURB</t>
        </is>
      </c>
      <c s="5" t="inlineStr" r="C16485">
        <is>
          <t xml:space="preserve">FOOT   </t>
        </is>
      </c>
      <c s="6" r="D16485">
        <v>2278.000</v>
      </c>
      <c s="7" r="E16485">
        <v>1</v>
      </c>
      <c s="8" t="inlineStr" r="F16485">
        <is>
          <t xml:space="preserve">61L05</t>
        </is>
      </c>
      <c s="8" t="inlineStr" r="G16485">
        <is>
          <t xml:space="preserve">177</t>
        </is>
      </c>
      <c s="9" r="H16485">
        <v>210.0000</v>
      </c>
      <c s="8" t="inlineStr" r="I16485">
        <is>
          <t xml:space="preserve"/>
        </is>
      </c>
      <c s="8" t="inlineStr" r="J16485">
        <is>
          <t xml:space="preserve"> Lake</t>
        </is>
      </c>
    </row>
    <row r="16486" ht="20.25" customHeight="0">
      <c s="5" t="inlineStr" r="A16486">
        <is>
          <t xml:space="preserve">X0322983</t>
        </is>
      </c>
      <c s="5" t="inlineStr" r="B16486">
        <is>
          <t xml:space="preserve">STONE CURB</t>
        </is>
      </c>
      <c s="5" t="inlineStr" r="C16486">
        <is>
          <t xml:space="preserve">FOOT   </t>
        </is>
      </c>
      <c s="6" r="D16486">
        <v>2278.000</v>
      </c>
      <c s="7" r="E16486">
        <v>1</v>
      </c>
      <c s="8" t="inlineStr" r="F16486">
        <is>
          <t xml:space="preserve">61L05</t>
        </is>
      </c>
      <c s="8" t="inlineStr" r="G16486">
        <is>
          <t xml:space="preserve">177</t>
        </is>
      </c>
      <c s="9" r="H16486">
        <v>346.0000</v>
      </c>
      <c s="8" t="inlineStr" r="I16486">
        <is>
          <t xml:space="preserve"/>
        </is>
      </c>
      <c s="8" t="inlineStr" r="J16486">
        <is>
          <t xml:space="preserve"> Lake</t>
        </is>
      </c>
    </row>
    <row r="16487" ht="20.25" customHeight="0">
      <c s="5" t="inlineStr" r="A16487">
        <is>
          <t xml:space="preserve">X0323491</t>
        </is>
      </c>
      <c s="5" t="inlineStr" r="B16487">
        <is>
          <t xml:space="preserve">SLOPE WALL CRACK SEALING</t>
        </is>
      </c>
      <c s="5" t="inlineStr" r="C16487">
        <is>
          <t xml:space="preserve">FOOT   </t>
        </is>
      </c>
      <c s="6" r="D16487">
        <v>1938.000</v>
      </c>
      <c s="7" r="E16487">
        <v>1</v>
      </c>
      <c s="8" t="inlineStr" r="F16487">
        <is>
          <t xml:space="preserve">62N91</t>
        </is>
      </c>
      <c s="8" t="inlineStr" r="G16487">
        <is>
          <t xml:space="preserve">017</t>
        </is>
      </c>
      <c s="9" r="H16487">
        <v>20.0000</v>
      </c>
      <c s="8" t="inlineStr" r="I16487">
        <is>
          <t xml:space="preserve">Y</t>
        </is>
      </c>
      <c s="8" t="inlineStr" r="J16487">
        <is>
          <t xml:space="preserve"> Cook</t>
        </is>
      </c>
    </row>
    <row r="16488" ht="20.25" customHeight="0">
      <c s="5" t="inlineStr" r="A16488">
        <is>
          <t xml:space="preserve">X0323491</t>
        </is>
      </c>
      <c s="5" t="inlineStr" r="B16488">
        <is>
          <t xml:space="preserve">SLOPE WALL CRACK SEALING</t>
        </is>
      </c>
      <c s="5" t="inlineStr" r="C16488">
        <is>
          <t xml:space="preserve">FOOT   </t>
        </is>
      </c>
      <c s="6" r="D16488">
        <v>1938.000</v>
      </c>
      <c s="7" r="E16488">
        <v>1</v>
      </c>
      <c s="8" t="inlineStr" r="F16488">
        <is>
          <t xml:space="preserve">62N91</t>
        </is>
      </c>
      <c s="8" t="inlineStr" r="G16488">
        <is>
          <t xml:space="preserve">017</t>
        </is>
      </c>
      <c s="9" r="H16488">
        <v>5.5800</v>
      </c>
      <c s="8" t="inlineStr" r="I16488">
        <is>
          <t xml:space="preserve"/>
        </is>
      </c>
      <c s="8" t="inlineStr" r="J16488">
        <is>
          <t xml:space="preserve"> Cook</t>
        </is>
      </c>
    </row>
    <row r="16489" ht="20.25" customHeight="0">
      <c s="5" t="inlineStr" r="A16489">
        <is>
          <t xml:space="preserve">X0323491</t>
        </is>
      </c>
      <c s="5" t="inlineStr" r="B16489">
        <is>
          <t xml:space="preserve">SLOPE WALL CRACK SEALING</t>
        </is>
      </c>
      <c s="5" t="inlineStr" r="C16489">
        <is>
          <t xml:space="preserve">FOOT   </t>
        </is>
      </c>
      <c s="6" r="D16489">
        <v>1938.000</v>
      </c>
      <c s="7" r="E16489">
        <v>1</v>
      </c>
      <c s="8" t="inlineStr" r="F16489">
        <is>
          <t xml:space="preserve">62N91</t>
        </is>
      </c>
      <c s="8" t="inlineStr" r="G16489">
        <is>
          <t xml:space="preserve">017</t>
        </is>
      </c>
      <c s="9" r="H16489">
        <v>12.8300</v>
      </c>
      <c s="8" t="inlineStr" r="I16489">
        <is>
          <t xml:space="preserve"/>
        </is>
      </c>
      <c s="8" t="inlineStr" r="J16489">
        <is>
          <t xml:space="preserve"> Cook</t>
        </is>
      </c>
    </row>
    <row r="16490" ht="20.25" customHeight="0">
      <c s="5" t="inlineStr" r="A16490">
        <is>
          <t xml:space="preserve">X0323491</t>
        </is>
      </c>
      <c s="5" t="inlineStr" r="B16490">
        <is>
          <t xml:space="preserve">SLOPE WALL CRACK SEALING</t>
        </is>
      </c>
      <c s="5" t="inlineStr" r="C16490">
        <is>
          <t xml:space="preserve">FOOT   </t>
        </is>
      </c>
      <c s="6" r="D16490">
        <v>173.000</v>
      </c>
      <c s="7" r="E16490">
        <v>2</v>
      </c>
      <c s="8" t="inlineStr" r="F16490">
        <is>
          <t xml:space="preserve">64N01</t>
        </is>
      </c>
      <c s="8" t="inlineStr" r="G16490">
        <is>
          <t xml:space="preserve">029</t>
        </is>
      </c>
      <c s="9" r="H16490">
        <v>36.0000</v>
      </c>
      <c s="8" t="inlineStr" r="I16490">
        <is>
          <t xml:space="preserve">Y</t>
        </is>
      </c>
      <c s="8" t="inlineStr" r="J16490">
        <is>
          <t xml:space="preserve"> Whiteside</t>
        </is>
      </c>
    </row>
    <row r="16491" ht="20.25" customHeight="0">
      <c s="5" t="inlineStr" r="A16491">
        <is>
          <t xml:space="preserve">X0323760</t>
        </is>
      </c>
      <c s="5" t="inlineStr" r="B16491">
        <is>
          <t xml:space="preserve">SANITARY SEWER SERVICE, 6" PVC, COMPLETE</t>
        </is>
      </c>
      <c s="5" t="inlineStr" r="C16491">
        <is>
          <t xml:space="preserve">EACH   </t>
        </is>
      </c>
      <c s="6" r="D16491">
        <v>13.000</v>
      </c>
      <c s="7" r="E16491">
        <v>3</v>
      </c>
      <c s="8" t="inlineStr" r="F16491">
        <is>
          <t xml:space="preserve">87875</t>
        </is>
      </c>
      <c s="8" t="inlineStr" r="G16491">
        <is>
          <t xml:space="preserve">166</t>
        </is>
      </c>
      <c s="9" r="H16491">
        <v>2500.0000</v>
      </c>
      <c s="8" t="inlineStr" r="I16491">
        <is>
          <t xml:space="preserve">Y</t>
        </is>
      </c>
      <c s="8" t="inlineStr" r="J16491">
        <is>
          <t xml:space="preserve"> DeKalb</t>
        </is>
      </c>
    </row>
    <row r="16492" ht="20.25" customHeight="0">
      <c s="5" t="inlineStr" r="A16492">
        <is>
          <t xml:space="preserve">X0323760</t>
        </is>
      </c>
      <c s="5" t="inlineStr" r="B16492">
        <is>
          <t xml:space="preserve">SANITARY SEWER SERVICE, 6" PVC, COMPLETE</t>
        </is>
      </c>
      <c s="5" t="inlineStr" r="C16492">
        <is>
          <t xml:space="preserve">EACH   </t>
        </is>
      </c>
      <c s="6" r="D16492">
        <v>13.000</v>
      </c>
      <c s="7" r="E16492">
        <v>3</v>
      </c>
      <c s="8" t="inlineStr" r="F16492">
        <is>
          <t xml:space="preserve">87875</t>
        </is>
      </c>
      <c s="8" t="inlineStr" r="G16492">
        <is>
          <t xml:space="preserve">166</t>
        </is>
      </c>
      <c s="9" r="H16492">
        <v>5000.0000</v>
      </c>
      <c s="8" t="inlineStr" r="I16492">
        <is>
          <t xml:space="preserve"/>
        </is>
      </c>
      <c s="8" t="inlineStr" r="J16492">
        <is>
          <t xml:space="preserve"> DeKalb</t>
        </is>
      </c>
    </row>
    <row r="16493" ht="20.25" customHeight="0">
      <c s="5" t="inlineStr" r="A16493">
        <is>
          <t xml:space="preserve">X0323879</t>
        </is>
      </c>
      <c s="5" t="inlineStr" r="B16493">
        <is>
          <t xml:space="preserve">SERVICE PATROL</t>
        </is>
      </c>
      <c s="5" t="inlineStr" r="C16493">
        <is>
          <t xml:space="preserve">CAL DA </t>
        </is>
      </c>
      <c s="6" r="D16493">
        <v>511.000</v>
      </c>
      <c s="7" r="E16493">
        <v>1</v>
      </c>
      <c s="8" t="inlineStr" r="F16493">
        <is>
          <t xml:space="preserve">62N91</t>
        </is>
      </c>
      <c s="8" t="inlineStr" r="G16493">
        <is>
          <t xml:space="preserve">017</t>
        </is>
      </c>
      <c s="9" r="H16493">
        <v>4750.0000</v>
      </c>
      <c s="8" t="inlineStr" r="I16493">
        <is>
          <t xml:space="preserve">Y</t>
        </is>
      </c>
      <c s="8" t="inlineStr" r="J16493">
        <is>
          <t xml:space="preserve"> Cook</t>
        </is>
      </c>
    </row>
    <row r="16494" ht="20.25" customHeight="0">
      <c s="5" t="inlineStr" r="A16494">
        <is>
          <t xml:space="preserve">X0323879</t>
        </is>
      </c>
      <c s="5" t="inlineStr" r="B16494">
        <is>
          <t xml:space="preserve">SERVICE PATROL</t>
        </is>
      </c>
      <c s="5" t="inlineStr" r="C16494">
        <is>
          <t xml:space="preserve">CAL DA </t>
        </is>
      </c>
      <c s="6" r="D16494">
        <v>511.000</v>
      </c>
      <c s="7" r="E16494">
        <v>1</v>
      </c>
      <c s="8" t="inlineStr" r="F16494">
        <is>
          <t xml:space="preserve">62N91</t>
        </is>
      </c>
      <c s="8" t="inlineStr" r="G16494">
        <is>
          <t xml:space="preserve">017</t>
        </is>
      </c>
      <c s="9" r="H16494">
        <v>3600.0000</v>
      </c>
      <c s="8" t="inlineStr" r="I16494">
        <is>
          <t xml:space="preserve"/>
        </is>
      </c>
      <c s="8" t="inlineStr" r="J16494">
        <is>
          <t xml:space="preserve"> Cook</t>
        </is>
      </c>
    </row>
    <row r="16495" ht="20.25" customHeight="0">
      <c s="5" t="inlineStr" r="A16495">
        <is>
          <t xml:space="preserve">X0323879</t>
        </is>
      </c>
      <c s="5" t="inlineStr" r="B16495">
        <is>
          <t xml:space="preserve">SERVICE PATROL</t>
        </is>
      </c>
      <c s="5" t="inlineStr" r="C16495">
        <is>
          <t xml:space="preserve">CAL DA </t>
        </is>
      </c>
      <c s="6" r="D16495">
        <v>511.000</v>
      </c>
      <c s="7" r="E16495">
        <v>1</v>
      </c>
      <c s="8" t="inlineStr" r="F16495">
        <is>
          <t xml:space="preserve">62N91</t>
        </is>
      </c>
      <c s="8" t="inlineStr" r="G16495">
        <is>
          <t xml:space="preserve">017</t>
        </is>
      </c>
      <c s="9" r="H16495">
        <v>5000.0000</v>
      </c>
      <c s="8" t="inlineStr" r="I16495">
        <is>
          <t xml:space="preserve"/>
        </is>
      </c>
      <c s="8" t="inlineStr" r="J16495">
        <is>
          <t xml:space="preserve"> Cook</t>
        </is>
      </c>
    </row>
    <row r="16496" ht="20.25" customHeight="0">
      <c s="5" t="inlineStr" r="A16496">
        <is>
          <t xml:space="preserve">X0323917</t>
        </is>
      </c>
      <c s="5" t="inlineStr" r="B16496">
        <is>
          <t xml:space="preserve">CABINET, MODEL 334</t>
        </is>
      </c>
      <c s="5" t="inlineStr" r="C16496">
        <is>
          <t xml:space="preserve">EACH   </t>
        </is>
      </c>
      <c s="6" r="D16496">
        <v>7.000</v>
      </c>
      <c s="7" r="E16496">
        <v>1</v>
      </c>
      <c s="8" t="inlineStr" r="F16496">
        <is>
          <t xml:space="preserve">62N91</t>
        </is>
      </c>
      <c s="8" t="inlineStr" r="G16496">
        <is>
          <t xml:space="preserve">017</t>
        </is>
      </c>
      <c s="9" r="H16496">
        <v>17400.0000</v>
      </c>
      <c s="8" t="inlineStr" r="I16496">
        <is>
          <t xml:space="preserve">Y</t>
        </is>
      </c>
      <c s="8" t="inlineStr" r="J16496">
        <is>
          <t xml:space="preserve"> Cook</t>
        </is>
      </c>
    </row>
    <row r="16497" ht="20.25" customHeight="0">
      <c s="5" t="inlineStr" r="A16497">
        <is>
          <t xml:space="preserve">X0323917</t>
        </is>
      </c>
      <c s="5" t="inlineStr" r="B16497">
        <is>
          <t xml:space="preserve">CABINET, MODEL 334</t>
        </is>
      </c>
      <c s="5" t="inlineStr" r="C16497">
        <is>
          <t xml:space="preserve">EACH   </t>
        </is>
      </c>
      <c s="6" r="D16497">
        <v>7.000</v>
      </c>
      <c s="7" r="E16497">
        <v>1</v>
      </c>
      <c s="8" t="inlineStr" r="F16497">
        <is>
          <t xml:space="preserve">62N91</t>
        </is>
      </c>
      <c s="8" t="inlineStr" r="G16497">
        <is>
          <t xml:space="preserve">017</t>
        </is>
      </c>
      <c s="9" r="H16497">
        <v>17400.0000</v>
      </c>
      <c s="8" t="inlineStr" r="I16497">
        <is>
          <t xml:space="preserve"/>
        </is>
      </c>
      <c s="8" t="inlineStr" r="J16497">
        <is>
          <t xml:space="preserve"> Cook</t>
        </is>
      </c>
    </row>
    <row r="16498" ht="20.25" customHeight="0">
      <c s="5" t="inlineStr" r="A16498">
        <is>
          <t xml:space="preserve">X0323917</t>
        </is>
      </c>
      <c s="5" t="inlineStr" r="B16498">
        <is>
          <t xml:space="preserve">CABINET, MODEL 334</t>
        </is>
      </c>
      <c s="5" t="inlineStr" r="C16498">
        <is>
          <t xml:space="preserve">EACH   </t>
        </is>
      </c>
      <c s="6" r="D16498">
        <v>7.000</v>
      </c>
      <c s="7" r="E16498">
        <v>1</v>
      </c>
      <c s="8" t="inlineStr" r="F16498">
        <is>
          <t xml:space="preserve">62N91</t>
        </is>
      </c>
      <c s="8" t="inlineStr" r="G16498">
        <is>
          <t xml:space="preserve">017</t>
        </is>
      </c>
      <c s="9" r="H16498">
        <v>17400.0000</v>
      </c>
      <c s="8" t="inlineStr" r="I16498">
        <is>
          <t xml:space="preserve"/>
        </is>
      </c>
      <c s="8" t="inlineStr" r="J16498">
        <is>
          <t xml:space="preserve"> Cook</t>
        </is>
      </c>
    </row>
    <row r="16499" ht="20.25" customHeight="0">
      <c s="5" t="inlineStr" r="A16499">
        <is>
          <t xml:space="preserve">X0324056</t>
        </is>
      </c>
      <c s="5" t="inlineStr" r="B16499">
        <is>
          <t xml:space="preserve">REMOVAL OF EXISTING WOOD BOLLARDS</t>
        </is>
      </c>
      <c s="5" t="inlineStr" r="C16499">
        <is>
          <t xml:space="preserve">EACH   </t>
        </is>
      </c>
      <c s="6" r="D16499">
        <v>46.000</v>
      </c>
      <c s="7" r="E16499">
        <v>9</v>
      </c>
      <c s="8" t="inlineStr" r="F16499">
        <is>
          <t xml:space="preserve">46942</t>
        </is>
      </c>
      <c s="8" t="inlineStr" r="G16499">
        <is>
          <t xml:space="preserve">001</t>
        </is>
      </c>
      <c s="9" r="H16499">
        <v>8.0000</v>
      </c>
      <c s="8" t="inlineStr" r="I16499">
        <is>
          <t xml:space="preserve">Y</t>
        </is>
      </c>
      <c s="8" t="inlineStr" r="J16499">
        <is>
          <t xml:space="preserve"> Jefferson</t>
        </is>
      </c>
    </row>
    <row r="16500" ht="20.25" customHeight="0">
      <c s="5" t="inlineStr" r="A16500">
        <is>
          <t xml:space="preserve">X0324056</t>
        </is>
      </c>
      <c s="5" t="inlineStr" r="B16500">
        <is>
          <t xml:space="preserve">REMOVAL OF EXISTING WOOD BOLLARDS</t>
        </is>
      </c>
      <c s="5" t="inlineStr" r="C16500">
        <is>
          <t xml:space="preserve">EACH   </t>
        </is>
      </c>
      <c s="6" r="D16500">
        <v>46.000</v>
      </c>
      <c s="7" r="E16500">
        <v>9</v>
      </c>
      <c s="8" t="inlineStr" r="F16500">
        <is>
          <t xml:space="preserve">46942</t>
        </is>
      </c>
      <c s="8" t="inlineStr" r="G16500">
        <is>
          <t xml:space="preserve">001</t>
        </is>
      </c>
      <c s="9" r="H16500">
        <v>33.3700</v>
      </c>
      <c s="8" t="inlineStr" r="I16500">
        <is>
          <t xml:space="preserve"/>
        </is>
      </c>
      <c s="8" t="inlineStr" r="J16500">
        <is>
          <t xml:space="preserve"> Jefferson</t>
        </is>
      </c>
    </row>
    <row r="16501" ht="20.25" customHeight="0">
      <c s="5" t="inlineStr" r="A16501">
        <is>
          <t xml:space="preserve">X0324056</t>
        </is>
      </c>
      <c s="5" t="inlineStr" r="B16501">
        <is>
          <t xml:space="preserve">REMOVAL OF EXISTING WOOD BOLLARDS</t>
        </is>
      </c>
      <c s="5" t="inlineStr" r="C16501">
        <is>
          <t xml:space="preserve">EACH   </t>
        </is>
      </c>
      <c s="6" r="D16501">
        <v>46.000</v>
      </c>
      <c s="7" r="E16501">
        <v>9</v>
      </c>
      <c s="8" t="inlineStr" r="F16501">
        <is>
          <t xml:space="preserve">46942</t>
        </is>
      </c>
      <c s="8" t="inlineStr" r="G16501">
        <is>
          <t xml:space="preserve">001</t>
        </is>
      </c>
      <c s="9" r="H16501">
        <v>75.0000</v>
      </c>
      <c s="8" t="inlineStr" r="I16501">
        <is>
          <t xml:space="preserve"/>
        </is>
      </c>
      <c s="8" t="inlineStr" r="J16501">
        <is>
          <t xml:space="preserve"> Jefferson</t>
        </is>
      </c>
    </row>
    <row r="16502" ht="20.25" customHeight="0">
      <c s="5" t="inlineStr" r="A16502">
        <is>
          <t xml:space="preserve">X0324056</t>
        </is>
      </c>
      <c s="5" t="inlineStr" r="B16502">
        <is>
          <t xml:space="preserve">REMOVAL OF EXISTING WOOD BOLLARDS</t>
        </is>
      </c>
      <c s="5" t="inlineStr" r="C16502">
        <is>
          <t xml:space="preserve">EACH   </t>
        </is>
      </c>
      <c s="6" r="D16502">
        <v>46.000</v>
      </c>
      <c s="7" r="E16502">
        <v>9</v>
      </c>
      <c s="8" t="inlineStr" r="F16502">
        <is>
          <t xml:space="preserve">46942</t>
        </is>
      </c>
      <c s="8" t="inlineStr" r="G16502">
        <is>
          <t xml:space="preserve">001</t>
        </is>
      </c>
      <c s="9" r="H16502">
        <v>120.0000</v>
      </c>
      <c s="8" t="inlineStr" r="I16502">
        <is>
          <t xml:space="preserve"/>
        </is>
      </c>
      <c s="8" t="inlineStr" r="J16502">
        <is>
          <t xml:space="preserve"> Jefferson</t>
        </is>
      </c>
    </row>
    <row r="16503" ht="20.25" customHeight="0">
      <c s="5" t="inlineStr" r="A16503">
        <is>
          <t xml:space="preserve">X0324060</t>
        </is>
      </c>
      <c s="5" t="inlineStr" r="B16503">
        <is>
          <t xml:space="preserve">WEED CONTROL TOTAL VEGETATION (MISCELLANEOUS SPRAYING)</t>
        </is>
      </c>
      <c s="5" t="inlineStr" r="C16503">
        <is>
          <t xml:space="preserve">GALLON </t>
        </is>
      </c>
      <c s="6" r="D16503">
        <v>20.000</v>
      </c>
      <c s="7" r="E16503">
        <v>1</v>
      </c>
      <c s="8" t="inlineStr" r="F16503">
        <is>
          <t xml:space="preserve">62X95</t>
        </is>
      </c>
      <c s="8" t="inlineStr" r="G16503">
        <is>
          <t xml:space="preserve">162</t>
        </is>
      </c>
      <c s="9" r="H16503">
        <v>1320.3000</v>
      </c>
      <c s="8" t="inlineStr" r="I16503">
        <is>
          <t xml:space="preserve">Y</t>
        </is>
      </c>
      <c s="8" t="inlineStr" r="J16503">
        <is>
          <t xml:space="preserve">Various</t>
        </is>
      </c>
    </row>
    <row r="16504" ht="20.25" customHeight="0">
      <c s="5" t="inlineStr" r="A16504">
        <is>
          <t xml:space="preserve">X0324060</t>
        </is>
      </c>
      <c s="5" t="inlineStr" r="B16504">
        <is>
          <t xml:space="preserve">WEED CONTROL TOTAL VEGETATION (MISCELLANEOUS SPRAYING)</t>
        </is>
      </c>
      <c s="5" t="inlineStr" r="C16504">
        <is>
          <t xml:space="preserve">GALLON </t>
        </is>
      </c>
      <c s="6" r="D16504">
        <v>20.000</v>
      </c>
      <c s="7" r="E16504">
        <v>1</v>
      </c>
      <c s="8" t="inlineStr" r="F16504">
        <is>
          <t xml:space="preserve">62X95</t>
        </is>
      </c>
      <c s="8" t="inlineStr" r="G16504">
        <is>
          <t xml:space="preserve">162</t>
        </is>
      </c>
      <c s="9" r="H16504">
        <v>2475.0000</v>
      </c>
      <c s="8" t="inlineStr" r="I16504">
        <is>
          <t xml:space="preserve"/>
        </is>
      </c>
      <c s="8" t="inlineStr" r="J16504">
        <is>
          <t xml:space="preserve">Various</t>
        </is>
      </c>
    </row>
    <row r="16505" ht="20.25" customHeight="0">
      <c s="5" t="inlineStr" r="A16505">
        <is>
          <t xml:space="preserve">X0324085</t>
        </is>
      </c>
      <c s="5" t="inlineStr" r="B16505">
        <is>
          <t xml:space="preserve">EMERGENCY VEHICLE PRIORITY SYSTEM LINE SENSOR CABLE, NO. 20 3/C</t>
        </is>
      </c>
      <c s="5" t="inlineStr" r="C16505">
        <is>
          <t xml:space="preserve">FOOT   </t>
        </is>
      </c>
      <c s="6" r="D16505">
        <v>872.000</v>
      </c>
      <c s="7" r="E16505">
        <v>1</v>
      </c>
      <c s="8" t="inlineStr" r="F16505">
        <is>
          <t xml:space="preserve">61K89</t>
        </is>
      </c>
      <c s="8" t="inlineStr" r="G16505">
        <is>
          <t xml:space="preserve">176</t>
        </is>
      </c>
      <c s="9" r="H16505">
        <v>2.2000</v>
      </c>
      <c s="8" t="inlineStr" r="I16505">
        <is>
          <t xml:space="preserve">Y</t>
        </is>
      </c>
      <c s="8" t="inlineStr" r="J16505">
        <is>
          <t xml:space="preserve"> Cook</t>
        </is>
      </c>
    </row>
    <row r="16506" ht="20.25" customHeight="0">
      <c s="5" t="inlineStr" r="A16506">
        <is>
          <t xml:space="preserve">X0324085</t>
        </is>
      </c>
      <c s="5" t="inlineStr" r="B16506">
        <is>
          <t xml:space="preserve">EMERGENCY VEHICLE PRIORITY SYSTEM LINE SENSOR CABLE, NO. 20 3/C</t>
        </is>
      </c>
      <c s="5" t="inlineStr" r="C16506">
        <is>
          <t xml:space="preserve">FOOT   </t>
        </is>
      </c>
      <c s="6" r="D16506">
        <v>872.000</v>
      </c>
      <c s="7" r="E16506">
        <v>1</v>
      </c>
      <c s="8" t="inlineStr" r="F16506">
        <is>
          <t xml:space="preserve">61K89</t>
        </is>
      </c>
      <c s="8" t="inlineStr" r="G16506">
        <is>
          <t xml:space="preserve">176</t>
        </is>
      </c>
      <c s="9" r="H16506">
        <v>2.0000</v>
      </c>
      <c s="8" t="inlineStr" r="I16506">
        <is>
          <t xml:space="preserve"/>
        </is>
      </c>
      <c s="8" t="inlineStr" r="J16506">
        <is>
          <t xml:space="preserve"> Cook</t>
        </is>
      </c>
    </row>
    <row r="16507" ht="20.25" customHeight="0">
      <c s="5" t="inlineStr" r="A16507">
        <is>
          <t xml:space="preserve">X0324085</t>
        </is>
      </c>
      <c s="5" t="inlineStr" r="B16507">
        <is>
          <t xml:space="preserve">EMERGENCY VEHICLE PRIORITY SYSTEM LINE SENSOR CABLE, NO. 20 3/C</t>
        </is>
      </c>
      <c s="5" t="inlineStr" r="C16507">
        <is>
          <t xml:space="preserve">FOOT   </t>
        </is>
      </c>
      <c s="6" r="D16507">
        <v>872.000</v>
      </c>
      <c s="7" r="E16507">
        <v>1</v>
      </c>
      <c s="8" t="inlineStr" r="F16507">
        <is>
          <t xml:space="preserve">61K89</t>
        </is>
      </c>
      <c s="8" t="inlineStr" r="G16507">
        <is>
          <t xml:space="preserve">176</t>
        </is>
      </c>
      <c s="9" r="H16507">
        <v>2.2200</v>
      </c>
      <c s="8" t="inlineStr" r="I16507">
        <is>
          <t xml:space="preserve"/>
        </is>
      </c>
      <c s="8" t="inlineStr" r="J16507">
        <is>
          <t xml:space="preserve"> Cook</t>
        </is>
      </c>
    </row>
    <row r="16508" ht="20.25" customHeight="0">
      <c s="5" t="inlineStr" r="A16508">
        <is>
          <t xml:space="preserve">X0324085</t>
        </is>
      </c>
      <c s="5" t="inlineStr" r="B16508">
        <is>
          <t xml:space="preserve">EMERGENCY VEHICLE PRIORITY SYSTEM LINE SENSOR CABLE, NO. 20 3/C</t>
        </is>
      </c>
      <c s="5" t="inlineStr" r="C16508">
        <is>
          <t xml:space="preserve">FOOT   </t>
        </is>
      </c>
      <c s="6" r="D16508">
        <v>872.000</v>
      </c>
      <c s="7" r="E16508">
        <v>1</v>
      </c>
      <c s="8" t="inlineStr" r="F16508">
        <is>
          <t xml:space="preserve">61K89</t>
        </is>
      </c>
      <c s="8" t="inlineStr" r="G16508">
        <is>
          <t xml:space="preserve">176</t>
        </is>
      </c>
      <c s="9" r="H16508">
        <v>2.5000</v>
      </c>
      <c s="8" t="inlineStr" r="I16508">
        <is>
          <t xml:space="preserve"/>
        </is>
      </c>
      <c s="8" t="inlineStr" r="J16508">
        <is>
          <t xml:space="preserve"> Cook</t>
        </is>
      </c>
    </row>
    <row r="16509" ht="20.25" customHeight="0">
      <c s="5" t="inlineStr" r="A16509">
        <is>
          <t xml:space="preserve">X0324085</t>
        </is>
      </c>
      <c s="5" t="inlineStr" r="B16509">
        <is>
          <t xml:space="preserve">EMERGENCY VEHICLE PRIORITY SYSTEM LINE SENSOR CABLE, NO. 20 3/C</t>
        </is>
      </c>
      <c s="5" t="inlineStr" r="C16509">
        <is>
          <t xml:space="preserve">FOOT   </t>
        </is>
      </c>
      <c s="6" r="D16509">
        <v>324.000</v>
      </c>
      <c s="7" r="E16509">
        <v>1</v>
      </c>
      <c s="8" t="inlineStr" r="F16509">
        <is>
          <t xml:space="preserve">61L09</t>
        </is>
      </c>
      <c s="8" t="inlineStr" r="G16509">
        <is>
          <t xml:space="preserve">004</t>
        </is>
      </c>
      <c s="9" r="H16509">
        <v>1.8000</v>
      </c>
      <c s="8" t="inlineStr" r="I16509">
        <is>
          <t xml:space="preserve">Y</t>
        </is>
      </c>
      <c s="8" t="inlineStr" r="J16509">
        <is>
          <t xml:space="preserve"> Cook</t>
        </is>
      </c>
    </row>
    <row r="16510" ht="20.25" customHeight="0">
      <c s="5" t="inlineStr" r="A16510">
        <is>
          <t xml:space="preserve">X0324085</t>
        </is>
      </c>
      <c s="5" t="inlineStr" r="B16510">
        <is>
          <t xml:space="preserve">EMERGENCY VEHICLE PRIORITY SYSTEM LINE SENSOR CABLE, NO. 20 3/C</t>
        </is>
      </c>
      <c s="5" t="inlineStr" r="C16510">
        <is>
          <t xml:space="preserve">FOOT   </t>
        </is>
      </c>
      <c s="6" r="D16510">
        <v>324.000</v>
      </c>
      <c s="7" r="E16510">
        <v>1</v>
      </c>
      <c s="8" t="inlineStr" r="F16510">
        <is>
          <t xml:space="preserve">61L09</t>
        </is>
      </c>
      <c s="8" t="inlineStr" r="G16510">
        <is>
          <t xml:space="preserve">004</t>
        </is>
      </c>
      <c s="9" r="H16510">
        <v>1.0000</v>
      </c>
      <c s="8" t="inlineStr" r="I16510">
        <is>
          <t xml:space="preserve"/>
        </is>
      </c>
      <c s="8" t="inlineStr" r="J16510">
        <is>
          <t xml:space="preserve"> Cook</t>
        </is>
      </c>
    </row>
    <row r="16511" ht="20.25" customHeight="0">
      <c s="5" t="inlineStr" r="A16511">
        <is>
          <t xml:space="preserve">X0324085</t>
        </is>
      </c>
      <c s="5" t="inlineStr" r="B16511">
        <is>
          <t xml:space="preserve">EMERGENCY VEHICLE PRIORITY SYSTEM LINE SENSOR CABLE, NO. 20 3/C</t>
        </is>
      </c>
      <c s="5" t="inlineStr" r="C16511">
        <is>
          <t xml:space="preserve">FOOT   </t>
        </is>
      </c>
      <c s="6" r="D16511">
        <v>5387.000</v>
      </c>
      <c s="7" r="E16511">
        <v>1</v>
      </c>
      <c s="8" t="inlineStr" r="F16511">
        <is>
          <t xml:space="preserve">62N91</t>
        </is>
      </c>
      <c s="8" t="inlineStr" r="G16511">
        <is>
          <t xml:space="preserve">017</t>
        </is>
      </c>
      <c s="9" r="H16511">
        <v>1.2000</v>
      </c>
      <c s="8" t="inlineStr" r="I16511">
        <is>
          <t xml:space="preserve">Y</t>
        </is>
      </c>
      <c s="8" t="inlineStr" r="J16511">
        <is>
          <t xml:space="preserve"> Cook</t>
        </is>
      </c>
    </row>
    <row r="16512" ht="20.25" customHeight="0">
      <c s="5" t="inlineStr" r="A16512">
        <is>
          <t xml:space="preserve">X0324085</t>
        </is>
      </c>
      <c s="5" t="inlineStr" r="B16512">
        <is>
          <t xml:space="preserve">EMERGENCY VEHICLE PRIORITY SYSTEM LINE SENSOR CABLE, NO. 20 3/C</t>
        </is>
      </c>
      <c s="5" t="inlineStr" r="C16512">
        <is>
          <t xml:space="preserve">FOOT   </t>
        </is>
      </c>
      <c s="6" r="D16512">
        <v>5387.000</v>
      </c>
      <c s="7" r="E16512">
        <v>1</v>
      </c>
      <c s="8" t="inlineStr" r="F16512">
        <is>
          <t xml:space="preserve">62N91</t>
        </is>
      </c>
      <c s="8" t="inlineStr" r="G16512">
        <is>
          <t xml:space="preserve">017</t>
        </is>
      </c>
      <c s="9" r="H16512">
        <v>1.2000</v>
      </c>
      <c s="8" t="inlineStr" r="I16512">
        <is>
          <t xml:space="preserve"/>
        </is>
      </c>
      <c s="8" t="inlineStr" r="J16512">
        <is>
          <t xml:space="preserve"> Cook</t>
        </is>
      </c>
    </row>
    <row r="16513" ht="20.25" customHeight="0">
      <c s="5" t="inlineStr" r="A16513">
        <is>
          <t xml:space="preserve">X0324085</t>
        </is>
      </c>
      <c s="5" t="inlineStr" r="B16513">
        <is>
          <t xml:space="preserve">EMERGENCY VEHICLE PRIORITY SYSTEM LINE SENSOR CABLE, NO. 20 3/C</t>
        </is>
      </c>
      <c s="5" t="inlineStr" r="C16513">
        <is>
          <t xml:space="preserve">FOOT   </t>
        </is>
      </c>
      <c s="6" r="D16513">
        <v>5387.000</v>
      </c>
      <c s="7" r="E16513">
        <v>1</v>
      </c>
      <c s="8" t="inlineStr" r="F16513">
        <is>
          <t xml:space="preserve">62N91</t>
        </is>
      </c>
      <c s="8" t="inlineStr" r="G16513">
        <is>
          <t xml:space="preserve">017</t>
        </is>
      </c>
      <c s="9" r="H16513">
        <v>1.2000</v>
      </c>
      <c s="8" t="inlineStr" r="I16513">
        <is>
          <t xml:space="preserve"/>
        </is>
      </c>
      <c s="8" t="inlineStr" r="J16513">
        <is>
          <t xml:space="preserve"> Cook</t>
        </is>
      </c>
    </row>
    <row r="16514" ht="20.25" customHeight="0">
      <c s="5" t="inlineStr" r="A16514">
        <is>
          <t xml:space="preserve">X0324085</t>
        </is>
      </c>
      <c s="5" t="inlineStr" r="B16514">
        <is>
          <t xml:space="preserve">EMERGENCY VEHICLE PRIORITY SYSTEM LINE SENSOR CABLE, NO. 20 3/C</t>
        </is>
      </c>
      <c s="5" t="inlineStr" r="C16514">
        <is>
          <t xml:space="preserve">FOOT   </t>
        </is>
      </c>
      <c s="6" r="D16514">
        <v>2359.000</v>
      </c>
      <c s="7" r="E16514">
        <v>1</v>
      </c>
      <c s="8" t="inlineStr" r="F16514">
        <is>
          <t xml:space="preserve">62W60</t>
        </is>
      </c>
      <c s="8" t="inlineStr" r="G16514">
        <is>
          <t xml:space="preserve">148</t>
        </is>
      </c>
      <c s="9" r="H16514">
        <v>1.1200</v>
      </c>
      <c s="8" t="inlineStr" r="I16514">
        <is>
          <t xml:space="preserve">Y</t>
        </is>
      </c>
      <c s="8" t="inlineStr" r="J16514">
        <is>
          <t xml:space="preserve"> Cook, DuPage</t>
        </is>
      </c>
    </row>
    <row r="16515" ht="20.25" customHeight="0">
      <c s="5" t="inlineStr" r="A16515">
        <is>
          <t xml:space="preserve">X0324085</t>
        </is>
      </c>
      <c s="5" t="inlineStr" r="B16515">
        <is>
          <t xml:space="preserve">EMERGENCY VEHICLE PRIORITY SYSTEM LINE SENSOR CABLE, NO. 20 3/C</t>
        </is>
      </c>
      <c s="5" t="inlineStr" r="C16515">
        <is>
          <t xml:space="preserve">FOOT   </t>
        </is>
      </c>
      <c s="6" r="D16515">
        <v>2359.000</v>
      </c>
      <c s="7" r="E16515">
        <v>1</v>
      </c>
      <c s="8" t="inlineStr" r="F16515">
        <is>
          <t xml:space="preserve">62W60</t>
        </is>
      </c>
      <c s="8" t="inlineStr" r="G16515">
        <is>
          <t xml:space="preserve">148</t>
        </is>
      </c>
      <c s="9" r="H16515">
        <v>1.0000</v>
      </c>
      <c s="8" t="inlineStr" r="I16515">
        <is>
          <t xml:space="preserve"/>
        </is>
      </c>
      <c s="8" t="inlineStr" r="J16515">
        <is>
          <t xml:space="preserve"> Cook, DuPage</t>
        </is>
      </c>
    </row>
    <row r="16516" ht="20.25" customHeight="0">
      <c s="5" t="inlineStr" r="A16516">
        <is>
          <t xml:space="preserve">X0324085</t>
        </is>
      </c>
      <c s="5" t="inlineStr" r="B16516">
        <is>
          <t xml:space="preserve">EMERGENCY VEHICLE PRIORITY SYSTEM LINE SENSOR CABLE, NO. 20 3/C</t>
        </is>
      </c>
      <c s="5" t="inlineStr" r="C16516">
        <is>
          <t xml:space="preserve">FOOT   </t>
        </is>
      </c>
      <c s="6" r="D16516">
        <v>2580.000</v>
      </c>
      <c s="7" r="E16516">
        <v>1</v>
      </c>
      <c s="8" t="inlineStr" r="F16516">
        <is>
          <t xml:space="preserve">62W61</t>
        </is>
      </c>
      <c s="8" t="inlineStr" r="G16516">
        <is>
          <t xml:space="preserve">149</t>
        </is>
      </c>
      <c s="9" r="H16516">
        <v>1.0700</v>
      </c>
      <c s="8" t="inlineStr" r="I16516">
        <is>
          <t xml:space="preserve">Y</t>
        </is>
      </c>
      <c s="8" t="inlineStr" r="J16516">
        <is>
          <t xml:space="preserve">Various</t>
        </is>
      </c>
    </row>
    <row r="16517" ht="20.25" customHeight="0">
      <c s="5" t="inlineStr" r="A16517">
        <is>
          <t xml:space="preserve">X0324585</t>
        </is>
      </c>
      <c s="5" t="inlineStr" r="B16517">
        <is>
          <t xml:space="preserve">SANITARY SEWER SERVICE REMOVAL AND REPLACEMENT</t>
        </is>
      </c>
      <c s="5" t="inlineStr" r="C16517">
        <is>
          <t xml:space="preserve">EACH   </t>
        </is>
      </c>
      <c s="6" r="D16517">
        <v>17.000</v>
      </c>
      <c s="7" r="E16517">
        <v>3</v>
      </c>
      <c s="8" t="inlineStr" r="F16517">
        <is>
          <t xml:space="preserve">87875</t>
        </is>
      </c>
      <c s="8" t="inlineStr" r="G16517">
        <is>
          <t xml:space="preserve">166</t>
        </is>
      </c>
      <c s="9" r="H16517">
        <v>3250.0000</v>
      </c>
      <c s="8" t="inlineStr" r="I16517">
        <is>
          <t xml:space="preserve">Y</t>
        </is>
      </c>
      <c s="8" t="inlineStr" r="J16517">
        <is>
          <t xml:space="preserve"> DeKalb</t>
        </is>
      </c>
    </row>
    <row r="16518" ht="20.25" customHeight="0">
      <c s="5" t="inlineStr" r="A16518">
        <is>
          <t xml:space="preserve">X0324585</t>
        </is>
      </c>
      <c s="5" t="inlineStr" r="B16518">
        <is>
          <t xml:space="preserve">SANITARY SEWER SERVICE REMOVAL AND REPLACEMENT</t>
        </is>
      </c>
      <c s="5" t="inlineStr" r="C16518">
        <is>
          <t xml:space="preserve">EACH   </t>
        </is>
      </c>
      <c s="6" r="D16518">
        <v>17.000</v>
      </c>
      <c s="7" r="E16518">
        <v>3</v>
      </c>
      <c s="8" t="inlineStr" r="F16518">
        <is>
          <t xml:space="preserve">87875</t>
        </is>
      </c>
      <c s="8" t="inlineStr" r="G16518">
        <is>
          <t xml:space="preserve">166</t>
        </is>
      </c>
      <c s="9" r="H16518">
        <v>200.0000</v>
      </c>
      <c s="8" t="inlineStr" r="I16518">
        <is>
          <t xml:space="preserve"/>
        </is>
      </c>
      <c s="8" t="inlineStr" r="J16518">
        <is>
          <t xml:space="preserve"> DeKalb</t>
        </is>
      </c>
    </row>
    <row r="16519" ht="20.25" customHeight="0">
      <c s="5" t="inlineStr" r="A16519">
        <is>
          <t xml:space="preserve">X0324599</t>
        </is>
      </c>
      <c s="5" t="inlineStr" r="B16519">
        <is>
          <t xml:space="preserve">ROD AND CLEAN EXISTING CONDUIT</t>
        </is>
      </c>
      <c s="5" t="inlineStr" r="C16519">
        <is>
          <t xml:space="preserve">FOOT   </t>
        </is>
      </c>
      <c s="6" r="D16519">
        <v>5986.000</v>
      </c>
      <c s="7" r="E16519">
        <v>1</v>
      </c>
      <c s="8" t="inlineStr" r="F16519">
        <is>
          <t xml:space="preserve">62N91</t>
        </is>
      </c>
      <c s="8" t="inlineStr" r="G16519">
        <is>
          <t xml:space="preserve">017</t>
        </is>
      </c>
      <c s="9" r="H16519">
        <v>1.8000</v>
      </c>
      <c s="8" t="inlineStr" r="I16519">
        <is>
          <t xml:space="preserve">Y</t>
        </is>
      </c>
      <c s="8" t="inlineStr" r="J16519">
        <is>
          <t xml:space="preserve"> Cook</t>
        </is>
      </c>
    </row>
    <row r="16520" ht="20.25" customHeight="0">
      <c s="5" t="inlineStr" r="A16520">
        <is>
          <t xml:space="preserve">X0324599</t>
        </is>
      </c>
      <c s="5" t="inlineStr" r="B16520">
        <is>
          <t xml:space="preserve">ROD AND CLEAN EXISTING CONDUIT</t>
        </is>
      </c>
      <c s="5" t="inlineStr" r="C16520">
        <is>
          <t xml:space="preserve">FOOT   </t>
        </is>
      </c>
      <c s="6" r="D16520">
        <v>5986.000</v>
      </c>
      <c s="7" r="E16520">
        <v>1</v>
      </c>
      <c s="8" t="inlineStr" r="F16520">
        <is>
          <t xml:space="preserve">62N91</t>
        </is>
      </c>
      <c s="8" t="inlineStr" r="G16520">
        <is>
          <t xml:space="preserve">017</t>
        </is>
      </c>
      <c s="9" r="H16520">
        <v>1.8000</v>
      </c>
      <c s="8" t="inlineStr" r="I16520">
        <is>
          <t xml:space="preserve"/>
        </is>
      </c>
      <c s="8" t="inlineStr" r="J16520">
        <is>
          <t xml:space="preserve"> Cook</t>
        </is>
      </c>
    </row>
    <row r="16521" ht="20.25" customHeight="0">
      <c s="5" t="inlineStr" r="A16521">
        <is>
          <t xml:space="preserve">X0324599</t>
        </is>
      </c>
      <c s="5" t="inlineStr" r="B16521">
        <is>
          <t xml:space="preserve">ROD AND CLEAN EXISTING CONDUIT</t>
        </is>
      </c>
      <c s="5" t="inlineStr" r="C16521">
        <is>
          <t xml:space="preserve">FOOT   </t>
        </is>
      </c>
      <c s="6" r="D16521">
        <v>5986.000</v>
      </c>
      <c s="7" r="E16521">
        <v>1</v>
      </c>
      <c s="8" t="inlineStr" r="F16521">
        <is>
          <t xml:space="preserve">62N91</t>
        </is>
      </c>
      <c s="8" t="inlineStr" r="G16521">
        <is>
          <t xml:space="preserve">017</t>
        </is>
      </c>
      <c s="9" r="H16521">
        <v>1.8000</v>
      </c>
      <c s="8" t="inlineStr" r="I16521">
        <is>
          <t xml:space="preserve"/>
        </is>
      </c>
      <c s="8" t="inlineStr" r="J16521">
        <is>
          <t xml:space="preserve"> Cook</t>
        </is>
      </c>
    </row>
    <row r="16522" ht="20.25" customHeight="0">
      <c s="5" t="inlineStr" r="A16522">
        <is>
          <t xml:space="preserve">X0324599</t>
        </is>
      </c>
      <c s="5" t="inlineStr" r="B16522">
        <is>
          <t xml:space="preserve">ROD AND CLEAN EXISTING CONDUIT</t>
        </is>
      </c>
      <c s="5" t="inlineStr" r="C16522">
        <is>
          <t xml:space="preserve">FOOT   </t>
        </is>
      </c>
      <c s="6" r="D16522">
        <v>1613.000</v>
      </c>
      <c s="7" r="E16522">
        <v>1</v>
      </c>
      <c s="8" t="inlineStr" r="F16522">
        <is>
          <t xml:space="preserve">62W61</t>
        </is>
      </c>
      <c s="8" t="inlineStr" r="G16522">
        <is>
          <t xml:space="preserve">149</t>
        </is>
      </c>
      <c s="9" r="H16522">
        <v>0.0100</v>
      </c>
      <c s="8" t="inlineStr" r="I16522">
        <is>
          <t xml:space="preserve">Y</t>
        </is>
      </c>
      <c s="8" t="inlineStr" r="J16522">
        <is>
          <t xml:space="preserve">Various</t>
        </is>
      </c>
    </row>
    <row r="16523" ht="20.25" customHeight="0">
      <c s="5" t="inlineStr" r="A16523">
        <is>
          <t xml:space="preserve">X0325110</t>
        </is>
      </c>
      <c s="5" t="inlineStr" r="B16523">
        <is>
          <t xml:space="preserve">BIAXIAL GEOGRID</t>
        </is>
      </c>
      <c s="5" t="inlineStr" r="C16523">
        <is>
          <t xml:space="preserve">SQ YD  </t>
        </is>
      </c>
      <c s="6" r="D16523">
        <v>8668.000</v>
      </c>
      <c s="7" r="E16523">
        <v>5</v>
      </c>
      <c s="8" t="inlineStr" r="F16523">
        <is>
          <t xml:space="preserve">70D55</t>
        </is>
      </c>
      <c s="8" t="inlineStr" r="G16523">
        <is>
          <t xml:space="preserve">071</t>
        </is>
      </c>
      <c s="9" r="H16523">
        <v>4.4000</v>
      </c>
      <c s="8" t="inlineStr" r="I16523">
        <is>
          <t xml:space="preserve">Y</t>
        </is>
      </c>
      <c s="8" t="inlineStr" r="J16523">
        <is>
          <t xml:space="preserve"> McLean</t>
        </is>
      </c>
    </row>
    <row r="16524" ht="20.25" customHeight="0">
      <c s="5" t="inlineStr" r="A16524">
        <is>
          <t xml:space="preserve">X0325207</t>
        </is>
      </c>
      <c s="5" t="inlineStr" r="B16524">
        <is>
          <t xml:space="preserve">TELEVISION INSPECTION OF SEWER</t>
        </is>
      </c>
      <c s="5" t="inlineStr" r="C16524">
        <is>
          <t xml:space="preserve">FOOT   </t>
        </is>
      </c>
      <c s="6" r="D16524">
        <v>660.000</v>
      </c>
      <c s="7" r="E16524">
        <v>3</v>
      </c>
      <c s="8" t="inlineStr" r="F16524">
        <is>
          <t xml:space="preserve">87875</t>
        </is>
      </c>
      <c s="8" t="inlineStr" r="G16524">
        <is>
          <t xml:space="preserve">166</t>
        </is>
      </c>
      <c s="9" r="H16524">
        <v>5.0000</v>
      </c>
      <c s="8" t="inlineStr" r="I16524">
        <is>
          <t xml:space="preserve">Y</t>
        </is>
      </c>
      <c s="8" t="inlineStr" r="J16524">
        <is>
          <t xml:space="preserve"> DeKalb</t>
        </is>
      </c>
    </row>
    <row r="16525" ht="20.25" customHeight="0">
      <c s="5" t="inlineStr" r="A16525">
        <is>
          <t xml:space="preserve">X0325207</t>
        </is>
      </c>
      <c s="5" t="inlineStr" r="B16525">
        <is>
          <t xml:space="preserve">TELEVISION INSPECTION OF SEWER</t>
        </is>
      </c>
      <c s="5" t="inlineStr" r="C16525">
        <is>
          <t xml:space="preserve">FOOT   </t>
        </is>
      </c>
      <c s="6" r="D16525">
        <v>660.000</v>
      </c>
      <c s="7" r="E16525">
        <v>3</v>
      </c>
      <c s="8" t="inlineStr" r="F16525">
        <is>
          <t xml:space="preserve">87875</t>
        </is>
      </c>
      <c s="8" t="inlineStr" r="G16525">
        <is>
          <t xml:space="preserve">166</t>
        </is>
      </c>
      <c s="9" r="H16525">
        <v>5.0000</v>
      </c>
      <c s="8" t="inlineStr" r="I16525">
        <is>
          <t xml:space="preserve"/>
        </is>
      </c>
      <c s="8" t="inlineStr" r="J16525">
        <is>
          <t xml:space="preserve"> DeKalb</t>
        </is>
      </c>
    </row>
    <row r="16526" ht="20.25" customHeight="0">
      <c s="5" t="inlineStr" r="A16526">
        <is>
          <t xml:space="preserve">X0325222</t>
        </is>
      </c>
      <c s="5" t="inlineStr" r="B16526">
        <is>
          <t xml:space="preserve">WEED CONTROL, BASAL TREATMENT</t>
        </is>
      </c>
      <c s="5" t="inlineStr" r="C16526">
        <is>
          <t xml:space="preserve">GALLON </t>
        </is>
      </c>
      <c s="6" r="D16526">
        <v>10.000</v>
      </c>
      <c s="7" r="E16526">
        <v>1</v>
      </c>
      <c s="8" t="inlineStr" r="F16526">
        <is>
          <t xml:space="preserve">62N91</t>
        </is>
      </c>
      <c s="8" t="inlineStr" r="G16526">
        <is>
          <t xml:space="preserve">017</t>
        </is>
      </c>
      <c s="9" r="H16526">
        <v>20.0000</v>
      </c>
      <c s="8" t="inlineStr" r="I16526">
        <is>
          <t xml:space="preserve">Y</t>
        </is>
      </c>
      <c s="8" t="inlineStr" r="J16526">
        <is>
          <t xml:space="preserve"> Cook</t>
        </is>
      </c>
    </row>
    <row r="16527" ht="20.25" customHeight="0">
      <c s="5" t="inlineStr" r="A16527">
        <is>
          <t xml:space="preserve">X0325222</t>
        </is>
      </c>
      <c s="5" t="inlineStr" r="B16527">
        <is>
          <t xml:space="preserve">WEED CONTROL, BASAL TREATMENT</t>
        </is>
      </c>
      <c s="5" t="inlineStr" r="C16527">
        <is>
          <t xml:space="preserve">GALLON </t>
        </is>
      </c>
      <c s="6" r="D16527">
        <v>10.000</v>
      </c>
      <c s="7" r="E16527">
        <v>1</v>
      </c>
      <c s="8" t="inlineStr" r="F16527">
        <is>
          <t xml:space="preserve">62N91</t>
        </is>
      </c>
      <c s="8" t="inlineStr" r="G16527">
        <is>
          <t xml:space="preserve">017</t>
        </is>
      </c>
      <c s="9" r="H16527">
        <v>20.0000</v>
      </c>
      <c s="8" t="inlineStr" r="I16527">
        <is>
          <t xml:space="preserve"/>
        </is>
      </c>
      <c s="8" t="inlineStr" r="J16527">
        <is>
          <t xml:space="preserve"> Cook</t>
        </is>
      </c>
    </row>
    <row r="16528" ht="20.25" customHeight="0">
      <c s="5" t="inlineStr" r="A16528">
        <is>
          <t xml:space="preserve">X0325222</t>
        </is>
      </c>
      <c s="5" t="inlineStr" r="B16528">
        <is>
          <t xml:space="preserve">WEED CONTROL, BASAL TREATMENT</t>
        </is>
      </c>
      <c s="5" t="inlineStr" r="C16528">
        <is>
          <t xml:space="preserve">GALLON </t>
        </is>
      </c>
      <c s="6" r="D16528">
        <v>10.000</v>
      </c>
      <c s="7" r="E16528">
        <v>1</v>
      </c>
      <c s="8" t="inlineStr" r="F16528">
        <is>
          <t xml:space="preserve">62N91</t>
        </is>
      </c>
      <c s="8" t="inlineStr" r="G16528">
        <is>
          <t xml:space="preserve">017</t>
        </is>
      </c>
      <c s="9" r="H16528">
        <v>300.0000</v>
      </c>
      <c s="8" t="inlineStr" r="I16528">
        <is>
          <t xml:space="preserve"/>
        </is>
      </c>
      <c s="8" t="inlineStr" r="J16528">
        <is>
          <t xml:space="preserve"> Cook</t>
        </is>
      </c>
    </row>
    <row r="16529" ht="20.25" customHeight="0">
      <c s="5" t="inlineStr" r="A16529">
        <is>
          <t xml:space="preserve">X0325391</t>
        </is>
      </c>
      <c s="5" t="inlineStr" r="B16529">
        <is>
          <t xml:space="preserve">EXPANDED POLYSTYRENE FILL</t>
        </is>
      </c>
      <c s="5" t="inlineStr" r="C16529">
        <is>
          <t xml:space="preserve">CU YD  </t>
        </is>
      </c>
      <c s="6" r="D16529">
        <v>986.000</v>
      </c>
      <c s="7" r="E16529">
        <v>1</v>
      </c>
      <c s="8" t="inlineStr" r="F16529">
        <is>
          <t xml:space="preserve">61K89</t>
        </is>
      </c>
      <c s="8" t="inlineStr" r="G16529">
        <is>
          <t xml:space="preserve">176</t>
        </is>
      </c>
      <c s="9" r="H16529">
        <v>245.0000</v>
      </c>
      <c s="8" t="inlineStr" r="I16529">
        <is>
          <t xml:space="preserve">Y</t>
        </is>
      </c>
      <c s="8" t="inlineStr" r="J16529">
        <is>
          <t xml:space="preserve"> Cook</t>
        </is>
      </c>
    </row>
    <row r="16530" ht="20.25" customHeight="0">
      <c s="5" t="inlineStr" r="A16530">
        <is>
          <t xml:space="preserve">X0325391</t>
        </is>
      </c>
      <c s="5" t="inlineStr" r="B16530">
        <is>
          <t xml:space="preserve">EXPANDED POLYSTYRENE FILL</t>
        </is>
      </c>
      <c s="5" t="inlineStr" r="C16530">
        <is>
          <t xml:space="preserve">CU YD  </t>
        </is>
      </c>
      <c s="6" r="D16530">
        <v>986.000</v>
      </c>
      <c s="7" r="E16530">
        <v>1</v>
      </c>
      <c s="8" t="inlineStr" r="F16530">
        <is>
          <t xml:space="preserve">61K89</t>
        </is>
      </c>
      <c s="8" t="inlineStr" r="G16530">
        <is>
          <t xml:space="preserve">176</t>
        </is>
      </c>
      <c s="9" r="H16530">
        <v>139.6800</v>
      </c>
      <c s="8" t="inlineStr" r="I16530">
        <is>
          <t xml:space="preserve"/>
        </is>
      </c>
      <c s="8" t="inlineStr" r="J16530">
        <is>
          <t xml:space="preserve"> Cook</t>
        </is>
      </c>
    </row>
    <row r="16531" ht="20.25" customHeight="0">
      <c s="5" t="inlineStr" r="A16531">
        <is>
          <t xml:space="preserve">X0325391</t>
        </is>
      </c>
      <c s="5" t="inlineStr" r="B16531">
        <is>
          <t xml:space="preserve">EXPANDED POLYSTYRENE FILL</t>
        </is>
      </c>
      <c s="5" t="inlineStr" r="C16531">
        <is>
          <t xml:space="preserve">CU YD  </t>
        </is>
      </c>
      <c s="6" r="D16531">
        <v>986.000</v>
      </c>
      <c s="7" r="E16531">
        <v>1</v>
      </c>
      <c s="8" t="inlineStr" r="F16531">
        <is>
          <t xml:space="preserve">61K89</t>
        </is>
      </c>
      <c s="8" t="inlineStr" r="G16531">
        <is>
          <t xml:space="preserve">176</t>
        </is>
      </c>
      <c s="9" r="H16531">
        <v>260.0000</v>
      </c>
      <c s="8" t="inlineStr" r="I16531">
        <is>
          <t xml:space="preserve"/>
        </is>
      </c>
      <c s="8" t="inlineStr" r="J16531">
        <is>
          <t xml:space="preserve"> Cook</t>
        </is>
      </c>
    </row>
    <row r="16532" ht="20.25" customHeight="0">
      <c s="5" t="inlineStr" r="A16532">
        <is>
          <t xml:space="preserve">X0325391</t>
        </is>
      </c>
      <c s="5" t="inlineStr" r="B16532">
        <is>
          <t xml:space="preserve">EXPANDED POLYSTYRENE FILL</t>
        </is>
      </c>
      <c s="5" t="inlineStr" r="C16532">
        <is>
          <t xml:space="preserve">CU YD  </t>
        </is>
      </c>
      <c s="6" r="D16532">
        <v>986.000</v>
      </c>
      <c s="7" r="E16532">
        <v>1</v>
      </c>
      <c s="8" t="inlineStr" r="F16532">
        <is>
          <t xml:space="preserve">61K89</t>
        </is>
      </c>
      <c s="8" t="inlineStr" r="G16532">
        <is>
          <t xml:space="preserve">176</t>
        </is>
      </c>
      <c s="9" r="H16532">
        <v>280.0000</v>
      </c>
      <c s="8" t="inlineStr" r="I16532">
        <is>
          <t xml:space="preserve"/>
        </is>
      </c>
      <c s="8" t="inlineStr" r="J16532">
        <is>
          <t xml:space="preserve"> Cook</t>
        </is>
      </c>
    </row>
    <row r="16533" ht="20.25" customHeight="0">
      <c s="5" t="inlineStr" r="A16533">
        <is>
          <t xml:space="preserve">X0325496</t>
        </is>
      </c>
      <c s="5" t="inlineStr" r="B16533">
        <is>
          <t xml:space="preserve">ARCHITECTURAL FORM LINER</t>
        </is>
      </c>
      <c s="5" t="inlineStr" r="C16533">
        <is>
          <t xml:space="preserve">SQ YD  </t>
        </is>
      </c>
      <c s="6" r="D16533">
        <v>4.000</v>
      </c>
      <c s="7" r="E16533">
        <v>1</v>
      </c>
      <c s="8" t="inlineStr" r="F16533">
        <is>
          <t xml:space="preserve">62N91</t>
        </is>
      </c>
      <c s="8" t="inlineStr" r="G16533">
        <is>
          <t xml:space="preserve">017</t>
        </is>
      </c>
      <c s="9" r="H16533">
        <v>2500.0000</v>
      </c>
      <c s="8" t="inlineStr" r="I16533">
        <is>
          <t xml:space="preserve">Y</t>
        </is>
      </c>
      <c s="8" t="inlineStr" r="J16533">
        <is>
          <t xml:space="preserve"> Cook</t>
        </is>
      </c>
    </row>
    <row r="16534" ht="20.25" customHeight="0">
      <c s="5" t="inlineStr" r="A16534">
        <is>
          <t xml:space="preserve">X0325496</t>
        </is>
      </c>
      <c s="5" t="inlineStr" r="B16534">
        <is>
          <t xml:space="preserve">ARCHITECTURAL FORM LINER</t>
        </is>
      </c>
      <c s="5" t="inlineStr" r="C16534">
        <is>
          <t xml:space="preserve">SQ YD  </t>
        </is>
      </c>
      <c s="6" r="D16534">
        <v>4.000</v>
      </c>
      <c s="7" r="E16534">
        <v>1</v>
      </c>
      <c s="8" t="inlineStr" r="F16534">
        <is>
          <t xml:space="preserve">62N91</t>
        </is>
      </c>
      <c s="8" t="inlineStr" r="G16534">
        <is>
          <t xml:space="preserve">017</t>
        </is>
      </c>
      <c s="9" r="H16534">
        <v>1069.5700</v>
      </c>
      <c s="8" t="inlineStr" r="I16534">
        <is>
          <t xml:space="preserve"/>
        </is>
      </c>
      <c s="8" t="inlineStr" r="J16534">
        <is>
          <t xml:space="preserve"> Cook</t>
        </is>
      </c>
    </row>
    <row r="16535" ht="20.25" customHeight="0">
      <c s="5" t="inlineStr" r="A16535">
        <is>
          <t xml:space="preserve">X0325496</t>
        </is>
      </c>
      <c s="5" t="inlineStr" r="B16535">
        <is>
          <t xml:space="preserve">ARCHITECTURAL FORM LINER</t>
        </is>
      </c>
      <c s="5" t="inlineStr" r="C16535">
        <is>
          <t xml:space="preserve">SQ YD  </t>
        </is>
      </c>
      <c s="6" r="D16535">
        <v>4.000</v>
      </c>
      <c s="7" r="E16535">
        <v>1</v>
      </c>
      <c s="8" t="inlineStr" r="F16535">
        <is>
          <t xml:space="preserve">62N91</t>
        </is>
      </c>
      <c s="8" t="inlineStr" r="G16535">
        <is>
          <t xml:space="preserve">017</t>
        </is>
      </c>
      <c s="9" r="H16535">
        <v>1800.0000</v>
      </c>
      <c s="8" t="inlineStr" r="I16535">
        <is>
          <t xml:space="preserve"/>
        </is>
      </c>
      <c s="8" t="inlineStr" r="J16535">
        <is>
          <t xml:space="preserve"> Cook</t>
        </is>
      </c>
    </row>
    <row r="16536" ht="20.25" customHeight="0">
      <c s="5" t="inlineStr" r="A16536">
        <is>
          <t xml:space="preserve">X0325714</t>
        </is>
      </c>
      <c s="5" t="inlineStr" r="B16536">
        <is>
          <t xml:space="preserve">FLASHING BEACON, POST MOUNTED, SOLAR POWERED INSTALLATION</t>
        </is>
      </c>
      <c s="5" t="inlineStr" r="C16536">
        <is>
          <t xml:space="preserve">EACH   </t>
        </is>
      </c>
      <c s="6" r="D16536">
        <v>2.000</v>
      </c>
      <c s="7" r="E16536">
        <v>5</v>
      </c>
      <c s="8" t="inlineStr" r="F16536">
        <is>
          <t xml:space="preserve">91640</t>
        </is>
      </c>
      <c s="8" t="inlineStr" r="G16536">
        <is>
          <t xml:space="preserve">132</t>
        </is>
      </c>
      <c s="9" r="H16536">
        <v>9350.0000</v>
      </c>
      <c s="8" t="inlineStr" r="I16536">
        <is>
          <t xml:space="preserve">Y</t>
        </is>
      </c>
      <c s="8" t="inlineStr" r="J16536">
        <is>
          <t xml:space="preserve"> McLean</t>
        </is>
      </c>
    </row>
    <row r="16537" ht="20.25" customHeight="0">
      <c s="5" t="inlineStr" r="A16537">
        <is>
          <t xml:space="preserve">X0325747</t>
        </is>
      </c>
      <c s="5" t="inlineStr" r="B16537">
        <is>
          <t xml:space="preserve">BRIDGE DECK CONCRETE CRACK SEALER</t>
        </is>
      </c>
      <c s="5" t="inlineStr" r="C16537">
        <is>
          <t xml:space="preserve">FOOT   </t>
        </is>
      </c>
      <c s="6" r="D16537">
        <v>56.000</v>
      </c>
      <c s="7" r="E16537">
        <v>3</v>
      </c>
      <c s="8" t="inlineStr" r="F16537">
        <is>
          <t xml:space="preserve">66K70</t>
        </is>
      </c>
      <c s="8" t="inlineStr" r="G16537">
        <is>
          <t xml:space="preserve">047</t>
        </is>
      </c>
      <c s="9" r="H16537">
        <v>100.0000</v>
      </c>
      <c s="8" t="inlineStr" r="I16537">
        <is>
          <t xml:space="preserve">Y</t>
        </is>
      </c>
      <c s="8" t="inlineStr" r="J16537">
        <is>
          <t xml:space="preserve"> Bureau</t>
        </is>
      </c>
    </row>
    <row r="16538" ht="20.25" customHeight="0">
      <c s="5" t="inlineStr" r="A16538">
        <is>
          <t xml:space="preserve">X0325747</t>
        </is>
      </c>
      <c s="5" t="inlineStr" r="B16538">
        <is>
          <t xml:space="preserve">BRIDGE DECK CONCRETE CRACK SEALER</t>
        </is>
      </c>
      <c s="5" t="inlineStr" r="C16538">
        <is>
          <t xml:space="preserve">FOOT   </t>
        </is>
      </c>
      <c s="6" r="D16538">
        <v>56.000</v>
      </c>
      <c s="7" r="E16538">
        <v>3</v>
      </c>
      <c s="8" t="inlineStr" r="F16538">
        <is>
          <t xml:space="preserve">66K70</t>
        </is>
      </c>
      <c s="8" t="inlineStr" r="G16538">
        <is>
          <t xml:space="preserve">047</t>
        </is>
      </c>
      <c s="9" r="H16538">
        <v>65.0000</v>
      </c>
      <c s="8" t="inlineStr" r="I16538">
        <is>
          <t xml:space="preserve"/>
        </is>
      </c>
      <c s="8" t="inlineStr" r="J16538">
        <is>
          <t xml:space="preserve"> Bureau</t>
        </is>
      </c>
    </row>
    <row r="16539" ht="20.25" customHeight="0">
      <c s="5" t="inlineStr" r="A16539">
        <is>
          <t xml:space="preserve">X0325747</t>
        </is>
      </c>
      <c s="5" t="inlineStr" r="B16539">
        <is>
          <t xml:space="preserve">BRIDGE DECK CONCRETE CRACK SEALER</t>
        </is>
      </c>
      <c s="5" t="inlineStr" r="C16539">
        <is>
          <t xml:space="preserve">FOOT   </t>
        </is>
      </c>
      <c s="6" r="D16539">
        <v>56.000</v>
      </c>
      <c s="7" r="E16539">
        <v>3</v>
      </c>
      <c s="8" t="inlineStr" r="F16539">
        <is>
          <t xml:space="preserve">66K70</t>
        </is>
      </c>
      <c s="8" t="inlineStr" r="G16539">
        <is>
          <t xml:space="preserve">047</t>
        </is>
      </c>
      <c s="9" r="H16539">
        <v>75.0000</v>
      </c>
      <c s="8" t="inlineStr" r="I16539">
        <is>
          <t xml:space="preserve"/>
        </is>
      </c>
      <c s="8" t="inlineStr" r="J16539">
        <is>
          <t xml:space="preserve"> Bureau</t>
        </is>
      </c>
    </row>
    <row r="16540" ht="20.25" customHeight="0">
      <c s="5" t="inlineStr" r="A16540">
        <is>
          <t xml:space="preserve">X0325748</t>
        </is>
      </c>
      <c s="5" t="inlineStr" r="B16540">
        <is>
          <t xml:space="preserve">ACRYLIC COATING</t>
        </is>
      </c>
      <c s="5" t="inlineStr" r="C16540">
        <is>
          <t xml:space="preserve">SQ YD  </t>
        </is>
      </c>
      <c s="6" r="D16540">
        <v>22.000</v>
      </c>
      <c s="7" r="E16540">
        <v>2</v>
      </c>
      <c s="8" t="inlineStr" r="F16540">
        <is>
          <t xml:space="preserve">64N01</t>
        </is>
      </c>
      <c s="8" t="inlineStr" r="G16540">
        <is>
          <t xml:space="preserve">029</t>
        </is>
      </c>
      <c s="9" r="H16540">
        <v>100.0000</v>
      </c>
      <c s="8" t="inlineStr" r="I16540">
        <is>
          <t xml:space="preserve">Y</t>
        </is>
      </c>
      <c s="8" t="inlineStr" r="J16540">
        <is>
          <t xml:space="preserve"> Whiteside</t>
        </is>
      </c>
    </row>
    <row r="16541" ht="20.25" customHeight="0">
      <c s="5" t="inlineStr" r="A16541">
        <is>
          <t xml:space="preserve">X0325748</t>
        </is>
      </c>
      <c s="5" t="inlineStr" r="B16541">
        <is>
          <t xml:space="preserve">ACRYLIC COATING</t>
        </is>
      </c>
      <c s="5" t="inlineStr" r="C16541">
        <is>
          <t xml:space="preserve">SQ YD  </t>
        </is>
      </c>
      <c s="6" r="D16541">
        <v>35.000</v>
      </c>
      <c s="7" r="E16541">
        <v>8</v>
      </c>
      <c s="8" t="inlineStr" r="F16541">
        <is>
          <t xml:space="preserve">76R99</t>
        </is>
      </c>
      <c s="8" t="inlineStr" r="G16541">
        <is>
          <t xml:space="preserve">108</t>
        </is>
      </c>
      <c s="9" r="H16541">
        <v>128.0000</v>
      </c>
      <c s="8" t="inlineStr" r="I16541">
        <is>
          <t xml:space="preserve">Y</t>
        </is>
      </c>
      <c s="8" t="inlineStr" r="J16541">
        <is>
          <t xml:space="preserve"> St. Clair</t>
        </is>
      </c>
    </row>
    <row r="16542" ht="20.25" customHeight="0">
      <c s="5" t="inlineStr" r="A16542">
        <is>
          <t xml:space="preserve">X0325749</t>
        </is>
      </c>
      <c s="5" t="inlineStr" r="B16542">
        <is>
          <t xml:space="preserve">FIBER WRAP</t>
        </is>
      </c>
      <c s="5" t="inlineStr" r="C16542">
        <is>
          <t xml:space="preserve">SQ FT  </t>
        </is>
      </c>
      <c s="6" r="D16542">
        <v>124.000</v>
      </c>
      <c s="7" r="E16542">
        <v>2</v>
      </c>
      <c s="8" t="inlineStr" r="F16542">
        <is>
          <t xml:space="preserve">64N01</t>
        </is>
      </c>
      <c s="8" t="inlineStr" r="G16542">
        <is>
          <t xml:space="preserve">029</t>
        </is>
      </c>
      <c s="9" r="H16542">
        <v>175.0000</v>
      </c>
      <c s="8" t="inlineStr" r="I16542">
        <is>
          <t xml:space="preserve">Y</t>
        </is>
      </c>
      <c s="8" t="inlineStr" r="J16542">
        <is>
          <t xml:space="preserve"> Whiteside</t>
        </is>
      </c>
    </row>
    <row r="16543" ht="20.25" customHeight="0">
      <c s="5" t="inlineStr" r="A16543">
        <is>
          <t xml:space="preserve">X0325800</t>
        </is>
      </c>
      <c s="5" t="inlineStr" r="B16543">
        <is>
          <t xml:space="preserve">PARKING LOT SEAL COAT</t>
        </is>
      </c>
      <c s="5" t="inlineStr" r="C16543">
        <is>
          <t xml:space="preserve">SQ YD  </t>
        </is>
      </c>
      <c s="6" r="D16543">
        <v>6303.000</v>
      </c>
      <c s="7" r="E16543">
        <v>9</v>
      </c>
      <c s="8" t="inlineStr" r="F16543">
        <is>
          <t xml:space="preserve">46946</t>
        </is>
      </c>
      <c s="8" t="inlineStr" r="G16543">
        <is>
          <t xml:space="preserve">002</t>
        </is>
      </c>
      <c s="9" r="H16543">
        <v>3.3000</v>
      </c>
      <c s="8" t="inlineStr" r="I16543">
        <is>
          <t xml:space="preserve">Y</t>
        </is>
      </c>
      <c s="8" t="inlineStr" r="J16543">
        <is>
          <t xml:space="preserve"> Saline</t>
        </is>
      </c>
    </row>
    <row r="16544" ht="20.25" customHeight="0">
      <c s="5" t="inlineStr" r="A16544">
        <is>
          <t xml:space="preserve">X0325800</t>
        </is>
      </c>
      <c s="5" t="inlineStr" r="B16544">
        <is>
          <t xml:space="preserve">PARKING LOT SEAL COAT</t>
        </is>
      </c>
      <c s="5" t="inlineStr" r="C16544">
        <is>
          <t xml:space="preserve">SQ YD  </t>
        </is>
      </c>
      <c s="6" r="D16544">
        <v>6303.000</v>
      </c>
      <c s="7" r="E16544">
        <v>9</v>
      </c>
      <c s="8" t="inlineStr" r="F16544">
        <is>
          <t xml:space="preserve">46946</t>
        </is>
      </c>
      <c s="8" t="inlineStr" r="G16544">
        <is>
          <t xml:space="preserve">002</t>
        </is>
      </c>
      <c s="9" r="H16544">
        <v>3.5000</v>
      </c>
      <c s="8" t="inlineStr" r="I16544">
        <is>
          <t xml:space="preserve"/>
        </is>
      </c>
      <c s="8" t="inlineStr" r="J16544">
        <is>
          <t xml:space="preserve"> Saline</t>
        </is>
      </c>
    </row>
    <row r="16545" ht="20.25" customHeight="0">
      <c s="5" t="inlineStr" r="A16545">
        <is>
          <t xml:space="preserve">X0325839</t>
        </is>
      </c>
      <c s="5" t="inlineStr" r="B16545">
        <is>
          <t xml:space="preserve">SIGNAL TIMING</t>
        </is>
      </c>
      <c s="5" t="inlineStr" r="C16545">
        <is>
          <t xml:space="preserve">L SUM  </t>
        </is>
      </c>
      <c s="6" r="D16545">
        <v>1.000</v>
      </c>
      <c s="7" r="E16545">
        <v>1</v>
      </c>
      <c s="8" t="inlineStr" r="F16545">
        <is>
          <t xml:space="preserve">62P43</t>
        </is>
      </c>
      <c s="8" t="inlineStr" r="G16545">
        <is>
          <t xml:space="preserve">018</t>
        </is>
      </c>
      <c s="9" r="H16545">
        <v>6300.0000</v>
      </c>
      <c s="8" t="inlineStr" r="I16545">
        <is>
          <t xml:space="preserve">Y</t>
        </is>
      </c>
      <c s="8" t="inlineStr" r="J16545">
        <is>
          <t xml:space="preserve"> Cook</t>
        </is>
      </c>
    </row>
    <row r="16546" ht="20.25" customHeight="0">
      <c s="5" t="inlineStr" r="A16546">
        <is>
          <t xml:space="preserve">X0325839</t>
        </is>
      </c>
      <c s="5" t="inlineStr" r="B16546">
        <is>
          <t xml:space="preserve">SIGNAL TIMING</t>
        </is>
      </c>
      <c s="5" t="inlineStr" r="C16546">
        <is>
          <t xml:space="preserve">L SUM  </t>
        </is>
      </c>
      <c s="6" r="D16546">
        <v>1.000</v>
      </c>
      <c s="7" r="E16546">
        <v>1</v>
      </c>
      <c s="8" t="inlineStr" r="F16546">
        <is>
          <t xml:space="preserve">62P43</t>
        </is>
      </c>
      <c s="8" t="inlineStr" r="G16546">
        <is>
          <t xml:space="preserve">018</t>
        </is>
      </c>
      <c s="9" r="H16546">
        <v>6300.0000</v>
      </c>
      <c s="8" t="inlineStr" r="I16546">
        <is>
          <t xml:space="preserve"/>
        </is>
      </c>
      <c s="8" t="inlineStr" r="J16546">
        <is>
          <t xml:space="preserve"> Cook</t>
        </is>
      </c>
    </row>
    <row r="16547" ht="20.25" customHeight="0">
      <c s="5" t="inlineStr" r="A16547">
        <is>
          <t xml:space="preserve">X0325839</t>
        </is>
      </c>
      <c s="5" t="inlineStr" r="B16547">
        <is>
          <t xml:space="preserve">SIGNAL TIMING</t>
        </is>
      </c>
      <c s="5" t="inlineStr" r="C16547">
        <is>
          <t xml:space="preserve">L SUM  </t>
        </is>
      </c>
      <c s="6" r="D16547">
        <v>1.000</v>
      </c>
      <c s="7" r="E16547">
        <v>1</v>
      </c>
      <c s="8" t="inlineStr" r="F16547">
        <is>
          <t xml:space="preserve">62P43</t>
        </is>
      </c>
      <c s="8" t="inlineStr" r="G16547">
        <is>
          <t xml:space="preserve">018</t>
        </is>
      </c>
      <c s="9" r="H16547">
        <v>6300.0000</v>
      </c>
      <c s="8" t="inlineStr" r="I16547">
        <is>
          <t xml:space="preserve"/>
        </is>
      </c>
      <c s="8" t="inlineStr" r="J16547">
        <is>
          <t xml:space="preserve"> Cook</t>
        </is>
      </c>
    </row>
    <row r="16548" ht="20.25" customHeight="0">
      <c s="5" t="inlineStr" r="A16548">
        <is>
          <t xml:space="preserve">X0325839</t>
        </is>
      </c>
      <c s="5" t="inlineStr" r="B16548">
        <is>
          <t xml:space="preserve">SIGNAL TIMING</t>
        </is>
      </c>
      <c s="5" t="inlineStr" r="C16548">
        <is>
          <t xml:space="preserve">L SUM  </t>
        </is>
      </c>
      <c s="6" r="D16548">
        <v>1.000</v>
      </c>
      <c s="7" r="E16548">
        <v>1</v>
      </c>
      <c s="8" t="inlineStr" r="F16548">
        <is>
          <t xml:space="preserve">62P43</t>
        </is>
      </c>
      <c s="8" t="inlineStr" r="G16548">
        <is>
          <t xml:space="preserve">018</t>
        </is>
      </c>
      <c s="9" r="H16548">
        <v>6300.0000</v>
      </c>
      <c s="8" t="inlineStr" r="I16548">
        <is>
          <t xml:space="preserve"/>
        </is>
      </c>
      <c s="8" t="inlineStr" r="J16548">
        <is>
          <t xml:space="preserve"> Cook</t>
        </is>
      </c>
    </row>
    <row r="16549" ht="20.25" customHeight="0">
      <c s="5" t="inlineStr" r="A16549">
        <is>
          <t xml:space="preserve">X0325839</t>
        </is>
      </c>
      <c s="5" t="inlineStr" r="B16549">
        <is>
          <t xml:space="preserve">SIGNAL TIMING</t>
        </is>
      </c>
      <c s="5" t="inlineStr" r="C16549">
        <is>
          <t xml:space="preserve">L SUM  </t>
        </is>
      </c>
      <c s="6" r="D16549">
        <v>1.000</v>
      </c>
      <c s="7" r="E16549">
        <v>1</v>
      </c>
      <c s="8" t="inlineStr" r="F16549">
        <is>
          <t xml:space="preserve">62P43</t>
        </is>
      </c>
      <c s="8" t="inlineStr" r="G16549">
        <is>
          <t xml:space="preserve">018</t>
        </is>
      </c>
      <c s="9" r="H16549">
        <v>6300.0000</v>
      </c>
      <c s="8" t="inlineStr" r="I16549">
        <is>
          <t xml:space="preserve"/>
        </is>
      </c>
      <c s="8" t="inlineStr" r="J16549">
        <is>
          <t xml:space="preserve"> Cook</t>
        </is>
      </c>
    </row>
    <row r="16550" ht="20.25" customHeight="0">
      <c s="5" t="inlineStr" r="A16550">
        <is>
          <t xml:space="preserve">X0325839</t>
        </is>
      </c>
      <c s="5" t="inlineStr" r="B16550">
        <is>
          <t xml:space="preserve">SIGNAL TIMING</t>
        </is>
      </c>
      <c s="5" t="inlineStr" r="C16550">
        <is>
          <t xml:space="preserve">L SUM  </t>
        </is>
      </c>
      <c s="6" r="D16550">
        <v>1.000</v>
      </c>
      <c s="7" r="E16550">
        <v>1</v>
      </c>
      <c s="8" t="inlineStr" r="F16550">
        <is>
          <t xml:space="preserve">62P43</t>
        </is>
      </c>
      <c s="8" t="inlineStr" r="G16550">
        <is>
          <t xml:space="preserve">018</t>
        </is>
      </c>
      <c s="9" r="H16550">
        <v>6300.0000</v>
      </c>
      <c s="8" t="inlineStr" r="I16550">
        <is>
          <t xml:space="preserve"/>
        </is>
      </c>
      <c s="8" t="inlineStr" r="J16550">
        <is>
          <t xml:space="preserve"> Cook</t>
        </is>
      </c>
    </row>
    <row r="16551" ht="20.25" customHeight="0">
      <c s="5" t="inlineStr" r="A16551">
        <is>
          <t xml:space="preserve">X0325839</t>
        </is>
      </c>
      <c s="5" t="inlineStr" r="B16551">
        <is>
          <t xml:space="preserve">SIGNAL TIMING</t>
        </is>
      </c>
      <c s="5" t="inlineStr" r="C16551">
        <is>
          <t xml:space="preserve">L SUM  </t>
        </is>
      </c>
      <c s="6" r="D16551">
        <v>1.000</v>
      </c>
      <c s="7" r="E16551">
        <v>1</v>
      </c>
      <c s="8" t="inlineStr" r="F16551">
        <is>
          <t xml:space="preserve">62P43</t>
        </is>
      </c>
      <c s="8" t="inlineStr" r="G16551">
        <is>
          <t xml:space="preserve">018</t>
        </is>
      </c>
      <c s="9" r="H16551">
        <v>6300.0000</v>
      </c>
      <c s="8" t="inlineStr" r="I16551">
        <is>
          <t xml:space="preserve"/>
        </is>
      </c>
      <c s="8" t="inlineStr" r="J16551">
        <is>
          <t xml:space="preserve"> Cook</t>
        </is>
      </c>
    </row>
    <row r="16552" ht="20.25" customHeight="0">
      <c s="5" t="inlineStr" r="A16552">
        <is>
          <t xml:space="preserve">X0325896</t>
        </is>
      </c>
      <c s="5" t="inlineStr" r="B16552">
        <is>
          <t xml:space="preserve">WEED CONTROL TOTAL VEGETATION</t>
        </is>
      </c>
      <c s="5" t="inlineStr" r="C16552">
        <is>
          <t xml:space="preserve">GALLON </t>
        </is>
      </c>
      <c s="6" r="D16552">
        <v>2.500</v>
      </c>
      <c s="7" r="E16552">
        <v>1</v>
      </c>
      <c s="8" t="inlineStr" r="F16552">
        <is>
          <t xml:space="preserve">62R58</t>
        </is>
      </c>
      <c s="8" t="inlineStr" r="G16552">
        <is>
          <t xml:space="preserve">019</t>
        </is>
      </c>
      <c s="9" r="H16552">
        <v>497.0000</v>
      </c>
      <c s="8" t="inlineStr" r="I16552">
        <is>
          <t xml:space="preserve">Y</t>
        </is>
      </c>
      <c s="8" t="inlineStr" r="J16552">
        <is>
          <t xml:space="preserve"> Cook, DuPage</t>
        </is>
      </c>
    </row>
    <row r="16553" ht="20.25" customHeight="0">
      <c s="5" t="inlineStr" r="A16553">
        <is>
          <t xml:space="preserve">X0325896</t>
        </is>
      </c>
      <c s="5" t="inlineStr" r="B16553">
        <is>
          <t xml:space="preserve">WEED CONTROL TOTAL VEGETATION</t>
        </is>
      </c>
      <c s="5" t="inlineStr" r="C16553">
        <is>
          <t xml:space="preserve">GALLON </t>
        </is>
      </c>
      <c s="6" r="D16553">
        <v>2.500</v>
      </c>
      <c s="7" r="E16553">
        <v>1</v>
      </c>
      <c s="8" t="inlineStr" r="F16553">
        <is>
          <t xml:space="preserve">62R58</t>
        </is>
      </c>
      <c s="8" t="inlineStr" r="G16553">
        <is>
          <t xml:space="preserve">019</t>
        </is>
      </c>
      <c s="9" r="H16553">
        <v>497.0000</v>
      </c>
      <c s="8" t="inlineStr" r="I16553">
        <is>
          <t xml:space="preserve"/>
        </is>
      </c>
      <c s="8" t="inlineStr" r="J16553">
        <is>
          <t xml:space="preserve"> Cook, DuPage</t>
        </is>
      </c>
    </row>
    <row r="16554" ht="20.25" customHeight="0">
      <c s="5" t="inlineStr" r="A16554">
        <is>
          <t xml:space="preserve">X0325896</t>
        </is>
      </c>
      <c s="5" t="inlineStr" r="B16554">
        <is>
          <t xml:space="preserve">WEED CONTROL TOTAL VEGETATION</t>
        </is>
      </c>
      <c s="5" t="inlineStr" r="C16554">
        <is>
          <t xml:space="preserve">GALLON </t>
        </is>
      </c>
      <c s="6" r="D16554">
        <v>2.500</v>
      </c>
      <c s="7" r="E16554">
        <v>1</v>
      </c>
      <c s="8" t="inlineStr" r="F16554">
        <is>
          <t xml:space="preserve">62R58</t>
        </is>
      </c>
      <c s="8" t="inlineStr" r="G16554">
        <is>
          <t xml:space="preserve">019</t>
        </is>
      </c>
      <c s="9" r="H16554">
        <v>1000.0000</v>
      </c>
      <c s="8" t="inlineStr" r="I16554">
        <is>
          <t xml:space="preserve"/>
        </is>
      </c>
      <c s="8" t="inlineStr" r="J16554">
        <is>
          <t xml:space="preserve"> Cook, DuPage</t>
        </is>
      </c>
    </row>
    <row r="16555" ht="20.25" customHeight="0">
      <c s="5" t="inlineStr" r="A16555">
        <is>
          <t xml:space="preserve">X0325896</t>
        </is>
      </c>
      <c s="5" t="inlineStr" r="B16555">
        <is>
          <t xml:space="preserve">WEED CONTROL TOTAL VEGETATION</t>
        </is>
      </c>
      <c s="5" t="inlineStr" r="C16555">
        <is>
          <t xml:space="preserve">GALLON </t>
        </is>
      </c>
      <c s="6" r="D16555">
        <v>2.500</v>
      </c>
      <c s="7" r="E16555">
        <v>1</v>
      </c>
      <c s="8" t="inlineStr" r="F16555">
        <is>
          <t xml:space="preserve">62R58</t>
        </is>
      </c>
      <c s="8" t="inlineStr" r="G16555">
        <is>
          <t xml:space="preserve">019</t>
        </is>
      </c>
      <c s="9" r="H16555">
        <v>1000.0000</v>
      </c>
      <c s="8" t="inlineStr" r="I16555">
        <is>
          <t xml:space="preserve"/>
        </is>
      </c>
      <c s="8" t="inlineStr" r="J16555">
        <is>
          <t xml:space="preserve"> Cook, DuPage</t>
        </is>
      </c>
    </row>
    <row r="16556" ht="20.25" customHeight="0">
      <c s="5" t="inlineStr" r="A16556">
        <is>
          <t xml:space="preserve">X0325896</t>
        </is>
      </c>
      <c s="5" t="inlineStr" r="B16556">
        <is>
          <t xml:space="preserve">WEED CONTROL TOTAL VEGETATION</t>
        </is>
      </c>
      <c s="5" t="inlineStr" r="C16556">
        <is>
          <t xml:space="preserve">GALLON </t>
        </is>
      </c>
      <c s="6" r="D16556">
        <v>100.000</v>
      </c>
      <c s="7" r="E16556">
        <v>1</v>
      </c>
      <c s="8" t="inlineStr" r="F16556">
        <is>
          <t xml:space="preserve">62X95</t>
        </is>
      </c>
      <c s="8" t="inlineStr" r="G16556">
        <is>
          <t xml:space="preserve">162</t>
        </is>
      </c>
      <c s="9" r="H16556">
        <v>1320.3000</v>
      </c>
      <c s="8" t="inlineStr" r="I16556">
        <is>
          <t xml:space="preserve">Y</t>
        </is>
      </c>
      <c s="8" t="inlineStr" r="J16556">
        <is>
          <t xml:space="preserve">Various</t>
        </is>
      </c>
    </row>
    <row r="16557" ht="20.25" customHeight="0">
      <c s="5" t="inlineStr" r="A16557">
        <is>
          <t xml:space="preserve">X0325896</t>
        </is>
      </c>
      <c s="5" t="inlineStr" r="B16557">
        <is>
          <t xml:space="preserve">WEED CONTROL TOTAL VEGETATION</t>
        </is>
      </c>
      <c s="5" t="inlineStr" r="C16557">
        <is>
          <t xml:space="preserve">GALLON </t>
        </is>
      </c>
      <c s="6" r="D16557">
        <v>100.000</v>
      </c>
      <c s="7" r="E16557">
        <v>1</v>
      </c>
      <c s="8" t="inlineStr" r="F16557">
        <is>
          <t xml:space="preserve">62X95</t>
        </is>
      </c>
      <c s="8" t="inlineStr" r="G16557">
        <is>
          <t xml:space="preserve">162</t>
        </is>
      </c>
      <c s="9" r="H16557">
        <v>1600.0000</v>
      </c>
      <c s="8" t="inlineStr" r="I16557">
        <is>
          <t xml:space="preserve"/>
        </is>
      </c>
      <c s="8" t="inlineStr" r="J16557">
        <is>
          <t xml:space="preserve">Various</t>
        </is>
      </c>
    </row>
    <row r="16558" ht="20.25" customHeight="0">
      <c s="5" t="inlineStr" r="A16558">
        <is>
          <t xml:space="preserve">X0325947</t>
        </is>
      </c>
      <c s="5" t="inlineStr" r="B16558">
        <is>
          <t xml:space="preserve">MILESTONE</t>
        </is>
      </c>
      <c s="5" t="inlineStr" r="C16558">
        <is>
          <t xml:space="preserve">GALLON </t>
        </is>
      </c>
      <c s="6" r="D16558">
        <v>75.000</v>
      </c>
      <c s="7" r="E16558">
        <v>3</v>
      </c>
      <c s="8" t="inlineStr" r="F16558">
        <is>
          <t xml:space="preserve">66P78</t>
        </is>
      </c>
      <c s="8" t="inlineStr" r="G16558">
        <is>
          <t xml:space="preserve">053</t>
        </is>
      </c>
      <c s="9" r="H16558">
        <v>1666.7300</v>
      </c>
      <c s="8" t="inlineStr" r="I16558">
        <is>
          <t xml:space="preserve">Y</t>
        </is>
      </c>
      <c s="8" t="inlineStr" r="J16558">
        <is>
          <t xml:space="preserve">Various</t>
        </is>
      </c>
    </row>
    <row r="16559" ht="20.25" customHeight="0">
      <c s="5" t="inlineStr" r="A16559">
        <is>
          <t xml:space="preserve">X0325947</t>
        </is>
      </c>
      <c s="5" t="inlineStr" r="B16559">
        <is>
          <t xml:space="preserve">MILESTONE</t>
        </is>
      </c>
      <c s="5" t="inlineStr" r="C16559">
        <is>
          <t xml:space="preserve">GALLON </t>
        </is>
      </c>
      <c s="6" r="D16559">
        <v>75.000</v>
      </c>
      <c s="7" r="E16559">
        <v>3</v>
      </c>
      <c s="8" t="inlineStr" r="F16559">
        <is>
          <t xml:space="preserve">66P78</t>
        </is>
      </c>
      <c s="8" t="inlineStr" r="G16559">
        <is>
          <t xml:space="preserve">053</t>
        </is>
      </c>
      <c s="9" r="H16559">
        <v>1604.6500</v>
      </c>
      <c s="8" t="inlineStr" r="I16559">
        <is>
          <t xml:space="preserve"/>
        </is>
      </c>
      <c s="8" t="inlineStr" r="J16559">
        <is>
          <t xml:space="preserve">Various</t>
        </is>
      </c>
    </row>
    <row r="16560" ht="20.25" customHeight="0">
      <c s="5" t="inlineStr" r="A16560">
        <is>
          <t xml:space="preserve">X0325947</t>
        </is>
      </c>
      <c s="5" t="inlineStr" r="B16560">
        <is>
          <t xml:space="preserve">MILESTONE</t>
        </is>
      </c>
      <c s="5" t="inlineStr" r="C16560">
        <is>
          <t xml:space="preserve">GALLON </t>
        </is>
      </c>
      <c s="6" r="D16560">
        <v>75.000</v>
      </c>
      <c s="7" r="E16560">
        <v>3</v>
      </c>
      <c s="8" t="inlineStr" r="F16560">
        <is>
          <t xml:space="preserve">66P78</t>
        </is>
      </c>
      <c s="8" t="inlineStr" r="G16560">
        <is>
          <t xml:space="preserve">053</t>
        </is>
      </c>
      <c s="9" r="H16560">
        <v>2500.0000</v>
      </c>
      <c s="8" t="inlineStr" r="I16560">
        <is>
          <t xml:space="preserve"/>
        </is>
      </c>
      <c s="8" t="inlineStr" r="J16560">
        <is>
          <t xml:space="preserve">Various</t>
        </is>
      </c>
    </row>
    <row r="16561" ht="20.25" customHeight="0">
      <c s="5" t="inlineStr" r="A16561">
        <is>
          <t xml:space="preserve">X0326223</t>
        </is>
      </c>
      <c s="5" t="inlineStr" r="B16561">
        <is>
          <t xml:space="preserve">FOAM, EXPANDING POLYURETHANE, HIGH-DENSITY</t>
        </is>
      </c>
      <c s="5" t="inlineStr" r="C16561">
        <is>
          <t xml:space="preserve">POUND  </t>
        </is>
      </c>
      <c s="6" r="D16561">
        <v>2460.000</v>
      </c>
      <c s="7" r="E16561">
        <v>5</v>
      </c>
      <c s="8" t="inlineStr" r="F16561">
        <is>
          <t xml:space="preserve">70H53</t>
        </is>
      </c>
      <c s="8" t="inlineStr" r="G16561">
        <is>
          <t xml:space="preserve">078</t>
        </is>
      </c>
      <c s="9" r="H16561">
        <v>7.9800</v>
      </c>
      <c s="8" t="inlineStr" r="I16561">
        <is>
          <t xml:space="preserve">Y</t>
        </is>
      </c>
      <c s="8" t="inlineStr" r="J16561">
        <is>
          <t xml:space="preserve"> DeWitt</t>
        </is>
      </c>
    </row>
    <row r="16562" ht="20.25" customHeight="0">
      <c s="5" t="inlineStr" r="A16562">
        <is>
          <t xml:space="preserve">X0326326</t>
        </is>
      </c>
      <c s="5" t="inlineStr" r="B16562">
        <is>
          <t xml:space="preserve">CABLE IN CONDUIT, TRIPLEX, 2-1/C NO. 6 AND 1-1/C NO. 8 GROUND</t>
        </is>
      </c>
      <c s="5" t="inlineStr" r="C16562">
        <is>
          <t xml:space="preserve">FOOT   </t>
        </is>
      </c>
      <c s="6" r="D16562">
        <v>1960.000</v>
      </c>
      <c s="7" r="E16562">
        <v>1</v>
      </c>
      <c s="8" t="inlineStr" r="F16562">
        <is>
          <t xml:space="preserve">62P43</t>
        </is>
      </c>
      <c s="8" t="inlineStr" r="G16562">
        <is>
          <t xml:space="preserve">018</t>
        </is>
      </c>
      <c s="9" r="H16562">
        <v>20.2500</v>
      </c>
      <c s="8" t="inlineStr" r="I16562">
        <is>
          <t xml:space="preserve">Y</t>
        </is>
      </c>
      <c s="8" t="inlineStr" r="J16562">
        <is>
          <t xml:space="preserve"> Cook</t>
        </is>
      </c>
    </row>
    <row r="16563" ht="20.25" customHeight="0">
      <c s="5" t="inlineStr" r="A16563">
        <is>
          <t xml:space="preserve">X0326326</t>
        </is>
      </c>
      <c s="5" t="inlineStr" r="B16563">
        <is>
          <t xml:space="preserve">CABLE IN CONDUIT, TRIPLEX, 2-1/C NO. 6 AND 1-1/C NO. 8 GROUND</t>
        </is>
      </c>
      <c s="5" t="inlineStr" r="C16563">
        <is>
          <t xml:space="preserve">FOOT   </t>
        </is>
      </c>
      <c s="6" r="D16563">
        <v>1960.000</v>
      </c>
      <c s="7" r="E16563">
        <v>1</v>
      </c>
      <c s="8" t="inlineStr" r="F16563">
        <is>
          <t xml:space="preserve">62P43</t>
        </is>
      </c>
      <c s="8" t="inlineStr" r="G16563">
        <is>
          <t xml:space="preserve">018</t>
        </is>
      </c>
      <c s="9" r="H16563">
        <v>11.9000</v>
      </c>
      <c s="8" t="inlineStr" r="I16563">
        <is>
          <t xml:space="preserve"/>
        </is>
      </c>
      <c s="8" t="inlineStr" r="J16563">
        <is>
          <t xml:space="preserve"> Cook</t>
        </is>
      </c>
    </row>
    <row r="16564" ht="20.25" customHeight="0">
      <c s="5" t="inlineStr" r="A16564">
        <is>
          <t xml:space="preserve">X0326326</t>
        </is>
      </c>
      <c s="5" t="inlineStr" r="B16564">
        <is>
          <t xml:space="preserve">CABLE IN CONDUIT, TRIPLEX, 2-1/C NO. 6 AND 1-1/C NO. 8 GROUND</t>
        </is>
      </c>
      <c s="5" t="inlineStr" r="C16564">
        <is>
          <t xml:space="preserve">FOOT   </t>
        </is>
      </c>
      <c s="6" r="D16564">
        <v>1960.000</v>
      </c>
      <c s="7" r="E16564">
        <v>1</v>
      </c>
      <c s="8" t="inlineStr" r="F16564">
        <is>
          <t xml:space="preserve">62P43</t>
        </is>
      </c>
      <c s="8" t="inlineStr" r="G16564">
        <is>
          <t xml:space="preserve">018</t>
        </is>
      </c>
      <c s="9" r="H16564">
        <v>20.1000</v>
      </c>
      <c s="8" t="inlineStr" r="I16564">
        <is>
          <t xml:space="preserve"/>
        </is>
      </c>
      <c s="8" t="inlineStr" r="J16564">
        <is>
          <t xml:space="preserve"> Cook</t>
        </is>
      </c>
    </row>
    <row r="16565" ht="20.25" customHeight="0">
      <c s="5" t="inlineStr" r="A16565">
        <is>
          <t xml:space="preserve">X0326326</t>
        </is>
      </c>
      <c s="5" t="inlineStr" r="B16565">
        <is>
          <t xml:space="preserve">CABLE IN CONDUIT, TRIPLEX, 2-1/C NO. 6 AND 1-1/C NO. 8 GROUND</t>
        </is>
      </c>
      <c s="5" t="inlineStr" r="C16565">
        <is>
          <t xml:space="preserve">FOOT   </t>
        </is>
      </c>
      <c s="6" r="D16565">
        <v>1960.000</v>
      </c>
      <c s="7" r="E16565">
        <v>1</v>
      </c>
      <c s="8" t="inlineStr" r="F16565">
        <is>
          <t xml:space="preserve">62P43</t>
        </is>
      </c>
      <c s="8" t="inlineStr" r="G16565">
        <is>
          <t xml:space="preserve">018</t>
        </is>
      </c>
      <c s="9" r="H16565">
        <v>20.1000</v>
      </c>
      <c s="8" t="inlineStr" r="I16565">
        <is>
          <t xml:space="preserve"/>
        </is>
      </c>
      <c s="8" t="inlineStr" r="J16565">
        <is>
          <t xml:space="preserve"> Cook</t>
        </is>
      </c>
    </row>
    <row r="16566" ht="20.25" customHeight="0">
      <c s="5" t="inlineStr" r="A16566">
        <is>
          <t xml:space="preserve">X0326326</t>
        </is>
      </c>
      <c s="5" t="inlineStr" r="B16566">
        <is>
          <t xml:space="preserve">CABLE IN CONDUIT, TRIPLEX, 2-1/C NO. 6 AND 1-1/C NO. 8 GROUND</t>
        </is>
      </c>
      <c s="5" t="inlineStr" r="C16566">
        <is>
          <t xml:space="preserve">FOOT   </t>
        </is>
      </c>
      <c s="6" r="D16566">
        <v>1960.000</v>
      </c>
      <c s="7" r="E16566">
        <v>1</v>
      </c>
      <c s="8" t="inlineStr" r="F16566">
        <is>
          <t xml:space="preserve">62P43</t>
        </is>
      </c>
      <c s="8" t="inlineStr" r="G16566">
        <is>
          <t xml:space="preserve">018</t>
        </is>
      </c>
      <c s="9" r="H16566">
        <v>20.1000</v>
      </c>
      <c s="8" t="inlineStr" r="I16566">
        <is>
          <t xml:space="preserve"/>
        </is>
      </c>
      <c s="8" t="inlineStr" r="J16566">
        <is>
          <t xml:space="preserve"> Cook</t>
        </is>
      </c>
    </row>
    <row r="16567" ht="20.25" customHeight="0">
      <c s="5" t="inlineStr" r="A16567">
        <is>
          <t xml:space="preserve">X0326326</t>
        </is>
      </c>
      <c s="5" t="inlineStr" r="B16567">
        <is>
          <t xml:space="preserve">CABLE IN CONDUIT, TRIPLEX, 2-1/C NO. 6 AND 1-1/C NO. 8 GROUND</t>
        </is>
      </c>
      <c s="5" t="inlineStr" r="C16567">
        <is>
          <t xml:space="preserve">FOOT   </t>
        </is>
      </c>
      <c s="6" r="D16567">
        <v>1960.000</v>
      </c>
      <c s="7" r="E16567">
        <v>1</v>
      </c>
      <c s="8" t="inlineStr" r="F16567">
        <is>
          <t xml:space="preserve">62P43</t>
        </is>
      </c>
      <c s="8" t="inlineStr" r="G16567">
        <is>
          <t xml:space="preserve">018</t>
        </is>
      </c>
      <c s="9" r="H16567">
        <v>20.1000</v>
      </c>
      <c s="8" t="inlineStr" r="I16567">
        <is>
          <t xml:space="preserve"/>
        </is>
      </c>
      <c s="8" t="inlineStr" r="J16567">
        <is>
          <t xml:space="preserve"> Cook</t>
        </is>
      </c>
    </row>
    <row r="16568" ht="20.25" customHeight="0">
      <c s="5" t="inlineStr" r="A16568">
        <is>
          <t xml:space="preserve">X0326326</t>
        </is>
      </c>
      <c s="5" t="inlineStr" r="B16568">
        <is>
          <t xml:space="preserve">CABLE IN CONDUIT, TRIPLEX, 2-1/C NO. 6 AND 1-1/C NO. 8 GROUND</t>
        </is>
      </c>
      <c s="5" t="inlineStr" r="C16568">
        <is>
          <t xml:space="preserve">FOOT   </t>
        </is>
      </c>
      <c s="6" r="D16568">
        <v>1960.000</v>
      </c>
      <c s="7" r="E16568">
        <v>1</v>
      </c>
      <c s="8" t="inlineStr" r="F16568">
        <is>
          <t xml:space="preserve">62P43</t>
        </is>
      </c>
      <c s="8" t="inlineStr" r="G16568">
        <is>
          <t xml:space="preserve">018</t>
        </is>
      </c>
      <c s="9" r="H16568">
        <v>21.3500</v>
      </c>
      <c s="8" t="inlineStr" r="I16568">
        <is>
          <t xml:space="preserve"/>
        </is>
      </c>
      <c s="8" t="inlineStr" r="J16568">
        <is>
          <t xml:space="preserve"> Cook</t>
        </is>
      </c>
    </row>
    <row r="16569" ht="20.25" customHeight="0">
      <c s="5" t="inlineStr" r="A16569">
        <is>
          <t xml:space="preserve">X0326406</t>
        </is>
      </c>
      <c s="5" t="inlineStr" r="B16569">
        <is>
          <t xml:space="preserve">INFORMATION KIOSK COMPLETE</t>
        </is>
      </c>
      <c s="5" t="inlineStr" r="C16569">
        <is>
          <t xml:space="preserve">EACH   </t>
        </is>
      </c>
      <c s="6" r="D16569">
        <v>1.000</v>
      </c>
      <c s="7" r="E16569">
        <v>9</v>
      </c>
      <c s="8" t="inlineStr" r="F16569">
        <is>
          <t xml:space="preserve">46942</t>
        </is>
      </c>
      <c s="8" t="inlineStr" r="G16569">
        <is>
          <t xml:space="preserve">001</t>
        </is>
      </c>
      <c s="9" r="H16569">
        <v>9800.0000</v>
      </c>
      <c s="8" t="inlineStr" r="I16569">
        <is>
          <t xml:space="preserve">Y</t>
        </is>
      </c>
      <c s="8" t="inlineStr" r="J16569">
        <is>
          <t xml:space="preserve"> Jefferson</t>
        </is>
      </c>
    </row>
    <row r="16570" ht="20.25" customHeight="0">
      <c s="5" t="inlineStr" r="A16570">
        <is>
          <t xml:space="preserve">X0326406</t>
        </is>
      </c>
      <c s="5" t="inlineStr" r="B16570">
        <is>
          <t xml:space="preserve">INFORMATION KIOSK COMPLETE</t>
        </is>
      </c>
      <c s="5" t="inlineStr" r="C16570">
        <is>
          <t xml:space="preserve">EACH   </t>
        </is>
      </c>
      <c s="6" r="D16570">
        <v>1.000</v>
      </c>
      <c s="7" r="E16570">
        <v>9</v>
      </c>
      <c s="8" t="inlineStr" r="F16570">
        <is>
          <t xml:space="preserve">46942</t>
        </is>
      </c>
      <c s="8" t="inlineStr" r="G16570">
        <is>
          <t xml:space="preserve">001</t>
        </is>
      </c>
      <c s="9" r="H16570">
        <v>13836.1100</v>
      </c>
      <c s="8" t="inlineStr" r="I16570">
        <is>
          <t xml:space="preserve"/>
        </is>
      </c>
      <c s="8" t="inlineStr" r="J16570">
        <is>
          <t xml:space="preserve"> Jefferson</t>
        </is>
      </c>
    </row>
    <row r="16571" ht="20.25" customHeight="0">
      <c s="5" t="inlineStr" r="A16571">
        <is>
          <t xml:space="preserve">X0326406</t>
        </is>
      </c>
      <c s="5" t="inlineStr" r="B16571">
        <is>
          <t xml:space="preserve">INFORMATION KIOSK COMPLETE</t>
        </is>
      </c>
      <c s="5" t="inlineStr" r="C16571">
        <is>
          <t xml:space="preserve">EACH   </t>
        </is>
      </c>
      <c s="6" r="D16571">
        <v>1.000</v>
      </c>
      <c s="7" r="E16571">
        <v>9</v>
      </c>
      <c s="8" t="inlineStr" r="F16571">
        <is>
          <t xml:space="preserve">46942</t>
        </is>
      </c>
      <c s="8" t="inlineStr" r="G16571">
        <is>
          <t xml:space="preserve">001</t>
        </is>
      </c>
      <c s="9" r="H16571">
        <v>24000.0000</v>
      </c>
      <c s="8" t="inlineStr" r="I16571">
        <is>
          <t xml:space="preserve"/>
        </is>
      </c>
      <c s="8" t="inlineStr" r="J16571">
        <is>
          <t xml:space="preserve"> Jefferson</t>
        </is>
      </c>
    </row>
    <row r="16572" ht="20.25" customHeight="0">
      <c s="5" t="inlineStr" r="A16572">
        <is>
          <t xml:space="preserve">X0326406</t>
        </is>
      </c>
      <c s="5" t="inlineStr" r="B16572">
        <is>
          <t xml:space="preserve">INFORMATION KIOSK COMPLETE</t>
        </is>
      </c>
      <c s="5" t="inlineStr" r="C16572">
        <is>
          <t xml:space="preserve">EACH   </t>
        </is>
      </c>
      <c s="6" r="D16572">
        <v>1.000</v>
      </c>
      <c s="7" r="E16572">
        <v>9</v>
      </c>
      <c s="8" t="inlineStr" r="F16572">
        <is>
          <t xml:space="preserve">46942</t>
        </is>
      </c>
      <c s="8" t="inlineStr" r="G16572">
        <is>
          <t xml:space="preserve">001</t>
        </is>
      </c>
      <c s="9" r="H16572">
        <v>26495.0000</v>
      </c>
      <c s="8" t="inlineStr" r="I16572">
        <is>
          <t xml:space="preserve"/>
        </is>
      </c>
      <c s="8" t="inlineStr" r="J16572">
        <is>
          <t xml:space="preserve"> Jefferson</t>
        </is>
      </c>
    </row>
    <row r="16573" ht="20.25" customHeight="0">
      <c s="5" t="inlineStr" r="A16573">
        <is>
          <t xml:space="preserve">X0326643</t>
        </is>
      </c>
      <c s="5" t="inlineStr" r="B16573">
        <is>
          <t xml:space="preserve">LITTER PICKING</t>
        </is>
      </c>
      <c s="5" t="inlineStr" r="C16573">
        <is>
          <t xml:space="preserve">MILE   </t>
        </is>
      </c>
      <c s="6" r="D16573">
        <v>594.000</v>
      </c>
      <c s="7" r="E16573">
        <v>1</v>
      </c>
      <c s="8" t="inlineStr" r="F16573">
        <is>
          <t xml:space="preserve">62X76</t>
        </is>
      </c>
      <c s="8" t="inlineStr" r="G16573">
        <is>
          <t xml:space="preserve">154</t>
        </is>
      </c>
      <c s="9" r="H16573">
        <v>515.0000</v>
      </c>
      <c s="8" t="inlineStr" r="I16573">
        <is>
          <t xml:space="preserve">Y</t>
        </is>
      </c>
      <c s="8" t="inlineStr" r="J16573">
        <is>
          <t xml:space="preserve"> Cook, DuPage, Will</t>
        </is>
      </c>
    </row>
    <row r="16574" ht="20.25" customHeight="0">
      <c s="5" t="inlineStr" r="A16574">
        <is>
          <t xml:space="preserve">X0326643</t>
        </is>
      </c>
      <c s="5" t="inlineStr" r="B16574">
        <is>
          <t xml:space="preserve">LITTER PICKING</t>
        </is>
      </c>
      <c s="5" t="inlineStr" r="C16574">
        <is>
          <t xml:space="preserve">MILE   </t>
        </is>
      </c>
      <c s="6" r="D16574">
        <v>594.000</v>
      </c>
      <c s="7" r="E16574">
        <v>1</v>
      </c>
      <c s="8" t="inlineStr" r="F16574">
        <is>
          <t xml:space="preserve">62X76</t>
        </is>
      </c>
      <c s="8" t="inlineStr" r="G16574">
        <is>
          <t xml:space="preserve">154</t>
        </is>
      </c>
      <c s="9" r="H16574">
        <v>548.0000</v>
      </c>
      <c s="8" t="inlineStr" r="I16574">
        <is>
          <t xml:space="preserve"/>
        </is>
      </c>
      <c s="8" t="inlineStr" r="J16574">
        <is>
          <t xml:space="preserve"> Cook, DuPage, Will</t>
        </is>
      </c>
    </row>
    <row r="16575" ht="20.25" customHeight="0">
      <c s="5" t="inlineStr" r="A16575">
        <is>
          <t xml:space="preserve">X0326643</t>
        </is>
      </c>
      <c s="5" t="inlineStr" r="B16575">
        <is>
          <t xml:space="preserve">LITTER PICKING</t>
        </is>
      </c>
      <c s="5" t="inlineStr" r="C16575">
        <is>
          <t xml:space="preserve">MILE   </t>
        </is>
      </c>
      <c s="6" r="D16575">
        <v>594.000</v>
      </c>
      <c s="7" r="E16575">
        <v>1</v>
      </c>
      <c s="8" t="inlineStr" r="F16575">
        <is>
          <t xml:space="preserve">62X76</t>
        </is>
      </c>
      <c s="8" t="inlineStr" r="G16575">
        <is>
          <t xml:space="preserve">154</t>
        </is>
      </c>
      <c s="9" r="H16575">
        <v>568.0000</v>
      </c>
      <c s="8" t="inlineStr" r="I16575">
        <is>
          <t xml:space="preserve"/>
        </is>
      </c>
      <c s="8" t="inlineStr" r="J16575">
        <is>
          <t xml:space="preserve"> Cook, DuPage, Will</t>
        </is>
      </c>
    </row>
    <row r="16576" ht="20.25" customHeight="0">
      <c s="5" t="inlineStr" r="A16576">
        <is>
          <t xml:space="preserve">X0326643</t>
        </is>
      </c>
      <c s="5" t="inlineStr" r="B16576">
        <is>
          <t xml:space="preserve">LITTER PICKING</t>
        </is>
      </c>
      <c s="5" t="inlineStr" r="C16576">
        <is>
          <t xml:space="preserve">MILE   </t>
        </is>
      </c>
      <c s="6" r="D16576">
        <v>594.000</v>
      </c>
      <c s="7" r="E16576">
        <v>1</v>
      </c>
      <c s="8" t="inlineStr" r="F16576">
        <is>
          <t xml:space="preserve">62X76</t>
        </is>
      </c>
      <c s="8" t="inlineStr" r="G16576">
        <is>
          <t xml:space="preserve">154</t>
        </is>
      </c>
      <c s="9" r="H16576">
        <v>599.8500</v>
      </c>
      <c s="8" t="inlineStr" r="I16576">
        <is>
          <t xml:space="preserve"/>
        </is>
      </c>
      <c s="8" t="inlineStr" r="J16576">
        <is>
          <t xml:space="preserve"> Cook, DuPage, Will</t>
        </is>
      </c>
    </row>
    <row r="16577" ht="20.25" customHeight="0">
      <c s="5" t="inlineStr" r="A16577">
        <is>
          <t xml:space="preserve">X0326643</t>
        </is>
      </c>
      <c s="5" t="inlineStr" r="B16577">
        <is>
          <t xml:space="preserve">LITTER PICKING</t>
        </is>
      </c>
      <c s="5" t="inlineStr" r="C16577">
        <is>
          <t xml:space="preserve">MILE   </t>
        </is>
      </c>
      <c s="6" r="D16577">
        <v>927.000</v>
      </c>
      <c s="7" r="E16577">
        <v>1</v>
      </c>
      <c s="8" t="inlineStr" r="F16577">
        <is>
          <t xml:space="preserve">62X77</t>
        </is>
      </c>
      <c s="8" t="inlineStr" r="G16577">
        <is>
          <t xml:space="preserve">155</t>
        </is>
      </c>
      <c s="9" r="H16577">
        <v>515.0000</v>
      </c>
      <c s="8" t="inlineStr" r="I16577">
        <is>
          <t xml:space="preserve">Y</t>
        </is>
      </c>
      <c s="8" t="inlineStr" r="J16577">
        <is>
          <t xml:space="preserve"> Cook, Will</t>
        </is>
      </c>
    </row>
    <row r="16578" ht="20.25" customHeight="0">
      <c s="5" t="inlineStr" r="A16578">
        <is>
          <t xml:space="preserve">X0326643</t>
        </is>
      </c>
      <c s="5" t="inlineStr" r="B16578">
        <is>
          <t xml:space="preserve">LITTER PICKING</t>
        </is>
      </c>
      <c s="5" t="inlineStr" r="C16578">
        <is>
          <t xml:space="preserve">MILE   </t>
        </is>
      </c>
      <c s="6" r="D16578">
        <v>927.000</v>
      </c>
      <c s="7" r="E16578">
        <v>1</v>
      </c>
      <c s="8" t="inlineStr" r="F16578">
        <is>
          <t xml:space="preserve">62X77</t>
        </is>
      </c>
      <c s="8" t="inlineStr" r="G16578">
        <is>
          <t xml:space="preserve">155</t>
        </is>
      </c>
      <c s="9" r="H16578">
        <v>538.2400</v>
      </c>
      <c s="8" t="inlineStr" r="I16578">
        <is>
          <t xml:space="preserve"/>
        </is>
      </c>
      <c s="8" t="inlineStr" r="J16578">
        <is>
          <t xml:space="preserve"> Cook, Will</t>
        </is>
      </c>
    </row>
    <row r="16579" ht="20.25" customHeight="0">
      <c s="5" t="inlineStr" r="A16579">
        <is>
          <t xml:space="preserve">X0326643</t>
        </is>
      </c>
      <c s="5" t="inlineStr" r="B16579">
        <is>
          <t xml:space="preserve">LITTER PICKING</t>
        </is>
      </c>
      <c s="5" t="inlineStr" r="C16579">
        <is>
          <t xml:space="preserve">MILE   </t>
        </is>
      </c>
      <c s="6" r="D16579">
        <v>927.000</v>
      </c>
      <c s="7" r="E16579">
        <v>1</v>
      </c>
      <c s="8" t="inlineStr" r="F16579">
        <is>
          <t xml:space="preserve">62X77</t>
        </is>
      </c>
      <c s="8" t="inlineStr" r="G16579">
        <is>
          <t xml:space="preserve">155</t>
        </is>
      </c>
      <c s="9" r="H16579">
        <v>599.8500</v>
      </c>
      <c s="8" t="inlineStr" r="I16579">
        <is>
          <t xml:space="preserve"/>
        </is>
      </c>
      <c s="8" t="inlineStr" r="J16579">
        <is>
          <t xml:space="preserve"> Cook, Will</t>
        </is>
      </c>
    </row>
    <row r="16580" ht="20.25" customHeight="0">
      <c s="5" t="inlineStr" r="A16580">
        <is>
          <t xml:space="preserve">X0326643</t>
        </is>
      </c>
      <c s="5" t="inlineStr" r="B16580">
        <is>
          <t xml:space="preserve">LITTER PICKING</t>
        </is>
      </c>
      <c s="5" t="inlineStr" r="C16580">
        <is>
          <t xml:space="preserve">MILE   </t>
        </is>
      </c>
      <c s="6" r="D16580">
        <v>927.000</v>
      </c>
      <c s="7" r="E16580">
        <v>1</v>
      </c>
      <c s="8" t="inlineStr" r="F16580">
        <is>
          <t xml:space="preserve">62X77</t>
        </is>
      </c>
      <c s="8" t="inlineStr" r="G16580">
        <is>
          <t xml:space="preserve">155</t>
        </is>
      </c>
      <c s="9" r="H16580">
        <v>1500.0000</v>
      </c>
      <c s="8" t="inlineStr" r="I16580">
        <is>
          <t xml:space="preserve"/>
        </is>
      </c>
      <c s="8" t="inlineStr" r="J16580">
        <is>
          <t xml:space="preserve"> Cook, Will</t>
        </is>
      </c>
    </row>
    <row r="16581" ht="20.25" customHeight="0">
      <c s="5" t="inlineStr" r="A16581">
        <is>
          <t xml:space="preserve">X0326643</t>
        </is>
      </c>
      <c s="5" t="inlineStr" r="B16581">
        <is>
          <t xml:space="preserve">LITTER PICKING</t>
        </is>
      </c>
      <c s="5" t="inlineStr" r="C16581">
        <is>
          <t xml:space="preserve">MILE   </t>
        </is>
      </c>
      <c s="6" r="D16581">
        <v>300.000</v>
      </c>
      <c s="7" r="E16581">
        <v>1</v>
      </c>
      <c s="8" t="inlineStr" r="F16581">
        <is>
          <t xml:space="preserve">62X79</t>
        </is>
      </c>
      <c s="8" t="inlineStr" r="G16581">
        <is>
          <t xml:space="preserve">156</t>
        </is>
      </c>
      <c s="9" r="H16581">
        <v>548.0000</v>
      </c>
      <c s="8" t="inlineStr" r="I16581">
        <is>
          <t xml:space="preserve">Y</t>
        </is>
      </c>
      <c s="8" t="inlineStr" r="J16581">
        <is>
          <t xml:space="preserve"> Cook, Lake</t>
        </is>
      </c>
    </row>
    <row r="16582" ht="20.25" customHeight="0">
      <c s="5" t="inlineStr" r="A16582">
        <is>
          <t xml:space="preserve">X0326643</t>
        </is>
      </c>
      <c s="5" t="inlineStr" r="B16582">
        <is>
          <t xml:space="preserve">LITTER PICKING</t>
        </is>
      </c>
      <c s="5" t="inlineStr" r="C16582">
        <is>
          <t xml:space="preserve">MILE   </t>
        </is>
      </c>
      <c s="6" r="D16582">
        <v>300.000</v>
      </c>
      <c s="7" r="E16582">
        <v>1</v>
      </c>
      <c s="8" t="inlineStr" r="F16582">
        <is>
          <t xml:space="preserve">62X79</t>
        </is>
      </c>
      <c s="8" t="inlineStr" r="G16582">
        <is>
          <t xml:space="preserve">156</t>
        </is>
      </c>
      <c s="9" r="H16582">
        <v>565.0000</v>
      </c>
      <c s="8" t="inlineStr" r="I16582">
        <is>
          <t xml:space="preserve"/>
        </is>
      </c>
      <c s="8" t="inlineStr" r="J16582">
        <is>
          <t xml:space="preserve"> Cook, Lake</t>
        </is>
      </c>
    </row>
    <row r="16583" ht="20.25" customHeight="0">
      <c s="5" t="inlineStr" r="A16583">
        <is>
          <t xml:space="preserve">X0326643</t>
        </is>
      </c>
      <c s="5" t="inlineStr" r="B16583">
        <is>
          <t xml:space="preserve">LITTER PICKING</t>
        </is>
      </c>
      <c s="5" t="inlineStr" r="C16583">
        <is>
          <t xml:space="preserve">MILE   </t>
        </is>
      </c>
      <c s="6" r="D16583">
        <v>300.000</v>
      </c>
      <c s="7" r="E16583">
        <v>1</v>
      </c>
      <c s="8" t="inlineStr" r="F16583">
        <is>
          <t xml:space="preserve">62X79</t>
        </is>
      </c>
      <c s="8" t="inlineStr" r="G16583">
        <is>
          <t xml:space="preserve">156</t>
        </is>
      </c>
      <c s="9" r="H16583">
        <v>599.8500</v>
      </c>
      <c s="8" t="inlineStr" r="I16583">
        <is>
          <t xml:space="preserve"/>
        </is>
      </c>
      <c s="8" t="inlineStr" r="J16583">
        <is>
          <t xml:space="preserve"> Cook, Lake</t>
        </is>
      </c>
    </row>
    <row r="16584" ht="20.25" customHeight="0">
      <c s="5" t="inlineStr" r="A16584">
        <is>
          <t xml:space="preserve">X0326766</t>
        </is>
      </c>
      <c s="5" t="inlineStr" r="B16584">
        <is>
          <t xml:space="preserve">CLEAN &amp; RESEAL RELIEF JOINT</t>
        </is>
      </c>
      <c s="5" t="inlineStr" r="C16584">
        <is>
          <t xml:space="preserve">FOOT   </t>
        </is>
      </c>
      <c s="6" r="D16584">
        <v>102.000</v>
      </c>
      <c s="7" r="E16584">
        <v>1</v>
      </c>
      <c s="8" t="inlineStr" r="F16584">
        <is>
          <t xml:space="preserve">62T50</t>
        </is>
      </c>
      <c s="8" t="inlineStr" r="G16584">
        <is>
          <t xml:space="preserve">024</t>
        </is>
      </c>
      <c s="9" r="H16584">
        <v>70.0000</v>
      </c>
      <c s="8" t="inlineStr" r="I16584">
        <is>
          <t xml:space="preserve">Y</t>
        </is>
      </c>
      <c s="8" t="inlineStr" r="J16584">
        <is>
          <t xml:space="preserve"> Cook</t>
        </is>
      </c>
    </row>
    <row r="16585" ht="20.25" customHeight="0">
      <c s="5" t="inlineStr" r="A16585">
        <is>
          <t xml:space="preserve">X0326766</t>
        </is>
      </c>
      <c s="5" t="inlineStr" r="B16585">
        <is>
          <t xml:space="preserve">CLEAN &amp; RESEAL RELIEF JOINT</t>
        </is>
      </c>
      <c s="5" t="inlineStr" r="C16585">
        <is>
          <t xml:space="preserve">FOOT   </t>
        </is>
      </c>
      <c s="6" r="D16585">
        <v>102.000</v>
      </c>
      <c s="7" r="E16585">
        <v>1</v>
      </c>
      <c s="8" t="inlineStr" r="F16585">
        <is>
          <t xml:space="preserve">62T50</t>
        </is>
      </c>
      <c s="8" t="inlineStr" r="G16585">
        <is>
          <t xml:space="preserve">024</t>
        </is>
      </c>
      <c s="9" r="H16585">
        <v>72.1600</v>
      </c>
      <c s="8" t="inlineStr" r="I16585">
        <is>
          <t xml:space="preserve"/>
        </is>
      </c>
      <c s="8" t="inlineStr" r="J16585">
        <is>
          <t xml:space="preserve"> Cook</t>
        </is>
      </c>
    </row>
    <row r="16586" ht="20.25" customHeight="0">
      <c s="5" t="inlineStr" r="A16586">
        <is>
          <t xml:space="preserve">X0326766</t>
        </is>
      </c>
      <c s="5" t="inlineStr" r="B16586">
        <is>
          <t xml:space="preserve">CLEAN &amp; RESEAL RELIEF JOINT</t>
        </is>
      </c>
      <c s="5" t="inlineStr" r="C16586">
        <is>
          <t xml:space="preserve">FOOT   </t>
        </is>
      </c>
      <c s="6" r="D16586">
        <v>102.000</v>
      </c>
      <c s="7" r="E16586">
        <v>1</v>
      </c>
      <c s="8" t="inlineStr" r="F16586">
        <is>
          <t xml:space="preserve">62T50</t>
        </is>
      </c>
      <c s="8" t="inlineStr" r="G16586">
        <is>
          <t xml:space="preserve">024</t>
        </is>
      </c>
      <c s="9" r="H16586">
        <v>80.0000</v>
      </c>
      <c s="8" t="inlineStr" r="I16586">
        <is>
          <t xml:space="preserve"/>
        </is>
      </c>
      <c s="8" t="inlineStr" r="J16586">
        <is>
          <t xml:space="preserve"> Cook</t>
        </is>
      </c>
    </row>
    <row r="16587" ht="20.25" customHeight="0">
      <c s="5" t="inlineStr" r="A16587">
        <is>
          <t xml:space="preserve">X0326766</t>
        </is>
      </c>
      <c s="5" t="inlineStr" r="B16587">
        <is>
          <t xml:space="preserve">CLEAN &amp; RESEAL RELIEF JOINT</t>
        </is>
      </c>
      <c s="5" t="inlineStr" r="C16587">
        <is>
          <t xml:space="preserve">FOOT   </t>
        </is>
      </c>
      <c s="6" r="D16587">
        <v>102.000</v>
      </c>
      <c s="7" r="E16587">
        <v>1</v>
      </c>
      <c s="8" t="inlineStr" r="F16587">
        <is>
          <t xml:space="preserve">62T50</t>
        </is>
      </c>
      <c s="8" t="inlineStr" r="G16587">
        <is>
          <t xml:space="preserve">024</t>
        </is>
      </c>
      <c s="9" r="H16587">
        <v>95.9000</v>
      </c>
      <c s="8" t="inlineStr" r="I16587">
        <is>
          <t xml:space="preserve"/>
        </is>
      </c>
      <c s="8" t="inlineStr" r="J16587">
        <is>
          <t xml:space="preserve"> Cook</t>
        </is>
      </c>
    </row>
    <row r="16588" ht="20.25" customHeight="0">
      <c s="5" t="inlineStr" r="A16588">
        <is>
          <t xml:space="preserve">X0326766</t>
        </is>
      </c>
      <c s="5" t="inlineStr" r="B16588">
        <is>
          <t xml:space="preserve">CLEAN &amp; RESEAL RELIEF JOINT</t>
        </is>
      </c>
      <c s="5" t="inlineStr" r="C16588">
        <is>
          <t xml:space="preserve">FOOT   </t>
        </is>
      </c>
      <c s="6" r="D16588">
        <v>102.000</v>
      </c>
      <c s="7" r="E16588">
        <v>1</v>
      </c>
      <c s="8" t="inlineStr" r="F16588">
        <is>
          <t xml:space="preserve">62T50</t>
        </is>
      </c>
      <c s="8" t="inlineStr" r="G16588">
        <is>
          <t xml:space="preserve">024</t>
        </is>
      </c>
      <c s="9" r="H16588">
        <v>111.2800</v>
      </c>
      <c s="8" t="inlineStr" r="I16588">
        <is>
          <t xml:space="preserve"/>
        </is>
      </c>
      <c s="8" t="inlineStr" r="J16588">
        <is>
          <t xml:space="preserve"> Cook</t>
        </is>
      </c>
    </row>
    <row r="16589" ht="20.25" customHeight="0">
      <c s="5" t="inlineStr" r="A16589">
        <is>
          <t xml:space="preserve">X0326766</t>
        </is>
      </c>
      <c s="5" t="inlineStr" r="B16589">
        <is>
          <t xml:space="preserve">CLEAN &amp; RESEAL RELIEF JOINT</t>
        </is>
      </c>
      <c s="5" t="inlineStr" r="C16589">
        <is>
          <t xml:space="preserve">FOOT   </t>
        </is>
      </c>
      <c s="6" r="D16589">
        <v>102.000</v>
      </c>
      <c s="7" r="E16589">
        <v>1</v>
      </c>
      <c s="8" t="inlineStr" r="F16589">
        <is>
          <t xml:space="preserve">62T50</t>
        </is>
      </c>
      <c s="8" t="inlineStr" r="G16589">
        <is>
          <t xml:space="preserve">024</t>
        </is>
      </c>
      <c s="9" r="H16589">
        <v>112.0000</v>
      </c>
      <c s="8" t="inlineStr" r="I16589">
        <is>
          <t xml:space="preserve"/>
        </is>
      </c>
      <c s="8" t="inlineStr" r="J16589">
        <is>
          <t xml:space="preserve"> Cook</t>
        </is>
      </c>
    </row>
    <row r="16590" ht="20.25" customHeight="0">
      <c s="5" t="inlineStr" r="A16590">
        <is>
          <t xml:space="preserve">X0326766</t>
        </is>
      </c>
      <c s="5" t="inlineStr" r="B16590">
        <is>
          <t xml:space="preserve">CLEAN &amp; RESEAL RELIEF JOINT</t>
        </is>
      </c>
      <c s="5" t="inlineStr" r="C16590">
        <is>
          <t xml:space="preserve">FOOT   </t>
        </is>
      </c>
      <c s="6" r="D16590">
        <v>102.000</v>
      </c>
      <c s="7" r="E16590">
        <v>1</v>
      </c>
      <c s="8" t="inlineStr" r="F16590">
        <is>
          <t xml:space="preserve">62T50</t>
        </is>
      </c>
      <c s="8" t="inlineStr" r="G16590">
        <is>
          <t xml:space="preserve">024</t>
        </is>
      </c>
      <c s="9" r="H16590">
        <v>125.0000</v>
      </c>
      <c s="8" t="inlineStr" r="I16590">
        <is>
          <t xml:space="preserve"/>
        </is>
      </c>
      <c s="8" t="inlineStr" r="J16590">
        <is>
          <t xml:space="preserve"> Cook</t>
        </is>
      </c>
    </row>
    <row r="16591" ht="20.25" customHeight="0">
      <c s="5" t="inlineStr" r="A16591">
        <is>
          <t xml:space="preserve">X0326766</t>
        </is>
      </c>
      <c s="5" t="inlineStr" r="B16591">
        <is>
          <t xml:space="preserve">CLEAN &amp; RESEAL RELIEF JOINT</t>
        </is>
      </c>
      <c s="5" t="inlineStr" r="C16591">
        <is>
          <t xml:space="preserve">FOOT   </t>
        </is>
      </c>
      <c s="6" r="D16591">
        <v>419.000</v>
      </c>
      <c s="7" r="E16591">
        <v>8</v>
      </c>
      <c s="8" t="inlineStr" r="F16591">
        <is>
          <t xml:space="preserve">76R99</t>
        </is>
      </c>
      <c s="8" t="inlineStr" r="G16591">
        <is>
          <t xml:space="preserve">108</t>
        </is>
      </c>
      <c s="9" r="H16591">
        <v>30.0000</v>
      </c>
      <c s="8" t="inlineStr" r="I16591">
        <is>
          <t xml:space="preserve">Y</t>
        </is>
      </c>
      <c s="8" t="inlineStr" r="J16591">
        <is>
          <t xml:space="preserve"> St. Clair</t>
        </is>
      </c>
    </row>
    <row r="16592" ht="20.25" customHeight="0">
      <c s="5" t="inlineStr" r="A16592">
        <is>
          <t xml:space="preserve">X0326806</t>
        </is>
      </c>
      <c s="5" t="inlineStr" r="B16592">
        <is>
          <t xml:space="preserve">WASHOUT BASIN</t>
        </is>
      </c>
      <c s="5" t="inlineStr" r="C16592">
        <is>
          <t xml:space="preserve">L SUM  </t>
        </is>
      </c>
      <c s="6" r="D16592">
        <v>1.000</v>
      </c>
      <c s="7" r="E16592">
        <v>1</v>
      </c>
      <c s="8" t="inlineStr" r="F16592">
        <is>
          <t xml:space="preserve">61L05</t>
        </is>
      </c>
      <c s="8" t="inlineStr" r="G16592">
        <is>
          <t xml:space="preserve">177</t>
        </is>
      </c>
      <c s="9" r="H16592">
        <v>13600.0000</v>
      </c>
      <c s="8" t="inlineStr" r="I16592">
        <is>
          <t xml:space="preserve">Y</t>
        </is>
      </c>
      <c s="8" t="inlineStr" r="J16592">
        <is>
          <t xml:space="preserve"> Lake</t>
        </is>
      </c>
    </row>
    <row r="16593" ht="20.25" customHeight="0">
      <c s="5" t="inlineStr" r="A16593">
        <is>
          <t xml:space="preserve">X0326806</t>
        </is>
      </c>
      <c s="5" t="inlineStr" r="B16593">
        <is>
          <t xml:space="preserve">WASHOUT BASIN</t>
        </is>
      </c>
      <c s="5" t="inlineStr" r="C16593">
        <is>
          <t xml:space="preserve">L SUM  </t>
        </is>
      </c>
      <c s="6" r="D16593">
        <v>1.000</v>
      </c>
      <c s="7" r="E16593">
        <v>1</v>
      </c>
      <c s="8" t="inlineStr" r="F16593">
        <is>
          <t xml:space="preserve">61L05</t>
        </is>
      </c>
      <c s="8" t="inlineStr" r="G16593">
        <is>
          <t xml:space="preserve">177</t>
        </is>
      </c>
      <c s="9" r="H16593">
        <v>1864.3400</v>
      </c>
      <c s="8" t="inlineStr" r="I16593">
        <is>
          <t xml:space="preserve"/>
        </is>
      </c>
      <c s="8" t="inlineStr" r="J16593">
        <is>
          <t xml:space="preserve"> Lake</t>
        </is>
      </c>
    </row>
    <row r="16594" ht="20.25" customHeight="0">
      <c s="5" t="inlineStr" r="A16594">
        <is>
          <t xml:space="preserve">X0326806</t>
        </is>
      </c>
      <c s="5" t="inlineStr" r="B16594">
        <is>
          <t xml:space="preserve">WASHOUT BASIN</t>
        </is>
      </c>
      <c s="5" t="inlineStr" r="C16594">
        <is>
          <t xml:space="preserve">L SUM  </t>
        </is>
      </c>
      <c s="6" r="D16594">
        <v>1.000</v>
      </c>
      <c s="7" r="E16594">
        <v>1</v>
      </c>
      <c s="8" t="inlineStr" r="F16594">
        <is>
          <t xml:space="preserve">61L05</t>
        </is>
      </c>
      <c s="8" t="inlineStr" r="G16594">
        <is>
          <t xml:space="preserve">177</t>
        </is>
      </c>
      <c s="9" r="H16594">
        <v>2000.0000</v>
      </c>
      <c s="8" t="inlineStr" r="I16594">
        <is>
          <t xml:space="preserve"/>
        </is>
      </c>
      <c s="8" t="inlineStr" r="J16594">
        <is>
          <t xml:space="preserve"> Lake</t>
        </is>
      </c>
    </row>
    <row r="16595" ht="20.25" customHeight="0">
      <c s="5" t="inlineStr" r="A16595">
        <is>
          <t xml:space="preserve">X0326806</t>
        </is>
      </c>
      <c s="5" t="inlineStr" r="B16595">
        <is>
          <t xml:space="preserve">WASHOUT BASIN</t>
        </is>
      </c>
      <c s="5" t="inlineStr" r="C16595">
        <is>
          <t xml:space="preserve">L SUM  </t>
        </is>
      </c>
      <c s="6" r="D16595">
        <v>1.000</v>
      </c>
      <c s="7" r="E16595">
        <v>1</v>
      </c>
      <c s="8" t="inlineStr" r="F16595">
        <is>
          <t xml:space="preserve">61L05</t>
        </is>
      </c>
      <c s="8" t="inlineStr" r="G16595">
        <is>
          <t xml:space="preserve">177</t>
        </is>
      </c>
      <c s="9" r="H16595">
        <v>2500.0000</v>
      </c>
      <c s="8" t="inlineStr" r="I16595">
        <is>
          <t xml:space="preserve"/>
        </is>
      </c>
      <c s="8" t="inlineStr" r="J16595">
        <is>
          <t xml:space="preserve"> Lake</t>
        </is>
      </c>
    </row>
    <row r="16596" ht="20.25" customHeight="0">
      <c s="5" t="inlineStr" r="A16596">
        <is>
          <t xml:space="preserve">X0326806</t>
        </is>
      </c>
      <c s="5" t="inlineStr" r="B16596">
        <is>
          <t xml:space="preserve">WASHOUT BASIN</t>
        </is>
      </c>
      <c s="5" t="inlineStr" r="C16596">
        <is>
          <t xml:space="preserve">L SUM  </t>
        </is>
      </c>
      <c s="6" r="D16596">
        <v>1.000</v>
      </c>
      <c s="7" r="E16596">
        <v>1</v>
      </c>
      <c s="8" t="inlineStr" r="F16596">
        <is>
          <t xml:space="preserve">61L05</t>
        </is>
      </c>
      <c s="8" t="inlineStr" r="G16596">
        <is>
          <t xml:space="preserve">177</t>
        </is>
      </c>
      <c s="9" r="H16596">
        <v>3500.0000</v>
      </c>
      <c s="8" t="inlineStr" r="I16596">
        <is>
          <t xml:space="preserve"/>
        </is>
      </c>
      <c s="8" t="inlineStr" r="J16596">
        <is>
          <t xml:space="preserve"> Lake</t>
        </is>
      </c>
    </row>
    <row r="16597" ht="20.25" customHeight="0">
      <c s="5" t="inlineStr" r="A16597">
        <is>
          <t xml:space="preserve">X0326806</t>
        </is>
      </c>
      <c s="5" t="inlineStr" r="B16597">
        <is>
          <t xml:space="preserve">WASHOUT BASIN</t>
        </is>
      </c>
      <c s="5" t="inlineStr" r="C16597">
        <is>
          <t xml:space="preserve">L SUM  </t>
        </is>
      </c>
      <c s="6" r="D16597">
        <v>1.000</v>
      </c>
      <c s="7" r="E16597">
        <v>1</v>
      </c>
      <c s="8" t="inlineStr" r="F16597">
        <is>
          <t xml:space="preserve">61L10</t>
        </is>
      </c>
      <c s="8" t="inlineStr" r="G16597">
        <is>
          <t xml:space="preserve">005</t>
        </is>
      </c>
      <c s="9" r="H16597">
        <v>2250.0000</v>
      </c>
      <c s="8" t="inlineStr" r="I16597">
        <is>
          <t xml:space="preserve">Y</t>
        </is>
      </c>
      <c s="8" t="inlineStr" r="J16597">
        <is>
          <t xml:space="preserve"> DuPage</t>
        </is>
      </c>
    </row>
    <row r="16598" ht="20.25" customHeight="0">
      <c s="5" t="inlineStr" r="A16598">
        <is>
          <t xml:space="preserve">X0326806</t>
        </is>
      </c>
      <c s="5" t="inlineStr" r="B16598">
        <is>
          <t xml:space="preserve">WASHOUT BASIN</t>
        </is>
      </c>
      <c s="5" t="inlineStr" r="C16598">
        <is>
          <t xml:space="preserve">L SUM  </t>
        </is>
      </c>
      <c s="6" r="D16598">
        <v>1.000</v>
      </c>
      <c s="7" r="E16598">
        <v>1</v>
      </c>
      <c s="8" t="inlineStr" r="F16598">
        <is>
          <t xml:space="preserve">61L10</t>
        </is>
      </c>
      <c s="8" t="inlineStr" r="G16598">
        <is>
          <t xml:space="preserve">005</t>
        </is>
      </c>
      <c s="9" r="H16598">
        <v>750.0000</v>
      </c>
      <c s="8" t="inlineStr" r="I16598">
        <is>
          <t xml:space="preserve"/>
        </is>
      </c>
      <c s="8" t="inlineStr" r="J16598">
        <is>
          <t xml:space="preserve"> DuPage</t>
        </is>
      </c>
    </row>
    <row r="16599" ht="20.25" customHeight="0">
      <c s="5" t="inlineStr" r="A16599">
        <is>
          <t xml:space="preserve">X0326806</t>
        </is>
      </c>
      <c s="5" t="inlineStr" r="B16599">
        <is>
          <t xml:space="preserve">WASHOUT BASIN</t>
        </is>
      </c>
      <c s="5" t="inlineStr" r="C16599">
        <is>
          <t xml:space="preserve">L SUM  </t>
        </is>
      </c>
      <c s="6" r="D16599">
        <v>1.000</v>
      </c>
      <c s="7" r="E16599">
        <v>1</v>
      </c>
      <c s="8" t="inlineStr" r="F16599">
        <is>
          <t xml:space="preserve">61L10</t>
        </is>
      </c>
      <c s="8" t="inlineStr" r="G16599">
        <is>
          <t xml:space="preserve">005</t>
        </is>
      </c>
      <c s="9" r="H16599">
        <v>1200.0000</v>
      </c>
      <c s="8" t="inlineStr" r="I16599">
        <is>
          <t xml:space="preserve"/>
        </is>
      </c>
      <c s="8" t="inlineStr" r="J16599">
        <is>
          <t xml:space="preserve"> DuPage</t>
        </is>
      </c>
    </row>
    <row r="16600" ht="20.25" customHeight="0">
      <c s="5" t="inlineStr" r="A16600">
        <is>
          <t xml:space="preserve">X0326806</t>
        </is>
      </c>
      <c s="5" t="inlineStr" r="B16600">
        <is>
          <t xml:space="preserve">WASHOUT BASIN</t>
        </is>
      </c>
      <c s="5" t="inlineStr" r="C16600">
        <is>
          <t xml:space="preserve">L SUM  </t>
        </is>
      </c>
      <c s="6" r="D16600">
        <v>1.000</v>
      </c>
      <c s="7" r="E16600">
        <v>1</v>
      </c>
      <c s="8" t="inlineStr" r="F16600">
        <is>
          <t xml:space="preserve">61L10</t>
        </is>
      </c>
      <c s="8" t="inlineStr" r="G16600">
        <is>
          <t xml:space="preserve">005</t>
        </is>
      </c>
      <c s="9" r="H16600">
        <v>1500.0000</v>
      </c>
      <c s="8" t="inlineStr" r="I16600">
        <is>
          <t xml:space="preserve"/>
        </is>
      </c>
      <c s="8" t="inlineStr" r="J16600">
        <is>
          <t xml:space="preserve"> DuPage</t>
        </is>
      </c>
    </row>
    <row r="16601" ht="20.25" customHeight="0">
      <c s="5" t="inlineStr" r="A16601">
        <is>
          <t xml:space="preserve">X0326806</t>
        </is>
      </c>
      <c s="5" t="inlineStr" r="B16601">
        <is>
          <t xml:space="preserve">WASHOUT BASIN</t>
        </is>
      </c>
      <c s="5" t="inlineStr" r="C16601">
        <is>
          <t xml:space="preserve">L SUM  </t>
        </is>
      </c>
      <c s="6" r="D16601">
        <v>1.000</v>
      </c>
      <c s="7" r="E16601">
        <v>1</v>
      </c>
      <c s="8" t="inlineStr" r="F16601">
        <is>
          <t xml:space="preserve">61L10</t>
        </is>
      </c>
      <c s="8" t="inlineStr" r="G16601">
        <is>
          <t xml:space="preserve">005</t>
        </is>
      </c>
      <c s="9" r="H16601">
        <v>1800.0000</v>
      </c>
      <c s="8" t="inlineStr" r="I16601">
        <is>
          <t xml:space="preserve"/>
        </is>
      </c>
      <c s="8" t="inlineStr" r="J16601">
        <is>
          <t xml:space="preserve"> DuPage</t>
        </is>
      </c>
    </row>
    <row r="16602" ht="20.25" customHeight="0">
      <c s="5" t="inlineStr" r="A16602">
        <is>
          <t xml:space="preserve">X0326806</t>
        </is>
      </c>
      <c s="5" t="inlineStr" r="B16602">
        <is>
          <t xml:space="preserve">WASHOUT BASIN</t>
        </is>
      </c>
      <c s="5" t="inlineStr" r="C16602">
        <is>
          <t xml:space="preserve">L SUM  </t>
        </is>
      </c>
      <c s="6" r="D16602">
        <v>1.000</v>
      </c>
      <c s="7" r="E16602">
        <v>1</v>
      </c>
      <c s="8" t="inlineStr" r="F16602">
        <is>
          <t xml:space="preserve">62P43</t>
        </is>
      </c>
      <c s="8" t="inlineStr" r="G16602">
        <is>
          <t xml:space="preserve">018</t>
        </is>
      </c>
      <c s="9" r="H16602">
        <v>200.0000</v>
      </c>
      <c s="8" t="inlineStr" r="I16602">
        <is>
          <t xml:space="preserve">Y</t>
        </is>
      </c>
      <c s="8" t="inlineStr" r="J16602">
        <is>
          <t xml:space="preserve"> Cook</t>
        </is>
      </c>
    </row>
    <row r="16603" ht="20.25" customHeight="0">
      <c s="5" t="inlineStr" r="A16603">
        <is>
          <t xml:space="preserve">X0326806</t>
        </is>
      </c>
      <c s="5" t="inlineStr" r="B16603">
        <is>
          <t xml:space="preserve">WASHOUT BASIN</t>
        </is>
      </c>
      <c s="5" t="inlineStr" r="C16603">
        <is>
          <t xml:space="preserve">L SUM  </t>
        </is>
      </c>
      <c s="6" r="D16603">
        <v>1.000</v>
      </c>
      <c s="7" r="E16603">
        <v>1</v>
      </c>
      <c s="8" t="inlineStr" r="F16603">
        <is>
          <t xml:space="preserve">62P43</t>
        </is>
      </c>
      <c s="8" t="inlineStr" r="G16603">
        <is>
          <t xml:space="preserve">018</t>
        </is>
      </c>
      <c s="9" r="H16603">
        <v>100.0000</v>
      </c>
      <c s="8" t="inlineStr" r="I16603">
        <is>
          <t xml:space="preserve"/>
        </is>
      </c>
      <c s="8" t="inlineStr" r="J16603">
        <is>
          <t xml:space="preserve"> Cook</t>
        </is>
      </c>
    </row>
    <row r="16604" ht="20.25" customHeight="0">
      <c s="5" t="inlineStr" r="A16604">
        <is>
          <t xml:space="preserve">X0326806</t>
        </is>
      </c>
      <c s="5" t="inlineStr" r="B16604">
        <is>
          <t xml:space="preserve">WASHOUT BASIN</t>
        </is>
      </c>
      <c s="5" t="inlineStr" r="C16604">
        <is>
          <t xml:space="preserve">L SUM  </t>
        </is>
      </c>
      <c s="6" r="D16604">
        <v>1.000</v>
      </c>
      <c s="7" r="E16604">
        <v>1</v>
      </c>
      <c s="8" t="inlineStr" r="F16604">
        <is>
          <t xml:space="preserve">62P43</t>
        </is>
      </c>
      <c s="8" t="inlineStr" r="G16604">
        <is>
          <t xml:space="preserve">018</t>
        </is>
      </c>
      <c s="9" r="H16604">
        <v>1500.0000</v>
      </c>
      <c s="8" t="inlineStr" r="I16604">
        <is>
          <t xml:space="preserve"/>
        </is>
      </c>
      <c s="8" t="inlineStr" r="J16604">
        <is>
          <t xml:space="preserve"> Cook</t>
        </is>
      </c>
    </row>
    <row r="16605" ht="20.25" customHeight="0">
      <c s="5" t="inlineStr" r="A16605">
        <is>
          <t xml:space="preserve">X0326806</t>
        </is>
      </c>
      <c s="5" t="inlineStr" r="B16605">
        <is>
          <t xml:space="preserve">WASHOUT BASIN</t>
        </is>
      </c>
      <c s="5" t="inlineStr" r="C16605">
        <is>
          <t xml:space="preserve">L SUM  </t>
        </is>
      </c>
      <c s="6" r="D16605">
        <v>1.000</v>
      </c>
      <c s="7" r="E16605">
        <v>1</v>
      </c>
      <c s="8" t="inlineStr" r="F16605">
        <is>
          <t xml:space="preserve">62P43</t>
        </is>
      </c>
      <c s="8" t="inlineStr" r="G16605">
        <is>
          <t xml:space="preserve">018</t>
        </is>
      </c>
      <c s="9" r="H16605">
        <v>2388.4000</v>
      </c>
      <c s="8" t="inlineStr" r="I16605">
        <is>
          <t xml:space="preserve"/>
        </is>
      </c>
      <c s="8" t="inlineStr" r="J16605">
        <is>
          <t xml:space="preserve"> Cook</t>
        </is>
      </c>
    </row>
    <row r="16606" ht="20.25" customHeight="0">
      <c s="5" t="inlineStr" r="A16606">
        <is>
          <t xml:space="preserve">X0326806</t>
        </is>
      </c>
      <c s="5" t="inlineStr" r="B16606">
        <is>
          <t xml:space="preserve">WASHOUT BASIN</t>
        </is>
      </c>
      <c s="5" t="inlineStr" r="C16606">
        <is>
          <t xml:space="preserve">L SUM  </t>
        </is>
      </c>
      <c s="6" r="D16606">
        <v>1.000</v>
      </c>
      <c s="7" r="E16606">
        <v>1</v>
      </c>
      <c s="8" t="inlineStr" r="F16606">
        <is>
          <t xml:space="preserve">62P43</t>
        </is>
      </c>
      <c s="8" t="inlineStr" r="G16606">
        <is>
          <t xml:space="preserve">018</t>
        </is>
      </c>
      <c s="9" r="H16606">
        <v>4400.0000</v>
      </c>
      <c s="8" t="inlineStr" r="I16606">
        <is>
          <t xml:space="preserve"/>
        </is>
      </c>
      <c s="8" t="inlineStr" r="J16606">
        <is>
          <t xml:space="preserve"> Cook</t>
        </is>
      </c>
    </row>
    <row r="16607" ht="20.25" customHeight="0">
      <c s="5" t="inlineStr" r="A16607">
        <is>
          <t xml:space="preserve">X0326806</t>
        </is>
      </c>
      <c s="5" t="inlineStr" r="B16607">
        <is>
          <t xml:space="preserve">WASHOUT BASIN</t>
        </is>
      </c>
      <c s="5" t="inlineStr" r="C16607">
        <is>
          <t xml:space="preserve">L SUM  </t>
        </is>
      </c>
      <c s="6" r="D16607">
        <v>1.000</v>
      </c>
      <c s="7" r="E16607">
        <v>1</v>
      </c>
      <c s="8" t="inlineStr" r="F16607">
        <is>
          <t xml:space="preserve">62P43</t>
        </is>
      </c>
      <c s="8" t="inlineStr" r="G16607">
        <is>
          <t xml:space="preserve">018</t>
        </is>
      </c>
      <c s="9" r="H16607">
        <v>7115.4800</v>
      </c>
      <c s="8" t="inlineStr" r="I16607">
        <is>
          <t xml:space="preserve"/>
        </is>
      </c>
      <c s="8" t="inlineStr" r="J16607">
        <is>
          <t xml:space="preserve"> Cook</t>
        </is>
      </c>
    </row>
    <row r="16608" ht="20.25" customHeight="0">
      <c s="5" t="inlineStr" r="A16608">
        <is>
          <t xml:space="preserve">X0326806</t>
        </is>
      </c>
      <c s="5" t="inlineStr" r="B16608">
        <is>
          <t xml:space="preserve">WASHOUT BASIN</t>
        </is>
      </c>
      <c s="5" t="inlineStr" r="C16608">
        <is>
          <t xml:space="preserve">L SUM  </t>
        </is>
      </c>
      <c s="6" r="D16608">
        <v>1.000</v>
      </c>
      <c s="7" r="E16608">
        <v>1</v>
      </c>
      <c s="8" t="inlineStr" r="F16608">
        <is>
          <t xml:space="preserve">62P43</t>
        </is>
      </c>
      <c s="8" t="inlineStr" r="G16608">
        <is>
          <t xml:space="preserve">018</t>
        </is>
      </c>
      <c s="9" r="H16608">
        <v>10000.0000</v>
      </c>
      <c s="8" t="inlineStr" r="I16608">
        <is>
          <t xml:space="preserve"/>
        </is>
      </c>
      <c s="8" t="inlineStr" r="J16608">
        <is>
          <t xml:space="preserve"> Cook</t>
        </is>
      </c>
    </row>
    <row r="16609" ht="20.25" customHeight="0">
      <c s="5" t="inlineStr" r="A16609">
        <is>
          <t xml:space="preserve">X0326806</t>
        </is>
      </c>
      <c s="5" t="inlineStr" r="B16609">
        <is>
          <t xml:space="preserve">WASHOUT BASIN</t>
        </is>
      </c>
      <c s="5" t="inlineStr" r="C16609">
        <is>
          <t xml:space="preserve">L SUM  </t>
        </is>
      </c>
      <c s="6" r="D16609">
        <v>1.000</v>
      </c>
      <c s="7" r="E16609">
        <v>2</v>
      </c>
      <c s="8" t="inlineStr" r="F16609">
        <is>
          <t xml:space="preserve">64N01</t>
        </is>
      </c>
      <c s="8" t="inlineStr" r="G16609">
        <is>
          <t xml:space="preserve">029</t>
        </is>
      </c>
      <c s="9" r="H16609">
        <v>6500.0000</v>
      </c>
      <c s="8" t="inlineStr" r="I16609">
        <is>
          <t xml:space="preserve">Y</t>
        </is>
      </c>
      <c s="8" t="inlineStr" r="J16609">
        <is>
          <t xml:space="preserve"> Whiteside</t>
        </is>
      </c>
    </row>
    <row r="16610" ht="20.25" customHeight="0">
      <c s="5" t="inlineStr" r="A16610">
        <is>
          <t xml:space="preserve">X0326806</t>
        </is>
      </c>
      <c s="5" t="inlineStr" r="B16610">
        <is>
          <t xml:space="preserve">WASHOUT BASIN</t>
        </is>
      </c>
      <c s="5" t="inlineStr" r="C16610">
        <is>
          <t xml:space="preserve">L SUM  </t>
        </is>
      </c>
      <c s="6" r="D16610">
        <v>1.000</v>
      </c>
      <c s="7" r="E16610">
        <v>3</v>
      </c>
      <c s="8" t="inlineStr" r="F16610">
        <is>
          <t xml:space="preserve">87875</t>
        </is>
      </c>
      <c s="8" t="inlineStr" r="G16610">
        <is>
          <t xml:space="preserve">166</t>
        </is>
      </c>
      <c s="9" r="H16610">
        <v>3500.0000</v>
      </c>
      <c s="8" t="inlineStr" r="I16610">
        <is>
          <t xml:space="preserve">Y</t>
        </is>
      </c>
      <c s="8" t="inlineStr" r="J16610">
        <is>
          <t xml:space="preserve"> DeKalb</t>
        </is>
      </c>
    </row>
    <row r="16611" ht="20.25" customHeight="0">
      <c s="5" t="inlineStr" r="A16611">
        <is>
          <t xml:space="preserve">X0326806</t>
        </is>
      </c>
      <c s="5" t="inlineStr" r="B16611">
        <is>
          <t xml:space="preserve">WASHOUT BASIN</t>
        </is>
      </c>
      <c s="5" t="inlineStr" r="C16611">
        <is>
          <t xml:space="preserve">L SUM  </t>
        </is>
      </c>
      <c s="6" r="D16611">
        <v>1.000</v>
      </c>
      <c s="7" r="E16611">
        <v>3</v>
      </c>
      <c s="8" t="inlineStr" r="F16611">
        <is>
          <t xml:space="preserve">87875</t>
        </is>
      </c>
      <c s="8" t="inlineStr" r="G16611">
        <is>
          <t xml:space="preserve">166</t>
        </is>
      </c>
      <c s="9" r="H16611">
        <v>4000.0000</v>
      </c>
      <c s="8" t="inlineStr" r="I16611">
        <is>
          <t xml:space="preserve"/>
        </is>
      </c>
      <c s="8" t="inlineStr" r="J16611">
        <is>
          <t xml:space="preserve"> DeKalb</t>
        </is>
      </c>
    </row>
    <row r="16612" ht="20.25" customHeight="0">
      <c s="5" t="inlineStr" r="A16612">
        <is>
          <t xml:space="preserve">X0326899</t>
        </is>
      </c>
      <c s="5" t="inlineStr" r="B16612">
        <is>
          <t xml:space="preserve">SOLAR-POWERED FLASHING BEACON ASSEMBLY (COMPLETE)</t>
        </is>
      </c>
      <c s="5" t="inlineStr" r="C16612">
        <is>
          <t xml:space="preserve">EACH   </t>
        </is>
      </c>
      <c s="6" r="D16612">
        <v>8.000</v>
      </c>
      <c s="7" r="E16612">
        <v>2</v>
      </c>
      <c s="8" t="inlineStr" r="F16612">
        <is>
          <t xml:space="preserve">64U27</t>
        </is>
      </c>
      <c s="8" t="inlineStr" r="G16612">
        <is>
          <t xml:space="preserve">042</t>
        </is>
      </c>
      <c s="9" r="H16612">
        <v>3825.0000</v>
      </c>
      <c s="8" t="inlineStr" r="I16612">
        <is>
          <t xml:space="preserve">Y</t>
        </is>
      </c>
      <c s="8" t="inlineStr" r="J16612">
        <is>
          <t xml:space="preserve"> Winnebago</t>
        </is>
      </c>
    </row>
    <row r="16613" ht="20.25" customHeight="0">
      <c s="5" t="inlineStr" r="A16613">
        <is>
          <t xml:space="preserve">X0326899</t>
        </is>
      </c>
      <c s="5" t="inlineStr" r="B16613">
        <is>
          <t xml:space="preserve">SOLAR-POWERED FLASHING BEACON ASSEMBLY (COMPLETE)</t>
        </is>
      </c>
      <c s="5" t="inlineStr" r="C16613">
        <is>
          <t xml:space="preserve">EACH   </t>
        </is>
      </c>
      <c s="6" r="D16613">
        <v>8.000</v>
      </c>
      <c s="7" r="E16613">
        <v>9</v>
      </c>
      <c s="8" t="inlineStr" r="F16613">
        <is>
          <t xml:space="preserve">78A38</t>
        </is>
      </c>
      <c s="8" t="inlineStr" r="G16613">
        <is>
          <t xml:space="preserve">120</t>
        </is>
      </c>
      <c s="9" r="H16613">
        <v>5656.0000</v>
      </c>
      <c s="8" t="inlineStr" r="I16613">
        <is>
          <t xml:space="preserve">Y</t>
        </is>
      </c>
      <c s="8" t="inlineStr" r="J16613">
        <is>
          <t xml:space="preserve"> White</t>
        </is>
      </c>
    </row>
    <row r="16614" ht="20.25" customHeight="0">
      <c s="5" t="inlineStr" r="A16614">
        <is>
          <t xml:space="preserve">X0326899</t>
        </is>
      </c>
      <c s="5" t="inlineStr" r="B16614">
        <is>
          <t xml:space="preserve">SOLAR-POWERED FLASHING BEACON ASSEMBLY (COMPLETE)</t>
        </is>
      </c>
      <c s="5" t="inlineStr" r="C16614">
        <is>
          <t xml:space="preserve">EACH   </t>
        </is>
      </c>
      <c s="6" r="D16614">
        <v>8.000</v>
      </c>
      <c s="7" r="E16614">
        <v>9</v>
      </c>
      <c s="8" t="inlineStr" r="F16614">
        <is>
          <t xml:space="preserve">78A38</t>
        </is>
      </c>
      <c s="8" t="inlineStr" r="G16614">
        <is>
          <t xml:space="preserve">120</t>
        </is>
      </c>
      <c s="9" r="H16614">
        <v>3718.3000</v>
      </c>
      <c s="8" t="inlineStr" r="I16614">
        <is>
          <t xml:space="preserve"/>
        </is>
      </c>
      <c s="8" t="inlineStr" r="J16614">
        <is>
          <t xml:space="preserve"> White</t>
        </is>
      </c>
    </row>
    <row r="16615" ht="20.25" customHeight="0">
      <c s="5" t="inlineStr" r="A16615">
        <is>
          <t xml:space="preserve">X0326899</t>
        </is>
      </c>
      <c s="5" t="inlineStr" r="B16615">
        <is>
          <t xml:space="preserve">SOLAR-POWERED FLASHING BEACON ASSEMBLY (COMPLETE)</t>
        </is>
      </c>
      <c s="5" t="inlineStr" r="C16615">
        <is>
          <t xml:space="preserve">EACH   </t>
        </is>
      </c>
      <c s="6" r="D16615">
        <v>2.000</v>
      </c>
      <c s="7" r="E16615">
        <v>8</v>
      </c>
      <c s="8" t="inlineStr" r="F16615">
        <is>
          <t xml:space="preserve">97856</t>
        </is>
      </c>
      <c s="8" t="inlineStr" r="G16615">
        <is>
          <t xml:space="preserve">174</t>
        </is>
      </c>
      <c s="9" r="H16615">
        <v>11000.0000</v>
      </c>
      <c s="8" t="inlineStr" r="I16615">
        <is>
          <t xml:space="preserve">Y</t>
        </is>
      </c>
      <c s="8" t="inlineStr" r="J16615">
        <is>
          <t xml:space="preserve"> Madison</t>
        </is>
      </c>
    </row>
    <row r="16616" ht="20.25" customHeight="0">
      <c s="5" t="inlineStr" r="A16616">
        <is>
          <t xml:space="preserve">X0326899</t>
        </is>
      </c>
      <c s="5" t="inlineStr" r="B16616">
        <is>
          <t xml:space="preserve">SOLAR-POWERED FLASHING BEACON ASSEMBLY (COMPLETE)</t>
        </is>
      </c>
      <c s="5" t="inlineStr" r="C16616">
        <is>
          <t xml:space="preserve">EACH   </t>
        </is>
      </c>
      <c s="6" r="D16616">
        <v>2.000</v>
      </c>
      <c s="7" r="E16616">
        <v>8</v>
      </c>
      <c s="8" t="inlineStr" r="F16616">
        <is>
          <t xml:space="preserve">97856</t>
        </is>
      </c>
      <c s="8" t="inlineStr" r="G16616">
        <is>
          <t xml:space="preserve">174</t>
        </is>
      </c>
      <c s="9" r="H16616">
        <v>10552.5000</v>
      </c>
      <c s="8" t="inlineStr" r="I16616">
        <is>
          <t xml:space="preserve"/>
        </is>
      </c>
      <c s="8" t="inlineStr" r="J16616">
        <is>
          <t xml:space="preserve"> Madison</t>
        </is>
      </c>
    </row>
    <row r="16617" ht="20.25" customHeight="0">
      <c s="5" t="inlineStr" r="A16617">
        <is>
          <t xml:space="preserve">X0327036</t>
        </is>
      </c>
      <c s="5" t="inlineStr" r="B16617">
        <is>
          <t xml:space="preserve">BIKE PATH REMOVAL</t>
        </is>
      </c>
      <c s="5" t="inlineStr" r="C16617">
        <is>
          <t xml:space="preserve">SQ YD  </t>
        </is>
      </c>
      <c s="6" r="D16617">
        <v>136.000</v>
      </c>
      <c s="7" r="E16617">
        <v>1</v>
      </c>
      <c s="8" t="inlineStr" r="F16617">
        <is>
          <t xml:space="preserve">62R58</t>
        </is>
      </c>
      <c s="8" t="inlineStr" r="G16617">
        <is>
          <t xml:space="preserve">019</t>
        </is>
      </c>
      <c s="9" r="H16617">
        <v>11.1200</v>
      </c>
      <c s="8" t="inlineStr" r="I16617">
        <is>
          <t xml:space="preserve">Y</t>
        </is>
      </c>
      <c s="8" t="inlineStr" r="J16617">
        <is>
          <t xml:space="preserve"> Cook, DuPage</t>
        </is>
      </c>
    </row>
    <row r="16618" ht="20.25" customHeight="0">
      <c s="5" t="inlineStr" r="A16618">
        <is>
          <t xml:space="preserve">X0327036</t>
        </is>
      </c>
      <c s="5" t="inlineStr" r="B16618">
        <is>
          <t xml:space="preserve">BIKE PATH REMOVAL</t>
        </is>
      </c>
      <c s="5" t="inlineStr" r="C16618">
        <is>
          <t xml:space="preserve">SQ YD  </t>
        </is>
      </c>
      <c s="6" r="D16618">
        <v>136.000</v>
      </c>
      <c s="7" r="E16618">
        <v>1</v>
      </c>
      <c s="8" t="inlineStr" r="F16618">
        <is>
          <t xml:space="preserve">62R58</t>
        </is>
      </c>
      <c s="8" t="inlineStr" r="G16618">
        <is>
          <t xml:space="preserve">019</t>
        </is>
      </c>
      <c s="9" r="H16618">
        <v>15.0000</v>
      </c>
      <c s="8" t="inlineStr" r="I16618">
        <is>
          <t xml:space="preserve"/>
        </is>
      </c>
      <c s="8" t="inlineStr" r="J16618">
        <is>
          <t xml:space="preserve"> Cook, DuPage</t>
        </is>
      </c>
    </row>
    <row r="16619" ht="20.25" customHeight="0">
      <c s="5" t="inlineStr" r="A16619">
        <is>
          <t xml:space="preserve">X0327036</t>
        </is>
      </c>
      <c s="5" t="inlineStr" r="B16619">
        <is>
          <t xml:space="preserve">BIKE PATH REMOVAL</t>
        </is>
      </c>
      <c s="5" t="inlineStr" r="C16619">
        <is>
          <t xml:space="preserve">SQ YD  </t>
        </is>
      </c>
      <c s="6" r="D16619">
        <v>136.000</v>
      </c>
      <c s="7" r="E16619">
        <v>1</v>
      </c>
      <c s="8" t="inlineStr" r="F16619">
        <is>
          <t xml:space="preserve">62R58</t>
        </is>
      </c>
      <c s="8" t="inlineStr" r="G16619">
        <is>
          <t xml:space="preserve">019</t>
        </is>
      </c>
      <c s="9" r="H16619">
        <v>20.0000</v>
      </c>
      <c s="8" t="inlineStr" r="I16619">
        <is>
          <t xml:space="preserve"/>
        </is>
      </c>
      <c s="8" t="inlineStr" r="J16619">
        <is>
          <t xml:space="preserve"> Cook, DuPage</t>
        </is>
      </c>
    </row>
    <row r="16620" ht="20.25" customHeight="0">
      <c s="5" t="inlineStr" r="A16620">
        <is>
          <t xml:space="preserve">X0327036</t>
        </is>
      </c>
      <c s="5" t="inlineStr" r="B16620">
        <is>
          <t xml:space="preserve">BIKE PATH REMOVAL</t>
        </is>
      </c>
      <c s="5" t="inlineStr" r="C16620">
        <is>
          <t xml:space="preserve">SQ YD  </t>
        </is>
      </c>
      <c s="6" r="D16620">
        <v>136.000</v>
      </c>
      <c s="7" r="E16620">
        <v>1</v>
      </c>
      <c s="8" t="inlineStr" r="F16620">
        <is>
          <t xml:space="preserve">62R58</t>
        </is>
      </c>
      <c s="8" t="inlineStr" r="G16620">
        <is>
          <t xml:space="preserve">019</t>
        </is>
      </c>
      <c s="9" r="H16620">
        <v>30.0000</v>
      </c>
      <c s="8" t="inlineStr" r="I16620">
        <is>
          <t xml:space="preserve"/>
        </is>
      </c>
      <c s="8" t="inlineStr" r="J16620">
        <is>
          <t xml:space="preserve"> Cook, DuPage</t>
        </is>
      </c>
    </row>
    <row r="16621" ht="20.25" customHeight="0">
      <c s="5" t="inlineStr" r="A16621">
        <is>
          <t xml:space="preserve">X0327036</t>
        </is>
      </c>
      <c s="5" t="inlineStr" r="B16621">
        <is>
          <t xml:space="preserve">BIKE PATH REMOVAL</t>
        </is>
      </c>
      <c s="5" t="inlineStr" r="C16621">
        <is>
          <t xml:space="preserve">SQ YD  </t>
        </is>
      </c>
      <c s="6" r="D16621">
        <v>25.000</v>
      </c>
      <c s="7" r="E16621">
        <v>1</v>
      </c>
      <c s="8" t="inlineStr" r="F16621">
        <is>
          <t xml:space="preserve">62W61</t>
        </is>
      </c>
      <c s="8" t="inlineStr" r="G16621">
        <is>
          <t xml:space="preserve">149</t>
        </is>
      </c>
      <c s="9" r="H16621">
        <v>25.5900</v>
      </c>
      <c s="8" t="inlineStr" r="I16621">
        <is>
          <t xml:space="preserve">Y</t>
        </is>
      </c>
      <c s="8" t="inlineStr" r="J16621">
        <is>
          <t xml:space="preserve">Various</t>
        </is>
      </c>
    </row>
    <row r="16622" ht="20.25" customHeight="0">
      <c s="5" t="inlineStr" r="A16622">
        <is>
          <t xml:space="preserve">X0327211</t>
        </is>
      </c>
      <c s="5" t="inlineStr" r="B16622">
        <is>
          <t xml:space="preserve">RELOCATE SWITCH</t>
        </is>
      </c>
      <c s="5" t="inlineStr" r="C16622">
        <is>
          <t xml:space="preserve">EACH   </t>
        </is>
      </c>
      <c s="6" r="D16622">
        <v>1.000</v>
      </c>
      <c s="7" r="E16622">
        <v>1</v>
      </c>
      <c s="8" t="inlineStr" r="F16622">
        <is>
          <t xml:space="preserve">62W61</t>
        </is>
      </c>
      <c s="8" t="inlineStr" r="G16622">
        <is>
          <t xml:space="preserve">149</t>
        </is>
      </c>
      <c s="9" r="H16622">
        <v>762.3700</v>
      </c>
      <c s="8" t="inlineStr" r="I16622">
        <is>
          <t xml:space="preserve">Y</t>
        </is>
      </c>
      <c s="8" t="inlineStr" r="J16622">
        <is>
          <t xml:space="preserve">Various</t>
        </is>
      </c>
    </row>
    <row r="16623" ht="20.25" customHeight="0">
      <c s="5" t="inlineStr" r="A16623">
        <is>
          <t xml:space="preserve">X0327216</t>
        </is>
      </c>
      <c s="5" t="inlineStr" r="B16623">
        <is>
          <t xml:space="preserve">CLOSED CIRCUIT TELEVISION CAMERA</t>
        </is>
      </c>
      <c s="5" t="inlineStr" r="C16623">
        <is>
          <t xml:space="preserve">EACH   </t>
        </is>
      </c>
      <c s="6" r="D16623">
        <v>7.000</v>
      </c>
      <c s="7" r="E16623">
        <v>4</v>
      </c>
      <c s="8" t="inlineStr" r="F16623">
        <is>
          <t xml:space="preserve">68J86</t>
        </is>
      </c>
      <c s="8" t="inlineStr" r="G16623">
        <is>
          <t xml:space="preserve">070</t>
        </is>
      </c>
      <c s="9" r="H16623">
        <v>4500.0000</v>
      </c>
      <c s="8" t="inlineStr" r="I16623">
        <is>
          <t xml:space="preserve">Y</t>
        </is>
      </c>
      <c s="8" t="inlineStr" r="J16623">
        <is>
          <t xml:space="preserve">Various</t>
        </is>
      </c>
    </row>
    <row r="16624" ht="20.25" customHeight="0">
      <c s="5" t="inlineStr" r="A16624">
        <is>
          <t xml:space="preserve">X0327216</t>
        </is>
      </c>
      <c s="5" t="inlineStr" r="B16624">
        <is>
          <t xml:space="preserve">CLOSED CIRCUIT TELEVISION CAMERA</t>
        </is>
      </c>
      <c s="5" t="inlineStr" r="C16624">
        <is>
          <t xml:space="preserve">EACH   </t>
        </is>
      </c>
      <c s="6" r="D16624">
        <v>7.000</v>
      </c>
      <c s="7" r="E16624">
        <v>4</v>
      </c>
      <c s="8" t="inlineStr" r="F16624">
        <is>
          <t xml:space="preserve">68J86</t>
        </is>
      </c>
      <c s="8" t="inlineStr" r="G16624">
        <is>
          <t xml:space="preserve">070</t>
        </is>
      </c>
      <c s="9" r="H16624">
        <v>7500.0000</v>
      </c>
      <c s="8" t="inlineStr" r="I16624">
        <is>
          <t xml:space="preserve"/>
        </is>
      </c>
      <c s="8" t="inlineStr" r="J16624">
        <is>
          <t xml:space="preserve">Various</t>
        </is>
      </c>
    </row>
    <row r="16625" ht="20.25" customHeight="0">
      <c s="5" t="inlineStr" r="A16625">
        <is>
          <t xml:space="preserve">X0327301</t>
        </is>
      </c>
      <c s="5" t="inlineStr" r="B16625">
        <is>
          <t xml:space="preserve">RELOCATE EXISTING MAILBOX</t>
        </is>
      </c>
      <c s="5" t="inlineStr" r="C16625">
        <is>
          <t xml:space="preserve">EACH   </t>
        </is>
      </c>
      <c s="6" r="D16625">
        <v>2.000</v>
      </c>
      <c s="7" r="E16625">
        <v>2</v>
      </c>
      <c s="8" t="inlineStr" r="F16625">
        <is>
          <t xml:space="preserve">64T20</t>
        </is>
      </c>
      <c s="8" t="inlineStr" r="G16625">
        <is>
          <t xml:space="preserve">033</t>
        </is>
      </c>
      <c s="9" r="H16625">
        <v>750.0000</v>
      </c>
      <c s="8" t="inlineStr" r="I16625">
        <is>
          <t xml:space="preserve">Y</t>
        </is>
      </c>
      <c s="8" t="inlineStr" r="J16625">
        <is>
          <t xml:space="preserve"> Henry</t>
        </is>
      </c>
    </row>
    <row r="16626" ht="20.25" customHeight="0">
      <c s="5" t="inlineStr" r="A16626">
        <is>
          <t xml:space="preserve">X0327301</t>
        </is>
      </c>
      <c s="5" t="inlineStr" r="B16626">
        <is>
          <t xml:space="preserve">RELOCATE EXISTING MAILBOX</t>
        </is>
      </c>
      <c s="5" t="inlineStr" r="C16626">
        <is>
          <t xml:space="preserve">EACH   </t>
        </is>
      </c>
      <c s="6" r="D16626">
        <v>2.000</v>
      </c>
      <c s="7" r="E16626">
        <v>2</v>
      </c>
      <c s="8" t="inlineStr" r="F16626">
        <is>
          <t xml:space="preserve">64T20</t>
        </is>
      </c>
      <c s="8" t="inlineStr" r="G16626">
        <is>
          <t xml:space="preserve">033</t>
        </is>
      </c>
      <c s="9" r="H16626">
        <v>600.0000</v>
      </c>
      <c s="8" t="inlineStr" r="I16626">
        <is>
          <t xml:space="preserve"/>
        </is>
      </c>
      <c s="8" t="inlineStr" r="J16626">
        <is>
          <t xml:space="preserve"> Henry</t>
        </is>
      </c>
    </row>
    <row r="16627" ht="20.25" customHeight="0">
      <c s="5" t="inlineStr" r="A16627">
        <is>
          <t xml:space="preserve">X0327301</t>
        </is>
      </c>
      <c s="5" t="inlineStr" r="B16627">
        <is>
          <t xml:space="preserve">RELOCATE EXISTING MAILBOX</t>
        </is>
      </c>
      <c s="5" t="inlineStr" r="C16627">
        <is>
          <t xml:space="preserve">EACH   </t>
        </is>
      </c>
      <c s="6" r="D16627">
        <v>2.000</v>
      </c>
      <c s="7" r="E16627">
        <v>2</v>
      </c>
      <c s="8" t="inlineStr" r="F16627">
        <is>
          <t xml:space="preserve">64T20</t>
        </is>
      </c>
      <c s="8" t="inlineStr" r="G16627">
        <is>
          <t xml:space="preserve">033</t>
        </is>
      </c>
      <c s="9" r="H16627">
        <v>1000.0000</v>
      </c>
      <c s="8" t="inlineStr" r="I16627">
        <is>
          <t xml:space="preserve"/>
        </is>
      </c>
      <c s="8" t="inlineStr" r="J16627">
        <is>
          <t xml:space="preserve"> Henry</t>
        </is>
      </c>
    </row>
    <row r="16628" ht="20.25" customHeight="0">
      <c s="5" t="inlineStr" r="A16628">
        <is>
          <t xml:space="preserve">X0327301</t>
        </is>
      </c>
      <c s="5" t="inlineStr" r="B16628">
        <is>
          <t xml:space="preserve">RELOCATE EXISTING MAILBOX</t>
        </is>
      </c>
      <c s="5" t="inlineStr" r="C16628">
        <is>
          <t xml:space="preserve">EACH   </t>
        </is>
      </c>
      <c s="6" r="D16628">
        <v>3.000</v>
      </c>
      <c s="7" r="E16628">
        <v>5</v>
      </c>
      <c s="8" t="inlineStr" r="F16628">
        <is>
          <t xml:space="preserve">70F98</t>
        </is>
      </c>
      <c s="8" t="inlineStr" r="G16628">
        <is>
          <t xml:space="preserve">143</t>
        </is>
      </c>
      <c s="9" r="H16628">
        <v>850.0000</v>
      </c>
      <c s="8" t="inlineStr" r="I16628">
        <is>
          <t xml:space="preserve">Y</t>
        </is>
      </c>
      <c s="8" t="inlineStr" r="J16628">
        <is>
          <t xml:space="preserve"> Edgar</t>
        </is>
      </c>
    </row>
    <row r="16629" ht="20.25" customHeight="0">
      <c s="5" t="inlineStr" r="A16629">
        <is>
          <t xml:space="preserve">X0327301</t>
        </is>
      </c>
      <c s="5" t="inlineStr" r="B16629">
        <is>
          <t xml:space="preserve">RELOCATE EXISTING MAILBOX</t>
        </is>
      </c>
      <c s="5" t="inlineStr" r="C16629">
        <is>
          <t xml:space="preserve">EACH   </t>
        </is>
      </c>
      <c s="6" r="D16629">
        <v>1.000</v>
      </c>
      <c s="7" r="E16629">
        <v>2</v>
      </c>
      <c s="8" t="inlineStr" r="F16629">
        <is>
          <t xml:space="preserve">85765</t>
        </is>
      </c>
      <c s="8" t="inlineStr" r="G16629">
        <is>
          <t xml:space="preserve">184</t>
        </is>
      </c>
      <c s="9" r="H16629">
        <v>50.0000</v>
      </c>
      <c s="8" t="inlineStr" r="I16629">
        <is>
          <t xml:space="preserve">Y</t>
        </is>
      </c>
      <c s="8" t="inlineStr" r="J16629">
        <is>
          <t xml:space="preserve"> Rock Island</t>
        </is>
      </c>
    </row>
    <row r="16630" ht="20.25" customHeight="0">
      <c s="5" t="inlineStr" r="A16630">
        <is>
          <t xml:space="preserve">X0327301</t>
        </is>
      </c>
      <c s="5" t="inlineStr" r="B16630">
        <is>
          <t xml:space="preserve">RELOCATE EXISTING MAILBOX</t>
        </is>
      </c>
      <c s="5" t="inlineStr" r="C16630">
        <is>
          <t xml:space="preserve">EACH   </t>
        </is>
      </c>
      <c s="6" r="D16630">
        <v>1.000</v>
      </c>
      <c s="7" r="E16630">
        <v>2</v>
      </c>
      <c s="8" t="inlineStr" r="F16630">
        <is>
          <t xml:space="preserve">85765</t>
        </is>
      </c>
      <c s="8" t="inlineStr" r="G16630">
        <is>
          <t xml:space="preserve">184</t>
        </is>
      </c>
      <c s="9" r="H16630">
        <v>125.0000</v>
      </c>
      <c s="8" t="inlineStr" r="I16630">
        <is>
          <t xml:space="preserve"/>
        </is>
      </c>
      <c s="8" t="inlineStr" r="J16630">
        <is>
          <t xml:space="preserve"> Rock Island</t>
        </is>
      </c>
    </row>
    <row r="16631" ht="20.25" customHeight="0">
      <c s="5" t="inlineStr" r="A16631">
        <is>
          <t xml:space="preserve">X0327301</t>
        </is>
      </c>
      <c s="5" t="inlineStr" r="B16631">
        <is>
          <t xml:space="preserve">RELOCATE EXISTING MAILBOX</t>
        </is>
      </c>
      <c s="5" t="inlineStr" r="C16631">
        <is>
          <t xml:space="preserve">EACH   </t>
        </is>
      </c>
      <c s="6" r="D16631">
        <v>1.000</v>
      </c>
      <c s="7" r="E16631">
        <v>2</v>
      </c>
      <c s="8" t="inlineStr" r="F16631">
        <is>
          <t xml:space="preserve">85765</t>
        </is>
      </c>
      <c s="8" t="inlineStr" r="G16631">
        <is>
          <t xml:space="preserve">184</t>
        </is>
      </c>
      <c s="9" r="H16631">
        <v>150.0000</v>
      </c>
      <c s="8" t="inlineStr" r="I16631">
        <is>
          <t xml:space="preserve"/>
        </is>
      </c>
      <c s="8" t="inlineStr" r="J16631">
        <is>
          <t xml:space="preserve"> Rock Island</t>
        </is>
      </c>
    </row>
    <row r="16632" ht="20.25" customHeight="0">
      <c s="5" t="inlineStr" r="A16632">
        <is>
          <t xml:space="preserve">X0327301</t>
        </is>
      </c>
      <c s="5" t="inlineStr" r="B16632">
        <is>
          <t xml:space="preserve">RELOCATE EXISTING MAILBOX</t>
        </is>
      </c>
      <c s="5" t="inlineStr" r="C16632">
        <is>
          <t xml:space="preserve">EACH   </t>
        </is>
      </c>
      <c s="6" r="D16632">
        <v>1.000</v>
      </c>
      <c s="7" r="E16632">
        <v>2</v>
      </c>
      <c s="8" t="inlineStr" r="F16632">
        <is>
          <t xml:space="preserve">85765</t>
        </is>
      </c>
      <c s="8" t="inlineStr" r="G16632">
        <is>
          <t xml:space="preserve">184</t>
        </is>
      </c>
      <c s="9" r="H16632">
        <v>200.0000</v>
      </c>
      <c s="8" t="inlineStr" r="I16632">
        <is>
          <t xml:space="preserve"/>
        </is>
      </c>
      <c s="8" t="inlineStr" r="J16632">
        <is>
          <t xml:space="preserve"> Rock Island</t>
        </is>
      </c>
    </row>
    <row r="16633" ht="20.25" customHeight="0">
      <c s="5" t="inlineStr" r="A16633">
        <is>
          <t xml:space="preserve">X0327301</t>
        </is>
      </c>
      <c s="5" t="inlineStr" r="B16633">
        <is>
          <t xml:space="preserve">RELOCATE EXISTING MAILBOX</t>
        </is>
      </c>
      <c s="5" t="inlineStr" r="C16633">
        <is>
          <t xml:space="preserve">EACH   </t>
        </is>
      </c>
      <c s="6" r="D16633">
        <v>1.000</v>
      </c>
      <c s="7" r="E16633">
        <v>2</v>
      </c>
      <c s="8" t="inlineStr" r="F16633">
        <is>
          <t xml:space="preserve">85765</t>
        </is>
      </c>
      <c s="8" t="inlineStr" r="G16633">
        <is>
          <t xml:space="preserve">184</t>
        </is>
      </c>
      <c s="9" r="H16633">
        <v>250.0000</v>
      </c>
      <c s="8" t="inlineStr" r="I16633">
        <is>
          <t xml:space="preserve"/>
        </is>
      </c>
      <c s="8" t="inlineStr" r="J16633">
        <is>
          <t xml:space="preserve"> Rock Island</t>
        </is>
      </c>
    </row>
    <row r="16634" ht="20.25" customHeight="0">
      <c s="5" t="inlineStr" r="A16634">
        <is>
          <t xml:space="preserve">X0327301</t>
        </is>
      </c>
      <c s="5" t="inlineStr" r="B16634">
        <is>
          <t xml:space="preserve">RELOCATE EXISTING MAILBOX</t>
        </is>
      </c>
      <c s="5" t="inlineStr" r="C16634">
        <is>
          <t xml:space="preserve">EACH   </t>
        </is>
      </c>
      <c s="6" r="D16634">
        <v>1.000</v>
      </c>
      <c s="7" r="E16634">
        <v>2</v>
      </c>
      <c s="8" t="inlineStr" r="F16634">
        <is>
          <t xml:space="preserve">85765</t>
        </is>
      </c>
      <c s="8" t="inlineStr" r="G16634">
        <is>
          <t xml:space="preserve">184</t>
        </is>
      </c>
      <c s="9" r="H16634">
        <v>350.0000</v>
      </c>
      <c s="8" t="inlineStr" r="I16634">
        <is>
          <t xml:space="preserve"/>
        </is>
      </c>
      <c s="8" t="inlineStr" r="J16634">
        <is>
          <t xml:space="preserve"> Rock Island</t>
        </is>
      </c>
    </row>
    <row r="16635" ht="20.25" customHeight="0">
      <c s="5" t="inlineStr" r="A16635">
        <is>
          <t xml:space="preserve">X0327301</t>
        </is>
      </c>
      <c s="5" t="inlineStr" r="B16635">
        <is>
          <t xml:space="preserve">RELOCATE EXISTING MAILBOX</t>
        </is>
      </c>
      <c s="5" t="inlineStr" r="C16635">
        <is>
          <t xml:space="preserve">EACH   </t>
        </is>
      </c>
      <c s="6" r="D16635">
        <v>1.000</v>
      </c>
      <c s="7" r="E16635">
        <v>2</v>
      </c>
      <c s="8" t="inlineStr" r="F16635">
        <is>
          <t xml:space="preserve">85765</t>
        </is>
      </c>
      <c s="8" t="inlineStr" r="G16635">
        <is>
          <t xml:space="preserve">184</t>
        </is>
      </c>
      <c s="9" r="H16635">
        <v>370.0000</v>
      </c>
      <c s="8" t="inlineStr" r="I16635">
        <is>
          <t xml:space="preserve"/>
        </is>
      </c>
      <c s="8" t="inlineStr" r="J16635">
        <is>
          <t xml:space="preserve"> Rock Island</t>
        </is>
      </c>
    </row>
    <row r="16636" ht="20.25" customHeight="0">
      <c s="5" t="inlineStr" r="A16636">
        <is>
          <t xml:space="preserve">X0327301</t>
        </is>
      </c>
      <c s="5" t="inlineStr" r="B16636">
        <is>
          <t xml:space="preserve">RELOCATE EXISTING MAILBOX</t>
        </is>
      </c>
      <c s="5" t="inlineStr" r="C16636">
        <is>
          <t xml:space="preserve">EACH   </t>
        </is>
      </c>
      <c s="6" r="D16636">
        <v>1.000</v>
      </c>
      <c s="7" r="E16636">
        <v>2</v>
      </c>
      <c s="8" t="inlineStr" r="F16636">
        <is>
          <t xml:space="preserve">85765</t>
        </is>
      </c>
      <c s="8" t="inlineStr" r="G16636">
        <is>
          <t xml:space="preserve">184</t>
        </is>
      </c>
      <c s="9" r="H16636">
        <v>400.0000</v>
      </c>
      <c s="8" t="inlineStr" r="I16636">
        <is>
          <t xml:space="preserve"/>
        </is>
      </c>
      <c s="8" t="inlineStr" r="J16636">
        <is>
          <t xml:space="preserve"> Rock Island</t>
        </is>
      </c>
    </row>
    <row r="16637" ht="20.25" customHeight="0">
      <c s="5" t="inlineStr" r="A16637">
        <is>
          <t xml:space="preserve">X0327495</t>
        </is>
      </c>
      <c s="5" t="inlineStr" r="B16637">
        <is>
          <t xml:space="preserve">JOURNEYMAN ELECTRICIAN</t>
        </is>
      </c>
      <c s="5" t="inlineStr" r="C16637">
        <is>
          <t xml:space="preserve">HOUR   </t>
        </is>
      </c>
      <c s="6" r="D16637">
        <v>200.000</v>
      </c>
      <c s="7" r="E16637">
        <v>6</v>
      </c>
      <c s="8" t="inlineStr" r="F16637">
        <is>
          <t xml:space="preserve">72590</t>
        </is>
      </c>
      <c s="8" t="inlineStr" r="G16637">
        <is>
          <t xml:space="preserve">084</t>
        </is>
      </c>
      <c s="9" r="H16637">
        <v>140.0000</v>
      </c>
      <c s="8" t="inlineStr" r="I16637">
        <is>
          <t xml:space="preserve">Y</t>
        </is>
      </c>
      <c s="8" t="inlineStr" r="J16637">
        <is>
          <t xml:space="preserve">Various</t>
        </is>
      </c>
    </row>
    <row r="16638" ht="20.25" customHeight="0">
      <c s="5" t="inlineStr" r="A16638">
        <is>
          <t xml:space="preserve">X0327497</t>
        </is>
      </c>
      <c s="5" t="inlineStr" r="B16638">
        <is>
          <t xml:space="preserve">PICK-UP TRUCK</t>
        </is>
      </c>
      <c s="5" t="inlineStr" r="C16638">
        <is>
          <t xml:space="preserve">HOUR   </t>
        </is>
      </c>
      <c s="6" r="D16638">
        <v>200.000</v>
      </c>
      <c s="7" r="E16638">
        <v>6</v>
      </c>
      <c s="8" t="inlineStr" r="F16638">
        <is>
          <t xml:space="preserve">72590</t>
        </is>
      </c>
      <c s="8" t="inlineStr" r="G16638">
        <is>
          <t xml:space="preserve">084</t>
        </is>
      </c>
      <c s="9" r="H16638">
        <v>35.0000</v>
      </c>
      <c s="8" t="inlineStr" r="I16638">
        <is>
          <t xml:space="preserve">Y</t>
        </is>
      </c>
      <c s="8" t="inlineStr" r="J16638">
        <is>
          <t xml:space="preserve">Various</t>
        </is>
      </c>
    </row>
    <row r="16639" ht="20.25" customHeight="0">
      <c s="5" t="inlineStr" r="A16639">
        <is>
          <t xml:space="preserve">X0327499</t>
        </is>
      </c>
      <c s="5" t="inlineStr" r="B16639">
        <is>
          <t xml:space="preserve">BUCKET TRUCK (LENGTH 35 TO 65 FEET)</t>
        </is>
      </c>
      <c s="5" t="inlineStr" r="C16639">
        <is>
          <t xml:space="preserve">HOUR   </t>
        </is>
      </c>
      <c s="6" r="D16639">
        <v>150.000</v>
      </c>
      <c s="7" r="E16639">
        <v>6</v>
      </c>
      <c s="8" t="inlineStr" r="F16639">
        <is>
          <t xml:space="preserve">72590</t>
        </is>
      </c>
      <c s="8" t="inlineStr" r="G16639">
        <is>
          <t xml:space="preserve">084</t>
        </is>
      </c>
      <c s="9" r="H16639">
        <v>35.0000</v>
      </c>
      <c s="8" t="inlineStr" r="I16639">
        <is>
          <t xml:space="preserve">Y</t>
        </is>
      </c>
      <c s="8" t="inlineStr" r="J16639">
        <is>
          <t xml:space="preserve">Various</t>
        </is>
      </c>
    </row>
    <row r="16640" ht="20.25" customHeight="0">
      <c s="5" t="inlineStr" r="A16640">
        <is>
          <t xml:space="preserve">X0327500</t>
        </is>
      </c>
      <c s="5" t="inlineStr" r="B16640">
        <is>
          <t xml:space="preserve">ARROWBOARD (TRAILER MOUNTED)</t>
        </is>
      </c>
      <c s="5" t="inlineStr" r="C16640">
        <is>
          <t xml:space="preserve">HOUR   </t>
        </is>
      </c>
      <c s="6" r="D16640">
        <v>50.000</v>
      </c>
      <c s="7" r="E16640">
        <v>6</v>
      </c>
      <c s="8" t="inlineStr" r="F16640">
        <is>
          <t xml:space="preserve">72590</t>
        </is>
      </c>
      <c s="8" t="inlineStr" r="G16640">
        <is>
          <t xml:space="preserve">084</t>
        </is>
      </c>
      <c s="9" r="H16640">
        <v>10.0000</v>
      </c>
      <c s="8" t="inlineStr" r="I16640">
        <is>
          <t xml:space="preserve">Y</t>
        </is>
      </c>
      <c s="8" t="inlineStr" r="J16640">
        <is>
          <t xml:space="preserve">Various</t>
        </is>
      </c>
    </row>
    <row r="16641" ht="20.25" customHeight="0">
      <c s="5" t="inlineStr" r="A16641">
        <is>
          <t xml:space="preserve">X0327501</t>
        </is>
      </c>
      <c s="5" t="inlineStr" r="B16641">
        <is>
          <t xml:space="preserve">ATTENUATOR, CRASH (TRUCK MOUNTED)</t>
        </is>
      </c>
      <c s="5" t="inlineStr" r="C16641">
        <is>
          <t xml:space="preserve">HOUR   </t>
        </is>
      </c>
      <c s="6" r="D16641">
        <v>50.000</v>
      </c>
      <c s="7" r="E16641">
        <v>6</v>
      </c>
      <c s="8" t="inlineStr" r="F16641">
        <is>
          <t xml:space="preserve">72590</t>
        </is>
      </c>
      <c s="8" t="inlineStr" r="G16641">
        <is>
          <t xml:space="preserve">084</t>
        </is>
      </c>
      <c s="9" r="H16641">
        <v>125.0000</v>
      </c>
      <c s="8" t="inlineStr" r="I16641">
        <is>
          <t xml:space="preserve">Y</t>
        </is>
      </c>
      <c s="8" t="inlineStr" r="J16641">
        <is>
          <t xml:space="preserve">Various</t>
        </is>
      </c>
    </row>
    <row r="16642" ht="20.25" customHeight="0">
      <c s="5" t="inlineStr" r="A16642">
        <is>
          <t xml:space="preserve">X0327543</t>
        </is>
      </c>
      <c s="5" t="inlineStr" r="B16642">
        <is>
          <t xml:space="preserve">POLYURETHANE SEALANT</t>
        </is>
      </c>
      <c s="5" t="inlineStr" r="C16642">
        <is>
          <t xml:space="preserve">FOOT   </t>
        </is>
      </c>
      <c s="6" r="D16642">
        <v>3002.000</v>
      </c>
      <c s="7" r="E16642">
        <v>8</v>
      </c>
      <c s="8" t="inlineStr" r="F16642">
        <is>
          <t xml:space="preserve">76K02</t>
        </is>
      </c>
      <c s="8" t="inlineStr" r="G16642">
        <is>
          <t xml:space="preserve">147</t>
        </is>
      </c>
      <c s="9" r="H16642">
        <v>11.5500</v>
      </c>
      <c s="8" t="inlineStr" r="I16642">
        <is>
          <t xml:space="preserve">Y</t>
        </is>
      </c>
      <c s="8" t="inlineStr" r="J16642">
        <is>
          <t xml:space="preserve"> St. Clair</t>
        </is>
      </c>
    </row>
    <row r="16643" ht="20.25" customHeight="0">
      <c s="5" t="inlineStr" r="A16643">
        <is>
          <t xml:space="preserve">X0327543</t>
        </is>
      </c>
      <c s="5" t="inlineStr" r="B16643">
        <is>
          <t xml:space="preserve">POLYURETHANE SEALANT</t>
        </is>
      </c>
      <c s="5" t="inlineStr" r="C16643">
        <is>
          <t xml:space="preserve">FOOT   </t>
        </is>
      </c>
      <c s="6" r="D16643">
        <v>3002.000</v>
      </c>
      <c s="7" r="E16643">
        <v>8</v>
      </c>
      <c s="8" t="inlineStr" r="F16643">
        <is>
          <t xml:space="preserve">76K02</t>
        </is>
      </c>
      <c s="8" t="inlineStr" r="G16643">
        <is>
          <t xml:space="preserve">147</t>
        </is>
      </c>
      <c s="9" r="H16643">
        <v>22.7500</v>
      </c>
      <c s="8" t="inlineStr" r="I16643">
        <is>
          <t xml:space="preserve"/>
        </is>
      </c>
      <c s="8" t="inlineStr" r="J16643">
        <is>
          <t xml:space="preserve"> St. Clair</t>
        </is>
      </c>
    </row>
    <row r="16644" ht="20.25" customHeight="0">
      <c s="5" t="inlineStr" r="A16644">
        <is>
          <t xml:space="preserve">X0327592</t>
        </is>
      </c>
      <c s="5" t="inlineStr" r="B16644">
        <is>
          <t xml:space="preserve">LARGE ENTRANCE SIGN</t>
        </is>
      </c>
      <c s="5" t="inlineStr" r="C16644">
        <is>
          <t xml:space="preserve">EACH   </t>
        </is>
      </c>
      <c s="6" r="D16644">
        <v>1.000</v>
      </c>
      <c s="7" r="E16644">
        <v>9</v>
      </c>
      <c s="8" t="inlineStr" r="F16644">
        <is>
          <t xml:space="preserve">46942</t>
        </is>
      </c>
      <c s="8" t="inlineStr" r="G16644">
        <is>
          <t xml:space="preserve">001</t>
        </is>
      </c>
      <c s="9" r="H16644">
        <v>28995.0000</v>
      </c>
      <c s="8" t="inlineStr" r="I16644">
        <is>
          <t xml:space="preserve">Y</t>
        </is>
      </c>
      <c s="8" t="inlineStr" r="J16644">
        <is>
          <t xml:space="preserve"> Jefferson</t>
        </is>
      </c>
    </row>
    <row r="16645" ht="20.25" customHeight="0">
      <c s="5" t="inlineStr" r="A16645">
        <is>
          <t xml:space="preserve">X0327592</t>
        </is>
      </c>
      <c s="5" t="inlineStr" r="B16645">
        <is>
          <t xml:space="preserve">LARGE ENTRANCE SIGN</t>
        </is>
      </c>
      <c s="5" t="inlineStr" r="C16645">
        <is>
          <t xml:space="preserve">EACH   </t>
        </is>
      </c>
      <c s="6" r="D16645">
        <v>1.000</v>
      </c>
      <c s="7" r="E16645">
        <v>9</v>
      </c>
      <c s="8" t="inlineStr" r="F16645">
        <is>
          <t xml:space="preserve">46942</t>
        </is>
      </c>
      <c s="8" t="inlineStr" r="G16645">
        <is>
          <t xml:space="preserve">001</t>
        </is>
      </c>
      <c s="9" r="H16645">
        <v>15408.7500</v>
      </c>
      <c s="8" t="inlineStr" r="I16645">
        <is>
          <t xml:space="preserve"/>
        </is>
      </c>
      <c s="8" t="inlineStr" r="J16645">
        <is>
          <t xml:space="preserve"> Jefferson</t>
        </is>
      </c>
    </row>
    <row r="16646" ht="20.25" customHeight="0">
      <c s="5" t="inlineStr" r="A16646">
        <is>
          <t xml:space="preserve">X0327592</t>
        </is>
      </c>
      <c s="5" t="inlineStr" r="B16646">
        <is>
          <t xml:space="preserve">LARGE ENTRANCE SIGN</t>
        </is>
      </c>
      <c s="5" t="inlineStr" r="C16646">
        <is>
          <t xml:space="preserve">EACH   </t>
        </is>
      </c>
      <c s="6" r="D16646">
        <v>1.000</v>
      </c>
      <c s="7" r="E16646">
        <v>9</v>
      </c>
      <c s="8" t="inlineStr" r="F16646">
        <is>
          <t xml:space="preserve">46942</t>
        </is>
      </c>
      <c s="8" t="inlineStr" r="G16646">
        <is>
          <t xml:space="preserve">001</t>
        </is>
      </c>
      <c s="9" r="H16646">
        <v>23360.0000</v>
      </c>
      <c s="8" t="inlineStr" r="I16646">
        <is>
          <t xml:space="preserve"/>
        </is>
      </c>
      <c s="8" t="inlineStr" r="J16646">
        <is>
          <t xml:space="preserve"> Jefferson</t>
        </is>
      </c>
    </row>
    <row r="16647" ht="20.25" customHeight="0">
      <c s="5" t="inlineStr" r="A16647">
        <is>
          <t xml:space="preserve">X0327592</t>
        </is>
      </c>
      <c s="5" t="inlineStr" r="B16647">
        <is>
          <t xml:space="preserve">LARGE ENTRANCE SIGN</t>
        </is>
      </c>
      <c s="5" t="inlineStr" r="C16647">
        <is>
          <t xml:space="preserve">EACH   </t>
        </is>
      </c>
      <c s="6" r="D16647">
        <v>1.000</v>
      </c>
      <c s="7" r="E16647">
        <v>9</v>
      </c>
      <c s="8" t="inlineStr" r="F16647">
        <is>
          <t xml:space="preserve">46942</t>
        </is>
      </c>
      <c s="8" t="inlineStr" r="G16647">
        <is>
          <t xml:space="preserve">001</t>
        </is>
      </c>
      <c s="9" r="H16647">
        <v>34500.0000</v>
      </c>
      <c s="8" t="inlineStr" r="I16647">
        <is>
          <t xml:space="preserve"/>
        </is>
      </c>
      <c s="8" t="inlineStr" r="J16647">
        <is>
          <t xml:space="preserve"> Jefferson</t>
        </is>
      </c>
    </row>
    <row r="16648" ht="20.25" customHeight="0">
      <c s="5" t="inlineStr" r="A16648">
        <is>
          <t xml:space="preserve">X0327601</t>
        </is>
      </c>
      <c s="5" t="inlineStr" r="B16648">
        <is>
          <t xml:space="preserve">CLOSED CIRCUIT TELEVISION CAMERA STRUCTURE, FOUNDATION, 80 FT. MOUNTING HEIGHT</t>
        </is>
      </c>
      <c s="5" t="inlineStr" r="C16648">
        <is>
          <t xml:space="preserve">FOOT   </t>
        </is>
      </c>
      <c s="6" r="D16648">
        <v>105.000</v>
      </c>
      <c s="7" r="E16648">
        <v>1</v>
      </c>
      <c s="8" t="inlineStr" r="F16648">
        <is>
          <t xml:space="preserve">62N91</t>
        </is>
      </c>
      <c s="8" t="inlineStr" r="G16648">
        <is>
          <t xml:space="preserve">017</t>
        </is>
      </c>
      <c s="9" r="H16648">
        <v>1680.0000</v>
      </c>
      <c s="8" t="inlineStr" r="I16648">
        <is>
          <t xml:space="preserve">Y</t>
        </is>
      </c>
      <c s="8" t="inlineStr" r="J16648">
        <is>
          <t xml:space="preserve"> Cook</t>
        </is>
      </c>
    </row>
    <row r="16649" ht="20.25" customHeight="0">
      <c s="5" t="inlineStr" r="A16649">
        <is>
          <t xml:space="preserve">X0327601</t>
        </is>
      </c>
      <c s="5" t="inlineStr" r="B16649">
        <is>
          <t xml:space="preserve">CLOSED CIRCUIT TELEVISION CAMERA STRUCTURE, FOUNDATION, 80 FT. MOUNTING HEIGHT</t>
        </is>
      </c>
      <c s="5" t="inlineStr" r="C16649">
        <is>
          <t xml:space="preserve">FOOT   </t>
        </is>
      </c>
      <c s="6" r="D16649">
        <v>105.000</v>
      </c>
      <c s="7" r="E16649">
        <v>1</v>
      </c>
      <c s="8" t="inlineStr" r="F16649">
        <is>
          <t xml:space="preserve">62N91</t>
        </is>
      </c>
      <c s="8" t="inlineStr" r="G16649">
        <is>
          <t xml:space="preserve">017</t>
        </is>
      </c>
      <c s="9" r="H16649">
        <v>1680.0000</v>
      </c>
      <c s="8" t="inlineStr" r="I16649">
        <is>
          <t xml:space="preserve"/>
        </is>
      </c>
      <c s="8" t="inlineStr" r="J16649">
        <is>
          <t xml:space="preserve"> Cook</t>
        </is>
      </c>
    </row>
    <row r="16650" ht="20.25" customHeight="0">
      <c s="5" t="inlineStr" r="A16650">
        <is>
          <t xml:space="preserve">X0327601</t>
        </is>
      </c>
      <c s="5" t="inlineStr" r="B16650">
        <is>
          <t xml:space="preserve">CLOSED CIRCUIT TELEVISION CAMERA STRUCTURE, FOUNDATION, 80 FT. MOUNTING HEIGHT</t>
        </is>
      </c>
      <c s="5" t="inlineStr" r="C16650">
        <is>
          <t xml:space="preserve">FOOT   </t>
        </is>
      </c>
      <c s="6" r="D16650">
        <v>105.000</v>
      </c>
      <c s="7" r="E16650">
        <v>1</v>
      </c>
      <c s="8" t="inlineStr" r="F16650">
        <is>
          <t xml:space="preserve">62N91</t>
        </is>
      </c>
      <c s="8" t="inlineStr" r="G16650">
        <is>
          <t xml:space="preserve">017</t>
        </is>
      </c>
      <c s="9" r="H16650">
        <v>1680.0000</v>
      </c>
      <c s="8" t="inlineStr" r="I16650">
        <is>
          <t xml:space="preserve"/>
        </is>
      </c>
      <c s="8" t="inlineStr" r="J16650">
        <is>
          <t xml:space="preserve"> Cook</t>
        </is>
      </c>
    </row>
    <row r="16651" ht="20.25" customHeight="0">
      <c s="5" t="inlineStr" r="A16651">
        <is>
          <t xml:space="preserve">X0327602</t>
        </is>
      </c>
      <c s="5" t="inlineStr" r="B16651">
        <is>
          <t xml:space="preserve">CLOSED CIRCUIT TELEVISION CAMERA STRUCTURE, GALVANIZED STEEL, 80 FT. MOUNTING HEIGHT</t>
        </is>
      </c>
      <c s="5" t="inlineStr" r="C16651">
        <is>
          <t xml:space="preserve">EACH   </t>
        </is>
      </c>
      <c s="6" r="D16651">
        <v>7.000</v>
      </c>
      <c s="7" r="E16651">
        <v>1</v>
      </c>
      <c s="8" t="inlineStr" r="F16651">
        <is>
          <t xml:space="preserve">62N91</t>
        </is>
      </c>
      <c s="8" t="inlineStr" r="G16651">
        <is>
          <t xml:space="preserve">017</t>
        </is>
      </c>
      <c s="9" r="H16651">
        <v>55200.0000</v>
      </c>
      <c s="8" t="inlineStr" r="I16651">
        <is>
          <t xml:space="preserve">Y</t>
        </is>
      </c>
      <c s="8" t="inlineStr" r="J16651">
        <is>
          <t xml:space="preserve"> Cook</t>
        </is>
      </c>
    </row>
    <row r="16652" ht="20.25" customHeight="0">
      <c s="5" t="inlineStr" r="A16652">
        <is>
          <t xml:space="preserve">X0327602</t>
        </is>
      </c>
      <c s="5" t="inlineStr" r="B16652">
        <is>
          <t xml:space="preserve">CLOSED CIRCUIT TELEVISION CAMERA STRUCTURE, GALVANIZED STEEL, 80 FT. MOUNTING HEIGHT</t>
        </is>
      </c>
      <c s="5" t="inlineStr" r="C16652">
        <is>
          <t xml:space="preserve">EACH   </t>
        </is>
      </c>
      <c s="6" r="D16652">
        <v>7.000</v>
      </c>
      <c s="7" r="E16652">
        <v>1</v>
      </c>
      <c s="8" t="inlineStr" r="F16652">
        <is>
          <t xml:space="preserve">62N91</t>
        </is>
      </c>
      <c s="8" t="inlineStr" r="G16652">
        <is>
          <t xml:space="preserve">017</t>
        </is>
      </c>
      <c s="9" r="H16652">
        <v>55200.0000</v>
      </c>
      <c s="8" t="inlineStr" r="I16652">
        <is>
          <t xml:space="preserve"/>
        </is>
      </c>
      <c s="8" t="inlineStr" r="J16652">
        <is>
          <t xml:space="preserve"> Cook</t>
        </is>
      </c>
    </row>
    <row r="16653" ht="20.25" customHeight="0">
      <c s="5" t="inlineStr" r="A16653">
        <is>
          <t xml:space="preserve">X0327602</t>
        </is>
      </c>
      <c s="5" t="inlineStr" r="B16653">
        <is>
          <t xml:space="preserve">CLOSED CIRCUIT TELEVISION CAMERA STRUCTURE, GALVANIZED STEEL, 80 FT. MOUNTING HEIGHT</t>
        </is>
      </c>
      <c s="5" t="inlineStr" r="C16653">
        <is>
          <t xml:space="preserve">EACH   </t>
        </is>
      </c>
      <c s="6" r="D16653">
        <v>7.000</v>
      </c>
      <c s="7" r="E16653">
        <v>1</v>
      </c>
      <c s="8" t="inlineStr" r="F16653">
        <is>
          <t xml:space="preserve">62N91</t>
        </is>
      </c>
      <c s="8" t="inlineStr" r="G16653">
        <is>
          <t xml:space="preserve">017</t>
        </is>
      </c>
      <c s="9" r="H16653">
        <v>55200.0000</v>
      </c>
      <c s="8" t="inlineStr" r="I16653">
        <is>
          <t xml:space="preserve"/>
        </is>
      </c>
      <c s="8" t="inlineStr" r="J16653">
        <is>
          <t xml:space="preserve"> Cook</t>
        </is>
      </c>
    </row>
    <row r="16654" ht="20.25" customHeight="0">
      <c s="5" t="inlineStr" r="A16654">
        <is>
          <t xml:space="preserve">X0327611</t>
        </is>
      </c>
      <c s="5" t="inlineStr" r="B16654">
        <is>
          <t xml:space="preserve">REMOVE AND REINSTALL BRICK PAVER</t>
        </is>
      </c>
      <c s="5" t="inlineStr" r="C16654">
        <is>
          <t xml:space="preserve">SQ FT  </t>
        </is>
      </c>
      <c s="6" r="D16654">
        <v>62.000</v>
      </c>
      <c s="7" r="E16654">
        <v>1</v>
      </c>
      <c s="8" t="inlineStr" r="F16654">
        <is>
          <t xml:space="preserve">62R58</t>
        </is>
      </c>
      <c s="8" t="inlineStr" r="G16654">
        <is>
          <t xml:space="preserve">019</t>
        </is>
      </c>
      <c s="9" r="H16654">
        <v>25.0000</v>
      </c>
      <c s="8" t="inlineStr" r="I16654">
        <is>
          <t xml:space="preserve">Y</t>
        </is>
      </c>
      <c s="8" t="inlineStr" r="J16654">
        <is>
          <t xml:space="preserve"> Cook, DuPage</t>
        </is>
      </c>
    </row>
    <row r="16655" ht="20.25" customHeight="0">
      <c s="5" t="inlineStr" r="A16655">
        <is>
          <t xml:space="preserve">X0327611</t>
        </is>
      </c>
      <c s="5" t="inlineStr" r="B16655">
        <is>
          <t xml:space="preserve">REMOVE AND REINSTALL BRICK PAVER</t>
        </is>
      </c>
      <c s="5" t="inlineStr" r="C16655">
        <is>
          <t xml:space="preserve">SQ FT  </t>
        </is>
      </c>
      <c s="6" r="D16655">
        <v>62.000</v>
      </c>
      <c s="7" r="E16655">
        <v>1</v>
      </c>
      <c s="8" t="inlineStr" r="F16655">
        <is>
          <t xml:space="preserve">62R58</t>
        </is>
      </c>
      <c s="8" t="inlineStr" r="G16655">
        <is>
          <t xml:space="preserve">019</t>
        </is>
      </c>
      <c s="9" r="H16655">
        <v>12.0000</v>
      </c>
      <c s="8" t="inlineStr" r="I16655">
        <is>
          <t xml:space="preserve"/>
        </is>
      </c>
      <c s="8" t="inlineStr" r="J16655">
        <is>
          <t xml:space="preserve"> Cook, DuPage</t>
        </is>
      </c>
    </row>
    <row r="16656" ht="20.25" customHeight="0">
      <c s="5" t="inlineStr" r="A16656">
        <is>
          <t xml:space="preserve">X0327611</t>
        </is>
      </c>
      <c s="5" t="inlineStr" r="B16656">
        <is>
          <t xml:space="preserve">REMOVE AND REINSTALL BRICK PAVER</t>
        </is>
      </c>
      <c s="5" t="inlineStr" r="C16656">
        <is>
          <t xml:space="preserve">SQ FT  </t>
        </is>
      </c>
      <c s="6" r="D16656">
        <v>62.000</v>
      </c>
      <c s="7" r="E16656">
        <v>1</v>
      </c>
      <c s="8" t="inlineStr" r="F16656">
        <is>
          <t xml:space="preserve">62R58</t>
        </is>
      </c>
      <c s="8" t="inlineStr" r="G16656">
        <is>
          <t xml:space="preserve">019</t>
        </is>
      </c>
      <c s="9" r="H16656">
        <v>25.0000</v>
      </c>
      <c s="8" t="inlineStr" r="I16656">
        <is>
          <t xml:space="preserve"/>
        </is>
      </c>
      <c s="8" t="inlineStr" r="J16656">
        <is>
          <t xml:space="preserve"> Cook, DuPage</t>
        </is>
      </c>
    </row>
    <row r="16657" ht="20.25" customHeight="0">
      <c s="5" t="inlineStr" r="A16657">
        <is>
          <t xml:space="preserve">X0327611</t>
        </is>
      </c>
      <c s="5" t="inlineStr" r="B16657">
        <is>
          <t xml:space="preserve">REMOVE AND REINSTALL BRICK PAVER</t>
        </is>
      </c>
      <c s="5" t="inlineStr" r="C16657">
        <is>
          <t xml:space="preserve">SQ FT  </t>
        </is>
      </c>
      <c s="6" r="D16657">
        <v>62.000</v>
      </c>
      <c s="7" r="E16657">
        <v>1</v>
      </c>
      <c s="8" t="inlineStr" r="F16657">
        <is>
          <t xml:space="preserve">62R58</t>
        </is>
      </c>
      <c s="8" t="inlineStr" r="G16657">
        <is>
          <t xml:space="preserve">019</t>
        </is>
      </c>
      <c s="9" r="H16657">
        <v>30.0000</v>
      </c>
      <c s="8" t="inlineStr" r="I16657">
        <is>
          <t xml:space="preserve"/>
        </is>
      </c>
      <c s="8" t="inlineStr" r="J16657">
        <is>
          <t xml:space="preserve"> Cook, DuPage</t>
        </is>
      </c>
    </row>
    <row r="16658" ht="20.25" customHeight="0">
      <c s="5" t="inlineStr" r="A16658">
        <is>
          <t xml:space="preserve">X0327616</t>
        </is>
      </c>
      <c s="5" t="inlineStr" r="B16658">
        <is>
          <t xml:space="preserve">MAINTAINING ITS DURING CONSTRUCTION</t>
        </is>
      </c>
      <c s="5" t="inlineStr" r="C16658">
        <is>
          <t xml:space="preserve">CAL MO </t>
        </is>
      </c>
      <c s="6" r="D16658">
        <v>24.000</v>
      </c>
      <c s="7" r="E16658">
        <v>1</v>
      </c>
      <c s="8" t="inlineStr" r="F16658">
        <is>
          <t xml:space="preserve">62N91</t>
        </is>
      </c>
      <c s="8" t="inlineStr" r="G16658">
        <is>
          <t xml:space="preserve">017</t>
        </is>
      </c>
      <c s="9" r="H16658">
        <v>25700.0000</v>
      </c>
      <c s="8" t="inlineStr" r="I16658">
        <is>
          <t xml:space="preserve">Y</t>
        </is>
      </c>
      <c s="8" t="inlineStr" r="J16658">
        <is>
          <t xml:space="preserve"> Cook</t>
        </is>
      </c>
    </row>
    <row r="16659" ht="20.25" customHeight="0">
      <c s="5" t="inlineStr" r="A16659">
        <is>
          <t xml:space="preserve">X0327616</t>
        </is>
      </c>
      <c s="5" t="inlineStr" r="B16659">
        <is>
          <t xml:space="preserve">MAINTAINING ITS DURING CONSTRUCTION</t>
        </is>
      </c>
      <c s="5" t="inlineStr" r="C16659">
        <is>
          <t xml:space="preserve">CAL MO </t>
        </is>
      </c>
      <c s="6" r="D16659">
        <v>24.000</v>
      </c>
      <c s="7" r="E16659">
        <v>1</v>
      </c>
      <c s="8" t="inlineStr" r="F16659">
        <is>
          <t xml:space="preserve">62N91</t>
        </is>
      </c>
      <c s="8" t="inlineStr" r="G16659">
        <is>
          <t xml:space="preserve">017</t>
        </is>
      </c>
      <c s="9" r="H16659">
        <v>25700.0000</v>
      </c>
      <c s="8" t="inlineStr" r="I16659">
        <is>
          <t xml:space="preserve"/>
        </is>
      </c>
      <c s="8" t="inlineStr" r="J16659">
        <is>
          <t xml:space="preserve"> Cook</t>
        </is>
      </c>
    </row>
    <row r="16660" ht="20.25" customHeight="0">
      <c s="5" t="inlineStr" r="A16660">
        <is>
          <t xml:space="preserve">X0327616</t>
        </is>
      </c>
      <c s="5" t="inlineStr" r="B16660">
        <is>
          <t xml:space="preserve">MAINTAINING ITS DURING CONSTRUCTION</t>
        </is>
      </c>
      <c s="5" t="inlineStr" r="C16660">
        <is>
          <t xml:space="preserve">CAL MO </t>
        </is>
      </c>
      <c s="6" r="D16660">
        <v>24.000</v>
      </c>
      <c s="7" r="E16660">
        <v>1</v>
      </c>
      <c s="8" t="inlineStr" r="F16660">
        <is>
          <t xml:space="preserve">62N91</t>
        </is>
      </c>
      <c s="8" t="inlineStr" r="G16660">
        <is>
          <t xml:space="preserve">017</t>
        </is>
      </c>
      <c s="9" r="H16660">
        <v>25700.0000</v>
      </c>
      <c s="8" t="inlineStr" r="I16660">
        <is>
          <t xml:space="preserve"/>
        </is>
      </c>
      <c s="8" t="inlineStr" r="J16660">
        <is>
          <t xml:space="preserve"> Cook</t>
        </is>
      </c>
    </row>
    <row r="16661" ht="20.25" customHeight="0">
      <c s="5" t="inlineStr" r="A16661">
        <is>
          <t xml:space="preserve">X0327690</t>
        </is>
      </c>
      <c s="5" t="inlineStr" r="B16661">
        <is>
          <t xml:space="preserve">TELEVISION INSPECTION OF SEWER, SPECIAL</t>
        </is>
      </c>
      <c s="5" t="inlineStr" r="C16661">
        <is>
          <t xml:space="preserve">FOOT   </t>
        </is>
      </c>
      <c s="6" r="D16661">
        <v>1000.000</v>
      </c>
      <c s="7" r="E16661">
        <v>3</v>
      </c>
      <c s="8" t="inlineStr" r="F16661">
        <is>
          <t xml:space="preserve">87769</t>
        </is>
      </c>
      <c s="8" t="inlineStr" r="G16661">
        <is>
          <t xml:space="preserve">127</t>
        </is>
      </c>
      <c s="9" r="H16661">
        <v>3.2500</v>
      </c>
      <c s="8" t="inlineStr" r="I16661">
        <is>
          <t xml:space="preserve">Y</t>
        </is>
      </c>
      <c s="8" t="inlineStr" r="J16661">
        <is>
          <t xml:space="preserve"> Iroquois</t>
        </is>
      </c>
    </row>
    <row r="16662" ht="20.25" customHeight="0">
      <c s="5" t="inlineStr" r="A16662">
        <is>
          <t xml:space="preserve">X0327690</t>
        </is>
      </c>
      <c s="5" t="inlineStr" r="B16662">
        <is>
          <t xml:space="preserve">TELEVISION INSPECTION OF SEWER, SPECIAL</t>
        </is>
      </c>
      <c s="5" t="inlineStr" r="C16662">
        <is>
          <t xml:space="preserve">FOOT   </t>
        </is>
      </c>
      <c s="6" r="D16662">
        <v>1000.000</v>
      </c>
      <c s="7" r="E16662">
        <v>3</v>
      </c>
      <c s="8" t="inlineStr" r="F16662">
        <is>
          <t xml:space="preserve">87769</t>
        </is>
      </c>
      <c s="8" t="inlineStr" r="G16662">
        <is>
          <t xml:space="preserve">127</t>
        </is>
      </c>
      <c s="9" r="H16662">
        <v>2.5000</v>
      </c>
      <c s="8" t="inlineStr" r="I16662">
        <is>
          <t xml:space="preserve"/>
        </is>
      </c>
      <c s="8" t="inlineStr" r="J16662">
        <is>
          <t xml:space="preserve"> Iroquois</t>
        </is>
      </c>
    </row>
    <row r="16663" ht="20.25" customHeight="0">
      <c s="5" t="inlineStr" r="A16663">
        <is>
          <t xml:space="preserve">X0327690</t>
        </is>
      </c>
      <c s="5" t="inlineStr" r="B16663">
        <is>
          <t xml:space="preserve">TELEVISION INSPECTION OF SEWER, SPECIAL</t>
        </is>
      </c>
      <c s="5" t="inlineStr" r="C16663">
        <is>
          <t xml:space="preserve">FOOT   </t>
        </is>
      </c>
      <c s="6" r="D16663">
        <v>1000.000</v>
      </c>
      <c s="7" r="E16663">
        <v>3</v>
      </c>
      <c s="8" t="inlineStr" r="F16663">
        <is>
          <t xml:space="preserve">87769</t>
        </is>
      </c>
      <c s="8" t="inlineStr" r="G16663">
        <is>
          <t xml:space="preserve">127</t>
        </is>
      </c>
      <c s="9" r="H16663">
        <v>5.2500</v>
      </c>
      <c s="8" t="inlineStr" r="I16663">
        <is>
          <t xml:space="preserve"/>
        </is>
      </c>
      <c s="8" t="inlineStr" r="J16663">
        <is>
          <t xml:space="preserve"> Iroquois</t>
        </is>
      </c>
    </row>
    <row r="16664" ht="20.25" customHeight="0">
      <c s="5" t="inlineStr" r="A16664">
        <is>
          <t xml:space="preserve">X0327698</t>
        </is>
      </c>
      <c s="5" t="inlineStr" r="B16664">
        <is>
          <t xml:space="preserve">LED INTERNALLY ILLUMINATED STREET NAME SIGN</t>
        </is>
      </c>
      <c s="5" t="inlineStr" r="C16664">
        <is>
          <t xml:space="preserve">EACH   </t>
        </is>
      </c>
      <c s="6" r="D16664">
        <v>4.000</v>
      </c>
      <c s="7" r="E16664">
        <v>1</v>
      </c>
      <c s="8" t="inlineStr" r="F16664">
        <is>
          <t xml:space="preserve">61K89</t>
        </is>
      </c>
      <c s="8" t="inlineStr" r="G16664">
        <is>
          <t xml:space="preserve">176</t>
        </is>
      </c>
      <c s="9" r="H16664">
        <v>6325.0000</v>
      </c>
      <c s="8" t="inlineStr" r="I16664">
        <is>
          <t xml:space="preserve">Y</t>
        </is>
      </c>
      <c s="8" t="inlineStr" r="J16664">
        <is>
          <t xml:space="preserve"> Cook</t>
        </is>
      </c>
    </row>
    <row r="16665" ht="20.25" customHeight="0">
      <c s="5" t="inlineStr" r="A16665">
        <is>
          <t xml:space="preserve">X0327698</t>
        </is>
      </c>
      <c s="5" t="inlineStr" r="B16665">
        <is>
          <t xml:space="preserve">LED INTERNALLY ILLUMINATED STREET NAME SIGN</t>
        </is>
      </c>
      <c s="5" t="inlineStr" r="C16665">
        <is>
          <t xml:space="preserve">EACH   </t>
        </is>
      </c>
      <c s="6" r="D16665">
        <v>4.000</v>
      </c>
      <c s="7" r="E16665">
        <v>1</v>
      </c>
      <c s="8" t="inlineStr" r="F16665">
        <is>
          <t xml:space="preserve">61K89</t>
        </is>
      </c>
      <c s="8" t="inlineStr" r="G16665">
        <is>
          <t xml:space="preserve">176</t>
        </is>
      </c>
      <c s="9" r="H16665">
        <v>3950.0000</v>
      </c>
      <c s="8" t="inlineStr" r="I16665">
        <is>
          <t xml:space="preserve"/>
        </is>
      </c>
      <c s="8" t="inlineStr" r="J16665">
        <is>
          <t xml:space="preserve"> Cook</t>
        </is>
      </c>
    </row>
    <row r="16666" ht="20.25" customHeight="0">
      <c s="5" t="inlineStr" r="A16666">
        <is>
          <t xml:space="preserve">X0327698</t>
        </is>
      </c>
      <c s="5" t="inlineStr" r="B16666">
        <is>
          <t xml:space="preserve">LED INTERNALLY ILLUMINATED STREET NAME SIGN</t>
        </is>
      </c>
      <c s="5" t="inlineStr" r="C16666">
        <is>
          <t xml:space="preserve">EACH   </t>
        </is>
      </c>
      <c s="6" r="D16666">
        <v>4.000</v>
      </c>
      <c s="7" r="E16666">
        <v>1</v>
      </c>
      <c s="8" t="inlineStr" r="F16666">
        <is>
          <t xml:space="preserve">61K89</t>
        </is>
      </c>
      <c s="8" t="inlineStr" r="G16666">
        <is>
          <t xml:space="preserve">176</t>
        </is>
      </c>
      <c s="9" r="H16666">
        <v>6000.0000</v>
      </c>
      <c s="8" t="inlineStr" r="I16666">
        <is>
          <t xml:space="preserve"/>
        </is>
      </c>
      <c s="8" t="inlineStr" r="J16666">
        <is>
          <t xml:space="preserve"> Cook</t>
        </is>
      </c>
    </row>
    <row r="16667" ht="20.25" customHeight="0">
      <c s="5" t="inlineStr" r="A16667">
        <is>
          <t xml:space="preserve">X0327698</t>
        </is>
      </c>
      <c s="5" t="inlineStr" r="B16667">
        <is>
          <t xml:space="preserve">LED INTERNALLY ILLUMINATED STREET NAME SIGN</t>
        </is>
      </c>
      <c s="5" t="inlineStr" r="C16667">
        <is>
          <t xml:space="preserve">EACH   </t>
        </is>
      </c>
      <c s="6" r="D16667">
        <v>4.000</v>
      </c>
      <c s="7" r="E16667">
        <v>1</v>
      </c>
      <c s="8" t="inlineStr" r="F16667">
        <is>
          <t xml:space="preserve">61K89</t>
        </is>
      </c>
      <c s="8" t="inlineStr" r="G16667">
        <is>
          <t xml:space="preserve">176</t>
        </is>
      </c>
      <c s="9" r="H16667">
        <v>6500.0000</v>
      </c>
      <c s="8" t="inlineStr" r="I16667">
        <is>
          <t xml:space="preserve"/>
        </is>
      </c>
      <c s="8" t="inlineStr" r="J16667">
        <is>
          <t xml:space="preserve"> Cook</t>
        </is>
      </c>
    </row>
    <row r="16668" ht="20.25" customHeight="0">
      <c s="5" t="inlineStr" r="A16668">
        <is>
          <t xml:space="preserve">X0327752</t>
        </is>
      </c>
      <c s="5" t="inlineStr" r="B16668">
        <is>
          <t xml:space="preserve">CONDUIT RISER, GALVANIZED STEEL</t>
        </is>
      </c>
      <c s="5" t="inlineStr" r="C16668">
        <is>
          <t xml:space="preserve">EACH   </t>
        </is>
      </c>
      <c s="6" r="D16668">
        <v>4.000</v>
      </c>
      <c s="7" r="E16668">
        <v>1</v>
      </c>
      <c s="8" t="inlineStr" r="F16668">
        <is>
          <t xml:space="preserve">62P43</t>
        </is>
      </c>
      <c s="8" t="inlineStr" r="G16668">
        <is>
          <t xml:space="preserve">018</t>
        </is>
      </c>
      <c s="9" r="H16668">
        <v>1625.0000</v>
      </c>
      <c s="8" t="inlineStr" r="I16668">
        <is>
          <t xml:space="preserve">Y</t>
        </is>
      </c>
      <c s="8" t="inlineStr" r="J16668">
        <is>
          <t xml:space="preserve"> Cook</t>
        </is>
      </c>
    </row>
    <row r="16669" ht="20.25" customHeight="0">
      <c s="5" t="inlineStr" r="A16669">
        <is>
          <t xml:space="preserve">X0327752</t>
        </is>
      </c>
      <c s="5" t="inlineStr" r="B16669">
        <is>
          <t xml:space="preserve">CONDUIT RISER, GALVANIZED STEEL</t>
        </is>
      </c>
      <c s="5" t="inlineStr" r="C16669">
        <is>
          <t xml:space="preserve">EACH   </t>
        </is>
      </c>
      <c s="6" r="D16669">
        <v>4.000</v>
      </c>
      <c s="7" r="E16669">
        <v>1</v>
      </c>
      <c s="8" t="inlineStr" r="F16669">
        <is>
          <t xml:space="preserve">62P43</t>
        </is>
      </c>
      <c s="8" t="inlineStr" r="G16669">
        <is>
          <t xml:space="preserve">018</t>
        </is>
      </c>
      <c s="9" r="H16669">
        <v>1612.1900</v>
      </c>
      <c s="8" t="inlineStr" r="I16669">
        <is>
          <t xml:space="preserve"/>
        </is>
      </c>
      <c s="8" t="inlineStr" r="J16669">
        <is>
          <t xml:space="preserve"> Cook</t>
        </is>
      </c>
    </row>
    <row r="16670" ht="20.25" customHeight="0">
      <c s="5" t="inlineStr" r="A16670">
        <is>
          <t xml:space="preserve">X0327752</t>
        </is>
      </c>
      <c s="5" t="inlineStr" r="B16670">
        <is>
          <t xml:space="preserve">CONDUIT RISER, GALVANIZED STEEL</t>
        </is>
      </c>
      <c s="5" t="inlineStr" r="C16670">
        <is>
          <t xml:space="preserve">EACH   </t>
        </is>
      </c>
      <c s="6" r="D16670">
        <v>4.000</v>
      </c>
      <c s="7" r="E16670">
        <v>1</v>
      </c>
      <c s="8" t="inlineStr" r="F16670">
        <is>
          <t xml:space="preserve">62P43</t>
        </is>
      </c>
      <c s="8" t="inlineStr" r="G16670">
        <is>
          <t xml:space="preserve">018</t>
        </is>
      </c>
      <c s="9" r="H16670">
        <v>1612.1900</v>
      </c>
      <c s="8" t="inlineStr" r="I16670">
        <is>
          <t xml:space="preserve"/>
        </is>
      </c>
      <c s="8" t="inlineStr" r="J16670">
        <is>
          <t xml:space="preserve"> Cook</t>
        </is>
      </c>
    </row>
    <row r="16671" ht="20.25" customHeight="0">
      <c s="5" t="inlineStr" r="A16671">
        <is>
          <t xml:space="preserve">X0327752</t>
        </is>
      </c>
      <c s="5" t="inlineStr" r="B16671">
        <is>
          <t xml:space="preserve">CONDUIT RISER, GALVANIZED STEEL</t>
        </is>
      </c>
      <c s="5" t="inlineStr" r="C16671">
        <is>
          <t xml:space="preserve">EACH   </t>
        </is>
      </c>
      <c s="6" r="D16671">
        <v>4.000</v>
      </c>
      <c s="7" r="E16671">
        <v>1</v>
      </c>
      <c s="8" t="inlineStr" r="F16671">
        <is>
          <t xml:space="preserve">62P43</t>
        </is>
      </c>
      <c s="8" t="inlineStr" r="G16671">
        <is>
          <t xml:space="preserve">018</t>
        </is>
      </c>
      <c s="9" r="H16671">
        <v>1612.1900</v>
      </c>
      <c s="8" t="inlineStr" r="I16671">
        <is>
          <t xml:space="preserve"/>
        </is>
      </c>
      <c s="8" t="inlineStr" r="J16671">
        <is>
          <t xml:space="preserve"> Cook</t>
        </is>
      </c>
    </row>
    <row r="16672" ht="20.25" customHeight="0">
      <c s="5" t="inlineStr" r="A16672">
        <is>
          <t xml:space="preserve">X0327752</t>
        </is>
      </c>
      <c s="5" t="inlineStr" r="B16672">
        <is>
          <t xml:space="preserve">CONDUIT RISER, GALVANIZED STEEL</t>
        </is>
      </c>
      <c s="5" t="inlineStr" r="C16672">
        <is>
          <t xml:space="preserve">EACH   </t>
        </is>
      </c>
      <c s="6" r="D16672">
        <v>4.000</v>
      </c>
      <c s="7" r="E16672">
        <v>1</v>
      </c>
      <c s="8" t="inlineStr" r="F16672">
        <is>
          <t xml:space="preserve">62P43</t>
        </is>
      </c>
      <c s="8" t="inlineStr" r="G16672">
        <is>
          <t xml:space="preserve">018</t>
        </is>
      </c>
      <c s="9" r="H16672">
        <v>1612.1900</v>
      </c>
      <c s="8" t="inlineStr" r="I16672">
        <is>
          <t xml:space="preserve"/>
        </is>
      </c>
      <c s="8" t="inlineStr" r="J16672">
        <is>
          <t xml:space="preserve"> Cook</t>
        </is>
      </c>
    </row>
    <row r="16673" ht="20.25" customHeight="0">
      <c s="5" t="inlineStr" r="A16673">
        <is>
          <t xml:space="preserve">X0327752</t>
        </is>
      </c>
      <c s="5" t="inlineStr" r="B16673">
        <is>
          <t xml:space="preserve">CONDUIT RISER, GALVANIZED STEEL</t>
        </is>
      </c>
      <c s="5" t="inlineStr" r="C16673">
        <is>
          <t xml:space="preserve">EACH   </t>
        </is>
      </c>
      <c s="6" r="D16673">
        <v>4.000</v>
      </c>
      <c s="7" r="E16673">
        <v>1</v>
      </c>
      <c s="8" t="inlineStr" r="F16673">
        <is>
          <t xml:space="preserve">62P43</t>
        </is>
      </c>
      <c s="8" t="inlineStr" r="G16673">
        <is>
          <t xml:space="preserve">018</t>
        </is>
      </c>
      <c s="9" r="H16673">
        <v>1707.6500</v>
      </c>
      <c s="8" t="inlineStr" r="I16673">
        <is>
          <t xml:space="preserve"/>
        </is>
      </c>
      <c s="8" t="inlineStr" r="J16673">
        <is>
          <t xml:space="preserve"> Cook</t>
        </is>
      </c>
    </row>
    <row r="16674" ht="20.25" customHeight="0">
      <c s="5" t="inlineStr" r="A16674">
        <is>
          <t xml:space="preserve">X0327752</t>
        </is>
      </c>
      <c s="5" t="inlineStr" r="B16674">
        <is>
          <t xml:space="preserve">CONDUIT RISER, GALVANIZED STEEL</t>
        </is>
      </c>
      <c s="5" t="inlineStr" r="C16674">
        <is>
          <t xml:space="preserve">EACH   </t>
        </is>
      </c>
      <c s="6" r="D16674">
        <v>4.000</v>
      </c>
      <c s="7" r="E16674">
        <v>1</v>
      </c>
      <c s="8" t="inlineStr" r="F16674">
        <is>
          <t xml:space="preserve">62P43</t>
        </is>
      </c>
      <c s="8" t="inlineStr" r="G16674">
        <is>
          <t xml:space="preserve">018</t>
        </is>
      </c>
      <c s="9" r="H16674">
        <v>1926.7000</v>
      </c>
      <c s="8" t="inlineStr" r="I16674">
        <is>
          <t xml:space="preserve"/>
        </is>
      </c>
      <c s="8" t="inlineStr" r="J16674">
        <is>
          <t xml:space="preserve"> Cook</t>
        </is>
      </c>
    </row>
    <row r="16675" ht="20.25" customHeight="0">
      <c s="5" t="inlineStr" r="A16675">
        <is>
          <t xml:space="preserve">X0327773</t>
        </is>
      </c>
      <c s="5" t="inlineStr" r="B16675">
        <is>
          <t xml:space="preserve">ACCESS DOOR</t>
        </is>
      </c>
      <c s="5" t="inlineStr" r="C16675">
        <is>
          <t xml:space="preserve">EACH   </t>
        </is>
      </c>
      <c s="6" r="D16675">
        <v>4.000</v>
      </c>
      <c s="7" r="E16675">
        <v>2</v>
      </c>
      <c s="8" t="inlineStr" r="F16675">
        <is>
          <t xml:space="preserve">64N01</t>
        </is>
      </c>
      <c s="8" t="inlineStr" r="G16675">
        <is>
          <t xml:space="preserve">029</t>
        </is>
      </c>
      <c s="9" r="H16675">
        <v>10500.0000</v>
      </c>
      <c s="8" t="inlineStr" r="I16675">
        <is>
          <t xml:space="preserve">Y</t>
        </is>
      </c>
      <c s="8" t="inlineStr" r="J16675">
        <is>
          <t xml:space="preserve"> Whiteside</t>
        </is>
      </c>
    </row>
    <row r="16676" ht="20.25" customHeight="0">
      <c s="5" t="inlineStr" r="A16676">
        <is>
          <t xml:space="preserve">X0327775</t>
        </is>
      </c>
      <c s="5" t="inlineStr" r="B16676">
        <is>
          <t xml:space="preserve">ABUTMENT VAULT DOOR RETROFIT</t>
        </is>
      </c>
      <c s="5" t="inlineStr" r="C16676">
        <is>
          <t xml:space="preserve">EACH   </t>
        </is>
      </c>
      <c s="6" r="D16676">
        <v>2.000</v>
      </c>
      <c s="7" r="E16676">
        <v>8</v>
      </c>
      <c s="8" t="inlineStr" r="F16676">
        <is>
          <t xml:space="preserve">76R99</t>
        </is>
      </c>
      <c s="8" t="inlineStr" r="G16676">
        <is>
          <t xml:space="preserve">108</t>
        </is>
      </c>
      <c s="9" r="H16676">
        <v>1900.0000</v>
      </c>
      <c s="8" t="inlineStr" r="I16676">
        <is>
          <t xml:space="preserve">Y</t>
        </is>
      </c>
      <c s="8" t="inlineStr" r="J16676">
        <is>
          <t xml:space="preserve"> St. Clair</t>
        </is>
      </c>
    </row>
    <row r="16677" ht="20.25" customHeight="0">
      <c s="5" t="inlineStr" r="A16677">
        <is>
          <t xml:space="preserve">X0327989</t>
        </is>
      </c>
      <c s="5" t="inlineStr" r="B16677">
        <is>
          <t xml:space="preserve">REMOVE EXISTING BRICK PAVERS</t>
        </is>
      </c>
      <c s="5" t="inlineStr" r="C16677">
        <is>
          <t xml:space="preserve">SQ FT  </t>
        </is>
      </c>
      <c s="6" r="D16677">
        <v>1221.000</v>
      </c>
      <c s="7" r="E16677">
        <v>1</v>
      </c>
      <c s="8" t="inlineStr" r="F16677">
        <is>
          <t xml:space="preserve">61L05</t>
        </is>
      </c>
      <c s="8" t="inlineStr" r="G16677">
        <is>
          <t xml:space="preserve">177</t>
        </is>
      </c>
      <c s="9" r="H16677">
        <v>5.0000</v>
      </c>
      <c s="8" t="inlineStr" r="I16677">
        <is>
          <t xml:space="preserve">Y</t>
        </is>
      </c>
      <c s="8" t="inlineStr" r="J16677">
        <is>
          <t xml:space="preserve"> Lake</t>
        </is>
      </c>
    </row>
    <row r="16678" ht="20.25" customHeight="0">
      <c s="5" t="inlineStr" r="A16678">
        <is>
          <t xml:space="preserve">X0327989</t>
        </is>
      </c>
      <c s="5" t="inlineStr" r="B16678">
        <is>
          <t xml:space="preserve">REMOVE EXISTING BRICK PAVERS</t>
        </is>
      </c>
      <c s="5" t="inlineStr" r="C16678">
        <is>
          <t xml:space="preserve">SQ FT  </t>
        </is>
      </c>
      <c s="6" r="D16678">
        <v>1221.000</v>
      </c>
      <c s="7" r="E16678">
        <v>1</v>
      </c>
      <c s="8" t="inlineStr" r="F16678">
        <is>
          <t xml:space="preserve">61L05</t>
        </is>
      </c>
      <c s="8" t="inlineStr" r="G16678">
        <is>
          <t xml:space="preserve">177</t>
        </is>
      </c>
      <c s="9" r="H16678">
        <v>2.2500</v>
      </c>
      <c s="8" t="inlineStr" r="I16678">
        <is>
          <t xml:space="preserve"/>
        </is>
      </c>
      <c s="8" t="inlineStr" r="J16678">
        <is>
          <t xml:space="preserve"> Lake</t>
        </is>
      </c>
    </row>
    <row r="16679" ht="20.25" customHeight="0">
      <c s="5" t="inlineStr" r="A16679">
        <is>
          <t xml:space="preserve">X0327989</t>
        </is>
      </c>
      <c s="5" t="inlineStr" r="B16679">
        <is>
          <t xml:space="preserve">REMOVE EXISTING BRICK PAVERS</t>
        </is>
      </c>
      <c s="5" t="inlineStr" r="C16679">
        <is>
          <t xml:space="preserve">SQ FT  </t>
        </is>
      </c>
      <c s="6" r="D16679">
        <v>1221.000</v>
      </c>
      <c s="7" r="E16679">
        <v>1</v>
      </c>
      <c s="8" t="inlineStr" r="F16679">
        <is>
          <t xml:space="preserve">61L05</t>
        </is>
      </c>
      <c s="8" t="inlineStr" r="G16679">
        <is>
          <t xml:space="preserve">177</t>
        </is>
      </c>
      <c s="9" r="H16679">
        <v>3.0000</v>
      </c>
      <c s="8" t="inlineStr" r="I16679">
        <is>
          <t xml:space="preserve"/>
        </is>
      </c>
      <c s="8" t="inlineStr" r="J16679">
        <is>
          <t xml:space="preserve"> Lake</t>
        </is>
      </c>
    </row>
    <row r="16680" ht="20.25" customHeight="0">
      <c s="5" t="inlineStr" r="A16680">
        <is>
          <t xml:space="preserve">X0327989</t>
        </is>
      </c>
      <c s="5" t="inlineStr" r="B16680">
        <is>
          <t xml:space="preserve">REMOVE EXISTING BRICK PAVERS</t>
        </is>
      </c>
      <c s="5" t="inlineStr" r="C16680">
        <is>
          <t xml:space="preserve">SQ FT  </t>
        </is>
      </c>
      <c s="6" r="D16680">
        <v>1221.000</v>
      </c>
      <c s="7" r="E16680">
        <v>1</v>
      </c>
      <c s="8" t="inlineStr" r="F16680">
        <is>
          <t xml:space="preserve">61L05</t>
        </is>
      </c>
      <c s="8" t="inlineStr" r="G16680">
        <is>
          <t xml:space="preserve">177</t>
        </is>
      </c>
      <c s="9" r="H16680">
        <v>6.0000</v>
      </c>
      <c s="8" t="inlineStr" r="I16680">
        <is>
          <t xml:space="preserve"/>
        </is>
      </c>
      <c s="8" t="inlineStr" r="J16680">
        <is>
          <t xml:space="preserve"> Lake</t>
        </is>
      </c>
    </row>
    <row r="16681" ht="20.25" customHeight="0">
      <c s="5" t="inlineStr" r="A16681">
        <is>
          <t xml:space="preserve">X0327989</t>
        </is>
      </c>
      <c s="5" t="inlineStr" r="B16681">
        <is>
          <t xml:space="preserve">REMOVE EXISTING BRICK PAVERS</t>
        </is>
      </c>
      <c s="5" t="inlineStr" r="C16681">
        <is>
          <t xml:space="preserve">SQ FT  </t>
        </is>
      </c>
      <c s="6" r="D16681">
        <v>1221.000</v>
      </c>
      <c s="7" r="E16681">
        <v>1</v>
      </c>
      <c s="8" t="inlineStr" r="F16681">
        <is>
          <t xml:space="preserve">61L05</t>
        </is>
      </c>
      <c s="8" t="inlineStr" r="G16681">
        <is>
          <t xml:space="preserve">177</t>
        </is>
      </c>
      <c s="9" r="H16681">
        <v>10.0000</v>
      </c>
      <c s="8" t="inlineStr" r="I16681">
        <is>
          <t xml:space="preserve"/>
        </is>
      </c>
      <c s="8" t="inlineStr" r="J16681">
        <is>
          <t xml:space="preserve"> Lake</t>
        </is>
      </c>
    </row>
    <row r="16682" ht="20.25" customHeight="0">
      <c s="5" t="inlineStr" r="A16682">
        <is>
          <t xml:space="preserve">X0327989</t>
        </is>
      </c>
      <c s="5" t="inlineStr" r="B16682">
        <is>
          <t xml:space="preserve">REMOVE EXISTING BRICK PAVERS</t>
        </is>
      </c>
      <c s="5" t="inlineStr" r="C16682">
        <is>
          <t xml:space="preserve">SQ FT  </t>
        </is>
      </c>
      <c s="6" r="D16682">
        <v>180.000</v>
      </c>
      <c s="7" r="E16682">
        <v>1</v>
      </c>
      <c s="8" t="inlineStr" r="F16682">
        <is>
          <t xml:space="preserve">62R58</t>
        </is>
      </c>
      <c s="8" t="inlineStr" r="G16682">
        <is>
          <t xml:space="preserve">019</t>
        </is>
      </c>
      <c s="9" r="H16682">
        <v>6.0900</v>
      </c>
      <c s="8" t="inlineStr" r="I16682">
        <is>
          <t xml:space="preserve">Y</t>
        </is>
      </c>
      <c s="8" t="inlineStr" r="J16682">
        <is>
          <t xml:space="preserve"> Cook, DuPage</t>
        </is>
      </c>
    </row>
    <row r="16683" ht="20.25" customHeight="0">
      <c s="5" t="inlineStr" r="A16683">
        <is>
          <t xml:space="preserve">X0327989</t>
        </is>
      </c>
      <c s="5" t="inlineStr" r="B16683">
        <is>
          <t xml:space="preserve">REMOVE EXISTING BRICK PAVERS</t>
        </is>
      </c>
      <c s="5" t="inlineStr" r="C16683">
        <is>
          <t xml:space="preserve">SQ FT  </t>
        </is>
      </c>
      <c s="6" r="D16683">
        <v>180.000</v>
      </c>
      <c s="7" r="E16683">
        <v>1</v>
      </c>
      <c s="8" t="inlineStr" r="F16683">
        <is>
          <t xml:space="preserve">62R58</t>
        </is>
      </c>
      <c s="8" t="inlineStr" r="G16683">
        <is>
          <t xml:space="preserve">019</t>
        </is>
      </c>
      <c s="9" r="H16683">
        <v>2.0000</v>
      </c>
      <c s="8" t="inlineStr" r="I16683">
        <is>
          <t xml:space="preserve"/>
        </is>
      </c>
      <c s="8" t="inlineStr" r="J16683">
        <is>
          <t xml:space="preserve"> Cook, DuPage</t>
        </is>
      </c>
    </row>
    <row r="16684" ht="20.25" customHeight="0">
      <c s="5" t="inlineStr" r="A16684">
        <is>
          <t xml:space="preserve">X0327989</t>
        </is>
      </c>
      <c s="5" t="inlineStr" r="B16684">
        <is>
          <t xml:space="preserve">REMOVE EXISTING BRICK PAVERS</t>
        </is>
      </c>
      <c s="5" t="inlineStr" r="C16684">
        <is>
          <t xml:space="preserve">SQ FT  </t>
        </is>
      </c>
      <c s="6" r="D16684">
        <v>180.000</v>
      </c>
      <c s="7" r="E16684">
        <v>1</v>
      </c>
      <c s="8" t="inlineStr" r="F16684">
        <is>
          <t xml:space="preserve">62R58</t>
        </is>
      </c>
      <c s="8" t="inlineStr" r="G16684">
        <is>
          <t xml:space="preserve">019</t>
        </is>
      </c>
      <c s="9" r="H16684">
        <v>3.0000</v>
      </c>
      <c s="8" t="inlineStr" r="I16684">
        <is>
          <t xml:space="preserve"/>
        </is>
      </c>
      <c s="8" t="inlineStr" r="J16684">
        <is>
          <t xml:space="preserve"> Cook, DuPage</t>
        </is>
      </c>
    </row>
    <row r="16685" ht="20.25" customHeight="0">
      <c s="5" t="inlineStr" r="A16685">
        <is>
          <t xml:space="preserve">X0327989</t>
        </is>
      </c>
      <c s="5" t="inlineStr" r="B16685">
        <is>
          <t xml:space="preserve">REMOVE EXISTING BRICK PAVERS</t>
        </is>
      </c>
      <c s="5" t="inlineStr" r="C16685">
        <is>
          <t xml:space="preserve">SQ FT  </t>
        </is>
      </c>
      <c s="6" r="D16685">
        <v>180.000</v>
      </c>
      <c s="7" r="E16685">
        <v>1</v>
      </c>
      <c s="8" t="inlineStr" r="F16685">
        <is>
          <t xml:space="preserve">62R58</t>
        </is>
      </c>
      <c s="8" t="inlineStr" r="G16685">
        <is>
          <t xml:space="preserve">019</t>
        </is>
      </c>
      <c s="9" r="H16685">
        <v>10.0000</v>
      </c>
      <c s="8" t="inlineStr" r="I16685">
        <is>
          <t xml:space="preserve"/>
        </is>
      </c>
      <c s="8" t="inlineStr" r="J16685">
        <is>
          <t xml:space="preserve"> Cook, DuPage</t>
        </is>
      </c>
    </row>
    <row r="16686" ht="20.25" customHeight="0">
      <c s="5" t="inlineStr" r="A16686">
        <is>
          <t xml:space="preserve">X0327997</t>
        </is>
      </c>
      <c s="5" t="inlineStr" r="B16686">
        <is>
          <t xml:space="preserve">TRASH RECEPTACLES</t>
        </is>
      </c>
      <c s="5" t="inlineStr" r="C16686">
        <is>
          <t xml:space="preserve">EACH   </t>
        </is>
      </c>
      <c s="6" r="D16686">
        <v>10.000</v>
      </c>
      <c s="7" r="E16686">
        <v>1</v>
      </c>
      <c s="8" t="inlineStr" r="F16686">
        <is>
          <t xml:space="preserve">61L05</t>
        </is>
      </c>
      <c s="8" t="inlineStr" r="G16686">
        <is>
          <t xml:space="preserve">177</t>
        </is>
      </c>
      <c s="9" r="H16686">
        <v>1850.0000</v>
      </c>
      <c s="8" t="inlineStr" r="I16686">
        <is>
          <t xml:space="preserve">Y</t>
        </is>
      </c>
      <c s="8" t="inlineStr" r="J16686">
        <is>
          <t xml:space="preserve"> Lake</t>
        </is>
      </c>
    </row>
    <row r="16687" ht="20.25" customHeight="0">
      <c s="5" t="inlineStr" r="A16687">
        <is>
          <t xml:space="preserve">X0327997</t>
        </is>
      </c>
      <c s="5" t="inlineStr" r="B16687">
        <is>
          <t xml:space="preserve">TRASH RECEPTACLES</t>
        </is>
      </c>
      <c s="5" t="inlineStr" r="C16687">
        <is>
          <t xml:space="preserve">EACH   </t>
        </is>
      </c>
      <c s="6" r="D16687">
        <v>10.000</v>
      </c>
      <c s="7" r="E16687">
        <v>1</v>
      </c>
      <c s="8" t="inlineStr" r="F16687">
        <is>
          <t xml:space="preserve">61L05</t>
        </is>
      </c>
      <c s="8" t="inlineStr" r="G16687">
        <is>
          <t xml:space="preserve">177</t>
        </is>
      </c>
      <c s="9" r="H16687">
        <v>2375.0000</v>
      </c>
      <c s="8" t="inlineStr" r="I16687">
        <is>
          <t xml:space="preserve"/>
        </is>
      </c>
      <c s="8" t="inlineStr" r="J16687">
        <is>
          <t xml:space="preserve"> Lake</t>
        </is>
      </c>
    </row>
    <row r="16688" ht="20.25" customHeight="0">
      <c s="5" t="inlineStr" r="A16688">
        <is>
          <t xml:space="preserve">X0327997</t>
        </is>
      </c>
      <c s="5" t="inlineStr" r="B16688">
        <is>
          <t xml:space="preserve">TRASH RECEPTACLES</t>
        </is>
      </c>
      <c s="5" t="inlineStr" r="C16688">
        <is>
          <t xml:space="preserve">EACH   </t>
        </is>
      </c>
      <c s="6" r="D16688">
        <v>10.000</v>
      </c>
      <c s="7" r="E16688">
        <v>1</v>
      </c>
      <c s="8" t="inlineStr" r="F16688">
        <is>
          <t xml:space="preserve">61L05</t>
        </is>
      </c>
      <c s="8" t="inlineStr" r="G16688">
        <is>
          <t xml:space="preserve">177</t>
        </is>
      </c>
      <c s="9" r="H16688">
        <v>2750.0000</v>
      </c>
      <c s="8" t="inlineStr" r="I16688">
        <is>
          <t xml:space="preserve"/>
        </is>
      </c>
      <c s="8" t="inlineStr" r="J16688">
        <is>
          <t xml:space="preserve"> Lake</t>
        </is>
      </c>
    </row>
    <row r="16689" ht="20.25" customHeight="0">
      <c s="5" t="inlineStr" r="A16689">
        <is>
          <t xml:space="preserve">X0327997</t>
        </is>
      </c>
      <c s="5" t="inlineStr" r="B16689">
        <is>
          <t xml:space="preserve">TRASH RECEPTACLES</t>
        </is>
      </c>
      <c s="5" t="inlineStr" r="C16689">
        <is>
          <t xml:space="preserve">EACH   </t>
        </is>
      </c>
      <c s="6" r="D16689">
        <v>10.000</v>
      </c>
      <c s="7" r="E16689">
        <v>1</v>
      </c>
      <c s="8" t="inlineStr" r="F16689">
        <is>
          <t xml:space="preserve">61L05</t>
        </is>
      </c>
      <c s="8" t="inlineStr" r="G16689">
        <is>
          <t xml:space="preserve">177</t>
        </is>
      </c>
      <c s="9" r="H16689">
        <v>2760.4700</v>
      </c>
      <c s="8" t="inlineStr" r="I16689">
        <is>
          <t xml:space="preserve"/>
        </is>
      </c>
      <c s="8" t="inlineStr" r="J16689">
        <is>
          <t xml:space="preserve"> Lake</t>
        </is>
      </c>
    </row>
    <row r="16690" ht="20.25" customHeight="0">
      <c s="5" t="inlineStr" r="A16690">
        <is>
          <t xml:space="preserve">X0327997</t>
        </is>
      </c>
      <c s="5" t="inlineStr" r="B16690">
        <is>
          <t xml:space="preserve">TRASH RECEPTACLES</t>
        </is>
      </c>
      <c s="5" t="inlineStr" r="C16690">
        <is>
          <t xml:space="preserve">EACH   </t>
        </is>
      </c>
      <c s="6" r="D16690">
        <v>10.000</v>
      </c>
      <c s="7" r="E16690">
        <v>1</v>
      </c>
      <c s="8" t="inlineStr" r="F16690">
        <is>
          <t xml:space="preserve">61L05</t>
        </is>
      </c>
      <c s="8" t="inlineStr" r="G16690">
        <is>
          <t xml:space="preserve">177</t>
        </is>
      </c>
      <c s="9" r="H16690">
        <v>3200.0000</v>
      </c>
      <c s="8" t="inlineStr" r="I16690">
        <is>
          <t xml:space="preserve"/>
        </is>
      </c>
      <c s="8" t="inlineStr" r="J16690">
        <is>
          <t xml:space="preserve"> Lake</t>
        </is>
      </c>
    </row>
    <row r="16691" ht="20.25" customHeight="0">
      <c s="5" t="inlineStr" r="A16691">
        <is>
          <t xml:space="preserve">X0328020</t>
        </is>
      </c>
      <c s="5" t="inlineStr" r="B16691">
        <is>
          <t xml:space="preserve">CENTRACS LICENSE EXPANSION</t>
        </is>
      </c>
      <c s="5" t="inlineStr" r="C16691">
        <is>
          <t xml:space="preserve">EACH   </t>
        </is>
      </c>
      <c s="6" r="D16691">
        <v>4.000</v>
      </c>
      <c s="7" r="E16691">
        <v>1</v>
      </c>
      <c s="8" t="inlineStr" r="F16691">
        <is>
          <t xml:space="preserve">62N91</t>
        </is>
      </c>
      <c s="8" t="inlineStr" r="G16691">
        <is>
          <t xml:space="preserve">017</t>
        </is>
      </c>
      <c s="9" r="H16691">
        <v>17800.0000</v>
      </c>
      <c s="8" t="inlineStr" r="I16691">
        <is>
          <t xml:space="preserve">Y</t>
        </is>
      </c>
      <c s="8" t="inlineStr" r="J16691">
        <is>
          <t xml:space="preserve"> Cook</t>
        </is>
      </c>
    </row>
    <row r="16692" ht="20.25" customHeight="0">
      <c s="5" t="inlineStr" r="A16692">
        <is>
          <t xml:space="preserve">X0328020</t>
        </is>
      </c>
      <c s="5" t="inlineStr" r="B16692">
        <is>
          <t xml:space="preserve">CENTRACS LICENSE EXPANSION</t>
        </is>
      </c>
      <c s="5" t="inlineStr" r="C16692">
        <is>
          <t xml:space="preserve">EACH   </t>
        </is>
      </c>
      <c s="6" r="D16692">
        <v>4.000</v>
      </c>
      <c s="7" r="E16692">
        <v>1</v>
      </c>
      <c s="8" t="inlineStr" r="F16692">
        <is>
          <t xml:space="preserve">62N91</t>
        </is>
      </c>
      <c s="8" t="inlineStr" r="G16692">
        <is>
          <t xml:space="preserve">017</t>
        </is>
      </c>
      <c s="9" r="H16692">
        <v>17800.0000</v>
      </c>
      <c s="8" t="inlineStr" r="I16692">
        <is>
          <t xml:space="preserve"/>
        </is>
      </c>
      <c s="8" t="inlineStr" r="J16692">
        <is>
          <t xml:space="preserve"> Cook</t>
        </is>
      </c>
    </row>
    <row r="16693" ht="20.25" customHeight="0">
      <c s="5" t="inlineStr" r="A16693">
        <is>
          <t xml:space="preserve">X0328020</t>
        </is>
      </c>
      <c s="5" t="inlineStr" r="B16693">
        <is>
          <t xml:space="preserve">CENTRACS LICENSE EXPANSION</t>
        </is>
      </c>
      <c s="5" t="inlineStr" r="C16693">
        <is>
          <t xml:space="preserve">EACH   </t>
        </is>
      </c>
      <c s="6" r="D16693">
        <v>4.000</v>
      </c>
      <c s="7" r="E16693">
        <v>1</v>
      </c>
      <c s="8" t="inlineStr" r="F16693">
        <is>
          <t xml:space="preserve">62N91</t>
        </is>
      </c>
      <c s="8" t="inlineStr" r="G16693">
        <is>
          <t xml:space="preserve">017</t>
        </is>
      </c>
      <c s="9" r="H16693">
        <v>17800.0000</v>
      </c>
      <c s="8" t="inlineStr" r="I16693">
        <is>
          <t xml:space="preserve"/>
        </is>
      </c>
      <c s="8" t="inlineStr" r="J16693">
        <is>
          <t xml:space="preserve"> Cook</t>
        </is>
      </c>
    </row>
    <row r="16694" ht="20.25" customHeight="0">
      <c s="5" t="inlineStr" r="A16694">
        <is>
          <t xml:space="preserve">X0328027</t>
        </is>
      </c>
      <c s="5" t="inlineStr" r="B16694">
        <is>
          <t xml:space="preserve">SECURITY GATE</t>
        </is>
      </c>
      <c s="5" t="inlineStr" r="C16694">
        <is>
          <t xml:space="preserve">EACH   </t>
        </is>
      </c>
      <c s="6" r="D16694">
        <v>1.000</v>
      </c>
      <c s="7" r="E16694">
        <v>9</v>
      </c>
      <c s="8" t="inlineStr" r="F16694">
        <is>
          <t xml:space="preserve">46942</t>
        </is>
      </c>
      <c s="8" t="inlineStr" r="G16694">
        <is>
          <t xml:space="preserve">001</t>
        </is>
      </c>
      <c s="9" r="H16694">
        <v>8500.0000</v>
      </c>
      <c s="8" t="inlineStr" r="I16694">
        <is>
          <t xml:space="preserve">Y</t>
        </is>
      </c>
      <c s="8" t="inlineStr" r="J16694">
        <is>
          <t xml:space="preserve"> Jefferson</t>
        </is>
      </c>
    </row>
    <row r="16695" ht="20.25" customHeight="0">
      <c s="5" t="inlineStr" r="A16695">
        <is>
          <t xml:space="preserve">X0328027</t>
        </is>
      </c>
      <c s="5" t="inlineStr" r="B16695">
        <is>
          <t xml:space="preserve">SECURITY GATE</t>
        </is>
      </c>
      <c s="5" t="inlineStr" r="C16695">
        <is>
          <t xml:space="preserve">EACH   </t>
        </is>
      </c>
      <c s="6" r="D16695">
        <v>1.000</v>
      </c>
      <c s="7" r="E16695">
        <v>9</v>
      </c>
      <c s="8" t="inlineStr" r="F16695">
        <is>
          <t xml:space="preserve">46942</t>
        </is>
      </c>
      <c s="8" t="inlineStr" r="G16695">
        <is>
          <t xml:space="preserve">001</t>
        </is>
      </c>
      <c s="9" r="H16695">
        <v>13269.0000</v>
      </c>
      <c s="8" t="inlineStr" r="I16695">
        <is>
          <t xml:space="preserve"/>
        </is>
      </c>
      <c s="8" t="inlineStr" r="J16695">
        <is>
          <t xml:space="preserve"> Jefferson</t>
        </is>
      </c>
    </row>
    <row r="16696" ht="20.25" customHeight="0">
      <c s="5" t="inlineStr" r="A16696">
        <is>
          <t xml:space="preserve">X0328027</t>
        </is>
      </c>
      <c s="5" t="inlineStr" r="B16696">
        <is>
          <t xml:space="preserve">SECURITY GATE</t>
        </is>
      </c>
      <c s="5" t="inlineStr" r="C16696">
        <is>
          <t xml:space="preserve">EACH   </t>
        </is>
      </c>
      <c s="6" r="D16696">
        <v>1.000</v>
      </c>
      <c s="7" r="E16696">
        <v>9</v>
      </c>
      <c s="8" t="inlineStr" r="F16696">
        <is>
          <t xml:space="preserve">46942</t>
        </is>
      </c>
      <c s="8" t="inlineStr" r="G16696">
        <is>
          <t xml:space="preserve">001</t>
        </is>
      </c>
      <c s="9" r="H16696">
        <v>18000.0000</v>
      </c>
      <c s="8" t="inlineStr" r="I16696">
        <is>
          <t xml:space="preserve"/>
        </is>
      </c>
      <c s="8" t="inlineStr" r="J16696">
        <is>
          <t xml:space="preserve"> Jefferson</t>
        </is>
      </c>
    </row>
    <row r="16697" ht="20.25" customHeight="0">
      <c s="5" t="inlineStr" r="A16697">
        <is>
          <t xml:space="preserve">X0328027</t>
        </is>
      </c>
      <c s="5" t="inlineStr" r="B16697">
        <is>
          <t xml:space="preserve">SECURITY GATE</t>
        </is>
      </c>
      <c s="5" t="inlineStr" r="C16697">
        <is>
          <t xml:space="preserve">EACH   </t>
        </is>
      </c>
      <c s="6" r="D16697">
        <v>1.000</v>
      </c>
      <c s="7" r="E16697">
        <v>9</v>
      </c>
      <c s="8" t="inlineStr" r="F16697">
        <is>
          <t xml:space="preserve">46942</t>
        </is>
      </c>
      <c s="8" t="inlineStr" r="G16697">
        <is>
          <t xml:space="preserve">001</t>
        </is>
      </c>
      <c s="9" r="H16697">
        <v>21608.2700</v>
      </c>
      <c s="8" t="inlineStr" r="I16697">
        <is>
          <t xml:space="preserve"/>
        </is>
      </c>
      <c s="8" t="inlineStr" r="J16697">
        <is>
          <t xml:space="preserve"> Jefferson</t>
        </is>
      </c>
    </row>
    <row r="16698" ht="20.25" customHeight="0">
      <c s="5" t="inlineStr" r="A16698">
        <is>
          <t xml:space="preserve">X0328033</t>
        </is>
      </c>
      <c s="5" t="inlineStr" r="B16698">
        <is>
          <t xml:space="preserve">TERMINAL SERVER</t>
        </is>
      </c>
      <c s="5" t="inlineStr" r="C16698">
        <is>
          <t xml:space="preserve">EACH   </t>
        </is>
      </c>
      <c s="6" r="D16698">
        <v>2.000</v>
      </c>
      <c s="7" r="E16698">
        <v>1</v>
      </c>
      <c s="8" t="inlineStr" r="F16698">
        <is>
          <t xml:space="preserve">62N91</t>
        </is>
      </c>
      <c s="8" t="inlineStr" r="G16698">
        <is>
          <t xml:space="preserve">017</t>
        </is>
      </c>
      <c s="9" r="H16698">
        <v>5000.0000</v>
      </c>
      <c s="8" t="inlineStr" r="I16698">
        <is>
          <t xml:space="preserve">Y</t>
        </is>
      </c>
      <c s="8" t="inlineStr" r="J16698">
        <is>
          <t xml:space="preserve"> Cook</t>
        </is>
      </c>
    </row>
    <row r="16699" ht="20.25" customHeight="0">
      <c s="5" t="inlineStr" r="A16699">
        <is>
          <t xml:space="preserve">X0328033</t>
        </is>
      </c>
      <c s="5" t="inlineStr" r="B16699">
        <is>
          <t xml:space="preserve">TERMINAL SERVER</t>
        </is>
      </c>
      <c s="5" t="inlineStr" r="C16699">
        <is>
          <t xml:space="preserve">EACH   </t>
        </is>
      </c>
      <c s="6" r="D16699">
        <v>2.000</v>
      </c>
      <c s="7" r="E16699">
        <v>1</v>
      </c>
      <c s="8" t="inlineStr" r="F16699">
        <is>
          <t xml:space="preserve">62N91</t>
        </is>
      </c>
      <c s="8" t="inlineStr" r="G16699">
        <is>
          <t xml:space="preserve">017</t>
        </is>
      </c>
      <c s="9" r="H16699">
        <v>5000.0000</v>
      </c>
      <c s="8" t="inlineStr" r="I16699">
        <is>
          <t xml:space="preserve"/>
        </is>
      </c>
      <c s="8" t="inlineStr" r="J16699">
        <is>
          <t xml:space="preserve"> Cook</t>
        </is>
      </c>
    </row>
    <row r="16700" ht="20.25" customHeight="0">
      <c s="5" t="inlineStr" r="A16700">
        <is>
          <t xml:space="preserve">X0328033</t>
        </is>
      </c>
      <c s="5" t="inlineStr" r="B16700">
        <is>
          <t xml:space="preserve">TERMINAL SERVER</t>
        </is>
      </c>
      <c s="5" t="inlineStr" r="C16700">
        <is>
          <t xml:space="preserve">EACH   </t>
        </is>
      </c>
      <c s="6" r="D16700">
        <v>2.000</v>
      </c>
      <c s="7" r="E16700">
        <v>1</v>
      </c>
      <c s="8" t="inlineStr" r="F16700">
        <is>
          <t xml:space="preserve">62N91</t>
        </is>
      </c>
      <c s="8" t="inlineStr" r="G16700">
        <is>
          <t xml:space="preserve">017</t>
        </is>
      </c>
      <c s="9" r="H16700">
        <v>5000.0000</v>
      </c>
      <c s="8" t="inlineStr" r="I16700">
        <is>
          <t xml:space="preserve"/>
        </is>
      </c>
      <c s="8" t="inlineStr" r="J16700">
        <is>
          <t xml:space="preserve"> Cook</t>
        </is>
      </c>
    </row>
    <row r="16701" ht="20.25" customHeight="0">
      <c s="5" t="inlineStr" r="A16701">
        <is>
          <t xml:space="preserve">X0329915</t>
        </is>
      </c>
      <c s="5" t="inlineStr" r="B16701">
        <is>
          <t xml:space="preserve">FULL EXPRESSWAY CLEANING CYCLE</t>
        </is>
      </c>
      <c s="5" t="inlineStr" r="C16701">
        <is>
          <t xml:space="preserve">EACH   </t>
        </is>
      </c>
      <c s="6" r="D16701">
        <v>4.000</v>
      </c>
      <c s="7" r="E16701">
        <v>1</v>
      </c>
      <c s="8" t="inlineStr" r="F16701">
        <is>
          <t xml:space="preserve">62W55</t>
        </is>
      </c>
      <c s="8" t="inlineStr" r="G16701">
        <is>
          <t xml:space="preserve">145</t>
        </is>
      </c>
      <c s="9" r="H16701">
        <v>2878904.0000</v>
      </c>
      <c s="8" t="inlineStr" r="I16701">
        <is>
          <t xml:space="preserve">Y</t>
        </is>
      </c>
      <c s="8" t="inlineStr" r="J16701">
        <is>
          <t xml:space="preserve">Various</t>
        </is>
      </c>
    </row>
    <row r="16702" ht="20.25" customHeight="0">
      <c s="5" t="inlineStr" r="A16702">
        <is>
          <t xml:space="preserve">X0330600</t>
        </is>
      </c>
      <c s="5" t="inlineStr" r="B16702">
        <is>
          <t xml:space="preserve">FULL ARTERIAL CLEANING CYCLE</t>
        </is>
      </c>
      <c s="5" t="inlineStr" r="C16702">
        <is>
          <t xml:space="preserve">EACH   </t>
        </is>
      </c>
      <c s="6" r="D16702">
        <v>5.000</v>
      </c>
      <c s="7" r="E16702">
        <v>1</v>
      </c>
      <c s="8" t="inlineStr" r="F16702">
        <is>
          <t xml:space="preserve">62X90</t>
        </is>
      </c>
      <c s="8" t="inlineStr" r="G16702">
        <is>
          <t xml:space="preserve">178</t>
        </is>
      </c>
      <c s="9" r="H16702">
        <v>545740.0000</v>
      </c>
      <c s="8" t="inlineStr" r="I16702">
        <is>
          <t xml:space="preserve">Y</t>
        </is>
      </c>
      <c s="8" t="inlineStr" r="J16702">
        <is>
          <t xml:space="preserve"> Lake</t>
        </is>
      </c>
    </row>
    <row r="16703" ht="20.25" customHeight="0">
      <c s="5" t="inlineStr" r="A16703">
        <is>
          <t xml:space="preserve">X0330600</t>
        </is>
      </c>
      <c s="5" t="inlineStr" r="B16703">
        <is>
          <t xml:space="preserve">FULL ARTERIAL CLEANING CYCLE</t>
        </is>
      </c>
      <c s="5" t="inlineStr" r="C16703">
        <is>
          <t xml:space="preserve">EACH   </t>
        </is>
      </c>
      <c s="6" r="D16703">
        <v>5.000</v>
      </c>
      <c s="7" r="E16703">
        <v>1</v>
      </c>
      <c s="8" t="inlineStr" r="F16703">
        <is>
          <t xml:space="preserve">62X90</t>
        </is>
      </c>
      <c s="8" t="inlineStr" r="G16703">
        <is>
          <t xml:space="preserve">178</t>
        </is>
      </c>
      <c s="9" r="H16703">
        <v>696000.0000</v>
      </c>
      <c s="8" t="inlineStr" r="I16703">
        <is>
          <t xml:space="preserve"/>
        </is>
      </c>
      <c s="8" t="inlineStr" r="J16703">
        <is>
          <t xml:space="preserve"> Lake</t>
        </is>
      </c>
    </row>
    <row r="16704" ht="20.25" customHeight="0">
      <c s="5" t="inlineStr" r="A16704">
        <is>
          <t xml:space="preserve">X0330600</t>
        </is>
      </c>
      <c s="5" t="inlineStr" r="B16704">
        <is>
          <t xml:space="preserve">FULL ARTERIAL CLEANING CYCLE</t>
        </is>
      </c>
      <c s="5" t="inlineStr" r="C16704">
        <is>
          <t xml:space="preserve">EACH   </t>
        </is>
      </c>
      <c s="6" r="D16704">
        <v>5.000</v>
      </c>
      <c s="7" r="E16704">
        <v>1</v>
      </c>
      <c s="8" t="inlineStr" r="F16704">
        <is>
          <t xml:space="preserve">62X91</t>
        </is>
      </c>
      <c s="8" t="inlineStr" r="G16704">
        <is>
          <t xml:space="preserve">146</t>
        </is>
      </c>
      <c s="9" r="H16704">
        <v>396500.0000</v>
      </c>
      <c s="8" t="inlineStr" r="I16704">
        <is>
          <t xml:space="preserve">Y</t>
        </is>
      </c>
      <c s="8" t="inlineStr" r="J16704">
        <is>
          <t xml:space="preserve">Various</t>
        </is>
      </c>
    </row>
    <row r="16705" ht="20.25" customHeight="0">
      <c s="5" t="inlineStr" r="A16705">
        <is>
          <t xml:space="preserve">X0338320</t>
        </is>
      </c>
      <c s="5" t="inlineStr" r="B16705">
        <is>
          <t xml:space="preserve">CONCRETE COLOR ADDITIVE</t>
        </is>
      </c>
      <c s="5" t="inlineStr" r="C16705">
        <is>
          <t xml:space="preserve">CU YD  </t>
        </is>
      </c>
      <c s="6" r="D16705">
        <v>178.900</v>
      </c>
      <c s="7" r="E16705">
        <v>1</v>
      </c>
      <c s="8" t="inlineStr" r="F16705">
        <is>
          <t xml:space="preserve">62N91</t>
        </is>
      </c>
      <c s="8" t="inlineStr" r="G16705">
        <is>
          <t xml:space="preserve">017</t>
        </is>
      </c>
      <c s="9" r="H16705">
        <v>115.0000</v>
      </c>
      <c s="8" t="inlineStr" r="I16705">
        <is>
          <t xml:space="preserve">Y</t>
        </is>
      </c>
      <c s="8" t="inlineStr" r="J16705">
        <is>
          <t xml:space="preserve"> Cook</t>
        </is>
      </c>
    </row>
    <row r="16706" ht="20.25" customHeight="0">
      <c s="5" t="inlineStr" r="A16706">
        <is>
          <t xml:space="preserve">X0338320</t>
        </is>
      </c>
      <c s="5" t="inlineStr" r="B16706">
        <is>
          <t xml:space="preserve">CONCRETE COLOR ADDITIVE</t>
        </is>
      </c>
      <c s="5" t="inlineStr" r="C16706">
        <is>
          <t xml:space="preserve">CU YD  </t>
        </is>
      </c>
      <c s="6" r="D16706">
        <v>178.900</v>
      </c>
      <c s="7" r="E16706">
        <v>1</v>
      </c>
      <c s="8" t="inlineStr" r="F16706">
        <is>
          <t xml:space="preserve">62N91</t>
        </is>
      </c>
      <c s="8" t="inlineStr" r="G16706">
        <is>
          <t xml:space="preserve">017</t>
        </is>
      </c>
      <c s="9" r="H16706">
        <v>85.0000</v>
      </c>
      <c s="8" t="inlineStr" r="I16706">
        <is>
          <t xml:space="preserve"/>
        </is>
      </c>
      <c s="8" t="inlineStr" r="J16706">
        <is>
          <t xml:space="preserve"> Cook</t>
        </is>
      </c>
    </row>
    <row r="16707" ht="20.25" customHeight="0">
      <c s="5" t="inlineStr" r="A16707">
        <is>
          <t xml:space="preserve">X0338320</t>
        </is>
      </c>
      <c s="5" t="inlineStr" r="B16707">
        <is>
          <t xml:space="preserve">CONCRETE COLOR ADDITIVE</t>
        </is>
      </c>
      <c s="5" t="inlineStr" r="C16707">
        <is>
          <t xml:space="preserve">CU YD  </t>
        </is>
      </c>
      <c s="6" r="D16707">
        <v>178.900</v>
      </c>
      <c s="7" r="E16707">
        <v>1</v>
      </c>
      <c s="8" t="inlineStr" r="F16707">
        <is>
          <t xml:space="preserve">62N91</t>
        </is>
      </c>
      <c s="8" t="inlineStr" r="G16707">
        <is>
          <t xml:space="preserve">017</t>
        </is>
      </c>
      <c s="9" r="H16707">
        <v>250.0000</v>
      </c>
      <c s="8" t="inlineStr" r="I16707">
        <is>
          <t xml:space="preserve"/>
        </is>
      </c>
      <c s="8" t="inlineStr" r="J16707">
        <is>
          <t xml:space="preserve"> Cook</t>
        </is>
      </c>
    </row>
    <row r="16708" ht="20.25" customHeight="0">
      <c s="5" t="inlineStr" r="A16708">
        <is>
          <t xml:space="preserve">X0350805</t>
        </is>
      </c>
      <c s="5" t="inlineStr" r="B16708">
        <is>
          <t xml:space="preserve">FOLD DOWN BOLLARDS</t>
        </is>
      </c>
      <c s="5" t="inlineStr" r="C16708">
        <is>
          <t xml:space="preserve">EACH   </t>
        </is>
      </c>
      <c s="6" r="D16708">
        <v>9.000</v>
      </c>
      <c s="7" r="E16708">
        <v>5</v>
      </c>
      <c s="8" t="inlineStr" r="F16708">
        <is>
          <t xml:space="preserve">91640</t>
        </is>
      </c>
      <c s="8" t="inlineStr" r="G16708">
        <is>
          <t xml:space="preserve">132</t>
        </is>
      </c>
      <c s="9" r="H16708">
        <v>3000.0000</v>
      </c>
      <c s="8" t="inlineStr" r="I16708">
        <is>
          <t xml:space="preserve">Y</t>
        </is>
      </c>
      <c s="8" t="inlineStr" r="J16708">
        <is>
          <t xml:space="preserve"> McLean</t>
        </is>
      </c>
    </row>
    <row r="16709" ht="20.25" customHeight="0">
      <c s="5" t="inlineStr" r="A16709">
        <is>
          <t xml:space="preserve">X0350810</t>
        </is>
      </c>
      <c s="5" t="inlineStr" r="B16709">
        <is>
          <t xml:space="preserve">BOLLARD REMOVAL</t>
        </is>
      </c>
      <c s="5" t="inlineStr" r="C16709">
        <is>
          <t xml:space="preserve">EACH   </t>
        </is>
      </c>
      <c s="6" r="D16709">
        <v>3.000</v>
      </c>
      <c s="7" r="E16709">
        <v>1</v>
      </c>
      <c s="8" t="inlineStr" r="F16709">
        <is>
          <t xml:space="preserve">61L02</t>
        </is>
      </c>
      <c s="8" t="inlineStr" r="G16709">
        <is>
          <t xml:space="preserve">158</t>
        </is>
      </c>
      <c s="9" r="H16709">
        <v>500.0000</v>
      </c>
      <c s="8" t="inlineStr" r="I16709">
        <is>
          <t xml:space="preserve">Y</t>
        </is>
      </c>
      <c s="8" t="inlineStr" r="J16709">
        <is>
          <t xml:space="preserve"> Will</t>
        </is>
      </c>
    </row>
    <row r="16710" ht="20.25" customHeight="0">
      <c s="5" t="inlineStr" r="A16710">
        <is>
          <t xml:space="preserve">X0350810</t>
        </is>
      </c>
      <c s="5" t="inlineStr" r="B16710">
        <is>
          <t xml:space="preserve">BOLLARD REMOVAL</t>
        </is>
      </c>
      <c s="5" t="inlineStr" r="C16710">
        <is>
          <t xml:space="preserve">EACH   </t>
        </is>
      </c>
      <c s="6" r="D16710">
        <v>3.000</v>
      </c>
      <c s="7" r="E16710">
        <v>1</v>
      </c>
      <c s="8" t="inlineStr" r="F16710">
        <is>
          <t xml:space="preserve">61L02</t>
        </is>
      </c>
      <c s="8" t="inlineStr" r="G16710">
        <is>
          <t xml:space="preserve">158</t>
        </is>
      </c>
      <c s="9" r="H16710">
        <v>100.0000</v>
      </c>
      <c s="8" t="inlineStr" r="I16710">
        <is>
          <t xml:space="preserve"/>
        </is>
      </c>
      <c s="8" t="inlineStr" r="J16710">
        <is>
          <t xml:space="preserve"> Will</t>
        </is>
      </c>
    </row>
    <row r="16711" ht="20.25" customHeight="0">
      <c s="5" t="inlineStr" r="A16711">
        <is>
          <t xml:space="preserve">X0350810</t>
        </is>
      </c>
      <c s="5" t="inlineStr" r="B16711">
        <is>
          <t xml:space="preserve">BOLLARD REMOVAL</t>
        </is>
      </c>
      <c s="5" t="inlineStr" r="C16711">
        <is>
          <t xml:space="preserve">EACH   </t>
        </is>
      </c>
      <c s="6" r="D16711">
        <v>3.000</v>
      </c>
      <c s="7" r="E16711">
        <v>1</v>
      </c>
      <c s="8" t="inlineStr" r="F16711">
        <is>
          <t xml:space="preserve">61L02</t>
        </is>
      </c>
      <c s="8" t="inlineStr" r="G16711">
        <is>
          <t xml:space="preserve">158</t>
        </is>
      </c>
      <c s="9" r="H16711">
        <v>165.0000</v>
      </c>
      <c s="8" t="inlineStr" r="I16711">
        <is>
          <t xml:space="preserve"/>
        </is>
      </c>
      <c s="8" t="inlineStr" r="J16711">
        <is>
          <t xml:space="preserve"> Will</t>
        </is>
      </c>
    </row>
    <row r="16712" ht="20.25" customHeight="0">
      <c s="5" t="inlineStr" r="A16712">
        <is>
          <t xml:space="preserve">X0350810</t>
        </is>
      </c>
      <c s="5" t="inlineStr" r="B16712">
        <is>
          <t xml:space="preserve">BOLLARD REMOVAL</t>
        </is>
      </c>
      <c s="5" t="inlineStr" r="C16712">
        <is>
          <t xml:space="preserve">EACH   </t>
        </is>
      </c>
      <c s="6" r="D16712">
        <v>3.000</v>
      </c>
      <c s="7" r="E16712">
        <v>1</v>
      </c>
      <c s="8" t="inlineStr" r="F16712">
        <is>
          <t xml:space="preserve">61L02</t>
        </is>
      </c>
      <c s="8" t="inlineStr" r="G16712">
        <is>
          <t xml:space="preserve">158</t>
        </is>
      </c>
      <c s="9" r="H16712">
        <v>240.0000</v>
      </c>
      <c s="8" t="inlineStr" r="I16712">
        <is>
          <t xml:space="preserve"/>
        </is>
      </c>
      <c s="8" t="inlineStr" r="J16712">
        <is>
          <t xml:space="preserve"> Will</t>
        </is>
      </c>
    </row>
    <row r="16713" ht="20.25" customHeight="0">
      <c s="5" t="inlineStr" r="A16713">
        <is>
          <t xml:space="preserve">X0350810</t>
        </is>
      </c>
      <c s="5" t="inlineStr" r="B16713">
        <is>
          <t xml:space="preserve">BOLLARD REMOVAL</t>
        </is>
      </c>
      <c s="5" t="inlineStr" r="C16713">
        <is>
          <t xml:space="preserve">EACH   </t>
        </is>
      </c>
      <c s="6" r="D16713">
        <v>3.000</v>
      </c>
      <c s="7" r="E16713">
        <v>1</v>
      </c>
      <c s="8" t="inlineStr" r="F16713">
        <is>
          <t xml:space="preserve">61L02</t>
        </is>
      </c>
      <c s="8" t="inlineStr" r="G16713">
        <is>
          <t xml:space="preserve">158</t>
        </is>
      </c>
      <c s="9" r="H16713">
        <v>400.0000</v>
      </c>
      <c s="8" t="inlineStr" r="I16713">
        <is>
          <t xml:space="preserve"/>
        </is>
      </c>
      <c s="8" t="inlineStr" r="J16713">
        <is>
          <t xml:space="preserve"> Will</t>
        </is>
      </c>
    </row>
    <row r="16714" ht="20.25" customHeight="0">
      <c s="5" t="inlineStr" r="A16714">
        <is>
          <t xml:space="preserve">X0350810</t>
        </is>
      </c>
      <c s="5" t="inlineStr" r="B16714">
        <is>
          <t xml:space="preserve">BOLLARD REMOVAL</t>
        </is>
      </c>
      <c s="5" t="inlineStr" r="C16714">
        <is>
          <t xml:space="preserve">EACH   </t>
        </is>
      </c>
      <c s="6" r="D16714">
        <v>3.000</v>
      </c>
      <c s="7" r="E16714">
        <v>1</v>
      </c>
      <c s="8" t="inlineStr" r="F16714">
        <is>
          <t xml:space="preserve">61L02</t>
        </is>
      </c>
      <c s="8" t="inlineStr" r="G16714">
        <is>
          <t xml:space="preserve">158</t>
        </is>
      </c>
      <c s="9" r="H16714">
        <v>500.0000</v>
      </c>
      <c s="8" t="inlineStr" r="I16714">
        <is>
          <t xml:space="preserve"/>
        </is>
      </c>
      <c s="8" t="inlineStr" r="J16714">
        <is>
          <t xml:space="preserve"> Will</t>
        </is>
      </c>
    </row>
    <row r="16715" ht="20.25" customHeight="0">
      <c s="5" t="inlineStr" r="A16715">
        <is>
          <t xml:space="preserve">X0540000</t>
        </is>
      </c>
      <c s="5" t="inlineStr" r="B16715">
        <is>
          <t xml:space="preserve">BRICK PAVERS</t>
        </is>
      </c>
      <c s="5" t="inlineStr" r="C16715">
        <is>
          <t xml:space="preserve">SQ FT  </t>
        </is>
      </c>
      <c s="6" r="D16715">
        <v>6322.000</v>
      </c>
      <c s="7" r="E16715">
        <v>1</v>
      </c>
      <c s="8" t="inlineStr" r="F16715">
        <is>
          <t xml:space="preserve">61L05</t>
        </is>
      </c>
      <c s="8" t="inlineStr" r="G16715">
        <is>
          <t xml:space="preserve">177</t>
        </is>
      </c>
      <c s="9" r="H16715">
        <v>25.6800</v>
      </c>
      <c s="8" t="inlineStr" r="I16715">
        <is>
          <t xml:space="preserve">Y</t>
        </is>
      </c>
      <c s="8" t="inlineStr" r="J16715">
        <is>
          <t xml:space="preserve"> Lake</t>
        </is>
      </c>
    </row>
    <row r="16716" ht="20.25" customHeight="0">
      <c s="5" t="inlineStr" r="A16716">
        <is>
          <t xml:space="preserve">X0540000</t>
        </is>
      </c>
      <c s="5" t="inlineStr" r="B16716">
        <is>
          <t xml:space="preserve">BRICK PAVERS</t>
        </is>
      </c>
      <c s="5" t="inlineStr" r="C16716">
        <is>
          <t xml:space="preserve">SQ FT  </t>
        </is>
      </c>
      <c s="6" r="D16716">
        <v>6322.000</v>
      </c>
      <c s="7" r="E16716">
        <v>1</v>
      </c>
      <c s="8" t="inlineStr" r="F16716">
        <is>
          <t xml:space="preserve">61L05</t>
        </is>
      </c>
      <c s="8" t="inlineStr" r="G16716">
        <is>
          <t xml:space="preserve">177</t>
        </is>
      </c>
      <c s="9" r="H16716">
        <v>23.3500</v>
      </c>
      <c s="8" t="inlineStr" r="I16716">
        <is>
          <t xml:space="preserve"/>
        </is>
      </c>
      <c s="8" t="inlineStr" r="J16716">
        <is>
          <t xml:space="preserve"> Lake</t>
        </is>
      </c>
    </row>
    <row r="16717" ht="20.25" customHeight="0">
      <c s="5" t="inlineStr" r="A16717">
        <is>
          <t xml:space="preserve">X0540000</t>
        </is>
      </c>
      <c s="5" t="inlineStr" r="B16717">
        <is>
          <t xml:space="preserve">BRICK PAVERS</t>
        </is>
      </c>
      <c s="5" t="inlineStr" r="C16717">
        <is>
          <t xml:space="preserve">SQ FT  </t>
        </is>
      </c>
      <c s="6" r="D16717">
        <v>6322.000</v>
      </c>
      <c s="7" r="E16717">
        <v>1</v>
      </c>
      <c s="8" t="inlineStr" r="F16717">
        <is>
          <t xml:space="preserve">61L05</t>
        </is>
      </c>
      <c s="8" t="inlineStr" r="G16717">
        <is>
          <t xml:space="preserve">177</t>
        </is>
      </c>
      <c s="9" r="H16717">
        <v>29.0000</v>
      </c>
      <c s="8" t="inlineStr" r="I16717">
        <is>
          <t xml:space="preserve"/>
        </is>
      </c>
      <c s="8" t="inlineStr" r="J16717">
        <is>
          <t xml:space="preserve"> Lake</t>
        </is>
      </c>
    </row>
    <row r="16718" ht="20.25" customHeight="0">
      <c s="5" t="inlineStr" r="A16718">
        <is>
          <t xml:space="preserve">X0540000</t>
        </is>
      </c>
      <c s="5" t="inlineStr" r="B16718">
        <is>
          <t xml:space="preserve">BRICK PAVERS</t>
        </is>
      </c>
      <c s="5" t="inlineStr" r="C16718">
        <is>
          <t xml:space="preserve">SQ FT  </t>
        </is>
      </c>
      <c s="6" r="D16718">
        <v>6322.000</v>
      </c>
      <c s="7" r="E16718">
        <v>1</v>
      </c>
      <c s="8" t="inlineStr" r="F16718">
        <is>
          <t xml:space="preserve">61L05</t>
        </is>
      </c>
      <c s="8" t="inlineStr" r="G16718">
        <is>
          <t xml:space="preserve">177</t>
        </is>
      </c>
      <c s="9" r="H16718">
        <v>36.0400</v>
      </c>
      <c s="8" t="inlineStr" r="I16718">
        <is>
          <t xml:space="preserve"/>
        </is>
      </c>
      <c s="8" t="inlineStr" r="J16718">
        <is>
          <t xml:space="preserve"> Lake</t>
        </is>
      </c>
    </row>
    <row r="16719" ht="20.25" customHeight="0">
      <c s="5" t="inlineStr" r="A16719">
        <is>
          <t xml:space="preserve">X0540000</t>
        </is>
      </c>
      <c s="5" t="inlineStr" r="B16719">
        <is>
          <t xml:space="preserve">BRICK PAVERS</t>
        </is>
      </c>
      <c s="5" t="inlineStr" r="C16719">
        <is>
          <t xml:space="preserve">SQ FT  </t>
        </is>
      </c>
      <c s="6" r="D16719">
        <v>6322.000</v>
      </c>
      <c s="7" r="E16719">
        <v>1</v>
      </c>
      <c s="8" t="inlineStr" r="F16719">
        <is>
          <t xml:space="preserve">61L05</t>
        </is>
      </c>
      <c s="8" t="inlineStr" r="G16719">
        <is>
          <t xml:space="preserve">177</t>
        </is>
      </c>
      <c s="9" r="H16719">
        <v>38.0000</v>
      </c>
      <c s="8" t="inlineStr" r="I16719">
        <is>
          <t xml:space="preserve"/>
        </is>
      </c>
      <c s="8" t="inlineStr" r="J16719">
        <is>
          <t xml:space="preserve"> Lake</t>
        </is>
      </c>
    </row>
    <row r="16720" ht="20.25" customHeight="0">
      <c s="5" t="inlineStr" r="A16720">
        <is>
          <t xml:space="preserve">X1200050</t>
        </is>
      </c>
      <c s="5" t="inlineStr" r="B16720">
        <is>
          <t xml:space="preserve">BOX CULVERT REMOVAL</t>
        </is>
      </c>
      <c s="5" t="inlineStr" r="C16720">
        <is>
          <t xml:space="preserve">FOOT   </t>
        </is>
      </c>
      <c s="6" r="D16720">
        <v>53.000</v>
      </c>
      <c s="7" r="E16720">
        <v>3</v>
      </c>
      <c s="8" t="inlineStr" r="F16720">
        <is>
          <t xml:space="preserve">66M57</t>
        </is>
      </c>
      <c s="8" t="inlineStr" r="G16720">
        <is>
          <t xml:space="preserve">179</t>
        </is>
      </c>
      <c s="9" r="H16720">
        <v>100.0000</v>
      </c>
      <c s="8" t="inlineStr" r="I16720">
        <is>
          <t xml:space="preserve">Y</t>
        </is>
      </c>
      <c s="8" t="inlineStr" r="J16720">
        <is>
          <t xml:space="preserve"> DeKalb</t>
        </is>
      </c>
    </row>
    <row r="16721" ht="20.25" customHeight="0">
      <c s="5" t="inlineStr" r="A16721">
        <is>
          <t xml:space="preserve">X1200050</t>
        </is>
      </c>
      <c s="5" t="inlineStr" r="B16721">
        <is>
          <t xml:space="preserve">BOX CULVERT REMOVAL</t>
        </is>
      </c>
      <c s="5" t="inlineStr" r="C16721">
        <is>
          <t xml:space="preserve">FOOT   </t>
        </is>
      </c>
      <c s="6" r="D16721">
        <v>53.000</v>
      </c>
      <c s="7" r="E16721">
        <v>3</v>
      </c>
      <c s="8" t="inlineStr" r="F16721">
        <is>
          <t xml:space="preserve">66M57</t>
        </is>
      </c>
      <c s="8" t="inlineStr" r="G16721">
        <is>
          <t xml:space="preserve">179</t>
        </is>
      </c>
      <c s="9" r="H16721">
        <v>78.5000</v>
      </c>
      <c s="8" t="inlineStr" r="I16721">
        <is>
          <t xml:space="preserve"/>
        </is>
      </c>
      <c s="8" t="inlineStr" r="J16721">
        <is>
          <t xml:space="preserve"> DeKalb</t>
        </is>
      </c>
    </row>
    <row r="16722" ht="20.25" customHeight="0">
      <c s="5" t="inlineStr" r="A16722">
        <is>
          <t xml:space="preserve">X1200050</t>
        </is>
      </c>
      <c s="5" t="inlineStr" r="B16722">
        <is>
          <t xml:space="preserve">BOX CULVERT REMOVAL</t>
        </is>
      </c>
      <c s="5" t="inlineStr" r="C16722">
        <is>
          <t xml:space="preserve">FOOT   </t>
        </is>
      </c>
      <c s="6" r="D16722">
        <v>53.000</v>
      </c>
      <c s="7" r="E16722">
        <v>3</v>
      </c>
      <c s="8" t="inlineStr" r="F16722">
        <is>
          <t xml:space="preserve">66M57</t>
        </is>
      </c>
      <c s="8" t="inlineStr" r="G16722">
        <is>
          <t xml:space="preserve">179</t>
        </is>
      </c>
      <c s="9" r="H16722">
        <v>100.0000</v>
      </c>
      <c s="8" t="inlineStr" r="I16722">
        <is>
          <t xml:space="preserve"/>
        </is>
      </c>
      <c s="8" t="inlineStr" r="J16722">
        <is>
          <t xml:space="preserve"> DeKalb</t>
        </is>
      </c>
    </row>
    <row r="16723" ht="20.25" customHeight="0">
      <c s="5" t="inlineStr" r="A16723">
        <is>
          <t xml:space="preserve">X1200050</t>
        </is>
      </c>
      <c s="5" t="inlineStr" r="B16723">
        <is>
          <t xml:space="preserve">BOX CULVERT REMOVAL</t>
        </is>
      </c>
      <c s="5" t="inlineStr" r="C16723">
        <is>
          <t xml:space="preserve">FOOT   </t>
        </is>
      </c>
      <c s="6" r="D16723">
        <v>53.000</v>
      </c>
      <c s="7" r="E16723">
        <v>3</v>
      </c>
      <c s="8" t="inlineStr" r="F16723">
        <is>
          <t xml:space="preserve">66M57</t>
        </is>
      </c>
      <c s="8" t="inlineStr" r="G16723">
        <is>
          <t xml:space="preserve">179</t>
        </is>
      </c>
      <c s="9" r="H16723">
        <v>250.0000</v>
      </c>
      <c s="8" t="inlineStr" r="I16723">
        <is>
          <t xml:space="preserve"/>
        </is>
      </c>
      <c s="8" t="inlineStr" r="J16723">
        <is>
          <t xml:space="preserve"> DeKalb</t>
        </is>
      </c>
    </row>
    <row r="16724" ht="20.25" customHeight="0">
      <c s="5" t="inlineStr" r="A16724">
        <is>
          <t xml:space="preserve">X1200050</t>
        </is>
      </c>
      <c s="5" t="inlineStr" r="B16724">
        <is>
          <t xml:space="preserve">BOX CULVERT REMOVAL</t>
        </is>
      </c>
      <c s="5" t="inlineStr" r="C16724">
        <is>
          <t xml:space="preserve">FOOT   </t>
        </is>
      </c>
      <c s="6" r="D16724">
        <v>141.000</v>
      </c>
      <c s="7" r="E16724">
        <v>4</v>
      </c>
      <c s="8" t="inlineStr" r="F16724">
        <is>
          <t xml:space="preserve">68E50</t>
        </is>
      </c>
      <c s="8" t="inlineStr" r="G16724">
        <is>
          <t xml:space="preserve">062</t>
        </is>
      </c>
      <c s="9" r="H16724">
        <v>293.0000</v>
      </c>
      <c s="8" t="inlineStr" r="I16724">
        <is>
          <t xml:space="preserve">Y</t>
        </is>
      </c>
      <c s="8" t="inlineStr" r="J16724">
        <is>
          <t xml:space="preserve"> Knox</t>
        </is>
      </c>
    </row>
    <row r="16725" ht="20.25" customHeight="0">
      <c s="5" t="inlineStr" r="A16725">
        <is>
          <t xml:space="preserve">X1200050</t>
        </is>
      </c>
      <c s="5" t="inlineStr" r="B16725">
        <is>
          <t xml:space="preserve">BOX CULVERT REMOVAL</t>
        </is>
      </c>
      <c s="5" t="inlineStr" r="C16725">
        <is>
          <t xml:space="preserve">FOOT   </t>
        </is>
      </c>
      <c s="6" r="D16725">
        <v>4.000</v>
      </c>
      <c s="7" r="E16725">
        <v>4</v>
      </c>
      <c s="8" t="inlineStr" r="F16725">
        <is>
          <t xml:space="preserve">68F90</t>
        </is>
      </c>
      <c s="8" t="inlineStr" r="G16725">
        <is>
          <t xml:space="preserve">063</t>
        </is>
      </c>
      <c s="9" r="H16725">
        <v>2200.0000</v>
      </c>
      <c s="8" t="inlineStr" r="I16725">
        <is>
          <t xml:space="preserve">Y</t>
        </is>
      </c>
      <c s="8" t="inlineStr" r="J16725">
        <is>
          <t xml:space="preserve"> Putnam</t>
        </is>
      </c>
    </row>
    <row r="16726" ht="20.25" customHeight="0">
      <c s="5" t="inlineStr" r="A16726">
        <is>
          <t xml:space="preserve">X1200050</t>
        </is>
      </c>
      <c s="5" t="inlineStr" r="B16726">
        <is>
          <t xml:space="preserve">BOX CULVERT REMOVAL</t>
        </is>
      </c>
      <c s="5" t="inlineStr" r="C16726">
        <is>
          <t xml:space="preserve">FOOT   </t>
        </is>
      </c>
      <c s="6" r="D16726">
        <v>78.000</v>
      </c>
      <c s="7" r="E16726">
        <v>3</v>
      </c>
      <c s="8" t="inlineStr" r="F16726">
        <is>
          <t xml:space="preserve">87866</t>
        </is>
      </c>
      <c s="8" t="inlineStr" r="G16726">
        <is>
          <t xml:space="preserve">185</t>
        </is>
      </c>
      <c s="9" r="H16726">
        <v>48.0000</v>
      </c>
      <c s="8" t="inlineStr" r="I16726">
        <is>
          <t xml:space="preserve">Y</t>
        </is>
      </c>
      <c s="8" t="inlineStr" r="J16726">
        <is>
          <t xml:space="preserve"> DeKalb</t>
        </is>
      </c>
    </row>
    <row r="16727" ht="20.25" customHeight="0">
      <c s="5" t="inlineStr" r="A16727">
        <is>
          <t xml:space="preserve">X1200050</t>
        </is>
      </c>
      <c s="5" t="inlineStr" r="B16727">
        <is>
          <t xml:space="preserve">BOX CULVERT REMOVAL</t>
        </is>
      </c>
      <c s="5" t="inlineStr" r="C16727">
        <is>
          <t xml:space="preserve">FOOT   </t>
        </is>
      </c>
      <c s="6" r="D16727">
        <v>78.000</v>
      </c>
      <c s="7" r="E16727">
        <v>3</v>
      </c>
      <c s="8" t="inlineStr" r="F16727">
        <is>
          <t xml:space="preserve">87866</t>
        </is>
      </c>
      <c s="8" t="inlineStr" r="G16727">
        <is>
          <t xml:space="preserve">185</t>
        </is>
      </c>
      <c s="9" r="H16727">
        <v>20.0000</v>
      </c>
      <c s="8" t="inlineStr" r="I16727">
        <is>
          <t xml:space="preserve"/>
        </is>
      </c>
      <c s="8" t="inlineStr" r="J16727">
        <is>
          <t xml:space="preserve"> DeKalb</t>
        </is>
      </c>
    </row>
    <row r="16728" ht="20.25" customHeight="0">
      <c s="5" t="inlineStr" r="A16728">
        <is>
          <t xml:space="preserve">X1200050</t>
        </is>
      </c>
      <c s="5" t="inlineStr" r="B16728">
        <is>
          <t xml:space="preserve">BOX CULVERT REMOVAL</t>
        </is>
      </c>
      <c s="5" t="inlineStr" r="C16728">
        <is>
          <t xml:space="preserve">FOOT   </t>
        </is>
      </c>
      <c s="6" r="D16728">
        <v>78.000</v>
      </c>
      <c s="7" r="E16728">
        <v>3</v>
      </c>
      <c s="8" t="inlineStr" r="F16728">
        <is>
          <t xml:space="preserve">87866</t>
        </is>
      </c>
      <c s="8" t="inlineStr" r="G16728">
        <is>
          <t xml:space="preserve">185</t>
        </is>
      </c>
      <c s="9" r="H16728">
        <v>20.0000</v>
      </c>
      <c s="8" t="inlineStr" r="I16728">
        <is>
          <t xml:space="preserve"/>
        </is>
      </c>
      <c s="8" t="inlineStr" r="J16728">
        <is>
          <t xml:space="preserve"> DeKalb</t>
        </is>
      </c>
    </row>
    <row r="16729" ht="20.25" customHeight="0">
      <c s="5" t="inlineStr" r="A16729">
        <is>
          <t xml:space="preserve">X1200050</t>
        </is>
      </c>
      <c s="5" t="inlineStr" r="B16729">
        <is>
          <t xml:space="preserve">BOX CULVERT REMOVAL</t>
        </is>
      </c>
      <c s="5" t="inlineStr" r="C16729">
        <is>
          <t xml:space="preserve">FOOT   </t>
        </is>
      </c>
      <c s="6" r="D16729">
        <v>78.000</v>
      </c>
      <c s="7" r="E16729">
        <v>3</v>
      </c>
      <c s="8" t="inlineStr" r="F16729">
        <is>
          <t xml:space="preserve">87866</t>
        </is>
      </c>
      <c s="8" t="inlineStr" r="G16729">
        <is>
          <t xml:space="preserve">185</t>
        </is>
      </c>
      <c s="9" r="H16729">
        <v>100.0000</v>
      </c>
      <c s="8" t="inlineStr" r="I16729">
        <is>
          <t xml:space="preserve"/>
        </is>
      </c>
      <c s="8" t="inlineStr" r="J16729">
        <is>
          <t xml:space="preserve"> DeKalb</t>
        </is>
      </c>
    </row>
    <row r="16730" ht="20.25" customHeight="0">
      <c s="5" t="inlineStr" r="A16730">
        <is>
          <t xml:space="preserve">X1200050</t>
        </is>
      </c>
      <c s="5" t="inlineStr" r="B16730">
        <is>
          <t xml:space="preserve">BOX CULVERT REMOVAL</t>
        </is>
      </c>
      <c s="5" t="inlineStr" r="C16730">
        <is>
          <t xml:space="preserve">FOOT   </t>
        </is>
      </c>
      <c s="6" r="D16730">
        <v>78.000</v>
      </c>
      <c s="7" r="E16730">
        <v>3</v>
      </c>
      <c s="8" t="inlineStr" r="F16730">
        <is>
          <t xml:space="preserve">87866</t>
        </is>
      </c>
      <c s="8" t="inlineStr" r="G16730">
        <is>
          <t xml:space="preserve">185</t>
        </is>
      </c>
      <c s="9" r="H16730">
        <v>100.0000</v>
      </c>
      <c s="8" t="inlineStr" r="I16730">
        <is>
          <t xml:space="preserve"/>
        </is>
      </c>
      <c s="8" t="inlineStr" r="J16730">
        <is>
          <t xml:space="preserve"> DeKalb</t>
        </is>
      </c>
    </row>
    <row r="16731" ht="20.25" customHeight="0">
      <c s="5" t="inlineStr" r="A16731">
        <is>
          <t xml:space="preserve">X1200050</t>
        </is>
      </c>
      <c s="5" t="inlineStr" r="B16731">
        <is>
          <t xml:space="preserve">BOX CULVERT REMOVAL</t>
        </is>
      </c>
      <c s="5" t="inlineStr" r="C16731">
        <is>
          <t xml:space="preserve">FOOT   </t>
        </is>
      </c>
      <c s="6" r="D16731">
        <v>78.000</v>
      </c>
      <c s="7" r="E16731">
        <v>3</v>
      </c>
      <c s="8" t="inlineStr" r="F16731">
        <is>
          <t xml:space="preserve">87866</t>
        </is>
      </c>
      <c s="8" t="inlineStr" r="G16731">
        <is>
          <t xml:space="preserve">185</t>
        </is>
      </c>
      <c s="9" r="H16731">
        <v>155.0000</v>
      </c>
      <c s="8" t="inlineStr" r="I16731">
        <is>
          <t xml:space="preserve"/>
        </is>
      </c>
      <c s="8" t="inlineStr" r="J16731">
        <is>
          <t xml:space="preserve"> DeKalb</t>
        </is>
      </c>
    </row>
    <row r="16732" ht="20.25" customHeight="0">
      <c s="5" t="inlineStr" r="A16732">
        <is>
          <t xml:space="preserve">X1200050</t>
        </is>
      </c>
      <c s="5" t="inlineStr" r="B16732">
        <is>
          <t xml:space="preserve">BOX CULVERT REMOVAL</t>
        </is>
      </c>
      <c s="5" t="inlineStr" r="C16732">
        <is>
          <t xml:space="preserve">FOOT   </t>
        </is>
      </c>
      <c s="6" r="D16732">
        <v>39.000</v>
      </c>
      <c s="7" r="E16732">
        <v>8</v>
      </c>
      <c s="8" t="inlineStr" r="F16732">
        <is>
          <t xml:space="preserve">97854</t>
        </is>
      </c>
      <c s="8" t="inlineStr" r="G16732">
        <is>
          <t xml:space="preserve">172</t>
        </is>
      </c>
      <c s="9" r="H16732">
        <v>149.0000</v>
      </c>
      <c s="8" t="inlineStr" r="I16732">
        <is>
          <t xml:space="preserve">Y</t>
        </is>
      </c>
      <c s="8" t="inlineStr" r="J16732">
        <is>
          <t xml:space="preserve"> Jersey</t>
        </is>
      </c>
    </row>
    <row r="16733" ht="20.25" customHeight="0">
      <c s="5" t="inlineStr" r="A16733">
        <is>
          <t xml:space="preserve">X1200087</t>
        </is>
      </c>
      <c s="5" t="inlineStr" r="B16733">
        <is>
          <t xml:space="preserve">JUNCTION CHAMBER NO.  1</t>
        </is>
      </c>
      <c s="5" t="inlineStr" r="C16733">
        <is>
          <t xml:space="preserve">EACH   </t>
        </is>
      </c>
      <c s="6" r="D16733">
        <v>1.000</v>
      </c>
      <c s="7" r="E16733">
        <v>1</v>
      </c>
      <c s="8" t="inlineStr" r="F16733">
        <is>
          <t xml:space="preserve">62N91</t>
        </is>
      </c>
      <c s="8" t="inlineStr" r="G16733">
        <is>
          <t xml:space="preserve">017</t>
        </is>
      </c>
      <c s="9" r="H16733">
        <v>200000.0000</v>
      </c>
      <c s="8" t="inlineStr" r="I16733">
        <is>
          <t xml:space="preserve">Y</t>
        </is>
      </c>
      <c s="8" t="inlineStr" r="J16733">
        <is>
          <t xml:space="preserve"> Cook</t>
        </is>
      </c>
    </row>
    <row r="16734" ht="20.25" customHeight="0">
      <c s="5" t="inlineStr" r="A16734">
        <is>
          <t xml:space="preserve">X1200087</t>
        </is>
      </c>
      <c s="5" t="inlineStr" r="B16734">
        <is>
          <t xml:space="preserve">JUNCTION CHAMBER NO.  1</t>
        </is>
      </c>
      <c s="5" t="inlineStr" r="C16734">
        <is>
          <t xml:space="preserve">EACH   </t>
        </is>
      </c>
      <c s="6" r="D16734">
        <v>1.000</v>
      </c>
      <c s="7" r="E16734">
        <v>1</v>
      </c>
      <c s="8" t="inlineStr" r="F16734">
        <is>
          <t xml:space="preserve">62N91</t>
        </is>
      </c>
      <c s="8" t="inlineStr" r="G16734">
        <is>
          <t xml:space="preserve">017</t>
        </is>
      </c>
      <c s="9" r="H16734">
        <v>158414.6000</v>
      </c>
      <c s="8" t="inlineStr" r="I16734">
        <is>
          <t xml:space="preserve"/>
        </is>
      </c>
      <c s="8" t="inlineStr" r="J16734">
        <is>
          <t xml:space="preserve"> Cook</t>
        </is>
      </c>
    </row>
    <row r="16735" ht="20.25" customHeight="0">
      <c s="5" t="inlineStr" r="A16735">
        <is>
          <t xml:space="preserve">X1200087</t>
        </is>
      </c>
      <c s="5" t="inlineStr" r="B16735">
        <is>
          <t xml:space="preserve">JUNCTION CHAMBER NO.  1</t>
        </is>
      </c>
      <c s="5" t="inlineStr" r="C16735">
        <is>
          <t xml:space="preserve">EACH   </t>
        </is>
      </c>
      <c s="6" r="D16735">
        <v>1.000</v>
      </c>
      <c s="7" r="E16735">
        <v>1</v>
      </c>
      <c s="8" t="inlineStr" r="F16735">
        <is>
          <t xml:space="preserve">62N91</t>
        </is>
      </c>
      <c s="8" t="inlineStr" r="G16735">
        <is>
          <t xml:space="preserve">017</t>
        </is>
      </c>
      <c s="9" r="H16735">
        <v>195299.2200</v>
      </c>
      <c s="8" t="inlineStr" r="I16735">
        <is>
          <t xml:space="preserve"/>
        </is>
      </c>
      <c s="8" t="inlineStr" r="J16735">
        <is>
          <t xml:space="preserve"> Cook</t>
        </is>
      </c>
    </row>
    <row r="16736" ht="20.25" customHeight="0">
      <c s="5" t="inlineStr" r="A16736">
        <is>
          <t xml:space="preserve">X1200090</t>
        </is>
      </c>
      <c s="5" t="inlineStr" r="B16736">
        <is>
          <t xml:space="preserve">TRAVERSABLE PIPE GRATE (SPECIAL)</t>
        </is>
      </c>
      <c s="5" t="inlineStr" r="C16736">
        <is>
          <t xml:space="preserve">EACH   </t>
        </is>
      </c>
      <c s="6" r="D16736">
        <v>2.000</v>
      </c>
      <c s="7" r="E16736">
        <v>3</v>
      </c>
      <c s="8" t="inlineStr" r="F16736">
        <is>
          <t xml:space="preserve">87769</t>
        </is>
      </c>
      <c s="8" t="inlineStr" r="G16736">
        <is>
          <t xml:space="preserve">127</t>
        </is>
      </c>
      <c s="9" r="H16736">
        <v>4750.0000</v>
      </c>
      <c s="8" t="inlineStr" r="I16736">
        <is>
          <t xml:space="preserve">Y</t>
        </is>
      </c>
      <c s="8" t="inlineStr" r="J16736">
        <is>
          <t xml:space="preserve"> Iroquois</t>
        </is>
      </c>
    </row>
    <row r="16737" ht="20.25" customHeight="0">
      <c s="5" t="inlineStr" r="A16737">
        <is>
          <t xml:space="preserve">X1200090</t>
        </is>
      </c>
      <c s="5" t="inlineStr" r="B16737">
        <is>
          <t xml:space="preserve">TRAVERSABLE PIPE GRATE (SPECIAL)</t>
        </is>
      </c>
      <c s="5" t="inlineStr" r="C16737">
        <is>
          <t xml:space="preserve">EACH   </t>
        </is>
      </c>
      <c s="6" r="D16737">
        <v>2.000</v>
      </c>
      <c s="7" r="E16737">
        <v>3</v>
      </c>
      <c s="8" t="inlineStr" r="F16737">
        <is>
          <t xml:space="preserve">87769</t>
        </is>
      </c>
      <c s="8" t="inlineStr" r="G16737">
        <is>
          <t xml:space="preserve">127</t>
        </is>
      </c>
      <c s="9" r="H16737">
        <v>3700.0000</v>
      </c>
      <c s="8" t="inlineStr" r="I16737">
        <is>
          <t xml:space="preserve"/>
        </is>
      </c>
      <c s="8" t="inlineStr" r="J16737">
        <is>
          <t xml:space="preserve"> Iroquois</t>
        </is>
      </c>
    </row>
    <row r="16738" ht="20.25" customHeight="0">
      <c s="5" t="inlineStr" r="A16738">
        <is>
          <t xml:space="preserve">X1200090</t>
        </is>
      </c>
      <c s="5" t="inlineStr" r="B16738">
        <is>
          <t xml:space="preserve">TRAVERSABLE PIPE GRATE (SPECIAL)</t>
        </is>
      </c>
      <c s="5" t="inlineStr" r="C16738">
        <is>
          <t xml:space="preserve">EACH   </t>
        </is>
      </c>
      <c s="6" r="D16738">
        <v>2.000</v>
      </c>
      <c s="7" r="E16738">
        <v>3</v>
      </c>
      <c s="8" t="inlineStr" r="F16738">
        <is>
          <t xml:space="preserve">87769</t>
        </is>
      </c>
      <c s="8" t="inlineStr" r="G16738">
        <is>
          <t xml:space="preserve">127</t>
        </is>
      </c>
      <c s="9" r="H16738">
        <v>6000.0000</v>
      </c>
      <c s="8" t="inlineStr" r="I16738">
        <is>
          <t xml:space="preserve"/>
        </is>
      </c>
      <c s="8" t="inlineStr" r="J16738">
        <is>
          <t xml:space="preserve"> Iroquois</t>
        </is>
      </c>
    </row>
    <row r="16739" ht="20.25" customHeight="0">
      <c s="5" t="inlineStr" r="A16739">
        <is>
          <t xml:space="preserve">X1200160</t>
        </is>
      </c>
      <c s="5" t="inlineStr" r="B16739">
        <is>
          <t xml:space="preserve">CONNECTION TO EXISTING DRAINAGE STRUCTURE</t>
        </is>
      </c>
      <c s="5" t="inlineStr" r="C16739">
        <is>
          <t xml:space="preserve">EACH   </t>
        </is>
      </c>
      <c s="6" r="D16739">
        <v>4.000</v>
      </c>
      <c s="7" r="E16739">
        <v>1</v>
      </c>
      <c s="8" t="inlineStr" r="F16739">
        <is>
          <t xml:space="preserve">61L05</t>
        </is>
      </c>
      <c s="8" t="inlineStr" r="G16739">
        <is>
          <t xml:space="preserve">177</t>
        </is>
      </c>
      <c s="9" r="H16739">
        <v>900.0000</v>
      </c>
      <c s="8" t="inlineStr" r="I16739">
        <is>
          <t xml:space="preserve">Y</t>
        </is>
      </c>
      <c s="8" t="inlineStr" r="J16739">
        <is>
          <t xml:space="preserve"> Lake</t>
        </is>
      </c>
    </row>
    <row r="16740" ht="20.25" customHeight="0">
      <c s="5" t="inlineStr" r="A16740">
        <is>
          <t xml:space="preserve">X1200160</t>
        </is>
      </c>
      <c s="5" t="inlineStr" r="B16740">
        <is>
          <t xml:space="preserve">CONNECTION TO EXISTING DRAINAGE STRUCTURE</t>
        </is>
      </c>
      <c s="5" t="inlineStr" r="C16740">
        <is>
          <t xml:space="preserve">EACH   </t>
        </is>
      </c>
      <c s="6" r="D16740">
        <v>4.000</v>
      </c>
      <c s="7" r="E16740">
        <v>1</v>
      </c>
      <c s="8" t="inlineStr" r="F16740">
        <is>
          <t xml:space="preserve">61L05</t>
        </is>
      </c>
      <c s="8" t="inlineStr" r="G16740">
        <is>
          <t xml:space="preserve">177</t>
        </is>
      </c>
      <c s="9" r="H16740">
        <v>745.7400</v>
      </c>
      <c s="8" t="inlineStr" r="I16740">
        <is>
          <t xml:space="preserve"/>
        </is>
      </c>
      <c s="8" t="inlineStr" r="J16740">
        <is>
          <t xml:space="preserve"> Lake</t>
        </is>
      </c>
    </row>
    <row r="16741" ht="20.25" customHeight="0">
      <c s="5" t="inlineStr" r="A16741">
        <is>
          <t xml:space="preserve">X1200160</t>
        </is>
      </c>
      <c s="5" t="inlineStr" r="B16741">
        <is>
          <t xml:space="preserve">CONNECTION TO EXISTING DRAINAGE STRUCTURE</t>
        </is>
      </c>
      <c s="5" t="inlineStr" r="C16741">
        <is>
          <t xml:space="preserve">EACH   </t>
        </is>
      </c>
      <c s="6" r="D16741">
        <v>4.000</v>
      </c>
      <c s="7" r="E16741">
        <v>1</v>
      </c>
      <c s="8" t="inlineStr" r="F16741">
        <is>
          <t xml:space="preserve">61L05</t>
        </is>
      </c>
      <c s="8" t="inlineStr" r="G16741">
        <is>
          <t xml:space="preserve">177</t>
        </is>
      </c>
      <c s="9" r="H16741">
        <v>900.0000</v>
      </c>
      <c s="8" t="inlineStr" r="I16741">
        <is>
          <t xml:space="preserve"/>
        </is>
      </c>
      <c s="8" t="inlineStr" r="J16741">
        <is>
          <t xml:space="preserve"> Lake</t>
        </is>
      </c>
    </row>
    <row r="16742" ht="20.25" customHeight="0">
      <c s="5" t="inlineStr" r="A16742">
        <is>
          <t xml:space="preserve">X1200160</t>
        </is>
      </c>
      <c s="5" t="inlineStr" r="B16742">
        <is>
          <t xml:space="preserve">CONNECTION TO EXISTING DRAINAGE STRUCTURE</t>
        </is>
      </c>
      <c s="5" t="inlineStr" r="C16742">
        <is>
          <t xml:space="preserve">EACH   </t>
        </is>
      </c>
      <c s="6" r="D16742">
        <v>4.000</v>
      </c>
      <c s="7" r="E16742">
        <v>1</v>
      </c>
      <c s="8" t="inlineStr" r="F16742">
        <is>
          <t xml:space="preserve">61L05</t>
        </is>
      </c>
      <c s="8" t="inlineStr" r="G16742">
        <is>
          <t xml:space="preserve">177</t>
        </is>
      </c>
      <c s="9" r="H16742">
        <v>1425.0000</v>
      </c>
      <c s="8" t="inlineStr" r="I16742">
        <is>
          <t xml:space="preserve"/>
        </is>
      </c>
      <c s="8" t="inlineStr" r="J16742">
        <is>
          <t xml:space="preserve"> Lake</t>
        </is>
      </c>
    </row>
    <row r="16743" ht="20.25" customHeight="0">
      <c s="5" t="inlineStr" r="A16743">
        <is>
          <t xml:space="preserve">X1200160</t>
        </is>
      </c>
      <c s="5" t="inlineStr" r="B16743">
        <is>
          <t xml:space="preserve">CONNECTION TO EXISTING DRAINAGE STRUCTURE</t>
        </is>
      </c>
      <c s="5" t="inlineStr" r="C16743">
        <is>
          <t xml:space="preserve">EACH   </t>
        </is>
      </c>
      <c s="6" r="D16743">
        <v>4.000</v>
      </c>
      <c s="7" r="E16743">
        <v>1</v>
      </c>
      <c s="8" t="inlineStr" r="F16743">
        <is>
          <t xml:space="preserve">61L05</t>
        </is>
      </c>
      <c s="8" t="inlineStr" r="G16743">
        <is>
          <t xml:space="preserve">177</t>
        </is>
      </c>
      <c s="9" r="H16743">
        <v>1425.0000</v>
      </c>
      <c s="8" t="inlineStr" r="I16743">
        <is>
          <t xml:space="preserve"/>
        </is>
      </c>
      <c s="8" t="inlineStr" r="J16743">
        <is>
          <t xml:space="preserve"> Lake</t>
        </is>
      </c>
    </row>
    <row r="16744" ht="20.25" customHeight="0">
      <c s="5" t="inlineStr" r="A16744">
        <is>
          <t xml:space="preserve">X1200288</t>
        </is>
      </c>
      <c s="5" t="inlineStr" r="B16744">
        <is>
          <t xml:space="preserve">SANITARY SEWER BYPASS PUMPING</t>
        </is>
      </c>
      <c s="5" t="inlineStr" r="C16744">
        <is>
          <t xml:space="preserve">L SUM  </t>
        </is>
      </c>
      <c s="6" r="D16744">
        <v>1.000</v>
      </c>
      <c s="7" r="E16744">
        <v>3</v>
      </c>
      <c s="8" t="inlineStr" r="F16744">
        <is>
          <t xml:space="preserve">87875</t>
        </is>
      </c>
      <c s="8" t="inlineStr" r="G16744">
        <is>
          <t xml:space="preserve">166</t>
        </is>
      </c>
      <c s="9" r="H16744">
        <v>20000.0000</v>
      </c>
      <c s="8" t="inlineStr" r="I16744">
        <is>
          <t xml:space="preserve">Y</t>
        </is>
      </c>
      <c s="8" t="inlineStr" r="J16744">
        <is>
          <t xml:space="preserve"> DeKalb</t>
        </is>
      </c>
    </row>
    <row r="16745" ht="20.25" customHeight="0">
      <c s="5" t="inlineStr" r="A16745">
        <is>
          <t xml:space="preserve">X1200288</t>
        </is>
      </c>
      <c s="5" t="inlineStr" r="B16745">
        <is>
          <t xml:space="preserve">SANITARY SEWER BYPASS PUMPING</t>
        </is>
      </c>
      <c s="5" t="inlineStr" r="C16745">
        <is>
          <t xml:space="preserve">L SUM  </t>
        </is>
      </c>
      <c s="6" r="D16745">
        <v>1.000</v>
      </c>
      <c s="7" r="E16745">
        <v>3</v>
      </c>
      <c s="8" t="inlineStr" r="F16745">
        <is>
          <t xml:space="preserve">87875</t>
        </is>
      </c>
      <c s="8" t="inlineStr" r="G16745">
        <is>
          <t xml:space="preserve">166</t>
        </is>
      </c>
      <c s="9" r="H16745">
        <v>500.0000</v>
      </c>
      <c s="8" t="inlineStr" r="I16745">
        <is>
          <t xml:space="preserve"/>
        </is>
      </c>
      <c s="8" t="inlineStr" r="J16745">
        <is>
          <t xml:space="preserve"> DeKalb</t>
        </is>
      </c>
    </row>
    <row r="16746" ht="20.25" customHeight="0">
      <c s="5" t="inlineStr" r="A16746">
        <is>
          <t xml:space="preserve">X1300003</t>
        </is>
      </c>
      <c s="5" t="inlineStr" r="B16746">
        <is>
          <t xml:space="preserve">CLEAN APPROACH SLAB DRAIN</t>
        </is>
      </c>
      <c s="5" t="inlineStr" r="C16746">
        <is>
          <t xml:space="preserve">EACH   </t>
        </is>
      </c>
      <c s="6" r="D16746">
        <v>4.000</v>
      </c>
      <c s="7" r="E16746">
        <v>2</v>
      </c>
      <c s="8" t="inlineStr" r="F16746">
        <is>
          <t xml:space="preserve">64N01</t>
        </is>
      </c>
      <c s="8" t="inlineStr" r="G16746">
        <is>
          <t xml:space="preserve">029</t>
        </is>
      </c>
      <c s="9" r="H16746">
        <v>900.0000</v>
      </c>
      <c s="8" t="inlineStr" r="I16746">
        <is>
          <t xml:space="preserve">Y</t>
        </is>
      </c>
      <c s="8" t="inlineStr" r="J16746">
        <is>
          <t xml:space="preserve"> Whiteside</t>
        </is>
      </c>
    </row>
    <row r="16747" ht="20.25" customHeight="0">
      <c s="5" t="inlineStr" r="A16747">
        <is>
          <t xml:space="preserve">X1400014</t>
        </is>
      </c>
      <c s="5" t="inlineStr" r="B16747">
        <is>
          <t xml:space="preserve">CIRCUIT BREAKER IN STREET LIGHT CONTROLLER</t>
        </is>
      </c>
      <c s="5" t="inlineStr" r="C16747">
        <is>
          <t xml:space="preserve">EACH   </t>
        </is>
      </c>
      <c s="6" r="D16747">
        <v>1.000</v>
      </c>
      <c s="7" r="E16747">
        <v>1</v>
      </c>
      <c s="8" t="inlineStr" r="F16747">
        <is>
          <t xml:space="preserve">62P43</t>
        </is>
      </c>
      <c s="8" t="inlineStr" r="G16747">
        <is>
          <t xml:space="preserve">018</t>
        </is>
      </c>
      <c s="9" r="H16747">
        <v>850.0000</v>
      </c>
      <c s="8" t="inlineStr" r="I16747">
        <is>
          <t xml:space="preserve">Y</t>
        </is>
      </c>
      <c s="8" t="inlineStr" r="J16747">
        <is>
          <t xml:space="preserve"> Cook</t>
        </is>
      </c>
    </row>
    <row r="16748" ht="20.25" customHeight="0">
      <c s="5" t="inlineStr" r="A16748">
        <is>
          <t xml:space="preserve">X1400014</t>
        </is>
      </c>
      <c s="5" t="inlineStr" r="B16748">
        <is>
          <t xml:space="preserve">CIRCUIT BREAKER IN STREET LIGHT CONTROLLER</t>
        </is>
      </c>
      <c s="5" t="inlineStr" r="C16748">
        <is>
          <t xml:space="preserve">EACH   </t>
        </is>
      </c>
      <c s="6" r="D16748">
        <v>1.000</v>
      </c>
      <c s="7" r="E16748">
        <v>1</v>
      </c>
      <c s="8" t="inlineStr" r="F16748">
        <is>
          <t xml:space="preserve">62P43</t>
        </is>
      </c>
      <c s="8" t="inlineStr" r="G16748">
        <is>
          <t xml:space="preserve">018</t>
        </is>
      </c>
      <c s="9" r="H16748">
        <v>834.8500</v>
      </c>
      <c s="8" t="inlineStr" r="I16748">
        <is>
          <t xml:space="preserve"/>
        </is>
      </c>
      <c s="8" t="inlineStr" r="J16748">
        <is>
          <t xml:space="preserve"> Cook</t>
        </is>
      </c>
    </row>
    <row r="16749" ht="20.25" customHeight="0">
      <c s="5" t="inlineStr" r="A16749">
        <is>
          <t xml:space="preserve">X1400014</t>
        </is>
      </c>
      <c s="5" t="inlineStr" r="B16749">
        <is>
          <t xml:space="preserve">CIRCUIT BREAKER IN STREET LIGHT CONTROLLER</t>
        </is>
      </c>
      <c s="5" t="inlineStr" r="C16749">
        <is>
          <t xml:space="preserve">EACH   </t>
        </is>
      </c>
      <c s="6" r="D16749">
        <v>1.000</v>
      </c>
      <c s="7" r="E16749">
        <v>1</v>
      </c>
      <c s="8" t="inlineStr" r="F16749">
        <is>
          <t xml:space="preserve">62P43</t>
        </is>
      </c>
      <c s="8" t="inlineStr" r="G16749">
        <is>
          <t xml:space="preserve">018</t>
        </is>
      </c>
      <c s="9" r="H16749">
        <v>834.8500</v>
      </c>
      <c s="8" t="inlineStr" r="I16749">
        <is>
          <t xml:space="preserve"/>
        </is>
      </c>
      <c s="8" t="inlineStr" r="J16749">
        <is>
          <t xml:space="preserve"> Cook</t>
        </is>
      </c>
    </row>
    <row r="16750" ht="20.25" customHeight="0">
      <c s="5" t="inlineStr" r="A16750">
        <is>
          <t xml:space="preserve">X1400014</t>
        </is>
      </c>
      <c s="5" t="inlineStr" r="B16750">
        <is>
          <t xml:space="preserve">CIRCUIT BREAKER IN STREET LIGHT CONTROLLER</t>
        </is>
      </c>
      <c s="5" t="inlineStr" r="C16750">
        <is>
          <t xml:space="preserve">EACH   </t>
        </is>
      </c>
      <c s="6" r="D16750">
        <v>1.000</v>
      </c>
      <c s="7" r="E16750">
        <v>1</v>
      </c>
      <c s="8" t="inlineStr" r="F16750">
        <is>
          <t xml:space="preserve">62P43</t>
        </is>
      </c>
      <c s="8" t="inlineStr" r="G16750">
        <is>
          <t xml:space="preserve">018</t>
        </is>
      </c>
      <c s="9" r="H16750">
        <v>834.8500</v>
      </c>
      <c s="8" t="inlineStr" r="I16750">
        <is>
          <t xml:space="preserve"/>
        </is>
      </c>
      <c s="8" t="inlineStr" r="J16750">
        <is>
          <t xml:space="preserve"> Cook</t>
        </is>
      </c>
    </row>
    <row r="16751" ht="20.25" customHeight="0">
      <c s="5" t="inlineStr" r="A16751">
        <is>
          <t xml:space="preserve">X1400014</t>
        </is>
      </c>
      <c s="5" t="inlineStr" r="B16751">
        <is>
          <t xml:space="preserve">CIRCUIT BREAKER IN STREET LIGHT CONTROLLER</t>
        </is>
      </c>
      <c s="5" t="inlineStr" r="C16751">
        <is>
          <t xml:space="preserve">EACH   </t>
        </is>
      </c>
      <c s="6" r="D16751">
        <v>1.000</v>
      </c>
      <c s="7" r="E16751">
        <v>1</v>
      </c>
      <c s="8" t="inlineStr" r="F16751">
        <is>
          <t xml:space="preserve">62P43</t>
        </is>
      </c>
      <c s="8" t="inlineStr" r="G16751">
        <is>
          <t xml:space="preserve">018</t>
        </is>
      </c>
      <c s="9" r="H16751">
        <v>834.8500</v>
      </c>
      <c s="8" t="inlineStr" r="I16751">
        <is>
          <t xml:space="preserve"/>
        </is>
      </c>
      <c s="8" t="inlineStr" r="J16751">
        <is>
          <t xml:space="preserve"> Cook</t>
        </is>
      </c>
    </row>
    <row r="16752" ht="20.25" customHeight="0">
      <c s="5" t="inlineStr" r="A16752">
        <is>
          <t xml:space="preserve">X1400014</t>
        </is>
      </c>
      <c s="5" t="inlineStr" r="B16752">
        <is>
          <t xml:space="preserve">CIRCUIT BREAKER IN STREET LIGHT CONTROLLER</t>
        </is>
      </c>
      <c s="5" t="inlineStr" r="C16752">
        <is>
          <t xml:space="preserve">EACH   </t>
        </is>
      </c>
      <c s="6" r="D16752">
        <v>1.000</v>
      </c>
      <c s="7" r="E16752">
        <v>1</v>
      </c>
      <c s="8" t="inlineStr" r="F16752">
        <is>
          <t xml:space="preserve">62P43</t>
        </is>
      </c>
      <c s="8" t="inlineStr" r="G16752">
        <is>
          <t xml:space="preserve">018</t>
        </is>
      </c>
      <c s="9" r="H16752">
        <v>883.6500</v>
      </c>
      <c s="8" t="inlineStr" r="I16752">
        <is>
          <t xml:space="preserve"/>
        </is>
      </c>
      <c s="8" t="inlineStr" r="J16752">
        <is>
          <t xml:space="preserve"> Cook</t>
        </is>
      </c>
    </row>
    <row r="16753" ht="20.25" customHeight="0">
      <c s="5" t="inlineStr" r="A16753">
        <is>
          <t xml:space="preserve">X1400014</t>
        </is>
      </c>
      <c s="5" t="inlineStr" r="B16753">
        <is>
          <t xml:space="preserve">CIRCUIT BREAKER IN STREET LIGHT CONTROLLER</t>
        </is>
      </c>
      <c s="5" t="inlineStr" r="C16753">
        <is>
          <t xml:space="preserve">EACH   </t>
        </is>
      </c>
      <c s="6" r="D16753">
        <v>1.000</v>
      </c>
      <c s="7" r="E16753">
        <v>1</v>
      </c>
      <c s="8" t="inlineStr" r="F16753">
        <is>
          <t xml:space="preserve">62P43</t>
        </is>
      </c>
      <c s="8" t="inlineStr" r="G16753">
        <is>
          <t xml:space="preserve">018</t>
        </is>
      </c>
      <c s="9" r="H16753">
        <v>1076.4000</v>
      </c>
      <c s="8" t="inlineStr" r="I16753">
        <is>
          <t xml:space="preserve"/>
        </is>
      </c>
      <c s="8" t="inlineStr" r="J16753">
        <is>
          <t xml:space="preserve"> Cook</t>
        </is>
      </c>
    </row>
    <row r="16754" ht="20.25" customHeight="0">
      <c s="5" t="inlineStr" r="A16754">
        <is>
          <t xml:space="preserve">X1400035</t>
        </is>
      </c>
      <c s="5" t="inlineStr" r="B16754">
        <is>
          <t xml:space="preserve">150W HPS LAMP/NON CYCLING</t>
        </is>
      </c>
      <c s="5" t="inlineStr" r="C16754">
        <is>
          <t xml:space="preserve">EACH   </t>
        </is>
      </c>
      <c s="6" r="D16754">
        <v>20.000</v>
      </c>
      <c s="7" r="E16754">
        <v>6</v>
      </c>
      <c s="8" t="inlineStr" r="F16754">
        <is>
          <t xml:space="preserve">72602</t>
        </is>
      </c>
      <c s="8" t="inlineStr" r="G16754">
        <is>
          <t xml:space="preserve">085</t>
        </is>
      </c>
      <c s="9" r="H16754">
        <v>26.5000</v>
      </c>
      <c s="8" t="inlineStr" r="I16754">
        <is>
          <t xml:space="preserve">Y</t>
        </is>
      </c>
      <c s="8" t="inlineStr" r="J16754">
        <is>
          <t xml:space="preserve">Various</t>
        </is>
      </c>
    </row>
    <row r="16755" ht="20.25" customHeight="0">
      <c s="5" t="inlineStr" r="A16755">
        <is>
          <t xml:space="preserve">X1400035</t>
        </is>
      </c>
      <c s="5" t="inlineStr" r="B16755">
        <is>
          <t xml:space="preserve">150W HPS LAMP/NON CYCLING</t>
        </is>
      </c>
      <c s="5" t="inlineStr" r="C16755">
        <is>
          <t xml:space="preserve">EACH   </t>
        </is>
      </c>
      <c s="6" r="D16755">
        <v>20.000</v>
      </c>
      <c s="7" r="E16755">
        <v>6</v>
      </c>
      <c s="8" t="inlineStr" r="F16755">
        <is>
          <t xml:space="preserve">72602</t>
        </is>
      </c>
      <c s="8" t="inlineStr" r="G16755">
        <is>
          <t xml:space="preserve">085</t>
        </is>
      </c>
      <c s="9" r="H16755">
        <v>25.3300</v>
      </c>
      <c s="8" t="inlineStr" r="I16755">
        <is>
          <t xml:space="preserve"/>
        </is>
      </c>
      <c s="8" t="inlineStr" r="J16755">
        <is>
          <t xml:space="preserve">Various</t>
        </is>
      </c>
    </row>
    <row r="16756" ht="20.25" customHeight="0">
      <c s="5" t="inlineStr" r="A16756">
        <is>
          <t xml:space="preserve">X1400035</t>
        </is>
      </c>
      <c s="5" t="inlineStr" r="B16756">
        <is>
          <t xml:space="preserve">150W HPS LAMP/NON CYCLING</t>
        </is>
      </c>
      <c s="5" t="inlineStr" r="C16756">
        <is>
          <t xml:space="preserve">EACH   </t>
        </is>
      </c>
      <c s="6" r="D16756">
        <v>25.000</v>
      </c>
      <c s="7" r="E16756">
        <v>6</v>
      </c>
      <c s="8" t="inlineStr" r="F16756">
        <is>
          <t xml:space="preserve">72603</t>
        </is>
      </c>
      <c s="8" t="inlineStr" r="G16756">
        <is>
          <t xml:space="preserve">086</t>
        </is>
      </c>
      <c s="9" r="H16756">
        <v>25.3300</v>
      </c>
      <c s="8" t="inlineStr" r="I16756">
        <is>
          <t xml:space="preserve">Y</t>
        </is>
      </c>
      <c s="8" t="inlineStr" r="J16756">
        <is>
          <t xml:space="preserve"> Various</t>
        </is>
      </c>
    </row>
    <row r="16757" ht="20.25" customHeight="0">
      <c s="5" t="inlineStr" r="A16757">
        <is>
          <t xml:space="preserve">X1400036</t>
        </is>
      </c>
      <c s="5" t="inlineStr" r="B16757">
        <is>
          <t xml:space="preserve">250W HPS LAMP/NON CYCLING</t>
        </is>
      </c>
      <c s="5" t="inlineStr" r="C16757">
        <is>
          <t xml:space="preserve">EACH   </t>
        </is>
      </c>
      <c s="6" r="D16757">
        <v>250.000</v>
      </c>
      <c s="7" r="E16757">
        <v>6</v>
      </c>
      <c s="8" t="inlineStr" r="F16757">
        <is>
          <t xml:space="preserve">72602</t>
        </is>
      </c>
      <c s="8" t="inlineStr" r="G16757">
        <is>
          <t xml:space="preserve">085</t>
        </is>
      </c>
      <c s="9" r="H16757">
        <v>33.0000</v>
      </c>
      <c s="8" t="inlineStr" r="I16757">
        <is>
          <t xml:space="preserve">Y</t>
        </is>
      </c>
      <c s="8" t="inlineStr" r="J16757">
        <is>
          <t xml:space="preserve">Various</t>
        </is>
      </c>
    </row>
    <row r="16758" ht="20.25" customHeight="0">
      <c s="5" t="inlineStr" r="A16758">
        <is>
          <t xml:space="preserve">X1400036</t>
        </is>
      </c>
      <c s="5" t="inlineStr" r="B16758">
        <is>
          <t xml:space="preserve">250W HPS LAMP/NON CYCLING</t>
        </is>
      </c>
      <c s="5" t="inlineStr" r="C16758">
        <is>
          <t xml:space="preserve">EACH   </t>
        </is>
      </c>
      <c s="6" r="D16758">
        <v>250.000</v>
      </c>
      <c s="7" r="E16758">
        <v>6</v>
      </c>
      <c s="8" t="inlineStr" r="F16758">
        <is>
          <t xml:space="preserve">72602</t>
        </is>
      </c>
      <c s="8" t="inlineStr" r="G16758">
        <is>
          <t xml:space="preserve">085</t>
        </is>
      </c>
      <c s="9" r="H16758">
        <v>19.9000</v>
      </c>
      <c s="8" t="inlineStr" r="I16758">
        <is>
          <t xml:space="preserve"/>
        </is>
      </c>
      <c s="8" t="inlineStr" r="J16758">
        <is>
          <t xml:space="preserve">Various</t>
        </is>
      </c>
    </row>
    <row r="16759" ht="20.25" customHeight="0">
      <c s="5" t="inlineStr" r="A16759">
        <is>
          <t xml:space="preserve">X1400036</t>
        </is>
      </c>
      <c s="5" t="inlineStr" r="B16759">
        <is>
          <t xml:space="preserve">250W HPS LAMP/NON CYCLING</t>
        </is>
      </c>
      <c s="5" t="inlineStr" r="C16759">
        <is>
          <t xml:space="preserve">EACH   </t>
        </is>
      </c>
      <c s="6" r="D16759">
        <v>50.000</v>
      </c>
      <c s="7" r="E16759">
        <v>6</v>
      </c>
      <c s="8" t="inlineStr" r="F16759">
        <is>
          <t xml:space="preserve">72603</t>
        </is>
      </c>
      <c s="8" t="inlineStr" r="G16759">
        <is>
          <t xml:space="preserve">086</t>
        </is>
      </c>
      <c s="9" r="H16759">
        <v>19.9000</v>
      </c>
      <c s="8" t="inlineStr" r="I16759">
        <is>
          <t xml:space="preserve">Y</t>
        </is>
      </c>
      <c s="8" t="inlineStr" r="J16759">
        <is>
          <t xml:space="preserve"> Various</t>
        </is>
      </c>
    </row>
    <row r="16760" ht="20.25" customHeight="0">
      <c s="5" t="inlineStr" r="A16760">
        <is>
          <t xml:space="preserve">X1400037</t>
        </is>
      </c>
      <c s="5" t="inlineStr" r="B16760">
        <is>
          <t xml:space="preserve">400W HPS LAMP/NON CYCLING</t>
        </is>
      </c>
      <c s="5" t="inlineStr" r="C16760">
        <is>
          <t xml:space="preserve">EACH   </t>
        </is>
      </c>
      <c s="6" r="D16760">
        <v>90.000</v>
      </c>
      <c s="7" r="E16760">
        <v>6</v>
      </c>
      <c s="8" t="inlineStr" r="F16760">
        <is>
          <t xml:space="preserve">72602</t>
        </is>
      </c>
      <c s="8" t="inlineStr" r="G16760">
        <is>
          <t xml:space="preserve">085</t>
        </is>
      </c>
      <c s="9" r="H16760">
        <v>35.0000</v>
      </c>
      <c s="8" t="inlineStr" r="I16760">
        <is>
          <t xml:space="preserve">Y</t>
        </is>
      </c>
      <c s="8" t="inlineStr" r="J16760">
        <is>
          <t xml:space="preserve">Various</t>
        </is>
      </c>
    </row>
    <row r="16761" ht="20.25" customHeight="0">
      <c s="5" t="inlineStr" r="A16761">
        <is>
          <t xml:space="preserve">X1400037</t>
        </is>
      </c>
      <c s="5" t="inlineStr" r="B16761">
        <is>
          <t xml:space="preserve">400W HPS LAMP/NON CYCLING</t>
        </is>
      </c>
      <c s="5" t="inlineStr" r="C16761">
        <is>
          <t xml:space="preserve">EACH   </t>
        </is>
      </c>
      <c s="6" r="D16761">
        <v>90.000</v>
      </c>
      <c s="7" r="E16761">
        <v>6</v>
      </c>
      <c s="8" t="inlineStr" r="F16761">
        <is>
          <t xml:space="preserve">72602</t>
        </is>
      </c>
      <c s="8" t="inlineStr" r="G16761">
        <is>
          <t xml:space="preserve">085</t>
        </is>
      </c>
      <c s="9" r="H16761">
        <v>19.5800</v>
      </c>
      <c s="8" t="inlineStr" r="I16761">
        <is>
          <t xml:space="preserve"/>
        </is>
      </c>
      <c s="8" t="inlineStr" r="J16761">
        <is>
          <t xml:space="preserve">Various</t>
        </is>
      </c>
    </row>
    <row r="16762" ht="20.25" customHeight="0">
      <c s="5" t="inlineStr" r="A16762">
        <is>
          <t xml:space="preserve">X1400037</t>
        </is>
      </c>
      <c s="5" t="inlineStr" r="B16762">
        <is>
          <t xml:space="preserve">400W HPS LAMP/NON CYCLING</t>
        </is>
      </c>
      <c s="5" t="inlineStr" r="C16762">
        <is>
          <t xml:space="preserve">EACH   </t>
        </is>
      </c>
      <c s="6" r="D16762">
        <v>15.000</v>
      </c>
      <c s="7" r="E16762">
        <v>6</v>
      </c>
      <c s="8" t="inlineStr" r="F16762">
        <is>
          <t xml:space="preserve">72603</t>
        </is>
      </c>
      <c s="8" t="inlineStr" r="G16762">
        <is>
          <t xml:space="preserve">086</t>
        </is>
      </c>
      <c s="9" r="H16762">
        <v>21.5100</v>
      </c>
      <c s="8" t="inlineStr" r="I16762">
        <is>
          <t xml:space="preserve">Y</t>
        </is>
      </c>
      <c s="8" t="inlineStr" r="J16762">
        <is>
          <t xml:space="preserve"> Various</t>
        </is>
      </c>
    </row>
    <row r="16763" ht="20.25" customHeight="0">
      <c s="5" t="inlineStr" r="A16763">
        <is>
          <t xml:space="preserve">X1400039</t>
        </is>
      </c>
      <c s="5" t="inlineStr" r="B16763">
        <is>
          <t xml:space="preserve">150W-240V HPS TRANSFORMER KIT</t>
        </is>
      </c>
      <c s="5" t="inlineStr" r="C16763">
        <is>
          <t xml:space="preserve">EACH   </t>
        </is>
      </c>
      <c s="6" r="D16763">
        <v>6.000</v>
      </c>
      <c s="7" r="E16763">
        <v>6</v>
      </c>
      <c s="8" t="inlineStr" r="F16763">
        <is>
          <t xml:space="preserve">72602</t>
        </is>
      </c>
      <c s="8" t="inlineStr" r="G16763">
        <is>
          <t xml:space="preserve">085</t>
        </is>
      </c>
      <c s="9" r="H16763">
        <v>127.0000</v>
      </c>
      <c s="8" t="inlineStr" r="I16763">
        <is>
          <t xml:space="preserve">Y</t>
        </is>
      </c>
      <c s="8" t="inlineStr" r="J16763">
        <is>
          <t xml:space="preserve">Various</t>
        </is>
      </c>
    </row>
    <row r="16764" ht="20.25" customHeight="0">
      <c s="5" t="inlineStr" r="A16764">
        <is>
          <t xml:space="preserve">X1400039</t>
        </is>
      </c>
      <c s="5" t="inlineStr" r="B16764">
        <is>
          <t xml:space="preserve">150W-240V HPS TRANSFORMER KIT</t>
        </is>
      </c>
      <c s="5" t="inlineStr" r="C16764">
        <is>
          <t xml:space="preserve">EACH   </t>
        </is>
      </c>
      <c s="6" r="D16764">
        <v>6.000</v>
      </c>
      <c s="7" r="E16764">
        <v>6</v>
      </c>
      <c s="8" t="inlineStr" r="F16764">
        <is>
          <t xml:space="preserve">72602</t>
        </is>
      </c>
      <c s="8" t="inlineStr" r="G16764">
        <is>
          <t xml:space="preserve">085</t>
        </is>
      </c>
      <c s="9" r="H16764">
        <v>77.7300</v>
      </c>
      <c s="8" t="inlineStr" r="I16764">
        <is>
          <t xml:space="preserve"/>
        </is>
      </c>
      <c s="8" t="inlineStr" r="J16764">
        <is>
          <t xml:space="preserve">Various</t>
        </is>
      </c>
    </row>
    <row r="16765" ht="20.25" customHeight="0">
      <c s="5" t="inlineStr" r="A16765">
        <is>
          <t xml:space="preserve">X1400039</t>
        </is>
      </c>
      <c s="5" t="inlineStr" r="B16765">
        <is>
          <t xml:space="preserve">150W-240V HPS TRANSFORMER KIT</t>
        </is>
      </c>
      <c s="5" t="inlineStr" r="C16765">
        <is>
          <t xml:space="preserve">EACH   </t>
        </is>
      </c>
      <c s="6" r="D16765">
        <v>10.000</v>
      </c>
      <c s="7" r="E16765">
        <v>6</v>
      </c>
      <c s="8" t="inlineStr" r="F16765">
        <is>
          <t xml:space="preserve">72603</t>
        </is>
      </c>
      <c s="8" t="inlineStr" r="G16765">
        <is>
          <t xml:space="preserve">086</t>
        </is>
      </c>
      <c s="9" r="H16765">
        <v>77.7300</v>
      </c>
      <c s="8" t="inlineStr" r="I16765">
        <is>
          <t xml:space="preserve">Y</t>
        </is>
      </c>
      <c s="8" t="inlineStr" r="J16765">
        <is>
          <t xml:space="preserve"> Various</t>
        </is>
      </c>
    </row>
    <row r="16766" ht="20.25" customHeight="0">
      <c s="5" t="inlineStr" r="A16766">
        <is>
          <t xml:space="preserve">X1400040</t>
        </is>
      </c>
      <c s="5" t="inlineStr" r="B16766">
        <is>
          <t xml:space="preserve">250W-240V HPS TRANSFORMER KIT (GE)</t>
        </is>
      </c>
      <c s="5" t="inlineStr" r="C16766">
        <is>
          <t xml:space="preserve">EACH   </t>
        </is>
      </c>
      <c s="6" r="D16766">
        <v>20.000</v>
      </c>
      <c s="7" r="E16766">
        <v>6</v>
      </c>
      <c s="8" t="inlineStr" r="F16766">
        <is>
          <t xml:space="preserve">72602</t>
        </is>
      </c>
      <c s="8" t="inlineStr" r="G16766">
        <is>
          <t xml:space="preserve">085</t>
        </is>
      </c>
      <c s="9" r="H16766">
        <v>127.0000</v>
      </c>
      <c s="8" t="inlineStr" r="I16766">
        <is>
          <t xml:space="preserve">Y</t>
        </is>
      </c>
      <c s="8" t="inlineStr" r="J16766">
        <is>
          <t xml:space="preserve">Various</t>
        </is>
      </c>
    </row>
    <row r="16767" ht="20.25" customHeight="0">
      <c s="5" t="inlineStr" r="A16767">
        <is>
          <t xml:space="preserve">X1400040</t>
        </is>
      </c>
      <c s="5" t="inlineStr" r="B16767">
        <is>
          <t xml:space="preserve">250W-240V HPS TRANSFORMER KIT (GE)</t>
        </is>
      </c>
      <c s="5" t="inlineStr" r="C16767">
        <is>
          <t xml:space="preserve">EACH   </t>
        </is>
      </c>
      <c s="6" r="D16767">
        <v>20.000</v>
      </c>
      <c s="7" r="E16767">
        <v>6</v>
      </c>
      <c s="8" t="inlineStr" r="F16767">
        <is>
          <t xml:space="preserve">72602</t>
        </is>
      </c>
      <c s="8" t="inlineStr" r="G16767">
        <is>
          <t xml:space="preserve">085</t>
        </is>
      </c>
      <c s="9" r="H16767">
        <v>116.8400</v>
      </c>
      <c s="8" t="inlineStr" r="I16767">
        <is>
          <t xml:space="preserve"/>
        </is>
      </c>
      <c s="8" t="inlineStr" r="J16767">
        <is>
          <t xml:space="preserve">Various</t>
        </is>
      </c>
    </row>
    <row r="16768" ht="20.25" customHeight="0">
      <c s="5" t="inlineStr" r="A16768">
        <is>
          <t xml:space="preserve">X1400040</t>
        </is>
      </c>
      <c s="5" t="inlineStr" r="B16768">
        <is>
          <t xml:space="preserve">250W-240V HPS TRANSFORMER KIT (GE)</t>
        </is>
      </c>
      <c s="5" t="inlineStr" r="C16768">
        <is>
          <t xml:space="preserve">EACH   </t>
        </is>
      </c>
      <c s="6" r="D16768">
        <v>20.000</v>
      </c>
      <c s="7" r="E16768">
        <v>6</v>
      </c>
      <c s="8" t="inlineStr" r="F16768">
        <is>
          <t xml:space="preserve">72603</t>
        </is>
      </c>
      <c s="8" t="inlineStr" r="G16768">
        <is>
          <t xml:space="preserve">086</t>
        </is>
      </c>
      <c s="9" r="H16768">
        <v>116.8400</v>
      </c>
      <c s="8" t="inlineStr" r="I16768">
        <is>
          <t xml:space="preserve">Y</t>
        </is>
      </c>
      <c s="8" t="inlineStr" r="J16768">
        <is>
          <t xml:space="preserve"> Various</t>
        </is>
      </c>
    </row>
    <row r="16769" ht="20.25" customHeight="0">
      <c s="5" t="inlineStr" r="A16769">
        <is>
          <t xml:space="preserve">X1400041</t>
        </is>
      </c>
      <c s="5" t="inlineStr" r="B16769">
        <is>
          <t xml:space="preserve">250W-480V HPS TRANSFORMER KIT (GE)</t>
        </is>
      </c>
      <c s="5" t="inlineStr" r="C16769">
        <is>
          <t xml:space="preserve">EACH   </t>
        </is>
      </c>
      <c s="6" r="D16769">
        <v>20.000</v>
      </c>
      <c s="7" r="E16769">
        <v>6</v>
      </c>
      <c s="8" t="inlineStr" r="F16769">
        <is>
          <t xml:space="preserve">72602</t>
        </is>
      </c>
      <c s="8" t="inlineStr" r="G16769">
        <is>
          <t xml:space="preserve">085</t>
        </is>
      </c>
      <c s="9" r="H16769">
        <v>127.0000</v>
      </c>
      <c s="8" t="inlineStr" r="I16769">
        <is>
          <t xml:space="preserve">Y</t>
        </is>
      </c>
      <c s="8" t="inlineStr" r="J16769">
        <is>
          <t xml:space="preserve">Various</t>
        </is>
      </c>
    </row>
    <row r="16770" ht="20.25" customHeight="0">
      <c s="5" t="inlineStr" r="A16770">
        <is>
          <t xml:space="preserve">X1400041</t>
        </is>
      </c>
      <c s="5" t="inlineStr" r="B16770">
        <is>
          <t xml:space="preserve">250W-480V HPS TRANSFORMER KIT (GE)</t>
        </is>
      </c>
      <c s="5" t="inlineStr" r="C16770">
        <is>
          <t xml:space="preserve">EACH   </t>
        </is>
      </c>
      <c s="6" r="D16770">
        <v>20.000</v>
      </c>
      <c s="7" r="E16770">
        <v>6</v>
      </c>
      <c s="8" t="inlineStr" r="F16770">
        <is>
          <t xml:space="preserve">72602</t>
        </is>
      </c>
      <c s="8" t="inlineStr" r="G16770">
        <is>
          <t xml:space="preserve">085</t>
        </is>
      </c>
      <c s="9" r="H16770">
        <v>116.8400</v>
      </c>
      <c s="8" t="inlineStr" r="I16770">
        <is>
          <t xml:space="preserve"/>
        </is>
      </c>
      <c s="8" t="inlineStr" r="J16770">
        <is>
          <t xml:space="preserve">Various</t>
        </is>
      </c>
    </row>
    <row r="16771" ht="20.25" customHeight="0">
      <c s="5" t="inlineStr" r="A16771">
        <is>
          <t xml:space="preserve">X1400041</t>
        </is>
      </c>
      <c s="5" t="inlineStr" r="B16771">
        <is>
          <t xml:space="preserve">250W-480V HPS TRANSFORMER KIT (GE)</t>
        </is>
      </c>
      <c s="5" t="inlineStr" r="C16771">
        <is>
          <t xml:space="preserve">EACH   </t>
        </is>
      </c>
      <c s="6" r="D16771">
        <v>10.000</v>
      </c>
      <c s="7" r="E16771">
        <v>6</v>
      </c>
      <c s="8" t="inlineStr" r="F16771">
        <is>
          <t xml:space="preserve">72603</t>
        </is>
      </c>
      <c s="8" t="inlineStr" r="G16771">
        <is>
          <t xml:space="preserve">086</t>
        </is>
      </c>
      <c s="9" r="H16771">
        <v>116.8400</v>
      </c>
      <c s="8" t="inlineStr" r="I16771">
        <is>
          <t xml:space="preserve">Y</t>
        </is>
      </c>
      <c s="8" t="inlineStr" r="J16771">
        <is>
          <t xml:space="preserve"> Various</t>
        </is>
      </c>
    </row>
    <row r="16772" ht="20.25" customHeight="0">
      <c s="5" t="inlineStr" r="A16772">
        <is>
          <t xml:space="preserve">X1400042</t>
        </is>
      </c>
      <c s="5" t="inlineStr" r="B16772">
        <is>
          <t xml:space="preserve">250W-480V HPS TRANSFORMER KIT (HOLOPHANE</t>
        </is>
      </c>
      <c s="5" t="inlineStr" r="C16772">
        <is>
          <t xml:space="preserve">EACH   </t>
        </is>
      </c>
      <c s="6" r="D16772">
        <v>20.000</v>
      </c>
      <c s="7" r="E16772">
        <v>6</v>
      </c>
      <c s="8" t="inlineStr" r="F16772">
        <is>
          <t xml:space="preserve">72602</t>
        </is>
      </c>
      <c s="8" t="inlineStr" r="G16772">
        <is>
          <t xml:space="preserve">085</t>
        </is>
      </c>
      <c s="9" r="H16772">
        <v>127.0000</v>
      </c>
      <c s="8" t="inlineStr" r="I16772">
        <is>
          <t xml:space="preserve">Y</t>
        </is>
      </c>
      <c s="8" t="inlineStr" r="J16772">
        <is>
          <t xml:space="preserve">Various</t>
        </is>
      </c>
    </row>
    <row r="16773" ht="20.25" customHeight="0">
      <c s="5" t="inlineStr" r="A16773">
        <is>
          <t xml:space="preserve">X1400042</t>
        </is>
      </c>
      <c s="5" t="inlineStr" r="B16773">
        <is>
          <t xml:space="preserve">250W-480V HPS TRANSFORMER KIT (HOLOPHANE</t>
        </is>
      </c>
      <c s="5" t="inlineStr" r="C16773">
        <is>
          <t xml:space="preserve">EACH   </t>
        </is>
      </c>
      <c s="6" r="D16773">
        <v>20.000</v>
      </c>
      <c s="7" r="E16773">
        <v>6</v>
      </c>
      <c s="8" t="inlineStr" r="F16773">
        <is>
          <t xml:space="preserve">72602</t>
        </is>
      </c>
      <c s="8" t="inlineStr" r="G16773">
        <is>
          <t xml:space="preserve">085</t>
        </is>
      </c>
      <c s="9" r="H16773">
        <v>136.4200</v>
      </c>
      <c s="8" t="inlineStr" r="I16773">
        <is>
          <t xml:space="preserve"/>
        </is>
      </c>
      <c s="8" t="inlineStr" r="J16773">
        <is>
          <t xml:space="preserve">Various</t>
        </is>
      </c>
    </row>
    <row r="16774" ht="20.25" customHeight="0">
      <c s="5" t="inlineStr" r="A16774">
        <is>
          <t xml:space="preserve">X1400042</t>
        </is>
      </c>
      <c s="5" t="inlineStr" r="B16774">
        <is>
          <t xml:space="preserve">250W-480V HPS TRANSFORMER KIT (HOLOPHANE</t>
        </is>
      </c>
      <c s="5" t="inlineStr" r="C16774">
        <is>
          <t xml:space="preserve">EACH   </t>
        </is>
      </c>
      <c s="6" r="D16774">
        <v>10.000</v>
      </c>
      <c s="7" r="E16774">
        <v>6</v>
      </c>
      <c s="8" t="inlineStr" r="F16774">
        <is>
          <t xml:space="preserve">72603</t>
        </is>
      </c>
      <c s="8" t="inlineStr" r="G16774">
        <is>
          <t xml:space="preserve">086</t>
        </is>
      </c>
      <c s="9" r="H16774">
        <v>136.4200</v>
      </c>
      <c s="8" t="inlineStr" r="I16774">
        <is>
          <t xml:space="preserve">Y</t>
        </is>
      </c>
      <c s="8" t="inlineStr" r="J16774">
        <is>
          <t xml:space="preserve"> Various</t>
        </is>
      </c>
    </row>
    <row r="16775" ht="20.25" customHeight="0">
      <c s="5" t="inlineStr" r="A16775">
        <is>
          <t xml:space="preserve">X1400043</t>
        </is>
      </c>
      <c s="5" t="inlineStr" r="B16775">
        <is>
          <t xml:space="preserve">12" SIGNAL HEAD W/O VISOR (POLYCARBONATE )</t>
        </is>
      </c>
      <c s="5" t="inlineStr" r="C16775">
        <is>
          <t xml:space="preserve">EACH   </t>
        </is>
      </c>
      <c s="6" r="D16775">
        <v>20.000</v>
      </c>
      <c s="7" r="E16775">
        <v>6</v>
      </c>
      <c s="8" t="inlineStr" r="F16775">
        <is>
          <t xml:space="preserve">72602</t>
        </is>
      </c>
      <c s="8" t="inlineStr" r="G16775">
        <is>
          <t xml:space="preserve">085</t>
        </is>
      </c>
      <c s="9" r="H16775">
        <v>110.0000</v>
      </c>
      <c s="8" t="inlineStr" r="I16775">
        <is>
          <t xml:space="preserve">Y</t>
        </is>
      </c>
      <c s="8" t="inlineStr" r="J16775">
        <is>
          <t xml:space="preserve">Various</t>
        </is>
      </c>
    </row>
    <row r="16776" ht="20.25" customHeight="0">
      <c s="5" t="inlineStr" r="A16776">
        <is>
          <t xml:space="preserve">X1400043</t>
        </is>
      </c>
      <c s="5" t="inlineStr" r="B16776">
        <is>
          <t xml:space="preserve">12" SIGNAL HEAD W/O VISOR (POLYCARBONATE )</t>
        </is>
      </c>
      <c s="5" t="inlineStr" r="C16776">
        <is>
          <t xml:space="preserve">EACH   </t>
        </is>
      </c>
      <c s="6" r="D16776">
        <v>20.000</v>
      </c>
      <c s="7" r="E16776">
        <v>6</v>
      </c>
      <c s="8" t="inlineStr" r="F16776">
        <is>
          <t xml:space="preserve">72602</t>
        </is>
      </c>
      <c s="8" t="inlineStr" r="G16776">
        <is>
          <t xml:space="preserve">085</t>
        </is>
      </c>
      <c s="9" r="H16776">
        <v>51.7500</v>
      </c>
      <c s="8" t="inlineStr" r="I16776">
        <is>
          <t xml:space="preserve"/>
        </is>
      </c>
      <c s="8" t="inlineStr" r="J16776">
        <is>
          <t xml:space="preserve">Various</t>
        </is>
      </c>
    </row>
    <row r="16777" ht="20.25" customHeight="0">
      <c s="5" t="inlineStr" r="A16777">
        <is>
          <t xml:space="preserve">X1400043</t>
        </is>
      </c>
      <c s="5" t="inlineStr" r="B16777">
        <is>
          <t xml:space="preserve">12" SIGNAL HEAD W/O VISOR (POLYCARBONATE )</t>
        </is>
      </c>
      <c s="5" t="inlineStr" r="C16777">
        <is>
          <t xml:space="preserve">EACH   </t>
        </is>
      </c>
      <c s="6" r="D16777">
        <v>6.000</v>
      </c>
      <c s="7" r="E16777">
        <v>6</v>
      </c>
      <c s="8" t="inlineStr" r="F16777">
        <is>
          <t xml:space="preserve">72603</t>
        </is>
      </c>
      <c s="8" t="inlineStr" r="G16777">
        <is>
          <t xml:space="preserve">086</t>
        </is>
      </c>
      <c s="9" r="H16777">
        <v>51.7500</v>
      </c>
      <c s="8" t="inlineStr" r="I16777">
        <is>
          <t xml:space="preserve">Y</t>
        </is>
      </c>
      <c s="8" t="inlineStr" r="J16777">
        <is>
          <t xml:space="preserve"> Various</t>
        </is>
      </c>
    </row>
    <row r="16778" ht="20.25" customHeight="0">
      <c s="5" t="inlineStr" r="A16778">
        <is>
          <t xml:space="preserve">X1400044</t>
        </is>
      </c>
      <c s="5" t="inlineStr" r="B16778">
        <is>
          <t xml:space="preserve">12" SIGNAL HEAD VISOR (POLYCARBONATE)</t>
        </is>
      </c>
      <c s="5" t="inlineStr" r="C16778">
        <is>
          <t xml:space="preserve">EACH   </t>
        </is>
      </c>
      <c s="6" r="D16778">
        <v>20.000</v>
      </c>
      <c s="7" r="E16778">
        <v>6</v>
      </c>
      <c s="8" t="inlineStr" r="F16778">
        <is>
          <t xml:space="preserve">72602</t>
        </is>
      </c>
      <c s="8" t="inlineStr" r="G16778">
        <is>
          <t xml:space="preserve">085</t>
        </is>
      </c>
      <c s="9" r="H16778">
        <v>28.0000</v>
      </c>
      <c s="8" t="inlineStr" r="I16778">
        <is>
          <t xml:space="preserve">Y</t>
        </is>
      </c>
      <c s="8" t="inlineStr" r="J16778">
        <is>
          <t xml:space="preserve">Various</t>
        </is>
      </c>
    </row>
    <row r="16779" ht="20.25" customHeight="0">
      <c s="5" t="inlineStr" r="A16779">
        <is>
          <t xml:space="preserve">X1400044</t>
        </is>
      </c>
      <c s="5" t="inlineStr" r="B16779">
        <is>
          <t xml:space="preserve">12" SIGNAL HEAD VISOR (POLYCARBONATE)</t>
        </is>
      </c>
      <c s="5" t="inlineStr" r="C16779">
        <is>
          <t xml:space="preserve">EACH   </t>
        </is>
      </c>
      <c s="6" r="D16779">
        <v>20.000</v>
      </c>
      <c s="7" r="E16779">
        <v>6</v>
      </c>
      <c s="8" t="inlineStr" r="F16779">
        <is>
          <t xml:space="preserve">72602</t>
        </is>
      </c>
      <c s="8" t="inlineStr" r="G16779">
        <is>
          <t xml:space="preserve">085</t>
        </is>
      </c>
      <c s="9" r="H16779">
        <v>17.2500</v>
      </c>
      <c s="8" t="inlineStr" r="I16779">
        <is>
          <t xml:space="preserve"/>
        </is>
      </c>
      <c s="8" t="inlineStr" r="J16779">
        <is>
          <t xml:space="preserve">Various</t>
        </is>
      </c>
    </row>
    <row r="16780" ht="20.25" customHeight="0">
      <c s="5" t="inlineStr" r="A16780">
        <is>
          <t xml:space="preserve">X1400044</t>
        </is>
      </c>
      <c s="5" t="inlineStr" r="B16780">
        <is>
          <t xml:space="preserve">12" SIGNAL HEAD VISOR (POLYCARBONATE)</t>
        </is>
      </c>
      <c s="5" t="inlineStr" r="C16780">
        <is>
          <t xml:space="preserve">EACH   </t>
        </is>
      </c>
      <c s="6" r="D16780">
        <v>6.000</v>
      </c>
      <c s="7" r="E16780">
        <v>6</v>
      </c>
      <c s="8" t="inlineStr" r="F16780">
        <is>
          <t xml:space="preserve">72603</t>
        </is>
      </c>
      <c s="8" t="inlineStr" r="G16780">
        <is>
          <t xml:space="preserve">086</t>
        </is>
      </c>
      <c s="9" r="H16780">
        <v>17.2500</v>
      </c>
      <c s="8" t="inlineStr" r="I16780">
        <is>
          <t xml:space="preserve">Y</t>
        </is>
      </c>
      <c s="8" t="inlineStr" r="J16780">
        <is>
          <t xml:space="preserve"> Various</t>
        </is>
      </c>
    </row>
    <row r="16781" ht="20.25" customHeight="0">
      <c s="5" t="inlineStr" r="A16781">
        <is>
          <t xml:space="preserve">X1400045</t>
        </is>
      </c>
      <c s="5" t="inlineStr" r="B16781">
        <is>
          <t xml:space="preserve">ELASTIMOLD FUSE HOLDER</t>
        </is>
      </c>
      <c s="5" t="inlineStr" r="C16781">
        <is>
          <t xml:space="preserve">EACH   </t>
        </is>
      </c>
      <c s="6" r="D16781">
        <v>35.000</v>
      </c>
      <c s="7" r="E16781">
        <v>6</v>
      </c>
      <c s="8" t="inlineStr" r="F16781">
        <is>
          <t xml:space="preserve">72602</t>
        </is>
      </c>
      <c s="8" t="inlineStr" r="G16781">
        <is>
          <t xml:space="preserve">085</t>
        </is>
      </c>
      <c s="9" r="H16781">
        <v>72.0000</v>
      </c>
      <c s="8" t="inlineStr" r="I16781">
        <is>
          <t xml:space="preserve">Y</t>
        </is>
      </c>
      <c s="8" t="inlineStr" r="J16781">
        <is>
          <t xml:space="preserve">Various</t>
        </is>
      </c>
    </row>
    <row r="16782" ht="20.25" customHeight="0">
      <c s="5" t="inlineStr" r="A16782">
        <is>
          <t xml:space="preserve">X1400045</t>
        </is>
      </c>
      <c s="5" t="inlineStr" r="B16782">
        <is>
          <t xml:space="preserve">ELASTIMOLD FUSE HOLDER</t>
        </is>
      </c>
      <c s="5" t="inlineStr" r="C16782">
        <is>
          <t xml:space="preserve">EACH   </t>
        </is>
      </c>
      <c s="6" r="D16782">
        <v>35.000</v>
      </c>
      <c s="7" r="E16782">
        <v>6</v>
      </c>
      <c s="8" t="inlineStr" r="F16782">
        <is>
          <t xml:space="preserve">72602</t>
        </is>
      </c>
      <c s="8" t="inlineStr" r="G16782">
        <is>
          <t xml:space="preserve">085</t>
        </is>
      </c>
      <c s="9" r="H16782">
        <v>69.0000</v>
      </c>
      <c s="8" t="inlineStr" r="I16782">
        <is>
          <t xml:space="preserve"/>
        </is>
      </c>
      <c s="8" t="inlineStr" r="J16782">
        <is>
          <t xml:space="preserve">Various</t>
        </is>
      </c>
    </row>
    <row r="16783" ht="20.25" customHeight="0">
      <c s="5" t="inlineStr" r="A16783">
        <is>
          <t xml:space="preserve">X1400045</t>
        </is>
      </c>
      <c s="5" t="inlineStr" r="B16783">
        <is>
          <t xml:space="preserve">ELASTIMOLD FUSE HOLDER</t>
        </is>
      </c>
      <c s="5" t="inlineStr" r="C16783">
        <is>
          <t xml:space="preserve">EACH   </t>
        </is>
      </c>
      <c s="6" r="D16783">
        <v>10.000</v>
      </c>
      <c s="7" r="E16783">
        <v>6</v>
      </c>
      <c s="8" t="inlineStr" r="F16783">
        <is>
          <t xml:space="preserve">72603</t>
        </is>
      </c>
      <c s="8" t="inlineStr" r="G16783">
        <is>
          <t xml:space="preserve">086</t>
        </is>
      </c>
      <c s="9" r="H16783">
        <v>69.0000</v>
      </c>
      <c s="8" t="inlineStr" r="I16783">
        <is>
          <t xml:space="preserve">Y</t>
        </is>
      </c>
      <c s="8" t="inlineStr" r="J16783">
        <is>
          <t xml:space="preserve"> Various</t>
        </is>
      </c>
    </row>
    <row r="16784" ht="20.25" customHeight="0">
      <c s="5" t="inlineStr" r="A16784">
        <is>
          <t xml:space="preserve">X1400046</t>
        </is>
      </c>
      <c s="5" t="inlineStr" r="B16784">
        <is>
          <t xml:space="preserve">RED MARKING PAINT</t>
        </is>
      </c>
      <c s="5" t="inlineStr" r="C16784">
        <is>
          <t xml:space="preserve">EACH   </t>
        </is>
      </c>
      <c s="6" r="D16784">
        <v>75.000</v>
      </c>
      <c s="7" r="E16784">
        <v>6</v>
      </c>
      <c s="8" t="inlineStr" r="F16784">
        <is>
          <t xml:space="preserve">72602</t>
        </is>
      </c>
      <c s="8" t="inlineStr" r="G16784">
        <is>
          <t xml:space="preserve">085</t>
        </is>
      </c>
      <c s="9" r="H16784">
        <v>5.0000</v>
      </c>
      <c s="8" t="inlineStr" r="I16784">
        <is>
          <t xml:space="preserve">Y</t>
        </is>
      </c>
      <c s="8" t="inlineStr" r="J16784">
        <is>
          <t xml:space="preserve">Various</t>
        </is>
      </c>
    </row>
    <row r="16785" ht="20.25" customHeight="0">
      <c s="5" t="inlineStr" r="A16785">
        <is>
          <t xml:space="preserve">X1400046</t>
        </is>
      </c>
      <c s="5" t="inlineStr" r="B16785">
        <is>
          <t xml:space="preserve">RED MARKING PAINT</t>
        </is>
      </c>
      <c s="5" t="inlineStr" r="C16785">
        <is>
          <t xml:space="preserve">EACH   </t>
        </is>
      </c>
      <c s="6" r="D16785">
        <v>75.000</v>
      </c>
      <c s="7" r="E16785">
        <v>6</v>
      </c>
      <c s="8" t="inlineStr" r="F16785">
        <is>
          <t xml:space="preserve">72602</t>
        </is>
      </c>
      <c s="8" t="inlineStr" r="G16785">
        <is>
          <t xml:space="preserve">085</t>
        </is>
      </c>
      <c s="9" r="H16785">
        <v>12.0600</v>
      </c>
      <c s="8" t="inlineStr" r="I16785">
        <is>
          <t xml:space="preserve"/>
        </is>
      </c>
      <c s="8" t="inlineStr" r="J16785">
        <is>
          <t xml:space="preserve">Various</t>
        </is>
      </c>
    </row>
    <row r="16786" ht="20.25" customHeight="0">
      <c s="5" t="inlineStr" r="A16786">
        <is>
          <t xml:space="preserve">X1400046</t>
        </is>
      </c>
      <c s="5" t="inlineStr" r="B16786">
        <is>
          <t xml:space="preserve">RED MARKING PAINT</t>
        </is>
      </c>
      <c s="5" t="inlineStr" r="C16786">
        <is>
          <t xml:space="preserve">EACH   </t>
        </is>
      </c>
      <c s="6" r="D16786">
        <v>15.000</v>
      </c>
      <c s="7" r="E16786">
        <v>6</v>
      </c>
      <c s="8" t="inlineStr" r="F16786">
        <is>
          <t xml:space="preserve">72603</t>
        </is>
      </c>
      <c s="8" t="inlineStr" r="G16786">
        <is>
          <t xml:space="preserve">086</t>
        </is>
      </c>
      <c s="9" r="H16786">
        <v>12.0600</v>
      </c>
      <c s="8" t="inlineStr" r="I16786">
        <is>
          <t xml:space="preserve">Y</t>
        </is>
      </c>
      <c s="8" t="inlineStr" r="J16786">
        <is>
          <t xml:space="preserve"> Various</t>
        </is>
      </c>
    </row>
    <row r="16787" ht="20.25" customHeight="0">
      <c s="5" t="inlineStr" r="A16787">
        <is>
          <t xml:space="preserve">X1400047</t>
        </is>
      </c>
      <c s="5" t="inlineStr" r="B16787">
        <is>
          <t xml:space="preserve">SOLID STATE NEMA FLASHER</t>
        </is>
      </c>
      <c s="5" t="inlineStr" r="C16787">
        <is>
          <t xml:space="preserve">EACH   </t>
        </is>
      </c>
      <c s="6" r="D16787">
        <v>10.000</v>
      </c>
      <c s="7" r="E16787">
        <v>6</v>
      </c>
      <c s="8" t="inlineStr" r="F16787">
        <is>
          <t xml:space="preserve">72602</t>
        </is>
      </c>
      <c s="8" t="inlineStr" r="G16787">
        <is>
          <t xml:space="preserve">085</t>
        </is>
      </c>
      <c s="9" r="H16787">
        <v>45.0000</v>
      </c>
      <c s="8" t="inlineStr" r="I16787">
        <is>
          <t xml:space="preserve">Y</t>
        </is>
      </c>
      <c s="8" t="inlineStr" r="J16787">
        <is>
          <t xml:space="preserve">Various</t>
        </is>
      </c>
    </row>
    <row r="16788" ht="20.25" customHeight="0">
      <c s="5" t="inlineStr" r="A16788">
        <is>
          <t xml:space="preserve">X1400047</t>
        </is>
      </c>
      <c s="5" t="inlineStr" r="B16788">
        <is>
          <t xml:space="preserve">SOLID STATE NEMA FLASHER</t>
        </is>
      </c>
      <c s="5" t="inlineStr" r="C16788">
        <is>
          <t xml:space="preserve">EACH   </t>
        </is>
      </c>
      <c s="6" r="D16788">
        <v>10.000</v>
      </c>
      <c s="7" r="E16788">
        <v>6</v>
      </c>
      <c s="8" t="inlineStr" r="F16788">
        <is>
          <t xml:space="preserve">72602</t>
        </is>
      </c>
      <c s="8" t="inlineStr" r="G16788">
        <is>
          <t xml:space="preserve">085</t>
        </is>
      </c>
      <c s="9" r="H16788">
        <v>37.9500</v>
      </c>
      <c s="8" t="inlineStr" r="I16788">
        <is>
          <t xml:space="preserve"/>
        </is>
      </c>
      <c s="8" t="inlineStr" r="J16788">
        <is>
          <t xml:space="preserve">Various</t>
        </is>
      </c>
    </row>
    <row r="16789" ht="20.25" customHeight="0">
      <c s="5" t="inlineStr" r="A16789">
        <is>
          <t xml:space="preserve">X1400047</t>
        </is>
      </c>
      <c s="5" t="inlineStr" r="B16789">
        <is>
          <t xml:space="preserve">SOLID STATE NEMA FLASHER</t>
        </is>
      </c>
      <c s="5" t="inlineStr" r="C16789">
        <is>
          <t xml:space="preserve">EACH   </t>
        </is>
      </c>
      <c s="6" r="D16789">
        <v>10.000</v>
      </c>
      <c s="7" r="E16789">
        <v>6</v>
      </c>
      <c s="8" t="inlineStr" r="F16789">
        <is>
          <t xml:space="preserve">72603</t>
        </is>
      </c>
      <c s="8" t="inlineStr" r="G16789">
        <is>
          <t xml:space="preserve">086</t>
        </is>
      </c>
      <c s="9" r="H16789">
        <v>37.9500</v>
      </c>
      <c s="8" t="inlineStr" r="I16789">
        <is>
          <t xml:space="preserve">Y</t>
        </is>
      </c>
      <c s="8" t="inlineStr" r="J16789">
        <is>
          <t xml:space="preserve"> Various</t>
        </is>
      </c>
    </row>
    <row r="16790" ht="20.25" customHeight="0">
      <c s="5" t="inlineStr" r="A16790">
        <is>
          <t xml:space="preserve">X1400048</t>
        </is>
      </c>
      <c s="5" t="inlineStr" r="B16790">
        <is>
          <t xml:space="preserve">SOLID STATE NEMA LOAD SWITCH</t>
        </is>
      </c>
      <c s="5" t="inlineStr" r="C16790">
        <is>
          <t xml:space="preserve">EACH   </t>
        </is>
      </c>
      <c s="6" r="D16790">
        <v>30.000</v>
      </c>
      <c s="7" r="E16790">
        <v>6</v>
      </c>
      <c s="8" t="inlineStr" r="F16790">
        <is>
          <t xml:space="preserve">72602</t>
        </is>
      </c>
      <c s="8" t="inlineStr" r="G16790">
        <is>
          <t xml:space="preserve">085</t>
        </is>
      </c>
      <c s="9" r="H16790">
        <v>45.0000</v>
      </c>
      <c s="8" t="inlineStr" r="I16790">
        <is>
          <t xml:space="preserve">Y</t>
        </is>
      </c>
      <c s="8" t="inlineStr" r="J16790">
        <is>
          <t xml:space="preserve">Various</t>
        </is>
      </c>
    </row>
    <row r="16791" ht="20.25" customHeight="0">
      <c s="5" t="inlineStr" r="A16791">
        <is>
          <t xml:space="preserve">X1400048</t>
        </is>
      </c>
      <c s="5" t="inlineStr" r="B16791">
        <is>
          <t xml:space="preserve">SOLID STATE NEMA LOAD SWITCH</t>
        </is>
      </c>
      <c s="5" t="inlineStr" r="C16791">
        <is>
          <t xml:space="preserve">EACH   </t>
        </is>
      </c>
      <c s="6" r="D16791">
        <v>30.000</v>
      </c>
      <c s="7" r="E16791">
        <v>6</v>
      </c>
      <c s="8" t="inlineStr" r="F16791">
        <is>
          <t xml:space="preserve">72602</t>
        </is>
      </c>
      <c s="8" t="inlineStr" r="G16791">
        <is>
          <t xml:space="preserve">085</t>
        </is>
      </c>
      <c s="9" r="H16791">
        <v>36.8000</v>
      </c>
      <c s="8" t="inlineStr" r="I16791">
        <is>
          <t xml:space="preserve"/>
        </is>
      </c>
      <c s="8" t="inlineStr" r="J16791">
        <is>
          <t xml:space="preserve">Various</t>
        </is>
      </c>
    </row>
    <row r="16792" ht="20.25" customHeight="0">
      <c s="5" t="inlineStr" r="A16792">
        <is>
          <t xml:space="preserve">X1400048</t>
        </is>
      </c>
      <c s="5" t="inlineStr" r="B16792">
        <is>
          <t xml:space="preserve">SOLID STATE NEMA LOAD SWITCH</t>
        </is>
      </c>
      <c s="5" t="inlineStr" r="C16792">
        <is>
          <t xml:space="preserve">EACH   </t>
        </is>
      </c>
      <c s="6" r="D16792">
        <v>15.000</v>
      </c>
      <c s="7" r="E16792">
        <v>6</v>
      </c>
      <c s="8" t="inlineStr" r="F16792">
        <is>
          <t xml:space="preserve">72603</t>
        </is>
      </c>
      <c s="8" t="inlineStr" r="G16792">
        <is>
          <t xml:space="preserve">086</t>
        </is>
      </c>
      <c s="9" r="H16792">
        <v>36.8000</v>
      </c>
      <c s="8" t="inlineStr" r="I16792">
        <is>
          <t xml:space="preserve">Y</t>
        </is>
      </c>
      <c s="8" t="inlineStr" r="J16792">
        <is>
          <t xml:space="preserve"> Various</t>
        </is>
      </c>
    </row>
    <row r="16793" ht="20.25" customHeight="0">
      <c s="5" t="inlineStr" r="A16793">
        <is>
          <t xml:space="preserve">X1400049</t>
        </is>
      </c>
      <c s="5" t="inlineStr" r="B16793">
        <is>
          <t xml:space="preserve">12" LED MODULE (GREEN)</t>
        </is>
      </c>
      <c s="5" t="inlineStr" r="C16793">
        <is>
          <t xml:space="preserve">EACH   </t>
        </is>
      </c>
      <c s="6" r="D16793">
        <v>15.000</v>
      </c>
      <c s="7" r="E16793">
        <v>6</v>
      </c>
      <c s="8" t="inlineStr" r="F16793">
        <is>
          <t xml:space="preserve">72602</t>
        </is>
      </c>
      <c s="8" t="inlineStr" r="G16793">
        <is>
          <t xml:space="preserve">085</t>
        </is>
      </c>
      <c s="9" r="H16793">
        <v>55.0000</v>
      </c>
      <c s="8" t="inlineStr" r="I16793">
        <is>
          <t xml:space="preserve">Y</t>
        </is>
      </c>
      <c s="8" t="inlineStr" r="J16793">
        <is>
          <t xml:space="preserve">Various</t>
        </is>
      </c>
    </row>
    <row r="16794" ht="20.25" customHeight="0">
      <c s="5" t="inlineStr" r="A16794">
        <is>
          <t xml:space="preserve">X1400049</t>
        </is>
      </c>
      <c s="5" t="inlineStr" r="B16794">
        <is>
          <t xml:space="preserve">12" LED MODULE (GREEN)</t>
        </is>
      </c>
      <c s="5" t="inlineStr" r="C16794">
        <is>
          <t xml:space="preserve">EACH   </t>
        </is>
      </c>
      <c s="6" r="D16794">
        <v>15.000</v>
      </c>
      <c s="7" r="E16794">
        <v>6</v>
      </c>
      <c s="8" t="inlineStr" r="F16794">
        <is>
          <t xml:space="preserve">72602</t>
        </is>
      </c>
      <c s="8" t="inlineStr" r="G16794">
        <is>
          <t xml:space="preserve">085</t>
        </is>
      </c>
      <c s="9" r="H16794">
        <v>51.7500</v>
      </c>
      <c s="8" t="inlineStr" r="I16794">
        <is>
          <t xml:space="preserve"/>
        </is>
      </c>
      <c s="8" t="inlineStr" r="J16794">
        <is>
          <t xml:space="preserve">Various</t>
        </is>
      </c>
    </row>
    <row r="16795" ht="20.25" customHeight="0">
      <c s="5" t="inlineStr" r="A16795">
        <is>
          <t xml:space="preserve">X1400049</t>
        </is>
      </c>
      <c s="5" t="inlineStr" r="B16795">
        <is>
          <t xml:space="preserve">12" LED MODULE (GREEN)</t>
        </is>
      </c>
      <c s="5" t="inlineStr" r="C16795">
        <is>
          <t xml:space="preserve">EACH   </t>
        </is>
      </c>
      <c s="6" r="D16795">
        <v>10.000</v>
      </c>
      <c s="7" r="E16795">
        <v>6</v>
      </c>
      <c s="8" t="inlineStr" r="F16795">
        <is>
          <t xml:space="preserve">72603</t>
        </is>
      </c>
      <c s="8" t="inlineStr" r="G16795">
        <is>
          <t xml:space="preserve">086</t>
        </is>
      </c>
      <c s="9" r="H16795">
        <v>51.7500</v>
      </c>
      <c s="8" t="inlineStr" r="I16795">
        <is>
          <t xml:space="preserve">Y</t>
        </is>
      </c>
      <c s="8" t="inlineStr" r="J16795">
        <is>
          <t xml:space="preserve"> Various</t>
        </is>
      </c>
    </row>
    <row r="16796" ht="20.25" customHeight="0">
      <c s="5" t="inlineStr" r="A16796">
        <is>
          <t xml:space="preserve">X1400050</t>
        </is>
      </c>
      <c s="5" t="inlineStr" r="B16796">
        <is>
          <t xml:space="preserve">12" LED MODULE (YELLOW)</t>
        </is>
      </c>
      <c s="5" t="inlineStr" r="C16796">
        <is>
          <t xml:space="preserve">EACH   </t>
        </is>
      </c>
      <c s="6" r="D16796">
        <v>10.000</v>
      </c>
      <c s="7" r="E16796">
        <v>6</v>
      </c>
      <c s="8" t="inlineStr" r="F16796">
        <is>
          <t xml:space="preserve">72602</t>
        </is>
      </c>
      <c s="8" t="inlineStr" r="G16796">
        <is>
          <t xml:space="preserve">085</t>
        </is>
      </c>
      <c s="9" r="H16796">
        <v>55.0000</v>
      </c>
      <c s="8" t="inlineStr" r="I16796">
        <is>
          <t xml:space="preserve">Y</t>
        </is>
      </c>
      <c s="8" t="inlineStr" r="J16796">
        <is>
          <t xml:space="preserve">Various</t>
        </is>
      </c>
    </row>
    <row r="16797" ht="20.25" customHeight="0">
      <c s="5" t="inlineStr" r="A16797">
        <is>
          <t xml:space="preserve">X1400050</t>
        </is>
      </c>
      <c s="5" t="inlineStr" r="B16797">
        <is>
          <t xml:space="preserve">12" LED MODULE (YELLOW)</t>
        </is>
      </c>
      <c s="5" t="inlineStr" r="C16797">
        <is>
          <t xml:space="preserve">EACH   </t>
        </is>
      </c>
      <c s="6" r="D16797">
        <v>10.000</v>
      </c>
      <c s="7" r="E16797">
        <v>6</v>
      </c>
      <c s="8" t="inlineStr" r="F16797">
        <is>
          <t xml:space="preserve">72602</t>
        </is>
      </c>
      <c s="8" t="inlineStr" r="G16797">
        <is>
          <t xml:space="preserve">085</t>
        </is>
      </c>
      <c s="9" r="H16797">
        <v>51.7500</v>
      </c>
      <c s="8" t="inlineStr" r="I16797">
        <is>
          <t xml:space="preserve"/>
        </is>
      </c>
      <c s="8" t="inlineStr" r="J16797">
        <is>
          <t xml:space="preserve">Various</t>
        </is>
      </c>
    </row>
    <row r="16798" ht="20.25" customHeight="0">
      <c s="5" t="inlineStr" r="A16798">
        <is>
          <t xml:space="preserve">X1400050</t>
        </is>
      </c>
      <c s="5" t="inlineStr" r="B16798">
        <is>
          <t xml:space="preserve">12" LED MODULE (YELLOW)</t>
        </is>
      </c>
      <c s="5" t="inlineStr" r="C16798">
        <is>
          <t xml:space="preserve">EACH   </t>
        </is>
      </c>
      <c s="6" r="D16798">
        <v>10.000</v>
      </c>
      <c s="7" r="E16798">
        <v>6</v>
      </c>
      <c s="8" t="inlineStr" r="F16798">
        <is>
          <t xml:space="preserve">72603</t>
        </is>
      </c>
      <c s="8" t="inlineStr" r="G16798">
        <is>
          <t xml:space="preserve">086</t>
        </is>
      </c>
      <c s="9" r="H16798">
        <v>51.7500</v>
      </c>
      <c s="8" t="inlineStr" r="I16798">
        <is>
          <t xml:space="preserve">Y</t>
        </is>
      </c>
      <c s="8" t="inlineStr" r="J16798">
        <is>
          <t xml:space="preserve"> Various</t>
        </is>
      </c>
    </row>
    <row r="16799" ht="20.25" customHeight="0">
      <c s="5" t="inlineStr" r="A16799">
        <is>
          <t xml:space="preserve">X1400051</t>
        </is>
      </c>
      <c s="5" t="inlineStr" r="B16799">
        <is>
          <t xml:space="preserve">12" LED MODULE (RED)</t>
        </is>
      </c>
      <c s="5" t="inlineStr" r="C16799">
        <is>
          <t xml:space="preserve">EACH   </t>
        </is>
      </c>
      <c s="6" r="D16799">
        <v>15.000</v>
      </c>
      <c s="7" r="E16799">
        <v>6</v>
      </c>
      <c s="8" t="inlineStr" r="F16799">
        <is>
          <t xml:space="preserve">72602</t>
        </is>
      </c>
      <c s="8" t="inlineStr" r="G16799">
        <is>
          <t xml:space="preserve">085</t>
        </is>
      </c>
      <c s="9" r="H16799">
        <v>55.0000</v>
      </c>
      <c s="8" t="inlineStr" r="I16799">
        <is>
          <t xml:space="preserve">Y</t>
        </is>
      </c>
      <c s="8" t="inlineStr" r="J16799">
        <is>
          <t xml:space="preserve">Various</t>
        </is>
      </c>
    </row>
    <row r="16800" ht="20.25" customHeight="0">
      <c s="5" t="inlineStr" r="A16800">
        <is>
          <t xml:space="preserve">X1400051</t>
        </is>
      </c>
      <c s="5" t="inlineStr" r="B16800">
        <is>
          <t xml:space="preserve">12" LED MODULE (RED)</t>
        </is>
      </c>
      <c s="5" t="inlineStr" r="C16800">
        <is>
          <t xml:space="preserve">EACH   </t>
        </is>
      </c>
      <c s="6" r="D16800">
        <v>15.000</v>
      </c>
      <c s="7" r="E16800">
        <v>6</v>
      </c>
      <c s="8" t="inlineStr" r="F16800">
        <is>
          <t xml:space="preserve">72602</t>
        </is>
      </c>
      <c s="8" t="inlineStr" r="G16800">
        <is>
          <t xml:space="preserve">085</t>
        </is>
      </c>
      <c s="9" r="H16800">
        <v>51.7500</v>
      </c>
      <c s="8" t="inlineStr" r="I16800">
        <is>
          <t xml:space="preserve"/>
        </is>
      </c>
      <c s="8" t="inlineStr" r="J16800">
        <is>
          <t xml:space="preserve">Various</t>
        </is>
      </c>
    </row>
    <row r="16801" ht="20.25" customHeight="0">
      <c s="5" t="inlineStr" r="A16801">
        <is>
          <t xml:space="preserve">X1400051</t>
        </is>
      </c>
      <c s="5" t="inlineStr" r="B16801">
        <is>
          <t xml:space="preserve">12" LED MODULE (RED)</t>
        </is>
      </c>
      <c s="5" t="inlineStr" r="C16801">
        <is>
          <t xml:space="preserve">EACH   </t>
        </is>
      </c>
      <c s="6" r="D16801">
        <v>10.000</v>
      </c>
      <c s="7" r="E16801">
        <v>6</v>
      </c>
      <c s="8" t="inlineStr" r="F16801">
        <is>
          <t xml:space="preserve">72603</t>
        </is>
      </c>
      <c s="8" t="inlineStr" r="G16801">
        <is>
          <t xml:space="preserve">086</t>
        </is>
      </c>
      <c s="9" r="H16801">
        <v>51.7500</v>
      </c>
      <c s="8" t="inlineStr" r="I16801">
        <is>
          <t xml:space="preserve">Y</t>
        </is>
      </c>
      <c s="8" t="inlineStr" r="J16801">
        <is>
          <t xml:space="preserve"> Various</t>
        </is>
      </c>
    </row>
    <row r="16802" ht="20.25" customHeight="0">
      <c s="5" t="inlineStr" r="A16802">
        <is>
          <t xml:space="preserve">X1400052</t>
        </is>
      </c>
      <c s="5" t="inlineStr" r="B16802">
        <is>
          <t xml:space="preserve">250W-240V HPS TRANSFORMER KIT (HOLOPHANE</t>
        </is>
      </c>
      <c s="5" t="inlineStr" r="C16802">
        <is>
          <t xml:space="preserve">EACH   </t>
        </is>
      </c>
      <c s="6" r="D16802">
        <v>10.000</v>
      </c>
      <c s="7" r="E16802">
        <v>6</v>
      </c>
      <c s="8" t="inlineStr" r="F16802">
        <is>
          <t xml:space="preserve">72602</t>
        </is>
      </c>
      <c s="8" t="inlineStr" r="G16802">
        <is>
          <t xml:space="preserve">085</t>
        </is>
      </c>
      <c s="9" r="H16802">
        <v>127.0000</v>
      </c>
      <c s="8" t="inlineStr" r="I16802">
        <is>
          <t xml:space="preserve">Y</t>
        </is>
      </c>
      <c s="8" t="inlineStr" r="J16802">
        <is>
          <t xml:space="preserve">Various</t>
        </is>
      </c>
    </row>
    <row r="16803" ht="20.25" customHeight="0">
      <c s="5" t="inlineStr" r="A16803">
        <is>
          <t xml:space="preserve">X1400052</t>
        </is>
      </c>
      <c s="5" t="inlineStr" r="B16803">
        <is>
          <t xml:space="preserve">250W-240V HPS TRANSFORMER KIT (HOLOPHANE</t>
        </is>
      </c>
      <c s="5" t="inlineStr" r="C16803">
        <is>
          <t xml:space="preserve">EACH   </t>
        </is>
      </c>
      <c s="6" r="D16803">
        <v>10.000</v>
      </c>
      <c s="7" r="E16803">
        <v>6</v>
      </c>
      <c s="8" t="inlineStr" r="F16803">
        <is>
          <t xml:space="preserve">72602</t>
        </is>
      </c>
      <c s="8" t="inlineStr" r="G16803">
        <is>
          <t xml:space="preserve">085</t>
        </is>
      </c>
      <c s="9" r="H16803">
        <v>148.6400</v>
      </c>
      <c s="8" t="inlineStr" r="I16803">
        <is>
          <t xml:space="preserve"/>
        </is>
      </c>
      <c s="8" t="inlineStr" r="J16803">
        <is>
          <t xml:space="preserve">Various</t>
        </is>
      </c>
    </row>
    <row r="16804" ht="20.25" customHeight="0">
      <c s="5" t="inlineStr" r="A16804">
        <is>
          <t xml:space="preserve">X1400052</t>
        </is>
      </c>
      <c s="5" t="inlineStr" r="B16804">
        <is>
          <t xml:space="preserve">250W-240V HPS TRANSFORMER KIT (HOLOPHANE</t>
        </is>
      </c>
      <c s="5" t="inlineStr" r="C16804">
        <is>
          <t xml:space="preserve">EACH   </t>
        </is>
      </c>
      <c s="6" r="D16804">
        <v>10.000</v>
      </c>
      <c s="7" r="E16804">
        <v>6</v>
      </c>
      <c s="8" t="inlineStr" r="F16804">
        <is>
          <t xml:space="preserve">72603</t>
        </is>
      </c>
      <c s="8" t="inlineStr" r="G16804">
        <is>
          <t xml:space="preserve">086</t>
        </is>
      </c>
      <c s="9" r="H16804">
        <v>148.6400</v>
      </c>
      <c s="8" t="inlineStr" r="I16804">
        <is>
          <t xml:space="preserve">Y</t>
        </is>
      </c>
      <c s="8" t="inlineStr" r="J16804">
        <is>
          <t xml:space="preserve"> Various</t>
        </is>
      </c>
    </row>
    <row r="16805" ht="20.25" customHeight="0">
      <c s="5" t="inlineStr" r="A16805">
        <is>
          <t xml:space="preserve">X1400054</t>
        </is>
      </c>
      <c s="5" t="inlineStr" r="B16805">
        <is>
          <t xml:space="preserve">150W-480V HPS TRANSFORMER KIT</t>
        </is>
      </c>
      <c s="5" t="inlineStr" r="C16805">
        <is>
          <t xml:space="preserve">EACH   </t>
        </is>
      </c>
      <c s="6" r="D16805">
        <v>10.000</v>
      </c>
      <c s="7" r="E16805">
        <v>6</v>
      </c>
      <c s="8" t="inlineStr" r="F16805">
        <is>
          <t xml:space="preserve">72602</t>
        </is>
      </c>
      <c s="8" t="inlineStr" r="G16805">
        <is>
          <t xml:space="preserve">085</t>
        </is>
      </c>
      <c s="9" r="H16805">
        <v>127.0000</v>
      </c>
      <c s="8" t="inlineStr" r="I16805">
        <is>
          <t xml:space="preserve">Y</t>
        </is>
      </c>
      <c s="8" t="inlineStr" r="J16805">
        <is>
          <t xml:space="preserve">Various</t>
        </is>
      </c>
    </row>
    <row r="16806" ht="20.25" customHeight="0">
      <c s="5" t="inlineStr" r="A16806">
        <is>
          <t xml:space="preserve">X1400054</t>
        </is>
      </c>
      <c s="5" t="inlineStr" r="B16806">
        <is>
          <t xml:space="preserve">150W-480V HPS TRANSFORMER KIT</t>
        </is>
      </c>
      <c s="5" t="inlineStr" r="C16806">
        <is>
          <t xml:space="preserve">EACH   </t>
        </is>
      </c>
      <c s="6" r="D16806">
        <v>10.000</v>
      </c>
      <c s="7" r="E16806">
        <v>6</v>
      </c>
      <c s="8" t="inlineStr" r="F16806">
        <is>
          <t xml:space="preserve">72602</t>
        </is>
      </c>
      <c s="8" t="inlineStr" r="G16806">
        <is>
          <t xml:space="preserve">085</t>
        </is>
      </c>
      <c s="9" r="H16806">
        <v>77.7300</v>
      </c>
      <c s="8" t="inlineStr" r="I16806">
        <is>
          <t xml:space="preserve"/>
        </is>
      </c>
      <c s="8" t="inlineStr" r="J16806">
        <is>
          <t xml:space="preserve">Various</t>
        </is>
      </c>
    </row>
    <row r="16807" ht="20.25" customHeight="0">
      <c s="5" t="inlineStr" r="A16807">
        <is>
          <t xml:space="preserve">X1400054</t>
        </is>
      </c>
      <c s="5" t="inlineStr" r="B16807">
        <is>
          <t xml:space="preserve">150W-480V HPS TRANSFORMER KIT</t>
        </is>
      </c>
      <c s="5" t="inlineStr" r="C16807">
        <is>
          <t xml:space="preserve">EACH   </t>
        </is>
      </c>
      <c s="6" r="D16807">
        <v>10.000</v>
      </c>
      <c s="7" r="E16807">
        <v>6</v>
      </c>
      <c s="8" t="inlineStr" r="F16807">
        <is>
          <t xml:space="preserve">72603</t>
        </is>
      </c>
      <c s="8" t="inlineStr" r="G16807">
        <is>
          <t xml:space="preserve">086</t>
        </is>
      </c>
      <c s="9" r="H16807">
        <v>77.7300</v>
      </c>
      <c s="8" t="inlineStr" r="I16807">
        <is>
          <t xml:space="preserve">Y</t>
        </is>
      </c>
      <c s="8" t="inlineStr" r="J16807">
        <is>
          <t xml:space="preserve"> Various</t>
        </is>
      </c>
    </row>
    <row r="16808" ht="20.25" customHeight="0">
      <c s="5" t="inlineStr" r="A16808">
        <is>
          <t xml:space="preserve">X1400055</t>
        </is>
      </c>
      <c s="5" t="inlineStr" r="B16808">
        <is>
          <t xml:space="preserve">400W-240V HPS TRANSFORMER KIT</t>
        </is>
      </c>
      <c s="5" t="inlineStr" r="C16808">
        <is>
          <t xml:space="preserve">EACH   </t>
        </is>
      </c>
      <c s="6" r="D16808">
        <v>10.000</v>
      </c>
      <c s="7" r="E16808">
        <v>6</v>
      </c>
      <c s="8" t="inlineStr" r="F16808">
        <is>
          <t xml:space="preserve">72602</t>
        </is>
      </c>
      <c s="8" t="inlineStr" r="G16808">
        <is>
          <t xml:space="preserve">085</t>
        </is>
      </c>
      <c s="9" r="H16808">
        <v>127.0000</v>
      </c>
      <c s="8" t="inlineStr" r="I16808">
        <is>
          <t xml:space="preserve">Y</t>
        </is>
      </c>
      <c s="8" t="inlineStr" r="J16808">
        <is>
          <t xml:space="preserve">Various</t>
        </is>
      </c>
    </row>
    <row r="16809" ht="20.25" customHeight="0">
      <c s="5" t="inlineStr" r="A16809">
        <is>
          <t xml:space="preserve">X1400055</t>
        </is>
      </c>
      <c s="5" t="inlineStr" r="B16809">
        <is>
          <t xml:space="preserve">400W-240V HPS TRANSFORMER KIT</t>
        </is>
      </c>
      <c s="5" t="inlineStr" r="C16809">
        <is>
          <t xml:space="preserve">EACH   </t>
        </is>
      </c>
      <c s="6" r="D16809">
        <v>10.000</v>
      </c>
      <c s="7" r="E16809">
        <v>6</v>
      </c>
      <c s="8" t="inlineStr" r="F16809">
        <is>
          <t xml:space="preserve">72602</t>
        </is>
      </c>
      <c s="8" t="inlineStr" r="G16809">
        <is>
          <t xml:space="preserve">085</t>
        </is>
      </c>
      <c s="9" r="H16809">
        <v>130.9600</v>
      </c>
      <c s="8" t="inlineStr" r="I16809">
        <is>
          <t xml:space="preserve"/>
        </is>
      </c>
      <c s="8" t="inlineStr" r="J16809">
        <is>
          <t xml:space="preserve">Various</t>
        </is>
      </c>
    </row>
    <row r="16810" ht="20.25" customHeight="0">
      <c s="5" t="inlineStr" r="A16810">
        <is>
          <t xml:space="preserve">X1400055</t>
        </is>
      </c>
      <c s="5" t="inlineStr" r="B16810">
        <is>
          <t xml:space="preserve">400W-240V HPS TRANSFORMER KIT</t>
        </is>
      </c>
      <c s="5" t="inlineStr" r="C16810">
        <is>
          <t xml:space="preserve">EACH   </t>
        </is>
      </c>
      <c s="6" r="D16810">
        <v>10.000</v>
      </c>
      <c s="7" r="E16810">
        <v>6</v>
      </c>
      <c s="8" t="inlineStr" r="F16810">
        <is>
          <t xml:space="preserve">72603</t>
        </is>
      </c>
      <c s="8" t="inlineStr" r="G16810">
        <is>
          <t xml:space="preserve">086</t>
        </is>
      </c>
      <c s="9" r="H16810">
        <v>130.9600</v>
      </c>
      <c s="8" t="inlineStr" r="I16810">
        <is>
          <t xml:space="preserve">Y</t>
        </is>
      </c>
      <c s="8" t="inlineStr" r="J16810">
        <is>
          <t xml:space="preserve"> Various</t>
        </is>
      </c>
    </row>
    <row r="16811" ht="20.25" customHeight="0">
      <c s="5" t="inlineStr" r="A16811">
        <is>
          <t xml:space="preserve">X1400056</t>
        </is>
      </c>
      <c s="5" t="inlineStr" r="B16811">
        <is>
          <t xml:space="preserve">400W-480V HPS TRANSFORMER KIT</t>
        </is>
      </c>
      <c s="5" t="inlineStr" r="C16811">
        <is>
          <t xml:space="preserve">EACH   </t>
        </is>
      </c>
      <c s="6" r="D16811">
        <v>10.000</v>
      </c>
      <c s="7" r="E16811">
        <v>6</v>
      </c>
      <c s="8" t="inlineStr" r="F16811">
        <is>
          <t xml:space="preserve">72602</t>
        </is>
      </c>
      <c s="8" t="inlineStr" r="G16811">
        <is>
          <t xml:space="preserve">085</t>
        </is>
      </c>
      <c s="9" r="H16811">
        <v>127.0000</v>
      </c>
      <c s="8" t="inlineStr" r="I16811">
        <is>
          <t xml:space="preserve">Y</t>
        </is>
      </c>
      <c s="8" t="inlineStr" r="J16811">
        <is>
          <t xml:space="preserve">Various</t>
        </is>
      </c>
    </row>
    <row r="16812" ht="20.25" customHeight="0">
      <c s="5" t="inlineStr" r="A16812">
        <is>
          <t xml:space="preserve">X1400056</t>
        </is>
      </c>
      <c s="5" t="inlineStr" r="B16812">
        <is>
          <t xml:space="preserve">400W-480V HPS TRANSFORMER KIT</t>
        </is>
      </c>
      <c s="5" t="inlineStr" r="C16812">
        <is>
          <t xml:space="preserve">EACH   </t>
        </is>
      </c>
      <c s="6" r="D16812">
        <v>10.000</v>
      </c>
      <c s="7" r="E16812">
        <v>6</v>
      </c>
      <c s="8" t="inlineStr" r="F16812">
        <is>
          <t xml:space="preserve">72602</t>
        </is>
      </c>
      <c s="8" t="inlineStr" r="G16812">
        <is>
          <t xml:space="preserve">085</t>
        </is>
      </c>
      <c s="9" r="H16812">
        <v>130.9600</v>
      </c>
      <c s="8" t="inlineStr" r="I16812">
        <is>
          <t xml:space="preserve"/>
        </is>
      </c>
      <c s="8" t="inlineStr" r="J16812">
        <is>
          <t xml:space="preserve">Various</t>
        </is>
      </c>
    </row>
    <row r="16813" ht="20.25" customHeight="0">
      <c s="5" t="inlineStr" r="A16813">
        <is>
          <t xml:space="preserve">X1400056</t>
        </is>
      </c>
      <c s="5" t="inlineStr" r="B16813">
        <is>
          <t xml:space="preserve">400W-480V HPS TRANSFORMER KIT</t>
        </is>
      </c>
      <c s="5" t="inlineStr" r="C16813">
        <is>
          <t xml:space="preserve">EACH   </t>
        </is>
      </c>
      <c s="6" r="D16813">
        <v>10.000</v>
      </c>
      <c s="7" r="E16813">
        <v>6</v>
      </c>
      <c s="8" t="inlineStr" r="F16813">
        <is>
          <t xml:space="preserve">72603</t>
        </is>
      </c>
      <c s="8" t="inlineStr" r="G16813">
        <is>
          <t xml:space="preserve">086</t>
        </is>
      </c>
      <c s="9" r="H16813">
        <v>130.9600</v>
      </c>
      <c s="8" t="inlineStr" r="I16813">
        <is>
          <t xml:space="preserve">Y</t>
        </is>
      </c>
      <c s="8" t="inlineStr" r="J16813">
        <is>
          <t xml:space="preserve"> Various</t>
        </is>
      </c>
    </row>
    <row r="16814" ht="20.25" customHeight="0">
      <c s="5" t="inlineStr" r="A16814">
        <is>
          <t xml:space="preserve">X1400057</t>
        </is>
      </c>
      <c s="5" t="inlineStr" r="B16814">
        <is>
          <t xml:space="preserve">FNM 10 BUSS FUSE</t>
        </is>
      </c>
      <c s="5" t="inlineStr" r="C16814">
        <is>
          <t xml:space="preserve">EACH   </t>
        </is>
      </c>
      <c s="6" r="D16814">
        <v>150.000</v>
      </c>
      <c s="7" r="E16814">
        <v>6</v>
      </c>
      <c s="8" t="inlineStr" r="F16814">
        <is>
          <t xml:space="preserve">72602</t>
        </is>
      </c>
      <c s="8" t="inlineStr" r="G16814">
        <is>
          <t xml:space="preserve">085</t>
        </is>
      </c>
      <c s="9" r="H16814">
        <v>6.0000</v>
      </c>
      <c s="8" t="inlineStr" r="I16814">
        <is>
          <t xml:space="preserve">Y</t>
        </is>
      </c>
      <c s="8" t="inlineStr" r="J16814">
        <is>
          <t xml:space="preserve">Various</t>
        </is>
      </c>
    </row>
    <row r="16815" ht="20.25" customHeight="0">
      <c s="5" t="inlineStr" r="A16815">
        <is>
          <t xml:space="preserve">X1400057</t>
        </is>
      </c>
      <c s="5" t="inlineStr" r="B16815">
        <is>
          <t xml:space="preserve">FNM 10 BUSS FUSE</t>
        </is>
      </c>
      <c s="5" t="inlineStr" r="C16815">
        <is>
          <t xml:space="preserve">EACH   </t>
        </is>
      </c>
      <c s="6" r="D16815">
        <v>150.000</v>
      </c>
      <c s="7" r="E16815">
        <v>6</v>
      </c>
      <c s="8" t="inlineStr" r="F16815">
        <is>
          <t xml:space="preserve">72602</t>
        </is>
      </c>
      <c s="8" t="inlineStr" r="G16815">
        <is>
          <t xml:space="preserve">085</t>
        </is>
      </c>
      <c s="9" r="H16815">
        <v>9.9700</v>
      </c>
      <c s="8" t="inlineStr" r="I16815">
        <is>
          <t xml:space="preserve"/>
        </is>
      </c>
      <c s="8" t="inlineStr" r="J16815">
        <is>
          <t xml:space="preserve">Various</t>
        </is>
      </c>
    </row>
    <row r="16816" ht="20.25" customHeight="0">
      <c s="5" t="inlineStr" r="A16816">
        <is>
          <t xml:space="preserve">X1400057</t>
        </is>
      </c>
      <c s="5" t="inlineStr" r="B16816">
        <is>
          <t xml:space="preserve">FNM 10 BUSS FUSE</t>
        </is>
      </c>
      <c s="5" t="inlineStr" r="C16816">
        <is>
          <t xml:space="preserve">EACH   </t>
        </is>
      </c>
      <c s="6" r="D16816">
        <v>50.000</v>
      </c>
      <c s="7" r="E16816">
        <v>6</v>
      </c>
      <c s="8" t="inlineStr" r="F16816">
        <is>
          <t xml:space="preserve">72603</t>
        </is>
      </c>
      <c s="8" t="inlineStr" r="G16816">
        <is>
          <t xml:space="preserve">086</t>
        </is>
      </c>
      <c s="9" r="H16816">
        <v>9.9700</v>
      </c>
      <c s="8" t="inlineStr" r="I16816">
        <is>
          <t xml:space="preserve">Y</t>
        </is>
      </c>
      <c s="8" t="inlineStr" r="J16816">
        <is>
          <t xml:space="preserve"> Various</t>
        </is>
      </c>
    </row>
    <row r="16817" ht="20.25" customHeight="0">
      <c s="5" t="inlineStr" r="A16817">
        <is>
          <t xml:space="preserve">X1400058</t>
        </is>
      </c>
      <c s="5" t="inlineStr" r="B16817">
        <is>
          <t xml:space="preserve">10 AMP CONTROL FUSE</t>
        </is>
      </c>
      <c s="5" t="inlineStr" r="C16817">
        <is>
          <t xml:space="preserve">EACH   </t>
        </is>
      </c>
      <c s="6" r="D16817">
        <v>50.000</v>
      </c>
      <c s="7" r="E16817">
        <v>6</v>
      </c>
      <c s="8" t="inlineStr" r="F16817">
        <is>
          <t xml:space="preserve">72602</t>
        </is>
      </c>
      <c s="8" t="inlineStr" r="G16817">
        <is>
          <t xml:space="preserve">085</t>
        </is>
      </c>
      <c s="9" r="H16817">
        <v>6.0000</v>
      </c>
      <c s="8" t="inlineStr" r="I16817">
        <is>
          <t xml:space="preserve">Y</t>
        </is>
      </c>
      <c s="8" t="inlineStr" r="J16817">
        <is>
          <t xml:space="preserve">Various</t>
        </is>
      </c>
    </row>
    <row r="16818" ht="20.25" customHeight="0">
      <c s="5" t="inlineStr" r="A16818">
        <is>
          <t xml:space="preserve">X1400058</t>
        </is>
      </c>
      <c s="5" t="inlineStr" r="B16818">
        <is>
          <t xml:space="preserve">10 AMP CONTROL FUSE</t>
        </is>
      </c>
      <c s="5" t="inlineStr" r="C16818">
        <is>
          <t xml:space="preserve">EACH   </t>
        </is>
      </c>
      <c s="6" r="D16818">
        <v>50.000</v>
      </c>
      <c s="7" r="E16818">
        <v>6</v>
      </c>
      <c s="8" t="inlineStr" r="F16818">
        <is>
          <t xml:space="preserve">72602</t>
        </is>
      </c>
      <c s="8" t="inlineStr" r="G16818">
        <is>
          <t xml:space="preserve">085</t>
        </is>
      </c>
      <c s="9" r="H16818">
        <v>9.4400</v>
      </c>
      <c s="8" t="inlineStr" r="I16818">
        <is>
          <t xml:space="preserve"/>
        </is>
      </c>
      <c s="8" t="inlineStr" r="J16818">
        <is>
          <t xml:space="preserve">Various</t>
        </is>
      </c>
    </row>
    <row r="16819" ht="20.25" customHeight="0">
      <c s="5" t="inlineStr" r="A16819">
        <is>
          <t xml:space="preserve">X1400058</t>
        </is>
      </c>
      <c s="5" t="inlineStr" r="B16819">
        <is>
          <t xml:space="preserve">10 AMP CONTROL FUSE</t>
        </is>
      </c>
      <c s="5" t="inlineStr" r="C16819">
        <is>
          <t xml:space="preserve">EACH   </t>
        </is>
      </c>
      <c s="6" r="D16819">
        <v>40.000</v>
      </c>
      <c s="7" r="E16819">
        <v>6</v>
      </c>
      <c s="8" t="inlineStr" r="F16819">
        <is>
          <t xml:space="preserve">72603</t>
        </is>
      </c>
      <c s="8" t="inlineStr" r="G16819">
        <is>
          <t xml:space="preserve">086</t>
        </is>
      </c>
      <c s="9" r="H16819">
        <v>9.4900</v>
      </c>
      <c s="8" t="inlineStr" r="I16819">
        <is>
          <t xml:space="preserve">Y</t>
        </is>
      </c>
      <c s="8" t="inlineStr" r="J16819">
        <is>
          <t xml:space="preserve"> Various</t>
        </is>
      </c>
    </row>
    <row r="16820" ht="20.25" customHeight="0">
      <c s="5" t="inlineStr" r="A16820">
        <is>
          <t xml:space="preserve">X1400063</t>
        </is>
      </c>
      <c s="5" t="inlineStr" r="B16820">
        <is>
          <t xml:space="preserve">#6 USE WIRE</t>
        </is>
      </c>
      <c s="5" t="inlineStr" r="C16820">
        <is>
          <t xml:space="preserve">FOOT   </t>
        </is>
      </c>
      <c s="6" r="D16820">
        <v>2000.000</v>
      </c>
      <c s="7" r="E16820">
        <v>6</v>
      </c>
      <c s="8" t="inlineStr" r="F16820">
        <is>
          <t xml:space="preserve">72602</t>
        </is>
      </c>
      <c s="8" t="inlineStr" r="G16820">
        <is>
          <t xml:space="preserve">085</t>
        </is>
      </c>
      <c s="9" r="H16820">
        <v>1.1000</v>
      </c>
      <c s="8" t="inlineStr" r="I16820">
        <is>
          <t xml:space="preserve">Y</t>
        </is>
      </c>
      <c s="8" t="inlineStr" r="J16820">
        <is>
          <t xml:space="preserve">Various</t>
        </is>
      </c>
    </row>
    <row r="16821" ht="20.25" customHeight="0">
      <c s="5" t="inlineStr" r="A16821">
        <is>
          <t xml:space="preserve">X1400063</t>
        </is>
      </c>
      <c s="5" t="inlineStr" r="B16821">
        <is>
          <t xml:space="preserve">#6 USE WIRE</t>
        </is>
      </c>
      <c s="5" t="inlineStr" r="C16821">
        <is>
          <t xml:space="preserve">FOOT   </t>
        </is>
      </c>
      <c s="6" r="D16821">
        <v>2000.000</v>
      </c>
      <c s="7" r="E16821">
        <v>6</v>
      </c>
      <c s="8" t="inlineStr" r="F16821">
        <is>
          <t xml:space="preserve">72602</t>
        </is>
      </c>
      <c s="8" t="inlineStr" r="G16821">
        <is>
          <t xml:space="preserve">085</t>
        </is>
      </c>
      <c s="9" r="H16821">
        <v>1.1900</v>
      </c>
      <c s="8" t="inlineStr" r="I16821">
        <is>
          <t xml:space="preserve"/>
        </is>
      </c>
      <c s="8" t="inlineStr" r="J16821">
        <is>
          <t xml:space="preserve">Various</t>
        </is>
      </c>
    </row>
    <row r="16822" ht="20.25" customHeight="0">
      <c s="5" t="inlineStr" r="A16822">
        <is>
          <t xml:space="preserve">X1400063</t>
        </is>
      </c>
      <c s="5" t="inlineStr" r="B16822">
        <is>
          <t xml:space="preserve">#6 USE WIRE</t>
        </is>
      </c>
      <c s="5" t="inlineStr" r="C16822">
        <is>
          <t xml:space="preserve">FOOT   </t>
        </is>
      </c>
      <c s="6" r="D16822">
        <v>800.000</v>
      </c>
      <c s="7" r="E16822">
        <v>6</v>
      </c>
      <c s="8" t="inlineStr" r="F16822">
        <is>
          <t xml:space="preserve">72603</t>
        </is>
      </c>
      <c s="8" t="inlineStr" r="G16822">
        <is>
          <t xml:space="preserve">086</t>
        </is>
      </c>
      <c s="9" r="H16822">
        <v>1.1900</v>
      </c>
      <c s="8" t="inlineStr" r="I16822">
        <is>
          <t xml:space="preserve">Y</t>
        </is>
      </c>
      <c s="8" t="inlineStr" r="J16822">
        <is>
          <t xml:space="preserve"> Various</t>
        </is>
      </c>
    </row>
    <row r="16823" ht="20.25" customHeight="0">
      <c s="5" t="inlineStr" r="A16823">
        <is>
          <t xml:space="preserve">X1400064</t>
        </is>
      </c>
      <c s="5" t="inlineStr" r="B16823">
        <is>
          <t xml:space="preserve">#10 USE WIRE</t>
        </is>
      </c>
      <c s="5" t="inlineStr" r="C16823">
        <is>
          <t xml:space="preserve">FOOT   </t>
        </is>
      </c>
      <c s="6" r="D16823">
        <v>3500.000</v>
      </c>
      <c s="7" r="E16823">
        <v>6</v>
      </c>
      <c s="8" t="inlineStr" r="F16823">
        <is>
          <t xml:space="preserve">72602</t>
        </is>
      </c>
      <c s="8" t="inlineStr" r="G16823">
        <is>
          <t xml:space="preserve">085</t>
        </is>
      </c>
      <c s="9" r="H16823">
        <v>1.0000</v>
      </c>
      <c s="8" t="inlineStr" r="I16823">
        <is>
          <t xml:space="preserve">Y</t>
        </is>
      </c>
      <c s="8" t="inlineStr" r="J16823">
        <is>
          <t xml:space="preserve">Various</t>
        </is>
      </c>
    </row>
    <row r="16824" ht="20.25" customHeight="0">
      <c s="5" t="inlineStr" r="A16824">
        <is>
          <t xml:space="preserve">X1400064</t>
        </is>
      </c>
      <c s="5" t="inlineStr" r="B16824">
        <is>
          <t xml:space="preserve">#10 USE WIRE</t>
        </is>
      </c>
      <c s="5" t="inlineStr" r="C16824">
        <is>
          <t xml:space="preserve">FOOT   </t>
        </is>
      </c>
      <c s="6" r="D16824">
        <v>3500.000</v>
      </c>
      <c s="7" r="E16824">
        <v>6</v>
      </c>
      <c s="8" t="inlineStr" r="F16824">
        <is>
          <t xml:space="preserve">72602</t>
        </is>
      </c>
      <c s="8" t="inlineStr" r="G16824">
        <is>
          <t xml:space="preserve">085</t>
        </is>
      </c>
      <c s="9" r="H16824">
        <v>0.4600</v>
      </c>
      <c s="8" t="inlineStr" r="I16824">
        <is>
          <t xml:space="preserve"/>
        </is>
      </c>
      <c s="8" t="inlineStr" r="J16824">
        <is>
          <t xml:space="preserve">Various</t>
        </is>
      </c>
    </row>
    <row r="16825" ht="20.25" customHeight="0">
      <c s="5" t="inlineStr" r="A16825">
        <is>
          <t xml:space="preserve">X1400064</t>
        </is>
      </c>
      <c s="5" t="inlineStr" r="B16825">
        <is>
          <t xml:space="preserve">#10 USE WIRE</t>
        </is>
      </c>
      <c s="5" t="inlineStr" r="C16825">
        <is>
          <t xml:space="preserve">FOOT   </t>
        </is>
      </c>
      <c s="6" r="D16825">
        <v>1500.000</v>
      </c>
      <c s="7" r="E16825">
        <v>6</v>
      </c>
      <c s="8" t="inlineStr" r="F16825">
        <is>
          <t xml:space="preserve">72603</t>
        </is>
      </c>
      <c s="8" t="inlineStr" r="G16825">
        <is>
          <t xml:space="preserve">086</t>
        </is>
      </c>
      <c s="9" r="H16825">
        <v>0.4600</v>
      </c>
      <c s="8" t="inlineStr" r="I16825">
        <is>
          <t xml:space="preserve">Y</t>
        </is>
      </c>
      <c s="8" t="inlineStr" r="J16825">
        <is>
          <t xml:space="preserve"> Various</t>
        </is>
      </c>
    </row>
    <row r="16826" ht="20.25" customHeight="0">
      <c s="5" t="inlineStr" r="A16826">
        <is>
          <t xml:space="preserve">X1400066</t>
        </is>
      </c>
      <c s="5" t="inlineStr" r="B16826">
        <is>
          <t xml:space="preserve">SURRESTOR</t>
        </is>
      </c>
      <c s="5" t="inlineStr" r="C16826">
        <is>
          <t xml:space="preserve">EACH   </t>
        </is>
      </c>
      <c s="6" r="D16826">
        <v>34.000</v>
      </c>
      <c s="7" r="E16826">
        <v>6</v>
      </c>
      <c s="8" t="inlineStr" r="F16826">
        <is>
          <t xml:space="preserve">72602</t>
        </is>
      </c>
      <c s="8" t="inlineStr" r="G16826">
        <is>
          <t xml:space="preserve">085</t>
        </is>
      </c>
      <c s="9" r="H16826">
        <v>83.0000</v>
      </c>
      <c s="8" t="inlineStr" r="I16826">
        <is>
          <t xml:space="preserve">Y</t>
        </is>
      </c>
      <c s="8" t="inlineStr" r="J16826">
        <is>
          <t xml:space="preserve">Various</t>
        </is>
      </c>
    </row>
    <row r="16827" ht="20.25" customHeight="0">
      <c s="5" t="inlineStr" r="A16827">
        <is>
          <t xml:space="preserve">X1400066</t>
        </is>
      </c>
      <c s="5" t="inlineStr" r="B16827">
        <is>
          <t xml:space="preserve">SURRESTOR</t>
        </is>
      </c>
      <c s="5" t="inlineStr" r="C16827">
        <is>
          <t xml:space="preserve">EACH   </t>
        </is>
      </c>
      <c s="6" r="D16827">
        <v>34.000</v>
      </c>
      <c s="7" r="E16827">
        <v>6</v>
      </c>
      <c s="8" t="inlineStr" r="F16827">
        <is>
          <t xml:space="preserve">72602</t>
        </is>
      </c>
      <c s="8" t="inlineStr" r="G16827">
        <is>
          <t xml:space="preserve">085</t>
        </is>
      </c>
      <c s="9" r="H16827">
        <v>57.5000</v>
      </c>
      <c s="8" t="inlineStr" r="I16827">
        <is>
          <t xml:space="preserve"/>
        </is>
      </c>
      <c s="8" t="inlineStr" r="J16827">
        <is>
          <t xml:space="preserve">Various</t>
        </is>
      </c>
    </row>
    <row r="16828" ht="20.25" customHeight="0">
      <c s="5" t="inlineStr" r="A16828">
        <is>
          <t xml:space="preserve">X1400066</t>
        </is>
      </c>
      <c s="5" t="inlineStr" r="B16828">
        <is>
          <t xml:space="preserve">SURRESTOR</t>
        </is>
      </c>
      <c s="5" t="inlineStr" r="C16828">
        <is>
          <t xml:space="preserve">EACH   </t>
        </is>
      </c>
      <c s="6" r="D16828">
        <v>15.000</v>
      </c>
      <c s="7" r="E16828">
        <v>6</v>
      </c>
      <c s="8" t="inlineStr" r="F16828">
        <is>
          <t xml:space="preserve">72603</t>
        </is>
      </c>
      <c s="8" t="inlineStr" r="G16828">
        <is>
          <t xml:space="preserve">086</t>
        </is>
      </c>
      <c s="9" r="H16828">
        <v>57.5000</v>
      </c>
      <c s="8" t="inlineStr" r="I16828">
        <is>
          <t xml:space="preserve">Y</t>
        </is>
      </c>
      <c s="8" t="inlineStr" r="J16828">
        <is>
          <t xml:space="preserve"> Various</t>
        </is>
      </c>
    </row>
    <row r="16829" ht="20.25" customHeight="0">
      <c s="5" t="inlineStr" r="A16829">
        <is>
          <t xml:space="preserve">X1400067</t>
        </is>
      </c>
      <c s="5" t="inlineStr" r="B16829">
        <is>
          <t xml:space="preserve">SET 4 BREAKAWAY COUPLERS (TRANSPO 4100)</t>
        </is>
      </c>
      <c s="5" t="inlineStr" r="C16829">
        <is>
          <t xml:space="preserve">EACH   </t>
        </is>
      </c>
      <c s="6" r="D16829">
        <v>20.000</v>
      </c>
      <c s="7" r="E16829">
        <v>6</v>
      </c>
      <c s="8" t="inlineStr" r="F16829">
        <is>
          <t xml:space="preserve">72602</t>
        </is>
      </c>
      <c s="8" t="inlineStr" r="G16829">
        <is>
          <t xml:space="preserve">085</t>
        </is>
      </c>
      <c s="9" r="H16829">
        <v>470.0000</v>
      </c>
      <c s="8" t="inlineStr" r="I16829">
        <is>
          <t xml:space="preserve">Y</t>
        </is>
      </c>
      <c s="8" t="inlineStr" r="J16829">
        <is>
          <t xml:space="preserve">Various</t>
        </is>
      </c>
    </row>
    <row r="16830" ht="20.25" customHeight="0">
      <c s="5" t="inlineStr" r="A16830">
        <is>
          <t xml:space="preserve">X1400067</t>
        </is>
      </c>
      <c s="5" t="inlineStr" r="B16830">
        <is>
          <t xml:space="preserve">SET 4 BREAKAWAY COUPLERS (TRANSPO 4100)</t>
        </is>
      </c>
      <c s="5" t="inlineStr" r="C16830">
        <is>
          <t xml:space="preserve">EACH   </t>
        </is>
      </c>
      <c s="6" r="D16830">
        <v>20.000</v>
      </c>
      <c s="7" r="E16830">
        <v>6</v>
      </c>
      <c s="8" t="inlineStr" r="F16830">
        <is>
          <t xml:space="preserve">72602</t>
        </is>
      </c>
      <c s="8" t="inlineStr" r="G16830">
        <is>
          <t xml:space="preserve">085</t>
        </is>
      </c>
      <c s="9" r="H16830">
        <v>488.7500</v>
      </c>
      <c s="8" t="inlineStr" r="I16830">
        <is>
          <t xml:space="preserve"/>
        </is>
      </c>
      <c s="8" t="inlineStr" r="J16830">
        <is>
          <t xml:space="preserve">Various</t>
        </is>
      </c>
    </row>
    <row r="16831" ht="20.25" customHeight="0">
      <c s="5" t="inlineStr" r="A16831">
        <is>
          <t xml:space="preserve">X1400067</t>
        </is>
      </c>
      <c s="5" t="inlineStr" r="B16831">
        <is>
          <t xml:space="preserve">SET 4 BREAKAWAY COUPLERS (TRANSPO 4100)</t>
        </is>
      </c>
      <c s="5" t="inlineStr" r="C16831">
        <is>
          <t xml:space="preserve">EACH   </t>
        </is>
      </c>
      <c s="6" r="D16831">
        <v>6.000</v>
      </c>
      <c s="7" r="E16831">
        <v>6</v>
      </c>
      <c s="8" t="inlineStr" r="F16831">
        <is>
          <t xml:space="preserve">72603</t>
        </is>
      </c>
      <c s="8" t="inlineStr" r="G16831">
        <is>
          <t xml:space="preserve">086</t>
        </is>
      </c>
      <c s="9" r="H16831">
        <v>488.7500</v>
      </c>
      <c s="8" t="inlineStr" r="I16831">
        <is>
          <t xml:space="preserve">Y</t>
        </is>
      </c>
      <c s="8" t="inlineStr" r="J16831">
        <is>
          <t xml:space="preserve"> Various</t>
        </is>
      </c>
    </row>
    <row r="16832" ht="20.25" customHeight="0">
      <c s="5" t="inlineStr" r="A16832">
        <is>
          <t xml:space="preserve">X1400070</t>
        </is>
      </c>
      <c s="5" t="inlineStr" r="B16832">
        <is>
          <t xml:space="preserve">50' ALUMINUM 15' DAVIT ARM POLE</t>
        </is>
      </c>
      <c s="5" t="inlineStr" r="C16832">
        <is>
          <t xml:space="preserve">EACH   </t>
        </is>
      </c>
      <c s="6" r="D16832">
        <v>3.000</v>
      </c>
      <c s="7" r="E16832">
        <v>6</v>
      </c>
      <c s="8" t="inlineStr" r="F16832">
        <is>
          <t xml:space="preserve">72602</t>
        </is>
      </c>
      <c s="8" t="inlineStr" r="G16832">
        <is>
          <t xml:space="preserve">085</t>
        </is>
      </c>
      <c s="9" r="H16832">
        <v>6000.0000</v>
      </c>
      <c s="8" t="inlineStr" r="I16832">
        <is>
          <t xml:space="preserve">Y</t>
        </is>
      </c>
      <c s="8" t="inlineStr" r="J16832">
        <is>
          <t xml:space="preserve">Various</t>
        </is>
      </c>
    </row>
    <row r="16833" ht="20.25" customHeight="0">
      <c s="5" t="inlineStr" r="A16833">
        <is>
          <t xml:space="preserve">X1400070</t>
        </is>
      </c>
      <c s="5" t="inlineStr" r="B16833">
        <is>
          <t xml:space="preserve">50' ALUMINUM 15' DAVIT ARM POLE</t>
        </is>
      </c>
      <c s="5" t="inlineStr" r="C16833">
        <is>
          <t xml:space="preserve">EACH   </t>
        </is>
      </c>
      <c s="6" r="D16833">
        <v>3.000</v>
      </c>
      <c s="7" r="E16833">
        <v>6</v>
      </c>
      <c s="8" t="inlineStr" r="F16833">
        <is>
          <t xml:space="preserve">72602</t>
        </is>
      </c>
      <c s="8" t="inlineStr" r="G16833">
        <is>
          <t xml:space="preserve">085</t>
        </is>
      </c>
      <c s="9" r="H16833">
        <v>6181.2500</v>
      </c>
      <c s="8" t="inlineStr" r="I16833">
        <is>
          <t xml:space="preserve"/>
        </is>
      </c>
      <c s="8" t="inlineStr" r="J16833">
        <is>
          <t xml:space="preserve">Various</t>
        </is>
      </c>
    </row>
    <row r="16834" ht="20.25" customHeight="0">
      <c s="5" t="inlineStr" r="A16834">
        <is>
          <t xml:space="preserve">X1400070</t>
        </is>
      </c>
      <c s="5" t="inlineStr" r="B16834">
        <is>
          <t xml:space="preserve">50' ALUMINUM 15' DAVIT ARM POLE</t>
        </is>
      </c>
      <c s="5" t="inlineStr" r="C16834">
        <is>
          <t xml:space="preserve">EACH   </t>
        </is>
      </c>
      <c s="6" r="D16834">
        <v>1.000</v>
      </c>
      <c s="7" r="E16834">
        <v>6</v>
      </c>
      <c s="8" t="inlineStr" r="F16834">
        <is>
          <t xml:space="preserve">72603</t>
        </is>
      </c>
      <c s="8" t="inlineStr" r="G16834">
        <is>
          <t xml:space="preserve">086</t>
        </is>
      </c>
      <c s="9" r="H16834">
        <v>6181.2500</v>
      </c>
      <c s="8" t="inlineStr" r="I16834">
        <is>
          <t xml:space="preserve">Y</t>
        </is>
      </c>
      <c s="8" t="inlineStr" r="J16834">
        <is>
          <t xml:space="preserve"> Various</t>
        </is>
      </c>
    </row>
    <row r="16835" ht="20.25" customHeight="0">
      <c s="5" t="inlineStr" r="A16835">
        <is>
          <t xml:space="preserve">X1400071</t>
        </is>
      </c>
      <c s="5" t="inlineStr" r="B16835">
        <is>
          <t xml:space="preserve">50' ALUMINUM 15' DUAL DAVIT ARM POLE</t>
        </is>
      </c>
      <c s="5" t="inlineStr" r="C16835">
        <is>
          <t xml:space="preserve">EACH   </t>
        </is>
      </c>
      <c s="6" r="D16835">
        <v>3.000</v>
      </c>
      <c s="7" r="E16835">
        <v>6</v>
      </c>
      <c s="8" t="inlineStr" r="F16835">
        <is>
          <t xml:space="preserve">72602</t>
        </is>
      </c>
      <c s="8" t="inlineStr" r="G16835">
        <is>
          <t xml:space="preserve">085</t>
        </is>
      </c>
      <c s="9" r="H16835">
        <v>6500.0000</v>
      </c>
      <c s="8" t="inlineStr" r="I16835">
        <is>
          <t xml:space="preserve">Y</t>
        </is>
      </c>
      <c s="8" t="inlineStr" r="J16835">
        <is>
          <t xml:space="preserve">Various</t>
        </is>
      </c>
    </row>
    <row r="16836" ht="20.25" customHeight="0">
      <c s="5" t="inlineStr" r="A16836">
        <is>
          <t xml:space="preserve">X1400071</t>
        </is>
      </c>
      <c s="5" t="inlineStr" r="B16836">
        <is>
          <t xml:space="preserve">50' ALUMINUM 15' DUAL DAVIT ARM POLE</t>
        </is>
      </c>
      <c s="5" t="inlineStr" r="C16836">
        <is>
          <t xml:space="preserve">EACH   </t>
        </is>
      </c>
      <c s="6" r="D16836">
        <v>3.000</v>
      </c>
      <c s="7" r="E16836">
        <v>6</v>
      </c>
      <c s="8" t="inlineStr" r="F16836">
        <is>
          <t xml:space="preserve">72602</t>
        </is>
      </c>
      <c s="8" t="inlineStr" r="G16836">
        <is>
          <t xml:space="preserve">085</t>
        </is>
      </c>
      <c s="9" r="H16836">
        <v>6736.7000</v>
      </c>
      <c s="8" t="inlineStr" r="I16836">
        <is>
          <t xml:space="preserve"/>
        </is>
      </c>
      <c s="8" t="inlineStr" r="J16836">
        <is>
          <t xml:space="preserve">Various</t>
        </is>
      </c>
    </row>
    <row r="16837" ht="20.25" customHeight="0">
      <c s="5" t="inlineStr" r="A16837">
        <is>
          <t xml:space="preserve">X1400071</t>
        </is>
      </c>
      <c s="5" t="inlineStr" r="B16837">
        <is>
          <t xml:space="preserve">50' ALUMINUM 15' DUAL DAVIT ARM POLE</t>
        </is>
      </c>
      <c s="5" t="inlineStr" r="C16837">
        <is>
          <t xml:space="preserve">EACH   </t>
        </is>
      </c>
      <c s="6" r="D16837">
        <v>1.000</v>
      </c>
      <c s="7" r="E16837">
        <v>6</v>
      </c>
      <c s="8" t="inlineStr" r="F16837">
        <is>
          <t xml:space="preserve">72603</t>
        </is>
      </c>
      <c s="8" t="inlineStr" r="G16837">
        <is>
          <t xml:space="preserve">086</t>
        </is>
      </c>
      <c s="9" r="H16837">
        <v>6736.7000</v>
      </c>
      <c s="8" t="inlineStr" r="I16837">
        <is>
          <t xml:space="preserve">Y</t>
        </is>
      </c>
      <c s="8" t="inlineStr" r="J16837">
        <is>
          <t xml:space="preserve"> Various</t>
        </is>
      </c>
    </row>
    <row r="16838" ht="20.25" customHeight="0">
      <c s="5" t="inlineStr" r="A16838">
        <is>
          <t xml:space="preserve">X1400074</t>
        </is>
      </c>
      <c s="5" t="inlineStr" r="B16838">
        <is>
          <t xml:space="preserve">BUS INTERFACE UNIT</t>
        </is>
      </c>
      <c s="5" t="inlineStr" r="C16838">
        <is>
          <t xml:space="preserve">EACH   </t>
        </is>
      </c>
      <c s="6" r="D16838">
        <v>12.000</v>
      </c>
      <c s="7" r="E16838">
        <v>6</v>
      </c>
      <c s="8" t="inlineStr" r="F16838">
        <is>
          <t xml:space="preserve">72602</t>
        </is>
      </c>
      <c s="8" t="inlineStr" r="G16838">
        <is>
          <t xml:space="preserve">085</t>
        </is>
      </c>
      <c s="9" r="H16838">
        <v>468.0000</v>
      </c>
      <c s="8" t="inlineStr" r="I16838">
        <is>
          <t xml:space="preserve">Y</t>
        </is>
      </c>
      <c s="8" t="inlineStr" r="J16838">
        <is>
          <t xml:space="preserve">Various</t>
        </is>
      </c>
    </row>
    <row r="16839" ht="20.25" customHeight="0">
      <c s="5" t="inlineStr" r="A16839">
        <is>
          <t xml:space="preserve">X1400074</t>
        </is>
      </c>
      <c s="5" t="inlineStr" r="B16839">
        <is>
          <t xml:space="preserve">BUS INTERFACE UNIT</t>
        </is>
      </c>
      <c s="5" t="inlineStr" r="C16839">
        <is>
          <t xml:space="preserve">EACH   </t>
        </is>
      </c>
      <c s="6" r="D16839">
        <v>12.000</v>
      </c>
      <c s="7" r="E16839">
        <v>6</v>
      </c>
      <c s="8" t="inlineStr" r="F16839">
        <is>
          <t xml:space="preserve">72602</t>
        </is>
      </c>
      <c s="8" t="inlineStr" r="G16839">
        <is>
          <t xml:space="preserve">085</t>
        </is>
      </c>
      <c s="9" r="H16839">
        <v>488.7500</v>
      </c>
      <c s="8" t="inlineStr" r="I16839">
        <is>
          <t xml:space="preserve"/>
        </is>
      </c>
      <c s="8" t="inlineStr" r="J16839">
        <is>
          <t xml:space="preserve">Various</t>
        </is>
      </c>
    </row>
    <row r="16840" ht="20.25" customHeight="0">
      <c s="5" t="inlineStr" r="A16840">
        <is>
          <t xml:space="preserve">X1400074</t>
        </is>
      </c>
      <c s="5" t="inlineStr" r="B16840">
        <is>
          <t xml:space="preserve">BUS INTERFACE UNIT</t>
        </is>
      </c>
      <c s="5" t="inlineStr" r="C16840">
        <is>
          <t xml:space="preserve">EACH   </t>
        </is>
      </c>
      <c s="6" r="D16840">
        <v>10.000</v>
      </c>
      <c s="7" r="E16840">
        <v>6</v>
      </c>
      <c s="8" t="inlineStr" r="F16840">
        <is>
          <t xml:space="preserve">72603</t>
        </is>
      </c>
      <c s="8" t="inlineStr" r="G16840">
        <is>
          <t xml:space="preserve">086</t>
        </is>
      </c>
      <c s="9" r="H16840">
        <v>488.7500</v>
      </c>
      <c s="8" t="inlineStr" r="I16840">
        <is>
          <t xml:space="preserve">Y</t>
        </is>
      </c>
      <c s="8" t="inlineStr" r="J16840">
        <is>
          <t xml:space="preserve"> Various</t>
        </is>
      </c>
    </row>
    <row r="16841" ht="20.25" customHeight="0">
      <c s="5" t="inlineStr" r="A16841">
        <is>
          <t xml:space="preserve">X1400076</t>
        </is>
      </c>
      <c s="5" t="inlineStr" r="B16841">
        <is>
          <t xml:space="preserve">COBALT CONTROLLER</t>
        </is>
      </c>
      <c s="5" t="inlineStr" r="C16841">
        <is>
          <t xml:space="preserve">EACH   </t>
        </is>
      </c>
      <c s="6" r="D16841">
        <v>4.000</v>
      </c>
      <c s="7" r="E16841">
        <v>6</v>
      </c>
      <c s="8" t="inlineStr" r="F16841">
        <is>
          <t xml:space="preserve">72602</t>
        </is>
      </c>
      <c s="8" t="inlineStr" r="G16841">
        <is>
          <t xml:space="preserve">085</t>
        </is>
      </c>
      <c s="9" r="H16841">
        <v>5000.0000</v>
      </c>
      <c s="8" t="inlineStr" r="I16841">
        <is>
          <t xml:space="preserve">Y</t>
        </is>
      </c>
      <c s="8" t="inlineStr" r="J16841">
        <is>
          <t xml:space="preserve">Various</t>
        </is>
      </c>
    </row>
    <row r="16842" ht="20.25" customHeight="0">
      <c s="5" t="inlineStr" r="A16842">
        <is>
          <t xml:space="preserve">X1400076</t>
        </is>
      </c>
      <c s="5" t="inlineStr" r="B16842">
        <is>
          <t xml:space="preserve">COBALT CONTROLLER</t>
        </is>
      </c>
      <c s="5" t="inlineStr" r="C16842">
        <is>
          <t xml:space="preserve">EACH   </t>
        </is>
      </c>
      <c s="6" r="D16842">
        <v>4.000</v>
      </c>
      <c s="7" r="E16842">
        <v>6</v>
      </c>
      <c s="8" t="inlineStr" r="F16842">
        <is>
          <t xml:space="preserve">72602</t>
        </is>
      </c>
      <c s="8" t="inlineStr" r="G16842">
        <is>
          <t xml:space="preserve">085</t>
        </is>
      </c>
      <c s="9" r="H16842">
        <v>5175.0000</v>
      </c>
      <c s="8" t="inlineStr" r="I16842">
        <is>
          <t xml:space="preserve"/>
        </is>
      </c>
      <c s="8" t="inlineStr" r="J16842">
        <is>
          <t xml:space="preserve">Various</t>
        </is>
      </c>
    </row>
    <row r="16843" ht="20.25" customHeight="0">
      <c s="5" t="inlineStr" r="A16843">
        <is>
          <t xml:space="preserve">X1400076</t>
        </is>
      </c>
      <c s="5" t="inlineStr" r="B16843">
        <is>
          <t xml:space="preserve">COBALT CONTROLLER</t>
        </is>
      </c>
      <c s="5" t="inlineStr" r="C16843">
        <is>
          <t xml:space="preserve">EACH   </t>
        </is>
      </c>
      <c s="6" r="D16843">
        <v>2.000</v>
      </c>
      <c s="7" r="E16843">
        <v>6</v>
      </c>
      <c s="8" t="inlineStr" r="F16843">
        <is>
          <t xml:space="preserve">72603</t>
        </is>
      </c>
      <c s="8" t="inlineStr" r="G16843">
        <is>
          <t xml:space="preserve">086</t>
        </is>
      </c>
      <c s="9" r="H16843">
        <v>5175.0000</v>
      </c>
      <c s="8" t="inlineStr" r="I16843">
        <is>
          <t xml:space="preserve">Y</t>
        </is>
      </c>
      <c s="8" t="inlineStr" r="J16843">
        <is>
          <t xml:space="preserve"> Various</t>
        </is>
      </c>
    </row>
    <row r="16844" ht="20.25" customHeight="0">
      <c s="5" t="inlineStr" r="A16844">
        <is>
          <t xml:space="preserve">X1400102</t>
        </is>
      </c>
      <c s="5" t="inlineStr" r="B16844">
        <is>
          <t xml:space="preserve">OUTDOOR RATED NETWORK CABLE</t>
        </is>
      </c>
      <c s="5" t="inlineStr" r="C16844">
        <is>
          <t xml:space="preserve">FOOT   </t>
        </is>
      </c>
      <c s="6" r="D16844">
        <v>978.000</v>
      </c>
      <c s="7" r="E16844">
        <v>1</v>
      </c>
      <c s="8" t="inlineStr" r="F16844">
        <is>
          <t xml:space="preserve">62N91</t>
        </is>
      </c>
      <c s="8" t="inlineStr" r="G16844">
        <is>
          <t xml:space="preserve">017</t>
        </is>
      </c>
      <c s="9" r="H16844">
        <v>5.5000</v>
      </c>
      <c s="8" t="inlineStr" r="I16844">
        <is>
          <t xml:space="preserve">Y</t>
        </is>
      </c>
      <c s="8" t="inlineStr" r="J16844">
        <is>
          <t xml:space="preserve"> Cook</t>
        </is>
      </c>
    </row>
    <row r="16845" ht="20.25" customHeight="0">
      <c s="5" t="inlineStr" r="A16845">
        <is>
          <t xml:space="preserve">X1400102</t>
        </is>
      </c>
      <c s="5" t="inlineStr" r="B16845">
        <is>
          <t xml:space="preserve">OUTDOOR RATED NETWORK CABLE</t>
        </is>
      </c>
      <c s="5" t="inlineStr" r="C16845">
        <is>
          <t xml:space="preserve">FOOT   </t>
        </is>
      </c>
      <c s="6" r="D16845">
        <v>978.000</v>
      </c>
      <c s="7" r="E16845">
        <v>1</v>
      </c>
      <c s="8" t="inlineStr" r="F16845">
        <is>
          <t xml:space="preserve">62N91</t>
        </is>
      </c>
      <c s="8" t="inlineStr" r="G16845">
        <is>
          <t xml:space="preserve">017</t>
        </is>
      </c>
      <c s="9" r="H16845">
        <v>5.5000</v>
      </c>
      <c s="8" t="inlineStr" r="I16845">
        <is>
          <t xml:space="preserve"/>
        </is>
      </c>
      <c s="8" t="inlineStr" r="J16845">
        <is>
          <t xml:space="preserve"> Cook</t>
        </is>
      </c>
    </row>
    <row r="16846" ht="20.25" customHeight="0">
      <c s="5" t="inlineStr" r="A16846">
        <is>
          <t xml:space="preserve">X1400102</t>
        </is>
      </c>
      <c s="5" t="inlineStr" r="B16846">
        <is>
          <t xml:space="preserve">OUTDOOR RATED NETWORK CABLE</t>
        </is>
      </c>
      <c s="5" t="inlineStr" r="C16846">
        <is>
          <t xml:space="preserve">FOOT   </t>
        </is>
      </c>
      <c s="6" r="D16846">
        <v>978.000</v>
      </c>
      <c s="7" r="E16846">
        <v>1</v>
      </c>
      <c s="8" t="inlineStr" r="F16846">
        <is>
          <t xml:space="preserve">62N91</t>
        </is>
      </c>
      <c s="8" t="inlineStr" r="G16846">
        <is>
          <t xml:space="preserve">017</t>
        </is>
      </c>
      <c s="9" r="H16846">
        <v>5.5000</v>
      </c>
      <c s="8" t="inlineStr" r="I16846">
        <is>
          <t xml:space="preserve"/>
        </is>
      </c>
      <c s="8" t="inlineStr" r="J16846">
        <is>
          <t xml:space="preserve"> Cook</t>
        </is>
      </c>
    </row>
    <row r="16847" ht="20.25" customHeight="0">
      <c s="5" t="inlineStr" r="A16847">
        <is>
          <t xml:space="preserve">X1400102</t>
        </is>
      </c>
      <c s="5" t="inlineStr" r="B16847">
        <is>
          <t xml:space="preserve">OUTDOOR RATED NETWORK CABLE</t>
        </is>
      </c>
      <c s="5" t="inlineStr" r="C16847">
        <is>
          <t xml:space="preserve">FOOT   </t>
        </is>
      </c>
      <c s="6" r="D16847">
        <v>290.000</v>
      </c>
      <c s="7" r="E16847">
        <v>1</v>
      </c>
      <c s="8" t="inlineStr" r="F16847">
        <is>
          <t xml:space="preserve">62W61</t>
        </is>
      </c>
      <c s="8" t="inlineStr" r="G16847">
        <is>
          <t xml:space="preserve">149</t>
        </is>
      </c>
      <c s="9" r="H16847">
        <v>1.6300</v>
      </c>
      <c s="8" t="inlineStr" r="I16847">
        <is>
          <t xml:space="preserve">Y</t>
        </is>
      </c>
      <c s="8" t="inlineStr" r="J16847">
        <is>
          <t xml:space="preserve">Various</t>
        </is>
      </c>
    </row>
    <row r="16848" ht="20.25" customHeight="0">
      <c s="5" t="inlineStr" r="A16848">
        <is>
          <t xml:space="preserve">X1400106</t>
        </is>
      </c>
      <c s="5" t="inlineStr" r="B16848">
        <is>
          <t xml:space="preserve">WIRELESS VEHICLE DETECTION SYSTEM</t>
        </is>
      </c>
      <c s="5" t="inlineStr" r="C16848">
        <is>
          <t xml:space="preserve">EACH   </t>
        </is>
      </c>
      <c s="6" r="D16848">
        <v>5.000</v>
      </c>
      <c s="7" r="E16848">
        <v>1</v>
      </c>
      <c s="8" t="inlineStr" r="F16848">
        <is>
          <t xml:space="preserve">62N91</t>
        </is>
      </c>
      <c s="8" t="inlineStr" r="G16848">
        <is>
          <t xml:space="preserve">017</t>
        </is>
      </c>
      <c s="9" r="H16848">
        <v>44400.0000</v>
      </c>
      <c s="8" t="inlineStr" r="I16848">
        <is>
          <t xml:space="preserve">Y</t>
        </is>
      </c>
      <c s="8" t="inlineStr" r="J16848">
        <is>
          <t xml:space="preserve"> Cook</t>
        </is>
      </c>
    </row>
    <row r="16849" ht="20.25" customHeight="0">
      <c s="5" t="inlineStr" r="A16849">
        <is>
          <t xml:space="preserve">X1400106</t>
        </is>
      </c>
      <c s="5" t="inlineStr" r="B16849">
        <is>
          <t xml:space="preserve">WIRELESS VEHICLE DETECTION SYSTEM</t>
        </is>
      </c>
      <c s="5" t="inlineStr" r="C16849">
        <is>
          <t xml:space="preserve">EACH   </t>
        </is>
      </c>
      <c s="6" r="D16849">
        <v>5.000</v>
      </c>
      <c s="7" r="E16849">
        <v>1</v>
      </c>
      <c s="8" t="inlineStr" r="F16849">
        <is>
          <t xml:space="preserve">62N91</t>
        </is>
      </c>
      <c s="8" t="inlineStr" r="G16849">
        <is>
          <t xml:space="preserve">017</t>
        </is>
      </c>
      <c s="9" r="H16849">
        <v>44400.0000</v>
      </c>
      <c s="8" t="inlineStr" r="I16849">
        <is>
          <t xml:space="preserve"/>
        </is>
      </c>
      <c s="8" t="inlineStr" r="J16849">
        <is>
          <t xml:space="preserve"> Cook</t>
        </is>
      </c>
    </row>
    <row r="16850" ht="20.25" customHeight="0">
      <c s="5" t="inlineStr" r="A16850">
        <is>
          <t xml:space="preserve">X1400106</t>
        </is>
      </c>
      <c s="5" t="inlineStr" r="B16850">
        <is>
          <t xml:space="preserve">WIRELESS VEHICLE DETECTION SYSTEM</t>
        </is>
      </c>
      <c s="5" t="inlineStr" r="C16850">
        <is>
          <t xml:space="preserve">EACH   </t>
        </is>
      </c>
      <c s="6" r="D16850">
        <v>5.000</v>
      </c>
      <c s="7" r="E16850">
        <v>1</v>
      </c>
      <c s="8" t="inlineStr" r="F16850">
        <is>
          <t xml:space="preserve">62N91</t>
        </is>
      </c>
      <c s="8" t="inlineStr" r="G16850">
        <is>
          <t xml:space="preserve">017</t>
        </is>
      </c>
      <c s="9" r="H16850">
        <v>44400.0000</v>
      </c>
      <c s="8" t="inlineStr" r="I16850">
        <is>
          <t xml:space="preserve"/>
        </is>
      </c>
      <c s="8" t="inlineStr" r="J16850">
        <is>
          <t xml:space="preserve"> Cook</t>
        </is>
      </c>
    </row>
    <row r="16851" ht="20.25" customHeight="0">
      <c s="5" t="inlineStr" r="A16851">
        <is>
          <t xml:space="preserve">X1400150</t>
        </is>
      </c>
      <c s="5" t="inlineStr" r="B16851">
        <is>
          <t xml:space="preserve">SERVICE INSTALLATION, GROUND MOUNTED, METERED</t>
        </is>
      </c>
      <c s="5" t="inlineStr" r="C16851">
        <is>
          <t xml:space="preserve">EACH   </t>
        </is>
      </c>
      <c s="6" r="D16851">
        <v>1.000</v>
      </c>
      <c s="7" r="E16851">
        <v>1</v>
      </c>
      <c s="8" t="inlineStr" r="F16851">
        <is>
          <t xml:space="preserve">61K89</t>
        </is>
      </c>
      <c s="8" t="inlineStr" r="G16851">
        <is>
          <t xml:space="preserve">176</t>
        </is>
      </c>
      <c s="9" r="H16851">
        <v>2915.0000</v>
      </c>
      <c s="8" t="inlineStr" r="I16851">
        <is>
          <t xml:space="preserve">Y</t>
        </is>
      </c>
      <c s="8" t="inlineStr" r="J16851">
        <is>
          <t xml:space="preserve"> Cook</t>
        </is>
      </c>
    </row>
    <row r="16852" ht="20.25" customHeight="0">
      <c s="5" t="inlineStr" r="A16852">
        <is>
          <t xml:space="preserve">X1400150</t>
        </is>
      </c>
      <c s="5" t="inlineStr" r="B16852">
        <is>
          <t xml:space="preserve">SERVICE INSTALLATION, GROUND MOUNTED, METERED</t>
        </is>
      </c>
      <c s="5" t="inlineStr" r="C16852">
        <is>
          <t xml:space="preserve">EACH   </t>
        </is>
      </c>
      <c s="6" r="D16852">
        <v>1.000</v>
      </c>
      <c s="7" r="E16852">
        <v>1</v>
      </c>
      <c s="8" t="inlineStr" r="F16852">
        <is>
          <t xml:space="preserve">61K89</t>
        </is>
      </c>
      <c s="8" t="inlineStr" r="G16852">
        <is>
          <t xml:space="preserve">176</t>
        </is>
      </c>
      <c s="9" r="H16852">
        <v>2850.0000</v>
      </c>
      <c s="8" t="inlineStr" r="I16852">
        <is>
          <t xml:space="preserve"/>
        </is>
      </c>
      <c s="8" t="inlineStr" r="J16852">
        <is>
          <t xml:space="preserve"> Cook</t>
        </is>
      </c>
    </row>
    <row r="16853" ht="20.25" customHeight="0">
      <c s="5" t="inlineStr" r="A16853">
        <is>
          <t xml:space="preserve">X1400150</t>
        </is>
      </c>
      <c s="5" t="inlineStr" r="B16853">
        <is>
          <t xml:space="preserve">SERVICE INSTALLATION, GROUND MOUNTED, METERED</t>
        </is>
      </c>
      <c s="5" t="inlineStr" r="C16853">
        <is>
          <t xml:space="preserve">EACH   </t>
        </is>
      </c>
      <c s="6" r="D16853">
        <v>1.000</v>
      </c>
      <c s="7" r="E16853">
        <v>1</v>
      </c>
      <c s="8" t="inlineStr" r="F16853">
        <is>
          <t xml:space="preserve">61K89</t>
        </is>
      </c>
      <c s="8" t="inlineStr" r="G16853">
        <is>
          <t xml:space="preserve">176</t>
        </is>
      </c>
      <c s="9" r="H16853">
        <v>3100.0000</v>
      </c>
      <c s="8" t="inlineStr" r="I16853">
        <is>
          <t xml:space="preserve"/>
        </is>
      </c>
      <c s="8" t="inlineStr" r="J16853">
        <is>
          <t xml:space="preserve"> Cook</t>
        </is>
      </c>
    </row>
    <row r="16854" ht="20.25" customHeight="0">
      <c s="5" t="inlineStr" r="A16854">
        <is>
          <t xml:space="preserve">X1400150</t>
        </is>
      </c>
      <c s="5" t="inlineStr" r="B16854">
        <is>
          <t xml:space="preserve">SERVICE INSTALLATION, GROUND MOUNTED, METERED</t>
        </is>
      </c>
      <c s="5" t="inlineStr" r="C16854">
        <is>
          <t xml:space="preserve">EACH   </t>
        </is>
      </c>
      <c s="6" r="D16854">
        <v>1.000</v>
      </c>
      <c s="7" r="E16854">
        <v>1</v>
      </c>
      <c s="8" t="inlineStr" r="F16854">
        <is>
          <t xml:space="preserve">61K89</t>
        </is>
      </c>
      <c s="8" t="inlineStr" r="G16854">
        <is>
          <t xml:space="preserve">176</t>
        </is>
      </c>
      <c s="9" r="H16854">
        <v>6000.0000</v>
      </c>
      <c s="8" t="inlineStr" r="I16854">
        <is>
          <t xml:space="preserve"/>
        </is>
      </c>
      <c s="8" t="inlineStr" r="J16854">
        <is>
          <t xml:space="preserve"> Cook</t>
        </is>
      </c>
    </row>
    <row r="16855" ht="20.25" customHeight="0">
      <c s="5" t="inlineStr" r="A16855">
        <is>
          <t xml:space="preserve">X1400150</t>
        </is>
      </c>
      <c s="5" t="inlineStr" r="B16855">
        <is>
          <t xml:space="preserve">SERVICE INSTALLATION, GROUND MOUNTED, METERED</t>
        </is>
      </c>
      <c s="5" t="inlineStr" r="C16855">
        <is>
          <t xml:space="preserve">EACH   </t>
        </is>
      </c>
      <c s="6" r="D16855">
        <v>1.000</v>
      </c>
      <c s="7" r="E16855">
        <v>1</v>
      </c>
      <c s="8" t="inlineStr" r="F16855">
        <is>
          <t xml:space="preserve">61L09</t>
        </is>
      </c>
      <c s="8" t="inlineStr" r="G16855">
        <is>
          <t xml:space="preserve">004</t>
        </is>
      </c>
      <c s="9" r="H16855">
        <v>3580.0000</v>
      </c>
      <c s="8" t="inlineStr" r="I16855">
        <is>
          <t xml:space="preserve">Y</t>
        </is>
      </c>
      <c s="8" t="inlineStr" r="J16855">
        <is>
          <t xml:space="preserve"> Cook</t>
        </is>
      </c>
    </row>
    <row r="16856" ht="20.25" customHeight="0">
      <c s="5" t="inlineStr" r="A16856">
        <is>
          <t xml:space="preserve">X1400150</t>
        </is>
      </c>
      <c s="5" t="inlineStr" r="B16856">
        <is>
          <t xml:space="preserve">SERVICE INSTALLATION, GROUND MOUNTED, METERED</t>
        </is>
      </c>
      <c s="5" t="inlineStr" r="C16856">
        <is>
          <t xml:space="preserve">EACH   </t>
        </is>
      </c>
      <c s="6" r="D16856">
        <v>1.000</v>
      </c>
      <c s="7" r="E16856">
        <v>1</v>
      </c>
      <c s="8" t="inlineStr" r="F16856">
        <is>
          <t xml:space="preserve">61L09</t>
        </is>
      </c>
      <c s="8" t="inlineStr" r="G16856">
        <is>
          <t xml:space="preserve">004</t>
        </is>
      </c>
      <c s="9" r="H16856">
        <v>5700.0000</v>
      </c>
      <c s="8" t="inlineStr" r="I16856">
        <is>
          <t xml:space="preserve"/>
        </is>
      </c>
      <c s="8" t="inlineStr" r="J16856">
        <is>
          <t xml:space="preserve"> Cook</t>
        </is>
      </c>
    </row>
    <row r="16857" ht="20.25" customHeight="0">
      <c s="5" t="inlineStr" r="A16857">
        <is>
          <t xml:space="preserve">X1400150</t>
        </is>
      </c>
      <c s="5" t="inlineStr" r="B16857">
        <is>
          <t xml:space="preserve">SERVICE INSTALLATION, GROUND MOUNTED, METERED</t>
        </is>
      </c>
      <c s="5" t="inlineStr" r="C16857">
        <is>
          <t xml:space="preserve">EACH   </t>
        </is>
      </c>
      <c s="6" r="D16857">
        <v>5.000</v>
      </c>
      <c s="7" r="E16857">
        <v>1</v>
      </c>
      <c s="8" t="inlineStr" r="F16857">
        <is>
          <t xml:space="preserve">62N91</t>
        </is>
      </c>
      <c s="8" t="inlineStr" r="G16857">
        <is>
          <t xml:space="preserve">017</t>
        </is>
      </c>
      <c s="9" r="H16857">
        <v>3760.0000</v>
      </c>
      <c s="8" t="inlineStr" r="I16857">
        <is>
          <t xml:space="preserve">Y</t>
        </is>
      </c>
      <c s="8" t="inlineStr" r="J16857">
        <is>
          <t xml:space="preserve"> Cook</t>
        </is>
      </c>
    </row>
    <row r="16858" ht="20.25" customHeight="0">
      <c s="5" t="inlineStr" r="A16858">
        <is>
          <t xml:space="preserve">X1400150</t>
        </is>
      </c>
      <c s="5" t="inlineStr" r="B16858">
        <is>
          <t xml:space="preserve">SERVICE INSTALLATION, GROUND MOUNTED, METERED</t>
        </is>
      </c>
      <c s="5" t="inlineStr" r="C16858">
        <is>
          <t xml:space="preserve">EACH   </t>
        </is>
      </c>
      <c s="6" r="D16858">
        <v>5.000</v>
      </c>
      <c s="7" r="E16858">
        <v>1</v>
      </c>
      <c s="8" t="inlineStr" r="F16858">
        <is>
          <t xml:space="preserve">62N91</t>
        </is>
      </c>
      <c s="8" t="inlineStr" r="G16858">
        <is>
          <t xml:space="preserve">017</t>
        </is>
      </c>
      <c s="9" r="H16858">
        <v>3760.0000</v>
      </c>
      <c s="8" t="inlineStr" r="I16858">
        <is>
          <t xml:space="preserve"/>
        </is>
      </c>
      <c s="8" t="inlineStr" r="J16858">
        <is>
          <t xml:space="preserve"> Cook</t>
        </is>
      </c>
    </row>
    <row r="16859" ht="20.25" customHeight="0">
      <c s="5" t="inlineStr" r="A16859">
        <is>
          <t xml:space="preserve">X1400150</t>
        </is>
      </c>
      <c s="5" t="inlineStr" r="B16859">
        <is>
          <t xml:space="preserve">SERVICE INSTALLATION, GROUND MOUNTED, METERED</t>
        </is>
      </c>
      <c s="5" t="inlineStr" r="C16859">
        <is>
          <t xml:space="preserve">EACH   </t>
        </is>
      </c>
      <c s="6" r="D16859">
        <v>5.000</v>
      </c>
      <c s="7" r="E16859">
        <v>1</v>
      </c>
      <c s="8" t="inlineStr" r="F16859">
        <is>
          <t xml:space="preserve">62N91</t>
        </is>
      </c>
      <c s="8" t="inlineStr" r="G16859">
        <is>
          <t xml:space="preserve">017</t>
        </is>
      </c>
      <c s="9" r="H16859">
        <v>3760.0000</v>
      </c>
      <c s="8" t="inlineStr" r="I16859">
        <is>
          <t xml:space="preserve"/>
        </is>
      </c>
      <c s="8" t="inlineStr" r="J16859">
        <is>
          <t xml:space="preserve"> Cook</t>
        </is>
      </c>
    </row>
    <row r="16860" ht="20.25" customHeight="0">
      <c s="5" t="inlineStr" r="A16860">
        <is>
          <t xml:space="preserve">X1400150</t>
        </is>
      </c>
      <c s="5" t="inlineStr" r="B16860">
        <is>
          <t xml:space="preserve">SERVICE INSTALLATION, GROUND MOUNTED, METERED</t>
        </is>
      </c>
      <c s="5" t="inlineStr" r="C16860">
        <is>
          <t xml:space="preserve">EACH   </t>
        </is>
      </c>
      <c s="6" r="D16860">
        <v>3.000</v>
      </c>
      <c s="7" r="E16860">
        <v>1</v>
      </c>
      <c s="8" t="inlineStr" r="F16860">
        <is>
          <t xml:space="preserve">62W60</t>
        </is>
      </c>
      <c s="8" t="inlineStr" r="G16860">
        <is>
          <t xml:space="preserve">148</t>
        </is>
      </c>
      <c s="9" r="H16860">
        <v>3993.2000</v>
      </c>
      <c s="8" t="inlineStr" r="I16860">
        <is>
          <t xml:space="preserve">Y</t>
        </is>
      </c>
      <c s="8" t="inlineStr" r="J16860">
        <is>
          <t xml:space="preserve"> Cook, DuPage</t>
        </is>
      </c>
    </row>
    <row r="16861" ht="20.25" customHeight="0">
      <c s="5" t="inlineStr" r="A16861">
        <is>
          <t xml:space="preserve">X1400150</t>
        </is>
      </c>
      <c s="5" t="inlineStr" r="B16861">
        <is>
          <t xml:space="preserve">SERVICE INSTALLATION, GROUND MOUNTED, METERED</t>
        </is>
      </c>
      <c s="5" t="inlineStr" r="C16861">
        <is>
          <t xml:space="preserve">EACH   </t>
        </is>
      </c>
      <c s="6" r="D16861">
        <v>3.000</v>
      </c>
      <c s="7" r="E16861">
        <v>1</v>
      </c>
      <c s="8" t="inlineStr" r="F16861">
        <is>
          <t xml:space="preserve">62W60</t>
        </is>
      </c>
      <c s="8" t="inlineStr" r="G16861">
        <is>
          <t xml:space="preserve">148</t>
        </is>
      </c>
      <c s="9" r="H16861">
        <v>5800.0000</v>
      </c>
      <c s="8" t="inlineStr" r="I16861">
        <is>
          <t xml:space="preserve"/>
        </is>
      </c>
      <c s="8" t="inlineStr" r="J16861">
        <is>
          <t xml:space="preserve"> Cook, DuPage</t>
        </is>
      </c>
    </row>
    <row r="16862" ht="20.25" customHeight="0">
      <c s="5" t="inlineStr" r="A16862">
        <is>
          <t xml:space="preserve">X1400150</t>
        </is>
      </c>
      <c s="5" t="inlineStr" r="B16862">
        <is>
          <t xml:space="preserve">SERVICE INSTALLATION, GROUND MOUNTED, METERED</t>
        </is>
      </c>
      <c s="5" t="inlineStr" r="C16862">
        <is>
          <t xml:space="preserve">EACH   </t>
        </is>
      </c>
      <c s="6" r="D16862">
        <v>3.000</v>
      </c>
      <c s="7" r="E16862">
        <v>1</v>
      </c>
      <c s="8" t="inlineStr" r="F16862">
        <is>
          <t xml:space="preserve">62W61</t>
        </is>
      </c>
      <c s="8" t="inlineStr" r="G16862">
        <is>
          <t xml:space="preserve">149</t>
        </is>
      </c>
      <c s="9" r="H16862">
        <v>3708.4700</v>
      </c>
      <c s="8" t="inlineStr" r="I16862">
        <is>
          <t xml:space="preserve">Y</t>
        </is>
      </c>
      <c s="8" t="inlineStr" r="J16862">
        <is>
          <t xml:space="preserve">Various</t>
        </is>
      </c>
    </row>
    <row r="16863" ht="20.25" customHeight="0">
      <c s="5" t="inlineStr" r="A16863">
        <is>
          <t xml:space="preserve">X1400150</t>
        </is>
      </c>
      <c s="5" t="inlineStr" r="B16863">
        <is>
          <t xml:space="preserve">SERVICE INSTALLATION, GROUND MOUNTED, METERED</t>
        </is>
      </c>
      <c s="5" t="inlineStr" r="C16863">
        <is>
          <t xml:space="preserve">EACH   </t>
        </is>
      </c>
      <c s="6" r="D16863">
        <v>1.000</v>
      </c>
      <c s="7" r="E16863">
        <v>5</v>
      </c>
      <c s="8" t="inlineStr" r="F16863">
        <is>
          <t xml:space="preserve">70F98</t>
        </is>
      </c>
      <c s="8" t="inlineStr" r="G16863">
        <is>
          <t xml:space="preserve">143</t>
        </is>
      </c>
      <c s="9" r="H16863">
        <v>9000.0000</v>
      </c>
      <c s="8" t="inlineStr" r="I16863">
        <is>
          <t xml:space="preserve">Y</t>
        </is>
      </c>
      <c s="8" t="inlineStr" r="J16863">
        <is>
          <t xml:space="preserve"> Edgar</t>
        </is>
      </c>
    </row>
    <row r="16864" ht="20.25" customHeight="0">
      <c s="5" t="inlineStr" r="A16864">
        <is>
          <t xml:space="preserve">X1400209</t>
        </is>
      </c>
      <c s="5" t="inlineStr" r="B16864">
        <is>
          <t xml:space="preserve">45' ALUMINUM LIGHT POLE WITH 15' DAVIT ARM</t>
        </is>
      </c>
      <c s="5" t="inlineStr" r="C16864">
        <is>
          <t xml:space="preserve">EACH   </t>
        </is>
      </c>
      <c s="6" r="D16864">
        <v>2.000</v>
      </c>
      <c s="7" r="E16864">
        <v>6</v>
      </c>
      <c s="8" t="inlineStr" r="F16864">
        <is>
          <t xml:space="preserve">72602</t>
        </is>
      </c>
      <c s="8" t="inlineStr" r="G16864">
        <is>
          <t xml:space="preserve">085</t>
        </is>
      </c>
      <c s="9" r="H16864">
        <v>4850.0000</v>
      </c>
      <c s="8" t="inlineStr" r="I16864">
        <is>
          <t xml:space="preserve">Y</t>
        </is>
      </c>
      <c s="8" t="inlineStr" r="J16864">
        <is>
          <t xml:space="preserve">Various</t>
        </is>
      </c>
    </row>
    <row r="16865" ht="20.25" customHeight="0">
      <c s="5" t="inlineStr" r="A16865">
        <is>
          <t xml:space="preserve">X1400209</t>
        </is>
      </c>
      <c s="5" t="inlineStr" r="B16865">
        <is>
          <t xml:space="preserve">45' ALUMINUM LIGHT POLE WITH 15' DAVIT ARM</t>
        </is>
      </c>
      <c s="5" t="inlineStr" r="C16865">
        <is>
          <t xml:space="preserve">EACH   </t>
        </is>
      </c>
      <c s="6" r="D16865">
        <v>2.000</v>
      </c>
      <c s="7" r="E16865">
        <v>6</v>
      </c>
      <c s="8" t="inlineStr" r="F16865">
        <is>
          <t xml:space="preserve">72602</t>
        </is>
      </c>
      <c s="8" t="inlineStr" r="G16865">
        <is>
          <t xml:space="preserve">085</t>
        </is>
      </c>
      <c s="9" r="H16865">
        <v>5008.2500</v>
      </c>
      <c s="8" t="inlineStr" r="I16865">
        <is>
          <t xml:space="preserve"/>
        </is>
      </c>
      <c s="8" t="inlineStr" r="J16865">
        <is>
          <t xml:space="preserve">Various</t>
        </is>
      </c>
    </row>
    <row r="16866" ht="20.25" customHeight="0">
      <c s="5" t="inlineStr" r="A16866">
        <is>
          <t xml:space="preserve">X1400209</t>
        </is>
      </c>
      <c s="5" t="inlineStr" r="B16866">
        <is>
          <t xml:space="preserve">45' ALUMINUM LIGHT POLE WITH 15' DAVIT ARM</t>
        </is>
      </c>
      <c s="5" t="inlineStr" r="C16866">
        <is>
          <t xml:space="preserve">EACH   </t>
        </is>
      </c>
      <c s="6" r="D16866">
        <v>2.000</v>
      </c>
      <c s="7" r="E16866">
        <v>6</v>
      </c>
      <c s="8" t="inlineStr" r="F16866">
        <is>
          <t xml:space="preserve">72603</t>
        </is>
      </c>
      <c s="8" t="inlineStr" r="G16866">
        <is>
          <t xml:space="preserve">086</t>
        </is>
      </c>
      <c s="9" r="H16866">
        <v>5008.2500</v>
      </c>
      <c s="8" t="inlineStr" r="I16866">
        <is>
          <t xml:space="preserve">Y</t>
        </is>
      </c>
      <c s="8" t="inlineStr" r="J16866">
        <is>
          <t xml:space="preserve"> Various</t>
        </is>
      </c>
    </row>
    <row r="16867" ht="20.25" customHeight="0">
      <c s="5" t="inlineStr" r="A16867">
        <is>
          <t xml:space="preserve">X1400215</t>
        </is>
      </c>
      <c s="5" t="inlineStr" r="B16867">
        <is>
          <t xml:space="preserve">REMOTE CONTROLLED VIDEO SYSTEM</t>
        </is>
      </c>
      <c s="5" t="inlineStr" r="C16867">
        <is>
          <t xml:space="preserve">EACH   </t>
        </is>
      </c>
      <c s="6" r="D16867">
        <v>3.000</v>
      </c>
      <c s="7" r="E16867">
        <v>1</v>
      </c>
      <c s="8" t="inlineStr" r="F16867">
        <is>
          <t xml:space="preserve">62N91</t>
        </is>
      </c>
      <c s="8" t="inlineStr" r="G16867">
        <is>
          <t xml:space="preserve">017</t>
        </is>
      </c>
      <c s="9" r="H16867">
        <v>7980.0000</v>
      </c>
      <c s="8" t="inlineStr" r="I16867">
        <is>
          <t xml:space="preserve">Y</t>
        </is>
      </c>
      <c s="8" t="inlineStr" r="J16867">
        <is>
          <t xml:space="preserve"> Cook</t>
        </is>
      </c>
    </row>
    <row r="16868" ht="20.25" customHeight="0">
      <c s="5" t="inlineStr" r="A16868">
        <is>
          <t xml:space="preserve">X1400215</t>
        </is>
      </c>
      <c s="5" t="inlineStr" r="B16868">
        <is>
          <t xml:space="preserve">REMOTE CONTROLLED VIDEO SYSTEM</t>
        </is>
      </c>
      <c s="5" t="inlineStr" r="C16868">
        <is>
          <t xml:space="preserve">EACH   </t>
        </is>
      </c>
      <c s="6" r="D16868">
        <v>3.000</v>
      </c>
      <c s="7" r="E16868">
        <v>1</v>
      </c>
      <c s="8" t="inlineStr" r="F16868">
        <is>
          <t xml:space="preserve">62N91</t>
        </is>
      </c>
      <c s="8" t="inlineStr" r="G16868">
        <is>
          <t xml:space="preserve">017</t>
        </is>
      </c>
      <c s="9" r="H16868">
        <v>7980.0000</v>
      </c>
      <c s="8" t="inlineStr" r="I16868">
        <is>
          <t xml:space="preserve"/>
        </is>
      </c>
      <c s="8" t="inlineStr" r="J16868">
        <is>
          <t xml:space="preserve"> Cook</t>
        </is>
      </c>
    </row>
    <row r="16869" ht="20.25" customHeight="0">
      <c s="5" t="inlineStr" r="A16869">
        <is>
          <t xml:space="preserve">X1400215</t>
        </is>
      </c>
      <c s="5" t="inlineStr" r="B16869">
        <is>
          <t xml:space="preserve">REMOTE CONTROLLED VIDEO SYSTEM</t>
        </is>
      </c>
      <c s="5" t="inlineStr" r="C16869">
        <is>
          <t xml:space="preserve">EACH   </t>
        </is>
      </c>
      <c s="6" r="D16869">
        <v>3.000</v>
      </c>
      <c s="7" r="E16869">
        <v>1</v>
      </c>
      <c s="8" t="inlineStr" r="F16869">
        <is>
          <t xml:space="preserve">62N91</t>
        </is>
      </c>
      <c s="8" t="inlineStr" r="G16869">
        <is>
          <t xml:space="preserve">017</t>
        </is>
      </c>
      <c s="9" r="H16869">
        <v>7980.0000</v>
      </c>
      <c s="8" t="inlineStr" r="I16869">
        <is>
          <t xml:space="preserve"/>
        </is>
      </c>
      <c s="8" t="inlineStr" r="J16869">
        <is>
          <t xml:space="preserve"> Cook</t>
        </is>
      </c>
    </row>
    <row r="16870" ht="20.25" customHeight="0">
      <c s="5" t="inlineStr" r="A16870">
        <is>
          <t xml:space="preserve">X1400215</t>
        </is>
      </c>
      <c s="5" t="inlineStr" r="B16870">
        <is>
          <t xml:space="preserve">REMOTE CONTROLLED VIDEO SYSTEM</t>
        </is>
      </c>
      <c s="5" t="inlineStr" r="C16870">
        <is>
          <t xml:space="preserve">EACH   </t>
        </is>
      </c>
      <c s="6" r="D16870">
        <v>1.000</v>
      </c>
      <c s="7" r="E16870">
        <v>1</v>
      </c>
      <c s="8" t="inlineStr" r="F16870">
        <is>
          <t xml:space="preserve">62W61</t>
        </is>
      </c>
      <c s="8" t="inlineStr" r="G16870">
        <is>
          <t xml:space="preserve">149</t>
        </is>
      </c>
      <c s="9" r="H16870">
        <v>6759.8500</v>
      </c>
      <c s="8" t="inlineStr" r="I16870">
        <is>
          <t xml:space="preserve">Y</t>
        </is>
      </c>
      <c s="8" t="inlineStr" r="J16870">
        <is>
          <t xml:space="preserve">Various</t>
        </is>
      </c>
    </row>
    <row r="16871" ht="20.25" customHeight="0">
      <c s="5" t="inlineStr" r="A16871">
        <is>
          <t xml:space="preserve">X1400216</t>
        </is>
      </c>
      <c s="5" t="inlineStr" r="B16871">
        <is>
          <t xml:space="preserve">LAYER II (DATALINK) SWITCH</t>
        </is>
      </c>
      <c s="5" t="inlineStr" r="C16871">
        <is>
          <t xml:space="preserve">EACH   </t>
        </is>
      </c>
      <c s="6" r="D16871">
        <v>4.000</v>
      </c>
      <c s="7" r="E16871">
        <v>1</v>
      </c>
      <c s="8" t="inlineStr" r="F16871">
        <is>
          <t xml:space="preserve">62N91</t>
        </is>
      </c>
      <c s="8" t="inlineStr" r="G16871">
        <is>
          <t xml:space="preserve">017</t>
        </is>
      </c>
      <c s="9" r="H16871">
        <v>7210.0000</v>
      </c>
      <c s="8" t="inlineStr" r="I16871">
        <is>
          <t xml:space="preserve">Y</t>
        </is>
      </c>
      <c s="8" t="inlineStr" r="J16871">
        <is>
          <t xml:space="preserve"> Cook</t>
        </is>
      </c>
    </row>
    <row r="16872" ht="20.25" customHeight="0">
      <c s="5" t="inlineStr" r="A16872">
        <is>
          <t xml:space="preserve">X1400216</t>
        </is>
      </c>
      <c s="5" t="inlineStr" r="B16872">
        <is>
          <t xml:space="preserve">LAYER II (DATALINK) SWITCH</t>
        </is>
      </c>
      <c s="5" t="inlineStr" r="C16872">
        <is>
          <t xml:space="preserve">EACH   </t>
        </is>
      </c>
      <c s="6" r="D16872">
        <v>4.000</v>
      </c>
      <c s="7" r="E16872">
        <v>1</v>
      </c>
      <c s="8" t="inlineStr" r="F16872">
        <is>
          <t xml:space="preserve">62N91</t>
        </is>
      </c>
      <c s="8" t="inlineStr" r="G16872">
        <is>
          <t xml:space="preserve">017</t>
        </is>
      </c>
      <c s="9" r="H16872">
        <v>7210.0000</v>
      </c>
      <c s="8" t="inlineStr" r="I16872">
        <is>
          <t xml:space="preserve"/>
        </is>
      </c>
      <c s="8" t="inlineStr" r="J16872">
        <is>
          <t xml:space="preserve"> Cook</t>
        </is>
      </c>
    </row>
    <row r="16873" ht="20.25" customHeight="0">
      <c s="5" t="inlineStr" r="A16873">
        <is>
          <t xml:space="preserve">X1400216</t>
        </is>
      </c>
      <c s="5" t="inlineStr" r="B16873">
        <is>
          <t xml:space="preserve">LAYER II (DATALINK) SWITCH</t>
        </is>
      </c>
      <c s="5" t="inlineStr" r="C16873">
        <is>
          <t xml:space="preserve">EACH   </t>
        </is>
      </c>
      <c s="6" r="D16873">
        <v>4.000</v>
      </c>
      <c s="7" r="E16873">
        <v>1</v>
      </c>
      <c s="8" t="inlineStr" r="F16873">
        <is>
          <t xml:space="preserve">62N91</t>
        </is>
      </c>
      <c s="8" t="inlineStr" r="G16873">
        <is>
          <t xml:space="preserve">017</t>
        </is>
      </c>
      <c s="9" r="H16873">
        <v>7210.0000</v>
      </c>
      <c s="8" t="inlineStr" r="I16873">
        <is>
          <t xml:space="preserve"/>
        </is>
      </c>
      <c s="8" t="inlineStr" r="J16873">
        <is>
          <t xml:space="preserve"> Cook</t>
        </is>
      </c>
    </row>
    <row r="16874" ht="20.25" customHeight="0">
      <c s="5" t="inlineStr" r="A16874">
        <is>
          <t xml:space="preserve">X1400216</t>
        </is>
      </c>
      <c s="5" t="inlineStr" r="B16874">
        <is>
          <t xml:space="preserve">LAYER II (DATALINK) SWITCH</t>
        </is>
      </c>
      <c s="5" t="inlineStr" r="C16874">
        <is>
          <t xml:space="preserve">EACH   </t>
        </is>
      </c>
      <c s="6" r="D16874">
        <v>1.000</v>
      </c>
      <c s="7" r="E16874">
        <v>1</v>
      </c>
      <c s="8" t="inlineStr" r="F16874">
        <is>
          <t xml:space="preserve">62W61</t>
        </is>
      </c>
      <c s="8" t="inlineStr" r="G16874">
        <is>
          <t xml:space="preserve">149</t>
        </is>
      </c>
      <c s="9" r="H16874">
        <v>6132.2000</v>
      </c>
      <c s="8" t="inlineStr" r="I16874">
        <is>
          <t xml:space="preserve">Y</t>
        </is>
      </c>
      <c s="8" t="inlineStr" r="J16874">
        <is>
          <t xml:space="preserve">Various</t>
        </is>
      </c>
    </row>
    <row r="16875" ht="20.25" customHeight="0">
      <c s="5" t="inlineStr" r="A16875">
        <is>
          <t xml:space="preserve">X1400217</t>
        </is>
      </c>
      <c s="5" t="inlineStr" r="B16875">
        <is>
          <t xml:space="preserve">TERMINATE FIBER IN CABINET</t>
        </is>
      </c>
      <c s="5" t="inlineStr" r="C16875">
        <is>
          <t xml:space="preserve">EACH   </t>
        </is>
      </c>
      <c s="6" r="D16875">
        <v>84.000</v>
      </c>
      <c s="7" r="E16875">
        <v>1</v>
      </c>
      <c s="8" t="inlineStr" r="F16875">
        <is>
          <t xml:space="preserve">62N91</t>
        </is>
      </c>
      <c s="8" t="inlineStr" r="G16875">
        <is>
          <t xml:space="preserve">017</t>
        </is>
      </c>
      <c s="9" r="H16875">
        <v>128.0000</v>
      </c>
      <c s="8" t="inlineStr" r="I16875">
        <is>
          <t xml:space="preserve">Y</t>
        </is>
      </c>
      <c s="8" t="inlineStr" r="J16875">
        <is>
          <t xml:space="preserve"> Cook</t>
        </is>
      </c>
    </row>
    <row r="16876" ht="20.25" customHeight="0">
      <c s="5" t="inlineStr" r="A16876">
        <is>
          <t xml:space="preserve">X1400217</t>
        </is>
      </c>
      <c s="5" t="inlineStr" r="B16876">
        <is>
          <t xml:space="preserve">TERMINATE FIBER IN CABINET</t>
        </is>
      </c>
      <c s="5" t="inlineStr" r="C16876">
        <is>
          <t xml:space="preserve">EACH   </t>
        </is>
      </c>
      <c s="6" r="D16876">
        <v>84.000</v>
      </c>
      <c s="7" r="E16876">
        <v>1</v>
      </c>
      <c s="8" t="inlineStr" r="F16876">
        <is>
          <t xml:space="preserve">62N91</t>
        </is>
      </c>
      <c s="8" t="inlineStr" r="G16876">
        <is>
          <t xml:space="preserve">017</t>
        </is>
      </c>
      <c s="9" r="H16876">
        <v>128.0000</v>
      </c>
      <c s="8" t="inlineStr" r="I16876">
        <is>
          <t xml:space="preserve"/>
        </is>
      </c>
      <c s="8" t="inlineStr" r="J16876">
        <is>
          <t xml:space="preserve"> Cook</t>
        </is>
      </c>
    </row>
    <row r="16877" ht="20.25" customHeight="0">
      <c s="5" t="inlineStr" r="A16877">
        <is>
          <t xml:space="preserve">X1400217</t>
        </is>
      </c>
      <c s="5" t="inlineStr" r="B16877">
        <is>
          <t xml:space="preserve">TERMINATE FIBER IN CABINET</t>
        </is>
      </c>
      <c s="5" t="inlineStr" r="C16877">
        <is>
          <t xml:space="preserve">EACH   </t>
        </is>
      </c>
      <c s="6" r="D16877">
        <v>84.000</v>
      </c>
      <c s="7" r="E16877">
        <v>1</v>
      </c>
      <c s="8" t="inlineStr" r="F16877">
        <is>
          <t xml:space="preserve">62N91</t>
        </is>
      </c>
      <c s="8" t="inlineStr" r="G16877">
        <is>
          <t xml:space="preserve">017</t>
        </is>
      </c>
      <c s="9" r="H16877">
        <v>128.0000</v>
      </c>
      <c s="8" t="inlineStr" r="I16877">
        <is>
          <t xml:space="preserve"/>
        </is>
      </c>
      <c s="8" t="inlineStr" r="J16877">
        <is>
          <t xml:space="preserve"> Cook</t>
        </is>
      </c>
    </row>
    <row r="16878" ht="20.25" customHeight="0">
      <c s="5" t="inlineStr" r="A16878">
        <is>
          <t xml:space="preserve">X1400217</t>
        </is>
      </c>
      <c s="5" t="inlineStr" r="B16878">
        <is>
          <t xml:space="preserve">TERMINATE FIBER IN CABINET</t>
        </is>
      </c>
      <c s="5" t="inlineStr" r="C16878">
        <is>
          <t xml:space="preserve">EACH   </t>
        </is>
      </c>
      <c s="6" r="D16878">
        <v>8.000</v>
      </c>
      <c s="7" r="E16878">
        <v>1</v>
      </c>
      <c s="8" t="inlineStr" r="F16878">
        <is>
          <t xml:space="preserve">62W61</t>
        </is>
      </c>
      <c s="8" t="inlineStr" r="G16878">
        <is>
          <t xml:space="preserve">149</t>
        </is>
      </c>
      <c s="9" r="H16878">
        <v>439.2000</v>
      </c>
      <c s="8" t="inlineStr" r="I16878">
        <is>
          <t xml:space="preserve">Y</t>
        </is>
      </c>
      <c s="8" t="inlineStr" r="J16878">
        <is>
          <t xml:space="preserve">Various</t>
        </is>
      </c>
    </row>
    <row r="16879" ht="20.25" customHeight="0">
      <c s="5" t="inlineStr" r="A16879">
        <is>
          <t xml:space="preserve">X1400221</t>
        </is>
      </c>
      <c s="5" t="inlineStr" r="B16879">
        <is>
          <t xml:space="preserve">UPGRADE EXISTING CONTROLLER TO NTCIP SPECIAL</t>
        </is>
      </c>
      <c s="5" t="inlineStr" r="C16879">
        <is>
          <t xml:space="preserve">EACH   </t>
        </is>
      </c>
      <c s="6" r="D16879">
        <v>3.000</v>
      </c>
      <c s="7" r="E16879">
        <v>1</v>
      </c>
      <c s="8" t="inlineStr" r="F16879">
        <is>
          <t xml:space="preserve">62N91</t>
        </is>
      </c>
      <c s="8" t="inlineStr" r="G16879">
        <is>
          <t xml:space="preserve">017</t>
        </is>
      </c>
      <c s="9" r="H16879">
        <v>747.0000</v>
      </c>
      <c s="8" t="inlineStr" r="I16879">
        <is>
          <t xml:space="preserve">Y</t>
        </is>
      </c>
      <c s="8" t="inlineStr" r="J16879">
        <is>
          <t xml:space="preserve"> Cook</t>
        </is>
      </c>
    </row>
    <row r="16880" ht="20.25" customHeight="0">
      <c s="5" t="inlineStr" r="A16880">
        <is>
          <t xml:space="preserve">X1400221</t>
        </is>
      </c>
      <c s="5" t="inlineStr" r="B16880">
        <is>
          <t xml:space="preserve">UPGRADE EXISTING CONTROLLER TO NTCIP SPECIAL</t>
        </is>
      </c>
      <c s="5" t="inlineStr" r="C16880">
        <is>
          <t xml:space="preserve">EACH   </t>
        </is>
      </c>
      <c s="6" r="D16880">
        <v>3.000</v>
      </c>
      <c s="7" r="E16880">
        <v>1</v>
      </c>
      <c s="8" t="inlineStr" r="F16880">
        <is>
          <t xml:space="preserve">62N91</t>
        </is>
      </c>
      <c s="8" t="inlineStr" r="G16880">
        <is>
          <t xml:space="preserve">017</t>
        </is>
      </c>
      <c s="9" r="H16880">
        <v>747.0000</v>
      </c>
      <c s="8" t="inlineStr" r="I16880">
        <is>
          <t xml:space="preserve"/>
        </is>
      </c>
      <c s="8" t="inlineStr" r="J16880">
        <is>
          <t xml:space="preserve"> Cook</t>
        </is>
      </c>
    </row>
    <row r="16881" ht="20.25" customHeight="0">
      <c s="5" t="inlineStr" r="A16881">
        <is>
          <t xml:space="preserve">X1400221</t>
        </is>
      </c>
      <c s="5" t="inlineStr" r="B16881">
        <is>
          <t xml:space="preserve">UPGRADE EXISTING CONTROLLER TO NTCIP SPECIAL</t>
        </is>
      </c>
      <c s="5" t="inlineStr" r="C16881">
        <is>
          <t xml:space="preserve">EACH   </t>
        </is>
      </c>
      <c s="6" r="D16881">
        <v>3.000</v>
      </c>
      <c s="7" r="E16881">
        <v>1</v>
      </c>
      <c s="8" t="inlineStr" r="F16881">
        <is>
          <t xml:space="preserve">62N91</t>
        </is>
      </c>
      <c s="8" t="inlineStr" r="G16881">
        <is>
          <t xml:space="preserve">017</t>
        </is>
      </c>
      <c s="9" r="H16881">
        <v>747.0000</v>
      </c>
      <c s="8" t="inlineStr" r="I16881">
        <is>
          <t xml:space="preserve"/>
        </is>
      </c>
      <c s="8" t="inlineStr" r="J16881">
        <is>
          <t xml:space="preserve"> Cook</t>
        </is>
      </c>
    </row>
    <row r="16882" ht="20.25" customHeight="0">
      <c s="5" t="inlineStr" r="A16882">
        <is>
          <t xml:space="preserve">X1400227</t>
        </is>
      </c>
      <c s="5" t="inlineStr" r="B16882">
        <is>
          <t xml:space="preserve">ROADWAY LUMINAIRE, SPECIAL (INSTALL ONLY)</t>
        </is>
      </c>
      <c s="5" t="inlineStr" r="C16882">
        <is>
          <t xml:space="preserve">EACH   </t>
        </is>
      </c>
      <c s="6" r="D16882">
        <v>20.000</v>
      </c>
      <c s="7" r="E16882">
        <v>4</v>
      </c>
      <c s="8" t="inlineStr" r="F16882">
        <is>
          <t xml:space="preserve">68J86</t>
        </is>
      </c>
      <c s="8" t="inlineStr" r="G16882">
        <is>
          <t xml:space="preserve">070</t>
        </is>
      </c>
      <c s="9" r="H16882">
        <v>550.0000</v>
      </c>
      <c s="8" t="inlineStr" r="I16882">
        <is>
          <t xml:space="preserve">Y</t>
        </is>
      </c>
      <c s="8" t="inlineStr" r="J16882">
        <is>
          <t xml:space="preserve">Various</t>
        </is>
      </c>
    </row>
    <row r="16883" ht="20.25" customHeight="0">
      <c s="5" t="inlineStr" r="A16883">
        <is>
          <t xml:space="preserve">X1400227</t>
        </is>
      </c>
      <c s="5" t="inlineStr" r="B16883">
        <is>
          <t xml:space="preserve">ROADWAY LUMINAIRE, SPECIAL (INSTALL ONLY)</t>
        </is>
      </c>
      <c s="5" t="inlineStr" r="C16883">
        <is>
          <t xml:space="preserve">EACH   </t>
        </is>
      </c>
      <c s="6" r="D16883">
        <v>20.000</v>
      </c>
      <c s="7" r="E16883">
        <v>4</v>
      </c>
      <c s="8" t="inlineStr" r="F16883">
        <is>
          <t xml:space="preserve">68J86</t>
        </is>
      </c>
      <c s="8" t="inlineStr" r="G16883">
        <is>
          <t xml:space="preserve">070</t>
        </is>
      </c>
      <c s="9" r="H16883">
        <v>800.0000</v>
      </c>
      <c s="8" t="inlineStr" r="I16883">
        <is>
          <t xml:space="preserve"/>
        </is>
      </c>
      <c s="8" t="inlineStr" r="J16883">
        <is>
          <t xml:space="preserve">Various</t>
        </is>
      </c>
    </row>
    <row r="16884" ht="20.25" customHeight="0">
      <c s="5" t="inlineStr" r="A16884">
        <is>
          <t xml:space="preserve">X1400238</t>
        </is>
      </c>
      <c s="5" t="inlineStr" r="B16884">
        <is>
          <t xml:space="preserve">LUMINAIRE, LED, SPECIAL</t>
        </is>
      </c>
      <c s="5" t="inlineStr" r="C16884">
        <is>
          <t xml:space="preserve">EACH   </t>
        </is>
      </c>
      <c s="6" r="D16884">
        <v>13.000</v>
      </c>
      <c s="7" r="E16884">
        <v>1</v>
      </c>
      <c s="8" t="inlineStr" r="F16884">
        <is>
          <t xml:space="preserve">61K89</t>
        </is>
      </c>
      <c s="8" t="inlineStr" r="G16884">
        <is>
          <t xml:space="preserve">176</t>
        </is>
      </c>
      <c s="9" r="H16884">
        <v>1408.0000</v>
      </c>
      <c s="8" t="inlineStr" r="I16884">
        <is>
          <t xml:space="preserve">Y</t>
        </is>
      </c>
      <c s="8" t="inlineStr" r="J16884">
        <is>
          <t xml:space="preserve"> Cook</t>
        </is>
      </c>
    </row>
    <row r="16885" ht="20.25" customHeight="0">
      <c s="5" t="inlineStr" r="A16885">
        <is>
          <t xml:space="preserve">X1400238</t>
        </is>
      </c>
      <c s="5" t="inlineStr" r="B16885">
        <is>
          <t xml:space="preserve">LUMINAIRE, LED, SPECIAL</t>
        </is>
      </c>
      <c s="5" t="inlineStr" r="C16885">
        <is>
          <t xml:space="preserve">EACH   </t>
        </is>
      </c>
      <c s="6" r="D16885">
        <v>13.000</v>
      </c>
      <c s="7" r="E16885">
        <v>1</v>
      </c>
      <c s="8" t="inlineStr" r="F16885">
        <is>
          <t xml:space="preserve">61K89</t>
        </is>
      </c>
      <c s="8" t="inlineStr" r="G16885">
        <is>
          <t xml:space="preserve">176</t>
        </is>
      </c>
      <c s="9" r="H16885">
        <v>1350.0000</v>
      </c>
      <c s="8" t="inlineStr" r="I16885">
        <is>
          <t xml:space="preserve"/>
        </is>
      </c>
      <c s="8" t="inlineStr" r="J16885">
        <is>
          <t xml:space="preserve"> Cook</t>
        </is>
      </c>
    </row>
    <row r="16886" ht="20.25" customHeight="0">
      <c s="5" t="inlineStr" r="A16886">
        <is>
          <t xml:space="preserve">X1400238</t>
        </is>
      </c>
      <c s="5" t="inlineStr" r="B16886">
        <is>
          <t xml:space="preserve">LUMINAIRE, LED, SPECIAL</t>
        </is>
      </c>
      <c s="5" t="inlineStr" r="C16886">
        <is>
          <t xml:space="preserve">EACH   </t>
        </is>
      </c>
      <c s="6" r="D16886">
        <v>13.000</v>
      </c>
      <c s="7" r="E16886">
        <v>1</v>
      </c>
      <c s="8" t="inlineStr" r="F16886">
        <is>
          <t xml:space="preserve">61K89</t>
        </is>
      </c>
      <c s="8" t="inlineStr" r="G16886">
        <is>
          <t xml:space="preserve">176</t>
        </is>
      </c>
      <c s="9" r="H16886">
        <v>1450.0000</v>
      </c>
      <c s="8" t="inlineStr" r="I16886">
        <is>
          <t xml:space="preserve"/>
        </is>
      </c>
      <c s="8" t="inlineStr" r="J16886">
        <is>
          <t xml:space="preserve"> Cook</t>
        </is>
      </c>
    </row>
    <row r="16887" ht="20.25" customHeight="0">
      <c s="5" t="inlineStr" r="A16887">
        <is>
          <t xml:space="preserve">X1400238</t>
        </is>
      </c>
      <c s="5" t="inlineStr" r="B16887">
        <is>
          <t xml:space="preserve">LUMINAIRE, LED, SPECIAL</t>
        </is>
      </c>
      <c s="5" t="inlineStr" r="C16887">
        <is>
          <t xml:space="preserve">EACH   </t>
        </is>
      </c>
      <c s="6" r="D16887">
        <v>13.000</v>
      </c>
      <c s="7" r="E16887">
        <v>1</v>
      </c>
      <c s="8" t="inlineStr" r="F16887">
        <is>
          <t xml:space="preserve">61K89</t>
        </is>
      </c>
      <c s="8" t="inlineStr" r="G16887">
        <is>
          <t xml:space="preserve">176</t>
        </is>
      </c>
      <c s="9" r="H16887">
        <v>1600.0000</v>
      </c>
      <c s="8" t="inlineStr" r="I16887">
        <is>
          <t xml:space="preserve"/>
        </is>
      </c>
      <c s="8" t="inlineStr" r="J16887">
        <is>
          <t xml:space="preserve"> Cook</t>
        </is>
      </c>
    </row>
    <row r="16888" ht="20.25" customHeight="0">
      <c s="5" t="inlineStr" r="A16888">
        <is>
          <t xml:space="preserve">X1400238</t>
        </is>
      </c>
      <c s="5" t="inlineStr" r="B16888">
        <is>
          <t xml:space="preserve">LUMINAIRE, LED, SPECIAL</t>
        </is>
      </c>
      <c s="5" t="inlineStr" r="C16888">
        <is>
          <t xml:space="preserve">EACH   </t>
        </is>
      </c>
      <c s="6" r="D16888">
        <v>6.000</v>
      </c>
      <c s="7" r="E16888">
        <v>1</v>
      </c>
      <c s="8" t="inlineStr" r="F16888">
        <is>
          <t xml:space="preserve">62P43</t>
        </is>
      </c>
      <c s="8" t="inlineStr" r="G16888">
        <is>
          <t xml:space="preserve">018</t>
        </is>
      </c>
      <c s="9" r="H16888">
        <v>1500.0000</v>
      </c>
      <c s="8" t="inlineStr" r="I16888">
        <is>
          <t xml:space="preserve">Y</t>
        </is>
      </c>
      <c s="8" t="inlineStr" r="J16888">
        <is>
          <t xml:space="preserve"> Cook</t>
        </is>
      </c>
    </row>
    <row r="16889" ht="20.25" customHeight="0">
      <c s="5" t="inlineStr" r="A16889">
        <is>
          <t xml:space="preserve">X1400238</t>
        </is>
      </c>
      <c s="5" t="inlineStr" r="B16889">
        <is>
          <t xml:space="preserve">LUMINAIRE, LED, SPECIAL</t>
        </is>
      </c>
      <c s="5" t="inlineStr" r="C16889">
        <is>
          <t xml:space="preserve">EACH   </t>
        </is>
      </c>
      <c s="6" r="D16889">
        <v>6.000</v>
      </c>
      <c s="7" r="E16889">
        <v>1</v>
      </c>
      <c s="8" t="inlineStr" r="F16889">
        <is>
          <t xml:space="preserve">62P43</t>
        </is>
      </c>
      <c s="8" t="inlineStr" r="G16889">
        <is>
          <t xml:space="preserve">018</t>
        </is>
      </c>
      <c s="9" r="H16889">
        <v>1382.8000</v>
      </c>
      <c s="8" t="inlineStr" r="I16889">
        <is>
          <t xml:space="preserve"/>
        </is>
      </c>
      <c s="8" t="inlineStr" r="J16889">
        <is>
          <t xml:space="preserve"> Cook</t>
        </is>
      </c>
    </row>
    <row r="16890" ht="20.25" customHeight="0">
      <c s="5" t="inlineStr" r="A16890">
        <is>
          <t xml:space="preserve">X1400238</t>
        </is>
      </c>
      <c s="5" t="inlineStr" r="B16890">
        <is>
          <t xml:space="preserve">LUMINAIRE, LED, SPECIAL</t>
        </is>
      </c>
      <c s="5" t="inlineStr" r="C16890">
        <is>
          <t xml:space="preserve">EACH   </t>
        </is>
      </c>
      <c s="6" r="D16890">
        <v>6.000</v>
      </c>
      <c s="7" r="E16890">
        <v>1</v>
      </c>
      <c s="8" t="inlineStr" r="F16890">
        <is>
          <t xml:space="preserve">62P43</t>
        </is>
      </c>
      <c s="8" t="inlineStr" r="G16890">
        <is>
          <t xml:space="preserve">018</t>
        </is>
      </c>
      <c s="9" r="H16890">
        <v>1443.1800</v>
      </c>
      <c s="8" t="inlineStr" r="I16890">
        <is>
          <t xml:space="preserve"/>
        </is>
      </c>
      <c s="8" t="inlineStr" r="J16890">
        <is>
          <t xml:space="preserve"> Cook</t>
        </is>
      </c>
    </row>
    <row r="16891" ht="20.25" customHeight="0">
      <c s="5" t="inlineStr" r="A16891">
        <is>
          <t xml:space="preserve">X1400238</t>
        </is>
      </c>
      <c s="5" t="inlineStr" r="B16891">
        <is>
          <t xml:space="preserve">LUMINAIRE, LED, SPECIAL</t>
        </is>
      </c>
      <c s="5" t="inlineStr" r="C16891">
        <is>
          <t xml:space="preserve">EACH   </t>
        </is>
      </c>
      <c s="6" r="D16891">
        <v>6.000</v>
      </c>
      <c s="7" r="E16891">
        <v>1</v>
      </c>
      <c s="8" t="inlineStr" r="F16891">
        <is>
          <t xml:space="preserve">62P43</t>
        </is>
      </c>
      <c s="8" t="inlineStr" r="G16891">
        <is>
          <t xml:space="preserve">018</t>
        </is>
      </c>
      <c s="9" r="H16891">
        <v>1443.1800</v>
      </c>
      <c s="8" t="inlineStr" r="I16891">
        <is>
          <t xml:space="preserve"/>
        </is>
      </c>
      <c s="8" t="inlineStr" r="J16891">
        <is>
          <t xml:space="preserve"> Cook</t>
        </is>
      </c>
    </row>
    <row r="16892" ht="20.25" customHeight="0">
      <c s="5" t="inlineStr" r="A16892">
        <is>
          <t xml:space="preserve">X1400238</t>
        </is>
      </c>
      <c s="5" t="inlineStr" r="B16892">
        <is>
          <t xml:space="preserve">LUMINAIRE, LED, SPECIAL</t>
        </is>
      </c>
      <c s="5" t="inlineStr" r="C16892">
        <is>
          <t xml:space="preserve">EACH   </t>
        </is>
      </c>
      <c s="6" r="D16892">
        <v>6.000</v>
      </c>
      <c s="7" r="E16892">
        <v>1</v>
      </c>
      <c s="8" t="inlineStr" r="F16892">
        <is>
          <t xml:space="preserve">62P43</t>
        </is>
      </c>
      <c s="8" t="inlineStr" r="G16892">
        <is>
          <t xml:space="preserve">018</t>
        </is>
      </c>
      <c s="9" r="H16892">
        <v>1443.1800</v>
      </c>
      <c s="8" t="inlineStr" r="I16892">
        <is>
          <t xml:space="preserve"/>
        </is>
      </c>
      <c s="8" t="inlineStr" r="J16892">
        <is>
          <t xml:space="preserve"> Cook</t>
        </is>
      </c>
    </row>
    <row r="16893" ht="20.25" customHeight="0">
      <c s="5" t="inlineStr" r="A16893">
        <is>
          <t xml:space="preserve">X1400238</t>
        </is>
      </c>
      <c s="5" t="inlineStr" r="B16893">
        <is>
          <t xml:space="preserve">LUMINAIRE, LED, SPECIAL</t>
        </is>
      </c>
      <c s="5" t="inlineStr" r="C16893">
        <is>
          <t xml:space="preserve">EACH   </t>
        </is>
      </c>
      <c s="6" r="D16893">
        <v>6.000</v>
      </c>
      <c s="7" r="E16893">
        <v>1</v>
      </c>
      <c s="8" t="inlineStr" r="F16893">
        <is>
          <t xml:space="preserve">62P43</t>
        </is>
      </c>
      <c s="8" t="inlineStr" r="G16893">
        <is>
          <t xml:space="preserve">018</t>
        </is>
      </c>
      <c s="9" r="H16893">
        <v>1443.1800</v>
      </c>
      <c s="8" t="inlineStr" r="I16893">
        <is>
          <t xml:space="preserve"/>
        </is>
      </c>
      <c s="8" t="inlineStr" r="J16893">
        <is>
          <t xml:space="preserve"> Cook</t>
        </is>
      </c>
    </row>
    <row r="16894" ht="20.25" customHeight="0">
      <c s="5" t="inlineStr" r="A16894">
        <is>
          <t xml:space="preserve">X1400238</t>
        </is>
      </c>
      <c s="5" t="inlineStr" r="B16894">
        <is>
          <t xml:space="preserve">LUMINAIRE, LED, SPECIAL</t>
        </is>
      </c>
      <c s="5" t="inlineStr" r="C16894">
        <is>
          <t xml:space="preserve">EACH   </t>
        </is>
      </c>
      <c s="6" r="D16894">
        <v>6.000</v>
      </c>
      <c s="7" r="E16894">
        <v>1</v>
      </c>
      <c s="8" t="inlineStr" r="F16894">
        <is>
          <t xml:space="preserve">62P43</t>
        </is>
      </c>
      <c s="8" t="inlineStr" r="G16894">
        <is>
          <t xml:space="preserve">018</t>
        </is>
      </c>
      <c s="9" r="H16894">
        <v>1521.8000</v>
      </c>
      <c s="8" t="inlineStr" r="I16894">
        <is>
          <t xml:space="preserve"/>
        </is>
      </c>
      <c s="8" t="inlineStr" r="J16894">
        <is>
          <t xml:space="preserve"> Cook</t>
        </is>
      </c>
    </row>
    <row r="16895" ht="20.25" customHeight="0">
      <c s="5" t="inlineStr" r="A16895">
        <is>
          <t xml:space="preserve">X1400268</t>
        </is>
      </c>
      <c s="5" t="inlineStr" r="B16895">
        <is>
          <t xml:space="preserve">REMOVAL OF LIGHTING LUMINAIRE, SALVAGE</t>
        </is>
      </c>
      <c s="5" t="inlineStr" r="C16895">
        <is>
          <t xml:space="preserve">EACH   </t>
        </is>
      </c>
      <c s="6" r="D16895">
        <v>5.000</v>
      </c>
      <c s="7" r="E16895">
        <v>1</v>
      </c>
      <c s="8" t="inlineStr" r="F16895">
        <is>
          <t xml:space="preserve">61K89</t>
        </is>
      </c>
      <c s="8" t="inlineStr" r="G16895">
        <is>
          <t xml:space="preserve">176</t>
        </is>
      </c>
      <c s="9" r="H16895">
        <v>330.0000</v>
      </c>
      <c s="8" t="inlineStr" r="I16895">
        <is>
          <t xml:space="preserve">Y</t>
        </is>
      </c>
      <c s="8" t="inlineStr" r="J16895">
        <is>
          <t xml:space="preserve"> Cook</t>
        </is>
      </c>
    </row>
    <row r="16896" ht="20.25" customHeight="0">
      <c s="5" t="inlineStr" r="A16896">
        <is>
          <t xml:space="preserve">X1400268</t>
        </is>
      </c>
      <c s="5" t="inlineStr" r="B16896">
        <is>
          <t xml:space="preserve">REMOVAL OF LIGHTING LUMINAIRE, SALVAGE</t>
        </is>
      </c>
      <c s="5" t="inlineStr" r="C16896">
        <is>
          <t xml:space="preserve">EACH   </t>
        </is>
      </c>
      <c s="6" r="D16896">
        <v>5.000</v>
      </c>
      <c s="7" r="E16896">
        <v>1</v>
      </c>
      <c s="8" t="inlineStr" r="F16896">
        <is>
          <t xml:space="preserve">61K89</t>
        </is>
      </c>
      <c s="8" t="inlineStr" r="G16896">
        <is>
          <t xml:space="preserve">176</t>
        </is>
      </c>
      <c s="9" r="H16896">
        <v>195.0000</v>
      </c>
      <c s="8" t="inlineStr" r="I16896">
        <is>
          <t xml:space="preserve"/>
        </is>
      </c>
      <c s="8" t="inlineStr" r="J16896">
        <is>
          <t xml:space="preserve"> Cook</t>
        </is>
      </c>
    </row>
    <row r="16897" ht="20.25" customHeight="0">
      <c s="5" t="inlineStr" r="A16897">
        <is>
          <t xml:space="preserve">X1400268</t>
        </is>
      </c>
      <c s="5" t="inlineStr" r="B16897">
        <is>
          <t xml:space="preserve">REMOVAL OF LIGHTING LUMINAIRE, SALVAGE</t>
        </is>
      </c>
      <c s="5" t="inlineStr" r="C16897">
        <is>
          <t xml:space="preserve">EACH   </t>
        </is>
      </c>
      <c s="6" r="D16897">
        <v>5.000</v>
      </c>
      <c s="7" r="E16897">
        <v>1</v>
      </c>
      <c s="8" t="inlineStr" r="F16897">
        <is>
          <t xml:space="preserve">61K89</t>
        </is>
      </c>
      <c s="8" t="inlineStr" r="G16897">
        <is>
          <t xml:space="preserve">176</t>
        </is>
      </c>
      <c s="9" r="H16897">
        <v>300.0000</v>
      </c>
      <c s="8" t="inlineStr" r="I16897">
        <is>
          <t xml:space="preserve"/>
        </is>
      </c>
      <c s="8" t="inlineStr" r="J16897">
        <is>
          <t xml:space="preserve"> Cook</t>
        </is>
      </c>
    </row>
    <row r="16898" ht="20.25" customHeight="0">
      <c s="5" t="inlineStr" r="A16898">
        <is>
          <t xml:space="preserve">X1400268</t>
        </is>
      </c>
      <c s="5" t="inlineStr" r="B16898">
        <is>
          <t xml:space="preserve">REMOVAL OF LIGHTING LUMINAIRE, SALVAGE</t>
        </is>
      </c>
      <c s="5" t="inlineStr" r="C16898">
        <is>
          <t xml:space="preserve">EACH   </t>
        </is>
      </c>
      <c s="6" r="D16898">
        <v>5.000</v>
      </c>
      <c s="7" r="E16898">
        <v>1</v>
      </c>
      <c s="8" t="inlineStr" r="F16898">
        <is>
          <t xml:space="preserve">61K89</t>
        </is>
      </c>
      <c s="8" t="inlineStr" r="G16898">
        <is>
          <t xml:space="preserve">176</t>
        </is>
      </c>
      <c s="9" r="H16898">
        <v>1500.0000</v>
      </c>
      <c s="8" t="inlineStr" r="I16898">
        <is>
          <t xml:space="preserve"/>
        </is>
      </c>
      <c s="8" t="inlineStr" r="J16898">
        <is>
          <t xml:space="preserve"> Cook</t>
        </is>
      </c>
    </row>
    <row r="16899" ht="20.25" customHeight="0">
      <c s="5" t="inlineStr" r="A16899">
        <is>
          <t xml:space="preserve">X1400273</t>
        </is>
      </c>
      <c s="5" t="inlineStr" r="B16899">
        <is>
          <t xml:space="preserve">REMOVAL OF EXISTING TOWER LUMINAIRE, NO SALVAGE</t>
        </is>
      </c>
      <c s="5" t="inlineStr" r="C16899">
        <is>
          <t xml:space="preserve">EACH   </t>
        </is>
      </c>
      <c s="6" r="D16899">
        <v>128.000</v>
      </c>
      <c s="7" r="E16899">
        <v>5</v>
      </c>
      <c s="8" t="inlineStr" r="F16899">
        <is>
          <t xml:space="preserve">70D55</t>
        </is>
      </c>
      <c s="8" t="inlineStr" r="G16899">
        <is>
          <t xml:space="preserve">071</t>
        </is>
      </c>
      <c s="9" r="H16899">
        <v>736.8900</v>
      </c>
      <c s="8" t="inlineStr" r="I16899">
        <is>
          <t xml:space="preserve">Y</t>
        </is>
      </c>
      <c s="8" t="inlineStr" r="J16899">
        <is>
          <t xml:space="preserve"> McLean</t>
        </is>
      </c>
    </row>
    <row r="16900" ht="20.25" customHeight="0">
      <c s="5" t="inlineStr" r="A16900">
        <is>
          <t xml:space="preserve">X1400326</t>
        </is>
      </c>
      <c s="5" t="inlineStr" r="B16900">
        <is>
          <t xml:space="preserve">RECTANGULAR RAPID FLASHING BEACON ASSEMBLY (COMPLETE)</t>
        </is>
      </c>
      <c s="5" t="inlineStr" r="C16900">
        <is>
          <t xml:space="preserve">EACH   </t>
        </is>
      </c>
      <c s="6" r="D16900">
        <v>2.000</v>
      </c>
      <c s="7" r="E16900">
        <v>4</v>
      </c>
      <c s="8" t="inlineStr" r="F16900">
        <is>
          <t xml:space="preserve">68E50</t>
        </is>
      </c>
      <c s="8" t="inlineStr" r="G16900">
        <is>
          <t xml:space="preserve">062</t>
        </is>
      </c>
      <c s="9" r="H16900">
        <v>24651.1800</v>
      </c>
      <c s="8" t="inlineStr" r="I16900">
        <is>
          <t xml:space="preserve">Y</t>
        </is>
      </c>
      <c s="8" t="inlineStr" r="J16900">
        <is>
          <t xml:space="preserve"> Knox</t>
        </is>
      </c>
    </row>
    <row r="16901" ht="20.25" customHeight="0">
      <c s="5" t="inlineStr" r="A16901">
        <is>
          <t xml:space="preserve">X1400341</t>
        </is>
      </c>
      <c s="5" t="inlineStr" r="B16901">
        <is>
          <t xml:space="preserve">REMOVAL OF LUMINAIRE, SALVAGE</t>
        </is>
      </c>
      <c s="5" t="inlineStr" r="C16901">
        <is>
          <t xml:space="preserve">EACH   </t>
        </is>
      </c>
      <c s="6" r="D16901">
        <v>443.000</v>
      </c>
      <c s="7" r="E16901">
        <v>1</v>
      </c>
      <c s="8" t="inlineStr" r="F16901">
        <is>
          <t xml:space="preserve">62N91</t>
        </is>
      </c>
      <c s="8" t="inlineStr" r="G16901">
        <is>
          <t xml:space="preserve">017</t>
        </is>
      </c>
      <c s="9" r="H16901">
        <v>89.0000</v>
      </c>
      <c s="8" t="inlineStr" r="I16901">
        <is>
          <t xml:space="preserve">Y</t>
        </is>
      </c>
      <c s="8" t="inlineStr" r="J16901">
        <is>
          <t xml:space="preserve"> Cook</t>
        </is>
      </c>
    </row>
    <row r="16902" ht="20.25" customHeight="0">
      <c s="5" t="inlineStr" r="A16902">
        <is>
          <t xml:space="preserve">X1400341</t>
        </is>
      </c>
      <c s="5" t="inlineStr" r="B16902">
        <is>
          <t xml:space="preserve">REMOVAL OF LUMINAIRE, SALVAGE</t>
        </is>
      </c>
      <c s="5" t="inlineStr" r="C16902">
        <is>
          <t xml:space="preserve">EACH   </t>
        </is>
      </c>
      <c s="6" r="D16902">
        <v>443.000</v>
      </c>
      <c s="7" r="E16902">
        <v>1</v>
      </c>
      <c s="8" t="inlineStr" r="F16902">
        <is>
          <t xml:space="preserve">62N91</t>
        </is>
      </c>
      <c s="8" t="inlineStr" r="G16902">
        <is>
          <t xml:space="preserve">017</t>
        </is>
      </c>
      <c s="9" r="H16902">
        <v>89.0000</v>
      </c>
      <c s="8" t="inlineStr" r="I16902">
        <is>
          <t xml:space="preserve"/>
        </is>
      </c>
      <c s="8" t="inlineStr" r="J16902">
        <is>
          <t xml:space="preserve"> Cook</t>
        </is>
      </c>
    </row>
    <row r="16903" ht="20.25" customHeight="0">
      <c s="5" t="inlineStr" r="A16903">
        <is>
          <t xml:space="preserve">X1400341</t>
        </is>
      </c>
      <c s="5" t="inlineStr" r="B16903">
        <is>
          <t xml:space="preserve">REMOVAL OF LUMINAIRE, SALVAGE</t>
        </is>
      </c>
      <c s="5" t="inlineStr" r="C16903">
        <is>
          <t xml:space="preserve">EACH   </t>
        </is>
      </c>
      <c s="6" r="D16903">
        <v>443.000</v>
      </c>
      <c s="7" r="E16903">
        <v>1</v>
      </c>
      <c s="8" t="inlineStr" r="F16903">
        <is>
          <t xml:space="preserve">62N91</t>
        </is>
      </c>
      <c s="8" t="inlineStr" r="G16903">
        <is>
          <t xml:space="preserve">017</t>
        </is>
      </c>
      <c s="9" r="H16903">
        <v>89.0000</v>
      </c>
      <c s="8" t="inlineStr" r="I16903">
        <is>
          <t xml:space="preserve"/>
        </is>
      </c>
      <c s="8" t="inlineStr" r="J16903">
        <is>
          <t xml:space="preserve"> Cook</t>
        </is>
      </c>
    </row>
    <row r="16904" ht="20.25" customHeight="0">
      <c s="5" t="inlineStr" r="A16904">
        <is>
          <t xml:space="preserve">X1400349</t>
        </is>
      </c>
      <c s="5" t="inlineStr" r="B16904">
        <is>
          <t xml:space="preserve">SOLAR-POWERED FLASHING BEACON INSTALLATION</t>
        </is>
      </c>
      <c s="5" t="inlineStr" r="C16904">
        <is>
          <t xml:space="preserve">EACH   </t>
        </is>
      </c>
      <c s="6" r="D16904">
        <v>2.000</v>
      </c>
      <c s="7" r="E16904">
        <v>6</v>
      </c>
      <c s="8" t="inlineStr" r="F16904">
        <is>
          <t xml:space="preserve">72D99</t>
        </is>
      </c>
      <c s="8" t="inlineStr" r="G16904">
        <is>
          <t xml:space="preserve">096</t>
        </is>
      </c>
      <c s="9" r="H16904">
        <v>3570.0000</v>
      </c>
      <c s="8" t="inlineStr" r="I16904">
        <is>
          <t xml:space="preserve">Y</t>
        </is>
      </c>
      <c s="8" t="inlineStr" r="J16904">
        <is>
          <t xml:space="preserve"> Sangamon</t>
        </is>
      </c>
    </row>
    <row r="16905" ht="20.25" customHeight="0">
      <c s="5" t="inlineStr" r="A16905">
        <is>
          <t xml:space="preserve">X1400349</t>
        </is>
      </c>
      <c s="5" t="inlineStr" r="B16905">
        <is>
          <t xml:space="preserve">SOLAR-POWERED FLASHING BEACON INSTALLATION</t>
        </is>
      </c>
      <c s="5" t="inlineStr" r="C16905">
        <is>
          <t xml:space="preserve">EACH   </t>
        </is>
      </c>
      <c s="6" r="D16905">
        <v>2.000</v>
      </c>
      <c s="7" r="E16905">
        <v>6</v>
      </c>
      <c s="8" t="inlineStr" r="F16905">
        <is>
          <t xml:space="preserve">72D99</t>
        </is>
      </c>
      <c s="8" t="inlineStr" r="G16905">
        <is>
          <t xml:space="preserve">096</t>
        </is>
      </c>
      <c s="9" r="H16905">
        <v>3468.0000</v>
      </c>
      <c s="8" t="inlineStr" r="I16905">
        <is>
          <t xml:space="preserve"/>
        </is>
      </c>
      <c s="8" t="inlineStr" r="J16905">
        <is>
          <t xml:space="preserve"> Sangamon</t>
        </is>
      </c>
    </row>
    <row r="16906" ht="20.25" customHeight="0">
      <c s="5" t="inlineStr" r="A16906">
        <is>
          <t xml:space="preserve">X1400349</t>
        </is>
      </c>
      <c s="5" t="inlineStr" r="B16906">
        <is>
          <t xml:space="preserve">SOLAR-POWERED FLASHING BEACON INSTALLATION</t>
        </is>
      </c>
      <c s="5" t="inlineStr" r="C16906">
        <is>
          <t xml:space="preserve">EACH   </t>
        </is>
      </c>
      <c s="6" r="D16906">
        <v>2.000</v>
      </c>
      <c s="7" r="E16906">
        <v>6</v>
      </c>
      <c s="8" t="inlineStr" r="F16906">
        <is>
          <t xml:space="preserve">72D99</t>
        </is>
      </c>
      <c s="8" t="inlineStr" r="G16906">
        <is>
          <t xml:space="preserve">096</t>
        </is>
      </c>
      <c s="9" r="H16906">
        <v>4508.7300</v>
      </c>
      <c s="8" t="inlineStr" r="I16906">
        <is>
          <t xml:space="preserve"/>
        </is>
      </c>
      <c s="8" t="inlineStr" r="J16906">
        <is>
          <t xml:space="preserve"> Sangamon</t>
        </is>
      </c>
    </row>
    <row r="16907" ht="20.25" customHeight="0">
      <c s="5" t="inlineStr" r="A16907">
        <is>
          <t xml:space="preserve">X1400361</t>
        </is>
      </c>
      <c s="5" t="inlineStr" r="B16907">
        <is>
          <t xml:space="preserve">1-PORT MOXA GIGABIT ETHERNET MODULE "SFP-IGLXLC-T"</t>
        </is>
      </c>
      <c s="5" t="inlineStr" r="C16907">
        <is>
          <t xml:space="preserve">EACH   </t>
        </is>
      </c>
      <c s="6" r="D16907">
        <v>4.000</v>
      </c>
      <c s="7" r="E16907">
        <v>6</v>
      </c>
      <c s="8" t="inlineStr" r="F16907">
        <is>
          <t xml:space="preserve">72602</t>
        </is>
      </c>
      <c s="8" t="inlineStr" r="G16907">
        <is>
          <t xml:space="preserve">085</t>
        </is>
      </c>
      <c s="9" r="H16907">
        <v>575.0000</v>
      </c>
      <c s="8" t="inlineStr" r="I16907">
        <is>
          <t xml:space="preserve">Y</t>
        </is>
      </c>
      <c s="8" t="inlineStr" r="J16907">
        <is>
          <t xml:space="preserve">Various</t>
        </is>
      </c>
    </row>
    <row r="16908" ht="20.25" customHeight="0">
      <c s="5" t="inlineStr" r="A16908">
        <is>
          <t xml:space="preserve">X1400361</t>
        </is>
      </c>
      <c s="5" t="inlineStr" r="B16908">
        <is>
          <t xml:space="preserve">1-PORT MOXA GIGABIT ETHERNET MODULE "SFP-IGLXLC-T"</t>
        </is>
      </c>
      <c s="5" t="inlineStr" r="C16908">
        <is>
          <t xml:space="preserve">EACH   </t>
        </is>
      </c>
      <c s="6" r="D16908">
        <v>4.000</v>
      </c>
      <c s="7" r="E16908">
        <v>6</v>
      </c>
      <c s="8" t="inlineStr" r="F16908">
        <is>
          <t xml:space="preserve">72602</t>
        </is>
      </c>
      <c s="8" t="inlineStr" r="G16908">
        <is>
          <t xml:space="preserve">085</t>
        </is>
      </c>
      <c s="9" r="H16908">
        <v>426.6500</v>
      </c>
      <c s="8" t="inlineStr" r="I16908">
        <is>
          <t xml:space="preserve"/>
        </is>
      </c>
      <c s="8" t="inlineStr" r="J16908">
        <is>
          <t xml:space="preserve">Various</t>
        </is>
      </c>
    </row>
    <row r="16909" ht="20.25" customHeight="0">
      <c s="5" t="inlineStr" r="A16909">
        <is>
          <t xml:space="preserve">X1400361</t>
        </is>
      </c>
      <c s="5" t="inlineStr" r="B16909">
        <is>
          <t xml:space="preserve">1-PORT MOXA GIGABIT ETHERNET MODULE "SFP-IGLXLC-T"</t>
        </is>
      </c>
      <c s="5" t="inlineStr" r="C16909">
        <is>
          <t xml:space="preserve">EACH   </t>
        </is>
      </c>
      <c s="6" r="D16909">
        <v>2.000</v>
      </c>
      <c s="7" r="E16909">
        <v>6</v>
      </c>
      <c s="8" t="inlineStr" r="F16909">
        <is>
          <t xml:space="preserve">72603</t>
        </is>
      </c>
      <c s="8" t="inlineStr" r="G16909">
        <is>
          <t xml:space="preserve">086</t>
        </is>
      </c>
      <c s="9" r="H16909">
        <v>592.2500</v>
      </c>
      <c s="8" t="inlineStr" r="I16909">
        <is>
          <t xml:space="preserve">Y</t>
        </is>
      </c>
      <c s="8" t="inlineStr" r="J16909">
        <is>
          <t xml:space="preserve"> Various</t>
        </is>
      </c>
    </row>
    <row r="16910" ht="20.25" customHeight="0">
      <c s="5" t="inlineStr" r="A16910">
        <is>
          <t xml:space="preserve">X1400362</t>
        </is>
      </c>
      <c s="5" t="inlineStr" r="B16910">
        <is>
          <t xml:space="preserve">AUTOSCOPE VISON COMM MANAGER</t>
        </is>
      </c>
      <c s="5" t="inlineStr" r="C16910">
        <is>
          <t xml:space="preserve">EACH   </t>
        </is>
      </c>
      <c s="6" r="D16910">
        <v>2.000</v>
      </c>
      <c s="7" r="E16910">
        <v>6</v>
      </c>
      <c s="8" t="inlineStr" r="F16910">
        <is>
          <t xml:space="preserve">72602</t>
        </is>
      </c>
      <c s="8" t="inlineStr" r="G16910">
        <is>
          <t xml:space="preserve">085</t>
        </is>
      </c>
      <c s="9" r="H16910">
        <v>5335.0000</v>
      </c>
      <c s="8" t="inlineStr" r="I16910">
        <is>
          <t xml:space="preserve">Y</t>
        </is>
      </c>
      <c s="8" t="inlineStr" r="J16910">
        <is>
          <t xml:space="preserve">Various</t>
        </is>
      </c>
    </row>
    <row r="16911" ht="20.25" customHeight="0">
      <c s="5" t="inlineStr" r="A16911">
        <is>
          <t xml:space="preserve">X1400362</t>
        </is>
      </c>
      <c s="5" t="inlineStr" r="B16911">
        <is>
          <t xml:space="preserve">AUTOSCOPE VISON COMM MANAGER</t>
        </is>
      </c>
      <c s="5" t="inlineStr" r="C16911">
        <is>
          <t xml:space="preserve">EACH   </t>
        </is>
      </c>
      <c s="6" r="D16911">
        <v>2.000</v>
      </c>
      <c s="7" r="E16911">
        <v>6</v>
      </c>
      <c s="8" t="inlineStr" r="F16911">
        <is>
          <t xml:space="preserve">72602</t>
        </is>
      </c>
      <c s="8" t="inlineStr" r="G16911">
        <is>
          <t xml:space="preserve">085</t>
        </is>
      </c>
      <c s="9" r="H16911">
        <v>5577.5000</v>
      </c>
      <c s="8" t="inlineStr" r="I16911">
        <is>
          <t xml:space="preserve"/>
        </is>
      </c>
      <c s="8" t="inlineStr" r="J16911">
        <is>
          <t xml:space="preserve">Various</t>
        </is>
      </c>
    </row>
    <row r="16912" ht="20.25" customHeight="0">
      <c s="5" t="inlineStr" r="A16912">
        <is>
          <t xml:space="preserve">X1400362</t>
        </is>
      </c>
      <c s="5" t="inlineStr" r="B16912">
        <is>
          <t xml:space="preserve">AUTOSCOPE VISON COMM MANAGER</t>
        </is>
      </c>
      <c s="5" t="inlineStr" r="C16912">
        <is>
          <t xml:space="preserve">EACH   </t>
        </is>
      </c>
      <c s="6" r="D16912">
        <v>2.000</v>
      </c>
      <c s="7" r="E16912">
        <v>6</v>
      </c>
      <c s="8" t="inlineStr" r="F16912">
        <is>
          <t xml:space="preserve">72603</t>
        </is>
      </c>
      <c s="8" t="inlineStr" r="G16912">
        <is>
          <t xml:space="preserve">086</t>
        </is>
      </c>
      <c s="9" r="H16912">
        <v>5577.5000</v>
      </c>
      <c s="8" t="inlineStr" r="I16912">
        <is>
          <t xml:space="preserve">Y</t>
        </is>
      </c>
      <c s="8" t="inlineStr" r="J16912">
        <is>
          <t xml:space="preserve"> Various</t>
        </is>
      </c>
    </row>
    <row r="16913" ht="20.25" customHeight="0">
      <c s="5" t="inlineStr" r="A16913">
        <is>
          <t xml:space="preserve">X1400363</t>
        </is>
      </c>
      <c s="5" t="inlineStr" r="B16913">
        <is>
          <t xml:space="preserve">MOXA "ADS-510E-3GTXSFP-T" ETHERNET SWITCH WITH DIN RAIL POWER SUPPLY</t>
        </is>
      </c>
      <c s="5" t="inlineStr" r="C16913">
        <is>
          <t xml:space="preserve">EACH   </t>
        </is>
      </c>
      <c s="6" r="D16913">
        <v>4.000</v>
      </c>
      <c s="7" r="E16913">
        <v>6</v>
      </c>
      <c s="8" t="inlineStr" r="F16913">
        <is>
          <t xml:space="preserve">72602</t>
        </is>
      </c>
      <c s="8" t="inlineStr" r="G16913">
        <is>
          <t xml:space="preserve">085</t>
        </is>
      </c>
      <c s="9" r="H16913">
        <v>2200.0000</v>
      </c>
      <c s="8" t="inlineStr" r="I16913">
        <is>
          <t xml:space="preserve">Y</t>
        </is>
      </c>
      <c s="8" t="inlineStr" r="J16913">
        <is>
          <t xml:space="preserve">Various</t>
        </is>
      </c>
    </row>
    <row r="16914" ht="20.25" customHeight="0">
      <c s="5" t="inlineStr" r="A16914">
        <is>
          <t xml:space="preserve">X1400363</t>
        </is>
      </c>
      <c s="5" t="inlineStr" r="B16914">
        <is>
          <t xml:space="preserve">MOXA "ADS-510E-3GTXSFP-T" ETHERNET SWITCH WITH DIN RAIL POWER SUPPLY</t>
        </is>
      </c>
      <c s="5" t="inlineStr" r="C16914">
        <is>
          <t xml:space="preserve">EACH   </t>
        </is>
      </c>
      <c s="6" r="D16914">
        <v>4.000</v>
      </c>
      <c s="7" r="E16914">
        <v>6</v>
      </c>
      <c s="8" t="inlineStr" r="F16914">
        <is>
          <t xml:space="preserve">72602</t>
        </is>
      </c>
      <c s="8" t="inlineStr" r="G16914">
        <is>
          <t xml:space="preserve">085</t>
        </is>
      </c>
      <c s="9" r="H16914">
        <v>2271.2500</v>
      </c>
      <c s="8" t="inlineStr" r="I16914">
        <is>
          <t xml:space="preserve"/>
        </is>
      </c>
      <c s="8" t="inlineStr" r="J16914">
        <is>
          <t xml:space="preserve">Various</t>
        </is>
      </c>
    </row>
    <row r="16915" ht="20.25" customHeight="0">
      <c s="5" t="inlineStr" r="A16915">
        <is>
          <t xml:space="preserve">X1400363</t>
        </is>
      </c>
      <c s="5" t="inlineStr" r="B16915">
        <is>
          <t xml:space="preserve">MOXA "ADS-510E-3GTXSFP-T" ETHERNET SWITCH WITH DIN RAIL POWER SUPPLY</t>
        </is>
      </c>
      <c s="5" t="inlineStr" r="C16915">
        <is>
          <t xml:space="preserve">EACH   </t>
        </is>
      </c>
      <c s="6" r="D16915">
        <v>2.000</v>
      </c>
      <c s="7" r="E16915">
        <v>6</v>
      </c>
      <c s="8" t="inlineStr" r="F16915">
        <is>
          <t xml:space="preserve">72603</t>
        </is>
      </c>
      <c s="8" t="inlineStr" r="G16915">
        <is>
          <t xml:space="preserve">086</t>
        </is>
      </c>
      <c s="9" r="H16915">
        <v>2271.2500</v>
      </c>
      <c s="8" t="inlineStr" r="I16915">
        <is>
          <t xml:space="preserve">Y</t>
        </is>
      </c>
      <c s="8" t="inlineStr" r="J16915">
        <is>
          <t xml:space="preserve"> Various</t>
        </is>
      </c>
    </row>
    <row r="16916" ht="20.25" customHeight="0">
      <c s="5" t="inlineStr" r="A16916">
        <is>
          <t xml:space="preserve">X1400364</t>
        </is>
      </c>
      <c s="5" t="inlineStr" r="B16916">
        <is>
          <t xml:space="preserve">AXIS MODEL 06042-E DOME CAMERA ASSEMBLY</t>
        </is>
      </c>
      <c s="5" t="inlineStr" r="C16916">
        <is>
          <t xml:space="preserve">EACH   </t>
        </is>
      </c>
      <c s="6" r="D16916">
        <v>2.000</v>
      </c>
      <c s="7" r="E16916">
        <v>6</v>
      </c>
      <c s="8" t="inlineStr" r="F16916">
        <is>
          <t xml:space="preserve">72602</t>
        </is>
      </c>
      <c s="8" t="inlineStr" r="G16916">
        <is>
          <t xml:space="preserve">085</t>
        </is>
      </c>
      <c s="9" r="H16916">
        <v>5750.0000</v>
      </c>
      <c s="8" t="inlineStr" r="I16916">
        <is>
          <t xml:space="preserve">Y</t>
        </is>
      </c>
      <c s="8" t="inlineStr" r="J16916">
        <is>
          <t xml:space="preserve">Various</t>
        </is>
      </c>
    </row>
    <row r="16917" ht="20.25" customHeight="0">
      <c s="5" t="inlineStr" r="A16917">
        <is>
          <t xml:space="preserve">X1400364</t>
        </is>
      </c>
      <c s="5" t="inlineStr" r="B16917">
        <is>
          <t xml:space="preserve">AXIS MODEL 06042-E DOME CAMERA ASSEMBLY</t>
        </is>
      </c>
      <c s="5" t="inlineStr" r="C16917">
        <is>
          <t xml:space="preserve">EACH   </t>
        </is>
      </c>
      <c s="6" r="D16917">
        <v>2.000</v>
      </c>
      <c s="7" r="E16917">
        <v>6</v>
      </c>
      <c s="8" t="inlineStr" r="F16917">
        <is>
          <t xml:space="preserve">72602</t>
        </is>
      </c>
      <c s="8" t="inlineStr" r="G16917">
        <is>
          <t xml:space="preserve">085</t>
        </is>
      </c>
      <c s="9" r="H16917">
        <v>3220.0000</v>
      </c>
      <c s="8" t="inlineStr" r="I16917">
        <is>
          <t xml:space="preserve"/>
        </is>
      </c>
      <c s="8" t="inlineStr" r="J16917">
        <is>
          <t xml:space="preserve">Various</t>
        </is>
      </c>
    </row>
    <row r="16918" ht="20.25" customHeight="0">
      <c s="5" t="inlineStr" r="A16918">
        <is>
          <t xml:space="preserve">X1400364</t>
        </is>
      </c>
      <c s="5" t="inlineStr" r="B16918">
        <is>
          <t xml:space="preserve">AXIS MODEL 06042-E DOME CAMERA ASSEMBLY</t>
        </is>
      </c>
      <c s="5" t="inlineStr" r="C16918">
        <is>
          <t xml:space="preserve">EACH   </t>
        </is>
      </c>
      <c s="6" r="D16918">
        <v>2.000</v>
      </c>
      <c s="7" r="E16918">
        <v>6</v>
      </c>
      <c s="8" t="inlineStr" r="F16918">
        <is>
          <t xml:space="preserve">72603</t>
        </is>
      </c>
      <c s="8" t="inlineStr" r="G16918">
        <is>
          <t xml:space="preserve">086</t>
        </is>
      </c>
      <c s="9" r="H16918">
        <v>3220.0000</v>
      </c>
      <c s="8" t="inlineStr" r="I16918">
        <is>
          <t xml:space="preserve">Y</t>
        </is>
      </c>
      <c s="8" t="inlineStr" r="J16918">
        <is>
          <t xml:space="preserve"> Various</t>
        </is>
      </c>
    </row>
    <row r="16919" ht="20.25" customHeight="0">
      <c s="5" t="inlineStr" r="A16919">
        <is>
          <t xml:space="preserve">X1400367</t>
        </is>
      </c>
      <c s="5" t="inlineStr" r="B16919">
        <is>
          <t xml:space="preserve">PEDESTRIAN SIGNAL POST, 10 FT.</t>
        </is>
      </c>
      <c s="5" t="inlineStr" r="C16919">
        <is>
          <t xml:space="preserve">EACH   </t>
        </is>
      </c>
      <c s="6" r="D16919">
        <v>1.000</v>
      </c>
      <c s="7" r="E16919">
        <v>1</v>
      </c>
      <c s="8" t="inlineStr" r="F16919">
        <is>
          <t xml:space="preserve">61K89</t>
        </is>
      </c>
      <c s="8" t="inlineStr" r="G16919">
        <is>
          <t xml:space="preserve">176</t>
        </is>
      </c>
      <c s="9" r="H16919">
        <v>2365.0000</v>
      </c>
      <c s="8" t="inlineStr" r="I16919">
        <is>
          <t xml:space="preserve">Y</t>
        </is>
      </c>
      <c s="8" t="inlineStr" r="J16919">
        <is>
          <t xml:space="preserve"> Cook</t>
        </is>
      </c>
    </row>
    <row r="16920" ht="20.25" customHeight="0">
      <c s="5" t="inlineStr" r="A16920">
        <is>
          <t xml:space="preserve">X1400367</t>
        </is>
      </c>
      <c s="5" t="inlineStr" r="B16920">
        <is>
          <t xml:space="preserve">PEDESTRIAN SIGNAL POST, 10 FT.</t>
        </is>
      </c>
      <c s="5" t="inlineStr" r="C16920">
        <is>
          <t xml:space="preserve">EACH   </t>
        </is>
      </c>
      <c s="6" r="D16920">
        <v>1.000</v>
      </c>
      <c s="7" r="E16920">
        <v>1</v>
      </c>
      <c s="8" t="inlineStr" r="F16920">
        <is>
          <t xml:space="preserve">61K89</t>
        </is>
      </c>
      <c s="8" t="inlineStr" r="G16920">
        <is>
          <t xml:space="preserve">176</t>
        </is>
      </c>
      <c s="9" r="H16920">
        <v>1400.0000</v>
      </c>
      <c s="8" t="inlineStr" r="I16920">
        <is>
          <t xml:space="preserve"/>
        </is>
      </c>
      <c s="8" t="inlineStr" r="J16920">
        <is>
          <t xml:space="preserve"> Cook</t>
        </is>
      </c>
    </row>
    <row r="16921" ht="20.25" customHeight="0">
      <c s="5" t="inlineStr" r="A16921">
        <is>
          <t xml:space="preserve">X1400367</t>
        </is>
      </c>
      <c s="5" t="inlineStr" r="B16921">
        <is>
          <t xml:space="preserve">PEDESTRIAN SIGNAL POST, 10 FT.</t>
        </is>
      </c>
      <c s="5" t="inlineStr" r="C16921">
        <is>
          <t xml:space="preserve">EACH   </t>
        </is>
      </c>
      <c s="6" r="D16921">
        <v>1.000</v>
      </c>
      <c s="7" r="E16921">
        <v>1</v>
      </c>
      <c s="8" t="inlineStr" r="F16921">
        <is>
          <t xml:space="preserve">61K89</t>
        </is>
      </c>
      <c s="8" t="inlineStr" r="G16921">
        <is>
          <t xml:space="preserve">176</t>
        </is>
      </c>
      <c s="9" r="H16921">
        <v>1850.0000</v>
      </c>
      <c s="8" t="inlineStr" r="I16921">
        <is>
          <t xml:space="preserve"/>
        </is>
      </c>
      <c s="8" t="inlineStr" r="J16921">
        <is>
          <t xml:space="preserve"> Cook</t>
        </is>
      </c>
    </row>
    <row r="16922" ht="20.25" customHeight="0">
      <c s="5" t="inlineStr" r="A16922">
        <is>
          <t xml:space="preserve">X1400367</t>
        </is>
      </c>
      <c s="5" t="inlineStr" r="B16922">
        <is>
          <t xml:space="preserve">PEDESTRIAN SIGNAL POST, 10 FT.</t>
        </is>
      </c>
      <c s="5" t="inlineStr" r="C16922">
        <is>
          <t xml:space="preserve">EACH   </t>
        </is>
      </c>
      <c s="6" r="D16922">
        <v>1.000</v>
      </c>
      <c s="7" r="E16922">
        <v>1</v>
      </c>
      <c s="8" t="inlineStr" r="F16922">
        <is>
          <t xml:space="preserve">61K89</t>
        </is>
      </c>
      <c s="8" t="inlineStr" r="G16922">
        <is>
          <t xml:space="preserve">176</t>
        </is>
      </c>
      <c s="9" r="H16922">
        <v>2400.0000</v>
      </c>
      <c s="8" t="inlineStr" r="I16922">
        <is>
          <t xml:space="preserve"/>
        </is>
      </c>
      <c s="8" t="inlineStr" r="J16922">
        <is>
          <t xml:space="preserve"> Cook</t>
        </is>
      </c>
    </row>
    <row r="16923" ht="20.25" customHeight="0">
      <c s="5" t="inlineStr" r="A16923">
        <is>
          <t xml:space="preserve">X1400367</t>
        </is>
      </c>
      <c s="5" t="inlineStr" r="B16923">
        <is>
          <t xml:space="preserve">PEDESTRIAN SIGNAL POST, 10 FT.</t>
        </is>
      </c>
      <c s="5" t="inlineStr" r="C16923">
        <is>
          <t xml:space="preserve">EACH   </t>
        </is>
      </c>
      <c s="6" r="D16923">
        <v>5.000</v>
      </c>
      <c s="7" r="E16923">
        <v>1</v>
      </c>
      <c s="8" t="inlineStr" r="F16923">
        <is>
          <t xml:space="preserve">61L09</t>
        </is>
      </c>
      <c s="8" t="inlineStr" r="G16923">
        <is>
          <t xml:space="preserve">004</t>
        </is>
      </c>
      <c s="9" r="H16923">
        <v>1616.0000</v>
      </c>
      <c s="8" t="inlineStr" r="I16923">
        <is>
          <t xml:space="preserve">Y</t>
        </is>
      </c>
      <c s="8" t="inlineStr" r="J16923">
        <is>
          <t xml:space="preserve"> Cook</t>
        </is>
      </c>
    </row>
    <row r="16924" ht="20.25" customHeight="0">
      <c s="5" t="inlineStr" r="A16924">
        <is>
          <t xml:space="preserve">X1400367</t>
        </is>
      </c>
      <c s="5" t="inlineStr" r="B16924">
        <is>
          <t xml:space="preserve">PEDESTRIAN SIGNAL POST, 10 FT.</t>
        </is>
      </c>
      <c s="5" t="inlineStr" r="C16924">
        <is>
          <t xml:space="preserve">EACH   </t>
        </is>
      </c>
      <c s="6" r="D16924">
        <v>5.000</v>
      </c>
      <c s="7" r="E16924">
        <v>1</v>
      </c>
      <c s="8" t="inlineStr" r="F16924">
        <is>
          <t xml:space="preserve">61L09</t>
        </is>
      </c>
      <c s="8" t="inlineStr" r="G16924">
        <is>
          <t xml:space="preserve">004</t>
        </is>
      </c>
      <c s="9" r="H16924">
        <v>1780.0000</v>
      </c>
      <c s="8" t="inlineStr" r="I16924">
        <is>
          <t xml:space="preserve"/>
        </is>
      </c>
      <c s="8" t="inlineStr" r="J16924">
        <is>
          <t xml:space="preserve"> Cook</t>
        </is>
      </c>
    </row>
    <row r="16925" ht="20.25" customHeight="0">
      <c s="5" t="inlineStr" r="A16925">
        <is>
          <t xml:space="preserve">X1400367</t>
        </is>
      </c>
      <c s="5" t="inlineStr" r="B16925">
        <is>
          <t xml:space="preserve">PEDESTRIAN SIGNAL POST, 10 FT.</t>
        </is>
      </c>
      <c s="5" t="inlineStr" r="C16925">
        <is>
          <t xml:space="preserve">EACH   </t>
        </is>
      </c>
      <c s="6" r="D16925">
        <v>3.000</v>
      </c>
      <c s="7" r="E16925">
        <v>1</v>
      </c>
      <c s="8" t="inlineStr" r="F16925">
        <is>
          <t xml:space="preserve">62N91</t>
        </is>
      </c>
      <c s="8" t="inlineStr" r="G16925">
        <is>
          <t xml:space="preserve">017</t>
        </is>
      </c>
      <c s="9" r="H16925">
        <v>1470.0000</v>
      </c>
      <c s="8" t="inlineStr" r="I16925">
        <is>
          <t xml:space="preserve">Y</t>
        </is>
      </c>
      <c s="8" t="inlineStr" r="J16925">
        <is>
          <t xml:space="preserve"> Cook</t>
        </is>
      </c>
    </row>
    <row r="16926" ht="20.25" customHeight="0">
      <c s="5" t="inlineStr" r="A16926">
        <is>
          <t xml:space="preserve">X1400367</t>
        </is>
      </c>
      <c s="5" t="inlineStr" r="B16926">
        <is>
          <t xml:space="preserve">PEDESTRIAN SIGNAL POST, 10 FT.</t>
        </is>
      </c>
      <c s="5" t="inlineStr" r="C16926">
        <is>
          <t xml:space="preserve">EACH   </t>
        </is>
      </c>
      <c s="6" r="D16926">
        <v>3.000</v>
      </c>
      <c s="7" r="E16926">
        <v>1</v>
      </c>
      <c s="8" t="inlineStr" r="F16926">
        <is>
          <t xml:space="preserve">62N91</t>
        </is>
      </c>
      <c s="8" t="inlineStr" r="G16926">
        <is>
          <t xml:space="preserve">017</t>
        </is>
      </c>
      <c s="9" r="H16926">
        <v>1470.0000</v>
      </c>
      <c s="8" t="inlineStr" r="I16926">
        <is>
          <t xml:space="preserve"/>
        </is>
      </c>
      <c s="8" t="inlineStr" r="J16926">
        <is>
          <t xml:space="preserve"> Cook</t>
        </is>
      </c>
    </row>
    <row r="16927" ht="20.25" customHeight="0">
      <c s="5" t="inlineStr" r="A16927">
        <is>
          <t xml:space="preserve">X1400367</t>
        </is>
      </c>
      <c s="5" t="inlineStr" r="B16927">
        <is>
          <t xml:space="preserve">PEDESTRIAN SIGNAL POST, 10 FT.</t>
        </is>
      </c>
      <c s="5" t="inlineStr" r="C16927">
        <is>
          <t xml:space="preserve">EACH   </t>
        </is>
      </c>
      <c s="6" r="D16927">
        <v>3.000</v>
      </c>
      <c s="7" r="E16927">
        <v>1</v>
      </c>
      <c s="8" t="inlineStr" r="F16927">
        <is>
          <t xml:space="preserve">62N91</t>
        </is>
      </c>
      <c s="8" t="inlineStr" r="G16927">
        <is>
          <t xml:space="preserve">017</t>
        </is>
      </c>
      <c s="9" r="H16927">
        <v>1470.0000</v>
      </c>
      <c s="8" t="inlineStr" r="I16927">
        <is>
          <t xml:space="preserve"/>
        </is>
      </c>
      <c s="8" t="inlineStr" r="J16927">
        <is>
          <t xml:space="preserve"> Cook</t>
        </is>
      </c>
    </row>
    <row r="16928" ht="20.25" customHeight="0">
      <c s="5" t="inlineStr" r="A16928">
        <is>
          <t xml:space="preserve">X1400367</t>
        </is>
      </c>
      <c s="5" t="inlineStr" r="B16928">
        <is>
          <t xml:space="preserve">PEDESTRIAN SIGNAL POST, 10 FT.</t>
        </is>
      </c>
      <c s="5" t="inlineStr" r="C16928">
        <is>
          <t xml:space="preserve">EACH   </t>
        </is>
      </c>
      <c s="6" r="D16928">
        <v>1.000</v>
      </c>
      <c s="7" r="E16928">
        <v>1</v>
      </c>
      <c s="8" t="inlineStr" r="F16928">
        <is>
          <t xml:space="preserve">62R58</t>
        </is>
      </c>
      <c s="8" t="inlineStr" r="G16928">
        <is>
          <t xml:space="preserve">019</t>
        </is>
      </c>
      <c s="9" r="H16928">
        <v>1310.5700</v>
      </c>
      <c s="8" t="inlineStr" r="I16928">
        <is>
          <t xml:space="preserve">Y</t>
        </is>
      </c>
      <c s="8" t="inlineStr" r="J16928">
        <is>
          <t xml:space="preserve"> Cook, DuPage</t>
        </is>
      </c>
    </row>
    <row r="16929" ht="20.25" customHeight="0">
      <c s="5" t="inlineStr" r="A16929">
        <is>
          <t xml:space="preserve">X1400367</t>
        </is>
      </c>
      <c s="5" t="inlineStr" r="B16929">
        <is>
          <t xml:space="preserve">PEDESTRIAN SIGNAL POST, 10 FT.</t>
        </is>
      </c>
      <c s="5" t="inlineStr" r="C16929">
        <is>
          <t xml:space="preserve">EACH   </t>
        </is>
      </c>
      <c s="6" r="D16929">
        <v>1.000</v>
      </c>
      <c s="7" r="E16929">
        <v>1</v>
      </c>
      <c s="8" t="inlineStr" r="F16929">
        <is>
          <t xml:space="preserve">62R58</t>
        </is>
      </c>
      <c s="8" t="inlineStr" r="G16929">
        <is>
          <t xml:space="preserve">019</t>
        </is>
      </c>
      <c s="9" r="H16929">
        <v>1310.5700</v>
      </c>
      <c s="8" t="inlineStr" r="I16929">
        <is>
          <t xml:space="preserve"/>
        </is>
      </c>
      <c s="8" t="inlineStr" r="J16929">
        <is>
          <t xml:space="preserve"> Cook, DuPage</t>
        </is>
      </c>
    </row>
    <row r="16930" ht="20.25" customHeight="0">
      <c s="5" t="inlineStr" r="A16930">
        <is>
          <t xml:space="preserve">X1400367</t>
        </is>
      </c>
      <c s="5" t="inlineStr" r="B16930">
        <is>
          <t xml:space="preserve">PEDESTRIAN SIGNAL POST, 10 FT.</t>
        </is>
      </c>
      <c s="5" t="inlineStr" r="C16930">
        <is>
          <t xml:space="preserve">EACH   </t>
        </is>
      </c>
      <c s="6" r="D16930">
        <v>1.000</v>
      </c>
      <c s="7" r="E16930">
        <v>1</v>
      </c>
      <c s="8" t="inlineStr" r="F16930">
        <is>
          <t xml:space="preserve">62R58</t>
        </is>
      </c>
      <c s="8" t="inlineStr" r="G16930">
        <is>
          <t xml:space="preserve">019</t>
        </is>
      </c>
      <c s="9" r="H16930">
        <v>1311.0000</v>
      </c>
      <c s="8" t="inlineStr" r="I16930">
        <is>
          <t xml:space="preserve"/>
        </is>
      </c>
      <c s="8" t="inlineStr" r="J16930">
        <is>
          <t xml:space="preserve"> Cook, DuPage</t>
        </is>
      </c>
    </row>
    <row r="16931" ht="20.25" customHeight="0">
      <c s="5" t="inlineStr" r="A16931">
        <is>
          <t xml:space="preserve">X1400367</t>
        </is>
      </c>
      <c s="5" t="inlineStr" r="B16931">
        <is>
          <t xml:space="preserve">PEDESTRIAN SIGNAL POST, 10 FT.</t>
        </is>
      </c>
      <c s="5" t="inlineStr" r="C16931">
        <is>
          <t xml:space="preserve">EACH   </t>
        </is>
      </c>
      <c s="6" r="D16931">
        <v>1.000</v>
      </c>
      <c s="7" r="E16931">
        <v>1</v>
      </c>
      <c s="8" t="inlineStr" r="F16931">
        <is>
          <t xml:space="preserve">62R58</t>
        </is>
      </c>
      <c s="8" t="inlineStr" r="G16931">
        <is>
          <t xml:space="preserve">019</t>
        </is>
      </c>
      <c s="9" r="H16931">
        <v>1500.0000</v>
      </c>
      <c s="8" t="inlineStr" r="I16931">
        <is>
          <t xml:space="preserve"/>
        </is>
      </c>
      <c s="8" t="inlineStr" r="J16931">
        <is>
          <t xml:space="preserve"> Cook, DuPage</t>
        </is>
      </c>
    </row>
    <row r="16932" ht="20.25" customHeight="0">
      <c s="5" t="inlineStr" r="A16932">
        <is>
          <t xml:space="preserve">X1400367</t>
        </is>
      </c>
      <c s="5" t="inlineStr" r="B16932">
        <is>
          <t xml:space="preserve">PEDESTRIAN SIGNAL POST, 10 FT.</t>
        </is>
      </c>
      <c s="5" t="inlineStr" r="C16932">
        <is>
          <t xml:space="preserve">EACH   </t>
        </is>
      </c>
      <c s="6" r="D16932">
        <v>3.000</v>
      </c>
      <c s="7" r="E16932">
        <v>1</v>
      </c>
      <c s="8" t="inlineStr" r="F16932">
        <is>
          <t xml:space="preserve">62W60</t>
        </is>
      </c>
      <c s="8" t="inlineStr" r="G16932">
        <is>
          <t xml:space="preserve">148</t>
        </is>
      </c>
      <c s="9" r="H16932">
        <v>1099.2800</v>
      </c>
      <c s="8" t="inlineStr" r="I16932">
        <is>
          <t xml:space="preserve">Y</t>
        </is>
      </c>
      <c s="8" t="inlineStr" r="J16932">
        <is>
          <t xml:space="preserve"> Cook, DuPage</t>
        </is>
      </c>
    </row>
    <row r="16933" ht="20.25" customHeight="0">
      <c s="5" t="inlineStr" r="A16933">
        <is>
          <t xml:space="preserve">X1400367</t>
        </is>
      </c>
      <c s="5" t="inlineStr" r="B16933">
        <is>
          <t xml:space="preserve">PEDESTRIAN SIGNAL POST, 10 FT.</t>
        </is>
      </c>
      <c s="5" t="inlineStr" r="C16933">
        <is>
          <t xml:space="preserve">EACH   </t>
        </is>
      </c>
      <c s="6" r="D16933">
        <v>3.000</v>
      </c>
      <c s="7" r="E16933">
        <v>1</v>
      </c>
      <c s="8" t="inlineStr" r="F16933">
        <is>
          <t xml:space="preserve">62W60</t>
        </is>
      </c>
      <c s="8" t="inlineStr" r="G16933">
        <is>
          <t xml:space="preserve">148</t>
        </is>
      </c>
      <c s="9" r="H16933">
        <v>1820.0000</v>
      </c>
      <c s="8" t="inlineStr" r="I16933">
        <is>
          <t xml:space="preserve"/>
        </is>
      </c>
      <c s="8" t="inlineStr" r="J16933">
        <is>
          <t xml:space="preserve"> Cook, DuPage</t>
        </is>
      </c>
    </row>
    <row r="16934" ht="20.25" customHeight="0">
      <c s="5" t="inlineStr" r="A16934">
        <is>
          <t xml:space="preserve">X1400367</t>
        </is>
      </c>
      <c s="5" t="inlineStr" r="B16934">
        <is>
          <t xml:space="preserve">PEDESTRIAN SIGNAL POST, 10 FT.</t>
        </is>
      </c>
      <c s="5" t="inlineStr" r="C16934">
        <is>
          <t xml:space="preserve">EACH   </t>
        </is>
      </c>
      <c s="6" r="D16934">
        <v>12.000</v>
      </c>
      <c s="7" r="E16934">
        <v>1</v>
      </c>
      <c s="8" t="inlineStr" r="F16934">
        <is>
          <t xml:space="preserve">62W61</t>
        </is>
      </c>
      <c s="8" t="inlineStr" r="G16934">
        <is>
          <t xml:space="preserve">149</t>
        </is>
      </c>
      <c s="9" r="H16934">
        <v>1068.8000</v>
      </c>
      <c s="8" t="inlineStr" r="I16934">
        <is>
          <t xml:space="preserve">Y</t>
        </is>
      </c>
      <c s="8" t="inlineStr" r="J16934">
        <is>
          <t xml:space="preserve">Various</t>
        </is>
      </c>
    </row>
    <row r="16935" ht="20.25" customHeight="0">
      <c s="5" t="inlineStr" r="A16935">
        <is>
          <t xml:space="preserve">X1400367</t>
        </is>
      </c>
      <c s="5" t="inlineStr" r="B16935">
        <is>
          <t xml:space="preserve">PEDESTRIAN SIGNAL POST, 10 FT.</t>
        </is>
      </c>
      <c s="5" t="inlineStr" r="C16935">
        <is>
          <t xml:space="preserve">EACH   </t>
        </is>
      </c>
      <c s="6" r="D16935">
        <v>5.000</v>
      </c>
      <c s="7" r="E16935">
        <v>5</v>
      </c>
      <c s="8" t="inlineStr" r="F16935">
        <is>
          <t xml:space="preserve">70F98</t>
        </is>
      </c>
      <c s="8" t="inlineStr" r="G16935">
        <is>
          <t xml:space="preserve">143</t>
        </is>
      </c>
      <c s="9" r="H16935">
        <v>1900.0000</v>
      </c>
      <c s="8" t="inlineStr" r="I16935">
        <is>
          <t xml:space="preserve">Y</t>
        </is>
      </c>
      <c s="8" t="inlineStr" r="J16935">
        <is>
          <t xml:space="preserve"> Edgar</t>
        </is>
      </c>
    </row>
    <row r="16936" ht="20.25" customHeight="0">
      <c s="5" t="inlineStr" r="A16936">
        <is>
          <t xml:space="preserve">X1400368</t>
        </is>
      </c>
      <c s="5" t="inlineStr" r="B16936">
        <is>
          <t xml:space="preserve">RELOCATE EXISTING PTZ CAMERA</t>
        </is>
      </c>
      <c s="5" t="inlineStr" r="C16936">
        <is>
          <t xml:space="preserve">EACH   </t>
        </is>
      </c>
      <c s="6" r="D16936">
        <v>2.000</v>
      </c>
      <c s="7" r="E16936">
        <v>1</v>
      </c>
      <c s="8" t="inlineStr" r="F16936">
        <is>
          <t xml:space="preserve">62N91</t>
        </is>
      </c>
      <c s="8" t="inlineStr" r="G16936">
        <is>
          <t xml:space="preserve">017</t>
        </is>
      </c>
      <c s="9" r="H16936">
        <v>2130.0000</v>
      </c>
      <c s="8" t="inlineStr" r="I16936">
        <is>
          <t xml:space="preserve">Y</t>
        </is>
      </c>
      <c s="8" t="inlineStr" r="J16936">
        <is>
          <t xml:space="preserve"> Cook</t>
        </is>
      </c>
    </row>
    <row r="16937" ht="20.25" customHeight="0">
      <c s="5" t="inlineStr" r="A16937">
        <is>
          <t xml:space="preserve">X1400368</t>
        </is>
      </c>
      <c s="5" t="inlineStr" r="B16937">
        <is>
          <t xml:space="preserve">RELOCATE EXISTING PTZ CAMERA</t>
        </is>
      </c>
      <c s="5" t="inlineStr" r="C16937">
        <is>
          <t xml:space="preserve">EACH   </t>
        </is>
      </c>
      <c s="6" r="D16937">
        <v>2.000</v>
      </c>
      <c s="7" r="E16937">
        <v>1</v>
      </c>
      <c s="8" t="inlineStr" r="F16937">
        <is>
          <t xml:space="preserve">62N91</t>
        </is>
      </c>
      <c s="8" t="inlineStr" r="G16937">
        <is>
          <t xml:space="preserve">017</t>
        </is>
      </c>
      <c s="9" r="H16937">
        <v>2130.0000</v>
      </c>
      <c s="8" t="inlineStr" r="I16937">
        <is>
          <t xml:space="preserve"/>
        </is>
      </c>
      <c s="8" t="inlineStr" r="J16937">
        <is>
          <t xml:space="preserve"> Cook</t>
        </is>
      </c>
    </row>
    <row r="16938" ht="20.25" customHeight="0">
      <c s="5" t="inlineStr" r="A16938">
        <is>
          <t xml:space="preserve">X1400368</t>
        </is>
      </c>
      <c s="5" t="inlineStr" r="B16938">
        <is>
          <t xml:space="preserve">RELOCATE EXISTING PTZ CAMERA</t>
        </is>
      </c>
      <c s="5" t="inlineStr" r="C16938">
        <is>
          <t xml:space="preserve">EACH   </t>
        </is>
      </c>
      <c s="6" r="D16938">
        <v>2.000</v>
      </c>
      <c s="7" r="E16938">
        <v>1</v>
      </c>
      <c s="8" t="inlineStr" r="F16938">
        <is>
          <t xml:space="preserve">62N91</t>
        </is>
      </c>
      <c s="8" t="inlineStr" r="G16938">
        <is>
          <t xml:space="preserve">017</t>
        </is>
      </c>
      <c s="9" r="H16938">
        <v>2130.0000</v>
      </c>
      <c s="8" t="inlineStr" r="I16938">
        <is>
          <t xml:space="preserve"/>
        </is>
      </c>
      <c s="8" t="inlineStr" r="J16938">
        <is>
          <t xml:space="preserve"> Cook</t>
        </is>
      </c>
    </row>
    <row r="16939" ht="20.25" customHeight="0">
      <c s="5" t="inlineStr" r="A16939">
        <is>
          <t xml:space="preserve">X1400368</t>
        </is>
      </c>
      <c s="5" t="inlineStr" r="B16939">
        <is>
          <t xml:space="preserve">RELOCATE EXISTING PTZ CAMERA</t>
        </is>
      </c>
      <c s="5" t="inlineStr" r="C16939">
        <is>
          <t xml:space="preserve">EACH   </t>
        </is>
      </c>
      <c s="6" r="D16939">
        <v>1.000</v>
      </c>
      <c s="7" r="E16939">
        <v>1</v>
      </c>
      <c s="8" t="inlineStr" r="F16939">
        <is>
          <t xml:space="preserve">62W61</t>
        </is>
      </c>
      <c s="8" t="inlineStr" r="G16939">
        <is>
          <t xml:space="preserve">149</t>
        </is>
      </c>
      <c s="9" r="H16939">
        <v>1437.5000</v>
      </c>
      <c s="8" t="inlineStr" r="I16939">
        <is>
          <t xml:space="preserve">Y</t>
        </is>
      </c>
      <c s="8" t="inlineStr" r="J16939">
        <is>
          <t xml:space="preserve">Various</t>
        </is>
      </c>
    </row>
    <row r="16940" ht="20.25" customHeight="0">
      <c s="5" t="inlineStr" r="A16940">
        <is>
          <t xml:space="preserve">X1400378</t>
        </is>
      </c>
      <c s="5" t="inlineStr" r="B16940">
        <is>
          <t xml:space="preserve">PEDESTRIAN SIGNAL POST, 5 FT.</t>
        </is>
      </c>
      <c s="5" t="inlineStr" r="C16940">
        <is>
          <t xml:space="preserve">EACH   </t>
        </is>
      </c>
      <c s="6" r="D16940">
        <v>1.000</v>
      </c>
      <c s="7" r="E16940">
        <v>1</v>
      </c>
      <c s="8" t="inlineStr" r="F16940">
        <is>
          <t xml:space="preserve">62N91</t>
        </is>
      </c>
      <c s="8" t="inlineStr" r="G16940">
        <is>
          <t xml:space="preserve">017</t>
        </is>
      </c>
      <c s="9" r="H16940">
        <v>1280.0000</v>
      </c>
      <c s="8" t="inlineStr" r="I16940">
        <is>
          <t xml:space="preserve">Y</t>
        </is>
      </c>
      <c s="8" t="inlineStr" r="J16940">
        <is>
          <t xml:space="preserve"> Cook</t>
        </is>
      </c>
    </row>
    <row r="16941" ht="20.25" customHeight="0">
      <c s="5" t="inlineStr" r="A16941">
        <is>
          <t xml:space="preserve">X1400378</t>
        </is>
      </c>
      <c s="5" t="inlineStr" r="B16941">
        <is>
          <t xml:space="preserve">PEDESTRIAN SIGNAL POST, 5 FT.</t>
        </is>
      </c>
      <c s="5" t="inlineStr" r="C16941">
        <is>
          <t xml:space="preserve">EACH   </t>
        </is>
      </c>
      <c s="6" r="D16941">
        <v>1.000</v>
      </c>
      <c s="7" r="E16941">
        <v>1</v>
      </c>
      <c s="8" t="inlineStr" r="F16941">
        <is>
          <t xml:space="preserve">62N91</t>
        </is>
      </c>
      <c s="8" t="inlineStr" r="G16941">
        <is>
          <t xml:space="preserve">017</t>
        </is>
      </c>
      <c s="9" r="H16941">
        <v>1280.0000</v>
      </c>
      <c s="8" t="inlineStr" r="I16941">
        <is>
          <t xml:space="preserve"/>
        </is>
      </c>
      <c s="8" t="inlineStr" r="J16941">
        <is>
          <t xml:space="preserve"> Cook</t>
        </is>
      </c>
    </row>
    <row r="16942" ht="20.25" customHeight="0">
      <c s="5" t="inlineStr" r="A16942">
        <is>
          <t xml:space="preserve">X1400378</t>
        </is>
      </c>
      <c s="5" t="inlineStr" r="B16942">
        <is>
          <t xml:space="preserve">PEDESTRIAN SIGNAL POST, 5 FT.</t>
        </is>
      </c>
      <c s="5" t="inlineStr" r="C16942">
        <is>
          <t xml:space="preserve">EACH   </t>
        </is>
      </c>
      <c s="6" r="D16942">
        <v>1.000</v>
      </c>
      <c s="7" r="E16942">
        <v>1</v>
      </c>
      <c s="8" t="inlineStr" r="F16942">
        <is>
          <t xml:space="preserve">62N91</t>
        </is>
      </c>
      <c s="8" t="inlineStr" r="G16942">
        <is>
          <t xml:space="preserve">017</t>
        </is>
      </c>
      <c s="9" r="H16942">
        <v>1280.0000</v>
      </c>
      <c s="8" t="inlineStr" r="I16942">
        <is>
          <t xml:space="preserve"/>
        </is>
      </c>
      <c s="8" t="inlineStr" r="J16942">
        <is>
          <t xml:space="preserve"> Cook</t>
        </is>
      </c>
    </row>
    <row r="16943" ht="20.25" customHeight="0">
      <c s="5" t="inlineStr" r="A16943">
        <is>
          <t xml:space="preserve">X1400378</t>
        </is>
      </c>
      <c s="5" t="inlineStr" r="B16943">
        <is>
          <t xml:space="preserve">PEDESTRIAN SIGNAL POST, 5 FT.</t>
        </is>
      </c>
      <c s="5" t="inlineStr" r="C16943">
        <is>
          <t xml:space="preserve">EACH   </t>
        </is>
      </c>
      <c s="6" r="D16943">
        <v>9.000</v>
      </c>
      <c s="7" r="E16943">
        <v>1</v>
      </c>
      <c s="8" t="inlineStr" r="F16943">
        <is>
          <t xml:space="preserve">62R58</t>
        </is>
      </c>
      <c s="8" t="inlineStr" r="G16943">
        <is>
          <t xml:space="preserve">019</t>
        </is>
      </c>
      <c s="9" r="H16943">
        <v>1113.6500</v>
      </c>
      <c s="8" t="inlineStr" r="I16943">
        <is>
          <t xml:space="preserve">Y</t>
        </is>
      </c>
      <c s="8" t="inlineStr" r="J16943">
        <is>
          <t xml:space="preserve"> Cook, DuPage</t>
        </is>
      </c>
    </row>
    <row r="16944" ht="20.25" customHeight="0">
      <c s="5" t="inlineStr" r="A16944">
        <is>
          <t xml:space="preserve">X1400378</t>
        </is>
      </c>
      <c s="5" t="inlineStr" r="B16944">
        <is>
          <t xml:space="preserve">PEDESTRIAN SIGNAL POST, 5 FT.</t>
        </is>
      </c>
      <c s="5" t="inlineStr" r="C16944">
        <is>
          <t xml:space="preserve">EACH   </t>
        </is>
      </c>
      <c s="6" r="D16944">
        <v>9.000</v>
      </c>
      <c s="7" r="E16944">
        <v>1</v>
      </c>
      <c s="8" t="inlineStr" r="F16944">
        <is>
          <t xml:space="preserve">62R58</t>
        </is>
      </c>
      <c s="8" t="inlineStr" r="G16944">
        <is>
          <t xml:space="preserve">019</t>
        </is>
      </c>
      <c s="9" r="H16944">
        <v>1113.6500</v>
      </c>
      <c s="8" t="inlineStr" r="I16944">
        <is>
          <t xml:space="preserve"/>
        </is>
      </c>
      <c s="8" t="inlineStr" r="J16944">
        <is>
          <t xml:space="preserve"> Cook, DuPage</t>
        </is>
      </c>
    </row>
    <row r="16945" ht="20.25" customHeight="0">
      <c s="5" t="inlineStr" r="A16945">
        <is>
          <t xml:space="preserve">X1400378</t>
        </is>
      </c>
      <c s="5" t="inlineStr" r="B16945">
        <is>
          <t xml:space="preserve">PEDESTRIAN SIGNAL POST, 5 FT.</t>
        </is>
      </c>
      <c s="5" t="inlineStr" r="C16945">
        <is>
          <t xml:space="preserve">EACH   </t>
        </is>
      </c>
      <c s="6" r="D16945">
        <v>9.000</v>
      </c>
      <c s="7" r="E16945">
        <v>1</v>
      </c>
      <c s="8" t="inlineStr" r="F16945">
        <is>
          <t xml:space="preserve">62R58</t>
        </is>
      </c>
      <c s="8" t="inlineStr" r="G16945">
        <is>
          <t xml:space="preserve">019</t>
        </is>
      </c>
      <c s="9" r="H16945">
        <v>1114.0000</v>
      </c>
      <c s="8" t="inlineStr" r="I16945">
        <is>
          <t xml:space="preserve"/>
        </is>
      </c>
      <c s="8" t="inlineStr" r="J16945">
        <is>
          <t xml:space="preserve"> Cook, DuPage</t>
        </is>
      </c>
    </row>
    <row r="16946" ht="20.25" customHeight="0">
      <c s="5" t="inlineStr" r="A16946">
        <is>
          <t xml:space="preserve">X1400378</t>
        </is>
      </c>
      <c s="5" t="inlineStr" r="B16946">
        <is>
          <t xml:space="preserve">PEDESTRIAN SIGNAL POST, 5 FT.</t>
        </is>
      </c>
      <c s="5" t="inlineStr" r="C16946">
        <is>
          <t xml:space="preserve">EACH   </t>
        </is>
      </c>
      <c s="6" r="D16946">
        <v>9.000</v>
      </c>
      <c s="7" r="E16946">
        <v>1</v>
      </c>
      <c s="8" t="inlineStr" r="F16946">
        <is>
          <t xml:space="preserve">62R58</t>
        </is>
      </c>
      <c s="8" t="inlineStr" r="G16946">
        <is>
          <t xml:space="preserve">019</t>
        </is>
      </c>
      <c s="9" r="H16946">
        <v>1200.0000</v>
      </c>
      <c s="8" t="inlineStr" r="I16946">
        <is>
          <t xml:space="preserve"/>
        </is>
      </c>
      <c s="8" t="inlineStr" r="J16946">
        <is>
          <t xml:space="preserve"> Cook, DuPage</t>
        </is>
      </c>
    </row>
    <row r="16947" ht="20.25" customHeight="0">
      <c s="5" t="inlineStr" r="A16947">
        <is>
          <t xml:space="preserve">X1400378</t>
        </is>
      </c>
      <c s="5" t="inlineStr" r="B16947">
        <is>
          <t xml:space="preserve">PEDESTRIAN SIGNAL POST, 5 FT.</t>
        </is>
      </c>
      <c s="5" t="inlineStr" r="C16947">
        <is>
          <t xml:space="preserve">EACH   </t>
        </is>
      </c>
      <c s="6" r="D16947">
        <v>1.000</v>
      </c>
      <c s="7" r="E16947">
        <v>1</v>
      </c>
      <c s="8" t="inlineStr" r="F16947">
        <is>
          <t xml:space="preserve">62W61</t>
        </is>
      </c>
      <c s="8" t="inlineStr" r="G16947">
        <is>
          <t xml:space="preserve">149</t>
        </is>
      </c>
      <c s="9" r="H16947">
        <v>888.3700</v>
      </c>
      <c s="8" t="inlineStr" r="I16947">
        <is>
          <t xml:space="preserve">Y</t>
        </is>
      </c>
      <c s="8" t="inlineStr" r="J16947">
        <is>
          <t xml:space="preserve">Various</t>
        </is>
      </c>
    </row>
    <row r="16948" ht="20.25" customHeight="0">
      <c s="5" t="inlineStr" r="A16948">
        <is>
          <t xml:space="preserve">X1400397</t>
        </is>
      </c>
      <c s="5" t="inlineStr" r="B16948">
        <is>
          <t xml:space="preserve">RECEPTACLE OUTLET</t>
        </is>
      </c>
      <c s="5" t="inlineStr" r="C16948">
        <is>
          <t xml:space="preserve">EACH   </t>
        </is>
      </c>
      <c s="6" r="D16948">
        <v>21.000</v>
      </c>
      <c s="7" r="E16948">
        <v>1</v>
      </c>
      <c s="8" t="inlineStr" r="F16948">
        <is>
          <t xml:space="preserve">61L05</t>
        </is>
      </c>
      <c s="8" t="inlineStr" r="G16948">
        <is>
          <t xml:space="preserve">177</t>
        </is>
      </c>
      <c s="9" r="H16948">
        <v>724.0000</v>
      </c>
      <c s="8" t="inlineStr" r="I16948">
        <is>
          <t xml:space="preserve">Y</t>
        </is>
      </c>
      <c s="8" t="inlineStr" r="J16948">
        <is>
          <t xml:space="preserve"> Lake</t>
        </is>
      </c>
    </row>
    <row r="16949" ht="20.25" customHeight="0">
      <c s="5" t="inlineStr" r="A16949">
        <is>
          <t xml:space="preserve">X1400397</t>
        </is>
      </c>
      <c s="5" t="inlineStr" r="B16949">
        <is>
          <t xml:space="preserve">RECEPTACLE OUTLET</t>
        </is>
      </c>
      <c s="5" t="inlineStr" r="C16949">
        <is>
          <t xml:space="preserve">EACH   </t>
        </is>
      </c>
      <c s="6" r="D16949">
        <v>21.000</v>
      </c>
      <c s="7" r="E16949">
        <v>1</v>
      </c>
      <c s="8" t="inlineStr" r="F16949">
        <is>
          <t xml:space="preserve">61L05</t>
        </is>
      </c>
      <c s="8" t="inlineStr" r="G16949">
        <is>
          <t xml:space="preserve">177</t>
        </is>
      </c>
      <c s="9" r="H16949">
        <v>658.0000</v>
      </c>
      <c s="8" t="inlineStr" r="I16949">
        <is>
          <t xml:space="preserve"/>
        </is>
      </c>
      <c s="8" t="inlineStr" r="J16949">
        <is>
          <t xml:space="preserve"> Lake</t>
        </is>
      </c>
    </row>
    <row r="16950" ht="20.25" customHeight="0">
      <c s="5" t="inlineStr" r="A16950">
        <is>
          <t xml:space="preserve">X1400397</t>
        </is>
      </c>
      <c s="5" t="inlineStr" r="B16950">
        <is>
          <t xml:space="preserve">RECEPTACLE OUTLET</t>
        </is>
      </c>
      <c s="5" t="inlineStr" r="C16950">
        <is>
          <t xml:space="preserve">EACH   </t>
        </is>
      </c>
      <c s="6" r="D16950">
        <v>21.000</v>
      </c>
      <c s="7" r="E16950">
        <v>1</v>
      </c>
      <c s="8" t="inlineStr" r="F16950">
        <is>
          <t xml:space="preserve">61L05</t>
        </is>
      </c>
      <c s="8" t="inlineStr" r="G16950">
        <is>
          <t xml:space="preserve">177</t>
        </is>
      </c>
      <c s="9" r="H16950">
        <v>817.8200</v>
      </c>
      <c s="8" t="inlineStr" r="I16950">
        <is>
          <t xml:space="preserve"/>
        </is>
      </c>
      <c s="8" t="inlineStr" r="J16950">
        <is>
          <t xml:space="preserve"> Lake</t>
        </is>
      </c>
    </row>
    <row r="16951" ht="20.25" customHeight="0">
      <c s="5" t="inlineStr" r="A16951">
        <is>
          <t xml:space="preserve">X1400397</t>
        </is>
      </c>
      <c s="5" t="inlineStr" r="B16951">
        <is>
          <t xml:space="preserve">RECEPTACLE OUTLET</t>
        </is>
      </c>
      <c s="5" t="inlineStr" r="C16951">
        <is>
          <t xml:space="preserve">EACH   </t>
        </is>
      </c>
      <c s="6" r="D16951">
        <v>21.000</v>
      </c>
      <c s="7" r="E16951">
        <v>1</v>
      </c>
      <c s="8" t="inlineStr" r="F16951">
        <is>
          <t xml:space="preserve">61L05</t>
        </is>
      </c>
      <c s="8" t="inlineStr" r="G16951">
        <is>
          <t xml:space="preserve">177</t>
        </is>
      </c>
      <c s="9" r="H16951">
        <v>3188.0000</v>
      </c>
      <c s="8" t="inlineStr" r="I16951">
        <is>
          <t xml:space="preserve"/>
        </is>
      </c>
      <c s="8" t="inlineStr" r="J16951">
        <is>
          <t xml:space="preserve"> Lake</t>
        </is>
      </c>
    </row>
    <row r="16952" ht="20.25" customHeight="0">
      <c s="5" t="inlineStr" r="A16952">
        <is>
          <t xml:space="preserve">X1400397</t>
        </is>
      </c>
      <c s="5" t="inlineStr" r="B16952">
        <is>
          <t xml:space="preserve">RECEPTACLE OUTLET</t>
        </is>
      </c>
      <c s="5" t="inlineStr" r="C16952">
        <is>
          <t xml:space="preserve">EACH   </t>
        </is>
      </c>
      <c s="6" r="D16952">
        <v>21.000</v>
      </c>
      <c s="7" r="E16952">
        <v>1</v>
      </c>
      <c s="8" t="inlineStr" r="F16952">
        <is>
          <t xml:space="preserve">61L05</t>
        </is>
      </c>
      <c s="8" t="inlineStr" r="G16952">
        <is>
          <t xml:space="preserve">177</t>
        </is>
      </c>
      <c s="9" r="H16952">
        <v>3188.0000</v>
      </c>
      <c s="8" t="inlineStr" r="I16952">
        <is>
          <t xml:space="preserve"/>
        </is>
      </c>
      <c s="8" t="inlineStr" r="J16952">
        <is>
          <t xml:space="preserve"> Lake</t>
        </is>
      </c>
    </row>
    <row r="16953" ht="20.25" customHeight="0">
      <c s="5" t="inlineStr" r="A16953">
        <is>
          <t xml:space="preserve">X1400402</t>
        </is>
      </c>
      <c s="5" t="inlineStr" r="B16953">
        <is>
          <t xml:space="preserve">LIGHTING CONTROLLER, BASE MOUNTED, 480VOLT, 200AMP (DUAL), RADIO SCADA, FIBER OPTIC</t>
        </is>
      </c>
      <c s="5" t="inlineStr" r="C16953">
        <is>
          <t xml:space="preserve">EACH   </t>
        </is>
      </c>
      <c s="6" r="D16953">
        <v>1.000</v>
      </c>
      <c s="7" r="E16953">
        <v>1</v>
      </c>
      <c s="8" t="inlineStr" r="F16953">
        <is>
          <t xml:space="preserve">62P43</t>
        </is>
      </c>
      <c s="8" t="inlineStr" r="G16953">
        <is>
          <t xml:space="preserve">018</t>
        </is>
      </c>
      <c s="9" r="H16953">
        <v>50000.0000</v>
      </c>
      <c s="8" t="inlineStr" r="I16953">
        <is>
          <t xml:space="preserve">Y</t>
        </is>
      </c>
      <c s="8" t="inlineStr" r="J16953">
        <is>
          <t xml:space="preserve"> Cook</t>
        </is>
      </c>
    </row>
    <row r="16954" ht="20.25" customHeight="0">
      <c s="5" t="inlineStr" r="A16954">
        <is>
          <t xml:space="preserve">X1400402</t>
        </is>
      </c>
      <c s="5" t="inlineStr" r="B16954">
        <is>
          <t xml:space="preserve">LIGHTING CONTROLLER, BASE MOUNTED, 480VOLT, 200AMP (DUAL), RADIO SCADA, FIBER OPTIC</t>
        </is>
      </c>
      <c s="5" t="inlineStr" r="C16954">
        <is>
          <t xml:space="preserve">EACH   </t>
        </is>
      </c>
      <c s="6" r="D16954">
        <v>1.000</v>
      </c>
      <c s="7" r="E16954">
        <v>1</v>
      </c>
      <c s="8" t="inlineStr" r="F16954">
        <is>
          <t xml:space="preserve">62P43</t>
        </is>
      </c>
      <c s="8" t="inlineStr" r="G16954">
        <is>
          <t xml:space="preserve">018</t>
        </is>
      </c>
      <c s="9" r="H16954">
        <v>49687.3900</v>
      </c>
      <c s="8" t="inlineStr" r="I16954">
        <is>
          <t xml:space="preserve"/>
        </is>
      </c>
      <c s="8" t="inlineStr" r="J16954">
        <is>
          <t xml:space="preserve"> Cook</t>
        </is>
      </c>
    </row>
    <row r="16955" ht="20.25" customHeight="0">
      <c s="5" t="inlineStr" r="A16955">
        <is>
          <t xml:space="preserve">X1400402</t>
        </is>
      </c>
      <c s="5" t="inlineStr" r="B16955">
        <is>
          <t xml:space="preserve">LIGHTING CONTROLLER, BASE MOUNTED, 480VOLT, 200AMP (DUAL), RADIO SCADA, FIBER OPTIC</t>
        </is>
      </c>
      <c s="5" t="inlineStr" r="C16955">
        <is>
          <t xml:space="preserve">EACH   </t>
        </is>
      </c>
      <c s="6" r="D16955">
        <v>1.000</v>
      </c>
      <c s="7" r="E16955">
        <v>1</v>
      </c>
      <c s="8" t="inlineStr" r="F16955">
        <is>
          <t xml:space="preserve">62P43</t>
        </is>
      </c>
      <c s="8" t="inlineStr" r="G16955">
        <is>
          <t xml:space="preserve">018</t>
        </is>
      </c>
      <c s="9" r="H16955">
        <v>49687.3900</v>
      </c>
      <c s="8" t="inlineStr" r="I16955">
        <is>
          <t xml:space="preserve"/>
        </is>
      </c>
      <c s="8" t="inlineStr" r="J16955">
        <is>
          <t xml:space="preserve"> Cook</t>
        </is>
      </c>
    </row>
    <row r="16956" ht="20.25" customHeight="0">
      <c s="5" t="inlineStr" r="A16956">
        <is>
          <t xml:space="preserve">X1400402</t>
        </is>
      </c>
      <c s="5" t="inlineStr" r="B16956">
        <is>
          <t xml:space="preserve">LIGHTING CONTROLLER, BASE MOUNTED, 480VOLT, 200AMP (DUAL), RADIO SCADA, FIBER OPTIC</t>
        </is>
      </c>
      <c s="5" t="inlineStr" r="C16956">
        <is>
          <t xml:space="preserve">EACH   </t>
        </is>
      </c>
      <c s="6" r="D16956">
        <v>1.000</v>
      </c>
      <c s="7" r="E16956">
        <v>1</v>
      </c>
      <c s="8" t="inlineStr" r="F16956">
        <is>
          <t xml:space="preserve">62P43</t>
        </is>
      </c>
      <c s="8" t="inlineStr" r="G16956">
        <is>
          <t xml:space="preserve">018</t>
        </is>
      </c>
      <c s="9" r="H16956">
        <v>49687.3900</v>
      </c>
      <c s="8" t="inlineStr" r="I16956">
        <is>
          <t xml:space="preserve"/>
        </is>
      </c>
      <c s="8" t="inlineStr" r="J16956">
        <is>
          <t xml:space="preserve"> Cook</t>
        </is>
      </c>
    </row>
    <row r="16957" ht="20.25" customHeight="0">
      <c s="5" t="inlineStr" r="A16957">
        <is>
          <t xml:space="preserve">X1400402</t>
        </is>
      </c>
      <c s="5" t="inlineStr" r="B16957">
        <is>
          <t xml:space="preserve">LIGHTING CONTROLLER, BASE MOUNTED, 480VOLT, 200AMP (DUAL), RADIO SCADA, FIBER OPTIC</t>
        </is>
      </c>
      <c s="5" t="inlineStr" r="C16957">
        <is>
          <t xml:space="preserve">EACH   </t>
        </is>
      </c>
      <c s="6" r="D16957">
        <v>1.000</v>
      </c>
      <c s="7" r="E16957">
        <v>1</v>
      </c>
      <c s="8" t="inlineStr" r="F16957">
        <is>
          <t xml:space="preserve">62P43</t>
        </is>
      </c>
      <c s="8" t="inlineStr" r="G16957">
        <is>
          <t xml:space="preserve">018</t>
        </is>
      </c>
      <c s="9" r="H16957">
        <v>49687.3900</v>
      </c>
      <c s="8" t="inlineStr" r="I16957">
        <is>
          <t xml:space="preserve"/>
        </is>
      </c>
      <c s="8" t="inlineStr" r="J16957">
        <is>
          <t xml:space="preserve"> Cook</t>
        </is>
      </c>
    </row>
    <row r="16958" ht="20.25" customHeight="0">
      <c s="5" t="inlineStr" r="A16958">
        <is>
          <t xml:space="preserve">X1400402</t>
        </is>
      </c>
      <c s="5" t="inlineStr" r="B16958">
        <is>
          <t xml:space="preserve">LIGHTING CONTROLLER, BASE MOUNTED, 480VOLT, 200AMP (DUAL), RADIO SCADA, FIBER OPTIC</t>
        </is>
      </c>
      <c s="5" t="inlineStr" r="C16958">
        <is>
          <t xml:space="preserve">EACH   </t>
        </is>
      </c>
      <c s="6" r="D16958">
        <v>1.000</v>
      </c>
      <c s="7" r="E16958">
        <v>1</v>
      </c>
      <c s="8" t="inlineStr" r="F16958">
        <is>
          <t xml:space="preserve">62P43</t>
        </is>
      </c>
      <c s="8" t="inlineStr" r="G16958">
        <is>
          <t xml:space="preserve">018</t>
        </is>
      </c>
      <c s="9" r="H16958">
        <v>54399.9500</v>
      </c>
      <c s="8" t="inlineStr" r="I16958">
        <is>
          <t xml:space="preserve"/>
        </is>
      </c>
      <c s="8" t="inlineStr" r="J16958">
        <is>
          <t xml:space="preserve"> Cook</t>
        </is>
      </c>
    </row>
    <row r="16959" ht="20.25" customHeight="0">
      <c s="5" t="inlineStr" r="A16959">
        <is>
          <t xml:space="preserve">X1400402</t>
        </is>
      </c>
      <c s="5" t="inlineStr" r="B16959">
        <is>
          <t xml:space="preserve">LIGHTING CONTROLLER, BASE MOUNTED, 480VOLT, 200AMP (DUAL), RADIO SCADA, FIBER OPTIC</t>
        </is>
      </c>
      <c s="5" t="inlineStr" r="C16959">
        <is>
          <t xml:space="preserve">EACH   </t>
        </is>
      </c>
      <c s="6" r="D16959">
        <v>1.000</v>
      </c>
      <c s="7" r="E16959">
        <v>1</v>
      </c>
      <c s="8" t="inlineStr" r="F16959">
        <is>
          <t xml:space="preserve">62P43</t>
        </is>
      </c>
      <c s="8" t="inlineStr" r="G16959">
        <is>
          <t xml:space="preserve">018</t>
        </is>
      </c>
      <c s="9" r="H16959">
        <v>59171.1000</v>
      </c>
      <c s="8" t="inlineStr" r="I16959">
        <is>
          <t xml:space="preserve"/>
        </is>
      </c>
      <c s="8" t="inlineStr" r="J16959">
        <is>
          <t xml:space="preserve"> Cook</t>
        </is>
      </c>
    </row>
    <row r="16960" ht="20.25" customHeight="0">
      <c s="5" t="inlineStr" r="A16960">
        <is>
          <t xml:space="preserve">X1400424</t>
        </is>
      </c>
      <c s="5" t="inlineStr" r="B16960">
        <is>
          <t xml:space="preserve">ELECTRIC CABLE IN CONDUIT, STREET NAME SIGN, NO. 14 3C, TYPE SOOW</t>
        </is>
      </c>
      <c s="5" t="inlineStr" r="C16960">
        <is>
          <t xml:space="preserve">FOOT   </t>
        </is>
      </c>
      <c s="6" r="D16960">
        <v>950.000</v>
      </c>
      <c s="7" r="E16960">
        <v>1</v>
      </c>
      <c s="8" t="inlineStr" r="F16960">
        <is>
          <t xml:space="preserve">61K89</t>
        </is>
      </c>
      <c s="8" t="inlineStr" r="G16960">
        <is>
          <t xml:space="preserve">176</t>
        </is>
      </c>
      <c s="9" r="H16960">
        <v>4.4000</v>
      </c>
      <c s="8" t="inlineStr" r="I16960">
        <is>
          <t xml:space="preserve">Y</t>
        </is>
      </c>
      <c s="8" t="inlineStr" r="J16960">
        <is>
          <t xml:space="preserve"> Cook</t>
        </is>
      </c>
    </row>
    <row r="16961" ht="20.25" customHeight="0">
      <c s="5" t="inlineStr" r="A16961">
        <is>
          <t xml:space="preserve">X1400424</t>
        </is>
      </c>
      <c s="5" t="inlineStr" r="B16961">
        <is>
          <t xml:space="preserve">ELECTRIC CABLE IN CONDUIT, STREET NAME SIGN, NO. 14 3C, TYPE SOOW</t>
        </is>
      </c>
      <c s="5" t="inlineStr" r="C16961">
        <is>
          <t xml:space="preserve">FOOT   </t>
        </is>
      </c>
      <c s="6" r="D16961">
        <v>950.000</v>
      </c>
      <c s="7" r="E16961">
        <v>1</v>
      </c>
      <c s="8" t="inlineStr" r="F16961">
        <is>
          <t xml:space="preserve">61K89</t>
        </is>
      </c>
      <c s="8" t="inlineStr" r="G16961">
        <is>
          <t xml:space="preserve">176</t>
        </is>
      </c>
      <c s="9" r="H16961">
        <v>3.2500</v>
      </c>
      <c s="8" t="inlineStr" r="I16961">
        <is>
          <t xml:space="preserve"/>
        </is>
      </c>
      <c s="8" t="inlineStr" r="J16961">
        <is>
          <t xml:space="preserve"> Cook</t>
        </is>
      </c>
    </row>
    <row r="16962" ht="20.25" customHeight="0">
      <c s="5" t="inlineStr" r="A16962">
        <is>
          <t xml:space="preserve">X1400424</t>
        </is>
      </c>
      <c s="5" t="inlineStr" r="B16962">
        <is>
          <t xml:space="preserve">ELECTRIC CABLE IN CONDUIT, STREET NAME SIGN, NO. 14 3C, TYPE SOOW</t>
        </is>
      </c>
      <c s="5" t="inlineStr" r="C16962">
        <is>
          <t xml:space="preserve">FOOT   </t>
        </is>
      </c>
      <c s="6" r="D16962">
        <v>950.000</v>
      </c>
      <c s="7" r="E16962">
        <v>1</v>
      </c>
      <c s="8" t="inlineStr" r="F16962">
        <is>
          <t xml:space="preserve">61K89</t>
        </is>
      </c>
      <c s="8" t="inlineStr" r="G16962">
        <is>
          <t xml:space="preserve">176</t>
        </is>
      </c>
      <c s="9" r="H16962">
        <v>5.0000</v>
      </c>
      <c s="8" t="inlineStr" r="I16962">
        <is>
          <t xml:space="preserve"/>
        </is>
      </c>
      <c s="8" t="inlineStr" r="J16962">
        <is>
          <t xml:space="preserve"> Cook</t>
        </is>
      </c>
    </row>
    <row r="16963" ht="20.25" customHeight="0">
      <c s="5" t="inlineStr" r="A16963">
        <is>
          <t xml:space="preserve">X1400424</t>
        </is>
      </c>
      <c s="5" t="inlineStr" r="B16963">
        <is>
          <t xml:space="preserve">ELECTRIC CABLE IN CONDUIT, STREET NAME SIGN, NO. 14 3C, TYPE SOOW</t>
        </is>
      </c>
      <c s="5" t="inlineStr" r="C16963">
        <is>
          <t xml:space="preserve">FOOT   </t>
        </is>
      </c>
      <c s="6" r="D16963">
        <v>950.000</v>
      </c>
      <c s="7" r="E16963">
        <v>1</v>
      </c>
      <c s="8" t="inlineStr" r="F16963">
        <is>
          <t xml:space="preserve">61K89</t>
        </is>
      </c>
      <c s="8" t="inlineStr" r="G16963">
        <is>
          <t xml:space="preserve">176</t>
        </is>
      </c>
      <c s="9" r="H16963">
        <v>5.0000</v>
      </c>
      <c s="8" t="inlineStr" r="I16963">
        <is>
          <t xml:space="preserve"/>
        </is>
      </c>
      <c s="8" t="inlineStr" r="J16963">
        <is>
          <t xml:space="preserve"> Cook</t>
        </is>
      </c>
    </row>
    <row r="16964" ht="20.25" customHeight="0">
      <c s="5" t="inlineStr" r="A16964">
        <is>
          <t xml:space="preserve">X1400441</t>
        </is>
      </c>
      <c s="5" t="inlineStr" r="B16964">
        <is>
          <t xml:space="preserve">TEMPORARY LIGHTING CONTROLLER, POLE MOUNTED, 480 VOLT, 200 AMP</t>
        </is>
      </c>
      <c s="5" t="inlineStr" r="C16964">
        <is>
          <t xml:space="preserve">EACH   </t>
        </is>
      </c>
      <c s="6" r="D16964">
        <v>1.000</v>
      </c>
      <c s="7" r="E16964">
        <v>1</v>
      </c>
      <c s="8" t="inlineStr" r="F16964">
        <is>
          <t xml:space="preserve">62P43</t>
        </is>
      </c>
      <c s="8" t="inlineStr" r="G16964">
        <is>
          <t xml:space="preserve">018</t>
        </is>
      </c>
      <c s="9" r="H16964">
        <v>39000.0000</v>
      </c>
      <c s="8" t="inlineStr" r="I16964">
        <is>
          <t xml:space="preserve">Y</t>
        </is>
      </c>
      <c s="8" t="inlineStr" r="J16964">
        <is>
          <t xml:space="preserve"> Cook</t>
        </is>
      </c>
    </row>
    <row r="16965" ht="20.25" customHeight="0">
      <c s="5" t="inlineStr" r="A16965">
        <is>
          <t xml:space="preserve">X1400441</t>
        </is>
      </c>
      <c s="5" t="inlineStr" r="B16965">
        <is>
          <t xml:space="preserve">TEMPORARY LIGHTING CONTROLLER, POLE MOUNTED, 480 VOLT, 200 AMP</t>
        </is>
      </c>
      <c s="5" t="inlineStr" r="C16965">
        <is>
          <t xml:space="preserve">EACH   </t>
        </is>
      </c>
      <c s="6" r="D16965">
        <v>1.000</v>
      </c>
      <c s="7" r="E16965">
        <v>1</v>
      </c>
      <c s="8" t="inlineStr" r="F16965">
        <is>
          <t xml:space="preserve">62P43</t>
        </is>
      </c>
      <c s="8" t="inlineStr" r="G16965">
        <is>
          <t xml:space="preserve">018</t>
        </is>
      </c>
      <c s="9" r="H16965">
        <v>38873.0100</v>
      </c>
      <c s="8" t="inlineStr" r="I16965">
        <is>
          <t xml:space="preserve"/>
        </is>
      </c>
      <c s="8" t="inlineStr" r="J16965">
        <is>
          <t xml:space="preserve"> Cook</t>
        </is>
      </c>
    </row>
    <row r="16966" ht="20.25" customHeight="0">
      <c s="5" t="inlineStr" r="A16966">
        <is>
          <t xml:space="preserve">X1400441</t>
        </is>
      </c>
      <c s="5" t="inlineStr" r="B16966">
        <is>
          <t xml:space="preserve">TEMPORARY LIGHTING CONTROLLER, POLE MOUNTED, 480 VOLT, 200 AMP</t>
        </is>
      </c>
      <c s="5" t="inlineStr" r="C16966">
        <is>
          <t xml:space="preserve">EACH   </t>
        </is>
      </c>
      <c s="6" r="D16966">
        <v>1.000</v>
      </c>
      <c s="7" r="E16966">
        <v>1</v>
      </c>
      <c s="8" t="inlineStr" r="F16966">
        <is>
          <t xml:space="preserve">62P43</t>
        </is>
      </c>
      <c s="8" t="inlineStr" r="G16966">
        <is>
          <t xml:space="preserve">018</t>
        </is>
      </c>
      <c s="9" r="H16966">
        <v>38873.0100</v>
      </c>
      <c s="8" t="inlineStr" r="I16966">
        <is>
          <t xml:space="preserve"/>
        </is>
      </c>
      <c s="8" t="inlineStr" r="J16966">
        <is>
          <t xml:space="preserve"> Cook</t>
        </is>
      </c>
    </row>
    <row r="16967" ht="20.25" customHeight="0">
      <c s="5" t="inlineStr" r="A16967">
        <is>
          <t xml:space="preserve">X1400441</t>
        </is>
      </c>
      <c s="5" t="inlineStr" r="B16967">
        <is>
          <t xml:space="preserve">TEMPORARY LIGHTING CONTROLLER, POLE MOUNTED, 480 VOLT, 200 AMP</t>
        </is>
      </c>
      <c s="5" t="inlineStr" r="C16967">
        <is>
          <t xml:space="preserve">EACH   </t>
        </is>
      </c>
      <c s="6" r="D16967">
        <v>1.000</v>
      </c>
      <c s="7" r="E16967">
        <v>1</v>
      </c>
      <c s="8" t="inlineStr" r="F16967">
        <is>
          <t xml:space="preserve">62P43</t>
        </is>
      </c>
      <c s="8" t="inlineStr" r="G16967">
        <is>
          <t xml:space="preserve">018</t>
        </is>
      </c>
      <c s="9" r="H16967">
        <v>38873.0100</v>
      </c>
      <c s="8" t="inlineStr" r="I16967">
        <is>
          <t xml:space="preserve"/>
        </is>
      </c>
      <c s="8" t="inlineStr" r="J16967">
        <is>
          <t xml:space="preserve"> Cook</t>
        </is>
      </c>
    </row>
    <row r="16968" ht="20.25" customHeight="0">
      <c s="5" t="inlineStr" r="A16968">
        <is>
          <t xml:space="preserve">X1400441</t>
        </is>
      </c>
      <c s="5" t="inlineStr" r="B16968">
        <is>
          <t xml:space="preserve">TEMPORARY LIGHTING CONTROLLER, POLE MOUNTED, 480 VOLT, 200 AMP</t>
        </is>
      </c>
      <c s="5" t="inlineStr" r="C16968">
        <is>
          <t xml:space="preserve">EACH   </t>
        </is>
      </c>
      <c s="6" r="D16968">
        <v>1.000</v>
      </c>
      <c s="7" r="E16968">
        <v>1</v>
      </c>
      <c s="8" t="inlineStr" r="F16968">
        <is>
          <t xml:space="preserve">62P43</t>
        </is>
      </c>
      <c s="8" t="inlineStr" r="G16968">
        <is>
          <t xml:space="preserve">018</t>
        </is>
      </c>
      <c s="9" r="H16968">
        <v>38873.0100</v>
      </c>
      <c s="8" t="inlineStr" r="I16968">
        <is>
          <t xml:space="preserve"/>
        </is>
      </c>
      <c s="8" t="inlineStr" r="J16968">
        <is>
          <t xml:space="preserve"> Cook</t>
        </is>
      </c>
    </row>
    <row r="16969" ht="20.25" customHeight="0">
      <c s="5" t="inlineStr" r="A16969">
        <is>
          <t xml:space="preserve">X1400441</t>
        </is>
      </c>
      <c s="5" t="inlineStr" r="B16969">
        <is>
          <t xml:space="preserve">TEMPORARY LIGHTING CONTROLLER, POLE MOUNTED, 480 VOLT, 200 AMP</t>
        </is>
      </c>
      <c s="5" t="inlineStr" r="C16969">
        <is>
          <t xml:space="preserve">EACH   </t>
        </is>
      </c>
      <c s="6" r="D16969">
        <v>1.000</v>
      </c>
      <c s="7" r="E16969">
        <v>1</v>
      </c>
      <c s="8" t="inlineStr" r="F16969">
        <is>
          <t xml:space="preserve">62P43</t>
        </is>
      </c>
      <c s="8" t="inlineStr" r="G16969">
        <is>
          <t xml:space="preserve">018</t>
        </is>
      </c>
      <c s="9" r="H16969">
        <v>40664.6000</v>
      </c>
      <c s="8" t="inlineStr" r="I16969">
        <is>
          <t xml:space="preserve"/>
        </is>
      </c>
      <c s="8" t="inlineStr" r="J16969">
        <is>
          <t xml:space="preserve"> Cook</t>
        </is>
      </c>
    </row>
    <row r="16970" ht="20.25" customHeight="0">
      <c s="5" t="inlineStr" r="A16970">
        <is>
          <t xml:space="preserve">X1400441</t>
        </is>
      </c>
      <c s="5" t="inlineStr" r="B16970">
        <is>
          <t xml:space="preserve">TEMPORARY LIGHTING CONTROLLER, POLE MOUNTED, 480 VOLT, 200 AMP</t>
        </is>
      </c>
      <c s="5" t="inlineStr" r="C16970">
        <is>
          <t xml:space="preserve">EACH   </t>
        </is>
      </c>
      <c s="6" r="D16970">
        <v>1.000</v>
      </c>
      <c s="7" r="E16970">
        <v>1</v>
      </c>
      <c s="8" t="inlineStr" r="F16970">
        <is>
          <t xml:space="preserve">62P43</t>
        </is>
      </c>
      <c s="8" t="inlineStr" r="G16970">
        <is>
          <t xml:space="preserve">018</t>
        </is>
      </c>
      <c s="9" r="H16970">
        <v>43829.0000</v>
      </c>
      <c s="8" t="inlineStr" r="I16970">
        <is>
          <t xml:space="preserve"/>
        </is>
      </c>
      <c s="8" t="inlineStr" r="J16970">
        <is>
          <t xml:space="preserve"> Cook</t>
        </is>
      </c>
    </row>
    <row r="16971" ht="20.25" customHeight="0">
      <c s="5" t="inlineStr" r="A16971">
        <is>
          <t xml:space="preserve">X1400460</t>
        </is>
      </c>
      <c s="5" t="inlineStr" r="B16971">
        <is>
          <t xml:space="preserve">LAYER III (NETWORK) SWITCH</t>
        </is>
      </c>
      <c s="5" t="inlineStr" r="C16971">
        <is>
          <t xml:space="preserve">EACH   </t>
        </is>
      </c>
      <c s="6" r="D16971">
        <v>7.000</v>
      </c>
      <c s="7" r="E16971">
        <v>1</v>
      </c>
      <c s="8" t="inlineStr" r="F16971">
        <is>
          <t xml:space="preserve">62N91</t>
        </is>
      </c>
      <c s="8" t="inlineStr" r="G16971">
        <is>
          <t xml:space="preserve">017</t>
        </is>
      </c>
      <c s="9" r="H16971">
        <v>13800.0000</v>
      </c>
      <c s="8" t="inlineStr" r="I16971">
        <is>
          <t xml:space="preserve">Y</t>
        </is>
      </c>
      <c s="8" t="inlineStr" r="J16971">
        <is>
          <t xml:space="preserve"> Cook</t>
        </is>
      </c>
    </row>
    <row r="16972" ht="20.25" customHeight="0">
      <c s="5" t="inlineStr" r="A16972">
        <is>
          <t xml:space="preserve">X1400460</t>
        </is>
      </c>
      <c s="5" t="inlineStr" r="B16972">
        <is>
          <t xml:space="preserve">LAYER III (NETWORK) SWITCH</t>
        </is>
      </c>
      <c s="5" t="inlineStr" r="C16972">
        <is>
          <t xml:space="preserve">EACH   </t>
        </is>
      </c>
      <c s="6" r="D16972">
        <v>7.000</v>
      </c>
      <c s="7" r="E16972">
        <v>1</v>
      </c>
      <c s="8" t="inlineStr" r="F16972">
        <is>
          <t xml:space="preserve">62N91</t>
        </is>
      </c>
      <c s="8" t="inlineStr" r="G16972">
        <is>
          <t xml:space="preserve">017</t>
        </is>
      </c>
      <c s="9" r="H16972">
        <v>13800.0000</v>
      </c>
      <c s="8" t="inlineStr" r="I16972">
        <is>
          <t xml:space="preserve"/>
        </is>
      </c>
      <c s="8" t="inlineStr" r="J16972">
        <is>
          <t xml:space="preserve"> Cook</t>
        </is>
      </c>
    </row>
    <row r="16973" ht="20.25" customHeight="0">
      <c s="5" t="inlineStr" r="A16973">
        <is>
          <t xml:space="preserve">X1400460</t>
        </is>
      </c>
      <c s="5" t="inlineStr" r="B16973">
        <is>
          <t xml:space="preserve">LAYER III (NETWORK) SWITCH</t>
        </is>
      </c>
      <c s="5" t="inlineStr" r="C16973">
        <is>
          <t xml:space="preserve">EACH   </t>
        </is>
      </c>
      <c s="6" r="D16973">
        <v>7.000</v>
      </c>
      <c s="7" r="E16973">
        <v>1</v>
      </c>
      <c s="8" t="inlineStr" r="F16973">
        <is>
          <t xml:space="preserve">62N91</t>
        </is>
      </c>
      <c s="8" t="inlineStr" r="G16973">
        <is>
          <t xml:space="preserve">017</t>
        </is>
      </c>
      <c s="9" r="H16973">
        <v>13800.0000</v>
      </c>
      <c s="8" t="inlineStr" r="I16973">
        <is>
          <t xml:space="preserve"/>
        </is>
      </c>
      <c s="8" t="inlineStr" r="J16973">
        <is>
          <t xml:space="preserve"> Cook</t>
        </is>
      </c>
    </row>
    <row r="16974" ht="20.25" customHeight="0">
      <c s="5" t="inlineStr" r="A16974">
        <is>
          <t xml:space="preserve">X1400473</t>
        </is>
      </c>
      <c s="5" t="inlineStr" r="B16974">
        <is>
          <t xml:space="preserve">EXISTING DECORATIVE LIGHT POLE AND FOUNDATION REMOVAL</t>
        </is>
      </c>
      <c s="5" t="inlineStr" r="C16974">
        <is>
          <t xml:space="preserve">EACH   </t>
        </is>
      </c>
      <c s="6" r="D16974">
        <v>1.000</v>
      </c>
      <c s="7" r="E16974">
        <v>2</v>
      </c>
      <c s="8" t="inlineStr" r="F16974">
        <is>
          <t xml:space="preserve">64R02</t>
        </is>
      </c>
      <c s="8" t="inlineStr" r="G16974">
        <is>
          <t xml:space="preserve">030</t>
        </is>
      </c>
      <c s="9" r="H16974">
        <v>1700.0000</v>
      </c>
      <c s="8" t="inlineStr" r="I16974">
        <is>
          <t xml:space="preserve">Y</t>
        </is>
      </c>
      <c s="8" t="inlineStr" r="J16974">
        <is>
          <t xml:space="preserve"> Lee</t>
        </is>
      </c>
    </row>
    <row r="16975" ht="20.25" customHeight="0">
      <c s="5" t="inlineStr" r="A16975">
        <is>
          <t xml:space="preserve">X1400510</t>
        </is>
      </c>
      <c s="5" t="inlineStr" r="B16975">
        <is>
          <t xml:space="preserve">6 FT DUAL MAST ARMS, ALUMINUM, 180 DEGREES APART</t>
        </is>
      </c>
      <c s="5" t="inlineStr" r="C16975">
        <is>
          <t xml:space="preserve">EACH   </t>
        </is>
      </c>
      <c s="6" r="D16975">
        <v>38.000</v>
      </c>
      <c s="7" r="E16975">
        <v>1</v>
      </c>
      <c s="8" t="inlineStr" r="F16975">
        <is>
          <t xml:space="preserve">62N91</t>
        </is>
      </c>
      <c s="8" t="inlineStr" r="G16975">
        <is>
          <t xml:space="preserve">017</t>
        </is>
      </c>
      <c s="9" r="H16975">
        <v>1040.0000</v>
      </c>
      <c s="8" t="inlineStr" r="I16975">
        <is>
          <t xml:space="preserve">Y</t>
        </is>
      </c>
      <c s="8" t="inlineStr" r="J16975">
        <is>
          <t xml:space="preserve"> Cook</t>
        </is>
      </c>
    </row>
    <row r="16976" ht="20.25" customHeight="0">
      <c s="5" t="inlineStr" r="A16976">
        <is>
          <t xml:space="preserve">X1400510</t>
        </is>
      </c>
      <c s="5" t="inlineStr" r="B16976">
        <is>
          <t xml:space="preserve">6 FT DUAL MAST ARMS, ALUMINUM, 180 DEGREES APART</t>
        </is>
      </c>
      <c s="5" t="inlineStr" r="C16976">
        <is>
          <t xml:space="preserve">EACH   </t>
        </is>
      </c>
      <c s="6" r="D16976">
        <v>38.000</v>
      </c>
      <c s="7" r="E16976">
        <v>1</v>
      </c>
      <c s="8" t="inlineStr" r="F16976">
        <is>
          <t xml:space="preserve">62N91</t>
        </is>
      </c>
      <c s="8" t="inlineStr" r="G16976">
        <is>
          <t xml:space="preserve">017</t>
        </is>
      </c>
      <c s="9" r="H16976">
        <v>1040.0000</v>
      </c>
      <c s="8" t="inlineStr" r="I16976">
        <is>
          <t xml:space="preserve"/>
        </is>
      </c>
      <c s="8" t="inlineStr" r="J16976">
        <is>
          <t xml:space="preserve"> Cook</t>
        </is>
      </c>
    </row>
    <row r="16977" ht="20.25" customHeight="0">
      <c s="5" t="inlineStr" r="A16977">
        <is>
          <t xml:space="preserve">X1400510</t>
        </is>
      </c>
      <c s="5" t="inlineStr" r="B16977">
        <is>
          <t xml:space="preserve">6 FT DUAL MAST ARMS, ALUMINUM, 180 DEGREES APART</t>
        </is>
      </c>
      <c s="5" t="inlineStr" r="C16977">
        <is>
          <t xml:space="preserve">EACH   </t>
        </is>
      </c>
      <c s="6" r="D16977">
        <v>38.000</v>
      </c>
      <c s="7" r="E16977">
        <v>1</v>
      </c>
      <c s="8" t="inlineStr" r="F16977">
        <is>
          <t xml:space="preserve">62N91</t>
        </is>
      </c>
      <c s="8" t="inlineStr" r="G16977">
        <is>
          <t xml:space="preserve">017</t>
        </is>
      </c>
      <c s="9" r="H16977">
        <v>1040.0000</v>
      </c>
      <c s="8" t="inlineStr" r="I16977">
        <is>
          <t xml:space="preserve"/>
        </is>
      </c>
      <c s="8" t="inlineStr" r="J16977">
        <is>
          <t xml:space="preserve"> Cook</t>
        </is>
      </c>
    </row>
    <row r="16978" ht="20.25" customHeight="0">
      <c s="5" t="inlineStr" r="A16978">
        <is>
          <t xml:space="preserve">X1500004</t>
        </is>
      </c>
      <c s="5" t="inlineStr" r="B16978">
        <is>
          <t xml:space="preserve">BITUMINOUS SURFACE TREATMENT, A1</t>
        </is>
      </c>
      <c s="5" t="inlineStr" r="C16978">
        <is>
          <t xml:space="preserve">SQ YD  </t>
        </is>
      </c>
      <c s="6" r="D16978">
        <v>41119.000</v>
      </c>
      <c s="7" r="E16978">
        <v>9</v>
      </c>
      <c s="8" t="inlineStr" r="F16978">
        <is>
          <t xml:space="preserve">46946</t>
        </is>
      </c>
      <c s="8" t="inlineStr" r="G16978">
        <is>
          <t xml:space="preserve">002</t>
        </is>
      </c>
      <c s="9" r="H16978">
        <v>1.9700</v>
      </c>
      <c s="8" t="inlineStr" r="I16978">
        <is>
          <t xml:space="preserve">Y</t>
        </is>
      </c>
      <c s="8" t="inlineStr" r="J16978">
        <is>
          <t xml:space="preserve"> Saline</t>
        </is>
      </c>
    </row>
    <row r="16979" ht="20.25" customHeight="0">
      <c s="5" t="inlineStr" r="A16979">
        <is>
          <t xml:space="preserve">X1500004</t>
        </is>
      </c>
      <c s="5" t="inlineStr" r="B16979">
        <is>
          <t xml:space="preserve">BITUMINOUS SURFACE TREATMENT, A1</t>
        </is>
      </c>
      <c s="5" t="inlineStr" r="C16979">
        <is>
          <t xml:space="preserve">SQ YD  </t>
        </is>
      </c>
      <c s="6" r="D16979">
        <v>41119.000</v>
      </c>
      <c s="7" r="E16979">
        <v>9</v>
      </c>
      <c s="8" t="inlineStr" r="F16979">
        <is>
          <t xml:space="preserve">46946</t>
        </is>
      </c>
      <c s="8" t="inlineStr" r="G16979">
        <is>
          <t xml:space="preserve">002</t>
        </is>
      </c>
      <c s="9" r="H16979">
        <v>2.1500</v>
      </c>
      <c s="8" t="inlineStr" r="I16979">
        <is>
          <t xml:space="preserve"/>
        </is>
      </c>
      <c s="8" t="inlineStr" r="J16979">
        <is>
          <t xml:space="preserve"> Saline</t>
        </is>
      </c>
    </row>
    <row r="16980" ht="20.25" customHeight="0">
      <c s="5" t="inlineStr" r="A16980">
        <is>
          <t xml:space="preserve">X1500005</t>
        </is>
      </c>
      <c s="5" t="inlineStr" r="B16980">
        <is>
          <t xml:space="preserve">BITUMINOUS SURFACE TREATMENT, A2</t>
        </is>
      </c>
      <c s="5" t="inlineStr" r="C16980">
        <is>
          <t xml:space="preserve">SQ YD  </t>
        </is>
      </c>
      <c s="6" r="D16980">
        <v>5117.000</v>
      </c>
      <c s="7" r="E16980">
        <v>5</v>
      </c>
      <c s="8" t="inlineStr" r="F16980">
        <is>
          <t xml:space="preserve">91640</t>
        </is>
      </c>
      <c s="8" t="inlineStr" r="G16980">
        <is>
          <t xml:space="preserve">132</t>
        </is>
      </c>
      <c s="9" r="H16980">
        <v>10.8900</v>
      </c>
      <c s="8" t="inlineStr" r="I16980">
        <is>
          <t xml:space="preserve">Y</t>
        </is>
      </c>
      <c s="8" t="inlineStr" r="J16980">
        <is>
          <t xml:space="preserve"> McLean</t>
        </is>
      </c>
    </row>
    <row r="16981" ht="20.25" customHeight="0">
      <c s="5" t="inlineStr" r="A16981">
        <is>
          <t xml:space="preserve">X1500006</t>
        </is>
      </c>
      <c s="5" t="inlineStr" r="B16981">
        <is>
          <t xml:space="preserve">BITUMINOUS SURFACE TREATMENT, A3</t>
        </is>
      </c>
      <c s="5" t="inlineStr" r="C16981">
        <is>
          <t xml:space="preserve">SQ YD  </t>
        </is>
      </c>
      <c s="6" r="D16981">
        <v>63251.000</v>
      </c>
      <c s="7" r="E16981">
        <v>9</v>
      </c>
      <c s="8" t="inlineStr" r="F16981">
        <is>
          <t xml:space="preserve">46942</t>
        </is>
      </c>
      <c s="8" t="inlineStr" r="G16981">
        <is>
          <t xml:space="preserve">001</t>
        </is>
      </c>
      <c s="9" r="H16981">
        <v>7.0800</v>
      </c>
      <c s="8" t="inlineStr" r="I16981">
        <is>
          <t xml:space="preserve">Y</t>
        </is>
      </c>
      <c s="8" t="inlineStr" r="J16981">
        <is>
          <t xml:space="preserve"> Jefferson</t>
        </is>
      </c>
    </row>
    <row r="16982" ht="20.25" customHeight="0">
      <c s="5" t="inlineStr" r="A16982">
        <is>
          <t xml:space="preserve">X1500006</t>
        </is>
      </c>
      <c s="5" t="inlineStr" r="B16982">
        <is>
          <t xml:space="preserve">BITUMINOUS SURFACE TREATMENT, A3</t>
        </is>
      </c>
      <c s="5" t="inlineStr" r="C16982">
        <is>
          <t xml:space="preserve">SQ YD  </t>
        </is>
      </c>
      <c s="6" r="D16982">
        <v>63251.000</v>
      </c>
      <c s="7" r="E16982">
        <v>9</v>
      </c>
      <c s="8" t="inlineStr" r="F16982">
        <is>
          <t xml:space="preserve">46942</t>
        </is>
      </c>
      <c s="8" t="inlineStr" r="G16982">
        <is>
          <t xml:space="preserve">001</t>
        </is>
      </c>
      <c s="9" r="H16982">
        <v>6.0500</v>
      </c>
      <c s="8" t="inlineStr" r="I16982">
        <is>
          <t xml:space="preserve"/>
        </is>
      </c>
      <c s="8" t="inlineStr" r="J16982">
        <is>
          <t xml:space="preserve"> Jefferson</t>
        </is>
      </c>
    </row>
    <row r="16983" ht="20.25" customHeight="0">
      <c s="5" t="inlineStr" r="A16983">
        <is>
          <t xml:space="preserve">X1500006</t>
        </is>
      </c>
      <c s="5" t="inlineStr" r="B16983">
        <is>
          <t xml:space="preserve">BITUMINOUS SURFACE TREATMENT, A3</t>
        </is>
      </c>
      <c s="5" t="inlineStr" r="C16983">
        <is>
          <t xml:space="preserve">SQ YD  </t>
        </is>
      </c>
      <c s="6" r="D16983">
        <v>63251.000</v>
      </c>
      <c s="7" r="E16983">
        <v>9</v>
      </c>
      <c s="8" t="inlineStr" r="F16983">
        <is>
          <t xml:space="preserve">46942</t>
        </is>
      </c>
      <c s="8" t="inlineStr" r="G16983">
        <is>
          <t xml:space="preserve">001</t>
        </is>
      </c>
      <c s="9" r="H16983">
        <v>6.6500</v>
      </c>
      <c s="8" t="inlineStr" r="I16983">
        <is>
          <t xml:space="preserve"/>
        </is>
      </c>
      <c s="8" t="inlineStr" r="J16983">
        <is>
          <t xml:space="preserve"> Jefferson</t>
        </is>
      </c>
    </row>
    <row r="16984" ht="20.25" customHeight="0">
      <c s="5" t="inlineStr" r="A16984">
        <is>
          <t xml:space="preserve">X1500006</t>
        </is>
      </c>
      <c s="5" t="inlineStr" r="B16984">
        <is>
          <t xml:space="preserve">BITUMINOUS SURFACE TREATMENT, A3</t>
        </is>
      </c>
      <c s="5" t="inlineStr" r="C16984">
        <is>
          <t xml:space="preserve">SQ YD  </t>
        </is>
      </c>
      <c s="6" r="D16984">
        <v>63251.000</v>
      </c>
      <c s="7" r="E16984">
        <v>9</v>
      </c>
      <c s="8" t="inlineStr" r="F16984">
        <is>
          <t xml:space="preserve">46942</t>
        </is>
      </c>
      <c s="8" t="inlineStr" r="G16984">
        <is>
          <t xml:space="preserve">001</t>
        </is>
      </c>
      <c s="9" r="H16984">
        <v>7.6500</v>
      </c>
      <c s="8" t="inlineStr" r="I16984">
        <is>
          <t xml:space="preserve"/>
        </is>
      </c>
      <c s="8" t="inlineStr" r="J16984">
        <is>
          <t xml:space="preserve"> Jefferson</t>
        </is>
      </c>
    </row>
    <row r="16985" ht="20.25" customHeight="0">
      <c s="5" t="inlineStr" r="A16985">
        <is>
          <t xml:space="preserve">X1500006</t>
        </is>
      </c>
      <c s="5" t="inlineStr" r="B16985">
        <is>
          <t xml:space="preserve">BITUMINOUS SURFACE TREATMENT, A3</t>
        </is>
      </c>
      <c s="5" t="inlineStr" r="C16985">
        <is>
          <t xml:space="preserve">SQ YD  </t>
        </is>
      </c>
      <c s="6" r="D16985">
        <v>44953.000</v>
      </c>
      <c s="7" r="E16985">
        <v>9</v>
      </c>
      <c s="8" t="inlineStr" r="F16985">
        <is>
          <t xml:space="preserve">46946</t>
        </is>
      </c>
      <c s="8" t="inlineStr" r="G16985">
        <is>
          <t xml:space="preserve">002</t>
        </is>
      </c>
      <c s="9" r="H16985">
        <v>6.4200</v>
      </c>
      <c s="8" t="inlineStr" r="I16985">
        <is>
          <t xml:space="preserve">Y</t>
        </is>
      </c>
      <c s="8" t="inlineStr" r="J16985">
        <is>
          <t xml:space="preserve"> Saline</t>
        </is>
      </c>
    </row>
    <row r="16986" ht="20.25" customHeight="0">
      <c s="5" t="inlineStr" r="A16986">
        <is>
          <t xml:space="preserve">X1500006</t>
        </is>
      </c>
      <c s="5" t="inlineStr" r="B16986">
        <is>
          <t xml:space="preserve">BITUMINOUS SURFACE TREATMENT, A3</t>
        </is>
      </c>
      <c s="5" t="inlineStr" r="C16986">
        <is>
          <t xml:space="preserve">SQ YD  </t>
        </is>
      </c>
      <c s="6" r="D16986">
        <v>44953.000</v>
      </c>
      <c s="7" r="E16986">
        <v>9</v>
      </c>
      <c s="8" t="inlineStr" r="F16986">
        <is>
          <t xml:space="preserve">46946</t>
        </is>
      </c>
      <c s="8" t="inlineStr" r="G16986">
        <is>
          <t xml:space="preserve">002</t>
        </is>
      </c>
      <c s="9" r="H16986">
        <v>6.8000</v>
      </c>
      <c s="8" t="inlineStr" r="I16986">
        <is>
          <t xml:space="preserve"/>
        </is>
      </c>
      <c s="8" t="inlineStr" r="J16986">
        <is>
          <t xml:space="preserve"> Saline</t>
        </is>
      </c>
    </row>
    <row r="16987" ht="20.25" customHeight="0">
      <c s="5" t="inlineStr" r="A16987">
        <is>
          <t xml:space="preserve">X1700013</t>
        </is>
      </c>
      <c s="5" t="inlineStr" r="B16987">
        <is>
          <t xml:space="preserve">COLORED SURFACE</t>
        </is>
      </c>
      <c s="5" t="inlineStr" r="C16987">
        <is>
          <t xml:space="preserve">SQ FT  </t>
        </is>
      </c>
      <c s="6" r="D16987">
        <v>3905.000</v>
      </c>
      <c s="7" r="E16987">
        <v>2</v>
      </c>
      <c s="8" t="inlineStr" r="F16987">
        <is>
          <t xml:space="preserve">64R02</t>
        </is>
      </c>
      <c s="8" t="inlineStr" r="G16987">
        <is>
          <t xml:space="preserve">030</t>
        </is>
      </c>
      <c s="9" r="H16987">
        <v>10.0000</v>
      </c>
      <c s="8" t="inlineStr" r="I16987">
        <is>
          <t xml:space="preserve">Y</t>
        </is>
      </c>
      <c s="8" t="inlineStr" r="J16987">
        <is>
          <t xml:space="preserve"> Lee</t>
        </is>
      </c>
    </row>
    <row r="16988" ht="20.25" customHeight="0">
      <c s="5" t="inlineStr" r="A16988">
        <is>
          <t xml:space="preserve">X1700066</t>
        </is>
      </c>
      <c s="5" t="inlineStr" r="B16988">
        <is>
          <t xml:space="preserve">POTHOLING</t>
        </is>
      </c>
      <c s="5" t="inlineStr" r="C16988">
        <is>
          <t xml:space="preserve">EACH   </t>
        </is>
      </c>
      <c s="6" r="D16988">
        <v>5.000</v>
      </c>
      <c s="7" r="E16988">
        <v>1</v>
      </c>
      <c s="8" t="inlineStr" r="F16988">
        <is>
          <t xml:space="preserve">61L14</t>
        </is>
      </c>
      <c s="8" t="inlineStr" r="G16988">
        <is>
          <t xml:space="preserve">008</t>
        </is>
      </c>
      <c s="9" r="H16988">
        <v>500.0000</v>
      </c>
      <c s="8" t="inlineStr" r="I16988">
        <is>
          <t xml:space="preserve">Y</t>
        </is>
      </c>
      <c s="8" t="inlineStr" r="J16988">
        <is>
          <t xml:space="preserve"> Cook</t>
        </is>
      </c>
    </row>
    <row r="16989" ht="20.25" customHeight="0">
      <c s="5" t="inlineStr" r="A16989">
        <is>
          <t xml:space="preserve">X1700066</t>
        </is>
      </c>
      <c s="5" t="inlineStr" r="B16989">
        <is>
          <t xml:space="preserve">POTHOLING</t>
        </is>
      </c>
      <c s="5" t="inlineStr" r="C16989">
        <is>
          <t xml:space="preserve">EACH   </t>
        </is>
      </c>
      <c s="6" r="D16989">
        <v>25.000</v>
      </c>
      <c s="7" r="E16989">
        <v>8</v>
      </c>
      <c s="8" t="inlineStr" r="F16989">
        <is>
          <t xml:space="preserve">97793</t>
        </is>
      </c>
      <c s="8" t="inlineStr" r="G16989">
        <is>
          <t xml:space="preserve">135</t>
        </is>
      </c>
      <c s="9" r="H16989">
        <v>420.0000</v>
      </c>
      <c s="8" t="inlineStr" r="I16989">
        <is>
          <t xml:space="preserve">Y</t>
        </is>
      </c>
      <c s="8" t="inlineStr" r="J16989">
        <is>
          <t xml:space="preserve"> Madison</t>
        </is>
      </c>
    </row>
    <row r="16990" ht="20.25" customHeight="0">
      <c s="5" t="inlineStr" r="A16990">
        <is>
          <t xml:space="preserve">X1700066</t>
        </is>
      </c>
      <c s="5" t="inlineStr" r="B16990">
        <is>
          <t xml:space="preserve">POTHOLING</t>
        </is>
      </c>
      <c s="5" t="inlineStr" r="C16990">
        <is>
          <t xml:space="preserve">EACH   </t>
        </is>
      </c>
      <c s="6" r="D16990">
        <v>50.000</v>
      </c>
      <c s="7" r="E16990">
        <v>8</v>
      </c>
      <c s="8" t="inlineStr" r="F16990">
        <is>
          <t xml:space="preserve">97856</t>
        </is>
      </c>
      <c s="8" t="inlineStr" r="G16990">
        <is>
          <t xml:space="preserve">174</t>
        </is>
      </c>
      <c s="9" r="H16990">
        <v>439.0000</v>
      </c>
      <c s="8" t="inlineStr" r="I16990">
        <is>
          <t xml:space="preserve">Y</t>
        </is>
      </c>
      <c s="8" t="inlineStr" r="J16990">
        <is>
          <t xml:space="preserve"> Madison</t>
        </is>
      </c>
    </row>
    <row r="16991" ht="20.25" customHeight="0">
      <c s="5" t="inlineStr" r="A16991">
        <is>
          <t xml:space="preserve">X1700066</t>
        </is>
      </c>
      <c s="5" t="inlineStr" r="B16991">
        <is>
          <t xml:space="preserve">POTHOLING</t>
        </is>
      </c>
      <c s="5" t="inlineStr" r="C16991">
        <is>
          <t xml:space="preserve">EACH   </t>
        </is>
      </c>
      <c s="6" r="D16991">
        <v>50.000</v>
      </c>
      <c s="7" r="E16991">
        <v>8</v>
      </c>
      <c s="8" t="inlineStr" r="F16991">
        <is>
          <t xml:space="preserve">97856</t>
        </is>
      </c>
      <c s="8" t="inlineStr" r="G16991">
        <is>
          <t xml:space="preserve">174</t>
        </is>
      </c>
      <c s="9" r="H16991">
        <v>0.0100</v>
      </c>
      <c s="8" t="inlineStr" r="I16991">
        <is>
          <t xml:space="preserve"/>
        </is>
      </c>
      <c s="8" t="inlineStr" r="J16991">
        <is>
          <t xml:space="preserve"> Madison</t>
        </is>
      </c>
    </row>
    <row r="16992" ht="20.25" customHeight="0">
      <c s="5" t="inlineStr" r="A16992">
        <is>
          <t xml:space="preserve">X1800003</t>
        </is>
      </c>
      <c s="5" t="inlineStr" r="B16992">
        <is>
          <t xml:space="preserve">PLANTING SOIL MIX FURNISH AND PLACE</t>
        </is>
      </c>
      <c s="5" t="inlineStr" r="C16992">
        <is>
          <t xml:space="preserve">CU YD  </t>
        </is>
      </c>
      <c s="6" r="D16992">
        <v>248.000</v>
      </c>
      <c s="7" r="E16992">
        <v>1</v>
      </c>
      <c s="8" t="inlineStr" r="F16992">
        <is>
          <t xml:space="preserve">61L05</t>
        </is>
      </c>
      <c s="8" t="inlineStr" r="G16992">
        <is>
          <t xml:space="preserve">177</t>
        </is>
      </c>
      <c s="9" r="H16992">
        <v>92.0000</v>
      </c>
      <c s="8" t="inlineStr" r="I16992">
        <is>
          <t xml:space="preserve">Y</t>
        </is>
      </c>
      <c s="8" t="inlineStr" r="J16992">
        <is>
          <t xml:space="preserve"> Lake</t>
        </is>
      </c>
    </row>
    <row r="16993" ht="20.25" customHeight="0">
      <c s="5" t="inlineStr" r="A16993">
        <is>
          <t xml:space="preserve">X1800003</t>
        </is>
      </c>
      <c s="5" t="inlineStr" r="B16993">
        <is>
          <t xml:space="preserve">PLANTING SOIL MIX FURNISH AND PLACE</t>
        </is>
      </c>
      <c s="5" t="inlineStr" r="C16993">
        <is>
          <t xml:space="preserve">CU YD  </t>
        </is>
      </c>
      <c s="6" r="D16993">
        <v>248.000</v>
      </c>
      <c s="7" r="E16993">
        <v>1</v>
      </c>
      <c s="8" t="inlineStr" r="F16993">
        <is>
          <t xml:space="preserve">61L05</t>
        </is>
      </c>
      <c s="8" t="inlineStr" r="G16993">
        <is>
          <t xml:space="preserve">177</t>
        </is>
      </c>
      <c s="9" r="H16993">
        <v>72.0000</v>
      </c>
      <c s="8" t="inlineStr" r="I16993">
        <is>
          <t xml:space="preserve"/>
        </is>
      </c>
      <c s="8" t="inlineStr" r="J16993">
        <is>
          <t xml:space="preserve"> Lake</t>
        </is>
      </c>
    </row>
    <row r="16994" ht="20.25" customHeight="0">
      <c s="5" t="inlineStr" r="A16994">
        <is>
          <t xml:space="preserve">X1800003</t>
        </is>
      </c>
      <c s="5" t="inlineStr" r="B16994">
        <is>
          <t xml:space="preserve">PLANTING SOIL MIX FURNISH AND PLACE</t>
        </is>
      </c>
      <c s="5" t="inlineStr" r="C16994">
        <is>
          <t xml:space="preserve">CU YD  </t>
        </is>
      </c>
      <c s="6" r="D16994">
        <v>248.000</v>
      </c>
      <c s="7" r="E16994">
        <v>1</v>
      </c>
      <c s="8" t="inlineStr" r="F16994">
        <is>
          <t xml:space="preserve">61L05</t>
        </is>
      </c>
      <c s="8" t="inlineStr" r="G16994">
        <is>
          <t xml:space="preserve">177</t>
        </is>
      </c>
      <c s="9" r="H16994">
        <v>114.3400</v>
      </c>
      <c s="8" t="inlineStr" r="I16994">
        <is>
          <t xml:space="preserve"/>
        </is>
      </c>
      <c s="8" t="inlineStr" r="J16994">
        <is>
          <t xml:space="preserve"> Lake</t>
        </is>
      </c>
    </row>
    <row r="16995" ht="20.25" customHeight="0">
      <c s="5" t="inlineStr" r="A16995">
        <is>
          <t xml:space="preserve">X1800003</t>
        </is>
      </c>
      <c s="5" t="inlineStr" r="B16995">
        <is>
          <t xml:space="preserve">PLANTING SOIL MIX FURNISH AND PLACE</t>
        </is>
      </c>
      <c s="5" t="inlineStr" r="C16995">
        <is>
          <t xml:space="preserve">CU YD  </t>
        </is>
      </c>
      <c s="6" r="D16995">
        <v>248.000</v>
      </c>
      <c s="7" r="E16995">
        <v>1</v>
      </c>
      <c s="8" t="inlineStr" r="F16995">
        <is>
          <t xml:space="preserve">61L05</t>
        </is>
      </c>
      <c s="8" t="inlineStr" r="G16995">
        <is>
          <t xml:space="preserve">177</t>
        </is>
      </c>
      <c s="9" r="H16995">
        <v>150.0000</v>
      </c>
      <c s="8" t="inlineStr" r="I16995">
        <is>
          <t xml:space="preserve"/>
        </is>
      </c>
      <c s="8" t="inlineStr" r="J16995">
        <is>
          <t xml:space="preserve"> Lake</t>
        </is>
      </c>
    </row>
    <row r="16996" ht="20.25" customHeight="0">
      <c s="5" t="inlineStr" r="A16996">
        <is>
          <t xml:space="preserve">X1800003</t>
        </is>
      </c>
      <c s="5" t="inlineStr" r="B16996">
        <is>
          <t xml:space="preserve">PLANTING SOIL MIX FURNISH AND PLACE</t>
        </is>
      </c>
      <c s="5" t="inlineStr" r="C16996">
        <is>
          <t xml:space="preserve">CU YD  </t>
        </is>
      </c>
      <c s="6" r="D16996">
        <v>248.000</v>
      </c>
      <c s="7" r="E16996">
        <v>1</v>
      </c>
      <c s="8" t="inlineStr" r="F16996">
        <is>
          <t xml:space="preserve">61L05</t>
        </is>
      </c>
      <c s="8" t="inlineStr" r="G16996">
        <is>
          <t xml:space="preserve">177</t>
        </is>
      </c>
      <c s="9" r="H16996">
        <v>176.0000</v>
      </c>
      <c s="8" t="inlineStr" r="I16996">
        <is>
          <t xml:space="preserve"/>
        </is>
      </c>
      <c s="8" t="inlineStr" r="J16996">
        <is>
          <t xml:space="preserve"> Lake</t>
        </is>
      </c>
    </row>
    <row r="16997" ht="20.25" customHeight="0">
      <c s="5" t="inlineStr" r="A16997">
        <is>
          <t xml:space="preserve">X2003001</t>
        </is>
      </c>
      <c s="5" t="inlineStr" r="B16997">
        <is>
          <t xml:space="preserve">REMOVE AND REINSTALL DECORATIVE STONE</t>
        </is>
      </c>
      <c s="5" t="inlineStr" r="C16997">
        <is>
          <t xml:space="preserve">SQ FT  </t>
        </is>
      </c>
      <c s="6" r="D16997">
        <v>90.000</v>
      </c>
      <c s="7" r="E16997">
        <v>1</v>
      </c>
      <c s="8" t="inlineStr" r="F16997">
        <is>
          <t xml:space="preserve">61L27</t>
        </is>
      </c>
      <c s="8" t="inlineStr" r="G16997">
        <is>
          <t xml:space="preserve">160</t>
        </is>
      </c>
      <c s="9" r="H16997">
        <v>29.0000</v>
      </c>
      <c s="8" t="inlineStr" r="I16997">
        <is>
          <t xml:space="preserve">Y</t>
        </is>
      </c>
      <c s="8" t="inlineStr" r="J16997">
        <is>
          <t xml:space="preserve"> Cook</t>
        </is>
      </c>
    </row>
    <row r="16998" ht="20.25" customHeight="0">
      <c s="5" t="inlineStr" r="A16998">
        <is>
          <t xml:space="preserve">X2003001</t>
        </is>
      </c>
      <c s="5" t="inlineStr" r="B16998">
        <is>
          <t xml:space="preserve">REMOVE AND REINSTALL DECORATIVE STONE</t>
        </is>
      </c>
      <c s="5" t="inlineStr" r="C16998">
        <is>
          <t xml:space="preserve">SQ FT  </t>
        </is>
      </c>
      <c s="6" r="D16998">
        <v>90.000</v>
      </c>
      <c s="7" r="E16998">
        <v>1</v>
      </c>
      <c s="8" t="inlineStr" r="F16998">
        <is>
          <t xml:space="preserve">61L27</t>
        </is>
      </c>
      <c s="8" t="inlineStr" r="G16998">
        <is>
          <t xml:space="preserve">160</t>
        </is>
      </c>
      <c s="9" r="H16998">
        <v>50.0000</v>
      </c>
      <c s="8" t="inlineStr" r="I16998">
        <is>
          <t xml:space="preserve"/>
        </is>
      </c>
      <c s="8" t="inlineStr" r="J16998">
        <is>
          <t xml:space="preserve"> Cook</t>
        </is>
      </c>
    </row>
    <row r="16999" ht="20.25" customHeight="0">
      <c s="5" t="inlineStr" r="A16999">
        <is>
          <t xml:space="preserve">X2010106</t>
        </is>
      </c>
      <c s="5" t="inlineStr" r="B16999">
        <is>
          <t xml:space="preserve">TREE REMOVAL (UNDER 6 UNITS DIAMETER)</t>
        </is>
      </c>
      <c s="5" t="inlineStr" r="C16999">
        <is>
          <t xml:space="preserve">UNIT   </t>
        </is>
      </c>
      <c s="6" r="D16999">
        <v>21.000</v>
      </c>
      <c s="7" r="E16999">
        <v>1</v>
      </c>
      <c s="8" t="inlineStr" r="F16999">
        <is>
          <t xml:space="preserve">61L05</t>
        </is>
      </c>
      <c s="8" t="inlineStr" r="G16999">
        <is>
          <t xml:space="preserve">177</t>
        </is>
      </c>
      <c s="9" r="H16999">
        <v>35.0000</v>
      </c>
      <c s="8" t="inlineStr" r="I16999">
        <is>
          <t xml:space="preserve">Y</t>
        </is>
      </c>
      <c s="8" t="inlineStr" r="J16999">
        <is>
          <t xml:space="preserve"> Lake</t>
        </is>
      </c>
    </row>
    <row r="17000" ht="20.25" customHeight="0">
      <c s="5" t="inlineStr" r="A17000">
        <is>
          <t xml:space="preserve">X2010106</t>
        </is>
      </c>
      <c s="5" t="inlineStr" r="B17000">
        <is>
          <t xml:space="preserve">TREE REMOVAL (UNDER 6 UNITS DIAMETER)</t>
        </is>
      </c>
      <c s="5" t="inlineStr" r="C17000">
        <is>
          <t xml:space="preserve">UNIT   </t>
        </is>
      </c>
      <c s="6" r="D17000">
        <v>21.000</v>
      </c>
      <c s="7" r="E17000">
        <v>1</v>
      </c>
      <c s="8" t="inlineStr" r="F17000">
        <is>
          <t xml:space="preserve">61L05</t>
        </is>
      </c>
      <c s="8" t="inlineStr" r="G17000">
        <is>
          <t xml:space="preserve">177</t>
        </is>
      </c>
      <c s="9" r="H17000">
        <v>39.0000</v>
      </c>
      <c s="8" t="inlineStr" r="I17000">
        <is>
          <t xml:space="preserve"/>
        </is>
      </c>
      <c s="8" t="inlineStr" r="J17000">
        <is>
          <t xml:space="preserve"> Lake</t>
        </is>
      </c>
    </row>
    <row r="17001" ht="20.25" customHeight="0">
      <c s="5" t="inlineStr" r="A17001">
        <is>
          <t xml:space="preserve">X2010106</t>
        </is>
      </c>
      <c s="5" t="inlineStr" r="B17001">
        <is>
          <t xml:space="preserve">TREE REMOVAL (UNDER 6 UNITS DIAMETER)</t>
        </is>
      </c>
      <c s="5" t="inlineStr" r="C17001">
        <is>
          <t xml:space="preserve">UNIT   </t>
        </is>
      </c>
      <c s="6" r="D17001">
        <v>21.000</v>
      </c>
      <c s="7" r="E17001">
        <v>1</v>
      </c>
      <c s="8" t="inlineStr" r="F17001">
        <is>
          <t xml:space="preserve">61L05</t>
        </is>
      </c>
      <c s="8" t="inlineStr" r="G17001">
        <is>
          <t xml:space="preserve">177</t>
        </is>
      </c>
      <c s="9" r="H17001">
        <v>39.0000</v>
      </c>
      <c s="8" t="inlineStr" r="I17001">
        <is>
          <t xml:space="preserve"/>
        </is>
      </c>
      <c s="8" t="inlineStr" r="J17001">
        <is>
          <t xml:space="preserve"> Lake</t>
        </is>
      </c>
    </row>
    <row r="17002" ht="20.25" customHeight="0">
      <c s="5" t="inlineStr" r="A17002">
        <is>
          <t xml:space="preserve">X2010106</t>
        </is>
      </c>
      <c s="5" t="inlineStr" r="B17002">
        <is>
          <t xml:space="preserve">TREE REMOVAL (UNDER 6 UNITS DIAMETER)</t>
        </is>
      </c>
      <c s="5" t="inlineStr" r="C17002">
        <is>
          <t xml:space="preserve">UNIT   </t>
        </is>
      </c>
      <c s="6" r="D17002">
        <v>21.000</v>
      </c>
      <c s="7" r="E17002">
        <v>1</v>
      </c>
      <c s="8" t="inlineStr" r="F17002">
        <is>
          <t xml:space="preserve">61L05</t>
        </is>
      </c>
      <c s="8" t="inlineStr" r="G17002">
        <is>
          <t xml:space="preserve">177</t>
        </is>
      </c>
      <c s="9" r="H17002">
        <v>48.4700</v>
      </c>
      <c s="8" t="inlineStr" r="I17002">
        <is>
          <t xml:space="preserve"/>
        </is>
      </c>
      <c s="8" t="inlineStr" r="J17002">
        <is>
          <t xml:space="preserve"> Lake</t>
        </is>
      </c>
    </row>
    <row r="17003" ht="20.25" customHeight="0">
      <c s="5" t="inlineStr" r="A17003">
        <is>
          <t xml:space="preserve">X2010106</t>
        </is>
      </c>
      <c s="5" t="inlineStr" r="B17003">
        <is>
          <t xml:space="preserve">TREE REMOVAL (UNDER 6 UNITS DIAMETER)</t>
        </is>
      </c>
      <c s="5" t="inlineStr" r="C17003">
        <is>
          <t xml:space="preserve">UNIT   </t>
        </is>
      </c>
      <c s="6" r="D17003">
        <v>21.000</v>
      </c>
      <c s="7" r="E17003">
        <v>1</v>
      </c>
      <c s="8" t="inlineStr" r="F17003">
        <is>
          <t xml:space="preserve">61L05</t>
        </is>
      </c>
      <c s="8" t="inlineStr" r="G17003">
        <is>
          <t xml:space="preserve">177</t>
        </is>
      </c>
      <c s="9" r="H17003">
        <v>55.0000</v>
      </c>
      <c s="8" t="inlineStr" r="I17003">
        <is>
          <t xml:space="preserve"/>
        </is>
      </c>
      <c s="8" t="inlineStr" r="J17003">
        <is>
          <t xml:space="preserve"> Lake</t>
        </is>
      </c>
    </row>
    <row r="17004" ht="20.25" customHeight="0">
      <c s="5" t="inlineStr" r="A17004">
        <is>
          <t xml:space="preserve">X2010400</t>
        </is>
      </c>
      <c s="5" t="inlineStr" r="B17004">
        <is>
          <t xml:space="preserve">STUMP REMOVAL ONLY</t>
        </is>
      </c>
      <c s="5" t="inlineStr" r="C17004">
        <is>
          <t xml:space="preserve">UNIT   </t>
        </is>
      </c>
      <c s="6" r="D17004">
        <v>252.000</v>
      </c>
      <c s="7" r="E17004">
        <v>1</v>
      </c>
      <c s="8" t="inlineStr" r="F17004">
        <is>
          <t xml:space="preserve">62R73</t>
        </is>
      </c>
      <c s="8" t="inlineStr" r="G17004">
        <is>
          <t xml:space="preserve">020</t>
        </is>
      </c>
      <c s="9" r="H17004">
        <v>15.0000</v>
      </c>
      <c s="8" t="inlineStr" r="I17004">
        <is>
          <t xml:space="preserve">Y</t>
        </is>
      </c>
      <c s="8" t="inlineStr" r="J17004">
        <is>
          <t xml:space="preserve"> Cook</t>
        </is>
      </c>
    </row>
    <row r="17005" ht="20.25" customHeight="0">
      <c s="5" t="inlineStr" r="A17005">
        <is>
          <t xml:space="preserve">X2010400</t>
        </is>
      </c>
      <c s="5" t="inlineStr" r="B17005">
        <is>
          <t xml:space="preserve">STUMP REMOVAL ONLY</t>
        </is>
      </c>
      <c s="5" t="inlineStr" r="C17005">
        <is>
          <t xml:space="preserve">UNIT   </t>
        </is>
      </c>
      <c s="6" r="D17005">
        <v>252.000</v>
      </c>
      <c s="7" r="E17005">
        <v>1</v>
      </c>
      <c s="8" t="inlineStr" r="F17005">
        <is>
          <t xml:space="preserve">62R73</t>
        </is>
      </c>
      <c s="8" t="inlineStr" r="G17005">
        <is>
          <t xml:space="preserve">020</t>
        </is>
      </c>
      <c s="9" r="H17005">
        <v>10.0000</v>
      </c>
      <c s="8" t="inlineStr" r="I17005">
        <is>
          <t xml:space="preserve"/>
        </is>
      </c>
      <c s="8" t="inlineStr" r="J17005">
        <is>
          <t xml:space="preserve"> Cook</t>
        </is>
      </c>
    </row>
    <row r="17006" ht="20.25" customHeight="0">
      <c s="5" t="inlineStr" r="A17006">
        <is>
          <t xml:space="preserve">X2010400</t>
        </is>
      </c>
      <c s="5" t="inlineStr" r="B17006">
        <is>
          <t xml:space="preserve">STUMP REMOVAL ONLY</t>
        </is>
      </c>
      <c s="5" t="inlineStr" r="C17006">
        <is>
          <t xml:space="preserve">UNIT   </t>
        </is>
      </c>
      <c s="6" r="D17006">
        <v>252.000</v>
      </c>
      <c s="7" r="E17006">
        <v>1</v>
      </c>
      <c s="8" t="inlineStr" r="F17006">
        <is>
          <t xml:space="preserve">62R73</t>
        </is>
      </c>
      <c s="8" t="inlineStr" r="G17006">
        <is>
          <t xml:space="preserve">020</t>
        </is>
      </c>
      <c s="9" r="H17006">
        <v>11.0000</v>
      </c>
      <c s="8" t="inlineStr" r="I17006">
        <is>
          <t xml:space="preserve"/>
        </is>
      </c>
      <c s="8" t="inlineStr" r="J17006">
        <is>
          <t xml:space="preserve"> Cook</t>
        </is>
      </c>
    </row>
    <row r="17007" ht="20.25" customHeight="0">
      <c s="5" t="inlineStr" r="A17007">
        <is>
          <t xml:space="preserve">X2010400</t>
        </is>
      </c>
      <c s="5" t="inlineStr" r="B17007">
        <is>
          <t xml:space="preserve">STUMP REMOVAL ONLY</t>
        </is>
      </c>
      <c s="5" t="inlineStr" r="C17007">
        <is>
          <t xml:space="preserve">UNIT   </t>
        </is>
      </c>
      <c s="6" r="D17007">
        <v>252.000</v>
      </c>
      <c s="7" r="E17007">
        <v>1</v>
      </c>
      <c s="8" t="inlineStr" r="F17007">
        <is>
          <t xml:space="preserve">62R73</t>
        </is>
      </c>
      <c s="8" t="inlineStr" r="G17007">
        <is>
          <t xml:space="preserve">020</t>
        </is>
      </c>
      <c s="9" r="H17007">
        <v>20.0000</v>
      </c>
      <c s="8" t="inlineStr" r="I17007">
        <is>
          <t xml:space="preserve"/>
        </is>
      </c>
      <c s="8" t="inlineStr" r="J17007">
        <is>
          <t xml:space="preserve"> Cook</t>
        </is>
      </c>
    </row>
    <row r="17008" ht="20.25" customHeight="0">
      <c s="5" t="inlineStr" r="A17008">
        <is>
          <t xml:space="preserve">X2010512</t>
        </is>
      </c>
      <c s="5" t="inlineStr" r="B17008">
        <is>
          <t xml:space="preserve">CLEARING AND GRUBBING</t>
        </is>
      </c>
      <c s="5" t="inlineStr" r="C17008">
        <is>
          <t xml:space="preserve">SQ YD  </t>
        </is>
      </c>
      <c s="6" r="D17008">
        <v>4774.000</v>
      </c>
      <c s="7" r="E17008">
        <v>9</v>
      </c>
      <c s="8" t="inlineStr" r="F17008">
        <is>
          <t xml:space="preserve">46946</t>
        </is>
      </c>
      <c s="8" t="inlineStr" r="G17008">
        <is>
          <t xml:space="preserve">002</t>
        </is>
      </c>
      <c s="9" r="H17008">
        <v>6.2500</v>
      </c>
      <c s="8" t="inlineStr" r="I17008">
        <is>
          <t xml:space="preserve">Y</t>
        </is>
      </c>
      <c s="8" t="inlineStr" r="J17008">
        <is>
          <t xml:space="preserve"> Saline</t>
        </is>
      </c>
    </row>
    <row r="17009" ht="20.25" customHeight="0">
      <c s="5" t="inlineStr" r="A17009">
        <is>
          <t xml:space="preserve">X2010512</t>
        </is>
      </c>
      <c s="5" t="inlineStr" r="B17009">
        <is>
          <t xml:space="preserve">CLEARING AND GRUBBING</t>
        </is>
      </c>
      <c s="5" t="inlineStr" r="C17009">
        <is>
          <t xml:space="preserve">SQ YD  </t>
        </is>
      </c>
      <c s="6" r="D17009">
        <v>4774.000</v>
      </c>
      <c s="7" r="E17009">
        <v>9</v>
      </c>
      <c s="8" t="inlineStr" r="F17009">
        <is>
          <t xml:space="preserve">46946</t>
        </is>
      </c>
      <c s="8" t="inlineStr" r="G17009">
        <is>
          <t xml:space="preserve">002</t>
        </is>
      </c>
      <c s="9" r="H17009">
        <v>2.0000</v>
      </c>
      <c s="8" t="inlineStr" r="I17009">
        <is>
          <t xml:space="preserve"/>
        </is>
      </c>
      <c s="8" t="inlineStr" r="J17009">
        <is>
          <t xml:space="preserve"> Saline</t>
        </is>
      </c>
    </row>
    <row r="17010" ht="20.25" customHeight="0">
      <c s="5" t="inlineStr" r="A17010">
        <is>
          <t xml:space="preserve">X2010512</t>
        </is>
      </c>
      <c s="5" t="inlineStr" r="B17010">
        <is>
          <t xml:space="preserve">CLEARING AND GRUBBING</t>
        </is>
      </c>
      <c s="5" t="inlineStr" r="C17010">
        <is>
          <t xml:space="preserve">SQ YD  </t>
        </is>
      </c>
      <c s="6" r="D17010">
        <v>599.000</v>
      </c>
      <c s="7" r="E17010">
        <v>4</v>
      </c>
      <c s="8" t="inlineStr" r="F17010">
        <is>
          <t xml:space="preserve">68E50</t>
        </is>
      </c>
      <c s="8" t="inlineStr" r="G17010">
        <is>
          <t xml:space="preserve">062</t>
        </is>
      </c>
      <c s="9" r="H17010">
        <v>55.0000</v>
      </c>
      <c s="8" t="inlineStr" r="I17010">
        <is>
          <t xml:space="preserve">Y</t>
        </is>
      </c>
      <c s="8" t="inlineStr" r="J17010">
        <is>
          <t xml:space="preserve"> Knox</t>
        </is>
      </c>
    </row>
    <row r="17011" ht="20.25" customHeight="0">
      <c s="5" t="inlineStr" r="A17011">
        <is>
          <t xml:space="preserve">X2010516</t>
        </is>
      </c>
      <c s="5" t="inlineStr" r="B17011">
        <is>
          <t xml:space="preserve">SELECTIVE CLEARING</t>
        </is>
      </c>
      <c s="5" t="inlineStr" r="C17011">
        <is>
          <t xml:space="preserve">UNIT   </t>
        </is>
      </c>
      <c s="6" r="D17011">
        <v>22.000</v>
      </c>
      <c s="7" r="E17011">
        <v>1</v>
      </c>
      <c s="8" t="inlineStr" r="F17011">
        <is>
          <t xml:space="preserve">61K89</t>
        </is>
      </c>
      <c s="8" t="inlineStr" r="G17011">
        <is>
          <t xml:space="preserve">176</t>
        </is>
      </c>
      <c s="9" r="H17011">
        <v>330.0000</v>
      </c>
      <c s="8" t="inlineStr" r="I17011">
        <is>
          <t xml:space="preserve">Y</t>
        </is>
      </c>
      <c s="8" t="inlineStr" r="J17011">
        <is>
          <t xml:space="preserve"> Cook</t>
        </is>
      </c>
    </row>
    <row r="17012" ht="20.25" customHeight="0">
      <c s="5" t="inlineStr" r="A17012">
        <is>
          <t xml:space="preserve">X2010516</t>
        </is>
      </c>
      <c s="5" t="inlineStr" r="B17012">
        <is>
          <t xml:space="preserve">SELECTIVE CLEARING</t>
        </is>
      </c>
      <c s="5" t="inlineStr" r="C17012">
        <is>
          <t xml:space="preserve">UNIT   </t>
        </is>
      </c>
      <c s="6" r="D17012">
        <v>22.000</v>
      </c>
      <c s="7" r="E17012">
        <v>1</v>
      </c>
      <c s="8" t="inlineStr" r="F17012">
        <is>
          <t xml:space="preserve">61K89</t>
        </is>
      </c>
      <c s="8" t="inlineStr" r="G17012">
        <is>
          <t xml:space="preserve">176</t>
        </is>
      </c>
      <c s="9" r="H17012">
        <v>300.0000</v>
      </c>
      <c s="8" t="inlineStr" r="I17012">
        <is>
          <t xml:space="preserve"/>
        </is>
      </c>
      <c s="8" t="inlineStr" r="J17012">
        <is>
          <t xml:space="preserve"> Cook</t>
        </is>
      </c>
    </row>
    <row r="17013" ht="20.25" customHeight="0">
      <c s="5" t="inlineStr" r="A17013">
        <is>
          <t xml:space="preserve">X2010516</t>
        </is>
      </c>
      <c s="5" t="inlineStr" r="B17013">
        <is>
          <t xml:space="preserve">SELECTIVE CLEARING</t>
        </is>
      </c>
      <c s="5" t="inlineStr" r="C17013">
        <is>
          <t xml:space="preserve">UNIT   </t>
        </is>
      </c>
      <c s="6" r="D17013">
        <v>22.000</v>
      </c>
      <c s="7" r="E17013">
        <v>1</v>
      </c>
      <c s="8" t="inlineStr" r="F17013">
        <is>
          <t xml:space="preserve">61K89</t>
        </is>
      </c>
      <c s="8" t="inlineStr" r="G17013">
        <is>
          <t xml:space="preserve">176</t>
        </is>
      </c>
      <c s="9" r="H17013">
        <v>300.0000</v>
      </c>
      <c s="8" t="inlineStr" r="I17013">
        <is>
          <t xml:space="preserve"/>
        </is>
      </c>
      <c s="8" t="inlineStr" r="J17013">
        <is>
          <t xml:space="preserve"> Cook</t>
        </is>
      </c>
    </row>
    <row r="17014" ht="20.25" customHeight="0">
      <c s="5" t="inlineStr" r="A17014">
        <is>
          <t xml:space="preserve">X2010516</t>
        </is>
      </c>
      <c s="5" t="inlineStr" r="B17014">
        <is>
          <t xml:space="preserve">SELECTIVE CLEARING</t>
        </is>
      </c>
      <c s="5" t="inlineStr" r="C17014">
        <is>
          <t xml:space="preserve">UNIT   </t>
        </is>
      </c>
      <c s="6" r="D17014">
        <v>22.000</v>
      </c>
      <c s="7" r="E17014">
        <v>1</v>
      </c>
      <c s="8" t="inlineStr" r="F17014">
        <is>
          <t xml:space="preserve">61K89</t>
        </is>
      </c>
      <c s="8" t="inlineStr" r="G17014">
        <is>
          <t xml:space="preserve">176</t>
        </is>
      </c>
      <c s="9" r="H17014">
        <v>500.0000</v>
      </c>
      <c s="8" t="inlineStr" r="I17014">
        <is>
          <t xml:space="preserve"/>
        </is>
      </c>
      <c s="8" t="inlineStr" r="J17014">
        <is>
          <t xml:space="preserve"> Cook</t>
        </is>
      </c>
    </row>
    <row r="17015" ht="20.25" customHeight="0">
      <c s="5" t="inlineStr" r="A17015">
        <is>
          <t xml:space="preserve">X2010516</t>
        </is>
      </c>
      <c s="5" t="inlineStr" r="B17015">
        <is>
          <t xml:space="preserve">SELECTIVE CLEARING</t>
        </is>
      </c>
      <c s="5" t="inlineStr" r="C17015">
        <is>
          <t xml:space="preserve">UNIT   </t>
        </is>
      </c>
      <c s="6" r="D17015">
        <v>4.000</v>
      </c>
      <c s="7" r="E17015">
        <v>1</v>
      </c>
      <c s="8" t="inlineStr" r="F17015">
        <is>
          <t xml:space="preserve">62G55</t>
        </is>
      </c>
      <c s="8" t="inlineStr" r="G17015">
        <is>
          <t xml:space="preserve">015</t>
        </is>
      </c>
      <c s="9" r="H17015">
        <v>400.0000</v>
      </c>
      <c s="8" t="inlineStr" r="I17015">
        <is>
          <t xml:space="preserve">Y</t>
        </is>
      </c>
      <c s="8" t="inlineStr" r="J17015">
        <is>
          <t xml:space="preserve"> Will</t>
        </is>
      </c>
    </row>
    <row r="17016" ht="20.25" customHeight="0">
      <c s="5" t="inlineStr" r="A17016">
        <is>
          <t xml:space="preserve">X2010516</t>
        </is>
      </c>
      <c s="5" t="inlineStr" r="B17016">
        <is>
          <t xml:space="preserve">SELECTIVE CLEARING</t>
        </is>
      </c>
      <c s="5" t="inlineStr" r="C17016">
        <is>
          <t xml:space="preserve">UNIT   </t>
        </is>
      </c>
      <c s="6" r="D17016">
        <v>4.000</v>
      </c>
      <c s="7" r="E17016">
        <v>1</v>
      </c>
      <c s="8" t="inlineStr" r="F17016">
        <is>
          <t xml:space="preserve">62G55</t>
        </is>
      </c>
      <c s="8" t="inlineStr" r="G17016">
        <is>
          <t xml:space="preserve">015</t>
        </is>
      </c>
      <c s="9" r="H17016">
        <v>400.0000</v>
      </c>
      <c s="8" t="inlineStr" r="I17016">
        <is>
          <t xml:space="preserve"/>
        </is>
      </c>
      <c s="8" t="inlineStr" r="J17016">
        <is>
          <t xml:space="preserve"> Will</t>
        </is>
      </c>
    </row>
    <row r="17017" ht="20.25" customHeight="0">
      <c s="5" t="inlineStr" r="A17017">
        <is>
          <t xml:space="preserve">X2010516</t>
        </is>
      </c>
      <c s="5" t="inlineStr" r="B17017">
        <is>
          <t xml:space="preserve">SELECTIVE CLEARING</t>
        </is>
      </c>
      <c s="5" t="inlineStr" r="C17017">
        <is>
          <t xml:space="preserve">UNIT   </t>
        </is>
      </c>
      <c s="6" r="D17017">
        <v>4.000</v>
      </c>
      <c s="7" r="E17017">
        <v>1</v>
      </c>
      <c s="8" t="inlineStr" r="F17017">
        <is>
          <t xml:space="preserve">62G55</t>
        </is>
      </c>
      <c s="8" t="inlineStr" r="G17017">
        <is>
          <t xml:space="preserve">015</t>
        </is>
      </c>
      <c s="9" r="H17017">
        <v>400.0000</v>
      </c>
      <c s="8" t="inlineStr" r="I17017">
        <is>
          <t xml:space="preserve"/>
        </is>
      </c>
      <c s="8" t="inlineStr" r="J17017">
        <is>
          <t xml:space="preserve"> Will</t>
        </is>
      </c>
    </row>
    <row r="17018" ht="20.25" customHeight="0">
      <c s="5" t="inlineStr" r="A17018">
        <is>
          <t xml:space="preserve">X2010516</t>
        </is>
      </c>
      <c s="5" t="inlineStr" r="B17018">
        <is>
          <t xml:space="preserve">SELECTIVE CLEARING</t>
        </is>
      </c>
      <c s="5" t="inlineStr" r="C17018">
        <is>
          <t xml:space="preserve">UNIT   </t>
        </is>
      </c>
      <c s="6" r="D17018">
        <v>4.000</v>
      </c>
      <c s="7" r="E17018">
        <v>1</v>
      </c>
      <c s="8" t="inlineStr" r="F17018">
        <is>
          <t xml:space="preserve">62G55</t>
        </is>
      </c>
      <c s="8" t="inlineStr" r="G17018">
        <is>
          <t xml:space="preserve">015</t>
        </is>
      </c>
      <c s="9" r="H17018">
        <v>400.0000</v>
      </c>
      <c s="8" t="inlineStr" r="I17018">
        <is>
          <t xml:space="preserve"/>
        </is>
      </c>
      <c s="8" t="inlineStr" r="J17018">
        <is>
          <t xml:space="preserve"> Will</t>
        </is>
      </c>
    </row>
    <row r="17019" ht="20.25" customHeight="0">
      <c s="5" t="inlineStr" r="A17019">
        <is>
          <t xml:space="preserve">X2010516</t>
        </is>
      </c>
      <c s="5" t="inlineStr" r="B17019">
        <is>
          <t xml:space="preserve">SELECTIVE CLEARING</t>
        </is>
      </c>
      <c s="5" t="inlineStr" r="C17019">
        <is>
          <t xml:space="preserve">UNIT   </t>
        </is>
      </c>
      <c s="6" r="D17019">
        <v>4.000</v>
      </c>
      <c s="7" r="E17019">
        <v>1</v>
      </c>
      <c s="8" t="inlineStr" r="F17019">
        <is>
          <t xml:space="preserve">62G55</t>
        </is>
      </c>
      <c s="8" t="inlineStr" r="G17019">
        <is>
          <t xml:space="preserve">015</t>
        </is>
      </c>
      <c s="9" r="H17019">
        <v>440.0000</v>
      </c>
      <c s="8" t="inlineStr" r="I17019">
        <is>
          <t xml:space="preserve"/>
        </is>
      </c>
      <c s="8" t="inlineStr" r="J17019">
        <is>
          <t xml:space="preserve"> Will</t>
        </is>
      </c>
    </row>
    <row r="17020" ht="20.25" customHeight="0">
      <c s="5" t="inlineStr" r="A17020">
        <is>
          <t xml:space="preserve">X2010516</t>
        </is>
      </c>
      <c s="5" t="inlineStr" r="B17020">
        <is>
          <t xml:space="preserve">SELECTIVE CLEARING</t>
        </is>
      </c>
      <c s="5" t="inlineStr" r="C17020">
        <is>
          <t xml:space="preserve">UNIT   </t>
        </is>
      </c>
      <c s="6" r="D17020">
        <v>4.000</v>
      </c>
      <c s="7" r="E17020">
        <v>1</v>
      </c>
      <c s="8" t="inlineStr" r="F17020">
        <is>
          <t xml:space="preserve">62G55</t>
        </is>
      </c>
      <c s="8" t="inlineStr" r="G17020">
        <is>
          <t xml:space="preserve">015</t>
        </is>
      </c>
      <c s="9" r="H17020">
        <v>750.0000</v>
      </c>
      <c s="8" t="inlineStr" r="I17020">
        <is>
          <t xml:space="preserve"/>
        </is>
      </c>
      <c s="8" t="inlineStr" r="J17020">
        <is>
          <t xml:space="preserve"> Will</t>
        </is>
      </c>
    </row>
    <row r="17021" ht="20.25" customHeight="0">
      <c s="5" t="inlineStr" r="A17021">
        <is>
          <t xml:space="preserve">X2010516</t>
        </is>
      </c>
      <c s="5" t="inlineStr" r="B17021">
        <is>
          <t xml:space="preserve">SELECTIVE CLEARING</t>
        </is>
      </c>
      <c s="5" t="inlineStr" r="C17021">
        <is>
          <t xml:space="preserve">UNIT   </t>
        </is>
      </c>
      <c s="6" r="D17021">
        <v>10.000</v>
      </c>
      <c s="7" r="E17021">
        <v>1</v>
      </c>
      <c s="8" t="inlineStr" r="F17021">
        <is>
          <t xml:space="preserve">62P43</t>
        </is>
      </c>
      <c s="8" t="inlineStr" r="G17021">
        <is>
          <t xml:space="preserve">018</t>
        </is>
      </c>
      <c s="9" r="H17021">
        <v>950.0000</v>
      </c>
      <c s="8" t="inlineStr" r="I17021">
        <is>
          <t xml:space="preserve">Y</t>
        </is>
      </c>
      <c s="8" t="inlineStr" r="J17021">
        <is>
          <t xml:space="preserve"> Cook</t>
        </is>
      </c>
    </row>
    <row r="17022" ht="20.25" customHeight="0">
      <c s="5" t="inlineStr" r="A17022">
        <is>
          <t xml:space="preserve">X2010516</t>
        </is>
      </c>
      <c s="5" t="inlineStr" r="B17022">
        <is>
          <t xml:space="preserve">SELECTIVE CLEARING</t>
        </is>
      </c>
      <c s="5" t="inlineStr" r="C17022">
        <is>
          <t xml:space="preserve">UNIT   </t>
        </is>
      </c>
      <c s="6" r="D17022">
        <v>10.000</v>
      </c>
      <c s="7" r="E17022">
        <v>1</v>
      </c>
      <c s="8" t="inlineStr" r="F17022">
        <is>
          <t xml:space="preserve">62P43</t>
        </is>
      </c>
      <c s="8" t="inlineStr" r="G17022">
        <is>
          <t xml:space="preserve">018</t>
        </is>
      </c>
      <c s="9" r="H17022">
        <v>500.0000</v>
      </c>
      <c s="8" t="inlineStr" r="I17022">
        <is>
          <t xml:space="preserve"/>
        </is>
      </c>
      <c s="8" t="inlineStr" r="J17022">
        <is>
          <t xml:space="preserve"> Cook</t>
        </is>
      </c>
    </row>
    <row r="17023" ht="20.25" customHeight="0">
      <c s="5" t="inlineStr" r="A17023">
        <is>
          <t xml:space="preserve">X2010516</t>
        </is>
      </c>
      <c s="5" t="inlineStr" r="B17023">
        <is>
          <t xml:space="preserve">SELECTIVE CLEARING</t>
        </is>
      </c>
      <c s="5" t="inlineStr" r="C17023">
        <is>
          <t xml:space="preserve">UNIT   </t>
        </is>
      </c>
      <c s="6" r="D17023">
        <v>10.000</v>
      </c>
      <c s="7" r="E17023">
        <v>1</v>
      </c>
      <c s="8" t="inlineStr" r="F17023">
        <is>
          <t xml:space="preserve">62P43</t>
        </is>
      </c>
      <c s="8" t="inlineStr" r="G17023">
        <is>
          <t xml:space="preserve">018</t>
        </is>
      </c>
      <c s="9" r="H17023">
        <v>500.0000</v>
      </c>
      <c s="8" t="inlineStr" r="I17023">
        <is>
          <t xml:space="preserve"/>
        </is>
      </c>
      <c s="8" t="inlineStr" r="J17023">
        <is>
          <t xml:space="preserve"> Cook</t>
        </is>
      </c>
    </row>
    <row r="17024" ht="20.25" customHeight="0">
      <c s="5" t="inlineStr" r="A17024">
        <is>
          <t xml:space="preserve">X2010516</t>
        </is>
      </c>
      <c s="5" t="inlineStr" r="B17024">
        <is>
          <t xml:space="preserve">SELECTIVE CLEARING</t>
        </is>
      </c>
      <c s="5" t="inlineStr" r="C17024">
        <is>
          <t xml:space="preserve">UNIT   </t>
        </is>
      </c>
      <c s="6" r="D17024">
        <v>10.000</v>
      </c>
      <c s="7" r="E17024">
        <v>1</v>
      </c>
      <c s="8" t="inlineStr" r="F17024">
        <is>
          <t xml:space="preserve">62P43</t>
        </is>
      </c>
      <c s="8" t="inlineStr" r="G17024">
        <is>
          <t xml:space="preserve">018</t>
        </is>
      </c>
      <c s="9" r="H17024">
        <v>500.0000</v>
      </c>
      <c s="8" t="inlineStr" r="I17024">
        <is>
          <t xml:space="preserve"/>
        </is>
      </c>
      <c s="8" t="inlineStr" r="J17024">
        <is>
          <t xml:space="preserve"> Cook</t>
        </is>
      </c>
    </row>
    <row r="17025" ht="20.25" customHeight="0">
      <c s="5" t="inlineStr" r="A17025">
        <is>
          <t xml:space="preserve">X2010516</t>
        </is>
      </c>
      <c s="5" t="inlineStr" r="B17025">
        <is>
          <t xml:space="preserve">SELECTIVE CLEARING</t>
        </is>
      </c>
      <c s="5" t="inlineStr" r="C17025">
        <is>
          <t xml:space="preserve">UNIT   </t>
        </is>
      </c>
      <c s="6" r="D17025">
        <v>10.000</v>
      </c>
      <c s="7" r="E17025">
        <v>1</v>
      </c>
      <c s="8" t="inlineStr" r="F17025">
        <is>
          <t xml:space="preserve">62P43</t>
        </is>
      </c>
      <c s="8" t="inlineStr" r="G17025">
        <is>
          <t xml:space="preserve">018</t>
        </is>
      </c>
      <c s="9" r="H17025">
        <v>506.7000</v>
      </c>
      <c s="8" t="inlineStr" r="I17025">
        <is>
          <t xml:space="preserve"/>
        </is>
      </c>
      <c s="8" t="inlineStr" r="J17025">
        <is>
          <t xml:space="preserve"> Cook</t>
        </is>
      </c>
    </row>
    <row r="17026" ht="20.25" customHeight="0">
      <c s="5" t="inlineStr" r="A17026">
        <is>
          <t xml:space="preserve">X2010516</t>
        </is>
      </c>
      <c s="5" t="inlineStr" r="B17026">
        <is>
          <t xml:space="preserve">SELECTIVE CLEARING</t>
        </is>
      </c>
      <c s="5" t="inlineStr" r="C17026">
        <is>
          <t xml:space="preserve">UNIT   </t>
        </is>
      </c>
      <c s="6" r="D17026">
        <v>10.000</v>
      </c>
      <c s="7" r="E17026">
        <v>1</v>
      </c>
      <c s="8" t="inlineStr" r="F17026">
        <is>
          <t xml:space="preserve">62P43</t>
        </is>
      </c>
      <c s="8" t="inlineStr" r="G17026">
        <is>
          <t xml:space="preserve">018</t>
        </is>
      </c>
      <c s="9" r="H17026">
        <v>950.0000</v>
      </c>
      <c s="8" t="inlineStr" r="I17026">
        <is>
          <t xml:space="preserve"/>
        </is>
      </c>
      <c s="8" t="inlineStr" r="J17026">
        <is>
          <t xml:space="preserve"> Cook</t>
        </is>
      </c>
    </row>
    <row r="17027" ht="20.25" customHeight="0">
      <c s="5" t="inlineStr" r="A17027">
        <is>
          <t xml:space="preserve">X2010516</t>
        </is>
      </c>
      <c s="5" t="inlineStr" r="B17027">
        <is>
          <t xml:space="preserve">SELECTIVE CLEARING</t>
        </is>
      </c>
      <c s="5" t="inlineStr" r="C17027">
        <is>
          <t xml:space="preserve">UNIT   </t>
        </is>
      </c>
      <c s="6" r="D17027">
        <v>10.000</v>
      </c>
      <c s="7" r="E17027">
        <v>1</v>
      </c>
      <c s="8" t="inlineStr" r="F17027">
        <is>
          <t xml:space="preserve">62P43</t>
        </is>
      </c>
      <c s="8" t="inlineStr" r="G17027">
        <is>
          <t xml:space="preserve">018</t>
        </is>
      </c>
      <c s="9" r="H17027">
        <v>950.0000</v>
      </c>
      <c s="8" t="inlineStr" r="I17027">
        <is>
          <t xml:space="preserve"/>
        </is>
      </c>
      <c s="8" t="inlineStr" r="J17027">
        <is>
          <t xml:space="preserve"> Cook</t>
        </is>
      </c>
    </row>
    <row r="17028" ht="20.25" customHeight="0">
      <c s="5" t="inlineStr" r="A17028">
        <is>
          <t xml:space="preserve">X2010516</t>
        </is>
      </c>
      <c s="5" t="inlineStr" r="B17028">
        <is>
          <t xml:space="preserve">SELECTIVE CLEARING</t>
        </is>
      </c>
      <c s="5" t="inlineStr" r="C17028">
        <is>
          <t xml:space="preserve">UNIT   </t>
        </is>
      </c>
      <c s="6" r="D17028">
        <v>16.000</v>
      </c>
      <c s="7" r="E17028">
        <v>1</v>
      </c>
      <c s="8" t="inlineStr" r="F17028">
        <is>
          <t xml:space="preserve">62R58</t>
        </is>
      </c>
      <c s="8" t="inlineStr" r="G17028">
        <is>
          <t xml:space="preserve">019</t>
        </is>
      </c>
      <c s="9" r="H17028">
        <v>235.0000</v>
      </c>
      <c s="8" t="inlineStr" r="I17028">
        <is>
          <t xml:space="preserve">Y</t>
        </is>
      </c>
      <c s="8" t="inlineStr" r="J17028">
        <is>
          <t xml:space="preserve"> Cook, DuPage</t>
        </is>
      </c>
    </row>
    <row r="17029" ht="20.25" customHeight="0">
      <c s="5" t="inlineStr" r="A17029">
        <is>
          <t xml:space="preserve">X2010516</t>
        </is>
      </c>
      <c s="5" t="inlineStr" r="B17029">
        <is>
          <t xml:space="preserve">SELECTIVE CLEARING</t>
        </is>
      </c>
      <c s="5" t="inlineStr" r="C17029">
        <is>
          <t xml:space="preserve">UNIT   </t>
        </is>
      </c>
      <c s="6" r="D17029">
        <v>16.000</v>
      </c>
      <c s="7" r="E17029">
        <v>1</v>
      </c>
      <c s="8" t="inlineStr" r="F17029">
        <is>
          <t xml:space="preserve">62R58</t>
        </is>
      </c>
      <c s="8" t="inlineStr" r="G17029">
        <is>
          <t xml:space="preserve">019</t>
        </is>
      </c>
      <c s="9" r="H17029">
        <v>235.0000</v>
      </c>
      <c s="8" t="inlineStr" r="I17029">
        <is>
          <t xml:space="preserve"/>
        </is>
      </c>
      <c s="8" t="inlineStr" r="J17029">
        <is>
          <t xml:space="preserve"> Cook, DuPage</t>
        </is>
      </c>
    </row>
    <row r="17030" ht="20.25" customHeight="0">
      <c s="5" t="inlineStr" r="A17030">
        <is>
          <t xml:space="preserve">X2010516</t>
        </is>
      </c>
      <c s="5" t="inlineStr" r="B17030">
        <is>
          <t xml:space="preserve">SELECTIVE CLEARING</t>
        </is>
      </c>
      <c s="5" t="inlineStr" r="C17030">
        <is>
          <t xml:space="preserve">UNIT   </t>
        </is>
      </c>
      <c s="6" r="D17030">
        <v>16.000</v>
      </c>
      <c s="7" r="E17030">
        <v>1</v>
      </c>
      <c s="8" t="inlineStr" r="F17030">
        <is>
          <t xml:space="preserve">62R58</t>
        </is>
      </c>
      <c s="8" t="inlineStr" r="G17030">
        <is>
          <t xml:space="preserve">019</t>
        </is>
      </c>
      <c s="9" r="H17030">
        <v>235.0000</v>
      </c>
      <c s="8" t="inlineStr" r="I17030">
        <is>
          <t xml:space="preserve"/>
        </is>
      </c>
      <c s="8" t="inlineStr" r="J17030">
        <is>
          <t xml:space="preserve"> Cook, DuPage</t>
        </is>
      </c>
    </row>
    <row r="17031" ht="20.25" customHeight="0">
      <c s="5" t="inlineStr" r="A17031">
        <is>
          <t xml:space="preserve">X2010516</t>
        </is>
      </c>
      <c s="5" t="inlineStr" r="B17031">
        <is>
          <t xml:space="preserve">SELECTIVE CLEARING</t>
        </is>
      </c>
      <c s="5" t="inlineStr" r="C17031">
        <is>
          <t xml:space="preserve">UNIT   </t>
        </is>
      </c>
      <c s="6" r="D17031">
        <v>16.000</v>
      </c>
      <c s="7" r="E17031">
        <v>1</v>
      </c>
      <c s="8" t="inlineStr" r="F17031">
        <is>
          <t xml:space="preserve">62R58</t>
        </is>
      </c>
      <c s="8" t="inlineStr" r="G17031">
        <is>
          <t xml:space="preserve">019</t>
        </is>
      </c>
      <c s="9" r="H17031">
        <v>350.0000</v>
      </c>
      <c s="8" t="inlineStr" r="I17031">
        <is>
          <t xml:space="preserve"/>
        </is>
      </c>
      <c s="8" t="inlineStr" r="J17031">
        <is>
          <t xml:space="preserve"> Cook, DuPage</t>
        </is>
      </c>
    </row>
    <row r="17032" ht="20.25" customHeight="0">
      <c s="5" t="inlineStr" r="A17032">
        <is>
          <t xml:space="preserve">X2011001</t>
        </is>
      </c>
      <c s="5" t="inlineStr" r="B17032">
        <is>
          <t xml:space="preserve">HIGH VISIBILITY TEMPORARY FENCING</t>
        </is>
      </c>
      <c s="5" t="inlineStr" r="C17032">
        <is>
          <t xml:space="preserve">FOOT   </t>
        </is>
      </c>
      <c s="6" r="D17032">
        <v>175.000</v>
      </c>
      <c s="7" r="E17032">
        <v>1</v>
      </c>
      <c s="8" t="inlineStr" r="F17032">
        <is>
          <t xml:space="preserve">61L27</t>
        </is>
      </c>
      <c s="8" t="inlineStr" r="G17032">
        <is>
          <t xml:space="preserve">160</t>
        </is>
      </c>
      <c s="9" r="H17032">
        <v>5.2500</v>
      </c>
      <c s="8" t="inlineStr" r="I17032">
        <is>
          <t xml:space="preserve">Y</t>
        </is>
      </c>
      <c s="8" t="inlineStr" r="J17032">
        <is>
          <t xml:space="preserve"> Cook</t>
        </is>
      </c>
    </row>
    <row r="17033" ht="20.25" customHeight="0">
      <c s="5" t="inlineStr" r="A17033">
        <is>
          <t xml:space="preserve">X2011001</t>
        </is>
      </c>
      <c s="5" t="inlineStr" r="B17033">
        <is>
          <t xml:space="preserve">HIGH VISIBILITY TEMPORARY FENCING</t>
        </is>
      </c>
      <c s="5" t="inlineStr" r="C17033">
        <is>
          <t xml:space="preserve">FOOT   </t>
        </is>
      </c>
      <c s="6" r="D17033">
        <v>175.000</v>
      </c>
      <c s="7" r="E17033">
        <v>1</v>
      </c>
      <c s="8" t="inlineStr" r="F17033">
        <is>
          <t xml:space="preserve">61L27</t>
        </is>
      </c>
      <c s="8" t="inlineStr" r="G17033">
        <is>
          <t xml:space="preserve">160</t>
        </is>
      </c>
      <c s="9" r="H17033">
        <v>12.0000</v>
      </c>
      <c s="8" t="inlineStr" r="I17033">
        <is>
          <t xml:space="preserve"/>
        </is>
      </c>
      <c s="8" t="inlineStr" r="J17033">
        <is>
          <t xml:space="preserve"> Cook</t>
        </is>
      </c>
    </row>
    <row r="17034" ht="20.25" customHeight="0">
      <c s="5" t="inlineStr" r="A17034">
        <is>
          <t xml:space="preserve">X2020060</t>
        </is>
      </c>
      <c s="5" t="inlineStr" r="B17034">
        <is>
          <t xml:space="preserve">EXCAVATING AND GRADING EXISTING SHOULDER, (SPECIAL)</t>
        </is>
      </c>
      <c s="5" t="inlineStr" r="C17034">
        <is>
          <t xml:space="preserve">UNIT   </t>
        </is>
      </c>
      <c s="6" r="D17034">
        <v>348.000</v>
      </c>
      <c s="7" r="E17034">
        <v>6</v>
      </c>
      <c s="8" t="inlineStr" r="F17034">
        <is>
          <t xml:space="preserve">72832</t>
        </is>
      </c>
      <c s="8" t="inlineStr" r="G17034">
        <is>
          <t xml:space="preserve">095</t>
        </is>
      </c>
      <c s="9" r="H17034">
        <v>0.0100</v>
      </c>
      <c s="8" t="inlineStr" r="I17034">
        <is>
          <t xml:space="preserve">Y</t>
        </is>
      </c>
      <c s="8" t="inlineStr" r="J17034">
        <is>
          <t xml:space="preserve"> Menard</t>
        </is>
      </c>
    </row>
    <row r="17035" ht="20.25" customHeight="0">
      <c s="5" t="inlineStr" r="A17035">
        <is>
          <t xml:space="preserve">X2020060</t>
        </is>
      </c>
      <c s="5" t="inlineStr" r="B17035">
        <is>
          <t xml:space="preserve">EXCAVATING AND GRADING EXISTING SHOULDER, (SPECIAL)</t>
        </is>
      </c>
      <c s="5" t="inlineStr" r="C17035">
        <is>
          <t xml:space="preserve">UNIT   </t>
        </is>
      </c>
      <c s="6" r="D17035">
        <v>348.000</v>
      </c>
      <c s="7" r="E17035">
        <v>6</v>
      </c>
      <c s="8" t="inlineStr" r="F17035">
        <is>
          <t xml:space="preserve">72832</t>
        </is>
      </c>
      <c s="8" t="inlineStr" r="G17035">
        <is>
          <t xml:space="preserve">095</t>
        </is>
      </c>
      <c s="9" r="H17035">
        <v>0.0100</v>
      </c>
      <c s="8" t="inlineStr" r="I17035">
        <is>
          <t xml:space="preserve"/>
        </is>
      </c>
      <c s="8" t="inlineStr" r="J17035">
        <is>
          <t xml:space="preserve"> Menard</t>
        </is>
      </c>
    </row>
    <row r="17036" ht="20.25" customHeight="0">
      <c s="5" t="inlineStr" r="A17036">
        <is>
          <t xml:space="preserve">X2020060</t>
        </is>
      </c>
      <c s="5" t="inlineStr" r="B17036">
        <is>
          <t xml:space="preserve">EXCAVATING AND GRADING EXISTING SHOULDER, (SPECIAL)</t>
        </is>
      </c>
      <c s="5" t="inlineStr" r="C17036">
        <is>
          <t xml:space="preserve">UNIT   </t>
        </is>
      </c>
      <c s="6" r="D17036">
        <v>348.000</v>
      </c>
      <c s="7" r="E17036">
        <v>6</v>
      </c>
      <c s="8" t="inlineStr" r="F17036">
        <is>
          <t xml:space="preserve">72832</t>
        </is>
      </c>
      <c s="8" t="inlineStr" r="G17036">
        <is>
          <t xml:space="preserve">095</t>
        </is>
      </c>
      <c s="9" r="H17036">
        <v>408.5800</v>
      </c>
      <c s="8" t="inlineStr" r="I17036">
        <is>
          <t xml:space="preserve"/>
        </is>
      </c>
      <c s="8" t="inlineStr" r="J17036">
        <is>
          <t xml:space="preserve"> Menard</t>
        </is>
      </c>
    </row>
    <row r="17037" ht="20.25" customHeight="0">
      <c s="5" t="inlineStr" r="A17037">
        <is>
          <t xml:space="preserve">X2020108</t>
        </is>
      </c>
      <c s="5" t="inlineStr" r="B17037">
        <is>
          <t xml:space="preserve">GRADING AND SHAPING (SPECIAL)</t>
        </is>
      </c>
      <c s="5" t="inlineStr" r="C17037">
        <is>
          <t xml:space="preserve">SQ YD  </t>
        </is>
      </c>
      <c s="6" r="D17037">
        <v>68582.000</v>
      </c>
      <c s="7" r="E17037">
        <v>8</v>
      </c>
      <c s="8" t="inlineStr" r="F17037">
        <is>
          <t xml:space="preserve">76R99</t>
        </is>
      </c>
      <c s="8" t="inlineStr" r="G17037">
        <is>
          <t xml:space="preserve">108</t>
        </is>
      </c>
      <c s="9" r="H17037">
        <v>6.7000</v>
      </c>
      <c s="8" t="inlineStr" r="I17037">
        <is>
          <t xml:space="preserve">Y</t>
        </is>
      </c>
      <c s="8" t="inlineStr" r="J17037">
        <is>
          <t xml:space="preserve"> St. Clair</t>
        </is>
      </c>
    </row>
    <row r="17038" ht="20.25" customHeight="0">
      <c s="5" t="inlineStr" r="A17038">
        <is>
          <t xml:space="preserve">X2020110</t>
        </is>
      </c>
      <c s="5" t="inlineStr" r="B17038">
        <is>
          <t xml:space="preserve">GRADING AND SHAPING SHOULDERS</t>
        </is>
      </c>
      <c s="5" t="inlineStr" r="C17038">
        <is>
          <t xml:space="preserve">UNIT   </t>
        </is>
      </c>
      <c s="6" r="D17038">
        <v>72.000</v>
      </c>
      <c s="7" r="E17038">
        <v>1</v>
      </c>
      <c s="8" t="inlineStr" r="F17038">
        <is>
          <t xml:space="preserve">62G55</t>
        </is>
      </c>
      <c s="8" t="inlineStr" r="G17038">
        <is>
          <t xml:space="preserve">015</t>
        </is>
      </c>
      <c s="9" r="H17038">
        <v>74.0000</v>
      </c>
      <c s="8" t="inlineStr" r="I17038">
        <is>
          <t xml:space="preserve">Y</t>
        </is>
      </c>
      <c s="8" t="inlineStr" r="J17038">
        <is>
          <t xml:space="preserve"> Will</t>
        </is>
      </c>
    </row>
    <row r="17039" ht="20.25" customHeight="0">
      <c s="5" t="inlineStr" r="A17039">
        <is>
          <t xml:space="preserve">X2020110</t>
        </is>
      </c>
      <c s="5" t="inlineStr" r="B17039">
        <is>
          <t xml:space="preserve">GRADING AND SHAPING SHOULDERS</t>
        </is>
      </c>
      <c s="5" t="inlineStr" r="C17039">
        <is>
          <t xml:space="preserve">UNIT   </t>
        </is>
      </c>
      <c s="6" r="D17039">
        <v>72.000</v>
      </c>
      <c s="7" r="E17039">
        <v>1</v>
      </c>
      <c s="8" t="inlineStr" r="F17039">
        <is>
          <t xml:space="preserve">62G55</t>
        </is>
      </c>
      <c s="8" t="inlineStr" r="G17039">
        <is>
          <t xml:space="preserve">015</t>
        </is>
      </c>
      <c s="9" r="H17039">
        <v>50.0000</v>
      </c>
      <c s="8" t="inlineStr" r="I17039">
        <is>
          <t xml:space="preserve"/>
        </is>
      </c>
      <c s="8" t="inlineStr" r="J17039">
        <is>
          <t xml:space="preserve"> Will</t>
        </is>
      </c>
    </row>
    <row r="17040" ht="20.25" customHeight="0">
      <c s="5" t="inlineStr" r="A17040">
        <is>
          <t xml:space="preserve">X2020110</t>
        </is>
      </c>
      <c s="5" t="inlineStr" r="B17040">
        <is>
          <t xml:space="preserve">GRADING AND SHAPING SHOULDERS</t>
        </is>
      </c>
      <c s="5" t="inlineStr" r="C17040">
        <is>
          <t xml:space="preserve">UNIT   </t>
        </is>
      </c>
      <c s="6" r="D17040">
        <v>72.000</v>
      </c>
      <c s="7" r="E17040">
        <v>1</v>
      </c>
      <c s="8" t="inlineStr" r="F17040">
        <is>
          <t xml:space="preserve">62G55</t>
        </is>
      </c>
      <c s="8" t="inlineStr" r="G17040">
        <is>
          <t xml:space="preserve">015</t>
        </is>
      </c>
      <c s="9" r="H17040">
        <v>60.0000</v>
      </c>
      <c s="8" t="inlineStr" r="I17040">
        <is>
          <t xml:space="preserve"/>
        </is>
      </c>
      <c s="8" t="inlineStr" r="J17040">
        <is>
          <t xml:space="preserve"> Will</t>
        </is>
      </c>
    </row>
    <row r="17041" ht="20.25" customHeight="0">
      <c s="5" t="inlineStr" r="A17041">
        <is>
          <t xml:space="preserve">X2020110</t>
        </is>
      </c>
      <c s="5" t="inlineStr" r="B17041">
        <is>
          <t xml:space="preserve">GRADING AND SHAPING SHOULDERS</t>
        </is>
      </c>
      <c s="5" t="inlineStr" r="C17041">
        <is>
          <t xml:space="preserve">UNIT   </t>
        </is>
      </c>
      <c s="6" r="D17041">
        <v>72.000</v>
      </c>
      <c s="7" r="E17041">
        <v>1</v>
      </c>
      <c s="8" t="inlineStr" r="F17041">
        <is>
          <t xml:space="preserve">62G55</t>
        </is>
      </c>
      <c s="8" t="inlineStr" r="G17041">
        <is>
          <t xml:space="preserve">015</t>
        </is>
      </c>
      <c s="9" r="H17041">
        <v>75.0000</v>
      </c>
      <c s="8" t="inlineStr" r="I17041">
        <is>
          <t xml:space="preserve"/>
        </is>
      </c>
      <c s="8" t="inlineStr" r="J17041">
        <is>
          <t xml:space="preserve"> Will</t>
        </is>
      </c>
    </row>
    <row r="17042" ht="20.25" customHeight="0">
      <c s="5" t="inlineStr" r="A17042">
        <is>
          <t xml:space="preserve">X2020110</t>
        </is>
      </c>
      <c s="5" t="inlineStr" r="B17042">
        <is>
          <t xml:space="preserve">GRADING AND SHAPING SHOULDERS</t>
        </is>
      </c>
      <c s="5" t="inlineStr" r="C17042">
        <is>
          <t xml:space="preserve">UNIT   </t>
        </is>
      </c>
      <c s="6" r="D17042">
        <v>72.000</v>
      </c>
      <c s="7" r="E17042">
        <v>1</v>
      </c>
      <c s="8" t="inlineStr" r="F17042">
        <is>
          <t xml:space="preserve">62G55</t>
        </is>
      </c>
      <c s="8" t="inlineStr" r="G17042">
        <is>
          <t xml:space="preserve">015</t>
        </is>
      </c>
      <c s="9" r="H17042">
        <v>85.0000</v>
      </c>
      <c s="8" t="inlineStr" r="I17042">
        <is>
          <t xml:space="preserve"/>
        </is>
      </c>
      <c s="8" t="inlineStr" r="J17042">
        <is>
          <t xml:space="preserve"> Will</t>
        </is>
      </c>
    </row>
    <row r="17043" ht="20.25" customHeight="0">
      <c s="5" t="inlineStr" r="A17043">
        <is>
          <t xml:space="preserve">X2020110</t>
        </is>
      </c>
      <c s="5" t="inlineStr" r="B17043">
        <is>
          <t xml:space="preserve">GRADING AND SHAPING SHOULDERS</t>
        </is>
      </c>
      <c s="5" t="inlineStr" r="C17043">
        <is>
          <t xml:space="preserve">UNIT   </t>
        </is>
      </c>
      <c s="6" r="D17043">
        <v>72.000</v>
      </c>
      <c s="7" r="E17043">
        <v>1</v>
      </c>
      <c s="8" t="inlineStr" r="F17043">
        <is>
          <t xml:space="preserve">62G55</t>
        </is>
      </c>
      <c s="8" t="inlineStr" r="G17043">
        <is>
          <t xml:space="preserve">015</t>
        </is>
      </c>
      <c s="9" r="H17043">
        <v>150.0000</v>
      </c>
      <c s="8" t="inlineStr" r="I17043">
        <is>
          <t xml:space="preserve"/>
        </is>
      </c>
      <c s="8" t="inlineStr" r="J17043">
        <is>
          <t xml:space="preserve"> Will</t>
        </is>
      </c>
    </row>
    <row r="17044" ht="20.25" customHeight="0">
      <c s="5" t="inlineStr" r="A17044">
        <is>
          <t xml:space="preserve">X2020110</t>
        </is>
      </c>
      <c s="5" t="inlineStr" r="B17044">
        <is>
          <t xml:space="preserve">GRADING AND SHAPING SHOULDERS</t>
        </is>
      </c>
      <c s="5" t="inlineStr" r="C17044">
        <is>
          <t xml:space="preserve">UNIT   </t>
        </is>
      </c>
      <c s="6" r="D17044">
        <v>255.000</v>
      </c>
      <c s="7" r="E17044">
        <v>1</v>
      </c>
      <c s="8" t="inlineStr" r="F17044">
        <is>
          <t xml:space="preserve">62N91</t>
        </is>
      </c>
      <c s="8" t="inlineStr" r="G17044">
        <is>
          <t xml:space="preserve">017</t>
        </is>
      </c>
      <c s="9" r="H17044">
        <v>185.0000</v>
      </c>
      <c s="8" t="inlineStr" r="I17044">
        <is>
          <t xml:space="preserve">Y</t>
        </is>
      </c>
      <c s="8" t="inlineStr" r="J17044">
        <is>
          <t xml:space="preserve"> Cook</t>
        </is>
      </c>
    </row>
    <row r="17045" ht="20.25" customHeight="0">
      <c s="5" t="inlineStr" r="A17045">
        <is>
          <t xml:space="preserve">X2020110</t>
        </is>
      </c>
      <c s="5" t="inlineStr" r="B17045">
        <is>
          <t xml:space="preserve">GRADING AND SHAPING SHOULDERS</t>
        </is>
      </c>
      <c s="5" t="inlineStr" r="C17045">
        <is>
          <t xml:space="preserve">UNIT   </t>
        </is>
      </c>
      <c s="6" r="D17045">
        <v>255.000</v>
      </c>
      <c s="7" r="E17045">
        <v>1</v>
      </c>
      <c s="8" t="inlineStr" r="F17045">
        <is>
          <t xml:space="preserve">62N91</t>
        </is>
      </c>
      <c s="8" t="inlineStr" r="G17045">
        <is>
          <t xml:space="preserve">017</t>
        </is>
      </c>
      <c s="9" r="H17045">
        <v>147.5300</v>
      </c>
      <c s="8" t="inlineStr" r="I17045">
        <is>
          <t xml:space="preserve"/>
        </is>
      </c>
      <c s="8" t="inlineStr" r="J17045">
        <is>
          <t xml:space="preserve"> Cook</t>
        </is>
      </c>
    </row>
    <row r="17046" ht="20.25" customHeight="0">
      <c s="5" t="inlineStr" r="A17046">
        <is>
          <t xml:space="preserve">X2020110</t>
        </is>
      </c>
      <c s="5" t="inlineStr" r="B17046">
        <is>
          <t xml:space="preserve">GRADING AND SHAPING SHOULDERS</t>
        </is>
      </c>
      <c s="5" t="inlineStr" r="C17046">
        <is>
          <t xml:space="preserve">UNIT   </t>
        </is>
      </c>
      <c s="6" r="D17046">
        <v>255.000</v>
      </c>
      <c s="7" r="E17046">
        <v>1</v>
      </c>
      <c s="8" t="inlineStr" r="F17046">
        <is>
          <t xml:space="preserve">62N91</t>
        </is>
      </c>
      <c s="8" t="inlineStr" r="G17046">
        <is>
          <t xml:space="preserve">017</t>
        </is>
      </c>
      <c s="9" r="H17046">
        <v>185.0000</v>
      </c>
      <c s="8" t="inlineStr" r="I17046">
        <is>
          <t xml:space="preserve"/>
        </is>
      </c>
      <c s="8" t="inlineStr" r="J17046">
        <is>
          <t xml:space="preserve"> Cook</t>
        </is>
      </c>
    </row>
    <row r="17047" ht="20.25" customHeight="0">
      <c s="5" t="inlineStr" r="A17047">
        <is>
          <t xml:space="preserve">X2020110</t>
        </is>
      </c>
      <c s="5" t="inlineStr" r="B17047">
        <is>
          <t xml:space="preserve">GRADING AND SHAPING SHOULDERS</t>
        </is>
      </c>
      <c s="5" t="inlineStr" r="C17047">
        <is>
          <t xml:space="preserve">UNIT   </t>
        </is>
      </c>
      <c s="6" r="D17047">
        <v>81.000</v>
      </c>
      <c s="7" r="E17047">
        <v>1</v>
      </c>
      <c s="8" t="inlineStr" r="F17047">
        <is>
          <t xml:space="preserve">62R58</t>
        </is>
      </c>
      <c s="8" t="inlineStr" r="G17047">
        <is>
          <t xml:space="preserve">019</t>
        </is>
      </c>
      <c s="9" r="H17047">
        <v>87.9500</v>
      </c>
      <c s="8" t="inlineStr" r="I17047">
        <is>
          <t xml:space="preserve">Y</t>
        </is>
      </c>
      <c s="8" t="inlineStr" r="J17047">
        <is>
          <t xml:space="preserve"> Cook, DuPage</t>
        </is>
      </c>
    </row>
    <row r="17048" ht="20.25" customHeight="0">
      <c s="5" t="inlineStr" r="A17048">
        <is>
          <t xml:space="preserve">X2020110</t>
        </is>
      </c>
      <c s="5" t="inlineStr" r="B17048">
        <is>
          <t xml:space="preserve">GRADING AND SHAPING SHOULDERS</t>
        </is>
      </c>
      <c s="5" t="inlineStr" r="C17048">
        <is>
          <t xml:space="preserve">UNIT   </t>
        </is>
      </c>
      <c s="6" r="D17048">
        <v>81.000</v>
      </c>
      <c s="7" r="E17048">
        <v>1</v>
      </c>
      <c s="8" t="inlineStr" r="F17048">
        <is>
          <t xml:space="preserve">62R58</t>
        </is>
      </c>
      <c s="8" t="inlineStr" r="G17048">
        <is>
          <t xml:space="preserve">019</t>
        </is>
      </c>
      <c s="9" r="H17048">
        <v>120.0000</v>
      </c>
      <c s="8" t="inlineStr" r="I17048">
        <is>
          <t xml:space="preserve"/>
        </is>
      </c>
      <c s="8" t="inlineStr" r="J17048">
        <is>
          <t xml:space="preserve"> Cook, DuPage</t>
        </is>
      </c>
    </row>
    <row r="17049" ht="20.25" customHeight="0">
      <c s="5" t="inlineStr" r="A17049">
        <is>
          <t xml:space="preserve">X2020110</t>
        </is>
      </c>
      <c s="5" t="inlineStr" r="B17049">
        <is>
          <t xml:space="preserve">GRADING AND SHAPING SHOULDERS</t>
        </is>
      </c>
      <c s="5" t="inlineStr" r="C17049">
        <is>
          <t xml:space="preserve">UNIT   </t>
        </is>
      </c>
      <c s="6" r="D17049">
        <v>81.000</v>
      </c>
      <c s="7" r="E17049">
        <v>1</v>
      </c>
      <c s="8" t="inlineStr" r="F17049">
        <is>
          <t xml:space="preserve">62R58</t>
        </is>
      </c>
      <c s="8" t="inlineStr" r="G17049">
        <is>
          <t xml:space="preserve">019</t>
        </is>
      </c>
      <c s="9" r="H17049">
        <v>129.0000</v>
      </c>
      <c s="8" t="inlineStr" r="I17049">
        <is>
          <t xml:space="preserve"/>
        </is>
      </c>
      <c s="8" t="inlineStr" r="J17049">
        <is>
          <t xml:space="preserve"> Cook, DuPage</t>
        </is>
      </c>
    </row>
    <row r="17050" ht="20.25" customHeight="0">
      <c s="5" t="inlineStr" r="A17050">
        <is>
          <t xml:space="preserve">X2020110</t>
        </is>
      </c>
      <c s="5" t="inlineStr" r="B17050">
        <is>
          <t xml:space="preserve">GRADING AND SHAPING SHOULDERS</t>
        </is>
      </c>
      <c s="5" t="inlineStr" r="C17050">
        <is>
          <t xml:space="preserve">UNIT   </t>
        </is>
      </c>
      <c s="6" r="D17050">
        <v>81.000</v>
      </c>
      <c s="7" r="E17050">
        <v>1</v>
      </c>
      <c s="8" t="inlineStr" r="F17050">
        <is>
          <t xml:space="preserve">62R58</t>
        </is>
      </c>
      <c s="8" t="inlineStr" r="G17050">
        <is>
          <t xml:space="preserve">019</t>
        </is>
      </c>
      <c s="9" r="H17050">
        <v>170.0000</v>
      </c>
      <c s="8" t="inlineStr" r="I17050">
        <is>
          <t xml:space="preserve"/>
        </is>
      </c>
      <c s="8" t="inlineStr" r="J17050">
        <is>
          <t xml:space="preserve"> Cook, DuPage</t>
        </is>
      </c>
    </row>
    <row r="17051" ht="20.25" customHeight="0">
      <c s="5" t="inlineStr" r="A17051">
        <is>
          <t xml:space="preserve">X2020110</t>
        </is>
      </c>
      <c s="5" t="inlineStr" r="B17051">
        <is>
          <t xml:space="preserve">GRADING AND SHAPING SHOULDERS</t>
        </is>
      </c>
      <c s="5" t="inlineStr" r="C17051">
        <is>
          <t xml:space="preserve">UNIT   </t>
        </is>
      </c>
      <c s="6" r="D17051">
        <v>323.000</v>
      </c>
      <c s="7" r="E17051">
        <v>1</v>
      </c>
      <c s="8" t="inlineStr" r="F17051">
        <is>
          <t xml:space="preserve">62R96</t>
        </is>
      </c>
      <c s="8" t="inlineStr" r="G17051">
        <is>
          <t xml:space="preserve">021</t>
        </is>
      </c>
      <c s="9" r="H17051">
        <v>50.0000</v>
      </c>
      <c s="8" t="inlineStr" r="I17051">
        <is>
          <t xml:space="preserve">Y</t>
        </is>
      </c>
      <c s="8" t="inlineStr" r="J17051">
        <is>
          <t xml:space="preserve"> McHenry</t>
        </is>
      </c>
    </row>
    <row r="17052" ht="20.25" customHeight="0">
      <c s="5" t="inlineStr" r="A17052">
        <is>
          <t xml:space="preserve">X2020110</t>
        </is>
      </c>
      <c s="5" t="inlineStr" r="B17052">
        <is>
          <t xml:space="preserve">GRADING AND SHAPING SHOULDERS</t>
        </is>
      </c>
      <c s="5" t="inlineStr" r="C17052">
        <is>
          <t xml:space="preserve">UNIT   </t>
        </is>
      </c>
      <c s="6" r="D17052">
        <v>323.000</v>
      </c>
      <c s="7" r="E17052">
        <v>1</v>
      </c>
      <c s="8" t="inlineStr" r="F17052">
        <is>
          <t xml:space="preserve">62R96</t>
        </is>
      </c>
      <c s="8" t="inlineStr" r="G17052">
        <is>
          <t xml:space="preserve">021</t>
        </is>
      </c>
      <c s="9" r="H17052">
        <v>12.0000</v>
      </c>
      <c s="8" t="inlineStr" r="I17052">
        <is>
          <t xml:space="preserve"/>
        </is>
      </c>
      <c s="8" t="inlineStr" r="J17052">
        <is>
          <t xml:space="preserve"> McHenry</t>
        </is>
      </c>
    </row>
    <row r="17053" ht="20.25" customHeight="0">
      <c s="5" t="inlineStr" r="A17053">
        <is>
          <t xml:space="preserve">X2020110</t>
        </is>
      </c>
      <c s="5" t="inlineStr" r="B17053">
        <is>
          <t xml:space="preserve">GRADING AND SHAPING SHOULDERS</t>
        </is>
      </c>
      <c s="5" t="inlineStr" r="C17053">
        <is>
          <t xml:space="preserve">UNIT   </t>
        </is>
      </c>
      <c s="6" r="D17053">
        <v>323.000</v>
      </c>
      <c s="7" r="E17053">
        <v>1</v>
      </c>
      <c s="8" t="inlineStr" r="F17053">
        <is>
          <t xml:space="preserve">62R96</t>
        </is>
      </c>
      <c s="8" t="inlineStr" r="G17053">
        <is>
          <t xml:space="preserve">021</t>
        </is>
      </c>
      <c s="9" r="H17053">
        <v>82.0000</v>
      </c>
      <c s="8" t="inlineStr" r="I17053">
        <is>
          <t xml:space="preserve"/>
        </is>
      </c>
      <c s="8" t="inlineStr" r="J17053">
        <is>
          <t xml:space="preserve"> McHenry</t>
        </is>
      </c>
    </row>
    <row r="17054" ht="20.25" customHeight="0">
      <c s="5" t="inlineStr" r="A17054">
        <is>
          <t xml:space="preserve">X2020110</t>
        </is>
      </c>
      <c s="5" t="inlineStr" r="B17054">
        <is>
          <t xml:space="preserve">GRADING AND SHAPING SHOULDERS</t>
        </is>
      </c>
      <c s="5" t="inlineStr" r="C17054">
        <is>
          <t xml:space="preserve">UNIT   </t>
        </is>
      </c>
      <c s="6" r="D17054">
        <v>128.000</v>
      </c>
      <c s="7" r="E17054">
        <v>1</v>
      </c>
      <c s="8" t="inlineStr" r="F17054">
        <is>
          <t xml:space="preserve">62T83</t>
        </is>
      </c>
      <c s="8" t="inlineStr" r="G17054">
        <is>
          <t xml:space="preserve">025</t>
        </is>
      </c>
      <c s="9" r="H17054">
        <v>50.0000</v>
      </c>
      <c s="8" t="inlineStr" r="I17054">
        <is>
          <t xml:space="preserve">Y</t>
        </is>
      </c>
      <c s="8" t="inlineStr" r="J17054">
        <is>
          <t xml:space="preserve"> McHenry</t>
        </is>
      </c>
    </row>
    <row r="17055" ht="20.25" customHeight="0">
      <c s="5" t="inlineStr" r="A17055">
        <is>
          <t xml:space="preserve">X2020110</t>
        </is>
      </c>
      <c s="5" t="inlineStr" r="B17055">
        <is>
          <t xml:space="preserve">GRADING AND SHAPING SHOULDERS</t>
        </is>
      </c>
      <c s="5" t="inlineStr" r="C17055">
        <is>
          <t xml:space="preserve">UNIT   </t>
        </is>
      </c>
      <c s="6" r="D17055">
        <v>128.000</v>
      </c>
      <c s="7" r="E17055">
        <v>1</v>
      </c>
      <c s="8" t="inlineStr" r="F17055">
        <is>
          <t xml:space="preserve">62T83</t>
        </is>
      </c>
      <c s="8" t="inlineStr" r="G17055">
        <is>
          <t xml:space="preserve">025</t>
        </is>
      </c>
      <c s="9" r="H17055">
        <v>30.5000</v>
      </c>
      <c s="8" t="inlineStr" r="I17055">
        <is>
          <t xml:space="preserve"/>
        </is>
      </c>
      <c s="8" t="inlineStr" r="J17055">
        <is>
          <t xml:space="preserve"> McHenry</t>
        </is>
      </c>
    </row>
    <row r="17056" ht="20.25" customHeight="0">
      <c s="5" t="inlineStr" r="A17056">
        <is>
          <t xml:space="preserve">X2020110</t>
        </is>
      </c>
      <c s="5" t="inlineStr" r="B17056">
        <is>
          <t xml:space="preserve">GRADING AND SHAPING SHOULDERS</t>
        </is>
      </c>
      <c s="5" t="inlineStr" r="C17056">
        <is>
          <t xml:space="preserve">UNIT   </t>
        </is>
      </c>
      <c s="6" r="D17056">
        <v>128.000</v>
      </c>
      <c s="7" r="E17056">
        <v>1</v>
      </c>
      <c s="8" t="inlineStr" r="F17056">
        <is>
          <t xml:space="preserve">62T83</t>
        </is>
      </c>
      <c s="8" t="inlineStr" r="G17056">
        <is>
          <t xml:space="preserve">025</t>
        </is>
      </c>
      <c s="9" r="H17056">
        <v>80.0000</v>
      </c>
      <c s="8" t="inlineStr" r="I17056">
        <is>
          <t xml:space="preserve"/>
        </is>
      </c>
      <c s="8" t="inlineStr" r="J17056">
        <is>
          <t xml:space="preserve"> McHenry</t>
        </is>
      </c>
    </row>
    <row r="17057" ht="20.25" customHeight="0">
      <c s="5" t="inlineStr" r="A17057">
        <is>
          <t xml:space="preserve">X2020110</t>
        </is>
      </c>
      <c s="5" t="inlineStr" r="B17057">
        <is>
          <t xml:space="preserve">GRADING AND SHAPING SHOULDERS</t>
        </is>
      </c>
      <c s="5" t="inlineStr" r="C17057">
        <is>
          <t xml:space="preserve">UNIT   </t>
        </is>
      </c>
      <c s="6" r="D17057">
        <v>440.000</v>
      </c>
      <c s="7" r="E17057">
        <v>6</v>
      </c>
      <c s="8" t="inlineStr" r="F17057">
        <is>
          <t xml:space="preserve">72831</t>
        </is>
      </c>
      <c s="8" t="inlineStr" r="G17057">
        <is>
          <t xml:space="preserve">094</t>
        </is>
      </c>
      <c s="9" r="H17057">
        <v>27.0900</v>
      </c>
      <c s="8" t="inlineStr" r="I17057">
        <is>
          <t xml:space="preserve">Y</t>
        </is>
      </c>
      <c s="8" t="inlineStr" r="J17057">
        <is>
          <t xml:space="preserve"> Macoupin</t>
        </is>
      </c>
    </row>
    <row r="17058" ht="20.25" customHeight="0">
      <c s="5" t="inlineStr" r="A17058">
        <is>
          <t xml:space="preserve">X2020112</t>
        </is>
      </c>
      <c s="5" t="inlineStr" r="B17058">
        <is>
          <t xml:space="preserve">GRADING AND SHAPING SHOULDERS (SPECIAL)</t>
        </is>
      </c>
      <c s="5" t="inlineStr" r="C17058">
        <is>
          <t xml:space="preserve">FOOT   </t>
        </is>
      </c>
      <c s="6" r="D17058">
        <v>750.000</v>
      </c>
      <c s="7" r="E17058">
        <v>1</v>
      </c>
      <c s="8" t="inlineStr" r="F17058">
        <is>
          <t xml:space="preserve">61L17</t>
        </is>
      </c>
      <c s="8" t="inlineStr" r="G17058">
        <is>
          <t xml:space="preserve">011</t>
        </is>
      </c>
      <c s="9" r="H17058">
        <v>4.2000</v>
      </c>
      <c s="8" t="inlineStr" r="I17058">
        <is>
          <t xml:space="preserve">Y</t>
        </is>
      </c>
      <c s="8" t="inlineStr" r="J17058">
        <is>
          <t xml:space="preserve"> Lake</t>
        </is>
      </c>
    </row>
    <row r="17059" ht="20.25" customHeight="0">
      <c s="5" t="inlineStr" r="A17059">
        <is>
          <t xml:space="preserve">X2020112</t>
        </is>
      </c>
      <c s="5" t="inlineStr" r="B17059">
        <is>
          <t xml:space="preserve">GRADING AND SHAPING SHOULDERS (SPECIAL)</t>
        </is>
      </c>
      <c s="5" t="inlineStr" r="C17059">
        <is>
          <t xml:space="preserve">FOOT   </t>
        </is>
      </c>
      <c s="6" r="D17059">
        <v>750.000</v>
      </c>
      <c s="7" r="E17059">
        <v>1</v>
      </c>
      <c s="8" t="inlineStr" r="F17059">
        <is>
          <t xml:space="preserve">61L17</t>
        </is>
      </c>
      <c s="8" t="inlineStr" r="G17059">
        <is>
          <t xml:space="preserve">011</t>
        </is>
      </c>
      <c s="9" r="H17059">
        <v>2.8000</v>
      </c>
      <c s="8" t="inlineStr" r="I17059">
        <is>
          <t xml:space="preserve"/>
        </is>
      </c>
      <c s="8" t="inlineStr" r="J17059">
        <is>
          <t xml:space="preserve"> Lake</t>
        </is>
      </c>
    </row>
    <row r="17060" ht="20.25" customHeight="0">
      <c s="5" t="inlineStr" r="A17060">
        <is>
          <t xml:space="preserve">X2020112</t>
        </is>
      </c>
      <c s="5" t="inlineStr" r="B17060">
        <is>
          <t xml:space="preserve">GRADING AND SHAPING SHOULDERS (SPECIAL)</t>
        </is>
      </c>
      <c s="5" t="inlineStr" r="C17060">
        <is>
          <t xml:space="preserve">FOOT   </t>
        </is>
      </c>
      <c s="6" r="D17060">
        <v>750.000</v>
      </c>
      <c s="7" r="E17060">
        <v>1</v>
      </c>
      <c s="8" t="inlineStr" r="F17060">
        <is>
          <t xml:space="preserve">61L17</t>
        </is>
      </c>
      <c s="8" t="inlineStr" r="G17060">
        <is>
          <t xml:space="preserve">011</t>
        </is>
      </c>
      <c s="9" r="H17060">
        <v>20.0000</v>
      </c>
      <c s="8" t="inlineStr" r="I17060">
        <is>
          <t xml:space="preserve"/>
        </is>
      </c>
      <c s="8" t="inlineStr" r="J17060">
        <is>
          <t xml:space="preserve"> Lake</t>
        </is>
      </c>
    </row>
    <row r="17061" ht="20.25" customHeight="0">
      <c s="5" t="inlineStr" r="A17061">
        <is>
          <t xml:space="preserve">X2020114</t>
        </is>
      </c>
      <c s="5" t="inlineStr" r="B17061">
        <is>
          <t xml:space="preserve">GRADING AND SHAPING DITCHES (SPECIAL)</t>
        </is>
      </c>
      <c s="5" t="inlineStr" r="C17061">
        <is>
          <t xml:space="preserve">FOOT   </t>
        </is>
      </c>
      <c s="6" r="D17061">
        <v>4133.000</v>
      </c>
      <c s="7" r="E17061">
        <v>9</v>
      </c>
      <c s="8" t="inlineStr" r="F17061">
        <is>
          <t xml:space="preserve">46942</t>
        </is>
      </c>
      <c s="8" t="inlineStr" r="G17061">
        <is>
          <t xml:space="preserve">001</t>
        </is>
      </c>
      <c s="9" r="H17061">
        <v>8.0000</v>
      </c>
      <c s="8" t="inlineStr" r="I17061">
        <is>
          <t xml:space="preserve">Y</t>
        </is>
      </c>
      <c s="8" t="inlineStr" r="J17061">
        <is>
          <t xml:space="preserve"> Jefferson</t>
        </is>
      </c>
    </row>
    <row r="17062" ht="20.25" customHeight="0">
      <c s="5" t="inlineStr" r="A17062">
        <is>
          <t xml:space="preserve">X2020114</t>
        </is>
      </c>
      <c s="5" t="inlineStr" r="B17062">
        <is>
          <t xml:space="preserve">GRADING AND SHAPING DITCHES (SPECIAL)</t>
        </is>
      </c>
      <c s="5" t="inlineStr" r="C17062">
        <is>
          <t xml:space="preserve">FOOT   </t>
        </is>
      </c>
      <c s="6" r="D17062">
        <v>4133.000</v>
      </c>
      <c s="7" r="E17062">
        <v>9</v>
      </c>
      <c s="8" t="inlineStr" r="F17062">
        <is>
          <t xml:space="preserve">46942</t>
        </is>
      </c>
      <c s="8" t="inlineStr" r="G17062">
        <is>
          <t xml:space="preserve">001</t>
        </is>
      </c>
      <c s="9" r="H17062">
        <v>8.2300</v>
      </c>
      <c s="8" t="inlineStr" r="I17062">
        <is>
          <t xml:space="preserve"/>
        </is>
      </c>
      <c s="8" t="inlineStr" r="J17062">
        <is>
          <t xml:space="preserve"> Jefferson</t>
        </is>
      </c>
    </row>
    <row r="17063" ht="20.25" customHeight="0">
      <c s="5" t="inlineStr" r="A17063">
        <is>
          <t xml:space="preserve">X2020114</t>
        </is>
      </c>
      <c s="5" t="inlineStr" r="B17063">
        <is>
          <t xml:space="preserve">GRADING AND SHAPING DITCHES (SPECIAL)</t>
        </is>
      </c>
      <c s="5" t="inlineStr" r="C17063">
        <is>
          <t xml:space="preserve">FOOT   </t>
        </is>
      </c>
      <c s="6" r="D17063">
        <v>4133.000</v>
      </c>
      <c s="7" r="E17063">
        <v>9</v>
      </c>
      <c s="8" t="inlineStr" r="F17063">
        <is>
          <t xml:space="preserve">46942</t>
        </is>
      </c>
      <c s="8" t="inlineStr" r="G17063">
        <is>
          <t xml:space="preserve">001</t>
        </is>
      </c>
      <c s="9" r="H17063">
        <v>22.5000</v>
      </c>
      <c s="8" t="inlineStr" r="I17063">
        <is>
          <t xml:space="preserve"/>
        </is>
      </c>
      <c s="8" t="inlineStr" r="J17063">
        <is>
          <t xml:space="preserve"> Jefferson</t>
        </is>
      </c>
    </row>
    <row r="17064" ht="20.25" customHeight="0">
      <c s="5" t="inlineStr" r="A17064">
        <is>
          <t xml:space="preserve">X2020114</t>
        </is>
      </c>
      <c s="5" t="inlineStr" r="B17064">
        <is>
          <t xml:space="preserve">GRADING AND SHAPING DITCHES (SPECIAL)</t>
        </is>
      </c>
      <c s="5" t="inlineStr" r="C17064">
        <is>
          <t xml:space="preserve">FOOT   </t>
        </is>
      </c>
      <c s="6" r="D17064">
        <v>4133.000</v>
      </c>
      <c s="7" r="E17064">
        <v>9</v>
      </c>
      <c s="8" t="inlineStr" r="F17064">
        <is>
          <t xml:space="preserve">46942</t>
        </is>
      </c>
      <c s="8" t="inlineStr" r="G17064">
        <is>
          <t xml:space="preserve">001</t>
        </is>
      </c>
      <c s="9" r="H17064">
        <v>23.0000</v>
      </c>
      <c s="8" t="inlineStr" r="I17064">
        <is>
          <t xml:space="preserve"/>
        </is>
      </c>
      <c s="8" t="inlineStr" r="J17064">
        <is>
          <t xml:space="preserve"> Jefferson</t>
        </is>
      </c>
    </row>
    <row r="17065" ht="20.25" customHeight="0">
      <c s="5" t="inlineStr" r="A17065">
        <is>
          <t xml:space="preserve">X2020410</t>
        </is>
      </c>
      <c s="5" t="inlineStr" r="B17065">
        <is>
          <t xml:space="preserve">EARTH EXCAVATION (SPECIAL)</t>
        </is>
      </c>
      <c s="5" t="inlineStr" r="C17065">
        <is>
          <t xml:space="preserve">CU YD  </t>
        </is>
      </c>
      <c s="6" r="D17065">
        <v>300.000</v>
      </c>
      <c s="7" r="E17065">
        <v>1</v>
      </c>
      <c s="8" t="inlineStr" r="F17065">
        <is>
          <t xml:space="preserve">61L14</t>
        </is>
      </c>
      <c s="8" t="inlineStr" r="G17065">
        <is>
          <t xml:space="preserve">008</t>
        </is>
      </c>
      <c s="9" r="H17065">
        <v>50.0000</v>
      </c>
      <c s="8" t="inlineStr" r="I17065">
        <is>
          <t xml:space="preserve">Y</t>
        </is>
      </c>
      <c s="8" t="inlineStr" r="J17065">
        <is>
          <t xml:space="preserve"> Cook</t>
        </is>
      </c>
    </row>
    <row r="17066" ht="20.25" customHeight="0">
      <c s="5" t="inlineStr" r="A17066">
        <is>
          <t xml:space="preserve">X2020410</t>
        </is>
      </c>
      <c s="5" t="inlineStr" r="B17066">
        <is>
          <t xml:space="preserve">EARTH EXCAVATION (SPECIAL)</t>
        </is>
      </c>
      <c s="5" t="inlineStr" r="C17066">
        <is>
          <t xml:space="preserve">CU YD  </t>
        </is>
      </c>
      <c s="6" r="D17066">
        <v>174.000</v>
      </c>
      <c s="7" r="E17066">
        <v>3</v>
      </c>
      <c s="8" t="inlineStr" r="F17066">
        <is>
          <t xml:space="preserve">87738</t>
        </is>
      </c>
      <c s="8" t="inlineStr" r="G17066">
        <is>
          <t xml:space="preserve">126</t>
        </is>
      </c>
      <c s="9" r="H17066">
        <v>28.0000</v>
      </c>
      <c s="8" t="inlineStr" r="I17066">
        <is>
          <t xml:space="preserve">Y</t>
        </is>
      </c>
      <c s="8" t="inlineStr" r="J17066">
        <is>
          <t xml:space="preserve"> Bureau</t>
        </is>
      </c>
    </row>
    <row r="17067" ht="20.25" customHeight="0">
      <c s="5" t="inlineStr" r="A17067">
        <is>
          <t xml:space="preserve">X2020410</t>
        </is>
      </c>
      <c s="5" t="inlineStr" r="B17067">
        <is>
          <t xml:space="preserve">EARTH EXCAVATION (SPECIAL)</t>
        </is>
      </c>
      <c s="5" t="inlineStr" r="C17067">
        <is>
          <t xml:space="preserve">CU YD  </t>
        </is>
      </c>
      <c s="6" r="D17067">
        <v>174.000</v>
      </c>
      <c s="7" r="E17067">
        <v>3</v>
      </c>
      <c s="8" t="inlineStr" r="F17067">
        <is>
          <t xml:space="preserve">87738</t>
        </is>
      </c>
      <c s="8" t="inlineStr" r="G17067">
        <is>
          <t xml:space="preserve">126</t>
        </is>
      </c>
      <c s="9" r="H17067">
        <v>20.0000</v>
      </c>
      <c s="8" t="inlineStr" r="I17067">
        <is>
          <t xml:space="preserve"/>
        </is>
      </c>
      <c s="8" t="inlineStr" r="J17067">
        <is>
          <t xml:space="preserve"> Bureau</t>
        </is>
      </c>
    </row>
    <row r="17068" ht="20.25" customHeight="0">
      <c s="5" t="inlineStr" r="A17068">
        <is>
          <t xml:space="preserve">X2020410</t>
        </is>
      </c>
      <c s="5" t="inlineStr" r="B17068">
        <is>
          <t xml:space="preserve">EARTH EXCAVATION (SPECIAL)</t>
        </is>
      </c>
      <c s="5" t="inlineStr" r="C17068">
        <is>
          <t xml:space="preserve">CU YD  </t>
        </is>
      </c>
      <c s="6" r="D17068">
        <v>174.000</v>
      </c>
      <c s="7" r="E17068">
        <v>3</v>
      </c>
      <c s="8" t="inlineStr" r="F17068">
        <is>
          <t xml:space="preserve">87738</t>
        </is>
      </c>
      <c s="8" t="inlineStr" r="G17068">
        <is>
          <t xml:space="preserve">126</t>
        </is>
      </c>
      <c s="9" r="H17068">
        <v>80.0000</v>
      </c>
      <c s="8" t="inlineStr" r="I17068">
        <is>
          <t xml:space="preserve"/>
        </is>
      </c>
      <c s="8" t="inlineStr" r="J17068">
        <is>
          <t xml:space="preserve"> Bureau</t>
        </is>
      </c>
    </row>
    <row r="17069" ht="20.25" customHeight="0">
      <c s="5" t="inlineStr" r="A17069">
        <is>
          <t xml:space="preserve">X2020410</t>
        </is>
      </c>
      <c s="5" t="inlineStr" r="B17069">
        <is>
          <t xml:space="preserve">EARTH EXCAVATION (SPECIAL)</t>
        </is>
      </c>
      <c s="5" t="inlineStr" r="C17069">
        <is>
          <t xml:space="preserve">CU YD  </t>
        </is>
      </c>
      <c s="6" r="D17069">
        <v>1.000</v>
      </c>
      <c s="7" r="E17069">
        <v>3</v>
      </c>
      <c s="8" t="inlineStr" r="F17069">
        <is>
          <t xml:space="preserve">87861</t>
        </is>
      </c>
      <c s="8" t="inlineStr" r="G17069">
        <is>
          <t xml:space="preserve">165</t>
        </is>
      </c>
      <c s="9" r="H17069">
        <v>500.0000</v>
      </c>
      <c s="8" t="inlineStr" r="I17069">
        <is>
          <t xml:space="preserve">Y</t>
        </is>
      </c>
      <c s="8" t="inlineStr" r="J17069">
        <is>
          <t xml:space="preserve"> LaSalle</t>
        </is>
      </c>
    </row>
    <row r="17070" ht="20.25" customHeight="0">
      <c s="5" t="inlineStr" r="A17070">
        <is>
          <t xml:space="preserve">X2020410</t>
        </is>
      </c>
      <c s="5" t="inlineStr" r="B17070">
        <is>
          <t xml:space="preserve">EARTH EXCAVATION (SPECIAL)</t>
        </is>
      </c>
      <c s="5" t="inlineStr" r="C17070">
        <is>
          <t xml:space="preserve">CU YD  </t>
        </is>
      </c>
      <c s="6" r="D17070">
        <v>0.100</v>
      </c>
      <c s="7" r="E17070">
        <v>3</v>
      </c>
      <c s="8" t="inlineStr" r="F17070">
        <is>
          <t xml:space="preserve">87877</t>
        </is>
      </c>
      <c s="8" t="inlineStr" r="G17070">
        <is>
          <t xml:space="preserve">130</t>
        </is>
      </c>
      <c s="9" r="H17070">
        <v>10000.0000</v>
      </c>
      <c s="8" t="inlineStr" r="I17070">
        <is>
          <t xml:space="preserve">Y</t>
        </is>
      </c>
      <c s="8" t="inlineStr" r="J17070">
        <is>
          <t xml:space="preserve"> LaSalle</t>
        </is>
      </c>
    </row>
    <row r="17071" ht="20.25" customHeight="0">
      <c s="5" t="inlineStr" r="A17071">
        <is>
          <t xml:space="preserve">X2020410</t>
        </is>
      </c>
      <c s="5" t="inlineStr" r="B17071">
        <is>
          <t xml:space="preserve">EARTH EXCAVATION (SPECIAL)</t>
        </is>
      </c>
      <c s="5" t="inlineStr" r="C17071">
        <is>
          <t xml:space="preserve">CU YD  </t>
        </is>
      </c>
      <c s="6" r="D17071">
        <v>0.100</v>
      </c>
      <c s="7" r="E17071">
        <v>3</v>
      </c>
      <c s="8" t="inlineStr" r="F17071">
        <is>
          <t xml:space="preserve">87877</t>
        </is>
      </c>
      <c s="8" t="inlineStr" r="G17071">
        <is>
          <t xml:space="preserve">130</t>
        </is>
      </c>
      <c s="9" r="H17071">
        <v>500.0000</v>
      </c>
      <c s="8" t="inlineStr" r="I17071">
        <is>
          <t xml:space="preserve"/>
        </is>
      </c>
      <c s="8" t="inlineStr" r="J17071">
        <is>
          <t xml:space="preserve"> LaSalle</t>
        </is>
      </c>
    </row>
    <row r="17072" ht="20.25" customHeight="0">
      <c s="5" t="inlineStr" r="A17072">
        <is>
          <t xml:space="preserve">X2020410</t>
        </is>
      </c>
      <c s="5" t="inlineStr" r="B17072">
        <is>
          <t xml:space="preserve">EARTH EXCAVATION (SPECIAL)</t>
        </is>
      </c>
      <c s="5" t="inlineStr" r="C17072">
        <is>
          <t xml:space="preserve">CU YD  </t>
        </is>
      </c>
      <c s="6" r="D17072">
        <v>7.000</v>
      </c>
      <c s="7" r="E17072">
        <v>3</v>
      </c>
      <c s="8" t="inlineStr" r="F17072">
        <is>
          <t xml:space="preserve">87878</t>
        </is>
      </c>
      <c s="8" t="inlineStr" r="G17072">
        <is>
          <t xml:space="preserve">167</t>
        </is>
      </c>
      <c s="9" r="H17072">
        <v>500.0000</v>
      </c>
      <c s="8" t="inlineStr" r="I17072">
        <is>
          <t xml:space="preserve">Y</t>
        </is>
      </c>
      <c s="8" t="inlineStr" r="J17072">
        <is>
          <t xml:space="preserve"> LaSalle</t>
        </is>
      </c>
    </row>
    <row r="17073" ht="20.25" customHeight="0">
      <c s="5" t="inlineStr" r="A17073">
        <is>
          <t xml:space="preserve">X2021200</t>
        </is>
      </c>
      <c s="5" t="inlineStr" r="B17073">
        <is>
          <t xml:space="preserve">REMOVAL AND DISPOSAL OF UNSUITABLE MATERIAL (SPECIAL)</t>
        </is>
      </c>
      <c s="5" t="inlineStr" r="C17073">
        <is>
          <t xml:space="preserve">CU YD  </t>
        </is>
      </c>
      <c s="6" r="D17073">
        <v>1234.000</v>
      </c>
      <c s="7" r="E17073">
        <v>1</v>
      </c>
      <c s="8" t="inlineStr" r="F17073">
        <is>
          <t xml:space="preserve">61L02</t>
        </is>
      </c>
      <c s="8" t="inlineStr" r="G17073">
        <is>
          <t xml:space="preserve">158</t>
        </is>
      </c>
      <c s="9" r="H17073">
        <v>90.0000</v>
      </c>
      <c s="8" t="inlineStr" r="I17073">
        <is>
          <t xml:space="preserve">Y</t>
        </is>
      </c>
      <c s="8" t="inlineStr" r="J17073">
        <is>
          <t xml:space="preserve"> Will</t>
        </is>
      </c>
    </row>
    <row r="17074" ht="20.25" customHeight="0">
      <c s="5" t="inlineStr" r="A17074">
        <is>
          <t xml:space="preserve">X2021200</t>
        </is>
      </c>
      <c s="5" t="inlineStr" r="B17074">
        <is>
          <t xml:space="preserve">REMOVAL AND DISPOSAL OF UNSUITABLE MATERIAL (SPECIAL)</t>
        </is>
      </c>
      <c s="5" t="inlineStr" r="C17074">
        <is>
          <t xml:space="preserve">CU YD  </t>
        </is>
      </c>
      <c s="6" r="D17074">
        <v>1234.000</v>
      </c>
      <c s="7" r="E17074">
        <v>1</v>
      </c>
      <c s="8" t="inlineStr" r="F17074">
        <is>
          <t xml:space="preserve">61L02</t>
        </is>
      </c>
      <c s="8" t="inlineStr" r="G17074">
        <is>
          <t xml:space="preserve">158</t>
        </is>
      </c>
      <c s="9" r="H17074">
        <v>120.0000</v>
      </c>
      <c s="8" t="inlineStr" r="I17074">
        <is>
          <t xml:space="preserve"/>
        </is>
      </c>
      <c s="8" t="inlineStr" r="J17074">
        <is>
          <t xml:space="preserve"> Will</t>
        </is>
      </c>
    </row>
    <row r="17075" ht="20.25" customHeight="0">
      <c s="5" t="inlineStr" r="A17075">
        <is>
          <t xml:space="preserve">X2021200</t>
        </is>
      </c>
      <c s="5" t="inlineStr" r="B17075">
        <is>
          <t xml:space="preserve">REMOVAL AND DISPOSAL OF UNSUITABLE MATERIAL (SPECIAL)</t>
        </is>
      </c>
      <c s="5" t="inlineStr" r="C17075">
        <is>
          <t xml:space="preserve">CU YD  </t>
        </is>
      </c>
      <c s="6" r="D17075">
        <v>1234.000</v>
      </c>
      <c s="7" r="E17075">
        <v>1</v>
      </c>
      <c s="8" t="inlineStr" r="F17075">
        <is>
          <t xml:space="preserve">61L02</t>
        </is>
      </c>
      <c s="8" t="inlineStr" r="G17075">
        <is>
          <t xml:space="preserve">158</t>
        </is>
      </c>
      <c s="9" r="H17075">
        <v>120.0000</v>
      </c>
      <c s="8" t="inlineStr" r="I17075">
        <is>
          <t xml:space="preserve"/>
        </is>
      </c>
      <c s="8" t="inlineStr" r="J17075">
        <is>
          <t xml:space="preserve"> Will</t>
        </is>
      </c>
    </row>
    <row r="17076" ht="20.25" customHeight="0">
      <c s="5" t="inlineStr" r="A17076">
        <is>
          <t xml:space="preserve">X2021200</t>
        </is>
      </c>
      <c s="5" t="inlineStr" r="B17076">
        <is>
          <t xml:space="preserve">REMOVAL AND DISPOSAL OF UNSUITABLE MATERIAL (SPECIAL)</t>
        </is>
      </c>
      <c s="5" t="inlineStr" r="C17076">
        <is>
          <t xml:space="preserve">CU YD  </t>
        </is>
      </c>
      <c s="6" r="D17076">
        <v>1234.000</v>
      </c>
      <c s="7" r="E17076">
        <v>1</v>
      </c>
      <c s="8" t="inlineStr" r="F17076">
        <is>
          <t xml:space="preserve">61L02</t>
        </is>
      </c>
      <c s="8" t="inlineStr" r="G17076">
        <is>
          <t xml:space="preserve">158</t>
        </is>
      </c>
      <c s="9" r="H17076">
        <v>155.0000</v>
      </c>
      <c s="8" t="inlineStr" r="I17076">
        <is>
          <t xml:space="preserve"/>
        </is>
      </c>
      <c s="8" t="inlineStr" r="J17076">
        <is>
          <t xml:space="preserve"> Will</t>
        </is>
      </c>
    </row>
    <row r="17077" ht="20.25" customHeight="0">
      <c s="5" t="inlineStr" r="A17077">
        <is>
          <t xml:space="preserve">X2021200</t>
        </is>
      </c>
      <c s="5" t="inlineStr" r="B17077">
        <is>
          <t xml:space="preserve">REMOVAL AND DISPOSAL OF UNSUITABLE MATERIAL (SPECIAL)</t>
        </is>
      </c>
      <c s="5" t="inlineStr" r="C17077">
        <is>
          <t xml:space="preserve">CU YD  </t>
        </is>
      </c>
      <c s="6" r="D17077">
        <v>1234.000</v>
      </c>
      <c s="7" r="E17077">
        <v>1</v>
      </c>
      <c s="8" t="inlineStr" r="F17077">
        <is>
          <t xml:space="preserve">61L02</t>
        </is>
      </c>
      <c s="8" t="inlineStr" r="G17077">
        <is>
          <t xml:space="preserve">158</t>
        </is>
      </c>
      <c s="9" r="H17077">
        <v>171.4500</v>
      </c>
      <c s="8" t="inlineStr" r="I17077">
        <is>
          <t xml:space="preserve"/>
        </is>
      </c>
      <c s="8" t="inlineStr" r="J17077">
        <is>
          <t xml:space="preserve"> Will</t>
        </is>
      </c>
    </row>
    <row r="17078" ht="20.25" customHeight="0">
      <c s="5" t="inlineStr" r="A17078">
        <is>
          <t xml:space="preserve">X2021200</t>
        </is>
      </c>
      <c s="5" t="inlineStr" r="B17078">
        <is>
          <t xml:space="preserve">REMOVAL AND DISPOSAL OF UNSUITABLE MATERIAL (SPECIAL)</t>
        </is>
      </c>
      <c s="5" t="inlineStr" r="C17078">
        <is>
          <t xml:space="preserve">CU YD  </t>
        </is>
      </c>
      <c s="6" r="D17078">
        <v>1234.000</v>
      </c>
      <c s="7" r="E17078">
        <v>1</v>
      </c>
      <c s="8" t="inlineStr" r="F17078">
        <is>
          <t xml:space="preserve">61L02</t>
        </is>
      </c>
      <c s="8" t="inlineStr" r="G17078">
        <is>
          <t xml:space="preserve">158</t>
        </is>
      </c>
      <c s="9" r="H17078">
        <v>176.0000</v>
      </c>
      <c s="8" t="inlineStr" r="I17078">
        <is>
          <t xml:space="preserve"/>
        </is>
      </c>
      <c s="8" t="inlineStr" r="J17078">
        <is>
          <t xml:space="preserve"> Will</t>
        </is>
      </c>
    </row>
    <row r="17079" ht="20.25" customHeight="0">
      <c s="5" t="inlineStr" r="A17079">
        <is>
          <t xml:space="preserve">X2040805</t>
        </is>
      </c>
      <c s="5" t="inlineStr" r="B17079">
        <is>
          <t xml:space="preserve">FURNISHED EXCAVATION (SPECIAL)</t>
        </is>
      </c>
      <c s="5" t="inlineStr" r="C17079">
        <is>
          <t xml:space="preserve">CU YD  </t>
        </is>
      </c>
      <c s="6" r="D17079">
        <v>5.000</v>
      </c>
      <c s="7" r="E17079">
        <v>3</v>
      </c>
      <c s="8" t="inlineStr" r="F17079">
        <is>
          <t xml:space="preserve">66M57</t>
        </is>
      </c>
      <c s="8" t="inlineStr" r="G17079">
        <is>
          <t xml:space="preserve">179</t>
        </is>
      </c>
      <c s="9" r="H17079">
        <v>0.0100</v>
      </c>
      <c s="8" t="inlineStr" r="I17079">
        <is>
          <t xml:space="preserve">Y</t>
        </is>
      </c>
      <c s="8" t="inlineStr" r="J17079">
        <is>
          <t xml:space="preserve"> DeKalb</t>
        </is>
      </c>
    </row>
    <row r="17080" ht="20.25" customHeight="0">
      <c s="5" t="inlineStr" r="A17080">
        <is>
          <t xml:space="preserve">X2040805</t>
        </is>
      </c>
      <c s="5" t="inlineStr" r="B17080">
        <is>
          <t xml:space="preserve">FURNISHED EXCAVATION (SPECIAL)</t>
        </is>
      </c>
      <c s="5" t="inlineStr" r="C17080">
        <is>
          <t xml:space="preserve">CU YD  </t>
        </is>
      </c>
      <c s="6" r="D17080">
        <v>5.000</v>
      </c>
      <c s="7" r="E17080">
        <v>3</v>
      </c>
      <c s="8" t="inlineStr" r="F17080">
        <is>
          <t xml:space="preserve">66M57</t>
        </is>
      </c>
      <c s="8" t="inlineStr" r="G17080">
        <is>
          <t xml:space="preserve">179</t>
        </is>
      </c>
      <c s="9" r="H17080">
        <v>75.0000</v>
      </c>
      <c s="8" t="inlineStr" r="I17080">
        <is>
          <t xml:space="preserve"/>
        </is>
      </c>
      <c s="8" t="inlineStr" r="J17080">
        <is>
          <t xml:space="preserve"> DeKalb</t>
        </is>
      </c>
    </row>
    <row r="17081" ht="20.25" customHeight="0">
      <c s="5" t="inlineStr" r="A17081">
        <is>
          <t xml:space="preserve">X2040805</t>
        </is>
      </c>
      <c s="5" t="inlineStr" r="B17081">
        <is>
          <t xml:space="preserve">FURNISHED EXCAVATION (SPECIAL)</t>
        </is>
      </c>
      <c s="5" t="inlineStr" r="C17081">
        <is>
          <t xml:space="preserve">CU YD  </t>
        </is>
      </c>
      <c s="6" r="D17081">
        <v>5.000</v>
      </c>
      <c s="7" r="E17081">
        <v>3</v>
      </c>
      <c s="8" t="inlineStr" r="F17081">
        <is>
          <t xml:space="preserve">66M57</t>
        </is>
      </c>
      <c s="8" t="inlineStr" r="G17081">
        <is>
          <t xml:space="preserve">179</t>
        </is>
      </c>
      <c s="9" r="H17081">
        <v>101.0000</v>
      </c>
      <c s="8" t="inlineStr" r="I17081">
        <is>
          <t xml:space="preserve"/>
        </is>
      </c>
      <c s="8" t="inlineStr" r="J17081">
        <is>
          <t xml:space="preserve"> DeKalb</t>
        </is>
      </c>
    </row>
    <row r="17082" ht="20.25" customHeight="0">
      <c s="5" t="inlineStr" r="A17082">
        <is>
          <t xml:space="preserve">X2040805</t>
        </is>
      </c>
      <c s="5" t="inlineStr" r="B17082">
        <is>
          <t xml:space="preserve">FURNISHED EXCAVATION (SPECIAL)</t>
        </is>
      </c>
      <c s="5" t="inlineStr" r="C17082">
        <is>
          <t xml:space="preserve">CU YD  </t>
        </is>
      </c>
      <c s="6" r="D17082">
        <v>5.000</v>
      </c>
      <c s="7" r="E17082">
        <v>3</v>
      </c>
      <c s="8" t="inlineStr" r="F17082">
        <is>
          <t xml:space="preserve">66M57</t>
        </is>
      </c>
      <c s="8" t="inlineStr" r="G17082">
        <is>
          <t xml:space="preserve">179</t>
        </is>
      </c>
      <c s="9" r="H17082">
        <v>887.0000</v>
      </c>
      <c s="8" t="inlineStr" r="I17082">
        <is>
          <t xml:space="preserve"/>
        </is>
      </c>
      <c s="8" t="inlineStr" r="J17082">
        <is>
          <t xml:space="preserve"> DeKalb</t>
        </is>
      </c>
    </row>
    <row r="17083" ht="20.25" customHeight="0">
      <c s="5" t="inlineStr" r="A17083">
        <is>
          <t xml:space="preserve">X2040805</t>
        </is>
      </c>
      <c s="5" t="inlineStr" r="B17083">
        <is>
          <t xml:space="preserve">FURNISHED EXCAVATION (SPECIAL)</t>
        </is>
      </c>
      <c s="5" t="inlineStr" r="C17083">
        <is>
          <t xml:space="preserve">CU YD  </t>
        </is>
      </c>
      <c s="6" r="D17083">
        <v>50.000</v>
      </c>
      <c s="7" r="E17083">
        <v>3</v>
      </c>
      <c s="8" t="inlineStr" r="F17083">
        <is>
          <t xml:space="preserve">66P51</t>
        </is>
      </c>
      <c s="8" t="inlineStr" r="G17083">
        <is>
          <t xml:space="preserve">052</t>
        </is>
      </c>
      <c s="9" r="H17083">
        <v>75.0000</v>
      </c>
      <c s="8" t="inlineStr" r="I17083">
        <is>
          <t xml:space="preserve">Y</t>
        </is>
      </c>
      <c s="8" t="inlineStr" r="J17083">
        <is>
          <t xml:space="preserve"> Grundy</t>
        </is>
      </c>
    </row>
    <row r="17084" ht="20.25" customHeight="0">
      <c s="5" t="inlineStr" r="A17084">
        <is>
          <t xml:space="preserve">X2040805</t>
        </is>
      </c>
      <c s="5" t="inlineStr" r="B17084">
        <is>
          <t xml:space="preserve">FURNISHED EXCAVATION (SPECIAL)</t>
        </is>
      </c>
      <c s="5" t="inlineStr" r="C17084">
        <is>
          <t xml:space="preserve">CU YD  </t>
        </is>
      </c>
      <c s="6" r="D17084">
        <v>50.000</v>
      </c>
      <c s="7" r="E17084">
        <v>3</v>
      </c>
      <c s="8" t="inlineStr" r="F17084">
        <is>
          <t xml:space="preserve">66P51</t>
        </is>
      </c>
      <c s="8" t="inlineStr" r="G17084">
        <is>
          <t xml:space="preserve">052</t>
        </is>
      </c>
      <c s="9" r="H17084">
        <v>50.0000</v>
      </c>
      <c s="8" t="inlineStr" r="I17084">
        <is>
          <t xml:space="preserve"/>
        </is>
      </c>
      <c s="8" t="inlineStr" r="J17084">
        <is>
          <t xml:space="preserve"> Grundy</t>
        </is>
      </c>
    </row>
    <row r="17085" ht="20.25" customHeight="0">
      <c s="5" t="inlineStr" r="A17085">
        <is>
          <t xml:space="preserve">X2040805</t>
        </is>
      </c>
      <c s="5" t="inlineStr" r="B17085">
        <is>
          <t xml:space="preserve">FURNISHED EXCAVATION (SPECIAL)</t>
        </is>
      </c>
      <c s="5" t="inlineStr" r="C17085">
        <is>
          <t xml:space="preserve">CU YD  </t>
        </is>
      </c>
      <c s="6" r="D17085">
        <v>50.000</v>
      </c>
      <c s="7" r="E17085">
        <v>3</v>
      </c>
      <c s="8" t="inlineStr" r="F17085">
        <is>
          <t xml:space="preserve">66P51</t>
        </is>
      </c>
      <c s="8" t="inlineStr" r="G17085">
        <is>
          <t xml:space="preserve">052</t>
        </is>
      </c>
      <c s="9" r="H17085">
        <v>115.0000</v>
      </c>
      <c s="8" t="inlineStr" r="I17085">
        <is>
          <t xml:space="preserve"/>
        </is>
      </c>
      <c s="8" t="inlineStr" r="J17085">
        <is>
          <t xml:space="preserve"> Grundy</t>
        </is>
      </c>
    </row>
    <row r="17086" ht="20.25" customHeight="0">
      <c s="5" t="inlineStr" r="A17086">
        <is>
          <t xml:space="preserve">X2040805</t>
        </is>
      </c>
      <c s="5" t="inlineStr" r="B17086">
        <is>
          <t xml:space="preserve">FURNISHED EXCAVATION (SPECIAL)</t>
        </is>
      </c>
      <c s="5" t="inlineStr" r="C17086">
        <is>
          <t xml:space="preserve">CU YD  </t>
        </is>
      </c>
      <c s="6" r="D17086">
        <v>50.000</v>
      </c>
      <c s="7" r="E17086">
        <v>3</v>
      </c>
      <c s="8" t="inlineStr" r="F17086">
        <is>
          <t xml:space="preserve">66P51</t>
        </is>
      </c>
      <c s="8" t="inlineStr" r="G17086">
        <is>
          <t xml:space="preserve">052</t>
        </is>
      </c>
      <c s="9" r="H17086">
        <v>125.0000</v>
      </c>
      <c s="8" t="inlineStr" r="I17086">
        <is>
          <t xml:space="preserve"/>
        </is>
      </c>
      <c s="8" t="inlineStr" r="J17086">
        <is>
          <t xml:space="preserve"> Grundy</t>
        </is>
      </c>
    </row>
    <row r="17087" ht="20.25" customHeight="0">
      <c s="5" t="inlineStr" r="A17087">
        <is>
          <t xml:space="preserve">X2040805</t>
        </is>
      </c>
      <c s="5" t="inlineStr" r="B17087">
        <is>
          <t xml:space="preserve">FURNISHED EXCAVATION (SPECIAL)</t>
        </is>
      </c>
      <c s="5" t="inlineStr" r="C17087">
        <is>
          <t xml:space="preserve">CU YD  </t>
        </is>
      </c>
      <c s="6" r="D17087">
        <v>1.000</v>
      </c>
      <c s="7" r="E17087">
        <v>3</v>
      </c>
      <c s="8" t="inlineStr" r="F17087">
        <is>
          <t xml:space="preserve">66P95</t>
        </is>
      </c>
      <c s="8" t="inlineStr" r="G17087">
        <is>
          <t xml:space="preserve">055</t>
        </is>
      </c>
      <c s="9" r="H17087">
        <v>845.0000</v>
      </c>
      <c s="8" t="inlineStr" r="I17087">
        <is>
          <t xml:space="preserve">Y</t>
        </is>
      </c>
      <c s="8" t="inlineStr" r="J17087">
        <is>
          <t xml:space="preserve"> LaSalle</t>
        </is>
      </c>
    </row>
    <row r="17088" ht="20.25" customHeight="0">
      <c s="5" t="inlineStr" r="A17088">
        <is>
          <t xml:space="preserve">X2040805</t>
        </is>
      </c>
      <c s="5" t="inlineStr" r="B17088">
        <is>
          <t xml:space="preserve">FURNISHED EXCAVATION (SPECIAL)</t>
        </is>
      </c>
      <c s="5" t="inlineStr" r="C17088">
        <is>
          <t xml:space="preserve">CU YD  </t>
        </is>
      </c>
      <c s="6" r="D17088">
        <v>1.000</v>
      </c>
      <c s="7" r="E17088">
        <v>3</v>
      </c>
      <c s="8" t="inlineStr" r="F17088">
        <is>
          <t xml:space="preserve">66P95</t>
        </is>
      </c>
      <c s="8" t="inlineStr" r="G17088">
        <is>
          <t xml:space="preserve">055</t>
        </is>
      </c>
      <c s="9" r="H17088">
        <v>140.0000</v>
      </c>
      <c s="8" t="inlineStr" r="I17088">
        <is>
          <t xml:space="preserve"/>
        </is>
      </c>
      <c s="8" t="inlineStr" r="J17088">
        <is>
          <t xml:space="preserve"> LaSalle</t>
        </is>
      </c>
    </row>
    <row r="17089" ht="20.25" customHeight="0">
      <c s="5" t="inlineStr" r="A17089">
        <is>
          <t xml:space="preserve">X2040805</t>
        </is>
      </c>
      <c s="5" t="inlineStr" r="B17089">
        <is>
          <t xml:space="preserve">FURNISHED EXCAVATION (SPECIAL)</t>
        </is>
      </c>
      <c s="5" t="inlineStr" r="C17089">
        <is>
          <t xml:space="preserve">CU YD  </t>
        </is>
      </c>
      <c s="6" r="D17089">
        <v>1.000</v>
      </c>
      <c s="7" r="E17089">
        <v>3</v>
      </c>
      <c s="8" t="inlineStr" r="F17089">
        <is>
          <t xml:space="preserve">66P95</t>
        </is>
      </c>
      <c s="8" t="inlineStr" r="G17089">
        <is>
          <t xml:space="preserve">055</t>
        </is>
      </c>
      <c s="9" r="H17089">
        <v>375.0000</v>
      </c>
      <c s="8" t="inlineStr" r="I17089">
        <is>
          <t xml:space="preserve"/>
        </is>
      </c>
      <c s="8" t="inlineStr" r="J17089">
        <is>
          <t xml:space="preserve"> LaSalle</t>
        </is>
      </c>
    </row>
    <row r="17090" ht="20.25" customHeight="0">
      <c s="5" t="inlineStr" r="A17090">
        <is>
          <t xml:space="preserve">X2040805</t>
        </is>
      </c>
      <c s="5" t="inlineStr" r="B17090">
        <is>
          <t xml:space="preserve">FURNISHED EXCAVATION (SPECIAL)</t>
        </is>
      </c>
      <c s="5" t="inlineStr" r="C17090">
        <is>
          <t xml:space="preserve">CU YD  </t>
        </is>
      </c>
      <c s="6" r="D17090">
        <v>20.000</v>
      </c>
      <c s="7" r="E17090">
        <v>3</v>
      </c>
      <c s="8" t="inlineStr" r="F17090">
        <is>
          <t xml:space="preserve">66R29</t>
        </is>
      </c>
      <c s="8" t="inlineStr" r="G17090">
        <is>
          <t xml:space="preserve">059</t>
        </is>
      </c>
      <c s="9" r="H17090">
        <v>453.0600</v>
      </c>
      <c s="8" t="inlineStr" r="I17090">
        <is>
          <t xml:space="preserve">Y</t>
        </is>
      </c>
      <c s="8" t="inlineStr" r="J17090">
        <is>
          <t xml:space="preserve"> Bureau</t>
        </is>
      </c>
    </row>
    <row r="17091" ht="20.25" customHeight="0">
      <c s="5" t="inlineStr" r="A17091">
        <is>
          <t xml:space="preserve">X2040805</t>
        </is>
      </c>
      <c s="5" t="inlineStr" r="B17091">
        <is>
          <t xml:space="preserve">FURNISHED EXCAVATION (SPECIAL)</t>
        </is>
      </c>
      <c s="5" t="inlineStr" r="C17091">
        <is>
          <t xml:space="preserve">CU YD  </t>
        </is>
      </c>
      <c s="6" r="D17091">
        <v>15.000</v>
      </c>
      <c s="7" r="E17091">
        <v>3</v>
      </c>
      <c s="8" t="inlineStr" r="F17091">
        <is>
          <t xml:space="preserve">66R30</t>
        </is>
      </c>
      <c s="8" t="inlineStr" r="G17091">
        <is>
          <t xml:space="preserve">060</t>
        </is>
      </c>
      <c s="9" r="H17091">
        <v>171.3600</v>
      </c>
      <c s="8" t="inlineStr" r="I17091">
        <is>
          <t xml:space="preserve">Y</t>
        </is>
      </c>
      <c s="8" t="inlineStr" r="J17091">
        <is>
          <t xml:space="preserve"> Bureau</t>
        </is>
      </c>
    </row>
    <row r="17092" ht="20.25" customHeight="0">
      <c s="5" t="inlineStr" r="A17092">
        <is>
          <t xml:space="preserve">X2080250</t>
        </is>
      </c>
      <c s="5" t="inlineStr" r="B17092">
        <is>
          <t xml:space="preserve">TRENCH BACKFILL (SPECIAL)</t>
        </is>
      </c>
      <c s="5" t="inlineStr" r="C17092">
        <is>
          <t xml:space="preserve">CU YD  </t>
        </is>
      </c>
      <c s="6" r="D17092">
        <v>2.000</v>
      </c>
      <c s="7" r="E17092">
        <v>1</v>
      </c>
      <c s="8" t="inlineStr" r="F17092">
        <is>
          <t xml:space="preserve">61K89</t>
        </is>
      </c>
      <c s="8" t="inlineStr" r="G17092">
        <is>
          <t xml:space="preserve">176</t>
        </is>
      </c>
      <c s="9" r="H17092">
        <v>500.0000</v>
      </c>
      <c s="8" t="inlineStr" r="I17092">
        <is>
          <t xml:space="preserve">Y</t>
        </is>
      </c>
      <c s="8" t="inlineStr" r="J17092">
        <is>
          <t xml:space="preserve"> Cook</t>
        </is>
      </c>
    </row>
    <row r="17093" ht="20.25" customHeight="0">
      <c s="5" t="inlineStr" r="A17093">
        <is>
          <t xml:space="preserve">X2080250</t>
        </is>
      </c>
      <c s="5" t="inlineStr" r="B17093">
        <is>
          <t xml:space="preserve">TRENCH BACKFILL (SPECIAL)</t>
        </is>
      </c>
      <c s="5" t="inlineStr" r="C17093">
        <is>
          <t xml:space="preserve">CU YD  </t>
        </is>
      </c>
      <c s="6" r="D17093">
        <v>2.000</v>
      </c>
      <c s="7" r="E17093">
        <v>1</v>
      </c>
      <c s="8" t="inlineStr" r="F17093">
        <is>
          <t xml:space="preserve">61K89</t>
        </is>
      </c>
      <c s="8" t="inlineStr" r="G17093">
        <is>
          <t xml:space="preserve">176</t>
        </is>
      </c>
      <c s="9" r="H17093">
        <v>65.0000</v>
      </c>
      <c s="8" t="inlineStr" r="I17093">
        <is>
          <t xml:space="preserve"/>
        </is>
      </c>
      <c s="8" t="inlineStr" r="J17093">
        <is>
          <t xml:space="preserve"> Cook</t>
        </is>
      </c>
    </row>
    <row r="17094" ht="20.25" customHeight="0">
      <c s="5" t="inlineStr" r="A17094">
        <is>
          <t xml:space="preserve">X2080250</t>
        </is>
      </c>
      <c s="5" t="inlineStr" r="B17094">
        <is>
          <t xml:space="preserve">TRENCH BACKFILL (SPECIAL)</t>
        </is>
      </c>
      <c s="5" t="inlineStr" r="C17094">
        <is>
          <t xml:space="preserve">CU YD  </t>
        </is>
      </c>
      <c s="6" r="D17094">
        <v>2.000</v>
      </c>
      <c s="7" r="E17094">
        <v>1</v>
      </c>
      <c s="8" t="inlineStr" r="F17094">
        <is>
          <t xml:space="preserve">61K89</t>
        </is>
      </c>
      <c s="8" t="inlineStr" r="G17094">
        <is>
          <t xml:space="preserve">176</t>
        </is>
      </c>
      <c s="9" r="H17094">
        <v>75.0000</v>
      </c>
      <c s="8" t="inlineStr" r="I17094">
        <is>
          <t xml:space="preserve"/>
        </is>
      </c>
      <c s="8" t="inlineStr" r="J17094">
        <is>
          <t xml:space="preserve"> Cook</t>
        </is>
      </c>
    </row>
    <row r="17095" ht="20.25" customHeight="0">
      <c s="5" t="inlineStr" r="A17095">
        <is>
          <t xml:space="preserve">X2080250</t>
        </is>
      </c>
      <c s="5" t="inlineStr" r="B17095">
        <is>
          <t xml:space="preserve">TRENCH BACKFILL (SPECIAL)</t>
        </is>
      </c>
      <c s="5" t="inlineStr" r="C17095">
        <is>
          <t xml:space="preserve">CU YD  </t>
        </is>
      </c>
      <c s="6" r="D17095">
        <v>2.000</v>
      </c>
      <c s="7" r="E17095">
        <v>1</v>
      </c>
      <c s="8" t="inlineStr" r="F17095">
        <is>
          <t xml:space="preserve">61K89</t>
        </is>
      </c>
      <c s="8" t="inlineStr" r="G17095">
        <is>
          <t xml:space="preserve">176</t>
        </is>
      </c>
      <c s="9" r="H17095">
        <v>225.0000</v>
      </c>
      <c s="8" t="inlineStr" r="I17095">
        <is>
          <t xml:space="preserve"/>
        </is>
      </c>
      <c s="8" t="inlineStr" r="J17095">
        <is>
          <t xml:space="preserve"> Cook</t>
        </is>
      </c>
    </row>
    <row r="17096" ht="20.25" customHeight="0">
      <c s="5" t="inlineStr" r="A17096">
        <is>
          <t xml:space="preserve">X2080250</t>
        </is>
      </c>
      <c s="5" t="inlineStr" r="B17096">
        <is>
          <t xml:space="preserve">TRENCH BACKFILL (SPECIAL)</t>
        </is>
      </c>
      <c s="5" t="inlineStr" r="C17096">
        <is>
          <t xml:space="preserve">CU YD  </t>
        </is>
      </c>
      <c s="6" r="D17096">
        <v>3608.000</v>
      </c>
      <c s="7" r="E17096">
        <v>3</v>
      </c>
      <c s="8" t="inlineStr" r="F17096">
        <is>
          <t xml:space="preserve">87875</t>
        </is>
      </c>
      <c s="8" t="inlineStr" r="G17096">
        <is>
          <t xml:space="preserve">166</t>
        </is>
      </c>
      <c s="9" r="H17096">
        <v>0.0100</v>
      </c>
      <c s="8" t="inlineStr" r="I17096">
        <is>
          <t xml:space="preserve">Y</t>
        </is>
      </c>
      <c s="8" t="inlineStr" r="J17096">
        <is>
          <t xml:space="preserve"> DeKalb</t>
        </is>
      </c>
    </row>
    <row r="17097" ht="20.25" customHeight="0">
      <c s="5" t="inlineStr" r="A17097">
        <is>
          <t xml:space="preserve">X2080250</t>
        </is>
      </c>
      <c s="5" t="inlineStr" r="B17097">
        <is>
          <t xml:space="preserve">TRENCH BACKFILL (SPECIAL)</t>
        </is>
      </c>
      <c s="5" t="inlineStr" r="C17097">
        <is>
          <t xml:space="preserve">CU YD  </t>
        </is>
      </c>
      <c s="6" r="D17097">
        <v>3608.000</v>
      </c>
      <c s="7" r="E17097">
        <v>3</v>
      </c>
      <c s="8" t="inlineStr" r="F17097">
        <is>
          <t xml:space="preserve">87875</t>
        </is>
      </c>
      <c s="8" t="inlineStr" r="G17097">
        <is>
          <t xml:space="preserve">166</t>
        </is>
      </c>
      <c s="9" r="H17097">
        <v>50.0000</v>
      </c>
      <c s="8" t="inlineStr" r="I17097">
        <is>
          <t xml:space="preserve"/>
        </is>
      </c>
      <c s="8" t="inlineStr" r="J17097">
        <is>
          <t xml:space="preserve"> DeKalb</t>
        </is>
      </c>
    </row>
    <row r="17098" ht="20.25" customHeight="0">
      <c s="5" t="inlineStr" r="A17098">
        <is>
          <t xml:space="preserve">X2080251</t>
        </is>
      </c>
      <c s="5" t="inlineStr" r="B17098">
        <is>
          <t xml:space="preserve">TRENCH AND BACKFILL WITH SCREENINGS</t>
        </is>
      </c>
      <c s="5" t="inlineStr" r="C17098">
        <is>
          <t xml:space="preserve">FOOT   </t>
        </is>
      </c>
      <c s="6" r="D17098">
        <v>1377.000</v>
      </c>
      <c s="7" r="E17098">
        <v>1</v>
      </c>
      <c s="8" t="inlineStr" r="F17098">
        <is>
          <t xml:space="preserve">62P43</t>
        </is>
      </c>
      <c s="8" t="inlineStr" r="G17098">
        <is>
          <t xml:space="preserve">018</t>
        </is>
      </c>
      <c s="9" r="H17098">
        <v>30.0000</v>
      </c>
      <c s="8" t="inlineStr" r="I17098">
        <is>
          <t xml:space="preserve">Y</t>
        </is>
      </c>
      <c s="8" t="inlineStr" r="J17098">
        <is>
          <t xml:space="preserve"> Cook</t>
        </is>
      </c>
    </row>
    <row r="17099" ht="20.25" customHeight="0">
      <c s="5" t="inlineStr" r="A17099">
        <is>
          <t xml:space="preserve">X2080251</t>
        </is>
      </c>
      <c s="5" t="inlineStr" r="B17099">
        <is>
          <t xml:space="preserve">TRENCH AND BACKFILL WITH SCREENINGS</t>
        </is>
      </c>
      <c s="5" t="inlineStr" r="C17099">
        <is>
          <t xml:space="preserve">FOOT   </t>
        </is>
      </c>
      <c s="6" r="D17099">
        <v>1377.000</v>
      </c>
      <c s="7" r="E17099">
        <v>1</v>
      </c>
      <c s="8" t="inlineStr" r="F17099">
        <is>
          <t xml:space="preserve">62P43</t>
        </is>
      </c>
      <c s="8" t="inlineStr" r="G17099">
        <is>
          <t xml:space="preserve">018</t>
        </is>
      </c>
      <c s="9" r="H17099">
        <v>29.6700</v>
      </c>
      <c s="8" t="inlineStr" r="I17099">
        <is>
          <t xml:space="preserve"/>
        </is>
      </c>
      <c s="8" t="inlineStr" r="J17099">
        <is>
          <t xml:space="preserve"> Cook</t>
        </is>
      </c>
    </row>
    <row r="17100" ht="20.25" customHeight="0">
      <c s="5" t="inlineStr" r="A17100">
        <is>
          <t xml:space="preserve">X2080251</t>
        </is>
      </c>
      <c s="5" t="inlineStr" r="B17100">
        <is>
          <t xml:space="preserve">TRENCH AND BACKFILL WITH SCREENINGS</t>
        </is>
      </c>
      <c s="5" t="inlineStr" r="C17100">
        <is>
          <t xml:space="preserve">FOOT   </t>
        </is>
      </c>
      <c s="6" r="D17100">
        <v>1377.000</v>
      </c>
      <c s="7" r="E17100">
        <v>1</v>
      </c>
      <c s="8" t="inlineStr" r="F17100">
        <is>
          <t xml:space="preserve">62P43</t>
        </is>
      </c>
      <c s="8" t="inlineStr" r="G17100">
        <is>
          <t xml:space="preserve">018</t>
        </is>
      </c>
      <c s="9" r="H17100">
        <v>29.6700</v>
      </c>
      <c s="8" t="inlineStr" r="I17100">
        <is>
          <t xml:space="preserve"/>
        </is>
      </c>
      <c s="8" t="inlineStr" r="J17100">
        <is>
          <t xml:space="preserve"> Cook</t>
        </is>
      </c>
    </row>
    <row r="17101" ht="20.25" customHeight="0">
      <c s="5" t="inlineStr" r="A17101">
        <is>
          <t xml:space="preserve">X2080251</t>
        </is>
      </c>
      <c s="5" t="inlineStr" r="B17101">
        <is>
          <t xml:space="preserve">TRENCH AND BACKFILL WITH SCREENINGS</t>
        </is>
      </c>
      <c s="5" t="inlineStr" r="C17101">
        <is>
          <t xml:space="preserve">FOOT   </t>
        </is>
      </c>
      <c s="6" r="D17101">
        <v>1377.000</v>
      </c>
      <c s="7" r="E17101">
        <v>1</v>
      </c>
      <c s="8" t="inlineStr" r="F17101">
        <is>
          <t xml:space="preserve">62P43</t>
        </is>
      </c>
      <c s="8" t="inlineStr" r="G17101">
        <is>
          <t xml:space="preserve">018</t>
        </is>
      </c>
      <c s="9" r="H17101">
        <v>29.6700</v>
      </c>
      <c s="8" t="inlineStr" r="I17101">
        <is>
          <t xml:space="preserve"/>
        </is>
      </c>
      <c s="8" t="inlineStr" r="J17101">
        <is>
          <t xml:space="preserve"> Cook</t>
        </is>
      </c>
    </row>
    <row r="17102" ht="20.25" customHeight="0">
      <c s="5" t="inlineStr" r="A17102">
        <is>
          <t xml:space="preserve">X2080251</t>
        </is>
      </c>
      <c s="5" t="inlineStr" r="B17102">
        <is>
          <t xml:space="preserve">TRENCH AND BACKFILL WITH SCREENINGS</t>
        </is>
      </c>
      <c s="5" t="inlineStr" r="C17102">
        <is>
          <t xml:space="preserve">FOOT   </t>
        </is>
      </c>
      <c s="6" r="D17102">
        <v>1377.000</v>
      </c>
      <c s="7" r="E17102">
        <v>1</v>
      </c>
      <c s="8" t="inlineStr" r="F17102">
        <is>
          <t xml:space="preserve">62P43</t>
        </is>
      </c>
      <c s="8" t="inlineStr" r="G17102">
        <is>
          <t xml:space="preserve">018</t>
        </is>
      </c>
      <c s="9" r="H17102">
        <v>29.6700</v>
      </c>
      <c s="8" t="inlineStr" r="I17102">
        <is>
          <t xml:space="preserve"/>
        </is>
      </c>
      <c s="8" t="inlineStr" r="J17102">
        <is>
          <t xml:space="preserve"> Cook</t>
        </is>
      </c>
    </row>
    <row r="17103" ht="20.25" customHeight="0">
      <c s="5" t="inlineStr" r="A17103">
        <is>
          <t xml:space="preserve">X2080251</t>
        </is>
      </c>
      <c s="5" t="inlineStr" r="B17103">
        <is>
          <t xml:space="preserve">TRENCH AND BACKFILL WITH SCREENINGS</t>
        </is>
      </c>
      <c s="5" t="inlineStr" r="C17103">
        <is>
          <t xml:space="preserve">FOOT   </t>
        </is>
      </c>
      <c s="6" r="D17103">
        <v>1377.000</v>
      </c>
      <c s="7" r="E17103">
        <v>1</v>
      </c>
      <c s="8" t="inlineStr" r="F17103">
        <is>
          <t xml:space="preserve">62P43</t>
        </is>
      </c>
      <c s="8" t="inlineStr" r="G17103">
        <is>
          <t xml:space="preserve">018</t>
        </is>
      </c>
      <c s="9" r="H17103">
        <v>31.6000</v>
      </c>
      <c s="8" t="inlineStr" r="I17103">
        <is>
          <t xml:space="preserve"/>
        </is>
      </c>
      <c s="8" t="inlineStr" r="J17103">
        <is>
          <t xml:space="preserve"> Cook</t>
        </is>
      </c>
    </row>
    <row r="17104" ht="20.25" customHeight="0">
      <c s="5" t="inlineStr" r="A17104">
        <is>
          <t xml:space="preserve">X2080251</t>
        </is>
      </c>
      <c s="5" t="inlineStr" r="B17104">
        <is>
          <t xml:space="preserve">TRENCH AND BACKFILL WITH SCREENINGS</t>
        </is>
      </c>
      <c s="5" t="inlineStr" r="C17104">
        <is>
          <t xml:space="preserve">FOOT   </t>
        </is>
      </c>
      <c s="6" r="D17104">
        <v>1377.000</v>
      </c>
      <c s="7" r="E17104">
        <v>1</v>
      </c>
      <c s="8" t="inlineStr" r="F17104">
        <is>
          <t xml:space="preserve">62P43</t>
        </is>
      </c>
      <c s="8" t="inlineStr" r="G17104">
        <is>
          <t xml:space="preserve">018</t>
        </is>
      </c>
      <c s="9" r="H17104">
        <v>43.4000</v>
      </c>
      <c s="8" t="inlineStr" r="I17104">
        <is>
          <t xml:space="preserve"/>
        </is>
      </c>
      <c s="8" t="inlineStr" r="J17104">
        <is>
          <t xml:space="preserve"> Cook</t>
        </is>
      </c>
    </row>
    <row r="17105" ht="20.25" customHeight="0">
      <c s="5" t="inlineStr" r="A17105">
        <is>
          <t xml:space="preserve">X2090212</t>
        </is>
      </c>
      <c s="5" t="inlineStr" r="B17105">
        <is>
          <t xml:space="preserve">SAND BACKFILL</t>
        </is>
      </c>
      <c s="5" t="inlineStr" r="C17105">
        <is>
          <t xml:space="preserve">CU YD  </t>
        </is>
      </c>
      <c s="6" r="D17105">
        <v>283.000</v>
      </c>
      <c s="7" r="E17105">
        <v>1</v>
      </c>
      <c s="8" t="inlineStr" r="F17105">
        <is>
          <t xml:space="preserve">62N91</t>
        </is>
      </c>
      <c s="8" t="inlineStr" r="G17105">
        <is>
          <t xml:space="preserve">017</t>
        </is>
      </c>
      <c s="9" r="H17105">
        <v>65.0000</v>
      </c>
      <c s="8" t="inlineStr" r="I17105">
        <is>
          <t xml:space="preserve">Y</t>
        </is>
      </c>
      <c s="8" t="inlineStr" r="J17105">
        <is>
          <t xml:space="preserve"> Cook</t>
        </is>
      </c>
    </row>
    <row r="17106" ht="20.25" customHeight="0">
      <c s="5" t="inlineStr" r="A17106">
        <is>
          <t xml:space="preserve">X2090212</t>
        </is>
      </c>
      <c s="5" t="inlineStr" r="B17106">
        <is>
          <t xml:space="preserve">SAND BACKFILL</t>
        </is>
      </c>
      <c s="5" t="inlineStr" r="C17106">
        <is>
          <t xml:space="preserve">CU YD  </t>
        </is>
      </c>
      <c s="6" r="D17106">
        <v>283.000</v>
      </c>
      <c s="7" r="E17106">
        <v>1</v>
      </c>
      <c s="8" t="inlineStr" r="F17106">
        <is>
          <t xml:space="preserve">62N91</t>
        </is>
      </c>
      <c s="8" t="inlineStr" r="G17106">
        <is>
          <t xml:space="preserve">017</t>
        </is>
      </c>
      <c s="9" r="H17106">
        <v>50.2200</v>
      </c>
      <c s="8" t="inlineStr" r="I17106">
        <is>
          <t xml:space="preserve"/>
        </is>
      </c>
      <c s="8" t="inlineStr" r="J17106">
        <is>
          <t xml:space="preserve"> Cook</t>
        </is>
      </c>
    </row>
    <row r="17107" ht="20.25" customHeight="0">
      <c s="5" t="inlineStr" r="A17107">
        <is>
          <t xml:space="preserve">X2090212</t>
        </is>
      </c>
      <c s="5" t="inlineStr" r="B17107">
        <is>
          <t xml:space="preserve">SAND BACKFILL</t>
        </is>
      </c>
      <c s="5" t="inlineStr" r="C17107">
        <is>
          <t xml:space="preserve">CU YD  </t>
        </is>
      </c>
      <c s="6" r="D17107">
        <v>283.000</v>
      </c>
      <c s="7" r="E17107">
        <v>1</v>
      </c>
      <c s="8" t="inlineStr" r="F17107">
        <is>
          <t xml:space="preserve">62N91</t>
        </is>
      </c>
      <c s="8" t="inlineStr" r="G17107">
        <is>
          <t xml:space="preserve">017</t>
        </is>
      </c>
      <c s="9" r="H17107">
        <v>70.3500</v>
      </c>
      <c s="8" t="inlineStr" r="I17107">
        <is>
          <t xml:space="preserve"/>
        </is>
      </c>
      <c s="8" t="inlineStr" r="J17107">
        <is>
          <t xml:space="preserve"> Cook</t>
        </is>
      </c>
    </row>
    <row r="17108" ht="20.25" customHeight="0">
      <c s="5" t="inlineStr" r="A17108">
        <is>
          <t xml:space="preserve">X2100002</t>
        </is>
      </c>
      <c s="5" t="inlineStr" r="B17108">
        <is>
          <t xml:space="preserve">PRUNING FOR SAFETY AND EQUIPMENT CLEARANCE</t>
        </is>
      </c>
      <c s="5" t="inlineStr" r="C17108">
        <is>
          <t xml:space="preserve">UNIT   </t>
        </is>
      </c>
      <c s="6" r="D17108">
        <v>1.000</v>
      </c>
      <c s="7" r="E17108">
        <v>1</v>
      </c>
      <c s="8" t="inlineStr" r="F17108">
        <is>
          <t xml:space="preserve">62X36</t>
        </is>
      </c>
      <c s="8" t="inlineStr" r="G17108">
        <is>
          <t xml:space="preserve">028</t>
        </is>
      </c>
      <c s="9" r="H17108">
        <v>20000.0000</v>
      </c>
      <c s="8" t="inlineStr" r="I17108">
        <is>
          <t xml:space="preserve">Y</t>
        </is>
      </c>
      <c s="8" t="inlineStr" r="J17108">
        <is>
          <t xml:space="preserve"> McHenry</t>
        </is>
      </c>
    </row>
    <row r="17109" ht="20.25" customHeight="0">
      <c s="5" t="inlineStr" r="A17109">
        <is>
          <t xml:space="preserve">X2100106</t>
        </is>
      </c>
      <c s="5" t="inlineStr" r="B17109">
        <is>
          <t xml:space="preserve">GROUND STABILIZATION GEOSYNTHETIC</t>
        </is>
      </c>
      <c s="5" t="inlineStr" r="C17109">
        <is>
          <t xml:space="preserve">SQ YD  </t>
        </is>
      </c>
      <c s="6" r="D17109">
        <v>1500.000</v>
      </c>
      <c s="7" r="E17109">
        <v>5</v>
      </c>
      <c s="8" t="inlineStr" r="F17109">
        <is>
          <t xml:space="preserve">91640</t>
        </is>
      </c>
      <c s="8" t="inlineStr" r="G17109">
        <is>
          <t xml:space="preserve">132</t>
        </is>
      </c>
      <c s="9" r="H17109">
        <v>6.3000</v>
      </c>
      <c s="8" t="inlineStr" r="I17109">
        <is>
          <t xml:space="preserve">Y</t>
        </is>
      </c>
      <c s="8" t="inlineStr" r="J17109">
        <is>
          <t xml:space="preserve"> McLean</t>
        </is>
      </c>
    </row>
    <row r="17110" ht="20.25" customHeight="0">
      <c s="5" t="inlineStr" r="A17110">
        <is>
          <t xml:space="preserve">X2130010</t>
        </is>
      </c>
      <c s="5" t="inlineStr" r="B17110">
        <is>
          <t xml:space="preserve">EXPLORATION TRENCH (SPECIAL)</t>
        </is>
      </c>
      <c s="5" t="inlineStr" r="C17110">
        <is>
          <t xml:space="preserve">FOOT   </t>
        </is>
      </c>
      <c s="6" r="D17110">
        <v>50.000</v>
      </c>
      <c s="7" r="E17110">
        <v>1</v>
      </c>
      <c s="8" t="inlineStr" r="F17110">
        <is>
          <t xml:space="preserve">61L23</t>
        </is>
      </c>
      <c s="8" t="inlineStr" r="G17110">
        <is>
          <t xml:space="preserve">013</t>
        </is>
      </c>
      <c s="9" r="H17110">
        <v>50.0000</v>
      </c>
      <c s="8" t="inlineStr" r="I17110">
        <is>
          <t xml:space="preserve">Y</t>
        </is>
      </c>
      <c s="8" t="inlineStr" r="J17110">
        <is>
          <t xml:space="preserve"> Cook</t>
        </is>
      </c>
    </row>
    <row r="17111" ht="20.25" customHeight="0">
      <c s="5" t="inlineStr" r="A17111">
        <is>
          <t xml:space="preserve">X2130010</t>
        </is>
      </c>
      <c s="5" t="inlineStr" r="B17111">
        <is>
          <t xml:space="preserve">EXPLORATION TRENCH (SPECIAL)</t>
        </is>
      </c>
      <c s="5" t="inlineStr" r="C17111">
        <is>
          <t xml:space="preserve">FOOT   </t>
        </is>
      </c>
      <c s="6" r="D17111">
        <v>50.000</v>
      </c>
      <c s="7" r="E17111">
        <v>1</v>
      </c>
      <c s="8" t="inlineStr" r="F17111">
        <is>
          <t xml:space="preserve">61L23</t>
        </is>
      </c>
      <c s="8" t="inlineStr" r="G17111">
        <is>
          <t xml:space="preserve">013</t>
        </is>
      </c>
      <c s="9" r="H17111">
        <v>1.0000</v>
      </c>
      <c s="8" t="inlineStr" r="I17111">
        <is>
          <t xml:space="preserve"/>
        </is>
      </c>
      <c s="8" t="inlineStr" r="J17111">
        <is>
          <t xml:space="preserve"> Cook</t>
        </is>
      </c>
    </row>
    <row r="17112" ht="20.25" customHeight="0">
      <c s="5" t="inlineStr" r="A17112">
        <is>
          <t xml:space="preserve">X2130010</t>
        </is>
      </c>
      <c s="5" t="inlineStr" r="B17112">
        <is>
          <t xml:space="preserve">EXPLORATION TRENCH (SPECIAL)</t>
        </is>
      </c>
      <c s="5" t="inlineStr" r="C17112">
        <is>
          <t xml:space="preserve">FOOT   </t>
        </is>
      </c>
      <c s="6" r="D17112">
        <v>50.000</v>
      </c>
      <c s="7" r="E17112">
        <v>1</v>
      </c>
      <c s="8" t="inlineStr" r="F17112">
        <is>
          <t xml:space="preserve">61L23</t>
        </is>
      </c>
      <c s="8" t="inlineStr" r="G17112">
        <is>
          <t xml:space="preserve">013</t>
        </is>
      </c>
      <c s="9" r="H17112">
        <v>5.0000</v>
      </c>
      <c s="8" t="inlineStr" r="I17112">
        <is>
          <t xml:space="preserve"/>
        </is>
      </c>
      <c s="8" t="inlineStr" r="J17112">
        <is>
          <t xml:space="preserve"> Cook</t>
        </is>
      </c>
    </row>
    <row r="17113" ht="20.25" customHeight="0">
      <c s="5" t="inlineStr" r="A17113">
        <is>
          <t xml:space="preserve">X2130010</t>
        </is>
      </c>
      <c s="5" t="inlineStr" r="B17113">
        <is>
          <t xml:space="preserve">EXPLORATION TRENCH (SPECIAL)</t>
        </is>
      </c>
      <c s="5" t="inlineStr" r="C17113">
        <is>
          <t xml:space="preserve">FOOT   </t>
        </is>
      </c>
      <c s="6" r="D17113">
        <v>50.000</v>
      </c>
      <c s="7" r="E17113">
        <v>1</v>
      </c>
      <c s="8" t="inlineStr" r="F17113">
        <is>
          <t xml:space="preserve">61L23</t>
        </is>
      </c>
      <c s="8" t="inlineStr" r="G17113">
        <is>
          <t xml:space="preserve">013</t>
        </is>
      </c>
      <c s="9" r="H17113">
        <v>5.0000</v>
      </c>
      <c s="8" t="inlineStr" r="I17113">
        <is>
          <t xml:space="preserve"/>
        </is>
      </c>
      <c s="8" t="inlineStr" r="J17113">
        <is>
          <t xml:space="preserve"> Cook</t>
        </is>
      </c>
    </row>
    <row r="17114" ht="20.25" customHeight="0">
      <c s="5" t="inlineStr" r="A17114">
        <is>
          <t xml:space="preserve">X2130010</t>
        </is>
      </c>
      <c s="5" t="inlineStr" r="B17114">
        <is>
          <t xml:space="preserve">EXPLORATION TRENCH (SPECIAL)</t>
        </is>
      </c>
      <c s="5" t="inlineStr" r="C17114">
        <is>
          <t xml:space="preserve">FOOT   </t>
        </is>
      </c>
      <c s="6" r="D17114">
        <v>50.000</v>
      </c>
      <c s="7" r="E17114">
        <v>1</v>
      </c>
      <c s="8" t="inlineStr" r="F17114">
        <is>
          <t xml:space="preserve">61L23</t>
        </is>
      </c>
      <c s="8" t="inlineStr" r="G17114">
        <is>
          <t xml:space="preserve">013</t>
        </is>
      </c>
      <c s="9" r="H17114">
        <v>6.0000</v>
      </c>
      <c s="8" t="inlineStr" r="I17114">
        <is>
          <t xml:space="preserve"/>
        </is>
      </c>
      <c s="8" t="inlineStr" r="J17114">
        <is>
          <t xml:space="preserve"> Cook</t>
        </is>
      </c>
    </row>
    <row r="17115" ht="20.25" customHeight="0">
      <c s="5" t="inlineStr" r="A17115">
        <is>
          <t xml:space="preserve">X2130010</t>
        </is>
      </c>
      <c s="5" t="inlineStr" r="B17115">
        <is>
          <t xml:space="preserve">EXPLORATION TRENCH (SPECIAL)</t>
        </is>
      </c>
      <c s="5" t="inlineStr" r="C17115">
        <is>
          <t xml:space="preserve">FOOT   </t>
        </is>
      </c>
      <c s="6" r="D17115">
        <v>50.000</v>
      </c>
      <c s="7" r="E17115">
        <v>1</v>
      </c>
      <c s="8" t="inlineStr" r="F17115">
        <is>
          <t xml:space="preserve">61L23</t>
        </is>
      </c>
      <c s="8" t="inlineStr" r="G17115">
        <is>
          <t xml:space="preserve">013</t>
        </is>
      </c>
      <c s="9" r="H17115">
        <v>45.0000</v>
      </c>
      <c s="8" t="inlineStr" r="I17115">
        <is>
          <t xml:space="preserve"/>
        </is>
      </c>
      <c s="8" t="inlineStr" r="J17115">
        <is>
          <t xml:space="preserve"> Cook</t>
        </is>
      </c>
    </row>
    <row r="17116" ht="20.25" customHeight="0">
      <c s="5" t="inlineStr" r="A17116">
        <is>
          <t xml:space="preserve">X2130010</t>
        </is>
      </c>
      <c s="5" t="inlineStr" r="B17116">
        <is>
          <t xml:space="preserve">EXPLORATION TRENCH (SPECIAL)</t>
        </is>
      </c>
      <c s="5" t="inlineStr" r="C17116">
        <is>
          <t xml:space="preserve">FOOT   </t>
        </is>
      </c>
      <c s="6" r="D17116">
        <v>50.000</v>
      </c>
      <c s="7" r="E17116">
        <v>1</v>
      </c>
      <c s="8" t="inlineStr" r="F17116">
        <is>
          <t xml:space="preserve">61L23</t>
        </is>
      </c>
      <c s="8" t="inlineStr" r="G17116">
        <is>
          <t xml:space="preserve">013</t>
        </is>
      </c>
      <c s="9" r="H17116">
        <v>60.0000</v>
      </c>
      <c s="8" t="inlineStr" r="I17116">
        <is>
          <t xml:space="preserve"/>
        </is>
      </c>
      <c s="8" t="inlineStr" r="J17116">
        <is>
          <t xml:space="preserve"> Cook</t>
        </is>
      </c>
    </row>
    <row r="17117" ht="20.25" customHeight="0">
      <c s="5" t="inlineStr" r="A17117">
        <is>
          <t xml:space="preserve">X2130010</t>
        </is>
      </c>
      <c s="5" t="inlineStr" r="B17117">
        <is>
          <t xml:space="preserve">EXPLORATION TRENCH (SPECIAL)</t>
        </is>
      </c>
      <c s="5" t="inlineStr" r="C17117">
        <is>
          <t xml:space="preserve">FOOT   </t>
        </is>
      </c>
      <c s="6" r="D17117">
        <v>250.000</v>
      </c>
      <c s="7" r="E17117">
        <v>4</v>
      </c>
      <c s="8" t="inlineStr" r="F17117">
        <is>
          <t xml:space="preserve">68E50</t>
        </is>
      </c>
      <c s="8" t="inlineStr" r="G17117">
        <is>
          <t xml:space="preserve">062</t>
        </is>
      </c>
      <c s="9" r="H17117">
        <v>10.4500</v>
      </c>
      <c s="8" t="inlineStr" r="I17117">
        <is>
          <t xml:space="preserve">Y</t>
        </is>
      </c>
      <c s="8" t="inlineStr" r="J17117">
        <is>
          <t xml:space="preserve"> Knox</t>
        </is>
      </c>
    </row>
    <row r="17118" ht="20.25" customHeight="0">
      <c s="5" t="inlineStr" r="A17118">
        <is>
          <t xml:space="preserve">X2130010</t>
        </is>
      </c>
      <c s="5" t="inlineStr" r="B17118">
        <is>
          <t xml:space="preserve">EXPLORATION TRENCH (SPECIAL)</t>
        </is>
      </c>
      <c s="5" t="inlineStr" r="C17118">
        <is>
          <t xml:space="preserve">FOOT   </t>
        </is>
      </c>
      <c s="6" r="D17118">
        <v>300.000</v>
      </c>
      <c s="7" r="E17118">
        <v>3</v>
      </c>
      <c s="8" t="inlineStr" r="F17118">
        <is>
          <t xml:space="preserve">87875</t>
        </is>
      </c>
      <c s="8" t="inlineStr" r="G17118">
        <is>
          <t xml:space="preserve">166</t>
        </is>
      </c>
      <c s="9" r="H17118">
        <v>75.0000</v>
      </c>
      <c s="8" t="inlineStr" r="I17118">
        <is>
          <t xml:space="preserve">Y</t>
        </is>
      </c>
      <c s="8" t="inlineStr" r="J17118">
        <is>
          <t xml:space="preserve"> DeKalb</t>
        </is>
      </c>
    </row>
    <row r="17119" ht="20.25" customHeight="0">
      <c s="5" t="inlineStr" r="A17119">
        <is>
          <t xml:space="preserve">X2130010</t>
        </is>
      </c>
      <c s="5" t="inlineStr" r="B17119">
        <is>
          <t xml:space="preserve">EXPLORATION TRENCH (SPECIAL)</t>
        </is>
      </c>
      <c s="5" t="inlineStr" r="C17119">
        <is>
          <t xml:space="preserve">FOOT   </t>
        </is>
      </c>
      <c s="6" r="D17119">
        <v>300.000</v>
      </c>
      <c s="7" r="E17119">
        <v>3</v>
      </c>
      <c s="8" t="inlineStr" r="F17119">
        <is>
          <t xml:space="preserve">87875</t>
        </is>
      </c>
      <c s="8" t="inlineStr" r="G17119">
        <is>
          <t xml:space="preserve">166</t>
        </is>
      </c>
      <c s="9" r="H17119">
        <v>20.0000</v>
      </c>
      <c s="8" t="inlineStr" r="I17119">
        <is>
          <t xml:space="preserve"/>
        </is>
      </c>
      <c s="8" t="inlineStr" r="J17119">
        <is>
          <t xml:space="preserve"> DeKalb</t>
        </is>
      </c>
    </row>
    <row r="17120" ht="20.25" customHeight="0">
      <c s="5" t="inlineStr" r="A17120">
        <is>
          <t xml:space="preserve">X2300017</t>
        </is>
      </c>
      <c s="5" t="inlineStr" r="B17120">
        <is>
          <t xml:space="preserve">STEEL RAILING, TYPE SM (SPECIAL)</t>
        </is>
      </c>
      <c s="5" t="inlineStr" r="C17120">
        <is>
          <t xml:space="preserve">FOOT   </t>
        </is>
      </c>
      <c s="6" r="D17120">
        <v>148.000</v>
      </c>
      <c s="7" r="E17120">
        <v>3</v>
      </c>
      <c s="8" t="inlineStr" r="F17120">
        <is>
          <t xml:space="preserve">87769</t>
        </is>
      </c>
      <c s="8" t="inlineStr" r="G17120">
        <is>
          <t xml:space="preserve">127</t>
        </is>
      </c>
      <c s="9" r="H17120">
        <v>238.0000</v>
      </c>
      <c s="8" t="inlineStr" r="I17120">
        <is>
          <t xml:space="preserve">Y</t>
        </is>
      </c>
      <c s="8" t="inlineStr" r="J17120">
        <is>
          <t xml:space="preserve"> Iroquois</t>
        </is>
      </c>
    </row>
    <row r="17121" ht="20.25" customHeight="0">
      <c s="5" t="inlineStr" r="A17121">
        <is>
          <t xml:space="preserve">X2300017</t>
        </is>
      </c>
      <c s="5" t="inlineStr" r="B17121">
        <is>
          <t xml:space="preserve">STEEL RAILING, TYPE SM (SPECIAL)</t>
        </is>
      </c>
      <c s="5" t="inlineStr" r="C17121">
        <is>
          <t xml:space="preserve">FOOT   </t>
        </is>
      </c>
      <c s="6" r="D17121">
        <v>148.000</v>
      </c>
      <c s="7" r="E17121">
        <v>3</v>
      </c>
      <c s="8" t="inlineStr" r="F17121">
        <is>
          <t xml:space="preserve">87769</t>
        </is>
      </c>
      <c s="8" t="inlineStr" r="G17121">
        <is>
          <t xml:space="preserve">127</t>
        </is>
      </c>
      <c s="9" r="H17121">
        <v>226.5000</v>
      </c>
      <c s="8" t="inlineStr" r="I17121">
        <is>
          <t xml:space="preserve"/>
        </is>
      </c>
      <c s="8" t="inlineStr" r="J17121">
        <is>
          <t xml:space="preserve"> Iroquois</t>
        </is>
      </c>
    </row>
    <row r="17122" ht="20.25" customHeight="0">
      <c s="5" t="inlineStr" r="A17122">
        <is>
          <t xml:space="preserve">X2300017</t>
        </is>
      </c>
      <c s="5" t="inlineStr" r="B17122">
        <is>
          <t xml:space="preserve">STEEL RAILING, TYPE SM (SPECIAL)</t>
        </is>
      </c>
      <c s="5" t="inlineStr" r="C17122">
        <is>
          <t xml:space="preserve">FOOT   </t>
        </is>
      </c>
      <c s="6" r="D17122">
        <v>148.000</v>
      </c>
      <c s="7" r="E17122">
        <v>3</v>
      </c>
      <c s="8" t="inlineStr" r="F17122">
        <is>
          <t xml:space="preserve">87769</t>
        </is>
      </c>
      <c s="8" t="inlineStr" r="G17122">
        <is>
          <t xml:space="preserve">127</t>
        </is>
      </c>
      <c s="9" r="H17122">
        <v>250.0000</v>
      </c>
      <c s="8" t="inlineStr" r="I17122">
        <is>
          <t xml:space="preserve"/>
        </is>
      </c>
      <c s="8" t="inlineStr" r="J17122">
        <is>
          <t xml:space="preserve"> Iroquois</t>
        </is>
      </c>
    </row>
    <row r="17123" ht="20.25" customHeight="0">
      <c s="5" t="inlineStr" r="A17123">
        <is>
          <t xml:space="preserve">X2501000</t>
        </is>
      </c>
      <c s="5" t="inlineStr" r="B17123">
        <is>
          <t xml:space="preserve">SEEDING, CLASS  2 (SPECIAL)</t>
        </is>
      </c>
      <c s="5" t="inlineStr" r="C17123">
        <is>
          <t xml:space="preserve">ACRE   </t>
        </is>
      </c>
      <c s="6" r="D17123">
        <v>0.250</v>
      </c>
      <c s="7" r="E17123">
        <v>7</v>
      </c>
      <c s="8" t="inlineStr" r="F17123">
        <is>
          <t xml:space="preserve">74327</t>
        </is>
      </c>
      <c s="8" t="inlineStr" r="G17123">
        <is>
          <t xml:space="preserve">098</t>
        </is>
      </c>
      <c s="9" r="H17123">
        <v>20000.0000</v>
      </c>
      <c s="8" t="inlineStr" r="I17123">
        <is>
          <t xml:space="preserve">Y</t>
        </is>
      </c>
      <c s="8" t="inlineStr" r="J17123">
        <is>
          <t xml:space="preserve"> Fayette</t>
        </is>
      </c>
    </row>
    <row r="17124" ht="20.25" customHeight="0">
      <c s="5" t="inlineStr" r="A17124">
        <is>
          <t xml:space="preserve">X2501000</t>
        </is>
      </c>
      <c s="5" t="inlineStr" r="B17124">
        <is>
          <t xml:space="preserve">SEEDING, CLASS  2 (SPECIAL)</t>
        </is>
      </c>
      <c s="5" t="inlineStr" r="C17124">
        <is>
          <t xml:space="preserve">ACRE   </t>
        </is>
      </c>
      <c s="6" r="D17124">
        <v>0.250</v>
      </c>
      <c s="7" r="E17124">
        <v>7</v>
      </c>
      <c s="8" t="inlineStr" r="F17124">
        <is>
          <t xml:space="preserve">74327</t>
        </is>
      </c>
      <c s="8" t="inlineStr" r="G17124">
        <is>
          <t xml:space="preserve">098</t>
        </is>
      </c>
      <c s="9" r="H17124">
        <v>20701.0400</v>
      </c>
      <c s="8" t="inlineStr" r="I17124">
        <is>
          <t xml:space="preserve"/>
        </is>
      </c>
      <c s="8" t="inlineStr" r="J17124">
        <is>
          <t xml:space="preserve"> Fayette</t>
        </is>
      </c>
    </row>
    <row r="17125" ht="20.25" customHeight="0">
      <c s="5" t="inlineStr" r="A17125">
        <is>
          <t xml:space="preserve">X2501000</t>
        </is>
      </c>
      <c s="5" t="inlineStr" r="B17125">
        <is>
          <t xml:space="preserve">SEEDING, CLASS  2 (SPECIAL)</t>
        </is>
      </c>
      <c s="5" t="inlineStr" r="C17125">
        <is>
          <t xml:space="preserve">ACRE   </t>
        </is>
      </c>
      <c s="6" r="D17125">
        <v>0.210</v>
      </c>
      <c s="7" r="E17125">
        <v>3</v>
      </c>
      <c s="8" t="inlineStr" r="F17125">
        <is>
          <t xml:space="preserve">87738</t>
        </is>
      </c>
      <c s="8" t="inlineStr" r="G17125">
        <is>
          <t xml:space="preserve">126</t>
        </is>
      </c>
      <c s="9" r="H17125">
        <v>8000.0000</v>
      </c>
      <c s="8" t="inlineStr" r="I17125">
        <is>
          <t xml:space="preserve">Y</t>
        </is>
      </c>
      <c s="8" t="inlineStr" r="J17125">
        <is>
          <t xml:space="preserve"> Bureau</t>
        </is>
      </c>
    </row>
    <row r="17126" ht="20.25" customHeight="0">
      <c s="5" t="inlineStr" r="A17126">
        <is>
          <t xml:space="preserve">X2501000</t>
        </is>
      </c>
      <c s="5" t="inlineStr" r="B17126">
        <is>
          <t xml:space="preserve">SEEDING, CLASS  2 (SPECIAL)</t>
        </is>
      </c>
      <c s="5" t="inlineStr" r="C17126">
        <is>
          <t xml:space="preserve">ACRE   </t>
        </is>
      </c>
      <c s="6" r="D17126">
        <v>0.210</v>
      </c>
      <c s="7" r="E17126">
        <v>3</v>
      </c>
      <c s="8" t="inlineStr" r="F17126">
        <is>
          <t xml:space="preserve">87738</t>
        </is>
      </c>
      <c s="8" t="inlineStr" r="G17126">
        <is>
          <t xml:space="preserve">126</t>
        </is>
      </c>
      <c s="9" r="H17126">
        <v>8400.0000</v>
      </c>
      <c s="8" t="inlineStr" r="I17126">
        <is>
          <t xml:space="preserve"/>
        </is>
      </c>
      <c s="8" t="inlineStr" r="J17126">
        <is>
          <t xml:space="preserve"> Bureau</t>
        </is>
      </c>
    </row>
    <row r="17127" ht="20.25" customHeight="0">
      <c s="5" t="inlineStr" r="A17127">
        <is>
          <t xml:space="preserve">X2501000</t>
        </is>
      </c>
      <c s="5" t="inlineStr" r="B17127">
        <is>
          <t xml:space="preserve">SEEDING, CLASS  2 (SPECIAL)</t>
        </is>
      </c>
      <c s="5" t="inlineStr" r="C17127">
        <is>
          <t xml:space="preserve">ACRE   </t>
        </is>
      </c>
      <c s="6" r="D17127">
        <v>0.210</v>
      </c>
      <c s="7" r="E17127">
        <v>3</v>
      </c>
      <c s="8" t="inlineStr" r="F17127">
        <is>
          <t xml:space="preserve">87738</t>
        </is>
      </c>
      <c s="8" t="inlineStr" r="G17127">
        <is>
          <t xml:space="preserve">126</t>
        </is>
      </c>
      <c s="9" r="H17127">
        <v>13200.0000</v>
      </c>
      <c s="8" t="inlineStr" r="I17127">
        <is>
          <t xml:space="preserve"/>
        </is>
      </c>
      <c s="8" t="inlineStr" r="J17127">
        <is>
          <t xml:space="preserve"> Bureau</t>
        </is>
      </c>
    </row>
    <row r="17128" ht="20.25" customHeight="0">
      <c s="5" t="inlineStr" r="A17128">
        <is>
          <t xml:space="preserve">X2501000</t>
        </is>
      </c>
      <c s="5" t="inlineStr" r="B17128">
        <is>
          <t xml:space="preserve">SEEDING, CLASS  2 (SPECIAL)</t>
        </is>
      </c>
      <c s="5" t="inlineStr" r="C17128">
        <is>
          <t xml:space="preserve">ACRE   </t>
        </is>
      </c>
      <c s="6" r="D17128">
        <v>0.750</v>
      </c>
      <c s="7" r="E17128">
        <v>3</v>
      </c>
      <c s="8" t="inlineStr" r="F17128">
        <is>
          <t xml:space="preserve">87769</t>
        </is>
      </c>
      <c s="8" t="inlineStr" r="G17128">
        <is>
          <t xml:space="preserve">127</t>
        </is>
      </c>
      <c s="9" r="H17128">
        <v>5750.0000</v>
      </c>
      <c s="8" t="inlineStr" r="I17128">
        <is>
          <t xml:space="preserve">Y</t>
        </is>
      </c>
      <c s="8" t="inlineStr" r="J17128">
        <is>
          <t xml:space="preserve"> Iroquois</t>
        </is>
      </c>
    </row>
    <row r="17129" ht="20.25" customHeight="0">
      <c s="5" t="inlineStr" r="A17129">
        <is>
          <t xml:space="preserve">X2501000</t>
        </is>
      </c>
      <c s="5" t="inlineStr" r="B17129">
        <is>
          <t xml:space="preserve">SEEDING, CLASS  2 (SPECIAL)</t>
        </is>
      </c>
      <c s="5" t="inlineStr" r="C17129">
        <is>
          <t xml:space="preserve">ACRE   </t>
        </is>
      </c>
      <c s="6" r="D17129">
        <v>0.750</v>
      </c>
      <c s="7" r="E17129">
        <v>3</v>
      </c>
      <c s="8" t="inlineStr" r="F17129">
        <is>
          <t xml:space="preserve">87769</t>
        </is>
      </c>
      <c s="8" t="inlineStr" r="G17129">
        <is>
          <t xml:space="preserve">127</t>
        </is>
      </c>
      <c s="9" r="H17129">
        <v>6700.0000</v>
      </c>
      <c s="8" t="inlineStr" r="I17129">
        <is>
          <t xml:space="preserve"/>
        </is>
      </c>
      <c s="8" t="inlineStr" r="J17129">
        <is>
          <t xml:space="preserve"> Iroquois</t>
        </is>
      </c>
    </row>
    <row r="17130" ht="20.25" customHeight="0">
      <c s="5" t="inlineStr" r="A17130">
        <is>
          <t xml:space="preserve">X2501000</t>
        </is>
      </c>
      <c s="5" t="inlineStr" r="B17130">
        <is>
          <t xml:space="preserve">SEEDING, CLASS  2 (SPECIAL)</t>
        </is>
      </c>
      <c s="5" t="inlineStr" r="C17130">
        <is>
          <t xml:space="preserve">ACRE   </t>
        </is>
      </c>
      <c s="6" r="D17130">
        <v>0.750</v>
      </c>
      <c s="7" r="E17130">
        <v>3</v>
      </c>
      <c s="8" t="inlineStr" r="F17130">
        <is>
          <t xml:space="preserve">87769</t>
        </is>
      </c>
      <c s="8" t="inlineStr" r="G17130">
        <is>
          <t xml:space="preserve">127</t>
        </is>
      </c>
      <c s="9" r="H17130">
        <v>9000.0000</v>
      </c>
      <c s="8" t="inlineStr" r="I17130">
        <is>
          <t xml:space="preserve"/>
        </is>
      </c>
      <c s="8" t="inlineStr" r="J17130">
        <is>
          <t xml:space="preserve"> Iroquois</t>
        </is>
      </c>
    </row>
    <row r="17131" ht="20.25" customHeight="0">
      <c s="5" t="inlineStr" r="A17131">
        <is>
          <t xml:space="preserve">X2501000</t>
        </is>
      </c>
      <c s="5" t="inlineStr" r="B17131">
        <is>
          <t xml:space="preserve">SEEDING, CLASS  2 (SPECIAL)</t>
        </is>
      </c>
      <c s="5" t="inlineStr" r="C17131">
        <is>
          <t xml:space="preserve">ACRE   </t>
        </is>
      </c>
      <c s="6" r="D17131">
        <v>4.000</v>
      </c>
      <c s="7" r="E17131">
        <v>8</v>
      </c>
      <c s="8" t="inlineStr" r="F17131">
        <is>
          <t xml:space="preserve">97854</t>
        </is>
      </c>
      <c s="8" t="inlineStr" r="G17131">
        <is>
          <t xml:space="preserve">172</t>
        </is>
      </c>
      <c s="9" r="H17131">
        <v>25510.9100</v>
      </c>
      <c s="8" t="inlineStr" r="I17131">
        <is>
          <t xml:space="preserve">Y</t>
        </is>
      </c>
      <c s="8" t="inlineStr" r="J17131">
        <is>
          <t xml:space="preserve"> Jersey</t>
        </is>
      </c>
    </row>
    <row r="17132" ht="20.25" customHeight="0">
      <c s="5" t="inlineStr" r="A17132">
        <is>
          <t xml:space="preserve">X2501020</t>
        </is>
      </c>
      <c s="5" t="inlineStr" r="B17132">
        <is>
          <t xml:space="preserve">SEEDING, CLASS  2A (SPECIAL)</t>
        </is>
      </c>
      <c s="5" t="inlineStr" r="C17132">
        <is>
          <t xml:space="preserve">ACRE   </t>
        </is>
      </c>
      <c s="6" r="D17132">
        <v>0.250</v>
      </c>
      <c s="7" r="E17132">
        <v>1</v>
      </c>
      <c s="8" t="inlineStr" r="F17132">
        <is>
          <t xml:space="preserve">61L20</t>
        </is>
      </c>
      <c s="8" t="inlineStr" r="G17132">
        <is>
          <t xml:space="preserve">012</t>
        </is>
      </c>
      <c s="9" r="H17132">
        <v>10208.0000</v>
      </c>
      <c s="8" t="inlineStr" r="I17132">
        <is>
          <t xml:space="preserve">Y</t>
        </is>
      </c>
      <c s="8" t="inlineStr" r="J17132">
        <is>
          <t xml:space="preserve"> Cook</t>
        </is>
      </c>
    </row>
    <row r="17133" ht="20.25" customHeight="0">
      <c s="5" t="inlineStr" r="A17133">
        <is>
          <t xml:space="preserve">X2501020</t>
        </is>
      </c>
      <c s="5" t="inlineStr" r="B17133">
        <is>
          <t xml:space="preserve">SEEDING, CLASS  2A (SPECIAL)</t>
        </is>
      </c>
      <c s="5" t="inlineStr" r="C17133">
        <is>
          <t xml:space="preserve">ACRE   </t>
        </is>
      </c>
      <c s="6" r="D17133">
        <v>0.250</v>
      </c>
      <c s="7" r="E17133">
        <v>1</v>
      </c>
      <c s="8" t="inlineStr" r="F17133">
        <is>
          <t xml:space="preserve">61L20</t>
        </is>
      </c>
      <c s="8" t="inlineStr" r="G17133">
        <is>
          <t xml:space="preserve">012</t>
        </is>
      </c>
      <c s="9" r="H17133">
        <v>10000.0000</v>
      </c>
      <c s="8" t="inlineStr" r="I17133">
        <is>
          <t xml:space="preserve"/>
        </is>
      </c>
      <c s="8" t="inlineStr" r="J17133">
        <is>
          <t xml:space="preserve"> Cook</t>
        </is>
      </c>
    </row>
    <row r="17134" ht="20.25" customHeight="0">
      <c s="5" t="inlineStr" r="A17134">
        <is>
          <t xml:space="preserve">X2502014</t>
        </is>
      </c>
      <c s="5" t="inlineStr" r="B17134">
        <is>
          <t xml:space="preserve">SEEDING, CLASS  4A (MODIFIED)</t>
        </is>
      </c>
      <c s="5" t="inlineStr" r="C17134">
        <is>
          <t xml:space="preserve">ACRE   </t>
        </is>
      </c>
      <c s="6" r="D17134">
        <v>4.000</v>
      </c>
      <c s="7" r="E17134">
        <v>1</v>
      </c>
      <c s="8" t="inlineStr" r="F17134">
        <is>
          <t xml:space="preserve">62N91</t>
        </is>
      </c>
      <c s="8" t="inlineStr" r="G17134">
        <is>
          <t xml:space="preserve">017</t>
        </is>
      </c>
      <c s="9" r="H17134">
        <v>900.0000</v>
      </c>
      <c s="8" t="inlineStr" r="I17134">
        <is>
          <t xml:space="preserve">Y</t>
        </is>
      </c>
      <c s="8" t="inlineStr" r="J17134">
        <is>
          <t xml:space="preserve"> Cook</t>
        </is>
      </c>
    </row>
    <row r="17135" ht="20.25" customHeight="0">
      <c s="5" t="inlineStr" r="A17135">
        <is>
          <t xml:space="preserve">X2502014</t>
        </is>
      </c>
      <c s="5" t="inlineStr" r="B17135">
        <is>
          <t xml:space="preserve">SEEDING, CLASS  4A (MODIFIED)</t>
        </is>
      </c>
      <c s="5" t="inlineStr" r="C17135">
        <is>
          <t xml:space="preserve">ACRE   </t>
        </is>
      </c>
      <c s="6" r="D17135">
        <v>4.000</v>
      </c>
      <c s="7" r="E17135">
        <v>1</v>
      </c>
      <c s="8" t="inlineStr" r="F17135">
        <is>
          <t xml:space="preserve">62N91</t>
        </is>
      </c>
      <c s="8" t="inlineStr" r="G17135">
        <is>
          <t xml:space="preserve">017</t>
        </is>
      </c>
      <c s="9" r="H17135">
        <v>900.0000</v>
      </c>
      <c s="8" t="inlineStr" r="I17135">
        <is>
          <t xml:space="preserve"/>
        </is>
      </c>
      <c s="8" t="inlineStr" r="J17135">
        <is>
          <t xml:space="preserve"> Cook</t>
        </is>
      </c>
    </row>
    <row r="17136" ht="20.25" customHeight="0">
      <c s="5" t="inlineStr" r="A17136">
        <is>
          <t xml:space="preserve">X2502014</t>
        </is>
      </c>
      <c s="5" t="inlineStr" r="B17136">
        <is>
          <t xml:space="preserve">SEEDING, CLASS  4A (MODIFIED)</t>
        </is>
      </c>
      <c s="5" t="inlineStr" r="C17136">
        <is>
          <t xml:space="preserve">ACRE   </t>
        </is>
      </c>
      <c s="6" r="D17136">
        <v>4.000</v>
      </c>
      <c s="7" r="E17136">
        <v>1</v>
      </c>
      <c s="8" t="inlineStr" r="F17136">
        <is>
          <t xml:space="preserve">62N91</t>
        </is>
      </c>
      <c s="8" t="inlineStr" r="G17136">
        <is>
          <t xml:space="preserve">017</t>
        </is>
      </c>
      <c s="9" r="H17136">
        <v>2400.0000</v>
      </c>
      <c s="8" t="inlineStr" r="I17136">
        <is>
          <t xml:space="preserve"/>
        </is>
      </c>
      <c s="8" t="inlineStr" r="J17136">
        <is>
          <t xml:space="preserve"> Cook</t>
        </is>
      </c>
    </row>
    <row r="17137" ht="20.25" customHeight="0">
      <c s="5" t="inlineStr" r="A17137">
        <is>
          <t xml:space="preserve">X2502024</t>
        </is>
      </c>
      <c s="5" t="inlineStr" r="B17137">
        <is>
          <t xml:space="preserve">SEEDING, CLASS  4B (MODIFIED)</t>
        </is>
      </c>
      <c s="5" t="inlineStr" r="C17137">
        <is>
          <t xml:space="preserve">ACRE   </t>
        </is>
      </c>
      <c s="6" r="D17137">
        <v>1.750</v>
      </c>
      <c s="7" r="E17137">
        <v>1</v>
      </c>
      <c s="8" t="inlineStr" r="F17137">
        <is>
          <t xml:space="preserve">62N91</t>
        </is>
      </c>
      <c s="8" t="inlineStr" r="G17137">
        <is>
          <t xml:space="preserve">017</t>
        </is>
      </c>
      <c s="9" r="H17137">
        <v>4500.0000</v>
      </c>
      <c s="8" t="inlineStr" r="I17137">
        <is>
          <t xml:space="preserve">Y</t>
        </is>
      </c>
      <c s="8" t="inlineStr" r="J17137">
        <is>
          <t xml:space="preserve"> Cook</t>
        </is>
      </c>
    </row>
    <row r="17138" ht="20.25" customHeight="0">
      <c s="5" t="inlineStr" r="A17138">
        <is>
          <t xml:space="preserve">X2502024</t>
        </is>
      </c>
      <c s="5" t="inlineStr" r="B17138">
        <is>
          <t xml:space="preserve">SEEDING, CLASS  4B (MODIFIED)</t>
        </is>
      </c>
      <c s="5" t="inlineStr" r="C17138">
        <is>
          <t xml:space="preserve">ACRE   </t>
        </is>
      </c>
      <c s="6" r="D17138">
        <v>1.750</v>
      </c>
      <c s="7" r="E17138">
        <v>1</v>
      </c>
      <c s="8" t="inlineStr" r="F17138">
        <is>
          <t xml:space="preserve">62N91</t>
        </is>
      </c>
      <c s="8" t="inlineStr" r="G17138">
        <is>
          <t xml:space="preserve">017</t>
        </is>
      </c>
      <c s="9" r="H17138">
        <v>2000.0000</v>
      </c>
      <c s="8" t="inlineStr" r="I17138">
        <is>
          <t xml:space="preserve"/>
        </is>
      </c>
      <c s="8" t="inlineStr" r="J17138">
        <is>
          <t xml:space="preserve"> Cook</t>
        </is>
      </c>
    </row>
    <row r="17139" ht="20.25" customHeight="0">
      <c s="5" t="inlineStr" r="A17139">
        <is>
          <t xml:space="preserve">X2502024</t>
        </is>
      </c>
      <c s="5" t="inlineStr" r="B17139">
        <is>
          <t xml:space="preserve">SEEDING, CLASS  4B (MODIFIED)</t>
        </is>
      </c>
      <c s="5" t="inlineStr" r="C17139">
        <is>
          <t xml:space="preserve">ACRE   </t>
        </is>
      </c>
      <c s="6" r="D17139">
        <v>1.750</v>
      </c>
      <c s="7" r="E17139">
        <v>1</v>
      </c>
      <c s="8" t="inlineStr" r="F17139">
        <is>
          <t xml:space="preserve">62N91</t>
        </is>
      </c>
      <c s="8" t="inlineStr" r="G17139">
        <is>
          <t xml:space="preserve">017</t>
        </is>
      </c>
      <c s="9" r="H17139">
        <v>4499.9900</v>
      </c>
      <c s="8" t="inlineStr" r="I17139">
        <is>
          <t xml:space="preserve"/>
        </is>
      </c>
      <c s="8" t="inlineStr" r="J17139">
        <is>
          <t xml:space="preserve"> Cook</t>
        </is>
      </c>
    </row>
    <row r="17140" ht="20.25" customHeight="0">
      <c s="5" t="inlineStr" r="A17140">
        <is>
          <t xml:space="preserve">X2502024</t>
        </is>
      </c>
      <c s="5" t="inlineStr" r="B17140">
        <is>
          <t xml:space="preserve">SEEDING, CLASS  4B (MODIFIED)</t>
        </is>
      </c>
      <c s="5" t="inlineStr" r="C17140">
        <is>
          <t xml:space="preserve">ACRE   </t>
        </is>
      </c>
      <c s="6" r="D17140">
        <v>0.250</v>
      </c>
      <c s="7" r="E17140">
        <v>1</v>
      </c>
      <c s="8" t="inlineStr" r="F17140">
        <is>
          <t xml:space="preserve">62R73</t>
        </is>
      </c>
      <c s="8" t="inlineStr" r="G17140">
        <is>
          <t xml:space="preserve">020</t>
        </is>
      </c>
      <c s="9" r="H17140">
        <v>3300.0000</v>
      </c>
      <c s="8" t="inlineStr" r="I17140">
        <is>
          <t xml:space="preserve">Y</t>
        </is>
      </c>
      <c s="8" t="inlineStr" r="J17140">
        <is>
          <t xml:space="preserve"> Cook</t>
        </is>
      </c>
    </row>
    <row r="17141" ht="20.25" customHeight="0">
      <c s="5" t="inlineStr" r="A17141">
        <is>
          <t xml:space="preserve">X2502024</t>
        </is>
      </c>
      <c s="5" t="inlineStr" r="B17141">
        <is>
          <t xml:space="preserve">SEEDING, CLASS  4B (MODIFIED)</t>
        </is>
      </c>
      <c s="5" t="inlineStr" r="C17141">
        <is>
          <t xml:space="preserve">ACRE   </t>
        </is>
      </c>
      <c s="6" r="D17141">
        <v>0.250</v>
      </c>
      <c s="7" r="E17141">
        <v>1</v>
      </c>
      <c s="8" t="inlineStr" r="F17141">
        <is>
          <t xml:space="preserve">62R73</t>
        </is>
      </c>
      <c s="8" t="inlineStr" r="G17141">
        <is>
          <t xml:space="preserve">020</t>
        </is>
      </c>
      <c s="9" r="H17141">
        <v>3000.0000</v>
      </c>
      <c s="8" t="inlineStr" r="I17141">
        <is>
          <t xml:space="preserve"/>
        </is>
      </c>
      <c s="8" t="inlineStr" r="J17141">
        <is>
          <t xml:space="preserve"> Cook</t>
        </is>
      </c>
    </row>
    <row r="17142" ht="20.25" customHeight="0">
      <c s="5" t="inlineStr" r="A17142">
        <is>
          <t xml:space="preserve">X2502024</t>
        </is>
      </c>
      <c s="5" t="inlineStr" r="B17142">
        <is>
          <t xml:space="preserve">SEEDING, CLASS  4B (MODIFIED)</t>
        </is>
      </c>
      <c s="5" t="inlineStr" r="C17142">
        <is>
          <t xml:space="preserve">ACRE   </t>
        </is>
      </c>
      <c s="6" r="D17142">
        <v>0.250</v>
      </c>
      <c s="7" r="E17142">
        <v>1</v>
      </c>
      <c s="8" t="inlineStr" r="F17142">
        <is>
          <t xml:space="preserve">62R73</t>
        </is>
      </c>
      <c s="8" t="inlineStr" r="G17142">
        <is>
          <t xml:space="preserve">020</t>
        </is>
      </c>
      <c s="9" r="H17142">
        <v>3000.0000</v>
      </c>
      <c s="8" t="inlineStr" r="I17142">
        <is>
          <t xml:space="preserve"/>
        </is>
      </c>
      <c s="8" t="inlineStr" r="J17142">
        <is>
          <t xml:space="preserve"> Cook</t>
        </is>
      </c>
    </row>
    <row r="17143" ht="20.25" customHeight="0">
      <c s="5" t="inlineStr" r="A17143">
        <is>
          <t xml:space="preserve">X2502024</t>
        </is>
      </c>
      <c s="5" t="inlineStr" r="B17143">
        <is>
          <t xml:space="preserve">SEEDING, CLASS  4B (MODIFIED)</t>
        </is>
      </c>
      <c s="5" t="inlineStr" r="C17143">
        <is>
          <t xml:space="preserve">ACRE   </t>
        </is>
      </c>
      <c s="6" r="D17143">
        <v>0.250</v>
      </c>
      <c s="7" r="E17143">
        <v>1</v>
      </c>
      <c s="8" t="inlineStr" r="F17143">
        <is>
          <t xml:space="preserve">62R73</t>
        </is>
      </c>
      <c s="8" t="inlineStr" r="G17143">
        <is>
          <t xml:space="preserve">020</t>
        </is>
      </c>
      <c s="9" r="H17143">
        <v>10000.0000</v>
      </c>
      <c s="8" t="inlineStr" r="I17143">
        <is>
          <t xml:space="preserve"/>
        </is>
      </c>
      <c s="8" t="inlineStr" r="J17143">
        <is>
          <t xml:space="preserve"> Cook</t>
        </is>
      </c>
    </row>
    <row r="17144" ht="20.25" customHeight="0">
      <c s="5" t="inlineStr" r="A17144">
        <is>
          <t xml:space="preserve">X2503110</t>
        </is>
      </c>
      <c s="5" t="inlineStr" r="B17144">
        <is>
          <t xml:space="preserve">MOWING (SPECIAL)</t>
        </is>
      </c>
      <c s="5" t="inlineStr" r="C17144">
        <is>
          <t xml:space="preserve">ACRE   </t>
        </is>
      </c>
      <c s="6" r="D17144">
        <v>6.000</v>
      </c>
      <c s="7" r="E17144">
        <v>1</v>
      </c>
      <c s="8" t="inlineStr" r="F17144">
        <is>
          <t xml:space="preserve">62P43</t>
        </is>
      </c>
      <c s="8" t="inlineStr" r="G17144">
        <is>
          <t xml:space="preserve">018</t>
        </is>
      </c>
      <c s="9" r="H17144">
        <v>900.0000</v>
      </c>
      <c s="8" t="inlineStr" r="I17144">
        <is>
          <t xml:space="preserve">Y</t>
        </is>
      </c>
      <c s="8" t="inlineStr" r="J17144">
        <is>
          <t xml:space="preserve"> Cook</t>
        </is>
      </c>
    </row>
    <row r="17145" ht="20.25" customHeight="0">
      <c s="5" t="inlineStr" r="A17145">
        <is>
          <t xml:space="preserve">X2503110</t>
        </is>
      </c>
      <c s="5" t="inlineStr" r="B17145">
        <is>
          <t xml:space="preserve">MOWING (SPECIAL)</t>
        </is>
      </c>
      <c s="5" t="inlineStr" r="C17145">
        <is>
          <t xml:space="preserve">ACRE   </t>
        </is>
      </c>
      <c s="6" r="D17145">
        <v>6.000</v>
      </c>
      <c s="7" r="E17145">
        <v>1</v>
      </c>
      <c s="8" t="inlineStr" r="F17145">
        <is>
          <t xml:space="preserve">62P43</t>
        </is>
      </c>
      <c s="8" t="inlineStr" r="G17145">
        <is>
          <t xml:space="preserve">018</t>
        </is>
      </c>
      <c s="9" r="H17145">
        <v>500.0000</v>
      </c>
      <c s="8" t="inlineStr" r="I17145">
        <is>
          <t xml:space="preserve"/>
        </is>
      </c>
      <c s="8" t="inlineStr" r="J17145">
        <is>
          <t xml:space="preserve"> Cook</t>
        </is>
      </c>
    </row>
    <row r="17146" ht="20.25" customHeight="0">
      <c s="5" t="inlineStr" r="A17146">
        <is>
          <t xml:space="preserve">X2503110</t>
        </is>
      </c>
      <c s="5" t="inlineStr" r="B17146">
        <is>
          <t xml:space="preserve">MOWING (SPECIAL)</t>
        </is>
      </c>
      <c s="5" t="inlineStr" r="C17146">
        <is>
          <t xml:space="preserve">ACRE   </t>
        </is>
      </c>
      <c s="6" r="D17146">
        <v>6.000</v>
      </c>
      <c s="7" r="E17146">
        <v>1</v>
      </c>
      <c s="8" t="inlineStr" r="F17146">
        <is>
          <t xml:space="preserve">62P43</t>
        </is>
      </c>
      <c s="8" t="inlineStr" r="G17146">
        <is>
          <t xml:space="preserve">018</t>
        </is>
      </c>
      <c s="9" r="H17146">
        <v>500.0000</v>
      </c>
      <c s="8" t="inlineStr" r="I17146">
        <is>
          <t xml:space="preserve"/>
        </is>
      </c>
      <c s="8" t="inlineStr" r="J17146">
        <is>
          <t xml:space="preserve"> Cook</t>
        </is>
      </c>
    </row>
    <row r="17147" ht="20.25" customHeight="0">
      <c s="5" t="inlineStr" r="A17147">
        <is>
          <t xml:space="preserve">X2503110</t>
        </is>
      </c>
      <c s="5" t="inlineStr" r="B17147">
        <is>
          <t xml:space="preserve">MOWING (SPECIAL)</t>
        </is>
      </c>
      <c s="5" t="inlineStr" r="C17147">
        <is>
          <t xml:space="preserve">ACRE   </t>
        </is>
      </c>
      <c s="6" r="D17147">
        <v>6.000</v>
      </c>
      <c s="7" r="E17147">
        <v>1</v>
      </c>
      <c s="8" t="inlineStr" r="F17147">
        <is>
          <t xml:space="preserve">62P43</t>
        </is>
      </c>
      <c s="8" t="inlineStr" r="G17147">
        <is>
          <t xml:space="preserve">018</t>
        </is>
      </c>
      <c s="9" r="H17147">
        <v>500.0000</v>
      </c>
      <c s="8" t="inlineStr" r="I17147">
        <is>
          <t xml:space="preserve"/>
        </is>
      </c>
      <c s="8" t="inlineStr" r="J17147">
        <is>
          <t xml:space="preserve"> Cook</t>
        </is>
      </c>
    </row>
    <row r="17148" ht="20.25" customHeight="0">
      <c s="5" t="inlineStr" r="A17148">
        <is>
          <t xml:space="preserve">X2503110</t>
        </is>
      </c>
      <c s="5" t="inlineStr" r="B17148">
        <is>
          <t xml:space="preserve">MOWING (SPECIAL)</t>
        </is>
      </c>
      <c s="5" t="inlineStr" r="C17148">
        <is>
          <t xml:space="preserve">ACRE   </t>
        </is>
      </c>
      <c s="6" r="D17148">
        <v>6.000</v>
      </c>
      <c s="7" r="E17148">
        <v>1</v>
      </c>
      <c s="8" t="inlineStr" r="F17148">
        <is>
          <t xml:space="preserve">62P43</t>
        </is>
      </c>
      <c s="8" t="inlineStr" r="G17148">
        <is>
          <t xml:space="preserve">018</t>
        </is>
      </c>
      <c s="9" r="H17148">
        <v>900.0000</v>
      </c>
      <c s="8" t="inlineStr" r="I17148">
        <is>
          <t xml:space="preserve"/>
        </is>
      </c>
      <c s="8" t="inlineStr" r="J17148">
        <is>
          <t xml:space="preserve"> Cook</t>
        </is>
      </c>
    </row>
    <row r="17149" ht="20.25" customHeight="0">
      <c s="5" t="inlineStr" r="A17149">
        <is>
          <t xml:space="preserve">X2503110</t>
        </is>
      </c>
      <c s="5" t="inlineStr" r="B17149">
        <is>
          <t xml:space="preserve">MOWING (SPECIAL)</t>
        </is>
      </c>
      <c s="5" t="inlineStr" r="C17149">
        <is>
          <t xml:space="preserve">ACRE   </t>
        </is>
      </c>
      <c s="6" r="D17149">
        <v>6.000</v>
      </c>
      <c s="7" r="E17149">
        <v>1</v>
      </c>
      <c s="8" t="inlineStr" r="F17149">
        <is>
          <t xml:space="preserve">62P43</t>
        </is>
      </c>
      <c s="8" t="inlineStr" r="G17149">
        <is>
          <t xml:space="preserve">018</t>
        </is>
      </c>
      <c s="9" r="H17149">
        <v>1500.0000</v>
      </c>
      <c s="8" t="inlineStr" r="I17149">
        <is>
          <t xml:space="preserve"/>
        </is>
      </c>
      <c s="8" t="inlineStr" r="J17149">
        <is>
          <t xml:space="preserve"> Cook</t>
        </is>
      </c>
    </row>
    <row r="17150" ht="20.25" customHeight="0">
      <c s="5" t="inlineStr" r="A17150">
        <is>
          <t xml:space="preserve">X2503110</t>
        </is>
      </c>
      <c s="5" t="inlineStr" r="B17150">
        <is>
          <t xml:space="preserve">MOWING (SPECIAL)</t>
        </is>
      </c>
      <c s="5" t="inlineStr" r="C17150">
        <is>
          <t xml:space="preserve">ACRE   </t>
        </is>
      </c>
      <c s="6" r="D17150">
        <v>6.000</v>
      </c>
      <c s="7" r="E17150">
        <v>1</v>
      </c>
      <c s="8" t="inlineStr" r="F17150">
        <is>
          <t xml:space="preserve">62P43</t>
        </is>
      </c>
      <c s="8" t="inlineStr" r="G17150">
        <is>
          <t xml:space="preserve">018</t>
        </is>
      </c>
      <c s="9" r="H17150">
        <v>3323.8500</v>
      </c>
      <c s="8" t="inlineStr" r="I17150">
        <is>
          <t xml:space="preserve"/>
        </is>
      </c>
      <c s="8" t="inlineStr" r="J17150">
        <is>
          <t xml:space="preserve"> Cook</t>
        </is>
      </c>
    </row>
    <row r="17151" ht="20.25" customHeight="0">
      <c s="5" t="inlineStr" r="A17151">
        <is>
          <t xml:space="preserve">X2503112</t>
        </is>
      </c>
      <c s="5" t="inlineStr" r="B17151">
        <is>
          <t xml:space="preserve">MOWING (SPECIAL)</t>
        </is>
      </c>
      <c s="5" t="inlineStr" r="C17151">
        <is>
          <t xml:space="preserve">SQ YD  </t>
        </is>
      </c>
      <c s="6" r="D17151">
        <v>1250.000</v>
      </c>
      <c s="7" r="E17151">
        <v>1</v>
      </c>
      <c s="8" t="inlineStr" r="F17151">
        <is>
          <t xml:space="preserve">62R58</t>
        </is>
      </c>
      <c s="8" t="inlineStr" r="G17151">
        <is>
          <t xml:space="preserve">019</t>
        </is>
      </c>
      <c s="9" r="H17151">
        <v>1.0000</v>
      </c>
      <c s="8" t="inlineStr" r="I17151">
        <is>
          <t xml:space="preserve">Y</t>
        </is>
      </c>
      <c s="8" t="inlineStr" r="J17151">
        <is>
          <t xml:space="preserve"> Cook, DuPage</t>
        </is>
      </c>
    </row>
    <row r="17152" ht="20.25" customHeight="0">
      <c s="5" t="inlineStr" r="A17152">
        <is>
          <t xml:space="preserve">X2503112</t>
        </is>
      </c>
      <c s="5" t="inlineStr" r="B17152">
        <is>
          <t xml:space="preserve">MOWING (SPECIAL)</t>
        </is>
      </c>
      <c s="5" t="inlineStr" r="C17152">
        <is>
          <t xml:space="preserve">SQ YD  </t>
        </is>
      </c>
      <c s="6" r="D17152">
        <v>1250.000</v>
      </c>
      <c s="7" r="E17152">
        <v>1</v>
      </c>
      <c s="8" t="inlineStr" r="F17152">
        <is>
          <t xml:space="preserve">62R58</t>
        </is>
      </c>
      <c s="8" t="inlineStr" r="G17152">
        <is>
          <t xml:space="preserve">019</t>
        </is>
      </c>
      <c s="9" r="H17152">
        <v>1.0000</v>
      </c>
      <c s="8" t="inlineStr" r="I17152">
        <is>
          <t xml:space="preserve"/>
        </is>
      </c>
      <c s="8" t="inlineStr" r="J17152">
        <is>
          <t xml:space="preserve"> Cook, DuPage</t>
        </is>
      </c>
    </row>
    <row r="17153" ht="20.25" customHeight="0">
      <c s="5" t="inlineStr" r="A17153">
        <is>
          <t xml:space="preserve">X2503112</t>
        </is>
      </c>
      <c s="5" t="inlineStr" r="B17153">
        <is>
          <t xml:space="preserve">MOWING (SPECIAL)</t>
        </is>
      </c>
      <c s="5" t="inlineStr" r="C17153">
        <is>
          <t xml:space="preserve">SQ YD  </t>
        </is>
      </c>
      <c s="6" r="D17153">
        <v>1250.000</v>
      </c>
      <c s="7" r="E17153">
        <v>1</v>
      </c>
      <c s="8" t="inlineStr" r="F17153">
        <is>
          <t xml:space="preserve">62R58</t>
        </is>
      </c>
      <c s="8" t="inlineStr" r="G17153">
        <is>
          <t xml:space="preserve">019</t>
        </is>
      </c>
      <c s="9" r="H17153">
        <v>2.0000</v>
      </c>
      <c s="8" t="inlineStr" r="I17153">
        <is>
          <t xml:space="preserve"/>
        </is>
      </c>
      <c s="8" t="inlineStr" r="J17153">
        <is>
          <t xml:space="preserve"> Cook, DuPage</t>
        </is>
      </c>
    </row>
    <row r="17154" ht="20.25" customHeight="0">
      <c s="5" t="inlineStr" r="A17154">
        <is>
          <t xml:space="preserve">X2503112</t>
        </is>
      </c>
      <c s="5" t="inlineStr" r="B17154">
        <is>
          <t xml:space="preserve">MOWING (SPECIAL)</t>
        </is>
      </c>
      <c s="5" t="inlineStr" r="C17154">
        <is>
          <t xml:space="preserve">SQ YD  </t>
        </is>
      </c>
      <c s="6" r="D17154">
        <v>1250.000</v>
      </c>
      <c s="7" r="E17154">
        <v>1</v>
      </c>
      <c s="8" t="inlineStr" r="F17154">
        <is>
          <t xml:space="preserve">62R58</t>
        </is>
      </c>
      <c s="8" t="inlineStr" r="G17154">
        <is>
          <t xml:space="preserve">019</t>
        </is>
      </c>
      <c s="9" r="H17154">
        <v>2.5000</v>
      </c>
      <c s="8" t="inlineStr" r="I17154">
        <is>
          <t xml:space="preserve"/>
        </is>
      </c>
      <c s="8" t="inlineStr" r="J17154">
        <is>
          <t xml:space="preserve"> Cook, DuPage</t>
        </is>
      </c>
    </row>
    <row r="17155" ht="20.25" customHeight="0">
      <c s="5" t="inlineStr" r="A17155">
        <is>
          <t xml:space="preserve">X2503112</t>
        </is>
      </c>
      <c s="5" t="inlineStr" r="B17155">
        <is>
          <t xml:space="preserve">MOWING (SPECIAL)</t>
        </is>
      </c>
      <c s="5" t="inlineStr" r="C17155">
        <is>
          <t xml:space="preserve">SQ YD  </t>
        </is>
      </c>
      <c s="6" r="D17155">
        <v>29640.000</v>
      </c>
      <c s="7" r="E17155">
        <v>1</v>
      </c>
      <c s="8" t="inlineStr" r="F17155">
        <is>
          <t xml:space="preserve">62X36</t>
        </is>
      </c>
      <c s="8" t="inlineStr" r="G17155">
        <is>
          <t xml:space="preserve">028</t>
        </is>
      </c>
      <c s="9" r="H17155">
        <v>0.4800</v>
      </c>
      <c s="8" t="inlineStr" r="I17155">
        <is>
          <t xml:space="preserve">Y</t>
        </is>
      </c>
      <c s="8" t="inlineStr" r="J17155">
        <is>
          <t xml:space="preserve"> McHenry</t>
        </is>
      </c>
    </row>
    <row r="17156" ht="20.25" customHeight="0">
      <c s="5" t="inlineStr" r="A17156">
        <is>
          <t xml:space="preserve">X2510635</t>
        </is>
      </c>
      <c s="5" t="inlineStr" r="B17156">
        <is>
          <t xml:space="preserve">HEAVY DUTY EROSION CONTROL BLANKET (SPECIAL)</t>
        </is>
      </c>
      <c s="5" t="inlineStr" r="C17156">
        <is>
          <t xml:space="preserve">SQ YD  </t>
        </is>
      </c>
      <c s="6" r="D17156">
        <v>258.000</v>
      </c>
      <c s="7" r="E17156">
        <v>1</v>
      </c>
      <c s="8" t="inlineStr" r="F17156">
        <is>
          <t xml:space="preserve">62R58</t>
        </is>
      </c>
      <c s="8" t="inlineStr" r="G17156">
        <is>
          <t xml:space="preserve">019</t>
        </is>
      </c>
      <c s="9" r="H17156">
        <v>2.1000</v>
      </c>
      <c s="8" t="inlineStr" r="I17156">
        <is>
          <t xml:space="preserve">Y</t>
        </is>
      </c>
      <c s="8" t="inlineStr" r="J17156">
        <is>
          <t xml:space="preserve"> Cook, DuPage</t>
        </is>
      </c>
    </row>
    <row r="17157" ht="20.25" customHeight="0">
      <c s="5" t="inlineStr" r="A17157">
        <is>
          <t xml:space="preserve">X2510635</t>
        </is>
      </c>
      <c s="5" t="inlineStr" r="B17157">
        <is>
          <t xml:space="preserve">HEAVY DUTY EROSION CONTROL BLANKET (SPECIAL)</t>
        </is>
      </c>
      <c s="5" t="inlineStr" r="C17157">
        <is>
          <t xml:space="preserve">SQ YD  </t>
        </is>
      </c>
      <c s="6" r="D17157">
        <v>258.000</v>
      </c>
      <c s="7" r="E17157">
        <v>1</v>
      </c>
      <c s="8" t="inlineStr" r="F17157">
        <is>
          <t xml:space="preserve">62R58</t>
        </is>
      </c>
      <c s="8" t="inlineStr" r="G17157">
        <is>
          <t xml:space="preserve">019</t>
        </is>
      </c>
      <c s="9" r="H17157">
        <v>2.0000</v>
      </c>
      <c s="8" t="inlineStr" r="I17157">
        <is>
          <t xml:space="preserve"/>
        </is>
      </c>
      <c s="8" t="inlineStr" r="J17157">
        <is>
          <t xml:space="preserve"> Cook, DuPage</t>
        </is>
      </c>
    </row>
    <row r="17158" ht="20.25" customHeight="0">
      <c s="5" t="inlineStr" r="A17158">
        <is>
          <t xml:space="preserve">X2510635</t>
        </is>
      </c>
      <c s="5" t="inlineStr" r="B17158">
        <is>
          <t xml:space="preserve">HEAVY DUTY EROSION CONTROL BLANKET (SPECIAL)</t>
        </is>
      </c>
      <c s="5" t="inlineStr" r="C17158">
        <is>
          <t xml:space="preserve">SQ YD  </t>
        </is>
      </c>
      <c s="6" r="D17158">
        <v>258.000</v>
      </c>
      <c s="7" r="E17158">
        <v>1</v>
      </c>
      <c s="8" t="inlineStr" r="F17158">
        <is>
          <t xml:space="preserve">62R58</t>
        </is>
      </c>
      <c s="8" t="inlineStr" r="G17158">
        <is>
          <t xml:space="preserve">019</t>
        </is>
      </c>
      <c s="9" r="H17158">
        <v>2.1000</v>
      </c>
      <c s="8" t="inlineStr" r="I17158">
        <is>
          <t xml:space="preserve"/>
        </is>
      </c>
      <c s="8" t="inlineStr" r="J17158">
        <is>
          <t xml:space="preserve"> Cook, DuPage</t>
        </is>
      </c>
    </row>
    <row r="17159" ht="20.25" customHeight="0">
      <c s="5" t="inlineStr" r="A17159">
        <is>
          <t xml:space="preserve">X2510635</t>
        </is>
      </c>
      <c s="5" t="inlineStr" r="B17159">
        <is>
          <t xml:space="preserve">HEAVY DUTY EROSION CONTROL BLANKET (SPECIAL)</t>
        </is>
      </c>
      <c s="5" t="inlineStr" r="C17159">
        <is>
          <t xml:space="preserve">SQ YD  </t>
        </is>
      </c>
      <c s="6" r="D17159">
        <v>258.000</v>
      </c>
      <c s="7" r="E17159">
        <v>1</v>
      </c>
      <c s="8" t="inlineStr" r="F17159">
        <is>
          <t xml:space="preserve">62R58</t>
        </is>
      </c>
      <c s="8" t="inlineStr" r="G17159">
        <is>
          <t xml:space="preserve">019</t>
        </is>
      </c>
      <c s="9" r="H17159">
        <v>3.0000</v>
      </c>
      <c s="8" t="inlineStr" r="I17159">
        <is>
          <t xml:space="preserve"/>
        </is>
      </c>
      <c s="8" t="inlineStr" r="J17159">
        <is>
          <t xml:space="preserve"> Cook, DuPage</t>
        </is>
      </c>
    </row>
    <row r="17160" ht="20.25" customHeight="0">
      <c s="5" t="inlineStr" r="A17160">
        <is>
          <t xml:space="preserve">X2510635</t>
        </is>
      </c>
      <c s="5" t="inlineStr" r="B17160">
        <is>
          <t xml:space="preserve">HEAVY DUTY EROSION CONTROL BLANKET (SPECIAL)</t>
        </is>
      </c>
      <c s="5" t="inlineStr" r="C17160">
        <is>
          <t xml:space="preserve">SQ YD  </t>
        </is>
      </c>
      <c s="6" r="D17160">
        <v>68.000</v>
      </c>
      <c s="7" r="E17160">
        <v>1</v>
      </c>
      <c s="8" t="inlineStr" r="F17160">
        <is>
          <t xml:space="preserve">62R73</t>
        </is>
      </c>
      <c s="8" t="inlineStr" r="G17160">
        <is>
          <t xml:space="preserve">020</t>
        </is>
      </c>
      <c s="9" r="H17160">
        <v>6.0000</v>
      </c>
      <c s="8" t="inlineStr" r="I17160">
        <is>
          <t xml:space="preserve">Y</t>
        </is>
      </c>
      <c s="8" t="inlineStr" r="J17160">
        <is>
          <t xml:space="preserve"> Cook</t>
        </is>
      </c>
    </row>
    <row r="17161" ht="20.25" customHeight="0">
      <c s="5" t="inlineStr" r="A17161">
        <is>
          <t xml:space="preserve">X2510635</t>
        </is>
      </c>
      <c s="5" t="inlineStr" r="B17161">
        <is>
          <t xml:space="preserve">HEAVY DUTY EROSION CONTROL BLANKET (SPECIAL)</t>
        </is>
      </c>
      <c s="5" t="inlineStr" r="C17161">
        <is>
          <t xml:space="preserve">SQ YD  </t>
        </is>
      </c>
      <c s="6" r="D17161">
        <v>68.000</v>
      </c>
      <c s="7" r="E17161">
        <v>1</v>
      </c>
      <c s="8" t="inlineStr" r="F17161">
        <is>
          <t xml:space="preserve">62R73</t>
        </is>
      </c>
      <c s="8" t="inlineStr" r="G17161">
        <is>
          <t xml:space="preserve">020</t>
        </is>
      </c>
      <c s="9" r="H17161">
        <v>5.0000</v>
      </c>
      <c s="8" t="inlineStr" r="I17161">
        <is>
          <t xml:space="preserve"/>
        </is>
      </c>
      <c s="8" t="inlineStr" r="J17161">
        <is>
          <t xml:space="preserve"> Cook</t>
        </is>
      </c>
    </row>
    <row r="17162" ht="20.25" customHeight="0">
      <c s="5" t="inlineStr" r="A17162">
        <is>
          <t xml:space="preserve">X2510635</t>
        </is>
      </c>
      <c s="5" t="inlineStr" r="B17162">
        <is>
          <t xml:space="preserve">HEAVY DUTY EROSION CONTROL BLANKET (SPECIAL)</t>
        </is>
      </c>
      <c s="5" t="inlineStr" r="C17162">
        <is>
          <t xml:space="preserve">SQ YD  </t>
        </is>
      </c>
      <c s="6" r="D17162">
        <v>68.000</v>
      </c>
      <c s="7" r="E17162">
        <v>1</v>
      </c>
      <c s="8" t="inlineStr" r="F17162">
        <is>
          <t xml:space="preserve">62R73</t>
        </is>
      </c>
      <c s="8" t="inlineStr" r="G17162">
        <is>
          <t xml:space="preserve">020</t>
        </is>
      </c>
      <c s="9" r="H17162">
        <v>7.0000</v>
      </c>
      <c s="8" t="inlineStr" r="I17162">
        <is>
          <t xml:space="preserve"/>
        </is>
      </c>
      <c s="8" t="inlineStr" r="J17162">
        <is>
          <t xml:space="preserve"> Cook</t>
        </is>
      </c>
    </row>
    <row r="17163" ht="20.25" customHeight="0">
      <c s="5" t="inlineStr" r="A17163">
        <is>
          <t xml:space="preserve">X2510635</t>
        </is>
      </c>
      <c s="5" t="inlineStr" r="B17163">
        <is>
          <t xml:space="preserve">HEAVY DUTY EROSION CONTROL BLANKET (SPECIAL)</t>
        </is>
      </c>
      <c s="5" t="inlineStr" r="C17163">
        <is>
          <t xml:space="preserve">SQ YD  </t>
        </is>
      </c>
      <c s="6" r="D17163">
        <v>68.000</v>
      </c>
      <c s="7" r="E17163">
        <v>1</v>
      </c>
      <c s="8" t="inlineStr" r="F17163">
        <is>
          <t xml:space="preserve">62R73</t>
        </is>
      </c>
      <c s="8" t="inlineStr" r="G17163">
        <is>
          <t xml:space="preserve">020</t>
        </is>
      </c>
      <c s="9" r="H17163">
        <v>10.0000</v>
      </c>
      <c s="8" t="inlineStr" r="I17163">
        <is>
          <t xml:space="preserve"/>
        </is>
      </c>
      <c s="8" t="inlineStr" r="J17163">
        <is>
          <t xml:space="preserve"> Cook</t>
        </is>
      </c>
    </row>
    <row r="17164" ht="20.25" customHeight="0">
      <c s="5" t="inlineStr" r="A17164">
        <is>
          <t xml:space="preserve">X2511630</t>
        </is>
      </c>
      <c s="5" t="inlineStr" r="B17164">
        <is>
          <t xml:space="preserve">EROSION CONTROL BLANKET (SPECIAL)</t>
        </is>
      </c>
      <c s="5" t="inlineStr" r="C17164">
        <is>
          <t xml:space="preserve">SQ YD  </t>
        </is>
      </c>
      <c s="6" r="D17164">
        <v>7238.000</v>
      </c>
      <c s="7" r="E17164">
        <v>1</v>
      </c>
      <c s="8" t="inlineStr" r="F17164">
        <is>
          <t xml:space="preserve">62R73</t>
        </is>
      </c>
      <c s="8" t="inlineStr" r="G17164">
        <is>
          <t xml:space="preserve">020</t>
        </is>
      </c>
      <c s="9" r="H17164">
        <v>1.4000</v>
      </c>
      <c s="8" t="inlineStr" r="I17164">
        <is>
          <t xml:space="preserve">Y</t>
        </is>
      </c>
      <c s="8" t="inlineStr" r="J17164">
        <is>
          <t xml:space="preserve"> Cook</t>
        </is>
      </c>
    </row>
    <row r="17165" ht="20.25" customHeight="0">
      <c s="5" t="inlineStr" r="A17165">
        <is>
          <t xml:space="preserve">X2511630</t>
        </is>
      </c>
      <c s="5" t="inlineStr" r="B17165">
        <is>
          <t xml:space="preserve">EROSION CONTROL BLANKET (SPECIAL)</t>
        </is>
      </c>
      <c s="5" t="inlineStr" r="C17165">
        <is>
          <t xml:space="preserve">SQ YD  </t>
        </is>
      </c>
      <c s="6" r="D17165">
        <v>7238.000</v>
      </c>
      <c s="7" r="E17165">
        <v>1</v>
      </c>
      <c s="8" t="inlineStr" r="F17165">
        <is>
          <t xml:space="preserve">62R73</t>
        </is>
      </c>
      <c s="8" t="inlineStr" r="G17165">
        <is>
          <t xml:space="preserve">020</t>
        </is>
      </c>
      <c s="9" r="H17165">
        <v>0.0100</v>
      </c>
      <c s="8" t="inlineStr" r="I17165">
        <is>
          <t xml:space="preserve"/>
        </is>
      </c>
      <c s="8" t="inlineStr" r="J17165">
        <is>
          <t xml:space="preserve"> Cook</t>
        </is>
      </c>
    </row>
    <row r="17166" ht="20.25" customHeight="0">
      <c s="5" t="inlineStr" r="A17166">
        <is>
          <t xml:space="preserve">X2511630</t>
        </is>
      </c>
      <c s="5" t="inlineStr" r="B17166">
        <is>
          <t xml:space="preserve">EROSION CONTROL BLANKET (SPECIAL)</t>
        </is>
      </c>
      <c s="5" t="inlineStr" r="C17166">
        <is>
          <t xml:space="preserve">SQ YD  </t>
        </is>
      </c>
      <c s="6" r="D17166">
        <v>7238.000</v>
      </c>
      <c s="7" r="E17166">
        <v>1</v>
      </c>
      <c s="8" t="inlineStr" r="F17166">
        <is>
          <t xml:space="preserve">62R73</t>
        </is>
      </c>
      <c s="8" t="inlineStr" r="G17166">
        <is>
          <t xml:space="preserve">020</t>
        </is>
      </c>
      <c s="9" r="H17166">
        <v>1.2500</v>
      </c>
      <c s="8" t="inlineStr" r="I17166">
        <is>
          <t xml:space="preserve"/>
        </is>
      </c>
      <c s="8" t="inlineStr" r="J17166">
        <is>
          <t xml:space="preserve"> Cook</t>
        </is>
      </c>
    </row>
    <row r="17167" ht="20.25" customHeight="0">
      <c s="5" t="inlineStr" r="A17167">
        <is>
          <t xml:space="preserve">X2511630</t>
        </is>
      </c>
      <c s="5" t="inlineStr" r="B17167">
        <is>
          <t xml:space="preserve">EROSION CONTROL BLANKET (SPECIAL)</t>
        </is>
      </c>
      <c s="5" t="inlineStr" r="C17167">
        <is>
          <t xml:space="preserve">SQ YD  </t>
        </is>
      </c>
      <c s="6" r="D17167">
        <v>7238.000</v>
      </c>
      <c s="7" r="E17167">
        <v>1</v>
      </c>
      <c s="8" t="inlineStr" r="F17167">
        <is>
          <t xml:space="preserve">62R73</t>
        </is>
      </c>
      <c s="8" t="inlineStr" r="G17167">
        <is>
          <t xml:space="preserve">020</t>
        </is>
      </c>
      <c s="9" r="H17167">
        <v>1.3000</v>
      </c>
      <c s="8" t="inlineStr" r="I17167">
        <is>
          <t xml:space="preserve"/>
        </is>
      </c>
      <c s="8" t="inlineStr" r="J17167">
        <is>
          <t xml:space="preserve"> Cook</t>
        </is>
      </c>
    </row>
    <row r="17168" ht="20.25" customHeight="0">
      <c s="5" t="inlineStr" r="A17168">
        <is>
          <t xml:space="preserve">X2511630</t>
        </is>
      </c>
      <c s="5" t="inlineStr" r="B17168">
        <is>
          <t xml:space="preserve">EROSION CONTROL BLANKET (SPECIAL)</t>
        </is>
      </c>
      <c s="5" t="inlineStr" r="C17168">
        <is>
          <t xml:space="preserve">SQ YD  </t>
        </is>
      </c>
      <c s="6" r="D17168">
        <v>28.000</v>
      </c>
      <c s="7" r="E17168">
        <v>1</v>
      </c>
      <c s="8" t="inlineStr" r="F17168">
        <is>
          <t xml:space="preserve">62T48</t>
        </is>
      </c>
      <c s="8" t="inlineStr" r="G17168">
        <is>
          <t xml:space="preserve">023</t>
        </is>
      </c>
      <c s="9" r="H17168">
        <v>13.2000</v>
      </c>
      <c s="8" t="inlineStr" r="I17168">
        <is>
          <t xml:space="preserve">Y</t>
        </is>
      </c>
      <c s="8" t="inlineStr" r="J17168">
        <is>
          <t xml:space="preserve"> Cook</t>
        </is>
      </c>
    </row>
    <row r="17169" ht="20.25" customHeight="0">
      <c s="5" t="inlineStr" r="A17169">
        <is>
          <t xml:space="preserve">X2511630</t>
        </is>
      </c>
      <c s="5" t="inlineStr" r="B17169">
        <is>
          <t xml:space="preserve">EROSION CONTROL BLANKET (SPECIAL)</t>
        </is>
      </c>
      <c s="5" t="inlineStr" r="C17169">
        <is>
          <t xml:space="preserve">SQ YD  </t>
        </is>
      </c>
      <c s="6" r="D17169">
        <v>28.000</v>
      </c>
      <c s="7" r="E17169">
        <v>1</v>
      </c>
      <c s="8" t="inlineStr" r="F17169">
        <is>
          <t xml:space="preserve">62T48</t>
        </is>
      </c>
      <c s="8" t="inlineStr" r="G17169">
        <is>
          <t xml:space="preserve">023</t>
        </is>
      </c>
      <c s="9" r="H17169">
        <v>12.0000</v>
      </c>
      <c s="8" t="inlineStr" r="I17169">
        <is>
          <t xml:space="preserve"/>
        </is>
      </c>
      <c s="8" t="inlineStr" r="J17169">
        <is>
          <t xml:space="preserve"> Cook</t>
        </is>
      </c>
    </row>
    <row r="17170" ht="20.25" customHeight="0">
      <c s="5" t="inlineStr" r="A17170">
        <is>
          <t xml:space="preserve">X2511630</t>
        </is>
      </c>
      <c s="5" t="inlineStr" r="B17170">
        <is>
          <t xml:space="preserve">EROSION CONTROL BLANKET (SPECIAL)</t>
        </is>
      </c>
      <c s="5" t="inlineStr" r="C17170">
        <is>
          <t xml:space="preserve">SQ YD  </t>
        </is>
      </c>
      <c s="6" r="D17170">
        <v>28.000</v>
      </c>
      <c s="7" r="E17170">
        <v>1</v>
      </c>
      <c s="8" t="inlineStr" r="F17170">
        <is>
          <t xml:space="preserve">62T48</t>
        </is>
      </c>
      <c s="8" t="inlineStr" r="G17170">
        <is>
          <t xml:space="preserve">023</t>
        </is>
      </c>
      <c s="9" r="H17170">
        <v>13.4500</v>
      </c>
      <c s="8" t="inlineStr" r="I17170">
        <is>
          <t xml:space="preserve"/>
        </is>
      </c>
      <c s="8" t="inlineStr" r="J17170">
        <is>
          <t xml:space="preserve"> Cook</t>
        </is>
      </c>
    </row>
    <row r="17171" ht="20.25" customHeight="0">
      <c s="5" t="inlineStr" r="A17171">
        <is>
          <t xml:space="preserve">X2511630</t>
        </is>
      </c>
      <c s="5" t="inlineStr" r="B17171">
        <is>
          <t xml:space="preserve">EROSION CONTROL BLANKET (SPECIAL)</t>
        </is>
      </c>
      <c s="5" t="inlineStr" r="C17171">
        <is>
          <t xml:space="preserve">SQ YD  </t>
        </is>
      </c>
      <c s="6" r="D17171">
        <v>28.000</v>
      </c>
      <c s="7" r="E17171">
        <v>1</v>
      </c>
      <c s="8" t="inlineStr" r="F17171">
        <is>
          <t xml:space="preserve">62T48</t>
        </is>
      </c>
      <c s="8" t="inlineStr" r="G17171">
        <is>
          <t xml:space="preserve">023</t>
        </is>
      </c>
      <c s="9" r="H17171">
        <v>14.0000</v>
      </c>
      <c s="8" t="inlineStr" r="I17171">
        <is>
          <t xml:space="preserve"/>
        </is>
      </c>
      <c s="8" t="inlineStr" r="J17171">
        <is>
          <t xml:space="preserve"> Cook</t>
        </is>
      </c>
    </row>
    <row r="17172" ht="20.25" customHeight="0">
      <c s="5" t="inlineStr" r="A17172">
        <is>
          <t xml:space="preserve">X2530008</t>
        </is>
      </c>
      <c s="5" t="inlineStr" r="B17172">
        <is>
          <t xml:space="preserve">TREE GRATES</t>
        </is>
      </c>
      <c s="5" t="inlineStr" r="C17172">
        <is>
          <t xml:space="preserve">EACH   </t>
        </is>
      </c>
      <c s="6" r="D17172">
        <v>6.000</v>
      </c>
      <c s="7" r="E17172">
        <v>1</v>
      </c>
      <c s="8" t="inlineStr" r="F17172">
        <is>
          <t xml:space="preserve">61L05</t>
        </is>
      </c>
      <c s="8" t="inlineStr" r="G17172">
        <is>
          <t xml:space="preserve">177</t>
        </is>
      </c>
      <c s="9" r="H17172">
        <v>5500.0000</v>
      </c>
      <c s="8" t="inlineStr" r="I17172">
        <is>
          <t xml:space="preserve">Y</t>
        </is>
      </c>
      <c s="8" t="inlineStr" r="J17172">
        <is>
          <t xml:space="preserve"> Lake</t>
        </is>
      </c>
    </row>
    <row r="17173" ht="20.25" customHeight="0">
      <c s="5" t="inlineStr" r="A17173">
        <is>
          <t xml:space="preserve">X2530008</t>
        </is>
      </c>
      <c s="5" t="inlineStr" r="B17173">
        <is>
          <t xml:space="preserve">TREE GRATES</t>
        </is>
      </c>
      <c s="5" t="inlineStr" r="C17173">
        <is>
          <t xml:space="preserve">EACH   </t>
        </is>
      </c>
      <c s="6" r="D17173">
        <v>6.000</v>
      </c>
      <c s="7" r="E17173">
        <v>1</v>
      </c>
      <c s="8" t="inlineStr" r="F17173">
        <is>
          <t xml:space="preserve">61L05</t>
        </is>
      </c>
      <c s="8" t="inlineStr" r="G17173">
        <is>
          <t xml:space="preserve">177</t>
        </is>
      </c>
      <c s="9" r="H17173">
        <v>6900.0000</v>
      </c>
      <c s="8" t="inlineStr" r="I17173">
        <is>
          <t xml:space="preserve"/>
        </is>
      </c>
      <c s="8" t="inlineStr" r="J17173">
        <is>
          <t xml:space="preserve"> Lake</t>
        </is>
      </c>
    </row>
    <row r="17174" ht="20.25" customHeight="0">
      <c s="5" t="inlineStr" r="A17174">
        <is>
          <t xml:space="preserve">X2530008</t>
        </is>
      </c>
      <c s="5" t="inlineStr" r="B17174">
        <is>
          <t xml:space="preserve">TREE GRATES</t>
        </is>
      </c>
      <c s="5" t="inlineStr" r="C17174">
        <is>
          <t xml:space="preserve">EACH   </t>
        </is>
      </c>
      <c s="6" r="D17174">
        <v>6.000</v>
      </c>
      <c s="7" r="E17174">
        <v>1</v>
      </c>
      <c s="8" t="inlineStr" r="F17174">
        <is>
          <t xml:space="preserve">61L05</t>
        </is>
      </c>
      <c s="8" t="inlineStr" r="G17174">
        <is>
          <t xml:space="preserve">177</t>
        </is>
      </c>
      <c s="9" r="H17174">
        <v>7000.0000</v>
      </c>
      <c s="8" t="inlineStr" r="I17174">
        <is>
          <t xml:space="preserve"/>
        </is>
      </c>
      <c s="8" t="inlineStr" r="J17174">
        <is>
          <t xml:space="preserve"> Lake</t>
        </is>
      </c>
    </row>
    <row r="17175" ht="20.25" customHeight="0">
      <c s="5" t="inlineStr" r="A17175">
        <is>
          <t xml:space="preserve">X2530008</t>
        </is>
      </c>
      <c s="5" t="inlineStr" r="B17175">
        <is>
          <t xml:space="preserve">TREE GRATES</t>
        </is>
      </c>
      <c s="5" t="inlineStr" r="C17175">
        <is>
          <t xml:space="preserve">EACH   </t>
        </is>
      </c>
      <c s="6" r="D17175">
        <v>6.000</v>
      </c>
      <c s="7" r="E17175">
        <v>1</v>
      </c>
      <c s="8" t="inlineStr" r="F17175">
        <is>
          <t xml:space="preserve">61L05</t>
        </is>
      </c>
      <c s="8" t="inlineStr" r="G17175">
        <is>
          <t xml:space="preserve">177</t>
        </is>
      </c>
      <c s="9" r="H17175">
        <v>7100.0000</v>
      </c>
      <c s="8" t="inlineStr" r="I17175">
        <is>
          <t xml:space="preserve"/>
        </is>
      </c>
      <c s="8" t="inlineStr" r="J17175">
        <is>
          <t xml:space="preserve"> Lake</t>
        </is>
      </c>
    </row>
    <row r="17176" ht="20.25" customHeight="0">
      <c s="5" t="inlineStr" r="A17176">
        <is>
          <t xml:space="preserve">X2530008</t>
        </is>
      </c>
      <c s="5" t="inlineStr" r="B17176">
        <is>
          <t xml:space="preserve">TREE GRATES</t>
        </is>
      </c>
      <c s="5" t="inlineStr" r="C17176">
        <is>
          <t xml:space="preserve">EACH   </t>
        </is>
      </c>
      <c s="6" r="D17176">
        <v>6.000</v>
      </c>
      <c s="7" r="E17176">
        <v>1</v>
      </c>
      <c s="8" t="inlineStr" r="F17176">
        <is>
          <t xml:space="preserve">61L05</t>
        </is>
      </c>
      <c s="8" t="inlineStr" r="G17176">
        <is>
          <t xml:space="preserve">177</t>
        </is>
      </c>
      <c s="9" r="H17176">
        <v>8480.0000</v>
      </c>
      <c s="8" t="inlineStr" r="I17176">
        <is>
          <t xml:space="preserve"/>
        </is>
      </c>
      <c s="8" t="inlineStr" r="J17176">
        <is>
          <t xml:space="preserve"> Lake</t>
        </is>
      </c>
    </row>
    <row r="17177" ht="20.25" customHeight="0">
      <c s="5" t="inlineStr" r="A17177">
        <is>
          <t xml:space="preserve">X2600012</t>
        </is>
      </c>
      <c s="5" t="inlineStr" r="B17177">
        <is>
          <t xml:space="preserve">REMOVE AND RELOCATE SIGN PANEL AND POLE ASSEMBLY</t>
        </is>
      </c>
      <c s="5" t="inlineStr" r="C17177">
        <is>
          <t xml:space="preserve">EACH   </t>
        </is>
      </c>
      <c s="6" r="D17177">
        <v>18.000</v>
      </c>
      <c s="7" r="E17177">
        <v>2</v>
      </c>
      <c s="8" t="inlineStr" r="F17177">
        <is>
          <t xml:space="preserve">85765</t>
        </is>
      </c>
      <c s="8" t="inlineStr" r="G17177">
        <is>
          <t xml:space="preserve">184</t>
        </is>
      </c>
      <c s="9" r="H17177">
        <v>350.0000</v>
      </c>
      <c s="8" t="inlineStr" r="I17177">
        <is>
          <t xml:space="preserve">Y</t>
        </is>
      </c>
      <c s="8" t="inlineStr" r="J17177">
        <is>
          <t xml:space="preserve"> Rock Island</t>
        </is>
      </c>
    </row>
    <row r="17178" ht="20.25" customHeight="0">
      <c s="5" t="inlineStr" r="A17178">
        <is>
          <t xml:space="preserve">X2600012</t>
        </is>
      </c>
      <c s="5" t="inlineStr" r="B17178">
        <is>
          <t xml:space="preserve">REMOVE AND RELOCATE SIGN PANEL AND POLE ASSEMBLY</t>
        </is>
      </c>
      <c s="5" t="inlineStr" r="C17178">
        <is>
          <t xml:space="preserve">EACH   </t>
        </is>
      </c>
      <c s="6" r="D17178">
        <v>18.000</v>
      </c>
      <c s="7" r="E17178">
        <v>2</v>
      </c>
      <c s="8" t="inlineStr" r="F17178">
        <is>
          <t xml:space="preserve">85765</t>
        </is>
      </c>
      <c s="8" t="inlineStr" r="G17178">
        <is>
          <t xml:space="preserve">184</t>
        </is>
      </c>
      <c s="9" r="H17178">
        <v>20.0000</v>
      </c>
      <c s="8" t="inlineStr" r="I17178">
        <is>
          <t xml:space="preserve"/>
        </is>
      </c>
      <c s="8" t="inlineStr" r="J17178">
        <is>
          <t xml:space="preserve"> Rock Island</t>
        </is>
      </c>
    </row>
    <row r="17179" ht="20.25" customHeight="0">
      <c s="5" t="inlineStr" r="A17179">
        <is>
          <t xml:space="preserve">X2600012</t>
        </is>
      </c>
      <c s="5" t="inlineStr" r="B17179">
        <is>
          <t xml:space="preserve">REMOVE AND RELOCATE SIGN PANEL AND POLE ASSEMBLY</t>
        </is>
      </c>
      <c s="5" t="inlineStr" r="C17179">
        <is>
          <t xml:space="preserve">EACH   </t>
        </is>
      </c>
      <c s="6" r="D17179">
        <v>18.000</v>
      </c>
      <c s="7" r="E17179">
        <v>2</v>
      </c>
      <c s="8" t="inlineStr" r="F17179">
        <is>
          <t xml:space="preserve">85765</t>
        </is>
      </c>
      <c s="8" t="inlineStr" r="G17179">
        <is>
          <t xml:space="preserve">184</t>
        </is>
      </c>
      <c s="9" r="H17179">
        <v>320.0000</v>
      </c>
      <c s="8" t="inlineStr" r="I17179">
        <is>
          <t xml:space="preserve"/>
        </is>
      </c>
      <c s="8" t="inlineStr" r="J17179">
        <is>
          <t xml:space="preserve"> Rock Island</t>
        </is>
      </c>
    </row>
    <row r="17180" ht="20.25" customHeight="0">
      <c s="5" t="inlineStr" r="A17180">
        <is>
          <t xml:space="preserve">X2600012</t>
        </is>
      </c>
      <c s="5" t="inlineStr" r="B17180">
        <is>
          <t xml:space="preserve">REMOVE AND RELOCATE SIGN PANEL AND POLE ASSEMBLY</t>
        </is>
      </c>
      <c s="5" t="inlineStr" r="C17180">
        <is>
          <t xml:space="preserve">EACH   </t>
        </is>
      </c>
      <c s="6" r="D17180">
        <v>18.000</v>
      </c>
      <c s="7" r="E17180">
        <v>2</v>
      </c>
      <c s="8" t="inlineStr" r="F17180">
        <is>
          <t xml:space="preserve">85765</t>
        </is>
      </c>
      <c s="8" t="inlineStr" r="G17180">
        <is>
          <t xml:space="preserve">184</t>
        </is>
      </c>
      <c s="9" r="H17180">
        <v>350.0000</v>
      </c>
      <c s="8" t="inlineStr" r="I17180">
        <is>
          <t xml:space="preserve"/>
        </is>
      </c>
      <c s="8" t="inlineStr" r="J17180">
        <is>
          <t xml:space="preserve"> Rock Island</t>
        </is>
      </c>
    </row>
    <row r="17181" ht="20.25" customHeight="0">
      <c s="5" t="inlineStr" r="A17181">
        <is>
          <t xml:space="preserve">X2600012</t>
        </is>
      </c>
      <c s="5" t="inlineStr" r="B17181">
        <is>
          <t xml:space="preserve">REMOVE AND RELOCATE SIGN PANEL AND POLE ASSEMBLY</t>
        </is>
      </c>
      <c s="5" t="inlineStr" r="C17181">
        <is>
          <t xml:space="preserve">EACH   </t>
        </is>
      </c>
      <c s="6" r="D17181">
        <v>18.000</v>
      </c>
      <c s="7" r="E17181">
        <v>2</v>
      </c>
      <c s="8" t="inlineStr" r="F17181">
        <is>
          <t xml:space="preserve">85765</t>
        </is>
      </c>
      <c s="8" t="inlineStr" r="G17181">
        <is>
          <t xml:space="preserve">184</t>
        </is>
      </c>
      <c s="9" r="H17181">
        <v>350.0000</v>
      </c>
      <c s="8" t="inlineStr" r="I17181">
        <is>
          <t xml:space="preserve"/>
        </is>
      </c>
      <c s="8" t="inlineStr" r="J17181">
        <is>
          <t xml:space="preserve"> Rock Island</t>
        </is>
      </c>
    </row>
    <row r="17182" ht="20.25" customHeight="0">
      <c s="5" t="inlineStr" r="A17182">
        <is>
          <t xml:space="preserve">X2600012</t>
        </is>
      </c>
      <c s="5" t="inlineStr" r="B17182">
        <is>
          <t xml:space="preserve">REMOVE AND RELOCATE SIGN PANEL AND POLE ASSEMBLY</t>
        </is>
      </c>
      <c s="5" t="inlineStr" r="C17182">
        <is>
          <t xml:space="preserve">EACH   </t>
        </is>
      </c>
      <c s="6" r="D17182">
        <v>18.000</v>
      </c>
      <c s="7" r="E17182">
        <v>2</v>
      </c>
      <c s="8" t="inlineStr" r="F17182">
        <is>
          <t xml:space="preserve">85765</t>
        </is>
      </c>
      <c s="8" t="inlineStr" r="G17182">
        <is>
          <t xml:space="preserve">184</t>
        </is>
      </c>
      <c s="9" r="H17182">
        <v>350.0000</v>
      </c>
      <c s="8" t="inlineStr" r="I17182">
        <is>
          <t xml:space="preserve"/>
        </is>
      </c>
      <c s="8" t="inlineStr" r="J17182">
        <is>
          <t xml:space="preserve"> Rock Island</t>
        </is>
      </c>
    </row>
    <row r="17183" ht="20.25" customHeight="0">
      <c s="5" t="inlineStr" r="A17183">
        <is>
          <t xml:space="preserve">X2600012</t>
        </is>
      </c>
      <c s="5" t="inlineStr" r="B17183">
        <is>
          <t xml:space="preserve">REMOVE AND RELOCATE SIGN PANEL AND POLE ASSEMBLY</t>
        </is>
      </c>
      <c s="5" t="inlineStr" r="C17183">
        <is>
          <t xml:space="preserve">EACH   </t>
        </is>
      </c>
      <c s="6" r="D17183">
        <v>18.000</v>
      </c>
      <c s="7" r="E17183">
        <v>2</v>
      </c>
      <c s="8" t="inlineStr" r="F17183">
        <is>
          <t xml:space="preserve">85765</t>
        </is>
      </c>
      <c s="8" t="inlineStr" r="G17183">
        <is>
          <t xml:space="preserve">184</t>
        </is>
      </c>
      <c s="9" r="H17183">
        <v>400.0000</v>
      </c>
      <c s="8" t="inlineStr" r="I17183">
        <is>
          <t xml:space="preserve"/>
        </is>
      </c>
      <c s="8" t="inlineStr" r="J17183">
        <is>
          <t xml:space="preserve"> Rock Island</t>
        </is>
      </c>
    </row>
    <row r="17184" ht="20.25" customHeight="0">
      <c s="5" t="inlineStr" r="A17184">
        <is>
          <t xml:space="preserve">X2600012</t>
        </is>
      </c>
      <c s="5" t="inlineStr" r="B17184">
        <is>
          <t xml:space="preserve">REMOVE AND RELOCATE SIGN PANEL AND POLE ASSEMBLY</t>
        </is>
      </c>
      <c s="5" t="inlineStr" r="C17184">
        <is>
          <t xml:space="preserve">EACH   </t>
        </is>
      </c>
      <c s="6" r="D17184">
        <v>18.000</v>
      </c>
      <c s="7" r="E17184">
        <v>2</v>
      </c>
      <c s="8" t="inlineStr" r="F17184">
        <is>
          <t xml:space="preserve">85765</t>
        </is>
      </c>
      <c s="8" t="inlineStr" r="G17184">
        <is>
          <t xml:space="preserve">184</t>
        </is>
      </c>
      <c s="9" r="H17184">
        <v>665.0000</v>
      </c>
      <c s="8" t="inlineStr" r="I17184">
        <is>
          <t xml:space="preserve"/>
        </is>
      </c>
      <c s="8" t="inlineStr" r="J17184">
        <is>
          <t xml:space="preserve"> Rock Island</t>
        </is>
      </c>
    </row>
    <row r="17185" ht="20.25" customHeight="0">
      <c s="5" t="inlineStr" r="A17185">
        <is>
          <t xml:space="preserve">X2800500</t>
        </is>
      </c>
      <c s="5" t="inlineStr" r="B17185">
        <is>
          <t xml:space="preserve">INLET PROTECTION (SPECIAL)</t>
        </is>
      </c>
      <c s="5" t="inlineStr" r="C17185">
        <is>
          <t xml:space="preserve">EACH   </t>
        </is>
      </c>
      <c s="6" r="D17185">
        <v>2.000</v>
      </c>
      <c s="7" r="E17185">
        <v>1</v>
      </c>
      <c s="8" t="inlineStr" r="F17185">
        <is>
          <t xml:space="preserve">62P43</t>
        </is>
      </c>
      <c s="8" t="inlineStr" r="G17185">
        <is>
          <t xml:space="preserve">018</t>
        </is>
      </c>
      <c s="9" r="H17185">
        <v>500.0000</v>
      </c>
      <c s="8" t="inlineStr" r="I17185">
        <is>
          <t xml:space="preserve">Y</t>
        </is>
      </c>
      <c s="8" t="inlineStr" r="J17185">
        <is>
          <t xml:space="preserve"> Cook</t>
        </is>
      </c>
    </row>
    <row r="17186" ht="20.25" customHeight="0">
      <c s="5" t="inlineStr" r="A17186">
        <is>
          <t xml:space="preserve">X2800500</t>
        </is>
      </c>
      <c s="5" t="inlineStr" r="B17186">
        <is>
          <t xml:space="preserve">INLET PROTECTION (SPECIAL)</t>
        </is>
      </c>
      <c s="5" t="inlineStr" r="C17186">
        <is>
          <t xml:space="preserve">EACH   </t>
        </is>
      </c>
      <c s="6" r="D17186">
        <v>2.000</v>
      </c>
      <c s="7" r="E17186">
        <v>1</v>
      </c>
      <c s="8" t="inlineStr" r="F17186">
        <is>
          <t xml:space="preserve">62P43</t>
        </is>
      </c>
      <c s="8" t="inlineStr" r="G17186">
        <is>
          <t xml:space="preserve">018</t>
        </is>
      </c>
      <c s="9" r="H17186">
        <v>131.8000</v>
      </c>
      <c s="8" t="inlineStr" r="I17186">
        <is>
          <t xml:space="preserve"/>
        </is>
      </c>
      <c s="8" t="inlineStr" r="J17186">
        <is>
          <t xml:space="preserve"> Cook</t>
        </is>
      </c>
    </row>
    <row r="17187" ht="20.25" customHeight="0">
      <c s="5" t="inlineStr" r="A17187">
        <is>
          <t xml:space="preserve">X2800500</t>
        </is>
      </c>
      <c s="5" t="inlineStr" r="B17187">
        <is>
          <t xml:space="preserve">INLET PROTECTION (SPECIAL)</t>
        </is>
      </c>
      <c s="5" t="inlineStr" r="C17187">
        <is>
          <t xml:space="preserve">EACH   </t>
        </is>
      </c>
      <c s="6" r="D17187">
        <v>2.000</v>
      </c>
      <c s="7" r="E17187">
        <v>1</v>
      </c>
      <c s="8" t="inlineStr" r="F17187">
        <is>
          <t xml:space="preserve">62P43</t>
        </is>
      </c>
      <c s="8" t="inlineStr" r="G17187">
        <is>
          <t xml:space="preserve">018</t>
        </is>
      </c>
      <c s="9" r="H17187">
        <v>152.0000</v>
      </c>
      <c s="8" t="inlineStr" r="I17187">
        <is>
          <t xml:space="preserve"/>
        </is>
      </c>
      <c s="8" t="inlineStr" r="J17187">
        <is>
          <t xml:space="preserve"> Cook</t>
        </is>
      </c>
    </row>
    <row r="17188" ht="20.25" customHeight="0">
      <c s="5" t="inlineStr" r="A17188">
        <is>
          <t xml:space="preserve">X2800500</t>
        </is>
      </c>
      <c s="5" t="inlineStr" r="B17188">
        <is>
          <t xml:space="preserve">INLET PROTECTION (SPECIAL)</t>
        </is>
      </c>
      <c s="5" t="inlineStr" r="C17188">
        <is>
          <t xml:space="preserve">EACH   </t>
        </is>
      </c>
      <c s="6" r="D17188">
        <v>2.000</v>
      </c>
      <c s="7" r="E17188">
        <v>1</v>
      </c>
      <c s="8" t="inlineStr" r="F17188">
        <is>
          <t xml:space="preserve">62P43</t>
        </is>
      </c>
      <c s="8" t="inlineStr" r="G17188">
        <is>
          <t xml:space="preserve">018</t>
        </is>
      </c>
      <c s="9" r="H17188">
        <v>152.0000</v>
      </c>
      <c s="8" t="inlineStr" r="I17188">
        <is>
          <t xml:space="preserve"/>
        </is>
      </c>
      <c s="8" t="inlineStr" r="J17188">
        <is>
          <t xml:space="preserve"> Cook</t>
        </is>
      </c>
    </row>
    <row r="17189" ht="20.25" customHeight="0">
      <c s="5" t="inlineStr" r="A17189">
        <is>
          <t xml:space="preserve">X2800500</t>
        </is>
      </c>
      <c s="5" t="inlineStr" r="B17189">
        <is>
          <t xml:space="preserve">INLET PROTECTION (SPECIAL)</t>
        </is>
      </c>
      <c s="5" t="inlineStr" r="C17189">
        <is>
          <t xml:space="preserve">EACH   </t>
        </is>
      </c>
      <c s="6" r="D17189">
        <v>2.000</v>
      </c>
      <c s="7" r="E17189">
        <v>1</v>
      </c>
      <c s="8" t="inlineStr" r="F17189">
        <is>
          <t xml:space="preserve">62P43</t>
        </is>
      </c>
      <c s="8" t="inlineStr" r="G17189">
        <is>
          <t xml:space="preserve">018</t>
        </is>
      </c>
      <c s="9" r="H17189">
        <v>152.0000</v>
      </c>
      <c s="8" t="inlineStr" r="I17189">
        <is>
          <t xml:space="preserve"/>
        </is>
      </c>
      <c s="8" t="inlineStr" r="J17189">
        <is>
          <t xml:space="preserve"> Cook</t>
        </is>
      </c>
    </row>
    <row r="17190" ht="20.25" customHeight="0">
      <c s="5" t="inlineStr" r="A17190">
        <is>
          <t xml:space="preserve">X2800500</t>
        </is>
      </c>
      <c s="5" t="inlineStr" r="B17190">
        <is>
          <t xml:space="preserve">INLET PROTECTION (SPECIAL)</t>
        </is>
      </c>
      <c s="5" t="inlineStr" r="C17190">
        <is>
          <t xml:space="preserve">EACH   </t>
        </is>
      </c>
      <c s="6" r="D17190">
        <v>2.000</v>
      </c>
      <c s="7" r="E17190">
        <v>1</v>
      </c>
      <c s="8" t="inlineStr" r="F17190">
        <is>
          <t xml:space="preserve">62P43</t>
        </is>
      </c>
      <c s="8" t="inlineStr" r="G17190">
        <is>
          <t xml:space="preserve">018</t>
        </is>
      </c>
      <c s="9" r="H17190">
        <v>500.0000</v>
      </c>
      <c s="8" t="inlineStr" r="I17190">
        <is>
          <t xml:space="preserve"/>
        </is>
      </c>
      <c s="8" t="inlineStr" r="J17190">
        <is>
          <t xml:space="preserve"> Cook</t>
        </is>
      </c>
    </row>
    <row r="17191" ht="20.25" customHeight="0">
      <c s="5" t="inlineStr" r="A17191">
        <is>
          <t xml:space="preserve">X2800500</t>
        </is>
      </c>
      <c s="5" t="inlineStr" r="B17191">
        <is>
          <t xml:space="preserve">INLET PROTECTION (SPECIAL)</t>
        </is>
      </c>
      <c s="5" t="inlineStr" r="C17191">
        <is>
          <t xml:space="preserve">EACH   </t>
        </is>
      </c>
      <c s="6" r="D17191">
        <v>2.000</v>
      </c>
      <c s="7" r="E17191">
        <v>1</v>
      </c>
      <c s="8" t="inlineStr" r="F17191">
        <is>
          <t xml:space="preserve">62P43</t>
        </is>
      </c>
      <c s="8" t="inlineStr" r="G17191">
        <is>
          <t xml:space="preserve">018</t>
        </is>
      </c>
      <c s="9" r="H17191">
        <v>500.0000</v>
      </c>
      <c s="8" t="inlineStr" r="I17191">
        <is>
          <t xml:space="preserve"/>
        </is>
      </c>
      <c s="8" t="inlineStr" r="J17191">
        <is>
          <t xml:space="preserve"> Cook</t>
        </is>
      </c>
    </row>
    <row r="17192" ht="20.25" customHeight="0">
      <c s="5" t="inlineStr" r="A17192">
        <is>
          <t xml:space="preserve">X2800500</t>
        </is>
      </c>
      <c s="5" t="inlineStr" r="B17192">
        <is>
          <t xml:space="preserve">INLET PROTECTION (SPECIAL)</t>
        </is>
      </c>
      <c s="5" t="inlineStr" r="C17192">
        <is>
          <t xml:space="preserve">EACH   </t>
        </is>
      </c>
      <c s="6" r="D17192">
        <v>24.000</v>
      </c>
      <c s="7" r="E17192">
        <v>2</v>
      </c>
      <c s="8" t="inlineStr" r="F17192">
        <is>
          <t xml:space="preserve">85765</t>
        </is>
      </c>
      <c s="8" t="inlineStr" r="G17192">
        <is>
          <t xml:space="preserve">184</t>
        </is>
      </c>
      <c s="9" r="H17192">
        <v>300.0000</v>
      </c>
      <c s="8" t="inlineStr" r="I17192">
        <is>
          <t xml:space="preserve">Y</t>
        </is>
      </c>
      <c s="8" t="inlineStr" r="J17192">
        <is>
          <t xml:space="preserve"> Rock Island</t>
        </is>
      </c>
    </row>
    <row r="17193" ht="20.25" customHeight="0">
      <c s="5" t="inlineStr" r="A17193">
        <is>
          <t xml:space="preserve">X2800500</t>
        </is>
      </c>
      <c s="5" t="inlineStr" r="B17193">
        <is>
          <t xml:space="preserve">INLET PROTECTION (SPECIAL)</t>
        </is>
      </c>
      <c s="5" t="inlineStr" r="C17193">
        <is>
          <t xml:space="preserve">EACH   </t>
        </is>
      </c>
      <c s="6" r="D17193">
        <v>24.000</v>
      </c>
      <c s="7" r="E17193">
        <v>2</v>
      </c>
      <c s="8" t="inlineStr" r="F17193">
        <is>
          <t xml:space="preserve">85765</t>
        </is>
      </c>
      <c s="8" t="inlineStr" r="G17193">
        <is>
          <t xml:space="preserve">184</t>
        </is>
      </c>
      <c s="9" r="H17193">
        <v>100.0000</v>
      </c>
      <c s="8" t="inlineStr" r="I17193">
        <is>
          <t xml:space="preserve"/>
        </is>
      </c>
      <c s="8" t="inlineStr" r="J17193">
        <is>
          <t xml:space="preserve"> Rock Island</t>
        </is>
      </c>
    </row>
    <row r="17194" ht="20.25" customHeight="0">
      <c s="5" t="inlineStr" r="A17194">
        <is>
          <t xml:space="preserve">X2800500</t>
        </is>
      </c>
      <c s="5" t="inlineStr" r="B17194">
        <is>
          <t xml:space="preserve">INLET PROTECTION (SPECIAL)</t>
        </is>
      </c>
      <c s="5" t="inlineStr" r="C17194">
        <is>
          <t xml:space="preserve">EACH   </t>
        </is>
      </c>
      <c s="6" r="D17194">
        <v>24.000</v>
      </c>
      <c s="7" r="E17194">
        <v>2</v>
      </c>
      <c s="8" t="inlineStr" r="F17194">
        <is>
          <t xml:space="preserve">85765</t>
        </is>
      </c>
      <c s="8" t="inlineStr" r="G17194">
        <is>
          <t xml:space="preserve">184</t>
        </is>
      </c>
      <c s="9" r="H17194">
        <v>150.0000</v>
      </c>
      <c s="8" t="inlineStr" r="I17194">
        <is>
          <t xml:space="preserve"/>
        </is>
      </c>
      <c s="8" t="inlineStr" r="J17194">
        <is>
          <t xml:space="preserve"> Rock Island</t>
        </is>
      </c>
    </row>
    <row r="17195" ht="20.25" customHeight="0">
      <c s="5" t="inlineStr" r="A17195">
        <is>
          <t xml:space="preserve">X2800500</t>
        </is>
      </c>
      <c s="5" t="inlineStr" r="B17195">
        <is>
          <t xml:space="preserve">INLET PROTECTION (SPECIAL)</t>
        </is>
      </c>
      <c s="5" t="inlineStr" r="C17195">
        <is>
          <t xml:space="preserve">EACH   </t>
        </is>
      </c>
      <c s="6" r="D17195">
        <v>24.000</v>
      </c>
      <c s="7" r="E17195">
        <v>2</v>
      </c>
      <c s="8" t="inlineStr" r="F17195">
        <is>
          <t xml:space="preserve">85765</t>
        </is>
      </c>
      <c s="8" t="inlineStr" r="G17195">
        <is>
          <t xml:space="preserve">184</t>
        </is>
      </c>
      <c s="9" r="H17195">
        <v>300.0000</v>
      </c>
      <c s="8" t="inlineStr" r="I17195">
        <is>
          <t xml:space="preserve"/>
        </is>
      </c>
      <c s="8" t="inlineStr" r="J17195">
        <is>
          <t xml:space="preserve"> Rock Island</t>
        </is>
      </c>
    </row>
    <row r="17196" ht="20.25" customHeight="0">
      <c s="5" t="inlineStr" r="A17196">
        <is>
          <t xml:space="preserve">X2800500</t>
        </is>
      </c>
      <c s="5" t="inlineStr" r="B17196">
        <is>
          <t xml:space="preserve">INLET PROTECTION (SPECIAL)</t>
        </is>
      </c>
      <c s="5" t="inlineStr" r="C17196">
        <is>
          <t xml:space="preserve">EACH   </t>
        </is>
      </c>
      <c s="6" r="D17196">
        <v>24.000</v>
      </c>
      <c s="7" r="E17196">
        <v>2</v>
      </c>
      <c s="8" t="inlineStr" r="F17196">
        <is>
          <t xml:space="preserve">85765</t>
        </is>
      </c>
      <c s="8" t="inlineStr" r="G17196">
        <is>
          <t xml:space="preserve">184</t>
        </is>
      </c>
      <c s="9" r="H17196">
        <v>350.0000</v>
      </c>
      <c s="8" t="inlineStr" r="I17196">
        <is>
          <t xml:space="preserve"/>
        </is>
      </c>
      <c s="8" t="inlineStr" r="J17196">
        <is>
          <t xml:space="preserve"> Rock Island</t>
        </is>
      </c>
    </row>
    <row r="17197" ht="20.25" customHeight="0">
      <c s="5" t="inlineStr" r="A17197">
        <is>
          <t xml:space="preserve">X2800500</t>
        </is>
      </c>
      <c s="5" t="inlineStr" r="B17197">
        <is>
          <t xml:space="preserve">INLET PROTECTION (SPECIAL)</t>
        </is>
      </c>
      <c s="5" t="inlineStr" r="C17197">
        <is>
          <t xml:space="preserve">EACH   </t>
        </is>
      </c>
      <c s="6" r="D17197">
        <v>24.000</v>
      </c>
      <c s="7" r="E17197">
        <v>2</v>
      </c>
      <c s="8" t="inlineStr" r="F17197">
        <is>
          <t xml:space="preserve">85765</t>
        </is>
      </c>
      <c s="8" t="inlineStr" r="G17197">
        <is>
          <t xml:space="preserve">184</t>
        </is>
      </c>
      <c s="9" r="H17197">
        <v>525.0000</v>
      </c>
      <c s="8" t="inlineStr" r="I17197">
        <is>
          <t xml:space="preserve"/>
        </is>
      </c>
      <c s="8" t="inlineStr" r="J17197">
        <is>
          <t xml:space="preserve"> Rock Island</t>
        </is>
      </c>
    </row>
    <row r="17198" ht="20.25" customHeight="0">
      <c s="5" t="inlineStr" r="A17198">
        <is>
          <t xml:space="preserve">X2800500</t>
        </is>
      </c>
      <c s="5" t="inlineStr" r="B17198">
        <is>
          <t xml:space="preserve">INLET PROTECTION (SPECIAL)</t>
        </is>
      </c>
      <c s="5" t="inlineStr" r="C17198">
        <is>
          <t xml:space="preserve">EACH   </t>
        </is>
      </c>
      <c s="6" r="D17198">
        <v>24.000</v>
      </c>
      <c s="7" r="E17198">
        <v>2</v>
      </c>
      <c s="8" t="inlineStr" r="F17198">
        <is>
          <t xml:space="preserve">85765</t>
        </is>
      </c>
      <c s="8" t="inlineStr" r="G17198">
        <is>
          <t xml:space="preserve">184</t>
        </is>
      </c>
      <c s="9" r="H17198">
        <v>525.0000</v>
      </c>
      <c s="8" t="inlineStr" r="I17198">
        <is>
          <t xml:space="preserve"/>
        </is>
      </c>
      <c s="8" t="inlineStr" r="J17198">
        <is>
          <t xml:space="preserve"> Rock Island</t>
        </is>
      </c>
    </row>
    <row r="17199" ht="20.25" customHeight="0">
      <c s="5" t="inlineStr" r="A17199">
        <is>
          <t xml:space="preserve">X2800500</t>
        </is>
      </c>
      <c s="5" t="inlineStr" r="B17199">
        <is>
          <t xml:space="preserve">INLET PROTECTION (SPECIAL)</t>
        </is>
      </c>
      <c s="5" t="inlineStr" r="C17199">
        <is>
          <t xml:space="preserve">EACH   </t>
        </is>
      </c>
      <c s="6" r="D17199">
        <v>24.000</v>
      </c>
      <c s="7" r="E17199">
        <v>2</v>
      </c>
      <c s="8" t="inlineStr" r="F17199">
        <is>
          <t xml:space="preserve">85765</t>
        </is>
      </c>
      <c s="8" t="inlineStr" r="G17199">
        <is>
          <t xml:space="preserve">184</t>
        </is>
      </c>
      <c s="9" r="H17199">
        <v>590.0000</v>
      </c>
      <c s="8" t="inlineStr" r="I17199">
        <is>
          <t xml:space="preserve"/>
        </is>
      </c>
      <c s="8" t="inlineStr" r="J17199">
        <is>
          <t xml:space="preserve"> Rock Island</t>
        </is>
      </c>
    </row>
    <row r="17200" ht="20.25" customHeight="0">
      <c s="5" t="inlineStr" r="A17200">
        <is>
          <t xml:space="preserve">X2810208</t>
        </is>
      </c>
      <c s="5" t="inlineStr" r="B17200">
        <is>
          <t xml:space="preserve">STONE RIPRAP, CLASS A4 (SPECIAL)</t>
        </is>
      </c>
      <c s="5" t="inlineStr" r="C17200">
        <is>
          <t xml:space="preserve">TON    </t>
        </is>
      </c>
      <c s="6" r="D17200">
        <v>484.000</v>
      </c>
      <c s="7" r="E17200">
        <v>3</v>
      </c>
      <c s="8" t="inlineStr" r="F17200">
        <is>
          <t xml:space="preserve">87738</t>
        </is>
      </c>
      <c s="8" t="inlineStr" r="G17200">
        <is>
          <t xml:space="preserve">126</t>
        </is>
      </c>
      <c s="9" r="H17200">
        <v>88.0000</v>
      </c>
      <c s="8" t="inlineStr" r="I17200">
        <is>
          <t xml:space="preserve">Y</t>
        </is>
      </c>
      <c s="8" t="inlineStr" r="J17200">
        <is>
          <t xml:space="preserve"> Bureau</t>
        </is>
      </c>
    </row>
    <row r="17201" ht="20.25" customHeight="0">
      <c s="5" t="inlineStr" r="A17201">
        <is>
          <t xml:space="preserve">X2810208</t>
        </is>
      </c>
      <c s="5" t="inlineStr" r="B17201">
        <is>
          <t xml:space="preserve">STONE RIPRAP, CLASS A4 (SPECIAL)</t>
        </is>
      </c>
      <c s="5" t="inlineStr" r="C17201">
        <is>
          <t xml:space="preserve">TON    </t>
        </is>
      </c>
      <c s="6" r="D17201">
        <v>484.000</v>
      </c>
      <c s="7" r="E17201">
        <v>3</v>
      </c>
      <c s="8" t="inlineStr" r="F17201">
        <is>
          <t xml:space="preserve">87738</t>
        </is>
      </c>
      <c s="8" t="inlineStr" r="G17201">
        <is>
          <t xml:space="preserve">126</t>
        </is>
      </c>
      <c s="9" r="H17201">
        <v>75.0000</v>
      </c>
      <c s="8" t="inlineStr" r="I17201">
        <is>
          <t xml:space="preserve"/>
        </is>
      </c>
      <c s="8" t="inlineStr" r="J17201">
        <is>
          <t xml:space="preserve"> Bureau</t>
        </is>
      </c>
    </row>
    <row r="17202" ht="20.25" customHeight="0">
      <c s="5" t="inlineStr" r="A17202">
        <is>
          <t xml:space="preserve">X2810208</t>
        </is>
      </c>
      <c s="5" t="inlineStr" r="B17202">
        <is>
          <t xml:space="preserve">STONE RIPRAP, CLASS A4 (SPECIAL)</t>
        </is>
      </c>
      <c s="5" t="inlineStr" r="C17202">
        <is>
          <t xml:space="preserve">TON    </t>
        </is>
      </c>
      <c s="6" r="D17202">
        <v>484.000</v>
      </c>
      <c s="7" r="E17202">
        <v>3</v>
      </c>
      <c s="8" t="inlineStr" r="F17202">
        <is>
          <t xml:space="preserve">87738</t>
        </is>
      </c>
      <c s="8" t="inlineStr" r="G17202">
        <is>
          <t xml:space="preserve">126</t>
        </is>
      </c>
      <c s="9" r="H17202">
        <v>105.0000</v>
      </c>
      <c s="8" t="inlineStr" r="I17202">
        <is>
          <t xml:space="preserve"/>
        </is>
      </c>
      <c s="8" t="inlineStr" r="J17202">
        <is>
          <t xml:space="preserve"> Bureau</t>
        </is>
      </c>
    </row>
    <row r="17203" ht="20.25" customHeight="0">
      <c s="5" t="inlineStr" r="A17203">
        <is>
          <t xml:space="preserve">X2810808</t>
        </is>
      </c>
      <c s="5" t="inlineStr" r="B17203">
        <is>
          <t xml:space="preserve">STONE DUMPED RIPRAP, CLASS A4 (SPECIAL)</t>
        </is>
      </c>
      <c s="5" t="inlineStr" r="C17203">
        <is>
          <t xml:space="preserve">TON    </t>
        </is>
      </c>
      <c s="6" r="D17203">
        <v>1080.000</v>
      </c>
      <c s="7" r="E17203">
        <v>8</v>
      </c>
      <c s="8" t="inlineStr" r="F17203">
        <is>
          <t xml:space="preserve">97854</t>
        </is>
      </c>
      <c s="8" t="inlineStr" r="G17203">
        <is>
          <t xml:space="preserve">172</t>
        </is>
      </c>
      <c s="9" r="H17203">
        <v>106.0000</v>
      </c>
      <c s="8" t="inlineStr" r="I17203">
        <is>
          <t xml:space="preserve">Y</t>
        </is>
      </c>
      <c s="8" t="inlineStr" r="J17203">
        <is>
          <t xml:space="preserve"> Jersey</t>
        </is>
      </c>
    </row>
    <row r="17204" ht="20.25" customHeight="0">
      <c s="5" t="inlineStr" r="A17204">
        <is>
          <t xml:space="preserve">X2810844</t>
        </is>
      </c>
      <c s="5" t="inlineStr" r="B17204">
        <is>
          <t xml:space="preserve">REMOVE EXISTING RIPRAP</t>
        </is>
      </c>
      <c s="5" t="inlineStr" r="C17204">
        <is>
          <t xml:space="preserve">SQ YD  </t>
        </is>
      </c>
      <c s="6" r="D17204">
        <v>38.000</v>
      </c>
      <c s="7" r="E17204">
        <v>9</v>
      </c>
      <c s="8" t="inlineStr" r="F17204">
        <is>
          <t xml:space="preserve">46946</t>
        </is>
      </c>
      <c s="8" t="inlineStr" r="G17204">
        <is>
          <t xml:space="preserve">002</t>
        </is>
      </c>
      <c s="9" r="H17204">
        <v>50.4000</v>
      </c>
      <c s="8" t="inlineStr" r="I17204">
        <is>
          <t xml:space="preserve">Y</t>
        </is>
      </c>
      <c s="8" t="inlineStr" r="J17204">
        <is>
          <t xml:space="preserve"> Saline</t>
        </is>
      </c>
    </row>
    <row r="17205" ht="20.25" customHeight="0">
      <c s="5" t="inlineStr" r="A17205">
        <is>
          <t xml:space="preserve">X2810844</t>
        </is>
      </c>
      <c s="5" t="inlineStr" r="B17205">
        <is>
          <t xml:space="preserve">REMOVE EXISTING RIPRAP</t>
        </is>
      </c>
      <c s="5" t="inlineStr" r="C17205">
        <is>
          <t xml:space="preserve">SQ YD  </t>
        </is>
      </c>
      <c s="6" r="D17205">
        <v>38.000</v>
      </c>
      <c s="7" r="E17205">
        <v>9</v>
      </c>
      <c s="8" t="inlineStr" r="F17205">
        <is>
          <t xml:space="preserve">46946</t>
        </is>
      </c>
      <c s="8" t="inlineStr" r="G17205">
        <is>
          <t xml:space="preserve">002</t>
        </is>
      </c>
      <c s="9" r="H17205">
        <v>8.0000</v>
      </c>
      <c s="8" t="inlineStr" r="I17205">
        <is>
          <t xml:space="preserve"/>
        </is>
      </c>
      <c s="8" t="inlineStr" r="J17205">
        <is>
          <t xml:space="preserve"> Saline</t>
        </is>
      </c>
    </row>
    <row r="17206" ht="20.25" customHeight="0">
      <c s="5" t="inlineStr" r="A17206">
        <is>
          <t xml:space="preserve">X3010104</t>
        </is>
      </c>
      <c s="5" t="inlineStr" r="B17206">
        <is>
          <t xml:space="preserve">BIAXIAL GEOGRID</t>
        </is>
      </c>
      <c s="5" t="inlineStr" r="C17206">
        <is>
          <t xml:space="preserve">SQ YD  </t>
        </is>
      </c>
      <c s="6" r="D17206">
        <v>3647.000</v>
      </c>
      <c s="7" r="E17206">
        <v>1</v>
      </c>
      <c s="8" t="inlineStr" r="F17206">
        <is>
          <t xml:space="preserve">61K89</t>
        </is>
      </c>
      <c s="8" t="inlineStr" r="G17206">
        <is>
          <t xml:space="preserve">176</t>
        </is>
      </c>
      <c s="9" r="H17206">
        <v>4.0000</v>
      </c>
      <c s="8" t="inlineStr" r="I17206">
        <is>
          <t xml:space="preserve">Y</t>
        </is>
      </c>
      <c s="8" t="inlineStr" r="J17206">
        <is>
          <t xml:space="preserve"> Cook</t>
        </is>
      </c>
    </row>
    <row r="17207" ht="20.25" customHeight="0">
      <c s="5" t="inlineStr" r="A17207">
        <is>
          <t xml:space="preserve">X3010104</t>
        </is>
      </c>
      <c s="5" t="inlineStr" r="B17207">
        <is>
          <t xml:space="preserve">BIAXIAL GEOGRID</t>
        </is>
      </c>
      <c s="5" t="inlineStr" r="C17207">
        <is>
          <t xml:space="preserve">SQ YD  </t>
        </is>
      </c>
      <c s="6" r="D17207">
        <v>3647.000</v>
      </c>
      <c s="7" r="E17207">
        <v>1</v>
      </c>
      <c s="8" t="inlineStr" r="F17207">
        <is>
          <t xml:space="preserve">61K89</t>
        </is>
      </c>
      <c s="8" t="inlineStr" r="G17207">
        <is>
          <t xml:space="preserve">176</t>
        </is>
      </c>
      <c s="9" r="H17207">
        <v>4.7500</v>
      </c>
      <c s="8" t="inlineStr" r="I17207">
        <is>
          <t xml:space="preserve"/>
        </is>
      </c>
      <c s="8" t="inlineStr" r="J17207">
        <is>
          <t xml:space="preserve"> Cook</t>
        </is>
      </c>
    </row>
    <row r="17208" ht="20.25" customHeight="0">
      <c s="5" t="inlineStr" r="A17208">
        <is>
          <t xml:space="preserve">X3010104</t>
        </is>
      </c>
      <c s="5" t="inlineStr" r="B17208">
        <is>
          <t xml:space="preserve">BIAXIAL GEOGRID</t>
        </is>
      </c>
      <c s="5" t="inlineStr" r="C17208">
        <is>
          <t xml:space="preserve">SQ YD  </t>
        </is>
      </c>
      <c s="6" r="D17208">
        <v>3647.000</v>
      </c>
      <c s="7" r="E17208">
        <v>1</v>
      </c>
      <c s="8" t="inlineStr" r="F17208">
        <is>
          <t xml:space="preserve">61K89</t>
        </is>
      </c>
      <c s="8" t="inlineStr" r="G17208">
        <is>
          <t xml:space="preserve">176</t>
        </is>
      </c>
      <c s="9" r="H17208">
        <v>5.2600</v>
      </c>
      <c s="8" t="inlineStr" r="I17208">
        <is>
          <t xml:space="preserve"/>
        </is>
      </c>
      <c s="8" t="inlineStr" r="J17208">
        <is>
          <t xml:space="preserve"> Cook</t>
        </is>
      </c>
    </row>
    <row r="17209" ht="20.25" customHeight="0">
      <c s="5" t="inlineStr" r="A17209">
        <is>
          <t xml:space="preserve">X3010104</t>
        </is>
      </c>
      <c s="5" t="inlineStr" r="B17209">
        <is>
          <t xml:space="preserve">BIAXIAL GEOGRID</t>
        </is>
      </c>
      <c s="5" t="inlineStr" r="C17209">
        <is>
          <t xml:space="preserve">SQ YD  </t>
        </is>
      </c>
      <c s="6" r="D17209">
        <v>3647.000</v>
      </c>
      <c s="7" r="E17209">
        <v>1</v>
      </c>
      <c s="8" t="inlineStr" r="F17209">
        <is>
          <t xml:space="preserve">61K89</t>
        </is>
      </c>
      <c s="8" t="inlineStr" r="G17209">
        <is>
          <t xml:space="preserve">176</t>
        </is>
      </c>
      <c s="9" r="H17209">
        <v>6.5000</v>
      </c>
      <c s="8" t="inlineStr" r="I17209">
        <is>
          <t xml:space="preserve"/>
        </is>
      </c>
      <c s="8" t="inlineStr" r="J17209">
        <is>
          <t xml:space="preserve"> Cook</t>
        </is>
      </c>
    </row>
    <row r="17210" ht="20.25" customHeight="0">
      <c s="5" t="inlineStr" r="A17210">
        <is>
          <t xml:space="preserve">X3110102</t>
        </is>
      </c>
      <c s="5" t="inlineStr" r="B17210">
        <is>
          <t xml:space="preserve">COARSE AGGREGATE BACKFILL (SPECIAL)</t>
        </is>
      </c>
      <c s="5" t="inlineStr" r="C17210">
        <is>
          <t xml:space="preserve">CU YD  </t>
        </is>
      </c>
      <c s="6" r="D17210">
        <v>431.000</v>
      </c>
      <c s="7" r="E17210">
        <v>5</v>
      </c>
      <c s="8" t="inlineStr" r="F17210">
        <is>
          <t xml:space="preserve">70D55</t>
        </is>
      </c>
      <c s="8" t="inlineStr" r="G17210">
        <is>
          <t xml:space="preserve">071</t>
        </is>
      </c>
      <c s="9" r="H17210">
        <v>643.3900</v>
      </c>
      <c s="8" t="inlineStr" r="I17210">
        <is>
          <t xml:space="preserve">Y</t>
        </is>
      </c>
      <c s="8" t="inlineStr" r="J17210">
        <is>
          <t xml:space="preserve"> McLean</t>
        </is>
      </c>
    </row>
    <row r="17211" ht="20.25" customHeight="0">
      <c s="5" t="inlineStr" r="A17211">
        <is>
          <t xml:space="preserve">X3580302</t>
        </is>
      </c>
      <c s="5" t="inlineStr" r="B17211">
        <is>
          <t xml:space="preserve">PREPARATION OF BASE (SPECIAL)</t>
        </is>
      </c>
      <c s="5" t="inlineStr" r="C17211">
        <is>
          <t xml:space="preserve">SQ YD  </t>
        </is>
      </c>
      <c s="6" r="D17211">
        <v>82102.000</v>
      </c>
      <c s="7" r="E17211">
        <v>9</v>
      </c>
      <c s="8" t="inlineStr" r="F17211">
        <is>
          <t xml:space="preserve">46946</t>
        </is>
      </c>
      <c s="8" t="inlineStr" r="G17211">
        <is>
          <t xml:space="preserve">002</t>
        </is>
      </c>
      <c s="9" r="H17211">
        <v>1.0800</v>
      </c>
      <c s="8" t="inlineStr" r="I17211">
        <is>
          <t xml:space="preserve">Y</t>
        </is>
      </c>
      <c s="8" t="inlineStr" r="J17211">
        <is>
          <t xml:space="preserve"> Saline</t>
        </is>
      </c>
    </row>
    <row r="17212" ht="20.25" customHeight="0">
      <c s="5" t="inlineStr" r="A17212">
        <is>
          <t xml:space="preserve">X3580302</t>
        </is>
      </c>
      <c s="5" t="inlineStr" r="B17212">
        <is>
          <t xml:space="preserve">PREPARATION OF BASE (SPECIAL)</t>
        </is>
      </c>
      <c s="5" t="inlineStr" r="C17212">
        <is>
          <t xml:space="preserve">SQ YD  </t>
        </is>
      </c>
      <c s="6" r="D17212">
        <v>82102.000</v>
      </c>
      <c s="7" r="E17212">
        <v>9</v>
      </c>
      <c s="8" t="inlineStr" r="F17212">
        <is>
          <t xml:space="preserve">46946</t>
        </is>
      </c>
      <c s="8" t="inlineStr" r="G17212">
        <is>
          <t xml:space="preserve">002</t>
        </is>
      </c>
      <c s="9" r="H17212">
        <v>2.0000</v>
      </c>
      <c s="8" t="inlineStr" r="I17212">
        <is>
          <t xml:space="preserve"/>
        </is>
      </c>
      <c s="8" t="inlineStr" r="J17212">
        <is>
          <t xml:space="preserve"> Saline</t>
        </is>
      </c>
    </row>
    <row r="17213" ht="20.25" customHeight="0">
      <c s="5" t="inlineStr" r="A17213">
        <is>
          <t xml:space="preserve">X4005500</t>
        </is>
      </c>
      <c s="5" t="inlineStr" r="B17213">
        <is>
          <t xml:space="preserve">CIR FULL DEPTH RECLAMATION EMULSIFIED ASPHALT</t>
        </is>
      </c>
      <c s="5" t="inlineStr" r="C17213">
        <is>
          <t xml:space="preserve">TON    </t>
        </is>
      </c>
      <c s="6" r="D17213">
        <v>1578.000</v>
      </c>
      <c s="7" r="E17213">
        <v>2</v>
      </c>
      <c s="8" t="inlineStr" r="F17213">
        <is>
          <t xml:space="preserve">64U33</t>
        </is>
      </c>
      <c s="8" t="inlineStr" r="G17213">
        <is>
          <t xml:space="preserve">046</t>
        </is>
      </c>
      <c s="9" r="H17213">
        <v>120.0000</v>
      </c>
      <c s="8" t="inlineStr" r="I17213">
        <is>
          <t xml:space="preserve">Y</t>
        </is>
      </c>
      <c s="8" t="inlineStr" r="J17213">
        <is>
          <t xml:space="preserve"> Whiteside</t>
        </is>
      </c>
    </row>
    <row r="17214" ht="20.25" customHeight="0">
      <c s="5" t="inlineStr" r="A17214">
        <is>
          <t xml:space="preserve">X4005500</t>
        </is>
      </c>
      <c s="5" t="inlineStr" r="B17214">
        <is>
          <t xml:space="preserve">CIR FULL DEPTH RECLAMATION EMULSIFIED ASPHALT</t>
        </is>
      </c>
      <c s="5" t="inlineStr" r="C17214">
        <is>
          <t xml:space="preserve">TON    </t>
        </is>
      </c>
      <c s="6" r="D17214">
        <v>1578.000</v>
      </c>
      <c s="7" r="E17214">
        <v>2</v>
      </c>
      <c s="8" t="inlineStr" r="F17214">
        <is>
          <t xml:space="preserve">64U33</t>
        </is>
      </c>
      <c s="8" t="inlineStr" r="G17214">
        <is>
          <t xml:space="preserve">046</t>
        </is>
      </c>
      <c s="9" r="H17214">
        <v>200.0000</v>
      </c>
      <c s="8" t="inlineStr" r="I17214">
        <is>
          <t xml:space="preserve"/>
        </is>
      </c>
      <c s="8" t="inlineStr" r="J17214">
        <is>
          <t xml:space="preserve"> Whiteside</t>
        </is>
      </c>
    </row>
    <row r="17215" ht="20.25" customHeight="0">
      <c s="5" t="inlineStr" r="A17215">
        <is>
          <t xml:space="preserve">X4005500</t>
        </is>
      </c>
      <c s="5" t="inlineStr" r="B17215">
        <is>
          <t xml:space="preserve">CIR FULL DEPTH RECLAMATION EMULSIFIED ASPHALT</t>
        </is>
      </c>
      <c s="5" t="inlineStr" r="C17215">
        <is>
          <t xml:space="preserve">TON    </t>
        </is>
      </c>
      <c s="6" r="D17215">
        <v>567.000</v>
      </c>
      <c s="7" r="E17215">
        <v>4</v>
      </c>
      <c s="8" t="inlineStr" r="F17215">
        <is>
          <t xml:space="preserve">68F90</t>
        </is>
      </c>
      <c s="8" t="inlineStr" r="G17215">
        <is>
          <t xml:space="preserve">063</t>
        </is>
      </c>
      <c s="9" r="H17215">
        <v>600.0000</v>
      </c>
      <c s="8" t="inlineStr" r="I17215">
        <is>
          <t xml:space="preserve">Y</t>
        </is>
      </c>
      <c s="8" t="inlineStr" r="J17215">
        <is>
          <t xml:space="preserve"> Putnam</t>
        </is>
      </c>
    </row>
    <row r="17216" ht="20.25" customHeight="0">
      <c s="5" t="inlineStr" r="A17216">
        <is>
          <t xml:space="preserve">X4021000</t>
        </is>
      </c>
      <c s="5" t="inlineStr" r="B17216">
        <is>
          <t xml:space="preserve">TEMPORARY ACCESS (PRIVATE ENTRANCE)</t>
        </is>
      </c>
      <c s="5" t="inlineStr" r="C17216">
        <is>
          <t xml:space="preserve">EACH   </t>
        </is>
      </c>
      <c s="6" r="D17216">
        <v>4.000</v>
      </c>
      <c s="7" r="E17216">
        <v>1</v>
      </c>
      <c s="8" t="inlineStr" r="F17216">
        <is>
          <t xml:space="preserve">61K89</t>
        </is>
      </c>
      <c s="8" t="inlineStr" r="G17216">
        <is>
          <t xml:space="preserve">176</t>
        </is>
      </c>
      <c s="9" r="H17216">
        <v>600.0000</v>
      </c>
      <c s="8" t="inlineStr" r="I17216">
        <is>
          <t xml:space="preserve">Y</t>
        </is>
      </c>
      <c s="8" t="inlineStr" r="J17216">
        <is>
          <t xml:space="preserve"> Cook</t>
        </is>
      </c>
    </row>
    <row r="17217" ht="20.25" customHeight="0">
      <c s="5" t="inlineStr" r="A17217">
        <is>
          <t xml:space="preserve">X4021000</t>
        </is>
      </c>
      <c s="5" t="inlineStr" r="B17217">
        <is>
          <t xml:space="preserve">TEMPORARY ACCESS (PRIVATE ENTRANCE)</t>
        </is>
      </c>
      <c s="5" t="inlineStr" r="C17217">
        <is>
          <t xml:space="preserve">EACH   </t>
        </is>
      </c>
      <c s="6" r="D17217">
        <v>4.000</v>
      </c>
      <c s="7" r="E17217">
        <v>1</v>
      </c>
      <c s="8" t="inlineStr" r="F17217">
        <is>
          <t xml:space="preserve">61K89</t>
        </is>
      </c>
      <c s="8" t="inlineStr" r="G17217">
        <is>
          <t xml:space="preserve">176</t>
        </is>
      </c>
      <c s="9" r="H17217">
        <v>800.0000</v>
      </c>
      <c s="8" t="inlineStr" r="I17217">
        <is>
          <t xml:space="preserve"/>
        </is>
      </c>
      <c s="8" t="inlineStr" r="J17217">
        <is>
          <t xml:space="preserve"> Cook</t>
        </is>
      </c>
    </row>
    <row r="17218" ht="20.25" customHeight="0">
      <c s="5" t="inlineStr" r="A17218">
        <is>
          <t xml:space="preserve">X4021000</t>
        </is>
      </c>
      <c s="5" t="inlineStr" r="B17218">
        <is>
          <t xml:space="preserve">TEMPORARY ACCESS (PRIVATE ENTRANCE)</t>
        </is>
      </c>
      <c s="5" t="inlineStr" r="C17218">
        <is>
          <t xml:space="preserve">EACH   </t>
        </is>
      </c>
      <c s="6" r="D17218">
        <v>4.000</v>
      </c>
      <c s="7" r="E17218">
        <v>1</v>
      </c>
      <c s="8" t="inlineStr" r="F17218">
        <is>
          <t xml:space="preserve">61K89</t>
        </is>
      </c>
      <c s="8" t="inlineStr" r="G17218">
        <is>
          <t xml:space="preserve">176</t>
        </is>
      </c>
      <c s="9" r="H17218">
        <v>1662.0900</v>
      </c>
      <c s="8" t="inlineStr" r="I17218">
        <is>
          <t xml:space="preserve"/>
        </is>
      </c>
      <c s="8" t="inlineStr" r="J17218">
        <is>
          <t xml:space="preserve"> Cook</t>
        </is>
      </c>
    </row>
    <row r="17219" ht="20.25" customHeight="0">
      <c s="5" t="inlineStr" r="A17219">
        <is>
          <t xml:space="preserve">X4021000</t>
        </is>
      </c>
      <c s="5" t="inlineStr" r="B17219">
        <is>
          <t xml:space="preserve">TEMPORARY ACCESS (PRIVATE ENTRANCE)</t>
        </is>
      </c>
      <c s="5" t="inlineStr" r="C17219">
        <is>
          <t xml:space="preserve">EACH   </t>
        </is>
      </c>
      <c s="6" r="D17219">
        <v>4.000</v>
      </c>
      <c s="7" r="E17219">
        <v>1</v>
      </c>
      <c s="8" t="inlineStr" r="F17219">
        <is>
          <t xml:space="preserve">61K89</t>
        </is>
      </c>
      <c s="8" t="inlineStr" r="G17219">
        <is>
          <t xml:space="preserve">176</t>
        </is>
      </c>
      <c s="9" r="H17219">
        <v>1700.0000</v>
      </c>
      <c s="8" t="inlineStr" r="I17219">
        <is>
          <t xml:space="preserve"/>
        </is>
      </c>
      <c s="8" t="inlineStr" r="J17219">
        <is>
          <t xml:space="preserve"> Cook</t>
        </is>
      </c>
    </row>
    <row r="17220" ht="20.25" customHeight="0">
      <c s="5" t="inlineStr" r="A17220">
        <is>
          <t xml:space="preserve">X4021000</t>
        </is>
      </c>
      <c s="5" t="inlineStr" r="B17220">
        <is>
          <t xml:space="preserve">TEMPORARY ACCESS (PRIVATE ENTRANCE)</t>
        </is>
      </c>
      <c s="5" t="inlineStr" r="C17220">
        <is>
          <t xml:space="preserve">EACH   </t>
        </is>
      </c>
      <c s="6" r="D17220">
        <v>1.000</v>
      </c>
      <c s="7" r="E17220">
        <v>1</v>
      </c>
      <c s="8" t="inlineStr" r="F17220">
        <is>
          <t xml:space="preserve">61L20</t>
        </is>
      </c>
      <c s="8" t="inlineStr" r="G17220">
        <is>
          <t xml:space="preserve">012</t>
        </is>
      </c>
      <c s="9" r="H17220">
        <v>1200.0000</v>
      </c>
      <c s="8" t="inlineStr" r="I17220">
        <is>
          <t xml:space="preserve">Y</t>
        </is>
      </c>
      <c s="8" t="inlineStr" r="J17220">
        <is>
          <t xml:space="preserve"> Cook</t>
        </is>
      </c>
    </row>
    <row r="17221" ht="20.25" customHeight="0">
      <c s="5" t="inlineStr" r="A17221">
        <is>
          <t xml:space="preserve">X4021000</t>
        </is>
      </c>
      <c s="5" t="inlineStr" r="B17221">
        <is>
          <t xml:space="preserve">TEMPORARY ACCESS (PRIVATE ENTRANCE)</t>
        </is>
      </c>
      <c s="5" t="inlineStr" r="C17221">
        <is>
          <t xml:space="preserve">EACH   </t>
        </is>
      </c>
      <c s="6" r="D17221">
        <v>1.000</v>
      </c>
      <c s="7" r="E17221">
        <v>1</v>
      </c>
      <c s="8" t="inlineStr" r="F17221">
        <is>
          <t xml:space="preserve">61L20</t>
        </is>
      </c>
      <c s="8" t="inlineStr" r="G17221">
        <is>
          <t xml:space="preserve">012</t>
        </is>
      </c>
      <c s="9" r="H17221">
        <v>200.0000</v>
      </c>
      <c s="8" t="inlineStr" r="I17221">
        <is>
          <t xml:space="preserve"/>
        </is>
      </c>
      <c s="8" t="inlineStr" r="J17221">
        <is>
          <t xml:space="preserve"> Cook</t>
        </is>
      </c>
    </row>
    <row r="17222" ht="20.25" customHeight="0">
      <c s="5" t="inlineStr" r="A17222">
        <is>
          <t xml:space="preserve">X4021000</t>
        </is>
      </c>
      <c s="5" t="inlineStr" r="B17222">
        <is>
          <t xml:space="preserve">TEMPORARY ACCESS (PRIVATE ENTRANCE)</t>
        </is>
      </c>
      <c s="5" t="inlineStr" r="C17222">
        <is>
          <t xml:space="preserve">EACH   </t>
        </is>
      </c>
      <c s="6" r="D17222">
        <v>10.000</v>
      </c>
      <c s="7" r="E17222">
        <v>1</v>
      </c>
      <c s="8" t="inlineStr" r="F17222">
        <is>
          <t xml:space="preserve">61L23</t>
        </is>
      </c>
      <c s="8" t="inlineStr" r="G17222">
        <is>
          <t xml:space="preserve">013</t>
        </is>
      </c>
      <c s="9" r="H17222">
        <v>250.0000</v>
      </c>
      <c s="8" t="inlineStr" r="I17222">
        <is>
          <t xml:space="preserve">Y</t>
        </is>
      </c>
      <c s="8" t="inlineStr" r="J17222">
        <is>
          <t xml:space="preserve"> Cook</t>
        </is>
      </c>
    </row>
    <row r="17223" ht="20.25" customHeight="0">
      <c s="5" t="inlineStr" r="A17223">
        <is>
          <t xml:space="preserve">X4021000</t>
        </is>
      </c>
      <c s="5" t="inlineStr" r="B17223">
        <is>
          <t xml:space="preserve">TEMPORARY ACCESS (PRIVATE ENTRANCE)</t>
        </is>
      </c>
      <c s="5" t="inlineStr" r="C17223">
        <is>
          <t xml:space="preserve">EACH   </t>
        </is>
      </c>
      <c s="6" r="D17223">
        <v>10.000</v>
      </c>
      <c s="7" r="E17223">
        <v>1</v>
      </c>
      <c s="8" t="inlineStr" r="F17223">
        <is>
          <t xml:space="preserve">61L23</t>
        </is>
      </c>
      <c s="8" t="inlineStr" r="G17223">
        <is>
          <t xml:space="preserve">013</t>
        </is>
      </c>
      <c s="9" r="H17223">
        <v>1.0000</v>
      </c>
      <c s="8" t="inlineStr" r="I17223">
        <is>
          <t xml:space="preserve"/>
        </is>
      </c>
      <c s="8" t="inlineStr" r="J17223">
        <is>
          <t xml:space="preserve"> Cook</t>
        </is>
      </c>
    </row>
    <row r="17224" ht="20.25" customHeight="0">
      <c s="5" t="inlineStr" r="A17224">
        <is>
          <t xml:space="preserve">X4021000</t>
        </is>
      </c>
      <c s="5" t="inlineStr" r="B17224">
        <is>
          <t xml:space="preserve">TEMPORARY ACCESS (PRIVATE ENTRANCE)</t>
        </is>
      </c>
      <c s="5" t="inlineStr" r="C17224">
        <is>
          <t xml:space="preserve">EACH   </t>
        </is>
      </c>
      <c s="6" r="D17224">
        <v>10.000</v>
      </c>
      <c s="7" r="E17224">
        <v>1</v>
      </c>
      <c s="8" t="inlineStr" r="F17224">
        <is>
          <t xml:space="preserve">61L23</t>
        </is>
      </c>
      <c s="8" t="inlineStr" r="G17224">
        <is>
          <t xml:space="preserve">013</t>
        </is>
      </c>
      <c s="9" r="H17224">
        <v>50.0000</v>
      </c>
      <c s="8" t="inlineStr" r="I17224">
        <is>
          <t xml:space="preserve"/>
        </is>
      </c>
      <c s="8" t="inlineStr" r="J17224">
        <is>
          <t xml:space="preserve"> Cook</t>
        </is>
      </c>
    </row>
    <row r="17225" ht="20.25" customHeight="0">
      <c s="5" t="inlineStr" r="A17225">
        <is>
          <t xml:space="preserve">X4021000</t>
        </is>
      </c>
      <c s="5" t="inlineStr" r="B17225">
        <is>
          <t xml:space="preserve">TEMPORARY ACCESS (PRIVATE ENTRANCE)</t>
        </is>
      </c>
      <c s="5" t="inlineStr" r="C17225">
        <is>
          <t xml:space="preserve">EACH   </t>
        </is>
      </c>
      <c s="6" r="D17225">
        <v>10.000</v>
      </c>
      <c s="7" r="E17225">
        <v>1</v>
      </c>
      <c s="8" t="inlineStr" r="F17225">
        <is>
          <t xml:space="preserve">61L23</t>
        </is>
      </c>
      <c s="8" t="inlineStr" r="G17225">
        <is>
          <t xml:space="preserve">013</t>
        </is>
      </c>
      <c s="9" r="H17225">
        <v>50.0000</v>
      </c>
      <c s="8" t="inlineStr" r="I17225">
        <is>
          <t xml:space="preserve"/>
        </is>
      </c>
      <c s="8" t="inlineStr" r="J17225">
        <is>
          <t xml:space="preserve"> Cook</t>
        </is>
      </c>
    </row>
    <row r="17226" ht="20.25" customHeight="0">
      <c s="5" t="inlineStr" r="A17226">
        <is>
          <t xml:space="preserve">X4021000</t>
        </is>
      </c>
      <c s="5" t="inlineStr" r="B17226">
        <is>
          <t xml:space="preserve">TEMPORARY ACCESS (PRIVATE ENTRANCE)</t>
        </is>
      </c>
      <c s="5" t="inlineStr" r="C17226">
        <is>
          <t xml:space="preserve">EACH   </t>
        </is>
      </c>
      <c s="6" r="D17226">
        <v>10.000</v>
      </c>
      <c s="7" r="E17226">
        <v>1</v>
      </c>
      <c s="8" t="inlineStr" r="F17226">
        <is>
          <t xml:space="preserve">61L23</t>
        </is>
      </c>
      <c s="8" t="inlineStr" r="G17226">
        <is>
          <t xml:space="preserve">013</t>
        </is>
      </c>
      <c s="9" r="H17226">
        <v>75.0000</v>
      </c>
      <c s="8" t="inlineStr" r="I17226">
        <is>
          <t xml:space="preserve"/>
        </is>
      </c>
      <c s="8" t="inlineStr" r="J17226">
        <is>
          <t xml:space="preserve"> Cook</t>
        </is>
      </c>
    </row>
    <row r="17227" ht="20.25" customHeight="0">
      <c s="5" t="inlineStr" r="A17227">
        <is>
          <t xml:space="preserve">X4021000</t>
        </is>
      </c>
      <c s="5" t="inlineStr" r="B17227">
        <is>
          <t xml:space="preserve">TEMPORARY ACCESS (PRIVATE ENTRANCE)</t>
        </is>
      </c>
      <c s="5" t="inlineStr" r="C17227">
        <is>
          <t xml:space="preserve">EACH   </t>
        </is>
      </c>
      <c s="6" r="D17227">
        <v>10.000</v>
      </c>
      <c s="7" r="E17227">
        <v>1</v>
      </c>
      <c s="8" t="inlineStr" r="F17227">
        <is>
          <t xml:space="preserve">61L23</t>
        </is>
      </c>
      <c s="8" t="inlineStr" r="G17227">
        <is>
          <t xml:space="preserve">013</t>
        </is>
      </c>
      <c s="9" r="H17227">
        <v>100.0000</v>
      </c>
      <c s="8" t="inlineStr" r="I17227">
        <is>
          <t xml:space="preserve"/>
        </is>
      </c>
      <c s="8" t="inlineStr" r="J17227">
        <is>
          <t xml:space="preserve"> Cook</t>
        </is>
      </c>
    </row>
    <row r="17228" ht="20.25" customHeight="0">
      <c s="5" t="inlineStr" r="A17228">
        <is>
          <t xml:space="preserve">X4021000</t>
        </is>
      </c>
      <c s="5" t="inlineStr" r="B17228">
        <is>
          <t xml:space="preserve">TEMPORARY ACCESS (PRIVATE ENTRANCE)</t>
        </is>
      </c>
      <c s="5" t="inlineStr" r="C17228">
        <is>
          <t xml:space="preserve">EACH   </t>
        </is>
      </c>
      <c s="6" r="D17228">
        <v>10.000</v>
      </c>
      <c s="7" r="E17228">
        <v>1</v>
      </c>
      <c s="8" t="inlineStr" r="F17228">
        <is>
          <t xml:space="preserve">61L23</t>
        </is>
      </c>
      <c s="8" t="inlineStr" r="G17228">
        <is>
          <t xml:space="preserve">013</t>
        </is>
      </c>
      <c s="9" r="H17228">
        <v>200.0000</v>
      </c>
      <c s="8" t="inlineStr" r="I17228">
        <is>
          <t xml:space="preserve"/>
        </is>
      </c>
      <c s="8" t="inlineStr" r="J17228">
        <is>
          <t xml:space="preserve"> Cook</t>
        </is>
      </c>
    </row>
    <row r="17229" ht="20.25" customHeight="0">
      <c s="5" t="inlineStr" r="A17229">
        <is>
          <t xml:space="preserve">X4021000</t>
        </is>
      </c>
      <c s="5" t="inlineStr" r="B17229">
        <is>
          <t xml:space="preserve">TEMPORARY ACCESS (PRIVATE ENTRANCE)</t>
        </is>
      </c>
      <c s="5" t="inlineStr" r="C17229">
        <is>
          <t xml:space="preserve">EACH   </t>
        </is>
      </c>
      <c s="6" r="D17229">
        <v>5.000</v>
      </c>
      <c s="7" r="E17229">
        <v>1</v>
      </c>
      <c s="8" t="inlineStr" r="F17229">
        <is>
          <t xml:space="preserve">62R58</t>
        </is>
      </c>
      <c s="8" t="inlineStr" r="G17229">
        <is>
          <t xml:space="preserve">019</t>
        </is>
      </c>
      <c s="9" r="H17229">
        <v>400.2700</v>
      </c>
      <c s="8" t="inlineStr" r="I17229">
        <is>
          <t xml:space="preserve">Y</t>
        </is>
      </c>
      <c s="8" t="inlineStr" r="J17229">
        <is>
          <t xml:space="preserve"> Cook, DuPage</t>
        </is>
      </c>
    </row>
    <row r="17230" ht="20.25" customHeight="0">
      <c s="5" t="inlineStr" r="A17230">
        <is>
          <t xml:space="preserve">X4021000</t>
        </is>
      </c>
      <c s="5" t="inlineStr" r="B17230">
        <is>
          <t xml:space="preserve">TEMPORARY ACCESS (PRIVATE ENTRANCE)</t>
        </is>
      </c>
      <c s="5" t="inlineStr" r="C17230">
        <is>
          <t xml:space="preserve">EACH   </t>
        </is>
      </c>
      <c s="6" r="D17230">
        <v>5.000</v>
      </c>
      <c s="7" r="E17230">
        <v>1</v>
      </c>
      <c s="8" t="inlineStr" r="F17230">
        <is>
          <t xml:space="preserve">62R58</t>
        </is>
      </c>
      <c s="8" t="inlineStr" r="G17230">
        <is>
          <t xml:space="preserve">019</t>
        </is>
      </c>
      <c s="9" r="H17230">
        <v>150.0000</v>
      </c>
      <c s="8" t="inlineStr" r="I17230">
        <is>
          <t xml:space="preserve"/>
        </is>
      </c>
      <c s="8" t="inlineStr" r="J17230">
        <is>
          <t xml:space="preserve"> Cook, DuPage</t>
        </is>
      </c>
    </row>
    <row r="17231" ht="20.25" customHeight="0">
      <c s="5" t="inlineStr" r="A17231">
        <is>
          <t xml:space="preserve">X4021000</t>
        </is>
      </c>
      <c s="5" t="inlineStr" r="B17231">
        <is>
          <t xml:space="preserve">TEMPORARY ACCESS (PRIVATE ENTRANCE)</t>
        </is>
      </c>
      <c s="5" t="inlineStr" r="C17231">
        <is>
          <t xml:space="preserve">EACH   </t>
        </is>
      </c>
      <c s="6" r="D17231">
        <v>5.000</v>
      </c>
      <c s="7" r="E17231">
        <v>1</v>
      </c>
      <c s="8" t="inlineStr" r="F17231">
        <is>
          <t xml:space="preserve">62R58</t>
        </is>
      </c>
      <c s="8" t="inlineStr" r="G17231">
        <is>
          <t xml:space="preserve">019</t>
        </is>
      </c>
      <c s="9" r="H17231">
        <v>400.0000</v>
      </c>
      <c s="8" t="inlineStr" r="I17231">
        <is>
          <t xml:space="preserve"/>
        </is>
      </c>
      <c s="8" t="inlineStr" r="J17231">
        <is>
          <t xml:space="preserve"> Cook, DuPage</t>
        </is>
      </c>
    </row>
    <row r="17232" ht="20.25" customHeight="0">
      <c s="5" t="inlineStr" r="A17232">
        <is>
          <t xml:space="preserve">X4021000</t>
        </is>
      </c>
      <c s="5" t="inlineStr" r="B17232">
        <is>
          <t xml:space="preserve">TEMPORARY ACCESS (PRIVATE ENTRANCE)</t>
        </is>
      </c>
      <c s="5" t="inlineStr" r="C17232">
        <is>
          <t xml:space="preserve">EACH   </t>
        </is>
      </c>
      <c s="6" r="D17232">
        <v>5.000</v>
      </c>
      <c s="7" r="E17232">
        <v>1</v>
      </c>
      <c s="8" t="inlineStr" r="F17232">
        <is>
          <t xml:space="preserve">62R58</t>
        </is>
      </c>
      <c s="8" t="inlineStr" r="G17232">
        <is>
          <t xml:space="preserve">019</t>
        </is>
      </c>
      <c s="9" r="H17232">
        <v>1100.0000</v>
      </c>
      <c s="8" t="inlineStr" r="I17232">
        <is>
          <t xml:space="preserve"/>
        </is>
      </c>
      <c s="8" t="inlineStr" r="J17232">
        <is>
          <t xml:space="preserve"> Cook, DuPage</t>
        </is>
      </c>
    </row>
    <row r="17233" ht="20.25" customHeight="0">
      <c s="5" t="inlineStr" r="A17233">
        <is>
          <t xml:space="preserve">X4021000</t>
        </is>
      </c>
      <c s="5" t="inlineStr" r="B17233">
        <is>
          <t xml:space="preserve">TEMPORARY ACCESS (PRIVATE ENTRANCE)</t>
        </is>
      </c>
      <c s="5" t="inlineStr" r="C17233">
        <is>
          <t xml:space="preserve">EACH   </t>
        </is>
      </c>
      <c s="6" r="D17233">
        <v>34.000</v>
      </c>
      <c s="7" r="E17233">
        <v>6</v>
      </c>
      <c s="8" t="inlineStr" r="F17233">
        <is>
          <t xml:space="preserve">72759</t>
        </is>
      </c>
      <c s="8" t="inlineStr" r="G17233">
        <is>
          <t xml:space="preserve">093</t>
        </is>
      </c>
      <c s="9" r="H17233">
        <v>1780.0000</v>
      </c>
      <c s="8" t="inlineStr" r="I17233">
        <is>
          <t xml:space="preserve">Y</t>
        </is>
      </c>
      <c s="8" t="inlineStr" r="J17233">
        <is>
          <t xml:space="preserve"> Sangamon</t>
        </is>
      </c>
    </row>
    <row r="17234" ht="20.25" customHeight="0">
      <c s="5" t="inlineStr" r="A17234">
        <is>
          <t xml:space="preserve">X4021000</t>
        </is>
      </c>
      <c s="5" t="inlineStr" r="B17234">
        <is>
          <t xml:space="preserve">TEMPORARY ACCESS (PRIVATE ENTRANCE)</t>
        </is>
      </c>
      <c s="5" t="inlineStr" r="C17234">
        <is>
          <t xml:space="preserve">EACH   </t>
        </is>
      </c>
      <c s="6" r="D17234">
        <v>43.000</v>
      </c>
      <c s="7" r="E17234">
        <v>3</v>
      </c>
      <c s="8" t="inlineStr" r="F17234">
        <is>
          <t xml:space="preserve">87875</t>
        </is>
      </c>
      <c s="8" t="inlineStr" r="G17234">
        <is>
          <t xml:space="preserve">166</t>
        </is>
      </c>
      <c s="9" r="H17234">
        <v>800.0000</v>
      </c>
      <c s="8" t="inlineStr" r="I17234">
        <is>
          <t xml:space="preserve">Y</t>
        </is>
      </c>
      <c s="8" t="inlineStr" r="J17234">
        <is>
          <t xml:space="preserve"> DeKalb</t>
        </is>
      </c>
    </row>
    <row r="17235" ht="20.25" customHeight="0">
      <c s="5" t="inlineStr" r="A17235">
        <is>
          <t xml:space="preserve">X4021000</t>
        </is>
      </c>
      <c s="5" t="inlineStr" r="B17235">
        <is>
          <t xml:space="preserve">TEMPORARY ACCESS (PRIVATE ENTRANCE)</t>
        </is>
      </c>
      <c s="5" t="inlineStr" r="C17235">
        <is>
          <t xml:space="preserve">EACH   </t>
        </is>
      </c>
      <c s="6" r="D17235">
        <v>43.000</v>
      </c>
      <c s="7" r="E17235">
        <v>3</v>
      </c>
      <c s="8" t="inlineStr" r="F17235">
        <is>
          <t xml:space="preserve">87875</t>
        </is>
      </c>
      <c s="8" t="inlineStr" r="G17235">
        <is>
          <t xml:space="preserve">166</t>
        </is>
      </c>
      <c s="9" r="H17235">
        <v>700.0000</v>
      </c>
      <c s="8" t="inlineStr" r="I17235">
        <is>
          <t xml:space="preserve"/>
        </is>
      </c>
      <c s="8" t="inlineStr" r="J17235">
        <is>
          <t xml:space="preserve"> DeKalb</t>
        </is>
      </c>
    </row>
    <row r="17236" ht="20.25" customHeight="0">
      <c s="5" t="inlineStr" r="A17236">
        <is>
          <t xml:space="preserve">X4022000</t>
        </is>
      </c>
      <c s="5" t="inlineStr" r="B17236">
        <is>
          <t xml:space="preserve">TEMPORARY ACCESS (COMMERCIAL ENTRANCE)</t>
        </is>
      </c>
      <c s="5" t="inlineStr" r="C17236">
        <is>
          <t xml:space="preserve">EACH   </t>
        </is>
      </c>
      <c s="6" r="D17236">
        <v>2.000</v>
      </c>
      <c s="7" r="E17236">
        <v>1</v>
      </c>
      <c s="8" t="inlineStr" r="F17236">
        <is>
          <t xml:space="preserve">61K89</t>
        </is>
      </c>
      <c s="8" t="inlineStr" r="G17236">
        <is>
          <t xml:space="preserve">176</t>
        </is>
      </c>
      <c s="9" r="H17236">
        <v>1000.0000</v>
      </c>
      <c s="8" t="inlineStr" r="I17236">
        <is>
          <t xml:space="preserve">Y</t>
        </is>
      </c>
      <c s="8" t="inlineStr" r="J17236">
        <is>
          <t xml:space="preserve"> Cook</t>
        </is>
      </c>
    </row>
    <row r="17237" ht="20.25" customHeight="0">
      <c s="5" t="inlineStr" r="A17237">
        <is>
          <t xml:space="preserve">X4022000</t>
        </is>
      </c>
      <c s="5" t="inlineStr" r="B17237">
        <is>
          <t xml:space="preserve">TEMPORARY ACCESS (COMMERCIAL ENTRANCE)</t>
        </is>
      </c>
      <c s="5" t="inlineStr" r="C17237">
        <is>
          <t xml:space="preserve">EACH   </t>
        </is>
      </c>
      <c s="6" r="D17237">
        <v>2.000</v>
      </c>
      <c s="7" r="E17237">
        <v>1</v>
      </c>
      <c s="8" t="inlineStr" r="F17237">
        <is>
          <t xml:space="preserve">61K89</t>
        </is>
      </c>
      <c s="8" t="inlineStr" r="G17237">
        <is>
          <t xml:space="preserve">176</t>
        </is>
      </c>
      <c s="9" r="H17237">
        <v>1600.0000</v>
      </c>
      <c s="8" t="inlineStr" r="I17237">
        <is>
          <t xml:space="preserve"/>
        </is>
      </c>
      <c s="8" t="inlineStr" r="J17237">
        <is>
          <t xml:space="preserve"> Cook</t>
        </is>
      </c>
    </row>
    <row r="17238" ht="20.25" customHeight="0">
      <c s="5" t="inlineStr" r="A17238">
        <is>
          <t xml:space="preserve">X4022000</t>
        </is>
      </c>
      <c s="5" t="inlineStr" r="B17238">
        <is>
          <t xml:space="preserve">TEMPORARY ACCESS (COMMERCIAL ENTRANCE)</t>
        </is>
      </c>
      <c s="5" t="inlineStr" r="C17238">
        <is>
          <t xml:space="preserve">EACH   </t>
        </is>
      </c>
      <c s="6" r="D17238">
        <v>2.000</v>
      </c>
      <c s="7" r="E17238">
        <v>1</v>
      </c>
      <c s="8" t="inlineStr" r="F17238">
        <is>
          <t xml:space="preserve">61K89</t>
        </is>
      </c>
      <c s="8" t="inlineStr" r="G17238">
        <is>
          <t xml:space="preserve">176</t>
        </is>
      </c>
      <c s="9" r="H17238">
        <v>1800.0000</v>
      </c>
      <c s="8" t="inlineStr" r="I17238">
        <is>
          <t xml:space="preserve"/>
        </is>
      </c>
      <c s="8" t="inlineStr" r="J17238">
        <is>
          <t xml:space="preserve"> Cook</t>
        </is>
      </c>
    </row>
    <row r="17239" ht="20.25" customHeight="0">
      <c s="5" t="inlineStr" r="A17239">
        <is>
          <t xml:space="preserve">X4022000</t>
        </is>
      </c>
      <c s="5" t="inlineStr" r="B17239">
        <is>
          <t xml:space="preserve">TEMPORARY ACCESS (COMMERCIAL ENTRANCE)</t>
        </is>
      </c>
      <c s="5" t="inlineStr" r="C17239">
        <is>
          <t xml:space="preserve">EACH   </t>
        </is>
      </c>
      <c s="6" r="D17239">
        <v>2.000</v>
      </c>
      <c s="7" r="E17239">
        <v>1</v>
      </c>
      <c s="8" t="inlineStr" r="F17239">
        <is>
          <t xml:space="preserve">61K89</t>
        </is>
      </c>
      <c s="8" t="inlineStr" r="G17239">
        <is>
          <t xml:space="preserve">176</t>
        </is>
      </c>
      <c s="9" r="H17239">
        <v>2147.7900</v>
      </c>
      <c s="8" t="inlineStr" r="I17239">
        <is>
          <t xml:space="preserve"/>
        </is>
      </c>
      <c s="8" t="inlineStr" r="J17239">
        <is>
          <t xml:space="preserve"> Cook</t>
        </is>
      </c>
    </row>
    <row r="17240" ht="20.25" customHeight="0">
      <c s="5" t="inlineStr" r="A17240">
        <is>
          <t xml:space="preserve">X4022000</t>
        </is>
      </c>
      <c s="5" t="inlineStr" r="B17240">
        <is>
          <t xml:space="preserve">TEMPORARY ACCESS (COMMERCIAL ENTRANCE)</t>
        </is>
      </c>
      <c s="5" t="inlineStr" r="C17240">
        <is>
          <t xml:space="preserve">EACH   </t>
        </is>
      </c>
      <c s="6" r="D17240">
        <v>16.000</v>
      </c>
      <c s="7" r="E17240">
        <v>1</v>
      </c>
      <c s="8" t="inlineStr" r="F17240">
        <is>
          <t xml:space="preserve">61L20</t>
        </is>
      </c>
      <c s="8" t="inlineStr" r="G17240">
        <is>
          <t xml:space="preserve">012</t>
        </is>
      </c>
      <c s="9" r="H17240">
        <v>1500.0000</v>
      </c>
      <c s="8" t="inlineStr" r="I17240">
        <is>
          <t xml:space="preserve">Y</t>
        </is>
      </c>
      <c s="8" t="inlineStr" r="J17240">
        <is>
          <t xml:space="preserve"> Cook</t>
        </is>
      </c>
    </row>
    <row r="17241" ht="20.25" customHeight="0">
      <c s="5" t="inlineStr" r="A17241">
        <is>
          <t xml:space="preserve">X4022000</t>
        </is>
      </c>
      <c s="5" t="inlineStr" r="B17241">
        <is>
          <t xml:space="preserve">TEMPORARY ACCESS (COMMERCIAL ENTRANCE)</t>
        </is>
      </c>
      <c s="5" t="inlineStr" r="C17241">
        <is>
          <t xml:space="preserve">EACH   </t>
        </is>
      </c>
      <c s="6" r="D17241">
        <v>16.000</v>
      </c>
      <c s="7" r="E17241">
        <v>1</v>
      </c>
      <c s="8" t="inlineStr" r="F17241">
        <is>
          <t xml:space="preserve">61L20</t>
        </is>
      </c>
      <c s="8" t="inlineStr" r="G17241">
        <is>
          <t xml:space="preserve">012</t>
        </is>
      </c>
      <c s="9" r="H17241">
        <v>285.0000</v>
      </c>
      <c s="8" t="inlineStr" r="I17241">
        <is>
          <t xml:space="preserve"/>
        </is>
      </c>
      <c s="8" t="inlineStr" r="J17241">
        <is>
          <t xml:space="preserve"> Cook</t>
        </is>
      </c>
    </row>
    <row r="17242" ht="20.25" customHeight="0">
      <c s="5" t="inlineStr" r="A17242">
        <is>
          <t xml:space="preserve">X4022000</t>
        </is>
      </c>
      <c s="5" t="inlineStr" r="B17242">
        <is>
          <t xml:space="preserve">TEMPORARY ACCESS (COMMERCIAL ENTRANCE)</t>
        </is>
      </c>
      <c s="5" t="inlineStr" r="C17242">
        <is>
          <t xml:space="preserve">EACH   </t>
        </is>
      </c>
      <c s="6" r="D17242">
        <v>3.000</v>
      </c>
      <c s="7" r="E17242">
        <v>1</v>
      </c>
      <c s="8" t="inlineStr" r="F17242">
        <is>
          <t xml:space="preserve">62R58</t>
        </is>
      </c>
      <c s="8" t="inlineStr" r="G17242">
        <is>
          <t xml:space="preserve">019</t>
        </is>
      </c>
      <c s="9" r="H17242">
        <v>545.6900</v>
      </c>
      <c s="8" t="inlineStr" r="I17242">
        <is>
          <t xml:space="preserve">Y</t>
        </is>
      </c>
      <c s="8" t="inlineStr" r="J17242">
        <is>
          <t xml:space="preserve"> Cook, DuPage</t>
        </is>
      </c>
    </row>
    <row r="17243" ht="20.25" customHeight="0">
      <c s="5" t="inlineStr" r="A17243">
        <is>
          <t xml:space="preserve">X4022000</t>
        </is>
      </c>
      <c s="5" t="inlineStr" r="B17243">
        <is>
          <t xml:space="preserve">TEMPORARY ACCESS (COMMERCIAL ENTRANCE)</t>
        </is>
      </c>
      <c s="5" t="inlineStr" r="C17243">
        <is>
          <t xml:space="preserve">EACH   </t>
        </is>
      </c>
      <c s="6" r="D17243">
        <v>3.000</v>
      </c>
      <c s="7" r="E17243">
        <v>1</v>
      </c>
      <c s="8" t="inlineStr" r="F17243">
        <is>
          <t xml:space="preserve">62R58</t>
        </is>
      </c>
      <c s="8" t="inlineStr" r="G17243">
        <is>
          <t xml:space="preserve">019</t>
        </is>
      </c>
      <c s="9" r="H17243">
        <v>350.0000</v>
      </c>
      <c s="8" t="inlineStr" r="I17243">
        <is>
          <t xml:space="preserve"/>
        </is>
      </c>
      <c s="8" t="inlineStr" r="J17243">
        <is>
          <t xml:space="preserve"> Cook, DuPage</t>
        </is>
      </c>
    </row>
    <row r="17244" ht="20.25" customHeight="0">
      <c s="5" t="inlineStr" r="A17244">
        <is>
          <t xml:space="preserve">X4022000</t>
        </is>
      </c>
      <c s="5" t="inlineStr" r="B17244">
        <is>
          <t xml:space="preserve">TEMPORARY ACCESS (COMMERCIAL ENTRANCE)</t>
        </is>
      </c>
      <c s="5" t="inlineStr" r="C17244">
        <is>
          <t xml:space="preserve">EACH   </t>
        </is>
      </c>
      <c s="6" r="D17244">
        <v>3.000</v>
      </c>
      <c s="7" r="E17244">
        <v>1</v>
      </c>
      <c s="8" t="inlineStr" r="F17244">
        <is>
          <t xml:space="preserve">62R58</t>
        </is>
      </c>
      <c s="8" t="inlineStr" r="G17244">
        <is>
          <t xml:space="preserve">019</t>
        </is>
      </c>
      <c s="9" r="H17244">
        <v>700.0000</v>
      </c>
      <c s="8" t="inlineStr" r="I17244">
        <is>
          <t xml:space="preserve"/>
        </is>
      </c>
      <c s="8" t="inlineStr" r="J17244">
        <is>
          <t xml:space="preserve"> Cook, DuPage</t>
        </is>
      </c>
    </row>
    <row r="17245" ht="20.25" customHeight="0">
      <c s="5" t="inlineStr" r="A17245">
        <is>
          <t xml:space="preserve">X4022000</t>
        </is>
      </c>
      <c s="5" t="inlineStr" r="B17245">
        <is>
          <t xml:space="preserve">TEMPORARY ACCESS (COMMERCIAL ENTRANCE)</t>
        </is>
      </c>
      <c s="5" t="inlineStr" r="C17245">
        <is>
          <t xml:space="preserve">EACH   </t>
        </is>
      </c>
      <c s="6" r="D17245">
        <v>3.000</v>
      </c>
      <c s="7" r="E17245">
        <v>1</v>
      </c>
      <c s="8" t="inlineStr" r="F17245">
        <is>
          <t xml:space="preserve">62R58</t>
        </is>
      </c>
      <c s="8" t="inlineStr" r="G17245">
        <is>
          <t xml:space="preserve">019</t>
        </is>
      </c>
      <c s="9" r="H17245">
        <v>1500.0000</v>
      </c>
      <c s="8" t="inlineStr" r="I17245">
        <is>
          <t xml:space="preserve"/>
        </is>
      </c>
      <c s="8" t="inlineStr" r="J17245">
        <is>
          <t xml:space="preserve"> Cook, DuPage</t>
        </is>
      </c>
    </row>
    <row r="17246" ht="20.25" customHeight="0">
      <c s="5" t="inlineStr" r="A17246">
        <is>
          <t xml:space="preserve">X4022000</t>
        </is>
      </c>
      <c s="5" t="inlineStr" r="B17246">
        <is>
          <t xml:space="preserve">TEMPORARY ACCESS (COMMERCIAL ENTRANCE)</t>
        </is>
      </c>
      <c s="5" t="inlineStr" r="C17246">
        <is>
          <t xml:space="preserve">EACH   </t>
        </is>
      </c>
      <c s="6" r="D17246">
        <v>4.000</v>
      </c>
      <c s="7" r="E17246">
        <v>6</v>
      </c>
      <c s="8" t="inlineStr" r="F17246">
        <is>
          <t xml:space="preserve">72759</t>
        </is>
      </c>
      <c s="8" t="inlineStr" r="G17246">
        <is>
          <t xml:space="preserve">093</t>
        </is>
      </c>
      <c s="9" r="H17246">
        <v>3000.0000</v>
      </c>
      <c s="8" t="inlineStr" r="I17246">
        <is>
          <t xml:space="preserve">Y</t>
        </is>
      </c>
      <c s="8" t="inlineStr" r="J17246">
        <is>
          <t xml:space="preserve"> Sangamon</t>
        </is>
      </c>
    </row>
    <row r="17247" ht="20.25" customHeight="0">
      <c s="5" t="inlineStr" r="A17247">
        <is>
          <t xml:space="preserve">X4022000</t>
        </is>
      </c>
      <c s="5" t="inlineStr" r="B17247">
        <is>
          <t xml:space="preserve">TEMPORARY ACCESS (COMMERCIAL ENTRANCE)</t>
        </is>
      </c>
      <c s="5" t="inlineStr" r="C17247">
        <is>
          <t xml:space="preserve">EACH   </t>
        </is>
      </c>
      <c s="6" r="D17247">
        <v>9.000</v>
      </c>
      <c s="7" r="E17247">
        <v>3</v>
      </c>
      <c s="8" t="inlineStr" r="F17247">
        <is>
          <t xml:space="preserve">87875</t>
        </is>
      </c>
      <c s="8" t="inlineStr" r="G17247">
        <is>
          <t xml:space="preserve">166</t>
        </is>
      </c>
      <c s="9" r="H17247">
        <v>1200.0000</v>
      </c>
      <c s="8" t="inlineStr" r="I17247">
        <is>
          <t xml:space="preserve">Y</t>
        </is>
      </c>
      <c s="8" t="inlineStr" r="J17247">
        <is>
          <t xml:space="preserve"> DeKalb</t>
        </is>
      </c>
    </row>
    <row r="17248" ht="20.25" customHeight="0">
      <c s="5" t="inlineStr" r="A17248">
        <is>
          <t xml:space="preserve">X4022000</t>
        </is>
      </c>
      <c s="5" t="inlineStr" r="B17248">
        <is>
          <t xml:space="preserve">TEMPORARY ACCESS (COMMERCIAL ENTRANCE)</t>
        </is>
      </c>
      <c s="5" t="inlineStr" r="C17248">
        <is>
          <t xml:space="preserve">EACH   </t>
        </is>
      </c>
      <c s="6" r="D17248">
        <v>9.000</v>
      </c>
      <c s="7" r="E17248">
        <v>3</v>
      </c>
      <c s="8" t="inlineStr" r="F17248">
        <is>
          <t xml:space="preserve">87875</t>
        </is>
      </c>
      <c s="8" t="inlineStr" r="G17248">
        <is>
          <t xml:space="preserve">166</t>
        </is>
      </c>
      <c s="9" r="H17248">
        <v>1100.0000</v>
      </c>
      <c s="8" t="inlineStr" r="I17248">
        <is>
          <t xml:space="preserve"/>
        </is>
      </c>
      <c s="8" t="inlineStr" r="J17248">
        <is>
          <t xml:space="preserve"> DeKalb</t>
        </is>
      </c>
    </row>
    <row r="17249" ht="20.25" customHeight="0">
      <c s="5" t="inlineStr" r="A17249">
        <is>
          <t xml:space="preserve">X4023000</t>
        </is>
      </c>
      <c s="5" t="inlineStr" r="B17249">
        <is>
          <t xml:space="preserve">TEMPORARY ACCESS (ROAD)</t>
        </is>
      </c>
      <c s="5" t="inlineStr" r="C17249">
        <is>
          <t xml:space="preserve">EACH   </t>
        </is>
      </c>
      <c s="6" r="D17249">
        <v>15.000</v>
      </c>
      <c s="7" r="E17249">
        <v>3</v>
      </c>
      <c s="8" t="inlineStr" r="F17249">
        <is>
          <t xml:space="preserve">87875</t>
        </is>
      </c>
      <c s="8" t="inlineStr" r="G17249">
        <is>
          <t xml:space="preserve">166</t>
        </is>
      </c>
      <c s="9" r="H17249">
        <v>1200.0000</v>
      </c>
      <c s="8" t="inlineStr" r="I17249">
        <is>
          <t xml:space="preserve">Y</t>
        </is>
      </c>
      <c s="8" t="inlineStr" r="J17249">
        <is>
          <t xml:space="preserve"> DeKalb</t>
        </is>
      </c>
    </row>
    <row r="17250" ht="20.25" customHeight="0">
      <c s="5" t="inlineStr" r="A17250">
        <is>
          <t xml:space="preserve">X4023000</t>
        </is>
      </c>
      <c s="5" t="inlineStr" r="B17250">
        <is>
          <t xml:space="preserve">TEMPORARY ACCESS (ROAD)</t>
        </is>
      </c>
      <c s="5" t="inlineStr" r="C17250">
        <is>
          <t xml:space="preserve">EACH   </t>
        </is>
      </c>
      <c s="6" r="D17250">
        <v>15.000</v>
      </c>
      <c s="7" r="E17250">
        <v>3</v>
      </c>
      <c s="8" t="inlineStr" r="F17250">
        <is>
          <t xml:space="preserve">87875</t>
        </is>
      </c>
      <c s="8" t="inlineStr" r="G17250">
        <is>
          <t xml:space="preserve">166</t>
        </is>
      </c>
      <c s="9" r="H17250">
        <v>2000.0000</v>
      </c>
      <c s="8" t="inlineStr" r="I17250">
        <is>
          <t xml:space="preserve"/>
        </is>
      </c>
      <c s="8" t="inlineStr" r="J17250">
        <is>
          <t xml:space="preserve"> DeKalb</t>
        </is>
      </c>
    </row>
    <row r="17251" ht="20.25" customHeight="0">
      <c s="5" t="inlineStr" r="A17251">
        <is>
          <t xml:space="preserve">X4060103</t>
        </is>
      </c>
      <c s="5" t="inlineStr" r="B17251">
        <is>
          <t xml:space="preserve">BITUMINOUS MATERIALS (TACK COAT), SPECIAL</t>
        </is>
      </c>
      <c s="5" t="inlineStr" r="C17251">
        <is>
          <t xml:space="preserve">POUND  </t>
        </is>
      </c>
      <c s="6" r="D17251">
        <v>2614.000</v>
      </c>
      <c s="7" r="E17251">
        <v>1</v>
      </c>
      <c s="8" t="inlineStr" r="F17251">
        <is>
          <t xml:space="preserve">61L05</t>
        </is>
      </c>
      <c s="8" t="inlineStr" r="G17251">
        <is>
          <t xml:space="preserve">177</t>
        </is>
      </c>
      <c s="9" r="H17251">
        <v>0.3000</v>
      </c>
      <c s="8" t="inlineStr" r="I17251">
        <is>
          <t xml:space="preserve">Y</t>
        </is>
      </c>
      <c s="8" t="inlineStr" r="J17251">
        <is>
          <t xml:space="preserve"> Lake</t>
        </is>
      </c>
    </row>
    <row r="17252" ht="20.25" customHeight="0">
      <c s="5" t="inlineStr" r="A17252">
        <is>
          <t xml:space="preserve">X4060103</t>
        </is>
      </c>
      <c s="5" t="inlineStr" r="B17252">
        <is>
          <t xml:space="preserve">BITUMINOUS MATERIALS (TACK COAT), SPECIAL</t>
        </is>
      </c>
      <c s="5" t="inlineStr" r="C17252">
        <is>
          <t xml:space="preserve">POUND  </t>
        </is>
      </c>
      <c s="6" r="D17252">
        <v>2614.000</v>
      </c>
      <c s="7" r="E17252">
        <v>1</v>
      </c>
      <c s="8" t="inlineStr" r="F17252">
        <is>
          <t xml:space="preserve">61L05</t>
        </is>
      </c>
      <c s="8" t="inlineStr" r="G17252">
        <is>
          <t xml:space="preserve">177</t>
        </is>
      </c>
      <c s="9" r="H17252">
        <v>0.0100</v>
      </c>
      <c s="8" t="inlineStr" r="I17252">
        <is>
          <t xml:space="preserve"/>
        </is>
      </c>
      <c s="8" t="inlineStr" r="J17252">
        <is>
          <t xml:space="preserve"> Lake</t>
        </is>
      </c>
    </row>
    <row r="17253" ht="20.25" customHeight="0">
      <c s="5" t="inlineStr" r="A17253">
        <is>
          <t xml:space="preserve">X4060103</t>
        </is>
      </c>
      <c s="5" t="inlineStr" r="B17253">
        <is>
          <t xml:space="preserve">BITUMINOUS MATERIALS (TACK COAT), SPECIAL</t>
        </is>
      </c>
      <c s="5" t="inlineStr" r="C17253">
        <is>
          <t xml:space="preserve">POUND  </t>
        </is>
      </c>
      <c s="6" r="D17253">
        <v>2614.000</v>
      </c>
      <c s="7" r="E17253">
        <v>1</v>
      </c>
      <c s="8" t="inlineStr" r="F17253">
        <is>
          <t xml:space="preserve">61L05</t>
        </is>
      </c>
      <c s="8" t="inlineStr" r="G17253">
        <is>
          <t xml:space="preserve">177</t>
        </is>
      </c>
      <c s="9" r="H17253">
        <v>0.0100</v>
      </c>
      <c s="8" t="inlineStr" r="I17253">
        <is>
          <t xml:space="preserve"/>
        </is>
      </c>
      <c s="8" t="inlineStr" r="J17253">
        <is>
          <t xml:space="preserve"> Lake</t>
        </is>
      </c>
    </row>
    <row r="17254" ht="20.25" customHeight="0">
      <c s="5" t="inlineStr" r="A17254">
        <is>
          <t xml:space="preserve">X4060103</t>
        </is>
      </c>
      <c s="5" t="inlineStr" r="B17254">
        <is>
          <t xml:space="preserve">BITUMINOUS MATERIALS (TACK COAT), SPECIAL</t>
        </is>
      </c>
      <c s="5" t="inlineStr" r="C17254">
        <is>
          <t xml:space="preserve">POUND  </t>
        </is>
      </c>
      <c s="6" r="D17254">
        <v>2614.000</v>
      </c>
      <c s="7" r="E17254">
        <v>1</v>
      </c>
      <c s="8" t="inlineStr" r="F17254">
        <is>
          <t xml:space="preserve">61L05</t>
        </is>
      </c>
      <c s="8" t="inlineStr" r="G17254">
        <is>
          <t xml:space="preserve">177</t>
        </is>
      </c>
      <c s="9" r="H17254">
        <v>0.0100</v>
      </c>
      <c s="8" t="inlineStr" r="I17254">
        <is>
          <t xml:space="preserve"/>
        </is>
      </c>
      <c s="8" t="inlineStr" r="J17254">
        <is>
          <t xml:space="preserve"> Lake</t>
        </is>
      </c>
    </row>
    <row r="17255" ht="20.25" customHeight="0">
      <c s="5" t="inlineStr" r="A17255">
        <is>
          <t xml:space="preserve">X4060103</t>
        </is>
      </c>
      <c s="5" t="inlineStr" r="B17255">
        <is>
          <t xml:space="preserve">BITUMINOUS MATERIALS (TACK COAT), SPECIAL</t>
        </is>
      </c>
      <c s="5" t="inlineStr" r="C17255">
        <is>
          <t xml:space="preserve">POUND  </t>
        </is>
      </c>
      <c s="6" r="D17255">
        <v>2614.000</v>
      </c>
      <c s="7" r="E17255">
        <v>1</v>
      </c>
      <c s="8" t="inlineStr" r="F17255">
        <is>
          <t xml:space="preserve">61L05</t>
        </is>
      </c>
      <c s="8" t="inlineStr" r="G17255">
        <is>
          <t xml:space="preserve">177</t>
        </is>
      </c>
      <c s="9" r="H17255">
        <v>5.5300</v>
      </c>
      <c s="8" t="inlineStr" r="I17255">
        <is>
          <t xml:space="preserve"/>
        </is>
      </c>
      <c s="8" t="inlineStr" r="J17255">
        <is>
          <t xml:space="preserve"> Lake</t>
        </is>
      </c>
    </row>
    <row r="17256" ht="20.25" customHeight="0">
      <c s="5" t="inlineStr" r="A17256">
        <is>
          <t xml:space="preserve">X4060107</t>
        </is>
      </c>
      <c s="5" t="inlineStr" r="B17256">
        <is>
          <t xml:space="preserve">BITUMINOUS MATERIALS (FOG SEAL)</t>
        </is>
      </c>
      <c s="5" t="inlineStr" r="C17256">
        <is>
          <t xml:space="preserve">POUND  </t>
        </is>
      </c>
      <c s="6" r="D17256">
        <v>56926.000</v>
      </c>
      <c s="7" r="E17256">
        <v>9</v>
      </c>
      <c s="8" t="inlineStr" r="F17256">
        <is>
          <t xml:space="preserve">46942</t>
        </is>
      </c>
      <c s="8" t="inlineStr" r="G17256">
        <is>
          <t xml:space="preserve">001</t>
        </is>
      </c>
      <c s="9" r="H17256">
        <v>0.6900</v>
      </c>
      <c s="8" t="inlineStr" r="I17256">
        <is>
          <t xml:space="preserve">Y</t>
        </is>
      </c>
      <c s="8" t="inlineStr" r="J17256">
        <is>
          <t xml:space="preserve"> Jefferson</t>
        </is>
      </c>
    </row>
    <row r="17257" ht="20.25" customHeight="0">
      <c s="5" t="inlineStr" r="A17257">
        <is>
          <t xml:space="preserve">X4060107</t>
        </is>
      </c>
      <c s="5" t="inlineStr" r="B17257">
        <is>
          <t xml:space="preserve">BITUMINOUS MATERIALS (FOG SEAL)</t>
        </is>
      </c>
      <c s="5" t="inlineStr" r="C17257">
        <is>
          <t xml:space="preserve">POUND  </t>
        </is>
      </c>
      <c s="6" r="D17257">
        <v>56926.000</v>
      </c>
      <c s="7" r="E17257">
        <v>9</v>
      </c>
      <c s="8" t="inlineStr" r="F17257">
        <is>
          <t xml:space="preserve">46942</t>
        </is>
      </c>
      <c s="8" t="inlineStr" r="G17257">
        <is>
          <t xml:space="preserve">001</t>
        </is>
      </c>
      <c s="9" r="H17257">
        <v>0.7500</v>
      </c>
      <c s="8" t="inlineStr" r="I17257">
        <is>
          <t xml:space="preserve"/>
        </is>
      </c>
      <c s="8" t="inlineStr" r="J17257">
        <is>
          <t xml:space="preserve"> Jefferson</t>
        </is>
      </c>
    </row>
    <row r="17258" ht="20.25" customHeight="0">
      <c s="5" t="inlineStr" r="A17258">
        <is>
          <t xml:space="preserve">X4060107</t>
        </is>
      </c>
      <c s="5" t="inlineStr" r="B17258">
        <is>
          <t xml:space="preserve">BITUMINOUS MATERIALS (FOG SEAL)</t>
        </is>
      </c>
      <c s="5" t="inlineStr" r="C17258">
        <is>
          <t xml:space="preserve">POUND  </t>
        </is>
      </c>
      <c s="6" r="D17258">
        <v>56926.000</v>
      </c>
      <c s="7" r="E17258">
        <v>9</v>
      </c>
      <c s="8" t="inlineStr" r="F17258">
        <is>
          <t xml:space="preserve">46942</t>
        </is>
      </c>
      <c s="8" t="inlineStr" r="G17258">
        <is>
          <t xml:space="preserve">001</t>
        </is>
      </c>
      <c s="9" r="H17258">
        <v>0.8500</v>
      </c>
      <c s="8" t="inlineStr" r="I17258">
        <is>
          <t xml:space="preserve"/>
        </is>
      </c>
      <c s="8" t="inlineStr" r="J17258">
        <is>
          <t xml:space="preserve"> Jefferson</t>
        </is>
      </c>
    </row>
    <row r="17259" ht="20.25" customHeight="0">
      <c s="5" t="inlineStr" r="A17259">
        <is>
          <t xml:space="preserve">X4060107</t>
        </is>
      </c>
      <c s="5" t="inlineStr" r="B17259">
        <is>
          <t xml:space="preserve">BITUMINOUS MATERIALS (FOG SEAL)</t>
        </is>
      </c>
      <c s="5" t="inlineStr" r="C17259">
        <is>
          <t xml:space="preserve">POUND  </t>
        </is>
      </c>
      <c s="6" r="D17259">
        <v>56926.000</v>
      </c>
      <c s="7" r="E17259">
        <v>9</v>
      </c>
      <c s="8" t="inlineStr" r="F17259">
        <is>
          <t xml:space="preserve">46942</t>
        </is>
      </c>
      <c s="8" t="inlineStr" r="G17259">
        <is>
          <t xml:space="preserve">001</t>
        </is>
      </c>
      <c s="9" r="H17259">
        <v>0.9000</v>
      </c>
      <c s="8" t="inlineStr" r="I17259">
        <is>
          <t xml:space="preserve"/>
        </is>
      </c>
      <c s="8" t="inlineStr" r="J17259">
        <is>
          <t xml:space="preserve"> Jefferson</t>
        </is>
      </c>
    </row>
    <row r="17260" ht="20.25" customHeight="0">
      <c s="5" t="inlineStr" r="A17260">
        <is>
          <t xml:space="preserve">X4060107</t>
        </is>
      </c>
      <c s="5" t="inlineStr" r="B17260">
        <is>
          <t xml:space="preserve">BITUMINOUS MATERIALS (FOG SEAL)</t>
        </is>
      </c>
      <c s="5" t="inlineStr" r="C17260">
        <is>
          <t xml:space="preserve">POUND  </t>
        </is>
      </c>
      <c s="6" r="D17260">
        <v>46479.000</v>
      </c>
      <c s="7" r="E17260">
        <v>9</v>
      </c>
      <c s="8" t="inlineStr" r="F17260">
        <is>
          <t xml:space="preserve">46946</t>
        </is>
      </c>
      <c s="8" t="inlineStr" r="G17260">
        <is>
          <t xml:space="preserve">002</t>
        </is>
      </c>
      <c s="9" r="H17260">
        <v>0.8200</v>
      </c>
      <c s="8" t="inlineStr" r="I17260">
        <is>
          <t xml:space="preserve">Y</t>
        </is>
      </c>
      <c s="8" t="inlineStr" r="J17260">
        <is>
          <t xml:space="preserve"> Saline</t>
        </is>
      </c>
    </row>
    <row r="17261" ht="20.25" customHeight="0">
      <c s="5" t="inlineStr" r="A17261">
        <is>
          <t xml:space="preserve">X4060107</t>
        </is>
      </c>
      <c s="5" t="inlineStr" r="B17261">
        <is>
          <t xml:space="preserve">BITUMINOUS MATERIALS (FOG SEAL)</t>
        </is>
      </c>
      <c s="5" t="inlineStr" r="C17261">
        <is>
          <t xml:space="preserve">POUND  </t>
        </is>
      </c>
      <c s="6" r="D17261">
        <v>46479.000</v>
      </c>
      <c s="7" r="E17261">
        <v>9</v>
      </c>
      <c s="8" t="inlineStr" r="F17261">
        <is>
          <t xml:space="preserve">46946</t>
        </is>
      </c>
      <c s="8" t="inlineStr" r="G17261">
        <is>
          <t xml:space="preserve">002</t>
        </is>
      </c>
      <c s="9" r="H17261">
        <v>0.8500</v>
      </c>
      <c s="8" t="inlineStr" r="I17261">
        <is>
          <t xml:space="preserve"/>
        </is>
      </c>
      <c s="8" t="inlineStr" r="J17261">
        <is>
          <t xml:space="preserve"> Saline</t>
        </is>
      </c>
    </row>
    <row r="17262" ht="20.25" customHeight="0">
      <c s="5" t="inlineStr" r="A17262">
        <is>
          <t xml:space="preserve">X4060107</t>
        </is>
      </c>
      <c s="5" t="inlineStr" r="B17262">
        <is>
          <t xml:space="preserve">BITUMINOUS MATERIALS (FOG SEAL)</t>
        </is>
      </c>
      <c s="5" t="inlineStr" r="C17262">
        <is>
          <t xml:space="preserve">POUND  </t>
        </is>
      </c>
      <c s="6" r="D17262">
        <v>1106.000</v>
      </c>
      <c s="7" r="E17262">
        <v>4</v>
      </c>
      <c s="8" t="inlineStr" r="F17262">
        <is>
          <t xml:space="preserve">68J17</t>
        </is>
      </c>
      <c s="8" t="inlineStr" r="G17262">
        <is>
          <t xml:space="preserve">065</t>
        </is>
      </c>
      <c s="9" r="H17262">
        <v>3.0000</v>
      </c>
      <c s="8" t="inlineStr" r="I17262">
        <is>
          <t xml:space="preserve">Y</t>
        </is>
      </c>
      <c s="8" t="inlineStr" r="J17262">
        <is>
          <t xml:space="preserve"> McDonough</t>
        </is>
      </c>
    </row>
    <row r="17263" ht="20.25" customHeight="0">
      <c s="5" t="inlineStr" r="A17263">
        <is>
          <t xml:space="preserve">X4060107</t>
        </is>
      </c>
      <c s="5" t="inlineStr" r="B17263">
        <is>
          <t xml:space="preserve">BITUMINOUS MATERIALS (FOG SEAL)</t>
        </is>
      </c>
      <c s="5" t="inlineStr" r="C17263">
        <is>
          <t xml:space="preserve">POUND  </t>
        </is>
      </c>
      <c s="6" r="D17263">
        <v>1106.000</v>
      </c>
      <c s="7" r="E17263">
        <v>4</v>
      </c>
      <c s="8" t="inlineStr" r="F17263">
        <is>
          <t xml:space="preserve">68J17</t>
        </is>
      </c>
      <c s="8" t="inlineStr" r="G17263">
        <is>
          <t xml:space="preserve">065</t>
        </is>
      </c>
      <c s="9" r="H17263">
        <v>5.1400</v>
      </c>
      <c s="8" t="inlineStr" r="I17263">
        <is>
          <t xml:space="preserve"/>
        </is>
      </c>
      <c s="8" t="inlineStr" r="J17263">
        <is>
          <t xml:space="preserve"> McDonough</t>
        </is>
      </c>
    </row>
    <row r="17264" ht="20.25" customHeight="0">
      <c s="5" t="inlineStr" r="A17264">
        <is>
          <t xml:space="preserve">X4060107</t>
        </is>
      </c>
      <c s="5" t="inlineStr" r="B17264">
        <is>
          <t xml:space="preserve">BITUMINOUS MATERIALS (FOG SEAL)</t>
        </is>
      </c>
      <c s="5" t="inlineStr" r="C17264">
        <is>
          <t xml:space="preserve">POUND  </t>
        </is>
      </c>
      <c s="6" r="D17264">
        <v>1106.000</v>
      </c>
      <c s="7" r="E17264">
        <v>4</v>
      </c>
      <c s="8" t="inlineStr" r="F17264">
        <is>
          <t xml:space="preserve">68J17</t>
        </is>
      </c>
      <c s="8" t="inlineStr" r="G17264">
        <is>
          <t xml:space="preserve">065</t>
        </is>
      </c>
      <c s="9" r="H17264">
        <v>12.0000</v>
      </c>
      <c s="8" t="inlineStr" r="I17264">
        <is>
          <t xml:space="preserve"/>
        </is>
      </c>
      <c s="8" t="inlineStr" r="J17264">
        <is>
          <t xml:space="preserve"> McDonough</t>
        </is>
      </c>
    </row>
    <row r="17265" ht="20.25" customHeight="0">
      <c s="5" t="inlineStr" r="A17265">
        <is>
          <t xml:space="preserve">X4060107</t>
        </is>
      </c>
      <c s="5" t="inlineStr" r="B17265">
        <is>
          <t xml:space="preserve">BITUMINOUS MATERIALS (FOG SEAL)</t>
        </is>
      </c>
      <c s="5" t="inlineStr" r="C17265">
        <is>
          <t xml:space="preserve">POUND  </t>
        </is>
      </c>
      <c s="6" r="D17265">
        <v>7371.000</v>
      </c>
      <c s="7" r="E17265">
        <v>5</v>
      </c>
      <c s="8" t="inlineStr" r="F17265">
        <is>
          <t xml:space="preserve">91640</t>
        </is>
      </c>
      <c s="8" t="inlineStr" r="G17265">
        <is>
          <t xml:space="preserve">132</t>
        </is>
      </c>
      <c s="9" r="H17265">
        <v>1.9300</v>
      </c>
      <c s="8" t="inlineStr" r="I17265">
        <is>
          <t xml:space="preserve">Y</t>
        </is>
      </c>
      <c s="8" t="inlineStr" r="J17265">
        <is>
          <t xml:space="preserve"> McLean</t>
        </is>
      </c>
    </row>
    <row r="17266" ht="20.25" customHeight="0">
      <c s="5" t="inlineStr" r="A17266">
        <is>
          <t xml:space="preserve">X4060221</t>
        </is>
      </c>
      <c s="5" t="inlineStr" r="B17266">
        <is>
          <t xml:space="preserve">COLD IN-PLACE RECYCLING, 4.0"</t>
        </is>
      </c>
      <c s="5" t="inlineStr" r="C17266">
        <is>
          <t xml:space="preserve">SQ YD  </t>
        </is>
      </c>
      <c s="6" r="D17266">
        <v>213680.000</v>
      </c>
      <c s="7" r="E17266">
        <v>2</v>
      </c>
      <c s="8" t="inlineStr" r="F17266">
        <is>
          <t xml:space="preserve">64U33</t>
        </is>
      </c>
      <c s="8" t="inlineStr" r="G17266">
        <is>
          <t xml:space="preserve">046</t>
        </is>
      </c>
      <c s="9" r="H17266">
        <v>4.4100</v>
      </c>
      <c s="8" t="inlineStr" r="I17266">
        <is>
          <t xml:space="preserve">Y</t>
        </is>
      </c>
      <c s="8" t="inlineStr" r="J17266">
        <is>
          <t xml:space="preserve"> Whiteside</t>
        </is>
      </c>
    </row>
    <row r="17267" ht="20.25" customHeight="0">
      <c s="5" t="inlineStr" r="A17267">
        <is>
          <t xml:space="preserve">X4060221</t>
        </is>
      </c>
      <c s="5" t="inlineStr" r="B17267">
        <is>
          <t xml:space="preserve">COLD IN-PLACE RECYCLING, 4.0"</t>
        </is>
      </c>
      <c s="5" t="inlineStr" r="C17267">
        <is>
          <t xml:space="preserve">SQ YD  </t>
        </is>
      </c>
      <c s="6" r="D17267">
        <v>213680.000</v>
      </c>
      <c s="7" r="E17267">
        <v>2</v>
      </c>
      <c s="8" t="inlineStr" r="F17267">
        <is>
          <t xml:space="preserve">64U33</t>
        </is>
      </c>
      <c s="8" t="inlineStr" r="G17267">
        <is>
          <t xml:space="preserve">046</t>
        </is>
      </c>
      <c s="9" r="H17267">
        <v>7.4400</v>
      </c>
      <c s="8" t="inlineStr" r="I17267">
        <is>
          <t xml:space="preserve"/>
        </is>
      </c>
      <c s="8" t="inlineStr" r="J17267">
        <is>
          <t xml:space="preserve"> Whiteside</t>
        </is>
      </c>
    </row>
    <row r="17268" ht="20.25" customHeight="0">
      <c s="5" t="inlineStr" r="A17268">
        <is>
          <t xml:space="preserve">X4060221</t>
        </is>
      </c>
      <c s="5" t="inlineStr" r="B17268">
        <is>
          <t xml:space="preserve">COLD IN-PLACE RECYCLING, 4.0"</t>
        </is>
      </c>
      <c s="5" t="inlineStr" r="C17268">
        <is>
          <t xml:space="preserve">SQ YD  </t>
        </is>
      </c>
      <c s="6" r="D17268">
        <v>87714.000</v>
      </c>
      <c s="7" r="E17268">
        <v>4</v>
      </c>
      <c s="8" t="inlineStr" r="F17268">
        <is>
          <t xml:space="preserve">68F90</t>
        </is>
      </c>
      <c s="8" t="inlineStr" r="G17268">
        <is>
          <t xml:space="preserve">063</t>
        </is>
      </c>
      <c s="9" r="H17268">
        <v>5.0000</v>
      </c>
      <c s="8" t="inlineStr" r="I17268">
        <is>
          <t xml:space="preserve">Y</t>
        </is>
      </c>
      <c s="8" t="inlineStr" r="J17268">
        <is>
          <t xml:space="preserve"> Putnam</t>
        </is>
      </c>
    </row>
    <row r="17269" ht="20.25" customHeight="0">
      <c s="5" t="inlineStr" r="A17269">
        <is>
          <t xml:space="preserve">X4060282</t>
        </is>
      </c>
      <c s="5" t="inlineStr" r="B17269">
        <is>
          <t xml:space="preserve">HOT-MIX ASPHALT DRIVEWAY PAVEMENT, 4"</t>
        </is>
      </c>
      <c s="5" t="inlineStr" r="C17269">
        <is>
          <t xml:space="preserve">SQ YD  </t>
        </is>
      </c>
      <c s="6" r="D17269">
        <v>1265.000</v>
      </c>
      <c s="7" r="E17269">
        <v>1</v>
      </c>
      <c s="8" t="inlineStr" r="F17269">
        <is>
          <t xml:space="preserve">61L27</t>
        </is>
      </c>
      <c s="8" t="inlineStr" r="G17269">
        <is>
          <t xml:space="preserve">160</t>
        </is>
      </c>
      <c s="9" r="H17269">
        <v>52.0000</v>
      </c>
      <c s="8" t="inlineStr" r="I17269">
        <is>
          <t xml:space="preserve">Y</t>
        </is>
      </c>
      <c s="8" t="inlineStr" r="J17269">
        <is>
          <t xml:space="preserve"> Cook</t>
        </is>
      </c>
    </row>
    <row r="17270" ht="20.25" customHeight="0">
      <c s="5" t="inlineStr" r="A17270">
        <is>
          <t xml:space="preserve">X4060282</t>
        </is>
      </c>
      <c s="5" t="inlineStr" r="B17270">
        <is>
          <t xml:space="preserve">HOT-MIX ASPHALT DRIVEWAY PAVEMENT, 4"</t>
        </is>
      </c>
      <c s="5" t="inlineStr" r="C17270">
        <is>
          <t xml:space="preserve">SQ YD  </t>
        </is>
      </c>
      <c s="6" r="D17270">
        <v>1265.000</v>
      </c>
      <c s="7" r="E17270">
        <v>1</v>
      </c>
      <c s="8" t="inlineStr" r="F17270">
        <is>
          <t xml:space="preserve">61L27</t>
        </is>
      </c>
      <c s="8" t="inlineStr" r="G17270">
        <is>
          <t xml:space="preserve">160</t>
        </is>
      </c>
      <c s="9" r="H17270">
        <v>35.0000</v>
      </c>
      <c s="8" t="inlineStr" r="I17270">
        <is>
          <t xml:space="preserve"/>
        </is>
      </c>
      <c s="8" t="inlineStr" r="J17270">
        <is>
          <t xml:space="preserve"> Cook</t>
        </is>
      </c>
    </row>
    <row r="17271" ht="20.25" customHeight="0">
      <c s="5" t="inlineStr" r="A17271">
        <is>
          <t xml:space="preserve">X4060290</t>
        </is>
      </c>
      <c s="5" t="inlineStr" r="B17271">
        <is>
          <t xml:space="preserve">HOT-MIX ASPHALT DRIVEWAY PAVEMENT, 8"</t>
        </is>
      </c>
      <c s="5" t="inlineStr" r="C17271">
        <is>
          <t xml:space="preserve">SQ YD  </t>
        </is>
      </c>
      <c s="6" r="D17271">
        <v>34.000</v>
      </c>
      <c s="7" r="E17271">
        <v>1</v>
      </c>
      <c s="8" t="inlineStr" r="F17271">
        <is>
          <t xml:space="preserve">61L05</t>
        </is>
      </c>
      <c s="8" t="inlineStr" r="G17271">
        <is>
          <t xml:space="preserve">177</t>
        </is>
      </c>
      <c s="9" r="H17271">
        <v>120.0000</v>
      </c>
      <c s="8" t="inlineStr" r="I17271">
        <is>
          <t xml:space="preserve">Y</t>
        </is>
      </c>
      <c s="8" t="inlineStr" r="J17271">
        <is>
          <t xml:space="preserve"> Lake</t>
        </is>
      </c>
    </row>
    <row r="17272" ht="20.25" customHeight="0">
      <c s="5" t="inlineStr" r="A17272">
        <is>
          <t xml:space="preserve">X4060290</t>
        </is>
      </c>
      <c s="5" t="inlineStr" r="B17272">
        <is>
          <t xml:space="preserve">HOT-MIX ASPHALT DRIVEWAY PAVEMENT, 8"</t>
        </is>
      </c>
      <c s="5" t="inlineStr" r="C17272">
        <is>
          <t xml:space="preserve">SQ YD  </t>
        </is>
      </c>
      <c s="6" r="D17272">
        <v>34.000</v>
      </c>
      <c s="7" r="E17272">
        <v>1</v>
      </c>
      <c s="8" t="inlineStr" r="F17272">
        <is>
          <t xml:space="preserve">61L05</t>
        </is>
      </c>
      <c s="8" t="inlineStr" r="G17272">
        <is>
          <t xml:space="preserve">177</t>
        </is>
      </c>
      <c s="9" r="H17272">
        <v>43.5000</v>
      </c>
      <c s="8" t="inlineStr" r="I17272">
        <is>
          <t xml:space="preserve"/>
        </is>
      </c>
      <c s="8" t="inlineStr" r="J17272">
        <is>
          <t xml:space="preserve"> Lake</t>
        </is>
      </c>
    </row>
    <row r="17273" ht="20.25" customHeight="0">
      <c s="5" t="inlineStr" r="A17273">
        <is>
          <t xml:space="preserve">X4060290</t>
        </is>
      </c>
      <c s="5" t="inlineStr" r="B17273">
        <is>
          <t xml:space="preserve">HOT-MIX ASPHALT DRIVEWAY PAVEMENT, 8"</t>
        </is>
      </c>
      <c s="5" t="inlineStr" r="C17273">
        <is>
          <t xml:space="preserve">SQ YD  </t>
        </is>
      </c>
      <c s="6" r="D17273">
        <v>34.000</v>
      </c>
      <c s="7" r="E17273">
        <v>1</v>
      </c>
      <c s="8" t="inlineStr" r="F17273">
        <is>
          <t xml:space="preserve">61L05</t>
        </is>
      </c>
      <c s="8" t="inlineStr" r="G17273">
        <is>
          <t xml:space="preserve">177</t>
        </is>
      </c>
      <c s="9" r="H17273">
        <v>61.9900</v>
      </c>
      <c s="8" t="inlineStr" r="I17273">
        <is>
          <t xml:space="preserve"/>
        </is>
      </c>
      <c s="8" t="inlineStr" r="J17273">
        <is>
          <t xml:space="preserve"> Lake</t>
        </is>
      </c>
    </row>
    <row r="17274" ht="20.25" customHeight="0">
      <c s="5" t="inlineStr" r="A17274">
        <is>
          <t xml:space="preserve">X4060290</t>
        </is>
      </c>
      <c s="5" t="inlineStr" r="B17274">
        <is>
          <t xml:space="preserve">HOT-MIX ASPHALT DRIVEWAY PAVEMENT, 8"</t>
        </is>
      </c>
      <c s="5" t="inlineStr" r="C17274">
        <is>
          <t xml:space="preserve">SQ YD  </t>
        </is>
      </c>
      <c s="6" r="D17274">
        <v>34.000</v>
      </c>
      <c s="7" r="E17274">
        <v>1</v>
      </c>
      <c s="8" t="inlineStr" r="F17274">
        <is>
          <t xml:space="preserve">61L05</t>
        </is>
      </c>
      <c s="8" t="inlineStr" r="G17274">
        <is>
          <t xml:space="preserve">177</t>
        </is>
      </c>
      <c s="9" r="H17274">
        <v>62.0000</v>
      </c>
      <c s="8" t="inlineStr" r="I17274">
        <is>
          <t xml:space="preserve"/>
        </is>
      </c>
      <c s="8" t="inlineStr" r="J17274">
        <is>
          <t xml:space="preserve"> Lake</t>
        </is>
      </c>
    </row>
    <row r="17275" ht="20.25" customHeight="0">
      <c s="5" t="inlineStr" r="A17275">
        <is>
          <t xml:space="preserve">X4060290</t>
        </is>
      </c>
      <c s="5" t="inlineStr" r="B17275">
        <is>
          <t xml:space="preserve">HOT-MIX ASPHALT DRIVEWAY PAVEMENT, 8"</t>
        </is>
      </c>
      <c s="5" t="inlineStr" r="C17275">
        <is>
          <t xml:space="preserve">SQ YD  </t>
        </is>
      </c>
      <c s="6" r="D17275">
        <v>34.000</v>
      </c>
      <c s="7" r="E17275">
        <v>1</v>
      </c>
      <c s="8" t="inlineStr" r="F17275">
        <is>
          <t xml:space="preserve">61L05</t>
        </is>
      </c>
      <c s="8" t="inlineStr" r="G17275">
        <is>
          <t xml:space="preserve">177</t>
        </is>
      </c>
      <c s="9" r="H17275">
        <v>70.0000</v>
      </c>
      <c s="8" t="inlineStr" r="I17275">
        <is>
          <t xml:space="preserve"/>
        </is>
      </c>
      <c s="8" t="inlineStr" r="J17275">
        <is>
          <t xml:space="preserve"> Lake</t>
        </is>
      </c>
    </row>
    <row r="17276" ht="20.25" customHeight="0">
      <c s="5" t="inlineStr" r="A17276">
        <is>
          <t xml:space="preserve">X4060995</t>
        </is>
      </c>
      <c s="5" t="inlineStr" r="B17276">
        <is>
          <t xml:space="preserve">TEMPORARY RAMP (SPECIAL)</t>
        </is>
      </c>
      <c s="5" t="inlineStr" r="C17276">
        <is>
          <t xml:space="preserve">SQ YD  </t>
        </is>
      </c>
      <c s="6" r="D17276">
        <v>8112.000</v>
      </c>
      <c s="7" r="E17276">
        <v>1</v>
      </c>
      <c s="8" t="inlineStr" r="F17276">
        <is>
          <t xml:space="preserve">62N91</t>
        </is>
      </c>
      <c s="8" t="inlineStr" r="G17276">
        <is>
          <t xml:space="preserve">017</t>
        </is>
      </c>
      <c s="9" r="H17276">
        <v>17.7000</v>
      </c>
      <c s="8" t="inlineStr" r="I17276">
        <is>
          <t xml:space="preserve">Y</t>
        </is>
      </c>
      <c s="8" t="inlineStr" r="J17276">
        <is>
          <t xml:space="preserve"> Cook</t>
        </is>
      </c>
    </row>
    <row r="17277" ht="20.25" customHeight="0">
      <c s="5" t="inlineStr" r="A17277">
        <is>
          <t xml:space="preserve">X4060995</t>
        </is>
      </c>
      <c s="5" t="inlineStr" r="B17277">
        <is>
          <t xml:space="preserve">TEMPORARY RAMP (SPECIAL)</t>
        </is>
      </c>
      <c s="5" t="inlineStr" r="C17277">
        <is>
          <t xml:space="preserve">SQ YD  </t>
        </is>
      </c>
      <c s="6" r="D17277">
        <v>8112.000</v>
      </c>
      <c s="7" r="E17277">
        <v>1</v>
      </c>
      <c s="8" t="inlineStr" r="F17277">
        <is>
          <t xml:space="preserve">62N91</t>
        </is>
      </c>
      <c s="8" t="inlineStr" r="G17277">
        <is>
          <t xml:space="preserve">017</t>
        </is>
      </c>
      <c s="9" r="H17277">
        <v>33.0000</v>
      </c>
      <c s="8" t="inlineStr" r="I17277">
        <is>
          <t xml:space="preserve"/>
        </is>
      </c>
      <c s="8" t="inlineStr" r="J17277">
        <is>
          <t xml:space="preserve"> Cook</t>
        </is>
      </c>
    </row>
    <row r="17278" ht="20.25" customHeight="0">
      <c s="5" t="inlineStr" r="A17278">
        <is>
          <t xml:space="preserve">X4060995</t>
        </is>
      </c>
      <c s="5" t="inlineStr" r="B17278">
        <is>
          <t xml:space="preserve">TEMPORARY RAMP (SPECIAL)</t>
        </is>
      </c>
      <c s="5" t="inlineStr" r="C17278">
        <is>
          <t xml:space="preserve">SQ YD  </t>
        </is>
      </c>
      <c s="6" r="D17278">
        <v>8112.000</v>
      </c>
      <c s="7" r="E17278">
        <v>1</v>
      </c>
      <c s="8" t="inlineStr" r="F17278">
        <is>
          <t xml:space="preserve">62N91</t>
        </is>
      </c>
      <c s="8" t="inlineStr" r="G17278">
        <is>
          <t xml:space="preserve">017</t>
        </is>
      </c>
      <c s="9" r="H17278">
        <v>33.0000</v>
      </c>
      <c s="8" t="inlineStr" r="I17278">
        <is>
          <t xml:space="preserve"/>
        </is>
      </c>
      <c s="8" t="inlineStr" r="J17278">
        <is>
          <t xml:space="preserve"> Cook</t>
        </is>
      </c>
    </row>
    <row r="17279" ht="20.25" customHeight="0">
      <c s="5" t="inlineStr" r="A17279">
        <is>
          <t xml:space="preserve">X4060995</t>
        </is>
      </c>
      <c s="5" t="inlineStr" r="B17279">
        <is>
          <t xml:space="preserve">TEMPORARY RAMP (SPECIAL)</t>
        </is>
      </c>
      <c s="5" t="inlineStr" r="C17279">
        <is>
          <t xml:space="preserve">SQ YD  </t>
        </is>
      </c>
      <c s="6" r="D17279">
        <v>629.000</v>
      </c>
      <c s="7" r="E17279">
        <v>1</v>
      </c>
      <c s="8" t="inlineStr" r="F17279">
        <is>
          <t xml:space="preserve">62R58</t>
        </is>
      </c>
      <c s="8" t="inlineStr" r="G17279">
        <is>
          <t xml:space="preserve">019</t>
        </is>
      </c>
      <c s="9" r="H17279">
        <v>19.2400</v>
      </c>
      <c s="8" t="inlineStr" r="I17279">
        <is>
          <t xml:space="preserve">Y</t>
        </is>
      </c>
      <c s="8" t="inlineStr" r="J17279">
        <is>
          <t xml:space="preserve"> Cook, DuPage</t>
        </is>
      </c>
    </row>
    <row r="17280" ht="20.25" customHeight="0">
      <c s="5" t="inlineStr" r="A17280">
        <is>
          <t xml:space="preserve">X4060995</t>
        </is>
      </c>
      <c s="5" t="inlineStr" r="B17280">
        <is>
          <t xml:space="preserve">TEMPORARY RAMP (SPECIAL)</t>
        </is>
      </c>
      <c s="5" t="inlineStr" r="C17280">
        <is>
          <t xml:space="preserve">SQ YD  </t>
        </is>
      </c>
      <c s="6" r="D17280">
        <v>629.000</v>
      </c>
      <c s="7" r="E17280">
        <v>1</v>
      </c>
      <c s="8" t="inlineStr" r="F17280">
        <is>
          <t xml:space="preserve">62R58</t>
        </is>
      </c>
      <c s="8" t="inlineStr" r="G17280">
        <is>
          <t xml:space="preserve">019</t>
        </is>
      </c>
      <c s="9" r="H17280">
        <v>0.0100</v>
      </c>
      <c s="8" t="inlineStr" r="I17280">
        <is>
          <t xml:space="preserve"/>
        </is>
      </c>
      <c s="8" t="inlineStr" r="J17280">
        <is>
          <t xml:space="preserve"> Cook, DuPage</t>
        </is>
      </c>
    </row>
    <row r="17281" ht="20.25" customHeight="0">
      <c s="5" t="inlineStr" r="A17281">
        <is>
          <t xml:space="preserve">X4060995</t>
        </is>
      </c>
      <c s="5" t="inlineStr" r="B17281">
        <is>
          <t xml:space="preserve">TEMPORARY RAMP (SPECIAL)</t>
        </is>
      </c>
      <c s="5" t="inlineStr" r="C17281">
        <is>
          <t xml:space="preserve">SQ YD  </t>
        </is>
      </c>
      <c s="6" r="D17281">
        <v>629.000</v>
      </c>
      <c s="7" r="E17281">
        <v>1</v>
      </c>
      <c s="8" t="inlineStr" r="F17281">
        <is>
          <t xml:space="preserve">62R58</t>
        </is>
      </c>
      <c s="8" t="inlineStr" r="G17281">
        <is>
          <t xml:space="preserve">019</t>
        </is>
      </c>
      <c s="9" r="H17281">
        <v>36.0000</v>
      </c>
      <c s="8" t="inlineStr" r="I17281">
        <is>
          <t xml:space="preserve"/>
        </is>
      </c>
      <c s="8" t="inlineStr" r="J17281">
        <is>
          <t xml:space="preserve"> Cook, DuPage</t>
        </is>
      </c>
    </row>
    <row r="17282" ht="20.25" customHeight="0">
      <c s="5" t="inlineStr" r="A17282">
        <is>
          <t xml:space="preserve">X4060995</t>
        </is>
      </c>
      <c s="5" t="inlineStr" r="B17282">
        <is>
          <t xml:space="preserve">TEMPORARY RAMP (SPECIAL)</t>
        </is>
      </c>
      <c s="5" t="inlineStr" r="C17282">
        <is>
          <t xml:space="preserve">SQ YD  </t>
        </is>
      </c>
      <c s="6" r="D17282">
        <v>629.000</v>
      </c>
      <c s="7" r="E17282">
        <v>1</v>
      </c>
      <c s="8" t="inlineStr" r="F17282">
        <is>
          <t xml:space="preserve">62R58</t>
        </is>
      </c>
      <c s="8" t="inlineStr" r="G17282">
        <is>
          <t xml:space="preserve">019</t>
        </is>
      </c>
      <c s="9" r="H17282">
        <v>115.0000</v>
      </c>
      <c s="8" t="inlineStr" r="I17282">
        <is>
          <t xml:space="preserve"/>
        </is>
      </c>
      <c s="8" t="inlineStr" r="J17282">
        <is>
          <t xml:space="preserve"> Cook, DuPage</t>
        </is>
      </c>
    </row>
    <row r="17283" ht="20.25" customHeight="0">
      <c s="5" t="inlineStr" r="A17283">
        <is>
          <t xml:space="preserve">X4202010</t>
        </is>
      </c>
      <c s="5" t="inlineStr" r="B17283">
        <is>
          <t xml:space="preserve">PROFILE DIAMOND GRINDING CONCRETE PAVEMENT</t>
        </is>
      </c>
      <c s="5" t="inlineStr" r="C17283">
        <is>
          <t xml:space="preserve">SQ YD  </t>
        </is>
      </c>
      <c s="6" r="D17283">
        <v>800.000</v>
      </c>
      <c s="7" r="E17283">
        <v>6</v>
      </c>
      <c s="8" t="inlineStr" r="F17283">
        <is>
          <t xml:space="preserve">72736</t>
        </is>
      </c>
      <c s="8" t="inlineStr" r="G17283">
        <is>
          <t xml:space="preserve">090</t>
        </is>
      </c>
      <c s="9" r="H17283">
        <v>24.6100</v>
      </c>
      <c s="8" t="inlineStr" r="I17283">
        <is>
          <t xml:space="preserve">Y</t>
        </is>
      </c>
      <c s="8" t="inlineStr" r="J17283">
        <is>
          <t xml:space="preserve"> Pike</t>
        </is>
      </c>
    </row>
    <row r="17284" ht="20.25" customHeight="0">
      <c s="5" t="inlineStr" r="A17284">
        <is>
          <t xml:space="preserve">X4202010</t>
        </is>
      </c>
      <c s="5" t="inlineStr" r="B17284">
        <is>
          <t xml:space="preserve">PROFILE DIAMOND GRINDING CONCRETE PAVEMENT</t>
        </is>
      </c>
      <c s="5" t="inlineStr" r="C17284">
        <is>
          <t xml:space="preserve">SQ YD  </t>
        </is>
      </c>
      <c s="6" r="D17284">
        <v>4635.000</v>
      </c>
      <c s="7" r="E17284">
        <v>9</v>
      </c>
      <c s="8" t="inlineStr" r="F17284">
        <is>
          <t xml:space="preserve">78A38</t>
        </is>
      </c>
      <c s="8" t="inlineStr" r="G17284">
        <is>
          <t xml:space="preserve">120</t>
        </is>
      </c>
      <c s="9" r="H17284">
        <v>13.0000</v>
      </c>
      <c s="8" t="inlineStr" r="I17284">
        <is>
          <t xml:space="preserve">Y</t>
        </is>
      </c>
      <c s="8" t="inlineStr" r="J17284">
        <is>
          <t xml:space="preserve"> White</t>
        </is>
      </c>
    </row>
    <row r="17285" ht="20.25" customHeight="0">
      <c s="5" t="inlineStr" r="A17285">
        <is>
          <t xml:space="preserve">X4202010</t>
        </is>
      </c>
      <c s="5" t="inlineStr" r="B17285">
        <is>
          <t xml:space="preserve">PROFILE DIAMOND GRINDING CONCRETE PAVEMENT</t>
        </is>
      </c>
      <c s="5" t="inlineStr" r="C17285">
        <is>
          <t xml:space="preserve">SQ YD  </t>
        </is>
      </c>
      <c s="6" r="D17285">
        <v>4635.000</v>
      </c>
      <c s="7" r="E17285">
        <v>9</v>
      </c>
      <c s="8" t="inlineStr" r="F17285">
        <is>
          <t xml:space="preserve">78A38</t>
        </is>
      </c>
      <c s="8" t="inlineStr" r="G17285">
        <is>
          <t xml:space="preserve">120</t>
        </is>
      </c>
      <c s="9" r="H17285">
        <v>7.7400</v>
      </c>
      <c s="8" t="inlineStr" r="I17285">
        <is>
          <t xml:space="preserve"/>
        </is>
      </c>
      <c s="8" t="inlineStr" r="J17285">
        <is>
          <t xml:space="preserve"> White</t>
        </is>
      </c>
    </row>
    <row r="17286" ht="20.25" customHeight="0">
      <c s="5" t="inlineStr" r="A17286">
        <is>
          <t xml:space="preserve">X4202010</t>
        </is>
      </c>
      <c s="5" t="inlineStr" r="B17286">
        <is>
          <t xml:space="preserve">PROFILE DIAMOND GRINDING CONCRETE PAVEMENT</t>
        </is>
      </c>
      <c s="5" t="inlineStr" r="C17286">
        <is>
          <t xml:space="preserve">SQ YD  </t>
        </is>
      </c>
      <c s="6" r="D17286">
        <v>3079.000</v>
      </c>
      <c s="7" r="E17286">
        <v>9</v>
      </c>
      <c s="8" t="inlineStr" r="F17286">
        <is>
          <t xml:space="preserve">78B01</t>
        </is>
      </c>
      <c s="8" t="inlineStr" r="G17286">
        <is>
          <t xml:space="preserve">123</t>
        </is>
      </c>
      <c s="9" r="H17286">
        <v>12.0000</v>
      </c>
      <c s="8" t="inlineStr" r="I17286">
        <is>
          <t xml:space="preserve">Y</t>
        </is>
      </c>
      <c s="8" t="inlineStr" r="J17286">
        <is>
          <t xml:space="preserve"> White</t>
        </is>
      </c>
    </row>
    <row r="17287" ht="20.25" customHeight="0">
      <c s="5" t="inlineStr" r="A17287">
        <is>
          <t xml:space="preserve">X4202010</t>
        </is>
      </c>
      <c s="5" t="inlineStr" r="B17287">
        <is>
          <t xml:space="preserve">PROFILE DIAMOND GRINDING CONCRETE PAVEMENT</t>
        </is>
      </c>
      <c s="5" t="inlineStr" r="C17287">
        <is>
          <t xml:space="preserve">SQ YD  </t>
        </is>
      </c>
      <c s="6" r="D17287">
        <v>3079.000</v>
      </c>
      <c s="7" r="E17287">
        <v>9</v>
      </c>
      <c s="8" t="inlineStr" r="F17287">
        <is>
          <t xml:space="preserve">78B01</t>
        </is>
      </c>
      <c s="8" t="inlineStr" r="G17287">
        <is>
          <t xml:space="preserve">123</t>
        </is>
      </c>
      <c s="9" r="H17287">
        <v>12.0700</v>
      </c>
      <c s="8" t="inlineStr" r="I17287">
        <is>
          <t xml:space="preserve"/>
        </is>
      </c>
      <c s="8" t="inlineStr" r="J17287">
        <is>
          <t xml:space="preserve"> White</t>
        </is>
      </c>
    </row>
    <row r="17288" ht="20.25" customHeight="0">
      <c s="5" t="inlineStr" r="A17288">
        <is>
          <t xml:space="preserve">X4202010</t>
        </is>
      </c>
      <c s="5" t="inlineStr" r="B17288">
        <is>
          <t xml:space="preserve">PROFILE DIAMOND GRINDING CONCRETE PAVEMENT</t>
        </is>
      </c>
      <c s="5" t="inlineStr" r="C17288">
        <is>
          <t xml:space="preserve">SQ YD  </t>
        </is>
      </c>
      <c s="6" r="D17288">
        <v>3079.000</v>
      </c>
      <c s="7" r="E17288">
        <v>9</v>
      </c>
      <c s="8" t="inlineStr" r="F17288">
        <is>
          <t xml:space="preserve">78B01</t>
        </is>
      </c>
      <c s="8" t="inlineStr" r="G17288">
        <is>
          <t xml:space="preserve">123</t>
        </is>
      </c>
      <c s="9" r="H17288">
        <v>18.9400</v>
      </c>
      <c s="8" t="inlineStr" r="I17288">
        <is>
          <t xml:space="preserve"/>
        </is>
      </c>
      <c s="8" t="inlineStr" r="J17288">
        <is>
          <t xml:space="preserve"> White</t>
        </is>
      </c>
    </row>
    <row r="17289" ht="20.25" customHeight="0">
      <c s="5" t="inlineStr" r="A17289">
        <is>
          <t xml:space="preserve">X4210400</t>
        </is>
      </c>
      <c s="5" t="inlineStr" r="B17289">
        <is>
          <t xml:space="preserve">LUG SYSTEM REMOVAL</t>
        </is>
      </c>
      <c s="5" t="inlineStr" r="C17289">
        <is>
          <t xml:space="preserve">EACH   </t>
        </is>
      </c>
      <c s="6" r="D17289">
        <v>16.000</v>
      </c>
      <c s="7" r="E17289">
        <v>1</v>
      </c>
      <c s="8" t="inlineStr" r="F17289">
        <is>
          <t xml:space="preserve">62N91</t>
        </is>
      </c>
      <c s="8" t="inlineStr" r="G17289">
        <is>
          <t xml:space="preserve">017</t>
        </is>
      </c>
      <c s="9" r="H17289">
        <v>12000.0000</v>
      </c>
      <c s="8" t="inlineStr" r="I17289">
        <is>
          <t xml:space="preserve">Y</t>
        </is>
      </c>
      <c s="8" t="inlineStr" r="J17289">
        <is>
          <t xml:space="preserve"> Cook</t>
        </is>
      </c>
    </row>
    <row r="17290" ht="20.25" customHeight="0">
      <c s="5" t="inlineStr" r="A17290">
        <is>
          <t xml:space="preserve">X4210400</t>
        </is>
      </c>
      <c s="5" t="inlineStr" r="B17290">
        <is>
          <t xml:space="preserve">LUG SYSTEM REMOVAL</t>
        </is>
      </c>
      <c s="5" t="inlineStr" r="C17290">
        <is>
          <t xml:space="preserve">EACH   </t>
        </is>
      </c>
      <c s="6" r="D17290">
        <v>16.000</v>
      </c>
      <c s="7" r="E17290">
        <v>1</v>
      </c>
      <c s="8" t="inlineStr" r="F17290">
        <is>
          <t xml:space="preserve">62N91</t>
        </is>
      </c>
      <c s="8" t="inlineStr" r="G17290">
        <is>
          <t xml:space="preserve">017</t>
        </is>
      </c>
      <c s="9" r="H17290">
        <v>7500.0000</v>
      </c>
      <c s="8" t="inlineStr" r="I17290">
        <is>
          <t xml:space="preserve"/>
        </is>
      </c>
      <c s="8" t="inlineStr" r="J17290">
        <is>
          <t xml:space="preserve"> Cook</t>
        </is>
      </c>
    </row>
    <row r="17291" ht="20.25" customHeight="0">
      <c s="5" t="inlineStr" r="A17291">
        <is>
          <t xml:space="preserve">X4210400</t>
        </is>
      </c>
      <c s="5" t="inlineStr" r="B17291">
        <is>
          <t xml:space="preserve">LUG SYSTEM REMOVAL</t>
        </is>
      </c>
      <c s="5" t="inlineStr" r="C17291">
        <is>
          <t xml:space="preserve">EACH   </t>
        </is>
      </c>
      <c s="6" r="D17291">
        <v>16.000</v>
      </c>
      <c s="7" r="E17291">
        <v>1</v>
      </c>
      <c s="8" t="inlineStr" r="F17291">
        <is>
          <t xml:space="preserve">62N91</t>
        </is>
      </c>
      <c s="8" t="inlineStr" r="G17291">
        <is>
          <t xml:space="preserve">017</t>
        </is>
      </c>
      <c s="9" r="H17291">
        <v>9827.0000</v>
      </c>
      <c s="8" t="inlineStr" r="I17291">
        <is>
          <t xml:space="preserve"/>
        </is>
      </c>
      <c s="8" t="inlineStr" r="J17291">
        <is>
          <t xml:space="preserve"> Cook</t>
        </is>
      </c>
    </row>
    <row r="17292" ht="20.25" customHeight="0">
      <c s="5" t="inlineStr" r="A17292">
        <is>
          <t xml:space="preserve">X4230710</t>
        </is>
      </c>
      <c s="5" t="inlineStr" r="B17292">
        <is>
          <t xml:space="preserve">PORTLAND CEMENT CONCRETE DRIVEWAY PAVEMENT,  6 INCH (SPECIAL)</t>
        </is>
      </c>
      <c s="5" t="inlineStr" r="C17292">
        <is>
          <t xml:space="preserve">SQ YD  </t>
        </is>
      </c>
      <c s="6" r="D17292">
        <v>2339.000</v>
      </c>
      <c s="7" r="E17292">
        <v>1</v>
      </c>
      <c s="8" t="inlineStr" r="F17292">
        <is>
          <t xml:space="preserve">61L23</t>
        </is>
      </c>
      <c s="8" t="inlineStr" r="G17292">
        <is>
          <t xml:space="preserve">013</t>
        </is>
      </c>
      <c s="9" r="H17292">
        <v>78.5000</v>
      </c>
      <c s="8" t="inlineStr" r="I17292">
        <is>
          <t xml:space="preserve">Y</t>
        </is>
      </c>
      <c s="8" t="inlineStr" r="J17292">
        <is>
          <t xml:space="preserve"> Cook</t>
        </is>
      </c>
    </row>
    <row r="17293" ht="20.25" customHeight="0">
      <c s="5" t="inlineStr" r="A17293">
        <is>
          <t xml:space="preserve">X4230710</t>
        </is>
      </c>
      <c s="5" t="inlineStr" r="B17293">
        <is>
          <t xml:space="preserve">PORTLAND CEMENT CONCRETE DRIVEWAY PAVEMENT,  6 INCH (SPECIAL)</t>
        </is>
      </c>
      <c s="5" t="inlineStr" r="C17293">
        <is>
          <t xml:space="preserve">SQ YD  </t>
        </is>
      </c>
      <c s="6" r="D17293">
        <v>2339.000</v>
      </c>
      <c s="7" r="E17293">
        <v>1</v>
      </c>
      <c s="8" t="inlineStr" r="F17293">
        <is>
          <t xml:space="preserve">61L23</t>
        </is>
      </c>
      <c s="8" t="inlineStr" r="G17293">
        <is>
          <t xml:space="preserve">013</t>
        </is>
      </c>
      <c s="9" r="H17293">
        <v>70.0000</v>
      </c>
      <c s="8" t="inlineStr" r="I17293">
        <is>
          <t xml:space="preserve"/>
        </is>
      </c>
      <c s="8" t="inlineStr" r="J17293">
        <is>
          <t xml:space="preserve"> Cook</t>
        </is>
      </c>
    </row>
    <row r="17294" ht="20.25" customHeight="0">
      <c s="5" t="inlineStr" r="A17294">
        <is>
          <t xml:space="preserve">X4230710</t>
        </is>
      </c>
      <c s="5" t="inlineStr" r="B17294">
        <is>
          <t xml:space="preserve">PORTLAND CEMENT CONCRETE DRIVEWAY PAVEMENT,  6 INCH (SPECIAL)</t>
        </is>
      </c>
      <c s="5" t="inlineStr" r="C17294">
        <is>
          <t xml:space="preserve">SQ YD  </t>
        </is>
      </c>
      <c s="6" r="D17294">
        <v>2339.000</v>
      </c>
      <c s="7" r="E17294">
        <v>1</v>
      </c>
      <c s="8" t="inlineStr" r="F17294">
        <is>
          <t xml:space="preserve">61L23</t>
        </is>
      </c>
      <c s="8" t="inlineStr" r="G17294">
        <is>
          <t xml:space="preserve">013</t>
        </is>
      </c>
      <c s="9" r="H17294">
        <v>75.0000</v>
      </c>
      <c s="8" t="inlineStr" r="I17294">
        <is>
          <t xml:space="preserve"/>
        </is>
      </c>
      <c s="8" t="inlineStr" r="J17294">
        <is>
          <t xml:space="preserve"> Cook</t>
        </is>
      </c>
    </row>
    <row r="17295" ht="20.25" customHeight="0">
      <c s="5" t="inlineStr" r="A17295">
        <is>
          <t xml:space="preserve">X4230710</t>
        </is>
      </c>
      <c s="5" t="inlineStr" r="B17295">
        <is>
          <t xml:space="preserve">PORTLAND CEMENT CONCRETE DRIVEWAY PAVEMENT,  6 INCH (SPECIAL)</t>
        </is>
      </c>
      <c s="5" t="inlineStr" r="C17295">
        <is>
          <t xml:space="preserve">SQ YD  </t>
        </is>
      </c>
      <c s="6" r="D17295">
        <v>2339.000</v>
      </c>
      <c s="7" r="E17295">
        <v>1</v>
      </c>
      <c s="8" t="inlineStr" r="F17295">
        <is>
          <t xml:space="preserve">61L23</t>
        </is>
      </c>
      <c s="8" t="inlineStr" r="G17295">
        <is>
          <t xml:space="preserve">013</t>
        </is>
      </c>
      <c s="9" r="H17295">
        <v>80.0000</v>
      </c>
      <c s="8" t="inlineStr" r="I17295">
        <is>
          <t xml:space="preserve"/>
        </is>
      </c>
      <c s="8" t="inlineStr" r="J17295">
        <is>
          <t xml:space="preserve"> Cook</t>
        </is>
      </c>
    </row>
    <row r="17296" ht="20.25" customHeight="0">
      <c s="5" t="inlineStr" r="A17296">
        <is>
          <t xml:space="preserve">X4230710</t>
        </is>
      </c>
      <c s="5" t="inlineStr" r="B17296">
        <is>
          <t xml:space="preserve">PORTLAND CEMENT CONCRETE DRIVEWAY PAVEMENT,  6 INCH (SPECIAL)</t>
        </is>
      </c>
      <c s="5" t="inlineStr" r="C17296">
        <is>
          <t xml:space="preserve">SQ YD  </t>
        </is>
      </c>
      <c s="6" r="D17296">
        <v>2339.000</v>
      </c>
      <c s="7" r="E17296">
        <v>1</v>
      </c>
      <c s="8" t="inlineStr" r="F17296">
        <is>
          <t xml:space="preserve">61L23</t>
        </is>
      </c>
      <c s="8" t="inlineStr" r="G17296">
        <is>
          <t xml:space="preserve">013</t>
        </is>
      </c>
      <c s="9" r="H17296">
        <v>81.4000</v>
      </c>
      <c s="8" t="inlineStr" r="I17296">
        <is>
          <t xml:space="preserve"/>
        </is>
      </c>
      <c s="8" t="inlineStr" r="J17296">
        <is>
          <t xml:space="preserve"> Cook</t>
        </is>
      </c>
    </row>
    <row r="17297" ht="20.25" customHeight="0">
      <c s="5" t="inlineStr" r="A17297">
        <is>
          <t xml:space="preserve">X4230710</t>
        </is>
      </c>
      <c s="5" t="inlineStr" r="B17297">
        <is>
          <t xml:space="preserve">PORTLAND CEMENT CONCRETE DRIVEWAY PAVEMENT,  6 INCH (SPECIAL)</t>
        </is>
      </c>
      <c s="5" t="inlineStr" r="C17297">
        <is>
          <t xml:space="preserve">SQ YD  </t>
        </is>
      </c>
      <c s="6" r="D17297">
        <v>2339.000</v>
      </c>
      <c s="7" r="E17297">
        <v>1</v>
      </c>
      <c s="8" t="inlineStr" r="F17297">
        <is>
          <t xml:space="preserve">61L23</t>
        </is>
      </c>
      <c s="8" t="inlineStr" r="G17297">
        <is>
          <t xml:space="preserve">013</t>
        </is>
      </c>
      <c s="9" r="H17297">
        <v>82.9500</v>
      </c>
      <c s="8" t="inlineStr" r="I17297">
        <is>
          <t xml:space="preserve"/>
        </is>
      </c>
      <c s="8" t="inlineStr" r="J17297">
        <is>
          <t xml:space="preserve"> Cook</t>
        </is>
      </c>
    </row>
    <row r="17298" ht="20.25" customHeight="0">
      <c s="5" t="inlineStr" r="A17298">
        <is>
          <t xml:space="preserve">X4230710</t>
        </is>
      </c>
      <c s="5" t="inlineStr" r="B17298">
        <is>
          <t xml:space="preserve">PORTLAND CEMENT CONCRETE DRIVEWAY PAVEMENT,  6 INCH (SPECIAL)</t>
        </is>
      </c>
      <c s="5" t="inlineStr" r="C17298">
        <is>
          <t xml:space="preserve">SQ YD  </t>
        </is>
      </c>
      <c s="6" r="D17298">
        <v>2339.000</v>
      </c>
      <c s="7" r="E17298">
        <v>1</v>
      </c>
      <c s="8" t="inlineStr" r="F17298">
        <is>
          <t xml:space="preserve">61L23</t>
        </is>
      </c>
      <c s="8" t="inlineStr" r="G17298">
        <is>
          <t xml:space="preserve">013</t>
        </is>
      </c>
      <c s="9" r="H17298">
        <v>94.0000</v>
      </c>
      <c s="8" t="inlineStr" r="I17298">
        <is>
          <t xml:space="preserve"/>
        </is>
      </c>
      <c s="8" t="inlineStr" r="J17298">
        <is>
          <t xml:space="preserve"> Cook</t>
        </is>
      </c>
    </row>
    <row r="17299" ht="20.25" customHeight="0">
      <c s="5" t="inlineStr" r="A17299">
        <is>
          <t xml:space="preserve">X4230800</t>
        </is>
      </c>
      <c s="5" t="inlineStr" r="B17299">
        <is>
          <t xml:space="preserve">PORTLAND CEMENT CONCRETE DRIVEWAY PAVEMENT,  8 INCH (SPECIAL)</t>
        </is>
      </c>
      <c s="5" t="inlineStr" r="C17299">
        <is>
          <t xml:space="preserve">SQ YD  </t>
        </is>
      </c>
      <c s="6" r="D17299">
        <v>176.000</v>
      </c>
      <c s="7" r="E17299">
        <v>2</v>
      </c>
      <c s="8" t="inlineStr" r="F17299">
        <is>
          <t xml:space="preserve">85765</t>
        </is>
      </c>
      <c s="8" t="inlineStr" r="G17299">
        <is>
          <t xml:space="preserve">184</t>
        </is>
      </c>
      <c s="9" r="H17299">
        <v>114.0000</v>
      </c>
      <c s="8" t="inlineStr" r="I17299">
        <is>
          <t xml:space="preserve">Y</t>
        </is>
      </c>
      <c s="8" t="inlineStr" r="J17299">
        <is>
          <t xml:space="preserve"> Rock Island</t>
        </is>
      </c>
    </row>
    <row r="17300" ht="20.25" customHeight="0">
      <c s="5" t="inlineStr" r="A17300">
        <is>
          <t xml:space="preserve">X4230800</t>
        </is>
      </c>
      <c s="5" t="inlineStr" r="B17300">
        <is>
          <t xml:space="preserve">PORTLAND CEMENT CONCRETE DRIVEWAY PAVEMENT,  8 INCH (SPECIAL)</t>
        </is>
      </c>
      <c s="5" t="inlineStr" r="C17300">
        <is>
          <t xml:space="preserve">SQ YD  </t>
        </is>
      </c>
      <c s="6" r="D17300">
        <v>176.000</v>
      </c>
      <c s="7" r="E17300">
        <v>2</v>
      </c>
      <c s="8" t="inlineStr" r="F17300">
        <is>
          <t xml:space="preserve">85765</t>
        </is>
      </c>
      <c s="8" t="inlineStr" r="G17300">
        <is>
          <t xml:space="preserve">184</t>
        </is>
      </c>
      <c s="9" r="H17300">
        <v>85.0000</v>
      </c>
      <c s="8" t="inlineStr" r="I17300">
        <is>
          <t xml:space="preserve"/>
        </is>
      </c>
      <c s="8" t="inlineStr" r="J17300">
        <is>
          <t xml:space="preserve"> Rock Island</t>
        </is>
      </c>
    </row>
    <row r="17301" ht="20.25" customHeight="0">
      <c s="5" t="inlineStr" r="A17301">
        <is>
          <t xml:space="preserve">X4230800</t>
        </is>
      </c>
      <c s="5" t="inlineStr" r="B17301">
        <is>
          <t xml:space="preserve">PORTLAND CEMENT CONCRETE DRIVEWAY PAVEMENT,  8 INCH (SPECIAL)</t>
        </is>
      </c>
      <c s="5" t="inlineStr" r="C17301">
        <is>
          <t xml:space="preserve">SQ YD  </t>
        </is>
      </c>
      <c s="6" r="D17301">
        <v>176.000</v>
      </c>
      <c s="7" r="E17301">
        <v>2</v>
      </c>
      <c s="8" t="inlineStr" r="F17301">
        <is>
          <t xml:space="preserve">85765</t>
        </is>
      </c>
      <c s="8" t="inlineStr" r="G17301">
        <is>
          <t xml:space="preserve">184</t>
        </is>
      </c>
      <c s="9" r="H17301">
        <v>90.0000</v>
      </c>
      <c s="8" t="inlineStr" r="I17301">
        <is>
          <t xml:space="preserve"/>
        </is>
      </c>
      <c s="8" t="inlineStr" r="J17301">
        <is>
          <t xml:space="preserve"> Rock Island</t>
        </is>
      </c>
    </row>
    <row r="17302" ht="20.25" customHeight="0">
      <c s="5" t="inlineStr" r="A17302">
        <is>
          <t xml:space="preserve">X4230800</t>
        </is>
      </c>
      <c s="5" t="inlineStr" r="B17302">
        <is>
          <t xml:space="preserve">PORTLAND CEMENT CONCRETE DRIVEWAY PAVEMENT,  8 INCH (SPECIAL)</t>
        </is>
      </c>
      <c s="5" t="inlineStr" r="C17302">
        <is>
          <t xml:space="preserve">SQ YD  </t>
        </is>
      </c>
      <c s="6" r="D17302">
        <v>176.000</v>
      </c>
      <c s="7" r="E17302">
        <v>2</v>
      </c>
      <c s="8" t="inlineStr" r="F17302">
        <is>
          <t xml:space="preserve">85765</t>
        </is>
      </c>
      <c s="8" t="inlineStr" r="G17302">
        <is>
          <t xml:space="preserve">184</t>
        </is>
      </c>
      <c s="9" r="H17302">
        <v>95.0000</v>
      </c>
      <c s="8" t="inlineStr" r="I17302">
        <is>
          <t xml:space="preserve"/>
        </is>
      </c>
      <c s="8" t="inlineStr" r="J17302">
        <is>
          <t xml:space="preserve"> Rock Island</t>
        </is>
      </c>
    </row>
    <row r="17303" ht="20.25" customHeight="0">
      <c s="5" t="inlineStr" r="A17303">
        <is>
          <t xml:space="preserve">X4230800</t>
        </is>
      </c>
      <c s="5" t="inlineStr" r="B17303">
        <is>
          <t xml:space="preserve">PORTLAND CEMENT CONCRETE DRIVEWAY PAVEMENT,  8 INCH (SPECIAL)</t>
        </is>
      </c>
      <c s="5" t="inlineStr" r="C17303">
        <is>
          <t xml:space="preserve">SQ YD  </t>
        </is>
      </c>
      <c s="6" r="D17303">
        <v>176.000</v>
      </c>
      <c s="7" r="E17303">
        <v>2</v>
      </c>
      <c s="8" t="inlineStr" r="F17303">
        <is>
          <t xml:space="preserve">85765</t>
        </is>
      </c>
      <c s="8" t="inlineStr" r="G17303">
        <is>
          <t xml:space="preserve">184</t>
        </is>
      </c>
      <c s="9" r="H17303">
        <v>100.0000</v>
      </c>
      <c s="8" t="inlineStr" r="I17303">
        <is>
          <t xml:space="preserve"/>
        </is>
      </c>
      <c s="8" t="inlineStr" r="J17303">
        <is>
          <t xml:space="preserve"> Rock Island</t>
        </is>
      </c>
    </row>
    <row r="17304" ht="20.25" customHeight="0">
      <c s="5" t="inlineStr" r="A17304">
        <is>
          <t xml:space="preserve">X4230800</t>
        </is>
      </c>
      <c s="5" t="inlineStr" r="B17304">
        <is>
          <t xml:space="preserve">PORTLAND CEMENT CONCRETE DRIVEWAY PAVEMENT,  8 INCH (SPECIAL)</t>
        </is>
      </c>
      <c s="5" t="inlineStr" r="C17304">
        <is>
          <t xml:space="preserve">SQ YD  </t>
        </is>
      </c>
      <c s="6" r="D17304">
        <v>176.000</v>
      </c>
      <c s="7" r="E17304">
        <v>2</v>
      </c>
      <c s="8" t="inlineStr" r="F17304">
        <is>
          <t xml:space="preserve">85765</t>
        </is>
      </c>
      <c s="8" t="inlineStr" r="G17304">
        <is>
          <t xml:space="preserve">184</t>
        </is>
      </c>
      <c s="9" r="H17304">
        <v>100.0000</v>
      </c>
      <c s="8" t="inlineStr" r="I17304">
        <is>
          <t xml:space="preserve"/>
        </is>
      </c>
      <c s="8" t="inlineStr" r="J17304">
        <is>
          <t xml:space="preserve"> Rock Island</t>
        </is>
      </c>
    </row>
    <row r="17305" ht="20.25" customHeight="0">
      <c s="5" t="inlineStr" r="A17305">
        <is>
          <t xml:space="preserve">X4230800</t>
        </is>
      </c>
      <c s="5" t="inlineStr" r="B17305">
        <is>
          <t xml:space="preserve">PORTLAND CEMENT CONCRETE DRIVEWAY PAVEMENT,  8 INCH (SPECIAL)</t>
        </is>
      </c>
      <c s="5" t="inlineStr" r="C17305">
        <is>
          <t xml:space="preserve">SQ YD  </t>
        </is>
      </c>
      <c s="6" r="D17305">
        <v>176.000</v>
      </c>
      <c s="7" r="E17305">
        <v>2</v>
      </c>
      <c s="8" t="inlineStr" r="F17305">
        <is>
          <t xml:space="preserve">85765</t>
        </is>
      </c>
      <c s="8" t="inlineStr" r="G17305">
        <is>
          <t xml:space="preserve">184</t>
        </is>
      </c>
      <c s="9" r="H17305">
        <v>100.0000</v>
      </c>
      <c s="8" t="inlineStr" r="I17305">
        <is>
          <t xml:space="preserve"/>
        </is>
      </c>
      <c s="8" t="inlineStr" r="J17305">
        <is>
          <t xml:space="preserve"> Rock Island</t>
        </is>
      </c>
    </row>
    <row r="17306" ht="20.25" customHeight="0">
      <c s="5" t="inlineStr" r="A17306">
        <is>
          <t xml:space="preserve">X4230800</t>
        </is>
      </c>
      <c s="5" t="inlineStr" r="B17306">
        <is>
          <t xml:space="preserve">PORTLAND CEMENT CONCRETE DRIVEWAY PAVEMENT,  8 INCH (SPECIAL)</t>
        </is>
      </c>
      <c s="5" t="inlineStr" r="C17306">
        <is>
          <t xml:space="preserve">SQ YD  </t>
        </is>
      </c>
      <c s="6" r="D17306">
        <v>176.000</v>
      </c>
      <c s="7" r="E17306">
        <v>2</v>
      </c>
      <c s="8" t="inlineStr" r="F17306">
        <is>
          <t xml:space="preserve">85765</t>
        </is>
      </c>
      <c s="8" t="inlineStr" r="G17306">
        <is>
          <t xml:space="preserve">184</t>
        </is>
      </c>
      <c s="9" r="H17306">
        <v>105.0000</v>
      </c>
      <c s="8" t="inlineStr" r="I17306">
        <is>
          <t xml:space="preserve"/>
        </is>
      </c>
      <c s="8" t="inlineStr" r="J17306">
        <is>
          <t xml:space="preserve"> Rock Island</t>
        </is>
      </c>
    </row>
    <row r="17307" ht="20.25" customHeight="0">
      <c s="5" t="inlineStr" r="A17307">
        <is>
          <t xml:space="preserve">X4230800</t>
        </is>
      </c>
      <c s="5" t="inlineStr" r="B17307">
        <is>
          <t xml:space="preserve">PORTLAND CEMENT CONCRETE DRIVEWAY PAVEMENT,  8 INCH (SPECIAL)</t>
        </is>
      </c>
      <c s="5" t="inlineStr" r="C17307">
        <is>
          <t xml:space="preserve">SQ YD  </t>
        </is>
      </c>
      <c s="6" r="D17307">
        <v>206.000</v>
      </c>
      <c s="7" r="E17307">
        <v>8</v>
      </c>
      <c s="8" t="inlineStr" r="F17307">
        <is>
          <t xml:space="preserve">97793</t>
        </is>
      </c>
      <c s="8" t="inlineStr" r="G17307">
        <is>
          <t xml:space="preserve">135</t>
        </is>
      </c>
      <c s="9" r="H17307">
        <v>400.0000</v>
      </c>
      <c s="8" t="inlineStr" r="I17307">
        <is>
          <t xml:space="preserve">Y</t>
        </is>
      </c>
      <c s="8" t="inlineStr" r="J17307">
        <is>
          <t xml:space="preserve"> Madison</t>
        </is>
      </c>
    </row>
    <row r="17308" ht="20.25" customHeight="0">
      <c s="5" t="inlineStr" r="A17308">
        <is>
          <t xml:space="preserve">X4240420</t>
        </is>
      </c>
      <c s="5" t="inlineStr" r="B17308">
        <is>
          <t xml:space="preserve">PORTLAND CEMENT CONCRETE SIDEWALK 4 INCH (SPECIAL)</t>
        </is>
      </c>
      <c s="5" t="inlineStr" r="C17308">
        <is>
          <t xml:space="preserve">SQ FT  </t>
        </is>
      </c>
      <c s="6" r="D17308">
        <v>1011.000</v>
      </c>
      <c s="7" r="E17308">
        <v>6</v>
      </c>
      <c s="8" t="inlineStr" r="F17308">
        <is>
          <t xml:space="preserve">72321</t>
        </is>
      </c>
      <c s="8" t="inlineStr" r="G17308">
        <is>
          <t xml:space="preserve">082</t>
        </is>
      </c>
      <c s="9" r="H17308">
        <v>29.7000</v>
      </c>
      <c s="8" t="inlineStr" r="I17308">
        <is>
          <t xml:space="preserve">Y</t>
        </is>
      </c>
      <c s="8" t="inlineStr" r="J17308">
        <is>
          <t xml:space="preserve"> Sangamon</t>
        </is>
      </c>
    </row>
    <row r="17309" ht="20.25" customHeight="0">
      <c s="5" t="inlineStr" r="A17309">
        <is>
          <t xml:space="preserve">X4240420</t>
        </is>
      </c>
      <c s="5" t="inlineStr" r="B17309">
        <is>
          <t xml:space="preserve">PORTLAND CEMENT CONCRETE SIDEWALK 4 INCH (SPECIAL)</t>
        </is>
      </c>
      <c s="5" t="inlineStr" r="C17309">
        <is>
          <t xml:space="preserve">SQ FT  </t>
        </is>
      </c>
      <c s="6" r="D17309">
        <v>491.000</v>
      </c>
      <c s="7" r="E17309">
        <v>4</v>
      </c>
      <c s="8" t="inlineStr" r="F17309">
        <is>
          <t xml:space="preserve">89818</t>
        </is>
      </c>
      <c s="8" t="inlineStr" r="G17309">
        <is>
          <t xml:space="preserve">169</t>
        </is>
      </c>
      <c s="9" r="H17309">
        <v>21.0400</v>
      </c>
      <c s="8" t="inlineStr" r="I17309">
        <is>
          <t xml:space="preserve">Y</t>
        </is>
      </c>
      <c s="8" t="inlineStr" r="J17309">
        <is>
          <t xml:space="preserve"> Tazewell</t>
        </is>
      </c>
    </row>
    <row r="17310" ht="20.25" customHeight="0">
      <c s="5" t="inlineStr" r="A17310">
        <is>
          <t xml:space="preserve">X4240420</t>
        </is>
      </c>
      <c s="5" t="inlineStr" r="B17310">
        <is>
          <t xml:space="preserve">PORTLAND CEMENT CONCRETE SIDEWALK 4 INCH (SPECIAL)</t>
        </is>
      </c>
      <c s="5" t="inlineStr" r="C17310">
        <is>
          <t xml:space="preserve">SQ FT  </t>
        </is>
      </c>
      <c s="6" r="D17310">
        <v>491.000</v>
      </c>
      <c s="7" r="E17310">
        <v>4</v>
      </c>
      <c s="8" t="inlineStr" r="F17310">
        <is>
          <t xml:space="preserve">89818</t>
        </is>
      </c>
      <c s="8" t="inlineStr" r="G17310">
        <is>
          <t xml:space="preserve">169</t>
        </is>
      </c>
      <c s="9" r="H17310">
        <v>12.7500</v>
      </c>
      <c s="8" t="inlineStr" r="I17310">
        <is>
          <t xml:space="preserve"/>
        </is>
      </c>
      <c s="8" t="inlineStr" r="J17310">
        <is>
          <t xml:space="preserve"> Tazewell</t>
        </is>
      </c>
    </row>
    <row r="17311" ht="20.25" customHeight="0">
      <c s="5" t="inlineStr" r="A17311">
        <is>
          <t xml:space="preserve">X4240420</t>
        </is>
      </c>
      <c s="5" t="inlineStr" r="B17311">
        <is>
          <t xml:space="preserve">PORTLAND CEMENT CONCRETE SIDEWALK 4 INCH (SPECIAL)</t>
        </is>
      </c>
      <c s="5" t="inlineStr" r="C17311">
        <is>
          <t xml:space="preserve">SQ FT  </t>
        </is>
      </c>
      <c s="6" r="D17311">
        <v>491.000</v>
      </c>
      <c s="7" r="E17311">
        <v>4</v>
      </c>
      <c s="8" t="inlineStr" r="F17311">
        <is>
          <t xml:space="preserve">89818</t>
        </is>
      </c>
      <c s="8" t="inlineStr" r="G17311">
        <is>
          <t xml:space="preserve">169</t>
        </is>
      </c>
      <c s="9" r="H17311">
        <v>14.4000</v>
      </c>
      <c s="8" t="inlineStr" r="I17311">
        <is>
          <t xml:space="preserve"/>
        </is>
      </c>
      <c s="8" t="inlineStr" r="J17311">
        <is>
          <t xml:space="preserve"> Tazewell</t>
        </is>
      </c>
    </row>
    <row r="17312" ht="20.25" customHeight="0">
      <c s="5" t="inlineStr" r="A17312">
        <is>
          <t xml:space="preserve">X4240420</t>
        </is>
      </c>
      <c s="5" t="inlineStr" r="B17312">
        <is>
          <t xml:space="preserve">PORTLAND CEMENT CONCRETE SIDEWALK 4 INCH (SPECIAL)</t>
        </is>
      </c>
      <c s="5" t="inlineStr" r="C17312">
        <is>
          <t xml:space="preserve">SQ FT  </t>
        </is>
      </c>
      <c s="6" r="D17312">
        <v>491.000</v>
      </c>
      <c s="7" r="E17312">
        <v>4</v>
      </c>
      <c s="8" t="inlineStr" r="F17312">
        <is>
          <t xml:space="preserve">89818</t>
        </is>
      </c>
      <c s="8" t="inlineStr" r="G17312">
        <is>
          <t xml:space="preserve">169</t>
        </is>
      </c>
      <c s="9" r="H17312">
        <v>20.0200</v>
      </c>
      <c s="8" t="inlineStr" r="I17312">
        <is>
          <t xml:space="preserve"/>
        </is>
      </c>
      <c s="8" t="inlineStr" r="J17312">
        <is>
          <t xml:space="preserve"> Tazewell</t>
        </is>
      </c>
    </row>
    <row r="17313" ht="20.25" customHeight="0">
      <c s="5" t="inlineStr" r="A17313">
        <is>
          <t xml:space="preserve">X4240420</t>
        </is>
      </c>
      <c s="5" t="inlineStr" r="B17313">
        <is>
          <t xml:space="preserve">PORTLAND CEMENT CONCRETE SIDEWALK 4 INCH (SPECIAL)</t>
        </is>
      </c>
      <c s="5" t="inlineStr" r="C17313">
        <is>
          <t xml:space="preserve">SQ FT  </t>
        </is>
      </c>
      <c s="6" r="D17313">
        <v>491.000</v>
      </c>
      <c s="7" r="E17313">
        <v>4</v>
      </c>
      <c s="8" t="inlineStr" r="F17313">
        <is>
          <t xml:space="preserve">89818</t>
        </is>
      </c>
      <c s="8" t="inlineStr" r="G17313">
        <is>
          <t xml:space="preserve">169</t>
        </is>
      </c>
      <c s="9" r="H17313">
        <v>22.9100</v>
      </c>
      <c s="8" t="inlineStr" r="I17313">
        <is>
          <t xml:space="preserve"/>
        </is>
      </c>
      <c s="8" t="inlineStr" r="J17313">
        <is>
          <t xml:space="preserve"> Tazewell</t>
        </is>
      </c>
    </row>
    <row r="17314" ht="20.25" customHeight="0">
      <c s="5" t="inlineStr" r="A17314">
        <is>
          <t xml:space="preserve">X4240430</t>
        </is>
      </c>
      <c s="5" t="inlineStr" r="B17314">
        <is>
          <t xml:space="preserve">PORTLAND CEMENT CONCRETE SIDEWALK 5 INCH (SPECIAL)</t>
        </is>
      </c>
      <c s="5" t="inlineStr" r="C17314">
        <is>
          <t xml:space="preserve">SQ FT  </t>
        </is>
      </c>
      <c s="6" r="D17314">
        <v>11094.000</v>
      </c>
      <c s="7" r="E17314">
        <v>1</v>
      </c>
      <c s="8" t="inlineStr" r="F17314">
        <is>
          <t xml:space="preserve">61L05</t>
        </is>
      </c>
      <c s="8" t="inlineStr" r="G17314">
        <is>
          <t xml:space="preserve">177</t>
        </is>
      </c>
      <c s="9" r="H17314">
        <v>12.0000</v>
      </c>
      <c s="8" t="inlineStr" r="I17314">
        <is>
          <t xml:space="preserve">Y</t>
        </is>
      </c>
      <c s="8" t="inlineStr" r="J17314">
        <is>
          <t xml:space="preserve"> Lake</t>
        </is>
      </c>
    </row>
    <row r="17315" ht="20.25" customHeight="0">
      <c s="5" t="inlineStr" r="A17315">
        <is>
          <t xml:space="preserve">X4240430</t>
        </is>
      </c>
      <c s="5" t="inlineStr" r="B17315">
        <is>
          <t xml:space="preserve">PORTLAND CEMENT CONCRETE SIDEWALK 5 INCH (SPECIAL)</t>
        </is>
      </c>
      <c s="5" t="inlineStr" r="C17315">
        <is>
          <t xml:space="preserve">SQ FT  </t>
        </is>
      </c>
      <c s="6" r="D17315">
        <v>11094.000</v>
      </c>
      <c s="7" r="E17315">
        <v>1</v>
      </c>
      <c s="8" t="inlineStr" r="F17315">
        <is>
          <t xml:space="preserve">61L05</t>
        </is>
      </c>
      <c s="8" t="inlineStr" r="G17315">
        <is>
          <t xml:space="preserve">177</t>
        </is>
      </c>
      <c s="9" r="H17315">
        <v>16.0000</v>
      </c>
      <c s="8" t="inlineStr" r="I17315">
        <is>
          <t xml:space="preserve"/>
        </is>
      </c>
      <c s="8" t="inlineStr" r="J17315">
        <is>
          <t xml:space="preserve"> Lake</t>
        </is>
      </c>
    </row>
    <row r="17316" ht="20.25" customHeight="0">
      <c s="5" t="inlineStr" r="A17316">
        <is>
          <t xml:space="preserve">X4240430</t>
        </is>
      </c>
      <c s="5" t="inlineStr" r="B17316">
        <is>
          <t xml:space="preserve">PORTLAND CEMENT CONCRETE SIDEWALK 5 INCH (SPECIAL)</t>
        </is>
      </c>
      <c s="5" t="inlineStr" r="C17316">
        <is>
          <t xml:space="preserve">SQ FT  </t>
        </is>
      </c>
      <c s="6" r="D17316">
        <v>11094.000</v>
      </c>
      <c s="7" r="E17316">
        <v>1</v>
      </c>
      <c s="8" t="inlineStr" r="F17316">
        <is>
          <t xml:space="preserve">61L05</t>
        </is>
      </c>
      <c s="8" t="inlineStr" r="G17316">
        <is>
          <t xml:space="preserve">177</t>
        </is>
      </c>
      <c s="9" r="H17316">
        <v>25.5000</v>
      </c>
      <c s="8" t="inlineStr" r="I17316">
        <is>
          <t xml:space="preserve"/>
        </is>
      </c>
      <c s="8" t="inlineStr" r="J17316">
        <is>
          <t xml:space="preserve"> Lake</t>
        </is>
      </c>
    </row>
    <row r="17317" ht="20.25" customHeight="0">
      <c s="5" t="inlineStr" r="A17317">
        <is>
          <t xml:space="preserve">X4240430</t>
        </is>
      </c>
      <c s="5" t="inlineStr" r="B17317">
        <is>
          <t xml:space="preserve">PORTLAND CEMENT CONCRETE SIDEWALK 5 INCH (SPECIAL)</t>
        </is>
      </c>
      <c s="5" t="inlineStr" r="C17317">
        <is>
          <t xml:space="preserve">SQ FT  </t>
        </is>
      </c>
      <c s="6" r="D17317">
        <v>11094.000</v>
      </c>
      <c s="7" r="E17317">
        <v>1</v>
      </c>
      <c s="8" t="inlineStr" r="F17317">
        <is>
          <t xml:space="preserve">61L05</t>
        </is>
      </c>
      <c s="8" t="inlineStr" r="G17317">
        <is>
          <t xml:space="preserve">177</t>
        </is>
      </c>
      <c s="9" r="H17317">
        <v>25.7000</v>
      </c>
      <c s="8" t="inlineStr" r="I17317">
        <is>
          <t xml:space="preserve"/>
        </is>
      </c>
      <c s="8" t="inlineStr" r="J17317">
        <is>
          <t xml:space="preserve"> Lake</t>
        </is>
      </c>
    </row>
    <row r="17318" ht="20.25" customHeight="0">
      <c s="5" t="inlineStr" r="A17318">
        <is>
          <t xml:space="preserve">X4240430</t>
        </is>
      </c>
      <c s="5" t="inlineStr" r="B17318">
        <is>
          <t xml:space="preserve">PORTLAND CEMENT CONCRETE SIDEWALK 5 INCH (SPECIAL)</t>
        </is>
      </c>
      <c s="5" t="inlineStr" r="C17318">
        <is>
          <t xml:space="preserve">SQ FT  </t>
        </is>
      </c>
      <c s="6" r="D17318">
        <v>11094.000</v>
      </c>
      <c s="7" r="E17318">
        <v>1</v>
      </c>
      <c s="8" t="inlineStr" r="F17318">
        <is>
          <t xml:space="preserve">61L05</t>
        </is>
      </c>
      <c s="8" t="inlineStr" r="G17318">
        <is>
          <t xml:space="preserve">177</t>
        </is>
      </c>
      <c s="9" r="H17318">
        <v>32.0000</v>
      </c>
      <c s="8" t="inlineStr" r="I17318">
        <is>
          <t xml:space="preserve"/>
        </is>
      </c>
      <c s="8" t="inlineStr" r="J17318">
        <is>
          <t xml:space="preserve"> Lake</t>
        </is>
      </c>
    </row>
    <row r="17319" ht="20.25" customHeight="0">
      <c s="5" t="inlineStr" r="A17319">
        <is>
          <t xml:space="preserve">X4240430</t>
        </is>
      </c>
      <c s="5" t="inlineStr" r="B17319">
        <is>
          <t xml:space="preserve">PORTLAND CEMENT CONCRETE SIDEWALK 5 INCH (SPECIAL)</t>
        </is>
      </c>
      <c s="5" t="inlineStr" r="C17319">
        <is>
          <t xml:space="preserve">SQ FT  </t>
        </is>
      </c>
      <c s="6" r="D17319">
        <v>30045.000</v>
      </c>
      <c s="7" r="E17319">
        <v>1</v>
      </c>
      <c s="8" t="inlineStr" r="F17319">
        <is>
          <t xml:space="preserve">61L23</t>
        </is>
      </c>
      <c s="8" t="inlineStr" r="G17319">
        <is>
          <t xml:space="preserve">013</t>
        </is>
      </c>
      <c s="9" r="H17319">
        <v>8.3500</v>
      </c>
      <c s="8" t="inlineStr" r="I17319">
        <is>
          <t xml:space="preserve">Y</t>
        </is>
      </c>
      <c s="8" t="inlineStr" r="J17319">
        <is>
          <t xml:space="preserve"> Cook</t>
        </is>
      </c>
    </row>
    <row r="17320" ht="20.25" customHeight="0">
      <c s="5" t="inlineStr" r="A17320">
        <is>
          <t xml:space="preserve">X4240430</t>
        </is>
      </c>
      <c s="5" t="inlineStr" r="B17320">
        <is>
          <t xml:space="preserve">PORTLAND CEMENT CONCRETE SIDEWALK 5 INCH (SPECIAL)</t>
        </is>
      </c>
      <c s="5" t="inlineStr" r="C17320">
        <is>
          <t xml:space="preserve">SQ FT  </t>
        </is>
      </c>
      <c s="6" r="D17320">
        <v>30045.000</v>
      </c>
      <c s="7" r="E17320">
        <v>1</v>
      </c>
      <c s="8" t="inlineStr" r="F17320">
        <is>
          <t xml:space="preserve">61L23</t>
        </is>
      </c>
      <c s="8" t="inlineStr" r="G17320">
        <is>
          <t xml:space="preserve">013</t>
        </is>
      </c>
      <c s="9" r="H17320">
        <v>9.5000</v>
      </c>
      <c s="8" t="inlineStr" r="I17320">
        <is>
          <t xml:space="preserve"/>
        </is>
      </c>
      <c s="8" t="inlineStr" r="J17320">
        <is>
          <t xml:space="preserve"> Cook</t>
        </is>
      </c>
    </row>
    <row r="17321" ht="20.25" customHeight="0">
      <c s="5" t="inlineStr" r="A17321">
        <is>
          <t xml:space="preserve">X4240430</t>
        </is>
      </c>
      <c s="5" t="inlineStr" r="B17321">
        <is>
          <t xml:space="preserve">PORTLAND CEMENT CONCRETE SIDEWALK 5 INCH (SPECIAL)</t>
        </is>
      </c>
      <c s="5" t="inlineStr" r="C17321">
        <is>
          <t xml:space="preserve">SQ FT  </t>
        </is>
      </c>
      <c s="6" r="D17321">
        <v>30045.000</v>
      </c>
      <c s="7" r="E17321">
        <v>1</v>
      </c>
      <c s="8" t="inlineStr" r="F17321">
        <is>
          <t xml:space="preserve">61L23</t>
        </is>
      </c>
      <c s="8" t="inlineStr" r="G17321">
        <is>
          <t xml:space="preserve">013</t>
        </is>
      </c>
      <c s="9" r="H17321">
        <v>10.0000</v>
      </c>
      <c s="8" t="inlineStr" r="I17321">
        <is>
          <t xml:space="preserve"/>
        </is>
      </c>
      <c s="8" t="inlineStr" r="J17321">
        <is>
          <t xml:space="preserve"> Cook</t>
        </is>
      </c>
    </row>
    <row r="17322" ht="20.25" customHeight="0">
      <c s="5" t="inlineStr" r="A17322">
        <is>
          <t xml:space="preserve">X4240430</t>
        </is>
      </c>
      <c s="5" t="inlineStr" r="B17322">
        <is>
          <t xml:space="preserve">PORTLAND CEMENT CONCRETE SIDEWALK 5 INCH (SPECIAL)</t>
        </is>
      </c>
      <c s="5" t="inlineStr" r="C17322">
        <is>
          <t xml:space="preserve">SQ FT  </t>
        </is>
      </c>
      <c s="6" r="D17322">
        <v>30045.000</v>
      </c>
      <c s="7" r="E17322">
        <v>1</v>
      </c>
      <c s="8" t="inlineStr" r="F17322">
        <is>
          <t xml:space="preserve">61L23</t>
        </is>
      </c>
      <c s="8" t="inlineStr" r="G17322">
        <is>
          <t xml:space="preserve">013</t>
        </is>
      </c>
      <c s="9" r="H17322">
        <v>10.0000</v>
      </c>
      <c s="8" t="inlineStr" r="I17322">
        <is>
          <t xml:space="preserve"/>
        </is>
      </c>
      <c s="8" t="inlineStr" r="J17322">
        <is>
          <t xml:space="preserve"> Cook</t>
        </is>
      </c>
    </row>
    <row r="17323" ht="20.25" customHeight="0">
      <c s="5" t="inlineStr" r="A17323">
        <is>
          <t xml:space="preserve">X4240430</t>
        </is>
      </c>
      <c s="5" t="inlineStr" r="B17323">
        <is>
          <t xml:space="preserve">PORTLAND CEMENT CONCRETE SIDEWALK 5 INCH (SPECIAL)</t>
        </is>
      </c>
      <c s="5" t="inlineStr" r="C17323">
        <is>
          <t xml:space="preserve">SQ FT  </t>
        </is>
      </c>
      <c s="6" r="D17323">
        <v>30045.000</v>
      </c>
      <c s="7" r="E17323">
        <v>1</v>
      </c>
      <c s="8" t="inlineStr" r="F17323">
        <is>
          <t xml:space="preserve">61L23</t>
        </is>
      </c>
      <c s="8" t="inlineStr" r="G17323">
        <is>
          <t xml:space="preserve">013</t>
        </is>
      </c>
      <c s="9" r="H17323">
        <v>10.2000</v>
      </c>
      <c s="8" t="inlineStr" r="I17323">
        <is>
          <t xml:space="preserve"/>
        </is>
      </c>
      <c s="8" t="inlineStr" r="J17323">
        <is>
          <t xml:space="preserve"> Cook</t>
        </is>
      </c>
    </row>
    <row r="17324" ht="20.25" customHeight="0">
      <c s="5" t="inlineStr" r="A17324">
        <is>
          <t xml:space="preserve">X4240430</t>
        </is>
      </c>
      <c s="5" t="inlineStr" r="B17324">
        <is>
          <t xml:space="preserve">PORTLAND CEMENT CONCRETE SIDEWALK 5 INCH (SPECIAL)</t>
        </is>
      </c>
      <c s="5" t="inlineStr" r="C17324">
        <is>
          <t xml:space="preserve">SQ FT  </t>
        </is>
      </c>
      <c s="6" r="D17324">
        <v>30045.000</v>
      </c>
      <c s="7" r="E17324">
        <v>1</v>
      </c>
      <c s="8" t="inlineStr" r="F17324">
        <is>
          <t xml:space="preserve">61L23</t>
        </is>
      </c>
      <c s="8" t="inlineStr" r="G17324">
        <is>
          <t xml:space="preserve">013</t>
        </is>
      </c>
      <c s="9" r="H17324">
        <v>11.5500</v>
      </c>
      <c s="8" t="inlineStr" r="I17324">
        <is>
          <t xml:space="preserve"/>
        </is>
      </c>
      <c s="8" t="inlineStr" r="J17324">
        <is>
          <t xml:space="preserve"> Cook</t>
        </is>
      </c>
    </row>
    <row r="17325" ht="20.25" customHeight="0">
      <c s="5" t="inlineStr" r="A17325">
        <is>
          <t xml:space="preserve">X4240430</t>
        </is>
      </c>
      <c s="5" t="inlineStr" r="B17325">
        <is>
          <t xml:space="preserve">PORTLAND CEMENT CONCRETE SIDEWALK 5 INCH (SPECIAL)</t>
        </is>
      </c>
      <c s="5" t="inlineStr" r="C17325">
        <is>
          <t xml:space="preserve">SQ FT  </t>
        </is>
      </c>
      <c s="6" r="D17325">
        <v>30045.000</v>
      </c>
      <c s="7" r="E17325">
        <v>1</v>
      </c>
      <c s="8" t="inlineStr" r="F17325">
        <is>
          <t xml:space="preserve">61L23</t>
        </is>
      </c>
      <c s="8" t="inlineStr" r="G17325">
        <is>
          <t xml:space="preserve">013</t>
        </is>
      </c>
      <c s="9" r="H17325">
        <v>15.0500</v>
      </c>
      <c s="8" t="inlineStr" r="I17325">
        <is>
          <t xml:space="preserve"/>
        </is>
      </c>
      <c s="8" t="inlineStr" r="J17325">
        <is>
          <t xml:space="preserve"> Cook</t>
        </is>
      </c>
    </row>
    <row r="17326" ht="20.25" customHeight="0">
      <c s="5" t="inlineStr" r="A17326">
        <is>
          <t xml:space="preserve">X4240430</t>
        </is>
      </c>
      <c s="5" t="inlineStr" r="B17326">
        <is>
          <t xml:space="preserve">PORTLAND CEMENT CONCRETE SIDEWALK 5 INCH (SPECIAL)</t>
        </is>
      </c>
      <c s="5" t="inlineStr" r="C17326">
        <is>
          <t xml:space="preserve">SQ FT  </t>
        </is>
      </c>
      <c s="6" r="D17326">
        <v>2356.000</v>
      </c>
      <c s="7" r="E17326">
        <v>3</v>
      </c>
      <c s="8" t="inlineStr" r="F17326">
        <is>
          <t xml:space="preserve">87875</t>
        </is>
      </c>
      <c s="8" t="inlineStr" r="G17326">
        <is>
          <t xml:space="preserve">166</t>
        </is>
      </c>
      <c s="9" r="H17326">
        <v>12.0000</v>
      </c>
      <c s="8" t="inlineStr" r="I17326">
        <is>
          <t xml:space="preserve">Y</t>
        </is>
      </c>
      <c s="8" t="inlineStr" r="J17326">
        <is>
          <t xml:space="preserve"> DeKalb</t>
        </is>
      </c>
    </row>
    <row r="17327" ht="20.25" customHeight="0">
      <c s="5" t="inlineStr" r="A17327">
        <is>
          <t xml:space="preserve">X4240430</t>
        </is>
      </c>
      <c s="5" t="inlineStr" r="B17327">
        <is>
          <t xml:space="preserve">PORTLAND CEMENT CONCRETE SIDEWALK 5 INCH (SPECIAL)</t>
        </is>
      </c>
      <c s="5" t="inlineStr" r="C17327">
        <is>
          <t xml:space="preserve">SQ FT  </t>
        </is>
      </c>
      <c s="6" r="D17327">
        <v>2356.000</v>
      </c>
      <c s="7" r="E17327">
        <v>3</v>
      </c>
      <c s="8" t="inlineStr" r="F17327">
        <is>
          <t xml:space="preserve">87875</t>
        </is>
      </c>
      <c s="8" t="inlineStr" r="G17327">
        <is>
          <t xml:space="preserve">166</t>
        </is>
      </c>
      <c s="9" r="H17327">
        <v>12.0000</v>
      </c>
      <c s="8" t="inlineStr" r="I17327">
        <is>
          <t xml:space="preserve"/>
        </is>
      </c>
      <c s="8" t="inlineStr" r="J17327">
        <is>
          <t xml:space="preserve"> DeKalb</t>
        </is>
      </c>
    </row>
    <row r="17328" ht="20.25" customHeight="0">
      <c s="5" t="inlineStr" r="A17328">
        <is>
          <t xml:space="preserve">X4240460</t>
        </is>
      </c>
      <c s="5" t="inlineStr" r="B17328">
        <is>
          <t xml:space="preserve">PORTLAND CEMENT CONCRETE SIDEWALK 8 INCH (SPECIAL)</t>
        </is>
      </c>
      <c s="5" t="inlineStr" r="C17328">
        <is>
          <t xml:space="preserve">SQ FT  </t>
        </is>
      </c>
      <c s="6" r="D17328">
        <v>500.000</v>
      </c>
      <c s="7" r="E17328">
        <v>1</v>
      </c>
      <c s="8" t="inlineStr" r="F17328">
        <is>
          <t xml:space="preserve">61L10</t>
        </is>
      </c>
      <c s="8" t="inlineStr" r="G17328">
        <is>
          <t xml:space="preserve">005</t>
        </is>
      </c>
      <c s="9" r="H17328">
        <v>28.0000</v>
      </c>
      <c s="8" t="inlineStr" r="I17328">
        <is>
          <t xml:space="preserve">Y</t>
        </is>
      </c>
      <c s="8" t="inlineStr" r="J17328">
        <is>
          <t xml:space="preserve"> DuPage</t>
        </is>
      </c>
    </row>
    <row r="17329" ht="20.25" customHeight="0">
      <c s="5" t="inlineStr" r="A17329">
        <is>
          <t xml:space="preserve">X4240460</t>
        </is>
      </c>
      <c s="5" t="inlineStr" r="B17329">
        <is>
          <t xml:space="preserve">PORTLAND CEMENT CONCRETE SIDEWALK 8 INCH (SPECIAL)</t>
        </is>
      </c>
      <c s="5" t="inlineStr" r="C17329">
        <is>
          <t xml:space="preserve">SQ FT  </t>
        </is>
      </c>
      <c s="6" r="D17329">
        <v>500.000</v>
      </c>
      <c s="7" r="E17329">
        <v>1</v>
      </c>
      <c s="8" t="inlineStr" r="F17329">
        <is>
          <t xml:space="preserve">61L10</t>
        </is>
      </c>
      <c s="8" t="inlineStr" r="G17329">
        <is>
          <t xml:space="preserve">005</t>
        </is>
      </c>
      <c s="9" r="H17329">
        <v>18.0000</v>
      </c>
      <c s="8" t="inlineStr" r="I17329">
        <is>
          <t xml:space="preserve"/>
        </is>
      </c>
      <c s="8" t="inlineStr" r="J17329">
        <is>
          <t xml:space="preserve"> DuPage</t>
        </is>
      </c>
    </row>
    <row r="17330" ht="20.25" customHeight="0">
      <c s="5" t="inlineStr" r="A17330">
        <is>
          <t xml:space="preserve">X4240460</t>
        </is>
      </c>
      <c s="5" t="inlineStr" r="B17330">
        <is>
          <t xml:space="preserve">PORTLAND CEMENT CONCRETE SIDEWALK 8 INCH (SPECIAL)</t>
        </is>
      </c>
      <c s="5" t="inlineStr" r="C17330">
        <is>
          <t xml:space="preserve">SQ FT  </t>
        </is>
      </c>
      <c s="6" r="D17330">
        <v>500.000</v>
      </c>
      <c s="7" r="E17330">
        <v>1</v>
      </c>
      <c s="8" t="inlineStr" r="F17330">
        <is>
          <t xml:space="preserve">61L10</t>
        </is>
      </c>
      <c s="8" t="inlineStr" r="G17330">
        <is>
          <t xml:space="preserve">005</t>
        </is>
      </c>
      <c s="9" r="H17330">
        <v>24.0000</v>
      </c>
      <c s="8" t="inlineStr" r="I17330">
        <is>
          <t xml:space="preserve"/>
        </is>
      </c>
      <c s="8" t="inlineStr" r="J17330">
        <is>
          <t xml:space="preserve"> DuPage</t>
        </is>
      </c>
    </row>
    <row r="17331" ht="20.25" customHeight="0">
      <c s="5" t="inlineStr" r="A17331">
        <is>
          <t xml:space="preserve">X4240460</t>
        </is>
      </c>
      <c s="5" t="inlineStr" r="B17331">
        <is>
          <t xml:space="preserve">PORTLAND CEMENT CONCRETE SIDEWALK 8 INCH (SPECIAL)</t>
        </is>
      </c>
      <c s="5" t="inlineStr" r="C17331">
        <is>
          <t xml:space="preserve">SQ FT  </t>
        </is>
      </c>
      <c s="6" r="D17331">
        <v>500.000</v>
      </c>
      <c s="7" r="E17331">
        <v>1</v>
      </c>
      <c s="8" t="inlineStr" r="F17331">
        <is>
          <t xml:space="preserve">61L10</t>
        </is>
      </c>
      <c s="8" t="inlineStr" r="G17331">
        <is>
          <t xml:space="preserve">005</t>
        </is>
      </c>
      <c s="9" r="H17331">
        <v>50.0000</v>
      </c>
      <c s="8" t="inlineStr" r="I17331">
        <is>
          <t xml:space="preserve"/>
        </is>
      </c>
      <c s="8" t="inlineStr" r="J17331">
        <is>
          <t xml:space="preserve"> DuPage</t>
        </is>
      </c>
    </row>
    <row r="17332" ht="20.25" customHeight="0">
      <c s="5" t="inlineStr" r="A17332">
        <is>
          <t xml:space="preserve">X4240460</t>
        </is>
      </c>
      <c s="5" t="inlineStr" r="B17332">
        <is>
          <t xml:space="preserve">PORTLAND CEMENT CONCRETE SIDEWALK 8 INCH (SPECIAL)</t>
        </is>
      </c>
      <c s="5" t="inlineStr" r="C17332">
        <is>
          <t xml:space="preserve">SQ FT  </t>
        </is>
      </c>
      <c s="6" r="D17332">
        <v>500.000</v>
      </c>
      <c s="7" r="E17332">
        <v>1</v>
      </c>
      <c s="8" t="inlineStr" r="F17332">
        <is>
          <t xml:space="preserve">61L10</t>
        </is>
      </c>
      <c s="8" t="inlineStr" r="G17332">
        <is>
          <t xml:space="preserve">005</t>
        </is>
      </c>
      <c s="9" r="H17332">
        <v>50.0000</v>
      </c>
      <c s="8" t="inlineStr" r="I17332">
        <is>
          <t xml:space="preserve"/>
        </is>
      </c>
      <c s="8" t="inlineStr" r="J17332">
        <is>
          <t xml:space="preserve"> DuPage</t>
        </is>
      </c>
    </row>
    <row r="17333" ht="20.25" customHeight="0">
      <c s="5" t="inlineStr" r="A17333">
        <is>
          <t xml:space="preserve">X4240800</t>
        </is>
      </c>
      <c s="5" t="inlineStr" r="B17333">
        <is>
          <t xml:space="preserve">DETECTABLE WARNINGS (SPECIAL)</t>
        </is>
      </c>
      <c s="5" t="inlineStr" r="C17333">
        <is>
          <t xml:space="preserve">SQ FT  </t>
        </is>
      </c>
      <c s="6" r="D17333">
        <v>489.000</v>
      </c>
      <c s="7" r="E17333">
        <v>1</v>
      </c>
      <c s="8" t="inlineStr" r="F17333">
        <is>
          <t xml:space="preserve">61L05</t>
        </is>
      </c>
      <c s="8" t="inlineStr" r="G17333">
        <is>
          <t xml:space="preserve">177</t>
        </is>
      </c>
      <c s="9" r="H17333">
        <v>40.0000</v>
      </c>
      <c s="8" t="inlineStr" r="I17333">
        <is>
          <t xml:space="preserve">Y</t>
        </is>
      </c>
      <c s="8" t="inlineStr" r="J17333">
        <is>
          <t xml:space="preserve"> Lake</t>
        </is>
      </c>
    </row>
    <row r="17334" ht="20.25" customHeight="0">
      <c s="5" t="inlineStr" r="A17334">
        <is>
          <t xml:space="preserve">X4240800</t>
        </is>
      </c>
      <c s="5" t="inlineStr" r="B17334">
        <is>
          <t xml:space="preserve">DETECTABLE WARNINGS (SPECIAL)</t>
        </is>
      </c>
      <c s="5" t="inlineStr" r="C17334">
        <is>
          <t xml:space="preserve">SQ FT  </t>
        </is>
      </c>
      <c s="6" r="D17334">
        <v>489.000</v>
      </c>
      <c s="7" r="E17334">
        <v>1</v>
      </c>
      <c s="8" t="inlineStr" r="F17334">
        <is>
          <t xml:space="preserve">61L05</t>
        </is>
      </c>
      <c s="8" t="inlineStr" r="G17334">
        <is>
          <t xml:space="preserve">177</t>
        </is>
      </c>
      <c s="9" r="H17334">
        <v>37.2900</v>
      </c>
      <c s="8" t="inlineStr" r="I17334">
        <is>
          <t xml:space="preserve"/>
        </is>
      </c>
      <c s="8" t="inlineStr" r="J17334">
        <is>
          <t xml:space="preserve"> Lake</t>
        </is>
      </c>
    </row>
    <row r="17335" ht="20.25" customHeight="0">
      <c s="5" t="inlineStr" r="A17335">
        <is>
          <t xml:space="preserve">X4240800</t>
        </is>
      </c>
      <c s="5" t="inlineStr" r="B17335">
        <is>
          <t xml:space="preserve">DETECTABLE WARNINGS (SPECIAL)</t>
        </is>
      </c>
      <c s="5" t="inlineStr" r="C17335">
        <is>
          <t xml:space="preserve">SQ FT  </t>
        </is>
      </c>
      <c s="6" r="D17335">
        <v>489.000</v>
      </c>
      <c s="7" r="E17335">
        <v>1</v>
      </c>
      <c s="8" t="inlineStr" r="F17335">
        <is>
          <t xml:space="preserve">61L05</t>
        </is>
      </c>
      <c s="8" t="inlineStr" r="G17335">
        <is>
          <t xml:space="preserve">177</t>
        </is>
      </c>
      <c s="9" r="H17335">
        <v>48.0000</v>
      </c>
      <c s="8" t="inlineStr" r="I17335">
        <is>
          <t xml:space="preserve"/>
        </is>
      </c>
      <c s="8" t="inlineStr" r="J17335">
        <is>
          <t xml:space="preserve"> Lake</t>
        </is>
      </c>
    </row>
    <row r="17336" ht="20.25" customHeight="0">
      <c s="5" t="inlineStr" r="A17336">
        <is>
          <t xml:space="preserve">X4240800</t>
        </is>
      </c>
      <c s="5" t="inlineStr" r="B17336">
        <is>
          <t xml:space="preserve">DETECTABLE WARNINGS (SPECIAL)</t>
        </is>
      </c>
      <c s="5" t="inlineStr" r="C17336">
        <is>
          <t xml:space="preserve">SQ FT  </t>
        </is>
      </c>
      <c s="6" r="D17336">
        <v>489.000</v>
      </c>
      <c s="7" r="E17336">
        <v>1</v>
      </c>
      <c s="8" t="inlineStr" r="F17336">
        <is>
          <t xml:space="preserve">61L05</t>
        </is>
      </c>
      <c s="8" t="inlineStr" r="G17336">
        <is>
          <t xml:space="preserve">177</t>
        </is>
      </c>
      <c s="9" r="H17336">
        <v>55.2000</v>
      </c>
      <c s="8" t="inlineStr" r="I17336">
        <is>
          <t xml:space="preserve"/>
        </is>
      </c>
      <c s="8" t="inlineStr" r="J17336">
        <is>
          <t xml:space="preserve"> Lake</t>
        </is>
      </c>
    </row>
    <row r="17337" ht="20.25" customHeight="0">
      <c s="5" t="inlineStr" r="A17337">
        <is>
          <t xml:space="preserve">X4240800</t>
        </is>
      </c>
      <c s="5" t="inlineStr" r="B17337">
        <is>
          <t xml:space="preserve">DETECTABLE WARNINGS (SPECIAL)</t>
        </is>
      </c>
      <c s="5" t="inlineStr" r="C17337">
        <is>
          <t xml:space="preserve">SQ FT  </t>
        </is>
      </c>
      <c s="6" r="D17337">
        <v>489.000</v>
      </c>
      <c s="7" r="E17337">
        <v>1</v>
      </c>
      <c s="8" t="inlineStr" r="F17337">
        <is>
          <t xml:space="preserve">61L05</t>
        </is>
      </c>
      <c s="8" t="inlineStr" r="G17337">
        <is>
          <t xml:space="preserve">177</t>
        </is>
      </c>
      <c s="9" r="H17337">
        <v>60.0000</v>
      </c>
      <c s="8" t="inlineStr" r="I17337">
        <is>
          <t xml:space="preserve"/>
        </is>
      </c>
      <c s="8" t="inlineStr" r="J17337">
        <is>
          <t xml:space="preserve"> Lake</t>
        </is>
      </c>
    </row>
    <row r="17338" ht="20.25" customHeight="0">
      <c s="5" t="inlineStr" r="A17338">
        <is>
          <t xml:space="preserve">X4240800</t>
        </is>
      </c>
      <c s="5" t="inlineStr" r="B17338">
        <is>
          <t xml:space="preserve">DETECTABLE WARNINGS (SPECIAL)</t>
        </is>
      </c>
      <c s="5" t="inlineStr" r="C17338">
        <is>
          <t xml:space="preserve">SQ FT  </t>
        </is>
      </c>
      <c s="6" r="D17338">
        <v>340.000</v>
      </c>
      <c s="7" r="E17338">
        <v>1</v>
      </c>
      <c s="8" t="inlineStr" r="F17338">
        <is>
          <t xml:space="preserve">61L16</t>
        </is>
      </c>
      <c s="8" t="inlineStr" r="G17338">
        <is>
          <t xml:space="preserve">010</t>
        </is>
      </c>
      <c s="9" r="H17338">
        <v>40.0000</v>
      </c>
      <c s="8" t="inlineStr" r="I17338">
        <is>
          <t xml:space="preserve">Y</t>
        </is>
      </c>
      <c s="8" t="inlineStr" r="J17338">
        <is>
          <t xml:space="preserve"> Lake</t>
        </is>
      </c>
    </row>
    <row r="17339" ht="20.25" customHeight="0">
      <c s="5" t="inlineStr" r="A17339">
        <is>
          <t xml:space="preserve">X4240800</t>
        </is>
      </c>
      <c s="5" t="inlineStr" r="B17339">
        <is>
          <t xml:space="preserve">DETECTABLE WARNINGS (SPECIAL)</t>
        </is>
      </c>
      <c s="5" t="inlineStr" r="C17339">
        <is>
          <t xml:space="preserve">SQ FT  </t>
        </is>
      </c>
      <c s="6" r="D17339">
        <v>340.000</v>
      </c>
      <c s="7" r="E17339">
        <v>1</v>
      </c>
      <c s="8" t="inlineStr" r="F17339">
        <is>
          <t xml:space="preserve">61L16</t>
        </is>
      </c>
      <c s="8" t="inlineStr" r="G17339">
        <is>
          <t xml:space="preserve">010</t>
        </is>
      </c>
      <c s="9" r="H17339">
        <v>25.0000</v>
      </c>
      <c s="8" t="inlineStr" r="I17339">
        <is>
          <t xml:space="preserve"/>
        </is>
      </c>
      <c s="8" t="inlineStr" r="J17339">
        <is>
          <t xml:space="preserve"> Lake</t>
        </is>
      </c>
    </row>
    <row r="17340" ht="20.25" customHeight="0">
      <c s="5" t="inlineStr" r="A17340">
        <is>
          <t xml:space="preserve">X4240800</t>
        </is>
      </c>
      <c s="5" t="inlineStr" r="B17340">
        <is>
          <t xml:space="preserve">DETECTABLE WARNINGS (SPECIAL)</t>
        </is>
      </c>
      <c s="5" t="inlineStr" r="C17340">
        <is>
          <t xml:space="preserve">SQ FT  </t>
        </is>
      </c>
      <c s="6" r="D17340">
        <v>340.000</v>
      </c>
      <c s="7" r="E17340">
        <v>1</v>
      </c>
      <c s="8" t="inlineStr" r="F17340">
        <is>
          <t xml:space="preserve">61L16</t>
        </is>
      </c>
      <c s="8" t="inlineStr" r="G17340">
        <is>
          <t xml:space="preserve">010</t>
        </is>
      </c>
      <c s="9" r="H17340">
        <v>35.0000</v>
      </c>
      <c s="8" t="inlineStr" r="I17340">
        <is>
          <t xml:space="preserve"/>
        </is>
      </c>
      <c s="8" t="inlineStr" r="J17340">
        <is>
          <t xml:space="preserve"> Lake</t>
        </is>
      </c>
    </row>
    <row r="17341" ht="20.25" customHeight="0">
      <c s="5" t="inlineStr" r="A17341">
        <is>
          <t xml:space="preserve">X4240800</t>
        </is>
      </c>
      <c s="5" t="inlineStr" r="B17341">
        <is>
          <t xml:space="preserve">DETECTABLE WARNINGS (SPECIAL)</t>
        </is>
      </c>
      <c s="5" t="inlineStr" r="C17341">
        <is>
          <t xml:space="preserve">SQ FT  </t>
        </is>
      </c>
      <c s="6" r="D17341">
        <v>340.000</v>
      </c>
      <c s="7" r="E17341">
        <v>1</v>
      </c>
      <c s="8" t="inlineStr" r="F17341">
        <is>
          <t xml:space="preserve">61L16</t>
        </is>
      </c>
      <c s="8" t="inlineStr" r="G17341">
        <is>
          <t xml:space="preserve">010</t>
        </is>
      </c>
      <c s="9" r="H17341">
        <v>37.5000</v>
      </c>
      <c s="8" t="inlineStr" r="I17341">
        <is>
          <t xml:space="preserve"/>
        </is>
      </c>
      <c s="8" t="inlineStr" r="J17341">
        <is>
          <t xml:space="preserve"> Lake</t>
        </is>
      </c>
    </row>
    <row r="17342" ht="20.25" customHeight="0">
      <c s="5" t="inlineStr" r="A17342">
        <is>
          <t xml:space="preserve">X4240800</t>
        </is>
      </c>
      <c s="5" t="inlineStr" r="B17342">
        <is>
          <t xml:space="preserve">DETECTABLE WARNINGS (SPECIAL)</t>
        </is>
      </c>
      <c s="5" t="inlineStr" r="C17342">
        <is>
          <t xml:space="preserve">SQ FT  </t>
        </is>
      </c>
      <c s="6" r="D17342">
        <v>340.000</v>
      </c>
      <c s="7" r="E17342">
        <v>1</v>
      </c>
      <c s="8" t="inlineStr" r="F17342">
        <is>
          <t xml:space="preserve">61L16</t>
        </is>
      </c>
      <c s="8" t="inlineStr" r="G17342">
        <is>
          <t xml:space="preserve">010</t>
        </is>
      </c>
      <c s="9" r="H17342">
        <v>40.0000</v>
      </c>
      <c s="8" t="inlineStr" r="I17342">
        <is>
          <t xml:space="preserve"/>
        </is>
      </c>
      <c s="8" t="inlineStr" r="J17342">
        <is>
          <t xml:space="preserve"> Lake</t>
        </is>
      </c>
    </row>
    <row r="17343" ht="20.25" customHeight="0">
      <c s="5" t="inlineStr" r="A17343">
        <is>
          <t xml:space="preserve">X4240800</t>
        </is>
      </c>
      <c s="5" t="inlineStr" r="B17343">
        <is>
          <t xml:space="preserve">DETECTABLE WARNINGS (SPECIAL)</t>
        </is>
      </c>
      <c s="5" t="inlineStr" r="C17343">
        <is>
          <t xml:space="preserve">SQ FT  </t>
        </is>
      </c>
      <c s="6" r="D17343">
        <v>340.000</v>
      </c>
      <c s="7" r="E17343">
        <v>1</v>
      </c>
      <c s="8" t="inlineStr" r="F17343">
        <is>
          <t xml:space="preserve">61L16</t>
        </is>
      </c>
      <c s="8" t="inlineStr" r="G17343">
        <is>
          <t xml:space="preserve">010</t>
        </is>
      </c>
      <c s="9" r="H17343">
        <v>50.0000</v>
      </c>
      <c s="8" t="inlineStr" r="I17343">
        <is>
          <t xml:space="preserve"/>
        </is>
      </c>
      <c s="8" t="inlineStr" r="J17343">
        <is>
          <t xml:space="preserve"> Lake</t>
        </is>
      </c>
    </row>
    <row r="17344" ht="20.25" customHeight="0">
      <c s="5" t="inlineStr" r="A17344">
        <is>
          <t xml:space="preserve">X4240800</t>
        </is>
      </c>
      <c s="5" t="inlineStr" r="B17344">
        <is>
          <t xml:space="preserve">DETECTABLE WARNINGS (SPECIAL)</t>
        </is>
      </c>
      <c s="5" t="inlineStr" r="C17344">
        <is>
          <t xml:space="preserve">SQ FT  </t>
        </is>
      </c>
      <c s="6" r="D17344">
        <v>180.000</v>
      </c>
      <c s="7" r="E17344">
        <v>1</v>
      </c>
      <c s="8" t="inlineStr" r="F17344">
        <is>
          <t xml:space="preserve">62P43</t>
        </is>
      </c>
      <c s="8" t="inlineStr" r="G17344">
        <is>
          <t xml:space="preserve">018</t>
        </is>
      </c>
      <c s="9" r="H17344">
        <v>100.0000</v>
      </c>
      <c s="8" t="inlineStr" r="I17344">
        <is>
          <t xml:space="preserve">Y</t>
        </is>
      </c>
      <c s="8" t="inlineStr" r="J17344">
        <is>
          <t xml:space="preserve"> Cook</t>
        </is>
      </c>
    </row>
    <row r="17345" ht="20.25" customHeight="0">
      <c s="5" t="inlineStr" r="A17345">
        <is>
          <t xml:space="preserve">X4240800</t>
        </is>
      </c>
      <c s="5" t="inlineStr" r="B17345">
        <is>
          <t xml:space="preserve">DETECTABLE WARNINGS (SPECIAL)</t>
        </is>
      </c>
      <c s="5" t="inlineStr" r="C17345">
        <is>
          <t xml:space="preserve">SQ FT  </t>
        </is>
      </c>
      <c s="6" r="D17345">
        <v>180.000</v>
      </c>
      <c s="7" r="E17345">
        <v>1</v>
      </c>
      <c s="8" t="inlineStr" r="F17345">
        <is>
          <t xml:space="preserve">62P43</t>
        </is>
      </c>
      <c s="8" t="inlineStr" r="G17345">
        <is>
          <t xml:space="preserve">018</t>
        </is>
      </c>
      <c s="9" r="H17345">
        <v>60.0000</v>
      </c>
      <c s="8" t="inlineStr" r="I17345">
        <is>
          <t xml:space="preserve"/>
        </is>
      </c>
      <c s="8" t="inlineStr" r="J17345">
        <is>
          <t xml:space="preserve"> Cook</t>
        </is>
      </c>
    </row>
    <row r="17346" ht="20.25" customHeight="0">
      <c s="5" t="inlineStr" r="A17346">
        <is>
          <t xml:space="preserve">X4240800</t>
        </is>
      </c>
      <c s="5" t="inlineStr" r="B17346">
        <is>
          <t xml:space="preserve">DETECTABLE WARNINGS (SPECIAL)</t>
        </is>
      </c>
      <c s="5" t="inlineStr" r="C17346">
        <is>
          <t xml:space="preserve">SQ FT  </t>
        </is>
      </c>
      <c s="6" r="D17346">
        <v>180.000</v>
      </c>
      <c s="7" r="E17346">
        <v>1</v>
      </c>
      <c s="8" t="inlineStr" r="F17346">
        <is>
          <t xml:space="preserve">62P43</t>
        </is>
      </c>
      <c s="8" t="inlineStr" r="G17346">
        <is>
          <t xml:space="preserve">018</t>
        </is>
      </c>
      <c s="9" r="H17346">
        <v>64.0500</v>
      </c>
      <c s="8" t="inlineStr" r="I17346">
        <is>
          <t xml:space="preserve"/>
        </is>
      </c>
      <c s="8" t="inlineStr" r="J17346">
        <is>
          <t xml:space="preserve"> Cook</t>
        </is>
      </c>
    </row>
    <row r="17347" ht="20.25" customHeight="0">
      <c s="5" t="inlineStr" r="A17347">
        <is>
          <t xml:space="preserve">X4240800</t>
        </is>
      </c>
      <c s="5" t="inlineStr" r="B17347">
        <is>
          <t xml:space="preserve">DETECTABLE WARNINGS (SPECIAL)</t>
        </is>
      </c>
      <c s="5" t="inlineStr" r="C17347">
        <is>
          <t xml:space="preserve">SQ FT  </t>
        </is>
      </c>
      <c s="6" r="D17347">
        <v>180.000</v>
      </c>
      <c s="7" r="E17347">
        <v>1</v>
      </c>
      <c s="8" t="inlineStr" r="F17347">
        <is>
          <t xml:space="preserve">62P43</t>
        </is>
      </c>
      <c s="8" t="inlineStr" r="G17347">
        <is>
          <t xml:space="preserve">018</t>
        </is>
      </c>
      <c s="9" r="H17347">
        <v>75.0000</v>
      </c>
      <c s="8" t="inlineStr" r="I17347">
        <is>
          <t xml:space="preserve"/>
        </is>
      </c>
      <c s="8" t="inlineStr" r="J17347">
        <is>
          <t xml:space="preserve"> Cook</t>
        </is>
      </c>
    </row>
    <row r="17348" ht="20.25" customHeight="0">
      <c s="5" t="inlineStr" r="A17348">
        <is>
          <t xml:space="preserve">X4240800</t>
        </is>
      </c>
      <c s="5" t="inlineStr" r="B17348">
        <is>
          <t xml:space="preserve">DETECTABLE WARNINGS (SPECIAL)</t>
        </is>
      </c>
      <c s="5" t="inlineStr" r="C17348">
        <is>
          <t xml:space="preserve">SQ FT  </t>
        </is>
      </c>
      <c s="6" r="D17348">
        <v>180.000</v>
      </c>
      <c s="7" r="E17348">
        <v>1</v>
      </c>
      <c s="8" t="inlineStr" r="F17348">
        <is>
          <t xml:space="preserve">62P43</t>
        </is>
      </c>
      <c s="8" t="inlineStr" r="G17348">
        <is>
          <t xml:space="preserve">018</t>
        </is>
      </c>
      <c s="9" r="H17348">
        <v>75.0000</v>
      </c>
      <c s="8" t="inlineStr" r="I17348">
        <is>
          <t xml:space="preserve"/>
        </is>
      </c>
      <c s="8" t="inlineStr" r="J17348">
        <is>
          <t xml:space="preserve"> Cook</t>
        </is>
      </c>
    </row>
    <row r="17349" ht="20.25" customHeight="0">
      <c s="5" t="inlineStr" r="A17349">
        <is>
          <t xml:space="preserve">X4240800</t>
        </is>
      </c>
      <c s="5" t="inlineStr" r="B17349">
        <is>
          <t xml:space="preserve">DETECTABLE WARNINGS (SPECIAL)</t>
        </is>
      </c>
      <c s="5" t="inlineStr" r="C17349">
        <is>
          <t xml:space="preserve">SQ FT  </t>
        </is>
      </c>
      <c s="6" r="D17349">
        <v>180.000</v>
      </c>
      <c s="7" r="E17349">
        <v>1</v>
      </c>
      <c s="8" t="inlineStr" r="F17349">
        <is>
          <t xml:space="preserve">62P43</t>
        </is>
      </c>
      <c s="8" t="inlineStr" r="G17349">
        <is>
          <t xml:space="preserve">018</t>
        </is>
      </c>
      <c s="9" r="H17349">
        <v>75.0000</v>
      </c>
      <c s="8" t="inlineStr" r="I17349">
        <is>
          <t xml:space="preserve"/>
        </is>
      </c>
      <c s="8" t="inlineStr" r="J17349">
        <is>
          <t xml:space="preserve"> Cook</t>
        </is>
      </c>
    </row>
    <row r="17350" ht="20.25" customHeight="0">
      <c s="5" t="inlineStr" r="A17350">
        <is>
          <t xml:space="preserve">X4240800</t>
        </is>
      </c>
      <c s="5" t="inlineStr" r="B17350">
        <is>
          <t xml:space="preserve">DETECTABLE WARNINGS (SPECIAL)</t>
        </is>
      </c>
      <c s="5" t="inlineStr" r="C17350">
        <is>
          <t xml:space="preserve">SQ FT  </t>
        </is>
      </c>
      <c s="6" r="D17350">
        <v>180.000</v>
      </c>
      <c s="7" r="E17350">
        <v>1</v>
      </c>
      <c s="8" t="inlineStr" r="F17350">
        <is>
          <t xml:space="preserve">62P43</t>
        </is>
      </c>
      <c s="8" t="inlineStr" r="G17350">
        <is>
          <t xml:space="preserve">018</t>
        </is>
      </c>
      <c s="9" r="H17350">
        <v>92.3200</v>
      </c>
      <c s="8" t="inlineStr" r="I17350">
        <is>
          <t xml:space="preserve"/>
        </is>
      </c>
      <c s="8" t="inlineStr" r="J17350">
        <is>
          <t xml:space="preserve"> Cook</t>
        </is>
      </c>
    </row>
    <row r="17351" ht="20.25" customHeight="0">
      <c s="5" t="inlineStr" r="A17351">
        <is>
          <t xml:space="preserve">X4400110</t>
        </is>
      </c>
      <c s="5" t="inlineStr" r="B17351">
        <is>
          <t xml:space="preserve">TEMPORARY PAVEMENT REMOVAL</t>
        </is>
      </c>
      <c s="5" t="inlineStr" r="C17351">
        <is>
          <t xml:space="preserve">SQ YD  </t>
        </is>
      </c>
      <c s="6" r="D17351">
        <v>221.000</v>
      </c>
      <c s="7" r="E17351">
        <v>2</v>
      </c>
      <c s="8" t="inlineStr" r="F17351">
        <is>
          <t xml:space="preserve">64R02</t>
        </is>
      </c>
      <c s="8" t="inlineStr" r="G17351">
        <is>
          <t xml:space="preserve">030</t>
        </is>
      </c>
      <c s="9" r="H17351">
        <v>6.0000</v>
      </c>
      <c s="8" t="inlineStr" r="I17351">
        <is>
          <t xml:space="preserve">Y</t>
        </is>
      </c>
      <c s="8" t="inlineStr" r="J17351">
        <is>
          <t xml:space="preserve"> Lee</t>
        </is>
      </c>
    </row>
    <row r="17352" ht="20.25" customHeight="0">
      <c s="5" t="inlineStr" r="A17352">
        <is>
          <t xml:space="preserve">X4400196</t>
        </is>
      </c>
      <c s="5" t="inlineStr" r="B17352">
        <is>
          <t xml:space="preserve">HOT-MIX ASPHALT SURFACE REMOVAL (SPECIAL)</t>
        </is>
      </c>
      <c s="5" t="inlineStr" r="C17352">
        <is>
          <t xml:space="preserve">SQ YD  </t>
        </is>
      </c>
      <c s="6" r="D17352">
        <v>170501.000</v>
      </c>
      <c s="7" r="E17352">
        <v>4</v>
      </c>
      <c s="8" t="inlineStr" r="F17352">
        <is>
          <t xml:space="preserve">68J17</t>
        </is>
      </c>
      <c s="8" t="inlineStr" r="G17352">
        <is>
          <t xml:space="preserve">065</t>
        </is>
      </c>
      <c s="9" r="H17352">
        <v>1.3500</v>
      </c>
      <c s="8" t="inlineStr" r="I17352">
        <is>
          <t xml:space="preserve">Y</t>
        </is>
      </c>
      <c s="8" t="inlineStr" r="J17352">
        <is>
          <t xml:space="preserve"> McDonough</t>
        </is>
      </c>
    </row>
    <row r="17353" ht="20.25" customHeight="0">
      <c s="5" t="inlineStr" r="A17353">
        <is>
          <t xml:space="preserve">X4400196</t>
        </is>
      </c>
      <c s="5" t="inlineStr" r="B17353">
        <is>
          <t xml:space="preserve">HOT-MIX ASPHALT SURFACE REMOVAL (SPECIAL)</t>
        </is>
      </c>
      <c s="5" t="inlineStr" r="C17353">
        <is>
          <t xml:space="preserve">SQ YD  </t>
        </is>
      </c>
      <c s="6" r="D17353">
        <v>170501.000</v>
      </c>
      <c s="7" r="E17353">
        <v>4</v>
      </c>
      <c s="8" t="inlineStr" r="F17353">
        <is>
          <t xml:space="preserve">68J17</t>
        </is>
      </c>
      <c s="8" t="inlineStr" r="G17353">
        <is>
          <t xml:space="preserve">065</t>
        </is>
      </c>
      <c s="9" r="H17353">
        <v>1.4500</v>
      </c>
      <c s="8" t="inlineStr" r="I17353">
        <is>
          <t xml:space="preserve"/>
        </is>
      </c>
      <c s="8" t="inlineStr" r="J17353">
        <is>
          <t xml:space="preserve"> McDonough</t>
        </is>
      </c>
    </row>
    <row r="17354" ht="20.25" customHeight="0">
      <c s="5" t="inlineStr" r="A17354">
        <is>
          <t xml:space="preserve">X4400196</t>
        </is>
      </c>
      <c s="5" t="inlineStr" r="B17354">
        <is>
          <t xml:space="preserve">HOT-MIX ASPHALT SURFACE REMOVAL (SPECIAL)</t>
        </is>
      </c>
      <c s="5" t="inlineStr" r="C17354">
        <is>
          <t xml:space="preserve">SQ YD  </t>
        </is>
      </c>
      <c s="6" r="D17354">
        <v>170501.000</v>
      </c>
      <c s="7" r="E17354">
        <v>4</v>
      </c>
      <c s="8" t="inlineStr" r="F17354">
        <is>
          <t xml:space="preserve">68J17</t>
        </is>
      </c>
      <c s="8" t="inlineStr" r="G17354">
        <is>
          <t xml:space="preserve">065</t>
        </is>
      </c>
      <c s="9" r="H17354">
        <v>2.5500</v>
      </c>
      <c s="8" t="inlineStr" r="I17354">
        <is>
          <t xml:space="preserve"/>
        </is>
      </c>
      <c s="8" t="inlineStr" r="J17354">
        <is>
          <t xml:space="preserve"> McDonough</t>
        </is>
      </c>
    </row>
    <row r="17355" ht="20.25" customHeight="0">
      <c s="5" t="inlineStr" r="A17355">
        <is>
          <t xml:space="preserve">X4400196</t>
        </is>
      </c>
      <c s="5" t="inlineStr" r="B17355">
        <is>
          <t xml:space="preserve">HOT-MIX ASPHALT SURFACE REMOVAL (SPECIAL)</t>
        </is>
      </c>
      <c s="5" t="inlineStr" r="C17355">
        <is>
          <t xml:space="preserve">SQ YD  </t>
        </is>
      </c>
      <c s="6" r="D17355">
        <v>1621.000</v>
      </c>
      <c s="7" r="E17355">
        <v>5</v>
      </c>
      <c s="8" t="inlineStr" r="F17355">
        <is>
          <t xml:space="preserve">70H32</t>
        </is>
      </c>
      <c s="8" t="inlineStr" r="G17355">
        <is>
          <t xml:space="preserve">074</t>
        </is>
      </c>
      <c s="9" r="H17355">
        <v>22.0000</v>
      </c>
      <c s="8" t="inlineStr" r="I17355">
        <is>
          <t xml:space="preserve">Y</t>
        </is>
      </c>
      <c s="8" t="inlineStr" r="J17355">
        <is>
          <t xml:space="preserve"> Vermilion</t>
        </is>
      </c>
    </row>
    <row r="17356" ht="20.25" customHeight="0">
      <c s="5" t="inlineStr" r="A17356">
        <is>
          <t xml:space="preserve">X4400196</t>
        </is>
      </c>
      <c s="5" t="inlineStr" r="B17356">
        <is>
          <t xml:space="preserve">HOT-MIX ASPHALT SURFACE REMOVAL (SPECIAL)</t>
        </is>
      </c>
      <c s="5" t="inlineStr" r="C17356">
        <is>
          <t xml:space="preserve">SQ YD  </t>
        </is>
      </c>
      <c s="6" r="D17356">
        <v>1621.000</v>
      </c>
      <c s="7" r="E17356">
        <v>5</v>
      </c>
      <c s="8" t="inlineStr" r="F17356">
        <is>
          <t xml:space="preserve">70H32</t>
        </is>
      </c>
      <c s="8" t="inlineStr" r="G17356">
        <is>
          <t xml:space="preserve">074</t>
        </is>
      </c>
      <c s="9" r="H17356">
        <v>10.5000</v>
      </c>
      <c s="8" t="inlineStr" r="I17356">
        <is>
          <t xml:space="preserve"/>
        </is>
      </c>
      <c s="8" t="inlineStr" r="J17356">
        <is>
          <t xml:space="preserve"> Vermilion</t>
        </is>
      </c>
    </row>
    <row r="17357" ht="20.25" customHeight="0">
      <c s="5" t="inlineStr" r="A17357">
        <is>
          <t xml:space="preserve">X4400198</t>
        </is>
      </c>
      <c s="5" t="inlineStr" r="B17357">
        <is>
          <t xml:space="preserve">CONCRETE BARRIER REMOVAL (SPECIAL)</t>
        </is>
      </c>
      <c s="5" t="inlineStr" r="C17357">
        <is>
          <t xml:space="preserve">FOOT   </t>
        </is>
      </c>
      <c s="6" r="D17357">
        <v>357.000</v>
      </c>
      <c s="7" r="E17357">
        <v>1</v>
      </c>
      <c s="8" t="inlineStr" r="F17357">
        <is>
          <t xml:space="preserve">62N91</t>
        </is>
      </c>
      <c s="8" t="inlineStr" r="G17357">
        <is>
          <t xml:space="preserve">017</t>
        </is>
      </c>
      <c s="9" r="H17357">
        <v>90.0000</v>
      </c>
      <c s="8" t="inlineStr" r="I17357">
        <is>
          <t xml:space="preserve">Y</t>
        </is>
      </c>
      <c s="8" t="inlineStr" r="J17357">
        <is>
          <t xml:space="preserve"> Cook</t>
        </is>
      </c>
    </row>
    <row r="17358" ht="20.25" customHeight="0">
      <c s="5" t="inlineStr" r="A17358">
        <is>
          <t xml:space="preserve">X4400198</t>
        </is>
      </c>
      <c s="5" t="inlineStr" r="B17358">
        <is>
          <t xml:space="preserve">CONCRETE BARRIER REMOVAL (SPECIAL)</t>
        </is>
      </c>
      <c s="5" t="inlineStr" r="C17358">
        <is>
          <t xml:space="preserve">FOOT   </t>
        </is>
      </c>
      <c s="6" r="D17358">
        <v>357.000</v>
      </c>
      <c s="7" r="E17358">
        <v>1</v>
      </c>
      <c s="8" t="inlineStr" r="F17358">
        <is>
          <t xml:space="preserve">62N91</t>
        </is>
      </c>
      <c s="8" t="inlineStr" r="G17358">
        <is>
          <t xml:space="preserve">017</t>
        </is>
      </c>
      <c s="9" r="H17358">
        <v>90.0000</v>
      </c>
      <c s="8" t="inlineStr" r="I17358">
        <is>
          <t xml:space="preserve"/>
        </is>
      </c>
      <c s="8" t="inlineStr" r="J17358">
        <is>
          <t xml:space="preserve"> Cook</t>
        </is>
      </c>
    </row>
    <row r="17359" ht="20.25" customHeight="0">
      <c s="5" t="inlineStr" r="A17359">
        <is>
          <t xml:space="preserve">X4400198</t>
        </is>
      </c>
      <c s="5" t="inlineStr" r="B17359">
        <is>
          <t xml:space="preserve">CONCRETE BARRIER REMOVAL (SPECIAL)</t>
        </is>
      </c>
      <c s="5" t="inlineStr" r="C17359">
        <is>
          <t xml:space="preserve">FOOT   </t>
        </is>
      </c>
      <c s="6" r="D17359">
        <v>357.000</v>
      </c>
      <c s="7" r="E17359">
        <v>1</v>
      </c>
      <c s="8" t="inlineStr" r="F17359">
        <is>
          <t xml:space="preserve">62N91</t>
        </is>
      </c>
      <c s="8" t="inlineStr" r="G17359">
        <is>
          <t xml:space="preserve">017</t>
        </is>
      </c>
      <c s="9" r="H17359">
        <v>102.6500</v>
      </c>
      <c s="8" t="inlineStr" r="I17359">
        <is>
          <t xml:space="preserve"/>
        </is>
      </c>
      <c s="8" t="inlineStr" r="J17359">
        <is>
          <t xml:space="preserve"> Cook</t>
        </is>
      </c>
    </row>
    <row r="17360" ht="20.25" customHeight="0">
      <c s="5" t="inlineStr" r="A17360">
        <is>
          <t xml:space="preserve">X4400500</t>
        </is>
      </c>
      <c s="5" t="inlineStr" r="B17360">
        <is>
          <t xml:space="preserve">COMBINATION CURB AND GUTTER REMOVAL (SPECIAL)</t>
        </is>
      </c>
      <c s="5" t="inlineStr" r="C17360">
        <is>
          <t xml:space="preserve">FOOT   </t>
        </is>
      </c>
      <c s="6" r="D17360">
        <v>259.000</v>
      </c>
      <c s="7" r="E17360">
        <v>1</v>
      </c>
      <c s="8" t="inlineStr" r="F17360">
        <is>
          <t xml:space="preserve">61L17</t>
        </is>
      </c>
      <c s="8" t="inlineStr" r="G17360">
        <is>
          <t xml:space="preserve">011</t>
        </is>
      </c>
      <c s="9" r="H17360">
        <v>20.0000</v>
      </c>
      <c s="8" t="inlineStr" r="I17360">
        <is>
          <t xml:space="preserve">Y</t>
        </is>
      </c>
      <c s="8" t="inlineStr" r="J17360">
        <is>
          <t xml:space="preserve"> Lake</t>
        </is>
      </c>
    </row>
    <row r="17361" ht="20.25" customHeight="0">
      <c s="5" t="inlineStr" r="A17361">
        <is>
          <t xml:space="preserve">X4400500</t>
        </is>
      </c>
      <c s="5" t="inlineStr" r="B17361">
        <is>
          <t xml:space="preserve">COMBINATION CURB AND GUTTER REMOVAL (SPECIAL)</t>
        </is>
      </c>
      <c s="5" t="inlineStr" r="C17361">
        <is>
          <t xml:space="preserve">FOOT   </t>
        </is>
      </c>
      <c s="6" r="D17361">
        <v>259.000</v>
      </c>
      <c s="7" r="E17361">
        <v>1</v>
      </c>
      <c s="8" t="inlineStr" r="F17361">
        <is>
          <t xml:space="preserve">61L17</t>
        </is>
      </c>
      <c s="8" t="inlineStr" r="G17361">
        <is>
          <t xml:space="preserve">011</t>
        </is>
      </c>
      <c s="9" r="H17361">
        <v>20.0000</v>
      </c>
      <c s="8" t="inlineStr" r="I17361">
        <is>
          <t xml:space="preserve"/>
        </is>
      </c>
      <c s="8" t="inlineStr" r="J17361">
        <is>
          <t xml:space="preserve"> Lake</t>
        </is>
      </c>
    </row>
    <row r="17362" ht="20.25" customHeight="0">
      <c s="5" t="inlineStr" r="A17362">
        <is>
          <t xml:space="preserve">X4400500</t>
        </is>
      </c>
      <c s="5" t="inlineStr" r="B17362">
        <is>
          <t xml:space="preserve">COMBINATION CURB AND GUTTER REMOVAL (SPECIAL)</t>
        </is>
      </c>
      <c s="5" t="inlineStr" r="C17362">
        <is>
          <t xml:space="preserve">FOOT   </t>
        </is>
      </c>
      <c s="6" r="D17362">
        <v>259.000</v>
      </c>
      <c s="7" r="E17362">
        <v>1</v>
      </c>
      <c s="8" t="inlineStr" r="F17362">
        <is>
          <t xml:space="preserve">61L17</t>
        </is>
      </c>
      <c s="8" t="inlineStr" r="G17362">
        <is>
          <t xml:space="preserve">011</t>
        </is>
      </c>
      <c s="9" r="H17362">
        <v>22.0000</v>
      </c>
      <c s="8" t="inlineStr" r="I17362">
        <is>
          <t xml:space="preserve"/>
        </is>
      </c>
      <c s="8" t="inlineStr" r="J17362">
        <is>
          <t xml:space="preserve"> Lake</t>
        </is>
      </c>
    </row>
    <row r="17363" ht="20.25" customHeight="0">
      <c s="5" t="inlineStr" r="A17363">
        <is>
          <t xml:space="preserve">X4400500</t>
        </is>
      </c>
      <c s="5" t="inlineStr" r="B17363">
        <is>
          <t xml:space="preserve">COMBINATION CURB AND GUTTER REMOVAL (SPECIAL)</t>
        </is>
      </c>
      <c s="5" t="inlineStr" r="C17363">
        <is>
          <t xml:space="preserve">FOOT   </t>
        </is>
      </c>
      <c s="6" r="D17363">
        <v>3311.000</v>
      </c>
      <c s="7" r="E17363">
        <v>6</v>
      </c>
      <c s="8" t="inlineStr" r="F17363">
        <is>
          <t xml:space="preserve">72759</t>
        </is>
      </c>
      <c s="8" t="inlineStr" r="G17363">
        <is>
          <t xml:space="preserve">093</t>
        </is>
      </c>
      <c s="9" r="H17363">
        <v>15.0000</v>
      </c>
      <c s="8" t="inlineStr" r="I17363">
        <is>
          <t xml:space="preserve">Y</t>
        </is>
      </c>
      <c s="8" t="inlineStr" r="J17363">
        <is>
          <t xml:space="preserve"> Sangamon</t>
        </is>
      </c>
    </row>
    <row r="17364" ht="20.25" customHeight="0">
      <c s="5" t="inlineStr" r="A17364">
        <is>
          <t xml:space="preserve">X4400501</t>
        </is>
      </c>
      <c s="5" t="inlineStr" r="B17364">
        <is>
          <t xml:space="preserve">COMBINATION CURB AND GUTTER REMOVAL AND REPLACEMENT LESS THAN OR EQUAL TO 10 FEET</t>
        </is>
      </c>
      <c s="5" t="inlineStr" r="C17364">
        <is>
          <t xml:space="preserve">FOOT   </t>
        </is>
      </c>
      <c s="6" r="D17364">
        <v>8.000</v>
      </c>
      <c s="7" r="E17364">
        <v>1</v>
      </c>
      <c s="8" t="inlineStr" r="F17364">
        <is>
          <t xml:space="preserve">61L10</t>
        </is>
      </c>
      <c s="8" t="inlineStr" r="G17364">
        <is>
          <t xml:space="preserve">005</t>
        </is>
      </c>
      <c s="9" r="H17364">
        <v>225.0000</v>
      </c>
      <c s="8" t="inlineStr" r="I17364">
        <is>
          <t xml:space="preserve">Y</t>
        </is>
      </c>
      <c s="8" t="inlineStr" r="J17364">
        <is>
          <t xml:space="preserve"> DuPage</t>
        </is>
      </c>
    </row>
    <row r="17365" ht="20.25" customHeight="0">
      <c s="5" t="inlineStr" r="A17365">
        <is>
          <t xml:space="preserve">X4400501</t>
        </is>
      </c>
      <c s="5" t="inlineStr" r="B17365">
        <is>
          <t xml:space="preserve">COMBINATION CURB AND GUTTER REMOVAL AND REPLACEMENT LESS THAN OR EQUAL TO 10 FEET</t>
        </is>
      </c>
      <c s="5" t="inlineStr" r="C17365">
        <is>
          <t xml:space="preserve">FOOT   </t>
        </is>
      </c>
      <c s="6" r="D17365">
        <v>8.000</v>
      </c>
      <c s="7" r="E17365">
        <v>1</v>
      </c>
      <c s="8" t="inlineStr" r="F17365">
        <is>
          <t xml:space="preserve">61L10</t>
        </is>
      </c>
      <c s="8" t="inlineStr" r="G17365">
        <is>
          <t xml:space="preserve">005</t>
        </is>
      </c>
      <c s="9" r="H17365">
        <v>136.0000</v>
      </c>
      <c s="8" t="inlineStr" r="I17365">
        <is>
          <t xml:space="preserve"/>
        </is>
      </c>
      <c s="8" t="inlineStr" r="J17365">
        <is>
          <t xml:space="preserve"> DuPage</t>
        </is>
      </c>
    </row>
    <row r="17366" ht="20.25" customHeight="0">
      <c s="5" t="inlineStr" r="A17366">
        <is>
          <t xml:space="preserve">X4400501</t>
        </is>
      </c>
      <c s="5" t="inlineStr" r="B17366">
        <is>
          <t xml:space="preserve">COMBINATION CURB AND GUTTER REMOVAL AND REPLACEMENT LESS THAN OR EQUAL TO 10 FEET</t>
        </is>
      </c>
      <c s="5" t="inlineStr" r="C17366">
        <is>
          <t xml:space="preserve">FOOT   </t>
        </is>
      </c>
      <c s="6" r="D17366">
        <v>8.000</v>
      </c>
      <c s="7" r="E17366">
        <v>1</v>
      </c>
      <c s="8" t="inlineStr" r="F17366">
        <is>
          <t xml:space="preserve">61L10</t>
        </is>
      </c>
      <c s="8" t="inlineStr" r="G17366">
        <is>
          <t xml:space="preserve">005</t>
        </is>
      </c>
      <c s="9" r="H17366">
        <v>200.0000</v>
      </c>
      <c s="8" t="inlineStr" r="I17366">
        <is>
          <t xml:space="preserve"/>
        </is>
      </c>
      <c s="8" t="inlineStr" r="J17366">
        <is>
          <t xml:space="preserve"> DuPage</t>
        </is>
      </c>
    </row>
    <row r="17367" ht="20.25" customHeight="0">
      <c s="5" t="inlineStr" r="A17367">
        <is>
          <t xml:space="preserve">X4400501</t>
        </is>
      </c>
      <c s="5" t="inlineStr" r="B17367">
        <is>
          <t xml:space="preserve">COMBINATION CURB AND GUTTER REMOVAL AND REPLACEMENT LESS THAN OR EQUAL TO 10 FEET</t>
        </is>
      </c>
      <c s="5" t="inlineStr" r="C17367">
        <is>
          <t xml:space="preserve">FOOT   </t>
        </is>
      </c>
      <c s="6" r="D17367">
        <v>8.000</v>
      </c>
      <c s="7" r="E17367">
        <v>1</v>
      </c>
      <c s="8" t="inlineStr" r="F17367">
        <is>
          <t xml:space="preserve">61L10</t>
        </is>
      </c>
      <c s="8" t="inlineStr" r="G17367">
        <is>
          <t xml:space="preserve">005</t>
        </is>
      </c>
      <c s="9" r="H17367">
        <v>200.0000</v>
      </c>
      <c s="8" t="inlineStr" r="I17367">
        <is>
          <t xml:space="preserve"/>
        </is>
      </c>
      <c s="8" t="inlineStr" r="J17367">
        <is>
          <t xml:space="preserve"> DuPage</t>
        </is>
      </c>
    </row>
    <row r="17368" ht="20.25" customHeight="0">
      <c s="5" t="inlineStr" r="A17368">
        <is>
          <t xml:space="preserve">X4400501</t>
        </is>
      </c>
      <c s="5" t="inlineStr" r="B17368">
        <is>
          <t xml:space="preserve">COMBINATION CURB AND GUTTER REMOVAL AND REPLACEMENT LESS THAN OR EQUAL TO 10 FEET</t>
        </is>
      </c>
      <c s="5" t="inlineStr" r="C17368">
        <is>
          <t xml:space="preserve">FOOT   </t>
        </is>
      </c>
      <c s="6" r="D17368">
        <v>8.000</v>
      </c>
      <c s="7" r="E17368">
        <v>1</v>
      </c>
      <c s="8" t="inlineStr" r="F17368">
        <is>
          <t xml:space="preserve">61L10</t>
        </is>
      </c>
      <c s="8" t="inlineStr" r="G17368">
        <is>
          <t xml:space="preserve">005</t>
        </is>
      </c>
      <c s="9" r="H17368">
        <v>400.0000</v>
      </c>
      <c s="8" t="inlineStr" r="I17368">
        <is>
          <t xml:space="preserve"/>
        </is>
      </c>
      <c s="8" t="inlineStr" r="J17368">
        <is>
          <t xml:space="preserve"> DuPage</t>
        </is>
      </c>
    </row>
    <row r="17369" ht="20.25" customHeight="0">
      <c s="5" t="inlineStr" r="A17369">
        <is>
          <t xml:space="preserve">X4400501</t>
        </is>
      </c>
      <c s="5" t="inlineStr" r="B17369">
        <is>
          <t xml:space="preserve">COMBINATION CURB AND GUTTER REMOVAL AND REPLACEMENT LESS THAN OR EQUAL TO 10 FEET</t>
        </is>
      </c>
      <c s="5" t="inlineStr" r="C17369">
        <is>
          <t xml:space="preserve">FOOT   </t>
        </is>
      </c>
      <c s="6" r="D17369">
        <v>60.000</v>
      </c>
      <c s="7" r="E17369">
        <v>1</v>
      </c>
      <c s="8" t="inlineStr" r="F17369">
        <is>
          <t xml:space="preserve">62G55</t>
        </is>
      </c>
      <c s="8" t="inlineStr" r="G17369">
        <is>
          <t xml:space="preserve">015</t>
        </is>
      </c>
      <c s="9" r="H17369">
        <v>165.0000</v>
      </c>
      <c s="8" t="inlineStr" r="I17369">
        <is>
          <t xml:space="preserve">Y</t>
        </is>
      </c>
      <c s="8" t="inlineStr" r="J17369">
        <is>
          <t xml:space="preserve"> Will</t>
        </is>
      </c>
    </row>
    <row r="17370" ht="20.25" customHeight="0">
      <c s="5" t="inlineStr" r="A17370">
        <is>
          <t xml:space="preserve">X4400501</t>
        </is>
      </c>
      <c s="5" t="inlineStr" r="B17370">
        <is>
          <t xml:space="preserve">COMBINATION CURB AND GUTTER REMOVAL AND REPLACEMENT LESS THAN OR EQUAL TO 10 FEET</t>
        </is>
      </c>
      <c s="5" t="inlineStr" r="C17370">
        <is>
          <t xml:space="preserve">FOOT   </t>
        </is>
      </c>
      <c s="6" r="D17370">
        <v>60.000</v>
      </c>
      <c s="7" r="E17370">
        <v>1</v>
      </c>
      <c s="8" t="inlineStr" r="F17370">
        <is>
          <t xml:space="preserve">62G55</t>
        </is>
      </c>
      <c s="8" t="inlineStr" r="G17370">
        <is>
          <t xml:space="preserve">015</t>
        </is>
      </c>
      <c s="9" r="H17370">
        <v>50.0000</v>
      </c>
      <c s="8" t="inlineStr" r="I17370">
        <is>
          <t xml:space="preserve"/>
        </is>
      </c>
      <c s="8" t="inlineStr" r="J17370">
        <is>
          <t xml:space="preserve"> Will</t>
        </is>
      </c>
    </row>
    <row r="17371" ht="20.25" customHeight="0">
      <c s="5" t="inlineStr" r="A17371">
        <is>
          <t xml:space="preserve">X4400501</t>
        </is>
      </c>
      <c s="5" t="inlineStr" r="B17371">
        <is>
          <t xml:space="preserve">COMBINATION CURB AND GUTTER REMOVAL AND REPLACEMENT LESS THAN OR EQUAL TO 10 FEET</t>
        </is>
      </c>
      <c s="5" t="inlineStr" r="C17371">
        <is>
          <t xml:space="preserve">FOOT   </t>
        </is>
      </c>
      <c s="6" r="D17371">
        <v>60.000</v>
      </c>
      <c s="7" r="E17371">
        <v>1</v>
      </c>
      <c s="8" t="inlineStr" r="F17371">
        <is>
          <t xml:space="preserve">62G55</t>
        </is>
      </c>
      <c s="8" t="inlineStr" r="G17371">
        <is>
          <t xml:space="preserve">015</t>
        </is>
      </c>
      <c s="9" r="H17371">
        <v>90.0000</v>
      </c>
      <c s="8" t="inlineStr" r="I17371">
        <is>
          <t xml:space="preserve"/>
        </is>
      </c>
      <c s="8" t="inlineStr" r="J17371">
        <is>
          <t xml:space="preserve"> Will</t>
        </is>
      </c>
    </row>
    <row r="17372" ht="20.25" customHeight="0">
      <c s="5" t="inlineStr" r="A17372">
        <is>
          <t xml:space="preserve">X4400501</t>
        </is>
      </c>
      <c s="5" t="inlineStr" r="B17372">
        <is>
          <t xml:space="preserve">COMBINATION CURB AND GUTTER REMOVAL AND REPLACEMENT LESS THAN OR EQUAL TO 10 FEET</t>
        </is>
      </c>
      <c s="5" t="inlineStr" r="C17372">
        <is>
          <t xml:space="preserve">FOOT   </t>
        </is>
      </c>
      <c s="6" r="D17372">
        <v>60.000</v>
      </c>
      <c s="7" r="E17372">
        <v>1</v>
      </c>
      <c s="8" t="inlineStr" r="F17372">
        <is>
          <t xml:space="preserve">62G55</t>
        </is>
      </c>
      <c s="8" t="inlineStr" r="G17372">
        <is>
          <t xml:space="preserve">015</t>
        </is>
      </c>
      <c s="9" r="H17372">
        <v>92.0000</v>
      </c>
      <c s="8" t="inlineStr" r="I17372">
        <is>
          <t xml:space="preserve"/>
        </is>
      </c>
      <c s="8" t="inlineStr" r="J17372">
        <is>
          <t xml:space="preserve"> Will</t>
        </is>
      </c>
    </row>
    <row r="17373" ht="20.25" customHeight="0">
      <c s="5" t="inlineStr" r="A17373">
        <is>
          <t xml:space="preserve">X4400501</t>
        </is>
      </c>
      <c s="5" t="inlineStr" r="B17373">
        <is>
          <t xml:space="preserve">COMBINATION CURB AND GUTTER REMOVAL AND REPLACEMENT LESS THAN OR EQUAL TO 10 FEET</t>
        </is>
      </c>
      <c s="5" t="inlineStr" r="C17373">
        <is>
          <t xml:space="preserve">FOOT   </t>
        </is>
      </c>
      <c s="6" r="D17373">
        <v>60.000</v>
      </c>
      <c s="7" r="E17373">
        <v>1</v>
      </c>
      <c s="8" t="inlineStr" r="F17373">
        <is>
          <t xml:space="preserve">62G55</t>
        </is>
      </c>
      <c s="8" t="inlineStr" r="G17373">
        <is>
          <t xml:space="preserve">015</t>
        </is>
      </c>
      <c s="9" r="H17373">
        <v>100.0000</v>
      </c>
      <c s="8" t="inlineStr" r="I17373">
        <is>
          <t xml:space="preserve"/>
        </is>
      </c>
      <c s="8" t="inlineStr" r="J17373">
        <is>
          <t xml:space="preserve"> Will</t>
        </is>
      </c>
    </row>
    <row r="17374" ht="20.25" customHeight="0">
      <c s="5" t="inlineStr" r="A17374">
        <is>
          <t xml:space="preserve">X4400501</t>
        </is>
      </c>
      <c s="5" t="inlineStr" r="B17374">
        <is>
          <t xml:space="preserve">COMBINATION CURB AND GUTTER REMOVAL AND REPLACEMENT LESS THAN OR EQUAL TO 10 FEET</t>
        </is>
      </c>
      <c s="5" t="inlineStr" r="C17374">
        <is>
          <t xml:space="preserve">FOOT   </t>
        </is>
      </c>
      <c s="6" r="D17374">
        <v>60.000</v>
      </c>
      <c s="7" r="E17374">
        <v>1</v>
      </c>
      <c s="8" t="inlineStr" r="F17374">
        <is>
          <t xml:space="preserve">62G55</t>
        </is>
      </c>
      <c s="8" t="inlineStr" r="G17374">
        <is>
          <t xml:space="preserve">015</t>
        </is>
      </c>
      <c s="9" r="H17374">
        <v>135.0000</v>
      </c>
      <c s="8" t="inlineStr" r="I17374">
        <is>
          <t xml:space="preserve"/>
        </is>
      </c>
      <c s="8" t="inlineStr" r="J17374">
        <is>
          <t xml:space="preserve"> Will</t>
        </is>
      </c>
    </row>
    <row r="17375" ht="20.25" customHeight="0">
      <c s="5" t="inlineStr" r="A17375">
        <is>
          <t xml:space="preserve">X4400501</t>
        </is>
      </c>
      <c s="5" t="inlineStr" r="B17375">
        <is>
          <t xml:space="preserve">COMBINATION CURB AND GUTTER REMOVAL AND REPLACEMENT LESS THAN OR EQUAL TO 10 FEET</t>
        </is>
      </c>
      <c s="5" t="inlineStr" r="C17375">
        <is>
          <t xml:space="preserve">FOOT   </t>
        </is>
      </c>
      <c s="6" r="D17375">
        <v>600.000</v>
      </c>
      <c s="7" r="E17375">
        <v>1</v>
      </c>
      <c s="8" t="inlineStr" r="F17375">
        <is>
          <t xml:space="preserve">62R58</t>
        </is>
      </c>
      <c s="8" t="inlineStr" r="G17375">
        <is>
          <t xml:space="preserve">019</t>
        </is>
      </c>
      <c s="9" r="H17375">
        <v>63.0500</v>
      </c>
      <c s="8" t="inlineStr" r="I17375">
        <is>
          <t xml:space="preserve">Y</t>
        </is>
      </c>
      <c s="8" t="inlineStr" r="J17375">
        <is>
          <t xml:space="preserve"> Cook, DuPage</t>
        </is>
      </c>
    </row>
    <row r="17376" ht="20.25" customHeight="0">
      <c s="5" t="inlineStr" r="A17376">
        <is>
          <t xml:space="preserve">X4400501</t>
        </is>
      </c>
      <c s="5" t="inlineStr" r="B17376">
        <is>
          <t xml:space="preserve">COMBINATION CURB AND GUTTER REMOVAL AND REPLACEMENT LESS THAN OR EQUAL TO 10 FEET</t>
        </is>
      </c>
      <c s="5" t="inlineStr" r="C17376">
        <is>
          <t xml:space="preserve">FOOT   </t>
        </is>
      </c>
      <c s="6" r="D17376">
        <v>600.000</v>
      </c>
      <c s="7" r="E17376">
        <v>1</v>
      </c>
      <c s="8" t="inlineStr" r="F17376">
        <is>
          <t xml:space="preserve">62R58</t>
        </is>
      </c>
      <c s="8" t="inlineStr" r="G17376">
        <is>
          <t xml:space="preserve">019</t>
        </is>
      </c>
      <c s="9" r="H17376">
        <v>45.0000</v>
      </c>
      <c s="8" t="inlineStr" r="I17376">
        <is>
          <t xml:space="preserve"/>
        </is>
      </c>
      <c s="8" t="inlineStr" r="J17376">
        <is>
          <t xml:space="preserve"> Cook, DuPage</t>
        </is>
      </c>
    </row>
    <row r="17377" ht="20.25" customHeight="0">
      <c s="5" t="inlineStr" r="A17377">
        <is>
          <t xml:space="preserve">X4400501</t>
        </is>
      </c>
      <c s="5" t="inlineStr" r="B17377">
        <is>
          <t xml:space="preserve">COMBINATION CURB AND GUTTER REMOVAL AND REPLACEMENT LESS THAN OR EQUAL TO 10 FEET</t>
        </is>
      </c>
      <c s="5" t="inlineStr" r="C17377">
        <is>
          <t xml:space="preserve">FOOT   </t>
        </is>
      </c>
      <c s="6" r="D17377">
        <v>600.000</v>
      </c>
      <c s="7" r="E17377">
        <v>1</v>
      </c>
      <c s="8" t="inlineStr" r="F17377">
        <is>
          <t xml:space="preserve">62R58</t>
        </is>
      </c>
      <c s="8" t="inlineStr" r="G17377">
        <is>
          <t xml:space="preserve">019</t>
        </is>
      </c>
      <c s="9" r="H17377">
        <v>62.2500</v>
      </c>
      <c s="8" t="inlineStr" r="I17377">
        <is>
          <t xml:space="preserve"/>
        </is>
      </c>
      <c s="8" t="inlineStr" r="J17377">
        <is>
          <t xml:space="preserve"> Cook, DuPage</t>
        </is>
      </c>
    </row>
    <row r="17378" ht="20.25" customHeight="0">
      <c s="5" t="inlineStr" r="A17378">
        <is>
          <t xml:space="preserve">X4400501</t>
        </is>
      </c>
      <c s="5" t="inlineStr" r="B17378">
        <is>
          <t xml:space="preserve">COMBINATION CURB AND GUTTER REMOVAL AND REPLACEMENT LESS THAN OR EQUAL TO 10 FEET</t>
        </is>
      </c>
      <c s="5" t="inlineStr" r="C17378">
        <is>
          <t xml:space="preserve">FOOT   </t>
        </is>
      </c>
      <c s="6" r="D17378">
        <v>600.000</v>
      </c>
      <c s="7" r="E17378">
        <v>1</v>
      </c>
      <c s="8" t="inlineStr" r="F17378">
        <is>
          <t xml:space="preserve">62R58</t>
        </is>
      </c>
      <c s="8" t="inlineStr" r="G17378">
        <is>
          <t xml:space="preserve">019</t>
        </is>
      </c>
      <c s="9" r="H17378">
        <v>65.0000</v>
      </c>
      <c s="8" t="inlineStr" r="I17378">
        <is>
          <t xml:space="preserve"/>
        </is>
      </c>
      <c s="8" t="inlineStr" r="J17378">
        <is>
          <t xml:space="preserve"> Cook, DuPage</t>
        </is>
      </c>
    </row>
    <row r="17379" ht="20.25" customHeight="0">
      <c s="5" t="inlineStr" r="A17379">
        <is>
          <t xml:space="preserve">X4400503</t>
        </is>
      </c>
      <c s="5" t="inlineStr" r="B17379">
        <is>
          <t xml:space="preserve">COMBINATION CURB AND GUTTER REMOVAL AND REPLACEMENT GREATER THAN 10 FEET</t>
        </is>
      </c>
      <c s="5" t="inlineStr" r="C17379">
        <is>
          <t xml:space="preserve">FOOT   </t>
        </is>
      </c>
      <c s="6" r="D17379">
        <v>617.000</v>
      </c>
      <c s="7" r="E17379">
        <v>1</v>
      </c>
      <c s="8" t="inlineStr" r="F17379">
        <is>
          <t xml:space="preserve">61L17</t>
        </is>
      </c>
      <c s="8" t="inlineStr" r="G17379">
        <is>
          <t xml:space="preserve">011</t>
        </is>
      </c>
      <c s="9" r="H17379">
        <v>88.0000</v>
      </c>
      <c s="8" t="inlineStr" r="I17379">
        <is>
          <t xml:space="preserve">Y</t>
        </is>
      </c>
      <c s="8" t="inlineStr" r="J17379">
        <is>
          <t xml:space="preserve"> Lake</t>
        </is>
      </c>
    </row>
    <row r="17380" ht="20.25" customHeight="0">
      <c s="5" t="inlineStr" r="A17380">
        <is>
          <t xml:space="preserve">X4400503</t>
        </is>
      </c>
      <c s="5" t="inlineStr" r="B17380">
        <is>
          <t xml:space="preserve">COMBINATION CURB AND GUTTER REMOVAL AND REPLACEMENT GREATER THAN 10 FEET</t>
        </is>
      </c>
      <c s="5" t="inlineStr" r="C17380">
        <is>
          <t xml:space="preserve">FOOT   </t>
        </is>
      </c>
      <c s="6" r="D17380">
        <v>617.000</v>
      </c>
      <c s="7" r="E17380">
        <v>1</v>
      </c>
      <c s="8" t="inlineStr" r="F17380">
        <is>
          <t xml:space="preserve">61L17</t>
        </is>
      </c>
      <c s="8" t="inlineStr" r="G17380">
        <is>
          <t xml:space="preserve">011</t>
        </is>
      </c>
      <c s="9" r="H17380">
        <v>88.0000</v>
      </c>
      <c s="8" t="inlineStr" r="I17380">
        <is>
          <t xml:space="preserve"/>
        </is>
      </c>
      <c s="8" t="inlineStr" r="J17380">
        <is>
          <t xml:space="preserve"> Lake</t>
        </is>
      </c>
    </row>
    <row r="17381" ht="20.25" customHeight="0">
      <c s="5" t="inlineStr" r="A17381">
        <is>
          <t xml:space="preserve">X4400503</t>
        </is>
      </c>
      <c s="5" t="inlineStr" r="B17381">
        <is>
          <t xml:space="preserve">COMBINATION CURB AND GUTTER REMOVAL AND REPLACEMENT GREATER THAN 10 FEET</t>
        </is>
      </c>
      <c s="5" t="inlineStr" r="C17381">
        <is>
          <t xml:space="preserve">FOOT   </t>
        </is>
      </c>
      <c s="6" r="D17381">
        <v>617.000</v>
      </c>
      <c s="7" r="E17381">
        <v>1</v>
      </c>
      <c s="8" t="inlineStr" r="F17381">
        <is>
          <t xml:space="preserve">61L17</t>
        </is>
      </c>
      <c s="8" t="inlineStr" r="G17381">
        <is>
          <t xml:space="preserve">011</t>
        </is>
      </c>
      <c s="9" r="H17381">
        <v>97.0000</v>
      </c>
      <c s="8" t="inlineStr" r="I17381">
        <is>
          <t xml:space="preserve"/>
        </is>
      </c>
      <c s="8" t="inlineStr" r="J17381">
        <is>
          <t xml:space="preserve"> Lake</t>
        </is>
      </c>
    </row>
    <row r="17382" ht="20.25" customHeight="0">
      <c s="5" t="inlineStr" r="A17382">
        <is>
          <t xml:space="preserve">X4400503</t>
        </is>
      </c>
      <c s="5" t="inlineStr" r="B17382">
        <is>
          <t xml:space="preserve">COMBINATION CURB AND GUTTER REMOVAL AND REPLACEMENT GREATER THAN 10 FEET</t>
        </is>
      </c>
      <c s="5" t="inlineStr" r="C17382">
        <is>
          <t xml:space="preserve">FOOT   </t>
        </is>
      </c>
      <c s="6" r="D17382">
        <v>80.000</v>
      </c>
      <c s="7" r="E17382">
        <v>1</v>
      </c>
      <c s="8" t="inlineStr" r="F17382">
        <is>
          <t xml:space="preserve">62G55</t>
        </is>
      </c>
      <c s="8" t="inlineStr" r="G17382">
        <is>
          <t xml:space="preserve">015</t>
        </is>
      </c>
      <c s="9" r="H17382">
        <v>130.0000</v>
      </c>
      <c s="8" t="inlineStr" r="I17382">
        <is>
          <t xml:space="preserve">Y</t>
        </is>
      </c>
      <c s="8" t="inlineStr" r="J17382">
        <is>
          <t xml:space="preserve"> Will</t>
        </is>
      </c>
    </row>
    <row r="17383" ht="20.25" customHeight="0">
      <c s="5" t="inlineStr" r="A17383">
        <is>
          <t xml:space="preserve">X4400503</t>
        </is>
      </c>
      <c s="5" t="inlineStr" r="B17383">
        <is>
          <t xml:space="preserve">COMBINATION CURB AND GUTTER REMOVAL AND REPLACEMENT GREATER THAN 10 FEET</t>
        </is>
      </c>
      <c s="5" t="inlineStr" r="C17383">
        <is>
          <t xml:space="preserve">FOOT   </t>
        </is>
      </c>
      <c s="6" r="D17383">
        <v>80.000</v>
      </c>
      <c s="7" r="E17383">
        <v>1</v>
      </c>
      <c s="8" t="inlineStr" r="F17383">
        <is>
          <t xml:space="preserve">62G55</t>
        </is>
      </c>
      <c s="8" t="inlineStr" r="G17383">
        <is>
          <t xml:space="preserve">015</t>
        </is>
      </c>
      <c s="9" r="H17383">
        <v>45.0000</v>
      </c>
      <c s="8" t="inlineStr" r="I17383">
        <is>
          <t xml:space="preserve"/>
        </is>
      </c>
      <c s="8" t="inlineStr" r="J17383">
        <is>
          <t xml:space="preserve"> Will</t>
        </is>
      </c>
    </row>
    <row r="17384" ht="20.25" customHeight="0">
      <c s="5" t="inlineStr" r="A17384">
        <is>
          <t xml:space="preserve">X4400503</t>
        </is>
      </c>
      <c s="5" t="inlineStr" r="B17384">
        <is>
          <t xml:space="preserve">COMBINATION CURB AND GUTTER REMOVAL AND REPLACEMENT GREATER THAN 10 FEET</t>
        </is>
      </c>
      <c s="5" t="inlineStr" r="C17384">
        <is>
          <t xml:space="preserve">FOOT   </t>
        </is>
      </c>
      <c s="6" r="D17384">
        <v>80.000</v>
      </c>
      <c s="7" r="E17384">
        <v>1</v>
      </c>
      <c s="8" t="inlineStr" r="F17384">
        <is>
          <t xml:space="preserve">62G55</t>
        </is>
      </c>
      <c s="8" t="inlineStr" r="G17384">
        <is>
          <t xml:space="preserve">015</t>
        </is>
      </c>
      <c s="9" r="H17384">
        <v>62.0000</v>
      </c>
      <c s="8" t="inlineStr" r="I17384">
        <is>
          <t xml:space="preserve"/>
        </is>
      </c>
      <c s="8" t="inlineStr" r="J17384">
        <is>
          <t xml:space="preserve"> Will</t>
        </is>
      </c>
    </row>
    <row r="17385" ht="20.25" customHeight="0">
      <c s="5" t="inlineStr" r="A17385">
        <is>
          <t xml:space="preserve">X4400503</t>
        </is>
      </c>
      <c s="5" t="inlineStr" r="B17385">
        <is>
          <t xml:space="preserve">COMBINATION CURB AND GUTTER REMOVAL AND REPLACEMENT GREATER THAN 10 FEET</t>
        </is>
      </c>
      <c s="5" t="inlineStr" r="C17385">
        <is>
          <t xml:space="preserve">FOOT   </t>
        </is>
      </c>
      <c s="6" r="D17385">
        <v>80.000</v>
      </c>
      <c s="7" r="E17385">
        <v>1</v>
      </c>
      <c s="8" t="inlineStr" r="F17385">
        <is>
          <t xml:space="preserve">62G55</t>
        </is>
      </c>
      <c s="8" t="inlineStr" r="G17385">
        <is>
          <t xml:space="preserve">015</t>
        </is>
      </c>
      <c s="9" r="H17385">
        <v>75.0000</v>
      </c>
      <c s="8" t="inlineStr" r="I17385">
        <is>
          <t xml:space="preserve"/>
        </is>
      </c>
      <c s="8" t="inlineStr" r="J17385">
        <is>
          <t xml:space="preserve"> Will</t>
        </is>
      </c>
    </row>
    <row r="17386" ht="20.25" customHeight="0">
      <c s="5" t="inlineStr" r="A17386">
        <is>
          <t xml:space="preserve">X4400503</t>
        </is>
      </c>
      <c s="5" t="inlineStr" r="B17386">
        <is>
          <t xml:space="preserve">COMBINATION CURB AND GUTTER REMOVAL AND REPLACEMENT GREATER THAN 10 FEET</t>
        </is>
      </c>
      <c s="5" t="inlineStr" r="C17386">
        <is>
          <t xml:space="preserve">FOOT   </t>
        </is>
      </c>
      <c s="6" r="D17386">
        <v>80.000</v>
      </c>
      <c s="7" r="E17386">
        <v>1</v>
      </c>
      <c s="8" t="inlineStr" r="F17386">
        <is>
          <t xml:space="preserve">62G55</t>
        </is>
      </c>
      <c s="8" t="inlineStr" r="G17386">
        <is>
          <t xml:space="preserve">015</t>
        </is>
      </c>
      <c s="9" r="H17386">
        <v>100.0000</v>
      </c>
      <c s="8" t="inlineStr" r="I17386">
        <is>
          <t xml:space="preserve"/>
        </is>
      </c>
      <c s="8" t="inlineStr" r="J17386">
        <is>
          <t xml:space="preserve"> Will</t>
        </is>
      </c>
    </row>
    <row r="17387" ht="20.25" customHeight="0">
      <c s="5" t="inlineStr" r="A17387">
        <is>
          <t xml:space="preserve">X4400503</t>
        </is>
      </c>
      <c s="5" t="inlineStr" r="B17387">
        <is>
          <t xml:space="preserve">COMBINATION CURB AND GUTTER REMOVAL AND REPLACEMENT GREATER THAN 10 FEET</t>
        </is>
      </c>
      <c s="5" t="inlineStr" r="C17387">
        <is>
          <t xml:space="preserve">FOOT   </t>
        </is>
      </c>
      <c s="6" r="D17387">
        <v>80.000</v>
      </c>
      <c s="7" r="E17387">
        <v>1</v>
      </c>
      <c s="8" t="inlineStr" r="F17387">
        <is>
          <t xml:space="preserve">62G55</t>
        </is>
      </c>
      <c s="8" t="inlineStr" r="G17387">
        <is>
          <t xml:space="preserve">015</t>
        </is>
      </c>
      <c s="9" r="H17387">
        <v>125.0000</v>
      </c>
      <c s="8" t="inlineStr" r="I17387">
        <is>
          <t xml:space="preserve"/>
        </is>
      </c>
      <c s="8" t="inlineStr" r="J17387">
        <is>
          <t xml:space="preserve"> Will</t>
        </is>
      </c>
    </row>
    <row r="17388" ht="20.25" customHeight="0">
      <c s="5" t="inlineStr" r="A17388">
        <is>
          <t xml:space="preserve">X4400503</t>
        </is>
      </c>
      <c s="5" t="inlineStr" r="B17388">
        <is>
          <t xml:space="preserve">COMBINATION CURB AND GUTTER REMOVAL AND REPLACEMENT GREATER THAN 10 FEET</t>
        </is>
      </c>
      <c s="5" t="inlineStr" r="C17388">
        <is>
          <t xml:space="preserve">FOOT   </t>
        </is>
      </c>
      <c s="6" r="D17388">
        <v>6524.000</v>
      </c>
      <c s="7" r="E17388">
        <v>1</v>
      </c>
      <c s="8" t="inlineStr" r="F17388">
        <is>
          <t xml:space="preserve">62R58</t>
        </is>
      </c>
      <c s="8" t="inlineStr" r="G17388">
        <is>
          <t xml:space="preserve">019</t>
        </is>
      </c>
      <c s="9" r="H17388">
        <v>53.4800</v>
      </c>
      <c s="8" t="inlineStr" r="I17388">
        <is>
          <t xml:space="preserve">Y</t>
        </is>
      </c>
      <c s="8" t="inlineStr" r="J17388">
        <is>
          <t xml:space="preserve"> Cook, DuPage</t>
        </is>
      </c>
    </row>
    <row r="17389" ht="20.25" customHeight="0">
      <c s="5" t="inlineStr" r="A17389">
        <is>
          <t xml:space="preserve">X4400503</t>
        </is>
      </c>
      <c s="5" t="inlineStr" r="B17389">
        <is>
          <t xml:space="preserve">COMBINATION CURB AND GUTTER REMOVAL AND REPLACEMENT GREATER THAN 10 FEET</t>
        </is>
      </c>
      <c s="5" t="inlineStr" r="C17389">
        <is>
          <t xml:space="preserve">FOOT   </t>
        </is>
      </c>
      <c s="6" r="D17389">
        <v>6524.000</v>
      </c>
      <c s="7" r="E17389">
        <v>1</v>
      </c>
      <c s="8" t="inlineStr" r="F17389">
        <is>
          <t xml:space="preserve">62R58</t>
        </is>
      </c>
      <c s="8" t="inlineStr" r="G17389">
        <is>
          <t xml:space="preserve">019</t>
        </is>
      </c>
      <c s="9" r="H17389">
        <v>43.0000</v>
      </c>
      <c s="8" t="inlineStr" r="I17389">
        <is>
          <t xml:space="preserve"/>
        </is>
      </c>
      <c s="8" t="inlineStr" r="J17389">
        <is>
          <t xml:space="preserve"> Cook, DuPage</t>
        </is>
      </c>
    </row>
    <row r="17390" ht="20.25" customHeight="0">
      <c s="5" t="inlineStr" r="A17390">
        <is>
          <t xml:space="preserve">X4400503</t>
        </is>
      </c>
      <c s="5" t="inlineStr" r="B17390">
        <is>
          <t xml:space="preserve">COMBINATION CURB AND GUTTER REMOVAL AND REPLACEMENT GREATER THAN 10 FEET</t>
        </is>
      </c>
      <c s="5" t="inlineStr" r="C17390">
        <is>
          <t xml:space="preserve">FOOT   </t>
        </is>
      </c>
      <c s="6" r="D17390">
        <v>6524.000</v>
      </c>
      <c s="7" r="E17390">
        <v>1</v>
      </c>
      <c s="8" t="inlineStr" r="F17390">
        <is>
          <t xml:space="preserve">62R58</t>
        </is>
      </c>
      <c s="8" t="inlineStr" r="G17390">
        <is>
          <t xml:space="preserve">019</t>
        </is>
      </c>
      <c s="9" r="H17390">
        <v>49.5000</v>
      </c>
      <c s="8" t="inlineStr" r="I17390">
        <is>
          <t xml:space="preserve"/>
        </is>
      </c>
      <c s="8" t="inlineStr" r="J17390">
        <is>
          <t xml:space="preserve"> Cook, DuPage</t>
        </is>
      </c>
    </row>
    <row r="17391" ht="20.25" customHeight="0">
      <c s="5" t="inlineStr" r="A17391">
        <is>
          <t xml:space="preserve">X4400503</t>
        </is>
      </c>
      <c s="5" t="inlineStr" r="B17391">
        <is>
          <t xml:space="preserve">COMBINATION CURB AND GUTTER REMOVAL AND REPLACEMENT GREATER THAN 10 FEET</t>
        </is>
      </c>
      <c s="5" t="inlineStr" r="C17391">
        <is>
          <t xml:space="preserve">FOOT   </t>
        </is>
      </c>
      <c s="6" r="D17391">
        <v>6524.000</v>
      </c>
      <c s="7" r="E17391">
        <v>1</v>
      </c>
      <c s="8" t="inlineStr" r="F17391">
        <is>
          <t xml:space="preserve">62R58</t>
        </is>
      </c>
      <c s="8" t="inlineStr" r="G17391">
        <is>
          <t xml:space="preserve">019</t>
        </is>
      </c>
      <c s="9" r="H17391">
        <v>52.0000</v>
      </c>
      <c s="8" t="inlineStr" r="I17391">
        <is>
          <t xml:space="preserve"/>
        </is>
      </c>
      <c s="8" t="inlineStr" r="J17391">
        <is>
          <t xml:space="preserve"> Cook, DuPage</t>
        </is>
      </c>
    </row>
    <row r="17392" ht="20.25" customHeight="0">
      <c s="5" t="inlineStr" r="A17392">
        <is>
          <t xml:space="preserve">X4400503</t>
        </is>
      </c>
      <c s="5" t="inlineStr" r="B17392">
        <is>
          <t xml:space="preserve">COMBINATION CURB AND GUTTER REMOVAL AND REPLACEMENT GREATER THAN 10 FEET</t>
        </is>
      </c>
      <c s="5" t="inlineStr" r="C17392">
        <is>
          <t xml:space="preserve">FOOT   </t>
        </is>
      </c>
      <c s="6" r="D17392">
        <v>274.000</v>
      </c>
      <c s="7" r="E17392">
        <v>1</v>
      </c>
      <c s="8" t="inlineStr" r="F17392">
        <is>
          <t xml:space="preserve">62T31</t>
        </is>
      </c>
      <c s="8" t="inlineStr" r="G17392">
        <is>
          <t xml:space="preserve">022</t>
        </is>
      </c>
      <c s="9" r="H17392">
        <v>50.0000</v>
      </c>
      <c s="8" t="inlineStr" r="I17392">
        <is>
          <t xml:space="preserve">Y</t>
        </is>
      </c>
      <c s="8" t="inlineStr" r="J17392">
        <is>
          <t xml:space="preserve"> DuPage</t>
        </is>
      </c>
    </row>
    <row r="17393" ht="20.25" customHeight="0">
      <c s="5" t="inlineStr" r="A17393">
        <is>
          <t xml:space="preserve">X4400503</t>
        </is>
      </c>
      <c s="5" t="inlineStr" r="B17393">
        <is>
          <t xml:space="preserve">COMBINATION CURB AND GUTTER REMOVAL AND REPLACEMENT GREATER THAN 10 FEET</t>
        </is>
      </c>
      <c s="5" t="inlineStr" r="C17393">
        <is>
          <t xml:space="preserve">FOOT   </t>
        </is>
      </c>
      <c s="6" r="D17393">
        <v>274.000</v>
      </c>
      <c s="7" r="E17393">
        <v>1</v>
      </c>
      <c s="8" t="inlineStr" r="F17393">
        <is>
          <t xml:space="preserve">62T31</t>
        </is>
      </c>
      <c s="8" t="inlineStr" r="G17393">
        <is>
          <t xml:space="preserve">022</t>
        </is>
      </c>
      <c s="9" r="H17393">
        <v>63.0000</v>
      </c>
      <c s="8" t="inlineStr" r="I17393">
        <is>
          <t xml:space="preserve"/>
        </is>
      </c>
      <c s="8" t="inlineStr" r="J17393">
        <is>
          <t xml:space="preserve"> DuPage</t>
        </is>
      </c>
    </row>
    <row r="17394" ht="20.25" customHeight="0">
      <c s="5" t="inlineStr" r="A17394">
        <is>
          <t xml:space="preserve">X4400503</t>
        </is>
      </c>
      <c s="5" t="inlineStr" r="B17394">
        <is>
          <t xml:space="preserve">COMBINATION CURB AND GUTTER REMOVAL AND REPLACEMENT GREATER THAN 10 FEET</t>
        </is>
      </c>
      <c s="5" t="inlineStr" r="C17394">
        <is>
          <t xml:space="preserve">FOOT   </t>
        </is>
      </c>
      <c s="6" r="D17394">
        <v>274.000</v>
      </c>
      <c s="7" r="E17394">
        <v>1</v>
      </c>
      <c s="8" t="inlineStr" r="F17394">
        <is>
          <t xml:space="preserve">62T31</t>
        </is>
      </c>
      <c s="8" t="inlineStr" r="G17394">
        <is>
          <t xml:space="preserve">022</t>
        </is>
      </c>
      <c s="9" r="H17394">
        <v>67.0000</v>
      </c>
      <c s="8" t="inlineStr" r="I17394">
        <is>
          <t xml:space="preserve"/>
        </is>
      </c>
      <c s="8" t="inlineStr" r="J17394">
        <is>
          <t xml:space="preserve"> DuPage</t>
        </is>
      </c>
    </row>
    <row r="17395" ht="20.25" customHeight="0">
      <c s="5" t="inlineStr" r="A17395">
        <is>
          <t xml:space="preserve">X4400503</t>
        </is>
      </c>
      <c s="5" t="inlineStr" r="B17395">
        <is>
          <t xml:space="preserve">COMBINATION CURB AND GUTTER REMOVAL AND REPLACEMENT GREATER THAN 10 FEET</t>
        </is>
      </c>
      <c s="5" t="inlineStr" r="C17395">
        <is>
          <t xml:space="preserve">FOOT   </t>
        </is>
      </c>
      <c s="6" r="D17395">
        <v>274.000</v>
      </c>
      <c s="7" r="E17395">
        <v>1</v>
      </c>
      <c s="8" t="inlineStr" r="F17395">
        <is>
          <t xml:space="preserve">62T31</t>
        </is>
      </c>
      <c s="8" t="inlineStr" r="G17395">
        <is>
          <t xml:space="preserve">022</t>
        </is>
      </c>
      <c s="9" r="H17395">
        <v>118.0000</v>
      </c>
      <c s="8" t="inlineStr" r="I17395">
        <is>
          <t xml:space="preserve"/>
        </is>
      </c>
      <c s="8" t="inlineStr" r="J17395">
        <is>
          <t xml:space="preserve"> DuPage</t>
        </is>
      </c>
    </row>
    <row r="17396" ht="20.25" customHeight="0">
      <c s="5" t="inlineStr" r="A17396">
        <is>
          <t xml:space="preserve">X4400503</t>
        </is>
      </c>
      <c s="5" t="inlineStr" r="B17396">
        <is>
          <t xml:space="preserve">COMBINATION CURB AND GUTTER REMOVAL AND REPLACEMENT GREATER THAN 10 FEET</t>
        </is>
      </c>
      <c s="5" t="inlineStr" r="C17396">
        <is>
          <t xml:space="preserve">FOOT   </t>
        </is>
      </c>
      <c s="6" r="D17396">
        <v>274.000</v>
      </c>
      <c s="7" r="E17396">
        <v>1</v>
      </c>
      <c s="8" t="inlineStr" r="F17396">
        <is>
          <t xml:space="preserve">62T31</t>
        </is>
      </c>
      <c s="8" t="inlineStr" r="G17396">
        <is>
          <t xml:space="preserve">022</t>
        </is>
      </c>
      <c s="9" r="H17396">
        <v>180.0000</v>
      </c>
      <c s="8" t="inlineStr" r="I17396">
        <is>
          <t xml:space="preserve"/>
        </is>
      </c>
      <c s="8" t="inlineStr" r="J17396">
        <is>
          <t xml:space="preserve"> DuPage</t>
        </is>
      </c>
    </row>
    <row r="17397" ht="20.25" customHeight="0">
      <c s="5" t="inlineStr" r="A17397">
        <is>
          <t xml:space="preserve">X4400503</t>
        </is>
      </c>
      <c s="5" t="inlineStr" r="B17397">
        <is>
          <t xml:space="preserve">COMBINATION CURB AND GUTTER REMOVAL AND REPLACEMENT GREATER THAN 10 FEET</t>
        </is>
      </c>
      <c s="5" t="inlineStr" r="C17397">
        <is>
          <t xml:space="preserve">FOOT   </t>
        </is>
      </c>
      <c s="6" r="D17397">
        <v>200.000</v>
      </c>
      <c s="7" r="E17397">
        <v>1</v>
      </c>
      <c s="8" t="inlineStr" r="F17397">
        <is>
          <t xml:space="preserve">62T48</t>
        </is>
      </c>
      <c s="8" t="inlineStr" r="G17397">
        <is>
          <t xml:space="preserve">023</t>
        </is>
      </c>
      <c s="9" r="H17397">
        <v>46.2000</v>
      </c>
      <c s="8" t="inlineStr" r="I17397">
        <is>
          <t xml:space="preserve">Y</t>
        </is>
      </c>
      <c s="8" t="inlineStr" r="J17397">
        <is>
          <t xml:space="preserve"> Cook</t>
        </is>
      </c>
    </row>
    <row r="17398" ht="20.25" customHeight="0">
      <c s="5" t="inlineStr" r="A17398">
        <is>
          <t xml:space="preserve">X4400503</t>
        </is>
      </c>
      <c s="5" t="inlineStr" r="B17398">
        <is>
          <t xml:space="preserve">COMBINATION CURB AND GUTTER REMOVAL AND REPLACEMENT GREATER THAN 10 FEET</t>
        </is>
      </c>
      <c s="5" t="inlineStr" r="C17398">
        <is>
          <t xml:space="preserve">FOOT   </t>
        </is>
      </c>
      <c s="6" r="D17398">
        <v>200.000</v>
      </c>
      <c s="7" r="E17398">
        <v>1</v>
      </c>
      <c s="8" t="inlineStr" r="F17398">
        <is>
          <t xml:space="preserve">62T48</t>
        </is>
      </c>
      <c s="8" t="inlineStr" r="G17398">
        <is>
          <t xml:space="preserve">023</t>
        </is>
      </c>
      <c s="9" r="H17398">
        <v>90.8000</v>
      </c>
      <c s="8" t="inlineStr" r="I17398">
        <is>
          <t xml:space="preserve"/>
        </is>
      </c>
      <c s="8" t="inlineStr" r="J17398">
        <is>
          <t xml:space="preserve"> Cook</t>
        </is>
      </c>
    </row>
    <row r="17399" ht="20.25" customHeight="0">
      <c s="5" t="inlineStr" r="A17399">
        <is>
          <t xml:space="preserve">X4400503</t>
        </is>
      </c>
      <c s="5" t="inlineStr" r="B17399">
        <is>
          <t xml:space="preserve">COMBINATION CURB AND GUTTER REMOVAL AND REPLACEMENT GREATER THAN 10 FEET</t>
        </is>
      </c>
      <c s="5" t="inlineStr" r="C17399">
        <is>
          <t xml:space="preserve">FOOT   </t>
        </is>
      </c>
      <c s="6" r="D17399">
        <v>200.000</v>
      </c>
      <c s="7" r="E17399">
        <v>1</v>
      </c>
      <c s="8" t="inlineStr" r="F17399">
        <is>
          <t xml:space="preserve">62T48</t>
        </is>
      </c>
      <c s="8" t="inlineStr" r="G17399">
        <is>
          <t xml:space="preserve">023</t>
        </is>
      </c>
      <c s="9" r="H17399">
        <v>95.0000</v>
      </c>
      <c s="8" t="inlineStr" r="I17399">
        <is>
          <t xml:space="preserve"/>
        </is>
      </c>
      <c s="8" t="inlineStr" r="J17399">
        <is>
          <t xml:space="preserve"> Cook</t>
        </is>
      </c>
    </row>
    <row r="17400" ht="20.25" customHeight="0">
      <c s="5" t="inlineStr" r="A17400">
        <is>
          <t xml:space="preserve">X4400503</t>
        </is>
      </c>
      <c s="5" t="inlineStr" r="B17400">
        <is>
          <t xml:space="preserve">COMBINATION CURB AND GUTTER REMOVAL AND REPLACEMENT GREATER THAN 10 FEET</t>
        </is>
      </c>
      <c s="5" t="inlineStr" r="C17400">
        <is>
          <t xml:space="preserve">FOOT   </t>
        </is>
      </c>
      <c s="6" r="D17400">
        <v>200.000</v>
      </c>
      <c s="7" r="E17400">
        <v>1</v>
      </c>
      <c s="8" t="inlineStr" r="F17400">
        <is>
          <t xml:space="preserve">62T48</t>
        </is>
      </c>
      <c s="8" t="inlineStr" r="G17400">
        <is>
          <t xml:space="preserve">023</t>
        </is>
      </c>
      <c s="9" r="H17400">
        <v>112.2000</v>
      </c>
      <c s="8" t="inlineStr" r="I17400">
        <is>
          <t xml:space="preserve"/>
        </is>
      </c>
      <c s="8" t="inlineStr" r="J17400">
        <is>
          <t xml:space="preserve"> Cook</t>
        </is>
      </c>
    </row>
    <row r="17401" ht="20.25" customHeight="0">
      <c s="5" t="inlineStr" r="A17401">
        <is>
          <t xml:space="preserve">X4400503</t>
        </is>
      </c>
      <c s="5" t="inlineStr" r="B17401">
        <is>
          <t xml:space="preserve">COMBINATION CURB AND GUTTER REMOVAL AND REPLACEMENT GREATER THAN 10 FEET</t>
        </is>
      </c>
      <c s="5" t="inlineStr" r="C17401">
        <is>
          <t xml:space="preserve">FOOT   </t>
        </is>
      </c>
      <c s="6" r="D17401">
        <v>377.000</v>
      </c>
      <c s="7" r="E17401">
        <v>1</v>
      </c>
      <c s="8" t="inlineStr" r="F17401">
        <is>
          <t xml:space="preserve">62W61</t>
        </is>
      </c>
      <c s="8" t="inlineStr" r="G17401">
        <is>
          <t xml:space="preserve">149</t>
        </is>
      </c>
      <c s="9" r="H17401">
        <v>319.9200</v>
      </c>
      <c s="8" t="inlineStr" r="I17401">
        <is>
          <t xml:space="preserve">Y</t>
        </is>
      </c>
      <c s="8" t="inlineStr" r="J17401">
        <is>
          <t xml:space="preserve">Various</t>
        </is>
      </c>
    </row>
    <row r="17402" ht="20.25" customHeight="0">
      <c s="5" t="inlineStr" r="A17402">
        <is>
          <t xml:space="preserve">X4400503</t>
        </is>
      </c>
      <c s="5" t="inlineStr" r="B17402">
        <is>
          <t xml:space="preserve">COMBINATION CURB AND GUTTER REMOVAL AND REPLACEMENT GREATER THAN 10 FEET</t>
        </is>
      </c>
      <c s="5" t="inlineStr" r="C17402">
        <is>
          <t xml:space="preserve">FOOT   </t>
        </is>
      </c>
      <c s="6" r="D17402">
        <v>36.000</v>
      </c>
      <c s="7" r="E17402">
        <v>2</v>
      </c>
      <c s="8" t="inlineStr" r="F17402">
        <is>
          <t xml:space="preserve">64S33</t>
        </is>
      </c>
      <c s="8" t="inlineStr" r="G17402">
        <is>
          <t xml:space="preserve">031</t>
        </is>
      </c>
      <c s="9" r="H17402">
        <v>200.0000</v>
      </c>
      <c s="8" t="inlineStr" r="I17402">
        <is>
          <t xml:space="preserve">Y</t>
        </is>
      </c>
      <c s="8" t="inlineStr" r="J17402">
        <is>
          <t xml:space="preserve"> Stephenson</t>
        </is>
      </c>
    </row>
    <row r="17403" ht="20.25" customHeight="0">
      <c s="5" t="inlineStr" r="A17403">
        <is>
          <t xml:space="preserve">X4400503</t>
        </is>
      </c>
      <c s="5" t="inlineStr" r="B17403">
        <is>
          <t xml:space="preserve">COMBINATION CURB AND GUTTER REMOVAL AND REPLACEMENT GREATER THAN 10 FEET</t>
        </is>
      </c>
      <c s="5" t="inlineStr" r="C17403">
        <is>
          <t xml:space="preserve">FOOT   </t>
        </is>
      </c>
      <c s="6" r="D17403">
        <v>36.000</v>
      </c>
      <c s="7" r="E17403">
        <v>2</v>
      </c>
      <c s="8" t="inlineStr" r="F17403">
        <is>
          <t xml:space="preserve">64S33</t>
        </is>
      </c>
      <c s="8" t="inlineStr" r="G17403">
        <is>
          <t xml:space="preserve">031</t>
        </is>
      </c>
      <c s="9" r="H17403">
        <v>150.0000</v>
      </c>
      <c s="8" t="inlineStr" r="I17403">
        <is>
          <t xml:space="preserve"/>
        </is>
      </c>
      <c s="8" t="inlineStr" r="J17403">
        <is>
          <t xml:space="preserve"> Stephenson</t>
        </is>
      </c>
    </row>
    <row r="17404" ht="20.25" customHeight="0">
      <c s="5" t="inlineStr" r="A17404">
        <is>
          <t xml:space="preserve">X4400503</t>
        </is>
      </c>
      <c s="5" t="inlineStr" r="B17404">
        <is>
          <t xml:space="preserve">COMBINATION CURB AND GUTTER REMOVAL AND REPLACEMENT GREATER THAN 10 FEET</t>
        </is>
      </c>
      <c s="5" t="inlineStr" r="C17404">
        <is>
          <t xml:space="preserve">FOOT   </t>
        </is>
      </c>
      <c s="6" r="D17404">
        <v>36.000</v>
      </c>
      <c s="7" r="E17404">
        <v>2</v>
      </c>
      <c s="8" t="inlineStr" r="F17404">
        <is>
          <t xml:space="preserve">64S33</t>
        </is>
      </c>
      <c s="8" t="inlineStr" r="G17404">
        <is>
          <t xml:space="preserve">031</t>
        </is>
      </c>
      <c s="9" r="H17404">
        <v>170.0000</v>
      </c>
      <c s="8" t="inlineStr" r="I17404">
        <is>
          <t xml:space="preserve"/>
        </is>
      </c>
      <c s="8" t="inlineStr" r="J17404">
        <is>
          <t xml:space="preserve"> Stephenson</t>
        </is>
      </c>
    </row>
    <row r="17405" ht="20.25" customHeight="0">
      <c s="5" t="inlineStr" r="A17405">
        <is>
          <t xml:space="preserve">X4401196</t>
        </is>
      </c>
      <c s="5" t="inlineStr" r="B17405">
        <is>
          <t xml:space="preserve">HOT-MIX ASPHALT SURFACE REMOVAL- LONGITUDINAL JOINT</t>
        </is>
      </c>
      <c s="5" t="inlineStr" r="C17405">
        <is>
          <t xml:space="preserve">SQ YD  </t>
        </is>
      </c>
      <c s="6" r="D17405">
        <v>10517.000</v>
      </c>
      <c s="7" r="E17405">
        <v>2</v>
      </c>
      <c s="8" t="inlineStr" r="F17405">
        <is>
          <t xml:space="preserve">64N01</t>
        </is>
      </c>
      <c s="8" t="inlineStr" r="G17405">
        <is>
          <t xml:space="preserve">029</t>
        </is>
      </c>
      <c s="9" r="H17405">
        <v>8.5000</v>
      </c>
      <c s="8" t="inlineStr" r="I17405">
        <is>
          <t xml:space="preserve">Y</t>
        </is>
      </c>
      <c s="8" t="inlineStr" r="J17405">
        <is>
          <t xml:space="preserve"> Whiteside</t>
        </is>
      </c>
    </row>
    <row r="17406" ht="20.25" customHeight="0">
      <c s="5" t="inlineStr" r="A17406">
        <is>
          <t xml:space="preserve">X4401196</t>
        </is>
      </c>
      <c s="5" t="inlineStr" r="B17406">
        <is>
          <t xml:space="preserve">HOT-MIX ASPHALT SURFACE REMOVAL- LONGITUDINAL JOINT</t>
        </is>
      </c>
      <c s="5" t="inlineStr" r="C17406">
        <is>
          <t xml:space="preserve">SQ YD  </t>
        </is>
      </c>
      <c s="6" r="D17406">
        <v>2326.000</v>
      </c>
      <c s="7" r="E17406">
        <v>2</v>
      </c>
      <c s="8" t="inlineStr" r="F17406">
        <is>
          <t xml:space="preserve">64U25</t>
        </is>
      </c>
      <c s="8" t="inlineStr" r="G17406">
        <is>
          <t xml:space="preserve">041</t>
        </is>
      </c>
      <c s="9" r="H17406">
        <v>5.9900</v>
      </c>
      <c s="8" t="inlineStr" r="I17406">
        <is>
          <t xml:space="preserve">Y</t>
        </is>
      </c>
      <c s="8" t="inlineStr" r="J17406">
        <is>
          <t xml:space="preserve"> Ogle</t>
        </is>
      </c>
    </row>
    <row r="17407" ht="20.25" customHeight="0">
      <c s="5" t="inlineStr" r="A17407">
        <is>
          <t xml:space="preserve">X4401196</t>
        </is>
      </c>
      <c s="5" t="inlineStr" r="B17407">
        <is>
          <t xml:space="preserve">HOT-MIX ASPHALT SURFACE REMOVAL- LONGITUDINAL JOINT</t>
        </is>
      </c>
      <c s="5" t="inlineStr" r="C17407">
        <is>
          <t xml:space="preserve">SQ YD  </t>
        </is>
      </c>
      <c s="6" r="D17407">
        <v>2326.000</v>
      </c>
      <c s="7" r="E17407">
        <v>2</v>
      </c>
      <c s="8" t="inlineStr" r="F17407">
        <is>
          <t xml:space="preserve">64U25</t>
        </is>
      </c>
      <c s="8" t="inlineStr" r="G17407">
        <is>
          <t xml:space="preserve">041</t>
        </is>
      </c>
      <c s="9" r="H17407">
        <v>5.5000</v>
      </c>
      <c s="8" t="inlineStr" r="I17407">
        <is>
          <t xml:space="preserve"/>
        </is>
      </c>
      <c s="8" t="inlineStr" r="J17407">
        <is>
          <t xml:space="preserve"> Ogle</t>
        </is>
      </c>
    </row>
    <row r="17408" ht="20.25" customHeight="0">
      <c s="5" t="inlineStr" r="A17408">
        <is>
          <t xml:space="preserve">X4401196</t>
        </is>
      </c>
      <c s="5" t="inlineStr" r="B17408">
        <is>
          <t xml:space="preserve">HOT-MIX ASPHALT SURFACE REMOVAL- LONGITUDINAL JOINT</t>
        </is>
      </c>
      <c s="5" t="inlineStr" r="C17408">
        <is>
          <t xml:space="preserve">SQ YD  </t>
        </is>
      </c>
      <c s="6" r="D17408">
        <v>2326.000</v>
      </c>
      <c s="7" r="E17408">
        <v>2</v>
      </c>
      <c s="8" t="inlineStr" r="F17408">
        <is>
          <t xml:space="preserve">64U25</t>
        </is>
      </c>
      <c s="8" t="inlineStr" r="G17408">
        <is>
          <t xml:space="preserve">041</t>
        </is>
      </c>
      <c s="9" r="H17408">
        <v>15.8800</v>
      </c>
      <c s="8" t="inlineStr" r="I17408">
        <is>
          <t xml:space="preserve"/>
        </is>
      </c>
      <c s="8" t="inlineStr" r="J17408">
        <is>
          <t xml:space="preserve"> Ogle</t>
        </is>
      </c>
    </row>
    <row r="17409" ht="20.25" customHeight="0">
      <c s="5" t="inlineStr" r="A17409">
        <is>
          <t xml:space="preserve">X4401196</t>
        </is>
      </c>
      <c s="5" t="inlineStr" r="B17409">
        <is>
          <t xml:space="preserve">HOT-MIX ASPHALT SURFACE REMOVAL- LONGITUDINAL JOINT</t>
        </is>
      </c>
      <c s="5" t="inlineStr" r="C17409">
        <is>
          <t xml:space="preserve">SQ YD  </t>
        </is>
      </c>
      <c s="6" r="D17409">
        <v>604.000</v>
      </c>
      <c s="7" r="E17409">
        <v>2</v>
      </c>
      <c s="8" t="inlineStr" r="F17409">
        <is>
          <t xml:space="preserve">64U33</t>
        </is>
      </c>
      <c s="8" t="inlineStr" r="G17409">
        <is>
          <t xml:space="preserve">046</t>
        </is>
      </c>
      <c s="9" r="H17409">
        <v>25.0000</v>
      </c>
      <c s="8" t="inlineStr" r="I17409">
        <is>
          <t xml:space="preserve">Y</t>
        </is>
      </c>
      <c s="8" t="inlineStr" r="J17409">
        <is>
          <t xml:space="preserve"> Whiteside</t>
        </is>
      </c>
    </row>
    <row r="17410" ht="20.25" customHeight="0">
      <c s="5" t="inlineStr" r="A17410">
        <is>
          <t xml:space="preserve">X4401196</t>
        </is>
      </c>
      <c s="5" t="inlineStr" r="B17410">
        <is>
          <t xml:space="preserve">HOT-MIX ASPHALT SURFACE REMOVAL- LONGITUDINAL JOINT</t>
        </is>
      </c>
      <c s="5" t="inlineStr" r="C17410">
        <is>
          <t xml:space="preserve">SQ YD  </t>
        </is>
      </c>
      <c s="6" r="D17410">
        <v>604.000</v>
      </c>
      <c s="7" r="E17410">
        <v>2</v>
      </c>
      <c s="8" t="inlineStr" r="F17410">
        <is>
          <t xml:space="preserve">64U33</t>
        </is>
      </c>
      <c s="8" t="inlineStr" r="G17410">
        <is>
          <t xml:space="preserve">046</t>
        </is>
      </c>
      <c s="9" r="H17410">
        <v>55.0000</v>
      </c>
      <c s="8" t="inlineStr" r="I17410">
        <is>
          <t xml:space="preserve"/>
        </is>
      </c>
      <c s="8" t="inlineStr" r="J17410">
        <is>
          <t xml:space="preserve"> Whiteside</t>
        </is>
      </c>
    </row>
    <row r="17411" ht="20.25" customHeight="0">
      <c s="5" t="inlineStr" r="A17411">
        <is>
          <t xml:space="preserve">X4401198</t>
        </is>
      </c>
      <c s="5" t="inlineStr" r="B17411">
        <is>
          <t xml:space="preserve">HOT-MIX ASPHALT SURFACE REMOVAL, VARIABLE DEPTH</t>
        </is>
      </c>
      <c s="5" t="inlineStr" r="C17411">
        <is>
          <t xml:space="preserve">SQ YD  </t>
        </is>
      </c>
      <c s="6" r="D17411">
        <v>6675.000</v>
      </c>
      <c s="7" r="E17411">
        <v>9</v>
      </c>
      <c s="8" t="inlineStr" r="F17411">
        <is>
          <t xml:space="preserve">46942</t>
        </is>
      </c>
      <c s="8" t="inlineStr" r="G17411">
        <is>
          <t xml:space="preserve">001</t>
        </is>
      </c>
      <c s="9" r="H17411">
        <v>2.8500</v>
      </c>
      <c s="8" t="inlineStr" r="I17411">
        <is>
          <t xml:space="preserve">Y</t>
        </is>
      </c>
      <c s="8" t="inlineStr" r="J17411">
        <is>
          <t xml:space="preserve"> Jefferson</t>
        </is>
      </c>
    </row>
    <row r="17412" ht="20.25" customHeight="0">
      <c s="5" t="inlineStr" r="A17412">
        <is>
          <t xml:space="preserve">X4401198</t>
        </is>
      </c>
      <c s="5" t="inlineStr" r="B17412">
        <is>
          <t xml:space="preserve">HOT-MIX ASPHALT SURFACE REMOVAL, VARIABLE DEPTH</t>
        </is>
      </c>
      <c s="5" t="inlineStr" r="C17412">
        <is>
          <t xml:space="preserve">SQ YD  </t>
        </is>
      </c>
      <c s="6" r="D17412">
        <v>6675.000</v>
      </c>
      <c s="7" r="E17412">
        <v>9</v>
      </c>
      <c s="8" t="inlineStr" r="F17412">
        <is>
          <t xml:space="preserve">46942</t>
        </is>
      </c>
      <c s="8" t="inlineStr" r="G17412">
        <is>
          <t xml:space="preserve">001</t>
        </is>
      </c>
      <c s="9" r="H17412">
        <v>1.8500</v>
      </c>
      <c s="8" t="inlineStr" r="I17412">
        <is>
          <t xml:space="preserve"/>
        </is>
      </c>
      <c s="8" t="inlineStr" r="J17412">
        <is>
          <t xml:space="preserve"> Jefferson</t>
        </is>
      </c>
    </row>
    <row r="17413" ht="20.25" customHeight="0">
      <c s="5" t="inlineStr" r="A17413">
        <is>
          <t xml:space="preserve">X4401198</t>
        </is>
      </c>
      <c s="5" t="inlineStr" r="B17413">
        <is>
          <t xml:space="preserve">HOT-MIX ASPHALT SURFACE REMOVAL, VARIABLE DEPTH</t>
        </is>
      </c>
      <c s="5" t="inlineStr" r="C17413">
        <is>
          <t xml:space="preserve">SQ YD  </t>
        </is>
      </c>
      <c s="6" r="D17413">
        <v>6675.000</v>
      </c>
      <c s="7" r="E17413">
        <v>9</v>
      </c>
      <c s="8" t="inlineStr" r="F17413">
        <is>
          <t xml:space="preserve">46942</t>
        </is>
      </c>
      <c s="8" t="inlineStr" r="G17413">
        <is>
          <t xml:space="preserve">001</t>
        </is>
      </c>
      <c s="9" r="H17413">
        <v>2.0000</v>
      </c>
      <c s="8" t="inlineStr" r="I17413">
        <is>
          <t xml:space="preserve"/>
        </is>
      </c>
      <c s="8" t="inlineStr" r="J17413">
        <is>
          <t xml:space="preserve"> Jefferson</t>
        </is>
      </c>
    </row>
    <row r="17414" ht="20.25" customHeight="0">
      <c s="5" t="inlineStr" r="A17414">
        <is>
          <t xml:space="preserve">X4401198</t>
        </is>
      </c>
      <c s="5" t="inlineStr" r="B17414">
        <is>
          <t xml:space="preserve">HOT-MIX ASPHALT SURFACE REMOVAL, VARIABLE DEPTH</t>
        </is>
      </c>
      <c s="5" t="inlineStr" r="C17414">
        <is>
          <t xml:space="preserve">SQ YD  </t>
        </is>
      </c>
      <c s="6" r="D17414">
        <v>6675.000</v>
      </c>
      <c s="7" r="E17414">
        <v>9</v>
      </c>
      <c s="8" t="inlineStr" r="F17414">
        <is>
          <t xml:space="preserve">46942</t>
        </is>
      </c>
      <c s="8" t="inlineStr" r="G17414">
        <is>
          <t xml:space="preserve">001</t>
        </is>
      </c>
      <c s="9" r="H17414">
        <v>2.8900</v>
      </c>
      <c s="8" t="inlineStr" r="I17414">
        <is>
          <t xml:space="preserve"/>
        </is>
      </c>
      <c s="8" t="inlineStr" r="J17414">
        <is>
          <t xml:space="preserve"> Jefferson</t>
        </is>
      </c>
    </row>
    <row r="17415" ht="20.25" customHeight="0">
      <c s="5" t="inlineStr" r="A17415">
        <is>
          <t xml:space="preserve">X4401198</t>
        </is>
      </c>
      <c s="5" t="inlineStr" r="B17415">
        <is>
          <t xml:space="preserve">HOT-MIX ASPHALT SURFACE REMOVAL, VARIABLE DEPTH</t>
        </is>
      </c>
      <c s="5" t="inlineStr" r="C17415">
        <is>
          <t xml:space="preserve">SQ YD  </t>
        </is>
      </c>
      <c s="6" r="D17415">
        <v>3553.000</v>
      </c>
      <c s="7" r="E17415">
        <v>1</v>
      </c>
      <c s="8" t="inlineStr" r="F17415">
        <is>
          <t xml:space="preserve">61L05</t>
        </is>
      </c>
      <c s="8" t="inlineStr" r="G17415">
        <is>
          <t xml:space="preserve">177</t>
        </is>
      </c>
      <c s="9" r="H17415">
        <v>4.0000</v>
      </c>
      <c s="8" t="inlineStr" r="I17415">
        <is>
          <t xml:space="preserve">Y</t>
        </is>
      </c>
      <c s="8" t="inlineStr" r="J17415">
        <is>
          <t xml:space="preserve"> Lake</t>
        </is>
      </c>
    </row>
    <row r="17416" ht="20.25" customHeight="0">
      <c s="5" t="inlineStr" r="A17416">
        <is>
          <t xml:space="preserve">X4401198</t>
        </is>
      </c>
      <c s="5" t="inlineStr" r="B17416">
        <is>
          <t xml:space="preserve">HOT-MIX ASPHALT SURFACE REMOVAL, VARIABLE DEPTH</t>
        </is>
      </c>
      <c s="5" t="inlineStr" r="C17416">
        <is>
          <t xml:space="preserve">SQ YD  </t>
        </is>
      </c>
      <c s="6" r="D17416">
        <v>3553.000</v>
      </c>
      <c s="7" r="E17416">
        <v>1</v>
      </c>
      <c s="8" t="inlineStr" r="F17416">
        <is>
          <t xml:space="preserve">61L05</t>
        </is>
      </c>
      <c s="8" t="inlineStr" r="G17416">
        <is>
          <t xml:space="preserve">177</t>
        </is>
      </c>
      <c s="9" r="H17416">
        <v>8.0000</v>
      </c>
      <c s="8" t="inlineStr" r="I17416">
        <is>
          <t xml:space="preserve"/>
        </is>
      </c>
      <c s="8" t="inlineStr" r="J17416">
        <is>
          <t xml:space="preserve"> Lake</t>
        </is>
      </c>
    </row>
    <row r="17417" ht="20.25" customHeight="0">
      <c s="5" t="inlineStr" r="A17417">
        <is>
          <t xml:space="preserve">X4401198</t>
        </is>
      </c>
      <c s="5" t="inlineStr" r="B17417">
        <is>
          <t xml:space="preserve">HOT-MIX ASPHALT SURFACE REMOVAL, VARIABLE DEPTH</t>
        </is>
      </c>
      <c s="5" t="inlineStr" r="C17417">
        <is>
          <t xml:space="preserve">SQ YD  </t>
        </is>
      </c>
      <c s="6" r="D17417">
        <v>3553.000</v>
      </c>
      <c s="7" r="E17417">
        <v>1</v>
      </c>
      <c s="8" t="inlineStr" r="F17417">
        <is>
          <t xml:space="preserve">61L05</t>
        </is>
      </c>
      <c s="8" t="inlineStr" r="G17417">
        <is>
          <t xml:space="preserve">177</t>
        </is>
      </c>
      <c s="9" r="H17417">
        <v>8.7000</v>
      </c>
      <c s="8" t="inlineStr" r="I17417">
        <is>
          <t xml:space="preserve"/>
        </is>
      </c>
      <c s="8" t="inlineStr" r="J17417">
        <is>
          <t xml:space="preserve"> Lake</t>
        </is>
      </c>
    </row>
    <row r="17418" ht="20.25" customHeight="0">
      <c s="5" t="inlineStr" r="A17418">
        <is>
          <t xml:space="preserve">X4401198</t>
        </is>
      </c>
      <c s="5" t="inlineStr" r="B17418">
        <is>
          <t xml:space="preserve">HOT-MIX ASPHALT SURFACE REMOVAL, VARIABLE DEPTH</t>
        </is>
      </c>
      <c s="5" t="inlineStr" r="C17418">
        <is>
          <t xml:space="preserve">SQ YD  </t>
        </is>
      </c>
      <c s="6" r="D17418">
        <v>3553.000</v>
      </c>
      <c s="7" r="E17418">
        <v>1</v>
      </c>
      <c s="8" t="inlineStr" r="F17418">
        <is>
          <t xml:space="preserve">61L05</t>
        </is>
      </c>
      <c s="8" t="inlineStr" r="G17418">
        <is>
          <t xml:space="preserve">177</t>
        </is>
      </c>
      <c s="9" r="H17418">
        <v>9.8700</v>
      </c>
      <c s="8" t="inlineStr" r="I17418">
        <is>
          <t xml:space="preserve"/>
        </is>
      </c>
      <c s="8" t="inlineStr" r="J17418">
        <is>
          <t xml:space="preserve"> Lake</t>
        </is>
      </c>
    </row>
    <row r="17419" ht="20.25" customHeight="0">
      <c s="5" t="inlineStr" r="A17419">
        <is>
          <t xml:space="preserve">X4401198</t>
        </is>
      </c>
      <c s="5" t="inlineStr" r="B17419">
        <is>
          <t xml:space="preserve">HOT-MIX ASPHALT SURFACE REMOVAL, VARIABLE DEPTH</t>
        </is>
      </c>
      <c s="5" t="inlineStr" r="C17419">
        <is>
          <t xml:space="preserve">SQ YD  </t>
        </is>
      </c>
      <c s="6" r="D17419">
        <v>3553.000</v>
      </c>
      <c s="7" r="E17419">
        <v>1</v>
      </c>
      <c s="8" t="inlineStr" r="F17419">
        <is>
          <t xml:space="preserve">61L05</t>
        </is>
      </c>
      <c s="8" t="inlineStr" r="G17419">
        <is>
          <t xml:space="preserve">177</t>
        </is>
      </c>
      <c s="9" r="H17419">
        <v>9.9000</v>
      </c>
      <c s="8" t="inlineStr" r="I17419">
        <is>
          <t xml:space="preserve"/>
        </is>
      </c>
      <c s="8" t="inlineStr" r="J17419">
        <is>
          <t xml:space="preserve"> Lake</t>
        </is>
      </c>
    </row>
    <row r="17420" ht="20.25" customHeight="0">
      <c s="5" t="inlineStr" r="A17420">
        <is>
          <t xml:space="preserve">X4401198</t>
        </is>
      </c>
      <c s="5" t="inlineStr" r="B17420">
        <is>
          <t xml:space="preserve">HOT-MIX ASPHALT SURFACE REMOVAL, VARIABLE DEPTH</t>
        </is>
      </c>
      <c s="5" t="inlineStr" r="C17420">
        <is>
          <t xml:space="preserve">SQ YD  </t>
        </is>
      </c>
      <c s="6" r="D17420">
        <v>420.000</v>
      </c>
      <c s="7" r="E17420">
        <v>1</v>
      </c>
      <c s="8" t="inlineStr" r="F17420">
        <is>
          <t xml:space="preserve">61L23</t>
        </is>
      </c>
      <c s="8" t="inlineStr" r="G17420">
        <is>
          <t xml:space="preserve">013</t>
        </is>
      </c>
      <c s="9" r="H17420">
        <v>5.0000</v>
      </c>
      <c s="8" t="inlineStr" r="I17420">
        <is>
          <t xml:space="preserve">Y</t>
        </is>
      </c>
      <c s="8" t="inlineStr" r="J17420">
        <is>
          <t xml:space="preserve"> Cook</t>
        </is>
      </c>
    </row>
    <row r="17421" ht="20.25" customHeight="0">
      <c s="5" t="inlineStr" r="A17421">
        <is>
          <t xml:space="preserve">X4401198</t>
        </is>
      </c>
      <c s="5" t="inlineStr" r="B17421">
        <is>
          <t xml:space="preserve">HOT-MIX ASPHALT SURFACE REMOVAL, VARIABLE DEPTH</t>
        </is>
      </c>
      <c s="5" t="inlineStr" r="C17421">
        <is>
          <t xml:space="preserve">SQ YD  </t>
        </is>
      </c>
      <c s="6" r="D17421">
        <v>420.000</v>
      </c>
      <c s="7" r="E17421">
        <v>1</v>
      </c>
      <c s="8" t="inlineStr" r="F17421">
        <is>
          <t xml:space="preserve">61L23</t>
        </is>
      </c>
      <c s="8" t="inlineStr" r="G17421">
        <is>
          <t xml:space="preserve">013</t>
        </is>
      </c>
      <c s="9" r="H17421">
        <v>3.0000</v>
      </c>
      <c s="8" t="inlineStr" r="I17421">
        <is>
          <t xml:space="preserve"/>
        </is>
      </c>
      <c s="8" t="inlineStr" r="J17421">
        <is>
          <t xml:space="preserve"> Cook</t>
        </is>
      </c>
    </row>
    <row r="17422" ht="20.25" customHeight="0">
      <c s="5" t="inlineStr" r="A17422">
        <is>
          <t xml:space="preserve">X4401198</t>
        </is>
      </c>
      <c s="5" t="inlineStr" r="B17422">
        <is>
          <t xml:space="preserve">HOT-MIX ASPHALT SURFACE REMOVAL, VARIABLE DEPTH</t>
        </is>
      </c>
      <c s="5" t="inlineStr" r="C17422">
        <is>
          <t xml:space="preserve">SQ YD  </t>
        </is>
      </c>
      <c s="6" r="D17422">
        <v>420.000</v>
      </c>
      <c s="7" r="E17422">
        <v>1</v>
      </c>
      <c s="8" t="inlineStr" r="F17422">
        <is>
          <t xml:space="preserve">61L23</t>
        </is>
      </c>
      <c s="8" t="inlineStr" r="G17422">
        <is>
          <t xml:space="preserve">013</t>
        </is>
      </c>
      <c s="9" r="H17422">
        <v>4.0000</v>
      </c>
      <c s="8" t="inlineStr" r="I17422">
        <is>
          <t xml:space="preserve"/>
        </is>
      </c>
      <c s="8" t="inlineStr" r="J17422">
        <is>
          <t xml:space="preserve"> Cook</t>
        </is>
      </c>
    </row>
    <row r="17423" ht="20.25" customHeight="0">
      <c s="5" t="inlineStr" r="A17423">
        <is>
          <t xml:space="preserve">X4401198</t>
        </is>
      </c>
      <c s="5" t="inlineStr" r="B17423">
        <is>
          <t xml:space="preserve">HOT-MIX ASPHALT SURFACE REMOVAL, VARIABLE DEPTH</t>
        </is>
      </c>
      <c s="5" t="inlineStr" r="C17423">
        <is>
          <t xml:space="preserve">SQ YD  </t>
        </is>
      </c>
      <c s="6" r="D17423">
        <v>420.000</v>
      </c>
      <c s="7" r="E17423">
        <v>1</v>
      </c>
      <c s="8" t="inlineStr" r="F17423">
        <is>
          <t xml:space="preserve">61L23</t>
        </is>
      </c>
      <c s="8" t="inlineStr" r="G17423">
        <is>
          <t xml:space="preserve">013</t>
        </is>
      </c>
      <c s="9" r="H17423">
        <v>5.0000</v>
      </c>
      <c s="8" t="inlineStr" r="I17423">
        <is>
          <t xml:space="preserve"/>
        </is>
      </c>
      <c s="8" t="inlineStr" r="J17423">
        <is>
          <t xml:space="preserve"> Cook</t>
        </is>
      </c>
    </row>
    <row r="17424" ht="20.25" customHeight="0">
      <c s="5" t="inlineStr" r="A17424">
        <is>
          <t xml:space="preserve">X4401198</t>
        </is>
      </c>
      <c s="5" t="inlineStr" r="B17424">
        <is>
          <t xml:space="preserve">HOT-MIX ASPHALT SURFACE REMOVAL, VARIABLE DEPTH</t>
        </is>
      </c>
      <c s="5" t="inlineStr" r="C17424">
        <is>
          <t xml:space="preserve">SQ YD  </t>
        </is>
      </c>
      <c s="6" r="D17424">
        <v>420.000</v>
      </c>
      <c s="7" r="E17424">
        <v>1</v>
      </c>
      <c s="8" t="inlineStr" r="F17424">
        <is>
          <t xml:space="preserve">61L23</t>
        </is>
      </c>
      <c s="8" t="inlineStr" r="G17424">
        <is>
          <t xml:space="preserve">013</t>
        </is>
      </c>
      <c s="9" r="H17424">
        <v>7.4500</v>
      </c>
      <c s="8" t="inlineStr" r="I17424">
        <is>
          <t xml:space="preserve"/>
        </is>
      </c>
      <c s="8" t="inlineStr" r="J17424">
        <is>
          <t xml:space="preserve"> Cook</t>
        </is>
      </c>
    </row>
    <row r="17425" ht="20.25" customHeight="0">
      <c s="5" t="inlineStr" r="A17425">
        <is>
          <t xml:space="preserve">X4401198</t>
        </is>
      </c>
      <c s="5" t="inlineStr" r="B17425">
        <is>
          <t xml:space="preserve">HOT-MIX ASPHALT SURFACE REMOVAL, VARIABLE DEPTH</t>
        </is>
      </c>
      <c s="5" t="inlineStr" r="C17425">
        <is>
          <t xml:space="preserve">SQ YD  </t>
        </is>
      </c>
      <c s="6" r="D17425">
        <v>420.000</v>
      </c>
      <c s="7" r="E17425">
        <v>1</v>
      </c>
      <c s="8" t="inlineStr" r="F17425">
        <is>
          <t xml:space="preserve">61L23</t>
        </is>
      </c>
      <c s="8" t="inlineStr" r="G17425">
        <is>
          <t xml:space="preserve">013</t>
        </is>
      </c>
      <c s="9" r="H17425">
        <v>8.0000</v>
      </c>
      <c s="8" t="inlineStr" r="I17425">
        <is>
          <t xml:space="preserve"/>
        </is>
      </c>
      <c s="8" t="inlineStr" r="J17425">
        <is>
          <t xml:space="preserve"> Cook</t>
        </is>
      </c>
    </row>
    <row r="17426" ht="20.25" customHeight="0">
      <c s="5" t="inlineStr" r="A17426">
        <is>
          <t xml:space="preserve">X4401198</t>
        </is>
      </c>
      <c s="5" t="inlineStr" r="B17426">
        <is>
          <t xml:space="preserve">HOT-MIX ASPHALT SURFACE REMOVAL, VARIABLE DEPTH</t>
        </is>
      </c>
      <c s="5" t="inlineStr" r="C17426">
        <is>
          <t xml:space="preserve">SQ YD  </t>
        </is>
      </c>
      <c s="6" r="D17426">
        <v>420.000</v>
      </c>
      <c s="7" r="E17426">
        <v>1</v>
      </c>
      <c s="8" t="inlineStr" r="F17426">
        <is>
          <t xml:space="preserve">61L23</t>
        </is>
      </c>
      <c s="8" t="inlineStr" r="G17426">
        <is>
          <t xml:space="preserve">013</t>
        </is>
      </c>
      <c s="9" r="H17426">
        <v>9.0000</v>
      </c>
      <c s="8" t="inlineStr" r="I17426">
        <is>
          <t xml:space="preserve"/>
        </is>
      </c>
      <c s="8" t="inlineStr" r="J17426">
        <is>
          <t xml:space="preserve"> Cook</t>
        </is>
      </c>
    </row>
    <row r="17427" ht="20.25" customHeight="0">
      <c s="5" t="inlineStr" r="A17427">
        <is>
          <t xml:space="preserve">X4401198</t>
        </is>
      </c>
      <c s="5" t="inlineStr" r="B17427">
        <is>
          <t xml:space="preserve">HOT-MIX ASPHALT SURFACE REMOVAL, VARIABLE DEPTH</t>
        </is>
      </c>
      <c s="5" t="inlineStr" r="C17427">
        <is>
          <t xml:space="preserve">SQ YD  </t>
        </is>
      </c>
      <c s="6" r="D17427">
        <v>213680.000</v>
      </c>
      <c s="7" r="E17427">
        <v>2</v>
      </c>
      <c s="8" t="inlineStr" r="F17427">
        <is>
          <t xml:space="preserve">64U33</t>
        </is>
      </c>
      <c s="8" t="inlineStr" r="G17427">
        <is>
          <t xml:space="preserve">046</t>
        </is>
      </c>
      <c s="9" r="H17427">
        <v>0.4000</v>
      </c>
      <c s="8" t="inlineStr" r="I17427">
        <is>
          <t xml:space="preserve">Y</t>
        </is>
      </c>
      <c s="8" t="inlineStr" r="J17427">
        <is>
          <t xml:space="preserve"> Whiteside</t>
        </is>
      </c>
    </row>
    <row r="17428" ht="20.25" customHeight="0">
      <c s="5" t="inlineStr" r="A17428">
        <is>
          <t xml:space="preserve">X4401198</t>
        </is>
      </c>
      <c s="5" t="inlineStr" r="B17428">
        <is>
          <t xml:space="preserve">HOT-MIX ASPHALT SURFACE REMOVAL, VARIABLE DEPTH</t>
        </is>
      </c>
      <c s="5" t="inlineStr" r="C17428">
        <is>
          <t xml:space="preserve">SQ YD  </t>
        </is>
      </c>
      <c s="6" r="D17428">
        <v>213680.000</v>
      </c>
      <c s="7" r="E17428">
        <v>2</v>
      </c>
      <c s="8" t="inlineStr" r="F17428">
        <is>
          <t xml:space="preserve">64U33</t>
        </is>
      </c>
      <c s="8" t="inlineStr" r="G17428">
        <is>
          <t xml:space="preserve">046</t>
        </is>
      </c>
      <c s="9" r="H17428">
        <v>3.9900</v>
      </c>
      <c s="8" t="inlineStr" r="I17428">
        <is>
          <t xml:space="preserve"/>
        </is>
      </c>
      <c s="8" t="inlineStr" r="J17428">
        <is>
          <t xml:space="preserve"> Whiteside</t>
        </is>
      </c>
    </row>
    <row r="17429" ht="20.25" customHeight="0">
      <c s="5" t="inlineStr" r="A17429">
        <is>
          <t xml:space="preserve">X4401198</t>
        </is>
      </c>
      <c s="5" t="inlineStr" r="B17429">
        <is>
          <t xml:space="preserve">HOT-MIX ASPHALT SURFACE REMOVAL, VARIABLE DEPTH</t>
        </is>
      </c>
      <c s="5" t="inlineStr" r="C17429">
        <is>
          <t xml:space="preserve">SQ YD  </t>
        </is>
      </c>
      <c s="6" r="D17429">
        <v>4216.000</v>
      </c>
      <c s="7" r="E17429">
        <v>3</v>
      </c>
      <c s="8" t="inlineStr" r="F17429">
        <is>
          <t xml:space="preserve">66M57</t>
        </is>
      </c>
      <c s="8" t="inlineStr" r="G17429">
        <is>
          <t xml:space="preserve">179</t>
        </is>
      </c>
      <c s="9" r="H17429">
        <v>5.4000</v>
      </c>
      <c s="8" t="inlineStr" r="I17429">
        <is>
          <t xml:space="preserve">Y</t>
        </is>
      </c>
      <c s="8" t="inlineStr" r="J17429">
        <is>
          <t xml:space="preserve"> DeKalb</t>
        </is>
      </c>
    </row>
    <row r="17430" ht="20.25" customHeight="0">
      <c s="5" t="inlineStr" r="A17430">
        <is>
          <t xml:space="preserve">X4401198</t>
        </is>
      </c>
      <c s="5" t="inlineStr" r="B17430">
        <is>
          <t xml:space="preserve">HOT-MIX ASPHALT SURFACE REMOVAL, VARIABLE DEPTH</t>
        </is>
      </c>
      <c s="5" t="inlineStr" r="C17430">
        <is>
          <t xml:space="preserve">SQ YD  </t>
        </is>
      </c>
      <c s="6" r="D17430">
        <v>4216.000</v>
      </c>
      <c s="7" r="E17430">
        <v>3</v>
      </c>
      <c s="8" t="inlineStr" r="F17430">
        <is>
          <t xml:space="preserve">66M57</t>
        </is>
      </c>
      <c s="8" t="inlineStr" r="G17430">
        <is>
          <t xml:space="preserve">179</t>
        </is>
      </c>
      <c s="9" r="H17430">
        <v>6.4000</v>
      </c>
      <c s="8" t="inlineStr" r="I17430">
        <is>
          <t xml:space="preserve"/>
        </is>
      </c>
      <c s="8" t="inlineStr" r="J17430">
        <is>
          <t xml:space="preserve"> DeKalb</t>
        </is>
      </c>
    </row>
    <row r="17431" ht="20.25" customHeight="0">
      <c s="5" t="inlineStr" r="A17431">
        <is>
          <t xml:space="preserve">X4401198</t>
        </is>
      </c>
      <c s="5" t="inlineStr" r="B17431">
        <is>
          <t xml:space="preserve">HOT-MIX ASPHALT SURFACE REMOVAL, VARIABLE DEPTH</t>
        </is>
      </c>
      <c s="5" t="inlineStr" r="C17431">
        <is>
          <t xml:space="preserve">SQ YD  </t>
        </is>
      </c>
      <c s="6" r="D17431">
        <v>4216.000</v>
      </c>
      <c s="7" r="E17431">
        <v>3</v>
      </c>
      <c s="8" t="inlineStr" r="F17431">
        <is>
          <t xml:space="preserve">66M57</t>
        </is>
      </c>
      <c s="8" t="inlineStr" r="G17431">
        <is>
          <t xml:space="preserve">179</t>
        </is>
      </c>
      <c s="9" r="H17431">
        <v>6.4900</v>
      </c>
      <c s="8" t="inlineStr" r="I17431">
        <is>
          <t xml:space="preserve"/>
        </is>
      </c>
      <c s="8" t="inlineStr" r="J17431">
        <is>
          <t xml:space="preserve"> DeKalb</t>
        </is>
      </c>
    </row>
    <row r="17432" ht="20.25" customHeight="0">
      <c s="5" t="inlineStr" r="A17432">
        <is>
          <t xml:space="preserve">X4401198</t>
        </is>
      </c>
      <c s="5" t="inlineStr" r="B17432">
        <is>
          <t xml:space="preserve">HOT-MIX ASPHALT SURFACE REMOVAL, VARIABLE DEPTH</t>
        </is>
      </c>
      <c s="5" t="inlineStr" r="C17432">
        <is>
          <t xml:space="preserve">SQ YD  </t>
        </is>
      </c>
      <c s="6" r="D17432">
        <v>4216.000</v>
      </c>
      <c s="7" r="E17432">
        <v>3</v>
      </c>
      <c s="8" t="inlineStr" r="F17432">
        <is>
          <t xml:space="preserve">66M57</t>
        </is>
      </c>
      <c s="8" t="inlineStr" r="G17432">
        <is>
          <t xml:space="preserve">179</t>
        </is>
      </c>
      <c s="9" r="H17432">
        <v>7.5000</v>
      </c>
      <c s="8" t="inlineStr" r="I17432">
        <is>
          <t xml:space="preserve"/>
        </is>
      </c>
      <c s="8" t="inlineStr" r="J17432">
        <is>
          <t xml:space="preserve"> DeKalb</t>
        </is>
      </c>
    </row>
    <row r="17433" ht="20.25" customHeight="0">
      <c s="5" t="inlineStr" r="A17433">
        <is>
          <t xml:space="preserve">X4401198</t>
        </is>
      </c>
      <c s="5" t="inlineStr" r="B17433">
        <is>
          <t xml:space="preserve">HOT-MIX ASPHALT SURFACE REMOVAL, VARIABLE DEPTH</t>
        </is>
      </c>
      <c s="5" t="inlineStr" r="C17433">
        <is>
          <t xml:space="preserve">SQ YD  </t>
        </is>
      </c>
      <c s="6" r="D17433">
        <v>1643.000</v>
      </c>
      <c s="7" r="E17433">
        <v>3</v>
      </c>
      <c s="8" t="inlineStr" r="F17433">
        <is>
          <t xml:space="preserve">66P51</t>
        </is>
      </c>
      <c s="8" t="inlineStr" r="G17433">
        <is>
          <t xml:space="preserve">052</t>
        </is>
      </c>
      <c s="9" r="H17433">
        <v>4.0000</v>
      </c>
      <c s="8" t="inlineStr" r="I17433">
        <is>
          <t xml:space="preserve">Y</t>
        </is>
      </c>
      <c s="8" t="inlineStr" r="J17433">
        <is>
          <t xml:space="preserve"> Grundy</t>
        </is>
      </c>
    </row>
    <row r="17434" ht="20.25" customHeight="0">
      <c s="5" t="inlineStr" r="A17434">
        <is>
          <t xml:space="preserve">X4401198</t>
        </is>
      </c>
      <c s="5" t="inlineStr" r="B17434">
        <is>
          <t xml:space="preserve">HOT-MIX ASPHALT SURFACE REMOVAL, VARIABLE DEPTH</t>
        </is>
      </c>
      <c s="5" t="inlineStr" r="C17434">
        <is>
          <t xml:space="preserve">SQ YD  </t>
        </is>
      </c>
      <c s="6" r="D17434">
        <v>1643.000</v>
      </c>
      <c s="7" r="E17434">
        <v>3</v>
      </c>
      <c s="8" t="inlineStr" r="F17434">
        <is>
          <t xml:space="preserve">66P51</t>
        </is>
      </c>
      <c s="8" t="inlineStr" r="G17434">
        <is>
          <t xml:space="preserve">052</t>
        </is>
      </c>
      <c s="9" r="H17434">
        <v>0.0100</v>
      </c>
      <c s="8" t="inlineStr" r="I17434">
        <is>
          <t xml:space="preserve"/>
        </is>
      </c>
      <c s="8" t="inlineStr" r="J17434">
        <is>
          <t xml:space="preserve"> Grundy</t>
        </is>
      </c>
    </row>
    <row r="17435" ht="20.25" customHeight="0">
      <c s="5" t="inlineStr" r="A17435">
        <is>
          <t xml:space="preserve">X4401198</t>
        </is>
      </c>
      <c s="5" t="inlineStr" r="B17435">
        <is>
          <t xml:space="preserve">HOT-MIX ASPHALT SURFACE REMOVAL, VARIABLE DEPTH</t>
        </is>
      </c>
      <c s="5" t="inlineStr" r="C17435">
        <is>
          <t xml:space="preserve">SQ YD  </t>
        </is>
      </c>
      <c s="6" r="D17435">
        <v>1643.000</v>
      </c>
      <c s="7" r="E17435">
        <v>3</v>
      </c>
      <c s="8" t="inlineStr" r="F17435">
        <is>
          <t xml:space="preserve">66P51</t>
        </is>
      </c>
      <c s="8" t="inlineStr" r="G17435">
        <is>
          <t xml:space="preserve">052</t>
        </is>
      </c>
      <c s="9" r="H17435">
        <v>12.0000</v>
      </c>
      <c s="8" t="inlineStr" r="I17435">
        <is>
          <t xml:space="preserve"/>
        </is>
      </c>
      <c s="8" t="inlineStr" r="J17435">
        <is>
          <t xml:space="preserve"> Grundy</t>
        </is>
      </c>
    </row>
    <row r="17436" ht="20.25" customHeight="0">
      <c s="5" t="inlineStr" r="A17436">
        <is>
          <t xml:space="preserve">X4401198</t>
        </is>
      </c>
      <c s="5" t="inlineStr" r="B17436">
        <is>
          <t xml:space="preserve">HOT-MIX ASPHALT SURFACE REMOVAL, VARIABLE DEPTH</t>
        </is>
      </c>
      <c s="5" t="inlineStr" r="C17436">
        <is>
          <t xml:space="preserve">SQ YD  </t>
        </is>
      </c>
      <c s="6" r="D17436">
        <v>1643.000</v>
      </c>
      <c s="7" r="E17436">
        <v>3</v>
      </c>
      <c s="8" t="inlineStr" r="F17436">
        <is>
          <t xml:space="preserve">66P51</t>
        </is>
      </c>
      <c s="8" t="inlineStr" r="G17436">
        <is>
          <t xml:space="preserve">052</t>
        </is>
      </c>
      <c s="9" r="H17436">
        <v>12.0000</v>
      </c>
      <c s="8" t="inlineStr" r="I17436">
        <is>
          <t xml:space="preserve"/>
        </is>
      </c>
      <c s="8" t="inlineStr" r="J17436">
        <is>
          <t xml:space="preserve"> Grundy</t>
        </is>
      </c>
    </row>
    <row r="17437" ht="20.25" customHeight="0">
      <c s="5" t="inlineStr" r="A17437">
        <is>
          <t xml:space="preserve">X4401198</t>
        </is>
      </c>
      <c s="5" t="inlineStr" r="B17437">
        <is>
          <t xml:space="preserve">HOT-MIX ASPHALT SURFACE REMOVAL, VARIABLE DEPTH</t>
        </is>
      </c>
      <c s="5" t="inlineStr" r="C17437">
        <is>
          <t xml:space="preserve">SQ YD  </t>
        </is>
      </c>
      <c s="6" r="D17437">
        <v>47.000</v>
      </c>
      <c s="7" r="E17437">
        <v>3</v>
      </c>
      <c s="8" t="inlineStr" r="F17437">
        <is>
          <t xml:space="preserve">66P95</t>
        </is>
      </c>
      <c s="8" t="inlineStr" r="G17437">
        <is>
          <t xml:space="preserve">055</t>
        </is>
      </c>
      <c s="9" r="H17437">
        <v>5.2500</v>
      </c>
      <c s="8" t="inlineStr" r="I17437">
        <is>
          <t xml:space="preserve">Y</t>
        </is>
      </c>
      <c s="8" t="inlineStr" r="J17437">
        <is>
          <t xml:space="preserve"> LaSalle</t>
        </is>
      </c>
    </row>
    <row r="17438" ht="20.25" customHeight="0">
      <c s="5" t="inlineStr" r="A17438">
        <is>
          <t xml:space="preserve">X4401198</t>
        </is>
      </c>
      <c s="5" t="inlineStr" r="B17438">
        <is>
          <t xml:space="preserve">HOT-MIX ASPHALT SURFACE REMOVAL, VARIABLE DEPTH</t>
        </is>
      </c>
      <c s="5" t="inlineStr" r="C17438">
        <is>
          <t xml:space="preserve">SQ YD  </t>
        </is>
      </c>
      <c s="6" r="D17438">
        <v>47.000</v>
      </c>
      <c s="7" r="E17438">
        <v>3</v>
      </c>
      <c s="8" t="inlineStr" r="F17438">
        <is>
          <t xml:space="preserve">66P95</t>
        </is>
      </c>
      <c s="8" t="inlineStr" r="G17438">
        <is>
          <t xml:space="preserve">055</t>
        </is>
      </c>
      <c s="9" r="H17438">
        <v>30.0000</v>
      </c>
      <c s="8" t="inlineStr" r="I17438">
        <is>
          <t xml:space="preserve"/>
        </is>
      </c>
      <c s="8" t="inlineStr" r="J17438">
        <is>
          <t xml:space="preserve"> LaSalle</t>
        </is>
      </c>
    </row>
    <row r="17439" ht="20.25" customHeight="0">
      <c s="5" t="inlineStr" r="A17439">
        <is>
          <t xml:space="preserve">X4401198</t>
        </is>
      </c>
      <c s="5" t="inlineStr" r="B17439">
        <is>
          <t xml:space="preserve">HOT-MIX ASPHALT SURFACE REMOVAL, VARIABLE DEPTH</t>
        </is>
      </c>
      <c s="5" t="inlineStr" r="C17439">
        <is>
          <t xml:space="preserve">SQ YD  </t>
        </is>
      </c>
      <c s="6" r="D17439">
        <v>47.000</v>
      </c>
      <c s="7" r="E17439">
        <v>3</v>
      </c>
      <c s="8" t="inlineStr" r="F17439">
        <is>
          <t xml:space="preserve">66P95</t>
        </is>
      </c>
      <c s="8" t="inlineStr" r="G17439">
        <is>
          <t xml:space="preserve">055</t>
        </is>
      </c>
      <c s="9" r="H17439">
        <v>34.0000</v>
      </c>
      <c s="8" t="inlineStr" r="I17439">
        <is>
          <t xml:space="preserve"/>
        </is>
      </c>
      <c s="8" t="inlineStr" r="J17439">
        <is>
          <t xml:space="preserve"> LaSalle</t>
        </is>
      </c>
    </row>
    <row r="17440" ht="20.25" customHeight="0">
      <c s="5" t="inlineStr" r="A17440">
        <is>
          <t xml:space="preserve">X4401198</t>
        </is>
      </c>
      <c s="5" t="inlineStr" r="B17440">
        <is>
          <t xml:space="preserve">HOT-MIX ASPHALT SURFACE REMOVAL, VARIABLE DEPTH</t>
        </is>
      </c>
      <c s="5" t="inlineStr" r="C17440">
        <is>
          <t xml:space="preserve">SQ YD  </t>
        </is>
      </c>
      <c s="6" r="D17440">
        <v>1231.000</v>
      </c>
      <c s="7" r="E17440">
        <v>3</v>
      </c>
      <c s="8" t="inlineStr" r="F17440">
        <is>
          <t xml:space="preserve">66R29</t>
        </is>
      </c>
      <c s="8" t="inlineStr" r="G17440">
        <is>
          <t xml:space="preserve">059</t>
        </is>
      </c>
      <c s="9" r="H17440">
        <v>17.6700</v>
      </c>
      <c s="8" t="inlineStr" r="I17440">
        <is>
          <t xml:space="preserve">Y</t>
        </is>
      </c>
      <c s="8" t="inlineStr" r="J17440">
        <is>
          <t xml:space="preserve"> Bureau</t>
        </is>
      </c>
    </row>
    <row r="17441" ht="20.25" customHeight="0">
      <c s="5" t="inlineStr" r="A17441">
        <is>
          <t xml:space="preserve">X4401198</t>
        </is>
      </c>
      <c s="5" t="inlineStr" r="B17441">
        <is>
          <t xml:space="preserve">HOT-MIX ASPHALT SURFACE REMOVAL, VARIABLE DEPTH</t>
        </is>
      </c>
      <c s="5" t="inlineStr" r="C17441">
        <is>
          <t xml:space="preserve">SQ YD  </t>
        </is>
      </c>
      <c s="6" r="D17441">
        <v>474.000</v>
      </c>
      <c s="7" r="E17441">
        <v>3</v>
      </c>
      <c s="8" t="inlineStr" r="F17441">
        <is>
          <t xml:space="preserve">66R30</t>
        </is>
      </c>
      <c s="8" t="inlineStr" r="G17441">
        <is>
          <t xml:space="preserve">060</t>
        </is>
      </c>
      <c s="9" r="H17441">
        <v>32.5200</v>
      </c>
      <c s="8" t="inlineStr" r="I17441">
        <is>
          <t xml:space="preserve">Y</t>
        </is>
      </c>
      <c s="8" t="inlineStr" r="J17441">
        <is>
          <t xml:space="preserve"> Bureau</t>
        </is>
      </c>
    </row>
    <row r="17442" ht="20.25" customHeight="0">
      <c s="5" t="inlineStr" r="A17442">
        <is>
          <t xml:space="preserve">X4401198</t>
        </is>
      </c>
      <c s="5" t="inlineStr" r="B17442">
        <is>
          <t xml:space="preserve">HOT-MIX ASPHALT SURFACE REMOVAL, VARIABLE DEPTH</t>
        </is>
      </c>
      <c s="5" t="inlineStr" r="C17442">
        <is>
          <t xml:space="preserve">SQ YD  </t>
        </is>
      </c>
      <c s="6" r="D17442">
        <v>132.000</v>
      </c>
      <c s="7" r="E17442">
        <v>4</v>
      </c>
      <c s="8" t="inlineStr" r="F17442">
        <is>
          <t xml:space="preserve">68E50</t>
        </is>
      </c>
      <c s="8" t="inlineStr" r="G17442">
        <is>
          <t xml:space="preserve">062</t>
        </is>
      </c>
      <c s="9" r="H17442">
        <v>12.9800</v>
      </c>
      <c s="8" t="inlineStr" r="I17442">
        <is>
          <t xml:space="preserve">Y</t>
        </is>
      </c>
      <c s="8" t="inlineStr" r="J17442">
        <is>
          <t xml:space="preserve"> Knox</t>
        </is>
      </c>
    </row>
    <row r="17443" ht="20.25" customHeight="0">
      <c s="5" t="inlineStr" r="A17443">
        <is>
          <t xml:space="preserve">X4401198</t>
        </is>
      </c>
      <c s="5" t="inlineStr" r="B17443">
        <is>
          <t xml:space="preserve">HOT-MIX ASPHALT SURFACE REMOVAL, VARIABLE DEPTH</t>
        </is>
      </c>
      <c s="5" t="inlineStr" r="C17443">
        <is>
          <t xml:space="preserve">SQ YD  </t>
        </is>
      </c>
      <c s="6" r="D17443">
        <v>14108.000</v>
      </c>
      <c s="7" r="E17443">
        <v>4</v>
      </c>
      <c s="8" t="inlineStr" r="F17443">
        <is>
          <t xml:space="preserve">68F90</t>
        </is>
      </c>
      <c s="8" t="inlineStr" r="G17443">
        <is>
          <t xml:space="preserve">063</t>
        </is>
      </c>
      <c s="9" r="H17443">
        <v>5.0000</v>
      </c>
      <c s="8" t="inlineStr" r="I17443">
        <is>
          <t xml:space="preserve">Y</t>
        </is>
      </c>
      <c s="8" t="inlineStr" r="J17443">
        <is>
          <t xml:space="preserve"> Putnam</t>
        </is>
      </c>
    </row>
    <row r="17444" ht="20.25" customHeight="0">
      <c s="5" t="inlineStr" r="A17444">
        <is>
          <t xml:space="preserve">X4401198</t>
        </is>
      </c>
      <c s="5" t="inlineStr" r="B17444">
        <is>
          <t xml:space="preserve">HOT-MIX ASPHALT SURFACE REMOVAL, VARIABLE DEPTH</t>
        </is>
      </c>
      <c s="5" t="inlineStr" r="C17444">
        <is>
          <t xml:space="preserve">SQ YD  </t>
        </is>
      </c>
      <c s="6" r="D17444">
        <v>710.000</v>
      </c>
      <c s="7" r="E17444">
        <v>5</v>
      </c>
      <c s="8" t="inlineStr" r="F17444">
        <is>
          <t xml:space="preserve">70F98</t>
        </is>
      </c>
      <c s="8" t="inlineStr" r="G17444">
        <is>
          <t xml:space="preserve">143</t>
        </is>
      </c>
      <c s="9" r="H17444">
        <v>28.0000</v>
      </c>
      <c s="8" t="inlineStr" r="I17444">
        <is>
          <t xml:space="preserve">Y</t>
        </is>
      </c>
      <c s="8" t="inlineStr" r="J17444">
        <is>
          <t xml:space="preserve"> Edgar</t>
        </is>
      </c>
    </row>
    <row r="17445" ht="20.25" customHeight="0">
      <c s="5" t="inlineStr" r="A17445">
        <is>
          <t xml:space="preserve">X4401198</t>
        </is>
      </c>
      <c s="5" t="inlineStr" r="B17445">
        <is>
          <t xml:space="preserve">HOT-MIX ASPHALT SURFACE REMOVAL, VARIABLE DEPTH</t>
        </is>
      </c>
      <c s="5" t="inlineStr" r="C17445">
        <is>
          <t xml:space="preserve">SQ YD  </t>
        </is>
      </c>
      <c s="6" r="D17445">
        <v>1334.000</v>
      </c>
      <c s="7" r="E17445">
        <v>6</v>
      </c>
      <c s="8" t="inlineStr" r="F17445">
        <is>
          <t xml:space="preserve">72608</t>
        </is>
      </c>
      <c s="8" t="inlineStr" r="G17445">
        <is>
          <t xml:space="preserve">087</t>
        </is>
      </c>
      <c s="9" r="H17445">
        <v>11.6100</v>
      </c>
      <c s="8" t="inlineStr" r="I17445">
        <is>
          <t xml:space="preserve">Y</t>
        </is>
      </c>
      <c s="8" t="inlineStr" r="J17445">
        <is>
          <t xml:space="preserve"> Scott</t>
        </is>
      </c>
    </row>
    <row r="17446" ht="20.25" customHeight="0">
      <c s="5" t="inlineStr" r="A17446">
        <is>
          <t xml:space="preserve">X4401198</t>
        </is>
      </c>
      <c s="5" t="inlineStr" r="B17446">
        <is>
          <t xml:space="preserve">HOT-MIX ASPHALT SURFACE REMOVAL, VARIABLE DEPTH</t>
        </is>
      </c>
      <c s="5" t="inlineStr" r="C17446">
        <is>
          <t xml:space="preserve">SQ YD  </t>
        </is>
      </c>
      <c s="6" r="D17446">
        <v>1334.000</v>
      </c>
      <c s="7" r="E17446">
        <v>6</v>
      </c>
      <c s="8" t="inlineStr" r="F17446">
        <is>
          <t xml:space="preserve">72608</t>
        </is>
      </c>
      <c s="8" t="inlineStr" r="G17446">
        <is>
          <t xml:space="preserve">087</t>
        </is>
      </c>
      <c s="9" r="H17446">
        <v>7.0000</v>
      </c>
      <c s="8" t="inlineStr" r="I17446">
        <is>
          <t xml:space="preserve"/>
        </is>
      </c>
      <c s="8" t="inlineStr" r="J17446">
        <is>
          <t xml:space="preserve"> Scott</t>
        </is>
      </c>
    </row>
    <row r="17447" ht="20.25" customHeight="0">
      <c s="5" t="inlineStr" r="A17447">
        <is>
          <t xml:space="preserve">X4401198</t>
        </is>
      </c>
      <c s="5" t="inlineStr" r="B17447">
        <is>
          <t xml:space="preserve">HOT-MIX ASPHALT SURFACE REMOVAL, VARIABLE DEPTH</t>
        </is>
      </c>
      <c s="5" t="inlineStr" r="C17447">
        <is>
          <t xml:space="preserve">SQ YD  </t>
        </is>
      </c>
      <c s="6" r="D17447">
        <v>1334.000</v>
      </c>
      <c s="7" r="E17447">
        <v>6</v>
      </c>
      <c s="8" t="inlineStr" r="F17447">
        <is>
          <t xml:space="preserve">72608</t>
        </is>
      </c>
      <c s="8" t="inlineStr" r="G17447">
        <is>
          <t xml:space="preserve">087</t>
        </is>
      </c>
      <c s="9" r="H17447">
        <v>12.8700</v>
      </c>
      <c s="8" t="inlineStr" r="I17447">
        <is>
          <t xml:space="preserve"/>
        </is>
      </c>
      <c s="8" t="inlineStr" r="J17447">
        <is>
          <t xml:space="preserve"> Scott</t>
        </is>
      </c>
    </row>
    <row r="17448" ht="20.25" customHeight="0">
      <c s="5" t="inlineStr" r="A17448">
        <is>
          <t xml:space="preserve">X4401198</t>
        </is>
      </c>
      <c s="5" t="inlineStr" r="B17448">
        <is>
          <t xml:space="preserve">HOT-MIX ASPHALT SURFACE REMOVAL, VARIABLE DEPTH</t>
        </is>
      </c>
      <c s="5" t="inlineStr" r="C17448">
        <is>
          <t xml:space="preserve">SQ YD  </t>
        </is>
      </c>
      <c s="6" r="D17448">
        <v>1485.000</v>
      </c>
      <c s="7" r="E17448">
        <v>9</v>
      </c>
      <c s="8" t="inlineStr" r="F17448">
        <is>
          <t xml:space="preserve">78A90</t>
        </is>
      </c>
      <c s="8" t="inlineStr" r="G17448">
        <is>
          <t xml:space="preserve">121</t>
        </is>
      </c>
      <c s="9" r="H17448">
        <v>5.0000</v>
      </c>
      <c s="8" t="inlineStr" r="I17448">
        <is>
          <t xml:space="preserve">Y</t>
        </is>
      </c>
      <c s="8" t="inlineStr" r="J17448">
        <is>
          <t xml:space="preserve"> Johnson</t>
        </is>
      </c>
    </row>
    <row r="17449" ht="20.25" customHeight="0">
      <c s="5" t="inlineStr" r="A17449">
        <is>
          <t xml:space="preserve">X4401198</t>
        </is>
      </c>
      <c s="5" t="inlineStr" r="B17449">
        <is>
          <t xml:space="preserve">HOT-MIX ASPHALT SURFACE REMOVAL, VARIABLE DEPTH</t>
        </is>
      </c>
      <c s="5" t="inlineStr" r="C17449">
        <is>
          <t xml:space="preserve">SQ YD  </t>
        </is>
      </c>
      <c s="6" r="D17449">
        <v>1485.000</v>
      </c>
      <c s="7" r="E17449">
        <v>9</v>
      </c>
      <c s="8" t="inlineStr" r="F17449">
        <is>
          <t xml:space="preserve">78A90</t>
        </is>
      </c>
      <c s="8" t="inlineStr" r="G17449">
        <is>
          <t xml:space="preserve">121</t>
        </is>
      </c>
      <c s="9" r="H17449">
        <v>2.8700</v>
      </c>
      <c s="8" t="inlineStr" r="I17449">
        <is>
          <t xml:space="preserve"/>
        </is>
      </c>
      <c s="8" t="inlineStr" r="J17449">
        <is>
          <t xml:space="preserve"> Johnson</t>
        </is>
      </c>
    </row>
    <row r="17450" ht="20.25" customHeight="0">
      <c s="5" t="inlineStr" r="A17450">
        <is>
          <t xml:space="preserve">X4401198</t>
        </is>
      </c>
      <c s="5" t="inlineStr" r="B17450">
        <is>
          <t xml:space="preserve">HOT-MIX ASPHALT SURFACE REMOVAL, VARIABLE DEPTH</t>
        </is>
      </c>
      <c s="5" t="inlineStr" r="C17450">
        <is>
          <t xml:space="preserve">SQ YD  </t>
        </is>
      </c>
      <c s="6" r="D17450">
        <v>18301.000</v>
      </c>
      <c s="7" r="E17450">
        <v>3</v>
      </c>
      <c s="8" t="inlineStr" r="F17450">
        <is>
          <t xml:space="preserve">87875</t>
        </is>
      </c>
      <c s="8" t="inlineStr" r="G17450">
        <is>
          <t xml:space="preserve">166</t>
        </is>
      </c>
      <c s="9" r="H17450">
        <v>4.5000</v>
      </c>
      <c s="8" t="inlineStr" r="I17450">
        <is>
          <t xml:space="preserve">Y</t>
        </is>
      </c>
      <c s="8" t="inlineStr" r="J17450">
        <is>
          <t xml:space="preserve"> DeKalb</t>
        </is>
      </c>
    </row>
    <row r="17451" ht="20.25" customHeight="0">
      <c s="5" t="inlineStr" r="A17451">
        <is>
          <t xml:space="preserve">X4401198</t>
        </is>
      </c>
      <c s="5" t="inlineStr" r="B17451">
        <is>
          <t xml:space="preserve">HOT-MIX ASPHALT SURFACE REMOVAL, VARIABLE DEPTH</t>
        </is>
      </c>
      <c s="5" t="inlineStr" r="C17451">
        <is>
          <t xml:space="preserve">SQ YD  </t>
        </is>
      </c>
      <c s="6" r="D17451">
        <v>18301.000</v>
      </c>
      <c s="7" r="E17451">
        <v>3</v>
      </c>
      <c s="8" t="inlineStr" r="F17451">
        <is>
          <t xml:space="preserve">87875</t>
        </is>
      </c>
      <c s="8" t="inlineStr" r="G17451">
        <is>
          <t xml:space="preserve">166</t>
        </is>
      </c>
      <c s="9" r="H17451">
        <v>11.0000</v>
      </c>
      <c s="8" t="inlineStr" r="I17451">
        <is>
          <t xml:space="preserve"/>
        </is>
      </c>
      <c s="8" t="inlineStr" r="J17451">
        <is>
          <t xml:space="preserve"> DeKalb</t>
        </is>
      </c>
    </row>
    <row r="17452" ht="20.25" customHeight="0">
      <c s="5" t="inlineStr" r="A17452">
        <is>
          <t xml:space="preserve">X4401198</t>
        </is>
      </c>
      <c s="5" t="inlineStr" r="B17452">
        <is>
          <t xml:space="preserve">HOT-MIX ASPHALT SURFACE REMOVAL, VARIABLE DEPTH</t>
        </is>
      </c>
      <c s="5" t="inlineStr" r="C17452">
        <is>
          <t xml:space="preserve">SQ YD  </t>
        </is>
      </c>
      <c s="6" r="D17452">
        <v>9540.000</v>
      </c>
      <c s="7" r="E17452">
        <v>3</v>
      </c>
      <c s="8" t="inlineStr" r="F17452">
        <is>
          <t xml:space="preserve">87879</t>
        </is>
      </c>
      <c s="8" t="inlineStr" r="G17452">
        <is>
          <t xml:space="preserve">168</t>
        </is>
      </c>
      <c s="9" r="H17452">
        <v>8.1200</v>
      </c>
      <c s="8" t="inlineStr" r="I17452">
        <is>
          <t xml:space="preserve">Y</t>
        </is>
      </c>
      <c s="8" t="inlineStr" r="J17452">
        <is>
          <t xml:space="preserve"> LaSalle</t>
        </is>
      </c>
    </row>
    <row r="17453" ht="20.25" customHeight="0">
      <c s="5" t="inlineStr" r="A17453">
        <is>
          <t xml:space="preserve">X4401198</t>
        </is>
      </c>
      <c s="5" t="inlineStr" r="B17453">
        <is>
          <t xml:space="preserve">HOT-MIX ASPHALT SURFACE REMOVAL, VARIABLE DEPTH</t>
        </is>
      </c>
      <c s="5" t="inlineStr" r="C17453">
        <is>
          <t xml:space="preserve">SQ YD  </t>
        </is>
      </c>
      <c s="6" r="D17453">
        <v>9540.000</v>
      </c>
      <c s="7" r="E17453">
        <v>3</v>
      </c>
      <c s="8" t="inlineStr" r="F17453">
        <is>
          <t xml:space="preserve">87879</t>
        </is>
      </c>
      <c s="8" t="inlineStr" r="G17453">
        <is>
          <t xml:space="preserve">168</t>
        </is>
      </c>
      <c s="9" r="H17453">
        <v>9.5000</v>
      </c>
      <c s="8" t="inlineStr" r="I17453">
        <is>
          <t xml:space="preserve"/>
        </is>
      </c>
      <c s="8" t="inlineStr" r="J17453">
        <is>
          <t xml:space="preserve"> LaSalle</t>
        </is>
      </c>
    </row>
    <row r="17454" ht="20.25" customHeight="0">
      <c s="5" t="inlineStr" r="A17454">
        <is>
          <t xml:space="preserve">X4401198</t>
        </is>
      </c>
      <c s="5" t="inlineStr" r="B17454">
        <is>
          <t xml:space="preserve">HOT-MIX ASPHALT SURFACE REMOVAL, VARIABLE DEPTH</t>
        </is>
      </c>
      <c s="5" t="inlineStr" r="C17454">
        <is>
          <t xml:space="preserve">SQ YD  </t>
        </is>
      </c>
      <c s="6" r="D17454">
        <v>122.000</v>
      </c>
      <c s="7" r="E17454">
        <v>5</v>
      </c>
      <c s="8" t="inlineStr" r="F17454">
        <is>
          <t xml:space="preserve">91640</t>
        </is>
      </c>
      <c s="8" t="inlineStr" r="G17454">
        <is>
          <t xml:space="preserve">132</t>
        </is>
      </c>
      <c s="9" r="H17454">
        <v>79.4800</v>
      </c>
      <c s="8" t="inlineStr" r="I17454">
        <is>
          <t xml:space="preserve">Y</t>
        </is>
      </c>
      <c s="8" t="inlineStr" r="J17454">
        <is>
          <t xml:space="preserve"> McLean</t>
        </is>
      </c>
    </row>
    <row r="17455" ht="20.25" customHeight="0">
      <c s="5" t="inlineStr" r="A17455">
        <is>
          <t xml:space="preserve">X4401198</t>
        </is>
      </c>
      <c s="5" t="inlineStr" r="B17455">
        <is>
          <t xml:space="preserve">HOT-MIX ASPHALT SURFACE REMOVAL, VARIABLE DEPTH</t>
        </is>
      </c>
      <c s="5" t="inlineStr" r="C17455">
        <is>
          <t xml:space="preserve">SQ YD  </t>
        </is>
      </c>
      <c s="6" r="D17455">
        <v>3990.000</v>
      </c>
      <c s="7" r="E17455">
        <v>5</v>
      </c>
      <c s="8" t="inlineStr" r="F17455">
        <is>
          <t xml:space="preserve">91644</t>
        </is>
      </c>
      <c s="8" t="inlineStr" r="G17455">
        <is>
          <t xml:space="preserve">133</t>
        </is>
      </c>
      <c s="9" r="H17455">
        <v>12.0900</v>
      </c>
      <c s="8" t="inlineStr" r="I17455">
        <is>
          <t xml:space="preserve">Y</t>
        </is>
      </c>
      <c s="8" t="inlineStr" r="J17455">
        <is>
          <t xml:space="preserve"> McLean</t>
        </is>
      </c>
    </row>
    <row r="17456" ht="20.25" customHeight="0">
      <c s="5" t="inlineStr" r="A17456">
        <is>
          <t xml:space="preserve">X4401198</t>
        </is>
      </c>
      <c s="5" t="inlineStr" r="B17456">
        <is>
          <t xml:space="preserve">HOT-MIX ASPHALT SURFACE REMOVAL, VARIABLE DEPTH</t>
        </is>
      </c>
      <c s="5" t="inlineStr" r="C17456">
        <is>
          <t xml:space="preserve">SQ YD  </t>
        </is>
      </c>
      <c s="6" r="D17456">
        <v>3990.000</v>
      </c>
      <c s="7" r="E17456">
        <v>5</v>
      </c>
      <c s="8" t="inlineStr" r="F17456">
        <is>
          <t xml:space="preserve">91644</t>
        </is>
      </c>
      <c s="8" t="inlineStr" r="G17456">
        <is>
          <t xml:space="preserve">133</t>
        </is>
      </c>
      <c s="9" r="H17456">
        <v>14.0200</v>
      </c>
      <c s="8" t="inlineStr" r="I17456">
        <is>
          <t xml:space="preserve"/>
        </is>
      </c>
      <c s="8" t="inlineStr" r="J17456">
        <is>
          <t xml:space="preserve"> McLean</t>
        </is>
      </c>
    </row>
    <row r="17457" ht="20.25" customHeight="0">
      <c s="5" t="inlineStr" r="A17457">
        <is>
          <t xml:space="preserve">X4402020</t>
        </is>
      </c>
      <c s="5" t="inlineStr" r="B17457">
        <is>
          <t xml:space="preserve">CONCRETE MEDIAN SURFACE REMOVAL</t>
        </is>
      </c>
      <c s="5" t="inlineStr" r="C17457">
        <is>
          <t xml:space="preserve">SQ FT  </t>
        </is>
      </c>
      <c s="6" r="D17457">
        <v>407.000</v>
      </c>
      <c s="7" r="E17457">
        <v>6</v>
      </c>
      <c s="8" t="inlineStr" r="F17457">
        <is>
          <t xml:space="preserve">72321</t>
        </is>
      </c>
      <c s="8" t="inlineStr" r="G17457">
        <is>
          <t xml:space="preserve">082</t>
        </is>
      </c>
      <c s="9" r="H17457">
        <v>13.2000</v>
      </c>
      <c s="8" t="inlineStr" r="I17457">
        <is>
          <t xml:space="preserve">Y</t>
        </is>
      </c>
      <c s="8" t="inlineStr" r="J17457">
        <is>
          <t xml:space="preserve"> Sangamon</t>
        </is>
      </c>
    </row>
    <row r="17458" ht="20.25" customHeight="0">
      <c s="5" t="inlineStr" r="A17458">
        <is>
          <t xml:space="preserve">X4402020</t>
        </is>
      </c>
      <c s="5" t="inlineStr" r="B17458">
        <is>
          <t xml:space="preserve">CONCRETE MEDIAN SURFACE REMOVAL</t>
        </is>
      </c>
      <c s="5" t="inlineStr" r="C17458">
        <is>
          <t xml:space="preserve">SQ FT  </t>
        </is>
      </c>
      <c s="6" r="D17458">
        <v>2866.000</v>
      </c>
      <c s="7" r="E17458">
        <v>4</v>
      </c>
      <c s="8" t="inlineStr" r="F17458">
        <is>
          <t xml:space="preserve">89818</t>
        </is>
      </c>
      <c s="8" t="inlineStr" r="G17458">
        <is>
          <t xml:space="preserve">169</t>
        </is>
      </c>
      <c s="9" r="H17458">
        <v>0.9700</v>
      </c>
      <c s="8" t="inlineStr" r="I17458">
        <is>
          <t xml:space="preserve">Y</t>
        </is>
      </c>
      <c s="8" t="inlineStr" r="J17458">
        <is>
          <t xml:space="preserve"> Tazewell</t>
        </is>
      </c>
    </row>
    <row r="17459" ht="20.25" customHeight="0">
      <c s="5" t="inlineStr" r="A17459">
        <is>
          <t xml:space="preserve">X4402020</t>
        </is>
      </c>
      <c s="5" t="inlineStr" r="B17459">
        <is>
          <t xml:space="preserve">CONCRETE MEDIAN SURFACE REMOVAL</t>
        </is>
      </c>
      <c s="5" t="inlineStr" r="C17459">
        <is>
          <t xml:space="preserve">SQ FT  </t>
        </is>
      </c>
      <c s="6" r="D17459">
        <v>2866.000</v>
      </c>
      <c s="7" r="E17459">
        <v>4</v>
      </c>
      <c s="8" t="inlineStr" r="F17459">
        <is>
          <t xml:space="preserve">89818</t>
        </is>
      </c>
      <c s="8" t="inlineStr" r="G17459">
        <is>
          <t xml:space="preserve">169</t>
        </is>
      </c>
      <c s="9" r="H17459">
        <v>1.2300</v>
      </c>
      <c s="8" t="inlineStr" r="I17459">
        <is>
          <t xml:space="preserve"/>
        </is>
      </c>
      <c s="8" t="inlineStr" r="J17459">
        <is>
          <t xml:space="preserve"> Tazewell</t>
        </is>
      </c>
    </row>
    <row r="17460" ht="20.25" customHeight="0">
      <c s="5" t="inlineStr" r="A17460">
        <is>
          <t xml:space="preserve">X4402020</t>
        </is>
      </c>
      <c s="5" t="inlineStr" r="B17460">
        <is>
          <t xml:space="preserve">CONCRETE MEDIAN SURFACE REMOVAL</t>
        </is>
      </c>
      <c s="5" t="inlineStr" r="C17460">
        <is>
          <t xml:space="preserve">SQ FT  </t>
        </is>
      </c>
      <c s="6" r="D17460">
        <v>2866.000</v>
      </c>
      <c s="7" r="E17460">
        <v>4</v>
      </c>
      <c s="8" t="inlineStr" r="F17460">
        <is>
          <t xml:space="preserve">89818</t>
        </is>
      </c>
      <c s="8" t="inlineStr" r="G17460">
        <is>
          <t xml:space="preserve">169</t>
        </is>
      </c>
      <c s="9" r="H17460">
        <v>1.5500</v>
      </c>
      <c s="8" t="inlineStr" r="I17460">
        <is>
          <t xml:space="preserve"/>
        </is>
      </c>
      <c s="8" t="inlineStr" r="J17460">
        <is>
          <t xml:space="preserve"> Tazewell</t>
        </is>
      </c>
    </row>
    <row r="17461" ht="20.25" customHeight="0">
      <c s="5" t="inlineStr" r="A17461">
        <is>
          <t xml:space="preserve">X4402020</t>
        </is>
      </c>
      <c s="5" t="inlineStr" r="B17461">
        <is>
          <t xml:space="preserve">CONCRETE MEDIAN SURFACE REMOVAL</t>
        </is>
      </c>
      <c s="5" t="inlineStr" r="C17461">
        <is>
          <t xml:space="preserve">SQ FT  </t>
        </is>
      </c>
      <c s="6" r="D17461">
        <v>2866.000</v>
      </c>
      <c s="7" r="E17461">
        <v>4</v>
      </c>
      <c s="8" t="inlineStr" r="F17461">
        <is>
          <t xml:space="preserve">89818</t>
        </is>
      </c>
      <c s="8" t="inlineStr" r="G17461">
        <is>
          <t xml:space="preserve">169</t>
        </is>
      </c>
      <c s="9" r="H17461">
        <v>1.7000</v>
      </c>
      <c s="8" t="inlineStr" r="I17461">
        <is>
          <t xml:space="preserve"/>
        </is>
      </c>
      <c s="8" t="inlineStr" r="J17461">
        <is>
          <t xml:space="preserve"> Tazewell</t>
        </is>
      </c>
    </row>
    <row r="17462" ht="20.25" customHeight="0">
      <c s="5" t="inlineStr" r="A17462">
        <is>
          <t xml:space="preserve">X4402020</t>
        </is>
      </c>
      <c s="5" t="inlineStr" r="B17462">
        <is>
          <t xml:space="preserve">CONCRETE MEDIAN SURFACE REMOVAL</t>
        </is>
      </c>
      <c s="5" t="inlineStr" r="C17462">
        <is>
          <t xml:space="preserve">SQ FT  </t>
        </is>
      </c>
      <c s="6" r="D17462">
        <v>2866.000</v>
      </c>
      <c s="7" r="E17462">
        <v>4</v>
      </c>
      <c s="8" t="inlineStr" r="F17462">
        <is>
          <t xml:space="preserve">89818</t>
        </is>
      </c>
      <c s="8" t="inlineStr" r="G17462">
        <is>
          <t xml:space="preserve">169</t>
        </is>
      </c>
      <c s="9" r="H17462">
        <v>11.0700</v>
      </c>
      <c s="8" t="inlineStr" r="I17462">
        <is>
          <t xml:space="preserve"/>
        </is>
      </c>
      <c s="8" t="inlineStr" r="J17462">
        <is>
          <t xml:space="preserve"> Tazewell</t>
        </is>
      </c>
    </row>
    <row r="17463" ht="20.25" customHeight="0">
      <c s="5" t="inlineStr" r="A17463">
        <is>
          <t xml:space="preserve">X4402805</t>
        </is>
      </c>
      <c s="5" t="inlineStr" r="B17463">
        <is>
          <t xml:space="preserve">ISLAND REMOVAL</t>
        </is>
      </c>
      <c s="5" t="inlineStr" r="C17463">
        <is>
          <t xml:space="preserve">SQ FT  </t>
        </is>
      </c>
      <c s="6" r="D17463">
        <v>1203.000</v>
      </c>
      <c s="7" r="E17463">
        <v>9</v>
      </c>
      <c s="8" t="inlineStr" r="F17463">
        <is>
          <t xml:space="preserve">78A38</t>
        </is>
      </c>
      <c s="8" t="inlineStr" r="G17463">
        <is>
          <t xml:space="preserve">120</t>
        </is>
      </c>
      <c s="9" r="H17463">
        <v>1.0000</v>
      </c>
      <c s="8" t="inlineStr" r="I17463">
        <is>
          <t xml:space="preserve">Y</t>
        </is>
      </c>
      <c s="8" t="inlineStr" r="J17463">
        <is>
          <t xml:space="preserve"> White</t>
        </is>
      </c>
    </row>
    <row r="17464" ht="20.25" customHeight="0">
      <c s="5" t="inlineStr" r="A17464">
        <is>
          <t xml:space="preserve">X4402805</t>
        </is>
      </c>
      <c s="5" t="inlineStr" r="B17464">
        <is>
          <t xml:space="preserve">ISLAND REMOVAL</t>
        </is>
      </c>
      <c s="5" t="inlineStr" r="C17464">
        <is>
          <t xml:space="preserve">SQ FT  </t>
        </is>
      </c>
      <c s="6" r="D17464">
        <v>1203.000</v>
      </c>
      <c s="7" r="E17464">
        <v>9</v>
      </c>
      <c s="8" t="inlineStr" r="F17464">
        <is>
          <t xml:space="preserve">78A38</t>
        </is>
      </c>
      <c s="8" t="inlineStr" r="G17464">
        <is>
          <t xml:space="preserve">120</t>
        </is>
      </c>
      <c s="9" r="H17464">
        <v>6.8700</v>
      </c>
      <c s="8" t="inlineStr" r="I17464">
        <is>
          <t xml:space="preserve"/>
        </is>
      </c>
      <c s="8" t="inlineStr" r="J17464">
        <is>
          <t xml:space="preserve"> White</t>
        </is>
      </c>
    </row>
    <row r="17465" ht="20.25" customHeight="0">
      <c s="5" t="inlineStr" r="A17465">
        <is>
          <t xml:space="preserve">X4402810</t>
        </is>
      </c>
      <c s="5" t="inlineStr" r="B17465">
        <is>
          <t xml:space="preserve">ISLAND SURFACE REMOVAL AND REPLACEMENT</t>
        </is>
      </c>
      <c s="5" t="inlineStr" r="C17465">
        <is>
          <t xml:space="preserve">SQ FT  </t>
        </is>
      </c>
      <c s="6" r="D17465">
        <v>10.000</v>
      </c>
      <c s="7" r="E17465">
        <v>2</v>
      </c>
      <c s="8" t="inlineStr" r="F17465">
        <is>
          <t xml:space="preserve">64S87</t>
        </is>
      </c>
      <c s="8" t="inlineStr" r="G17465">
        <is>
          <t xml:space="preserve">032</t>
        </is>
      </c>
      <c s="9" r="H17465">
        <v>44.5000</v>
      </c>
      <c s="8" t="inlineStr" r="I17465">
        <is>
          <t xml:space="preserve">Y</t>
        </is>
      </c>
      <c s="8" t="inlineStr" r="J17465">
        <is>
          <t xml:space="preserve"> Rock Island</t>
        </is>
      </c>
    </row>
    <row r="17466" ht="20.25" customHeight="0">
      <c s="5" t="inlineStr" r="A17466">
        <is>
          <t xml:space="preserve">X4402810</t>
        </is>
      </c>
      <c s="5" t="inlineStr" r="B17466">
        <is>
          <t xml:space="preserve">ISLAND SURFACE REMOVAL AND REPLACEMENT</t>
        </is>
      </c>
      <c s="5" t="inlineStr" r="C17466">
        <is>
          <t xml:space="preserve">SQ FT  </t>
        </is>
      </c>
      <c s="6" r="D17466">
        <v>10.000</v>
      </c>
      <c s="7" r="E17466">
        <v>2</v>
      </c>
      <c s="8" t="inlineStr" r="F17466">
        <is>
          <t xml:space="preserve">64S87</t>
        </is>
      </c>
      <c s="8" t="inlineStr" r="G17466">
        <is>
          <t xml:space="preserve">032</t>
        </is>
      </c>
      <c s="9" r="H17466">
        <v>256.5000</v>
      </c>
      <c s="8" t="inlineStr" r="I17466">
        <is>
          <t xml:space="preserve"/>
        </is>
      </c>
      <c s="8" t="inlineStr" r="J17466">
        <is>
          <t xml:space="preserve"> Rock Island</t>
        </is>
      </c>
    </row>
    <row r="17467" ht="20.25" customHeight="0">
      <c s="5" t="inlineStr" r="A17467">
        <is>
          <t xml:space="preserve">X4403800</t>
        </is>
      </c>
      <c s="5" t="inlineStr" r="B17467">
        <is>
          <t xml:space="preserve">MEDIAN SURFACE REMOVAL</t>
        </is>
      </c>
      <c s="5" t="inlineStr" r="C17467">
        <is>
          <t xml:space="preserve">SQ FT  </t>
        </is>
      </c>
      <c s="6" r="D17467">
        <v>3596.000</v>
      </c>
      <c s="7" r="E17467">
        <v>1</v>
      </c>
      <c s="8" t="inlineStr" r="F17467">
        <is>
          <t xml:space="preserve">62R58</t>
        </is>
      </c>
      <c s="8" t="inlineStr" r="G17467">
        <is>
          <t xml:space="preserve">019</t>
        </is>
      </c>
      <c s="9" r="H17467">
        <v>1.5400</v>
      </c>
      <c s="8" t="inlineStr" r="I17467">
        <is>
          <t xml:space="preserve">Y</t>
        </is>
      </c>
      <c s="8" t="inlineStr" r="J17467">
        <is>
          <t xml:space="preserve"> Cook, DuPage</t>
        </is>
      </c>
    </row>
    <row r="17468" ht="20.25" customHeight="0">
      <c s="5" t="inlineStr" r="A17468">
        <is>
          <t xml:space="preserve">X4403800</t>
        </is>
      </c>
      <c s="5" t="inlineStr" r="B17468">
        <is>
          <t xml:space="preserve">MEDIAN SURFACE REMOVAL</t>
        </is>
      </c>
      <c s="5" t="inlineStr" r="C17468">
        <is>
          <t xml:space="preserve">SQ FT  </t>
        </is>
      </c>
      <c s="6" r="D17468">
        <v>3596.000</v>
      </c>
      <c s="7" r="E17468">
        <v>1</v>
      </c>
      <c s="8" t="inlineStr" r="F17468">
        <is>
          <t xml:space="preserve">62R58</t>
        </is>
      </c>
      <c s="8" t="inlineStr" r="G17468">
        <is>
          <t xml:space="preserve">019</t>
        </is>
      </c>
      <c s="9" r="H17468">
        <v>1.0000</v>
      </c>
      <c s="8" t="inlineStr" r="I17468">
        <is>
          <t xml:space="preserve"/>
        </is>
      </c>
      <c s="8" t="inlineStr" r="J17468">
        <is>
          <t xml:space="preserve"> Cook, DuPage</t>
        </is>
      </c>
    </row>
    <row r="17469" ht="20.25" customHeight="0">
      <c s="5" t="inlineStr" r="A17469">
        <is>
          <t xml:space="preserve">X4403800</t>
        </is>
      </c>
      <c s="5" t="inlineStr" r="B17469">
        <is>
          <t xml:space="preserve">MEDIAN SURFACE REMOVAL</t>
        </is>
      </c>
      <c s="5" t="inlineStr" r="C17469">
        <is>
          <t xml:space="preserve">SQ FT  </t>
        </is>
      </c>
      <c s="6" r="D17469">
        <v>3596.000</v>
      </c>
      <c s="7" r="E17469">
        <v>1</v>
      </c>
      <c s="8" t="inlineStr" r="F17469">
        <is>
          <t xml:space="preserve">62R58</t>
        </is>
      </c>
      <c s="8" t="inlineStr" r="G17469">
        <is>
          <t xml:space="preserve">019</t>
        </is>
      </c>
      <c s="9" r="H17469">
        <v>1.0000</v>
      </c>
      <c s="8" t="inlineStr" r="I17469">
        <is>
          <t xml:space="preserve"/>
        </is>
      </c>
      <c s="8" t="inlineStr" r="J17469">
        <is>
          <t xml:space="preserve"> Cook, DuPage</t>
        </is>
      </c>
    </row>
    <row r="17470" ht="20.25" customHeight="0">
      <c s="5" t="inlineStr" r="A17470">
        <is>
          <t xml:space="preserve">X4403800</t>
        </is>
      </c>
      <c s="5" t="inlineStr" r="B17470">
        <is>
          <t xml:space="preserve">MEDIAN SURFACE REMOVAL</t>
        </is>
      </c>
      <c s="5" t="inlineStr" r="C17470">
        <is>
          <t xml:space="preserve">SQ FT  </t>
        </is>
      </c>
      <c s="6" r="D17470">
        <v>3596.000</v>
      </c>
      <c s="7" r="E17470">
        <v>1</v>
      </c>
      <c s="8" t="inlineStr" r="F17470">
        <is>
          <t xml:space="preserve">62R58</t>
        </is>
      </c>
      <c s="8" t="inlineStr" r="G17470">
        <is>
          <t xml:space="preserve">019</t>
        </is>
      </c>
      <c s="9" r="H17470">
        <v>5.5000</v>
      </c>
      <c s="8" t="inlineStr" r="I17470">
        <is>
          <t xml:space="preserve"/>
        </is>
      </c>
      <c s="8" t="inlineStr" r="J17470">
        <is>
          <t xml:space="preserve"> Cook, DuPage</t>
        </is>
      </c>
    </row>
    <row r="17471" ht="20.25" customHeight="0">
      <c s="5" t="inlineStr" r="A17471">
        <is>
          <t xml:space="preserve">X4404700</t>
        </is>
      </c>
      <c s="5" t="inlineStr" r="B17471">
        <is>
          <t xml:space="preserve">SIDEWALK REMOVAL (SPECIAL)</t>
        </is>
      </c>
      <c s="5" t="inlineStr" r="C17471">
        <is>
          <t xml:space="preserve">SQ FT  </t>
        </is>
      </c>
      <c s="6" r="D17471">
        <v>62.000</v>
      </c>
      <c s="7" r="E17471">
        <v>8</v>
      </c>
      <c s="8" t="inlineStr" r="F17471">
        <is>
          <t xml:space="preserve">97856</t>
        </is>
      </c>
      <c s="8" t="inlineStr" r="G17471">
        <is>
          <t xml:space="preserve">174</t>
        </is>
      </c>
      <c s="9" r="H17471">
        <v>4.0000</v>
      </c>
      <c s="8" t="inlineStr" r="I17471">
        <is>
          <t xml:space="preserve">Y</t>
        </is>
      </c>
      <c s="8" t="inlineStr" r="J17471">
        <is>
          <t xml:space="preserve"> Madison</t>
        </is>
      </c>
    </row>
    <row r="17472" ht="20.25" customHeight="0">
      <c s="5" t="inlineStr" r="A17472">
        <is>
          <t xml:space="preserve">X4404700</t>
        </is>
      </c>
      <c s="5" t="inlineStr" r="B17472">
        <is>
          <t xml:space="preserve">SIDEWALK REMOVAL (SPECIAL)</t>
        </is>
      </c>
      <c s="5" t="inlineStr" r="C17472">
        <is>
          <t xml:space="preserve">SQ FT  </t>
        </is>
      </c>
      <c s="6" r="D17472">
        <v>62.000</v>
      </c>
      <c s="7" r="E17472">
        <v>8</v>
      </c>
      <c s="8" t="inlineStr" r="F17472">
        <is>
          <t xml:space="preserve">97856</t>
        </is>
      </c>
      <c s="8" t="inlineStr" r="G17472">
        <is>
          <t xml:space="preserve">174</t>
        </is>
      </c>
      <c s="9" r="H17472">
        <v>26.8000</v>
      </c>
      <c s="8" t="inlineStr" r="I17472">
        <is>
          <t xml:space="preserve"/>
        </is>
      </c>
      <c s="8" t="inlineStr" r="J17472">
        <is>
          <t xml:space="preserve"> Madison</t>
        </is>
      </c>
    </row>
    <row r="17473" ht="20.25" customHeight="0">
      <c s="5" t="inlineStr" r="A17473">
        <is>
          <t xml:space="preserve">X4405020</t>
        </is>
      </c>
      <c s="5" t="inlineStr" r="B17473">
        <is>
          <t xml:space="preserve">LONGITUDINAL PARTIAL DEPTH REMOVAL  2"</t>
        </is>
      </c>
      <c s="5" t="inlineStr" r="C17473">
        <is>
          <t xml:space="preserve">FOOT   </t>
        </is>
      </c>
      <c s="6" r="D17473">
        <v>2000.000</v>
      </c>
      <c s="7" r="E17473">
        <v>6</v>
      </c>
      <c s="8" t="inlineStr" r="F17473">
        <is>
          <t xml:space="preserve">72D99</t>
        </is>
      </c>
      <c s="8" t="inlineStr" r="G17473">
        <is>
          <t xml:space="preserve">096</t>
        </is>
      </c>
      <c s="9" r="H17473">
        <v>4.1800</v>
      </c>
      <c s="8" t="inlineStr" r="I17473">
        <is>
          <t xml:space="preserve">Y</t>
        </is>
      </c>
      <c s="8" t="inlineStr" r="J17473">
        <is>
          <t xml:space="preserve"> Sangamon</t>
        </is>
      </c>
    </row>
    <row r="17474" ht="20.25" customHeight="0">
      <c s="5" t="inlineStr" r="A17474">
        <is>
          <t xml:space="preserve">X4405020</t>
        </is>
      </c>
      <c s="5" t="inlineStr" r="B17474">
        <is>
          <t xml:space="preserve">LONGITUDINAL PARTIAL DEPTH REMOVAL  2"</t>
        </is>
      </c>
      <c s="5" t="inlineStr" r="C17474">
        <is>
          <t xml:space="preserve">FOOT   </t>
        </is>
      </c>
      <c s="6" r="D17474">
        <v>2000.000</v>
      </c>
      <c s="7" r="E17474">
        <v>6</v>
      </c>
      <c s="8" t="inlineStr" r="F17474">
        <is>
          <t xml:space="preserve">72D99</t>
        </is>
      </c>
      <c s="8" t="inlineStr" r="G17474">
        <is>
          <t xml:space="preserve">096</t>
        </is>
      </c>
      <c s="9" r="H17474">
        <v>6.3100</v>
      </c>
      <c s="8" t="inlineStr" r="I17474">
        <is>
          <t xml:space="preserve"/>
        </is>
      </c>
      <c s="8" t="inlineStr" r="J17474">
        <is>
          <t xml:space="preserve"> Sangamon</t>
        </is>
      </c>
    </row>
    <row r="17475" ht="20.25" customHeight="0">
      <c s="5" t="inlineStr" r="A17475">
        <is>
          <t xml:space="preserve">X4405020</t>
        </is>
      </c>
      <c s="5" t="inlineStr" r="B17475">
        <is>
          <t xml:space="preserve">LONGITUDINAL PARTIAL DEPTH REMOVAL  2"</t>
        </is>
      </c>
      <c s="5" t="inlineStr" r="C17475">
        <is>
          <t xml:space="preserve">FOOT   </t>
        </is>
      </c>
      <c s="6" r="D17475">
        <v>2000.000</v>
      </c>
      <c s="7" r="E17475">
        <v>6</v>
      </c>
      <c s="8" t="inlineStr" r="F17475">
        <is>
          <t xml:space="preserve">72D99</t>
        </is>
      </c>
      <c s="8" t="inlineStr" r="G17475">
        <is>
          <t xml:space="preserve">096</t>
        </is>
      </c>
      <c s="9" r="H17475">
        <v>6.6100</v>
      </c>
      <c s="8" t="inlineStr" r="I17475">
        <is>
          <t xml:space="preserve"/>
        </is>
      </c>
      <c s="8" t="inlineStr" r="J17475">
        <is>
          <t xml:space="preserve"> Sangamon</t>
        </is>
      </c>
    </row>
    <row r="17476" ht="20.25" customHeight="0">
      <c s="5" t="inlineStr" r="A17476">
        <is>
          <t xml:space="preserve">X4405020</t>
        </is>
      </c>
      <c s="5" t="inlineStr" r="B17476">
        <is>
          <t xml:space="preserve">LONGITUDINAL PARTIAL DEPTH REMOVAL  2"</t>
        </is>
      </c>
      <c s="5" t="inlineStr" r="C17476">
        <is>
          <t xml:space="preserve">FOOT   </t>
        </is>
      </c>
      <c s="6" r="D17476">
        <v>259406.000</v>
      </c>
      <c s="7" r="E17476">
        <v>8</v>
      </c>
      <c s="8" t="inlineStr" r="F17476">
        <is>
          <t xml:space="preserve">76T85</t>
        </is>
      </c>
      <c s="8" t="inlineStr" r="G17476">
        <is>
          <t xml:space="preserve">112</t>
        </is>
      </c>
      <c s="9" r="H17476">
        <v>4.7200</v>
      </c>
      <c s="8" t="inlineStr" r="I17476">
        <is>
          <t xml:space="preserve">Y</t>
        </is>
      </c>
      <c s="8" t="inlineStr" r="J17476">
        <is>
          <t xml:space="preserve"> St. Clair</t>
        </is>
      </c>
    </row>
    <row r="17477" ht="20.25" customHeight="0">
      <c s="5" t="inlineStr" r="A17477">
        <is>
          <t xml:space="preserve">X4405020</t>
        </is>
      </c>
      <c s="5" t="inlineStr" r="B17477">
        <is>
          <t xml:space="preserve">LONGITUDINAL PARTIAL DEPTH REMOVAL  2"</t>
        </is>
      </c>
      <c s="5" t="inlineStr" r="C17477">
        <is>
          <t xml:space="preserve">FOOT   </t>
        </is>
      </c>
      <c s="6" r="D17477">
        <v>259406.000</v>
      </c>
      <c s="7" r="E17477">
        <v>8</v>
      </c>
      <c s="8" t="inlineStr" r="F17477">
        <is>
          <t xml:space="preserve">76T85</t>
        </is>
      </c>
      <c s="8" t="inlineStr" r="G17477">
        <is>
          <t xml:space="preserve">112</t>
        </is>
      </c>
      <c s="9" r="H17477">
        <v>9.3500</v>
      </c>
      <c s="8" t="inlineStr" r="I17477">
        <is>
          <t xml:space="preserve"/>
        </is>
      </c>
      <c s="8" t="inlineStr" r="J17477">
        <is>
          <t xml:space="preserve"> St. Clair</t>
        </is>
      </c>
    </row>
    <row r="17478" ht="20.25" customHeight="0">
      <c s="5" t="inlineStr" r="A17478">
        <is>
          <t xml:space="preserve">X4406240</t>
        </is>
      </c>
      <c s="5" t="inlineStr" r="B17478">
        <is>
          <t xml:space="preserve">PARTIAL DEPTH REMOVAL, TYPE II,  4"</t>
        </is>
      </c>
      <c s="5" t="inlineStr" r="C17478">
        <is>
          <t xml:space="preserve">SQ YD  </t>
        </is>
      </c>
      <c s="6" r="D17478">
        <v>2594.000</v>
      </c>
      <c s="7" r="E17478">
        <v>8</v>
      </c>
      <c s="8" t="inlineStr" r="F17478">
        <is>
          <t xml:space="preserve">76U29</t>
        </is>
      </c>
      <c s="8" t="inlineStr" r="G17478">
        <is>
          <t xml:space="preserve">118</t>
        </is>
      </c>
      <c s="9" r="H17478">
        <v>14.2100</v>
      </c>
      <c s="8" t="inlineStr" r="I17478">
        <is>
          <t xml:space="preserve">Y</t>
        </is>
      </c>
      <c s="8" t="inlineStr" r="J17478">
        <is>
          <t xml:space="preserve"> Washington</t>
        </is>
      </c>
    </row>
    <row r="17479" ht="20.25" customHeight="0">
      <c s="5" t="inlineStr" r="A17479">
        <is>
          <t xml:space="preserve">X4406240</t>
        </is>
      </c>
      <c s="5" t="inlineStr" r="B17479">
        <is>
          <t xml:space="preserve">PARTIAL DEPTH REMOVAL, TYPE II,  4"</t>
        </is>
      </c>
      <c s="5" t="inlineStr" r="C17479">
        <is>
          <t xml:space="preserve">SQ YD  </t>
        </is>
      </c>
      <c s="6" r="D17479">
        <v>2594.000</v>
      </c>
      <c s="7" r="E17479">
        <v>8</v>
      </c>
      <c s="8" t="inlineStr" r="F17479">
        <is>
          <t xml:space="preserve">76U29</t>
        </is>
      </c>
      <c s="8" t="inlineStr" r="G17479">
        <is>
          <t xml:space="preserve">118</t>
        </is>
      </c>
      <c s="9" r="H17479">
        <v>15.8200</v>
      </c>
      <c s="8" t="inlineStr" r="I17479">
        <is>
          <t xml:space="preserve"/>
        </is>
      </c>
      <c s="8" t="inlineStr" r="J17479">
        <is>
          <t xml:space="preserve"> Washington</t>
        </is>
      </c>
    </row>
    <row r="17480" ht="20.25" customHeight="0">
      <c s="5" t="inlineStr" r="A17480">
        <is>
          <t xml:space="preserve">X4406240</t>
        </is>
      </c>
      <c s="5" t="inlineStr" r="B17480">
        <is>
          <t xml:space="preserve">PARTIAL DEPTH REMOVAL, TYPE II,  4"</t>
        </is>
      </c>
      <c s="5" t="inlineStr" r="C17480">
        <is>
          <t xml:space="preserve">SQ YD  </t>
        </is>
      </c>
      <c s="6" r="D17480">
        <v>2594.000</v>
      </c>
      <c s="7" r="E17480">
        <v>8</v>
      </c>
      <c s="8" t="inlineStr" r="F17480">
        <is>
          <t xml:space="preserve">76U29</t>
        </is>
      </c>
      <c s="8" t="inlineStr" r="G17480">
        <is>
          <t xml:space="preserve">118</t>
        </is>
      </c>
      <c s="9" r="H17480">
        <v>19.0000</v>
      </c>
      <c s="8" t="inlineStr" r="I17480">
        <is>
          <t xml:space="preserve"/>
        </is>
      </c>
      <c s="8" t="inlineStr" r="J17480">
        <is>
          <t xml:space="preserve"> Washington</t>
        </is>
      </c>
    </row>
    <row r="17481" ht="20.25" customHeight="0">
      <c s="5" t="inlineStr" r="A17481">
        <is>
          <t xml:space="preserve">X4406260</t>
        </is>
      </c>
      <c s="5" t="inlineStr" r="B17481">
        <is>
          <t xml:space="preserve">PARTIAL DEPTH REMOVAL, TYPE II,  6"</t>
        </is>
      </c>
      <c s="5" t="inlineStr" r="C17481">
        <is>
          <t xml:space="preserve">SQ YD  </t>
        </is>
      </c>
      <c s="6" r="D17481">
        <v>29.000</v>
      </c>
      <c s="7" r="E17481">
        <v>6</v>
      </c>
      <c s="8" t="inlineStr" r="F17481">
        <is>
          <t xml:space="preserve">72255</t>
        </is>
      </c>
      <c s="8" t="inlineStr" r="G17481">
        <is>
          <t xml:space="preserve">081</t>
        </is>
      </c>
      <c s="9" r="H17481">
        <v>83.0300</v>
      </c>
      <c s="8" t="inlineStr" r="I17481">
        <is>
          <t xml:space="preserve">Y</t>
        </is>
      </c>
      <c s="8" t="inlineStr" r="J17481">
        <is>
          <t xml:space="preserve"> Sangamon</t>
        </is>
      </c>
    </row>
    <row r="17482" ht="20.25" customHeight="0">
      <c s="5" t="inlineStr" r="A17482">
        <is>
          <t xml:space="preserve">X4406260</t>
        </is>
      </c>
      <c s="5" t="inlineStr" r="B17482">
        <is>
          <t xml:space="preserve">PARTIAL DEPTH REMOVAL, TYPE II,  6"</t>
        </is>
      </c>
      <c s="5" t="inlineStr" r="C17482">
        <is>
          <t xml:space="preserve">SQ YD  </t>
        </is>
      </c>
      <c s="6" r="D17482">
        <v>29.000</v>
      </c>
      <c s="7" r="E17482">
        <v>6</v>
      </c>
      <c s="8" t="inlineStr" r="F17482">
        <is>
          <t xml:space="preserve">72255</t>
        </is>
      </c>
      <c s="8" t="inlineStr" r="G17482">
        <is>
          <t xml:space="preserve">081</t>
        </is>
      </c>
      <c s="9" r="H17482">
        <v>52.7000</v>
      </c>
      <c s="8" t="inlineStr" r="I17482">
        <is>
          <t xml:space="preserve"/>
        </is>
      </c>
      <c s="8" t="inlineStr" r="J17482">
        <is>
          <t xml:space="preserve"> Sangamon</t>
        </is>
      </c>
    </row>
    <row r="17483" ht="20.25" customHeight="0">
      <c s="5" t="inlineStr" r="A17483">
        <is>
          <t xml:space="preserve">X4406260</t>
        </is>
      </c>
      <c s="5" t="inlineStr" r="B17483">
        <is>
          <t xml:space="preserve">PARTIAL DEPTH REMOVAL, TYPE II,  6"</t>
        </is>
      </c>
      <c s="5" t="inlineStr" r="C17483">
        <is>
          <t xml:space="preserve">SQ YD  </t>
        </is>
      </c>
      <c s="6" r="D17483">
        <v>29.000</v>
      </c>
      <c s="7" r="E17483">
        <v>6</v>
      </c>
      <c s="8" t="inlineStr" r="F17483">
        <is>
          <t xml:space="preserve">72255</t>
        </is>
      </c>
      <c s="8" t="inlineStr" r="G17483">
        <is>
          <t xml:space="preserve">081</t>
        </is>
      </c>
      <c s="9" r="H17483">
        <v>66.9500</v>
      </c>
      <c s="8" t="inlineStr" r="I17483">
        <is>
          <t xml:space="preserve"/>
        </is>
      </c>
      <c s="8" t="inlineStr" r="J17483">
        <is>
          <t xml:space="preserve"> Sangamon</t>
        </is>
      </c>
    </row>
    <row r="17484" ht="20.25" customHeight="0">
      <c s="5" t="inlineStr" r="A17484">
        <is>
          <t xml:space="preserve">X4406440</t>
        </is>
      </c>
      <c s="5" t="inlineStr" r="B17484">
        <is>
          <t xml:space="preserve">PARTIAL DEPTH REMOVAL, TYPE III,  4"</t>
        </is>
      </c>
      <c s="5" t="inlineStr" r="C17484">
        <is>
          <t xml:space="preserve">SQ YD  </t>
        </is>
      </c>
      <c s="6" r="D17484">
        <v>5140.000</v>
      </c>
      <c s="7" r="E17484">
        <v>8</v>
      </c>
      <c s="8" t="inlineStr" r="F17484">
        <is>
          <t xml:space="preserve">76U29</t>
        </is>
      </c>
      <c s="8" t="inlineStr" r="G17484">
        <is>
          <t xml:space="preserve">118</t>
        </is>
      </c>
      <c s="9" r="H17484">
        <v>13.4900</v>
      </c>
      <c s="8" t="inlineStr" r="I17484">
        <is>
          <t xml:space="preserve">Y</t>
        </is>
      </c>
      <c s="8" t="inlineStr" r="J17484">
        <is>
          <t xml:space="preserve"> Washington</t>
        </is>
      </c>
    </row>
    <row r="17485" ht="20.25" customHeight="0">
      <c s="5" t="inlineStr" r="A17485">
        <is>
          <t xml:space="preserve">X4406440</t>
        </is>
      </c>
      <c s="5" t="inlineStr" r="B17485">
        <is>
          <t xml:space="preserve">PARTIAL DEPTH REMOVAL, TYPE III,  4"</t>
        </is>
      </c>
      <c s="5" t="inlineStr" r="C17485">
        <is>
          <t xml:space="preserve">SQ YD  </t>
        </is>
      </c>
      <c s="6" r="D17485">
        <v>5140.000</v>
      </c>
      <c s="7" r="E17485">
        <v>8</v>
      </c>
      <c s="8" t="inlineStr" r="F17485">
        <is>
          <t xml:space="preserve">76U29</t>
        </is>
      </c>
      <c s="8" t="inlineStr" r="G17485">
        <is>
          <t xml:space="preserve">118</t>
        </is>
      </c>
      <c s="9" r="H17485">
        <v>15.7400</v>
      </c>
      <c s="8" t="inlineStr" r="I17485">
        <is>
          <t xml:space="preserve"/>
        </is>
      </c>
      <c s="8" t="inlineStr" r="J17485">
        <is>
          <t xml:space="preserve"> Washington</t>
        </is>
      </c>
    </row>
    <row r="17486" ht="20.25" customHeight="0">
      <c s="5" t="inlineStr" r="A17486">
        <is>
          <t xml:space="preserve">X4406440</t>
        </is>
      </c>
      <c s="5" t="inlineStr" r="B17486">
        <is>
          <t xml:space="preserve">PARTIAL DEPTH REMOVAL, TYPE III,  4"</t>
        </is>
      </c>
      <c s="5" t="inlineStr" r="C17486">
        <is>
          <t xml:space="preserve">SQ YD  </t>
        </is>
      </c>
      <c s="6" r="D17486">
        <v>5140.000</v>
      </c>
      <c s="7" r="E17486">
        <v>8</v>
      </c>
      <c s="8" t="inlineStr" r="F17486">
        <is>
          <t xml:space="preserve">76U29</t>
        </is>
      </c>
      <c s="8" t="inlineStr" r="G17486">
        <is>
          <t xml:space="preserve">118</t>
        </is>
      </c>
      <c s="9" r="H17486">
        <v>17.5000</v>
      </c>
      <c s="8" t="inlineStr" r="I17486">
        <is>
          <t xml:space="preserve"/>
        </is>
      </c>
      <c s="8" t="inlineStr" r="J17486">
        <is>
          <t xml:space="preserve"> Washington</t>
        </is>
      </c>
    </row>
    <row r="17487" ht="20.25" customHeight="0">
      <c s="5" t="inlineStr" r="A17487">
        <is>
          <t xml:space="preserve">X4406460</t>
        </is>
      </c>
      <c s="5" t="inlineStr" r="B17487">
        <is>
          <t xml:space="preserve">PARTIAL DEPTH REMOVAL, TYPE III,  6"</t>
        </is>
      </c>
      <c s="5" t="inlineStr" r="C17487">
        <is>
          <t xml:space="preserve">SQ YD  </t>
        </is>
      </c>
      <c s="6" r="D17487">
        <v>53.000</v>
      </c>
      <c s="7" r="E17487">
        <v>6</v>
      </c>
      <c s="8" t="inlineStr" r="F17487">
        <is>
          <t xml:space="preserve">72255</t>
        </is>
      </c>
      <c s="8" t="inlineStr" r="G17487">
        <is>
          <t xml:space="preserve">081</t>
        </is>
      </c>
      <c s="9" r="H17487">
        <v>83.0300</v>
      </c>
      <c s="8" t="inlineStr" r="I17487">
        <is>
          <t xml:space="preserve">Y</t>
        </is>
      </c>
      <c s="8" t="inlineStr" r="J17487">
        <is>
          <t xml:space="preserve"> Sangamon</t>
        </is>
      </c>
    </row>
    <row r="17488" ht="20.25" customHeight="0">
      <c s="5" t="inlineStr" r="A17488">
        <is>
          <t xml:space="preserve">X4406460</t>
        </is>
      </c>
      <c s="5" t="inlineStr" r="B17488">
        <is>
          <t xml:space="preserve">PARTIAL DEPTH REMOVAL, TYPE III,  6"</t>
        </is>
      </c>
      <c s="5" t="inlineStr" r="C17488">
        <is>
          <t xml:space="preserve">SQ YD  </t>
        </is>
      </c>
      <c s="6" r="D17488">
        <v>53.000</v>
      </c>
      <c s="7" r="E17488">
        <v>6</v>
      </c>
      <c s="8" t="inlineStr" r="F17488">
        <is>
          <t xml:space="preserve">72255</t>
        </is>
      </c>
      <c s="8" t="inlineStr" r="G17488">
        <is>
          <t xml:space="preserve">081</t>
        </is>
      </c>
      <c s="9" r="H17488">
        <v>52.5500</v>
      </c>
      <c s="8" t="inlineStr" r="I17488">
        <is>
          <t xml:space="preserve"/>
        </is>
      </c>
      <c s="8" t="inlineStr" r="J17488">
        <is>
          <t xml:space="preserve"> Sangamon</t>
        </is>
      </c>
    </row>
    <row r="17489" ht="20.25" customHeight="0">
      <c s="5" t="inlineStr" r="A17489">
        <is>
          <t xml:space="preserve">X4406460</t>
        </is>
      </c>
      <c s="5" t="inlineStr" r="B17489">
        <is>
          <t xml:space="preserve">PARTIAL DEPTH REMOVAL, TYPE III,  6"</t>
        </is>
      </c>
      <c s="5" t="inlineStr" r="C17489">
        <is>
          <t xml:space="preserve">SQ YD  </t>
        </is>
      </c>
      <c s="6" r="D17489">
        <v>53.000</v>
      </c>
      <c s="7" r="E17489">
        <v>6</v>
      </c>
      <c s="8" t="inlineStr" r="F17489">
        <is>
          <t xml:space="preserve">72255</t>
        </is>
      </c>
      <c s="8" t="inlineStr" r="G17489">
        <is>
          <t xml:space="preserve">081</t>
        </is>
      </c>
      <c s="9" r="H17489">
        <v>66.9500</v>
      </c>
      <c s="8" t="inlineStr" r="I17489">
        <is>
          <t xml:space="preserve"/>
        </is>
      </c>
      <c s="8" t="inlineStr" r="J17489">
        <is>
          <t xml:space="preserve"> Sangamon</t>
        </is>
      </c>
    </row>
    <row r="17490" ht="20.25" customHeight="0">
      <c s="5" t="inlineStr" r="A17490">
        <is>
          <t xml:space="preserve">X4406640</t>
        </is>
      </c>
      <c s="5" t="inlineStr" r="B17490">
        <is>
          <t xml:space="preserve">PARTIAL DEPTH REMOVAL, TYPE IV,  4"</t>
        </is>
      </c>
      <c s="5" t="inlineStr" r="C17490">
        <is>
          <t xml:space="preserve">SQ YD  </t>
        </is>
      </c>
      <c s="6" r="D17490">
        <v>32280.000</v>
      </c>
      <c s="7" r="E17490">
        <v>8</v>
      </c>
      <c s="8" t="inlineStr" r="F17490">
        <is>
          <t xml:space="preserve">76U29</t>
        </is>
      </c>
      <c s="8" t="inlineStr" r="G17490">
        <is>
          <t xml:space="preserve">118</t>
        </is>
      </c>
      <c s="9" r="H17490">
        <v>12.7500</v>
      </c>
      <c s="8" t="inlineStr" r="I17490">
        <is>
          <t xml:space="preserve">Y</t>
        </is>
      </c>
      <c s="8" t="inlineStr" r="J17490">
        <is>
          <t xml:space="preserve"> Washington</t>
        </is>
      </c>
    </row>
    <row r="17491" ht="20.25" customHeight="0">
      <c s="5" t="inlineStr" r="A17491">
        <is>
          <t xml:space="preserve">X4406640</t>
        </is>
      </c>
      <c s="5" t="inlineStr" r="B17491">
        <is>
          <t xml:space="preserve">PARTIAL DEPTH REMOVAL, TYPE IV,  4"</t>
        </is>
      </c>
      <c s="5" t="inlineStr" r="C17491">
        <is>
          <t xml:space="preserve">SQ YD  </t>
        </is>
      </c>
      <c s="6" r="D17491">
        <v>32280.000</v>
      </c>
      <c s="7" r="E17491">
        <v>8</v>
      </c>
      <c s="8" t="inlineStr" r="F17491">
        <is>
          <t xml:space="preserve">76U29</t>
        </is>
      </c>
      <c s="8" t="inlineStr" r="G17491">
        <is>
          <t xml:space="preserve">118</t>
        </is>
      </c>
      <c s="9" r="H17491">
        <v>14.5000</v>
      </c>
      <c s="8" t="inlineStr" r="I17491">
        <is>
          <t xml:space="preserve"/>
        </is>
      </c>
      <c s="8" t="inlineStr" r="J17491">
        <is>
          <t xml:space="preserve"> Washington</t>
        </is>
      </c>
    </row>
    <row r="17492" ht="20.25" customHeight="0">
      <c s="5" t="inlineStr" r="A17492">
        <is>
          <t xml:space="preserve">X4406640</t>
        </is>
      </c>
      <c s="5" t="inlineStr" r="B17492">
        <is>
          <t xml:space="preserve">PARTIAL DEPTH REMOVAL, TYPE IV,  4"</t>
        </is>
      </c>
      <c s="5" t="inlineStr" r="C17492">
        <is>
          <t xml:space="preserve">SQ YD  </t>
        </is>
      </c>
      <c s="6" r="D17492">
        <v>32280.000</v>
      </c>
      <c s="7" r="E17492">
        <v>8</v>
      </c>
      <c s="8" t="inlineStr" r="F17492">
        <is>
          <t xml:space="preserve">76U29</t>
        </is>
      </c>
      <c s="8" t="inlineStr" r="G17492">
        <is>
          <t xml:space="preserve">118</t>
        </is>
      </c>
      <c s="9" r="H17492">
        <v>15.6800</v>
      </c>
      <c s="8" t="inlineStr" r="I17492">
        <is>
          <t xml:space="preserve"/>
        </is>
      </c>
      <c s="8" t="inlineStr" r="J17492">
        <is>
          <t xml:space="preserve"> Washington</t>
        </is>
      </c>
    </row>
    <row r="17493" ht="20.25" customHeight="0">
      <c s="5" t="inlineStr" r="A17493">
        <is>
          <t xml:space="preserve">X4406808</t>
        </is>
      </c>
      <c s="5" t="inlineStr" r="B17493">
        <is>
          <t xml:space="preserve">PORTLAND CEMENT CONCRETE SURFACE REMOVAL 1"</t>
        </is>
      </c>
      <c s="5" t="inlineStr" r="C17493">
        <is>
          <t xml:space="preserve">SQ YD  </t>
        </is>
      </c>
      <c s="6" r="D17493">
        <v>201.000</v>
      </c>
      <c s="7" r="E17493">
        <v>6</v>
      </c>
      <c s="8" t="inlineStr" r="F17493">
        <is>
          <t xml:space="preserve">72831</t>
        </is>
      </c>
      <c s="8" t="inlineStr" r="G17493">
        <is>
          <t xml:space="preserve">094</t>
        </is>
      </c>
      <c s="9" r="H17493">
        <v>38.1800</v>
      </c>
      <c s="8" t="inlineStr" r="I17493">
        <is>
          <t xml:space="preserve">Y</t>
        </is>
      </c>
      <c s="8" t="inlineStr" r="J17493">
        <is>
          <t xml:space="preserve"> Macoupin</t>
        </is>
      </c>
    </row>
    <row r="17494" ht="20.25" customHeight="0">
      <c s="5" t="inlineStr" r="A17494">
        <is>
          <t xml:space="preserve">X4406818</t>
        </is>
      </c>
      <c s="5" t="inlineStr" r="B17494">
        <is>
          <t xml:space="preserve">PORTLAND CEMENT CONCRETE SURFACE REMOVAL 2 1/4"</t>
        </is>
      </c>
      <c s="5" t="inlineStr" r="C17494">
        <is>
          <t xml:space="preserve">SQ YD  </t>
        </is>
      </c>
      <c s="6" r="D17494">
        <v>2656.000</v>
      </c>
      <c s="7" r="E17494">
        <v>1</v>
      </c>
      <c s="8" t="inlineStr" r="F17494">
        <is>
          <t xml:space="preserve">62N91</t>
        </is>
      </c>
      <c s="8" t="inlineStr" r="G17494">
        <is>
          <t xml:space="preserve">017</t>
        </is>
      </c>
      <c s="9" r="H17494">
        <v>8.9200</v>
      </c>
      <c s="8" t="inlineStr" r="I17494">
        <is>
          <t xml:space="preserve">Y</t>
        </is>
      </c>
      <c s="8" t="inlineStr" r="J17494">
        <is>
          <t xml:space="preserve"> Cook</t>
        </is>
      </c>
    </row>
    <row r="17495" ht="20.25" customHeight="0">
      <c s="5" t="inlineStr" r="A17495">
        <is>
          <t xml:space="preserve">X4406818</t>
        </is>
      </c>
      <c s="5" t="inlineStr" r="B17495">
        <is>
          <t xml:space="preserve">PORTLAND CEMENT CONCRETE SURFACE REMOVAL 2 1/4"</t>
        </is>
      </c>
      <c s="5" t="inlineStr" r="C17495">
        <is>
          <t xml:space="preserve">SQ YD  </t>
        </is>
      </c>
      <c s="6" r="D17495">
        <v>2656.000</v>
      </c>
      <c s="7" r="E17495">
        <v>1</v>
      </c>
      <c s="8" t="inlineStr" r="F17495">
        <is>
          <t xml:space="preserve">62N91</t>
        </is>
      </c>
      <c s="8" t="inlineStr" r="G17495">
        <is>
          <t xml:space="preserve">017</t>
        </is>
      </c>
      <c s="9" r="H17495">
        <v>9.0000</v>
      </c>
      <c s="8" t="inlineStr" r="I17495">
        <is>
          <t xml:space="preserve"/>
        </is>
      </c>
      <c s="8" t="inlineStr" r="J17495">
        <is>
          <t xml:space="preserve"> Cook</t>
        </is>
      </c>
    </row>
    <row r="17496" ht="20.25" customHeight="0">
      <c s="5" t="inlineStr" r="A17496">
        <is>
          <t xml:space="preserve">X4406818</t>
        </is>
      </c>
      <c s="5" t="inlineStr" r="B17496">
        <is>
          <t xml:space="preserve">PORTLAND CEMENT CONCRETE SURFACE REMOVAL 2 1/4"</t>
        </is>
      </c>
      <c s="5" t="inlineStr" r="C17496">
        <is>
          <t xml:space="preserve">SQ YD  </t>
        </is>
      </c>
      <c s="6" r="D17496">
        <v>2656.000</v>
      </c>
      <c s="7" r="E17496">
        <v>1</v>
      </c>
      <c s="8" t="inlineStr" r="F17496">
        <is>
          <t xml:space="preserve">62N91</t>
        </is>
      </c>
      <c s="8" t="inlineStr" r="G17496">
        <is>
          <t xml:space="preserve">017</t>
        </is>
      </c>
      <c s="9" r="H17496">
        <v>9.0000</v>
      </c>
      <c s="8" t="inlineStr" r="I17496">
        <is>
          <t xml:space="preserve"/>
        </is>
      </c>
      <c s="8" t="inlineStr" r="J17496">
        <is>
          <t xml:space="preserve"> Cook</t>
        </is>
      </c>
    </row>
    <row r="17497" ht="20.25" customHeight="0">
      <c s="5" t="inlineStr" r="A17497">
        <is>
          <t xml:space="preserve">X4420201</t>
        </is>
      </c>
      <c s="5" t="inlineStr" r="B17497">
        <is>
          <t xml:space="preserve">PAVEMENT PATCHING (SPECIAL)</t>
        </is>
      </c>
      <c s="5" t="inlineStr" r="C17497">
        <is>
          <t xml:space="preserve">SQ YD  </t>
        </is>
      </c>
      <c s="6" r="D17497">
        <v>1956.000</v>
      </c>
      <c s="7" r="E17497">
        <v>9</v>
      </c>
      <c s="8" t="inlineStr" r="F17497">
        <is>
          <t xml:space="preserve">46946</t>
        </is>
      </c>
      <c s="8" t="inlineStr" r="G17497">
        <is>
          <t xml:space="preserve">002</t>
        </is>
      </c>
      <c s="9" r="H17497">
        <v>37.1700</v>
      </c>
      <c s="8" t="inlineStr" r="I17497">
        <is>
          <t xml:space="preserve">Y</t>
        </is>
      </c>
      <c s="8" t="inlineStr" r="J17497">
        <is>
          <t xml:space="preserve"> Saline</t>
        </is>
      </c>
    </row>
    <row r="17498" ht="20.25" customHeight="0">
      <c s="5" t="inlineStr" r="A17498">
        <is>
          <t xml:space="preserve">X4420201</t>
        </is>
      </c>
      <c s="5" t="inlineStr" r="B17498">
        <is>
          <t xml:space="preserve">PAVEMENT PATCHING (SPECIAL)</t>
        </is>
      </c>
      <c s="5" t="inlineStr" r="C17498">
        <is>
          <t xml:space="preserve">SQ YD  </t>
        </is>
      </c>
      <c s="6" r="D17498">
        <v>1956.000</v>
      </c>
      <c s="7" r="E17498">
        <v>9</v>
      </c>
      <c s="8" t="inlineStr" r="F17498">
        <is>
          <t xml:space="preserve">46946</t>
        </is>
      </c>
      <c s="8" t="inlineStr" r="G17498">
        <is>
          <t xml:space="preserve">002</t>
        </is>
      </c>
      <c s="9" r="H17498">
        <v>55.0000</v>
      </c>
      <c s="8" t="inlineStr" r="I17498">
        <is>
          <t xml:space="preserve"/>
        </is>
      </c>
      <c s="8" t="inlineStr" r="J17498">
        <is>
          <t xml:space="preserve"> Saline</t>
        </is>
      </c>
    </row>
    <row r="17499" ht="20.25" customHeight="0">
      <c s="5" t="inlineStr" r="A17499">
        <is>
          <t xml:space="preserve">X4420205</t>
        </is>
      </c>
      <c s="5" t="inlineStr" r="B17499">
        <is>
          <t xml:space="preserve">PAVEMENT REPLACEMENT, HOT-MIX ASPHALT</t>
        </is>
      </c>
      <c s="5" t="inlineStr" r="C17499">
        <is>
          <t xml:space="preserve">CU YD  </t>
        </is>
      </c>
      <c s="6" r="D17499">
        <v>300.000</v>
      </c>
      <c s="7" r="E17499">
        <v>8</v>
      </c>
      <c s="8" t="inlineStr" r="F17499">
        <is>
          <t xml:space="preserve">76T97</t>
        </is>
      </c>
      <c s="8" t="inlineStr" r="G17499">
        <is>
          <t xml:space="preserve">113</t>
        </is>
      </c>
      <c s="9" r="H17499">
        <v>520.0000</v>
      </c>
      <c s="8" t="inlineStr" r="I17499">
        <is>
          <t xml:space="preserve">Y</t>
        </is>
      </c>
      <c s="8" t="inlineStr" r="J17499">
        <is>
          <t xml:space="preserve">Various</t>
        </is>
      </c>
    </row>
    <row r="17500" ht="20.25" customHeight="0">
      <c s="5" t="inlineStr" r="A17500">
        <is>
          <t xml:space="preserve">X4420205</t>
        </is>
      </c>
      <c s="5" t="inlineStr" r="B17500">
        <is>
          <t xml:space="preserve">PAVEMENT REPLACEMENT, HOT-MIX ASPHALT</t>
        </is>
      </c>
      <c s="5" t="inlineStr" r="C17500">
        <is>
          <t xml:space="preserve">CU YD  </t>
        </is>
      </c>
      <c s="6" r="D17500">
        <v>300.000</v>
      </c>
      <c s="7" r="E17500">
        <v>8</v>
      </c>
      <c s="8" t="inlineStr" r="F17500">
        <is>
          <t xml:space="preserve">76T97</t>
        </is>
      </c>
      <c s="8" t="inlineStr" r="G17500">
        <is>
          <t xml:space="preserve">113</t>
        </is>
      </c>
      <c s="9" r="H17500">
        <v>417.8500</v>
      </c>
      <c s="8" t="inlineStr" r="I17500">
        <is>
          <t xml:space="preserve"/>
        </is>
      </c>
      <c s="8" t="inlineStr" r="J17500">
        <is>
          <t xml:space="preserve">Various</t>
        </is>
      </c>
    </row>
    <row r="17501" ht="20.25" customHeight="0">
      <c s="5" t="inlineStr" r="A17501">
        <is>
          <t xml:space="preserve">X4420519</t>
        </is>
      </c>
      <c s="5" t="inlineStr" r="B17501">
        <is>
          <t xml:space="preserve">CLASS A PATCHES, TYPE II, 7 INCH (SPECIAL)</t>
        </is>
      </c>
      <c s="5" t="inlineStr" r="C17501">
        <is>
          <t xml:space="preserve">SQ YD  </t>
        </is>
      </c>
      <c s="6" r="D17501">
        <v>147.000</v>
      </c>
      <c s="7" r="E17501">
        <v>5</v>
      </c>
      <c s="8" t="inlineStr" r="F17501">
        <is>
          <t xml:space="preserve">70D55</t>
        </is>
      </c>
      <c s="8" t="inlineStr" r="G17501">
        <is>
          <t xml:space="preserve">071</t>
        </is>
      </c>
      <c s="9" r="H17501">
        <v>214.5000</v>
      </c>
      <c s="8" t="inlineStr" r="I17501">
        <is>
          <t xml:space="preserve">Y</t>
        </is>
      </c>
      <c s="8" t="inlineStr" r="J17501">
        <is>
          <t xml:space="preserve"> McLean</t>
        </is>
      </c>
    </row>
    <row r="17502" ht="20.25" customHeight="0">
      <c s="5" t="inlineStr" r="A17502">
        <is>
          <t xml:space="preserve">X4420557</t>
        </is>
      </c>
      <c s="5" t="inlineStr" r="B17502">
        <is>
          <t xml:space="preserve">CLASS A PATCHES, TYPE III, 10 INCH (SPECIAL)</t>
        </is>
      </c>
      <c s="5" t="inlineStr" r="C17502">
        <is>
          <t xml:space="preserve">SQ YD  </t>
        </is>
      </c>
      <c s="6" r="D17502">
        <v>48.000</v>
      </c>
      <c s="7" r="E17502">
        <v>5</v>
      </c>
      <c s="8" t="inlineStr" r="F17502">
        <is>
          <t xml:space="preserve">70H55</t>
        </is>
      </c>
      <c s="8" t="inlineStr" r="G17502">
        <is>
          <t xml:space="preserve">079</t>
        </is>
      </c>
      <c s="9" r="H17502">
        <v>255.0000</v>
      </c>
      <c s="8" t="inlineStr" r="I17502">
        <is>
          <t xml:space="preserve">Y</t>
        </is>
      </c>
      <c s="8" t="inlineStr" r="J17502">
        <is>
          <t xml:space="preserve"> Champaign</t>
        </is>
      </c>
    </row>
    <row r="17503" ht="20.25" customHeight="0">
      <c s="5" t="inlineStr" r="A17503">
        <is>
          <t xml:space="preserve">X4420557</t>
        </is>
      </c>
      <c s="5" t="inlineStr" r="B17503">
        <is>
          <t xml:space="preserve">CLASS A PATCHES, TYPE III, 10 INCH (SPECIAL)</t>
        </is>
      </c>
      <c s="5" t="inlineStr" r="C17503">
        <is>
          <t xml:space="preserve">SQ YD  </t>
        </is>
      </c>
      <c s="6" r="D17503">
        <v>48.000</v>
      </c>
      <c s="7" r="E17503">
        <v>5</v>
      </c>
      <c s="8" t="inlineStr" r="F17503">
        <is>
          <t xml:space="preserve">70H55</t>
        </is>
      </c>
      <c s="8" t="inlineStr" r="G17503">
        <is>
          <t xml:space="preserve">079</t>
        </is>
      </c>
      <c s="9" r="H17503">
        <v>170.0000</v>
      </c>
      <c s="8" t="inlineStr" r="I17503">
        <is>
          <t xml:space="preserve"/>
        </is>
      </c>
      <c s="8" t="inlineStr" r="J17503">
        <is>
          <t xml:space="preserve"> Champaign</t>
        </is>
      </c>
    </row>
    <row r="17504" ht="20.25" customHeight="0">
      <c s="5" t="inlineStr" r="A17504">
        <is>
          <t xml:space="preserve">X4420557</t>
        </is>
      </c>
      <c s="5" t="inlineStr" r="B17504">
        <is>
          <t xml:space="preserve">CLASS A PATCHES, TYPE III, 10 INCH (SPECIAL)</t>
        </is>
      </c>
      <c s="5" t="inlineStr" r="C17504">
        <is>
          <t xml:space="preserve">SQ YD  </t>
        </is>
      </c>
      <c s="6" r="D17504">
        <v>48.000</v>
      </c>
      <c s="7" r="E17504">
        <v>5</v>
      </c>
      <c s="8" t="inlineStr" r="F17504">
        <is>
          <t xml:space="preserve">70H55</t>
        </is>
      </c>
      <c s="8" t="inlineStr" r="G17504">
        <is>
          <t xml:space="preserve">079</t>
        </is>
      </c>
      <c s="9" r="H17504">
        <v>182.5500</v>
      </c>
      <c s="8" t="inlineStr" r="I17504">
        <is>
          <t xml:space="preserve"/>
        </is>
      </c>
      <c s="8" t="inlineStr" r="J17504">
        <is>
          <t xml:space="preserve"> Champaign</t>
        </is>
      </c>
    </row>
    <row r="17505" ht="20.25" customHeight="0">
      <c s="5" t="inlineStr" r="A17505">
        <is>
          <t xml:space="preserve">X4420557</t>
        </is>
      </c>
      <c s="5" t="inlineStr" r="B17505">
        <is>
          <t xml:space="preserve">CLASS A PATCHES, TYPE III, 10 INCH (SPECIAL)</t>
        </is>
      </c>
      <c s="5" t="inlineStr" r="C17505">
        <is>
          <t xml:space="preserve">SQ YD  </t>
        </is>
      </c>
      <c s="6" r="D17505">
        <v>48.000</v>
      </c>
      <c s="7" r="E17505">
        <v>5</v>
      </c>
      <c s="8" t="inlineStr" r="F17505">
        <is>
          <t xml:space="preserve">70H55</t>
        </is>
      </c>
      <c s="8" t="inlineStr" r="G17505">
        <is>
          <t xml:space="preserve">079</t>
        </is>
      </c>
      <c s="9" r="H17505">
        <v>250.0000</v>
      </c>
      <c s="8" t="inlineStr" r="I17505">
        <is>
          <t xml:space="preserve"/>
        </is>
      </c>
      <c s="8" t="inlineStr" r="J17505">
        <is>
          <t xml:space="preserve"> Champaign</t>
        </is>
      </c>
    </row>
    <row r="17506" ht="20.25" customHeight="0">
      <c s="5" t="inlineStr" r="A17506">
        <is>
          <t xml:space="preserve">X4420557</t>
        </is>
      </c>
      <c s="5" t="inlineStr" r="B17506">
        <is>
          <t xml:space="preserve">CLASS A PATCHES, TYPE III, 10 INCH (SPECIAL)</t>
        </is>
      </c>
      <c s="5" t="inlineStr" r="C17506">
        <is>
          <t xml:space="preserve">SQ YD  </t>
        </is>
      </c>
      <c s="6" r="D17506">
        <v>48.000</v>
      </c>
      <c s="7" r="E17506">
        <v>5</v>
      </c>
      <c s="8" t="inlineStr" r="F17506">
        <is>
          <t xml:space="preserve">70H55</t>
        </is>
      </c>
      <c s="8" t="inlineStr" r="G17506">
        <is>
          <t xml:space="preserve">079</t>
        </is>
      </c>
      <c s="9" r="H17506">
        <v>273.8300</v>
      </c>
      <c s="8" t="inlineStr" r="I17506">
        <is>
          <t xml:space="preserve"/>
        </is>
      </c>
      <c s="8" t="inlineStr" r="J17506">
        <is>
          <t xml:space="preserve"> Champaign</t>
        </is>
      </c>
    </row>
    <row r="17507" ht="20.25" customHeight="0">
      <c s="5" t="inlineStr" r="A17507">
        <is>
          <t xml:space="preserve">X4420557</t>
        </is>
      </c>
      <c s="5" t="inlineStr" r="B17507">
        <is>
          <t xml:space="preserve">CLASS A PATCHES, TYPE III, 10 INCH (SPECIAL)</t>
        </is>
      </c>
      <c s="5" t="inlineStr" r="C17507">
        <is>
          <t xml:space="preserve">SQ YD  </t>
        </is>
      </c>
      <c s="6" r="D17507">
        <v>48.000</v>
      </c>
      <c s="7" r="E17507">
        <v>5</v>
      </c>
      <c s="8" t="inlineStr" r="F17507">
        <is>
          <t xml:space="preserve">70H55</t>
        </is>
      </c>
      <c s="8" t="inlineStr" r="G17507">
        <is>
          <t xml:space="preserve">079</t>
        </is>
      </c>
      <c s="9" r="H17507">
        <v>306.2600</v>
      </c>
      <c s="8" t="inlineStr" r="I17507">
        <is>
          <t xml:space="preserve"/>
        </is>
      </c>
      <c s="8" t="inlineStr" r="J17507">
        <is>
          <t xml:space="preserve"> Champaign</t>
        </is>
      </c>
    </row>
    <row r="17508" ht="20.25" customHeight="0">
      <c s="5" t="inlineStr" r="A17508">
        <is>
          <t xml:space="preserve">X4420557</t>
        </is>
      </c>
      <c s="5" t="inlineStr" r="B17508">
        <is>
          <t xml:space="preserve">CLASS A PATCHES, TYPE III, 10 INCH (SPECIAL)</t>
        </is>
      </c>
      <c s="5" t="inlineStr" r="C17508">
        <is>
          <t xml:space="preserve">SQ YD  </t>
        </is>
      </c>
      <c s="6" r="D17508">
        <v>48.000</v>
      </c>
      <c s="7" r="E17508">
        <v>5</v>
      </c>
      <c s="8" t="inlineStr" r="F17508">
        <is>
          <t xml:space="preserve">70H55</t>
        </is>
      </c>
      <c s="8" t="inlineStr" r="G17508">
        <is>
          <t xml:space="preserve">079</t>
        </is>
      </c>
      <c s="9" r="H17508">
        <v>525.0000</v>
      </c>
      <c s="8" t="inlineStr" r="I17508">
        <is>
          <t xml:space="preserve"/>
        </is>
      </c>
      <c s="8" t="inlineStr" r="J17508">
        <is>
          <t xml:space="preserve"> Champaign</t>
        </is>
      </c>
    </row>
    <row r="17509" ht="20.25" customHeight="0">
      <c s="5" t="inlineStr" r="A17509">
        <is>
          <t xml:space="preserve">X4420559</t>
        </is>
      </c>
      <c s="5" t="inlineStr" r="B17509">
        <is>
          <t xml:space="preserve">CLASS A PATCHES, TYPE IV,  10 INCH (SPECIAL)</t>
        </is>
      </c>
      <c s="5" t="inlineStr" r="C17509">
        <is>
          <t xml:space="preserve">SQ YD  </t>
        </is>
      </c>
      <c s="6" r="D17509">
        <v>1255.000</v>
      </c>
      <c s="7" r="E17509">
        <v>5</v>
      </c>
      <c s="8" t="inlineStr" r="F17509">
        <is>
          <t xml:space="preserve">70H55</t>
        </is>
      </c>
      <c s="8" t="inlineStr" r="G17509">
        <is>
          <t xml:space="preserve">079</t>
        </is>
      </c>
      <c s="9" r="H17509">
        <v>205.0000</v>
      </c>
      <c s="8" t="inlineStr" r="I17509">
        <is>
          <t xml:space="preserve">Y</t>
        </is>
      </c>
      <c s="8" t="inlineStr" r="J17509">
        <is>
          <t xml:space="preserve"> Champaign</t>
        </is>
      </c>
    </row>
    <row r="17510" ht="20.25" customHeight="0">
      <c s="5" t="inlineStr" r="A17510">
        <is>
          <t xml:space="preserve">X4420559</t>
        </is>
      </c>
      <c s="5" t="inlineStr" r="B17510">
        <is>
          <t xml:space="preserve">CLASS A PATCHES, TYPE IV,  10 INCH (SPECIAL)</t>
        </is>
      </c>
      <c s="5" t="inlineStr" r="C17510">
        <is>
          <t xml:space="preserve">SQ YD  </t>
        </is>
      </c>
      <c s="6" r="D17510">
        <v>1255.000</v>
      </c>
      <c s="7" r="E17510">
        <v>5</v>
      </c>
      <c s="8" t="inlineStr" r="F17510">
        <is>
          <t xml:space="preserve">70H55</t>
        </is>
      </c>
      <c s="8" t="inlineStr" r="G17510">
        <is>
          <t xml:space="preserve">079</t>
        </is>
      </c>
      <c s="9" r="H17510">
        <v>145.2200</v>
      </c>
      <c s="8" t="inlineStr" r="I17510">
        <is>
          <t xml:space="preserve"/>
        </is>
      </c>
      <c s="8" t="inlineStr" r="J17510">
        <is>
          <t xml:space="preserve"> Champaign</t>
        </is>
      </c>
    </row>
    <row r="17511" ht="20.25" customHeight="0">
      <c s="5" t="inlineStr" r="A17511">
        <is>
          <t xml:space="preserve">X4420559</t>
        </is>
      </c>
      <c s="5" t="inlineStr" r="B17511">
        <is>
          <t xml:space="preserve">CLASS A PATCHES, TYPE IV,  10 INCH (SPECIAL)</t>
        </is>
      </c>
      <c s="5" t="inlineStr" r="C17511">
        <is>
          <t xml:space="preserve">SQ YD  </t>
        </is>
      </c>
      <c s="6" r="D17511">
        <v>1255.000</v>
      </c>
      <c s="7" r="E17511">
        <v>5</v>
      </c>
      <c s="8" t="inlineStr" r="F17511">
        <is>
          <t xml:space="preserve">70H55</t>
        </is>
      </c>
      <c s="8" t="inlineStr" r="G17511">
        <is>
          <t xml:space="preserve">079</t>
        </is>
      </c>
      <c s="9" r="H17511">
        <v>160.0000</v>
      </c>
      <c s="8" t="inlineStr" r="I17511">
        <is>
          <t xml:space="preserve"/>
        </is>
      </c>
      <c s="8" t="inlineStr" r="J17511">
        <is>
          <t xml:space="preserve"> Champaign</t>
        </is>
      </c>
    </row>
    <row r="17512" ht="20.25" customHeight="0">
      <c s="5" t="inlineStr" r="A17512">
        <is>
          <t xml:space="preserve">X4420559</t>
        </is>
      </c>
      <c s="5" t="inlineStr" r="B17512">
        <is>
          <t xml:space="preserve">CLASS A PATCHES, TYPE IV,  10 INCH (SPECIAL)</t>
        </is>
      </c>
      <c s="5" t="inlineStr" r="C17512">
        <is>
          <t xml:space="preserve">SQ YD  </t>
        </is>
      </c>
      <c s="6" r="D17512">
        <v>1255.000</v>
      </c>
      <c s="7" r="E17512">
        <v>5</v>
      </c>
      <c s="8" t="inlineStr" r="F17512">
        <is>
          <t xml:space="preserve">70H55</t>
        </is>
      </c>
      <c s="8" t="inlineStr" r="G17512">
        <is>
          <t xml:space="preserve">079</t>
        </is>
      </c>
      <c s="9" r="H17512">
        <v>164.0000</v>
      </c>
      <c s="8" t="inlineStr" r="I17512">
        <is>
          <t xml:space="preserve"/>
        </is>
      </c>
      <c s="8" t="inlineStr" r="J17512">
        <is>
          <t xml:space="preserve"> Champaign</t>
        </is>
      </c>
    </row>
    <row r="17513" ht="20.25" customHeight="0">
      <c s="5" t="inlineStr" r="A17513">
        <is>
          <t xml:space="preserve">X4420559</t>
        </is>
      </c>
      <c s="5" t="inlineStr" r="B17513">
        <is>
          <t xml:space="preserve">CLASS A PATCHES, TYPE IV,  10 INCH (SPECIAL)</t>
        </is>
      </c>
      <c s="5" t="inlineStr" r="C17513">
        <is>
          <t xml:space="preserve">SQ YD  </t>
        </is>
      </c>
      <c s="6" r="D17513">
        <v>1255.000</v>
      </c>
      <c s="7" r="E17513">
        <v>5</v>
      </c>
      <c s="8" t="inlineStr" r="F17513">
        <is>
          <t xml:space="preserve">70H55</t>
        </is>
      </c>
      <c s="8" t="inlineStr" r="G17513">
        <is>
          <t xml:space="preserve">079</t>
        </is>
      </c>
      <c s="9" r="H17513">
        <v>165.0000</v>
      </c>
      <c s="8" t="inlineStr" r="I17513">
        <is>
          <t xml:space="preserve"/>
        </is>
      </c>
      <c s="8" t="inlineStr" r="J17513">
        <is>
          <t xml:space="preserve"> Champaign</t>
        </is>
      </c>
    </row>
    <row r="17514" ht="20.25" customHeight="0">
      <c s="5" t="inlineStr" r="A17514">
        <is>
          <t xml:space="preserve">X4420559</t>
        </is>
      </c>
      <c s="5" t="inlineStr" r="B17514">
        <is>
          <t xml:space="preserve">CLASS A PATCHES, TYPE IV,  10 INCH (SPECIAL)</t>
        </is>
      </c>
      <c s="5" t="inlineStr" r="C17514">
        <is>
          <t xml:space="preserve">SQ YD  </t>
        </is>
      </c>
      <c s="6" r="D17514">
        <v>1255.000</v>
      </c>
      <c s="7" r="E17514">
        <v>5</v>
      </c>
      <c s="8" t="inlineStr" r="F17514">
        <is>
          <t xml:space="preserve">70H55</t>
        </is>
      </c>
      <c s="8" t="inlineStr" r="G17514">
        <is>
          <t xml:space="preserve">079</t>
        </is>
      </c>
      <c s="9" r="H17514">
        <v>165.2900</v>
      </c>
      <c s="8" t="inlineStr" r="I17514">
        <is>
          <t xml:space="preserve"/>
        </is>
      </c>
      <c s="8" t="inlineStr" r="J17514">
        <is>
          <t xml:space="preserve"> Champaign</t>
        </is>
      </c>
    </row>
    <row r="17515" ht="20.25" customHeight="0">
      <c s="5" t="inlineStr" r="A17515">
        <is>
          <t xml:space="preserve">X4420559</t>
        </is>
      </c>
      <c s="5" t="inlineStr" r="B17515">
        <is>
          <t xml:space="preserve">CLASS A PATCHES, TYPE IV,  10 INCH (SPECIAL)</t>
        </is>
      </c>
      <c s="5" t="inlineStr" r="C17515">
        <is>
          <t xml:space="preserve">SQ YD  </t>
        </is>
      </c>
      <c s="6" r="D17515">
        <v>1255.000</v>
      </c>
      <c s="7" r="E17515">
        <v>5</v>
      </c>
      <c s="8" t="inlineStr" r="F17515">
        <is>
          <t xml:space="preserve">70H55</t>
        </is>
      </c>
      <c s="8" t="inlineStr" r="G17515">
        <is>
          <t xml:space="preserve">079</t>
        </is>
      </c>
      <c s="9" r="H17515">
        <v>166.4300</v>
      </c>
      <c s="8" t="inlineStr" r="I17515">
        <is>
          <t xml:space="preserve"/>
        </is>
      </c>
      <c s="8" t="inlineStr" r="J17515">
        <is>
          <t xml:space="preserve"> Champaign</t>
        </is>
      </c>
    </row>
    <row r="17516" ht="20.25" customHeight="0">
      <c s="5" t="inlineStr" r="A17516">
        <is>
          <t xml:space="preserve">X4420634</t>
        </is>
      </c>
      <c s="5" t="inlineStr" r="B17516">
        <is>
          <t xml:space="preserve">CLASS A PATCHES, TYPE IV, 15 INCH (SPECIAL)</t>
        </is>
      </c>
      <c s="5" t="inlineStr" r="C17516">
        <is>
          <t xml:space="preserve">SQ YD  </t>
        </is>
      </c>
      <c s="6" r="D17516">
        <v>2534.000</v>
      </c>
      <c s="7" r="E17516">
        <v>5</v>
      </c>
      <c s="8" t="inlineStr" r="F17516">
        <is>
          <t xml:space="preserve">70D55</t>
        </is>
      </c>
      <c s="8" t="inlineStr" r="G17516">
        <is>
          <t xml:space="preserve">071</t>
        </is>
      </c>
      <c s="9" r="H17516">
        <v>286.0000</v>
      </c>
      <c s="8" t="inlineStr" r="I17516">
        <is>
          <t xml:space="preserve">Y</t>
        </is>
      </c>
      <c s="8" t="inlineStr" r="J17516">
        <is>
          <t xml:space="preserve"> McLean</t>
        </is>
      </c>
    </row>
    <row r="17517" ht="20.25" customHeight="0">
      <c s="5" t="inlineStr" r="A17517">
        <is>
          <t xml:space="preserve">X4420821</t>
        </is>
      </c>
      <c s="5" t="inlineStr" r="B17517">
        <is>
          <t xml:space="preserve">CLASS D PATCHES, TYPE IV, 14 INCH (SPECIAL)</t>
        </is>
      </c>
      <c s="5" t="inlineStr" r="C17517">
        <is>
          <t xml:space="preserve">SQ YD  </t>
        </is>
      </c>
      <c s="6" r="D17517">
        <v>77.000</v>
      </c>
      <c s="7" r="E17517">
        <v>1</v>
      </c>
      <c s="8" t="inlineStr" r="F17517">
        <is>
          <t xml:space="preserve">62N91</t>
        </is>
      </c>
      <c s="8" t="inlineStr" r="G17517">
        <is>
          <t xml:space="preserve">017</t>
        </is>
      </c>
      <c s="9" r="H17517">
        <v>200.0000</v>
      </c>
      <c s="8" t="inlineStr" r="I17517">
        <is>
          <t xml:space="preserve">Y</t>
        </is>
      </c>
      <c s="8" t="inlineStr" r="J17517">
        <is>
          <t xml:space="preserve"> Cook</t>
        </is>
      </c>
    </row>
    <row r="17518" ht="20.25" customHeight="0">
      <c s="5" t="inlineStr" r="A17518">
        <is>
          <t xml:space="preserve">X4420821</t>
        </is>
      </c>
      <c s="5" t="inlineStr" r="B17518">
        <is>
          <t xml:space="preserve">CLASS D PATCHES, TYPE IV, 14 INCH (SPECIAL)</t>
        </is>
      </c>
      <c s="5" t="inlineStr" r="C17518">
        <is>
          <t xml:space="preserve">SQ YD  </t>
        </is>
      </c>
      <c s="6" r="D17518">
        <v>77.000</v>
      </c>
      <c s="7" r="E17518">
        <v>1</v>
      </c>
      <c s="8" t="inlineStr" r="F17518">
        <is>
          <t xml:space="preserve">62N91</t>
        </is>
      </c>
      <c s="8" t="inlineStr" r="G17518">
        <is>
          <t xml:space="preserve">017</t>
        </is>
      </c>
      <c s="9" r="H17518">
        <v>280.0000</v>
      </c>
      <c s="8" t="inlineStr" r="I17518">
        <is>
          <t xml:space="preserve"/>
        </is>
      </c>
      <c s="8" t="inlineStr" r="J17518">
        <is>
          <t xml:space="preserve"> Cook</t>
        </is>
      </c>
    </row>
    <row r="17519" ht="20.25" customHeight="0">
      <c s="5" t="inlineStr" r="A17519">
        <is>
          <t xml:space="preserve">X4420821</t>
        </is>
      </c>
      <c s="5" t="inlineStr" r="B17519">
        <is>
          <t xml:space="preserve">CLASS D PATCHES, TYPE IV, 14 INCH (SPECIAL)</t>
        </is>
      </c>
      <c s="5" t="inlineStr" r="C17519">
        <is>
          <t xml:space="preserve">SQ YD  </t>
        </is>
      </c>
      <c s="6" r="D17519">
        <v>77.000</v>
      </c>
      <c s="7" r="E17519">
        <v>1</v>
      </c>
      <c s="8" t="inlineStr" r="F17519">
        <is>
          <t xml:space="preserve">62N91</t>
        </is>
      </c>
      <c s="8" t="inlineStr" r="G17519">
        <is>
          <t xml:space="preserve">017</t>
        </is>
      </c>
      <c s="9" r="H17519">
        <v>280.0000</v>
      </c>
      <c s="8" t="inlineStr" r="I17519">
        <is>
          <t xml:space="preserve"/>
        </is>
      </c>
      <c s="8" t="inlineStr" r="J17519">
        <is>
          <t xml:space="preserve"> Cook</t>
        </is>
      </c>
    </row>
    <row r="17520" ht="20.25" customHeight="0">
      <c s="5" t="inlineStr" r="A17520">
        <is>
          <t xml:space="preserve">X4420828</t>
        </is>
      </c>
      <c s="5" t="inlineStr" r="B17520">
        <is>
          <t xml:space="preserve">CLASS D PATCHES, TYPE III,  12 INCH (SPECIAL)</t>
        </is>
      </c>
      <c s="5" t="inlineStr" r="C17520">
        <is>
          <t xml:space="preserve">SQ YD  </t>
        </is>
      </c>
      <c s="6" r="D17520">
        <v>20.000</v>
      </c>
      <c s="7" r="E17520">
        <v>1</v>
      </c>
      <c s="8" t="inlineStr" r="F17520">
        <is>
          <t xml:space="preserve">62N91</t>
        </is>
      </c>
      <c s="8" t="inlineStr" r="G17520">
        <is>
          <t xml:space="preserve">017</t>
        </is>
      </c>
      <c s="9" r="H17520">
        <v>200.0000</v>
      </c>
      <c s="8" t="inlineStr" r="I17520">
        <is>
          <t xml:space="preserve">Y</t>
        </is>
      </c>
      <c s="8" t="inlineStr" r="J17520">
        <is>
          <t xml:space="preserve"> Cook</t>
        </is>
      </c>
    </row>
    <row r="17521" ht="20.25" customHeight="0">
      <c s="5" t="inlineStr" r="A17521">
        <is>
          <t xml:space="preserve">X4420828</t>
        </is>
      </c>
      <c s="5" t="inlineStr" r="B17521">
        <is>
          <t xml:space="preserve">CLASS D PATCHES, TYPE III,  12 INCH (SPECIAL)</t>
        </is>
      </c>
      <c s="5" t="inlineStr" r="C17521">
        <is>
          <t xml:space="preserve">SQ YD  </t>
        </is>
      </c>
      <c s="6" r="D17521">
        <v>20.000</v>
      </c>
      <c s="7" r="E17521">
        <v>1</v>
      </c>
      <c s="8" t="inlineStr" r="F17521">
        <is>
          <t xml:space="preserve">62N91</t>
        </is>
      </c>
      <c s="8" t="inlineStr" r="G17521">
        <is>
          <t xml:space="preserve">017</t>
        </is>
      </c>
      <c s="9" r="H17521">
        <v>240.0000</v>
      </c>
      <c s="8" t="inlineStr" r="I17521">
        <is>
          <t xml:space="preserve"/>
        </is>
      </c>
      <c s="8" t="inlineStr" r="J17521">
        <is>
          <t xml:space="preserve"> Cook</t>
        </is>
      </c>
    </row>
    <row r="17522" ht="20.25" customHeight="0">
      <c s="5" t="inlineStr" r="A17522">
        <is>
          <t xml:space="preserve">X4420828</t>
        </is>
      </c>
      <c s="5" t="inlineStr" r="B17522">
        <is>
          <t xml:space="preserve">CLASS D PATCHES, TYPE III,  12 INCH (SPECIAL)</t>
        </is>
      </c>
      <c s="5" t="inlineStr" r="C17522">
        <is>
          <t xml:space="preserve">SQ YD  </t>
        </is>
      </c>
      <c s="6" r="D17522">
        <v>20.000</v>
      </c>
      <c s="7" r="E17522">
        <v>1</v>
      </c>
      <c s="8" t="inlineStr" r="F17522">
        <is>
          <t xml:space="preserve">62N91</t>
        </is>
      </c>
      <c s="8" t="inlineStr" r="G17522">
        <is>
          <t xml:space="preserve">017</t>
        </is>
      </c>
      <c s="9" r="H17522">
        <v>240.0000</v>
      </c>
      <c s="8" t="inlineStr" r="I17522">
        <is>
          <t xml:space="preserve"/>
        </is>
      </c>
      <c s="8" t="inlineStr" r="J17522">
        <is>
          <t xml:space="preserve"> Cook</t>
        </is>
      </c>
    </row>
    <row r="17523" ht="20.25" customHeight="0">
      <c s="5" t="inlineStr" r="A17523">
        <is>
          <t xml:space="preserve">X4420900</t>
        </is>
      </c>
      <c s="5" t="inlineStr" r="B17523">
        <is>
          <t xml:space="preserve">LONGITUDINAL PARTIAL DEPTH PATCHING</t>
        </is>
      </c>
      <c s="5" t="inlineStr" r="C17523">
        <is>
          <t xml:space="preserve">TON    </t>
        </is>
      </c>
      <c s="6" r="D17523">
        <v>50.000</v>
      </c>
      <c s="7" r="E17523">
        <v>6</v>
      </c>
      <c s="8" t="inlineStr" r="F17523">
        <is>
          <t xml:space="preserve">72D99</t>
        </is>
      </c>
      <c s="8" t="inlineStr" r="G17523">
        <is>
          <t xml:space="preserve">096</t>
        </is>
      </c>
      <c s="9" r="H17523">
        <v>252.9700</v>
      </c>
      <c s="8" t="inlineStr" r="I17523">
        <is>
          <t xml:space="preserve">Y</t>
        </is>
      </c>
      <c s="8" t="inlineStr" r="J17523">
        <is>
          <t xml:space="preserve"> Sangamon</t>
        </is>
      </c>
    </row>
    <row r="17524" ht="20.25" customHeight="0">
      <c s="5" t="inlineStr" r="A17524">
        <is>
          <t xml:space="preserve">X4420900</t>
        </is>
      </c>
      <c s="5" t="inlineStr" r="B17524">
        <is>
          <t xml:space="preserve">LONGITUDINAL PARTIAL DEPTH PATCHING</t>
        </is>
      </c>
      <c s="5" t="inlineStr" r="C17524">
        <is>
          <t xml:space="preserve">TON    </t>
        </is>
      </c>
      <c s="6" r="D17524">
        <v>50.000</v>
      </c>
      <c s="7" r="E17524">
        <v>6</v>
      </c>
      <c s="8" t="inlineStr" r="F17524">
        <is>
          <t xml:space="preserve">72D99</t>
        </is>
      </c>
      <c s="8" t="inlineStr" r="G17524">
        <is>
          <t xml:space="preserve">096</t>
        </is>
      </c>
      <c s="9" r="H17524">
        <v>326.0600</v>
      </c>
      <c s="8" t="inlineStr" r="I17524">
        <is>
          <t xml:space="preserve"/>
        </is>
      </c>
      <c s="8" t="inlineStr" r="J17524">
        <is>
          <t xml:space="preserve"> Sangamon</t>
        </is>
      </c>
    </row>
    <row r="17525" ht="20.25" customHeight="0">
      <c s="5" t="inlineStr" r="A17525">
        <is>
          <t xml:space="preserve">X4420900</t>
        </is>
      </c>
      <c s="5" t="inlineStr" r="B17525">
        <is>
          <t xml:space="preserve">LONGITUDINAL PARTIAL DEPTH PATCHING</t>
        </is>
      </c>
      <c s="5" t="inlineStr" r="C17525">
        <is>
          <t xml:space="preserve">TON    </t>
        </is>
      </c>
      <c s="6" r="D17525">
        <v>50.000</v>
      </c>
      <c s="7" r="E17525">
        <v>6</v>
      </c>
      <c s="8" t="inlineStr" r="F17525">
        <is>
          <t xml:space="preserve">72D99</t>
        </is>
      </c>
      <c s="8" t="inlineStr" r="G17525">
        <is>
          <t xml:space="preserve">096</t>
        </is>
      </c>
      <c s="9" r="H17525">
        <v>375.2200</v>
      </c>
      <c s="8" t="inlineStr" r="I17525">
        <is>
          <t xml:space="preserve"/>
        </is>
      </c>
      <c s="8" t="inlineStr" r="J17525">
        <is>
          <t xml:space="preserve"> Sangamon</t>
        </is>
      </c>
    </row>
    <row r="17526" ht="20.25" customHeight="0">
      <c s="5" t="inlineStr" r="A17526">
        <is>
          <t xml:space="preserve">X4420900</t>
        </is>
      </c>
      <c s="5" t="inlineStr" r="B17526">
        <is>
          <t xml:space="preserve">LONGITUDINAL PARTIAL DEPTH PATCHING</t>
        </is>
      </c>
      <c s="5" t="inlineStr" r="C17526">
        <is>
          <t xml:space="preserve">TON    </t>
        </is>
      </c>
      <c s="6" r="D17526">
        <v>6556.000</v>
      </c>
      <c s="7" r="E17526">
        <v>8</v>
      </c>
      <c s="8" t="inlineStr" r="F17526">
        <is>
          <t xml:space="preserve">76T85</t>
        </is>
      </c>
      <c s="8" t="inlineStr" r="G17526">
        <is>
          <t xml:space="preserve">112</t>
        </is>
      </c>
      <c s="9" r="H17526">
        <v>229.6300</v>
      </c>
      <c s="8" t="inlineStr" r="I17526">
        <is>
          <t xml:space="preserve">Y</t>
        </is>
      </c>
      <c s="8" t="inlineStr" r="J17526">
        <is>
          <t xml:space="preserve"> St. Clair</t>
        </is>
      </c>
    </row>
    <row r="17527" ht="20.25" customHeight="0">
      <c s="5" t="inlineStr" r="A17527">
        <is>
          <t xml:space="preserve">X4420900</t>
        </is>
      </c>
      <c s="5" t="inlineStr" r="B17527">
        <is>
          <t xml:space="preserve">LONGITUDINAL PARTIAL DEPTH PATCHING</t>
        </is>
      </c>
      <c s="5" t="inlineStr" r="C17527">
        <is>
          <t xml:space="preserve">TON    </t>
        </is>
      </c>
      <c s="6" r="D17527">
        <v>6556.000</v>
      </c>
      <c s="7" r="E17527">
        <v>8</v>
      </c>
      <c s="8" t="inlineStr" r="F17527">
        <is>
          <t xml:space="preserve">76T85</t>
        </is>
      </c>
      <c s="8" t="inlineStr" r="G17527">
        <is>
          <t xml:space="preserve">112</t>
        </is>
      </c>
      <c s="9" r="H17527">
        <v>116.5000</v>
      </c>
      <c s="8" t="inlineStr" r="I17527">
        <is>
          <t xml:space="preserve"/>
        </is>
      </c>
      <c s="8" t="inlineStr" r="J17527">
        <is>
          <t xml:space="preserve"> St. Clair</t>
        </is>
      </c>
    </row>
    <row r="17528" ht="20.25" customHeight="0">
      <c s="5" t="inlineStr" r="A17528">
        <is>
          <t xml:space="preserve">X4421000</t>
        </is>
      </c>
      <c s="5" t="inlineStr" r="B17528">
        <is>
          <t xml:space="preserve">PARTIAL DEPTH PATCHING</t>
        </is>
      </c>
      <c s="5" t="inlineStr" r="C17528">
        <is>
          <t xml:space="preserve">TON    </t>
        </is>
      </c>
      <c s="6" r="D17528">
        <v>2815.000</v>
      </c>
      <c s="7" r="E17528">
        <v>4</v>
      </c>
      <c s="8" t="inlineStr" r="F17528">
        <is>
          <t xml:space="preserve">68E50</t>
        </is>
      </c>
      <c s="8" t="inlineStr" r="G17528">
        <is>
          <t xml:space="preserve">062</t>
        </is>
      </c>
      <c s="9" r="H17528">
        <v>365.4900</v>
      </c>
      <c s="8" t="inlineStr" r="I17528">
        <is>
          <t xml:space="preserve">Y</t>
        </is>
      </c>
      <c s="8" t="inlineStr" r="J17528">
        <is>
          <t xml:space="preserve"> Knox</t>
        </is>
      </c>
    </row>
    <row r="17529" ht="20.25" customHeight="0">
      <c s="5" t="inlineStr" r="A17529">
        <is>
          <t xml:space="preserve">X4421000</t>
        </is>
      </c>
      <c s="5" t="inlineStr" r="B17529">
        <is>
          <t xml:space="preserve">PARTIAL DEPTH PATCHING</t>
        </is>
      </c>
      <c s="5" t="inlineStr" r="C17529">
        <is>
          <t xml:space="preserve">TON    </t>
        </is>
      </c>
      <c s="6" r="D17529">
        <v>28.000</v>
      </c>
      <c s="7" r="E17529">
        <v>6</v>
      </c>
      <c s="8" t="inlineStr" r="F17529">
        <is>
          <t xml:space="preserve">72255</t>
        </is>
      </c>
      <c s="8" t="inlineStr" r="G17529">
        <is>
          <t xml:space="preserve">081</t>
        </is>
      </c>
      <c s="9" r="H17529">
        <v>319.0400</v>
      </c>
      <c s="8" t="inlineStr" r="I17529">
        <is>
          <t xml:space="preserve">Y</t>
        </is>
      </c>
      <c s="8" t="inlineStr" r="J17529">
        <is>
          <t xml:space="preserve"> Sangamon</t>
        </is>
      </c>
    </row>
    <row r="17530" ht="20.25" customHeight="0">
      <c s="5" t="inlineStr" r="A17530">
        <is>
          <t xml:space="preserve">X4421000</t>
        </is>
      </c>
      <c s="5" t="inlineStr" r="B17530">
        <is>
          <t xml:space="preserve">PARTIAL DEPTH PATCHING</t>
        </is>
      </c>
      <c s="5" t="inlineStr" r="C17530">
        <is>
          <t xml:space="preserve">TON    </t>
        </is>
      </c>
      <c s="6" r="D17530">
        <v>28.000</v>
      </c>
      <c s="7" r="E17530">
        <v>6</v>
      </c>
      <c s="8" t="inlineStr" r="F17530">
        <is>
          <t xml:space="preserve">72255</t>
        </is>
      </c>
      <c s="8" t="inlineStr" r="G17530">
        <is>
          <t xml:space="preserve">081</t>
        </is>
      </c>
      <c s="9" r="H17530">
        <v>241.2000</v>
      </c>
      <c s="8" t="inlineStr" r="I17530">
        <is>
          <t xml:space="preserve"/>
        </is>
      </c>
      <c s="8" t="inlineStr" r="J17530">
        <is>
          <t xml:space="preserve"> Sangamon</t>
        </is>
      </c>
    </row>
    <row r="17531" ht="20.25" customHeight="0">
      <c s="5" t="inlineStr" r="A17531">
        <is>
          <t xml:space="preserve">X4421000</t>
        </is>
      </c>
      <c s="5" t="inlineStr" r="B17531">
        <is>
          <t xml:space="preserve">PARTIAL DEPTH PATCHING</t>
        </is>
      </c>
      <c s="5" t="inlineStr" r="C17531">
        <is>
          <t xml:space="preserve">TON    </t>
        </is>
      </c>
      <c s="6" r="D17531">
        <v>28.000</v>
      </c>
      <c s="7" r="E17531">
        <v>6</v>
      </c>
      <c s="8" t="inlineStr" r="F17531">
        <is>
          <t xml:space="preserve">72255</t>
        </is>
      </c>
      <c s="8" t="inlineStr" r="G17531">
        <is>
          <t xml:space="preserve">081</t>
        </is>
      </c>
      <c s="9" r="H17531">
        <v>415.4200</v>
      </c>
      <c s="8" t="inlineStr" r="I17531">
        <is>
          <t xml:space="preserve"/>
        </is>
      </c>
      <c s="8" t="inlineStr" r="J17531">
        <is>
          <t xml:space="preserve"> Sangamon</t>
        </is>
      </c>
    </row>
    <row r="17532" ht="20.25" customHeight="0">
      <c s="5" t="inlineStr" r="A17532">
        <is>
          <t xml:space="preserve">X4421000</t>
        </is>
      </c>
      <c s="5" t="inlineStr" r="B17532">
        <is>
          <t xml:space="preserve">PARTIAL DEPTH PATCHING</t>
        </is>
      </c>
      <c s="5" t="inlineStr" r="C17532">
        <is>
          <t xml:space="preserve">TON    </t>
        </is>
      </c>
      <c s="6" r="D17532">
        <v>8963.000</v>
      </c>
      <c s="7" r="E17532">
        <v>8</v>
      </c>
      <c s="8" t="inlineStr" r="F17532">
        <is>
          <t xml:space="preserve">76U29</t>
        </is>
      </c>
      <c s="8" t="inlineStr" r="G17532">
        <is>
          <t xml:space="preserve">118</t>
        </is>
      </c>
      <c s="9" r="H17532">
        <v>151.2000</v>
      </c>
      <c s="8" t="inlineStr" r="I17532">
        <is>
          <t xml:space="preserve">Y</t>
        </is>
      </c>
      <c s="8" t="inlineStr" r="J17532">
        <is>
          <t xml:space="preserve"> Washington</t>
        </is>
      </c>
    </row>
    <row r="17533" ht="20.25" customHeight="0">
      <c s="5" t="inlineStr" r="A17533">
        <is>
          <t xml:space="preserve">X4421000</t>
        </is>
      </c>
      <c s="5" t="inlineStr" r="B17533">
        <is>
          <t xml:space="preserve">PARTIAL DEPTH PATCHING</t>
        </is>
      </c>
      <c s="5" t="inlineStr" r="C17533">
        <is>
          <t xml:space="preserve">TON    </t>
        </is>
      </c>
      <c s="6" r="D17533">
        <v>8963.000</v>
      </c>
      <c s="7" r="E17533">
        <v>8</v>
      </c>
      <c s="8" t="inlineStr" r="F17533">
        <is>
          <t xml:space="preserve">76U29</t>
        </is>
      </c>
      <c s="8" t="inlineStr" r="G17533">
        <is>
          <t xml:space="preserve">118</t>
        </is>
      </c>
      <c s="9" r="H17533">
        <v>182.4100</v>
      </c>
      <c s="8" t="inlineStr" r="I17533">
        <is>
          <t xml:space="preserve"/>
        </is>
      </c>
      <c s="8" t="inlineStr" r="J17533">
        <is>
          <t xml:space="preserve"> Washington</t>
        </is>
      </c>
    </row>
    <row r="17534" ht="20.25" customHeight="0">
      <c s="5" t="inlineStr" r="A17534">
        <is>
          <t xml:space="preserve">X4421000</t>
        </is>
      </c>
      <c s="5" t="inlineStr" r="B17534">
        <is>
          <t xml:space="preserve">PARTIAL DEPTH PATCHING</t>
        </is>
      </c>
      <c s="5" t="inlineStr" r="C17534">
        <is>
          <t xml:space="preserve">TON    </t>
        </is>
      </c>
      <c s="6" r="D17534">
        <v>8963.000</v>
      </c>
      <c s="7" r="E17534">
        <v>8</v>
      </c>
      <c s="8" t="inlineStr" r="F17534">
        <is>
          <t xml:space="preserve">76U29</t>
        </is>
      </c>
      <c s="8" t="inlineStr" r="G17534">
        <is>
          <t xml:space="preserve">118</t>
        </is>
      </c>
      <c s="9" r="H17534">
        <v>195.0000</v>
      </c>
      <c s="8" t="inlineStr" r="I17534">
        <is>
          <t xml:space="preserve"/>
        </is>
      </c>
      <c s="8" t="inlineStr" r="J17534">
        <is>
          <t xml:space="preserve"> Washington</t>
        </is>
      </c>
    </row>
    <row r="17535" ht="20.25" customHeight="0">
      <c s="5" t="inlineStr" r="A17535">
        <is>
          <t xml:space="preserve">X4421002</t>
        </is>
      </c>
      <c s="5" t="inlineStr" r="B17535">
        <is>
          <t xml:space="preserve">PARTIAL DEPTH PATCHING (SPECIAL)</t>
        </is>
      </c>
      <c s="5" t="inlineStr" r="C17535">
        <is>
          <t xml:space="preserve">SQ YD  </t>
        </is>
      </c>
      <c s="6" r="D17535">
        <v>12565.000</v>
      </c>
      <c s="7" r="E17535">
        <v>4</v>
      </c>
      <c s="8" t="inlineStr" r="F17535">
        <is>
          <t xml:space="preserve">68E50</t>
        </is>
      </c>
      <c s="8" t="inlineStr" r="G17535">
        <is>
          <t xml:space="preserve">062</t>
        </is>
      </c>
      <c s="9" r="H17535">
        <v>44.5300</v>
      </c>
      <c s="8" t="inlineStr" r="I17535">
        <is>
          <t xml:space="preserve">Y</t>
        </is>
      </c>
      <c s="8" t="inlineStr" r="J17535">
        <is>
          <t xml:space="preserve"> Knox</t>
        </is>
      </c>
    </row>
    <row r="17536" ht="20.25" customHeight="0">
      <c s="5" t="inlineStr" r="A17536">
        <is>
          <t xml:space="preserve">X4421768</t>
        </is>
      </c>
      <c s="5" t="inlineStr" r="B17536">
        <is>
          <t xml:space="preserve">CLASS D PATCHES, TYPE IV,  10 INCH (SPECIAL)</t>
        </is>
      </c>
      <c s="5" t="inlineStr" r="C17536">
        <is>
          <t xml:space="preserve">SQ YD  </t>
        </is>
      </c>
      <c s="6" r="D17536">
        <v>49.000</v>
      </c>
      <c s="7" r="E17536">
        <v>1</v>
      </c>
      <c s="8" t="inlineStr" r="F17536">
        <is>
          <t xml:space="preserve">62R73</t>
        </is>
      </c>
      <c s="8" t="inlineStr" r="G17536">
        <is>
          <t xml:space="preserve">020</t>
        </is>
      </c>
      <c s="9" r="H17536">
        <v>320.0000</v>
      </c>
      <c s="8" t="inlineStr" r="I17536">
        <is>
          <t xml:space="preserve">Y</t>
        </is>
      </c>
      <c s="8" t="inlineStr" r="J17536">
        <is>
          <t xml:space="preserve"> Cook</t>
        </is>
      </c>
    </row>
    <row r="17537" ht="20.25" customHeight="0">
      <c s="5" t="inlineStr" r="A17537">
        <is>
          <t xml:space="preserve">X4421768</t>
        </is>
      </c>
      <c s="5" t="inlineStr" r="B17537">
        <is>
          <t xml:space="preserve">CLASS D PATCHES, TYPE IV,  10 INCH (SPECIAL)</t>
        </is>
      </c>
      <c s="5" t="inlineStr" r="C17537">
        <is>
          <t xml:space="preserve">SQ YD  </t>
        </is>
      </c>
      <c s="6" r="D17537">
        <v>49.000</v>
      </c>
      <c s="7" r="E17537">
        <v>1</v>
      </c>
      <c s="8" t="inlineStr" r="F17537">
        <is>
          <t xml:space="preserve">62R73</t>
        </is>
      </c>
      <c s="8" t="inlineStr" r="G17537">
        <is>
          <t xml:space="preserve">020</t>
        </is>
      </c>
      <c s="9" r="H17537">
        <v>126.0000</v>
      </c>
      <c s="8" t="inlineStr" r="I17537">
        <is>
          <t xml:space="preserve"/>
        </is>
      </c>
      <c s="8" t="inlineStr" r="J17537">
        <is>
          <t xml:space="preserve"> Cook</t>
        </is>
      </c>
    </row>
    <row r="17538" ht="20.25" customHeight="0">
      <c s="5" t="inlineStr" r="A17538">
        <is>
          <t xml:space="preserve">X4421768</t>
        </is>
      </c>
      <c s="5" t="inlineStr" r="B17538">
        <is>
          <t xml:space="preserve">CLASS D PATCHES, TYPE IV,  10 INCH (SPECIAL)</t>
        </is>
      </c>
      <c s="5" t="inlineStr" r="C17538">
        <is>
          <t xml:space="preserve">SQ YD  </t>
        </is>
      </c>
      <c s="6" r="D17538">
        <v>49.000</v>
      </c>
      <c s="7" r="E17538">
        <v>1</v>
      </c>
      <c s="8" t="inlineStr" r="F17538">
        <is>
          <t xml:space="preserve">62R73</t>
        </is>
      </c>
      <c s="8" t="inlineStr" r="G17538">
        <is>
          <t xml:space="preserve">020</t>
        </is>
      </c>
      <c s="9" r="H17538">
        <v>170.0000</v>
      </c>
      <c s="8" t="inlineStr" r="I17538">
        <is>
          <t xml:space="preserve"/>
        </is>
      </c>
      <c s="8" t="inlineStr" r="J17538">
        <is>
          <t xml:space="preserve"> Cook</t>
        </is>
      </c>
    </row>
    <row r="17539" ht="20.25" customHeight="0">
      <c s="5" t="inlineStr" r="A17539">
        <is>
          <t xml:space="preserve">X4421768</t>
        </is>
      </c>
      <c s="5" t="inlineStr" r="B17539">
        <is>
          <t xml:space="preserve">CLASS D PATCHES, TYPE IV,  10 INCH (SPECIAL)</t>
        </is>
      </c>
      <c s="5" t="inlineStr" r="C17539">
        <is>
          <t xml:space="preserve">SQ YD  </t>
        </is>
      </c>
      <c s="6" r="D17539">
        <v>49.000</v>
      </c>
      <c s="7" r="E17539">
        <v>1</v>
      </c>
      <c s="8" t="inlineStr" r="F17539">
        <is>
          <t xml:space="preserve">62R73</t>
        </is>
      </c>
      <c s="8" t="inlineStr" r="G17539">
        <is>
          <t xml:space="preserve">020</t>
        </is>
      </c>
      <c s="9" r="H17539">
        <v>187.0000</v>
      </c>
      <c s="8" t="inlineStr" r="I17539">
        <is>
          <t xml:space="preserve"/>
        </is>
      </c>
      <c s="8" t="inlineStr" r="J17539">
        <is>
          <t xml:space="preserve"> Cook</t>
        </is>
      </c>
    </row>
    <row r="17540" ht="20.25" customHeight="0">
      <c s="5" t="inlineStr" r="A17540">
        <is>
          <t xml:space="preserve">X4421790</t>
        </is>
      </c>
      <c s="5" t="inlineStr" r="B17540">
        <is>
          <t xml:space="preserve">CLASS D PATCHES, TYPE II,  12 INCH (SPECIAL)</t>
        </is>
      </c>
      <c s="5" t="inlineStr" r="C17540">
        <is>
          <t xml:space="preserve">SQ YD  </t>
        </is>
      </c>
      <c s="6" r="D17540">
        <v>6.000</v>
      </c>
      <c s="7" r="E17540">
        <v>1</v>
      </c>
      <c s="8" t="inlineStr" r="F17540">
        <is>
          <t xml:space="preserve">62N91</t>
        </is>
      </c>
      <c s="8" t="inlineStr" r="G17540">
        <is>
          <t xml:space="preserve">017</t>
        </is>
      </c>
      <c s="9" r="H17540">
        <v>200.0000</v>
      </c>
      <c s="8" t="inlineStr" r="I17540">
        <is>
          <t xml:space="preserve">Y</t>
        </is>
      </c>
      <c s="8" t="inlineStr" r="J17540">
        <is>
          <t xml:space="preserve"> Cook</t>
        </is>
      </c>
    </row>
    <row r="17541" ht="20.25" customHeight="0">
      <c s="5" t="inlineStr" r="A17541">
        <is>
          <t xml:space="preserve">X4421790</t>
        </is>
      </c>
      <c s="5" t="inlineStr" r="B17541">
        <is>
          <t xml:space="preserve">CLASS D PATCHES, TYPE II,  12 INCH (SPECIAL)</t>
        </is>
      </c>
      <c s="5" t="inlineStr" r="C17541">
        <is>
          <t xml:space="preserve">SQ YD  </t>
        </is>
      </c>
      <c s="6" r="D17541">
        <v>6.000</v>
      </c>
      <c s="7" r="E17541">
        <v>1</v>
      </c>
      <c s="8" t="inlineStr" r="F17541">
        <is>
          <t xml:space="preserve">62N91</t>
        </is>
      </c>
      <c s="8" t="inlineStr" r="G17541">
        <is>
          <t xml:space="preserve">017</t>
        </is>
      </c>
      <c s="9" r="H17541">
        <v>260.0000</v>
      </c>
      <c s="8" t="inlineStr" r="I17541">
        <is>
          <t xml:space="preserve"/>
        </is>
      </c>
      <c s="8" t="inlineStr" r="J17541">
        <is>
          <t xml:space="preserve"> Cook</t>
        </is>
      </c>
    </row>
    <row r="17542" ht="20.25" customHeight="0">
      <c s="5" t="inlineStr" r="A17542">
        <is>
          <t xml:space="preserve">X4421790</t>
        </is>
      </c>
      <c s="5" t="inlineStr" r="B17542">
        <is>
          <t xml:space="preserve">CLASS D PATCHES, TYPE II,  12 INCH (SPECIAL)</t>
        </is>
      </c>
      <c s="5" t="inlineStr" r="C17542">
        <is>
          <t xml:space="preserve">SQ YD  </t>
        </is>
      </c>
      <c s="6" r="D17542">
        <v>6.000</v>
      </c>
      <c s="7" r="E17542">
        <v>1</v>
      </c>
      <c s="8" t="inlineStr" r="F17542">
        <is>
          <t xml:space="preserve">62N91</t>
        </is>
      </c>
      <c s="8" t="inlineStr" r="G17542">
        <is>
          <t xml:space="preserve">017</t>
        </is>
      </c>
      <c s="9" r="H17542">
        <v>260.0000</v>
      </c>
      <c s="8" t="inlineStr" r="I17542">
        <is>
          <t xml:space="preserve"/>
        </is>
      </c>
      <c s="8" t="inlineStr" r="J17542">
        <is>
          <t xml:space="preserve"> Cook</t>
        </is>
      </c>
    </row>
    <row r="17543" ht="20.25" customHeight="0">
      <c s="5" t="inlineStr" r="A17543">
        <is>
          <t xml:space="preserve">X4421791</t>
        </is>
      </c>
      <c s="5" t="inlineStr" r="B17543">
        <is>
          <t xml:space="preserve">CLASS D PATCHES, TYPE IV,  12 INCH (SPECIAL)</t>
        </is>
      </c>
      <c s="5" t="inlineStr" r="C17543">
        <is>
          <t xml:space="preserve">SQ YD  </t>
        </is>
      </c>
      <c s="6" r="D17543">
        <v>1486.000</v>
      </c>
      <c s="7" r="E17543">
        <v>1</v>
      </c>
      <c s="8" t="inlineStr" r="F17543">
        <is>
          <t xml:space="preserve">62N91</t>
        </is>
      </c>
      <c s="8" t="inlineStr" r="G17543">
        <is>
          <t xml:space="preserve">017</t>
        </is>
      </c>
      <c s="9" r="H17543">
        <v>180.5400</v>
      </c>
      <c s="8" t="inlineStr" r="I17543">
        <is>
          <t xml:space="preserve">Y</t>
        </is>
      </c>
      <c s="8" t="inlineStr" r="J17543">
        <is>
          <t xml:space="preserve"> Cook</t>
        </is>
      </c>
    </row>
    <row r="17544" ht="20.25" customHeight="0">
      <c s="5" t="inlineStr" r="A17544">
        <is>
          <t xml:space="preserve">X4421791</t>
        </is>
      </c>
      <c s="5" t="inlineStr" r="B17544">
        <is>
          <t xml:space="preserve">CLASS D PATCHES, TYPE IV,  12 INCH (SPECIAL)</t>
        </is>
      </c>
      <c s="5" t="inlineStr" r="C17544">
        <is>
          <t xml:space="preserve">SQ YD  </t>
        </is>
      </c>
      <c s="6" r="D17544">
        <v>1486.000</v>
      </c>
      <c s="7" r="E17544">
        <v>1</v>
      </c>
      <c s="8" t="inlineStr" r="F17544">
        <is>
          <t xml:space="preserve">62N91</t>
        </is>
      </c>
      <c s="8" t="inlineStr" r="G17544">
        <is>
          <t xml:space="preserve">017</t>
        </is>
      </c>
      <c s="9" r="H17544">
        <v>220.0000</v>
      </c>
      <c s="8" t="inlineStr" r="I17544">
        <is>
          <t xml:space="preserve"/>
        </is>
      </c>
      <c s="8" t="inlineStr" r="J17544">
        <is>
          <t xml:space="preserve"> Cook</t>
        </is>
      </c>
    </row>
    <row r="17545" ht="20.25" customHeight="0">
      <c s="5" t="inlineStr" r="A17545">
        <is>
          <t xml:space="preserve">X4421791</t>
        </is>
      </c>
      <c s="5" t="inlineStr" r="B17545">
        <is>
          <t xml:space="preserve">CLASS D PATCHES, TYPE IV,  12 INCH (SPECIAL)</t>
        </is>
      </c>
      <c s="5" t="inlineStr" r="C17545">
        <is>
          <t xml:space="preserve">SQ YD  </t>
        </is>
      </c>
      <c s="6" r="D17545">
        <v>1486.000</v>
      </c>
      <c s="7" r="E17545">
        <v>1</v>
      </c>
      <c s="8" t="inlineStr" r="F17545">
        <is>
          <t xml:space="preserve">62N91</t>
        </is>
      </c>
      <c s="8" t="inlineStr" r="G17545">
        <is>
          <t xml:space="preserve">017</t>
        </is>
      </c>
      <c s="9" r="H17545">
        <v>220.0000</v>
      </c>
      <c s="8" t="inlineStr" r="I17545">
        <is>
          <t xml:space="preserve"/>
        </is>
      </c>
      <c s="8" t="inlineStr" r="J17545">
        <is>
          <t xml:space="preserve"> Cook</t>
        </is>
      </c>
    </row>
    <row r="17546" ht="20.25" customHeight="0">
      <c s="5" t="inlineStr" r="A17546">
        <is>
          <t xml:space="preserve">X4421814</t>
        </is>
      </c>
      <c s="5" t="inlineStr" r="B17546">
        <is>
          <t xml:space="preserve">CLASS D PATCHES, TYPE I, 7 INCH (SPECIAL)</t>
        </is>
      </c>
      <c s="5" t="inlineStr" r="C17546">
        <is>
          <t xml:space="preserve">SQ YD  </t>
        </is>
      </c>
      <c s="6" r="D17546">
        <v>3.000</v>
      </c>
      <c s="7" r="E17546">
        <v>1</v>
      </c>
      <c s="8" t="inlineStr" r="F17546">
        <is>
          <t xml:space="preserve">61L10</t>
        </is>
      </c>
      <c s="8" t="inlineStr" r="G17546">
        <is>
          <t xml:space="preserve">005</t>
        </is>
      </c>
      <c s="9" r="H17546">
        <v>350.0000</v>
      </c>
      <c s="8" t="inlineStr" r="I17546">
        <is>
          <t xml:space="preserve">Y</t>
        </is>
      </c>
      <c s="8" t="inlineStr" r="J17546">
        <is>
          <t xml:space="preserve"> DuPage</t>
        </is>
      </c>
    </row>
    <row r="17547" ht="20.25" customHeight="0">
      <c s="5" t="inlineStr" r="A17547">
        <is>
          <t xml:space="preserve">X4421814</t>
        </is>
      </c>
      <c s="5" t="inlineStr" r="B17547">
        <is>
          <t xml:space="preserve">CLASS D PATCHES, TYPE I, 7 INCH (SPECIAL)</t>
        </is>
      </c>
      <c s="5" t="inlineStr" r="C17547">
        <is>
          <t xml:space="preserve">SQ YD  </t>
        </is>
      </c>
      <c s="6" r="D17547">
        <v>3.000</v>
      </c>
      <c s="7" r="E17547">
        <v>1</v>
      </c>
      <c s="8" t="inlineStr" r="F17547">
        <is>
          <t xml:space="preserve">61L10</t>
        </is>
      </c>
      <c s="8" t="inlineStr" r="G17547">
        <is>
          <t xml:space="preserve">005</t>
        </is>
      </c>
      <c s="9" r="H17547">
        <v>200.0000</v>
      </c>
      <c s="8" t="inlineStr" r="I17547">
        <is>
          <t xml:space="preserve"/>
        </is>
      </c>
      <c s="8" t="inlineStr" r="J17547">
        <is>
          <t xml:space="preserve"> DuPage</t>
        </is>
      </c>
    </row>
    <row r="17548" ht="20.25" customHeight="0">
      <c s="5" t="inlineStr" r="A17548">
        <is>
          <t xml:space="preserve">X4421814</t>
        </is>
      </c>
      <c s="5" t="inlineStr" r="B17548">
        <is>
          <t xml:space="preserve">CLASS D PATCHES, TYPE I, 7 INCH (SPECIAL)</t>
        </is>
      </c>
      <c s="5" t="inlineStr" r="C17548">
        <is>
          <t xml:space="preserve">SQ YD  </t>
        </is>
      </c>
      <c s="6" r="D17548">
        <v>3.000</v>
      </c>
      <c s="7" r="E17548">
        <v>1</v>
      </c>
      <c s="8" t="inlineStr" r="F17548">
        <is>
          <t xml:space="preserve">61L10</t>
        </is>
      </c>
      <c s="8" t="inlineStr" r="G17548">
        <is>
          <t xml:space="preserve">005</t>
        </is>
      </c>
      <c s="9" r="H17548">
        <v>566.0000</v>
      </c>
      <c s="8" t="inlineStr" r="I17548">
        <is>
          <t xml:space="preserve"/>
        </is>
      </c>
      <c s="8" t="inlineStr" r="J17548">
        <is>
          <t xml:space="preserve"> DuPage</t>
        </is>
      </c>
    </row>
    <row r="17549" ht="20.25" customHeight="0">
      <c s="5" t="inlineStr" r="A17549">
        <is>
          <t xml:space="preserve">X4421814</t>
        </is>
      </c>
      <c s="5" t="inlineStr" r="B17549">
        <is>
          <t xml:space="preserve">CLASS D PATCHES, TYPE I, 7 INCH (SPECIAL)</t>
        </is>
      </c>
      <c s="5" t="inlineStr" r="C17549">
        <is>
          <t xml:space="preserve">SQ YD  </t>
        </is>
      </c>
      <c s="6" r="D17549">
        <v>3.000</v>
      </c>
      <c s="7" r="E17549">
        <v>1</v>
      </c>
      <c s="8" t="inlineStr" r="F17549">
        <is>
          <t xml:space="preserve">61L10</t>
        </is>
      </c>
      <c s="8" t="inlineStr" r="G17549">
        <is>
          <t xml:space="preserve">005</t>
        </is>
      </c>
      <c s="9" r="H17549">
        <v>700.0000</v>
      </c>
      <c s="8" t="inlineStr" r="I17549">
        <is>
          <t xml:space="preserve"/>
        </is>
      </c>
      <c s="8" t="inlineStr" r="J17549">
        <is>
          <t xml:space="preserve"> DuPage</t>
        </is>
      </c>
    </row>
    <row r="17550" ht="20.25" customHeight="0">
      <c s="5" t="inlineStr" r="A17550">
        <is>
          <t xml:space="preserve">X4421814</t>
        </is>
      </c>
      <c s="5" t="inlineStr" r="B17550">
        <is>
          <t xml:space="preserve">CLASS D PATCHES, TYPE I, 7 INCH (SPECIAL)</t>
        </is>
      </c>
      <c s="5" t="inlineStr" r="C17550">
        <is>
          <t xml:space="preserve">SQ YD  </t>
        </is>
      </c>
      <c s="6" r="D17550">
        <v>3.000</v>
      </c>
      <c s="7" r="E17550">
        <v>1</v>
      </c>
      <c s="8" t="inlineStr" r="F17550">
        <is>
          <t xml:space="preserve">61L10</t>
        </is>
      </c>
      <c s="8" t="inlineStr" r="G17550">
        <is>
          <t xml:space="preserve">005</t>
        </is>
      </c>
      <c s="9" r="H17550">
        <v>900.0000</v>
      </c>
      <c s="8" t="inlineStr" r="I17550">
        <is>
          <t xml:space="preserve"/>
        </is>
      </c>
      <c s="8" t="inlineStr" r="J17550">
        <is>
          <t xml:space="preserve"> DuPage</t>
        </is>
      </c>
    </row>
    <row r="17551" ht="20.25" customHeight="0">
      <c s="5" t="inlineStr" r="A17551">
        <is>
          <t xml:space="preserve">X4422152</t>
        </is>
      </c>
      <c s="5" t="inlineStr" r="B17551">
        <is>
          <t xml:space="preserve">CLASS A PATCHES, TYPE II, 15.5 INCH (SPECIAL)</t>
        </is>
      </c>
      <c s="5" t="inlineStr" r="C17551">
        <is>
          <t xml:space="preserve">SQ YD  </t>
        </is>
      </c>
      <c s="6" r="D17551">
        <v>120.000</v>
      </c>
      <c s="7" r="E17551">
        <v>5</v>
      </c>
      <c s="8" t="inlineStr" r="F17551">
        <is>
          <t xml:space="preserve">70D55</t>
        </is>
      </c>
      <c s="8" t="inlineStr" r="G17551">
        <is>
          <t xml:space="preserve">071</t>
        </is>
      </c>
      <c s="9" r="H17551">
        <v>308.0000</v>
      </c>
      <c s="8" t="inlineStr" r="I17551">
        <is>
          <t xml:space="preserve">Y</t>
        </is>
      </c>
      <c s="8" t="inlineStr" r="J17551">
        <is>
          <t xml:space="preserve"> McLean</t>
        </is>
      </c>
    </row>
    <row r="17552" ht="20.25" customHeight="0">
      <c s="5" t="inlineStr" r="A17552">
        <is>
          <t xml:space="preserve">X4430200</t>
        </is>
      </c>
      <c s="5" t="inlineStr" r="B17552">
        <is>
          <t xml:space="preserve">STRIP REFLECTIVE CRACK CONTROL TREATMENT</t>
        </is>
      </c>
      <c s="5" t="inlineStr" r="C17552">
        <is>
          <t xml:space="preserve">FOOT   </t>
        </is>
      </c>
      <c s="6" r="D17552">
        <v>57740.000</v>
      </c>
      <c s="7" r="E17552">
        <v>2</v>
      </c>
      <c s="8" t="inlineStr" r="F17552">
        <is>
          <t xml:space="preserve">64U29</t>
        </is>
      </c>
      <c s="8" t="inlineStr" r="G17552">
        <is>
          <t xml:space="preserve">043</t>
        </is>
      </c>
      <c s="9" r="H17552">
        <v>1.0500</v>
      </c>
      <c s="8" t="inlineStr" r="I17552">
        <is>
          <t xml:space="preserve">Y</t>
        </is>
      </c>
      <c s="8" t="inlineStr" r="J17552">
        <is>
          <t xml:space="preserve"> Henry</t>
        </is>
      </c>
    </row>
    <row r="17553" ht="20.25" customHeight="0">
      <c s="5" t="inlineStr" r="A17553">
        <is>
          <t xml:space="preserve">X4430200</t>
        </is>
      </c>
      <c s="5" t="inlineStr" r="B17553">
        <is>
          <t xml:space="preserve">STRIP REFLECTIVE CRACK CONTROL TREATMENT</t>
        </is>
      </c>
      <c s="5" t="inlineStr" r="C17553">
        <is>
          <t xml:space="preserve">FOOT   </t>
        </is>
      </c>
      <c s="6" r="D17553">
        <v>57740.000</v>
      </c>
      <c s="7" r="E17553">
        <v>2</v>
      </c>
      <c s="8" t="inlineStr" r="F17553">
        <is>
          <t xml:space="preserve">64U29</t>
        </is>
      </c>
      <c s="8" t="inlineStr" r="G17553">
        <is>
          <t xml:space="preserve">043</t>
        </is>
      </c>
      <c s="9" r="H17553">
        <v>0.9500</v>
      </c>
      <c s="8" t="inlineStr" r="I17553">
        <is>
          <t xml:space="preserve"/>
        </is>
      </c>
      <c s="8" t="inlineStr" r="J17553">
        <is>
          <t xml:space="preserve"> Henry</t>
        </is>
      </c>
    </row>
    <row r="17554" ht="20.25" customHeight="0">
      <c s="5" t="inlineStr" r="A17554">
        <is>
          <t xml:space="preserve">X4430201</t>
        </is>
      </c>
      <c s="5" t="inlineStr" r="B17554">
        <is>
          <t xml:space="preserve">AREA REFLECTIVE CRACK CONTROL TREATMENT</t>
        </is>
      </c>
      <c s="5" t="inlineStr" r="C17554">
        <is>
          <t xml:space="preserve">SQ YD  </t>
        </is>
      </c>
      <c s="6" r="D17554">
        <v>10760.000</v>
      </c>
      <c s="7" r="E17554">
        <v>3</v>
      </c>
      <c s="8" t="inlineStr" r="F17554">
        <is>
          <t xml:space="preserve">87879</t>
        </is>
      </c>
      <c s="8" t="inlineStr" r="G17554">
        <is>
          <t xml:space="preserve">168</t>
        </is>
      </c>
      <c s="9" r="H17554">
        <v>3.1100</v>
      </c>
      <c s="8" t="inlineStr" r="I17554">
        <is>
          <t xml:space="preserve">Y</t>
        </is>
      </c>
      <c s="8" t="inlineStr" r="J17554">
        <is>
          <t xml:space="preserve"> LaSalle</t>
        </is>
      </c>
    </row>
    <row r="17555" ht="20.25" customHeight="0">
      <c s="5" t="inlineStr" r="A17555">
        <is>
          <t xml:space="preserve">X4430201</t>
        </is>
      </c>
      <c s="5" t="inlineStr" r="B17555">
        <is>
          <t xml:space="preserve">AREA REFLECTIVE CRACK CONTROL TREATMENT</t>
        </is>
      </c>
      <c s="5" t="inlineStr" r="C17555">
        <is>
          <t xml:space="preserve">SQ YD  </t>
        </is>
      </c>
      <c s="6" r="D17555">
        <v>10760.000</v>
      </c>
      <c s="7" r="E17555">
        <v>3</v>
      </c>
      <c s="8" t="inlineStr" r="F17555">
        <is>
          <t xml:space="preserve">87879</t>
        </is>
      </c>
      <c s="8" t="inlineStr" r="G17555">
        <is>
          <t xml:space="preserve">168</t>
        </is>
      </c>
      <c s="9" r="H17555">
        <v>5.1700</v>
      </c>
      <c s="8" t="inlineStr" r="I17555">
        <is>
          <t xml:space="preserve"/>
        </is>
      </c>
      <c s="8" t="inlineStr" r="J17555">
        <is>
          <t xml:space="preserve"> LaSalle</t>
        </is>
      </c>
    </row>
    <row r="17556" ht="20.25" customHeight="0">
      <c s="5" t="inlineStr" r="A17556">
        <is>
          <t xml:space="preserve">X4510100</t>
        </is>
      </c>
      <c s="5" t="inlineStr" r="B17556">
        <is>
          <t xml:space="preserve">CRACK ROUTING AND FILLING</t>
        </is>
      </c>
      <c s="5" t="inlineStr" r="C17556">
        <is>
          <t xml:space="preserve">POUND  </t>
        </is>
      </c>
      <c s="6" r="D17556">
        <v>181096.000</v>
      </c>
      <c s="7" r="E17556">
        <v>4</v>
      </c>
      <c s="8" t="inlineStr" r="F17556">
        <is>
          <t xml:space="preserve">68J19</t>
        </is>
      </c>
      <c s="8" t="inlineStr" r="G17556">
        <is>
          <t xml:space="preserve">142</t>
        </is>
      </c>
      <c s="9" r="H17556">
        <v>1.2700</v>
      </c>
      <c s="8" t="inlineStr" r="I17556">
        <is>
          <t xml:space="preserve">Y</t>
        </is>
      </c>
      <c s="8" t="inlineStr" r="J17556">
        <is>
          <t xml:space="preserve"> Marshall, Peoria, Woodford</t>
        </is>
      </c>
    </row>
    <row r="17557" ht="20.25" customHeight="0">
      <c s="5" t="inlineStr" r="A17557">
        <is>
          <t xml:space="preserve">X4510100</t>
        </is>
      </c>
      <c s="5" t="inlineStr" r="B17557">
        <is>
          <t xml:space="preserve">CRACK ROUTING AND FILLING</t>
        </is>
      </c>
      <c s="5" t="inlineStr" r="C17557">
        <is>
          <t xml:space="preserve">POUND  </t>
        </is>
      </c>
      <c s="6" r="D17557">
        <v>181096.000</v>
      </c>
      <c s="7" r="E17557">
        <v>4</v>
      </c>
      <c s="8" t="inlineStr" r="F17557">
        <is>
          <t xml:space="preserve">68J19</t>
        </is>
      </c>
      <c s="8" t="inlineStr" r="G17557">
        <is>
          <t xml:space="preserve">142</t>
        </is>
      </c>
      <c s="9" r="H17557">
        <v>2.0000</v>
      </c>
      <c s="8" t="inlineStr" r="I17557">
        <is>
          <t xml:space="preserve"/>
        </is>
      </c>
      <c s="8" t="inlineStr" r="J17557">
        <is>
          <t xml:space="preserve"> Marshall, Peoria, Woodford</t>
        </is>
      </c>
    </row>
    <row r="17558" ht="20.25" customHeight="0">
      <c s="5" t="inlineStr" r="A17558">
        <is>
          <t xml:space="preserve">X4510100</t>
        </is>
      </c>
      <c s="5" t="inlineStr" r="B17558">
        <is>
          <t xml:space="preserve">CRACK ROUTING AND FILLING</t>
        </is>
      </c>
      <c s="5" t="inlineStr" r="C17558">
        <is>
          <t xml:space="preserve">POUND  </t>
        </is>
      </c>
      <c s="6" r="D17558">
        <v>181096.000</v>
      </c>
      <c s="7" r="E17558">
        <v>4</v>
      </c>
      <c s="8" t="inlineStr" r="F17558">
        <is>
          <t xml:space="preserve">68J19</t>
        </is>
      </c>
      <c s="8" t="inlineStr" r="G17558">
        <is>
          <t xml:space="preserve">142</t>
        </is>
      </c>
      <c s="9" r="H17558">
        <v>2.2800</v>
      </c>
      <c s="8" t="inlineStr" r="I17558">
        <is>
          <t xml:space="preserve"/>
        </is>
      </c>
      <c s="8" t="inlineStr" r="J17558">
        <is>
          <t xml:space="preserve"> Marshall, Peoria, Woodford</t>
        </is>
      </c>
    </row>
    <row r="17559" ht="20.25" customHeight="0">
      <c s="5" t="inlineStr" r="A17559">
        <is>
          <t xml:space="preserve">X4510100</t>
        </is>
      </c>
      <c s="5" t="inlineStr" r="B17559">
        <is>
          <t xml:space="preserve">CRACK ROUTING AND FILLING</t>
        </is>
      </c>
      <c s="5" t="inlineStr" r="C17559">
        <is>
          <t xml:space="preserve">POUND  </t>
        </is>
      </c>
      <c s="6" r="D17559">
        <v>181096.000</v>
      </c>
      <c s="7" r="E17559">
        <v>4</v>
      </c>
      <c s="8" t="inlineStr" r="F17559">
        <is>
          <t xml:space="preserve">68J19</t>
        </is>
      </c>
      <c s="8" t="inlineStr" r="G17559">
        <is>
          <t xml:space="preserve">142</t>
        </is>
      </c>
      <c s="9" r="H17559">
        <v>2.4200</v>
      </c>
      <c s="8" t="inlineStr" r="I17559">
        <is>
          <t xml:space="preserve"/>
        </is>
      </c>
      <c s="8" t="inlineStr" r="J17559">
        <is>
          <t xml:space="preserve"> Marshall, Peoria, Woodford</t>
        </is>
      </c>
    </row>
    <row r="17560" ht="20.25" customHeight="0">
      <c s="5" t="inlineStr" r="A17560">
        <is>
          <t xml:space="preserve">X4810200</t>
        </is>
      </c>
      <c s="5" t="inlineStr" r="B17560">
        <is>
          <t xml:space="preserve">AGGREGATE SHOULDER REMOVAL</t>
        </is>
      </c>
      <c s="5" t="inlineStr" r="C17560">
        <is>
          <t xml:space="preserve">CU YD  </t>
        </is>
      </c>
      <c s="6" r="D17560">
        <v>18.000</v>
      </c>
      <c s="7" r="E17560">
        <v>1</v>
      </c>
      <c s="8" t="inlineStr" r="F17560">
        <is>
          <t xml:space="preserve">61L20</t>
        </is>
      </c>
      <c s="8" t="inlineStr" r="G17560">
        <is>
          <t xml:space="preserve">012</t>
        </is>
      </c>
      <c s="9" r="H17560">
        <v>50.0000</v>
      </c>
      <c s="8" t="inlineStr" r="I17560">
        <is>
          <t xml:space="preserve">Y</t>
        </is>
      </c>
      <c s="8" t="inlineStr" r="J17560">
        <is>
          <t xml:space="preserve"> Cook</t>
        </is>
      </c>
    </row>
    <row r="17561" ht="20.25" customHeight="0">
      <c s="5" t="inlineStr" r="A17561">
        <is>
          <t xml:space="preserve">X4810200</t>
        </is>
      </c>
      <c s="5" t="inlineStr" r="B17561">
        <is>
          <t xml:space="preserve">AGGREGATE SHOULDER REMOVAL</t>
        </is>
      </c>
      <c s="5" t="inlineStr" r="C17561">
        <is>
          <t xml:space="preserve">CU YD  </t>
        </is>
      </c>
      <c s="6" r="D17561">
        <v>18.000</v>
      </c>
      <c s="7" r="E17561">
        <v>1</v>
      </c>
      <c s="8" t="inlineStr" r="F17561">
        <is>
          <t xml:space="preserve">61L20</t>
        </is>
      </c>
      <c s="8" t="inlineStr" r="G17561">
        <is>
          <t xml:space="preserve">012</t>
        </is>
      </c>
      <c s="9" r="H17561">
        <v>128.0000</v>
      </c>
      <c s="8" t="inlineStr" r="I17561">
        <is>
          <t xml:space="preserve"/>
        </is>
      </c>
      <c s="8" t="inlineStr" r="J17561">
        <is>
          <t xml:space="preserve"> Cook</t>
        </is>
      </c>
    </row>
    <row r="17562" ht="20.25" customHeight="0">
      <c s="5" t="inlineStr" r="A17562">
        <is>
          <t xml:space="preserve">X4810200</t>
        </is>
      </c>
      <c s="5" t="inlineStr" r="B17562">
        <is>
          <t xml:space="preserve">AGGREGATE SHOULDER REMOVAL</t>
        </is>
      </c>
      <c s="5" t="inlineStr" r="C17562">
        <is>
          <t xml:space="preserve">CU YD  </t>
        </is>
      </c>
      <c s="6" r="D17562">
        <v>29.000</v>
      </c>
      <c s="7" r="E17562">
        <v>1</v>
      </c>
      <c s="8" t="inlineStr" r="F17562">
        <is>
          <t xml:space="preserve">62R73</t>
        </is>
      </c>
      <c s="8" t="inlineStr" r="G17562">
        <is>
          <t xml:space="preserve">020</t>
        </is>
      </c>
      <c s="9" r="H17562">
        <v>120.0000</v>
      </c>
      <c s="8" t="inlineStr" r="I17562">
        <is>
          <t xml:space="preserve">Y</t>
        </is>
      </c>
      <c s="8" t="inlineStr" r="J17562">
        <is>
          <t xml:space="preserve"> Cook</t>
        </is>
      </c>
    </row>
    <row r="17563" ht="20.25" customHeight="0">
      <c s="5" t="inlineStr" r="A17563">
        <is>
          <t xml:space="preserve">X4810200</t>
        </is>
      </c>
      <c s="5" t="inlineStr" r="B17563">
        <is>
          <t xml:space="preserve">AGGREGATE SHOULDER REMOVAL</t>
        </is>
      </c>
      <c s="5" t="inlineStr" r="C17563">
        <is>
          <t xml:space="preserve">CU YD  </t>
        </is>
      </c>
      <c s="6" r="D17563">
        <v>29.000</v>
      </c>
      <c s="7" r="E17563">
        <v>1</v>
      </c>
      <c s="8" t="inlineStr" r="F17563">
        <is>
          <t xml:space="preserve">62R73</t>
        </is>
      </c>
      <c s="8" t="inlineStr" r="G17563">
        <is>
          <t xml:space="preserve">020</t>
        </is>
      </c>
      <c s="9" r="H17563">
        <v>40.0000</v>
      </c>
      <c s="8" t="inlineStr" r="I17563">
        <is>
          <t xml:space="preserve"/>
        </is>
      </c>
      <c s="8" t="inlineStr" r="J17563">
        <is>
          <t xml:space="preserve"> Cook</t>
        </is>
      </c>
    </row>
    <row r="17564" ht="20.25" customHeight="0">
      <c s="5" t="inlineStr" r="A17564">
        <is>
          <t xml:space="preserve">X4810200</t>
        </is>
      </c>
      <c s="5" t="inlineStr" r="B17564">
        <is>
          <t xml:space="preserve">AGGREGATE SHOULDER REMOVAL</t>
        </is>
      </c>
      <c s="5" t="inlineStr" r="C17564">
        <is>
          <t xml:space="preserve">CU YD  </t>
        </is>
      </c>
      <c s="6" r="D17564">
        <v>29.000</v>
      </c>
      <c s="7" r="E17564">
        <v>1</v>
      </c>
      <c s="8" t="inlineStr" r="F17564">
        <is>
          <t xml:space="preserve">62R73</t>
        </is>
      </c>
      <c s="8" t="inlineStr" r="G17564">
        <is>
          <t xml:space="preserve">020</t>
        </is>
      </c>
      <c s="9" r="H17564">
        <v>75.0000</v>
      </c>
      <c s="8" t="inlineStr" r="I17564">
        <is>
          <t xml:space="preserve"/>
        </is>
      </c>
      <c s="8" t="inlineStr" r="J17564">
        <is>
          <t xml:space="preserve"> Cook</t>
        </is>
      </c>
    </row>
    <row r="17565" ht="20.25" customHeight="0">
      <c s="5" t="inlineStr" r="A17565">
        <is>
          <t xml:space="preserve">X4810200</t>
        </is>
      </c>
      <c s="5" t="inlineStr" r="B17565">
        <is>
          <t xml:space="preserve">AGGREGATE SHOULDER REMOVAL</t>
        </is>
      </c>
      <c s="5" t="inlineStr" r="C17565">
        <is>
          <t xml:space="preserve">CU YD  </t>
        </is>
      </c>
      <c s="6" r="D17565">
        <v>29.000</v>
      </c>
      <c s="7" r="E17565">
        <v>1</v>
      </c>
      <c s="8" t="inlineStr" r="F17565">
        <is>
          <t xml:space="preserve">62R73</t>
        </is>
      </c>
      <c s="8" t="inlineStr" r="G17565">
        <is>
          <t xml:space="preserve">020</t>
        </is>
      </c>
      <c s="9" r="H17565">
        <v>90.0000</v>
      </c>
      <c s="8" t="inlineStr" r="I17565">
        <is>
          <t xml:space="preserve"/>
        </is>
      </c>
      <c s="8" t="inlineStr" r="J17565">
        <is>
          <t xml:space="preserve"> Cook</t>
        </is>
      </c>
    </row>
    <row r="17566" ht="20.25" customHeight="0">
      <c s="5" t="inlineStr" r="A17566">
        <is>
          <t xml:space="preserve">X4811410</t>
        </is>
      </c>
      <c s="5" t="inlineStr" r="B17566">
        <is>
          <t xml:space="preserve">AGGREGATE SHOULDERS SPECIAL, TYPE C</t>
        </is>
      </c>
      <c s="5" t="inlineStr" r="C17566">
        <is>
          <t xml:space="preserve">TON    </t>
        </is>
      </c>
      <c s="6" r="D17566">
        <v>1284.000</v>
      </c>
      <c s="7" r="E17566">
        <v>2</v>
      </c>
      <c s="8" t="inlineStr" r="F17566">
        <is>
          <t xml:space="preserve">64N01</t>
        </is>
      </c>
      <c s="8" t="inlineStr" r="G17566">
        <is>
          <t xml:space="preserve">029</t>
        </is>
      </c>
      <c s="9" r="H17566">
        <v>48.0000</v>
      </c>
      <c s="8" t="inlineStr" r="I17566">
        <is>
          <t xml:space="preserve">Y</t>
        </is>
      </c>
      <c s="8" t="inlineStr" r="J17566">
        <is>
          <t xml:space="preserve"> Whiteside</t>
        </is>
      </c>
    </row>
    <row r="17567" ht="20.25" customHeight="0">
      <c s="5" t="inlineStr" r="A17567">
        <is>
          <t xml:space="preserve">X4823105</t>
        </is>
      </c>
      <c s="5" t="inlineStr" r="B17567">
        <is>
          <t xml:space="preserve">HOT-MIX ASPHALT SHOULDERS (SPECIAL)</t>
        </is>
      </c>
      <c s="5" t="inlineStr" r="C17567">
        <is>
          <t xml:space="preserve">TON    </t>
        </is>
      </c>
      <c s="6" r="D17567">
        <v>1350.000</v>
      </c>
      <c s="7" r="E17567">
        <v>2</v>
      </c>
      <c s="8" t="inlineStr" r="F17567">
        <is>
          <t xml:space="preserve">85768</t>
        </is>
      </c>
      <c s="8" t="inlineStr" r="G17567">
        <is>
          <t xml:space="preserve">124</t>
        </is>
      </c>
      <c s="9" r="H17567">
        <v>68.0000</v>
      </c>
      <c s="8" t="inlineStr" r="I17567">
        <is>
          <t xml:space="preserve">Y</t>
        </is>
      </c>
      <c s="8" t="inlineStr" r="J17567">
        <is>
          <t xml:space="preserve"> Ogle</t>
        </is>
      </c>
    </row>
    <row r="17568" ht="20.25" customHeight="0">
      <c s="5" t="inlineStr" r="A17568">
        <is>
          <t xml:space="preserve">X4823105</t>
        </is>
      </c>
      <c s="5" t="inlineStr" r="B17568">
        <is>
          <t xml:space="preserve">HOT-MIX ASPHALT SHOULDERS (SPECIAL)</t>
        </is>
      </c>
      <c s="5" t="inlineStr" r="C17568">
        <is>
          <t xml:space="preserve">TON    </t>
        </is>
      </c>
      <c s="6" r="D17568">
        <v>1350.000</v>
      </c>
      <c s="7" r="E17568">
        <v>2</v>
      </c>
      <c s="8" t="inlineStr" r="F17568">
        <is>
          <t xml:space="preserve">85768</t>
        </is>
      </c>
      <c s="8" t="inlineStr" r="G17568">
        <is>
          <t xml:space="preserve">124</t>
        </is>
      </c>
      <c s="9" r="H17568">
        <v>84.1700</v>
      </c>
      <c s="8" t="inlineStr" r="I17568">
        <is>
          <t xml:space="preserve"/>
        </is>
      </c>
      <c s="8" t="inlineStr" r="J17568">
        <is>
          <t xml:space="preserve"> Ogle</t>
        </is>
      </c>
    </row>
    <row r="17569" ht="20.25" customHeight="0">
      <c s="5" t="inlineStr" r="A17569">
        <is>
          <t xml:space="preserve">X5010010</t>
        </is>
      </c>
      <c s="5" t="inlineStr" r="B17569">
        <is>
          <t xml:space="preserve">REMOVAL OF EXISTING PRECAST PRESTRESSED CONCRETE DECK BEAMS</t>
        </is>
      </c>
      <c s="5" t="inlineStr" r="C17569">
        <is>
          <t xml:space="preserve">SQ FT  </t>
        </is>
      </c>
      <c s="6" r="D17569">
        <v>489.000</v>
      </c>
      <c s="7" r="E17569">
        <v>2</v>
      </c>
      <c s="8" t="inlineStr" r="F17569">
        <is>
          <t xml:space="preserve">64S33</t>
        </is>
      </c>
      <c s="8" t="inlineStr" r="G17569">
        <is>
          <t xml:space="preserve">031</t>
        </is>
      </c>
      <c s="9" r="H17569">
        <v>88.0000</v>
      </c>
      <c s="8" t="inlineStr" r="I17569">
        <is>
          <t xml:space="preserve">Y</t>
        </is>
      </c>
      <c s="8" t="inlineStr" r="J17569">
        <is>
          <t xml:space="preserve"> Stephenson</t>
        </is>
      </c>
    </row>
    <row r="17570" ht="20.25" customHeight="0">
      <c s="5" t="inlineStr" r="A17570">
        <is>
          <t xml:space="preserve">X5010010</t>
        </is>
      </c>
      <c s="5" t="inlineStr" r="B17570">
        <is>
          <t xml:space="preserve">REMOVAL OF EXISTING PRECAST PRESTRESSED CONCRETE DECK BEAMS</t>
        </is>
      </c>
      <c s="5" t="inlineStr" r="C17570">
        <is>
          <t xml:space="preserve">SQ FT  </t>
        </is>
      </c>
      <c s="6" r="D17570">
        <v>489.000</v>
      </c>
      <c s="7" r="E17570">
        <v>2</v>
      </c>
      <c s="8" t="inlineStr" r="F17570">
        <is>
          <t xml:space="preserve">64S33</t>
        </is>
      </c>
      <c s="8" t="inlineStr" r="G17570">
        <is>
          <t xml:space="preserve">031</t>
        </is>
      </c>
      <c s="9" r="H17570">
        <v>85.0000</v>
      </c>
      <c s="8" t="inlineStr" r="I17570">
        <is>
          <t xml:space="preserve"/>
        </is>
      </c>
      <c s="8" t="inlineStr" r="J17570">
        <is>
          <t xml:space="preserve"> Stephenson</t>
        </is>
      </c>
    </row>
    <row r="17571" ht="20.25" customHeight="0">
      <c s="5" t="inlineStr" r="A17571">
        <is>
          <t xml:space="preserve">X5010010</t>
        </is>
      </c>
      <c s="5" t="inlineStr" r="B17571">
        <is>
          <t xml:space="preserve">REMOVAL OF EXISTING PRECAST PRESTRESSED CONCRETE DECK BEAMS</t>
        </is>
      </c>
      <c s="5" t="inlineStr" r="C17571">
        <is>
          <t xml:space="preserve">SQ FT  </t>
        </is>
      </c>
      <c s="6" r="D17571">
        <v>489.000</v>
      </c>
      <c s="7" r="E17571">
        <v>2</v>
      </c>
      <c s="8" t="inlineStr" r="F17571">
        <is>
          <t xml:space="preserve">64S33</t>
        </is>
      </c>
      <c s="8" t="inlineStr" r="G17571">
        <is>
          <t xml:space="preserve">031</t>
        </is>
      </c>
      <c s="9" r="H17571">
        <v>148.0000</v>
      </c>
      <c s="8" t="inlineStr" r="I17571">
        <is>
          <t xml:space="preserve"/>
        </is>
      </c>
      <c s="8" t="inlineStr" r="J17571">
        <is>
          <t xml:space="preserve"> Stephenson</t>
        </is>
      </c>
    </row>
    <row r="17572" ht="20.25" customHeight="0">
      <c s="5" t="inlineStr" r="A17572">
        <is>
          <t xml:space="preserve">X5010520</t>
        </is>
      </c>
      <c s="5" t="inlineStr" r="B17572">
        <is>
          <t xml:space="preserve">REMOVE CONCRETE BOX CULVERT END SECTION</t>
        </is>
      </c>
      <c s="5" t="inlineStr" r="C17572">
        <is>
          <t xml:space="preserve">EACH   </t>
        </is>
      </c>
      <c s="6" r="D17572">
        <v>1.000</v>
      </c>
      <c s="7" r="E17572">
        <v>4</v>
      </c>
      <c s="8" t="inlineStr" r="F17572">
        <is>
          <t xml:space="preserve">68F90</t>
        </is>
      </c>
      <c s="8" t="inlineStr" r="G17572">
        <is>
          <t xml:space="preserve">063</t>
        </is>
      </c>
      <c s="9" r="H17572">
        <v>2200.0000</v>
      </c>
      <c s="8" t="inlineStr" r="I17572">
        <is>
          <t xml:space="preserve">Y</t>
        </is>
      </c>
      <c s="8" t="inlineStr" r="J17572">
        <is>
          <t xml:space="preserve"> Putnam</t>
        </is>
      </c>
    </row>
    <row r="17573" ht="20.25" customHeight="0">
      <c s="5" t="inlineStr" r="A17573">
        <is>
          <t xml:space="preserve">X5010523</t>
        </is>
      </c>
      <c s="5" t="inlineStr" r="B17573">
        <is>
          <t xml:space="preserve">REMOVE CONCRETE END SECTION</t>
        </is>
      </c>
      <c s="5" t="inlineStr" r="C17573">
        <is>
          <t xml:space="preserve">EACH   </t>
        </is>
      </c>
      <c s="6" r="D17573">
        <v>1.000</v>
      </c>
      <c s="7" r="E17573">
        <v>6</v>
      </c>
      <c s="8" t="inlineStr" r="F17573">
        <is>
          <t xml:space="preserve">72255</t>
        </is>
      </c>
      <c s="8" t="inlineStr" r="G17573">
        <is>
          <t xml:space="preserve">081</t>
        </is>
      </c>
      <c s="9" r="H17573">
        <v>616.9300</v>
      </c>
      <c s="8" t="inlineStr" r="I17573">
        <is>
          <t xml:space="preserve">Y</t>
        </is>
      </c>
      <c s="8" t="inlineStr" r="J17573">
        <is>
          <t xml:space="preserve"> Sangamon</t>
        </is>
      </c>
    </row>
    <row r="17574" ht="20.25" customHeight="0">
      <c s="5" t="inlineStr" r="A17574">
        <is>
          <t xml:space="preserve">X5010523</t>
        </is>
      </c>
      <c s="5" t="inlineStr" r="B17574">
        <is>
          <t xml:space="preserve">REMOVE CONCRETE END SECTION</t>
        </is>
      </c>
      <c s="5" t="inlineStr" r="C17574">
        <is>
          <t xml:space="preserve">EACH   </t>
        </is>
      </c>
      <c s="6" r="D17574">
        <v>1.000</v>
      </c>
      <c s="7" r="E17574">
        <v>6</v>
      </c>
      <c s="8" t="inlineStr" r="F17574">
        <is>
          <t xml:space="preserve">72255</t>
        </is>
      </c>
      <c s="8" t="inlineStr" r="G17574">
        <is>
          <t xml:space="preserve">081</t>
        </is>
      </c>
      <c s="9" r="H17574">
        <v>586.5000</v>
      </c>
      <c s="8" t="inlineStr" r="I17574">
        <is>
          <t xml:space="preserve"/>
        </is>
      </c>
      <c s="8" t="inlineStr" r="J17574">
        <is>
          <t xml:space="preserve"> Sangamon</t>
        </is>
      </c>
    </row>
    <row r="17575" ht="20.25" customHeight="0">
      <c s="5" t="inlineStr" r="A17575">
        <is>
          <t xml:space="preserve">X5010523</t>
        </is>
      </c>
      <c s="5" t="inlineStr" r="B17575">
        <is>
          <t xml:space="preserve">REMOVE CONCRETE END SECTION</t>
        </is>
      </c>
      <c s="5" t="inlineStr" r="C17575">
        <is>
          <t xml:space="preserve">EACH   </t>
        </is>
      </c>
      <c s="6" r="D17575">
        <v>1.000</v>
      </c>
      <c s="7" r="E17575">
        <v>6</v>
      </c>
      <c s="8" t="inlineStr" r="F17575">
        <is>
          <t xml:space="preserve">72255</t>
        </is>
      </c>
      <c s="8" t="inlineStr" r="G17575">
        <is>
          <t xml:space="preserve">081</t>
        </is>
      </c>
      <c s="9" r="H17575">
        <v>603.7500</v>
      </c>
      <c s="8" t="inlineStr" r="I17575">
        <is>
          <t xml:space="preserve"/>
        </is>
      </c>
      <c s="8" t="inlineStr" r="J17575">
        <is>
          <t xml:space="preserve"> Sangamon</t>
        </is>
      </c>
    </row>
    <row r="17576" ht="20.25" customHeight="0">
      <c s="5" t="inlineStr" r="A17576">
        <is>
          <t xml:space="preserve">X5010523</t>
        </is>
      </c>
      <c s="5" t="inlineStr" r="B17576">
        <is>
          <t xml:space="preserve">REMOVE CONCRETE END SECTION</t>
        </is>
      </c>
      <c s="5" t="inlineStr" r="C17576">
        <is>
          <t xml:space="preserve">EACH   </t>
        </is>
      </c>
      <c s="6" r="D17576">
        <v>3.000</v>
      </c>
      <c s="7" r="E17576">
        <v>4</v>
      </c>
      <c s="8" t="inlineStr" r="F17576">
        <is>
          <t xml:space="preserve">89818</t>
        </is>
      </c>
      <c s="8" t="inlineStr" r="G17576">
        <is>
          <t xml:space="preserve">169</t>
        </is>
      </c>
      <c s="9" r="H17576">
        <v>338.0100</v>
      </c>
      <c s="8" t="inlineStr" r="I17576">
        <is>
          <t xml:space="preserve">Y</t>
        </is>
      </c>
      <c s="8" t="inlineStr" r="J17576">
        <is>
          <t xml:space="preserve"> Tazewell</t>
        </is>
      </c>
    </row>
    <row r="17577" ht="20.25" customHeight="0">
      <c s="5" t="inlineStr" r="A17577">
        <is>
          <t xml:space="preserve">X5010523</t>
        </is>
      </c>
      <c s="5" t="inlineStr" r="B17577">
        <is>
          <t xml:space="preserve">REMOVE CONCRETE END SECTION</t>
        </is>
      </c>
      <c s="5" t="inlineStr" r="C17577">
        <is>
          <t xml:space="preserve">EACH   </t>
        </is>
      </c>
      <c s="6" r="D17577">
        <v>3.000</v>
      </c>
      <c s="7" r="E17577">
        <v>4</v>
      </c>
      <c s="8" t="inlineStr" r="F17577">
        <is>
          <t xml:space="preserve">89818</t>
        </is>
      </c>
      <c s="8" t="inlineStr" r="G17577">
        <is>
          <t xml:space="preserve">169</t>
        </is>
      </c>
      <c s="9" r="H17577">
        <v>383.3300</v>
      </c>
      <c s="8" t="inlineStr" r="I17577">
        <is>
          <t xml:space="preserve"/>
        </is>
      </c>
      <c s="8" t="inlineStr" r="J17577">
        <is>
          <t xml:space="preserve"> Tazewell</t>
        </is>
      </c>
    </row>
    <row r="17578" ht="20.25" customHeight="0">
      <c s="5" t="inlineStr" r="A17578">
        <is>
          <t xml:space="preserve">X5010523</t>
        </is>
      </c>
      <c s="5" t="inlineStr" r="B17578">
        <is>
          <t xml:space="preserve">REMOVE CONCRETE END SECTION</t>
        </is>
      </c>
      <c s="5" t="inlineStr" r="C17578">
        <is>
          <t xml:space="preserve">EACH   </t>
        </is>
      </c>
      <c s="6" r="D17578">
        <v>3.000</v>
      </c>
      <c s="7" r="E17578">
        <v>4</v>
      </c>
      <c s="8" t="inlineStr" r="F17578">
        <is>
          <t xml:space="preserve">89818</t>
        </is>
      </c>
      <c s="8" t="inlineStr" r="G17578">
        <is>
          <t xml:space="preserve">169</t>
        </is>
      </c>
      <c s="9" r="H17578">
        <v>563.1700</v>
      </c>
      <c s="8" t="inlineStr" r="I17578">
        <is>
          <t xml:space="preserve"/>
        </is>
      </c>
      <c s="8" t="inlineStr" r="J17578">
        <is>
          <t xml:space="preserve"> Tazewell</t>
        </is>
      </c>
    </row>
    <row r="17579" ht="20.25" customHeight="0">
      <c s="5" t="inlineStr" r="A17579">
        <is>
          <t xml:space="preserve">X5010523</t>
        </is>
      </c>
      <c s="5" t="inlineStr" r="B17579">
        <is>
          <t xml:space="preserve">REMOVE CONCRETE END SECTION</t>
        </is>
      </c>
      <c s="5" t="inlineStr" r="C17579">
        <is>
          <t xml:space="preserve">EACH   </t>
        </is>
      </c>
      <c s="6" r="D17579">
        <v>3.000</v>
      </c>
      <c s="7" r="E17579">
        <v>4</v>
      </c>
      <c s="8" t="inlineStr" r="F17579">
        <is>
          <t xml:space="preserve">89818</t>
        </is>
      </c>
      <c s="8" t="inlineStr" r="G17579">
        <is>
          <t xml:space="preserve">169</t>
        </is>
      </c>
      <c s="9" r="H17579">
        <v>931.0600</v>
      </c>
      <c s="8" t="inlineStr" r="I17579">
        <is>
          <t xml:space="preserve"/>
        </is>
      </c>
      <c s="8" t="inlineStr" r="J17579">
        <is>
          <t xml:space="preserve"> Tazewell</t>
        </is>
      </c>
    </row>
    <row r="17580" ht="20.25" customHeight="0">
      <c s="5" t="inlineStr" r="A17580">
        <is>
          <t xml:space="preserve">X5010523</t>
        </is>
      </c>
      <c s="5" t="inlineStr" r="B17580">
        <is>
          <t xml:space="preserve">REMOVE CONCRETE END SECTION</t>
        </is>
      </c>
      <c s="5" t="inlineStr" r="C17580">
        <is>
          <t xml:space="preserve">EACH   </t>
        </is>
      </c>
      <c s="6" r="D17580">
        <v>3.000</v>
      </c>
      <c s="7" r="E17580">
        <v>4</v>
      </c>
      <c s="8" t="inlineStr" r="F17580">
        <is>
          <t xml:space="preserve">89818</t>
        </is>
      </c>
      <c s="8" t="inlineStr" r="G17580">
        <is>
          <t xml:space="preserve">169</t>
        </is>
      </c>
      <c s="9" r="H17580">
        <v>1150.0000</v>
      </c>
      <c s="8" t="inlineStr" r="I17580">
        <is>
          <t xml:space="preserve"/>
        </is>
      </c>
      <c s="8" t="inlineStr" r="J17580">
        <is>
          <t xml:space="preserve"> Tazewell</t>
        </is>
      </c>
    </row>
    <row r="17581" ht="20.25" customHeight="0">
      <c s="5" t="inlineStr" r="A17581">
        <is>
          <t xml:space="preserve">X5012502</t>
        </is>
      </c>
      <c s="5" t="inlineStr" r="B17581">
        <is>
          <t xml:space="preserve">CONCRETE REMOVAL (SPECIAL)</t>
        </is>
      </c>
      <c s="5" t="inlineStr" r="C17581">
        <is>
          <t xml:space="preserve">CU YD  </t>
        </is>
      </c>
      <c s="6" r="D17581">
        <v>0.200</v>
      </c>
      <c s="7" r="E17581">
        <v>2</v>
      </c>
      <c s="8" t="inlineStr" r="F17581">
        <is>
          <t xml:space="preserve">64R02</t>
        </is>
      </c>
      <c s="8" t="inlineStr" r="G17581">
        <is>
          <t xml:space="preserve">030</t>
        </is>
      </c>
      <c s="9" r="H17581">
        <v>5000.0000</v>
      </c>
      <c s="8" t="inlineStr" r="I17581">
        <is>
          <t xml:space="preserve">Y</t>
        </is>
      </c>
      <c s="8" t="inlineStr" r="J17581">
        <is>
          <t xml:space="preserve"> Lee</t>
        </is>
      </c>
    </row>
    <row r="17582" ht="20.25" customHeight="0">
      <c s="5" t="inlineStr" r="A17582">
        <is>
          <t xml:space="preserve">X5012502</t>
        </is>
      </c>
      <c s="5" t="inlineStr" r="B17582">
        <is>
          <t xml:space="preserve">CONCRETE REMOVAL (SPECIAL)</t>
        </is>
      </c>
      <c s="5" t="inlineStr" r="C17582">
        <is>
          <t xml:space="preserve">CU YD  </t>
        </is>
      </c>
      <c s="6" r="D17582">
        <v>1030.600</v>
      </c>
      <c s="7" r="E17582">
        <v>8</v>
      </c>
      <c s="8" t="inlineStr" r="F17582">
        <is>
          <t xml:space="preserve">76K02</t>
        </is>
      </c>
      <c s="8" t="inlineStr" r="G17582">
        <is>
          <t xml:space="preserve">147</t>
        </is>
      </c>
      <c s="9" r="H17582">
        <v>2290.0000</v>
      </c>
      <c s="8" t="inlineStr" r="I17582">
        <is>
          <t xml:space="preserve">Y</t>
        </is>
      </c>
      <c s="8" t="inlineStr" r="J17582">
        <is>
          <t xml:space="preserve"> St. Clair</t>
        </is>
      </c>
    </row>
    <row r="17583" ht="20.25" customHeight="0">
      <c s="5" t="inlineStr" r="A17583">
        <is>
          <t xml:space="preserve">X5012502</t>
        </is>
      </c>
      <c s="5" t="inlineStr" r="B17583">
        <is>
          <t xml:space="preserve">CONCRETE REMOVAL (SPECIAL)</t>
        </is>
      </c>
      <c s="5" t="inlineStr" r="C17583">
        <is>
          <t xml:space="preserve">CU YD  </t>
        </is>
      </c>
      <c s="6" r="D17583">
        <v>1030.600</v>
      </c>
      <c s="7" r="E17583">
        <v>8</v>
      </c>
      <c s="8" t="inlineStr" r="F17583">
        <is>
          <t xml:space="preserve">76K02</t>
        </is>
      </c>
      <c s="8" t="inlineStr" r="G17583">
        <is>
          <t xml:space="preserve">147</t>
        </is>
      </c>
      <c s="9" r="H17583">
        <v>4000.0000</v>
      </c>
      <c s="8" t="inlineStr" r="I17583">
        <is>
          <t xml:space="preserve"/>
        </is>
      </c>
      <c s="8" t="inlineStr" r="J17583">
        <is>
          <t xml:space="preserve"> St. Clair</t>
        </is>
      </c>
    </row>
    <row r="17584" ht="20.25" customHeight="0">
      <c s="5" t="inlineStr" r="A17584">
        <is>
          <t xml:space="preserve">X5017311</t>
        </is>
      </c>
      <c s="5" t="inlineStr" r="B17584">
        <is>
          <t xml:space="preserve">REMOVAL OF EXISTING PROTECTIVE SHIELD</t>
        </is>
      </c>
      <c s="5" t="inlineStr" r="C17584">
        <is>
          <t xml:space="preserve">SQ YD  </t>
        </is>
      </c>
      <c s="6" r="D17584">
        <v>53.000</v>
      </c>
      <c s="7" r="E17584">
        <v>5</v>
      </c>
      <c s="8" t="inlineStr" r="F17584">
        <is>
          <t xml:space="preserve">70H45</t>
        </is>
      </c>
      <c s="8" t="inlineStr" r="G17584">
        <is>
          <t xml:space="preserve">076</t>
        </is>
      </c>
      <c s="9" r="H17584">
        <v>35.0000</v>
      </c>
      <c s="8" t="inlineStr" r="I17584">
        <is>
          <t xml:space="preserve">Y</t>
        </is>
      </c>
      <c s="8" t="inlineStr" r="J17584">
        <is>
          <t xml:space="preserve"> McLean</t>
        </is>
      </c>
    </row>
    <row r="17585" ht="20.25" customHeight="0">
      <c s="5" t="inlineStr" r="A17585">
        <is>
          <t xml:space="preserve">X5020108</t>
        </is>
      </c>
      <c s="5" t="inlineStr" r="B17585">
        <is>
          <t xml:space="preserve">GRANULAR CULVERT BACKFILL</t>
        </is>
      </c>
      <c s="5" t="inlineStr" r="C17585">
        <is>
          <t xml:space="preserve">CU YD  </t>
        </is>
      </c>
      <c s="6" r="D17585">
        <v>326.000</v>
      </c>
      <c s="7" r="E17585">
        <v>6</v>
      </c>
      <c s="8" t="inlineStr" r="F17585">
        <is>
          <t xml:space="preserve">72G18</t>
        </is>
      </c>
      <c s="8" t="inlineStr" r="G17585">
        <is>
          <t xml:space="preserve">097</t>
        </is>
      </c>
      <c s="9" r="H17585">
        <v>77.0000</v>
      </c>
      <c s="8" t="inlineStr" r="I17585">
        <is>
          <t xml:space="preserve">Y</t>
        </is>
      </c>
      <c s="8" t="inlineStr" r="J17585">
        <is>
          <t xml:space="preserve"> Adams</t>
        </is>
      </c>
    </row>
    <row r="17586" ht="20.25" customHeight="0">
      <c s="5" t="inlineStr" r="A17586">
        <is>
          <t xml:space="preserve">X5020108</t>
        </is>
      </c>
      <c s="5" t="inlineStr" r="B17586">
        <is>
          <t xml:space="preserve">GRANULAR CULVERT BACKFILL</t>
        </is>
      </c>
      <c s="5" t="inlineStr" r="C17586">
        <is>
          <t xml:space="preserve">CU YD  </t>
        </is>
      </c>
      <c s="6" r="D17586">
        <v>326.000</v>
      </c>
      <c s="7" r="E17586">
        <v>6</v>
      </c>
      <c s="8" t="inlineStr" r="F17586">
        <is>
          <t xml:space="preserve">72G18</t>
        </is>
      </c>
      <c s="8" t="inlineStr" r="G17586">
        <is>
          <t xml:space="preserve">097</t>
        </is>
      </c>
      <c s="9" r="H17586">
        <v>113.0000</v>
      </c>
      <c s="8" t="inlineStr" r="I17586">
        <is>
          <t xml:space="preserve"/>
        </is>
      </c>
      <c s="8" t="inlineStr" r="J17586">
        <is>
          <t xml:space="preserve"> Adams</t>
        </is>
      </c>
    </row>
    <row r="17587" ht="20.25" customHeight="0">
      <c s="5" t="inlineStr" r="A17587">
        <is>
          <t xml:space="preserve">X5020108</t>
        </is>
      </c>
      <c s="5" t="inlineStr" r="B17587">
        <is>
          <t xml:space="preserve">GRANULAR CULVERT BACKFILL</t>
        </is>
      </c>
      <c s="5" t="inlineStr" r="C17587">
        <is>
          <t xml:space="preserve">CU YD  </t>
        </is>
      </c>
      <c s="6" r="D17587">
        <v>326.000</v>
      </c>
      <c s="7" r="E17587">
        <v>6</v>
      </c>
      <c s="8" t="inlineStr" r="F17587">
        <is>
          <t xml:space="preserve">72G18</t>
        </is>
      </c>
      <c s="8" t="inlineStr" r="G17587">
        <is>
          <t xml:space="preserve">097</t>
        </is>
      </c>
      <c s="9" r="H17587">
        <v>208.7900</v>
      </c>
      <c s="8" t="inlineStr" r="I17587">
        <is>
          <t xml:space="preserve"/>
        </is>
      </c>
      <c s="8" t="inlineStr" r="J17587">
        <is>
          <t xml:space="preserve"> Adams</t>
        </is>
      </c>
    </row>
    <row r="17588" ht="20.25" customHeight="0">
      <c s="5" t="inlineStr" r="A17588">
        <is>
          <t xml:space="preserve">X5021507</t>
        </is>
      </c>
      <c s="5" t="inlineStr" r="B17588">
        <is>
          <t xml:space="preserve">DEWATERING</t>
        </is>
      </c>
      <c s="5" t="inlineStr" r="C17588">
        <is>
          <t xml:space="preserve">L SUM  </t>
        </is>
      </c>
      <c s="6" r="D17588">
        <v>1.000</v>
      </c>
      <c s="7" r="E17588">
        <v>4</v>
      </c>
      <c s="8" t="inlineStr" r="F17588">
        <is>
          <t xml:space="preserve">68E50</t>
        </is>
      </c>
      <c s="8" t="inlineStr" r="G17588">
        <is>
          <t xml:space="preserve">062</t>
        </is>
      </c>
      <c s="9" r="H17588">
        <v>75818.3800</v>
      </c>
      <c s="8" t="inlineStr" r="I17588">
        <is>
          <t xml:space="preserve">Y</t>
        </is>
      </c>
      <c s="8" t="inlineStr" r="J17588">
        <is>
          <t xml:space="preserve"> Knox</t>
        </is>
      </c>
    </row>
    <row r="17589" ht="20.25" customHeight="0">
      <c s="5" t="inlineStr" r="A17589">
        <is>
          <t xml:space="preserve">X5021512</t>
        </is>
      </c>
      <c s="5" t="inlineStr" r="B17589">
        <is>
          <t xml:space="preserve">COFFERDAM (TYPE 1) (IN-STREAM/WETLAND WORK)</t>
        </is>
      </c>
      <c s="5" t="inlineStr" r="C17589">
        <is>
          <t xml:space="preserve">EACH   </t>
        </is>
      </c>
      <c s="6" r="D17589">
        <v>2.000</v>
      </c>
      <c s="7" r="E17589">
        <v>1</v>
      </c>
      <c s="8" t="inlineStr" r="F17589">
        <is>
          <t xml:space="preserve">62R73</t>
        </is>
      </c>
      <c s="8" t="inlineStr" r="G17589">
        <is>
          <t xml:space="preserve">020</t>
        </is>
      </c>
      <c s="9" r="H17589">
        <v>32000.0000</v>
      </c>
      <c s="8" t="inlineStr" r="I17589">
        <is>
          <t xml:space="preserve">Y</t>
        </is>
      </c>
      <c s="8" t="inlineStr" r="J17589">
        <is>
          <t xml:space="preserve"> Cook</t>
        </is>
      </c>
    </row>
    <row r="17590" ht="20.25" customHeight="0">
      <c s="5" t="inlineStr" r="A17590">
        <is>
          <t xml:space="preserve">X5021512</t>
        </is>
      </c>
      <c s="5" t="inlineStr" r="B17590">
        <is>
          <t xml:space="preserve">COFFERDAM (TYPE 1) (IN-STREAM/WETLAND WORK)</t>
        </is>
      </c>
      <c s="5" t="inlineStr" r="C17590">
        <is>
          <t xml:space="preserve">EACH   </t>
        </is>
      </c>
      <c s="6" r="D17590">
        <v>2.000</v>
      </c>
      <c s="7" r="E17590">
        <v>1</v>
      </c>
      <c s="8" t="inlineStr" r="F17590">
        <is>
          <t xml:space="preserve">62R73</t>
        </is>
      </c>
      <c s="8" t="inlineStr" r="G17590">
        <is>
          <t xml:space="preserve">020</t>
        </is>
      </c>
      <c s="9" r="H17590">
        <v>1000.0000</v>
      </c>
      <c s="8" t="inlineStr" r="I17590">
        <is>
          <t xml:space="preserve"/>
        </is>
      </c>
      <c s="8" t="inlineStr" r="J17590">
        <is>
          <t xml:space="preserve"> Cook</t>
        </is>
      </c>
    </row>
    <row r="17591" ht="20.25" customHeight="0">
      <c s="5" t="inlineStr" r="A17591">
        <is>
          <t xml:space="preserve">X5021512</t>
        </is>
      </c>
      <c s="5" t="inlineStr" r="B17591">
        <is>
          <t xml:space="preserve">COFFERDAM (TYPE 1) (IN-STREAM/WETLAND WORK)</t>
        </is>
      </c>
      <c s="5" t="inlineStr" r="C17591">
        <is>
          <t xml:space="preserve">EACH   </t>
        </is>
      </c>
      <c s="6" r="D17591">
        <v>2.000</v>
      </c>
      <c s="7" r="E17591">
        <v>1</v>
      </c>
      <c s="8" t="inlineStr" r="F17591">
        <is>
          <t xml:space="preserve">62R73</t>
        </is>
      </c>
      <c s="8" t="inlineStr" r="G17591">
        <is>
          <t xml:space="preserve">020</t>
        </is>
      </c>
      <c s="9" r="H17591">
        <v>45000.0000</v>
      </c>
      <c s="8" t="inlineStr" r="I17591">
        <is>
          <t xml:space="preserve"/>
        </is>
      </c>
      <c s="8" t="inlineStr" r="J17591">
        <is>
          <t xml:space="preserve"> Cook</t>
        </is>
      </c>
    </row>
    <row r="17592" ht="20.25" customHeight="0">
      <c s="5" t="inlineStr" r="A17592">
        <is>
          <t xml:space="preserve">X5021512</t>
        </is>
      </c>
      <c s="5" t="inlineStr" r="B17592">
        <is>
          <t xml:space="preserve">COFFERDAM (TYPE 1) (IN-STREAM/WETLAND WORK)</t>
        </is>
      </c>
      <c s="5" t="inlineStr" r="C17592">
        <is>
          <t xml:space="preserve">EACH   </t>
        </is>
      </c>
      <c s="6" r="D17592">
        <v>2.000</v>
      </c>
      <c s="7" r="E17592">
        <v>1</v>
      </c>
      <c s="8" t="inlineStr" r="F17592">
        <is>
          <t xml:space="preserve">62R73</t>
        </is>
      </c>
      <c s="8" t="inlineStr" r="G17592">
        <is>
          <t xml:space="preserve">020</t>
        </is>
      </c>
      <c s="9" r="H17592">
        <v>47205.0000</v>
      </c>
      <c s="8" t="inlineStr" r="I17592">
        <is>
          <t xml:space="preserve"/>
        </is>
      </c>
      <c s="8" t="inlineStr" r="J17592">
        <is>
          <t xml:space="preserve"> Cook</t>
        </is>
      </c>
    </row>
    <row r="17593" ht="20.25" customHeight="0">
      <c s="5" t="inlineStr" r="A17593">
        <is>
          <t xml:space="preserve">X5030250</t>
        </is>
      </c>
      <c s="5" t="inlineStr" r="B17593">
        <is>
          <t xml:space="preserve">BRIDGE DECK GROOVING (LONGITUDINAL)</t>
        </is>
      </c>
      <c s="5" t="inlineStr" r="C17593">
        <is>
          <t xml:space="preserve">SQ YD  </t>
        </is>
      </c>
      <c s="6" r="D17593">
        <v>9997.000</v>
      </c>
      <c s="7" r="E17593">
        <v>1</v>
      </c>
      <c s="8" t="inlineStr" r="F17593">
        <is>
          <t xml:space="preserve">62N91</t>
        </is>
      </c>
      <c s="8" t="inlineStr" r="G17593">
        <is>
          <t xml:space="preserve">017</t>
        </is>
      </c>
      <c s="9" r="H17593">
        <v>7.5100</v>
      </c>
      <c s="8" t="inlineStr" r="I17593">
        <is>
          <t xml:space="preserve">Y</t>
        </is>
      </c>
      <c s="8" t="inlineStr" r="J17593">
        <is>
          <t xml:space="preserve"> Cook</t>
        </is>
      </c>
    </row>
    <row r="17594" ht="20.25" customHeight="0">
      <c s="5" t="inlineStr" r="A17594">
        <is>
          <t xml:space="preserve">X5030250</t>
        </is>
      </c>
      <c s="5" t="inlineStr" r="B17594">
        <is>
          <t xml:space="preserve">BRIDGE DECK GROOVING (LONGITUDINAL)</t>
        </is>
      </c>
      <c s="5" t="inlineStr" r="C17594">
        <is>
          <t xml:space="preserve">SQ YD  </t>
        </is>
      </c>
      <c s="6" r="D17594">
        <v>9997.000</v>
      </c>
      <c s="7" r="E17594">
        <v>1</v>
      </c>
      <c s="8" t="inlineStr" r="F17594">
        <is>
          <t xml:space="preserve">62N91</t>
        </is>
      </c>
      <c s="8" t="inlineStr" r="G17594">
        <is>
          <t xml:space="preserve">017</t>
        </is>
      </c>
      <c s="9" r="H17594">
        <v>8.0000</v>
      </c>
      <c s="8" t="inlineStr" r="I17594">
        <is>
          <t xml:space="preserve"/>
        </is>
      </c>
      <c s="8" t="inlineStr" r="J17594">
        <is>
          <t xml:space="preserve"> Cook</t>
        </is>
      </c>
    </row>
    <row r="17595" ht="20.25" customHeight="0">
      <c s="5" t="inlineStr" r="A17595">
        <is>
          <t xml:space="preserve">X5030250</t>
        </is>
      </c>
      <c s="5" t="inlineStr" r="B17595">
        <is>
          <t xml:space="preserve">BRIDGE DECK GROOVING (LONGITUDINAL)</t>
        </is>
      </c>
      <c s="5" t="inlineStr" r="C17595">
        <is>
          <t xml:space="preserve">SQ YD  </t>
        </is>
      </c>
      <c s="6" r="D17595">
        <v>9997.000</v>
      </c>
      <c s="7" r="E17595">
        <v>1</v>
      </c>
      <c s="8" t="inlineStr" r="F17595">
        <is>
          <t xml:space="preserve">62N91</t>
        </is>
      </c>
      <c s="8" t="inlineStr" r="G17595">
        <is>
          <t xml:space="preserve">017</t>
        </is>
      </c>
      <c s="9" r="H17595">
        <v>10.0000</v>
      </c>
      <c s="8" t="inlineStr" r="I17595">
        <is>
          <t xml:space="preserve"/>
        </is>
      </c>
      <c s="8" t="inlineStr" r="J17595">
        <is>
          <t xml:space="preserve"> Cook</t>
        </is>
      </c>
    </row>
    <row r="17596" ht="20.25" customHeight="0">
      <c s="5" t="inlineStr" r="A17596">
        <is>
          <t xml:space="preserve">X5030250</t>
        </is>
      </c>
      <c s="5" t="inlineStr" r="B17596">
        <is>
          <t xml:space="preserve">BRIDGE DECK GROOVING (LONGITUDINAL)</t>
        </is>
      </c>
      <c s="5" t="inlineStr" r="C17596">
        <is>
          <t xml:space="preserve">SQ YD  </t>
        </is>
      </c>
      <c s="6" r="D17596">
        <v>1283.000</v>
      </c>
      <c s="7" r="E17596">
        <v>1</v>
      </c>
      <c s="8" t="inlineStr" r="F17596">
        <is>
          <t xml:space="preserve">62T31</t>
        </is>
      </c>
      <c s="8" t="inlineStr" r="G17596">
        <is>
          <t xml:space="preserve">022</t>
        </is>
      </c>
      <c s="9" r="H17596">
        <v>6.9900</v>
      </c>
      <c s="8" t="inlineStr" r="I17596">
        <is>
          <t xml:space="preserve">Y</t>
        </is>
      </c>
      <c s="8" t="inlineStr" r="J17596">
        <is>
          <t xml:space="preserve"> DuPage</t>
        </is>
      </c>
    </row>
    <row r="17597" ht="20.25" customHeight="0">
      <c s="5" t="inlineStr" r="A17597">
        <is>
          <t xml:space="preserve">X5030250</t>
        </is>
      </c>
      <c s="5" t="inlineStr" r="B17597">
        <is>
          <t xml:space="preserve">BRIDGE DECK GROOVING (LONGITUDINAL)</t>
        </is>
      </c>
      <c s="5" t="inlineStr" r="C17597">
        <is>
          <t xml:space="preserve">SQ YD  </t>
        </is>
      </c>
      <c s="6" r="D17597">
        <v>1283.000</v>
      </c>
      <c s="7" r="E17597">
        <v>1</v>
      </c>
      <c s="8" t="inlineStr" r="F17597">
        <is>
          <t xml:space="preserve">62T31</t>
        </is>
      </c>
      <c s="8" t="inlineStr" r="G17597">
        <is>
          <t xml:space="preserve">022</t>
        </is>
      </c>
      <c s="9" r="H17597">
        <v>7.6000</v>
      </c>
      <c s="8" t="inlineStr" r="I17597">
        <is>
          <t xml:space="preserve"/>
        </is>
      </c>
      <c s="8" t="inlineStr" r="J17597">
        <is>
          <t xml:space="preserve"> DuPage</t>
        </is>
      </c>
    </row>
    <row r="17598" ht="20.25" customHeight="0">
      <c s="5" t="inlineStr" r="A17598">
        <is>
          <t xml:space="preserve">X5030250</t>
        </is>
      </c>
      <c s="5" t="inlineStr" r="B17598">
        <is>
          <t xml:space="preserve">BRIDGE DECK GROOVING (LONGITUDINAL)</t>
        </is>
      </c>
      <c s="5" t="inlineStr" r="C17598">
        <is>
          <t xml:space="preserve">SQ YD  </t>
        </is>
      </c>
      <c s="6" r="D17598">
        <v>1283.000</v>
      </c>
      <c s="7" r="E17598">
        <v>1</v>
      </c>
      <c s="8" t="inlineStr" r="F17598">
        <is>
          <t xml:space="preserve">62T31</t>
        </is>
      </c>
      <c s="8" t="inlineStr" r="G17598">
        <is>
          <t xml:space="preserve">022</t>
        </is>
      </c>
      <c s="9" r="H17598">
        <v>8.0000</v>
      </c>
      <c s="8" t="inlineStr" r="I17598">
        <is>
          <t xml:space="preserve"/>
        </is>
      </c>
      <c s="8" t="inlineStr" r="J17598">
        <is>
          <t xml:space="preserve"> DuPage</t>
        </is>
      </c>
    </row>
    <row r="17599" ht="20.25" customHeight="0">
      <c s="5" t="inlineStr" r="A17599">
        <is>
          <t xml:space="preserve">X5030250</t>
        </is>
      </c>
      <c s="5" t="inlineStr" r="B17599">
        <is>
          <t xml:space="preserve">BRIDGE DECK GROOVING (LONGITUDINAL)</t>
        </is>
      </c>
      <c s="5" t="inlineStr" r="C17599">
        <is>
          <t xml:space="preserve">SQ YD  </t>
        </is>
      </c>
      <c s="6" r="D17599">
        <v>1283.000</v>
      </c>
      <c s="7" r="E17599">
        <v>1</v>
      </c>
      <c s="8" t="inlineStr" r="F17599">
        <is>
          <t xml:space="preserve">62T31</t>
        </is>
      </c>
      <c s="8" t="inlineStr" r="G17599">
        <is>
          <t xml:space="preserve">022</t>
        </is>
      </c>
      <c s="9" r="H17599">
        <v>8.0000</v>
      </c>
      <c s="8" t="inlineStr" r="I17599">
        <is>
          <t xml:space="preserve"/>
        </is>
      </c>
      <c s="8" t="inlineStr" r="J17599">
        <is>
          <t xml:space="preserve"> DuPage</t>
        </is>
      </c>
    </row>
    <row r="17600" ht="20.25" customHeight="0">
      <c s="5" t="inlineStr" r="A17600">
        <is>
          <t xml:space="preserve">X5030250</t>
        </is>
      </c>
      <c s="5" t="inlineStr" r="B17600">
        <is>
          <t xml:space="preserve">BRIDGE DECK GROOVING (LONGITUDINAL)</t>
        </is>
      </c>
      <c s="5" t="inlineStr" r="C17600">
        <is>
          <t xml:space="preserve">SQ YD  </t>
        </is>
      </c>
      <c s="6" r="D17600">
        <v>1283.000</v>
      </c>
      <c s="7" r="E17600">
        <v>1</v>
      </c>
      <c s="8" t="inlineStr" r="F17600">
        <is>
          <t xml:space="preserve">62T31</t>
        </is>
      </c>
      <c s="8" t="inlineStr" r="G17600">
        <is>
          <t xml:space="preserve">022</t>
        </is>
      </c>
      <c s="9" r="H17600">
        <v>8.8000</v>
      </c>
      <c s="8" t="inlineStr" r="I17600">
        <is>
          <t xml:space="preserve"/>
        </is>
      </c>
      <c s="8" t="inlineStr" r="J17600">
        <is>
          <t xml:space="preserve"> DuPage</t>
        </is>
      </c>
    </row>
    <row r="17601" ht="20.25" customHeight="0">
      <c s="5" t="inlineStr" r="A17601">
        <is>
          <t xml:space="preserve">X5030250</t>
        </is>
      </c>
      <c s="5" t="inlineStr" r="B17601">
        <is>
          <t xml:space="preserve">BRIDGE DECK GROOVING (LONGITUDINAL)</t>
        </is>
      </c>
      <c s="5" t="inlineStr" r="C17601">
        <is>
          <t xml:space="preserve">SQ YD  </t>
        </is>
      </c>
      <c s="6" r="D17601">
        <v>725.000</v>
      </c>
      <c s="7" r="E17601">
        <v>1</v>
      </c>
      <c s="8" t="inlineStr" r="F17601">
        <is>
          <t xml:space="preserve">62T50</t>
        </is>
      </c>
      <c s="8" t="inlineStr" r="G17601">
        <is>
          <t xml:space="preserve">024</t>
        </is>
      </c>
      <c s="9" r="H17601">
        <v>8.0000</v>
      </c>
      <c s="8" t="inlineStr" r="I17601">
        <is>
          <t xml:space="preserve">Y</t>
        </is>
      </c>
      <c s="8" t="inlineStr" r="J17601">
        <is>
          <t xml:space="preserve"> Cook</t>
        </is>
      </c>
    </row>
    <row r="17602" ht="20.25" customHeight="0">
      <c s="5" t="inlineStr" r="A17602">
        <is>
          <t xml:space="preserve">X5030250</t>
        </is>
      </c>
      <c s="5" t="inlineStr" r="B17602">
        <is>
          <t xml:space="preserve">BRIDGE DECK GROOVING (LONGITUDINAL)</t>
        </is>
      </c>
      <c s="5" t="inlineStr" r="C17602">
        <is>
          <t xml:space="preserve">SQ YD  </t>
        </is>
      </c>
      <c s="6" r="D17602">
        <v>725.000</v>
      </c>
      <c s="7" r="E17602">
        <v>1</v>
      </c>
      <c s="8" t="inlineStr" r="F17602">
        <is>
          <t xml:space="preserve">62T50</t>
        </is>
      </c>
      <c s="8" t="inlineStr" r="G17602">
        <is>
          <t xml:space="preserve">024</t>
        </is>
      </c>
      <c s="9" r="H17602">
        <v>13.0200</v>
      </c>
      <c s="8" t="inlineStr" r="I17602">
        <is>
          <t xml:space="preserve"/>
        </is>
      </c>
      <c s="8" t="inlineStr" r="J17602">
        <is>
          <t xml:space="preserve"> Cook</t>
        </is>
      </c>
    </row>
    <row r="17603" ht="20.25" customHeight="0">
      <c s="5" t="inlineStr" r="A17603">
        <is>
          <t xml:space="preserve">X5030250</t>
        </is>
      </c>
      <c s="5" t="inlineStr" r="B17603">
        <is>
          <t xml:space="preserve">BRIDGE DECK GROOVING (LONGITUDINAL)</t>
        </is>
      </c>
      <c s="5" t="inlineStr" r="C17603">
        <is>
          <t xml:space="preserve">SQ YD  </t>
        </is>
      </c>
      <c s="6" r="D17603">
        <v>725.000</v>
      </c>
      <c s="7" r="E17603">
        <v>1</v>
      </c>
      <c s="8" t="inlineStr" r="F17603">
        <is>
          <t xml:space="preserve">62T50</t>
        </is>
      </c>
      <c s="8" t="inlineStr" r="G17603">
        <is>
          <t xml:space="preserve">024</t>
        </is>
      </c>
      <c s="9" r="H17603">
        <v>14.7000</v>
      </c>
      <c s="8" t="inlineStr" r="I17603">
        <is>
          <t xml:space="preserve"/>
        </is>
      </c>
      <c s="8" t="inlineStr" r="J17603">
        <is>
          <t xml:space="preserve"> Cook</t>
        </is>
      </c>
    </row>
    <row r="17604" ht="20.25" customHeight="0">
      <c s="5" t="inlineStr" r="A17604">
        <is>
          <t xml:space="preserve">X5030250</t>
        </is>
      </c>
      <c s="5" t="inlineStr" r="B17604">
        <is>
          <t xml:space="preserve">BRIDGE DECK GROOVING (LONGITUDINAL)</t>
        </is>
      </c>
      <c s="5" t="inlineStr" r="C17604">
        <is>
          <t xml:space="preserve">SQ YD  </t>
        </is>
      </c>
      <c s="6" r="D17604">
        <v>725.000</v>
      </c>
      <c s="7" r="E17604">
        <v>1</v>
      </c>
      <c s="8" t="inlineStr" r="F17604">
        <is>
          <t xml:space="preserve">62T50</t>
        </is>
      </c>
      <c s="8" t="inlineStr" r="G17604">
        <is>
          <t xml:space="preserve">024</t>
        </is>
      </c>
      <c s="9" r="H17604">
        <v>15.0000</v>
      </c>
      <c s="8" t="inlineStr" r="I17604">
        <is>
          <t xml:space="preserve"/>
        </is>
      </c>
      <c s="8" t="inlineStr" r="J17604">
        <is>
          <t xml:space="preserve"> Cook</t>
        </is>
      </c>
    </row>
    <row r="17605" ht="20.25" customHeight="0">
      <c s="5" t="inlineStr" r="A17605">
        <is>
          <t xml:space="preserve">X5030250</t>
        </is>
      </c>
      <c s="5" t="inlineStr" r="B17605">
        <is>
          <t xml:space="preserve">BRIDGE DECK GROOVING (LONGITUDINAL)</t>
        </is>
      </c>
      <c s="5" t="inlineStr" r="C17605">
        <is>
          <t xml:space="preserve">SQ YD  </t>
        </is>
      </c>
      <c s="6" r="D17605">
        <v>725.000</v>
      </c>
      <c s="7" r="E17605">
        <v>1</v>
      </c>
      <c s="8" t="inlineStr" r="F17605">
        <is>
          <t xml:space="preserve">62T50</t>
        </is>
      </c>
      <c s="8" t="inlineStr" r="G17605">
        <is>
          <t xml:space="preserve">024</t>
        </is>
      </c>
      <c s="9" r="H17605">
        <v>15.0000</v>
      </c>
      <c s="8" t="inlineStr" r="I17605">
        <is>
          <t xml:space="preserve"/>
        </is>
      </c>
      <c s="8" t="inlineStr" r="J17605">
        <is>
          <t xml:space="preserve"> Cook</t>
        </is>
      </c>
    </row>
    <row r="17606" ht="20.25" customHeight="0">
      <c s="5" t="inlineStr" r="A17606">
        <is>
          <t xml:space="preserve">X5030250</t>
        </is>
      </c>
      <c s="5" t="inlineStr" r="B17606">
        <is>
          <t xml:space="preserve">BRIDGE DECK GROOVING (LONGITUDINAL)</t>
        </is>
      </c>
      <c s="5" t="inlineStr" r="C17606">
        <is>
          <t xml:space="preserve">SQ YD  </t>
        </is>
      </c>
      <c s="6" r="D17606">
        <v>725.000</v>
      </c>
      <c s="7" r="E17606">
        <v>1</v>
      </c>
      <c s="8" t="inlineStr" r="F17606">
        <is>
          <t xml:space="preserve">62T50</t>
        </is>
      </c>
      <c s="8" t="inlineStr" r="G17606">
        <is>
          <t xml:space="preserve">024</t>
        </is>
      </c>
      <c s="9" r="H17606">
        <v>17.0000</v>
      </c>
      <c s="8" t="inlineStr" r="I17606">
        <is>
          <t xml:space="preserve"/>
        </is>
      </c>
      <c s="8" t="inlineStr" r="J17606">
        <is>
          <t xml:space="preserve"> Cook</t>
        </is>
      </c>
    </row>
    <row r="17607" ht="20.25" customHeight="0">
      <c s="5" t="inlineStr" r="A17607">
        <is>
          <t xml:space="preserve">X5030250</t>
        </is>
      </c>
      <c s="5" t="inlineStr" r="B17607">
        <is>
          <t xml:space="preserve">BRIDGE DECK GROOVING (LONGITUDINAL)</t>
        </is>
      </c>
      <c s="5" t="inlineStr" r="C17607">
        <is>
          <t xml:space="preserve">SQ YD  </t>
        </is>
      </c>
      <c s="6" r="D17607">
        <v>725.000</v>
      </c>
      <c s="7" r="E17607">
        <v>1</v>
      </c>
      <c s="8" t="inlineStr" r="F17607">
        <is>
          <t xml:space="preserve">62T50</t>
        </is>
      </c>
      <c s="8" t="inlineStr" r="G17607">
        <is>
          <t xml:space="preserve">024</t>
        </is>
      </c>
      <c s="9" r="H17607">
        <v>30.2300</v>
      </c>
      <c s="8" t="inlineStr" r="I17607">
        <is>
          <t xml:space="preserve"/>
        </is>
      </c>
      <c s="8" t="inlineStr" r="J17607">
        <is>
          <t xml:space="preserve"> Cook</t>
        </is>
      </c>
    </row>
    <row r="17608" ht="20.25" customHeight="0">
      <c s="5" t="inlineStr" r="A17608">
        <is>
          <t xml:space="preserve">X5030250</t>
        </is>
      </c>
      <c s="5" t="inlineStr" r="B17608">
        <is>
          <t xml:space="preserve">BRIDGE DECK GROOVING (LONGITUDINAL)</t>
        </is>
      </c>
      <c s="5" t="inlineStr" r="C17608">
        <is>
          <t xml:space="preserve">SQ YD  </t>
        </is>
      </c>
      <c s="6" r="D17608">
        <v>4110.000</v>
      </c>
      <c s="7" r="E17608">
        <v>2</v>
      </c>
      <c s="8" t="inlineStr" r="F17608">
        <is>
          <t xml:space="preserve">64N01</t>
        </is>
      </c>
      <c s="8" t="inlineStr" r="G17608">
        <is>
          <t xml:space="preserve">029</t>
        </is>
      </c>
      <c s="9" r="H17608">
        <v>8.0500</v>
      </c>
      <c s="8" t="inlineStr" r="I17608">
        <is>
          <t xml:space="preserve">Y</t>
        </is>
      </c>
      <c s="8" t="inlineStr" r="J17608">
        <is>
          <t xml:space="preserve"> Whiteside</t>
        </is>
      </c>
    </row>
    <row r="17609" ht="20.25" customHeight="0">
      <c s="5" t="inlineStr" r="A17609">
        <is>
          <t xml:space="preserve">X5030250</t>
        </is>
      </c>
      <c s="5" t="inlineStr" r="B17609">
        <is>
          <t xml:space="preserve">BRIDGE DECK GROOVING (LONGITUDINAL)</t>
        </is>
      </c>
      <c s="5" t="inlineStr" r="C17609">
        <is>
          <t xml:space="preserve">SQ YD  </t>
        </is>
      </c>
      <c s="6" r="D17609">
        <v>291.000</v>
      </c>
      <c s="7" r="E17609">
        <v>2</v>
      </c>
      <c s="8" t="inlineStr" r="F17609">
        <is>
          <t xml:space="preserve">64T20</t>
        </is>
      </c>
      <c s="8" t="inlineStr" r="G17609">
        <is>
          <t xml:space="preserve">033</t>
        </is>
      </c>
      <c s="9" r="H17609">
        <v>29.1500</v>
      </c>
      <c s="8" t="inlineStr" r="I17609">
        <is>
          <t xml:space="preserve">Y</t>
        </is>
      </c>
      <c s="8" t="inlineStr" r="J17609">
        <is>
          <t xml:space="preserve"> Henry</t>
        </is>
      </c>
    </row>
    <row r="17610" ht="20.25" customHeight="0">
      <c s="5" t="inlineStr" r="A17610">
        <is>
          <t xml:space="preserve">X5030250</t>
        </is>
      </c>
      <c s="5" t="inlineStr" r="B17610">
        <is>
          <t xml:space="preserve">BRIDGE DECK GROOVING (LONGITUDINAL)</t>
        </is>
      </c>
      <c s="5" t="inlineStr" r="C17610">
        <is>
          <t xml:space="preserve">SQ YD  </t>
        </is>
      </c>
      <c s="6" r="D17610">
        <v>291.000</v>
      </c>
      <c s="7" r="E17610">
        <v>2</v>
      </c>
      <c s="8" t="inlineStr" r="F17610">
        <is>
          <t xml:space="preserve">64T20</t>
        </is>
      </c>
      <c s="8" t="inlineStr" r="G17610">
        <is>
          <t xml:space="preserve">033</t>
        </is>
      </c>
      <c s="9" r="H17610">
        <v>20.0000</v>
      </c>
      <c s="8" t="inlineStr" r="I17610">
        <is>
          <t xml:space="preserve"/>
        </is>
      </c>
      <c s="8" t="inlineStr" r="J17610">
        <is>
          <t xml:space="preserve"> Henry</t>
        </is>
      </c>
    </row>
    <row r="17611" ht="20.25" customHeight="0">
      <c s="5" t="inlineStr" r="A17611">
        <is>
          <t xml:space="preserve">X5030250</t>
        </is>
      </c>
      <c s="5" t="inlineStr" r="B17611">
        <is>
          <t xml:space="preserve">BRIDGE DECK GROOVING (LONGITUDINAL)</t>
        </is>
      </c>
      <c s="5" t="inlineStr" r="C17611">
        <is>
          <t xml:space="preserve">SQ YD  </t>
        </is>
      </c>
      <c s="6" r="D17611">
        <v>291.000</v>
      </c>
      <c s="7" r="E17611">
        <v>2</v>
      </c>
      <c s="8" t="inlineStr" r="F17611">
        <is>
          <t xml:space="preserve">64T20</t>
        </is>
      </c>
      <c s="8" t="inlineStr" r="G17611">
        <is>
          <t xml:space="preserve">033</t>
        </is>
      </c>
      <c s="9" r="H17611">
        <v>33.0000</v>
      </c>
      <c s="8" t="inlineStr" r="I17611">
        <is>
          <t xml:space="preserve"/>
        </is>
      </c>
      <c s="8" t="inlineStr" r="J17611">
        <is>
          <t xml:space="preserve"> Henry</t>
        </is>
      </c>
    </row>
    <row r="17612" ht="20.25" customHeight="0">
      <c s="5" t="inlineStr" r="A17612">
        <is>
          <t xml:space="preserve">X5030250</t>
        </is>
      </c>
      <c s="5" t="inlineStr" r="B17612">
        <is>
          <t xml:space="preserve">BRIDGE DECK GROOVING (LONGITUDINAL)</t>
        </is>
      </c>
      <c s="5" t="inlineStr" r="C17612">
        <is>
          <t xml:space="preserve">SQ YD  </t>
        </is>
      </c>
      <c s="6" r="D17612">
        <v>667.000</v>
      </c>
      <c s="7" r="E17612">
        <v>5</v>
      </c>
      <c s="8" t="inlineStr" r="F17612">
        <is>
          <t xml:space="preserve">70H53</t>
        </is>
      </c>
      <c s="8" t="inlineStr" r="G17612">
        <is>
          <t xml:space="preserve">078</t>
        </is>
      </c>
      <c s="9" r="H17612">
        <v>13.3400</v>
      </c>
      <c s="8" t="inlineStr" r="I17612">
        <is>
          <t xml:space="preserve">Y</t>
        </is>
      </c>
      <c s="8" t="inlineStr" r="J17612">
        <is>
          <t xml:space="preserve"> DeWitt</t>
        </is>
      </c>
    </row>
    <row r="17613" ht="20.25" customHeight="0">
      <c s="5" t="inlineStr" r="A17613">
        <is>
          <t xml:space="preserve">X5030250</t>
        </is>
      </c>
      <c s="5" t="inlineStr" r="B17613">
        <is>
          <t xml:space="preserve">BRIDGE DECK GROOVING (LONGITUDINAL)</t>
        </is>
      </c>
      <c s="5" t="inlineStr" r="C17613">
        <is>
          <t xml:space="preserve">SQ YD  </t>
        </is>
      </c>
      <c s="6" r="D17613">
        <v>3912.000</v>
      </c>
      <c s="7" r="E17613">
        <v>8</v>
      </c>
      <c s="8" t="inlineStr" r="F17613">
        <is>
          <t xml:space="preserve">76R99</t>
        </is>
      </c>
      <c s="8" t="inlineStr" r="G17613">
        <is>
          <t xml:space="preserve">108</t>
        </is>
      </c>
      <c s="9" r="H17613">
        <v>13.5000</v>
      </c>
      <c s="8" t="inlineStr" r="I17613">
        <is>
          <t xml:space="preserve">Y</t>
        </is>
      </c>
      <c s="8" t="inlineStr" r="J17613">
        <is>
          <t xml:space="preserve"> St. Clair</t>
        </is>
      </c>
    </row>
    <row r="17614" ht="20.25" customHeight="0">
      <c s="5" t="inlineStr" r="A17614">
        <is>
          <t xml:space="preserve">X5030282</t>
        </is>
      </c>
      <c s="5" t="inlineStr" r="B17614">
        <is>
          <t xml:space="preserve">FORM LINER TEXTURED SURFACE (SPECIAL)</t>
        </is>
      </c>
      <c s="5" t="inlineStr" r="C17614">
        <is>
          <t xml:space="preserve">SQ FT  </t>
        </is>
      </c>
      <c s="6" r="D17614">
        <v>4083.000</v>
      </c>
      <c s="7" r="E17614">
        <v>1</v>
      </c>
      <c s="8" t="inlineStr" r="F17614">
        <is>
          <t xml:space="preserve">62N91</t>
        </is>
      </c>
      <c s="8" t="inlineStr" r="G17614">
        <is>
          <t xml:space="preserve">017</t>
        </is>
      </c>
      <c s="9" r="H17614">
        <v>23.0000</v>
      </c>
      <c s="8" t="inlineStr" r="I17614">
        <is>
          <t xml:space="preserve">Y</t>
        </is>
      </c>
      <c s="8" t="inlineStr" r="J17614">
        <is>
          <t xml:space="preserve"> Cook</t>
        </is>
      </c>
    </row>
    <row r="17615" ht="20.25" customHeight="0">
      <c s="5" t="inlineStr" r="A17615">
        <is>
          <t xml:space="preserve">X5030282</t>
        </is>
      </c>
      <c s="5" t="inlineStr" r="B17615">
        <is>
          <t xml:space="preserve">FORM LINER TEXTURED SURFACE (SPECIAL)</t>
        </is>
      </c>
      <c s="5" t="inlineStr" r="C17615">
        <is>
          <t xml:space="preserve">SQ FT  </t>
        </is>
      </c>
      <c s="6" r="D17615">
        <v>4083.000</v>
      </c>
      <c s="7" r="E17615">
        <v>1</v>
      </c>
      <c s="8" t="inlineStr" r="F17615">
        <is>
          <t xml:space="preserve">62N91</t>
        </is>
      </c>
      <c s="8" t="inlineStr" r="G17615">
        <is>
          <t xml:space="preserve">017</t>
        </is>
      </c>
      <c s="9" r="H17615">
        <v>16.0200</v>
      </c>
      <c s="8" t="inlineStr" r="I17615">
        <is>
          <t xml:space="preserve"/>
        </is>
      </c>
      <c s="8" t="inlineStr" r="J17615">
        <is>
          <t xml:space="preserve"> Cook</t>
        </is>
      </c>
    </row>
    <row r="17616" ht="20.25" customHeight="0">
      <c s="5" t="inlineStr" r="A17616">
        <is>
          <t xml:space="preserve">X5030282</t>
        </is>
      </c>
      <c s="5" t="inlineStr" r="B17616">
        <is>
          <t xml:space="preserve">FORM LINER TEXTURED SURFACE (SPECIAL)</t>
        </is>
      </c>
      <c s="5" t="inlineStr" r="C17616">
        <is>
          <t xml:space="preserve">SQ FT  </t>
        </is>
      </c>
      <c s="6" r="D17616">
        <v>4083.000</v>
      </c>
      <c s="7" r="E17616">
        <v>1</v>
      </c>
      <c s="8" t="inlineStr" r="F17616">
        <is>
          <t xml:space="preserve">62N91</t>
        </is>
      </c>
      <c s="8" t="inlineStr" r="G17616">
        <is>
          <t xml:space="preserve">017</t>
        </is>
      </c>
      <c s="9" r="H17616">
        <v>32.0000</v>
      </c>
      <c s="8" t="inlineStr" r="I17616">
        <is>
          <t xml:space="preserve"/>
        </is>
      </c>
      <c s="8" t="inlineStr" r="J17616">
        <is>
          <t xml:space="preserve"> Cook</t>
        </is>
      </c>
    </row>
    <row r="17617" ht="20.25" customHeight="0">
      <c s="5" t="inlineStr" r="A17617">
        <is>
          <t xml:space="preserve">X5030305</t>
        </is>
      </c>
      <c s="5" t="inlineStr" r="B17617">
        <is>
          <t xml:space="preserve">CONCRETE WEARING SURFACE,  5"</t>
        </is>
      </c>
      <c s="5" t="inlineStr" r="C17617">
        <is>
          <t xml:space="preserve">SQ YD  </t>
        </is>
      </c>
      <c s="6" r="D17617">
        <v>416.000</v>
      </c>
      <c s="7" r="E17617">
        <v>1</v>
      </c>
      <c s="8" t="inlineStr" r="F17617">
        <is>
          <t xml:space="preserve">62P43</t>
        </is>
      </c>
      <c s="8" t="inlineStr" r="G17617">
        <is>
          <t xml:space="preserve">018</t>
        </is>
      </c>
      <c s="9" r="H17617">
        <v>150.0000</v>
      </c>
      <c s="8" t="inlineStr" r="I17617">
        <is>
          <t xml:space="preserve">Y</t>
        </is>
      </c>
      <c s="8" t="inlineStr" r="J17617">
        <is>
          <t xml:space="preserve"> Cook</t>
        </is>
      </c>
    </row>
    <row r="17618" ht="20.25" customHeight="0">
      <c s="5" t="inlineStr" r="A17618">
        <is>
          <t xml:space="preserve">X5030305</t>
        </is>
      </c>
      <c s="5" t="inlineStr" r="B17618">
        <is>
          <t xml:space="preserve">CONCRETE WEARING SURFACE,  5"</t>
        </is>
      </c>
      <c s="5" t="inlineStr" r="C17618">
        <is>
          <t xml:space="preserve">SQ YD  </t>
        </is>
      </c>
      <c s="6" r="D17618">
        <v>416.000</v>
      </c>
      <c s="7" r="E17618">
        <v>1</v>
      </c>
      <c s="8" t="inlineStr" r="F17618">
        <is>
          <t xml:space="preserve">62P43</t>
        </is>
      </c>
      <c s="8" t="inlineStr" r="G17618">
        <is>
          <t xml:space="preserve">018</t>
        </is>
      </c>
      <c s="9" r="H17618">
        <v>106.0000</v>
      </c>
      <c s="8" t="inlineStr" r="I17618">
        <is>
          <t xml:space="preserve"/>
        </is>
      </c>
      <c s="8" t="inlineStr" r="J17618">
        <is>
          <t xml:space="preserve"> Cook</t>
        </is>
      </c>
    </row>
    <row r="17619" ht="20.25" customHeight="0">
      <c s="5" t="inlineStr" r="A17619">
        <is>
          <t xml:space="preserve">X5030305</t>
        </is>
      </c>
      <c s="5" t="inlineStr" r="B17619">
        <is>
          <t xml:space="preserve">CONCRETE WEARING SURFACE,  5"</t>
        </is>
      </c>
      <c s="5" t="inlineStr" r="C17619">
        <is>
          <t xml:space="preserve">SQ YD  </t>
        </is>
      </c>
      <c s="6" r="D17619">
        <v>416.000</v>
      </c>
      <c s="7" r="E17619">
        <v>1</v>
      </c>
      <c s="8" t="inlineStr" r="F17619">
        <is>
          <t xml:space="preserve">62P43</t>
        </is>
      </c>
      <c s="8" t="inlineStr" r="G17619">
        <is>
          <t xml:space="preserve">018</t>
        </is>
      </c>
      <c s="9" r="H17619">
        <v>164.0500</v>
      </c>
      <c s="8" t="inlineStr" r="I17619">
        <is>
          <t xml:space="preserve"/>
        </is>
      </c>
      <c s="8" t="inlineStr" r="J17619">
        <is>
          <t xml:space="preserve"> Cook</t>
        </is>
      </c>
    </row>
    <row r="17620" ht="20.25" customHeight="0">
      <c s="5" t="inlineStr" r="A17620">
        <is>
          <t xml:space="preserve">X5030305</t>
        </is>
      </c>
      <c s="5" t="inlineStr" r="B17620">
        <is>
          <t xml:space="preserve">CONCRETE WEARING SURFACE,  5"</t>
        </is>
      </c>
      <c s="5" t="inlineStr" r="C17620">
        <is>
          <t xml:space="preserve">SQ YD  </t>
        </is>
      </c>
      <c s="6" r="D17620">
        <v>416.000</v>
      </c>
      <c s="7" r="E17620">
        <v>1</v>
      </c>
      <c s="8" t="inlineStr" r="F17620">
        <is>
          <t xml:space="preserve">62P43</t>
        </is>
      </c>
      <c s="8" t="inlineStr" r="G17620">
        <is>
          <t xml:space="preserve">018</t>
        </is>
      </c>
      <c s="9" r="H17620">
        <v>175.0000</v>
      </c>
      <c s="8" t="inlineStr" r="I17620">
        <is>
          <t xml:space="preserve"/>
        </is>
      </c>
      <c s="8" t="inlineStr" r="J17620">
        <is>
          <t xml:space="preserve"> Cook</t>
        </is>
      </c>
    </row>
    <row r="17621" ht="20.25" customHeight="0">
      <c s="5" t="inlineStr" r="A17621">
        <is>
          <t xml:space="preserve">X5030305</t>
        </is>
      </c>
      <c s="5" t="inlineStr" r="B17621">
        <is>
          <t xml:space="preserve">CONCRETE WEARING SURFACE,  5"</t>
        </is>
      </c>
      <c s="5" t="inlineStr" r="C17621">
        <is>
          <t xml:space="preserve">SQ YD  </t>
        </is>
      </c>
      <c s="6" r="D17621">
        <v>416.000</v>
      </c>
      <c s="7" r="E17621">
        <v>1</v>
      </c>
      <c s="8" t="inlineStr" r="F17621">
        <is>
          <t xml:space="preserve">62P43</t>
        </is>
      </c>
      <c s="8" t="inlineStr" r="G17621">
        <is>
          <t xml:space="preserve">018</t>
        </is>
      </c>
      <c s="9" r="H17621">
        <v>190.0000</v>
      </c>
      <c s="8" t="inlineStr" r="I17621">
        <is>
          <t xml:space="preserve"/>
        </is>
      </c>
      <c s="8" t="inlineStr" r="J17621">
        <is>
          <t xml:space="preserve"> Cook</t>
        </is>
      </c>
    </row>
    <row r="17622" ht="20.25" customHeight="0">
      <c s="5" t="inlineStr" r="A17622">
        <is>
          <t xml:space="preserve">X5030305</t>
        </is>
      </c>
      <c s="5" t="inlineStr" r="B17622">
        <is>
          <t xml:space="preserve">CONCRETE WEARING SURFACE,  5"</t>
        </is>
      </c>
      <c s="5" t="inlineStr" r="C17622">
        <is>
          <t xml:space="preserve">SQ YD  </t>
        </is>
      </c>
      <c s="6" r="D17622">
        <v>416.000</v>
      </c>
      <c s="7" r="E17622">
        <v>1</v>
      </c>
      <c s="8" t="inlineStr" r="F17622">
        <is>
          <t xml:space="preserve">62P43</t>
        </is>
      </c>
      <c s="8" t="inlineStr" r="G17622">
        <is>
          <t xml:space="preserve">018</t>
        </is>
      </c>
      <c s="9" r="H17622">
        <v>200.0000</v>
      </c>
      <c s="8" t="inlineStr" r="I17622">
        <is>
          <t xml:space="preserve"/>
        </is>
      </c>
      <c s="8" t="inlineStr" r="J17622">
        <is>
          <t xml:space="preserve"> Cook</t>
        </is>
      </c>
    </row>
    <row r="17623" ht="20.25" customHeight="0">
      <c s="5" t="inlineStr" r="A17623">
        <is>
          <t xml:space="preserve">X5030305</t>
        </is>
      </c>
      <c s="5" t="inlineStr" r="B17623">
        <is>
          <t xml:space="preserve">CONCRETE WEARING SURFACE,  5"</t>
        </is>
      </c>
      <c s="5" t="inlineStr" r="C17623">
        <is>
          <t xml:space="preserve">SQ YD  </t>
        </is>
      </c>
      <c s="6" r="D17623">
        <v>416.000</v>
      </c>
      <c s="7" r="E17623">
        <v>1</v>
      </c>
      <c s="8" t="inlineStr" r="F17623">
        <is>
          <t xml:space="preserve">62P43</t>
        </is>
      </c>
      <c s="8" t="inlineStr" r="G17623">
        <is>
          <t xml:space="preserve">018</t>
        </is>
      </c>
      <c s="9" r="H17623">
        <v>200.0000</v>
      </c>
      <c s="8" t="inlineStr" r="I17623">
        <is>
          <t xml:space="preserve"/>
        </is>
      </c>
      <c s="8" t="inlineStr" r="J17623">
        <is>
          <t xml:space="preserve"> Cook</t>
        </is>
      </c>
    </row>
    <row r="17624" ht="20.25" customHeight="0">
      <c s="5" t="inlineStr" r="A17624">
        <is>
          <t xml:space="preserve">X5030305</t>
        </is>
      </c>
      <c s="5" t="inlineStr" r="B17624">
        <is>
          <t xml:space="preserve">CONCRETE WEARING SURFACE,  5"</t>
        </is>
      </c>
      <c s="5" t="inlineStr" r="C17624">
        <is>
          <t xml:space="preserve">SQ YD  </t>
        </is>
      </c>
      <c s="6" r="D17624">
        <v>188.000</v>
      </c>
      <c s="7" r="E17624">
        <v>2</v>
      </c>
      <c s="8" t="inlineStr" r="F17624">
        <is>
          <t xml:space="preserve">64S33</t>
        </is>
      </c>
      <c s="8" t="inlineStr" r="G17624">
        <is>
          <t xml:space="preserve">031</t>
        </is>
      </c>
      <c s="9" r="H17624">
        <v>325.0000</v>
      </c>
      <c s="8" t="inlineStr" r="I17624">
        <is>
          <t xml:space="preserve">Y</t>
        </is>
      </c>
      <c s="8" t="inlineStr" r="J17624">
        <is>
          <t xml:space="preserve"> Stephenson</t>
        </is>
      </c>
    </row>
    <row r="17625" ht="20.25" customHeight="0">
      <c s="5" t="inlineStr" r="A17625">
        <is>
          <t xml:space="preserve">X5030305</t>
        </is>
      </c>
      <c s="5" t="inlineStr" r="B17625">
        <is>
          <t xml:space="preserve">CONCRETE WEARING SURFACE,  5"</t>
        </is>
      </c>
      <c s="5" t="inlineStr" r="C17625">
        <is>
          <t xml:space="preserve">SQ YD  </t>
        </is>
      </c>
      <c s="6" r="D17625">
        <v>188.000</v>
      </c>
      <c s="7" r="E17625">
        <v>2</v>
      </c>
      <c s="8" t="inlineStr" r="F17625">
        <is>
          <t xml:space="preserve">64S33</t>
        </is>
      </c>
      <c s="8" t="inlineStr" r="G17625">
        <is>
          <t xml:space="preserve">031</t>
        </is>
      </c>
      <c s="9" r="H17625">
        <v>218.0000</v>
      </c>
      <c s="8" t="inlineStr" r="I17625">
        <is>
          <t xml:space="preserve"/>
        </is>
      </c>
      <c s="8" t="inlineStr" r="J17625">
        <is>
          <t xml:space="preserve"> Stephenson</t>
        </is>
      </c>
    </row>
    <row r="17626" ht="20.25" customHeight="0">
      <c s="5" t="inlineStr" r="A17626">
        <is>
          <t xml:space="preserve">X5030305</t>
        </is>
      </c>
      <c s="5" t="inlineStr" r="B17626">
        <is>
          <t xml:space="preserve">CONCRETE WEARING SURFACE,  5"</t>
        </is>
      </c>
      <c s="5" t="inlineStr" r="C17626">
        <is>
          <t xml:space="preserve">SQ YD  </t>
        </is>
      </c>
      <c s="6" r="D17626">
        <v>188.000</v>
      </c>
      <c s="7" r="E17626">
        <v>2</v>
      </c>
      <c s="8" t="inlineStr" r="F17626">
        <is>
          <t xml:space="preserve">64S33</t>
        </is>
      </c>
      <c s="8" t="inlineStr" r="G17626">
        <is>
          <t xml:space="preserve">031</t>
        </is>
      </c>
      <c s="9" r="H17626">
        <v>518.0000</v>
      </c>
      <c s="8" t="inlineStr" r="I17626">
        <is>
          <t xml:space="preserve"/>
        </is>
      </c>
      <c s="8" t="inlineStr" r="J17626">
        <is>
          <t xml:space="preserve"> Stephenson</t>
        </is>
      </c>
    </row>
    <row r="17627" ht="20.25" customHeight="0">
      <c s="5" t="inlineStr" r="A17627">
        <is>
          <t xml:space="preserve">X5030530</t>
        </is>
      </c>
      <c s="5" t="inlineStr" r="B17627">
        <is>
          <t xml:space="preserve">FLOOR DRAIN EXTENSION</t>
        </is>
      </c>
      <c s="5" t="inlineStr" r="C17627">
        <is>
          <t xml:space="preserve">EACH   </t>
        </is>
      </c>
      <c s="6" r="D17627">
        <v>20.000</v>
      </c>
      <c s="7" r="E17627">
        <v>3</v>
      </c>
      <c s="8" t="inlineStr" r="F17627">
        <is>
          <t xml:space="preserve">66K70</t>
        </is>
      </c>
      <c s="8" t="inlineStr" r="G17627">
        <is>
          <t xml:space="preserve">047</t>
        </is>
      </c>
      <c s="9" r="H17627">
        <v>850.0000</v>
      </c>
      <c s="8" t="inlineStr" r="I17627">
        <is>
          <t xml:space="preserve">Y</t>
        </is>
      </c>
      <c s="8" t="inlineStr" r="J17627">
        <is>
          <t xml:space="preserve"> Bureau</t>
        </is>
      </c>
    </row>
    <row r="17628" ht="20.25" customHeight="0">
      <c s="5" t="inlineStr" r="A17628">
        <is>
          <t xml:space="preserve">X5030530</t>
        </is>
      </c>
      <c s="5" t="inlineStr" r="B17628">
        <is>
          <t xml:space="preserve">FLOOR DRAIN EXTENSION</t>
        </is>
      </c>
      <c s="5" t="inlineStr" r="C17628">
        <is>
          <t xml:space="preserve">EACH   </t>
        </is>
      </c>
      <c s="6" r="D17628">
        <v>20.000</v>
      </c>
      <c s="7" r="E17628">
        <v>3</v>
      </c>
      <c s="8" t="inlineStr" r="F17628">
        <is>
          <t xml:space="preserve">66K70</t>
        </is>
      </c>
      <c s="8" t="inlineStr" r="G17628">
        <is>
          <t xml:space="preserve">047</t>
        </is>
      </c>
      <c s="9" r="H17628">
        <v>500.0000</v>
      </c>
      <c s="8" t="inlineStr" r="I17628">
        <is>
          <t xml:space="preserve"/>
        </is>
      </c>
      <c s="8" t="inlineStr" r="J17628">
        <is>
          <t xml:space="preserve"> Bureau</t>
        </is>
      </c>
    </row>
    <row r="17629" ht="20.25" customHeight="0">
      <c s="5" t="inlineStr" r="A17629">
        <is>
          <t xml:space="preserve">X5030530</t>
        </is>
      </c>
      <c s="5" t="inlineStr" r="B17629">
        <is>
          <t xml:space="preserve">FLOOR DRAIN EXTENSION</t>
        </is>
      </c>
      <c s="5" t="inlineStr" r="C17629">
        <is>
          <t xml:space="preserve">EACH   </t>
        </is>
      </c>
      <c s="6" r="D17629">
        <v>20.000</v>
      </c>
      <c s="7" r="E17629">
        <v>3</v>
      </c>
      <c s="8" t="inlineStr" r="F17629">
        <is>
          <t xml:space="preserve">66K70</t>
        </is>
      </c>
      <c s="8" t="inlineStr" r="G17629">
        <is>
          <t xml:space="preserve">047</t>
        </is>
      </c>
      <c s="9" r="H17629">
        <v>1770.0000</v>
      </c>
      <c s="8" t="inlineStr" r="I17629">
        <is>
          <t xml:space="preserve"/>
        </is>
      </c>
      <c s="8" t="inlineStr" r="J17629">
        <is>
          <t xml:space="preserve"> Bureau</t>
        </is>
      </c>
    </row>
    <row r="17630" ht="20.25" customHeight="0">
      <c s="5" t="inlineStr" r="A17630">
        <is>
          <t xml:space="preserve">X5030550</t>
        </is>
      </c>
      <c s="5" t="inlineStr" r="B17630">
        <is>
          <t xml:space="preserve">PROTECTIVE COAT (SPECIAL)</t>
        </is>
      </c>
      <c s="5" t="inlineStr" r="C17630">
        <is>
          <t xml:space="preserve">SQ YD  </t>
        </is>
      </c>
      <c s="6" r="D17630">
        <v>68.000</v>
      </c>
      <c s="7" r="E17630">
        <v>8</v>
      </c>
      <c s="8" t="inlineStr" r="F17630">
        <is>
          <t xml:space="preserve">76K02</t>
        </is>
      </c>
      <c s="8" t="inlineStr" r="G17630">
        <is>
          <t xml:space="preserve">147</t>
        </is>
      </c>
      <c s="9" r="H17630">
        <v>15.0000</v>
      </c>
      <c s="8" t="inlineStr" r="I17630">
        <is>
          <t xml:space="preserve">Y</t>
        </is>
      </c>
      <c s="8" t="inlineStr" r="J17630">
        <is>
          <t xml:space="preserve"> St. Clair</t>
        </is>
      </c>
    </row>
    <row r="17631" ht="20.25" customHeight="0">
      <c s="5" t="inlineStr" r="A17631">
        <is>
          <t xml:space="preserve">X5030550</t>
        </is>
      </c>
      <c s="5" t="inlineStr" r="B17631">
        <is>
          <t xml:space="preserve">PROTECTIVE COAT (SPECIAL)</t>
        </is>
      </c>
      <c s="5" t="inlineStr" r="C17631">
        <is>
          <t xml:space="preserve">SQ YD  </t>
        </is>
      </c>
      <c s="6" r="D17631">
        <v>68.000</v>
      </c>
      <c s="7" r="E17631">
        <v>8</v>
      </c>
      <c s="8" t="inlineStr" r="F17631">
        <is>
          <t xml:space="preserve">76K02</t>
        </is>
      </c>
      <c s="8" t="inlineStr" r="G17631">
        <is>
          <t xml:space="preserve">147</t>
        </is>
      </c>
      <c s="9" r="H17631">
        <v>25.7500</v>
      </c>
      <c s="8" t="inlineStr" r="I17631">
        <is>
          <t xml:space="preserve"/>
        </is>
      </c>
      <c s="8" t="inlineStr" r="J17631">
        <is>
          <t xml:space="preserve"> St. Clair</t>
        </is>
      </c>
    </row>
    <row r="17632" ht="20.25" customHeight="0">
      <c s="5" t="inlineStr" r="A17632">
        <is>
          <t xml:space="preserve">X5036003</t>
        </is>
      </c>
      <c s="5" t="inlineStr" r="B17632">
        <is>
          <t xml:space="preserve">CONCRETE HEADWALL (SPECIAL)</t>
        </is>
      </c>
      <c s="5" t="inlineStr" r="C17632">
        <is>
          <t xml:space="preserve">EACH   </t>
        </is>
      </c>
      <c s="6" r="D17632">
        <v>183.000</v>
      </c>
      <c s="7" r="E17632">
        <v>8</v>
      </c>
      <c s="8" t="inlineStr" r="F17632">
        <is>
          <t xml:space="preserve">76R99</t>
        </is>
      </c>
      <c s="8" t="inlineStr" r="G17632">
        <is>
          <t xml:space="preserve">108</t>
        </is>
      </c>
      <c s="9" r="H17632">
        <v>4200.0000</v>
      </c>
      <c s="8" t="inlineStr" r="I17632">
        <is>
          <t xml:space="preserve">Y</t>
        </is>
      </c>
      <c s="8" t="inlineStr" r="J17632">
        <is>
          <t xml:space="preserve"> St. Clair</t>
        </is>
      </c>
    </row>
    <row r="17633" ht="20.25" customHeight="0">
      <c s="5" t="inlineStr" r="A17633">
        <is>
          <t xml:space="preserve">X5040100</t>
        </is>
      </c>
      <c s="5" t="inlineStr" r="B17633">
        <is>
          <t xml:space="preserve">PRECAST BRIDGE APPROACH SLAB</t>
        </is>
      </c>
      <c s="5" t="inlineStr" r="C17633">
        <is>
          <t xml:space="preserve">SQ FT  </t>
        </is>
      </c>
      <c s="6" r="D17633">
        <v>3500.000</v>
      </c>
      <c s="7" r="E17633">
        <v>1</v>
      </c>
      <c s="8" t="inlineStr" r="F17633">
        <is>
          <t xml:space="preserve">62P43</t>
        </is>
      </c>
      <c s="8" t="inlineStr" r="G17633">
        <is>
          <t xml:space="preserve">018</t>
        </is>
      </c>
      <c s="9" r="H17633">
        <v>63.0000</v>
      </c>
      <c s="8" t="inlineStr" r="I17633">
        <is>
          <t xml:space="preserve">Y</t>
        </is>
      </c>
      <c s="8" t="inlineStr" r="J17633">
        <is>
          <t xml:space="preserve"> Cook</t>
        </is>
      </c>
    </row>
    <row r="17634" ht="20.25" customHeight="0">
      <c s="5" t="inlineStr" r="A17634">
        <is>
          <t xml:space="preserve">X5040100</t>
        </is>
      </c>
      <c s="5" t="inlineStr" r="B17634">
        <is>
          <t xml:space="preserve">PRECAST BRIDGE APPROACH SLAB</t>
        </is>
      </c>
      <c s="5" t="inlineStr" r="C17634">
        <is>
          <t xml:space="preserve">SQ FT  </t>
        </is>
      </c>
      <c s="6" r="D17634">
        <v>3500.000</v>
      </c>
      <c s="7" r="E17634">
        <v>1</v>
      </c>
      <c s="8" t="inlineStr" r="F17634">
        <is>
          <t xml:space="preserve">62P43</t>
        </is>
      </c>
      <c s="8" t="inlineStr" r="G17634">
        <is>
          <t xml:space="preserve">018</t>
        </is>
      </c>
      <c s="9" r="H17634">
        <v>55.0000</v>
      </c>
      <c s="8" t="inlineStr" r="I17634">
        <is>
          <t xml:space="preserve"/>
        </is>
      </c>
      <c s="8" t="inlineStr" r="J17634">
        <is>
          <t xml:space="preserve"> Cook</t>
        </is>
      </c>
    </row>
    <row r="17635" ht="20.25" customHeight="0">
      <c s="5" t="inlineStr" r="A17635">
        <is>
          <t xml:space="preserve">X5040100</t>
        </is>
      </c>
      <c s="5" t="inlineStr" r="B17635">
        <is>
          <t xml:space="preserve">PRECAST BRIDGE APPROACH SLAB</t>
        </is>
      </c>
      <c s="5" t="inlineStr" r="C17635">
        <is>
          <t xml:space="preserve">SQ FT  </t>
        </is>
      </c>
      <c s="6" r="D17635">
        <v>3500.000</v>
      </c>
      <c s="7" r="E17635">
        <v>1</v>
      </c>
      <c s="8" t="inlineStr" r="F17635">
        <is>
          <t xml:space="preserve">62P43</t>
        </is>
      </c>
      <c s="8" t="inlineStr" r="G17635">
        <is>
          <t xml:space="preserve">018</t>
        </is>
      </c>
      <c s="9" r="H17635">
        <v>56.1500</v>
      </c>
      <c s="8" t="inlineStr" r="I17635">
        <is>
          <t xml:space="preserve"/>
        </is>
      </c>
      <c s="8" t="inlineStr" r="J17635">
        <is>
          <t xml:space="preserve"> Cook</t>
        </is>
      </c>
    </row>
    <row r="17636" ht="20.25" customHeight="0">
      <c s="5" t="inlineStr" r="A17636">
        <is>
          <t xml:space="preserve">X5040100</t>
        </is>
      </c>
      <c s="5" t="inlineStr" r="B17636">
        <is>
          <t xml:space="preserve">PRECAST BRIDGE APPROACH SLAB</t>
        </is>
      </c>
      <c s="5" t="inlineStr" r="C17636">
        <is>
          <t xml:space="preserve">SQ FT  </t>
        </is>
      </c>
      <c s="6" r="D17636">
        <v>3500.000</v>
      </c>
      <c s="7" r="E17636">
        <v>1</v>
      </c>
      <c s="8" t="inlineStr" r="F17636">
        <is>
          <t xml:space="preserve">62P43</t>
        </is>
      </c>
      <c s="8" t="inlineStr" r="G17636">
        <is>
          <t xml:space="preserve">018</t>
        </is>
      </c>
      <c s="9" r="H17636">
        <v>60.2800</v>
      </c>
      <c s="8" t="inlineStr" r="I17636">
        <is>
          <t xml:space="preserve"/>
        </is>
      </c>
      <c s="8" t="inlineStr" r="J17636">
        <is>
          <t xml:space="preserve"> Cook</t>
        </is>
      </c>
    </row>
    <row r="17637" ht="20.25" customHeight="0">
      <c s="5" t="inlineStr" r="A17637">
        <is>
          <t xml:space="preserve">X5040100</t>
        </is>
      </c>
      <c s="5" t="inlineStr" r="B17637">
        <is>
          <t xml:space="preserve">PRECAST BRIDGE APPROACH SLAB</t>
        </is>
      </c>
      <c s="5" t="inlineStr" r="C17637">
        <is>
          <t xml:space="preserve">SQ FT  </t>
        </is>
      </c>
      <c s="6" r="D17637">
        <v>3500.000</v>
      </c>
      <c s="7" r="E17637">
        <v>1</v>
      </c>
      <c s="8" t="inlineStr" r="F17637">
        <is>
          <t xml:space="preserve">62P43</t>
        </is>
      </c>
      <c s="8" t="inlineStr" r="G17637">
        <is>
          <t xml:space="preserve">018</t>
        </is>
      </c>
      <c s="9" r="H17637">
        <v>67.3500</v>
      </c>
      <c s="8" t="inlineStr" r="I17637">
        <is>
          <t xml:space="preserve"/>
        </is>
      </c>
      <c s="8" t="inlineStr" r="J17637">
        <is>
          <t xml:space="preserve"> Cook</t>
        </is>
      </c>
    </row>
    <row r="17638" ht="20.25" customHeight="0">
      <c s="5" t="inlineStr" r="A17638">
        <is>
          <t xml:space="preserve">X5040100</t>
        </is>
      </c>
      <c s="5" t="inlineStr" r="B17638">
        <is>
          <t xml:space="preserve">PRECAST BRIDGE APPROACH SLAB</t>
        </is>
      </c>
      <c s="5" t="inlineStr" r="C17638">
        <is>
          <t xml:space="preserve">SQ FT  </t>
        </is>
      </c>
      <c s="6" r="D17638">
        <v>3500.000</v>
      </c>
      <c s="7" r="E17638">
        <v>1</v>
      </c>
      <c s="8" t="inlineStr" r="F17638">
        <is>
          <t xml:space="preserve">62P43</t>
        </is>
      </c>
      <c s="8" t="inlineStr" r="G17638">
        <is>
          <t xml:space="preserve">018</t>
        </is>
      </c>
      <c s="9" r="H17638">
        <v>75.0000</v>
      </c>
      <c s="8" t="inlineStr" r="I17638">
        <is>
          <t xml:space="preserve"/>
        </is>
      </c>
      <c s="8" t="inlineStr" r="J17638">
        <is>
          <t xml:space="preserve"> Cook</t>
        </is>
      </c>
    </row>
    <row r="17639" ht="20.25" customHeight="0">
      <c s="5" t="inlineStr" r="A17639">
        <is>
          <t xml:space="preserve">X5040100</t>
        </is>
      </c>
      <c s="5" t="inlineStr" r="B17639">
        <is>
          <t xml:space="preserve">PRECAST BRIDGE APPROACH SLAB</t>
        </is>
      </c>
      <c s="5" t="inlineStr" r="C17639">
        <is>
          <t xml:space="preserve">SQ FT  </t>
        </is>
      </c>
      <c s="6" r="D17639">
        <v>3500.000</v>
      </c>
      <c s="7" r="E17639">
        <v>1</v>
      </c>
      <c s="8" t="inlineStr" r="F17639">
        <is>
          <t xml:space="preserve">62P43</t>
        </is>
      </c>
      <c s="8" t="inlineStr" r="G17639">
        <is>
          <t xml:space="preserve">018</t>
        </is>
      </c>
      <c s="9" r="H17639">
        <v>100.0000</v>
      </c>
      <c s="8" t="inlineStr" r="I17639">
        <is>
          <t xml:space="preserve"/>
        </is>
      </c>
      <c s="8" t="inlineStr" r="J17639">
        <is>
          <t xml:space="preserve"> Cook</t>
        </is>
      </c>
    </row>
    <row r="17640" ht="20.25" customHeight="0">
      <c s="5" t="inlineStr" r="A17640">
        <is>
          <t xml:space="preserve">X5042143</t>
        </is>
      </c>
      <c s="5" t="inlineStr" r="B17640">
        <is>
          <t xml:space="preserve">THREE-SIDED PRECAST CONCRETE STRUCTURES 34'X 12.8'</t>
        </is>
      </c>
      <c s="5" t="inlineStr" r="C17640">
        <is>
          <t xml:space="preserve">FOOT   </t>
        </is>
      </c>
      <c s="6" r="D17640">
        <v>44.000</v>
      </c>
      <c s="7" r="E17640">
        <v>3</v>
      </c>
      <c s="8" t="inlineStr" r="F17640">
        <is>
          <t xml:space="preserve">87853</t>
        </is>
      </c>
      <c s="8" t="inlineStr" r="G17640">
        <is>
          <t xml:space="preserve">129</t>
        </is>
      </c>
      <c s="9" r="H17640">
        <v>8555.0000</v>
      </c>
      <c s="8" t="inlineStr" r="I17640">
        <is>
          <t xml:space="preserve">Y</t>
        </is>
      </c>
      <c s="8" t="inlineStr" r="J17640">
        <is>
          <t xml:space="preserve"> LaSalle</t>
        </is>
      </c>
    </row>
    <row r="17641" ht="20.25" customHeight="0">
      <c s="5" t="inlineStr" r="A17641">
        <is>
          <t xml:space="preserve">X5042143</t>
        </is>
      </c>
      <c s="5" t="inlineStr" r="B17641">
        <is>
          <t xml:space="preserve">THREE-SIDED PRECAST CONCRETE STRUCTURES 34'X 12.8'</t>
        </is>
      </c>
      <c s="5" t="inlineStr" r="C17641">
        <is>
          <t xml:space="preserve">FOOT   </t>
        </is>
      </c>
      <c s="6" r="D17641">
        <v>44.000</v>
      </c>
      <c s="7" r="E17641">
        <v>3</v>
      </c>
      <c s="8" t="inlineStr" r="F17641">
        <is>
          <t xml:space="preserve">87853</t>
        </is>
      </c>
      <c s="8" t="inlineStr" r="G17641">
        <is>
          <t xml:space="preserve">129</t>
        </is>
      </c>
      <c s="9" r="H17641">
        <v>11600.0000</v>
      </c>
      <c s="8" t="inlineStr" r="I17641">
        <is>
          <t xml:space="preserve"/>
        </is>
      </c>
      <c s="8" t="inlineStr" r="J17641">
        <is>
          <t xml:space="preserve"> LaSalle</t>
        </is>
      </c>
    </row>
    <row r="17642" ht="20.25" customHeight="0">
      <c s="5" t="inlineStr" r="A17642">
        <is>
          <t xml:space="preserve">X5051204</t>
        </is>
      </c>
      <c s="5" t="inlineStr" r="B17642">
        <is>
          <t xml:space="preserve">STRUCTURAL STEEL REMOVAL</t>
        </is>
      </c>
      <c s="5" t="inlineStr" r="C17642">
        <is>
          <t xml:space="preserve">POUND  </t>
        </is>
      </c>
      <c s="6" r="D17642">
        <v>6140.000</v>
      </c>
      <c s="7" r="E17642">
        <v>7</v>
      </c>
      <c s="8" t="inlineStr" r="F17642">
        <is>
          <t xml:space="preserve">74D33</t>
        </is>
      </c>
      <c s="8" t="inlineStr" r="G17642">
        <is>
          <t xml:space="preserve">105</t>
        </is>
      </c>
      <c s="9" r="H17642">
        <v>10.0000</v>
      </c>
      <c s="8" t="inlineStr" r="I17642">
        <is>
          <t xml:space="preserve">Y</t>
        </is>
      </c>
      <c s="8" t="inlineStr" r="J17642">
        <is>
          <t xml:space="preserve"> Fayette</t>
        </is>
      </c>
    </row>
    <row r="17643" ht="20.25" customHeight="0">
      <c s="5" t="inlineStr" r="A17643">
        <is>
          <t xml:space="preserve">X5051204</t>
        </is>
      </c>
      <c s="5" t="inlineStr" r="B17643">
        <is>
          <t xml:space="preserve">STRUCTURAL STEEL REMOVAL</t>
        </is>
      </c>
      <c s="5" t="inlineStr" r="C17643">
        <is>
          <t xml:space="preserve">POUND  </t>
        </is>
      </c>
      <c s="6" r="D17643">
        <v>6140.000</v>
      </c>
      <c s="7" r="E17643">
        <v>7</v>
      </c>
      <c s="8" t="inlineStr" r="F17643">
        <is>
          <t xml:space="preserve">74D33</t>
        </is>
      </c>
      <c s="8" t="inlineStr" r="G17643">
        <is>
          <t xml:space="preserve">105</t>
        </is>
      </c>
      <c s="9" r="H17643">
        <v>55.0000</v>
      </c>
      <c s="8" t="inlineStr" r="I17643">
        <is>
          <t xml:space="preserve"/>
        </is>
      </c>
      <c s="8" t="inlineStr" r="J17643">
        <is>
          <t xml:space="preserve"> Fayette</t>
        </is>
      </c>
    </row>
    <row r="17644" ht="20.25" customHeight="0">
      <c s="5" t="inlineStr" r="A17644">
        <is>
          <t xml:space="preserve">X5051204</t>
        </is>
      </c>
      <c s="5" t="inlineStr" r="B17644">
        <is>
          <t xml:space="preserve">STRUCTURAL STEEL REMOVAL</t>
        </is>
      </c>
      <c s="5" t="inlineStr" r="C17644">
        <is>
          <t xml:space="preserve">POUND  </t>
        </is>
      </c>
      <c s="6" r="D17644">
        <v>6140.000</v>
      </c>
      <c s="7" r="E17644">
        <v>7</v>
      </c>
      <c s="8" t="inlineStr" r="F17644">
        <is>
          <t xml:space="preserve">74D33</t>
        </is>
      </c>
      <c s="8" t="inlineStr" r="G17644">
        <is>
          <t xml:space="preserve">105</t>
        </is>
      </c>
      <c s="9" r="H17644">
        <v>79.5600</v>
      </c>
      <c s="8" t="inlineStr" r="I17644">
        <is>
          <t xml:space="preserve"/>
        </is>
      </c>
      <c s="8" t="inlineStr" r="J17644">
        <is>
          <t xml:space="preserve"> Fayette</t>
        </is>
      </c>
    </row>
    <row r="17645" ht="20.25" customHeight="0">
      <c s="5" t="inlineStr" r="A17645">
        <is>
          <t xml:space="preserve">X5051206</t>
        </is>
      </c>
      <c s="5" t="inlineStr" r="B17645">
        <is>
          <t xml:space="preserve">STRUCTURAL STEEL REPAIR</t>
        </is>
      </c>
      <c s="5" t="inlineStr" r="C17645">
        <is>
          <t xml:space="preserve">POUND  </t>
        </is>
      </c>
      <c s="6" r="D17645">
        <v>38800.000</v>
      </c>
      <c s="7" r="E17645">
        <v>7</v>
      </c>
      <c s="8" t="inlineStr" r="F17645">
        <is>
          <t xml:space="preserve">74D33</t>
        </is>
      </c>
      <c s="8" t="inlineStr" r="G17645">
        <is>
          <t xml:space="preserve">105</t>
        </is>
      </c>
      <c s="9" r="H17645">
        <v>30.0000</v>
      </c>
      <c s="8" t="inlineStr" r="I17645">
        <is>
          <t xml:space="preserve">Y</t>
        </is>
      </c>
      <c s="8" t="inlineStr" r="J17645">
        <is>
          <t xml:space="preserve"> Fayette</t>
        </is>
      </c>
    </row>
    <row r="17646" ht="20.25" customHeight="0">
      <c s="5" t="inlineStr" r="A17646">
        <is>
          <t xml:space="preserve">X5051206</t>
        </is>
      </c>
      <c s="5" t="inlineStr" r="B17646">
        <is>
          <t xml:space="preserve">STRUCTURAL STEEL REPAIR</t>
        </is>
      </c>
      <c s="5" t="inlineStr" r="C17646">
        <is>
          <t xml:space="preserve">POUND  </t>
        </is>
      </c>
      <c s="6" r="D17646">
        <v>38800.000</v>
      </c>
      <c s="7" r="E17646">
        <v>7</v>
      </c>
      <c s="8" t="inlineStr" r="F17646">
        <is>
          <t xml:space="preserve">74D33</t>
        </is>
      </c>
      <c s="8" t="inlineStr" r="G17646">
        <is>
          <t xml:space="preserve">105</t>
        </is>
      </c>
      <c s="9" r="H17646">
        <v>30.0000</v>
      </c>
      <c s="8" t="inlineStr" r="I17646">
        <is>
          <t xml:space="preserve"/>
        </is>
      </c>
      <c s="8" t="inlineStr" r="J17646">
        <is>
          <t xml:space="preserve"> Fayette</t>
        </is>
      </c>
    </row>
    <row r="17647" ht="20.25" customHeight="0">
      <c s="5" t="inlineStr" r="A17647">
        <is>
          <t xml:space="preserve">X5051206</t>
        </is>
      </c>
      <c s="5" t="inlineStr" r="B17647">
        <is>
          <t xml:space="preserve">STRUCTURAL STEEL REPAIR</t>
        </is>
      </c>
      <c s="5" t="inlineStr" r="C17647">
        <is>
          <t xml:space="preserve">POUND  </t>
        </is>
      </c>
      <c s="6" r="D17647">
        <v>38800.000</v>
      </c>
      <c s="7" r="E17647">
        <v>7</v>
      </c>
      <c s="8" t="inlineStr" r="F17647">
        <is>
          <t xml:space="preserve">74D33</t>
        </is>
      </c>
      <c s="8" t="inlineStr" r="G17647">
        <is>
          <t xml:space="preserve">105</t>
        </is>
      </c>
      <c s="9" r="H17647">
        <v>35.2700</v>
      </c>
      <c s="8" t="inlineStr" r="I17647">
        <is>
          <t xml:space="preserve"/>
        </is>
      </c>
      <c s="8" t="inlineStr" r="J17647">
        <is>
          <t xml:space="preserve"> Fayette</t>
        </is>
      </c>
    </row>
    <row r="17648" ht="20.25" customHeight="0">
      <c s="5" t="inlineStr" r="A17648">
        <is>
          <t xml:space="preserve">X5060601</t>
        </is>
      </c>
      <c s="5" t="inlineStr" r="B17648">
        <is>
          <t xml:space="preserve">CONTAINMENT AND DISPOSAL OF NON-LEAD PAINT CLEANING RESIDUES  NO. 1</t>
        </is>
      </c>
      <c s="5" t="inlineStr" r="C17648">
        <is>
          <t xml:space="preserve">L SUM  </t>
        </is>
      </c>
      <c s="6" r="D17648">
        <v>1.000</v>
      </c>
      <c s="7" r="E17648">
        <v>3</v>
      </c>
      <c s="8" t="inlineStr" r="F17648">
        <is>
          <t xml:space="preserve">66K70</t>
        </is>
      </c>
      <c s="8" t="inlineStr" r="G17648">
        <is>
          <t xml:space="preserve">047</t>
        </is>
      </c>
      <c s="9" r="H17648">
        <v>35000.0000</v>
      </c>
      <c s="8" t="inlineStr" r="I17648">
        <is>
          <t xml:space="preserve">Y</t>
        </is>
      </c>
      <c s="8" t="inlineStr" r="J17648">
        <is>
          <t xml:space="preserve"> Bureau</t>
        </is>
      </c>
    </row>
    <row r="17649" ht="20.25" customHeight="0">
      <c s="5" t="inlineStr" r="A17649">
        <is>
          <t xml:space="preserve">X5060601</t>
        </is>
      </c>
      <c s="5" t="inlineStr" r="B17649">
        <is>
          <t xml:space="preserve">CONTAINMENT AND DISPOSAL OF NON-LEAD PAINT CLEANING RESIDUES  NO. 1</t>
        </is>
      </c>
      <c s="5" t="inlineStr" r="C17649">
        <is>
          <t xml:space="preserve">L SUM  </t>
        </is>
      </c>
      <c s="6" r="D17649">
        <v>1.000</v>
      </c>
      <c s="7" r="E17649">
        <v>3</v>
      </c>
      <c s="8" t="inlineStr" r="F17649">
        <is>
          <t xml:space="preserve">66K70</t>
        </is>
      </c>
      <c s="8" t="inlineStr" r="G17649">
        <is>
          <t xml:space="preserve">047</t>
        </is>
      </c>
      <c s="9" r="H17649">
        <v>500.0000</v>
      </c>
      <c s="8" t="inlineStr" r="I17649">
        <is>
          <t xml:space="preserve"/>
        </is>
      </c>
      <c s="8" t="inlineStr" r="J17649">
        <is>
          <t xml:space="preserve"> Bureau</t>
        </is>
      </c>
    </row>
    <row r="17650" ht="20.25" customHeight="0">
      <c s="5" t="inlineStr" r="A17650">
        <is>
          <t xml:space="preserve">X5060601</t>
        </is>
      </c>
      <c s="5" t="inlineStr" r="B17650">
        <is>
          <t xml:space="preserve">CONTAINMENT AND DISPOSAL OF NON-LEAD PAINT CLEANING RESIDUES  NO. 1</t>
        </is>
      </c>
      <c s="5" t="inlineStr" r="C17650">
        <is>
          <t xml:space="preserve">L SUM  </t>
        </is>
      </c>
      <c s="6" r="D17650">
        <v>1.000</v>
      </c>
      <c s="7" r="E17650">
        <v>3</v>
      </c>
      <c s="8" t="inlineStr" r="F17650">
        <is>
          <t xml:space="preserve">66K70</t>
        </is>
      </c>
      <c s="8" t="inlineStr" r="G17650">
        <is>
          <t xml:space="preserve">047</t>
        </is>
      </c>
      <c s="9" r="H17650">
        <v>12000.0000</v>
      </c>
      <c s="8" t="inlineStr" r="I17650">
        <is>
          <t xml:space="preserve"/>
        </is>
      </c>
      <c s="8" t="inlineStr" r="J17650">
        <is>
          <t xml:space="preserve"> Bureau</t>
        </is>
      </c>
    </row>
    <row r="17651" ht="20.25" customHeight="0">
      <c s="5" t="inlineStr" r="A17651">
        <is>
          <t xml:space="preserve">X5060601</t>
        </is>
      </c>
      <c s="5" t="inlineStr" r="B17651">
        <is>
          <t xml:space="preserve">CONTAINMENT AND DISPOSAL OF NON-LEAD PAINT CLEANING RESIDUES  NO. 1</t>
        </is>
      </c>
      <c s="5" t="inlineStr" r="C17651">
        <is>
          <t xml:space="preserve">L SUM  </t>
        </is>
      </c>
      <c s="6" r="D17651">
        <v>1.000</v>
      </c>
      <c s="7" r="E17651">
        <v>3</v>
      </c>
      <c s="8" t="inlineStr" r="F17651">
        <is>
          <t xml:space="preserve">66P83</t>
        </is>
      </c>
      <c s="8" t="inlineStr" r="G17651">
        <is>
          <t xml:space="preserve">140</t>
        </is>
      </c>
      <c s="9" r="H17651">
        <v>42156.0000</v>
      </c>
      <c s="8" t="inlineStr" r="I17651">
        <is>
          <t xml:space="preserve">Y</t>
        </is>
      </c>
      <c s="8" t="inlineStr" r="J17651">
        <is>
          <t xml:space="preserve"> Livingston</t>
        </is>
      </c>
    </row>
    <row r="17652" ht="20.25" customHeight="0">
      <c s="5" t="inlineStr" r="A17652">
        <is>
          <t xml:space="preserve">X5060601</t>
        </is>
      </c>
      <c s="5" t="inlineStr" r="B17652">
        <is>
          <t xml:space="preserve">CONTAINMENT AND DISPOSAL OF NON-LEAD PAINT CLEANING RESIDUES  NO. 1</t>
        </is>
      </c>
      <c s="5" t="inlineStr" r="C17652">
        <is>
          <t xml:space="preserve">L SUM  </t>
        </is>
      </c>
      <c s="6" r="D17652">
        <v>1.000</v>
      </c>
      <c s="7" r="E17652">
        <v>3</v>
      </c>
      <c s="8" t="inlineStr" r="F17652">
        <is>
          <t xml:space="preserve">66P83</t>
        </is>
      </c>
      <c s="8" t="inlineStr" r="G17652">
        <is>
          <t xml:space="preserve">140</t>
        </is>
      </c>
      <c s="9" r="H17652">
        <v>500.0000</v>
      </c>
      <c s="8" t="inlineStr" r="I17652">
        <is>
          <t xml:space="preserve"/>
        </is>
      </c>
      <c s="8" t="inlineStr" r="J17652">
        <is>
          <t xml:space="preserve"> Livingston</t>
        </is>
      </c>
    </row>
    <row r="17653" ht="20.25" customHeight="0">
      <c s="5" t="inlineStr" r="A17653">
        <is>
          <t xml:space="preserve">X5060601</t>
        </is>
      </c>
      <c s="5" t="inlineStr" r="B17653">
        <is>
          <t xml:space="preserve">CONTAINMENT AND DISPOSAL OF NON-LEAD PAINT CLEANING RESIDUES  NO. 1</t>
        </is>
      </c>
      <c s="5" t="inlineStr" r="C17653">
        <is>
          <t xml:space="preserve">L SUM  </t>
        </is>
      </c>
      <c s="6" r="D17653">
        <v>1.000</v>
      </c>
      <c s="7" r="E17653">
        <v>3</v>
      </c>
      <c s="8" t="inlineStr" r="F17653">
        <is>
          <t xml:space="preserve">66P83</t>
        </is>
      </c>
      <c s="8" t="inlineStr" r="G17653">
        <is>
          <t xml:space="preserve">140</t>
        </is>
      </c>
      <c s="9" r="H17653">
        <v>5000.0000</v>
      </c>
      <c s="8" t="inlineStr" r="I17653">
        <is>
          <t xml:space="preserve"/>
        </is>
      </c>
      <c s="8" t="inlineStr" r="J17653">
        <is>
          <t xml:space="preserve"> Livingston</t>
        </is>
      </c>
    </row>
    <row r="17654" ht="20.25" customHeight="0">
      <c s="5" t="inlineStr" r="A17654">
        <is>
          <t xml:space="preserve">X5060601</t>
        </is>
      </c>
      <c s="5" t="inlineStr" r="B17654">
        <is>
          <t xml:space="preserve">CONTAINMENT AND DISPOSAL OF NON-LEAD PAINT CLEANING RESIDUES  NO. 1</t>
        </is>
      </c>
      <c s="5" t="inlineStr" r="C17654">
        <is>
          <t xml:space="preserve">L SUM  </t>
        </is>
      </c>
      <c s="6" r="D17654">
        <v>1.000</v>
      </c>
      <c s="7" r="E17654">
        <v>3</v>
      </c>
      <c s="8" t="inlineStr" r="F17654">
        <is>
          <t xml:space="preserve">66P83</t>
        </is>
      </c>
      <c s="8" t="inlineStr" r="G17654">
        <is>
          <t xml:space="preserve">140</t>
        </is>
      </c>
      <c s="9" r="H17654">
        <v>6000.0000</v>
      </c>
      <c s="8" t="inlineStr" r="I17654">
        <is>
          <t xml:space="preserve"/>
        </is>
      </c>
      <c s="8" t="inlineStr" r="J17654">
        <is>
          <t xml:space="preserve"> Livingston</t>
        </is>
      </c>
    </row>
    <row r="17655" ht="20.25" customHeight="0">
      <c s="5" t="inlineStr" r="A17655">
        <is>
          <t xml:space="preserve">X5060601</t>
        </is>
      </c>
      <c s="5" t="inlineStr" r="B17655">
        <is>
          <t xml:space="preserve">CONTAINMENT AND DISPOSAL OF NON-LEAD PAINT CLEANING RESIDUES  NO. 1</t>
        </is>
      </c>
      <c s="5" t="inlineStr" r="C17655">
        <is>
          <t xml:space="preserve">L SUM  </t>
        </is>
      </c>
      <c s="6" r="D17655">
        <v>1.000</v>
      </c>
      <c s="7" r="E17655">
        <v>3</v>
      </c>
      <c s="8" t="inlineStr" r="F17655">
        <is>
          <t xml:space="preserve">66P84</t>
        </is>
      </c>
      <c s="8" t="inlineStr" r="G17655">
        <is>
          <t xml:space="preserve">054</t>
        </is>
      </c>
      <c s="9" r="H17655">
        <v>40000.0000</v>
      </c>
      <c s="8" t="inlineStr" r="I17655">
        <is>
          <t xml:space="preserve">Y</t>
        </is>
      </c>
      <c s="8" t="inlineStr" r="J17655">
        <is>
          <t xml:space="preserve"> Kankakee</t>
        </is>
      </c>
    </row>
    <row r="17656" ht="20.25" customHeight="0">
      <c s="5" t="inlineStr" r="A17656">
        <is>
          <t xml:space="preserve">X5060601</t>
        </is>
      </c>
      <c s="5" t="inlineStr" r="B17656">
        <is>
          <t xml:space="preserve">CONTAINMENT AND DISPOSAL OF NON-LEAD PAINT CLEANING RESIDUES  NO. 1</t>
        </is>
      </c>
      <c s="5" t="inlineStr" r="C17656">
        <is>
          <t xml:space="preserve">L SUM  </t>
        </is>
      </c>
      <c s="6" r="D17656">
        <v>1.000</v>
      </c>
      <c s="7" r="E17656">
        <v>3</v>
      </c>
      <c s="8" t="inlineStr" r="F17656">
        <is>
          <t xml:space="preserve">66P84</t>
        </is>
      </c>
      <c s="8" t="inlineStr" r="G17656">
        <is>
          <t xml:space="preserve">054</t>
        </is>
      </c>
      <c s="9" r="H17656">
        <v>1000.0000</v>
      </c>
      <c s="8" t="inlineStr" r="I17656">
        <is>
          <t xml:space="preserve"/>
        </is>
      </c>
      <c s="8" t="inlineStr" r="J17656">
        <is>
          <t xml:space="preserve"> Kankakee</t>
        </is>
      </c>
    </row>
    <row r="17657" ht="20.25" customHeight="0">
      <c s="5" t="inlineStr" r="A17657">
        <is>
          <t xml:space="preserve">X5060601</t>
        </is>
      </c>
      <c s="5" t="inlineStr" r="B17657">
        <is>
          <t xml:space="preserve">CONTAINMENT AND DISPOSAL OF NON-LEAD PAINT CLEANING RESIDUES  NO. 1</t>
        </is>
      </c>
      <c s="5" t="inlineStr" r="C17657">
        <is>
          <t xml:space="preserve">L SUM  </t>
        </is>
      </c>
      <c s="6" r="D17657">
        <v>1.000</v>
      </c>
      <c s="7" r="E17657">
        <v>3</v>
      </c>
      <c s="8" t="inlineStr" r="F17657">
        <is>
          <t xml:space="preserve">66P84</t>
        </is>
      </c>
      <c s="8" t="inlineStr" r="G17657">
        <is>
          <t xml:space="preserve">054</t>
        </is>
      </c>
      <c s="9" r="H17657">
        <v>2000.0000</v>
      </c>
      <c s="8" t="inlineStr" r="I17657">
        <is>
          <t xml:space="preserve"/>
        </is>
      </c>
      <c s="8" t="inlineStr" r="J17657">
        <is>
          <t xml:space="preserve"> Kankakee</t>
        </is>
      </c>
    </row>
    <row r="17658" ht="20.25" customHeight="0">
      <c s="5" t="inlineStr" r="A17658">
        <is>
          <t xml:space="preserve">X5060601</t>
        </is>
      </c>
      <c s="5" t="inlineStr" r="B17658">
        <is>
          <t xml:space="preserve">CONTAINMENT AND DISPOSAL OF NON-LEAD PAINT CLEANING RESIDUES  NO. 1</t>
        </is>
      </c>
      <c s="5" t="inlineStr" r="C17658">
        <is>
          <t xml:space="preserve">L SUM  </t>
        </is>
      </c>
      <c s="6" r="D17658">
        <v>1.000</v>
      </c>
      <c s="7" r="E17658">
        <v>3</v>
      </c>
      <c s="8" t="inlineStr" r="F17658">
        <is>
          <t xml:space="preserve">66P84</t>
        </is>
      </c>
      <c s="8" t="inlineStr" r="G17658">
        <is>
          <t xml:space="preserve">054</t>
        </is>
      </c>
      <c s="9" r="H17658">
        <v>6000.0000</v>
      </c>
      <c s="8" t="inlineStr" r="I17658">
        <is>
          <t xml:space="preserve"/>
        </is>
      </c>
      <c s="8" t="inlineStr" r="J17658">
        <is>
          <t xml:space="preserve"> Kankakee</t>
        </is>
      </c>
    </row>
    <row r="17659" ht="20.25" customHeight="0">
      <c s="5" t="inlineStr" r="A17659">
        <is>
          <t xml:space="preserve">X5060601</t>
        </is>
      </c>
      <c s="5" t="inlineStr" r="B17659">
        <is>
          <t xml:space="preserve">CONTAINMENT AND DISPOSAL OF NON-LEAD PAINT CLEANING RESIDUES  NO. 1</t>
        </is>
      </c>
      <c s="5" t="inlineStr" r="C17659">
        <is>
          <t xml:space="preserve">L SUM  </t>
        </is>
      </c>
      <c s="6" r="D17659">
        <v>1.000</v>
      </c>
      <c s="7" r="E17659">
        <v>6</v>
      </c>
      <c s="8" t="inlineStr" r="F17659">
        <is>
          <t xml:space="preserve">72652</t>
        </is>
      </c>
      <c s="8" t="inlineStr" r="G17659">
        <is>
          <t xml:space="preserve">089</t>
        </is>
      </c>
      <c s="9" r="H17659">
        <v>2550.0000</v>
      </c>
      <c s="8" t="inlineStr" r="I17659">
        <is>
          <t xml:space="preserve">Y</t>
        </is>
      </c>
      <c s="8" t="inlineStr" r="J17659">
        <is>
          <t xml:space="preserve"> Adams</t>
        </is>
      </c>
    </row>
    <row r="17660" ht="20.25" customHeight="0">
      <c s="5" t="inlineStr" r="A17660">
        <is>
          <t xml:space="preserve">X5060601</t>
        </is>
      </c>
      <c s="5" t="inlineStr" r="B17660">
        <is>
          <t xml:space="preserve">CONTAINMENT AND DISPOSAL OF NON-LEAD PAINT CLEANING RESIDUES  NO. 1</t>
        </is>
      </c>
      <c s="5" t="inlineStr" r="C17660">
        <is>
          <t xml:space="preserve">L SUM  </t>
        </is>
      </c>
      <c s="6" r="D17660">
        <v>1.000</v>
      </c>
      <c s="7" r="E17660">
        <v>6</v>
      </c>
      <c s="8" t="inlineStr" r="F17660">
        <is>
          <t xml:space="preserve">72652</t>
        </is>
      </c>
      <c s="8" t="inlineStr" r="G17660">
        <is>
          <t xml:space="preserve">089</t>
        </is>
      </c>
      <c s="9" r="H17660">
        <v>500.0000</v>
      </c>
      <c s="8" t="inlineStr" r="I17660">
        <is>
          <t xml:space="preserve"/>
        </is>
      </c>
      <c s="8" t="inlineStr" r="J17660">
        <is>
          <t xml:space="preserve"> Adams</t>
        </is>
      </c>
    </row>
    <row r="17661" ht="20.25" customHeight="0">
      <c s="5" t="inlineStr" r="A17661">
        <is>
          <t xml:space="preserve">X5060601</t>
        </is>
      </c>
      <c s="5" t="inlineStr" r="B17661">
        <is>
          <t xml:space="preserve">CONTAINMENT AND DISPOSAL OF NON-LEAD PAINT CLEANING RESIDUES  NO. 1</t>
        </is>
      </c>
      <c s="5" t="inlineStr" r="C17661">
        <is>
          <t xml:space="preserve">L SUM  </t>
        </is>
      </c>
      <c s="6" r="D17661">
        <v>1.000</v>
      </c>
      <c s="7" r="E17661">
        <v>6</v>
      </c>
      <c s="8" t="inlineStr" r="F17661">
        <is>
          <t xml:space="preserve">72652</t>
        </is>
      </c>
      <c s="8" t="inlineStr" r="G17661">
        <is>
          <t xml:space="preserve">089</t>
        </is>
      </c>
      <c s="9" r="H17661">
        <v>40000.0000</v>
      </c>
      <c s="8" t="inlineStr" r="I17661">
        <is>
          <t xml:space="preserve"/>
        </is>
      </c>
      <c s="8" t="inlineStr" r="J17661">
        <is>
          <t xml:space="preserve"> Adams</t>
        </is>
      </c>
    </row>
    <row r="17662" ht="20.25" customHeight="0">
      <c s="5" t="inlineStr" r="A17662">
        <is>
          <t xml:space="preserve">X5060601</t>
        </is>
      </c>
      <c s="5" t="inlineStr" r="B17662">
        <is>
          <t xml:space="preserve">CONTAINMENT AND DISPOSAL OF NON-LEAD PAINT CLEANING RESIDUES  NO. 1</t>
        </is>
      </c>
      <c s="5" t="inlineStr" r="C17662">
        <is>
          <t xml:space="preserve">L SUM  </t>
        </is>
      </c>
      <c s="6" r="D17662">
        <v>1.000</v>
      </c>
      <c s="7" r="E17662">
        <v>6</v>
      </c>
      <c s="8" t="inlineStr" r="F17662">
        <is>
          <t xml:space="preserve">72652</t>
        </is>
      </c>
      <c s="8" t="inlineStr" r="G17662">
        <is>
          <t xml:space="preserve">089</t>
        </is>
      </c>
      <c s="9" r="H17662">
        <v>76440.0000</v>
      </c>
      <c s="8" t="inlineStr" r="I17662">
        <is>
          <t xml:space="preserve"/>
        </is>
      </c>
      <c s="8" t="inlineStr" r="J17662">
        <is>
          <t xml:space="preserve"> Adams</t>
        </is>
      </c>
    </row>
    <row r="17663" ht="20.25" customHeight="0">
      <c s="5" t="inlineStr" r="A17663">
        <is>
          <t xml:space="preserve">X5060602</t>
        </is>
      </c>
      <c s="5" t="inlineStr" r="B17663">
        <is>
          <t xml:space="preserve">CONTAINMENT AND DISPOSAL OF NON-LEAD PAINT CLEANING RESIDUES  NO. 2</t>
        </is>
      </c>
      <c s="5" t="inlineStr" r="C17663">
        <is>
          <t xml:space="preserve">L SUM  </t>
        </is>
      </c>
      <c s="6" r="D17663">
        <v>1.000</v>
      </c>
      <c s="7" r="E17663">
        <v>1</v>
      </c>
      <c s="8" t="inlineStr" r="F17663">
        <is>
          <t xml:space="preserve">62X21</t>
        </is>
      </c>
      <c s="8" t="inlineStr" r="G17663">
        <is>
          <t xml:space="preserve">153</t>
        </is>
      </c>
      <c s="9" r="H17663">
        <v>86850.0000</v>
      </c>
      <c s="8" t="inlineStr" r="I17663">
        <is>
          <t xml:space="preserve">Y</t>
        </is>
      </c>
      <c s="8" t="inlineStr" r="J17663">
        <is>
          <t xml:space="preserve"> Cook, Lake</t>
        </is>
      </c>
    </row>
    <row r="17664" ht="20.25" customHeight="0">
      <c s="5" t="inlineStr" r="A17664">
        <is>
          <t xml:space="preserve">X5060602</t>
        </is>
      </c>
      <c s="5" t="inlineStr" r="B17664">
        <is>
          <t xml:space="preserve">CONTAINMENT AND DISPOSAL OF NON-LEAD PAINT CLEANING RESIDUES  NO. 2</t>
        </is>
      </c>
      <c s="5" t="inlineStr" r="C17664">
        <is>
          <t xml:space="preserve">L SUM  </t>
        </is>
      </c>
      <c s="6" r="D17664">
        <v>1.000</v>
      </c>
      <c s="7" r="E17664">
        <v>1</v>
      </c>
      <c s="8" t="inlineStr" r="F17664">
        <is>
          <t xml:space="preserve">62X21</t>
        </is>
      </c>
      <c s="8" t="inlineStr" r="G17664">
        <is>
          <t xml:space="preserve">153</t>
        </is>
      </c>
      <c s="9" r="H17664">
        <v>66313.0000</v>
      </c>
      <c s="8" t="inlineStr" r="I17664">
        <is>
          <t xml:space="preserve"/>
        </is>
      </c>
      <c s="8" t="inlineStr" r="J17664">
        <is>
          <t xml:space="preserve"> Cook, Lake</t>
        </is>
      </c>
    </row>
    <row r="17665" ht="20.25" customHeight="0">
      <c s="5" t="inlineStr" r="A17665">
        <is>
          <t xml:space="preserve">X5060602</t>
        </is>
      </c>
      <c s="5" t="inlineStr" r="B17665">
        <is>
          <t xml:space="preserve">CONTAINMENT AND DISPOSAL OF NON-LEAD PAINT CLEANING RESIDUES  NO. 2</t>
        </is>
      </c>
      <c s="5" t="inlineStr" r="C17665">
        <is>
          <t xml:space="preserve">L SUM  </t>
        </is>
      </c>
      <c s="6" r="D17665">
        <v>1.000</v>
      </c>
      <c s="7" r="E17665">
        <v>1</v>
      </c>
      <c s="8" t="inlineStr" r="F17665">
        <is>
          <t xml:space="preserve">62X21</t>
        </is>
      </c>
      <c s="8" t="inlineStr" r="G17665">
        <is>
          <t xml:space="preserve">153</t>
        </is>
      </c>
      <c s="9" r="H17665">
        <v>70000.0000</v>
      </c>
      <c s="8" t="inlineStr" r="I17665">
        <is>
          <t xml:space="preserve"/>
        </is>
      </c>
      <c s="8" t="inlineStr" r="J17665">
        <is>
          <t xml:space="preserve"> Cook, Lake</t>
        </is>
      </c>
    </row>
    <row r="17666" ht="20.25" customHeight="0">
      <c s="5" t="inlineStr" r="A17666">
        <is>
          <t xml:space="preserve">X5060700</t>
        </is>
      </c>
      <c s="5" t="inlineStr" r="B17666">
        <is>
          <t xml:space="preserve">CLEANING AND PAINTING BEARINGS</t>
        </is>
      </c>
      <c s="5" t="inlineStr" r="C17666">
        <is>
          <t xml:space="preserve">EACH   </t>
        </is>
      </c>
      <c s="6" r="D17666">
        <v>12.000</v>
      </c>
      <c s="7" r="E17666">
        <v>3</v>
      </c>
      <c s="8" t="inlineStr" r="F17666">
        <is>
          <t xml:space="preserve">66K70</t>
        </is>
      </c>
      <c s="8" t="inlineStr" r="G17666">
        <is>
          <t xml:space="preserve">047</t>
        </is>
      </c>
      <c s="9" r="H17666">
        <v>1500.0000</v>
      </c>
      <c s="8" t="inlineStr" r="I17666">
        <is>
          <t xml:space="preserve">Y</t>
        </is>
      </c>
      <c s="8" t="inlineStr" r="J17666">
        <is>
          <t xml:space="preserve"> Bureau</t>
        </is>
      </c>
    </row>
    <row r="17667" ht="20.25" customHeight="0">
      <c s="5" t="inlineStr" r="A17667">
        <is>
          <t xml:space="preserve">X5060700</t>
        </is>
      </c>
      <c s="5" t="inlineStr" r="B17667">
        <is>
          <t xml:space="preserve">CLEANING AND PAINTING BEARINGS</t>
        </is>
      </c>
      <c s="5" t="inlineStr" r="C17667">
        <is>
          <t xml:space="preserve">EACH   </t>
        </is>
      </c>
      <c s="6" r="D17667">
        <v>12.000</v>
      </c>
      <c s="7" r="E17667">
        <v>3</v>
      </c>
      <c s="8" t="inlineStr" r="F17667">
        <is>
          <t xml:space="preserve">66K70</t>
        </is>
      </c>
      <c s="8" t="inlineStr" r="G17667">
        <is>
          <t xml:space="preserve">047</t>
        </is>
      </c>
      <c s="9" r="H17667">
        <v>1650.0000</v>
      </c>
      <c s="8" t="inlineStr" r="I17667">
        <is>
          <t xml:space="preserve"/>
        </is>
      </c>
      <c s="8" t="inlineStr" r="J17667">
        <is>
          <t xml:space="preserve"> Bureau</t>
        </is>
      </c>
    </row>
    <row r="17668" ht="20.25" customHeight="0">
      <c s="5" t="inlineStr" r="A17668">
        <is>
          <t xml:space="preserve">X5060700</t>
        </is>
      </c>
      <c s="5" t="inlineStr" r="B17668">
        <is>
          <t xml:space="preserve">CLEANING AND PAINTING BEARINGS</t>
        </is>
      </c>
      <c s="5" t="inlineStr" r="C17668">
        <is>
          <t xml:space="preserve">EACH   </t>
        </is>
      </c>
      <c s="6" r="D17668">
        <v>12.000</v>
      </c>
      <c s="7" r="E17668">
        <v>3</v>
      </c>
      <c s="8" t="inlineStr" r="F17668">
        <is>
          <t xml:space="preserve">66K70</t>
        </is>
      </c>
      <c s="8" t="inlineStr" r="G17668">
        <is>
          <t xml:space="preserve">047</t>
        </is>
      </c>
      <c s="9" r="H17668">
        <v>1700.0000</v>
      </c>
      <c s="8" t="inlineStr" r="I17668">
        <is>
          <t xml:space="preserve"/>
        </is>
      </c>
      <c s="8" t="inlineStr" r="J17668">
        <is>
          <t xml:space="preserve"> Bureau</t>
        </is>
      </c>
    </row>
    <row r="17669" ht="20.25" customHeight="0">
      <c s="5" t="inlineStr" r="A17669">
        <is>
          <t xml:space="preserve">X5060702</t>
        </is>
      </c>
      <c s="5" t="inlineStr" r="B17669">
        <is>
          <t xml:space="preserve">CLEANING AND PAINTING EXPOSED REBAR</t>
        </is>
      </c>
      <c s="5" t="inlineStr" r="C17669">
        <is>
          <t xml:space="preserve">L SUM  </t>
        </is>
      </c>
      <c s="6" r="D17669">
        <v>1.000</v>
      </c>
      <c s="7" r="E17669">
        <v>8</v>
      </c>
      <c s="8" t="inlineStr" r="F17669">
        <is>
          <t xml:space="preserve">76R99</t>
        </is>
      </c>
      <c s="8" t="inlineStr" r="G17669">
        <is>
          <t xml:space="preserve">108</t>
        </is>
      </c>
      <c s="9" r="H17669">
        <v>28100.0000</v>
      </c>
      <c s="8" t="inlineStr" r="I17669">
        <is>
          <t xml:space="preserve">Y</t>
        </is>
      </c>
      <c s="8" t="inlineStr" r="J17669">
        <is>
          <t xml:space="preserve"> St. Clair</t>
        </is>
      </c>
    </row>
    <row r="17670" ht="20.25" customHeight="0">
      <c s="5" t="inlineStr" r="A17670">
        <is>
          <t xml:space="preserve">X5060704</t>
        </is>
      </c>
      <c s="5" t="inlineStr" r="B17670">
        <is>
          <t xml:space="preserve">CLEANING AND PAINTING EXPOSED REBAR</t>
        </is>
      </c>
      <c s="5" t="inlineStr" r="C17670">
        <is>
          <t xml:space="preserve">SQ FT  </t>
        </is>
      </c>
      <c s="6" r="D17670">
        <v>139.000</v>
      </c>
      <c s="7" r="E17670">
        <v>2</v>
      </c>
      <c s="8" t="inlineStr" r="F17670">
        <is>
          <t xml:space="preserve">64N01</t>
        </is>
      </c>
      <c s="8" t="inlineStr" r="G17670">
        <is>
          <t xml:space="preserve">029</t>
        </is>
      </c>
      <c s="9" r="H17670">
        <v>60.0000</v>
      </c>
      <c s="8" t="inlineStr" r="I17670">
        <is>
          <t xml:space="preserve">Y</t>
        </is>
      </c>
      <c s="8" t="inlineStr" r="J17670">
        <is>
          <t xml:space="preserve"> Whiteside</t>
        </is>
      </c>
    </row>
    <row r="17671" ht="20.25" customHeight="0">
      <c s="5" t="inlineStr" r="A17671">
        <is>
          <t xml:space="preserve">X5067501</t>
        </is>
      </c>
      <c s="5" t="inlineStr" r="B17671">
        <is>
          <t xml:space="preserve">BRIDGE CLEANING AND PAINTING WARRANTY NUMBER 1</t>
        </is>
      </c>
      <c s="5" t="inlineStr" r="C17671">
        <is>
          <t xml:space="preserve">L SUM  </t>
        </is>
      </c>
      <c s="6" r="D17671">
        <v>1.000</v>
      </c>
      <c s="7" r="E17671">
        <v>2</v>
      </c>
      <c s="8" t="inlineStr" r="F17671">
        <is>
          <t xml:space="preserve">64T91</t>
        </is>
      </c>
      <c s="8" t="inlineStr" r="G17671">
        <is>
          <t xml:space="preserve">035</t>
        </is>
      </c>
      <c s="9" r="H17671">
        <v>1500.0000</v>
      </c>
      <c s="8" t="inlineStr" r="I17671">
        <is>
          <t xml:space="preserve">Y</t>
        </is>
      </c>
      <c s="8" t="inlineStr" r="J17671">
        <is>
          <t xml:space="preserve"> Whiteside</t>
        </is>
      </c>
    </row>
    <row r="17672" ht="20.25" customHeight="0">
      <c s="5" t="inlineStr" r="A17672">
        <is>
          <t xml:space="preserve">X5067501</t>
        </is>
      </c>
      <c s="5" t="inlineStr" r="B17672">
        <is>
          <t xml:space="preserve">BRIDGE CLEANING AND PAINTING WARRANTY NUMBER 1</t>
        </is>
      </c>
      <c s="5" t="inlineStr" r="C17672">
        <is>
          <t xml:space="preserve">L SUM  </t>
        </is>
      </c>
      <c s="6" r="D17672">
        <v>1.000</v>
      </c>
      <c s="7" r="E17672">
        <v>2</v>
      </c>
      <c s="8" t="inlineStr" r="F17672">
        <is>
          <t xml:space="preserve">64T91</t>
        </is>
      </c>
      <c s="8" t="inlineStr" r="G17672">
        <is>
          <t xml:space="preserve">035</t>
        </is>
      </c>
      <c s="9" r="H17672">
        <v>1.0000</v>
      </c>
      <c s="8" t="inlineStr" r="I17672">
        <is>
          <t xml:space="preserve"/>
        </is>
      </c>
      <c s="8" t="inlineStr" r="J17672">
        <is>
          <t xml:space="preserve"> Whiteside</t>
        </is>
      </c>
    </row>
    <row r="17673" ht="20.25" customHeight="0">
      <c s="5" t="inlineStr" r="A17673">
        <is>
          <t xml:space="preserve">X5067501</t>
        </is>
      </c>
      <c s="5" t="inlineStr" r="B17673">
        <is>
          <t xml:space="preserve">BRIDGE CLEANING AND PAINTING WARRANTY NUMBER 1</t>
        </is>
      </c>
      <c s="5" t="inlineStr" r="C17673">
        <is>
          <t xml:space="preserve">L SUM  </t>
        </is>
      </c>
      <c s="6" r="D17673">
        <v>1.000</v>
      </c>
      <c s="7" r="E17673">
        <v>2</v>
      </c>
      <c s="8" t="inlineStr" r="F17673">
        <is>
          <t xml:space="preserve">64T91</t>
        </is>
      </c>
      <c s="8" t="inlineStr" r="G17673">
        <is>
          <t xml:space="preserve">035</t>
        </is>
      </c>
      <c s="9" r="H17673">
        <v>500.0000</v>
      </c>
      <c s="8" t="inlineStr" r="I17673">
        <is>
          <t xml:space="preserve"/>
        </is>
      </c>
      <c s="8" t="inlineStr" r="J17673">
        <is>
          <t xml:space="preserve"> Whiteside</t>
        </is>
      </c>
    </row>
    <row r="17674" ht="20.25" customHeight="0">
      <c s="5" t="inlineStr" r="A17674">
        <is>
          <t xml:space="preserve">X5067501</t>
        </is>
      </c>
      <c s="5" t="inlineStr" r="B17674">
        <is>
          <t xml:space="preserve">BRIDGE CLEANING AND PAINTING WARRANTY NUMBER 1</t>
        </is>
      </c>
      <c s="5" t="inlineStr" r="C17674">
        <is>
          <t xml:space="preserve">L SUM  </t>
        </is>
      </c>
      <c s="6" r="D17674">
        <v>1.000</v>
      </c>
      <c s="7" r="E17674">
        <v>2</v>
      </c>
      <c s="8" t="inlineStr" r="F17674">
        <is>
          <t xml:space="preserve">64T91</t>
        </is>
      </c>
      <c s="8" t="inlineStr" r="G17674">
        <is>
          <t xml:space="preserve">035</t>
        </is>
      </c>
      <c s="9" r="H17674">
        <v>750.0000</v>
      </c>
      <c s="8" t="inlineStr" r="I17674">
        <is>
          <t xml:space="preserve"/>
        </is>
      </c>
      <c s="8" t="inlineStr" r="J17674">
        <is>
          <t xml:space="preserve"> Whiteside</t>
        </is>
      </c>
    </row>
    <row r="17675" ht="20.25" customHeight="0">
      <c s="5" t="inlineStr" r="A17675">
        <is>
          <t xml:space="preserve">X5067501</t>
        </is>
      </c>
      <c s="5" t="inlineStr" r="B17675">
        <is>
          <t xml:space="preserve">BRIDGE CLEANING AND PAINTING WARRANTY NUMBER 1</t>
        </is>
      </c>
      <c s="5" t="inlineStr" r="C17675">
        <is>
          <t xml:space="preserve">L SUM  </t>
        </is>
      </c>
      <c s="6" r="D17675">
        <v>1.000</v>
      </c>
      <c s="7" r="E17675">
        <v>2</v>
      </c>
      <c s="8" t="inlineStr" r="F17675">
        <is>
          <t xml:space="preserve">64T91</t>
        </is>
      </c>
      <c s="8" t="inlineStr" r="G17675">
        <is>
          <t xml:space="preserve">035</t>
        </is>
      </c>
      <c s="9" r="H17675">
        <v>1000.0000</v>
      </c>
      <c s="8" t="inlineStr" r="I17675">
        <is>
          <t xml:space="preserve"/>
        </is>
      </c>
      <c s="8" t="inlineStr" r="J17675">
        <is>
          <t xml:space="preserve"> Whiteside</t>
        </is>
      </c>
    </row>
    <row r="17676" ht="20.25" customHeight="0">
      <c s="5" t="inlineStr" r="A17676">
        <is>
          <t xml:space="preserve">X5067501</t>
        </is>
      </c>
      <c s="5" t="inlineStr" r="B17676">
        <is>
          <t xml:space="preserve">BRIDGE CLEANING AND PAINTING WARRANTY NUMBER 1</t>
        </is>
      </c>
      <c s="5" t="inlineStr" r="C17676">
        <is>
          <t xml:space="preserve">L SUM  </t>
        </is>
      </c>
      <c s="6" r="D17676">
        <v>1.000</v>
      </c>
      <c s="7" r="E17676">
        <v>2</v>
      </c>
      <c s="8" t="inlineStr" r="F17676">
        <is>
          <t xml:space="preserve">64T91</t>
        </is>
      </c>
      <c s="8" t="inlineStr" r="G17676">
        <is>
          <t xml:space="preserve">035</t>
        </is>
      </c>
      <c s="9" r="H17676">
        <v>3300.0000</v>
      </c>
      <c s="8" t="inlineStr" r="I17676">
        <is>
          <t xml:space="preserve"/>
        </is>
      </c>
      <c s="8" t="inlineStr" r="J17676">
        <is>
          <t xml:space="preserve"> Whiteside</t>
        </is>
      </c>
    </row>
    <row r="17677" ht="20.25" customHeight="0">
      <c s="5" t="inlineStr" r="A17677">
        <is>
          <t xml:space="preserve">X5067501</t>
        </is>
      </c>
      <c s="5" t="inlineStr" r="B17677">
        <is>
          <t xml:space="preserve">BRIDGE CLEANING AND PAINTING WARRANTY NUMBER 1</t>
        </is>
      </c>
      <c s="5" t="inlineStr" r="C17677">
        <is>
          <t xml:space="preserve">L SUM  </t>
        </is>
      </c>
      <c s="6" r="D17677">
        <v>1.000</v>
      </c>
      <c s="7" r="E17677">
        <v>3</v>
      </c>
      <c s="8" t="inlineStr" r="F17677">
        <is>
          <t xml:space="preserve">66P83</t>
        </is>
      </c>
      <c s="8" t="inlineStr" r="G17677">
        <is>
          <t xml:space="preserve">140</t>
        </is>
      </c>
      <c s="9" r="H17677">
        <v>1500.0000</v>
      </c>
      <c s="8" t="inlineStr" r="I17677">
        <is>
          <t xml:space="preserve">Y</t>
        </is>
      </c>
      <c s="8" t="inlineStr" r="J17677">
        <is>
          <t xml:space="preserve"> Livingston</t>
        </is>
      </c>
    </row>
    <row r="17678" ht="20.25" customHeight="0">
      <c s="5" t="inlineStr" r="A17678">
        <is>
          <t xml:space="preserve">X5067501</t>
        </is>
      </c>
      <c s="5" t="inlineStr" r="B17678">
        <is>
          <t xml:space="preserve">BRIDGE CLEANING AND PAINTING WARRANTY NUMBER 1</t>
        </is>
      </c>
      <c s="5" t="inlineStr" r="C17678">
        <is>
          <t xml:space="preserve">L SUM  </t>
        </is>
      </c>
      <c s="6" r="D17678">
        <v>1.000</v>
      </c>
      <c s="7" r="E17678">
        <v>3</v>
      </c>
      <c s="8" t="inlineStr" r="F17678">
        <is>
          <t xml:space="preserve">66P83</t>
        </is>
      </c>
      <c s="8" t="inlineStr" r="G17678">
        <is>
          <t xml:space="preserve">140</t>
        </is>
      </c>
      <c s="9" r="H17678">
        <v>50.0000</v>
      </c>
      <c s="8" t="inlineStr" r="I17678">
        <is>
          <t xml:space="preserve"/>
        </is>
      </c>
      <c s="8" t="inlineStr" r="J17678">
        <is>
          <t xml:space="preserve"> Livingston</t>
        </is>
      </c>
    </row>
    <row r="17679" ht="20.25" customHeight="0">
      <c s="5" t="inlineStr" r="A17679">
        <is>
          <t xml:space="preserve">X5067501</t>
        </is>
      </c>
      <c s="5" t="inlineStr" r="B17679">
        <is>
          <t xml:space="preserve">BRIDGE CLEANING AND PAINTING WARRANTY NUMBER 1</t>
        </is>
      </c>
      <c s="5" t="inlineStr" r="C17679">
        <is>
          <t xml:space="preserve">L SUM  </t>
        </is>
      </c>
      <c s="6" r="D17679">
        <v>1.000</v>
      </c>
      <c s="7" r="E17679">
        <v>3</v>
      </c>
      <c s="8" t="inlineStr" r="F17679">
        <is>
          <t xml:space="preserve">66P83</t>
        </is>
      </c>
      <c s="8" t="inlineStr" r="G17679">
        <is>
          <t xml:space="preserve">140</t>
        </is>
      </c>
      <c s="9" r="H17679">
        <v>750.0000</v>
      </c>
      <c s="8" t="inlineStr" r="I17679">
        <is>
          <t xml:space="preserve"/>
        </is>
      </c>
      <c s="8" t="inlineStr" r="J17679">
        <is>
          <t xml:space="preserve"> Livingston</t>
        </is>
      </c>
    </row>
    <row r="17680" ht="20.25" customHeight="0">
      <c s="5" t="inlineStr" r="A17680">
        <is>
          <t xml:space="preserve">X5067501</t>
        </is>
      </c>
      <c s="5" t="inlineStr" r="B17680">
        <is>
          <t xml:space="preserve">BRIDGE CLEANING AND PAINTING WARRANTY NUMBER 1</t>
        </is>
      </c>
      <c s="5" t="inlineStr" r="C17680">
        <is>
          <t xml:space="preserve">L SUM  </t>
        </is>
      </c>
      <c s="6" r="D17680">
        <v>1.000</v>
      </c>
      <c s="7" r="E17680">
        <v>3</v>
      </c>
      <c s="8" t="inlineStr" r="F17680">
        <is>
          <t xml:space="preserve">66P83</t>
        </is>
      </c>
      <c s="8" t="inlineStr" r="G17680">
        <is>
          <t xml:space="preserve">140</t>
        </is>
      </c>
      <c s="9" r="H17680">
        <v>1000.0000</v>
      </c>
      <c s="8" t="inlineStr" r="I17680">
        <is>
          <t xml:space="preserve"/>
        </is>
      </c>
      <c s="8" t="inlineStr" r="J17680">
        <is>
          <t xml:space="preserve"> Livingston</t>
        </is>
      </c>
    </row>
    <row r="17681" ht="20.25" customHeight="0">
      <c s="5" t="inlineStr" r="A17681">
        <is>
          <t xml:space="preserve">X5067501</t>
        </is>
      </c>
      <c s="5" t="inlineStr" r="B17681">
        <is>
          <t xml:space="preserve">BRIDGE CLEANING AND PAINTING WARRANTY NUMBER 1</t>
        </is>
      </c>
      <c s="5" t="inlineStr" r="C17681">
        <is>
          <t xml:space="preserve">L SUM  </t>
        </is>
      </c>
      <c s="6" r="D17681">
        <v>1.000</v>
      </c>
      <c s="7" r="E17681">
        <v>3</v>
      </c>
      <c s="8" t="inlineStr" r="F17681">
        <is>
          <t xml:space="preserve">66P84</t>
        </is>
      </c>
      <c s="8" t="inlineStr" r="G17681">
        <is>
          <t xml:space="preserve">054</t>
        </is>
      </c>
      <c s="9" r="H17681">
        <v>1500.0000</v>
      </c>
      <c s="8" t="inlineStr" r="I17681">
        <is>
          <t xml:space="preserve">Y</t>
        </is>
      </c>
      <c s="8" t="inlineStr" r="J17681">
        <is>
          <t xml:space="preserve"> Kankakee</t>
        </is>
      </c>
    </row>
    <row r="17682" ht="20.25" customHeight="0">
      <c s="5" t="inlineStr" r="A17682">
        <is>
          <t xml:space="preserve">X5067501</t>
        </is>
      </c>
      <c s="5" t="inlineStr" r="B17682">
        <is>
          <t xml:space="preserve">BRIDGE CLEANING AND PAINTING WARRANTY NUMBER 1</t>
        </is>
      </c>
      <c s="5" t="inlineStr" r="C17682">
        <is>
          <t xml:space="preserve">L SUM  </t>
        </is>
      </c>
      <c s="6" r="D17682">
        <v>1.000</v>
      </c>
      <c s="7" r="E17682">
        <v>3</v>
      </c>
      <c s="8" t="inlineStr" r="F17682">
        <is>
          <t xml:space="preserve">66P84</t>
        </is>
      </c>
      <c s="8" t="inlineStr" r="G17682">
        <is>
          <t xml:space="preserve">054</t>
        </is>
      </c>
      <c s="9" r="H17682">
        <v>100.0000</v>
      </c>
      <c s="8" t="inlineStr" r="I17682">
        <is>
          <t xml:space="preserve"/>
        </is>
      </c>
      <c s="8" t="inlineStr" r="J17682">
        <is>
          <t xml:space="preserve"> Kankakee</t>
        </is>
      </c>
    </row>
    <row r="17683" ht="20.25" customHeight="0">
      <c s="5" t="inlineStr" r="A17683">
        <is>
          <t xml:space="preserve">X5067501</t>
        </is>
      </c>
      <c s="5" t="inlineStr" r="B17683">
        <is>
          <t xml:space="preserve">BRIDGE CLEANING AND PAINTING WARRANTY NUMBER 1</t>
        </is>
      </c>
      <c s="5" t="inlineStr" r="C17683">
        <is>
          <t xml:space="preserve">L SUM  </t>
        </is>
      </c>
      <c s="6" r="D17683">
        <v>1.000</v>
      </c>
      <c s="7" r="E17683">
        <v>3</v>
      </c>
      <c s="8" t="inlineStr" r="F17683">
        <is>
          <t xml:space="preserve">66P84</t>
        </is>
      </c>
      <c s="8" t="inlineStr" r="G17683">
        <is>
          <t xml:space="preserve">054</t>
        </is>
      </c>
      <c s="9" r="H17683">
        <v>750.0000</v>
      </c>
      <c s="8" t="inlineStr" r="I17683">
        <is>
          <t xml:space="preserve"/>
        </is>
      </c>
      <c s="8" t="inlineStr" r="J17683">
        <is>
          <t xml:space="preserve"> Kankakee</t>
        </is>
      </c>
    </row>
    <row r="17684" ht="20.25" customHeight="0">
      <c s="5" t="inlineStr" r="A17684">
        <is>
          <t xml:space="preserve">X5067501</t>
        </is>
      </c>
      <c s="5" t="inlineStr" r="B17684">
        <is>
          <t xml:space="preserve">BRIDGE CLEANING AND PAINTING WARRANTY NUMBER 1</t>
        </is>
      </c>
      <c s="5" t="inlineStr" r="C17684">
        <is>
          <t xml:space="preserve">L SUM  </t>
        </is>
      </c>
      <c s="6" r="D17684">
        <v>1.000</v>
      </c>
      <c s="7" r="E17684">
        <v>3</v>
      </c>
      <c s="8" t="inlineStr" r="F17684">
        <is>
          <t xml:space="preserve">66P84</t>
        </is>
      </c>
      <c s="8" t="inlineStr" r="G17684">
        <is>
          <t xml:space="preserve">054</t>
        </is>
      </c>
      <c s="9" r="H17684">
        <v>1000.0000</v>
      </c>
      <c s="8" t="inlineStr" r="I17684">
        <is>
          <t xml:space="preserve"/>
        </is>
      </c>
      <c s="8" t="inlineStr" r="J17684">
        <is>
          <t xml:space="preserve"> Kankakee</t>
        </is>
      </c>
    </row>
    <row r="17685" ht="20.25" customHeight="0">
      <c s="5" t="inlineStr" r="A17685">
        <is>
          <t xml:space="preserve">X5080530</t>
        </is>
      </c>
      <c s="5" t="inlineStr" r="B17685">
        <is>
          <t xml:space="preserve">BAR TERMINATORS</t>
        </is>
      </c>
      <c s="5" t="inlineStr" r="C17685">
        <is>
          <t xml:space="preserve">EACH   </t>
        </is>
      </c>
      <c s="6" r="D17685">
        <v>4450.000</v>
      </c>
      <c s="7" r="E17685">
        <v>1</v>
      </c>
      <c s="8" t="inlineStr" r="F17685">
        <is>
          <t xml:space="preserve">62N91</t>
        </is>
      </c>
      <c s="8" t="inlineStr" r="G17685">
        <is>
          <t xml:space="preserve">017</t>
        </is>
      </c>
      <c s="9" r="H17685">
        <v>25.0000</v>
      </c>
      <c s="8" t="inlineStr" r="I17685">
        <is>
          <t xml:space="preserve">Y</t>
        </is>
      </c>
      <c s="8" t="inlineStr" r="J17685">
        <is>
          <t xml:space="preserve"> Cook</t>
        </is>
      </c>
    </row>
    <row r="17686" ht="20.25" customHeight="0">
      <c s="5" t="inlineStr" r="A17686">
        <is>
          <t xml:space="preserve">X5080530</t>
        </is>
      </c>
      <c s="5" t="inlineStr" r="B17686">
        <is>
          <t xml:space="preserve">BAR TERMINATORS</t>
        </is>
      </c>
      <c s="5" t="inlineStr" r="C17686">
        <is>
          <t xml:space="preserve">EACH   </t>
        </is>
      </c>
      <c s="6" r="D17686">
        <v>4450.000</v>
      </c>
      <c s="7" r="E17686">
        <v>1</v>
      </c>
      <c s="8" t="inlineStr" r="F17686">
        <is>
          <t xml:space="preserve">62N91</t>
        </is>
      </c>
      <c s="8" t="inlineStr" r="G17686">
        <is>
          <t xml:space="preserve">017</t>
        </is>
      </c>
      <c s="9" r="H17686">
        <v>17.5600</v>
      </c>
      <c s="8" t="inlineStr" r="I17686">
        <is>
          <t xml:space="preserve"/>
        </is>
      </c>
      <c s="8" t="inlineStr" r="J17686">
        <is>
          <t xml:space="preserve"> Cook</t>
        </is>
      </c>
    </row>
    <row r="17687" ht="20.25" customHeight="0">
      <c s="5" t="inlineStr" r="A17687">
        <is>
          <t xml:space="preserve">X5080530</t>
        </is>
      </c>
      <c s="5" t="inlineStr" r="B17687">
        <is>
          <t xml:space="preserve">BAR TERMINATORS</t>
        </is>
      </c>
      <c s="5" t="inlineStr" r="C17687">
        <is>
          <t xml:space="preserve">EACH   </t>
        </is>
      </c>
      <c s="6" r="D17687">
        <v>4450.000</v>
      </c>
      <c s="7" r="E17687">
        <v>1</v>
      </c>
      <c s="8" t="inlineStr" r="F17687">
        <is>
          <t xml:space="preserve">62N91</t>
        </is>
      </c>
      <c s="8" t="inlineStr" r="G17687">
        <is>
          <t xml:space="preserve">017</t>
        </is>
      </c>
      <c s="9" r="H17687">
        <v>28.9300</v>
      </c>
      <c s="8" t="inlineStr" r="I17687">
        <is>
          <t xml:space="preserve"/>
        </is>
      </c>
      <c s="8" t="inlineStr" r="J17687">
        <is>
          <t xml:space="preserve"> Cook</t>
        </is>
      </c>
    </row>
    <row r="17688" ht="20.25" customHeight="0">
      <c s="5" t="inlineStr" r="A17688">
        <is>
          <t xml:space="preserve">X5090100</t>
        </is>
      </c>
      <c s="5" t="inlineStr" r="B17688">
        <is>
          <t xml:space="preserve">FURNISH AND INSTALL HANDRAIL</t>
        </is>
      </c>
      <c s="5" t="inlineStr" r="C17688">
        <is>
          <t xml:space="preserve">FOOT   </t>
        </is>
      </c>
      <c s="6" r="D17688">
        <v>669.000</v>
      </c>
      <c s="7" r="E17688">
        <v>1</v>
      </c>
      <c s="8" t="inlineStr" r="F17688">
        <is>
          <t xml:space="preserve">62N91</t>
        </is>
      </c>
      <c s="8" t="inlineStr" r="G17688">
        <is>
          <t xml:space="preserve">017</t>
        </is>
      </c>
      <c s="9" r="H17688">
        <v>293.3900</v>
      </c>
      <c s="8" t="inlineStr" r="I17688">
        <is>
          <t xml:space="preserve">Y</t>
        </is>
      </c>
      <c s="8" t="inlineStr" r="J17688">
        <is>
          <t xml:space="preserve"> Cook</t>
        </is>
      </c>
    </row>
    <row r="17689" ht="20.25" customHeight="0">
      <c s="5" t="inlineStr" r="A17689">
        <is>
          <t xml:space="preserve">X5090100</t>
        </is>
      </c>
      <c s="5" t="inlineStr" r="B17689">
        <is>
          <t xml:space="preserve">FURNISH AND INSTALL HANDRAIL</t>
        </is>
      </c>
      <c s="5" t="inlineStr" r="C17689">
        <is>
          <t xml:space="preserve">FOOT   </t>
        </is>
      </c>
      <c s="6" r="D17689">
        <v>669.000</v>
      </c>
      <c s="7" r="E17689">
        <v>1</v>
      </c>
      <c s="8" t="inlineStr" r="F17689">
        <is>
          <t xml:space="preserve">62N91</t>
        </is>
      </c>
      <c s="8" t="inlineStr" r="G17689">
        <is>
          <t xml:space="preserve">017</t>
        </is>
      </c>
      <c s="9" r="H17689">
        <v>275.0000</v>
      </c>
      <c s="8" t="inlineStr" r="I17689">
        <is>
          <t xml:space="preserve"/>
        </is>
      </c>
      <c s="8" t="inlineStr" r="J17689">
        <is>
          <t xml:space="preserve"> Cook</t>
        </is>
      </c>
    </row>
    <row r="17690" ht="20.25" customHeight="0">
      <c s="5" t="inlineStr" r="A17690">
        <is>
          <t xml:space="preserve">X5090100</t>
        </is>
      </c>
      <c s="5" t="inlineStr" r="B17690">
        <is>
          <t xml:space="preserve">FURNISH AND INSTALL HANDRAIL</t>
        </is>
      </c>
      <c s="5" t="inlineStr" r="C17690">
        <is>
          <t xml:space="preserve">FOOT   </t>
        </is>
      </c>
      <c s="6" r="D17690">
        <v>669.000</v>
      </c>
      <c s="7" r="E17690">
        <v>1</v>
      </c>
      <c s="8" t="inlineStr" r="F17690">
        <is>
          <t xml:space="preserve">62N91</t>
        </is>
      </c>
      <c s="8" t="inlineStr" r="G17690">
        <is>
          <t xml:space="preserve">017</t>
        </is>
      </c>
      <c s="9" r="H17690">
        <v>296.0000</v>
      </c>
      <c s="8" t="inlineStr" r="I17690">
        <is>
          <t xml:space="preserve"/>
        </is>
      </c>
      <c s="8" t="inlineStr" r="J17690">
        <is>
          <t xml:space="preserve"> Cook</t>
        </is>
      </c>
    </row>
    <row r="17691" ht="20.25" customHeight="0">
      <c s="5" t="inlineStr" r="A17691">
        <is>
          <t xml:space="preserve">X5091732</t>
        </is>
      </c>
      <c s="5" t="inlineStr" r="B17691">
        <is>
          <t xml:space="preserve">REPAIR BRIDGE RAIL</t>
        </is>
      </c>
      <c s="5" t="inlineStr" r="C17691">
        <is>
          <t xml:space="preserve">FOOT   </t>
        </is>
      </c>
      <c s="6" r="D17691">
        <v>34.000</v>
      </c>
      <c s="7" r="E17691">
        <v>1</v>
      </c>
      <c s="8" t="inlineStr" r="F17691">
        <is>
          <t xml:space="preserve">62T48</t>
        </is>
      </c>
      <c s="8" t="inlineStr" r="G17691">
        <is>
          <t xml:space="preserve">023</t>
        </is>
      </c>
      <c s="9" r="H17691">
        <v>93.5000</v>
      </c>
      <c s="8" t="inlineStr" r="I17691">
        <is>
          <t xml:space="preserve">Y</t>
        </is>
      </c>
      <c s="8" t="inlineStr" r="J17691">
        <is>
          <t xml:space="preserve"> Cook</t>
        </is>
      </c>
    </row>
    <row r="17692" ht="20.25" customHeight="0">
      <c s="5" t="inlineStr" r="A17692">
        <is>
          <t xml:space="preserve">X5091732</t>
        </is>
      </c>
      <c s="5" t="inlineStr" r="B17692">
        <is>
          <t xml:space="preserve">REPAIR BRIDGE RAIL</t>
        </is>
      </c>
      <c s="5" t="inlineStr" r="C17692">
        <is>
          <t xml:space="preserve">FOOT   </t>
        </is>
      </c>
      <c s="6" r="D17692">
        <v>34.000</v>
      </c>
      <c s="7" r="E17692">
        <v>1</v>
      </c>
      <c s="8" t="inlineStr" r="F17692">
        <is>
          <t xml:space="preserve">62T48</t>
        </is>
      </c>
      <c s="8" t="inlineStr" r="G17692">
        <is>
          <t xml:space="preserve">023</t>
        </is>
      </c>
      <c s="9" r="H17692">
        <v>238.5500</v>
      </c>
      <c s="8" t="inlineStr" r="I17692">
        <is>
          <t xml:space="preserve"/>
        </is>
      </c>
      <c s="8" t="inlineStr" r="J17692">
        <is>
          <t xml:space="preserve"> Cook</t>
        </is>
      </c>
    </row>
    <row r="17693" ht="20.25" customHeight="0">
      <c s="5" t="inlineStr" r="A17693">
        <is>
          <t xml:space="preserve">X5091732</t>
        </is>
      </c>
      <c s="5" t="inlineStr" r="B17693">
        <is>
          <t xml:space="preserve">REPAIR BRIDGE RAIL</t>
        </is>
      </c>
      <c s="5" t="inlineStr" r="C17693">
        <is>
          <t xml:space="preserve">FOOT   </t>
        </is>
      </c>
      <c s="6" r="D17693">
        <v>34.000</v>
      </c>
      <c s="7" r="E17693">
        <v>1</v>
      </c>
      <c s="8" t="inlineStr" r="F17693">
        <is>
          <t xml:space="preserve">62T48</t>
        </is>
      </c>
      <c s="8" t="inlineStr" r="G17693">
        <is>
          <t xml:space="preserve">023</t>
        </is>
      </c>
      <c s="9" r="H17693">
        <v>267.4000</v>
      </c>
      <c s="8" t="inlineStr" r="I17693">
        <is>
          <t xml:space="preserve"/>
        </is>
      </c>
      <c s="8" t="inlineStr" r="J17693">
        <is>
          <t xml:space="preserve"> Cook</t>
        </is>
      </c>
    </row>
    <row r="17694" ht="20.25" customHeight="0">
      <c s="5" t="inlineStr" r="A17694">
        <is>
          <t xml:space="preserve">X5091732</t>
        </is>
      </c>
      <c s="5" t="inlineStr" r="B17694">
        <is>
          <t xml:space="preserve">REPAIR BRIDGE RAIL</t>
        </is>
      </c>
      <c s="5" t="inlineStr" r="C17694">
        <is>
          <t xml:space="preserve">FOOT   </t>
        </is>
      </c>
      <c s="6" r="D17694">
        <v>34.000</v>
      </c>
      <c s="7" r="E17694">
        <v>1</v>
      </c>
      <c s="8" t="inlineStr" r="F17694">
        <is>
          <t xml:space="preserve">62T48</t>
        </is>
      </c>
      <c s="8" t="inlineStr" r="G17694">
        <is>
          <t xml:space="preserve">023</t>
        </is>
      </c>
      <c s="9" r="H17694">
        <v>277.0000</v>
      </c>
      <c s="8" t="inlineStr" r="I17694">
        <is>
          <t xml:space="preserve"/>
        </is>
      </c>
      <c s="8" t="inlineStr" r="J17694">
        <is>
          <t xml:space="preserve"> Cook</t>
        </is>
      </c>
    </row>
    <row r="17695" ht="20.25" customHeight="0">
      <c s="5" t="inlineStr" r="A17695">
        <is>
          <t xml:space="preserve">X5210004</t>
        </is>
      </c>
      <c s="5" t="inlineStr" r="B17695">
        <is>
          <t xml:space="preserve">TIGHTEN BRIDGE PARAPET ANCHOR BOLTS</t>
        </is>
      </c>
      <c s="5" t="inlineStr" r="C17695">
        <is>
          <t xml:space="preserve">EACH   </t>
        </is>
      </c>
      <c s="6" r="D17695">
        <v>2.000</v>
      </c>
      <c s="7" r="E17695">
        <v>8</v>
      </c>
      <c s="8" t="inlineStr" r="F17695">
        <is>
          <t xml:space="preserve">76R99</t>
        </is>
      </c>
      <c s="8" t="inlineStr" r="G17695">
        <is>
          <t xml:space="preserve">108</t>
        </is>
      </c>
      <c s="9" r="H17695">
        <v>362.0000</v>
      </c>
      <c s="8" t="inlineStr" r="I17695">
        <is>
          <t xml:space="preserve">Y</t>
        </is>
      </c>
      <c s="8" t="inlineStr" r="J17695">
        <is>
          <t xml:space="preserve"> St. Clair</t>
        </is>
      </c>
    </row>
    <row r="17696" ht="20.25" customHeight="0">
      <c s="5" t="inlineStr" r="A17696">
        <is>
          <t xml:space="preserve">X5210005</t>
        </is>
      </c>
      <c s="5" t="inlineStr" r="B17696">
        <is>
          <t xml:space="preserve">TIGHTEN SUPPORT ANCHOR BOLT</t>
        </is>
      </c>
      <c s="5" t="inlineStr" r="C17696">
        <is>
          <t xml:space="preserve">EACH   </t>
        </is>
      </c>
      <c s="6" r="D17696">
        <v>2.000</v>
      </c>
      <c s="7" r="E17696">
        <v>8</v>
      </c>
      <c s="8" t="inlineStr" r="F17696">
        <is>
          <t xml:space="preserve">76R99</t>
        </is>
      </c>
      <c s="8" t="inlineStr" r="G17696">
        <is>
          <t xml:space="preserve">108</t>
        </is>
      </c>
      <c s="9" r="H17696">
        <v>494.0000</v>
      </c>
      <c s="8" t="inlineStr" r="I17696">
        <is>
          <t xml:space="preserve">Y</t>
        </is>
      </c>
      <c s="8" t="inlineStr" r="J17696">
        <is>
          <t xml:space="preserve"> St. Clair</t>
        </is>
      </c>
    </row>
    <row r="17697" ht="20.25" customHeight="0">
      <c s="5" t="inlineStr" r="A17697">
        <is>
          <t xml:space="preserve">X5220004</t>
        </is>
      </c>
      <c s="5" t="inlineStr" r="B17697">
        <is>
          <t xml:space="preserve">SEGMENTAL CONCRETE BLOCK WALL (SPECIAL)</t>
        </is>
      </c>
      <c s="5" t="inlineStr" r="C17697">
        <is>
          <t xml:space="preserve">SQ FT  </t>
        </is>
      </c>
      <c s="6" r="D17697">
        <v>640.000</v>
      </c>
      <c s="7" r="E17697">
        <v>1</v>
      </c>
      <c s="8" t="inlineStr" r="F17697">
        <is>
          <t xml:space="preserve">61L10</t>
        </is>
      </c>
      <c s="8" t="inlineStr" r="G17697">
        <is>
          <t xml:space="preserve">005</t>
        </is>
      </c>
      <c s="9" r="H17697">
        <v>77.5000</v>
      </c>
      <c s="8" t="inlineStr" r="I17697">
        <is>
          <t xml:space="preserve">Y</t>
        </is>
      </c>
      <c s="8" t="inlineStr" r="J17697">
        <is>
          <t xml:space="preserve"> DuPage</t>
        </is>
      </c>
    </row>
    <row r="17698" ht="20.25" customHeight="0">
      <c s="5" t="inlineStr" r="A17698">
        <is>
          <t xml:space="preserve">X5220004</t>
        </is>
      </c>
      <c s="5" t="inlineStr" r="B17698">
        <is>
          <t xml:space="preserve">SEGMENTAL CONCRETE BLOCK WALL (SPECIAL)</t>
        </is>
      </c>
      <c s="5" t="inlineStr" r="C17698">
        <is>
          <t xml:space="preserve">SQ FT  </t>
        </is>
      </c>
      <c s="6" r="D17698">
        <v>640.000</v>
      </c>
      <c s="7" r="E17698">
        <v>1</v>
      </c>
      <c s="8" t="inlineStr" r="F17698">
        <is>
          <t xml:space="preserve">61L10</t>
        </is>
      </c>
      <c s="8" t="inlineStr" r="G17698">
        <is>
          <t xml:space="preserve">005</t>
        </is>
      </c>
      <c s="9" r="H17698">
        <v>65.0000</v>
      </c>
      <c s="8" t="inlineStr" r="I17698">
        <is>
          <t xml:space="preserve"/>
        </is>
      </c>
      <c s="8" t="inlineStr" r="J17698">
        <is>
          <t xml:space="preserve"> DuPage</t>
        </is>
      </c>
    </row>
    <row r="17699" ht="20.25" customHeight="0">
      <c s="5" t="inlineStr" r="A17699">
        <is>
          <t xml:space="preserve">X5220004</t>
        </is>
      </c>
      <c s="5" t="inlineStr" r="B17699">
        <is>
          <t xml:space="preserve">SEGMENTAL CONCRETE BLOCK WALL (SPECIAL)</t>
        </is>
      </c>
      <c s="5" t="inlineStr" r="C17699">
        <is>
          <t xml:space="preserve">SQ FT  </t>
        </is>
      </c>
      <c s="6" r="D17699">
        <v>640.000</v>
      </c>
      <c s="7" r="E17699">
        <v>1</v>
      </c>
      <c s="8" t="inlineStr" r="F17699">
        <is>
          <t xml:space="preserve">61L10</t>
        </is>
      </c>
      <c s="8" t="inlineStr" r="G17699">
        <is>
          <t xml:space="preserve">005</t>
        </is>
      </c>
      <c s="9" r="H17699">
        <v>75.0000</v>
      </c>
      <c s="8" t="inlineStr" r="I17699">
        <is>
          <t xml:space="preserve"/>
        </is>
      </c>
      <c s="8" t="inlineStr" r="J17699">
        <is>
          <t xml:space="preserve"> DuPage</t>
        </is>
      </c>
    </row>
    <row r="17700" ht="20.25" customHeight="0">
      <c s="5" t="inlineStr" r="A17700">
        <is>
          <t xml:space="preserve">X5220004</t>
        </is>
      </c>
      <c s="5" t="inlineStr" r="B17700">
        <is>
          <t xml:space="preserve">SEGMENTAL CONCRETE BLOCK WALL (SPECIAL)</t>
        </is>
      </c>
      <c s="5" t="inlineStr" r="C17700">
        <is>
          <t xml:space="preserve">SQ FT  </t>
        </is>
      </c>
      <c s="6" r="D17700">
        <v>640.000</v>
      </c>
      <c s="7" r="E17700">
        <v>1</v>
      </c>
      <c s="8" t="inlineStr" r="F17700">
        <is>
          <t xml:space="preserve">61L10</t>
        </is>
      </c>
      <c s="8" t="inlineStr" r="G17700">
        <is>
          <t xml:space="preserve">005</t>
        </is>
      </c>
      <c s="9" r="H17700">
        <v>115.0000</v>
      </c>
      <c s="8" t="inlineStr" r="I17700">
        <is>
          <t xml:space="preserve"/>
        </is>
      </c>
      <c s="8" t="inlineStr" r="J17700">
        <is>
          <t xml:space="preserve"> DuPage</t>
        </is>
      </c>
    </row>
    <row r="17701" ht="20.25" customHeight="0">
      <c s="5" t="inlineStr" r="A17701">
        <is>
          <t xml:space="preserve">X5220004</t>
        </is>
      </c>
      <c s="5" t="inlineStr" r="B17701">
        <is>
          <t xml:space="preserve">SEGMENTAL CONCRETE BLOCK WALL (SPECIAL)</t>
        </is>
      </c>
      <c s="5" t="inlineStr" r="C17701">
        <is>
          <t xml:space="preserve">SQ FT  </t>
        </is>
      </c>
      <c s="6" r="D17701">
        <v>640.000</v>
      </c>
      <c s="7" r="E17701">
        <v>1</v>
      </c>
      <c s="8" t="inlineStr" r="F17701">
        <is>
          <t xml:space="preserve">61L10</t>
        </is>
      </c>
      <c s="8" t="inlineStr" r="G17701">
        <is>
          <t xml:space="preserve">005</t>
        </is>
      </c>
      <c s="9" r="H17701">
        <v>140.0000</v>
      </c>
      <c s="8" t="inlineStr" r="I17701">
        <is>
          <t xml:space="preserve"/>
        </is>
      </c>
      <c s="8" t="inlineStr" r="J17701">
        <is>
          <t xml:space="preserve"> DuPage</t>
        </is>
      </c>
    </row>
    <row r="17702" ht="20.25" customHeight="0">
      <c s="5" t="inlineStr" r="A17702">
        <is>
          <t xml:space="preserve">X5220094</t>
        </is>
      </c>
      <c s="5" t="inlineStr" r="B17702">
        <is>
          <t xml:space="preserve">SEGMENTAL BLOCK RETAINING WALL REPAIR</t>
        </is>
      </c>
      <c s="5" t="inlineStr" r="C17702">
        <is>
          <t xml:space="preserve">SQ FT  </t>
        </is>
      </c>
      <c s="6" r="D17702">
        <v>700.000</v>
      </c>
      <c s="7" r="E17702">
        <v>2</v>
      </c>
      <c s="8" t="inlineStr" r="F17702">
        <is>
          <t xml:space="preserve">64R02</t>
        </is>
      </c>
      <c s="8" t="inlineStr" r="G17702">
        <is>
          <t xml:space="preserve">030</t>
        </is>
      </c>
      <c s="9" r="H17702">
        <v>112.0000</v>
      </c>
      <c s="8" t="inlineStr" r="I17702">
        <is>
          <t xml:space="preserve">Y</t>
        </is>
      </c>
      <c s="8" t="inlineStr" r="J17702">
        <is>
          <t xml:space="preserve"> Lee</t>
        </is>
      </c>
    </row>
    <row r="17703" ht="20.25" customHeight="0">
      <c s="5" t="inlineStr" r="A17703">
        <is>
          <t xml:space="preserve">X5220102</t>
        </is>
      </c>
      <c s="5" t="inlineStr" r="B17703">
        <is>
          <t xml:space="preserve">RETAINING WALL REMOVAL</t>
        </is>
      </c>
      <c s="5" t="inlineStr" r="C17703">
        <is>
          <t xml:space="preserve">FOOT   </t>
        </is>
      </c>
      <c s="6" r="D17703">
        <v>399.000</v>
      </c>
      <c s="7" r="E17703">
        <v>1</v>
      </c>
      <c s="8" t="inlineStr" r="F17703">
        <is>
          <t xml:space="preserve">62N91</t>
        </is>
      </c>
      <c s="8" t="inlineStr" r="G17703">
        <is>
          <t xml:space="preserve">017</t>
        </is>
      </c>
      <c s="9" r="H17703">
        <v>80.0000</v>
      </c>
      <c s="8" t="inlineStr" r="I17703">
        <is>
          <t xml:space="preserve">Y</t>
        </is>
      </c>
      <c s="8" t="inlineStr" r="J17703">
        <is>
          <t xml:space="preserve"> Cook</t>
        </is>
      </c>
    </row>
    <row r="17704" ht="20.25" customHeight="0">
      <c s="5" t="inlineStr" r="A17704">
        <is>
          <t xml:space="preserve">X5220102</t>
        </is>
      </c>
      <c s="5" t="inlineStr" r="B17704">
        <is>
          <t xml:space="preserve">RETAINING WALL REMOVAL</t>
        </is>
      </c>
      <c s="5" t="inlineStr" r="C17704">
        <is>
          <t xml:space="preserve">FOOT   </t>
        </is>
      </c>
      <c s="6" r="D17704">
        <v>399.000</v>
      </c>
      <c s="7" r="E17704">
        <v>1</v>
      </c>
      <c s="8" t="inlineStr" r="F17704">
        <is>
          <t xml:space="preserve">62N91</t>
        </is>
      </c>
      <c s="8" t="inlineStr" r="G17704">
        <is>
          <t xml:space="preserve">017</t>
        </is>
      </c>
      <c s="9" r="H17704">
        <v>24.4300</v>
      </c>
      <c s="8" t="inlineStr" r="I17704">
        <is>
          <t xml:space="preserve"/>
        </is>
      </c>
      <c s="8" t="inlineStr" r="J17704">
        <is>
          <t xml:space="preserve"> Cook</t>
        </is>
      </c>
    </row>
    <row r="17705" ht="20.25" customHeight="0">
      <c s="5" t="inlineStr" r="A17705">
        <is>
          <t xml:space="preserve">X5220102</t>
        </is>
      </c>
      <c s="5" t="inlineStr" r="B17705">
        <is>
          <t xml:space="preserve">RETAINING WALL REMOVAL</t>
        </is>
      </c>
      <c s="5" t="inlineStr" r="C17705">
        <is>
          <t xml:space="preserve">FOOT   </t>
        </is>
      </c>
      <c s="6" r="D17705">
        <v>399.000</v>
      </c>
      <c s="7" r="E17705">
        <v>1</v>
      </c>
      <c s="8" t="inlineStr" r="F17705">
        <is>
          <t xml:space="preserve">62N91</t>
        </is>
      </c>
      <c s="8" t="inlineStr" r="G17705">
        <is>
          <t xml:space="preserve">017</t>
        </is>
      </c>
      <c s="9" r="H17705">
        <v>151.0200</v>
      </c>
      <c s="8" t="inlineStr" r="I17705">
        <is>
          <t xml:space="preserve"/>
        </is>
      </c>
      <c s="8" t="inlineStr" r="J17705">
        <is>
          <t xml:space="preserve"> Cook</t>
        </is>
      </c>
    </row>
    <row r="17706" ht="20.25" customHeight="0">
      <c s="5" t="inlineStr" r="A17706">
        <is>
          <t xml:space="preserve">X5230144</t>
        </is>
      </c>
      <c s="5" t="inlineStr" r="B17706">
        <is>
          <t xml:space="preserve">BRIDGE DRAINAGE SYSTEM REPAIR</t>
        </is>
      </c>
      <c s="5" t="inlineStr" r="C17706">
        <is>
          <t xml:space="preserve">EACH   </t>
        </is>
      </c>
      <c s="6" r="D17706">
        <v>1.000</v>
      </c>
      <c s="7" r="E17706">
        <v>8</v>
      </c>
      <c s="8" t="inlineStr" r="F17706">
        <is>
          <t xml:space="preserve">76K02</t>
        </is>
      </c>
      <c s="8" t="inlineStr" r="G17706">
        <is>
          <t xml:space="preserve">147</t>
        </is>
      </c>
      <c s="9" r="H17706">
        <v>135000.0000</v>
      </c>
      <c s="8" t="inlineStr" r="I17706">
        <is>
          <t xml:space="preserve">Y</t>
        </is>
      </c>
      <c s="8" t="inlineStr" r="J17706">
        <is>
          <t xml:space="preserve"> St. Clair</t>
        </is>
      </c>
    </row>
    <row r="17707" ht="20.25" customHeight="0">
      <c s="5" t="inlineStr" r="A17707">
        <is>
          <t xml:space="preserve">X5230144</t>
        </is>
      </c>
      <c s="5" t="inlineStr" r="B17707">
        <is>
          <t xml:space="preserve">BRIDGE DRAINAGE SYSTEM REPAIR</t>
        </is>
      </c>
      <c s="5" t="inlineStr" r="C17707">
        <is>
          <t xml:space="preserve">EACH   </t>
        </is>
      </c>
      <c s="6" r="D17707">
        <v>1.000</v>
      </c>
      <c s="7" r="E17707">
        <v>8</v>
      </c>
      <c s="8" t="inlineStr" r="F17707">
        <is>
          <t xml:space="preserve">76K02</t>
        </is>
      </c>
      <c s="8" t="inlineStr" r="G17707">
        <is>
          <t xml:space="preserve">147</t>
        </is>
      </c>
      <c s="9" r="H17707">
        <v>17700.0000</v>
      </c>
      <c s="8" t="inlineStr" r="I17707">
        <is>
          <t xml:space="preserve"/>
        </is>
      </c>
      <c s="8" t="inlineStr" r="J17707">
        <is>
          <t xml:space="preserve"> St. Clair</t>
        </is>
      </c>
    </row>
    <row r="17708" ht="20.25" customHeight="0">
      <c s="5" t="inlineStr" r="A17708">
        <is>
          <t xml:space="preserve">X5230150</t>
        </is>
      </c>
      <c s="5" t="inlineStr" r="B17708">
        <is>
          <t xml:space="preserve">CLEANING DRAINAGE SYSTEM</t>
        </is>
      </c>
      <c s="5" t="inlineStr" r="C17708">
        <is>
          <t xml:space="preserve">FOOT   </t>
        </is>
      </c>
      <c s="6" r="D17708">
        <v>33734.000</v>
      </c>
      <c s="7" r="E17708">
        <v>1</v>
      </c>
      <c s="8" t="inlineStr" r="F17708">
        <is>
          <t xml:space="preserve">62N91</t>
        </is>
      </c>
      <c s="8" t="inlineStr" r="G17708">
        <is>
          <t xml:space="preserve">017</t>
        </is>
      </c>
      <c s="9" r="H17708">
        <v>5.7500</v>
      </c>
      <c s="8" t="inlineStr" r="I17708">
        <is>
          <t xml:space="preserve">Y</t>
        </is>
      </c>
      <c s="8" t="inlineStr" r="J17708">
        <is>
          <t xml:space="preserve"> Cook</t>
        </is>
      </c>
    </row>
    <row r="17709" ht="20.25" customHeight="0">
      <c s="5" t="inlineStr" r="A17709">
        <is>
          <t xml:space="preserve">X5230150</t>
        </is>
      </c>
      <c s="5" t="inlineStr" r="B17709">
        <is>
          <t xml:space="preserve">CLEANING DRAINAGE SYSTEM</t>
        </is>
      </c>
      <c s="5" t="inlineStr" r="C17709">
        <is>
          <t xml:space="preserve">FOOT   </t>
        </is>
      </c>
      <c s="6" r="D17709">
        <v>33734.000</v>
      </c>
      <c s="7" r="E17709">
        <v>1</v>
      </c>
      <c s="8" t="inlineStr" r="F17709">
        <is>
          <t xml:space="preserve">62N91</t>
        </is>
      </c>
      <c s="8" t="inlineStr" r="G17709">
        <is>
          <t xml:space="preserve">017</t>
        </is>
      </c>
      <c s="9" r="H17709">
        <v>5.7500</v>
      </c>
      <c s="8" t="inlineStr" r="I17709">
        <is>
          <t xml:space="preserve"/>
        </is>
      </c>
      <c s="8" t="inlineStr" r="J17709">
        <is>
          <t xml:space="preserve"> Cook</t>
        </is>
      </c>
    </row>
    <row r="17710" ht="20.25" customHeight="0">
      <c s="5" t="inlineStr" r="A17710">
        <is>
          <t xml:space="preserve">X5230150</t>
        </is>
      </c>
      <c s="5" t="inlineStr" r="B17710">
        <is>
          <t xml:space="preserve">CLEANING DRAINAGE SYSTEM</t>
        </is>
      </c>
      <c s="5" t="inlineStr" r="C17710">
        <is>
          <t xml:space="preserve">FOOT   </t>
        </is>
      </c>
      <c s="6" r="D17710">
        <v>33734.000</v>
      </c>
      <c s="7" r="E17710">
        <v>1</v>
      </c>
      <c s="8" t="inlineStr" r="F17710">
        <is>
          <t xml:space="preserve">62N91</t>
        </is>
      </c>
      <c s="8" t="inlineStr" r="G17710">
        <is>
          <t xml:space="preserve">017</t>
        </is>
      </c>
      <c s="9" r="H17710">
        <v>6.0000</v>
      </c>
      <c s="8" t="inlineStr" r="I17710">
        <is>
          <t xml:space="preserve"/>
        </is>
      </c>
      <c s="8" t="inlineStr" r="J17710">
        <is>
          <t xml:space="preserve"> Cook</t>
        </is>
      </c>
    </row>
    <row r="17711" ht="20.25" customHeight="0">
      <c s="5" t="inlineStr" r="A17711">
        <is>
          <t xml:space="preserve">X5230154</t>
        </is>
      </c>
      <c s="5" t="inlineStr" r="B17711">
        <is>
          <t xml:space="preserve">CLEANING BRIDGE SCUPPERS AND DOWNSPOUTS</t>
        </is>
      </c>
      <c s="5" t="inlineStr" r="C17711">
        <is>
          <t xml:space="preserve">EACH   </t>
        </is>
      </c>
      <c s="6" r="D17711">
        <v>24.000</v>
      </c>
      <c s="7" r="E17711">
        <v>2</v>
      </c>
      <c s="8" t="inlineStr" r="F17711">
        <is>
          <t xml:space="preserve">64N01</t>
        </is>
      </c>
      <c s="8" t="inlineStr" r="G17711">
        <is>
          <t xml:space="preserve">029</t>
        </is>
      </c>
      <c s="9" r="H17711">
        <v>56.0000</v>
      </c>
      <c s="8" t="inlineStr" r="I17711">
        <is>
          <t xml:space="preserve">Y</t>
        </is>
      </c>
      <c s="8" t="inlineStr" r="J17711">
        <is>
          <t xml:space="preserve"> Whiteside</t>
        </is>
      </c>
    </row>
    <row r="17712" ht="20.25" customHeight="0">
      <c s="5" t="inlineStr" r="A17712">
        <is>
          <t xml:space="preserve">X5230168</t>
        </is>
      </c>
      <c s="5" t="inlineStr" r="B17712">
        <is>
          <t xml:space="preserve">DOWNSPOUT CONNECTION</t>
        </is>
      </c>
      <c s="5" t="inlineStr" r="C17712">
        <is>
          <t xml:space="preserve">EACH   </t>
        </is>
      </c>
      <c s="6" r="D17712">
        <v>11.000</v>
      </c>
      <c s="7" r="E17712">
        <v>8</v>
      </c>
      <c s="8" t="inlineStr" r="F17712">
        <is>
          <t xml:space="preserve">97856</t>
        </is>
      </c>
      <c s="8" t="inlineStr" r="G17712">
        <is>
          <t xml:space="preserve">174</t>
        </is>
      </c>
      <c s="9" r="H17712">
        <v>870.0000</v>
      </c>
      <c s="8" t="inlineStr" r="I17712">
        <is>
          <t xml:space="preserve">Y</t>
        </is>
      </c>
      <c s="8" t="inlineStr" r="J17712">
        <is>
          <t xml:space="preserve"> Madison</t>
        </is>
      </c>
    </row>
    <row r="17713" ht="20.25" customHeight="0">
      <c s="5" t="inlineStr" r="A17713">
        <is>
          <t xml:space="preserve">X5230168</t>
        </is>
      </c>
      <c s="5" t="inlineStr" r="B17713">
        <is>
          <t xml:space="preserve">DOWNSPOUT CONNECTION</t>
        </is>
      </c>
      <c s="5" t="inlineStr" r="C17713">
        <is>
          <t xml:space="preserve">EACH   </t>
        </is>
      </c>
      <c s="6" r="D17713">
        <v>11.000</v>
      </c>
      <c s="7" r="E17713">
        <v>8</v>
      </c>
      <c s="8" t="inlineStr" r="F17713">
        <is>
          <t xml:space="preserve">97856</t>
        </is>
      </c>
      <c s="8" t="inlineStr" r="G17713">
        <is>
          <t xml:space="preserve">174</t>
        </is>
      </c>
      <c s="9" r="H17713">
        <v>500.0000</v>
      </c>
      <c s="8" t="inlineStr" r="I17713">
        <is>
          <t xml:space="preserve"/>
        </is>
      </c>
      <c s="8" t="inlineStr" r="J17713">
        <is>
          <t xml:space="preserve"> Madison</t>
        </is>
      </c>
    </row>
    <row r="17714" ht="20.25" customHeight="0">
      <c s="5" t="inlineStr" r="A17714">
        <is>
          <t xml:space="preserve">X5420355</t>
        </is>
      </c>
      <c s="5" t="inlineStr" r="B17714">
        <is>
          <t xml:space="preserve">END SECTIONS 24" (SPECIAL)</t>
        </is>
      </c>
      <c s="5" t="inlineStr" r="C17714">
        <is>
          <t xml:space="preserve">EACH   </t>
        </is>
      </c>
      <c s="6" r="D17714">
        <v>2.000</v>
      </c>
      <c s="7" r="E17714">
        <v>4</v>
      </c>
      <c s="8" t="inlineStr" r="F17714">
        <is>
          <t xml:space="preserve">68E50</t>
        </is>
      </c>
      <c s="8" t="inlineStr" r="G17714">
        <is>
          <t xml:space="preserve">062</t>
        </is>
      </c>
      <c s="9" r="H17714">
        <v>2530.0000</v>
      </c>
      <c s="8" t="inlineStr" r="I17714">
        <is>
          <t xml:space="preserve">Y</t>
        </is>
      </c>
      <c s="8" t="inlineStr" r="J17714">
        <is>
          <t xml:space="preserve"> Knox</t>
        </is>
      </c>
    </row>
    <row r="17715" ht="20.25" customHeight="0">
      <c s="5" t="inlineStr" r="A17715">
        <is>
          <t xml:space="preserve">X5427602</t>
        </is>
      </c>
      <c s="5" t="inlineStr" r="B17715">
        <is>
          <t xml:space="preserve">REMOVE EXISTING FLARED END SECTION</t>
        </is>
      </c>
      <c s="5" t="inlineStr" r="C17715">
        <is>
          <t xml:space="preserve">EACH   </t>
        </is>
      </c>
      <c s="6" r="D17715">
        <v>10.000</v>
      </c>
      <c s="7" r="E17715">
        <v>1</v>
      </c>
      <c s="8" t="inlineStr" r="F17715">
        <is>
          <t xml:space="preserve">62R73</t>
        </is>
      </c>
      <c s="8" t="inlineStr" r="G17715">
        <is>
          <t xml:space="preserve">020</t>
        </is>
      </c>
      <c s="9" r="H17715">
        <v>800.0000</v>
      </c>
      <c s="8" t="inlineStr" r="I17715">
        <is>
          <t xml:space="preserve">Y</t>
        </is>
      </c>
      <c s="8" t="inlineStr" r="J17715">
        <is>
          <t xml:space="preserve"> Cook</t>
        </is>
      </c>
    </row>
    <row r="17716" ht="20.25" customHeight="0">
      <c s="5" t="inlineStr" r="A17716">
        <is>
          <t xml:space="preserve">X5427602</t>
        </is>
      </c>
      <c s="5" t="inlineStr" r="B17716">
        <is>
          <t xml:space="preserve">REMOVE EXISTING FLARED END SECTION</t>
        </is>
      </c>
      <c s="5" t="inlineStr" r="C17716">
        <is>
          <t xml:space="preserve">EACH   </t>
        </is>
      </c>
      <c s="6" r="D17716">
        <v>10.000</v>
      </c>
      <c s="7" r="E17716">
        <v>1</v>
      </c>
      <c s="8" t="inlineStr" r="F17716">
        <is>
          <t xml:space="preserve">62R73</t>
        </is>
      </c>
      <c s="8" t="inlineStr" r="G17716">
        <is>
          <t xml:space="preserve">020</t>
        </is>
      </c>
      <c s="9" r="H17716">
        <v>250.0000</v>
      </c>
      <c s="8" t="inlineStr" r="I17716">
        <is>
          <t xml:space="preserve"/>
        </is>
      </c>
      <c s="8" t="inlineStr" r="J17716">
        <is>
          <t xml:space="preserve"> Cook</t>
        </is>
      </c>
    </row>
    <row r="17717" ht="20.25" customHeight="0">
      <c s="5" t="inlineStr" r="A17717">
        <is>
          <t xml:space="preserve">X5427602</t>
        </is>
      </c>
      <c s="5" t="inlineStr" r="B17717">
        <is>
          <t xml:space="preserve">REMOVE EXISTING FLARED END SECTION</t>
        </is>
      </c>
      <c s="5" t="inlineStr" r="C17717">
        <is>
          <t xml:space="preserve">EACH   </t>
        </is>
      </c>
      <c s="6" r="D17717">
        <v>10.000</v>
      </c>
      <c s="7" r="E17717">
        <v>1</v>
      </c>
      <c s="8" t="inlineStr" r="F17717">
        <is>
          <t xml:space="preserve">62R73</t>
        </is>
      </c>
      <c s="8" t="inlineStr" r="G17717">
        <is>
          <t xml:space="preserve">020</t>
        </is>
      </c>
      <c s="9" r="H17717">
        <v>250.0000</v>
      </c>
      <c s="8" t="inlineStr" r="I17717">
        <is>
          <t xml:space="preserve"/>
        </is>
      </c>
      <c s="8" t="inlineStr" r="J17717">
        <is>
          <t xml:space="preserve"> Cook</t>
        </is>
      </c>
    </row>
    <row r="17718" ht="20.25" customHeight="0">
      <c s="5" t="inlineStr" r="A17718">
        <is>
          <t xml:space="preserve">X5427602</t>
        </is>
      </c>
      <c s="5" t="inlineStr" r="B17718">
        <is>
          <t xml:space="preserve">REMOVE EXISTING FLARED END SECTION</t>
        </is>
      </c>
      <c s="5" t="inlineStr" r="C17718">
        <is>
          <t xml:space="preserve">EACH   </t>
        </is>
      </c>
      <c s="6" r="D17718">
        <v>10.000</v>
      </c>
      <c s="7" r="E17718">
        <v>1</v>
      </c>
      <c s="8" t="inlineStr" r="F17718">
        <is>
          <t xml:space="preserve">62R73</t>
        </is>
      </c>
      <c s="8" t="inlineStr" r="G17718">
        <is>
          <t xml:space="preserve">020</t>
        </is>
      </c>
      <c s="9" r="H17718">
        <v>850.0000</v>
      </c>
      <c s="8" t="inlineStr" r="I17718">
        <is>
          <t xml:space="preserve"/>
        </is>
      </c>
      <c s="8" t="inlineStr" r="J17718">
        <is>
          <t xml:space="preserve"> Cook</t>
        </is>
      </c>
    </row>
    <row r="17719" ht="20.25" customHeight="0">
      <c s="5" t="inlineStr" r="A17719">
        <is>
          <t xml:space="preserve">X5427602</t>
        </is>
      </c>
      <c s="5" t="inlineStr" r="B17719">
        <is>
          <t xml:space="preserve">REMOVE EXISTING FLARED END SECTION</t>
        </is>
      </c>
      <c s="5" t="inlineStr" r="C17719">
        <is>
          <t xml:space="preserve">EACH   </t>
        </is>
      </c>
      <c s="6" r="D17719">
        <v>8.000</v>
      </c>
      <c s="7" r="E17719">
        <v>2</v>
      </c>
      <c s="8" t="inlineStr" r="F17719">
        <is>
          <t xml:space="preserve">85765</t>
        </is>
      </c>
      <c s="8" t="inlineStr" r="G17719">
        <is>
          <t xml:space="preserve">184</t>
        </is>
      </c>
      <c s="9" r="H17719">
        <v>425.0000</v>
      </c>
      <c s="8" t="inlineStr" r="I17719">
        <is>
          <t xml:space="preserve">Y</t>
        </is>
      </c>
      <c s="8" t="inlineStr" r="J17719">
        <is>
          <t xml:space="preserve"> Rock Island</t>
        </is>
      </c>
    </row>
    <row r="17720" ht="20.25" customHeight="0">
      <c s="5" t="inlineStr" r="A17720">
        <is>
          <t xml:space="preserve">X5427602</t>
        </is>
      </c>
      <c s="5" t="inlineStr" r="B17720">
        <is>
          <t xml:space="preserve">REMOVE EXISTING FLARED END SECTION</t>
        </is>
      </c>
      <c s="5" t="inlineStr" r="C17720">
        <is>
          <t xml:space="preserve">EACH   </t>
        </is>
      </c>
      <c s="6" r="D17720">
        <v>8.000</v>
      </c>
      <c s="7" r="E17720">
        <v>2</v>
      </c>
      <c s="8" t="inlineStr" r="F17720">
        <is>
          <t xml:space="preserve">85765</t>
        </is>
      </c>
      <c s="8" t="inlineStr" r="G17720">
        <is>
          <t xml:space="preserve">184</t>
        </is>
      </c>
      <c s="9" r="H17720">
        <v>171.0000</v>
      </c>
      <c s="8" t="inlineStr" r="I17720">
        <is>
          <t xml:space="preserve"/>
        </is>
      </c>
      <c s="8" t="inlineStr" r="J17720">
        <is>
          <t xml:space="preserve"> Rock Island</t>
        </is>
      </c>
    </row>
    <row r="17721" ht="20.25" customHeight="0">
      <c s="5" t="inlineStr" r="A17721">
        <is>
          <t xml:space="preserve">X5427602</t>
        </is>
      </c>
      <c s="5" t="inlineStr" r="B17721">
        <is>
          <t xml:space="preserve">REMOVE EXISTING FLARED END SECTION</t>
        </is>
      </c>
      <c s="5" t="inlineStr" r="C17721">
        <is>
          <t xml:space="preserve">EACH   </t>
        </is>
      </c>
      <c s="6" r="D17721">
        <v>8.000</v>
      </c>
      <c s="7" r="E17721">
        <v>2</v>
      </c>
      <c s="8" t="inlineStr" r="F17721">
        <is>
          <t xml:space="preserve">85765</t>
        </is>
      </c>
      <c s="8" t="inlineStr" r="G17721">
        <is>
          <t xml:space="preserve">184</t>
        </is>
      </c>
      <c s="9" r="H17721">
        <v>230.0000</v>
      </c>
      <c s="8" t="inlineStr" r="I17721">
        <is>
          <t xml:space="preserve"/>
        </is>
      </c>
      <c s="8" t="inlineStr" r="J17721">
        <is>
          <t xml:space="preserve"> Rock Island</t>
        </is>
      </c>
    </row>
    <row r="17722" ht="20.25" customHeight="0">
      <c s="5" t="inlineStr" r="A17722">
        <is>
          <t xml:space="preserve">X5427602</t>
        </is>
      </c>
      <c s="5" t="inlineStr" r="B17722">
        <is>
          <t xml:space="preserve">REMOVE EXISTING FLARED END SECTION</t>
        </is>
      </c>
      <c s="5" t="inlineStr" r="C17722">
        <is>
          <t xml:space="preserve">EACH   </t>
        </is>
      </c>
      <c s="6" r="D17722">
        <v>8.000</v>
      </c>
      <c s="7" r="E17722">
        <v>2</v>
      </c>
      <c s="8" t="inlineStr" r="F17722">
        <is>
          <t xml:space="preserve">85765</t>
        </is>
      </c>
      <c s="8" t="inlineStr" r="G17722">
        <is>
          <t xml:space="preserve">184</t>
        </is>
      </c>
      <c s="9" r="H17722">
        <v>240.0000</v>
      </c>
      <c s="8" t="inlineStr" r="I17722">
        <is>
          <t xml:space="preserve"/>
        </is>
      </c>
      <c s="8" t="inlineStr" r="J17722">
        <is>
          <t xml:space="preserve"> Rock Island</t>
        </is>
      </c>
    </row>
    <row r="17723" ht="20.25" customHeight="0">
      <c s="5" t="inlineStr" r="A17723">
        <is>
          <t xml:space="preserve">X5427602</t>
        </is>
      </c>
      <c s="5" t="inlineStr" r="B17723">
        <is>
          <t xml:space="preserve">REMOVE EXISTING FLARED END SECTION</t>
        </is>
      </c>
      <c s="5" t="inlineStr" r="C17723">
        <is>
          <t xml:space="preserve">EACH   </t>
        </is>
      </c>
      <c s="6" r="D17723">
        <v>8.000</v>
      </c>
      <c s="7" r="E17723">
        <v>2</v>
      </c>
      <c s="8" t="inlineStr" r="F17723">
        <is>
          <t xml:space="preserve">85765</t>
        </is>
      </c>
      <c s="8" t="inlineStr" r="G17723">
        <is>
          <t xml:space="preserve">184</t>
        </is>
      </c>
      <c s="9" r="H17723">
        <v>250.0000</v>
      </c>
      <c s="8" t="inlineStr" r="I17723">
        <is>
          <t xml:space="preserve"/>
        </is>
      </c>
      <c s="8" t="inlineStr" r="J17723">
        <is>
          <t xml:space="preserve"> Rock Island</t>
        </is>
      </c>
    </row>
    <row r="17724" ht="20.25" customHeight="0">
      <c s="5" t="inlineStr" r="A17724">
        <is>
          <t xml:space="preserve">X5427602</t>
        </is>
      </c>
      <c s="5" t="inlineStr" r="B17724">
        <is>
          <t xml:space="preserve">REMOVE EXISTING FLARED END SECTION</t>
        </is>
      </c>
      <c s="5" t="inlineStr" r="C17724">
        <is>
          <t xml:space="preserve">EACH   </t>
        </is>
      </c>
      <c s="6" r="D17724">
        <v>8.000</v>
      </c>
      <c s="7" r="E17724">
        <v>2</v>
      </c>
      <c s="8" t="inlineStr" r="F17724">
        <is>
          <t xml:space="preserve">85765</t>
        </is>
      </c>
      <c s="8" t="inlineStr" r="G17724">
        <is>
          <t xml:space="preserve">184</t>
        </is>
      </c>
      <c s="9" r="H17724">
        <v>300.0000</v>
      </c>
      <c s="8" t="inlineStr" r="I17724">
        <is>
          <t xml:space="preserve"/>
        </is>
      </c>
      <c s="8" t="inlineStr" r="J17724">
        <is>
          <t xml:space="preserve"> Rock Island</t>
        </is>
      </c>
    </row>
    <row r="17725" ht="20.25" customHeight="0">
      <c s="5" t="inlineStr" r="A17725">
        <is>
          <t xml:space="preserve">X5427602</t>
        </is>
      </c>
      <c s="5" t="inlineStr" r="B17725">
        <is>
          <t xml:space="preserve">REMOVE EXISTING FLARED END SECTION</t>
        </is>
      </c>
      <c s="5" t="inlineStr" r="C17725">
        <is>
          <t xml:space="preserve">EACH   </t>
        </is>
      </c>
      <c s="6" r="D17725">
        <v>8.000</v>
      </c>
      <c s="7" r="E17725">
        <v>2</v>
      </c>
      <c s="8" t="inlineStr" r="F17725">
        <is>
          <t xml:space="preserve">85765</t>
        </is>
      </c>
      <c s="8" t="inlineStr" r="G17725">
        <is>
          <t xml:space="preserve">184</t>
        </is>
      </c>
      <c s="9" r="H17725">
        <v>325.0000</v>
      </c>
      <c s="8" t="inlineStr" r="I17725">
        <is>
          <t xml:space="preserve"/>
        </is>
      </c>
      <c s="8" t="inlineStr" r="J17725">
        <is>
          <t xml:space="preserve"> Rock Island</t>
        </is>
      </c>
    </row>
    <row r="17726" ht="20.25" customHeight="0">
      <c s="5" t="inlineStr" r="A17726">
        <is>
          <t xml:space="preserve">X5427602</t>
        </is>
      </c>
      <c s="5" t="inlineStr" r="B17726">
        <is>
          <t xml:space="preserve">REMOVE EXISTING FLARED END SECTION</t>
        </is>
      </c>
      <c s="5" t="inlineStr" r="C17726">
        <is>
          <t xml:space="preserve">EACH   </t>
        </is>
      </c>
      <c s="6" r="D17726">
        <v>8.000</v>
      </c>
      <c s="7" r="E17726">
        <v>2</v>
      </c>
      <c s="8" t="inlineStr" r="F17726">
        <is>
          <t xml:space="preserve">85765</t>
        </is>
      </c>
      <c s="8" t="inlineStr" r="G17726">
        <is>
          <t xml:space="preserve">184</t>
        </is>
      </c>
      <c s="9" r="H17726">
        <v>850.0000</v>
      </c>
      <c s="8" t="inlineStr" r="I17726">
        <is>
          <t xml:space="preserve"/>
        </is>
      </c>
      <c s="8" t="inlineStr" r="J17726">
        <is>
          <t xml:space="preserve"> Rock Island</t>
        </is>
      </c>
    </row>
    <row r="17727" ht="20.25" customHeight="0">
      <c s="5" t="inlineStr" r="A17727">
        <is>
          <t xml:space="preserve">X5509900</t>
        </is>
      </c>
      <c s="5" t="inlineStr" r="B17727">
        <is>
          <t xml:space="preserve">ABANDON AND FILL EXISTING STORM SEWER</t>
        </is>
      </c>
      <c s="5" t="inlineStr" r="C17727">
        <is>
          <t xml:space="preserve">FOOT   </t>
        </is>
      </c>
      <c s="6" r="D17727">
        <v>47.000</v>
      </c>
      <c s="7" r="E17727">
        <v>1</v>
      </c>
      <c s="8" t="inlineStr" r="F17727">
        <is>
          <t xml:space="preserve">61L05</t>
        </is>
      </c>
      <c s="8" t="inlineStr" r="G17727">
        <is>
          <t xml:space="preserve">177</t>
        </is>
      </c>
      <c s="9" r="H17727">
        <v>145.0000</v>
      </c>
      <c s="8" t="inlineStr" r="I17727">
        <is>
          <t xml:space="preserve">Y</t>
        </is>
      </c>
      <c s="8" t="inlineStr" r="J17727">
        <is>
          <t xml:space="preserve"> Lake</t>
        </is>
      </c>
    </row>
    <row r="17728" ht="20.25" customHeight="0">
      <c s="5" t="inlineStr" r="A17728">
        <is>
          <t xml:space="preserve">X5509900</t>
        </is>
      </c>
      <c s="5" t="inlineStr" r="B17728">
        <is>
          <t xml:space="preserve">ABANDON AND FILL EXISTING STORM SEWER</t>
        </is>
      </c>
      <c s="5" t="inlineStr" r="C17728">
        <is>
          <t xml:space="preserve">FOOT   </t>
        </is>
      </c>
      <c s="6" r="D17728">
        <v>47.000</v>
      </c>
      <c s="7" r="E17728">
        <v>1</v>
      </c>
      <c s="8" t="inlineStr" r="F17728">
        <is>
          <t xml:space="preserve">61L05</t>
        </is>
      </c>
      <c s="8" t="inlineStr" r="G17728">
        <is>
          <t xml:space="preserve">177</t>
        </is>
      </c>
      <c s="9" r="H17728">
        <v>65.0000</v>
      </c>
      <c s="8" t="inlineStr" r="I17728">
        <is>
          <t xml:space="preserve"/>
        </is>
      </c>
      <c s="8" t="inlineStr" r="J17728">
        <is>
          <t xml:space="preserve"> Lake</t>
        </is>
      </c>
    </row>
    <row r="17729" ht="20.25" customHeight="0">
      <c s="5" t="inlineStr" r="A17729">
        <is>
          <t xml:space="preserve">X5509900</t>
        </is>
      </c>
      <c s="5" t="inlineStr" r="B17729">
        <is>
          <t xml:space="preserve">ABANDON AND FILL EXISTING STORM SEWER</t>
        </is>
      </c>
      <c s="5" t="inlineStr" r="C17729">
        <is>
          <t xml:space="preserve">FOOT   </t>
        </is>
      </c>
      <c s="6" r="D17729">
        <v>47.000</v>
      </c>
      <c s="7" r="E17729">
        <v>1</v>
      </c>
      <c s="8" t="inlineStr" r="F17729">
        <is>
          <t xml:space="preserve">61L05</t>
        </is>
      </c>
      <c s="8" t="inlineStr" r="G17729">
        <is>
          <t xml:space="preserve">177</t>
        </is>
      </c>
      <c s="9" r="H17729">
        <v>105.3200</v>
      </c>
      <c s="8" t="inlineStr" r="I17729">
        <is>
          <t xml:space="preserve"/>
        </is>
      </c>
      <c s="8" t="inlineStr" r="J17729">
        <is>
          <t xml:space="preserve"> Lake</t>
        </is>
      </c>
    </row>
    <row r="17730" ht="20.25" customHeight="0">
      <c s="5" t="inlineStr" r="A17730">
        <is>
          <t xml:space="preserve">X5509900</t>
        </is>
      </c>
      <c s="5" t="inlineStr" r="B17730">
        <is>
          <t xml:space="preserve">ABANDON AND FILL EXISTING STORM SEWER</t>
        </is>
      </c>
      <c s="5" t="inlineStr" r="C17730">
        <is>
          <t xml:space="preserve">FOOT   </t>
        </is>
      </c>
      <c s="6" r="D17730">
        <v>47.000</v>
      </c>
      <c s="7" r="E17730">
        <v>1</v>
      </c>
      <c s="8" t="inlineStr" r="F17730">
        <is>
          <t xml:space="preserve">61L05</t>
        </is>
      </c>
      <c s="8" t="inlineStr" r="G17730">
        <is>
          <t xml:space="preserve">177</t>
        </is>
      </c>
      <c s="9" r="H17730">
        <v>125.0000</v>
      </c>
      <c s="8" t="inlineStr" r="I17730">
        <is>
          <t xml:space="preserve"/>
        </is>
      </c>
      <c s="8" t="inlineStr" r="J17730">
        <is>
          <t xml:space="preserve"> Lake</t>
        </is>
      </c>
    </row>
    <row r="17731" ht="20.25" customHeight="0">
      <c s="5" t="inlineStr" r="A17731">
        <is>
          <t xml:space="preserve">X5509900</t>
        </is>
      </c>
      <c s="5" t="inlineStr" r="B17731">
        <is>
          <t xml:space="preserve">ABANDON AND FILL EXISTING STORM SEWER</t>
        </is>
      </c>
      <c s="5" t="inlineStr" r="C17731">
        <is>
          <t xml:space="preserve">FOOT   </t>
        </is>
      </c>
      <c s="6" r="D17731">
        <v>47.000</v>
      </c>
      <c s="7" r="E17731">
        <v>1</v>
      </c>
      <c s="8" t="inlineStr" r="F17731">
        <is>
          <t xml:space="preserve">61L05</t>
        </is>
      </c>
      <c s="8" t="inlineStr" r="G17731">
        <is>
          <t xml:space="preserve">177</t>
        </is>
      </c>
      <c s="9" r="H17731">
        <v>125.0000</v>
      </c>
      <c s="8" t="inlineStr" r="I17731">
        <is>
          <t xml:space="preserve"/>
        </is>
      </c>
      <c s="8" t="inlineStr" r="J17731">
        <is>
          <t xml:space="preserve"> Lake</t>
        </is>
      </c>
    </row>
    <row r="17732" ht="20.25" customHeight="0">
      <c s="5" t="inlineStr" r="A17732">
        <is>
          <t xml:space="preserve">X5510010</t>
        </is>
      </c>
      <c s="5" t="inlineStr" r="B17732">
        <is>
          <t xml:space="preserve">STORM SEWER CONNECTION</t>
        </is>
      </c>
      <c s="5" t="inlineStr" r="C17732">
        <is>
          <t xml:space="preserve">EACH   </t>
        </is>
      </c>
      <c s="6" r="D17732">
        <v>3.000</v>
      </c>
      <c s="7" r="E17732">
        <v>1</v>
      </c>
      <c s="8" t="inlineStr" r="F17732">
        <is>
          <t xml:space="preserve">62N91</t>
        </is>
      </c>
      <c s="8" t="inlineStr" r="G17732">
        <is>
          <t xml:space="preserve">017</t>
        </is>
      </c>
      <c s="9" r="H17732">
        <v>2385.0000</v>
      </c>
      <c s="8" t="inlineStr" r="I17732">
        <is>
          <t xml:space="preserve">Y</t>
        </is>
      </c>
      <c s="8" t="inlineStr" r="J17732">
        <is>
          <t xml:space="preserve"> Cook</t>
        </is>
      </c>
    </row>
    <row r="17733" ht="20.25" customHeight="0">
      <c s="5" t="inlineStr" r="A17733">
        <is>
          <t xml:space="preserve">X5510010</t>
        </is>
      </c>
      <c s="5" t="inlineStr" r="B17733">
        <is>
          <t xml:space="preserve">STORM SEWER CONNECTION</t>
        </is>
      </c>
      <c s="5" t="inlineStr" r="C17733">
        <is>
          <t xml:space="preserve">EACH   </t>
        </is>
      </c>
      <c s="6" r="D17733">
        <v>3.000</v>
      </c>
      <c s="7" r="E17733">
        <v>1</v>
      </c>
      <c s="8" t="inlineStr" r="F17733">
        <is>
          <t xml:space="preserve">62N91</t>
        </is>
      </c>
      <c s="8" t="inlineStr" r="G17733">
        <is>
          <t xml:space="preserve">017</t>
        </is>
      </c>
      <c s="9" r="H17733">
        <v>5000.0000</v>
      </c>
      <c s="8" t="inlineStr" r="I17733">
        <is>
          <t xml:space="preserve"/>
        </is>
      </c>
      <c s="8" t="inlineStr" r="J17733">
        <is>
          <t xml:space="preserve"> Cook</t>
        </is>
      </c>
    </row>
    <row r="17734" ht="20.25" customHeight="0">
      <c s="5" t="inlineStr" r="A17734">
        <is>
          <t xml:space="preserve">X5510010</t>
        </is>
      </c>
      <c s="5" t="inlineStr" r="B17734">
        <is>
          <t xml:space="preserve">STORM SEWER CONNECTION</t>
        </is>
      </c>
      <c s="5" t="inlineStr" r="C17734">
        <is>
          <t xml:space="preserve">EACH   </t>
        </is>
      </c>
      <c s="6" r="D17734">
        <v>3.000</v>
      </c>
      <c s="7" r="E17734">
        <v>1</v>
      </c>
      <c s="8" t="inlineStr" r="F17734">
        <is>
          <t xml:space="preserve">62N91</t>
        </is>
      </c>
      <c s="8" t="inlineStr" r="G17734">
        <is>
          <t xml:space="preserve">017</t>
        </is>
      </c>
      <c s="9" r="H17734">
        <v>5607.1100</v>
      </c>
      <c s="8" t="inlineStr" r="I17734">
        <is>
          <t xml:space="preserve"/>
        </is>
      </c>
      <c s="8" t="inlineStr" r="J17734">
        <is>
          <t xml:space="preserve"> Cook</t>
        </is>
      </c>
    </row>
    <row r="17735" ht="20.25" customHeight="0">
      <c s="5" t="inlineStr" r="A17735">
        <is>
          <t xml:space="preserve">X5510010</t>
        </is>
      </c>
      <c s="5" t="inlineStr" r="B17735">
        <is>
          <t xml:space="preserve">STORM SEWER CONNECTION</t>
        </is>
      </c>
      <c s="5" t="inlineStr" r="C17735">
        <is>
          <t xml:space="preserve">EACH   </t>
        </is>
      </c>
      <c s="6" r="D17735">
        <v>12.000</v>
      </c>
      <c s="7" r="E17735">
        <v>2</v>
      </c>
      <c s="8" t="inlineStr" r="F17735">
        <is>
          <t xml:space="preserve">85765</t>
        </is>
      </c>
      <c s="8" t="inlineStr" r="G17735">
        <is>
          <t xml:space="preserve">184</t>
        </is>
      </c>
      <c s="9" r="H17735">
        <v>600.0000</v>
      </c>
      <c s="8" t="inlineStr" r="I17735">
        <is>
          <t xml:space="preserve">Y</t>
        </is>
      </c>
      <c s="8" t="inlineStr" r="J17735">
        <is>
          <t xml:space="preserve"> Rock Island</t>
        </is>
      </c>
    </row>
    <row r="17736" ht="20.25" customHeight="0">
      <c s="5" t="inlineStr" r="A17736">
        <is>
          <t xml:space="preserve">X5510010</t>
        </is>
      </c>
      <c s="5" t="inlineStr" r="B17736">
        <is>
          <t xml:space="preserve">STORM SEWER CONNECTION</t>
        </is>
      </c>
      <c s="5" t="inlineStr" r="C17736">
        <is>
          <t xml:space="preserve">EACH   </t>
        </is>
      </c>
      <c s="6" r="D17736">
        <v>12.000</v>
      </c>
      <c s="7" r="E17736">
        <v>2</v>
      </c>
      <c s="8" t="inlineStr" r="F17736">
        <is>
          <t xml:space="preserve">85765</t>
        </is>
      </c>
      <c s="8" t="inlineStr" r="G17736">
        <is>
          <t xml:space="preserve">184</t>
        </is>
      </c>
      <c s="9" r="H17736">
        <v>460.0000</v>
      </c>
      <c s="8" t="inlineStr" r="I17736">
        <is>
          <t xml:space="preserve"/>
        </is>
      </c>
      <c s="8" t="inlineStr" r="J17736">
        <is>
          <t xml:space="preserve"> Rock Island</t>
        </is>
      </c>
    </row>
    <row r="17737" ht="20.25" customHeight="0">
      <c s="5" t="inlineStr" r="A17737">
        <is>
          <t xml:space="preserve">X5510010</t>
        </is>
      </c>
      <c s="5" t="inlineStr" r="B17737">
        <is>
          <t xml:space="preserve">STORM SEWER CONNECTION</t>
        </is>
      </c>
      <c s="5" t="inlineStr" r="C17737">
        <is>
          <t xml:space="preserve">EACH   </t>
        </is>
      </c>
      <c s="6" r="D17737">
        <v>12.000</v>
      </c>
      <c s="7" r="E17737">
        <v>2</v>
      </c>
      <c s="8" t="inlineStr" r="F17737">
        <is>
          <t xml:space="preserve">85765</t>
        </is>
      </c>
      <c s="8" t="inlineStr" r="G17737">
        <is>
          <t xml:space="preserve">184</t>
        </is>
      </c>
      <c s="9" r="H17737">
        <v>1000.0000</v>
      </c>
      <c s="8" t="inlineStr" r="I17737">
        <is>
          <t xml:space="preserve"/>
        </is>
      </c>
      <c s="8" t="inlineStr" r="J17737">
        <is>
          <t xml:space="preserve"> Rock Island</t>
        </is>
      </c>
    </row>
    <row r="17738" ht="20.25" customHeight="0">
      <c s="5" t="inlineStr" r="A17738">
        <is>
          <t xml:space="preserve">X5510010</t>
        </is>
      </c>
      <c s="5" t="inlineStr" r="B17738">
        <is>
          <t xml:space="preserve">STORM SEWER CONNECTION</t>
        </is>
      </c>
      <c s="5" t="inlineStr" r="C17738">
        <is>
          <t xml:space="preserve">EACH   </t>
        </is>
      </c>
      <c s="6" r="D17738">
        <v>12.000</v>
      </c>
      <c s="7" r="E17738">
        <v>2</v>
      </c>
      <c s="8" t="inlineStr" r="F17738">
        <is>
          <t xml:space="preserve">85765</t>
        </is>
      </c>
      <c s="8" t="inlineStr" r="G17738">
        <is>
          <t xml:space="preserve">184</t>
        </is>
      </c>
      <c s="9" r="H17738">
        <v>1015.0000</v>
      </c>
      <c s="8" t="inlineStr" r="I17738">
        <is>
          <t xml:space="preserve"/>
        </is>
      </c>
      <c s="8" t="inlineStr" r="J17738">
        <is>
          <t xml:space="preserve"> Rock Island</t>
        </is>
      </c>
    </row>
    <row r="17739" ht="20.25" customHeight="0">
      <c s="5" t="inlineStr" r="A17739">
        <is>
          <t xml:space="preserve">X5510010</t>
        </is>
      </c>
      <c s="5" t="inlineStr" r="B17739">
        <is>
          <t xml:space="preserve">STORM SEWER CONNECTION</t>
        </is>
      </c>
      <c s="5" t="inlineStr" r="C17739">
        <is>
          <t xml:space="preserve">EACH   </t>
        </is>
      </c>
      <c s="6" r="D17739">
        <v>12.000</v>
      </c>
      <c s="7" r="E17739">
        <v>2</v>
      </c>
      <c s="8" t="inlineStr" r="F17739">
        <is>
          <t xml:space="preserve">85765</t>
        </is>
      </c>
      <c s="8" t="inlineStr" r="G17739">
        <is>
          <t xml:space="preserve">184</t>
        </is>
      </c>
      <c s="9" r="H17739">
        <v>1500.0000</v>
      </c>
      <c s="8" t="inlineStr" r="I17739">
        <is>
          <t xml:space="preserve"/>
        </is>
      </c>
      <c s="8" t="inlineStr" r="J17739">
        <is>
          <t xml:space="preserve"> Rock Island</t>
        </is>
      </c>
    </row>
    <row r="17740" ht="20.25" customHeight="0">
      <c s="5" t="inlineStr" r="A17740">
        <is>
          <t xml:space="preserve">X5510010</t>
        </is>
      </c>
      <c s="5" t="inlineStr" r="B17740">
        <is>
          <t xml:space="preserve">STORM SEWER CONNECTION</t>
        </is>
      </c>
      <c s="5" t="inlineStr" r="C17740">
        <is>
          <t xml:space="preserve">EACH   </t>
        </is>
      </c>
      <c s="6" r="D17740">
        <v>12.000</v>
      </c>
      <c s="7" r="E17740">
        <v>2</v>
      </c>
      <c s="8" t="inlineStr" r="F17740">
        <is>
          <t xml:space="preserve">85765</t>
        </is>
      </c>
      <c s="8" t="inlineStr" r="G17740">
        <is>
          <t xml:space="preserve">184</t>
        </is>
      </c>
      <c s="9" r="H17740">
        <v>1800.0000</v>
      </c>
      <c s="8" t="inlineStr" r="I17740">
        <is>
          <t xml:space="preserve"/>
        </is>
      </c>
      <c s="8" t="inlineStr" r="J17740">
        <is>
          <t xml:space="preserve"> Rock Island</t>
        </is>
      </c>
    </row>
    <row r="17741" ht="20.25" customHeight="0">
      <c s="5" t="inlineStr" r="A17741">
        <is>
          <t xml:space="preserve">X5510010</t>
        </is>
      </c>
      <c s="5" t="inlineStr" r="B17741">
        <is>
          <t xml:space="preserve">STORM SEWER CONNECTION</t>
        </is>
      </c>
      <c s="5" t="inlineStr" r="C17741">
        <is>
          <t xml:space="preserve">EACH   </t>
        </is>
      </c>
      <c s="6" r="D17741">
        <v>12.000</v>
      </c>
      <c s="7" r="E17741">
        <v>2</v>
      </c>
      <c s="8" t="inlineStr" r="F17741">
        <is>
          <t xml:space="preserve">85765</t>
        </is>
      </c>
      <c s="8" t="inlineStr" r="G17741">
        <is>
          <t xml:space="preserve">184</t>
        </is>
      </c>
      <c s="9" r="H17741">
        <v>2000.0000</v>
      </c>
      <c s="8" t="inlineStr" r="I17741">
        <is>
          <t xml:space="preserve"/>
        </is>
      </c>
      <c s="8" t="inlineStr" r="J17741">
        <is>
          <t xml:space="preserve"> Rock Island</t>
        </is>
      </c>
    </row>
    <row r="17742" ht="20.25" customHeight="0">
      <c s="5" t="inlineStr" r="A17742">
        <is>
          <t xml:space="preserve">X5510010</t>
        </is>
      </c>
      <c s="5" t="inlineStr" r="B17742">
        <is>
          <t xml:space="preserve">STORM SEWER CONNECTION</t>
        </is>
      </c>
      <c s="5" t="inlineStr" r="C17742">
        <is>
          <t xml:space="preserve">EACH   </t>
        </is>
      </c>
      <c s="6" r="D17742">
        <v>12.000</v>
      </c>
      <c s="7" r="E17742">
        <v>2</v>
      </c>
      <c s="8" t="inlineStr" r="F17742">
        <is>
          <t xml:space="preserve">85765</t>
        </is>
      </c>
      <c s="8" t="inlineStr" r="G17742">
        <is>
          <t xml:space="preserve">184</t>
        </is>
      </c>
      <c s="9" r="H17742">
        <v>2350.0000</v>
      </c>
      <c s="8" t="inlineStr" r="I17742">
        <is>
          <t xml:space="preserve"/>
        </is>
      </c>
      <c s="8" t="inlineStr" r="J17742">
        <is>
          <t xml:space="preserve"> Rock Island</t>
        </is>
      </c>
    </row>
    <row r="17743" ht="20.25" customHeight="0">
      <c s="5" t="inlineStr" r="A17743">
        <is>
          <t xml:space="preserve">X5510011</t>
        </is>
      </c>
      <c s="5" t="inlineStr" r="B17743">
        <is>
          <t xml:space="preserve">PROPOSED STORM SEWER CONNECTION TO EXISTING MANHOLE</t>
        </is>
      </c>
      <c s="5" t="inlineStr" r="C17743">
        <is>
          <t xml:space="preserve">EACH   </t>
        </is>
      </c>
      <c s="6" r="D17743">
        <v>5.000</v>
      </c>
      <c s="7" r="E17743">
        <v>1</v>
      </c>
      <c s="8" t="inlineStr" r="F17743">
        <is>
          <t xml:space="preserve">61K89</t>
        </is>
      </c>
      <c s="8" t="inlineStr" r="G17743">
        <is>
          <t xml:space="preserve">176</t>
        </is>
      </c>
      <c s="9" r="H17743">
        <v>3000.0000</v>
      </c>
      <c s="8" t="inlineStr" r="I17743">
        <is>
          <t xml:space="preserve">Y</t>
        </is>
      </c>
      <c s="8" t="inlineStr" r="J17743">
        <is>
          <t xml:space="preserve"> Cook</t>
        </is>
      </c>
    </row>
    <row r="17744" ht="20.25" customHeight="0">
      <c s="5" t="inlineStr" r="A17744">
        <is>
          <t xml:space="preserve">X5510011</t>
        </is>
      </c>
      <c s="5" t="inlineStr" r="B17744">
        <is>
          <t xml:space="preserve">PROPOSED STORM SEWER CONNECTION TO EXISTING MANHOLE</t>
        </is>
      </c>
      <c s="5" t="inlineStr" r="C17744">
        <is>
          <t xml:space="preserve">EACH   </t>
        </is>
      </c>
      <c s="6" r="D17744">
        <v>5.000</v>
      </c>
      <c s="7" r="E17744">
        <v>1</v>
      </c>
      <c s="8" t="inlineStr" r="F17744">
        <is>
          <t xml:space="preserve">61K89</t>
        </is>
      </c>
      <c s="8" t="inlineStr" r="G17744">
        <is>
          <t xml:space="preserve">176</t>
        </is>
      </c>
      <c s="9" r="H17744">
        <v>1200.0000</v>
      </c>
      <c s="8" t="inlineStr" r="I17744">
        <is>
          <t xml:space="preserve"/>
        </is>
      </c>
      <c s="8" t="inlineStr" r="J17744">
        <is>
          <t xml:space="preserve"> Cook</t>
        </is>
      </c>
    </row>
    <row r="17745" ht="20.25" customHeight="0">
      <c s="5" t="inlineStr" r="A17745">
        <is>
          <t xml:space="preserve">X5510011</t>
        </is>
      </c>
      <c s="5" t="inlineStr" r="B17745">
        <is>
          <t xml:space="preserve">PROPOSED STORM SEWER CONNECTION TO EXISTING MANHOLE</t>
        </is>
      </c>
      <c s="5" t="inlineStr" r="C17745">
        <is>
          <t xml:space="preserve">EACH   </t>
        </is>
      </c>
      <c s="6" r="D17745">
        <v>5.000</v>
      </c>
      <c s="7" r="E17745">
        <v>1</v>
      </c>
      <c s="8" t="inlineStr" r="F17745">
        <is>
          <t xml:space="preserve">61K89</t>
        </is>
      </c>
      <c s="8" t="inlineStr" r="G17745">
        <is>
          <t xml:space="preserve">176</t>
        </is>
      </c>
      <c s="9" r="H17745">
        <v>3350.0000</v>
      </c>
      <c s="8" t="inlineStr" r="I17745">
        <is>
          <t xml:space="preserve"/>
        </is>
      </c>
      <c s="8" t="inlineStr" r="J17745">
        <is>
          <t xml:space="preserve"> Cook</t>
        </is>
      </c>
    </row>
    <row r="17746" ht="20.25" customHeight="0">
      <c s="5" t="inlineStr" r="A17746">
        <is>
          <t xml:space="preserve">X5510011</t>
        </is>
      </c>
      <c s="5" t="inlineStr" r="B17746">
        <is>
          <t xml:space="preserve">PROPOSED STORM SEWER CONNECTION TO EXISTING MANHOLE</t>
        </is>
      </c>
      <c s="5" t="inlineStr" r="C17746">
        <is>
          <t xml:space="preserve">EACH   </t>
        </is>
      </c>
      <c s="6" r="D17746">
        <v>5.000</v>
      </c>
      <c s="7" r="E17746">
        <v>1</v>
      </c>
      <c s="8" t="inlineStr" r="F17746">
        <is>
          <t xml:space="preserve">61K89</t>
        </is>
      </c>
      <c s="8" t="inlineStr" r="G17746">
        <is>
          <t xml:space="preserve">176</t>
        </is>
      </c>
      <c s="9" r="H17746">
        <v>4200.0000</v>
      </c>
      <c s="8" t="inlineStr" r="I17746">
        <is>
          <t xml:space="preserve"/>
        </is>
      </c>
      <c s="8" t="inlineStr" r="J17746">
        <is>
          <t xml:space="preserve"> Cook</t>
        </is>
      </c>
    </row>
    <row r="17747" ht="20.25" customHeight="0">
      <c s="5" t="inlineStr" r="A17747">
        <is>
          <t xml:space="preserve">X5510011</t>
        </is>
      </c>
      <c s="5" t="inlineStr" r="B17747">
        <is>
          <t xml:space="preserve">PROPOSED STORM SEWER CONNECTION TO EXISTING MANHOLE</t>
        </is>
      </c>
      <c s="5" t="inlineStr" r="C17747">
        <is>
          <t xml:space="preserve">EACH   </t>
        </is>
      </c>
      <c s="6" r="D17747">
        <v>1.000</v>
      </c>
      <c s="7" r="E17747">
        <v>3</v>
      </c>
      <c s="8" t="inlineStr" r="F17747">
        <is>
          <t xml:space="preserve">87875</t>
        </is>
      </c>
      <c s="8" t="inlineStr" r="G17747">
        <is>
          <t xml:space="preserve">166</t>
        </is>
      </c>
      <c s="9" r="H17747">
        <v>2550.0000</v>
      </c>
      <c s="8" t="inlineStr" r="I17747">
        <is>
          <t xml:space="preserve">Y</t>
        </is>
      </c>
      <c s="8" t="inlineStr" r="J17747">
        <is>
          <t xml:space="preserve"> DeKalb</t>
        </is>
      </c>
    </row>
    <row r="17748" ht="20.25" customHeight="0">
      <c s="5" t="inlineStr" r="A17748">
        <is>
          <t xml:space="preserve">X5510011</t>
        </is>
      </c>
      <c s="5" t="inlineStr" r="B17748">
        <is>
          <t xml:space="preserve">PROPOSED STORM SEWER CONNECTION TO EXISTING MANHOLE</t>
        </is>
      </c>
      <c s="5" t="inlineStr" r="C17748">
        <is>
          <t xml:space="preserve">EACH   </t>
        </is>
      </c>
      <c s="6" r="D17748">
        <v>1.000</v>
      </c>
      <c s="7" r="E17748">
        <v>3</v>
      </c>
      <c s="8" t="inlineStr" r="F17748">
        <is>
          <t xml:space="preserve">87875</t>
        </is>
      </c>
      <c s="8" t="inlineStr" r="G17748">
        <is>
          <t xml:space="preserve">166</t>
        </is>
      </c>
      <c s="9" r="H17748">
        <v>1600.0000</v>
      </c>
      <c s="8" t="inlineStr" r="I17748">
        <is>
          <t xml:space="preserve"/>
        </is>
      </c>
      <c s="8" t="inlineStr" r="J17748">
        <is>
          <t xml:space="preserve"> DeKalb</t>
        </is>
      </c>
    </row>
    <row r="17749" ht="20.25" customHeight="0">
      <c s="5" t="inlineStr" r="A17749">
        <is>
          <t xml:space="preserve">X5510012</t>
        </is>
      </c>
      <c s="5" t="inlineStr" r="B17749">
        <is>
          <t xml:space="preserve">PROPOSED STORM SEWER CONNECTION TO EXISTING STORM SEWER</t>
        </is>
      </c>
      <c s="5" t="inlineStr" r="C17749">
        <is>
          <t xml:space="preserve">EACH   </t>
        </is>
      </c>
      <c s="6" r="D17749">
        <v>3.000</v>
      </c>
      <c s="7" r="E17749">
        <v>1</v>
      </c>
      <c s="8" t="inlineStr" r="F17749">
        <is>
          <t xml:space="preserve">61K89</t>
        </is>
      </c>
      <c s="8" t="inlineStr" r="G17749">
        <is>
          <t xml:space="preserve">176</t>
        </is>
      </c>
      <c s="9" r="H17749">
        <v>3500.0000</v>
      </c>
      <c s="8" t="inlineStr" r="I17749">
        <is>
          <t xml:space="preserve">Y</t>
        </is>
      </c>
      <c s="8" t="inlineStr" r="J17749">
        <is>
          <t xml:space="preserve"> Cook</t>
        </is>
      </c>
    </row>
    <row r="17750" ht="20.25" customHeight="0">
      <c s="5" t="inlineStr" r="A17750">
        <is>
          <t xml:space="preserve">X5510012</t>
        </is>
      </c>
      <c s="5" t="inlineStr" r="B17750">
        <is>
          <t xml:space="preserve">PROPOSED STORM SEWER CONNECTION TO EXISTING STORM SEWER</t>
        </is>
      </c>
      <c s="5" t="inlineStr" r="C17750">
        <is>
          <t xml:space="preserve">EACH   </t>
        </is>
      </c>
      <c s="6" r="D17750">
        <v>3.000</v>
      </c>
      <c s="7" r="E17750">
        <v>1</v>
      </c>
      <c s="8" t="inlineStr" r="F17750">
        <is>
          <t xml:space="preserve">61K89</t>
        </is>
      </c>
      <c s="8" t="inlineStr" r="G17750">
        <is>
          <t xml:space="preserve">176</t>
        </is>
      </c>
      <c s="9" r="H17750">
        <v>600.0000</v>
      </c>
      <c s="8" t="inlineStr" r="I17750">
        <is>
          <t xml:space="preserve"/>
        </is>
      </c>
      <c s="8" t="inlineStr" r="J17750">
        <is>
          <t xml:space="preserve"> Cook</t>
        </is>
      </c>
    </row>
    <row r="17751" ht="20.25" customHeight="0">
      <c s="5" t="inlineStr" r="A17751">
        <is>
          <t xml:space="preserve">X5510012</t>
        </is>
      </c>
      <c s="5" t="inlineStr" r="B17751">
        <is>
          <t xml:space="preserve">PROPOSED STORM SEWER CONNECTION TO EXISTING STORM SEWER</t>
        </is>
      </c>
      <c s="5" t="inlineStr" r="C17751">
        <is>
          <t xml:space="preserve">EACH   </t>
        </is>
      </c>
      <c s="6" r="D17751">
        <v>3.000</v>
      </c>
      <c s="7" r="E17751">
        <v>1</v>
      </c>
      <c s="8" t="inlineStr" r="F17751">
        <is>
          <t xml:space="preserve">61K89</t>
        </is>
      </c>
      <c s="8" t="inlineStr" r="G17751">
        <is>
          <t xml:space="preserve">176</t>
        </is>
      </c>
      <c s="9" r="H17751">
        <v>3100.0000</v>
      </c>
      <c s="8" t="inlineStr" r="I17751">
        <is>
          <t xml:space="preserve"/>
        </is>
      </c>
      <c s="8" t="inlineStr" r="J17751">
        <is>
          <t xml:space="preserve"> Cook</t>
        </is>
      </c>
    </row>
    <row r="17752" ht="20.25" customHeight="0">
      <c s="5" t="inlineStr" r="A17752">
        <is>
          <t xml:space="preserve">X5510012</t>
        </is>
      </c>
      <c s="5" t="inlineStr" r="B17752">
        <is>
          <t xml:space="preserve">PROPOSED STORM SEWER CONNECTION TO EXISTING STORM SEWER</t>
        </is>
      </c>
      <c s="5" t="inlineStr" r="C17752">
        <is>
          <t xml:space="preserve">EACH   </t>
        </is>
      </c>
      <c s="6" r="D17752">
        <v>3.000</v>
      </c>
      <c s="7" r="E17752">
        <v>1</v>
      </c>
      <c s="8" t="inlineStr" r="F17752">
        <is>
          <t xml:space="preserve">61K89</t>
        </is>
      </c>
      <c s="8" t="inlineStr" r="G17752">
        <is>
          <t xml:space="preserve">176</t>
        </is>
      </c>
      <c s="9" r="H17752">
        <v>4300.0000</v>
      </c>
      <c s="8" t="inlineStr" r="I17752">
        <is>
          <t xml:space="preserve"/>
        </is>
      </c>
      <c s="8" t="inlineStr" r="J17752">
        <is>
          <t xml:space="preserve"> Cook</t>
        </is>
      </c>
    </row>
    <row r="17753" ht="20.25" customHeight="0">
      <c s="5" t="inlineStr" r="A17753">
        <is>
          <t xml:space="preserve">X5510100</t>
        </is>
      </c>
      <c s="5" t="inlineStr" r="B17753">
        <is>
          <t xml:space="preserve">STORM SEWER REMOVAL</t>
        </is>
      </c>
      <c s="5" t="inlineStr" r="C17753">
        <is>
          <t xml:space="preserve">FOOT   </t>
        </is>
      </c>
      <c s="6" r="D17753">
        <v>165.000</v>
      </c>
      <c s="7" r="E17753">
        <v>2</v>
      </c>
      <c s="8" t="inlineStr" r="F17753">
        <is>
          <t xml:space="preserve">64R02</t>
        </is>
      </c>
      <c s="8" t="inlineStr" r="G17753">
        <is>
          <t xml:space="preserve">030</t>
        </is>
      </c>
      <c s="9" r="H17753">
        <v>16.0000</v>
      </c>
      <c s="8" t="inlineStr" r="I17753">
        <is>
          <t xml:space="preserve">Y</t>
        </is>
      </c>
      <c s="8" t="inlineStr" r="J17753">
        <is>
          <t xml:space="preserve"> Lee</t>
        </is>
      </c>
    </row>
    <row r="17754" ht="20.25" customHeight="0">
      <c s="5" t="inlineStr" r="A17754">
        <is>
          <t xml:space="preserve">X5510100</t>
        </is>
      </c>
      <c s="5" t="inlineStr" r="B17754">
        <is>
          <t xml:space="preserve">STORM SEWER REMOVAL</t>
        </is>
      </c>
      <c s="5" t="inlineStr" r="C17754">
        <is>
          <t xml:space="preserve">FOOT   </t>
        </is>
      </c>
      <c s="6" r="D17754">
        <v>161.000</v>
      </c>
      <c s="7" r="E17754">
        <v>8</v>
      </c>
      <c s="8" t="inlineStr" r="F17754">
        <is>
          <t xml:space="preserve">97793</t>
        </is>
      </c>
      <c s="8" t="inlineStr" r="G17754">
        <is>
          <t xml:space="preserve">135</t>
        </is>
      </c>
      <c s="9" r="H17754">
        <v>49.1700</v>
      </c>
      <c s="8" t="inlineStr" r="I17754">
        <is>
          <t xml:space="preserve">Y</t>
        </is>
      </c>
      <c s="8" t="inlineStr" r="J17754">
        <is>
          <t xml:space="preserve"> Madison</t>
        </is>
      </c>
    </row>
    <row r="17755" ht="20.25" customHeight="0">
      <c s="5" t="inlineStr" r="A17755">
        <is>
          <t xml:space="preserve">X5510308</t>
        </is>
      </c>
      <c s="5" t="inlineStr" r="B17755">
        <is>
          <t xml:space="preserve">SANITARY SEWER REMOVAL  8"</t>
        </is>
      </c>
      <c s="5" t="inlineStr" r="C17755">
        <is>
          <t xml:space="preserve">FOOT   </t>
        </is>
      </c>
      <c s="6" r="D17755">
        <v>660.000</v>
      </c>
      <c s="7" r="E17755">
        <v>3</v>
      </c>
      <c s="8" t="inlineStr" r="F17755">
        <is>
          <t xml:space="preserve">87875</t>
        </is>
      </c>
      <c s="8" t="inlineStr" r="G17755">
        <is>
          <t xml:space="preserve">166</t>
        </is>
      </c>
      <c s="9" r="H17755">
        <v>3.0000</v>
      </c>
      <c s="8" t="inlineStr" r="I17755">
        <is>
          <t xml:space="preserve">Y</t>
        </is>
      </c>
      <c s="8" t="inlineStr" r="J17755">
        <is>
          <t xml:space="preserve"> DeKalb</t>
        </is>
      </c>
    </row>
    <row r="17756" ht="20.25" customHeight="0">
      <c s="5" t="inlineStr" r="A17756">
        <is>
          <t xml:space="preserve">X5510308</t>
        </is>
      </c>
      <c s="5" t="inlineStr" r="B17756">
        <is>
          <t xml:space="preserve">SANITARY SEWER REMOVAL  8"</t>
        </is>
      </c>
      <c s="5" t="inlineStr" r="C17756">
        <is>
          <t xml:space="preserve">FOOT   </t>
        </is>
      </c>
      <c s="6" r="D17756">
        <v>660.000</v>
      </c>
      <c s="7" r="E17756">
        <v>3</v>
      </c>
      <c s="8" t="inlineStr" r="F17756">
        <is>
          <t xml:space="preserve">87875</t>
        </is>
      </c>
      <c s="8" t="inlineStr" r="G17756">
        <is>
          <t xml:space="preserve">166</t>
        </is>
      </c>
      <c s="9" r="H17756">
        <v>6.0000</v>
      </c>
      <c s="8" t="inlineStr" r="I17756">
        <is>
          <t xml:space="preserve"/>
        </is>
      </c>
      <c s="8" t="inlineStr" r="J17756">
        <is>
          <t xml:space="preserve"> DeKalb</t>
        </is>
      </c>
    </row>
    <row r="17757" ht="20.25" customHeight="0">
      <c s="5" t="inlineStr" r="A17757">
        <is>
          <t xml:space="preserve">X5537800</t>
        </is>
      </c>
      <c s="5" t="inlineStr" r="B17757">
        <is>
          <t xml:space="preserve">STORM SEWERS TO BE CLEANED 12"</t>
        </is>
      </c>
      <c s="5" t="inlineStr" r="C17757">
        <is>
          <t xml:space="preserve">FOOT   </t>
        </is>
      </c>
      <c s="6" r="D17757">
        <v>90.000</v>
      </c>
      <c s="7" r="E17757">
        <v>1</v>
      </c>
      <c s="8" t="inlineStr" r="F17757">
        <is>
          <t xml:space="preserve">62G55</t>
        </is>
      </c>
      <c s="8" t="inlineStr" r="G17757">
        <is>
          <t xml:space="preserve">015</t>
        </is>
      </c>
      <c s="9" r="H17757">
        <v>2.0000</v>
      </c>
      <c s="8" t="inlineStr" r="I17757">
        <is>
          <t xml:space="preserve">Y</t>
        </is>
      </c>
      <c s="8" t="inlineStr" r="J17757">
        <is>
          <t xml:space="preserve"> Will</t>
        </is>
      </c>
    </row>
    <row r="17758" ht="20.25" customHeight="0">
      <c s="5" t="inlineStr" r="A17758">
        <is>
          <t xml:space="preserve">X5537800</t>
        </is>
      </c>
      <c s="5" t="inlineStr" r="B17758">
        <is>
          <t xml:space="preserve">STORM SEWERS TO BE CLEANED 12"</t>
        </is>
      </c>
      <c s="5" t="inlineStr" r="C17758">
        <is>
          <t xml:space="preserve">FOOT   </t>
        </is>
      </c>
      <c s="6" r="D17758">
        <v>90.000</v>
      </c>
      <c s="7" r="E17758">
        <v>1</v>
      </c>
      <c s="8" t="inlineStr" r="F17758">
        <is>
          <t xml:space="preserve">62G55</t>
        </is>
      </c>
      <c s="8" t="inlineStr" r="G17758">
        <is>
          <t xml:space="preserve">015</t>
        </is>
      </c>
      <c s="9" r="H17758">
        <v>2.0000</v>
      </c>
      <c s="8" t="inlineStr" r="I17758">
        <is>
          <t xml:space="preserve"/>
        </is>
      </c>
      <c s="8" t="inlineStr" r="J17758">
        <is>
          <t xml:space="preserve"> Will</t>
        </is>
      </c>
    </row>
    <row r="17759" ht="20.25" customHeight="0">
      <c s="5" t="inlineStr" r="A17759">
        <is>
          <t xml:space="preserve">X5537800</t>
        </is>
      </c>
      <c s="5" t="inlineStr" r="B17759">
        <is>
          <t xml:space="preserve">STORM SEWERS TO BE CLEANED 12"</t>
        </is>
      </c>
      <c s="5" t="inlineStr" r="C17759">
        <is>
          <t xml:space="preserve">FOOT   </t>
        </is>
      </c>
      <c s="6" r="D17759">
        <v>90.000</v>
      </c>
      <c s="7" r="E17759">
        <v>1</v>
      </c>
      <c s="8" t="inlineStr" r="F17759">
        <is>
          <t xml:space="preserve">62G55</t>
        </is>
      </c>
      <c s="8" t="inlineStr" r="G17759">
        <is>
          <t xml:space="preserve">015</t>
        </is>
      </c>
      <c s="9" r="H17759">
        <v>2.0000</v>
      </c>
      <c s="8" t="inlineStr" r="I17759">
        <is>
          <t xml:space="preserve"/>
        </is>
      </c>
      <c s="8" t="inlineStr" r="J17759">
        <is>
          <t xml:space="preserve"> Will</t>
        </is>
      </c>
    </row>
    <row r="17760" ht="20.25" customHeight="0">
      <c s="5" t="inlineStr" r="A17760">
        <is>
          <t xml:space="preserve">X5537800</t>
        </is>
      </c>
      <c s="5" t="inlineStr" r="B17760">
        <is>
          <t xml:space="preserve">STORM SEWERS TO BE CLEANED 12"</t>
        </is>
      </c>
      <c s="5" t="inlineStr" r="C17760">
        <is>
          <t xml:space="preserve">FOOT   </t>
        </is>
      </c>
      <c s="6" r="D17760">
        <v>90.000</v>
      </c>
      <c s="7" r="E17760">
        <v>1</v>
      </c>
      <c s="8" t="inlineStr" r="F17760">
        <is>
          <t xml:space="preserve">62G55</t>
        </is>
      </c>
      <c s="8" t="inlineStr" r="G17760">
        <is>
          <t xml:space="preserve">015</t>
        </is>
      </c>
      <c s="9" r="H17760">
        <v>2.2000</v>
      </c>
      <c s="8" t="inlineStr" r="I17760">
        <is>
          <t xml:space="preserve"/>
        </is>
      </c>
      <c s="8" t="inlineStr" r="J17760">
        <is>
          <t xml:space="preserve"> Will</t>
        </is>
      </c>
    </row>
    <row r="17761" ht="20.25" customHeight="0">
      <c s="5" t="inlineStr" r="A17761">
        <is>
          <t xml:space="preserve">X5537800</t>
        </is>
      </c>
      <c s="5" t="inlineStr" r="B17761">
        <is>
          <t xml:space="preserve">STORM SEWERS TO BE CLEANED 12"</t>
        </is>
      </c>
      <c s="5" t="inlineStr" r="C17761">
        <is>
          <t xml:space="preserve">FOOT   </t>
        </is>
      </c>
      <c s="6" r="D17761">
        <v>90.000</v>
      </c>
      <c s="7" r="E17761">
        <v>1</v>
      </c>
      <c s="8" t="inlineStr" r="F17761">
        <is>
          <t xml:space="preserve">62G55</t>
        </is>
      </c>
      <c s="8" t="inlineStr" r="G17761">
        <is>
          <t xml:space="preserve">015</t>
        </is>
      </c>
      <c s="9" r="H17761">
        <v>5.0000</v>
      </c>
      <c s="8" t="inlineStr" r="I17761">
        <is>
          <t xml:space="preserve"/>
        </is>
      </c>
      <c s="8" t="inlineStr" r="J17761">
        <is>
          <t xml:space="preserve"> Will</t>
        </is>
      </c>
    </row>
    <row r="17762" ht="20.25" customHeight="0">
      <c s="5" t="inlineStr" r="A17762">
        <is>
          <t xml:space="preserve">X5537800</t>
        </is>
      </c>
      <c s="5" t="inlineStr" r="B17762">
        <is>
          <t xml:space="preserve">STORM SEWERS TO BE CLEANED 12"</t>
        </is>
      </c>
      <c s="5" t="inlineStr" r="C17762">
        <is>
          <t xml:space="preserve">FOOT   </t>
        </is>
      </c>
      <c s="6" r="D17762">
        <v>90.000</v>
      </c>
      <c s="7" r="E17762">
        <v>1</v>
      </c>
      <c s="8" t="inlineStr" r="F17762">
        <is>
          <t xml:space="preserve">62G55</t>
        </is>
      </c>
      <c s="8" t="inlineStr" r="G17762">
        <is>
          <t xml:space="preserve">015</t>
        </is>
      </c>
      <c s="9" r="H17762">
        <v>14.0000</v>
      </c>
      <c s="8" t="inlineStr" r="I17762">
        <is>
          <t xml:space="preserve"/>
        </is>
      </c>
      <c s="8" t="inlineStr" r="J17762">
        <is>
          <t xml:space="preserve"> Will</t>
        </is>
      </c>
    </row>
    <row r="17763" ht="20.25" customHeight="0">
      <c s="5" t="inlineStr" r="A17763">
        <is>
          <t xml:space="preserve">X5537800</t>
        </is>
      </c>
      <c s="5" t="inlineStr" r="B17763">
        <is>
          <t xml:space="preserve">STORM SEWERS TO BE CLEANED 12"</t>
        </is>
      </c>
      <c s="5" t="inlineStr" r="C17763">
        <is>
          <t xml:space="preserve">FOOT   </t>
        </is>
      </c>
      <c s="6" r="D17763">
        <v>510.000</v>
      </c>
      <c s="7" r="E17763">
        <v>1</v>
      </c>
      <c s="8" t="inlineStr" r="F17763">
        <is>
          <t xml:space="preserve">62R58</t>
        </is>
      </c>
      <c s="8" t="inlineStr" r="G17763">
        <is>
          <t xml:space="preserve">019</t>
        </is>
      </c>
      <c s="9" r="H17763">
        <v>2.0000</v>
      </c>
      <c s="8" t="inlineStr" r="I17763">
        <is>
          <t xml:space="preserve">Y</t>
        </is>
      </c>
      <c s="8" t="inlineStr" r="J17763">
        <is>
          <t xml:space="preserve"> Cook, DuPage</t>
        </is>
      </c>
    </row>
    <row r="17764" ht="20.25" customHeight="0">
      <c s="5" t="inlineStr" r="A17764">
        <is>
          <t xml:space="preserve">X5537800</t>
        </is>
      </c>
      <c s="5" t="inlineStr" r="B17764">
        <is>
          <t xml:space="preserve">STORM SEWERS TO BE CLEANED 12"</t>
        </is>
      </c>
      <c s="5" t="inlineStr" r="C17764">
        <is>
          <t xml:space="preserve">FOOT   </t>
        </is>
      </c>
      <c s="6" r="D17764">
        <v>510.000</v>
      </c>
      <c s="7" r="E17764">
        <v>1</v>
      </c>
      <c s="8" t="inlineStr" r="F17764">
        <is>
          <t xml:space="preserve">62R58</t>
        </is>
      </c>
      <c s="8" t="inlineStr" r="G17764">
        <is>
          <t xml:space="preserve">019</t>
        </is>
      </c>
      <c s="9" r="H17764">
        <v>1.0000</v>
      </c>
      <c s="8" t="inlineStr" r="I17764">
        <is>
          <t xml:space="preserve"/>
        </is>
      </c>
      <c s="8" t="inlineStr" r="J17764">
        <is>
          <t xml:space="preserve"> Cook, DuPage</t>
        </is>
      </c>
    </row>
    <row r="17765" ht="20.25" customHeight="0">
      <c s="5" t="inlineStr" r="A17765">
        <is>
          <t xml:space="preserve">X5537800</t>
        </is>
      </c>
      <c s="5" t="inlineStr" r="B17765">
        <is>
          <t xml:space="preserve">STORM SEWERS TO BE CLEANED 12"</t>
        </is>
      </c>
      <c s="5" t="inlineStr" r="C17765">
        <is>
          <t xml:space="preserve">FOOT   </t>
        </is>
      </c>
      <c s="6" r="D17765">
        <v>510.000</v>
      </c>
      <c s="7" r="E17765">
        <v>1</v>
      </c>
      <c s="8" t="inlineStr" r="F17765">
        <is>
          <t xml:space="preserve">62R58</t>
        </is>
      </c>
      <c s="8" t="inlineStr" r="G17765">
        <is>
          <t xml:space="preserve">019</t>
        </is>
      </c>
      <c s="9" r="H17765">
        <v>1.0000</v>
      </c>
      <c s="8" t="inlineStr" r="I17765">
        <is>
          <t xml:space="preserve"/>
        </is>
      </c>
      <c s="8" t="inlineStr" r="J17765">
        <is>
          <t xml:space="preserve"> Cook, DuPage</t>
        </is>
      </c>
    </row>
    <row r="17766" ht="20.25" customHeight="0">
      <c s="5" t="inlineStr" r="A17766">
        <is>
          <t xml:space="preserve">X5537800</t>
        </is>
      </c>
      <c s="5" t="inlineStr" r="B17766">
        <is>
          <t xml:space="preserve">STORM SEWERS TO BE CLEANED 12"</t>
        </is>
      </c>
      <c s="5" t="inlineStr" r="C17766">
        <is>
          <t xml:space="preserve">FOOT   </t>
        </is>
      </c>
      <c s="6" r="D17766">
        <v>510.000</v>
      </c>
      <c s="7" r="E17766">
        <v>1</v>
      </c>
      <c s="8" t="inlineStr" r="F17766">
        <is>
          <t xml:space="preserve">62R58</t>
        </is>
      </c>
      <c s="8" t="inlineStr" r="G17766">
        <is>
          <t xml:space="preserve">019</t>
        </is>
      </c>
      <c s="9" r="H17766">
        <v>2.0000</v>
      </c>
      <c s="8" t="inlineStr" r="I17766">
        <is>
          <t xml:space="preserve"/>
        </is>
      </c>
      <c s="8" t="inlineStr" r="J17766">
        <is>
          <t xml:space="preserve"> Cook, DuPage</t>
        </is>
      </c>
    </row>
    <row r="17767" ht="20.25" customHeight="0">
      <c s="5" t="inlineStr" r="A17767">
        <is>
          <t xml:space="preserve">X5537800</t>
        </is>
      </c>
      <c s="5" t="inlineStr" r="B17767">
        <is>
          <t xml:space="preserve">STORM SEWERS TO BE CLEANED 12"</t>
        </is>
      </c>
      <c s="5" t="inlineStr" r="C17767">
        <is>
          <t xml:space="preserve">FOOT   </t>
        </is>
      </c>
      <c s="6" r="D17767">
        <v>150.000</v>
      </c>
      <c s="7" r="E17767">
        <v>1</v>
      </c>
      <c s="8" t="inlineStr" r="F17767">
        <is>
          <t xml:space="preserve">62T48</t>
        </is>
      </c>
      <c s="8" t="inlineStr" r="G17767">
        <is>
          <t xml:space="preserve">023</t>
        </is>
      </c>
      <c s="9" r="H17767">
        <v>10.0000</v>
      </c>
      <c s="8" t="inlineStr" r="I17767">
        <is>
          <t xml:space="preserve">Y</t>
        </is>
      </c>
      <c s="8" t="inlineStr" r="J17767">
        <is>
          <t xml:space="preserve"> Cook</t>
        </is>
      </c>
    </row>
    <row r="17768" ht="20.25" customHeight="0">
      <c s="5" t="inlineStr" r="A17768">
        <is>
          <t xml:space="preserve">X5537800</t>
        </is>
      </c>
      <c s="5" t="inlineStr" r="B17768">
        <is>
          <t xml:space="preserve">STORM SEWERS TO BE CLEANED 12"</t>
        </is>
      </c>
      <c s="5" t="inlineStr" r="C17768">
        <is>
          <t xml:space="preserve">FOOT   </t>
        </is>
      </c>
      <c s="6" r="D17768">
        <v>150.000</v>
      </c>
      <c s="7" r="E17768">
        <v>1</v>
      </c>
      <c s="8" t="inlineStr" r="F17768">
        <is>
          <t xml:space="preserve">62T48</t>
        </is>
      </c>
      <c s="8" t="inlineStr" r="G17768">
        <is>
          <t xml:space="preserve">023</t>
        </is>
      </c>
      <c s="9" r="H17768">
        <v>2.5000</v>
      </c>
      <c s="8" t="inlineStr" r="I17768">
        <is>
          <t xml:space="preserve"/>
        </is>
      </c>
      <c s="8" t="inlineStr" r="J17768">
        <is>
          <t xml:space="preserve"> Cook</t>
        </is>
      </c>
    </row>
    <row r="17769" ht="20.25" customHeight="0">
      <c s="5" t="inlineStr" r="A17769">
        <is>
          <t xml:space="preserve">X5537800</t>
        </is>
      </c>
      <c s="5" t="inlineStr" r="B17769">
        <is>
          <t xml:space="preserve">STORM SEWERS TO BE CLEANED 12"</t>
        </is>
      </c>
      <c s="5" t="inlineStr" r="C17769">
        <is>
          <t xml:space="preserve">FOOT   </t>
        </is>
      </c>
      <c s="6" r="D17769">
        <v>150.000</v>
      </c>
      <c s="7" r="E17769">
        <v>1</v>
      </c>
      <c s="8" t="inlineStr" r="F17769">
        <is>
          <t xml:space="preserve">62T48</t>
        </is>
      </c>
      <c s="8" t="inlineStr" r="G17769">
        <is>
          <t xml:space="preserve">023</t>
        </is>
      </c>
      <c s="9" r="H17769">
        <v>2.8000</v>
      </c>
      <c s="8" t="inlineStr" r="I17769">
        <is>
          <t xml:space="preserve"/>
        </is>
      </c>
      <c s="8" t="inlineStr" r="J17769">
        <is>
          <t xml:space="preserve"> Cook</t>
        </is>
      </c>
    </row>
    <row r="17770" ht="20.25" customHeight="0">
      <c s="5" t="inlineStr" r="A17770">
        <is>
          <t xml:space="preserve">X5537800</t>
        </is>
      </c>
      <c s="5" t="inlineStr" r="B17770">
        <is>
          <t xml:space="preserve">STORM SEWERS TO BE CLEANED 12"</t>
        </is>
      </c>
      <c s="5" t="inlineStr" r="C17770">
        <is>
          <t xml:space="preserve">FOOT   </t>
        </is>
      </c>
      <c s="6" r="D17770">
        <v>150.000</v>
      </c>
      <c s="7" r="E17770">
        <v>1</v>
      </c>
      <c s="8" t="inlineStr" r="F17770">
        <is>
          <t xml:space="preserve">62T48</t>
        </is>
      </c>
      <c s="8" t="inlineStr" r="G17770">
        <is>
          <t xml:space="preserve">023</t>
        </is>
      </c>
      <c s="9" r="H17770">
        <v>3.0000</v>
      </c>
      <c s="8" t="inlineStr" r="I17770">
        <is>
          <t xml:space="preserve"/>
        </is>
      </c>
      <c s="8" t="inlineStr" r="J17770">
        <is>
          <t xml:space="preserve"> Cook</t>
        </is>
      </c>
    </row>
    <row r="17771" ht="20.25" customHeight="0">
      <c s="5" t="inlineStr" r="A17771">
        <is>
          <t xml:space="preserve">X5537800</t>
        </is>
      </c>
      <c s="5" t="inlineStr" r="B17771">
        <is>
          <t xml:space="preserve">STORM SEWERS TO BE CLEANED 12"</t>
        </is>
      </c>
      <c s="5" t="inlineStr" r="C17771">
        <is>
          <t xml:space="preserve">FOOT   </t>
        </is>
      </c>
      <c s="6" r="D17771">
        <v>400.000</v>
      </c>
      <c s="7" r="E17771">
        <v>1</v>
      </c>
      <c s="8" t="inlineStr" r="F17771">
        <is>
          <t xml:space="preserve">62W63</t>
        </is>
      </c>
      <c s="8" t="inlineStr" r="G17771">
        <is>
          <t xml:space="preserve">187</t>
        </is>
      </c>
      <c s="9" r="H17771">
        <v>2.0000</v>
      </c>
      <c s="8" t="inlineStr" r="I17771">
        <is>
          <t xml:space="preserve">Y</t>
        </is>
      </c>
      <c s="8" t="inlineStr" r="J17771">
        <is>
          <t xml:space="preserve"> Cook</t>
        </is>
      </c>
    </row>
    <row r="17772" ht="20.25" customHeight="0">
      <c s="5" t="inlineStr" r="A17772">
        <is>
          <t xml:space="preserve">X5537800</t>
        </is>
      </c>
      <c s="5" t="inlineStr" r="B17772">
        <is>
          <t xml:space="preserve">STORM SEWERS TO BE CLEANED 12"</t>
        </is>
      </c>
      <c s="5" t="inlineStr" r="C17772">
        <is>
          <t xml:space="preserve">FOOT   </t>
        </is>
      </c>
      <c s="6" r="D17772">
        <v>400.000</v>
      </c>
      <c s="7" r="E17772">
        <v>1</v>
      </c>
      <c s="8" t="inlineStr" r="F17772">
        <is>
          <t xml:space="preserve">62W63</t>
        </is>
      </c>
      <c s="8" t="inlineStr" r="G17772">
        <is>
          <t xml:space="preserve">187</t>
        </is>
      </c>
      <c s="9" r="H17772">
        <v>2.0000</v>
      </c>
      <c s="8" t="inlineStr" r="I17772">
        <is>
          <t xml:space="preserve"/>
        </is>
      </c>
      <c s="8" t="inlineStr" r="J17772">
        <is>
          <t xml:space="preserve"> Cook</t>
        </is>
      </c>
    </row>
    <row r="17773" ht="20.25" customHeight="0">
      <c s="5" t="inlineStr" r="A17773">
        <is>
          <t xml:space="preserve">X5537800</t>
        </is>
      </c>
      <c s="5" t="inlineStr" r="B17773">
        <is>
          <t xml:space="preserve">STORM SEWERS TO BE CLEANED 12"</t>
        </is>
      </c>
      <c s="5" t="inlineStr" r="C17773">
        <is>
          <t xml:space="preserve">FOOT   </t>
        </is>
      </c>
      <c s="6" r="D17773">
        <v>400.000</v>
      </c>
      <c s="7" r="E17773">
        <v>1</v>
      </c>
      <c s="8" t="inlineStr" r="F17773">
        <is>
          <t xml:space="preserve">62W63</t>
        </is>
      </c>
      <c s="8" t="inlineStr" r="G17773">
        <is>
          <t xml:space="preserve">187</t>
        </is>
      </c>
      <c s="9" r="H17773">
        <v>2.0000</v>
      </c>
      <c s="8" t="inlineStr" r="I17773">
        <is>
          <t xml:space="preserve"/>
        </is>
      </c>
      <c s="8" t="inlineStr" r="J17773">
        <is>
          <t xml:space="preserve"> Cook</t>
        </is>
      </c>
    </row>
    <row r="17774" ht="20.25" customHeight="0">
      <c s="5" t="inlineStr" r="A17774">
        <is>
          <t xml:space="preserve">X5537800</t>
        </is>
      </c>
      <c s="5" t="inlineStr" r="B17774">
        <is>
          <t xml:space="preserve">STORM SEWERS TO BE CLEANED 12"</t>
        </is>
      </c>
      <c s="5" t="inlineStr" r="C17774">
        <is>
          <t xml:space="preserve">FOOT   </t>
        </is>
      </c>
      <c s="6" r="D17774">
        <v>400.000</v>
      </c>
      <c s="7" r="E17774">
        <v>1</v>
      </c>
      <c s="8" t="inlineStr" r="F17774">
        <is>
          <t xml:space="preserve">62W63</t>
        </is>
      </c>
      <c s="8" t="inlineStr" r="G17774">
        <is>
          <t xml:space="preserve">187</t>
        </is>
      </c>
      <c s="9" r="H17774">
        <v>2.2000</v>
      </c>
      <c s="8" t="inlineStr" r="I17774">
        <is>
          <t xml:space="preserve"/>
        </is>
      </c>
      <c s="8" t="inlineStr" r="J17774">
        <is>
          <t xml:space="preserve"> Cook</t>
        </is>
      </c>
    </row>
    <row r="17775" ht="20.25" customHeight="0">
      <c s="5" t="inlineStr" r="A17775">
        <is>
          <t xml:space="preserve">X5537800</t>
        </is>
      </c>
      <c s="5" t="inlineStr" r="B17775">
        <is>
          <t xml:space="preserve">STORM SEWERS TO BE CLEANED 12"</t>
        </is>
      </c>
      <c s="5" t="inlineStr" r="C17775">
        <is>
          <t xml:space="preserve">FOOT   </t>
        </is>
      </c>
      <c s="6" r="D17775">
        <v>400.000</v>
      </c>
      <c s="7" r="E17775">
        <v>1</v>
      </c>
      <c s="8" t="inlineStr" r="F17775">
        <is>
          <t xml:space="preserve">62W63</t>
        </is>
      </c>
      <c s="8" t="inlineStr" r="G17775">
        <is>
          <t xml:space="preserve">187</t>
        </is>
      </c>
      <c s="9" r="H17775">
        <v>2.2500</v>
      </c>
      <c s="8" t="inlineStr" r="I17775">
        <is>
          <t xml:space="preserve"/>
        </is>
      </c>
      <c s="8" t="inlineStr" r="J17775">
        <is>
          <t xml:space="preserve"> Cook</t>
        </is>
      </c>
    </row>
    <row r="17776" ht="20.25" customHeight="0">
      <c s="5" t="inlineStr" r="A17776">
        <is>
          <t xml:space="preserve">X5610020</t>
        </is>
      </c>
      <c s="5" t="inlineStr" r="B17776">
        <is>
          <t xml:space="preserve">WATER MAIN ENCASEMENT</t>
        </is>
      </c>
      <c s="5" t="inlineStr" r="C17776">
        <is>
          <t xml:space="preserve">FOOT   </t>
        </is>
      </c>
      <c s="6" r="D17776">
        <v>225.000</v>
      </c>
      <c s="7" r="E17776">
        <v>3</v>
      </c>
      <c s="8" t="inlineStr" r="F17776">
        <is>
          <t xml:space="preserve">87875</t>
        </is>
      </c>
      <c s="8" t="inlineStr" r="G17776">
        <is>
          <t xml:space="preserve">166</t>
        </is>
      </c>
      <c s="9" r="H17776">
        <v>205.0000</v>
      </c>
      <c s="8" t="inlineStr" r="I17776">
        <is>
          <t xml:space="preserve">Y</t>
        </is>
      </c>
      <c s="8" t="inlineStr" r="J17776">
        <is>
          <t xml:space="preserve"> DeKalb</t>
        </is>
      </c>
    </row>
    <row r="17777" ht="20.25" customHeight="0">
      <c s="5" t="inlineStr" r="A17777">
        <is>
          <t xml:space="preserve">X5610020</t>
        </is>
      </c>
      <c s="5" t="inlineStr" r="B17777">
        <is>
          <t xml:space="preserve">WATER MAIN ENCASEMENT</t>
        </is>
      </c>
      <c s="5" t="inlineStr" r="C17777">
        <is>
          <t xml:space="preserve">FOOT   </t>
        </is>
      </c>
      <c s="6" r="D17777">
        <v>225.000</v>
      </c>
      <c s="7" r="E17777">
        <v>3</v>
      </c>
      <c s="8" t="inlineStr" r="F17777">
        <is>
          <t xml:space="preserve">87875</t>
        </is>
      </c>
      <c s="8" t="inlineStr" r="G17777">
        <is>
          <t xml:space="preserve">166</t>
        </is>
      </c>
      <c s="9" r="H17777">
        <v>85.0000</v>
      </c>
      <c s="8" t="inlineStr" r="I17777">
        <is>
          <t xml:space="preserve"/>
        </is>
      </c>
      <c s="8" t="inlineStr" r="J17777">
        <is>
          <t xml:space="preserve"> DeKalb</t>
        </is>
      </c>
    </row>
    <row r="17778" ht="20.25" customHeight="0">
      <c s="5" t="inlineStr" r="A17778">
        <is>
          <t xml:space="preserve">X5610026</t>
        </is>
      </c>
      <c s="5" t="inlineStr" r="B17778">
        <is>
          <t xml:space="preserve">DUCTILE IRON WATER MAIN, 10" DIAMETER, RESTRAINED JOINT PIPE</t>
        </is>
      </c>
      <c s="5" t="inlineStr" r="C17778">
        <is>
          <t xml:space="preserve">FOOT   </t>
        </is>
      </c>
      <c s="6" r="D17778">
        <v>225.000</v>
      </c>
      <c s="7" r="E17778">
        <v>3</v>
      </c>
      <c s="8" t="inlineStr" r="F17778">
        <is>
          <t xml:space="preserve">87875</t>
        </is>
      </c>
      <c s="8" t="inlineStr" r="G17778">
        <is>
          <t xml:space="preserve">166</t>
        </is>
      </c>
      <c s="9" r="H17778">
        <v>155.0000</v>
      </c>
      <c s="8" t="inlineStr" r="I17778">
        <is>
          <t xml:space="preserve">Y</t>
        </is>
      </c>
      <c s="8" t="inlineStr" r="J17778">
        <is>
          <t xml:space="preserve"> DeKalb</t>
        </is>
      </c>
    </row>
    <row r="17779" ht="20.25" customHeight="0">
      <c s="5" t="inlineStr" r="A17779">
        <is>
          <t xml:space="preserve">X5610026</t>
        </is>
      </c>
      <c s="5" t="inlineStr" r="B17779">
        <is>
          <t xml:space="preserve">DUCTILE IRON WATER MAIN, 10" DIAMETER, RESTRAINED JOINT PIPE</t>
        </is>
      </c>
      <c s="5" t="inlineStr" r="C17779">
        <is>
          <t xml:space="preserve">FOOT   </t>
        </is>
      </c>
      <c s="6" r="D17779">
        <v>225.000</v>
      </c>
      <c s="7" r="E17779">
        <v>3</v>
      </c>
      <c s="8" t="inlineStr" r="F17779">
        <is>
          <t xml:space="preserve">87875</t>
        </is>
      </c>
      <c s="8" t="inlineStr" r="G17779">
        <is>
          <t xml:space="preserve">166</t>
        </is>
      </c>
      <c s="9" r="H17779">
        <v>190.0000</v>
      </c>
      <c s="8" t="inlineStr" r="I17779">
        <is>
          <t xml:space="preserve"/>
        </is>
      </c>
      <c s="8" t="inlineStr" r="J17779">
        <is>
          <t xml:space="preserve"> DeKalb</t>
        </is>
      </c>
    </row>
    <row r="17780" ht="20.25" customHeight="0">
      <c s="5" t="inlineStr" r="A17780">
        <is>
          <t xml:space="preserve">X5610712</t>
        </is>
      </c>
      <c s="5" t="inlineStr" r="B17780">
        <is>
          <t xml:space="preserve">WATER MAIN REMOVAL, 12"</t>
        </is>
      </c>
      <c s="5" t="inlineStr" r="C17780">
        <is>
          <t xml:space="preserve">FOOT   </t>
        </is>
      </c>
      <c s="6" r="D17780">
        <v>443.000</v>
      </c>
      <c s="7" r="E17780">
        <v>1</v>
      </c>
      <c s="8" t="inlineStr" r="F17780">
        <is>
          <t xml:space="preserve">61K89</t>
        </is>
      </c>
      <c s="8" t="inlineStr" r="G17780">
        <is>
          <t xml:space="preserve">176</t>
        </is>
      </c>
      <c s="9" r="H17780">
        <v>20.0000</v>
      </c>
      <c s="8" t="inlineStr" r="I17780">
        <is>
          <t xml:space="preserve">Y</t>
        </is>
      </c>
      <c s="8" t="inlineStr" r="J17780">
        <is>
          <t xml:space="preserve"> Cook</t>
        </is>
      </c>
    </row>
    <row r="17781" ht="20.25" customHeight="0">
      <c s="5" t="inlineStr" r="A17781">
        <is>
          <t xml:space="preserve">X5610712</t>
        </is>
      </c>
      <c s="5" t="inlineStr" r="B17781">
        <is>
          <t xml:space="preserve">WATER MAIN REMOVAL, 12"</t>
        </is>
      </c>
      <c s="5" t="inlineStr" r="C17781">
        <is>
          <t xml:space="preserve">FOOT   </t>
        </is>
      </c>
      <c s="6" r="D17781">
        <v>443.000</v>
      </c>
      <c s="7" r="E17781">
        <v>1</v>
      </c>
      <c s="8" t="inlineStr" r="F17781">
        <is>
          <t xml:space="preserve">61K89</t>
        </is>
      </c>
      <c s="8" t="inlineStr" r="G17781">
        <is>
          <t xml:space="preserve">176</t>
        </is>
      </c>
      <c s="9" r="H17781">
        <v>22.0000</v>
      </c>
      <c s="8" t="inlineStr" r="I17781">
        <is>
          <t xml:space="preserve"/>
        </is>
      </c>
      <c s="8" t="inlineStr" r="J17781">
        <is>
          <t xml:space="preserve"> Cook</t>
        </is>
      </c>
    </row>
    <row r="17782" ht="20.25" customHeight="0">
      <c s="5" t="inlineStr" r="A17782">
        <is>
          <t xml:space="preserve">X5610712</t>
        </is>
      </c>
      <c s="5" t="inlineStr" r="B17782">
        <is>
          <t xml:space="preserve">WATER MAIN REMOVAL, 12"</t>
        </is>
      </c>
      <c s="5" t="inlineStr" r="C17782">
        <is>
          <t xml:space="preserve">FOOT   </t>
        </is>
      </c>
      <c s="6" r="D17782">
        <v>443.000</v>
      </c>
      <c s="7" r="E17782">
        <v>1</v>
      </c>
      <c s="8" t="inlineStr" r="F17782">
        <is>
          <t xml:space="preserve">61K89</t>
        </is>
      </c>
      <c s="8" t="inlineStr" r="G17782">
        <is>
          <t xml:space="preserve">176</t>
        </is>
      </c>
      <c s="9" r="H17782">
        <v>45.0000</v>
      </c>
      <c s="8" t="inlineStr" r="I17782">
        <is>
          <t xml:space="preserve"/>
        </is>
      </c>
      <c s="8" t="inlineStr" r="J17782">
        <is>
          <t xml:space="preserve"> Cook</t>
        </is>
      </c>
    </row>
    <row r="17783" ht="20.25" customHeight="0">
      <c s="5" t="inlineStr" r="A17783">
        <is>
          <t xml:space="preserve">X5610712</t>
        </is>
      </c>
      <c s="5" t="inlineStr" r="B17783">
        <is>
          <t xml:space="preserve">WATER MAIN REMOVAL, 12"</t>
        </is>
      </c>
      <c s="5" t="inlineStr" r="C17783">
        <is>
          <t xml:space="preserve">FOOT   </t>
        </is>
      </c>
      <c s="6" r="D17783">
        <v>443.000</v>
      </c>
      <c s="7" r="E17783">
        <v>1</v>
      </c>
      <c s="8" t="inlineStr" r="F17783">
        <is>
          <t xml:space="preserve">61K89</t>
        </is>
      </c>
      <c s="8" t="inlineStr" r="G17783">
        <is>
          <t xml:space="preserve">176</t>
        </is>
      </c>
      <c s="9" r="H17783">
        <v>84.0000</v>
      </c>
      <c s="8" t="inlineStr" r="I17783">
        <is>
          <t xml:space="preserve"/>
        </is>
      </c>
      <c s="8" t="inlineStr" r="J17783">
        <is>
          <t xml:space="preserve"> Cook</t>
        </is>
      </c>
    </row>
    <row r="17784" ht="20.25" customHeight="0">
      <c s="5" t="inlineStr" r="A17784">
        <is>
          <t xml:space="preserve">X5610712</t>
        </is>
      </c>
      <c s="5" t="inlineStr" r="B17784">
        <is>
          <t xml:space="preserve">WATER MAIN REMOVAL, 12"</t>
        </is>
      </c>
      <c s="5" t="inlineStr" r="C17784">
        <is>
          <t xml:space="preserve">FOOT   </t>
        </is>
      </c>
      <c s="6" r="D17784">
        <v>40.000</v>
      </c>
      <c s="7" r="E17784">
        <v>1</v>
      </c>
      <c s="8" t="inlineStr" r="F17784">
        <is>
          <t xml:space="preserve">62N91</t>
        </is>
      </c>
      <c s="8" t="inlineStr" r="G17784">
        <is>
          <t xml:space="preserve">017</t>
        </is>
      </c>
      <c s="9" r="H17784">
        <v>104.0000</v>
      </c>
      <c s="8" t="inlineStr" r="I17784">
        <is>
          <t xml:space="preserve">Y</t>
        </is>
      </c>
      <c s="8" t="inlineStr" r="J17784">
        <is>
          <t xml:space="preserve"> Cook</t>
        </is>
      </c>
    </row>
    <row r="17785" ht="20.25" customHeight="0">
      <c s="5" t="inlineStr" r="A17785">
        <is>
          <t xml:space="preserve">X5610712</t>
        </is>
      </c>
      <c s="5" t="inlineStr" r="B17785">
        <is>
          <t xml:space="preserve">WATER MAIN REMOVAL, 12"</t>
        </is>
      </c>
      <c s="5" t="inlineStr" r="C17785">
        <is>
          <t xml:space="preserve">FOOT   </t>
        </is>
      </c>
      <c s="6" r="D17785">
        <v>40.000</v>
      </c>
      <c s="7" r="E17785">
        <v>1</v>
      </c>
      <c s="8" t="inlineStr" r="F17785">
        <is>
          <t xml:space="preserve">62N91</t>
        </is>
      </c>
      <c s="8" t="inlineStr" r="G17785">
        <is>
          <t xml:space="preserve">017</t>
        </is>
      </c>
      <c s="9" r="H17785">
        <v>18.0000</v>
      </c>
      <c s="8" t="inlineStr" r="I17785">
        <is>
          <t xml:space="preserve"/>
        </is>
      </c>
      <c s="8" t="inlineStr" r="J17785">
        <is>
          <t xml:space="preserve"> Cook</t>
        </is>
      </c>
    </row>
    <row r="17786" ht="20.25" customHeight="0">
      <c s="5" t="inlineStr" r="A17786">
        <is>
          <t xml:space="preserve">X5610712</t>
        </is>
      </c>
      <c s="5" t="inlineStr" r="B17786">
        <is>
          <t xml:space="preserve">WATER MAIN REMOVAL, 12"</t>
        </is>
      </c>
      <c s="5" t="inlineStr" r="C17786">
        <is>
          <t xml:space="preserve">FOOT   </t>
        </is>
      </c>
      <c s="6" r="D17786">
        <v>40.000</v>
      </c>
      <c s="7" r="E17786">
        <v>1</v>
      </c>
      <c s="8" t="inlineStr" r="F17786">
        <is>
          <t xml:space="preserve">62N91</t>
        </is>
      </c>
      <c s="8" t="inlineStr" r="G17786">
        <is>
          <t xml:space="preserve">017</t>
        </is>
      </c>
      <c s="9" r="H17786">
        <v>97.9800</v>
      </c>
      <c s="8" t="inlineStr" r="I17786">
        <is>
          <t xml:space="preserve"/>
        </is>
      </c>
      <c s="8" t="inlineStr" r="J17786">
        <is>
          <t xml:space="preserve"> Cook</t>
        </is>
      </c>
    </row>
    <row r="17787" ht="20.25" customHeight="0">
      <c s="5" t="inlineStr" r="A17787">
        <is>
          <t xml:space="preserve">X5610724</t>
        </is>
      </c>
      <c s="5" t="inlineStr" r="B17787">
        <is>
          <t xml:space="preserve">WATER MAIN REMOVAL, 24"</t>
        </is>
      </c>
      <c s="5" t="inlineStr" r="C17787">
        <is>
          <t xml:space="preserve">FOOT   </t>
        </is>
      </c>
      <c s="6" r="D17787">
        <v>54.000</v>
      </c>
      <c s="7" r="E17787">
        <v>1</v>
      </c>
      <c s="8" t="inlineStr" r="F17787">
        <is>
          <t xml:space="preserve">62N91</t>
        </is>
      </c>
      <c s="8" t="inlineStr" r="G17787">
        <is>
          <t xml:space="preserve">017</t>
        </is>
      </c>
      <c s="9" r="H17787">
        <v>104.0000</v>
      </c>
      <c s="8" t="inlineStr" r="I17787">
        <is>
          <t xml:space="preserve">Y</t>
        </is>
      </c>
      <c s="8" t="inlineStr" r="J17787">
        <is>
          <t xml:space="preserve"> Cook</t>
        </is>
      </c>
    </row>
    <row r="17788" ht="20.25" customHeight="0">
      <c s="5" t="inlineStr" r="A17788">
        <is>
          <t xml:space="preserve">X5610724</t>
        </is>
      </c>
      <c s="5" t="inlineStr" r="B17788">
        <is>
          <t xml:space="preserve">WATER MAIN REMOVAL, 24"</t>
        </is>
      </c>
      <c s="5" t="inlineStr" r="C17788">
        <is>
          <t xml:space="preserve">FOOT   </t>
        </is>
      </c>
      <c s="6" r="D17788">
        <v>54.000</v>
      </c>
      <c s="7" r="E17788">
        <v>1</v>
      </c>
      <c s="8" t="inlineStr" r="F17788">
        <is>
          <t xml:space="preserve">62N91</t>
        </is>
      </c>
      <c s="8" t="inlineStr" r="G17788">
        <is>
          <t xml:space="preserve">017</t>
        </is>
      </c>
      <c s="9" r="H17788">
        <v>23.0000</v>
      </c>
      <c s="8" t="inlineStr" r="I17788">
        <is>
          <t xml:space="preserve"/>
        </is>
      </c>
      <c s="8" t="inlineStr" r="J17788">
        <is>
          <t xml:space="preserve"> Cook</t>
        </is>
      </c>
    </row>
    <row r="17789" ht="20.25" customHeight="0">
      <c s="5" t="inlineStr" r="A17789">
        <is>
          <t xml:space="preserve">X5610724</t>
        </is>
      </c>
      <c s="5" t="inlineStr" r="B17789">
        <is>
          <t xml:space="preserve">WATER MAIN REMOVAL, 24"</t>
        </is>
      </c>
      <c s="5" t="inlineStr" r="C17789">
        <is>
          <t xml:space="preserve">FOOT   </t>
        </is>
      </c>
      <c s="6" r="D17789">
        <v>54.000</v>
      </c>
      <c s="7" r="E17789">
        <v>1</v>
      </c>
      <c s="8" t="inlineStr" r="F17789">
        <is>
          <t xml:space="preserve">62N91</t>
        </is>
      </c>
      <c s="8" t="inlineStr" r="G17789">
        <is>
          <t xml:space="preserve">017</t>
        </is>
      </c>
      <c s="9" r="H17789">
        <v>72.5800</v>
      </c>
      <c s="8" t="inlineStr" r="I17789">
        <is>
          <t xml:space="preserve"/>
        </is>
      </c>
      <c s="8" t="inlineStr" r="J17789">
        <is>
          <t xml:space="preserve"> Cook</t>
        </is>
      </c>
    </row>
    <row r="17790" ht="20.25" customHeight="0">
      <c s="5" t="inlineStr" r="A17790">
        <is>
          <t xml:space="preserve">X5610744</t>
        </is>
      </c>
      <c s="5" t="inlineStr" r="B17790">
        <is>
          <t xml:space="preserve">WATER MAIN LINE STOP   4"</t>
        </is>
      </c>
      <c s="5" t="inlineStr" r="C17790">
        <is>
          <t xml:space="preserve">EACH   </t>
        </is>
      </c>
      <c s="6" r="D17790">
        <v>5.000</v>
      </c>
      <c s="7" r="E17790">
        <v>3</v>
      </c>
      <c s="8" t="inlineStr" r="F17790">
        <is>
          <t xml:space="preserve">87875</t>
        </is>
      </c>
      <c s="8" t="inlineStr" r="G17790">
        <is>
          <t xml:space="preserve">166</t>
        </is>
      </c>
      <c s="9" r="H17790">
        <v>4500.0000</v>
      </c>
      <c s="8" t="inlineStr" r="I17790">
        <is>
          <t xml:space="preserve">Y</t>
        </is>
      </c>
      <c s="8" t="inlineStr" r="J17790">
        <is>
          <t xml:space="preserve"> DeKalb</t>
        </is>
      </c>
    </row>
    <row r="17791" ht="20.25" customHeight="0">
      <c s="5" t="inlineStr" r="A17791">
        <is>
          <t xml:space="preserve">X5610744</t>
        </is>
      </c>
      <c s="5" t="inlineStr" r="B17791">
        <is>
          <t xml:space="preserve">WATER MAIN LINE STOP   4"</t>
        </is>
      </c>
      <c s="5" t="inlineStr" r="C17791">
        <is>
          <t xml:space="preserve">EACH   </t>
        </is>
      </c>
      <c s="6" r="D17791">
        <v>5.000</v>
      </c>
      <c s="7" r="E17791">
        <v>3</v>
      </c>
      <c s="8" t="inlineStr" r="F17791">
        <is>
          <t xml:space="preserve">87875</t>
        </is>
      </c>
      <c s="8" t="inlineStr" r="G17791">
        <is>
          <t xml:space="preserve">166</t>
        </is>
      </c>
      <c s="9" r="H17791">
        <v>8500.0000</v>
      </c>
      <c s="8" t="inlineStr" r="I17791">
        <is>
          <t xml:space="preserve"/>
        </is>
      </c>
      <c s="8" t="inlineStr" r="J17791">
        <is>
          <t xml:space="preserve"> DeKalb</t>
        </is>
      </c>
    </row>
    <row r="17792" ht="20.25" customHeight="0">
      <c s="5" t="inlineStr" r="A17792">
        <is>
          <t xml:space="preserve">X5610746</t>
        </is>
      </c>
      <c s="5" t="inlineStr" r="B17792">
        <is>
          <t xml:space="preserve">WATER MAIN LINE STOP   6"</t>
        </is>
      </c>
      <c s="5" t="inlineStr" r="C17792">
        <is>
          <t xml:space="preserve">EACH   </t>
        </is>
      </c>
      <c s="6" r="D17792">
        <v>1.000</v>
      </c>
      <c s="7" r="E17792">
        <v>3</v>
      </c>
      <c s="8" t="inlineStr" r="F17792">
        <is>
          <t xml:space="preserve">87875</t>
        </is>
      </c>
      <c s="8" t="inlineStr" r="G17792">
        <is>
          <t xml:space="preserve">166</t>
        </is>
      </c>
      <c s="9" r="H17792">
        <v>7100.0000</v>
      </c>
      <c s="8" t="inlineStr" r="I17792">
        <is>
          <t xml:space="preserve">Y</t>
        </is>
      </c>
      <c s="8" t="inlineStr" r="J17792">
        <is>
          <t xml:space="preserve"> DeKalb</t>
        </is>
      </c>
    </row>
    <row r="17793" ht="20.25" customHeight="0">
      <c s="5" t="inlineStr" r="A17793">
        <is>
          <t xml:space="preserve">X5610746</t>
        </is>
      </c>
      <c s="5" t="inlineStr" r="B17793">
        <is>
          <t xml:space="preserve">WATER MAIN LINE STOP   6"</t>
        </is>
      </c>
      <c s="5" t="inlineStr" r="C17793">
        <is>
          <t xml:space="preserve">EACH   </t>
        </is>
      </c>
      <c s="6" r="D17793">
        <v>1.000</v>
      </c>
      <c s="7" r="E17793">
        <v>3</v>
      </c>
      <c s="8" t="inlineStr" r="F17793">
        <is>
          <t xml:space="preserve">87875</t>
        </is>
      </c>
      <c s="8" t="inlineStr" r="G17793">
        <is>
          <t xml:space="preserve">166</t>
        </is>
      </c>
      <c s="9" r="H17793">
        <v>8800.0000</v>
      </c>
      <c s="8" t="inlineStr" r="I17793">
        <is>
          <t xml:space="preserve"/>
        </is>
      </c>
      <c s="8" t="inlineStr" r="J17793">
        <is>
          <t xml:space="preserve"> DeKalb</t>
        </is>
      </c>
    </row>
    <row r="17794" ht="20.25" customHeight="0">
      <c s="5" t="inlineStr" r="A17794">
        <is>
          <t xml:space="preserve">X5610748</t>
        </is>
      </c>
      <c s="5" t="inlineStr" r="B17794">
        <is>
          <t xml:space="preserve">WATER MAIN LINE STOP   8"</t>
        </is>
      </c>
      <c s="5" t="inlineStr" r="C17794">
        <is>
          <t xml:space="preserve">EACH   </t>
        </is>
      </c>
      <c s="6" r="D17794">
        <v>2.000</v>
      </c>
      <c s="7" r="E17794">
        <v>3</v>
      </c>
      <c s="8" t="inlineStr" r="F17794">
        <is>
          <t xml:space="preserve">87875</t>
        </is>
      </c>
      <c s="8" t="inlineStr" r="G17794">
        <is>
          <t xml:space="preserve">166</t>
        </is>
      </c>
      <c s="9" r="H17794">
        <v>8500.0000</v>
      </c>
      <c s="8" t="inlineStr" r="I17794">
        <is>
          <t xml:space="preserve">Y</t>
        </is>
      </c>
      <c s="8" t="inlineStr" r="J17794">
        <is>
          <t xml:space="preserve"> DeKalb</t>
        </is>
      </c>
    </row>
    <row r="17795" ht="20.25" customHeight="0">
      <c s="5" t="inlineStr" r="A17795">
        <is>
          <t xml:space="preserve">X5610748</t>
        </is>
      </c>
      <c s="5" t="inlineStr" r="B17795">
        <is>
          <t xml:space="preserve">WATER MAIN LINE STOP   8"</t>
        </is>
      </c>
      <c s="5" t="inlineStr" r="C17795">
        <is>
          <t xml:space="preserve">EACH   </t>
        </is>
      </c>
      <c s="6" r="D17795">
        <v>2.000</v>
      </c>
      <c s="7" r="E17795">
        <v>3</v>
      </c>
      <c s="8" t="inlineStr" r="F17795">
        <is>
          <t xml:space="preserve">87875</t>
        </is>
      </c>
      <c s="8" t="inlineStr" r="G17795">
        <is>
          <t xml:space="preserve">166</t>
        </is>
      </c>
      <c s="9" r="H17795">
        <v>9000.0000</v>
      </c>
      <c s="8" t="inlineStr" r="I17795">
        <is>
          <t xml:space="preserve"/>
        </is>
      </c>
      <c s="8" t="inlineStr" r="J17795">
        <is>
          <t xml:space="preserve"> DeKalb</t>
        </is>
      </c>
    </row>
    <row r="17796" ht="20.25" customHeight="0">
      <c s="5" t="inlineStr" r="A17796">
        <is>
          <t xml:space="preserve">X5610752</t>
        </is>
      </c>
      <c s="5" t="inlineStr" r="B17796">
        <is>
          <t xml:space="preserve">WATER MAIN LINE STOP  12"</t>
        </is>
      </c>
      <c s="5" t="inlineStr" r="C17796">
        <is>
          <t xml:space="preserve">EACH   </t>
        </is>
      </c>
      <c s="6" r="D17796">
        <v>1.000</v>
      </c>
      <c s="7" r="E17796">
        <v>1</v>
      </c>
      <c s="8" t="inlineStr" r="F17796">
        <is>
          <t xml:space="preserve">62N91</t>
        </is>
      </c>
      <c s="8" t="inlineStr" r="G17796">
        <is>
          <t xml:space="preserve">017</t>
        </is>
      </c>
      <c s="9" r="H17796">
        <v>15600.0000</v>
      </c>
      <c s="8" t="inlineStr" r="I17796">
        <is>
          <t xml:space="preserve">Y</t>
        </is>
      </c>
      <c s="8" t="inlineStr" r="J17796">
        <is>
          <t xml:space="preserve"> Cook</t>
        </is>
      </c>
    </row>
    <row r="17797" ht="20.25" customHeight="0">
      <c s="5" t="inlineStr" r="A17797">
        <is>
          <t xml:space="preserve">X5610752</t>
        </is>
      </c>
      <c s="5" t="inlineStr" r="B17797">
        <is>
          <t xml:space="preserve">WATER MAIN LINE STOP  12"</t>
        </is>
      </c>
      <c s="5" t="inlineStr" r="C17797">
        <is>
          <t xml:space="preserve">EACH   </t>
        </is>
      </c>
      <c s="6" r="D17797">
        <v>1.000</v>
      </c>
      <c s="7" r="E17797">
        <v>1</v>
      </c>
      <c s="8" t="inlineStr" r="F17797">
        <is>
          <t xml:space="preserve">62N91</t>
        </is>
      </c>
      <c s="8" t="inlineStr" r="G17797">
        <is>
          <t xml:space="preserve">017</t>
        </is>
      </c>
      <c s="9" r="H17797">
        <v>20000.0000</v>
      </c>
      <c s="8" t="inlineStr" r="I17797">
        <is>
          <t xml:space="preserve"/>
        </is>
      </c>
      <c s="8" t="inlineStr" r="J17797">
        <is>
          <t xml:space="preserve"> Cook</t>
        </is>
      </c>
    </row>
    <row r="17798" ht="20.25" customHeight="0">
      <c s="5" t="inlineStr" r="A17798">
        <is>
          <t xml:space="preserve">X5610752</t>
        </is>
      </c>
      <c s="5" t="inlineStr" r="B17798">
        <is>
          <t xml:space="preserve">WATER MAIN LINE STOP  12"</t>
        </is>
      </c>
      <c s="5" t="inlineStr" r="C17798">
        <is>
          <t xml:space="preserve">EACH   </t>
        </is>
      </c>
      <c s="6" r="D17798">
        <v>1.000</v>
      </c>
      <c s="7" r="E17798">
        <v>1</v>
      </c>
      <c s="8" t="inlineStr" r="F17798">
        <is>
          <t xml:space="preserve">62N91</t>
        </is>
      </c>
      <c s="8" t="inlineStr" r="G17798">
        <is>
          <t xml:space="preserve">017</t>
        </is>
      </c>
      <c s="9" r="H17798">
        <v>24576.0000</v>
      </c>
      <c s="8" t="inlineStr" r="I17798">
        <is>
          <t xml:space="preserve"/>
        </is>
      </c>
      <c s="8" t="inlineStr" r="J17798">
        <is>
          <t xml:space="preserve"> Cook</t>
        </is>
      </c>
    </row>
    <row r="17799" ht="20.25" customHeight="0">
      <c s="5" t="inlineStr" r="A17799">
        <is>
          <t xml:space="preserve">X5610752</t>
        </is>
      </c>
      <c s="5" t="inlineStr" r="B17799">
        <is>
          <t xml:space="preserve">WATER MAIN LINE STOP  12"</t>
        </is>
      </c>
      <c s="5" t="inlineStr" r="C17799">
        <is>
          <t xml:space="preserve">EACH   </t>
        </is>
      </c>
      <c s="6" r="D17799">
        <v>1.000</v>
      </c>
      <c s="7" r="E17799">
        <v>3</v>
      </c>
      <c s="8" t="inlineStr" r="F17799">
        <is>
          <t xml:space="preserve">87875</t>
        </is>
      </c>
      <c s="8" t="inlineStr" r="G17799">
        <is>
          <t xml:space="preserve">166</t>
        </is>
      </c>
      <c s="9" r="H17799">
        <v>14600.0000</v>
      </c>
      <c s="8" t="inlineStr" r="I17799">
        <is>
          <t xml:space="preserve">Y</t>
        </is>
      </c>
      <c s="8" t="inlineStr" r="J17799">
        <is>
          <t xml:space="preserve"> DeKalb</t>
        </is>
      </c>
    </row>
    <row r="17800" ht="20.25" customHeight="0">
      <c s="5" t="inlineStr" r="A17800">
        <is>
          <t xml:space="preserve">X5610752</t>
        </is>
      </c>
      <c s="5" t="inlineStr" r="B17800">
        <is>
          <t xml:space="preserve">WATER MAIN LINE STOP  12"</t>
        </is>
      </c>
      <c s="5" t="inlineStr" r="C17800">
        <is>
          <t xml:space="preserve">EACH   </t>
        </is>
      </c>
      <c s="6" r="D17800">
        <v>1.000</v>
      </c>
      <c s="7" r="E17800">
        <v>3</v>
      </c>
      <c s="8" t="inlineStr" r="F17800">
        <is>
          <t xml:space="preserve">87875</t>
        </is>
      </c>
      <c s="8" t="inlineStr" r="G17800">
        <is>
          <t xml:space="preserve">166</t>
        </is>
      </c>
      <c s="9" r="H17800">
        <v>16000.0000</v>
      </c>
      <c s="8" t="inlineStr" r="I17800">
        <is>
          <t xml:space="preserve"/>
        </is>
      </c>
      <c s="8" t="inlineStr" r="J17800">
        <is>
          <t xml:space="preserve"> DeKalb</t>
        </is>
      </c>
    </row>
    <row r="17801" ht="20.25" customHeight="0">
      <c s="5" t="inlineStr" r="A17801">
        <is>
          <t xml:space="preserve">X5610764</t>
        </is>
      </c>
      <c s="5" t="inlineStr" r="B17801">
        <is>
          <t xml:space="preserve">WATER MAIN LINE STOP  24"</t>
        </is>
      </c>
      <c s="5" t="inlineStr" r="C17801">
        <is>
          <t xml:space="preserve">EACH   </t>
        </is>
      </c>
      <c s="6" r="D17801">
        <v>2.000</v>
      </c>
      <c s="7" r="E17801">
        <v>1</v>
      </c>
      <c s="8" t="inlineStr" r="F17801">
        <is>
          <t xml:space="preserve">62N91</t>
        </is>
      </c>
      <c s="8" t="inlineStr" r="G17801">
        <is>
          <t xml:space="preserve">017</t>
        </is>
      </c>
      <c s="9" r="H17801">
        <v>37000.0000</v>
      </c>
      <c s="8" t="inlineStr" r="I17801">
        <is>
          <t xml:space="preserve">Y</t>
        </is>
      </c>
      <c s="8" t="inlineStr" r="J17801">
        <is>
          <t xml:space="preserve"> Cook</t>
        </is>
      </c>
    </row>
    <row r="17802" ht="20.25" customHeight="0">
      <c s="5" t="inlineStr" r="A17802">
        <is>
          <t xml:space="preserve">X5610764</t>
        </is>
      </c>
      <c s="5" t="inlineStr" r="B17802">
        <is>
          <t xml:space="preserve">WATER MAIN LINE STOP  24"</t>
        </is>
      </c>
      <c s="5" t="inlineStr" r="C17802">
        <is>
          <t xml:space="preserve">EACH   </t>
        </is>
      </c>
      <c s="6" r="D17802">
        <v>2.000</v>
      </c>
      <c s="7" r="E17802">
        <v>1</v>
      </c>
      <c s="8" t="inlineStr" r="F17802">
        <is>
          <t xml:space="preserve">62N91</t>
        </is>
      </c>
      <c s="8" t="inlineStr" r="G17802">
        <is>
          <t xml:space="preserve">017</t>
        </is>
      </c>
      <c s="9" r="H17802">
        <v>41000.0000</v>
      </c>
      <c s="8" t="inlineStr" r="I17802">
        <is>
          <t xml:space="preserve"/>
        </is>
      </c>
      <c s="8" t="inlineStr" r="J17802">
        <is>
          <t xml:space="preserve"> Cook</t>
        </is>
      </c>
    </row>
    <row r="17803" ht="20.25" customHeight="0">
      <c s="5" t="inlineStr" r="A17803">
        <is>
          <t xml:space="preserve">X5610764</t>
        </is>
      </c>
      <c s="5" t="inlineStr" r="B17803">
        <is>
          <t xml:space="preserve">WATER MAIN LINE STOP  24"</t>
        </is>
      </c>
      <c s="5" t="inlineStr" r="C17803">
        <is>
          <t xml:space="preserve">EACH   </t>
        </is>
      </c>
      <c s="6" r="D17803">
        <v>2.000</v>
      </c>
      <c s="7" r="E17803">
        <v>1</v>
      </c>
      <c s="8" t="inlineStr" r="F17803">
        <is>
          <t xml:space="preserve">62N91</t>
        </is>
      </c>
      <c s="8" t="inlineStr" r="G17803">
        <is>
          <t xml:space="preserve">017</t>
        </is>
      </c>
      <c s="9" r="H17803">
        <v>45864.3100</v>
      </c>
      <c s="8" t="inlineStr" r="I17803">
        <is>
          <t xml:space="preserve"/>
        </is>
      </c>
      <c s="8" t="inlineStr" r="J17803">
        <is>
          <t xml:space="preserve"> Cook</t>
        </is>
      </c>
    </row>
    <row r="17804" ht="20.25" customHeight="0">
      <c s="5" t="inlineStr" r="A17804">
        <is>
          <t xml:space="preserve">X5610804</t>
        </is>
      </c>
      <c s="5" t="inlineStr" r="B17804">
        <is>
          <t xml:space="preserve">NON-PRESSURE CONNECTION TO EXISTING WATER MAIN</t>
        </is>
      </c>
      <c s="5" t="inlineStr" r="C17804">
        <is>
          <t xml:space="preserve">EACH   </t>
        </is>
      </c>
      <c s="6" r="D17804">
        <v>4.000</v>
      </c>
      <c s="7" r="E17804">
        <v>1</v>
      </c>
      <c s="8" t="inlineStr" r="F17804">
        <is>
          <t xml:space="preserve">62N91</t>
        </is>
      </c>
      <c s="8" t="inlineStr" r="G17804">
        <is>
          <t xml:space="preserve">017</t>
        </is>
      </c>
      <c s="9" r="H17804">
        <v>3500.0000</v>
      </c>
      <c s="8" t="inlineStr" r="I17804">
        <is>
          <t xml:space="preserve">Y</t>
        </is>
      </c>
      <c s="8" t="inlineStr" r="J17804">
        <is>
          <t xml:space="preserve"> Cook</t>
        </is>
      </c>
    </row>
    <row r="17805" ht="20.25" customHeight="0">
      <c s="5" t="inlineStr" r="A17805">
        <is>
          <t xml:space="preserve">X5610804</t>
        </is>
      </c>
      <c s="5" t="inlineStr" r="B17805">
        <is>
          <t xml:space="preserve">NON-PRESSURE CONNECTION TO EXISTING WATER MAIN</t>
        </is>
      </c>
      <c s="5" t="inlineStr" r="C17805">
        <is>
          <t xml:space="preserve">EACH   </t>
        </is>
      </c>
      <c s="6" r="D17805">
        <v>4.000</v>
      </c>
      <c s="7" r="E17805">
        <v>1</v>
      </c>
      <c s="8" t="inlineStr" r="F17805">
        <is>
          <t xml:space="preserve">62N91</t>
        </is>
      </c>
      <c s="8" t="inlineStr" r="G17805">
        <is>
          <t xml:space="preserve">017</t>
        </is>
      </c>
      <c s="9" r="H17805">
        <v>6538.6700</v>
      </c>
      <c s="8" t="inlineStr" r="I17805">
        <is>
          <t xml:space="preserve"/>
        </is>
      </c>
      <c s="8" t="inlineStr" r="J17805">
        <is>
          <t xml:space="preserve"> Cook</t>
        </is>
      </c>
    </row>
    <row r="17806" ht="20.25" customHeight="0">
      <c s="5" t="inlineStr" r="A17806">
        <is>
          <t xml:space="preserve">X5610804</t>
        </is>
      </c>
      <c s="5" t="inlineStr" r="B17806">
        <is>
          <t xml:space="preserve">NON-PRESSURE CONNECTION TO EXISTING WATER MAIN</t>
        </is>
      </c>
      <c s="5" t="inlineStr" r="C17806">
        <is>
          <t xml:space="preserve">EACH   </t>
        </is>
      </c>
      <c s="6" r="D17806">
        <v>4.000</v>
      </c>
      <c s="7" r="E17806">
        <v>1</v>
      </c>
      <c s="8" t="inlineStr" r="F17806">
        <is>
          <t xml:space="preserve">62N91</t>
        </is>
      </c>
      <c s="8" t="inlineStr" r="G17806">
        <is>
          <t xml:space="preserve">017</t>
        </is>
      </c>
      <c s="9" r="H17806">
        <v>10000.0000</v>
      </c>
      <c s="8" t="inlineStr" r="I17806">
        <is>
          <t xml:space="preserve"/>
        </is>
      </c>
      <c s="8" t="inlineStr" r="J17806">
        <is>
          <t xml:space="preserve"> Cook</t>
        </is>
      </c>
    </row>
    <row r="17807" ht="20.25" customHeight="0">
      <c s="5" t="inlineStr" r="A17807">
        <is>
          <t xml:space="preserve">X5610804</t>
        </is>
      </c>
      <c s="5" t="inlineStr" r="B17807">
        <is>
          <t xml:space="preserve">NON-PRESSURE CONNECTION TO EXISTING WATER MAIN</t>
        </is>
      </c>
      <c s="5" t="inlineStr" r="C17807">
        <is>
          <t xml:space="preserve">EACH   </t>
        </is>
      </c>
      <c s="6" r="D17807">
        <v>9.000</v>
      </c>
      <c s="7" r="E17807">
        <v>3</v>
      </c>
      <c s="8" t="inlineStr" r="F17807">
        <is>
          <t xml:space="preserve">87875</t>
        </is>
      </c>
      <c s="8" t="inlineStr" r="G17807">
        <is>
          <t xml:space="preserve">166</t>
        </is>
      </c>
      <c s="9" r="H17807">
        <v>4600.0000</v>
      </c>
      <c s="8" t="inlineStr" r="I17807">
        <is>
          <t xml:space="preserve">Y</t>
        </is>
      </c>
      <c s="8" t="inlineStr" r="J17807">
        <is>
          <t xml:space="preserve"> DeKalb</t>
        </is>
      </c>
    </row>
    <row r="17808" ht="20.25" customHeight="0">
      <c s="5" t="inlineStr" r="A17808">
        <is>
          <t xml:space="preserve">X5610804</t>
        </is>
      </c>
      <c s="5" t="inlineStr" r="B17808">
        <is>
          <t xml:space="preserve">NON-PRESSURE CONNECTION TO EXISTING WATER MAIN</t>
        </is>
      </c>
      <c s="5" t="inlineStr" r="C17808">
        <is>
          <t xml:space="preserve">EACH   </t>
        </is>
      </c>
      <c s="6" r="D17808">
        <v>9.000</v>
      </c>
      <c s="7" r="E17808">
        <v>3</v>
      </c>
      <c s="8" t="inlineStr" r="F17808">
        <is>
          <t xml:space="preserve">87875</t>
        </is>
      </c>
      <c s="8" t="inlineStr" r="G17808">
        <is>
          <t xml:space="preserve">166</t>
        </is>
      </c>
      <c s="9" r="H17808">
        <v>3800.0000</v>
      </c>
      <c s="8" t="inlineStr" r="I17808">
        <is>
          <t xml:space="preserve"/>
        </is>
      </c>
      <c s="8" t="inlineStr" r="J17808">
        <is>
          <t xml:space="preserve"> DeKalb</t>
        </is>
      </c>
    </row>
    <row r="17809" ht="20.25" customHeight="0">
      <c s="5" t="inlineStr" r="A17809">
        <is>
          <t xml:space="preserve">X5620116</t>
        </is>
      </c>
      <c s="5" t="inlineStr" r="B17809">
        <is>
          <t xml:space="preserve">WATER SERVICE CONNECTION (SHORT)</t>
        </is>
      </c>
      <c s="5" t="inlineStr" r="C17809">
        <is>
          <t xml:space="preserve">EACH   </t>
        </is>
      </c>
      <c s="6" r="D17809">
        <v>24.000</v>
      </c>
      <c s="7" r="E17809">
        <v>3</v>
      </c>
      <c s="8" t="inlineStr" r="F17809">
        <is>
          <t xml:space="preserve">87875</t>
        </is>
      </c>
      <c s="8" t="inlineStr" r="G17809">
        <is>
          <t xml:space="preserve">166</t>
        </is>
      </c>
      <c s="9" r="H17809">
        <v>3000.0000</v>
      </c>
      <c s="8" t="inlineStr" r="I17809">
        <is>
          <t xml:space="preserve">Y</t>
        </is>
      </c>
      <c s="8" t="inlineStr" r="J17809">
        <is>
          <t xml:space="preserve"> DeKalb</t>
        </is>
      </c>
    </row>
    <row r="17810" ht="20.25" customHeight="0">
      <c s="5" t="inlineStr" r="A17810">
        <is>
          <t xml:space="preserve">X5620116</t>
        </is>
      </c>
      <c s="5" t="inlineStr" r="B17810">
        <is>
          <t xml:space="preserve">WATER SERVICE CONNECTION (SHORT)</t>
        </is>
      </c>
      <c s="5" t="inlineStr" r="C17810">
        <is>
          <t xml:space="preserve">EACH   </t>
        </is>
      </c>
      <c s="6" r="D17810">
        <v>24.000</v>
      </c>
      <c s="7" r="E17810">
        <v>3</v>
      </c>
      <c s="8" t="inlineStr" r="F17810">
        <is>
          <t xml:space="preserve">87875</t>
        </is>
      </c>
      <c s="8" t="inlineStr" r="G17810">
        <is>
          <t xml:space="preserve">166</t>
        </is>
      </c>
      <c s="9" r="H17810">
        <v>2600.0000</v>
      </c>
      <c s="8" t="inlineStr" r="I17810">
        <is>
          <t xml:space="preserve"/>
        </is>
      </c>
      <c s="8" t="inlineStr" r="J17810">
        <is>
          <t xml:space="preserve"> DeKalb</t>
        </is>
      </c>
    </row>
    <row r="17811" ht="20.25" customHeight="0">
      <c s="5" t="inlineStr" r="A17811">
        <is>
          <t xml:space="preserve">X5620118</t>
        </is>
      </c>
      <c s="5" t="inlineStr" r="B17811">
        <is>
          <t xml:space="preserve">WATER SERVICE CONNECTION (LONG)</t>
        </is>
      </c>
      <c s="5" t="inlineStr" r="C17811">
        <is>
          <t xml:space="preserve">EACH   </t>
        </is>
      </c>
      <c s="6" r="D17811">
        <v>28.000</v>
      </c>
      <c s="7" r="E17811">
        <v>3</v>
      </c>
      <c s="8" t="inlineStr" r="F17811">
        <is>
          <t xml:space="preserve">87875</t>
        </is>
      </c>
      <c s="8" t="inlineStr" r="G17811">
        <is>
          <t xml:space="preserve">166</t>
        </is>
      </c>
      <c s="9" r="H17811">
        <v>4400.0000</v>
      </c>
      <c s="8" t="inlineStr" r="I17811">
        <is>
          <t xml:space="preserve">Y</t>
        </is>
      </c>
      <c s="8" t="inlineStr" r="J17811">
        <is>
          <t xml:space="preserve"> DeKalb</t>
        </is>
      </c>
    </row>
    <row r="17812" ht="20.25" customHeight="0">
      <c s="5" t="inlineStr" r="A17812">
        <is>
          <t xml:space="preserve">X5620118</t>
        </is>
      </c>
      <c s="5" t="inlineStr" r="B17812">
        <is>
          <t xml:space="preserve">WATER SERVICE CONNECTION (LONG)</t>
        </is>
      </c>
      <c s="5" t="inlineStr" r="C17812">
        <is>
          <t xml:space="preserve">EACH   </t>
        </is>
      </c>
      <c s="6" r="D17812">
        <v>28.000</v>
      </c>
      <c s="7" r="E17812">
        <v>3</v>
      </c>
      <c s="8" t="inlineStr" r="F17812">
        <is>
          <t xml:space="preserve">87875</t>
        </is>
      </c>
      <c s="8" t="inlineStr" r="G17812">
        <is>
          <t xml:space="preserve">166</t>
        </is>
      </c>
      <c s="9" r="H17812">
        <v>4400.0000</v>
      </c>
      <c s="8" t="inlineStr" r="I17812">
        <is>
          <t xml:space="preserve"/>
        </is>
      </c>
      <c s="8" t="inlineStr" r="J17812">
        <is>
          <t xml:space="preserve"> DeKalb</t>
        </is>
      </c>
    </row>
    <row r="17813" ht="20.25" customHeight="0">
      <c s="5" t="inlineStr" r="A17813">
        <is>
          <t xml:space="preserve">X5630004</t>
        </is>
      </c>
      <c s="5" t="inlineStr" r="B17813">
        <is>
          <t xml:space="preserve">CUT AND CAP EXISTING 4" WATER MAIN</t>
        </is>
      </c>
      <c s="5" t="inlineStr" r="C17813">
        <is>
          <t xml:space="preserve">EACH   </t>
        </is>
      </c>
      <c s="6" r="D17813">
        <v>5.000</v>
      </c>
      <c s="7" r="E17813">
        <v>3</v>
      </c>
      <c s="8" t="inlineStr" r="F17813">
        <is>
          <t xml:space="preserve">87875</t>
        </is>
      </c>
      <c s="8" t="inlineStr" r="G17813">
        <is>
          <t xml:space="preserve">166</t>
        </is>
      </c>
      <c s="9" r="H17813">
        <v>1350.0000</v>
      </c>
      <c s="8" t="inlineStr" r="I17813">
        <is>
          <t xml:space="preserve">Y</t>
        </is>
      </c>
      <c s="8" t="inlineStr" r="J17813">
        <is>
          <t xml:space="preserve"> DeKalb</t>
        </is>
      </c>
    </row>
    <row r="17814" ht="20.25" customHeight="0">
      <c s="5" t="inlineStr" r="A17814">
        <is>
          <t xml:space="preserve">X5630004</t>
        </is>
      </c>
      <c s="5" t="inlineStr" r="B17814">
        <is>
          <t xml:space="preserve">CUT AND CAP EXISTING 4" WATER MAIN</t>
        </is>
      </c>
      <c s="5" t="inlineStr" r="C17814">
        <is>
          <t xml:space="preserve">EACH   </t>
        </is>
      </c>
      <c s="6" r="D17814">
        <v>5.000</v>
      </c>
      <c s="7" r="E17814">
        <v>3</v>
      </c>
      <c s="8" t="inlineStr" r="F17814">
        <is>
          <t xml:space="preserve">87875</t>
        </is>
      </c>
      <c s="8" t="inlineStr" r="G17814">
        <is>
          <t xml:space="preserve">166</t>
        </is>
      </c>
      <c s="9" r="H17814">
        <v>1200.0000</v>
      </c>
      <c s="8" t="inlineStr" r="I17814">
        <is>
          <t xml:space="preserve"/>
        </is>
      </c>
      <c s="8" t="inlineStr" r="J17814">
        <is>
          <t xml:space="preserve"> DeKalb</t>
        </is>
      </c>
    </row>
    <row r="17815" ht="20.25" customHeight="0">
      <c s="5" t="inlineStr" r="A17815">
        <is>
          <t xml:space="preserve">X5630006</t>
        </is>
      </c>
      <c s="5" t="inlineStr" r="B17815">
        <is>
          <t xml:space="preserve">CUT AND CAP EXISTING 6" WATER MAIN</t>
        </is>
      </c>
      <c s="5" t="inlineStr" r="C17815">
        <is>
          <t xml:space="preserve">EACH   </t>
        </is>
      </c>
      <c s="6" r="D17815">
        <v>1.000</v>
      </c>
      <c s="7" r="E17815">
        <v>3</v>
      </c>
      <c s="8" t="inlineStr" r="F17815">
        <is>
          <t xml:space="preserve">87875</t>
        </is>
      </c>
      <c s="8" t="inlineStr" r="G17815">
        <is>
          <t xml:space="preserve">166</t>
        </is>
      </c>
      <c s="9" r="H17815">
        <v>1000.0000</v>
      </c>
      <c s="8" t="inlineStr" r="I17815">
        <is>
          <t xml:space="preserve">Y</t>
        </is>
      </c>
      <c s="8" t="inlineStr" r="J17815">
        <is>
          <t xml:space="preserve"> DeKalb</t>
        </is>
      </c>
    </row>
    <row r="17816" ht="20.25" customHeight="0">
      <c s="5" t="inlineStr" r="A17816">
        <is>
          <t xml:space="preserve">X5630006</t>
        </is>
      </c>
      <c s="5" t="inlineStr" r="B17816">
        <is>
          <t xml:space="preserve">CUT AND CAP EXISTING 6" WATER MAIN</t>
        </is>
      </c>
      <c s="5" t="inlineStr" r="C17816">
        <is>
          <t xml:space="preserve">EACH   </t>
        </is>
      </c>
      <c s="6" r="D17816">
        <v>1.000</v>
      </c>
      <c s="7" r="E17816">
        <v>3</v>
      </c>
      <c s="8" t="inlineStr" r="F17816">
        <is>
          <t xml:space="preserve">87875</t>
        </is>
      </c>
      <c s="8" t="inlineStr" r="G17816">
        <is>
          <t xml:space="preserve">166</t>
        </is>
      </c>
      <c s="9" r="H17816">
        <v>1500.0000</v>
      </c>
      <c s="8" t="inlineStr" r="I17816">
        <is>
          <t xml:space="preserve"/>
        </is>
      </c>
      <c s="8" t="inlineStr" r="J17816">
        <is>
          <t xml:space="preserve"> DeKalb</t>
        </is>
      </c>
    </row>
    <row r="17817" ht="20.25" customHeight="0">
      <c s="5" t="inlineStr" r="A17817">
        <is>
          <t xml:space="preserve">X5630008</t>
        </is>
      </c>
      <c s="5" t="inlineStr" r="B17817">
        <is>
          <t xml:space="preserve">CUT AND CAP EXISTING 8" WATER MAIN</t>
        </is>
      </c>
      <c s="5" t="inlineStr" r="C17817">
        <is>
          <t xml:space="preserve">EACH   </t>
        </is>
      </c>
      <c s="6" r="D17817">
        <v>2.000</v>
      </c>
      <c s="7" r="E17817">
        <v>3</v>
      </c>
      <c s="8" t="inlineStr" r="F17817">
        <is>
          <t xml:space="preserve">87875</t>
        </is>
      </c>
      <c s="8" t="inlineStr" r="G17817">
        <is>
          <t xml:space="preserve">166</t>
        </is>
      </c>
      <c s="9" r="H17817">
        <v>1050.0000</v>
      </c>
      <c s="8" t="inlineStr" r="I17817">
        <is>
          <t xml:space="preserve">Y</t>
        </is>
      </c>
      <c s="8" t="inlineStr" r="J17817">
        <is>
          <t xml:space="preserve"> DeKalb</t>
        </is>
      </c>
    </row>
    <row r="17818" ht="20.25" customHeight="0">
      <c s="5" t="inlineStr" r="A17818">
        <is>
          <t xml:space="preserve">X5630008</t>
        </is>
      </c>
      <c s="5" t="inlineStr" r="B17818">
        <is>
          <t xml:space="preserve">CUT AND CAP EXISTING 8" WATER MAIN</t>
        </is>
      </c>
      <c s="5" t="inlineStr" r="C17818">
        <is>
          <t xml:space="preserve">EACH   </t>
        </is>
      </c>
      <c s="6" r="D17818">
        <v>2.000</v>
      </c>
      <c s="7" r="E17818">
        <v>3</v>
      </c>
      <c s="8" t="inlineStr" r="F17818">
        <is>
          <t xml:space="preserve">87875</t>
        </is>
      </c>
      <c s="8" t="inlineStr" r="G17818">
        <is>
          <t xml:space="preserve">166</t>
        </is>
      </c>
      <c s="9" r="H17818">
        <v>1600.0000</v>
      </c>
      <c s="8" t="inlineStr" r="I17818">
        <is>
          <t xml:space="preserve"/>
        </is>
      </c>
      <c s="8" t="inlineStr" r="J17818">
        <is>
          <t xml:space="preserve"> DeKalb</t>
        </is>
      </c>
    </row>
    <row r="17819" ht="20.25" customHeight="0">
      <c s="5" t="inlineStr" r="A17819">
        <is>
          <t xml:space="preserve">X5630012</t>
        </is>
      </c>
      <c s="5" t="inlineStr" r="B17819">
        <is>
          <t xml:space="preserve">CUT AND CAP EXISTING 12" WATER MAIN</t>
        </is>
      </c>
      <c s="5" t="inlineStr" r="C17819">
        <is>
          <t xml:space="preserve">EACH   </t>
        </is>
      </c>
      <c s="6" r="D17819">
        <v>2.000</v>
      </c>
      <c s="7" r="E17819">
        <v>1</v>
      </c>
      <c s="8" t="inlineStr" r="F17819">
        <is>
          <t xml:space="preserve">61K89</t>
        </is>
      </c>
      <c s="8" t="inlineStr" r="G17819">
        <is>
          <t xml:space="preserve">176</t>
        </is>
      </c>
      <c s="9" r="H17819">
        <v>2000.0000</v>
      </c>
      <c s="8" t="inlineStr" r="I17819">
        <is>
          <t xml:space="preserve">Y</t>
        </is>
      </c>
      <c s="8" t="inlineStr" r="J17819">
        <is>
          <t xml:space="preserve"> Cook</t>
        </is>
      </c>
    </row>
    <row r="17820" ht="20.25" customHeight="0">
      <c s="5" t="inlineStr" r="A17820">
        <is>
          <t xml:space="preserve">X5630012</t>
        </is>
      </c>
      <c s="5" t="inlineStr" r="B17820">
        <is>
          <t xml:space="preserve">CUT AND CAP EXISTING 12" WATER MAIN</t>
        </is>
      </c>
      <c s="5" t="inlineStr" r="C17820">
        <is>
          <t xml:space="preserve">EACH   </t>
        </is>
      </c>
      <c s="6" r="D17820">
        <v>2.000</v>
      </c>
      <c s="7" r="E17820">
        <v>1</v>
      </c>
      <c s="8" t="inlineStr" r="F17820">
        <is>
          <t xml:space="preserve">61K89</t>
        </is>
      </c>
      <c s="8" t="inlineStr" r="G17820">
        <is>
          <t xml:space="preserve">176</t>
        </is>
      </c>
      <c s="9" r="H17820">
        <v>2800.0000</v>
      </c>
      <c s="8" t="inlineStr" r="I17820">
        <is>
          <t xml:space="preserve"/>
        </is>
      </c>
      <c s="8" t="inlineStr" r="J17820">
        <is>
          <t xml:space="preserve"> Cook</t>
        </is>
      </c>
    </row>
    <row r="17821" ht="20.25" customHeight="0">
      <c s="5" t="inlineStr" r="A17821">
        <is>
          <t xml:space="preserve">X5630012</t>
        </is>
      </c>
      <c s="5" t="inlineStr" r="B17821">
        <is>
          <t xml:space="preserve">CUT AND CAP EXISTING 12" WATER MAIN</t>
        </is>
      </c>
      <c s="5" t="inlineStr" r="C17821">
        <is>
          <t xml:space="preserve">EACH   </t>
        </is>
      </c>
      <c s="6" r="D17821">
        <v>2.000</v>
      </c>
      <c s="7" r="E17821">
        <v>1</v>
      </c>
      <c s="8" t="inlineStr" r="F17821">
        <is>
          <t xml:space="preserve">61K89</t>
        </is>
      </c>
      <c s="8" t="inlineStr" r="G17821">
        <is>
          <t xml:space="preserve">176</t>
        </is>
      </c>
      <c s="9" r="H17821">
        <v>6500.0000</v>
      </c>
      <c s="8" t="inlineStr" r="I17821">
        <is>
          <t xml:space="preserve"/>
        </is>
      </c>
      <c s="8" t="inlineStr" r="J17821">
        <is>
          <t xml:space="preserve"> Cook</t>
        </is>
      </c>
    </row>
    <row r="17822" ht="20.25" customHeight="0">
      <c s="5" t="inlineStr" r="A17822">
        <is>
          <t xml:space="preserve">X5630012</t>
        </is>
      </c>
      <c s="5" t="inlineStr" r="B17822">
        <is>
          <t xml:space="preserve">CUT AND CAP EXISTING 12" WATER MAIN</t>
        </is>
      </c>
      <c s="5" t="inlineStr" r="C17822">
        <is>
          <t xml:space="preserve">EACH   </t>
        </is>
      </c>
      <c s="6" r="D17822">
        <v>2.000</v>
      </c>
      <c s="7" r="E17822">
        <v>1</v>
      </c>
      <c s="8" t="inlineStr" r="F17822">
        <is>
          <t xml:space="preserve">61K89</t>
        </is>
      </c>
      <c s="8" t="inlineStr" r="G17822">
        <is>
          <t xml:space="preserve">176</t>
        </is>
      </c>
      <c s="9" r="H17822">
        <v>9000.0000</v>
      </c>
      <c s="8" t="inlineStr" r="I17822">
        <is>
          <t xml:space="preserve"/>
        </is>
      </c>
      <c s="8" t="inlineStr" r="J17822">
        <is>
          <t xml:space="preserve"> Cook</t>
        </is>
      </c>
    </row>
    <row r="17823" ht="20.25" customHeight="0">
      <c s="5" t="inlineStr" r="A17823">
        <is>
          <t xml:space="preserve">X5630012</t>
        </is>
      </c>
      <c s="5" t="inlineStr" r="B17823">
        <is>
          <t xml:space="preserve">CUT AND CAP EXISTING 12" WATER MAIN</t>
        </is>
      </c>
      <c s="5" t="inlineStr" r="C17823">
        <is>
          <t xml:space="preserve">EACH   </t>
        </is>
      </c>
      <c s="6" r="D17823">
        <v>1.000</v>
      </c>
      <c s="7" r="E17823">
        <v>3</v>
      </c>
      <c s="8" t="inlineStr" r="F17823">
        <is>
          <t xml:space="preserve">87875</t>
        </is>
      </c>
      <c s="8" t="inlineStr" r="G17823">
        <is>
          <t xml:space="preserve">166</t>
        </is>
      </c>
      <c s="9" r="H17823">
        <v>1200.0000</v>
      </c>
      <c s="8" t="inlineStr" r="I17823">
        <is>
          <t xml:space="preserve">Y</t>
        </is>
      </c>
      <c s="8" t="inlineStr" r="J17823">
        <is>
          <t xml:space="preserve"> DeKalb</t>
        </is>
      </c>
    </row>
    <row r="17824" ht="20.25" customHeight="0">
      <c s="5" t="inlineStr" r="A17824">
        <is>
          <t xml:space="preserve">X5630012</t>
        </is>
      </c>
      <c s="5" t="inlineStr" r="B17824">
        <is>
          <t xml:space="preserve">CUT AND CAP EXISTING 12" WATER MAIN</t>
        </is>
      </c>
      <c s="5" t="inlineStr" r="C17824">
        <is>
          <t xml:space="preserve">EACH   </t>
        </is>
      </c>
      <c s="6" r="D17824">
        <v>1.000</v>
      </c>
      <c s="7" r="E17824">
        <v>3</v>
      </c>
      <c s="8" t="inlineStr" r="F17824">
        <is>
          <t xml:space="preserve">87875</t>
        </is>
      </c>
      <c s="8" t="inlineStr" r="G17824">
        <is>
          <t xml:space="preserve">166</t>
        </is>
      </c>
      <c s="9" r="H17824">
        <v>1700.0000</v>
      </c>
      <c s="8" t="inlineStr" r="I17824">
        <is>
          <t xml:space="preserve"/>
        </is>
      </c>
      <c s="8" t="inlineStr" r="J17824">
        <is>
          <t xml:space="preserve"> DeKalb</t>
        </is>
      </c>
    </row>
    <row r="17825" ht="20.25" customHeight="0">
      <c s="5" t="inlineStr" r="A17825">
        <is>
          <t xml:space="preserve">X5630712</t>
        </is>
      </c>
      <c s="5" t="inlineStr" r="B17825">
        <is>
          <t xml:space="preserve">CONNECTION TO EXISTING WATER MAIN 12"</t>
        </is>
      </c>
      <c s="5" t="inlineStr" r="C17825">
        <is>
          <t xml:space="preserve">EACH   </t>
        </is>
      </c>
      <c s="6" r="D17825">
        <v>1.000</v>
      </c>
      <c s="7" r="E17825">
        <v>1</v>
      </c>
      <c s="8" t="inlineStr" r="F17825">
        <is>
          <t xml:space="preserve">61K89</t>
        </is>
      </c>
      <c s="8" t="inlineStr" r="G17825">
        <is>
          <t xml:space="preserve">176</t>
        </is>
      </c>
      <c s="9" r="H17825">
        <v>3000.0000</v>
      </c>
      <c s="8" t="inlineStr" r="I17825">
        <is>
          <t xml:space="preserve">Y</t>
        </is>
      </c>
      <c s="8" t="inlineStr" r="J17825">
        <is>
          <t xml:space="preserve"> Cook</t>
        </is>
      </c>
    </row>
    <row r="17826" ht="20.25" customHeight="0">
      <c s="5" t="inlineStr" r="A17826">
        <is>
          <t xml:space="preserve">X5630712</t>
        </is>
      </c>
      <c s="5" t="inlineStr" r="B17826">
        <is>
          <t xml:space="preserve">CONNECTION TO EXISTING WATER MAIN 12"</t>
        </is>
      </c>
      <c s="5" t="inlineStr" r="C17826">
        <is>
          <t xml:space="preserve">EACH   </t>
        </is>
      </c>
      <c s="6" r="D17826">
        <v>1.000</v>
      </c>
      <c s="7" r="E17826">
        <v>1</v>
      </c>
      <c s="8" t="inlineStr" r="F17826">
        <is>
          <t xml:space="preserve">61K89</t>
        </is>
      </c>
      <c s="8" t="inlineStr" r="G17826">
        <is>
          <t xml:space="preserve">176</t>
        </is>
      </c>
      <c s="9" r="H17826">
        <v>3800.0000</v>
      </c>
      <c s="8" t="inlineStr" r="I17826">
        <is>
          <t xml:space="preserve"/>
        </is>
      </c>
      <c s="8" t="inlineStr" r="J17826">
        <is>
          <t xml:space="preserve"> Cook</t>
        </is>
      </c>
    </row>
    <row r="17827" ht="20.25" customHeight="0">
      <c s="5" t="inlineStr" r="A17827">
        <is>
          <t xml:space="preserve">X5630712</t>
        </is>
      </c>
      <c s="5" t="inlineStr" r="B17827">
        <is>
          <t xml:space="preserve">CONNECTION TO EXISTING WATER MAIN 12"</t>
        </is>
      </c>
      <c s="5" t="inlineStr" r="C17827">
        <is>
          <t xml:space="preserve">EACH   </t>
        </is>
      </c>
      <c s="6" r="D17827">
        <v>1.000</v>
      </c>
      <c s="7" r="E17827">
        <v>1</v>
      </c>
      <c s="8" t="inlineStr" r="F17827">
        <is>
          <t xml:space="preserve">61K89</t>
        </is>
      </c>
      <c s="8" t="inlineStr" r="G17827">
        <is>
          <t xml:space="preserve">176</t>
        </is>
      </c>
      <c s="9" r="H17827">
        <v>10500.0000</v>
      </c>
      <c s="8" t="inlineStr" r="I17827">
        <is>
          <t xml:space="preserve"/>
        </is>
      </c>
      <c s="8" t="inlineStr" r="J17827">
        <is>
          <t xml:space="preserve"> Cook</t>
        </is>
      </c>
    </row>
    <row r="17828" ht="20.25" customHeight="0">
      <c s="5" t="inlineStr" r="A17828">
        <is>
          <t xml:space="preserve">X5630712</t>
        </is>
      </c>
      <c s="5" t="inlineStr" r="B17828">
        <is>
          <t xml:space="preserve">CONNECTION TO EXISTING WATER MAIN 12"</t>
        </is>
      </c>
      <c s="5" t="inlineStr" r="C17828">
        <is>
          <t xml:space="preserve">EACH   </t>
        </is>
      </c>
      <c s="6" r="D17828">
        <v>1.000</v>
      </c>
      <c s="7" r="E17828">
        <v>1</v>
      </c>
      <c s="8" t="inlineStr" r="F17828">
        <is>
          <t xml:space="preserve">61K89</t>
        </is>
      </c>
      <c s="8" t="inlineStr" r="G17828">
        <is>
          <t xml:space="preserve">176</t>
        </is>
      </c>
      <c s="9" r="H17828">
        <v>18000.0000</v>
      </c>
      <c s="8" t="inlineStr" r="I17828">
        <is>
          <t xml:space="preserve"/>
        </is>
      </c>
      <c s="8" t="inlineStr" r="J17828">
        <is>
          <t xml:space="preserve"> Cook</t>
        </is>
      </c>
    </row>
    <row r="17829" ht="20.25" customHeight="0">
      <c s="5" t="inlineStr" r="A17829">
        <is>
          <t xml:space="preserve">X5640175</t>
        </is>
      </c>
      <c s="5" t="inlineStr" r="B17829">
        <is>
          <t xml:space="preserve">FIRE HYDRANT COMPLETE</t>
        </is>
      </c>
      <c s="5" t="inlineStr" r="C17829">
        <is>
          <t xml:space="preserve">EACH   </t>
        </is>
      </c>
      <c s="6" r="D17829">
        <v>8.000</v>
      </c>
      <c s="7" r="E17829">
        <v>3</v>
      </c>
      <c s="8" t="inlineStr" r="F17829">
        <is>
          <t xml:space="preserve">87875</t>
        </is>
      </c>
      <c s="8" t="inlineStr" r="G17829">
        <is>
          <t xml:space="preserve">166</t>
        </is>
      </c>
      <c s="9" r="H17829">
        <v>8500.0000</v>
      </c>
      <c s="8" t="inlineStr" r="I17829">
        <is>
          <t xml:space="preserve">Y</t>
        </is>
      </c>
      <c s="8" t="inlineStr" r="J17829">
        <is>
          <t xml:space="preserve"> DeKalb</t>
        </is>
      </c>
    </row>
    <row r="17830" ht="20.25" customHeight="0">
      <c s="5" t="inlineStr" r="A17830">
        <is>
          <t xml:space="preserve">X5640175</t>
        </is>
      </c>
      <c s="5" t="inlineStr" r="B17830">
        <is>
          <t xml:space="preserve">FIRE HYDRANT COMPLETE</t>
        </is>
      </c>
      <c s="5" t="inlineStr" r="C17830">
        <is>
          <t xml:space="preserve">EACH   </t>
        </is>
      </c>
      <c s="6" r="D17830">
        <v>8.000</v>
      </c>
      <c s="7" r="E17830">
        <v>3</v>
      </c>
      <c s="8" t="inlineStr" r="F17830">
        <is>
          <t xml:space="preserve">87875</t>
        </is>
      </c>
      <c s="8" t="inlineStr" r="G17830">
        <is>
          <t xml:space="preserve">166</t>
        </is>
      </c>
      <c s="9" r="H17830">
        <v>8500.0000</v>
      </c>
      <c s="8" t="inlineStr" r="I17830">
        <is>
          <t xml:space="preserve"/>
        </is>
      </c>
      <c s="8" t="inlineStr" r="J17830">
        <is>
          <t xml:space="preserve"> DeKalb</t>
        </is>
      </c>
    </row>
    <row r="17831" ht="20.25" customHeight="0">
      <c s="5" t="inlineStr" r="A17831">
        <is>
          <t xml:space="preserve">X5810103</t>
        </is>
      </c>
      <c s="5" t="inlineStr" r="B17831">
        <is>
          <t xml:space="preserve">MEMBRANE WATERPROOFING SYSTEM FOR BURIED STRUCTURES</t>
        </is>
      </c>
      <c s="5" t="inlineStr" r="C17831">
        <is>
          <t xml:space="preserve">SQ YD  </t>
        </is>
      </c>
      <c s="6" r="D17831">
        <v>106.000</v>
      </c>
      <c s="7" r="E17831">
        <v>1</v>
      </c>
      <c s="8" t="inlineStr" r="F17831">
        <is>
          <t xml:space="preserve">62R73</t>
        </is>
      </c>
      <c s="8" t="inlineStr" r="G17831">
        <is>
          <t xml:space="preserve">020</t>
        </is>
      </c>
      <c s="9" r="H17831">
        <v>52.0000</v>
      </c>
      <c s="8" t="inlineStr" r="I17831">
        <is>
          <t xml:space="preserve">Y</t>
        </is>
      </c>
      <c s="8" t="inlineStr" r="J17831">
        <is>
          <t xml:space="preserve"> Cook</t>
        </is>
      </c>
    </row>
    <row r="17832" ht="20.25" customHeight="0">
      <c s="5" t="inlineStr" r="A17832">
        <is>
          <t xml:space="preserve">X5810103</t>
        </is>
      </c>
      <c s="5" t="inlineStr" r="B17832">
        <is>
          <t xml:space="preserve">MEMBRANE WATERPROOFING SYSTEM FOR BURIED STRUCTURES</t>
        </is>
      </c>
      <c s="5" t="inlineStr" r="C17832">
        <is>
          <t xml:space="preserve">SQ YD  </t>
        </is>
      </c>
      <c s="6" r="D17832">
        <v>106.000</v>
      </c>
      <c s="7" r="E17832">
        <v>1</v>
      </c>
      <c s="8" t="inlineStr" r="F17832">
        <is>
          <t xml:space="preserve">62R73</t>
        </is>
      </c>
      <c s="8" t="inlineStr" r="G17832">
        <is>
          <t xml:space="preserve">020</t>
        </is>
      </c>
      <c s="9" r="H17832">
        <v>48.7700</v>
      </c>
      <c s="8" t="inlineStr" r="I17832">
        <is>
          <t xml:space="preserve"/>
        </is>
      </c>
      <c s="8" t="inlineStr" r="J17832">
        <is>
          <t xml:space="preserve"> Cook</t>
        </is>
      </c>
    </row>
    <row r="17833" ht="20.25" customHeight="0">
      <c s="5" t="inlineStr" r="A17833">
        <is>
          <t xml:space="preserve">X5810103</t>
        </is>
      </c>
      <c s="5" t="inlineStr" r="B17833">
        <is>
          <t xml:space="preserve">MEMBRANE WATERPROOFING SYSTEM FOR BURIED STRUCTURES</t>
        </is>
      </c>
      <c s="5" t="inlineStr" r="C17833">
        <is>
          <t xml:space="preserve">SQ YD  </t>
        </is>
      </c>
      <c s="6" r="D17833">
        <v>106.000</v>
      </c>
      <c s="7" r="E17833">
        <v>1</v>
      </c>
      <c s="8" t="inlineStr" r="F17833">
        <is>
          <t xml:space="preserve">62R73</t>
        </is>
      </c>
      <c s="8" t="inlineStr" r="G17833">
        <is>
          <t xml:space="preserve">020</t>
        </is>
      </c>
      <c s="9" r="H17833">
        <v>60.0000</v>
      </c>
      <c s="8" t="inlineStr" r="I17833">
        <is>
          <t xml:space="preserve"/>
        </is>
      </c>
      <c s="8" t="inlineStr" r="J17833">
        <is>
          <t xml:space="preserve"> Cook</t>
        </is>
      </c>
    </row>
    <row r="17834" ht="20.25" customHeight="0">
      <c s="5" t="inlineStr" r="A17834">
        <is>
          <t xml:space="preserve">X5810103</t>
        </is>
      </c>
      <c s="5" t="inlineStr" r="B17834">
        <is>
          <t xml:space="preserve">MEMBRANE WATERPROOFING SYSTEM FOR BURIED STRUCTURES</t>
        </is>
      </c>
      <c s="5" t="inlineStr" r="C17834">
        <is>
          <t xml:space="preserve">SQ YD  </t>
        </is>
      </c>
      <c s="6" r="D17834">
        <v>106.000</v>
      </c>
      <c s="7" r="E17834">
        <v>1</v>
      </c>
      <c s="8" t="inlineStr" r="F17834">
        <is>
          <t xml:space="preserve">62R73</t>
        </is>
      </c>
      <c s="8" t="inlineStr" r="G17834">
        <is>
          <t xml:space="preserve">020</t>
        </is>
      </c>
      <c s="9" r="H17834">
        <v>82.0000</v>
      </c>
      <c s="8" t="inlineStr" r="I17834">
        <is>
          <t xml:space="preserve"/>
        </is>
      </c>
      <c s="8" t="inlineStr" r="J17834">
        <is>
          <t xml:space="preserve"> Cook</t>
        </is>
      </c>
    </row>
    <row r="17835" ht="20.25" customHeight="0">
      <c s="5" t="inlineStr" r="A17835">
        <is>
          <t xml:space="preserve">X5810103</t>
        </is>
      </c>
      <c s="5" t="inlineStr" r="B17835">
        <is>
          <t xml:space="preserve">MEMBRANE WATERPROOFING SYSTEM FOR BURIED STRUCTURES</t>
        </is>
      </c>
      <c s="5" t="inlineStr" r="C17835">
        <is>
          <t xml:space="preserve">SQ YD  </t>
        </is>
      </c>
      <c s="6" r="D17835">
        <v>192.000</v>
      </c>
      <c s="7" r="E17835">
        <v>7</v>
      </c>
      <c s="8" t="inlineStr" r="F17835">
        <is>
          <t xml:space="preserve">74327</t>
        </is>
      </c>
      <c s="8" t="inlineStr" r="G17835">
        <is>
          <t xml:space="preserve">098</t>
        </is>
      </c>
      <c s="9" r="H17835">
        <v>32.0000</v>
      </c>
      <c s="8" t="inlineStr" r="I17835">
        <is>
          <t xml:space="preserve">Y</t>
        </is>
      </c>
      <c s="8" t="inlineStr" r="J17835">
        <is>
          <t xml:space="preserve"> Fayette</t>
        </is>
      </c>
    </row>
    <row r="17836" ht="20.25" customHeight="0">
      <c s="5" t="inlineStr" r="A17836">
        <is>
          <t xml:space="preserve">X5810103</t>
        </is>
      </c>
      <c s="5" t="inlineStr" r="B17836">
        <is>
          <t xml:space="preserve">MEMBRANE WATERPROOFING SYSTEM FOR BURIED STRUCTURES</t>
        </is>
      </c>
      <c s="5" t="inlineStr" r="C17836">
        <is>
          <t xml:space="preserve">SQ YD  </t>
        </is>
      </c>
      <c s="6" r="D17836">
        <v>192.000</v>
      </c>
      <c s="7" r="E17836">
        <v>7</v>
      </c>
      <c s="8" t="inlineStr" r="F17836">
        <is>
          <t xml:space="preserve">74327</t>
        </is>
      </c>
      <c s="8" t="inlineStr" r="G17836">
        <is>
          <t xml:space="preserve">098</t>
        </is>
      </c>
      <c s="9" r="H17836">
        <v>44.3100</v>
      </c>
      <c s="8" t="inlineStr" r="I17836">
        <is>
          <t xml:space="preserve"/>
        </is>
      </c>
      <c s="8" t="inlineStr" r="J17836">
        <is>
          <t xml:space="preserve"> Fayette</t>
        </is>
      </c>
    </row>
    <row r="17837" ht="20.25" customHeight="0">
      <c s="5" t="inlineStr" r="A17837">
        <is>
          <t xml:space="preserve">X5810103</t>
        </is>
      </c>
      <c s="5" t="inlineStr" r="B17837">
        <is>
          <t xml:space="preserve">MEMBRANE WATERPROOFING SYSTEM FOR BURIED STRUCTURES</t>
        </is>
      </c>
      <c s="5" t="inlineStr" r="C17837">
        <is>
          <t xml:space="preserve">SQ YD  </t>
        </is>
      </c>
      <c s="6" r="D17837">
        <v>30.000</v>
      </c>
      <c s="7" r="E17837">
        <v>3</v>
      </c>
      <c s="8" t="inlineStr" r="F17837">
        <is>
          <t xml:space="preserve">87769</t>
        </is>
      </c>
      <c s="8" t="inlineStr" r="G17837">
        <is>
          <t xml:space="preserve">127</t>
        </is>
      </c>
      <c s="9" r="H17837">
        <v>120.0000</v>
      </c>
      <c s="8" t="inlineStr" r="I17837">
        <is>
          <t xml:space="preserve">Y</t>
        </is>
      </c>
      <c s="8" t="inlineStr" r="J17837">
        <is>
          <t xml:space="preserve"> Iroquois</t>
        </is>
      </c>
    </row>
    <row r="17838" ht="20.25" customHeight="0">
      <c s="5" t="inlineStr" r="A17838">
        <is>
          <t xml:space="preserve">X5810103</t>
        </is>
      </c>
      <c s="5" t="inlineStr" r="B17838">
        <is>
          <t xml:space="preserve">MEMBRANE WATERPROOFING SYSTEM FOR BURIED STRUCTURES</t>
        </is>
      </c>
      <c s="5" t="inlineStr" r="C17838">
        <is>
          <t xml:space="preserve">SQ YD  </t>
        </is>
      </c>
      <c s="6" r="D17838">
        <v>30.000</v>
      </c>
      <c s="7" r="E17838">
        <v>3</v>
      </c>
      <c s="8" t="inlineStr" r="F17838">
        <is>
          <t xml:space="preserve">87769</t>
        </is>
      </c>
      <c s="8" t="inlineStr" r="G17838">
        <is>
          <t xml:space="preserve">127</t>
        </is>
      </c>
      <c s="9" r="H17838">
        <v>130.0000</v>
      </c>
      <c s="8" t="inlineStr" r="I17838">
        <is>
          <t xml:space="preserve"/>
        </is>
      </c>
      <c s="8" t="inlineStr" r="J17838">
        <is>
          <t xml:space="preserve"> Iroquois</t>
        </is>
      </c>
    </row>
    <row r="17839" ht="20.25" customHeight="0">
      <c s="5" t="inlineStr" r="A17839">
        <is>
          <t xml:space="preserve">X5810103</t>
        </is>
      </c>
      <c s="5" t="inlineStr" r="B17839">
        <is>
          <t xml:space="preserve">MEMBRANE WATERPROOFING SYSTEM FOR BURIED STRUCTURES</t>
        </is>
      </c>
      <c s="5" t="inlineStr" r="C17839">
        <is>
          <t xml:space="preserve">SQ YD  </t>
        </is>
      </c>
      <c s="6" r="D17839">
        <v>30.000</v>
      </c>
      <c s="7" r="E17839">
        <v>3</v>
      </c>
      <c s="8" t="inlineStr" r="F17839">
        <is>
          <t xml:space="preserve">87769</t>
        </is>
      </c>
      <c s="8" t="inlineStr" r="G17839">
        <is>
          <t xml:space="preserve">127</t>
        </is>
      </c>
      <c s="9" r="H17839">
        <v>220.0000</v>
      </c>
      <c s="8" t="inlineStr" r="I17839">
        <is>
          <t xml:space="preserve"/>
        </is>
      </c>
      <c s="8" t="inlineStr" r="J17839">
        <is>
          <t xml:space="preserve"> Iroquois</t>
        </is>
      </c>
    </row>
    <row r="17840" ht="20.25" customHeight="0">
      <c s="5" t="inlineStr" r="A17840">
        <is>
          <t xml:space="preserve">X5810103</t>
        </is>
      </c>
      <c s="5" t="inlineStr" r="B17840">
        <is>
          <t xml:space="preserve">MEMBRANE WATERPROOFING SYSTEM FOR BURIED STRUCTURES</t>
        </is>
      </c>
      <c s="5" t="inlineStr" r="C17840">
        <is>
          <t xml:space="preserve">SQ YD  </t>
        </is>
      </c>
      <c s="6" r="D17840">
        <v>54.000</v>
      </c>
      <c s="7" r="E17840">
        <v>8</v>
      </c>
      <c s="8" t="inlineStr" r="F17840">
        <is>
          <t xml:space="preserve">97854</t>
        </is>
      </c>
      <c s="8" t="inlineStr" r="G17840">
        <is>
          <t xml:space="preserve">172</t>
        </is>
      </c>
      <c s="9" r="H17840">
        <v>261.0800</v>
      </c>
      <c s="8" t="inlineStr" r="I17840">
        <is>
          <t xml:space="preserve">Y</t>
        </is>
      </c>
      <c s="8" t="inlineStr" r="J17840">
        <is>
          <t xml:space="preserve"> Jersey</t>
        </is>
      </c>
    </row>
    <row r="17841" ht="20.25" customHeight="0">
      <c s="5" t="inlineStr" r="A17841">
        <is>
          <t xml:space="preserve">X5870003</t>
        </is>
      </c>
      <c s="5" t="inlineStr" r="B17841">
        <is>
          <t xml:space="preserve">CONCRETE SEALANT (SPECIAL)</t>
        </is>
      </c>
      <c s="5" t="inlineStr" r="C17841">
        <is>
          <t xml:space="preserve">SQ YD  </t>
        </is>
      </c>
      <c s="6" r="D17841">
        <v>372.000</v>
      </c>
      <c s="7" r="E17841">
        <v>1</v>
      </c>
      <c s="8" t="inlineStr" r="F17841">
        <is>
          <t xml:space="preserve">62N91</t>
        </is>
      </c>
      <c s="8" t="inlineStr" r="G17841">
        <is>
          <t xml:space="preserve">017</t>
        </is>
      </c>
      <c s="9" r="H17841">
        <v>61.4700</v>
      </c>
      <c s="8" t="inlineStr" r="I17841">
        <is>
          <t xml:space="preserve">Y</t>
        </is>
      </c>
      <c s="8" t="inlineStr" r="J17841">
        <is>
          <t xml:space="preserve"> Cook</t>
        </is>
      </c>
    </row>
    <row r="17842" ht="20.25" customHeight="0">
      <c s="5" t="inlineStr" r="A17842">
        <is>
          <t xml:space="preserve">X5870003</t>
        </is>
      </c>
      <c s="5" t="inlineStr" r="B17842">
        <is>
          <t xml:space="preserve">CONCRETE SEALANT (SPECIAL)</t>
        </is>
      </c>
      <c s="5" t="inlineStr" r="C17842">
        <is>
          <t xml:space="preserve">SQ YD  </t>
        </is>
      </c>
      <c s="6" r="D17842">
        <v>372.000</v>
      </c>
      <c s="7" r="E17842">
        <v>1</v>
      </c>
      <c s="8" t="inlineStr" r="F17842">
        <is>
          <t xml:space="preserve">62N91</t>
        </is>
      </c>
      <c s="8" t="inlineStr" r="G17842">
        <is>
          <t xml:space="preserve">017</t>
        </is>
      </c>
      <c s="9" r="H17842">
        <v>60.0000</v>
      </c>
      <c s="8" t="inlineStr" r="I17842">
        <is>
          <t xml:space="preserve"/>
        </is>
      </c>
      <c s="8" t="inlineStr" r="J17842">
        <is>
          <t xml:space="preserve"> Cook</t>
        </is>
      </c>
    </row>
    <row r="17843" ht="20.25" customHeight="0">
      <c s="5" t="inlineStr" r="A17843">
        <is>
          <t xml:space="preserve">X5870003</t>
        </is>
      </c>
      <c s="5" t="inlineStr" r="B17843">
        <is>
          <t xml:space="preserve">CONCRETE SEALANT (SPECIAL)</t>
        </is>
      </c>
      <c s="5" t="inlineStr" r="C17843">
        <is>
          <t xml:space="preserve">SQ YD  </t>
        </is>
      </c>
      <c s="6" r="D17843">
        <v>372.000</v>
      </c>
      <c s="7" r="E17843">
        <v>1</v>
      </c>
      <c s="8" t="inlineStr" r="F17843">
        <is>
          <t xml:space="preserve">62N91</t>
        </is>
      </c>
      <c s="8" t="inlineStr" r="G17843">
        <is>
          <t xml:space="preserve">017</t>
        </is>
      </c>
      <c s="9" r="H17843">
        <v>61.4700</v>
      </c>
      <c s="8" t="inlineStr" r="I17843">
        <is>
          <t xml:space="preserve"/>
        </is>
      </c>
      <c s="8" t="inlineStr" r="J17843">
        <is>
          <t xml:space="preserve"> Cook</t>
        </is>
      </c>
    </row>
    <row r="17844" ht="20.25" customHeight="0">
      <c s="5" t="inlineStr" r="A17844">
        <is>
          <t xml:space="preserve">X5870015</t>
        </is>
      </c>
      <c s="5" t="inlineStr" r="B17844">
        <is>
          <t xml:space="preserve">BRIDGE DECK CONCRETE SEALER</t>
        </is>
      </c>
      <c s="5" t="inlineStr" r="C17844">
        <is>
          <t xml:space="preserve">SQ FT  </t>
        </is>
      </c>
      <c s="6" r="D17844">
        <v>84839.000</v>
      </c>
      <c s="7" r="E17844">
        <v>3</v>
      </c>
      <c s="8" t="inlineStr" r="F17844">
        <is>
          <t xml:space="preserve">66N41</t>
        </is>
      </c>
      <c s="8" t="inlineStr" r="G17844">
        <is>
          <t xml:space="preserve">048</t>
        </is>
      </c>
      <c s="9" r="H17844">
        <v>0.2000</v>
      </c>
      <c s="8" t="inlineStr" r="I17844">
        <is>
          <t xml:space="preserve">Y</t>
        </is>
      </c>
      <c s="8" t="inlineStr" r="J17844">
        <is>
          <t xml:space="preserve"> Putnam</t>
        </is>
      </c>
    </row>
    <row r="17845" ht="20.25" customHeight="0">
      <c s="5" t="inlineStr" r="A17845">
        <is>
          <t xml:space="preserve">X5870015</t>
        </is>
      </c>
      <c s="5" t="inlineStr" r="B17845">
        <is>
          <t xml:space="preserve">BRIDGE DECK CONCRETE SEALER</t>
        </is>
      </c>
      <c s="5" t="inlineStr" r="C17845">
        <is>
          <t xml:space="preserve">SQ FT  </t>
        </is>
      </c>
      <c s="6" r="D17845">
        <v>84839.000</v>
      </c>
      <c s="7" r="E17845">
        <v>3</v>
      </c>
      <c s="8" t="inlineStr" r="F17845">
        <is>
          <t xml:space="preserve">66N41</t>
        </is>
      </c>
      <c s="8" t="inlineStr" r="G17845">
        <is>
          <t xml:space="preserve">048</t>
        </is>
      </c>
      <c s="9" r="H17845">
        <v>0.1900</v>
      </c>
      <c s="8" t="inlineStr" r="I17845">
        <is>
          <t xml:space="preserve"/>
        </is>
      </c>
      <c s="8" t="inlineStr" r="J17845">
        <is>
          <t xml:space="preserve"> Putnam</t>
        </is>
      </c>
    </row>
    <row r="17846" ht="20.25" customHeight="0">
      <c s="5" t="inlineStr" r="A17846">
        <is>
          <t xml:space="preserve">X5870015</t>
        </is>
      </c>
      <c s="5" t="inlineStr" r="B17846">
        <is>
          <t xml:space="preserve">BRIDGE DECK CONCRETE SEALER</t>
        </is>
      </c>
      <c s="5" t="inlineStr" r="C17846">
        <is>
          <t xml:space="preserve">SQ FT  </t>
        </is>
      </c>
      <c s="6" r="D17846">
        <v>84839.000</v>
      </c>
      <c s="7" r="E17846">
        <v>3</v>
      </c>
      <c s="8" t="inlineStr" r="F17846">
        <is>
          <t xml:space="preserve">66N41</t>
        </is>
      </c>
      <c s="8" t="inlineStr" r="G17846">
        <is>
          <t xml:space="preserve">048</t>
        </is>
      </c>
      <c s="9" r="H17846">
        <v>0.2500</v>
      </c>
      <c s="8" t="inlineStr" r="I17846">
        <is>
          <t xml:space="preserve"/>
        </is>
      </c>
      <c s="8" t="inlineStr" r="J17846">
        <is>
          <t xml:space="preserve"> Putnam</t>
        </is>
      </c>
    </row>
    <row r="17847" ht="20.25" customHeight="0">
      <c s="5" t="inlineStr" r="A17847">
        <is>
          <t xml:space="preserve">X5870015</t>
        </is>
      </c>
      <c s="5" t="inlineStr" r="B17847">
        <is>
          <t xml:space="preserve">BRIDGE DECK CONCRETE SEALER</t>
        </is>
      </c>
      <c s="5" t="inlineStr" r="C17847">
        <is>
          <t xml:space="preserve">SQ FT  </t>
        </is>
      </c>
      <c s="6" r="D17847">
        <v>323009.000</v>
      </c>
      <c s="7" r="E17847">
        <v>3</v>
      </c>
      <c s="8" t="inlineStr" r="F17847">
        <is>
          <t xml:space="preserve">66N42</t>
        </is>
      </c>
      <c s="8" t="inlineStr" r="G17847">
        <is>
          <t xml:space="preserve">049</t>
        </is>
      </c>
      <c s="9" r="H17847">
        <v>0.2000</v>
      </c>
      <c s="8" t="inlineStr" r="I17847">
        <is>
          <t xml:space="preserve">Y</t>
        </is>
      </c>
      <c s="8" t="inlineStr" r="J17847">
        <is>
          <t xml:space="preserve"> LaSalle</t>
        </is>
      </c>
    </row>
    <row r="17848" ht="20.25" customHeight="0">
      <c s="5" t="inlineStr" r="A17848">
        <is>
          <t xml:space="preserve">X5870015</t>
        </is>
      </c>
      <c s="5" t="inlineStr" r="B17848">
        <is>
          <t xml:space="preserve">BRIDGE DECK CONCRETE SEALER</t>
        </is>
      </c>
      <c s="5" t="inlineStr" r="C17848">
        <is>
          <t xml:space="preserve">SQ FT  </t>
        </is>
      </c>
      <c s="6" r="D17848">
        <v>323009.000</v>
      </c>
      <c s="7" r="E17848">
        <v>3</v>
      </c>
      <c s="8" t="inlineStr" r="F17848">
        <is>
          <t xml:space="preserve">66N42</t>
        </is>
      </c>
      <c s="8" t="inlineStr" r="G17848">
        <is>
          <t xml:space="preserve">049</t>
        </is>
      </c>
      <c s="9" r="H17848">
        <v>0.2000</v>
      </c>
      <c s="8" t="inlineStr" r="I17848">
        <is>
          <t xml:space="preserve"/>
        </is>
      </c>
      <c s="8" t="inlineStr" r="J17848">
        <is>
          <t xml:space="preserve"> LaSalle</t>
        </is>
      </c>
    </row>
    <row r="17849" ht="20.25" customHeight="0">
      <c s="5" t="inlineStr" r="A17849">
        <is>
          <t xml:space="preserve">X5870015</t>
        </is>
      </c>
      <c s="5" t="inlineStr" r="B17849">
        <is>
          <t xml:space="preserve">BRIDGE DECK CONCRETE SEALER</t>
        </is>
      </c>
      <c s="5" t="inlineStr" r="C17849">
        <is>
          <t xml:space="preserve">SQ FT  </t>
        </is>
      </c>
      <c s="6" r="D17849">
        <v>2486921.000</v>
      </c>
      <c s="7" r="E17849">
        <v>4</v>
      </c>
      <c s="8" t="inlineStr" r="F17849">
        <is>
          <t xml:space="preserve">68H31</t>
        </is>
      </c>
      <c s="8" t="inlineStr" r="G17849">
        <is>
          <t xml:space="preserve">064</t>
        </is>
      </c>
      <c s="9" r="H17849">
        <v>0.1300</v>
      </c>
      <c s="8" t="inlineStr" r="I17849">
        <is>
          <t xml:space="preserve">Y</t>
        </is>
      </c>
      <c s="8" t="inlineStr" r="J17849">
        <is>
          <t xml:space="preserve"> Tazewell</t>
        </is>
      </c>
    </row>
    <row r="17850" ht="20.25" customHeight="0">
      <c s="5" t="inlineStr" r="A17850">
        <is>
          <t xml:space="preserve">X5870015</t>
        </is>
      </c>
      <c s="5" t="inlineStr" r="B17850">
        <is>
          <t xml:space="preserve">BRIDGE DECK CONCRETE SEALER</t>
        </is>
      </c>
      <c s="5" t="inlineStr" r="C17850">
        <is>
          <t xml:space="preserve">SQ FT  </t>
        </is>
      </c>
      <c s="6" r="D17850">
        <v>1006524.000</v>
      </c>
      <c s="7" r="E17850">
        <v>5</v>
      </c>
      <c s="8" t="inlineStr" r="F17850">
        <is>
          <t xml:space="preserve">70G76</t>
        </is>
      </c>
      <c s="8" t="inlineStr" r="G17850">
        <is>
          <t xml:space="preserve">073</t>
        </is>
      </c>
      <c s="9" r="H17850">
        <v>0.1400</v>
      </c>
      <c s="8" t="inlineStr" r="I17850">
        <is>
          <t xml:space="preserve">Y</t>
        </is>
      </c>
      <c s="8" t="inlineStr" r="J17850">
        <is>
          <t xml:space="preserve">Various</t>
        </is>
      </c>
    </row>
    <row r="17851" ht="20.25" customHeight="0">
      <c s="5" t="inlineStr" r="A17851">
        <is>
          <t xml:space="preserve">X5870015</t>
        </is>
      </c>
      <c s="5" t="inlineStr" r="B17851">
        <is>
          <t xml:space="preserve">BRIDGE DECK CONCRETE SEALER</t>
        </is>
      </c>
      <c s="5" t="inlineStr" r="C17851">
        <is>
          <t xml:space="preserve">SQ FT  </t>
        </is>
      </c>
      <c s="6" r="D17851">
        <v>1006524.000</v>
      </c>
      <c s="7" r="E17851">
        <v>5</v>
      </c>
      <c s="8" t="inlineStr" r="F17851">
        <is>
          <t xml:space="preserve">70G76</t>
        </is>
      </c>
      <c s="8" t="inlineStr" r="G17851">
        <is>
          <t xml:space="preserve">073</t>
        </is>
      </c>
      <c s="9" r="H17851">
        <v>0.1600</v>
      </c>
      <c s="8" t="inlineStr" r="I17851">
        <is>
          <t xml:space="preserve"/>
        </is>
      </c>
      <c s="8" t="inlineStr" r="J17851">
        <is>
          <t xml:space="preserve">Various</t>
        </is>
      </c>
    </row>
    <row r="17852" ht="20.25" customHeight="0">
      <c s="5" t="inlineStr" r="A17852">
        <is>
          <t xml:space="preserve">X5870015</t>
        </is>
      </c>
      <c s="5" t="inlineStr" r="B17852">
        <is>
          <t xml:space="preserve">BRIDGE DECK CONCRETE SEALER</t>
        </is>
      </c>
      <c s="5" t="inlineStr" r="C17852">
        <is>
          <t xml:space="preserve">SQ FT  </t>
        </is>
      </c>
      <c s="6" r="D17852">
        <v>2188164.000</v>
      </c>
      <c s="7" r="E17852">
        <v>6</v>
      </c>
      <c s="8" t="inlineStr" r="F17852">
        <is>
          <t xml:space="preserve">72322</t>
        </is>
      </c>
      <c s="8" t="inlineStr" r="G17852">
        <is>
          <t xml:space="preserve">083</t>
        </is>
      </c>
      <c s="9" r="H17852">
        <v>0.1200</v>
      </c>
      <c s="8" t="inlineStr" r="I17852">
        <is>
          <t xml:space="preserve">Y</t>
        </is>
      </c>
      <c s="8" t="inlineStr" r="J17852">
        <is>
          <t xml:space="preserve">Various</t>
        </is>
      </c>
    </row>
    <row r="17853" ht="20.25" customHeight="0">
      <c s="5" t="inlineStr" r="A17853">
        <is>
          <t xml:space="preserve">X5870015</t>
        </is>
      </c>
      <c s="5" t="inlineStr" r="B17853">
        <is>
          <t xml:space="preserve">BRIDGE DECK CONCRETE SEALER</t>
        </is>
      </c>
      <c s="5" t="inlineStr" r="C17853">
        <is>
          <t xml:space="preserve">SQ FT  </t>
        </is>
      </c>
      <c s="6" r="D17853">
        <v>1056437.900</v>
      </c>
      <c s="7" r="E17853">
        <v>7</v>
      </c>
      <c s="8" t="inlineStr" r="F17853">
        <is>
          <t xml:space="preserve">74D05</t>
        </is>
      </c>
      <c s="8" t="inlineStr" r="G17853">
        <is>
          <t xml:space="preserve">104</t>
        </is>
      </c>
      <c s="9" r="H17853">
        <v>0.1300</v>
      </c>
      <c s="8" t="inlineStr" r="I17853">
        <is>
          <t xml:space="preserve">Y</t>
        </is>
      </c>
      <c s="8" t="inlineStr" r="J17853">
        <is>
          <t xml:space="preserve">Various</t>
        </is>
      </c>
    </row>
    <row r="17854" ht="20.25" customHeight="0">
      <c s="5" t="inlineStr" r="A17854">
        <is>
          <t xml:space="preserve">X5870015</t>
        </is>
      </c>
      <c s="5" t="inlineStr" r="B17854">
        <is>
          <t xml:space="preserve">BRIDGE DECK CONCRETE SEALER</t>
        </is>
      </c>
      <c s="5" t="inlineStr" r="C17854">
        <is>
          <t xml:space="preserve">SQ FT  </t>
        </is>
      </c>
      <c s="6" r="D17854">
        <v>1056437.900</v>
      </c>
      <c s="7" r="E17854">
        <v>7</v>
      </c>
      <c s="8" t="inlineStr" r="F17854">
        <is>
          <t xml:space="preserve">74D05</t>
        </is>
      </c>
      <c s="8" t="inlineStr" r="G17854">
        <is>
          <t xml:space="preserve">104</t>
        </is>
      </c>
      <c s="9" r="H17854">
        <v>0.1600</v>
      </c>
      <c s="8" t="inlineStr" r="I17854">
        <is>
          <t xml:space="preserve"/>
        </is>
      </c>
      <c s="8" t="inlineStr" r="J17854">
        <is>
          <t xml:space="preserve">Various</t>
        </is>
      </c>
    </row>
    <row r="17855" ht="20.25" customHeight="0">
      <c s="5" t="inlineStr" r="A17855">
        <is>
          <t xml:space="preserve">X5870015</t>
        </is>
      </c>
      <c s="5" t="inlineStr" r="B17855">
        <is>
          <t xml:space="preserve">BRIDGE DECK CONCRETE SEALER</t>
        </is>
      </c>
      <c s="5" t="inlineStr" r="C17855">
        <is>
          <t xml:space="preserve">SQ FT  </t>
        </is>
      </c>
      <c s="6" r="D17855">
        <v>137552.000</v>
      </c>
      <c s="7" r="E17855">
        <v>8</v>
      </c>
      <c s="8" t="inlineStr" r="F17855">
        <is>
          <t xml:space="preserve">76R99</t>
        </is>
      </c>
      <c s="8" t="inlineStr" r="G17855">
        <is>
          <t xml:space="preserve">108</t>
        </is>
      </c>
      <c s="9" r="H17855">
        <v>0.9000</v>
      </c>
      <c s="8" t="inlineStr" r="I17855">
        <is>
          <t xml:space="preserve">Y</t>
        </is>
      </c>
      <c s="8" t="inlineStr" r="J17855">
        <is>
          <t xml:space="preserve"> St. Clair</t>
        </is>
      </c>
    </row>
    <row r="17856" ht="20.25" customHeight="0">
      <c s="5" t="inlineStr" r="A17856">
        <is>
          <t xml:space="preserve">X6010302</t>
        </is>
      </c>
      <c s="5" t="inlineStr" r="B17856">
        <is>
          <t xml:space="preserve">TRENCH DRAIN</t>
        </is>
      </c>
      <c s="5" t="inlineStr" r="C17856">
        <is>
          <t xml:space="preserve">FOOT   </t>
        </is>
      </c>
      <c s="6" r="D17856">
        <v>89.000</v>
      </c>
      <c s="7" r="E17856">
        <v>1</v>
      </c>
      <c s="8" t="inlineStr" r="F17856">
        <is>
          <t xml:space="preserve">61L05</t>
        </is>
      </c>
      <c s="8" t="inlineStr" r="G17856">
        <is>
          <t xml:space="preserve">177</t>
        </is>
      </c>
      <c s="9" r="H17856">
        <v>247.0000</v>
      </c>
      <c s="8" t="inlineStr" r="I17856">
        <is>
          <t xml:space="preserve">Y</t>
        </is>
      </c>
      <c s="8" t="inlineStr" r="J17856">
        <is>
          <t xml:space="preserve"> Lake</t>
        </is>
      </c>
    </row>
    <row r="17857" ht="20.25" customHeight="0">
      <c s="5" t="inlineStr" r="A17857">
        <is>
          <t xml:space="preserve">X6010302</t>
        </is>
      </c>
      <c s="5" t="inlineStr" r="B17857">
        <is>
          <t xml:space="preserve">TRENCH DRAIN</t>
        </is>
      </c>
      <c s="5" t="inlineStr" r="C17857">
        <is>
          <t xml:space="preserve">FOOT   </t>
        </is>
      </c>
      <c s="6" r="D17857">
        <v>89.000</v>
      </c>
      <c s="7" r="E17857">
        <v>1</v>
      </c>
      <c s="8" t="inlineStr" r="F17857">
        <is>
          <t xml:space="preserve">61L05</t>
        </is>
      </c>
      <c s="8" t="inlineStr" r="G17857">
        <is>
          <t xml:space="preserve">177</t>
        </is>
      </c>
      <c s="9" r="H17857">
        <v>280.9600</v>
      </c>
      <c s="8" t="inlineStr" r="I17857">
        <is>
          <t xml:space="preserve"/>
        </is>
      </c>
      <c s="8" t="inlineStr" r="J17857">
        <is>
          <t xml:space="preserve"> Lake</t>
        </is>
      </c>
    </row>
    <row r="17858" ht="20.25" customHeight="0">
      <c s="5" t="inlineStr" r="A17858">
        <is>
          <t xml:space="preserve">X6010302</t>
        </is>
      </c>
      <c s="5" t="inlineStr" r="B17858">
        <is>
          <t xml:space="preserve">TRENCH DRAIN</t>
        </is>
      </c>
      <c s="5" t="inlineStr" r="C17858">
        <is>
          <t xml:space="preserve">FOOT   </t>
        </is>
      </c>
      <c s="6" r="D17858">
        <v>89.000</v>
      </c>
      <c s="7" r="E17858">
        <v>1</v>
      </c>
      <c s="8" t="inlineStr" r="F17858">
        <is>
          <t xml:space="preserve">61L05</t>
        </is>
      </c>
      <c s="8" t="inlineStr" r="G17858">
        <is>
          <t xml:space="preserve">177</t>
        </is>
      </c>
      <c s="9" r="H17858">
        <v>350.0000</v>
      </c>
      <c s="8" t="inlineStr" r="I17858">
        <is>
          <t xml:space="preserve"/>
        </is>
      </c>
      <c s="8" t="inlineStr" r="J17858">
        <is>
          <t xml:space="preserve"> Lake</t>
        </is>
      </c>
    </row>
    <row r="17859" ht="20.25" customHeight="0">
      <c s="5" t="inlineStr" r="A17859">
        <is>
          <t xml:space="preserve">X6010302</t>
        </is>
      </c>
      <c s="5" t="inlineStr" r="B17859">
        <is>
          <t xml:space="preserve">TRENCH DRAIN</t>
        </is>
      </c>
      <c s="5" t="inlineStr" r="C17859">
        <is>
          <t xml:space="preserve">FOOT   </t>
        </is>
      </c>
      <c s="6" r="D17859">
        <v>89.000</v>
      </c>
      <c s="7" r="E17859">
        <v>1</v>
      </c>
      <c s="8" t="inlineStr" r="F17859">
        <is>
          <t xml:space="preserve">61L05</t>
        </is>
      </c>
      <c s="8" t="inlineStr" r="G17859">
        <is>
          <t xml:space="preserve">177</t>
        </is>
      </c>
      <c s="9" r="H17859">
        <v>550.0000</v>
      </c>
      <c s="8" t="inlineStr" r="I17859">
        <is>
          <t xml:space="preserve"/>
        </is>
      </c>
      <c s="8" t="inlineStr" r="J17859">
        <is>
          <t xml:space="preserve"> Lake</t>
        </is>
      </c>
    </row>
    <row r="17860" ht="20.25" customHeight="0">
      <c s="5" t="inlineStr" r="A17860">
        <is>
          <t xml:space="preserve">X6010302</t>
        </is>
      </c>
      <c s="5" t="inlineStr" r="B17860">
        <is>
          <t xml:space="preserve">TRENCH DRAIN</t>
        </is>
      </c>
      <c s="5" t="inlineStr" r="C17860">
        <is>
          <t xml:space="preserve">FOOT   </t>
        </is>
      </c>
      <c s="6" r="D17860">
        <v>89.000</v>
      </c>
      <c s="7" r="E17860">
        <v>1</v>
      </c>
      <c s="8" t="inlineStr" r="F17860">
        <is>
          <t xml:space="preserve">61L05</t>
        </is>
      </c>
      <c s="8" t="inlineStr" r="G17860">
        <is>
          <t xml:space="preserve">177</t>
        </is>
      </c>
      <c s="9" r="H17860">
        <v>652.0000</v>
      </c>
      <c s="8" t="inlineStr" r="I17860">
        <is>
          <t xml:space="preserve"/>
        </is>
      </c>
      <c s="8" t="inlineStr" r="J17860">
        <is>
          <t xml:space="preserve"> Lake</t>
        </is>
      </c>
    </row>
    <row r="17861" ht="20.25" customHeight="0">
      <c s="5" t="inlineStr" r="A17861">
        <is>
          <t xml:space="preserve">X6011605</t>
        </is>
      </c>
      <c s="5" t="inlineStr" r="B17861">
        <is>
          <t xml:space="preserve">PIPE DRAINS   4" (SPECIAL)</t>
        </is>
      </c>
      <c s="5" t="inlineStr" r="C17861">
        <is>
          <t xml:space="preserve">FOOT   </t>
        </is>
      </c>
      <c s="6" r="D17861">
        <v>50.000</v>
      </c>
      <c s="7" r="E17861">
        <v>8</v>
      </c>
      <c s="8" t="inlineStr" r="F17861">
        <is>
          <t xml:space="preserve">76T97</t>
        </is>
      </c>
      <c s="8" t="inlineStr" r="G17861">
        <is>
          <t xml:space="preserve">113</t>
        </is>
      </c>
      <c s="9" r="H17861">
        <v>75.0000</v>
      </c>
      <c s="8" t="inlineStr" r="I17861">
        <is>
          <t xml:space="preserve">Y</t>
        </is>
      </c>
      <c s="8" t="inlineStr" r="J17861">
        <is>
          <t xml:space="preserve">Various</t>
        </is>
      </c>
    </row>
    <row r="17862" ht="20.25" customHeight="0">
      <c s="5" t="inlineStr" r="A17862">
        <is>
          <t xml:space="preserve">X6011605</t>
        </is>
      </c>
      <c s="5" t="inlineStr" r="B17862">
        <is>
          <t xml:space="preserve">PIPE DRAINS   4" (SPECIAL)</t>
        </is>
      </c>
      <c s="5" t="inlineStr" r="C17862">
        <is>
          <t xml:space="preserve">FOOT   </t>
        </is>
      </c>
      <c s="6" r="D17862">
        <v>50.000</v>
      </c>
      <c s="7" r="E17862">
        <v>8</v>
      </c>
      <c s="8" t="inlineStr" r="F17862">
        <is>
          <t xml:space="preserve">76T97</t>
        </is>
      </c>
      <c s="8" t="inlineStr" r="G17862">
        <is>
          <t xml:space="preserve">113</t>
        </is>
      </c>
      <c s="9" r="H17862">
        <v>57.8000</v>
      </c>
      <c s="8" t="inlineStr" r="I17862">
        <is>
          <t xml:space="preserve"/>
        </is>
      </c>
      <c s="8" t="inlineStr" r="J17862">
        <is>
          <t xml:space="preserve">Various</t>
        </is>
      </c>
    </row>
    <row r="17863" ht="20.25" customHeight="0">
      <c s="5" t="inlineStr" r="A17863">
        <is>
          <t xml:space="preserve">X6015000</t>
        </is>
      </c>
      <c s="5" t="inlineStr" r="B17863">
        <is>
          <t xml:space="preserve">REMOVE CONCRETE HEADWALLS FOR PIPE DRAINS</t>
        </is>
      </c>
      <c s="5" t="inlineStr" r="C17863">
        <is>
          <t xml:space="preserve">EACH   </t>
        </is>
      </c>
      <c s="6" r="D17863">
        <v>317.000</v>
      </c>
      <c s="7" r="E17863">
        <v>5</v>
      </c>
      <c s="8" t="inlineStr" r="F17863">
        <is>
          <t xml:space="preserve">70D55</t>
        </is>
      </c>
      <c s="8" t="inlineStr" r="G17863">
        <is>
          <t xml:space="preserve">071</t>
        </is>
      </c>
      <c s="9" r="H17863">
        <v>200.0000</v>
      </c>
      <c s="8" t="inlineStr" r="I17863">
        <is>
          <t xml:space="preserve">Y</t>
        </is>
      </c>
      <c s="8" t="inlineStr" r="J17863">
        <is>
          <t xml:space="preserve"> McLean</t>
        </is>
      </c>
    </row>
    <row r="17864" ht="20.25" customHeight="0">
      <c s="5" t="inlineStr" r="A17864">
        <is>
          <t xml:space="preserve">X6015000</t>
        </is>
      </c>
      <c s="5" t="inlineStr" r="B17864">
        <is>
          <t xml:space="preserve">REMOVE CONCRETE HEADWALLS FOR PIPE DRAINS</t>
        </is>
      </c>
      <c s="5" t="inlineStr" r="C17864">
        <is>
          <t xml:space="preserve">EACH   </t>
        </is>
      </c>
      <c s="6" r="D17864">
        <v>163.000</v>
      </c>
      <c s="7" r="E17864">
        <v>8</v>
      </c>
      <c s="8" t="inlineStr" r="F17864">
        <is>
          <t xml:space="preserve">76R99</t>
        </is>
      </c>
      <c s="8" t="inlineStr" r="G17864">
        <is>
          <t xml:space="preserve">108</t>
        </is>
      </c>
      <c s="9" r="H17864">
        <v>125.0000</v>
      </c>
      <c s="8" t="inlineStr" r="I17864">
        <is>
          <t xml:space="preserve">Y</t>
        </is>
      </c>
      <c s="8" t="inlineStr" r="J17864">
        <is>
          <t xml:space="preserve"> St. Clair</t>
        </is>
      </c>
    </row>
    <row r="17865" ht="20.25" customHeight="0">
      <c s="5" t="inlineStr" r="A17865">
        <is>
          <t xml:space="preserve">X6020082</t>
        </is>
      </c>
      <c s="5" t="inlineStr" r="B17865">
        <is>
          <t xml:space="preserve">INLETS, TYPE G-1</t>
        </is>
      </c>
      <c s="5" t="inlineStr" r="C17865">
        <is>
          <t xml:space="preserve">EACH   </t>
        </is>
      </c>
      <c s="6" r="D17865">
        <v>2.000</v>
      </c>
      <c s="7" r="E17865">
        <v>4</v>
      </c>
      <c s="8" t="inlineStr" r="F17865">
        <is>
          <t xml:space="preserve">89818</t>
        </is>
      </c>
      <c s="8" t="inlineStr" r="G17865">
        <is>
          <t xml:space="preserve">169</t>
        </is>
      </c>
      <c s="9" r="H17865">
        <v>4667.9400</v>
      </c>
      <c s="8" t="inlineStr" r="I17865">
        <is>
          <t xml:space="preserve">Y</t>
        </is>
      </c>
      <c s="8" t="inlineStr" r="J17865">
        <is>
          <t xml:space="preserve"> Tazewell</t>
        </is>
      </c>
    </row>
    <row r="17866" ht="20.25" customHeight="0">
      <c s="5" t="inlineStr" r="A17866">
        <is>
          <t xml:space="preserve">X6020082</t>
        </is>
      </c>
      <c s="5" t="inlineStr" r="B17866">
        <is>
          <t xml:space="preserve">INLETS, TYPE G-1</t>
        </is>
      </c>
      <c s="5" t="inlineStr" r="C17866">
        <is>
          <t xml:space="preserve">EACH   </t>
        </is>
      </c>
      <c s="6" r="D17866">
        <v>2.000</v>
      </c>
      <c s="7" r="E17866">
        <v>4</v>
      </c>
      <c s="8" t="inlineStr" r="F17866">
        <is>
          <t xml:space="preserve">89818</t>
        </is>
      </c>
      <c s="8" t="inlineStr" r="G17866">
        <is>
          <t xml:space="preserve">169</t>
        </is>
      </c>
      <c s="9" r="H17866">
        <v>3603.0000</v>
      </c>
      <c s="8" t="inlineStr" r="I17866">
        <is>
          <t xml:space="preserve"/>
        </is>
      </c>
      <c s="8" t="inlineStr" r="J17866">
        <is>
          <t xml:space="preserve"> Tazewell</t>
        </is>
      </c>
    </row>
    <row r="17867" ht="20.25" customHeight="0">
      <c s="5" t="inlineStr" r="A17867">
        <is>
          <t xml:space="preserve">X6020082</t>
        </is>
      </c>
      <c s="5" t="inlineStr" r="B17867">
        <is>
          <t xml:space="preserve">INLETS, TYPE G-1</t>
        </is>
      </c>
      <c s="5" t="inlineStr" r="C17867">
        <is>
          <t xml:space="preserve">EACH   </t>
        </is>
      </c>
      <c s="6" r="D17867">
        <v>2.000</v>
      </c>
      <c s="7" r="E17867">
        <v>4</v>
      </c>
      <c s="8" t="inlineStr" r="F17867">
        <is>
          <t xml:space="preserve">89818</t>
        </is>
      </c>
      <c s="8" t="inlineStr" r="G17867">
        <is>
          <t xml:space="preserve">169</t>
        </is>
      </c>
      <c s="9" r="H17867">
        <v>4584.7900</v>
      </c>
      <c s="8" t="inlineStr" r="I17867">
        <is>
          <t xml:space="preserve"/>
        </is>
      </c>
      <c s="8" t="inlineStr" r="J17867">
        <is>
          <t xml:space="preserve"> Tazewell</t>
        </is>
      </c>
    </row>
    <row r="17868" ht="20.25" customHeight="0">
      <c s="5" t="inlineStr" r="A17868">
        <is>
          <t xml:space="preserve">X6020082</t>
        </is>
      </c>
      <c s="5" t="inlineStr" r="B17868">
        <is>
          <t xml:space="preserve">INLETS, TYPE G-1</t>
        </is>
      </c>
      <c s="5" t="inlineStr" r="C17868">
        <is>
          <t xml:space="preserve">EACH   </t>
        </is>
      </c>
      <c s="6" r="D17868">
        <v>2.000</v>
      </c>
      <c s="7" r="E17868">
        <v>4</v>
      </c>
      <c s="8" t="inlineStr" r="F17868">
        <is>
          <t xml:space="preserve">89818</t>
        </is>
      </c>
      <c s="8" t="inlineStr" r="G17868">
        <is>
          <t xml:space="preserve">169</t>
        </is>
      </c>
      <c s="9" r="H17868">
        <v>5618.3900</v>
      </c>
      <c s="8" t="inlineStr" r="I17868">
        <is>
          <t xml:space="preserve"/>
        </is>
      </c>
      <c s="8" t="inlineStr" r="J17868">
        <is>
          <t xml:space="preserve"> Tazewell</t>
        </is>
      </c>
    </row>
    <row r="17869" ht="20.25" customHeight="0">
      <c s="5" t="inlineStr" r="A17869">
        <is>
          <t xml:space="preserve">X6020082</t>
        </is>
      </c>
      <c s="5" t="inlineStr" r="B17869">
        <is>
          <t xml:space="preserve">INLETS, TYPE G-1</t>
        </is>
      </c>
      <c s="5" t="inlineStr" r="C17869">
        <is>
          <t xml:space="preserve">EACH   </t>
        </is>
      </c>
      <c s="6" r="D17869">
        <v>2.000</v>
      </c>
      <c s="7" r="E17869">
        <v>4</v>
      </c>
      <c s="8" t="inlineStr" r="F17869">
        <is>
          <t xml:space="preserve">89818</t>
        </is>
      </c>
      <c s="8" t="inlineStr" r="G17869">
        <is>
          <t xml:space="preserve">169</t>
        </is>
      </c>
      <c s="9" r="H17869">
        <v>5911.5200</v>
      </c>
      <c s="8" t="inlineStr" r="I17869">
        <is>
          <t xml:space="preserve"/>
        </is>
      </c>
      <c s="8" t="inlineStr" r="J17869">
        <is>
          <t xml:space="preserve"> Tazewell</t>
        </is>
      </c>
    </row>
    <row r="17870" ht="20.25" customHeight="0">
      <c s="5" t="inlineStr" r="A17870">
        <is>
          <t xml:space="preserve">X6020105</t>
        </is>
      </c>
      <c s="5" t="inlineStr" r="B17870">
        <is>
          <t xml:space="preserve">MANHOLE, ELECTRIC, 3' X 4' X 4', WITH 24" FRAME AND LID</t>
        </is>
      </c>
      <c s="5" t="inlineStr" r="C17870">
        <is>
          <t xml:space="preserve">EACH   </t>
        </is>
      </c>
      <c s="6" r="D17870">
        <v>3.000</v>
      </c>
      <c s="7" r="E17870">
        <v>1</v>
      </c>
      <c s="8" t="inlineStr" r="F17870">
        <is>
          <t xml:space="preserve">62P43</t>
        </is>
      </c>
      <c s="8" t="inlineStr" r="G17870">
        <is>
          <t xml:space="preserve">018</t>
        </is>
      </c>
      <c s="9" r="H17870">
        <v>15750.0000</v>
      </c>
      <c s="8" t="inlineStr" r="I17870">
        <is>
          <t xml:space="preserve">Y</t>
        </is>
      </c>
      <c s="8" t="inlineStr" r="J17870">
        <is>
          <t xml:space="preserve"> Cook</t>
        </is>
      </c>
    </row>
    <row r="17871" ht="20.25" customHeight="0">
      <c s="5" t="inlineStr" r="A17871">
        <is>
          <t xml:space="preserve">X6020105</t>
        </is>
      </c>
      <c s="5" t="inlineStr" r="B17871">
        <is>
          <t xml:space="preserve">MANHOLE, ELECTRIC, 3' X 4' X 4', WITH 24" FRAME AND LID</t>
        </is>
      </c>
      <c s="5" t="inlineStr" r="C17871">
        <is>
          <t xml:space="preserve">EACH   </t>
        </is>
      </c>
      <c s="6" r="D17871">
        <v>3.000</v>
      </c>
      <c s="7" r="E17871">
        <v>1</v>
      </c>
      <c s="8" t="inlineStr" r="F17871">
        <is>
          <t xml:space="preserve">62P43</t>
        </is>
      </c>
      <c s="8" t="inlineStr" r="G17871">
        <is>
          <t xml:space="preserve">018</t>
        </is>
      </c>
      <c s="9" r="H17871">
        <v>12332.3000</v>
      </c>
      <c s="8" t="inlineStr" r="I17871">
        <is>
          <t xml:space="preserve"/>
        </is>
      </c>
      <c s="8" t="inlineStr" r="J17871">
        <is>
          <t xml:space="preserve"> Cook</t>
        </is>
      </c>
    </row>
    <row r="17872" ht="20.25" customHeight="0">
      <c s="5" t="inlineStr" r="A17872">
        <is>
          <t xml:space="preserve">X6020105</t>
        </is>
      </c>
      <c s="5" t="inlineStr" r="B17872">
        <is>
          <t xml:space="preserve">MANHOLE, ELECTRIC, 3' X 4' X 4', WITH 24" FRAME AND LID</t>
        </is>
      </c>
      <c s="5" t="inlineStr" r="C17872">
        <is>
          <t xml:space="preserve">EACH   </t>
        </is>
      </c>
      <c s="6" r="D17872">
        <v>3.000</v>
      </c>
      <c s="7" r="E17872">
        <v>1</v>
      </c>
      <c s="8" t="inlineStr" r="F17872">
        <is>
          <t xml:space="preserve">62P43</t>
        </is>
      </c>
      <c s="8" t="inlineStr" r="G17872">
        <is>
          <t xml:space="preserve">018</t>
        </is>
      </c>
      <c s="9" r="H17872">
        <v>15558.0800</v>
      </c>
      <c s="8" t="inlineStr" r="I17872">
        <is>
          <t xml:space="preserve"/>
        </is>
      </c>
      <c s="8" t="inlineStr" r="J17872">
        <is>
          <t xml:space="preserve"> Cook</t>
        </is>
      </c>
    </row>
    <row r="17873" ht="20.25" customHeight="0">
      <c s="5" t="inlineStr" r="A17873">
        <is>
          <t xml:space="preserve">X6020105</t>
        </is>
      </c>
      <c s="5" t="inlineStr" r="B17873">
        <is>
          <t xml:space="preserve">MANHOLE, ELECTRIC, 3' X 4' X 4', WITH 24" FRAME AND LID</t>
        </is>
      </c>
      <c s="5" t="inlineStr" r="C17873">
        <is>
          <t xml:space="preserve">EACH   </t>
        </is>
      </c>
      <c s="6" r="D17873">
        <v>3.000</v>
      </c>
      <c s="7" r="E17873">
        <v>1</v>
      </c>
      <c s="8" t="inlineStr" r="F17873">
        <is>
          <t xml:space="preserve">62P43</t>
        </is>
      </c>
      <c s="8" t="inlineStr" r="G17873">
        <is>
          <t xml:space="preserve">018</t>
        </is>
      </c>
      <c s="9" r="H17873">
        <v>15558.0800</v>
      </c>
      <c s="8" t="inlineStr" r="I17873">
        <is>
          <t xml:space="preserve"/>
        </is>
      </c>
      <c s="8" t="inlineStr" r="J17873">
        <is>
          <t xml:space="preserve"> Cook</t>
        </is>
      </c>
    </row>
    <row r="17874" ht="20.25" customHeight="0">
      <c s="5" t="inlineStr" r="A17874">
        <is>
          <t xml:space="preserve">X6020105</t>
        </is>
      </c>
      <c s="5" t="inlineStr" r="B17874">
        <is>
          <t xml:space="preserve">MANHOLE, ELECTRIC, 3' X 4' X 4', WITH 24" FRAME AND LID</t>
        </is>
      </c>
      <c s="5" t="inlineStr" r="C17874">
        <is>
          <t xml:space="preserve">EACH   </t>
        </is>
      </c>
      <c s="6" r="D17874">
        <v>3.000</v>
      </c>
      <c s="7" r="E17874">
        <v>1</v>
      </c>
      <c s="8" t="inlineStr" r="F17874">
        <is>
          <t xml:space="preserve">62P43</t>
        </is>
      </c>
      <c s="8" t="inlineStr" r="G17874">
        <is>
          <t xml:space="preserve">018</t>
        </is>
      </c>
      <c s="9" r="H17874">
        <v>15558.0800</v>
      </c>
      <c s="8" t="inlineStr" r="I17874">
        <is>
          <t xml:space="preserve"/>
        </is>
      </c>
      <c s="8" t="inlineStr" r="J17874">
        <is>
          <t xml:space="preserve"> Cook</t>
        </is>
      </c>
    </row>
    <row r="17875" ht="20.25" customHeight="0">
      <c s="5" t="inlineStr" r="A17875">
        <is>
          <t xml:space="preserve">X6020105</t>
        </is>
      </c>
      <c s="5" t="inlineStr" r="B17875">
        <is>
          <t xml:space="preserve">MANHOLE, ELECTRIC, 3' X 4' X 4', WITH 24" FRAME AND LID</t>
        </is>
      </c>
      <c s="5" t="inlineStr" r="C17875">
        <is>
          <t xml:space="preserve">EACH   </t>
        </is>
      </c>
      <c s="6" r="D17875">
        <v>3.000</v>
      </c>
      <c s="7" r="E17875">
        <v>1</v>
      </c>
      <c s="8" t="inlineStr" r="F17875">
        <is>
          <t xml:space="preserve">62P43</t>
        </is>
      </c>
      <c s="8" t="inlineStr" r="G17875">
        <is>
          <t xml:space="preserve">018</t>
        </is>
      </c>
      <c s="9" r="H17875">
        <v>15558.0800</v>
      </c>
      <c s="8" t="inlineStr" r="I17875">
        <is>
          <t xml:space="preserve"/>
        </is>
      </c>
      <c s="8" t="inlineStr" r="J17875">
        <is>
          <t xml:space="preserve"> Cook</t>
        </is>
      </c>
    </row>
    <row r="17876" ht="20.25" customHeight="0">
      <c s="5" t="inlineStr" r="A17876">
        <is>
          <t xml:space="preserve">X6020105</t>
        </is>
      </c>
      <c s="5" t="inlineStr" r="B17876">
        <is>
          <t xml:space="preserve">MANHOLE, ELECTRIC, 3' X 4' X 4', WITH 24" FRAME AND LID</t>
        </is>
      </c>
      <c s="5" t="inlineStr" r="C17876">
        <is>
          <t xml:space="preserve">EACH   </t>
        </is>
      </c>
      <c s="6" r="D17876">
        <v>3.000</v>
      </c>
      <c s="7" r="E17876">
        <v>1</v>
      </c>
      <c s="8" t="inlineStr" r="F17876">
        <is>
          <t xml:space="preserve">62P43</t>
        </is>
      </c>
      <c s="8" t="inlineStr" r="G17876">
        <is>
          <t xml:space="preserve">018</t>
        </is>
      </c>
      <c s="9" r="H17876">
        <v>16488.2000</v>
      </c>
      <c s="8" t="inlineStr" r="I17876">
        <is>
          <t xml:space="preserve"/>
        </is>
      </c>
      <c s="8" t="inlineStr" r="J17876">
        <is>
          <t xml:space="preserve"> Cook</t>
        </is>
      </c>
    </row>
    <row r="17877" ht="20.25" customHeight="0">
      <c s="5" t="inlineStr" r="A17877">
        <is>
          <t xml:space="preserve">X6020399</t>
        </is>
      </c>
      <c s="5" t="inlineStr" r="B17877">
        <is>
          <t xml:space="preserve">CONNECTION TO EXISTING MANHOLE</t>
        </is>
      </c>
      <c s="5" t="inlineStr" r="C17877">
        <is>
          <t xml:space="preserve">EACH   </t>
        </is>
      </c>
      <c s="6" r="D17877">
        <v>4.000</v>
      </c>
      <c s="7" r="E17877">
        <v>3</v>
      </c>
      <c s="8" t="inlineStr" r="F17877">
        <is>
          <t xml:space="preserve">87875</t>
        </is>
      </c>
      <c s="8" t="inlineStr" r="G17877">
        <is>
          <t xml:space="preserve">166</t>
        </is>
      </c>
      <c s="9" r="H17877">
        <v>2350.0000</v>
      </c>
      <c s="8" t="inlineStr" r="I17877">
        <is>
          <t xml:space="preserve">Y</t>
        </is>
      </c>
      <c s="8" t="inlineStr" r="J17877">
        <is>
          <t xml:space="preserve"> DeKalb</t>
        </is>
      </c>
    </row>
    <row r="17878" ht="20.25" customHeight="0">
      <c s="5" t="inlineStr" r="A17878">
        <is>
          <t xml:space="preserve">X6020399</t>
        </is>
      </c>
      <c s="5" t="inlineStr" r="B17878">
        <is>
          <t xml:space="preserve">CONNECTION TO EXISTING MANHOLE</t>
        </is>
      </c>
      <c s="5" t="inlineStr" r="C17878">
        <is>
          <t xml:space="preserve">EACH   </t>
        </is>
      </c>
      <c s="6" r="D17878">
        <v>4.000</v>
      </c>
      <c s="7" r="E17878">
        <v>3</v>
      </c>
      <c s="8" t="inlineStr" r="F17878">
        <is>
          <t xml:space="preserve">87875</t>
        </is>
      </c>
      <c s="8" t="inlineStr" r="G17878">
        <is>
          <t xml:space="preserve">166</t>
        </is>
      </c>
      <c s="9" r="H17878">
        <v>1000.0000</v>
      </c>
      <c s="8" t="inlineStr" r="I17878">
        <is>
          <t xml:space="preserve"/>
        </is>
      </c>
      <c s="8" t="inlineStr" r="J17878">
        <is>
          <t xml:space="preserve"> DeKalb</t>
        </is>
      </c>
    </row>
    <row r="17879" ht="20.25" customHeight="0">
      <c s="5" t="inlineStr" r="A17879">
        <is>
          <t xml:space="preserve">X6020399</t>
        </is>
      </c>
      <c s="5" t="inlineStr" r="B17879">
        <is>
          <t xml:space="preserve">CONNECTION TO EXISTING MANHOLE</t>
        </is>
      </c>
      <c s="5" t="inlineStr" r="C17879">
        <is>
          <t xml:space="preserve">EACH   </t>
        </is>
      </c>
      <c s="6" r="D17879">
        <v>6.000</v>
      </c>
      <c s="7" r="E17879">
        <v>3</v>
      </c>
      <c s="8" t="inlineStr" r="F17879">
        <is>
          <t xml:space="preserve">87879</t>
        </is>
      </c>
      <c s="8" t="inlineStr" r="G17879">
        <is>
          <t xml:space="preserve">168</t>
        </is>
      </c>
      <c s="9" r="H17879">
        <v>869.7500</v>
      </c>
      <c s="8" t="inlineStr" r="I17879">
        <is>
          <t xml:space="preserve">Y</t>
        </is>
      </c>
      <c s="8" t="inlineStr" r="J17879">
        <is>
          <t xml:space="preserve"> LaSalle</t>
        </is>
      </c>
    </row>
    <row r="17880" ht="20.25" customHeight="0">
      <c s="5" t="inlineStr" r="A17880">
        <is>
          <t xml:space="preserve">X6020399</t>
        </is>
      </c>
      <c s="5" t="inlineStr" r="B17880">
        <is>
          <t xml:space="preserve">CONNECTION TO EXISTING MANHOLE</t>
        </is>
      </c>
      <c s="5" t="inlineStr" r="C17880">
        <is>
          <t xml:space="preserve">EACH   </t>
        </is>
      </c>
      <c s="6" r="D17880">
        <v>6.000</v>
      </c>
      <c s="7" r="E17880">
        <v>3</v>
      </c>
      <c s="8" t="inlineStr" r="F17880">
        <is>
          <t xml:space="preserve">87879</t>
        </is>
      </c>
      <c s="8" t="inlineStr" r="G17880">
        <is>
          <t xml:space="preserve">168</t>
        </is>
      </c>
      <c s="9" r="H17880">
        <v>870.0000</v>
      </c>
      <c s="8" t="inlineStr" r="I17880">
        <is>
          <t xml:space="preserve"/>
        </is>
      </c>
      <c s="8" t="inlineStr" r="J17880">
        <is>
          <t xml:space="preserve"> LaSalle</t>
        </is>
      </c>
    </row>
    <row r="17881" ht="20.25" customHeight="0">
      <c s="5" t="inlineStr" r="A17881">
        <is>
          <t xml:space="preserve">X6022505</t>
        </is>
      </c>
      <c s="5" t="inlineStr" r="B17881">
        <is>
          <t xml:space="preserve">CATCH BASINS, TYPE A, 4'-DIAMETER, TYPE 1 FRAME, OPEN LID (CITY OF CHICAGO)</t>
        </is>
      </c>
      <c s="5" t="inlineStr" r="C17881">
        <is>
          <t xml:space="preserve">EACH   </t>
        </is>
      </c>
      <c s="6" r="D17881">
        <v>4.000</v>
      </c>
      <c s="7" r="E17881">
        <v>1</v>
      </c>
      <c s="8" t="inlineStr" r="F17881">
        <is>
          <t xml:space="preserve">62P43</t>
        </is>
      </c>
      <c s="8" t="inlineStr" r="G17881">
        <is>
          <t xml:space="preserve">018</t>
        </is>
      </c>
      <c s="9" r="H17881">
        <v>7100.0000</v>
      </c>
      <c s="8" t="inlineStr" r="I17881">
        <is>
          <t xml:space="preserve">Y</t>
        </is>
      </c>
      <c s="8" t="inlineStr" r="J17881">
        <is>
          <t xml:space="preserve"> Cook</t>
        </is>
      </c>
    </row>
    <row r="17882" ht="20.25" customHeight="0">
      <c s="5" t="inlineStr" r="A17882">
        <is>
          <t xml:space="preserve">X6022505</t>
        </is>
      </c>
      <c s="5" t="inlineStr" r="B17882">
        <is>
          <t xml:space="preserve">CATCH BASINS, TYPE A, 4'-DIAMETER, TYPE 1 FRAME, OPEN LID (CITY OF CHICAGO)</t>
        </is>
      </c>
      <c s="5" t="inlineStr" r="C17882">
        <is>
          <t xml:space="preserve">EACH   </t>
        </is>
      </c>
      <c s="6" r="D17882">
        <v>4.000</v>
      </c>
      <c s="7" r="E17882">
        <v>1</v>
      </c>
      <c s="8" t="inlineStr" r="F17882">
        <is>
          <t xml:space="preserve">62P43</t>
        </is>
      </c>
      <c s="8" t="inlineStr" r="G17882">
        <is>
          <t xml:space="preserve">018</t>
        </is>
      </c>
      <c s="9" r="H17882">
        <v>4651.0000</v>
      </c>
      <c s="8" t="inlineStr" r="I17882">
        <is>
          <t xml:space="preserve"/>
        </is>
      </c>
      <c s="8" t="inlineStr" r="J17882">
        <is>
          <t xml:space="preserve"> Cook</t>
        </is>
      </c>
    </row>
    <row r="17883" ht="20.25" customHeight="0">
      <c s="5" t="inlineStr" r="A17883">
        <is>
          <t xml:space="preserve">X6022505</t>
        </is>
      </c>
      <c s="5" t="inlineStr" r="B17883">
        <is>
          <t xml:space="preserve">CATCH BASINS, TYPE A, 4'-DIAMETER, TYPE 1 FRAME, OPEN LID (CITY OF CHICAGO)</t>
        </is>
      </c>
      <c s="5" t="inlineStr" r="C17883">
        <is>
          <t xml:space="preserve">EACH   </t>
        </is>
      </c>
      <c s="6" r="D17883">
        <v>4.000</v>
      </c>
      <c s="7" r="E17883">
        <v>1</v>
      </c>
      <c s="8" t="inlineStr" r="F17883">
        <is>
          <t xml:space="preserve">62P43</t>
        </is>
      </c>
      <c s="8" t="inlineStr" r="G17883">
        <is>
          <t xml:space="preserve">018</t>
        </is>
      </c>
      <c s="9" r="H17883">
        <v>6500.0000</v>
      </c>
      <c s="8" t="inlineStr" r="I17883">
        <is>
          <t xml:space="preserve"/>
        </is>
      </c>
      <c s="8" t="inlineStr" r="J17883">
        <is>
          <t xml:space="preserve"> Cook</t>
        </is>
      </c>
    </row>
    <row r="17884" ht="20.25" customHeight="0">
      <c s="5" t="inlineStr" r="A17884">
        <is>
          <t xml:space="preserve">X6022505</t>
        </is>
      </c>
      <c s="5" t="inlineStr" r="B17884">
        <is>
          <t xml:space="preserve">CATCH BASINS, TYPE A, 4'-DIAMETER, TYPE 1 FRAME, OPEN LID (CITY OF CHICAGO)</t>
        </is>
      </c>
      <c s="5" t="inlineStr" r="C17884">
        <is>
          <t xml:space="preserve">EACH   </t>
        </is>
      </c>
      <c s="6" r="D17884">
        <v>4.000</v>
      </c>
      <c s="7" r="E17884">
        <v>1</v>
      </c>
      <c s="8" t="inlineStr" r="F17884">
        <is>
          <t xml:space="preserve">62P43</t>
        </is>
      </c>
      <c s="8" t="inlineStr" r="G17884">
        <is>
          <t xml:space="preserve">018</t>
        </is>
      </c>
      <c s="9" r="H17884">
        <v>6500.0000</v>
      </c>
      <c s="8" t="inlineStr" r="I17884">
        <is>
          <t xml:space="preserve"/>
        </is>
      </c>
      <c s="8" t="inlineStr" r="J17884">
        <is>
          <t xml:space="preserve"> Cook</t>
        </is>
      </c>
    </row>
    <row r="17885" ht="20.25" customHeight="0">
      <c s="5" t="inlineStr" r="A17885">
        <is>
          <t xml:space="preserve">X6022505</t>
        </is>
      </c>
      <c s="5" t="inlineStr" r="B17885">
        <is>
          <t xml:space="preserve">CATCH BASINS, TYPE A, 4'-DIAMETER, TYPE 1 FRAME, OPEN LID (CITY OF CHICAGO)</t>
        </is>
      </c>
      <c s="5" t="inlineStr" r="C17885">
        <is>
          <t xml:space="preserve">EACH   </t>
        </is>
      </c>
      <c s="6" r="D17885">
        <v>4.000</v>
      </c>
      <c s="7" r="E17885">
        <v>1</v>
      </c>
      <c s="8" t="inlineStr" r="F17885">
        <is>
          <t xml:space="preserve">62P43</t>
        </is>
      </c>
      <c s="8" t="inlineStr" r="G17885">
        <is>
          <t xml:space="preserve">018</t>
        </is>
      </c>
      <c s="9" r="H17885">
        <v>12500.0000</v>
      </c>
      <c s="8" t="inlineStr" r="I17885">
        <is>
          <t xml:space="preserve"/>
        </is>
      </c>
      <c s="8" t="inlineStr" r="J17885">
        <is>
          <t xml:space="preserve"> Cook</t>
        </is>
      </c>
    </row>
    <row r="17886" ht="20.25" customHeight="0">
      <c s="5" t="inlineStr" r="A17886">
        <is>
          <t xml:space="preserve">X6022505</t>
        </is>
      </c>
      <c s="5" t="inlineStr" r="B17886">
        <is>
          <t xml:space="preserve">CATCH BASINS, TYPE A, 4'-DIAMETER, TYPE 1 FRAME, OPEN LID (CITY OF CHICAGO)</t>
        </is>
      </c>
      <c s="5" t="inlineStr" r="C17886">
        <is>
          <t xml:space="preserve">EACH   </t>
        </is>
      </c>
      <c s="6" r="D17886">
        <v>4.000</v>
      </c>
      <c s="7" r="E17886">
        <v>1</v>
      </c>
      <c s="8" t="inlineStr" r="F17886">
        <is>
          <t xml:space="preserve">62P43</t>
        </is>
      </c>
      <c s="8" t="inlineStr" r="G17886">
        <is>
          <t xml:space="preserve">018</t>
        </is>
      </c>
      <c s="9" r="H17886">
        <v>12500.0000</v>
      </c>
      <c s="8" t="inlineStr" r="I17886">
        <is>
          <t xml:space="preserve"/>
        </is>
      </c>
      <c s="8" t="inlineStr" r="J17886">
        <is>
          <t xml:space="preserve"> Cook</t>
        </is>
      </c>
    </row>
    <row r="17887" ht="20.25" customHeight="0">
      <c s="5" t="inlineStr" r="A17887">
        <is>
          <t xml:space="preserve">X6022505</t>
        </is>
      </c>
      <c s="5" t="inlineStr" r="B17887">
        <is>
          <t xml:space="preserve">CATCH BASINS, TYPE A, 4'-DIAMETER, TYPE 1 FRAME, OPEN LID (CITY OF CHICAGO)</t>
        </is>
      </c>
      <c s="5" t="inlineStr" r="C17887">
        <is>
          <t xml:space="preserve">EACH   </t>
        </is>
      </c>
      <c s="6" r="D17887">
        <v>4.000</v>
      </c>
      <c s="7" r="E17887">
        <v>1</v>
      </c>
      <c s="8" t="inlineStr" r="F17887">
        <is>
          <t xml:space="preserve">62P43</t>
        </is>
      </c>
      <c s="8" t="inlineStr" r="G17887">
        <is>
          <t xml:space="preserve">018</t>
        </is>
      </c>
      <c s="9" r="H17887">
        <v>12500.0000</v>
      </c>
      <c s="8" t="inlineStr" r="I17887">
        <is>
          <t xml:space="preserve"/>
        </is>
      </c>
      <c s="8" t="inlineStr" r="J17887">
        <is>
          <t xml:space="preserve"> Cook</t>
        </is>
      </c>
    </row>
    <row r="17888" ht="20.25" customHeight="0">
      <c s="5" t="inlineStr" r="A17888">
        <is>
          <t xml:space="preserve">X6023508</t>
        </is>
      </c>
      <c s="5" t="inlineStr" r="B17888">
        <is>
          <t xml:space="preserve">INLETS, TYPE A, WITH SPECIAL FRAME AND GRATE</t>
        </is>
      </c>
      <c s="5" t="inlineStr" r="C17888">
        <is>
          <t xml:space="preserve">EACH   </t>
        </is>
      </c>
      <c s="6" r="D17888">
        <v>2.000</v>
      </c>
      <c s="7" r="E17888">
        <v>5</v>
      </c>
      <c s="8" t="inlineStr" r="F17888">
        <is>
          <t xml:space="preserve">91640</t>
        </is>
      </c>
      <c s="8" t="inlineStr" r="G17888">
        <is>
          <t xml:space="preserve">132</t>
        </is>
      </c>
      <c s="9" r="H17888">
        <v>1855.9300</v>
      </c>
      <c s="8" t="inlineStr" r="I17888">
        <is>
          <t xml:space="preserve">Y</t>
        </is>
      </c>
      <c s="8" t="inlineStr" r="J17888">
        <is>
          <t xml:space="preserve"> McLean</t>
        </is>
      </c>
    </row>
    <row r="17889" ht="20.25" customHeight="0">
      <c s="5" t="inlineStr" r="A17889">
        <is>
          <t xml:space="preserve">X6024240</t>
        </is>
      </c>
      <c s="5" t="inlineStr" r="B17889">
        <is>
          <t xml:space="preserve">INLETS (SPECIAL)</t>
        </is>
      </c>
      <c s="5" t="inlineStr" r="C17889">
        <is>
          <t xml:space="preserve">EACH   </t>
        </is>
      </c>
      <c s="6" r="D17889">
        <v>10.000</v>
      </c>
      <c s="7" r="E17889">
        <v>2</v>
      </c>
      <c s="8" t="inlineStr" r="F17889">
        <is>
          <t xml:space="preserve">64R02</t>
        </is>
      </c>
      <c s="8" t="inlineStr" r="G17889">
        <is>
          <t xml:space="preserve">030</t>
        </is>
      </c>
      <c s="9" r="H17889">
        <v>2100.0000</v>
      </c>
      <c s="8" t="inlineStr" r="I17889">
        <is>
          <t xml:space="preserve">Y</t>
        </is>
      </c>
      <c s="8" t="inlineStr" r="J17889">
        <is>
          <t xml:space="preserve"> Lee</t>
        </is>
      </c>
    </row>
    <row r="17890" ht="20.25" customHeight="0">
      <c s="5" t="inlineStr" r="A17890">
        <is>
          <t xml:space="preserve">X6024240</t>
        </is>
      </c>
      <c s="5" t="inlineStr" r="B17890">
        <is>
          <t xml:space="preserve">INLETS (SPECIAL)</t>
        </is>
      </c>
      <c s="5" t="inlineStr" r="C17890">
        <is>
          <t xml:space="preserve">EACH   </t>
        </is>
      </c>
      <c s="6" r="D17890">
        <v>13.000</v>
      </c>
      <c s="7" r="E17890">
        <v>2</v>
      </c>
      <c s="8" t="inlineStr" r="F17890">
        <is>
          <t xml:space="preserve">85765</t>
        </is>
      </c>
      <c s="8" t="inlineStr" r="G17890">
        <is>
          <t xml:space="preserve">184</t>
        </is>
      </c>
      <c s="9" r="H17890">
        <v>3100.0000</v>
      </c>
      <c s="8" t="inlineStr" r="I17890">
        <is>
          <t xml:space="preserve">Y</t>
        </is>
      </c>
      <c s="8" t="inlineStr" r="J17890">
        <is>
          <t xml:space="preserve"> Rock Island</t>
        </is>
      </c>
    </row>
    <row r="17891" ht="20.25" customHeight="0">
      <c s="5" t="inlineStr" r="A17891">
        <is>
          <t xml:space="preserve">X6024240</t>
        </is>
      </c>
      <c s="5" t="inlineStr" r="B17891">
        <is>
          <t xml:space="preserve">INLETS (SPECIAL)</t>
        </is>
      </c>
      <c s="5" t="inlineStr" r="C17891">
        <is>
          <t xml:space="preserve">EACH   </t>
        </is>
      </c>
      <c s="6" r="D17891">
        <v>13.000</v>
      </c>
      <c s="7" r="E17891">
        <v>2</v>
      </c>
      <c s="8" t="inlineStr" r="F17891">
        <is>
          <t xml:space="preserve">85765</t>
        </is>
      </c>
      <c s="8" t="inlineStr" r="G17891">
        <is>
          <t xml:space="preserve">184</t>
        </is>
      </c>
      <c s="9" r="H17891">
        <v>3500.0000</v>
      </c>
      <c s="8" t="inlineStr" r="I17891">
        <is>
          <t xml:space="preserve"/>
        </is>
      </c>
      <c s="8" t="inlineStr" r="J17891">
        <is>
          <t xml:space="preserve"> Rock Island</t>
        </is>
      </c>
    </row>
    <row r="17892" ht="20.25" customHeight="0">
      <c s="5" t="inlineStr" r="A17892">
        <is>
          <t xml:space="preserve">X6024240</t>
        </is>
      </c>
      <c s="5" t="inlineStr" r="B17892">
        <is>
          <t xml:space="preserve">INLETS (SPECIAL)</t>
        </is>
      </c>
      <c s="5" t="inlineStr" r="C17892">
        <is>
          <t xml:space="preserve">EACH   </t>
        </is>
      </c>
      <c s="6" r="D17892">
        <v>13.000</v>
      </c>
      <c s="7" r="E17892">
        <v>2</v>
      </c>
      <c s="8" t="inlineStr" r="F17892">
        <is>
          <t xml:space="preserve">85765</t>
        </is>
      </c>
      <c s="8" t="inlineStr" r="G17892">
        <is>
          <t xml:space="preserve">184</t>
        </is>
      </c>
      <c s="9" r="H17892">
        <v>3500.0000</v>
      </c>
      <c s="8" t="inlineStr" r="I17892">
        <is>
          <t xml:space="preserve"/>
        </is>
      </c>
      <c s="8" t="inlineStr" r="J17892">
        <is>
          <t xml:space="preserve"> Rock Island</t>
        </is>
      </c>
    </row>
    <row r="17893" ht="20.25" customHeight="0">
      <c s="5" t="inlineStr" r="A17893">
        <is>
          <t xml:space="preserve">X6024240</t>
        </is>
      </c>
      <c s="5" t="inlineStr" r="B17893">
        <is>
          <t xml:space="preserve">INLETS (SPECIAL)</t>
        </is>
      </c>
      <c s="5" t="inlineStr" r="C17893">
        <is>
          <t xml:space="preserve">EACH   </t>
        </is>
      </c>
      <c s="6" r="D17893">
        <v>13.000</v>
      </c>
      <c s="7" r="E17893">
        <v>2</v>
      </c>
      <c s="8" t="inlineStr" r="F17893">
        <is>
          <t xml:space="preserve">85765</t>
        </is>
      </c>
      <c s="8" t="inlineStr" r="G17893">
        <is>
          <t xml:space="preserve">184</t>
        </is>
      </c>
      <c s="9" r="H17893">
        <v>3790.0000</v>
      </c>
      <c s="8" t="inlineStr" r="I17893">
        <is>
          <t xml:space="preserve"/>
        </is>
      </c>
      <c s="8" t="inlineStr" r="J17893">
        <is>
          <t xml:space="preserve"> Rock Island</t>
        </is>
      </c>
    </row>
    <row r="17894" ht="20.25" customHeight="0">
      <c s="5" t="inlineStr" r="A17894">
        <is>
          <t xml:space="preserve">X6024240</t>
        </is>
      </c>
      <c s="5" t="inlineStr" r="B17894">
        <is>
          <t xml:space="preserve">INLETS (SPECIAL)</t>
        </is>
      </c>
      <c s="5" t="inlineStr" r="C17894">
        <is>
          <t xml:space="preserve">EACH   </t>
        </is>
      </c>
      <c s="6" r="D17894">
        <v>13.000</v>
      </c>
      <c s="7" r="E17894">
        <v>2</v>
      </c>
      <c s="8" t="inlineStr" r="F17894">
        <is>
          <t xml:space="preserve">85765</t>
        </is>
      </c>
      <c s="8" t="inlineStr" r="G17894">
        <is>
          <t xml:space="preserve">184</t>
        </is>
      </c>
      <c s="9" r="H17894">
        <v>4000.0000</v>
      </c>
      <c s="8" t="inlineStr" r="I17894">
        <is>
          <t xml:space="preserve"/>
        </is>
      </c>
      <c s="8" t="inlineStr" r="J17894">
        <is>
          <t xml:space="preserve"> Rock Island</t>
        </is>
      </c>
    </row>
    <row r="17895" ht="20.25" customHeight="0">
      <c s="5" t="inlineStr" r="A17895">
        <is>
          <t xml:space="preserve">X6024240</t>
        </is>
      </c>
      <c s="5" t="inlineStr" r="B17895">
        <is>
          <t xml:space="preserve">INLETS (SPECIAL)</t>
        </is>
      </c>
      <c s="5" t="inlineStr" r="C17895">
        <is>
          <t xml:space="preserve">EACH   </t>
        </is>
      </c>
      <c s="6" r="D17895">
        <v>13.000</v>
      </c>
      <c s="7" r="E17895">
        <v>2</v>
      </c>
      <c s="8" t="inlineStr" r="F17895">
        <is>
          <t xml:space="preserve">85765</t>
        </is>
      </c>
      <c s="8" t="inlineStr" r="G17895">
        <is>
          <t xml:space="preserve">184</t>
        </is>
      </c>
      <c s="9" r="H17895">
        <v>4500.0000</v>
      </c>
      <c s="8" t="inlineStr" r="I17895">
        <is>
          <t xml:space="preserve"/>
        </is>
      </c>
      <c s="8" t="inlineStr" r="J17895">
        <is>
          <t xml:space="preserve"> Rock Island</t>
        </is>
      </c>
    </row>
    <row r="17896" ht="20.25" customHeight="0">
      <c s="5" t="inlineStr" r="A17896">
        <is>
          <t xml:space="preserve">X6024240</t>
        </is>
      </c>
      <c s="5" t="inlineStr" r="B17896">
        <is>
          <t xml:space="preserve">INLETS (SPECIAL)</t>
        </is>
      </c>
      <c s="5" t="inlineStr" r="C17896">
        <is>
          <t xml:space="preserve">EACH   </t>
        </is>
      </c>
      <c s="6" r="D17896">
        <v>13.000</v>
      </c>
      <c s="7" r="E17896">
        <v>2</v>
      </c>
      <c s="8" t="inlineStr" r="F17896">
        <is>
          <t xml:space="preserve">85765</t>
        </is>
      </c>
      <c s="8" t="inlineStr" r="G17896">
        <is>
          <t xml:space="preserve">184</t>
        </is>
      </c>
      <c s="9" r="H17896">
        <v>4525.0000</v>
      </c>
      <c s="8" t="inlineStr" r="I17896">
        <is>
          <t xml:space="preserve"/>
        </is>
      </c>
      <c s="8" t="inlineStr" r="J17896">
        <is>
          <t xml:space="preserve"> Rock Island</t>
        </is>
      </c>
    </row>
    <row r="17897" ht="20.25" customHeight="0">
      <c s="5" t="inlineStr" r="A17897">
        <is>
          <t xml:space="preserve">X6024240</t>
        </is>
      </c>
      <c s="5" t="inlineStr" r="B17897">
        <is>
          <t xml:space="preserve">INLETS (SPECIAL)</t>
        </is>
      </c>
      <c s="5" t="inlineStr" r="C17897">
        <is>
          <t xml:space="preserve">EACH   </t>
        </is>
      </c>
      <c s="6" r="D17897">
        <v>13.000</v>
      </c>
      <c s="7" r="E17897">
        <v>2</v>
      </c>
      <c s="8" t="inlineStr" r="F17897">
        <is>
          <t xml:space="preserve">85765</t>
        </is>
      </c>
      <c s="8" t="inlineStr" r="G17897">
        <is>
          <t xml:space="preserve">184</t>
        </is>
      </c>
      <c s="9" r="H17897">
        <v>4550.0000</v>
      </c>
      <c s="8" t="inlineStr" r="I17897">
        <is>
          <t xml:space="preserve"/>
        </is>
      </c>
      <c s="8" t="inlineStr" r="J17897">
        <is>
          <t xml:space="preserve"> Rock Island</t>
        </is>
      </c>
    </row>
    <row r="17898" ht="20.25" customHeight="0">
      <c s="5" t="inlineStr" r="A17898">
        <is>
          <t xml:space="preserve">X6024242</t>
        </is>
      </c>
      <c s="5" t="inlineStr" r="B17898">
        <is>
          <t xml:space="preserve">INLETS, SPECIAL, NO. 1</t>
        </is>
      </c>
      <c s="5" t="inlineStr" r="C17898">
        <is>
          <t xml:space="preserve">EACH   </t>
        </is>
      </c>
      <c s="6" r="D17898">
        <v>1.000</v>
      </c>
      <c s="7" r="E17898">
        <v>8</v>
      </c>
      <c s="8" t="inlineStr" r="F17898">
        <is>
          <t xml:space="preserve">97793</t>
        </is>
      </c>
      <c s="8" t="inlineStr" r="G17898">
        <is>
          <t xml:space="preserve">135</t>
        </is>
      </c>
      <c s="9" r="H17898">
        <v>3154.8700</v>
      </c>
      <c s="8" t="inlineStr" r="I17898">
        <is>
          <t xml:space="preserve">Y</t>
        </is>
      </c>
      <c s="8" t="inlineStr" r="J17898">
        <is>
          <t xml:space="preserve"> Madison</t>
        </is>
      </c>
    </row>
    <row r="17899" ht="20.25" customHeight="0">
      <c s="5" t="inlineStr" r="A17899">
        <is>
          <t xml:space="preserve">X6024242</t>
        </is>
      </c>
      <c s="5" t="inlineStr" r="B17899">
        <is>
          <t xml:space="preserve">INLETS, SPECIAL, NO. 1</t>
        </is>
      </c>
      <c s="5" t="inlineStr" r="C17899">
        <is>
          <t xml:space="preserve">EACH   </t>
        </is>
      </c>
      <c s="6" r="D17899">
        <v>2.000</v>
      </c>
      <c s="7" r="E17899">
        <v>8</v>
      </c>
      <c s="8" t="inlineStr" r="F17899">
        <is>
          <t xml:space="preserve">97856</t>
        </is>
      </c>
      <c s="8" t="inlineStr" r="G17899">
        <is>
          <t xml:space="preserve">174</t>
        </is>
      </c>
      <c s="9" r="H17899">
        <v>3100.0000</v>
      </c>
      <c s="8" t="inlineStr" r="I17899">
        <is>
          <t xml:space="preserve">Y</t>
        </is>
      </c>
      <c s="8" t="inlineStr" r="J17899">
        <is>
          <t xml:space="preserve"> Madison</t>
        </is>
      </c>
    </row>
    <row r="17900" ht="20.25" customHeight="0">
      <c s="5" t="inlineStr" r="A17900">
        <is>
          <t xml:space="preserve">X6024242</t>
        </is>
      </c>
      <c s="5" t="inlineStr" r="B17900">
        <is>
          <t xml:space="preserve">INLETS, SPECIAL, NO. 1</t>
        </is>
      </c>
      <c s="5" t="inlineStr" r="C17900">
        <is>
          <t xml:space="preserve">EACH   </t>
        </is>
      </c>
      <c s="6" r="D17900">
        <v>2.000</v>
      </c>
      <c s="7" r="E17900">
        <v>8</v>
      </c>
      <c s="8" t="inlineStr" r="F17900">
        <is>
          <t xml:space="preserve">97856</t>
        </is>
      </c>
      <c s="8" t="inlineStr" r="G17900">
        <is>
          <t xml:space="preserve">174</t>
        </is>
      </c>
      <c s="9" r="H17900">
        <v>4300.0000</v>
      </c>
      <c s="8" t="inlineStr" r="I17900">
        <is>
          <t xml:space="preserve"/>
        </is>
      </c>
      <c s="8" t="inlineStr" r="J17900">
        <is>
          <t xml:space="preserve"> Madison</t>
        </is>
      </c>
    </row>
    <row r="17901" ht="20.25" customHeight="0">
      <c s="5" t="inlineStr" r="A17901">
        <is>
          <t xml:space="preserve">X6024244</t>
        </is>
      </c>
      <c s="5" t="inlineStr" r="B17901">
        <is>
          <t xml:space="preserve">INLETS, SPECIAL, NO. 2</t>
        </is>
      </c>
      <c s="5" t="inlineStr" r="C17901">
        <is>
          <t xml:space="preserve">EACH   </t>
        </is>
      </c>
      <c s="6" r="D17901">
        <v>4.000</v>
      </c>
      <c s="7" r="E17901">
        <v>8</v>
      </c>
      <c s="8" t="inlineStr" r="F17901">
        <is>
          <t xml:space="preserve">97856</t>
        </is>
      </c>
      <c s="8" t="inlineStr" r="G17901">
        <is>
          <t xml:space="preserve">174</t>
        </is>
      </c>
      <c s="9" r="H17901">
        <v>3600.0000</v>
      </c>
      <c s="8" t="inlineStr" r="I17901">
        <is>
          <t xml:space="preserve">Y</t>
        </is>
      </c>
      <c s="8" t="inlineStr" r="J17901">
        <is>
          <t xml:space="preserve"> Madison</t>
        </is>
      </c>
    </row>
    <row r="17902" ht="20.25" customHeight="0">
      <c s="5" t="inlineStr" r="A17902">
        <is>
          <t xml:space="preserve">X6024244</t>
        </is>
      </c>
      <c s="5" t="inlineStr" r="B17902">
        <is>
          <t xml:space="preserve">INLETS, SPECIAL, NO. 2</t>
        </is>
      </c>
      <c s="5" t="inlineStr" r="C17902">
        <is>
          <t xml:space="preserve">EACH   </t>
        </is>
      </c>
      <c s="6" r="D17902">
        <v>4.000</v>
      </c>
      <c s="7" r="E17902">
        <v>8</v>
      </c>
      <c s="8" t="inlineStr" r="F17902">
        <is>
          <t xml:space="preserve">97856</t>
        </is>
      </c>
      <c s="8" t="inlineStr" r="G17902">
        <is>
          <t xml:space="preserve">174</t>
        </is>
      </c>
      <c s="9" r="H17902">
        <v>4722.0000</v>
      </c>
      <c s="8" t="inlineStr" r="I17902">
        <is>
          <t xml:space="preserve"/>
        </is>
      </c>
      <c s="8" t="inlineStr" r="J17902">
        <is>
          <t xml:space="preserve"> Madison</t>
        </is>
      </c>
    </row>
    <row r="17903" ht="20.25" customHeight="0">
      <c s="5" t="inlineStr" r="A17903">
        <is>
          <t xml:space="preserve">X6024250</t>
        </is>
      </c>
      <c s="5" t="inlineStr" r="B17903">
        <is>
          <t xml:space="preserve">INLETS, SPECIAL, NO. 5</t>
        </is>
      </c>
      <c s="5" t="inlineStr" r="C17903">
        <is>
          <t xml:space="preserve">EACH   </t>
        </is>
      </c>
      <c s="6" r="D17903">
        <v>5.000</v>
      </c>
      <c s="7" r="E17903">
        <v>2</v>
      </c>
      <c s="8" t="inlineStr" r="F17903">
        <is>
          <t xml:space="preserve">64R02</t>
        </is>
      </c>
      <c s="8" t="inlineStr" r="G17903">
        <is>
          <t xml:space="preserve">030</t>
        </is>
      </c>
      <c s="9" r="H17903">
        <v>3200.0000</v>
      </c>
      <c s="8" t="inlineStr" r="I17903">
        <is>
          <t xml:space="preserve">Y</t>
        </is>
      </c>
      <c s="8" t="inlineStr" r="J17903">
        <is>
          <t xml:space="preserve"> Lee</t>
        </is>
      </c>
    </row>
    <row r="17904" ht="20.25" customHeight="0">
      <c s="5" t="inlineStr" r="A17904">
        <is>
          <t xml:space="preserve">X6024252</t>
        </is>
      </c>
      <c s="5" t="inlineStr" r="B17904">
        <is>
          <t xml:space="preserve">INLETS, SPECIAL, NO. 6</t>
        </is>
      </c>
      <c s="5" t="inlineStr" r="C17904">
        <is>
          <t xml:space="preserve">EACH   </t>
        </is>
      </c>
      <c s="6" r="D17904">
        <v>3.000</v>
      </c>
      <c s="7" r="E17904">
        <v>2</v>
      </c>
      <c s="8" t="inlineStr" r="F17904">
        <is>
          <t xml:space="preserve">85765</t>
        </is>
      </c>
      <c s="8" t="inlineStr" r="G17904">
        <is>
          <t xml:space="preserve">184</t>
        </is>
      </c>
      <c s="9" r="H17904">
        <v>4600.0000</v>
      </c>
      <c s="8" t="inlineStr" r="I17904">
        <is>
          <t xml:space="preserve">Y</t>
        </is>
      </c>
      <c s="8" t="inlineStr" r="J17904">
        <is>
          <t xml:space="preserve"> Rock Island</t>
        </is>
      </c>
    </row>
    <row r="17905" ht="20.25" customHeight="0">
      <c s="5" t="inlineStr" r="A17905">
        <is>
          <t xml:space="preserve">X6024252</t>
        </is>
      </c>
      <c s="5" t="inlineStr" r="B17905">
        <is>
          <t xml:space="preserve">INLETS, SPECIAL, NO. 6</t>
        </is>
      </c>
      <c s="5" t="inlineStr" r="C17905">
        <is>
          <t xml:space="preserve">EACH   </t>
        </is>
      </c>
      <c s="6" r="D17905">
        <v>3.000</v>
      </c>
      <c s="7" r="E17905">
        <v>2</v>
      </c>
      <c s="8" t="inlineStr" r="F17905">
        <is>
          <t xml:space="preserve">85765</t>
        </is>
      </c>
      <c s="8" t="inlineStr" r="G17905">
        <is>
          <t xml:space="preserve">184</t>
        </is>
      </c>
      <c s="9" r="H17905">
        <v>5500.0000</v>
      </c>
      <c s="8" t="inlineStr" r="I17905">
        <is>
          <t xml:space="preserve"/>
        </is>
      </c>
      <c s="8" t="inlineStr" r="J17905">
        <is>
          <t xml:space="preserve"> Rock Island</t>
        </is>
      </c>
    </row>
    <row r="17906" ht="20.25" customHeight="0">
      <c s="5" t="inlineStr" r="A17906">
        <is>
          <t xml:space="preserve">X6024252</t>
        </is>
      </c>
      <c s="5" t="inlineStr" r="B17906">
        <is>
          <t xml:space="preserve">INLETS, SPECIAL, NO. 6</t>
        </is>
      </c>
      <c s="5" t="inlineStr" r="C17906">
        <is>
          <t xml:space="preserve">EACH   </t>
        </is>
      </c>
      <c s="6" r="D17906">
        <v>3.000</v>
      </c>
      <c s="7" r="E17906">
        <v>2</v>
      </c>
      <c s="8" t="inlineStr" r="F17906">
        <is>
          <t xml:space="preserve">85765</t>
        </is>
      </c>
      <c s="8" t="inlineStr" r="G17906">
        <is>
          <t xml:space="preserve">184</t>
        </is>
      </c>
      <c s="9" r="H17906">
        <v>6000.0000</v>
      </c>
      <c s="8" t="inlineStr" r="I17906">
        <is>
          <t xml:space="preserve"/>
        </is>
      </c>
      <c s="8" t="inlineStr" r="J17906">
        <is>
          <t xml:space="preserve"> Rock Island</t>
        </is>
      </c>
    </row>
    <row r="17907" ht="20.25" customHeight="0">
      <c s="5" t="inlineStr" r="A17907">
        <is>
          <t xml:space="preserve">X6024252</t>
        </is>
      </c>
      <c s="5" t="inlineStr" r="B17907">
        <is>
          <t xml:space="preserve">INLETS, SPECIAL, NO. 6</t>
        </is>
      </c>
      <c s="5" t="inlineStr" r="C17907">
        <is>
          <t xml:space="preserve">EACH   </t>
        </is>
      </c>
      <c s="6" r="D17907">
        <v>3.000</v>
      </c>
      <c s="7" r="E17907">
        <v>2</v>
      </c>
      <c s="8" t="inlineStr" r="F17907">
        <is>
          <t xml:space="preserve">85765</t>
        </is>
      </c>
      <c s="8" t="inlineStr" r="G17907">
        <is>
          <t xml:space="preserve">184</t>
        </is>
      </c>
      <c s="9" r="H17907">
        <v>6300.0000</v>
      </c>
      <c s="8" t="inlineStr" r="I17907">
        <is>
          <t xml:space="preserve"/>
        </is>
      </c>
      <c s="8" t="inlineStr" r="J17907">
        <is>
          <t xml:space="preserve"> Rock Island</t>
        </is>
      </c>
    </row>
    <row r="17908" ht="20.25" customHeight="0">
      <c s="5" t="inlineStr" r="A17908">
        <is>
          <t xml:space="preserve">X6024252</t>
        </is>
      </c>
      <c s="5" t="inlineStr" r="B17908">
        <is>
          <t xml:space="preserve">INLETS, SPECIAL, NO. 6</t>
        </is>
      </c>
      <c s="5" t="inlineStr" r="C17908">
        <is>
          <t xml:space="preserve">EACH   </t>
        </is>
      </c>
      <c s="6" r="D17908">
        <v>3.000</v>
      </c>
      <c s="7" r="E17908">
        <v>2</v>
      </c>
      <c s="8" t="inlineStr" r="F17908">
        <is>
          <t xml:space="preserve">85765</t>
        </is>
      </c>
      <c s="8" t="inlineStr" r="G17908">
        <is>
          <t xml:space="preserve">184</t>
        </is>
      </c>
      <c s="9" r="H17908">
        <v>6325.0000</v>
      </c>
      <c s="8" t="inlineStr" r="I17908">
        <is>
          <t xml:space="preserve"/>
        </is>
      </c>
      <c s="8" t="inlineStr" r="J17908">
        <is>
          <t xml:space="preserve"> Rock Island</t>
        </is>
      </c>
    </row>
    <row r="17909" ht="20.25" customHeight="0">
      <c s="5" t="inlineStr" r="A17909">
        <is>
          <t xml:space="preserve">X6024252</t>
        </is>
      </c>
      <c s="5" t="inlineStr" r="B17909">
        <is>
          <t xml:space="preserve">INLETS, SPECIAL, NO. 6</t>
        </is>
      </c>
      <c s="5" t="inlineStr" r="C17909">
        <is>
          <t xml:space="preserve">EACH   </t>
        </is>
      </c>
      <c s="6" r="D17909">
        <v>3.000</v>
      </c>
      <c s="7" r="E17909">
        <v>2</v>
      </c>
      <c s="8" t="inlineStr" r="F17909">
        <is>
          <t xml:space="preserve">85765</t>
        </is>
      </c>
      <c s="8" t="inlineStr" r="G17909">
        <is>
          <t xml:space="preserve">184</t>
        </is>
      </c>
      <c s="9" r="H17909">
        <v>6750.0000</v>
      </c>
      <c s="8" t="inlineStr" r="I17909">
        <is>
          <t xml:space="preserve"/>
        </is>
      </c>
      <c s="8" t="inlineStr" r="J17909">
        <is>
          <t xml:space="preserve"> Rock Island</t>
        </is>
      </c>
    </row>
    <row r="17910" ht="20.25" customHeight="0">
      <c s="5" t="inlineStr" r="A17910">
        <is>
          <t xml:space="preserve">X6024252</t>
        </is>
      </c>
      <c s="5" t="inlineStr" r="B17910">
        <is>
          <t xml:space="preserve">INLETS, SPECIAL, NO. 6</t>
        </is>
      </c>
      <c s="5" t="inlineStr" r="C17910">
        <is>
          <t xml:space="preserve">EACH   </t>
        </is>
      </c>
      <c s="6" r="D17910">
        <v>3.000</v>
      </c>
      <c s="7" r="E17910">
        <v>2</v>
      </c>
      <c s="8" t="inlineStr" r="F17910">
        <is>
          <t xml:space="preserve">85765</t>
        </is>
      </c>
      <c s="8" t="inlineStr" r="G17910">
        <is>
          <t xml:space="preserve">184</t>
        </is>
      </c>
      <c s="9" r="H17910">
        <v>8000.0000</v>
      </c>
      <c s="8" t="inlineStr" r="I17910">
        <is>
          <t xml:space="preserve"/>
        </is>
      </c>
      <c s="8" t="inlineStr" r="J17910">
        <is>
          <t xml:space="preserve"> Rock Island</t>
        </is>
      </c>
    </row>
    <row r="17911" ht="20.25" customHeight="0">
      <c s="5" t="inlineStr" r="A17911">
        <is>
          <t xml:space="preserve">X6024252</t>
        </is>
      </c>
      <c s="5" t="inlineStr" r="B17911">
        <is>
          <t xml:space="preserve">INLETS, SPECIAL, NO. 6</t>
        </is>
      </c>
      <c s="5" t="inlineStr" r="C17911">
        <is>
          <t xml:space="preserve">EACH   </t>
        </is>
      </c>
      <c s="6" r="D17911">
        <v>3.000</v>
      </c>
      <c s="7" r="E17911">
        <v>2</v>
      </c>
      <c s="8" t="inlineStr" r="F17911">
        <is>
          <t xml:space="preserve">85765</t>
        </is>
      </c>
      <c s="8" t="inlineStr" r="G17911">
        <is>
          <t xml:space="preserve">184</t>
        </is>
      </c>
      <c s="9" r="H17911">
        <v>8350.0000</v>
      </c>
      <c s="8" t="inlineStr" r="I17911">
        <is>
          <t xml:space="preserve"/>
        </is>
      </c>
      <c s="8" t="inlineStr" r="J17911">
        <is>
          <t xml:space="preserve"> Rock Island</t>
        </is>
      </c>
    </row>
    <row r="17912" ht="20.25" customHeight="0">
      <c s="5" t="inlineStr" r="A17912">
        <is>
          <t xml:space="preserve">X6024502</t>
        </is>
      </c>
      <c s="5" t="inlineStr" r="B17912">
        <is>
          <t xml:space="preserve">INLETS, TYPE B, WITH SPECIAL FRAME AND GRATE</t>
        </is>
      </c>
      <c s="5" t="inlineStr" r="C17912">
        <is>
          <t xml:space="preserve">EACH   </t>
        </is>
      </c>
      <c s="6" r="D17912">
        <v>1.000</v>
      </c>
      <c s="7" r="E17912">
        <v>5</v>
      </c>
      <c s="8" t="inlineStr" r="F17912">
        <is>
          <t xml:space="preserve">91640</t>
        </is>
      </c>
      <c s="8" t="inlineStr" r="G17912">
        <is>
          <t xml:space="preserve">132</t>
        </is>
      </c>
      <c s="9" r="H17912">
        <v>3426.1400</v>
      </c>
      <c s="8" t="inlineStr" r="I17912">
        <is>
          <t xml:space="preserve">Y</t>
        </is>
      </c>
      <c s="8" t="inlineStr" r="J17912">
        <is>
          <t xml:space="preserve"> McLean</t>
        </is>
      </c>
    </row>
    <row r="17913" ht="20.25" customHeight="0">
      <c s="5" t="inlineStr" r="A17913">
        <is>
          <t xml:space="preserve">X6024503</t>
        </is>
      </c>
      <c s="5" t="inlineStr" r="B17913">
        <is>
          <t xml:space="preserve">INLETS TO BE ADJUSTED WITH NEW FRAME AND GRATE (SPECIAL)</t>
        </is>
      </c>
      <c s="5" t="inlineStr" r="C17913">
        <is>
          <t xml:space="preserve">EACH   </t>
        </is>
      </c>
      <c s="6" r="D17913">
        <v>1.000</v>
      </c>
      <c s="7" r="E17913">
        <v>2</v>
      </c>
      <c s="8" t="inlineStr" r="F17913">
        <is>
          <t xml:space="preserve">64R02</t>
        </is>
      </c>
      <c s="8" t="inlineStr" r="G17913">
        <is>
          <t xml:space="preserve">030</t>
        </is>
      </c>
      <c s="9" r="H17913">
        <v>1690.0000</v>
      </c>
      <c s="8" t="inlineStr" r="I17913">
        <is>
          <t xml:space="preserve">Y</t>
        </is>
      </c>
      <c s="8" t="inlineStr" r="J17913">
        <is>
          <t xml:space="preserve"> Lee</t>
        </is>
      </c>
    </row>
    <row r="17914" ht="20.25" customHeight="0">
      <c s="5" t="inlineStr" r="A17914">
        <is>
          <t xml:space="preserve">X6025604</t>
        </is>
      </c>
      <c s="5" t="inlineStr" r="B17914">
        <is>
          <t xml:space="preserve">PROPOSED MANHOLE/CATCH BASIN CONNECTION OVER EXISTING STORM SEWER</t>
        </is>
      </c>
      <c s="5" t="inlineStr" r="C17914">
        <is>
          <t xml:space="preserve">EACH   </t>
        </is>
      </c>
      <c s="6" r="D17914">
        <v>4.000</v>
      </c>
      <c s="7" r="E17914">
        <v>1</v>
      </c>
      <c s="8" t="inlineStr" r="F17914">
        <is>
          <t xml:space="preserve">61K89</t>
        </is>
      </c>
      <c s="8" t="inlineStr" r="G17914">
        <is>
          <t xml:space="preserve">176</t>
        </is>
      </c>
      <c s="9" r="H17914">
        <v>2500.0000</v>
      </c>
      <c s="8" t="inlineStr" r="I17914">
        <is>
          <t xml:space="preserve">Y</t>
        </is>
      </c>
      <c s="8" t="inlineStr" r="J17914">
        <is>
          <t xml:space="preserve"> Cook</t>
        </is>
      </c>
    </row>
    <row r="17915" ht="20.25" customHeight="0">
      <c s="5" t="inlineStr" r="A17915">
        <is>
          <t xml:space="preserve">X6025604</t>
        </is>
      </c>
      <c s="5" t="inlineStr" r="B17915">
        <is>
          <t xml:space="preserve">PROPOSED MANHOLE/CATCH BASIN CONNECTION OVER EXISTING STORM SEWER</t>
        </is>
      </c>
      <c s="5" t="inlineStr" r="C17915">
        <is>
          <t xml:space="preserve">EACH   </t>
        </is>
      </c>
      <c s="6" r="D17915">
        <v>4.000</v>
      </c>
      <c s="7" r="E17915">
        <v>1</v>
      </c>
      <c s="8" t="inlineStr" r="F17915">
        <is>
          <t xml:space="preserve">61K89</t>
        </is>
      </c>
      <c s="8" t="inlineStr" r="G17915">
        <is>
          <t xml:space="preserve">176</t>
        </is>
      </c>
      <c s="9" r="H17915">
        <v>1800.0000</v>
      </c>
      <c s="8" t="inlineStr" r="I17915">
        <is>
          <t xml:space="preserve"/>
        </is>
      </c>
      <c s="8" t="inlineStr" r="J17915">
        <is>
          <t xml:space="preserve"> Cook</t>
        </is>
      </c>
    </row>
    <row r="17916" ht="20.25" customHeight="0">
      <c s="5" t="inlineStr" r="A17916">
        <is>
          <t xml:space="preserve">X6025604</t>
        </is>
      </c>
      <c s="5" t="inlineStr" r="B17916">
        <is>
          <t xml:space="preserve">PROPOSED MANHOLE/CATCH BASIN CONNECTION OVER EXISTING STORM SEWER</t>
        </is>
      </c>
      <c s="5" t="inlineStr" r="C17916">
        <is>
          <t xml:space="preserve">EACH   </t>
        </is>
      </c>
      <c s="6" r="D17916">
        <v>4.000</v>
      </c>
      <c s="7" r="E17916">
        <v>1</v>
      </c>
      <c s="8" t="inlineStr" r="F17916">
        <is>
          <t xml:space="preserve">61K89</t>
        </is>
      </c>
      <c s="8" t="inlineStr" r="G17916">
        <is>
          <t xml:space="preserve">176</t>
        </is>
      </c>
      <c s="9" r="H17916">
        <v>1900.0000</v>
      </c>
      <c s="8" t="inlineStr" r="I17916">
        <is>
          <t xml:space="preserve"/>
        </is>
      </c>
      <c s="8" t="inlineStr" r="J17916">
        <is>
          <t xml:space="preserve"> Cook</t>
        </is>
      </c>
    </row>
    <row r="17917" ht="20.25" customHeight="0">
      <c s="5" t="inlineStr" r="A17917">
        <is>
          <t xml:space="preserve">X6025604</t>
        </is>
      </c>
      <c s="5" t="inlineStr" r="B17917">
        <is>
          <t xml:space="preserve">PROPOSED MANHOLE/CATCH BASIN CONNECTION OVER EXISTING STORM SEWER</t>
        </is>
      </c>
      <c s="5" t="inlineStr" r="C17917">
        <is>
          <t xml:space="preserve">EACH   </t>
        </is>
      </c>
      <c s="6" r="D17917">
        <v>4.000</v>
      </c>
      <c s="7" r="E17917">
        <v>1</v>
      </c>
      <c s="8" t="inlineStr" r="F17917">
        <is>
          <t xml:space="preserve">61K89</t>
        </is>
      </c>
      <c s="8" t="inlineStr" r="G17917">
        <is>
          <t xml:space="preserve">176</t>
        </is>
      </c>
      <c s="9" r="H17917">
        <v>4000.0000</v>
      </c>
      <c s="8" t="inlineStr" r="I17917">
        <is>
          <t xml:space="preserve"/>
        </is>
      </c>
      <c s="8" t="inlineStr" r="J17917">
        <is>
          <t xml:space="preserve"> Cook</t>
        </is>
      </c>
    </row>
    <row r="17918" ht="20.25" customHeight="0">
      <c s="5" t="inlineStr" r="A17918">
        <is>
          <t xml:space="preserve">X6025604</t>
        </is>
      </c>
      <c s="5" t="inlineStr" r="B17918">
        <is>
          <t xml:space="preserve">PROPOSED MANHOLE/CATCH BASIN CONNECTION OVER EXISTING STORM SEWER</t>
        </is>
      </c>
      <c s="5" t="inlineStr" r="C17918">
        <is>
          <t xml:space="preserve">EACH   </t>
        </is>
      </c>
      <c s="6" r="D17918">
        <v>3.000</v>
      </c>
      <c s="7" r="E17918">
        <v>1</v>
      </c>
      <c s="8" t="inlineStr" r="F17918">
        <is>
          <t xml:space="preserve">61L14</t>
        </is>
      </c>
      <c s="8" t="inlineStr" r="G17918">
        <is>
          <t xml:space="preserve">008</t>
        </is>
      </c>
      <c s="9" r="H17918">
        <v>6000.0000</v>
      </c>
      <c s="8" t="inlineStr" r="I17918">
        <is>
          <t xml:space="preserve">Y</t>
        </is>
      </c>
      <c s="8" t="inlineStr" r="J17918">
        <is>
          <t xml:space="preserve"> Cook</t>
        </is>
      </c>
    </row>
    <row r="17919" ht="20.25" customHeight="0">
      <c s="5" t="inlineStr" r="A17919">
        <is>
          <t xml:space="preserve">X6026050</t>
        </is>
      </c>
      <c s="5" t="inlineStr" r="B17919">
        <is>
          <t xml:space="preserve">SANITARY MANHOLES TO BE ADJUSTED</t>
        </is>
      </c>
      <c s="5" t="inlineStr" r="C17919">
        <is>
          <t xml:space="preserve">EACH   </t>
        </is>
      </c>
      <c s="6" r="D17919">
        <v>2.000</v>
      </c>
      <c s="7" r="E17919">
        <v>1</v>
      </c>
      <c s="8" t="inlineStr" r="F17919">
        <is>
          <t xml:space="preserve">61L14</t>
        </is>
      </c>
      <c s="8" t="inlineStr" r="G17919">
        <is>
          <t xml:space="preserve">008</t>
        </is>
      </c>
      <c s="9" r="H17919">
        <v>1500.0000</v>
      </c>
      <c s="8" t="inlineStr" r="I17919">
        <is>
          <t xml:space="preserve">Y</t>
        </is>
      </c>
      <c s="8" t="inlineStr" r="J17919">
        <is>
          <t xml:space="preserve"> Cook</t>
        </is>
      </c>
    </row>
    <row r="17920" ht="20.25" customHeight="0">
      <c s="5" t="inlineStr" r="A17920">
        <is>
          <t xml:space="preserve">X6026050</t>
        </is>
      </c>
      <c s="5" t="inlineStr" r="B17920">
        <is>
          <t xml:space="preserve">SANITARY MANHOLES TO BE ADJUSTED</t>
        </is>
      </c>
      <c s="5" t="inlineStr" r="C17920">
        <is>
          <t xml:space="preserve">EACH   </t>
        </is>
      </c>
      <c s="6" r="D17920">
        <v>1.000</v>
      </c>
      <c s="7" r="E17920">
        <v>1</v>
      </c>
      <c s="8" t="inlineStr" r="F17920">
        <is>
          <t xml:space="preserve">61L17</t>
        </is>
      </c>
      <c s="8" t="inlineStr" r="G17920">
        <is>
          <t xml:space="preserve">011</t>
        </is>
      </c>
      <c s="9" r="H17920">
        <v>1450.0000</v>
      </c>
      <c s="8" t="inlineStr" r="I17920">
        <is>
          <t xml:space="preserve">Y</t>
        </is>
      </c>
      <c s="8" t="inlineStr" r="J17920">
        <is>
          <t xml:space="preserve"> Lake</t>
        </is>
      </c>
    </row>
    <row r="17921" ht="20.25" customHeight="0">
      <c s="5" t="inlineStr" r="A17921">
        <is>
          <t xml:space="preserve">X6026050</t>
        </is>
      </c>
      <c s="5" t="inlineStr" r="B17921">
        <is>
          <t xml:space="preserve">SANITARY MANHOLES TO BE ADJUSTED</t>
        </is>
      </c>
      <c s="5" t="inlineStr" r="C17921">
        <is>
          <t xml:space="preserve">EACH   </t>
        </is>
      </c>
      <c s="6" r="D17921">
        <v>1.000</v>
      </c>
      <c s="7" r="E17921">
        <v>1</v>
      </c>
      <c s="8" t="inlineStr" r="F17921">
        <is>
          <t xml:space="preserve">61L17</t>
        </is>
      </c>
      <c s="8" t="inlineStr" r="G17921">
        <is>
          <t xml:space="preserve">011</t>
        </is>
      </c>
      <c s="9" r="H17921">
        <v>2850.0000</v>
      </c>
      <c s="8" t="inlineStr" r="I17921">
        <is>
          <t xml:space="preserve"/>
        </is>
      </c>
      <c s="8" t="inlineStr" r="J17921">
        <is>
          <t xml:space="preserve"> Lake</t>
        </is>
      </c>
    </row>
    <row r="17922" ht="20.25" customHeight="0">
      <c s="5" t="inlineStr" r="A17922">
        <is>
          <t xml:space="preserve">X6026050</t>
        </is>
      </c>
      <c s="5" t="inlineStr" r="B17922">
        <is>
          <t xml:space="preserve">SANITARY MANHOLES TO BE ADJUSTED</t>
        </is>
      </c>
      <c s="5" t="inlineStr" r="C17922">
        <is>
          <t xml:space="preserve">EACH   </t>
        </is>
      </c>
      <c s="6" r="D17922">
        <v>1.000</v>
      </c>
      <c s="7" r="E17922">
        <v>1</v>
      </c>
      <c s="8" t="inlineStr" r="F17922">
        <is>
          <t xml:space="preserve">61L17</t>
        </is>
      </c>
      <c s="8" t="inlineStr" r="G17922">
        <is>
          <t xml:space="preserve">011</t>
        </is>
      </c>
      <c s="9" r="H17922">
        <v>3100.0000</v>
      </c>
      <c s="8" t="inlineStr" r="I17922">
        <is>
          <t xml:space="preserve"/>
        </is>
      </c>
      <c s="8" t="inlineStr" r="J17922">
        <is>
          <t xml:space="preserve"> Lake</t>
        </is>
      </c>
    </row>
    <row r="17923" ht="20.25" customHeight="0">
      <c s="5" t="inlineStr" r="A17923">
        <is>
          <t xml:space="preserve">X6026050</t>
        </is>
      </c>
      <c s="5" t="inlineStr" r="B17923">
        <is>
          <t xml:space="preserve">SANITARY MANHOLES TO BE ADJUSTED</t>
        </is>
      </c>
      <c s="5" t="inlineStr" r="C17923">
        <is>
          <t xml:space="preserve">EACH   </t>
        </is>
      </c>
      <c s="6" r="D17923">
        <v>5.000</v>
      </c>
      <c s="7" r="E17923">
        <v>1</v>
      </c>
      <c s="8" t="inlineStr" r="F17923">
        <is>
          <t xml:space="preserve">61L23</t>
        </is>
      </c>
      <c s="8" t="inlineStr" r="G17923">
        <is>
          <t xml:space="preserve">013</t>
        </is>
      </c>
      <c s="9" r="H17923">
        <v>950.0000</v>
      </c>
      <c s="8" t="inlineStr" r="I17923">
        <is>
          <t xml:space="preserve">Y</t>
        </is>
      </c>
      <c s="8" t="inlineStr" r="J17923">
        <is>
          <t xml:space="preserve"> Cook</t>
        </is>
      </c>
    </row>
    <row r="17924" ht="20.25" customHeight="0">
      <c s="5" t="inlineStr" r="A17924">
        <is>
          <t xml:space="preserve">X6026050</t>
        </is>
      </c>
      <c s="5" t="inlineStr" r="B17924">
        <is>
          <t xml:space="preserve">SANITARY MANHOLES TO BE ADJUSTED</t>
        </is>
      </c>
      <c s="5" t="inlineStr" r="C17924">
        <is>
          <t xml:space="preserve">EACH   </t>
        </is>
      </c>
      <c s="6" r="D17924">
        <v>5.000</v>
      </c>
      <c s="7" r="E17924">
        <v>1</v>
      </c>
      <c s="8" t="inlineStr" r="F17924">
        <is>
          <t xml:space="preserve">61L23</t>
        </is>
      </c>
      <c s="8" t="inlineStr" r="G17924">
        <is>
          <t xml:space="preserve">013</t>
        </is>
      </c>
      <c s="9" r="H17924">
        <v>900.0000</v>
      </c>
      <c s="8" t="inlineStr" r="I17924">
        <is>
          <t xml:space="preserve"/>
        </is>
      </c>
      <c s="8" t="inlineStr" r="J17924">
        <is>
          <t xml:space="preserve"> Cook</t>
        </is>
      </c>
    </row>
    <row r="17925" ht="20.25" customHeight="0">
      <c s="5" t="inlineStr" r="A17925">
        <is>
          <t xml:space="preserve">X6026050</t>
        </is>
      </c>
      <c s="5" t="inlineStr" r="B17925">
        <is>
          <t xml:space="preserve">SANITARY MANHOLES TO BE ADJUSTED</t>
        </is>
      </c>
      <c s="5" t="inlineStr" r="C17925">
        <is>
          <t xml:space="preserve">EACH   </t>
        </is>
      </c>
      <c s="6" r="D17925">
        <v>5.000</v>
      </c>
      <c s="7" r="E17925">
        <v>1</v>
      </c>
      <c s="8" t="inlineStr" r="F17925">
        <is>
          <t xml:space="preserve">61L23</t>
        </is>
      </c>
      <c s="8" t="inlineStr" r="G17925">
        <is>
          <t xml:space="preserve">013</t>
        </is>
      </c>
      <c s="9" r="H17925">
        <v>930.0000</v>
      </c>
      <c s="8" t="inlineStr" r="I17925">
        <is>
          <t xml:space="preserve"/>
        </is>
      </c>
      <c s="8" t="inlineStr" r="J17925">
        <is>
          <t xml:space="preserve"> Cook</t>
        </is>
      </c>
    </row>
    <row r="17926" ht="20.25" customHeight="0">
      <c s="5" t="inlineStr" r="A17926">
        <is>
          <t xml:space="preserve">X6026050</t>
        </is>
      </c>
      <c s="5" t="inlineStr" r="B17926">
        <is>
          <t xml:space="preserve">SANITARY MANHOLES TO BE ADJUSTED</t>
        </is>
      </c>
      <c s="5" t="inlineStr" r="C17926">
        <is>
          <t xml:space="preserve">EACH   </t>
        </is>
      </c>
      <c s="6" r="D17926">
        <v>5.000</v>
      </c>
      <c s="7" r="E17926">
        <v>1</v>
      </c>
      <c s="8" t="inlineStr" r="F17926">
        <is>
          <t xml:space="preserve">61L23</t>
        </is>
      </c>
      <c s="8" t="inlineStr" r="G17926">
        <is>
          <t xml:space="preserve">013</t>
        </is>
      </c>
      <c s="9" r="H17926">
        <v>950.0000</v>
      </c>
      <c s="8" t="inlineStr" r="I17926">
        <is>
          <t xml:space="preserve"/>
        </is>
      </c>
      <c s="8" t="inlineStr" r="J17926">
        <is>
          <t xml:space="preserve"> Cook</t>
        </is>
      </c>
    </row>
    <row r="17927" ht="20.25" customHeight="0">
      <c s="5" t="inlineStr" r="A17927">
        <is>
          <t xml:space="preserve">X6026050</t>
        </is>
      </c>
      <c s="5" t="inlineStr" r="B17927">
        <is>
          <t xml:space="preserve">SANITARY MANHOLES TO BE ADJUSTED</t>
        </is>
      </c>
      <c s="5" t="inlineStr" r="C17927">
        <is>
          <t xml:space="preserve">EACH   </t>
        </is>
      </c>
      <c s="6" r="D17927">
        <v>5.000</v>
      </c>
      <c s="7" r="E17927">
        <v>1</v>
      </c>
      <c s="8" t="inlineStr" r="F17927">
        <is>
          <t xml:space="preserve">61L23</t>
        </is>
      </c>
      <c s="8" t="inlineStr" r="G17927">
        <is>
          <t xml:space="preserve">013</t>
        </is>
      </c>
      <c s="9" r="H17927">
        <v>1000.0000</v>
      </c>
      <c s="8" t="inlineStr" r="I17927">
        <is>
          <t xml:space="preserve"/>
        </is>
      </c>
      <c s="8" t="inlineStr" r="J17927">
        <is>
          <t xml:space="preserve"> Cook</t>
        </is>
      </c>
    </row>
    <row r="17928" ht="20.25" customHeight="0">
      <c s="5" t="inlineStr" r="A17928">
        <is>
          <t xml:space="preserve">X6026050</t>
        </is>
      </c>
      <c s="5" t="inlineStr" r="B17928">
        <is>
          <t xml:space="preserve">SANITARY MANHOLES TO BE ADJUSTED</t>
        </is>
      </c>
      <c s="5" t="inlineStr" r="C17928">
        <is>
          <t xml:space="preserve">EACH   </t>
        </is>
      </c>
      <c s="6" r="D17928">
        <v>5.000</v>
      </c>
      <c s="7" r="E17928">
        <v>1</v>
      </c>
      <c s="8" t="inlineStr" r="F17928">
        <is>
          <t xml:space="preserve">61L23</t>
        </is>
      </c>
      <c s="8" t="inlineStr" r="G17928">
        <is>
          <t xml:space="preserve">013</t>
        </is>
      </c>
      <c s="9" r="H17928">
        <v>1023.0000</v>
      </c>
      <c s="8" t="inlineStr" r="I17928">
        <is>
          <t xml:space="preserve"/>
        </is>
      </c>
      <c s="8" t="inlineStr" r="J17928">
        <is>
          <t xml:space="preserve"> Cook</t>
        </is>
      </c>
    </row>
    <row r="17929" ht="20.25" customHeight="0">
      <c s="5" t="inlineStr" r="A17929">
        <is>
          <t xml:space="preserve">X6026050</t>
        </is>
      </c>
      <c s="5" t="inlineStr" r="B17929">
        <is>
          <t xml:space="preserve">SANITARY MANHOLES TO BE ADJUSTED</t>
        </is>
      </c>
      <c s="5" t="inlineStr" r="C17929">
        <is>
          <t xml:space="preserve">EACH   </t>
        </is>
      </c>
      <c s="6" r="D17929">
        <v>5.000</v>
      </c>
      <c s="7" r="E17929">
        <v>1</v>
      </c>
      <c s="8" t="inlineStr" r="F17929">
        <is>
          <t xml:space="preserve">61L23</t>
        </is>
      </c>
      <c s="8" t="inlineStr" r="G17929">
        <is>
          <t xml:space="preserve">013</t>
        </is>
      </c>
      <c s="9" r="H17929">
        <v>1700.0000</v>
      </c>
      <c s="8" t="inlineStr" r="I17929">
        <is>
          <t xml:space="preserve"/>
        </is>
      </c>
      <c s="8" t="inlineStr" r="J17929">
        <is>
          <t xml:space="preserve"> Cook</t>
        </is>
      </c>
    </row>
    <row r="17930" ht="20.25" customHeight="0">
      <c s="5" t="inlineStr" r="A17930">
        <is>
          <t xml:space="preserve">X6026050</t>
        </is>
      </c>
      <c s="5" t="inlineStr" r="B17930">
        <is>
          <t xml:space="preserve">SANITARY MANHOLES TO BE ADJUSTED</t>
        </is>
      </c>
      <c s="5" t="inlineStr" r="C17930">
        <is>
          <t xml:space="preserve">EACH   </t>
        </is>
      </c>
      <c s="6" r="D17930">
        <v>2.000</v>
      </c>
      <c s="7" r="E17930">
        <v>2</v>
      </c>
      <c s="8" t="inlineStr" r="F17930">
        <is>
          <t xml:space="preserve">85765</t>
        </is>
      </c>
      <c s="8" t="inlineStr" r="G17930">
        <is>
          <t xml:space="preserve">184</t>
        </is>
      </c>
      <c s="9" r="H17930">
        <v>1000.0000</v>
      </c>
      <c s="8" t="inlineStr" r="I17930">
        <is>
          <t xml:space="preserve">Y</t>
        </is>
      </c>
      <c s="8" t="inlineStr" r="J17930">
        <is>
          <t xml:space="preserve"> Rock Island</t>
        </is>
      </c>
    </row>
    <row r="17931" ht="20.25" customHeight="0">
      <c s="5" t="inlineStr" r="A17931">
        <is>
          <t xml:space="preserve">X6026050</t>
        </is>
      </c>
      <c s="5" t="inlineStr" r="B17931">
        <is>
          <t xml:space="preserve">SANITARY MANHOLES TO BE ADJUSTED</t>
        </is>
      </c>
      <c s="5" t="inlineStr" r="C17931">
        <is>
          <t xml:space="preserve">EACH   </t>
        </is>
      </c>
      <c s="6" r="D17931">
        <v>2.000</v>
      </c>
      <c s="7" r="E17931">
        <v>2</v>
      </c>
      <c s="8" t="inlineStr" r="F17931">
        <is>
          <t xml:space="preserve">85765</t>
        </is>
      </c>
      <c s="8" t="inlineStr" r="G17931">
        <is>
          <t xml:space="preserve">184</t>
        </is>
      </c>
      <c s="9" r="H17931">
        <v>580.0000</v>
      </c>
      <c s="8" t="inlineStr" r="I17931">
        <is>
          <t xml:space="preserve"/>
        </is>
      </c>
      <c s="8" t="inlineStr" r="J17931">
        <is>
          <t xml:space="preserve"> Rock Island</t>
        </is>
      </c>
    </row>
    <row r="17932" ht="20.25" customHeight="0">
      <c s="5" t="inlineStr" r="A17932">
        <is>
          <t xml:space="preserve">X6026050</t>
        </is>
      </c>
      <c s="5" t="inlineStr" r="B17932">
        <is>
          <t xml:space="preserve">SANITARY MANHOLES TO BE ADJUSTED</t>
        </is>
      </c>
      <c s="5" t="inlineStr" r="C17932">
        <is>
          <t xml:space="preserve">EACH   </t>
        </is>
      </c>
      <c s="6" r="D17932">
        <v>2.000</v>
      </c>
      <c s="7" r="E17932">
        <v>2</v>
      </c>
      <c s="8" t="inlineStr" r="F17932">
        <is>
          <t xml:space="preserve">85765</t>
        </is>
      </c>
      <c s="8" t="inlineStr" r="G17932">
        <is>
          <t xml:space="preserve">184</t>
        </is>
      </c>
      <c s="9" r="H17932">
        <v>1175.0000</v>
      </c>
      <c s="8" t="inlineStr" r="I17932">
        <is>
          <t xml:space="preserve"/>
        </is>
      </c>
      <c s="8" t="inlineStr" r="J17932">
        <is>
          <t xml:space="preserve"> Rock Island</t>
        </is>
      </c>
    </row>
    <row r="17933" ht="20.25" customHeight="0">
      <c s="5" t="inlineStr" r="A17933">
        <is>
          <t xml:space="preserve">X6026050</t>
        </is>
      </c>
      <c s="5" t="inlineStr" r="B17933">
        <is>
          <t xml:space="preserve">SANITARY MANHOLES TO BE ADJUSTED</t>
        </is>
      </c>
      <c s="5" t="inlineStr" r="C17933">
        <is>
          <t xml:space="preserve">EACH   </t>
        </is>
      </c>
      <c s="6" r="D17933">
        <v>2.000</v>
      </c>
      <c s="7" r="E17933">
        <v>2</v>
      </c>
      <c s="8" t="inlineStr" r="F17933">
        <is>
          <t xml:space="preserve">85765</t>
        </is>
      </c>
      <c s="8" t="inlineStr" r="G17933">
        <is>
          <t xml:space="preserve">184</t>
        </is>
      </c>
      <c s="9" r="H17933">
        <v>1250.0000</v>
      </c>
      <c s="8" t="inlineStr" r="I17933">
        <is>
          <t xml:space="preserve"/>
        </is>
      </c>
      <c s="8" t="inlineStr" r="J17933">
        <is>
          <t xml:space="preserve"> Rock Island</t>
        </is>
      </c>
    </row>
    <row r="17934" ht="20.25" customHeight="0">
      <c s="5" t="inlineStr" r="A17934">
        <is>
          <t xml:space="preserve">X6026050</t>
        </is>
      </c>
      <c s="5" t="inlineStr" r="B17934">
        <is>
          <t xml:space="preserve">SANITARY MANHOLES TO BE ADJUSTED</t>
        </is>
      </c>
      <c s="5" t="inlineStr" r="C17934">
        <is>
          <t xml:space="preserve">EACH   </t>
        </is>
      </c>
      <c s="6" r="D17934">
        <v>2.000</v>
      </c>
      <c s="7" r="E17934">
        <v>2</v>
      </c>
      <c s="8" t="inlineStr" r="F17934">
        <is>
          <t xml:space="preserve">85765</t>
        </is>
      </c>
      <c s="8" t="inlineStr" r="G17934">
        <is>
          <t xml:space="preserve">184</t>
        </is>
      </c>
      <c s="9" r="H17934">
        <v>1500.0000</v>
      </c>
      <c s="8" t="inlineStr" r="I17934">
        <is>
          <t xml:space="preserve"/>
        </is>
      </c>
      <c s="8" t="inlineStr" r="J17934">
        <is>
          <t xml:space="preserve"> Rock Island</t>
        </is>
      </c>
    </row>
    <row r="17935" ht="20.25" customHeight="0">
      <c s="5" t="inlineStr" r="A17935">
        <is>
          <t xml:space="preserve">X6026050</t>
        </is>
      </c>
      <c s="5" t="inlineStr" r="B17935">
        <is>
          <t xml:space="preserve">SANITARY MANHOLES TO BE ADJUSTED</t>
        </is>
      </c>
      <c s="5" t="inlineStr" r="C17935">
        <is>
          <t xml:space="preserve">EACH   </t>
        </is>
      </c>
      <c s="6" r="D17935">
        <v>2.000</v>
      </c>
      <c s="7" r="E17935">
        <v>2</v>
      </c>
      <c s="8" t="inlineStr" r="F17935">
        <is>
          <t xml:space="preserve">85765</t>
        </is>
      </c>
      <c s="8" t="inlineStr" r="G17935">
        <is>
          <t xml:space="preserve">184</t>
        </is>
      </c>
      <c s="9" r="H17935">
        <v>1650.0000</v>
      </c>
      <c s="8" t="inlineStr" r="I17935">
        <is>
          <t xml:space="preserve"/>
        </is>
      </c>
      <c s="8" t="inlineStr" r="J17935">
        <is>
          <t xml:space="preserve"> Rock Island</t>
        </is>
      </c>
    </row>
    <row r="17936" ht="20.25" customHeight="0">
      <c s="5" t="inlineStr" r="A17936">
        <is>
          <t xml:space="preserve">X6026050</t>
        </is>
      </c>
      <c s="5" t="inlineStr" r="B17936">
        <is>
          <t xml:space="preserve">SANITARY MANHOLES TO BE ADJUSTED</t>
        </is>
      </c>
      <c s="5" t="inlineStr" r="C17936">
        <is>
          <t xml:space="preserve">EACH   </t>
        </is>
      </c>
      <c s="6" r="D17936">
        <v>2.000</v>
      </c>
      <c s="7" r="E17936">
        <v>2</v>
      </c>
      <c s="8" t="inlineStr" r="F17936">
        <is>
          <t xml:space="preserve">85765</t>
        </is>
      </c>
      <c s="8" t="inlineStr" r="G17936">
        <is>
          <t xml:space="preserve">184</t>
        </is>
      </c>
      <c s="9" r="H17936">
        <v>2000.0000</v>
      </c>
      <c s="8" t="inlineStr" r="I17936">
        <is>
          <t xml:space="preserve"/>
        </is>
      </c>
      <c s="8" t="inlineStr" r="J17936">
        <is>
          <t xml:space="preserve"> Rock Island</t>
        </is>
      </c>
    </row>
    <row r="17937" ht="20.25" customHeight="0">
      <c s="5" t="inlineStr" r="A17937">
        <is>
          <t xml:space="preserve">X6026050</t>
        </is>
      </c>
      <c s="5" t="inlineStr" r="B17937">
        <is>
          <t xml:space="preserve">SANITARY MANHOLES TO BE ADJUSTED</t>
        </is>
      </c>
      <c s="5" t="inlineStr" r="C17937">
        <is>
          <t xml:space="preserve">EACH   </t>
        </is>
      </c>
      <c s="6" r="D17937">
        <v>2.000</v>
      </c>
      <c s="7" r="E17937">
        <v>2</v>
      </c>
      <c s="8" t="inlineStr" r="F17937">
        <is>
          <t xml:space="preserve">85765</t>
        </is>
      </c>
      <c s="8" t="inlineStr" r="G17937">
        <is>
          <t xml:space="preserve">184</t>
        </is>
      </c>
      <c s="9" r="H17937">
        <v>2200.0000</v>
      </c>
      <c s="8" t="inlineStr" r="I17937">
        <is>
          <t xml:space="preserve"/>
        </is>
      </c>
      <c s="8" t="inlineStr" r="J17937">
        <is>
          <t xml:space="preserve"> Rock Island</t>
        </is>
      </c>
    </row>
    <row r="17938" ht="20.25" customHeight="0">
      <c s="5" t="inlineStr" r="A17938">
        <is>
          <t xml:space="preserve">X6026050</t>
        </is>
      </c>
      <c s="5" t="inlineStr" r="B17938">
        <is>
          <t xml:space="preserve">SANITARY MANHOLES TO BE ADJUSTED</t>
        </is>
      </c>
      <c s="5" t="inlineStr" r="C17938">
        <is>
          <t xml:space="preserve">EACH   </t>
        </is>
      </c>
      <c s="6" r="D17938">
        <v>1.000</v>
      </c>
      <c s="7" r="E17938">
        <v>4</v>
      </c>
      <c s="8" t="inlineStr" r="F17938">
        <is>
          <t xml:space="preserve">89818</t>
        </is>
      </c>
      <c s="8" t="inlineStr" r="G17938">
        <is>
          <t xml:space="preserve">169</t>
        </is>
      </c>
      <c s="9" r="H17938">
        <v>3792.9600</v>
      </c>
      <c s="8" t="inlineStr" r="I17938">
        <is>
          <t xml:space="preserve">Y</t>
        </is>
      </c>
      <c s="8" t="inlineStr" r="J17938">
        <is>
          <t xml:space="preserve"> Tazewell</t>
        </is>
      </c>
    </row>
    <row r="17939" ht="20.25" customHeight="0">
      <c s="5" t="inlineStr" r="A17939">
        <is>
          <t xml:space="preserve">X6026050</t>
        </is>
      </c>
      <c s="5" t="inlineStr" r="B17939">
        <is>
          <t xml:space="preserve">SANITARY MANHOLES TO BE ADJUSTED</t>
        </is>
      </c>
      <c s="5" t="inlineStr" r="C17939">
        <is>
          <t xml:space="preserve">EACH   </t>
        </is>
      </c>
      <c s="6" r="D17939">
        <v>1.000</v>
      </c>
      <c s="7" r="E17939">
        <v>4</v>
      </c>
      <c s="8" t="inlineStr" r="F17939">
        <is>
          <t xml:space="preserve">89818</t>
        </is>
      </c>
      <c s="8" t="inlineStr" r="G17939">
        <is>
          <t xml:space="preserve">169</t>
        </is>
      </c>
      <c s="9" r="H17939">
        <v>859.5100</v>
      </c>
      <c s="8" t="inlineStr" r="I17939">
        <is>
          <t xml:space="preserve"/>
        </is>
      </c>
      <c s="8" t="inlineStr" r="J17939">
        <is>
          <t xml:space="preserve"> Tazewell</t>
        </is>
      </c>
    </row>
    <row r="17940" ht="20.25" customHeight="0">
      <c s="5" t="inlineStr" r="A17940">
        <is>
          <t xml:space="preserve">X6026050</t>
        </is>
      </c>
      <c s="5" t="inlineStr" r="B17940">
        <is>
          <t xml:space="preserve">SANITARY MANHOLES TO BE ADJUSTED</t>
        </is>
      </c>
      <c s="5" t="inlineStr" r="C17940">
        <is>
          <t xml:space="preserve">EACH   </t>
        </is>
      </c>
      <c s="6" r="D17940">
        <v>1.000</v>
      </c>
      <c s="7" r="E17940">
        <v>4</v>
      </c>
      <c s="8" t="inlineStr" r="F17940">
        <is>
          <t xml:space="preserve">89818</t>
        </is>
      </c>
      <c s="8" t="inlineStr" r="G17940">
        <is>
          <t xml:space="preserve">169</t>
        </is>
      </c>
      <c s="9" r="H17940">
        <v>882.6100</v>
      </c>
      <c s="8" t="inlineStr" r="I17940">
        <is>
          <t xml:space="preserve"/>
        </is>
      </c>
      <c s="8" t="inlineStr" r="J17940">
        <is>
          <t xml:space="preserve"> Tazewell</t>
        </is>
      </c>
    </row>
    <row r="17941" ht="20.25" customHeight="0">
      <c s="5" t="inlineStr" r="A17941">
        <is>
          <t xml:space="preserve">X6026050</t>
        </is>
      </c>
      <c s="5" t="inlineStr" r="B17941">
        <is>
          <t xml:space="preserve">SANITARY MANHOLES TO BE ADJUSTED</t>
        </is>
      </c>
      <c s="5" t="inlineStr" r="C17941">
        <is>
          <t xml:space="preserve">EACH   </t>
        </is>
      </c>
      <c s="6" r="D17941">
        <v>1.000</v>
      </c>
      <c s="7" r="E17941">
        <v>4</v>
      </c>
      <c s="8" t="inlineStr" r="F17941">
        <is>
          <t xml:space="preserve">89818</t>
        </is>
      </c>
      <c s="8" t="inlineStr" r="G17941">
        <is>
          <t xml:space="preserve">169</t>
        </is>
      </c>
      <c s="9" r="H17941">
        <v>1315.0000</v>
      </c>
      <c s="8" t="inlineStr" r="I17941">
        <is>
          <t xml:space="preserve"/>
        </is>
      </c>
      <c s="8" t="inlineStr" r="J17941">
        <is>
          <t xml:space="preserve"> Tazewell</t>
        </is>
      </c>
    </row>
    <row r="17942" ht="20.25" customHeight="0">
      <c s="5" t="inlineStr" r="A17942">
        <is>
          <t xml:space="preserve">X6026050</t>
        </is>
      </c>
      <c s="5" t="inlineStr" r="B17942">
        <is>
          <t xml:space="preserve">SANITARY MANHOLES TO BE ADJUSTED</t>
        </is>
      </c>
      <c s="5" t="inlineStr" r="C17942">
        <is>
          <t xml:space="preserve">EACH   </t>
        </is>
      </c>
      <c s="6" r="D17942">
        <v>1.000</v>
      </c>
      <c s="7" r="E17942">
        <v>4</v>
      </c>
      <c s="8" t="inlineStr" r="F17942">
        <is>
          <t xml:space="preserve">89818</t>
        </is>
      </c>
      <c s="8" t="inlineStr" r="G17942">
        <is>
          <t xml:space="preserve">169</t>
        </is>
      </c>
      <c s="9" r="H17942">
        <v>1346.7300</v>
      </c>
      <c s="8" t="inlineStr" r="I17942">
        <is>
          <t xml:space="preserve"/>
        </is>
      </c>
      <c s="8" t="inlineStr" r="J17942">
        <is>
          <t xml:space="preserve"> Tazewell</t>
        </is>
      </c>
    </row>
    <row r="17943" ht="20.25" customHeight="0">
      <c s="5" t="inlineStr" r="A17943">
        <is>
          <t xml:space="preserve">X6026056</t>
        </is>
      </c>
      <c s="5" t="inlineStr" r="B17943">
        <is>
          <t xml:space="preserve">SANITARY MANHOLES TO BE ADJUSTED WITH NEW TYPE 1 FRAME, CLOSED LID</t>
        </is>
      </c>
      <c s="5" t="inlineStr" r="C17943">
        <is>
          <t xml:space="preserve">EACH   </t>
        </is>
      </c>
      <c s="6" r="D17943">
        <v>1.000</v>
      </c>
      <c s="7" r="E17943">
        <v>3</v>
      </c>
      <c s="8" t="inlineStr" r="F17943">
        <is>
          <t xml:space="preserve">87853</t>
        </is>
      </c>
      <c s="8" t="inlineStr" r="G17943">
        <is>
          <t xml:space="preserve">129</t>
        </is>
      </c>
      <c s="9" r="H17943">
        <v>1500.0000</v>
      </c>
      <c s="8" t="inlineStr" r="I17943">
        <is>
          <t xml:space="preserve">Y</t>
        </is>
      </c>
      <c s="8" t="inlineStr" r="J17943">
        <is>
          <t xml:space="preserve"> LaSalle</t>
        </is>
      </c>
    </row>
    <row r="17944" ht="20.25" customHeight="0">
      <c s="5" t="inlineStr" r="A17944">
        <is>
          <t xml:space="preserve">X6026056</t>
        </is>
      </c>
      <c s="5" t="inlineStr" r="B17944">
        <is>
          <t xml:space="preserve">SANITARY MANHOLES TO BE ADJUSTED WITH NEW TYPE 1 FRAME, CLOSED LID</t>
        </is>
      </c>
      <c s="5" t="inlineStr" r="C17944">
        <is>
          <t xml:space="preserve">EACH   </t>
        </is>
      </c>
      <c s="6" r="D17944">
        <v>1.000</v>
      </c>
      <c s="7" r="E17944">
        <v>3</v>
      </c>
      <c s="8" t="inlineStr" r="F17944">
        <is>
          <t xml:space="preserve">87853</t>
        </is>
      </c>
      <c s="8" t="inlineStr" r="G17944">
        <is>
          <t xml:space="preserve">129</t>
        </is>
      </c>
      <c s="9" r="H17944">
        <v>1375.0000</v>
      </c>
      <c s="8" t="inlineStr" r="I17944">
        <is>
          <t xml:space="preserve"/>
        </is>
      </c>
      <c s="8" t="inlineStr" r="J17944">
        <is>
          <t xml:space="preserve"> LaSalle</t>
        </is>
      </c>
    </row>
    <row r="17945" ht="20.25" customHeight="0">
      <c s="5" t="inlineStr" r="A17945">
        <is>
          <t xml:space="preserve">X6026056</t>
        </is>
      </c>
      <c s="5" t="inlineStr" r="B17945">
        <is>
          <t xml:space="preserve">SANITARY MANHOLES TO BE ADJUSTED WITH NEW TYPE 1 FRAME, CLOSED LID</t>
        </is>
      </c>
      <c s="5" t="inlineStr" r="C17945">
        <is>
          <t xml:space="preserve">EACH   </t>
        </is>
      </c>
      <c s="6" r="D17945">
        <v>8.000</v>
      </c>
      <c s="7" r="E17945">
        <v>3</v>
      </c>
      <c s="8" t="inlineStr" r="F17945">
        <is>
          <t xml:space="preserve">87879</t>
        </is>
      </c>
      <c s="8" t="inlineStr" r="G17945">
        <is>
          <t xml:space="preserve">168</t>
        </is>
      </c>
      <c s="9" r="H17945">
        <v>2386.4900</v>
      </c>
      <c s="8" t="inlineStr" r="I17945">
        <is>
          <t xml:space="preserve">Y</t>
        </is>
      </c>
      <c s="8" t="inlineStr" r="J17945">
        <is>
          <t xml:space="preserve"> LaSalle</t>
        </is>
      </c>
    </row>
    <row r="17946" ht="20.25" customHeight="0">
      <c s="5" t="inlineStr" r="A17946">
        <is>
          <t xml:space="preserve">X6026056</t>
        </is>
      </c>
      <c s="5" t="inlineStr" r="B17946">
        <is>
          <t xml:space="preserve">SANITARY MANHOLES TO BE ADJUSTED WITH NEW TYPE 1 FRAME, CLOSED LID</t>
        </is>
      </c>
      <c s="5" t="inlineStr" r="C17946">
        <is>
          <t xml:space="preserve">EACH   </t>
        </is>
      </c>
      <c s="6" r="D17946">
        <v>8.000</v>
      </c>
      <c s="7" r="E17946">
        <v>3</v>
      </c>
      <c s="8" t="inlineStr" r="F17946">
        <is>
          <t xml:space="preserve">87879</t>
        </is>
      </c>
      <c s="8" t="inlineStr" r="G17946">
        <is>
          <t xml:space="preserve">168</t>
        </is>
      </c>
      <c s="9" r="H17946">
        <v>1235.0000</v>
      </c>
      <c s="8" t="inlineStr" r="I17946">
        <is>
          <t xml:space="preserve"/>
        </is>
      </c>
      <c s="8" t="inlineStr" r="J17946">
        <is>
          <t xml:space="preserve"> LaSalle</t>
        </is>
      </c>
    </row>
    <row r="17947" ht="20.25" customHeight="0">
      <c s="5" t="inlineStr" r="A17947">
        <is>
          <t xml:space="preserve">X6026058</t>
        </is>
      </c>
      <c s="5" t="inlineStr" r="B17947">
        <is>
          <t xml:space="preserve">SANITARY MANHOLES WITH SPECIAL FRAME AND CLOSED LID</t>
        </is>
      </c>
      <c s="5" t="inlineStr" r="C17947">
        <is>
          <t xml:space="preserve">EACH   </t>
        </is>
      </c>
      <c s="6" r="D17947">
        <v>2.000</v>
      </c>
      <c s="7" r="E17947">
        <v>6</v>
      </c>
      <c s="8" t="inlineStr" r="F17947">
        <is>
          <t xml:space="preserve">72759</t>
        </is>
      </c>
      <c s="8" t="inlineStr" r="G17947">
        <is>
          <t xml:space="preserve">093</t>
        </is>
      </c>
      <c s="9" r="H17947">
        <v>11500.0000</v>
      </c>
      <c s="8" t="inlineStr" r="I17947">
        <is>
          <t xml:space="preserve">Y</t>
        </is>
      </c>
      <c s="8" t="inlineStr" r="J17947">
        <is>
          <t xml:space="preserve"> Sangamon</t>
        </is>
      </c>
    </row>
    <row r="17948" ht="20.25" customHeight="0">
      <c s="5" t="inlineStr" r="A17948">
        <is>
          <t xml:space="preserve">X6026623</t>
        </is>
      </c>
      <c s="5" t="inlineStr" r="B17948">
        <is>
          <t xml:space="preserve">VALVE BOX</t>
        </is>
      </c>
      <c s="5" t="inlineStr" r="C17948">
        <is>
          <t xml:space="preserve">EACH   </t>
        </is>
      </c>
      <c s="6" r="D17948">
        <v>16.000</v>
      </c>
      <c s="7" r="E17948">
        <v>3</v>
      </c>
      <c s="8" t="inlineStr" r="F17948">
        <is>
          <t xml:space="preserve">87875</t>
        </is>
      </c>
      <c s="8" t="inlineStr" r="G17948">
        <is>
          <t xml:space="preserve">166</t>
        </is>
      </c>
      <c s="9" r="H17948">
        <v>1100.0000</v>
      </c>
      <c s="8" t="inlineStr" r="I17948">
        <is>
          <t xml:space="preserve">Y</t>
        </is>
      </c>
      <c s="8" t="inlineStr" r="J17948">
        <is>
          <t xml:space="preserve"> DeKalb</t>
        </is>
      </c>
    </row>
    <row r="17949" ht="20.25" customHeight="0">
      <c s="5" t="inlineStr" r="A17949">
        <is>
          <t xml:space="preserve">X6026623</t>
        </is>
      </c>
      <c s="5" t="inlineStr" r="B17949">
        <is>
          <t xml:space="preserve">VALVE BOX</t>
        </is>
      </c>
      <c s="5" t="inlineStr" r="C17949">
        <is>
          <t xml:space="preserve">EACH   </t>
        </is>
      </c>
      <c s="6" r="D17949">
        <v>16.000</v>
      </c>
      <c s="7" r="E17949">
        <v>3</v>
      </c>
      <c s="8" t="inlineStr" r="F17949">
        <is>
          <t xml:space="preserve">87875</t>
        </is>
      </c>
      <c s="8" t="inlineStr" r="G17949">
        <is>
          <t xml:space="preserve">166</t>
        </is>
      </c>
      <c s="9" r="H17949">
        <v>350.0000</v>
      </c>
      <c s="8" t="inlineStr" r="I17949">
        <is>
          <t xml:space="preserve"/>
        </is>
      </c>
      <c s="8" t="inlineStr" r="J17949">
        <is>
          <t xml:space="preserve"> DeKalb</t>
        </is>
      </c>
    </row>
    <row r="17950" ht="20.25" customHeight="0">
      <c s="5" t="inlineStr" r="A17950">
        <is>
          <t xml:space="preserve">X6026632</t>
        </is>
      </c>
      <c s="5" t="inlineStr" r="B17950">
        <is>
          <t xml:space="preserve">VALVE BOXES TO BE REMOVED</t>
        </is>
      </c>
      <c s="5" t="inlineStr" r="C17950">
        <is>
          <t xml:space="preserve">EACH   </t>
        </is>
      </c>
      <c s="6" r="D17950">
        <v>11.000</v>
      </c>
      <c s="7" r="E17950">
        <v>3</v>
      </c>
      <c s="8" t="inlineStr" r="F17950">
        <is>
          <t xml:space="preserve">87875</t>
        </is>
      </c>
      <c s="8" t="inlineStr" r="G17950">
        <is>
          <t xml:space="preserve">166</t>
        </is>
      </c>
      <c s="9" r="H17950">
        <v>450.0000</v>
      </c>
      <c s="8" t="inlineStr" r="I17950">
        <is>
          <t xml:space="preserve">Y</t>
        </is>
      </c>
      <c s="8" t="inlineStr" r="J17950">
        <is>
          <t xml:space="preserve"> DeKalb</t>
        </is>
      </c>
    </row>
    <row r="17951" ht="20.25" customHeight="0">
      <c s="5" t="inlineStr" r="A17951">
        <is>
          <t xml:space="preserve">X6026632</t>
        </is>
      </c>
      <c s="5" t="inlineStr" r="B17951">
        <is>
          <t xml:space="preserve">VALVE BOXES TO BE REMOVED</t>
        </is>
      </c>
      <c s="5" t="inlineStr" r="C17951">
        <is>
          <t xml:space="preserve">EACH   </t>
        </is>
      </c>
      <c s="6" r="D17951">
        <v>11.000</v>
      </c>
      <c s="7" r="E17951">
        <v>3</v>
      </c>
      <c s="8" t="inlineStr" r="F17951">
        <is>
          <t xml:space="preserve">87875</t>
        </is>
      </c>
      <c s="8" t="inlineStr" r="G17951">
        <is>
          <t xml:space="preserve">166</t>
        </is>
      </c>
      <c s="9" r="H17951">
        <v>150.0000</v>
      </c>
      <c s="8" t="inlineStr" r="I17951">
        <is>
          <t xml:space="preserve"/>
        </is>
      </c>
      <c s="8" t="inlineStr" r="J17951">
        <is>
          <t xml:space="preserve"> DeKalb</t>
        </is>
      </c>
    </row>
    <row r="17952" ht="20.25" customHeight="0">
      <c s="5" t="inlineStr" r="A17952">
        <is>
          <t xml:space="preserve">X6026800</t>
        </is>
      </c>
      <c s="5" t="inlineStr" r="B17952">
        <is>
          <t xml:space="preserve">INLETS TO BE RECONSTRUCTED (SPECIAL)</t>
        </is>
      </c>
      <c s="5" t="inlineStr" r="C17952">
        <is>
          <t xml:space="preserve">EACH   </t>
        </is>
      </c>
      <c s="6" r="D17952">
        <v>1.000</v>
      </c>
      <c s="7" r="E17952">
        <v>5</v>
      </c>
      <c s="8" t="inlineStr" r="F17952">
        <is>
          <t xml:space="preserve">91640</t>
        </is>
      </c>
      <c s="8" t="inlineStr" r="G17952">
        <is>
          <t xml:space="preserve">132</t>
        </is>
      </c>
      <c s="9" r="H17952">
        <v>7114.6100</v>
      </c>
      <c s="8" t="inlineStr" r="I17952">
        <is>
          <t xml:space="preserve">Y</t>
        </is>
      </c>
      <c s="8" t="inlineStr" r="J17952">
        <is>
          <t xml:space="preserve"> McLean</t>
        </is>
      </c>
    </row>
    <row r="17953" ht="20.25" customHeight="0">
      <c s="5" t="inlineStr" r="A17953">
        <is>
          <t xml:space="preserve">X6028004</t>
        </is>
      </c>
      <c s="5" t="inlineStr" r="B17953">
        <is>
          <t xml:space="preserve">ELECTRIC MANHOLE TO BE ADJUSTED</t>
        </is>
      </c>
      <c s="5" t="inlineStr" r="C17953">
        <is>
          <t xml:space="preserve">EACH   </t>
        </is>
      </c>
      <c s="6" r="D17953">
        <v>2.000</v>
      </c>
      <c s="7" r="E17953">
        <v>1</v>
      </c>
      <c s="8" t="inlineStr" r="F17953">
        <is>
          <t xml:space="preserve">62P43</t>
        </is>
      </c>
      <c s="8" t="inlineStr" r="G17953">
        <is>
          <t xml:space="preserve">018</t>
        </is>
      </c>
      <c s="9" r="H17953">
        <v>3400.0000</v>
      </c>
      <c s="8" t="inlineStr" r="I17953">
        <is>
          <t xml:space="preserve">Y</t>
        </is>
      </c>
      <c s="8" t="inlineStr" r="J17953">
        <is>
          <t xml:space="preserve"> Cook</t>
        </is>
      </c>
    </row>
    <row r="17954" ht="20.25" customHeight="0">
      <c s="5" t="inlineStr" r="A17954">
        <is>
          <t xml:space="preserve">X6028004</t>
        </is>
      </c>
      <c s="5" t="inlineStr" r="B17954">
        <is>
          <t xml:space="preserve">ELECTRIC MANHOLE TO BE ADJUSTED</t>
        </is>
      </c>
      <c s="5" t="inlineStr" r="C17954">
        <is>
          <t xml:space="preserve">EACH   </t>
        </is>
      </c>
      <c s="6" r="D17954">
        <v>2.000</v>
      </c>
      <c s="7" r="E17954">
        <v>1</v>
      </c>
      <c s="8" t="inlineStr" r="F17954">
        <is>
          <t xml:space="preserve">62P43</t>
        </is>
      </c>
      <c s="8" t="inlineStr" r="G17954">
        <is>
          <t xml:space="preserve">018</t>
        </is>
      </c>
      <c s="9" r="H17954">
        <v>3370.0800</v>
      </c>
      <c s="8" t="inlineStr" r="I17954">
        <is>
          <t xml:space="preserve"/>
        </is>
      </c>
      <c s="8" t="inlineStr" r="J17954">
        <is>
          <t xml:space="preserve"> Cook</t>
        </is>
      </c>
    </row>
    <row r="17955" ht="20.25" customHeight="0">
      <c s="5" t="inlineStr" r="A17955">
        <is>
          <t xml:space="preserve">X6028004</t>
        </is>
      </c>
      <c s="5" t="inlineStr" r="B17955">
        <is>
          <t xml:space="preserve">ELECTRIC MANHOLE TO BE ADJUSTED</t>
        </is>
      </c>
      <c s="5" t="inlineStr" r="C17955">
        <is>
          <t xml:space="preserve">EACH   </t>
        </is>
      </c>
      <c s="6" r="D17955">
        <v>2.000</v>
      </c>
      <c s="7" r="E17955">
        <v>1</v>
      </c>
      <c s="8" t="inlineStr" r="F17955">
        <is>
          <t xml:space="preserve">62P43</t>
        </is>
      </c>
      <c s="8" t="inlineStr" r="G17955">
        <is>
          <t xml:space="preserve">018</t>
        </is>
      </c>
      <c s="9" r="H17955">
        <v>3370.3200</v>
      </c>
      <c s="8" t="inlineStr" r="I17955">
        <is>
          <t xml:space="preserve"/>
        </is>
      </c>
      <c s="8" t="inlineStr" r="J17955">
        <is>
          <t xml:space="preserve"> Cook</t>
        </is>
      </c>
    </row>
    <row r="17956" ht="20.25" customHeight="0">
      <c s="5" t="inlineStr" r="A17956">
        <is>
          <t xml:space="preserve">X6028004</t>
        </is>
      </c>
      <c s="5" t="inlineStr" r="B17956">
        <is>
          <t xml:space="preserve">ELECTRIC MANHOLE TO BE ADJUSTED</t>
        </is>
      </c>
      <c s="5" t="inlineStr" r="C17956">
        <is>
          <t xml:space="preserve">EACH   </t>
        </is>
      </c>
      <c s="6" r="D17956">
        <v>2.000</v>
      </c>
      <c s="7" r="E17956">
        <v>1</v>
      </c>
      <c s="8" t="inlineStr" r="F17956">
        <is>
          <t xml:space="preserve">62P43</t>
        </is>
      </c>
      <c s="8" t="inlineStr" r="G17956">
        <is>
          <t xml:space="preserve">018</t>
        </is>
      </c>
      <c s="9" r="H17956">
        <v>3370.3200</v>
      </c>
      <c s="8" t="inlineStr" r="I17956">
        <is>
          <t xml:space="preserve"/>
        </is>
      </c>
      <c s="8" t="inlineStr" r="J17956">
        <is>
          <t xml:space="preserve"> Cook</t>
        </is>
      </c>
    </row>
    <row r="17957" ht="20.25" customHeight="0">
      <c s="5" t="inlineStr" r="A17957">
        <is>
          <t xml:space="preserve">X6028004</t>
        </is>
      </c>
      <c s="5" t="inlineStr" r="B17957">
        <is>
          <t xml:space="preserve">ELECTRIC MANHOLE TO BE ADJUSTED</t>
        </is>
      </c>
      <c s="5" t="inlineStr" r="C17957">
        <is>
          <t xml:space="preserve">EACH   </t>
        </is>
      </c>
      <c s="6" r="D17957">
        <v>2.000</v>
      </c>
      <c s="7" r="E17957">
        <v>1</v>
      </c>
      <c s="8" t="inlineStr" r="F17957">
        <is>
          <t xml:space="preserve">62P43</t>
        </is>
      </c>
      <c s="8" t="inlineStr" r="G17957">
        <is>
          <t xml:space="preserve">018</t>
        </is>
      </c>
      <c s="9" r="H17957">
        <v>3370.3200</v>
      </c>
      <c s="8" t="inlineStr" r="I17957">
        <is>
          <t xml:space="preserve"/>
        </is>
      </c>
      <c s="8" t="inlineStr" r="J17957">
        <is>
          <t xml:space="preserve"> Cook</t>
        </is>
      </c>
    </row>
    <row r="17958" ht="20.25" customHeight="0">
      <c s="5" t="inlineStr" r="A17958">
        <is>
          <t xml:space="preserve">X6028004</t>
        </is>
      </c>
      <c s="5" t="inlineStr" r="B17958">
        <is>
          <t xml:space="preserve">ELECTRIC MANHOLE TO BE ADJUSTED</t>
        </is>
      </c>
      <c s="5" t="inlineStr" r="C17958">
        <is>
          <t xml:space="preserve">EACH   </t>
        </is>
      </c>
      <c s="6" r="D17958">
        <v>2.000</v>
      </c>
      <c s="7" r="E17958">
        <v>1</v>
      </c>
      <c s="8" t="inlineStr" r="F17958">
        <is>
          <t xml:space="preserve">62P43</t>
        </is>
      </c>
      <c s="8" t="inlineStr" r="G17958">
        <is>
          <t xml:space="preserve">018</t>
        </is>
      </c>
      <c s="9" r="H17958">
        <v>3592.9500</v>
      </c>
      <c s="8" t="inlineStr" r="I17958">
        <is>
          <t xml:space="preserve"/>
        </is>
      </c>
      <c s="8" t="inlineStr" r="J17958">
        <is>
          <t xml:space="preserve"> Cook</t>
        </is>
      </c>
    </row>
    <row r="17959" ht="20.25" customHeight="0">
      <c s="5" t="inlineStr" r="A17959">
        <is>
          <t xml:space="preserve">X6028004</t>
        </is>
      </c>
      <c s="5" t="inlineStr" r="B17959">
        <is>
          <t xml:space="preserve">ELECTRIC MANHOLE TO BE ADJUSTED</t>
        </is>
      </c>
      <c s="5" t="inlineStr" r="C17959">
        <is>
          <t xml:space="preserve">EACH   </t>
        </is>
      </c>
      <c s="6" r="D17959">
        <v>2.000</v>
      </c>
      <c s="7" r="E17959">
        <v>1</v>
      </c>
      <c s="8" t="inlineStr" r="F17959">
        <is>
          <t xml:space="preserve">62P43</t>
        </is>
      </c>
      <c s="8" t="inlineStr" r="G17959">
        <is>
          <t xml:space="preserve">018</t>
        </is>
      </c>
      <c s="9" r="H17959">
        <v>7717.0000</v>
      </c>
      <c s="8" t="inlineStr" r="I17959">
        <is>
          <t xml:space="preserve"/>
        </is>
      </c>
      <c s="8" t="inlineStr" r="J17959">
        <is>
          <t xml:space="preserve"> Cook</t>
        </is>
      </c>
    </row>
    <row r="17960" ht="20.25" customHeight="0">
      <c s="5" t="inlineStr" r="A17960">
        <is>
          <t xml:space="preserve">X6030310</t>
        </is>
      </c>
      <c s="5" t="inlineStr" r="B17960">
        <is>
          <t xml:space="preserve">FRAMES AND LIDS TO BE ADJUSTED (SPECIAL)</t>
        </is>
      </c>
      <c s="5" t="inlineStr" r="C17960">
        <is>
          <t xml:space="preserve">EACH   </t>
        </is>
      </c>
      <c s="6" r="D17960">
        <v>13.000</v>
      </c>
      <c s="7" r="E17960">
        <v>1</v>
      </c>
      <c s="8" t="inlineStr" r="F17960">
        <is>
          <t xml:space="preserve">61L05</t>
        </is>
      </c>
      <c s="8" t="inlineStr" r="G17960">
        <is>
          <t xml:space="preserve">177</t>
        </is>
      </c>
      <c s="9" r="H17960">
        <v>950.0000</v>
      </c>
      <c s="8" t="inlineStr" r="I17960">
        <is>
          <t xml:space="preserve">Y</t>
        </is>
      </c>
      <c s="8" t="inlineStr" r="J17960">
        <is>
          <t xml:space="preserve"> Lake</t>
        </is>
      </c>
    </row>
    <row r="17961" ht="20.25" customHeight="0">
      <c s="5" t="inlineStr" r="A17961">
        <is>
          <t xml:space="preserve">X6030310</t>
        </is>
      </c>
      <c s="5" t="inlineStr" r="B17961">
        <is>
          <t xml:space="preserve">FRAMES AND LIDS TO BE ADJUSTED (SPECIAL)</t>
        </is>
      </c>
      <c s="5" t="inlineStr" r="C17961">
        <is>
          <t xml:space="preserve">EACH   </t>
        </is>
      </c>
      <c s="6" r="D17961">
        <v>13.000</v>
      </c>
      <c s="7" r="E17961">
        <v>1</v>
      </c>
      <c s="8" t="inlineStr" r="F17961">
        <is>
          <t xml:space="preserve">61L05</t>
        </is>
      </c>
      <c s="8" t="inlineStr" r="G17961">
        <is>
          <t xml:space="preserve">177</t>
        </is>
      </c>
      <c s="9" r="H17961">
        <v>800.0000</v>
      </c>
      <c s="8" t="inlineStr" r="I17961">
        <is>
          <t xml:space="preserve"/>
        </is>
      </c>
      <c s="8" t="inlineStr" r="J17961">
        <is>
          <t xml:space="preserve"> Lake</t>
        </is>
      </c>
    </row>
    <row r="17962" ht="20.25" customHeight="0">
      <c s="5" t="inlineStr" r="A17962">
        <is>
          <t xml:space="preserve">X6030310</t>
        </is>
      </c>
      <c s="5" t="inlineStr" r="B17962">
        <is>
          <t xml:space="preserve">FRAMES AND LIDS TO BE ADJUSTED (SPECIAL)</t>
        </is>
      </c>
      <c s="5" t="inlineStr" r="C17962">
        <is>
          <t xml:space="preserve">EACH   </t>
        </is>
      </c>
      <c s="6" r="D17962">
        <v>13.000</v>
      </c>
      <c s="7" r="E17962">
        <v>1</v>
      </c>
      <c s="8" t="inlineStr" r="F17962">
        <is>
          <t xml:space="preserve">61L05</t>
        </is>
      </c>
      <c s="8" t="inlineStr" r="G17962">
        <is>
          <t xml:space="preserve">177</t>
        </is>
      </c>
      <c s="9" r="H17962">
        <v>1538.9100</v>
      </c>
      <c s="8" t="inlineStr" r="I17962">
        <is>
          <t xml:space="preserve"/>
        </is>
      </c>
      <c s="8" t="inlineStr" r="J17962">
        <is>
          <t xml:space="preserve"> Lake</t>
        </is>
      </c>
    </row>
    <row r="17963" ht="20.25" customHeight="0">
      <c s="5" t="inlineStr" r="A17963">
        <is>
          <t xml:space="preserve">X6030310</t>
        </is>
      </c>
      <c s="5" t="inlineStr" r="B17963">
        <is>
          <t xml:space="preserve">FRAMES AND LIDS TO BE ADJUSTED (SPECIAL)</t>
        </is>
      </c>
      <c s="5" t="inlineStr" r="C17963">
        <is>
          <t xml:space="preserve">EACH   </t>
        </is>
      </c>
      <c s="6" r="D17963">
        <v>13.000</v>
      </c>
      <c s="7" r="E17963">
        <v>1</v>
      </c>
      <c s="8" t="inlineStr" r="F17963">
        <is>
          <t xml:space="preserve">61L05</t>
        </is>
      </c>
      <c s="8" t="inlineStr" r="G17963">
        <is>
          <t xml:space="preserve">177</t>
        </is>
      </c>
      <c s="9" r="H17963">
        <v>1650.0000</v>
      </c>
      <c s="8" t="inlineStr" r="I17963">
        <is>
          <t xml:space="preserve"/>
        </is>
      </c>
      <c s="8" t="inlineStr" r="J17963">
        <is>
          <t xml:space="preserve"> Lake</t>
        </is>
      </c>
    </row>
    <row r="17964" ht="20.25" customHeight="0">
      <c s="5" t="inlineStr" r="A17964">
        <is>
          <t xml:space="preserve">X6030310</t>
        </is>
      </c>
      <c s="5" t="inlineStr" r="B17964">
        <is>
          <t xml:space="preserve">FRAMES AND LIDS TO BE ADJUSTED (SPECIAL)</t>
        </is>
      </c>
      <c s="5" t="inlineStr" r="C17964">
        <is>
          <t xml:space="preserve">EACH   </t>
        </is>
      </c>
      <c s="6" r="D17964">
        <v>13.000</v>
      </c>
      <c s="7" r="E17964">
        <v>1</v>
      </c>
      <c s="8" t="inlineStr" r="F17964">
        <is>
          <t xml:space="preserve">61L05</t>
        </is>
      </c>
      <c s="8" t="inlineStr" r="G17964">
        <is>
          <t xml:space="preserve">177</t>
        </is>
      </c>
      <c s="9" r="H17964">
        <v>1650.0000</v>
      </c>
      <c s="8" t="inlineStr" r="I17964">
        <is>
          <t xml:space="preserve"/>
        </is>
      </c>
      <c s="8" t="inlineStr" r="J17964">
        <is>
          <t xml:space="preserve"> Lake</t>
        </is>
      </c>
    </row>
    <row r="17965" ht="20.25" customHeight="0">
      <c s="5" t="inlineStr" r="A17965">
        <is>
          <t xml:space="preserve">X6030310</t>
        </is>
      </c>
      <c s="5" t="inlineStr" r="B17965">
        <is>
          <t xml:space="preserve">FRAMES AND LIDS TO BE ADJUSTED (SPECIAL)</t>
        </is>
      </c>
      <c s="5" t="inlineStr" r="C17965">
        <is>
          <t xml:space="preserve">EACH   </t>
        </is>
      </c>
      <c s="6" r="D17965">
        <v>1.000</v>
      </c>
      <c s="7" r="E17965">
        <v>1</v>
      </c>
      <c s="8" t="inlineStr" r="F17965">
        <is>
          <t xml:space="preserve">61L20</t>
        </is>
      </c>
      <c s="8" t="inlineStr" r="G17965">
        <is>
          <t xml:space="preserve">012</t>
        </is>
      </c>
      <c s="9" r="H17965">
        <v>1000.0000</v>
      </c>
      <c s="8" t="inlineStr" r="I17965">
        <is>
          <t xml:space="preserve">Y</t>
        </is>
      </c>
      <c s="8" t="inlineStr" r="J17965">
        <is>
          <t xml:space="preserve"> Cook</t>
        </is>
      </c>
    </row>
    <row r="17966" ht="20.25" customHeight="0">
      <c s="5" t="inlineStr" r="A17966">
        <is>
          <t xml:space="preserve">X6030310</t>
        </is>
      </c>
      <c s="5" t="inlineStr" r="B17966">
        <is>
          <t xml:space="preserve">FRAMES AND LIDS TO BE ADJUSTED (SPECIAL)</t>
        </is>
      </c>
      <c s="5" t="inlineStr" r="C17966">
        <is>
          <t xml:space="preserve">EACH   </t>
        </is>
      </c>
      <c s="6" r="D17966">
        <v>1.000</v>
      </c>
      <c s="7" r="E17966">
        <v>1</v>
      </c>
      <c s="8" t="inlineStr" r="F17966">
        <is>
          <t xml:space="preserve">61L20</t>
        </is>
      </c>
      <c s="8" t="inlineStr" r="G17966">
        <is>
          <t xml:space="preserve">012</t>
        </is>
      </c>
      <c s="9" r="H17966">
        <v>3300.0000</v>
      </c>
      <c s="8" t="inlineStr" r="I17966">
        <is>
          <t xml:space="preserve"/>
        </is>
      </c>
      <c s="8" t="inlineStr" r="J17966">
        <is>
          <t xml:space="preserve"> Cook</t>
        </is>
      </c>
    </row>
    <row r="17967" ht="20.25" customHeight="0">
      <c s="5" t="inlineStr" r="A17967">
        <is>
          <t xml:space="preserve">X6030310</t>
        </is>
      </c>
      <c s="5" t="inlineStr" r="B17967">
        <is>
          <t xml:space="preserve">FRAMES AND LIDS TO BE ADJUSTED (SPECIAL)</t>
        </is>
      </c>
      <c s="5" t="inlineStr" r="C17967">
        <is>
          <t xml:space="preserve">EACH   </t>
        </is>
      </c>
      <c s="6" r="D17967">
        <v>39.000</v>
      </c>
      <c s="7" r="E17967">
        <v>1</v>
      </c>
      <c s="8" t="inlineStr" r="F17967">
        <is>
          <t xml:space="preserve">62R58</t>
        </is>
      </c>
      <c s="8" t="inlineStr" r="G17967">
        <is>
          <t xml:space="preserve">019</t>
        </is>
      </c>
      <c s="9" r="H17967">
        <v>1250.0000</v>
      </c>
      <c s="8" t="inlineStr" r="I17967">
        <is>
          <t xml:space="preserve">Y</t>
        </is>
      </c>
      <c s="8" t="inlineStr" r="J17967">
        <is>
          <t xml:space="preserve"> Cook, DuPage</t>
        </is>
      </c>
    </row>
    <row r="17968" ht="20.25" customHeight="0">
      <c s="5" t="inlineStr" r="A17968">
        <is>
          <t xml:space="preserve">X6030310</t>
        </is>
      </c>
      <c s="5" t="inlineStr" r="B17968">
        <is>
          <t xml:space="preserve">FRAMES AND LIDS TO BE ADJUSTED (SPECIAL)</t>
        </is>
      </c>
      <c s="5" t="inlineStr" r="C17968">
        <is>
          <t xml:space="preserve">EACH   </t>
        </is>
      </c>
      <c s="6" r="D17968">
        <v>39.000</v>
      </c>
      <c s="7" r="E17968">
        <v>1</v>
      </c>
      <c s="8" t="inlineStr" r="F17968">
        <is>
          <t xml:space="preserve">62R58</t>
        </is>
      </c>
      <c s="8" t="inlineStr" r="G17968">
        <is>
          <t xml:space="preserve">019</t>
        </is>
      </c>
      <c s="9" r="H17968">
        <v>1050.0000</v>
      </c>
      <c s="8" t="inlineStr" r="I17968">
        <is>
          <t xml:space="preserve"/>
        </is>
      </c>
      <c s="8" t="inlineStr" r="J17968">
        <is>
          <t xml:space="preserve"> Cook, DuPage</t>
        </is>
      </c>
    </row>
    <row r="17969" ht="20.25" customHeight="0">
      <c s="5" t="inlineStr" r="A17969">
        <is>
          <t xml:space="preserve">X6030310</t>
        </is>
      </c>
      <c s="5" t="inlineStr" r="B17969">
        <is>
          <t xml:space="preserve">FRAMES AND LIDS TO BE ADJUSTED (SPECIAL)</t>
        </is>
      </c>
      <c s="5" t="inlineStr" r="C17969">
        <is>
          <t xml:space="preserve">EACH   </t>
        </is>
      </c>
      <c s="6" r="D17969">
        <v>39.000</v>
      </c>
      <c s="7" r="E17969">
        <v>1</v>
      </c>
      <c s="8" t="inlineStr" r="F17969">
        <is>
          <t xml:space="preserve">62R58</t>
        </is>
      </c>
      <c s="8" t="inlineStr" r="G17969">
        <is>
          <t xml:space="preserve">019</t>
        </is>
      </c>
      <c s="9" r="H17969">
        <v>1250.0000</v>
      </c>
      <c s="8" t="inlineStr" r="I17969">
        <is>
          <t xml:space="preserve"/>
        </is>
      </c>
      <c s="8" t="inlineStr" r="J17969">
        <is>
          <t xml:space="preserve"> Cook, DuPage</t>
        </is>
      </c>
    </row>
    <row r="17970" ht="20.25" customHeight="0">
      <c s="5" t="inlineStr" r="A17970">
        <is>
          <t xml:space="preserve">X6030310</t>
        </is>
      </c>
      <c s="5" t="inlineStr" r="B17970">
        <is>
          <t xml:space="preserve">FRAMES AND LIDS TO BE ADJUSTED (SPECIAL)</t>
        </is>
      </c>
      <c s="5" t="inlineStr" r="C17970">
        <is>
          <t xml:space="preserve">EACH   </t>
        </is>
      </c>
      <c s="6" r="D17970">
        <v>39.000</v>
      </c>
      <c s="7" r="E17970">
        <v>1</v>
      </c>
      <c s="8" t="inlineStr" r="F17970">
        <is>
          <t xml:space="preserve">62R58</t>
        </is>
      </c>
      <c s="8" t="inlineStr" r="G17970">
        <is>
          <t xml:space="preserve">019</t>
        </is>
      </c>
      <c s="9" r="H17970">
        <v>1250.0000</v>
      </c>
      <c s="8" t="inlineStr" r="I17970">
        <is>
          <t xml:space="preserve"/>
        </is>
      </c>
      <c s="8" t="inlineStr" r="J17970">
        <is>
          <t xml:space="preserve"> Cook, DuPage</t>
        </is>
      </c>
    </row>
    <row r="17971" ht="20.25" customHeight="0">
      <c s="5" t="inlineStr" r="A17971">
        <is>
          <t xml:space="preserve">X6030310</t>
        </is>
      </c>
      <c s="5" t="inlineStr" r="B17971">
        <is>
          <t xml:space="preserve">FRAMES AND LIDS TO BE ADJUSTED (SPECIAL)</t>
        </is>
      </c>
      <c s="5" t="inlineStr" r="C17971">
        <is>
          <t xml:space="preserve">EACH   </t>
        </is>
      </c>
      <c s="6" r="D17971">
        <v>2.000</v>
      </c>
      <c s="7" r="E17971">
        <v>3</v>
      </c>
      <c s="8" t="inlineStr" r="F17971">
        <is>
          <t xml:space="preserve">66P95</t>
        </is>
      </c>
      <c s="8" t="inlineStr" r="G17971">
        <is>
          <t xml:space="preserve">055</t>
        </is>
      </c>
      <c s="9" r="H17971">
        <v>1555.0000</v>
      </c>
      <c s="8" t="inlineStr" r="I17971">
        <is>
          <t xml:space="preserve">Y</t>
        </is>
      </c>
      <c s="8" t="inlineStr" r="J17971">
        <is>
          <t xml:space="preserve"> LaSalle</t>
        </is>
      </c>
    </row>
    <row r="17972" ht="20.25" customHeight="0">
      <c s="5" t="inlineStr" r="A17972">
        <is>
          <t xml:space="preserve">X6030310</t>
        </is>
      </c>
      <c s="5" t="inlineStr" r="B17972">
        <is>
          <t xml:space="preserve">FRAMES AND LIDS TO BE ADJUSTED (SPECIAL)</t>
        </is>
      </c>
      <c s="5" t="inlineStr" r="C17972">
        <is>
          <t xml:space="preserve">EACH   </t>
        </is>
      </c>
      <c s="6" r="D17972">
        <v>2.000</v>
      </c>
      <c s="7" r="E17972">
        <v>3</v>
      </c>
      <c s="8" t="inlineStr" r="F17972">
        <is>
          <t xml:space="preserve">66P95</t>
        </is>
      </c>
      <c s="8" t="inlineStr" r="G17972">
        <is>
          <t xml:space="preserve">055</t>
        </is>
      </c>
      <c s="9" r="H17972">
        <v>1400.0000</v>
      </c>
      <c s="8" t="inlineStr" r="I17972">
        <is>
          <t xml:space="preserve"/>
        </is>
      </c>
      <c s="8" t="inlineStr" r="J17972">
        <is>
          <t xml:space="preserve"> LaSalle</t>
        </is>
      </c>
    </row>
    <row r="17973" ht="20.25" customHeight="0">
      <c s="5" t="inlineStr" r="A17973">
        <is>
          <t xml:space="preserve">X6030310</t>
        </is>
      </c>
      <c s="5" t="inlineStr" r="B17973">
        <is>
          <t xml:space="preserve">FRAMES AND LIDS TO BE ADJUSTED (SPECIAL)</t>
        </is>
      </c>
      <c s="5" t="inlineStr" r="C17973">
        <is>
          <t xml:space="preserve">EACH   </t>
        </is>
      </c>
      <c s="6" r="D17973">
        <v>2.000</v>
      </c>
      <c s="7" r="E17973">
        <v>3</v>
      </c>
      <c s="8" t="inlineStr" r="F17973">
        <is>
          <t xml:space="preserve">66P95</t>
        </is>
      </c>
      <c s="8" t="inlineStr" r="G17973">
        <is>
          <t xml:space="preserve">055</t>
        </is>
      </c>
      <c s="9" r="H17973">
        <v>1500.0000</v>
      </c>
      <c s="8" t="inlineStr" r="I17973">
        <is>
          <t xml:space="preserve"/>
        </is>
      </c>
      <c s="8" t="inlineStr" r="J17973">
        <is>
          <t xml:space="preserve"> LaSalle</t>
        </is>
      </c>
    </row>
    <row r="17974" ht="20.25" customHeight="0">
      <c s="5" t="inlineStr" r="A17974">
        <is>
          <t xml:space="preserve">X6030310</t>
        </is>
      </c>
      <c s="5" t="inlineStr" r="B17974">
        <is>
          <t xml:space="preserve">FRAMES AND LIDS TO BE ADJUSTED (SPECIAL)</t>
        </is>
      </c>
      <c s="5" t="inlineStr" r="C17974">
        <is>
          <t xml:space="preserve">EACH   </t>
        </is>
      </c>
      <c s="6" r="D17974">
        <v>21.000</v>
      </c>
      <c s="7" r="E17974">
        <v>3</v>
      </c>
      <c s="8" t="inlineStr" r="F17974">
        <is>
          <t xml:space="preserve">87875</t>
        </is>
      </c>
      <c s="8" t="inlineStr" r="G17974">
        <is>
          <t xml:space="preserve">166</t>
        </is>
      </c>
      <c s="9" r="H17974">
        <v>1100.0000</v>
      </c>
      <c s="8" t="inlineStr" r="I17974">
        <is>
          <t xml:space="preserve">Y</t>
        </is>
      </c>
      <c s="8" t="inlineStr" r="J17974">
        <is>
          <t xml:space="preserve"> DeKalb</t>
        </is>
      </c>
    </row>
    <row r="17975" ht="20.25" customHeight="0">
      <c s="5" t="inlineStr" r="A17975">
        <is>
          <t xml:space="preserve">X6030310</t>
        </is>
      </c>
      <c s="5" t="inlineStr" r="B17975">
        <is>
          <t xml:space="preserve">FRAMES AND LIDS TO BE ADJUSTED (SPECIAL)</t>
        </is>
      </c>
      <c s="5" t="inlineStr" r="C17975">
        <is>
          <t xml:space="preserve">EACH   </t>
        </is>
      </c>
      <c s="6" r="D17975">
        <v>21.000</v>
      </c>
      <c s="7" r="E17975">
        <v>3</v>
      </c>
      <c s="8" t="inlineStr" r="F17975">
        <is>
          <t xml:space="preserve">87875</t>
        </is>
      </c>
      <c s="8" t="inlineStr" r="G17975">
        <is>
          <t xml:space="preserve">166</t>
        </is>
      </c>
      <c s="9" r="H17975">
        <v>1000.0000</v>
      </c>
      <c s="8" t="inlineStr" r="I17975">
        <is>
          <t xml:space="preserve"/>
        </is>
      </c>
      <c s="8" t="inlineStr" r="J17975">
        <is>
          <t xml:space="preserve"> DeKalb</t>
        </is>
      </c>
    </row>
    <row r="17976" ht="20.25" customHeight="0">
      <c s="5" t="inlineStr" r="A17976">
        <is>
          <t xml:space="preserve">X6050222</t>
        </is>
      </c>
      <c s="5" t="inlineStr" r="B17976">
        <is>
          <t xml:space="preserve">FILLING INLETS, TEMPORARY</t>
        </is>
      </c>
      <c s="5" t="inlineStr" r="C17976">
        <is>
          <t xml:space="preserve">EACH   </t>
        </is>
      </c>
      <c s="6" r="D17976">
        <v>1.000</v>
      </c>
      <c s="7" r="E17976">
        <v>5</v>
      </c>
      <c s="8" t="inlineStr" r="F17976">
        <is>
          <t xml:space="preserve">70D55</t>
        </is>
      </c>
      <c s="8" t="inlineStr" r="G17976">
        <is>
          <t xml:space="preserve">071</t>
        </is>
      </c>
      <c s="9" r="H17976">
        <v>2865.4600</v>
      </c>
      <c s="8" t="inlineStr" r="I17976">
        <is>
          <t xml:space="preserve">Y</t>
        </is>
      </c>
      <c s="8" t="inlineStr" r="J17976">
        <is>
          <t xml:space="preserve"> McLean</t>
        </is>
      </c>
    </row>
    <row r="17977" ht="20.25" customHeight="0">
      <c s="5" t="inlineStr" r="A17977">
        <is>
          <t xml:space="preserve">X6050222</t>
        </is>
      </c>
      <c s="5" t="inlineStr" r="B17977">
        <is>
          <t xml:space="preserve">FILLING INLETS, TEMPORARY</t>
        </is>
      </c>
      <c s="5" t="inlineStr" r="C17977">
        <is>
          <t xml:space="preserve">EACH   </t>
        </is>
      </c>
      <c s="6" r="D17977">
        <v>6.000</v>
      </c>
      <c s="7" r="E17977">
        <v>5</v>
      </c>
      <c s="8" t="inlineStr" r="F17977">
        <is>
          <t xml:space="preserve">70H53</t>
        </is>
      </c>
      <c s="8" t="inlineStr" r="G17977">
        <is>
          <t xml:space="preserve">078</t>
        </is>
      </c>
      <c s="9" r="H17977">
        <v>5775.0200</v>
      </c>
      <c s="8" t="inlineStr" r="I17977">
        <is>
          <t xml:space="preserve">Y</t>
        </is>
      </c>
      <c s="8" t="inlineStr" r="J17977">
        <is>
          <t xml:space="preserve"> DeWitt</t>
        </is>
      </c>
    </row>
    <row r="17978" ht="20.25" customHeight="0">
      <c s="5" t="inlineStr" r="A17978">
        <is>
          <t xml:space="preserve">X6050310</t>
        </is>
      </c>
      <c s="5" t="inlineStr" r="B17978">
        <is>
          <t xml:space="preserve">FILLING INLETS (SPECIAL)</t>
        </is>
      </c>
      <c s="5" t="inlineStr" r="C17978">
        <is>
          <t xml:space="preserve">EACH   </t>
        </is>
      </c>
      <c s="6" r="D17978">
        <v>1.000</v>
      </c>
      <c s="7" r="E17978">
        <v>5</v>
      </c>
      <c s="8" t="inlineStr" r="F17978">
        <is>
          <t xml:space="preserve">70F98</t>
        </is>
      </c>
      <c s="8" t="inlineStr" r="G17978">
        <is>
          <t xml:space="preserve">143</t>
        </is>
      </c>
      <c s="9" r="H17978">
        <v>4426.5500</v>
      </c>
      <c s="8" t="inlineStr" r="I17978">
        <is>
          <t xml:space="preserve">Y</t>
        </is>
      </c>
      <c s="8" t="inlineStr" r="J17978">
        <is>
          <t xml:space="preserve"> Edgar</t>
        </is>
      </c>
    </row>
    <row r="17979" ht="20.25" customHeight="0">
      <c s="5" t="inlineStr" r="A17979">
        <is>
          <t xml:space="preserve">X6050700</t>
        </is>
      </c>
      <c s="5" t="inlineStr" r="B17979">
        <is>
          <t xml:space="preserve">REMOVE INLET BOX</t>
        </is>
      </c>
      <c s="5" t="inlineStr" r="C17979">
        <is>
          <t xml:space="preserve">EACH   </t>
        </is>
      </c>
      <c s="6" r="D17979">
        <v>8.000</v>
      </c>
      <c s="7" r="E17979">
        <v>1</v>
      </c>
      <c s="8" t="inlineStr" r="F17979">
        <is>
          <t xml:space="preserve">62N91</t>
        </is>
      </c>
      <c s="8" t="inlineStr" r="G17979">
        <is>
          <t xml:space="preserve">017</t>
        </is>
      </c>
      <c s="9" r="H17979">
        <v>1250.0000</v>
      </c>
      <c s="8" t="inlineStr" r="I17979">
        <is>
          <t xml:space="preserve">Y</t>
        </is>
      </c>
      <c s="8" t="inlineStr" r="J17979">
        <is>
          <t xml:space="preserve"> Cook</t>
        </is>
      </c>
    </row>
    <row r="17980" ht="20.25" customHeight="0">
      <c s="5" t="inlineStr" r="A17980">
        <is>
          <t xml:space="preserve">X6050700</t>
        </is>
      </c>
      <c s="5" t="inlineStr" r="B17980">
        <is>
          <t xml:space="preserve">REMOVE INLET BOX</t>
        </is>
      </c>
      <c s="5" t="inlineStr" r="C17980">
        <is>
          <t xml:space="preserve">EACH   </t>
        </is>
      </c>
      <c s="6" r="D17980">
        <v>8.000</v>
      </c>
      <c s="7" r="E17980">
        <v>1</v>
      </c>
      <c s="8" t="inlineStr" r="F17980">
        <is>
          <t xml:space="preserve">62N91</t>
        </is>
      </c>
      <c s="8" t="inlineStr" r="G17980">
        <is>
          <t xml:space="preserve">017</t>
        </is>
      </c>
      <c s="9" r="H17980">
        <v>688.4400</v>
      </c>
      <c s="8" t="inlineStr" r="I17980">
        <is>
          <t xml:space="preserve"/>
        </is>
      </c>
      <c s="8" t="inlineStr" r="J17980">
        <is>
          <t xml:space="preserve"> Cook</t>
        </is>
      </c>
    </row>
    <row r="17981" ht="20.25" customHeight="0">
      <c s="5" t="inlineStr" r="A17981">
        <is>
          <t xml:space="preserve">X6050700</t>
        </is>
      </c>
      <c s="5" t="inlineStr" r="B17981">
        <is>
          <t xml:space="preserve">REMOVE INLET BOX</t>
        </is>
      </c>
      <c s="5" t="inlineStr" r="C17981">
        <is>
          <t xml:space="preserve">EACH   </t>
        </is>
      </c>
      <c s="6" r="D17981">
        <v>8.000</v>
      </c>
      <c s="7" r="E17981">
        <v>1</v>
      </c>
      <c s="8" t="inlineStr" r="F17981">
        <is>
          <t xml:space="preserve">62N91</t>
        </is>
      </c>
      <c s="8" t="inlineStr" r="G17981">
        <is>
          <t xml:space="preserve">017</t>
        </is>
      </c>
      <c s="9" r="H17981">
        <v>1400.0000</v>
      </c>
      <c s="8" t="inlineStr" r="I17981">
        <is>
          <t xml:space="preserve"/>
        </is>
      </c>
      <c s="8" t="inlineStr" r="J17981">
        <is>
          <t xml:space="preserve"> Cook</t>
        </is>
      </c>
    </row>
    <row r="17982" ht="20.25" customHeight="0">
      <c s="5" t="inlineStr" r="A17982">
        <is>
          <t xml:space="preserve">X6060045</t>
        </is>
      </c>
      <c s="5" t="inlineStr" r="B17982">
        <is>
          <t xml:space="preserve">COMBINATION CONCRETE CURB AND GUTTER, TYPE B V-.12 (CDOT)</t>
        </is>
      </c>
      <c s="5" t="inlineStr" r="C17982">
        <is>
          <t xml:space="preserve">FOOT   </t>
        </is>
      </c>
      <c s="6" r="D17982">
        <v>419.000</v>
      </c>
      <c s="7" r="E17982">
        <v>1</v>
      </c>
      <c s="8" t="inlineStr" r="F17982">
        <is>
          <t xml:space="preserve">62P43</t>
        </is>
      </c>
      <c s="8" t="inlineStr" r="G17982">
        <is>
          <t xml:space="preserve">018</t>
        </is>
      </c>
      <c s="9" r="H17982">
        <v>75.0000</v>
      </c>
      <c s="8" t="inlineStr" r="I17982">
        <is>
          <t xml:space="preserve">Y</t>
        </is>
      </c>
      <c s="8" t="inlineStr" r="J17982">
        <is>
          <t xml:space="preserve"> Cook</t>
        </is>
      </c>
    </row>
    <row r="17983" ht="20.25" customHeight="0">
      <c s="5" t="inlineStr" r="A17983">
        <is>
          <t xml:space="preserve">X6060045</t>
        </is>
      </c>
      <c s="5" t="inlineStr" r="B17983">
        <is>
          <t xml:space="preserve">COMBINATION CONCRETE CURB AND GUTTER, TYPE B V-.12 (CDOT)</t>
        </is>
      </c>
      <c s="5" t="inlineStr" r="C17983">
        <is>
          <t xml:space="preserve">FOOT   </t>
        </is>
      </c>
      <c s="6" r="D17983">
        <v>419.000</v>
      </c>
      <c s="7" r="E17983">
        <v>1</v>
      </c>
      <c s="8" t="inlineStr" r="F17983">
        <is>
          <t xml:space="preserve">62P43</t>
        </is>
      </c>
      <c s="8" t="inlineStr" r="G17983">
        <is>
          <t xml:space="preserve">018</t>
        </is>
      </c>
      <c s="9" r="H17983">
        <v>44.4400</v>
      </c>
      <c s="8" t="inlineStr" r="I17983">
        <is>
          <t xml:space="preserve"/>
        </is>
      </c>
      <c s="8" t="inlineStr" r="J17983">
        <is>
          <t xml:space="preserve"> Cook</t>
        </is>
      </c>
    </row>
    <row r="17984" ht="20.25" customHeight="0">
      <c s="5" t="inlineStr" r="A17984">
        <is>
          <t xml:space="preserve">X6060045</t>
        </is>
      </c>
      <c s="5" t="inlineStr" r="B17984">
        <is>
          <t xml:space="preserve">COMBINATION CONCRETE CURB AND GUTTER, TYPE B V-.12 (CDOT)</t>
        </is>
      </c>
      <c s="5" t="inlineStr" r="C17984">
        <is>
          <t xml:space="preserve">FOOT   </t>
        </is>
      </c>
      <c s="6" r="D17984">
        <v>419.000</v>
      </c>
      <c s="7" r="E17984">
        <v>1</v>
      </c>
      <c s="8" t="inlineStr" r="F17984">
        <is>
          <t xml:space="preserve">62P43</t>
        </is>
      </c>
      <c s="8" t="inlineStr" r="G17984">
        <is>
          <t xml:space="preserve">018</t>
        </is>
      </c>
      <c s="9" r="H17984">
        <v>60.0000</v>
      </c>
      <c s="8" t="inlineStr" r="I17984">
        <is>
          <t xml:space="preserve"/>
        </is>
      </c>
      <c s="8" t="inlineStr" r="J17984">
        <is>
          <t xml:space="preserve"> Cook</t>
        </is>
      </c>
    </row>
    <row r="17985" ht="20.25" customHeight="0">
      <c s="5" t="inlineStr" r="A17985">
        <is>
          <t xml:space="preserve">X6060045</t>
        </is>
      </c>
      <c s="5" t="inlineStr" r="B17985">
        <is>
          <t xml:space="preserve">COMBINATION CONCRETE CURB AND GUTTER, TYPE B V-.12 (CDOT)</t>
        </is>
      </c>
      <c s="5" t="inlineStr" r="C17985">
        <is>
          <t xml:space="preserve">FOOT   </t>
        </is>
      </c>
      <c s="6" r="D17985">
        <v>419.000</v>
      </c>
      <c s="7" r="E17985">
        <v>1</v>
      </c>
      <c s="8" t="inlineStr" r="F17985">
        <is>
          <t xml:space="preserve">62P43</t>
        </is>
      </c>
      <c s="8" t="inlineStr" r="G17985">
        <is>
          <t xml:space="preserve">018</t>
        </is>
      </c>
      <c s="9" r="H17985">
        <v>60.0000</v>
      </c>
      <c s="8" t="inlineStr" r="I17985">
        <is>
          <t xml:space="preserve"/>
        </is>
      </c>
      <c s="8" t="inlineStr" r="J17985">
        <is>
          <t xml:space="preserve"> Cook</t>
        </is>
      </c>
    </row>
    <row r="17986" ht="20.25" customHeight="0">
      <c s="5" t="inlineStr" r="A17986">
        <is>
          <t xml:space="preserve">X6060045</t>
        </is>
      </c>
      <c s="5" t="inlineStr" r="B17986">
        <is>
          <t xml:space="preserve">COMBINATION CONCRETE CURB AND GUTTER, TYPE B V-.12 (CDOT)</t>
        </is>
      </c>
      <c s="5" t="inlineStr" r="C17986">
        <is>
          <t xml:space="preserve">FOOT   </t>
        </is>
      </c>
      <c s="6" r="D17986">
        <v>419.000</v>
      </c>
      <c s="7" r="E17986">
        <v>1</v>
      </c>
      <c s="8" t="inlineStr" r="F17986">
        <is>
          <t xml:space="preserve">62P43</t>
        </is>
      </c>
      <c s="8" t="inlineStr" r="G17986">
        <is>
          <t xml:space="preserve">018</t>
        </is>
      </c>
      <c s="9" r="H17986">
        <v>60.0000</v>
      </c>
      <c s="8" t="inlineStr" r="I17986">
        <is>
          <t xml:space="preserve"/>
        </is>
      </c>
      <c s="8" t="inlineStr" r="J17986">
        <is>
          <t xml:space="preserve"> Cook</t>
        </is>
      </c>
    </row>
    <row r="17987" ht="20.25" customHeight="0">
      <c s="5" t="inlineStr" r="A17987">
        <is>
          <t xml:space="preserve">X6060045</t>
        </is>
      </c>
      <c s="5" t="inlineStr" r="B17987">
        <is>
          <t xml:space="preserve">COMBINATION CONCRETE CURB AND GUTTER, TYPE B V-.12 (CDOT)</t>
        </is>
      </c>
      <c s="5" t="inlineStr" r="C17987">
        <is>
          <t xml:space="preserve">FOOT   </t>
        </is>
      </c>
      <c s="6" r="D17987">
        <v>419.000</v>
      </c>
      <c s="7" r="E17987">
        <v>1</v>
      </c>
      <c s="8" t="inlineStr" r="F17987">
        <is>
          <t xml:space="preserve">62P43</t>
        </is>
      </c>
      <c s="8" t="inlineStr" r="G17987">
        <is>
          <t xml:space="preserve">018</t>
        </is>
      </c>
      <c s="9" r="H17987">
        <v>72.5000</v>
      </c>
      <c s="8" t="inlineStr" r="I17987">
        <is>
          <t xml:space="preserve"/>
        </is>
      </c>
      <c s="8" t="inlineStr" r="J17987">
        <is>
          <t xml:space="preserve"> Cook</t>
        </is>
      </c>
    </row>
    <row r="17988" ht="20.25" customHeight="0">
      <c s="5" t="inlineStr" r="A17988">
        <is>
          <t xml:space="preserve">X6060045</t>
        </is>
      </c>
      <c s="5" t="inlineStr" r="B17988">
        <is>
          <t xml:space="preserve">COMBINATION CONCRETE CURB AND GUTTER, TYPE B V-.12 (CDOT)</t>
        </is>
      </c>
      <c s="5" t="inlineStr" r="C17988">
        <is>
          <t xml:space="preserve">FOOT   </t>
        </is>
      </c>
      <c s="6" r="D17988">
        <v>419.000</v>
      </c>
      <c s="7" r="E17988">
        <v>1</v>
      </c>
      <c s="8" t="inlineStr" r="F17988">
        <is>
          <t xml:space="preserve">62P43</t>
        </is>
      </c>
      <c s="8" t="inlineStr" r="G17988">
        <is>
          <t xml:space="preserve">018</t>
        </is>
      </c>
      <c s="9" r="H17988">
        <v>79.0000</v>
      </c>
      <c s="8" t="inlineStr" r="I17988">
        <is>
          <t xml:space="preserve"/>
        </is>
      </c>
      <c s="8" t="inlineStr" r="J17988">
        <is>
          <t xml:space="preserve"> Cook</t>
        </is>
      </c>
    </row>
    <row r="17989" ht="20.25" customHeight="0">
      <c s="5" t="inlineStr" r="A17989">
        <is>
          <t xml:space="preserve">X6060074</t>
        </is>
      </c>
      <c s="5" t="inlineStr" r="B17989">
        <is>
          <t xml:space="preserve">COMBINATION CONCRETE CURB AND GUTTER, TYPE M (SPECIAL) (ABUTTING EXISTING PAVEMENT)</t>
        </is>
      </c>
      <c s="5" t="inlineStr" r="C17989">
        <is>
          <t xml:space="preserve">FOOT   </t>
        </is>
      </c>
      <c s="6" r="D17989">
        <v>353.000</v>
      </c>
      <c s="7" r="E17989">
        <v>1</v>
      </c>
      <c s="8" t="inlineStr" r="F17989">
        <is>
          <t xml:space="preserve">61L16</t>
        </is>
      </c>
      <c s="8" t="inlineStr" r="G17989">
        <is>
          <t xml:space="preserve">010</t>
        </is>
      </c>
      <c s="9" r="H17989">
        <v>55.0000</v>
      </c>
      <c s="8" t="inlineStr" r="I17989">
        <is>
          <t xml:space="preserve">Y</t>
        </is>
      </c>
      <c s="8" t="inlineStr" r="J17989">
        <is>
          <t xml:space="preserve"> Lake</t>
        </is>
      </c>
    </row>
    <row r="17990" ht="20.25" customHeight="0">
      <c s="5" t="inlineStr" r="A17990">
        <is>
          <t xml:space="preserve">X6060074</t>
        </is>
      </c>
      <c s="5" t="inlineStr" r="B17990">
        <is>
          <t xml:space="preserve">COMBINATION CONCRETE CURB AND GUTTER, TYPE M (SPECIAL) (ABUTTING EXISTING PAVEMENT)</t>
        </is>
      </c>
      <c s="5" t="inlineStr" r="C17990">
        <is>
          <t xml:space="preserve">FOOT   </t>
        </is>
      </c>
      <c s="6" r="D17990">
        <v>353.000</v>
      </c>
      <c s="7" r="E17990">
        <v>1</v>
      </c>
      <c s="8" t="inlineStr" r="F17990">
        <is>
          <t xml:space="preserve">61L16</t>
        </is>
      </c>
      <c s="8" t="inlineStr" r="G17990">
        <is>
          <t xml:space="preserve">010</t>
        </is>
      </c>
      <c s="9" r="H17990">
        <v>39.0000</v>
      </c>
      <c s="8" t="inlineStr" r="I17990">
        <is>
          <t xml:space="preserve"/>
        </is>
      </c>
      <c s="8" t="inlineStr" r="J17990">
        <is>
          <t xml:space="preserve"> Lake</t>
        </is>
      </c>
    </row>
    <row r="17991" ht="20.25" customHeight="0">
      <c s="5" t="inlineStr" r="A17991">
        <is>
          <t xml:space="preserve">X6060074</t>
        </is>
      </c>
      <c s="5" t="inlineStr" r="B17991">
        <is>
          <t xml:space="preserve">COMBINATION CONCRETE CURB AND GUTTER, TYPE M (SPECIAL) (ABUTTING EXISTING PAVEMENT)</t>
        </is>
      </c>
      <c s="5" t="inlineStr" r="C17991">
        <is>
          <t xml:space="preserve">FOOT   </t>
        </is>
      </c>
      <c s="6" r="D17991">
        <v>353.000</v>
      </c>
      <c s="7" r="E17991">
        <v>1</v>
      </c>
      <c s="8" t="inlineStr" r="F17991">
        <is>
          <t xml:space="preserve">61L16</t>
        </is>
      </c>
      <c s="8" t="inlineStr" r="G17991">
        <is>
          <t xml:space="preserve">010</t>
        </is>
      </c>
      <c s="9" r="H17991">
        <v>45.0000</v>
      </c>
      <c s="8" t="inlineStr" r="I17991">
        <is>
          <t xml:space="preserve"/>
        </is>
      </c>
      <c s="8" t="inlineStr" r="J17991">
        <is>
          <t xml:space="preserve"> Lake</t>
        </is>
      </c>
    </row>
    <row r="17992" ht="20.25" customHeight="0">
      <c s="5" t="inlineStr" r="A17992">
        <is>
          <t xml:space="preserve">X6060074</t>
        </is>
      </c>
      <c s="5" t="inlineStr" r="B17992">
        <is>
          <t xml:space="preserve">COMBINATION CONCRETE CURB AND GUTTER, TYPE M (SPECIAL) (ABUTTING EXISTING PAVEMENT)</t>
        </is>
      </c>
      <c s="5" t="inlineStr" r="C17992">
        <is>
          <t xml:space="preserve">FOOT   </t>
        </is>
      </c>
      <c s="6" r="D17992">
        <v>353.000</v>
      </c>
      <c s="7" r="E17992">
        <v>1</v>
      </c>
      <c s="8" t="inlineStr" r="F17992">
        <is>
          <t xml:space="preserve">61L16</t>
        </is>
      </c>
      <c s="8" t="inlineStr" r="G17992">
        <is>
          <t xml:space="preserve">010</t>
        </is>
      </c>
      <c s="9" r="H17992">
        <v>65.0000</v>
      </c>
      <c s="8" t="inlineStr" r="I17992">
        <is>
          <t xml:space="preserve"/>
        </is>
      </c>
      <c s="8" t="inlineStr" r="J17992">
        <is>
          <t xml:space="preserve"> Lake</t>
        </is>
      </c>
    </row>
    <row r="17993" ht="20.25" customHeight="0">
      <c s="5" t="inlineStr" r="A17993">
        <is>
          <t xml:space="preserve">X6060074</t>
        </is>
      </c>
      <c s="5" t="inlineStr" r="B17993">
        <is>
          <t xml:space="preserve">COMBINATION CONCRETE CURB AND GUTTER, TYPE M (SPECIAL) (ABUTTING EXISTING PAVEMENT)</t>
        </is>
      </c>
      <c s="5" t="inlineStr" r="C17993">
        <is>
          <t xml:space="preserve">FOOT   </t>
        </is>
      </c>
      <c s="6" r="D17993">
        <v>353.000</v>
      </c>
      <c s="7" r="E17993">
        <v>1</v>
      </c>
      <c s="8" t="inlineStr" r="F17993">
        <is>
          <t xml:space="preserve">61L16</t>
        </is>
      </c>
      <c s="8" t="inlineStr" r="G17993">
        <is>
          <t xml:space="preserve">010</t>
        </is>
      </c>
      <c s="9" r="H17993">
        <v>84.8500</v>
      </c>
      <c s="8" t="inlineStr" r="I17993">
        <is>
          <t xml:space="preserve"/>
        </is>
      </c>
      <c s="8" t="inlineStr" r="J17993">
        <is>
          <t xml:space="preserve"> Lake</t>
        </is>
      </c>
    </row>
    <row r="17994" ht="20.25" customHeight="0">
      <c s="5" t="inlineStr" r="A17994">
        <is>
          <t xml:space="preserve">X6060074</t>
        </is>
      </c>
      <c s="5" t="inlineStr" r="B17994">
        <is>
          <t xml:space="preserve">COMBINATION CONCRETE CURB AND GUTTER, TYPE M (SPECIAL) (ABUTTING EXISTING PAVEMENT)</t>
        </is>
      </c>
      <c s="5" t="inlineStr" r="C17994">
        <is>
          <t xml:space="preserve">FOOT   </t>
        </is>
      </c>
      <c s="6" r="D17994">
        <v>353.000</v>
      </c>
      <c s="7" r="E17994">
        <v>1</v>
      </c>
      <c s="8" t="inlineStr" r="F17994">
        <is>
          <t xml:space="preserve">61L16</t>
        </is>
      </c>
      <c s="8" t="inlineStr" r="G17994">
        <is>
          <t xml:space="preserve">010</t>
        </is>
      </c>
      <c s="9" r="H17994">
        <v>106.0000</v>
      </c>
      <c s="8" t="inlineStr" r="I17994">
        <is>
          <t xml:space="preserve"/>
        </is>
      </c>
      <c s="8" t="inlineStr" r="J17994">
        <is>
          <t xml:space="preserve"> Lake</t>
        </is>
      </c>
    </row>
    <row r="17995" ht="20.25" customHeight="0">
      <c s="5" t="inlineStr" r="A17995">
        <is>
          <t xml:space="preserve">X6060097</t>
        </is>
      </c>
      <c s="5" t="inlineStr" r="B17995">
        <is>
          <t xml:space="preserve">CLASS SI CONCRETE (OUTLET), SPECIAL</t>
        </is>
      </c>
      <c s="5" t="inlineStr" r="C17995">
        <is>
          <t xml:space="preserve">CU YD  </t>
        </is>
      </c>
      <c s="6" r="D17995">
        <v>151.000</v>
      </c>
      <c s="7" r="E17995">
        <v>4</v>
      </c>
      <c s="8" t="inlineStr" r="F17995">
        <is>
          <t xml:space="preserve">68E50</t>
        </is>
      </c>
      <c s="8" t="inlineStr" r="G17995">
        <is>
          <t xml:space="preserve">062</t>
        </is>
      </c>
      <c s="9" r="H17995">
        <v>888.0400</v>
      </c>
      <c s="8" t="inlineStr" r="I17995">
        <is>
          <t xml:space="preserve">Y</t>
        </is>
      </c>
      <c s="8" t="inlineStr" r="J17995">
        <is>
          <t xml:space="preserve"> Knox</t>
        </is>
      </c>
    </row>
    <row r="17996" ht="20.25" customHeight="0">
      <c s="5" t="inlineStr" r="A17996">
        <is>
          <t xml:space="preserve">X6060101</t>
        </is>
      </c>
      <c s="5" t="inlineStr" r="B17996">
        <is>
          <t xml:space="preserve">CLASS SI CONCRETE PIPE UNDER DRAIN OUTLET</t>
        </is>
      </c>
      <c s="5" t="inlineStr" r="C17996">
        <is>
          <t xml:space="preserve">CU YD  </t>
        </is>
      </c>
      <c s="6" r="D17996">
        <v>463.000</v>
      </c>
      <c s="7" r="E17996">
        <v>5</v>
      </c>
      <c s="8" t="inlineStr" r="F17996">
        <is>
          <t xml:space="preserve">70D55</t>
        </is>
      </c>
      <c s="8" t="inlineStr" r="G17996">
        <is>
          <t xml:space="preserve">071</t>
        </is>
      </c>
      <c s="9" r="H17996">
        <v>1911.7200</v>
      </c>
      <c s="8" t="inlineStr" r="I17996">
        <is>
          <t xml:space="preserve">Y</t>
        </is>
      </c>
      <c s="8" t="inlineStr" r="J17996">
        <is>
          <t xml:space="preserve"> McLean</t>
        </is>
      </c>
    </row>
    <row r="17997" ht="20.25" customHeight="0">
      <c s="5" t="inlineStr" r="A17997">
        <is>
          <t xml:space="preserve">X6060714</t>
        </is>
      </c>
      <c s="5" t="inlineStr" r="B17997">
        <is>
          <t xml:space="preserve">CONCRETE MEDIAN (SPECIAL)</t>
        </is>
      </c>
      <c s="5" t="inlineStr" r="C17997">
        <is>
          <t xml:space="preserve">SQ FT  </t>
        </is>
      </c>
      <c s="6" r="D17997">
        <v>1044.000</v>
      </c>
      <c s="7" r="E17997">
        <v>2</v>
      </c>
      <c s="8" t="inlineStr" r="F17997">
        <is>
          <t xml:space="preserve">64R02</t>
        </is>
      </c>
      <c s="8" t="inlineStr" r="G17997">
        <is>
          <t xml:space="preserve">030</t>
        </is>
      </c>
      <c s="9" r="H17997">
        <v>40.0000</v>
      </c>
      <c s="8" t="inlineStr" r="I17997">
        <is>
          <t xml:space="preserve">Y</t>
        </is>
      </c>
      <c s="8" t="inlineStr" r="J17997">
        <is>
          <t xml:space="preserve"> Lee</t>
        </is>
      </c>
    </row>
    <row r="17998" ht="20.25" customHeight="0">
      <c s="5" t="inlineStr" r="A17998">
        <is>
          <t xml:space="preserve">X6061005</t>
        </is>
      </c>
      <c s="5" t="inlineStr" r="B17998">
        <is>
          <t xml:space="preserve">CONCRETE CURB, TYPE B (SPECIAL)</t>
        </is>
      </c>
      <c s="5" t="inlineStr" r="C17998">
        <is>
          <t xml:space="preserve">FOOT   </t>
        </is>
      </c>
      <c s="6" r="D17998">
        <v>30.000</v>
      </c>
      <c s="7" r="E17998">
        <v>6</v>
      </c>
      <c s="8" t="inlineStr" r="F17998">
        <is>
          <t xml:space="preserve">72759</t>
        </is>
      </c>
      <c s="8" t="inlineStr" r="G17998">
        <is>
          <t xml:space="preserve">093</t>
        </is>
      </c>
      <c s="9" r="H17998">
        <v>200.0000</v>
      </c>
      <c s="8" t="inlineStr" r="I17998">
        <is>
          <t xml:space="preserve">Y</t>
        </is>
      </c>
      <c s="8" t="inlineStr" r="J17998">
        <is>
          <t xml:space="preserve"> Sangamon</t>
        </is>
      </c>
    </row>
    <row r="17999" ht="20.25" customHeight="0">
      <c s="5" t="inlineStr" r="A17999">
        <is>
          <t xml:space="preserve">X6061311</t>
        </is>
      </c>
      <c s="5" t="inlineStr" r="B17999">
        <is>
          <t xml:space="preserve">CONCRETE MEDIAN SURFACE, 5 INCH</t>
        </is>
      </c>
      <c s="5" t="inlineStr" r="C17999">
        <is>
          <t xml:space="preserve">SQ FT  </t>
        </is>
      </c>
      <c s="6" r="D17999">
        <v>381.000</v>
      </c>
      <c s="7" r="E17999">
        <v>1</v>
      </c>
      <c s="8" t="inlineStr" r="F17999">
        <is>
          <t xml:space="preserve">62R58</t>
        </is>
      </c>
      <c s="8" t="inlineStr" r="G17999">
        <is>
          <t xml:space="preserve">019</t>
        </is>
      </c>
      <c s="9" r="H17999">
        <v>12.1500</v>
      </c>
      <c s="8" t="inlineStr" r="I17999">
        <is>
          <t xml:space="preserve">Y</t>
        </is>
      </c>
      <c s="8" t="inlineStr" r="J17999">
        <is>
          <t xml:space="preserve"> Cook, DuPage</t>
        </is>
      </c>
    </row>
    <row r="18000" ht="20.25" customHeight="0">
      <c s="5" t="inlineStr" r="A18000">
        <is>
          <t xml:space="preserve">X6061311</t>
        </is>
      </c>
      <c s="5" t="inlineStr" r="B18000">
        <is>
          <t xml:space="preserve">CONCRETE MEDIAN SURFACE, 5 INCH</t>
        </is>
      </c>
      <c s="5" t="inlineStr" r="C18000">
        <is>
          <t xml:space="preserve">SQ FT  </t>
        </is>
      </c>
      <c s="6" r="D18000">
        <v>381.000</v>
      </c>
      <c s="7" r="E18000">
        <v>1</v>
      </c>
      <c s="8" t="inlineStr" r="F18000">
        <is>
          <t xml:space="preserve">62R58</t>
        </is>
      </c>
      <c s="8" t="inlineStr" r="G18000">
        <is>
          <t xml:space="preserve">019</t>
        </is>
      </c>
      <c s="9" r="H18000">
        <v>9.5000</v>
      </c>
      <c s="8" t="inlineStr" r="I18000">
        <is>
          <t xml:space="preserve"/>
        </is>
      </c>
      <c s="8" t="inlineStr" r="J18000">
        <is>
          <t xml:space="preserve"> Cook, DuPage</t>
        </is>
      </c>
    </row>
    <row r="18001" ht="20.25" customHeight="0">
      <c s="5" t="inlineStr" r="A18001">
        <is>
          <t xml:space="preserve">X6061311</t>
        </is>
      </c>
      <c s="5" t="inlineStr" r="B18001">
        <is>
          <t xml:space="preserve">CONCRETE MEDIAN SURFACE, 5 INCH</t>
        </is>
      </c>
      <c s="5" t="inlineStr" r="C18001">
        <is>
          <t xml:space="preserve">SQ FT  </t>
        </is>
      </c>
      <c s="6" r="D18001">
        <v>381.000</v>
      </c>
      <c s="7" r="E18001">
        <v>1</v>
      </c>
      <c s="8" t="inlineStr" r="F18001">
        <is>
          <t xml:space="preserve">62R58</t>
        </is>
      </c>
      <c s="8" t="inlineStr" r="G18001">
        <is>
          <t xml:space="preserve">019</t>
        </is>
      </c>
      <c s="9" r="H18001">
        <v>14.5000</v>
      </c>
      <c s="8" t="inlineStr" r="I18001">
        <is>
          <t xml:space="preserve"/>
        </is>
      </c>
      <c s="8" t="inlineStr" r="J18001">
        <is>
          <t xml:space="preserve"> Cook, DuPage</t>
        </is>
      </c>
    </row>
    <row r="18002" ht="20.25" customHeight="0">
      <c s="5" t="inlineStr" r="A18002">
        <is>
          <t xml:space="preserve">X6061311</t>
        </is>
      </c>
      <c s="5" t="inlineStr" r="B18002">
        <is>
          <t xml:space="preserve">CONCRETE MEDIAN SURFACE, 5 INCH</t>
        </is>
      </c>
      <c s="5" t="inlineStr" r="C18002">
        <is>
          <t xml:space="preserve">SQ FT  </t>
        </is>
      </c>
      <c s="6" r="D18002">
        <v>381.000</v>
      </c>
      <c s="7" r="E18002">
        <v>1</v>
      </c>
      <c s="8" t="inlineStr" r="F18002">
        <is>
          <t xml:space="preserve">62R58</t>
        </is>
      </c>
      <c s="8" t="inlineStr" r="G18002">
        <is>
          <t xml:space="preserve">019</t>
        </is>
      </c>
      <c s="9" r="H18002">
        <v>14.7500</v>
      </c>
      <c s="8" t="inlineStr" r="I18002">
        <is>
          <t xml:space="preserve"/>
        </is>
      </c>
      <c s="8" t="inlineStr" r="J18002">
        <is>
          <t xml:space="preserve"> Cook, DuPage</t>
        </is>
      </c>
    </row>
    <row r="18003" ht="20.25" customHeight="0">
      <c s="5" t="inlineStr" r="A18003">
        <is>
          <t xml:space="preserve">X6061461</t>
        </is>
      </c>
      <c s="5" t="inlineStr" r="B18003">
        <is>
          <t xml:space="preserve">PAVED DITCH (VARIABLE)</t>
        </is>
      </c>
      <c s="5" t="inlineStr" r="C18003">
        <is>
          <t xml:space="preserve">SQ YD  </t>
        </is>
      </c>
      <c s="6" r="D18003">
        <v>1468.000</v>
      </c>
      <c s="7" r="E18003">
        <v>5</v>
      </c>
      <c s="8" t="inlineStr" r="F18003">
        <is>
          <t xml:space="preserve">70F98</t>
        </is>
      </c>
      <c s="8" t="inlineStr" r="G18003">
        <is>
          <t xml:space="preserve">143</t>
        </is>
      </c>
      <c s="9" r="H18003">
        <v>148.0000</v>
      </c>
      <c s="8" t="inlineStr" r="I18003">
        <is>
          <t xml:space="preserve">Y</t>
        </is>
      </c>
      <c s="8" t="inlineStr" r="J18003">
        <is>
          <t xml:space="preserve"> Edgar</t>
        </is>
      </c>
    </row>
    <row r="18004" ht="20.25" customHeight="0">
      <c s="5" t="inlineStr" r="A18004">
        <is>
          <t xml:space="preserve">X6061702</t>
        </is>
      </c>
      <c s="5" t="inlineStr" r="B18004">
        <is>
          <t xml:space="preserve">CONCRETE MEDIAN, TYPE SM (DOWELLED)</t>
        </is>
      </c>
      <c s="5" t="inlineStr" r="C18004">
        <is>
          <t xml:space="preserve">SQ FT  </t>
        </is>
      </c>
      <c s="6" r="D18004">
        <v>499.000</v>
      </c>
      <c s="7" r="E18004">
        <v>5</v>
      </c>
      <c s="8" t="inlineStr" r="F18004">
        <is>
          <t xml:space="preserve">70F98</t>
        </is>
      </c>
      <c s="8" t="inlineStr" r="G18004">
        <is>
          <t xml:space="preserve">143</t>
        </is>
      </c>
      <c s="9" r="H18004">
        <v>20.0000</v>
      </c>
      <c s="8" t="inlineStr" r="I18004">
        <is>
          <t xml:space="preserve">Y</t>
        </is>
      </c>
      <c s="8" t="inlineStr" r="J18004">
        <is>
          <t xml:space="preserve"> Edgar</t>
        </is>
      </c>
    </row>
    <row r="18005" ht="20.25" customHeight="0">
      <c s="5" t="inlineStr" r="A18005">
        <is>
          <t xml:space="preserve">X6061815</t>
        </is>
      </c>
      <c s="5" t="inlineStr" r="B18005">
        <is>
          <t xml:space="preserve">COMBINATION CONCRETE CURB AND GUTTER, TYPE M (SPECIAL)</t>
        </is>
      </c>
      <c s="5" t="inlineStr" r="C18005">
        <is>
          <t xml:space="preserve">FOOT   </t>
        </is>
      </c>
      <c s="6" r="D18005">
        <v>217.000</v>
      </c>
      <c s="7" r="E18005">
        <v>1</v>
      </c>
      <c s="8" t="inlineStr" r="F18005">
        <is>
          <t xml:space="preserve">61L05</t>
        </is>
      </c>
      <c s="8" t="inlineStr" r="G18005">
        <is>
          <t xml:space="preserve">177</t>
        </is>
      </c>
      <c s="9" r="H18005">
        <v>40.0000</v>
      </c>
      <c s="8" t="inlineStr" r="I18005">
        <is>
          <t xml:space="preserve">Y</t>
        </is>
      </c>
      <c s="8" t="inlineStr" r="J18005">
        <is>
          <t xml:space="preserve"> Lake</t>
        </is>
      </c>
    </row>
    <row r="18006" ht="20.25" customHeight="0">
      <c s="5" t="inlineStr" r="A18006">
        <is>
          <t xml:space="preserve">X6061815</t>
        </is>
      </c>
      <c s="5" t="inlineStr" r="B18006">
        <is>
          <t xml:space="preserve">COMBINATION CONCRETE CURB AND GUTTER, TYPE M (SPECIAL)</t>
        </is>
      </c>
      <c s="5" t="inlineStr" r="C18006">
        <is>
          <t xml:space="preserve">FOOT   </t>
        </is>
      </c>
      <c s="6" r="D18006">
        <v>217.000</v>
      </c>
      <c s="7" r="E18006">
        <v>1</v>
      </c>
      <c s="8" t="inlineStr" r="F18006">
        <is>
          <t xml:space="preserve">61L05</t>
        </is>
      </c>
      <c s="8" t="inlineStr" r="G18006">
        <is>
          <t xml:space="preserve">177</t>
        </is>
      </c>
      <c s="9" r="H18006">
        <v>39.0000</v>
      </c>
      <c s="8" t="inlineStr" r="I18006">
        <is>
          <t xml:space="preserve"/>
        </is>
      </c>
      <c s="8" t="inlineStr" r="J18006">
        <is>
          <t xml:space="preserve"> Lake</t>
        </is>
      </c>
    </row>
    <row r="18007" ht="20.25" customHeight="0">
      <c s="5" t="inlineStr" r="A18007">
        <is>
          <t xml:space="preserve">X6061815</t>
        </is>
      </c>
      <c s="5" t="inlineStr" r="B18007">
        <is>
          <t xml:space="preserve">COMBINATION CONCRETE CURB AND GUTTER, TYPE M (SPECIAL)</t>
        </is>
      </c>
      <c s="5" t="inlineStr" r="C18007">
        <is>
          <t xml:space="preserve">FOOT   </t>
        </is>
      </c>
      <c s="6" r="D18007">
        <v>217.000</v>
      </c>
      <c s="7" r="E18007">
        <v>1</v>
      </c>
      <c s="8" t="inlineStr" r="F18007">
        <is>
          <t xml:space="preserve">61L05</t>
        </is>
      </c>
      <c s="8" t="inlineStr" r="G18007">
        <is>
          <t xml:space="preserve">177</t>
        </is>
      </c>
      <c s="9" r="H18007">
        <v>55.3500</v>
      </c>
      <c s="8" t="inlineStr" r="I18007">
        <is>
          <t xml:space="preserve"/>
        </is>
      </c>
      <c s="8" t="inlineStr" r="J18007">
        <is>
          <t xml:space="preserve"> Lake</t>
        </is>
      </c>
    </row>
    <row r="18008" ht="20.25" customHeight="0">
      <c s="5" t="inlineStr" r="A18008">
        <is>
          <t xml:space="preserve">X6061815</t>
        </is>
      </c>
      <c s="5" t="inlineStr" r="B18008">
        <is>
          <t xml:space="preserve">COMBINATION CONCRETE CURB AND GUTTER, TYPE M (SPECIAL)</t>
        </is>
      </c>
      <c s="5" t="inlineStr" r="C18008">
        <is>
          <t xml:space="preserve">FOOT   </t>
        </is>
      </c>
      <c s="6" r="D18008">
        <v>217.000</v>
      </c>
      <c s="7" r="E18008">
        <v>1</v>
      </c>
      <c s="8" t="inlineStr" r="F18008">
        <is>
          <t xml:space="preserve">61L05</t>
        </is>
      </c>
      <c s="8" t="inlineStr" r="G18008">
        <is>
          <t xml:space="preserve">177</t>
        </is>
      </c>
      <c s="9" r="H18008">
        <v>60.0000</v>
      </c>
      <c s="8" t="inlineStr" r="I18008">
        <is>
          <t xml:space="preserve"/>
        </is>
      </c>
      <c s="8" t="inlineStr" r="J18008">
        <is>
          <t xml:space="preserve"> Lake</t>
        </is>
      </c>
    </row>
    <row r="18009" ht="20.25" customHeight="0">
      <c s="5" t="inlineStr" r="A18009">
        <is>
          <t xml:space="preserve">X6061815</t>
        </is>
      </c>
      <c s="5" t="inlineStr" r="B18009">
        <is>
          <t xml:space="preserve">COMBINATION CONCRETE CURB AND GUTTER, TYPE M (SPECIAL)</t>
        </is>
      </c>
      <c s="5" t="inlineStr" r="C18009">
        <is>
          <t xml:space="preserve">FOOT   </t>
        </is>
      </c>
      <c s="6" r="D18009">
        <v>217.000</v>
      </c>
      <c s="7" r="E18009">
        <v>1</v>
      </c>
      <c s="8" t="inlineStr" r="F18009">
        <is>
          <t xml:space="preserve">61L05</t>
        </is>
      </c>
      <c s="8" t="inlineStr" r="G18009">
        <is>
          <t xml:space="preserve">177</t>
        </is>
      </c>
      <c s="9" r="H18009">
        <v>68.6100</v>
      </c>
      <c s="8" t="inlineStr" r="I18009">
        <is>
          <t xml:space="preserve"/>
        </is>
      </c>
      <c s="8" t="inlineStr" r="J18009">
        <is>
          <t xml:space="preserve"> Lake</t>
        </is>
      </c>
    </row>
    <row r="18010" ht="20.25" customHeight="0">
      <c s="5" t="inlineStr" r="A18010">
        <is>
          <t xml:space="preserve">X6061902</t>
        </is>
      </c>
      <c s="5" t="inlineStr" r="B18010">
        <is>
          <t xml:space="preserve">CONCRETE MEDIAN, TYPE SM (SPECIAL)</t>
        </is>
      </c>
      <c s="5" t="inlineStr" r="C18010">
        <is>
          <t xml:space="preserve">SQ FT  </t>
        </is>
      </c>
      <c s="6" r="D18010">
        <v>219.000</v>
      </c>
      <c s="7" r="E18010">
        <v>4</v>
      </c>
      <c s="8" t="inlineStr" r="F18010">
        <is>
          <t xml:space="preserve">89818</t>
        </is>
      </c>
      <c s="8" t="inlineStr" r="G18010">
        <is>
          <t xml:space="preserve">169</t>
        </is>
      </c>
      <c s="9" r="H18010">
        <v>58.1400</v>
      </c>
      <c s="8" t="inlineStr" r="I18010">
        <is>
          <t xml:space="preserve">Y</t>
        </is>
      </c>
      <c s="8" t="inlineStr" r="J18010">
        <is>
          <t xml:space="preserve"> Tazewell</t>
        </is>
      </c>
    </row>
    <row r="18011" ht="20.25" customHeight="0">
      <c s="5" t="inlineStr" r="A18011">
        <is>
          <t xml:space="preserve">X6061902</t>
        </is>
      </c>
      <c s="5" t="inlineStr" r="B18011">
        <is>
          <t xml:space="preserve">CONCRETE MEDIAN, TYPE SM (SPECIAL)</t>
        </is>
      </c>
      <c s="5" t="inlineStr" r="C18011">
        <is>
          <t xml:space="preserve">SQ FT  </t>
        </is>
      </c>
      <c s="6" r="D18011">
        <v>219.000</v>
      </c>
      <c s="7" r="E18011">
        <v>4</v>
      </c>
      <c s="8" t="inlineStr" r="F18011">
        <is>
          <t xml:space="preserve">89818</t>
        </is>
      </c>
      <c s="8" t="inlineStr" r="G18011">
        <is>
          <t xml:space="preserve">169</t>
        </is>
      </c>
      <c s="9" r="H18011">
        <v>28.7400</v>
      </c>
      <c s="8" t="inlineStr" r="I18011">
        <is>
          <t xml:space="preserve"/>
        </is>
      </c>
      <c s="8" t="inlineStr" r="J18011">
        <is>
          <t xml:space="preserve"> Tazewell</t>
        </is>
      </c>
    </row>
    <row r="18012" ht="20.25" customHeight="0">
      <c s="5" t="inlineStr" r="A18012">
        <is>
          <t xml:space="preserve">X6061902</t>
        </is>
      </c>
      <c s="5" t="inlineStr" r="B18012">
        <is>
          <t xml:space="preserve">CONCRETE MEDIAN, TYPE SM (SPECIAL)</t>
        </is>
      </c>
      <c s="5" t="inlineStr" r="C18012">
        <is>
          <t xml:space="preserve">SQ FT  </t>
        </is>
      </c>
      <c s="6" r="D18012">
        <v>219.000</v>
      </c>
      <c s="7" r="E18012">
        <v>4</v>
      </c>
      <c s="8" t="inlineStr" r="F18012">
        <is>
          <t xml:space="preserve">89818</t>
        </is>
      </c>
      <c s="8" t="inlineStr" r="G18012">
        <is>
          <t xml:space="preserve">169</t>
        </is>
      </c>
      <c s="9" r="H18012">
        <v>49.0000</v>
      </c>
      <c s="8" t="inlineStr" r="I18012">
        <is>
          <t xml:space="preserve"/>
        </is>
      </c>
      <c s="8" t="inlineStr" r="J18012">
        <is>
          <t xml:space="preserve"> Tazewell</t>
        </is>
      </c>
    </row>
    <row r="18013" ht="20.25" customHeight="0">
      <c s="5" t="inlineStr" r="A18013">
        <is>
          <t xml:space="preserve">X6061902</t>
        </is>
      </c>
      <c s="5" t="inlineStr" r="B18013">
        <is>
          <t xml:space="preserve">CONCRETE MEDIAN, TYPE SM (SPECIAL)</t>
        </is>
      </c>
      <c s="5" t="inlineStr" r="C18013">
        <is>
          <t xml:space="preserve">SQ FT  </t>
        </is>
      </c>
      <c s="6" r="D18013">
        <v>219.000</v>
      </c>
      <c s="7" r="E18013">
        <v>4</v>
      </c>
      <c s="8" t="inlineStr" r="F18013">
        <is>
          <t xml:space="preserve">89818</t>
        </is>
      </c>
      <c s="8" t="inlineStr" r="G18013">
        <is>
          <t xml:space="preserve">169</t>
        </is>
      </c>
      <c s="9" r="H18013">
        <v>72.4200</v>
      </c>
      <c s="8" t="inlineStr" r="I18013">
        <is>
          <t xml:space="preserve"/>
        </is>
      </c>
      <c s="8" t="inlineStr" r="J18013">
        <is>
          <t xml:space="preserve"> Tazewell</t>
        </is>
      </c>
    </row>
    <row r="18014" ht="20.25" customHeight="0">
      <c s="5" t="inlineStr" r="A18014">
        <is>
          <t xml:space="preserve">X6061902</t>
        </is>
      </c>
      <c s="5" t="inlineStr" r="B18014">
        <is>
          <t xml:space="preserve">CONCRETE MEDIAN, TYPE SM (SPECIAL)</t>
        </is>
      </c>
      <c s="5" t="inlineStr" r="C18014">
        <is>
          <t xml:space="preserve">SQ FT  </t>
        </is>
      </c>
      <c s="6" r="D18014">
        <v>219.000</v>
      </c>
      <c s="7" r="E18014">
        <v>4</v>
      </c>
      <c s="8" t="inlineStr" r="F18014">
        <is>
          <t xml:space="preserve">89818</t>
        </is>
      </c>
      <c s="8" t="inlineStr" r="G18014">
        <is>
          <t xml:space="preserve">169</t>
        </is>
      </c>
      <c s="9" r="H18014">
        <v>122.8100</v>
      </c>
      <c s="8" t="inlineStr" r="I18014">
        <is>
          <t xml:space="preserve"/>
        </is>
      </c>
      <c s="8" t="inlineStr" r="J18014">
        <is>
          <t xml:space="preserve"> Tazewell</t>
        </is>
      </c>
    </row>
    <row r="18015" ht="20.25" customHeight="0">
      <c s="5" t="inlineStr" r="A18015">
        <is>
          <t xml:space="preserve">X6062700</t>
        </is>
      </c>
      <c s="5" t="inlineStr" r="B18015">
        <is>
          <t xml:space="preserve">CONCRETE GUTTER, TYPE A (SPECIAL)</t>
        </is>
      </c>
      <c s="5" t="inlineStr" r="C18015">
        <is>
          <t xml:space="preserve">FOOT   </t>
        </is>
      </c>
      <c s="6" r="D18015">
        <v>15375.000</v>
      </c>
      <c s="7" r="E18015">
        <v>4</v>
      </c>
      <c s="8" t="inlineStr" r="F18015">
        <is>
          <t xml:space="preserve">68E50</t>
        </is>
      </c>
      <c s="8" t="inlineStr" r="G18015">
        <is>
          <t xml:space="preserve">062</t>
        </is>
      </c>
      <c s="9" r="H18015">
        <v>75.7800</v>
      </c>
      <c s="8" t="inlineStr" r="I18015">
        <is>
          <t xml:space="preserve">Y</t>
        </is>
      </c>
      <c s="8" t="inlineStr" r="J18015">
        <is>
          <t xml:space="preserve"> Knox</t>
        </is>
      </c>
    </row>
    <row r="18016" ht="20.25" customHeight="0">
      <c s="5" t="inlineStr" r="A18016">
        <is>
          <t xml:space="preserve">X6063000</t>
        </is>
      </c>
      <c s="5" t="inlineStr" r="B18016">
        <is>
          <t xml:space="preserve">CONCRETE GUTTER, TYPE B (SPECIAL)</t>
        </is>
      </c>
      <c s="5" t="inlineStr" r="C18016">
        <is>
          <t xml:space="preserve">FOOT   </t>
        </is>
      </c>
      <c s="6" r="D18016">
        <v>715.000</v>
      </c>
      <c s="7" r="E18016">
        <v>1</v>
      </c>
      <c s="8" t="inlineStr" r="F18016">
        <is>
          <t xml:space="preserve">62N91</t>
        </is>
      </c>
      <c s="8" t="inlineStr" r="G18016">
        <is>
          <t xml:space="preserve">017</t>
        </is>
      </c>
      <c s="9" r="H18016">
        <v>62.6500</v>
      </c>
      <c s="8" t="inlineStr" r="I18016">
        <is>
          <t xml:space="preserve">Y</t>
        </is>
      </c>
      <c s="8" t="inlineStr" r="J18016">
        <is>
          <t xml:space="preserve"> Cook</t>
        </is>
      </c>
    </row>
    <row r="18017" ht="20.25" customHeight="0">
      <c s="5" t="inlineStr" r="A18017">
        <is>
          <t xml:space="preserve">X6063000</t>
        </is>
      </c>
      <c s="5" t="inlineStr" r="B18017">
        <is>
          <t xml:space="preserve">CONCRETE GUTTER, TYPE B (SPECIAL)</t>
        </is>
      </c>
      <c s="5" t="inlineStr" r="C18017">
        <is>
          <t xml:space="preserve">FOOT   </t>
        </is>
      </c>
      <c s="6" r="D18017">
        <v>715.000</v>
      </c>
      <c s="7" r="E18017">
        <v>1</v>
      </c>
      <c s="8" t="inlineStr" r="F18017">
        <is>
          <t xml:space="preserve">62N91</t>
        </is>
      </c>
      <c s="8" t="inlineStr" r="G18017">
        <is>
          <t xml:space="preserve">017</t>
        </is>
      </c>
      <c s="9" r="H18017">
        <v>40.4700</v>
      </c>
      <c s="8" t="inlineStr" r="I18017">
        <is>
          <t xml:space="preserve"/>
        </is>
      </c>
      <c s="8" t="inlineStr" r="J18017">
        <is>
          <t xml:space="preserve"> Cook</t>
        </is>
      </c>
    </row>
    <row r="18018" ht="20.25" customHeight="0">
      <c s="5" t="inlineStr" r="A18018">
        <is>
          <t xml:space="preserve">X6063000</t>
        </is>
      </c>
      <c s="5" t="inlineStr" r="B18018">
        <is>
          <t xml:space="preserve">CONCRETE GUTTER, TYPE B (SPECIAL)</t>
        </is>
      </c>
      <c s="5" t="inlineStr" r="C18018">
        <is>
          <t xml:space="preserve">FOOT   </t>
        </is>
      </c>
      <c s="6" r="D18018">
        <v>715.000</v>
      </c>
      <c s="7" r="E18018">
        <v>1</v>
      </c>
      <c s="8" t="inlineStr" r="F18018">
        <is>
          <t xml:space="preserve">62N91</t>
        </is>
      </c>
      <c s="8" t="inlineStr" r="G18018">
        <is>
          <t xml:space="preserve">017</t>
        </is>
      </c>
      <c s="9" r="H18018">
        <v>50.0000</v>
      </c>
      <c s="8" t="inlineStr" r="I18018">
        <is>
          <t xml:space="preserve"/>
        </is>
      </c>
      <c s="8" t="inlineStr" r="J18018">
        <is>
          <t xml:space="preserve"> Cook</t>
        </is>
      </c>
    </row>
    <row r="18019" ht="20.25" customHeight="0">
      <c s="5" t="inlineStr" r="A18019">
        <is>
          <t xml:space="preserve">X6065768</t>
        </is>
      </c>
      <c s="5" t="inlineStr" r="B18019">
        <is>
          <t xml:space="preserve">CONCRETE MEDIAN SURFACE, 12"</t>
        </is>
      </c>
      <c s="5" t="inlineStr" r="C18019">
        <is>
          <t xml:space="preserve">SQ FT  </t>
        </is>
      </c>
      <c s="6" r="D18019">
        <v>5484.000</v>
      </c>
      <c s="7" r="E18019">
        <v>1</v>
      </c>
      <c s="8" t="inlineStr" r="F18019">
        <is>
          <t xml:space="preserve">62R58</t>
        </is>
      </c>
      <c s="8" t="inlineStr" r="G18019">
        <is>
          <t xml:space="preserve">019</t>
        </is>
      </c>
      <c s="9" r="H18019">
        <v>15.0700</v>
      </c>
      <c s="8" t="inlineStr" r="I18019">
        <is>
          <t xml:space="preserve">Y</t>
        </is>
      </c>
      <c s="8" t="inlineStr" r="J18019">
        <is>
          <t xml:space="preserve"> Cook, DuPage</t>
        </is>
      </c>
    </row>
    <row r="18020" ht="20.25" customHeight="0">
      <c s="5" t="inlineStr" r="A18020">
        <is>
          <t xml:space="preserve">X6065768</t>
        </is>
      </c>
      <c s="5" t="inlineStr" r="B18020">
        <is>
          <t xml:space="preserve">CONCRETE MEDIAN SURFACE, 12"</t>
        </is>
      </c>
      <c s="5" t="inlineStr" r="C18020">
        <is>
          <t xml:space="preserve">SQ FT  </t>
        </is>
      </c>
      <c s="6" r="D18020">
        <v>5484.000</v>
      </c>
      <c s="7" r="E18020">
        <v>1</v>
      </c>
      <c s="8" t="inlineStr" r="F18020">
        <is>
          <t xml:space="preserve">62R58</t>
        </is>
      </c>
      <c s="8" t="inlineStr" r="G18020">
        <is>
          <t xml:space="preserve">019</t>
        </is>
      </c>
      <c s="9" r="H18020">
        <v>17.0000</v>
      </c>
      <c s="8" t="inlineStr" r="I18020">
        <is>
          <t xml:space="preserve"/>
        </is>
      </c>
      <c s="8" t="inlineStr" r="J18020">
        <is>
          <t xml:space="preserve"> Cook, DuPage</t>
        </is>
      </c>
    </row>
    <row r="18021" ht="20.25" customHeight="0">
      <c s="5" t="inlineStr" r="A18021">
        <is>
          <t xml:space="preserve">X6065768</t>
        </is>
      </c>
      <c s="5" t="inlineStr" r="B18021">
        <is>
          <t xml:space="preserve">CONCRETE MEDIAN SURFACE, 12"</t>
        </is>
      </c>
      <c s="5" t="inlineStr" r="C18021">
        <is>
          <t xml:space="preserve">SQ FT  </t>
        </is>
      </c>
      <c s="6" r="D18021">
        <v>5484.000</v>
      </c>
      <c s="7" r="E18021">
        <v>1</v>
      </c>
      <c s="8" t="inlineStr" r="F18021">
        <is>
          <t xml:space="preserve">62R58</t>
        </is>
      </c>
      <c s="8" t="inlineStr" r="G18021">
        <is>
          <t xml:space="preserve">019</t>
        </is>
      </c>
      <c s="9" r="H18021">
        <v>20.2500</v>
      </c>
      <c s="8" t="inlineStr" r="I18021">
        <is>
          <t xml:space="preserve"/>
        </is>
      </c>
      <c s="8" t="inlineStr" r="J18021">
        <is>
          <t xml:space="preserve"> Cook, DuPage</t>
        </is>
      </c>
    </row>
    <row r="18022" ht="20.25" customHeight="0">
      <c s="5" t="inlineStr" r="A18022">
        <is>
          <t xml:space="preserve">X6065768</t>
        </is>
      </c>
      <c s="5" t="inlineStr" r="B18022">
        <is>
          <t xml:space="preserve">CONCRETE MEDIAN SURFACE, 12"</t>
        </is>
      </c>
      <c s="5" t="inlineStr" r="C18022">
        <is>
          <t xml:space="preserve">SQ FT  </t>
        </is>
      </c>
      <c s="6" r="D18022">
        <v>5484.000</v>
      </c>
      <c s="7" r="E18022">
        <v>1</v>
      </c>
      <c s="8" t="inlineStr" r="F18022">
        <is>
          <t xml:space="preserve">62R58</t>
        </is>
      </c>
      <c s="8" t="inlineStr" r="G18022">
        <is>
          <t xml:space="preserve">019</t>
        </is>
      </c>
      <c s="9" r="H18022">
        <v>21.0000</v>
      </c>
      <c s="8" t="inlineStr" r="I18022">
        <is>
          <t xml:space="preserve"/>
        </is>
      </c>
      <c s="8" t="inlineStr" r="J18022">
        <is>
          <t xml:space="preserve"> Cook, DuPage</t>
        </is>
      </c>
    </row>
    <row r="18023" ht="20.25" customHeight="0">
      <c s="5" t="inlineStr" r="A18023">
        <is>
          <t xml:space="preserve">X6300130</t>
        </is>
      </c>
      <c s="5" t="inlineStr" r="B18023">
        <is>
          <t xml:space="preserve">STEEL PLATE BEAM GUARDRAIL, TYPE A (SPECIAL)</t>
        </is>
      </c>
      <c s="5" t="inlineStr" r="C18023">
        <is>
          <t xml:space="preserve">FOOT   </t>
        </is>
      </c>
      <c s="6" r="D18023">
        <v>287.500</v>
      </c>
      <c s="7" r="E18023">
        <v>3</v>
      </c>
      <c s="8" t="inlineStr" r="F18023">
        <is>
          <t xml:space="preserve">87853</t>
        </is>
      </c>
      <c s="8" t="inlineStr" r="G18023">
        <is>
          <t xml:space="preserve">129</t>
        </is>
      </c>
      <c s="9" r="H18023">
        <v>93.9000</v>
      </c>
      <c s="8" t="inlineStr" r="I18023">
        <is>
          <t xml:space="preserve">Y</t>
        </is>
      </c>
      <c s="8" t="inlineStr" r="J18023">
        <is>
          <t xml:space="preserve"> LaSalle</t>
        </is>
      </c>
    </row>
    <row r="18024" ht="20.25" customHeight="0">
      <c s="5" t="inlineStr" r="A18024">
        <is>
          <t xml:space="preserve">X6300130</t>
        </is>
      </c>
      <c s="5" t="inlineStr" r="B18024">
        <is>
          <t xml:space="preserve">STEEL PLATE BEAM GUARDRAIL, TYPE A (SPECIAL)</t>
        </is>
      </c>
      <c s="5" t="inlineStr" r="C18024">
        <is>
          <t xml:space="preserve">FOOT   </t>
        </is>
      </c>
      <c s="6" r="D18024">
        <v>287.500</v>
      </c>
      <c s="7" r="E18024">
        <v>3</v>
      </c>
      <c s="8" t="inlineStr" r="F18024">
        <is>
          <t xml:space="preserve">87853</t>
        </is>
      </c>
      <c s="8" t="inlineStr" r="G18024">
        <is>
          <t xml:space="preserve">129</t>
        </is>
      </c>
      <c s="9" r="H18024">
        <v>187.0000</v>
      </c>
      <c s="8" t="inlineStr" r="I18024">
        <is>
          <t xml:space="preserve"/>
        </is>
      </c>
      <c s="8" t="inlineStr" r="J18024">
        <is>
          <t xml:space="preserve"> LaSalle</t>
        </is>
      </c>
    </row>
    <row r="18025" ht="20.25" customHeight="0">
      <c s="5" t="inlineStr" r="A18025">
        <is>
          <t xml:space="preserve">X6300210</t>
        </is>
      </c>
      <c s="5" t="inlineStr" r="B18025">
        <is>
          <t xml:space="preserve">GUARDRAIL BLOCKS</t>
        </is>
      </c>
      <c s="5" t="inlineStr" r="C18025">
        <is>
          <t xml:space="preserve">EACH   </t>
        </is>
      </c>
      <c s="6" r="D18025">
        <v>245.000</v>
      </c>
      <c s="7" r="E18025">
        <v>8</v>
      </c>
      <c s="8" t="inlineStr" r="F18025">
        <is>
          <t xml:space="preserve">97854</t>
        </is>
      </c>
      <c s="8" t="inlineStr" r="G18025">
        <is>
          <t xml:space="preserve">172</t>
        </is>
      </c>
      <c s="9" r="H18025">
        <v>31.5900</v>
      </c>
      <c s="8" t="inlineStr" r="I18025">
        <is>
          <t xml:space="preserve">Y</t>
        </is>
      </c>
      <c s="8" t="inlineStr" r="J18025">
        <is>
          <t xml:space="preserve"> Jersey</t>
        </is>
      </c>
    </row>
    <row r="18026" ht="20.25" customHeight="0">
      <c s="5" t="inlineStr" r="A18026">
        <is>
          <t xml:space="preserve">X6330725</t>
        </is>
      </c>
      <c s="5" t="inlineStr" r="B18026">
        <is>
          <t xml:space="preserve">STEEL PLATE BEAM GUARDRAIL (SHORT RADIUS)</t>
        </is>
      </c>
      <c s="5" t="inlineStr" r="C18026">
        <is>
          <t xml:space="preserve">FOOT   </t>
        </is>
      </c>
      <c s="6" r="D18026">
        <v>38.000</v>
      </c>
      <c s="7" r="E18026">
        <v>5</v>
      </c>
      <c s="8" t="inlineStr" r="F18026">
        <is>
          <t xml:space="preserve">70F98</t>
        </is>
      </c>
      <c s="8" t="inlineStr" r="G18026">
        <is>
          <t xml:space="preserve">143</t>
        </is>
      </c>
      <c s="9" r="H18026">
        <v>60.0000</v>
      </c>
      <c s="8" t="inlineStr" r="I18026">
        <is>
          <t xml:space="preserve">Y</t>
        </is>
      </c>
      <c s="8" t="inlineStr" r="J18026">
        <is>
          <t xml:space="preserve"> Edgar</t>
        </is>
      </c>
    </row>
    <row r="18027" ht="20.25" customHeight="0">
      <c s="5" t="inlineStr" r="A18027">
        <is>
          <t xml:space="preserve">X6330725</t>
        </is>
      </c>
      <c s="5" t="inlineStr" r="B18027">
        <is>
          <t xml:space="preserve">STEEL PLATE BEAM GUARDRAIL (SHORT RADIUS)</t>
        </is>
      </c>
      <c s="5" t="inlineStr" r="C18027">
        <is>
          <t xml:space="preserve">FOOT   </t>
        </is>
      </c>
      <c s="6" r="D18027">
        <v>50.000</v>
      </c>
      <c s="7" r="E18027">
        <v>7</v>
      </c>
      <c s="8" t="inlineStr" r="F18027">
        <is>
          <t xml:space="preserve">74327</t>
        </is>
      </c>
      <c s="8" t="inlineStr" r="G18027">
        <is>
          <t xml:space="preserve">098</t>
        </is>
      </c>
      <c s="9" r="H18027">
        <v>50.0000</v>
      </c>
      <c s="8" t="inlineStr" r="I18027">
        <is>
          <t xml:space="preserve">Y</t>
        </is>
      </c>
      <c s="8" t="inlineStr" r="J18027">
        <is>
          <t xml:space="preserve"> Fayette</t>
        </is>
      </c>
    </row>
    <row r="18028" ht="20.25" customHeight="0">
      <c s="5" t="inlineStr" r="A18028">
        <is>
          <t xml:space="preserve">X6330725</t>
        </is>
      </c>
      <c s="5" t="inlineStr" r="B18028">
        <is>
          <t xml:space="preserve">STEEL PLATE BEAM GUARDRAIL (SHORT RADIUS)</t>
        </is>
      </c>
      <c s="5" t="inlineStr" r="C18028">
        <is>
          <t xml:space="preserve">FOOT   </t>
        </is>
      </c>
      <c s="6" r="D18028">
        <v>50.000</v>
      </c>
      <c s="7" r="E18028">
        <v>7</v>
      </c>
      <c s="8" t="inlineStr" r="F18028">
        <is>
          <t xml:space="preserve">74327</t>
        </is>
      </c>
      <c s="8" t="inlineStr" r="G18028">
        <is>
          <t xml:space="preserve">098</t>
        </is>
      </c>
      <c s="9" r="H18028">
        <v>53.2900</v>
      </c>
      <c s="8" t="inlineStr" r="I18028">
        <is>
          <t xml:space="preserve"/>
        </is>
      </c>
      <c s="8" t="inlineStr" r="J18028">
        <is>
          <t xml:space="preserve"> Fayette</t>
        </is>
      </c>
    </row>
    <row r="18029" ht="20.25" customHeight="0">
      <c s="5" t="inlineStr" r="A18029">
        <is>
          <t xml:space="preserve">X6330725</t>
        </is>
      </c>
      <c s="5" t="inlineStr" r="B18029">
        <is>
          <t xml:space="preserve">STEEL PLATE BEAM GUARDRAIL (SHORT RADIUS)</t>
        </is>
      </c>
      <c s="5" t="inlineStr" r="C18029">
        <is>
          <t xml:space="preserve">FOOT   </t>
        </is>
      </c>
      <c s="6" r="D18029">
        <v>50.000</v>
      </c>
      <c s="7" r="E18029">
        <v>9</v>
      </c>
      <c s="8" t="inlineStr" r="F18029">
        <is>
          <t xml:space="preserve">78A90</t>
        </is>
      </c>
      <c s="8" t="inlineStr" r="G18029">
        <is>
          <t xml:space="preserve">121</t>
        </is>
      </c>
      <c s="9" r="H18029">
        <v>100.0000</v>
      </c>
      <c s="8" t="inlineStr" r="I18029">
        <is>
          <t xml:space="preserve">Y</t>
        </is>
      </c>
      <c s="8" t="inlineStr" r="J18029">
        <is>
          <t xml:space="preserve"> Johnson</t>
        </is>
      </c>
    </row>
    <row r="18030" ht="20.25" customHeight="0">
      <c s="5" t="inlineStr" r="A18030">
        <is>
          <t xml:space="preserve">X6330725</t>
        </is>
      </c>
      <c s="5" t="inlineStr" r="B18030">
        <is>
          <t xml:space="preserve">STEEL PLATE BEAM GUARDRAIL (SHORT RADIUS)</t>
        </is>
      </c>
      <c s="5" t="inlineStr" r="C18030">
        <is>
          <t xml:space="preserve">FOOT   </t>
        </is>
      </c>
      <c s="6" r="D18030">
        <v>50.000</v>
      </c>
      <c s="7" r="E18030">
        <v>9</v>
      </c>
      <c s="8" t="inlineStr" r="F18030">
        <is>
          <t xml:space="preserve">78A90</t>
        </is>
      </c>
      <c s="8" t="inlineStr" r="G18030">
        <is>
          <t xml:space="preserve">121</t>
        </is>
      </c>
      <c s="9" r="H18030">
        <v>106.6700</v>
      </c>
      <c s="8" t="inlineStr" r="I18030">
        <is>
          <t xml:space="preserve"/>
        </is>
      </c>
      <c s="8" t="inlineStr" r="J18030">
        <is>
          <t xml:space="preserve"> Johnson</t>
        </is>
      </c>
    </row>
    <row r="18031" ht="20.25" customHeight="0">
      <c s="5" t="inlineStr" r="A18031">
        <is>
          <t xml:space="preserve">X6330801</t>
        </is>
      </c>
      <c s="5" t="inlineStr" r="B18031">
        <is>
          <t xml:space="preserve">GUARDRAIL POST REPAIR</t>
        </is>
      </c>
      <c s="5" t="inlineStr" r="C18031">
        <is>
          <t xml:space="preserve">EACH   </t>
        </is>
      </c>
      <c s="6" r="D18031">
        <v>1.000</v>
      </c>
      <c s="7" r="E18031">
        <v>1</v>
      </c>
      <c s="8" t="inlineStr" r="F18031">
        <is>
          <t xml:space="preserve">62T31</t>
        </is>
      </c>
      <c s="8" t="inlineStr" r="G18031">
        <is>
          <t xml:space="preserve">022</t>
        </is>
      </c>
      <c s="9" r="H18031">
        <v>484.0000</v>
      </c>
      <c s="8" t="inlineStr" r="I18031">
        <is>
          <t xml:space="preserve">Y</t>
        </is>
      </c>
      <c s="8" t="inlineStr" r="J18031">
        <is>
          <t xml:space="preserve"> DuPage</t>
        </is>
      </c>
    </row>
    <row r="18032" ht="20.25" customHeight="0">
      <c s="5" t="inlineStr" r="A18032">
        <is>
          <t xml:space="preserve">X6330801</t>
        </is>
      </c>
      <c s="5" t="inlineStr" r="B18032">
        <is>
          <t xml:space="preserve">GUARDRAIL POST REPAIR</t>
        </is>
      </c>
      <c s="5" t="inlineStr" r="C18032">
        <is>
          <t xml:space="preserve">EACH   </t>
        </is>
      </c>
      <c s="6" r="D18032">
        <v>1.000</v>
      </c>
      <c s="7" r="E18032">
        <v>1</v>
      </c>
      <c s="8" t="inlineStr" r="F18032">
        <is>
          <t xml:space="preserve">62T31</t>
        </is>
      </c>
      <c s="8" t="inlineStr" r="G18032">
        <is>
          <t xml:space="preserve">022</t>
        </is>
      </c>
      <c s="9" r="H18032">
        <v>345.0000</v>
      </c>
      <c s="8" t="inlineStr" r="I18032">
        <is>
          <t xml:space="preserve"/>
        </is>
      </c>
      <c s="8" t="inlineStr" r="J18032">
        <is>
          <t xml:space="preserve"> DuPage</t>
        </is>
      </c>
    </row>
    <row r="18033" ht="20.25" customHeight="0">
      <c s="5" t="inlineStr" r="A18033">
        <is>
          <t xml:space="preserve">X6330801</t>
        </is>
      </c>
      <c s="5" t="inlineStr" r="B18033">
        <is>
          <t xml:space="preserve">GUARDRAIL POST REPAIR</t>
        </is>
      </c>
      <c s="5" t="inlineStr" r="C18033">
        <is>
          <t xml:space="preserve">EACH   </t>
        </is>
      </c>
      <c s="6" r="D18033">
        <v>1.000</v>
      </c>
      <c s="7" r="E18033">
        <v>1</v>
      </c>
      <c s="8" t="inlineStr" r="F18033">
        <is>
          <t xml:space="preserve">62T31</t>
        </is>
      </c>
      <c s="8" t="inlineStr" r="G18033">
        <is>
          <t xml:space="preserve">022</t>
        </is>
      </c>
      <c s="9" r="H18033">
        <v>440.0000</v>
      </c>
      <c s="8" t="inlineStr" r="I18033">
        <is>
          <t xml:space="preserve"/>
        </is>
      </c>
      <c s="8" t="inlineStr" r="J18033">
        <is>
          <t xml:space="preserve"> DuPage</t>
        </is>
      </c>
    </row>
    <row r="18034" ht="20.25" customHeight="0">
      <c s="5" t="inlineStr" r="A18034">
        <is>
          <t xml:space="preserve">X6330801</t>
        </is>
      </c>
      <c s="5" t="inlineStr" r="B18034">
        <is>
          <t xml:space="preserve">GUARDRAIL POST REPAIR</t>
        </is>
      </c>
      <c s="5" t="inlineStr" r="C18034">
        <is>
          <t xml:space="preserve">EACH   </t>
        </is>
      </c>
      <c s="6" r="D18034">
        <v>1.000</v>
      </c>
      <c s="7" r="E18034">
        <v>1</v>
      </c>
      <c s="8" t="inlineStr" r="F18034">
        <is>
          <t xml:space="preserve">62T31</t>
        </is>
      </c>
      <c s="8" t="inlineStr" r="G18034">
        <is>
          <t xml:space="preserve">022</t>
        </is>
      </c>
      <c s="9" r="H18034">
        <v>500.0000</v>
      </c>
      <c s="8" t="inlineStr" r="I18034">
        <is>
          <t xml:space="preserve"/>
        </is>
      </c>
      <c s="8" t="inlineStr" r="J18034">
        <is>
          <t xml:space="preserve"> DuPage</t>
        </is>
      </c>
    </row>
    <row r="18035" ht="20.25" customHeight="0">
      <c s="5" t="inlineStr" r="A18035">
        <is>
          <t xml:space="preserve">X6330801</t>
        </is>
      </c>
      <c s="5" t="inlineStr" r="B18035">
        <is>
          <t xml:space="preserve">GUARDRAIL POST REPAIR</t>
        </is>
      </c>
      <c s="5" t="inlineStr" r="C18035">
        <is>
          <t xml:space="preserve">EACH   </t>
        </is>
      </c>
      <c s="6" r="D18035">
        <v>1.000</v>
      </c>
      <c s="7" r="E18035">
        <v>1</v>
      </c>
      <c s="8" t="inlineStr" r="F18035">
        <is>
          <t xml:space="preserve">62T31</t>
        </is>
      </c>
      <c s="8" t="inlineStr" r="G18035">
        <is>
          <t xml:space="preserve">022</t>
        </is>
      </c>
      <c s="9" r="H18035">
        <v>500.0000</v>
      </c>
      <c s="8" t="inlineStr" r="I18035">
        <is>
          <t xml:space="preserve"/>
        </is>
      </c>
      <c s="8" t="inlineStr" r="J18035">
        <is>
          <t xml:space="preserve"> DuPage</t>
        </is>
      </c>
    </row>
    <row r="18036" ht="20.25" customHeight="0">
      <c s="5" t="inlineStr" r="A18036">
        <is>
          <t xml:space="preserve">X6350120</t>
        </is>
      </c>
      <c s="5" t="inlineStr" r="B18036">
        <is>
          <t xml:space="preserve">DELINEATOR REMOVAL</t>
        </is>
      </c>
      <c s="5" t="inlineStr" r="C18036">
        <is>
          <t xml:space="preserve">EACH   </t>
        </is>
      </c>
      <c s="6" r="D18036">
        <v>245.000</v>
      </c>
      <c s="7" r="E18036">
        <v>3</v>
      </c>
      <c s="8" t="inlineStr" r="F18036">
        <is>
          <t xml:space="preserve">66R34</t>
        </is>
      </c>
      <c s="8" t="inlineStr" r="G18036">
        <is>
          <t xml:space="preserve">061</t>
        </is>
      </c>
      <c s="9" r="H18036">
        <v>0.0100</v>
      </c>
      <c s="8" t="inlineStr" r="I18036">
        <is>
          <t xml:space="preserve">Y</t>
        </is>
      </c>
      <c s="8" t="inlineStr" r="J18036">
        <is>
          <t xml:space="preserve"> Iroquois</t>
        </is>
      </c>
    </row>
    <row r="18037" ht="20.25" customHeight="0">
      <c s="5" t="inlineStr" r="A18037">
        <is>
          <t xml:space="preserve">X6350204</t>
        </is>
      </c>
      <c s="5" t="inlineStr" r="B18037">
        <is>
          <t xml:space="preserve">LINEAR DELINEATOR PANELS, 4 INCH</t>
        </is>
      </c>
      <c s="5" t="inlineStr" r="C18037">
        <is>
          <t xml:space="preserve">EACH   </t>
        </is>
      </c>
      <c s="6" r="D18037">
        <v>6.000</v>
      </c>
      <c s="7" r="E18037">
        <v>3</v>
      </c>
      <c s="8" t="inlineStr" r="F18037">
        <is>
          <t xml:space="preserve">66K70</t>
        </is>
      </c>
      <c s="8" t="inlineStr" r="G18037">
        <is>
          <t xml:space="preserve">047</t>
        </is>
      </c>
      <c s="9" r="H18037">
        <v>150.0000</v>
      </c>
      <c s="8" t="inlineStr" r="I18037">
        <is>
          <t xml:space="preserve">Y</t>
        </is>
      </c>
      <c s="8" t="inlineStr" r="J18037">
        <is>
          <t xml:space="preserve"> Bureau</t>
        </is>
      </c>
    </row>
    <row r="18038" ht="20.25" customHeight="0">
      <c s="5" t="inlineStr" r="A18038">
        <is>
          <t xml:space="preserve">X6350204</t>
        </is>
      </c>
      <c s="5" t="inlineStr" r="B18038">
        <is>
          <t xml:space="preserve">LINEAR DELINEATOR PANELS, 4 INCH</t>
        </is>
      </c>
      <c s="5" t="inlineStr" r="C18038">
        <is>
          <t xml:space="preserve">EACH   </t>
        </is>
      </c>
      <c s="6" r="D18038">
        <v>6.000</v>
      </c>
      <c s="7" r="E18038">
        <v>3</v>
      </c>
      <c s="8" t="inlineStr" r="F18038">
        <is>
          <t xml:space="preserve">66K70</t>
        </is>
      </c>
      <c s="8" t="inlineStr" r="G18038">
        <is>
          <t xml:space="preserve">047</t>
        </is>
      </c>
      <c s="9" r="H18038">
        <v>65.0000</v>
      </c>
      <c s="8" t="inlineStr" r="I18038">
        <is>
          <t xml:space="preserve"/>
        </is>
      </c>
      <c s="8" t="inlineStr" r="J18038">
        <is>
          <t xml:space="preserve"> Bureau</t>
        </is>
      </c>
    </row>
    <row r="18039" ht="20.25" customHeight="0">
      <c s="5" t="inlineStr" r="A18039">
        <is>
          <t xml:space="preserve">X6350204</t>
        </is>
      </c>
      <c s="5" t="inlineStr" r="B18039">
        <is>
          <t xml:space="preserve">LINEAR DELINEATOR PANELS, 4 INCH</t>
        </is>
      </c>
      <c s="5" t="inlineStr" r="C18039">
        <is>
          <t xml:space="preserve">EACH   </t>
        </is>
      </c>
      <c s="6" r="D18039">
        <v>6.000</v>
      </c>
      <c s="7" r="E18039">
        <v>3</v>
      </c>
      <c s="8" t="inlineStr" r="F18039">
        <is>
          <t xml:space="preserve">66K70</t>
        </is>
      </c>
      <c s="8" t="inlineStr" r="G18039">
        <is>
          <t xml:space="preserve">047</t>
        </is>
      </c>
      <c s="9" r="H18039">
        <v>100.0000</v>
      </c>
      <c s="8" t="inlineStr" r="I18039">
        <is>
          <t xml:space="preserve"/>
        </is>
      </c>
      <c s="8" t="inlineStr" r="J18039">
        <is>
          <t xml:space="preserve"> Bureau</t>
        </is>
      </c>
    </row>
    <row r="18040" ht="20.25" customHeight="0">
      <c s="5" t="inlineStr" r="A18040">
        <is>
          <t xml:space="preserve">X6350204</t>
        </is>
      </c>
      <c s="5" t="inlineStr" r="B18040">
        <is>
          <t xml:space="preserve">LINEAR DELINEATOR PANELS, 4 INCH</t>
        </is>
      </c>
      <c s="5" t="inlineStr" r="C18040">
        <is>
          <t xml:space="preserve">EACH   </t>
        </is>
      </c>
      <c s="6" r="D18040">
        <v>29.000</v>
      </c>
      <c s="7" r="E18040">
        <v>3</v>
      </c>
      <c s="8" t="inlineStr" r="F18040">
        <is>
          <t xml:space="preserve">66M57</t>
        </is>
      </c>
      <c s="8" t="inlineStr" r="G18040">
        <is>
          <t xml:space="preserve">179</t>
        </is>
      </c>
      <c s="9" r="H18040">
        <v>55.0000</v>
      </c>
      <c s="8" t="inlineStr" r="I18040">
        <is>
          <t xml:space="preserve">Y</t>
        </is>
      </c>
      <c s="8" t="inlineStr" r="J18040">
        <is>
          <t xml:space="preserve"> DeKalb</t>
        </is>
      </c>
    </row>
    <row r="18041" ht="20.25" customHeight="0">
      <c s="5" t="inlineStr" r="A18041">
        <is>
          <t xml:space="preserve">X6350204</t>
        </is>
      </c>
      <c s="5" t="inlineStr" r="B18041">
        <is>
          <t xml:space="preserve">LINEAR DELINEATOR PANELS, 4 INCH</t>
        </is>
      </c>
      <c s="5" t="inlineStr" r="C18041">
        <is>
          <t xml:space="preserve">EACH   </t>
        </is>
      </c>
      <c s="6" r="D18041">
        <v>29.000</v>
      </c>
      <c s="7" r="E18041">
        <v>3</v>
      </c>
      <c s="8" t="inlineStr" r="F18041">
        <is>
          <t xml:space="preserve">66M57</t>
        </is>
      </c>
      <c s="8" t="inlineStr" r="G18041">
        <is>
          <t xml:space="preserve">179</t>
        </is>
      </c>
      <c s="9" r="H18041">
        <v>58.1000</v>
      </c>
      <c s="8" t="inlineStr" r="I18041">
        <is>
          <t xml:space="preserve"/>
        </is>
      </c>
      <c s="8" t="inlineStr" r="J18041">
        <is>
          <t xml:space="preserve"> DeKalb</t>
        </is>
      </c>
    </row>
    <row r="18042" ht="20.25" customHeight="0">
      <c s="5" t="inlineStr" r="A18042">
        <is>
          <t xml:space="preserve">X6350204</t>
        </is>
      </c>
      <c s="5" t="inlineStr" r="B18042">
        <is>
          <t xml:space="preserve">LINEAR DELINEATOR PANELS, 4 INCH</t>
        </is>
      </c>
      <c s="5" t="inlineStr" r="C18042">
        <is>
          <t xml:space="preserve">EACH   </t>
        </is>
      </c>
      <c s="6" r="D18042">
        <v>29.000</v>
      </c>
      <c s="7" r="E18042">
        <v>3</v>
      </c>
      <c s="8" t="inlineStr" r="F18042">
        <is>
          <t xml:space="preserve">66M57</t>
        </is>
      </c>
      <c s="8" t="inlineStr" r="G18042">
        <is>
          <t xml:space="preserve">179</t>
        </is>
      </c>
      <c s="9" r="H18042">
        <v>58.6000</v>
      </c>
      <c s="8" t="inlineStr" r="I18042">
        <is>
          <t xml:space="preserve"/>
        </is>
      </c>
      <c s="8" t="inlineStr" r="J18042">
        <is>
          <t xml:space="preserve"> DeKalb</t>
        </is>
      </c>
    </row>
    <row r="18043" ht="20.25" customHeight="0">
      <c s="5" t="inlineStr" r="A18043">
        <is>
          <t xml:space="preserve">X6350204</t>
        </is>
      </c>
      <c s="5" t="inlineStr" r="B18043">
        <is>
          <t xml:space="preserve">LINEAR DELINEATOR PANELS, 4 INCH</t>
        </is>
      </c>
      <c s="5" t="inlineStr" r="C18043">
        <is>
          <t xml:space="preserve">EACH   </t>
        </is>
      </c>
      <c s="6" r="D18043">
        <v>29.000</v>
      </c>
      <c s="7" r="E18043">
        <v>3</v>
      </c>
      <c s="8" t="inlineStr" r="F18043">
        <is>
          <t xml:space="preserve">66M57</t>
        </is>
      </c>
      <c s="8" t="inlineStr" r="G18043">
        <is>
          <t xml:space="preserve">179</t>
        </is>
      </c>
      <c s="9" r="H18043">
        <v>65.6500</v>
      </c>
      <c s="8" t="inlineStr" r="I18043">
        <is>
          <t xml:space="preserve"/>
        </is>
      </c>
      <c s="8" t="inlineStr" r="J18043">
        <is>
          <t xml:space="preserve"> DeKalb</t>
        </is>
      </c>
    </row>
    <row r="18044" ht="20.25" customHeight="0">
      <c s="5" t="inlineStr" r="A18044">
        <is>
          <t xml:space="preserve">X6350204</t>
        </is>
      </c>
      <c s="5" t="inlineStr" r="B18044">
        <is>
          <t xml:space="preserve">LINEAR DELINEATOR PANELS, 4 INCH</t>
        </is>
      </c>
      <c s="5" t="inlineStr" r="C18044">
        <is>
          <t xml:space="preserve">EACH   </t>
        </is>
      </c>
      <c s="6" r="D18044">
        <v>42.000</v>
      </c>
      <c s="7" r="E18044">
        <v>3</v>
      </c>
      <c s="8" t="inlineStr" r="F18044">
        <is>
          <t xml:space="preserve">66R29</t>
        </is>
      </c>
      <c s="8" t="inlineStr" r="G18044">
        <is>
          <t xml:space="preserve">059</t>
        </is>
      </c>
      <c s="9" r="H18044">
        <v>135.0000</v>
      </c>
      <c s="8" t="inlineStr" r="I18044">
        <is>
          <t xml:space="preserve">Y</t>
        </is>
      </c>
      <c s="8" t="inlineStr" r="J18044">
        <is>
          <t xml:space="preserve"> Bureau</t>
        </is>
      </c>
    </row>
    <row r="18045" ht="20.25" customHeight="0">
      <c s="5" t="inlineStr" r="A18045">
        <is>
          <t xml:space="preserve">X6350204</t>
        </is>
      </c>
      <c s="5" t="inlineStr" r="B18045">
        <is>
          <t xml:space="preserve">LINEAR DELINEATOR PANELS, 4 INCH</t>
        </is>
      </c>
      <c s="5" t="inlineStr" r="C18045">
        <is>
          <t xml:space="preserve">EACH   </t>
        </is>
      </c>
      <c s="6" r="D18045">
        <v>8.000</v>
      </c>
      <c s="7" r="E18045">
        <v>3</v>
      </c>
      <c s="8" t="inlineStr" r="F18045">
        <is>
          <t xml:space="preserve">66R30</t>
        </is>
      </c>
      <c s="8" t="inlineStr" r="G18045">
        <is>
          <t xml:space="preserve">060</t>
        </is>
      </c>
      <c s="9" r="H18045">
        <v>85.0000</v>
      </c>
      <c s="8" t="inlineStr" r="I18045">
        <is>
          <t xml:space="preserve">Y</t>
        </is>
      </c>
      <c s="8" t="inlineStr" r="J18045">
        <is>
          <t xml:space="preserve"> Bureau</t>
        </is>
      </c>
    </row>
    <row r="18046" ht="20.25" customHeight="0">
      <c s="5" t="inlineStr" r="A18046">
        <is>
          <t xml:space="preserve">X6350204</t>
        </is>
      </c>
      <c s="5" t="inlineStr" r="B18046">
        <is>
          <t xml:space="preserve">LINEAR DELINEATOR PANELS, 4 INCH</t>
        </is>
      </c>
      <c s="5" t="inlineStr" r="C18046">
        <is>
          <t xml:space="preserve">EACH   </t>
        </is>
      </c>
      <c s="6" r="D18046">
        <v>1.000</v>
      </c>
      <c s="7" r="E18046">
        <v>3</v>
      </c>
      <c s="8" t="inlineStr" r="F18046">
        <is>
          <t xml:space="preserve">66R34</t>
        </is>
      </c>
      <c s="8" t="inlineStr" r="G18046">
        <is>
          <t xml:space="preserve">061</t>
        </is>
      </c>
      <c s="9" r="H18046">
        <v>65.0000</v>
      </c>
      <c s="8" t="inlineStr" r="I18046">
        <is>
          <t xml:space="preserve">Y</t>
        </is>
      </c>
      <c s="8" t="inlineStr" r="J18046">
        <is>
          <t xml:space="preserve"> Iroquois</t>
        </is>
      </c>
    </row>
    <row r="18047" ht="20.25" customHeight="0">
      <c s="5" t="inlineStr" r="A18047">
        <is>
          <t xml:space="preserve">X6350204</t>
        </is>
      </c>
      <c s="5" t="inlineStr" r="B18047">
        <is>
          <t xml:space="preserve">LINEAR DELINEATOR PANELS, 4 INCH</t>
        </is>
      </c>
      <c s="5" t="inlineStr" r="C18047">
        <is>
          <t xml:space="preserve">EACH   </t>
        </is>
      </c>
      <c s="6" r="D18047">
        <v>69.000</v>
      </c>
      <c s="7" r="E18047">
        <v>4</v>
      </c>
      <c s="8" t="inlineStr" r="F18047">
        <is>
          <t xml:space="preserve">68E50</t>
        </is>
      </c>
      <c s="8" t="inlineStr" r="G18047">
        <is>
          <t xml:space="preserve">062</t>
        </is>
      </c>
      <c s="9" r="H18047">
        <v>82.5000</v>
      </c>
      <c s="8" t="inlineStr" r="I18047">
        <is>
          <t xml:space="preserve">Y</t>
        </is>
      </c>
      <c s="8" t="inlineStr" r="J18047">
        <is>
          <t xml:space="preserve"> Knox</t>
        </is>
      </c>
    </row>
    <row r="18048" ht="20.25" customHeight="0">
      <c s="5" t="inlineStr" r="A18048">
        <is>
          <t xml:space="preserve">X6350204</t>
        </is>
      </c>
      <c s="5" t="inlineStr" r="B18048">
        <is>
          <t xml:space="preserve">LINEAR DELINEATOR PANELS, 4 INCH</t>
        </is>
      </c>
      <c s="5" t="inlineStr" r="C18048">
        <is>
          <t xml:space="preserve">EACH   </t>
        </is>
      </c>
      <c s="6" r="D18048">
        <v>55.000</v>
      </c>
      <c s="7" r="E18048">
        <v>4</v>
      </c>
      <c s="8" t="inlineStr" r="F18048">
        <is>
          <t xml:space="preserve">68F90</t>
        </is>
      </c>
      <c s="8" t="inlineStr" r="G18048">
        <is>
          <t xml:space="preserve">063</t>
        </is>
      </c>
      <c s="9" r="H18048">
        <v>88.0000</v>
      </c>
      <c s="8" t="inlineStr" r="I18048">
        <is>
          <t xml:space="preserve">Y</t>
        </is>
      </c>
      <c s="8" t="inlineStr" r="J18048">
        <is>
          <t xml:space="preserve"> Putnam</t>
        </is>
      </c>
    </row>
    <row r="18049" ht="20.25" customHeight="0">
      <c s="5" t="inlineStr" r="A18049">
        <is>
          <t xml:space="preserve">X6350206</t>
        </is>
      </c>
      <c s="5" t="inlineStr" r="B18049">
        <is>
          <t xml:space="preserve">LINEAR DELINEATOR PANELS, 6 INCH</t>
        </is>
      </c>
      <c s="5" t="inlineStr" r="C18049">
        <is>
          <t xml:space="preserve">EACH   </t>
        </is>
      </c>
      <c s="6" r="D18049">
        <v>4.000</v>
      </c>
      <c s="7" r="E18049">
        <v>3</v>
      </c>
      <c s="8" t="inlineStr" r="F18049">
        <is>
          <t xml:space="preserve">66M57</t>
        </is>
      </c>
      <c s="8" t="inlineStr" r="G18049">
        <is>
          <t xml:space="preserve">179</t>
        </is>
      </c>
      <c s="9" r="H18049">
        <v>65.0000</v>
      </c>
      <c s="8" t="inlineStr" r="I18049">
        <is>
          <t xml:space="preserve">Y</t>
        </is>
      </c>
      <c s="8" t="inlineStr" r="J18049">
        <is>
          <t xml:space="preserve"> DeKalb</t>
        </is>
      </c>
    </row>
    <row r="18050" ht="20.25" customHeight="0">
      <c s="5" t="inlineStr" r="A18050">
        <is>
          <t xml:space="preserve">X6350206</t>
        </is>
      </c>
      <c s="5" t="inlineStr" r="B18050">
        <is>
          <t xml:space="preserve">LINEAR DELINEATOR PANELS, 6 INCH</t>
        </is>
      </c>
      <c s="5" t="inlineStr" r="C18050">
        <is>
          <t xml:space="preserve">EACH   </t>
        </is>
      </c>
      <c s="6" r="D18050">
        <v>4.000</v>
      </c>
      <c s="7" r="E18050">
        <v>3</v>
      </c>
      <c s="8" t="inlineStr" r="F18050">
        <is>
          <t xml:space="preserve">66M57</t>
        </is>
      </c>
      <c s="8" t="inlineStr" r="G18050">
        <is>
          <t xml:space="preserve">179</t>
        </is>
      </c>
      <c s="9" r="H18050">
        <v>58.0300</v>
      </c>
      <c s="8" t="inlineStr" r="I18050">
        <is>
          <t xml:space="preserve"/>
        </is>
      </c>
      <c s="8" t="inlineStr" r="J18050">
        <is>
          <t xml:space="preserve"> DeKalb</t>
        </is>
      </c>
    </row>
    <row r="18051" ht="20.25" customHeight="0">
      <c s="5" t="inlineStr" r="A18051">
        <is>
          <t xml:space="preserve">X6350206</t>
        </is>
      </c>
      <c s="5" t="inlineStr" r="B18051">
        <is>
          <t xml:space="preserve">LINEAR DELINEATOR PANELS, 6 INCH</t>
        </is>
      </c>
      <c s="5" t="inlineStr" r="C18051">
        <is>
          <t xml:space="preserve">EACH   </t>
        </is>
      </c>
      <c s="6" r="D18051">
        <v>4.000</v>
      </c>
      <c s="7" r="E18051">
        <v>3</v>
      </c>
      <c s="8" t="inlineStr" r="F18051">
        <is>
          <t xml:space="preserve">66M57</t>
        </is>
      </c>
      <c s="8" t="inlineStr" r="G18051">
        <is>
          <t xml:space="preserve">179</t>
        </is>
      </c>
      <c s="9" r="H18051">
        <v>68.0000</v>
      </c>
      <c s="8" t="inlineStr" r="I18051">
        <is>
          <t xml:space="preserve"/>
        </is>
      </c>
      <c s="8" t="inlineStr" r="J18051">
        <is>
          <t xml:space="preserve"> DeKalb</t>
        </is>
      </c>
    </row>
    <row r="18052" ht="20.25" customHeight="0">
      <c s="5" t="inlineStr" r="A18052">
        <is>
          <t xml:space="preserve">X6350206</t>
        </is>
      </c>
      <c s="5" t="inlineStr" r="B18052">
        <is>
          <t xml:space="preserve">LINEAR DELINEATOR PANELS, 6 INCH</t>
        </is>
      </c>
      <c s="5" t="inlineStr" r="C18052">
        <is>
          <t xml:space="preserve">EACH   </t>
        </is>
      </c>
      <c s="6" r="D18052">
        <v>4.000</v>
      </c>
      <c s="7" r="E18052">
        <v>3</v>
      </c>
      <c s="8" t="inlineStr" r="F18052">
        <is>
          <t xml:space="preserve">66M57</t>
        </is>
      </c>
      <c s="8" t="inlineStr" r="G18052">
        <is>
          <t xml:space="preserve">179</t>
        </is>
      </c>
      <c s="9" r="H18052">
        <v>95.9500</v>
      </c>
      <c s="8" t="inlineStr" r="I18052">
        <is>
          <t xml:space="preserve"/>
        </is>
      </c>
      <c s="8" t="inlineStr" r="J18052">
        <is>
          <t xml:space="preserve"> DeKalb</t>
        </is>
      </c>
    </row>
    <row r="18053" ht="20.25" customHeight="0">
      <c s="5" t="inlineStr" r="A18053">
        <is>
          <t xml:space="preserve">X6350206</t>
        </is>
      </c>
      <c s="5" t="inlineStr" r="B18053">
        <is>
          <t xml:space="preserve">LINEAR DELINEATOR PANELS, 6 INCH</t>
        </is>
      </c>
      <c s="5" t="inlineStr" r="C18053">
        <is>
          <t xml:space="preserve">EACH   </t>
        </is>
      </c>
      <c s="6" r="D18053">
        <v>6.000</v>
      </c>
      <c s="7" r="E18053">
        <v>3</v>
      </c>
      <c s="8" t="inlineStr" r="F18053">
        <is>
          <t xml:space="preserve">66R29</t>
        </is>
      </c>
      <c s="8" t="inlineStr" r="G18053">
        <is>
          <t xml:space="preserve">059</t>
        </is>
      </c>
      <c s="9" r="H18053">
        <v>175.0000</v>
      </c>
      <c s="8" t="inlineStr" r="I18053">
        <is>
          <t xml:space="preserve">Y</t>
        </is>
      </c>
      <c s="8" t="inlineStr" r="J18053">
        <is>
          <t xml:space="preserve"> Bureau</t>
        </is>
      </c>
    </row>
    <row r="18054" ht="20.25" customHeight="0">
      <c s="5" t="inlineStr" r="A18054">
        <is>
          <t xml:space="preserve">X6350206</t>
        </is>
      </c>
      <c s="5" t="inlineStr" r="B18054">
        <is>
          <t xml:space="preserve">LINEAR DELINEATOR PANELS, 6 INCH</t>
        </is>
      </c>
      <c s="5" t="inlineStr" r="C18054">
        <is>
          <t xml:space="preserve">EACH   </t>
        </is>
      </c>
      <c s="6" r="D18054">
        <v>6.000</v>
      </c>
      <c s="7" r="E18054">
        <v>3</v>
      </c>
      <c s="8" t="inlineStr" r="F18054">
        <is>
          <t xml:space="preserve">66R30</t>
        </is>
      </c>
      <c s="8" t="inlineStr" r="G18054">
        <is>
          <t xml:space="preserve">060</t>
        </is>
      </c>
      <c s="9" r="H18054">
        <v>125.0000</v>
      </c>
      <c s="8" t="inlineStr" r="I18054">
        <is>
          <t xml:space="preserve">Y</t>
        </is>
      </c>
      <c s="8" t="inlineStr" r="J18054">
        <is>
          <t xml:space="preserve"> Bureau</t>
        </is>
      </c>
    </row>
    <row r="18055" ht="20.25" customHeight="0">
      <c s="5" t="inlineStr" r="A18055">
        <is>
          <t xml:space="preserve">X6350206</t>
        </is>
      </c>
      <c s="5" t="inlineStr" r="B18055">
        <is>
          <t xml:space="preserve">LINEAR DELINEATOR PANELS, 6 INCH</t>
        </is>
      </c>
      <c s="5" t="inlineStr" r="C18055">
        <is>
          <t xml:space="preserve">EACH   </t>
        </is>
      </c>
      <c s="6" r="D18055">
        <v>12.000</v>
      </c>
      <c s="7" r="E18055">
        <v>3</v>
      </c>
      <c s="8" t="inlineStr" r="F18055">
        <is>
          <t xml:space="preserve">66R34</t>
        </is>
      </c>
      <c s="8" t="inlineStr" r="G18055">
        <is>
          <t xml:space="preserve">061</t>
        </is>
      </c>
      <c s="9" r="H18055">
        <v>65.0000</v>
      </c>
      <c s="8" t="inlineStr" r="I18055">
        <is>
          <t xml:space="preserve">Y</t>
        </is>
      </c>
      <c s="8" t="inlineStr" r="J18055">
        <is>
          <t xml:space="preserve"> Iroquois</t>
        </is>
      </c>
    </row>
    <row r="18056" ht="20.25" customHeight="0">
      <c s="5" t="inlineStr" r="A18056">
        <is>
          <t xml:space="preserve">X6370050</t>
        </is>
      </c>
      <c s="5" t="inlineStr" r="B18056">
        <is>
          <t xml:space="preserve">CONCRETE BARRIER WALL (SPECIAL)</t>
        </is>
      </c>
      <c s="5" t="inlineStr" r="C18056">
        <is>
          <t xml:space="preserve">FOOT   </t>
        </is>
      </c>
      <c s="6" r="D18056">
        <v>120.000</v>
      </c>
      <c s="7" r="E18056">
        <v>1</v>
      </c>
      <c s="8" t="inlineStr" r="F18056">
        <is>
          <t xml:space="preserve">62N91</t>
        </is>
      </c>
      <c s="8" t="inlineStr" r="G18056">
        <is>
          <t xml:space="preserve">017</t>
        </is>
      </c>
      <c s="9" r="H18056">
        <v>310.0000</v>
      </c>
      <c s="8" t="inlineStr" r="I18056">
        <is>
          <t xml:space="preserve">Y</t>
        </is>
      </c>
      <c s="8" t="inlineStr" r="J18056">
        <is>
          <t xml:space="preserve"> Cook</t>
        </is>
      </c>
    </row>
    <row r="18057" ht="20.25" customHeight="0">
      <c s="5" t="inlineStr" r="A18057">
        <is>
          <t xml:space="preserve">X6370050</t>
        </is>
      </c>
      <c s="5" t="inlineStr" r="B18057">
        <is>
          <t xml:space="preserve">CONCRETE BARRIER WALL (SPECIAL)</t>
        </is>
      </c>
      <c s="5" t="inlineStr" r="C18057">
        <is>
          <t xml:space="preserve">FOOT   </t>
        </is>
      </c>
      <c s="6" r="D18057">
        <v>120.000</v>
      </c>
      <c s="7" r="E18057">
        <v>1</v>
      </c>
      <c s="8" t="inlineStr" r="F18057">
        <is>
          <t xml:space="preserve">62N91</t>
        </is>
      </c>
      <c s="8" t="inlineStr" r="G18057">
        <is>
          <t xml:space="preserve">017</t>
        </is>
      </c>
      <c s="9" r="H18057">
        <v>251.6500</v>
      </c>
      <c s="8" t="inlineStr" r="I18057">
        <is>
          <t xml:space="preserve"/>
        </is>
      </c>
      <c s="8" t="inlineStr" r="J18057">
        <is>
          <t xml:space="preserve"> Cook</t>
        </is>
      </c>
    </row>
    <row r="18058" ht="20.25" customHeight="0">
      <c s="5" t="inlineStr" r="A18058">
        <is>
          <t xml:space="preserve">X6370050</t>
        </is>
      </c>
      <c s="5" t="inlineStr" r="B18058">
        <is>
          <t xml:space="preserve">CONCRETE BARRIER WALL (SPECIAL)</t>
        </is>
      </c>
      <c s="5" t="inlineStr" r="C18058">
        <is>
          <t xml:space="preserve">FOOT   </t>
        </is>
      </c>
      <c s="6" r="D18058">
        <v>120.000</v>
      </c>
      <c s="7" r="E18058">
        <v>1</v>
      </c>
      <c s="8" t="inlineStr" r="F18058">
        <is>
          <t xml:space="preserve">62N91</t>
        </is>
      </c>
      <c s="8" t="inlineStr" r="G18058">
        <is>
          <t xml:space="preserve">017</t>
        </is>
      </c>
      <c s="9" r="H18058">
        <v>300.0000</v>
      </c>
      <c s="8" t="inlineStr" r="I18058">
        <is>
          <t xml:space="preserve"/>
        </is>
      </c>
      <c s="8" t="inlineStr" r="J18058">
        <is>
          <t xml:space="preserve"> Cook</t>
        </is>
      </c>
    </row>
    <row r="18059" ht="20.25" customHeight="0">
      <c s="5" t="inlineStr" r="A18059">
        <is>
          <t xml:space="preserve">X6370050</t>
        </is>
      </c>
      <c s="5" t="inlineStr" r="B18059">
        <is>
          <t xml:space="preserve">CONCRETE BARRIER WALL (SPECIAL)</t>
        </is>
      </c>
      <c s="5" t="inlineStr" r="C18059">
        <is>
          <t xml:space="preserve">FOOT   </t>
        </is>
      </c>
      <c s="6" r="D18059">
        <v>99.000</v>
      </c>
      <c s="7" r="E18059">
        <v>8</v>
      </c>
      <c s="8" t="inlineStr" r="F18059">
        <is>
          <t xml:space="preserve">76K02</t>
        </is>
      </c>
      <c s="8" t="inlineStr" r="G18059">
        <is>
          <t xml:space="preserve">147</t>
        </is>
      </c>
      <c s="9" r="H18059">
        <v>598.4500</v>
      </c>
      <c s="8" t="inlineStr" r="I18059">
        <is>
          <t xml:space="preserve">Y</t>
        </is>
      </c>
      <c s="8" t="inlineStr" r="J18059">
        <is>
          <t xml:space="preserve"> St. Clair</t>
        </is>
      </c>
    </row>
    <row r="18060" ht="20.25" customHeight="0">
      <c s="5" t="inlineStr" r="A18060">
        <is>
          <t xml:space="preserve">X6370050</t>
        </is>
      </c>
      <c s="5" t="inlineStr" r="B18060">
        <is>
          <t xml:space="preserve">CONCRETE BARRIER WALL (SPECIAL)</t>
        </is>
      </c>
      <c s="5" t="inlineStr" r="C18060">
        <is>
          <t xml:space="preserve">FOOT   </t>
        </is>
      </c>
      <c s="6" r="D18060">
        <v>99.000</v>
      </c>
      <c s="7" r="E18060">
        <v>8</v>
      </c>
      <c s="8" t="inlineStr" r="F18060">
        <is>
          <t xml:space="preserve">76K02</t>
        </is>
      </c>
      <c s="8" t="inlineStr" r="G18060">
        <is>
          <t xml:space="preserve">147</t>
        </is>
      </c>
      <c s="9" r="H18060">
        <v>370.0000</v>
      </c>
      <c s="8" t="inlineStr" r="I18060">
        <is>
          <t xml:space="preserve"/>
        </is>
      </c>
      <c s="8" t="inlineStr" r="J18060">
        <is>
          <t xml:space="preserve"> St. Clair</t>
        </is>
      </c>
    </row>
    <row r="18061" ht="20.25" customHeight="0">
      <c s="5" t="inlineStr" r="A18061">
        <is>
          <t xml:space="preserve">X6420100</t>
        </is>
      </c>
      <c s="5" t="inlineStr" r="B18061">
        <is>
          <t xml:space="preserve">SHOULDER RUMBLE STRIP REMOVAL</t>
        </is>
      </c>
      <c s="5" t="inlineStr" r="C18061">
        <is>
          <t xml:space="preserve">SQ YD  </t>
        </is>
      </c>
      <c s="6" r="D18061">
        <v>4715.000</v>
      </c>
      <c s="7" r="E18061">
        <v>1</v>
      </c>
      <c s="8" t="inlineStr" r="F18061">
        <is>
          <t xml:space="preserve">62N91</t>
        </is>
      </c>
      <c s="8" t="inlineStr" r="G18061">
        <is>
          <t xml:space="preserve">017</t>
        </is>
      </c>
      <c s="9" r="H18061">
        <v>29.6200</v>
      </c>
      <c s="8" t="inlineStr" r="I18061">
        <is>
          <t xml:space="preserve">Y</t>
        </is>
      </c>
      <c s="8" t="inlineStr" r="J18061">
        <is>
          <t xml:space="preserve"> Cook</t>
        </is>
      </c>
    </row>
    <row r="18062" ht="20.25" customHeight="0">
      <c s="5" t="inlineStr" r="A18062">
        <is>
          <t xml:space="preserve">X6420100</t>
        </is>
      </c>
      <c s="5" t="inlineStr" r="B18062">
        <is>
          <t xml:space="preserve">SHOULDER RUMBLE STRIP REMOVAL</t>
        </is>
      </c>
      <c s="5" t="inlineStr" r="C18062">
        <is>
          <t xml:space="preserve">SQ YD  </t>
        </is>
      </c>
      <c s="6" r="D18062">
        <v>4715.000</v>
      </c>
      <c s="7" r="E18062">
        <v>1</v>
      </c>
      <c s="8" t="inlineStr" r="F18062">
        <is>
          <t xml:space="preserve">62N91</t>
        </is>
      </c>
      <c s="8" t="inlineStr" r="G18062">
        <is>
          <t xml:space="preserve">017</t>
        </is>
      </c>
      <c s="9" r="H18062">
        <v>39.0000</v>
      </c>
      <c s="8" t="inlineStr" r="I18062">
        <is>
          <t xml:space="preserve"/>
        </is>
      </c>
      <c s="8" t="inlineStr" r="J18062">
        <is>
          <t xml:space="preserve"> Cook</t>
        </is>
      </c>
    </row>
    <row r="18063" ht="20.25" customHeight="0">
      <c s="5" t="inlineStr" r="A18063">
        <is>
          <t xml:space="preserve">X6420100</t>
        </is>
      </c>
      <c s="5" t="inlineStr" r="B18063">
        <is>
          <t xml:space="preserve">SHOULDER RUMBLE STRIP REMOVAL</t>
        </is>
      </c>
      <c s="5" t="inlineStr" r="C18063">
        <is>
          <t xml:space="preserve">SQ YD  </t>
        </is>
      </c>
      <c s="6" r="D18063">
        <v>4715.000</v>
      </c>
      <c s="7" r="E18063">
        <v>1</v>
      </c>
      <c s="8" t="inlineStr" r="F18063">
        <is>
          <t xml:space="preserve">62N91</t>
        </is>
      </c>
      <c s="8" t="inlineStr" r="G18063">
        <is>
          <t xml:space="preserve">017</t>
        </is>
      </c>
      <c s="9" r="H18063">
        <v>39.0000</v>
      </c>
      <c s="8" t="inlineStr" r="I18063">
        <is>
          <t xml:space="preserve"/>
        </is>
      </c>
      <c s="8" t="inlineStr" r="J18063">
        <is>
          <t xml:space="preserve"> Cook</t>
        </is>
      </c>
    </row>
    <row r="18064" ht="20.25" customHeight="0">
      <c s="5" t="inlineStr" r="A18064">
        <is>
          <t xml:space="preserve">X6420110</t>
        </is>
      </c>
      <c s="5" t="inlineStr" r="B18064">
        <is>
          <t xml:space="preserve">RUMBLE RESURFACING</t>
        </is>
      </c>
      <c s="5" t="inlineStr" r="C18064">
        <is>
          <t xml:space="preserve">SQ YD  </t>
        </is>
      </c>
      <c s="6" r="D18064">
        <v>100.000</v>
      </c>
      <c s="7" r="E18064">
        <v>2</v>
      </c>
      <c s="8" t="inlineStr" r="F18064">
        <is>
          <t xml:space="preserve">64U25</t>
        </is>
      </c>
      <c s="8" t="inlineStr" r="G18064">
        <is>
          <t xml:space="preserve">041</t>
        </is>
      </c>
      <c s="9" r="H18064">
        <v>80.0000</v>
      </c>
      <c s="8" t="inlineStr" r="I18064">
        <is>
          <t xml:space="preserve">Y</t>
        </is>
      </c>
      <c s="8" t="inlineStr" r="J18064">
        <is>
          <t xml:space="preserve"> Ogle</t>
        </is>
      </c>
    </row>
    <row r="18065" ht="20.25" customHeight="0">
      <c s="5" t="inlineStr" r="A18065">
        <is>
          <t xml:space="preserve">X6420110</t>
        </is>
      </c>
      <c s="5" t="inlineStr" r="B18065">
        <is>
          <t xml:space="preserve">RUMBLE RESURFACING</t>
        </is>
      </c>
      <c s="5" t="inlineStr" r="C18065">
        <is>
          <t xml:space="preserve">SQ YD  </t>
        </is>
      </c>
      <c s="6" r="D18065">
        <v>100.000</v>
      </c>
      <c s="7" r="E18065">
        <v>2</v>
      </c>
      <c s="8" t="inlineStr" r="F18065">
        <is>
          <t xml:space="preserve">64U25</t>
        </is>
      </c>
      <c s="8" t="inlineStr" r="G18065">
        <is>
          <t xml:space="preserve">041</t>
        </is>
      </c>
      <c s="9" r="H18065">
        <v>92.5000</v>
      </c>
      <c s="8" t="inlineStr" r="I18065">
        <is>
          <t xml:space="preserve"/>
        </is>
      </c>
      <c s="8" t="inlineStr" r="J18065">
        <is>
          <t xml:space="preserve"> Ogle</t>
        </is>
      </c>
    </row>
    <row r="18066" ht="20.25" customHeight="0">
      <c s="5" t="inlineStr" r="A18066">
        <is>
          <t xml:space="preserve">X6420110</t>
        </is>
      </c>
      <c s="5" t="inlineStr" r="B18066">
        <is>
          <t xml:space="preserve">RUMBLE RESURFACING</t>
        </is>
      </c>
      <c s="5" t="inlineStr" r="C18066">
        <is>
          <t xml:space="preserve">SQ YD  </t>
        </is>
      </c>
      <c s="6" r="D18066">
        <v>100.000</v>
      </c>
      <c s="7" r="E18066">
        <v>2</v>
      </c>
      <c s="8" t="inlineStr" r="F18066">
        <is>
          <t xml:space="preserve">64U25</t>
        </is>
      </c>
      <c s="8" t="inlineStr" r="G18066">
        <is>
          <t xml:space="preserve">041</t>
        </is>
      </c>
      <c s="9" r="H18066">
        <v>106.1300</v>
      </c>
      <c s="8" t="inlineStr" r="I18066">
        <is>
          <t xml:space="preserve"/>
        </is>
      </c>
      <c s="8" t="inlineStr" r="J18066">
        <is>
          <t xml:space="preserve"> Ogle</t>
        </is>
      </c>
    </row>
    <row r="18067" ht="20.25" customHeight="0">
      <c s="5" t="inlineStr" r="A18067">
        <is>
          <t xml:space="preserve">X6420110</t>
        </is>
      </c>
      <c s="5" t="inlineStr" r="B18067">
        <is>
          <t xml:space="preserve">RUMBLE RESURFACING</t>
        </is>
      </c>
      <c s="5" t="inlineStr" r="C18067">
        <is>
          <t xml:space="preserve">SQ YD  </t>
        </is>
      </c>
      <c s="6" r="D18067">
        <v>31.000</v>
      </c>
      <c s="7" r="E18067">
        <v>2</v>
      </c>
      <c s="8" t="inlineStr" r="F18067">
        <is>
          <t xml:space="preserve">64U33</t>
        </is>
      </c>
      <c s="8" t="inlineStr" r="G18067">
        <is>
          <t xml:space="preserve">046</t>
        </is>
      </c>
      <c s="9" r="H18067">
        <v>185.0000</v>
      </c>
      <c s="8" t="inlineStr" r="I18067">
        <is>
          <t xml:space="preserve">Y</t>
        </is>
      </c>
      <c s="8" t="inlineStr" r="J18067">
        <is>
          <t xml:space="preserve"> Whiteside</t>
        </is>
      </c>
    </row>
    <row r="18068" ht="20.25" customHeight="0">
      <c s="5" t="inlineStr" r="A18068">
        <is>
          <t xml:space="preserve">X6420110</t>
        </is>
      </c>
      <c s="5" t="inlineStr" r="B18068">
        <is>
          <t xml:space="preserve">RUMBLE RESURFACING</t>
        </is>
      </c>
      <c s="5" t="inlineStr" r="C18068">
        <is>
          <t xml:space="preserve">SQ YD  </t>
        </is>
      </c>
      <c s="6" r="D18068">
        <v>31.000</v>
      </c>
      <c s="7" r="E18068">
        <v>2</v>
      </c>
      <c s="8" t="inlineStr" r="F18068">
        <is>
          <t xml:space="preserve">64U33</t>
        </is>
      </c>
      <c s="8" t="inlineStr" r="G18068">
        <is>
          <t xml:space="preserve">046</t>
        </is>
      </c>
      <c s="9" r="H18068">
        <v>200.0000</v>
      </c>
      <c s="8" t="inlineStr" r="I18068">
        <is>
          <t xml:space="preserve"/>
        </is>
      </c>
      <c s="8" t="inlineStr" r="J18068">
        <is>
          <t xml:space="preserve"> Whiteside</t>
        </is>
      </c>
    </row>
    <row r="18069" ht="20.25" customHeight="0">
      <c s="5" t="inlineStr" r="A18069">
        <is>
          <t xml:space="preserve">X6420112</t>
        </is>
      </c>
      <c s="5" t="inlineStr" r="B18069">
        <is>
          <t xml:space="preserve">CENTER LINE - RUMBLE STRIP - 8"</t>
        </is>
      </c>
      <c s="5" t="inlineStr" r="C18069">
        <is>
          <t xml:space="preserve">FOOT   </t>
        </is>
      </c>
      <c s="6" r="D18069">
        <v>1661.000</v>
      </c>
      <c s="7" r="E18069">
        <v>4</v>
      </c>
      <c s="8" t="inlineStr" r="F18069">
        <is>
          <t xml:space="preserve">68E50</t>
        </is>
      </c>
      <c s="8" t="inlineStr" r="G18069">
        <is>
          <t xml:space="preserve">062</t>
        </is>
      </c>
      <c s="9" r="H18069">
        <v>15.6800</v>
      </c>
      <c s="8" t="inlineStr" r="I18069">
        <is>
          <t xml:space="preserve">Y</t>
        </is>
      </c>
      <c s="8" t="inlineStr" r="J18069">
        <is>
          <t xml:space="preserve"> Knox</t>
        </is>
      </c>
    </row>
    <row r="18070" ht="20.25" customHeight="0">
      <c s="5" t="inlineStr" r="A18070">
        <is>
          <t xml:space="preserve">X6420112</t>
        </is>
      </c>
      <c s="5" t="inlineStr" r="B18070">
        <is>
          <t xml:space="preserve">CENTER LINE - RUMBLE STRIP - 8"</t>
        </is>
      </c>
      <c s="5" t="inlineStr" r="C18070">
        <is>
          <t xml:space="preserve">FOOT   </t>
        </is>
      </c>
      <c s="6" r="D18070">
        <v>2021.000</v>
      </c>
      <c s="7" r="E18070">
        <v>4</v>
      </c>
      <c s="8" t="inlineStr" r="F18070">
        <is>
          <t xml:space="preserve">68F90</t>
        </is>
      </c>
      <c s="8" t="inlineStr" r="G18070">
        <is>
          <t xml:space="preserve">063</t>
        </is>
      </c>
      <c s="9" r="H18070">
        <v>3.0000</v>
      </c>
      <c s="8" t="inlineStr" r="I18070">
        <is>
          <t xml:space="preserve">Y</t>
        </is>
      </c>
      <c s="8" t="inlineStr" r="J18070">
        <is>
          <t xml:space="preserve"> Putnam</t>
        </is>
      </c>
    </row>
    <row r="18071" ht="20.25" customHeight="0">
      <c s="5" t="inlineStr" r="A18071">
        <is>
          <t xml:space="preserve">X6420112</t>
        </is>
      </c>
      <c s="5" t="inlineStr" r="B18071">
        <is>
          <t xml:space="preserve">CENTER LINE - RUMBLE STRIP - 8"</t>
        </is>
      </c>
      <c s="5" t="inlineStr" r="C18071">
        <is>
          <t xml:space="preserve">FOOT   </t>
        </is>
      </c>
      <c s="6" r="D18071">
        <v>8850.000</v>
      </c>
      <c s="7" r="E18071">
        <v>5</v>
      </c>
      <c s="8" t="inlineStr" r="F18071">
        <is>
          <t xml:space="preserve">70F98</t>
        </is>
      </c>
      <c s="8" t="inlineStr" r="G18071">
        <is>
          <t xml:space="preserve">143</t>
        </is>
      </c>
      <c s="9" r="H18071">
        <v>0.5300</v>
      </c>
      <c s="8" t="inlineStr" r="I18071">
        <is>
          <t xml:space="preserve">Y</t>
        </is>
      </c>
      <c s="8" t="inlineStr" r="J18071">
        <is>
          <t xml:space="preserve"> Edgar</t>
        </is>
      </c>
    </row>
    <row r="18072" ht="20.25" customHeight="0">
      <c s="5" t="inlineStr" r="A18072">
        <is>
          <t xml:space="preserve">X6420112</t>
        </is>
      </c>
      <c s="5" t="inlineStr" r="B18072">
        <is>
          <t xml:space="preserve">CENTER LINE - RUMBLE STRIP - 8"</t>
        </is>
      </c>
      <c s="5" t="inlineStr" r="C18072">
        <is>
          <t xml:space="preserve">FOOT   </t>
        </is>
      </c>
      <c s="6" r="D18072">
        <v>2759.000</v>
      </c>
      <c s="7" r="E18072">
        <v>8</v>
      </c>
      <c s="8" t="inlineStr" r="F18072">
        <is>
          <t xml:space="preserve">76T83</t>
        </is>
      </c>
      <c s="8" t="inlineStr" r="G18072">
        <is>
          <t xml:space="preserve">110</t>
        </is>
      </c>
      <c s="9" r="H18072">
        <v>3.5000</v>
      </c>
      <c s="8" t="inlineStr" r="I18072">
        <is>
          <t xml:space="preserve">Y</t>
        </is>
      </c>
      <c s="8" t="inlineStr" r="J18072">
        <is>
          <t xml:space="preserve"> Monroe</t>
        </is>
      </c>
    </row>
    <row r="18073" ht="20.25" customHeight="0">
      <c s="5" t="inlineStr" r="A18073">
        <is>
          <t xml:space="preserve">X6420112</t>
        </is>
      </c>
      <c s="5" t="inlineStr" r="B18073">
        <is>
          <t xml:space="preserve">CENTER LINE - RUMBLE STRIP - 8"</t>
        </is>
      </c>
      <c s="5" t="inlineStr" r="C18073">
        <is>
          <t xml:space="preserve">FOOT   </t>
        </is>
      </c>
      <c s="6" r="D18073">
        <v>2759.000</v>
      </c>
      <c s="7" r="E18073">
        <v>8</v>
      </c>
      <c s="8" t="inlineStr" r="F18073">
        <is>
          <t xml:space="preserve">76T83</t>
        </is>
      </c>
      <c s="8" t="inlineStr" r="G18073">
        <is>
          <t xml:space="preserve">110</t>
        </is>
      </c>
      <c s="9" r="H18073">
        <v>3.1100</v>
      </c>
      <c s="8" t="inlineStr" r="I18073">
        <is>
          <t xml:space="preserve"/>
        </is>
      </c>
      <c s="8" t="inlineStr" r="J18073">
        <is>
          <t xml:space="preserve"> Monroe</t>
        </is>
      </c>
    </row>
    <row r="18074" ht="20.25" customHeight="0">
      <c s="5" t="inlineStr" r="A18074">
        <is>
          <t xml:space="preserve">X6420112</t>
        </is>
      </c>
      <c s="5" t="inlineStr" r="B18074">
        <is>
          <t xml:space="preserve">CENTER LINE - RUMBLE STRIP - 8"</t>
        </is>
      </c>
      <c s="5" t="inlineStr" r="C18074">
        <is>
          <t xml:space="preserve">FOOT   </t>
        </is>
      </c>
      <c s="6" r="D18074">
        <v>18223.000</v>
      </c>
      <c s="7" r="E18074">
        <v>8</v>
      </c>
      <c s="8" t="inlineStr" r="F18074">
        <is>
          <t xml:space="preserve">97854</t>
        </is>
      </c>
      <c s="8" t="inlineStr" r="G18074">
        <is>
          <t xml:space="preserve">172</t>
        </is>
      </c>
      <c s="9" r="H18074">
        <v>0.9100</v>
      </c>
      <c s="8" t="inlineStr" r="I18074">
        <is>
          <t xml:space="preserve">Y</t>
        </is>
      </c>
      <c s="8" t="inlineStr" r="J18074">
        <is>
          <t xml:space="preserve"> Jersey</t>
        </is>
      </c>
    </row>
    <row r="18075" ht="20.25" customHeight="0">
      <c s="5" t="inlineStr" r="A18075">
        <is>
          <t xml:space="preserve">X6420114</t>
        </is>
      </c>
      <c s="5" t="inlineStr" r="B18075">
        <is>
          <t xml:space="preserve">CENTER LINE - RUMBLE STRIP - 16"</t>
        </is>
      </c>
      <c s="5" t="inlineStr" r="C18075">
        <is>
          <t xml:space="preserve">FOOT   </t>
        </is>
      </c>
      <c s="6" r="D18075">
        <v>16707.000</v>
      </c>
      <c s="7" r="E18075">
        <v>1</v>
      </c>
      <c s="8" t="inlineStr" r="F18075">
        <is>
          <t xml:space="preserve">62R96</t>
        </is>
      </c>
      <c s="8" t="inlineStr" r="G18075">
        <is>
          <t xml:space="preserve">021</t>
        </is>
      </c>
      <c s="9" r="H18075">
        <v>0.7500</v>
      </c>
      <c s="8" t="inlineStr" r="I18075">
        <is>
          <t xml:space="preserve">Y</t>
        </is>
      </c>
      <c s="8" t="inlineStr" r="J18075">
        <is>
          <t xml:space="preserve"> McHenry</t>
        </is>
      </c>
    </row>
    <row r="18076" ht="20.25" customHeight="0">
      <c s="5" t="inlineStr" r="A18076">
        <is>
          <t xml:space="preserve">X6420114</t>
        </is>
      </c>
      <c s="5" t="inlineStr" r="B18076">
        <is>
          <t xml:space="preserve">CENTER LINE - RUMBLE STRIP - 16"</t>
        </is>
      </c>
      <c s="5" t="inlineStr" r="C18076">
        <is>
          <t xml:space="preserve">FOOT   </t>
        </is>
      </c>
      <c s="6" r="D18076">
        <v>16707.000</v>
      </c>
      <c s="7" r="E18076">
        <v>1</v>
      </c>
      <c s="8" t="inlineStr" r="F18076">
        <is>
          <t xml:space="preserve">62R96</t>
        </is>
      </c>
      <c s="8" t="inlineStr" r="G18076">
        <is>
          <t xml:space="preserve">021</t>
        </is>
      </c>
      <c s="9" r="H18076">
        <v>0.3500</v>
      </c>
      <c s="8" t="inlineStr" r="I18076">
        <is>
          <t xml:space="preserve"/>
        </is>
      </c>
      <c s="8" t="inlineStr" r="J18076">
        <is>
          <t xml:space="preserve"> McHenry</t>
        </is>
      </c>
    </row>
    <row r="18077" ht="20.25" customHeight="0">
      <c s="5" t="inlineStr" r="A18077">
        <is>
          <t xml:space="preserve">X6420114</t>
        </is>
      </c>
      <c s="5" t="inlineStr" r="B18077">
        <is>
          <t xml:space="preserve">CENTER LINE - RUMBLE STRIP - 16"</t>
        </is>
      </c>
      <c s="5" t="inlineStr" r="C18077">
        <is>
          <t xml:space="preserve">FOOT   </t>
        </is>
      </c>
      <c s="6" r="D18077">
        <v>16707.000</v>
      </c>
      <c s="7" r="E18077">
        <v>1</v>
      </c>
      <c s="8" t="inlineStr" r="F18077">
        <is>
          <t xml:space="preserve">62R96</t>
        </is>
      </c>
      <c s="8" t="inlineStr" r="G18077">
        <is>
          <t xml:space="preserve">021</t>
        </is>
      </c>
      <c s="9" r="H18077">
        <v>1.5000</v>
      </c>
      <c s="8" t="inlineStr" r="I18077">
        <is>
          <t xml:space="preserve"/>
        </is>
      </c>
      <c s="8" t="inlineStr" r="J18077">
        <is>
          <t xml:space="preserve"> McHenry</t>
        </is>
      </c>
    </row>
    <row r="18078" ht="20.25" customHeight="0">
      <c s="5" t="inlineStr" r="A18078">
        <is>
          <t xml:space="preserve">X6420114</t>
        </is>
      </c>
      <c s="5" t="inlineStr" r="B18078">
        <is>
          <t xml:space="preserve">CENTER LINE - RUMBLE STRIP - 16"</t>
        </is>
      </c>
      <c s="5" t="inlineStr" r="C18078">
        <is>
          <t xml:space="preserve">FOOT   </t>
        </is>
      </c>
      <c s="6" r="D18078">
        <v>6697.000</v>
      </c>
      <c s="7" r="E18078">
        <v>1</v>
      </c>
      <c s="8" t="inlineStr" r="F18078">
        <is>
          <t xml:space="preserve">62T83</t>
        </is>
      </c>
      <c s="8" t="inlineStr" r="G18078">
        <is>
          <t xml:space="preserve">025</t>
        </is>
      </c>
      <c s="9" r="H18078">
        <v>0.9000</v>
      </c>
      <c s="8" t="inlineStr" r="I18078">
        <is>
          <t xml:space="preserve">Y</t>
        </is>
      </c>
      <c s="8" t="inlineStr" r="J18078">
        <is>
          <t xml:space="preserve"> McHenry</t>
        </is>
      </c>
    </row>
    <row r="18079" ht="20.25" customHeight="0">
      <c s="5" t="inlineStr" r="A18079">
        <is>
          <t xml:space="preserve">X6420114</t>
        </is>
      </c>
      <c s="5" t="inlineStr" r="B18079">
        <is>
          <t xml:space="preserve">CENTER LINE - RUMBLE STRIP - 16"</t>
        </is>
      </c>
      <c s="5" t="inlineStr" r="C18079">
        <is>
          <t xml:space="preserve">FOOT   </t>
        </is>
      </c>
      <c s="6" r="D18079">
        <v>6697.000</v>
      </c>
      <c s="7" r="E18079">
        <v>1</v>
      </c>
      <c s="8" t="inlineStr" r="F18079">
        <is>
          <t xml:space="preserve">62T83</t>
        </is>
      </c>
      <c s="8" t="inlineStr" r="G18079">
        <is>
          <t xml:space="preserve">025</t>
        </is>
      </c>
      <c s="9" r="H18079">
        <v>0.7500</v>
      </c>
      <c s="8" t="inlineStr" r="I18079">
        <is>
          <t xml:space="preserve"/>
        </is>
      </c>
      <c s="8" t="inlineStr" r="J18079">
        <is>
          <t xml:space="preserve"> McHenry</t>
        </is>
      </c>
    </row>
    <row r="18080" ht="20.25" customHeight="0">
      <c s="5" t="inlineStr" r="A18080">
        <is>
          <t xml:space="preserve">X6420114</t>
        </is>
      </c>
      <c s="5" t="inlineStr" r="B18080">
        <is>
          <t xml:space="preserve">CENTER LINE - RUMBLE STRIP - 16"</t>
        </is>
      </c>
      <c s="5" t="inlineStr" r="C18080">
        <is>
          <t xml:space="preserve">FOOT   </t>
        </is>
      </c>
      <c s="6" r="D18080">
        <v>6697.000</v>
      </c>
      <c s="7" r="E18080">
        <v>1</v>
      </c>
      <c s="8" t="inlineStr" r="F18080">
        <is>
          <t xml:space="preserve">62T83</t>
        </is>
      </c>
      <c s="8" t="inlineStr" r="G18080">
        <is>
          <t xml:space="preserve">025</t>
        </is>
      </c>
      <c s="9" r="H18080">
        <v>1.6000</v>
      </c>
      <c s="8" t="inlineStr" r="I18080">
        <is>
          <t xml:space="preserve"/>
        </is>
      </c>
      <c s="8" t="inlineStr" r="J18080">
        <is>
          <t xml:space="preserve"> McHenry</t>
        </is>
      </c>
    </row>
    <row r="18081" ht="20.25" customHeight="0">
      <c s="5" t="inlineStr" r="A18081">
        <is>
          <t xml:space="preserve">X6420114</t>
        </is>
      </c>
      <c s="5" t="inlineStr" r="B18081">
        <is>
          <t xml:space="preserve">CENTER LINE - RUMBLE STRIP - 16"</t>
        </is>
      </c>
      <c s="5" t="inlineStr" r="C18081">
        <is>
          <t xml:space="preserve">FOOT   </t>
        </is>
      </c>
      <c s="6" r="D18081">
        <v>21311.000</v>
      </c>
      <c s="7" r="E18081">
        <v>1</v>
      </c>
      <c s="8" t="inlineStr" r="F18081">
        <is>
          <t xml:space="preserve">62X36</t>
        </is>
      </c>
      <c s="8" t="inlineStr" r="G18081">
        <is>
          <t xml:space="preserve">028</t>
        </is>
      </c>
      <c s="9" r="H18081">
        <v>0.6000</v>
      </c>
      <c s="8" t="inlineStr" r="I18081">
        <is>
          <t xml:space="preserve">Y</t>
        </is>
      </c>
      <c s="8" t="inlineStr" r="J18081">
        <is>
          <t xml:space="preserve"> McHenry</t>
        </is>
      </c>
    </row>
    <row r="18082" ht="20.25" customHeight="0">
      <c s="5" t="inlineStr" r="A18082">
        <is>
          <t xml:space="preserve">X6430120</t>
        </is>
      </c>
      <c s="5" t="inlineStr" r="B18082">
        <is>
          <t xml:space="preserve">REMOVE IMPACT ATTENUATORS, NO SALVAGE</t>
        </is>
      </c>
      <c s="5" t="inlineStr" r="C18082">
        <is>
          <t xml:space="preserve">EACH   </t>
        </is>
      </c>
      <c s="6" r="D18082">
        <v>1.000</v>
      </c>
      <c s="7" r="E18082">
        <v>1</v>
      </c>
      <c s="8" t="inlineStr" r="F18082">
        <is>
          <t xml:space="preserve">62N91</t>
        </is>
      </c>
      <c s="8" t="inlineStr" r="G18082">
        <is>
          <t xml:space="preserve">017</t>
        </is>
      </c>
      <c s="9" r="H18082">
        <v>3500.0000</v>
      </c>
      <c s="8" t="inlineStr" r="I18082">
        <is>
          <t xml:space="preserve">Y</t>
        </is>
      </c>
      <c s="8" t="inlineStr" r="J18082">
        <is>
          <t xml:space="preserve"> Cook</t>
        </is>
      </c>
    </row>
    <row r="18083" ht="20.25" customHeight="0">
      <c s="5" t="inlineStr" r="A18083">
        <is>
          <t xml:space="preserve">X6430120</t>
        </is>
      </c>
      <c s="5" t="inlineStr" r="B18083">
        <is>
          <t xml:space="preserve">REMOVE IMPACT ATTENUATORS, NO SALVAGE</t>
        </is>
      </c>
      <c s="5" t="inlineStr" r="C18083">
        <is>
          <t xml:space="preserve">EACH   </t>
        </is>
      </c>
      <c s="6" r="D18083">
        <v>1.000</v>
      </c>
      <c s="7" r="E18083">
        <v>1</v>
      </c>
      <c s="8" t="inlineStr" r="F18083">
        <is>
          <t xml:space="preserve">62N91</t>
        </is>
      </c>
      <c s="8" t="inlineStr" r="G18083">
        <is>
          <t xml:space="preserve">017</t>
        </is>
      </c>
      <c s="9" r="H18083">
        <v>3500.0000</v>
      </c>
      <c s="8" t="inlineStr" r="I18083">
        <is>
          <t xml:space="preserve"/>
        </is>
      </c>
      <c s="8" t="inlineStr" r="J18083">
        <is>
          <t xml:space="preserve"> Cook</t>
        </is>
      </c>
    </row>
    <row r="18084" ht="20.25" customHeight="0">
      <c s="5" t="inlineStr" r="A18084">
        <is>
          <t xml:space="preserve">X6430120</t>
        </is>
      </c>
      <c s="5" t="inlineStr" r="B18084">
        <is>
          <t xml:space="preserve">REMOVE IMPACT ATTENUATORS, NO SALVAGE</t>
        </is>
      </c>
      <c s="5" t="inlineStr" r="C18084">
        <is>
          <t xml:space="preserve">EACH   </t>
        </is>
      </c>
      <c s="6" r="D18084">
        <v>1.000</v>
      </c>
      <c s="7" r="E18084">
        <v>1</v>
      </c>
      <c s="8" t="inlineStr" r="F18084">
        <is>
          <t xml:space="preserve">62N91</t>
        </is>
      </c>
      <c s="8" t="inlineStr" r="G18084">
        <is>
          <t xml:space="preserve">017</t>
        </is>
      </c>
      <c s="9" r="H18084">
        <v>3500.0000</v>
      </c>
      <c s="8" t="inlineStr" r="I18084">
        <is>
          <t xml:space="preserve"/>
        </is>
      </c>
      <c s="8" t="inlineStr" r="J18084">
        <is>
          <t xml:space="preserve"> Cook</t>
        </is>
      </c>
    </row>
    <row r="18085" ht="20.25" customHeight="0">
      <c s="5" t="inlineStr" r="A18085">
        <is>
          <t xml:space="preserve">X6431110</t>
        </is>
      </c>
      <c s="5" t="inlineStr" r="B18085">
        <is>
          <t xml:space="preserve">REMOVE ATTENUATOR BASE</t>
        </is>
      </c>
      <c s="5" t="inlineStr" r="C18085">
        <is>
          <t xml:space="preserve">EACH   </t>
        </is>
      </c>
      <c s="6" r="D18085">
        <v>5.000</v>
      </c>
      <c s="7" r="E18085">
        <v>5</v>
      </c>
      <c s="8" t="inlineStr" r="F18085">
        <is>
          <t xml:space="preserve">70D55</t>
        </is>
      </c>
      <c s="8" t="inlineStr" r="G18085">
        <is>
          <t xml:space="preserve">071</t>
        </is>
      </c>
      <c s="9" r="H18085">
        <v>2233.0200</v>
      </c>
      <c s="8" t="inlineStr" r="I18085">
        <is>
          <t xml:space="preserve">Y</t>
        </is>
      </c>
      <c s="8" t="inlineStr" r="J18085">
        <is>
          <t xml:space="preserve"> McLean</t>
        </is>
      </c>
    </row>
    <row r="18086" ht="20.25" customHeight="0">
      <c s="5" t="inlineStr" r="A18086">
        <is>
          <t xml:space="preserve">X6431120</t>
        </is>
      </c>
      <c s="5" t="inlineStr" r="B18086">
        <is>
          <t xml:space="preserve">REMOVE IMPACT ATTENUATOR SAND MODULE</t>
        </is>
      </c>
      <c s="5" t="inlineStr" r="C18086">
        <is>
          <t xml:space="preserve">EACH   </t>
        </is>
      </c>
      <c s="6" r="D18086">
        <v>16.000</v>
      </c>
      <c s="7" r="E18086">
        <v>5</v>
      </c>
      <c s="8" t="inlineStr" r="F18086">
        <is>
          <t xml:space="preserve">70D55</t>
        </is>
      </c>
      <c s="8" t="inlineStr" r="G18086">
        <is>
          <t xml:space="preserve">071</t>
        </is>
      </c>
      <c s="9" r="H18086">
        <v>2412.5200</v>
      </c>
      <c s="8" t="inlineStr" r="I18086">
        <is>
          <t xml:space="preserve">Y</t>
        </is>
      </c>
      <c s="8" t="inlineStr" r="J18086">
        <is>
          <t xml:space="preserve"> McLean</t>
        </is>
      </c>
    </row>
    <row r="18087" ht="20.25" customHeight="0">
      <c s="5" t="inlineStr" r="A18087">
        <is>
          <t xml:space="preserve">X6431220</t>
        </is>
      </c>
      <c s="5" t="inlineStr" r="B18087">
        <is>
          <t xml:space="preserve">REMOVE AND REPLACE IMPACT ATTENUATOR SAND MODULE</t>
        </is>
      </c>
      <c s="5" t="inlineStr" r="C18087">
        <is>
          <t xml:space="preserve">EACH   </t>
        </is>
      </c>
      <c s="6" r="D18087">
        <v>15.000</v>
      </c>
      <c s="7" r="E18087">
        <v>2</v>
      </c>
      <c s="8" t="inlineStr" r="F18087">
        <is>
          <t xml:space="preserve">64N01</t>
        </is>
      </c>
      <c s="8" t="inlineStr" r="G18087">
        <is>
          <t xml:space="preserve">029</t>
        </is>
      </c>
      <c s="9" r="H18087">
        <v>600.0000</v>
      </c>
      <c s="8" t="inlineStr" r="I18087">
        <is>
          <t xml:space="preserve">Y</t>
        </is>
      </c>
      <c s="8" t="inlineStr" r="J18087">
        <is>
          <t xml:space="preserve"> Whiteside</t>
        </is>
      </c>
    </row>
    <row r="18088" ht="20.25" customHeight="0">
      <c s="5" t="inlineStr" r="A18088">
        <is>
          <t xml:space="preserve">X6440130</t>
        </is>
      </c>
      <c s="5" t="inlineStr" r="B18088">
        <is>
          <t xml:space="preserve">REPAIR HIGH TENSION CABLE (GIBRALTAR)</t>
        </is>
      </c>
      <c s="5" t="inlineStr" r="C18088">
        <is>
          <t xml:space="preserve">FOOT   </t>
        </is>
      </c>
      <c s="6" r="D18088">
        <v>32487.000</v>
      </c>
      <c s="7" r="E18088">
        <v>5</v>
      </c>
      <c s="8" t="inlineStr" r="F18088">
        <is>
          <t xml:space="preserve">70D55</t>
        </is>
      </c>
      <c s="8" t="inlineStr" r="G18088">
        <is>
          <t xml:space="preserve">071</t>
        </is>
      </c>
      <c s="9" r="H18088">
        <v>19.5600</v>
      </c>
      <c s="8" t="inlineStr" r="I18088">
        <is>
          <t xml:space="preserve">Y</t>
        </is>
      </c>
      <c s="8" t="inlineStr" r="J18088">
        <is>
          <t xml:space="preserve"> McLean</t>
        </is>
      </c>
    </row>
    <row r="18089" ht="20.25" customHeight="0">
      <c s="5" t="inlineStr" r="A18089">
        <is>
          <t xml:space="preserve">X6640104</t>
        </is>
      </c>
      <c s="5" t="inlineStr" r="B18089">
        <is>
          <t xml:space="preserve">FENCE REMOVAL</t>
        </is>
      </c>
      <c s="5" t="inlineStr" r="C18089">
        <is>
          <t xml:space="preserve">FOOT   </t>
        </is>
      </c>
      <c s="6" r="D18089">
        <v>167.000</v>
      </c>
      <c s="7" r="E18089">
        <v>1</v>
      </c>
      <c s="8" t="inlineStr" r="F18089">
        <is>
          <t xml:space="preserve">61L02</t>
        </is>
      </c>
      <c s="8" t="inlineStr" r="G18089">
        <is>
          <t xml:space="preserve">158</t>
        </is>
      </c>
      <c s="9" r="H18089">
        <v>10.0000</v>
      </c>
      <c s="8" t="inlineStr" r="I18089">
        <is>
          <t xml:space="preserve">Y</t>
        </is>
      </c>
      <c s="8" t="inlineStr" r="J18089">
        <is>
          <t xml:space="preserve"> Will</t>
        </is>
      </c>
    </row>
    <row r="18090" ht="20.25" customHeight="0">
      <c s="5" t="inlineStr" r="A18090">
        <is>
          <t xml:space="preserve">X6640104</t>
        </is>
      </c>
      <c s="5" t="inlineStr" r="B18090">
        <is>
          <t xml:space="preserve">FENCE REMOVAL</t>
        </is>
      </c>
      <c s="5" t="inlineStr" r="C18090">
        <is>
          <t xml:space="preserve">FOOT   </t>
        </is>
      </c>
      <c s="6" r="D18090">
        <v>167.000</v>
      </c>
      <c s="7" r="E18090">
        <v>1</v>
      </c>
      <c s="8" t="inlineStr" r="F18090">
        <is>
          <t xml:space="preserve">61L02</t>
        </is>
      </c>
      <c s="8" t="inlineStr" r="G18090">
        <is>
          <t xml:space="preserve">158</t>
        </is>
      </c>
      <c s="9" r="H18090">
        <v>10.0000</v>
      </c>
      <c s="8" t="inlineStr" r="I18090">
        <is>
          <t xml:space="preserve"/>
        </is>
      </c>
      <c s="8" t="inlineStr" r="J18090">
        <is>
          <t xml:space="preserve"> Will</t>
        </is>
      </c>
    </row>
    <row r="18091" ht="20.25" customHeight="0">
      <c s="5" t="inlineStr" r="A18091">
        <is>
          <t xml:space="preserve">X6640104</t>
        </is>
      </c>
      <c s="5" t="inlineStr" r="B18091">
        <is>
          <t xml:space="preserve">FENCE REMOVAL</t>
        </is>
      </c>
      <c s="5" t="inlineStr" r="C18091">
        <is>
          <t xml:space="preserve">FOOT   </t>
        </is>
      </c>
      <c s="6" r="D18091">
        <v>167.000</v>
      </c>
      <c s="7" r="E18091">
        <v>1</v>
      </c>
      <c s="8" t="inlineStr" r="F18091">
        <is>
          <t xml:space="preserve">61L02</t>
        </is>
      </c>
      <c s="8" t="inlineStr" r="G18091">
        <is>
          <t xml:space="preserve">158</t>
        </is>
      </c>
      <c s="9" r="H18091">
        <v>11.0000</v>
      </c>
      <c s="8" t="inlineStr" r="I18091">
        <is>
          <t xml:space="preserve"/>
        </is>
      </c>
      <c s="8" t="inlineStr" r="J18091">
        <is>
          <t xml:space="preserve"> Will</t>
        </is>
      </c>
    </row>
    <row r="18092" ht="20.25" customHeight="0">
      <c s="5" t="inlineStr" r="A18092">
        <is>
          <t xml:space="preserve">X6640104</t>
        </is>
      </c>
      <c s="5" t="inlineStr" r="B18092">
        <is>
          <t xml:space="preserve">FENCE REMOVAL</t>
        </is>
      </c>
      <c s="5" t="inlineStr" r="C18092">
        <is>
          <t xml:space="preserve">FOOT   </t>
        </is>
      </c>
      <c s="6" r="D18092">
        <v>167.000</v>
      </c>
      <c s="7" r="E18092">
        <v>1</v>
      </c>
      <c s="8" t="inlineStr" r="F18092">
        <is>
          <t xml:space="preserve">61L02</t>
        </is>
      </c>
      <c s="8" t="inlineStr" r="G18092">
        <is>
          <t xml:space="preserve">158</t>
        </is>
      </c>
      <c s="9" r="H18092">
        <v>13.0000</v>
      </c>
      <c s="8" t="inlineStr" r="I18092">
        <is>
          <t xml:space="preserve"/>
        </is>
      </c>
      <c s="8" t="inlineStr" r="J18092">
        <is>
          <t xml:space="preserve"> Will</t>
        </is>
      </c>
    </row>
    <row r="18093" ht="20.25" customHeight="0">
      <c s="5" t="inlineStr" r="A18093">
        <is>
          <t xml:space="preserve">X6640104</t>
        </is>
      </c>
      <c s="5" t="inlineStr" r="B18093">
        <is>
          <t xml:space="preserve">FENCE REMOVAL</t>
        </is>
      </c>
      <c s="5" t="inlineStr" r="C18093">
        <is>
          <t xml:space="preserve">FOOT   </t>
        </is>
      </c>
      <c s="6" r="D18093">
        <v>167.000</v>
      </c>
      <c s="7" r="E18093">
        <v>1</v>
      </c>
      <c s="8" t="inlineStr" r="F18093">
        <is>
          <t xml:space="preserve">61L02</t>
        </is>
      </c>
      <c s="8" t="inlineStr" r="G18093">
        <is>
          <t xml:space="preserve">158</t>
        </is>
      </c>
      <c s="9" r="H18093">
        <v>14.0000</v>
      </c>
      <c s="8" t="inlineStr" r="I18093">
        <is>
          <t xml:space="preserve"/>
        </is>
      </c>
      <c s="8" t="inlineStr" r="J18093">
        <is>
          <t xml:space="preserve"> Will</t>
        </is>
      </c>
    </row>
    <row r="18094" ht="20.25" customHeight="0">
      <c s="5" t="inlineStr" r="A18094">
        <is>
          <t xml:space="preserve">X6640104</t>
        </is>
      </c>
      <c s="5" t="inlineStr" r="B18094">
        <is>
          <t xml:space="preserve">FENCE REMOVAL</t>
        </is>
      </c>
      <c s="5" t="inlineStr" r="C18094">
        <is>
          <t xml:space="preserve">FOOT   </t>
        </is>
      </c>
      <c s="6" r="D18094">
        <v>167.000</v>
      </c>
      <c s="7" r="E18094">
        <v>1</v>
      </c>
      <c s="8" t="inlineStr" r="F18094">
        <is>
          <t xml:space="preserve">61L02</t>
        </is>
      </c>
      <c s="8" t="inlineStr" r="G18094">
        <is>
          <t xml:space="preserve">158</t>
        </is>
      </c>
      <c s="9" r="H18094">
        <v>43.0000</v>
      </c>
      <c s="8" t="inlineStr" r="I18094">
        <is>
          <t xml:space="preserve"/>
        </is>
      </c>
      <c s="8" t="inlineStr" r="J18094">
        <is>
          <t xml:space="preserve"> Will</t>
        </is>
      </c>
    </row>
    <row r="18095" ht="20.25" customHeight="0">
      <c s="5" t="inlineStr" r="A18095">
        <is>
          <t xml:space="preserve">X6640104</t>
        </is>
      </c>
      <c s="5" t="inlineStr" r="B18095">
        <is>
          <t xml:space="preserve">FENCE REMOVAL</t>
        </is>
      </c>
      <c s="5" t="inlineStr" r="C18095">
        <is>
          <t xml:space="preserve">FOOT   </t>
        </is>
      </c>
      <c s="6" r="D18095">
        <v>485.000</v>
      </c>
      <c s="7" r="E18095">
        <v>1</v>
      </c>
      <c s="8" t="inlineStr" r="F18095">
        <is>
          <t xml:space="preserve">62N91</t>
        </is>
      </c>
      <c s="8" t="inlineStr" r="G18095">
        <is>
          <t xml:space="preserve">017</t>
        </is>
      </c>
      <c s="9" r="H18095">
        <v>8.0000</v>
      </c>
      <c s="8" t="inlineStr" r="I18095">
        <is>
          <t xml:space="preserve">Y</t>
        </is>
      </c>
      <c s="8" t="inlineStr" r="J18095">
        <is>
          <t xml:space="preserve"> Cook</t>
        </is>
      </c>
    </row>
    <row r="18096" ht="20.25" customHeight="0">
      <c s="5" t="inlineStr" r="A18096">
        <is>
          <t xml:space="preserve">X6640104</t>
        </is>
      </c>
      <c s="5" t="inlineStr" r="B18096">
        <is>
          <t xml:space="preserve">FENCE REMOVAL</t>
        </is>
      </c>
      <c s="5" t="inlineStr" r="C18096">
        <is>
          <t xml:space="preserve">FOOT   </t>
        </is>
      </c>
      <c s="6" r="D18096">
        <v>485.000</v>
      </c>
      <c s="7" r="E18096">
        <v>1</v>
      </c>
      <c s="8" t="inlineStr" r="F18096">
        <is>
          <t xml:space="preserve">62N91</t>
        </is>
      </c>
      <c s="8" t="inlineStr" r="G18096">
        <is>
          <t xml:space="preserve">017</t>
        </is>
      </c>
      <c s="9" r="H18096">
        <v>6.6500</v>
      </c>
      <c s="8" t="inlineStr" r="I18096">
        <is>
          <t xml:space="preserve"/>
        </is>
      </c>
      <c s="8" t="inlineStr" r="J18096">
        <is>
          <t xml:space="preserve"> Cook</t>
        </is>
      </c>
    </row>
    <row r="18097" ht="20.25" customHeight="0">
      <c s="5" t="inlineStr" r="A18097">
        <is>
          <t xml:space="preserve">X6640104</t>
        </is>
      </c>
      <c s="5" t="inlineStr" r="B18097">
        <is>
          <t xml:space="preserve">FENCE REMOVAL</t>
        </is>
      </c>
      <c s="5" t="inlineStr" r="C18097">
        <is>
          <t xml:space="preserve">FOOT   </t>
        </is>
      </c>
      <c s="6" r="D18097">
        <v>485.000</v>
      </c>
      <c s="7" r="E18097">
        <v>1</v>
      </c>
      <c s="8" t="inlineStr" r="F18097">
        <is>
          <t xml:space="preserve">62N91</t>
        </is>
      </c>
      <c s="8" t="inlineStr" r="G18097">
        <is>
          <t xml:space="preserve">017</t>
        </is>
      </c>
      <c s="9" r="H18097">
        <v>8.0000</v>
      </c>
      <c s="8" t="inlineStr" r="I18097">
        <is>
          <t xml:space="preserve"/>
        </is>
      </c>
      <c s="8" t="inlineStr" r="J18097">
        <is>
          <t xml:space="preserve"> Cook</t>
        </is>
      </c>
    </row>
    <row r="18098" ht="20.25" customHeight="0">
      <c s="5" t="inlineStr" r="A18098">
        <is>
          <t xml:space="preserve">X6640104</t>
        </is>
      </c>
      <c s="5" t="inlineStr" r="B18098">
        <is>
          <t xml:space="preserve">FENCE REMOVAL</t>
        </is>
      </c>
      <c s="5" t="inlineStr" r="C18098">
        <is>
          <t xml:space="preserve">FOOT   </t>
        </is>
      </c>
      <c s="6" r="D18098">
        <v>2878.000</v>
      </c>
      <c s="7" r="E18098">
        <v>1</v>
      </c>
      <c s="8" t="inlineStr" r="F18098">
        <is>
          <t xml:space="preserve">62U89</t>
        </is>
      </c>
      <c s="8" t="inlineStr" r="G18098">
        <is>
          <t xml:space="preserve">026</t>
        </is>
      </c>
      <c s="9" r="H18098">
        <v>1.5000</v>
      </c>
      <c s="8" t="inlineStr" r="I18098">
        <is>
          <t xml:space="preserve">Y</t>
        </is>
      </c>
      <c s="8" t="inlineStr" r="J18098">
        <is>
          <t xml:space="preserve"> Will</t>
        </is>
      </c>
    </row>
    <row r="18099" ht="20.25" customHeight="0">
      <c s="5" t="inlineStr" r="A18099">
        <is>
          <t xml:space="preserve">X6640104</t>
        </is>
      </c>
      <c s="5" t="inlineStr" r="B18099">
        <is>
          <t xml:space="preserve">FENCE REMOVAL</t>
        </is>
      </c>
      <c s="5" t="inlineStr" r="C18099">
        <is>
          <t xml:space="preserve">FOOT   </t>
        </is>
      </c>
      <c s="6" r="D18099">
        <v>2878.000</v>
      </c>
      <c s="7" r="E18099">
        <v>1</v>
      </c>
      <c s="8" t="inlineStr" r="F18099">
        <is>
          <t xml:space="preserve">62U89</t>
        </is>
      </c>
      <c s="8" t="inlineStr" r="G18099">
        <is>
          <t xml:space="preserve">026</t>
        </is>
      </c>
      <c s="9" r="H18099">
        <v>0.0100</v>
      </c>
      <c s="8" t="inlineStr" r="I18099">
        <is>
          <t xml:space="preserve"/>
        </is>
      </c>
      <c s="8" t="inlineStr" r="J18099">
        <is>
          <t xml:space="preserve"> Will</t>
        </is>
      </c>
    </row>
    <row r="18100" ht="20.25" customHeight="0">
      <c s="5" t="inlineStr" r="A18100">
        <is>
          <t xml:space="preserve">X6640104</t>
        </is>
      </c>
      <c s="5" t="inlineStr" r="B18100">
        <is>
          <t xml:space="preserve">FENCE REMOVAL</t>
        </is>
      </c>
      <c s="5" t="inlineStr" r="C18100">
        <is>
          <t xml:space="preserve">FOOT   </t>
        </is>
      </c>
      <c s="6" r="D18100">
        <v>2878.000</v>
      </c>
      <c s="7" r="E18100">
        <v>1</v>
      </c>
      <c s="8" t="inlineStr" r="F18100">
        <is>
          <t xml:space="preserve">62U89</t>
        </is>
      </c>
      <c s="8" t="inlineStr" r="G18100">
        <is>
          <t xml:space="preserve">026</t>
        </is>
      </c>
      <c s="9" r="H18100">
        <v>11.5000</v>
      </c>
      <c s="8" t="inlineStr" r="I18100">
        <is>
          <t xml:space="preserve"/>
        </is>
      </c>
      <c s="8" t="inlineStr" r="J18100">
        <is>
          <t xml:space="preserve"> Will</t>
        </is>
      </c>
    </row>
    <row r="18101" ht="20.25" customHeight="0">
      <c s="5" t="inlineStr" r="A18101">
        <is>
          <t xml:space="preserve">X6640104</t>
        </is>
      </c>
      <c s="5" t="inlineStr" r="B18101">
        <is>
          <t xml:space="preserve">FENCE REMOVAL</t>
        </is>
      </c>
      <c s="5" t="inlineStr" r="C18101">
        <is>
          <t xml:space="preserve">FOOT   </t>
        </is>
      </c>
      <c s="6" r="D18101">
        <v>2878.000</v>
      </c>
      <c s="7" r="E18101">
        <v>1</v>
      </c>
      <c s="8" t="inlineStr" r="F18101">
        <is>
          <t xml:space="preserve">62U89</t>
        </is>
      </c>
      <c s="8" t="inlineStr" r="G18101">
        <is>
          <t xml:space="preserve">026</t>
        </is>
      </c>
      <c s="9" r="H18101">
        <v>12.0000</v>
      </c>
      <c s="8" t="inlineStr" r="I18101">
        <is>
          <t xml:space="preserve"/>
        </is>
      </c>
      <c s="8" t="inlineStr" r="J18101">
        <is>
          <t xml:space="preserve"> Will</t>
        </is>
      </c>
    </row>
    <row r="18102" ht="20.25" customHeight="0">
      <c s="5" t="inlineStr" r="A18102">
        <is>
          <t xml:space="preserve">X6640108</t>
        </is>
      </c>
      <c s="5" t="inlineStr" r="B18102">
        <is>
          <t xml:space="preserve">FENCE REMOVAL AND REINSTALLATION</t>
        </is>
      </c>
      <c s="5" t="inlineStr" r="C18102">
        <is>
          <t xml:space="preserve">FOOT   </t>
        </is>
      </c>
      <c s="6" r="D18102">
        <v>100.000</v>
      </c>
      <c s="7" r="E18102">
        <v>1</v>
      </c>
      <c s="8" t="inlineStr" r="F18102">
        <is>
          <t xml:space="preserve">61L10</t>
        </is>
      </c>
      <c s="8" t="inlineStr" r="G18102">
        <is>
          <t xml:space="preserve">005</t>
        </is>
      </c>
      <c s="9" r="H18102">
        <v>75.0000</v>
      </c>
      <c s="8" t="inlineStr" r="I18102">
        <is>
          <t xml:space="preserve">Y</t>
        </is>
      </c>
      <c s="8" t="inlineStr" r="J18102">
        <is>
          <t xml:space="preserve"> DuPage</t>
        </is>
      </c>
    </row>
    <row r="18103" ht="20.25" customHeight="0">
      <c s="5" t="inlineStr" r="A18103">
        <is>
          <t xml:space="preserve">X6640108</t>
        </is>
      </c>
      <c s="5" t="inlineStr" r="B18103">
        <is>
          <t xml:space="preserve">FENCE REMOVAL AND REINSTALLATION</t>
        </is>
      </c>
      <c s="5" t="inlineStr" r="C18103">
        <is>
          <t xml:space="preserve">FOOT   </t>
        </is>
      </c>
      <c s="6" r="D18103">
        <v>100.000</v>
      </c>
      <c s="7" r="E18103">
        <v>1</v>
      </c>
      <c s="8" t="inlineStr" r="F18103">
        <is>
          <t xml:space="preserve">61L10</t>
        </is>
      </c>
      <c s="8" t="inlineStr" r="G18103">
        <is>
          <t xml:space="preserve">005</t>
        </is>
      </c>
      <c s="9" r="H18103">
        <v>50.0000</v>
      </c>
      <c s="8" t="inlineStr" r="I18103">
        <is>
          <t xml:space="preserve"/>
        </is>
      </c>
      <c s="8" t="inlineStr" r="J18103">
        <is>
          <t xml:space="preserve"> DuPage</t>
        </is>
      </c>
    </row>
    <row r="18104" ht="20.25" customHeight="0">
      <c s="5" t="inlineStr" r="A18104">
        <is>
          <t xml:space="preserve">X6640108</t>
        </is>
      </c>
      <c s="5" t="inlineStr" r="B18104">
        <is>
          <t xml:space="preserve">FENCE REMOVAL AND REINSTALLATION</t>
        </is>
      </c>
      <c s="5" t="inlineStr" r="C18104">
        <is>
          <t xml:space="preserve">FOOT   </t>
        </is>
      </c>
      <c s="6" r="D18104">
        <v>100.000</v>
      </c>
      <c s="7" r="E18104">
        <v>1</v>
      </c>
      <c s="8" t="inlineStr" r="F18104">
        <is>
          <t xml:space="preserve">61L10</t>
        </is>
      </c>
      <c s="8" t="inlineStr" r="G18104">
        <is>
          <t xml:space="preserve">005</t>
        </is>
      </c>
      <c s="9" r="H18104">
        <v>60.0000</v>
      </c>
      <c s="8" t="inlineStr" r="I18104">
        <is>
          <t xml:space="preserve"/>
        </is>
      </c>
      <c s="8" t="inlineStr" r="J18104">
        <is>
          <t xml:space="preserve"> DuPage</t>
        </is>
      </c>
    </row>
    <row r="18105" ht="20.25" customHeight="0">
      <c s="5" t="inlineStr" r="A18105">
        <is>
          <t xml:space="preserve">X6640108</t>
        </is>
      </c>
      <c s="5" t="inlineStr" r="B18105">
        <is>
          <t xml:space="preserve">FENCE REMOVAL AND REINSTALLATION</t>
        </is>
      </c>
      <c s="5" t="inlineStr" r="C18105">
        <is>
          <t xml:space="preserve">FOOT   </t>
        </is>
      </c>
      <c s="6" r="D18105">
        <v>100.000</v>
      </c>
      <c s="7" r="E18105">
        <v>1</v>
      </c>
      <c s="8" t="inlineStr" r="F18105">
        <is>
          <t xml:space="preserve">61L10</t>
        </is>
      </c>
      <c s="8" t="inlineStr" r="G18105">
        <is>
          <t xml:space="preserve">005</t>
        </is>
      </c>
      <c s="9" r="H18105">
        <v>67.2900</v>
      </c>
      <c s="8" t="inlineStr" r="I18105">
        <is>
          <t xml:space="preserve"/>
        </is>
      </c>
      <c s="8" t="inlineStr" r="J18105">
        <is>
          <t xml:space="preserve"> DuPage</t>
        </is>
      </c>
    </row>
    <row r="18106" ht="20.25" customHeight="0">
      <c s="5" t="inlineStr" r="A18106">
        <is>
          <t xml:space="preserve">X6640108</t>
        </is>
      </c>
      <c s="5" t="inlineStr" r="B18106">
        <is>
          <t xml:space="preserve">FENCE REMOVAL AND REINSTALLATION</t>
        </is>
      </c>
      <c s="5" t="inlineStr" r="C18106">
        <is>
          <t xml:space="preserve">FOOT   </t>
        </is>
      </c>
      <c s="6" r="D18106">
        <v>100.000</v>
      </c>
      <c s="7" r="E18106">
        <v>1</v>
      </c>
      <c s="8" t="inlineStr" r="F18106">
        <is>
          <t xml:space="preserve">61L10</t>
        </is>
      </c>
      <c s="8" t="inlineStr" r="G18106">
        <is>
          <t xml:space="preserve">005</t>
        </is>
      </c>
      <c s="9" r="H18106">
        <v>74.0000</v>
      </c>
      <c s="8" t="inlineStr" r="I18106">
        <is>
          <t xml:space="preserve"/>
        </is>
      </c>
      <c s="8" t="inlineStr" r="J18106">
        <is>
          <t xml:space="preserve"> DuPage</t>
        </is>
      </c>
    </row>
    <row r="18107" ht="20.25" customHeight="0">
      <c s="5" t="inlineStr" r="A18107">
        <is>
          <t xml:space="preserve">X6640206</t>
        </is>
      </c>
      <c s="5" t="inlineStr" r="B18107">
        <is>
          <t xml:space="preserve">TEMPORARY CHAIN LINK FENCE, 6'</t>
        </is>
      </c>
      <c s="5" t="inlineStr" r="C18107">
        <is>
          <t xml:space="preserve">FOOT   </t>
        </is>
      </c>
      <c s="6" r="D18107">
        <v>5815.000</v>
      </c>
      <c s="7" r="E18107">
        <v>1</v>
      </c>
      <c s="8" t="inlineStr" r="F18107">
        <is>
          <t xml:space="preserve">62U89</t>
        </is>
      </c>
      <c s="8" t="inlineStr" r="G18107">
        <is>
          <t xml:space="preserve">026</t>
        </is>
      </c>
      <c s="9" r="H18107">
        <v>1.0000</v>
      </c>
      <c s="8" t="inlineStr" r="I18107">
        <is>
          <t xml:space="preserve">Y</t>
        </is>
      </c>
      <c s="8" t="inlineStr" r="J18107">
        <is>
          <t xml:space="preserve"> Will</t>
        </is>
      </c>
    </row>
    <row r="18108" ht="20.25" customHeight="0">
      <c s="5" t="inlineStr" r="A18108">
        <is>
          <t xml:space="preserve">X6640206</t>
        </is>
      </c>
      <c s="5" t="inlineStr" r="B18108">
        <is>
          <t xml:space="preserve">TEMPORARY CHAIN LINK FENCE, 6'</t>
        </is>
      </c>
      <c s="5" t="inlineStr" r="C18108">
        <is>
          <t xml:space="preserve">FOOT   </t>
        </is>
      </c>
      <c s="6" r="D18108">
        <v>5815.000</v>
      </c>
      <c s="7" r="E18108">
        <v>1</v>
      </c>
      <c s="8" t="inlineStr" r="F18108">
        <is>
          <t xml:space="preserve">62U89</t>
        </is>
      </c>
      <c s="8" t="inlineStr" r="G18108">
        <is>
          <t xml:space="preserve">026</t>
        </is>
      </c>
      <c s="9" r="H18108">
        <v>5.0000</v>
      </c>
      <c s="8" t="inlineStr" r="I18108">
        <is>
          <t xml:space="preserve"/>
        </is>
      </c>
      <c s="8" t="inlineStr" r="J18108">
        <is>
          <t xml:space="preserve"> Will</t>
        </is>
      </c>
    </row>
    <row r="18109" ht="20.25" customHeight="0">
      <c s="5" t="inlineStr" r="A18109">
        <is>
          <t xml:space="preserve">X6640206</t>
        </is>
      </c>
      <c s="5" t="inlineStr" r="B18109">
        <is>
          <t xml:space="preserve">TEMPORARY CHAIN LINK FENCE, 6'</t>
        </is>
      </c>
      <c s="5" t="inlineStr" r="C18109">
        <is>
          <t xml:space="preserve">FOOT   </t>
        </is>
      </c>
      <c s="6" r="D18109">
        <v>5815.000</v>
      </c>
      <c s="7" r="E18109">
        <v>1</v>
      </c>
      <c s="8" t="inlineStr" r="F18109">
        <is>
          <t xml:space="preserve">62U89</t>
        </is>
      </c>
      <c s="8" t="inlineStr" r="G18109">
        <is>
          <t xml:space="preserve">026</t>
        </is>
      </c>
      <c s="9" r="H18109">
        <v>11.0000</v>
      </c>
      <c s="8" t="inlineStr" r="I18109">
        <is>
          <t xml:space="preserve"/>
        </is>
      </c>
      <c s="8" t="inlineStr" r="J18109">
        <is>
          <t xml:space="preserve"> Will</t>
        </is>
      </c>
    </row>
    <row r="18110" ht="20.25" customHeight="0">
      <c s="5" t="inlineStr" r="A18110">
        <is>
          <t xml:space="preserve">X6640206</t>
        </is>
      </c>
      <c s="5" t="inlineStr" r="B18110">
        <is>
          <t xml:space="preserve">TEMPORARY CHAIN LINK FENCE, 6'</t>
        </is>
      </c>
      <c s="5" t="inlineStr" r="C18110">
        <is>
          <t xml:space="preserve">FOOT   </t>
        </is>
      </c>
      <c s="6" r="D18110">
        <v>5815.000</v>
      </c>
      <c s="7" r="E18110">
        <v>1</v>
      </c>
      <c s="8" t="inlineStr" r="F18110">
        <is>
          <t xml:space="preserve">62U89</t>
        </is>
      </c>
      <c s="8" t="inlineStr" r="G18110">
        <is>
          <t xml:space="preserve">026</t>
        </is>
      </c>
      <c s="9" r="H18110">
        <v>12.5000</v>
      </c>
      <c s="8" t="inlineStr" r="I18110">
        <is>
          <t xml:space="preserve"/>
        </is>
      </c>
      <c s="8" t="inlineStr" r="J18110">
        <is>
          <t xml:space="preserve"> Will</t>
        </is>
      </c>
    </row>
    <row r="18111" ht="20.25" customHeight="0">
      <c s="5" t="inlineStr" r="A18111">
        <is>
          <t xml:space="preserve">X6640300</t>
        </is>
      </c>
      <c s="5" t="inlineStr" r="B18111">
        <is>
          <t xml:space="preserve">CHAIN LINK FENCE REMOVAL</t>
        </is>
      </c>
      <c s="5" t="inlineStr" r="C18111">
        <is>
          <t xml:space="preserve">FOOT   </t>
        </is>
      </c>
      <c s="6" r="D18111">
        <v>109.000</v>
      </c>
      <c s="7" r="E18111">
        <v>1</v>
      </c>
      <c s="8" t="inlineStr" r="F18111">
        <is>
          <t xml:space="preserve">62P43</t>
        </is>
      </c>
      <c s="8" t="inlineStr" r="G18111">
        <is>
          <t xml:space="preserve">018</t>
        </is>
      </c>
      <c s="9" r="H18111">
        <v>7.0000</v>
      </c>
      <c s="8" t="inlineStr" r="I18111">
        <is>
          <t xml:space="preserve">Y</t>
        </is>
      </c>
      <c s="8" t="inlineStr" r="J18111">
        <is>
          <t xml:space="preserve"> Cook</t>
        </is>
      </c>
    </row>
    <row r="18112" ht="20.25" customHeight="0">
      <c s="5" t="inlineStr" r="A18112">
        <is>
          <t xml:space="preserve">X6640300</t>
        </is>
      </c>
      <c s="5" t="inlineStr" r="B18112">
        <is>
          <t xml:space="preserve">CHAIN LINK FENCE REMOVAL</t>
        </is>
      </c>
      <c s="5" t="inlineStr" r="C18112">
        <is>
          <t xml:space="preserve">FOOT   </t>
        </is>
      </c>
      <c s="6" r="D18112">
        <v>109.000</v>
      </c>
      <c s="7" r="E18112">
        <v>1</v>
      </c>
      <c s="8" t="inlineStr" r="F18112">
        <is>
          <t xml:space="preserve">62P43</t>
        </is>
      </c>
      <c s="8" t="inlineStr" r="G18112">
        <is>
          <t xml:space="preserve">018</t>
        </is>
      </c>
      <c s="9" r="H18112">
        <v>7.0000</v>
      </c>
      <c s="8" t="inlineStr" r="I18112">
        <is>
          <t xml:space="preserve"/>
        </is>
      </c>
      <c s="8" t="inlineStr" r="J18112">
        <is>
          <t xml:space="preserve"> Cook</t>
        </is>
      </c>
    </row>
    <row r="18113" ht="20.25" customHeight="0">
      <c s="5" t="inlineStr" r="A18113">
        <is>
          <t xml:space="preserve">X6640300</t>
        </is>
      </c>
      <c s="5" t="inlineStr" r="B18113">
        <is>
          <t xml:space="preserve">CHAIN LINK FENCE REMOVAL</t>
        </is>
      </c>
      <c s="5" t="inlineStr" r="C18113">
        <is>
          <t xml:space="preserve">FOOT   </t>
        </is>
      </c>
      <c s="6" r="D18113">
        <v>109.000</v>
      </c>
      <c s="7" r="E18113">
        <v>1</v>
      </c>
      <c s="8" t="inlineStr" r="F18113">
        <is>
          <t xml:space="preserve">62P43</t>
        </is>
      </c>
      <c s="8" t="inlineStr" r="G18113">
        <is>
          <t xml:space="preserve">018</t>
        </is>
      </c>
      <c s="9" r="H18113">
        <v>7.0000</v>
      </c>
      <c s="8" t="inlineStr" r="I18113">
        <is>
          <t xml:space="preserve"/>
        </is>
      </c>
      <c s="8" t="inlineStr" r="J18113">
        <is>
          <t xml:space="preserve"> Cook</t>
        </is>
      </c>
    </row>
    <row r="18114" ht="20.25" customHeight="0">
      <c s="5" t="inlineStr" r="A18114">
        <is>
          <t xml:space="preserve">X6640300</t>
        </is>
      </c>
      <c s="5" t="inlineStr" r="B18114">
        <is>
          <t xml:space="preserve">CHAIN LINK FENCE REMOVAL</t>
        </is>
      </c>
      <c s="5" t="inlineStr" r="C18114">
        <is>
          <t xml:space="preserve">FOOT   </t>
        </is>
      </c>
      <c s="6" r="D18114">
        <v>109.000</v>
      </c>
      <c s="7" r="E18114">
        <v>1</v>
      </c>
      <c s="8" t="inlineStr" r="F18114">
        <is>
          <t xml:space="preserve">62P43</t>
        </is>
      </c>
      <c s="8" t="inlineStr" r="G18114">
        <is>
          <t xml:space="preserve">018</t>
        </is>
      </c>
      <c s="9" r="H18114">
        <v>7.0000</v>
      </c>
      <c s="8" t="inlineStr" r="I18114">
        <is>
          <t xml:space="preserve"/>
        </is>
      </c>
      <c s="8" t="inlineStr" r="J18114">
        <is>
          <t xml:space="preserve"> Cook</t>
        </is>
      </c>
    </row>
    <row r="18115" ht="20.25" customHeight="0">
      <c s="5" t="inlineStr" r="A18115">
        <is>
          <t xml:space="preserve">X6640300</t>
        </is>
      </c>
      <c s="5" t="inlineStr" r="B18115">
        <is>
          <t xml:space="preserve">CHAIN LINK FENCE REMOVAL</t>
        </is>
      </c>
      <c s="5" t="inlineStr" r="C18115">
        <is>
          <t xml:space="preserve">FOOT   </t>
        </is>
      </c>
      <c s="6" r="D18115">
        <v>109.000</v>
      </c>
      <c s="7" r="E18115">
        <v>1</v>
      </c>
      <c s="8" t="inlineStr" r="F18115">
        <is>
          <t xml:space="preserve">62P43</t>
        </is>
      </c>
      <c s="8" t="inlineStr" r="G18115">
        <is>
          <t xml:space="preserve">018</t>
        </is>
      </c>
      <c s="9" r="H18115">
        <v>7.0000</v>
      </c>
      <c s="8" t="inlineStr" r="I18115">
        <is>
          <t xml:space="preserve"/>
        </is>
      </c>
      <c s="8" t="inlineStr" r="J18115">
        <is>
          <t xml:space="preserve"> Cook</t>
        </is>
      </c>
    </row>
    <row r="18116" ht="20.25" customHeight="0">
      <c s="5" t="inlineStr" r="A18116">
        <is>
          <t xml:space="preserve">X6640300</t>
        </is>
      </c>
      <c s="5" t="inlineStr" r="B18116">
        <is>
          <t xml:space="preserve">CHAIN LINK FENCE REMOVAL</t>
        </is>
      </c>
      <c s="5" t="inlineStr" r="C18116">
        <is>
          <t xml:space="preserve">FOOT   </t>
        </is>
      </c>
      <c s="6" r="D18116">
        <v>109.000</v>
      </c>
      <c s="7" r="E18116">
        <v>1</v>
      </c>
      <c s="8" t="inlineStr" r="F18116">
        <is>
          <t xml:space="preserve">62P43</t>
        </is>
      </c>
      <c s="8" t="inlineStr" r="G18116">
        <is>
          <t xml:space="preserve">018</t>
        </is>
      </c>
      <c s="9" r="H18116">
        <v>7.0000</v>
      </c>
      <c s="8" t="inlineStr" r="I18116">
        <is>
          <t xml:space="preserve"/>
        </is>
      </c>
      <c s="8" t="inlineStr" r="J18116">
        <is>
          <t xml:space="preserve"> Cook</t>
        </is>
      </c>
    </row>
    <row r="18117" ht="20.25" customHeight="0">
      <c s="5" t="inlineStr" r="A18117">
        <is>
          <t xml:space="preserve">X6640300</t>
        </is>
      </c>
      <c s="5" t="inlineStr" r="B18117">
        <is>
          <t xml:space="preserve">CHAIN LINK FENCE REMOVAL</t>
        </is>
      </c>
      <c s="5" t="inlineStr" r="C18117">
        <is>
          <t xml:space="preserve">FOOT   </t>
        </is>
      </c>
      <c s="6" r="D18117">
        <v>109.000</v>
      </c>
      <c s="7" r="E18117">
        <v>1</v>
      </c>
      <c s="8" t="inlineStr" r="F18117">
        <is>
          <t xml:space="preserve">62P43</t>
        </is>
      </c>
      <c s="8" t="inlineStr" r="G18117">
        <is>
          <t xml:space="preserve">018</t>
        </is>
      </c>
      <c s="9" r="H18117">
        <v>7.0000</v>
      </c>
      <c s="8" t="inlineStr" r="I18117">
        <is>
          <t xml:space="preserve"/>
        </is>
      </c>
      <c s="8" t="inlineStr" r="J18117">
        <is>
          <t xml:space="preserve"> Cook</t>
        </is>
      </c>
    </row>
    <row r="18118" ht="20.25" customHeight="0">
      <c s="5" t="inlineStr" r="A18118">
        <is>
          <t xml:space="preserve">X6640300</t>
        </is>
      </c>
      <c s="5" t="inlineStr" r="B18118">
        <is>
          <t xml:space="preserve">CHAIN LINK FENCE REMOVAL</t>
        </is>
      </c>
      <c s="5" t="inlineStr" r="C18118">
        <is>
          <t xml:space="preserve">FOOT   </t>
        </is>
      </c>
      <c s="6" r="D18118">
        <v>82.000</v>
      </c>
      <c s="7" r="E18118">
        <v>4</v>
      </c>
      <c s="8" t="inlineStr" r="F18118">
        <is>
          <t xml:space="preserve">89818</t>
        </is>
      </c>
      <c s="8" t="inlineStr" r="G18118">
        <is>
          <t xml:space="preserve">169</t>
        </is>
      </c>
      <c s="9" r="H18118">
        <v>18.7300</v>
      </c>
      <c s="8" t="inlineStr" r="I18118">
        <is>
          <t xml:space="preserve">Y</t>
        </is>
      </c>
      <c s="8" t="inlineStr" r="J18118">
        <is>
          <t xml:space="preserve"> Tazewell</t>
        </is>
      </c>
    </row>
    <row r="18119" ht="20.25" customHeight="0">
      <c s="5" t="inlineStr" r="A18119">
        <is>
          <t xml:space="preserve">X6640300</t>
        </is>
      </c>
      <c s="5" t="inlineStr" r="B18119">
        <is>
          <t xml:space="preserve">CHAIN LINK FENCE REMOVAL</t>
        </is>
      </c>
      <c s="5" t="inlineStr" r="C18119">
        <is>
          <t xml:space="preserve">FOOT   </t>
        </is>
      </c>
      <c s="6" r="D18119">
        <v>82.000</v>
      </c>
      <c s="7" r="E18119">
        <v>4</v>
      </c>
      <c s="8" t="inlineStr" r="F18119">
        <is>
          <t xml:space="preserve">89818</t>
        </is>
      </c>
      <c s="8" t="inlineStr" r="G18119">
        <is>
          <t xml:space="preserve">169</t>
        </is>
      </c>
      <c s="9" r="H18119">
        <v>5.7300</v>
      </c>
      <c s="8" t="inlineStr" r="I18119">
        <is>
          <t xml:space="preserve"/>
        </is>
      </c>
      <c s="8" t="inlineStr" r="J18119">
        <is>
          <t xml:space="preserve"> Tazewell</t>
        </is>
      </c>
    </row>
    <row r="18120" ht="20.25" customHeight="0">
      <c s="5" t="inlineStr" r="A18120">
        <is>
          <t xml:space="preserve">X6640300</t>
        </is>
      </c>
      <c s="5" t="inlineStr" r="B18120">
        <is>
          <t xml:space="preserve">CHAIN LINK FENCE REMOVAL</t>
        </is>
      </c>
      <c s="5" t="inlineStr" r="C18120">
        <is>
          <t xml:space="preserve">FOOT   </t>
        </is>
      </c>
      <c s="6" r="D18120">
        <v>82.000</v>
      </c>
      <c s="7" r="E18120">
        <v>4</v>
      </c>
      <c s="8" t="inlineStr" r="F18120">
        <is>
          <t xml:space="preserve">89818</t>
        </is>
      </c>
      <c s="8" t="inlineStr" r="G18120">
        <is>
          <t xml:space="preserve">169</t>
        </is>
      </c>
      <c s="9" r="H18120">
        <v>8.0000</v>
      </c>
      <c s="8" t="inlineStr" r="I18120">
        <is>
          <t xml:space="preserve"/>
        </is>
      </c>
      <c s="8" t="inlineStr" r="J18120">
        <is>
          <t xml:space="preserve"> Tazewell</t>
        </is>
      </c>
    </row>
    <row r="18121" ht="20.25" customHeight="0">
      <c s="5" t="inlineStr" r="A18121">
        <is>
          <t xml:space="preserve">X6640300</t>
        </is>
      </c>
      <c s="5" t="inlineStr" r="B18121">
        <is>
          <t xml:space="preserve">CHAIN LINK FENCE REMOVAL</t>
        </is>
      </c>
      <c s="5" t="inlineStr" r="C18121">
        <is>
          <t xml:space="preserve">FOOT   </t>
        </is>
      </c>
      <c s="6" r="D18121">
        <v>82.000</v>
      </c>
      <c s="7" r="E18121">
        <v>4</v>
      </c>
      <c s="8" t="inlineStr" r="F18121">
        <is>
          <t xml:space="preserve">89818</t>
        </is>
      </c>
      <c s="8" t="inlineStr" r="G18121">
        <is>
          <t xml:space="preserve">169</t>
        </is>
      </c>
      <c s="9" r="H18121">
        <v>12.5200</v>
      </c>
      <c s="8" t="inlineStr" r="I18121">
        <is>
          <t xml:space="preserve"/>
        </is>
      </c>
      <c s="8" t="inlineStr" r="J18121">
        <is>
          <t xml:space="preserve"> Tazewell</t>
        </is>
      </c>
    </row>
    <row r="18122" ht="20.25" customHeight="0">
      <c s="5" t="inlineStr" r="A18122">
        <is>
          <t xml:space="preserve">X6640300</t>
        </is>
      </c>
      <c s="5" t="inlineStr" r="B18122">
        <is>
          <t xml:space="preserve">CHAIN LINK FENCE REMOVAL</t>
        </is>
      </c>
      <c s="5" t="inlineStr" r="C18122">
        <is>
          <t xml:space="preserve">FOOT   </t>
        </is>
      </c>
      <c s="6" r="D18122">
        <v>82.000</v>
      </c>
      <c s="7" r="E18122">
        <v>4</v>
      </c>
      <c s="8" t="inlineStr" r="F18122">
        <is>
          <t xml:space="preserve">89818</t>
        </is>
      </c>
      <c s="8" t="inlineStr" r="G18122">
        <is>
          <t xml:space="preserve">169</t>
        </is>
      </c>
      <c s="9" r="H18122">
        <v>18.0000</v>
      </c>
      <c s="8" t="inlineStr" r="I18122">
        <is>
          <t xml:space="preserve"/>
        </is>
      </c>
      <c s="8" t="inlineStr" r="J18122">
        <is>
          <t xml:space="preserve"> Tazewell</t>
        </is>
      </c>
    </row>
    <row r="18123" ht="20.25" customHeight="0">
      <c s="5" t="inlineStr" r="A18123">
        <is>
          <t xml:space="preserve">X6640618</t>
        </is>
      </c>
      <c s="5" t="inlineStr" r="B18123">
        <is>
          <t xml:space="preserve">ORNAMENTAL FENCE</t>
        </is>
      </c>
      <c s="5" t="inlineStr" r="C18123">
        <is>
          <t xml:space="preserve">FOOT   </t>
        </is>
      </c>
      <c s="6" r="D18123">
        <v>110.000</v>
      </c>
      <c s="7" r="E18123">
        <v>1</v>
      </c>
      <c s="8" t="inlineStr" r="F18123">
        <is>
          <t xml:space="preserve">62N91</t>
        </is>
      </c>
      <c s="8" t="inlineStr" r="G18123">
        <is>
          <t xml:space="preserve">017</t>
        </is>
      </c>
      <c s="9" r="H18123">
        <v>375.0000</v>
      </c>
      <c s="8" t="inlineStr" r="I18123">
        <is>
          <t xml:space="preserve">Y</t>
        </is>
      </c>
      <c s="8" t="inlineStr" r="J18123">
        <is>
          <t xml:space="preserve"> Cook</t>
        </is>
      </c>
    </row>
    <row r="18124" ht="20.25" customHeight="0">
      <c s="5" t="inlineStr" r="A18124">
        <is>
          <t xml:space="preserve">X6640618</t>
        </is>
      </c>
      <c s="5" t="inlineStr" r="B18124">
        <is>
          <t xml:space="preserve">ORNAMENTAL FENCE</t>
        </is>
      </c>
      <c s="5" t="inlineStr" r="C18124">
        <is>
          <t xml:space="preserve">FOOT   </t>
        </is>
      </c>
      <c s="6" r="D18124">
        <v>110.000</v>
      </c>
      <c s="7" r="E18124">
        <v>1</v>
      </c>
      <c s="8" t="inlineStr" r="F18124">
        <is>
          <t xml:space="preserve">62N91</t>
        </is>
      </c>
      <c s="8" t="inlineStr" r="G18124">
        <is>
          <t xml:space="preserve">017</t>
        </is>
      </c>
      <c s="9" r="H18124">
        <v>375.0000</v>
      </c>
      <c s="8" t="inlineStr" r="I18124">
        <is>
          <t xml:space="preserve"/>
        </is>
      </c>
      <c s="8" t="inlineStr" r="J18124">
        <is>
          <t xml:space="preserve"> Cook</t>
        </is>
      </c>
    </row>
    <row r="18125" ht="20.25" customHeight="0">
      <c s="5" t="inlineStr" r="A18125">
        <is>
          <t xml:space="preserve">X6640618</t>
        </is>
      </c>
      <c s="5" t="inlineStr" r="B18125">
        <is>
          <t xml:space="preserve">ORNAMENTAL FENCE</t>
        </is>
      </c>
      <c s="5" t="inlineStr" r="C18125">
        <is>
          <t xml:space="preserve">FOOT   </t>
        </is>
      </c>
      <c s="6" r="D18125">
        <v>110.000</v>
      </c>
      <c s="7" r="E18125">
        <v>1</v>
      </c>
      <c s="8" t="inlineStr" r="F18125">
        <is>
          <t xml:space="preserve">62N91</t>
        </is>
      </c>
      <c s="8" t="inlineStr" r="G18125">
        <is>
          <t xml:space="preserve">017</t>
        </is>
      </c>
      <c s="9" r="H18125">
        <v>375.0000</v>
      </c>
      <c s="8" t="inlineStr" r="I18125">
        <is>
          <t xml:space="preserve"/>
        </is>
      </c>
      <c s="8" t="inlineStr" r="J18125">
        <is>
          <t xml:space="preserve"> Cook</t>
        </is>
      </c>
    </row>
    <row r="18126" ht="20.25" customHeight="0">
      <c s="5" t="inlineStr" r="A18126">
        <is>
          <t xml:space="preserve">X6670201</t>
        </is>
      </c>
      <c s="5" t="inlineStr" r="B18126">
        <is>
          <t xml:space="preserve">OUTLET MARKER</t>
        </is>
      </c>
      <c s="5" t="inlineStr" r="C18126">
        <is>
          <t xml:space="preserve">EACH   </t>
        </is>
      </c>
      <c s="6" r="D18126">
        <v>53.000</v>
      </c>
      <c s="7" r="E18126">
        <v>6</v>
      </c>
      <c s="8" t="inlineStr" r="F18126">
        <is>
          <t xml:space="preserve">72321</t>
        </is>
      </c>
      <c s="8" t="inlineStr" r="G18126">
        <is>
          <t xml:space="preserve">082</t>
        </is>
      </c>
      <c s="9" r="H18126">
        <v>33.0000</v>
      </c>
      <c s="8" t="inlineStr" r="I18126">
        <is>
          <t xml:space="preserve">Y</t>
        </is>
      </c>
      <c s="8" t="inlineStr" r="J18126">
        <is>
          <t xml:space="preserve"> Sangamon</t>
        </is>
      </c>
    </row>
    <row r="18127" ht="20.25" customHeight="0">
      <c s="5" t="inlineStr" r="A18127">
        <is>
          <t xml:space="preserve">X6700407</t>
        </is>
      </c>
      <c s="5" t="inlineStr" r="B18127">
        <is>
          <t xml:space="preserve">ENGINEER'S FIELD OFFICE, TYPE A (D1)</t>
        </is>
      </c>
      <c s="5" t="inlineStr" r="C18127">
        <is>
          <t xml:space="preserve">CAL MO </t>
        </is>
      </c>
      <c s="6" r="D18127">
        <v>8.000</v>
      </c>
      <c s="7" r="E18127">
        <v>1</v>
      </c>
      <c s="8" t="inlineStr" r="F18127">
        <is>
          <t xml:space="preserve">61L05</t>
        </is>
      </c>
      <c s="8" t="inlineStr" r="G18127">
        <is>
          <t xml:space="preserve">177</t>
        </is>
      </c>
      <c s="9" r="H18127">
        <v>4500.0000</v>
      </c>
      <c s="8" t="inlineStr" r="I18127">
        <is>
          <t xml:space="preserve">Y</t>
        </is>
      </c>
      <c s="8" t="inlineStr" r="J18127">
        <is>
          <t xml:space="preserve"> Lake</t>
        </is>
      </c>
    </row>
    <row r="18128" ht="20.25" customHeight="0">
      <c s="5" t="inlineStr" r="A18128">
        <is>
          <t xml:space="preserve">X6700407</t>
        </is>
      </c>
      <c s="5" t="inlineStr" r="B18128">
        <is>
          <t xml:space="preserve">ENGINEER'S FIELD OFFICE, TYPE A (D1)</t>
        </is>
      </c>
      <c s="5" t="inlineStr" r="C18128">
        <is>
          <t xml:space="preserve">CAL MO </t>
        </is>
      </c>
      <c s="6" r="D18128">
        <v>8.000</v>
      </c>
      <c s="7" r="E18128">
        <v>1</v>
      </c>
      <c s="8" t="inlineStr" r="F18128">
        <is>
          <t xml:space="preserve">61L05</t>
        </is>
      </c>
      <c s="8" t="inlineStr" r="G18128">
        <is>
          <t xml:space="preserve">177</t>
        </is>
      </c>
      <c s="9" r="H18128">
        <v>500.0000</v>
      </c>
      <c s="8" t="inlineStr" r="I18128">
        <is>
          <t xml:space="preserve"/>
        </is>
      </c>
      <c s="8" t="inlineStr" r="J18128">
        <is>
          <t xml:space="preserve"> Lake</t>
        </is>
      </c>
    </row>
    <row r="18129" ht="20.25" customHeight="0">
      <c s="5" t="inlineStr" r="A18129">
        <is>
          <t xml:space="preserve">X6700407</t>
        </is>
      </c>
      <c s="5" t="inlineStr" r="B18129">
        <is>
          <t xml:space="preserve">ENGINEER'S FIELD OFFICE, TYPE A (D1)</t>
        </is>
      </c>
      <c s="5" t="inlineStr" r="C18129">
        <is>
          <t xml:space="preserve">CAL MO </t>
        </is>
      </c>
      <c s="6" r="D18129">
        <v>8.000</v>
      </c>
      <c s="7" r="E18129">
        <v>1</v>
      </c>
      <c s="8" t="inlineStr" r="F18129">
        <is>
          <t xml:space="preserve">61L05</t>
        </is>
      </c>
      <c s="8" t="inlineStr" r="G18129">
        <is>
          <t xml:space="preserve">177</t>
        </is>
      </c>
      <c s="9" r="H18129">
        <v>3500.0000</v>
      </c>
      <c s="8" t="inlineStr" r="I18129">
        <is>
          <t xml:space="preserve"/>
        </is>
      </c>
      <c s="8" t="inlineStr" r="J18129">
        <is>
          <t xml:space="preserve"> Lake</t>
        </is>
      </c>
    </row>
    <row r="18130" ht="20.25" customHeight="0">
      <c s="5" t="inlineStr" r="A18130">
        <is>
          <t xml:space="preserve">X6700407</t>
        </is>
      </c>
      <c s="5" t="inlineStr" r="B18130">
        <is>
          <t xml:space="preserve">ENGINEER'S FIELD OFFICE, TYPE A (D1)</t>
        </is>
      </c>
      <c s="5" t="inlineStr" r="C18130">
        <is>
          <t xml:space="preserve">CAL MO </t>
        </is>
      </c>
      <c s="6" r="D18130">
        <v>8.000</v>
      </c>
      <c s="7" r="E18130">
        <v>1</v>
      </c>
      <c s="8" t="inlineStr" r="F18130">
        <is>
          <t xml:space="preserve">61L05</t>
        </is>
      </c>
      <c s="8" t="inlineStr" r="G18130">
        <is>
          <t xml:space="preserve">177</t>
        </is>
      </c>
      <c s="9" r="H18130">
        <v>3700.0000</v>
      </c>
      <c s="8" t="inlineStr" r="I18130">
        <is>
          <t xml:space="preserve"/>
        </is>
      </c>
      <c s="8" t="inlineStr" r="J18130">
        <is>
          <t xml:space="preserve"> Lake</t>
        </is>
      </c>
    </row>
    <row r="18131" ht="20.25" customHeight="0">
      <c s="5" t="inlineStr" r="A18131">
        <is>
          <t xml:space="preserve">X6700407</t>
        </is>
      </c>
      <c s="5" t="inlineStr" r="B18131">
        <is>
          <t xml:space="preserve">ENGINEER'S FIELD OFFICE, TYPE A (D1)</t>
        </is>
      </c>
      <c s="5" t="inlineStr" r="C18131">
        <is>
          <t xml:space="preserve">CAL MO </t>
        </is>
      </c>
      <c s="6" r="D18131">
        <v>8.000</v>
      </c>
      <c s="7" r="E18131">
        <v>1</v>
      </c>
      <c s="8" t="inlineStr" r="F18131">
        <is>
          <t xml:space="preserve">61L05</t>
        </is>
      </c>
      <c s="8" t="inlineStr" r="G18131">
        <is>
          <t xml:space="preserve">177</t>
        </is>
      </c>
      <c s="9" r="H18131">
        <v>4000.0000</v>
      </c>
      <c s="8" t="inlineStr" r="I18131">
        <is>
          <t xml:space="preserve"/>
        </is>
      </c>
      <c s="8" t="inlineStr" r="J18131">
        <is>
          <t xml:space="preserve"> Lake</t>
        </is>
      </c>
    </row>
    <row r="18132" ht="20.25" customHeight="0">
      <c s="5" t="inlineStr" r="A18132">
        <is>
          <t xml:space="preserve">X6700407</t>
        </is>
      </c>
      <c s="5" t="inlineStr" r="B18132">
        <is>
          <t xml:space="preserve">ENGINEER'S FIELD OFFICE, TYPE A (D1)</t>
        </is>
      </c>
      <c s="5" t="inlineStr" r="C18132">
        <is>
          <t xml:space="preserve">CAL MO </t>
        </is>
      </c>
      <c s="6" r="D18132">
        <v>12.000</v>
      </c>
      <c s="7" r="E18132">
        <v>1</v>
      </c>
      <c s="8" t="inlineStr" r="F18132">
        <is>
          <t xml:space="preserve">62G55</t>
        </is>
      </c>
      <c s="8" t="inlineStr" r="G18132">
        <is>
          <t xml:space="preserve">015</t>
        </is>
      </c>
      <c s="9" r="H18132">
        <v>500.0000</v>
      </c>
      <c s="8" t="inlineStr" r="I18132">
        <is>
          <t xml:space="preserve">Y</t>
        </is>
      </c>
      <c s="8" t="inlineStr" r="J18132">
        <is>
          <t xml:space="preserve"> Will</t>
        </is>
      </c>
    </row>
    <row r="18133" ht="20.25" customHeight="0">
      <c s="5" t="inlineStr" r="A18133">
        <is>
          <t xml:space="preserve">X6700407</t>
        </is>
      </c>
      <c s="5" t="inlineStr" r="B18133">
        <is>
          <t xml:space="preserve">ENGINEER'S FIELD OFFICE, TYPE A (D1)</t>
        </is>
      </c>
      <c s="5" t="inlineStr" r="C18133">
        <is>
          <t xml:space="preserve">CAL MO </t>
        </is>
      </c>
      <c s="6" r="D18133">
        <v>12.000</v>
      </c>
      <c s="7" r="E18133">
        <v>1</v>
      </c>
      <c s="8" t="inlineStr" r="F18133">
        <is>
          <t xml:space="preserve">62G55</t>
        </is>
      </c>
      <c s="8" t="inlineStr" r="G18133">
        <is>
          <t xml:space="preserve">015</t>
        </is>
      </c>
      <c s="9" r="H18133">
        <v>0.0100</v>
      </c>
      <c s="8" t="inlineStr" r="I18133">
        <is>
          <t xml:space="preserve"/>
        </is>
      </c>
      <c s="8" t="inlineStr" r="J18133">
        <is>
          <t xml:space="preserve"> Will</t>
        </is>
      </c>
    </row>
    <row r="18134" ht="20.25" customHeight="0">
      <c s="5" t="inlineStr" r="A18134">
        <is>
          <t xml:space="preserve">X6700407</t>
        </is>
      </c>
      <c s="5" t="inlineStr" r="B18134">
        <is>
          <t xml:space="preserve">ENGINEER'S FIELD OFFICE, TYPE A (D1)</t>
        </is>
      </c>
      <c s="5" t="inlineStr" r="C18134">
        <is>
          <t xml:space="preserve">CAL MO </t>
        </is>
      </c>
      <c s="6" r="D18134">
        <v>12.000</v>
      </c>
      <c s="7" r="E18134">
        <v>1</v>
      </c>
      <c s="8" t="inlineStr" r="F18134">
        <is>
          <t xml:space="preserve">62G55</t>
        </is>
      </c>
      <c s="8" t="inlineStr" r="G18134">
        <is>
          <t xml:space="preserve">015</t>
        </is>
      </c>
      <c s="9" r="H18134">
        <v>3000.0000</v>
      </c>
      <c s="8" t="inlineStr" r="I18134">
        <is>
          <t xml:space="preserve"/>
        </is>
      </c>
      <c s="8" t="inlineStr" r="J18134">
        <is>
          <t xml:space="preserve"> Will</t>
        </is>
      </c>
    </row>
    <row r="18135" ht="20.25" customHeight="0">
      <c s="5" t="inlineStr" r="A18135">
        <is>
          <t xml:space="preserve">X6700407</t>
        </is>
      </c>
      <c s="5" t="inlineStr" r="B18135">
        <is>
          <t xml:space="preserve">ENGINEER'S FIELD OFFICE, TYPE A (D1)</t>
        </is>
      </c>
      <c s="5" t="inlineStr" r="C18135">
        <is>
          <t xml:space="preserve">CAL MO </t>
        </is>
      </c>
      <c s="6" r="D18135">
        <v>12.000</v>
      </c>
      <c s="7" r="E18135">
        <v>1</v>
      </c>
      <c s="8" t="inlineStr" r="F18135">
        <is>
          <t xml:space="preserve">62G55</t>
        </is>
      </c>
      <c s="8" t="inlineStr" r="G18135">
        <is>
          <t xml:space="preserve">015</t>
        </is>
      </c>
      <c s="9" r="H18135">
        <v>3250.0000</v>
      </c>
      <c s="8" t="inlineStr" r="I18135">
        <is>
          <t xml:space="preserve"/>
        </is>
      </c>
      <c s="8" t="inlineStr" r="J18135">
        <is>
          <t xml:space="preserve"> Will</t>
        </is>
      </c>
    </row>
    <row r="18136" ht="20.25" customHeight="0">
      <c s="5" t="inlineStr" r="A18136">
        <is>
          <t xml:space="preserve">X6700407</t>
        </is>
      </c>
      <c s="5" t="inlineStr" r="B18136">
        <is>
          <t xml:space="preserve">ENGINEER'S FIELD OFFICE, TYPE A (D1)</t>
        </is>
      </c>
      <c s="5" t="inlineStr" r="C18136">
        <is>
          <t xml:space="preserve">CAL MO </t>
        </is>
      </c>
      <c s="6" r="D18136">
        <v>12.000</v>
      </c>
      <c s="7" r="E18136">
        <v>1</v>
      </c>
      <c s="8" t="inlineStr" r="F18136">
        <is>
          <t xml:space="preserve">62G55</t>
        </is>
      </c>
      <c s="8" t="inlineStr" r="G18136">
        <is>
          <t xml:space="preserve">015</t>
        </is>
      </c>
      <c s="9" r="H18136">
        <v>3300.0000</v>
      </c>
      <c s="8" t="inlineStr" r="I18136">
        <is>
          <t xml:space="preserve"/>
        </is>
      </c>
      <c s="8" t="inlineStr" r="J18136">
        <is>
          <t xml:space="preserve"> Will</t>
        </is>
      </c>
    </row>
    <row r="18137" ht="20.25" customHeight="0">
      <c s="5" t="inlineStr" r="A18137">
        <is>
          <t xml:space="preserve">X6700407</t>
        </is>
      </c>
      <c s="5" t="inlineStr" r="B18137">
        <is>
          <t xml:space="preserve">ENGINEER'S FIELD OFFICE, TYPE A (D1)</t>
        </is>
      </c>
      <c s="5" t="inlineStr" r="C18137">
        <is>
          <t xml:space="preserve">CAL MO </t>
        </is>
      </c>
      <c s="6" r="D18137">
        <v>12.000</v>
      </c>
      <c s="7" r="E18137">
        <v>1</v>
      </c>
      <c s="8" t="inlineStr" r="F18137">
        <is>
          <t xml:space="preserve">62G55</t>
        </is>
      </c>
      <c s="8" t="inlineStr" r="G18137">
        <is>
          <t xml:space="preserve">015</t>
        </is>
      </c>
      <c s="9" r="H18137">
        <v>5000.0000</v>
      </c>
      <c s="8" t="inlineStr" r="I18137">
        <is>
          <t xml:space="preserve"/>
        </is>
      </c>
      <c s="8" t="inlineStr" r="J18137">
        <is>
          <t xml:space="preserve"> Will</t>
        </is>
      </c>
    </row>
    <row r="18138" ht="20.25" customHeight="0">
      <c s="5" t="inlineStr" r="A18138">
        <is>
          <t xml:space="preserve">X6700407</t>
        </is>
      </c>
      <c s="5" t="inlineStr" r="B18138">
        <is>
          <t xml:space="preserve">ENGINEER'S FIELD OFFICE, TYPE A (D1)</t>
        </is>
      </c>
      <c s="5" t="inlineStr" r="C18138">
        <is>
          <t xml:space="preserve">CAL MO </t>
        </is>
      </c>
      <c s="6" r="D18138">
        <v>24.000</v>
      </c>
      <c s="7" r="E18138">
        <v>1</v>
      </c>
      <c s="8" t="inlineStr" r="F18138">
        <is>
          <t xml:space="preserve">62N91</t>
        </is>
      </c>
      <c s="8" t="inlineStr" r="G18138">
        <is>
          <t xml:space="preserve">017</t>
        </is>
      </c>
      <c s="9" r="H18138">
        <v>4800.0000</v>
      </c>
      <c s="8" t="inlineStr" r="I18138">
        <is>
          <t xml:space="preserve">Y</t>
        </is>
      </c>
      <c s="8" t="inlineStr" r="J18138">
        <is>
          <t xml:space="preserve"> Cook</t>
        </is>
      </c>
    </row>
    <row r="18139" ht="20.25" customHeight="0">
      <c s="5" t="inlineStr" r="A18139">
        <is>
          <t xml:space="preserve">X6700407</t>
        </is>
      </c>
      <c s="5" t="inlineStr" r="B18139">
        <is>
          <t xml:space="preserve">ENGINEER'S FIELD OFFICE, TYPE A (D1)</t>
        </is>
      </c>
      <c s="5" t="inlineStr" r="C18139">
        <is>
          <t xml:space="preserve">CAL MO </t>
        </is>
      </c>
      <c s="6" r="D18139">
        <v>24.000</v>
      </c>
      <c s="7" r="E18139">
        <v>1</v>
      </c>
      <c s="8" t="inlineStr" r="F18139">
        <is>
          <t xml:space="preserve">62N91</t>
        </is>
      </c>
      <c s="8" t="inlineStr" r="G18139">
        <is>
          <t xml:space="preserve">017</t>
        </is>
      </c>
      <c s="9" r="H18139">
        <v>4200.0000</v>
      </c>
      <c s="8" t="inlineStr" r="I18139">
        <is>
          <t xml:space="preserve"/>
        </is>
      </c>
      <c s="8" t="inlineStr" r="J18139">
        <is>
          <t xml:space="preserve"> Cook</t>
        </is>
      </c>
    </row>
    <row r="18140" ht="20.25" customHeight="0">
      <c s="5" t="inlineStr" r="A18140">
        <is>
          <t xml:space="preserve">X6700407</t>
        </is>
      </c>
      <c s="5" t="inlineStr" r="B18140">
        <is>
          <t xml:space="preserve">ENGINEER'S FIELD OFFICE, TYPE A (D1)</t>
        </is>
      </c>
      <c s="5" t="inlineStr" r="C18140">
        <is>
          <t xml:space="preserve">CAL MO </t>
        </is>
      </c>
      <c s="6" r="D18140">
        <v>24.000</v>
      </c>
      <c s="7" r="E18140">
        <v>1</v>
      </c>
      <c s="8" t="inlineStr" r="F18140">
        <is>
          <t xml:space="preserve">62N91</t>
        </is>
      </c>
      <c s="8" t="inlineStr" r="G18140">
        <is>
          <t xml:space="preserve">017</t>
        </is>
      </c>
      <c s="9" r="H18140">
        <v>5000.0000</v>
      </c>
      <c s="8" t="inlineStr" r="I18140">
        <is>
          <t xml:space="preserve"/>
        </is>
      </c>
      <c s="8" t="inlineStr" r="J18140">
        <is>
          <t xml:space="preserve"> Cook</t>
        </is>
      </c>
    </row>
    <row r="18141" ht="20.25" customHeight="0">
      <c s="5" t="inlineStr" r="A18141">
        <is>
          <t xml:space="preserve">X6700407</t>
        </is>
      </c>
      <c s="5" t="inlineStr" r="B18141">
        <is>
          <t xml:space="preserve">ENGINEER'S FIELD OFFICE, TYPE A (D1)</t>
        </is>
      </c>
      <c s="5" t="inlineStr" r="C18141">
        <is>
          <t xml:space="preserve">CAL MO </t>
        </is>
      </c>
      <c s="6" r="D18141">
        <v>18.000</v>
      </c>
      <c s="7" r="E18141">
        <v>1</v>
      </c>
      <c s="8" t="inlineStr" r="F18141">
        <is>
          <t xml:space="preserve">62P43</t>
        </is>
      </c>
      <c s="8" t="inlineStr" r="G18141">
        <is>
          <t xml:space="preserve">018</t>
        </is>
      </c>
      <c s="9" r="H18141">
        <v>4000.0000</v>
      </c>
      <c s="8" t="inlineStr" r="I18141">
        <is>
          <t xml:space="preserve">Y</t>
        </is>
      </c>
      <c s="8" t="inlineStr" r="J18141">
        <is>
          <t xml:space="preserve"> Cook</t>
        </is>
      </c>
    </row>
    <row r="18142" ht="20.25" customHeight="0">
      <c s="5" t="inlineStr" r="A18142">
        <is>
          <t xml:space="preserve">X6700407</t>
        </is>
      </c>
      <c s="5" t="inlineStr" r="B18142">
        <is>
          <t xml:space="preserve">ENGINEER'S FIELD OFFICE, TYPE A (D1)</t>
        </is>
      </c>
      <c s="5" t="inlineStr" r="C18142">
        <is>
          <t xml:space="preserve">CAL MO </t>
        </is>
      </c>
      <c s="6" r="D18142">
        <v>18.000</v>
      </c>
      <c s="7" r="E18142">
        <v>1</v>
      </c>
      <c s="8" t="inlineStr" r="F18142">
        <is>
          <t xml:space="preserve">62P43</t>
        </is>
      </c>
      <c s="8" t="inlineStr" r="G18142">
        <is>
          <t xml:space="preserve">018</t>
        </is>
      </c>
      <c s="9" r="H18142">
        <v>3500.0000</v>
      </c>
      <c s="8" t="inlineStr" r="I18142">
        <is>
          <t xml:space="preserve"/>
        </is>
      </c>
      <c s="8" t="inlineStr" r="J18142">
        <is>
          <t xml:space="preserve"> Cook</t>
        </is>
      </c>
    </row>
    <row r="18143" ht="20.25" customHeight="0">
      <c s="5" t="inlineStr" r="A18143">
        <is>
          <t xml:space="preserve">X6700407</t>
        </is>
      </c>
      <c s="5" t="inlineStr" r="B18143">
        <is>
          <t xml:space="preserve">ENGINEER'S FIELD OFFICE, TYPE A (D1)</t>
        </is>
      </c>
      <c s="5" t="inlineStr" r="C18143">
        <is>
          <t xml:space="preserve">CAL MO </t>
        </is>
      </c>
      <c s="6" r="D18143">
        <v>18.000</v>
      </c>
      <c s="7" r="E18143">
        <v>1</v>
      </c>
      <c s="8" t="inlineStr" r="F18143">
        <is>
          <t xml:space="preserve">62P43</t>
        </is>
      </c>
      <c s="8" t="inlineStr" r="G18143">
        <is>
          <t xml:space="preserve">018</t>
        </is>
      </c>
      <c s="9" r="H18143">
        <v>3800.0000</v>
      </c>
      <c s="8" t="inlineStr" r="I18143">
        <is>
          <t xml:space="preserve"/>
        </is>
      </c>
      <c s="8" t="inlineStr" r="J18143">
        <is>
          <t xml:space="preserve"> Cook</t>
        </is>
      </c>
    </row>
    <row r="18144" ht="20.25" customHeight="0">
      <c s="5" t="inlineStr" r="A18144">
        <is>
          <t xml:space="preserve">X6700407</t>
        </is>
      </c>
      <c s="5" t="inlineStr" r="B18144">
        <is>
          <t xml:space="preserve">ENGINEER'S FIELD OFFICE, TYPE A (D1)</t>
        </is>
      </c>
      <c s="5" t="inlineStr" r="C18144">
        <is>
          <t xml:space="preserve">CAL MO </t>
        </is>
      </c>
      <c s="6" r="D18144">
        <v>18.000</v>
      </c>
      <c s="7" r="E18144">
        <v>1</v>
      </c>
      <c s="8" t="inlineStr" r="F18144">
        <is>
          <t xml:space="preserve">62P43</t>
        </is>
      </c>
      <c s="8" t="inlineStr" r="G18144">
        <is>
          <t xml:space="preserve">018</t>
        </is>
      </c>
      <c s="9" r="H18144">
        <v>3975.0000</v>
      </c>
      <c s="8" t="inlineStr" r="I18144">
        <is>
          <t xml:space="preserve"/>
        </is>
      </c>
      <c s="8" t="inlineStr" r="J18144">
        <is>
          <t xml:space="preserve"> Cook</t>
        </is>
      </c>
    </row>
    <row r="18145" ht="20.25" customHeight="0">
      <c s="5" t="inlineStr" r="A18145">
        <is>
          <t xml:space="preserve">X6700407</t>
        </is>
      </c>
      <c s="5" t="inlineStr" r="B18145">
        <is>
          <t xml:space="preserve">ENGINEER'S FIELD OFFICE, TYPE A (D1)</t>
        </is>
      </c>
      <c s="5" t="inlineStr" r="C18145">
        <is>
          <t xml:space="preserve">CAL MO </t>
        </is>
      </c>
      <c s="6" r="D18145">
        <v>18.000</v>
      </c>
      <c s="7" r="E18145">
        <v>1</v>
      </c>
      <c s="8" t="inlineStr" r="F18145">
        <is>
          <t xml:space="preserve">62P43</t>
        </is>
      </c>
      <c s="8" t="inlineStr" r="G18145">
        <is>
          <t xml:space="preserve">018</t>
        </is>
      </c>
      <c s="9" r="H18145">
        <v>4000.0000</v>
      </c>
      <c s="8" t="inlineStr" r="I18145">
        <is>
          <t xml:space="preserve"/>
        </is>
      </c>
      <c s="8" t="inlineStr" r="J18145">
        <is>
          <t xml:space="preserve"> Cook</t>
        </is>
      </c>
    </row>
    <row r="18146" ht="20.25" customHeight="0">
      <c s="5" t="inlineStr" r="A18146">
        <is>
          <t xml:space="preserve">X6700407</t>
        </is>
      </c>
      <c s="5" t="inlineStr" r="B18146">
        <is>
          <t xml:space="preserve">ENGINEER'S FIELD OFFICE, TYPE A (D1)</t>
        </is>
      </c>
      <c s="5" t="inlineStr" r="C18146">
        <is>
          <t xml:space="preserve">CAL MO </t>
        </is>
      </c>
      <c s="6" r="D18146">
        <v>18.000</v>
      </c>
      <c s="7" r="E18146">
        <v>1</v>
      </c>
      <c s="8" t="inlineStr" r="F18146">
        <is>
          <t xml:space="preserve">62P43</t>
        </is>
      </c>
      <c s="8" t="inlineStr" r="G18146">
        <is>
          <t xml:space="preserve">018</t>
        </is>
      </c>
      <c s="9" r="H18146">
        <v>4460.0000</v>
      </c>
      <c s="8" t="inlineStr" r="I18146">
        <is>
          <t xml:space="preserve"/>
        </is>
      </c>
      <c s="8" t="inlineStr" r="J18146">
        <is>
          <t xml:space="preserve"> Cook</t>
        </is>
      </c>
    </row>
    <row r="18147" ht="20.25" customHeight="0">
      <c s="5" t="inlineStr" r="A18147">
        <is>
          <t xml:space="preserve">X6700407</t>
        </is>
      </c>
      <c s="5" t="inlineStr" r="B18147">
        <is>
          <t xml:space="preserve">ENGINEER'S FIELD OFFICE, TYPE A (D1)</t>
        </is>
      </c>
      <c s="5" t="inlineStr" r="C18147">
        <is>
          <t xml:space="preserve">CAL MO </t>
        </is>
      </c>
      <c s="6" r="D18147">
        <v>18.000</v>
      </c>
      <c s="7" r="E18147">
        <v>1</v>
      </c>
      <c s="8" t="inlineStr" r="F18147">
        <is>
          <t xml:space="preserve">62P43</t>
        </is>
      </c>
      <c s="8" t="inlineStr" r="G18147">
        <is>
          <t xml:space="preserve">018</t>
        </is>
      </c>
      <c s="9" r="H18147">
        <v>10219.2400</v>
      </c>
      <c s="8" t="inlineStr" r="I18147">
        <is>
          <t xml:space="preserve"/>
        </is>
      </c>
      <c s="8" t="inlineStr" r="J18147">
        <is>
          <t xml:space="preserve"> Cook</t>
        </is>
      </c>
    </row>
    <row r="18148" ht="20.25" customHeight="0">
      <c s="5" t="inlineStr" r="A18148">
        <is>
          <t xml:space="preserve">X6700407</t>
        </is>
      </c>
      <c s="5" t="inlineStr" r="B18148">
        <is>
          <t xml:space="preserve">ENGINEER'S FIELD OFFICE, TYPE A (D1)</t>
        </is>
      </c>
      <c s="5" t="inlineStr" r="C18148">
        <is>
          <t xml:space="preserve">CAL MO </t>
        </is>
      </c>
      <c s="6" r="D18148">
        <v>12.000</v>
      </c>
      <c s="7" r="E18148">
        <v>1</v>
      </c>
      <c s="8" t="inlineStr" r="F18148">
        <is>
          <t xml:space="preserve">62R58</t>
        </is>
      </c>
      <c s="8" t="inlineStr" r="G18148">
        <is>
          <t xml:space="preserve">019</t>
        </is>
      </c>
      <c s="9" r="H18148">
        <v>2500.0000</v>
      </c>
      <c s="8" t="inlineStr" r="I18148">
        <is>
          <t xml:space="preserve">Y</t>
        </is>
      </c>
      <c s="8" t="inlineStr" r="J18148">
        <is>
          <t xml:space="preserve"> Cook, DuPage</t>
        </is>
      </c>
    </row>
    <row r="18149" ht="20.25" customHeight="0">
      <c s="5" t="inlineStr" r="A18149">
        <is>
          <t xml:space="preserve">X6700407</t>
        </is>
      </c>
      <c s="5" t="inlineStr" r="B18149">
        <is>
          <t xml:space="preserve">ENGINEER'S FIELD OFFICE, TYPE A (D1)</t>
        </is>
      </c>
      <c s="5" t="inlineStr" r="C18149">
        <is>
          <t xml:space="preserve">CAL MO </t>
        </is>
      </c>
      <c s="6" r="D18149">
        <v>12.000</v>
      </c>
      <c s="7" r="E18149">
        <v>1</v>
      </c>
      <c s="8" t="inlineStr" r="F18149">
        <is>
          <t xml:space="preserve">62R58</t>
        </is>
      </c>
      <c s="8" t="inlineStr" r="G18149">
        <is>
          <t xml:space="preserve">019</t>
        </is>
      </c>
      <c s="9" r="H18149">
        <v>3300.0000</v>
      </c>
      <c s="8" t="inlineStr" r="I18149">
        <is>
          <t xml:space="preserve"/>
        </is>
      </c>
      <c s="8" t="inlineStr" r="J18149">
        <is>
          <t xml:space="preserve"> Cook, DuPage</t>
        </is>
      </c>
    </row>
    <row r="18150" ht="20.25" customHeight="0">
      <c s="5" t="inlineStr" r="A18150">
        <is>
          <t xml:space="preserve">X6700407</t>
        </is>
      </c>
      <c s="5" t="inlineStr" r="B18150">
        <is>
          <t xml:space="preserve">ENGINEER'S FIELD OFFICE, TYPE A (D1)</t>
        </is>
      </c>
      <c s="5" t="inlineStr" r="C18150">
        <is>
          <t xml:space="preserve">CAL MO </t>
        </is>
      </c>
      <c s="6" r="D18150">
        <v>12.000</v>
      </c>
      <c s="7" r="E18150">
        <v>1</v>
      </c>
      <c s="8" t="inlineStr" r="F18150">
        <is>
          <t xml:space="preserve">62R58</t>
        </is>
      </c>
      <c s="8" t="inlineStr" r="G18150">
        <is>
          <t xml:space="preserve">019</t>
        </is>
      </c>
      <c s="9" r="H18150">
        <v>3800.0000</v>
      </c>
      <c s="8" t="inlineStr" r="I18150">
        <is>
          <t xml:space="preserve"/>
        </is>
      </c>
      <c s="8" t="inlineStr" r="J18150">
        <is>
          <t xml:space="preserve"> Cook, DuPage</t>
        </is>
      </c>
    </row>
    <row r="18151" ht="20.25" customHeight="0">
      <c s="5" t="inlineStr" r="A18151">
        <is>
          <t xml:space="preserve">X6700407</t>
        </is>
      </c>
      <c s="5" t="inlineStr" r="B18151">
        <is>
          <t xml:space="preserve">ENGINEER'S FIELD OFFICE, TYPE A (D1)</t>
        </is>
      </c>
      <c s="5" t="inlineStr" r="C18151">
        <is>
          <t xml:space="preserve">CAL MO </t>
        </is>
      </c>
      <c s="6" r="D18151">
        <v>12.000</v>
      </c>
      <c s="7" r="E18151">
        <v>1</v>
      </c>
      <c s="8" t="inlineStr" r="F18151">
        <is>
          <t xml:space="preserve">62R58</t>
        </is>
      </c>
      <c s="8" t="inlineStr" r="G18151">
        <is>
          <t xml:space="preserve">019</t>
        </is>
      </c>
      <c s="9" r="H18151">
        <v>4500.0000</v>
      </c>
      <c s="8" t="inlineStr" r="I18151">
        <is>
          <t xml:space="preserve"/>
        </is>
      </c>
      <c s="8" t="inlineStr" r="J18151">
        <is>
          <t xml:space="preserve"> Cook, DuPage</t>
        </is>
      </c>
    </row>
    <row r="18152" ht="20.25" customHeight="0">
      <c s="5" t="inlineStr" r="A18152">
        <is>
          <t xml:space="preserve">X6700407</t>
        </is>
      </c>
      <c s="5" t="inlineStr" r="B18152">
        <is>
          <t xml:space="preserve">ENGINEER'S FIELD OFFICE, TYPE A (D1)</t>
        </is>
      </c>
      <c s="5" t="inlineStr" r="C18152">
        <is>
          <t xml:space="preserve">CAL MO </t>
        </is>
      </c>
      <c s="6" r="D18152">
        <v>12.000</v>
      </c>
      <c s="7" r="E18152">
        <v>1</v>
      </c>
      <c s="8" t="inlineStr" r="F18152">
        <is>
          <t xml:space="preserve">62R73</t>
        </is>
      </c>
      <c s="8" t="inlineStr" r="G18152">
        <is>
          <t xml:space="preserve">020</t>
        </is>
      </c>
      <c s="9" r="H18152">
        <v>3800.0000</v>
      </c>
      <c s="8" t="inlineStr" r="I18152">
        <is>
          <t xml:space="preserve">Y</t>
        </is>
      </c>
      <c s="8" t="inlineStr" r="J18152">
        <is>
          <t xml:space="preserve"> Cook</t>
        </is>
      </c>
    </row>
    <row r="18153" ht="20.25" customHeight="0">
      <c s="5" t="inlineStr" r="A18153">
        <is>
          <t xml:space="preserve">X6700407</t>
        </is>
      </c>
      <c s="5" t="inlineStr" r="B18153">
        <is>
          <t xml:space="preserve">ENGINEER'S FIELD OFFICE, TYPE A (D1)</t>
        </is>
      </c>
      <c s="5" t="inlineStr" r="C18153">
        <is>
          <t xml:space="preserve">CAL MO </t>
        </is>
      </c>
      <c s="6" r="D18153">
        <v>12.000</v>
      </c>
      <c s="7" r="E18153">
        <v>1</v>
      </c>
      <c s="8" t="inlineStr" r="F18153">
        <is>
          <t xml:space="preserve">62R73</t>
        </is>
      </c>
      <c s="8" t="inlineStr" r="G18153">
        <is>
          <t xml:space="preserve">020</t>
        </is>
      </c>
      <c s="9" r="H18153">
        <v>500.0000</v>
      </c>
      <c s="8" t="inlineStr" r="I18153">
        <is>
          <t xml:space="preserve"/>
        </is>
      </c>
      <c s="8" t="inlineStr" r="J18153">
        <is>
          <t xml:space="preserve"> Cook</t>
        </is>
      </c>
    </row>
    <row r="18154" ht="20.25" customHeight="0">
      <c s="5" t="inlineStr" r="A18154">
        <is>
          <t xml:space="preserve">X6700407</t>
        </is>
      </c>
      <c s="5" t="inlineStr" r="B18154">
        <is>
          <t xml:space="preserve">ENGINEER'S FIELD OFFICE, TYPE A (D1)</t>
        </is>
      </c>
      <c s="5" t="inlineStr" r="C18154">
        <is>
          <t xml:space="preserve">CAL MO </t>
        </is>
      </c>
      <c s="6" r="D18154">
        <v>12.000</v>
      </c>
      <c s="7" r="E18154">
        <v>1</v>
      </c>
      <c s="8" t="inlineStr" r="F18154">
        <is>
          <t xml:space="preserve">62R73</t>
        </is>
      </c>
      <c s="8" t="inlineStr" r="G18154">
        <is>
          <t xml:space="preserve">020</t>
        </is>
      </c>
      <c s="9" r="H18154">
        <v>3000.0000</v>
      </c>
      <c s="8" t="inlineStr" r="I18154">
        <is>
          <t xml:space="preserve"/>
        </is>
      </c>
      <c s="8" t="inlineStr" r="J18154">
        <is>
          <t xml:space="preserve"> Cook</t>
        </is>
      </c>
    </row>
    <row r="18155" ht="20.25" customHeight="0">
      <c s="5" t="inlineStr" r="A18155">
        <is>
          <t xml:space="preserve">X6700407</t>
        </is>
      </c>
      <c s="5" t="inlineStr" r="B18155">
        <is>
          <t xml:space="preserve">ENGINEER'S FIELD OFFICE, TYPE A (D1)</t>
        </is>
      </c>
      <c s="5" t="inlineStr" r="C18155">
        <is>
          <t xml:space="preserve">CAL MO </t>
        </is>
      </c>
      <c s="6" r="D18155">
        <v>12.000</v>
      </c>
      <c s="7" r="E18155">
        <v>1</v>
      </c>
      <c s="8" t="inlineStr" r="F18155">
        <is>
          <t xml:space="preserve">62R73</t>
        </is>
      </c>
      <c s="8" t="inlineStr" r="G18155">
        <is>
          <t xml:space="preserve">020</t>
        </is>
      </c>
      <c s="9" r="H18155">
        <v>3500.0000</v>
      </c>
      <c s="8" t="inlineStr" r="I18155">
        <is>
          <t xml:space="preserve"/>
        </is>
      </c>
      <c s="8" t="inlineStr" r="J18155">
        <is>
          <t xml:space="preserve"> Cook</t>
        </is>
      </c>
    </row>
    <row r="18156" ht="20.25" customHeight="0">
      <c s="5" t="inlineStr" r="A18156">
        <is>
          <t xml:space="preserve">X6700407</t>
        </is>
      </c>
      <c s="5" t="inlineStr" r="B18156">
        <is>
          <t xml:space="preserve">ENGINEER'S FIELD OFFICE, TYPE A (D1)</t>
        </is>
      </c>
      <c s="5" t="inlineStr" r="C18156">
        <is>
          <t xml:space="preserve">CAL MO </t>
        </is>
      </c>
      <c s="6" r="D18156">
        <v>6.000</v>
      </c>
      <c s="7" r="E18156">
        <v>1</v>
      </c>
      <c s="8" t="inlineStr" r="F18156">
        <is>
          <t xml:space="preserve">62R96</t>
        </is>
      </c>
      <c s="8" t="inlineStr" r="G18156">
        <is>
          <t xml:space="preserve">021</t>
        </is>
      </c>
      <c s="9" r="H18156">
        <v>1000.0000</v>
      </c>
      <c s="8" t="inlineStr" r="I18156">
        <is>
          <t xml:space="preserve">Y</t>
        </is>
      </c>
      <c s="8" t="inlineStr" r="J18156">
        <is>
          <t xml:space="preserve"> McHenry</t>
        </is>
      </c>
    </row>
    <row r="18157" ht="20.25" customHeight="0">
      <c s="5" t="inlineStr" r="A18157">
        <is>
          <t xml:space="preserve">X6700407</t>
        </is>
      </c>
      <c s="5" t="inlineStr" r="B18157">
        <is>
          <t xml:space="preserve">ENGINEER'S FIELD OFFICE, TYPE A (D1)</t>
        </is>
      </c>
      <c s="5" t="inlineStr" r="C18157">
        <is>
          <t xml:space="preserve">CAL MO </t>
        </is>
      </c>
      <c s="6" r="D18157">
        <v>6.000</v>
      </c>
      <c s="7" r="E18157">
        <v>1</v>
      </c>
      <c s="8" t="inlineStr" r="F18157">
        <is>
          <t xml:space="preserve">62R96</t>
        </is>
      </c>
      <c s="8" t="inlineStr" r="G18157">
        <is>
          <t xml:space="preserve">021</t>
        </is>
      </c>
      <c s="9" r="H18157">
        <v>1700.0000</v>
      </c>
      <c s="8" t="inlineStr" r="I18157">
        <is>
          <t xml:space="preserve"/>
        </is>
      </c>
      <c s="8" t="inlineStr" r="J18157">
        <is>
          <t xml:space="preserve"> McHenry</t>
        </is>
      </c>
    </row>
    <row r="18158" ht="20.25" customHeight="0">
      <c s="5" t="inlineStr" r="A18158">
        <is>
          <t xml:space="preserve">X6700407</t>
        </is>
      </c>
      <c s="5" t="inlineStr" r="B18158">
        <is>
          <t xml:space="preserve">ENGINEER'S FIELD OFFICE, TYPE A (D1)</t>
        </is>
      </c>
      <c s="5" t="inlineStr" r="C18158">
        <is>
          <t xml:space="preserve">CAL MO </t>
        </is>
      </c>
      <c s="6" r="D18158">
        <v>6.000</v>
      </c>
      <c s="7" r="E18158">
        <v>1</v>
      </c>
      <c s="8" t="inlineStr" r="F18158">
        <is>
          <t xml:space="preserve">62R96</t>
        </is>
      </c>
      <c s="8" t="inlineStr" r="G18158">
        <is>
          <t xml:space="preserve">021</t>
        </is>
      </c>
      <c s="9" r="H18158">
        <v>2400.0000</v>
      </c>
      <c s="8" t="inlineStr" r="I18158">
        <is>
          <t xml:space="preserve"/>
        </is>
      </c>
      <c s="8" t="inlineStr" r="J18158">
        <is>
          <t xml:space="preserve"> McHenry</t>
        </is>
      </c>
    </row>
    <row r="18159" ht="20.25" customHeight="0">
      <c s="5" t="inlineStr" r="A18159">
        <is>
          <t xml:space="preserve">X6700407</t>
        </is>
      </c>
      <c s="5" t="inlineStr" r="B18159">
        <is>
          <t xml:space="preserve">ENGINEER'S FIELD OFFICE, TYPE A (D1)</t>
        </is>
      </c>
      <c s="5" t="inlineStr" r="C18159">
        <is>
          <t xml:space="preserve">CAL MO </t>
        </is>
      </c>
      <c s="6" r="D18159">
        <v>12.000</v>
      </c>
      <c s="7" r="E18159">
        <v>1</v>
      </c>
      <c s="8" t="inlineStr" r="F18159">
        <is>
          <t xml:space="preserve">62T31</t>
        </is>
      </c>
      <c s="8" t="inlineStr" r="G18159">
        <is>
          <t xml:space="preserve">022</t>
        </is>
      </c>
      <c s="9" r="H18159">
        <v>6000.0000</v>
      </c>
      <c s="8" t="inlineStr" r="I18159">
        <is>
          <t xml:space="preserve">Y</t>
        </is>
      </c>
      <c s="8" t="inlineStr" r="J18159">
        <is>
          <t xml:space="preserve"> DuPage</t>
        </is>
      </c>
    </row>
    <row r="18160" ht="20.25" customHeight="0">
      <c s="5" t="inlineStr" r="A18160">
        <is>
          <t xml:space="preserve">X6700407</t>
        </is>
      </c>
      <c s="5" t="inlineStr" r="B18160">
        <is>
          <t xml:space="preserve">ENGINEER'S FIELD OFFICE, TYPE A (D1)</t>
        </is>
      </c>
      <c s="5" t="inlineStr" r="C18160">
        <is>
          <t xml:space="preserve">CAL MO </t>
        </is>
      </c>
      <c s="6" r="D18160">
        <v>12.000</v>
      </c>
      <c s="7" r="E18160">
        <v>1</v>
      </c>
      <c s="8" t="inlineStr" r="F18160">
        <is>
          <t xml:space="preserve">62T31</t>
        </is>
      </c>
      <c s="8" t="inlineStr" r="G18160">
        <is>
          <t xml:space="preserve">022</t>
        </is>
      </c>
      <c s="9" r="H18160">
        <v>2500.0000</v>
      </c>
      <c s="8" t="inlineStr" r="I18160">
        <is>
          <t xml:space="preserve"/>
        </is>
      </c>
      <c s="8" t="inlineStr" r="J18160">
        <is>
          <t xml:space="preserve"> DuPage</t>
        </is>
      </c>
    </row>
    <row r="18161" ht="20.25" customHeight="0">
      <c s="5" t="inlineStr" r="A18161">
        <is>
          <t xml:space="preserve">X6700407</t>
        </is>
      </c>
      <c s="5" t="inlineStr" r="B18161">
        <is>
          <t xml:space="preserve">ENGINEER'S FIELD OFFICE, TYPE A (D1)</t>
        </is>
      </c>
      <c s="5" t="inlineStr" r="C18161">
        <is>
          <t xml:space="preserve">CAL MO </t>
        </is>
      </c>
      <c s="6" r="D18161">
        <v>12.000</v>
      </c>
      <c s="7" r="E18161">
        <v>1</v>
      </c>
      <c s="8" t="inlineStr" r="F18161">
        <is>
          <t xml:space="preserve">62T31</t>
        </is>
      </c>
      <c s="8" t="inlineStr" r="G18161">
        <is>
          <t xml:space="preserve">022</t>
        </is>
      </c>
      <c s="9" r="H18161">
        <v>2800.0000</v>
      </c>
      <c s="8" t="inlineStr" r="I18161">
        <is>
          <t xml:space="preserve"/>
        </is>
      </c>
      <c s="8" t="inlineStr" r="J18161">
        <is>
          <t xml:space="preserve"> DuPage</t>
        </is>
      </c>
    </row>
    <row r="18162" ht="20.25" customHeight="0">
      <c s="5" t="inlineStr" r="A18162">
        <is>
          <t xml:space="preserve">X6700407</t>
        </is>
      </c>
      <c s="5" t="inlineStr" r="B18162">
        <is>
          <t xml:space="preserve">ENGINEER'S FIELD OFFICE, TYPE A (D1)</t>
        </is>
      </c>
      <c s="5" t="inlineStr" r="C18162">
        <is>
          <t xml:space="preserve">CAL MO </t>
        </is>
      </c>
      <c s="6" r="D18162">
        <v>12.000</v>
      </c>
      <c s="7" r="E18162">
        <v>1</v>
      </c>
      <c s="8" t="inlineStr" r="F18162">
        <is>
          <t xml:space="preserve">62T31</t>
        </is>
      </c>
      <c s="8" t="inlineStr" r="G18162">
        <is>
          <t xml:space="preserve">022</t>
        </is>
      </c>
      <c s="9" r="H18162">
        <v>3200.0000</v>
      </c>
      <c s="8" t="inlineStr" r="I18162">
        <is>
          <t xml:space="preserve"/>
        </is>
      </c>
      <c s="8" t="inlineStr" r="J18162">
        <is>
          <t xml:space="preserve"> DuPage</t>
        </is>
      </c>
    </row>
    <row r="18163" ht="20.25" customHeight="0">
      <c s="5" t="inlineStr" r="A18163">
        <is>
          <t xml:space="preserve">X6700407</t>
        </is>
      </c>
      <c s="5" t="inlineStr" r="B18163">
        <is>
          <t xml:space="preserve">ENGINEER'S FIELD OFFICE, TYPE A (D1)</t>
        </is>
      </c>
      <c s="5" t="inlineStr" r="C18163">
        <is>
          <t xml:space="preserve">CAL MO </t>
        </is>
      </c>
      <c s="6" r="D18163">
        <v>12.000</v>
      </c>
      <c s="7" r="E18163">
        <v>1</v>
      </c>
      <c s="8" t="inlineStr" r="F18163">
        <is>
          <t xml:space="preserve">62T31</t>
        </is>
      </c>
      <c s="8" t="inlineStr" r="G18163">
        <is>
          <t xml:space="preserve">022</t>
        </is>
      </c>
      <c s="9" r="H18163">
        <v>6000.0000</v>
      </c>
      <c s="8" t="inlineStr" r="I18163">
        <is>
          <t xml:space="preserve"/>
        </is>
      </c>
      <c s="8" t="inlineStr" r="J18163">
        <is>
          <t xml:space="preserve"> DuPage</t>
        </is>
      </c>
    </row>
    <row r="18164" ht="20.25" customHeight="0">
      <c s="5" t="inlineStr" r="A18164">
        <is>
          <t xml:space="preserve">X6700407</t>
        </is>
      </c>
      <c s="5" t="inlineStr" r="B18164">
        <is>
          <t xml:space="preserve">ENGINEER'S FIELD OFFICE, TYPE A (D1)</t>
        </is>
      </c>
      <c s="5" t="inlineStr" r="C18164">
        <is>
          <t xml:space="preserve">CAL MO </t>
        </is>
      </c>
      <c s="6" r="D18164">
        <v>12.000</v>
      </c>
      <c s="7" r="E18164">
        <v>1</v>
      </c>
      <c s="8" t="inlineStr" r="F18164">
        <is>
          <t xml:space="preserve">62T48</t>
        </is>
      </c>
      <c s="8" t="inlineStr" r="G18164">
        <is>
          <t xml:space="preserve">023</t>
        </is>
      </c>
      <c s="9" r="H18164">
        <v>5000.0000</v>
      </c>
      <c s="8" t="inlineStr" r="I18164">
        <is>
          <t xml:space="preserve">Y</t>
        </is>
      </c>
      <c s="8" t="inlineStr" r="J18164">
        <is>
          <t xml:space="preserve"> Cook</t>
        </is>
      </c>
    </row>
    <row r="18165" ht="20.25" customHeight="0">
      <c s="5" t="inlineStr" r="A18165">
        <is>
          <t xml:space="preserve">X6700407</t>
        </is>
      </c>
      <c s="5" t="inlineStr" r="B18165">
        <is>
          <t xml:space="preserve">ENGINEER'S FIELD OFFICE, TYPE A (D1)</t>
        </is>
      </c>
      <c s="5" t="inlineStr" r="C18165">
        <is>
          <t xml:space="preserve">CAL MO </t>
        </is>
      </c>
      <c s="6" r="D18165">
        <v>12.000</v>
      </c>
      <c s="7" r="E18165">
        <v>1</v>
      </c>
      <c s="8" t="inlineStr" r="F18165">
        <is>
          <t xml:space="preserve">62T48</t>
        </is>
      </c>
      <c s="8" t="inlineStr" r="G18165">
        <is>
          <t xml:space="preserve">023</t>
        </is>
      </c>
      <c s="9" r="H18165">
        <v>2500.0000</v>
      </c>
      <c s="8" t="inlineStr" r="I18165">
        <is>
          <t xml:space="preserve"/>
        </is>
      </c>
      <c s="8" t="inlineStr" r="J18165">
        <is>
          <t xml:space="preserve"> Cook</t>
        </is>
      </c>
    </row>
    <row r="18166" ht="20.25" customHeight="0">
      <c s="5" t="inlineStr" r="A18166">
        <is>
          <t xml:space="preserve">X6700407</t>
        </is>
      </c>
      <c s="5" t="inlineStr" r="B18166">
        <is>
          <t xml:space="preserve">ENGINEER'S FIELD OFFICE, TYPE A (D1)</t>
        </is>
      </c>
      <c s="5" t="inlineStr" r="C18166">
        <is>
          <t xml:space="preserve">CAL MO </t>
        </is>
      </c>
      <c s="6" r="D18166">
        <v>12.000</v>
      </c>
      <c s="7" r="E18166">
        <v>1</v>
      </c>
      <c s="8" t="inlineStr" r="F18166">
        <is>
          <t xml:space="preserve">62T48</t>
        </is>
      </c>
      <c s="8" t="inlineStr" r="G18166">
        <is>
          <t xml:space="preserve">023</t>
        </is>
      </c>
      <c s="9" r="H18166">
        <v>2802.5600</v>
      </c>
      <c s="8" t="inlineStr" r="I18166">
        <is>
          <t xml:space="preserve"/>
        </is>
      </c>
      <c s="8" t="inlineStr" r="J18166">
        <is>
          <t xml:space="preserve"> Cook</t>
        </is>
      </c>
    </row>
    <row r="18167" ht="20.25" customHeight="0">
      <c s="5" t="inlineStr" r="A18167">
        <is>
          <t xml:space="preserve">X6700407</t>
        </is>
      </c>
      <c s="5" t="inlineStr" r="B18167">
        <is>
          <t xml:space="preserve">ENGINEER'S FIELD OFFICE, TYPE A (D1)</t>
        </is>
      </c>
      <c s="5" t="inlineStr" r="C18167">
        <is>
          <t xml:space="preserve">CAL MO </t>
        </is>
      </c>
      <c s="6" r="D18167">
        <v>12.000</v>
      </c>
      <c s="7" r="E18167">
        <v>1</v>
      </c>
      <c s="8" t="inlineStr" r="F18167">
        <is>
          <t xml:space="preserve">62T48</t>
        </is>
      </c>
      <c s="8" t="inlineStr" r="G18167">
        <is>
          <t xml:space="preserve">023</t>
        </is>
      </c>
      <c s="9" r="H18167">
        <v>6000.0000</v>
      </c>
      <c s="8" t="inlineStr" r="I18167">
        <is>
          <t xml:space="preserve"/>
        </is>
      </c>
      <c s="8" t="inlineStr" r="J18167">
        <is>
          <t xml:space="preserve"> Cook</t>
        </is>
      </c>
    </row>
    <row r="18168" ht="20.25" customHeight="0">
      <c s="5" t="inlineStr" r="A18168">
        <is>
          <t xml:space="preserve">X6700407</t>
        </is>
      </c>
      <c s="5" t="inlineStr" r="B18168">
        <is>
          <t xml:space="preserve">ENGINEER'S FIELD OFFICE, TYPE A (D1)</t>
        </is>
      </c>
      <c s="5" t="inlineStr" r="C18168">
        <is>
          <t xml:space="preserve">CAL MO </t>
        </is>
      </c>
      <c s="6" r="D18168">
        <v>12.000</v>
      </c>
      <c s="7" r="E18168">
        <v>1</v>
      </c>
      <c s="8" t="inlineStr" r="F18168">
        <is>
          <t xml:space="preserve">62T50</t>
        </is>
      </c>
      <c s="8" t="inlineStr" r="G18168">
        <is>
          <t xml:space="preserve">024</t>
        </is>
      </c>
      <c s="9" r="H18168">
        <v>4000.0000</v>
      </c>
      <c s="8" t="inlineStr" r="I18168">
        <is>
          <t xml:space="preserve">Y</t>
        </is>
      </c>
      <c s="8" t="inlineStr" r="J18168">
        <is>
          <t xml:space="preserve"> Cook</t>
        </is>
      </c>
    </row>
    <row r="18169" ht="20.25" customHeight="0">
      <c s="5" t="inlineStr" r="A18169">
        <is>
          <t xml:space="preserve">X6700407</t>
        </is>
      </c>
      <c s="5" t="inlineStr" r="B18169">
        <is>
          <t xml:space="preserve">ENGINEER'S FIELD OFFICE, TYPE A (D1)</t>
        </is>
      </c>
      <c s="5" t="inlineStr" r="C18169">
        <is>
          <t xml:space="preserve">CAL MO </t>
        </is>
      </c>
      <c s="6" r="D18169">
        <v>12.000</v>
      </c>
      <c s="7" r="E18169">
        <v>1</v>
      </c>
      <c s="8" t="inlineStr" r="F18169">
        <is>
          <t xml:space="preserve">62T50</t>
        </is>
      </c>
      <c s="8" t="inlineStr" r="G18169">
        <is>
          <t xml:space="preserve">024</t>
        </is>
      </c>
      <c s="9" r="H18169">
        <v>500.0000</v>
      </c>
      <c s="8" t="inlineStr" r="I18169">
        <is>
          <t xml:space="preserve"/>
        </is>
      </c>
      <c s="8" t="inlineStr" r="J18169">
        <is>
          <t xml:space="preserve"> Cook</t>
        </is>
      </c>
    </row>
    <row r="18170" ht="20.25" customHeight="0">
      <c s="5" t="inlineStr" r="A18170">
        <is>
          <t xml:space="preserve">X6700407</t>
        </is>
      </c>
      <c s="5" t="inlineStr" r="B18170">
        <is>
          <t xml:space="preserve">ENGINEER'S FIELD OFFICE, TYPE A (D1)</t>
        </is>
      </c>
      <c s="5" t="inlineStr" r="C18170">
        <is>
          <t xml:space="preserve">CAL MO </t>
        </is>
      </c>
      <c s="6" r="D18170">
        <v>12.000</v>
      </c>
      <c s="7" r="E18170">
        <v>1</v>
      </c>
      <c s="8" t="inlineStr" r="F18170">
        <is>
          <t xml:space="preserve">62T50</t>
        </is>
      </c>
      <c s="8" t="inlineStr" r="G18170">
        <is>
          <t xml:space="preserve">024</t>
        </is>
      </c>
      <c s="9" r="H18170">
        <v>2500.0000</v>
      </c>
      <c s="8" t="inlineStr" r="I18170">
        <is>
          <t xml:space="preserve"/>
        </is>
      </c>
      <c s="8" t="inlineStr" r="J18170">
        <is>
          <t xml:space="preserve"> Cook</t>
        </is>
      </c>
    </row>
    <row r="18171" ht="20.25" customHeight="0">
      <c s="5" t="inlineStr" r="A18171">
        <is>
          <t xml:space="preserve">X6700407</t>
        </is>
      </c>
      <c s="5" t="inlineStr" r="B18171">
        <is>
          <t xml:space="preserve">ENGINEER'S FIELD OFFICE, TYPE A (D1)</t>
        </is>
      </c>
      <c s="5" t="inlineStr" r="C18171">
        <is>
          <t xml:space="preserve">CAL MO </t>
        </is>
      </c>
      <c s="6" r="D18171">
        <v>12.000</v>
      </c>
      <c s="7" r="E18171">
        <v>1</v>
      </c>
      <c s="8" t="inlineStr" r="F18171">
        <is>
          <t xml:space="preserve">62T50</t>
        </is>
      </c>
      <c s="8" t="inlineStr" r="G18171">
        <is>
          <t xml:space="preserve">024</t>
        </is>
      </c>
      <c s="9" r="H18171">
        <v>2739.4200</v>
      </c>
      <c s="8" t="inlineStr" r="I18171">
        <is>
          <t xml:space="preserve"/>
        </is>
      </c>
      <c s="8" t="inlineStr" r="J18171">
        <is>
          <t xml:space="preserve"> Cook</t>
        </is>
      </c>
    </row>
    <row r="18172" ht="20.25" customHeight="0">
      <c s="5" t="inlineStr" r="A18172">
        <is>
          <t xml:space="preserve">X6700407</t>
        </is>
      </c>
      <c s="5" t="inlineStr" r="B18172">
        <is>
          <t xml:space="preserve">ENGINEER'S FIELD OFFICE, TYPE A (D1)</t>
        </is>
      </c>
      <c s="5" t="inlineStr" r="C18172">
        <is>
          <t xml:space="preserve">CAL MO </t>
        </is>
      </c>
      <c s="6" r="D18172">
        <v>12.000</v>
      </c>
      <c s="7" r="E18172">
        <v>1</v>
      </c>
      <c s="8" t="inlineStr" r="F18172">
        <is>
          <t xml:space="preserve">62T50</t>
        </is>
      </c>
      <c s="8" t="inlineStr" r="G18172">
        <is>
          <t xml:space="preserve">024</t>
        </is>
      </c>
      <c s="9" r="H18172">
        <v>3000.0000</v>
      </c>
      <c s="8" t="inlineStr" r="I18172">
        <is>
          <t xml:space="preserve"/>
        </is>
      </c>
      <c s="8" t="inlineStr" r="J18172">
        <is>
          <t xml:space="preserve"> Cook</t>
        </is>
      </c>
    </row>
    <row r="18173" ht="20.25" customHeight="0">
      <c s="5" t="inlineStr" r="A18173">
        <is>
          <t xml:space="preserve">X6700407</t>
        </is>
      </c>
      <c s="5" t="inlineStr" r="B18173">
        <is>
          <t xml:space="preserve">ENGINEER'S FIELD OFFICE, TYPE A (D1)</t>
        </is>
      </c>
      <c s="5" t="inlineStr" r="C18173">
        <is>
          <t xml:space="preserve">CAL MO </t>
        </is>
      </c>
      <c s="6" r="D18173">
        <v>12.000</v>
      </c>
      <c s="7" r="E18173">
        <v>1</v>
      </c>
      <c s="8" t="inlineStr" r="F18173">
        <is>
          <t xml:space="preserve">62T50</t>
        </is>
      </c>
      <c s="8" t="inlineStr" r="G18173">
        <is>
          <t xml:space="preserve">024</t>
        </is>
      </c>
      <c s="9" r="H18173">
        <v>3200.0000</v>
      </c>
      <c s="8" t="inlineStr" r="I18173">
        <is>
          <t xml:space="preserve"/>
        </is>
      </c>
      <c s="8" t="inlineStr" r="J18173">
        <is>
          <t xml:space="preserve"> Cook</t>
        </is>
      </c>
    </row>
    <row r="18174" ht="20.25" customHeight="0">
      <c s="5" t="inlineStr" r="A18174">
        <is>
          <t xml:space="preserve">X6700407</t>
        </is>
      </c>
      <c s="5" t="inlineStr" r="B18174">
        <is>
          <t xml:space="preserve">ENGINEER'S FIELD OFFICE, TYPE A (D1)</t>
        </is>
      </c>
      <c s="5" t="inlineStr" r="C18174">
        <is>
          <t xml:space="preserve">CAL MO </t>
        </is>
      </c>
      <c s="6" r="D18174">
        <v>12.000</v>
      </c>
      <c s="7" r="E18174">
        <v>1</v>
      </c>
      <c s="8" t="inlineStr" r="F18174">
        <is>
          <t xml:space="preserve">62T50</t>
        </is>
      </c>
      <c s="8" t="inlineStr" r="G18174">
        <is>
          <t xml:space="preserve">024</t>
        </is>
      </c>
      <c s="9" r="H18174">
        <v>6000.0000</v>
      </c>
      <c s="8" t="inlineStr" r="I18174">
        <is>
          <t xml:space="preserve"/>
        </is>
      </c>
      <c s="8" t="inlineStr" r="J18174">
        <is>
          <t xml:space="preserve"> Cook</t>
        </is>
      </c>
    </row>
    <row r="18175" ht="20.25" customHeight="0">
      <c s="5" t="inlineStr" r="A18175">
        <is>
          <t xml:space="preserve">X6700407</t>
        </is>
      </c>
      <c s="5" t="inlineStr" r="B18175">
        <is>
          <t xml:space="preserve">ENGINEER'S FIELD OFFICE, TYPE A (D1)</t>
        </is>
      </c>
      <c s="5" t="inlineStr" r="C18175">
        <is>
          <t xml:space="preserve">CAL MO </t>
        </is>
      </c>
      <c s="6" r="D18175">
        <v>12.000</v>
      </c>
      <c s="7" r="E18175">
        <v>1</v>
      </c>
      <c s="8" t="inlineStr" r="F18175">
        <is>
          <t xml:space="preserve">62T83</t>
        </is>
      </c>
      <c s="8" t="inlineStr" r="G18175">
        <is>
          <t xml:space="preserve">025</t>
        </is>
      </c>
      <c s="9" r="H18175">
        <v>1000.0000</v>
      </c>
      <c s="8" t="inlineStr" r="I18175">
        <is>
          <t xml:space="preserve">Y</t>
        </is>
      </c>
      <c s="8" t="inlineStr" r="J18175">
        <is>
          <t xml:space="preserve"> McHenry</t>
        </is>
      </c>
    </row>
    <row r="18176" ht="20.25" customHeight="0">
      <c s="5" t="inlineStr" r="A18176">
        <is>
          <t xml:space="preserve">X6700407</t>
        </is>
      </c>
      <c s="5" t="inlineStr" r="B18176">
        <is>
          <t xml:space="preserve">ENGINEER'S FIELD OFFICE, TYPE A (D1)</t>
        </is>
      </c>
      <c s="5" t="inlineStr" r="C18176">
        <is>
          <t xml:space="preserve">CAL MO </t>
        </is>
      </c>
      <c s="6" r="D18176">
        <v>12.000</v>
      </c>
      <c s="7" r="E18176">
        <v>1</v>
      </c>
      <c s="8" t="inlineStr" r="F18176">
        <is>
          <t xml:space="preserve">62T83</t>
        </is>
      </c>
      <c s="8" t="inlineStr" r="G18176">
        <is>
          <t xml:space="preserve">025</t>
        </is>
      </c>
      <c s="9" r="H18176">
        <v>1360.0000</v>
      </c>
      <c s="8" t="inlineStr" r="I18176">
        <is>
          <t xml:space="preserve"/>
        </is>
      </c>
      <c s="8" t="inlineStr" r="J18176">
        <is>
          <t xml:space="preserve"> McHenry</t>
        </is>
      </c>
    </row>
    <row r="18177" ht="20.25" customHeight="0">
      <c s="5" t="inlineStr" r="A18177">
        <is>
          <t xml:space="preserve">X6700407</t>
        </is>
      </c>
      <c s="5" t="inlineStr" r="B18177">
        <is>
          <t xml:space="preserve">ENGINEER'S FIELD OFFICE, TYPE A (D1)</t>
        </is>
      </c>
      <c s="5" t="inlineStr" r="C18177">
        <is>
          <t xml:space="preserve">CAL MO </t>
        </is>
      </c>
      <c s="6" r="D18177">
        <v>12.000</v>
      </c>
      <c s="7" r="E18177">
        <v>1</v>
      </c>
      <c s="8" t="inlineStr" r="F18177">
        <is>
          <t xml:space="preserve">62T83</t>
        </is>
      </c>
      <c s="8" t="inlineStr" r="G18177">
        <is>
          <t xml:space="preserve">025</t>
        </is>
      </c>
      <c s="9" r="H18177">
        <v>2250.0000</v>
      </c>
      <c s="8" t="inlineStr" r="I18177">
        <is>
          <t xml:space="preserve"/>
        </is>
      </c>
      <c s="8" t="inlineStr" r="J18177">
        <is>
          <t xml:space="preserve"> McHenry</t>
        </is>
      </c>
    </row>
    <row r="18178" ht="20.25" customHeight="0">
      <c s="5" t="inlineStr" r="A18178">
        <is>
          <t xml:space="preserve">X6700407</t>
        </is>
      </c>
      <c s="5" t="inlineStr" r="B18178">
        <is>
          <t xml:space="preserve">ENGINEER'S FIELD OFFICE, TYPE A (D1)</t>
        </is>
      </c>
      <c s="5" t="inlineStr" r="C18178">
        <is>
          <t xml:space="preserve">CAL MO </t>
        </is>
      </c>
      <c s="6" r="D18178">
        <v>4.000</v>
      </c>
      <c s="7" r="E18178">
        <v>1</v>
      </c>
      <c s="8" t="inlineStr" r="F18178">
        <is>
          <t xml:space="preserve">62W60</t>
        </is>
      </c>
      <c s="8" t="inlineStr" r="G18178">
        <is>
          <t xml:space="preserve">148</t>
        </is>
      </c>
      <c s="9" r="H18178">
        <v>2200.0000</v>
      </c>
      <c s="8" t="inlineStr" r="I18178">
        <is>
          <t xml:space="preserve">Y</t>
        </is>
      </c>
      <c s="8" t="inlineStr" r="J18178">
        <is>
          <t xml:space="preserve"> Cook, DuPage</t>
        </is>
      </c>
    </row>
    <row r="18179" ht="20.25" customHeight="0">
      <c s="5" t="inlineStr" r="A18179">
        <is>
          <t xml:space="preserve">X6700407</t>
        </is>
      </c>
      <c s="5" t="inlineStr" r="B18179">
        <is>
          <t xml:space="preserve">ENGINEER'S FIELD OFFICE, TYPE A (D1)</t>
        </is>
      </c>
      <c s="5" t="inlineStr" r="C18179">
        <is>
          <t xml:space="preserve">CAL MO </t>
        </is>
      </c>
      <c s="6" r="D18179">
        <v>4.000</v>
      </c>
      <c s="7" r="E18179">
        <v>1</v>
      </c>
      <c s="8" t="inlineStr" r="F18179">
        <is>
          <t xml:space="preserve">62W60</t>
        </is>
      </c>
      <c s="8" t="inlineStr" r="G18179">
        <is>
          <t xml:space="preserve">148</t>
        </is>
      </c>
      <c s="9" r="H18179">
        <v>3000.0000</v>
      </c>
      <c s="8" t="inlineStr" r="I18179">
        <is>
          <t xml:space="preserve"/>
        </is>
      </c>
      <c s="8" t="inlineStr" r="J18179">
        <is>
          <t xml:space="preserve"> Cook, DuPage</t>
        </is>
      </c>
    </row>
    <row r="18180" ht="20.25" customHeight="0">
      <c s="5" t="inlineStr" r="A18180">
        <is>
          <t xml:space="preserve">X6700407</t>
        </is>
      </c>
      <c s="5" t="inlineStr" r="B18180">
        <is>
          <t xml:space="preserve">ENGINEER'S FIELD OFFICE, TYPE A (D1)</t>
        </is>
      </c>
      <c s="5" t="inlineStr" r="C18180">
        <is>
          <t xml:space="preserve">CAL MO </t>
        </is>
      </c>
      <c s="6" r="D18180">
        <v>6.000</v>
      </c>
      <c s="7" r="E18180">
        <v>1</v>
      </c>
      <c s="8" t="inlineStr" r="F18180">
        <is>
          <t xml:space="preserve">62W61</t>
        </is>
      </c>
      <c s="8" t="inlineStr" r="G18180">
        <is>
          <t xml:space="preserve">149</t>
        </is>
      </c>
      <c s="9" r="H18180">
        <v>2200.0000</v>
      </c>
      <c s="8" t="inlineStr" r="I18180">
        <is>
          <t xml:space="preserve">Y</t>
        </is>
      </c>
      <c s="8" t="inlineStr" r="J18180">
        <is>
          <t xml:space="preserve">Various</t>
        </is>
      </c>
    </row>
    <row r="18181" ht="20.25" customHeight="0">
      <c s="5" t="inlineStr" r="A18181">
        <is>
          <t xml:space="preserve">X6700407</t>
        </is>
      </c>
      <c s="5" t="inlineStr" r="B18181">
        <is>
          <t xml:space="preserve">ENGINEER'S FIELD OFFICE, TYPE A (D1)</t>
        </is>
      </c>
      <c s="5" t="inlineStr" r="C18181">
        <is>
          <t xml:space="preserve">CAL MO </t>
        </is>
      </c>
      <c s="6" r="D18181">
        <v>6.000</v>
      </c>
      <c s="7" r="E18181">
        <v>1</v>
      </c>
      <c s="8" t="inlineStr" r="F18181">
        <is>
          <t xml:space="preserve">62W63</t>
        </is>
      </c>
      <c s="8" t="inlineStr" r="G18181">
        <is>
          <t xml:space="preserve">187</t>
        </is>
      </c>
      <c s="9" r="H18181">
        <v>1000.0000</v>
      </c>
      <c s="8" t="inlineStr" r="I18181">
        <is>
          <t xml:space="preserve">Y</t>
        </is>
      </c>
      <c s="8" t="inlineStr" r="J18181">
        <is>
          <t xml:space="preserve"> Cook</t>
        </is>
      </c>
    </row>
    <row r="18182" ht="20.25" customHeight="0">
      <c s="5" t="inlineStr" r="A18182">
        <is>
          <t xml:space="preserve">X6700407</t>
        </is>
      </c>
      <c s="5" t="inlineStr" r="B18182">
        <is>
          <t xml:space="preserve">ENGINEER'S FIELD OFFICE, TYPE A (D1)</t>
        </is>
      </c>
      <c s="5" t="inlineStr" r="C18182">
        <is>
          <t xml:space="preserve">CAL MO </t>
        </is>
      </c>
      <c s="6" r="D18182">
        <v>6.000</v>
      </c>
      <c s="7" r="E18182">
        <v>1</v>
      </c>
      <c s="8" t="inlineStr" r="F18182">
        <is>
          <t xml:space="preserve">62W63</t>
        </is>
      </c>
      <c s="8" t="inlineStr" r="G18182">
        <is>
          <t xml:space="preserve">187</t>
        </is>
      </c>
      <c s="9" r="H18182">
        <v>3000.0000</v>
      </c>
      <c s="8" t="inlineStr" r="I18182">
        <is>
          <t xml:space="preserve"/>
        </is>
      </c>
      <c s="8" t="inlineStr" r="J18182">
        <is>
          <t xml:space="preserve"> Cook</t>
        </is>
      </c>
    </row>
    <row r="18183" ht="20.25" customHeight="0">
      <c s="5" t="inlineStr" r="A18183">
        <is>
          <t xml:space="preserve">X6700407</t>
        </is>
      </c>
      <c s="5" t="inlineStr" r="B18183">
        <is>
          <t xml:space="preserve">ENGINEER'S FIELD OFFICE, TYPE A (D1)</t>
        </is>
      </c>
      <c s="5" t="inlineStr" r="C18183">
        <is>
          <t xml:space="preserve">CAL MO </t>
        </is>
      </c>
      <c s="6" r="D18183">
        <v>6.000</v>
      </c>
      <c s="7" r="E18183">
        <v>1</v>
      </c>
      <c s="8" t="inlineStr" r="F18183">
        <is>
          <t xml:space="preserve">62W63</t>
        </is>
      </c>
      <c s="8" t="inlineStr" r="G18183">
        <is>
          <t xml:space="preserve">187</t>
        </is>
      </c>
      <c s="9" r="H18183">
        <v>3500.0000</v>
      </c>
      <c s="8" t="inlineStr" r="I18183">
        <is>
          <t xml:space="preserve"/>
        </is>
      </c>
      <c s="8" t="inlineStr" r="J18183">
        <is>
          <t xml:space="preserve"> Cook</t>
        </is>
      </c>
    </row>
    <row r="18184" ht="20.25" customHeight="0">
      <c s="5" t="inlineStr" r="A18184">
        <is>
          <t xml:space="preserve">X6700407</t>
        </is>
      </c>
      <c s="5" t="inlineStr" r="B18184">
        <is>
          <t xml:space="preserve">ENGINEER'S FIELD OFFICE, TYPE A (D1)</t>
        </is>
      </c>
      <c s="5" t="inlineStr" r="C18184">
        <is>
          <t xml:space="preserve">CAL MO </t>
        </is>
      </c>
      <c s="6" r="D18184">
        <v>6.000</v>
      </c>
      <c s="7" r="E18184">
        <v>1</v>
      </c>
      <c s="8" t="inlineStr" r="F18184">
        <is>
          <t xml:space="preserve">62W63</t>
        </is>
      </c>
      <c s="8" t="inlineStr" r="G18184">
        <is>
          <t xml:space="preserve">187</t>
        </is>
      </c>
      <c s="9" r="H18184">
        <v>4000.0000</v>
      </c>
      <c s="8" t="inlineStr" r="I18184">
        <is>
          <t xml:space="preserve"/>
        </is>
      </c>
      <c s="8" t="inlineStr" r="J18184">
        <is>
          <t xml:space="preserve"> Cook</t>
        </is>
      </c>
    </row>
    <row r="18185" ht="20.25" customHeight="0">
      <c s="5" t="inlineStr" r="A18185">
        <is>
          <t xml:space="preserve">X6700407</t>
        </is>
      </c>
      <c s="5" t="inlineStr" r="B18185">
        <is>
          <t xml:space="preserve">ENGINEER'S FIELD OFFICE, TYPE A (D1)</t>
        </is>
      </c>
      <c s="5" t="inlineStr" r="C18185">
        <is>
          <t xml:space="preserve">CAL MO </t>
        </is>
      </c>
      <c s="6" r="D18185">
        <v>6.000</v>
      </c>
      <c s="7" r="E18185">
        <v>1</v>
      </c>
      <c s="8" t="inlineStr" r="F18185">
        <is>
          <t xml:space="preserve">62W63</t>
        </is>
      </c>
      <c s="8" t="inlineStr" r="G18185">
        <is>
          <t xml:space="preserve">187</t>
        </is>
      </c>
      <c s="9" r="H18185">
        <v>4000.0000</v>
      </c>
      <c s="8" t="inlineStr" r="I18185">
        <is>
          <t xml:space="preserve"/>
        </is>
      </c>
      <c s="8" t="inlineStr" r="J18185">
        <is>
          <t xml:space="preserve"> Cook</t>
        </is>
      </c>
    </row>
    <row r="18186" ht="20.25" customHeight="0">
      <c s="5" t="inlineStr" r="A18186">
        <is>
          <t xml:space="preserve">X6700407</t>
        </is>
      </c>
      <c s="5" t="inlineStr" r="B18186">
        <is>
          <t xml:space="preserve">ENGINEER'S FIELD OFFICE, TYPE A (D1)</t>
        </is>
      </c>
      <c s="5" t="inlineStr" r="C18186">
        <is>
          <t xml:space="preserve">CAL MO </t>
        </is>
      </c>
      <c s="6" r="D18186">
        <v>12.000</v>
      </c>
      <c s="7" r="E18186">
        <v>1</v>
      </c>
      <c s="8" t="inlineStr" r="F18186">
        <is>
          <t xml:space="preserve">62X21</t>
        </is>
      </c>
      <c s="8" t="inlineStr" r="G18186">
        <is>
          <t xml:space="preserve">153</t>
        </is>
      </c>
      <c s="9" r="H18186">
        <v>1500.0000</v>
      </c>
      <c s="8" t="inlineStr" r="I18186">
        <is>
          <t xml:space="preserve">Y</t>
        </is>
      </c>
      <c s="8" t="inlineStr" r="J18186">
        <is>
          <t xml:space="preserve"> Cook, Lake</t>
        </is>
      </c>
    </row>
    <row r="18187" ht="20.25" customHeight="0">
      <c s="5" t="inlineStr" r="A18187">
        <is>
          <t xml:space="preserve">X6700407</t>
        </is>
      </c>
      <c s="5" t="inlineStr" r="B18187">
        <is>
          <t xml:space="preserve">ENGINEER'S FIELD OFFICE, TYPE A (D1)</t>
        </is>
      </c>
      <c s="5" t="inlineStr" r="C18187">
        <is>
          <t xml:space="preserve">CAL MO </t>
        </is>
      </c>
      <c s="6" r="D18187">
        <v>12.000</v>
      </c>
      <c s="7" r="E18187">
        <v>1</v>
      </c>
      <c s="8" t="inlineStr" r="F18187">
        <is>
          <t xml:space="preserve">62X21</t>
        </is>
      </c>
      <c s="8" t="inlineStr" r="G18187">
        <is>
          <t xml:space="preserve">153</t>
        </is>
      </c>
      <c s="9" r="H18187">
        <v>600.0000</v>
      </c>
      <c s="8" t="inlineStr" r="I18187">
        <is>
          <t xml:space="preserve"/>
        </is>
      </c>
      <c s="8" t="inlineStr" r="J18187">
        <is>
          <t xml:space="preserve"> Cook, Lake</t>
        </is>
      </c>
    </row>
    <row r="18188" ht="20.25" customHeight="0">
      <c s="5" t="inlineStr" r="A18188">
        <is>
          <t xml:space="preserve">X6700407</t>
        </is>
      </c>
      <c s="5" t="inlineStr" r="B18188">
        <is>
          <t xml:space="preserve">ENGINEER'S FIELD OFFICE, TYPE A (D1)</t>
        </is>
      </c>
      <c s="5" t="inlineStr" r="C18188">
        <is>
          <t xml:space="preserve">CAL MO </t>
        </is>
      </c>
      <c s="6" r="D18188">
        <v>12.000</v>
      </c>
      <c s="7" r="E18188">
        <v>1</v>
      </c>
      <c s="8" t="inlineStr" r="F18188">
        <is>
          <t xml:space="preserve">62X21</t>
        </is>
      </c>
      <c s="8" t="inlineStr" r="G18188">
        <is>
          <t xml:space="preserve">153</t>
        </is>
      </c>
      <c s="9" r="H18188">
        <v>1000.0000</v>
      </c>
      <c s="8" t="inlineStr" r="I18188">
        <is>
          <t xml:space="preserve"/>
        </is>
      </c>
      <c s="8" t="inlineStr" r="J18188">
        <is>
          <t xml:space="preserve"> Cook, Lake</t>
        </is>
      </c>
    </row>
    <row r="18189" ht="20.25" customHeight="0">
      <c s="5" t="inlineStr" r="A18189">
        <is>
          <t xml:space="preserve">X6700407</t>
        </is>
      </c>
      <c s="5" t="inlineStr" r="B18189">
        <is>
          <t xml:space="preserve">ENGINEER'S FIELD OFFICE, TYPE A (D1)</t>
        </is>
      </c>
      <c s="5" t="inlineStr" r="C18189">
        <is>
          <t xml:space="preserve">CAL MO </t>
        </is>
      </c>
      <c s="6" r="D18189">
        <v>6.000</v>
      </c>
      <c s="7" r="E18189">
        <v>1</v>
      </c>
      <c s="8" t="inlineStr" r="F18189">
        <is>
          <t xml:space="preserve">62X36</t>
        </is>
      </c>
      <c s="8" t="inlineStr" r="G18189">
        <is>
          <t xml:space="preserve">028</t>
        </is>
      </c>
      <c s="9" r="H18189">
        <v>1400.0000</v>
      </c>
      <c s="8" t="inlineStr" r="I18189">
        <is>
          <t xml:space="preserve">Y</t>
        </is>
      </c>
      <c s="8" t="inlineStr" r="J18189">
        <is>
          <t xml:space="preserve"> McHenry</t>
        </is>
      </c>
    </row>
    <row r="18190" ht="20.25" customHeight="0">
      <c s="5" t="inlineStr" r="A18190">
        <is>
          <t xml:space="preserve">X6700410</t>
        </is>
      </c>
      <c s="5" t="inlineStr" r="B18190">
        <is>
          <t xml:space="preserve">ENGINEER'S FIELD OFFICE, TYPE A (SPECIAL)</t>
        </is>
      </c>
      <c s="5" t="inlineStr" r="C18190">
        <is>
          <t xml:space="preserve">CAL MO </t>
        </is>
      </c>
      <c s="6" r="D18190">
        <v>17.000</v>
      </c>
      <c s="7" r="E18190">
        <v>8</v>
      </c>
      <c s="8" t="inlineStr" r="F18190">
        <is>
          <t xml:space="preserve">76K02</t>
        </is>
      </c>
      <c s="8" t="inlineStr" r="G18190">
        <is>
          <t xml:space="preserve">147</t>
        </is>
      </c>
      <c s="9" r="H18190">
        <v>3890.0000</v>
      </c>
      <c s="8" t="inlineStr" r="I18190">
        <is>
          <t xml:space="preserve">Y</t>
        </is>
      </c>
      <c s="8" t="inlineStr" r="J18190">
        <is>
          <t xml:space="preserve"> St. Clair</t>
        </is>
      </c>
    </row>
    <row r="18191" ht="20.25" customHeight="0">
      <c s="5" t="inlineStr" r="A18191">
        <is>
          <t xml:space="preserve">X6700410</t>
        </is>
      </c>
      <c s="5" t="inlineStr" r="B18191">
        <is>
          <t xml:space="preserve">ENGINEER'S FIELD OFFICE, TYPE A (SPECIAL)</t>
        </is>
      </c>
      <c s="5" t="inlineStr" r="C18191">
        <is>
          <t xml:space="preserve">CAL MO </t>
        </is>
      </c>
      <c s="6" r="D18191">
        <v>17.000</v>
      </c>
      <c s="7" r="E18191">
        <v>8</v>
      </c>
      <c s="8" t="inlineStr" r="F18191">
        <is>
          <t xml:space="preserve">76K02</t>
        </is>
      </c>
      <c s="8" t="inlineStr" r="G18191">
        <is>
          <t xml:space="preserve">147</t>
        </is>
      </c>
      <c s="9" r="H18191">
        <v>4500.0000</v>
      </c>
      <c s="8" t="inlineStr" r="I18191">
        <is>
          <t xml:space="preserve"/>
        </is>
      </c>
      <c s="8" t="inlineStr" r="J18191">
        <is>
          <t xml:space="preserve"> St. Clair</t>
        </is>
      </c>
    </row>
    <row r="18192" ht="20.25" customHeight="0">
      <c s="5" t="inlineStr" r="A18192">
        <is>
          <t xml:space="preserve">X7010001</t>
        </is>
      </c>
      <c s="5" t="inlineStr" r="B18192">
        <is>
          <t xml:space="preserve">MOBILE BARRIER TRAILER</t>
        </is>
      </c>
      <c s="5" t="inlineStr" r="C18192">
        <is>
          <t xml:space="preserve">L SUM  </t>
        </is>
      </c>
      <c s="6" r="D18192">
        <v>1.000</v>
      </c>
      <c s="7" r="E18192">
        <v>8</v>
      </c>
      <c s="8" t="inlineStr" r="F18192">
        <is>
          <t xml:space="preserve">76R99</t>
        </is>
      </c>
      <c s="8" t="inlineStr" r="G18192">
        <is>
          <t xml:space="preserve">108</t>
        </is>
      </c>
      <c s="9" r="H18192">
        <v>128000.0000</v>
      </c>
      <c s="8" t="inlineStr" r="I18192">
        <is>
          <t xml:space="preserve">Y</t>
        </is>
      </c>
      <c s="8" t="inlineStr" r="J18192">
        <is>
          <t xml:space="preserve"> St. Clair</t>
        </is>
      </c>
    </row>
    <row r="18193" ht="20.25" customHeight="0">
      <c s="5" t="inlineStr" r="A18193">
        <is>
          <t xml:space="preserve">X7010001</t>
        </is>
      </c>
      <c s="5" t="inlineStr" r="B18193">
        <is>
          <t xml:space="preserve">MOBILE BARRIER TRAILER</t>
        </is>
      </c>
      <c s="5" t="inlineStr" r="C18193">
        <is>
          <t xml:space="preserve">L SUM  </t>
        </is>
      </c>
      <c s="6" r="D18193">
        <v>1.000</v>
      </c>
      <c s="7" r="E18193">
        <v>8</v>
      </c>
      <c s="8" t="inlineStr" r="F18193">
        <is>
          <t xml:space="preserve">76U17</t>
        </is>
      </c>
      <c s="8" t="inlineStr" r="G18193">
        <is>
          <t xml:space="preserve">115</t>
        </is>
      </c>
      <c s="9" r="H18193">
        <v>37765.0000</v>
      </c>
      <c s="8" t="inlineStr" r="I18193">
        <is>
          <t xml:space="preserve">Y</t>
        </is>
      </c>
      <c s="8" t="inlineStr" r="J18193">
        <is>
          <t xml:space="preserve"> St. Clair</t>
        </is>
      </c>
    </row>
    <row r="18194" ht="20.25" customHeight="0">
      <c s="5" t="inlineStr" r="A18194">
        <is>
          <t xml:space="preserve">X7010011</t>
        </is>
      </c>
      <c s="5" t="inlineStr" r="B18194">
        <is>
          <t xml:space="preserve">BARRICADES</t>
        </is>
      </c>
      <c s="5" t="inlineStr" r="C18194">
        <is>
          <t xml:space="preserve">EACH   </t>
        </is>
      </c>
      <c s="6" r="D18194">
        <v>240.000</v>
      </c>
      <c s="7" r="E18194">
        <v>8</v>
      </c>
      <c s="8" t="inlineStr" r="F18194">
        <is>
          <t xml:space="preserve">76T97</t>
        </is>
      </c>
      <c s="8" t="inlineStr" r="G18194">
        <is>
          <t xml:space="preserve">113</t>
        </is>
      </c>
      <c s="9" r="H18194">
        <v>23.0000</v>
      </c>
      <c s="8" t="inlineStr" r="I18194">
        <is>
          <t xml:space="preserve">Y</t>
        </is>
      </c>
      <c s="8" t="inlineStr" r="J18194">
        <is>
          <t xml:space="preserve">Various</t>
        </is>
      </c>
    </row>
    <row r="18195" ht="20.25" customHeight="0">
      <c s="5" t="inlineStr" r="A18195">
        <is>
          <t xml:space="preserve">X7010011</t>
        </is>
      </c>
      <c s="5" t="inlineStr" r="B18195">
        <is>
          <t xml:space="preserve">BARRICADES</t>
        </is>
      </c>
      <c s="5" t="inlineStr" r="C18195">
        <is>
          <t xml:space="preserve">EACH   </t>
        </is>
      </c>
      <c s="6" r="D18195">
        <v>240.000</v>
      </c>
      <c s="7" r="E18195">
        <v>8</v>
      </c>
      <c s="8" t="inlineStr" r="F18195">
        <is>
          <t xml:space="preserve">76T97</t>
        </is>
      </c>
      <c s="8" t="inlineStr" r="G18195">
        <is>
          <t xml:space="preserve">113</t>
        </is>
      </c>
      <c s="9" r="H18195">
        <v>27.1500</v>
      </c>
      <c s="8" t="inlineStr" r="I18195">
        <is>
          <t xml:space="preserve"/>
        </is>
      </c>
      <c s="8" t="inlineStr" r="J18195">
        <is>
          <t xml:space="preserve">Various</t>
        </is>
      </c>
    </row>
    <row r="18196" ht="20.25" customHeight="0">
      <c s="5" t="inlineStr" r="A18196">
        <is>
          <t xml:space="preserve">X7010100</t>
        </is>
      </c>
      <c s="5" t="inlineStr" r="B18196">
        <is>
          <t xml:space="preserve">TRAFFIC CONTROL AND PROTECTION, STANDARD 701421 (SPECIAL)</t>
        </is>
      </c>
      <c s="5" t="inlineStr" r="C18196">
        <is>
          <t xml:space="preserve">EACH   </t>
        </is>
      </c>
      <c s="6" r="D18196">
        <v>18.000</v>
      </c>
      <c s="7" r="E18196">
        <v>6</v>
      </c>
      <c s="8" t="inlineStr" r="F18196">
        <is>
          <t xml:space="preserve">72322</t>
        </is>
      </c>
      <c s="8" t="inlineStr" r="G18196">
        <is>
          <t xml:space="preserve">083</t>
        </is>
      </c>
      <c s="9" r="H18196">
        <v>50.0000</v>
      </c>
      <c s="8" t="inlineStr" r="I18196">
        <is>
          <t xml:space="preserve">Y</t>
        </is>
      </c>
      <c s="8" t="inlineStr" r="J18196">
        <is>
          <t xml:space="preserve">Various</t>
        </is>
      </c>
    </row>
    <row r="18197" ht="20.25" customHeight="0">
      <c s="5" t="inlineStr" r="A18197">
        <is>
          <t xml:space="preserve">X7010101</t>
        </is>
      </c>
      <c s="5" t="inlineStr" r="B18197">
        <is>
          <t xml:space="preserve">TRAFFIC CONTROL AND PROTECTION, STANDARD 701201 (SPECIAL)</t>
        </is>
      </c>
      <c s="5" t="inlineStr" r="C18197">
        <is>
          <t xml:space="preserve">EACH   </t>
        </is>
      </c>
      <c s="6" r="D18197">
        <v>118.000</v>
      </c>
      <c s="7" r="E18197">
        <v>6</v>
      </c>
      <c s="8" t="inlineStr" r="F18197">
        <is>
          <t xml:space="preserve">72322</t>
        </is>
      </c>
      <c s="8" t="inlineStr" r="G18197">
        <is>
          <t xml:space="preserve">083</t>
        </is>
      </c>
      <c s="9" r="H18197">
        <v>50.0000</v>
      </c>
      <c s="8" t="inlineStr" r="I18197">
        <is>
          <t xml:space="preserve">Y</t>
        </is>
      </c>
      <c s="8" t="inlineStr" r="J18197">
        <is>
          <t xml:space="preserve">Various</t>
        </is>
      </c>
    </row>
    <row r="18198" ht="20.25" customHeight="0">
      <c s="5" t="inlineStr" r="A18198">
        <is>
          <t xml:space="preserve">X7010112</t>
        </is>
      </c>
      <c s="5" t="inlineStr" r="B18198">
        <is>
          <t xml:space="preserve">MEDIAN CLOSURE</t>
        </is>
      </c>
      <c s="5" t="inlineStr" r="C18198">
        <is>
          <t xml:space="preserve">EACH   </t>
        </is>
      </c>
      <c s="6" r="D18198">
        <v>4.000</v>
      </c>
      <c s="7" r="E18198">
        <v>2</v>
      </c>
      <c s="8" t="inlineStr" r="F18198">
        <is>
          <t xml:space="preserve">64N01</t>
        </is>
      </c>
      <c s="8" t="inlineStr" r="G18198">
        <is>
          <t xml:space="preserve">029</t>
        </is>
      </c>
      <c s="9" r="H18198">
        <v>4500.0000</v>
      </c>
      <c s="8" t="inlineStr" r="I18198">
        <is>
          <t xml:space="preserve">Y</t>
        </is>
      </c>
      <c s="8" t="inlineStr" r="J18198">
        <is>
          <t xml:space="preserve"> Whiteside</t>
        </is>
      </c>
    </row>
    <row r="18199" ht="20.25" customHeight="0">
      <c s="5" t="inlineStr" r="A18199">
        <is>
          <t xml:space="preserve">X7010118</t>
        </is>
      </c>
      <c s="5" t="inlineStr" r="B18199">
        <is>
          <t xml:space="preserve">TEMPORARY RUMBLE STRIPS (SPECIAL)</t>
        </is>
      </c>
      <c s="5" t="inlineStr" r="C18199">
        <is>
          <t xml:space="preserve">EACH   </t>
        </is>
      </c>
      <c s="6" r="D18199">
        <v>18.000</v>
      </c>
      <c s="7" r="E18199">
        <v>1</v>
      </c>
      <c s="8" t="inlineStr" r="F18199">
        <is>
          <t xml:space="preserve">62N91</t>
        </is>
      </c>
      <c s="8" t="inlineStr" r="G18199">
        <is>
          <t xml:space="preserve">017</t>
        </is>
      </c>
      <c s="9" r="H18199">
        <v>1700.0000</v>
      </c>
      <c s="8" t="inlineStr" r="I18199">
        <is>
          <t xml:space="preserve">Y</t>
        </is>
      </c>
      <c s="8" t="inlineStr" r="J18199">
        <is>
          <t xml:space="preserve"> Cook</t>
        </is>
      </c>
    </row>
    <row r="18200" ht="20.25" customHeight="0">
      <c s="5" t="inlineStr" r="A18200">
        <is>
          <t xml:space="preserve">X7010118</t>
        </is>
      </c>
      <c s="5" t="inlineStr" r="B18200">
        <is>
          <t xml:space="preserve">TEMPORARY RUMBLE STRIPS (SPECIAL)</t>
        </is>
      </c>
      <c s="5" t="inlineStr" r="C18200">
        <is>
          <t xml:space="preserve">EACH   </t>
        </is>
      </c>
      <c s="6" r="D18200">
        <v>18.000</v>
      </c>
      <c s="7" r="E18200">
        <v>1</v>
      </c>
      <c s="8" t="inlineStr" r="F18200">
        <is>
          <t xml:space="preserve">62N91</t>
        </is>
      </c>
      <c s="8" t="inlineStr" r="G18200">
        <is>
          <t xml:space="preserve">017</t>
        </is>
      </c>
      <c s="9" r="H18200">
        <v>734.5300</v>
      </c>
      <c s="8" t="inlineStr" r="I18200">
        <is>
          <t xml:space="preserve"/>
        </is>
      </c>
      <c s="8" t="inlineStr" r="J18200">
        <is>
          <t xml:space="preserve"> Cook</t>
        </is>
      </c>
    </row>
    <row r="18201" ht="20.25" customHeight="0">
      <c s="5" t="inlineStr" r="A18201">
        <is>
          <t xml:space="preserve">X7010118</t>
        </is>
      </c>
      <c s="5" t="inlineStr" r="B18201">
        <is>
          <t xml:space="preserve">TEMPORARY RUMBLE STRIPS (SPECIAL)</t>
        </is>
      </c>
      <c s="5" t="inlineStr" r="C18201">
        <is>
          <t xml:space="preserve">EACH   </t>
        </is>
      </c>
      <c s="6" r="D18201">
        <v>18.000</v>
      </c>
      <c s="7" r="E18201">
        <v>1</v>
      </c>
      <c s="8" t="inlineStr" r="F18201">
        <is>
          <t xml:space="preserve">62N91</t>
        </is>
      </c>
      <c s="8" t="inlineStr" r="G18201">
        <is>
          <t xml:space="preserve">017</t>
        </is>
      </c>
      <c s="9" r="H18201">
        <v>1700.0000</v>
      </c>
      <c s="8" t="inlineStr" r="I18201">
        <is>
          <t xml:space="preserve"/>
        </is>
      </c>
      <c s="8" t="inlineStr" r="J18201">
        <is>
          <t xml:space="preserve"> Cook</t>
        </is>
      </c>
    </row>
    <row r="18202" ht="20.25" customHeight="0">
      <c s="5" t="inlineStr" r="A18202">
        <is>
          <t xml:space="preserve">X7010118</t>
        </is>
      </c>
      <c s="5" t="inlineStr" r="B18202">
        <is>
          <t xml:space="preserve">TEMPORARY RUMBLE STRIPS (SPECIAL)</t>
        </is>
      </c>
      <c s="5" t="inlineStr" r="C18202">
        <is>
          <t xml:space="preserve">EACH   </t>
        </is>
      </c>
      <c s="6" r="D18202">
        <v>6.000</v>
      </c>
      <c s="7" r="E18202">
        <v>3</v>
      </c>
      <c s="8" t="inlineStr" r="F18202">
        <is>
          <t xml:space="preserve">66P83</t>
        </is>
      </c>
      <c s="8" t="inlineStr" r="G18202">
        <is>
          <t xml:space="preserve">140</t>
        </is>
      </c>
      <c s="9" r="H18202">
        <v>100.0000</v>
      </c>
      <c s="8" t="inlineStr" r="I18202">
        <is>
          <t xml:space="preserve">Y</t>
        </is>
      </c>
      <c s="8" t="inlineStr" r="J18202">
        <is>
          <t xml:space="preserve"> Livingston</t>
        </is>
      </c>
    </row>
    <row r="18203" ht="20.25" customHeight="0">
      <c s="5" t="inlineStr" r="A18203">
        <is>
          <t xml:space="preserve">X7010118</t>
        </is>
      </c>
      <c s="5" t="inlineStr" r="B18203">
        <is>
          <t xml:space="preserve">TEMPORARY RUMBLE STRIPS (SPECIAL)</t>
        </is>
      </c>
      <c s="5" t="inlineStr" r="C18203">
        <is>
          <t xml:space="preserve">EACH   </t>
        </is>
      </c>
      <c s="6" r="D18203">
        <v>6.000</v>
      </c>
      <c s="7" r="E18203">
        <v>3</v>
      </c>
      <c s="8" t="inlineStr" r="F18203">
        <is>
          <t xml:space="preserve">66P83</t>
        </is>
      </c>
      <c s="8" t="inlineStr" r="G18203">
        <is>
          <t xml:space="preserve">140</t>
        </is>
      </c>
      <c s="9" r="H18203">
        <v>500.0000</v>
      </c>
      <c s="8" t="inlineStr" r="I18203">
        <is>
          <t xml:space="preserve"/>
        </is>
      </c>
      <c s="8" t="inlineStr" r="J18203">
        <is>
          <t xml:space="preserve"> Livingston</t>
        </is>
      </c>
    </row>
    <row r="18204" ht="20.25" customHeight="0">
      <c s="5" t="inlineStr" r="A18204">
        <is>
          <t xml:space="preserve">X7010118</t>
        </is>
      </c>
      <c s="5" t="inlineStr" r="B18204">
        <is>
          <t xml:space="preserve">TEMPORARY RUMBLE STRIPS (SPECIAL)</t>
        </is>
      </c>
      <c s="5" t="inlineStr" r="C18204">
        <is>
          <t xml:space="preserve">EACH   </t>
        </is>
      </c>
      <c s="6" r="D18204">
        <v>6.000</v>
      </c>
      <c s="7" r="E18204">
        <v>3</v>
      </c>
      <c s="8" t="inlineStr" r="F18204">
        <is>
          <t xml:space="preserve">66P83</t>
        </is>
      </c>
      <c s="8" t="inlineStr" r="G18204">
        <is>
          <t xml:space="preserve">140</t>
        </is>
      </c>
      <c s="9" r="H18204">
        <v>840.0000</v>
      </c>
      <c s="8" t="inlineStr" r="I18204">
        <is>
          <t xml:space="preserve"/>
        </is>
      </c>
      <c s="8" t="inlineStr" r="J18204">
        <is>
          <t xml:space="preserve"> Livingston</t>
        </is>
      </c>
    </row>
    <row r="18205" ht="20.25" customHeight="0">
      <c s="5" t="inlineStr" r="A18205">
        <is>
          <t xml:space="preserve">X7010118</t>
        </is>
      </c>
      <c s="5" t="inlineStr" r="B18205">
        <is>
          <t xml:space="preserve">TEMPORARY RUMBLE STRIPS (SPECIAL)</t>
        </is>
      </c>
      <c s="5" t="inlineStr" r="C18205">
        <is>
          <t xml:space="preserve">EACH   </t>
        </is>
      </c>
      <c s="6" r="D18205">
        <v>6.000</v>
      </c>
      <c s="7" r="E18205">
        <v>3</v>
      </c>
      <c s="8" t="inlineStr" r="F18205">
        <is>
          <t xml:space="preserve">66P83</t>
        </is>
      </c>
      <c s="8" t="inlineStr" r="G18205">
        <is>
          <t xml:space="preserve">140</t>
        </is>
      </c>
      <c s="9" r="H18205">
        <v>1000.0000</v>
      </c>
      <c s="8" t="inlineStr" r="I18205">
        <is>
          <t xml:space="preserve"/>
        </is>
      </c>
      <c s="8" t="inlineStr" r="J18205">
        <is>
          <t xml:space="preserve"> Livingston</t>
        </is>
      </c>
    </row>
    <row r="18206" ht="20.25" customHeight="0">
      <c s="5" t="inlineStr" r="A18206">
        <is>
          <t xml:space="preserve">X7010118</t>
        </is>
      </c>
      <c s="5" t="inlineStr" r="B18206">
        <is>
          <t xml:space="preserve">TEMPORARY RUMBLE STRIPS (SPECIAL)</t>
        </is>
      </c>
      <c s="5" t="inlineStr" r="C18206">
        <is>
          <t xml:space="preserve">EACH   </t>
        </is>
      </c>
      <c s="6" r="D18206">
        <v>4.000</v>
      </c>
      <c s="7" r="E18206">
        <v>3</v>
      </c>
      <c s="8" t="inlineStr" r="F18206">
        <is>
          <t xml:space="preserve">66P84</t>
        </is>
      </c>
      <c s="8" t="inlineStr" r="G18206">
        <is>
          <t xml:space="preserve">054</t>
        </is>
      </c>
      <c s="9" r="H18206">
        <v>50.0000</v>
      </c>
      <c s="8" t="inlineStr" r="I18206">
        <is>
          <t xml:space="preserve">Y</t>
        </is>
      </c>
      <c s="8" t="inlineStr" r="J18206">
        <is>
          <t xml:space="preserve"> Kankakee</t>
        </is>
      </c>
    </row>
    <row r="18207" ht="20.25" customHeight="0">
      <c s="5" t="inlineStr" r="A18207">
        <is>
          <t xml:space="preserve">X7010118</t>
        </is>
      </c>
      <c s="5" t="inlineStr" r="B18207">
        <is>
          <t xml:space="preserve">TEMPORARY RUMBLE STRIPS (SPECIAL)</t>
        </is>
      </c>
      <c s="5" t="inlineStr" r="C18207">
        <is>
          <t xml:space="preserve">EACH   </t>
        </is>
      </c>
      <c s="6" r="D18207">
        <v>4.000</v>
      </c>
      <c s="7" r="E18207">
        <v>3</v>
      </c>
      <c s="8" t="inlineStr" r="F18207">
        <is>
          <t xml:space="preserve">66P84</t>
        </is>
      </c>
      <c s="8" t="inlineStr" r="G18207">
        <is>
          <t xml:space="preserve">054</t>
        </is>
      </c>
      <c s="9" r="H18207">
        <v>600.0000</v>
      </c>
      <c s="8" t="inlineStr" r="I18207">
        <is>
          <t xml:space="preserve"/>
        </is>
      </c>
      <c s="8" t="inlineStr" r="J18207">
        <is>
          <t xml:space="preserve"> Kankakee</t>
        </is>
      </c>
    </row>
    <row r="18208" ht="20.25" customHeight="0">
      <c s="5" t="inlineStr" r="A18208">
        <is>
          <t xml:space="preserve">X7010118</t>
        </is>
      </c>
      <c s="5" t="inlineStr" r="B18208">
        <is>
          <t xml:space="preserve">TEMPORARY RUMBLE STRIPS (SPECIAL)</t>
        </is>
      </c>
      <c s="5" t="inlineStr" r="C18208">
        <is>
          <t xml:space="preserve">EACH   </t>
        </is>
      </c>
      <c s="6" r="D18208">
        <v>4.000</v>
      </c>
      <c s="7" r="E18208">
        <v>3</v>
      </c>
      <c s="8" t="inlineStr" r="F18208">
        <is>
          <t xml:space="preserve">66P84</t>
        </is>
      </c>
      <c s="8" t="inlineStr" r="G18208">
        <is>
          <t xml:space="preserve">054</t>
        </is>
      </c>
      <c s="9" r="H18208">
        <v>1000.0000</v>
      </c>
      <c s="8" t="inlineStr" r="I18208">
        <is>
          <t xml:space="preserve"/>
        </is>
      </c>
      <c s="8" t="inlineStr" r="J18208">
        <is>
          <t xml:space="preserve"> Kankakee</t>
        </is>
      </c>
    </row>
    <row r="18209" ht="20.25" customHeight="0">
      <c s="5" t="inlineStr" r="A18209">
        <is>
          <t xml:space="preserve">X7010118</t>
        </is>
      </c>
      <c s="5" t="inlineStr" r="B18209">
        <is>
          <t xml:space="preserve">TEMPORARY RUMBLE STRIPS (SPECIAL)</t>
        </is>
      </c>
      <c s="5" t="inlineStr" r="C18209">
        <is>
          <t xml:space="preserve">EACH   </t>
        </is>
      </c>
      <c s="6" r="D18209">
        <v>4.000</v>
      </c>
      <c s="7" r="E18209">
        <v>3</v>
      </c>
      <c s="8" t="inlineStr" r="F18209">
        <is>
          <t xml:space="preserve">66P84</t>
        </is>
      </c>
      <c s="8" t="inlineStr" r="G18209">
        <is>
          <t xml:space="preserve">054</t>
        </is>
      </c>
      <c s="9" r="H18209">
        <v>1000.0000</v>
      </c>
      <c s="8" t="inlineStr" r="I18209">
        <is>
          <t xml:space="preserve"/>
        </is>
      </c>
      <c s="8" t="inlineStr" r="J18209">
        <is>
          <t xml:space="preserve"> Kankakee</t>
        </is>
      </c>
    </row>
    <row r="18210" ht="20.25" customHeight="0">
      <c s="5" t="inlineStr" r="A18210">
        <is>
          <t xml:space="preserve">X7010118</t>
        </is>
      </c>
      <c s="5" t="inlineStr" r="B18210">
        <is>
          <t xml:space="preserve">TEMPORARY RUMBLE STRIPS (SPECIAL)</t>
        </is>
      </c>
      <c s="5" t="inlineStr" r="C18210">
        <is>
          <t xml:space="preserve">EACH   </t>
        </is>
      </c>
      <c s="6" r="D18210">
        <v>8.000</v>
      </c>
      <c s="7" r="E18210">
        <v>3</v>
      </c>
      <c s="8" t="inlineStr" r="F18210">
        <is>
          <t xml:space="preserve">66R34</t>
        </is>
      </c>
      <c s="8" t="inlineStr" r="G18210">
        <is>
          <t xml:space="preserve">061</t>
        </is>
      </c>
      <c s="9" r="H18210">
        <v>2500.0000</v>
      </c>
      <c s="8" t="inlineStr" r="I18210">
        <is>
          <t xml:space="preserve">Y</t>
        </is>
      </c>
      <c s="8" t="inlineStr" r="J18210">
        <is>
          <t xml:space="preserve"> Iroquois</t>
        </is>
      </c>
    </row>
    <row r="18211" ht="20.25" customHeight="0">
      <c s="5" t="inlineStr" r="A18211">
        <is>
          <t xml:space="preserve">X7010118</t>
        </is>
      </c>
      <c s="5" t="inlineStr" r="B18211">
        <is>
          <t xml:space="preserve">TEMPORARY RUMBLE STRIPS (SPECIAL)</t>
        </is>
      </c>
      <c s="5" t="inlineStr" r="C18211">
        <is>
          <t xml:space="preserve">EACH   </t>
        </is>
      </c>
      <c s="6" r="D18211">
        <v>30.000</v>
      </c>
      <c s="7" r="E18211">
        <v>5</v>
      </c>
      <c s="8" t="inlineStr" r="F18211">
        <is>
          <t xml:space="preserve">70D55</t>
        </is>
      </c>
      <c s="8" t="inlineStr" r="G18211">
        <is>
          <t xml:space="preserve">071</t>
        </is>
      </c>
      <c s="9" r="H18211">
        <v>3183.5900</v>
      </c>
      <c s="8" t="inlineStr" r="I18211">
        <is>
          <t xml:space="preserve">Y</t>
        </is>
      </c>
      <c s="8" t="inlineStr" r="J18211">
        <is>
          <t xml:space="preserve"> McLean</t>
        </is>
      </c>
    </row>
    <row r="18212" ht="20.25" customHeight="0">
      <c s="5" t="inlineStr" r="A18212">
        <is>
          <t xml:space="preserve">X7010118</t>
        </is>
      </c>
      <c s="5" t="inlineStr" r="B18212">
        <is>
          <t xml:space="preserve">TEMPORARY RUMBLE STRIPS (SPECIAL)</t>
        </is>
      </c>
      <c s="5" t="inlineStr" r="C18212">
        <is>
          <t xml:space="preserve">EACH   </t>
        </is>
      </c>
      <c s="6" r="D18212">
        <v>15.000</v>
      </c>
      <c s="7" r="E18212">
        <v>8</v>
      </c>
      <c s="8" t="inlineStr" r="F18212">
        <is>
          <t xml:space="preserve">76R99</t>
        </is>
      </c>
      <c s="8" t="inlineStr" r="G18212">
        <is>
          <t xml:space="preserve">108</t>
        </is>
      </c>
      <c s="9" r="H18212">
        <v>1300.0000</v>
      </c>
      <c s="8" t="inlineStr" r="I18212">
        <is>
          <t xml:space="preserve">Y</t>
        </is>
      </c>
      <c s="8" t="inlineStr" r="J18212">
        <is>
          <t xml:space="preserve"> St. Clair</t>
        </is>
      </c>
    </row>
    <row r="18213" ht="20.25" customHeight="0">
      <c s="5" t="inlineStr" r="A18213">
        <is>
          <t xml:space="preserve">X7010200</t>
        </is>
      </c>
      <c s="5" t="inlineStr" r="B18213">
        <is>
          <t xml:space="preserve">TRAFFIC CONTROL AND PROTECTION, STANDARD 701316 (SPECIAL)</t>
        </is>
      </c>
      <c s="5" t="inlineStr" r="C18213">
        <is>
          <t xml:space="preserve">EACH   </t>
        </is>
      </c>
      <c s="6" r="D18213">
        <v>1.000</v>
      </c>
      <c s="7" r="E18213">
        <v>8</v>
      </c>
      <c s="8" t="inlineStr" r="F18213">
        <is>
          <t xml:space="preserve">76T06</t>
        </is>
      </c>
      <c s="8" t="inlineStr" r="G18213">
        <is>
          <t xml:space="preserve">109</t>
        </is>
      </c>
      <c s="9" r="H18213">
        <v>16800.0000</v>
      </c>
      <c s="8" t="inlineStr" r="I18213">
        <is>
          <t xml:space="preserve">Y</t>
        </is>
      </c>
      <c s="8" t="inlineStr" r="J18213">
        <is>
          <t xml:space="preserve"> St. Clair</t>
        </is>
      </c>
    </row>
    <row r="18214" ht="20.25" customHeight="0">
      <c s="5" t="inlineStr" r="A18214">
        <is>
          <t xml:space="preserve">X7010200</t>
        </is>
      </c>
      <c s="5" t="inlineStr" r="B18214">
        <is>
          <t xml:space="preserve">TRAFFIC CONTROL AND PROTECTION, STANDARD 701316 (SPECIAL)</t>
        </is>
      </c>
      <c s="5" t="inlineStr" r="C18214">
        <is>
          <t xml:space="preserve">EACH   </t>
        </is>
      </c>
      <c s="6" r="D18214">
        <v>1.000</v>
      </c>
      <c s="7" r="E18214">
        <v>8</v>
      </c>
      <c s="8" t="inlineStr" r="F18214">
        <is>
          <t xml:space="preserve">76T06</t>
        </is>
      </c>
      <c s="8" t="inlineStr" r="G18214">
        <is>
          <t xml:space="preserve">109</t>
        </is>
      </c>
      <c s="9" r="H18214">
        <v>100.0000</v>
      </c>
      <c s="8" t="inlineStr" r="I18214">
        <is>
          <t xml:space="preserve"/>
        </is>
      </c>
      <c s="8" t="inlineStr" r="J18214">
        <is>
          <t xml:space="preserve"> St. Clair</t>
        </is>
      </c>
    </row>
    <row r="18215" ht="20.25" customHeight="0">
      <c s="5" t="inlineStr" r="A18215">
        <is>
          <t xml:space="preserve">X7010200</t>
        </is>
      </c>
      <c s="5" t="inlineStr" r="B18215">
        <is>
          <t xml:space="preserve">TRAFFIC CONTROL AND PROTECTION, STANDARD 701316 (SPECIAL)</t>
        </is>
      </c>
      <c s="5" t="inlineStr" r="C18215">
        <is>
          <t xml:space="preserve">EACH   </t>
        </is>
      </c>
      <c s="6" r="D18215">
        <v>1.000</v>
      </c>
      <c s="7" r="E18215">
        <v>8</v>
      </c>
      <c s="8" t="inlineStr" r="F18215">
        <is>
          <t xml:space="preserve">76T06</t>
        </is>
      </c>
      <c s="8" t="inlineStr" r="G18215">
        <is>
          <t xml:space="preserve">109</t>
        </is>
      </c>
      <c s="9" r="H18215">
        <v>10000.0000</v>
      </c>
      <c s="8" t="inlineStr" r="I18215">
        <is>
          <t xml:space="preserve"/>
        </is>
      </c>
      <c s="8" t="inlineStr" r="J18215">
        <is>
          <t xml:space="preserve"> St. Clair</t>
        </is>
      </c>
    </row>
    <row r="18216" ht="20.25" customHeight="0">
      <c s="5" t="inlineStr" r="A18216">
        <is>
          <t xml:space="preserve">X7010200</t>
        </is>
      </c>
      <c s="5" t="inlineStr" r="B18216">
        <is>
          <t xml:space="preserve">TRAFFIC CONTROL AND PROTECTION, STANDARD 701316 (SPECIAL)</t>
        </is>
      </c>
      <c s="5" t="inlineStr" r="C18216">
        <is>
          <t xml:space="preserve">EACH   </t>
        </is>
      </c>
      <c s="6" r="D18216">
        <v>1.000</v>
      </c>
      <c s="7" r="E18216">
        <v>8</v>
      </c>
      <c s="8" t="inlineStr" r="F18216">
        <is>
          <t xml:space="preserve">76T06</t>
        </is>
      </c>
      <c s="8" t="inlineStr" r="G18216">
        <is>
          <t xml:space="preserve">109</t>
        </is>
      </c>
      <c s="9" r="H18216">
        <v>12256.0000</v>
      </c>
      <c s="8" t="inlineStr" r="I18216">
        <is>
          <t xml:space="preserve"/>
        </is>
      </c>
      <c s="8" t="inlineStr" r="J18216">
        <is>
          <t xml:space="preserve"> St. Clair</t>
        </is>
      </c>
    </row>
    <row r="18217" ht="20.25" customHeight="0">
      <c s="5" t="inlineStr" r="A18217">
        <is>
          <t xml:space="preserve">X7010200</t>
        </is>
      </c>
      <c s="5" t="inlineStr" r="B18217">
        <is>
          <t xml:space="preserve">TRAFFIC CONTROL AND PROTECTION, STANDARD 701316 (SPECIAL)</t>
        </is>
      </c>
      <c s="5" t="inlineStr" r="C18217">
        <is>
          <t xml:space="preserve">EACH   </t>
        </is>
      </c>
      <c s="6" r="D18217">
        <v>1.000</v>
      </c>
      <c s="7" r="E18217">
        <v>8</v>
      </c>
      <c s="8" t="inlineStr" r="F18217">
        <is>
          <t xml:space="preserve">76T06</t>
        </is>
      </c>
      <c s="8" t="inlineStr" r="G18217">
        <is>
          <t xml:space="preserve">109</t>
        </is>
      </c>
      <c s="9" r="H18217">
        <v>13100.0000</v>
      </c>
      <c s="8" t="inlineStr" r="I18217">
        <is>
          <t xml:space="preserve"/>
        </is>
      </c>
      <c s="8" t="inlineStr" r="J18217">
        <is>
          <t xml:space="preserve"> St. Clair</t>
        </is>
      </c>
    </row>
    <row r="18218" ht="20.25" customHeight="0">
      <c s="5" t="inlineStr" r="A18218">
        <is>
          <t xml:space="preserve">X7010200</t>
        </is>
      </c>
      <c s="5" t="inlineStr" r="B18218">
        <is>
          <t xml:space="preserve">TRAFFIC CONTROL AND PROTECTION, STANDARD 701316 (SPECIAL)</t>
        </is>
      </c>
      <c s="5" t="inlineStr" r="C18218">
        <is>
          <t xml:space="preserve">EACH   </t>
        </is>
      </c>
      <c s="6" r="D18218">
        <v>1.000</v>
      </c>
      <c s="7" r="E18218">
        <v>8</v>
      </c>
      <c s="8" t="inlineStr" r="F18218">
        <is>
          <t xml:space="preserve">76T06</t>
        </is>
      </c>
      <c s="8" t="inlineStr" r="G18218">
        <is>
          <t xml:space="preserve">109</t>
        </is>
      </c>
      <c s="9" r="H18218">
        <v>15000.0000</v>
      </c>
      <c s="8" t="inlineStr" r="I18218">
        <is>
          <t xml:space="preserve"/>
        </is>
      </c>
      <c s="8" t="inlineStr" r="J18218">
        <is>
          <t xml:space="preserve"> St. Clair</t>
        </is>
      </c>
    </row>
    <row r="18219" ht="20.25" customHeight="0">
      <c s="5" t="inlineStr" r="A18219">
        <is>
          <t xml:space="preserve">X7010202</t>
        </is>
      </c>
      <c s="5" t="inlineStr" r="B18219">
        <is>
          <t xml:space="preserve">TRAFFIC CONTROL AND PROTECTION, STANDARD 701321 (SPECIAL)</t>
        </is>
      </c>
      <c s="5" t="inlineStr" r="C18219">
        <is>
          <t xml:space="preserve">EACH   </t>
        </is>
      </c>
      <c s="6" r="D18219">
        <v>1.000</v>
      </c>
      <c s="7" r="E18219">
        <v>2</v>
      </c>
      <c s="8" t="inlineStr" r="F18219">
        <is>
          <t xml:space="preserve">64T91</t>
        </is>
      </c>
      <c s="8" t="inlineStr" r="G18219">
        <is>
          <t xml:space="preserve">035</t>
        </is>
      </c>
      <c s="9" r="H18219">
        <v>100.0000</v>
      </c>
      <c s="8" t="inlineStr" r="I18219">
        <is>
          <t xml:space="preserve">Y</t>
        </is>
      </c>
      <c s="8" t="inlineStr" r="J18219">
        <is>
          <t xml:space="preserve"> Whiteside</t>
        </is>
      </c>
    </row>
    <row r="18220" ht="20.25" customHeight="0">
      <c s="5" t="inlineStr" r="A18220">
        <is>
          <t xml:space="preserve">X7010202</t>
        </is>
      </c>
      <c s="5" t="inlineStr" r="B18220">
        <is>
          <t xml:space="preserve">TRAFFIC CONTROL AND PROTECTION, STANDARD 701321 (SPECIAL)</t>
        </is>
      </c>
      <c s="5" t="inlineStr" r="C18220">
        <is>
          <t xml:space="preserve">EACH   </t>
        </is>
      </c>
      <c s="6" r="D18220">
        <v>1.000</v>
      </c>
      <c s="7" r="E18220">
        <v>2</v>
      </c>
      <c s="8" t="inlineStr" r="F18220">
        <is>
          <t xml:space="preserve">64T91</t>
        </is>
      </c>
      <c s="8" t="inlineStr" r="G18220">
        <is>
          <t xml:space="preserve">035</t>
        </is>
      </c>
      <c s="9" r="H18220">
        <v>1000.0000</v>
      </c>
      <c s="8" t="inlineStr" r="I18220">
        <is>
          <t xml:space="preserve"/>
        </is>
      </c>
      <c s="8" t="inlineStr" r="J18220">
        <is>
          <t xml:space="preserve"> Whiteside</t>
        </is>
      </c>
    </row>
    <row r="18221" ht="20.25" customHeight="0">
      <c s="5" t="inlineStr" r="A18221">
        <is>
          <t xml:space="preserve">X7010202</t>
        </is>
      </c>
      <c s="5" t="inlineStr" r="B18221">
        <is>
          <t xml:space="preserve">TRAFFIC CONTROL AND PROTECTION, STANDARD 701321 (SPECIAL)</t>
        </is>
      </c>
      <c s="5" t="inlineStr" r="C18221">
        <is>
          <t xml:space="preserve">EACH   </t>
        </is>
      </c>
      <c s="6" r="D18221">
        <v>1.000</v>
      </c>
      <c s="7" r="E18221">
        <v>2</v>
      </c>
      <c s="8" t="inlineStr" r="F18221">
        <is>
          <t xml:space="preserve">64T91</t>
        </is>
      </c>
      <c s="8" t="inlineStr" r="G18221">
        <is>
          <t xml:space="preserve">035</t>
        </is>
      </c>
      <c s="9" r="H18221">
        <v>13800.0000</v>
      </c>
      <c s="8" t="inlineStr" r="I18221">
        <is>
          <t xml:space="preserve"/>
        </is>
      </c>
      <c s="8" t="inlineStr" r="J18221">
        <is>
          <t xml:space="preserve"> Whiteside</t>
        </is>
      </c>
    </row>
    <row r="18222" ht="20.25" customHeight="0">
      <c s="5" t="inlineStr" r="A18222">
        <is>
          <t xml:space="preserve">X7010202</t>
        </is>
      </c>
      <c s="5" t="inlineStr" r="B18222">
        <is>
          <t xml:space="preserve">TRAFFIC CONTROL AND PROTECTION, STANDARD 701321 (SPECIAL)</t>
        </is>
      </c>
      <c s="5" t="inlineStr" r="C18222">
        <is>
          <t xml:space="preserve">EACH   </t>
        </is>
      </c>
      <c s="6" r="D18222">
        <v>1.000</v>
      </c>
      <c s="7" r="E18222">
        <v>2</v>
      </c>
      <c s="8" t="inlineStr" r="F18222">
        <is>
          <t xml:space="preserve">64T91</t>
        </is>
      </c>
      <c s="8" t="inlineStr" r="G18222">
        <is>
          <t xml:space="preserve">035</t>
        </is>
      </c>
      <c s="9" r="H18222">
        <v>15000.0000</v>
      </c>
      <c s="8" t="inlineStr" r="I18222">
        <is>
          <t xml:space="preserve"/>
        </is>
      </c>
      <c s="8" t="inlineStr" r="J18222">
        <is>
          <t xml:space="preserve"> Whiteside</t>
        </is>
      </c>
    </row>
    <row r="18223" ht="20.25" customHeight="0">
      <c s="5" t="inlineStr" r="A18223">
        <is>
          <t xml:space="preserve">X7010202</t>
        </is>
      </c>
      <c s="5" t="inlineStr" r="B18223">
        <is>
          <t xml:space="preserve">TRAFFIC CONTROL AND PROTECTION, STANDARD 701321 (SPECIAL)</t>
        </is>
      </c>
      <c s="5" t="inlineStr" r="C18223">
        <is>
          <t xml:space="preserve">EACH   </t>
        </is>
      </c>
      <c s="6" r="D18223">
        <v>1.000</v>
      </c>
      <c s="7" r="E18223">
        <v>2</v>
      </c>
      <c s="8" t="inlineStr" r="F18223">
        <is>
          <t xml:space="preserve">64T91</t>
        </is>
      </c>
      <c s="8" t="inlineStr" r="G18223">
        <is>
          <t xml:space="preserve">035</t>
        </is>
      </c>
      <c s="9" r="H18223">
        <v>15000.0000</v>
      </c>
      <c s="8" t="inlineStr" r="I18223">
        <is>
          <t xml:space="preserve"/>
        </is>
      </c>
      <c s="8" t="inlineStr" r="J18223">
        <is>
          <t xml:space="preserve"> Whiteside</t>
        </is>
      </c>
    </row>
    <row r="18224" ht="20.25" customHeight="0">
      <c s="5" t="inlineStr" r="A18224">
        <is>
          <t xml:space="preserve">X7010202</t>
        </is>
      </c>
      <c s="5" t="inlineStr" r="B18224">
        <is>
          <t xml:space="preserve">TRAFFIC CONTROL AND PROTECTION, STANDARD 701321 (SPECIAL)</t>
        </is>
      </c>
      <c s="5" t="inlineStr" r="C18224">
        <is>
          <t xml:space="preserve">EACH   </t>
        </is>
      </c>
      <c s="6" r="D18224">
        <v>1.000</v>
      </c>
      <c s="7" r="E18224">
        <v>2</v>
      </c>
      <c s="8" t="inlineStr" r="F18224">
        <is>
          <t xml:space="preserve">64T91</t>
        </is>
      </c>
      <c s="8" t="inlineStr" r="G18224">
        <is>
          <t xml:space="preserve">035</t>
        </is>
      </c>
      <c s="9" r="H18224">
        <v>15750.0000</v>
      </c>
      <c s="8" t="inlineStr" r="I18224">
        <is>
          <t xml:space="preserve"/>
        </is>
      </c>
      <c s="8" t="inlineStr" r="J18224">
        <is>
          <t xml:space="preserve"> Whiteside</t>
        </is>
      </c>
    </row>
    <row r="18225" ht="20.25" customHeight="0">
      <c s="5" t="inlineStr" r="A18225">
        <is>
          <t xml:space="preserve">X7010208</t>
        </is>
      </c>
      <c s="5" t="inlineStr" r="B18225">
        <is>
          <t xml:space="preserve">TRAFFIC CONTROL AND PROTECTION, STANDARD 701402 (SPECIAL)</t>
        </is>
      </c>
      <c s="5" t="inlineStr" r="C18225">
        <is>
          <t xml:space="preserve">EACH   </t>
        </is>
      </c>
      <c s="6" r="D18225">
        <v>1.000</v>
      </c>
      <c s="7" r="E18225">
        <v>3</v>
      </c>
      <c s="8" t="inlineStr" r="F18225">
        <is>
          <t xml:space="preserve">66P84</t>
        </is>
      </c>
      <c s="8" t="inlineStr" r="G18225">
        <is>
          <t xml:space="preserve">054</t>
        </is>
      </c>
      <c s="9" r="H18225">
        <v>50.0000</v>
      </c>
      <c s="8" t="inlineStr" r="I18225">
        <is>
          <t xml:space="preserve">Y</t>
        </is>
      </c>
      <c s="8" t="inlineStr" r="J18225">
        <is>
          <t xml:space="preserve"> Kankakee</t>
        </is>
      </c>
    </row>
    <row r="18226" ht="20.25" customHeight="0">
      <c s="5" t="inlineStr" r="A18226">
        <is>
          <t xml:space="preserve">X7010208</t>
        </is>
      </c>
      <c s="5" t="inlineStr" r="B18226">
        <is>
          <t xml:space="preserve">TRAFFIC CONTROL AND PROTECTION, STANDARD 701402 (SPECIAL)</t>
        </is>
      </c>
      <c s="5" t="inlineStr" r="C18226">
        <is>
          <t xml:space="preserve">EACH   </t>
        </is>
      </c>
      <c s="6" r="D18226">
        <v>1.000</v>
      </c>
      <c s="7" r="E18226">
        <v>3</v>
      </c>
      <c s="8" t="inlineStr" r="F18226">
        <is>
          <t xml:space="preserve">66P84</t>
        </is>
      </c>
      <c s="8" t="inlineStr" r="G18226">
        <is>
          <t xml:space="preserve">054</t>
        </is>
      </c>
      <c s="9" r="H18226">
        <v>2000.0000</v>
      </c>
      <c s="8" t="inlineStr" r="I18226">
        <is>
          <t xml:space="preserve"/>
        </is>
      </c>
      <c s="8" t="inlineStr" r="J18226">
        <is>
          <t xml:space="preserve"> Kankakee</t>
        </is>
      </c>
    </row>
    <row r="18227" ht="20.25" customHeight="0">
      <c s="5" t="inlineStr" r="A18227">
        <is>
          <t xml:space="preserve">X7010208</t>
        </is>
      </c>
      <c s="5" t="inlineStr" r="B18227">
        <is>
          <t xml:space="preserve">TRAFFIC CONTROL AND PROTECTION, STANDARD 701402 (SPECIAL)</t>
        </is>
      </c>
      <c s="5" t="inlineStr" r="C18227">
        <is>
          <t xml:space="preserve">EACH   </t>
        </is>
      </c>
      <c s="6" r="D18227">
        <v>1.000</v>
      </c>
      <c s="7" r="E18227">
        <v>3</v>
      </c>
      <c s="8" t="inlineStr" r="F18227">
        <is>
          <t xml:space="preserve">66P84</t>
        </is>
      </c>
      <c s="8" t="inlineStr" r="G18227">
        <is>
          <t xml:space="preserve">054</t>
        </is>
      </c>
      <c s="9" r="H18227">
        <v>5000.0000</v>
      </c>
      <c s="8" t="inlineStr" r="I18227">
        <is>
          <t xml:space="preserve"/>
        </is>
      </c>
      <c s="8" t="inlineStr" r="J18227">
        <is>
          <t xml:space="preserve"> Kankakee</t>
        </is>
      </c>
    </row>
    <row r="18228" ht="20.25" customHeight="0">
      <c s="5" t="inlineStr" r="A18228">
        <is>
          <t xml:space="preserve">X7010208</t>
        </is>
      </c>
      <c s="5" t="inlineStr" r="B18228">
        <is>
          <t xml:space="preserve">TRAFFIC CONTROL AND PROTECTION, STANDARD 701402 (SPECIAL)</t>
        </is>
      </c>
      <c s="5" t="inlineStr" r="C18228">
        <is>
          <t xml:space="preserve">EACH   </t>
        </is>
      </c>
      <c s="6" r="D18228">
        <v>1.000</v>
      </c>
      <c s="7" r="E18228">
        <v>3</v>
      </c>
      <c s="8" t="inlineStr" r="F18228">
        <is>
          <t xml:space="preserve">66P84</t>
        </is>
      </c>
      <c s="8" t="inlineStr" r="G18228">
        <is>
          <t xml:space="preserve">054</t>
        </is>
      </c>
      <c s="9" r="H18228">
        <v>19000.0000</v>
      </c>
      <c s="8" t="inlineStr" r="I18228">
        <is>
          <t xml:space="preserve"/>
        </is>
      </c>
      <c s="8" t="inlineStr" r="J18228">
        <is>
          <t xml:space="preserve"> Kankakee</t>
        </is>
      </c>
    </row>
    <row r="18229" ht="20.25" customHeight="0">
      <c s="5" t="inlineStr" r="A18229">
        <is>
          <t xml:space="preserve">X7010216</t>
        </is>
      </c>
      <c s="5" t="inlineStr" r="B18229">
        <is>
          <t xml:space="preserve">TRAFFIC CONTROL AND PROTECTION, (SPECIAL)</t>
        </is>
      </c>
      <c s="5" t="inlineStr" r="C18229">
        <is>
          <t xml:space="preserve">L SUM  </t>
        </is>
      </c>
      <c s="6" r="D18229">
        <v>1.000</v>
      </c>
      <c s="7" r="E18229">
        <v>9</v>
      </c>
      <c s="8" t="inlineStr" r="F18229">
        <is>
          <t xml:space="preserve">46942</t>
        </is>
      </c>
      <c s="8" t="inlineStr" r="G18229">
        <is>
          <t xml:space="preserve">001</t>
        </is>
      </c>
      <c s="9" r="H18229">
        <v>2800.0000</v>
      </c>
      <c s="8" t="inlineStr" r="I18229">
        <is>
          <t xml:space="preserve">Y</t>
        </is>
      </c>
      <c s="8" t="inlineStr" r="J18229">
        <is>
          <t xml:space="preserve"> Jefferson</t>
        </is>
      </c>
    </row>
    <row r="18230" ht="20.25" customHeight="0">
      <c s="5" t="inlineStr" r="A18230">
        <is>
          <t xml:space="preserve">X7010216</t>
        </is>
      </c>
      <c s="5" t="inlineStr" r="B18230">
        <is>
          <t xml:space="preserve">TRAFFIC CONTROL AND PROTECTION, (SPECIAL)</t>
        </is>
      </c>
      <c s="5" t="inlineStr" r="C18230">
        <is>
          <t xml:space="preserve">L SUM  </t>
        </is>
      </c>
      <c s="6" r="D18230">
        <v>1.000</v>
      </c>
      <c s="7" r="E18230">
        <v>9</v>
      </c>
      <c s="8" t="inlineStr" r="F18230">
        <is>
          <t xml:space="preserve">46942</t>
        </is>
      </c>
      <c s="8" t="inlineStr" r="G18230">
        <is>
          <t xml:space="preserve">001</t>
        </is>
      </c>
      <c s="9" r="H18230">
        <v>4425.0000</v>
      </c>
      <c s="8" t="inlineStr" r="I18230">
        <is>
          <t xml:space="preserve"/>
        </is>
      </c>
      <c s="8" t="inlineStr" r="J18230">
        <is>
          <t xml:space="preserve"> Jefferson</t>
        </is>
      </c>
    </row>
    <row r="18231" ht="20.25" customHeight="0">
      <c s="5" t="inlineStr" r="A18231">
        <is>
          <t xml:space="preserve">X7010216</t>
        </is>
      </c>
      <c s="5" t="inlineStr" r="B18231">
        <is>
          <t xml:space="preserve">TRAFFIC CONTROL AND PROTECTION, (SPECIAL)</t>
        </is>
      </c>
      <c s="5" t="inlineStr" r="C18231">
        <is>
          <t xml:space="preserve">L SUM  </t>
        </is>
      </c>
      <c s="6" r="D18231">
        <v>1.000</v>
      </c>
      <c s="7" r="E18231">
        <v>9</v>
      </c>
      <c s="8" t="inlineStr" r="F18231">
        <is>
          <t xml:space="preserve">46942</t>
        </is>
      </c>
      <c s="8" t="inlineStr" r="G18231">
        <is>
          <t xml:space="preserve">001</t>
        </is>
      </c>
      <c s="9" r="H18231">
        <v>10000.0000</v>
      </c>
      <c s="8" t="inlineStr" r="I18231">
        <is>
          <t xml:space="preserve"/>
        </is>
      </c>
      <c s="8" t="inlineStr" r="J18231">
        <is>
          <t xml:space="preserve"> Jefferson</t>
        </is>
      </c>
    </row>
    <row r="18232" ht="20.25" customHeight="0">
      <c s="5" t="inlineStr" r="A18232">
        <is>
          <t xml:space="preserve">X7010216</t>
        </is>
      </c>
      <c s="5" t="inlineStr" r="B18232">
        <is>
          <t xml:space="preserve">TRAFFIC CONTROL AND PROTECTION, (SPECIAL)</t>
        </is>
      </c>
      <c s="5" t="inlineStr" r="C18232">
        <is>
          <t xml:space="preserve">L SUM  </t>
        </is>
      </c>
      <c s="6" r="D18232">
        <v>1.000</v>
      </c>
      <c s="7" r="E18232">
        <v>9</v>
      </c>
      <c s="8" t="inlineStr" r="F18232">
        <is>
          <t xml:space="preserve">46942</t>
        </is>
      </c>
      <c s="8" t="inlineStr" r="G18232">
        <is>
          <t xml:space="preserve">001</t>
        </is>
      </c>
      <c s="9" r="H18232">
        <v>28808.1100</v>
      </c>
      <c s="8" t="inlineStr" r="I18232">
        <is>
          <t xml:space="preserve"/>
        </is>
      </c>
      <c s="8" t="inlineStr" r="J18232">
        <is>
          <t xml:space="preserve"> Jefferson</t>
        </is>
      </c>
    </row>
    <row r="18233" ht="20.25" customHeight="0">
      <c s="5" t="inlineStr" r="A18233">
        <is>
          <t xml:space="preserve">X7010216</t>
        </is>
      </c>
      <c s="5" t="inlineStr" r="B18233">
        <is>
          <t xml:space="preserve">TRAFFIC CONTROL AND PROTECTION, (SPECIAL)</t>
        </is>
      </c>
      <c s="5" t="inlineStr" r="C18233">
        <is>
          <t xml:space="preserve">L SUM  </t>
        </is>
      </c>
      <c s="6" r="D18233">
        <v>1.000</v>
      </c>
      <c s="7" r="E18233">
        <v>9</v>
      </c>
      <c s="8" t="inlineStr" r="F18233">
        <is>
          <t xml:space="preserve">46946</t>
        </is>
      </c>
      <c s="8" t="inlineStr" r="G18233">
        <is>
          <t xml:space="preserve">002</t>
        </is>
      </c>
      <c s="9" r="H18233">
        <v>9000.0000</v>
      </c>
      <c s="8" t="inlineStr" r="I18233">
        <is>
          <t xml:space="preserve">Y</t>
        </is>
      </c>
      <c s="8" t="inlineStr" r="J18233">
        <is>
          <t xml:space="preserve"> Saline</t>
        </is>
      </c>
    </row>
    <row r="18234" ht="20.25" customHeight="0">
      <c s="5" t="inlineStr" r="A18234">
        <is>
          <t xml:space="preserve">X7010216</t>
        </is>
      </c>
      <c s="5" t="inlineStr" r="B18234">
        <is>
          <t xml:space="preserve">TRAFFIC CONTROL AND PROTECTION, (SPECIAL)</t>
        </is>
      </c>
      <c s="5" t="inlineStr" r="C18234">
        <is>
          <t xml:space="preserve">L SUM  </t>
        </is>
      </c>
      <c s="6" r="D18234">
        <v>1.000</v>
      </c>
      <c s="7" r="E18234">
        <v>9</v>
      </c>
      <c s="8" t="inlineStr" r="F18234">
        <is>
          <t xml:space="preserve">46946</t>
        </is>
      </c>
      <c s="8" t="inlineStr" r="G18234">
        <is>
          <t xml:space="preserve">002</t>
        </is>
      </c>
      <c s="9" r="H18234">
        <v>35000.0000</v>
      </c>
      <c s="8" t="inlineStr" r="I18234">
        <is>
          <t xml:space="preserve"/>
        </is>
      </c>
      <c s="8" t="inlineStr" r="J18234">
        <is>
          <t xml:space="preserve"> Saline</t>
        </is>
      </c>
    </row>
    <row r="18235" ht="20.25" customHeight="0">
      <c s="5" t="inlineStr" r="A18235">
        <is>
          <t xml:space="preserve">X7010216</t>
        </is>
      </c>
      <c s="5" t="inlineStr" r="B18235">
        <is>
          <t xml:space="preserve">TRAFFIC CONTROL AND PROTECTION, (SPECIAL)</t>
        </is>
      </c>
      <c s="5" t="inlineStr" r="C18235">
        <is>
          <t xml:space="preserve">L SUM  </t>
        </is>
      </c>
      <c s="6" r="D18235">
        <v>1.000</v>
      </c>
      <c s="7" r="E18235">
        <v>1</v>
      </c>
      <c s="8" t="inlineStr" r="F18235">
        <is>
          <t xml:space="preserve">61K89</t>
        </is>
      </c>
      <c s="8" t="inlineStr" r="G18235">
        <is>
          <t xml:space="preserve">176</t>
        </is>
      </c>
      <c s="9" r="H18235">
        <v>89000.0000</v>
      </c>
      <c s="8" t="inlineStr" r="I18235">
        <is>
          <t xml:space="preserve">Y</t>
        </is>
      </c>
      <c s="8" t="inlineStr" r="J18235">
        <is>
          <t xml:space="preserve"> Cook</t>
        </is>
      </c>
    </row>
    <row r="18236" ht="20.25" customHeight="0">
      <c s="5" t="inlineStr" r="A18236">
        <is>
          <t xml:space="preserve">X7010216</t>
        </is>
      </c>
      <c s="5" t="inlineStr" r="B18236">
        <is>
          <t xml:space="preserve">TRAFFIC CONTROL AND PROTECTION, (SPECIAL)</t>
        </is>
      </c>
      <c s="5" t="inlineStr" r="C18236">
        <is>
          <t xml:space="preserve">L SUM  </t>
        </is>
      </c>
      <c s="6" r="D18236">
        <v>1.000</v>
      </c>
      <c s="7" r="E18236">
        <v>1</v>
      </c>
      <c s="8" t="inlineStr" r="F18236">
        <is>
          <t xml:space="preserve">61K89</t>
        </is>
      </c>
      <c s="8" t="inlineStr" r="G18236">
        <is>
          <t xml:space="preserve">176</t>
        </is>
      </c>
      <c s="9" r="H18236">
        <v>500000.0000</v>
      </c>
      <c s="8" t="inlineStr" r="I18236">
        <is>
          <t xml:space="preserve"/>
        </is>
      </c>
      <c s="8" t="inlineStr" r="J18236">
        <is>
          <t xml:space="preserve"> Cook</t>
        </is>
      </c>
    </row>
    <row r="18237" ht="20.25" customHeight="0">
      <c s="5" t="inlineStr" r="A18237">
        <is>
          <t xml:space="preserve">X7010216</t>
        </is>
      </c>
      <c s="5" t="inlineStr" r="B18237">
        <is>
          <t xml:space="preserve">TRAFFIC CONTROL AND PROTECTION, (SPECIAL)</t>
        </is>
      </c>
      <c s="5" t="inlineStr" r="C18237">
        <is>
          <t xml:space="preserve">L SUM  </t>
        </is>
      </c>
      <c s="6" r="D18237">
        <v>1.000</v>
      </c>
      <c s="7" r="E18237">
        <v>1</v>
      </c>
      <c s="8" t="inlineStr" r="F18237">
        <is>
          <t xml:space="preserve">61K89</t>
        </is>
      </c>
      <c s="8" t="inlineStr" r="G18237">
        <is>
          <t xml:space="preserve">176</t>
        </is>
      </c>
      <c s="9" r="H18237">
        <v>1200000.0000</v>
      </c>
      <c s="8" t="inlineStr" r="I18237">
        <is>
          <t xml:space="preserve"/>
        </is>
      </c>
      <c s="8" t="inlineStr" r="J18237">
        <is>
          <t xml:space="preserve"> Cook</t>
        </is>
      </c>
    </row>
    <row r="18238" ht="20.25" customHeight="0">
      <c s="5" t="inlineStr" r="A18238">
        <is>
          <t xml:space="preserve">X7010216</t>
        </is>
      </c>
      <c s="5" t="inlineStr" r="B18238">
        <is>
          <t xml:space="preserve">TRAFFIC CONTROL AND PROTECTION, (SPECIAL)</t>
        </is>
      </c>
      <c s="5" t="inlineStr" r="C18238">
        <is>
          <t xml:space="preserve">L SUM  </t>
        </is>
      </c>
      <c s="6" r="D18238">
        <v>1.000</v>
      </c>
      <c s="7" r="E18238">
        <v>1</v>
      </c>
      <c s="8" t="inlineStr" r="F18238">
        <is>
          <t xml:space="preserve">61K89</t>
        </is>
      </c>
      <c s="8" t="inlineStr" r="G18238">
        <is>
          <t xml:space="preserve">176</t>
        </is>
      </c>
      <c s="9" r="H18238">
        <v>2260000.0000</v>
      </c>
      <c s="8" t="inlineStr" r="I18238">
        <is>
          <t xml:space="preserve"/>
        </is>
      </c>
      <c s="8" t="inlineStr" r="J18238">
        <is>
          <t xml:space="preserve"> Cook</t>
        </is>
      </c>
    </row>
    <row r="18239" ht="20.25" customHeight="0">
      <c s="5" t="inlineStr" r="A18239">
        <is>
          <t xml:space="preserve">X7010216</t>
        </is>
      </c>
      <c s="5" t="inlineStr" r="B18239">
        <is>
          <t xml:space="preserve">TRAFFIC CONTROL AND PROTECTION, (SPECIAL)</t>
        </is>
      </c>
      <c s="5" t="inlineStr" r="C18239">
        <is>
          <t xml:space="preserve">L SUM  </t>
        </is>
      </c>
      <c s="6" r="D18239">
        <v>1.000</v>
      </c>
      <c s="7" r="E18239">
        <v>1</v>
      </c>
      <c s="8" t="inlineStr" r="F18239">
        <is>
          <t xml:space="preserve">61L05</t>
        </is>
      </c>
      <c s="8" t="inlineStr" r="G18239">
        <is>
          <t xml:space="preserve">177</t>
        </is>
      </c>
      <c s="9" r="H18239">
        <v>84500.0000</v>
      </c>
      <c s="8" t="inlineStr" r="I18239">
        <is>
          <t xml:space="preserve">Y</t>
        </is>
      </c>
      <c s="8" t="inlineStr" r="J18239">
        <is>
          <t xml:space="preserve"> Lake</t>
        </is>
      </c>
    </row>
    <row r="18240" ht="20.25" customHeight="0">
      <c s="5" t="inlineStr" r="A18240">
        <is>
          <t xml:space="preserve">X7010216</t>
        </is>
      </c>
      <c s="5" t="inlineStr" r="B18240">
        <is>
          <t xml:space="preserve">TRAFFIC CONTROL AND PROTECTION, (SPECIAL)</t>
        </is>
      </c>
      <c s="5" t="inlineStr" r="C18240">
        <is>
          <t xml:space="preserve">L SUM  </t>
        </is>
      </c>
      <c s="6" r="D18240">
        <v>1.000</v>
      </c>
      <c s="7" r="E18240">
        <v>1</v>
      </c>
      <c s="8" t="inlineStr" r="F18240">
        <is>
          <t xml:space="preserve">61L05</t>
        </is>
      </c>
      <c s="8" t="inlineStr" r="G18240">
        <is>
          <t xml:space="preserve">177</t>
        </is>
      </c>
      <c s="9" r="H18240">
        <v>43250.0000</v>
      </c>
      <c s="8" t="inlineStr" r="I18240">
        <is>
          <t xml:space="preserve"/>
        </is>
      </c>
      <c s="8" t="inlineStr" r="J18240">
        <is>
          <t xml:space="preserve"> Lake</t>
        </is>
      </c>
    </row>
    <row r="18241" ht="20.25" customHeight="0">
      <c s="5" t="inlineStr" r="A18241">
        <is>
          <t xml:space="preserve">X7010216</t>
        </is>
      </c>
      <c s="5" t="inlineStr" r="B18241">
        <is>
          <t xml:space="preserve">TRAFFIC CONTROL AND PROTECTION, (SPECIAL)</t>
        </is>
      </c>
      <c s="5" t="inlineStr" r="C18241">
        <is>
          <t xml:space="preserve">L SUM  </t>
        </is>
      </c>
      <c s="6" r="D18241">
        <v>1.000</v>
      </c>
      <c s="7" r="E18241">
        <v>1</v>
      </c>
      <c s="8" t="inlineStr" r="F18241">
        <is>
          <t xml:space="preserve">61L05</t>
        </is>
      </c>
      <c s="8" t="inlineStr" r="G18241">
        <is>
          <t xml:space="preserve">177</t>
        </is>
      </c>
      <c s="9" r="H18241">
        <v>43250.0000</v>
      </c>
      <c s="8" t="inlineStr" r="I18241">
        <is>
          <t xml:space="preserve"/>
        </is>
      </c>
      <c s="8" t="inlineStr" r="J18241">
        <is>
          <t xml:space="preserve"> Lake</t>
        </is>
      </c>
    </row>
    <row r="18242" ht="20.25" customHeight="0">
      <c s="5" t="inlineStr" r="A18242">
        <is>
          <t xml:space="preserve">X7010216</t>
        </is>
      </c>
      <c s="5" t="inlineStr" r="B18242">
        <is>
          <t xml:space="preserve">TRAFFIC CONTROL AND PROTECTION, (SPECIAL)</t>
        </is>
      </c>
      <c s="5" t="inlineStr" r="C18242">
        <is>
          <t xml:space="preserve">L SUM  </t>
        </is>
      </c>
      <c s="6" r="D18242">
        <v>1.000</v>
      </c>
      <c s="7" r="E18242">
        <v>1</v>
      </c>
      <c s="8" t="inlineStr" r="F18242">
        <is>
          <t xml:space="preserve">61L05</t>
        </is>
      </c>
      <c s="8" t="inlineStr" r="G18242">
        <is>
          <t xml:space="preserve">177</t>
        </is>
      </c>
      <c s="9" r="H18242">
        <v>55000.0000</v>
      </c>
      <c s="8" t="inlineStr" r="I18242">
        <is>
          <t xml:space="preserve"/>
        </is>
      </c>
      <c s="8" t="inlineStr" r="J18242">
        <is>
          <t xml:space="preserve"> Lake</t>
        </is>
      </c>
    </row>
    <row r="18243" ht="20.25" customHeight="0">
      <c s="5" t="inlineStr" r="A18243">
        <is>
          <t xml:space="preserve">X7010216</t>
        </is>
      </c>
      <c s="5" t="inlineStr" r="B18243">
        <is>
          <t xml:space="preserve">TRAFFIC CONTROL AND PROTECTION, (SPECIAL)</t>
        </is>
      </c>
      <c s="5" t="inlineStr" r="C18243">
        <is>
          <t xml:space="preserve">L SUM  </t>
        </is>
      </c>
      <c s="6" r="D18243">
        <v>1.000</v>
      </c>
      <c s="7" r="E18243">
        <v>1</v>
      </c>
      <c s="8" t="inlineStr" r="F18243">
        <is>
          <t xml:space="preserve">61L05</t>
        </is>
      </c>
      <c s="8" t="inlineStr" r="G18243">
        <is>
          <t xml:space="preserve">177</t>
        </is>
      </c>
      <c s="9" r="H18243">
        <v>540000.0000</v>
      </c>
      <c s="8" t="inlineStr" r="I18243">
        <is>
          <t xml:space="preserve"/>
        </is>
      </c>
      <c s="8" t="inlineStr" r="J18243">
        <is>
          <t xml:space="preserve"> Lake</t>
        </is>
      </c>
    </row>
    <row r="18244" ht="20.25" customHeight="0">
      <c s="5" t="inlineStr" r="A18244">
        <is>
          <t xml:space="preserve">X7010216</t>
        </is>
      </c>
      <c s="5" t="inlineStr" r="B18244">
        <is>
          <t xml:space="preserve">TRAFFIC CONTROL AND PROTECTION, (SPECIAL)</t>
        </is>
      </c>
      <c s="5" t="inlineStr" r="C18244">
        <is>
          <t xml:space="preserve">L SUM  </t>
        </is>
      </c>
      <c s="6" r="D18244">
        <v>1.000</v>
      </c>
      <c s="7" r="E18244">
        <v>1</v>
      </c>
      <c s="8" t="inlineStr" r="F18244">
        <is>
          <t xml:space="preserve">61L10</t>
        </is>
      </c>
      <c s="8" t="inlineStr" r="G18244">
        <is>
          <t xml:space="preserve">005</t>
        </is>
      </c>
      <c s="9" r="H18244">
        <v>15000.0000</v>
      </c>
      <c s="8" t="inlineStr" r="I18244">
        <is>
          <t xml:space="preserve">Y</t>
        </is>
      </c>
      <c s="8" t="inlineStr" r="J18244">
        <is>
          <t xml:space="preserve"> DuPage</t>
        </is>
      </c>
    </row>
    <row r="18245" ht="20.25" customHeight="0">
      <c s="5" t="inlineStr" r="A18245">
        <is>
          <t xml:space="preserve">X7010216</t>
        </is>
      </c>
      <c s="5" t="inlineStr" r="B18245">
        <is>
          <t xml:space="preserve">TRAFFIC CONTROL AND PROTECTION, (SPECIAL)</t>
        </is>
      </c>
      <c s="5" t="inlineStr" r="C18245">
        <is>
          <t xml:space="preserve">L SUM  </t>
        </is>
      </c>
      <c s="6" r="D18245">
        <v>1.000</v>
      </c>
      <c s="7" r="E18245">
        <v>1</v>
      </c>
      <c s="8" t="inlineStr" r="F18245">
        <is>
          <t xml:space="preserve">61L10</t>
        </is>
      </c>
      <c s="8" t="inlineStr" r="G18245">
        <is>
          <t xml:space="preserve">005</t>
        </is>
      </c>
      <c s="9" r="H18245">
        <v>5000.0000</v>
      </c>
      <c s="8" t="inlineStr" r="I18245">
        <is>
          <t xml:space="preserve"/>
        </is>
      </c>
      <c s="8" t="inlineStr" r="J18245">
        <is>
          <t xml:space="preserve"> DuPage</t>
        </is>
      </c>
    </row>
    <row r="18246" ht="20.25" customHeight="0">
      <c s="5" t="inlineStr" r="A18246">
        <is>
          <t xml:space="preserve">X7010216</t>
        </is>
      </c>
      <c s="5" t="inlineStr" r="B18246">
        <is>
          <t xml:space="preserve">TRAFFIC CONTROL AND PROTECTION, (SPECIAL)</t>
        </is>
      </c>
      <c s="5" t="inlineStr" r="C18246">
        <is>
          <t xml:space="preserve">L SUM  </t>
        </is>
      </c>
      <c s="6" r="D18246">
        <v>1.000</v>
      </c>
      <c s="7" r="E18246">
        <v>1</v>
      </c>
      <c s="8" t="inlineStr" r="F18246">
        <is>
          <t xml:space="preserve">61L10</t>
        </is>
      </c>
      <c s="8" t="inlineStr" r="G18246">
        <is>
          <t xml:space="preserve">005</t>
        </is>
      </c>
      <c s="9" r="H18246">
        <v>18000.0000</v>
      </c>
      <c s="8" t="inlineStr" r="I18246">
        <is>
          <t xml:space="preserve"/>
        </is>
      </c>
      <c s="8" t="inlineStr" r="J18246">
        <is>
          <t xml:space="preserve"> DuPage</t>
        </is>
      </c>
    </row>
    <row r="18247" ht="20.25" customHeight="0">
      <c s="5" t="inlineStr" r="A18247">
        <is>
          <t xml:space="preserve">X7010216</t>
        </is>
      </c>
      <c s="5" t="inlineStr" r="B18247">
        <is>
          <t xml:space="preserve">TRAFFIC CONTROL AND PROTECTION, (SPECIAL)</t>
        </is>
      </c>
      <c s="5" t="inlineStr" r="C18247">
        <is>
          <t xml:space="preserve">L SUM  </t>
        </is>
      </c>
      <c s="6" r="D18247">
        <v>1.000</v>
      </c>
      <c s="7" r="E18247">
        <v>1</v>
      </c>
      <c s="8" t="inlineStr" r="F18247">
        <is>
          <t xml:space="preserve">61L10</t>
        </is>
      </c>
      <c s="8" t="inlineStr" r="G18247">
        <is>
          <t xml:space="preserve">005</t>
        </is>
      </c>
      <c s="9" r="H18247">
        <v>18700.0000</v>
      </c>
      <c s="8" t="inlineStr" r="I18247">
        <is>
          <t xml:space="preserve"/>
        </is>
      </c>
      <c s="8" t="inlineStr" r="J18247">
        <is>
          <t xml:space="preserve"> DuPage</t>
        </is>
      </c>
    </row>
    <row r="18248" ht="20.25" customHeight="0">
      <c s="5" t="inlineStr" r="A18248">
        <is>
          <t xml:space="preserve">X7010216</t>
        </is>
      </c>
      <c s="5" t="inlineStr" r="B18248">
        <is>
          <t xml:space="preserve">TRAFFIC CONTROL AND PROTECTION, (SPECIAL)</t>
        </is>
      </c>
      <c s="5" t="inlineStr" r="C18248">
        <is>
          <t xml:space="preserve">L SUM  </t>
        </is>
      </c>
      <c s="6" r="D18248">
        <v>1.000</v>
      </c>
      <c s="7" r="E18248">
        <v>1</v>
      </c>
      <c s="8" t="inlineStr" r="F18248">
        <is>
          <t xml:space="preserve">61L10</t>
        </is>
      </c>
      <c s="8" t="inlineStr" r="G18248">
        <is>
          <t xml:space="preserve">005</t>
        </is>
      </c>
      <c s="9" r="H18248">
        <v>19000.0000</v>
      </c>
      <c s="8" t="inlineStr" r="I18248">
        <is>
          <t xml:space="preserve"/>
        </is>
      </c>
      <c s="8" t="inlineStr" r="J18248">
        <is>
          <t xml:space="preserve"> DuPage</t>
        </is>
      </c>
    </row>
    <row r="18249" ht="20.25" customHeight="0">
      <c s="5" t="inlineStr" r="A18249">
        <is>
          <t xml:space="preserve">X7010216</t>
        </is>
      </c>
      <c s="5" t="inlineStr" r="B18249">
        <is>
          <t xml:space="preserve">TRAFFIC CONTROL AND PROTECTION, (SPECIAL)</t>
        </is>
      </c>
      <c s="5" t="inlineStr" r="C18249">
        <is>
          <t xml:space="preserve">L SUM  </t>
        </is>
      </c>
      <c s="6" r="D18249">
        <v>1.000</v>
      </c>
      <c s="7" r="E18249">
        <v>1</v>
      </c>
      <c s="8" t="inlineStr" r="F18249">
        <is>
          <t xml:space="preserve">62N91</t>
        </is>
      </c>
      <c s="8" t="inlineStr" r="G18249">
        <is>
          <t xml:space="preserve">017</t>
        </is>
      </c>
      <c s="9" r="H18249">
        <v>1500000.0000</v>
      </c>
      <c s="8" t="inlineStr" r="I18249">
        <is>
          <t xml:space="preserve">Y</t>
        </is>
      </c>
      <c s="8" t="inlineStr" r="J18249">
        <is>
          <t xml:space="preserve"> Cook</t>
        </is>
      </c>
    </row>
    <row r="18250" ht="20.25" customHeight="0">
      <c s="5" t="inlineStr" r="A18250">
        <is>
          <t xml:space="preserve">X7010216</t>
        </is>
      </c>
      <c s="5" t="inlineStr" r="B18250">
        <is>
          <t xml:space="preserve">TRAFFIC CONTROL AND PROTECTION, (SPECIAL)</t>
        </is>
      </c>
      <c s="5" t="inlineStr" r="C18250">
        <is>
          <t xml:space="preserve">L SUM  </t>
        </is>
      </c>
      <c s="6" r="D18250">
        <v>1.000</v>
      </c>
      <c s="7" r="E18250">
        <v>1</v>
      </c>
      <c s="8" t="inlineStr" r="F18250">
        <is>
          <t xml:space="preserve">62N91</t>
        </is>
      </c>
      <c s="8" t="inlineStr" r="G18250">
        <is>
          <t xml:space="preserve">017</t>
        </is>
      </c>
      <c s="9" r="H18250">
        <v>120000.0000</v>
      </c>
      <c s="8" t="inlineStr" r="I18250">
        <is>
          <t xml:space="preserve"/>
        </is>
      </c>
      <c s="8" t="inlineStr" r="J18250">
        <is>
          <t xml:space="preserve"> Cook</t>
        </is>
      </c>
    </row>
    <row r="18251" ht="20.25" customHeight="0">
      <c s="5" t="inlineStr" r="A18251">
        <is>
          <t xml:space="preserve">X7010216</t>
        </is>
      </c>
      <c s="5" t="inlineStr" r="B18251">
        <is>
          <t xml:space="preserve">TRAFFIC CONTROL AND PROTECTION, (SPECIAL)</t>
        </is>
      </c>
      <c s="5" t="inlineStr" r="C18251">
        <is>
          <t xml:space="preserve">L SUM  </t>
        </is>
      </c>
      <c s="6" r="D18251">
        <v>1.000</v>
      </c>
      <c s="7" r="E18251">
        <v>1</v>
      </c>
      <c s="8" t="inlineStr" r="F18251">
        <is>
          <t xml:space="preserve">62N91</t>
        </is>
      </c>
      <c s="8" t="inlineStr" r="G18251">
        <is>
          <t xml:space="preserve">017</t>
        </is>
      </c>
      <c s="9" r="H18251">
        <v>120000.0000</v>
      </c>
      <c s="8" t="inlineStr" r="I18251">
        <is>
          <t xml:space="preserve"/>
        </is>
      </c>
      <c s="8" t="inlineStr" r="J18251">
        <is>
          <t xml:space="preserve"> Cook</t>
        </is>
      </c>
    </row>
    <row r="18252" ht="20.25" customHeight="0">
      <c s="5" t="inlineStr" r="A18252">
        <is>
          <t xml:space="preserve">X7010216</t>
        </is>
      </c>
      <c s="5" t="inlineStr" r="B18252">
        <is>
          <t xml:space="preserve">TRAFFIC CONTROL AND PROTECTION, (SPECIAL)</t>
        </is>
      </c>
      <c s="5" t="inlineStr" r="C18252">
        <is>
          <t xml:space="preserve">L SUM  </t>
        </is>
      </c>
      <c s="6" r="D18252">
        <v>1.000</v>
      </c>
      <c s="7" r="E18252">
        <v>1</v>
      </c>
      <c s="8" t="inlineStr" r="F18252">
        <is>
          <t xml:space="preserve">62P43</t>
        </is>
      </c>
      <c s="8" t="inlineStr" r="G18252">
        <is>
          <t xml:space="preserve">018</t>
        </is>
      </c>
      <c s="9" r="H18252">
        <v>300000.0000</v>
      </c>
      <c s="8" t="inlineStr" r="I18252">
        <is>
          <t xml:space="preserve">Y</t>
        </is>
      </c>
      <c s="8" t="inlineStr" r="J18252">
        <is>
          <t xml:space="preserve"> Cook</t>
        </is>
      </c>
    </row>
    <row r="18253" ht="20.25" customHeight="0">
      <c s="5" t="inlineStr" r="A18253">
        <is>
          <t xml:space="preserve">X7010216</t>
        </is>
      </c>
      <c s="5" t="inlineStr" r="B18253">
        <is>
          <t xml:space="preserve">TRAFFIC CONTROL AND PROTECTION, (SPECIAL)</t>
        </is>
      </c>
      <c s="5" t="inlineStr" r="C18253">
        <is>
          <t xml:space="preserve">L SUM  </t>
        </is>
      </c>
      <c s="6" r="D18253">
        <v>1.000</v>
      </c>
      <c s="7" r="E18253">
        <v>1</v>
      </c>
      <c s="8" t="inlineStr" r="F18253">
        <is>
          <t xml:space="preserve">62P43</t>
        </is>
      </c>
      <c s="8" t="inlineStr" r="G18253">
        <is>
          <t xml:space="preserve">018</t>
        </is>
      </c>
      <c s="9" r="H18253">
        <v>21000.0000</v>
      </c>
      <c s="8" t="inlineStr" r="I18253">
        <is>
          <t xml:space="preserve"/>
        </is>
      </c>
      <c s="8" t="inlineStr" r="J18253">
        <is>
          <t xml:space="preserve"> Cook</t>
        </is>
      </c>
    </row>
    <row r="18254" ht="20.25" customHeight="0">
      <c s="5" t="inlineStr" r="A18254">
        <is>
          <t xml:space="preserve">X7010216</t>
        </is>
      </c>
      <c s="5" t="inlineStr" r="B18254">
        <is>
          <t xml:space="preserve">TRAFFIC CONTROL AND PROTECTION, (SPECIAL)</t>
        </is>
      </c>
      <c s="5" t="inlineStr" r="C18254">
        <is>
          <t xml:space="preserve">L SUM  </t>
        </is>
      </c>
      <c s="6" r="D18254">
        <v>1.000</v>
      </c>
      <c s="7" r="E18254">
        <v>1</v>
      </c>
      <c s="8" t="inlineStr" r="F18254">
        <is>
          <t xml:space="preserve">62P43</t>
        </is>
      </c>
      <c s="8" t="inlineStr" r="G18254">
        <is>
          <t xml:space="preserve">018</t>
        </is>
      </c>
      <c s="9" r="H18254">
        <v>21000.0000</v>
      </c>
      <c s="8" t="inlineStr" r="I18254">
        <is>
          <t xml:space="preserve"/>
        </is>
      </c>
      <c s="8" t="inlineStr" r="J18254">
        <is>
          <t xml:space="preserve"> Cook</t>
        </is>
      </c>
    </row>
    <row r="18255" ht="20.25" customHeight="0">
      <c s="5" t="inlineStr" r="A18255">
        <is>
          <t xml:space="preserve">X7010216</t>
        </is>
      </c>
      <c s="5" t="inlineStr" r="B18255">
        <is>
          <t xml:space="preserve">TRAFFIC CONTROL AND PROTECTION, (SPECIAL)</t>
        </is>
      </c>
      <c s="5" t="inlineStr" r="C18255">
        <is>
          <t xml:space="preserve">L SUM  </t>
        </is>
      </c>
      <c s="6" r="D18255">
        <v>1.000</v>
      </c>
      <c s="7" r="E18255">
        <v>1</v>
      </c>
      <c s="8" t="inlineStr" r="F18255">
        <is>
          <t xml:space="preserve">62P43</t>
        </is>
      </c>
      <c s="8" t="inlineStr" r="G18255">
        <is>
          <t xml:space="preserve">018</t>
        </is>
      </c>
      <c s="9" r="H18255">
        <v>21000.0000</v>
      </c>
      <c s="8" t="inlineStr" r="I18255">
        <is>
          <t xml:space="preserve"/>
        </is>
      </c>
      <c s="8" t="inlineStr" r="J18255">
        <is>
          <t xml:space="preserve"> Cook</t>
        </is>
      </c>
    </row>
    <row r="18256" ht="20.25" customHeight="0">
      <c s="5" t="inlineStr" r="A18256">
        <is>
          <t xml:space="preserve">X7010216</t>
        </is>
      </c>
      <c s="5" t="inlineStr" r="B18256">
        <is>
          <t xml:space="preserve">TRAFFIC CONTROL AND PROTECTION, (SPECIAL)</t>
        </is>
      </c>
      <c s="5" t="inlineStr" r="C18256">
        <is>
          <t xml:space="preserve">L SUM  </t>
        </is>
      </c>
      <c s="6" r="D18256">
        <v>1.000</v>
      </c>
      <c s="7" r="E18256">
        <v>1</v>
      </c>
      <c s="8" t="inlineStr" r="F18256">
        <is>
          <t xml:space="preserve">62P43</t>
        </is>
      </c>
      <c s="8" t="inlineStr" r="G18256">
        <is>
          <t xml:space="preserve">018</t>
        </is>
      </c>
      <c s="9" r="H18256">
        <v>43400.0000</v>
      </c>
      <c s="8" t="inlineStr" r="I18256">
        <is>
          <t xml:space="preserve"/>
        </is>
      </c>
      <c s="8" t="inlineStr" r="J18256">
        <is>
          <t xml:space="preserve"> Cook</t>
        </is>
      </c>
    </row>
    <row r="18257" ht="20.25" customHeight="0">
      <c s="5" t="inlineStr" r="A18257">
        <is>
          <t xml:space="preserve">X7010216</t>
        </is>
      </c>
      <c s="5" t="inlineStr" r="B18257">
        <is>
          <t xml:space="preserve">TRAFFIC CONTROL AND PROTECTION, (SPECIAL)</t>
        </is>
      </c>
      <c s="5" t="inlineStr" r="C18257">
        <is>
          <t xml:space="preserve">L SUM  </t>
        </is>
      </c>
      <c s="6" r="D18257">
        <v>1.000</v>
      </c>
      <c s="7" r="E18257">
        <v>1</v>
      </c>
      <c s="8" t="inlineStr" r="F18257">
        <is>
          <t xml:space="preserve">62P43</t>
        </is>
      </c>
      <c s="8" t="inlineStr" r="G18257">
        <is>
          <t xml:space="preserve">018</t>
        </is>
      </c>
      <c s="9" r="H18257">
        <v>200000.0000</v>
      </c>
      <c s="8" t="inlineStr" r="I18257">
        <is>
          <t xml:space="preserve"/>
        </is>
      </c>
      <c s="8" t="inlineStr" r="J18257">
        <is>
          <t xml:space="preserve"> Cook</t>
        </is>
      </c>
    </row>
    <row r="18258" ht="20.25" customHeight="0">
      <c s="5" t="inlineStr" r="A18258">
        <is>
          <t xml:space="preserve">X7010216</t>
        </is>
      </c>
      <c s="5" t="inlineStr" r="B18258">
        <is>
          <t xml:space="preserve">TRAFFIC CONTROL AND PROTECTION, (SPECIAL)</t>
        </is>
      </c>
      <c s="5" t="inlineStr" r="C18258">
        <is>
          <t xml:space="preserve">L SUM  </t>
        </is>
      </c>
      <c s="6" r="D18258">
        <v>1.000</v>
      </c>
      <c s="7" r="E18258">
        <v>1</v>
      </c>
      <c s="8" t="inlineStr" r="F18258">
        <is>
          <t xml:space="preserve">62P43</t>
        </is>
      </c>
      <c s="8" t="inlineStr" r="G18258">
        <is>
          <t xml:space="preserve">018</t>
        </is>
      </c>
      <c s="9" r="H18258">
        <v>570000.0000</v>
      </c>
      <c s="8" t="inlineStr" r="I18258">
        <is>
          <t xml:space="preserve"/>
        </is>
      </c>
      <c s="8" t="inlineStr" r="J18258">
        <is>
          <t xml:space="preserve"> Cook</t>
        </is>
      </c>
    </row>
    <row r="18259" ht="20.25" customHeight="0">
      <c s="5" t="inlineStr" r="A18259">
        <is>
          <t xml:space="preserve">X7010216</t>
        </is>
      </c>
      <c s="5" t="inlineStr" r="B18259">
        <is>
          <t xml:space="preserve">TRAFFIC CONTROL AND PROTECTION, (SPECIAL)</t>
        </is>
      </c>
      <c s="5" t="inlineStr" r="C18259">
        <is>
          <t xml:space="preserve">L SUM  </t>
        </is>
      </c>
      <c s="6" r="D18259">
        <v>1.000</v>
      </c>
      <c s="7" r="E18259">
        <v>1</v>
      </c>
      <c s="8" t="inlineStr" r="F18259">
        <is>
          <t xml:space="preserve">62R73</t>
        </is>
      </c>
      <c s="8" t="inlineStr" r="G18259">
        <is>
          <t xml:space="preserve">020</t>
        </is>
      </c>
      <c s="9" r="H18259">
        <v>168724.0000</v>
      </c>
      <c s="8" t="inlineStr" r="I18259">
        <is>
          <t xml:space="preserve">Y</t>
        </is>
      </c>
      <c s="8" t="inlineStr" r="J18259">
        <is>
          <t xml:space="preserve"> Cook</t>
        </is>
      </c>
    </row>
    <row r="18260" ht="20.25" customHeight="0">
      <c s="5" t="inlineStr" r="A18260">
        <is>
          <t xml:space="preserve">X7010216</t>
        </is>
      </c>
      <c s="5" t="inlineStr" r="B18260">
        <is>
          <t xml:space="preserve">TRAFFIC CONTROL AND PROTECTION, (SPECIAL)</t>
        </is>
      </c>
      <c s="5" t="inlineStr" r="C18260">
        <is>
          <t xml:space="preserve">L SUM  </t>
        </is>
      </c>
      <c s="6" r="D18260">
        <v>1.000</v>
      </c>
      <c s="7" r="E18260">
        <v>1</v>
      </c>
      <c s="8" t="inlineStr" r="F18260">
        <is>
          <t xml:space="preserve">62R73</t>
        </is>
      </c>
      <c s="8" t="inlineStr" r="G18260">
        <is>
          <t xml:space="preserve">020</t>
        </is>
      </c>
      <c s="9" r="H18260">
        <v>33066.0000</v>
      </c>
      <c s="8" t="inlineStr" r="I18260">
        <is>
          <t xml:space="preserve"/>
        </is>
      </c>
      <c s="8" t="inlineStr" r="J18260">
        <is>
          <t xml:space="preserve"> Cook</t>
        </is>
      </c>
    </row>
    <row r="18261" ht="20.25" customHeight="0">
      <c s="5" t="inlineStr" r="A18261">
        <is>
          <t xml:space="preserve">X7010216</t>
        </is>
      </c>
      <c s="5" t="inlineStr" r="B18261">
        <is>
          <t xml:space="preserve">TRAFFIC CONTROL AND PROTECTION, (SPECIAL)</t>
        </is>
      </c>
      <c s="5" t="inlineStr" r="C18261">
        <is>
          <t xml:space="preserve">L SUM  </t>
        </is>
      </c>
      <c s="6" r="D18261">
        <v>1.000</v>
      </c>
      <c s="7" r="E18261">
        <v>1</v>
      </c>
      <c s="8" t="inlineStr" r="F18261">
        <is>
          <t xml:space="preserve">62R73</t>
        </is>
      </c>
      <c s="8" t="inlineStr" r="G18261">
        <is>
          <t xml:space="preserve">020</t>
        </is>
      </c>
      <c s="9" r="H18261">
        <v>187000.0000</v>
      </c>
      <c s="8" t="inlineStr" r="I18261">
        <is>
          <t xml:space="preserve"/>
        </is>
      </c>
      <c s="8" t="inlineStr" r="J18261">
        <is>
          <t xml:space="preserve"> Cook</t>
        </is>
      </c>
    </row>
    <row r="18262" ht="20.25" customHeight="0">
      <c s="5" t="inlineStr" r="A18262">
        <is>
          <t xml:space="preserve">X7010216</t>
        </is>
      </c>
      <c s="5" t="inlineStr" r="B18262">
        <is>
          <t xml:space="preserve">TRAFFIC CONTROL AND PROTECTION, (SPECIAL)</t>
        </is>
      </c>
      <c s="5" t="inlineStr" r="C18262">
        <is>
          <t xml:space="preserve">L SUM  </t>
        </is>
      </c>
      <c s="6" r="D18262">
        <v>1.000</v>
      </c>
      <c s="7" r="E18262">
        <v>1</v>
      </c>
      <c s="8" t="inlineStr" r="F18262">
        <is>
          <t xml:space="preserve">62R73</t>
        </is>
      </c>
      <c s="8" t="inlineStr" r="G18262">
        <is>
          <t xml:space="preserve">020</t>
        </is>
      </c>
      <c s="9" r="H18262">
        <v>235000.0000</v>
      </c>
      <c s="8" t="inlineStr" r="I18262">
        <is>
          <t xml:space="preserve"/>
        </is>
      </c>
      <c s="8" t="inlineStr" r="J18262">
        <is>
          <t xml:space="preserve"> Cook</t>
        </is>
      </c>
    </row>
    <row r="18263" ht="20.25" customHeight="0">
      <c s="5" t="inlineStr" r="A18263">
        <is>
          <t xml:space="preserve">X7010216</t>
        </is>
      </c>
      <c s="5" t="inlineStr" r="B18263">
        <is>
          <t xml:space="preserve">TRAFFIC CONTROL AND PROTECTION, (SPECIAL)</t>
        </is>
      </c>
      <c s="5" t="inlineStr" r="C18263">
        <is>
          <t xml:space="preserve">L SUM  </t>
        </is>
      </c>
      <c s="6" r="D18263">
        <v>1.000</v>
      </c>
      <c s="7" r="E18263">
        <v>1</v>
      </c>
      <c s="8" t="inlineStr" r="F18263">
        <is>
          <t xml:space="preserve">62T31</t>
        </is>
      </c>
      <c s="8" t="inlineStr" r="G18263">
        <is>
          <t xml:space="preserve">022</t>
        </is>
      </c>
      <c s="9" r="H18263">
        <v>71680.0000</v>
      </c>
      <c s="8" t="inlineStr" r="I18263">
        <is>
          <t xml:space="preserve">Y</t>
        </is>
      </c>
      <c s="8" t="inlineStr" r="J18263">
        <is>
          <t xml:space="preserve"> DuPage</t>
        </is>
      </c>
    </row>
    <row r="18264" ht="20.25" customHeight="0">
      <c s="5" t="inlineStr" r="A18264">
        <is>
          <t xml:space="preserve">X7010216</t>
        </is>
      </c>
      <c s="5" t="inlineStr" r="B18264">
        <is>
          <t xml:space="preserve">TRAFFIC CONTROL AND PROTECTION, (SPECIAL)</t>
        </is>
      </c>
      <c s="5" t="inlineStr" r="C18264">
        <is>
          <t xml:space="preserve">L SUM  </t>
        </is>
      </c>
      <c s="6" r="D18264">
        <v>1.000</v>
      </c>
      <c s="7" r="E18264">
        <v>1</v>
      </c>
      <c s="8" t="inlineStr" r="F18264">
        <is>
          <t xml:space="preserve">62T31</t>
        </is>
      </c>
      <c s="8" t="inlineStr" r="G18264">
        <is>
          <t xml:space="preserve">022</t>
        </is>
      </c>
      <c s="9" r="H18264">
        <v>19350.0000</v>
      </c>
      <c s="8" t="inlineStr" r="I18264">
        <is>
          <t xml:space="preserve"/>
        </is>
      </c>
      <c s="8" t="inlineStr" r="J18264">
        <is>
          <t xml:space="preserve"> DuPage</t>
        </is>
      </c>
    </row>
    <row r="18265" ht="20.25" customHeight="0">
      <c s="5" t="inlineStr" r="A18265">
        <is>
          <t xml:space="preserve">X7010216</t>
        </is>
      </c>
      <c s="5" t="inlineStr" r="B18265">
        <is>
          <t xml:space="preserve">TRAFFIC CONTROL AND PROTECTION, (SPECIAL)</t>
        </is>
      </c>
      <c s="5" t="inlineStr" r="C18265">
        <is>
          <t xml:space="preserve">L SUM  </t>
        </is>
      </c>
      <c s="6" r="D18265">
        <v>1.000</v>
      </c>
      <c s="7" r="E18265">
        <v>1</v>
      </c>
      <c s="8" t="inlineStr" r="F18265">
        <is>
          <t xml:space="preserve">62T31</t>
        </is>
      </c>
      <c s="8" t="inlineStr" r="G18265">
        <is>
          <t xml:space="preserve">022</t>
        </is>
      </c>
      <c s="9" r="H18265">
        <v>70000.0000</v>
      </c>
      <c s="8" t="inlineStr" r="I18265">
        <is>
          <t xml:space="preserve"/>
        </is>
      </c>
      <c s="8" t="inlineStr" r="J18265">
        <is>
          <t xml:space="preserve"> DuPage</t>
        </is>
      </c>
    </row>
    <row r="18266" ht="20.25" customHeight="0">
      <c s="5" t="inlineStr" r="A18266">
        <is>
          <t xml:space="preserve">X7010216</t>
        </is>
      </c>
      <c s="5" t="inlineStr" r="B18266">
        <is>
          <t xml:space="preserve">TRAFFIC CONTROL AND PROTECTION, (SPECIAL)</t>
        </is>
      </c>
      <c s="5" t="inlineStr" r="C18266">
        <is>
          <t xml:space="preserve">L SUM  </t>
        </is>
      </c>
      <c s="6" r="D18266">
        <v>1.000</v>
      </c>
      <c s="7" r="E18266">
        <v>1</v>
      </c>
      <c s="8" t="inlineStr" r="F18266">
        <is>
          <t xml:space="preserve">62T31</t>
        </is>
      </c>
      <c s="8" t="inlineStr" r="G18266">
        <is>
          <t xml:space="preserve">022</t>
        </is>
      </c>
      <c s="9" r="H18266">
        <v>125500.0000</v>
      </c>
      <c s="8" t="inlineStr" r="I18266">
        <is>
          <t xml:space="preserve"/>
        </is>
      </c>
      <c s="8" t="inlineStr" r="J18266">
        <is>
          <t xml:space="preserve"> DuPage</t>
        </is>
      </c>
    </row>
    <row r="18267" ht="20.25" customHeight="0">
      <c s="5" t="inlineStr" r="A18267">
        <is>
          <t xml:space="preserve">X7010216</t>
        </is>
      </c>
      <c s="5" t="inlineStr" r="B18267">
        <is>
          <t xml:space="preserve">TRAFFIC CONTROL AND PROTECTION, (SPECIAL)</t>
        </is>
      </c>
      <c s="5" t="inlineStr" r="C18267">
        <is>
          <t xml:space="preserve">L SUM  </t>
        </is>
      </c>
      <c s="6" r="D18267">
        <v>1.000</v>
      </c>
      <c s="7" r="E18267">
        <v>1</v>
      </c>
      <c s="8" t="inlineStr" r="F18267">
        <is>
          <t xml:space="preserve">62T31</t>
        </is>
      </c>
      <c s="8" t="inlineStr" r="G18267">
        <is>
          <t xml:space="preserve">022</t>
        </is>
      </c>
      <c s="9" r="H18267">
        <v>270000.0000</v>
      </c>
      <c s="8" t="inlineStr" r="I18267">
        <is>
          <t xml:space="preserve"/>
        </is>
      </c>
      <c s="8" t="inlineStr" r="J18267">
        <is>
          <t xml:space="preserve"> DuPage</t>
        </is>
      </c>
    </row>
    <row r="18268" ht="20.25" customHeight="0">
      <c s="5" t="inlineStr" r="A18268">
        <is>
          <t xml:space="preserve">X7010216</t>
        </is>
      </c>
      <c s="5" t="inlineStr" r="B18268">
        <is>
          <t xml:space="preserve">TRAFFIC CONTROL AND PROTECTION, (SPECIAL)</t>
        </is>
      </c>
      <c s="5" t="inlineStr" r="C18268">
        <is>
          <t xml:space="preserve">L SUM  </t>
        </is>
      </c>
      <c s="6" r="D18268">
        <v>1.000</v>
      </c>
      <c s="7" r="E18268">
        <v>1</v>
      </c>
      <c s="8" t="inlineStr" r="F18268">
        <is>
          <t xml:space="preserve">62T48</t>
        </is>
      </c>
      <c s="8" t="inlineStr" r="G18268">
        <is>
          <t xml:space="preserve">023</t>
        </is>
      </c>
      <c s="9" r="H18268">
        <v>22600.0000</v>
      </c>
      <c s="8" t="inlineStr" r="I18268">
        <is>
          <t xml:space="preserve">Y</t>
        </is>
      </c>
      <c s="8" t="inlineStr" r="J18268">
        <is>
          <t xml:space="preserve"> Cook</t>
        </is>
      </c>
    </row>
    <row r="18269" ht="20.25" customHeight="0">
      <c s="5" t="inlineStr" r="A18269">
        <is>
          <t xml:space="preserve">X7010216</t>
        </is>
      </c>
      <c s="5" t="inlineStr" r="B18269">
        <is>
          <t xml:space="preserve">TRAFFIC CONTROL AND PROTECTION, (SPECIAL)</t>
        </is>
      </c>
      <c s="5" t="inlineStr" r="C18269">
        <is>
          <t xml:space="preserve">L SUM  </t>
        </is>
      </c>
      <c s="6" r="D18269">
        <v>1.000</v>
      </c>
      <c s="7" r="E18269">
        <v>1</v>
      </c>
      <c s="8" t="inlineStr" r="F18269">
        <is>
          <t xml:space="preserve">62T48</t>
        </is>
      </c>
      <c s="8" t="inlineStr" r="G18269">
        <is>
          <t xml:space="preserve">023</t>
        </is>
      </c>
      <c s="9" r="H18269">
        <v>19800.0000</v>
      </c>
      <c s="8" t="inlineStr" r="I18269">
        <is>
          <t xml:space="preserve"/>
        </is>
      </c>
      <c s="8" t="inlineStr" r="J18269">
        <is>
          <t xml:space="preserve"> Cook</t>
        </is>
      </c>
    </row>
    <row r="18270" ht="20.25" customHeight="0">
      <c s="5" t="inlineStr" r="A18270">
        <is>
          <t xml:space="preserve">X7010216</t>
        </is>
      </c>
      <c s="5" t="inlineStr" r="B18270">
        <is>
          <t xml:space="preserve">TRAFFIC CONTROL AND PROTECTION, (SPECIAL)</t>
        </is>
      </c>
      <c s="5" t="inlineStr" r="C18270">
        <is>
          <t xml:space="preserve">L SUM  </t>
        </is>
      </c>
      <c s="6" r="D18270">
        <v>1.000</v>
      </c>
      <c s="7" r="E18270">
        <v>1</v>
      </c>
      <c s="8" t="inlineStr" r="F18270">
        <is>
          <t xml:space="preserve">62T48</t>
        </is>
      </c>
      <c s="8" t="inlineStr" r="G18270">
        <is>
          <t xml:space="preserve">023</t>
        </is>
      </c>
      <c s="9" r="H18270">
        <v>24102.0200</v>
      </c>
      <c s="8" t="inlineStr" r="I18270">
        <is>
          <t xml:space="preserve"/>
        </is>
      </c>
      <c s="8" t="inlineStr" r="J18270">
        <is>
          <t xml:space="preserve"> Cook</t>
        </is>
      </c>
    </row>
    <row r="18271" ht="20.25" customHeight="0">
      <c s="5" t="inlineStr" r="A18271">
        <is>
          <t xml:space="preserve">X7010216</t>
        </is>
      </c>
      <c s="5" t="inlineStr" r="B18271">
        <is>
          <t xml:space="preserve">TRAFFIC CONTROL AND PROTECTION, (SPECIAL)</t>
        </is>
      </c>
      <c s="5" t="inlineStr" r="C18271">
        <is>
          <t xml:space="preserve">L SUM  </t>
        </is>
      </c>
      <c s="6" r="D18271">
        <v>1.000</v>
      </c>
      <c s="7" r="E18271">
        <v>1</v>
      </c>
      <c s="8" t="inlineStr" r="F18271">
        <is>
          <t xml:space="preserve">62T48</t>
        </is>
      </c>
      <c s="8" t="inlineStr" r="G18271">
        <is>
          <t xml:space="preserve">023</t>
        </is>
      </c>
      <c s="9" r="H18271">
        <v>39000.0000</v>
      </c>
      <c s="8" t="inlineStr" r="I18271">
        <is>
          <t xml:space="preserve"/>
        </is>
      </c>
      <c s="8" t="inlineStr" r="J18271">
        <is>
          <t xml:space="preserve"> Cook</t>
        </is>
      </c>
    </row>
    <row r="18272" ht="20.25" customHeight="0">
      <c s="5" t="inlineStr" r="A18272">
        <is>
          <t xml:space="preserve">X7010216</t>
        </is>
      </c>
      <c s="5" t="inlineStr" r="B18272">
        <is>
          <t xml:space="preserve">TRAFFIC CONTROL AND PROTECTION, (SPECIAL)</t>
        </is>
      </c>
      <c s="5" t="inlineStr" r="C18272">
        <is>
          <t xml:space="preserve">L SUM  </t>
        </is>
      </c>
      <c s="6" r="D18272">
        <v>1.000</v>
      </c>
      <c s="7" r="E18272">
        <v>1</v>
      </c>
      <c s="8" t="inlineStr" r="F18272">
        <is>
          <t xml:space="preserve">62T50</t>
        </is>
      </c>
      <c s="8" t="inlineStr" r="G18272">
        <is>
          <t xml:space="preserve">024</t>
        </is>
      </c>
      <c s="9" r="H18272">
        <v>32800.0000</v>
      </c>
      <c s="8" t="inlineStr" r="I18272">
        <is>
          <t xml:space="preserve">Y</t>
        </is>
      </c>
      <c s="8" t="inlineStr" r="J18272">
        <is>
          <t xml:space="preserve"> Cook</t>
        </is>
      </c>
    </row>
    <row r="18273" ht="20.25" customHeight="0">
      <c s="5" t="inlineStr" r="A18273">
        <is>
          <t xml:space="preserve">X7010216</t>
        </is>
      </c>
      <c s="5" t="inlineStr" r="B18273">
        <is>
          <t xml:space="preserve">TRAFFIC CONTROL AND PROTECTION, (SPECIAL)</t>
        </is>
      </c>
      <c s="5" t="inlineStr" r="C18273">
        <is>
          <t xml:space="preserve">L SUM  </t>
        </is>
      </c>
      <c s="6" r="D18273">
        <v>1.000</v>
      </c>
      <c s="7" r="E18273">
        <v>1</v>
      </c>
      <c s="8" t="inlineStr" r="F18273">
        <is>
          <t xml:space="preserve">62T50</t>
        </is>
      </c>
      <c s="8" t="inlineStr" r="G18273">
        <is>
          <t xml:space="preserve">024</t>
        </is>
      </c>
      <c s="9" r="H18273">
        <v>30500.0000</v>
      </c>
      <c s="8" t="inlineStr" r="I18273">
        <is>
          <t xml:space="preserve"/>
        </is>
      </c>
      <c s="8" t="inlineStr" r="J18273">
        <is>
          <t xml:space="preserve"> Cook</t>
        </is>
      </c>
    </row>
    <row r="18274" ht="20.25" customHeight="0">
      <c s="5" t="inlineStr" r="A18274">
        <is>
          <t xml:space="preserve">X7010216</t>
        </is>
      </c>
      <c s="5" t="inlineStr" r="B18274">
        <is>
          <t xml:space="preserve">TRAFFIC CONTROL AND PROTECTION, (SPECIAL)</t>
        </is>
      </c>
      <c s="5" t="inlineStr" r="C18274">
        <is>
          <t xml:space="preserve">L SUM  </t>
        </is>
      </c>
      <c s="6" r="D18274">
        <v>1.000</v>
      </c>
      <c s="7" r="E18274">
        <v>1</v>
      </c>
      <c s="8" t="inlineStr" r="F18274">
        <is>
          <t xml:space="preserve">62T50</t>
        </is>
      </c>
      <c s="8" t="inlineStr" r="G18274">
        <is>
          <t xml:space="preserve">024</t>
        </is>
      </c>
      <c s="9" r="H18274">
        <v>33925.0000</v>
      </c>
      <c s="8" t="inlineStr" r="I18274">
        <is>
          <t xml:space="preserve"/>
        </is>
      </c>
      <c s="8" t="inlineStr" r="J18274">
        <is>
          <t xml:space="preserve"> Cook</t>
        </is>
      </c>
    </row>
    <row r="18275" ht="20.25" customHeight="0">
      <c s="5" t="inlineStr" r="A18275">
        <is>
          <t xml:space="preserve">X7010216</t>
        </is>
      </c>
      <c s="5" t="inlineStr" r="B18275">
        <is>
          <t xml:space="preserve">TRAFFIC CONTROL AND PROTECTION, (SPECIAL)</t>
        </is>
      </c>
      <c s="5" t="inlineStr" r="C18275">
        <is>
          <t xml:space="preserve">L SUM  </t>
        </is>
      </c>
      <c s="6" r="D18275">
        <v>1.000</v>
      </c>
      <c s="7" r="E18275">
        <v>1</v>
      </c>
      <c s="8" t="inlineStr" r="F18275">
        <is>
          <t xml:space="preserve">62T50</t>
        </is>
      </c>
      <c s="8" t="inlineStr" r="G18275">
        <is>
          <t xml:space="preserve">024</t>
        </is>
      </c>
      <c s="9" r="H18275">
        <v>37173.9300</v>
      </c>
      <c s="8" t="inlineStr" r="I18275">
        <is>
          <t xml:space="preserve"/>
        </is>
      </c>
      <c s="8" t="inlineStr" r="J18275">
        <is>
          <t xml:space="preserve"> Cook</t>
        </is>
      </c>
    </row>
    <row r="18276" ht="20.25" customHeight="0">
      <c s="5" t="inlineStr" r="A18276">
        <is>
          <t xml:space="preserve">X7010216</t>
        </is>
      </c>
      <c s="5" t="inlineStr" r="B18276">
        <is>
          <t xml:space="preserve">TRAFFIC CONTROL AND PROTECTION, (SPECIAL)</t>
        </is>
      </c>
      <c s="5" t="inlineStr" r="C18276">
        <is>
          <t xml:space="preserve">L SUM  </t>
        </is>
      </c>
      <c s="6" r="D18276">
        <v>1.000</v>
      </c>
      <c s="7" r="E18276">
        <v>1</v>
      </c>
      <c s="8" t="inlineStr" r="F18276">
        <is>
          <t xml:space="preserve">62T50</t>
        </is>
      </c>
      <c s="8" t="inlineStr" r="G18276">
        <is>
          <t xml:space="preserve">024</t>
        </is>
      </c>
      <c s="9" r="H18276">
        <v>51000.0000</v>
      </c>
      <c s="8" t="inlineStr" r="I18276">
        <is>
          <t xml:space="preserve"/>
        </is>
      </c>
      <c s="8" t="inlineStr" r="J18276">
        <is>
          <t xml:space="preserve"> Cook</t>
        </is>
      </c>
    </row>
    <row r="18277" ht="20.25" customHeight="0">
      <c s="5" t="inlineStr" r="A18277">
        <is>
          <t xml:space="preserve">X7010216</t>
        </is>
      </c>
      <c s="5" t="inlineStr" r="B18277">
        <is>
          <t xml:space="preserve">TRAFFIC CONTROL AND PROTECTION, (SPECIAL)</t>
        </is>
      </c>
      <c s="5" t="inlineStr" r="C18277">
        <is>
          <t xml:space="preserve">L SUM  </t>
        </is>
      </c>
      <c s="6" r="D18277">
        <v>1.000</v>
      </c>
      <c s="7" r="E18277">
        <v>1</v>
      </c>
      <c s="8" t="inlineStr" r="F18277">
        <is>
          <t xml:space="preserve">62T50</t>
        </is>
      </c>
      <c s="8" t="inlineStr" r="G18277">
        <is>
          <t xml:space="preserve">024</t>
        </is>
      </c>
      <c s="9" r="H18277">
        <v>114000.0000</v>
      </c>
      <c s="8" t="inlineStr" r="I18277">
        <is>
          <t xml:space="preserve"/>
        </is>
      </c>
      <c s="8" t="inlineStr" r="J18277">
        <is>
          <t xml:space="preserve"> Cook</t>
        </is>
      </c>
    </row>
    <row r="18278" ht="20.25" customHeight="0">
      <c s="5" t="inlineStr" r="A18278">
        <is>
          <t xml:space="preserve">X7010216</t>
        </is>
      </c>
      <c s="5" t="inlineStr" r="B18278">
        <is>
          <t xml:space="preserve">TRAFFIC CONTROL AND PROTECTION, (SPECIAL)</t>
        </is>
      </c>
      <c s="5" t="inlineStr" r="C18278">
        <is>
          <t xml:space="preserve">L SUM  </t>
        </is>
      </c>
      <c s="6" r="D18278">
        <v>1.000</v>
      </c>
      <c s="7" r="E18278">
        <v>1</v>
      </c>
      <c s="8" t="inlineStr" r="F18278">
        <is>
          <t xml:space="preserve">62T50</t>
        </is>
      </c>
      <c s="8" t="inlineStr" r="G18278">
        <is>
          <t xml:space="preserve">024</t>
        </is>
      </c>
      <c s="9" r="H18278">
        <v>215000.0000</v>
      </c>
      <c s="8" t="inlineStr" r="I18278">
        <is>
          <t xml:space="preserve"/>
        </is>
      </c>
      <c s="8" t="inlineStr" r="J18278">
        <is>
          <t xml:space="preserve"> Cook</t>
        </is>
      </c>
    </row>
    <row r="18279" ht="20.25" customHeight="0">
      <c s="5" t="inlineStr" r="A18279">
        <is>
          <t xml:space="preserve">X7010216</t>
        </is>
      </c>
      <c s="5" t="inlineStr" r="B18279">
        <is>
          <t xml:space="preserve">TRAFFIC CONTROL AND PROTECTION, (SPECIAL)</t>
        </is>
      </c>
      <c s="5" t="inlineStr" r="C18279">
        <is>
          <t xml:space="preserve">L SUM  </t>
        </is>
      </c>
      <c s="6" r="D18279">
        <v>1.000</v>
      </c>
      <c s="7" r="E18279">
        <v>4</v>
      </c>
      <c s="8" t="inlineStr" r="F18279">
        <is>
          <t xml:space="preserve">68J19</t>
        </is>
      </c>
      <c s="8" t="inlineStr" r="G18279">
        <is>
          <t xml:space="preserve">142</t>
        </is>
      </c>
      <c s="9" r="H18279">
        <v>45000.0000</v>
      </c>
      <c s="8" t="inlineStr" r="I18279">
        <is>
          <t xml:space="preserve">Y</t>
        </is>
      </c>
      <c s="8" t="inlineStr" r="J18279">
        <is>
          <t xml:space="preserve"> Marshall, Peoria, Woodford</t>
        </is>
      </c>
    </row>
    <row r="18280" ht="20.25" customHeight="0">
      <c s="5" t="inlineStr" r="A18280">
        <is>
          <t xml:space="preserve">X7010216</t>
        </is>
      </c>
      <c s="5" t="inlineStr" r="B18280">
        <is>
          <t xml:space="preserve">TRAFFIC CONTROL AND PROTECTION, (SPECIAL)</t>
        </is>
      </c>
      <c s="5" t="inlineStr" r="C18280">
        <is>
          <t xml:space="preserve">L SUM  </t>
        </is>
      </c>
      <c s="6" r="D18280">
        <v>1.000</v>
      </c>
      <c s="7" r="E18280">
        <v>4</v>
      </c>
      <c s="8" t="inlineStr" r="F18280">
        <is>
          <t xml:space="preserve">68J19</t>
        </is>
      </c>
      <c s="8" t="inlineStr" r="G18280">
        <is>
          <t xml:space="preserve">142</t>
        </is>
      </c>
      <c s="9" r="H18280">
        <v>37400.0000</v>
      </c>
      <c s="8" t="inlineStr" r="I18280">
        <is>
          <t xml:space="preserve"/>
        </is>
      </c>
      <c s="8" t="inlineStr" r="J18280">
        <is>
          <t xml:space="preserve"> Marshall, Peoria, Woodford</t>
        </is>
      </c>
    </row>
    <row r="18281" ht="20.25" customHeight="0">
      <c s="5" t="inlineStr" r="A18281">
        <is>
          <t xml:space="preserve">X7010216</t>
        </is>
      </c>
      <c s="5" t="inlineStr" r="B18281">
        <is>
          <t xml:space="preserve">TRAFFIC CONTROL AND PROTECTION, (SPECIAL)</t>
        </is>
      </c>
      <c s="5" t="inlineStr" r="C18281">
        <is>
          <t xml:space="preserve">L SUM  </t>
        </is>
      </c>
      <c s="6" r="D18281">
        <v>1.000</v>
      </c>
      <c s="7" r="E18281">
        <v>4</v>
      </c>
      <c s="8" t="inlineStr" r="F18281">
        <is>
          <t xml:space="preserve">68J19</t>
        </is>
      </c>
      <c s="8" t="inlineStr" r="G18281">
        <is>
          <t xml:space="preserve">142</t>
        </is>
      </c>
      <c s="9" r="H18281">
        <v>100000.0000</v>
      </c>
      <c s="8" t="inlineStr" r="I18281">
        <is>
          <t xml:space="preserve"/>
        </is>
      </c>
      <c s="8" t="inlineStr" r="J18281">
        <is>
          <t xml:space="preserve"> Marshall, Peoria, Woodford</t>
        </is>
      </c>
    </row>
    <row r="18282" ht="20.25" customHeight="0">
      <c s="5" t="inlineStr" r="A18282">
        <is>
          <t xml:space="preserve">X7010216</t>
        </is>
      </c>
      <c s="5" t="inlineStr" r="B18282">
        <is>
          <t xml:space="preserve">TRAFFIC CONTROL AND PROTECTION, (SPECIAL)</t>
        </is>
      </c>
      <c s="5" t="inlineStr" r="C18282">
        <is>
          <t xml:space="preserve">L SUM  </t>
        </is>
      </c>
      <c s="6" r="D18282">
        <v>1.000</v>
      </c>
      <c s="7" r="E18282">
        <v>4</v>
      </c>
      <c s="8" t="inlineStr" r="F18282">
        <is>
          <t xml:space="preserve">68J19</t>
        </is>
      </c>
      <c s="8" t="inlineStr" r="G18282">
        <is>
          <t xml:space="preserve">142</t>
        </is>
      </c>
      <c s="9" r="H18282">
        <v>200000.0000</v>
      </c>
      <c s="8" t="inlineStr" r="I18282">
        <is>
          <t xml:space="preserve"/>
        </is>
      </c>
      <c s="8" t="inlineStr" r="J18282">
        <is>
          <t xml:space="preserve"> Marshall, Peoria, Woodford</t>
        </is>
      </c>
    </row>
    <row r="18283" ht="20.25" customHeight="0">
      <c s="5" t="inlineStr" r="A18283">
        <is>
          <t xml:space="preserve">X7010216</t>
        </is>
      </c>
      <c s="5" t="inlineStr" r="B18283">
        <is>
          <t xml:space="preserve">TRAFFIC CONTROL AND PROTECTION, (SPECIAL)</t>
        </is>
      </c>
      <c s="5" t="inlineStr" r="C18283">
        <is>
          <t xml:space="preserve">L SUM  </t>
        </is>
      </c>
      <c s="6" r="D18283">
        <v>1.000</v>
      </c>
      <c s="7" r="E18283">
        <v>5</v>
      </c>
      <c s="8" t="inlineStr" r="F18283">
        <is>
          <t xml:space="preserve">70D55</t>
        </is>
      </c>
      <c s="8" t="inlineStr" r="G18283">
        <is>
          <t xml:space="preserve">071</t>
        </is>
      </c>
      <c s="9" r="H18283">
        <v>1329611.0400</v>
      </c>
      <c s="8" t="inlineStr" r="I18283">
        <is>
          <t xml:space="preserve">Y</t>
        </is>
      </c>
      <c s="8" t="inlineStr" r="J18283">
        <is>
          <t xml:space="preserve"> McLean</t>
        </is>
      </c>
    </row>
    <row r="18284" ht="20.25" customHeight="0">
      <c s="5" t="inlineStr" r="A18284">
        <is>
          <t xml:space="preserve">X7010216</t>
        </is>
      </c>
      <c s="5" t="inlineStr" r="B18284">
        <is>
          <t xml:space="preserve">TRAFFIC CONTROL AND PROTECTION, (SPECIAL)</t>
        </is>
      </c>
      <c s="5" t="inlineStr" r="C18284">
        <is>
          <t xml:space="preserve">L SUM  </t>
        </is>
      </c>
      <c s="6" r="D18284">
        <v>1.000</v>
      </c>
      <c s="7" r="E18284">
        <v>5</v>
      </c>
      <c s="8" t="inlineStr" r="F18284">
        <is>
          <t xml:space="preserve">70F98</t>
        </is>
      </c>
      <c s="8" t="inlineStr" r="G18284">
        <is>
          <t xml:space="preserve">143</t>
        </is>
      </c>
      <c s="9" r="H18284">
        <v>250000.0000</v>
      </c>
      <c s="8" t="inlineStr" r="I18284">
        <is>
          <t xml:space="preserve">Y</t>
        </is>
      </c>
      <c s="8" t="inlineStr" r="J18284">
        <is>
          <t xml:space="preserve"> Edgar</t>
        </is>
      </c>
    </row>
    <row r="18285" ht="20.25" customHeight="0">
      <c s="5" t="inlineStr" r="A18285">
        <is>
          <t xml:space="preserve">X7010216</t>
        </is>
      </c>
      <c s="5" t="inlineStr" r="B18285">
        <is>
          <t xml:space="preserve">TRAFFIC CONTROL AND PROTECTION, (SPECIAL)</t>
        </is>
      </c>
      <c s="5" t="inlineStr" r="C18285">
        <is>
          <t xml:space="preserve">L SUM  </t>
        </is>
      </c>
      <c s="6" r="D18285">
        <v>1.000</v>
      </c>
      <c s="7" r="E18285">
        <v>6</v>
      </c>
      <c s="8" t="inlineStr" r="F18285">
        <is>
          <t xml:space="preserve">72321</t>
        </is>
      </c>
      <c s="8" t="inlineStr" r="G18285">
        <is>
          <t xml:space="preserve">082</t>
        </is>
      </c>
      <c s="9" r="H18285">
        <v>31029.0300</v>
      </c>
      <c s="8" t="inlineStr" r="I18285">
        <is>
          <t xml:space="preserve">Y</t>
        </is>
      </c>
      <c s="8" t="inlineStr" r="J18285">
        <is>
          <t xml:space="preserve"> Sangamon</t>
        </is>
      </c>
    </row>
    <row r="18286" ht="20.25" customHeight="0">
      <c s="5" t="inlineStr" r="A18286">
        <is>
          <t xml:space="preserve">X7010216</t>
        </is>
      </c>
      <c s="5" t="inlineStr" r="B18286">
        <is>
          <t xml:space="preserve">TRAFFIC CONTROL AND PROTECTION, (SPECIAL)</t>
        </is>
      </c>
      <c s="5" t="inlineStr" r="C18286">
        <is>
          <t xml:space="preserve">L SUM  </t>
        </is>
      </c>
      <c s="6" r="D18286">
        <v>1.000</v>
      </c>
      <c s="7" r="E18286">
        <v>8</v>
      </c>
      <c s="8" t="inlineStr" r="F18286">
        <is>
          <t xml:space="preserve">76K02</t>
        </is>
      </c>
      <c s="8" t="inlineStr" r="G18286">
        <is>
          <t xml:space="preserve">147</t>
        </is>
      </c>
      <c s="9" r="H18286">
        <v>367890.0000</v>
      </c>
      <c s="8" t="inlineStr" r="I18286">
        <is>
          <t xml:space="preserve">Y</t>
        </is>
      </c>
      <c s="8" t="inlineStr" r="J18286">
        <is>
          <t xml:space="preserve"> St. Clair</t>
        </is>
      </c>
    </row>
    <row r="18287" ht="20.25" customHeight="0">
      <c s="5" t="inlineStr" r="A18287">
        <is>
          <t xml:space="preserve">X7010216</t>
        </is>
      </c>
      <c s="5" t="inlineStr" r="B18287">
        <is>
          <t xml:space="preserve">TRAFFIC CONTROL AND PROTECTION, (SPECIAL)</t>
        </is>
      </c>
      <c s="5" t="inlineStr" r="C18287">
        <is>
          <t xml:space="preserve">L SUM  </t>
        </is>
      </c>
      <c s="6" r="D18287">
        <v>1.000</v>
      </c>
      <c s="7" r="E18287">
        <v>8</v>
      </c>
      <c s="8" t="inlineStr" r="F18287">
        <is>
          <t xml:space="preserve">76K02</t>
        </is>
      </c>
      <c s="8" t="inlineStr" r="G18287">
        <is>
          <t xml:space="preserve">147</t>
        </is>
      </c>
      <c s="9" r="H18287">
        <v>151800.0000</v>
      </c>
      <c s="8" t="inlineStr" r="I18287">
        <is>
          <t xml:space="preserve"/>
        </is>
      </c>
      <c s="8" t="inlineStr" r="J18287">
        <is>
          <t xml:space="preserve"> St. Clair</t>
        </is>
      </c>
    </row>
    <row r="18288" ht="20.25" customHeight="0">
      <c s="5" t="inlineStr" r="A18288">
        <is>
          <t xml:space="preserve">X7010216</t>
        </is>
      </c>
      <c s="5" t="inlineStr" r="B18288">
        <is>
          <t xml:space="preserve">TRAFFIC CONTROL AND PROTECTION, (SPECIAL)</t>
        </is>
      </c>
      <c s="5" t="inlineStr" r="C18288">
        <is>
          <t xml:space="preserve">L SUM  </t>
        </is>
      </c>
      <c s="6" r="D18288">
        <v>1.000</v>
      </c>
      <c s="7" r="E18288">
        <v>8</v>
      </c>
      <c s="8" t="inlineStr" r="F18288">
        <is>
          <t xml:space="preserve">76R99</t>
        </is>
      </c>
      <c s="8" t="inlineStr" r="G18288">
        <is>
          <t xml:space="preserve">108</t>
        </is>
      </c>
      <c s="9" r="H18288">
        <v>96500.0000</v>
      </c>
      <c s="8" t="inlineStr" r="I18288">
        <is>
          <t xml:space="preserve">Y</t>
        </is>
      </c>
      <c s="8" t="inlineStr" r="J18288">
        <is>
          <t xml:space="preserve"> St. Clair</t>
        </is>
      </c>
    </row>
    <row r="18289" ht="20.25" customHeight="0">
      <c s="5" t="inlineStr" r="A18289">
        <is>
          <t xml:space="preserve">X7010216</t>
        </is>
      </c>
      <c s="5" t="inlineStr" r="B18289">
        <is>
          <t xml:space="preserve">TRAFFIC CONTROL AND PROTECTION, (SPECIAL)</t>
        </is>
      </c>
      <c s="5" t="inlineStr" r="C18289">
        <is>
          <t xml:space="preserve">L SUM  </t>
        </is>
      </c>
      <c s="6" r="D18289">
        <v>1.000</v>
      </c>
      <c s="7" r="E18289">
        <v>8</v>
      </c>
      <c s="8" t="inlineStr" r="F18289">
        <is>
          <t xml:space="preserve">76U15</t>
        </is>
      </c>
      <c s="8" t="inlineStr" r="G18289">
        <is>
          <t xml:space="preserve">114</t>
        </is>
      </c>
      <c s="9" r="H18289">
        <v>5500.0000</v>
      </c>
      <c s="8" t="inlineStr" r="I18289">
        <is>
          <t xml:space="preserve">Y</t>
        </is>
      </c>
      <c s="8" t="inlineStr" r="J18289">
        <is>
          <t xml:space="preserve"> Madison</t>
        </is>
      </c>
    </row>
    <row r="18290" ht="20.25" customHeight="0">
      <c s="5" t="inlineStr" r="A18290">
        <is>
          <t xml:space="preserve">X7010216</t>
        </is>
      </c>
      <c s="5" t="inlineStr" r="B18290">
        <is>
          <t xml:space="preserve">TRAFFIC CONTROL AND PROTECTION, (SPECIAL)</t>
        </is>
      </c>
      <c s="5" t="inlineStr" r="C18290">
        <is>
          <t xml:space="preserve">L SUM  </t>
        </is>
      </c>
      <c s="6" r="D18290">
        <v>1.000</v>
      </c>
      <c s="7" r="E18290">
        <v>8</v>
      </c>
      <c s="8" t="inlineStr" r="F18290">
        <is>
          <t xml:space="preserve">76U15</t>
        </is>
      </c>
      <c s="8" t="inlineStr" r="G18290">
        <is>
          <t xml:space="preserve">114</t>
        </is>
      </c>
      <c s="9" r="H18290">
        <v>25893.0000</v>
      </c>
      <c s="8" t="inlineStr" r="I18290">
        <is>
          <t xml:space="preserve"/>
        </is>
      </c>
      <c s="8" t="inlineStr" r="J18290">
        <is>
          <t xml:space="preserve"> Madison</t>
        </is>
      </c>
    </row>
    <row r="18291" ht="20.25" customHeight="0">
      <c s="5" t="inlineStr" r="A18291">
        <is>
          <t xml:space="preserve">X7010216</t>
        </is>
      </c>
      <c s="5" t="inlineStr" r="B18291">
        <is>
          <t xml:space="preserve">TRAFFIC CONTROL AND PROTECTION, (SPECIAL)</t>
        </is>
      </c>
      <c s="5" t="inlineStr" r="C18291">
        <is>
          <t xml:space="preserve">L SUM  </t>
        </is>
      </c>
      <c s="6" r="D18291">
        <v>1.000</v>
      </c>
      <c s="7" r="E18291">
        <v>8</v>
      </c>
      <c s="8" t="inlineStr" r="F18291">
        <is>
          <t xml:space="preserve">76U17</t>
        </is>
      </c>
      <c s="8" t="inlineStr" r="G18291">
        <is>
          <t xml:space="preserve">115</t>
        </is>
      </c>
      <c s="9" r="H18291">
        <v>137890.0000</v>
      </c>
      <c s="8" t="inlineStr" r="I18291">
        <is>
          <t xml:space="preserve">Y</t>
        </is>
      </c>
      <c s="8" t="inlineStr" r="J18291">
        <is>
          <t xml:space="preserve"> St. Clair</t>
        </is>
      </c>
    </row>
    <row r="18292" ht="20.25" customHeight="0">
      <c s="5" t="inlineStr" r="A18292">
        <is>
          <t xml:space="preserve">X7010216</t>
        </is>
      </c>
      <c s="5" t="inlineStr" r="B18292">
        <is>
          <t xml:space="preserve">TRAFFIC CONTROL AND PROTECTION, (SPECIAL)</t>
        </is>
      </c>
      <c s="5" t="inlineStr" r="C18292">
        <is>
          <t xml:space="preserve">L SUM  </t>
        </is>
      </c>
      <c s="6" r="D18292">
        <v>1.000</v>
      </c>
      <c s="7" r="E18292">
        <v>9</v>
      </c>
      <c s="8" t="inlineStr" r="F18292">
        <is>
          <t xml:space="preserve">78A38</t>
        </is>
      </c>
      <c s="8" t="inlineStr" r="G18292">
        <is>
          <t xml:space="preserve">120</t>
        </is>
      </c>
      <c s="9" r="H18292">
        <v>40000.0000</v>
      </c>
      <c s="8" t="inlineStr" r="I18292">
        <is>
          <t xml:space="preserve">Y</t>
        </is>
      </c>
      <c s="8" t="inlineStr" r="J18292">
        <is>
          <t xml:space="preserve"> White</t>
        </is>
      </c>
    </row>
    <row r="18293" ht="20.25" customHeight="0">
      <c s="5" t="inlineStr" r="A18293">
        <is>
          <t xml:space="preserve">X7010216</t>
        </is>
      </c>
      <c s="5" t="inlineStr" r="B18293">
        <is>
          <t xml:space="preserve">TRAFFIC CONTROL AND PROTECTION, (SPECIAL)</t>
        </is>
      </c>
      <c s="5" t="inlineStr" r="C18293">
        <is>
          <t xml:space="preserve">L SUM  </t>
        </is>
      </c>
      <c s="6" r="D18293">
        <v>1.000</v>
      </c>
      <c s="7" r="E18293">
        <v>9</v>
      </c>
      <c s="8" t="inlineStr" r="F18293">
        <is>
          <t xml:space="preserve">78A38</t>
        </is>
      </c>
      <c s="8" t="inlineStr" r="G18293">
        <is>
          <t xml:space="preserve">120</t>
        </is>
      </c>
      <c s="9" r="H18293">
        <v>35602.3800</v>
      </c>
      <c s="8" t="inlineStr" r="I18293">
        <is>
          <t xml:space="preserve"/>
        </is>
      </c>
      <c s="8" t="inlineStr" r="J18293">
        <is>
          <t xml:space="preserve"> White</t>
        </is>
      </c>
    </row>
    <row r="18294" ht="20.25" customHeight="0">
      <c s="5" t="inlineStr" r="A18294">
        <is>
          <t xml:space="preserve">X7010216</t>
        </is>
      </c>
      <c s="5" t="inlineStr" r="B18294">
        <is>
          <t xml:space="preserve">TRAFFIC CONTROL AND PROTECTION, (SPECIAL)</t>
        </is>
      </c>
      <c s="5" t="inlineStr" r="C18294">
        <is>
          <t xml:space="preserve">L SUM  </t>
        </is>
      </c>
      <c s="6" r="D18294">
        <v>1.000</v>
      </c>
      <c s="7" r="E18294">
        <v>2</v>
      </c>
      <c s="8" t="inlineStr" r="F18294">
        <is>
          <t xml:space="preserve">85765</t>
        </is>
      </c>
      <c s="8" t="inlineStr" r="G18294">
        <is>
          <t xml:space="preserve">184</t>
        </is>
      </c>
      <c s="9" r="H18294">
        <v>16800.0000</v>
      </c>
      <c s="8" t="inlineStr" r="I18294">
        <is>
          <t xml:space="preserve">Y</t>
        </is>
      </c>
      <c s="8" t="inlineStr" r="J18294">
        <is>
          <t xml:space="preserve"> Rock Island</t>
        </is>
      </c>
    </row>
    <row r="18295" ht="20.25" customHeight="0">
      <c s="5" t="inlineStr" r="A18295">
        <is>
          <t xml:space="preserve">X7010216</t>
        </is>
      </c>
      <c s="5" t="inlineStr" r="B18295">
        <is>
          <t xml:space="preserve">TRAFFIC CONTROL AND PROTECTION, (SPECIAL)</t>
        </is>
      </c>
      <c s="5" t="inlineStr" r="C18295">
        <is>
          <t xml:space="preserve">L SUM  </t>
        </is>
      </c>
      <c s="6" r="D18295">
        <v>1.000</v>
      </c>
      <c s="7" r="E18295">
        <v>2</v>
      </c>
      <c s="8" t="inlineStr" r="F18295">
        <is>
          <t xml:space="preserve">85765</t>
        </is>
      </c>
      <c s="8" t="inlineStr" r="G18295">
        <is>
          <t xml:space="preserve">184</t>
        </is>
      </c>
      <c s="9" r="H18295">
        <v>16800.0000</v>
      </c>
      <c s="8" t="inlineStr" r="I18295">
        <is>
          <t xml:space="preserve"/>
        </is>
      </c>
      <c s="8" t="inlineStr" r="J18295">
        <is>
          <t xml:space="preserve"> Rock Island</t>
        </is>
      </c>
    </row>
    <row r="18296" ht="20.25" customHeight="0">
      <c s="5" t="inlineStr" r="A18296">
        <is>
          <t xml:space="preserve">X7010216</t>
        </is>
      </c>
      <c s="5" t="inlineStr" r="B18296">
        <is>
          <t xml:space="preserve">TRAFFIC CONTROL AND PROTECTION, (SPECIAL)</t>
        </is>
      </c>
      <c s="5" t="inlineStr" r="C18296">
        <is>
          <t xml:space="preserve">L SUM  </t>
        </is>
      </c>
      <c s="6" r="D18296">
        <v>1.000</v>
      </c>
      <c s="7" r="E18296">
        <v>2</v>
      </c>
      <c s="8" t="inlineStr" r="F18296">
        <is>
          <t xml:space="preserve">85765</t>
        </is>
      </c>
      <c s="8" t="inlineStr" r="G18296">
        <is>
          <t xml:space="preserve">184</t>
        </is>
      </c>
      <c s="9" r="H18296">
        <v>19500.0000</v>
      </c>
      <c s="8" t="inlineStr" r="I18296">
        <is>
          <t xml:space="preserve"/>
        </is>
      </c>
      <c s="8" t="inlineStr" r="J18296">
        <is>
          <t xml:space="preserve"> Rock Island</t>
        </is>
      </c>
    </row>
    <row r="18297" ht="20.25" customHeight="0">
      <c s="5" t="inlineStr" r="A18297">
        <is>
          <t xml:space="preserve">X7010216</t>
        </is>
      </c>
      <c s="5" t="inlineStr" r="B18297">
        <is>
          <t xml:space="preserve">TRAFFIC CONTROL AND PROTECTION, (SPECIAL)</t>
        </is>
      </c>
      <c s="5" t="inlineStr" r="C18297">
        <is>
          <t xml:space="preserve">L SUM  </t>
        </is>
      </c>
      <c s="6" r="D18297">
        <v>1.000</v>
      </c>
      <c s="7" r="E18297">
        <v>2</v>
      </c>
      <c s="8" t="inlineStr" r="F18297">
        <is>
          <t xml:space="preserve">85765</t>
        </is>
      </c>
      <c s="8" t="inlineStr" r="G18297">
        <is>
          <t xml:space="preserve">184</t>
        </is>
      </c>
      <c s="9" r="H18297">
        <v>25600.0000</v>
      </c>
      <c s="8" t="inlineStr" r="I18297">
        <is>
          <t xml:space="preserve"/>
        </is>
      </c>
      <c s="8" t="inlineStr" r="J18297">
        <is>
          <t xml:space="preserve"> Rock Island</t>
        </is>
      </c>
    </row>
    <row r="18298" ht="20.25" customHeight="0">
      <c s="5" t="inlineStr" r="A18298">
        <is>
          <t xml:space="preserve">X7010216</t>
        </is>
      </c>
      <c s="5" t="inlineStr" r="B18298">
        <is>
          <t xml:space="preserve">TRAFFIC CONTROL AND PROTECTION, (SPECIAL)</t>
        </is>
      </c>
      <c s="5" t="inlineStr" r="C18298">
        <is>
          <t xml:space="preserve">L SUM  </t>
        </is>
      </c>
      <c s="6" r="D18298">
        <v>1.000</v>
      </c>
      <c s="7" r="E18298">
        <v>2</v>
      </c>
      <c s="8" t="inlineStr" r="F18298">
        <is>
          <t xml:space="preserve">85765</t>
        </is>
      </c>
      <c s="8" t="inlineStr" r="G18298">
        <is>
          <t xml:space="preserve">184</t>
        </is>
      </c>
      <c s="9" r="H18298">
        <v>30000.0000</v>
      </c>
      <c s="8" t="inlineStr" r="I18298">
        <is>
          <t xml:space="preserve"/>
        </is>
      </c>
      <c s="8" t="inlineStr" r="J18298">
        <is>
          <t xml:space="preserve"> Rock Island</t>
        </is>
      </c>
    </row>
    <row r="18299" ht="20.25" customHeight="0">
      <c s="5" t="inlineStr" r="A18299">
        <is>
          <t xml:space="preserve">X7010216</t>
        </is>
      </c>
      <c s="5" t="inlineStr" r="B18299">
        <is>
          <t xml:space="preserve">TRAFFIC CONTROL AND PROTECTION, (SPECIAL)</t>
        </is>
      </c>
      <c s="5" t="inlineStr" r="C18299">
        <is>
          <t xml:space="preserve">L SUM  </t>
        </is>
      </c>
      <c s="6" r="D18299">
        <v>1.000</v>
      </c>
      <c s="7" r="E18299">
        <v>2</v>
      </c>
      <c s="8" t="inlineStr" r="F18299">
        <is>
          <t xml:space="preserve">85765</t>
        </is>
      </c>
      <c s="8" t="inlineStr" r="G18299">
        <is>
          <t xml:space="preserve">184</t>
        </is>
      </c>
      <c s="9" r="H18299">
        <v>30000.0000</v>
      </c>
      <c s="8" t="inlineStr" r="I18299">
        <is>
          <t xml:space="preserve"/>
        </is>
      </c>
      <c s="8" t="inlineStr" r="J18299">
        <is>
          <t xml:space="preserve"> Rock Island</t>
        </is>
      </c>
    </row>
    <row r="18300" ht="20.25" customHeight="0">
      <c s="5" t="inlineStr" r="A18300">
        <is>
          <t xml:space="preserve">X7010216</t>
        </is>
      </c>
      <c s="5" t="inlineStr" r="B18300">
        <is>
          <t xml:space="preserve">TRAFFIC CONTROL AND PROTECTION, (SPECIAL)</t>
        </is>
      </c>
      <c s="5" t="inlineStr" r="C18300">
        <is>
          <t xml:space="preserve">L SUM  </t>
        </is>
      </c>
      <c s="6" r="D18300">
        <v>1.000</v>
      </c>
      <c s="7" r="E18300">
        <v>2</v>
      </c>
      <c s="8" t="inlineStr" r="F18300">
        <is>
          <t xml:space="preserve">85765</t>
        </is>
      </c>
      <c s="8" t="inlineStr" r="G18300">
        <is>
          <t xml:space="preserve">184</t>
        </is>
      </c>
      <c s="9" r="H18300">
        <v>45000.0000</v>
      </c>
      <c s="8" t="inlineStr" r="I18300">
        <is>
          <t xml:space="preserve"/>
        </is>
      </c>
      <c s="8" t="inlineStr" r="J18300">
        <is>
          <t xml:space="preserve"> Rock Island</t>
        </is>
      </c>
    </row>
    <row r="18301" ht="20.25" customHeight="0">
      <c s="5" t="inlineStr" r="A18301">
        <is>
          <t xml:space="preserve">X7010216</t>
        </is>
      </c>
      <c s="5" t="inlineStr" r="B18301">
        <is>
          <t xml:space="preserve">TRAFFIC CONTROL AND PROTECTION, (SPECIAL)</t>
        </is>
      </c>
      <c s="5" t="inlineStr" r="C18301">
        <is>
          <t xml:space="preserve">L SUM  </t>
        </is>
      </c>
      <c s="6" r="D18301">
        <v>1.000</v>
      </c>
      <c s="7" r="E18301">
        <v>2</v>
      </c>
      <c s="8" t="inlineStr" r="F18301">
        <is>
          <t xml:space="preserve">85765</t>
        </is>
      </c>
      <c s="8" t="inlineStr" r="G18301">
        <is>
          <t xml:space="preserve">184</t>
        </is>
      </c>
      <c s="9" r="H18301">
        <v>86300.0000</v>
      </c>
      <c s="8" t="inlineStr" r="I18301">
        <is>
          <t xml:space="preserve"/>
        </is>
      </c>
      <c s="8" t="inlineStr" r="J18301">
        <is>
          <t xml:space="preserve"> Rock Island</t>
        </is>
      </c>
    </row>
    <row r="18302" ht="20.25" customHeight="0">
      <c s="5" t="inlineStr" r="A18302">
        <is>
          <t xml:space="preserve">X7010216</t>
        </is>
      </c>
      <c s="5" t="inlineStr" r="B18302">
        <is>
          <t xml:space="preserve">TRAFFIC CONTROL AND PROTECTION, (SPECIAL)</t>
        </is>
      </c>
      <c s="5" t="inlineStr" r="C18302">
        <is>
          <t xml:space="preserve">L SUM  </t>
        </is>
      </c>
      <c s="6" r="D18302">
        <v>1.000</v>
      </c>
      <c s="7" r="E18302">
        <v>2</v>
      </c>
      <c s="8" t="inlineStr" r="F18302">
        <is>
          <t xml:space="preserve">85768</t>
        </is>
      </c>
      <c s="8" t="inlineStr" r="G18302">
        <is>
          <t xml:space="preserve">124</t>
        </is>
      </c>
      <c s="9" r="H18302">
        <v>7800.0000</v>
      </c>
      <c s="8" t="inlineStr" r="I18302">
        <is>
          <t xml:space="preserve">Y</t>
        </is>
      </c>
      <c s="8" t="inlineStr" r="J18302">
        <is>
          <t xml:space="preserve"> Ogle</t>
        </is>
      </c>
    </row>
    <row r="18303" ht="20.25" customHeight="0">
      <c s="5" t="inlineStr" r="A18303">
        <is>
          <t xml:space="preserve">X7010216</t>
        </is>
      </c>
      <c s="5" t="inlineStr" r="B18303">
        <is>
          <t xml:space="preserve">TRAFFIC CONTROL AND PROTECTION, (SPECIAL)</t>
        </is>
      </c>
      <c s="5" t="inlineStr" r="C18303">
        <is>
          <t xml:space="preserve">L SUM  </t>
        </is>
      </c>
      <c s="6" r="D18303">
        <v>1.000</v>
      </c>
      <c s="7" r="E18303">
        <v>2</v>
      </c>
      <c s="8" t="inlineStr" r="F18303">
        <is>
          <t xml:space="preserve">85768</t>
        </is>
      </c>
      <c s="8" t="inlineStr" r="G18303">
        <is>
          <t xml:space="preserve">124</t>
        </is>
      </c>
      <c s="9" r="H18303">
        <v>7400.0000</v>
      </c>
      <c s="8" t="inlineStr" r="I18303">
        <is>
          <t xml:space="preserve"/>
        </is>
      </c>
      <c s="8" t="inlineStr" r="J18303">
        <is>
          <t xml:space="preserve"> Ogle</t>
        </is>
      </c>
    </row>
    <row r="18304" ht="20.25" customHeight="0">
      <c s="5" t="inlineStr" r="A18304">
        <is>
          <t xml:space="preserve">X7010216</t>
        </is>
      </c>
      <c s="5" t="inlineStr" r="B18304">
        <is>
          <t xml:space="preserve">TRAFFIC CONTROL AND PROTECTION, (SPECIAL)</t>
        </is>
      </c>
      <c s="5" t="inlineStr" r="C18304">
        <is>
          <t xml:space="preserve">L SUM  </t>
        </is>
      </c>
      <c s="6" r="D18304">
        <v>1.000</v>
      </c>
      <c s="7" r="E18304">
        <v>2</v>
      </c>
      <c s="8" t="inlineStr" r="F18304">
        <is>
          <t xml:space="preserve">85775</t>
        </is>
      </c>
      <c s="8" t="inlineStr" r="G18304">
        <is>
          <t xml:space="preserve">125</t>
        </is>
      </c>
      <c s="9" r="H18304">
        <v>10000.0000</v>
      </c>
      <c s="8" t="inlineStr" r="I18304">
        <is>
          <t xml:space="preserve">Y</t>
        </is>
      </c>
      <c s="8" t="inlineStr" r="J18304">
        <is>
          <t xml:space="preserve"> Lee</t>
        </is>
      </c>
    </row>
    <row r="18305" ht="20.25" customHeight="0">
      <c s="5" t="inlineStr" r="A18305">
        <is>
          <t xml:space="preserve">X7010216</t>
        </is>
      </c>
      <c s="5" t="inlineStr" r="B18305">
        <is>
          <t xml:space="preserve">TRAFFIC CONTROL AND PROTECTION, (SPECIAL)</t>
        </is>
      </c>
      <c s="5" t="inlineStr" r="C18305">
        <is>
          <t xml:space="preserve">L SUM  </t>
        </is>
      </c>
      <c s="6" r="D18305">
        <v>1.000</v>
      </c>
      <c s="7" r="E18305">
        <v>2</v>
      </c>
      <c s="8" t="inlineStr" r="F18305">
        <is>
          <t xml:space="preserve">85775</t>
        </is>
      </c>
      <c s="8" t="inlineStr" r="G18305">
        <is>
          <t xml:space="preserve">125</t>
        </is>
      </c>
      <c s="9" r="H18305">
        <v>8700.0000</v>
      </c>
      <c s="8" t="inlineStr" r="I18305">
        <is>
          <t xml:space="preserve"/>
        </is>
      </c>
      <c s="8" t="inlineStr" r="J18305">
        <is>
          <t xml:space="preserve"> Lee</t>
        </is>
      </c>
    </row>
    <row r="18306" ht="20.25" customHeight="0">
      <c s="5" t="inlineStr" r="A18306">
        <is>
          <t xml:space="preserve">X7010216</t>
        </is>
      </c>
      <c s="5" t="inlineStr" r="B18306">
        <is>
          <t xml:space="preserve">TRAFFIC CONTROL AND PROTECTION, (SPECIAL)</t>
        </is>
      </c>
      <c s="5" t="inlineStr" r="C18306">
        <is>
          <t xml:space="preserve">L SUM  </t>
        </is>
      </c>
      <c s="6" r="D18306">
        <v>1.000</v>
      </c>
      <c s="7" r="E18306">
        <v>2</v>
      </c>
      <c s="8" t="inlineStr" r="F18306">
        <is>
          <t xml:space="preserve">85775</t>
        </is>
      </c>
      <c s="8" t="inlineStr" r="G18306">
        <is>
          <t xml:space="preserve">125</t>
        </is>
      </c>
      <c s="9" r="H18306">
        <v>24250.0000</v>
      </c>
      <c s="8" t="inlineStr" r="I18306">
        <is>
          <t xml:space="preserve"/>
        </is>
      </c>
      <c s="8" t="inlineStr" r="J18306">
        <is>
          <t xml:space="preserve"> Lee</t>
        </is>
      </c>
    </row>
    <row r="18307" ht="20.25" customHeight="0">
      <c s="5" t="inlineStr" r="A18307">
        <is>
          <t xml:space="preserve">X7010216</t>
        </is>
      </c>
      <c s="5" t="inlineStr" r="B18307">
        <is>
          <t xml:space="preserve">TRAFFIC CONTROL AND PROTECTION, (SPECIAL)</t>
        </is>
      </c>
      <c s="5" t="inlineStr" r="C18307">
        <is>
          <t xml:space="preserve">L SUM  </t>
        </is>
      </c>
      <c s="6" r="D18307">
        <v>1.000</v>
      </c>
      <c s="7" r="E18307">
        <v>3</v>
      </c>
      <c s="8" t="inlineStr" r="F18307">
        <is>
          <t xml:space="preserve">87738</t>
        </is>
      </c>
      <c s="8" t="inlineStr" r="G18307">
        <is>
          <t xml:space="preserve">126</t>
        </is>
      </c>
      <c s="9" r="H18307">
        <v>3500.0000</v>
      </c>
      <c s="8" t="inlineStr" r="I18307">
        <is>
          <t xml:space="preserve">Y</t>
        </is>
      </c>
      <c s="8" t="inlineStr" r="J18307">
        <is>
          <t xml:space="preserve"> Bureau</t>
        </is>
      </c>
    </row>
    <row r="18308" ht="20.25" customHeight="0">
      <c s="5" t="inlineStr" r="A18308">
        <is>
          <t xml:space="preserve">X7010216</t>
        </is>
      </c>
      <c s="5" t="inlineStr" r="B18308">
        <is>
          <t xml:space="preserve">TRAFFIC CONTROL AND PROTECTION, (SPECIAL)</t>
        </is>
      </c>
      <c s="5" t="inlineStr" r="C18308">
        <is>
          <t xml:space="preserve">L SUM  </t>
        </is>
      </c>
      <c s="6" r="D18308">
        <v>1.000</v>
      </c>
      <c s="7" r="E18308">
        <v>3</v>
      </c>
      <c s="8" t="inlineStr" r="F18308">
        <is>
          <t xml:space="preserve">87738</t>
        </is>
      </c>
      <c s="8" t="inlineStr" r="G18308">
        <is>
          <t xml:space="preserve">126</t>
        </is>
      </c>
      <c s="9" r="H18308">
        <v>6600.0000</v>
      </c>
      <c s="8" t="inlineStr" r="I18308">
        <is>
          <t xml:space="preserve"/>
        </is>
      </c>
      <c s="8" t="inlineStr" r="J18308">
        <is>
          <t xml:space="preserve"> Bureau</t>
        </is>
      </c>
    </row>
    <row r="18309" ht="20.25" customHeight="0">
      <c s="5" t="inlineStr" r="A18309">
        <is>
          <t xml:space="preserve">X7010216</t>
        </is>
      </c>
      <c s="5" t="inlineStr" r="B18309">
        <is>
          <t xml:space="preserve">TRAFFIC CONTROL AND PROTECTION, (SPECIAL)</t>
        </is>
      </c>
      <c s="5" t="inlineStr" r="C18309">
        <is>
          <t xml:space="preserve">L SUM  </t>
        </is>
      </c>
      <c s="6" r="D18309">
        <v>1.000</v>
      </c>
      <c s="7" r="E18309">
        <v>3</v>
      </c>
      <c s="8" t="inlineStr" r="F18309">
        <is>
          <t xml:space="preserve">87738</t>
        </is>
      </c>
      <c s="8" t="inlineStr" r="G18309">
        <is>
          <t xml:space="preserve">126</t>
        </is>
      </c>
      <c s="9" r="H18309">
        <v>10000.0000</v>
      </c>
      <c s="8" t="inlineStr" r="I18309">
        <is>
          <t xml:space="preserve"/>
        </is>
      </c>
      <c s="8" t="inlineStr" r="J18309">
        <is>
          <t xml:space="preserve"> Bureau</t>
        </is>
      </c>
    </row>
    <row r="18310" ht="20.25" customHeight="0">
      <c s="5" t="inlineStr" r="A18310">
        <is>
          <t xml:space="preserve">X7010216</t>
        </is>
      </c>
      <c s="5" t="inlineStr" r="B18310">
        <is>
          <t xml:space="preserve">TRAFFIC CONTROL AND PROTECTION, (SPECIAL)</t>
        </is>
      </c>
      <c s="5" t="inlineStr" r="C18310">
        <is>
          <t xml:space="preserve">L SUM  </t>
        </is>
      </c>
      <c s="6" r="D18310">
        <v>1.000</v>
      </c>
      <c s="7" r="E18310">
        <v>3</v>
      </c>
      <c s="8" t="inlineStr" r="F18310">
        <is>
          <t xml:space="preserve">87853</t>
        </is>
      </c>
      <c s="8" t="inlineStr" r="G18310">
        <is>
          <t xml:space="preserve">129</t>
        </is>
      </c>
      <c s="9" r="H18310">
        <v>2500.0000</v>
      </c>
      <c s="8" t="inlineStr" r="I18310">
        <is>
          <t xml:space="preserve">Y</t>
        </is>
      </c>
      <c s="8" t="inlineStr" r="J18310">
        <is>
          <t xml:space="preserve"> LaSalle</t>
        </is>
      </c>
    </row>
    <row r="18311" ht="20.25" customHeight="0">
      <c s="5" t="inlineStr" r="A18311">
        <is>
          <t xml:space="preserve">X7010216</t>
        </is>
      </c>
      <c s="5" t="inlineStr" r="B18311">
        <is>
          <t xml:space="preserve">TRAFFIC CONTROL AND PROTECTION, (SPECIAL)</t>
        </is>
      </c>
      <c s="5" t="inlineStr" r="C18311">
        <is>
          <t xml:space="preserve">L SUM  </t>
        </is>
      </c>
      <c s="6" r="D18311">
        <v>1.000</v>
      </c>
      <c s="7" r="E18311">
        <v>3</v>
      </c>
      <c s="8" t="inlineStr" r="F18311">
        <is>
          <t xml:space="preserve">87853</t>
        </is>
      </c>
      <c s="8" t="inlineStr" r="G18311">
        <is>
          <t xml:space="preserve">129</t>
        </is>
      </c>
      <c s="9" r="H18311">
        <v>5675.0000</v>
      </c>
      <c s="8" t="inlineStr" r="I18311">
        <is>
          <t xml:space="preserve"/>
        </is>
      </c>
      <c s="8" t="inlineStr" r="J18311">
        <is>
          <t xml:space="preserve"> LaSalle</t>
        </is>
      </c>
    </row>
    <row r="18312" ht="20.25" customHeight="0">
      <c s="5" t="inlineStr" r="A18312">
        <is>
          <t xml:space="preserve">X7010216</t>
        </is>
      </c>
      <c s="5" t="inlineStr" r="B18312">
        <is>
          <t xml:space="preserve">TRAFFIC CONTROL AND PROTECTION, (SPECIAL)</t>
        </is>
      </c>
      <c s="5" t="inlineStr" r="C18312">
        <is>
          <t xml:space="preserve">L SUM  </t>
        </is>
      </c>
      <c s="6" r="D18312">
        <v>1.000</v>
      </c>
      <c s="7" r="E18312">
        <v>3</v>
      </c>
      <c s="8" t="inlineStr" r="F18312">
        <is>
          <t xml:space="preserve">87861</t>
        </is>
      </c>
      <c s="8" t="inlineStr" r="G18312">
        <is>
          <t xml:space="preserve">165</t>
        </is>
      </c>
      <c s="9" r="H18312">
        <v>13750.0000</v>
      </c>
      <c s="8" t="inlineStr" r="I18312">
        <is>
          <t xml:space="preserve">Y</t>
        </is>
      </c>
      <c s="8" t="inlineStr" r="J18312">
        <is>
          <t xml:space="preserve"> LaSalle</t>
        </is>
      </c>
    </row>
    <row r="18313" ht="20.25" customHeight="0">
      <c s="5" t="inlineStr" r="A18313">
        <is>
          <t xml:space="preserve">X7010216</t>
        </is>
      </c>
      <c s="5" t="inlineStr" r="B18313">
        <is>
          <t xml:space="preserve">TRAFFIC CONTROL AND PROTECTION, (SPECIAL)</t>
        </is>
      </c>
      <c s="5" t="inlineStr" r="C18313">
        <is>
          <t xml:space="preserve">L SUM  </t>
        </is>
      </c>
      <c s="6" r="D18313">
        <v>1.000</v>
      </c>
      <c s="7" r="E18313">
        <v>3</v>
      </c>
      <c s="8" t="inlineStr" r="F18313">
        <is>
          <t xml:space="preserve">87866</t>
        </is>
      </c>
      <c s="8" t="inlineStr" r="G18313">
        <is>
          <t xml:space="preserve">185</t>
        </is>
      </c>
      <c s="9" r="H18313">
        <v>10000.0000</v>
      </c>
      <c s="8" t="inlineStr" r="I18313">
        <is>
          <t xml:space="preserve">Y</t>
        </is>
      </c>
      <c s="8" t="inlineStr" r="J18313">
        <is>
          <t xml:space="preserve"> DeKalb</t>
        </is>
      </c>
    </row>
    <row r="18314" ht="20.25" customHeight="0">
      <c s="5" t="inlineStr" r="A18314">
        <is>
          <t xml:space="preserve">X7010216</t>
        </is>
      </c>
      <c s="5" t="inlineStr" r="B18314">
        <is>
          <t xml:space="preserve">TRAFFIC CONTROL AND PROTECTION, (SPECIAL)</t>
        </is>
      </c>
      <c s="5" t="inlineStr" r="C18314">
        <is>
          <t xml:space="preserve">L SUM  </t>
        </is>
      </c>
      <c s="6" r="D18314">
        <v>1.000</v>
      </c>
      <c s="7" r="E18314">
        <v>3</v>
      </c>
      <c s="8" t="inlineStr" r="F18314">
        <is>
          <t xml:space="preserve">87866</t>
        </is>
      </c>
      <c s="8" t="inlineStr" r="G18314">
        <is>
          <t xml:space="preserve">185</t>
        </is>
      </c>
      <c s="9" r="H18314">
        <v>4875.0000</v>
      </c>
      <c s="8" t="inlineStr" r="I18314">
        <is>
          <t xml:space="preserve"/>
        </is>
      </c>
      <c s="8" t="inlineStr" r="J18314">
        <is>
          <t xml:space="preserve"> DeKalb</t>
        </is>
      </c>
    </row>
    <row r="18315" ht="20.25" customHeight="0">
      <c s="5" t="inlineStr" r="A18315">
        <is>
          <t xml:space="preserve">X7010216</t>
        </is>
      </c>
      <c s="5" t="inlineStr" r="B18315">
        <is>
          <t xml:space="preserve">TRAFFIC CONTROL AND PROTECTION, (SPECIAL)</t>
        </is>
      </c>
      <c s="5" t="inlineStr" r="C18315">
        <is>
          <t xml:space="preserve">L SUM  </t>
        </is>
      </c>
      <c s="6" r="D18315">
        <v>1.000</v>
      </c>
      <c s="7" r="E18315">
        <v>3</v>
      </c>
      <c s="8" t="inlineStr" r="F18315">
        <is>
          <t xml:space="preserve">87866</t>
        </is>
      </c>
      <c s="8" t="inlineStr" r="G18315">
        <is>
          <t xml:space="preserve">185</t>
        </is>
      </c>
      <c s="9" r="H18315">
        <v>8900.0000</v>
      </c>
      <c s="8" t="inlineStr" r="I18315">
        <is>
          <t xml:space="preserve"/>
        </is>
      </c>
      <c s="8" t="inlineStr" r="J18315">
        <is>
          <t xml:space="preserve"> DeKalb</t>
        </is>
      </c>
    </row>
    <row r="18316" ht="20.25" customHeight="0">
      <c s="5" t="inlineStr" r="A18316">
        <is>
          <t xml:space="preserve">X7010216</t>
        </is>
      </c>
      <c s="5" t="inlineStr" r="B18316">
        <is>
          <t xml:space="preserve">TRAFFIC CONTROL AND PROTECTION, (SPECIAL)</t>
        </is>
      </c>
      <c s="5" t="inlineStr" r="C18316">
        <is>
          <t xml:space="preserve">L SUM  </t>
        </is>
      </c>
      <c s="6" r="D18316">
        <v>1.000</v>
      </c>
      <c s="7" r="E18316">
        <v>3</v>
      </c>
      <c s="8" t="inlineStr" r="F18316">
        <is>
          <t xml:space="preserve">87866</t>
        </is>
      </c>
      <c s="8" t="inlineStr" r="G18316">
        <is>
          <t xml:space="preserve">185</t>
        </is>
      </c>
      <c s="9" r="H18316">
        <v>20000.0000</v>
      </c>
      <c s="8" t="inlineStr" r="I18316">
        <is>
          <t xml:space="preserve"/>
        </is>
      </c>
      <c s="8" t="inlineStr" r="J18316">
        <is>
          <t xml:space="preserve"> DeKalb</t>
        </is>
      </c>
    </row>
    <row r="18317" ht="20.25" customHeight="0">
      <c s="5" t="inlineStr" r="A18317">
        <is>
          <t xml:space="preserve">X7010216</t>
        </is>
      </c>
      <c s="5" t="inlineStr" r="B18317">
        <is>
          <t xml:space="preserve">TRAFFIC CONTROL AND PROTECTION, (SPECIAL)</t>
        </is>
      </c>
      <c s="5" t="inlineStr" r="C18317">
        <is>
          <t xml:space="preserve">L SUM  </t>
        </is>
      </c>
      <c s="6" r="D18317">
        <v>1.000</v>
      </c>
      <c s="7" r="E18317">
        <v>3</v>
      </c>
      <c s="8" t="inlineStr" r="F18317">
        <is>
          <t xml:space="preserve">87866</t>
        </is>
      </c>
      <c s="8" t="inlineStr" r="G18317">
        <is>
          <t xml:space="preserve">185</t>
        </is>
      </c>
      <c s="9" r="H18317">
        <v>30000.0000</v>
      </c>
      <c s="8" t="inlineStr" r="I18317">
        <is>
          <t xml:space="preserve"/>
        </is>
      </c>
      <c s="8" t="inlineStr" r="J18317">
        <is>
          <t xml:space="preserve"> DeKalb</t>
        </is>
      </c>
    </row>
    <row r="18318" ht="20.25" customHeight="0">
      <c s="5" t="inlineStr" r="A18318">
        <is>
          <t xml:space="preserve">X7010216</t>
        </is>
      </c>
      <c s="5" t="inlineStr" r="B18318">
        <is>
          <t xml:space="preserve">TRAFFIC CONTROL AND PROTECTION, (SPECIAL)</t>
        </is>
      </c>
      <c s="5" t="inlineStr" r="C18318">
        <is>
          <t xml:space="preserve">L SUM  </t>
        </is>
      </c>
      <c s="6" r="D18318">
        <v>1.000</v>
      </c>
      <c s="7" r="E18318">
        <v>3</v>
      </c>
      <c s="8" t="inlineStr" r="F18318">
        <is>
          <t xml:space="preserve">87866</t>
        </is>
      </c>
      <c s="8" t="inlineStr" r="G18318">
        <is>
          <t xml:space="preserve">185</t>
        </is>
      </c>
      <c s="9" r="H18318">
        <v>36664.0000</v>
      </c>
      <c s="8" t="inlineStr" r="I18318">
        <is>
          <t xml:space="preserve"/>
        </is>
      </c>
      <c s="8" t="inlineStr" r="J18318">
        <is>
          <t xml:space="preserve"> DeKalb</t>
        </is>
      </c>
    </row>
    <row r="18319" ht="20.25" customHeight="0">
      <c s="5" t="inlineStr" r="A18319">
        <is>
          <t xml:space="preserve">X7010216</t>
        </is>
      </c>
      <c s="5" t="inlineStr" r="B18319">
        <is>
          <t xml:space="preserve">TRAFFIC CONTROL AND PROTECTION, (SPECIAL)</t>
        </is>
      </c>
      <c s="5" t="inlineStr" r="C18319">
        <is>
          <t xml:space="preserve">L SUM  </t>
        </is>
      </c>
      <c s="6" r="D18319">
        <v>1.000</v>
      </c>
      <c s="7" r="E18319">
        <v>3</v>
      </c>
      <c s="8" t="inlineStr" r="F18319">
        <is>
          <t xml:space="preserve">87875</t>
        </is>
      </c>
      <c s="8" t="inlineStr" r="G18319">
        <is>
          <t xml:space="preserve">166</t>
        </is>
      </c>
      <c s="9" r="H18319">
        <v>43000.0000</v>
      </c>
      <c s="8" t="inlineStr" r="I18319">
        <is>
          <t xml:space="preserve">Y</t>
        </is>
      </c>
      <c s="8" t="inlineStr" r="J18319">
        <is>
          <t xml:space="preserve"> DeKalb</t>
        </is>
      </c>
    </row>
    <row r="18320" ht="20.25" customHeight="0">
      <c s="5" t="inlineStr" r="A18320">
        <is>
          <t xml:space="preserve">X7010216</t>
        </is>
      </c>
      <c s="5" t="inlineStr" r="B18320">
        <is>
          <t xml:space="preserve">TRAFFIC CONTROL AND PROTECTION, (SPECIAL)</t>
        </is>
      </c>
      <c s="5" t="inlineStr" r="C18320">
        <is>
          <t xml:space="preserve">L SUM  </t>
        </is>
      </c>
      <c s="6" r="D18320">
        <v>1.000</v>
      </c>
      <c s="7" r="E18320">
        <v>3</v>
      </c>
      <c s="8" t="inlineStr" r="F18320">
        <is>
          <t xml:space="preserve">87875</t>
        </is>
      </c>
      <c s="8" t="inlineStr" r="G18320">
        <is>
          <t xml:space="preserve">166</t>
        </is>
      </c>
      <c s="9" r="H18320">
        <v>225000.0000</v>
      </c>
      <c s="8" t="inlineStr" r="I18320">
        <is>
          <t xml:space="preserve"/>
        </is>
      </c>
      <c s="8" t="inlineStr" r="J18320">
        <is>
          <t xml:space="preserve"> DeKalb</t>
        </is>
      </c>
    </row>
    <row r="18321" ht="20.25" customHeight="0">
      <c s="5" t="inlineStr" r="A18321">
        <is>
          <t xml:space="preserve">X7010216</t>
        </is>
      </c>
      <c s="5" t="inlineStr" r="B18321">
        <is>
          <t xml:space="preserve">TRAFFIC CONTROL AND PROTECTION, (SPECIAL)</t>
        </is>
      </c>
      <c s="5" t="inlineStr" r="C18321">
        <is>
          <t xml:space="preserve">L SUM  </t>
        </is>
      </c>
      <c s="6" r="D18321">
        <v>1.000</v>
      </c>
      <c s="7" r="E18321">
        <v>3</v>
      </c>
      <c s="8" t="inlineStr" r="F18321">
        <is>
          <t xml:space="preserve">87877</t>
        </is>
      </c>
      <c s="8" t="inlineStr" r="G18321">
        <is>
          <t xml:space="preserve">130</t>
        </is>
      </c>
      <c s="9" r="H18321">
        <v>52000.0000</v>
      </c>
      <c s="8" t="inlineStr" r="I18321">
        <is>
          <t xml:space="preserve">Y</t>
        </is>
      </c>
      <c s="8" t="inlineStr" r="J18321">
        <is>
          <t xml:space="preserve"> LaSalle</t>
        </is>
      </c>
    </row>
    <row r="18322" ht="20.25" customHeight="0">
      <c s="5" t="inlineStr" r="A18322">
        <is>
          <t xml:space="preserve">X7010216</t>
        </is>
      </c>
      <c s="5" t="inlineStr" r="B18322">
        <is>
          <t xml:space="preserve">TRAFFIC CONTROL AND PROTECTION, (SPECIAL)</t>
        </is>
      </c>
      <c s="5" t="inlineStr" r="C18322">
        <is>
          <t xml:space="preserve">L SUM  </t>
        </is>
      </c>
      <c s="6" r="D18322">
        <v>1.000</v>
      </c>
      <c s="7" r="E18322">
        <v>3</v>
      </c>
      <c s="8" t="inlineStr" r="F18322">
        <is>
          <t xml:space="preserve">87877</t>
        </is>
      </c>
      <c s="8" t="inlineStr" r="G18322">
        <is>
          <t xml:space="preserve">130</t>
        </is>
      </c>
      <c s="9" r="H18322">
        <v>11350.0000</v>
      </c>
      <c s="8" t="inlineStr" r="I18322">
        <is>
          <t xml:space="preserve"/>
        </is>
      </c>
      <c s="8" t="inlineStr" r="J18322">
        <is>
          <t xml:space="preserve"> LaSalle</t>
        </is>
      </c>
    </row>
    <row r="18323" ht="20.25" customHeight="0">
      <c s="5" t="inlineStr" r="A18323">
        <is>
          <t xml:space="preserve">X7010216</t>
        </is>
      </c>
      <c s="5" t="inlineStr" r="B18323">
        <is>
          <t xml:space="preserve">TRAFFIC CONTROL AND PROTECTION, (SPECIAL)</t>
        </is>
      </c>
      <c s="5" t="inlineStr" r="C18323">
        <is>
          <t xml:space="preserve">L SUM  </t>
        </is>
      </c>
      <c s="6" r="D18323">
        <v>1.000</v>
      </c>
      <c s="7" r="E18323">
        <v>3</v>
      </c>
      <c s="8" t="inlineStr" r="F18323">
        <is>
          <t xml:space="preserve">87878</t>
        </is>
      </c>
      <c s="8" t="inlineStr" r="G18323">
        <is>
          <t xml:space="preserve">167</t>
        </is>
      </c>
      <c s="9" r="H18323">
        <v>9750.0000</v>
      </c>
      <c s="8" t="inlineStr" r="I18323">
        <is>
          <t xml:space="preserve">Y</t>
        </is>
      </c>
      <c s="8" t="inlineStr" r="J18323">
        <is>
          <t xml:space="preserve"> LaSalle</t>
        </is>
      </c>
    </row>
    <row r="18324" ht="20.25" customHeight="0">
      <c s="5" t="inlineStr" r="A18324">
        <is>
          <t xml:space="preserve">X7010216</t>
        </is>
      </c>
      <c s="5" t="inlineStr" r="B18324">
        <is>
          <t xml:space="preserve">TRAFFIC CONTROL AND PROTECTION, (SPECIAL)</t>
        </is>
      </c>
      <c s="5" t="inlineStr" r="C18324">
        <is>
          <t xml:space="preserve">L SUM  </t>
        </is>
      </c>
      <c s="6" r="D18324">
        <v>1.000</v>
      </c>
      <c s="7" r="E18324">
        <v>3</v>
      </c>
      <c s="8" t="inlineStr" r="F18324">
        <is>
          <t xml:space="preserve">87879</t>
        </is>
      </c>
      <c s="8" t="inlineStr" r="G18324">
        <is>
          <t xml:space="preserve">168</t>
        </is>
      </c>
      <c s="9" r="H18324">
        <v>19980.0000</v>
      </c>
      <c s="8" t="inlineStr" r="I18324">
        <is>
          <t xml:space="preserve">Y</t>
        </is>
      </c>
      <c s="8" t="inlineStr" r="J18324">
        <is>
          <t xml:space="preserve"> LaSalle</t>
        </is>
      </c>
    </row>
    <row r="18325" ht="20.25" customHeight="0">
      <c s="5" t="inlineStr" r="A18325">
        <is>
          <t xml:space="preserve">X7010216</t>
        </is>
      </c>
      <c s="5" t="inlineStr" r="B18325">
        <is>
          <t xml:space="preserve">TRAFFIC CONTROL AND PROTECTION, (SPECIAL)</t>
        </is>
      </c>
      <c s="5" t="inlineStr" r="C18325">
        <is>
          <t xml:space="preserve">L SUM  </t>
        </is>
      </c>
      <c s="6" r="D18325">
        <v>1.000</v>
      </c>
      <c s="7" r="E18325">
        <v>3</v>
      </c>
      <c s="8" t="inlineStr" r="F18325">
        <is>
          <t xml:space="preserve">87879</t>
        </is>
      </c>
      <c s="8" t="inlineStr" r="G18325">
        <is>
          <t xml:space="preserve">168</t>
        </is>
      </c>
      <c s="9" r="H18325">
        <v>38500.0000</v>
      </c>
      <c s="8" t="inlineStr" r="I18325">
        <is>
          <t xml:space="preserve"/>
        </is>
      </c>
      <c s="8" t="inlineStr" r="J18325">
        <is>
          <t xml:space="preserve"> LaSalle</t>
        </is>
      </c>
    </row>
    <row r="18326" ht="20.25" customHeight="0">
      <c s="5" t="inlineStr" r="A18326">
        <is>
          <t xml:space="preserve">X7010216</t>
        </is>
      </c>
      <c s="5" t="inlineStr" r="B18326">
        <is>
          <t xml:space="preserve">TRAFFIC CONTROL AND PROTECTION, (SPECIAL)</t>
        </is>
      </c>
      <c s="5" t="inlineStr" r="C18326">
        <is>
          <t xml:space="preserve">L SUM  </t>
        </is>
      </c>
      <c s="6" r="D18326">
        <v>1.000</v>
      </c>
      <c s="7" r="E18326">
        <v>4</v>
      </c>
      <c s="8" t="inlineStr" r="F18326">
        <is>
          <t xml:space="preserve">89818</t>
        </is>
      </c>
      <c s="8" t="inlineStr" r="G18326">
        <is>
          <t xml:space="preserve">169</t>
        </is>
      </c>
      <c s="9" r="H18326">
        <v>37608.5300</v>
      </c>
      <c s="8" t="inlineStr" r="I18326">
        <is>
          <t xml:space="preserve">Y</t>
        </is>
      </c>
      <c s="8" t="inlineStr" r="J18326">
        <is>
          <t xml:space="preserve"> Tazewell</t>
        </is>
      </c>
    </row>
    <row r="18327" ht="20.25" customHeight="0">
      <c s="5" t="inlineStr" r="A18327">
        <is>
          <t xml:space="preserve">X7010216</t>
        </is>
      </c>
      <c s="5" t="inlineStr" r="B18327">
        <is>
          <t xml:space="preserve">TRAFFIC CONTROL AND PROTECTION, (SPECIAL)</t>
        </is>
      </c>
      <c s="5" t="inlineStr" r="C18327">
        <is>
          <t xml:space="preserve">L SUM  </t>
        </is>
      </c>
      <c s="6" r="D18327">
        <v>1.000</v>
      </c>
      <c s="7" r="E18327">
        <v>4</v>
      </c>
      <c s="8" t="inlineStr" r="F18327">
        <is>
          <t xml:space="preserve">89818</t>
        </is>
      </c>
      <c s="8" t="inlineStr" r="G18327">
        <is>
          <t xml:space="preserve">169</t>
        </is>
      </c>
      <c s="9" r="H18327">
        <v>40954.7300</v>
      </c>
      <c s="8" t="inlineStr" r="I18327">
        <is>
          <t xml:space="preserve"/>
        </is>
      </c>
      <c s="8" t="inlineStr" r="J18327">
        <is>
          <t xml:space="preserve"> Tazewell</t>
        </is>
      </c>
    </row>
    <row r="18328" ht="20.25" customHeight="0">
      <c s="5" t="inlineStr" r="A18328">
        <is>
          <t xml:space="preserve">X7010216</t>
        </is>
      </c>
      <c s="5" t="inlineStr" r="B18328">
        <is>
          <t xml:space="preserve">TRAFFIC CONTROL AND PROTECTION, (SPECIAL)</t>
        </is>
      </c>
      <c s="5" t="inlineStr" r="C18328">
        <is>
          <t xml:space="preserve">L SUM  </t>
        </is>
      </c>
      <c s="6" r="D18328">
        <v>1.000</v>
      </c>
      <c s="7" r="E18328">
        <v>4</v>
      </c>
      <c s="8" t="inlineStr" r="F18328">
        <is>
          <t xml:space="preserve">89818</t>
        </is>
      </c>
      <c s="8" t="inlineStr" r="G18328">
        <is>
          <t xml:space="preserve">169</t>
        </is>
      </c>
      <c s="9" r="H18328">
        <v>48000.0000</v>
      </c>
      <c s="8" t="inlineStr" r="I18328">
        <is>
          <t xml:space="preserve"/>
        </is>
      </c>
      <c s="8" t="inlineStr" r="J18328">
        <is>
          <t xml:space="preserve"> Tazewell</t>
        </is>
      </c>
    </row>
    <row r="18329" ht="20.25" customHeight="0">
      <c s="5" t="inlineStr" r="A18329">
        <is>
          <t xml:space="preserve">X7010216</t>
        </is>
      </c>
      <c s="5" t="inlineStr" r="B18329">
        <is>
          <t xml:space="preserve">TRAFFIC CONTROL AND PROTECTION, (SPECIAL)</t>
        </is>
      </c>
      <c s="5" t="inlineStr" r="C18329">
        <is>
          <t xml:space="preserve">L SUM  </t>
        </is>
      </c>
      <c s="6" r="D18329">
        <v>1.000</v>
      </c>
      <c s="7" r="E18329">
        <v>4</v>
      </c>
      <c s="8" t="inlineStr" r="F18329">
        <is>
          <t xml:space="preserve">89818</t>
        </is>
      </c>
      <c s="8" t="inlineStr" r="G18329">
        <is>
          <t xml:space="preserve">169</t>
        </is>
      </c>
      <c s="9" r="H18329">
        <v>111888.8900</v>
      </c>
      <c s="8" t="inlineStr" r="I18329">
        <is>
          <t xml:space="preserve"/>
        </is>
      </c>
      <c s="8" t="inlineStr" r="J18329">
        <is>
          <t xml:space="preserve"> Tazewell</t>
        </is>
      </c>
    </row>
    <row r="18330" ht="20.25" customHeight="0">
      <c s="5" t="inlineStr" r="A18330">
        <is>
          <t xml:space="preserve">X7010216</t>
        </is>
      </c>
      <c s="5" t="inlineStr" r="B18330">
        <is>
          <t xml:space="preserve">TRAFFIC CONTROL AND PROTECTION, (SPECIAL)</t>
        </is>
      </c>
      <c s="5" t="inlineStr" r="C18330">
        <is>
          <t xml:space="preserve">L SUM  </t>
        </is>
      </c>
      <c s="6" r="D18330">
        <v>1.000</v>
      </c>
      <c s="7" r="E18330">
        <v>4</v>
      </c>
      <c s="8" t="inlineStr" r="F18330">
        <is>
          <t xml:space="preserve">89818</t>
        </is>
      </c>
      <c s="8" t="inlineStr" r="G18330">
        <is>
          <t xml:space="preserve">169</t>
        </is>
      </c>
      <c s="9" r="H18330">
        <v>125000.0000</v>
      </c>
      <c s="8" t="inlineStr" r="I18330">
        <is>
          <t xml:space="preserve"/>
        </is>
      </c>
      <c s="8" t="inlineStr" r="J18330">
        <is>
          <t xml:space="preserve"> Tazewell</t>
        </is>
      </c>
    </row>
    <row r="18331" ht="20.25" customHeight="0">
      <c s="5" t="inlineStr" r="A18331">
        <is>
          <t xml:space="preserve">X7010216</t>
        </is>
      </c>
      <c s="5" t="inlineStr" r="B18331">
        <is>
          <t xml:space="preserve">TRAFFIC CONTROL AND PROTECTION, (SPECIAL)</t>
        </is>
      </c>
      <c s="5" t="inlineStr" r="C18331">
        <is>
          <t xml:space="preserve">L SUM  </t>
        </is>
      </c>
      <c s="6" r="D18331">
        <v>1.000</v>
      </c>
      <c s="7" r="E18331">
        <v>4</v>
      </c>
      <c s="8" t="inlineStr" r="F18331">
        <is>
          <t xml:space="preserve">89860</t>
        </is>
      </c>
      <c s="8" t="inlineStr" r="G18331">
        <is>
          <t xml:space="preserve">131</t>
        </is>
      </c>
      <c s="9" r="H18331">
        <v>20000.0000</v>
      </c>
      <c s="8" t="inlineStr" r="I18331">
        <is>
          <t xml:space="preserve">Y</t>
        </is>
      </c>
      <c s="8" t="inlineStr" r="J18331">
        <is>
          <t xml:space="preserve"> Fulton</t>
        </is>
      </c>
    </row>
    <row r="18332" ht="20.25" customHeight="0">
      <c s="5" t="inlineStr" r="A18332">
        <is>
          <t xml:space="preserve">X7010216</t>
        </is>
      </c>
      <c s="5" t="inlineStr" r="B18332">
        <is>
          <t xml:space="preserve">TRAFFIC CONTROL AND PROTECTION, (SPECIAL)</t>
        </is>
      </c>
      <c s="5" t="inlineStr" r="C18332">
        <is>
          <t xml:space="preserve">L SUM  </t>
        </is>
      </c>
      <c s="6" r="D18332">
        <v>1.000</v>
      </c>
      <c s="7" r="E18332">
        <v>4</v>
      </c>
      <c s="8" t="inlineStr" r="F18332">
        <is>
          <t xml:space="preserve">89860</t>
        </is>
      </c>
      <c s="8" t="inlineStr" r="G18332">
        <is>
          <t xml:space="preserve">131</t>
        </is>
      </c>
      <c s="9" r="H18332">
        <v>67807.2900</v>
      </c>
      <c s="8" t="inlineStr" r="I18332">
        <is>
          <t xml:space="preserve"/>
        </is>
      </c>
      <c s="8" t="inlineStr" r="J18332">
        <is>
          <t xml:space="preserve"> Fulton</t>
        </is>
      </c>
    </row>
    <row r="18333" ht="20.25" customHeight="0">
      <c s="5" t="inlineStr" r="A18333">
        <is>
          <t xml:space="preserve">X7010216</t>
        </is>
      </c>
      <c s="5" t="inlineStr" r="B18333">
        <is>
          <t xml:space="preserve">TRAFFIC CONTROL AND PROTECTION, (SPECIAL)</t>
        </is>
      </c>
      <c s="5" t="inlineStr" r="C18333">
        <is>
          <t xml:space="preserve">L SUM  </t>
        </is>
      </c>
      <c s="6" r="D18333">
        <v>1.000</v>
      </c>
      <c s="7" r="E18333">
        <v>5</v>
      </c>
      <c s="8" t="inlineStr" r="F18333">
        <is>
          <t xml:space="preserve">91640</t>
        </is>
      </c>
      <c s="8" t="inlineStr" r="G18333">
        <is>
          <t xml:space="preserve">132</t>
        </is>
      </c>
      <c s="9" r="H18333">
        <v>147178.9100</v>
      </c>
      <c s="8" t="inlineStr" r="I18333">
        <is>
          <t xml:space="preserve">Y</t>
        </is>
      </c>
      <c s="8" t="inlineStr" r="J18333">
        <is>
          <t xml:space="preserve"> McLean</t>
        </is>
      </c>
    </row>
    <row r="18334" ht="20.25" customHeight="0">
      <c s="5" t="inlineStr" r="A18334">
        <is>
          <t xml:space="preserve">X7010216</t>
        </is>
      </c>
      <c s="5" t="inlineStr" r="B18334">
        <is>
          <t xml:space="preserve">TRAFFIC CONTROL AND PROTECTION, (SPECIAL)</t>
        </is>
      </c>
      <c s="5" t="inlineStr" r="C18334">
        <is>
          <t xml:space="preserve">L SUM  </t>
        </is>
      </c>
      <c s="6" r="D18334">
        <v>1.000</v>
      </c>
      <c s="7" r="E18334">
        <v>5</v>
      </c>
      <c s="8" t="inlineStr" r="F18334">
        <is>
          <t xml:space="preserve">91644</t>
        </is>
      </c>
      <c s="8" t="inlineStr" r="G18334">
        <is>
          <t xml:space="preserve">133</t>
        </is>
      </c>
      <c s="9" r="H18334">
        <v>60000.0000</v>
      </c>
      <c s="8" t="inlineStr" r="I18334">
        <is>
          <t xml:space="preserve">Y</t>
        </is>
      </c>
      <c s="8" t="inlineStr" r="J18334">
        <is>
          <t xml:space="preserve"> McLean</t>
        </is>
      </c>
    </row>
    <row r="18335" ht="20.25" customHeight="0">
      <c s="5" t="inlineStr" r="A18335">
        <is>
          <t xml:space="preserve">X7010216</t>
        </is>
      </c>
      <c s="5" t="inlineStr" r="B18335">
        <is>
          <t xml:space="preserve">TRAFFIC CONTROL AND PROTECTION, (SPECIAL)</t>
        </is>
      </c>
      <c s="5" t="inlineStr" r="C18335">
        <is>
          <t xml:space="preserve">L SUM  </t>
        </is>
      </c>
      <c s="6" r="D18335">
        <v>1.000</v>
      </c>
      <c s="7" r="E18335">
        <v>5</v>
      </c>
      <c s="8" t="inlineStr" r="F18335">
        <is>
          <t xml:space="preserve">91644</t>
        </is>
      </c>
      <c s="8" t="inlineStr" r="G18335">
        <is>
          <t xml:space="preserve">133</t>
        </is>
      </c>
      <c s="9" r="H18335">
        <v>168000.0000</v>
      </c>
      <c s="8" t="inlineStr" r="I18335">
        <is>
          <t xml:space="preserve"/>
        </is>
      </c>
      <c s="8" t="inlineStr" r="J18335">
        <is>
          <t xml:space="preserve"> McLean</t>
        </is>
      </c>
    </row>
    <row r="18336" ht="20.25" customHeight="0">
      <c s="5" t="inlineStr" r="A18336">
        <is>
          <t xml:space="preserve">X7010216</t>
        </is>
      </c>
      <c s="5" t="inlineStr" r="B18336">
        <is>
          <t xml:space="preserve">TRAFFIC CONTROL AND PROTECTION, (SPECIAL)</t>
        </is>
      </c>
      <c s="5" t="inlineStr" r="C18336">
        <is>
          <t xml:space="preserve">L SUM  </t>
        </is>
      </c>
      <c s="6" r="D18336">
        <v>1.000</v>
      </c>
      <c s="7" r="E18336">
        <v>7</v>
      </c>
      <c s="8" t="inlineStr" r="F18336">
        <is>
          <t xml:space="preserve">95971</t>
        </is>
      </c>
      <c s="8" t="inlineStr" r="G18336">
        <is>
          <t xml:space="preserve">171</t>
        </is>
      </c>
      <c s="9" r="H18336">
        <v>16970.0000</v>
      </c>
      <c s="8" t="inlineStr" r="I18336">
        <is>
          <t xml:space="preserve">Y</t>
        </is>
      </c>
      <c s="8" t="inlineStr" r="J18336">
        <is>
          <t xml:space="preserve"> Fayette</t>
        </is>
      </c>
    </row>
    <row r="18337" ht="20.25" customHeight="0">
      <c s="5" t="inlineStr" r="A18337">
        <is>
          <t xml:space="preserve">X7010216</t>
        </is>
      </c>
      <c s="5" t="inlineStr" r="B18337">
        <is>
          <t xml:space="preserve">TRAFFIC CONTROL AND PROTECTION, (SPECIAL)</t>
        </is>
      </c>
      <c s="5" t="inlineStr" r="C18337">
        <is>
          <t xml:space="preserve">L SUM  </t>
        </is>
      </c>
      <c s="6" r="D18337">
        <v>1.000</v>
      </c>
      <c s="7" r="E18337">
        <v>7</v>
      </c>
      <c s="8" t="inlineStr" r="F18337">
        <is>
          <t xml:space="preserve">95971</t>
        </is>
      </c>
      <c s="8" t="inlineStr" r="G18337">
        <is>
          <t xml:space="preserve">171</t>
        </is>
      </c>
      <c s="9" r="H18337">
        <v>14655.0000</v>
      </c>
      <c s="8" t="inlineStr" r="I18337">
        <is>
          <t xml:space="preserve"/>
        </is>
      </c>
      <c s="8" t="inlineStr" r="J18337">
        <is>
          <t xml:space="preserve"> Fayette</t>
        </is>
      </c>
    </row>
    <row r="18338" ht="20.25" customHeight="0">
      <c s="5" t="inlineStr" r="A18338">
        <is>
          <t xml:space="preserve">X7010216</t>
        </is>
      </c>
      <c s="5" t="inlineStr" r="B18338">
        <is>
          <t xml:space="preserve">TRAFFIC CONTROL AND PROTECTION, (SPECIAL)</t>
        </is>
      </c>
      <c s="5" t="inlineStr" r="C18338">
        <is>
          <t xml:space="preserve">L SUM  </t>
        </is>
      </c>
      <c s="6" r="D18338">
        <v>1.000</v>
      </c>
      <c s="7" r="E18338">
        <v>7</v>
      </c>
      <c s="8" t="inlineStr" r="F18338">
        <is>
          <t xml:space="preserve">95971</t>
        </is>
      </c>
      <c s="8" t="inlineStr" r="G18338">
        <is>
          <t xml:space="preserve">171</t>
        </is>
      </c>
      <c s="9" r="H18338">
        <v>20000.0000</v>
      </c>
      <c s="8" t="inlineStr" r="I18338">
        <is>
          <t xml:space="preserve"/>
        </is>
      </c>
      <c s="8" t="inlineStr" r="J18338">
        <is>
          <t xml:space="preserve"> Fayette</t>
        </is>
      </c>
    </row>
    <row r="18339" ht="20.25" customHeight="0">
      <c s="5" t="inlineStr" r="A18339">
        <is>
          <t xml:space="preserve">X7010216</t>
        </is>
      </c>
      <c s="5" t="inlineStr" r="B18339">
        <is>
          <t xml:space="preserve">TRAFFIC CONTROL AND PROTECTION, (SPECIAL)</t>
        </is>
      </c>
      <c s="5" t="inlineStr" r="C18339">
        <is>
          <t xml:space="preserve">L SUM  </t>
        </is>
      </c>
      <c s="6" r="D18339">
        <v>1.000</v>
      </c>
      <c s="7" r="E18339">
        <v>7</v>
      </c>
      <c s="8" t="inlineStr" r="F18339">
        <is>
          <t xml:space="preserve">95971</t>
        </is>
      </c>
      <c s="8" t="inlineStr" r="G18339">
        <is>
          <t xml:space="preserve">171</t>
        </is>
      </c>
      <c s="9" r="H18339">
        <v>23000.0000</v>
      </c>
      <c s="8" t="inlineStr" r="I18339">
        <is>
          <t xml:space="preserve"/>
        </is>
      </c>
      <c s="8" t="inlineStr" r="J18339">
        <is>
          <t xml:space="preserve"> Fayette</t>
        </is>
      </c>
    </row>
    <row r="18340" ht="20.25" customHeight="0">
      <c s="5" t="inlineStr" r="A18340">
        <is>
          <t xml:space="preserve">X7010216</t>
        </is>
      </c>
      <c s="5" t="inlineStr" r="B18340">
        <is>
          <t xml:space="preserve">TRAFFIC CONTROL AND PROTECTION, (SPECIAL)</t>
        </is>
      </c>
      <c s="5" t="inlineStr" r="C18340">
        <is>
          <t xml:space="preserve">L SUM  </t>
        </is>
      </c>
      <c s="6" r="D18340">
        <v>1.000</v>
      </c>
      <c s="7" r="E18340">
        <v>7</v>
      </c>
      <c s="8" t="inlineStr" r="F18340">
        <is>
          <t xml:space="preserve">95971</t>
        </is>
      </c>
      <c s="8" t="inlineStr" r="G18340">
        <is>
          <t xml:space="preserve">171</t>
        </is>
      </c>
      <c s="9" r="H18340">
        <v>31600.0000</v>
      </c>
      <c s="8" t="inlineStr" r="I18340">
        <is>
          <t xml:space="preserve"/>
        </is>
      </c>
      <c s="8" t="inlineStr" r="J18340">
        <is>
          <t xml:space="preserve"> Fayette</t>
        </is>
      </c>
    </row>
    <row r="18341" ht="20.25" customHeight="0">
      <c s="5" t="inlineStr" r="A18341">
        <is>
          <t xml:space="preserve">X7010216</t>
        </is>
      </c>
      <c s="5" t="inlineStr" r="B18341">
        <is>
          <t xml:space="preserve">TRAFFIC CONTROL AND PROTECTION, (SPECIAL)</t>
        </is>
      </c>
      <c s="5" t="inlineStr" r="C18341">
        <is>
          <t xml:space="preserve">L SUM  </t>
        </is>
      </c>
      <c s="6" r="D18341">
        <v>1.000</v>
      </c>
      <c s="7" r="E18341">
        <v>7</v>
      </c>
      <c s="8" t="inlineStr" r="F18341">
        <is>
          <t xml:space="preserve">95971</t>
        </is>
      </c>
      <c s="8" t="inlineStr" r="G18341">
        <is>
          <t xml:space="preserve">171</t>
        </is>
      </c>
      <c s="9" r="H18341">
        <v>44498.3800</v>
      </c>
      <c s="8" t="inlineStr" r="I18341">
        <is>
          <t xml:space="preserve"/>
        </is>
      </c>
      <c s="8" t="inlineStr" r="J18341">
        <is>
          <t xml:space="preserve"> Fayette</t>
        </is>
      </c>
    </row>
    <row r="18342" ht="20.25" customHeight="0">
      <c s="5" t="inlineStr" r="A18342">
        <is>
          <t xml:space="preserve">X7010216</t>
        </is>
      </c>
      <c s="5" t="inlineStr" r="B18342">
        <is>
          <t xml:space="preserve">TRAFFIC CONTROL AND PROTECTION, (SPECIAL)</t>
        </is>
      </c>
      <c s="5" t="inlineStr" r="C18342">
        <is>
          <t xml:space="preserve">L SUM  </t>
        </is>
      </c>
      <c s="6" r="D18342">
        <v>1.000</v>
      </c>
      <c s="7" r="E18342">
        <v>7</v>
      </c>
      <c s="8" t="inlineStr" r="F18342">
        <is>
          <t xml:space="preserve">95971</t>
        </is>
      </c>
      <c s="8" t="inlineStr" r="G18342">
        <is>
          <t xml:space="preserve">171</t>
        </is>
      </c>
      <c s="9" r="H18342">
        <v>47599.1700</v>
      </c>
      <c s="8" t="inlineStr" r="I18342">
        <is>
          <t xml:space="preserve"/>
        </is>
      </c>
      <c s="8" t="inlineStr" r="J18342">
        <is>
          <t xml:space="preserve"> Fayette</t>
        </is>
      </c>
    </row>
    <row r="18343" ht="20.25" customHeight="0">
      <c s="5" t="inlineStr" r="A18343">
        <is>
          <t xml:space="preserve">X7010216</t>
        </is>
      </c>
      <c s="5" t="inlineStr" r="B18343">
        <is>
          <t xml:space="preserve">TRAFFIC CONTROL AND PROTECTION, (SPECIAL)</t>
        </is>
      </c>
      <c s="5" t="inlineStr" r="C18343">
        <is>
          <t xml:space="preserve">L SUM  </t>
        </is>
      </c>
      <c s="6" r="D18343">
        <v>1.000</v>
      </c>
      <c s="7" r="E18343">
        <v>8</v>
      </c>
      <c s="8" t="inlineStr" r="F18343">
        <is>
          <t xml:space="preserve">97793</t>
        </is>
      </c>
      <c s="8" t="inlineStr" r="G18343">
        <is>
          <t xml:space="preserve">135</t>
        </is>
      </c>
      <c s="9" r="H18343">
        <v>44700.0000</v>
      </c>
      <c s="8" t="inlineStr" r="I18343">
        <is>
          <t xml:space="preserve">Y</t>
        </is>
      </c>
      <c s="8" t="inlineStr" r="J18343">
        <is>
          <t xml:space="preserve"> Madison</t>
        </is>
      </c>
    </row>
    <row r="18344" ht="20.25" customHeight="0">
      <c s="5" t="inlineStr" r="A18344">
        <is>
          <t xml:space="preserve">X7010216</t>
        </is>
      </c>
      <c s="5" t="inlineStr" r="B18344">
        <is>
          <t xml:space="preserve">TRAFFIC CONTROL AND PROTECTION, (SPECIAL)</t>
        </is>
      </c>
      <c s="5" t="inlineStr" r="C18344">
        <is>
          <t xml:space="preserve">L SUM  </t>
        </is>
      </c>
      <c s="6" r="D18344">
        <v>1.000</v>
      </c>
      <c s="7" r="E18344">
        <v>8</v>
      </c>
      <c s="8" t="inlineStr" r="F18344">
        <is>
          <t xml:space="preserve">97854</t>
        </is>
      </c>
      <c s="8" t="inlineStr" r="G18344">
        <is>
          <t xml:space="preserve">172</t>
        </is>
      </c>
      <c s="9" r="H18344">
        <v>79592.4200</v>
      </c>
      <c s="8" t="inlineStr" r="I18344">
        <is>
          <t xml:space="preserve">Y</t>
        </is>
      </c>
      <c s="8" t="inlineStr" r="J18344">
        <is>
          <t xml:space="preserve"> Jersey</t>
        </is>
      </c>
    </row>
    <row r="18345" ht="20.25" customHeight="0">
      <c s="5" t="inlineStr" r="A18345">
        <is>
          <t xml:space="preserve">X7010216</t>
        </is>
      </c>
      <c s="5" t="inlineStr" r="B18345">
        <is>
          <t xml:space="preserve">TRAFFIC CONTROL AND PROTECTION, (SPECIAL)</t>
        </is>
      </c>
      <c s="5" t="inlineStr" r="C18345">
        <is>
          <t xml:space="preserve">L SUM  </t>
        </is>
      </c>
      <c s="6" r="D18345">
        <v>1.000</v>
      </c>
      <c s="7" r="E18345">
        <v>8</v>
      </c>
      <c s="8" t="inlineStr" r="F18345">
        <is>
          <t xml:space="preserve">97856</t>
        </is>
      </c>
      <c s="8" t="inlineStr" r="G18345">
        <is>
          <t xml:space="preserve">174</t>
        </is>
      </c>
      <c s="9" r="H18345">
        <v>4175.0000</v>
      </c>
      <c s="8" t="inlineStr" r="I18345">
        <is>
          <t xml:space="preserve">Y</t>
        </is>
      </c>
      <c s="8" t="inlineStr" r="J18345">
        <is>
          <t xml:space="preserve"> Madison</t>
        </is>
      </c>
    </row>
    <row r="18346" ht="20.25" customHeight="0">
      <c s="5" t="inlineStr" r="A18346">
        <is>
          <t xml:space="preserve">X7010216</t>
        </is>
      </c>
      <c s="5" t="inlineStr" r="B18346">
        <is>
          <t xml:space="preserve">TRAFFIC CONTROL AND PROTECTION, (SPECIAL)</t>
        </is>
      </c>
      <c s="5" t="inlineStr" r="C18346">
        <is>
          <t xml:space="preserve">L SUM  </t>
        </is>
      </c>
      <c s="6" r="D18346">
        <v>1.000</v>
      </c>
      <c s="7" r="E18346">
        <v>8</v>
      </c>
      <c s="8" t="inlineStr" r="F18346">
        <is>
          <t xml:space="preserve">97856</t>
        </is>
      </c>
      <c s="8" t="inlineStr" r="G18346">
        <is>
          <t xml:space="preserve">174</t>
        </is>
      </c>
      <c s="9" r="H18346">
        <v>4000.0000</v>
      </c>
      <c s="8" t="inlineStr" r="I18346">
        <is>
          <t xml:space="preserve"/>
        </is>
      </c>
      <c s="8" t="inlineStr" r="J18346">
        <is>
          <t xml:space="preserve"> Madison</t>
        </is>
      </c>
    </row>
    <row r="18347" ht="20.25" customHeight="0">
      <c s="5" t="inlineStr" r="A18347">
        <is>
          <t xml:space="preserve">X7010218</t>
        </is>
      </c>
      <c s="5" t="inlineStr" r="B18347">
        <is>
          <t xml:space="preserve">TRAFFIC CONTROL AND PROTECTION, (SPECIAL)</t>
        </is>
      </c>
      <c s="5" t="inlineStr" r="C18347">
        <is>
          <t xml:space="preserve">EACH   </t>
        </is>
      </c>
      <c s="6" r="D18347">
        <v>46.000</v>
      </c>
      <c s="7" r="E18347">
        <v>6</v>
      </c>
      <c s="8" t="inlineStr" r="F18347">
        <is>
          <t xml:space="preserve">72322</t>
        </is>
      </c>
      <c s="8" t="inlineStr" r="G18347">
        <is>
          <t xml:space="preserve">083</t>
        </is>
      </c>
      <c s="9" r="H18347">
        <v>50.0000</v>
      </c>
      <c s="8" t="inlineStr" r="I18347">
        <is>
          <t xml:space="preserve">Y</t>
        </is>
      </c>
      <c s="8" t="inlineStr" r="J18347">
        <is>
          <t xml:space="preserve">Various</t>
        </is>
      </c>
    </row>
    <row r="18348" ht="20.25" customHeight="0">
      <c s="5" t="inlineStr" r="A18348">
        <is>
          <t xml:space="preserve">X7010218</t>
        </is>
      </c>
      <c s="5" t="inlineStr" r="B18348">
        <is>
          <t xml:space="preserve">TRAFFIC CONTROL AND PROTECTION, (SPECIAL)</t>
        </is>
      </c>
      <c s="5" t="inlineStr" r="C18348">
        <is>
          <t xml:space="preserve">EACH   </t>
        </is>
      </c>
      <c s="6" r="D18348">
        <v>60.000</v>
      </c>
      <c s="7" r="E18348">
        <v>8</v>
      </c>
      <c s="8" t="inlineStr" r="F18348">
        <is>
          <t xml:space="preserve">76T97</t>
        </is>
      </c>
      <c s="8" t="inlineStr" r="G18348">
        <is>
          <t xml:space="preserve">113</t>
        </is>
      </c>
      <c s="9" r="H18348">
        <v>5550.0000</v>
      </c>
      <c s="8" t="inlineStr" r="I18348">
        <is>
          <t xml:space="preserve">Y</t>
        </is>
      </c>
      <c s="8" t="inlineStr" r="J18348">
        <is>
          <t xml:space="preserve">Various</t>
        </is>
      </c>
    </row>
    <row r="18349" ht="20.25" customHeight="0">
      <c s="5" t="inlineStr" r="A18349">
        <is>
          <t xml:space="preserve">X7010218</t>
        </is>
      </c>
      <c s="5" t="inlineStr" r="B18349">
        <is>
          <t xml:space="preserve">TRAFFIC CONTROL AND PROTECTION, (SPECIAL)</t>
        </is>
      </c>
      <c s="5" t="inlineStr" r="C18349">
        <is>
          <t xml:space="preserve">EACH   </t>
        </is>
      </c>
      <c s="6" r="D18349">
        <v>60.000</v>
      </c>
      <c s="7" r="E18349">
        <v>8</v>
      </c>
      <c s="8" t="inlineStr" r="F18349">
        <is>
          <t xml:space="preserve">76T97</t>
        </is>
      </c>
      <c s="8" t="inlineStr" r="G18349">
        <is>
          <t xml:space="preserve">113</t>
        </is>
      </c>
      <c s="9" r="H18349">
        <v>815.0000</v>
      </c>
      <c s="8" t="inlineStr" r="I18349">
        <is>
          <t xml:space="preserve"/>
        </is>
      </c>
      <c s="8" t="inlineStr" r="J18349">
        <is>
          <t xml:space="preserve">Various</t>
        </is>
      </c>
    </row>
    <row r="18350" ht="20.25" customHeight="0">
      <c s="5" t="inlineStr" r="A18350">
        <is>
          <t xml:space="preserve">X7010232</t>
        </is>
      </c>
      <c s="5" t="inlineStr" r="B18350">
        <is>
          <t xml:space="preserve">TRAFFIC CONTROL AND PROTECTION, STANDARD 701606 (SPECIAL)</t>
        </is>
      </c>
      <c s="5" t="inlineStr" r="C18350">
        <is>
          <t xml:space="preserve">L SUM  </t>
        </is>
      </c>
      <c s="6" r="D18350">
        <v>1.000</v>
      </c>
      <c s="7" r="E18350">
        <v>7</v>
      </c>
      <c s="8" t="inlineStr" r="F18350">
        <is>
          <t xml:space="preserve">74C96</t>
        </is>
      </c>
      <c s="8" t="inlineStr" r="G18350">
        <is>
          <t xml:space="preserve">101</t>
        </is>
      </c>
      <c s="9" r="H18350">
        <v>7202.0900</v>
      </c>
      <c s="8" t="inlineStr" r="I18350">
        <is>
          <t xml:space="preserve">Y</t>
        </is>
      </c>
      <c s="8" t="inlineStr" r="J18350">
        <is>
          <t xml:space="preserve"> Effingham</t>
        </is>
      </c>
    </row>
    <row r="18351" ht="20.25" customHeight="0">
      <c s="5" t="inlineStr" r="A18351">
        <is>
          <t xml:space="preserve">X7010232</t>
        </is>
      </c>
      <c s="5" t="inlineStr" r="B18351">
        <is>
          <t xml:space="preserve">TRAFFIC CONTROL AND PROTECTION, STANDARD 701606 (SPECIAL)</t>
        </is>
      </c>
      <c s="5" t="inlineStr" r="C18351">
        <is>
          <t xml:space="preserve">L SUM  </t>
        </is>
      </c>
      <c s="6" r="D18351">
        <v>1.000</v>
      </c>
      <c s="7" r="E18351">
        <v>7</v>
      </c>
      <c s="8" t="inlineStr" r="F18351">
        <is>
          <t xml:space="preserve">74C96</t>
        </is>
      </c>
      <c s="8" t="inlineStr" r="G18351">
        <is>
          <t xml:space="preserve">101</t>
        </is>
      </c>
      <c s="9" r="H18351">
        <v>0.0100</v>
      </c>
      <c s="8" t="inlineStr" r="I18351">
        <is>
          <t xml:space="preserve"/>
        </is>
      </c>
      <c s="8" t="inlineStr" r="J18351">
        <is>
          <t xml:space="preserve"> Effingham</t>
        </is>
      </c>
    </row>
    <row r="18352" ht="20.25" customHeight="0">
      <c s="5" t="inlineStr" r="A18352">
        <is>
          <t xml:space="preserve">X7010239</t>
        </is>
      </c>
      <c s="5" t="inlineStr" r="B18352">
        <is>
          <t xml:space="preserve">CHANGEABLE MESSAGE SIGN (SPECIAL)</t>
        </is>
      </c>
      <c s="5" t="inlineStr" r="C18352">
        <is>
          <t xml:space="preserve">CAL WK </t>
        </is>
      </c>
      <c s="6" r="D18352">
        <v>320.000</v>
      </c>
      <c s="7" r="E18352">
        <v>3</v>
      </c>
      <c s="8" t="inlineStr" r="F18352">
        <is>
          <t xml:space="preserve">66R34</t>
        </is>
      </c>
      <c s="8" t="inlineStr" r="G18352">
        <is>
          <t xml:space="preserve">061</t>
        </is>
      </c>
      <c s="9" r="H18352">
        <v>375.0000</v>
      </c>
      <c s="8" t="inlineStr" r="I18352">
        <is>
          <t xml:space="preserve">Y</t>
        </is>
      </c>
      <c s="8" t="inlineStr" r="J18352">
        <is>
          <t xml:space="preserve"> Iroquois</t>
        </is>
      </c>
    </row>
    <row r="18353" ht="20.25" customHeight="0">
      <c s="5" t="inlineStr" r="A18353">
        <is>
          <t xml:space="preserve">X7010239</t>
        </is>
      </c>
      <c s="5" t="inlineStr" r="B18353">
        <is>
          <t xml:space="preserve">CHANGEABLE MESSAGE SIGN (SPECIAL)</t>
        </is>
      </c>
      <c s="5" t="inlineStr" r="C18353">
        <is>
          <t xml:space="preserve">CAL WK </t>
        </is>
      </c>
      <c s="6" r="D18353">
        <v>47.000</v>
      </c>
      <c s="7" r="E18353">
        <v>8</v>
      </c>
      <c s="8" t="inlineStr" r="F18353">
        <is>
          <t xml:space="preserve">76K02</t>
        </is>
      </c>
      <c s="8" t="inlineStr" r="G18353">
        <is>
          <t xml:space="preserve">147</t>
        </is>
      </c>
      <c s="9" r="H18353">
        <v>306.0000</v>
      </c>
      <c s="8" t="inlineStr" r="I18353">
        <is>
          <t xml:space="preserve">Y</t>
        </is>
      </c>
      <c s="8" t="inlineStr" r="J18353">
        <is>
          <t xml:space="preserve"> St. Clair</t>
        </is>
      </c>
    </row>
    <row r="18354" ht="20.25" customHeight="0">
      <c s="5" t="inlineStr" r="A18354">
        <is>
          <t xml:space="preserve">X7010239</t>
        </is>
      </c>
      <c s="5" t="inlineStr" r="B18354">
        <is>
          <t xml:space="preserve">CHANGEABLE MESSAGE SIGN (SPECIAL)</t>
        </is>
      </c>
      <c s="5" t="inlineStr" r="C18354">
        <is>
          <t xml:space="preserve">CAL WK </t>
        </is>
      </c>
      <c s="6" r="D18354">
        <v>47.000</v>
      </c>
      <c s="7" r="E18354">
        <v>8</v>
      </c>
      <c s="8" t="inlineStr" r="F18354">
        <is>
          <t xml:space="preserve">76K02</t>
        </is>
      </c>
      <c s="8" t="inlineStr" r="G18354">
        <is>
          <t xml:space="preserve">147</t>
        </is>
      </c>
      <c s="9" r="H18354">
        <v>525.0000</v>
      </c>
      <c s="8" t="inlineStr" r="I18354">
        <is>
          <t xml:space="preserve"/>
        </is>
      </c>
      <c s="8" t="inlineStr" r="J18354">
        <is>
          <t xml:space="preserve"> St. Clair</t>
        </is>
      </c>
    </row>
    <row r="18355" ht="20.25" customHeight="0">
      <c s="5" t="inlineStr" r="A18355">
        <is>
          <t xml:space="preserve">X7010239</t>
        </is>
      </c>
      <c s="5" t="inlineStr" r="B18355">
        <is>
          <t xml:space="preserve">CHANGEABLE MESSAGE SIGN (SPECIAL)</t>
        </is>
      </c>
      <c s="5" t="inlineStr" r="C18355">
        <is>
          <t xml:space="preserve">CAL WK </t>
        </is>
      </c>
      <c s="6" r="D18355">
        <v>128.000</v>
      </c>
      <c s="7" r="E18355">
        <v>8</v>
      </c>
      <c s="8" t="inlineStr" r="F18355">
        <is>
          <t xml:space="preserve">76R99</t>
        </is>
      </c>
      <c s="8" t="inlineStr" r="G18355">
        <is>
          <t xml:space="preserve">108</t>
        </is>
      </c>
      <c s="9" r="H18355">
        <v>330.0000</v>
      </c>
      <c s="8" t="inlineStr" r="I18355">
        <is>
          <t xml:space="preserve">Y</t>
        </is>
      </c>
      <c s="8" t="inlineStr" r="J18355">
        <is>
          <t xml:space="preserve"> St. Clair</t>
        </is>
      </c>
    </row>
    <row r="18356" ht="20.25" customHeight="0">
      <c s="5" t="inlineStr" r="A18356">
        <is>
          <t xml:space="preserve">X7010410</t>
        </is>
      </c>
      <c s="5" t="inlineStr" r="B18356">
        <is>
          <t xml:space="preserve">SPEED DISPLAY TRAILER</t>
        </is>
      </c>
      <c s="5" t="inlineStr" r="C18356">
        <is>
          <t xml:space="preserve">CAL MO </t>
        </is>
      </c>
      <c s="6" r="D18356">
        <v>8.000</v>
      </c>
      <c s="7" r="E18356">
        <v>8</v>
      </c>
      <c s="8" t="inlineStr" r="F18356">
        <is>
          <t xml:space="preserve">76T97</t>
        </is>
      </c>
      <c s="8" t="inlineStr" r="G18356">
        <is>
          <t xml:space="preserve">113</t>
        </is>
      </c>
      <c s="9" r="H18356">
        <v>1150.0000</v>
      </c>
      <c s="8" t="inlineStr" r="I18356">
        <is>
          <t xml:space="preserve">Y</t>
        </is>
      </c>
      <c s="8" t="inlineStr" r="J18356">
        <is>
          <t xml:space="preserve">Various</t>
        </is>
      </c>
    </row>
    <row r="18357" ht="20.25" customHeight="0">
      <c s="5" t="inlineStr" r="A18357">
        <is>
          <t xml:space="preserve">X7010410</t>
        </is>
      </c>
      <c s="5" t="inlineStr" r="B18357">
        <is>
          <t xml:space="preserve">SPEED DISPLAY TRAILER</t>
        </is>
      </c>
      <c s="5" t="inlineStr" r="C18357">
        <is>
          <t xml:space="preserve">CAL MO </t>
        </is>
      </c>
      <c s="6" r="D18357">
        <v>8.000</v>
      </c>
      <c s="7" r="E18357">
        <v>8</v>
      </c>
      <c s="8" t="inlineStr" r="F18357">
        <is>
          <t xml:space="preserve">76T97</t>
        </is>
      </c>
      <c s="8" t="inlineStr" r="G18357">
        <is>
          <t xml:space="preserve">113</t>
        </is>
      </c>
      <c s="9" r="H18357">
        <v>4390.0000</v>
      </c>
      <c s="8" t="inlineStr" r="I18357">
        <is>
          <t xml:space="preserve"/>
        </is>
      </c>
      <c s="8" t="inlineStr" r="J18357">
        <is>
          <t xml:space="preserve">Various</t>
        </is>
      </c>
    </row>
    <row r="18358" ht="20.25" customHeight="0">
      <c s="5" t="inlineStr" r="A18358">
        <is>
          <t xml:space="preserve">X7010520</t>
        </is>
      </c>
      <c s="5" t="inlineStr" r="B18358">
        <is>
          <t xml:space="preserve">TRAFFIC CONTROL AND PROTECTION, STANDARD 701201 (SPECIAL)</t>
        </is>
      </c>
      <c s="5" t="inlineStr" r="C18358">
        <is>
          <t xml:space="preserve">L SUM  </t>
        </is>
      </c>
      <c s="6" r="D18358">
        <v>1.000</v>
      </c>
      <c s="7" r="E18358">
        <v>7</v>
      </c>
      <c s="8" t="inlineStr" r="F18358">
        <is>
          <t xml:space="preserve">74D38</t>
        </is>
      </c>
      <c s="8" t="inlineStr" r="G18358">
        <is>
          <t xml:space="preserve">106</t>
        </is>
      </c>
      <c s="9" r="H18358">
        <v>4500.0000</v>
      </c>
      <c s="8" t="inlineStr" r="I18358">
        <is>
          <t xml:space="preserve">Y</t>
        </is>
      </c>
      <c s="8" t="inlineStr" r="J18358">
        <is>
          <t xml:space="preserve"> Wabash</t>
        </is>
      </c>
    </row>
    <row r="18359" ht="20.25" customHeight="0">
      <c s="5" t="inlineStr" r="A18359">
        <is>
          <t xml:space="preserve">X7010520</t>
        </is>
      </c>
      <c s="5" t="inlineStr" r="B18359">
        <is>
          <t xml:space="preserve">TRAFFIC CONTROL AND PROTECTION, STANDARD 701201 (SPECIAL)</t>
        </is>
      </c>
      <c s="5" t="inlineStr" r="C18359">
        <is>
          <t xml:space="preserve">L SUM  </t>
        </is>
      </c>
      <c s="6" r="D18359">
        <v>1.000</v>
      </c>
      <c s="7" r="E18359">
        <v>7</v>
      </c>
      <c s="8" t="inlineStr" r="F18359">
        <is>
          <t xml:space="preserve">74D38</t>
        </is>
      </c>
      <c s="8" t="inlineStr" r="G18359">
        <is>
          <t xml:space="preserve">106</t>
        </is>
      </c>
      <c s="9" r="H18359">
        <v>500.0000</v>
      </c>
      <c s="8" t="inlineStr" r="I18359">
        <is>
          <t xml:space="preserve"/>
        </is>
      </c>
      <c s="8" t="inlineStr" r="J18359">
        <is>
          <t xml:space="preserve"> Wabash</t>
        </is>
      </c>
    </row>
    <row r="18360" ht="20.25" customHeight="0">
      <c s="5" t="inlineStr" r="A18360">
        <is>
          <t xml:space="preserve">X7010520</t>
        </is>
      </c>
      <c s="5" t="inlineStr" r="B18360">
        <is>
          <t xml:space="preserve">TRAFFIC CONTROL AND PROTECTION, STANDARD 701201 (SPECIAL)</t>
        </is>
      </c>
      <c s="5" t="inlineStr" r="C18360">
        <is>
          <t xml:space="preserve">L SUM  </t>
        </is>
      </c>
      <c s="6" r="D18360">
        <v>1.000</v>
      </c>
      <c s="7" r="E18360">
        <v>7</v>
      </c>
      <c s="8" t="inlineStr" r="F18360">
        <is>
          <t xml:space="preserve">74D38</t>
        </is>
      </c>
      <c s="8" t="inlineStr" r="G18360">
        <is>
          <t xml:space="preserve">106</t>
        </is>
      </c>
      <c s="9" r="H18360">
        <v>4000.0000</v>
      </c>
      <c s="8" t="inlineStr" r="I18360">
        <is>
          <t xml:space="preserve"/>
        </is>
      </c>
      <c s="8" t="inlineStr" r="J18360">
        <is>
          <t xml:space="preserve"> Wabash</t>
        </is>
      </c>
    </row>
    <row r="18361" ht="20.25" customHeight="0">
      <c s="5" t="inlineStr" r="A18361">
        <is>
          <t xml:space="preserve">X7011015</t>
        </is>
      </c>
      <c s="5" t="inlineStr" r="B18361">
        <is>
          <t xml:space="preserve">TRAFFIC CONTROL AND PROTECTION (EXPRESSWAYS)</t>
        </is>
      </c>
      <c s="5" t="inlineStr" r="C18361">
        <is>
          <t xml:space="preserve">L SUM  </t>
        </is>
      </c>
      <c s="6" r="D18361">
        <v>1.000</v>
      </c>
      <c s="7" r="E18361">
        <v>1</v>
      </c>
      <c s="8" t="inlineStr" r="F18361">
        <is>
          <t xml:space="preserve">62N91</t>
        </is>
      </c>
      <c s="8" t="inlineStr" r="G18361">
        <is>
          <t xml:space="preserve">017</t>
        </is>
      </c>
      <c s="9" r="H18361">
        <v>4500000.0000</v>
      </c>
      <c s="8" t="inlineStr" r="I18361">
        <is>
          <t xml:space="preserve">Y</t>
        </is>
      </c>
      <c s="8" t="inlineStr" r="J18361">
        <is>
          <t xml:space="preserve"> Cook</t>
        </is>
      </c>
    </row>
    <row r="18362" ht="20.25" customHeight="0">
      <c s="5" t="inlineStr" r="A18362">
        <is>
          <t xml:space="preserve">X7011015</t>
        </is>
      </c>
      <c s="5" t="inlineStr" r="B18362">
        <is>
          <t xml:space="preserve">TRAFFIC CONTROL AND PROTECTION (EXPRESSWAYS)</t>
        </is>
      </c>
      <c s="5" t="inlineStr" r="C18362">
        <is>
          <t xml:space="preserve">L SUM  </t>
        </is>
      </c>
      <c s="6" r="D18362">
        <v>1.000</v>
      </c>
      <c s="7" r="E18362">
        <v>1</v>
      </c>
      <c s="8" t="inlineStr" r="F18362">
        <is>
          <t xml:space="preserve">62N91</t>
        </is>
      </c>
      <c s="8" t="inlineStr" r="G18362">
        <is>
          <t xml:space="preserve">017</t>
        </is>
      </c>
      <c s="9" r="H18362">
        <v>3682000.0000</v>
      </c>
      <c s="8" t="inlineStr" r="I18362">
        <is>
          <t xml:space="preserve"/>
        </is>
      </c>
      <c s="8" t="inlineStr" r="J18362">
        <is>
          <t xml:space="preserve"> Cook</t>
        </is>
      </c>
    </row>
    <row r="18363" ht="20.25" customHeight="0">
      <c s="5" t="inlineStr" r="A18363">
        <is>
          <t xml:space="preserve">X7011015</t>
        </is>
      </c>
      <c s="5" t="inlineStr" r="B18363">
        <is>
          <t xml:space="preserve">TRAFFIC CONTROL AND PROTECTION (EXPRESSWAYS)</t>
        </is>
      </c>
      <c s="5" t="inlineStr" r="C18363">
        <is>
          <t xml:space="preserve">L SUM  </t>
        </is>
      </c>
      <c s="6" r="D18363">
        <v>1.000</v>
      </c>
      <c s="7" r="E18363">
        <v>1</v>
      </c>
      <c s="8" t="inlineStr" r="F18363">
        <is>
          <t xml:space="preserve">62N91</t>
        </is>
      </c>
      <c s="8" t="inlineStr" r="G18363">
        <is>
          <t xml:space="preserve">017</t>
        </is>
      </c>
      <c s="9" r="H18363">
        <v>4000000.0000</v>
      </c>
      <c s="8" t="inlineStr" r="I18363">
        <is>
          <t xml:space="preserve"/>
        </is>
      </c>
      <c s="8" t="inlineStr" r="J18363">
        <is>
          <t xml:space="preserve"> Cook</t>
        </is>
      </c>
    </row>
    <row r="18364" ht="20.25" customHeight="0">
      <c s="5" t="inlineStr" r="A18364">
        <is>
          <t xml:space="preserve">X7011015</t>
        </is>
      </c>
      <c s="5" t="inlineStr" r="B18364">
        <is>
          <t xml:space="preserve">TRAFFIC CONTROL AND PROTECTION (EXPRESSWAYS)</t>
        </is>
      </c>
      <c s="5" t="inlineStr" r="C18364">
        <is>
          <t xml:space="preserve">L SUM  </t>
        </is>
      </c>
      <c s="6" r="D18364">
        <v>1.000</v>
      </c>
      <c s="7" r="E18364">
        <v>1</v>
      </c>
      <c s="8" t="inlineStr" r="F18364">
        <is>
          <t xml:space="preserve">62P43</t>
        </is>
      </c>
      <c s="8" t="inlineStr" r="G18364">
        <is>
          <t xml:space="preserve">018</t>
        </is>
      </c>
      <c s="9" r="H18364">
        <v>500000.0000</v>
      </c>
      <c s="8" t="inlineStr" r="I18364">
        <is>
          <t xml:space="preserve">Y</t>
        </is>
      </c>
      <c s="8" t="inlineStr" r="J18364">
        <is>
          <t xml:space="preserve"> Cook</t>
        </is>
      </c>
    </row>
    <row r="18365" ht="20.25" customHeight="0">
      <c s="5" t="inlineStr" r="A18365">
        <is>
          <t xml:space="preserve">X7011015</t>
        </is>
      </c>
      <c s="5" t="inlineStr" r="B18365">
        <is>
          <t xml:space="preserve">TRAFFIC CONTROL AND PROTECTION (EXPRESSWAYS)</t>
        </is>
      </c>
      <c s="5" t="inlineStr" r="C18365">
        <is>
          <t xml:space="preserve">L SUM  </t>
        </is>
      </c>
      <c s="6" r="D18365">
        <v>1.000</v>
      </c>
      <c s="7" r="E18365">
        <v>1</v>
      </c>
      <c s="8" t="inlineStr" r="F18365">
        <is>
          <t xml:space="preserve">62P43</t>
        </is>
      </c>
      <c s="8" t="inlineStr" r="G18365">
        <is>
          <t xml:space="preserve">018</t>
        </is>
      </c>
      <c s="9" r="H18365">
        <v>1.0000</v>
      </c>
      <c s="8" t="inlineStr" r="I18365">
        <is>
          <t xml:space="preserve"/>
        </is>
      </c>
      <c s="8" t="inlineStr" r="J18365">
        <is>
          <t xml:space="preserve"> Cook</t>
        </is>
      </c>
    </row>
    <row r="18366" ht="20.25" customHeight="0">
      <c s="5" t="inlineStr" r="A18366">
        <is>
          <t xml:space="preserve">X7011015</t>
        </is>
      </c>
      <c s="5" t="inlineStr" r="B18366">
        <is>
          <t xml:space="preserve">TRAFFIC CONTROL AND PROTECTION (EXPRESSWAYS)</t>
        </is>
      </c>
      <c s="5" t="inlineStr" r="C18366">
        <is>
          <t xml:space="preserve">L SUM  </t>
        </is>
      </c>
      <c s="6" r="D18366">
        <v>1.000</v>
      </c>
      <c s="7" r="E18366">
        <v>1</v>
      </c>
      <c s="8" t="inlineStr" r="F18366">
        <is>
          <t xml:space="preserve">62P43</t>
        </is>
      </c>
      <c s="8" t="inlineStr" r="G18366">
        <is>
          <t xml:space="preserve">018</t>
        </is>
      </c>
      <c s="9" r="H18366">
        <v>83500.0000</v>
      </c>
      <c s="8" t="inlineStr" r="I18366">
        <is>
          <t xml:space="preserve"/>
        </is>
      </c>
      <c s="8" t="inlineStr" r="J18366">
        <is>
          <t xml:space="preserve"> Cook</t>
        </is>
      </c>
    </row>
    <row r="18367" ht="20.25" customHeight="0">
      <c s="5" t="inlineStr" r="A18367">
        <is>
          <t xml:space="preserve">X7011015</t>
        </is>
      </c>
      <c s="5" t="inlineStr" r="B18367">
        <is>
          <t xml:space="preserve">TRAFFIC CONTROL AND PROTECTION (EXPRESSWAYS)</t>
        </is>
      </c>
      <c s="5" t="inlineStr" r="C18367">
        <is>
          <t xml:space="preserve">L SUM  </t>
        </is>
      </c>
      <c s="6" r="D18367">
        <v>1.000</v>
      </c>
      <c s="7" r="E18367">
        <v>1</v>
      </c>
      <c s="8" t="inlineStr" r="F18367">
        <is>
          <t xml:space="preserve">62P43</t>
        </is>
      </c>
      <c s="8" t="inlineStr" r="G18367">
        <is>
          <t xml:space="preserve">018</t>
        </is>
      </c>
      <c s="9" r="H18367">
        <v>200000.0000</v>
      </c>
      <c s="8" t="inlineStr" r="I18367">
        <is>
          <t xml:space="preserve"/>
        </is>
      </c>
      <c s="8" t="inlineStr" r="J18367">
        <is>
          <t xml:space="preserve"> Cook</t>
        </is>
      </c>
    </row>
    <row r="18368" ht="20.25" customHeight="0">
      <c s="5" t="inlineStr" r="A18368">
        <is>
          <t xml:space="preserve">X7011015</t>
        </is>
      </c>
      <c s="5" t="inlineStr" r="B18368">
        <is>
          <t xml:space="preserve">TRAFFIC CONTROL AND PROTECTION (EXPRESSWAYS)</t>
        </is>
      </c>
      <c s="5" t="inlineStr" r="C18368">
        <is>
          <t xml:space="preserve">L SUM  </t>
        </is>
      </c>
      <c s="6" r="D18368">
        <v>1.000</v>
      </c>
      <c s="7" r="E18368">
        <v>1</v>
      </c>
      <c s="8" t="inlineStr" r="F18368">
        <is>
          <t xml:space="preserve">62P43</t>
        </is>
      </c>
      <c s="8" t="inlineStr" r="G18368">
        <is>
          <t xml:space="preserve">018</t>
        </is>
      </c>
      <c s="9" r="H18368">
        <v>533500.0000</v>
      </c>
      <c s="8" t="inlineStr" r="I18368">
        <is>
          <t xml:space="preserve"/>
        </is>
      </c>
      <c s="8" t="inlineStr" r="J18368">
        <is>
          <t xml:space="preserve"> Cook</t>
        </is>
      </c>
    </row>
    <row r="18369" ht="20.25" customHeight="0">
      <c s="5" t="inlineStr" r="A18369">
        <is>
          <t xml:space="preserve">X7011015</t>
        </is>
      </c>
      <c s="5" t="inlineStr" r="B18369">
        <is>
          <t xml:space="preserve">TRAFFIC CONTROL AND PROTECTION (EXPRESSWAYS)</t>
        </is>
      </c>
      <c s="5" t="inlineStr" r="C18369">
        <is>
          <t xml:space="preserve">L SUM  </t>
        </is>
      </c>
      <c s="6" r="D18369">
        <v>1.000</v>
      </c>
      <c s="7" r="E18369">
        <v>1</v>
      </c>
      <c s="8" t="inlineStr" r="F18369">
        <is>
          <t xml:space="preserve">62P43</t>
        </is>
      </c>
      <c s="8" t="inlineStr" r="G18369">
        <is>
          <t xml:space="preserve">018</t>
        </is>
      </c>
      <c s="9" r="H18369">
        <v>693000.0000</v>
      </c>
      <c s="8" t="inlineStr" r="I18369">
        <is>
          <t xml:space="preserve"/>
        </is>
      </c>
      <c s="8" t="inlineStr" r="J18369">
        <is>
          <t xml:space="preserve"> Cook</t>
        </is>
      </c>
    </row>
    <row r="18370" ht="20.25" customHeight="0">
      <c s="5" t="inlineStr" r="A18370">
        <is>
          <t xml:space="preserve">X7011015</t>
        </is>
      </c>
      <c s="5" t="inlineStr" r="B18370">
        <is>
          <t xml:space="preserve">TRAFFIC CONTROL AND PROTECTION (EXPRESSWAYS)</t>
        </is>
      </c>
      <c s="5" t="inlineStr" r="C18370">
        <is>
          <t xml:space="preserve">L SUM  </t>
        </is>
      </c>
      <c s="6" r="D18370">
        <v>1.000</v>
      </c>
      <c s="7" r="E18370">
        <v>1</v>
      </c>
      <c s="8" t="inlineStr" r="F18370">
        <is>
          <t xml:space="preserve">62P43</t>
        </is>
      </c>
      <c s="8" t="inlineStr" r="G18370">
        <is>
          <t xml:space="preserve">018</t>
        </is>
      </c>
      <c s="9" r="H18370">
        <v>750000.0000</v>
      </c>
      <c s="8" t="inlineStr" r="I18370">
        <is>
          <t xml:space="preserve"/>
        </is>
      </c>
      <c s="8" t="inlineStr" r="J18370">
        <is>
          <t xml:space="preserve"> Cook</t>
        </is>
      </c>
    </row>
    <row r="18371" ht="20.25" customHeight="0">
      <c s="5" t="inlineStr" r="A18371">
        <is>
          <t xml:space="preserve">X7011015</t>
        </is>
      </c>
      <c s="5" t="inlineStr" r="B18371">
        <is>
          <t xml:space="preserve">TRAFFIC CONTROL AND PROTECTION (EXPRESSWAYS)</t>
        </is>
      </c>
      <c s="5" t="inlineStr" r="C18371">
        <is>
          <t xml:space="preserve">L SUM  </t>
        </is>
      </c>
      <c s="6" r="D18371">
        <v>1.000</v>
      </c>
      <c s="7" r="E18371">
        <v>1</v>
      </c>
      <c s="8" t="inlineStr" r="F18371">
        <is>
          <t xml:space="preserve">62X21</t>
        </is>
      </c>
      <c s="8" t="inlineStr" r="G18371">
        <is>
          <t xml:space="preserve">153</t>
        </is>
      </c>
      <c s="9" r="H18371">
        <v>100.0000</v>
      </c>
      <c s="8" t="inlineStr" r="I18371">
        <is>
          <t xml:space="preserve">Y</t>
        </is>
      </c>
      <c s="8" t="inlineStr" r="J18371">
        <is>
          <t xml:space="preserve"> Cook, Lake</t>
        </is>
      </c>
    </row>
    <row r="18372" ht="20.25" customHeight="0">
      <c s="5" t="inlineStr" r="A18372">
        <is>
          <t xml:space="preserve">X7011015</t>
        </is>
      </c>
      <c s="5" t="inlineStr" r="B18372">
        <is>
          <t xml:space="preserve">TRAFFIC CONTROL AND PROTECTION (EXPRESSWAYS)</t>
        </is>
      </c>
      <c s="5" t="inlineStr" r="C18372">
        <is>
          <t xml:space="preserve">L SUM  </t>
        </is>
      </c>
      <c s="6" r="D18372">
        <v>1.000</v>
      </c>
      <c s="7" r="E18372">
        <v>1</v>
      </c>
      <c s="8" t="inlineStr" r="F18372">
        <is>
          <t xml:space="preserve">62X21</t>
        </is>
      </c>
      <c s="8" t="inlineStr" r="G18372">
        <is>
          <t xml:space="preserve">153</t>
        </is>
      </c>
      <c s="9" r="H18372">
        <v>88000.0000</v>
      </c>
      <c s="8" t="inlineStr" r="I18372">
        <is>
          <t xml:space="preserve"/>
        </is>
      </c>
      <c s="8" t="inlineStr" r="J18372">
        <is>
          <t xml:space="preserve"> Cook, Lake</t>
        </is>
      </c>
    </row>
    <row r="18373" ht="20.25" customHeight="0">
      <c s="5" t="inlineStr" r="A18373">
        <is>
          <t xml:space="preserve">X7011015</t>
        </is>
      </c>
      <c s="5" t="inlineStr" r="B18373">
        <is>
          <t xml:space="preserve">TRAFFIC CONTROL AND PROTECTION (EXPRESSWAYS)</t>
        </is>
      </c>
      <c s="5" t="inlineStr" r="C18373">
        <is>
          <t xml:space="preserve">L SUM  </t>
        </is>
      </c>
      <c s="6" r="D18373">
        <v>1.000</v>
      </c>
      <c s="7" r="E18373">
        <v>1</v>
      </c>
      <c s="8" t="inlineStr" r="F18373">
        <is>
          <t xml:space="preserve">62X21</t>
        </is>
      </c>
      <c s="8" t="inlineStr" r="G18373">
        <is>
          <t xml:space="preserve">153</t>
        </is>
      </c>
      <c s="9" r="H18373">
        <v>130000.0000</v>
      </c>
      <c s="8" t="inlineStr" r="I18373">
        <is>
          <t xml:space="preserve"/>
        </is>
      </c>
      <c s="8" t="inlineStr" r="J18373">
        <is>
          <t xml:space="preserve"> Cook, Lake</t>
        </is>
      </c>
    </row>
    <row r="18374" ht="20.25" customHeight="0">
      <c s="5" t="inlineStr" r="A18374">
        <is>
          <t xml:space="preserve">X7011800</t>
        </is>
      </c>
      <c s="5" t="inlineStr" r="B18374">
        <is>
          <t xml:space="preserve">TRAFFIC CONTROL AND PROTECTION, STANDARD BLR 21</t>
        </is>
      </c>
      <c s="5" t="inlineStr" r="C18374">
        <is>
          <t xml:space="preserve">L SUM  </t>
        </is>
      </c>
      <c s="6" r="D18374">
        <v>1.000</v>
      </c>
      <c s="7" r="E18374">
        <v>6</v>
      </c>
      <c s="8" t="inlineStr" r="F18374">
        <is>
          <t xml:space="preserve">72759</t>
        </is>
      </c>
      <c s="8" t="inlineStr" r="G18374">
        <is>
          <t xml:space="preserve">093</t>
        </is>
      </c>
      <c s="9" r="H18374">
        <v>13500.0000</v>
      </c>
      <c s="8" t="inlineStr" r="I18374">
        <is>
          <t xml:space="preserve">Y</t>
        </is>
      </c>
      <c s="8" t="inlineStr" r="J18374">
        <is>
          <t xml:space="preserve"> Sangamon</t>
        </is>
      </c>
    </row>
    <row r="18375" ht="20.25" customHeight="0">
      <c s="5" t="inlineStr" r="A18375">
        <is>
          <t xml:space="preserve">X7011800</t>
        </is>
      </c>
      <c s="5" t="inlineStr" r="B18375">
        <is>
          <t xml:space="preserve">TRAFFIC CONTROL AND PROTECTION, STANDARD BLR 21</t>
        </is>
      </c>
      <c s="5" t="inlineStr" r="C18375">
        <is>
          <t xml:space="preserve">L SUM  </t>
        </is>
      </c>
      <c s="6" r="D18375">
        <v>1.000</v>
      </c>
      <c s="7" r="E18375">
        <v>6</v>
      </c>
      <c s="8" t="inlineStr" r="F18375">
        <is>
          <t xml:space="preserve">72G18</t>
        </is>
      </c>
      <c s="8" t="inlineStr" r="G18375">
        <is>
          <t xml:space="preserve">097</t>
        </is>
      </c>
      <c s="9" r="H18375">
        <v>1950.0000</v>
      </c>
      <c s="8" t="inlineStr" r="I18375">
        <is>
          <t xml:space="preserve">Y</t>
        </is>
      </c>
      <c s="8" t="inlineStr" r="J18375">
        <is>
          <t xml:space="preserve"> Adams</t>
        </is>
      </c>
    </row>
    <row r="18376" ht="20.25" customHeight="0">
      <c s="5" t="inlineStr" r="A18376">
        <is>
          <t xml:space="preserve">X7011800</t>
        </is>
      </c>
      <c s="5" t="inlineStr" r="B18376">
        <is>
          <t xml:space="preserve">TRAFFIC CONTROL AND PROTECTION, STANDARD BLR 21</t>
        </is>
      </c>
      <c s="5" t="inlineStr" r="C18376">
        <is>
          <t xml:space="preserve">L SUM  </t>
        </is>
      </c>
      <c s="6" r="D18376">
        <v>1.000</v>
      </c>
      <c s="7" r="E18376">
        <v>6</v>
      </c>
      <c s="8" t="inlineStr" r="F18376">
        <is>
          <t xml:space="preserve">72G18</t>
        </is>
      </c>
      <c s="8" t="inlineStr" r="G18376">
        <is>
          <t xml:space="preserve">097</t>
        </is>
      </c>
      <c s="9" r="H18376">
        <v>4100.0000</v>
      </c>
      <c s="8" t="inlineStr" r="I18376">
        <is>
          <t xml:space="preserve"/>
        </is>
      </c>
      <c s="8" t="inlineStr" r="J18376">
        <is>
          <t xml:space="preserve"> Adams</t>
        </is>
      </c>
    </row>
    <row r="18377" ht="20.25" customHeight="0">
      <c s="5" t="inlineStr" r="A18377">
        <is>
          <t xml:space="preserve">X7011800</t>
        </is>
      </c>
      <c s="5" t="inlineStr" r="B18377">
        <is>
          <t xml:space="preserve">TRAFFIC CONTROL AND PROTECTION, STANDARD BLR 21</t>
        </is>
      </c>
      <c s="5" t="inlineStr" r="C18377">
        <is>
          <t xml:space="preserve">L SUM  </t>
        </is>
      </c>
      <c s="6" r="D18377">
        <v>1.000</v>
      </c>
      <c s="7" r="E18377">
        <v>6</v>
      </c>
      <c s="8" t="inlineStr" r="F18377">
        <is>
          <t xml:space="preserve">72G18</t>
        </is>
      </c>
      <c s="8" t="inlineStr" r="G18377">
        <is>
          <t xml:space="preserve">097</t>
        </is>
      </c>
      <c s="9" r="H18377">
        <v>5714.4200</v>
      </c>
      <c s="8" t="inlineStr" r="I18377">
        <is>
          <t xml:space="preserve"/>
        </is>
      </c>
      <c s="8" t="inlineStr" r="J18377">
        <is>
          <t xml:space="preserve"> Adams</t>
        </is>
      </c>
    </row>
    <row r="18378" ht="20.25" customHeight="0">
      <c s="5" t="inlineStr" r="A18378">
        <is>
          <t xml:space="preserve">X7011800</t>
        </is>
      </c>
      <c s="5" t="inlineStr" r="B18378">
        <is>
          <t xml:space="preserve">TRAFFIC CONTROL AND PROTECTION, STANDARD BLR 21</t>
        </is>
      </c>
      <c s="5" t="inlineStr" r="C18378">
        <is>
          <t xml:space="preserve">L SUM  </t>
        </is>
      </c>
      <c s="6" r="D18378">
        <v>1.000</v>
      </c>
      <c s="7" r="E18378">
        <v>7</v>
      </c>
      <c s="8" t="inlineStr" r="F18378">
        <is>
          <t xml:space="preserve">74327</t>
        </is>
      </c>
      <c s="8" t="inlineStr" r="G18378">
        <is>
          <t xml:space="preserve">098</t>
        </is>
      </c>
      <c s="9" r="H18378">
        <v>20000.0000</v>
      </c>
      <c s="8" t="inlineStr" r="I18378">
        <is>
          <t xml:space="preserve">Y</t>
        </is>
      </c>
      <c s="8" t="inlineStr" r="J18378">
        <is>
          <t xml:space="preserve"> Fayette</t>
        </is>
      </c>
    </row>
    <row r="18379" ht="20.25" customHeight="0">
      <c s="5" t="inlineStr" r="A18379">
        <is>
          <t xml:space="preserve">X7011800</t>
        </is>
      </c>
      <c s="5" t="inlineStr" r="B18379">
        <is>
          <t xml:space="preserve">TRAFFIC CONTROL AND PROTECTION, STANDARD BLR 21</t>
        </is>
      </c>
      <c s="5" t="inlineStr" r="C18379">
        <is>
          <t xml:space="preserve">L SUM  </t>
        </is>
      </c>
      <c s="6" r="D18379">
        <v>1.000</v>
      </c>
      <c s="7" r="E18379">
        <v>7</v>
      </c>
      <c s="8" t="inlineStr" r="F18379">
        <is>
          <t xml:space="preserve">74327</t>
        </is>
      </c>
      <c s="8" t="inlineStr" r="G18379">
        <is>
          <t xml:space="preserve">098</t>
        </is>
      </c>
      <c s="9" r="H18379">
        <v>2101.9500</v>
      </c>
      <c s="8" t="inlineStr" r="I18379">
        <is>
          <t xml:space="preserve"/>
        </is>
      </c>
      <c s="8" t="inlineStr" r="J18379">
        <is>
          <t xml:space="preserve"> Fayette</t>
        </is>
      </c>
    </row>
    <row r="18380" ht="20.25" customHeight="0">
      <c s="5" t="inlineStr" r="A18380">
        <is>
          <t xml:space="preserve">X7011801</t>
        </is>
      </c>
      <c s="5" t="inlineStr" r="B18380">
        <is>
          <t xml:space="preserve">TRAFFIC CONTROL AND PROTECTION, STANDARD BLR 22</t>
        </is>
      </c>
      <c s="5" t="inlineStr" r="C18380">
        <is>
          <t xml:space="preserve">L SUM  </t>
        </is>
      </c>
      <c s="6" r="D18380">
        <v>1.000</v>
      </c>
      <c s="7" r="E18380">
        <v>9</v>
      </c>
      <c s="8" t="inlineStr" r="F18380">
        <is>
          <t xml:space="preserve">78B01</t>
        </is>
      </c>
      <c s="8" t="inlineStr" r="G18380">
        <is>
          <t xml:space="preserve">123</t>
        </is>
      </c>
      <c s="9" r="H18380">
        <v>10500.0000</v>
      </c>
      <c s="8" t="inlineStr" r="I18380">
        <is>
          <t xml:space="preserve">Y</t>
        </is>
      </c>
      <c s="8" t="inlineStr" r="J18380">
        <is>
          <t xml:space="preserve"> White</t>
        </is>
      </c>
    </row>
    <row r="18381" ht="20.25" customHeight="0">
      <c s="5" t="inlineStr" r="A18381">
        <is>
          <t xml:space="preserve">X7011801</t>
        </is>
      </c>
      <c s="5" t="inlineStr" r="B18381">
        <is>
          <t xml:space="preserve">TRAFFIC CONTROL AND PROTECTION, STANDARD BLR 22</t>
        </is>
      </c>
      <c s="5" t="inlineStr" r="C18381">
        <is>
          <t xml:space="preserve">L SUM  </t>
        </is>
      </c>
      <c s="6" r="D18381">
        <v>1.000</v>
      </c>
      <c s="7" r="E18381">
        <v>9</v>
      </c>
      <c s="8" t="inlineStr" r="F18381">
        <is>
          <t xml:space="preserve">78B01</t>
        </is>
      </c>
      <c s="8" t="inlineStr" r="G18381">
        <is>
          <t xml:space="preserve">123</t>
        </is>
      </c>
      <c s="9" r="H18381">
        <v>6958.3900</v>
      </c>
      <c s="8" t="inlineStr" r="I18381">
        <is>
          <t xml:space="preserve"/>
        </is>
      </c>
      <c s="8" t="inlineStr" r="J18381">
        <is>
          <t xml:space="preserve"> White</t>
        </is>
      </c>
    </row>
    <row r="18382" ht="20.25" customHeight="0">
      <c s="5" t="inlineStr" r="A18382">
        <is>
          <t xml:space="preserve">X7011801</t>
        </is>
      </c>
      <c s="5" t="inlineStr" r="B18382">
        <is>
          <t xml:space="preserve">TRAFFIC CONTROL AND PROTECTION, STANDARD BLR 22</t>
        </is>
      </c>
      <c s="5" t="inlineStr" r="C18382">
        <is>
          <t xml:space="preserve">L SUM  </t>
        </is>
      </c>
      <c s="6" r="D18382">
        <v>1.000</v>
      </c>
      <c s="7" r="E18382">
        <v>9</v>
      </c>
      <c s="8" t="inlineStr" r="F18382">
        <is>
          <t xml:space="preserve">78B01</t>
        </is>
      </c>
      <c s="8" t="inlineStr" r="G18382">
        <is>
          <t xml:space="preserve">123</t>
        </is>
      </c>
      <c s="9" r="H18382">
        <v>9349.2000</v>
      </c>
      <c s="8" t="inlineStr" r="I18382">
        <is>
          <t xml:space="preserve"/>
        </is>
      </c>
      <c s="8" t="inlineStr" r="J18382">
        <is>
          <t xml:space="preserve"> White</t>
        </is>
      </c>
    </row>
    <row r="18383" ht="20.25" customHeight="0">
      <c s="5" t="inlineStr" r="A18383">
        <is>
          <t xml:space="preserve">X7011854</t>
        </is>
      </c>
      <c s="5" t="inlineStr" r="B18383">
        <is>
          <t xml:space="preserve">REAL-TIME TRAFFIC CONTROL CENTRAL BASE UNIT</t>
        </is>
      </c>
      <c s="5" t="inlineStr" r="C18383">
        <is>
          <t xml:space="preserve">CAL MO </t>
        </is>
      </c>
      <c s="6" r="D18383">
        <v>12.000</v>
      </c>
      <c s="7" r="E18383">
        <v>5</v>
      </c>
      <c s="8" t="inlineStr" r="F18383">
        <is>
          <t xml:space="preserve">70D55</t>
        </is>
      </c>
      <c s="8" t="inlineStr" r="G18383">
        <is>
          <t xml:space="preserve">071</t>
        </is>
      </c>
      <c s="9" r="H18383">
        <v>2497.0000</v>
      </c>
      <c s="8" t="inlineStr" r="I18383">
        <is>
          <t xml:space="preserve">Y</t>
        </is>
      </c>
      <c s="8" t="inlineStr" r="J18383">
        <is>
          <t xml:space="preserve"> McLean</t>
        </is>
      </c>
    </row>
    <row r="18384" ht="20.25" customHeight="0">
      <c s="5" t="inlineStr" r="A18384">
        <is>
          <t xml:space="preserve">X7011858</t>
        </is>
      </c>
      <c s="5" t="inlineStr" r="B18384">
        <is>
          <t xml:space="preserve">REAL-TIME TRAFFIC CONTROL SENSOR UNIT</t>
        </is>
      </c>
      <c s="5" t="inlineStr" r="C18384">
        <is>
          <t xml:space="preserve">WEEK   </t>
        </is>
      </c>
      <c s="6" r="D18384">
        <v>40.000</v>
      </c>
      <c s="7" r="E18384">
        <v>3</v>
      </c>
      <c s="8" t="inlineStr" r="F18384">
        <is>
          <t xml:space="preserve">66R34</t>
        </is>
      </c>
      <c s="8" t="inlineStr" r="G18384">
        <is>
          <t xml:space="preserve">061</t>
        </is>
      </c>
      <c s="9" r="H18384">
        <v>850.0000</v>
      </c>
      <c s="8" t="inlineStr" r="I18384">
        <is>
          <t xml:space="preserve">Y</t>
        </is>
      </c>
      <c s="8" t="inlineStr" r="J18384">
        <is>
          <t xml:space="preserve"> Iroquois</t>
        </is>
      </c>
    </row>
    <row r="18385" ht="20.25" customHeight="0">
      <c s="5" t="inlineStr" r="A18385">
        <is>
          <t xml:space="preserve">X7011858</t>
        </is>
      </c>
      <c s="5" t="inlineStr" r="B18385">
        <is>
          <t xml:space="preserve">REAL-TIME TRAFFIC CONTROL SENSOR UNIT</t>
        </is>
      </c>
      <c s="5" t="inlineStr" r="C18385">
        <is>
          <t xml:space="preserve">WEEK   </t>
        </is>
      </c>
      <c s="6" r="D18385">
        <v>128.000</v>
      </c>
      <c s="7" r="E18385">
        <v>8</v>
      </c>
      <c s="8" t="inlineStr" r="F18385">
        <is>
          <t xml:space="preserve">76R99</t>
        </is>
      </c>
      <c s="8" t="inlineStr" r="G18385">
        <is>
          <t xml:space="preserve">108</t>
        </is>
      </c>
      <c s="9" r="H18385">
        <v>28.0000</v>
      </c>
      <c s="8" t="inlineStr" r="I18385">
        <is>
          <t xml:space="preserve">Y</t>
        </is>
      </c>
      <c s="8" t="inlineStr" r="J18385">
        <is>
          <t xml:space="preserve"> St. Clair</t>
        </is>
      </c>
    </row>
    <row r="18386" ht="20.25" customHeight="0">
      <c s="5" t="inlineStr" r="A18386">
        <is>
          <t xml:space="preserve">X7011860</t>
        </is>
      </c>
      <c s="5" t="inlineStr" r="B18386">
        <is>
          <t xml:space="preserve">REAL-TIME TRAFFIC CONTROL WARNING SIGN</t>
        </is>
      </c>
      <c s="5" t="inlineStr" r="C18386">
        <is>
          <t xml:space="preserve">CAL MO </t>
        </is>
      </c>
      <c s="6" r="D18386">
        <v>114.000</v>
      </c>
      <c s="7" r="E18386">
        <v>5</v>
      </c>
      <c s="8" t="inlineStr" r="F18386">
        <is>
          <t xml:space="preserve">70D55</t>
        </is>
      </c>
      <c s="8" t="inlineStr" r="G18386">
        <is>
          <t xml:space="preserve">071</t>
        </is>
      </c>
      <c s="9" r="H18386">
        <v>544.5000</v>
      </c>
      <c s="8" t="inlineStr" r="I18386">
        <is>
          <t xml:space="preserve">Y</t>
        </is>
      </c>
      <c s="8" t="inlineStr" r="J18386">
        <is>
          <t xml:space="preserve"> McLean</t>
        </is>
      </c>
    </row>
    <row r="18387" ht="20.25" customHeight="0">
      <c s="5" t="inlineStr" r="A18387">
        <is>
          <t xml:space="preserve">X7011862</t>
        </is>
      </c>
      <c s="5" t="inlineStr" r="B18387">
        <is>
          <t xml:space="preserve">REAL-TIME TRAFFIC MONITORING SENSOR UNIT</t>
        </is>
      </c>
      <c s="5" t="inlineStr" r="C18387">
        <is>
          <t xml:space="preserve">CAL MO </t>
        </is>
      </c>
      <c s="6" r="D18387">
        <v>228.000</v>
      </c>
      <c s="7" r="E18387">
        <v>5</v>
      </c>
      <c s="8" t="inlineStr" r="F18387">
        <is>
          <t xml:space="preserve">70D55</t>
        </is>
      </c>
      <c s="8" t="inlineStr" r="G18387">
        <is>
          <t xml:space="preserve">071</t>
        </is>
      </c>
      <c s="9" r="H18387">
        <v>275.0000</v>
      </c>
      <c s="8" t="inlineStr" r="I18387">
        <is>
          <t xml:space="preserve">Y</t>
        </is>
      </c>
      <c s="8" t="inlineStr" r="J18387">
        <is>
          <t xml:space="preserve"> McLean</t>
        </is>
      </c>
    </row>
    <row r="18388" ht="20.25" customHeight="0">
      <c s="5" t="inlineStr" r="A18388">
        <is>
          <t xml:space="preserve">X7012637</t>
        </is>
      </c>
      <c s="5" t="inlineStr" r="B18388">
        <is>
          <t xml:space="preserve">TRAFFIC CONTROL AND PROTECTION, STANDARD 701611 (SPECIAL)</t>
        </is>
      </c>
      <c s="5" t="inlineStr" r="C18388">
        <is>
          <t xml:space="preserve">L SUM  </t>
        </is>
      </c>
      <c s="6" r="D18388">
        <v>1.000</v>
      </c>
      <c s="7" r="E18388">
        <v>7</v>
      </c>
      <c s="8" t="inlineStr" r="F18388">
        <is>
          <t xml:space="preserve">74C96</t>
        </is>
      </c>
      <c s="8" t="inlineStr" r="G18388">
        <is>
          <t xml:space="preserve">101</t>
        </is>
      </c>
      <c s="9" r="H18388">
        <v>118195.4900</v>
      </c>
      <c s="8" t="inlineStr" r="I18388">
        <is>
          <t xml:space="preserve">Y</t>
        </is>
      </c>
      <c s="8" t="inlineStr" r="J18388">
        <is>
          <t xml:space="preserve"> Effingham</t>
        </is>
      </c>
    </row>
    <row r="18389" ht="20.25" customHeight="0">
      <c s="5" t="inlineStr" r="A18389">
        <is>
          <t xml:space="preserve">X7012637</t>
        </is>
      </c>
      <c s="5" t="inlineStr" r="B18389">
        <is>
          <t xml:space="preserve">TRAFFIC CONTROL AND PROTECTION, STANDARD 701611 (SPECIAL)</t>
        </is>
      </c>
      <c s="5" t="inlineStr" r="C18389">
        <is>
          <t xml:space="preserve">L SUM  </t>
        </is>
      </c>
      <c s="6" r="D18389">
        <v>1.000</v>
      </c>
      <c s="7" r="E18389">
        <v>7</v>
      </c>
      <c s="8" t="inlineStr" r="F18389">
        <is>
          <t xml:space="preserve">74C96</t>
        </is>
      </c>
      <c s="8" t="inlineStr" r="G18389">
        <is>
          <t xml:space="preserve">101</t>
        </is>
      </c>
      <c s="9" r="H18389">
        <v>465000.0000</v>
      </c>
      <c s="8" t="inlineStr" r="I18389">
        <is>
          <t xml:space="preserve"/>
        </is>
      </c>
      <c s="8" t="inlineStr" r="J18389">
        <is>
          <t xml:space="preserve"> Effingham</t>
        </is>
      </c>
    </row>
    <row r="18390" ht="20.25" customHeight="0">
      <c s="5" t="inlineStr" r="A18390">
        <is>
          <t xml:space="preserve">X7013820</t>
        </is>
      </c>
      <c s="5" t="inlineStr" r="B18390">
        <is>
          <t xml:space="preserve">TRAFFIC CONTROL SURVEILLANCE, EXPRESSWAYS</t>
        </is>
      </c>
      <c s="5" t="inlineStr" r="C18390">
        <is>
          <t xml:space="preserve">CAL DA </t>
        </is>
      </c>
      <c s="6" r="D18390">
        <v>511.000</v>
      </c>
      <c s="7" r="E18390">
        <v>1</v>
      </c>
      <c s="8" t="inlineStr" r="F18390">
        <is>
          <t xml:space="preserve">62N91</t>
        </is>
      </c>
      <c s="8" t="inlineStr" r="G18390">
        <is>
          <t xml:space="preserve">017</t>
        </is>
      </c>
      <c s="9" r="H18390">
        <v>450.0000</v>
      </c>
      <c s="8" t="inlineStr" r="I18390">
        <is>
          <t xml:space="preserve">Y</t>
        </is>
      </c>
      <c s="8" t="inlineStr" r="J18390">
        <is>
          <t xml:space="preserve"> Cook</t>
        </is>
      </c>
    </row>
    <row r="18391" ht="20.25" customHeight="0">
      <c s="5" t="inlineStr" r="A18391">
        <is>
          <t xml:space="preserve">X7013820</t>
        </is>
      </c>
      <c s="5" t="inlineStr" r="B18391">
        <is>
          <t xml:space="preserve">TRAFFIC CONTROL SURVEILLANCE, EXPRESSWAYS</t>
        </is>
      </c>
      <c s="5" t="inlineStr" r="C18391">
        <is>
          <t xml:space="preserve">CAL DA </t>
        </is>
      </c>
      <c s="6" r="D18391">
        <v>511.000</v>
      </c>
      <c s="7" r="E18391">
        <v>1</v>
      </c>
      <c s="8" t="inlineStr" r="F18391">
        <is>
          <t xml:space="preserve">62N91</t>
        </is>
      </c>
      <c s="8" t="inlineStr" r="G18391">
        <is>
          <t xml:space="preserve">017</t>
        </is>
      </c>
      <c s="9" r="H18391">
        <v>450.0000</v>
      </c>
      <c s="8" t="inlineStr" r="I18391">
        <is>
          <t xml:space="preserve"/>
        </is>
      </c>
      <c s="8" t="inlineStr" r="J18391">
        <is>
          <t xml:space="preserve"> Cook</t>
        </is>
      </c>
    </row>
    <row r="18392" ht="20.25" customHeight="0">
      <c s="5" t="inlineStr" r="A18392">
        <is>
          <t xml:space="preserve">X7013820</t>
        </is>
      </c>
      <c s="5" t="inlineStr" r="B18392">
        <is>
          <t xml:space="preserve">TRAFFIC CONTROL SURVEILLANCE, EXPRESSWAYS</t>
        </is>
      </c>
      <c s="5" t="inlineStr" r="C18392">
        <is>
          <t xml:space="preserve">CAL DA </t>
        </is>
      </c>
      <c s="6" r="D18392">
        <v>511.000</v>
      </c>
      <c s="7" r="E18392">
        <v>1</v>
      </c>
      <c s="8" t="inlineStr" r="F18392">
        <is>
          <t xml:space="preserve">62N91</t>
        </is>
      </c>
      <c s="8" t="inlineStr" r="G18392">
        <is>
          <t xml:space="preserve">017</t>
        </is>
      </c>
      <c s="9" r="H18392">
        <v>450.0000</v>
      </c>
      <c s="8" t="inlineStr" r="I18392">
        <is>
          <t xml:space="preserve"/>
        </is>
      </c>
      <c s="8" t="inlineStr" r="J18392">
        <is>
          <t xml:space="preserve"> Cook</t>
        </is>
      </c>
    </row>
    <row r="18393" ht="20.25" customHeight="0">
      <c s="5" t="inlineStr" r="A18393">
        <is>
          <t xml:space="preserve">X7013820</t>
        </is>
      </c>
      <c s="5" t="inlineStr" r="B18393">
        <is>
          <t xml:space="preserve">TRAFFIC CONTROL SURVEILLANCE, EXPRESSWAYS</t>
        </is>
      </c>
      <c s="5" t="inlineStr" r="C18393">
        <is>
          <t xml:space="preserve">CAL DA </t>
        </is>
      </c>
      <c s="6" r="D18393">
        <v>180.000</v>
      </c>
      <c s="7" r="E18393">
        <v>1</v>
      </c>
      <c s="8" t="inlineStr" r="F18393">
        <is>
          <t xml:space="preserve">62P43</t>
        </is>
      </c>
      <c s="8" t="inlineStr" r="G18393">
        <is>
          <t xml:space="preserve">018</t>
        </is>
      </c>
      <c s="9" r="H18393">
        <v>1.0000</v>
      </c>
      <c s="8" t="inlineStr" r="I18393">
        <is>
          <t xml:space="preserve">Y</t>
        </is>
      </c>
      <c s="8" t="inlineStr" r="J18393">
        <is>
          <t xml:space="preserve"> Cook</t>
        </is>
      </c>
    </row>
    <row r="18394" ht="20.25" customHeight="0">
      <c s="5" t="inlineStr" r="A18394">
        <is>
          <t xml:space="preserve">X7013820</t>
        </is>
      </c>
      <c s="5" t="inlineStr" r="B18394">
        <is>
          <t xml:space="preserve">TRAFFIC CONTROL SURVEILLANCE, EXPRESSWAYS</t>
        </is>
      </c>
      <c s="5" t="inlineStr" r="C18394">
        <is>
          <t xml:space="preserve">CAL DA </t>
        </is>
      </c>
      <c s="6" r="D18394">
        <v>180.000</v>
      </c>
      <c s="7" r="E18394">
        <v>1</v>
      </c>
      <c s="8" t="inlineStr" r="F18394">
        <is>
          <t xml:space="preserve">62P43</t>
        </is>
      </c>
      <c s="8" t="inlineStr" r="G18394">
        <is>
          <t xml:space="preserve">018</t>
        </is>
      </c>
      <c s="9" r="H18394">
        <v>1.0000</v>
      </c>
      <c s="8" t="inlineStr" r="I18394">
        <is>
          <t xml:space="preserve"/>
        </is>
      </c>
      <c s="8" t="inlineStr" r="J18394">
        <is>
          <t xml:space="preserve"> Cook</t>
        </is>
      </c>
    </row>
    <row r="18395" ht="20.25" customHeight="0">
      <c s="5" t="inlineStr" r="A18395">
        <is>
          <t xml:space="preserve">X7013820</t>
        </is>
      </c>
      <c s="5" t="inlineStr" r="B18395">
        <is>
          <t xml:space="preserve">TRAFFIC CONTROL SURVEILLANCE, EXPRESSWAYS</t>
        </is>
      </c>
      <c s="5" t="inlineStr" r="C18395">
        <is>
          <t xml:space="preserve">CAL DA </t>
        </is>
      </c>
      <c s="6" r="D18395">
        <v>180.000</v>
      </c>
      <c s="7" r="E18395">
        <v>1</v>
      </c>
      <c s="8" t="inlineStr" r="F18395">
        <is>
          <t xml:space="preserve">62P43</t>
        </is>
      </c>
      <c s="8" t="inlineStr" r="G18395">
        <is>
          <t xml:space="preserve">018</t>
        </is>
      </c>
      <c s="9" r="H18395">
        <v>1.0000</v>
      </c>
      <c s="8" t="inlineStr" r="I18395">
        <is>
          <t xml:space="preserve"/>
        </is>
      </c>
      <c s="8" t="inlineStr" r="J18395">
        <is>
          <t xml:space="preserve"> Cook</t>
        </is>
      </c>
    </row>
    <row r="18396" ht="20.25" customHeight="0">
      <c s="5" t="inlineStr" r="A18396">
        <is>
          <t xml:space="preserve">X7013820</t>
        </is>
      </c>
      <c s="5" t="inlineStr" r="B18396">
        <is>
          <t xml:space="preserve">TRAFFIC CONTROL SURVEILLANCE, EXPRESSWAYS</t>
        </is>
      </c>
      <c s="5" t="inlineStr" r="C18396">
        <is>
          <t xml:space="preserve">CAL DA </t>
        </is>
      </c>
      <c s="6" r="D18396">
        <v>180.000</v>
      </c>
      <c s="7" r="E18396">
        <v>1</v>
      </c>
      <c s="8" t="inlineStr" r="F18396">
        <is>
          <t xml:space="preserve">62P43</t>
        </is>
      </c>
      <c s="8" t="inlineStr" r="G18396">
        <is>
          <t xml:space="preserve">018</t>
        </is>
      </c>
      <c s="9" r="H18396">
        <v>1.0000</v>
      </c>
      <c s="8" t="inlineStr" r="I18396">
        <is>
          <t xml:space="preserve"/>
        </is>
      </c>
      <c s="8" t="inlineStr" r="J18396">
        <is>
          <t xml:space="preserve"> Cook</t>
        </is>
      </c>
    </row>
    <row r="18397" ht="20.25" customHeight="0">
      <c s="5" t="inlineStr" r="A18397">
        <is>
          <t xml:space="preserve">X7013820</t>
        </is>
      </c>
      <c s="5" t="inlineStr" r="B18397">
        <is>
          <t xml:space="preserve">TRAFFIC CONTROL SURVEILLANCE, EXPRESSWAYS</t>
        </is>
      </c>
      <c s="5" t="inlineStr" r="C18397">
        <is>
          <t xml:space="preserve">CAL DA </t>
        </is>
      </c>
      <c s="6" r="D18397">
        <v>180.000</v>
      </c>
      <c s="7" r="E18397">
        <v>1</v>
      </c>
      <c s="8" t="inlineStr" r="F18397">
        <is>
          <t xml:space="preserve">62P43</t>
        </is>
      </c>
      <c s="8" t="inlineStr" r="G18397">
        <is>
          <t xml:space="preserve">018</t>
        </is>
      </c>
      <c s="9" r="H18397">
        <v>1.0000</v>
      </c>
      <c s="8" t="inlineStr" r="I18397">
        <is>
          <t xml:space="preserve"/>
        </is>
      </c>
      <c s="8" t="inlineStr" r="J18397">
        <is>
          <t xml:space="preserve"> Cook</t>
        </is>
      </c>
    </row>
    <row r="18398" ht="20.25" customHeight="0">
      <c s="5" t="inlineStr" r="A18398">
        <is>
          <t xml:space="preserve">X7013820</t>
        </is>
      </c>
      <c s="5" t="inlineStr" r="B18398">
        <is>
          <t xml:space="preserve">TRAFFIC CONTROL SURVEILLANCE, EXPRESSWAYS</t>
        </is>
      </c>
      <c s="5" t="inlineStr" r="C18398">
        <is>
          <t xml:space="preserve">CAL DA </t>
        </is>
      </c>
      <c s="6" r="D18398">
        <v>180.000</v>
      </c>
      <c s="7" r="E18398">
        <v>1</v>
      </c>
      <c s="8" t="inlineStr" r="F18398">
        <is>
          <t xml:space="preserve">62P43</t>
        </is>
      </c>
      <c s="8" t="inlineStr" r="G18398">
        <is>
          <t xml:space="preserve">018</t>
        </is>
      </c>
      <c s="9" r="H18398">
        <v>1.0000</v>
      </c>
      <c s="8" t="inlineStr" r="I18398">
        <is>
          <t xml:space="preserve"/>
        </is>
      </c>
      <c s="8" t="inlineStr" r="J18398">
        <is>
          <t xml:space="preserve"> Cook</t>
        </is>
      </c>
    </row>
    <row r="18399" ht="20.25" customHeight="0">
      <c s="5" t="inlineStr" r="A18399">
        <is>
          <t xml:space="preserve">X7013820</t>
        </is>
      </c>
      <c s="5" t="inlineStr" r="B18399">
        <is>
          <t xml:space="preserve">TRAFFIC CONTROL SURVEILLANCE, EXPRESSWAYS</t>
        </is>
      </c>
      <c s="5" t="inlineStr" r="C18399">
        <is>
          <t xml:space="preserve">CAL DA </t>
        </is>
      </c>
      <c s="6" r="D18399">
        <v>180.000</v>
      </c>
      <c s="7" r="E18399">
        <v>1</v>
      </c>
      <c s="8" t="inlineStr" r="F18399">
        <is>
          <t xml:space="preserve">62P43</t>
        </is>
      </c>
      <c s="8" t="inlineStr" r="G18399">
        <is>
          <t xml:space="preserve">018</t>
        </is>
      </c>
      <c s="9" r="H18399">
        <v>250.0000</v>
      </c>
      <c s="8" t="inlineStr" r="I18399">
        <is>
          <t xml:space="preserve"/>
        </is>
      </c>
      <c s="8" t="inlineStr" r="J18399">
        <is>
          <t xml:space="preserve"> Cook</t>
        </is>
      </c>
    </row>
    <row r="18400" ht="20.25" customHeight="0">
      <c s="5" t="inlineStr" r="A18400">
        <is>
          <t xml:space="preserve">X7040650</t>
        </is>
      </c>
      <c s="5" t="inlineStr" r="B18400">
        <is>
          <t xml:space="preserve">REMOVE TEMPORARY CONCRETE BARRIER</t>
        </is>
      </c>
      <c s="5" t="inlineStr" r="C18400">
        <is>
          <t xml:space="preserve">FOOT   </t>
        </is>
      </c>
      <c s="6" r="D18400">
        <v>8225.000</v>
      </c>
      <c s="7" r="E18400">
        <v>2</v>
      </c>
      <c s="8" t="inlineStr" r="F18400">
        <is>
          <t xml:space="preserve">64N01</t>
        </is>
      </c>
      <c s="8" t="inlineStr" r="G18400">
        <is>
          <t xml:space="preserve">029</t>
        </is>
      </c>
      <c s="9" r="H18400">
        <v>0.2500</v>
      </c>
      <c s="8" t="inlineStr" r="I18400">
        <is>
          <t xml:space="preserve">Y</t>
        </is>
      </c>
      <c s="8" t="inlineStr" r="J18400">
        <is>
          <t xml:space="preserve"> Whiteside</t>
        </is>
      </c>
    </row>
    <row r="18401" ht="20.25" customHeight="0">
      <c s="5" t="inlineStr" r="A18401">
        <is>
          <t xml:space="preserve">X7050167</t>
        </is>
      </c>
      <c s="5" t="inlineStr" r="B18401">
        <is>
          <t xml:space="preserve">TEMPORARY TRAFFIC BARRIER TERMINAL, TYPE 1, SPECIAL (TANGENT)</t>
        </is>
      </c>
      <c s="5" t="inlineStr" r="C18401">
        <is>
          <t xml:space="preserve">EACH   </t>
        </is>
      </c>
      <c s="6" r="D18401">
        <v>3.000</v>
      </c>
      <c s="7" r="E18401">
        <v>2</v>
      </c>
      <c s="8" t="inlineStr" r="F18401">
        <is>
          <t xml:space="preserve">64N01</t>
        </is>
      </c>
      <c s="8" t="inlineStr" r="G18401">
        <is>
          <t xml:space="preserve">029</t>
        </is>
      </c>
      <c s="9" r="H18401">
        <v>3625.0000</v>
      </c>
      <c s="8" t="inlineStr" r="I18401">
        <is>
          <t xml:space="preserve">Y</t>
        </is>
      </c>
      <c s="8" t="inlineStr" r="J18401">
        <is>
          <t xml:space="preserve"> Whiteside</t>
        </is>
      </c>
    </row>
    <row r="18402" ht="20.25" customHeight="0">
      <c s="5" t="inlineStr" r="A18402">
        <is>
          <t xml:space="preserve">X7050169</t>
        </is>
      </c>
      <c s="5" t="inlineStr" r="B18402">
        <is>
          <t xml:space="preserve">TEMPORARY TRAFFIC BARRIER TERMINAL, TYPE 1, SPECIAL (FLARED)</t>
        </is>
      </c>
      <c s="5" t="inlineStr" r="C18402">
        <is>
          <t xml:space="preserve">EACH   </t>
        </is>
      </c>
      <c s="6" r="D18402">
        <v>1.000</v>
      </c>
      <c s="7" r="E18402">
        <v>2</v>
      </c>
      <c s="8" t="inlineStr" r="F18402">
        <is>
          <t xml:space="preserve">64N01</t>
        </is>
      </c>
      <c s="8" t="inlineStr" r="G18402">
        <is>
          <t xml:space="preserve">029</t>
        </is>
      </c>
      <c s="9" r="H18402">
        <v>2875.0000</v>
      </c>
      <c s="8" t="inlineStr" r="I18402">
        <is>
          <t xml:space="preserve">Y</t>
        </is>
      </c>
      <c s="8" t="inlineStr" r="J18402">
        <is>
          <t xml:space="preserve"> Whiteside</t>
        </is>
      </c>
    </row>
    <row r="18403" ht="20.25" customHeight="0">
      <c s="5" t="inlineStr" r="A18403">
        <is>
          <t xml:space="preserve">X7200061</t>
        </is>
      </c>
      <c s="5" t="inlineStr" r="B18403">
        <is>
          <t xml:space="preserve">TEMPORARY INFORMATION SIGNING</t>
        </is>
      </c>
      <c s="5" t="inlineStr" r="C18403">
        <is>
          <t xml:space="preserve">SQ FT  </t>
        </is>
      </c>
      <c s="6" r="D18403">
        <v>109.100</v>
      </c>
      <c s="7" r="E18403">
        <v>1</v>
      </c>
      <c s="8" t="inlineStr" r="F18403">
        <is>
          <t xml:space="preserve">61K89</t>
        </is>
      </c>
      <c s="8" t="inlineStr" r="G18403">
        <is>
          <t xml:space="preserve">176</t>
        </is>
      </c>
      <c s="9" r="H18403">
        <v>30.0000</v>
      </c>
      <c s="8" t="inlineStr" r="I18403">
        <is>
          <t xml:space="preserve">Y</t>
        </is>
      </c>
      <c s="8" t="inlineStr" r="J18403">
        <is>
          <t xml:space="preserve"> Cook</t>
        </is>
      </c>
    </row>
    <row r="18404" ht="20.25" customHeight="0">
      <c s="5" t="inlineStr" r="A18404">
        <is>
          <t xml:space="preserve">X7200061</t>
        </is>
      </c>
      <c s="5" t="inlineStr" r="B18404">
        <is>
          <t xml:space="preserve">TEMPORARY INFORMATION SIGNING</t>
        </is>
      </c>
      <c s="5" t="inlineStr" r="C18404">
        <is>
          <t xml:space="preserve">SQ FT  </t>
        </is>
      </c>
      <c s="6" r="D18404">
        <v>109.100</v>
      </c>
      <c s="7" r="E18404">
        <v>1</v>
      </c>
      <c s="8" t="inlineStr" r="F18404">
        <is>
          <t xml:space="preserve">61K89</t>
        </is>
      </c>
      <c s="8" t="inlineStr" r="G18404">
        <is>
          <t xml:space="preserve">176</t>
        </is>
      </c>
      <c s="9" r="H18404">
        <v>18.0000</v>
      </c>
      <c s="8" t="inlineStr" r="I18404">
        <is>
          <t xml:space="preserve"/>
        </is>
      </c>
      <c s="8" t="inlineStr" r="J18404">
        <is>
          <t xml:space="preserve"> Cook</t>
        </is>
      </c>
    </row>
    <row r="18405" ht="20.25" customHeight="0">
      <c s="5" t="inlineStr" r="A18405">
        <is>
          <t xml:space="preserve">X7200061</t>
        </is>
      </c>
      <c s="5" t="inlineStr" r="B18405">
        <is>
          <t xml:space="preserve">TEMPORARY INFORMATION SIGNING</t>
        </is>
      </c>
      <c s="5" t="inlineStr" r="C18405">
        <is>
          <t xml:space="preserve">SQ FT  </t>
        </is>
      </c>
      <c s="6" r="D18405">
        <v>109.100</v>
      </c>
      <c s="7" r="E18405">
        <v>1</v>
      </c>
      <c s="8" t="inlineStr" r="F18405">
        <is>
          <t xml:space="preserve">61K89</t>
        </is>
      </c>
      <c s="8" t="inlineStr" r="G18405">
        <is>
          <t xml:space="preserve">176</t>
        </is>
      </c>
      <c s="9" r="H18405">
        <v>20.0000</v>
      </c>
      <c s="8" t="inlineStr" r="I18405">
        <is>
          <t xml:space="preserve"/>
        </is>
      </c>
      <c s="8" t="inlineStr" r="J18405">
        <is>
          <t xml:space="preserve"> Cook</t>
        </is>
      </c>
    </row>
    <row r="18406" ht="20.25" customHeight="0">
      <c s="5" t="inlineStr" r="A18406">
        <is>
          <t xml:space="preserve">X7200061</t>
        </is>
      </c>
      <c s="5" t="inlineStr" r="B18406">
        <is>
          <t xml:space="preserve">TEMPORARY INFORMATION SIGNING</t>
        </is>
      </c>
      <c s="5" t="inlineStr" r="C18406">
        <is>
          <t xml:space="preserve">SQ FT  </t>
        </is>
      </c>
      <c s="6" r="D18406">
        <v>109.100</v>
      </c>
      <c s="7" r="E18406">
        <v>1</v>
      </c>
      <c s="8" t="inlineStr" r="F18406">
        <is>
          <t xml:space="preserve">61K89</t>
        </is>
      </c>
      <c s="8" t="inlineStr" r="G18406">
        <is>
          <t xml:space="preserve">176</t>
        </is>
      </c>
      <c s="9" r="H18406">
        <v>40.0000</v>
      </c>
      <c s="8" t="inlineStr" r="I18406">
        <is>
          <t xml:space="preserve"/>
        </is>
      </c>
      <c s="8" t="inlineStr" r="J18406">
        <is>
          <t xml:space="preserve"> Cook</t>
        </is>
      </c>
    </row>
    <row r="18407" ht="20.25" customHeight="0">
      <c s="5" t="inlineStr" r="A18407">
        <is>
          <t xml:space="preserve">X7200061</t>
        </is>
      </c>
      <c s="5" t="inlineStr" r="B18407">
        <is>
          <t xml:space="preserve">TEMPORARY INFORMATION SIGNING</t>
        </is>
      </c>
      <c s="5" t="inlineStr" r="C18407">
        <is>
          <t xml:space="preserve">SQ FT  </t>
        </is>
      </c>
      <c s="6" r="D18407">
        <v>288.000</v>
      </c>
      <c s="7" r="E18407">
        <v>1</v>
      </c>
      <c s="8" t="inlineStr" r="F18407">
        <is>
          <t xml:space="preserve">61L05</t>
        </is>
      </c>
      <c s="8" t="inlineStr" r="G18407">
        <is>
          <t xml:space="preserve">177</t>
        </is>
      </c>
      <c s="9" r="H18407">
        <v>13.0000</v>
      </c>
      <c s="8" t="inlineStr" r="I18407">
        <is>
          <t xml:space="preserve">Y</t>
        </is>
      </c>
      <c s="8" t="inlineStr" r="J18407">
        <is>
          <t xml:space="preserve"> Lake</t>
        </is>
      </c>
    </row>
    <row r="18408" ht="20.25" customHeight="0">
      <c s="5" t="inlineStr" r="A18408">
        <is>
          <t xml:space="preserve">X7200061</t>
        </is>
      </c>
      <c s="5" t="inlineStr" r="B18408">
        <is>
          <t xml:space="preserve">TEMPORARY INFORMATION SIGNING</t>
        </is>
      </c>
      <c s="5" t="inlineStr" r="C18408">
        <is>
          <t xml:space="preserve">SQ FT  </t>
        </is>
      </c>
      <c s="6" r="D18408">
        <v>288.000</v>
      </c>
      <c s="7" r="E18408">
        <v>1</v>
      </c>
      <c s="8" t="inlineStr" r="F18408">
        <is>
          <t xml:space="preserve">61L05</t>
        </is>
      </c>
      <c s="8" t="inlineStr" r="G18408">
        <is>
          <t xml:space="preserve">177</t>
        </is>
      </c>
      <c s="9" r="H18408">
        <v>22.0000</v>
      </c>
      <c s="8" t="inlineStr" r="I18408">
        <is>
          <t xml:space="preserve"/>
        </is>
      </c>
      <c s="8" t="inlineStr" r="J18408">
        <is>
          <t xml:space="preserve"> Lake</t>
        </is>
      </c>
    </row>
    <row r="18409" ht="20.25" customHeight="0">
      <c s="5" t="inlineStr" r="A18409">
        <is>
          <t xml:space="preserve">X7200061</t>
        </is>
      </c>
      <c s="5" t="inlineStr" r="B18409">
        <is>
          <t xml:space="preserve">TEMPORARY INFORMATION SIGNING</t>
        </is>
      </c>
      <c s="5" t="inlineStr" r="C18409">
        <is>
          <t xml:space="preserve">SQ FT  </t>
        </is>
      </c>
      <c s="6" r="D18409">
        <v>288.000</v>
      </c>
      <c s="7" r="E18409">
        <v>1</v>
      </c>
      <c s="8" t="inlineStr" r="F18409">
        <is>
          <t xml:space="preserve">61L05</t>
        </is>
      </c>
      <c s="8" t="inlineStr" r="G18409">
        <is>
          <t xml:space="preserve">177</t>
        </is>
      </c>
      <c s="9" r="H18409">
        <v>22.0000</v>
      </c>
      <c s="8" t="inlineStr" r="I18409">
        <is>
          <t xml:space="preserve"/>
        </is>
      </c>
      <c s="8" t="inlineStr" r="J18409">
        <is>
          <t xml:space="preserve"> Lake</t>
        </is>
      </c>
    </row>
    <row r="18410" ht="20.25" customHeight="0">
      <c s="5" t="inlineStr" r="A18410">
        <is>
          <t xml:space="preserve">X7200061</t>
        </is>
      </c>
      <c s="5" t="inlineStr" r="B18410">
        <is>
          <t xml:space="preserve">TEMPORARY INFORMATION SIGNING</t>
        </is>
      </c>
      <c s="5" t="inlineStr" r="C18410">
        <is>
          <t xml:space="preserve">SQ FT  </t>
        </is>
      </c>
      <c s="6" r="D18410">
        <v>288.000</v>
      </c>
      <c s="7" r="E18410">
        <v>1</v>
      </c>
      <c s="8" t="inlineStr" r="F18410">
        <is>
          <t xml:space="preserve">61L05</t>
        </is>
      </c>
      <c s="8" t="inlineStr" r="G18410">
        <is>
          <t xml:space="preserve">177</t>
        </is>
      </c>
      <c s="9" r="H18410">
        <v>27.3400</v>
      </c>
      <c s="8" t="inlineStr" r="I18410">
        <is>
          <t xml:space="preserve"/>
        </is>
      </c>
      <c s="8" t="inlineStr" r="J18410">
        <is>
          <t xml:space="preserve"> Lake</t>
        </is>
      </c>
    </row>
    <row r="18411" ht="20.25" customHeight="0">
      <c s="5" t="inlineStr" r="A18411">
        <is>
          <t xml:space="preserve">X7200061</t>
        </is>
      </c>
      <c s="5" t="inlineStr" r="B18411">
        <is>
          <t xml:space="preserve">TEMPORARY INFORMATION SIGNING</t>
        </is>
      </c>
      <c s="5" t="inlineStr" r="C18411">
        <is>
          <t xml:space="preserve">SQ FT  </t>
        </is>
      </c>
      <c s="6" r="D18411">
        <v>288.000</v>
      </c>
      <c s="7" r="E18411">
        <v>1</v>
      </c>
      <c s="8" t="inlineStr" r="F18411">
        <is>
          <t xml:space="preserve">61L05</t>
        </is>
      </c>
      <c s="8" t="inlineStr" r="G18411">
        <is>
          <t xml:space="preserve">177</t>
        </is>
      </c>
      <c s="9" r="H18411">
        <v>30.0000</v>
      </c>
      <c s="8" t="inlineStr" r="I18411">
        <is>
          <t xml:space="preserve"/>
        </is>
      </c>
      <c s="8" t="inlineStr" r="J18411">
        <is>
          <t xml:space="preserve"> Lake</t>
        </is>
      </c>
    </row>
    <row r="18412" ht="20.25" customHeight="0">
      <c s="5" t="inlineStr" r="A18412">
        <is>
          <t xml:space="preserve">X7200061</t>
        </is>
      </c>
      <c s="5" t="inlineStr" r="B18412">
        <is>
          <t xml:space="preserve">TEMPORARY INFORMATION SIGNING</t>
        </is>
      </c>
      <c s="5" t="inlineStr" r="C18412">
        <is>
          <t xml:space="preserve">SQ FT  </t>
        </is>
      </c>
      <c s="6" r="D18412">
        <v>20.000</v>
      </c>
      <c s="7" r="E18412">
        <v>1</v>
      </c>
      <c s="8" t="inlineStr" r="F18412">
        <is>
          <t xml:space="preserve">61L27</t>
        </is>
      </c>
      <c s="8" t="inlineStr" r="G18412">
        <is>
          <t xml:space="preserve">160</t>
        </is>
      </c>
      <c s="9" r="H18412">
        <v>32.0000</v>
      </c>
      <c s="8" t="inlineStr" r="I18412">
        <is>
          <t xml:space="preserve">Y</t>
        </is>
      </c>
      <c s="8" t="inlineStr" r="J18412">
        <is>
          <t xml:space="preserve"> Cook</t>
        </is>
      </c>
    </row>
    <row r="18413" ht="20.25" customHeight="0">
      <c s="5" t="inlineStr" r="A18413">
        <is>
          <t xml:space="preserve">X7200061</t>
        </is>
      </c>
      <c s="5" t="inlineStr" r="B18413">
        <is>
          <t xml:space="preserve">TEMPORARY INFORMATION SIGNING</t>
        </is>
      </c>
      <c s="5" t="inlineStr" r="C18413">
        <is>
          <t xml:space="preserve">SQ FT  </t>
        </is>
      </c>
      <c s="6" r="D18413">
        <v>20.000</v>
      </c>
      <c s="7" r="E18413">
        <v>1</v>
      </c>
      <c s="8" t="inlineStr" r="F18413">
        <is>
          <t xml:space="preserve">61L27</t>
        </is>
      </c>
      <c s="8" t="inlineStr" r="G18413">
        <is>
          <t xml:space="preserve">160</t>
        </is>
      </c>
      <c s="9" r="H18413">
        <v>35.0000</v>
      </c>
      <c s="8" t="inlineStr" r="I18413">
        <is>
          <t xml:space="preserve"/>
        </is>
      </c>
      <c s="8" t="inlineStr" r="J18413">
        <is>
          <t xml:space="preserve"> Cook</t>
        </is>
      </c>
    </row>
    <row r="18414" ht="20.25" customHeight="0">
      <c s="5" t="inlineStr" r="A18414">
        <is>
          <t xml:space="preserve">X7200061</t>
        </is>
      </c>
      <c s="5" t="inlineStr" r="B18414">
        <is>
          <t xml:space="preserve">TEMPORARY INFORMATION SIGNING</t>
        </is>
      </c>
      <c s="5" t="inlineStr" r="C18414">
        <is>
          <t xml:space="preserve">SQ FT  </t>
        </is>
      </c>
      <c s="6" r="D18414">
        <v>831.000</v>
      </c>
      <c s="7" r="E18414">
        <v>1</v>
      </c>
      <c s="8" t="inlineStr" r="F18414">
        <is>
          <t xml:space="preserve">62N91</t>
        </is>
      </c>
      <c s="8" t="inlineStr" r="G18414">
        <is>
          <t xml:space="preserve">017</t>
        </is>
      </c>
      <c s="9" r="H18414">
        <v>35.0000</v>
      </c>
      <c s="8" t="inlineStr" r="I18414">
        <is>
          <t xml:space="preserve">Y</t>
        </is>
      </c>
      <c s="8" t="inlineStr" r="J18414">
        <is>
          <t xml:space="preserve"> Cook</t>
        </is>
      </c>
    </row>
    <row r="18415" ht="20.25" customHeight="0">
      <c s="5" t="inlineStr" r="A18415">
        <is>
          <t xml:space="preserve">X7200061</t>
        </is>
      </c>
      <c s="5" t="inlineStr" r="B18415">
        <is>
          <t xml:space="preserve">TEMPORARY INFORMATION SIGNING</t>
        </is>
      </c>
      <c s="5" t="inlineStr" r="C18415">
        <is>
          <t xml:space="preserve">SQ FT  </t>
        </is>
      </c>
      <c s="6" r="D18415">
        <v>831.000</v>
      </c>
      <c s="7" r="E18415">
        <v>1</v>
      </c>
      <c s="8" t="inlineStr" r="F18415">
        <is>
          <t xml:space="preserve">62N91</t>
        </is>
      </c>
      <c s="8" t="inlineStr" r="G18415">
        <is>
          <t xml:space="preserve">017</t>
        </is>
      </c>
      <c s="9" r="H18415">
        <v>27.6700</v>
      </c>
      <c s="8" t="inlineStr" r="I18415">
        <is>
          <t xml:space="preserve"/>
        </is>
      </c>
      <c s="8" t="inlineStr" r="J18415">
        <is>
          <t xml:space="preserve"> Cook</t>
        </is>
      </c>
    </row>
    <row r="18416" ht="20.25" customHeight="0">
      <c s="5" t="inlineStr" r="A18416">
        <is>
          <t xml:space="preserve">X7200061</t>
        </is>
      </c>
      <c s="5" t="inlineStr" r="B18416">
        <is>
          <t xml:space="preserve">TEMPORARY INFORMATION SIGNING</t>
        </is>
      </c>
      <c s="5" t="inlineStr" r="C18416">
        <is>
          <t xml:space="preserve">SQ FT  </t>
        </is>
      </c>
      <c s="6" r="D18416">
        <v>831.000</v>
      </c>
      <c s="7" r="E18416">
        <v>1</v>
      </c>
      <c s="8" t="inlineStr" r="F18416">
        <is>
          <t xml:space="preserve">62N91</t>
        </is>
      </c>
      <c s="8" t="inlineStr" r="G18416">
        <is>
          <t xml:space="preserve">017</t>
        </is>
      </c>
      <c s="9" r="H18416">
        <v>35.0000</v>
      </c>
      <c s="8" t="inlineStr" r="I18416">
        <is>
          <t xml:space="preserve"/>
        </is>
      </c>
      <c s="8" t="inlineStr" r="J18416">
        <is>
          <t xml:space="preserve"> Cook</t>
        </is>
      </c>
    </row>
    <row r="18417" ht="20.25" customHeight="0">
      <c s="5" t="inlineStr" r="A18417">
        <is>
          <t xml:space="preserve">X7200061</t>
        </is>
      </c>
      <c s="5" t="inlineStr" r="B18417">
        <is>
          <t xml:space="preserve">TEMPORARY INFORMATION SIGNING</t>
        </is>
      </c>
      <c s="5" t="inlineStr" r="C18417">
        <is>
          <t xml:space="preserve">SQ FT  </t>
        </is>
      </c>
      <c s="6" r="D18417">
        <v>205.600</v>
      </c>
      <c s="7" r="E18417">
        <v>1</v>
      </c>
      <c s="8" t="inlineStr" r="F18417">
        <is>
          <t xml:space="preserve">62W61</t>
        </is>
      </c>
      <c s="8" t="inlineStr" r="G18417">
        <is>
          <t xml:space="preserve">149</t>
        </is>
      </c>
      <c s="9" r="H18417">
        <v>13.6200</v>
      </c>
      <c s="8" t="inlineStr" r="I18417">
        <is>
          <t xml:space="preserve">Y</t>
        </is>
      </c>
      <c s="8" t="inlineStr" r="J18417">
        <is>
          <t xml:space="preserve">Various</t>
        </is>
      </c>
    </row>
    <row r="18418" ht="20.25" customHeight="0">
      <c s="5" t="inlineStr" r="A18418">
        <is>
          <t xml:space="preserve">X7200061</t>
        </is>
      </c>
      <c s="5" t="inlineStr" r="B18418">
        <is>
          <t xml:space="preserve">TEMPORARY INFORMATION SIGNING</t>
        </is>
      </c>
      <c s="5" t="inlineStr" r="C18418">
        <is>
          <t xml:space="preserve">SQ FT  </t>
        </is>
      </c>
      <c s="6" r="D18418">
        <v>84.000</v>
      </c>
      <c s="7" r="E18418">
        <v>3</v>
      </c>
      <c s="8" t="inlineStr" r="F18418">
        <is>
          <t xml:space="preserve">66M57</t>
        </is>
      </c>
      <c s="8" t="inlineStr" r="G18418">
        <is>
          <t xml:space="preserve">179</t>
        </is>
      </c>
      <c s="9" r="H18418">
        <v>25.0000</v>
      </c>
      <c s="8" t="inlineStr" r="I18418">
        <is>
          <t xml:space="preserve">Y</t>
        </is>
      </c>
      <c s="8" t="inlineStr" r="J18418">
        <is>
          <t xml:space="preserve"> DeKalb</t>
        </is>
      </c>
    </row>
    <row r="18419" ht="20.25" customHeight="0">
      <c s="5" t="inlineStr" r="A18419">
        <is>
          <t xml:space="preserve">X7200061</t>
        </is>
      </c>
      <c s="5" t="inlineStr" r="B18419">
        <is>
          <t xml:space="preserve">TEMPORARY INFORMATION SIGNING</t>
        </is>
      </c>
      <c s="5" t="inlineStr" r="C18419">
        <is>
          <t xml:space="preserve">SQ FT  </t>
        </is>
      </c>
      <c s="6" r="D18419">
        <v>84.000</v>
      </c>
      <c s="7" r="E18419">
        <v>3</v>
      </c>
      <c s="8" t="inlineStr" r="F18419">
        <is>
          <t xml:space="preserve">66M57</t>
        </is>
      </c>
      <c s="8" t="inlineStr" r="G18419">
        <is>
          <t xml:space="preserve">179</t>
        </is>
      </c>
      <c s="9" r="H18419">
        <v>12.1200</v>
      </c>
      <c s="8" t="inlineStr" r="I18419">
        <is>
          <t xml:space="preserve"/>
        </is>
      </c>
      <c s="8" t="inlineStr" r="J18419">
        <is>
          <t xml:space="preserve"> DeKalb</t>
        </is>
      </c>
    </row>
    <row r="18420" ht="20.25" customHeight="0">
      <c s="5" t="inlineStr" r="A18420">
        <is>
          <t xml:space="preserve">X7200061</t>
        </is>
      </c>
      <c s="5" t="inlineStr" r="B18420">
        <is>
          <t xml:space="preserve">TEMPORARY INFORMATION SIGNING</t>
        </is>
      </c>
      <c s="5" t="inlineStr" r="C18420">
        <is>
          <t xml:space="preserve">SQ FT  </t>
        </is>
      </c>
      <c s="6" r="D18420">
        <v>84.000</v>
      </c>
      <c s="7" r="E18420">
        <v>3</v>
      </c>
      <c s="8" t="inlineStr" r="F18420">
        <is>
          <t xml:space="preserve">66M57</t>
        </is>
      </c>
      <c s="8" t="inlineStr" r="G18420">
        <is>
          <t xml:space="preserve">179</t>
        </is>
      </c>
      <c s="9" r="H18420">
        <v>25.0000</v>
      </c>
      <c s="8" t="inlineStr" r="I18420">
        <is>
          <t xml:space="preserve"/>
        </is>
      </c>
      <c s="8" t="inlineStr" r="J18420">
        <is>
          <t xml:space="preserve"> DeKalb</t>
        </is>
      </c>
    </row>
    <row r="18421" ht="20.25" customHeight="0">
      <c s="5" t="inlineStr" r="A18421">
        <is>
          <t xml:space="preserve">X7200061</t>
        </is>
      </c>
      <c s="5" t="inlineStr" r="B18421">
        <is>
          <t xml:space="preserve">TEMPORARY INFORMATION SIGNING</t>
        </is>
      </c>
      <c s="5" t="inlineStr" r="C18421">
        <is>
          <t xml:space="preserve">SQ FT  </t>
        </is>
      </c>
      <c s="6" r="D18421">
        <v>84.000</v>
      </c>
      <c s="7" r="E18421">
        <v>3</v>
      </c>
      <c s="8" t="inlineStr" r="F18421">
        <is>
          <t xml:space="preserve">66M57</t>
        </is>
      </c>
      <c s="8" t="inlineStr" r="G18421">
        <is>
          <t xml:space="preserve">179</t>
        </is>
      </c>
      <c s="9" r="H18421">
        <v>25.0000</v>
      </c>
      <c s="8" t="inlineStr" r="I18421">
        <is>
          <t xml:space="preserve"/>
        </is>
      </c>
      <c s="8" t="inlineStr" r="J18421">
        <is>
          <t xml:space="preserve"> DeKalb</t>
        </is>
      </c>
    </row>
    <row r="18422" ht="20.25" customHeight="0">
      <c s="5" t="inlineStr" r="A18422">
        <is>
          <t xml:space="preserve">X7200061</t>
        </is>
      </c>
      <c s="5" t="inlineStr" r="B18422">
        <is>
          <t xml:space="preserve">TEMPORARY INFORMATION SIGNING</t>
        </is>
      </c>
      <c s="5" t="inlineStr" r="C18422">
        <is>
          <t xml:space="preserve">SQ FT  </t>
        </is>
      </c>
      <c s="6" r="D18422">
        <v>42.000</v>
      </c>
      <c s="7" r="E18422">
        <v>3</v>
      </c>
      <c s="8" t="inlineStr" r="F18422">
        <is>
          <t xml:space="preserve">66P83</t>
        </is>
      </c>
      <c s="8" t="inlineStr" r="G18422">
        <is>
          <t xml:space="preserve">140</t>
        </is>
      </c>
      <c s="9" r="H18422">
        <v>10.0000</v>
      </c>
      <c s="8" t="inlineStr" r="I18422">
        <is>
          <t xml:space="preserve">Y</t>
        </is>
      </c>
      <c s="8" t="inlineStr" r="J18422">
        <is>
          <t xml:space="preserve"> Livingston</t>
        </is>
      </c>
    </row>
    <row r="18423" ht="20.25" customHeight="0">
      <c s="5" t="inlineStr" r="A18423">
        <is>
          <t xml:space="preserve">X7200061</t>
        </is>
      </c>
      <c s="5" t="inlineStr" r="B18423">
        <is>
          <t xml:space="preserve">TEMPORARY INFORMATION SIGNING</t>
        </is>
      </c>
      <c s="5" t="inlineStr" r="C18423">
        <is>
          <t xml:space="preserve">SQ FT  </t>
        </is>
      </c>
      <c s="6" r="D18423">
        <v>42.000</v>
      </c>
      <c s="7" r="E18423">
        <v>3</v>
      </c>
      <c s="8" t="inlineStr" r="F18423">
        <is>
          <t xml:space="preserve">66P83</t>
        </is>
      </c>
      <c s="8" t="inlineStr" r="G18423">
        <is>
          <t xml:space="preserve">140</t>
        </is>
      </c>
      <c s="9" r="H18423">
        <v>10.0000</v>
      </c>
      <c s="8" t="inlineStr" r="I18423">
        <is>
          <t xml:space="preserve"/>
        </is>
      </c>
      <c s="8" t="inlineStr" r="J18423">
        <is>
          <t xml:space="preserve"> Livingston</t>
        </is>
      </c>
    </row>
    <row r="18424" ht="20.25" customHeight="0">
      <c s="5" t="inlineStr" r="A18424">
        <is>
          <t xml:space="preserve">X7200061</t>
        </is>
      </c>
      <c s="5" t="inlineStr" r="B18424">
        <is>
          <t xml:space="preserve">TEMPORARY INFORMATION SIGNING</t>
        </is>
      </c>
      <c s="5" t="inlineStr" r="C18424">
        <is>
          <t xml:space="preserve">SQ FT  </t>
        </is>
      </c>
      <c s="6" r="D18424">
        <v>42.000</v>
      </c>
      <c s="7" r="E18424">
        <v>3</v>
      </c>
      <c s="8" t="inlineStr" r="F18424">
        <is>
          <t xml:space="preserve">66P83</t>
        </is>
      </c>
      <c s="8" t="inlineStr" r="G18424">
        <is>
          <t xml:space="preserve">140</t>
        </is>
      </c>
      <c s="9" r="H18424">
        <v>45.0000</v>
      </c>
      <c s="8" t="inlineStr" r="I18424">
        <is>
          <t xml:space="preserve"/>
        </is>
      </c>
      <c s="8" t="inlineStr" r="J18424">
        <is>
          <t xml:space="preserve"> Livingston</t>
        </is>
      </c>
    </row>
    <row r="18425" ht="20.25" customHeight="0">
      <c s="5" t="inlineStr" r="A18425">
        <is>
          <t xml:space="preserve">X7200061</t>
        </is>
      </c>
      <c s="5" t="inlineStr" r="B18425">
        <is>
          <t xml:space="preserve">TEMPORARY INFORMATION SIGNING</t>
        </is>
      </c>
      <c s="5" t="inlineStr" r="C18425">
        <is>
          <t xml:space="preserve">SQ FT  </t>
        </is>
      </c>
      <c s="6" r="D18425">
        <v>42.000</v>
      </c>
      <c s="7" r="E18425">
        <v>3</v>
      </c>
      <c s="8" t="inlineStr" r="F18425">
        <is>
          <t xml:space="preserve">66P83</t>
        </is>
      </c>
      <c s="8" t="inlineStr" r="G18425">
        <is>
          <t xml:space="preserve">140</t>
        </is>
      </c>
      <c s="9" r="H18425">
        <v>145.0000</v>
      </c>
      <c s="8" t="inlineStr" r="I18425">
        <is>
          <t xml:space="preserve"/>
        </is>
      </c>
      <c s="8" t="inlineStr" r="J18425">
        <is>
          <t xml:space="preserve"> Livingston</t>
        </is>
      </c>
    </row>
    <row r="18426" ht="20.25" customHeight="0">
      <c s="5" t="inlineStr" r="A18426">
        <is>
          <t xml:space="preserve">X7200061</t>
        </is>
      </c>
      <c s="5" t="inlineStr" r="B18426">
        <is>
          <t xml:space="preserve">TEMPORARY INFORMATION SIGNING</t>
        </is>
      </c>
      <c s="5" t="inlineStr" r="C18426">
        <is>
          <t xml:space="preserve">SQ FT  </t>
        </is>
      </c>
      <c s="6" r="D18426">
        <v>84.000</v>
      </c>
      <c s="7" r="E18426">
        <v>3</v>
      </c>
      <c s="8" t="inlineStr" r="F18426">
        <is>
          <t xml:space="preserve">87875</t>
        </is>
      </c>
      <c s="8" t="inlineStr" r="G18426">
        <is>
          <t xml:space="preserve">166</t>
        </is>
      </c>
      <c s="9" r="H18426">
        <v>14.0000</v>
      </c>
      <c s="8" t="inlineStr" r="I18426">
        <is>
          <t xml:space="preserve">Y</t>
        </is>
      </c>
      <c s="8" t="inlineStr" r="J18426">
        <is>
          <t xml:space="preserve"> DeKalb</t>
        </is>
      </c>
    </row>
    <row r="18427" ht="20.25" customHeight="0">
      <c s="5" t="inlineStr" r="A18427">
        <is>
          <t xml:space="preserve">X7200061</t>
        </is>
      </c>
      <c s="5" t="inlineStr" r="B18427">
        <is>
          <t xml:space="preserve">TEMPORARY INFORMATION SIGNING</t>
        </is>
      </c>
      <c s="5" t="inlineStr" r="C18427">
        <is>
          <t xml:space="preserve">SQ FT  </t>
        </is>
      </c>
      <c s="6" r="D18427">
        <v>84.000</v>
      </c>
      <c s="7" r="E18427">
        <v>3</v>
      </c>
      <c s="8" t="inlineStr" r="F18427">
        <is>
          <t xml:space="preserve">87875</t>
        </is>
      </c>
      <c s="8" t="inlineStr" r="G18427">
        <is>
          <t xml:space="preserve">166</t>
        </is>
      </c>
      <c s="9" r="H18427">
        <v>30.0000</v>
      </c>
      <c s="8" t="inlineStr" r="I18427">
        <is>
          <t xml:space="preserve"/>
        </is>
      </c>
      <c s="8" t="inlineStr" r="J18427">
        <is>
          <t xml:space="preserve"> DeKalb</t>
        </is>
      </c>
    </row>
    <row r="18428" ht="20.25" customHeight="0">
      <c s="5" t="inlineStr" r="A18428">
        <is>
          <t xml:space="preserve">X7200062</t>
        </is>
      </c>
      <c s="5" t="inlineStr" r="B18428">
        <is>
          <t xml:space="preserve">TEMPORARY SIGNING</t>
        </is>
      </c>
      <c s="5" t="inlineStr" r="C18428">
        <is>
          <t xml:space="preserve">EACH   </t>
        </is>
      </c>
      <c s="6" r="D18428">
        <v>13.000</v>
      </c>
      <c s="7" r="E18428">
        <v>1</v>
      </c>
      <c s="8" t="inlineStr" r="F18428">
        <is>
          <t xml:space="preserve">61K89</t>
        </is>
      </c>
      <c s="8" t="inlineStr" r="G18428">
        <is>
          <t xml:space="preserve">176</t>
        </is>
      </c>
      <c s="9" r="H18428">
        <v>350.0000</v>
      </c>
      <c s="8" t="inlineStr" r="I18428">
        <is>
          <t xml:space="preserve">Y</t>
        </is>
      </c>
      <c s="8" t="inlineStr" r="J18428">
        <is>
          <t xml:space="preserve"> Cook</t>
        </is>
      </c>
    </row>
    <row r="18429" ht="20.25" customHeight="0">
      <c s="5" t="inlineStr" r="A18429">
        <is>
          <t xml:space="preserve">X7200062</t>
        </is>
      </c>
      <c s="5" t="inlineStr" r="B18429">
        <is>
          <t xml:space="preserve">TEMPORARY SIGNING</t>
        </is>
      </c>
      <c s="5" t="inlineStr" r="C18429">
        <is>
          <t xml:space="preserve">EACH   </t>
        </is>
      </c>
      <c s="6" r="D18429">
        <v>13.000</v>
      </c>
      <c s="7" r="E18429">
        <v>1</v>
      </c>
      <c s="8" t="inlineStr" r="F18429">
        <is>
          <t xml:space="preserve">61K89</t>
        </is>
      </c>
      <c s="8" t="inlineStr" r="G18429">
        <is>
          <t xml:space="preserve">176</t>
        </is>
      </c>
      <c s="9" r="H18429">
        <v>150.0000</v>
      </c>
      <c s="8" t="inlineStr" r="I18429">
        <is>
          <t xml:space="preserve"/>
        </is>
      </c>
      <c s="8" t="inlineStr" r="J18429">
        <is>
          <t xml:space="preserve"> Cook</t>
        </is>
      </c>
    </row>
    <row r="18430" ht="20.25" customHeight="0">
      <c s="5" t="inlineStr" r="A18430">
        <is>
          <t xml:space="preserve">X7200062</t>
        </is>
      </c>
      <c s="5" t="inlineStr" r="B18430">
        <is>
          <t xml:space="preserve">TEMPORARY SIGNING</t>
        </is>
      </c>
      <c s="5" t="inlineStr" r="C18430">
        <is>
          <t xml:space="preserve">EACH   </t>
        </is>
      </c>
      <c s="6" r="D18430">
        <v>13.000</v>
      </c>
      <c s="7" r="E18430">
        <v>1</v>
      </c>
      <c s="8" t="inlineStr" r="F18430">
        <is>
          <t xml:space="preserve">61K89</t>
        </is>
      </c>
      <c s="8" t="inlineStr" r="G18430">
        <is>
          <t xml:space="preserve">176</t>
        </is>
      </c>
      <c s="9" r="H18430">
        <v>400.0000</v>
      </c>
      <c s="8" t="inlineStr" r="I18430">
        <is>
          <t xml:space="preserve"/>
        </is>
      </c>
      <c s="8" t="inlineStr" r="J18430">
        <is>
          <t xml:space="preserve"> Cook</t>
        </is>
      </c>
    </row>
    <row r="18431" ht="20.25" customHeight="0">
      <c s="5" t="inlineStr" r="A18431">
        <is>
          <t xml:space="preserve">X7200062</t>
        </is>
      </c>
      <c s="5" t="inlineStr" r="B18431">
        <is>
          <t xml:space="preserve">TEMPORARY SIGNING</t>
        </is>
      </c>
      <c s="5" t="inlineStr" r="C18431">
        <is>
          <t xml:space="preserve">EACH   </t>
        </is>
      </c>
      <c s="6" r="D18431">
        <v>13.000</v>
      </c>
      <c s="7" r="E18431">
        <v>1</v>
      </c>
      <c s="8" t="inlineStr" r="F18431">
        <is>
          <t xml:space="preserve">61K89</t>
        </is>
      </c>
      <c s="8" t="inlineStr" r="G18431">
        <is>
          <t xml:space="preserve">176</t>
        </is>
      </c>
      <c s="9" r="H18431">
        <v>500.0000</v>
      </c>
      <c s="8" t="inlineStr" r="I18431">
        <is>
          <t xml:space="preserve"/>
        </is>
      </c>
      <c s="8" t="inlineStr" r="J18431">
        <is>
          <t xml:space="preserve"> Cook</t>
        </is>
      </c>
    </row>
    <row r="18432" ht="20.25" customHeight="0">
      <c s="5" t="inlineStr" r="A18432">
        <is>
          <t xml:space="preserve">X7200062</t>
        </is>
      </c>
      <c s="5" t="inlineStr" r="B18432">
        <is>
          <t xml:space="preserve">TEMPORARY SIGNING</t>
        </is>
      </c>
      <c s="5" t="inlineStr" r="C18432">
        <is>
          <t xml:space="preserve">EACH   </t>
        </is>
      </c>
      <c s="6" r="D18432">
        <v>20.000</v>
      </c>
      <c s="7" r="E18432">
        <v>8</v>
      </c>
      <c s="8" t="inlineStr" r="F18432">
        <is>
          <t xml:space="preserve">76T97</t>
        </is>
      </c>
      <c s="8" t="inlineStr" r="G18432">
        <is>
          <t xml:space="preserve">113</t>
        </is>
      </c>
      <c s="9" r="H18432">
        <v>600.0000</v>
      </c>
      <c s="8" t="inlineStr" r="I18432">
        <is>
          <t xml:space="preserve">Y</t>
        </is>
      </c>
      <c s="8" t="inlineStr" r="J18432">
        <is>
          <t xml:space="preserve">Various</t>
        </is>
      </c>
    </row>
    <row r="18433" ht="20.25" customHeight="0">
      <c s="5" t="inlineStr" r="A18433">
        <is>
          <t xml:space="preserve">X7200062</t>
        </is>
      </c>
      <c s="5" t="inlineStr" r="B18433">
        <is>
          <t xml:space="preserve">TEMPORARY SIGNING</t>
        </is>
      </c>
      <c s="5" t="inlineStr" r="C18433">
        <is>
          <t xml:space="preserve">EACH   </t>
        </is>
      </c>
      <c s="6" r="D18433">
        <v>20.000</v>
      </c>
      <c s="7" r="E18433">
        <v>8</v>
      </c>
      <c s="8" t="inlineStr" r="F18433">
        <is>
          <t xml:space="preserve">76T97</t>
        </is>
      </c>
      <c s="8" t="inlineStr" r="G18433">
        <is>
          <t xml:space="preserve">113</t>
        </is>
      </c>
      <c s="9" r="H18433">
        <v>687.3000</v>
      </c>
      <c s="8" t="inlineStr" r="I18433">
        <is>
          <t xml:space="preserve"/>
        </is>
      </c>
      <c s="8" t="inlineStr" r="J18433">
        <is>
          <t xml:space="preserve">Various</t>
        </is>
      </c>
    </row>
    <row r="18434" ht="20.25" customHeight="0">
      <c s="5" t="inlineStr" r="A18434">
        <is>
          <t xml:space="preserve">X7200066</t>
        </is>
      </c>
      <c s="5" t="inlineStr" r="B18434">
        <is>
          <t xml:space="preserve">SMALL ENTRANCE SIGN</t>
        </is>
      </c>
      <c s="5" t="inlineStr" r="C18434">
        <is>
          <t xml:space="preserve">EACH   </t>
        </is>
      </c>
      <c s="6" r="D18434">
        <v>8.000</v>
      </c>
      <c s="7" r="E18434">
        <v>9</v>
      </c>
      <c s="8" t="inlineStr" r="F18434">
        <is>
          <t xml:space="preserve">46942</t>
        </is>
      </c>
      <c s="8" t="inlineStr" r="G18434">
        <is>
          <t xml:space="preserve">001</t>
        </is>
      </c>
      <c s="9" r="H18434">
        <v>2425.0000</v>
      </c>
      <c s="8" t="inlineStr" r="I18434">
        <is>
          <t xml:space="preserve">Y</t>
        </is>
      </c>
      <c s="8" t="inlineStr" r="J18434">
        <is>
          <t xml:space="preserve"> Jefferson</t>
        </is>
      </c>
    </row>
    <row r="18435" ht="20.25" customHeight="0">
      <c s="5" t="inlineStr" r="A18435">
        <is>
          <t xml:space="preserve">X7200066</t>
        </is>
      </c>
      <c s="5" t="inlineStr" r="B18435">
        <is>
          <t xml:space="preserve">SMALL ENTRANCE SIGN</t>
        </is>
      </c>
      <c s="5" t="inlineStr" r="C18435">
        <is>
          <t xml:space="preserve">EACH   </t>
        </is>
      </c>
      <c s="6" r="D18435">
        <v>8.000</v>
      </c>
      <c s="7" r="E18435">
        <v>9</v>
      </c>
      <c s="8" t="inlineStr" r="F18435">
        <is>
          <t xml:space="preserve">46942</t>
        </is>
      </c>
      <c s="8" t="inlineStr" r="G18435">
        <is>
          <t xml:space="preserve">001</t>
        </is>
      </c>
      <c s="9" r="H18435">
        <v>2900.0000</v>
      </c>
      <c s="8" t="inlineStr" r="I18435">
        <is>
          <t xml:space="preserve"/>
        </is>
      </c>
      <c s="8" t="inlineStr" r="J18435">
        <is>
          <t xml:space="preserve"> Jefferson</t>
        </is>
      </c>
    </row>
    <row r="18436" ht="20.25" customHeight="0">
      <c s="5" t="inlineStr" r="A18436">
        <is>
          <t xml:space="preserve">X7200066</t>
        </is>
      </c>
      <c s="5" t="inlineStr" r="B18436">
        <is>
          <t xml:space="preserve">SMALL ENTRANCE SIGN</t>
        </is>
      </c>
      <c s="5" t="inlineStr" r="C18436">
        <is>
          <t xml:space="preserve">EACH   </t>
        </is>
      </c>
      <c s="6" r="D18436">
        <v>8.000</v>
      </c>
      <c s="7" r="E18436">
        <v>9</v>
      </c>
      <c s="8" t="inlineStr" r="F18436">
        <is>
          <t xml:space="preserve">46942</t>
        </is>
      </c>
      <c s="8" t="inlineStr" r="G18436">
        <is>
          <t xml:space="preserve">001</t>
        </is>
      </c>
      <c s="9" r="H18436">
        <v>3652.6200</v>
      </c>
      <c s="8" t="inlineStr" r="I18436">
        <is>
          <t xml:space="preserve"/>
        </is>
      </c>
      <c s="8" t="inlineStr" r="J18436">
        <is>
          <t xml:space="preserve"> Jefferson</t>
        </is>
      </c>
    </row>
    <row r="18437" ht="20.25" customHeight="0">
      <c s="5" t="inlineStr" r="A18437">
        <is>
          <t xml:space="preserve">X7200066</t>
        </is>
      </c>
      <c s="5" t="inlineStr" r="B18437">
        <is>
          <t xml:space="preserve">SMALL ENTRANCE SIGN</t>
        </is>
      </c>
      <c s="5" t="inlineStr" r="C18437">
        <is>
          <t xml:space="preserve">EACH   </t>
        </is>
      </c>
      <c s="6" r="D18437">
        <v>8.000</v>
      </c>
      <c s="7" r="E18437">
        <v>9</v>
      </c>
      <c s="8" t="inlineStr" r="F18437">
        <is>
          <t xml:space="preserve">46942</t>
        </is>
      </c>
      <c s="8" t="inlineStr" r="G18437">
        <is>
          <t xml:space="preserve">001</t>
        </is>
      </c>
      <c s="9" r="H18437">
        <v>4807.0000</v>
      </c>
      <c s="8" t="inlineStr" r="I18437">
        <is>
          <t xml:space="preserve"/>
        </is>
      </c>
      <c s="8" t="inlineStr" r="J18437">
        <is>
          <t xml:space="preserve"> Jefferson</t>
        </is>
      </c>
    </row>
    <row r="18438" ht="20.25" customHeight="0">
      <c s="5" t="inlineStr" r="A18438">
        <is>
          <t xml:space="preserve">X7200085</t>
        </is>
      </c>
      <c s="5" t="inlineStr" r="B18438">
        <is>
          <t xml:space="preserve">REPLACE AND TIGHTEN SIGN MOUNTING CLIPS PER EACH SIGN</t>
        </is>
      </c>
      <c s="5" t="inlineStr" r="C18438">
        <is>
          <t xml:space="preserve">EACH   </t>
        </is>
      </c>
      <c s="6" r="D18438">
        <v>1.000</v>
      </c>
      <c s="7" r="E18438">
        <v>8</v>
      </c>
      <c s="8" t="inlineStr" r="F18438">
        <is>
          <t xml:space="preserve">76R99</t>
        </is>
      </c>
      <c s="8" t="inlineStr" r="G18438">
        <is>
          <t xml:space="preserve">108</t>
        </is>
      </c>
      <c s="9" r="H18438">
        <v>500.0000</v>
      </c>
      <c s="8" t="inlineStr" r="I18438">
        <is>
          <t xml:space="preserve">Y</t>
        </is>
      </c>
      <c s="8" t="inlineStr" r="J18438">
        <is>
          <t xml:space="preserve"> St. Clair</t>
        </is>
      </c>
    </row>
    <row r="18439" ht="20.25" customHeight="0">
      <c s="5" t="inlineStr" r="A18439">
        <is>
          <t xml:space="preserve">X7200105</t>
        </is>
      </c>
      <c s="5" t="inlineStr" r="B18439">
        <is>
          <t xml:space="preserve">SIGN PANEL - TYPE 1 (SPECIAL)</t>
        </is>
      </c>
      <c s="5" t="inlineStr" r="C18439">
        <is>
          <t xml:space="preserve">SQ FT  </t>
        </is>
      </c>
      <c s="6" r="D18439">
        <v>9.000</v>
      </c>
      <c s="7" r="E18439">
        <v>2</v>
      </c>
      <c s="8" t="inlineStr" r="F18439">
        <is>
          <t xml:space="preserve">64U33</t>
        </is>
      </c>
      <c s="8" t="inlineStr" r="G18439">
        <is>
          <t xml:space="preserve">046</t>
        </is>
      </c>
      <c s="9" r="H18439">
        <v>48.0000</v>
      </c>
      <c s="8" t="inlineStr" r="I18439">
        <is>
          <t xml:space="preserve">Y</t>
        </is>
      </c>
      <c s="8" t="inlineStr" r="J18439">
        <is>
          <t xml:space="preserve"> Whiteside</t>
        </is>
      </c>
    </row>
    <row r="18440" ht="20.25" customHeight="0">
      <c s="5" t="inlineStr" r="A18440">
        <is>
          <t xml:space="preserve">X7200105</t>
        </is>
      </c>
      <c s="5" t="inlineStr" r="B18440">
        <is>
          <t xml:space="preserve">SIGN PANEL - TYPE 1 (SPECIAL)</t>
        </is>
      </c>
      <c s="5" t="inlineStr" r="C18440">
        <is>
          <t xml:space="preserve">SQ FT  </t>
        </is>
      </c>
      <c s="6" r="D18440">
        <v>9.000</v>
      </c>
      <c s="7" r="E18440">
        <v>2</v>
      </c>
      <c s="8" t="inlineStr" r="F18440">
        <is>
          <t xml:space="preserve">64U33</t>
        </is>
      </c>
      <c s="8" t="inlineStr" r="G18440">
        <is>
          <t xml:space="preserve">046</t>
        </is>
      </c>
      <c s="9" r="H18440">
        <v>60.0000</v>
      </c>
      <c s="8" t="inlineStr" r="I18440">
        <is>
          <t xml:space="preserve"/>
        </is>
      </c>
      <c s="8" t="inlineStr" r="J18440">
        <is>
          <t xml:space="preserve"> Whiteside</t>
        </is>
      </c>
    </row>
    <row r="18441" ht="20.25" customHeight="0">
      <c s="5" t="inlineStr" r="A18441">
        <is>
          <t xml:space="preserve">X7200201</t>
        </is>
      </c>
      <c s="5" t="inlineStr" r="B18441">
        <is>
          <t xml:space="preserve">WIDTH RESTRICTION SIGNING</t>
        </is>
      </c>
      <c s="5" t="inlineStr" r="C18441">
        <is>
          <t xml:space="preserve">L SUM  </t>
        </is>
      </c>
      <c s="6" r="D18441">
        <v>1.000</v>
      </c>
      <c s="7" r="E18441">
        <v>5</v>
      </c>
      <c s="8" t="inlineStr" r="F18441">
        <is>
          <t xml:space="preserve">70D55</t>
        </is>
      </c>
      <c s="8" t="inlineStr" r="G18441">
        <is>
          <t xml:space="preserve">071</t>
        </is>
      </c>
      <c s="9" r="H18441">
        <v>8778.0000</v>
      </c>
      <c s="8" t="inlineStr" r="I18441">
        <is>
          <t xml:space="preserve">Y</t>
        </is>
      </c>
      <c s="8" t="inlineStr" r="J18441">
        <is>
          <t xml:space="preserve"> McLean</t>
        </is>
      </c>
    </row>
    <row r="18442" ht="20.25" customHeight="0">
      <c s="5" t="inlineStr" r="A18442">
        <is>
          <t xml:space="preserve">X7200201</t>
        </is>
      </c>
      <c s="5" t="inlineStr" r="B18442">
        <is>
          <t xml:space="preserve">WIDTH RESTRICTION SIGNING</t>
        </is>
      </c>
      <c s="5" t="inlineStr" r="C18442">
        <is>
          <t xml:space="preserve">L SUM  </t>
        </is>
      </c>
      <c s="6" r="D18442">
        <v>1.000</v>
      </c>
      <c s="7" r="E18442">
        <v>5</v>
      </c>
      <c s="8" t="inlineStr" r="F18442">
        <is>
          <t xml:space="preserve">70F98</t>
        </is>
      </c>
      <c s="8" t="inlineStr" r="G18442">
        <is>
          <t xml:space="preserve">143</t>
        </is>
      </c>
      <c s="9" r="H18442">
        <v>3580.0000</v>
      </c>
      <c s="8" t="inlineStr" r="I18442">
        <is>
          <t xml:space="preserve">Y</t>
        </is>
      </c>
      <c s="8" t="inlineStr" r="J18442">
        <is>
          <t xml:space="preserve"> Edgar</t>
        </is>
      </c>
    </row>
    <row r="18443" ht="20.25" customHeight="0">
      <c s="5" t="inlineStr" r="A18443">
        <is>
          <t xml:space="preserve">X7200201</t>
        </is>
      </c>
      <c s="5" t="inlineStr" r="B18443">
        <is>
          <t xml:space="preserve">WIDTH RESTRICTION SIGNING</t>
        </is>
      </c>
      <c s="5" t="inlineStr" r="C18443">
        <is>
          <t xml:space="preserve">L SUM  </t>
        </is>
      </c>
      <c s="6" r="D18443">
        <v>1.000</v>
      </c>
      <c s="7" r="E18443">
        <v>6</v>
      </c>
      <c s="8" t="inlineStr" r="F18443">
        <is>
          <t xml:space="preserve">72608</t>
        </is>
      </c>
      <c s="8" t="inlineStr" r="G18443">
        <is>
          <t xml:space="preserve">087</t>
        </is>
      </c>
      <c s="9" r="H18443">
        <v>1758.7500</v>
      </c>
      <c s="8" t="inlineStr" r="I18443">
        <is>
          <t xml:space="preserve">Y</t>
        </is>
      </c>
      <c s="8" t="inlineStr" r="J18443">
        <is>
          <t xml:space="preserve"> Scott</t>
        </is>
      </c>
    </row>
    <row r="18444" ht="20.25" customHeight="0">
      <c s="5" t="inlineStr" r="A18444">
        <is>
          <t xml:space="preserve">X7200201</t>
        </is>
      </c>
      <c s="5" t="inlineStr" r="B18444">
        <is>
          <t xml:space="preserve">WIDTH RESTRICTION SIGNING</t>
        </is>
      </c>
      <c s="5" t="inlineStr" r="C18444">
        <is>
          <t xml:space="preserve">L SUM  </t>
        </is>
      </c>
      <c s="6" r="D18444">
        <v>1.000</v>
      </c>
      <c s="7" r="E18444">
        <v>6</v>
      </c>
      <c s="8" t="inlineStr" r="F18444">
        <is>
          <t xml:space="preserve">72608</t>
        </is>
      </c>
      <c s="8" t="inlineStr" r="G18444">
        <is>
          <t xml:space="preserve">087</t>
        </is>
      </c>
      <c s="9" r="H18444">
        <v>1750.0000</v>
      </c>
      <c s="8" t="inlineStr" r="I18444">
        <is>
          <t xml:space="preserve"/>
        </is>
      </c>
      <c s="8" t="inlineStr" r="J18444">
        <is>
          <t xml:space="preserve"> Scott</t>
        </is>
      </c>
    </row>
    <row r="18445" ht="20.25" customHeight="0">
      <c s="5" t="inlineStr" r="A18445">
        <is>
          <t xml:space="preserve">X7200201</t>
        </is>
      </c>
      <c s="5" t="inlineStr" r="B18445">
        <is>
          <t xml:space="preserve">WIDTH RESTRICTION SIGNING</t>
        </is>
      </c>
      <c s="5" t="inlineStr" r="C18445">
        <is>
          <t xml:space="preserve">L SUM  </t>
        </is>
      </c>
      <c s="6" r="D18445">
        <v>1.000</v>
      </c>
      <c s="7" r="E18445">
        <v>6</v>
      </c>
      <c s="8" t="inlineStr" r="F18445">
        <is>
          <t xml:space="preserve">72608</t>
        </is>
      </c>
      <c s="8" t="inlineStr" r="G18445">
        <is>
          <t xml:space="preserve">087</t>
        </is>
      </c>
      <c s="9" r="H18445">
        <v>6931.0200</v>
      </c>
      <c s="8" t="inlineStr" r="I18445">
        <is>
          <t xml:space="preserve"/>
        </is>
      </c>
      <c s="8" t="inlineStr" r="J18445">
        <is>
          <t xml:space="preserve"> Scott</t>
        </is>
      </c>
    </row>
    <row r="18446" ht="20.25" customHeight="0">
      <c s="5" t="inlineStr" r="A18446">
        <is>
          <t xml:space="preserve">X7200201</t>
        </is>
      </c>
      <c s="5" t="inlineStr" r="B18446">
        <is>
          <t xml:space="preserve">WIDTH RESTRICTION SIGNING</t>
        </is>
      </c>
      <c s="5" t="inlineStr" r="C18446">
        <is>
          <t xml:space="preserve">L SUM  </t>
        </is>
      </c>
      <c s="6" r="D18446">
        <v>1.000</v>
      </c>
      <c s="7" r="E18446">
        <v>6</v>
      </c>
      <c s="8" t="inlineStr" r="F18446">
        <is>
          <t xml:space="preserve">72748</t>
        </is>
      </c>
      <c s="8" t="inlineStr" r="G18446">
        <is>
          <t xml:space="preserve">091</t>
        </is>
      </c>
      <c s="9" r="H18446">
        <v>1980.0000</v>
      </c>
      <c s="8" t="inlineStr" r="I18446">
        <is>
          <t xml:space="preserve">Y</t>
        </is>
      </c>
      <c s="8" t="inlineStr" r="J18446">
        <is>
          <t xml:space="preserve"> Logan</t>
        </is>
      </c>
    </row>
    <row r="18447" ht="20.25" customHeight="0">
      <c s="5" t="inlineStr" r="A18447">
        <is>
          <t xml:space="preserve">X7200201</t>
        </is>
      </c>
      <c s="5" t="inlineStr" r="B18447">
        <is>
          <t xml:space="preserve">WIDTH RESTRICTION SIGNING</t>
        </is>
      </c>
      <c s="5" t="inlineStr" r="C18447">
        <is>
          <t xml:space="preserve">L SUM  </t>
        </is>
      </c>
      <c s="6" r="D18447">
        <v>1.000</v>
      </c>
      <c s="7" r="E18447">
        <v>6</v>
      </c>
      <c s="8" t="inlineStr" r="F18447">
        <is>
          <t xml:space="preserve">72748</t>
        </is>
      </c>
      <c s="8" t="inlineStr" r="G18447">
        <is>
          <t xml:space="preserve">091</t>
        </is>
      </c>
      <c s="9" r="H18447">
        <v>3520.0000</v>
      </c>
      <c s="8" t="inlineStr" r="I18447">
        <is>
          <t xml:space="preserve"/>
        </is>
      </c>
      <c s="8" t="inlineStr" r="J18447">
        <is>
          <t xml:space="preserve"> Logan</t>
        </is>
      </c>
    </row>
    <row r="18448" ht="20.25" customHeight="0">
      <c s="5" t="inlineStr" r="A18448">
        <is>
          <t xml:space="preserve">X7200201</t>
        </is>
      </c>
      <c s="5" t="inlineStr" r="B18448">
        <is>
          <t xml:space="preserve">WIDTH RESTRICTION SIGNING</t>
        </is>
      </c>
      <c s="5" t="inlineStr" r="C18448">
        <is>
          <t xml:space="preserve">L SUM  </t>
        </is>
      </c>
      <c s="6" r="D18448">
        <v>1.000</v>
      </c>
      <c s="7" r="E18448">
        <v>6</v>
      </c>
      <c s="8" t="inlineStr" r="F18448">
        <is>
          <t xml:space="preserve">72748</t>
        </is>
      </c>
      <c s="8" t="inlineStr" r="G18448">
        <is>
          <t xml:space="preserve">091</t>
        </is>
      </c>
      <c s="9" r="H18448">
        <v>7306.8100</v>
      </c>
      <c s="8" t="inlineStr" r="I18448">
        <is>
          <t xml:space="preserve"/>
        </is>
      </c>
      <c s="8" t="inlineStr" r="J18448">
        <is>
          <t xml:space="preserve"> Logan</t>
        </is>
      </c>
    </row>
    <row r="18449" ht="20.25" customHeight="0">
      <c s="5" t="inlineStr" r="A18449">
        <is>
          <t xml:space="preserve">X7200201</t>
        </is>
      </c>
      <c s="5" t="inlineStr" r="B18449">
        <is>
          <t xml:space="preserve">WIDTH RESTRICTION SIGNING</t>
        </is>
      </c>
      <c s="5" t="inlineStr" r="C18449">
        <is>
          <t xml:space="preserve">L SUM  </t>
        </is>
      </c>
      <c s="6" r="D18449">
        <v>1.000</v>
      </c>
      <c s="7" r="E18449">
        <v>6</v>
      </c>
      <c s="8" t="inlineStr" r="F18449">
        <is>
          <t xml:space="preserve">72749</t>
        </is>
      </c>
      <c s="8" t="inlineStr" r="G18449">
        <is>
          <t xml:space="preserve">092</t>
        </is>
      </c>
      <c s="9" r="H18449">
        <v>4567.5000</v>
      </c>
      <c s="8" t="inlineStr" r="I18449">
        <is>
          <t xml:space="preserve">Y</t>
        </is>
      </c>
      <c s="8" t="inlineStr" r="J18449">
        <is>
          <t xml:space="preserve"> Christian</t>
        </is>
      </c>
    </row>
    <row r="18450" ht="20.25" customHeight="0">
      <c s="5" t="inlineStr" r="A18450">
        <is>
          <t xml:space="preserve">X7200201</t>
        </is>
      </c>
      <c s="5" t="inlineStr" r="B18450">
        <is>
          <t xml:space="preserve">WIDTH RESTRICTION SIGNING</t>
        </is>
      </c>
      <c s="5" t="inlineStr" r="C18450">
        <is>
          <t xml:space="preserve">L SUM  </t>
        </is>
      </c>
      <c s="6" r="D18450">
        <v>1.000</v>
      </c>
      <c s="7" r="E18450">
        <v>6</v>
      </c>
      <c s="8" t="inlineStr" r="F18450">
        <is>
          <t xml:space="preserve">72749</t>
        </is>
      </c>
      <c s="8" t="inlineStr" r="G18450">
        <is>
          <t xml:space="preserve">092</t>
        </is>
      </c>
      <c s="9" r="H18450">
        <v>2603.6000</v>
      </c>
      <c s="8" t="inlineStr" r="I18450">
        <is>
          <t xml:space="preserve"/>
        </is>
      </c>
      <c s="8" t="inlineStr" r="J18450">
        <is>
          <t xml:space="preserve"> Christian</t>
        </is>
      </c>
    </row>
    <row r="18451" ht="20.25" customHeight="0">
      <c s="5" t="inlineStr" r="A18451">
        <is>
          <t xml:space="preserve">X7200201</t>
        </is>
      </c>
      <c s="5" t="inlineStr" r="B18451">
        <is>
          <t xml:space="preserve">WIDTH RESTRICTION SIGNING</t>
        </is>
      </c>
      <c s="5" t="inlineStr" r="C18451">
        <is>
          <t xml:space="preserve">L SUM  </t>
        </is>
      </c>
      <c s="6" r="D18451">
        <v>1.000</v>
      </c>
      <c s="7" r="E18451">
        <v>6</v>
      </c>
      <c s="8" t="inlineStr" r="F18451">
        <is>
          <t xml:space="preserve">72G18</t>
        </is>
      </c>
      <c s="8" t="inlineStr" r="G18451">
        <is>
          <t xml:space="preserve">097</t>
        </is>
      </c>
      <c s="9" r="H18451">
        <v>3400.0000</v>
      </c>
      <c s="8" t="inlineStr" r="I18451">
        <is>
          <t xml:space="preserve">Y</t>
        </is>
      </c>
      <c s="8" t="inlineStr" r="J18451">
        <is>
          <t xml:space="preserve"> Adams</t>
        </is>
      </c>
    </row>
    <row r="18452" ht="20.25" customHeight="0">
      <c s="5" t="inlineStr" r="A18452">
        <is>
          <t xml:space="preserve">X7200201</t>
        </is>
      </c>
      <c s="5" t="inlineStr" r="B18452">
        <is>
          <t xml:space="preserve">WIDTH RESTRICTION SIGNING</t>
        </is>
      </c>
      <c s="5" t="inlineStr" r="C18452">
        <is>
          <t xml:space="preserve">L SUM  </t>
        </is>
      </c>
      <c s="6" r="D18452">
        <v>1.000</v>
      </c>
      <c s="7" r="E18452">
        <v>6</v>
      </c>
      <c s="8" t="inlineStr" r="F18452">
        <is>
          <t xml:space="preserve">72G18</t>
        </is>
      </c>
      <c s="8" t="inlineStr" r="G18452">
        <is>
          <t xml:space="preserve">097</t>
        </is>
      </c>
      <c s="9" r="H18452">
        <v>2300.0000</v>
      </c>
      <c s="8" t="inlineStr" r="I18452">
        <is>
          <t xml:space="preserve"/>
        </is>
      </c>
      <c s="8" t="inlineStr" r="J18452">
        <is>
          <t xml:space="preserve"> Adams</t>
        </is>
      </c>
    </row>
    <row r="18453" ht="20.25" customHeight="0">
      <c s="5" t="inlineStr" r="A18453">
        <is>
          <t xml:space="preserve">X7200201</t>
        </is>
      </c>
      <c s="5" t="inlineStr" r="B18453">
        <is>
          <t xml:space="preserve">WIDTH RESTRICTION SIGNING</t>
        </is>
      </c>
      <c s="5" t="inlineStr" r="C18453">
        <is>
          <t xml:space="preserve">L SUM  </t>
        </is>
      </c>
      <c s="6" r="D18453">
        <v>1.000</v>
      </c>
      <c s="7" r="E18453">
        <v>6</v>
      </c>
      <c s="8" t="inlineStr" r="F18453">
        <is>
          <t xml:space="preserve">72G18</t>
        </is>
      </c>
      <c s="8" t="inlineStr" r="G18453">
        <is>
          <t xml:space="preserve">097</t>
        </is>
      </c>
      <c s="9" r="H18453">
        <v>3174.6800</v>
      </c>
      <c s="8" t="inlineStr" r="I18453">
        <is>
          <t xml:space="preserve"/>
        </is>
      </c>
      <c s="8" t="inlineStr" r="J18453">
        <is>
          <t xml:space="preserve"> Adams</t>
        </is>
      </c>
    </row>
    <row r="18454" ht="20.25" customHeight="0">
      <c s="5" t="inlineStr" r="A18454">
        <is>
          <t xml:space="preserve">X7200201</t>
        </is>
      </c>
      <c s="5" t="inlineStr" r="B18454">
        <is>
          <t xml:space="preserve">WIDTH RESTRICTION SIGNING</t>
        </is>
      </c>
      <c s="5" t="inlineStr" r="C18454">
        <is>
          <t xml:space="preserve">L SUM  </t>
        </is>
      </c>
      <c s="6" r="D18454">
        <v>1.000</v>
      </c>
      <c s="7" r="E18454">
        <v>8</v>
      </c>
      <c s="8" t="inlineStr" r="F18454">
        <is>
          <t xml:space="preserve">76R99</t>
        </is>
      </c>
      <c s="8" t="inlineStr" r="G18454">
        <is>
          <t xml:space="preserve">108</t>
        </is>
      </c>
      <c s="9" r="H18454">
        <v>5600.0000</v>
      </c>
      <c s="8" t="inlineStr" r="I18454">
        <is>
          <t xml:space="preserve">Y</t>
        </is>
      </c>
      <c s="8" t="inlineStr" r="J18454">
        <is>
          <t xml:space="preserve"> St. Clair</t>
        </is>
      </c>
    </row>
    <row r="18455" ht="20.25" customHeight="0">
      <c s="5" t="inlineStr" r="A18455">
        <is>
          <t xml:space="preserve">X7200202</t>
        </is>
      </c>
      <c s="5" t="inlineStr" r="B18455">
        <is>
          <t xml:space="preserve">ALTERNATE ROUTE SIGNING</t>
        </is>
      </c>
      <c s="5" t="inlineStr" r="C18455">
        <is>
          <t xml:space="preserve">L SUM  </t>
        </is>
      </c>
      <c s="6" r="D18455">
        <v>1.000</v>
      </c>
      <c s="7" r="E18455">
        <v>3</v>
      </c>
      <c s="8" t="inlineStr" r="F18455">
        <is>
          <t xml:space="preserve">66R34</t>
        </is>
      </c>
      <c s="8" t="inlineStr" r="G18455">
        <is>
          <t xml:space="preserve">061</t>
        </is>
      </c>
      <c s="9" r="H18455">
        <v>20000.0000</v>
      </c>
      <c s="8" t="inlineStr" r="I18455">
        <is>
          <t xml:space="preserve">Y</t>
        </is>
      </c>
      <c s="8" t="inlineStr" r="J18455">
        <is>
          <t xml:space="preserve"> Iroquois</t>
        </is>
      </c>
    </row>
    <row r="18456" ht="20.25" customHeight="0">
      <c s="5" t="inlineStr" r="A18456">
        <is>
          <t xml:space="preserve">X7200202</t>
        </is>
      </c>
      <c s="5" t="inlineStr" r="B18456">
        <is>
          <t xml:space="preserve">ALTERNATE ROUTE SIGNING</t>
        </is>
      </c>
      <c s="5" t="inlineStr" r="C18456">
        <is>
          <t xml:space="preserve">L SUM  </t>
        </is>
      </c>
      <c s="6" r="D18456">
        <v>1.000</v>
      </c>
      <c s="7" r="E18456">
        <v>8</v>
      </c>
      <c s="8" t="inlineStr" r="F18456">
        <is>
          <t xml:space="preserve">76K02</t>
        </is>
      </c>
      <c s="8" t="inlineStr" r="G18456">
        <is>
          <t xml:space="preserve">147</t>
        </is>
      </c>
      <c s="9" r="H18456">
        <v>17110.5000</v>
      </c>
      <c s="8" t="inlineStr" r="I18456">
        <is>
          <t xml:space="preserve">Y</t>
        </is>
      </c>
      <c s="8" t="inlineStr" r="J18456">
        <is>
          <t xml:space="preserve"> St. Clair</t>
        </is>
      </c>
    </row>
    <row r="18457" ht="20.25" customHeight="0">
      <c s="5" t="inlineStr" r="A18457">
        <is>
          <t xml:space="preserve">X7200202</t>
        </is>
      </c>
      <c s="5" t="inlineStr" r="B18457">
        <is>
          <t xml:space="preserve">ALTERNATE ROUTE SIGNING</t>
        </is>
      </c>
      <c s="5" t="inlineStr" r="C18457">
        <is>
          <t xml:space="preserve">L SUM  </t>
        </is>
      </c>
      <c s="6" r="D18457">
        <v>1.000</v>
      </c>
      <c s="7" r="E18457">
        <v>8</v>
      </c>
      <c s="8" t="inlineStr" r="F18457">
        <is>
          <t xml:space="preserve">76K02</t>
        </is>
      </c>
      <c s="8" t="inlineStr" r="G18457">
        <is>
          <t xml:space="preserve">147</t>
        </is>
      </c>
      <c s="9" r="H18457">
        <v>16400.0000</v>
      </c>
      <c s="8" t="inlineStr" r="I18457">
        <is>
          <t xml:space="preserve"/>
        </is>
      </c>
      <c s="8" t="inlineStr" r="J18457">
        <is>
          <t xml:space="preserve"> St. Clair</t>
        </is>
      </c>
    </row>
    <row r="18458" ht="20.25" customHeight="0">
      <c s="5" t="inlineStr" r="A18458">
        <is>
          <t xml:space="preserve">X7200203</t>
        </is>
      </c>
      <c s="5" t="inlineStr" r="B18458">
        <is>
          <t xml:space="preserve">DETOUR SIGNING</t>
        </is>
      </c>
      <c s="5" t="inlineStr" r="C18458">
        <is>
          <t xml:space="preserve">L SUM  </t>
        </is>
      </c>
      <c s="6" r="D18458">
        <v>1.000</v>
      </c>
      <c s="7" r="E18458">
        <v>8</v>
      </c>
      <c s="8" t="inlineStr" r="F18458">
        <is>
          <t xml:space="preserve">76R99</t>
        </is>
      </c>
      <c s="8" t="inlineStr" r="G18458">
        <is>
          <t xml:space="preserve">108</t>
        </is>
      </c>
      <c s="9" r="H18458">
        <v>28150.0000</v>
      </c>
      <c s="8" t="inlineStr" r="I18458">
        <is>
          <t xml:space="preserve">Y</t>
        </is>
      </c>
      <c s="8" t="inlineStr" r="J18458">
        <is>
          <t xml:space="preserve"> St. Clair</t>
        </is>
      </c>
    </row>
    <row r="18459" ht="20.25" customHeight="0">
      <c s="5" t="inlineStr" r="A18459">
        <is>
          <t xml:space="preserve">X7200203</t>
        </is>
      </c>
      <c s="5" t="inlineStr" r="B18459">
        <is>
          <t xml:space="preserve">DETOUR SIGNING</t>
        </is>
      </c>
      <c s="5" t="inlineStr" r="C18459">
        <is>
          <t xml:space="preserve">L SUM  </t>
        </is>
      </c>
      <c s="6" r="D18459">
        <v>1.000</v>
      </c>
      <c s="7" r="E18459">
        <v>9</v>
      </c>
      <c s="8" t="inlineStr" r="F18459">
        <is>
          <t xml:space="preserve">78A38</t>
        </is>
      </c>
      <c s="8" t="inlineStr" r="G18459">
        <is>
          <t xml:space="preserve">120</t>
        </is>
      </c>
      <c s="9" r="H18459">
        <v>18000.0000</v>
      </c>
      <c s="8" t="inlineStr" r="I18459">
        <is>
          <t xml:space="preserve">Y</t>
        </is>
      </c>
      <c s="8" t="inlineStr" r="J18459">
        <is>
          <t xml:space="preserve"> White</t>
        </is>
      </c>
    </row>
    <row r="18460" ht="20.25" customHeight="0">
      <c s="5" t="inlineStr" r="A18460">
        <is>
          <t xml:space="preserve">X7200203</t>
        </is>
      </c>
      <c s="5" t="inlineStr" r="B18460">
        <is>
          <t xml:space="preserve">DETOUR SIGNING</t>
        </is>
      </c>
      <c s="5" t="inlineStr" r="C18460">
        <is>
          <t xml:space="preserve">L SUM  </t>
        </is>
      </c>
      <c s="6" r="D18460">
        <v>1.000</v>
      </c>
      <c s="7" r="E18460">
        <v>9</v>
      </c>
      <c s="8" t="inlineStr" r="F18460">
        <is>
          <t xml:space="preserve">78A38</t>
        </is>
      </c>
      <c s="8" t="inlineStr" r="G18460">
        <is>
          <t xml:space="preserve">120</t>
        </is>
      </c>
      <c s="9" r="H18460">
        <v>15565.0000</v>
      </c>
      <c s="8" t="inlineStr" r="I18460">
        <is>
          <t xml:space="preserve"/>
        </is>
      </c>
      <c s="8" t="inlineStr" r="J18460">
        <is>
          <t xml:space="preserve"> White</t>
        </is>
      </c>
    </row>
    <row r="18461" ht="20.25" customHeight="0">
      <c s="5" t="inlineStr" r="A18461">
        <is>
          <t xml:space="preserve">X7240205</t>
        </is>
      </c>
      <c s="5" t="inlineStr" r="B18461">
        <is>
          <t xml:space="preserve">REMOVE SIGN COMPLETE</t>
        </is>
      </c>
      <c s="5" t="inlineStr" r="C18461">
        <is>
          <t xml:space="preserve">EACH   </t>
        </is>
      </c>
      <c s="6" r="D18461">
        <v>43.000</v>
      </c>
      <c s="7" r="E18461">
        <v>8</v>
      </c>
      <c s="8" t="inlineStr" r="F18461">
        <is>
          <t xml:space="preserve">97854</t>
        </is>
      </c>
      <c s="8" t="inlineStr" r="G18461">
        <is>
          <t xml:space="preserve">172</t>
        </is>
      </c>
      <c s="9" r="H18461">
        <v>465.7000</v>
      </c>
      <c s="8" t="inlineStr" r="I18461">
        <is>
          <t xml:space="preserve">Y</t>
        </is>
      </c>
      <c s="8" t="inlineStr" r="J18461">
        <is>
          <t xml:space="preserve"> Jersey</t>
        </is>
      </c>
    </row>
    <row r="18462" ht="20.25" customHeight="0">
      <c s="5" t="inlineStr" r="A18462">
        <is>
          <t xml:space="preserve">X7240300</t>
        </is>
      </c>
      <c s="5" t="inlineStr" r="B18462">
        <is>
          <t xml:space="preserve">SIGN REMOVAL</t>
        </is>
      </c>
      <c s="5" t="inlineStr" r="C18462">
        <is>
          <t xml:space="preserve">EACH   </t>
        </is>
      </c>
      <c s="6" r="D18462">
        <v>2.000</v>
      </c>
      <c s="7" r="E18462">
        <v>8</v>
      </c>
      <c s="8" t="inlineStr" r="F18462">
        <is>
          <t xml:space="preserve">97856</t>
        </is>
      </c>
      <c s="8" t="inlineStr" r="G18462">
        <is>
          <t xml:space="preserve">174</t>
        </is>
      </c>
      <c s="9" r="H18462">
        <v>969.0000</v>
      </c>
      <c s="8" t="inlineStr" r="I18462">
        <is>
          <t xml:space="preserve">Y</t>
        </is>
      </c>
      <c s="8" t="inlineStr" r="J18462">
        <is>
          <t xml:space="preserve"> Madison</t>
        </is>
      </c>
    </row>
    <row r="18463" ht="20.25" customHeight="0">
      <c s="5" t="inlineStr" r="A18463">
        <is>
          <t xml:space="preserve">X7240300</t>
        </is>
      </c>
      <c s="5" t="inlineStr" r="B18463">
        <is>
          <t xml:space="preserve">SIGN REMOVAL</t>
        </is>
      </c>
      <c s="5" t="inlineStr" r="C18463">
        <is>
          <t xml:space="preserve">EACH   </t>
        </is>
      </c>
      <c s="6" r="D18463">
        <v>2.000</v>
      </c>
      <c s="7" r="E18463">
        <v>8</v>
      </c>
      <c s="8" t="inlineStr" r="F18463">
        <is>
          <t xml:space="preserve">97856</t>
        </is>
      </c>
      <c s="8" t="inlineStr" r="G18463">
        <is>
          <t xml:space="preserve">174</t>
        </is>
      </c>
      <c s="9" r="H18463">
        <v>1750.0000</v>
      </c>
      <c s="8" t="inlineStr" r="I18463">
        <is>
          <t xml:space="preserve"/>
        </is>
      </c>
      <c s="8" t="inlineStr" r="J18463">
        <is>
          <t xml:space="preserve"> Madison</t>
        </is>
      </c>
    </row>
    <row r="18464" ht="20.25" customHeight="0">
      <c s="5" t="inlineStr" r="A18464">
        <is>
          <t xml:space="preserve">X7240311</t>
        </is>
      </c>
      <c s="5" t="inlineStr" r="B18464">
        <is>
          <t xml:space="preserve">RELOCATE EXISTING SIGN PANEL (SPECIAL)</t>
        </is>
      </c>
      <c s="5" t="inlineStr" r="C18464">
        <is>
          <t xml:space="preserve">EACH   </t>
        </is>
      </c>
      <c s="6" r="D18464">
        <v>6.000</v>
      </c>
      <c s="7" r="E18464">
        <v>1</v>
      </c>
      <c s="8" t="inlineStr" r="F18464">
        <is>
          <t xml:space="preserve">62P43</t>
        </is>
      </c>
      <c s="8" t="inlineStr" r="G18464">
        <is>
          <t xml:space="preserve">018</t>
        </is>
      </c>
      <c s="9" r="H18464">
        <v>19500.0000</v>
      </c>
      <c s="8" t="inlineStr" r="I18464">
        <is>
          <t xml:space="preserve">Y</t>
        </is>
      </c>
      <c s="8" t="inlineStr" r="J18464">
        <is>
          <t xml:space="preserve"> Cook</t>
        </is>
      </c>
    </row>
    <row r="18465" ht="20.25" customHeight="0">
      <c s="5" t="inlineStr" r="A18465">
        <is>
          <t xml:space="preserve">X7240311</t>
        </is>
      </c>
      <c s="5" t="inlineStr" r="B18465">
        <is>
          <t xml:space="preserve">RELOCATE EXISTING SIGN PANEL (SPECIAL)</t>
        </is>
      </c>
      <c s="5" t="inlineStr" r="C18465">
        <is>
          <t xml:space="preserve">EACH   </t>
        </is>
      </c>
      <c s="6" r="D18465">
        <v>6.000</v>
      </c>
      <c s="7" r="E18465">
        <v>1</v>
      </c>
      <c s="8" t="inlineStr" r="F18465">
        <is>
          <t xml:space="preserve">62P43</t>
        </is>
      </c>
      <c s="8" t="inlineStr" r="G18465">
        <is>
          <t xml:space="preserve">018</t>
        </is>
      </c>
      <c s="9" r="H18465">
        <v>16900.0000</v>
      </c>
      <c s="8" t="inlineStr" r="I18465">
        <is>
          <t xml:space="preserve"/>
        </is>
      </c>
      <c s="8" t="inlineStr" r="J18465">
        <is>
          <t xml:space="preserve"> Cook</t>
        </is>
      </c>
    </row>
    <row r="18466" ht="20.25" customHeight="0">
      <c s="5" t="inlineStr" r="A18466">
        <is>
          <t xml:space="preserve">X7240311</t>
        </is>
      </c>
      <c s="5" t="inlineStr" r="B18466">
        <is>
          <t xml:space="preserve">RELOCATE EXISTING SIGN PANEL (SPECIAL)</t>
        </is>
      </c>
      <c s="5" t="inlineStr" r="C18466">
        <is>
          <t xml:space="preserve">EACH   </t>
        </is>
      </c>
      <c s="6" r="D18466">
        <v>6.000</v>
      </c>
      <c s="7" r="E18466">
        <v>1</v>
      </c>
      <c s="8" t="inlineStr" r="F18466">
        <is>
          <t xml:space="preserve">62P43</t>
        </is>
      </c>
      <c s="8" t="inlineStr" r="G18466">
        <is>
          <t xml:space="preserve">018</t>
        </is>
      </c>
      <c s="9" r="H18466">
        <v>16900.0000</v>
      </c>
      <c s="8" t="inlineStr" r="I18466">
        <is>
          <t xml:space="preserve"/>
        </is>
      </c>
      <c s="8" t="inlineStr" r="J18466">
        <is>
          <t xml:space="preserve"> Cook</t>
        </is>
      </c>
    </row>
    <row r="18467" ht="20.25" customHeight="0">
      <c s="5" t="inlineStr" r="A18467">
        <is>
          <t xml:space="preserve">X7240311</t>
        </is>
      </c>
      <c s="5" t="inlineStr" r="B18467">
        <is>
          <t xml:space="preserve">RELOCATE EXISTING SIGN PANEL (SPECIAL)</t>
        </is>
      </c>
      <c s="5" t="inlineStr" r="C18467">
        <is>
          <t xml:space="preserve">EACH   </t>
        </is>
      </c>
      <c s="6" r="D18467">
        <v>6.000</v>
      </c>
      <c s="7" r="E18467">
        <v>1</v>
      </c>
      <c s="8" t="inlineStr" r="F18467">
        <is>
          <t xml:space="preserve">62P43</t>
        </is>
      </c>
      <c s="8" t="inlineStr" r="G18467">
        <is>
          <t xml:space="preserve">018</t>
        </is>
      </c>
      <c s="9" r="H18467">
        <v>19500.0000</v>
      </c>
      <c s="8" t="inlineStr" r="I18467">
        <is>
          <t xml:space="preserve"/>
        </is>
      </c>
      <c s="8" t="inlineStr" r="J18467">
        <is>
          <t xml:space="preserve"> Cook</t>
        </is>
      </c>
    </row>
    <row r="18468" ht="20.25" customHeight="0">
      <c s="5" t="inlineStr" r="A18468">
        <is>
          <t xml:space="preserve">X7240311</t>
        </is>
      </c>
      <c s="5" t="inlineStr" r="B18468">
        <is>
          <t xml:space="preserve">RELOCATE EXISTING SIGN PANEL (SPECIAL)</t>
        </is>
      </c>
      <c s="5" t="inlineStr" r="C18468">
        <is>
          <t xml:space="preserve">EACH   </t>
        </is>
      </c>
      <c s="6" r="D18468">
        <v>6.000</v>
      </c>
      <c s="7" r="E18468">
        <v>1</v>
      </c>
      <c s="8" t="inlineStr" r="F18468">
        <is>
          <t xml:space="preserve">62P43</t>
        </is>
      </c>
      <c s="8" t="inlineStr" r="G18468">
        <is>
          <t xml:space="preserve">018</t>
        </is>
      </c>
      <c s="9" r="H18468">
        <v>19500.0000</v>
      </c>
      <c s="8" t="inlineStr" r="I18468">
        <is>
          <t xml:space="preserve"/>
        </is>
      </c>
      <c s="8" t="inlineStr" r="J18468">
        <is>
          <t xml:space="preserve"> Cook</t>
        </is>
      </c>
    </row>
    <row r="18469" ht="20.25" customHeight="0">
      <c s="5" t="inlineStr" r="A18469">
        <is>
          <t xml:space="preserve">X7240311</t>
        </is>
      </c>
      <c s="5" t="inlineStr" r="B18469">
        <is>
          <t xml:space="preserve">RELOCATE EXISTING SIGN PANEL (SPECIAL)</t>
        </is>
      </c>
      <c s="5" t="inlineStr" r="C18469">
        <is>
          <t xml:space="preserve">EACH   </t>
        </is>
      </c>
      <c s="6" r="D18469">
        <v>6.000</v>
      </c>
      <c s="7" r="E18469">
        <v>1</v>
      </c>
      <c s="8" t="inlineStr" r="F18469">
        <is>
          <t xml:space="preserve">62P43</t>
        </is>
      </c>
      <c s="8" t="inlineStr" r="G18469">
        <is>
          <t xml:space="preserve">018</t>
        </is>
      </c>
      <c s="9" r="H18469">
        <v>19500.0000</v>
      </c>
      <c s="8" t="inlineStr" r="I18469">
        <is>
          <t xml:space="preserve"/>
        </is>
      </c>
      <c s="8" t="inlineStr" r="J18469">
        <is>
          <t xml:space="preserve"> Cook</t>
        </is>
      </c>
    </row>
    <row r="18470" ht="20.25" customHeight="0">
      <c s="5" t="inlineStr" r="A18470">
        <is>
          <t xml:space="preserve">X7240311</t>
        </is>
      </c>
      <c s="5" t="inlineStr" r="B18470">
        <is>
          <t xml:space="preserve">RELOCATE EXISTING SIGN PANEL (SPECIAL)</t>
        </is>
      </c>
      <c s="5" t="inlineStr" r="C18470">
        <is>
          <t xml:space="preserve">EACH   </t>
        </is>
      </c>
      <c s="6" r="D18470">
        <v>6.000</v>
      </c>
      <c s="7" r="E18470">
        <v>1</v>
      </c>
      <c s="8" t="inlineStr" r="F18470">
        <is>
          <t xml:space="preserve">62P43</t>
        </is>
      </c>
      <c s="8" t="inlineStr" r="G18470">
        <is>
          <t xml:space="preserve">018</t>
        </is>
      </c>
      <c s="9" r="H18470">
        <v>19500.0000</v>
      </c>
      <c s="8" t="inlineStr" r="I18470">
        <is>
          <t xml:space="preserve"/>
        </is>
      </c>
      <c s="8" t="inlineStr" r="J18470">
        <is>
          <t xml:space="preserve"> Cook</t>
        </is>
      </c>
    </row>
    <row r="18471" ht="20.25" customHeight="0">
      <c s="5" t="inlineStr" r="A18471">
        <is>
          <t xml:space="preserve">X7240502</t>
        </is>
      </c>
      <c s="5" t="inlineStr" r="B18471">
        <is>
          <t xml:space="preserve">RELOCATE SIGN, SPECIAL</t>
        </is>
      </c>
      <c s="5" t="inlineStr" r="C18471">
        <is>
          <t xml:space="preserve">EACH   </t>
        </is>
      </c>
      <c s="6" r="D18471">
        <v>1.000</v>
      </c>
      <c s="7" r="E18471">
        <v>1</v>
      </c>
      <c s="8" t="inlineStr" r="F18471">
        <is>
          <t xml:space="preserve">62N91</t>
        </is>
      </c>
      <c s="8" t="inlineStr" r="G18471">
        <is>
          <t xml:space="preserve">017</t>
        </is>
      </c>
      <c s="9" r="H18471">
        <v>13865.1800</v>
      </c>
      <c s="8" t="inlineStr" r="I18471">
        <is>
          <t xml:space="preserve">Y</t>
        </is>
      </c>
      <c s="8" t="inlineStr" r="J18471">
        <is>
          <t xml:space="preserve"> Cook</t>
        </is>
      </c>
    </row>
    <row r="18472" ht="20.25" customHeight="0">
      <c s="5" t="inlineStr" r="A18472">
        <is>
          <t xml:space="preserve">X7240502</t>
        </is>
      </c>
      <c s="5" t="inlineStr" r="B18472">
        <is>
          <t xml:space="preserve">RELOCATE SIGN, SPECIAL</t>
        </is>
      </c>
      <c s="5" t="inlineStr" r="C18472">
        <is>
          <t xml:space="preserve">EACH   </t>
        </is>
      </c>
      <c s="6" r="D18472">
        <v>1.000</v>
      </c>
      <c s="7" r="E18472">
        <v>1</v>
      </c>
      <c s="8" t="inlineStr" r="F18472">
        <is>
          <t xml:space="preserve">62N91</t>
        </is>
      </c>
      <c s="8" t="inlineStr" r="G18472">
        <is>
          <t xml:space="preserve">017</t>
        </is>
      </c>
      <c s="9" r="H18472">
        <v>932.5000</v>
      </c>
      <c s="8" t="inlineStr" r="I18472">
        <is>
          <t xml:space="preserve"/>
        </is>
      </c>
      <c s="8" t="inlineStr" r="J18472">
        <is>
          <t xml:space="preserve"> Cook</t>
        </is>
      </c>
    </row>
    <row r="18473" ht="20.25" customHeight="0">
      <c s="5" t="inlineStr" r="A18473">
        <is>
          <t xml:space="preserve">X7240502</t>
        </is>
      </c>
      <c s="5" t="inlineStr" r="B18473">
        <is>
          <t xml:space="preserve">RELOCATE SIGN, SPECIAL</t>
        </is>
      </c>
      <c s="5" t="inlineStr" r="C18473">
        <is>
          <t xml:space="preserve">EACH   </t>
        </is>
      </c>
      <c s="6" r="D18473">
        <v>1.000</v>
      </c>
      <c s="7" r="E18473">
        <v>1</v>
      </c>
      <c s="8" t="inlineStr" r="F18473">
        <is>
          <t xml:space="preserve">62N91</t>
        </is>
      </c>
      <c s="8" t="inlineStr" r="G18473">
        <is>
          <t xml:space="preserve">017</t>
        </is>
      </c>
      <c s="9" r="H18473">
        <v>933.0000</v>
      </c>
      <c s="8" t="inlineStr" r="I18473">
        <is>
          <t xml:space="preserve"/>
        </is>
      </c>
      <c s="8" t="inlineStr" r="J18473">
        <is>
          <t xml:space="preserve"> Cook</t>
        </is>
      </c>
    </row>
    <row r="18474" ht="20.25" customHeight="0">
      <c s="5" t="inlineStr" r="A18474">
        <is>
          <t xml:space="preserve">X7240600</t>
        </is>
      </c>
      <c s="5" t="inlineStr" r="B18474">
        <is>
          <t xml:space="preserve">REMOVE AND RE-ERECT EXISTING SIGN</t>
        </is>
      </c>
      <c s="5" t="inlineStr" r="C18474">
        <is>
          <t xml:space="preserve">EACH   </t>
        </is>
      </c>
      <c s="6" r="D18474">
        <v>1.000</v>
      </c>
      <c s="7" r="E18474">
        <v>8</v>
      </c>
      <c s="8" t="inlineStr" r="F18474">
        <is>
          <t xml:space="preserve">76U28</t>
        </is>
      </c>
      <c s="8" t="inlineStr" r="G18474">
        <is>
          <t xml:space="preserve">117</t>
        </is>
      </c>
      <c s="9" r="H18474">
        <v>500.0000</v>
      </c>
      <c s="8" t="inlineStr" r="I18474">
        <is>
          <t xml:space="preserve">Y</t>
        </is>
      </c>
      <c s="8" t="inlineStr" r="J18474">
        <is>
          <t xml:space="preserve"> St. Clair</t>
        </is>
      </c>
    </row>
    <row r="18475" ht="20.25" customHeight="0">
      <c s="5" t="inlineStr" r="A18475">
        <is>
          <t xml:space="preserve">X7240600</t>
        </is>
      </c>
      <c s="5" t="inlineStr" r="B18475">
        <is>
          <t xml:space="preserve">REMOVE AND RE-ERECT EXISTING SIGN</t>
        </is>
      </c>
      <c s="5" t="inlineStr" r="C18475">
        <is>
          <t xml:space="preserve">EACH   </t>
        </is>
      </c>
      <c s="6" r="D18475">
        <v>1.000</v>
      </c>
      <c s="7" r="E18475">
        <v>8</v>
      </c>
      <c s="8" t="inlineStr" r="F18475">
        <is>
          <t xml:space="preserve">76U28</t>
        </is>
      </c>
      <c s="8" t="inlineStr" r="G18475">
        <is>
          <t xml:space="preserve">117</t>
        </is>
      </c>
      <c s="9" r="H18475">
        <v>850.0000</v>
      </c>
      <c s="8" t="inlineStr" r="I18475">
        <is>
          <t xml:space="preserve"/>
        </is>
      </c>
      <c s="8" t="inlineStr" r="J18475">
        <is>
          <t xml:space="preserve"> St. Clair</t>
        </is>
      </c>
    </row>
    <row r="18476" ht="20.25" customHeight="0">
      <c s="5" t="inlineStr" r="A18476">
        <is>
          <t xml:space="preserve">X7260100</t>
        </is>
      </c>
      <c s="5" t="inlineStr" r="B18476">
        <is>
          <t xml:space="preserve">MILE POST MARKER ASSEMBLY (SPECIAL)</t>
        </is>
      </c>
      <c s="5" t="inlineStr" r="C18476">
        <is>
          <t xml:space="preserve">EACH   </t>
        </is>
      </c>
      <c s="6" r="D18476">
        <v>10.000</v>
      </c>
      <c s="7" r="E18476">
        <v>3</v>
      </c>
      <c s="8" t="inlineStr" r="F18476">
        <is>
          <t xml:space="preserve">66R34</t>
        </is>
      </c>
      <c s="8" t="inlineStr" r="G18476">
        <is>
          <t xml:space="preserve">061</t>
        </is>
      </c>
      <c s="9" r="H18476">
        <v>450.0000</v>
      </c>
      <c s="8" t="inlineStr" r="I18476">
        <is>
          <t xml:space="preserve">Y</t>
        </is>
      </c>
      <c s="8" t="inlineStr" r="J18476">
        <is>
          <t xml:space="preserve"> Iroquois</t>
        </is>
      </c>
    </row>
    <row r="18477" ht="20.25" customHeight="0">
      <c s="5" t="inlineStr" r="A18477">
        <is>
          <t xml:space="preserve">X7330064</t>
        </is>
      </c>
      <c s="5" t="inlineStr" r="B18477">
        <is>
          <t xml:space="preserve">SIGN SUPPORT (SPECIAL)</t>
        </is>
      </c>
      <c s="5" t="inlineStr" r="C18477">
        <is>
          <t xml:space="preserve">EACH   </t>
        </is>
      </c>
      <c s="6" r="D18477">
        <v>5.000</v>
      </c>
      <c s="7" r="E18477">
        <v>1</v>
      </c>
      <c s="8" t="inlineStr" r="F18477">
        <is>
          <t xml:space="preserve">61L05</t>
        </is>
      </c>
      <c s="8" t="inlineStr" r="G18477">
        <is>
          <t xml:space="preserve">177</t>
        </is>
      </c>
      <c s="9" r="H18477">
        <v>3025.0000</v>
      </c>
      <c s="8" t="inlineStr" r="I18477">
        <is>
          <t xml:space="preserve">Y</t>
        </is>
      </c>
      <c s="8" t="inlineStr" r="J18477">
        <is>
          <t xml:space="preserve"> Lake</t>
        </is>
      </c>
    </row>
    <row r="18478" ht="20.25" customHeight="0">
      <c s="5" t="inlineStr" r="A18478">
        <is>
          <t xml:space="preserve">X7330064</t>
        </is>
      </c>
      <c s="5" t="inlineStr" r="B18478">
        <is>
          <t xml:space="preserve">SIGN SUPPORT (SPECIAL)</t>
        </is>
      </c>
      <c s="5" t="inlineStr" r="C18478">
        <is>
          <t xml:space="preserve">EACH   </t>
        </is>
      </c>
      <c s="6" r="D18478">
        <v>5.000</v>
      </c>
      <c s="7" r="E18478">
        <v>1</v>
      </c>
      <c s="8" t="inlineStr" r="F18478">
        <is>
          <t xml:space="preserve">61L05</t>
        </is>
      </c>
      <c s="8" t="inlineStr" r="G18478">
        <is>
          <t xml:space="preserve">177</t>
        </is>
      </c>
      <c s="9" r="H18478">
        <v>2400.0000</v>
      </c>
      <c s="8" t="inlineStr" r="I18478">
        <is>
          <t xml:space="preserve"/>
        </is>
      </c>
      <c s="8" t="inlineStr" r="J18478">
        <is>
          <t xml:space="preserve"> Lake</t>
        </is>
      </c>
    </row>
    <row r="18479" ht="20.25" customHeight="0">
      <c s="5" t="inlineStr" r="A18479">
        <is>
          <t xml:space="preserve">X7330064</t>
        </is>
      </c>
      <c s="5" t="inlineStr" r="B18479">
        <is>
          <t xml:space="preserve">SIGN SUPPORT (SPECIAL)</t>
        </is>
      </c>
      <c s="5" t="inlineStr" r="C18479">
        <is>
          <t xml:space="preserve">EACH   </t>
        </is>
      </c>
      <c s="6" r="D18479">
        <v>5.000</v>
      </c>
      <c s="7" r="E18479">
        <v>1</v>
      </c>
      <c s="8" t="inlineStr" r="F18479">
        <is>
          <t xml:space="preserve">61L05</t>
        </is>
      </c>
      <c s="8" t="inlineStr" r="G18479">
        <is>
          <t xml:space="preserve">177</t>
        </is>
      </c>
      <c s="9" r="H18479">
        <v>2750.0000</v>
      </c>
      <c s="8" t="inlineStr" r="I18479">
        <is>
          <t xml:space="preserve"/>
        </is>
      </c>
      <c s="8" t="inlineStr" r="J18479">
        <is>
          <t xml:space="preserve"> Lake</t>
        </is>
      </c>
    </row>
    <row r="18480" ht="20.25" customHeight="0">
      <c s="5" t="inlineStr" r="A18480">
        <is>
          <t xml:space="preserve">X7330064</t>
        </is>
      </c>
      <c s="5" t="inlineStr" r="B18480">
        <is>
          <t xml:space="preserve">SIGN SUPPORT (SPECIAL)</t>
        </is>
      </c>
      <c s="5" t="inlineStr" r="C18480">
        <is>
          <t xml:space="preserve">EACH   </t>
        </is>
      </c>
      <c s="6" r="D18480">
        <v>5.000</v>
      </c>
      <c s="7" r="E18480">
        <v>1</v>
      </c>
      <c s="8" t="inlineStr" r="F18480">
        <is>
          <t xml:space="preserve">61L05</t>
        </is>
      </c>
      <c s="8" t="inlineStr" r="G18480">
        <is>
          <t xml:space="preserve">177</t>
        </is>
      </c>
      <c s="9" r="H18480">
        <v>2750.0000</v>
      </c>
      <c s="8" t="inlineStr" r="I18480">
        <is>
          <t xml:space="preserve"/>
        </is>
      </c>
      <c s="8" t="inlineStr" r="J18480">
        <is>
          <t xml:space="preserve"> Lake</t>
        </is>
      </c>
    </row>
    <row r="18481" ht="20.25" customHeight="0">
      <c s="5" t="inlineStr" r="A18481">
        <is>
          <t xml:space="preserve">X7330064</t>
        </is>
      </c>
      <c s="5" t="inlineStr" r="B18481">
        <is>
          <t xml:space="preserve">SIGN SUPPORT (SPECIAL)</t>
        </is>
      </c>
      <c s="5" t="inlineStr" r="C18481">
        <is>
          <t xml:space="preserve">EACH   </t>
        </is>
      </c>
      <c s="6" r="D18481">
        <v>5.000</v>
      </c>
      <c s="7" r="E18481">
        <v>1</v>
      </c>
      <c s="8" t="inlineStr" r="F18481">
        <is>
          <t xml:space="preserve">61L05</t>
        </is>
      </c>
      <c s="8" t="inlineStr" r="G18481">
        <is>
          <t xml:space="preserve">177</t>
        </is>
      </c>
      <c s="9" r="H18481">
        <v>3417.9600</v>
      </c>
      <c s="8" t="inlineStr" r="I18481">
        <is>
          <t xml:space="preserve"/>
        </is>
      </c>
      <c s="8" t="inlineStr" r="J18481">
        <is>
          <t xml:space="preserve"> Lake</t>
        </is>
      </c>
    </row>
    <row r="18482" ht="20.25" customHeight="0">
      <c s="5" t="inlineStr" r="A18482">
        <is>
          <t xml:space="preserve">X7330066</t>
        </is>
      </c>
      <c s="5" t="inlineStr" r="B18482">
        <is>
          <t xml:space="preserve">REPAIR HANDRAIL LOCKING PIN CONNECTION</t>
        </is>
      </c>
      <c s="5" t="inlineStr" r="C18482">
        <is>
          <t xml:space="preserve">EACH   </t>
        </is>
      </c>
      <c s="6" r="D18482">
        <v>11.000</v>
      </c>
      <c s="7" r="E18482">
        <v>8</v>
      </c>
      <c s="8" t="inlineStr" r="F18482">
        <is>
          <t xml:space="preserve">76R99</t>
        </is>
      </c>
      <c s="8" t="inlineStr" r="G18482">
        <is>
          <t xml:space="preserve">108</t>
        </is>
      </c>
      <c s="9" r="H18482">
        <v>149.0000</v>
      </c>
      <c s="8" t="inlineStr" r="I18482">
        <is>
          <t xml:space="preserve">Y</t>
        </is>
      </c>
      <c s="8" t="inlineStr" r="J18482">
        <is>
          <t xml:space="preserve"> St. Clair</t>
        </is>
      </c>
    </row>
    <row r="18483" ht="20.25" customHeight="0">
      <c s="5" t="inlineStr" r="A18483">
        <is>
          <t xml:space="preserve">X7330068</t>
        </is>
      </c>
      <c s="5" t="inlineStr" r="B18483">
        <is>
          <t xml:space="preserve">TIGHTEN CANTILEVER CONNECTION</t>
        </is>
      </c>
      <c s="5" t="inlineStr" r="C18483">
        <is>
          <t xml:space="preserve">EACH   </t>
        </is>
      </c>
      <c s="6" r="D18483">
        <v>1.000</v>
      </c>
      <c s="7" r="E18483">
        <v>8</v>
      </c>
      <c s="8" t="inlineStr" r="F18483">
        <is>
          <t xml:space="preserve">76R99</t>
        </is>
      </c>
      <c s="8" t="inlineStr" r="G18483">
        <is>
          <t xml:space="preserve">108</t>
        </is>
      </c>
      <c s="9" r="H18483">
        <v>3050.0000</v>
      </c>
      <c s="8" t="inlineStr" r="I18483">
        <is>
          <t xml:space="preserve">Y</t>
        </is>
      </c>
      <c s="8" t="inlineStr" r="J18483">
        <is>
          <t xml:space="preserve"> St. Clair</t>
        </is>
      </c>
    </row>
    <row r="18484" ht="20.25" customHeight="0">
      <c s="5" t="inlineStr" r="A18484">
        <is>
          <t xml:space="preserve">X7330112</t>
        </is>
      </c>
      <c s="5" t="inlineStr" r="B18484">
        <is>
          <t xml:space="preserve">SAFETY CHAIN</t>
        </is>
      </c>
      <c s="5" t="inlineStr" r="C18484">
        <is>
          <t xml:space="preserve">EACH   </t>
        </is>
      </c>
      <c s="6" r="D18484">
        <v>1.000</v>
      </c>
      <c s="7" r="E18484">
        <v>8</v>
      </c>
      <c s="8" t="inlineStr" r="F18484">
        <is>
          <t xml:space="preserve">76R99</t>
        </is>
      </c>
      <c s="8" t="inlineStr" r="G18484">
        <is>
          <t xml:space="preserve">108</t>
        </is>
      </c>
      <c s="9" r="H18484">
        <v>160.0000</v>
      </c>
      <c s="8" t="inlineStr" r="I18484">
        <is>
          <t xml:space="preserve">Y</t>
        </is>
      </c>
      <c s="8" t="inlineStr" r="J18484">
        <is>
          <t xml:space="preserve"> St. Clair</t>
        </is>
      </c>
    </row>
    <row r="18485" ht="20.25" customHeight="0">
      <c s="5" t="inlineStr" r="A18485">
        <is>
          <t xml:space="preserve">X7800100</t>
        </is>
      </c>
      <c s="5" t="inlineStr" r="B18485">
        <is>
          <t xml:space="preserve">PAINT PAVEMENT MARKING - RAISED MEDIAN</t>
        </is>
      </c>
      <c s="5" t="inlineStr" r="C18485">
        <is>
          <t xml:space="preserve">SQ FT  </t>
        </is>
      </c>
      <c s="6" r="D18485">
        <v>315.000</v>
      </c>
      <c s="7" r="E18485">
        <v>8</v>
      </c>
      <c s="8" t="inlineStr" r="F18485">
        <is>
          <t xml:space="preserve">76U15</t>
        </is>
      </c>
      <c s="8" t="inlineStr" r="G18485">
        <is>
          <t xml:space="preserve">114</t>
        </is>
      </c>
      <c s="9" r="H18485">
        <v>5.8000</v>
      </c>
      <c s="8" t="inlineStr" r="I18485">
        <is>
          <t xml:space="preserve">Y</t>
        </is>
      </c>
      <c s="8" t="inlineStr" r="J18485">
        <is>
          <t xml:space="preserve"> Madison</t>
        </is>
      </c>
    </row>
    <row r="18486" ht="20.25" customHeight="0">
      <c s="5" t="inlineStr" r="A18486">
        <is>
          <t xml:space="preserve">X7800100</t>
        </is>
      </c>
      <c s="5" t="inlineStr" r="B18486">
        <is>
          <t xml:space="preserve">PAINT PAVEMENT MARKING - RAISED MEDIAN</t>
        </is>
      </c>
      <c s="5" t="inlineStr" r="C18486">
        <is>
          <t xml:space="preserve">SQ FT  </t>
        </is>
      </c>
      <c s="6" r="D18486">
        <v>315.000</v>
      </c>
      <c s="7" r="E18486">
        <v>8</v>
      </c>
      <c s="8" t="inlineStr" r="F18486">
        <is>
          <t xml:space="preserve">76U15</t>
        </is>
      </c>
      <c s="8" t="inlineStr" r="G18486">
        <is>
          <t xml:space="preserve">114</t>
        </is>
      </c>
      <c s="9" r="H18486">
        <v>3.0000</v>
      </c>
      <c s="8" t="inlineStr" r="I18486">
        <is>
          <t xml:space="preserve"/>
        </is>
      </c>
      <c s="8" t="inlineStr" r="J18486">
        <is>
          <t xml:space="preserve"> Madison</t>
        </is>
      </c>
    </row>
    <row r="18487" ht="20.25" customHeight="0">
      <c s="5" t="inlineStr" r="A18487">
        <is>
          <t xml:space="preserve">X7800100</t>
        </is>
      </c>
      <c s="5" t="inlineStr" r="B18487">
        <is>
          <t xml:space="preserve">PAINT PAVEMENT MARKING - RAISED MEDIAN</t>
        </is>
      </c>
      <c s="5" t="inlineStr" r="C18487">
        <is>
          <t xml:space="preserve">SQ FT  </t>
        </is>
      </c>
      <c s="6" r="D18487">
        <v>202.000</v>
      </c>
      <c s="7" r="E18487">
        <v>8</v>
      </c>
      <c s="8" t="inlineStr" r="F18487">
        <is>
          <t xml:space="preserve">76U28</t>
        </is>
      </c>
      <c s="8" t="inlineStr" r="G18487">
        <is>
          <t xml:space="preserve">117</t>
        </is>
      </c>
      <c s="9" r="H18487">
        <v>6.5000</v>
      </c>
      <c s="8" t="inlineStr" r="I18487">
        <is>
          <t xml:space="preserve">Y</t>
        </is>
      </c>
      <c s="8" t="inlineStr" r="J18487">
        <is>
          <t xml:space="preserve"> St. Clair</t>
        </is>
      </c>
    </row>
    <row r="18488" ht="20.25" customHeight="0">
      <c s="5" t="inlineStr" r="A18488">
        <is>
          <t xml:space="preserve">X7800100</t>
        </is>
      </c>
      <c s="5" t="inlineStr" r="B18488">
        <is>
          <t xml:space="preserve">PAINT PAVEMENT MARKING - RAISED MEDIAN</t>
        </is>
      </c>
      <c s="5" t="inlineStr" r="C18488">
        <is>
          <t xml:space="preserve">SQ FT  </t>
        </is>
      </c>
      <c s="6" r="D18488">
        <v>202.000</v>
      </c>
      <c s="7" r="E18488">
        <v>8</v>
      </c>
      <c s="8" t="inlineStr" r="F18488">
        <is>
          <t xml:space="preserve">76U28</t>
        </is>
      </c>
      <c s="8" t="inlineStr" r="G18488">
        <is>
          <t xml:space="preserve">117</t>
        </is>
      </c>
      <c s="9" r="H18488">
        <v>5.8500</v>
      </c>
      <c s="8" t="inlineStr" r="I18488">
        <is>
          <t xml:space="preserve"/>
        </is>
      </c>
      <c s="8" t="inlineStr" r="J18488">
        <is>
          <t xml:space="preserve"> St. Clair</t>
        </is>
      </c>
    </row>
    <row r="18489" ht="20.25" customHeight="0">
      <c s="5" t="inlineStr" r="A18489">
        <is>
          <t xml:space="preserve">X7800200</t>
        </is>
      </c>
      <c s="5" t="inlineStr" r="B18489">
        <is>
          <t xml:space="preserve">PAINT PAVEMENT MARKING CURB</t>
        </is>
      </c>
      <c s="5" t="inlineStr" r="C18489">
        <is>
          <t xml:space="preserve">FOOT   </t>
        </is>
      </c>
      <c s="6" r="D18489">
        <v>6113.000</v>
      </c>
      <c s="7" r="E18489">
        <v>8</v>
      </c>
      <c s="8" t="inlineStr" r="F18489">
        <is>
          <t xml:space="preserve">76U15</t>
        </is>
      </c>
      <c s="8" t="inlineStr" r="G18489">
        <is>
          <t xml:space="preserve">114</t>
        </is>
      </c>
      <c s="9" r="H18489">
        <v>1.8500</v>
      </c>
      <c s="8" t="inlineStr" r="I18489">
        <is>
          <t xml:space="preserve">Y</t>
        </is>
      </c>
      <c s="8" t="inlineStr" r="J18489">
        <is>
          <t xml:space="preserve"> Madison</t>
        </is>
      </c>
    </row>
    <row r="18490" ht="20.25" customHeight="0">
      <c s="5" t="inlineStr" r="A18490">
        <is>
          <t xml:space="preserve">X7800200</t>
        </is>
      </c>
      <c s="5" t="inlineStr" r="B18490">
        <is>
          <t xml:space="preserve">PAINT PAVEMENT MARKING CURB</t>
        </is>
      </c>
      <c s="5" t="inlineStr" r="C18490">
        <is>
          <t xml:space="preserve">FOOT   </t>
        </is>
      </c>
      <c s="6" r="D18490">
        <v>6113.000</v>
      </c>
      <c s="7" r="E18490">
        <v>8</v>
      </c>
      <c s="8" t="inlineStr" r="F18490">
        <is>
          <t xml:space="preserve">76U15</t>
        </is>
      </c>
      <c s="8" t="inlineStr" r="G18490">
        <is>
          <t xml:space="preserve">114</t>
        </is>
      </c>
      <c s="9" r="H18490">
        <v>1.0000</v>
      </c>
      <c s="8" t="inlineStr" r="I18490">
        <is>
          <t xml:space="preserve"/>
        </is>
      </c>
      <c s="8" t="inlineStr" r="J18490">
        <is>
          <t xml:space="preserve"> Madison</t>
        </is>
      </c>
    </row>
    <row r="18491" ht="20.25" customHeight="0">
      <c s="5" t="inlineStr" r="A18491">
        <is>
          <t xml:space="preserve">X7800200</t>
        </is>
      </c>
      <c s="5" t="inlineStr" r="B18491">
        <is>
          <t xml:space="preserve">PAINT PAVEMENT MARKING CURB</t>
        </is>
      </c>
      <c s="5" t="inlineStr" r="C18491">
        <is>
          <t xml:space="preserve">FOOT   </t>
        </is>
      </c>
      <c s="6" r="D18491">
        <v>132.000</v>
      </c>
      <c s="7" r="E18491">
        <v>8</v>
      </c>
      <c s="8" t="inlineStr" r="F18491">
        <is>
          <t xml:space="preserve">76U28</t>
        </is>
      </c>
      <c s="8" t="inlineStr" r="G18491">
        <is>
          <t xml:space="preserve">117</t>
        </is>
      </c>
      <c s="9" r="H18491">
        <v>6.5000</v>
      </c>
      <c s="8" t="inlineStr" r="I18491">
        <is>
          <t xml:space="preserve">Y</t>
        </is>
      </c>
      <c s="8" t="inlineStr" r="J18491">
        <is>
          <t xml:space="preserve"> St. Clair</t>
        </is>
      </c>
    </row>
    <row r="18492" ht="20.25" customHeight="0">
      <c s="5" t="inlineStr" r="A18492">
        <is>
          <t xml:space="preserve">X7800200</t>
        </is>
      </c>
      <c s="5" t="inlineStr" r="B18492">
        <is>
          <t xml:space="preserve">PAINT PAVEMENT MARKING CURB</t>
        </is>
      </c>
      <c s="5" t="inlineStr" r="C18492">
        <is>
          <t xml:space="preserve">FOOT   </t>
        </is>
      </c>
      <c s="6" r="D18492">
        <v>132.000</v>
      </c>
      <c s="7" r="E18492">
        <v>8</v>
      </c>
      <c s="8" t="inlineStr" r="F18492">
        <is>
          <t xml:space="preserve">76U28</t>
        </is>
      </c>
      <c s="8" t="inlineStr" r="G18492">
        <is>
          <t xml:space="preserve">117</t>
        </is>
      </c>
      <c s="9" r="H18492">
        <v>5.1500</v>
      </c>
      <c s="8" t="inlineStr" r="I18492">
        <is>
          <t xml:space="preserve"/>
        </is>
      </c>
      <c s="8" t="inlineStr" r="J18492">
        <is>
          <t xml:space="preserve"> St. Clair</t>
        </is>
      </c>
    </row>
    <row r="18493" ht="20.25" customHeight="0">
      <c s="5" t="inlineStr" r="A18493">
        <is>
          <t xml:space="preserve">X7800800</t>
        </is>
      </c>
      <c s="5" t="inlineStr" r="B18493">
        <is>
          <t xml:space="preserve">HOT SPRAY THERMOPLASTIC PAVEMENT MARKING - LETTERS AND SYMBOLS</t>
        </is>
      </c>
      <c s="5" t="inlineStr" r="C18493">
        <is>
          <t xml:space="preserve">SQ FT  </t>
        </is>
      </c>
      <c s="6" r="D18493">
        <v>509.600</v>
      </c>
      <c s="7" r="E18493">
        <v>4</v>
      </c>
      <c s="8" t="inlineStr" r="F18493">
        <is>
          <t xml:space="preserve">68J19</t>
        </is>
      </c>
      <c s="8" t="inlineStr" r="G18493">
        <is>
          <t xml:space="preserve">142</t>
        </is>
      </c>
      <c s="9" r="H18493">
        <v>10.0000</v>
      </c>
      <c s="8" t="inlineStr" r="I18493">
        <is>
          <t xml:space="preserve">Y</t>
        </is>
      </c>
      <c s="8" t="inlineStr" r="J18493">
        <is>
          <t xml:space="preserve"> Marshall, Peoria, Woodford</t>
        </is>
      </c>
    </row>
    <row r="18494" ht="20.25" customHeight="0">
      <c s="5" t="inlineStr" r="A18494">
        <is>
          <t xml:space="preserve">X7800800</t>
        </is>
      </c>
      <c s="5" t="inlineStr" r="B18494">
        <is>
          <t xml:space="preserve">HOT SPRAY THERMOPLASTIC PAVEMENT MARKING - LETTERS AND SYMBOLS</t>
        </is>
      </c>
      <c s="5" t="inlineStr" r="C18494">
        <is>
          <t xml:space="preserve">SQ FT  </t>
        </is>
      </c>
      <c s="6" r="D18494">
        <v>509.600</v>
      </c>
      <c s="7" r="E18494">
        <v>4</v>
      </c>
      <c s="8" t="inlineStr" r="F18494">
        <is>
          <t xml:space="preserve">68J19</t>
        </is>
      </c>
      <c s="8" t="inlineStr" r="G18494">
        <is>
          <t xml:space="preserve">142</t>
        </is>
      </c>
      <c s="9" r="H18494">
        <v>6.6900</v>
      </c>
      <c s="8" t="inlineStr" r="I18494">
        <is>
          <t xml:space="preserve"/>
        </is>
      </c>
      <c s="8" t="inlineStr" r="J18494">
        <is>
          <t xml:space="preserve"> Marshall, Peoria, Woodford</t>
        </is>
      </c>
    </row>
    <row r="18495" ht="20.25" customHeight="0">
      <c s="5" t="inlineStr" r="A18495">
        <is>
          <t xml:space="preserve">X7800800</t>
        </is>
      </c>
      <c s="5" t="inlineStr" r="B18495">
        <is>
          <t xml:space="preserve">HOT SPRAY THERMOPLASTIC PAVEMENT MARKING - LETTERS AND SYMBOLS</t>
        </is>
      </c>
      <c s="5" t="inlineStr" r="C18495">
        <is>
          <t xml:space="preserve">SQ FT  </t>
        </is>
      </c>
      <c s="6" r="D18495">
        <v>509.600</v>
      </c>
      <c s="7" r="E18495">
        <v>4</v>
      </c>
      <c s="8" t="inlineStr" r="F18495">
        <is>
          <t xml:space="preserve">68J19</t>
        </is>
      </c>
      <c s="8" t="inlineStr" r="G18495">
        <is>
          <t xml:space="preserve">142</t>
        </is>
      </c>
      <c s="9" r="H18495">
        <v>7.1500</v>
      </c>
      <c s="8" t="inlineStr" r="I18495">
        <is>
          <t xml:space="preserve"/>
        </is>
      </c>
      <c s="8" t="inlineStr" r="J18495">
        <is>
          <t xml:space="preserve"> Marshall, Peoria, Woodford</t>
        </is>
      </c>
    </row>
    <row r="18496" ht="20.25" customHeight="0">
      <c s="5" t="inlineStr" r="A18496">
        <is>
          <t xml:space="preserve">X7800800</t>
        </is>
      </c>
      <c s="5" t="inlineStr" r="B18496">
        <is>
          <t xml:space="preserve">HOT SPRAY THERMOPLASTIC PAVEMENT MARKING - LETTERS AND SYMBOLS</t>
        </is>
      </c>
      <c s="5" t="inlineStr" r="C18496">
        <is>
          <t xml:space="preserve">SQ FT  </t>
        </is>
      </c>
      <c s="6" r="D18496">
        <v>509.600</v>
      </c>
      <c s="7" r="E18496">
        <v>4</v>
      </c>
      <c s="8" t="inlineStr" r="F18496">
        <is>
          <t xml:space="preserve">68J19</t>
        </is>
      </c>
      <c s="8" t="inlineStr" r="G18496">
        <is>
          <t xml:space="preserve">142</t>
        </is>
      </c>
      <c s="9" r="H18496">
        <v>12.0000</v>
      </c>
      <c s="8" t="inlineStr" r="I18496">
        <is>
          <t xml:space="preserve"/>
        </is>
      </c>
      <c s="8" t="inlineStr" r="J18496">
        <is>
          <t xml:space="preserve"> Marshall, Peoria, Woodford</t>
        </is>
      </c>
    </row>
    <row r="18497" ht="20.25" customHeight="0">
      <c s="5" t="inlineStr" r="A18497">
        <is>
          <t xml:space="preserve">X7800815</t>
        </is>
      </c>
      <c s="5" t="inlineStr" r="B18497">
        <is>
          <t xml:space="preserve">HOT SPRAY THERMOPLASTIC PAVEMENT MARKING LINE - 4 INCH</t>
        </is>
      </c>
      <c s="5" t="inlineStr" r="C18497">
        <is>
          <t xml:space="preserve">FOOT   </t>
        </is>
      </c>
      <c s="6" r="D18497">
        <v>21119.000</v>
      </c>
      <c s="7" r="E18497">
        <v>1</v>
      </c>
      <c s="8" t="inlineStr" r="F18497">
        <is>
          <t xml:space="preserve">62R96</t>
        </is>
      </c>
      <c s="8" t="inlineStr" r="G18497">
        <is>
          <t xml:space="preserve">021</t>
        </is>
      </c>
      <c s="9" r="H18497">
        <v>0.4500</v>
      </c>
      <c s="8" t="inlineStr" r="I18497">
        <is>
          <t xml:space="preserve">Y</t>
        </is>
      </c>
      <c s="8" t="inlineStr" r="J18497">
        <is>
          <t xml:space="preserve"> McHenry</t>
        </is>
      </c>
    </row>
    <row r="18498" ht="20.25" customHeight="0">
      <c s="5" t="inlineStr" r="A18498">
        <is>
          <t xml:space="preserve">X7800815</t>
        </is>
      </c>
      <c s="5" t="inlineStr" r="B18498">
        <is>
          <t xml:space="preserve">HOT SPRAY THERMOPLASTIC PAVEMENT MARKING LINE - 4 INCH</t>
        </is>
      </c>
      <c s="5" t="inlineStr" r="C18498">
        <is>
          <t xml:space="preserve">FOOT   </t>
        </is>
      </c>
      <c s="6" r="D18498">
        <v>21119.000</v>
      </c>
      <c s="7" r="E18498">
        <v>1</v>
      </c>
      <c s="8" t="inlineStr" r="F18498">
        <is>
          <t xml:space="preserve">62R96</t>
        </is>
      </c>
      <c s="8" t="inlineStr" r="G18498">
        <is>
          <t xml:space="preserve">021</t>
        </is>
      </c>
      <c s="9" r="H18498">
        <v>0.4000</v>
      </c>
      <c s="8" t="inlineStr" r="I18498">
        <is>
          <t xml:space="preserve"/>
        </is>
      </c>
      <c s="8" t="inlineStr" r="J18498">
        <is>
          <t xml:space="preserve"> McHenry</t>
        </is>
      </c>
    </row>
    <row r="18499" ht="20.25" customHeight="0">
      <c s="5" t="inlineStr" r="A18499">
        <is>
          <t xml:space="preserve">X7800815</t>
        </is>
      </c>
      <c s="5" t="inlineStr" r="B18499">
        <is>
          <t xml:space="preserve">HOT SPRAY THERMOPLASTIC PAVEMENT MARKING LINE - 4 INCH</t>
        </is>
      </c>
      <c s="5" t="inlineStr" r="C18499">
        <is>
          <t xml:space="preserve">FOOT   </t>
        </is>
      </c>
      <c s="6" r="D18499">
        <v>21119.000</v>
      </c>
      <c s="7" r="E18499">
        <v>1</v>
      </c>
      <c s="8" t="inlineStr" r="F18499">
        <is>
          <t xml:space="preserve">62R96</t>
        </is>
      </c>
      <c s="8" t="inlineStr" r="G18499">
        <is>
          <t xml:space="preserve">021</t>
        </is>
      </c>
      <c s="9" r="H18499">
        <v>0.4500</v>
      </c>
      <c s="8" t="inlineStr" r="I18499">
        <is>
          <t xml:space="preserve"/>
        </is>
      </c>
      <c s="8" t="inlineStr" r="J18499">
        <is>
          <t xml:space="preserve"> McHenry</t>
        </is>
      </c>
    </row>
    <row r="18500" ht="20.25" customHeight="0">
      <c s="5" t="inlineStr" r="A18500">
        <is>
          <t xml:space="preserve">X7800815</t>
        </is>
      </c>
      <c s="5" t="inlineStr" r="B18500">
        <is>
          <t xml:space="preserve">HOT SPRAY THERMOPLASTIC PAVEMENT MARKING LINE - 4 INCH</t>
        </is>
      </c>
      <c s="5" t="inlineStr" r="C18500">
        <is>
          <t xml:space="preserve">FOOT   </t>
        </is>
      </c>
      <c s="6" r="D18500">
        <v>7174.000</v>
      </c>
      <c s="7" r="E18500">
        <v>1</v>
      </c>
      <c s="8" t="inlineStr" r="F18500">
        <is>
          <t xml:space="preserve">62T83</t>
        </is>
      </c>
      <c s="8" t="inlineStr" r="G18500">
        <is>
          <t xml:space="preserve">025</t>
        </is>
      </c>
      <c s="9" r="H18500">
        <v>0.6800</v>
      </c>
      <c s="8" t="inlineStr" r="I18500">
        <is>
          <t xml:space="preserve">Y</t>
        </is>
      </c>
      <c s="8" t="inlineStr" r="J18500">
        <is>
          <t xml:space="preserve"> McHenry</t>
        </is>
      </c>
    </row>
    <row r="18501" ht="20.25" customHeight="0">
      <c s="5" t="inlineStr" r="A18501">
        <is>
          <t xml:space="preserve">X7800815</t>
        </is>
      </c>
      <c s="5" t="inlineStr" r="B18501">
        <is>
          <t xml:space="preserve">HOT SPRAY THERMOPLASTIC PAVEMENT MARKING LINE - 4 INCH</t>
        </is>
      </c>
      <c s="5" t="inlineStr" r="C18501">
        <is>
          <t xml:space="preserve">FOOT   </t>
        </is>
      </c>
      <c s="6" r="D18501">
        <v>7174.000</v>
      </c>
      <c s="7" r="E18501">
        <v>1</v>
      </c>
      <c s="8" t="inlineStr" r="F18501">
        <is>
          <t xml:space="preserve">62T83</t>
        </is>
      </c>
      <c s="8" t="inlineStr" r="G18501">
        <is>
          <t xml:space="preserve">025</t>
        </is>
      </c>
      <c s="9" r="H18501">
        <v>0.6800</v>
      </c>
      <c s="8" t="inlineStr" r="I18501">
        <is>
          <t xml:space="preserve"/>
        </is>
      </c>
      <c s="8" t="inlineStr" r="J18501">
        <is>
          <t xml:space="preserve"> McHenry</t>
        </is>
      </c>
    </row>
    <row r="18502" ht="20.25" customHeight="0">
      <c s="5" t="inlineStr" r="A18502">
        <is>
          <t xml:space="preserve">X7800815</t>
        </is>
      </c>
      <c s="5" t="inlineStr" r="B18502">
        <is>
          <t xml:space="preserve">HOT SPRAY THERMOPLASTIC PAVEMENT MARKING LINE - 4 INCH</t>
        </is>
      </c>
      <c s="5" t="inlineStr" r="C18502">
        <is>
          <t xml:space="preserve">FOOT   </t>
        </is>
      </c>
      <c s="6" r="D18502">
        <v>7174.000</v>
      </c>
      <c s="7" r="E18502">
        <v>1</v>
      </c>
      <c s="8" t="inlineStr" r="F18502">
        <is>
          <t xml:space="preserve">62T83</t>
        </is>
      </c>
      <c s="8" t="inlineStr" r="G18502">
        <is>
          <t xml:space="preserve">025</t>
        </is>
      </c>
      <c s="9" r="H18502">
        <v>0.7000</v>
      </c>
      <c s="8" t="inlineStr" r="I18502">
        <is>
          <t xml:space="preserve"/>
        </is>
      </c>
      <c s="8" t="inlineStr" r="J18502">
        <is>
          <t xml:space="preserve"> McHenry</t>
        </is>
      </c>
    </row>
    <row r="18503" ht="20.25" customHeight="0">
      <c s="5" t="inlineStr" r="A18503">
        <is>
          <t xml:space="preserve">X7800815</t>
        </is>
      </c>
      <c s="5" t="inlineStr" r="B18503">
        <is>
          <t xml:space="preserve">HOT SPRAY THERMOPLASTIC PAVEMENT MARKING LINE - 4 INCH</t>
        </is>
      </c>
      <c s="5" t="inlineStr" r="C18503">
        <is>
          <t xml:space="preserve">FOOT   </t>
        </is>
      </c>
      <c s="6" r="D18503">
        <v>27208.000</v>
      </c>
      <c s="7" r="E18503">
        <v>1</v>
      </c>
      <c s="8" t="inlineStr" r="F18503">
        <is>
          <t xml:space="preserve">62X36</t>
        </is>
      </c>
      <c s="8" t="inlineStr" r="G18503">
        <is>
          <t xml:space="preserve">028</t>
        </is>
      </c>
      <c s="9" r="H18503">
        <v>0.4500</v>
      </c>
      <c s="8" t="inlineStr" r="I18503">
        <is>
          <t xml:space="preserve">Y</t>
        </is>
      </c>
      <c s="8" t="inlineStr" r="J18503">
        <is>
          <t xml:space="preserve"> McHenry</t>
        </is>
      </c>
    </row>
    <row r="18504" ht="20.25" customHeight="0">
      <c s="5" t="inlineStr" r="A18504">
        <is>
          <t xml:space="preserve">X7800815</t>
        </is>
      </c>
      <c s="5" t="inlineStr" r="B18504">
        <is>
          <t xml:space="preserve">HOT SPRAY THERMOPLASTIC PAVEMENT MARKING LINE - 4 INCH</t>
        </is>
      </c>
      <c s="5" t="inlineStr" r="C18504">
        <is>
          <t xml:space="preserve">FOOT   </t>
        </is>
      </c>
      <c s="6" r="D18504">
        <v>292077.000</v>
      </c>
      <c s="7" r="E18504">
        <v>4</v>
      </c>
      <c s="8" t="inlineStr" r="F18504">
        <is>
          <t xml:space="preserve">68J19</t>
        </is>
      </c>
      <c s="8" t="inlineStr" r="G18504">
        <is>
          <t xml:space="preserve">142</t>
        </is>
      </c>
      <c s="9" r="H18504">
        <v>0.3000</v>
      </c>
      <c s="8" t="inlineStr" r="I18504">
        <is>
          <t xml:space="preserve">Y</t>
        </is>
      </c>
      <c s="8" t="inlineStr" r="J18504">
        <is>
          <t xml:space="preserve"> Marshall, Peoria, Woodford</t>
        </is>
      </c>
    </row>
    <row r="18505" ht="20.25" customHeight="0">
      <c s="5" t="inlineStr" r="A18505">
        <is>
          <t xml:space="preserve">X7800815</t>
        </is>
      </c>
      <c s="5" t="inlineStr" r="B18505">
        <is>
          <t xml:space="preserve">HOT SPRAY THERMOPLASTIC PAVEMENT MARKING LINE - 4 INCH</t>
        </is>
      </c>
      <c s="5" t="inlineStr" r="C18505">
        <is>
          <t xml:space="preserve">FOOT   </t>
        </is>
      </c>
      <c s="6" r="D18505">
        <v>292077.000</v>
      </c>
      <c s="7" r="E18505">
        <v>4</v>
      </c>
      <c s="8" t="inlineStr" r="F18505">
        <is>
          <t xml:space="preserve">68J19</t>
        </is>
      </c>
      <c s="8" t="inlineStr" r="G18505">
        <is>
          <t xml:space="preserve">142</t>
        </is>
      </c>
      <c s="9" r="H18505">
        <v>0.3600</v>
      </c>
      <c s="8" t="inlineStr" r="I18505">
        <is>
          <t xml:space="preserve"/>
        </is>
      </c>
      <c s="8" t="inlineStr" r="J18505">
        <is>
          <t xml:space="preserve"> Marshall, Peoria, Woodford</t>
        </is>
      </c>
    </row>
    <row r="18506" ht="20.25" customHeight="0">
      <c s="5" t="inlineStr" r="A18506">
        <is>
          <t xml:space="preserve">X7800815</t>
        </is>
      </c>
      <c s="5" t="inlineStr" r="B18506">
        <is>
          <t xml:space="preserve">HOT SPRAY THERMOPLASTIC PAVEMENT MARKING LINE - 4 INCH</t>
        </is>
      </c>
      <c s="5" t="inlineStr" r="C18506">
        <is>
          <t xml:space="preserve">FOOT   </t>
        </is>
      </c>
      <c s="6" r="D18506">
        <v>292077.000</v>
      </c>
      <c s="7" r="E18506">
        <v>4</v>
      </c>
      <c s="8" t="inlineStr" r="F18506">
        <is>
          <t xml:space="preserve">68J19</t>
        </is>
      </c>
      <c s="8" t="inlineStr" r="G18506">
        <is>
          <t xml:space="preserve">142</t>
        </is>
      </c>
      <c s="9" r="H18506">
        <v>0.3900</v>
      </c>
      <c s="8" t="inlineStr" r="I18506">
        <is>
          <t xml:space="preserve"/>
        </is>
      </c>
      <c s="8" t="inlineStr" r="J18506">
        <is>
          <t xml:space="preserve"> Marshall, Peoria, Woodford</t>
        </is>
      </c>
    </row>
    <row r="18507" ht="20.25" customHeight="0">
      <c s="5" t="inlineStr" r="A18507">
        <is>
          <t xml:space="preserve">X7800815</t>
        </is>
      </c>
      <c s="5" t="inlineStr" r="B18507">
        <is>
          <t xml:space="preserve">HOT SPRAY THERMOPLASTIC PAVEMENT MARKING LINE - 4 INCH</t>
        </is>
      </c>
      <c s="5" t="inlineStr" r="C18507">
        <is>
          <t xml:space="preserve">FOOT   </t>
        </is>
      </c>
      <c s="6" r="D18507">
        <v>292077.000</v>
      </c>
      <c s="7" r="E18507">
        <v>4</v>
      </c>
      <c s="8" t="inlineStr" r="F18507">
        <is>
          <t xml:space="preserve">68J19</t>
        </is>
      </c>
      <c s="8" t="inlineStr" r="G18507">
        <is>
          <t xml:space="preserve">142</t>
        </is>
      </c>
      <c s="9" r="H18507">
        <v>0.6000</v>
      </c>
      <c s="8" t="inlineStr" r="I18507">
        <is>
          <t xml:space="preserve"/>
        </is>
      </c>
      <c s="8" t="inlineStr" r="J18507">
        <is>
          <t xml:space="preserve"> Marshall, Peoria, Woodford</t>
        </is>
      </c>
    </row>
    <row r="18508" ht="20.25" customHeight="0">
      <c s="5" t="inlineStr" r="A18508">
        <is>
          <t xml:space="preserve">X7800835</t>
        </is>
      </c>
      <c s="5" t="inlineStr" r="B18508">
        <is>
          <t xml:space="preserve">HOT SPRAY THERMOPLASTIC PAVEMENT MARKING LINE - 6 INCH</t>
        </is>
      </c>
      <c s="5" t="inlineStr" r="C18508">
        <is>
          <t xml:space="preserve">FOOT   </t>
        </is>
      </c>
      <c s="6" r="D18508">
        <v>84411.000</v>
      </c>
      <c s="7" r="E18508">
        <v>4</v>
      </c>
      <c s="8" t="inlineStr" r="F18508">
        <is>
          <t xml:space="preserve">68J19</t>
        </is>
      </c>
      <c s="8" t="inlineStr" r="G18508">
        <is>
          <t xml:space="preserve">142</t>
        </is>
      </c>
      <c s="9" r="H18508">
        <v>0.4600</v>
      </c>
      <c s="8" t="inlineStr" r="I18508">
        <is>
          <t xml:space="preserve">Y</t>
        </is>
      </c>
      <c s="8" t="inlineStr" r="J18508">
        <is>
          <t xml:space="preserve"> Marshall, Peoria, Woodford</t>
        </is>
      </c>
    </row>
    <row r="18509" ht="20.25" customHeight="0">
      <c s="5" t="inlineStr" r="A18509">
        <is>
          <t xml:space="preserve">X7800835</t>
        </is>
      </c>
      <c s="5" t="inlineStr" r="B18509">
        <is>
          <t xml:space="preserve">HOT SPRAY THERMOPLASTIC PAVEMENT MARKING LINE - 6 INCH</t>
        </is>
      </c>
      <c s="5" t="inlineStr" r="C18509">
        <is>
          <t xml:space="preserve">FOOT   </t>
        </is>
      </c>
      <c s="6" r="D18509">
        <v>84411.000</v>
      </c>
      <c s="7" r="E18509">
        <v>4</v>
      </c>
      <c s="8" t="inlineStr" r="F18509">
        <is>
          <t xml:space="preserve">68J19</t>
        </is>
      </c>
      <c s="8" t="inlineStr" r="G18509">
        <is>
          <t xml:space="preserve">142</t>
        </is>
      </c>
      <c s="9" r="H18509">
        <v>0.6100</v>
      </c>
      <c s="8" t="inlineStr" r="I18509">
        <is>
          <t xml:space="preserve"/>
        </is>
      </c>
      <c s="8" t="inlineStr" r="J18509">
        <is>
          <t xml:space="preserve"> Marshall, Peoria, Woodford</t>
        </is>
      </c>
    </row>
    <row r="18510" ht="20.25" customHeight="0">
      <c s="5" t="inlineStr" r="A18510">
        <is>
          <t xml:space="preserve">X7800835</t>
        </is>
      </c>
      <c s="5" t="inlineStr" r="B18510">
        <is>
          <t xml:space="preserve">HOT SPRAY THERMOPLASTIC PAVEMENT MARKING LINE - 6 INCH</t>
        </is>
      </c>
      <c s="5" t="inlineStr" r="C18510">
        <is>
          <t xml:space="preserve">FOOT   </t>
        </is>
      </c>
      <c s="6" r="D18510">
        <v>84411.000</v>
      </c>
      <c s="7" r="E18510">
        <v>4</v>
      </c>
      <c s="8" t="inlineStr" r="F18510">
        <is>
          <t xml:space="preserve">68J19</t>
        </is>
      </c>
      <c s="8" t="inlineStr" r="G18510">
        <is>
          <t xml:space="preserve">142</t>
        </is>
      </c>
      <c s="9" r="H18510">
        <v>0.6600</v>
      </c>
      <c s="8" t="inlineStr" r="I18510">
        <is>
          <t xml:space="preserve"/>
        </is>
      </c>
      <c s="8" t="inlineStr" r="J18510">
        <is>
          <t xml:space="preserve"> Marshall, Peoria, Woodford</t>
        </is>
      </c>
    </row>
    <row r="18511" ht="20.25" customHeight="0">
      <c s="5" t="inlineStr" r="A18511">
        <is>
          <t xml:space="preserve">X7800835</t>
        </is>
      </c>
      <c s="5" t="inlineStr" r="B18511">
        <is>
          <t xml:space="preserve">HOT SPRAY THERMOPLASTIC PAVEMENT MARKING LINE - 6 INCH</t>
        </is>
      </c>
      <c s="5" t="inlineStr" r="C18511">
        <is>
          <t xml:space="preserve">FOOT   </t>
        </is>
      </c>
      <c s="6" r="D18511">
        <v>84411.000</v>
      </c>
      <c s="7" r="E18511">
        <v>4</v>
      </c>
      <c s="8" t="inlineStr" r="F18511">
        <is>
          <t xml:space="preserve">68J19</t>
        </is>
      </c>
      <c s="8" t="inlineStr" r="G18511">
        <is>
          <t xml:space="preserve">142</t>
        </is>
      </c>
      <c s="9" r="H18511">
        <v>1.0000</v>
      </c>
      <c s="8" t="inlineStr" r="I18511">
        <is>
          <t xml:space="preserve"/>
        </is>
      </c>
      <c s="8" t="inlineStr" r="J18511">
        <is>
          <t xml:space="preserve"> Marshall, Peoria, Woodford</t>
        </is>
      </c>
    </row>
    <row r="18512" ht="20.25" customHeight="0">
      <c s="5" t="inlineStr" r="A18512">
        <is>
          <t xml:space="preserve">X7800845</t>
        </is>
      </c>
      <c s="5" t="inlineStr" r="B18512">
        <is>
          <t xml:space="preserve">HOT SPRAY THERMOPLASTIC PAVEMENT MARKING LINE - 8 INCH</t>
        </is>
      </c>
      <c s="5" t="inlineStr" r="C18512">
        <is>
          <t xml:space="preserve">FOOT   </t>
        </is>
      </c>
      <c s="6" r="D18512">
        <v>28733.000</v>
      </c>
      <c s="7" r="E18512">
        <v>4</v>
      </c>
      <c s="8" t="inlineStr" r="F18512">
        <is>
          <t xml:space="preserve">68J19</t>
        </is>
      </c>
      <c s="8" t="inlineStr" r="G18512">
        <is>
          <t xml:space="preserve">142</t>
        </is>
      </c>
      <c s="9" r="H18512">
        <v>0.6100</v>
      </c>
      <c s="8" t="inlineStr" r="I18512">
        <is>
          <t xml:space="preserve">Y</t>
        </is>
      </c>
      <c s="8" t="inlineStr" r="J18512">
        <is>
          <t xml:space="preserve"> Marshall, Peoria, Woodford</t>
        </is>
      </c>
    </row>
    <row r="18513" ht="20.25" customHeight="0">
      <c s="5" t="inlineStr" r="A18513">
        <is>
          <t xml:space="preserve">X7800845</t>
        </is>
      </c>
      <c s="5" t="inlineStr" r="B18513">
        <is>
          <t xml:space="preserve">HOT SPRAY THERMOPLASTIC PAVEMENT MARKING LINE - 8 INCH</t>
        </is>
      </c>
      <c s="5" t="inlineStr" r="C18513">
        <is>
          <t xml:space="preserve">FOOT   </t>
        </is>
      </c>
      <c s="6" r="D18513">
        <v>28733.000</v>
      </c>
      <c s="7" r="E18513">
        <v>4</v>
      </c>
      <c s="8" t="inlineStr" r="F18513">
        <is>
          <t xml:space="preserve">68J19</t>
        </is>
      </c>
      <c s="8" t="inlineStr" r="G18513">
        <is>
          <t xml:space="preserve">142</t>
        </is>
      </c>
      <c s="9" r="H18513">
        <v>0.9700</v>
      </c>
      <c s="8" t="inlineStr" r="I18513">
        <is>
          <t xml:space="preserve"/>
        </is>
      </c>
      <c s="8" t="inlineStr" r="J18513">
        <is>
          <t xml:space="preserve"> Marshall, Peoria, Woodford</t>
        </is>
      </c>
    </row>
    <row r="18514" ht="20.25" customHeight="0">
      <c s="5" t="inlineStr" r="A18514">
        <is>
          <t xml:space="preserve">X7800845</t>
        </is>
      </c>
      <c s="5" t="inlineStr" r="B18514">
        <is>
          <t xml:space="preserve">HOT SPRAY THERMOPLASTIC PAVEMENT MARKING LINE - 8 INCH</t>
        </is>
      </c>
      <c s="5" t="inlineStr" r="C18514">
        <is>
          <t xml:space="preserve">FOOT   </t>
        </is>
      </c>
      <c s="6" r="D18514">
        <v>28733.000</v>
      </c>
      <c s="7" r="E18514">
        <v>4</v>
      </c>
      <c s="8" t="inlineStr" r="F18514">
        <is>
          <t xml:space="preserve">68J19</t>
        </is>
      </c>
      <c s="8" t="inlineStr" r="G18514">
        <is>
          <t xml:space="preserve">142</t>
        </is>
      </c>
      <c s="9" r="H18514">
        <v>1.0500</v>
      </c>
      <c s="8" t="inlineStr" r="I18514">
        <is>
          <t xml:space="preserve"/>
        </is>
      </c>
      <c s="8" t="inlineStr" r="J18514">
        <is>
          <t xml:space="preserve"> Marshall, Peoria, Woodford</t>
        </is>
      </c>
    </row>
    <row r="18515" ht="20.25" customHeight="0">
      <c s="5" t="inlineStr" r="A18515">
        <is>
          <t xml:space="preserve">X7800845</t>
        </is>
      </c>
      <c s="5" t="inlineStr" r="B18515">
        <is>
          <t xml:space="preserve">HOT SPRAY THERMOPLASTIC PAVEMENT MARKING LINE - 8 INCH</t>
        </is>
      </c>
      <c s="5" t="inlineStr" r="C18515">
        <is>
          <t xml:space="preserve">FOOT   </t>
        </is>
      </c>
      <c s="6" r="D18515">
        <v>28733.000</v>
      </c>
      <c s="7" r="E18515">
        <v>4</v>
      </c>
      <c s="8" t="inlineStr" r="F18515">
        <is>
          <t xml:space="preserve">68J19</t>
        </is>
      </c>
      <c s="8" t="inlineStr" r="G18515">
        <is>
          <t xml:space="preserve">142</t>
        </is>
      </c>
      <c s="9" r="H18515">
        <v>3.0000</v>
      </c>
      <c s="8" t="inlineStr" r="I18515">
        <is>
          <t xml:space="preserve"/>
        </is>
      </c>
      <c s="8" t="inlineStr" r="J18515">
        <is>
          <t xml:space="preserve"> Marshall, Peoria, Woodford</t>
        </is>
      </c>
    </row>
    <row r="18516" ht="20.25" customHeight="0">
      <c s="5" t="inlineStr" r="A18516">
        <is>
          <t xml:space="preserve">X7800855</t>
        </is>
      </c>
      <c s="5" t="inlineStr" r="B18516">
        <is>
          <t xml:space="preserve">HOT SPRAY THERMOPLASTIC PAVEMENT MARKING LINE - 12 INCH</t>
        </is>
      </c>
      <c s="5" t="inlineStr" r="C18516">
        <is>
          <t xml:space="preserve">FOOT   </t>
        </is>
      </c>
      <c s="6" r="D18516">
        <v>1525.000</v>
      </c>
      <c s="7" r="E18516">
        <v>4</v>
      </c>
      <c s="8" t="inlineStr" r="F18516">
        <is>
          <t xml:space="preserve">68J19</t>
        </is>
      </c>
      <c s="8" t="inlineStr" r="G18516">
        <is>
          <t xml:space="preserve">142</t>
        </is>
      </c>
      <c s="9" r="H18516">
        <v>4.9500</v>
      </c>
      <c s="8" t="inlineStr" r="I18516">
        <is>
          <t xml:space="preserve">Y</t>
        </is>
      </c>
      <c s="8" t="inlineStr" r="J18516">
        <is>
          <t xml:space="preserve"> Marshall, Peoria, Woodford</t>
        </is>
      </c>
    </row>
    <row r="18517" ht="20.25" customHeight="0">
      <c s="5" t="inlineStr" r="A18517">
        <is>
          <t xml:space="preserve">X7800855</t>
        </is>
      </c>
      <c s="5" t="inlineStr" r="B18517">
        <is>
          <t xml:space="preserve">HOT SPRAY THERMOPLASTIC PAVEMENT MARKING LINE - 12 INCH</t>
        </is>
      </c>
      <c s="5" t="inlineStr" r="C18517">
        <is>
          <t xml:space="preserve">FOOT   </t>
        </is>
      </c>
      <c s="6" r="D18517">
        <v>1525.000</v>
      </c>
      <c s="7" r="E18517">
        <v>4</v>
      </c>
      <c s="8" t="inlineStr" r="F18517">
        <is>
          <t xml:space="preserve">68J19</t>
        </is>
      </c>
      <c s="8" t="inlineStr" r="G18517">
        <is>
          <t xml:space="preserve">142</t>
        </is>
      </c>
      <c s="9" r="H18517">
        <v>3.0300</v>
      </c>
      <c s="8" t="inlineStr" r="I18517">
        <is>
          <t xml:space="preserve"/>
        </is>
      </c>
      <c s="8" t="inlineStr" r="J18517">
        <is>
          <t xml:space="preserve"> Marshall, Peoria, Woodford</t>
        </is>
      </c>
    </row>
    <row r="18518" ht="20.25" customHeight="0">
      <c s="5" t="inlineStr" r="A18518">
        <is>
          <t xml:space="preserve">X7800855</t>
        </is>
      </c>
      <c s="5" t="inlineStr" r="B18518">
        <is>
          <t xml:space="preserve">HOT SPRAY THERMOPLASTIC PAVEMENT MARKING LINE - 12 INCH</t>
        </is>
      </c>
      <c s="5" t="inlineStr" r="C18518">
        <is>
          <t xml:space="preserve">FOOT   </t>
        </is>
      </c>
      <c s="6" r="D18518">
        <v>1525.000</v>
      </c>
      <c s="7" r="E18518">
        <v>4</v>
      </c>
      <c s="8" t="inlineStr" r="F18518">
        <is>
          <t xml:space="preserve">68J19</t>
        </is>
      </c>
      <c s="8" t="inlineStr" r="G18518">
        <is>
          <t xml:space="preserve">142</t>
        </is>
      </c>
      <c s="9" r="H18518">
        <v>3.2500</v>
      </c>
      <c s="8" t="inlineStr" r="I18518">
        <is>
          <t xml:space="preserve"/>
        </is>
      </c>
      <c s="8" t="inlineStr" r="J18518">
        <is>
          <t xml:space="preserve"> Marshall, Peoria, Woodford</t>
        </is>
      </c>
    </row>
    <row r="18519" ht="20.25" customHeight="0">
      <c s="5" t="inlineStr" r="A18519">
        <is>
          <t xml:space="preserve">X7800855</t>
        </is>
      </c>
      <c s="5" t="inlineStr" r="B18519">
        <is>
          <t xml:space="preserve">HOT SPRAY THERMOPLASTIC PAVEMENT MARKING LINE - 12 INCH</t>
        </is>
      </c>
      <c s="5" t="inlineStr" r="C18519">
        <is>
          <t xml:space="preserve">FOOT   </t>
        </is>
      </c>
      <c s="6" r="D18519">
        <v>1525.000</v>
      </c>
      <c s="7" r="E18519">
        <v>4</v>
      </c>
      <c s="8" t="inlineStr" r="F18519">
        <is>
          <t xml:space="preserve">68J19</t>
        </is>
      </c>
      <c s="8" t="inlineStr" r="G18519">
        <is>
          <t xml:space="preserve">142</t>
        </is>
      </c>
      <c s="9" r="H18519">
        <v>6.0000</v>
      </c>
      <c s="8" t="inlineStr" r="I18519">
        <is>
          <t xml:space="preserve"/>
        </is>
      </c>
      <c s="8" t="inlineStr" r="J18519">
        <is>
          <t xml:space="preserve"> Marshall, Peoria, Woodford</t>
        </is>
      </c>
    </row>
    <row r="18520" ht="20.25" customHeight="0">
      <c s="5" t="inlineStr" r="A18520">
        <is>
          <t xml:space="preserve">X7800870</t>
        </is>
      </c>
      <c s="5" t="inlineStr" r="B18520">
        <is>
          <t xml:space="preserve">HOT SPRAY THERMOPLASTIC PAVEMENT MARKING LINE - 24 INCH</t>
        </is>
      </c>
      <c s="5" t="inlineStr" r="C18520">
        <is>
          <t xml:space="preserve">FOOT   </t>
        </is>
      </c>
      <c s="6" r="D18520">
        <v>598.000</v>
      </c>
      <c s="7" r="E18520">
        <v>4</v>
      </c>
      <c s="8" t="inlineStr" r="F18520">
        <is>
          <t xml:space="preserve">68J19</t>
        </is>
      </c>
      <c s="8" t="inlineStr" r="G18520">
        <is>
          <t xml:space="preserve">142</t>
        </is>
      </c>
      <c s="9" r="H18520">
        <v>10.0000</v>
      </c>
      <c s="8" t="inlineStr" r="I18520">
        <is>
          <t xml:space="preserve">Y</t>
        </is>
      </c>
      <c s="8" t="inlineStr" r="J18520">
        <is>
          <t xml:space="preserve"> Marshall, Peoria, Woodford</t>
        </is>
      </c>
    </row>
    <row r="18521" ht="20.25" customHeight="0">
      <c s="5" t="inlineStr" r="A18521">
        <is>
          <t xml:space="preserve">X7800870</t>
        </is>
      </c>
      <c s="5" t="inlineStr" r="B18521">
        <is>
          <t xml:space="preserve">HOT SPRAY THERMOPLASTIC PAVEMENT MARKING LINE - 24 INCH</t>
        </is>
      </c>
      <c s="5" t="inlineStr" r="C18521">
        <is>
          <t xml:space="preserve">FOOT   </t>
        </is>
      </c>
      <c s="6" r="D18521">
        <v>598.000</v>
      </c>
      <c s="7" r="E18521">
        <v>4</v>
      </c>
      <c s="8" t="inlineStr" r="F18521">
        <is>
          <t xml:space="preserve">68J19</t>
        </is>
      </c>
      <c s="8" t="inlineStr" r="G18521">
        <is>
          <t xml:space="preserve">142</t>
        </is>
      </c>
      <c s="9" r="H18521">
        <v>6.4300</v>
      </c>
      <c s="8" t="inlineStr" r="I18521">
        <is>
          <t xml:space="preserve"/>
        </is>
      </c>
      <c s="8" t="inlineStr" r="J18521">
        <is>
          <t xml:space="preserve"> Marshall, Peoria, Woodford</t>
        </is>
      </c>
    </row>
    <row r="18522" ht="20.25" customHeight="0">
      <c s="5" t="inlineStr" r="A18522">
        <is>
          <t xml:space="preserve">X7800870</t>
        </is>
      </c>
      <c s="5" t="inlineStr" r="B18522">
        <is>
          <t xml:space="preserve">HOT SPRAY THERMOPLASTIC PAVEMENT MARKING LINE - 24 INCH</t>
        </is>
      </c>
      <c s="5" t="inlineStr" r="C18522">
        <is>
          <t xml:space="preserve">FOOT   </t>
        </is>
      </c>
      <c s="6" r="D18522">
        <v>598.000</v>
      </c>
      <c s="7" r="E18522">
        <v>4</v>
      </c>
      <c s="8" t="inlineStr" r="F18522">
        <is>
          <t xml:space="preserve">68J19</t>
        </is>
      </c>
      <c s="8" t="inlineStr" r="G18522">
        <is>
          <t xml:space="preserve">142</t>
        </is>
      </c>
      <c s="9" r="H18522">
        <v>6.8800</v>
      </c>
      <c s="8" t="inlineStr" r="I18522">
        <is>
          <t xml:space="preserve"/>
        </is>
      </c>
      <c s="8" t="inlineStr" r="J18522">
        <is>
          <t xml:space="preserve"> Marshall, Peoria, Woodford</t>
        </is>
      </c>
    </row>
    <row r="18523" ht="20.25" customHeight="0">
      <c s="5" t="inlineStr" r="A18523">
        <is>
          <t xml:space="preserve">X7800870</t>
        </is>
      </c>
      <c s="5" t="inlineStr" r="B18523">
        <is>
          <t xml:space="preserve">HOT SPRAY THERMOPLASTIC PAVEMENT MARKING LINE - 24 INCH</t>
        </is>
      </c>
      <c s="5" t="inlineStr" r="C18523">
        <is>
          <t xml:space="preserve">FOOT   </t>
        </is>
      </c>
      <c s="6" r="D18523">
        <v>598.000</v>
      </c>
      <c s="7" r="E18523">
        <v>4</v>
      </c>
      <c s="8" t="inlineStr" r="F18523">
        <is>
          <t xml:space="preserve">68J19</t>
        </is>
      </c>
      <c s="8" t="inlineStr" r="G18523">
        <is>
          <t xml:space="preserve">142</t>
        </is>
      </c>
      <c s="9" r="H18523">
        <v>12.0000</v>
      </c>
      <c s="8" t="inlineStr" r="I18523">
        <is>
          <t xml:space="preserve"/>
        </is>
      </c>
      <c s="8" t="inlineStr" r="J18523">
        <is>
          <t xml:space="preserve"> Marshall, Peoria, Woodford</t>
        </is>
      </c>
    </row>
    <row r="18524" ht="20.25" customHeight="0">
      <c s="5" t="inlineStr" r="A18524">
        <is>
          <t xml:space="preserve">X7802002</t>
        </is>
      </c>
      <c s="5" t="inlineStr" r="B18524">
        <is>
          <t xml:space="preserve">UNDERDRAIN HEADWALL MARKER</t>
        </is>
      </c>
      <c s="5" t="inlineStr" r="C18524">
        <is>
          <t xml:space="preserve">EACH   </t>
        </is>
      </c>
      <c s="6" r="D18524">
        <v>183.000</v>
      </c>
      <c s="7" r="E18524">
        <v>8</v>
      </c>
      <c s="8" t="inlineStr" r="F18524">
        <is>
          <t xml:space="preserve">76R99</t>
        </is>
      </c>
      <c s="8" t="inlineStr" r="G18524">
        <is>
          <t xml:space="preserve">108</t>
        </is>
      </c>
      <c s="9" r="H18524">
        <v>18.0000</v>
      </c>
      <c s="8" t="inlineStr" r="I18524">
        <is>
          <t xml:space="preserve">Y</t>
        </is>
      </c>
      <c s="8" t="inlineStr" r="J18524">
        <is>
          <t xml:space="preserve"> St. Clair</t>
        </is>
      </c>
    </row>
    <row r="18525" ht="20.25" customHeight="0">
      <c s="5" t="inlineStr" r="A18525">
        <is>
          <t xml:space="preserve">X7820007</t>
        </is>
      </c>
      <c s="5" t="inlineStr" r="B18525">
        <is>
          <t xml:space="preserve">GUARDRAIL REFLECTORS, TYPE C (SPECIAL)</t>
        </is>
      </c>
      <c s="5" t="inlineStr" r="C18525">
        <is>
          <t xml:space="preserve">EACH   </t>
        </is>
      </c>
      <c s="6" r="D18525">
        <v>236.000</v>
      </c>
      <c s="7" r="E18525">
        <v>2</v>
      </c>
      <c s="8" t="inlineStr" r="F18525">
        <is>
          <t xml:space="preserve">64N01</t>
        </is>
      </c>
      <c s="8" t="inlineStr" r="G18525">
        <is>
          <t xml:space="preserve">029</t>
        </is>
      </c>
      <c s="9" r="H18525">
        <v>40.0000</v>
      </c>
      <c s="8" t="inlineStr" r="I18525">
        <is>
          <t xml:space="preserve">Y</t>
        </is>
      </c>
      <c s="8" t="inlineStr" r="J18525">
        <is>
          <t xml:space="preserve"> Whiteside</t>
        </is>
      </c>
    </row>
    <row r="18526" ht="20.25" customHeight="0">
      <c s="5" t="inlineStr" r="A18526">
        <is>
          <t xml:space="preserve">X7820007</t>
        </is>
      </c>
      <c s="5" t="inlineStr" r="B18526">
        <is>
          <t xml:space="preserve">GUARDRAIL REFLECTORS, TYPE C (SPECIAL)</t>
        </is>
      </c>
      <c s="5" t="inlineStr" r="C18526">
        <is>
          <t xml:space="preserve">EACH   </t>
        </is>
      </c>
      <c s="6" r="D18526">
        <v>38.000</v>
      </c>
      <c s="7" r="E18526">
        <v>2</v>
      </c>
      <c s="8" t="inlineStr" r="F18526">
        <is>
          <t xml:space="preserve">64T20</t>
        </is>
      </c>
      <c s="8" t="inlineStr" r="G18526">
        <is>
          <t xml:space="preserve">033</t>
        </is>
      </c>
      <c s="9" r="H18526">
        <v>30.0000</v>
      </c>
      <c s="8" t="inlineStr" r="I18526">
        <is>
          <t xml:space="preserve">Y</t>
        </is>
      </c>
      <c s="8" t="inlineStr" r="J18526">
        <is>
          <t xml:space="preserve"> Henry</t>
        </is>
      </c>
    </row>
    <row r="18527" ht="20.25" customHeight="0">
      <c s="5" t="inlineStr" r="A18527">
        <is>
          <t xml:space="preserve">X7820007</t>
        </is>
      </c>
      <c s="5" t="inlineStr" r="B18527">
        <is>
          <t xml:space="preserve">GUARDRAIL REFLECTORS, TYPE C (SPECIAL)</t>
        </is>
      </c>
      <c s="5" t="inlineStr" r="C18527">
        <is>
          <t xml:space="preserve">EACH   </t>
        </is>
      </c>
      <c s="6" r="D18527">
        <v>38.000</v>
      </c>
      <c s="7" r="E18527">
        <v>2</v>
      </c>
      <c s="8" t="inlineStr" r="F18527">
        <is>
          <t xml:space="preserve">64T20</t>
        </is>
      </c>
      <c s="8" t="inlineStr" r="G18527">
        <is>
          <t xml:space="preserve">033</t>
        </is>
      </c>
      <c s="9" r="H18527">
        <v>28.0000</v>
      </c>
      <c s="8" t="inlineStr" r="I18527">
        <is>
          <t xml:space="preserve"/>
        </is>
      </c>
      <c s="8" t="inlineStr" r="J18527">
        <is>
          <t xml:space="preserve"> Henry</t>
        </is>
      </c>
    </row>
    <row r="18528" ht="20.25" customHeight="0">
      <c s="5" t="inlineStr" r="A18528">
        <is>
          <t xml:space="preserve">X7820007</t>
        </is>
      </c>
      <c s="5" t="inlineStr" r="B18528">
        <is>
          <t xml:space="preserve">GUARDRAIL REFLECTORS, TYPE C (SPECIAL)</t>
        </is>
      </c>
      <c s="5" t="inlineStr" r="C18528">
        <is>
          <t xml:space="preserve">EACH   </t>
        </is>
      </c>
      <c s="6" r="D18528">
        <v>38.000</v>
      </c>
      <c s="7" r="E18528">
        <v>2</v>
      </c>
      <c s="8" t="inlineStr" r="F18528">
        <is>
          <t xml:space="preserve">64T20</t>
        </is>
      </c>
      <c s="8" t="inlineStr" r="G18528">
        <is>
          <t xml:space="preserve">033</t>
        </is>
      </c>
      <c s="9" r="H18528">
        <v>50.0000</v>
      </c>
      <c s="8" t="inlineStr" r="I18528">
        <is>
          <t xml:space="preserve"/>
        </is>
      </c>
      <c s="8" t="inlineStr" r="J18528">
        <is>
          <t xml:space="preserve"> Henry</t>
        </is>
      </c>
    </row>
    <row r="18529" ht="20.25" customHeight="0">
      <c s="5" t="inlineStr" r="A18529">
        <is>
          <t xml:space="preserve">X7820007</t>
        </is>
      </c>
      <c s="5" t="inlineStr" r="B18529">
        <is>
          <t xml:space="preserve">GUARDRAIL REFLECTORS, TYPE C (SPECIAL)</t>
        </is>
      </c>
      <c s="5" t="inlineStr" r="C18529">
        <is>
          <t xml:space="preserve">EACH   </t>
        </is>
      </c>
      <c s="6" r="D18529">
        <v>108.000</v>
      </c>
      <c s="7" r="E18529">
        <v>2</v>
      </c>
      <c s="8" t="inlineStr" r="F18529">
        <is>
          <t xml:space="preserve">64U33</t>
        </is>
      </c>
      <c s="8" t="inlineStr" r="G18529">
        <is>
          <t xml:space="preserve">046</t>
        </is>
      </c>
      <c s="9" r="H18529">
        <v>23.4100</v>
      </c>
      <c s="8" t="inlineStr" r="I18529">
        <is>
          <t xml:space="preserve">Y</t>
        </is>
      </c>
      <c s="8" t="inlineStr" r="J18529">
        <is>
          <t xml:space="preserve"> Whiteside</t>
        </is>
      </c>
    </row>
    <row r="18530" ht="20.25" customHeight="0">
      <c s="5" t="inlineStr" r="A18530">
        <is>
          <t xml:space="preserve">X7820007</t>
        </is>
      </c>
      <c s="5" t="inlineStr" r="B18530">
        <is>
          <t xml:space="preserve">GUARDRAIL REFLECTORS, TYPE C (SPECIAL)</t>
        </is>
      </c>
      <c s="5" t="inlineStr" r="C18530">
        <is>
          <t xml:space="preserve">EACH   </t>
        </is>
      </c>
      <c s="6" r="D18530">
        <v>108.000</v>
      </c>
      <c s="7" r="E18530">
        <v>2</v>
      </c>
      <c s="8" t="inlineStr" r="F18530">
        <is>
          <t xml:space="preserve">64U33</t>
        </is>
      </c>
      <c s="8" t="inlineStr" r="G18530">
        <is>
          <t xml:space="preserve">046</t>
        </is>
      </c>
      <c s="9" r="H18530">
        <v>40.0000</v>
      </c>
      <c s="8" t="inlineStr" r="I18530">
        <is>
          <t xml:space="preserve"/>
        </is>
      </c>
      <c s="8" t="inlineStr" r="J18530">
        <is>
          <t xml:space="preserve"> Whiteside</t>
        </is>
      </c>
    </row>
    <row r="18531" ht="20.25" customHeight="0">
      <c s="5" t="inlineStr" r="A18531">
        <is>
          <t xml:space="preserve">X7830050</t>
        </is>
      </c>
      <c s="5" t="inlineStr" r="B18531">
        <is>
          <t xml:space="preserve">RAISED REFLECTIVE PAVEMENT MARKER, REFLECTOR REMOVAL</t>
        </is>
      </c>
      <c s="5" t="inlineStr" r="C18531">
        <is>
          <t xml:space="preserve">EACH   </t>
        </is>
      </c>
      <c s="6" r="D18531">
        <v>546.000</v>
      </c>
      <c s="7" r="E18531">
        <v>1</v>
      </c>
      <c s="8" t="inlineStr" r="F18531">
        <is>
          <t xml:space="preserve">62N91</t>
        </is>
      </c>
      <c s="8" t="inlineStr" r="G18531">
        <is>
          <t xml:space="preserve">017</t>
        </is>
      </c>
      <c s="9" r="H18531">
        <v>10.0000</v>
      </c>
      <c s="8" t="inlineStr" r="I18531">
        <is>
          <t xml:space="preserve">Y</t>
        </is>
      </c>
      <c s="8" t="inlineStr" r="J18531">
        <is>
          <t xml:space="preserve"> Cook</t>
        </is>
      </c>
    </row>
    <row r="18532" ht="20.25" customHeight="0">
      <c s="5" t="inlineStr" r="A18532">
        <is>
          <t xml:space="preserve">X7830050</t>
        </is>
      </c>
      <c s="5" t="inlineStr" r="B18532">
        <is>
          <t xml:space="preserve">RAISED REFLECTIVE PAVEMENT MARKER, REFLECTOR REMOVAL</t>
        </is>
      </c>
      <c s="5" t="inlineStr" r="C18532">
        <is>
          <t xml:space="preserve">EACH   </t>
        </is>
      </c>
      <c s="6" r="D18532">
        <v>546.000</v>
      </c>
      <c s="7" r="E18532">
        <v>1</v>
      </c>
      <c s="8" t="inlineStr" r="F18532">
        <is>
          <t xml:space="preserve">62N91</t>
        </is>
      </c>
      <c s="8" t="inlineStr" r="G18532">
        <is>
          <t xml:space="preserve">017</t>
        </is>
      </c>
      <c s="9" r="H18532">
        <v>10.0000</v>
      </c>
      <c s="8" t="inlineStr" r="I18532">
        <is>
          <t xml:space="preserve"/>
        </is>
      </c>
      <c s="8" t="inlineStr" r="J18532">
        <is>
          <t xml:space="preserve"> Cook</t>
        </is>
      </c>
    </row>
    <row r="18533" ht="20.25" customHeight="0">
      <c s="5" t="inlineStr" r="A18533">
        <is>
          <t xml:space="preserve">X7830050</t>
        </is>
      </c>
      <c s="5" t="inlineStr" r="B18533">
        <is>
          <t xml:space="preserve">RAISED REFLECTIVE PAVEMENT MARKER, REFLECTOR REMOVAL</t>
        </is>
      </c>
      <c s="5" t="inlineStr" r="C18533">
        <is>
          <t xml:space="preserve">EACH   </t>
        </is>
      </c>
      <c s="6" r="D18533">
        <v>546.000</v>
      </c>
      <c s="7" r="E18533">
        <v>1</v>
      </c>
      <c s="8" t="inlineStr" r="F18533">
        <is>
          <t xml:space="preserve">62N91</t>
        </is>
      </c>
      <c s="8" t="inlineStr" r="G18533">
        <is>
          <t xml:space="preserve">017</t>
        </is>
      </c>
      <c s="9" r="H18533">
        <v>10.0000</v>
      </c>
      <c s="8" t="inlineStr" r="I18533">
        <is>
          <t xml:space="preserve"/>
        </is>
      </c>
      <c s="8" t="inlineStr" r="J18533">
        <is>
          <t xml:space="preserve"> Cook</t>
        </is>
      </c>
    </row>
    <row r="18534" ht="20.25" customHeight="0">
      <c s="5" t="inlineStr" r="A18534">
        <is>
          <t xml:space="preserve">X7830050</t>
        </is>
      </c>
      <c s="5" t="inlineStr" r="B18534">
        <is>
          <t xml:space="preserve">RAISED REFLECTIVE PAVEMENT MARKER, REFLECTOR REMOVAL</t>
        </is>
      </c>
      <c s="5" t="inlineStr" r="C18534">
        <is>
          <t xml:space="preserve">EACH   </t>
        </is>
      </c>
      <c s="6" r="D18534">
        <v>90.000</v>
      </c>
      <c s="7" r="E18534">
        <v>1</v>
      </c>
      <c s="8" t="inlineStr" r="F18534">
        <is>
          <t xml:space="preserve">62P43</t>
        </is>
      </c>
      <c s="8" t="inlineStr" r="G18534">
        <is>
          <t xml:space="preserve">018</t>
        </is>
      </c>
      <c s="9" r="H18534">
        <v>10.0000</v>
      </c>
      <c s="8" t="inlineStr" r="I18534">
        <is>
          <t xml:space="preserve">Y</t>
        </is>
      </c>
      <c s="8" t="inlineStr" r="J18534">
        <is>
          <t xml:space="preserve"> Cook</t>
        </is>
      </c>
    </row>
    <row r="18535" ht="20.25" customHeight="0">
      <c s="5" t="inlineStr" r="A18535">
        <is>
          <t xml:space="preserve">X7830050</t>
        </is>
      </c>
      <c s="5" t="inlineStr" r="B18535">
        <is>
          <t xml:space="preserve">RAISED REFLECTIVE PAVEMENT MARKER, REFLECTOR REMOVAL</t>
        </is>
      </c>
      <c s="5" t="inlineStr" r="C18535">
        <is>
          <t xml:space="preserve">EACH   </t>
        </is>
      </c>
      <c s="6" r="D18535">
        <v>90.000</v>
      </c>
      <c s="7" r="E18535">
        <v>1</v>
      </c>
      <c s="8" t="inlineStr" r="F18535">
        <is>
          <t xml:space="preserve">62P43</t>
        </is>
      </c>
      <c s="8" t="inlineStr" r="G18535">
        <is>
          <t xml:space="preserve">018</t>
        </is>
      </c>
      <c s="9" r="H18535">
        <v>10.0000</v>
      </c>
      <c s="8" t="inlineStr" r="I18535">
        <is>
          <t xml:space="preserve"/>
        </is>
      </c>
      <c s="8" t="inlineStr" r="J18535">
        <is>
          <t xml:space="preserve"> Cook</t>
        </is>
      </c>
    </row>
    <row r="18536" ht="20.25" customHeight="0">
      <c s="5" t="inlineStr" r="A18536">
        <is>
          <t xml:space="preserve">X7830050</t>
        </is>
      </c>
      <c s="5" t="inlineStr" r="B18536">
        <is>
          <t xml:space="preserve">RAISED REFLECTIVE PAVEMENT MARKER, REFLECTOR REMOVAL</t>
        </is>
      </c>
      <c s="5" t="inlineStr" r="C18536">
        <is>
          <t xml:space="preserve">EACH   </t>
        </is>
      </c>
      <c s="6" r="D18536">
        <v>90.000</v>
      </c>
      <c s="7" r="E18536">
        <v>1</v>
      </c>
      <c s="8" t="inlineStr" r="F18536">
        <is>
          <t xml:space="preserve">62P43</t>
        </is>
      </c>
      <c s="8" t="inlineStr" r="G18536">
        <is>
          <t xml:space="preserve">018</t>
        </is>
      </c>
      <c s="9" r="H18536">
        <v>10.0000</v>
      </c>
      <c s="8" t="inlineStr" r="I18536">
        <is>
          <t xml:space="preserve"/>
        </is>
      </c>
      <c s="8" t="inlineStr" r="J18536">
        <is>
          <t xml:space="preserve"> Cook</t>
        </is>
      </c>
    </row>
    <row r="18537" ht="20.25" customHeight="0">
      <c s="5" t="inlineStr" r="A18537">
        <is>
          <t xml:space="preserve">X7830050</t>
        </is>
      </c>
      <c s="5" t="inlineStr" r="B18537">
        <is>
          <t xml:space="preserve">RAISED REFLECTIVE PAVEMENT MARKER, REFLECTOR REMOVAL</t>
        </is>
      </c>
      <c s="5" t="inlineStr" r="C18537">
        <is>
          <t xml:space="preserve">EACH   </t>
        </is>
      </c>
      <c s="6" r="D18537">
        <v>90.000</v>
      </c>
      <c s="7" r="E18537">
        <v>1</v>
      </c>
      <c s="8" t="inlineStr" r="F18537">
        <is>
          <t xml:space="preserve">62P43</t>
        </is>
      </c>
      <c s="8" t="inlineStr" r="G18537">
        <is>
          <t xml:space="preserve">018</t>
        </is>
      </c>
      <c s="9" r="H18537">
        <v>12.0000</v>
      </c>
      <c s="8" t="inlineStr" r="I18537">
        <is>
          <t xml:space="preserve"/>
        </is>
      </c>
      <c s="8" t="inlineStr" r="J18537">
        <is>
          <t xml:space="preserve"> Cook</t>
        </is>
      </c>
    </row>
    <row r="18538" ht="20.25" customHeight="0">
      <c s="5" t="inlineStr" r="A18538">
        <is>
          <t xml:space="preserve">X7830050</t>
        </is>
      </c>
      <c s="5" t="inlineStr" r="B18538">
        <is>
          <t xml:space="preserve">RAISED REFLECTIVE PAVEMENT MARKER, REFLECTOR REMOVAL</t>
        </is>
      </c>
      <c s="5" t="inlineStr" r="C18538">
        <is>
          <t xml:space="preserve">EACH   </t>
        </is>
      </c>
      <c s="6" r="D18538">
        <v>90.000</v>
      </c>
      <c s="7" r="E18538">
        <v>1</v>
      </c>
      <c s="8" t="inlineStr" r="F18538">
        <is>
          <t xml:space="preserve">62P43</t>
        </is>
      </c>
      <c s="8" t="inlineStr" r="G18538">
        <is>
          <t xml:space="preserve">018</t>
        </is>
      </c>
      <c s="9" r="H18538">
        <v>14.0000</v>
      </c>
      <c s="8" t="inlineStr" r="I18538">
        <is>
          <t xml:space="preserve"/>
        </is>
      </c>
      <c s="8" t="inlineStr" r="J18538">
        <is>
          <t xml:space="preserve"> Cook</t>
        </is>
      </c>
    </row>
    <row r="18539" ht="20.25" customHeight="0">
      <c s="5" t="inlineStr" r="A18539">
        <is>
          <t xml:space="preserve">X7830050</t>
        </is>
      </c>
      <c s="5" t="inlineStr" r="B18539">
        <is>
          <t xml:space="preserve">RAISED REFLECTIVE PAVEMENT MARKER, REFLECTOR REMOVAL</t>
        </is>
      </c>
      <c s="5" t="inlineStr" r="C18539">
        <is>
          <t xml:space="preserve">EACH   </t>
        </is>
      </c>
      <c s="6" r="D18539">
        <v>90.000</v>
      </c>
      <c s="7" r="E18539">
        <v>1</v>
      </c>
      <c s="8" t="inlineStr" r="F18539">
        <is>
          <t xml:space="preserve">62P43</t>
        </is>
      </c>
      <c s="8" t="inlineStr" r="G18539">
        <is>
          <t xml:space="preserve">018</t>
        </is>
      </c>
      <c s="9" r="H18539">
        <v>15.0000</v>
      </c>
      <c s="8" t="inlineStr" r="I18539">
        <is>
          <t xml:space="preserve"/>
        </is>
      </c>
      <c s="8" t="inlineStr" r="J18539">
        <is>
          <t xml:space="preserve"> Cook</t>
        </is>
      </c>
    </row>
    <row r="18540" ht="20.25" customHeight="0">
      <c s="5" t="inlineStr" r="A18540">
        <is>
          <t xml:space="preserve">X7830050</t>
        </is>
      </c>
      <c s="5" t="inlineStr" r="B18540">
        <is>
          <t xml:space="preserve">RAISED REFLECTIVE PAVEMENT MARKER, REFLECTOR REMOVAL</t>
        </is>
      </c>
      <c s="5" t="inlineStr" r="C18540">
        <is>
          <t xml:space="preserve">EACH   </t>
        </is>
      </c>
      <c s="6" r="D18540">
        <v>90.000</v>
      </c>
      <c s="7" r="E18540">
        <v>1</v>
      </c>
      <c s="8" t="inlineStr" r="F18540">
        <is>
          <t xml:space="preserve">62P43</t>
        </is>
      </c>
      <c s="8" t="inlineStr" r="G18540">
        <is>
          <t xml:space="preserve">018</t>
        </is>
      </c>
      <c s="9" r="H18540">
        <v>24.0000</v>
      </c>
      <c s="8" t="inlineStr" r="I18540">
        <is>
          <t xml:space="preserve"/>
        </is>
      </c>
      <c s="8" t="inlineStr" r="J18540">
        <is>
          <t xml:space="preserve"> Cook</t>
        </is>
      </c>
    </row>
    <row r="18541" ht="20.25" customHeight="0">
      <c s="5" t="inlineStr" r="A18541">
        <is>
          <t xml:space="preserve">X7830050</t>
        </is>
      </c>
      <c s="5" t="inlineStr" r="B18541">
        <is>
          <t xml:space="preserve">RAISED REFLECTIVE PAVEMENT MARKER, REFLECTOR REMOVAL</t>
        </is>
      </c>
      <c s="5" t="inlineStr" r="C18541">
        <is>
          <t xml:space="preserve">EACH   </t>
        </is>
      </c>
      <c s="6" r="D18541">
        <v>29.000</v>
      </c>
      <c s="7" r="E18541">
        <v>1</v>
      </c>
      <c s="8" t="inlineStr" r="F18541">
        <is>
          <t xml:space="preserve">62R73</t>
        </is>
      </c>
      <c s="8" t="inlineStr" r="G18541">
        <is>
          <t xml:space="preserve">020</t>
        </is>
      </c>
      <c s="9" r="H18541">
        <v>15.0000</v>
      </c>
      <c s="8" t="inlineStr" r="I18541">
        <is>
          <t xml:space="preserve">Y</t>
        </is>
      </c>
      <c s="8" t="inlineStr" r="J18541">
        <is>
          <t xml:space="preserve"> Cook</t>
        </is>
      </c>
    </row>
    <row r="18542" ht="20.25" customHeight="0">
      <c s="5" t="inlineStr" r="A18542">
        <is>
          <t xml:space="preserve">X7830050</t>
        </is>
      </c>
      <c s="5" t="inlineStr" r="B18542">
        <is>
          <t xml:space="preserve">RAISED REFLECTIVE PAVEMENT MARKER, REFLECTOR REMOVAL</t>
        </is>
      </c>
      <c s="5" t="inlineStr" r="C18542">
        <is>
          <t xml:space="preserve">EACH   </t>
        </is>
      </c>
      <c s="6" r="D18542">
        <v>29.000</v>
      </c>
      <c s="7" r="E18542">
        <v>1</v>
      </c>
      <c s="8" t="inlineStr" r="F18542">
        <is>
          <t xml:space="preserve">62R73</t>
        </is>
      </c>
      <c s="8" t="inlineStr" r="G18542">
        <is>
          <t xml:space="preserve">020</t>
        </is>
      </c>
      <c s="9" r="H18542">
        <v>15.0000</v>
      </c>
      <c s="8" t="inlineStr" r="I18542">
        <is>
          <t xml:space="preserve"/>
        </is>
      </c>
      <c s="8" t="inlineStr" r="J18542">
        <is>
          <t xml:space="preserve"> Cook</t>
        </is>
      </c>
    </row>
    <row r="18543" ht="20.25" customHeight="0">
      <c s="5" t="inlineStr" r="A18543">
        <is>
          <t xml:space="preserve">X7830050</t>
        </is>
      </c>
      <c s="5" t="inlineStr" r="B18543">
        <is>
          <t xml:space="preserve">RAISED REFLECTIVE PAVEMENT MARKER, REFLECTOR REMOVAL</t>
        </is>
      </c>
      <c s="5" t="inlineStr" r="C18543">
        <is>
          <t xml:space="preserve">EACH   </t>
        </is>
      </c>
      <c s="6" r="D18543">
        <v>29.000</v>
      </c>
      <c s="7" r="E18543">
        <v>1</v>
      </c>
      <c s="8" t="inlineStr" r="F18543">
        <is>
          <t xml:space="preserve">62R73</t>
        </is>
      </c>
      <c s="8" t="inlineStr" r="G18543">
        <is>
          <t xml:space="preserve">020</t>
        </is>
      </c>
      <c s="9" r="H18543">
        <v>25.0000</v>
      </c>
      <c s="8" t="inlineStr" r="I18543">
        <is>
          <t xml:space="preserve"/>
        </is>
      </c>
      <c s="8" t="inlineStr" r="J18543">
        <is>
          <t xml:space="preserve"> Cook</t>
        </is>
      </c>
    </row>
    <row r="18544" ht="20.25" customHeight="0">
      <c s="5" t="inlineStr" r="A18544">
        <is>
          <t xml:space="preserve">X7830050</t>
        </is>
      </c>
      <c s="5" t="inlineStr" r="B18544">
        <is>
          <t xml:space="preserve">RAISED REFLECTIVE PAVEMENT MARKER, REFLECTOR REMOVAL</t>
        </is>
      </c>
      <c s="5" t="inlineStr" r="C18544">
        <is>
          <t xml:space="preserve">EACH   </t>
        </is>
      </c>
      <c s="6" r="D18544">
        <v>29.000</v>
      </c>
      <c s="7" r="E18544">
        <v>1</v>
      </c>
      <c s="8" t="inlineStr" r="F18544">
        <is>
          <t xml:space="preserve">62R73</t>
        </is>
      </c>
      <c s="8" t="inlineStr" r="G18544">
        <is>
          <t xml:space="preserve">020</t>
        </is>
      </c>
      <c s="9" r="H18544">
        <v>30.0000</v>
      </c>
      <c s="8" t="inlineStr" r="I18544">
        <is>
          <t xml:space="preserve"/>
        </is>
      </c>
      <c s="8" t="inlineStr" r="J18544">
        <is>
          <t xml:space="preserve"> Cook</t>
        </is>
      </c>
    </row>
    <row r="18545" ht="20.25" customHeight="0">
      <c s="5" t="inlineStr" r="A18545">
        <is>
          <t xml:space="preserve">X7830050</t>
        </is>
      </c>
      <c s="5" t="inlineStr" r="B18545">
        <is>
          <t xml:space="preserve">RAISED REFLECTIVE PAVEMENT MARKER, REFLECTOR REMOVAL</t>
        </is>
      </c>
      <c s="5" t="inlineStr" r="C18545">
        <is>
          <t xml:space="preserve">EACH   </t>
        </is>
      </c>
      <c s="6" r="D18545">
        <v>154.000</v>
      </c>
      <c s="7" r="E18545">
        <v>1</v>
      </c>
      <c s="8" t="inlineStr" r="F18545">
        <is>
          <t xml:space="preserve">62T31</t>
        </is>
      </c>
      <c s="8" t="inlineStr" r="G18545">
        <is>
          <t xml:space="preserve">022</t>
        </is>
      </c>
      <c s="9" r="H18545">
        <v>10.0000</v>
      </c>
      <c s="8" t="inlineStr" r="I18545">
        <is>
          <t xml:space="preserve">Y</t>
        </is>
      </c>
      <c s="8" t="inlineStr" r="J18545">
        <is>
          <t xml:space="preserve"> DuPage</t>
        </is>
      </c>
    </row>
    <row r="18546" ht="20.25" customHeight="0">
      <c s="5" t="inlineStr" r="A18546">
        <is>
          <t xml:space="preserve">X7830050</t>
        </is>
      </c>
      <c s="5" t="inlineStr" r="B18546">
        <is>
          <t xml:space="preserve">RAISED REFLECTIVE PAVEMENT MARKER, REFLECTOR REMOVAL</t>
        </is>
      </c>
      <c s="5" t="inlineStr" r="C18546">
        <is>
          <t xml:space="preserve">EACH   </t>
        </is>
      </c>
      <c s="6" r="D18546">
        <v>154.000</v>
      </c>
      <c s="7" r="E18546">
        <v>1</v>
      </c>
      <c s="8" t="inlineStr" r="F18546">
        <is>
          <t xml:space="preserve">62T31</t>
        </is>
      </c>
      <c s="8" t="inlineStr" r="G18546">
        <is>
          <t xml:space="preserve">022</t>
        </is>
      </c>
      <c s="9" r="H18546">
        <v>11.0000</v>
      </c>
      <c s="8" t="inlineStr" r="I18546">
        <is>
          <t xml:space="preserve"/>
        </is>
      </c>
      <c s="8" t="inlineStr" r="J18546">
        <is>
          <t xml:space="preserve"> DuPage</t>
        </is>
      </c>
    </row>
    <row r="18547" ht="20.25" customHeight="0">
      <c s="5" t="inlineStr" r="A18547">
        <is>
          <t xml:space="preserve">X7830050</t>
        </is>
      </c>
      <c s="5" t="inlineStr" r="B18547">
        <is>
          <t xml:space="preserve">RAISED REFLECTIVE PAVEMENT MARKER, REFLECTOR REMOVAL</t>
        </is>
      </c>
      <c s="5" t="inlineStr" r="C18547">
        <is>
          <t xml:space="preserve">EACH   </t>
        </is>
      </c>
      <c s="6" r="D18547">
        <v>154.000</v>
      </c>
      <c s="7" r="E18547">
        <v>1</v>
      </c>
      <c s="8" t="inlineStr" r="F18547">
        <is>
          <t xml:space="preserve">62T31</t>
        </is>
      </c>
      <c s="8" t="inlineStr" r="G18547">
        <is>
          <t xml:space="preserve">022</t>
        </is>
      </c>
      <c s="9" r="H18547">
        <v>12.0000</v>
      </c>
      <c s="8" t="inlineStr" r="I18547">
        <is>
          <t xml:space="preserve"/>
        </is>
      </c>
      <c s="8" t="inlineStr" r="J18547">
        <is>
          <t xml:space="preserve"> DuPage</t>
        </is>
      </c>
    </row>
    <row r="18548" ht="20.25" customHeight="0">
      <c s="5" t="inlineStr" r="A18548">
        <is>
          <t xml:space="preserve">X7830050</t>
        </is>
      </c>
      <c s="5" t="inlineStr" r="B18548">
        <is>
          <t xml:space="preserve">RAISED REFLECTIVE PAVEMENT MARKER, REFLECTOR REMOVAL</t>
        </is>
      </c>
      <c s="5" t="inlineStr" r="C18548">
        <is>
          <t xml:space="preserve">EACH   </t>
        </is>
      </c>
      <c s="6" r="D18548">
        <v>154.000</v>
      </c>
      <c s="7" r="E18548">
        <v>1</v>
      </c>
      <c s="8" t="inlineStr" r="F18548">
        <is>
          <t xml:space="preserve">62T31</t>
        </is>
      </c>
      <c s="8" t="inlineStr" r="G18548">
        <is>
          <t xml:space="preserve">022</t>
        </is>
      </c>
      <c s="9" r="H18548">
        <v>20.0000</v>
      </c>
      <c s="8" t="inlineStr" r="I18548">
        <is>
          <t xml:space="preserve"/>
        </is>
      </c>
      <c s="8" t="inlineStr" r="J18548">
        <is>
          <t xml:space="preserve"> DuPage</t>
        </is>
      </c>
    </row>
    <row r="18549" ht="20.25" customHeight="0">
      <c s="5" t="inlineStr" r="A18549">
        <is>
          <t xml:space="preserve">X7830050</t>
        </is>
      </c>
      <c s="5" t="inlineStr" r="B18549">
        <is>
          <t xml:space="preserve">RAISED REFLECTIVE PAVEMENT MARKER, REFLECTOR REMOVAL</t>
        </is>
      </c>
      <c s="5" t="inlineStr" r="C18549">
        <is>
          <t xml:space="preserve">EACH   </t>
        </is>
      </c>
      <c s="6" r="D18549">
        <v>154.000</v>
      </c>
      <c s="7" r="E18549">
        <v>1</v>
      </c>
      <c s="8" t="inlineStr" r="F18549">
        <is>
          <t xml:space="preserve">62T31</t>
        </is>
      </c>
      <c s="8" t="inlineStr" r="G18549">
        <is>
          <t xml:space="preserve">022</t>
        </is>
      </c>
      <c s="9" r="H18549">
        <v>20.0000</v>
      </c>
      <c s="8" t="inlineStr" r="I18549">
        <is>
          <t xml:space="preserve"/>
        </is>
      </c>
      <c s="8" t="inlineStr" r="J18549">
        <is>
          <t xml:space="preserve"> DuPage</t>
        </is>
      </c>
    </row>
    <row r="18550" ht="20.25" customHeight="0">
      <c s="5" t="inlineStr" r="A18550">
        <is>
          <t xml:space="preserve">X7830050</t>
        </is>
      </c>
      <c s="5" t="inlineStr" r="B18550">
        <is>
          <t xml:space="preserve">RAISED REFLECTIVE PAVEMENT MARKER, REFLECTOR REMOVAL</t>
        </is>
      </c>
      <c s="5" t="inlineStr" r="C18550">
        <is>
          <t xml:space="preserve">EACH   </t>
        </is>
      </c>
      <c s="6" r="D18550">
        <v>95.000</v>
      </c>
      <c s="7" r="E18550">
        <v>1</v>
      </c>
      <c s="8" t="inlineStr" r="F18550">
        <is>
          <t xml:space="preserve">62T48</t>
        </is>
      </c>
      <c s="8" t="inlineStr" r="G18550">
        <is>
          <t xml:space="preserve">023</t>
        </is>
      </c>
      <c s="9" r="H18550">
        <v>15.0000</v>
      </c>
      <c s="8" t="inlineStr" r="I18550">
        <is>
          <t xml:space="preserve">Y</t>
        </is>
      </c>
      <c s="8" t="inlineStr" r="J18550">
        <is>
          <t xml:space="preserve"> Cook</t>
        </is>
      </c>
    </row>
    <row r="18551" ht="20.25" customHeight="0">
      <c s="5" t="inlineStr" r="A18551">
        <is>
          <t xml:space="preserve">X7830050</t>
        </is>
      </c>
      <c s="5" t="inlineStr" r="B18551">
        <is>
          <t xml:space="preserve">RAISED REFLECTIVE PAVEMENT MARKER, REFLECTOR REMOVAL</t>
        </is>
      </c>
      <c s="5" t="inlineStr" r="C18551">
        <is>
          <t xml:space="preserve">EACH   </t>
        </is>
      </c>
      <c s="6" r="D18551">
        <v>95.000</v>
      </c>
      <c s="7" r="E18551">
        <v>1</v>
      </c>
      <c s="8" t="inlineStr" r="F18551">
        <is>
          <t xml:space="preserve">62T48</t>
        </is>
      </c>
      <c s="8" t="inlineStr" r="G18551">
        <is>
          <t xml:space="preserve">023</t>
        </is>
      </c>
      <c s="9" r="H18551">
        <v>10.0000</v>
      </c>
      <c s="8" t="inlineStr" r="I18551">
        <is>
          <t xml:space="preserve"/>
        </is>
      </c>
      <c s="8" t="inlineStr" r="J18551">
        <is>
          <t xml:space="preserve"> Cook</t>
        </is>
      </c>
    </row>
    <row r="18552" ht="20.25" customHeight="0">
      <c s="5" t="inlineStr" r="A18552">
        <is>
          <t xml:space="preserve">X7830050</t>
        </is>
      </c>
      <c s="5" t="inlineStr" r="B18552">
        <is>
          <t xml:space="preserve">RAISED REFLECTIVE PAVEMENT MARKER, REFLECTOR REMOVAL</t>
        </is>
      </c>
      <c s="5" t="inlineStr" r="C18552">
        <is>
          <t xml:space="preserve">EACH   </t>
        </is>
      </c>
      <c s="6" r="D18552">
        <v>95.000</v>
      </c>
      <c s="7" r="E18552">
        <v>1</v>
      </c>
      <c s="8" t="inlineStr" r="F18552">
        <is>
          <t xml:space="preserve">62T48</t>
        </is>
      </c>
      <c s="8" t="inlineStr" r="G18552">
        <is>
          <t xml:space="preserve">023</t>
        </is>
      </c>
      <c s="9" r="H18552">
        <v>11.0000</v>
      </c>
      <c s="8" t="inlineStr" r="I18552">
        <is>
          <t xml:space="preserve"/>
        </is>
      </c>
      <c s="8" t="inlineStr" r="J18552">
        <is>
          <t xml:space="preserve"> Cook</t>
        </is>
      </c>
    </row>
    <row r="18553" ht="20.25" customHeight="0">
      <c s="5" t="inlineStr" r="A18553">
        <is>
          <t xml:space="preserve">X7830050</t>
        </is>
      </c>
      <c s="5" t="inlineStr" r="B18553">
        <is>
          <t xml:space="preserve">RAISED REFLECTIVE PAVEMENT MARKER, REFLECTOR REMOVAL</t>
        </is>
      </c>
      <c s="5" t="inlineStr" r="C18553">
        <is>
          <t xml:space="preserve">EACH   </t>
        </is>
      </c>
      <c s="6" r="D18553">
        <v>95.000</v>
      </c>
      <c s="7" r="E18553">
        <v>1</v>
      </c>
      <c s="8" t="inlineStr" r="F18553">
        <is>
          <t xml:space="preserve">62T48</t>
        </is>
      </c>
      <c s="8" t="inlineStr" r="G18553">
        <is>
          <t xml:space="preserve">023</t>
        </is>
      </c>
      <c s="9" r="H18553">
        <v>28.0300</v>
      </c>
      <c s="8" t="inlineStr" r="I18553">
        <is>
          <t xml:space="preserve"/>
        </is>
      </c>
      <c s="8" t="inlineStr" r="J18553">
        <is>
          <t xml:space="preserve"> Cook</t>
        </is>
      </c>
    </row>
    <row r="18554" ht="20.25" customHeight="0">
      <c s="5" t="inlineStr" r="A18554">
        <is>
          <t xml:space="preserve">X7830050</t>
        </is>
      </c>
      <c s="5" t="inlineStr" r="B18554">
        <is>
          <t xml:space="preserve">RAISED REFLECTIVE PAVEMENT MARKER, REFLECTOR REMOVAL</t>
        </is>
      </c>
      <c s="5" t="inlineStr" r="C18554">
        <is>
          <t xml:space="preserve">EACH   </t>
        </is>
      </c>
      <c s="6" r="D18554">
        <v>166.000</v>
      </c>
      <c s="7" r="E18554">
        <v>1</v>
      </c>
      <c s="8" t="inlineStr" r="F18554">
        <is>
          <t xml:space="preserve">62T50</t>
        </is>
      </c>
      <c s="8" t="inlineStr" r="G18554">
        <is>
          <t xml:space="preserve">024</t>
        </is>
      </c>
      <c s="9" r="H18554">
        <v>12.5000</v>
      </c>
      <c s="8" t="inlineStr" r="I18554">
        <is>
          <t xml:space="preserve">Y</t>
        </is>
      </c>
      <c s="8" t="inlineStr" r="J18554">
        <is>
          <t xml:space="preserve"> Cook</t>
        </is>
      </c>
    </row>
    <row r="18555" ht="20.25" customHeight="0">
      <c s="5" t="inlineStr" r="A18555">
        <is>
          <t xml:space="preserve">X7830050</t>
        </is>
      </c>
      <c s="5" t="inlineStr" r="B18555">
        <is>
          <t xml:space="preserve">RAISED REFLECTIVE PAVEMENT MARKER, REFLECTOR REMOVAL</t>
        </is>
      </c>
      <c s="5" t="inlineStr" r="C18555">
        <is>
          <t xml:space="preserve">EACH   </t>
        </is>
      </c>
      <c s="6" r="D18555">
        <v>166.000</v>
      </c>
      <c s="7" r="E18555">
        <v>1</v>
      </c>
      <c s="8" t="inlineStr" r="F18555">
        <is>
          <t xml:space="preserve">62T50</t>
        </is>
      </c>
      <c s="8" t="inlineStr" r="G18555">
        <is>
          <t xml:space="preserve">024</t>
        </is>
      </c>
      <c s="9" r="H18555">
        <v>5.0000</v>
      </c>
      <c s="8" t="inlineStr" r="I18555">
        <is>
          <t xml:space="preserve"/>
        </is>
      </c>
      <c s="8" t="inlineStr" r="J18555">
        <is>
          <t xml:space="preserve"> Cook</t>
        </is>
      </c>
    </row>
    <row r="18556" ht="20.25" customHeight="0">
      <c s="5" t="inlineStr" r="A18556">
        <is>
          <t xml:space="preserve">X7830050</t>
        </is>
      </c>
      <c s="5" t="inlineStr" r="B18556">
        <is>
          <t xml:space="preserve">RAISED REFLECTIVE PAVEMENT MARKER, REFLECTOR REMOVAL</t>
        </is>
      </c>
      <c s="5" t="inlineStr" r="C18556">
        <is>
          <t xml:space="preserve">EACH   </t>
        </is>
      </c>
      <c s="6" r="D18556">
        <v>166.000</v>
      </c>
      <c s="7" r="E18556">
        <v>1</v>
      </c>
      <c s="8" t="inlineStr" r="F18556">
        <is>
          <t xml:space="preserve">62T50</t>
        </is>
      </c>
      <c s="8" t="inlineStr" r="G18556">
        <is>
          <t xml:space="preserve">024</t>
        </is>
      </c>
      <c s="9" r="H18556">
        <v>10.0000</v>
      </c>
      <c s="8" t="inlineStr" r="I18556">
        <is>
          <t xml:space="preserve"/>
        </is>
      </c>
      <c s="8" t="inlineStr" r="J18556">
        <is>
          <t xml:space="preserve"> Cook</t>
        </is>
      </c>
    </row>
    <row r="18557" ht="20.25" customHeight="0">
      <c s="5" t="inlineStr" r="A18557">
        <is>
          <t xml:space="preserve">X7830050</t>
        </is>
      </c>
      <c s="5" t="inlineStr" r="B18557">
        <is>
          <t xml:space="preserve">RAISED REFLECTIVE PAVEMENT MARKER, REFLECTOR REMOVAL</t>
        </is>
      </c>
      <c s="5" t="inlineStr" r="C18557">
        <is>
          <t xml:space="preserve">EACH   </t>
        </is>
      </c>
      <c s="6" r="D18557">
        <v>166.000</v>
      </c>
      <c s="7" r="E18557">
        <v>1</v>
      </c>
      <c s="8" t="inlineStr" r="F18557">
        <is>
          <t xml:space="preserve">62T50</t>
        </is>
      </c>
      <c s="8" t="inlineStr" r="G18557">
        <is>
          <t xml:space="preserve">024</t>
        </is>
      </c>
      <c s="9" r="H18557">
        <v>10.0000</v>
      </c>
      <c s="8" t="inlineStr" r="I18557">
        <is>
          <t xml:space="preserve"/>
        </is>
      </c>
      <c s="8" t="inlineStr" r="J18557">
        <is>
          <t xml:space="preserve"> Cook</t>
        </is>
      </c>
    </row>
    <row r="18558" ht="20.25" customHeight="0">
      <c s="5" t="inlineStr" r="A18558">
        <is>
          <t xml:space="preserve">X7830050</t>
        </is>
      </c>
      <c s="5" t="inlineStr" r="B18558">
        <is>
          <t xml:space="preserve">RAISED REFLECTIVE PAVEMENT MARKER, REFLECTOR REMOVAL</t>
        </is>
      </c>
      <c s="5" t="inlineStr" r="C18558">
        <is>
          <t xml:space="preserve">EACH   </t>
        </is>
      </c>
      <c s="6" r="D18558">
        <v>166.000</v>
      </c>
      <c s="7" r="E18558">
        <v>1</v>
      </c>
      <c s="8" t="inlineStr" r="F18558">
        <is>
          <t xml:space="preserve">62T50</t>
        </is>
      </c>
      <c s="8" t="inlineStr" r="G18558">
        <is>
          <t xml:space="preserve">024</t>
        </is>
      </c>
      <c s="9" r="H18558">
        <v>10.9500</v>
      </c>
      <c s="8" t="inlineStr" r="I18558">
        <is>
          <t xml:space="preserve"/>
        </is>
      </c>
      <c s="8" t="inlineStr" r="J18558">
        <is>
          <t xml:space="preserve"> Cook</t>
        </is>
      </c>
    </row>
    <row r="18559" ht="20.25" customHeight="0">
      <c s="5" t="inlineStr" r="A18559">
        <is>
          <t xml:space="preserve">X7830050</t>
        </is>
      </c>
      <c s="5" t="inlineStr" r="B18559">
        <is>
          <t xml:space="preserve">RAISED REFLECTIVE PAVEMENT MARKER, REFLECTOR REMOVAL</t>
        </is>
      </c>
      <c s="5" t="inlineStr" r="C18559">
        <is>
          <t xml:space="preserve">EACH   </t>
        </is>
      </c>
      <c s="6" r="D18559">
        <v>166.000</v>
      </c>
      <c s="7" r="E18559">
        <v>1</v>
      </c>
      <c s="8" t="inlineStr" r="F18559">
        <is>
          <t xml:space="preserve">62T50</t>
        </is>
      </c>
      <c s="8" t="inlineStr" r="G18559">
        <is>
          <t xml:space="preserve">024</t>
        </is>
      </c>
      <c s="9" r="H18559">
        <v>12.0000</v>
      </c>
      <c s="8" t="inlineStr" r="I18559">
        <is>
          <t xml:space="preserve"/>
        </is>
      </c>
      <c s="8" t="inlineStr" r="J18559">
        <is>
          <t xml:space="preserve"> Cook</t>
        </is>
      </c>
    </row>
    <row r="18560" ht="20.25" customHeight="0">
      <c s="5" t="inlineStr" r="A18560">
        <is>
          <t xml:space="preserve">X7830050</t>
        </is>
      </c>
      <c s="5" t="inlineStr" r="B18560">
        <is>
          <t xml:space="preserve">RAISED REFLECTIVE PAVEMENT MARKER, REFLECTOR REMOVAL</t>
        </is>
      </c>
      <c s="5" t="inlineStr" r="C18560">
        <is>
          <t xml:space="preserve">EACH   </t>
        </is>
      </c>
      <c s="6" r="D18560">
        <v>166.000</v>
      </c>
      <c s="7" r="E18560">
        <v>1</v>
      </c>
      <c s="8" t="inlineStr" r="F18560">
        <is>
          <t xml:space="preserve">62T50</t>
        </is>
      </c>
      <c s="8" t="inlineStr" r="G18560">
        <is>
          <t xml:space="preserve">024</t>
        </is>
      </c>
      <c s="9" r="H18560">
        <v>18.0000</v>
      </c>
      <c s="8" t="inlineStr" r="I18560">
        <is>
          <t xml:space="preserve"/>
        </is>
      </c>
      <c s="8" t="inlineStr" r="J18560">
        <is>
          <t xml:space="preserve"> Cook</t>
        </is>
      </c>
    </row>
    <row r="18561" ht="20.25" customHeight="0">
      <c s="5" t="inlineStr" r="A18561">
        <is>
          <t xml:space="preserve">X7830050</t>
        </is>
      </c>
      <c s="5" t="inlineStr" r="B18561">
        <is>
          <t xml:space="preserve">RAISED REFLECTIVE PAVEMENT MARKER, REFLECTOR REMOVAL</t>
        </is>
      </c>
      <c s="5" t="inlineStr" r="C18561">
        <is>
          <t xml:space="preserve">EACH   </t>
        </is>
      </c>
      <c s="6" r="D18561">
        <v>12.000</v>
      </c>
      <c s="7" r="E18561">
        <v>4</v>
      </c>
      <c s="8" t="inlineStr" r="F18561">
        <is>
          <t xml:space="preserve">68J40</t>
        </is>
      </c>
      <c s="8" t="inlineStr" r="G18561">
        <is>
          <t xml:space="preserve">069</t>
        </is>
      </c>
      <c s="9" r="H18561">
        <v>100.0000</v>
      </c>
      <c s="8" t="inlineStr" r="I18561">
        <is>
          <t xml:space="preserve">Y</t>
        </is>
      </c>
      <c s="8" t="inlineStr" r="J18561">
        <is>
          <t xml:space="preserve"> Henderson</t>
        </is>
      </c>
    </row>
    <row r="18562" ht="20.25" customHeight="0">
      <c s="5" t="inlineStr" r="A18562">
        <is>
          <t xml:space="preserve">X7830052</t>
        </is>
      </c>
      <c s="5" t="inlineStr" r="B18562">
        <is>
          <t xml:space="preserve">RAISED REFLECTIVE PAVEMENT MARKER, REFLECTOR REPLACEMENT</t>
        </is>
      </c>
      <c s="5" t="inlineStr" r="C18562">
        <is>
          <t xml:space="preserve">EACH   </t>
        </is>
      </c>
      <c s="6" r="D18562">
        <v>546.000</v>
      </c>
      <c s="7" r="E18562">
        <v>1</v>
      </c>
      <c s="8" t="inlineStr" r="F18562">
        <is>
          <t xml:space="preserve">62N91</t>
        </is>
      </c>
      <c s="8" t="inlineStr" r="G18562">
        <is>
          <t xml:space="preserve">017</t>
        </is>
      </c>
      <c s="9" r="H18562">
        <v>12.0000</v>
      </c>
      <c s="8" t="inlineStr" r="I18562">
        <is>
          <t xml:space="preserve">Y</t>
        </is>
      </c>
      <c s="8" t="inlineStr" r="J18562">
        <is>
          <t xml:space="preserve"> Cook</t>
        </is>
      </c>
    </row>
    <row r="18563" ht="20.25" customHeight="0">
      <c s="5" t="inlineStr" r="A18563">
        <is>
          <t xml:space="preserve">X7830052</t>
        </is>
      </c>
      <c s="5" t="inlineStr" r="B18563">
        <is>
          <t xml:space="preserve">RAISED REFLECTIVE PAVEMENT MARKER, REFLECTOR REPLACEMENT</t>
        </is>
      </c>
      <c s="5" t="inlineStr" r="C18563">
        <is>
          <t xml:space="preserve">EACH   </t>
        </is>
      </c>
      <c s="6" r="D18563">
        <v>546.000</v>
      </c>
      <c s="7" r="E18563">
        <v>1</v>
      </c>
      <c s="8" t="inlineStr" r="F18563">
        <is>
          <t xml:space="preserve">62N91</t>
        </is>
      </c>
      <c s="8" t="inlineStr" r="G18563">
        <is>
          <t xml:space="preserve">017</t>
        </is>
      </c>
      <c s="9" r="H18563">
        <v>12.0000</v>
      </c>
      <c s="8" t="inlineStr" r="I18563">
        <is>
          <t xml:space="preserve"/>
        </is>
      </c>
      <c s="8" t="inlineStr" r="J18563">
        <is>
          <t xml:space="preserve"> Cook</t>
        </is>
      </c>
    </row>
    <row r="18564" ht="20.25" customHeight="0">
      <c s="5" t="inlineStr" r="A18564">
        <is>
          <t xml:space="preserve">X7830052</t>
        </is>
      </c>
      <c s="5" t="inlineStr" r="B18564">
        <is>
          <t xml:space="preserve">RAISED REFLECTIVE PAVEMENT MARKER, REFLECTOR REPLACEMENT</t>
        </is>
      </c>
      <c s="5" t="inlineStr" r="C18564">
        <is>
          <t xml:space="preserve">EACH   </t>
        </is>
      </c>
      <c s="6" r="D18564">
        <v>546.000</v>
      </c>
      <c s="7" r="E18564">
        <v>1</v>
      </c>
      <c s="8" t="inlineStr" r="F18564">
        <is>
          <t xml:space="preserve">62N91</t>
        </is>
      </c>
      <c s="8" t="inlineStr" r="G18564">
        <is>
          <t xml:space="preserve">017</t>
        </is>
      </c>
      <c s="9" r="H18564">
        <v>48.0000</v>
      </c>
      <c s="8" t="inlineStr" r="I18564">
        <is>
          <t xml:space="preserve"/>
        </is>
      </c>
      <c s="8" t="inlineStr" r="J18564">
        <is>
          <t xml:space="preserve"> Cook</t>
        </is>
      </c>
    </row>
    <row r="18565" ht="20.25" customHeight="0">
      <c s="5" t="inlineStr" r="A18565">
        <is>
          <t xml:space="preserve">X7830052</t>
        </is>
      </c>
      <c s="5" t="inlineStr" r="B18565">
        <is>
          <t xml:space="preserve">RAISED REFLECTIVE PAVEMENT MARKER, REFLECTOR REPLACEMENT</t>
        </is>
      </c>
      <c s="5" t="inlineStr" r="C18565">
        <is>
          <t xml:space="preserve">EACH   </t>
        </is>
      </c>
      <c s="6" r="D18565">
        <v>90.000</v>
      </c>
      <c s="7" r="E18565">
        <v>1</v>
      </c>
      <c s="8" t="inlineStr" r="F18565">
        <is>
          <t xml:space="preserve">62P43</t>
        </is>
      </c>
      <c s="8" t="inlineStr" r="G18565">
        <is>
          <t xml:space="preserve">018</t>
        </is>
      </c>
      <c s="9" r="H18565">
        <v>20.0000</v>
      </c>
      <c s="8" t="inlineStr" r="I18565">
        <is>
          <t xml:space="preserve">Y</t>
        </is>
      </c>
      <c s="8" t="inlineStr" r="J18565">
        <is>
          <t xml:space="preserve"> Cook</t>
        </is>
      </c>
    </row>
    <row r="18566" ht="20.25" customHeight="0">
      <c s="5" t="inlineStr" r="A18566">
        <is>
          <t xml:space="preserve">X7830052</t>
        </is>
      </c>
      <c s="5" t="inlineStr" r="B18566">
        <is>
          <t xml:space="preserve">RAISED REFLECTIVE PAVEMENT MARKER, REFLECTOR REPLACEMENT</t>
        </is>
      </c>
      <c s="5" t="inlineStr" r="C18566">
        <is>
          <t xml:space="preserve">EACH   </t>
        </is>
      </c>
      <c s="6" r="D18566">
        <v>90.000</v>
      </c>
      <c s="7" r="E18566">
        <v>1</v>
      </c>
      <c s="8" t="inlineStr" r="F18566">
        <is>
          <t xml:space="preserve">62P43</t>
        </is>
      </c>
      <c s="8" t="inlineStr" r="G18566">
        <is>
          <t xml:space="preserve">018</t>
        </is>
      </c>
      <c s="9" r="H18566">
        <v>20.0000</v>
      </c>
      <c s="8" t="inlineStr" r="I18566">
        <is>
          <t xml:space="preserve"/>
        </is>
      </c>
      <c s="8" t="inlineStr" r="J18566">
        <is>
          <t xml:space="preserve"> Cook</t>
        </is>
      </c>
    </row>
    <row r="18567" ht="20.25" customHeight="0">
      <c s="5" t="inlineStr" r="A18567">
        <is>
          <t xml:space="preserve">X7830052</t>
        </is>
      </c>
      <c s="5" t="inlineStr" r="B18567">
        <is>
          <t xml:space="preserve">RAISED REFLECTIVE PAVEMENT MARKER, REFLECTOR REPLACEMENT</t>
        </is>
      </c>
      <c s="5" t="inlineStr" r="C18567">
        <is>
          <t xml:space="preserve">EACH   </t>
        </is>
      </c>
      <c s="6" r="D18567">
        <v>90.000</v>
      </c>
      <c s="7" r="E18567">
        <v>1</v>
      </c>
      <c s="8" t="inlineStr" r="F18567">
        <is>
          <t xml:space="preserve">62P43</t>
        </is>
      </c>
      <c s="8" t="inlineStr" r="G18567">
        <is>
          <t xml:space="preserve">018</t>
        </is>
      </c>
      <c s="9" r="H18567">
        <v>20.0000</v>
      </c>
      <c s="8" t="inlineStr" r="I18567">
        <is>
          <t xml:space="preserve"/>
        </is>
      </c>
      <c s="8" t="inlineStr" r="J18567">
        <is>
          <t xml:space="preserve"> Cook</t>
        </is>
      </c>
    </row>
    <row r="18568" ht="20.25" customHeight="0">
      <c s="5" t="inlineStr" r="A18568">
        <is>
          <t xml:space="preserve">X7830052</t>
        </is>
      </c>
      <c s="5" t="inlineStr" r="B18568">
        <is>
          <t xml:space="preserve">RAISED REFLECTIVE PAVEMENT MARKER, REFLECTOR REPLACEMENT</t>
        </is>
      </c>
      <c s="5" t="inlineStr" r="C18568">
        <is>
          <t xml:space="preserve">EACH   </t>
        </is>
      </c>
      <c s="6" r="D18568">
        <v>90.000</v>
      </c>
      <c s="7" r="E18568">
        <v>1</v>
      </c>
      <c s="8" t="inlineStr" r="F18568">
        <is>
          <t xml:space="preserve">62P43</t>
        </is>
      </c>
      <c s="8" t="inlineStr" r="G18568">
        <is>
          <t xml:space="preserve">018</t>
        </is>
      </c>
      <c s="9" r="H18568">
        <v>20.0000</v>
      </c>
      <c s="8" t="inlineStr" r="I18568">
        <is>
          <t xml:space="preserve"/>
        </is>
      </c>
      <c s="8" t="inlineStr" r="J18568">
        <is>
          <t xml:space="preserve"> Cook</t>
        </is>
      </c>
    </row>
    <row r="18569" ht="20.25" customHeight="0">
      <c s="5" t="inlineStr" r="A18569">
        <is>
          <t xml:space="preserve">X7830052</t>
        </is>
      </c>
      <c s="5" t="inlineStr" r="B18569">
        <is>
          <t xml:space="preserve">RAISED REFLECTIVE PAVEMENT MARKER, REFLECTOR REPLACEMENT</t>
        </is>
      </c>
      <c s="5" t="inlineStr" r="C18569">
        <is>
          <t xml:space="preserve">EACH   </t>
        </is>
      </c>
      <c s="6" r="D18569">
        <v>90.000</v>
      </c>
      <c s="7" r="E18569">
        <v>1</v>
      </c>
      <c s="8" t="inlineStr" r="F18569">
        <is>
          <t xml:space="preserve">62P43</t>
        </is>
      </c>
      <c s="8" t="inlineStr" r="G18569">
        <is>
          <t xml:space="preserve">018</t>
        </is>
      </c>
      <c s="9" r="H18569">
        <v>20.0000</v>
      </c>
      <c s="8" t="inlineStr" r="I18569">
        <is>
          <t xml:space="preserve"/>
        </is>
      </c>
      <c s="8" t="inlineStr" r="J18569">
        <is>
          <t xml:space="preserve"> Cook</t>
        </is>
      </c>
    </row>
    <row r="18570" ht="20.25" customHeight="0">
      <c s="5" t="inlineStr" r="A18570">
        <is>
          <t xml:space="preserve">X7830052</t>
        </is>
      </c>
      <c s="5" t="inlineStr" r="B18570">
        <is>
          <t xml:space="preserve">RAISED REFLECTIVE PAVEMENT MARKER, REFLECTOR REPLACEMENT</t>
        </is>
      </c>
      <c s="5" t="inlineStr" r="C18570">
        <is>
          <t xml:space="preserve">EACH   </t>
        </is>
      </c>
      <c s="6" r="D18570">
        <v>90.000</v>
      </c>
      <c s="7" r="E18570">
        <v>1</v>
      </c>
      <c s="8" t="inlineStr" r="F18570">
        <is>
          <t xml:space="preserve">62P43</t>
        </is>
      </c>
      <c s="8" t="inlineStr" r="G18570">
        <is>
          <t xml:space="preserve">018</t>
        </is>
      </c>
      <c s="9" r="H18570">
        <v>20.0000</v>
      </c>
      <c s="8" t="inlineStr" r="I18570">
        <is>
          <t xml:space="preserve"/>
        </is>
      </c>
      <c s="8" t="inlineStr" r="J18570">
        <is>
          <t xml:space="preserve"> Cook</t>
        </is>
      </c>
    </row>
    <row r="18571" ht="20.25" customHeight="0">
      <c s="5" t="inlineStr" r="A18571">
        <is>
          <t xml:space="preserve">X7830052</t>
        </is>
      </c>
      <c s="5" t="inlineStr" r="B18571">
        <is>
          <t xml:space="preserve">RAISED REFLECTIVE PAVEMENT MARKER, REFLECTOR REPLACEMENT</t>
        </is>
      </c>
      <c s="5" t="inlineStr" r="C18571">
        <is>
          <t xml:space="preserve">EACH   </t>
        </is>
      </c>
      <c s="6" r="D18571">
        <v>90.000</v>
      </c>
      <c s="7" r="E18571">
        <v>1</v>
      </c>
      <c s="8" t="inlineStr" r="F18571">
        <is>
          <t xml:space="preserve">62P43</t>
        </is>
      </c>
      <c s="8" t="inlineStr" r="G18571">
        <is>
          <t xml:space="preserve">018</t>
        </is>
      </c>
      <c s="9" r="H18571">
        <v>175.0000</v>
      </c>
      <c s="8" t="inlineStr" r="I18571">
        <is>
          <t xml:space="preserve"/>
        </is>
      </c>
      <c s="8" t="inlineStr" r="J18571">
        <is>
          <t xml:space="preserve"> Cook</t>
        </is>
      </c>
    </row>
    <row r="18572" ht="20.25" customHeight="0">
      <c s="5" t="inlineStr" r="A18572">
        <is>
          <t xml:space="preserve">X7830052</t>
        </is>
      </c>
      <c s="5" t="inlineStr" r="B18572">
        <is>
          <t xml:space="preserve">RAISED REFLECTIVE PAVEMENT MARKER, REFLECTOR REPLACEMENT</t>
        </is>
      </c>
      <c s="5" t="inlineStr" r="C18572">
        <is>
          <t xml:space="preserve">EACH   </t>
        </is>
      </c>
      <c s="6" r="D18572">
        <v>29.000</v>
      </c>
      <c s="7" r="E18572">
        <v>1</v>
      </c>
      <c s="8" t="inlineStr" r="F18572">
        <is>
          <t xml:space="preserve">62R73</t>
        </is>
      </c>
      <c s="8" t="inlineStr" r="G18572">
        <is>
          <t xml:space="preserve">020</t>
        </is>
      </c>
      <c s="9" r="H18572">
        <v>30.0000</v>
      </c>
      <c s="8" t="inlineStr" r="I18572">
        <is>
          <t xml:space="preserve">Y</t>
        </is>
      </c>
      <c s="8" t="inlineStr" r="J18572">
        <is>
          <t xml:space="preserve"> Cook</t>
        </is>
      </c>
    </row>
    <row r="18573" ht="20.25" customHeight="0">
      <c s="5" t="inlineStr" r="A18573">
        <is>
          <t xml:space="preserve">X7830052</t>
        </is>
      </c>
      <c s="5" t="inlineStr" r="B18573">
        <is>
          <t xml:space="preserve">RAISED REFLECTIVE PAVEMENT MARKER, REFLECTOR REPLACEMENT</t>
        </is>
      </c>
      <c s="5" t="inlineStr" r="C18573">
        <is>
          <t xml:space="preserve">EACH   </t>
        </is>
      </c>
      <c s="6" r="D18573">
        <v>29.000</v>
      </c>
      <c s="7" r="E18573">
        <v>1</v>
      </c>
      <c s="8" t="inlineStr" r="F18573">
        <is>
          <t xml:space="preserve">62R73</t>
        </is>
      </c>
      <c s="8" t="inlineStr" r="G18573">
        <is>
          <t xml:space="preserve">020</t>
        </is>
      </c>
      <c s="9" r="H18573">
        <v>20.0000</v>
      </c>
      <c s="8" t="inlineStr" r="I18573">
        <is>
          <t xml:space="preserve"/>
        </is>
      </c>
      <c s="8" t="inlineStr" r="J18573">
        <is>
          <t xml:space="preserve"> Cook</t>
        </is>
      </c>
    </row>
    <row r="18574" ht="20.25" customHeight="0">
      <c s="5" t="inlineStr" r="A18574">
        <is>
          <t xml:space="preserve">X7830052</t>
        </is>
      </c>
      <c s="5" t="inlineStr" r="B18574">
        <is>
          <t xml:space="preserve">RAISED REFLECTIVE PAVEMENT MARKER, REFLECTOR REPLACEMENT</t>
        </is>
      </c>
      <c s="5" t="inlineStr" r="C18574">
        <is>
          <t xml:space="preserve">EACH   </t>
        </is>
      </c>
      <c s="6" r="D18574">
        <v>29.000</v>
      </c>
      <c s="7" r="E18574">
        <v>1</v>
      </c>
      <c s="8" t="inlineStr" r="F18574">
        <is>
          <t xml:space="preserve">62R73</t>
        </is>
      </c>
      <c s="8" t="inlineStr" r="G18574">
        <is>
          <t xml:space="preserve">020</t>
        </is>
      </c>
      <c s="9" r="H18574">
        <v>25.0000</v>
      </c>
      <c s="8" t="inlineStr" r="I18574">
        <is>
          <t xml:space="preserve"/>
        </is>
      </c>
      <c s="8" t="inlineStr" r="J18574">
        <is>
          <t xml:space="preserve"> Cook</t>
        </is>
      </c>
    </row>
    <row r="18575" ht="20.25" customHeight="0">
      <c s="5" t="inlineStr" r="A18575">
        <is>
          <t xml:space="preserve">X7830052</t>
        </is>
      </c>
      <c s="5" t="inlineStr" r="B18575">
        <is>
          <t xml:space="preserve">RAISED REFLECTIVE PAVEMENT MARKER, REFLECTOR REPLACEMENT</t>
        </is>
      </c>
      <c s="5" t="inlineStr" r="C18575">
        <is>
          <t xml:space="preserve">EACH   </t>
        </is>
      </c>
      <c s="6" r="D18575">
        <v>29.000</v>
      </c>
      <c s="7" r="E18575">
        <v>1</v>
      </c>
      <c s="8" t="inlineStr" r="F18575">
        <is>
          <t xml:space="preserve">62R73</t>
        </is>
      </c>
      <c s="8" t="inlineStr" r="G18575">
        <is>
          <t xml:space="preserve">020</t>
        </is>
      </c>
      <c s="9" r="H18575">
        <v>45.0000</v>
      </c>
      <c s="8" t="inlineStr" r="I18575">
        <is>
          <t xml:space="preserve"/>
        </is>
      </c>
      <c s="8" t="inlineStr" r="J18575">
        <is>
          <t xml:space="preserve"> Cook</t>
        </is>
      </c>
    </row>
    <row r="18576" ht="20.25" customHeight="0">
      <c s="5" t="inlineStr" r="A18576">
        <is>
          <t xml:space="preserve">X7830052</t>
        </is>
      </c>
      <c s="5" t="inlineStr" r="B18576">
        <is>
          <t xml:space="preserve">RAISED REFLECTIVE PAVEMENT MARKER, REFLECTOR REPLACEMENT</t>
        </is>
      </c>
      <c s="5" t="inlineStr" r="C18576">
        <is>
          <t xml:space="preserve">EACH   </t>
        </is>
      </c>
      <c s="6" r="D18576">
        <v>154.000</v>
      </c>
      <c s="7" r="E18576">
        <v>1</v>
      </c>
      <c s="8" t="inlineStr" r="F18576">
        <is>
          <t xml:space="preserve">62T31</t>
        </is>
      </c>
      <c s="8" t="inlineStr" r="G18576">
        <is>
          <t xml:space="preserve">022</t>
        </is>
      </c>
      <c s="9" r="H18576">
        <v>17.6000</v>
      </c>
      <c s="8" t="inlineStr" r="I18576">
        <is>
          <t xml:space="preserve">Y</t>
        </is>
      </c>
      <c s="8" t="inlineStr" r="J18576">
        <is>
          <t xml:space="preserve"> DuPage</t>
        </is>
      </c>
    </row>
    <row r="18577" ht="20.25" customHeight="0">
      <c s="5" t="inlineStr" r="A18577">
        <is>
          <t xml:space="preserve">X7830052</t>
        </is>
      </c>
      <c s="5" t="inlineStr" r="B18577">
        <is>
          <t xml:space="preserve">RAISED REFLECTIVE PAVEMENT MARKER, REFLECTOR REPLACEMENT</t>
        </is>
      </c>
      <c s="5" t="inlineStr" r="C18577">
        <is>
          <t xml:space="preserve">EACH   </t>
        </is>
      </c>
      <c s="6" r="D18577">
        <v>154.000</v>
      </c>
      <c s="7" r="E18577">
        <v>1</v>
      </c>
      <c s="8" t="inlineStr" r="F18577">
        <is>
          <t xml:space="preserve">62T31</t>
        </is>
      </c>
      <c s="8" t="inlineStr" r="G18577">
        <is>
          <t xml:space="preserve">022</t>
        </is>
      </c>
      <c s="9" r="H18577">
        <v>15.0000</v>
      </c>
      <c s="8" t="inlineStr" r="I18577">
        <is>
          <t xml:space="preserve"/>
        </is>
      </c>
      <c s="8" t="inlineStr" r="J18577">
        <is>
          <t xml:space="preserve"> DuPage</t>
        </is>
      </c>
    </row>
    <row r="18578" ht="20.25" customHeight="0">
      <c s="5" t="inlineStr" r="A18578">
        <is>
          <t xml:space="preserve">X7830052</t>
        </is>
      </c>
      <c s="5" t="inlineStr" r="B18578">
        <is>
          <t xml:space="preserve">RAISED REFLECTIVE PAVEMENT MARKER, REFLECTOR REPLACEMENT</t>
        </is>
      </c>
      <c s="5" t="inlineStr" r="C18578">
        <is>
          <t xml:space="preserve">EACH   </t>
        </is>
      </c>
      <c s="6" r="D18578">
        <v>154.000</v>
      </c>
      <c s="7" r="E18578">
        <v>1</v>
      </c>
      <c s="8" t="inlineStr" r="F18578">
        <is>
          <t xml:space="preserve">62T31</t>
        </is>
      </c>
      <c s="8" t="inlineStr" r="G18578">
        <is>
          <t xml:space="preserve">022</t>
        </is>
      </c>
      <c s="9" r="H18578">
        <v>17.0000</v>
      </c>
      <c s="8" t="inlineStr" r="I18578">
        <is>
          <t xml:space="preserve"/>
        </is>
      </c>
      <c s="8" t="inlineStr" r="J18578">
        <is>
          <t xml:space="preserve"> DuPage</t>
        </is>
      </c>
    </row>
    <row r="18579" ht="20.25" customHeight="0">
      <c s="5" t="inlineStr" r="A18579">
        <is>
          <t xml:space="preserve">X7830052</t>
        </is>
      </c>
      <c s="5" t="inlineStr" r="B18579">
        <is>
          <t xml:space="preserve">RAISED REFLECTIVE PAVEMENT MARKER, REFLECTOR REPLACEMENT</t>
        </is>
      </c>
      <c s="5" t="inlineStr" r="C18579">
        <is>
          <t xml:space="preserve">EACH   </t>
        </is>
      </c>
      <c s="6" r="D18579">
        <v>154.000</v>
      </c>
      <c s="7" r="E18579">
        <v>1</v>
      </c>
      <c s="8" t="inlineStr" r="F18579">
        <is>
          <t xml:space="preserve">62T31</t>
        </is>
      </c>
      <c s="8" t="inlineStr" r="G18579">
        <is>
          <t xml:space="preserve">022</t>
        </is>
      </c>
      <c s="9" r="H18579">
        <v>20.0000</v>
      </c>
      <c s="8" t="inlineStr" r="I18579">
        <is>
          <t xml:space="preserve"/>
        </is>
      </c>
      <c s="8" t="inlineStr" r="J18579">
        <is>
          <t xml:space="preserve"> DuPage</t>
        </is>
      </c>
    </row>
    <row r="18580" ht="20.25" customHeight="0">
      <c s="5" t="inlineStr" r="A18580">
        <is>
          <t xml:space="preserve">X7830052</t>
        </is>
      </c>
      <c s="5" t="inlineStr" r="B18580">
        <is>
          <t xml:space="preserve">RAISED REFLECTIVE PAVEMENT MARKER, REFLECTOR REPLACEMENT</t>
        </is>
      </c>
      <c s="5" t="inlineStr" r="C18580">
        <is>
          <t xml:space="preserve">EACH   </t>
        </is>
      </c>
      <c s="6" r="D18580">
        <v>154.000</v>
      </c>
      <c s="7" r="E18580">
        <v>1</v>
      </c>
      <c s="8" t="inlineStr" r="F18580">
        <is>
          <t xml:space="preserve">62T31</t>
        </is>
      </c>
      <c s="8" t="inlineStr" r="G18580">
        <is>
          <t xml:space="preserve">022</t>
        </is>
      </c>
      <c s="9" r="H18580">
        <v>20.0000</v>
      </c>
      <c s="8" t="inlineStr" r="I18580">
        <is>
          <t xml:space="preserve"/>
        </is>
      </c>
      <c s="8" t="inlineStr" r="J18580">
        <is>
          <t xml:space="preserve"> DuPage</t>
        </is>
      </c>
    </row>
    <row r="18581" ht="20.25" customHeight="0">
      <c s="5" t="inlineStr" r="A18581">
        <is>
          <t xml:space="preserve">X7830052</t>
        </is>
      </c>
      <c s="5" t="inlineStr" r="B18581">
        <is>
          <t xml:space="preserve">RAISED REFLECTIVE PAVEMENT MARKER, REFLECTOR REPLACEMENT</t>
        </is>
      </c>
      <c s="5" t="inlineStr" r="C18581">
        <is>
          <t xml:space="preserve">EACH   </t>
        </is>
      </c>
      <c s="6" r="D18581">
        <v>95.000</v>
      </c>
      <c s="7" r="E18581">
        <v>1</v>
      </c>
      <c s="8" t="inlineStr" r="F18581">
        <is>
          <t xml:space="preserve">62T48</t>
        </is>
      </c>
      <c s="8" t="inlineStr" r="G18581">
        <is>
          <t xml:space="preserve">023</t>
        </is>
      </c>
      <c s="9" r="H18581">
        <v>27.5000</v>
      </c>
      <c s="8" t="inlineStr" r="I18581">
        <is>
          <t xml:space="preserve">Y</t>
        </is>
      </c>
      <c s="8" t="inlineStr" r="J18581">
        <is>
          <t xml:space="preserve"> Cook</t>
        </is>
      </c>
    </row>
    <row r="18582" ht="20.25" customHeight="0">
      <c s="5" t="inlineStr" r="A18582">
        <is>
          <t xml:space="preserve">X7830052</t>
        </is>
      </c>
      <c s="5" t="inlineStr" r="B18582">
        <is>
          <t xml:space="preserve">RAISED REFLECTIVE PAVEMENT MARKER, REFLECTOR REPLACEMENT</t>
        </is>
      </c>
      <c s="5" t="inlineStr" r="C18582">
        <is>
          <t xml:space="preserve">EACH   </t>
        </is>
      </c>
      <c s="6" r="D18582">
        <v>95.000</v>
      </c>
      <c s="7" r="E18582">
        <v>1</v>
      </c>
      <c s="8" t="inlineStr" r="F18582">
        <is>
          <t xml:space="preserve">62T48</t>
        </is>
      </c>
      <c s="8" t="inlineStr" r="G18582">
        <is>
          <t xml:space="preserve">023</t>
        </is>
      </c>
      <c s="9" r="H18582">
        <v>16.0000</v>
      </c>
      <c s="8" t="inlineStr" r="I18582">
        <is>
          <t xml:space="preserve"/>
        </is>
      </c>
      <c s="8" t="inlineStr" r="J18582">
        <is>
          <t xml:space="preserve"> Cook</t>
        </is>
      </c>
    </row>
    <row r="18583" ht="20.25" customHeight="0">
      <c s="5" t="inlineStr" r="A18583">
        <is>
          <t xml:space="preserve">X7830052</t>
        </is>
      </c>
      <c s="5" t="inlineStr" r="B18583">
        <is>
          <t xml:space="preserve">RAISED REFLECTIVE PAVEMENT MARKER, REFLECTOR REPLACEMENT</t>
        </is>
      </c>
      <c s="5" t="inlineStr" r="C18583">
        <is>
          <t xml:space="preserve">EACH   </t>
        </is>
      </c>
      <c s="6" r="D18583">
        <v>95.000</v>
      </c>
      <c s="7" r="E18583">
        <v>1</v>
      </c>
      <c s="8" t="inlineStr" r="F18583">
        <is>
          <t xml:space="preserve">62T48</t>
        </is>
      </c>
      <c s="8" t="inlineStr" r="G18583">
        <is>
          <t xml:space="preserve">023</t>
        </is>
      </c>
      <c s="9" r="H18583">
        <v>23.0000</v>
      </c>
      <c s="8" t="inlineStr" r="I18583">
        <is>
          <t xml:space="preserve"/>
        </is>
      </c>
      <c s="8" t="inlineStr" r="J18583">
        <is>
          <t xml:space="preserve"> Cook</t>
        </is>
      </c>
    </row>
    <row r="18584" ht="20.25" customHeight="0">
      <c s="5" t="inlineStr" r="A18584">
        <is>
          <t xml:space="preserve">X7830052</t>
        </is>
      </c>
      <c s="5" t="inlineStr" r="B18584">
        <is>
          <t xml:space="preserve">RAISED REFLECTIVE PAVEMENT MARKER, REFLECTOR REPLACEMENT</t>
        </is>
      </c>
      <c s="5" t="inlineStr" r="C18584">
        <is>
          <t xml:space="preserve">EACH   </t>
        </is>
      </c>
      <c s="6" r="D18584">
        <v>95.000</v>
      </c>
      <c s="7" r="E18584">
        <v>1</v>
      </c>
      <c s="8" t="inlineStr" r="F18584">
        <is>
          <t xml:space="preserve">62T48</t>
        </is>
      </c>
      <c s="8" t="inlineStr" r="G18584">
        <is>
          <t xml:space="preserve">023</t>
        </is>
      </c>
      <c s="9" r="H18584">
        <v>28.0300</v>
      </c>
      <c s="8" t="inlineStr" r="I18584">
        <is>
          <t xml:space="preserve"/>
        </is>
      </c>
      <c s="8" t="inlineStr" r="J18584">
        <is>
          <t xml:space="preserve"> Cook</t>
        </is>
      </c>
    </row>
    <row r="18585" ht="20.25" customHeight="0">
      <c s="5" t="inlineStr" r="A18585">
        <is>
          <t xml:space="preserve">X7830052</t>
        </is>
      </c>
      <c s="5" t="inlineStr" r="B18585">
        <is>
          <t xml:space="preserve">RAISED REFLECTIVE PAVEMENT MARKER, REFLECTOR REPLACEMENT</t>
        </is>
      </c>
      <c s="5" t="inlineStr" r="C18585">
        <is>
          <t xml:space="preserve">EACH   </t>
        </is>
      </c>
      <c s="6" r="D18585">
        <v>166.000</v>
      </c>
      <c s="7" r="E18585">
        <v>1</v>
      </c>
      <c s="8" t="inlineStr" r="F18585">
        <is>
          <t xml:space="preserve">62T50</t>
        </is>
      </c>
      <c s="8" t="inlineStr" r="G18585">
        <is>
          <t xml:space="preserve">024</t>
        </is>
      </c>
      <c s="9" r="H18585">
        <v>13.2000</v>
      </c>
      <c s="8" t="inlineStr" r="I18585">
        <is>
          <t xml:space="preserve">Y</t>
        </is>
      </c>
      <c s="8" t="inlineStr" r="J18585">
        <is>
          <t xml:space="preserve"> Cook</t>
        </is>
      </c>
    </row>
    <row r="18586" ht="20.25" customHeight="0">
      <c s="5" t="inlineStr" r="A18586">
        <is>
          <t xml:space="preserve">X7830052</t>
        </is>
      </c>
      <c s="5" t="inlineStr" r="B18586">
        <is>
          <t xml:space="preserve">RAISED REFLECTIVE PAVEMENT MARKER, REFLECTOR REPLACEMENT</t>
        </is>
      </c>
      <c s="5" t="inlineStr" r="C18586">
        <is>
          <t xml:space="preserve">EACH   </t>
        </is>
      </c>
      <c s="6" r="D18586">
        <v>166.000</v>
      </c>
      <c s="7" r="E18586">
        <v>1</v>
      </c>
      <c s="8" t="inlineStr" r="F18586">
        <is>
          <t xml:space="preserve">62T50</t>
        </is>
      </c>
      <c s="8" t="inlineStr" r="G18586">
        <is>
          <t xml:space="preserve">024</t>
        </is>
      </c>
      <c s="9" r="H18586">
        <v>12.0000</v>
      </c>
      <c s="8" t="inlineStr" r="I18586">
        <is>
          <t xml:space="preserve"/>
        </is>
      </c>
      <c s="8" t="inlineStr" r="J18586">
        <is>
          <t xml:space="preserve"> Cook</t>
        </is>
      </c>
    </row>
    <row r="18587" ht="20.25" customHeight="0">
      <c s="5" t="inlineStr" r="A18587">
        <is>
          <t xml:space="preserve">X7830052</t>
        </is>
      </c>
      <c s="5" t="inlineStr" r="B18587">
        <is>
          <t xml:space="preserve">RAISED REFLECTIVE PAVEMENT MARKER, REFLECTOR REPLACEMENT</t>
        </is>
      </c>
      <c s="5" t="inlineStr" r="C18587">
        <is>
          <t xml:space="preserve">EACH   </t>
        </is>
      </c>
      <c s="6" r="D18587">
        <v>166.000</v>
      </c>
      <c s="7" r="E18587">
        <v>1</v>
      </c>
      <c s="8" t="inlineStr" r="F18587">
        <is>
          <t xml:space="preserve">62T50</t>
        </is>
      </c>
      <c s="8" t="inlineStr" r="G18587">
        <is>
          <t xml:space="preserve">024</t>
        </is>
      </c>
      <c s="9" r="H18587">
        <v>12.0000</v>
      </c>
      <c s="8" t="inlineStr" r="I18587">
        <is>
          <t xml:space="preserve"/>
        </is>
      </c>
      <c s="8" t="inlineStr" r="J18587">
        <is>
          <t xml:space="preserve"> Cook</t>
        </is>
      </c>
    </row>
    <row r="18588" ht="20.25" customHeight="0">
      <c s="5" t="inlineStr" r="A18588">
        <is>
          <t xml:space="preserve">X7830052</t>
        </is>
      </c>
      <c s="5" t="inlineStr" r="B18588">
        <is>
          <t xml:space="preserve">RAISED REFLECTIVE PAVEMENT MARKER, REFLECTOR REPLACEMENT</t>
        </is>
      </c>
      <c s="5" t="inlineStr" r="C18588">
        <is>
          <t xml:space="preserve">EACH   </t>
        </is>
      </c>
      <c s="6" r="D18588">
        <v>166.000</v>
      </c>
      <c s="7" r="E18588">
        <v>1</v>
      </c>
      <c s="8" t="inlineStr" r="F18588">
        <is>
          <t xml:space="preserve">62T50</t>
        </is>
      </c>
      <c s="8" t="inlineStr" r="G18588">
        <is>
          <t xml:space="preserve">024</t>
        </is>
      </c>
      <c s="9" r="H18588">
        <v>13.1500</v>
      </c>
      <c s="8" t="inlineStr" r="I18588">
        <is>
          <t xml:space="preserve"/>
        </is>
      </c>
      <c s="8" t="inlineStr" r="J18588">
        <is>
          <t xml:space="preserve"> Cook</t>
        </is>
      </c>
    </row>
    <row r="18589" ht="20.25" customHeight="0">
      <c s="5" t="inlineStr" r="A18589">
        <is>
          <t xml:space="preserve">X7830052</t>
        </is>
      </c>
      <c s="5" t="inlineStr" r="B18589">
        <is>
          <t xml:space="preserve">RAISED REFLECTIVE PAVEMENT MARKER, REFLECTOR REPLACEMENT</t>
        </is>
      </c>
      <c s="5" t="inlineStr" r="C18589">
        <is>
          <t xml:space="preserve">EACH   </t>
        </is>
      </c>
      <c s="6" r="D18589">
        <v>166.000</v>
      </c>
      <c s="7" r="E18589">
        <v>1</v>
      </c>
      <c s="8" t="inlineStr" r="F18589">
        <is>
          <t xml:space="preserve">62T50</t>
        </is>
      </c>
      <c s="8" t="inlineStr" r="G18589">
        <is>
          <t xml:space="preserve">024</t>
        </is>
      </c>
      <c s="9" r="H18589">
        <v>14.0000</v>
      </c>
      <c s="8" t="inlineStr" r="I18589">
        <is>
          <t xml:space="preserve"/>
        </is>
      </c>
      <c s="8" t="inlineStr" r="J18589">
        <is>
          <t xml:space="preserve"> Cook</t>
        </is>
      </c>
    </row>
    <row r="18590" ht="20.25" customHeight="0">
      <c s="5" t="inlineStr" r="A18590">
        <is>
          <t xml:space="preserve">X7830052</t>
        </is>
      </c>
      <c s="5" t="inlineStr" r="B18590">
        <is>
          <t xml:space="preserve">RAISED REFLECTIVE PAVEMENT MARKER, REFLECTOR REPLACEMENT</t>
        </is>
      </c>
      <c s="5" t="inlineStr" r="C18590">
        <is>
          <t xml:space="preserve">EACH   </t>
        </is>
      </c>
      <c s="6" r="D18590">
        <v>166.000</v>
      </c>
      <c s="7" r="E18590">
        <v>1</v>
      </c>
      <c s="8" t="inlineStr" r="F18590">
        <is>
          <t xml:space="preserve">62T50</t>
        </is>
      </c>
      <c s="8" t="inlineStr" r="G18590">
        <is>
          <t xml:space="preserve">024</t>
        </is>
      </c>
      <c s="9" r="H18590">
        <v>18.0000</v>
      </c>
      <c s="8" t="inlineStr" r="I18590">
        <is>
          <t xml:space="preserve"/>
        </is>
      </c>
      <c s="8" t="inlineStr" r="J18590">
        <is>
          <t xml:space="preserve"> Cook</t>
        </is>
      </c>
    </row>
    <row r="18591" ht="20.25" customHeight="0">
      <c s="5" t="inlineStr" r="A18591">
        <is>
          <t xml:space="preserve">X7830052</t>
        </is>
      </c>
      <c s="5" t="inlineStr" r="B18591">
        <is>
          <t xml:space="preserve">RAISED REFLECTIVE PAVEMENT MARKER, REFLECTOR REPLACEMENT</t>
        </is>
      </c>
      <c s="5" t="inlineStr" r="C18591">
        <is>
          <t xml:space="preserve">EACH   </t>
        </is>
      </c>
      <c s="6" r="D18591">
        <v>166.000</v>
      </c>
      <c s="7" r="E18591">
        <v>1</v>
      </c>
      <c s="8" t="inlineStr" r="F18591">
        <is>
          <t xml:space="preserve">62T50</t>
        </is>
      </c>
      <c s="8" t="inlineStr" r="G18591">
        <is>
          <t xml:space="preserve">024</t>
        </is>
      </c>
      <c s="9" r="H18591">
        <v>35.0000</v>
      </c>
      <c s="8" t="inlineStr" r="I18591">
        <is>
          <t xml:space="preserve"/>
        </is>
      </c>
      <c s="8" t="inlineStr" r="J18591">
        <is>
          <t xml:space="preserve"> Cook</t>
        </is>
      </c>
    </row>
    <row r="18592" ht="20.25" customHeight="0">
      <c s="5" t="inlineStr" r="A18592">
        <is>
          <t xml:space="preserve">X7830052</t>
        </is>
      </c>
      <c s="5" t="inlineStr" r="B18592">
        <is>
          <t xml:space="preserve">RAISED REFLECTIVE PAVEMENT MARKER, REFLECTOR REPLACEMENT</t>
        </is>
      </c>
      <c s="5" t="inlineStr" r="C18592">
        <is>
          <t xml:space="preserve">EACH   </t>
        </is>
      </c>
      <c s="6" r="D18592">
        <v>12.000</v>
      </c>
      <c s="7" r="E18592">
        <v>4</v>
      </c>
      <c s="8" t="inlineStr" r="F18592">
        <is>
          <t xml:space="preserve">68J40</t>
        </is>
      </c>
      <c s="8" t="inlineStr" r="G18592">
        <is>
          <t xml:space="preserve">069</t>
        </is>
      </c>
      <c s="9" r="H18592">
        <v>50.0000</v>
      </c>
      <c s="8" t="inlineStr" r="I18592">
        <is>
          <t xml:space="preserve">Y</t>
        </is>
      </c>
      <c s="8" t="inlineStr" r="J18592">
        <is>
          <t xml:space="preserve"> Henderson</t>
        </is>
      </c>
    </row>
    <row r="18593" ht="20.25" customHeight="0">
      <c s="5" t="inlineStr" r="A18593">
        <is>
          <t xml:space="preserve">X8000003</t>
        </is>
      </c>
      <c s="5" t="inlineStr" r="B18593">
        <is>
          <t xml:space="preserve">MAINTENANCE OF LIGHTING SYSTEM</t>
        </is>
      </c>
      <c s="5" t="inlineStr" r="C18593">
        <is>
          <t xml:space="preserve">CAL MO </t>
        </is>
      </c>
      <c s="6" r="D18593">
        <v>8.000</v>
      </c>
      <c s="7" r="E18593">
        <v>1</v>
      </c>
      <c s="8" t="inlineStr" r="F18593">
        <is>
          <t xml:space="preserve">61L05</t>
        </is>
      </c>
      <c s="8" t="inlineStr" r="G18593">
        <is>
          <t xml:space="preserve">177</t>
        </is>
      </c>
      <c s="9" r="H18593">
        <v>2079.0000</v>
      </c>
      <c s="8" t="inlineStr" r="I18593">
        <is>
          <t xml:space="preserve">Y</t>
        </is>
      </c>
      <c s="8" t="inlineStr" r="J18593">
        <is>
          <t xml:space="preserve"> Lake</t>
        </is>
      </c>
    </row>
    <row r="18594" ht="20.25" customHeight="0">
      <c s="5" t="inlineStr" r="A18594">
        <is>
          <t xml:space="preserve">X8000003</t>
        </is>
      </c>
      <c s="5" t="inlineStr" r="B18594">
        <is>
          <t xml:space="preserve">MAINTENANCE OF LIGHTING SYSTEM</t>
        </is>
      </c>
      <c s="5" t="inlineStr" r="C18594">
        <is>
          <t xml:space="preserve">CAL MO </t>
        </is>
      </c>
      <c s="6" r="D18594">
        <v>8.000</v>
      </c>
      <c s="7" r="E18594">
        <v>1</v>
      </c>
      <c s="8" t="inlineStr" r="F18594">
        <is>
          <t xml:space="preserve">61L05</t>
        </is>
      </c>
      <c s="8" t="inlineStr" r="G18594">
        <is>
          <t xml:space="preserve">177</t>
        </is>
      </c>
      <c s="9" r="H18594">
        <v>1890.0000</v>
      </c>
      <c s="8" t="inlineStr" r="I18594">
        <is>
          <t xml:space="preserve"/>
        </is>
      </c>
      <c s="8" t="inlineStr" r="J18594">
        <is>
          <t xml:space="preserve"> Lake</t>
        </is>
      </c>
    </row>
    <row r="18595" ht="20.25" customHeight="0">
      <c s="5" t="inlineStr" r="A18595">
        <is>
          <t xml:space="preserve">X8000003</t>
        </is>
      </c>
      <c s="5" t="inlineStr" r="B18595">
        <is>
          <t xml:space="preserve">MAINTENANCE OF LIGHTING SYSTEM</t>
        </is>
      </c>
      <c s="5" t="inlineStr" r="C18595">
        <is>
          <t xml:space="preserve">CAL MO </t>
        </is>
      </c>
      <c s="6" r="D18595">
        <v>8.000</v>
      </c>
      <c s="7" r="E18595">
        <v>1</v>
      </c>
      <c s="8" t="inlineStr" r="F18595">
        <is>
          <t xml:space="preserve">61L05</t>
        </is>
      </c>
      <c s="8" t="inlineStr" r="G18595">
        <is>
          <t xml:space="preserve">177</t>
        </is>
      </c>
      <c s="9" r="H18595">
        <v>1980.0000</v>
      </c>
      <c s="8" t="inlineStr" r="I18595">
        <is>
          <t xml:space="preserve"/>
        </is>
      </c>
      <c s="8" t="inlineStr" r="J18595">
        <is>
          <t xml:space="preserve"> Lake</t>
        </is>
      </c>
    </row>
    <row r="18596" ht="20.25" customHeight="0">
      <c s="5" t="inlineStr" r="A18596">
        <is>
          <t xml:space="preserve">X8000003</t>
        </is>
      </c>
      <c s="5" t="inlineStr" r="B18596">
        <is>
          <t xml:space="preserve">MAINTENANCE OF LIGHTING SYSTEM</t>
        </is>
      </c>
      <c s="5" t="inlineStr" r="C18596">
        <is>
          <t xml:space="preserve">CAL MO </t>
        </is>
      </c>
      <c s="6" r="D18596">
        <v>8.000</v>
      </c>
      <c s="7" r="E18596">
        <v>1</v>
      </c>
      <c s="8" t="inlineStr" r="F18596">
        <is>
          <t xml:space="preserve">61L05</t>
        </is>
      </c>
      <c s="8" t="inlineStr" r="G18596">
        <is>
          <t xml:space="preserve">177</t>
        </is>
      </c>
      <c s="9" r="H18596">
        <v>1980.0000</v>
      </c>
      <c s="8" t="inlineStr" r="I18596">
        <is>
          <t xml:space="preserve"/>
        </is>
      </c>
      <c s="8" t="inlineStr" r="J18596">
        <is>
          <t xml:space="preserve"> Lake</t>
        </is>
      </c>
    </row>
    <row r="18597" ht="20.25" customHeight="0">
      <c s="5" t="inlineStr" r="A18597">
        <is>
          <t xml:space="preserve">X8000003</t>
        </is>
      </c>
      <c s="5" t="inlineStr" r="B18597">
        <is>
          <t xml:space="preserve">MAINTENANCE OF LIGHTING SYSTEM</t>
        </is>
      </c>
      <c s="5" t="inlineStr" r="C18597">
        <is>
          <t xml:space="preserve">CAL MO </t>
        </is>
      </c>
      <c s="6" r="D18597">
        <v>8.000</v>
      </c>
      <c s="7" r="E18597">
        <v>1</v>
      </c>
      <c s="8" t="inlineStr" r="F18597">
        <is>
          <t xml:space="preserve">61L05</t>
        </is>
      </c>
      <c s="8" t="inlineStr" r="G18597">
        <is>
          <t xml:space="preserve">177</t>
        </is>
      </c>
      <c s="9" r="H18597">
        <v>2349.0700</v>
      </c>
      <c s="8" t="inlineStr" r="I18597">
        <is>
          <t xml:space="preserve"/>
        </is>
      </c>
      <c s="8" t="inlineStr" r="J18597">
        <is>
          <t xml:space="preserve"> Lake</t>
        </is>
      </c>
    </row>
    <row r="18598" ht="20.25" customHeight="0">
      <c s="5" t="inlineStr" r="A18598">
        <is>
          <t xml:space="preserve">X8000003</t>
        </is>
      </c>
      <c s="5" t="inlineStr" r="B18598">
        <is>
          <t xml:space="preserve">MAINTENANCE OF LIGHTING SYSTEM</t>
        </is>
      </c>
      <c s="5" t="inlineStr" r="C18598">
        <is>
          <t xml:space="preserve">CAL MO </t>
        </is>
      </c>
      <c s="6" r="D18598">
        <v>9.000</v>
      </c>
      <c s="7" r="E18598">
        <v>1</v>
      </c>
      <c s="8" t="inlineStr" r="F18598">
        <is>
          <t xml:space="preserve">62N91</t>
        </is>
      </c>
      <c s="8" t="inlineStr" r="G18598">
        <is>
          <t xml:space="preserve">017</t>
        </is>
      </c>
      <c s="9" r="H18598">
        <v>5950.0000</v>
      </c>
      <c s="8" t="inlineStr" r="I18598">
        <is>
          <t xml:space="preserve">Y</t>
        </is>
      </c>
      <c s="8" t="inlineStr" r="J18598">
        <is>
          <t xml:space="preserve"> Cook</t>
        </is>
      </c>
    </row>
    <row r="18599" ht="20.25" customHeight="0">
      <c s="5" t="inlineStr" r="A18599">
        <is>
          <t xml:space="preserve">X8000003</t>
        </is>
      </c>
      <c s="5" t="inlineStr" r="B18599">
        <is>
          <t xml:space="preserve">MAINTENANCE OF LIGHTING SYSTEM</t>
        </is>
      </c>
      <c s="5" t="inlineStr" r="C18599">
        <is>
          <t xml:space="preserve">CAL MO </t>
        </is>
      </c>
      <c s="6" r="D18599">
        <v>9.000</v>
      </c>
      <c s="7" r="E18599">
        <v>1</v>
      </c>
      <c s="8" t="inlineStr" r="F18599">
        <is>
          <t xml:space="preserve">62N91</t>
        </is>
      </c>
      <c s="8" t="inlineStr" r="G18599">
        <is>
          <t xml:space="preserve">017</t>
        </is>
      </c>
      <c s="9" r="H18599">
        <v>5950.0000</v>
      </c>
      <c s="8" t="inlineStr" r="I18599">
        <is>
          <t xml:space="preserve"/>
        </is>
      </c>
      <c s="8" t="inlineStr" r="J18599">
        <is>
          <t xml:space="preserve"> Cook</t>
        </is>
      </c>
    </row>
    <row r="18600" ht="20.25" customHeight="0">
      <c s="5" t="inlineStr" r="A18600">
        <is>
          <t xml:space="preserve">X8000003</t>
        </is>
      </c>
      <c s="5" t="inlineStr" r="B18600">
        <is>
          <t xml:space="preserve">MAINTENANCE OF LIGHTING SYSTEM</t>
        </is>
      </c>
      <c s="5" t="inlineStr" r="C18600">
        <is>
          <t xml:space="preserve">CAL MO </t>
        </is>
      </c>
      <c s="6" r="D18600">
        <v>9.000</v>
      </c>
      <c s="7" r="E18600">
        <v>1</v>
      </c>
      <c s="8" t="inlineStr" r="F18600">
        <is>
          <t xml:space="preserve">62N91</t>
        </is>
      </c>
      <c s="8" t="inlineStr" r="G18600">
        <is>
          <t xml:space="preserve">017</t>
        </is>
      </c>
      <c s="9" r="H18600">
        <v>7500.0000</v>
      </c>
      <c s="8" t="inlineStr" r="I18600">
        <is>
          <t xml:space="preserve"/>
        </is>
      </c>
      <c s="8" t="inlineStr" r="J18600">
        <is>
          <t xml:space="preserve"> Cook</t>
        </is>
      </c>
    </row>
    <row r="18601" ht="20.25" customHeight="0">
      <c s="5" t="inlineStr" r="A18601">
        <is>
          <t xml:space="preserve">X8005020</t>
        </is>
      </c>
      <c s="5" t="inlineStr" r="B18601">
        <is>
          <t xml:space="preserve">GFCI 20 AMP DUPLEX RECEPTACLE</t>
        </is>
      </c>
      <c s="5" t="inlineStr" r="C18601">
        <is>
          <t xml:space="preserve">EACH   </t>
        </is>
      </c>
      <c s="6" r="D18601">
        <v>3.000</v>
      </c>
      <c s="7" r="E18601">
        <v>4</v>
      </c>
      <c s="8" t="inlineStr" r="F18601">
        <is>
          <t xml:space="preserve">68J86</t>
        </is>
      </c>
      <c s="8" t="inlineStr" r="G18601">
        <is>
          <t xml:space="preserve">070</t>
        </is>
      </c>
      <c s="9" r="H18601">
        <v>285.0000</v>
      </c>
      <c s="8" t="inlineStr" r="I18601">
        <is>
          <t xml:space="preserve">Y</t>
        </is>
      </c>
      <c s="8" t="inlineStr" r="J18601">
        <is>
          <t xml:space="preserve">Various</t>
        </is>
      </c>
    </row>
    <row r="18602" ht="20.25" customHeight="0">
      <c s="5" t="inlineStr" r="A18602">
        <is>
          <t xml:space="preserve">X8005020</t>
        </is>
      </c>
      <c s="5" t="inlineStr" r="B18602">
        <is>
          <t xml:space="preserve">GFCI 20 AMP DUPLEX RECEPTACLE</t>
        </is>
      </c>
      <c s="5" t="inlineStr" r="C18602">
        <is>
          <t xml:space="preserve">EACH   </t>
        </is>
      </c>
      <c s="6" r="D18602">
        <v>3.000</v>
      </c>
      <c s="7" r="E18602">
        <v>4</v>
      </c>
      <c s="8" t="inlineStr" r="F18602">
        <is>
          <t xml:space="preserve">68J86</t>
        </is>
      </c>
      <c s="8" t="inlineStr" r="G18602">
        <is>
          <t xml:space="preserve">070</t>
        </is>
      </c>
      <c s="9" r="H18602">
        <v>65.0000</v>
      </c>
      <c s="8" t="inlineStr" r="I18602">
        <is>
          <t xml:space="preserve"/>
        </is>
      </c>
      <c s="8" t="inlineStr" r="J18602">
        <is>
          <t xml:space="preserve">Various</t>
        </is>
      </c>
    </row>
    <row r="18603" ht="20.25" customHeight="0">
      <c s="5" t="inlineStr" r="A18603">
        <is>
          <t xml:space="preserve">X8040102</t>
        </is>
      </c>
      <c s="5" t="inlineStr" r="B18603">
        <is>
          <t xml:space="preserve">ELECTRIC SERVICE INSTALLATION (SPECIAL)</t>
        </is>
      </c>
      <c s="5" t="inlineStr" r="C18603">
        <is>
          <t xml:space="preserve">EACH   </t>
        </is>
      </c>
      <c s="6" r="D18603">
        <v>2.000</v>
      </c>
      <c s="7" r="E18603">
        <v>1</v>
      </c>
      <c s="8" t="inlineStr" r="F18603">
        <is>
          <t xml:space="preserve">62P43</t>
        </is>
      </c>
      <c s="8" t="inlineStr" r="G18603">
        <is>
          <t xml:space="preserve">018</t>
        </is>
      </c>
      <c s="9" r="H18603">
        <v>5400.0000</v>
      </c>
      <c s="8" t="inlineStr" r="I18603">
        <is>
          <t xml:space="preserve">Y</t>
        </is>
      </c>
      <c s="8" t="inlineStr" r="J18603">
        <is>
          <t xml:space="preserve"> Cook</t>
        </is>
      </c>
    </row>
    <row r="18604" ht="20.25" customHeight="0">
      <c s="5" t="inlineStr" r="A18604">
        <is>
          <t xml:space="preserve">X8040102</t>
        </is>
      </c>
      <c s="5" t="inlineStr" r="B18604">
        <is>
          <t xml:space="preserve">ELECTRIC SERVICE INSTALLATION (SPECIAL)</t>
        </is>
      </c>
      <c s="5" t="inlineStr" r="C18604">
        <is>
          <t xml:space="preserve">EACH   </t>
        </is>
      </c>
      <c s="6" r="D18604">
        <v>2.000</v>
      </c>
      <c s="7" r="E18604">
        <v>1</v>
      </c>
      <c s="8" t="inlineStr" r="F18604">
        <is>
          <t xml:space="preserve">62P43</t>
        </is>
      </c>
      <c s="8" t="inlineStr" r="G18604">
        <is>
          <t xml:space="preserve">018</t>
        </is>
      </c>
      <c s="9" r="H18604">
        <v>5327.5100</v>
      </c>
      <c s="8" t="inlineStr" r="I18604">
        <is>
          <t xml:space="preserve"/>
        </is>
      </c>
      <c s="8" t="inlineStr" r="J18604">
        <is>
          <t xml:space="preserve"> Cook</t>
        </is>
      </c>
    </row>
    <row r="18605" ht="20.25" customHeight="0">
      <c s="5" t="inlineStr" r="A18605">
        <is>
          <t xml:space="preserve">X8040102</t>
        </is>
      </c>
      <c s="5" t="inlineStr" r="B18605">
        <is>
          <t xml:space="preserve">ELECTRIC SERVICE INSTALLATION (SPECIAL)</t>
        </is>
      </c>
      <c s="5" t="inlineStr" r="C18605">
        <is>
          <t xml:space="preserve">EACH   </t>
        </is>
      </c>
      <c s="6" r="D18605">
        <v>2.000</v>
      </c>
      <c s="7" r="E18605">
        <v>1</v>
      </c>
      <c s="8" t="inlineStr" r="F18605">
        <is>
          <t xml:space="preserve">62P43</t>
        </is>
      </c>
      <c s="8" t="inlineStr" r="G18605">
        <is>
          <t xml:space="preserve">018</t>
        </is>
      </c>
      <c s="9" r="H18605">
        <v>5327.5100</v>
      </c>
      <c s="8" t="inlineStr" r="I18605">
        <is>
          <t xml:space="preserve"/>
        </is>
      </c>
      <c s="8" t="inlineStr" r="J18605">
        <is>
          <t xml:space="preserve"> Cook</t>
        </is>
      </c>
    </row>
    <row r="18606" ht="20.25" customHeight="0">
      <c s="5" t="inlineStr" r="A18606">
        <is>
          <t xml:space="preserve">X8040102</t>
        </is>
      </c>
      <c s="5" t="inlineStr" r="B18606">
        <is>
          <t xml:space="preserve">ELECTRIC SERVICE INSTALLATION (SPECIAL)</t>
        </is>
      </c>
      <c s="5" t="inlineStr" r="C18606">
        <is>
          <t xml:space="preserve">EACH   </t>
        </is>
      </c>
      <c s="6" r="D18606">
        <v>2.000</v>
      </c>
      <c s="7" r="E18606">
        <v>1</v>
      </c>
      <c s="8" t="inlineStr" r="F18606">
        <is>
          <t xml:space="preserve">62P43</t>
        </is>
      </c>
      <c s="8" t="inlineStr" r="G18606">
        <is>
          <t xml:space="preserve">018</t>
        </is>
      </c>
      <c s="9" r="H18606">
        <v>5327.5100</v>
      </c>
      <c s="8" t="inlineStr" r="I18606">
        <is>
          <t xml:space="preserve"/>
        </is>
      </c>
      <c s="8" t="inlineStr" r="J18606">
        <is>
          <t xml:space="preserve"> Cook</t>
        </is>
      </c>
    </row>
    <row r="18607" ht="20.25" customHeight="0">
      <c s="5" t="inlineStr" r="A18607">
        <is>
          <t xml:space="preserve">X8040102</t>
        </is>
      </c>
      <c s="5" t="inlineStr" r="B18607">
        <is>
          <t xml:space="preserve">ELECTRIC SERVICE INSTALLATION (SPECIAL)</t>
        </is>
      </c>
      <c s="5" t="inlineStr" r="C18607">
        <is>
          <t xml:space="preserve">EACH   </t>
        </is>
      </c>
      <c s="6" r="D18607">
        <v>2.000</v>
      </c>
      <c s="7" r="E18607">
        <v>1</v>
      </c>
      <c s="8" t="inlineStr" r="F18607">
        <is>
          <t xml:space="preserve">62P43</t>
        </is>
      </c>
      <c s="8" t="inlineStr" r="G18607">
        <is>
          <t xml:space="preserve">018</t>
        </is>
      </c>
      <c s="9" r="H18607">
        <v>5327.5100</v>
      </c>
      <c s="8" t="inlineStr" r="I18607">
        <is>
          <t xml:space="preserve"/>
        </is>
      </c>
      <c s="8" t="inlineStr" r="J18607">
        <is>
          <t xml:space="preserve"> Cook</t>
        </is>
      </c>
    </row>
    <row r="18608" ht="20.25" customHeight="0">
      <c s="5" t="inlineStr" r="A18608">
        <is>
          <t xml:space="preserve">X8040102</t>
        </is>
      </c>
      <c s="5" t="inlineStr" r="B18608">
        <is>
          <t xml:space="preserve">ELECTRIC SERVICE INSTALLATION (SPECIAL)</t>
        </is>
      </c>
      <c s="5" t="inlineStr" r="C18608">
        <is>
          <t xml:space="preserve">EACH   </t>
        </is>
      </c>
      <c s="6" r="D18608">
        <v>2.000</v>
      </c>
      <c s="7" r="E18608">
        <v>1</v>
      </c>
      <c s="8" t="inlineStr" r="F18608">
        <is>
          <t xml:space="preserve">62P43</t>
        </is>
      </c>
      <c s="8" t="inlineStr" r="G18608">
        <is>
          <t xml:space="preserve">018</t>
        </is>
      </c>
      <c s="9" r="H18608">
        <v>5660.6000</v>
      </c>
      <c s="8" t="inlineStr" r="I18608">
        <is>
          <t xml:space="preserve"/>
        </is>
      </c>
      <c s="8" t="inlineStr" r="J18608">
        <is>
          <t xml:space="preserve"> Cook</t>
        </is>
      </c>
    </row>
    <row r="18609" ht="20.25" customHeight="0">
      <c s="5" t="inlineStr" r="A18609">
        <is>
          <t xml:space="preserve">X8040102</t>
        </is>
      </c>
      <c s="5" t="inlineStr" r="B18609">
        <is>
          <t xml:space="preserve">ELECTRIC SERVICE INSTALLATION (SPECIAL)</t>
        </is>
      </c>
      <c s="5" t="inlineStr" r="C18609">
        <is>
          <t xml:space="preserve">EACH   </t>
        </is>
      </c>
      <c s="6" r="D18609">
        <v>2.000</v>
      </c>
      <c s="7" r="E18609">
        <v>1</v>
      </c>
      <c s="8" t="inlineStr" r="F18609">
        <is>
          <t xml:space="preserve">62P43</t>
        </is>
      </c>
      <c s="8" t="inlineStr" r="G18609">
        <is>
          <t xml:space="preserve">018</t>
        </is>
      </c>
      <c s="9" r="H18609">
        <v>6090.2000</v>
      </c>
      <c s="8" t="inlineStr" r="I18609">
        <is>
          <t xml:space="preserve"/>
        </is>
      </c>
      <c s="8" t="inlineStr" r="J18609">
        <is>
          <t xml:space="preserve"> Cook</t>
        </is>
      </c>
    </row>
    <row r="18610" ht="20.25" customHeight="0">
      <c s="5" t="inlineStr" r="A18610">
        <is>
          <t xml:space="preserve">X8040108</t>
        </is>
      </c>
      <c s="5" t="inlineStr" r="B18610">
        <is>
          <t xml:space="preserve">ELECTRIC METER</t>
        </is>
      </c>
      <c s="5" t="inlineStr" r="C18610">
        <is>
          <t xml:space="preserve">EACH   </t>
        </is>
      </c>
      <c s="6" r="D18610">
        <v>1.000</v>
      </c>
      <c s="7" r="E18610">
        <v>1</v>
      </c>
      <c s="8" t="inlineStr" r="F18610">
        <is>
          <t xml:space="preserve">62N91</t>
        </is>
      </c>
      <c s="8" t="inlineStr" r="G18610">
        <is>
          <t xml:space="preserve">017</t>
        </is>
      </c>
      <c s="9" r="H18610">
        <v>1390.0000</v>
      </c>
      <c s="8" t="inlineStr" r="I18610">
        <is>
          <t xml:space="preserve">Y</t>
        </is>
      </c>
      <c s="8" t="inlineStr" r="J18610">
        <is>
          <t xml:space="preserve"> Cook</t>
        </is>
      </c>
    </row>
    <row r="18611" ht="20.25" customHeight="0">
      <c s="5" t="inlineStr" r="A18611">
        <is>
          <t xml:space="preserve">X8040108</t>
        </is>
      </c>
      <c s="5" t="inlineStr" r="B18611">
        <is>
          <t xml:space="preserve">ELECTRIC METER</t>
        </is>
      </c>
      <c s="5" t="inlineStr" r="C18611">
        <is>
          <t xml:space="preserve">EACH   </t>
        </is>
      </c>
      <c s="6" r="D18611">
        <v>1.000</v>
      </c>
      <c s="7" r="E18611">
        <v>1</v>
      </c>
      <c s="8" t="inlineStr" r="F18611">
        <is>
          <t xml:space="preserve">62N91</t>
        </is>
      </c>
      <c s="8" t="inlineStr" r="G18611">
        <is>
          <t xml:space="preserve">017</t>
        </is>
      </c>
      <c s="9" r="H18611">
        <v>1390.0000</v>
      </c>
      <c s="8" t="inlineStr" r="I18611">
        <is>
          <t xml:space="preserve"/>
        </is>
      </c>
      <c s="8" t="inlineStr" r="J18611">
        <is>
          <t xml:space="preserve"> Cook</t>
        </is>
      </c>
    </row>
    <row r="18612" ht="20.25" customHeight="0">
      <c s="5" t="inlineStr" r="A18612">
        <is>
          <t xml:space="preserve">X8040108</t>
        </is>
      </c>
      <c s="5" t="inlineStr" r="B18612">
        <is>
          <t xml:space="preserve">ELECTRIC METER</t>
        </is>
      </c>
      <c s="5" t="inlineStr" r="C18612">
        <is>
          <t xml:space="preserve">EACH   </t>
        </is>
      </c>
      <c s="6" r="D18612">
        <v>1.000</v>
      </c>
      <c s="7" r="E18612">
        <v>1</v>
      </c>
      <c s="8" t="inlineStr" r="F18612">
        <is>
          <t xml:space="preserve">62N91</t>
        </is>
      </c>
      <c s="8" t="inlineStr" r="G18612">
        <is>
          <t xml:space="preserve">017</t>
        </is>
      </c>
      <c s="9" r="H18612">
        <v>1390.0000</v>
      </c>
      <c s="8" t="inlineStr" r="I18612">
        <is>
          <t xml:space="preserve"/>
        </is>
      </c>
      <c s="8" t="inlineStr" r="J18612">
        <is>
          <t xml:space="preserve"> Cook</t>
        </is>
      </c>
    </row>
    <row r="18613" ht="20.25" customHeight="0">
      <c s="5" t="inlineStr" r="A18613">
        <is>
          <t xml:space="preserve">X8050115</t>
        </is>
      </c>
      <c s="5" t="inlineStr" r="B18613">
        <is>
          <t xml:space="preserve">SERVICE INSTALLATION, TYPE A (MODIFIED)</t>
        </is>
      </c>
      <c s="5" t="inlineStr" r="C18613">
        <is>
          <t xml:space="preserve">EACH   </t>
        </is>
      </c>
      <c s="6" r="D18613">
        <v>1.000</v>
      </c>
      <c s="7" r="E18613">
        <v>6</v>
      </c>
      <c s="8" t="inlineStr" r="F18613">
        <is>
          <t xml:space="preserve">72736</t>
        </is>
      </c>
      <c s="8" t="inlineStr" r="G18613">
        <is>
          <t xml:space="preserve">090</t>
        </is>
      </c>
      <c s="9" r="H18613">
        <v>11484.0000</v>
      </c>
      <c s="8" t="inlineStr" r="I18613">
        <is>
          <t xml:space="preserve">Y</t>
        </is>
      </c>
      <c s="8" t="inlineStr" r="J18613">
        <is>
          <t xml:space="preserve"> Pike</t>
        </is>
      </c>
    </row>
    <row r="18614" ht="20.25" customHeight="0">
      <c s="5" t="inlineStr" r="A18614">
        <is>
          <t xml:space="preserve">X8050204</t>
        </is>
      </c>
      <c s="5" t="inlineStr" r="B18614">
        <is>
          <t xml:space="preserve">REMOVE ELECTRIC SERVICE</t>
        </is>
      </c>
      <c s="5" t="inlineStr" r="C18614">
        <is>
          <t xml:space="preserve">EACH   </t>
        </is>
      </c>
      <c s="6" r="D18614">
        <v>7.000</v>
      </c>
      <c s="7" r="E18614">
        <v>8</v>
      </c>
      <c s="8" t="inlineStr" r="F18614">
        <is>
          <t xml:space="preserve">76R99</t>
        </is>
      </c>
      <c s="8" t="inlineStr" r="G18614">
        <is>
          <t xml:space="preserve">108</t>
        </is>
      </c>
      <c s="9" r="H18614">
        <v>3600.0000</v>
      </c>
      <c s="8" t="inlineStr" r="I18614">
        <is>
          <t xml:space="preserve">Y</t>
        </is>
      </c>
      <c s="8" t="inlineStr" r="J18614">
        <is>
          <t xml:space="preserve"> St. Clair</t>
        </is>
      </c>
    </row>
    <row r="18615" ht="20.25" customHeight="0">
      <c s="5" t="inlineStr" r="A18615">
        <is>
          <t xml:space="preserve">X8100105</t>
        </is>
      </c>
      <c s="5" t="inlineStr" r="B18615">
        <is>
          <t xml:space="preserve">CONDUIT SPLICE</t>
        </is>
      </c>
      <c s="5" t="inlineStr" r="C18615">
        <is>
          <t xml:space="preserve">EACH   </t>
        </is>
      </c>
      <c s="6" r="D18615">
        <v>1.000</v>
      </c>
      <c s="7" r="E18615">
        <v>6</v>
      </c>
      <c s="8" t="inlineStr" r="F18615">
        <is>
          <t xml:space="preserve">72759</t>
        </is>
      </c>
      <c s="8" t="inlineStr" r="G18615">
        <is>
          <t xml:space="preserve">093</t>
        </is>
      </c>
      <c s="9" r="H18615">
        <v>2200.0000</v>
      </c>
      <c s="8" t="inlineStr" r="I18615">
        <is>
          <t xml:space="preserve">Y</t>
        </is>
      </c>
      <c s="8" t="inlineStr" r="J18615">
        <is>
          <t xml:space="preserve"> Sangamon</t>
        </is>
      </c>
    </row>
    <row r="18616" ht="20.25" customHeight="0">
      <c s="5" t="inlineStr" r="A18616">
        <is>
          <t xml:space="preserve">X8100105</t>
        </is>
      </c>
      <c s="5" t="inlineStr" r="B18616">
        <is>
          <t xml:space="preserve">CONDUIT SPLICE</t>
        </is>
      </c>
      <c s="5" t="inlineStr" r="C18616">
        <is>
          <t xml:space="preserve">EACH   </t>
        </is>
      </c>
      <c s="6" r="D18616">
        <v>1.000</v>
      </c>
      <c s="7" r="E18616">
        <v>3</v>
      </c>
      <c s="8" t="inlineStr" r="F18616">
        <is>
          <t xml:space="preserve">87875</t>
        </is>
      </c>
      <c s="8" t="inlineStr" r="G18616">
        <is>
          <t xml:space="preserve">166</t>
        </is>
      </c>
      <c s="9" r="H18616">
        <v>100.0000</v>
      </c>
      <c s="8" t="inlineStr" r="I18616">
        <is>
          <t xml:space="preserve">Y</t>
        </is>
      </c>
      <c s="8" t="inlineStr" r="J18616">
        <is>
          <t xml:space="preserve"> DeKalb</t>
        </is>
      </c>
    </row>
    <row r="18617" ht="20.25" customHeight="0">
      <c s="5" t="inlineStr" r="A18617">
        <is>
          <t xml:space="preserve">X8100105</t>
        </is>
      </c>
      <c s="5" t="inlineStr" r="B18617">
        <is>
          <t xml:space="preserve">CONDUIT SPLICE</t>
        </is>
      </c>
      <c s="5" t="inlineStr" r="C18617">
        <is>
          <t xml:space="preserve">EACH   </t>
        </is>
      </c>
      <c s="6" r="D18617">
        <v>1.000</v>
      </c>
      <c s="7" r="E18617">
        <v>3</v>
      </c>
      <c s="8" t="inlineStr" r="F18617">
        <is>
          <t xml:space="preserve">87875</t>
        </is>
      </c>
      <c s="8" t="inlineStr" r="G18617">
        <is>
          <t xml:space="preserve">166</t>
        </is>
      </c>
      <c s="9" r="H18617">
        <v>1100.0000</v>
      </c>
      <c s="8" t="inlineStr" r="I18617">
        <is>
          <t xml:space="preserve"/>
        </is>
      </c>
      <c s="8" t="inlineStr" r="J18617">
        <is>
          <t xml:space="preserve"> DeKalb</t>
        </is>
      </c>
    </row>
    <row r="18618" ht="20.25" customHeight="0">
      <c s="5" t="inlineStr" r="A18618">
        <is>
          <t xml:space="preserve">X8100106</t>
        </is>
      </c>
      <c s="5" t="inlineStr" r="B18618">
        <is>
          <t xml:space="preserve">INSTALL CONDUIT PLUGS</t>
        </is>
      </c>
      <c s="5" t="inlineStr" r="C18618">
        <is>
          <t xml:space="preserve">EACH   </t>
        </is>
      </c>
      <c s="6" r="D18618">
        <v>2.000</v>
      </c>
      <c s="7" r="E18618">
        <v>8</v>
      </c>
      <c s="8" t="inlineStr" r="F18618">
        <is>
          <t xml:space="preserve">76R99</t>
        </is>
      </c>
      <c s="8" t="inlineStr" r="G18618">
        <is>
          <t xml:space="preserve">108</t>
        </is>
      </c>
      <c s="9" r="H18618">
        <v>500.0000</v>
      </c>
      <c s="8" t="inlineStr" r="I18618">
        <is>
          <t xml:space="preserve">Y</t>
        </is>
      </c>
      <c s="8" t="inlineStr" r="J18618">
        <is>
          <t xml:space="preserve"> St. Clair</t>
        </is>
      </c>
    </row>
    <row r="18619" ht="20.25" customHeight="0">
      <c s="5" t="inlineStr" r="A18619">
        <is>
          <t xml:space="preserve">X8100863</t>
        </is>
      </c>
      <c s="5" t="inlineStr" r="B18619">
        <is>
          <t xml:space="preserve">INTERCEPT EXISTING CONDUIT</t>
        </is>
      </c>
      <c s="5" t="inlineStr" r="C18619">
        <is>
          <t xml:space="preserve">EACH   </t>
        </is>
      </c>
      <c s="6" r="D18619">
        <v>6.000</v>
      </c>
      <c s="7" r="E18619">
        <v>1</v>
      </c>
      <c s="8" t="inlineStr" r="F18619">
        <is>
          <t xml:space="preserve">62N91</t>
        </is>
      </c>
      <c s="8" t="inlineStr" r="G18619">
        <is>
          <t xml:space="preserve">017</t>
        </is>
      </c>
      <c s="9" r="H18619">
        <v>738.0000</v>
      </c>
      <c s="8" t="inlineStr" r="I18619">
        <is>
          <t xml:space="preserve">Y</t>
        </is>
      </c>
      <c s="8" t="inlineStr" r="J18619">
        <is>
          <t xml:space="preserve"> Cook</t>
        </is>
      </c>
    </row>
    <row r="18620" ht="20.25" customHeight="0">
      <c s="5" t="inlineStr" r="A18620">
        <is>
          <t xml:space="preserve">X8100863</t>
        </is>
      </c>
      <c s="5" t="inlineStr" r="B18620">
        <is>
          <t xml:space="preserve">INTERCEPT EXISTING CONDUIT</t>
        </is>
      </c>
      <c s="5" t="inlineStr" r="C18620">
        <is>
          <t xml:space="preserve">EACH   </t>
        </is>
      </c>
      <c s="6" r="D18620">
        <v>6.000</v>
      </c>
      <c s="7" r="E18620">
        <v>1</v>
      </c>
      <c s="8" t="inlineStr" r="F18620">
        <is>
          <t xml:space="preserve">62N91</t>
        </is>
      </c>
      <c s="8" t="inlineStr" r="G18620">
        <is>
          <t xml:space="preserve">017</t>
        </is>
      </c>
      <c s="9" r="H18620">
        <v>738.0000</v>
      </c>
      <c s="8" t="inlineStr" r="I18620">
        <is>
          <t xml:space="preserve"/>
        </is>
      </c>
      <c s="8" t="inlineStr" r="J18620">
        <is>
          <t xml:space="preserve"> Cook</t>
        </is>
      </c>
    </row>
    <row r="18621" ht="20.25" customHeight="0">
      <c s="5" t="inlineStr" r="A18621">
        <is>
          <t xml:space="preserve">X8100863</t>
        </is>
      </c>
      <c s="5" t="inlineStr" r="B18621">
        <is>
          <t xml:space="preserve">INTERCEPT EXISTING CONDUIT</t>
        </is>
      </c>
      <c s="5" t="inlineStr" r="C18621">
        <is>
          <t xml:space="preserve">EACH   </t>
        </is>
      </c>
      <c s="6" r="D18621">
        <v>6.000</v>
      </c>
      <c s="7" r="E18621">
        <v>1</v>
      </c>
      <c s="8" t="inlineStr" r="F18621">
        <is>
          <t xml:space="preserve">62N91</t>
        </is>
      </c>
      <c s="8" t="inlineStr" r="G18621">
        <is>
          <t xml:space="preserve">017</t>
        </is>
      </c>
      <c s="9" r="H18621">
        <v>738.0000</v>
      </c>
      <c s="8" t="inlineStr" r="I18621">
        <is>
          <t xml:space="preserve"/>
        </is>
      </c>
      <c s="8" t="inlineStr" r="J18621">
        <is>
          <t xml:space="preserve"> Cook</t>
        </is>
      </c>
    </row>
    <row r="18622" ht="20.25" customHeight="0">
      <c s="5" t="inlineStr" r="A18622">
        <is>
          <t xml:space="preserve">X8100863</t>
        </is>
      </c>
      <c s="5" t="inlineStr" r="B18622">
        <is>
          <t xml:space="preserve">INTERCEPT EXISTING CONDUIT</t>
        </is>
      </c>
      <c s="5" t="inlineStr" r="C18622">
        <is>
          <t xml:space="preserve">EACH   </t>
        </is>
      </c>
      <c s="6" r="D18622">
        <v>8.000</v>
      </c>
      <c s="7" r="E18622">
        <v>1</v>
      </c>
      <c s="8" t="inlineStr" r="F18622">
        <is>
          <t xml:space="preserve">62P43</t>
        </is>
      </c>
      <c s="8" t="inlineStr" r="G18622">
        <is>
          <t xml:space="preserve">018</t>
        </is>
      </c>
      <c s="9" r="H18622">
        <v>2225.0000</v>
      </c>
      <c s="8" t="inlineStr" r="I18622">
        <is>
          <t xml:space="preserve">Y</t>
        </is>
      </c>
      <c s="8" t="inlineStr" r="J18622">
        <is>
          <t xml:space="preserve"> Cook</t>
        </is>
      </c>
    </row>
    <row r="18623" ht="20.25" customHeight="0">
      <c s="5" t="inlineStr" r="A18623">
        <is>
          <t xml:space="preserve">X8100863</t>
        </is>
      </c>
      <c s="5" t="inlineStr" r="B18623">
        <is>
          <t xml:space="preserve">INTERCEPT EXISTING CONDUIT</t>
        </is>
      </c>
      <c s="5" t="inlineStr" r="C18623">
        <is>
          <t xml:space="preserve">EACH   </t>
        </is>
      </c>
      <c s="6" r="D18623">
        <v>8.000</v>
      </c>
      <c s="7" r="E18623">
        <v>1</v>
      </c>
      <c s="8" t="inlineStr" r="F18623">
        <is>
          <t xml:space="preserve">62P43</t>
        </is>
      </c>
      <c s="8" t="inlineStr" r="G18623">
        <is>
          <t xml:space="preserve">018</t>
        </is>
      </c>
      <c s="9" r="H18623">
        <v>621.7000</v>
      </c>
      <c s="8" t="inlineStr" r="I18623">
        <is>
          <t xml:space="preserve"/>
        </is>
      </c>
      <c s="8" t="inlineStr" r="J18623">
        <is>
          <t xml:space="preserve"> Cook</t>
        </is>
      </c>
    </row>
    <row r="18624" ht="20.25" customHeight="0">
      <c s="5" t="inlineStr" r="A18624">
        <is>
          <t xml:space="preserve">X8100863</t>
        </is>
      </c>
      <c s="5" t="inlineStr" r="B18624">
        <is>
          <t xml:space="preserve">INTERCEPT EXISTING CONDUIT</t>
        </is>
      </c>
      <c s="5" t="inlineStr" r="C18624">
        <is>
          <t xml:space="preserve">EACH   </t>
        </is>
      </c>
      <c s="6" r="D18624">
        <v>8.000</v>
      </c>
      <c s="7" r="E18624">
        <v>1</v>
      </c>
      <c s="8" t="inlineStr" r="F18624">
        <is>
          <t xml:space="preserve">62P43</t>
        </is>
      </c>
      <c s="8" t="inlineStr" r="G18624">
        <is>
          <t xml:space="preserve">018</t>
        </is>
      </c>
      <c s="9" r="H18624">
        <v>2218.1300</v>
      </c>
      <c s="8" t="inlineStr" r="I18624">
        <is>
          <t xml:space="preserve"/>
        </is>
      </c>
      <c s="8" t="inlineStr" r="J18624">
        <is>
          <t xml:space="preserve"> Cook</t>
        </is>
      </c>
    </row>
    <row r="18625" ht="20.25" customHeight="0">
      <c s="5" t="inlineStr" r="A18625">
        <is>
          <t xml:space="preserve">X8100863</t>
        </is>
      </c>
      <c s="5" t="inlineStr" r="B18625">
        <is>
          <t xml:space="preserve">INTERCEPT EXISTING CONDUIT</t>
        </is>
      </c>
      <c s="5" t="inlineStr" r="C18625">
        <is>
          <t xml:space="preserve">EACH   </t>
        </is>
      </c>
      <c s="6" r="D18625">
        <v>8.000</v>
      </c>
      <c s="7" r="E18625">
        <v>1</v>
      </c>
      <c s="8" t="inlineStr" r="F18625">
        <is>
          <t xml:space="preserve">62P43</t>
        </is>
      </c>
      <c s="8" t="inlineStr" r="G18625">
        <is>
          <t xml:space="preserve">018</t>
        </is>
      </c>
      <c s="9" r="H18625">
        <v>2218.1300</v>
      </c>
      <c s="8" t="inlineStr" r="I18625">
        <is>
          <t xml:space="preserve"/>
        </is>
      </c>
      <c s="8" t="inlineStr" r="J18625">
        <is>
          <t xml:space="preserve"> Cook</t>
        </is>
      </c>
    </row>
    <row r="18626" ht="20.25" customHeight="0">
      <c s="5" t="inlineStr" r="A18626">
        <is>
          <t xml:space="preserve">X8100863</t>
        </is>
      </c>
      <c s="5" t="inlineStr" r="B18626">
        <is>
          <t xml:space="preserve">INTERCEPT EXISTING CONDUIT</t>
        </is>
      </c>
      <c s="5" t="inlineStr" r="C18626">
        <is>
          <t xml:space="preserve">EACH   </t>
        </is>
      </c>
      <c s="6" r="D18626">
        <v>8.000</v>
      </c>
      <c s="7" r="E18626">
        <v>1</v>
      </c>
      <c s="8" t="inlineStr" r="F18626">
        <is>
          <t xml:space="preserve">62P43</t>
        </is>
      </c>
      <c s="8" t="inlineStr" r="G18626">
        <is>
          <t xml:space="preserve">018</t>
        </is>
      </c>
      <c s="9" r="H18626">
        <v>2218.1300</v>
      </c>
      <c s="8" t="inlineStr" r="I18626">
        <is>
          <t xml:space="preserve"/>
        </is>
      </c>
      <c s="8" t="inlineStr" r="J18626">
        <is>
          <t xml:space="preserve"> Cook</t>
        </is>
      </c>
    </row>
    <row r="18627" ht="20.25" customHeight="0">
      <c s="5" t="inlineStr" r="A18627">
        <is>
          <t xml:space="preserve">X8100863</t>
        </is>
      </c>
      <c s="5" t="inlineStr" r="B18627">
        <is>
          <t xml:space="preserve">INTERCEPT EXISTING CONDUIT</t>
        </is>
      </c>
      <c s="5" t="inlineStr" r="C18627">
        <is>
          <t xml:space="preserve">EACH   </t>
        </is>
      </c>
      <c s="6" r="D18627">
        <v>8.000</v>
      </c>
      <c s="7" r="E18627">
        <v>1</v>
      </c>
      <c s="8" t="inlineStr" r="F18627">
        <is>
          <t xml:space="preserve">62P43</t>
        </is>
      </c>
      <c s="8" t="inlineStr" r="G18627">
        <is>
          <t xml:space="preserve">018</t>
        </is>
      </c>
      <c s="9" r="H18627">
        <v>2218.1300</v>
      </c>
      <c s="8" t="inlineStr" r="I18627">
        <is>
          <t xml:space="preserve"/>
        </is>
      </c>
      <c s="8" t="inlineStr" r="J18627">
        <is>
          <t xml:space="preserve"> Cook</t>
        </is>
      </c>
    </row>
    <row r="18628" ht="20.25" customHeight="0">
      <c s="5" t="inlineStr" r="A18628">
        <is>
          <t xml:space="preserve">X8100863</t>
        </is>
      </c>
      <c s="5" t="inlineStr" r="B18628">
        <is>
          <t xml:space="preserve">INTERCEPT EXISTING CONDUIT</t>
        </is>
      </c>
      <c s="5" t="inlineStr" r="C18628">
        <is>
          <t xml:space="preserve">EACH   </t>
        </is>
      </c>
      <c s="6" r="D18628">
        <v>8.000</v>
      </c>
      <c s="7" r="E18628">
        <v>1</v>
      </c>
      <c s="8" t="inlineStr" r="F18628">
        <is>
          <t xml:space="preserve">62P43</t>
        </is>
      </c>
      <c s="8" t="inlineStr" r="G18628">
        <is>
          <t xml:space="preserve">018</t>
        </is>
      </c>
      <c s="9" r="H18628">
        <v>2365.3000</v>
      </c>
      <c s="8" t="inlineStr" r="I18628">
        <is>
          <t xml:space="preserve"/>
        </is>
      </c>
      <c s="8" t="inlineStr" r="J18628">
        <is>
          <t xml:space="preserve"> Cook</t>
        </is>
      </c>
    </row>
    <row r="18629" ht="20.25" customHeight="0">
      <c s="5" t="inlineStr" r="A18629">
        <is>
          <t xml:space="preserve">X8100863</t>
        </is>
      </c>
      <c s="5" t="inlineStr" r="B18629">
        <is>
          <t xml:space="preserve">INTERCEPT EXISTING CONDUIT</t>
        </is>
      </c>
      <c s="5" t="inlineStr" r="C18629">
        <is>
          <t xml:space="preserve">EACH   </t>
        </is>
      </c>
      <c s="6" r="D18629">
        <v>1.000</v>
      </c>
      <c s="7" r="E18629">
        <v>6</v>
      </c>
      <c s="8" t="inlineStr" r="F18629">
        <is>
          <t xml:space="preserve">72759</t>
        </is>
      </c>
      <c s="8" t="inlineStr" r="G18629">
        <is>
          <t xml:space="preserve">093</t>
        </is>
      </c>
      <c s="9" r="H18629">
        <v>3250.0000</v>
      </c>
      <c s="8" t="inlineStr" r="I18629">
        <is>
          <t xml:space="preserve">Y</t>
        </is>
      </c>
      <c s="8" t="inlineStr" r="J18629">
        <is>
          <t xml:space="preserve"> Sangamon</t>
        </is>
      </c>
    </row>
    <row r="18630" ht="20.25" customHeight="0">
      <c s="5" t="inlineStr" r="A18630">
        <is>
          <t xml:space="preserve">X8101095</t>
        </is>
      </c>
      <c s="5" t="inlineStr" r="B18630">
        <is>
          <t xml:space="preserve">UNDERGROUND CONDUIT, MULTI-DUCT, 4-18MM MICRODUCTS</t>
        </is>
      </c>
      <c s="5" t="inlineStr" r="C18630">
        <is>
          <t xml:space="preserve">FOOT   </t>
        </is>
      </c>
      <c s="6" r="D18630">
        <v>42898.000</v>
      </c>
      <c s="7" r="E18630">
        <v>1</v>
      </c>
      <c s="8" t="inlineStr" r="F18630">
        <is>
          <t xml:space="preserve">62N91</t>
        </is>
      </c>
      <c s="8" t="inlineStr" r="G18630">
        <is>
          <t xml:space="preserve">017</t>
        </is>
      </c>
      <c s="9" r="H18630">
        <v>13.5000</v>
      </c>
      <c s="8" t="inlineStr" r="I18630">
        <is>
          <t xml:space="preserve">Y</t>
        </is>
      </c>
      <c s="8" t="inlineStr" r="J18630">
        <is>
          <t xml:space="preserve"> Cook</t>
        </is>
      </c>
    </row>
    <row r="18631" ht="20.25" customHeight="0">
      <c s="5" t="inlineStr" r="A18631">
        <is>
          <t xml:space="preserve">X8101095</t>
        </is>
      </c>
      <c s="5" t="inlineStr" r="B18631">
        <is>
          <t xml:space="preserve">UNDERGROUND CONDUIT, MULTI-DUCT, 4-18MM MICRODUCTS</t>
        </is>
      </c>
      <c s="5" t="inlineStr" r="C18631">
        <is>
          <t xml:space="preserve">FOOT   </t>
        </is>
      </c>
      <c s="6" r="D18631">
        <v>42898.000</v>
      </c>
      <c s="7" r="E18631">
        <v>1</v>
      </c>
      <c s="8" t="inlineStr" r="F18631">
        <is>
          <t xml:space="preserve">62N91</t>
        </is>
      </c>
      <c s="8" t="inlineStr" r="G18631">
        <is>
          <t xml:space="preserve">017</t>
        </is>
      </c>
      <c s="9" r="H18631">
        <v>13.5000</v>
      </c>
      <c s="8" t="inlineStr" r="I18631">
        <is>
          <t xml:space="preserve"/>
        </is>
      </c>
      <c s="8" t="inlineStr" r="J18631">
        <is>
          <t xml:space="preserve"> Cook</t>
        </is>
      </c>
    </row>
    <row r="18632" ht="20.25" customHeight="0">
      <c s="5" t="inlineStr" r="A18632">
        <is>
          <t xml:space="preserve">X8101095</t>
        </is>
      </c>
      <c s="5" t="inlineStr" r="B18632">
        <is>
          <t xml:space="preserve">UNDERGROUND CONDUIT, MULTI-DUCT, 4-18MM MICRODUCTS</t>
        </is>
      </c>
      <c s="5" t="inlineStr" r="C18632">
        <is>
          <t xml:space="preserve">FOOT   </t>
        </is>
      </c>
      <c s="6" r="D18632">
        <v>42898.000</v>
      </c>
      <c s="7" r="E18632">
        <v>1</v>
      </c>
      <c s="8" t="inlineStr" r="F18632">
        <is>
          <t xml:space="preserve">62N91</t>
        </is>
      </c>
      <c s="8" t="inlineStr" r="G18632">
        <is>
          <t xml:space="preserve">017</t>
        </is>
      </c>
      <c s="9" r="H18632">
        <v>15.5000</v>
      </c>
      <c s="8" t="inlineStr" r="I18632">
        <is>
          <t xml:space="preserve"/>
        </is>
      </c>
      <c s="8" t="inlineStr" r="J18632">
        <is>
          <t xml:space="preserve"> Cook</t>
        </is>
      </c>
    </row>
    <row r="18633" ht="20.25" customHeight="0">
      <c s="5" t="inlineStr" r="A18633">
        <is>
          <t xml:space="preserve">X8110105</t>
        </is>
      </c>
      <c s="5" t="inlineStr" r="B18633">
        <is>
          <t xml:space="preserve">REMOVE CONDUIT ATTACHED TO STRUCTURE</t>
        </is>
      </c>
      <c s="5" t="inlineStr" r="C18633">
        <is>
          <t xml:space="preserve">FOOT   </t>
        </is>
      </c>
      <c s="6" r="D18633">
        <v>175.000</v>
      </c>
      <c s="7" r="E18633">
        <v>5</v>
      </c>
      <c s="8" t="inlineStr" r="F18633">
        <is>
          <t xml:space="preserve">70D55</t>
        </is>
      </c>
      <c s="8" t="inlineStr" r="G18633">
        <is>
          <t xml:space="preserve">071</t>
        </is>
      </c>
      <c s="9" r="H18633">
        <v>90.4400</v>
      </c>
      <c s="8" t="inlineStr" r="I18633">
        <is>
          <t xml:space="preserve">Y</t>
        </is>
      </c>
      <c s="8" t="inlineStr" r="J18633">
        <is>
          <t xml:space="preserve"> McLean</t>
        </is>
      </c>
    </row>
    <row r="18634" ht="20.25" customHeight="0">
      <c s="5" t="inlineStr" r="A18634">
        <is>
          <t xml:space="preserve">X8130108</t>
        </is>
      </c>
      <c s="5" t="inlineStr" r="B18634">
        <is>
          <t xml:space="preserve">JUNCTION BOX, POLE OR POST MOUNTED</t>
        </is>
      </c>
      <c s="5" t="inlineStr" r="C18634">
        <is>
          <t xml:space="preserve">EACH   </t>
        </is>
      </c>
      <c s="6" r="D18634">
        <v>6.000</v>
      </c>
      <c s="7" r="E18634">
        <v>1</v>
      </c>
      <c s="8" t="inlineStr" r="F18634">
        <is>
          <t xml:space="preserve">62P43</t>
        </is>
      </c>
      <c s="8" t="inlineStr" r="G18634">
        <is>
          <t xml:space="preserve">018</t>
        </is>
      </c>
      <c s="9" r="H18634">
        <v>3850.0000</v>
      </c>
      <c s="8" t="inlineStr" r="I18634">
        <is>
          <t xml:space="preserve">Y</t>
        </is>
      </c>
      <c s="8" t="inlineStr" r="J18634">
        <is>
          <t xml:space="preserve"> Cook</t>
        </is>
      </c>
    </row>
    <row r="18635" ht="20.25" customHeight="0">
      <c s="5" t="inlineStr" r="A18635">
        <is>
          <t xml:space="preserve">X8130108</t>
        </is>
      </c>
      <c s="5" t="inlineStr" r="B18635">
        <is>
          <t xml:space="preserve">JUNCTION BOX, POLE OR POST MOUNTED</t>
        </is>
      </c>
      <c s="5" t="inlineStr" r="C18635">
        <is>
          <t xml:space="preserve">EACH   </t>
        </is>
      </c>
      <c s="6" r="D18635">
        <v>6.000</v>
      </c>
      <c s="7" r="E18635">
        <v>1</v>
      </c>
      <c s="8" t="inlineStr" r="F18635">
        <is>
          <t xml:space="preserve">62P43</t>
        </is>
      </c>
      <c s="8" t="inlineStr" r="G18635">
        <is>
          <t xml:space="preserve">018</t>
        </is>
      </c>
      <c s="9" r="H18635">
        <v>2304.4000</v>
      </c>
      <c s="8" t="inlineStr" r="I18635">
        <is>
          <t xml:space="preserve"/>
        </is>
      </c>
      <c s="8" t="inlineStr" r="J18635">
        <is>
          <t xml:space="preserve"> Cook</t>
        </is>
      </c>
    </row>
    <row r="18636" ht="20.25" customHeight="0">
      <c s="5" t="inlineStr" r="A18636">
        <is>
          <t xml:space="preserve">X8130108</t>
        </is>
      </c>
      <c s="5" t="inlineStr" r="B18636">
        <is>
          <t xml:space="preserve">JUNCTION BOX, POLE OR POST MOUNTED</t>
        </is>
      </c>
      <c s="5" t="inlineStr" r="C18636">
        <is>
          <t xml:space="preserve">EACH   </t>
        </is>
      </c>
      <c s="6" r="D18636">
        <v>6.000</v>
      </c>
      <c s="7" r="E18636">
        <v>1</v>
      </c>
      <c s="8" t="inlineStr" r="F18636">
        <is>
          <t xml:space="preserve">62P43</t>
        </is>
      </c>
      <c s="8" t="inlineStr" r="G18636">
        <is>
          <t xml:space="preserve">018</t>
        </is>
      </c>
      <c s="9" r="H18636">
        <v>3830.3200</v>
      </c>
      <c s="8" t="inlineStr" r="I18636">
        <is>
          <t xml:space="preserve"/>
        </is>
      </c>
      <c s="8" t="inlineStr" r="J18636">
        <is>
          <t xml:space="preserve"> Cook</t>
        </is>
      </c>
    </row>
    <row r="18637" ht="20.25" customHeight="0">
      <c s="5" t="inlineStr" r="A18637">
        <is>
          <t xml:space="preserve">X8130108</t>
        </is>
      </c>
      <c s="5" t="inlineStr" r="B18637">
        <is>
          <t xml:space="preserve">JUNCTION BOX, POLE OR POST MOUNTED</t>
        </is>
      </c>
      <c s="5" t="inlineStr" r="C18637">
        <is>
          <t xml:space="preserve">EACH   </t>
        </is>
      </c>
      <c s="6" r="D18637">
        <v>6.000</v>
      </c>
      <c s="7" r="E18637">
        <v>1</v>
      </c>
      <c s="8" t="inlineStr" r="F18637">
        <is>
          <t xml:space="preserve">62P43</t>
        </is>
      </c>
      <c s="8" t="inlineStr" r="G18637">
        <is>
          <t xml:space="preserve">018</t>
        </is>
      </c>
      <c s="9" r="H18637">
        <v>3830.3200</v>
      </c>
      <c s="8" t="inlineStr" r="I18637">
        <is>
          <t xml:space="preserve"/>
        </is>
      </c>
      <c s="8" t="inlineStr" r="J18637">
        <is>
          <t xml:space="preserve"> Cook</t>
        </is>
      </c>
    </row>
    <row r="18638" ht="20.25" customHeight="0">
      <c s="5" t="inlineStr" r="A18638">
        <is>
          <t xml:space="preserve">X8130108</t>
        </is>
      </c>
      <c s="5" t="inlineStr" r="B18638">
        <is>
          <t xml:space="preserve">JUNCTION BOX, POLE OR POST MOUNTED</t>
        </is>
      </c>
      <c s="5" t="inlineStr" r="C18638">
        <is>
          <t xml:space="preserve">EACH   </t>
        </is>
      </c>
      <c s="6" r="D18638">
        <v>6.000</v>
      </c>
      <c s="7" r="E18638">
        <v>1</v>
      </c>
      <c s="8" t="inlineStr" r="F18638">
        <is>
          <t xml:space="preserve">62P43</t>
        </is>
      </c>
      <c s="8" t="inlineStr" r="G18638">
        <is>
          <t xml:space="preserve">018</t>
        </is>
      </c>
      <c s="9" r="H18638">
        <v>3830.3200</v>
      </c>
      <c s="8" t="inlineStr" r="I18638">
        <is>
          <t xml:space="preserve"/>
        </is>
      </c>
      <c s="8" t="inlineStr" r="J18638">
        <is>
          <t xml:space="preserve"> Cook</t>
        </is>
      </c>
    </row>
    <row r="18639" ht="20.25" customHeight="0">
      <c s="5" t="inlineStr" r="A18639">
        <is>
          <t xml:space="preserve">X8130108</t>
        </is>
      </c>
      <c s="5" t="inlineStr" r="B18639">
        <is>
          <t xml:space="preserve">JUNCTION BOX, POLE OR POST MOUNTED</t>
        </is>
      </c>
      <c s="5" t="inlineStr" r="C18639">
        <is>
          <t xml:space="preserve">EACH   </t>
        </is>
      </c>
      <c s="6" r="D18639">
        <v>6.000</v>
      </c>
      <c s="7" r="E18639">
        <v>1</v>
      </c>
      <c s="8" t="inlineStr" r="F18639">
        <is>
          <t xml:space="preserve">62P43</t>
        </is>
      </c>
      <c s="8" t="inlineStr" r="G18639">
        <is>
          <t xml:space="preserve">018</t>
        </is>
      </c>
      <c s="9" r="H18639">
        <v>3830.3200</v>
      </c>
      <c s="8" t="inlineStr" r="I18639">
        <is>
          <t xml:space="preserve"/>
        </is>
      </c>
      <c s="8" t="inlineStr" r="J18639">
        <is>
          <t xml:space="preserve"> Cook</t>
        </is>
      </c>
    </row>
    <row r="18640" ht="20.25" customHeight="0">
      <c s="5" t="inlineStr" r="A18640">
        <is>
          <t xml:space="preserve">X8130108</t>
        </is>
      </c>
      <c s="5" t="inlineStr" r="B18640">
        <is>
          <t xml:space="preserve">JUNCTION BOX, POLE OR POST MOUNTED</t>
        </is>
      </c>
      <c s="5" t="inlineStr" r="C18640">
        <is>
          <t xml:space="preserve">EACH   </t>
        </is>
      </c>
      <c s="6" r="D18640">
        <v>6.000</v>
      </c>
      <c s="7" r="E18640">
        <v>1</v>
      </c>
      <c s="8" t="inlineStr" r="F18640">
        <is>
          <t xml:space="preserve">62P43</t>
        </is>
      </c>
      <c s="8" t="inlineStr" r="G18640">
        <is>
          <t xml:space="preserve">018</t>
        </is>
      </c>
      <c s="9" r="H18640">
        <v>4072.9500</v>
      </c>
      <c s="8" t="inlineStr" r="I18640">
        <is>
          <t xml:space="preserve"/>
        </is>
      </c>
      <c s="8" t="inlineStr" r="J18640">
        <is>
          <t xml:space="preserve"> Cook</t>
        </is>
      </c>
    </row>
    <row r="18641" ht="20.25" customHeight="0">
      <c s="5" t="inlineStr" r="A18641">
        <is>
          <t xml:space="preserve">X8130110</t>
        </is>
      </c>
      <c s="5" t="inlineStr" r="B18641">
        <is>
          <t xml:space="preserve">JUNCTION BOX (SPECIAL)</t>
        </is>
      </c>
      <c s="5" t="inlineStr" r="C18641">
        <is>
          <t xml:space="preserve">EACH   </t>
        </is>
      </c>
      <c s="6" r="D18641">
        <v>1.000</v>
      </c>
      <c s="7" r="E18641">
        <v>2</v>
      </c>
      <c s="8" t="inlineStr" r="F18641">
        <is>
          <t xml:space="preserve">64R02</t>
        </is>
      </c>
      <c s="8" t="inlineStr" r="G18641">
        <is>
          <t xml:space="preserve">030</t>
        </is>
      </c>
      <c s="9" r="H18641">
        <v>2000.0000</v>
      </c>
      <c s="8" t="inlineStr" r="I18641">
        <is>
          <t xml:space="preserve">Y</t>
        </is>
      </c>
      <c s="8" t="inlineStr" r="J18641">
        <is>
          <t xml:space="preserve"> Lee</t>
        </is>
      </c>
    </row>
    <row r="18642" ht="20.25" customHeight="0">
      <c s="5" t="inlineStr" r="A18642">
        <is>
          <t xml:space="preserve">X8130125</t>
        </is>
      </c>
      <c s="5" t="inlineStr" r="B18642">
        <is>
          <t xml:space="preserve">REMOVE EXISTING JUNCTION BOX</t>
        </is>
      </c>
      <c s="5" t="inlineStr" r="C18642">
        <is>
          <t xml:space="preserve">EACH   </t>
        </is>
      </c>
      <c s="6" r="D18642">
        <v>16.000</v>
      </c>
      <c s="7" r="E18642">
        <v>1</v>
      </c>
      <c s="8" t="inlineStr" r="F18642">
        <is>
          <t xml:space="preserve">61L05</t>
        </is>
      </c>
      <c s="8" t="inlineStr" r="G18642">
        <is>
          <t xml:space="preserve">177</t>
        </is>
      </c>
      <c s="9" r="H18642">
        <v>495.0000</v>
      </c>
      <c s="8" t="inlineStr" r="I18642">
        <is>
          <t xml:space="preserve">Y</t>
        </is>
      </c>
      <c s="8" t="inlineStr" r="J18642">
        <is>
          <t xml:space="preserve"> Lake</t>
        </is>
      </c>
    </row>
    <row r="18643" ht="20.25" customHeight="0">
      <c s="5" t="inlineStr" r="A18643">
        <is>
          <t xml:space="preserve">X8130125</t>
        </is>
      </c>
      <c s="5" t="inlineStr" r="B18643">
        <is>
          <t xml:space="preserve">REMOVE EXISTING JUNCTION BOX</t>
        </is>
      </c>
      <c s="5" t="inlineStr" r="C18643">
        <is>
          <t xml:space="preserve">EACH   </t>
        </is>
      </c>
      <c s="6" r="D18643">
        <v>16.000</v>
      </c>
      <c s="7" r="E18643">
        <v>1</v>
      </c>
      <c s="8" t="inlineStr" r="F18643">
        <is>
          <t xml:space="preserve">61L05</t>
        </is>
      </c>
      <c s="8" t="inlineStr" r="G18643">
        <is>
          <t xml:space="preserve">177</t>
        </is>
      </c>
      <c s="9" r="H18643">
        <v>450.0000</v>
      </c>
      <c s="8" t="inlineStr" r="I18643">
        <is>
          <t xml:space="preserve"/>
        </is>
      </c>
      <c s="8" t="inlineStr" r="J18643">
        <is>
          <t xml:space="preserve"> Lake</t>
        </is>
      </c>
    </row>
    <row r="18644" ht="20.25" customHeight="0">
      <c s="5" t="inlineStr" r="A18644">
        <is>
          <t xml:space="preserve">X8130125</t>
        </is>
      </c>
      <c s="5" t="inlineStr" r="B18644">
        <is>
          <t xml:space="preserve">REMOVE EXISTING JUNCTION BOX</t>
        </is>
      </c>
      <c s="5" t="inlineStr" r="C18644">
        <is>
          <t xml:space="preserve">EACH   </t>
        </is>
      </c>
      <c s="6" r="D18644">
        <v>16.000</v>
      </c>
      <c s="7" r="E18644">
        <v>1</v>
      </c>
      <c s="8" t="inlineStr" r="F18644">
        <is>
          <t xml:space="preserve">61L05</t>
        </is>
      </c>
      <c s="8" t="inlineStr" r="G18644">
        <is>
          <t xml:space="preserve">177</t>
        </is>
      </c>
      <c s="9" r="H18644">
        <v>559.3100</v>
      </c>
      <c s="8" t="inlineStr" r="I18644">
        <is>
          <t xml:space="preserve"/>
        </is>
      </c>
      <c s="8" t="inlineStr" r="J18644">
        <is>
          <t xml:space="preserve"> Lake</t>
        </is>
      </c>
    </row>
    <row r="18645" ht="20.25" customHeight="0">
      <c s="5" t="inlineStr" r="A18645">
        <is>
          <t xml:space="preserve">X8130125</t>
        </is>
      </c>
      <c s="5" t="inlineStr" r="B18645">
        <is>
          <t xml:space="preserve">REMOVE EXISTING JUNCTION BOX</t>
        </is>
      </c>
      <c s="5" t="inlineStr" r="C18645">
        <is>
          <t xml:space="preserve">EACH   </t>
        </is>
      </c>
      <c s="6" r="D18645">
        <v>16.000</v>
      </c>
      <c s="7" r="E18645">
        <v>1</v>
      </c>
      <c s="8" t="inlineStr" r="F18645">
        <is>
          <t xml:space="preserve">61L05</t>
        </is>
      </c>
      <c s="8" t="inlineStr" r="G18645">
        <is>
          <t xml:space="preserve">177</t>
        </is>
      </c>
      <c s="9" r="H18645">
        <v>660.0000</v>
      </c>
      <c s="8" t="inlineStr" r="I18645">
        <is>
          <t xml:space="preserve"/>
        </is>
      </c>
      <c s="8" t="inlineStr" r="J18645">
        <is>
          <t xml:space="preserve"> Lake</t>
        </is>
      </c>
    </row>
    <row r="18646" ht="20.25" customHeight="0">
      <c s="5" t="inlineStr" r="A18646">
        <is>
          <t xml:space="preserve">X8130125</t>
        </is>
      </c>
      <c s="5" t="inlineStr" r="B18646">
        <is>
          <t xml:space="preserve">REMOVE EXISTING JUNCTION BOX</t>
        </is>
      </c>
      <c s="5" t="inlineStr" r="C18646">
        <is>
          <t xml:space="preserve">EACH   </t>
        </is>
      </c>
      <c s="6" r="D18646">
        <v>16.000</v>
      </c>
      <c s="7" r="E18646">
        <v>1</v>
      </c>
      <c s="8" t="inlineStr" r="F18646">
        <is>
          <t xml:space="preserve">61L05</t>
        </is>
      </c>
      <c s="8" t="inlineStr" r="G18646">
        <is>
          <t xml:space="preserve">177</t>
        </is>
      </c>
      <c s="9" r="H18646">
        <v>660.0000</v>
      </c>
      <c s="8" t="inlineStr" r="I18646">
        <is>
          <t xml:space="preserve"/>
        </is>
      </c>
      <c s="8" t="inlineStr" r="J18646">
        <is>
          <t xml:space="preserve"> Lake</t>
        </is>
      </c>
    </row>
    <row r="18647" ht="20.25" customHeight="0">
      <c s="5" t="inlineStr" r="A18647">
        <is>
          <t xml:space="preserve">X8130125</t>
        </is>
      </c>
      <c s="5" t="inlineStr" r="B18647">
        <is>
          <t xml:space="preserve">REMOVE EXISTING JUNCTION BOX</t>
        </is>
      </c>
      <c s="5" t="inlineStr" r="C18647">
        <is>
          <t xml:space="preserve">EACH   </t>
        </is>
      </c>
      <c s="6" r="D18647">
        <v>1.000</v>
      </c>
      <c s="7" r="E18647">
        <v>1</v>
      </c>
      <c s="8" t="inlineStr" r="F18647">
        <is>
          <t xml:space="preserve">62W60</t>
        </is>
      </c>
      <c s="8" t="inlineStr" r="G18647">
        <is>
          <t xml:space="preserve">148</t>
        </is>
      </c>
      <c s="9" r="H18647">
        <v>443.3100</v>
      </c>
      <c s="8" t="inlineStr" r="I18647">
        <is>
          <t xml:space="preserve">Y</t>
        </is>
      </c>
      <c s="8" t="inlineStr" r="J18647">
        <is>
          <t xml:space="preserve"> Cook, DuPage</t>
        </is>
      </c>
    </row>
    <row r="18648" ht="20.25" customHeight="0">
      <c s="5" t="inlineStr" r="A18648">
        <is>
          <t xml:space="preserve">X8130125</t>
        </is>
      </c>
      <c s="5" t="inlineStr" r="B18648">
        <is>
          <t xml:space="preserve">REMOVE EXISTING JUNCTION BOX</t>
        </is>
      </c>
      <c s="5" t="inlineStr" r="C18648">
        <is>
          <t xml:space="preserve">EACH   </t>
        </is>
      </c>
      <c s="6" r="D18648">
        <v>1.000</v>
      </c>
      <c s="7" r="E18648">
        <v>1</v>
      </c>
      <c s="8" t="inlineStr" r="F18648">
        <is>
          <t xml:space="preserve">62W60</t>
        </is>
      </c>
      <c s="8" t="inlineStr" r="G18648">
        <is>
          <t xml:space="preserve">148</t>
        </is>
      </c>
      <c s="9" r="H18648">
        <v>50.0000</v>
      </c>
      <c s="8" t="inlineStr" r="I18648">
        <is>
          <t xml:space="preserve"/>
        </is>
      </c>
      <c s="8" t="inlineStr" r="J18648">
        <is>
          <t xml:space="preserve"> Cook, DuPage</t>
        </is>
      </c>
    </row>
    <row r="18649" ht="20.25" customHeight="0">
      <c s="5" t="inlineStr" r="A18649">
        <is>
          <t xml:space="preserve">X8131170</t>
        </is>
      </c>
      <c s="5" t="inlineStr" r="B18649">
        <is>
          <t xml:space="preserve">JUNCTION BOX, NON-METALLIC, EMBEDDED IN STRUCTURE, 20" X 13" X 12"</t>
        </is>
      </c>
      <c s="5" t="inlineStr" r="C18649">
        <is>
          <t xml:space="preserve">EACH   </t>
        </is>
      </c>
      <c s="6" r="D18649">
        <v>7.000</v>
      </c>
      <c s="7" r="E18649">
        <v>1</v>
      </c>
      <c s="8" t="inlineStr" r="F18649">
        <is>
          <t xml:space="preserve">62N91</t>
        </is>
      </c>
      <c s="8" t="inlineStr" r="G18649">
        <is>
          <t xml:space="preserve">017</t>
        </is>
      </c>
      <c s="9" r="H18649">
        <v>1940.0000</v>
      </c>
      <c s="8" t="inlineStr" r="I18649">
        <is>
          <t xml:space="preserve">Y</t>
        </is>
      </c>
      <c s="8" t="inlineStr" r="J18649">
        <is>
          <t xml:space="preserve"> Cook</t>
        </is>
      </c>
    </row>
    <row r="18650" ht="20.25" customHeight="0">
      <c s="5" t="inlineStr" r="A18650">
        <is>
          <t xml:space="preserve">X8131170</t>
        </is>
      </c>
      <c s="5" t="inlineStr" r="B18650">
        <is>
          <t xml:space="preserve">JUNCTION BOX, NON-METALLIC, EMBEDDED IN STRUCTURE, 20" X 13" X 12"</t>
        </is>
      </c>
      <c s="5" t="inlineStr" r="C18650">
        <is>
          <t xml:space="preserve">EACH   </t>
        </is>
      </c>
      <c s="6" r="D18650">
        <v>7.000</v>
      </c>
      <c s="7" r="E18650">
        <v>1</v>
      </c>
      <c s="8" t="inlineStr" r="F18650">
        <is>
          <t xml:space="preserve">62N91</t>
        </is>
      </c>
      <c s="8" t="inlineStr" r="G18650">
        <is>
          <t xml:space="preserve">017</t>
        </is>
      </c>
      <c s="9" r="H18650">
        <v>1940.0000</v>
      </c>
      <c s="8" t="inlineStr" r="I18650">
        <is>
          <t xml:space="preserve"/>
        </is>
      </c>
      <c s="8" t="inlineStr" r="J18650">
        <is>
          <t xml:space="preserve"> Cook</t>
        </is>
      </c>
    </row>
    <row r="18651" ht="20.25" customHeight="0">
      <c s="5" t="inlineStr" r="A18651">
        <is>
          <t xml:space="preserve">X8131170</t>
        </is>
      </c>
      <c s="5" t="inlineStr" r="B18651">
        <is>
          <t xml:space="preserve">JUNCTION BOX, NON-METALLIC, EMBEDDED IN STRUCTURE, 20" X 13" X 12"</t>
        </is>
      </c>
      <c s="5" t="inlineStr" r="C18651">
        <is>
          <t xml:space="preserve">EACH   </t>
        </is>
      </c>
      <c s="6" r="D18651">
        <v>7.000</v>
      </c>
      <c s="7" r="E18651">
        <v>1</v>
      </c>
      <c s="8" t="inlineStr" r="F18651">
        <is>
          <t xml:space="preserve">62N91</t>
        </is>
      </c>
      <c s="8" t="inlineStr" r="G18651">
        <is>
          <t xml:space="preserve">017</t>
        </is>
      </c>
      <c s="9" r="H18651">
        <v>1940.0000</v>
      </c>
      <c s="8" t="inlineStr" r="I18651">
        <is>
          <t xml:space="preserve"/>
        </is>
      </c>
      <c s="8" t="inlineStr" r="J18651">
        <is>
          <t xml:space="preserve"> Cook</t>
        </is>
      </c>
    </row>
    <row r="18652" ht="20.25" customHeight="0">
      <c s="5" t="inlineStr" r="A18652">
        <is>
          <t xml:space="preserve">X8131175</t>
        </is>
      </c>
      <c s="5" t="inlineStr" r="B18652">
        <is>
          <t xml:space="preserve">JUNCTION BOX, NON-METALLIC, EMBEDDED IN STRUCTURE, 32" X 12" X 8"</t>
        </is>
      </c>
      <c s="5" t="inlineStr" r="C18652">
        <is>
          <t xml:space="preserve">EACH   </t>
        </is>
      </c>
      <c s="6" r="D18652">
        <v>6.000</v>
      </c>
      <c s="7" r="E18652">
        <v>1</v>
      </c>
      <c s="8" t="inlineStr" r="F18652">
        <is>
          <t xml:space="preserve">62N91</t>
        </is>
      </c>
      <c s="8" t="inlineStr" r="G18652">
        <is>
          <t xml:space="preserve">017</t>
        </is>
      </c>
      <c s="9" r="H18652">
        <v>2720.0000</v>
      </c>
      <c s="8" t="inlineStr" r="I18652">
        <is>
          <t xml:space="preserve">Y</t>
        </is>
      </c>
      <c s="8" t="inlineStr" r="J18652">
        <is>
          <t xml:space="preserve"> Cook</t>
        </is>
      </c>
    </row>
    <row r="18653" ht="20.25" customHeight="0">
      <c s="5" t="inlineStr" r="A18653">
        <is>
          <t xml:space="preserve">X8131175</t>
        </is>
      </c>
      <c s="5" t="inlineStr" r="B18653">
        <is>
          <t xml:space="preserve">JUNCTION BOX, NON-METALLIC, EMBEDDED IN STRUCTURE, 32" X 12" X 8"</t>
        </is>
      </c>
      <c s="5" t="inlineStr" r="C18653">
        <is>
          <t xml:space="preserve">EACH   </t>
        </is>
      </c>
      <c s="6" r="D18653">
        <v>6.000</v>
      </c>
      <c s="7" r="E18653">
        <v>1</v>
      </c>
      <c s="8" t="inlineStr" r="F18653">
        <is>
          <t xml:space="preserve">62N91</t>
        </is>
      </c>
      <c s="8" t="inlineStr" r="G18653">
        <is>
          <t xml:space="preserve">017</t>
        </is>
      </c>
      <c s="9" r="H18653">
        <v>2720.0000</v>
      </c>
      <c s="8" t="inlineStr" r="I18653">
        <is>
          <t xml:space="preserve"/>
        </is>
      </c>
      <c s="8" t="inlineStr" r="J18653">
        <is>
          <t xml:space="preserve"> Cook</t>
        </is>
      </c>
    </row>
    <row r="18654" ht="20.25" customHeight="0">
      <c s="5" t="inlineStr" r="A18654">
        <is>
          <t xml:space="preserve">X8131175</t>
        </is>
      </c>
      <c s="5" t="inlineStr" r="B18654">
        <is>
          <t xml:space="preserve">JUNCTION BOX, NON-METALLIC, EMBEDDED IN STRUCTURE, 32" X 12" X 8"</t>
        </is>
      </c>
      <c s="5" t="inlineStr" r="C18654">
        <is>
          <t xml:space="preserve">EACH   </t>
        </is>
      </c>
      <c s="6" r="D18654">
        <v>6.000</v>
      </c>
      <c s="7" r="E18654">
        <v>1</v>
      </c>
      <c s="8" t="inlineStr" r="F18654">
        <is>
          <t xml:space="preserve">62N91</t>
        </is>
      </c>
      <c s="8" t="inlineStr" r="G18654">
        <is>
          <t xml:space="preserve">017</t>
        </is>
      </c>
      <c s="9" r="H18654">
        <v>2720.0000</v>
      </c>
      <c s="8" t="inlineStr" r="I18654">
        <is>
          <t xml:space="preserve"/>
        </is>
      </c>
      <c s="8" t="inlineStr" r="J18654">
        <is>
          <t xml:space="preserve"> Cook</t>
        </is>
      </c>
    </row>
    <row r="18655" ht="20.25" customHeight="0">
      <c s="5" t="inlineStr" r="A18655">
        <is>
          <t xml:space="preserve">X8140105</t>
        </is>
      </c>
      <c s="5" t="inlineStr" r="B18655">
        <is>
          <t xml:space="preserve">HANDHOLE (SPECIAL)</t>
        </is>
      </c>
      <c s="5" t="inlineStr" r="C18655">
        <is>
          <t xml:space="preserve">EACH   </t>
        </is>
      </c>
      <c s="6" r="D18655">
        <v>23.000</v>
      </c>
      <c s="7" r="E18655">
        <v>1</v>
      </c>
      <c s="8" t="inlineStr" r="F18655">
        <is>
          <t xml:space="preserve">61L05</t>
        </is>
      </c>
      <c s="8" t="inlineStr" r="G18655">
        <is>
          <t xml:space="preserve">177</t>
        </is>
      </c>
      <c s="9" r="H18655">
        <v>3850.0000</v>
      </c>
      <c s="8" t="inlineStr" r="I18655">
        <is>
          <t xml:space="preserve">Y</t>
        </is>
      </c>
      <c s="8" t="inlineStr" r="J18655">
        <is>
          <t xml:space="preserve"> Lake</t>
        </is>
      </c>
    </row>
    <row r="18656" ht="20.25" customHeight="0">
      <c s="5" t="inlineStr" r="A18656">
        <is>
          <t xml:space="preserve">X8140105</t>
        </is>
      </c>
      <c s="5" t="inlineStr" r="B18656">
        <is>
          <t xml:space="preserve">HANDHOLE (SPECIAL)</t>
        </is>
      </c>
      <c s="5" t="inlineStr" r="C18656">
        <is>
          <t xml:space="preserve">EACH   </t>
        </is>
      </c>
      <c s="6" r="D18656">
        <v>23.000</v>
      </c>
      <c s="7" r="E18656">
        <v>1</v>
      </c>
      <c s="8" t="inlineStr" r="F18656">
        <is>
          <t xml:space="preserve">61L05</t>
        </is>
      </c>
      <c s="8" t="inlineStr" r="G18656">
        <is>
          <t xml:space="preserve">177</t>
        </is>
      </c>
      <c s="9" r="H18656">
        <v>3500.0000</v>
      </c>
      <c s="8" t="inlineStr" r="I18656">
        <is>
          <t xml:space="preserve"/>
        </is>
      </c>
      <c s="8" t="inlineStr" r="J18656">
        <is>
          <t xml:space="preserve"> Lake</t>
        </is>
      </c>
    </row>
    <row r="18657" ht="20.25" customHeight="0">
      <c s="5" t="inlineStr" r="A18657">
        <is>
          <t xml:space="preserve">X8140105</t>
        </is>
      </c>
      <c s="5" t="inlineStr" r="B18657">
        <is>
          <t xml:space="preserve">HANDHOLE (SPECIAL)</t>
        </is>
      </c>
      <c s="5" t="inlineStr" r="C18657">
        <is>
          <t xml:space="preserve">EACH   </t>
        </is>
      </c>
      <c s="6" r="D18657">
        <v>23.000</v>
      </c>
      <c s="7" r="E18657">
        <v>1</v>
      </c>
      <c s="8" t="inlineStr" r="F18657">
        <is>
          <t xml:space="preserve">61L05</t>
        </is>
      </c>
      <c s="8" t="inlineStr" r="G18657">
        <is>
          <t xml:space="preserve">177</t>
        </is>
      </c>
      <c s="9" r="H18657">
        <v>4350.1400</v>
      </c>
      <c s="8" t="inlineStr" r="I18657">
        <is>
          <t xml:space="preserve"/>
        </is>
      </c>
      <c s="8" t="inlineStr" r="J18657">
        <is>
          <t xml:space="preserve"> Lake</t>
        </is>
      </c>
    </row>
    <row r="18658" ht="20.25" customHeight="0">
      <c s="5" t="inlineStr" r="A18658">
        <is>
          <t xml:space="preserve">X8140105</t>
        </is>
      </c>
      <c s="5" t="inlineStr" r="B18658">
        <is>
          <t xml:space="preserve">HANDHOLE (SPECIAL)</t>
        </is>
      </c>
      <c s="5" t="inlineStr" r="C18658">
        <is>
          <t xml:space="preserve">EACH   </t>
        </is>
      </c>
      <c s="6" r="D18658">
        <v>23.000</v>
      </c>
      <c s="7" r="E18658">
        <v>1</v>
      </c>
      <c s="8" t="inlineStr" r="F18658">
        <is>
          <t xml:space="preserve">61L05</t>
        </is>
      </c>
      <c s="8" t="inlineStr" r="G18658">
        <is>
          <t xml:space="preserve">177</t>
        </is>
      </c>
      <c s="9" r="H18658">
        <v>11047.0000</v>
      </c>
      <c s="8" t="inlineStr" r="I18658">
        <is>
          <t xml:space="preserve"/>
        </is>
      </c>
      <c s="8" t="inlineStr" r="J18658">
        <is>
          <t xml:space="preserve"> Lake</t>
        </is>
      </c>
    </row>
    <row r="18659" ht="20.25" customHeight="0">
      <c s="5" t="inlineStr" r="A18659">
        <is>
          <t xml:space="preserve">X8140105</t>
        </is>
      </c>
      <c s="5" t="inlineStr" r="B18659">
        <is>
          <t xml:space="preserve">HANDHOLE (SPECIAL)</t>
        </is>
      </c>
      <c s="5" t="inlineStr" r="C18659">
        <is>
          <t xml:space="preserve">EACH   </t>
        </is>
      </c>
      <c s="6" r="D18659">
        <v>23.000</v>
      </c>
      <c s="7" r="E18659">
        <v>1</v>
      </c>
      <c s="8" t="inlineStr" r="F18659">
        <is>
          <t xml:space="preserve">61L05</t>
        </is>
      </c>
      <c s="8" t="inlineStr" r="G18659">
        <is>
          <t xml:space="preserve">177</t>
        </is>
      </c>
      <c s="9" r="H18659">
        <v>11047.0000</v>
      </c>
      <c s="8" t="inlineStr" r="I18659">
        <is>
          <t xml:space="preserve"/>
        </is>
      </c>
      <c s="8" t="inlineStr" r="J18659">
        <is>
          <t xml:space="preserve"> Lake</t>
        </is>
      </c>
    </row>
    <row r="18660" ht="20.25" customHeight="0">
      <c s="5" t="inlineStr" r="A18660">
        <is>
          <t xml:space="preserve">X8140115</t>
        </is>
      </c>
      <c s="5" t="inlineStr" r="B18660">
        <is>
          <t xml:space="preserve">HANDHOLE TO BE ADJUSTED</t>
        </is>
      </c>
      <c s="5" t="inlineStr" r="C18660">
        <is>
          <t xml:space="preserve">EACH   </t>
        </is>
      </c>
      <c s="6" r="D18660">
        <v>14.000</v>
      </c>
      <c s="7" r="E18660">
        <v>2</v>
      </c>
      <c s="8" t="inlineStr" r="F18660">
        <is>
          <t xml:space="preserve">64R02</t>
        </is>
      </c>
      <c s="8" t="inlineStr" r="G18660">
        <is>
          <t xml:space="preserve">030</t>
        </is>
      </c>
      <c s="9" r="H18660">
        <v>1000.0000</v>
      </c>
      <c s="8" t="inlineStr" r="I18660">
        <is>
          <t xml:space="preserve">Y</t>
        </is>
      </c>
      <c s="8" t="inlineStr" r="J18660">
        <is>
          <t xml:space="preserve"> Lee</t>
        </is>
      </c>
    </row>
    <row r="18661" ht="20.25" customHeight="0">
      <c s="5" t="inlineStr" r="A18661">
        <is>
          <t xml:space="preserve">X8140115</t>
        </is>
      </c>
      <c s="5" t="inlineStr" r="B18661">
        <is>
          <t xml:space="preserve">HANDHOLE TO BE ADJUSTED</t>
        </is>
      </c>
      <c s="5" t="inlineStr" r="C18661">
        <is>
          <t xml:space="preserve">EACH   </t>
        </is>
      </c>
      <c s="6" r="D18661">
        <v>4.000</v>
      </c>
      <c s="7" r="E18661">
        <v>6</v>
      </c>
      <c s="8" t="inlineStr" r="F18661">
        <is>
          <t xml:space="preserve">72321</t>
        </is>
      </c>
      <c s="8" t="inlineStr" r="G18661">
        <is>
          <t xml:space="preserve">082</t>
        </is>
      </c>
      <c s="9" r="H18661">
        <v>2488.7500</v>
      </c>
      <c s="8" t="inlineStr" r="I18661">
        <is>
          <t xml:space="preserve">Y</t>
        </is>
      </c>
      <c s="8" t="inlineStr" r="J18661">
        <is>
          <t xml:space="preserve"> Sangamon</t>
        </is>
      </c>
    </row>
    <row r="18662" ht="20.25" customHeight="0">
      <c s="5" t="inlineStr" r="A18662">
        <is>
          <t xml:space="preserve">X8140115</t>
        </is>
      </c>
      <c s="5" t="inlineStr" r="B18662">
        <is>
          <t xml:space="preserve">HANDHOLE TO BE ADJUSTED</t>
        </is>
      </c>
      <c s="5" t="inlineStr" r="C18662">
        <is>
          <t xml:space="preserve">EACH   </t>
        </is>
      </c>
      <c s="6" r="D18662">
        <v>1.000</v>
      </c>
      <c s="7" r="E18662">
        <v>8</v>
      </c>
      <c s="8" t="inlineStr" r="F18662">
        <is>
          <t xml:space="preserve">76U28</t>
        </is>
      </c>
      <c s="8" t="inlineStr" r="G18662">
        <is>
          <t xml:space="preserve">117</t>
        </is>
      </c>
      <c s="9" r="H18662">
        <v>5000.0000</v>
      </c>
      <c s="8" t="inlineStr" r="I18662">
        <is>
          <t xml:space="preserve">Y</t>
        </is>
      </c>
      <c s="8" t="inlineStr" r="J18662">
        <is>
          <t xml:space="preserve"> St. Clair</t>
        </is>
      </c>
    </row>
    <row r="18663" ht="20.25" customHeight="0">
      <c s="5" t="inlineStr" r="A18663">
        <is>
          <t xml:space="preserve">X8140115</t>
        </is>
      </c>
      <c s="5" t="inlineStr" r="B18663">
        <is>
          <t xml:space="preserve">HANDHOLE TO BE ADJUSTED</t>
        </is>
      </c>
      <c s="5" t="inlineStr" r="C18663">
        <is>
          <t xml:space="preserve">EACH   </t>
        </is>
      </c>
      <c s="6" r="D18663">
        <v>1.000</v>
      </c>
      <c s="7" r="E18663">
        <v>8</v>
      </c>
      <c s="8" t="inlineStr" r="F18663">
        <is>
          <t xml:space="preserve">76U28</t>
        </is>
      </c>
      <c s="8" t="inlineStr" r="G18663">
        <is>
          <t xml:space="preserve">117</t>
        </is>
      </c>
      <c s="9" r="H18663">
        <v>4195.0000</v>
      </c>
      <c s="8" t="inlineStr" r="I18663">
        <is>
          <t xml:space="preserve"/>
        </is>
      </c>
      <c s="8" t="inlineStr" r="J18663">
        <is>
          <t xml:space="preserve"> St. Clair</t>
        </is>
      </c>
    </row>
    <row r="18664" ht="20.25" customHeight="0">
      <c s="5" t="inlineStr" r="A18664">
        <is>
          <t xml:space="preserve">X8140115</t>
        </is>
      </c>
      <c s="5" t="inlineStr" r="B18664">
        <is>
          <t xml:space="preserve">HANDHOLE TO BE ADJUSTED</t>
        </is>
      </c>
      <c s="5" t="inlineStr" r="C18664">
        <is>
          <t xml:space="preserve">EACH   </t>
        </is>
      </c>
      <c s="6" r="D18664">
        <v>1.000</v>
      </c>
      <c s="7" r="E18664">
        <v>8</v>
      </c>
      <c s="8" t="inlineStr" r="F18664">
        <is>
          <t xml:space="preserve">97793</t>
        </is>
      </c>
      <c s="8" t="inlineStr" r="G18664">
        <is>
          <t xml:space="preserve">135</t>
        </is>
      </c>
      <c s="9" r="H18664">
        <v>5085.0000</v>
      </c>
      <c s="8" t="inlineStr" r="I18664">
        <is>
          <t xml:space="preserve">Y</t>
        </is>
      </c>
      <c s="8" t="inlineStr" r="J18664">
        <is>
          <t xml:space="preserve"> Madison</t>
        </is>
      </c>
    </row>
    <row r="18665" ht="20.25" customHeight="0">
      <c s="5" t="inlineStr" r="A18665">
        <is>
          <t xml:space="preserve">X8140116</t>
        </is>
      </c>
      <c s="5" t="inlineStr" r="B18665">
        <is>
          <t xml:space="preserve">DOUBLE HANDHOLE TO BE ADJUSTED</t>
        </is>
      </c>
      <c s="5" t="inlineStr" r="C18665">
        <is>
          <t xml:space="preserve">EACH   </t>
        </is>
      </c>
      <c s="6" r="D18665">
        <v>1.000</v>
      </c>
      <c s="7" r="E18665">
        <v>2</v>
      </c>
      <c s="8" t="inlineStr" r="F18665">
        <is>
          <t xml:space="preserve">64R02</t>
        </is>
      </c>
      <c s="8" t="inlineStr" r="G18665">
        <is>
          <t xml:space="preserve">030</t>
        </is>
      </c>
      <c s="9" r="H18665">
        <v>1200.0000</v>
      </c>
      <c s="8" t="inlineStr" r="I18665">
        <is>
          <t xml:space="preserve">Y</t>
        </is>
      </c>
      <c s="8" t="inlineStr" r="J18665">
        <is>
          <t xml:space="preserve"> Lee</t>
        </is>
      </c>
    </row>
    <row r="18666" ht="20.25" customHeight="0">
      <c s="5" t="inlineStr" r="A18666">
        <is>
          <t xml:space="preserve">X8140215</t>
        </is>
      </c>
      <c s="5" t="inlineStr" r="B18666">
        <is>
          <t xml:space="preserve">HEAVY-DUTY HANDHOLE TO BE ADJUSTED</t>
        </is>
      </c>
      <c s="5" t="inlineStr" r="C18666">
        <is>
          <t xml:space="preserve">EACH   </t>
        </is>
      </c>
      <c s="6" r="D18666">
        <v>1.000</v>
      </c>
      <c s="7" r="E18666">
        <v>8</v>
      </c>
      <c s="8" t="inlineStr" r="F18666">
        <is>
          <t xml:space="preserve">97793</t>
        </is>
      </c>
      <c s="8" t="inlineStr" r="G18666">
        <is>
          <t xml:space="preserve">135</t>
        </is>
      </c>
      <c s="9" r="H18666">
        <v>7255.0000</v>
      </c>
      <c s="8" t="inlineStr" r="I18666">
        <is>
          <t xml:space="preserve">Y</t>
        </is>
      </c>
      <c s="8" t="inlineStr" r="J18666">
        <is>
          <t xml:space="preserve"> Madison</t>
        </is>
      </c>
    </row>
    <row r="18667" ht="20.25" customHeight="0">
      <c s="5" t="inlineStr" r="A18667">
        <is>
          <t xml:space="preserve">X8140234</t>
        </is>
      </c>
      <c s="5" t="inlineStr" r="B18667">
        <is>
          <t xml:space="preserve">REPLACE HANDHOLE COVER</t>
        </is>
      </c>
      <c s="5" t="inlineStr" r="C18667">
        <is>
          <t xml:space="preserve">EACH   </t>
        </is>
      </c>
      <c s="6" r="D18667">
        <v>1.000</v>
      </c>
      <c s="7" r="E18667">
        <v>8</v>
      </c>
      <c s="8" t="inlineStr" r="F18667">
        <is>
          <t xml:space="preserve">76R99</t>
        </is>
      </c>
      <c s="8" t="inlineStr" r="G18667">
        <is>
          <t xml:space="preserve">108</t>
        </is>
      </c>
      <c s="9" r="H18667">
        <v>1675.0000</v>
      </c>
      <c s="8" t="inlineStr" r="I18667">
        <is>
          <t xml:space="preserve">Y</t>
        </is>
      </c>
      <c s="8" t="inlineStr" r="J18667">
        <is>
          <t xml:space="preserve"> St. Clair</t>
        </is>
      </c>
    </row>
    <row r="18668" ht="20.25" customHeight="0">
      <c s="5" t="inlineStr" r="A18668">
        <is>
          <t xml:space="preserve">X8210007</t>
        </is>
      </c>
      <c s="5" t="inlineStr" r="B18668">
        <is>
          <t xml:space="preserve">LUMINAIRE, LED, ROADWAY, REPLACEMENT, OUTPUT DESIGNATION H</t>
        </is>
      </c>
      <c s="5" t="inlineStr" r="C18668">
        <is>
          <t xml:space="preserve">EACH   </t>
        </is>
      </c>
      <c s="6" r="D18668">
        <v>339.000</v>
      </c>
      <c s="7" r="E18668">
        <v>1</v>
      </c>
      <c s="8" t="inlineStr" r="F18668">
        <is>
          <t xml:space="preserve">62N91</t>
        </is>
      </c>
      <c s="8" t="inlineStr" r="G18668">
        <is>
          <t xml:space="preserve">017</t>
        </is>
      </c>
      <c s="9" r="H18668">
        <v>1230.0000</v>
      </c>
      <c s="8" t="inlineStr" r="I18668">
        <is>
          <t xml:space="preserve">Y</t>
        </is>
      </c>
      <c s="8" t="inlineStr" r="J18668">
        <is>
          <t xml:space="preserve"> Cook</t>
        </is>
      </c>
    </row>
    <row r="18669" ht="20.25" customHeight="0">
      <c s="5" t="inlineStr" r="A18669">
        <is>
          <t xml:space="preserve">X8210007</t>
        </is>
      </c>
      <c s="5" t="inlineStr" r="B18669">
        <is>
          <t xml:space="preserve">LUMINAIRE, LED, ROADWAY, REPLACEMENT, OUTPUT DESIGNATION H</t>
        </is>
      </c>
      <c s="5" t="inlineStr" r="C18669">
        <is>
          <t xml:space="preserve">EACH   </t>
        </is>
      </c>
      <c s="6" r="D18669">
        <v>339.000</v>
      </c>
      <c s="7" r="E18669">
        <v>1</v>
      </c>
      <c s="8" t="inlineStr" r="F18669">
        <is>
          <t xml:space="preserve">62N91</t>
        </is>
      </c>
      <c s="8" t="inlineStr" r="G18669">
        <is>
          <t xml:space="preserve">017</t>
        </is>
      </c>
      <c s="9" r="H18669">
        <v>1230.0000</v>
      </c>
      <c s="8" t="inlineStr" r="I18669">
        <is>
          <t xml:space="preserve"/>
        </is>
      </c>
      <c s="8" t="inlineStr" r="J18669">
        <is>
          <t xml:space="preserve"> Cook</t>
        </is>
      </c>
    </row>
    <row r="18670" ht="20.25" customHeight="0">
      <c s="5" t="inlineStr" r="A18670">
        <is>
          <t xml:space="preserve">X8210007</t>
        </is>
      </c>
      <c s="5" t="inlineStr" r="B18670">
        <is>
          <t xml:space="preserve">LUMINAIRE, LED, ROADWAY, REPLACEMENT, OUTPUT DESIGNATION H</t>
        </is>
      </c>
      <c s="5" t="inlineStr" r="C18670">
        <is>
          <t xml:space="preserve">EACH   </t>
        </is>
      </c>
      <c s="6" r="D18670">
        <v>339.000</v>
      </c>
      <c s="7" r="E18670">
        <v>1</v>
      </c>
      <c s="8" t="inlineStr" r="F18670">
        <is>
          <t xml:space="preserve">62N91</t>
        </is>
      </c>
      <c s="8" t="inlineStr" r="G18670">
        <is>
          <t xml:space="preserve">017</t>
        </is>
      </c>
      <c s="9" r="H18670">
        <v>1230.0000</v>
      </c>
      <c s="8" t="inlineStr" r="I18670">
        <is>
          <t xml:space="preserve"/>
        </is>
      </c>
      <c s="8" t="inlineStr" r="J18670">
        <is>
          <t xml:space="preserve"> Cook</t>
        </is>
      </c>
    </row>
    <row r="18671" ht="20.25" customHeight="0">
      <c s="5" t="inlineStr" r="A18671">
        <is>
          <t xml:space="preserve">X8210402</t>
        </is>
      </c>
      <c s="5" t="inlineStr" r="B18671">
        <is>
          <t xml:space="preserve">LUMINAIRE MOUNTING BRACKET (SPECIAL)</t>
        </is>
      </c>
      <c s="5" t="inlineStr" r="C18671">
        <is>
          <t xml:space="preserve">EACH   </t>
        </is>
      </c>
      <c s="6" r="D18671">
        <v>50.000</v>
      </c>
      <c s="7" r="E18671">
        <v>6</v>
      </c>
      <c s="8" t="inlineStr" r="F18671">
        <is>
          <t xml:space="preserve">72602</t>
        </is>
      </c>
      <c s="8" t="inlineStr" r="G18671">
        <is>
          <t xml:space="preserve">085</t>
        </is>
      </c>
      <c s="9" r="H18671">
        <v>450.0000</v>
      </c>
      <c s="8" t="inlineStr" r="I18671">
        <is>
          <t xml:space="preserve">Y</t>
        </is>
      </c>
      <c s="8" t="inlineStr" r="J18671">
        <is>
          <t xml:space="preserve">Various</t>
        </is>
      </c>
    </row>
    <row r="18672" ht="20.25" customHeight="0">
      <c s="5" t="inlineStr" r="A18672">
        <is>
          <t xml:space="preserve">X8210402</t>
        </is>
      </c>
      <c s="5" t="inlineStr" r="B18672">
        <is>
          <t xml:space="preserve">LUMINAIRE MOUNTING BRACKET (SPECIAL)</t>
        </is>
      </c>
      <c s="5" t="inlineStr" r="C18672">
        <is>
          <t xml:space="preserve">EACH   </t>
        </is>
      </c>
      <c s="6" r="D18672">
        <v>50.000</v>
      </c>
      <c s="7" r="E18672">
        <v>6</v>
      </c>
      <c s="8" t="inlineStr" r="F18672">
        <is>
          <t xml:space="preserve">72602</t>
        </is>
      </c>
      <c s="8" t="inlineStr" r="G18672">
        <is>
          <t xml:space="preserve">085</t>
        </is>
      </c>
      <c s="9" r="H18672">
        <v>431.2500</v>
      </c>
      <c s="8" t="inlineStr" r="I18672">
        <is>
          <t xml:space="preserve"/>
        </is>
      </c>
      <c s="8" t="inlineStr" r="J18672">
        <is>
          <t xml:space="preserve">Various</t>
        </is>
      </c>
    </row>
    <row r="18673" ht="20.25" customHeight="0">
      <c s="5" t="inlineStr" r="A18673">
        <is>
          <t xml:space="preserve">X8210402</t>
        </is>
      </c>
      <c s="5" t="inlineStr" r="B18673">
        <is>
          <t xml:space="preserve">LUMINAIRE MOUNTING BRACKET (SPECIAL)</t>
        </is>
      </c>
      <c s="5" t="inlineStr" r="C18673">
        <is>
          <t xml:space="preserve">EACH   </t>
        </is>
      </c>
      <c s="6" r="D18673">
        <v>60.000</v>
      </c>
      <c s="7" r="E18673">
        <v>6</v>
      </c>
      <c s="8" t="inlineStr" r="F18673">
        <is>
          <t xml:space="preserve">72603</t>
        </is>
      </c>
      <c s="8" t="inlineStr" r="G18673">
        <is>
          <t xml:space="preserve">086</t>
        </is>
      </c>
      <c s="9" r="H18673">
        <v>431.2500</v>
      </c>
      <c s="8" t="inlineStr" r="I18673">
        <is>
          <t xml:space="preserve">Y</t>
        </is>
      </c>
      <c s="8" t="inlineStr" r="J18673">
        <is>
          <t xml:space="preserve"> Various</t>
        </is>
      </c>
    </row>
    <row r="18674" ht="20.25" customHeight="0">
      <c s="5" t="inlineStr" r="A18674">
        <is>
          <t xml:space="preserve">X8211008</t>
        </is>
      </c>
      <c s="5" t="inlineStr" r="B18674">
        <is>
          <t xml:space="preserve">TEMPORARY LUMINAIRE, LED, ROADWAY, OUTPUT DESIGNATION H</t>
        </is>
      </c>
      <c s="5" t="inlineStr" r="C18674">
        <is>
          <t xml:space="preserve">EACH   </t>
        </is>
      </c>
      <c s="6" r="D18674">
        <v>11.000</v>
      </c>
      <c s="7" r="E18674">
        <v>1</v>
      </c>
      <c s="8" t="inlineStr" r="F18674">
        <is>
          <t xml:space="preserve">61K89</t>
        </is>
      </c>
      <c s="8" t="inlineStr" r="G18674">
        <is>
          <t xml:space="preserve">176</t>
        </is>
      </c>
      <c s="9" r="H18674">
        <v>825.0000</v>
      </c>
      <c s="8" t="inlineStr" r="I18674">
        <is>
          <t xml:space="preserve">Y</t>
        </is>
      </c>
      <c s="8" t="inlineStr" r="J18674">
        <is>
          <t xml:space="preserve"> Cook</t>
        </is>
      </c>
    </row>
    <row r="18675" ht="20.25" customHeight="0">
      <c s="5" t="inlineStr" r="A18675">
        <is>
          <t xml:space="preserve">X8211008</t>
        </is>
      </c>
      <c s="5" t="inlineStr" r="B18675">
        <is>
          <t xml:space="preserve">TEMPORARY LUMINAIRE, LED, ROADWAY, OUTPUT DESIGNATION H</t>
        </is>
      </c>
      <c s="5" t="inlineStr" r="C18675">
        <is>
          <t xml:space="preserve">EACH   </t>
        </is>
      </c>
      <c s="6" r="D18675">
        <v>11.000</v>
      </c>
      <c s="7" r="E18675">
        <v>1</v>
      </c>
      <c s="8" t="inlineStr" r="F18675">
        <is>
          <t xml:space="preserve">61K89</t>
        </is>
      </c>
      <c s="8" t="inlineStr" r="G18675">
        <is>
          <t xml:space="preserve">176</t>
        </is>
      </c>
      <c s="9" r="H18675">
        <v>850.0000</v>
      </c>
      <c s="8" t="inlineStr" r="I18675">
        <is>
          <t xml:space="preserve"/>
        </is>
      </c>
      <c s="8" t="inlineStr" r="J18675">
        <is>
          <t xml:space="preserve"> Cook</t>
        </is>
      </c>
    </row>
    <row r="18676" ht="20.25" customHeight="0">
      <c s="5" t="inlineStr" r="A18676">
        <is>
          <t xml:space="preserve">X8211008</t>
        </is>
      </c>
      <c s="5" t="inlineStr" r="B18676">
        <is>
          <t xml:space="preserve">TEMPORARY LUMINAIRE, LED, ROADWAY, OUTPUT DESIGNATION H</t>
        </is>
      </c>
      <c s="5" t="inlineStr" r="C18676">
        <is>
          <t xml:space="preserve">EACH   </t>
        </is>
      </c>
      <c s="6" r="D18676">
        <v>11.000</v>
      </c>
      <c s="7" r="E18676">
        <v>1</v>
      </c>
      <c s="8" t="inlineStr" r="F18676">
        <is>
          <t xml:space="preserve">61K89</t>
        </is>
      </c>
      <c s="8" t="inlineStr" r="G18676">
        <is>
          <t xml:space="preserve">176</t>
        </is>
      </c>
      <c s="9" r="H18676">
        <v>875.0000</v>
      </c>
      <c s="8" t="inlineStr" r="I18676">
        <is>
          <t xml:space="preserve"/>
        </is>
      </c>
      <c s="8" t="inlineStr" r="J18676">
        <is>
          <t xml:space="preserve"> Cook</t>
        </is>
      </c>
    </row>
    <row r="18677" ht="20.25" customHeight="0">
      <c s="5" t="inlineStr" r="A18677">
        <is>
          <t xml:space="preserve">X8211008</t>
        </is>
      </c>
      <c s="5" t="inlineStr" r="B18677">
        <is>
          <t xml:space="preserve">TEMPORARY LUMINAIRE, LED, ROADWAY, OUTPUT DESIGNATION H</t>
        </is>
      </c>
      <c s="5" t="inlineStr" r="C18677">
        <is>
          <t xml:space="preserve">EACH   </t>
        </is>
      </c>
      <c s="6" r="D18677">
        <v>11.000</v>
      </c>
      <c s="7" r="E18677">
        <v>1</v>
      </c>
      <c s="8" t="inlineStr" r="F18677">
        <is>
          <t xml:space="preserve">61K89</t>
        </is>
      </c>
      <c s="8" t="inlineStr" r="G18677">
        <is>
          <t xml:space="preserve">176</t>
        </is>
      </c>
      <c s="9" r="H18677">
        <v>1000.0000</v>
      </c>
      <c s="8" t="inlineStr" r="I18677">
        <is>
          <t xml:space="preserve"/>
        </is>
      </c>
      <c s="8" t="inlineStr" r="J18677">
        <is>
          <t xml:space="preserve"> Cook</t>
        </is>
      </c>
    </row>
    <row r="18678" ht="20.25" customHeight="0">
      <c s="5" t="inlineStr" r="A18678">
        <is>
          <t xml:space="preserve">X8211009</t>
        </is>
      </c>
      <c s="5" t="inlineStr" r="B18678">
        <is>
          <t xml:space="preserve">TEMPORARY LUMINAIRE, LED, ROADWAY, OUTPUT DESIGNATION I</t>
        </is>
      </c>
      <c s="5" t="inlineStr" r="C18678">
        <is>
          <t xml:space="preserve">EACH   </t>
        </is>
      </c>
      <c s="6" r="D18678">
        <v>4.000</v>
      </c>
      <c s="7" r="E18678">
        <v>1</v>
      </c>
      <c s="8" t="inlineStr" r="F18678">
        <is>
          <t xml:space="preserve">62P43</t>
        </is>
      </c>
      <c s="8" t="inlineStr" r="G18678">
        <is>
          <t xml:space="preserve">018</t>
        </is>
      </c>
      <c s="9" r="H18678">
        <v>2400.0000</v>
      </c>
      <c s="8" t="inlineStr" r="I18678">
        <is>
          <t xml:space="preserve">Y</t>
        </is>
      </c>
      <c s="8" t="inlineStr" r="J18678">
        <is>
          <t xml:space="preserve"> Cook</t>
        </is>
      </c>
    </row>
    <row r="18679" ht="20.25" customHeight="0">
      <c s="5" t="inlineStr" r="A18679">
        <is>
          <t xml:space="preserve">X8211009</t>
        </is>
      </c>
      <c s="5" t="inlineStr" r="B18679">
        <is>
          <t xml:space="preserve">TEMPORARY LUMINAIRE, LED, ROADWAY, OUTPUT DESIGNATION I</t>
        </is>
      </c>
      <c s="5" t="inlineStr" r="C18679">
        <is>
          <t xml:space="preserve">EACH   </t>
        </is>
      </c>
      <c s="6" r="D18679">
        <v>4.000</v>
      </c>
      <c s="7" r="E18679">
        <v>1</v>
      </c>
      <c s="8" t="inlineStr" r="F18679">
        <is>
          <t xml:space="preserve">62P43</t>
        </is>
      </c>
      <c s="8" t="inlineStr" r="G18679">
        <is>
          <t xml:space="preserve">018</t>
        </is>
      </c>
      <c s="9" r="H18679">
        <v>2152.8000</v>
      </c>
      <c s="8" t="inlineStr" r="I18679">
        <is>
          <t xml:space="preserve"/>
        </is>
      </c>
      <c s="8" t="inlineStr" r="J18679">
        <is>
          <t xml:space="preserve"> Cook</t>
        </is>
      </c>
    </row>
    <row r="18680" ht="20.25" customHeight="0">
      <c s="5" t="inlineStr" r="A18680">
        <is>
          <t xml:space="preserve">X8211009</t>
        </is>
      </c>
      <c s="5" t="inlineStr" r="B18680">
        <is>
          <t xml:space="preserve">TEMPORARY LUMINAIRE, LED, ROADWAY, OUTPUT DESIGNATION I</t>
        </is>
      </c>
      <c s="5" t="inlineStr" r="C18680">
        <is>
          <t xml:space="preserve">EACH   </t>
        </is>
      </c>
      <c s="6" r="D18680">
        <v>4.000</v>
      </c>
      <c s="7" r="E18680">
        <v>1</v>
      </c>
      <c s="8" t="inlineStr" r="F18680">
        <is>
          <t xml:space="preserve">62P43</t>
        </is>
      </c>
      <c s="8" t="inlineStr" r="G18680">
        <is>
          <t xml:space="preserve">018</t>
        </is>
      </c>
      <c s="9" r="H18680">
        <v>2396.5200</v>
      </c>
      <c s="8" t="inlineStr" r="I18680">
        <is>
          <t xml:space="preserve"/>
        </is>
      </c>
      <c s="8" t="inlineStr" r="J18680">
        <is>
          <t xml:space="preserve"> Cook</t>
        </is>
      </c>
    </row>
    <row r="18681" ht="20.25" customHeight="0">
      <c s="5" t="inlineStr" r="A18681">
        <is>
          <t xml:space="preserve">X8211009</t>
        </is>
      </c>
      <c s="5" t="inlineStr" r="B18681">
        <is>
          <t xml:space="preserve">TEMPORARY LUMINAIRE, LED, ROADWAY, OUTPUT DESIGNATION I</t>
        </is>
      </c>
      <c s="5" t="inlineStr" r="C18681">
        <is>
          <t xml:space="preserve">EACH   </t>
        </is>
      </c>
      <c s="6" r="D18681">
        <v>4.000</v>
      </c>
      <c s="7" r="E18681">
        <v>1</v>
      </c>
      <c s="8" t="inlineStr" r="F18681">
        <is>
          <t xml:space="preserve">62P43</t>
        </is>
      </c>
      <c s="8" t="inlineStr" r="G18681">
        <is>
          <t xml:space="preserve">018</t>
        </is>
      </c>
      <c s="9" r="H18681">
        <v>2396.5200</v>
      </c>
      <c s="8" t="inlineStr" r="I18681">
        <is>
          <t xml:space="preserve"/>
        </is>
      </c>
      <c s="8" t="inlineStr" r="J18681">
        <is>
          <t xml:space="preserve"> Cook</t>
        </is>
      </c>
    </row>
    <row r="18682" ht="20.25" customHeight="0">
      <c s="5" t="inlineStr" r="A18682">
        <is>
          <t xml:space="preserve">X8211009</t>
        </is>
      </c>
      <c s="5" t="inlineStr" r="B18682">
        <is>
          <t xml:space="preserve">TEMPORARY LUMINAIRE, LED, ROADWAY, OUTPUT DESIGNATION I</t>
        </is>
      </c>
      <c s="5" t="inlineStr" r="C18682">
        <is>
          <t xml:space="preserve">EACH   </t>
        </is>
      </c>
      <c s="6" r="D18682">
        <v>4.000</v>
      </c>
      <c s="7" r="E18682">
        <v>1</v>
      </c>
      <c s="8" t="inlineStr" r="F18682">
        <is>
          <t xml:space="preserve">62P43</t>
        </is>
      </c>
      <c s="8" t="inlineStr" r="G18682">
        <is>
          <t xml:space="preserve">018</t>
        </is>
      </c>
      <c s="9" r="H18682">
        <v>2396.5200</v>
      </c>
      <c s="8" t="inlineStr" r="I18682">
        <is>
          <t xml:space="preserve"/>
        </is>
      </c>
      <c s="8" t="inlineStr" r="J18682">
        <is>
          <t xml:space="preserve"> Cook</t>
        </is>
      </c>
    </row>
    <row r="18683" ht="20.25" customHeight="0">
      <c s="5" t="inlineStr" r="A18683">
        <is>
          <t xml:space="preserve">X8211009</t>
        </is>
      </c>
      <c s="5" t="inlineStr" r="B18683">
        <is>
          <t xml:space="preserve">TEMPORARY LUMINAIRE, LED, ROADWAY, OUTPUT DESIGNATION I</t>
        </is>
      </c>
      <c s="5" t="inlineStr" r="C18683">
        <is>
          <t xml:space="preserve">EACH   </t>
        </is>
      </c>
      <c s="6" r="D18683">
        <v>4.000</v>
      </c>
      <c s="7" r="E18683">
        <v>1</v>
      </c>
      <c s="8" t="inlineStr" r="F18683">
        <is>
          <t xml:space="preserve">62P43</t>
        </is>
      </c>
      <c s="8" t="inlineStr" r="G18683">
        <is>
          <t xml:space="preserve">018</t>
        </is>
      </c>
      <c s="9" r="H18683">
        <v>2396.5200</v>
      </c>
      <c s="8" t="inlineStr" r="I18683">
        <is>
          <t xml:space="preserve"/>
        </is>
      </c>
      <c s="8" t="inlineStr" r="J18683">
        <is>
          <t xml:space="preserve"> Cook</t>
        </is>
      </c>
    </row>
    <row r="18684" ht="20.25" customHeight="0">
      <c s="5" t="inlineStr" r="A18684">
        <is>
          <t xml:space="preserve">X8211009</t>
        </is>
      </c>
      <c s="5" t="inlineStr" r="B18684">
        <is>
          <t xml:space="preserve">TEMPORARY LUMINAIRE, LED, ROADWAY, OUTPUT DESIGNATION I</t>
        </is>
      </c>
      <c s="5" t="inlineStr" r="C18684">
        <is>
          <t xml:space="preserve">EACH   </t>
        </is>
      </c>
      <c s="6" r="D18684">
        <v>4.000</v>
      </c>
      <c s="7" r="E18684">
        <v>1</v>
      </c>
      <c s="8" t="inlineStr" r="F18684">
        <is>
          <t xml:space="preserve">62P43</t>
        </is>
      </c>
      <c s="8" t="inlineStr" r="G18684">
        <is>
          <t xml:space="preserve">018</t>
        </is>
      </c>
      <c s="9" r="H18684">
        <v>2519.7500</v>
      </c>
      <c s="8" t="inlineStr" r="I18684">
        <is>
          <t xml:space="preserve"/>
        </is>
      </c>
      <c s="8" t="inlineStr" r="J18684">
        <is>
          <t xml:space="preserve"> Cook</t>
        </is>
      </c>
    </row>
    <row r="18685" ht="20.25" customHeight="0">
      <c s="5" t="inlineStr" r="A18685">
        <is>
          <t xml:space="preserve">X8250091</t>
        </is>
      </c>
      <c s="5" t="inlineStr" r="B18685">
        <is>
          <t xml:space="preserve">COMBINATION LIGHTING CONTROLLER</t>
        </is>
      </c>
      <c s="5" t="inlineStr" r="C18685">
        <is>
          <t xml:space="preserve">EACH   </t>
        </is>
      </c>
      <c s="6" r="D18685">
        <v>1.000</v>
      </c>
      <c s="7" r="E18685">
        <v>1</v>
      </c>
      <c s="8" t="inlineStr" r="F18685">
        <is>
          <t xml:space="preserve">61K89</t>
        </is>
      </c>
      <c s="8" t="inlineStr" r="G18685">
        <is>
          <t xml:space="preserve">176</t>
        </is>
      </c>
      <c s="9" r="H18685">
        <v>2035.0000</v>
      </c>
      <c s="8" t="inlineStr" r="I18685">
        <is>
          <t xml:space="preserve">Y</t>
        </is>
      </c>
      <c s="8" t="inlineStr" r="J18685">
        <is>
          <t xml:space="preserve"> Cook</t>
        </is>
      </c>
    </row>
    <row r="18686" ht="20.25" customHeight="0">
      <c s="5" t="inlineStr" r="A18686">
        <is>
          <t xml:space="preserve">X8250091</t>
        </is>
      </c>
      <c s="5" t="inlineStr" r="B18686">
        <is>
          <t xml:space="preserve">COMBINATION LIGHTING CONTROLLER</t>
        </is>
      </c>
      <c s="5" t="inlineStr" r="C18686">
        <is>
          <t xml:space="preserve">EACH   </t>
        </is>
      </c>
      <c s="6" r="D18686">
        <v>1.000</v>
      </c>
      <c s="7" r="E18686">
        <v>1</v>
      </c>
      <c s="8" t="inlineStr" r="F18686">
        <is>
          <t xml:space="preserve">61K89</t>
        </is>
      </c>
      <c s="8" t="inlineStr" r="G18686">
        <is>
          <t xml:space="preserve">176</t>
        </is>
      </c>
      <c s="9" r="H18686">
        <v>1850.0000</v>
      </c>
      <c s="8" t="inlineStr" r="I18686">
        <is>
          <t xml:space="preserve"/>
        </is>
      </c>
      <c s="8" t="inlineStr" r="J18686">
        <is>
          <t xml:space="preserve"> Cook</t>
        </is>
      </c>
    </row>
    <row r="18687" ht="20.25" customHeight="0">
      <c s="5" t="inlineStr" r="A18687">
        <is>
          <t xml:space="preserve">X8250091</t>
        </is>
      </c>
      <c s="5" t="inlineStr" r="B18687">
        <is>
          <t xml:space="preserve">COMBINATION LIGHTING CONTROLLER</t>
        </is>
      </c>
      <c s="5" t="inlineStr" r="C18687">
        <is>
          <t xml:space="preserve">EACH   </t>
        </is>
      </c>
      <c s="6" r="D18687">
        <v>1.000</v>
      </c>
      <c s="7" r="E18687">
        <v>1</v>
      </c>
      <c s="8" t="inlineStr" r="F18687">
        <is>
          <t xml:space="preserve">61K89</t>
        </is>
      </c>
      <c s="8" t="inlineStr" r="G18687">
        <is>
          <t xml:space="preserve">176</t>
        </is>
      </c>
      <c s="9" r="H18687">
        <v>2760.0000</v>
      </c>
      <c s="8" t="inlineStr" r="I18687">
        <is>
          <t xml:space="preserve"/>
        </is>
      </c>
      <c s="8" t="inlineStr" r="J18687">
        <is>
          <t xml:space="preserve"> Cook</t>
        </is>
      </c>
    </row>
    <row r="18688" ht="20.25" customHeight="0">
      <c s="5" t="inlineStr" r="A18688">
        <is>
          <t xml:space="preserve">X8250091</t>
        </is>
      </c>
      <c s="5" t="inlineStr" r="B18688">
        <is>
          <t xml:space="preserve">COMBINATION LIGHTING CONTROLLER</t>
        </is>
      </c>
      <c s="5" t="inlineStr" r="C18688">
        <is>
          <t xml:space="preserve">EACH   </t>
        </is>
      </c>
      <c s="6" r="D18688">
        <v>1.000</v>
      </c>
      <c s="7" r="E18688">
        <v>1</v>
      </c>
      <c s="8" t="inlineStr" r="F18688">
        <is>
          <t xml:space="preserve">61K89</t>
        </is>
      </c>
      <c s="8" t="inlineStr" r="G18688">
        <is>
          <t xml:space="preserve">176</t>
        </is>
      </c>
      <c s="9" r="H18688">
        <v>4500.0000</v>
      </c>
      <c s="8" t="inlineStr" r="I18688">
        <is>
          <t xml:space="preserve"/>
        </is>
      </c>
      <c s="8" t="inlineStr" r="J18688">
        <is>
          <t xml:space="preserve"> Cook</t>
        </is>
      </c>
    </row>
    <row r="18689" ht="20.25" customHeight="0">
      <c s="5" t="inlineStr" r="A18689">
        <is>
          <t xml:space="preserve">X8250091</t>
        </is>
      </c>
      <c s="5" t="inlineStr" r="B18689">
        <is>
          <t xml:space="preserve">COMBINATION LIGHTING CONTROLLER</t>
        </is>
      </c>
      <c s="5" t="inlineStr" r="C18689">
        <is>
          <t xml:space="preserve">EACH   </t>
        </is>
      </c>
      <c s="6" r="D18689">
        <v>4.000</v>
      </c>
      <c s="7" r="E18689">
        <v>1</v>
      </c>
      <c s="8" t="inlineStr" r="F18689">
        <is>
          <t xml:space="preserve">62N91</t>
        </is>
      </c>
      <c s="8" t="inlineStr" r="G18689">
        <is>
          <t xml:space="preserve">017</t>
        </is>
      </c>
      <c s="9" r="H18689">
        <v>2710.0000</v>
      </c>
      <c s="8" t="inlineStr" r="I18689">
        <is>
          <t xml:space="preserve">Y</t>
        </is>
      </c>
      <c s="8" t="inlineStr" r="J18689">
        <is>
          <t xml:space="preserve"> Cook</t>
        </is>
      </c>
    </row>
    <row r="18690" ht="20.25" customHeight="0">
      <c s="5" t="inlineStr" r="A18690">
        <is>
          <t xml:space="preserve">X8250091</t>
        </is>
      </c>
      <c s="5" t="inlineStr" r="B18690">
        <is>
          <t xml:space="preserve">COMBINATION LIGHTING CONTROLLER</t>
        </is>
      </c>
      <c s="5" t="inlineStr" r="C18690">
        <is>
          <t xml:space="preserve">EACH   </t>
        </is>
      </c>
      <c s="6" r="D18690">
        <v>4.000</v>
      </c>
      <c s="7" r="E18690">
        <v>1</v>
      </c>
      <c s="8" t="inlineStr" r="F18690">
        <is>
          <t xml:space="preserve">62N91</t>
        </is>
      </c>
      <c s="8" t="inlineStr" r="G18690">
        <is>
          <t xml:space="preserve">017</t>
        </is>
      </c>
      <c s="9" r="H18690">
        <v>2710.0000</v>
      </c>
      <c s="8" t="inlineStr" r="I18690">
        <is>
          <t xml:space="preserve"/>
        </is>
      </c>
      <c s="8" t="inlineStr" r="J18690">
        <is>
          <t xml:space="preserve"> Cook</t>
        </is>
      </c>
    </row>
    <row r="18691" ht="20.25" customHeight="0">
      <c s="5" t="inlineStr" r="A18691">
        <is>
          <t xml:space="preserve">X8250091</t>
        </is>
      </c>
      <c s="5" t="inlineStr" r="B18691">
        <is>
          <t xml:space="preserve">COMBINATION LIGHTING CONTROLLER</t>
        </is>
      </c>
      <c s="5" t="inlineStr" r="C18691">
        <is>
          <t xml:space="preserve">EACH   </t>
        </is>
      </c>
      <c s="6" r="D18691">
        <v>4.000</v>
      </c>
      <c s="7" r="E18691">
        <v>1</v>
      </c>
      <c s="8" t="inlineStr" r="F18691">
        <is>
          <t xml:space="preserve">62N91</t>
        </is>
      </c>
      <c s="8" t="inlineStr" r="G18691">
        <is>
          <t xml:space="preserve">017</t>
        </is>
      </c>
      <c s="9" r="H18691">
        <v>2710.0000</v>
      </c>
      <c s="8" t="inlineStr" r="I18691">
        <is>
          <t xml:space="preserve"/>
        </is>
      </c>
      <c s="8" t="inlineStr" r="J18691">
        <is>
          <t xml:space="preserve"> Cook</t>
        </is>
      </c>
    </row>
    <row r="18692" ht="20.25" customHeight="0">
      <c s="5" t="inlineStr" r="A18692">
        <is>
          <t xml:space="preserve">X8250230</t>
        </is>
      </c>
      <c s="5" t="inlineStr" r="B18692">
        <is>
          <t xml:space="preserve">PHOTOCELL</t>
        </is>
      </c>
      <c s="5" t="inlineStr" r="C18692">
        <is>
          <t xml:space="preserve">EACH   </t>
        </is>
      </c>
      <c s="6" r="D18692">
        <v>30.000</v>
      </c>
      <c s="7" r="E18692">
        <v>6</v>
      </c>
      <c s="8" t="inlineStr" r="F18692">
        <is>
          <t xml:space="preserve">72602</t>
        </is>
      </c>
      <c s="8" t="inlineStr" r="G18692">
        <is>
          <t xml:space="preserve">085</t>
        </is>
      </c>
      <c s="9" r="H18692">
        <v>35.0000</v>
      </c>
      <c s="8" t="inlineStr" r="I18692">
        <is>
          <t xml:space="preserve">Y</t>
        </is>
      </c>
      <c s="8" t="inlineStr" r="J18692">
        <is>
          <t xml:space="preserve">Various</t>
        </is>
      </c>
    </row>
    <row r="18693" ht="20.25" customHeight="0">
      <c s="5" t="inlineStr" r="A18693">
        <is>
          <t xml:space="preserve">X8250230</t>
        </is>
      </c>
      <c s="5" t="inlineStr" r="B18693">
        <is>
          <t xml:space="preserve">PHOTOCELL</t>
        </is>
      </c>
      <c s="5" t="inlineStr" r="C18693">
        <is>
          <t xml:space="preserve">EACH   </t>
        </is>
      </c>
      <c s="6" r="D18693">
        <v>30.000</v>
      </c>
      <c s="7" r="E18693">
        <v>6</v>
      </c>
      <c s="8" t="inlineStr" r="F18693">
        <is>
          <t xml:space="preserve">72602</t>
        </is>
      </c>
      <c s="8" t="inlineStr" r="G18693">
        <is>
          <t xml:space="preserve">085</t>
        </is>
      </c>
      <c s="9" r="H18693">
        <v>14.8700</v>
      </c>
      <c s="8" t="inlineStr" r="I18693">
        <is>
          <t xml:space="preserve"/>
        </is>
      </c>
      <c s="8" t="inlineStr" r="J18693">
        <is>
          <t xml:space="preserve">Various</t>
        </is>
      </c>
    </row>
    <row r="18694" ht="20.25" customHeight="0">
      <c s="5" t="inlineStr" r="A18694">
        <is>
          <t xml:space="preserve">X8250230</t>
        </is>
      </c>
      <c s="5" t="inlineStr" r="B18694">
        <is>
          <t xml:space="preserve">PHOTOCELL</t>
        </is>
      </c>
      <c s="5" t="inlineStr" r="C18694">
        <is>
          <t xml:space="preserve">EACH   </t>
        </is>
      </c>
      <c s="6" r="D18694">
        <v>25.000</v>
      </c>
      <c s="7" r="E18694">
        <v>6</v>
      </c>
      <c s="8" t="inlineStr" r="F18694">
        <is>
          <t xml:space="preserve">72603</t>
        </is>
      </c>
      <c s="8" t="inlineStr" r="G18694">
        <is>
          <t xml:space="preserve">086</t>
        </is>
      </c>
      <c s="9" r="H18694">
        <v>14.8700</v>
      </c>
      <c s="8" t="inlineStr" r="I18694">
        <is>
          <t xml:space="preserve">Y</t>
        </is>
      </c>
      <c s="8" t="inlineStr" r="J18694">
        <is>
          <t xml:space="preserve"> Various</t>
        </is>
      </c>
    </row>
    <row r="18695" ht="20.25" customHeight="0">
      <c s="5" t="inlineStr" r="A18695">
        <is>
          <t xml:space="preserve">X8250500</t>
        </is>
      </c>
      <c s="5" t="inlineStr" r="B18695">
        <is>
          <t xml:space="preserve">LIGHTING UNIT COMPLETE (SPECIAL)</t>
        </is>
      </c>
      <c s="5" t="inlineStr" r="C18695">
        <is>
          <t xml:space="preserve">EACH   </t>
        </is>
      </c>
      <c s="6" r="D18695">
        <v>8.000</v>
      </c>
      <c s="7" r="E18695">
        <v>1</v>
      </c>
      <c s="8" t="inlineStr" r="F18695">
        <is>
          <t xml:space="preserve">61K89</t>
        </is>
      </c>
      <c s="8" t="inlineStr" r="G18695">
        <is>
          <t xml:space="preserve">176</t>
        </is>
      </c>
      <c s="9" r="H18695">
        <v>9702.0000</v>
      </c>
      <c s="8" t="inlineStr" r="I18695">
        <is>
          <t xml:space="preserve">Y</t>
        </is>
      </c>
      <c s="8" t="inlineStr" r="J18695">
        <is>
          <t xml:space="preserve"> Cook</t>
        </is>
      </c>
    </row>
    <row r="18696" ht="20.25" customHeight="0">
      <c s="5" t="inlineStr" r="A18696">
        <is>
          <t xml:space="preserve">X8250500</t>
        </is>
      </c>
      <c s="5" t="inlineStr" r="B18696">
        <is>
          <t xml:space="preserve">LIGHTING UNIT COMPLETE (SPECIAL)</t>
        </is>
      </c>
      <c s="5" t="inlineStr" r="C18696">
        <is>
          <t xml:space="preserve">EACH   </t>
        </is>
      </c>
      <c s="6" r="D18696">
        <v>8.000</v>
      </c>
      <c s="7" r="E18696">
        <v>1</v>
      </c>
      <c s="8" t="inlineStr" r="F18696">
        <is>
          <t xml:space="preserve">61K89</t>
        </is>
      </c>
      <c s="8" t="inlineStr" r="G18696">
        <is>
          <t xml:space="preserve">176</t>
        </is>
      </c>
      <c s="9" r="H18696">
        <v>8400.0000</v>
      </c>
      <c s="8" t="inlineStr" r="I18696">
        <is>
          <t xml:space="preserve"/>
        </is>
      </c>
      <c s="8" t="inlineStr" r="J18696">
        <is>
          <t xml:space="preserve"> Cook</t>
        </is>
      </c>
    </row>
    <row r="18697" ht="20.25" customHeight="0">
      <c s="5" t="inlineStr" r="A18697">
        <is>
          <t xml:space="preserve">X8250500</t>
        </is>
      </c>
      <c s="5" t="inlineStr" r="B18697">
        <is>
          <t xml:space="preserve">LIGHTING UNIT COMPLETE (SPECIAL)</t>
        </is>
      </c>
      <c s="5" t="inlineStr" r="C18697">
        <is>
          <t xml:space="preserve">EACH   </t>
        </is>
      </c>
      <c s="6" r="D18697">
        <v>8.000</v>
      </c>
      <c s="7" r="E18697">
        <v>1</v>
      </c>
      <c s="8" t="inlineStr" r="F18697">
        <is>
          <t xml:space="preserve">61K89</t>
        </is>
      </c>
      <c s="8" t="inlineStr" r="G18697">
        <is>
          <t xml:space="preserve">176</t>
        </is>
      </c>
      <c s="9" r="H18697">
        <v>8800.0000</v>
      </c>
      <c s="8" t="inlineStr" r="I18697">
        <is>
          <t xml:space="preserve"/>
        </is>
      </c>
      <c s="8" t="inlineStr" r="J18697">
        <is>
          <t xml:space="preserve"> Cook</t>
        </is>
      </c>
    </row>
    <row r="18698" ht="20.25" customHeight="0">
      <c s="5" t="inlineStr" r="A18698">
        <is>
          <t xml:space="preserve">X8250500</t>
        </is>
      </c>
      <c s="5" t="inlineStr" r="B18698">
        <is>
          <t xml:space="preserve">LIGHTING UNIT COMPLETE (SPECIAL)</t>
        </is>
      </c>
      <c s="5" t="inlineStr" r="C18698">
        <is>
          <t xml:space="preserve">EACH   </t>
        </is>
      </c>
      <c s="6" r="D18698">
        <v>8.000</v>
      </c>
      <c s="7" r="E18698">
        <v>1</v>
      </c>
      <c s="8" t="inlineStr" r="F18698">
        <is>
          <t xml:space="preserve">61K89</t>
        </is>
      </c>
      <c s="8" t="inlineStr" r="G18698">
        <is>
          <t xml:space="preserve">176</t>
        </is>
      </c>
      <c s="9" r="H18698">
        <v>10000.0000</v>
      </c>
      <c s="8" t="inlineStr" r="I18698">
        <is>
          <t xml:space="preserve"/>
        </is>
      </c>
      <c s="8" t="inlineStr" r="J18698">
        <is>
          <t xml:space="preserve"> Cook</t>
        </is>
      </c>
    </row>
    <row r="18699" ht="20.25" customHeight="0">
      <c s="5" t="inlineStr" r="A18699">
        <is>
          <t xml:space="preserve">X8300001</t>
        </is>
      </c>
      <c s="5" t="inlineStr" r="B18699">
        <is>
          <t xml:space="preserve">LIGHT POLE (SPECIAL)</t>
        </is>
      </c>
      <c s="5" t="inlineStr" r="C18699">
        <is>
          <t xml:space="preserve">EACH   </t>
        </is>
      </c>
      <c s="6" r="D18699">
        <v>6.000</v>
      </c>
      <c s="7" r="E18699">
        <v>3</v>
      </c>
      <c s="8" t="inlineStr" r="F18699">
        <is>
          <t xml:space="preserve">87875</t>
        </is>
      </c>
      <c s="8" t="inlineStr" r="G18699">
        <is>
          <t xml:space="preserve">166</t>
        </is>
      </c>
      <c s="9" r="H18699">
        <v>17850.0000</v>
      </c>
      <c s="8" t="inlineStr" r="I18699">
        <is>
          <t xml:space="preserve">Y</t>
        </is>
      </c>
      <c s="8" t="inlineStr" r="J18699">
        <is>
          <t xml:space="preserve"> DeKalb</t>
        </is>
      </c>
    </row>
    <row r="18700" ht="20.25" customHeight="0">
      <c s="5" t="inlineStr" r="A18700">
        <is>
          <t xml:space="preserve">X8300001</t>
        </is>
      </c>
      <c s="5" t="inlineStr" r="B18700">
        <is>
          <t xml:space="preserve">LIGHT POLE (SPECIAL)</t>
        </is>
      </c>
      <c s="5" t="inlineStr" r="C18700">
        <is>
          <t xml:space="preserve">EACH   </t>
        </is>
      </c>
      <c s="6" r="D18700">
        <v>6.000</v>
      </c>
      <c s="7" r="E18700">
        <v>3</v>
      </c>
      <c s="8" t="inlineStr" r="F18700">
        <is>
          <t xml:space="preserve">87875</t>
        </is>
      </c>
      <c s="8" t="inlineStr" r="G18700">
        <is>
          <t xml:space="preserve">166</t>
        </is>
      </c>
      <c s="9" r="H18700">
        <v>20000.0000</v>
      </c>
      <c s="8" t="inlineStr" r="I18700">
        <is>
          <t xml:space="preserve"/>
        </is>
      </c>
      <c s="8" t="inlineStr" r="J18700">
        <is>
          <t xml:space="preserve"> DeKalb</t>
        </is>
      </c>
    </row>
    <row r="18701" ht="20.25" customHeight="0">
      <c s="5" t="inlineStr" r="A18701">
        <is>
          <t xml:space="preserve">X8300001</t>
        </is>
      </c>
      <c s="5" t="inlineStr" r="B18701">
        <is>
          <t xml:space="preserve">LIGHT POLE (SPECIAL)</t>
        </is>
      </c>
      <c s="5" t="inlineStr" r="C18701">
        <is>
          <t xml:space="preserve">EACH   </t>
        </is>
      </c>
      <c s="6" r="D18701">
        <v>2.000</v>
      </c>
      <c s="7" r="E18701">
        <v>8</v>
      </c>
      <c s="8" t="inlineStr" r="F18701">
        <is>
          <t xml:space="preserve">97856</t>
        </is>
      </c>
      <c s="8" t="inlineStr" r="G18701">
        <is>
          <t xml:space="preserve">174</t>
        </is>
      </c>
      <c s="9" r="H18701">
        <v>7140.0000</v>
      </c>
      <c s="8" t="inlineStr" r="I18701">
        <is>
          <t xml:space="preserve">Y</t>
        </is>
      </c>
      <c s="8" t="inlineStr" r="J18701">
        <is>
          <t xml:space="preserve"> Madison</t>
        </is>
      </c>
    </row>
    <row r="18702" ht="20.25" customHeight="0">
      <c s="5" t="inlineStr" r="A18702">
        <is>
          <t xml:space="preserve">X8300001</t>
        </is>
      </c>
      <c s="5" t="inlineStr" r="B18702">
        <is>
          <t xml:space="preserve">LIGHT POLE (SPECIAL)</t>
        </is>
      </c>
      <c s="5" t="inlineStr" r="C18702">
        <is>
          <t xml:space="preserve">EACH   </t>
        </is>
      </c>
      <c s="6" r="D18702">
        <v>2.000</v>
      </c>
      <c s="7" r="E18702">
        <v>8</v>
      </c>
      <c s="8" t="inlineStr" r="F18702">
        <is>
          <t xml:space="preserve">97856</t>
        </is>
      </c>
      <c s="8" t="inlineStr" r="G18702">
        <is>
          <t xml:space="preserve">174</t>
        </is>
      </c>
      <c s="9" r="H18702">
        <v>6825.0000</v>
      </c>
      <c s="8" t="inlineStr" r="I18702">
        <is>
          <t xml:space="preserve"/>
        </is>
      </c>
      <c s="8" t="inlineStr" r="J18702">
        <is>
          <t xml:space="preserve"> Madison</t>
        </is>
      </c>
    </row>
    <row r="18703" ht="20.25" customHeight="0">
      <c s="5" t="inlineStr" r="A18703">
        <is>
          <t xml:space="preserve">X8300100</t>
        </is>
      </c>
      <c s="5" t="inlineStr" r="B18703">
        <is>
          <t xml:space="preserve">LIGHT POLE, ALUMINUM, WITH MAST ARM, INSTALL ONLY</t>
        </is>
      </c>
      <c s="5" t="inlineStr" r="C18703">
        <is>
          <t xml:space="preserve">EACH   </t>
        </is>
      </c>
      <c s="6" r="D18703">
        <v>5.000</v>
      </c>
      <c s="7" r="E18703">
        <v>1</v>
      </c>
      <c s="8" t="inlineStr" r="F18703">
        <is>
          <t xml:space="preserve">62P43</t>
        </is>
      </c>
      <c s="8" t="inlineStr" r="G18703">
        <is>
          <t xml:space="preserve">018</t>
        </is>
      </c>
      <c s="9" r="H18703">
        <v>2650.0000</v>
      </c>
      <c s="8" t="inlineStr" r="I18703">
        <is>
          <t xml:space="preserve">Y</t>
        </is>
      </c>
      <c s="8" t="inlineStr" r="J18703">
        <is>
          <t xml:space="preserve"> Cook</t>
        </is>
      </c>
    </row>
    <row r="18704" ht="20.25" customHeight="0">
      <c s="5" t="inlineStr" r="A18704">
        <is>
          <t xml:space="preserve">X8300100</t>
        </is>
      </c>
      <c s="5" t="inlineStr" r="B18704">
        <is>
          <t xml:space="preserve">LIGHT POLE, ALUMINUM, WITH MAST ARM, INSTALL ONLY</t>
        </is>
      </c>
      <c s="5" t="inlineStr" r="C18704">
        <is>
          <t xml:space="preserve">EACH   </t>
        </is>
      </c>
      <c s="6" r="D18704">
        <v>5.000</v>
      </c>
      <c s="7" r="E18704">
        <v>1</v>
      </c>
      <c s="8" t="inlineStr" r="F18704">
        <is>
          <t xml:space="preserve">62P43</t>
        </is>
      </c>
      <c s="8" t="inlineStr" r="G18704">
        <is>
          <t xml:space="preserve">018</t>
        </is>
      </c>
      <c s="9" r="H18704">
        <v>2166.9000</v>
      </c>
      <c s="8" t="inlineStr" r="I18704">
        <is>
          <t xml:space="preserve"/>
        </is>
      </c>
      <c s="8" t="inlineStr" r="J18704">
        <is>
          <t xml:space="preserve"> Cook</t>
        </is>
      </c>
    </row>
    <row r="18705" ht="20.25" customHeight="0">
      <c s="5" t="inlineStr" r="A18705">
        <is>
          <t xml:space="preserve">X8300100</t>
        </is>
      </c>
      <c s="5" t="inlineStr" r="B18705">
        <is>
          <t xml:space="preserve">LIGHT POLE, ALUMINUM, WITH MAST ARM, INSTALL ONLY</t>
        </is>
      </c>
      <c s="5" t="inlineStr" r="C18705">
        <is>
          <t xml:space="preserve">EACH   </t>
        </is>
      </c>
      <c s="6" r="D18705">
        <v>5.000</v>
      </c>
      <c s="7" r="E18705">
        <v>1</v>
      </c>
      <c s="8" t="inlineStr" r="F18705">
        <is>
          <t xml:space="preserve">62P43</t>
        </is>
      </c>
      <c s="8" t="inlineStr" r="G18705">
        <is>
          <t xml:space="preserve">018</t>
        </is>
      </c>
      <c s="9" r="H18705">
        <v>2627.2600</v>
      </c>
      <c s="8" t="inlineStr" r="I18705">
        <is>
          <t xml:space="preserve"/>
        </is>
      </c>
      <c s="8" t="inlineStr" r="J18705">
        <is>
          <t xml:space="preserve"> Cook</t>
        </is>
      </c>
    </row>
    <row r="18706" ht="20.25" customHeight="0">
      <c s="5" t="inlineStr" r="A18706">
        <is>
          <t xml:space="preserve">X8300100</t>
        </is>
      </c>
      <c s="5" t="inlineStr" r="B18706">
        <is>
          <t xml:space="preserve">LIGHT POLE, ALUMINUM, WITH MAST ARM, INSTALL ONLY</t>
        </is>
      </c>
      <c s="5" t="inlineStr" r="C18706">
        <is>
          <t xml:space="preserve">EACH   </t>
        </is>
      </c>
      <c s="6" r="D18706">
        <v>5.000</v>
      </c>
      <c s="7" r="E18706">
        <v>1</v>
      </c>
      <c s="8" t="inlineStr" r="F18706">
        <is>
          <t xml:space="preserve">62P43</t>
        </is>
      </c>
      <c s="8" t="inlineStr" r="G18706">
        <is>
          <t xml:space="preserve">018</t>
        </is>
      </c>
      <c s="9" r="H18706">
        <v>2627.2600</v>
      </c>
      <c s="8" t="inlineStr" r="I18706">
        <is>
          <t xml:space="preserve"/>
        </is>
      </c>
      <c s="8" t="inlineStr" r="J18706">
        <is>
          <t xml:space="preserve"> Cook</t>
        </is>
      </c>
    </row>
    <row r="18707" ht="20.25" customHeight="0">
      <c s="5" t="inlineStr" r="A18707">
        <is>
          <t xml:space="preserve">X8300100</t>
        </is>
      </c>
      <c s="5" t="inlineStr" r="B18707">
        <is>
          <t xml:space="preserve">LIGHT POLE, ALUMINUM, WITH MAST ARM, INSTALL ONLY</t>
        </is>
      </c>
      <c s="5" t="inlineStr" r="C18707">
        <is>
          <t xml:space="preserve">EACH   </t>
        </is>
      </c>
      <c s="6" r="D18707">
        <v>5.000</v>
      </c>
      <c s="7" r="E18707">
        <v>1</v>
      </c>
      <c s="8" t="inlineStr" r="F18707">
        <is>
          <t xml:space="preserve">62P43</t>
        </is>
      </c>
      <c s="8" t="inlineStr" r="G18707">
        <is>
          <t xml:space="preserve">018</t>
        </is>
      </c>
      <c s="9" r="H18707">
        <v>2627.2600</v>
      </c>
      <c s="8" t="inlineStr" r="I18707">
        <is>
          <t xml:space="preserve"/>
        </is>
      </c>
      <c s="8" t="inlineStr" r="J18707">
        <is>
          <t xml:space="preserve"> Cook</t>
        </is>
      </c>
    </row>
    <row r="18708" ht="20.25" customHeight="0">
      <c s="5" t="inlineStr" r="A18708">
        <is>
          <t xml:space="preserve">X8300100</t>
        </is>
      </c>
      <c s="5" t="inlineStr" r="B18708">
        <is>
          <t xml:space="preserve">LIGHT POLE, ALUMINUM, WITH MAST ARM, INSTALL ONLY</t>
        </is>
      </c>
      <c s="5" t="inlineStr" r="C18708">
        <is>
          <t xml:space="preserve">EACH   </t>
        </is>
      </c>
      <c s="6" r="D18708">
        <v>5.000</v>
      </c>
      <c s="7" r="E18708">
        <v>1</v>
      </c>
      <c s="8" t="inlineStr" r="F18708">
        <is>
          <t xml:space="preserve">62P43</t>
        </is>
      </c>
      <c s="8" t="inlineStr" r="G18708">
        <is>
          <t xml:space="preserve">018</t>
        </is>
      </c>
      <c s="9" r="H18708">
        <v>2627.2600</v>
      </c>
      <c s="8" t="inlineStr" r="I18708">
        <is>
          <t xml:space="preserve"/>
        </is>
      </c>
      <c s="8" t="inlineStr" r="J18708">
        <is>
          <t xml:space="preserve"> Cook</t>
        </is>
      </c>
    </row>
    <row r="18709" ht="20.25" customHeight="0">
      <c s="5" t="inlineStr" r="A18709">
        <is>
          <t xml:space="preserve">X8300100</t>
        </is>
      </c>
      <c s="5" t="inlineStr" r="B18709">
        <is>
          <t xml:space="preserve">LIGHT POLE, ALUMINUM, WITH MAST ARM, INSTALL ONLY</t>
        </is>
      </c>
      <c s="5" t="inlineStr" r="C18709">
        <is>
          <t xml:space="preserve">EACH   </t>
        </is>
      </c>
      <c s="6" r="D18709">
        <v>5.000</v>
      </c>
      <c s="7" r="E18709">
        <v>1</v>
      </c>
      <c s="8" t="inlineStr" r="F18709">
        <is>
          <t xml:space="preserve">62P43</t>
        </is>
      </c>
      <c s="8" t="inlineStr" r="G18709">
        <is>
          <t xml:space="preserve">018</t>
        </is>
      </c>
      <c s="9" r="H18709">
        <v>2802.3500</v>
      </c>
      <c s="8" t="inlineStr" r="I18709">
        <is>
          <t xml:space="preserve"/>
        </is>
      </c>
      <c s="8" t="inlineStr" r="J18709">
        <is>
          <t xml:space="preserve"> Cook</t>
        </is>
      </c>
    </row>
    <row r="18710" ht="20.25" customHeight="0">
      <c s="5" t="inlineStr" r="A18710">
        <is>
          <t xml:space="preserve">X8301115</t>
        </is>
      </c>
      <c s="5" t="inlineStr" r="B18710">
        <is>
          <t xml:space="preserve">MAST ARM,STREET LIGHTING,15'</t>
        </is>
      </c>
      <c s="5" t="inlineStr" r="C18710">
        <is>
          <t xml:space="preserve">EACH   </t>
        </is>
      </c>
      <c s="6" r="D18710">
        <v>8.000</v>
      </c>
      <c s="7" r="E18710">
        <v>1</v>
      </c>
      <c s="8" t="inlineStr" r="F18710">
        <is>
          <t xml:space="preserve">61K89</t>
        </is>
      </c>
      <c s="8" t="inlineStr" r="G18710">
        <is>
          <t xml:space="preserve">176</t>
        </is>
      </c>
      <c s="9" r="H18710">
        <v>1265.0000</v>
      </c>
      <c s="8" t="inlineStr" r="I18710">
        <is>
          <t xml:space="preserve">Y</t>
        </is>
      </c>
      <c s="8" t="inlineStr" r="J18710">
        <is>
          <t xml:space="preserve"> Cook</t>
        </is>
      </c>
    </row>
    <row r="18711" ht="20.25" customHeight="0">
      <c s="5" t="inlineStr" r="A18711">
        <is>
          <t xml:space="preserve">X8301115</t>
        </is>
      </c>
      <c s="5" t="inlineStr" r="B18711">
        <is>
          <t xml:space="preserve">MAST ARM,STREET LIGHTING,15'</t>
        </is>
      </c>
      <c s="5" t="inlineStr" r="C18711">
        <is>
          <t xml:space="preserve">EACH   </t>
        </is>
      </c>
      <c s="6" r="D18711">
        <v>8.000</v>
      </c>
      <c s="7" r="E18711">
        <v>1</v>
      </c>
      <c s="8" t="inlineStr" r="F18711">
        <is>
          <t xml:space="preserve">61K89</t>
        </is>
      </c>
      <c s="8" t="inlineStr" r="G18711">
        <is>
          <t xml:space="preserve">176</t>
        </is>
      </c>
      <c s="9" r="H18711">
        <v>700.0000</v>
      </c>
      <c s="8" t="inlineStr" r="I18711">
        <is>
          <t xml:space="preserve"/>
        </is>
      </c>
      <c s="8" t="inlineStr" r="J18711">
        <is>
          <t xml:space="preserve"> Cook</t>
        </is>
      </c>
    </row>
    <row r="18712" ht="20.25" customHeight="0">
      <c s="5" t="inlineStr" r="A18712">
        <is>
          <t xml:space="preserve">X8301115</t>
        </is>
      </c>
      <c s="5" t="inlineStr" r="B18712">
        <is>
          <t xml:space="preserve">MAST ARM,STREET LIGHTING,15'</t>
        </is>
      </c>
      <c s="5" t="inlineStr" r="C18712">
        <is>
          <t xml:space="preserve">EACH   </t>
        </is>
      </c>
      <c s="6" r="D18712">
        <v>8.000</v>
      </c>
      <c s="7" r="E18712">
        <v>1</v>
      </c>
      <c s="8" t="inlineStr" r="F18712">
        <is>
          <t xml:space="preserve">61K89</t>
        </is>
      </c>
      <c s="8" t="inlineStr" r="G18712">
        <is>
          <t xml:space="preserve">176</t>
        </is>
      </c>
      <c s="9" r="H18712">
        <v>1350.0000</v>
      </c>
      <c s="8" t="inlineStr" r="I18712">
        <is>
          <t xml:space="preserve"/>
        </is>
      </c>
      <c s="8" t="inlineStr" r="J18712">
        <is>
          <t xml:space="preserve"> Cook</t>
        </is>
      </c>
    </row>
    <row r="18713" ht="20.25" customHeight="0">
      <c s="5" t="inlineStr" r="A18713">
        <is>
          <t xml:space="preserve">X8301115</t>
        </is>
      </c>
      <c s="5" t="inlineStr" r="B18713">
        <is>
          <t xml:space="preserve">MAST ARM,STREET LIGHTING,15'</t>
        </is>
      </c>
      <c s="5" t="inlineStr" r="C18713">
        <is>
          <t xml:space="preserve">EACH   </t>
        </is>
      </c>
      <c s="6" r="D18713">
        <v>8.000</v>
      </c>
      <c s="7" r="E18713">
        <v>1</v>
      </c>
      <c s="8" t="inlineStr" r="F18713">
        <is>
          <t xml:space="preserve">61K89</t>
        </is>
      </c>
      <c s="8" t="inlineStr" r="G18713">
        <is>
          <t xml:space="preserve">176</t>
        </is>
      </c>
      <c s="9" r="H18713">
        <v>2000.0000</v>
      </c>
      <c s="8" t="inlineStr" r="I18713">
        <is>
          <t xml:space="preserve"/>
        </is>
      </c>
      <c s="8" t="inlineStr" r="J18713">
        <is>
          <t xml:space="preserve"> Cook</t>
        </is>
      </c>
    </row>
    <row r="18714" ht="20.25" customHeight="0">
      <c s="5" t="inlineStr" r="A18714">
        <is>
          <t xml:space="preserve">X8301115</t>
        </is>
      </c>
      <c s="5" t="inlineStr" r="B18714">
        <is>
          <t xml:space="preserve">MAST ARM,STREET LIGHTING,15'</t>
        </is>
      </c>
      <c s="5" t="inlineStr" r="C18714">
        <is>
          <t xml:space="preserve">EACH   </t>
        </is>
      </c>
      <c s="6" r="D18714">
        <v>4.000</v>
      </c>
      <c s="7" r="E18714">
        <v>5</v>
      </c>
      <c s="8" t="inlineStr" r="F18714">
        <is>
          <t xml:space="preserve">70F98</t>
        </is>
      </c>
      <c s="8" t="inlineStr" r="G18714">
        <is>
          <t xml:space="preserve">143</t>
        </is>
      </c>
      <c s="9" r="H18714">
        <v>2000.0000</v>
      </c>
      <c s="8" t="inlineStr" r="I18714">
        <is>
          <t xml:space="preserve">Y</t>
        </is>
      </c>
      <c s="8" t="inlineStr" r="J18714">
        <is>
          <t xml:space="preserve"> Edgar</t>
        </is>
      </c>
    </row>
    <row r="18715" ht="20.25" customHeight="0">
      <c s="5" t="inlineStr" r="A18715">
        <is>
          <t xml:space="preserve">X8301802</t>
        </is>
      </c>
      <c s="5" t="inlineStr" r="B18715">
        <is>
          <t xml:space="preserve">REMOVE TEMPORARY WOOD POLE</t>
        </is>
      </c>
      <c s="5" t="inlineStr" r="C18715">
        <is>
          <t xml:space="preserve">EACH   </t>
        </is>
      </c>
      <c s="6" r="D18715">
        <v>2.000</v>
      </c>
      <c s="7" r="E18715">
        <v>1</v>
      </c>
      <c s="8" t="inlineStr" r="F18715">
        <is>
          <t xml:space="preserve">61K89</t>
        </is>
      </c>
      <c s="8" t="inlineStr" r="G18715">
        <is>
          <t xml:space="preserve">176</t>
        </is>
      </c>
      <c s="9" r="H18715">
        <v>2365.0000</v>
      </c>
      <c s="8" t="inlineStr" r="I18715">
        <is>
          <t xml:space="preserve">Y</t>
        </is>
      </c>
      <c s="8" t="inlineStr" r="J18715">
        <is>
          <t xml:space="preserve"> Cook</t>
        </is>
      </c>
    </row>
    <row r="18716" ht="20.25" customHeight="0">
      <c s="5" t="inlineStr" r="A18716">
        <is>
          <t xml:space="preserve">X8301802</t>
        </is>
      </c>
      <c s="5" t="inlineStr" r="B18716">
        <is>
          <t xml:space="preserve">REMOVE TEMPORARY WOOD POLE</t>
        </is>
      </c>
      <c s="5" t="inlineStr" r="C18716">
        <is>
          <t xml:space="preserve">EACH   </t>
        </is>
      </c>
      <c s="6" r="D18716">
        <v>2.000</v>
      </c>
      <c s="7" r="E18716">
        <v>1</v>
      </c>
      <c s="8" t="inlineStr" r="F18716">
        <is>
          <t xml:space="preserve">61K89</t>
        </is>
      </c>
      <c s="8" t="inlineStr" r="G18716">
        <is>
          <t xml:space="preserve">176</t>
        </is>
      </c>
      <c s="9" r="H18716">
        <v>1500.0000</v>
      </c>
      <c s="8" t="inlineStr" r="I18716">
        <is>
          <t xml:space="preserve"/>
        </is>
      </c>
      <c s="8" t="inlineStr" r="J18716">
        <is>
          <t xml:space="preserve"> Cook</t>
        </is>
      </c>
    </row>
    <row r="18717" ht="20.25" customHeight="0">
      <c s="5" t="inlineStr" r="A18717">
        <is>
          <t xml:space="preserve">X8301802</t>
        </is>
      </c>
      <c s="5" t="inlineStr" r="B18717">
        <is>
          <t xml:space="preserve">REMOVE TEMPORARY WOOD POLE</t>
        </is>
      </c>
      <c s="5" t="inlineStr" r="C18717">
        <is>
          <t xml:space="preserve">EACH   </t>
        </is>
      </c>
      <c s="6" r="D18717">
        <v>2.000</v>
      </c>
      <c s="7" r="E18717">
        <v>1</v>
      </c>
      <c s="8" t="inlineStr" r="F18717">
        <is>
          <t xml:space="preserve">61K89</t>
        </is>
      </c>
      <c s="8" t="inlineStr" r="G18717">
        <is>
          <t xml:space="preserve">176</t>
        </is>
      </c>
      <c s="9" r="H18717">
        <v>1575.0000</v>
      </c>
      <c s="8" t="inlineStr" r="I18717">
        <is>
          <t xml:space="preserve"/>
        </is>
      </c>
      <c s="8" t="inlineStr" r="J18717">
        <is>
          <t xml:space="preserve"> Cook</t>
        </is>
      </c>
    </row>
    <row r="18718" ht="20.25" customHeight="0">
      <c s="5" t="inlineStr" r="A18718">
        <is>
          <t xml:space="preserve">X8301802</t>
        </is>
      </c>
      <c s="5" t="inlineStr" r="B18718">
        <is>
          <t xml:space="preserve">REMOVE TEMPORARY WOOD POLE</t>
        </is>
      </c>
      <c s="5" t="inlineStr" r="C18718">
        <is>
          <t xml:space="preserve">EACH   </t>
        </is>
      </c>
      <c s="6" r="D18718">
        <v>2.000</v>
      </c>
      <c s="7" r="E18718">
        <v>1</v>
      </c>
      <c s="8" t="inlineStr" r="F18718">
        <is>
          <t xml:space="preserve">61K89</t>
        </is>
      </c>
      <c s="8" t="inlineStr" r="G18718">
        <is>
          <t xml:space="preserve">176</t>
        </is>
      </c>
      <c s="9" r="H18718">
        <v>2100.0000</v>
      </c>
      <c s="8" t="inlineStr" r="I18718">
        <is>
          <t xml:space="preserve"/>
        </is>
      </c>
      <c s="8" t="inlineStr" r="J18718">
        <is>
          <t xml:space="preserve"> Cook</t>
        </is>
      </c>
    </row>
    <row r="18719" ht="20.25" customHeight="0">
      <c s="5" t="inlineStr" r="A18719">
        <is>
          <t xml:space="preserve">X8301802</t>
        </is>
      </c>
      <c s="5" t="inlineStr" r="B18719">
        <is>
          <t xml:space="preserve">REMOVE TEMPORARY WOOD POLE</t>
        </is>
      </c>
      <c s="5" t="inlineStr" r="C18719">
        <is>
          <t xml:space="preserve">EACH   </t>
        </is>
      </c>
      <c s="6" r="D18719">
        <v>13.000</v>
      </c>
      <c s="7" r="E18719">
        <v>1</v>
      </c>
      <c s="8" t="inlineStr" r="F18719">
        <is>
          <t xml:space="preserve">62N91</t>
        </is>
      </c>
      <c s="8" t="inlineStr" r="G18719">
        <is>
          <t xml:space="preserve">017</t>
        </is>
      </c>
      <c s="9" r="H18719">
        <v>1790.0000</v>
      </c>
      <c s="8" t="inlineStr" r="I18719">
        <is>
          <t xml:space="preserve">Y</t>
        </is>
      </c>
      <c s="8" t="inlineStr" r="J18719">
        <is>
          <t xml:space="preserve"> Cook</t>
        </is>
      </c>
    </row>
    <row r="18720" ht="20.25" customHeight="0">
      <c s="5" t="inlineStr" r="A18720">
        <is>
          <t xml:space="preserve">X8301802</t>
        </is>
      </c>
      <c s="5" t="inlineStr" r="B18720">
        <is>
          <t xml:space="preserve">REMOVE TEMPORARY WOOD POLE</t>
        </is>
      </c>
      <c s="5" t="inlineStr" r="C18720">
        <is>
          <t xml:space="preserve">EACH   </t>
        </is>
      </c>
      <c s="6" r="D18720">
        <v>13.000</v>
      </c>
      <c s="7" r="E18720">
        <v>1</v>
      </c>
      <c s="8" t="inlineStr" r="F18720">
        <is>
          <t xml:space="preserve">62N91</t>
        </is>
      </c>
      <c s="8" t="inlineStr" r="G18720">
        <is>
          <t xml:space="preserve">017</t>
        </is>
      </c>
      <c s="9" r="H18720">
        <v>1790.0000</v>
      </c>
      <c s="8" t="inlineStr" r="I18720">
        <is>
          <t xml:space="preserve"/>
        </is>
      </c>
      <c s="8" t="inlineStr" r="J18720">
        <is>
          <t xml:space="preserve"> Cook</t>
        </is>
      </c>
    </row>
    <row r="18721" ht="20.25" customHeight="0">
      <c s="5" t="inlineStr" r="A18721">
        <is>
          <t xml:space="preserve">X8301802</t>
        </is>
      </c>
      <c s="5" t="inlineStr" r="B18721">
        <is>
          <t xml:space="preserve">REMOVE TEMPORARY WOOD POLE</t>
        </is>
      </c>
      <c s="5" t="inlineStr" r="C18721">
        <is>
          <t xml:space="preserve">EACH   </t>
        </is>
      </c>
      <c s="6" r="D18721">
        <v>13.000</v>
      </c>
      <c s="7" r="E18721">
        <v>1</v>
      </c>
      <c s="8" t="inlineStr" r="F18721">
        <is>
          <t xml:space="preserve">62N91</t>
        </is>
      </c>
      <c s="8" t="inlineStr" r="G18721">
        <is>
          <t xml:space="preserve">017</t>
        </is>
      </c>
      <c s="9" r="H18721">
        <v>1790.0000</v>
      </c>
      <c s="8" t="inlineStr" r="I18721">
        <is>
          <t xml:space="preserve"/>
        </is>
      </c>
      <c s="8" t="inlineStr" r="J18721">
        <is>
          <t xml:space="preserve"> Cook</t>
        </is>
      </c>
    </row>
    <row r="18722" ht="20.25" customHeight="0">
      <c s="5" t="inlineStr" r="A18722">
        <is>
          <t xml:space="preserve">X8301802</t>
        </is>
      </c>
      <c s="5" t="inlineStr" r="B18722">
        <is>
          <t xml:space="preserve">REMOVE TEMPORARY WOOD POLE</t>
        </is>
      </c>
      <c s="5" t="inlineStr" r="C18722">
        <is>
          <t xml:space="preserve">EACH   </t>
        </is>
      </c>
      <c s="6" r="D18722">
        <v>7.000</v>
      </c>
      <c s="7" r="E18722">
        <v>1</v>
      </c>
      <c s="8" t="inlineStr" r="F18722">
        <is>
          <t xml:space="preserve">62P43</t>
        </is>
      </c>
      <c s="8" t="inlineStr" r="G18722">
        <is>
          <t xml:space="preserve">018</t>
        </is>
      </c>
      <c s="9" r="H18722">
        <v>3400.0000</v>
      </c>
      <c s="8" t="inlineStr" r="I18722">
        <is>
          <t xml:space="preserve">Y</t>
        </is>
      </c>
      <c s="8" t="inlineStr" r="J18722">
        <is>
          <t xml:space="preserve"> Cook</t>
        </is>
      </c>
    </row>
    <row r="18723" ht="20.25" customHeight="0">
      <c s="5" t="inlineStr" r="A18723">
        <is>
          <t xml:space="preserve">X8301802</t>
        </is>
      </c>
      <c s="5" t="inlineStr" r="B18723">
        <is>
          <t xml:space="preserve">REMOVE TEMPORARY WOOD POLE</t>
        </is>
      </c>
      <c s="5" t="inlineStr" r="C18723">
        <is>
          <t xml:space="preserve">EACH   </t>
        </is>
      </c>
      <c s="6" r="D18723">
        <v>7.000</v>
      </c>
      <c s="7" r="E18723">
        <v>1</v>
      </c>
      <c s="8" t="inlineStr" r="F18723">
        <is>
          <t xml:space="preserve">62P43</t>
        </is>
      </c>
      <c s="8" t="inlineStr" r="G18723">
        <is>
          <t xml:space="preserve">018</t>
        </is>
      </c>
      <c s="9" r="H18723">
        <v>2676.5000</v>
      </c>
      <c s="8" t="inlineStr" r="I18723">
        <is>
          <t xml:space="preserve"/>
        </is>
      </c>
      <c s="8" t="inlineStr" r="J18723">
        <is>
          <t xml:space="preserve"> Cook</t>
        </is>
      </c>
    </row>
    <row r="18724" ht="20.25" customHeight="0">
      <c s="5" t="inlineStr" r="A18724">
        <is>
          <t xml:space="preserve">X8301802</t>
        </is>
      </c>
      <c s="5" t="inlineStr" r="B18724">
        <is>
          <t xml:space="preserve">REMOVE TEMPORARY WOOD POLE</t>
        </is>
      </c>
      <c s="5" t="inlineStr" r="C18724">
        <is>
          <t xml:space="preserve">EACH   </t>
        </is>
      </c>
      <c s="6" r="D18724">
        <v>7.000</v>
      </c>
      <c s="7" r="E18724">
        <v>1</v>
      </c>
      <c s="8" t="inlineStr" r="F18724">
        <is>
          <t xml:space="preserve">62P43</t>
        </is>
      </c>
      <c s="8" t="inlineStr" r="G18724">
        <is>
          <t xml:space="preserve">018</t>
        </is>
      </c>
      <c s="9" r="H18724">
        <v>3366.7300</v>
      </c>
      <c s="8" t="inlineStr" r="I18724">
        <is>
          <t xml:space="preserve"/>
        </is>
      </c>
      <c s="8" t="inlineStr" r="J18724">
        <is>
          <t xml:space="preserve"> Cook</t>
        </is>
      </c>
    </row>
    <row r="18725" ht="20.25" customHeight="0">
      <c s="5" t="inlineStr" r="A18725">
        <is>
          <t xml:space="preserve">X8301802</t>
        </is>
      </c>
      <c s="5" t="inlineStr" r="B18725">
        <is>
          <t xml:space="preserve">REMOVE TEMPORARY WOOD POLE</t>
        </is>
      </c>
      <c s="5" t="inlineStr" r="C18725">
        <is>
          <t xml:space="preserve">EACH   </t>
        </is>
      </c>
      <c s="6" r="D18725">
        <v>7.000</v>
      </c>
      <c s="7" r="E18725">
        <v>1</v>
      </c>
      <c s="8" t="inlineStr" r="F18725">
        <is>
          <t xml:space="preserve">62P43</t>
        </is>
      </c>
      <c s="8" t="inlineStr" r="G18725">
        <is>
          <t xml:space="preserve">018</t>
        </is>
      </c>
      <c s="9" r="H18725">
        <v>3366.7300</v>
      </c>
      <c s="8" t="inlineStr" r="I18725">
        <is>
          <t xml:space="preserve"/>
        </is>
      </c>
      <c s="8" t="inlineStr" r="J18725">
        <is>
          <t xml:space="preserve"> Cook</t>
        </is>
      </c>
    </row>
    <row r="18726" ht="20.25" customHeight="0">
      <c s="5" t="inlineStr" r="A18726">
        <is>
          <t xml:space="preserve">X8301802</t>
        </is>
      </c>
      <c s="5" t="inlineStr" r="B18726">
        <is>
          <t xml:space="preserve">REMOVE TEMPORARY WOOD POLE</t>
        </is>
      </c>
      <c s="5" t="inlineStr" r="C18726">
        <is>
          <t xml:space="preserve">EACH   </t>
        </is>
      </c>
      <c s="6" r="D18726">
        <v>7.000</v>
      </c>
      <c s="7" r="E18726">
        <v>1</v>
      </c>
      <c s="8" t="inlineStr" r="F18726">
        <is>
          <t xml:space="preserve">62P43</t>
        </is>
      </c>
      <c s="8" t="inlineStr" r="G18726">
        <is>
          <t xml:space="preserve">018</t>
        </is>
      </c>
      <c s="9" r="H18726">
        <v>3366.7300</v>
      </c>
      <c s="8" t="inlineStr" r="I18726">
        <is>
          <t xml:space="preserve"/>
        </is>
      </c>
      <c s="8" t="inlineStr" r="J18726">
        <is>
          <t xml:space="preserve"> Cook</t>
        </is>
      </c>
    </row>
    <row r="18727" ht="20.25" customHeight="0">
      <c s="5" t="inlineStr" r="A18727">
        <is>
          <t xml:space="preserve">X8301802</t>
        </is>
      </c>
      <c s="5" t="inlineStr" r="B18727">
        <is>
          <t xml:space="preserve">REMOVE TEMPORARY WOOD POLE</t>
        </is>
      </c>
      <c s="5" t="inlineStr" r="C18727">
        <is>
          <t xml:space="preserve">EACH   </t>
        </is>
      </c>
      <c s="6" r="D18727">
        <v>7.000</v>
      </c>
      <c s="7" r="E18727">
        <v>1</v>
      </c>
      <c s="8" t="inlineStr" r="F18727">
        <is>
          <t xml:space="preserve">62P43</t>
        </is>
      </c>
      <c s="8" t="inlineStr" r="G18727">
        <is>
          <t xml:space="preserve">018</t>
        </is>
      </c>
      <c s="9" r="H18727">
        <v>3366.7300</v>
      </c>
      <c s="8" t="inlineStr" r="I18727">
        <is>
          <t xml:space="preserve"/>
        </is>
      </c>
      <c s="8" t="inlineStr" r="J18727">
        <is>
          <t xml:space="preserve"> Cook</t>
        </is>
      </c>
    </row>
    <row r="18728" ht="20.25" customHeight="0">
      <c s="5" t="inlineStr" r="A18728">
        <is>
          <t xml:space="preserve">X8301802</t>
        </is>
      </c>
      <c s="5" t="inlineStr" r="B18728">
        <is>
          <t xml:space="preserve">REMOVE TEMPORARY WOOD POLE</t>
        </is>
      </c>
      <c s="5" t="inlineStr" r="C18728">
        <is>
          <t xml:space="preserve">EACH   </t>
        </is>
      </c>
      <c s="6" r="D18728">
        <v>7.000</v>
      </c>
      <c s="7" r="E18728">
        <v>1</v>
      </c>
      <c s="8" t="inlineStr" r="F18728">
        <is>
          <t xml:space="preserve">62P43</t>
        </is>
      </c>
      <c s="8" t="inlineStr" r="G18728">
        <is>
          <t xml:space="preserve">018</t>
        </is>
      </c>
      <c s="9" r="H18728">
        <v>3549.1500</v>
      </c>
      <c s="8" t="inlineStr" r="I18728">
        <is>
          <t xml:space="preserve"/>
        </is>
      </c>
      <c s="8" t="inlineStr" r="J18728">
        <is>
          <t xml:space="preserve"> Cook</t>
        </is>
      </c>
    </row>
    <row r="18729" ht="20.25" customHeight="0">
      <c s="5" t="inlineStr" r="A18729">
        <is>
          <t xml:space="preserve">X8301805</t>
        </is>
      </c>
      <c s="5" t="inlineStr" r="B18729">
        <is>
          <t xml:space="preserve">REMOVE EMBEDDED POLE</t>
        </is>
      </c>
      <c s="5" t="inlineStr" r="C18729">
        <is>
          <t xml:space="preserve">EACH   </t>
        </is>
      </c>
      <c s="6" r="D18729">
        <v>2.000</v>
      </c>
      <c s="7" r="E18729">
        <v>1</v>
      </c>
      <c s="8" t="inlineStr" r="F18729">
        <is>
          <t xml:space="preserve">62P43</t>
        </is>
      </c>
      <c s="8" t="inlineStr" r="G18729">
        <is>
          <t xml:space="preserve">018</t>
        </is>
      </c>
      <c s="9" r="H18729">
        <v>4400.0000</v>
      </c>
      <c s="8" t="inlineStr" r="I18729">
        <is>
          <t xml:space="preserve">Y</t>
        </is>
      </c>
      <c s="8" t="inlineStr" r="J18729">
        <is>
          <t xml:space="preserve"> Cook</t>
        </is>
      </c>
    </row>
    <row r="18730" ht="20.25" customHeight="0">
      <c s="5" t="inlineStr" r="A18730">
        <is>
          <t xml:space="preserve">X8301805</t>
        </is>
      </c>
      <c s="5" t="inlineStr" r="B18730">
        <is>
          <t xml:space="preserve">REMOVE EMBEDDED POLE</t>
        </is>
      </c>
      <c s="5" t="inlineStr" r="C18730">
        <is>
          <t xml:space="preserve">EACH   </t>
        </is>
      </c>
      <c s="6" r="D18730">
        <v>2.000</v>
      </c>
      <c s="7" r="E18730">
        <v>1</v>
      </c>
      <c s="8" t="inlineStr" r="F18730">
        <is>
          <t xml:space="preserve">62P43</t>
        </is>
      </c>
      <c s="8" t="inlineStr" r="G18730">
        <is>
          <t xml:space="preserve">018</t>
        </is>
      </c>
      <c s="9" r="H18730">
        <v>2267.3000</v>
      </c>
      <c s="8" t="inlineStr" r="I18730">
        <is>
          <t xml:space="preserve"/>
        </is>
      </c>
      <c s="8" t="inlineStr" r="J18730">
        <is>
          <t xml:space="preserve"> Cook</t>
        </is>
      </c>
    </row>
    <row r="18731" ht="20.25" customHeight="0">
      <c s="5" t="inlineStr" r="A18731">
        <is>
          <t xml:space="preserve">X8301805</t>
        </is>
      </c>
      <c s="5" t="inlineStr" r="B18731">
        <is>
          <t xml:space="preserve">REMOVE EMBEDDED POLE</t>
        </is>
      </c>
      <c s="5" t="inlineStr" r="C18731">
        <is>
          <t xml:space="preserve">EACH   </t>
        </is>
      </c>
      <c s="6" r="D18731">
        <v>2.000</v>
      </c>
      <c s="7" r="E18731">
        <v>1</v>
      </c>
      <c s="8" t="inlineStr" r="F18731">
        <is>
          <t xml:space="preserve">62P43</t>
        </is>
      </c>
      <c s="8" t="inlineStr" r="G18731">
        <is>
          <t xml:space="preserve">018</t>
        </is>
      </c>
      <c s="9" r="H18731">
        <v>4378.7600</v>
      </c>
      <c s="8" t="inlineStr" r="I18731">
        <is>
          <t xml:space="preserve"/>
        </is>
      </c>
      <c s="8" t="inlineStr" r="J18731">
        <is>
          <t xml:space="preserve"> Cook</t>
        </is>
      </c>
    </row>
    <row r="18732" ht="20.25" customHeight="0">
      <c s="5" t="inlineStr" r="A18732">
        <is>
          <t xml:space="preserve">X8301805</t>
        </is>
      </c>
      <c s="5" t="inlineStr" r="B18732">
        <is>
          <t xml:space="preserve">REMOVE EMBEDDED POLE</t>
        </is>
      </c>
      <c s="5" t="inlineStr" r="C18732">
        <is>
          <t xml:space="preserve">EACH   </t>
        </is>
      </c>
      <c s="6" r="D18732">
        <v>2.000</v>
      </c>
      <c s="7" r="E18732">
        <v>1</v>
      </c>
      <c s="8" t="inlineStr" r="F18732">
        <is>
          <t xml:space="preserve">62P43</t>
        </is>
      </c>
      <c s="8" t="inlineStr" r="G18732">
        <is>
          <t xml:space="preserve">018</t>
        </is>
      </c>
      <c s="9" r="H18732">
        <v>4378.7600</v>
      </c>
      <c s="8" t="inlineStr" r="I18732">
        <is>
          <t xml:space="preserve"/>
        </is>
      </c>
      <c s="8" t="inlineStr" r="J18732">
        <is>
          <t xml:space="preserve"> Cook</t>
        </is>
      </c>
    </row>
    <row r="18733" ht="20.25" customHeight="0">
      <c s="5" t="inlineStr" r="A18733">
        <is>
          <t xml:space="preserve">X8301805</t>
        </is>
      </c>
      <c s="5" t="inlineStr" r="B18733">
        <is>
          <t xml:space="preserve">REMOVE EMBEDDED POLE</t>
        </is>
      </c>
      <c s="5" t="inlineStr" r="C18733">
        <is>
          <t xml:space="preserve">EACH   </t>
        </is>
      </c>
      <c s="6" r="D18733">
        <v>2.000</v>
      </c>
      <c s="7" r="E18733">
        <v>1</v>
      </c>
      <c s="8" t="inlineStr" r="F18733">
        <is>
          <t xml:space="preserve">62P43</t>
        </is>
      </c>
      <c s="8" t="inlineStr" r="G18733">
        <is>
          <t xml:space="preserve">018</t>
        </is>
      </c>
      <c s="9" r="H18733">
        <v>4378.7600</v>
      </c>
      <c s="8" t="inlineStr" r="I18733">
        <is>
          <t xml:space="preserve"/>
        </is>
      </c>
      <c s="8" t="inlineStr" r="J18733">
        <is>
          <t xml:space="preserve"> Cook</t>
        </is>
      </c>
    </row>
    <row r="18734" ht="20.25" customHeight="0">
      <c s="5" t="inlineStr" r="A18734">
        <is>
          <t xml:space="preserve">X8301805</t>
        </is>
      </c>
      <c s="5" t="inlineStr" r="B18734">
        <is>
          <t xml:space="preserve">REMOVE EMBEDDED POLE</t>
        </is>
      </c>
      <c s="5" t="inlineStr" r="C18734">
        <is>
          <t xml:space="preserve">EACH   </t>
        </is>
      </c>
      <c s="6" r="D18734">
        <v>2.000</v>
      </c>
      <c s="7" r="E18734">
        <v>1</v>
      </c>
      <c s="8" t="inlineStr" r="F18734">
        <is>
          <t xml:space="preserve">62P43</t>
        </is>
      </c>
      <c s="8" t="inlineStr" r="G18734">
        <is>
          <t xml:space="preserve">018</t>
        </is>
      </c>
      <c s="9" r="H18734">
        <v>4378.7600</v>
      </c>
      <c s="8" t="inlineStr" r="I18734">
        <is>
          <t xml:space="preserve"/>
        </is>
      </c>
      <c s="8" t="inlineStr" r="J18734">
        <is>
          <t xml:space="preserve"> Cook</t>
        </is>
      </c>
    </row>
    <row r="18735" ht="20.25" customHeight="0">
      <c s="5" t="inlineStr" r="A18735">
        <is>
          <t xml:space="preserve">X8301805</t>
        </is>
      </c>
      <c s="5" t="inlineStr" r="B18735">
        <is>
          <t xml:space="preserve">REMOVE EMBEDDED POLE</t>
        </is>
      </c>
      <c s="5" t="inlineStr" r="C18735">
        <is>
          <t xml:space="preserve">EACH   </t>
        </is>
      </c>
      <c s="6" r="D18735">
        <v>2.000</v>
      </c>
      <c s="7" r="E18735">
        <v>1</v>
      </c>
      <c s="8" t="inlineStr" r="F18735">
        <is>
          <t xml:space="preserve">62P43</t>
        </is>
      </c>
      <c s="8" t="inlineStr" r="G18735">
        <is>
          <t xml:space="preserve">018</t>
        </is>
      </c>
      <c s="9" r="H18735">
        <v>4670.6000</v>
      </c>
      <c s="8" t="inlineStr" r="I18735">
        <is>
          <t xml:space="preserve"/>
        </is>
      </c>
      <c s="8" t="inlineStr" r="J18735">
        <is>
          <t xml:space="preserve"> Cook</t>
        </is>
      </c>
    </row>
    <row r="18736" ht="20.25" customHeight="0">
      <c s="5" t="inlineStr" r="A18736">
        <is>
          <t xml:space="preserve">X8301993</t>
        </is>
      </c>
      <c s="5" t="inlineStr" r="B18736">
        <is>
          <t xml:space="preserve">TEMPORARY WOOD POLE,90 FT.,CLASS 2, 15 FT. MAST ARM</t>
        </is>
      </c>
      <c s="5" t="inlineStr" r="C18736">
        <is>
          <t xml:space="preserve">EACH   </t>
        </is>
      </c>
      <c s="6" r="D18736">
        <v>11.000</v>
      </c>
      <c s="7" r="E18736">
        <v>1</v>
      </c>
      <c s="8" t="inlineStr" r="F18736">
        <is>
          <t xml:space="preserve">62N91</t>
        </is>
      </c>
      <c s="8" t="inlineStr" r="G18736">
        <is>
          <t xml:space="preserve">017</t>
        </is>
      </c>
      <c s="9" r="H18736">
        <v>10100.0000</v>
      </c>
      <c s="8" t="inlineStr" r="I18736">
        <is>
          <t xml:space="preserve">Y</t>
        </is>
      </c>
      <c s="8" t="inlineStr" r="J18736">
        <is>
          <t xml:space="preserve"> Cook</t>
        </is>
      </c>
    </row>
    <row r="18737" ht="20.25" customHeight="0">
      <c s="5" t="inlineStr" r="A18737">
        <is>
          <t xml:space="preserve">X8301993</t>
        </is>
      </c>
      <c s="5" t="inlineStr" r="B18737">
        <is>
          <t xml:space="preserve">TEMPORARY WOOD POLE,90 FT.,CLASS 2, 15 FT. MAST ARM</t>
        </is>
      </c>
      <c s="5" t="inlineStr" r="C18737">
        <is>
          <t xml:space="preserve">EACH   </t>
        </is>
      </c>
      <c s="6" r="D18737">
        <v>11.000</v>
      </c>
      <c s="7" r="E18737">
        <v>1</v>
      </c>
      <c s="8" t="inlineStr" r="F18737">
        <is>
          <t xml:space="preserve">62N91</t>
        </is>
      </c>
      <c s="8" t="inlineStr" r="G18737">
        <is>
          <t xml:space="preserve">017</t>
        </is>
      </c>
      <c s="9" r="H18737">
        <v>10100.0000</v>
      </c>
      <c s="8" t="inlineStr" r="I18737">
        <is>
          <t xml:space="preserve"/>
        </is>
      </c>
      <c s="8" t="inlineStr" r="J18737">
        <is>
          <t xml:space="preserve"> Cook</t>
        </is>
      </c>
    </row>
    <row r="18738" ht="20.25" customHeight="0">
      <c s="5" t="inlineStr" r="A18738">
        <is>
          <t xml:space="preserve">X8301993</t>
        </is>
      </c>
      <c s="5" t="inlineStr" r="B18738">
        <is>
          <t xml:space="preserve">TEMPORARY WOOD POLE,90 FT.,CLASS 2, 15 FT. MAST ARM</t>
        </is>
      </c>
      <c s="5" t="inlineStr" r="C18738">
        <is>
          <t xml:space="preserve">EACH   </t>
        </is>
      </c>
      <c s="6" r="D18738">
        <v>11.000</v>
      </c>
      <c s="7" r="E18738">
        <v>1</v>
      </c>
      <c s="8" t="inlineStr" r="F18738">
        <is>
          <t xml:space="preserve">62N91</t>
        </is>
      </c>
      <c s="8" t="inlineStr" r="G18738">
        <is>
          <t xml:space="preserve">017</t>
        </is>
      </c>
      <c s="9" r="H18738">
        <v>10100.0000</v>
      </c>
      <c s="8" t="inlineStr" r="I18738">
        <is>
          <t xml:space="preserve"/>
        </is>
      </c>
      <c s="8" t="inlineStr" r="J18738">
        <is>
          <t xml:space="preserve"> Cook</t>
        </is>
      </c>
    </row>
    <row r="18739" ht="20.25" customHeight="0">
      <c s="5" t="inlineStr" r="A18739">
        <is>
          <t xml:space="preserve">X8302125</t>
        </is>
      </c>
      <c s="5" t="inlineStr" r="B18739">
        <is>
          <t xml:space="preserve">WOOD POLE, 25 FT, CLASS 4</t>
        </is>
      </c>
      <c s="5" t="inlineStr" r="C18739">
        <is>
          <t xml:space="preserve">EACH   </t>
        </is>
      </c>
      <c s="6" r="D18739">
        <v>19.000</v>
      </c>
      <c s="7" r="E18739">
        <v>1</v>
      </c>
      <c s="8" t="inlineStr" r="F18739">
        <is>
          <t xml:space="preserve">62N91</t>
        </is>
      </c>
      <c s="8" t="inlineStr" r="G18739">
        <is>
          <t xml:space="preserve">017</t>
        </is>
      </c>
      <c s="9" r="H18739">
        <v>1410.0000</v>
      </c>
      <c s="8" t="inlineStr" r="I18739">
        <is>
          <t xml:space="preserve">Y</t>
        </is>
      </c>
      <c s="8" t="inlineStr" r="J18739">
        <is>
          <t xml:space="preserve"> Cook</t>
        </is>
      </c>
    </row>
    <row r="18740" ht="20.25" customHeight="0">
      <c s="5" t="inlineStr" r="A18740">
        <is>
          <t xml:space="preserve">X8302125</t>
        </is>
      </c>
      <c s="5" t="inlineStr" r="B18740">
        <is>
          <t xml:space="preserve">WOOD POLE, 25 FT, CLASS 4</t>
        </is>
      </c>
      <c s="5" t="inlineStr" r="C18740">
        <is>
          <t xml:space="preserve">EACH   </t>
        </is>
      </c>
      <c s="6" r="D18740">
        <v>19.000</v>
      </c>
      <c s="7" r="E18740">
        <v>1</v>
      </c>
      <c s="8" t="inlineStr" r="F18740">
        <is>
          <t xml:space="preserve">62N91</t>
        </is>
      </c>
      <c s="8" t="inlineStr" r="G18740">
        <is>
          <t xml:space="preserve">017</t>
        </is>
      </c>
      <c s="9" r="H18740">
        <v>1410.0000</v>
      </c>
      <c s="8" t="inlineStr" r="I18740">
        <is>
          <t xml:space="preserve"/>
        </is>
      </c>
      <c s="8" t="inlineStr" r="J18740">
        <is>
          <t xml:space="preserve"> Cook</t>
        </is>
      </c>
    </row>
    <row r="18741" ht="20.25" customHeight="0">
      <c s="5" t="inlineStr" r="A18741">
        <is>
          <t xml:space="preserve">X8302125</t>
        </is>
      </c>
      <c s="5" t="inlineStr" r="B18741">
        <is>
          <t xml:space="preserve">WOOD POLE, 25 FT, CLASS 4</t>
        </is>
      </c>
      <c s="5" t="inlineStr" r="C18741">
        <is>
          <t xml:space="preserve">EACH   </t>
        </is>
      </c>
      <c s="6" r="D18741">
        <v>19.000</v>
      </c>
      <c s="7" r="E18741">
        <v>1</v>
      </c>
      <c s="8" t="inlineStr" r="F18741">
        <is>
          <t xml:space="preserve">62N91</t>
        </is>
      </c>
      <c s="8" t="inlineStr" r="G18741">
        <is>
          <t xml:space="preserve">017</t>
        </is>
      </c>
      <c s="9" r="H18741">
        <v>1410.0000</v>
      </c>
      <c s="8" t="inlineStr" r="I18741">
        <is>
          <t xml:space="preserve"/>
        </is>
      </c>
      <c s="8" t="inlineStr" r="J18741">
        <is>
          <t xml:space="preserve"> Cook</t>
        </is>
      </c>
    </row>
    <row r="18742" ht="20.25" customHeight="0">
      <c s="5" t="inlineStr" r="A18742">
        <is>
          <t xml:space="preserve">X8302151</t>
        </is>
      </c>
      <c s="5" t="inlineStr" r="B18742">
        <is>
          <t xml:space="preserve">TEMPORARY WOOD POLE, 50 FT., CLASS 4</t>
        </is>
      </c>
      <c s="5" t="inlineStr" r="C18742">
        <is>
          <t xml:space="preserve">EACH   </t>
        </is>
      </c>
      <c s="6" r="D18742">
        <v>13.000</v>
      </c>
      <c s="7" r="E18742">
        <v>1</v>
      </c>
      <c s="8" t="inlineStr" r="F18742">
        <is>
          <t xml:space="preserve">62N91</t>
        </is>
      </c>
      <c s="8" t="inlineStr" r="G18742">
        <is>
          <t xml:space="preserve">017</t>
        </is>
      </c>
      <c s="9" r="H18742">
        <v>1730.0000</v>
      </c>
      <c s="8" t="inlineStr" r="I18742">
        <is>
          <t xml:space="preserve">Y</t>
        </is>
      </c>
      <c s="8" t="inlineStr" r="J18742">
        <is>
          <t xml:space="preserve"> Cook</t>
        </is>
      </c>
    </row>
    <row r="18743" ht="20.25" customHeight="0">
      <c s="5" t="inlineStr" r="A18743">
        <is>
          <t xml:space="preserve">X8302151</t>
        </is>
      </c>
      <c s="5" t="inlineStr" r="B18743">
        <is>
          <t xml:space="preserve">TEMPORARY WOOD POLE, 50 FT., CLASS 4</t>
        </is>
      </c>
      <c s="5" t="inlineStr" r="C18743">
        <is>
          <t xml:space="preserve">EACH   </t>
        </is>
      </c>
      <c s="6" r="D18743">
        <v>13.000</v>
      </c>
      <c s="7" r="E18743">
        <v>1</v>
      </c>
      <c s="8" t="inlineStr" r="F18743">
        <is>
          <t xml:space="preserve">62N91</t>
        </is>
      </c>
      <c s="8" t="inlineStr" r="G18743">
        <is>
          <t xml:space="preserve">017</t>
        </is>
      </c>
      <c s="9" r="H18743">
        <v>1730.0000</v>
      </c>
      <c s="8" t="inlineStr" r="I18743">
        <is>
          <t xml:space="preserve"/>
        </is>
      </c>
      <c s="8" t="inlineStr" r="J18743">
        <is>
          <t xml:space="preserve"> Cook</t>
        </is>
      </c>
    </row>
    <row r="18744" ht="20.25" customHeight="0">
      <c s="5" t="inlineStr" r="A18744">
        <is>
          <t xml:space="preserve">X8302151</t>
        </is>
      </c>
      <c s="5" t="inlineStr" r="B18744">
        <is>
          <t xml:space="preserve">TEMPORARY WOOD POLE, 50 FT., CLASS 4</t>
        </is>
      </c>
      <c s="5" t="inlineStr" r="C18744">
        <is>
          <t xml:space="preserve">EACH   </t>
        </is>
      </c>
      <c s="6" r="D18744">
        <v>13.000</v>
      </c>
      <c s="7" r="E18744">
        <v>1</v>
      </c>
      <c s="8" t="inlineStr" r="F18744">
        <is>
          <t xml:space="preserve">62N91</t>
        </is>
      </c>
      <c s="8" t="inlineStr" r="G18744">
        <is>
          <t xml:space="preserve">017</t>
        </is>
      </c>
      <c s="9" r="H18744">
        <v>1730.0000</v>
      </c>
      <c s="8" t="inlineStr" r="I18744">
        <is>
          <t xml:space="preserve"/>
        </is>
      </c>
      <c s="8" t="inlineStr" r="J18744">
        <is>
          <t xml:space="preserve"> Cook</t>
        </is>
      </c>
    </row>
    <row r="18745" ht="20.25" customHeight="0">
      <c s="5" t="inlineStr" r="A18745">
        <is>
          <t xml:space="preserve">X8302161</t>
        </is>
      </c>
      <c s="5" t="inlineStr" r="B18745">
        <is>
          <t xml:space="preserve">TEMPORARY WOOD POLE, 60 FT., CLASS 4</t>
        </is>
      </c>
      <c s="5" t="inlineStr" r="C18745">
        <is>
          <t xml:space="preserve">EACH   </t>
        </is>
      </c>
      <c s="6" r="D18745">
        <v>2.000</v>
      </c>
      <c s="7" r="E18745">
        <v>1</v>
      </c>
      <c s="8" t="inlineStr" r="F18745">
        <is>
          <t xml:space="preserve">61K89</t>
        </is>
      </c>
      <c s="8" t="inlineStr" r="G18745">
        <is>
          <t xml:space="preserve">176</t>
        </is>
      </c>
      <c s="9" r="H18745">
        <v>4510.0000</v>
      </c>
      <c s="8" t="inlineStr" r="I18745">
        <is>
          <t xml:space="preserve">Y</t>
        </is>
      </c>
      <c s="8" t="inlineStr" r="J18745">
        <is>
          <t xml:space="preserve"> Cook</t>
        </is>
      </c>
    </row>
    <row r="18746" ht="20.25" customHeight="0">
      <c s="5" t="inlineStr" r="A18746">
        <is>
          <t xml:space="preserve">X8302161</t>
        </is>
      </c>
      <c s="5" t="inlineStr" r="B18746">
        <is>
          <t xml:space="preserve">TEMPORARY WOOD POLE, 60 FT., CLASS 4</t>
        </is>
      </c>
      <c s="5" t="inlineStr" r="C18746">
        <is>
          <t xml:space="preserve">EACH   </t>
        </is>
      </c>
      <c s="6" r="D18746">
        <v>2.000</v>
      </c>
      <c s="7" r="E18746">
        <v>1</v>
      </c>
      <c s="8" t="inlineStr" r="F18746">
        <is>
          <t xml:space="preserve">61K89</t>
        </is>
      </c>
      <c s="8" t="inlineStr" r="G18746">
        <is>
          <t xml:space="preserve">176</t>
        </is>
      </c>
      <c s="9" r="H18746">
        <v>3325.0000</v>
      </c>
      <c s="8" t="inlineStr" r="I18746">
        <is>
          <t xml:space="preserve"/>
        </is>
      </c>
      <c s="8" t="inlineStr" r="J18746">
        <is>
          <t xml:space="preserve"> Cook</t>
        </is>
      </c>
    </row>
    <row r="18747" ht="20.25" customHeight="0">
      <c s="5" t="inlineStr" r="A18747">
        <is>
          <t xml:space="preserve">X8302161</t>
        </is>
      </c>
      <c s="5" t="inlineStr" r="B18747">
        <is>
          <t xml:space="preserve">TEMPORARY WOOD POLE, 60 FT., CLASS 4</t>
        </is>
      </c>
      <c s="5" t="inlineStr" r="C18747">
        <is>
          <t xml:space="preserve">EACH   </t>
        </is>
      </c>
      <c s="6" r="D18747">
        <v>2.000</v>
      </c>
      <c s="7" r="E18747">
        <v>1</v>
      </c>
      <c s="8" t="inlineStr" r="F18747">
        <is>
          <t xml:space="preserve">61K89</t>
        </is>
      </c>
      <c s="8" t="inlineStr" r="G18747">
        <is>
          <t xml:space="preserve">176</t>
        </is>
      </c>
      <c s="9" r="H18747">
        <v>4400.0000</v>
      </c>
      <c s="8" t="inlineStr" r="I18747">
        <is>
          <t xml:space="preserve"/>
        </is>
      </c>
      <c s="8" t="inlineStr" r="J18747">
        <is>
          <t xml:space="preserve"> Cook</t>
        </is>
      </c>
    </row>
    <row r="18748" ht="20.25" customHeight="0">
      <c s="5" t="inlineStr" r="A18748">
        <is>
          <t xml:space="preserve">X8302161</t>
        </is>
      </c>
      <c s="5" t="inlineStr" r="B18748">
        <is>
          <t xml:space="preserve">TEMPORARY WOOD POLE, 60 FT., CLASS 4</t>
        </is>
      </c>
      <c s="5" t="inlineStr" r="C18748">
        <is>
          <t xml:space="preserve">EACH   </t>
        </is>
      </c>
      <c s="6" r="D18748">
        <v>2.000</v>
      </c>
      <c s="7" r="E18748">
        <v>1</v>
      </c>
      <c s="8" t="inlineStr" r="F18748">
        <is>
          <t xml:space="preserve">61K89</t>
        </is>
      </c>
      <c s="8" t="inlineStr" r="G18748">
        <is>
          <t xml:space="preserve">176</t>
        </is>
      </c>
      <c s="9" r="H18748">
        <v>5000.0000</v>
      </c>
      <c s="8" t="inlineStr" r="I18748">
        <is>
          <t xml:space="preserve"/>
        </is>
      </c>
      <c s="8" t="inlineStr" r="J18748">
        <is>
          <t xml:space="preserve"> Cook</t>
        </is>
      </c>
    </row>
    <row r="18749" ht="20.25" customHeight="0">
      <c s="5" t="inlineStr" r="A18749">
        <is>
          <t xml:space="preserve">X8302162</t>
        </is>
      </c>
      <c s="5" t="inlineStr" r="B18749">
        <is>
          <t xml:space="preserve">TEMPORARY WOOD POLE, 60 FT., CLASS 4 (INSTALL ONLY)</t>
        </is>
      </c>
      <c s="5" t="inlineStr" r="C18749">
        <is>
          <t xml:space="preserve">EACH   </t>
        </is>
      </c>
      <c s="6" r="D18749">
        <v>3.000</v>
      </c>
      <c s="7" r="E18749">
        <v>1</v>
      </c>
      <c s="8" t="inlineStr" r="F18749">
        <is>
          <t xml:space="preserve">62P43</t>
        </is>
      </c>
      <c s="8" t="inlineStr" r="G18749">
        <is>
          <t xml:space="preserve">018</t>
        </is>
      </c>
      <c s="9" r="H18749">
        <v>2200.0000</v>
      </c>
      <c s="8" t="inlineStr" r="I18749">
        <is>
          <t xml:space="preserve">Y</t>
        </is>
      </c>
      <c s="8" t="inlineStr" r="J18749">
        <is>
          <t xml:space="preserve"> Cook</t>
        </is>
      </c>
    </row>
    <row r="18750" ht="20.25" customHeight="0">
      <c s="5" t="inlineStr" r="A18750">
        <is>
          <t xml:space="preserve">X8302162</t>
        </is>
      </c>
      <c s="5" t="inlineStr" r="B18750">
        <is>
          <t xml:space="preserve">TEMPORARY WOOD POLE, 60 FT., CLASS 4 (INSTALL ONLY)</t>
        </is>
      </c>
      <c s="5" t="inlineStr" r="C18750">
        <is>
          <t xml:space="preserve">EACH   </t>
        </is>
      </c>
      <c s="6" r="D18750">
        <v>3.000</v>
      </c>
      <c s="7" r="E18750">
        <v>1</v>
      </c>
      <c s="8" t="inlineStr" r="F18750">
        <is>
          <t xml:space="preserve">62P43</t>
        </is>
      </c>
      <c s="8" t="inlineStr" r="G18750">
        <is>
          <t xml:space="preserve">018</t>
        </is>
      </c>
      <c s="9" r="H18750">
        <v>2189.3800</v>
      </c>
      <c s="8" t="inlineStr" r="I18750">
        <is>
          <t xml:space="preserve"/>
        </is>
      </c>
      <c s="8" t="inlineStr" r="J18750">
        <is>
          <t xml:space="preserve"> Cook</t>
        </is>
      </c>
    </row>
    <row r="18751" ht="20.25" customHeight="0">
      <c s="5" t="inlineStr" r="A18751">
        <is>
          <t xml:space="preserve">X8302162</t>
        </is>
      </c>
      <c s="5" t="inlineStr" r="B18751">
        <is>
          <t xml:space="preserve">TEMPORARY WOOD POLE, 60 FT., CLASS 4 (INSTALL ONLY)</t>
        </is>
      </c>
      <c s="5" t="inlineStr" r="C18751">
        <is>
          <t xml:space="preserve">EACH   </t>
        </is>
      </c>
      <c s="6" r="D18751">
        <v>3.000</v>
      </c>
      <c s="7" r="E18751">
        <v>1</v>
      </c>
      <c s="8" t="inlineStr" r="F18751">
        <is>
          <t xml:space="preserve">62P43</t>
        </is>
      </c>
      <c s="8" t="inlineStr" r="G18751">
        <is>
          <t xml:space="preserve">018</t>
        </is>
      </c>
      <c s="9" r="H18751">
        <v>2189.3800</v>
      </c>
      <c s="8" t="inlineStr" r="I18751">
        <is>
          <t xml:space="preserve"/>
        </is>
      </c>
      <c s="8" t="inlineStr" r="J18751">
        <is>
          <t xml:space="preserve"> Cook</t>
        </is>
      </c>
    </row>
    <row r="18752" ht="20.25" customHeight="0">
      <c s="5" t="inlineStr" r="A18752">
        <is>
          <t xml:space="preserve">X8302162</t>
        </is>
      </c>
      <c s="5" t="inlineStr" r="B18752">
        <is>
          <t xml:space="preserve">TEMPORARY WOOD POLE, 60 FT., CLASS 4 (INSTALL ONLY)</t>
        </is>
      </c>
      <c s="5" t="inlineStr" r="C18752">
        <is>
          <t xml:space="preserve">EACH   </t>
        </is>
      </c>
      <c s="6" r="D18752">
        <v>3.000</v>
      </c>
      <c s="7" r="E18752">
        <v>1</v>
      </c>
      <c s="8" t="inlineStr" r="F18752">
        <is>
          <t xml:space="preserve">62P43</t>
        </is>
      </c>
      <c s="8" t="inlineStr" r="G18752">
        <is>
          <t xml:space="preserve">018</t>
        </is>
      </c>
      <c s="9" r="H18752">
        <v>2189.3800</v>
      </c>
      <c s="8" t="inlineStr" r="I18752">
        <is>
          <t xml:space="preserve"/>
        </is>
      </c>
      <c s="8" t="inlineStr" r="J18752">
        <is>
          <t xml:space="preserve"> Cook</t>
        </is>
      </c>
    </row>
    <row r="18753" ht="20.25" customHeight="0">
      <c s="5" t="inlineStr" r="A18753">
        <is>
          <t xml:space="preserve">X8302162</t>
        </is>
      </c>
      <c s="5" t="inlineStr" r="B18753">
        <is>
          <t xml:space="preserve">TEMPORARY WOOD POLE, 60 FT., CLASS 4 (INSTALL ONLY)</t>
        </is>
      </c>
      <c s="5" t="inlineStr" r="C18753">
        <is>
          <t xml:space="preserve">EACH   </t>
        </is>
      </c>
      <c s="6" r="D18753">
        <v>3.000</v>
      </c>
      <c s="7" r="E18753">
        <v>1</v>
      </c>
      <c s="8" t="inlineStr" r="F18753">
        <is>
          <t xml:space="preserve">62P43</t>
        </is>
      </c>
      <c s="8" t="inlineStr" r="G18753">
        <is>
          <t xml:space="preserve">018</t>
        </is>
      </c>
      <c s="9" r="H18753">
        <v>2189.3800</v>
      </c>
      <c s="8" t="inlineStr" r="I18753">
        <is>
          <t xml:space="preserve"/>
        </is>
      </c>
      <c s="8" t="inlineStr" r="J18753">
        <is>
          <t xml:space="preserve"> Cook</t>
        </is>
      </c>
    </row>
    <row r="18754" ht="20.25" customHeight="0">
      <c s="5" t="inlineStr" r="A18754">
        <is>
          <t xml:space="preserve">X8302162</t>
        </is>
      </c>
      <c s="5" t="inlineStr" r="B18754">
        <is>
          <t xml:space="preserve">TEMPORARY WOOD POLE, 60 FT., CLASS 4 (INSTALL ONLY)</t>
        </is>
      </c>
      <c s="5" t="inlineStr" r="C18754">
        <is>
          <t xml:space="preserve">EACH   </t>
        </is>
      </c>
      <c s="6" r="D18754">
        <v>3.000</v>
      </c>
      <c s="7" r="E18754">
        <v>1</v>
      </c>
      <c s="8" t="inlineStr" r="F18754">
        <is>
          <t xml:space="preserve">62P43</t>
        </is>
      </c>
      <c s="8" t="inlineStr" r="G18754">
        <is>
          <t xml:space="preserve">018</t>
        </is>
      </c>
      <c s="9" r="H18754">
        <v>2335.3000</v>
      </c>
      <c s="8" t="inlineStr" r="I18754">
        <is>
          <t xml:space="preserve"/>
        </is>
      </c>
      <c s="8" t="inlineStr" r="J18754">
        <is>
          <t xml:space="preserve"> Cook</t>
        </is>
      </c>
    </row>
    <row r="18755" ht="20.25" customHeight="0">
      <c s="5" t="inlineStr" r="A18755">
        <is>
          <t xml:space="preserve">X8302162</t>
        </is>
      </c>
      <c s="5" t="inlineStr" r="B18755">
        <is>
          <t xml:space="preserve">TEMPORARY WOOD POLE, 60 FT., CLASS 4 (INSTALL ONLY)</t>
        </is>
      </c>
      <c s="5" t="inlineStr" r="C18755">
        <is>
          <t xml:space="preserve">EACH   </t>
        </is>
      </c>
      <c s="6" r="D18755">
        <v>3.000</v>
      </c>
      <c s="7" r="E18755">
        <v>1</v>
      </c>
      <c s="8" t="inlineStr" r="F18755">
        <is>
          <t xml:space="preserve">62P43</t>
        </is>
      </c>
      <c s="8" t="inlineStr" r="G18755">
        <is>
          <t xml:space="preserve">018</t>
        </is>
      </c>
      <c s="9" r="H18755">
        <v>4950.9000</v>
      </c>
      <c s="8" t="inlineStr" r="I18755">
        <is>
          <t xml:space="preserve"/>
        </is>
      </c>
      <c s="8" t="inlineStr" r="J18755">
        <is>
          <t xml:space="preserve"> Cook</t>
        </is>
      </c>
    </row>
    <row r="18756" ht="20.25" customHeight="0">
      <c s="5" t="inlineStr" r="A18756">
        <is>
          <t xml:space="preserve">X8302194</t>
        </is>
      </c>
      <c s="5" t="inlineStr" r="B18756">
        <is>
          <t xml:space="preserve">TEMPORARY WOOD POLE,90 FT.,CLASS 4, 15 FT. MAST ARM (INSTALL ONLY)</t>
        </is>
      </c>
      <c s="5" t="inlineStr" r="C18756">
        <is>
          <t xml:space="preserve">EACH   </t>
        </is>
      </c>
      <c s="6" r="D18756">
        <v>4.000</v>
      </c>
      <c s="7" r="E18756">
        <v>1</v>
      </c>
      <c s="8" t="inlineStr" r="F18756">
        <is>
          <t xml:space="preserve">62P43</t>
        </is>
      </c>
      <c s="8" t="inlineStr" r="G18756">
        <is>
          <t xml:space="preserve">018</t>
        </is>
      </c>
      <c s="9" r="H18756">
        <v>7625.0000</v>
      </c>
      <c s="8" t="inlineStr" r="I18756">
        <is>
          <t xml:space="preserve">Y</t>
        </is>
      </c>
      <c s="8" t="inlineStr" r="J18756">
        <is>
          <t xml:space="preserve"> Cook</t>
        </is>
      </c>
    </row>
    <row r="18757" ht="20.25" customHeight="0">
      <c s="5" t="inlineStr" r="A18757">
        <is>
          <t xml:space="preserve">X8302194</t>
        </is>
      </c>
      <c s="5" t="inlineStr" r="B18757">
        <is>
          <t xml:space="preserve">TEMPORARY WOOD POLE,90 FT.,CLASS 4, 15 FT. MAST ARM (INSTALL ONLY)</t>
        </is>
      </c>
      <c s="5" t="inlineStr" r="C18757">
        <is>
          <t xml:space="preserve">EACH   </t>
        </is>
      </c>
      <c s="6" r="D18757">
        <v>4.000</v>
      </c>
      <c s="7" r="E18757">
        <v>1</v>
      </c>
      <c s="8" t="inlineStr" r="F18757">
        <is>
          <t xml:space="preserve">62P43</t>
        </is>
      </c>
      <c s="8" t="inlineStr" r="G18757">
        <is>
          <t xml:space="preserve">018</t>
        </is>
      </c>
      <c s="9" r="H18757">
        <v>4950.9000</v>
      </c>
      <c s="8" t="inlineStr" r="I18757">
        <is>
          <t xml:space="preserve"/>
        </is>
      </c>
      <c s="8" t="inlineStr" r="J18757">
        <is>
          <t xml:space="preserve"> Cook</t>
        </is>
      </c>
    </row>
    <row r="18758" ht="20.25" customHeight="0">
      <c s="5" t="inlineStr" r="A18758">
        <is>
          <t xml:space="preserve">X8302194</t>
        </is>
      </c>
      <c s="5" t="inlineStr" r="B18758">
        <is>
          <t xml:space="preserve">TEMPORARY WOOD POLE,90 FT.,CLASS 4, 15 FT. MAST ARM (INSTALL ONLY)</t>
        </is>
      </c>
      <c s="5" t="inlineStr" r="C18758">
        <is>
          <t xml:space="preserve">EACH   </t>
        </is>
      </c>
      <c s="6" r="D18758">
        <v>4.000</v>
      </c>
      <c s="7" r="E18758">
        <v>1</v>
      </c>
      <c s="8" t="inlineStr" r="F18758">
        <is>
          <t xml:space="preserve">62P43</t>
        </is>
      </c>
      <c s="8" t="inlineStr" r="G18758">
        <is>
          <t xml:space="preserve">018</t>
        </is>
      </c>
      <c s="9" r="H18758">
        <v>7618.1400</v>
      </c>
      <c s="8" t="inlineStr" r="I18758">
        <is>
          <t xml:space="preserve"/>
        </is>
      </c>
      <c s="8" t="inlineStr" r="J18758">
        <is>
          <t xml:space="preserve"> Cook</t>
        </is>
      </c>
    </row>
    <row r="18759" ht="20.25" customHeight="0">
      <c s="5" t="inlineStr" r="A18759">
        <is>
          <t xml:space="preserve">X8302194</t>
        </is>
      </c>
      <c s="5" t="inlineStr" r="B18759">
        <is>
          <t xml:space="preserve">TEMPORARY WOOD POLE,90 FT.,CLASS 4, 15 FT. MAST ARM (INSTALL ONLY)</t>
        </is>
      </c>
      <c s="5" t="inlineStr" r="C18759">
        <is>
          <t xml:space="preserve">EACH   </t>
        </is>
      </c>
      <c s="6" r="D18759">
        <v>4.000</v>
      </c>
      <c s="7" r="E18759">
        <v>1</v>
      </c>
      <c s="8" t="inlineStr" r="F18759">
        <is>
          <t xml:space="preserve">62P43</t>
        </is>
      </c>
      <c s="8" t="inlineStr" r="G18759">
        <is>
          <t xml:space="preserve">018</t>
        </is>
      </c>
      <c s="9" r="H18759">
        <v>7618.1400</v>
      </c>
      <c s="8" t="inlineStr" r="I18759">
        <is>
          <t xml:space="preserve"/>
        </is>
      </c>
      <c s="8" t="inlineStr" r="J18759">
        <is>
          <t xml:space="preserve"> Cook</t>
        </is>
      </c>
    </row>
    <row r="18760" ht="20.25" customHeight="0">
      <c s="5" t="inlineStr" r="A18760">
        <is>
          <t xml:space="preserve">X8302194</t>
        </is>
      </c>
      <c s="5" t="inlineStr" r="B18760">
        <is>
          <t xml:space="preserve">TEMPORARY WOOD POLE,90 FT.,CLASS 4, 15 FT. MAST ARM (INSTALL ONLY)</t>
        </is>
      </c>
      <c s="5" t="inlineStr" r="C18760">
        <is>
          <t xml:space="preserve">EACH   </t>
        </is>
      </c>
      <c s="6" r="D18760">
        <v>4.000</v>
      </c>
      <c s="7" r="E18760">
        <v>1</v>
      </c>
      <c s="8" t="inlineStr" r="F18760">
        <is>
          <t xml:space="preserve">62P43</t>
        </is>
      </c>
      <c s="8" t="inlineStr" r="G18760">
        <is>
          <t xml:space="preserve">018</t>
        </is>
      </c>
      <c s="9" r="H18760">
        <v>7618.1400</v>
      </c>
      <c s="8" t="inlineStr" r="I18760">
        <is>
          <t xml:space="preserve"/>
        </is>
      </c>
      <c s="8" t="inlineStr" r="J18760">
        <is>
          <t xml:space="preserve"> Cook</t>
        </is>
      </c>
    </row>
    <row r="18761" ht="20.25" customHeight="0">
      <c s="5" t="inlineStr" r="A18761">
        <is>
          <t xml:space="preserve">X8302194</t>
        </is>
      </c>
      <c s="5" t="inlineStr" r="B18761">
        <is>
          <t xml:space="preserve">TEMPORARY WOOD POLE,90 FT.,CLASS 4, 15 FT. MAST ARM (INSTALL ONLY)</t>
        </is>
      </c>
      <c s="5" t="inlineStr" r="C18761">
        <is>
          <t xml:space="preserve">EACH   </t>
        </is>
      </c>
      <c s="6" r="D18761">
        <v>4.000</v>
      </c>
      <c s="7" r="E18761">
        <v>1</v>
      </c>
      <c s="8" t="inlineStr" r="F18761">
        <is>
          <t xml:space="preserve">62P43</t>
        </is>
      </c>
      <c s="8" t="inlineStr" r="G18761">
        <is>
          <t xml:space="preserve">018</t>
        </is>
      </c>
      <c s="9" r="H18761">
        <v>7618.1400</v>
      </c>
      <c s="8" t="inlineStr" r="I18761">
        <is>
          <t xml:space="preserve"/>
        </is>
      </c>
      <c s="8" t="inlineStr" r="J18761">
        <is>
          <t xml:space="preserve"> Cook</t>
        </is>
      </c>
    </row>
    <row r="18762" ht="20.25" customHeight="0">
      <c s="5" t="inlineStr" r="A18762">
        <is>
          <t xml:space="preserve">X8302194</t>
        </is>
      </c>
      <c s="5" t="inlineStr" r="B18762">
        <is>
          <t xml:space="preserve">TEMPORARY WOOD POLE,90 FT.,CLASS 4, 15 FT. MAST ARM (INSTALL ONLY)</t>
        </is>
      </c>
      <c s="5" t="inlineStr" r="C18762">
        <is>
          <t xml:space="preserve">EACH   </t>
        </is>
      </c>
      <c s="6" r="D18762">
        <v>4.000</v>
      </c>
      <c s="7" r="E18762">
        <v>1</v>
      </c>
      <c s="8" t="inlineStr" r="F18762">
        <is>
          <t xml:space="preserve">62P43</t>
        </is>
      </c>
      <c s="8" t="inlineStr" r="G18762">
        <is>
          <t xml:space="preserve">018</t>
        </is>
      </c>
      <c s="9" r="H18762">
        <v>8055.9000</v>
      </c>
      <c s="8" t="inlineStr" r="I18762">
        <is>
          <t xml:space="preserve"/>
        </is>
      </c>
      <c s="8" t="inlineStr" r="J18762">
        <is>
          <t xml:space="preserve"> Cook</t>
        </is>
      </c>
    </row>
    <row r="18763" ht="20.25" customHeight="0">
      <c s="5" t="inlineStr" r="A18763">
        <is>
          <t xml:space="preserve">X8360103</t>
        </is>
      </c>
      <c s="5" t="inlineStr" r="B18763">
        <is>
          <t xml:space="preserve">LIGHT POLE FOUNDATION, INTEGRAL WITH BARRIER WALL</t>
        </is>
      </c>
      <c s="5" t="inlineStr" r="C18763">
        <is>
          <t xml:space="preserve">EACH   </t>
        </is>
      </c>
      <c s="6" r="D18763">
        <v>10.000</v>
      </c>
      <c s="7" r="E18763">
        <v>1</v>
      </c>
      <c s="8" t="inlineStr" r="F18763">
        <is>
          <t xml:space="preserve">62N91</t>
        </is>
      </c>
      <c s="8" t="inlineStr" r="G18763">
        <is>
          <t xml:space="preserve">017</t>
        </is>
      </c>
      <c s="9" r="H18763">
        <v>3500.0000</v>
      </c>
      <c s="8" t="inlineStr" r="I18763">
        <is>
          <t xml:space="preserve">Y</t>
        </is>
      </c>
      <c s="8" t="inlineStr" r="J18763">
        <is>
          <t xml:space="preserve"> Cook</t>
        </is>
      </c>
    </row>
    <row r="18764" ht="20.25" customHeight="0">
      <c s="5" t="inlineStr" r="A18764">
        <is>
          <t xml:space="preserve">X8360103</t>
        </is>
      </c>
      <c s="5" t="inlineStr" r="B18764">
        <is>
          <t xml:space="preserve">LIGHT POLE FOUNDATION, INTEGRAL WITH BARRIER WALL</t>
        </is>
      </c>
      <c s="5" t="inlineStr" r="C18764">
        <is>
          <t xml:space="preserve">EACH   </t>
        </is>
      </c>
      <c s="6" r="D18764">
        <v>10.000</v>
      </c>
      <c s="7" r="E18764">
        <v>1</v>
      </c>
      <c s="8" t="inlineStr" r="F18764">
        <is>
          <t xml:space="preserve">62N91</t>
        </is>
      </c>
      <c s="8" t="inlineStr" r="G18764">
        <is>
          <t xml:space="preserve">017</t>
        </is>
      </c>
      <c s="9" r="H18764">
        <v>2500.0000</v>
      </c>
      <c s="8" t="inlineStr" r="I18764">
        <is>
          <t xml:space="preserve"/>
        </is>
      </c>
      <c s="8" t="inlineStr" r="J18764">
        <is>
          <t xml:space="preserve"> Cook</t>
        </is>
      </c>
    </row>
    <row r="18765" ht="20.25" customHeight="0">
      <c s="5" t="inlineStr" r="A18765">
        <is>
          <t xml:space="preserve">X8360103</t>
        </is>
      </c>
      <c s="5" t="inlineStr" r="B18765">
        <is>
          <t xml:space="preserve">LIGHT POLE FOUNDATION, INTEGRAL WITH BARRIER WALL</t>
        </is>
      </c>
      <c s="5" t="inlineStr" r="C18765">
        <is>
          <t xml:space="preserve">EACH   </t>
        </is>
      </c>
      <c s="6" r="D18765">
        <v>10.000</v>
      </c>
      <c s="7" r="E18765">
        <v>1</v>
      </c>
      <c s="8" t="inlineStr" r="F18765">
        <is>
          <t xml:space="preserve">62N91</t>
        </is>
      </c>
      <c s="8" t="inlineStr" r="G18765">
        <is>
          <t xml:space="preserve">017</t>
        </is>
      </c>
      <c s="9" r="H18765">
        <v>7400.0000</v>
      </c>
      <c s="8" t="inlineStr" r="I18765">
        <is>
          <t xml:space="preserve"/>
        </is>
      </c>
      <c s="8" t="inlineStr" r="J18765">
        <is>
          <t xml:space="preserve"> Cook</t>
        </is>
      </c>
    </row>
    <row r="18766" ht="20.25" customHeight="0">
      <c s="5" t="inlineStr" r="A18766">
        <is>
          <t xml:space="preserve">X8360105</t>
        </is>
      </c>
      <c s="5" t="inlineStr" r="B18766">
        <is>
          <t xml:space="preserve">LIGHT POLE FOUNDATION, INTEGRAL WITH BARRIER WALL, 24" DIAMETER</t>
        </is>
      </c>
      <c s="5" t="inlineStr" r="C18766">
        <is>
          <t xml:space="preserve">FOOT   </t>
        </is>
      </c>
      <c s="6" r="D18766">
        <v>90.000</v>
      </c>
      <c s="7" r="E18766">
        <v>1</v>
      </c>
      <c s="8" t="inlineStr" r="F18766">
        <is>
          <t xml:space="preserve">62N91</t>
        </is>
      </c>
      <c s="8" t="inlineStr" r="G18766">
        <is>
          <t xml:space="preserve">017</t>
        </is>
      </c>
      <c s="9" r="H18766">
        <v>520.0000</v>
      </c>
      <c s="8" t="inlineStr" r="I18766">
        <is>
          <t xml:space="preserve">Y</t>
        </is>
      </c>
      <c s="8" t="inlineStr" r="J18766">
        <is>
          <t xml:space="preserve"> Cook</t>
        </is>
      </c>
    </row>
    <row r="18767" ht="20.25" customHeight="0">
      <c s="5" t="inlineStr" r="A18767">
        <is>
          <t xml:space="preserve">X8360105</t>
        </is>
      </c>
      <c s="5" t="inlineStr" r="B18767">
        <is>
          <t xml:space="preserve">LIGHT POLE FOUNDATION, INTEGRAL WITH BARRIER WALL, 24" DIAMETER</t>
        </is>
      </c>
      <c s="5" t="inlineStr" r="C18767">
        <is>
          <t xml:space="preserve">FOOT   </t>
        </is>
      </c>
      <c s="6" r="D18767">
        <v>90.000</v>
      </c>
      <c s="7" r="E18767">
        <v>1</v>
      </c>
      <c s="8" t="inlineStr" r="F18767">
        <is>
          <t xml:space="preserve">62N91</t>
        </is>
      </c>
      <c s="8" t="inlineStr" r="G18767">
        <is>
          <t xml:space="preserve">017</t>
        </is>
      </c>
      <c s="9" r="H18767">
        <v>520.0000</v>
      </c>
      <c s="8" t="inlineStr" r="I18767">
        <is>
          <t xml:space="preserve"/>
        </is>
      </c>
      <c s="8" t="inlineStr" r="J18767">
        <is>
          <t xml:space="preserve"> Cook</t>
        </is>
      </c>
    </row>
    <row r="18768" ht="20.25" customHeight="0">
      <c s="5" t="inlineStr" r="A18768">
        <is>
          <t xml:space="preserve">X8360105</t>
        </is>
      </c>
      <c s="5" t="inlineStr" r="B18768">
        <is>
          <t xml:space="preserve">LIGHT POLE FOUNDATION, INTEGRAL WITH BARRIER WALL, 24" DIAMETER</t>
        </is>
      </c>
      <c s="5" t="inlineStr" r="C18768">
        <is>
          <t xml:space="preserve">FOOT   </t>
        </is>
      </c>
      <c s="6" r="D18768">
        <v>90.000</v>
      </c>
      <c s="7" r="E18768">
        <v>1</v>
      </c>
      <c s="8" t="inlineStr" r="F18768">
        <is>
          <t xml:space="preserve">62N91</t>
        </is>
      </c>
      <c s="8" t="inlineStr" r="G18768">
        <is>
          <t xml:space="preserve">017</t>
        </is>
      </c>
      <c s="9" r="H18768">
        <v>520.0000</v>
      </c>
      <c s="8" t="inlineStr" r="I18768">
        <is>
          <t xml:space="preserve"/>
        </is>
      </c>
      <c s="8" t="inlineStr" r="J18768">
        <is>
          <t xml:space="preserve"> Cook</t>
        </is>
      </c>
    </row>
    <row r="18769" ht="20.25" customHeight="0">
      <c s="5" t="inlineStr" r="A18769">
        <is>
          <t xml:space="preserve">X8360215</t>
        </is>
      </c>
      <c s="5" t="inlineStr" r="B18769">
        <is>
          <t xml:space="preserve">LIGHT POLE FOUNDATION, 24" DIAMETER, OFFSET</t>
        </is>
      </c>
      <c s="5" t="inlineStr" r="C18769">
        <is>
          <t xml:space="preserve">FOOT   </t>
        </is>
      </c>
      <c s="6" r="D18769">
        <v>40.000</v>
      </c>
      <c s="7" r="E18769">
        <v>1</v>
      </c>
      <c s="8" t="inlineStr" r="F18769">
        <is>
          <t xml:space="preserve">61K89</t>
        </is>
      </c>
      <c s="8" t="inlineStr" r="G18769">
        <is>
          <t xml:space="preserve">176</t>
        </is>
      </c>
      <c s="9" r="H18769">
        <v>495.0000</v>
      </c>
      <c s="8" t="inlineStr" r="I18769">
        <is>
          <t xml:space="preserve">Y</t>
        </is>
      </c>
      <c s="8" t="inlineStr" r="J18769">
        <is>
          <t xml:space="preserve"> Cook</t>
        </is>
      </c>
    </row>
    <row r="18770" ht="20.25" customHeight="0">
      <c s="5" t="inlineStr" r="A18770">
        <is>
          <t xml:space="preserve">X8360215</t>
        </is>
      </c>
      <c s="5" t="inlineStr" r="B18770">
        <is>
          <t xml:space="preserve">LIGHT POLE FOUNDATION, 24" DIAMETER, OFFSET</t>
        </is>
      </c>
      <c s="5" t="inlineStr" r="C18770">
        <is>
          <t xml:space="preserve">FOOT   </t>
        </is>
      </c>
      <c s="6" r="D18770">
        <v>40.000</v>
      </c>
      <c s="7" r="E18770">
        <v>1</v>
      </c>
      <c s="8" t="inlineStr" r="F18770">
        <is>
          <t xml:space="preserve">61K89</t>
        </is>
      </c>
      <c s="8" t="inlineStr" r="G18770">
        <is>
          <t xml:space="preserve">176</t>
        </is>
      </c>
      <c s="9" r="H18770">
        <v>375.0000</v>
      </c>
      <c s="8" t="inlineStr" r="I18770">
        <is>
          <t xml:space="preserve"/>
        </is>
      </c>
      <c s="8" t="inlineStr" r="J18770">
        <is>
          <t xml:space="preserve"> Cook</t>
        </is>
      </c>
    </row>
    <row r="18771" ht="20.25" customHeight="0">
      <c s="5" t="inlineStr" r="A18771">
        <is>
          <t xml:space="preserve">X8360215</t>
        </is>
      </c>
      <c s="5" t="inlineStr" r="B18771">
        <is>
          <t xml:space="preserve">LIGHT POLE FOUNDATION, 24" DIAMETER, OFFSET</t>
        </is>
      </c>
      <c s="5" t="inlineStr" r="C18771">
        <is>
          <t xml:space="preserve">FOOT   </t>
        </is>
      </c>
      <c s="6" r="D18771">
        <v>40.000</v>
      </c>
      <c s="7" r="E18771">
        <v>1</v>
      </c>
      <c s="8" t="inlineStr" r="F18771">
        <is>
          <t xml:space="preserve">61K89</t>
        </is>
      </c>
      <c s="8" t="inlineStr" r="G18771">
        <is>
          <t xml:space="preserve">176</t>
        </is>
      </c>
      <c s="9" r="H18771">
        <v>480.0000</v>
      </c>
      <c s="8" t="inlineStr" r="I18771">
        <is>
          <t xml:space="preserve"/>
        </is>
      </c>
      <c s="8" t="inlineStr" r="J18771">
        <is>
          <t xml:space="preserve"> Cook</t>
        </is>
      </c>
    </row>
    <row r="18772" ht="20.25" customHeight="0">
      <c s="5" t="inlineStr" r="A18772">
        <is>
          <t xml:space="preserve">X8360215</t>
        </is>
      </c>
      <c s="5" t="inlineStr" r="B18772">
        <is>
          <t xml:space="preserve">LIGHT POLE FOUNDATION, 24" DIAMETER, OFFSET</t>
        </is>
      </c>
      <c s="5" t="inlineStr" r="C18772">
        <is>
          <t xml:space="preserve">FOOT   </t>
        </is>
      </c>
      <c s="6" r="D18772">
        <v>40.000</v>
      </c>
      <c s="7" r="E18772">
        <v>1</v>
      </c>
      <c s="8" t="inlineStr" r="F18772">
        <is>
          <t xml:space="preserve">61K89</t>
        </is>
      </c>
      <c s="8" t="inlineStr" r="G18772">
        <is>
          <t xml:space="preserve">176</t>
        </is>
      </c>
      <c s="9" r="H18772">
        <v>500.0000</v>
      </c>
      <c s="8" t="inlineStr" r="I18772">
        <is>
          <t xml:space="preserve"/>
        </is>
      </c>
      <c s="8" t="inlineStr" r="J18772">
        <is>
          <t xml:space="preserve"> Cook</t>
        </is>
      </c>
    </row>
    <row r="18773" ht="20.25" customHeight="0">
      <c s="5" t="inlineStr" r="A18773">
        <is>
          <t xml:space="preserve">X8360215</t>
        </is>
      </c>
      <c s="5" t="inlineStr" r="B18773">
        <is>
          <t xml:space="preserve">LIGHT POLE FOUNDATION, 24" DIAMETER, OFFSET</t>
        </is>
      </c>
      <c s="5" t="inlineStr" r="C18773">
        <is>
          <t xml:space="preserve">FOOT   </t>
        </is>
      </c>
      <c s="6" r="D18773">
        <v>25.000</v>
      </c>
      <c s="7" r="E18773">
        <v>1</v>
      </c>
      <c s="8" t="inlineStr" r="F18773">
        <is>
          <t xml:space="preserve">61L14</t>
        </is>
      </c>
      <c s="8" t="inlineStr" r="G18773">
        <is>
          <t xml:space="preserve">008</t>
        </is>
      </c>
      <c s="9" r="H18773">
        <v>495.0000</v>
      </c>
      <c s="8" t="inlineStr" r="I18773">
        <is>
          <t xml:space="preserve">Y</t>
        </is>
      </c>
      <c s="8" t="inlineStr" r="J18773">
        <is>
          <t xml:space="preserve"> Cook</t>
        </is>
      </c>
    </row>
    <row r="18774" ht="20.25" customHeight="0">
      <c s="5" t="inlineStr" r="A18774">
        <is>
          <t xml:space="preserve">X8361220</t>
        </is>
      </c>
      <c s="5" t="inlineStr" r="B18774">
        <is>
          <t xml:space="preserve">CONCRETE FOUNDATION, 20" DIAMETER</t>
        </is>
      </c>
      <c s="5" t="inlineStr" r="C18774">
        <is>
          <t xml:space="preserve">FOOT   </t>
        </is>
      </c>
      <c s="6" r="D18774">
        <v>5.000</v>
      </c>
      <c s="7" r="E18774">
        <v>1</v>
      </c>
      <c s="8" t="inlineStr" r="F18774">
        <is>
          <t xml:space="preserve">62P43</t>
        </is>
      </c>
      <c s="8" t="inlineStr" r="G18774">
        <is>
          <t xml:space="preserve">018</t>
        </is>
      </c>
      <c s="9" r="H18774">
        <v>475.0000</v>
      </c>
      <c s="8" t="inlineStr" r="I18774">
        <is>
          <t xml:space="preserve">Y</t>
        </is>
      </c>
      <c s="8" t="inlineStr" r="J18774">
        <is>
          <t xml:space="preserve"> Cook</t>
        </is>
      </c>
    </row>
    <row r="18775" ht="20.25" customHeight="0">
      <c s="5" t="inlineStr" r="A18775">
        <is>
          <t xml:space="preserve">X8361220</t>
        </is>
      </c>
      <c s="5" t="inlineStr" r="B18775">
        <is>
          <t xml:space="preserve">CONCRETE FOUNDATION, 20" DIAMETER</t>
        </is>
      </c>
      <c s="5" t="inlineStr" r="C18775">
        <is>
          <t xml:space="preserve">FOOT   </t>
        </is>
      </c>
      <c s="6" r="D18775">
        <v>5.000</v>
      </c>
      <c s="7" r="E18775">
        <v>1</v>
      </c>
      <c s="8" t="inlineStr" r="F18775">
        <is>
          <t xml:space="preserve">62P43</t>
        </is>
      </c>
      <c s="8" t="inlineStr" r="G18775">
        <is>
          <t xml:space="preserve">018</t>
        </is>
      </c>
      <c s="9" r="H18775">
        <v>472.3800</v>
      </c>
      <c s="8" t="inlineStr" r="I18775">
        <is>
          <t xml:space="preserve"/>
        </is>
      </c>
      <c s="8" t="inlineStr" r="J18775">
        <is>
          <t xml:space="preserve"> Cook</t>
        </is>
      </c>
    </row>
    <row r="18776" ht="20.25" customHeight="0">
      <c s="5" t="inlineStr" r="A18776">
        <is>
          <t xml:space="preserve">X8361220</t>
        </is>
      </c>
      <c s="5" t="inlineStr" r="B18776">
        <is>
          <t xml:space="preserve">CONCRETE FOUNDATION, 20" DIAMETER</t>
        </is>
      </c>
      <c s="5" t="inlineStr" r="C18776">
        <is>
          <t xml:space="preserve">FOOT   </t>
        </is>
      </c>
      <c s="6" r="D18776">
        <v>5.000</v>
      </c>
      <c s="7" r="E18776">
        <v>1</v>
      </c>
      <c s="8" t="inlineStr" r="F18776">
        <is>
          <t xml:space="preserve">62P43</t>
        </is>
      </c>
      <c s="8" t="inlineStr" r="G18776">
        <is>
          <t xml:space="preserve">018</t>
        </is>
      </c>
      <c s="9" r="H18776">
        <v>472.3800</v>
      </c>
      <c s="8" t="inlineStr" r="I18776">
        <is>
          <t xml:space="preserve"/>
        </is>
      </c>
      <c s="8" t="inlineStr" r="J18776">
        <is>
          <t xml:space="preserve"> Cook</t>
        </is>
      </c>
    </row>
    <row r="18777" ht="20.25" customHeight="0">
      <c s="5" t="inlineStr" r="A18777">
        <is>
          <t xml:space="preserve">X8361220</t>
        </is>
      </c>
      <c s="5" t="inlineStr" r="B18777">
        <is>
          <t xml:space="preserve">CONCRETE FOUNDATION, 20" DIAMETER</t>
        </is>
      </c>
      <c s="5" t="inlineStr" r="C18777">
        <is>
          <t xml:space="preserve">FOOT   </t>
        </is>
      </c>
      <c s="6" r="D18777">
        <v>5.000</v>
      </c>
      <c s="7" r="E18777">
        <v>1</v>
      </c>
      <c s="8" t="inlineStr" r="F18777">
        <is>
          <t xml:space="preserve">62P43</t>
        </is>
      </c>
      <c s="8" t="inlineStr" r="G18777">
        <is>
          <t xml:space="preserve">018</t>
        </is>
      </c>
      <c s="9" r="H18777">
        <v>472.3800</v>
      </c>
      <c s="8" t="inlineStr" r="I18777">
        <is>
          <t xml:space="preserve"/>
        </is>
      </c>
      <c s="8" t="inlineStr" r="J18777">
        <is>
          <t xml:space="preserve"> Cook</t>
        </is>
      </c>
    </row>
    <row r="18778" ht="20.25" customHeight="0">
      <c s="5" t="inlineStr" r="A18778">
        <is>
          <t xml:space="preserve">X8361220</t>
        </is>
      </c>
      <c s="5" t="inlineStr" r="B18778">
        <is>
          <t xml:space="preserve">CONCRETE FOUNDATION, 20" DIAMETER</t>
        </is>
      </c>
      <c s="5" t="inlineStr" r="C18778">
        <is>
          <t xml:space="preserve">FOOT   </t>
        </is>
      </c>
      <c s="6" r="D18778">
        <v>5.000</v>
      </c>
      <c s="7" r="E18778">
        <v>1</v>
      </c>
      <c s="8" t="inlineStr" r="F18778">
        <is>
          <t xml:space="preserve">62P43</t>
        </is>
      </c>
      <c s="8" t="inlineStr" r="G18778">
        <is>
          <t xml:space="preserve">018</t>
        </is>
      </c>
      <c s="9" r="H18778">
        <v>472.3800</v>
      </c>
      <c s="8" t="inlineStr" r="I18778">
        <is>
          <t xml:space="preserve"/>
        </is>
      </c>
      <c s="8" t="inlineStr" r="J18778">
        <is>
          <t xml:space="preserve"> Cook</t>
        </is>
      </c>
    </row>
    <row r="18779" ht="20.25" customHeight="0">
      <c s="5" t="inlineStr" r="A18779">
        <is>
          <t xml:space="preserve">X8361220</t>
        </is>
      </c>
      <c s="5" t="inlineStr" r="B18779">
        <is>
          <t xml:space="preserve">CONCRETE FOUNDATION, 20" DIAMETER</t>
        </is>
      </c>
      <c s="5" t="inlineStr" r="C18779">
        <is>
          <t xml:space="preserve">FOOT   </t>
        </is>
      </c>
      <c s="6" r="D18779">
        <v>5.000</v>
      </c>
      <c s="7" r="E18779">
        <v>1</v>
      </c>
      <c s="8" t="inlineStr" r="F18779">
        <is>
          <t xml:space="preserve">62P43</t>
        </is>
      </c>
      <c s="8" t="inlineStr" r="G18779">
        <is>
          <t xml:space="preserve">018</t>
        </is>
      </c>
      <c s="9" r="H18779">
        <v>503.0500</v>
      </c>
      <c s="8" t="inlineStr" r="I18779">
        <is>
          <t xml:space="preserve"/>
        </is>
      </c>
      <c s="8" t="inlineStr" r="J18779">
        <is>
          <t xml:space="preserve"> Cook</t>
        </is>
      </c>
    </row>
    <row r="18780" ht="20.25" customHeight="0">
      <c s="5" t="inlineStr" r="A18780">
        <is>
          <t xml:space="preserve">X8361220</t>
        </is>
      </c>
      <c s="5" t="inlineStr" r="B18780">
        <is>
          <t xml:space="preserve">CONCRETE FOUNDATION, 20" DIAMETER</t>
        </is>
      </c>
      <c s="5" t="inlineStr" r="C18780">
        <is>
          <t xml:space="preserve">FOOT   </t>
        </is>
      </c>
      <c s="6" r="D18780">
        <v>5.000</v>
      </c>
      <c s="7" r="E18780">
        <v>1</v>
      </c>
      <c s="8" t="inlineStr" r="F18780">
        <is>
          <t xml:space="preserve">62P43</t>
        </is>
      </c>
      <c s="8" t="inlineStr" r="G18780">
        <is>
          <t xml:space="preserve">018</t>
        </is>
      </c>
      <c s="9" r="H18780">
        <v>516.6000</v>
      </c>
      <c s="8" t="inlineStr" r="I18780">
        <is>
          <t xml:space="preserve"/>
        </is>
      </c>
      <c s="8" t="inlineStr" r="J18780">
        <is>
          <t xml:space="preserve"> Cook</t>
        </is>
      </c>
    </row>
    <row r="18781" ht="20.25" customHeight="0">
      <c s="5" t="inlineStr" r="A18781">
        <is>
          <t xml:space="preserve">X8362247</t>
        </is>
      </c>
      <c s="5" t="inlineStr" r="B18781">
        <is>
          <t xml:space="preserve">CONCRETE FOUNDATION, 24" DIAMETER, 1 1/4" ANCHOR RODS, 15" BOLT CIRCLE, 7 FEET</t>
        </is>
      </c>
      <c s="5" t="inlineStr" r="C18781">
        <is>
          <t xml:space="preserve">EACH   </t>
        </is>
      </c>
      <c s="6" r="D18781">
        <v>2.000</v>
      </c>
      <c s="7" r="E18781">
        <v>1</v>
      </c>
      <c s="8" t="inlineStr" r="F18781">
        <is>
          <t xml:space="preserve">62P43</t>
        </is>
      </c>
      <c s="8" t="inlineStr" r="G18781">
        <is>
          <t xml:space="preserve">018</t>
        </is>
      </c>
      <c s="9" r="H18781">
        <v>5025.0000</v>
      </c>
      <c s="8" t="inlineStr" r="I18781">
        <is>
          <t xml:space="preserve">Y</t>
        </is>
      </c>
      <c s="8" t="inlineStr" r="J18781">
        <is>
          <t xml:space="preserve"> Cook</t>
        </is>
      </c>
    </row>
    <row r="18782" ht="20.25" customHeight="0">
      <c s="5" t="inlineStr" r="A18782">
        <is>
          <t xml:space="preserve">X8362247</t>
        </is>
      </c>
      <c s="5" t="inlineStr" r="B18782">
        <is>
          <t xml:space="preserve">CONCRETE FOUNDATION, 24" DIAMETER, 1 1/4" ANCHOR RODS, 15" BOLT CIRCLE, 7 FEET</t>
        </is>
      </c>
      <c s="5" t="inlineStr" r="C18782">
        <is>
          <t xml:space="preserve">EACH   </t>
        </is>
      </c>
      <c s="6" r="D18782">
        <v>2.000</v>
      </c>
      <c s="7" r="E18782">
        <v>1</v>
      </c>
      <c s="8" t="inlineStr" r="F18782">
        <is>
          <t xml:space="preserve">62P43</t>
        </is>
      </c>
      <c s="8" t="inlineStr" r="G18782">
        <is>
          <t xml:space="preserve">018</t>
        </is>
      </c>
      <c s="9" r="H18782">
        <v>4865.0000</v>
      </c>
      <c s="8" t="inlineStr" r="I18782">
        <is>
          <t xml:space="preserve"/>
        </is>
      </c>
      <c s="8" t="inlineStr" r="J18782">
        <is>
          <t xml:space="preserve"> Cook</t>
        </is>
      </c>
    </row>
    <row r="18783" ht="20.25" customHeight="0">
      <c s="5" t="inlineStr" r="A18783">
        <is>
          <t xml:space="preserve">X8362247</t>
        </is>
      </c>
      <c s="5" t="inlineStr" r="B18783">
        <is>
          <t xml:space="preserve">CONCRETE FOUNDATION, 24" DIAMETER, 1 1/4" ANCHOR RODS, 15" BOLT CIRCLE, 7 FEET</t>
        </is>
      </c>
      <c s="5" t="inlineStr" r="C18783">
        <is>
          <t xml:space="preserve">EACH   </t>
        </is>
      </c>
      <c s="6" r="D18783">
        <v>2.000</v>
      </c>
      <c s="7" r="E18783">
        <v>1</v>
      </c>
      <c s="8" t="inlineStr" r="F18783">
        <is>
          <t xml:space="preserve">62P43</t>
        </is>
      </c>
      <c s="8" t="inlineStr" r="G18783">
        <is>
          <t xml:space="preserve">018</t>
        </is>
      </c>
      <c s="9" r="H18783">
        <v>5015.9200</v>
      </c>
      <c s="8" t="inlineStr" r="I18783">
        <is>
          <t xml:space="preserve"/>
        </is>
      </c>
      <c s="8" t="inlineStr" r="J18783">
        <is>
          <t xml:space="preserve"> Cook</t>
        </is>
      </c>
    </row>
    <row r="18784" ht="20.25" customHeight="0">
      <c s="5" t="inlineStr" r="A18784">
        <is>
          <t xml:space="preserve">X8362247</t>
        </is>
      </c>
      <c s="5" t="inlineStr" r="B18784">
        <is>
          <t xml:space="preserve">CONCRETE FOUNDATION, 24" DIAMETER, 1 1/4" ANCHOR RODS, 15" BOLT CIRCLE, 7 FEET</t>
        </is>
      </c>
      <c s="5" t="inlineStr" r="C18784">
        <is>
          <t xml:space="preserve">EACH   </t>
        </is>
      </c>
      <c s="6" r="D18784">
        <v>2.000</v>
      </c>
      <c s="7" r="E18784">
        <v>1</v>
      </c>
      <c s="8" t="inlineStr" r="F18784">
        <is>
          <t xml:space="preserve">62P43</t>
        </is>
      </c>
      <c s="8" t="inlineStr" r="G18784">
        <is>
          <t xml:space="preserve">018</t>
        </is>
      </c>
      <c s="9" r="H18784">
        <v>5015.9200</v>
      </c>
      <c s="8" t="inlineStr" r="I18784">
        <is>
          <t xml:space="preserve"/>
        </is>
      </c>
      <c s="8" t="inlineStr" r="J18784">
        <is>
          <t xml:space="preserve"> Cook</t>
        </is>
      </c>
    </row>
    <row r="18785" ht="20.25" customHeight="0">
      <c s="5" t="inlineStr" r="A18785">
        <is>
          <t xml:space="preserve">X8362247</t>
        </is>
      </c>
      <c s="5" t="inlineStr" r="B18785">
        <is>
          <t xml:space="preserve">CONCRETE FOUNDATION, 24" DIAMETER, 1 1/4" ANCHOR RODS, 15" BOLT CIRCLE, 7 FEET</t>
        </is>
      </c>
      <c s="5" t="inlineStr" r="C18785">
        <is>
          <t xml:space="preserve">EACH   </t>
        </is>
      </c>
      <c s="6" r="D18785">
        <v>2.000</v>
      </c>
      <c s="7" r="E18785">
        <v>1</v>
      </c>
      <c s="8" t="inlineStr" r="F18785">
        <is>
          <t xml:space="preserve">62P43</t>
        </is>
      </c>
      <c s="8" t="inlineStr" r="G18785">
        <is>
          <t xml:space="preserve">018</t>
        </is>
      </c>
      <c s="9" r="H18785">
        <v>5015.9200</v>
      </c>
      <c s="8" t="inlineStr" r="I18785">
        <is>
          <t xml:space="preserve"/>
        </is>
      </c>
      <c s="8" t="inlineStr" r="J18785">
        <is>
          <t xml:space="preserve"> Cook</t>
        </is>
      </c>
    </row>
    <row r="18786" ht="20.25" customHeight="0">
      <c s="5" t="inlineStr" r="A18786">
        <is>
          <t xml:space="preserve">X8362247</t>
        </is>
      </c>
      <c s="5" t="inlineStr" r="B18786">
        <is>
          <t xml:space="preserve">CONCRETE FOUNDATION, 24" DIAMETER, 1 1/4" ANCHOR RODS, 15" BOLT CIRCLE, 7 FEET</t>
        </is>
      </c>
      <c s="5" t="inlineStr" r="C18786">
        <is>
          <t xml:space="preserve">EACH   </t>
        </is>
      </c>
      <c s="6" r="D18786">
        <v>2.000</v>
      </c>
      <c s="7" r="E18786">
        <v>1</v>
      </c>
      <c s="8" t="inlineStr" r="F18786">
        <is>
          <t xml:space="preserve">62P43</t>
        </is>
      </c>
      <c s="8" t="inlineStr" r="G18786">
        <is>
          <t xml:space="preserve">018</t>
        </is>
      </c>
      <c s="9" r="H18786">
        <v>5015.9200</v>
      </c>
      <c s="8" t="inlineStr" r="I18786">
        <is>
          <t xml:space="preserve"/>
        </is>
      </c>
      <c s="8" t="inlineStr" r="J18786">
        <is>
          <t xml:space="preserve"> Cook</t>
        </is>
      </c>
    </row>
    <row r="18787" ht="20.25" customHeight="0">
      <c s="5" t="inlineStr" r="A18787">
        <is>
          <t xml:space="preserve">X8362247</t>
        </is>
      </c>
      <c s="5" t="inlineStr" r="B18787">
        <is>
          <t xml:space="preserve">CONCRETE FOUNDATION, 24" DIAMETER, 1 1/4" ANCHOR RODS, 15" BOLT CIRCLE, 7 FEET</t>
        </is>
      </c>
      <c s="5" t="inlineStr" r="C18787">
        <is>
          <t xml:space="preserve">EACH   </t>
        </is>
      </c>
      <c s="6" r="D18787">
        <v>2.000</v>
      </c>
      <c s="7" r="E18787">
        <v>1</v>
      </c>
      <c s="8" t="inlineStr" r="F18787">
        <is>
          <t xml:space="preserve">62P43</t>
        </is>
      </c>
      <c s="8" t="inlineStr" r="G18787">
        <is>
          <t xml:space="preserve">018</t>
        </is>
      </c>
      <c s="9" r="H18787">
        <v>5322.8000</v>
      </c>
      <c s="8" t="inlineStr" r="I18787">
        <is>
          <t xml:space="preserve"/>
        </is>
      </c>
      <c s="8" t="inlineStr" r="J18787">
        <is>
          <t xml:space="preserve"> Cook</t>
        </is>
      </c>
    </row>
    <row r="18788" ht="20.25" customHeight="0">
      <c s="5" t="inlineStr" r="A18788">
        <is>
          <t xml:space="preserve">X8362249</t>
        </is>
      </c>
      <c s="5" t="inlineStr" r="B18788">
        <is>
          <t xml:space="preserve">CONCRETE FOUNDATION, 24" DIAMETER, 1 1/4" ANCHOR RODS, 15" BOLT CIRCLE, 9 FEET</t>
        </is>
      </c>
      <c s="5" t="inlineStr" r="C18788">
        <is>
          <t xml:space="preserve">EACH   </t>
        </is>
      </c>
      <c s="6" r="D18788">
        <v>2.000</v>
      </c>
      <c s="7" r="E18788">
        <v>1</v>
      </c>
      <c s="8" t="inlineStr" r="F18788">
        <is>
          <t xml:space="preserve">62P43</t>
        </is>
      </c>
      <c s="8" t="inlineStr" r="G18788">
        <is>
          <t xml:space="preserve">018</t>
        </is>
      </c>
      <c s="9" r="H18788">
        <v>5800.0000</v>
      </c>
      <c s="8" t="inlineStr" r="I18788">
        <is>
          <t xml:space="preserve">Y</t>
        </is>
      </c>
      <c s="8" t="inlineStr" r="J18788">
        <is>
          <t xml:space="preserve"> Cook</t>
        </is>
      </c>
    </row>
    <row r="18789" ht="20.25" customHeight="0">
      <c s="5" t="inlineStr" r="A18789">
        <is>
          <t xml:space="preserve">X8362249</t>
        </is>
      </c>
      <c s="5" t="inlineStr" r="B18789">
        <is>
          <t xml:space="preserve">CONCRETE FOUNDATION, 24" DIAMETER, 1 1/4" ANCHOR RODS, 15" BOLT CIRCLE, 9 FEET</t>
        </is>
      </c>
      <c s="5" t="inlineStr" r="C18789">
        <is>
          <t xml:space="preserve">EACH   </t>
        </is>
      </c>
      <c s="6" r="D18789">
        <v>2.000</v>
      </c>
      <c s="7" r="E18789">
        <v>1</v>
      </c>
      <c s="8" t="inlineStr" r="F18789">
        <is>
          <t xml:space="preserve">62P43</t>
        </is>
      </c>
      <c s="8" t="inlineStr" r="G18789">
        <is>
          <t xml:space="preserve">018</t>
        </is>
      </c>
      <c s="9" r="H18789">
        <v>4865.0000</v>
      </c>
      <c s="8" t="inlineStr" r="I18789">
        <is>
          <t xml:space="preserve"/>
        </is>
      </c>
      <c s="8" t="inlineStr" r="J18789">
        <is>
          <t xml:space="preserve"> Cook</t>
        </is>
      </c>
    </row>
    <row r="18790" ht="20.25" customHeight="0">
      <c s="5" t="inlineStr" r="A18790">
        <is>
          <t xml:space="preserve">X8362249</t>
        </is>
      </c>
      <c s="5" t="inlineStr" r="B18790">
        <is>
          <t xml:space="preserve">CONCRETE FOUNDATION, 24" DIAMETER, 1 1/4" ANCHOR RODS, 15" BOLT CIRCLE, 9 FEET</t>
        </is>
      </c>
      <c s="5" t="inlineStr" r="C18790">
        <is>
          <t xml:space="preserve">EACH   </t>
        </is>
      </c>
      <c s="6" r="D18790">
        <v>2.000</v>
      </c>
      <c s="7" r="E18790">
        <v>1</v>
      </c>
      <c s="8" t="inlineStr" r="F18790">
        <is>
          <t xml:space="preserve">62P43</t>
        </is>
      </c>
      <c s="8" t="inlineStr" r="G18790">
        <is>
          <t xml:space="preserve">018</t>
        </is>
      </c>
      <c s="9" r="H18790">
        <v>5793.2600</v>
      </c>
      <c s="8" t="inlineStr" r="I18790">
        <is>
          <t xml:space="preserve"/>
        </is>
      </c>
      <c s="8" t="inlineStr" r="J18790">
        <is>
          <t xml:space="preserve"> Cook</t>
        </is>
      </c>
    </row>
    <row r="18791" ht="20.25" customHeight="0">
      <c s="5" t="inlineStr" r="A18791">
        <is>
          <t xml:space="preserve">X8362249</t>
        </is>
      </c>
      <c s="5" t="inlineStr" r="B18791">
        <is>
          <t xml:space="preserve">CONCRETE FOUNDATION, 24" DIAMETER, 1 1/4" ANCHOR RODS, 15" BOLT CIRCLE, 9 FEET</t>
        </is>
      </c>
      <c s="5" t="inlineStr" r="C18791">
        <is>
          <t xml:space="preserve">EACH   </t>
        </is>
      </c>
      <c s="6" r="D18791">
        <v>2.000</v>
      </c>
      <c s="7" r="E18791">
        <v>1</v>
      </c>
      <c s="8" t="inlineStr" r="F18791">
        <is>
          <t xml:space="preserve">62P43</t>
        </is>
      </c>
      <c s="8" t="inlineStr" r="G18791">
        <is>
          <t xml:space="preserve">018</t>
        </is>
      </c>
      <c s="9" r="H18791">
        <v>5793.2600</v>
      </c>
      <c s="8" t="inlineStr" r="I18791">
        <is>
          <t xml:space="preserve"/>
        </is>
      </c>
      <c s="8" t="inlineStr" r="J18791">
        <is>
          <t xml:space="preserve"> Cook</t>
        </is>
      </c>
    </row>
    <row r="18792" ht="20.25" customHeight="0">
      <c s="5" t="inlineStr" r="A18792">
        <is>
          <t xml:space="preserve">X8362249</t>
        </is>
      </c>
      <c s="5" t="inlineStr" r="B18792">
        <is>
          <t xml:space="preserve">CONCRETE FOUNDATION, 24" DIAMETER, 1 1/4" ANCHOR RODS, 15" BOLT CIRCLE, 9 FEET</t>
        </is>
      </c>
      <c s="5" t="inlineStr" r="C18792">
        <is>
          <t xml:space="preserve">EACH   </t>
        </is>
      </c>
      <c s="6" r="D18792">
        <v>2.000</v>
      </c>
      <c s="7" r="E18792">
        <v>1</v>
      </c>
      <c s="8" t="inlineStr" r="F18792">
        <is>
          <t xml:space="preserve">62P43</t>
        </is>
      </c>
      <c s="8" t="inlineStr" r="G18792">
        <is>
          <t xml:space="preserve">018</t>
        </is>
      </c>
      <c s="9" r="H18792">
        <v>5793.2600</v>
      </c>
      <c s="8" t="inlineStr" r="I18792">
        <is>
          <t xml:space="preserve"/>
        </is>
      </c>
      <c s="8" t="inlineStr" r="J18792">
        <is>
          <t xml:space="preserve"> Cook</t>
        </is>
      </c>
    </row>
    <row r="18793" ht="20.25" customHeight="0">
      <c s="5" t="inlineStr" r="A18793">
        <is>
          <t xml:space="preserve">X8362249</t>
        </is>
      </c>
      <c s="5" t="inlineStr" r="B18793">
        <is>
          <t xml:space="preserve">CONCRETE FOUNDATION, 24" DIAMETER, 1 1/4" ANCHOR RODS, 15" BOLT CIRCLE, 9 FEET</t>
        </is>
      </c>
      <c s="5" t="inlineStr" r="C18793">
        <is>
          <t xml:space="preserve">EACH   </t>
        </is>
      </c>
      <c s="6" r="D18793">
        <v>2.000</v>
      </c>
      <c s="7" r="E18793">
        <v>1</v>
      </c>
      <c s="8" t="inlineStr" r="F18793">
        <is>
          <t xml:space="preserve">62P43</t>
        </is>
      </c>
      <c s="8" t="inlineStr" r="G18793">
        <is>
          <t xml:space="preserve">018</t>
        </is>
      </c>
      <c s="9" r="H18793">
        <v>5793.2600</v>
      </c>
      <c s="8" t="inlineStr" r="I18793">
        <is>
          <t xml:space="preserve"/>
        </is>
      </c>
      <c s="8" t="inlineStr" r="J18793">
        <is>
          <t xml:space="preserve"> Cook</t>
        </is>
      </c>
    </row>
    <row r="18794" ht="20.25" customHeight="0">
      <c s="5" t="inlineStr" r="A18794">
        <is>
          <t xml:space="preserve">X8362249</t>
        </is>
      </c>
      <c s="5" t="inlineStr" r="B18794">
        <is>
          <t xml:space="preserve">CONCRETE FOUNDATION, 24" DIAMETER, 1 1/4" ANCHOR RODS, 15" BOLT CIRCLE, 9 FEET</t>
        </is>
      </c>
      <c s="5" t="inlineStr" r="C18794">
        <is>
          <t xml:space="preserve">EACH   </t>
        </is>
      </c>
      <c s="6" r="D18794">
        <v>2.000</v>
      </c>
      <c s="7" r="E18794">
        <v>1</v>
      </c>
      <c s="8" t="inlineStr" r="F18794">
        <is>
          <t xml:space="preserve">62P43</t>
        </is>
      </c>
      <c s="8" t="inlineStr" r="G18794">
        <is>
          <t xml:space="preserve">018</t>
        </is>
      </c>
      <c s="9" r="H18794">
        <v>6146.6000</v>
      </c>
      <c s="8" t="inlineStr" r="I18794">
        <is>
          <t xml:space="preserve"/>
        </is>
      </c>
      <c s="8" t="inlineStr" r="J18794">
        <is>
          <t xml:space="preserve"> Cook</t>
        </is>
      </c>
    </row>
    <row r="18795" ht="20.25" customHeight="0">
      <c s="5" t="inlineStr" r="A18795">
        <is>
          <t xml:space="preserve">X8400102</t>
        </is>
      </c>
      <c s="5" t="inlineStr" r="B18795">
        <is>
          <t xml:space="preserve">MAINTENANCE OF LIGHTING SYSTEM</t>
        </is>
      </c>
      <c s="5" t="inlineStr" r="C18795">
        <is>
          <t xml:space="preserve">EACH   </t>
        </is>
      </c>
      <c s="6" r="D18795">
        <v>12.000</v>
      </c>
      <c s="7" r="E18795">
        <v>1</v>
      </c>
      <c s="8" t="inlineStr" r="F18795">
        <is>
          <t xml:space="preserve">61K89</t>
        </is>
      </c>
      <c s="8" t="inlineStr" r="G18795">
        <is>
          <t xml:space="preserve">176</t>
        </is>
      </c>
      <c s="9" r="H18795">
        <v>440.0000</v>
      </c>
      <c s="8" t="inlineStr" r="I18795">
        <is>
          <t xml:space="preserve">Y</t>
        </is>
      </c>
      <c s="8" t="inlineStr" r="J18795">
        <is>
          <t xml:space="preserve"> Cook</t>
        </is>
      </c>
    </row>
    <row r="18796" ht="20.25" customHeight="0">
      <c s="5" t="inlineStr" r="A18796">
        <is>
          <t xml:space="preserve">X8400102</t>
        </is>
      </c>
      <c s="5" t="inlineStr" r="B18796">
        <is>
          <t xml:space="preserve">MAINTENANCE OF LIGHTING SYSTEM</t>
        </is>
      </c>
      <c s="5" t="inlineStr" r="C18796">
        <is>
          <t xml:space="preserve">EACH   </t>
        </is>
      </c>
      <c s="6" r="D18796">
        <v>12.000</v>
      </c>
      <c s="7" r="E18796">
        <v>1</v>
      </c>
      <c s="8" t="inlineStr" r="F18796">
        <is>
          <t xml:space="preserve">61K89</t>
        </is>
      </c>
      <c s="8" t="inlineStr" r="G18796">
        <is>
          <t xml:space="preserve">176</t>
        </is>
      </c>
      <c s="9" r="H18796">
        <v>300.0000</v>
      </c>
      <c s="8" t="inlineStr" r="I18796">
        <is>
          <t xml:space="preserve"/>
        </is>
      </c>
      <c s="8" t="inlineStr" r="J18796">
        <is>
          <t xml:space="preserve"> Cook</t>
        </is>
      </c>
    </row>
    <row r="18797" ht="20.25" customHeight="0">
      <c s="5" t="inlineStr" r="A18797">
        <is>
          <t xml:space="preserve">X8400102</t>
        </is>
      </c>
      <c s="5" t="inlineStr" r="B18797">
        <is>
          <t xml:space="preserve">MAINTENANCE OF LIGHTING SYSTEM</t>
        </is>
      </c>
      <c s="5" t="inlineStr" r="C18797">
        <is>
          <t xml:space="preserve">EACH   </t>
        </is>
      </c>
      <c s="6" r="D18797">
        <v>12.000</v>
      </c>
      <c s="7" r="E18797">
        <v>1</v>
      </c>
      <c s="8" t="inlineStr" r="F18797">
        <is>
          <t xml:space="preserve">61K89</t>
        </is>
      </c>
      <c s="8" t="inlineStr" r="G18797">
        <is>
          <t xml:space="preserve">176</t>
        </is>
      </c>
      <c s="9" r="H18797">
        <v>1600.0000</v>
      </c>
      <c s="8" t="inlineStr" r="I18797">
        <is>
          <t xml:space="preserve"/>
        </is>
      </c>
      <c s="8" t="inlineStr" r="J18797">
        <is>
          <t xml:space="preserve"> Cook</t>
        </is>
      </c>
    </row>
    <row r="18798" ht="20.25" customHeight="0">
      <c s="5" t="inlineStr" r="A18798">
        <is>
          <t xml:space="preserve">X8400102</t>
        </is>
      </c>
      <c s="5" t="inlineStr" r="B18798">
        <is>
          <t xml:space="preserve">MAINTENANCE OF LIGHTING SYSTEM</t>
        </is>
      </c>
      <c s="5" t="inlineStr" r="C18798">
        <is>
          <t xml:space="preserve">EACH   </t>
        </is>
      </c>
      <c s="6" r="D18798">
        <v>12.000</v>
      </c>
      <c s="7" r="E18798">
        <v>1</v>
      </c>
      <c s="8" t="inlineStr" r="F18798">
        <is>
          <t xml:space="preserve">61K89</t>
        </is>
      </c>
      <c s="8" t="inlineStr" r="G18798">
        <is>
          <t xml:space="preserve">176</t>
        </is>
      </c>
      <c s="9" r="H18798">
        <v>2000.0000</v>
      </c>
      <c s="8" t="inlineStr" r="I18798">
        <is>
          <t xml:space="preserve"/>
        </is>
      </c>
      <c s="8" t="inlineStr" r="J18798">
        <is>
          <t xml:space="preserve"> Cook</t>
        </is>
      </c>
    </row>
    <row r="18799" ht="20.25" customHeight="0">
      <c s="5" t="inlineStr" r="A18799">
        <is>
          <t xml:space="preserve">X8400104</t>
        </is>
      </c>
      <c s="5" t="inlineStr" r="B18799">
        <is>
          <t xml:space="preserve">MAINTENANCE OF STREET LIGHTING SYSTEM (CITY OF CHICAGO)</t>
        </is>
      </c>
      <c s="5" t="inlineStr" r="C18799">
        <is>
          <t xml:space="preserve">L SUM  </t>
        </is>
      </c>
      <c s="6" r="D18799">
        <v>1.000</v>
      </c>
      <c s="7" r="E18799">
        <v>1</v>
      </c>
      <c s="8" t="inlineStr" r="F18799">
        <is>
          <t xml:space="preserve">62P43</t>
        </is>
      </c>
      <c s="8" t="inlineStr" r="G18799">
        <is>
          <t xml:space="preserve">018</t>
        </is>
      </c>
      <c s="9" r="H18799">
        <v>11000.0000</v>
      </c>
      <c s="8" t="inlineStr" r="I18799">
        <is>
          <t xml:space="preserve">Y</t>
        </is>
      </c>
      <c s="8" t="inlineStr" r="J18799">
        <is>
          <t xml:space="preserve"> Cook</t>
        </is>
      </c>
    </row>
    <row r="18800" ht="20.25" customHeight="0">
      <c s="5" t="inlineStr" r="A18800">
        <is>
          <t xml:space="preserve">X8400104</t>
        </is>
      </c>
      <c s="5" t="inlineStr" r="B18800">
        <is>
          <t xml:space="preserve">MAINTENANCE OF STREET LIGHTING SYSTEM (CITY OF CHICAGO)</t>
        </is>
      </c>
      <c s="5" t="inlineStr" r="C18800">
        <is>
          <t xml:space="preserve">L SUM  </t>
        </is>
      </c>
      <c s="6" r="D18800">
        <v>1.000</v>
      </c>
      <c s="7" r="E18800">
        <v>1</v>
      </c>
      <c s="8" t="inlineStr" r="F18800">
        <is>
          <t xml:space="preserve">62P43</t>
        </is>
      </c>
      <c s="8" t="inlineStr" r="G18800">
        <is>
          <t xml:space="preserve">018</t>
        </is>
      </c>
      <c s="9" r="H18800">
        <v>10946.9000</v>
      </c>
      <c s="8" t="inlineStr" r="I18800">
        <is>
          <t xml:space="preserve"/>
        </is>
      </c>
      <c s="8" t="inlineStr" r="J18800">
        <is>
          <t xml:space="preserve"> Cook</t>
        </is>
      </c>
    </row>
    <row r="18801" ht="20.25" customHeight="0">
      <c s="5" t="inlineStr" r="A18801">
        <is>
          <t xml:space="preserve">X8400104</t>
        </is>
      </c>
      <c s="5" t="inlineStr" r="B18801">
        <is>
          <t xml:space="preserve">MAINTENANCE OF STREET LIGHTING SYSTEM (CITY OF CHICAGO)</t>
        </is>
      </c>
      <c s="5" t="inlineStr" r="C18801">
        <is>
          <t xml:space="preserve">L SUM  </t>
        </is>
      </c>
      <c s="6" r="D18801">
        <v>1.000</v>
      </c>
      <c s="7" r="E18801">
        <v>1</v>
      </c>
      <c s="8" t="inlineStr" r="F18801">
        <is>
          <t xml:space="preserve">62P43</t>
        </is>
      </c>
      <c s="8" t="inlineStr" r="G18801">
        <is>
          <t xml:space="preserve">018</t>
        </is>
      </c>
      <c s="9" r="H18801">
        <v>10946.9000</v>
      </c>
      <c s="8" t="inlineStr" r="I18801">
        <is>
          <t xml:space="preserve"/>
        </is>
      </c>
      <c s="8" t="inlineStr" r="J18801">
        <is>
          <t xml:space="preserve"> Cook</t>
        </is>
      </c>
    </row>
    <row r="18802" ht="20.25" customHeight="0">
      <c s="5" t="inlineStr" r="A18802">
        <is>
          <t xml:space="preserve">X8400104</t>
        </is>
      </c>
      <c s="5" t="inlineStr" r="B18802">
        <is>
          <t xml:space="preserve">MAINTENANCE OF STREET LIGHTING SYSTEM (CITY OF CHICAGO)</t>
        </is>
      </c>
      <c s="5" t="inlineStr" r="C18802">
        <is>
          <t xml:space="preserve">L SUM  </t>
        </is>
      </c>
      <c s="6" r="D18802">
        <v>1.000</v>
      </c>
      <c s="7" r="E18802">
        <v>1</v>
      </c>
      <c s="8" t="inlineStr" r="F18802">
        <is>
          <t xml:space="preserve">62P43</t>
        </is>
      </c>
      <c s="8" t="inlineStr" r="G18802">
        <is>
          <t xml:space="preserve">018</t>
        </is>
      </c>
      <c s="9" r="H18802">
        <v>10946.9000</v>
      </c>
      <c s="8" t="inlineStr" r="I18802">
        <is>
          <t xml:space="preserve"/>
        </is>
      </c>
      <c s="8" t="inlineStr" r="J18802">
        <is>
          <t xml:space="preserve"> Cook</t>
        </is>
      </c>
    </row>
    <row r="18803" ht="20.25" customHeight="0">
      <c s="5" t="inlineStr" r="A18803">
        <is>
          <t xml:space="preserve">X8400104</t>
        </is>
      </c>
      <c s="5" t="inlineStr" r="B18803">
        <is>
          <t xml:space="preserve">MAINTENANCE OF STREET LIGHTING SYSTEM (CITY OF CHICAGO)</t>
        </is>
      </c>
      <c s="5" t="inlineStr" r="C18803">
        <is>
          <t xml:space="preserve">L SUM  </t>
        </is>
      </c>
      <c s="6" r="D18803">
        <v>1.000</v>
      </c>
      <c s="7" r="E18803">
        <v>1</v>
      </c>
      <c s="8" t="inlineStr" r="F18803">
        <is>
          <t xml:space="preserve">62P43</t>
        </is>
      </c>
      <c s="8" t="inlineStr" r="G18803">
        <is>
          <t xml:space="preserve">018</t>
        </is>
      </c>
      <c s="9" r="H18803">
        <v>10946.9000</v>
      </c>
      <c s="8" t="inlineStr" r="I18803">
        <is>
          <t xml:space="preserve"/>
        </is>
      </c>
      <c s="8" t="inlineStr" r="J18803">
        <is>
          <t xml:space="preserve"> Cook</t>
        </is>
      </c>
    </row>
    <row r="18804" ht="20.25" customHeight="0">
      <c s="5" t="inlineStr" r="A18804">
        <is>
          <t xml:space="preserve">X8400104</t>
        </is>
      </c>
      <c s="5" t="inlineStr" r="B18804">
        <is>
          <t xml:space="preserve">MAINTENANCE OF STREET LIGHTING SYSTEM (CITY OF CHICAGO)</t>
        </is>
      </c>
      <c s="5" t="inlineStr" r="C18804">
        <is>
          <t xml:space="preserve">L SUM  </t>
        </is>
      </c>
      <c s="6" r="D18804">
        <v>1.000</v>
      </c>
      <c s="7" r="E18804">
        <v>1</v>
      </c>
      <c s="8" t="inlineStr" r="F18804">
        <is>
          <t xml:space="preserve">62P43</t>
        </is>
      </c>
      <c s="8" t="inlineStr" r="G18804">
        <is>
          <t xml:space="preserve">018</t>
        </is>
      </c>
      <c s="9" r="H18804">
        <v>11676.5500</v>
      </c>
      <c s="8" t="inlineStr" r="I18804">
        <is>
          <t xml:space="preserve"/>
        </is>
      </c>
      <c s="8" t="inlineStr" r="J18804">
        <is>
          <t xml:space="preserve"> Cook</t>
        </is>
      </c>
    </row>
    <row r="18805" ht="20.25" customHeight="0">
      <c s="5" t="inlineStr" r="A18805">
        <is>
          <t xml:space="preserve">X8400104</t>
        </is>
      </c>
      <c s="5" t="inlineStr" r="B18805">
        <is>
          <t xml:space="preserve">MAINTENANCE OF STREET LIGHTING SYSTEM (CITY OF CHICAGO)</t>
        </is>
      </c>
      <c s="5" t="inlineStr" r="C18805">
        <is>
          <t xml:space="preserve">L SUM  </t>
        </is>
      </c>
      <c s="6" r="D18805">
        <v>1.000</v>
      </c>
      <c s="7" r="E18805">
        <v>1</v>
      </c>
      <c s="8" t="inlineStr" r="F18805">
        <is>
          <t xml:space="preserve">62P43</t>
        </is>
      </c>
      <c s="8" t="inlineStr" r="G18805">
        <is>
          <t xml:space="preserve">018</t>
        </is>
      </c>
      <c s="9" r="H18805">
        <v>38280.2000</v>
      </c>
      <c s="8" t="inlineStr" r="I18805">
        <is>
          <t xml:space="preserve"/>
        </is>
      </c>
      <c s="8" t="inlineStr" r="J18805">
        <is>
          <t xml:space="preserve"> Cook</t>
        </is>
      </c>
    </row>
    <row r="18806" ht="20.25" customHeight="0">
      <c s="5" t="inlineStr" r="A18806">
        <is>
          <t xml:space="preserve">X8410107</t>
        </is>
      </c>
      <c s="5" t="inlineStr" r="B18806">
        <is>
          <t xml:space="preserve">REMOVE TEMPORARY LIGHTING UNITS, NO SALVAGE</t>
        </is>
      </c>
      <c s="5" t="inlineStr" r="C18806">
        <is>
          <t xml:space="preserve">EACH   </t>
        </is>
      </c>
      <c s="6" r="D18806">
        <v>3.000</v>
      </c>
      <c s="7" r="E18806">
        <v>1</v>
      </c>
      <c s="8" t="inlineStr" r="F18806">
        <is>
          <t xml:space="preserve">61K89</t>
        </is>
      </c>
      <c s="8" t="inlineStr" r="G18806">
        <is>
          <t xml:space="preserve">176</t>
        </is>
      </c>
      <c s="9" r="H18806">
        <v>935.0000</v>
      </c>
      <c s="8" t="inlineStr" r="I18806">
        <is>
          <t xml:space="preserve">Y</t>
        </is>
      </c>
      <c s="8" t="inlineStr" r="J18806">
        <is>
          <t xml:space="preserve"> Cook</t>
        </is>
      </c>
    </row>
    <row r="18807" ht="20.25" customHeight="0">
      <c s="5" t="inlineStr" r="A18807">
        <is>
          <t xml:space="preserve">X8410107</t>
        </is>
      </c>
      <c s="5" t="inlineStr" r="B18807">
        <is>
          <t xml:space="preserve">REMOVE TEMPORARY LIGHTING UNITS, NO SALVAGE</t>
        </is>
      </c>
      <c s="5" t="inlineStr" r="C18807">
        <is>
          <t xml:space="preserve">EACH   </t>
        </is>
      </c>
      <c s="6" r="D18807">
        <v>3.000</v>
      </c>
      <c s="7" r="E18807">
        <v>1</v>
      </c>
      <c s="8" t="inlineStr" r="F18807">
        <is>
          <t xml:space="preserve">61K89</t>
        </is>
      </c>
      <c s="8" t="inlineStr" r="G18807">
        <is>
          <t xml:space="preserve">176</t>
        </is>
      </c>
      <c s="9" r="H18807">
        <v>850.0000</v>
      </c>
      <c s="8" t="inlineStr" r="I18807">
        <is>
          <t xml:space="preserve"/>
        </is>
      </c>
      <c s="8" t="inlineStr" r="J18807">
        <is>
          <t xml:space="preserve"> Cook</t>
        </is>
      </c>
    </row>
    <row r="18808" ht="20.25" customHeight="0">
      <c s="5" t="inlineStr" r="A18808">
        <is>
          <t xml:space="preserve">X8410107</t>
        </is>
      </c>
      <c s="5" t="inlineStr" r="B18808">
        <is>
          <t xml:space="preserve">REMOVE TEMPORARY LIGHTING UNITS, NO SALVAGE</t>
        </is>
      </c>
      <c s="5" t="inlineStr" r="C18808">
        <is>
          <t xml:space="preserve">EACH   </t>
        </is>
      </c>
      <c s="6" r="D18808">
        <v>3.000</v>
      </c>
      <c s="7" r="E18808">
        <v>1</v>
      </c>
      <c s="8" t="inlineStr" r="F18808">
        <is>
          <t xml:space="preserve">61K89</t>
        </is>
      </c>
      <c s="8" t="inlineStr" r="G18808">
        <is>
          <t xml:space="preserve">176</t>
        </is>
      </c>
      <c s="9" r="H18808">
        <v>1550.0000</v>
      </c>
      <c s="8" t="inlineStr" r="I18808">
        <is>
          <t xml:space="preserve"/>
        </is>
      </c>
      <c s="8" t="inlineStr" r="J18808">
        <is>
          <t xml:space="preserve"> Cook</t>
        </is>
      </c>
    </row>
    <row r="18809" ht="20.25" customHeight="0">
      <c s="5" t="inlineStr" r="A18809">
        <is>
          <t xml:space="preserve">X8410107</t>
        </is>
      </c>
      <c s="5" t="inlineStr" r="B18809">
        <is>
          <t xml:space="preserve">REMOVE TEMPORARY LIGHTING UNITS, NO SALVAGE</t>
        </is>
      </c>
      <c s="5" t="inlineStr" r="C18809">
        <is>
          <t xml:space="preserve">EACH   </t>
        </is>
      </c>
      <c s="6" r="D18809">
        <v>3.000</v>
      </c>
      <c s="7" r="E18809">
        <v>1</v>
      </c>
      <c s="8" t="inlineStr" r="F18809">
        <is>
          <t xml:space="preserve">61K89</t>
        </is>
      </c>
      <c s="8" t="inlineStr" r="G18809">
        <is>
          <t xml:space="preserve">176</t>
        </is>
      </c>
      <c s="9" r="H18809">
        <v>2000.0000</v>
      </c>
      <c s="8" t="inlineStr" r="I18809">
        <is>
          <t xml:space="preserve"/>
        </is>
      </c>
      <c s="8" t="inlineStr" r="J18809">
        <is>
          <t xml:space="preserve"> Cook</t>
        </is>
      </c>
    </row>
    <row r="18810" ht="20.25" customHeight="0">
      <c s="5" t="inlineStr" r="A18810">
        <is>
          <t xml:space="preserve">X8410141</t>
        </is>
      </c>
      <c s="5" t="inlineStr" r="B18810">
        <is>
          <t xml:space="preserve">REMOVAL OF TEMPORARY LUMINAIRE</t>
        </is>
      </c>
      <c s="5" t="inlineStr" r="C18810">
        <is>
          <t xml:space="preserve">EACH   </t>
        </is>
      </c>
      <c s="6" r="D18810">
        <v>8.000</v>
      </c>
      <c s="7" r="E18810">
        <v>1</v>
      </c>
      <c s="8" t="inlineStr" r="F18810">
        <is>
          <t xml:space="preserve">61K89</t>
        </is>
      </c>
      <c s="8" t="inlineStr" r="G18810">
        <is>
          <t xml:space="preserve">176</t>
        </is>
      </c>
      <c s="9" r="H18810">
        <v>275.0000</v>
      </c>
      <c s="8" t="inlineStr" r="I18810">
        <is>
          <t xml:space="preserve">Y</t>
        </is>
      </c>
      <c s="8" t="inlineStr" r="J18810">
        <is>
          <t xml:space="preserve"> Cook</t>
        </is>
      </c>
    </row>
    <row r="18811" ht="20.25" customHeight="0">
      <c s="5" t="inlineStr" r="A18811">
        <is>
          <t xml:space="preserve">X8410141</t>
        </is>
      </c>
      <c s="5" t="inlineStr" r="B18811">
        <is>
          <t xml:space="preserve">REMOVAL OF TEMPORARY LUMINAIRE</t>
        </is>
      </c>
      <c s="5" t="inlineStr" r="C18811">
        <is>
          <t xml:space="preserve">EACH   </t>
        </is>
      </c>
      <c s="6" r="D18811">
        <v>8.000</v>
      </c>
      <c s="7" r="E18811">
        <v>1</v>
      </c>
      <c s="8" t="inlineStr" r="F18811">
        <is>
          <t xml:space="preserve">61K89</t>
        </is>
      </c>
      <c s="8" t="inlineStr" r="G18811">
        <is>
          <t xml:space="preserve">176</t>
        </is>
      </c>
      <c s="9" r="H18811">
        <v>200.0000</v>
      </c>
      <c s="8" t="inlineStr" r="I18811">
        <is>
          <t xml:space="preserve"/>
        </is>
      </c>
      <c s="8" t="inlineStr" r="J18811">
        <is>
          <t xml:space="preserve"> Cook</t>
        </is>
      </c>
    </row>
    <row r="18812" ht="20.25" customHeight="0">
      <c s="5" t="inlineStr" r="A18812">
        <is>
          <t xml:space="preserve">X8410141</t>
        </is>
      </c>
      <c s="5" t="inlineStr" r="B18812">
        <is>
          <t xml:space="preserve">REMOVAL OF TEMPORARY LUMINAIRE</t>
        </is>
      </c>
      <c s="5" t="inlineStr" r="C18812">
        <is>
          <t xml:space="preserve">EACH   </t>
        </is>
      </c>
      <c s="6" r="D18812">
        <v>8.000</v>
      </c>
      <c s="7" r="E18812">
        <v>1</v>
      </c>
      <c s="8" t="inlineStr" r="F18812">
        <is>
          <t xml:space="preserve">61K89</t>
        </is>
      </c>
      <c s="8" t="inlineStr" r="G18812">
        <is>
          <t xml:space="preserve">176</t>
        </is>
      </c>
      <c s="9" r="H18812">
        <v>250.0000</v>
      </c>
      <c s="8" t="inlineStr" r="I18812">
        <is>
          <t xml:space="preserve"/>
        </is>
      </c>
      <c s="8" t="inlineStr" r="J18812">
        <is>
          <t xml:space="preserve"> Cook</t>
        </is>
      </c>
    </row>
    <row r="18813" ht="20.25" customHeight="0">
      <c s="5" t="inlineStr" r="A18813">
        <is>
          <t xml:space="preserve">X8410141</t>
        </is>
      </c>
      <c s="5" t="inlineStr" r="B18813">
        <is>
          <t xml:space="preserve">REMOVAL OF TEMPORARY LUMINAIRE</t>
        </is>
      </c>
      <c s="5" t="inlineStr" r="C18813">
        <is>
          <t xml:space="preserve">EACH   </t>
        </is>
      </c>
      <c s="6" r="D18813">
        <v>8.000</v>
      </c>
      <c s="7" r="E18813">
        <v>1</v>
      </c>
      <c s="8" t="inlineStr" r="F18813">
        <is>
          <t xml:space="preserve">61K89</t>
        </is>
      </c>
      <c s="8" t="inlineStr" r="G18813">
        <is>
          <t xml:space="preserve">176</t>
        </is>
      </c>
      <c s="9" r="H18813">
        <v>500.0000</v>
      </c>
      <c s="8" t="inlineStr" r="I18813">
        <is>
          <t xml:space="preserve"/>
        </is>
      </c>
      <c s="8" t="inlineStr" r="J18813">
        <is>
          <t xml:space="preserve"> Cook</t>
        </is>
      </c>
    </row>
    <row r="18814" ht="20.25" customHeight="0">
      <c s="5" t="inlineStr" r="A18814">
        <is>
          <t xml:space="preserve">X8420102</t>
        </is>
      </c>
      <c s="5" t="inlineStr" r="B18814">
        <is>
          <t xml:space="preserve">REMOVAL OF LUMINAIRE, SALVAGE, UNDERPASS</t>
        </is>
      </c>
      <c s="5" t="inlineStr" r="C18814">
        <is>
          <t xml:space="preserve">EACH   </t>
        </is>
      </c>
      <c s="6" r="D18814">
        <v>20.000</v>
      </c>
      <c s="7" r="E18814">
        <v>1</v>
      </c>
      <c s="8" t="inlineStr" r="F18814">
        <is>
          <t xml:space="preserve">62N91</t>
        </is>
      </c>
      <c s="8" t="inlineStr" r="G18814">
        <is>
          <t xml:space="preserve">017</t>
        </is>
      </c>
      <c s="9" r="H18814">
        <v>534.0000</v>
      </c>
      <c s="8" t="inlineStr" r="I18814">
        <is>
          <t xml:space="preserve">Y</t>
        </is>
      </c>
      <c s="8" t="inlineStr" r="J18814">
        <is>
          <t xml:space="preserve"> Cook</t>
        </is>
      </c>
    </row>
    <row r="18815" ht="20.25" customHeight="0">
      <c s="5" t="inlineStr" r="A18815">
        <is>
          <t xml:space="preserve">X8420102</t>
        </is>
      </c>
      <c s="5" t="inlineStr" r="B18815">
        <is>
          <t xml:space="preserve">REMOVAL OF LUMINAIRE, SALVAGE, UNDERPASS</t>
        </is>
      </c>
      <c s="5" t="inlineStr" r="C18815">
        <is>
          <t xml:space="preserve">EACH   </t>
        </is>
      </c>
      <c s="6" r="D18815">
        <v>20.000</v>
      </c>
      <c s="7" r="E18815">
        <v>1</v>
      </c>
      <c s="8" t="inlineStr" r="F18815">
        <is>
          <t xml:space="preserve">62N91</t>
        </is>
      </c>
      <c s="8" t="inlineStr" r="G18815">
        <is>
          <t xml:space="preserve">017</t>
        </is>
      </c>
      <c s="9" r="H18815">
        <v>534.0000</v>
      </c>
      <c s="8" t="inlineStr" r="I18815">
        <is>
          <t xml:space="preserve"/>
        </is>
      </c>
      <c s="8" t="inlineStr" r="J18815">
        <is>
          <t xml:space="preserve"> Cook</t>
        </is>
      </c>
    </row>
    <row r="18816" ht="20.25" customHeight="0">
      <c s="5" t="inlineStr" r="A18816">
        <is>
          <t xml:space="preserve">X8420102</t>
        </is>
      </c>
      <c s="5" t="inlineStr" r="B18816">
        <is>
          <t xml:space="preserve">REMOVAL OF LUMINAIRE, SALVAGE, UNDERPASS</t>
        </is>
      </c>
      <c s="5" t="inlineStr" r="C18816">
        <is>
          <t xml:space="preserve">EACH   </t>
        </is>
      </c>
      <c s="6" r="D18816">
        <v>20.000</v>
      </c>
      <c s="7" r="E18816">
        <v>1</v>
      </c>
      <c s="8" t="inlineStr" r="F18816">
        <is>
          <t xml:space="preserve">62N91</t>
        </is>
      </c>
      <c s="8" t="inlineStr" r="G18816">
        <is>
          <t xml:space="preserve">017</t>
        </is>
      </c>
      <c s="9" r="H18816">
        <v>534.0000</v>
      </c>
      <c s="8" t="inlineStr" r="I18816">
        <is>
          <t xml:space="preserve"/>
        </is>
      </c>
      <c s="8" t="inlineStr" r="J18816">
        <is>
          <t xml:space="preserve"> Cook</t>
        </is>
      </c>
    </row>
    <row r="18817" ht="20.25" customHeight="0">
      <c s="5" t="inlineStr" r="A18817">
        <is>
          <t xml:space="preserve">X8420103</t>
        </is>
      </c>
      <c s="5" t="inlineStr" r="B18817">
        <is>
          <t xml:space="preserve">REMOVAL OF LUMINAIRE, NO SALVAGE, UNDERPASS</t>
        </is>
      </c>
      <c s="5" t="inlineStr" r="C18817">
        <is>
          <t xml:space="preserve">EACH   </t>
        </is>
      </c>
      <c s="6" r="D18817">
        <v>52.000</v>
      </c>
      <c s="7" r="E18817">
        <v>1</v>
      </c>
      <c s="8" t="inlineStr" r="F18817">
        <is>
          <t xml:space="preserve">62N91</t>
        </is>
      </c>
      <c s="8" t="inlineStr" r="G18817">
        <is>
          <t xml:space="preserve">017</t>
        </is>
      </c>
      <c s="9" r="H18817">
        <v>534.0000</v>
      </c>
      <c s="8" t="inlineStr" r="I18817">
        <is>
          <t xml:space="preserve">Y</t>
        </is>
      </c>
      <c s="8" t="inlineStr" r="J18817">
        <is>
          <t xml:space="preserve"> Cook</t>
        </is>
      </c>
    </row>
    <row r="18818" ht="20.25" customHeight="0">
      <c s="5" t="inlineStr" r="A18818">
        <is>
          <t xml:space="preserve">X8420103</t>
        </is>
      </c>
      <c s="5" t="inlineStr" r="B18818">
        <is>
          <t xml:space="preserve">REMOVAL OF LUMINAIRE, NO SALVAGE, UNDERPASS</t>
        </is>
      </c>
      <c s="5" t="inlineStr" r="C18818">
        <is>
          <t xml:space="preserve">EACH   </t>
        </is>
      </c>
      <c s="6" r="D18818">
        <v>52.000</v>
      </c>
      <c s="7" r="E18818">
        <v>1</v>
      </c>
      <c s="8" t="inlineStr" r="F18818">
        <is>
          <t xml:space="preserve">62N91</t>
        </is>
      </c>
      <c s="8" t="inlineStr" r="G18818">
        <is>
          <t xml:space="preserve">017</t>
        </is>
      </c>
      <c s="9" r="H18818">
        <v>534.0000</v>
      </c>
      <c s="8" t="inlineStr" r="I18818">
        <is>
          <t xml:space="preserve"/>
        </is>
      </c>
      <c s="8" t="inlineStr" r="J18818">
        <is>
          <t xml:space="preserve"> Cook</t>
        </is>
      </c>
    </row>
    <row r="18819" ht="20.25" customHeight="0">
      <c s="5" t="inlineStr" r="A18819">
        <is>
          <t xml:space="preserve">X8420103</t>
        </is>
      </c>
      <c s="5" t="inlineStr" r="B18819">
        <is>
          <t xml:space="preserve">REMOVAL OF LUMINAIRE, NO SALVAGE, UNDERPASS</t>
        </is>
      </c>
      <c s="5" t="inlineStr" r="C18819">
        <is>
          <t xml:space="preserve">EACH   </t>
        </is>
      </c>
      <c s="6" r="D18819">
        <v>52.000</v>
      </c>
      <c s="7" r="E18819">
        <v>1</v>
      </c>
      <c s="8" t="inlineStr" r="F18819">
        <is>
          <t xml:space="preserve">62N91</t>
        </is>
      </c>
      <c s="8" t="inlineStr" r="G18819">
        <is>
          <t xml:space="preserve">017</t>
        </is>
      </c>
      <c s="9" r="H18819">
        <v>534.0000</v>
      </c>
      <c s="8" t="inlineStr" r="I18819">
        <is>
          <t xml:space="preserve"/>
        </is>
      </c>
      <c s="8" t="inlineStr" r="J18819">
        <is>
          <t xml:space="preserve"> Cook</t>
        </is>
      </c>
    </row>
    <row r="18820" ht="20.25" customHeight="0">
      <c s="5" t="inlineStr" r="A18820">
        <is>
          <t xml:space="preserve">X8420111</t>
        </is>
      </c>
      <c s="5" t="inlineStr" r="B18820">
        <is>
          <t xml:space="preserve">REMOVAL OF UNDERPASS LIGHTING UNIT, NO SALVAGE</t>
        </is>
      </c>
      <c s="5" t="inlineStr" r="C18820">
        <is>
          <t xml:space="preserve">EACH   </t>
        </is>
      </c>
      <c s="6" r="D18820">
        <v>8.000</v>
      </c>
      <c s="7" r="E18820">
        <v>1</v>
      </c>
      <c s="8" t="inlineStr" r="F18820">
        <is>
          <t xml:space="preserve">62P43</t>
        </is>
      </c>
      <c s="8" t="inlineStr" r="G18820">
        <is>
          <t xml:space="preserve">018</t>
        </is>
      </c>
      <c s="9" r="H18820">
        <v>1650.0000</v>
      </c>
      <c s="8" t="inlineStr" r="I18820">
        <is>
          <t xml:space="preserve">Y</t>
        </is>
      </c>
      <c s="8" t="inlineStr" r="J18820">
        <is>
          <t xml:space="preserve"> Cook</t>
        </is>
      </c>
    </row>
    <row r="18821" ht="20.25" customHeight="0">
      <c s="5" t="inlineStr" r="A18821">
        <is>
          <t xml:space="preserve">X8420111</t>
        </is>
      </c>
      <c s="5" t="inlineStr" r="B18821">
        <is>
          <t xml:space="preserve">REMOVAL OF UNDERPASS LIGHTING UNIT, NO SALVAGE</t>
        </is>
      </c>
      <c s="5" t="inlineStr" r="C18821">
        <is>
          <t xml:space="preserve">EACH   </t>
        </is>
      </c>
      <c s="6" r="D18821">
        <v>8.000</v>
      </c>
      <c s="7" r="E18821">
        <v>1</v>
      </c>
      <c s="8" t="inlineStr" r="F18821">
        <is>
          <t xml:space="preserve">62P43</t>
        </is>
      </c>
      <c s="8" t="inlineStr" r="G18821">
        <is>
          <t xml:space="preserve">018</t>
        </is>
      </c>
      <c s="9" r="H18821">
        <v>566.8000</v>
      </c>
      <c s="8" t="inlineStr" r="I18821">
        <is>
          <t xml:space="preserve"/>
        </is>
      </c>
      <c s="8" t="inlineStr" r="J18821">
        <is>
          <t xml:space="preserve"> Cook</t>
        </is>
      </c>
    </row>
    <row r="18822" ht="20.25" customHeight="0">
      <c s="5" t="inlineStr" r="A18822">
        <is>
          <t xml:space="preserve">X8420111</t>
        </is>
      </c>
      <c s="5" t="inlineStr" r="B18822">
        <is>
          <t xml:space="preserve">REMOVAL OF UNDERPASS LIGHTING UNIT, NO SALVAGE</t>
        </is>
      </c>
      <c s="5" t="inlineStr" r="C18822">
        <is>
          <t xml:space="preserve">EACH   </t>
        </is>
      </c>
      <c s="6" r="D18822">
        <v>8.000</v>
      </c>
      <c s="7" r="E18822">
        <v>1</v>
      </c>
      <c s="8" t="inlineStr" r="F18822">
        <is>
          <t xml:space="preserve">62P43</t>
        </is>
      </c>
      <c s="8" t="inlineStr" r="G18822">
        <is>
          <t xml:space="preserve">018</t>
        </is>
      </c>
      <c s="9" r="H18822">
        <v>1642.0400</v>
      </c>
      <c s="8" t="inlineStr" r="I18822">
        <is>
          <t xml:space="preserve"/>
        </is>
      </c>
      <c s="8" t="inlineStr" r="J18822">
        <is>
          <t xml:space="preserve"> Cook</t>
        </is>
      </c>
    </row>
    <row r="18823" ht="20.25" customHeight="0">
      <c s="5" t="inlineStr" r="A18823">
        <is>
          <t xml:space="preserve">X8420111</t>
        </is>
      </c>
      <c s="5" t="inlineStr" r="B18823">
        <is>
          <t xml:space="preserve">REMOVAL OF UNDERPASS LIGHTING UNIT, NO SALVAGE</t>
        </is>
      </c>
      <c s="5" t="inlineStr" r="C18823">
        <is>
          <t xml:space="preserve">EACH   </t>
        </is>
      </c>
      <c s="6" r="D18823">
        <v>8.000</v>
      </c>
      <c s="7" r="E18823">
        <v>1</v>
      </c>
      <c s="8" t="inlineStr" r="F18823">
        <is>
          <t xml:space="preserve">62P43</t>
        </is>
      </c>
      <c s="8" t="inlineStr" r="G18823">
        <is>
          <t xml:space="preserve">018</t>
        </is>
      </c>
      <c s="9" r="H18823">
        <v>1642.0400</v>
      </c>
      <c s="8" t="inlineStr" r="I18823">
        <is>
          <t xml:space="preserve"/>
        </is>
      </c>
      <c s="8" t="inlineStr" r="J18823">
        <is>
          <t xml:space="preserve"> Cook</t>
        </is>
      </c>
    </row>
    <row r="18824" ht="20.25" customHeight="0">
      <c s="5" t="inlineStr" r="A18824">
        <is>
          <t xml:space="preserve">X8420111</t>
        </is>
      </c>
      <c s="5" t="inlineStr" r="B18824">
        <is>
          <t xml:space="preserve">REMOVAL OF UNDERPASS LIGHTING UNIT, NO SALVAGE</t>
        </is>
      </c>
      <c s="5" t="inlineStr" r="C18824">
        <is>
          <t xml:space="preserve">EACH   </t>
        </is>
      </c>
      <c s="6" r="D18824">
        <v>8.000</v>
      </c>
      <c s="7" r="E18824">
        <v>1</v>
      </c>
      <c s="8" t="inlineStr" r="F18824">
        <is>
          <t xml:space="preserve">62P43</t>
        </is>
      </c>
      <c s="8" t="inlineStr" r="G18824">
        <is>
          <t xml:space="preserve">018</t>
        </is>
      </c>
      <c s="9" r="H18824">
        <v>1642.0400</v>
      </c>
      <c s="8" t="inlineStr" r="I18824">
        <is>
          <t xml:space="preserve"/>
        </is>
      </c>
      <c s="8" t="inlineStr" r="J18824">
        <is>
          <t xml:space="preserve"> Cook</t>
        </is>
      </c>
    </row>
    <row r="18825" ht="20.25" customHeight="0">
      <c s="5" t="inlineStr" r="A18825">
        <is>
          <t xml:space="preserve">X8420111</t>
        </is>
      </c>
      <c s="5" t="inlineStr" r="B18825">
        <is>
          <t xml:space="preserve">REMOVAL OF UNDERPASS LIGHTING UNIT, NO SALVAGE</t>
        </is>
      </c>
      <c s="5" t="inlineStr" r="C18825">
        <is>
          <t xml:space="preserve">EACH   </t>
        </is>
      </c>
      <c s="6" r="D18825">
        <v>8.000</v>
      </c>
      <c s="7" r="E18825">
        <v>1</v>
      </c>
      <c s="8" t="inlineStr" r="F18825">
        <is>
          <t xml:space="preserve">62P43</t>
        </is>
      </c>
      <c s="8" t="inlineStr" r="G18825">
        <is>
          <t xml:space="preserve">018</t>
        </is>
      </c>
      <c s="9" r="H18825">
        <v>1642.0400</v>
      </c>
      <c s="8" t="inlineStr" r="I18825">
        <is>
          <t xml:space="preserve"/>
        </is>
      </c>
      <c s="8" t="inlineStr" r="J18825">
        <is>
          <t xml:space="preserve"> Cook</t>
        </is>
      </c>
    </row>
    <row r="18826" ht="20.25" customHeight="0">
      <c s="5" t="inlineStr" r="A18826">
        <is>
          <t xml:space="preserve">X8420111</t>
        </is>
      </c>
      <c s="5" t="inlineStr" r="B18826">
        <is>
          <t xml:space="preserve">REMOVAL OF UNDERPASS LIGHTING UNIT, NO SALVAGE</t>
        </is>
      </c>
      <c s="5" t="inlineStr" r="C18826">
        <is>
          <t xml:space="preserve">EACH   </t>
        </is>
      </c>
      <c s="6" r="D18826">
        <v>8.000</v>
      </c>
      <c s="7" r="E18826">
        <v>1</v>
      </c>
      <c s="8" t="inlineStr" r="F18826">
        <is>
          <t xml:space="preserve">62P43</t>
        </is>
      </c>
      <c s="8" t="inlineStr" r="G18826">
        <is>
          <t xml:space="preserve">018</t>
        </is>
      </c>
      <c s="9" r="H18826">
        <v>1751.5000</v>
      </c>
      <c s="8" t="inlineStr" r="I18826">
        <is>
          <t xml:space="preserve"/>
        </is>
      </c>
      <c s="8" t="inlineStr" r="J18826">
        <is>
          <t xml:space="preserve"> Cook</t>
        </is>
      </c>
    </row>
    <row r="18827" ht="20.25" customHeight="0">
      <c s="5" t="inlineStr" r="A18827">
        <is>
          <t xml:space="preserve">X8420506</t>
        </is>
      </c>
      <c s="5" t="inlineStr" r="B18827">
        <is>
          <t xml:space="preserve">REMOVAL OF EXISTING SIGN LIGHTING UNIT WITH NO SALVAGE</t>
        </is>
      </c>
      <c s="5" t="inlineStr" r="C18827">
        <is>
          <t xml:space="preserve">EACH   </t>
        </is>
      </c>
      <c s="6" r="D18827">
        <v>18.000</v>
      </c>
      <c s="7" r="E18827">
        <v>8</v>
      </c>
      <c s="8" t="inlineStr" r="F18827">
        <is>
          <t xml:space="preserve">76R99</t>
        </is>
      </c>
      <c s="8" t="inlineStr" r="G18827">
        <is>
          <t xml:space="preserve">108</t>
        </is>
      </c>
      <c s="9" r="H18827">
        <v>4975.0000</v>
      </c>
      <c s="8" t="inlineStr" r="I18827">
        <is>
          <t xml:space="preserve">Y</t>
        </is>
      </c>
      <c s="8" t="inlineStr" r="J18827">
        <is>
          <t xml:space="preserve"> St. Clair</t>
        </is>
      </c>
    </row>
    <row r="18828" ht="20.25" customHeight="0">
      <c s="5" t="inlineStr" r="A18828">
        <is>
          <t xml:space="preserve">X8420507</t>
        </is>
      </c>
      <c s="5" t="inlineStr" r="B18828">
        <is>
          <t xml:space="preserve">REMOVAL OF LIGHTING ARM, SALVAGE</t>
        </is>
      </c>
      <c s="5" t="inlineStr" r="C18828">
        <is>
          <t xml:space="preserve">EACH   </t>
        </is>
      </c>
      <c s="6" r="D18828">
        <v>76.000</v>
      </c>
      <c s="7" r="E18828">
        <v>1</v>
      </c>
      <c s="8" t="inlineStr" r="F18828">
        <is>
          <t xml:space="preserve">62N91</t>
        </is>
      </c>
      <c s="8" t="inlineStr" r="G18828">
        <is>
          <t xml:space="preserve">017</t>
        </is>
      </c>
      <c s="9" r="H18828">
        <v>356.0000</v>
      </c>
      <c s="8" t="inlineStr" r="I18828">
        <is>
          <t xml:space="preserve">Y</t>
        </is>
      </c>
      <c s="8" t="inlineStr" r="J18828">
        <is>
          <t xml:space="preserve"> Cook</t>
        </is>
      </c>
    </row>
    <row r="18829" ht="20.25" customHeight="0">
      <c s="5" t="inlineStr" r="A18829">
        <is>
          <t xml:space="preserve">X8420507</t>
        </is>
      </c>
      <c s="5" t="inlineStr" r="B18829">
        <is>
          <t xml:space="preserve">REMOVAL OF LIGHTING ARM, SALVAGE</t>
        </is>
      </c>
      <c s="5" t="inlineStr" r="C18829">
        <is>
          <t xml:space="preserve">EACH   </t>
        </is>
      </c>
      <c s="6" r="D18829">
        <v>76.000</v>
      </c>
      <c s="7" r="E18829">
        <v>1</v>
      </c>
      <c s="8" t="inlineStr" r="F18829">
        <is>
          <t xml:space="preserve">62N91</t>
        </is>
      </c>
      <c s="8" t="inlineStr" r="G18829">
        <is>
          <t xml:space="preserve">017</t>
        </is>
      </c>
      <c s="9" r="H18829">
        <v>356.0000</v>
      </c>
      <c s="8" t="inlineStr" r="I18829">
        <is>
          <t xml:space="preserve"/>
        </is>
      </c>
      <c s="8" t="inlineStr" r="J18829">
        <is>
          <t xml:space="preserve"> Cook</t>
        </is>
      </c>
    </row>
    <row r="18830" ht="20.25" customHeight="0">
      <c s="5" t="inlineStr" r="A18830">
        <is>
          <t xml:space="preserve">X8420507</t>
        </is>
      </c>
      <c s="5" t="inlineStr" r="B18830">
        <is>
          <t xml:space="preserve">REMOVAL OF LIGHTING ARM, SALVAGE</t>
        </is>
      </c>
      <c s="5" t="inlineStr" r="C18830">
        <is>
          <t xml:space="preserve">EACH   </t>
        </is>
      </c>
      <c s="6" r="D18830">
        <v>76.000</v>
      </c>
      <c s="7" r="E18830">
        <v>1</v>
      </c>
      <c s="8" t="inlineStr" r="F18830">
        <is>
          <t xml:space="preserve">62N91</t>
        </is>
      </c>
      <c s="8" t="inlineStr" r="G18830">
        <is>
          <t xml:space="preserve">017</t>
        </is>
      </c>
      <c s="9" r="H18830">
        <v>356.0000</v>
      </c>
      <c s="8" t="inlineStr" r="I18830">
        <is>
          <t xml:space="preserve"/>
        </is>
      </c>
      <c s="8" t="inlineStr" r="J18830">
        <is>
          <t xml:space="preserve"> Cook</t>
        </is>
      </c>
    </row>
    <row r="18831" ht="20.25" customHeight="0">
      <c s="5" t="inlineStr" r="A18831">
        <is>
          <t xml:space="preserve">X8440116</t>
        </is>
      </c>
      <c s="5" t="inlineStr" r="B18831">
        <is>
          <t xml:space="preserve">RELOCATE EXISTING LIGHTING UNIT (SPECIAL)</t>
        </is>
      </c>
      <c s="5" t="inlineStr" r="C18831">
        <is>
          <t xml:space="preserve">EACH   </t>
        </is>
      </c>
      <c s="6" r="D18831">
        <v>1.000</v>
      </c>
      <c s="7" r="E18831">
        <v>2</v>
      </c>
      <c s="8" t="inlineStr" r="F18831">
        <is>
          <t xml:space="preserve">64R02</t>
        </is>
      </c>
      <c s="8" t="inlineStr" r="G18831">
        <is>
          <t xml:space="preserve">030</t>
        </is>
      </c>
      <c s="9" r="H18831">
        <v>4000.0000</v>
      </c>
      <c s="8" t="inlineStr" r="I18831">
        <is>
          <t xml:space="preserve">Y</t>
        </is>
      </c>
      <c s="8" t="inlineStr" r="J18831">
        <is>
          <t xml:space="preserve"> Lee</t>
        </is>
      </c>
    </row>
    <row r="18832" ht="20.25" customHeight="0">
      <c s="5" t="inlineStr" r="A18832">
        <is>
          <t xml:space="preserve">X8440120</t>
        </is>
      </c>
      <c s="5" t="inlineStr" r="B18832">
        <is>
          <t xml:space="preserve">REMOVE AND RE-ERECT EXISTING LIGHTING UNIT</t>
        </is>
      </c>
      <c s="5" t="inlineStr" r="C18832">
        <is>
          <t xml:space="preserve">EACH   </t>
        </is>
      </c>
      <c s="6" r="D18832">
        <v>5.000</v>
      </c>
      <c s="7" r="E18832">
        <v>1</v>
      </c>
      <c s="8" t="inlineStr" r="F18832">
        <is>
          <t xml:space="preserve">62P43</t>
        </is>
      </c>
      <c s="8" t="inlineStr" r="G18832">
        <is>
          <t xml:space="preserve">018</t>
        </is>
      </c>
      <c s="9" r="H18832">
        <v>4400.0000</v>
      </c>
      <c s="8" t="inlineStr" r="I18832">
        <is>
          <t xml:space="preserve">Y</t>
        </is>
      </c>
      <c s="8" t="inlineStr" r="J18832">
        <is>
          <t xml:space="preserve"> Cook</t>
        </is>
      </c>
    </row>
    <row r="18833" ht="20.25" customHeight="0">
      <c s="5" t="inlineStr" r="A18833">
        <is>
          <t xml:space="preserve">X8440120</t>
        </is>
      </c>
      <c s="5" t="inlineStr" r="B18833">
        <is>
          <t xml:space="preserve">REMOVE AND RE-ERECT EXISTING LIGHTING UNIT</t>
        </is>
      </c>
      <c s="5" t="inlineStr" r="C18833">
        <is>
          <t xml:space="preserve">EACH   </t>
        </is>
      </c>
      <c s="6" r="D18833">
        <v>5.000</v>
      </c>
      <c s="7" r="E18833">
        <v>1</v>
      </c>
      <c s="8" t="inlineStr" r="F18833">
        <is>
          <t xml:space="preserve">62P43</t>
        </is>
      </c>
      <c s="8" t="inlineStr" r="G18833">
        <is>
          <t xml:space="preserve">018</t>
        </is>
      </c>
      <c s="9" r="H18833">
        <v>2450.3000</v>
      </c>
      <c s="8" t="inlineStr" r="I18833">
        <is>
          <t xml:space="preserve"/>
        </is>
      </c>
      <c s="8" t="inlineStr" r="J18833">
        <is>
          <t xml:space="preserve"> Cook</t>
        </is>
      </c>
    </row>
    <row r="18834" ht="20.25" customHeight="0">
      <c s="5" t="inlineStr" r="A18834">
        <is>
          <t xml:space="preserve">X8440120</t>
        </is>
      </c>
      <c s="5" t="inlineStr" r="B18834">
        <is>
          <t xml:space="preserve">REMOVE AND RE-ERECT EXISTING LIGHTING UNIT</t>
        </is>
      </c>
      <c s="5" t="inlineStr" r="C18834">
        <is>
          <t xml:space="preserve">EACH   </t>
        </is>
      </c>
      <c s="6" r="D18834">
        <v>5.000</v>
      </c>
      <c s="7" r="E18834">
        <v>1</v>
      </c>
      <c s="8" t="inlineStr" r="F18834">
        <is>
          <t xml:space="preserve">62P43</t>
        </is>
      </c>
      <c s="8" t="inlineStr" r="G18834">
        <is>
          <t xml:space="preserve">018</t>
        </is>
      </c>
      <c s="9" r="H18834">
        <v>4378.7600</v>
      </c>
      <c s="8" t="inlineStr" r="I18834">
        <is>
          <t xml:space="preserve"/>
        </is>
      </c>
      <c s="8" t="inlineStr" r="J18834">
        <is>
          <t xml:space="preserve"> Cook</t>
        </is>
      </c>
    </row>
    <row r="18835" ht="20.25" customHeight="0">
      <c s="5" t="inlineStr" r="A18835">
        <is>
          <t xml:space="preserve">X8440120</t>
        </is>
      </c>
      <c s="5" t="inlineStr" r="B18835">
        <is>
          <t xml:space="preserve">REMOVE AND RE-ERECT EXISTING LIGHTING UNIT</t>
        </is>
      </c>
      <c s="5" t="inlineStr" r="C18835">
        <is>
          <t xml:space="preserve">EACH   </t>
        </is>
      </c>
      <c s="6" r="D18835">
        <v>5.000</v>
      </c>
      <c s="7" r="E18835">
        <v>1</v>
      </c>
      <c s="8" t="inlineStr" r="F18835">
        <is>
          <t xml:space="preserve">62P43</t>
        </is>
      </c>
      <c s="8" t="inlineStr" r="G18835">
        <is>
          <t xml:space="preserve">018</t>
        </is>
      </c>
      <c s="9" r="H18835">
        <v>4378.7600</v>
      </c>
      <c s="8" t="inlineStr" r="I18835">
        <is>
          <t xml:space="preserve"/>
        </is>
      </c>
      <c s="8" t="inlineStr" r="J18835">
        <is>
          <t xml:space="preserve"> Cook</t>
        </is>
      </c>
    </row>
    <row r="18836" ht="20.25" customHeight="0">
      <c s="5" t="inlineStr" r="A18836">
        <is>
          <t xml:space="preserve">X8440120</t>
        </is>
      </c>
      <c s="5" t="inlineStr" r="B18836">
        <is>
          <t xml:space="preserve">REMOVE AND RE-ERECT EXISTING LIGHTING UNIT</t>
        </is>
      </c>
      <c s="5" t="inlineStr" r="C18836">
        <is>
          <t xml:space="preserve">EACH   </t>
        </is>
      </c>
      <c s="6" r="D18836">
        <v>5.000</v>
      </c>
      <c s="7" r="E18836">
        <v>1</v>
      </c>
      <c s="8" t="inlineStr" r="F18836">
        <is>
          <t xml:space="preserve">62P43</t>
        </is>
      </c>
      <c s="8" t="inlineStr" r="G18836">
        <is>
          <t xml:space="preserve">018</t>
        </is>
      </c>
      <c s="9" r="H18836">
        <v>4378.7600</v>
      </c>
      <c s="8" t="inlineStr" r="I18836">
        <is>
          <t xml:space="preserve"/>
        </is>
      </c>
      <c s="8" t="inlineStr" r="J18836">
        <is>
          <t xml:space="preserve"> Cook</t>
        </is>
      </c>
    </row>
    <row r="18837" ht="20.25" customHeight="0">
      <c s="5" t="inlineStr" r="A18837">
        <is>
          <t xml:space="preserve">X8440120</t>
        </is>
      </c>
      <c s="5" t="inlineStr" r="B18837">
        <is>
          <t xml:space="preserve">REMOVE AND RE-ERECT EXISTING LIGHTING UNIT</t>
        </is>
      </c>
      <c s="5" t="inlineStr" r="C18837">
        <is>
          <t xml:space="preserve">EACH   </t>
        </is>
      </c>
      <c s="6" r="D18837">
        <v>5.000</v>
      </c>
      <c s="7" r="E18837">
        <v>1</v>
      </c>
      <c s="8" t="inlineStr" r="F18837">
        <is>
          <t xml:space="preserve">62P43</t>
        </is>
      </c>
      <c s="8" t="inlineStr" r="G18837">
        <is>
          <t xml:space="preserve">018</t>
        </is>
      </c>
      <c s="9" r="H18837">
        <v>4378.7600</v>
      </c>
      <c s="8" t="inlineStr" r="I18837">
        <is>
          <t xml:space="preserve"/>
        </is>
      </c>
      <c s="8" t="inlineStr" r="J18837">
        <is>
          <t xml:space="preserve"> Cook</t>
        </is>
      </c>
    </row>
    <row r="18838" ht="20.25" customHeight="0">
      <c s="5" t="inlineStr" r="A18838">
        <is>
          <t xml:space="preserve">X8440120</t>
        </is>
      </c>
      <c s="5" t="inlineStr" r="B18838">
        <is>
          <t xml:space="preserve">REMOVE AND RE-ERECT EXISTING LIGHTING UNIT</t>
        </is>
      </c>
      <c s="5" t="inlineStr" r="C18838">
        <is>
          <t xml:space="preserve">EACH   </t>
        </is>
      </c>
      <c s="6" r="D18838">
        <v>5.000</v>
      </c>
      <c s="7" r="E18838">
        <v>1</v>
      </c>
      <c s="8" t="inlineStr" r="F18838">
        <is>
          <t xml:space="preserve">62P43</t>
        </is>
      </c>
      <c s="8" t="inlineStr" r="G18838">
        <is>
          <t xml:space="preserve">018</t>
        </is>
      </c>
      <c s="9" r="H18838">
        <v>4670.6000</v>
      </c>
      <c s="8" t="inlineStr" r="I18838">
        <is>
          <t xml:space="preserve"/>
        </is>
      </c>
      <c s="8" t="inlineStr" r="J18838">
        <is>
          <t xml:space="preserve"> Cook</t>
        </is>
      </c>
    </row>
    <row r="18839" ht="20.25" customHeight="0">
      <c s="5" t="inlineStr" r="A18839">
        <is>
          <t xml:space="preserve">X8440124</t>
        </is>
      </c>
      <c s="5" t="inlineStr" r="B18839">
        <is>
          <t xml:space="preserve">REMOVE EXISTING STREET LIGHTING EQUIPMENT</t>
        </is>
      </c>
      <c s="5" t="inlineStr" r="C18839">
        <is>
          <t xml:space="preserve">EACH   </t>
        </is>
      </c>
      <c s="6" r="D18839">
        <v>1.000</v>
      </c>
      <c s="7" r="E18839">
        <v>1</v>
      </c>
      <c s="8" t="inlineStr" r="F18839">
        <is>
          <t xml:space="preserve">62P43</t>
        </is>
      </c>
      <c s="8" t="inlineStr" r="G18839">
        <is>
          <t xml:space="preserve">018</t>
        </is>
      </c>
      <c s="9" r="H18839">
        <v>16450.0000</v>
      </c>
      <c s="8" t="inlineStr" r="I18839">
        <is>
          <t xml:space="preserve">Y</t>
        </is>
      </c>
      <c s="8" t="inlineStr" r="J18839">
        <is>
          <t xml:space="preserve"> Cook</t>
        </is>
      </c>
    </row>
    <row r="18840" ht="20.25" customHeight="0">
      <c s="5" t="inlineStr" r="A18840">
        <is>
          <t xml:space="preserve">X8440124</t>
        </is>
      </c>
      <c s="5" t="inlineStr" r="B18840">
        <is>
          <t xml:space="preserve">REMOVE EXISTING STREET LIGHTING EQUIPMENT</t>
        </is>
      </c>
      <c s="5" t="inlineStr" r="C18840">
        <is>
          <t xml:space="preserve">EACH   </t>
        </is>
      </c>
      <c s="6" r="D18840">
        <v>1.000</v>
      </c>
      <c s="7" r="E18840">
        <v>1</v>
      </c>
      <c s="8" t="inlineStr" r="F18840">
        <is>
          <t xml:space="preserve">62P43</t>
        </is>
      </c>
      <c s="8" t="inlineStr" r="G18840">
        <is>
          <t xml:space="preserve">018</t>
        </is>
      </c>
      <c s="9" r="H18840">
        <v>1700.5000</v>
      </c>
      <c s="8" t="inlineStr" r="I18840">
        <is>
          <t xml:space="preserve"/>
        </is>
      </c>
      <c s="8" t="inlineStr" r="J18840">
        <is>
          <t xml:space="preserve"> Cook</t>
        </is>
      </c>
    </row>
    <row r="18841" ht="20.25" customHeight="0">
      <c s="5" t="inlineStr" r="A18841">
        <is>
          <t xml:space="preserve">X8440124</t>
        </is>
      </c>
      <c s="5" t="inlineStr" r="B18841">
        <is>
          <t xml:space="preserve">REMOVE EXISTING STREET LIGHTING EQUIPMENT</t>
        </is>
      </c>
      <c s="5" t="inlineStr" r="C18841">
        <is>
          <t xml:space="preserve">EACH   </t>
        </is>
      </c>
      <c s="6" r="D18841">
        <v>1.000</v>
      </c>
      <c s="7" r="E18841">
        <v>1</v>
      </c>
      <c s="8" t="inlineStr" r="F18841">
        <is>
          <t xml:space="preserve">62P43</t>
        </is>
      </c>
      <c s="8" t="inlineStr" r="G18841">
        <is>
          <t xml:space="preserve">018</t>
        </is>
      </c>
      <c s="9" r="H18841">
        <v>16420.3500</v>
      </c>
      <c s="8" t="inlineStr" r="I18841">
        <is>
          <t xml:space="preserve"/>
        </is>
      </c>
      <c s="8" t="inlineStr" r="J18841">
        <is>
          <t xml:space="preserve"> Cook</t>
        </is>
      </c>
    </row>
    <row r="18842" ht="20.25" customHeight="0">
      <c s="5" t="inlineStr" r="A18842">
        <is>
          <t xml:space="preserve">X8440124</t>
        </is>
      </c>
      <c s="5" t="inlineStr" r="B18842">
        <is>
          <t xml:space="preserve">REMOVE EXISTING STREET LIGHTING EQUIPMENT</t>
        </is>
      </c>
      <c s="5" t="inlineStr" r="C18842">
        <is>
          <t xml:space="preserve">EACH   </t>
        </is>
      </c>
      <c s="6" r="D18842">
        <v>1.000</v>
      </c>
      <c s="7" r="E18842">
        <v>1</v>
      </c>
      <c s="8" t="inlineStr" r="F18842">
        <is>
          <t xml:space="preserve">62P43</t>
        </is>
      </c>
      <c s="8" t="inlineStr" r="G18842">
        <is>
          <t xml:space="preserve">018</t>
        </is>
      </c>
      <c s="9" r="H18842">
        <v>16420.3500</v>
      </c>
      <c s="8" t="inlineStr" r="I18842">
        <is>
          <t xml:space="preserve"/>
        </is>
      </c>
      <c s="8" t="inlineStr" r="J18842">
        <is>
          <t xml:space="preserve"> Cook</t>
        </is>
      </c>
    </row>
    <row r="18843" ht="20.25" customHeight="0">
      <c s="5" t="inlineStr" r="A18843">
        <is>
          <t xml:space="preserve">X8440124</t>
        </is>
      </c>
      <c s="5" t="inlineStr" r="B18843">
        <is>
          <t xml:space="preserve">REMOVE EXISTING STREET LIGHTING EQUIPMENT</t>
        </is>
      </c>
      <c s="5" t="inlineStr" r="C18843">
        <is>
          <t xml:space="preserve">EACH   </t>
        </is>
      </c>
      <c s="6" r="D18843">
        <v>1.000</v>
      </c>
      <c s="7" r="E18843">
        <v>1</v>
      </c>
      <c s="8" t="inlineStr" r="F18843">
        <is>
          <t xml:space="preserve">62P43</t>
        </is>
      </c>
      <c s="8" t="inlineStr" r="G18843">
        <is>
          <t xml:space="preserve">018</t>
        </is>
      </c>
      <c s="9" r="H18843">
        <v>16420.3500</v>
      </c>
      <c s="8" t="inlineStr" r="I18843">
        <is>
          <t xml:space="preserve"/>
        </is>
      </c>
      <c s="8" t="inlineStr" r="J18843">
        <is>
          <t xml:space="preserve"> Cook</t>
        </is>
      </c>
    </row>
    <row r="18844" ht="20.25" customHeight="0">
      <c s="5" t="inlineStr" r="A18844">
        <is>
          <t xml:space="preserve">X8440124</t>
        </is>
      </c>
      <c s="5" t="inlineStr" r="B18844">
        <is>
          <t xml:space="preserve">REMOVE EXISTING STREET LIGHTING EQUIPMENT</t>
        </is>
      </c>
      <c s="5" t="inlineStr" r="C18844">
        <is>
          <t xml:space="preserve">EACH   </t>
        </is>
      </c>
      <c s="6" r="D18844">
        <v>1.000</v>
      </c>
      <c s="7" r="E18844">
        <v>1</v>
      </c>
      <c s="8" t="inlineStr" r="F18844">
        <is>
          <t xml:space="preserve">62P43</t>
        </is>
      </c>
      <c s="8" t="inlineStr" r="G18844">
        <is>
          <t xml:space="preserve">018</t>
        </is>
      </c>
      <c s="9" r="H18844">
        <v>16420.3500</v>
      </c>
      <c s="8" t="inlineStr" r="I18844">
        <is>
          <t xml:space="preserve"/>
        </is>
      </c>
      <c s="8" t="inlineStr" r="J18844">
        <is>
          <t xml:space="preserve"> Cook</t>
        </is>
      </c>
    </row>
    <row r="18845" ht="20.25" customHeight="0">
      <c s="5" t="inlineStr" r="A18845">
        <is>
          <t xml:space="preserve">X8440124</t>
        </is>
      </c>
      <c s="5" t="inlineStr" r="B18845">
        <is>
          <t xml:space="preserve">REMOVE EXISTING STREET LIGHTING EQUIPMENT</t>
        </is>
      </c>
      <c s="5" t="inlineStr" r="C18845">
        <is>
          <t xml:space="preserve">EACH   </t>
        </is>
      </c>
      <c s="6" r="D18845">
        <v>1.000</v>
      </c>
      <c s="7" r="E18845">
        <v>1</v>
      </c>
      <c s="8" t="inlineStr" r="F18845">
        <is>
          <t xml:space="preserve">62P43</t>
        </is>
      </c>
      <c s="8" t="inlineStr" r="G18845">
        <is>
          <t xml:space="preserve">018</t>
        </is>
      </c>
      <c s="9" r="H18845">
        <v>17514.8000</v>
      </c>
      <c s="8" t="inlineStr" r="I18845">
        <is>
          <t xml:space="preserve"/>
        </is>
      </c>
      <c s="8" t="inlineStr" r="J18845">
        <is>
          <t xml:space="preserve"> Cook</t>
        </is>
      </c>
    </row>
    <row r="18846" ht="20.25" customHeight="0">
      <c s="5" t="inlineStr" r="A18846">
        <is>
          <t xml:space="preserve">X8500110</t>
        </is>
      </c>
      <c s="5" t="inlineStr" r="B18846">
        <is>
          <t xml:space="preserve">MAINTENANCE OF EXISTING FLASHING BEACON INSTALLATION</t>
        </is>
      </c>
      <c s="5" t="inlineStr" r="C18846">
        <is>
          <t xml:space="preserve">EACH   </t>
        </is>
      </c>
      <c s="6" r="D18846">
        <v>3.000</v>
      </c>
      <c s="7" r="E18846">
        <v>4</v>
      </c>
      <c s="8" t="inlineStr" r="F18846">
        <is>
          <t xml:space="preserve">68J86</t>
        </is>
      </c>
      <c s="8" t="inlineStr" r="G18846">
        <is>
          <t xml:space="preserve">070</t>
        </is>
      </c>
      <c s="9" r="H18846">
        <v>2500.0000</v>
      </c>
      <c s="8" t="inlineStr" r="I18846">
        <is>
          <t xml:space="preserve">Y</t>
        </is>
      </c>
      <c s="8" t="inlineStr" r="J18846">
        <is>
          <t xml:space="preserve">Various</t>
        </is>
      </c>
    </row>
    <row r="18847" ht="20.25" customHeight="0">
      <c s="5" t="inlineStr" r="A18847">
        <is>
          <t xml:space="preserve">X8500110</t>
        </is>
      </c>
      <c s="5" t="inlineStr" r="B18847">
        <is>
          <t xml:space="preserve">MAINTENANCE OF EXISTING FLASHING BEACON INSTALLATION</t>
        </is>
      </c>
      <c s="5" t="inlineStr" r="C18847">
        <is>
          <t xml:space="preserve">EACH   </t>
        </is>
      </c>
      <c s="6" r="D18847">
        <v>3.000</v>
      </c>
      <c s="7" r="E18847">
        <v>4</v>
      </c>
      <c s="8" t="inlineStr" r="F18847">
        <is>
          <t xml:space="preserve">68J86</t>
        </is>
      </c>
      <c s="8" t="inlineStr" r="G18847">
        <is>
          <t xml:space="preserve">070</t>
        </is>
      </c>
      <c s="9" r="H18847">
        <v>500.0000</v>
      </c>
      <c s="8" t="inlineStr" r="I18847">
        <is>
          <t xml:space="preserve"/>
        </is>
      </c>
      <c s="8" t="inlineStr" r="J18847">
        <is>
          <t xml:space="preserve">Various</t>
        </is>
      </c>
    </row>
    <row r="18848" ht="20.25" customHeight="0">
      <c s="5" t="inlineStr" r="A18848">
        <is>
          <t xml:space="preserve">X8570000</t>
        </is>
      </c>
      <c s="5" t="inlineStr" r="B18848">
        <is>
          <t xml:space="preserve">SMART TRAFFIC MONITORING SYSTEM</t>
        </is>
      </c>
      <c s="5" t="inlineStr" r="C18848">
        <is>
          <t xml:space="preserve">L SUM  </t>
        </is>
      </c>
      <c s="6" r="D18848">
        <v>1.000</v>
      </c>
      <c s="7" r="E18848">
        <v>1</v>
      </c>
      <c s="8" t="inlineStr" r="F18848">
        <is>
          <t xml:space="preserve">62N91</t>
        </is>
      </c>
      <c s="8" t="inlineStr" r="G18848">
        <is>
          <t xml:space="preserve">017</t>
        </is>
      </c>
      <c s="9" r="H18848">
        <v>125000.0000</v>
      </c>
      <c s="8" t="inlineStr" r="I18848">
        <is>
          <t xml:space="preserve">Y</t>
        </is>
      </c>
      <c s="8" t="inlineStr" r="J18848">
        <is>
          <t xml:space="preserve"> Cook</t>
        </is>
      </c>
    </row>
    <row r="18849" ht="20.25" customHeight="0">
      <c s="5" t="inlineStr" r="A18849">
        <is>
          <t xml:space="preserve">X8570000</t>
        </is>
      </c>
      <c s="5" t="inlineStr" r="B18849">
        <is>
          <t xml:space="preserve">SMART TRAFFIC MONITORING SYSTEM</t>
        </is>
      </c>
      <c s="5" t="inlineStr" r="C18849">
        <is>
          <t xml:space="preserve">L SUM  </t>
        </is>
      </c>
      <c s="6" r="D18849">
        <v>1.000</v>
      </c>
      <c s="7" r="E18849">
        <v>1</v>
      </c>
      <c s="8" t="inlineStr" r="F18849">
        <is>
          <t xml:space="preserve">62N91</t>
        </is>
      </c>
      <c s="8" t="inlineStr" r="G18849">
        <is>
          <t xml:space="preserve">017</t>
        </is>
      </c>
      <c s="9" r="H18849">
        <v>125000.0000</v>
      </c>
      <c s="8" t="inlineStr" r="I18849">
        <is>
          <t xml:space="preserve"/>
        </is>
      </c>
      <c s="8" t="inlineStr" r="J18849">
        <is>
          <t xml:space="preserve"> Cook</t>
        </is>
      </c>
    </row>
    <row r="18850" ht="20.25" customHeight="0">
      <c s="5" t="inlineStr" r="A18850">
        <is>
          <t xml:space="preserve">X8570000</t>
        </is>
      </c>
      <c s="5" t="inlineStr" r="B18850">
        <is>
          <t xml:space="preserve">SMART TRAFFIC MONITORING SYSTEM</t>
        </is>
      </c>
      <c s="5" t="inlineStr" r="C18850">
        <is>
          <t xml:space="preserve">L SUM  </t>
        </is>
      </c>
      <c s="6" r="D18850">
        <v>1.000</v>
      </c>
      <c s="7" r="E18850">
        <v>1</v>
      </c>
      <c s="8" t="inlineStr" r="F18850">
        <is>
          <t xml:space="preserve">62N91</t>
        </is>
      </c>
      <c s="8" t="inlineStr" r="G18850">
        <is>
          <t xml:space="preserve">017</t>
        </is>
      </c>
      <c s="9" r="H18850">
        <v>125000.0000</v>
      </c>
      <c s="8" t="inlineStr" r="I18850">
        <is>
          <t xml:space="preserve"/>
        </is>
      </c>
      <c s="8" t="inlineStr" r="J18850">
        <is>
          <t xml:space="preserve"> Cook</t>
        </is>
      </c>
    </row>
    <row r="18851" ht="20.25" customHeight="0">
      <c s="5" t="inlineStr" r="A18851">
        <is>
          <t xml:space="preserve">X8570002</t>
        </is>
      </c>
      <c s="5" t="inlineStr" r="B18851">
        <is>
          <t xml:space="preserve">SMART TRAFFIC MONITORING SYSTEM</t>
        </is>
      </c>
      <c s="5" t="inlineStr" r="C18851">
        <is>
          <t xml:space="preserve">CAL WK </t>
        </is>
      </c>
      <c s="6" r="D18851">
        <v>40.000</v>
      </c>
      <c s="7" r="E18851">
        <v>3</v>
      </c>
      <c s="8" t="inlineStr" r="F18851">
        <is>
          <t xml:space="preserve">66R34</t>
        </is>
      </c>
      <c s="8" t="inlineStr" r="G18851">
        <is>
          <t xml:space="preserve">061</t>
        </is>
      </c>
      <c s="9" r="H18851">
        <v>375.0000</v>
      </c>
      <c s="8" t="inlineStr" r="I18851">
        <is>
          <t xml:space="preserve">Y</t>
        </is>
      </c>
      <c s="8" t="inlineStr" r="J18851">
        <is>
          <t xml:space="preserve"> Iroquois</t>
        </is>
      </c>
    </row>
    <row r="18852" ht="20.25" customHeight="0">
      <c s="5" t="inlineStr" r="A18852">
        <is>
          <t xml:space="preserve">X8570002</t>
        </is>
      </c>
      <c s="5" t="inlineStr" r="B18852">
        <is>
          <t xml:space="preserve">SMART TRAFFIC MONITORING SYSTEM</t>
        </is>
      </c>
      <c s="5" t="inlineStr" r="C18852">
        <is>
          <t xml:space="preserve">CAL WK </t>
        </is>
      </c>
      <c s="6" r="D18852">
        <v>47.000</v>
      </c>
      <c s="7" r="E18852">
        <v>8</v>
      </c>
      <c s="8" t="inlineStr" r="F18852">
        <is>
          <t xml:space="preserve">76K02</t>
        </is>
      </c>
      <c s="8" t="inlineStr" r="G18852">
        <is>
          <t xml:space="preserve">147</t>
        </is>
      </c>
      <c s="9" r="H18852">
        <v>765.0000</v>
      </c>
      <c s="8" t="inlineStr" r="I18852">
        <is>
          <t xml:space="preserve">Y</t>
        </is>
      </c>
      <c s="8" t="inlineStr" r="J18852">
        <is>
          <t xml:space="preserve"> St. Clair</t>
        </is>
      </c>
    </row>
    <row r="18853" ht="20.25" customHeight="0">
      <c s="5" t="inlineStr" r="A18853">
        <is>
          <t xml:space="preserve">X8570002</t>
        </is>
      </c>
      <c s="5" t="inlineStr" r="B18853">
        <is>
          <t xml:space="preserve">SMART TRAFFIC MONITORING SYSTEM</t>
        </is>
      </c>
      <c s="5" t="inlineStr" r="C18853">
        <is>
          <t xml:space="preserve">CAL WK </t>
        </is>
      </c>
      <c s="6" r="D18853">
        <v>47.000</v>
      </c>
      <c s="7" r="E18853">
        <v>8</v>
      </c>
      <c s="8" t="inlineStr" r="F18853">
        <is>
          <t xml:space="preserve">76K02</t>
        </is>
      </c>
      <c s="8" t="inlineStr" r="G18853">
        <is>
          <t xml:space="preserve">147</t>
        </is>
      </c>
      <c s="9" r="H18853">
        <v>375.0000</v>
      </c>
      <c s="8" t="inlineStr" r="I18853">
        <is>
          <t xml:space="preserve"/>
        </is>
      </c>
      <c s="8" t="inlineStr" r="J18853">
        <is>
          <t xml:space="preserve"> St. Clair</t>
        </is>
      </c>
    </row>
    <row r="18854" ht="20.25" customHeight="0">
      <c s="5" t="inlineStr" r="A18854">
        <is>
          <t xml:space="preserve">X8570002</t>
        </is>
      </c>
      <c s="5" t="inlineStr" r="B18854">
        <is>
          <t xml:space="preserve">SMART TRAFFIC MONITORING SYSTEM</t>
        </is>
      </c>
      <c s="5" t="inlineStr" r="C18854">
        <is>
          <t xml:space="preserve">CAL WK </t>
        </is>
      </c>
      <c s="6" r="D18854">
        <v>128.000</v>
      </c>
      <c s="7" r="E18854">
        <v>8</v>
      </c>
      <c s="8" t="inlineStr" r="F18854">
        <is>
          <t xml:space="preserve">76R99</t>
        </is>
      </c>
      <c s="8" t="inlineStr" r="G18854">
        <is>
          <t xml:space="preserve">108</t>
        </is>
      </c>
      <c s="9" r="H18854">
        <v>1.0000</v>
      </c>
      <c s="8" t="inlineStr" r="I18854">
        <is>
          <t xml:space="preserve">Y</t>
        </is>
      </c>
      <c s="8" t="inlineStr" r="J18854">
        <is>
          <t xml:space="preserve"> St. Clair</t>
        </is>
      </c>
    </row>
    <row r="18855" ht="20.25" customHeight="0">
      <c s="5" t="inlineStr" r="A18855">
        <is>
          <t xml:space="preserve">X8570004</t>
        </is>
      </c>
      <c s="5" t="inlineStr" r="B18855">
        <is>
          <t xml:space="preserve">SMART TRAFFIC MONITORING DEVICE</t>
        </is>
      </c>
      <c s="5" t="inlineStr" r="C18855">
        <is>
          <t xml:space="preserve">CAL WK </t>
        </is>
      </c>
      <c s="6" r="D18855">
        <v>200.000</v>
      </c>
      <c s="7" r="E18855">
        <v>3</v>
      </c>
      <c s="8" t="inlineStr" r="F18855">
        <is>
          <t xml:space="preserve">66R34</t>
        </is>
      </c>
      <c s="8" t="inlineStr" r="G18855">
        <is>
          <t xml:space="preserve">061</t>
        </is>
      </c>
      <c s="9" r="H18855">
        <v>145.0000</v>
      </c>
      <c s="8" t="inlineStr" r="I18855">
        <is>
          <t xml:space="preserve">Y</t>
        </is>
      </c>
      <c s="8" t="inlineStr" r="J18855">
        <is>
          <t xml:space="preserve"> Iroquois</t>
        </is>
      </c>
    </row>
    <row r="18856" ht="20.25" customHeight="0">
      <c s="5" t="inlineStr" r="A18856">
        <is>
          <t xml:space="preserve">X8570004</t>
        </is>
      </c>
      <c s="5" t="inlineStr" r="B18856">
        <is>
          <t xml:space="preserve">SMART TRAFFIC MONITORING DEVICE</t>
        </is>
      </c>
      <c s="5" t="inlineStr" r="C18856">
        <is>
          <t xml:space="preserve">CAL WK </t>
        </is>
      </c>
      <c s="6" r="D18856">
        <v>47.000</v>
      </c>
      <c s="7" r="E18856">
        <v>8</v>
      </c>
      <c s="8" t="inlineStr" r="F18856">
        <is>
          <t xml:space="preserve">76K02</t>
        </is>
      </c>
      <c s="8" t="inlineStr" r="G18856">
        <is>
          <t xml:space="preserve">147</t>
        </is>
      </c>
      <c s="9" r="H18856">
        <v>178.5000</v>
      </c>
      <c s="8" t="inlineStr" r="I18856">
        <is>
          <t xml:space="preserve">Y</t>
        </is>
      </c>
      <c s="8" t="inlineStr" r="J18856">
        <is>
          <t xml:space="preserve"> St. Clair</t>
        </is>
      </c>
    </row>
    <row r="18857" ht="20.25" customHeight="0">
      <c s="5" t="inlineStr" r="A18857">
        <is>
          <t xml:space="preserve">X8570004</t>
        </is>
      </c>
      <c s="5" t="inlineStr" r="B18857">
        <is>
          <t xml:space="preserve">SMART TRAFFIC MONITORING DEVICE</t>
        </is>
      </c>
      <c s="5" t="inlineStr" r="C18857">
        <is>
          <t xml:space="preserve">CAL WK </t>
        </is>
      </c>
      <c s="6" r="D18857">
        <v>47.000</v>
      </c>
      <c s="7" r="E18857">
        <v>8</v>
      </c>
      <c s="8" t="inlineStr" r="F18857">
        <is>
          <t xml:space="preserve">76K02</t>
        </is>
      </c>
      <c s="8" t="inlineStr" r="G18857">
        <is>
          <t xml:space="preserve">147</t>
        </is>
      </c>
      <c s="9" r="H18857">
        <v>500.0000</v>
      </c>
      <c s="8" t="inlineStr" r="I18857">
        <is>
          <t xml:space="preserve"/>
        </is>
      </c>
      <c s="8" t="inlineStr" r="J18857">
        <is>
          <t xml:space="preserve"> St. Clair</t>
        </is>
      </c>
    </row>
    <row r="18858" ht="20.25" customHeight="0">
      <c s="5" t="inlineStr" r="A18858">
        <is>
          <t xml:space="preserve">X8570004</t>
        </is>
      </c>
      <c s="5" t="inlineStr" r="B18858">
        <is>
          <t xml:space="preserve">SMART TRAFFIC MONITORING DEVICE</t>
        </is>
      </c>
      <c s="5" t="inlineStr" r="C18858">
        <is>
          <t xml:space="preserve">CAL WK </t>
        </is>
      </c>
      <c s="6" r="D18858">
        <v>128.000</v>
      </c>
      <c s="7" r="E18858">
        <v>8</v>
      </c>
      <c s="8" t="inlineStr" r="F18858">
        <is>
          <t xml:space="preserve">76R99</t>
        </is>
      </c>
      <c s="8" t="inlineStr" r="G18858">
        <is>
          <t xml:space="preserve">108</t>
        </is>
      </c>
      <c s="9" r="H18858">
        <v>345.0000</v>
      </c>
      <c s="8" t="inlineStr" r="I18858">
        <is>
          <t xml:space="preserve">Y</t>
        </is>
      </c>
      <c s="8" t="inlineStr" r="J18858">
        <is>
          <t xml:space="preserve"> St. Clair</t>
        </is>
      </c>
    </row>
    <row r="18859" ht="20.25" customHeight="0">
      <c s="5" t="inlineStr" r="A18859">
        <is>
          <t xml:space="preserve">X8570215</t>
        </is>
      </c>
      <c s="5" t="inlineStr" r="B18859">
        <is>
          <t xml:space="preserve">FULL-ACTUATED CONTROLLER IN EXISTING CABINET</t>
        </is>
      </c>
      <c s="5" t="inlineStr" r="C18859">
        <is>
          <t xml:space="preserve">EACH   </t>
        </is>
      </c>
      <c s="6" r="D18859">
        <v>2.000</v>
      </c>
      <c s="7" r="E18859">
        <v>1</v>
      </c>
      <c s="8" t="inlineStr" r="F18859">
        <is>
          <t xml:space="preserve">62W60</t>
        </is>
      </c>
      <c s="8" t="inlineStr" r="G18859">
        <is>
          <t xml:space="preserve">148</t>
        </is>
      </c>
      <c s="9" r="H18859">
        <v>11560.4700</v>
      </c>
      <c s="8" t="inlineStr" r="I18859">
        <is>
          <t xml:space="preserve">Y</t>
        </is>
      </c>
      <c s="8" t="inlineStr" r="J18859">
        <is>
          <t xml:space="preserve"> Cook, DuPage</t>
        </is>
      </c>
    </row>
    <row r="18860" ht="20.25" customHeight="0">
      <c s="5" t="inlineStr" r="A18860">
        <is>
          <t xml:space="preserve">X8570215</t>
        </is>
      </c>
      <c s="5" t="inlineStr" r="B18860">
        <is>
          <t xml:space="preserve">FULL-ACTUATED CONTROLLER IN EXISTING CABINET</t>
        </is>
      </c>
      <c s="5" t="inlineStr" r="C18860">
        <is>
          <t xml:space="preserve">EACH   </t>
        </is>
      </c>
      <c s="6" r="D18860">
        <v>2.000</v>
      </c>
      <c s="7" r="E18860">
        <v>1</v>
      </c>
      <c s="8" t="inlineStr" r="F18860">
        <is>
          <t xml:space="preserve">62W60</t>
        </is>
      </c>
      <c s="8" t="inlineStr" r="G18860">
        <is>
          <t xml:space="preserve">148</t>
        </is>
      </c>
      <c s="9" r="H18860">
        <v>25000.0000</v>
      </c>
      <c s="8" t="inlineStr" r="I18860">
        <is>
          <t xml:space="preserve"/>
        </is>
      </c>
      <c s="8" t="inlineStr" r="J18860">
        <is>
          <t xml:space="preserve"> Cook, DuPage</t>
        </is>
      </c>
    </row>
    <row r="18861" ht="20.25" customHeight="0">
      <c s="5" t="inlineStr" r="A18861">
        <is>
          <t xml:space="preserve">X8570226</t>
        </is>
      </c>
      <c s="5" t="inlineStr" r="B18861">
        <is>
          <t xml:space="preserve">FULL-ACTUATED CONTROLLER AND TYPE IV CABINET (SPECIAL)</t>
        </is>
      </c>
      <c s="5" t="inlineStr" r="C18861">
        <is>
          <t xml:space="preserve">EACH   </t>
        </is>
      </c>
      <c s="6" r="D18861">
        <v>1.000</v>
      </c>
      <c s="7" r="E18861">
        <v>4</v>
      </c>
      <c s="8" t="inlineStr" r="F18861">
        <is>
          <t xml:space="preserve">89818</t>
        </is>
      </c>
      <c s="8" t="inlineStr" r="G18861">
        <is>
          <t xml:space="preserve">169</t>
        </is>
      </c>
      <c s="9" r="H18861">
        <v>40401.9000</v>
      </c>
      <c s="8" t="inlineStr" r="I18861">
        <is>
          <t xml:space="preserve">Y</t>
        </is>
      </c>
      <c s="8" t="inlineStr" r="J18861">
        <is>
          <t xml:space="preserve"> Tazewell</t>
        </is>
      </c>
    </row>
    <row r="18862" ht="20.25" customHeight="0">
      <c s="5" t="inlineStr" r="A18862">
        <is>
          <t xml:space="preserve">X8570226</t>
        </is>
      </c>
      <c s="5" t="inlineStr" r="B18862">
        <is>
          <t xml:space="preserve">FULL-ACTUATED CONTROLLER AND TYPE IV CABINET (SPECIAL)</t>
        </is>
      </c>
      <c s="5" t="inlineStr" r="C18862">
        <is>
          <t xml:space="preserve">EACH   </t>
        </is>
      </c>
      <c s="6" r="D18862">
        <v>1.000</v>
      </c>
      <c s="7" r="E18862">
        <v>4</v>
      </c>
      <c s="8" t="inlineStr" r="F18862">
        <is>
          <t xml:space="preserve">89818</t>
        </is>
      </c>
      <c s="8" t="inlineStr" r="G18862">
        <is>
          <t xml:space="preserve">169</t>
        </is>
      </c>
      <c s="9" r="H18862">
        <v>38000.0000</v>
      </c>
      <c s="8" t="inlineStr" r="I18862">
        <is>
          <t xml:space="preserve"/>
        </is>
      </c>
      <c s="8" t="inlineStr" r="J18862">
        <is>
          <t xml:space="preserve"> Tazewell</t>
        </is>
      </c>
    </row>
    <row r="18863" ht="20.25" customHeight="0">
      <c s="5" t="inlineStr" r="A18863">
        <is>
          <t xml:space="preserve">X8570226</t>
        </is>
      </c>
      <c s="5" t="inlineStr" r="B18863">
        <is>
          <t xml:space="preserve">FULL-ACTUATED CONTROLLER AND TYPE IV CABINET (SPECIAL)</t>
        </is>
      </c>
      <c s="5" t="inlineStr" r="C18863">
        <is>
          <t xml:space="preserve">EACH   </t>
        </is>
      </c>
      <c s="6" r="D18863">
        <v>1.000</v>
      </c>
      <c s="7" r="E18863">
        <v>4</v>
      </c>
      <c s="8" t="inlineStr" r="F18863">
        <is>
          <t xml:space="preserve">89818</t>
        </is>
      </c>
      <c s="8" t="inlineStr" r="G18863">
        <is>
          <t xml:space="preserve">169</t>
        </is>
      </c>
      <c s="9" r="H18863">
        <v>38220.5200</v>
      </c>
      <c s="8" t="inlineStr" r="I18863">
        <is>
          <t xml:space="preserve"/>
        </is>
      </c>
      <c s="8" t="inlineStr" r="J18863">
        <is>
          <t xml:space="preserve"> Tazewell</t>
        </is>
      </c>
    </row>
    <row r="18864" ht="20.25" customHeight="0">
      <c s="5" t="inlineStr" r="A18864">
        <is>
          <t xml:space="preserve">X8570226</t>
        </is>
      </c>
      <c s="5" t="inlineStr" r="B18864">
        <is>
          <t xml:space="preserve">FULL-ACTUATED CONTROLLER AND TYPE IV CABINET (SPECIAL)</t>
        </is>
      </c>
      <c s="5" t="inlineStr" r="C18864">
        <is>
          <t xml:space="preserve">EACH   </t>
        </is>
      </c>
      <c s="6" r="D18864">
        <v>1.000</v>
      </c>
      <c s="7" r="E18864">
        <v>4</v>
      </c>
      <c s="8" t="inlineStr" r="F18864">
        <is>
          <t xml:space="preserve">89818</t>
        </is>
      </c>
      <c s="8" t="inlineStr" r="G18864">
        <is>
          <t xml:space="preserve">169</t>
        </is>
      </c>
      <c s="9" r="H18864">
        <v>39761.6000</v>
      </c>
      <c s="8" t="inlineStr" r="I18864">
        <is>
          <t xml:space="preserve"/>
        </is>
      </c>
      <c s="8" t="inlineStr" r="J18864">
        <is>
          <t xml:space="preserve"> Tazewell</t>
        </is>
      </c>
    </row>
    <row r="18865" ht="20.25" customHeight="0">
      <c s="5" t="inlineStr" r="A18865">
        <is>
          <t xml:space="preserve">X8570226</t>
        </is>
      </c>
      <c s="5" t="inlineStr" r="B18865">
        <is>
          <t xml:space="preserve">FULL-ACTUATED CONTROLLER AND TYPE IV CABINET (SPECIAL)</t>
        </is>
      </c>
      <c s="5" t="inlineStr" r="C18865">
        <is>
          <t xml:space="preserve">EACH   </t>
        </is>
      </c>
      <c s="6" r="D18865">
        <v>1.000</v>
      </c>
      <c s="7" r="E18865">
        <v>4</v>
      </c>
      <c s="8" t="inlineStr" r="F18865">
        <is>
          <t xml:space="preserve">89818</t>
        </is>
      </c>
      <c s="8" t="inlineStr" r="G18865">
        <is>
          <t xml:space="preserve">169</t>
        </is>
      </c>
      <c s="9" r="H18865">
        <v>42455.6000</v>
      </c>
      <c s="8" t="inlineStr" r="I18865">
        <is>
          <t xml:space="preserve"/>
        </is>
      </c>
      <c s="8" t="inlineStr" r="J18865">
        <is>
          <t xml:space="preserve"> Tazewell</t>
        </is>
      </c>
    </row>
    <row r="18866" ht="20.25" customHeight="0">
      <c s="5" t="inlineStr" r="A18866">
        <is>
          <t xml:space="preserve">X8570232</t>
        </is>
      </c>
      <c s="5" t="inlineStr" r="B18866">
        <is>
          <t xml:space="preserve">FULL-ACTUATED CONTROLLER AND TYPE SUPER P CABINET</t>
        </is>
      </c>
      <c s="5" t="inlineStr" r="C18866">
        <is>
          <t xml:space="preserve">EACH   </t>
        </is>
      </c>
      <c s="6" r="D18866">
        <v>1.000</v>
      </c>
      <c s="7" r="E18866">
        <v>1</v>
      </c>
      <c s="8" t="inlineStr" r="F18866">
        <is>
          <t xml:space="preserve">61L09</t>
        </is>
      </c>
      <c s="8" t="inlineStr" r="G18866">
        <is>
          <t xml:space="preserve">004</t>
        </is>
      </c>
      <c s="9" r="H18866">
        <v>23615.0000</v>
      </c>
      <c s="8" t="inlineStr" r="I18866">
        <is>
          <t xml:space="preserve">Y</t>
        </is>
      </c>
      <c s="8" t="inlineStr" r="J18866">
        <is>
          <t xml:space="preserve"> Cook</t>
        </is>
      </c>
    </row>
    <row r="18867" ht="20.25" customHeight="0">
      <c s="5" t="inlineStr" r="A18867">
        <is>
          <t xml:space="preserve">X8570232</t>
        </is>
      </c>
      <c s="5" t="inlineStr" r="B18867">
        <is>
          <t xml:space="preserve">FULL-ACTUATED CONTROLLER AND TYPE SUPER P CABINET</t>
        </is>
      </c>
      <c s="5" t="inlineStr" r="C18867">
        <is>
          <t xml:space="preserve">EACH   </t>
        </is>
      </c>
      <c s="6" r="D18867">
        <v>1.000</v>
      </c>
      <c s="7" r="E18867">
        <v>1</v>
      </c>
      <c s="8" t="inlineStr" r="F18867">
        <is>
          <t xml:space="preserve">61L09</t>
        </is>
      </c>
      <c s="8" t="inlineStr" r="G18867">
        <is>
          <t xml:space="preserve">004</t>
        </is>
      </c>
      <c s="9" r="H18867">
        <v>30000.0000</v>
      </c>
      <c s="8" t="inlineStr" r="I18867">
        <is>
          <t xml:space="preserve"/>
        </is>
      </c>
      <c s="8" t="inlineStr" r="J18867">
        <is>
          <t xml:space="preserve"> Cook</t>
        </is>
      </c>
    </row>
    <row r="18868" ht="20.25" customHeight="0">
      <c s="5" t="inlineStr" r="A18868">
        <is>
          <t xml:space="preserve">X8570232</t>
        </is>
      </c>
      <c s="5" t="inlineStr" r="B18868">
        <is>
          <t xml:space="preserve">FULL-ACTUATED CONTROLLER AND TYPE SUPER P CABINET</t>
        </is>
      </c>
      <c s="5" t="inlineStr" r="C18868">
        <is>
          <t xml:space="preserve">EACH   </t>
        </is>
      </c>
      <c s="6" r="D18868">
        <v>1.000</v>
      </c>
      <c s="7" r="E18868">
        <v>1</v>
      </c>
      <c s="8" t="inlineStr" r="F18868">
        <is>
          <t xml:space="preserve">62P43</t>
        </is>
      </c>
      <c s="8" t="inlineStr" r="G18868">
        <is>
          <t xml:space="preserve">018</t>
        </is>
      </c>
      <c s="9" r="H18868">
        <v>40000.0000</v>
      </c>
      <c s="8" t="inlineStr" r="I18868">
        <is>
          <t xml:space="preserve">Y</t>
        </is>
      </c>
      <c s="8" t="inlineStr" r="J18868">
        <is>
          <t xml:space="preserve"> Cook</t>
        </is>
      </c>
    </row>
    <row r="18869" ht="20.25" customHeight="0">
      <c s="5" t="inlineStr" r="A18869">
        <is>
          <t xml:space="preserve">X8570232</t>
        </is>
      </c>
      <c s="5" t="inlineStr" r="B18869">
        <is>
          <t xml:space="preserve">FULL-ACTUATED CONTROLLER AND TYPE SUPER P CABINET</t>
        </is>
      </c>
      <c s="5" t="inlineStr" r="C18869">
        <is>
          <t xml:space="preserve">EACH   </t>
        </is>
      </c>
      <c s="6" r="D18869">
        <v>1.000</v>
      </c>
      <c s="7" r="E18869">
        <v>1</v>
      </c>
      <c s="8" t="inlineStr" r="F18869">
        <is>
          <t xml:space="preserve">62P43</t>
        </is>
      </c>
      <c s="8" t="inlineStr" r="G18869">
        <is>
          <t xml:space="preserve">018</t>
        </is>
      </c>
      <c s="9" r="H18869">
        <v>39630.6400</v>
      </c>
      <c s="8" t="inlineStr" r="I18869">
        <is>
          <t xml:space="preserve"/>
        </is>
      </c>
      <c s="8" t="inlineStr" r="J18869">
        <is>
          <t xml:space="preserve"> Cook</t>
        </is>
      </c>
    </row>
    <row r="18870" ht="20.25" customHeight="0">
      <c s="5" t="inlineStr" r="A18870">
        <is>
          <t xml:space="preserve">X8570232</t>
        </is>
      </c>
      <c s="5" t="inlineStr" r="B18870">
        <is>
          <t xml:space="preserve">FULL-ACTUATED CONTROLLER AND TYPE SUPER P CABINET</t>
        </is>
      </c>
      <c s="5" t="inlineStr" r="C18870">
        <is>
          <t xml:space="preserve">EACH   </t>
        </is>
      </c>
      <c s="6" r="D18870">
        <v>1.000</v>
      </c>
      <c s="7" r="E18870">
        <v>1</v>
      </c>
      <c s="8" t="inlineStr" r="F18870">
        <is>
          <t xml:space="preserve">62P43</t>
        </is>
      </c>
      <c s="8" t="inlineStr" r="G18870">
        <is>
          <t xml:space="preserve">018</t>
        </is>
      </c>
      <c s="9" r="H18870">
        <v>39630.6400</v>
      </c>
      <c s="8" t="inlineStr" r="I18870">
        <is>
          <t xml:space="preserve"/>
        </is>
      </c>
      <c s="8" t="inlineStr" r="J18870">
        <is>
          <t xml:space="preserve"> Cook</t>
        </is>
      </c>
    </row>
    <row r="18871" ht="20.25" customHeight="0">
      <c s="5" t="inlineStr" r="A18871">
        <is>
          <t xml:space="preserve">X8570232</t>
        </is>
      </c>
      <c s="5" t="inlineStr" r="B18871">
        <is>
          <t xml:space="preserve">FULL-ACTUATED CONTROLLER AND TYPE SUPER P CABINET</t>
        </is>
      </c>
      <c s="5" t="inlineStr" r="C18871">
        <is>
          <t xml:space="preserve">EACH   </t>
        </is>
      </c>
      <c s="6" r="D18871">
        <v>1.000</v>
      </c>
      <c s="7" r="E18871">
        <v>1</v>
      </c>
      <c s="8" t="inlineStr" r="F18871">
        <is>
          <t xml:space="preserve">62P43</t>
        </is>
      </c>
      <c s="8" t="inlineStr" r="G18871">
        <is>
          <t xml:space="preserve">018</t>
        </is>
      </c>
      <c s="9" r="H18871">
        <v>39630.6400</v>
      </c>
      <c s="8" t="inlineStr" r="I18871">
        <is>
          <t xml:space="preserve"/>
        </is>
      </c>
      <c s="8" t="inlineStr" r="J18871">
        <is>
          <t xml:space="preserve"> Cook</t>
        </is>
      </c>
    </row>
    <row r="18872" ht="20.25" customHeight="0">
      <c s="5" t="inlineStr" r="A18872">
        <is>
          <t xml:space="preserve">X8570232</t>
        </is>
      </c>
      <c s="5" t="inlineStr" r="B18872">
        <is>
          <t xml:space="preserve">FULL-ACTUATED CONTROLLER AND TYPE SUPER P CABINET</t>
        </is>
      </c>
      <c s="5" t="inlineStr" r="C18872">
        <is>
          <t xml:space="preserve">EACH   </t>
        </is>
      </c>
      <c s="6" r="D18872">
        <v>1.000</v>
      </c>
      <c s="7" r="E18872">
        <v>1</v>
      </c>
      <c s="8" t="inlineStr" r="F18872">
        <is>
          <t xml:space="preserve">62P43</t>
        </is>
      </c>
      <c s="8" t="inlineStr" r="G18872">
        <is>
          <t xml:space="preserve">018</t>
        </is>
      </c>
      <c s="9" r="H18872">
        <v>39630.6400</v>
      </c>
      <c s="8" t="inlineStr" r="I18872">
        <is>
          <t xml:space="preserve"/>
        </is>
      </c>
      <c s="8" t="inlineStr" r="J18872">
        <is>
          <t xml:space="preserve"> Cook</t>
        </is>
      </c>
    </row>
    <row r="18873" ht="20.25" customHeight="0">
      <c s="5" t="inlineStr" r="A18873">
        <is>
          <t xml:space="preserve">X8570232</t>
        </is>
      </c>
      <c s="5" t="inlineStr" r="B18873">
        <is>
          <t xml:space="preserve">FULL-ACTUATED CONTROLLER AND TYPE SUPER P CABINET</t>
        </is>
      </c>
      <c s="5" t="inlineStr" r="C18873">
        <is>
          <t xml:space="preserve">EACH   </t>
        </is>
      </c>
      <c s="6" r="D18873">
        <v>1.000</v>
      </c>
      <c s="7" r="E18873">
        <v>1</v>
      </c>
      <c s="8" t="inlineStr" r="F18873">
        <is>
          <t xml:space="preserve">62P43</t>
        </is>
      </c>
      <c s="8" t="inlineStr" r="G18873">
        <is>
          <t xml:space="preserve">018</t>
        </is>
      </c>
      <c s="9" r="H18873">
        <v>41505.9000</v>
      </c>
      <c s="8" t="inlineStr" r="I18873">
        <is>
          <t xml:space="preserve"/>
        </is>
      </c>
      <c s="8" t="inlineStr" r="J18873">
        <is>
          <t xml:space="preserve"> Cook</t>
        </is>
      </c>
    </row>
    <row r="18874" ht="20.25" customHeight="0">
      <c s="5" t="inlineStr" r="A18874">
        <is>
          <t xml:space="preserve">X8570232</t>
        </is>
      </c>
      <c s="5" t="inlineStr" r="B18874">
        <is>
          <t xml:space="preserve">FULL-ACTUATED CONTROLLER AND TYPE SUPER P CABINET</t>
        </is>
      </c>
      <c s="5" t="inlineStr" r="C18874">
        <is>
          <t xml:space="preserve">EACH   </t>
        </is>
      </c>
      <c s="6" r="D18874">
        <v>1.000</v>
      </c>
      <c s="7" r="E18874">
        <v>1</v>
      </c>
      <c s="8" t="inlineStr" r="F18874">
        <is>
          <t xml:space="preserve">62P43</t>
        </is>
      </c>
      <c s="8" t="inlineStr" r="G18874">
        <is>
          <t xml:space="preserve">018</t>
        </is>
      </c>
      <c s="9" r="H18874">
        <v>44449.4000</v>
      </c>
      <c s="8" t="inlineStr" r="I18874">
        <is>
          <t xml:space="preserve"/>
        </is>
      </c>
      <c s="8" t="inlineStr" r="J18874">
        <is>
          <t xml:space="preserve"> Cook</t>
        </is>
      </c>
    </row>
    <row r="18875" ht="20.25" customHeight="0">
      <c s="5" t="inlineStr" r="A18875">
        <is>
          <t xml:space="preserve">X8570232</t>
        </is>
      </c>
      <c s="5" t="inlineStr" r="B18875">
        <is>
          <t xml:space="preserve">FULL-ACTUATED CONTROLLER AND TYPE SUPER P CABINET</t>
        </is>
      </c>
      <c s="5" t="inlineStr" r="C18875">
        <is>
          <t xml:space="preserve">EACH   </t>
        </is>
      </c>
      <c s="6" r="D18875">
        <v>1.000</v>
      </c>
      <c s="7" r="E18875">
        <v>1</v>
      </c>
      <c s="8" t="inlineStr" r="F18875">
        <is>
          <t xml:space="preserve">62W61</t>
        </is>
      </c>
      <c s="8" t="inlineStr" r="G18875">
        <is>
          <t xml:space="preserve">149</t>
        </is>
      </c>
      <c s="9" r="H18875">
        <v>36191.6900</v>
      </c>
      <c s="8" t="inlineStr" r="I18875">
        <is>
          <t xml:space="preserve">Y</t>
        </is>
      </c>
      <c s="8" t="inlineStr" r="J18875">
        <is>
          <t xml:space="preserve">Various</t>
        </is>
      </c>
    </row>
    <row r="18876" ht="20.25" customHeight="0">
      <c s="5" t="inlineStr" r="A18876">
        <is>
          <t xml:space="preserve">X8570233</t>
        </is>
      </c>
      <c s="5" t="inlineStr" r="B18876">
        <is>
          <t xml:space="preserve">FULL-ACTUATED CONTROLLER AND TYPE SUPER P CABINET (SPECIAL)</t>
        </is>
      </c>
      <c s="5" t="inlineStr" r="C18876">
        <is>
          <t xml:space="preserve">EACH   </t>
        </is>
      </c>
      <c s="6" r="D18876">
        <v>1.000</v>
      </c>
      <c s="7" r="E18876">
        <v>1</v>
      </c>
      <c s="8" t="inlineStr" r="F18876">
        <is>
          <t xml:space="preserve">61K89</t>
        </is>
      </c>
      <c s="8" t="inlineStr" r="G18876">
        <is>
          <t xml:space="preserve">176</t>
        </is>
      </c>
      <c s="9" r="H18876">
        <v>42350.0000</v>
      </c>
      <c s="8" t="inlineStr" r="I18876">
        <is>
          <t xml:space="preserve">Y</t>
        </is>
      </c>
      <c s="8" t="inlineStr" r="J18876">
        <is>
          <t xml:space="preserve"> Cook</t>
        </is>
      </c>
    </row>
    <row r="18877" ht="20.25" customHeight="0">
      <c s="5" t="inlineStr" r="A18877">
        <is>
          <t xml:space="preserve">X8570233</t>
        </is>
      </c>
      <c s="5" t="inlineStr" r="B18877">
        <is>
          <t xml:space="preserve">FULL-ACTUATED CONTROLLER AND TYPE SUPER P CABINET (SPECIAL)</t>
        </is>
      </c>
      <c s="5" t="inlineStr" r="C18877">
        <is>
          <t xml:space="preserve">EACH   </t>
        </is>
      </c>
      <c s="6" r="D18877">
        <v>1.000</v>
      </c>
      <c s="7" r="E18877">
        <v>1</v>
      </c>
      <c s="8" t="inlineStr" r="F18877">
        <is>
          <t xml:space="preserve">61K89</t>
        </is>
      </c>
      <c s="8" t="inlineStr" r="G18877">
        <is>
          <t xml:space="preserve">176</t>
        </is>
      </c>
      <c s="9" r="H18877">
        <v>35100.0000</v>
      </c>
      <c s="8" t="inlineStr" r="I18877">
        <is>
          <t xml:space="preserve"/>
        </is>
      </c>
      <c s="8" t="inlineStr" r="J18877">
        <is>
          <t xml:space="preserve"> Cook</t>
        </is>
      </c>
    </row>
    <row r="18878" ht="20.25" customHeight="0">
      <c s="5" t="inlineStr" r="A18878">
        <is>
          <t xml:space="preserve">X8570233</t>
        </is>
      </c>
      <c s="5" t="inlineStr" r="B18878">
        <is>
          <t xml:space="preserve">FULL-ACTUATED CONTROLLER AND TYPE SUPER P CABINET (SPECIAL)</t>
        </is>
      </c>
      <c s="5" t="inlineStr" r="C18878">
        <is>
          <t xml:space="preserve">EACH   </t>
        </is>
      </c>
      <c s="6" r="D18878">
        <v>1.000</v>
      </c>
      <c s="7" r="E18878">
        <v>1</v>
      </c>
      <c s="8" t="inlineStr" r="F18878">
        <is>
          <t xml:space="preserve">61K89</t>
        </is>
      </c>
      <c s="8" t="inlineStr" r="G18878">
        <is>
          <t xml:space="preserve">176</t>
        </is>
      </c>
      <c s="9" r="H18878">
        <v>39800.0000</v>
      </c>
      <c s="8" t="inlineStr" r="I18878">
        <is>
          <t xml:space="preserve"/>
        </is>
      </c>
      <c s="8" t="inlineStr" r="J18878">
        <is>
          <t xml:space="preserve"> Cook</t>
        </is>
      </c>
    </row>
    <row r="18879" ht="20.25" customHeight="0">
      <c s="5" t="inlineStr" r="A18879">
        <is>
          <t xml:space="preserve">X8570233</t>
        </is>
      </c>
      <c s="5" t="inlineStr" r="B18879">
        <is>
          <t xml:space="preserve">FULL-ACTUATED CONTROLLER AND TYPE SUPER P CABINET (SPECIAL)</t>
        </is>
      </c>
      <c s="5" t="inlineStr" r="C18879">
        <is>
          <t xml:space="preserve">EACH   </t>
        </is>
      </c>
      <c s="6" r="D18879">
        <v>1.000</v>
      </c>
      <c s="7" r="E18879">
        <v>1</v>
      </c>
      <c s="8" t="inlineStr" r="F18879">
        <is>
          <t xml:space="preserve">61K89</t>
        </is>
      </c>
      <c s="8" t="inlineStr" r="G18879">
        <is>
          <t xml:space="preserve">176</t>
        </is>
      </c>
      <c s="9" r="H18879">
        <v>40000.0000</v>
      </c>
      <c s="8" t="inlineStr" r="I18879">
        <is>
          <t xml:space="preserve"/>
        </is>
      </c>
      <c s="8" t="inlineStr" r="J18879">
        <is>
          <t xml:space="preserve"> Cook</t>
        </is>
      </c>
    </row>
    <row r="18880" ht="20.25" customHeight="0">
      <c s="5" t="inlineStr" r="A18880">
        <is>
          <t xml:space="preserve">X8570233</t>
        </is>
      </c>
      <c s="5" t="inlineStr" r="B18880">
        <is>
          <t xml:space="preserve">FULL-ACTUATED CONTROLLER AND TYPE SUPER P CABINET (SPECIAL)</t>
        </is>
      </c>
      <c s="5" t="inlineStr" r="C18880">
        <is>
          <t xml:space="preserve">EACH   </t>
        </is>
      </c>
      <c s="6" r="D18880">
        <v>1.000</v>
      </c>
      <c s="7" r="E18880">
        <v>1</v>
      </c>
      <c s="8" t="inlineStr" r="F18880">
        <is>
          <t xml:space="preserve">62N91</t>
        </is>
      </c>
      <c s="8" t="inlineStr" r="G18880">
        <is>
          <t xml:space="preserve">017</t>
        </is>
      </c>
      <c s="9" r="H18880">
        <v>39000.0000</v>
      </c>
      <c s="8" t="inlineStr" r="I18880">
        <is>
          <t xml:space="preserve">Y</t>
        </is>
      </c>
      <c s="8" t="inlineStr" r="J18880">
        <is>
          <t xml:space="preserve"> Cook</t>
        </is>
      </c>
    </row>
    <row r="18881" ht="20.25" customHeight="0">
      <c s="5" t="inlineStr" r="A18881">
        <is>
          <t xml:space="preserve">X8570233</t>
        </is>
      </c>
      <c s="5" t="inlineStr" r="B18881">
        <is>
          <t xml:space="preserve">FULL-ACTUATED CONTROLLER AND TYPE SUPER P CABINET (SPECIAL)</t>
        </is>
      </c>
      <c s="5" t="inlineStr" r="C18881">
        <is>
          <t xml:space="preserve">EACH   </t>
        </is>
      </c>
      <c s="6" r="D18881">
        <v>1.000</v>
      </c>
      <c s="7" r="E18881">
        <v>1</v>
      </c>
      <c s="8" t="inlineStr" r="F18881">
        <is>
          <t xml:space="preserve">62N91</t>
        </is>
      </c>
      <c s="8" t="inlineStr" r="G18881">
        <is>
          <t xml:space="preserve">017</t>
        </is>
      </c>
      <c s="9" r="H18881">
        <v>39000.0000</v>
      </c>
      <c s="8" t="inlineStr" r="I18881">
        <is>
          <t xml:space="preserve"/>
        </is>
      </c>
      <c s="8" t="inlineStr" r="J18881">
        <is>
          <t xml:space="preserve"> Cook</t>
        </is>
      </c>
    </row>
    <row r="18882" ht="20.25" customHeight="0">
      <c s="5" t="inlineStr" r="A18882">
        <is>
          <t xml:space="preserve">X8570233</t>
        </is>
      </c>
      <c s="5" t="inlineStr" r="B18882">
        <is>
          <t xml:space="preserve">FULL-ACTUATED CONTROLLER AND TYPE SUPER P CABINET (SPECIAL)</t>
        </is>
      </c>
      <c s="5" t="inlineStr" r="C18882">
        <is>
          <t xml:space="preserve">EACH   </t>
        </is>
      </c>
      <c s="6" r="D18882">
        <v>1.000</v>
      </c>
      <c s="7" r="E18882">
        <v>1</v>
      </c>
      <c s="8" t="inlineStr" r="F18882">
        <is>
          <t xml:space="preserve">62N91</t>
        </is>
      </c>
      <c s="8" t="inlineStr" r="G18882">
        <is>
          <t xml:space="preserve">017</t>
        </is>
      </c>
      <c s="9" r="H18882">
        <v>39000.0000</v>
      </c>
      <c s="8" t="inlineStr" r="I18882">
        <is>
          <t xml:space="preserve"/>
        </is>
      </c>
      <c s="8" t="inlineStr" r="J18882">
        <is>
          <t xml:space="preserve"> Cook</t>
        </is>
      </c>
    </row>
    <row r="18883" ht="20.25" customHeight="0">
      <c s="5" t="inlineStr" r="A18883">
        <is>
          <t xml:space="preserve">X8570233</t>
        </is>
      </c>
      <c s="5" t="inlineStr" r="B18883">
        <is>
          <t xml:space="preserve">FULL-ACTUATED CONTROLLER AND TYPE SUPER P CABINET (SPECIAL)</t>
        </is>
      </c>
      <c s="5" t="inlineStr" r="C18883">
        <is>
          <t xml:space="preserve">EACH   </t>
        </is>
      </c>
      <c s="6" r="D18883">
        <v>3.000</v>
      </c>
      <c s="7" r="E18883">
        <v>1</v>
      </c>
      <c s="8" t="inlineStr" r="F18883">
        <is>
          <t xml:space="preserve">62W61</t>
        </is>
      </c>
      <c s="8" t="inlineStr" r="G18883">
        <is>
          <t xml:space="preserve">149</t>
        </is>
      </c>
      <c s="9" r="H18883">
        <v>36191.6900</v>
      </c>
      <c s="8" t="inlineStr" r="I18883">
        <is>
          <t xml:space="preserve">Y</t>
        </is>
      </c>
      <c s="8" t="inlineStr" r="J18883">
        <is>
          <t xml:space="preserve">Various</t>
        </is>
      </c>
    </row>
    <row r="18884" ht="20.25" customHeight="0">
      <c s="5" t="inlineStr" r="A18884">
        <is>
          <t xml:space="preserve">X8620200</t>
        </is>
      </c>
      <c s="5" t="inlineStr" r="B18884">
        <is>
          <t xml:space="preserve">UNINTERRUPTABLE POWER SUPPLY (SPECIAL)</t>
        </is>
      </c>
      <c s="5" t="inlineStr" r="C18884">
        <is>
          <t xml:space="preserve">EACH   </t>
        </is>
      </c>
      <c s="6" r="D18884">
        <v>1.000</v>
      </c>
      <c s="7" r="E18884">
        <v>1</v>
      </c>
      <c s="8" t="inlineStr" r="F18884">
        <is>
          <t xml:space="preserve">61K89</t>
        </is>
      </c>
      <c s="8" t="inlineStr" r="G18884">
        <is>
          <t xml:space="preserve">176</t>
        </is>
      </c>
      <c s="9" r="H18884">
        <v>2750.0000</v>
      </c>
      <c s="8" t="inlineStr" r="I18884">
        <is>
          <t xml:space="preserve">Y</t>
        </is>
      </c>
      <c s="8" t="inlineStr" r="J18884">
        <is>
          <t xml:space="preserve"> Cook</t>
        </is>
      </c>
    </row>
    <row r="18885" ht="20.25" customHeight="0">
      <c s="5" t="inlineStr" r="A18885">
        <is>
          <t xml:space="preserve">X8620200</t>
        </is>
      </c>
      <c s="5" t="inlineStr" r="B18885">
        <is>
          <t xml:space="preserve">UNINTERRUPTABLE POWER SUPPLY (SPECIAL)</t>
        </is>
      </c>
      <c s="5" t="inlineStr" r="C18885">
        <is>
          <t xml:space="preserve">EACH   </t>
        </is>
      </c>
      <c s="6" r="D18885">
        <v>1.000</v>
      </c>
      <c s="7" r="E18885">
        <v>1</v>
      </c>
      <c s="8" t="inlineStr" r="F18885">
        <is>
          <t xml:space="preserve">61K89</t>
        </is>
      </c>
      <c s="8" t="inlineStr" r="G18885">
        <is>
          <t xml:space="preserve">176</t>
        </is>
      </c>
      <c s="9" r="H18885">
        <v>2800.0000</v>
      </c>
      <c s="8" t="inlineStr" r="I18885">
        <is>
          <t xml:space="preserve"/>
        </is>
      </c>
      <c s="8" t="inlineStr" r="J18885">
        <is>
          <t xml:space="preserve"> Cook</t>
        </is>
      </c>
    </row>
    <row r="18886" ht="20.25" customHeight="0">
      <c s="5" t="inlineStr" r="A18886">
        <is>
          <t xml:space="preserve">X8620200</t>
        </is>
      </c>
      <c s="5" t="inlineStr" r="B18886">
        <is>
          <t xml:space="preserve">UNINTERRUPTABLE POWER SUPPLY (SPECIAL)</t>
        </is>
      </c>
      <c s="5" t="inlineStr" r="C18886">
        <is>
          <t xml:space="preserve">EACH   </t>
        </is>
      </c>
      <c s="6" r="D18886">
        <v>1.000</v>
      </c>
      <c s="7" r="E18886">
        <v>1</v>
      </c>
      <c s="8" t="inlineStr" r="F18886">
        <is>
          <t xml:space="preserve">61K89</t>
        </is>
      </c>
      <c s="8" t="inlineStr" r="G18886">
        <is>
          <t xml:space="preserve">176</t>
        </is>
      </c>
      <c s="9" r="H18886">
        <v>2850.0000</v>
      </c>
      <c s="8" t="inlineStr" r="I18886">
        <is>
          <t xml:space="preserve"/>
        </is>
      </c>
      <c s="8" t="inlineStr" r="J18886">
        <is>
          <t xml:space="preserve"> Cook</t>
        </is>
      </c>
    </row>
    <row r="18887" ht="20.25" customHeight="0">
      <c s="5" t="inlineStr" r="A18887">
        <is>
          <t xml:space="preserve">X8620200</t>
        </is>
      </c>
      <c s="5" t="inlineStr" r="B18887">
        <is>
          <t xml:space="preserve">UNINTERRUPTABLE POWER SUPPLY (SPECIAL)</t>
        </is>
      </c>
      <c s="5" t="inlineStr" r="C18887">
        <is>
          <t xml:space="preserve">EACH   </t>
        </is>
      </c>
      <c s="6" r="D18887">
        <v>1.000</v>
      </c>
      <c s="7" r="E18887">
        <v>1</v>
      </c>
      <c s="8" t="inlineStr" r="F18887">
        <is>
          <t xml:space="preserve">61K89</t>
        </is>
      </c>
      <c s="8" t="inlineStr" r="G18887">
        <is>
          <t xml:space="preserve">176</t>
        </is>
      </c>
      <c s="9" r="H18887">
        <v>5000.0000</v>
      </c>
      <c s="8" t="inlineStr" r="I18887">
        <is>
          <t xml:space="preserve"/>
        </is>
      </c>
      <c s="8" t="inlineStr" r="J18887">
        <is>
          <t xml:space="preserve"> Cook</t>
        </is>
      </c>
    </row>
    <row r="18888" ht="20.25" customHeight="0">
      <c s="5" t="inlineStr" r="A18888">
        <is>
          <t xml:space="preserve">X8620200</t>
        </is>
      </c>
      <c s="5" t="inlineStr" r="B18888">
        <is>
          <t xml:space="preserve">UNINTERRUPTABLE POWER SUPPLY (SPECIAL)</t>
        </is>
      </c>
      <c s="5" t="inlineStr" r="C18888">
        <is>
          <t xml:space="preserve">EACH   </t>
        </is>
      </c>
      <c s="6" r="D18888">
        <v>1.000</v>
      </c>
      <c s="7" r="E18888">
        <v>1</v>
      </c>
      <c s="8" t="inlineStr" r="F18888">
        <is>
          <t xml:space="preserve">61L09</t>
        </is>
      </c>
      <c s="8" t="inlineStr" r="G18888">
        <is>
          <t xml:space="preserve">004</t>
        </is>
      </c>
      <c s="9" r="H18888">
        <v>5268.0000</v>
      </c>
      <c s="8" t="inlineStr" r="I18888">
        <is>
          <t xml:space="preserve">Y</t>
        </is>
      </c>
      <c s="8" t="inlineStr" r="J18888">
        <is>
          <t xml:space="preserve"> Cook</t>
        </is>
      </c>
    </row>
    <row r="18889" ht="20.25" customHeight="0">
      <c s="5" t="inlineStr" r="A18889">
        <is>
          <t xml:space="preserve">X8620200</t>
        </is>
      </c>
      <c s="5" t="inlineStr" r="B18889">
        <is>
          <t xml:space="preserve">UNINTERRUPTABLE POWER SUPPLY (SPECIAL)</t>
        </is>
      </c>
      <c s="5" t="inlineStr" r="C18889">
        <is>
          <t xml:space="preserve">EACH   </t>
        </is>
      </c>
      <c s="6" r="D18889">
        <v>1.000</v>
      </c>
      <c s="7" r="E18889">
        <v>1</v>
      </c>
      <c s="8" t="inlineStr" r="F18889">
        <is>
          <t xml:space="preserve">61L09</t>
        </is>
      </c>
      <c s="8" t="inlineStr" r="G18889">
        <is>
          <t xml:space="preserve">004</t>
        </is>
      </c>
      <c s="9" r="H18889">
        <v>7000.0000</v>
      </c>
      <c s="8" t="inlineStr" r="I18889">
        <is>
          <t xml:space="preserve"/>
        </is>
      </c>
      <c s="8" t="inlineStr" r="J18889">
        <is>
          <t xml:space="preserve"> Cook</t>
        </is>
      </c>
    </row>
    <row r="18890" ht="20.25" customHeight="0">
      <c s="5" t="inlineStr" r="A18890">
        <is>
          <t xml:space="preserve">X8620200</t>
        </is>
      </c>
      <c s="5" t="inlineStr" r="B18890">
        <is>
          <t xml:space="preserve">UNINTERRUPTABLE POWER SUPPLY (SPECIAL)</t>
        </is>
      </c>
      <c s="5" t="inlineStr" r="C18890">
        <is>
          <t xml:space="preserve">EACH   </t>
        </is>
      </c>
      <c s="6" r="D18890">
        <v>1.000</v>
      </c>
      <c s="7" r="E18890">
        <v>1</v>
      </c>
      <c s="8" t="inlineStr" r="F18890">
        <is>
          <t xml:space="preserve">62N91</t>
        </is>
      </c>
      <c s="8" t="inlineStr" r="G18890">
        <is>
          <t xml:space="preserve">017</t>
        </is>
      </c>
      <c s="9" r="H18890">
        <v>7140.0000</v>
      </c>
      <c s="8" t="inlineStr" r="I18890">
        <is>
          <t xml:space="preserve">Y</t>
        </is>
      </c>
      <c s="8" t="inlineStr" r="J18890">
        <is>
          <t xml:space="preserve"> Cook</t>
        </is>
      </c>
    </row>
    <row r="18891" ht="20.25" customHeight="0">
      <c s="5" t="inlineStr" r="A18891">
        <is>
          <t xml:space="preserve">X8620200</t>
        </is>
      </c>
      <c s="5" t="inlineStr" r="B18891">
        <is>
          <t xml:space="preserve">UNINTERRUPTABLE POWER SUPPLY (SPECIAL)</t>
        </is>
      </c>
      <c s="5" t="inlineStr" r="C18891">
        <is>
          <t xml:space="preserve">EACH   </t>
        </is>
      </c>
      <c s="6" r="D18891">
        <v>1.000</v>
      </c>
      <c s="7" r="E18891">
        <v>1</v>
      </c>
      <c s="8" t="inlineStr" r="F18891">
        <is>
          <t xml:space="preserve">62N91</t>
        </is>
      </c>
      <c s="8" t="inlineStr" r="G18891">
        <is>
          <t xml:space="preserve">017</t>
        </is>
      </c>
      <c s="9" r="H18891">
        <v>7140.0000</v>
      </c>
      <c s="8" t="inlineStr" r="I18891">
        <is>
          <t xml:space="preserve"/>
        </is>
      </c>
      <c s="8" t="inlineStr" r="J18891">
        <is>
          <t xml:space="preserve"> Cook</t>
        </is>
      </c>
    </row>
    <row r="18892" ht="20.25" customHeight="0">
      <c s="5" t="inlineStr" r="A18892">
        <is>
          <t xml:space="preserve">X8620200</t>
        </is>
      </c>
      <c s="5" t="inlineStr" r="B18892">
        <is>
          <t xml:space="preserve">UNINTERRUPTABLE POWER SUPPLY (SPECIAL)</t>
        </is>
      </c>
      <c s="5" t="inlineStr" r="C18892">
        <is>
          <t xml:space="preserve">EACH   </t>
        </is>
      </c>
      <c s="6" r="D18892">
        <v>1.000</v>
      </c>
      <c s="7" r="E18892">
        <v>1</v>
      </c>
      <c s="8" t="inlineStr" r="F18892">
        <is>
          <t xml:space="preserve">62N91</t>
        </is>
      </c>
      <c s="8" t="inlineStr" r="G18892">
        <is>
          <t xml:space="preserve">017</t>
        </is>
      </c>
      <c s="9" r="H18892">
        <v>7140.0000</v>
      </c>
      <c s="8" t="inlineStr" r="I18892">
        <is>
          <t xml:space="preserve"/>
        </is>
      </c>
      <c s="8" t="inlineStr" r="J18892">
        <is>
          <t xml:space="preserve"> Cook</t>
        </is>
      </c>
    </row>
    <row r="18893" ht="20.25" customHeight="0">
      <c s="5" t="inlineStr" r="A18893">
        <is>
          <t xml:space="preserve">X8620200</t>
        </is>
      </c>
      <c s="5" t="inlineStr" r="B18893">
        <is>
          <t xml:space="preserve">UNINTERRUPTABLE POWER SUPPLY (SPECIAL)</t>
        </is>
      </c>
      <c s="5" t="inlineStr" r="C18893">
        <is>
          <t xml:space="preserve">EACH   </t>
        </is>
      </c>
      <c s="6" r="D18893">
        <v>4.000</v>
      </c>
      <c s="7" r="E18893">
        <v>1</v>
      </c>
      <c s="8" t="inlineStr" r="F18893">
        <is>
          <t xml:space="preserve">62W61</t>
        </is>
      </c>
      <c s="8" t="inlineStr" r="G18893">
        <is>
          <t xml:space="preserve">149</t>
        </is>
      </c>
      <c s="9" r="H18893">
        <v>5959.4400</v>
      </c>
      <c s="8" t="inlineStr" r="I18893">
        <is>
          <t xml:space="preserve">Y</t>
        </is>
      </c>
      <c s="8" t="inlineStr" r="J18893">
        <is>
          <t xml:space="preserve">Various</t>
        </is>
      </c>
    </row>
    <row r="18894" ht="20.25" customHeight="0">
      <c s="5" t="inlineStr" r="A18894">
        <is>
          <t xml:space="preserve">X8620310</t>
        </is>
      </c>
      <c s="5" t="inlineStr" r="B18894">
        <is>
          <t xml:space="preserve">REMOVE AND REPLACE BATTERIES FOR UNINTERUPTABLE POWER SUPPLY, EXTENDED</t>
        </is>
      </c>
      <c s="5" t="inlineStr" r="C18894">
        <is>
          <t xml:space="preserve">EACH   </t>
        </is>
      </c>
      <c s="6" r="D18894">
        <v>2.000</v>
      </c>
      <c s="7" r="E18894">
        <v>1</v>
      </c>
      <c s="8" t="inlineStr" r="F18894">
        <is>
          <t xml:space="preserve">62W60</t>
        </is>
      </c>
      <c s="8" t="inlineStr" r="G18894">
        <is>
          <t xml:space="preserve">148</t>
        </is>
      </c>
      <c s="9" r="H18894">
        <v>2001.1700</v>
      </c>
      <c s="8" t="inlineStr" r="I18894">
        <is>
          <t xml:space="preserve">Y</t>
        </is>
      </c>
      <c s="8" t="inlineStr" r="J18894">
        <is>
          <t xml:space="preserve"> Cook, DuPage</t>
        </is>
      </c>
    </row>
    <row r="18895" ht="20.25" customHeight="0">
      <c s="5" t="inlineStr" r="A18895">
        <is>
          <t xml:space="preserve">X8620310</t>
        </is>
      </c>
      <c s="5" t="inlineStr" r="B18895">
        <is>
          <t xml:space="preserve">REMOVE AND REPLACE BATTERIES FOR UNINTERUPTABLE POWER SUPPLY, EXTENDED</t>
        </is>
      </c>
      <c s="5" t="inlineStr" r="C18895">
        <is>
          <t xml:space="preserve">EACH   </t>
        </is>
      </c>
      <c s="6" r="D18895">
        <v>2.000</v>
      </c>
      <c s="7" r="E18895">
        <v>1</v>
      </c>
      <c s="8" t="inlineStr" r="F18895">
        <is>
          <t xml:space="preserve">62W60</t>
        </is>
      </c>
      <c s="8" t="inlineStr" r="G18895">
        <is>
          <t xml:space="preserve">148</t>
        </is>
      </c>
      <c s="9" r="H18895">
        <v>4100.0000</v>
      </c>
      <c s="8" t="inlineStr" r="I18895">
        <is>
          <t xml:space="preserve"/>
        </is>
      </c>
      <c s="8" t="inlineStr" r="J18895">
        <is>
          <t xml:space="preserve"> Cook, DuPage</t>
        </is>
      </c>
    </row>
    <row r="18896" ht="20.25" customHeight="0">
      <c s="5" t="inlineStr" r="A18896">
        <is>
          <t xml:space="preserve">X8620310</t>
        </is>
      </c>
      <c s="5" t="inlineStr" r="B18896">
        <is>
          <t xml:space="preserve">REMOVE AND REPLACE BATTERIES FOR UNINTERUPTABLE POWER SUPPLY, EXTENDED</t>
        </is>
      </c>
      <c s="5" t="inlineStr" r="C18896">
        <is>
          <t xml:space="preserve">EACH   </t>
        </is>
      </c>
      <c s="6" r="D18896">
        <v>1.000</v>
      </c>
      <c s="7" r="E18896">
        <v>4</v>
      </c>
      <c s="8" t="inlineStr" r="F18896">
        <is>
          <t xml:space="preserve">68J86</t>
        </is>
      </c>
      <c s="8" t="inlineStr" r="G18896">
        <is>
          <t xml:space="preserve">070</t>
        </is>
      </c>
      <c s="9" r="H18896">
        <v>2125.0000</v>
      </c>
      <c s="8" t="inlineStr" r="I18896">
        <is>
          <t xml:space="preserve">Y</t>
        </is>
      </c>
      <c s="8" t="inlineStr" r="J18896">
        <is>
          <t xml:space="preserve">Various</t>
        </is>
      </c>
    </row>
    <row r="18897" ht="20.25" customHeight="0">
      <c s="5" t="inlineStr" r="A18897">
        <is>
          <t xml:space="preserve">X8620310</t>
        </is>
      </c>
      <c s="5" t="inlineStr" r="B18897">
        <is>
          <t xml:space="preserve">REMOVE AND REPLACE BATTERIES FOR UNINTERUPTABLE POWER SUPPLY, EXTENDED</t>
        </is>
      </c>
      <c s="5" t="inlineStr" r="C18897">
        <is>
          <t xml:space="preserve">EACH   </t>
        </is>
      </c>
      <c s="6" r="D18897">
        <v>1.000</v>
      </c>
      <c s="7" r="E18897">
        <v>4</v>
      </c>
      <c s="8" t="inlineStr" r="F18897">
        <is>
          <t xml:space="preserve">68J86</t>
        </is>
      </c>
      <c s="8" t="inlineStr" r="G18897">
        <is>
          <t xml:space="preserve">070</t>
        </is>
      </c>
      <c s="9" r="H18897">
        <v>3500.0000</v>
      </c>
      <c s="8" t="inlineStr" r="I18897">
        <is>
          <t xml:space="preserve"/>
        </is>
      </c>
      <c s="8" t="inlineStr" r="J18897">
        <is>
          <t xml:space="preserve">Various</t>
        </is>
      </c>
    </row>
    <row r="18898" ht="20.25" customHeight="0">
      <c s="5" t="inlineStr" r="A18898">
        <is>
          <t xml:space="preserve">X8710024</t>
        </is>
      </c>
      <c s="5" t="inlineStr" r="B18898">
        <is>
          <t xml:space="preserve">FIBER OPTIC CABLE IN CONDUIT, NO. 62.5/125, MM12F  SM24F</t>
        </is>
      </c>
      <c s="5" t="inlineStr" r="C18898">
        <is>
          <t xml:space="preserve">FOOT   </t>
        </is>
      </c>
      <c s="6" r="D18898">
        <v>653.000</v>
      </c>
      <c s="7" r="E18898">
        <v>1</v>
      </c>
      <c s="8" t="inlineStr" r="F18898">
        <is>
          <t xml:space="preserve">61K89</t>
        </is>
      </c>
      <c s="8" t="inlineStr" r="G18898">
        <is>
          <t xml:space="preserve">176</t>
        </is>
      </c>
      <c s="9" r="H18898">
        <v>9.9000</v>
      </c>
      <c s="8" t="inlineStr" r="I18898">
        <is>
          <t xml:space="preserve">Y</t>
        </is>
      </c>
      <c s="8" t="inlineStr" r="J18898">
        <is>
          <t xml:space="preserve"> Cook</t>
        </is>
      </c>
    </row>
    <row r="18899" ht="20.25" customHeight="0">
      <c s="5" t="inlineStr" r="A18899">
        <is>
          <t xml:space="preserve">X8710024</t>
        </is>
      </c>
      <c s="5" t="inlineStr" r="B18899">
        <is>
          <t xml:space="preserve">FIBER OPTIC CABLE IN CONDUIT, NO. 62.5/125, MM12F  SM24F</t>
        </is>
      </c>
      <c s="5" t="inlineStr" r="C18899">
        <is>
          <t xml:space="preserve">FOOT   </t>
        </is>
      </c>
      <c s="6" r="D18899">
        <v>653.000</v>
      </c>
      <c s="7" r="E18899">
        <v>1</v>
      </c>
      <c s="8" t="inlineStr" r="F18899">
        <is>
          <t xml:space="preserve">61K89</t>
        </is>
      </c>
      <c s="8" t="inlineStr" r="G18899">
        <is>
          <t xml:space="preserve">176</t>
        </is>
      </c>
      <c s="9" r="H18899">
        <v>5.0000</v>
      </c>
      <c s="8" t="inlineStr" r="I18899">
        <is>
          <t xml:space="preserve"/>
        </is>
      </c>
      <c s="8" t="inlineStr" r="J18899">
        <is>
          <t xml:space="preserve"> Cook</t>
        </is>
      </c>
    </row>
    <row r="18900" ht="20.25" customHeight="0">
      <c s="5" t="inlineStr" r="A18900">
        <is>
          <t xml:space="preserve">X8710024</t>
        </is>
      </c>
      <c s="5" t="inlineStr" r="B18900">
        <is>
          <t xml:space="preserve">FIBER OPTIC CABLE IN CONDUIT, NO. 62.5/125, MM12F  SM24F</t>
        </is>
      </c>
      <c s="5" t="inlineStr" r="C18900">
        <is>
          <t xml:space="preserve">FOOT   </t>
        </is>
      </c>
      <c s="6" r="D18900">
        <v>653.000</v>
      </c>
      <c s="7" r="E18900">
        <v>1</v>
      </c>
      <c s="8" t="inlineStr" r="F18900">
        <is>
          <t xml:space="preserve">61K89</t>
        </is>
      </c>
      <c s="8" t="inlineStr" r="G18900">
        <is>
          <t xml:space="preserve">176</t>
        </is>
      </c>
      <c s="9" r="H18900">
        <v>5.8000</v>
      </c>
      <c s="8" t="inlineStr" r="I18900">
        <is>
          <t xml:space="preserve"/>
        </is>
      </c>
      <c s="8" t="inlineStr" r="J18900">
        <is>
          <t xml:space="preserve"> Cook</t>
        </is>
      </c>
    </row>
    <row r="18901" ht="20.25" customHeight="0">
      <c s="5" t="inlineStr" r="A18901">
        <is>
          <t xml:space="preserve">X8710024</t>
        </is>
      </c>
      <c s="5" t="inlineStr" r="B18901">
        <is>
          <t xml:space="preserve">FIBER OPTIC CABLE IN CONDUIT, NO. 62.5/125, MM12F  SM24F</t>
        </is>
      </c>
      <c s="5" t="inlineStr" r="C18901">
        <is>
          <t xml:space="preserve">FOOT   </t>
        </is>
      </c>
      <c s="6" r="D18901">
        <v>653.000</v>
      </c>
      <c s="7" r="E18901">
        <v>1</v>
      </c>
      <c s="8" t="inlineStr" r="F18901">
        <is>
          <t xml:space="preserve">61K89</t>
        </is>
      </c>
      <c s="8" t="inlineStr" r="G18901">
        <is>
          <t xml:space="preserve">176</t>
        </is>
      </c>
      <c s="9" r="H18901">
        <v>10.0000</v>
      </c>
      <c s="8" t="inlineStr" r="I18901">
        <is>
          <t xml:space="preserve"/>
        </is>
      </c>
      <c s="8" t="inlineStr" r="J18901">
        <is>
          <t xml:space="preserve"> Cook</t>
        </is>
      </c>
    </row>
    <row r="18902" ht="20.25" customHeight="0">
      <c s="5" t="inlineStr" r="A18902">
        <is>
          <t xml:space="preserve">X8710024</t>
        </is>
      </c>
      <c s="5" t="inlineStr" r="B18902">
        <is>
          <t xml:space="preserve">FIBER OPTIC CABLE IN CONDUIT, NO. 62.5/125, MM12F  SM24F</t>
        </is>
      </c>
      <c s="5" t="inlineStr" r="C18902">
        <is>
          <t xml:space="preserve">FOOT   </t>
        </is>
      </c>
      <c s="6" r="D18902">
        <v>9273.000</v>
      </c>
      <c s="7" r="E18902">
        <v>1</v>
      </c>
      <c s="8" t="inlineStr" r="F18902">
        <is>
          <t xml:space="preserve">62N91</t>
        </is>
      </c>
      <c s="8" t="inlineStr" r="G18902">
        <is>
          <t xml:space="preserve">017</t>
        </is>
      </c>
      <c s="9" r="H18902">
        <v>4.5000</v>
      </c>
      <c s="8" t="inlineStr" r="I18902">
        <is>
          <t xml:space="preserve">Y</t>
        </is>
      </c>
      <c s="8" t="inlineStr" r="J18902">
        <is>
          <t xml:space="preserve"> Cook</t>
        </is>
      </c>
    </row>
    <row r="18903" ht="20.25" customHeight="0">
      <c s="5" t="inlineStr" r="A18903">
        <is>
          <t xml:space="preserve">X8710024</t>
        </is>
      </c>
      <c s="5" t="inlineStr" r="B18903">
        <is>
          <t xml:space="preserve">FIBER OPTIC CABLE IN CONDUIT, NO. 62.5/125, MM12F  SM24F</t>
        </is>
      </c>
      <c s="5" t="inlineStr" r="C18903">
        <is>
          <t xml:space="preserve">FOOT   </t>
        </is>
      </c>
      <c s="6" r="D18903">
        <v>9273.000</v>
      </c>
      <c s="7" r="E18903">
        <v>1</v>
      </c>
      <c s="8" t="inlineStr" r="F18903">
        <is>
          <t xml:space="preserve">62N91</t>
        </is>
      </c>
      <c s="8" t="inlineStr" r="G18903">
        <is>
          <t xml:space="preserve">017</t>
        </is>
      </c>
      <c s="9" r="H18903">
        <v>4.5000</v>
      </c>
      <c s="8" t="inlineStr" r="I18903">
        <is>
          <t xml:space="preserve"/>
        </is>
      </c>
      <c s="8" t="inlineStr" r="J18903">
        <is>
          <t xml:space="preserve"> Cook</t>
        </is>
      </c>
    </row>
    <row r="18904" ht="20.25" customHeight="0">
      <c s="5" t="inlineStr" r="A18904">
        <is>
          <t xml:space="preserve">X8710024</t>
        </is>
      </c>
      <c s="5" t="inlineStr" r="B18904">
        <is>
          <t xml:space="preserve">FIBER OPTIC CABLE IN CONDUIT, NO. 62.5/125, MM12F  SM24F</t>
        </is>
      </c>
      <c s="5" t="inlineStr" r="C18904">
        <is>
          <t xml:space="preserve">FOOT   </t>
        </is>
      </c>
      <c s="6" r="D18904">
        <v>9273.000</v>
      </c>
      <c s="7" r="E18904">
        <v>1</v>
      </c>
      <c s="8" t="inlineStr" r="F18904">
        <is>
          <t xml:space="preserve">62N91</t>
        </is>
      </c>
      <c s="8" t="inlineStr" r="G18904">
        <is>
          <t xml:space="preserve">017</t>
        </is>
      </c>
      <c s="9" r="H18904">
        <v>4.5000</v>
      </c>
      <c s="8" t="inlineStr" r="I18904">
        <is>
          <t xml:space="preserve"/>
        </is>
      </c>
      <c s="8" t="inlineStr" r="J18904">
        <is>
          <t xml:space="preserve"> Cook</t>
        </is>
      </c>
    </row>
    <row r="18905" ht="20.25" customHeight="0">
      <c s="5" t="inlineStr" r="A18905">
        <is>
          <t xml:space="preserve">X8710024</t>
        </is>
      </c>
      <c s="5" t="inlineStr" r="B18905">
        <is>
          <t xml:space="preserve">FIBER OPTIC CABLE IN CONDUIT, NO. 62.5/125, MM12F  SM24F</t>
        </is>
      </c>
      <c s="5" t="inlineStr" r="C18905">
        <is>
          <t xml:space="preserve">FOOT   </t>
        </is>
      </c>
      <c s="6" r="D18905">
        <v>2947.000</v>
      </c>
      <c s="7" r="E18905">
        <v>1</v>
      </c>
      <c s="8" t="inlineStr" r="F18905">
        <is>
          <t xml:space="preserve">62W61</t>
        </is>
      </c>
      <c s="8" t="inlineStr" r="G18905">
        <is>
          <t xml:space="preserve">149</t>
        </is>
      </c>
      <c s="9" r="H18905">
        <v>4.7400</v>
      </c>
      <c s="8" t="inlineStr" r="I18905">
        <is>
          <t xml:space="preserve">Y</t>
        </is>
      </c>
      <c s="8" t="inlineStr" r="J18905">
        <is>
          <t xml:space="preserve">Various</t>
        </is>
      </c>
    </row>
    <row r="18906" ht="20.25" customHeight="0">
      <c s="5" t="inlineStr" r="A18906">
        <is>
          <t xml:space="preserve">X8710029</t>
        </is>
      </c>
      <c s="5" t="inlineStr" r="B18906">
        <is>
          <t xml:space="preserve">FIBER OPTIC CABLE 24 FIBERS, SINGLE MODE</t>
        </is>
      </c>
      <c s="5" t="inlineStr" r="C18906">
        <is>
          <t xml:space="preserve">FOOT   </t>
        </is>
      </c>
      <c s="6" r="D18906">
        <v>1881.000</v>
      </c>
      <c s="7" r="E18906">
        <v>1</v>
      </c>
      <c s="8" t="inlineStr" r="F18906">
        <is>
          <t xml:space="preserve">62N91</t>
        </is>
      </c>
      <c s="8" t="inlineStr" r="G18906">
        <is>
          <t xml:space="preserve">017</t>
        </is>
      </c>
      <c s="9" r="H18906">
        <v>6.0000</v>
      </c>
      <c s="8" t="inlineStr" r="I18906">
        <is>
          <t xml:space="preserve">Y</t>
        </is>
      </c>
      <c s="8" t="inlineStr" r="J18906">
        <is>
          <t xml:space="preserve"> Cook</t>
        </is>
      </c>
    </row>
    <row r="18907" ht="20.25" customHeight="0">
      <c s="5" t="inlineStr" r="A18907">
        <is>
          <t xml:space="preserve">X8710029</t>
        </is>
      </c>
      <c s="5" t="inlineStr" r="B18907">
        <is>
          <t xml:space="preserve">FIBER OPTIC CABLE 24 FIBERS, SINGLE MODE</t>
        </is>
      </c>
      <c s="5" t="inlineStr" r="C18907">
        <is>
          <t xml:space="preserve">FOOT   </t>
        </is>
      </c>
      <c s="6" r="D18907">
        <v>1881.000</v>
      </c>
      <c s="7" r="E18907">
        <v>1</v>
      </c>
      <c s="8" t="inlineStr" r="F18907">
        <is>
          <t xml:space="preserve">62N91</t>
        </is>
      </c>
      <c s="8" t="inlineStr" r="G18907">
        <is>
          <t xml:space="preserve">017</t>
        </is>
      </c>
      <c s="9" r="H18907">
        <v>6.0000</v>
      </c>
      <c s="8" t="inlineStr" r="I18907">
        <is>
          <t xml:space="preserve"/>
        </is>
      </c>
      <c s="8" t="inlineStr" r="J18907">
        <is>
          <t xml:space="preserve"> Cook</t>
        </is>
      </c>
    </row>
    <row r="18908" ht="20.25" customHeight="0">
      <c s="5" t="inlineStr" r="A18908">
        <is>
          <t xml:space="preserve">X8710029</t>
        </is>
      </c>
      <c s="5" t="inlineStr" r="B18908">
        <is>
          <t xml:space="preserve">FIBER OPTIC CABLE 24 FIBERS, SINGLE MODE</t>
        </is>
      </c>
      <c s="5" t="inlineStr" r="C18908">
        <is>
          <t xml:space="preserve">FOOT   </t>
        </is>
      </c>
      <c s="6" r="D18908">
        <v>1881.000</v>
      </c>
      <c s="7" r="E18908">
        <v>1</v>
      </c>
      <c s="8" t="inlineStr" r="F18908">
        <is>
          <t xml:space="preserve">62N91</t>
        </is>
      </c>
      <c s="8" t="inlineStr" r="G18908">
        <is>
          <t xml:space="preserve">017</t>
        </is>
      </c>
      <c s="9" r="H18908">
        <v>6.0000</v>
      </c>
      <c s="8" t="inlineStr" r="I18908">
        <is>
          <t xml:space="preserve"/>
        </is>
      </c>
      <c s="8" t="inlineStr" r="J18908">
        <is>
          <t xml:space="preserve"> Cook</t>
        </is>
      </c>
    </row>
    <row r="18909" ht="20.25" customHeight="0">
      <c s="5" t="inlineStr" r="A18909">
        <is>
          <t xml:space="preserve">X8710029</t>
        </is>
      </c>
      <c s="5" t="inlineStr" r="B18909">
        <is>
          <t xml:space="preserve">FIBER OPTIC CABLE 24 FIBERS, SINGLE MODE</t>
        </is>
      </c>
      <c s="5" t="inlineStr" r="C18909">
        <is>
          <t xml:space="preserve">FOOT   </t>
        </is>
      </c>
      <c s="6" r="D18909">
        <v>1500.000</v>
      </c>
      <c s="7" r="E18909">
        <v>6</v>
      </c>
      <c s="8" t="inlineStr" r="F18909">
        <is>
          <t xml:space="preserve">72590</t>
        </is>
      </c>
      <c s="8" t="inlineStr" r="G18909">
        <is>
          <t xml:space="preserve">084</t>
        </is>
      </c>
      <c s="9" r="H18909">
        <v>5.0000</v>
      </c>
      <c s="8" t="inlineStr" r="I18909">
        <is>
          <t xml:space="preserve">Y</t>
        </is>
      </c>
      <c s="8" t="inlineStr" r="J18909">
        <is>
          <t xml:space="preserve">Various</t>
        </is>
      </c>
    </row>
    <row r="18910" ht="20.25" customHeight="0">
      <c s="5" t="inlineStr" r="A18910">
        <is>
          <t xml:space="preserve">X8710036</t>
        </is>
      </c>
      <c s="5" t="inlineStr" r="B18910">
        <is>
          <t xml:space="preserve">FIBER OPTIC CABLE 12 FIBERS, SINGLE MODE</t>
        </is>
      </c>
      <c s="5" t="inlineStr" r="C18910">
        <is>
          <t xml:space="preserve">FOOT   </t>
        </is>
      </c>
      <c s="6" r="D18910">
        <v>415.000</v>
      </c>
      <c s="7" r="E18910">
        <v>1</v>
      </c>
      <c s="8" t="inlineStr" r="F18910">
        <is>
          <t xml:space="preserve">62N91</t>
        </is>
      </c>
      <c s="8" t="inlineStr" r="G18910">
        <is>
          <t xml:space="preserve">017</t>
        </is>
      </c>
      <c s="9" r="H18910">
        <v>13.0000</v>
      </c>
      <c s="8" t="inlineStr" r="I18910">
        <is>
          <t xml:space="preserve">Y</t>
        </is>
      </c>
      <c s="8" t="inlineStr" r="J18910">
        <is>
          <t xml:space="preserve"> Cook</t>
        </is>
      </c>
    </row>
    <row r="18911" ht="20.25" customHeight="0">
      <c s="5" t="inlineStr" r="A18911">
        <is>
          <t xml:space="preserve">X8710036</t>
        </is>
      </c>
      <c s="5" t="inlineStr" r="B18911">
        <is>
          <t xml:space="preserve">FIBER OPTIC CABLE 12 FIBERS, SINGLE MODE</t>
        </is>
      </c>
      <c s="5" t="inlineStr" r="C18911">
        <is>
          <t xml:space="preserve">FOOT   </t>
        </is>
      </c>
      <c s="6" r="D18911">
        <v>415.000</v>
      </c>
      <c s="7" r="E18911">
        <v>1</v>
      </c>
      <c s="8" t="inlineStr" r="F18911">
        <is>
          <t xml:space="preserve">62N91</t>
        </is>
      </c>
      <c s="8" t="inlineStr" r="G18911">
        <is>
          <t xml:space="preserve">017</t>
        </is>
      </c>
      <c s="9" r="H18911">
        <v>13.0000</v>
      </c>
      <c s="8" t="inlineStr" r="I18911">
        <is>
          <t xml:space="preserve"/>
        </is>
      </c>
      <c s="8" t="inlineStr" r="J18911">
        <is>
          <t xml:space="preserve"> Cook</t>
        </is>
      </c>
    </row>
    <row r="18912" ht="20.25" customHeight="0">
      <c s="5" t="inlineStr" r="A18912">
        <is>
          <t xml:space="preserve">X8710036</t>
        </is>
      </c>
      <c s="5" t="inlineStr" r="B18912">
        <is>
          <t xml:space="preserve">FIBER OPTIC CABLE 12 FIBERS, SINGLE MODE</t>
        </is>
      </c>
      <c s="5" t="inlineStr" r="C18912">
        <is>
          <t xml:space="preserve">FOOT   </t>
        </is>
      </c>
      <c s="6" r="D18912">
        <v>415.000</v>
      </c>
      <c s="7" r="E18912">
        <v>1</v>
      </c>
      <c s="8" t="inlineStr" r="F18912">
        <is>
          <t xml:space="preserve">62N91</t>
        </is>
      </c>
      <c s="8" t="inlineStr" r="G18912">
        <is>
          <t xml:space="preserve">017</t>
        </is>
      </c>
      <c s="9" r="H18912">
        <v>13.0000</v>
      </c>
      <c s="8" t="inlineStr" r="I18912">
        <is>
          <t xml:space="preserve"/>
        </is>
      </c>
      <c s="8" t="inlineStr" r="J18912">
        <is>
          <t xml:space="preserve"> Cook</t>
        </is>
      </c>
    </row>
    <row r="18913" ht="20.25" customHeight="0">
      <c s="5" t="inlineStr" r="A18913">
        <is>
          <t xml:space="preserve">X8710054</t>
        </is>
      </c>
      <c s="5" t="inlineStr" r="B18913">
        <is>
          <t xml:space="preserve">FIBER OPTIC TERMINATION PANEL, 12 F OR 24F</t>
        </is>
      </c>
      <c s="5" t="inlineStr" r="C18913">
        <is>
          <t xml:space="preserve">EACH   </t>
        </is>
      </c>
      <c s="6" r="D18913">
        <v>7.000</v>
      </c>
      <c s="7" r="E18913">
        <v>1</v>
      </c>
      <c s="8" t="inlineStr" r="F18913">
        <is>
          <t xml:space="preserve">62N91</t>
        </is>
      </c>
      <c s="8" t="inlineStr" r="G18913">
        <is>
          <t xml:space="preserve">017</t>
        </is>
      </c>
      <c s="9" r="H18913">
        <v>2240.0000</v>
      </c>
      <c s="8" t="inlineStr" r="I18913">
        <is>
          <t xml:space="preserve">Y</t>
        </is>
      </c>
      <c s="8" t="inlineStr" r="J18913">
        <is>
          <t xml:space="preserve"> Cook</t>
        </is>
      </c>
    </row>
    <row r="18914" ht="20.25" customHeight="0">
      <c s="5" t="inlineStr" r="A18914">
        <is>
          <t xml:space="preserve">X8710054</t>
        </is>
      </c>
      <c s="5" t="inlineStr" r="B18914">
        <is>
          <t xml:space="preserve">FIBER OPTIC TERMINATION PANEL, 12 F OR 24F</t>
        </is>
      </c>
      <c s="5" t="inlineStr" r="C18914">
        <is>
          <t xml:space="preserve">EACH   </t>
        </is>
      </c>
      <c s="6" r="D18914">
        <v>7.000</v>
      </c>
      <c s="7" r="E18914">
        <v>1</v>
      </c>
      <c s="8" t="inlineStr" r="F18914">
        <is>
          <t xml:space="preserve">62N91</t>
        </is>
      </c>
      <c s="8" t="inlineStr" r="G18914">
        <is>
          <t xml:space="preserve">017</t>
        </is>
      </c>
      <c s="9" r="H18914">
        <v>2240.0000</v>
      </c>
      <c s="8" t="inlineStr" r="I18914">
        <is>
          <t xml:space="preserve"/>
        </is>
      </c>
      <c s="8" t="inlineStr" r="J18914">
        <is>
          <t xml:space="preserve"> Cook</t>
        </is>
      </c>
    </row>
    <row r="18915" ht="20.25" customHeight="0">
      <c s="5" t="inlineStr" r="A18915">
        <is>
          <t xml:space="preserve">X8710054</t>
        </is>
      </c>
      <c s="5" t="inlineStr" r="B18915">
        <is>
          <t xml:space="preserve">FIBER OPTIC TERMINATION PANEL, 12 F OR 24F</t>
        </is>
      </c>
      <c s="5" t="inlineStr" r="C18915">
        <is>
          <t xml:space="preserve">EACH   </t>
        </is>
      </c>
      <c s="6" r="D18915">
        <v>7.000</v>
      </c>
      <c s="7" r="E18915">
        <v>1</v>
      </c>
      <c s="8" t="inlineStr" r="F18915">
        <is>
          <t xml:space="preserve">62N91</t>
        </is>
      </c>
      <c s="8" t="inlineStr" r="G18915">
        <is>
          <t xml:space="preserve">017</t>
        </is>
      </c>
      <c s="9" r="H18915">
        <v>2240.0000</v>
      </c>
      <c s="8" t="inlineStr" r="I18915">
        <is>
          <t xml:space="preserve"/>
        </is>
      </c>
      <c s="8" t="inlineStr" r="J18915">
        <is>
          <t xml:space="preserve"> Cook</t>
        </is>
      </c>
    </row>
    <row r="18916" ht="20.25" customHeight="0">
      <c s="5" t="inlineStr" r="A18916">
        <is>
          <t xml:space="preserve">X8710066</t>
        </is>
      </c>
      <c s="5" t="inlineStr" r="B18916">
        <is>
          <t xml:space="preserve">FIBER OPTIC CABLE, MICRO, 144 FIBERS, SINGLE MODE</t>
        </is>
      </c>
      <c s="5" t="inlineStr" r="C18916">
        <is>
          <t xml:space="preserve">FOOT   </t>
        </is>
      </c>
      <c s="6" r="D18916">
        <v>46743.000</v>
      </c>
      <c s="7" r="E18916">
        <v>1</v>
      </c>
      <c s="8" t="inlineStr" r="F18916">
        <is>
          <t xml:space="preserve">62N91</t>
        </is>
      </c>
      <c s="8" t="inlineStr" r="G18916">
        <is>
          <t xml:space="preserve">017</t>
        </is>
      </c>
      <c s="9" r="H18916">
        <v>4.0000</v>
      </c>
      <c s="8" t="inlineStr" r="I18916">
        <is>
          <t xml:space="preserve">Y</t>
        </is>
      </c>
      <c s="8" t="inlineStr" r="J18916">
        <is>
          <t xml:space="preserve"> Cook</t>
        </is>
      </c>
    </row>
    <row r="18917" ht="20.25" customHeight="0">
      <c s="5" t="inlineStr" r="A18917">
        <is>
          <t xml:space="preserve">X8710066</t>
        </is>
      </c>
      <c s="5" t="inlineStr" r="B18917">
        <is>
          <t xml:space="preserve">FIBER OPTIC CABLE, MICRO, 144 FIBERS, SINGLE MODE</t>
        </is>
      </c>
      <c s="5" t="inlineStr" r="C18917">
        <is>
          <t xml:space="preserve">FOOT   </t>
        </is>
      </c>
      <c s="6" r="D18917">
        <v>46743.000</v>
      </c>
      <c s="7" r="E18917">
        <v>1</v>
      </c>
      <c s="8" t="inlineStr" r="F18917">
        <is>
          <t xml:space="preserve">62N91</t>
        </is>
      </c>
      <c s="8" t="inlineStr" r="G18917">
        <is>
          <t xml:space="preserve">017</t>
        </is>
      </c>
      <c s="9" r="H18917">
        <v>4.0000</v>
      </c>
      <c s="8" t="inlineStr" r="I18917">
        <is>
          <t xml:space="preserve"/>
        </is>
      </c>
      <c s="8" t="inlineStr" r="J18917">
        <is>
          <t xml:space="preserve"> Cook</t>
        </is>
      </c>
    </row>
    <row r="18918" ht="20.25" customHeight="0">
      <c s="5" t="inlineStr" r="A18918">
        <is>
          <t xml:space="preserve">X8710066</t>
        </is>
      </c>
      <c s="5" t="inlineStr" r="B18918">
        <is>
          <t xml:space="preserve">FIBER OPTIC CABLE, MICRO, 144 FIBERS, SINGLE MODE</t>
        </is>
      </c>
      <c s="5" t="inlineStr" r="C18918">
        <is>
          <t xml:space="preserve">FOOT   </t>
        </is>
      </c>
      <c s="6" r="D18918">
        <v>46743.000</v>
      </c>
      <c s="7" r="E18918">
        <v>1</v>
      </c>
      <c s="8" t="inlineStr" r="F18918">
        <is>
          <t xml:space="preserve">62N91</t>
        </is>
      </c>
      <c s="8" t="inlineStr" r="G18918">
        <is>
          <t xml:space="preserve">017</t>
        </is>
      </c>
      <c s="9" r="H18918">
        <v>4.0000</v>
      </c>
      <c s="8" t="inlineStr" r="I18918">
        <is>
          <t xml:space="preserve"/>
        </is>
      </c>
      <c s="8" t="inlineStr" r="J18918">
        <is>
          <t xml:space="preserve"> Cook</t>
        </is>
      </c>
    </row>
    <row r="18919" ht="20.25" customHeight="0">
      <c s="5" t="inlineStr" r="A18919">
        <is>
          <t xml:space="preserve">X8710073</t>
        </is>
      </c>
      <c s="5" t="inlineStr" r="B18919">
        <is>
          <t xml:space="preserve">FIBER OPTIC SPLICE</t>
        </is>
      </c>
      <c s="5" t="inlineStr" r="C18919">
        <is>
          <t xml:space="preserve">L SUM  </t>
        </is>
      </c>
      <c s="6" r="D18919">
        <v>1.000</v>
      </c>
      <c s="7" r="E18919">
        <v>4</v>
      </c>
      <c s="8" t="inlineStr" r="F18919">
        <is>
          <t xml:space="preserve">89818</t>
        </is>
      </c>
      <c s="8" t="inlineStr" r="G18919">
        <is>
          <t xml:space="preserve">169</t>
        </is>
      </c>
      <c s="9" r="H18919">
        <v>8797.4500</v>
      </c>
      <c s="8" t="inlineStr" r="I18919">
        <is>
          <t xml:space="preserve">Y</t>
        </is>
      </c>
      <c s="8" t="inlineStr" r="J18919">
        <is>
          <t xml:space="preserve"> Tazewell</t>
        </is>
      </c>
    </row>
    <row r="18920" ht="20.25" customHeight="0">
      <c s="5" t="inlineStr" r="A18920">
        <is>
          <t xml:space="preserve">X8710073</t>
        </is>
      </c>
      <c s="5" t="inlineStr" r="B18920">
        <is>
          <t xml:space="preserve">FIBER OPTIC SPLICE</t>
        </is>
      </c>
      <c s="5" t="inlineStr" r="C18920">
        <is>
          <t xml:space="preserve">L SUM  </t>
        </is>
      </c>
      <c s="6" r="D18920">
        <v>1.000</v>
      </c>
      <c s="7" r="E18920">
        <v>4</v>
      </c>
      <c s="8" t="inlineStr" r="F18920">
        <is>
          <t xml:space="preserve">89818</t>
        </is>
      </c>
      <c s="8" t="inlineStr" r="G18920">
        <is>
          <t xml:space="preserve">169</t>
        </is>
      </c>
      <c s="9" r="H18920">
        <v>8300.0000</v>
      </c>
      <c s="8" t="inlineStr" r="I18920">
        <is>
          <t xml:space="preserve"/>
        </is>
      </c>
      <c s="8" t="inlineStr" r="J18920">
        <is>
          <t xml:space="preserve"> Tazewell</t>
        </is>
      </c>
    </row>
    <row r="18921" ht="20.25" customHeight="0">
      <c s="5" t="inlineStr" r="A18921">
        <is>
          <t xml:space="preserve">X8710073</t>
        </is>
      </c>
      <c s="5" t="inlineStr" r="B18921">
        <is>
          <t xml:space="preserve">FIBER OPTIC SPLICE</t>
        </is>
      </c>
      <c s="5" t="inlineStr" r="C18921">
        <is>
          <t xml:space="preserve">L SUM  </t>
        </is>
      </c>
      <c s="6" r="D18921">
        <v>1.000</v>
      </c>
      <c s="7" r="E18921">
        <v>4</v>
      </c>
      <c s="8" t="inlineStr" r="F18921">
        <is>
          <t xml:space="preserve">89818</t>
        </is>
      </c>
      <c s="8" t="inlineStr" r="G18921">
        <is>
          <t xml:space="preserve">169</t>
        </is>
      </c>
      <c s="9" r="H18921">
        <v>8322.4500</v>
      </c>
      <c s="8" t="inlineStr" r="I18921">
        <is>
          <t xml:space="preserve"/>
        </is>
      </c>
      <c s="8" t="inlineStr" r="J18921">
        <is>
          <t xml:space="preserve"> Tazewell</t>
        </is>
      </c>
    </row>
    <row r="18922" ht="20.25" customHeight="0">
      <c s="5" t="inlineStr" r="A18922">
        <is>
          <t xml:space="preserve">X8710073</t>
        </is>
      </c>
      <c s="5" t="inlineStr" r="B18922">
        <is>
          <t xml:space="preserve">FIBER OPTIC SPLICE</t>
        </is>
      </c>
      <c s="5" t="inlineStr" r="C18922">
        <is>
          <t xml:space="preserve">L SUM  </t>
        </is>
      </c>
      <c s="6" r="D18922">
        <v>1.000</v>
      </c>
      <c s="7" r="E18922">
        <v>4</v>
      </c>
      <c s="8" t="inlineStr" r="F18922">
        <is>
          <t xml:space="preserve">89818</t>
        </is>
      </c>
      <c s="8" t="inlineStr" r="G18922">
        <is>
          <t xml:space="preserve">169</t>
        </is>
      </c>
      <c s="9" r="H18922">
        <v>8658.0200</v>
      </c>
      <c s="8" t="inlineStr" r="I18922">
        <is>
          <t xml:space="preserve"/>
        </is>
      </c>
      <c s="8" t="inlineStr" r="J18922">
        <is>
          <t xml:space="preserve"> Tazewell</t>
        </is>
      </c>
    </row>
    <row r="18923" ht="20.25" customHeight="0">
      <c s="5" t="inlineStr" r="A18923">
        <is>
          <t xml:space="preserve">X8710073</t>
        </is>
      </c>
      <c s="5" t="inlineStr" r="B18923">
        <is>
          <t xml:space="preserve">FIBER OPTIC SPLICE</t>
        </is>
      </c>
      <c s="5" t="inlineStr" r="C18923">
        <is>
          <t xml:space="preserve">L SUM  </t>
        </is>
      </c>
      <c s="6" r="D18923">
        <v>1.000</v>
      </c>
      <c s="7" r="E18923">
        <v>4</v>
      </c>
      <c s="8" t="inlineStr" r="F18923">
        <is>
          <t xml:space="preserve">89818</t>
        </is>
      </c>
      <c s="8" t="inlineStr" r="G18923">
        <is>
          <t xml:space="preserve">169</t>
        </is>
      </c>
      <c s="9" r="H18923">
        <v>9244.6400</v>
      </c>
      <c s="8" t="inlineStr" r="I18923">
        <is>
          <t xml:space="preserve"/>
        </is>
      </c>
      <c s="8" t="inlineStr" r="J18923">
        <is>
          <t xml:space="preserve"> Tazewell</t>
        </is>
      </c>
    </row>
    <row r="18924" ht="20.25" customHeight="0">
      <c s="5" t="inlineStr" r="A18924">
        <is>
          <t xml:space="preserve">X8710094</t>
        </is>
      </c>
      <c s="5" t="inlineStr" r="B18924">
        <is>
          <t xml:space="preserve">FIBER OPTIC INTERCONNECT CENTER, 48 PORT</t>
        </is>
      </c>
      <c s="5" t="inlineStr" r="C18924">
        <is>
          <t xml:space="preserve">EACH   </t>
        </is>
      </c>
      <c s="6" r="D18924">
        <v>5.000</v>
      </c>
      <c s="7" r="E18924">
        <v>1</v>
      </c>
      <c s="8" t="inlineStr" r="F18924">
        <is>
          <t xml:space="preserve">62N91</t>
        </is>
      </c>
      <c s="8" t="inlineStr" r="G18924">
        <is>
          <t xml:space="preserve">017</t>
        </is>
      </c>
      <c s="9" r="H18924">
        <v>3560.0000</v>
      </c>
      <c s="8" t="inlineStr" r="I18924">
        <is>
          <t xml:space="preserve">Y</t>
        </is>
      </c>
      <c s="8" t="inlineStr" r="J18924">
        <is>
          <t xml:space="preserve"> Cook</t>
        </is>
      </c>
    </row>
    <row r="18925" ht="20.25" customHeight="0">
      <c s="5" t="inlineStr" r="A18925">
        <is>
          <t xml:space="preserve">X8710094</t>
        </is>
      </c>
      <c s="5" t="inlineStr" r="B18925">
        <is>
          <t xml:space="preserve">FIBER OPTIC INTERCONNECT CENTER, 48 PORT</t>
        </is>
      </c>
      <c s="5" t="inlineStr" r="C18925">
        <is>
          <t xml:space="preserve">EACH   </t>
        </is>
      </c>
      <c s="6" r="D18925">
        <v>5.000</v>
      </c>
      <c s="7" r="E18925">
        <v>1</v>
      </c>
      <c s="8" t="inlineStr" r="F18925">
        <is>
          <t xml:space="preserve">62N91</t>
        </is>
      </c>
      <c s="8" t="inlineStr" r="G18925">
        <is>
          <t xml:space="preserve">017</t>
        </is>
      </c>
      <c s="9" r="H18925">
        <v>3560.0000</v>
      </c>
      <c s="8" t="inlineStr" r="I18925">
        <is>
          <t xml:space="preserve"/>
        </is>
      </c>
      <c s="8" t="inlineStr" r="J18925">
        <is>
          <t xml:space="preserve"> Cook</t>
        </is>
      </c>
    </row>
    <row r="18926" ht="20.25" customHeight="0">
      <c s="5" t="inlineStr" r="A18926">
        <is>
          <t xml:space="preserve">X8710094</t>
        </is>
      </c>
      <c s="5" t="inlineStr" r="B18926">
        <is>
          <t xml:space="preserve">FIBER OPTIC INTERCONNECT CENTER, 48 PORT</t>
        </is>
      </c>
      <c s="5" t="inlineStr" r="C18926">
        <is>
          <t xml:space="preserve">EACH   </t>
        </is>
      </c>
      <c s="6" r="D18926">
        <v>5.000</v>
      </c>
      <c s="7" r="E18926">
        <v>1</v>
      </c>
      <c s="8" t="inlineStr" r="F18926">
        <is>
          <t xml:space="preserve">62N91</t>
        </is>
      </c>
      <c s="8" t="inlineStr" r="G18926">
        <is>
          <t xml:space="preserve">017</t>
        </is>
      </c>
      <c s="9" r="H18926">
        <v>3560.0000</v>
      </c>
      <c s="8" t="inlineStr" r="I18926">
        <is>
          <t xml:space="preserve"/>
        </is>
      </c>
      <c s="8" t="inlineStr" r="J18926">
        <is>
          <t xml:space="preserve"> Cook</t>
        </is>
      </c>
    </row>
    <row r="18927" ht="20.25" customHeight="0">
      <c s="5" t="inlineStr" r="A18927">
        <is>
          <t xml:space="preserve">X8710094</t>
        </is>
      </c>
      <c s="5" t="inlineStr" r="B18927">
        <is>
          <t xml:space="preserve">FIBER OPTIC INTERCONNECT CENTER, 48 PORT</t>
        </is>
      </c>
      <c s="5" t="inlineStr" r="C18927">
        <is>
          <t xml:space="preserve">EACH   </t>
        </is>
      </c>
      <c s="6" r="D18927">
        <v>3.000</v>
      </c>
      <c s="7" r="E18927">
        <v>1</v>
      </c>
      <c s="8" t="inlineStr" r="F18927">
        <is>
          <t xml:space="preserve">62W61</t>
        </is>
      </c>
      <c s="8" t="inlineStr" r="G18927">
        <is>
          <t xml:space="preserve">149</t>
        </is>
      </c>
      <c s="9" r="H18927">
        <v>2584.8000</v>
      </c>
      <c s="8" t="inlineStr" r="I18927">
        <is>
          <t xml:space="preserve">Y</t>
        </is>
      </c>
      <c s="8" t="inlineStr" r="J18927">
        <is>
          <t xml:space="preserve">Various</t>
        </is>
      </c>
    </row>
    <row r="18928" ht="20.25" customHeight="0">
      <c s="5" t="inlineStr" r="A18928">
        <is>
          <t xml:space="preserve">X8710103</t>
        </is>
      </c>
      <c s="5" t="inlineStr" r="B18928">
        <is>
          <t xml:space="preserve">ETHERNET SWITCH</t>
        </is>
      </c>
      <c s="5" t="inlineStr" r="C18928">
        <is>
          <t xml:space="preserve">EACH   </t>
        </is>
      </c>
      <c s="6" r="D18928">
        <v>10.000</v>
      </c>
      <c s="7" r="E18928">
        <v>6</v>
      </c>
      <c s="8" t="inlineStr" r="F18928">
        <is>
          <t xml:space="preserve">72590</t>
        </is>
      </c>
      <c s="8" t="inlineStr" r="G18928">
        <is>
          <t xml:space="preserve">084</t>
        </is>
      </c>
      <c s="9" r="H18928">
        <v>2600.0000</v>
      </c>
      <c s="8" t="inlineStr" r="I18928">
        <is>
          <t xml:space="preserve">Y</t>
        </is>
      </c>
      <c s="8" t="inlineStr" r="J18928">
        <is>
          <t xml:space="preserve">Various</t>
        </is>
      </c>
    </row>
    <row r="18929" ht="20.25" customHeight="0">
      <c s="5" t="inlineStr" r="A18929">
        <is>
          <t xml:space="preserve">X8710103</t>
        </is>
      </c>
      <c s="5" t="inlineStr" r="B18929">
        <is>
          <t xml:space="preserve">ETHERNET SWITCH</t>
        </is>
      </c>
      <c s="5" t="inlineStr" r="C18929">
        <is>
          <t xml:space="preserve">EACH   </t>
        </is>
      </c>
      <c s="6" r="D18929">
        <v>2.000</v>
      </c>
      <c s="7" r="E18929">
        <v>6</v>
      </c>
      <c s="8" t="inlineStr" r="F18929">
        <is>
          <t xml:space="preserve">72759</t>
        </is>
      </c>
      <c s="8" t="inlineStr" r="G18929">
        <is>
          <t xml:space="preserve">093</t>
        </is>
      </c>
      <c s="9" r="H18929">
        <v>10900.0000</v>
      </c>
      <c s="8" t="inlineStr" r="I18929">
        <is>
          <t xml:space="preserve">Y</t>
        </is>
      </c>
      <c s="8" t="inlineStr" r="J18929">
        <is>
          <t xml:space="preserve"> Sangamon</t>
        </is>
      </c>
    </row>
    <row r="18930" ht="20.25" customHeight="0">
      <c s="5" t="inlineStr" r="A18930">
        <is>
          <t xml:space="preserve">X8710304</t>
        </is>
      </c>
      <c s="5" t="inlineStr" r="B18930">
        <is>
          <t xml:space="preserve">FIBER OPTIC CABLE SPLICE - LATERAL</t>
        </is>
      </c>
      <c s="5" t="inlineStr" r="C18930">
        <is>
          <t xml:space="preserve">EACH   </t>
        </is>
      </c>
      <c s="6" r="D18930">
        <v>10.000</v>
      </c>
      <c s="7" r="E18930">
        <v>1</v>
      </c>
      <c s="8" t="inlineStr" r="F18930">
        <is>
          <t xml:space="preserve">62N91</t>
        </is>
      </c>
      <c s="8" t="inlineStr" r="G18930">
        <is>
          <t xml:space="preserve">017</t>
        </is>
      </c>
      <c s="9" r="H18930">
        <v>4010.0000</v>
      </c>
      <c s="8" t="inlineStr" r="I18930">
        <is>
          <t xml:space="preserve">Y</t>
        </is>
      </c>
      <c s="8" t="inlineStr" r="J18930">
        <is>
          <t xml:space="preserve"> Cook</t>
        </is>
      </c>
    </row>
    <row r="18931" ht="20.25" customHeight="0">
      <c s="5" t="inlineStr" r="A18931">
        <is>
          <t xml:space="preserve">X8710304</t>
        </is>
      </c>
      <c s="5" t="inlineStr" r="B18931">
        <is>
          <t xml:space="preserve">FIBER OPTIC CABLE SPLICE - LATERAL</t>
        </is>
      </c>
      <c s="5" t="inlineStr" r="C18931">
        <is>
          <t xml:space="preserve">EACH   </t>
        </is>
      </c>
      <c s="6" r="D18931">
        <v>10.000</v>
      </c>
      <c s="7" r="E18931">
        <v>1</v>
      </c>
      <c s="8" t="inlineStr" r="F18931">
        <is>
          <t xml:space="preserve">62N91</t>
        </is>
      </c>
      <c s="8" t="inlineStr" r="G18931">
        <is>
          <t xml:space="preserve">017</t>
        </is>
      </c>
      <c s="9" r="H18931">
        <v>4010.0000</v>
      </c>
      <c s="8" t="inlineStr" r="I18931">
        <is>
          <t xml:space="preserve"/>
        </is>
      </c>
      <c s="8" t="inlineStr" r="J18931">
        <is>
          <t xml:space="preserve"> Cook</t>
        </is>
      </c>
    </row>
    <row r="18932" ht="20.25" customHeight="0">
      <c s="5" t="inlineStr" r="A18932">
        <is>
          <t xml:space="preserve">X8710304</t>
        </is>
      </c>
      <c s="5" t="inlineStr" r="B18932">
        <is>
          <t xml:space="preserve">FIBER OPTIC CABLE SPLICE - LATERAL</t>
        </is>
      </c>
      <c s="5" t="inlineStr" r="C18932">
        <is>
          <t xml:space="preserve">EACH   </t>
        </is>
      </c>
      <c s="6" r="D18932">
        <v>10.000</v>
      </c>
      <c s="7" r="E18932">
        <v>1</v>
      </c>
      <c s="8" t="inlineStr" r="F18932">
        <is>
          <t xml:space="preserve">62N91</t>
        </is>
      </c>
      <c s="8" t="inlineStr" r="G18932">
        <is>
          <t xml:space="preserve">017</t>
        </is>
      </c>
      <c s="9" r="H18932">
        <v>4010.0000</v>
      </c>
      <c s="8" t="inlineStr" r="I18932">
        <is>
          <t xml:space="preserve"/>
        </is>
      </c>
      <c s="8" t="inlineStr" r="J18932">
        <is>
          <t xml:space="preserve"> Cook</t>
        </is>
      </c>
    </row>
    <row r="18933" ht="20.25" customHeight="0">
      <c s="5" t="inlineStr" r="A18933">
        <is>
          <t xml:space="preserve">X8710306</t>
        </is>
      </c>
      <c s="5" t="inlineStr" r="B18933">
        <is>
          <t xml:space="preserve">FIBER OPTIC CABLE SPLICE - MAINLINE</t>
        </is>
      </c>
      <c s="5" t="inlineStr" r="C18933">
        <is>
          <t xml:space="preserve">EACH   </t>
        </is>
      </c>
      <c s="6" r="D18933">
        <v>6.000</v>
      </c>
      <c s="7" r="E18933">
        <v>1</v>
      </c>
      <c s="8" t="inlineStr" r="F18933">
        <is>
          <t xml:space="preserve">62N91</t>
        </is>
      </c>
      <c s="8" t="inlineStr" r="G18933">
        <is>
          <t xml:space="preserve">017</t>
        </is>
      </c>
      <c s="9" r="H18933">
        <v>7360.0000</v>
      </c>
      <c s="8" t="inlineStr" r="I18933">
        <is>
          <t xml:space="preserve">Y</t>
        </is>
      </c>
      <c s="8" t="inlineStr" r="J18933">
        <is>
          <t xml:space="preserve"> Cook</t>
        </is>
      </c>
    </row>
    <row r="18934" ht="20.25" customHeight="0">
      <c s="5" t="inlineStr" r="A18934">
        <is>
          <t xml:space="preserve">X8710306</t>
        </is>
      </c>
      <c s="5" t="inlineStr" r="B18934">
        <is>
          <t xml:space="preserve">FIBER OPTIC CABLE SPLICE - MAINLINE</t>
        </is>
      </c>
      <c s="5" t="inlineStr" r="C18934">
        <is>
          <t xml:space="preserve">EACH   </t>
        </is>
      </c>
      <c s="6" r="D18934">
        <v>6.000</v>
      </c>
      <c s="7" r="E18934">
        <v>1</v>
      </c>
      <c s="8" t="inlineStr" r="F18934">
        <is>
          <t xml:space="preserve">62N91</t>
        </is>
      </c>
      <c s="8" t="inlineStr" r="G18934">
        <is>
          <t xml:space="preserve">017</t>
        </is>
      </c>
      <c s="9" r="H18934">
        <v>7360.0000</v>
      </c>
      <c s="8" t="inlineStr" r="I18934">
        <is>
          <t xml:space="preserve"/>
        </is>
      </c>
      <c s="8" t="inlineStr" r="J18934">
        <is>
          <t xml:space="preserve"> Cook</t>
        </is>
      </c>
    </row>
    <row r="18935" ht="20.25" customHeight="0">
      <c s="5" t="inlineStr" r="A18935">
        <is>
          <t xml:space="preserve">X8710306</t>
        </is>
      </c>
      <c s="5" t="inlineStr" r="B18935">
        <is>
          <t xml:space="preserve">FIBER OPTIC CABLE SPLICE - MAINLINE</t>
        </is>
      </c>
      <c s="5" t="inlineStr" r="C18935">
        <is>
          <t xml:space="preserve">EACH   </t>
        </is>
      </c>
      <c s="6" r="D18935">
        <v>6.000</v>
      </c>
      <c s="7" r="E18935">
        <v>1</v>
      </c>
      <c s="8" t="inlineStr" r="F18935">
        <is>
          <t xml:space="preserve">62N91</t>
        </is>
      </c>
      <c s="8" t="inlineStr" r="G18935">
        <is>
          <t xml:space="preserve">017</t>
        </is>
      </c>
      <c s="9" r="H18935">
        <v>7360.0000</v>
      </c>
      <c s="8" t="inlineStr" r="I18935">
        <is>
          <t xml:space="preserve"/>
        </is>
      </c>
      <c s="8" t="inlineStr" r="J18935">
        <is>
          <t xml:space="preserve"> Cook</t>
        </is>
      </c>
    </row>
    <row r="18936" ht="20.25" customHeight="0">
      <c s="5" t="inlineStr" r="A18936">
        <is>
          <t xml:space="preserve">X8710317</t>
        </is>
      </c>
      <c s="5" t="inlineStr" r="B18936">
        <is>
          <t xml:space="preserve">SPLICE FIBER IN CABINET</t>
        </is>
      </c>
      <c s="5" t="inlineStr" r="C18936">
        <is>
          <t xml:space="preserve">EACH   </t>
        </is>
      </c>
      <c s="6" r="D18936">
        <v>8.000</v>
      </c>
      <c s="7" r="E18936">
        <v>1</v>
      </c>
      <c s="8" t="inlineStr" r="F18936">
        <is>
          <t xml:space="preserve">62W61</t>
        </is>
      </c>
      <c s="8" t="inlineStr" r="G18936">
        <is>
          <t xml:space="preserve">149</t>
        </is>
      </c>
      <c s="9" r="H18936">
        <v>252.0000</v>
      </c>
      <c s="8" t="inlineStr" r="I18936">
        <is>
          <t xml:space="preserve">Y</t>
        </is>
      </c>
      <c s="8" t="inlineStr" r="J18936">
        <is>
          <t xml:space="preserve">Various</t>
        </is>
      </c>
    </row>
    <row r="18937" ht="20.25" customHeight="0">
      <c s="5" t="inlineStr" r="A18937">
        <is>
          <t xml:space="preserve">X8710318</t>
        </is>
      </c>
      <c s="5" t="inlineStr" r="B18937">
        <is>
          <t xml:space="preserve">FIBER OPTIC UTILITY MARKER</t>
        </is>
      </c>
      <c s="5" t="inlineStr" r="C18937">
        <is>
          <t xml:space="preserve">EACH   </t>
        </is>
      </c>
      <c s="6" r="D18937">
        <v>48.000</v>
      </c>
      <c s="7" r="E18937">
        <v>1</v>
      </c>
      <c s="8" t="inlineStr" r="F18937">
        <is>
          <t xml:space="preserve">62N91</t>
        </is>
      </c>
      <c s="8" t="inlineStr" r="G18937">
        <is>
          <t xml:space="preserve">017</t>
        </is>
      </c>
      <c s="9" r="H18937">
        <v>321.0000</v>
      </c>
      <c s="8" t="inlineStr" r="I18937">
        <is>
          <t xml:space="preserve">Y</t>
        </is>
      </c>
      <c s="8" t="inlineStr" r="J18937">
        <is>
          <t xml:space="preserve"> Cook</t>
        </is>
      </c>
    </row>
    <row r="18938" ht="20.25" customHeight="0">
      <c s="5" t="inlineStr" r="A18938">
        <is>
          <t xml:space="preserve">X8710318</t>
        </is>
      </c>
      <c s="5" t="inlineStr" r="B18938">
        <is>
          <t xml:space="preserve">FIBER OPTIC UTILITY MARKER</t>
        </is>
      </c>
      <c s="5" t="inlineStr" r="C18938">
        <is>
          <t xml:space="preserve">EACH   </t>
        </is>
      </c>
      <c s="6" r="D18938">
        <v>48.000</v>
      </c>
      <c s="7" r="E18938">
        <v>1</v>
      </c>
      <c s="8" t="inlineStr" r="F18938">
        <is>
          <t xml:space="preserve">62N91</t>
        </is>
      </c>
      <c s="8" t="inlineStr" r="G18938">
        <is>
          <t xml:space="preserve">017</t>
        </is>
      </c>
      <c s="9" r="H18938">
        <v>321.0000</v>
      </c>
      <c s="8" t="inlineStr" r="I18938">
        <is>
          <t xml:space="preserve"/>
        </is>
      </c>
      <c s="8" t="inlineStr" r="J18938">
        <is>
          <t xml:space="preserve"> Cook</t>
        </is>
      </c>
    </row>
    <row r="18939" ht="20.25" customHeight="0">
      <c s="5" t="inlineStr" r="A18939">
        <is>
          <t xml:space="preserve">X8710318</t>
        </is>
      </c>
      <c s="5" t="inlineStr" r="B18939">
        <is>
          <t xml:space="preserve">FIBER OPTIC UTILITY MARKER</t>
        </is>
      </c>
      <c s="5" t="inlineStr" r="C18939">
        <is>
          <t xml:space="preserve">EACH   </t>
        </is>
      </c>
      <c s="6" r="D18939">
        <v>48.000</v>
      </c>
      <c s="7" r="E18939">
        <v>1</v>
      </c>
      <c s="8" t="inlineStr" r="F18939">
        <is>
          <t xml:space="preserve">62N91</t>
        </is>
      </c>
      <c s="8" t="inlineStr" r="G18939">
        <is>
          <t xml:space="preserve">017</t>
        </is>
      </c>
      <c s="9" r="H18939">
        <v>321.0000</v>
      </c>
      <c s="8" t="inlineStr" r="I18939">
        <is>
          <t xml:space="preserve"/>
        </is>
      </c>
      <c s="8" t="inlineStr" r="J18939">
        <is>
          <t xml:space="preserve"> Cook</t>
        </is>
      </c>
    </row>
    <row r="18940" ht="20.25" customHeight="0">
      <c s="5" t="inlineStr" r="A18940">
        <is>
          <t xml:space="preserve">X8710402</t>
        </is>
      </c>
      <c s="5" t="inlineStr" r="B18940">
        <is>
          <t xml:space="preserve">FIBER OPTIC INNERDUCT 1 1/4" DIA.</t>
        </is>
      </c>
      <c s="5" t="inlineStr" r="C18940">
        <is>
          <t xml:space="preserve">FOOT   </t>
        </is>
      </c>
      <c s="6" r="D18940">
        <v>275.000</v>
      </c>
      <c s="7" r="E18940">
        <v>1</v>
      </c>
      <c s="8" t="inlineStr" r="F18940">
        <is>
          <t xml:space="preserve">62N91</t>
        </is>
      </c>
      <c s="8" t="inlineStr" r="G18940">
        <is>
          <t xml:space="preserve">017</t>
        </is>
      </c>
      <c s="9" r="H18940">
        <v>12.0000</v>
      </c>
      <c s="8" t="inlineStr" r="I18940">
        <is>
          <t xml:space="preserve">Y</t>
        </is>
      </c>
      <c s="8" t="inlineStr" r="J18940">
        <is>
          <t xml:space="preserve"> Cook</t>
        </is>
      </c>
    </row>
    <row r="18941" ht="20.25" customHeight="0">
      <c s="5" t="inlineStr" r="A18941">
        <is>
          <t xml:space="preserve">X8710402</t>
        </is>
      </c>
      <c s="5" t="inlineStr" r="B18941">
        <is>
          <t xml:space="preserve">FIBER OPTIC INNERDUCT 1 1/4" DIA.</t>
        </is>
      </c>
      <c s="5" t="inlineStr" r="C18941">
        <is>
          <t xml:space="preserve">FOOT   </t>
        </is>
      </c>
      <c s="6" r="D18941">
        <v>275.000</v>
      </c>
      <c s="7" r="E18941">
        <v>1</v>
      </c>
      <c s="8" t="inlineStr" r="F18941">
        <is>
          <t xml:space="preserve">62N91</t>
        </is>
      </c>
      <c s="8" t="inlineStr" r="G18941">
        <is>
          <t xml:space="preserve">017</t>
        </is>
      </c>
      <c s="9" r="H18941">
        <v>12.0000</v>
      </c>
      <c s="8" t="inlineStr" r="I18941">
        <is>
          <t xml:space="preserve"/>
        </is>
      </c>
      <c s="8" t="inlineStr" r="J18941">
        <is>
          <t xml:space="preserve"> Cook</t>
        </is>
      </c>
    </row>
    <row r="18942" ht="20.25" customHeight="0">
      <c s="5" t="inlineStr" r="A18942">
        <is>
          <t xml:space="preserve">X8710402</t>
        </is>
      </c>
      <c s="5" t="inlineStr" r="B18942">
        <is>
          <t xml:space="preserve">FIBER OPTIC INNERDUCT 1 1/4" DIA.</t>
        </is>
      </c>
      <c s="5" t="inlineStr" r="C18942">
        <is>
          <t xml:space="preserve">FOOT   </t>
        </is>
      </c>
      <c s="6" r="D18942">
        <v>275.000</v>
      </c>
      <c s="7" r="E18942">
        <v>1</v>
      </c>
      <c s="8" t="inlineStr" r="F18942">
        <is>
          <t xml:space="preserve">62N91</t>
        </is>
      </c>
      <c s="8" t="inlineStr" r="G18942">
        <is>
          <t xml:space="preserve">017</t>
        </is>
      </c>
      <c s="9" r="H18942">
        <v>12.0000</v>
      </c>
      <c s="8" t="inlineStr" r="I18942">
        <is>
          <t xml:space="preserve"/>
        </is>
      </c>
      <c s="8" t="inlineStr" r="J18942">
        <is>
          <t xml:space="preserve"> Cook</t>
        </is>
      </c>
    </row>
    <row r="18943" ht="20.25" customHeight="0">
      <c s="5" t="inlineStr" r="A18943">
        <is>
          <t xml:space="preserve">X8750516</t>
        </is>
      </c>
      <c s="5" t="inlineStr" r="B18943">
        <is>
          <t xml:space="preserve">TRAFFIC SIGNAL POST, 16 FOOT, (SPECIAL)</t>
        </is>
      </c>
      <c s="5" t="inlineStr" r="C18943">
        <is>
          <t xml:space="preserve">EACH   </t>
        </is>
      </c>
      <c s="6" r="D18943">
        <v>2.000</v>
      </c>
      <c s="7" r="E18943">
        <v>1</v>
      </c>
      <c s="8" t="inlineStr" r="F18943">
        <is>
          <t xml:space="preserve">62W60</t>
        </is>
      </c>
      <c s="8" t="inlineStr" r="G18943">
        <is>
          <t xml:space="preserve">148</t>
        </is>
      </c>
      <c s="9" r="H18943">
        <v>5552.2600</v>
      </c>
      <c s="8" t="inlineStr" r="I18943">
        <is>
          <t xml:space="preserve">Y</t>
        </is>
      </c>
      <c s="8" t="inlineStr" r="J18943">
        <is>
          <t xml:space="preserve"> Cook, DuPage</t>
        </is>
      </c>
    </row>
    <row r="18944" ht="20.25" customHeight="0">
      <c s="5" t="inlineStr" r="A18944">
        <is>
          <t xml:space="preserve">X8750516</t>
        </is>
      </c>
      <c s="5" t="inlineStr" r="B18944">
        <is>
          <t xml:space="preserve">TRAFFIC SIGNAL POST, 16 FOOT, (SPECIAL)</t>
        </is>
      </c>
      <c s="5" t="inlineStr" r="C18944">
        <is>
          <t xml:space="preserve">EACH   </t>
        </is>
      </c>
      <c s="6" r="D18944">
        <v>2.000</v>
      </c>
      <c s="7" r="E18944">
        <v>1</v>
      </c>
      <c s="8" t="inlineStr" r="F18944">
        <is>
          <t xml:space="preserve">62W60</t>
        </is>
      </c>
      <c s="8" t="inlineStr" r="G18944">
        <is>
          <t xml:space="preserve">148</t>
        </is>
      </c>
      <c s="9" r="H18944">
        <v>8800.0000</v>
      </c>
      <c s="8" t="inlineStr" r="I18944">
        <is>
          <t xml:space="preserve"/>
        </is>
      </c>
      <c s="8" t="inlineStr" r="J18944">
        <is>
          <t xml:space="preserve"> Cook, DuPage</t>
        </is>
      </c>
    </row>
    <row r="18945" ht="20.25" customHeight="0">
      <c s="5" t="inlineStr" r="A18945">
        <is>
          <t xml:space="preserve">X8760200</t>
        </is>
      </c>
      <c s="5" t="inlineStr" r="B18945">
        <is>
          <t xml:space="preserve">ACCESSIBLE PEDESTRIAN SIGNALS</t>
        </is>
      </c>
      <c s="5" t="inlineStr" r="C18945">
        <is>
          <t xml:space="preserve">EACH   </t>
        </is>
      </c>
      <c s="6" r="D18945">
        <v>8.000</v>
      </c>
      <c s="7" r="E18945">
        <v>1</v>
      </c>
      <c s="8" t="inlineStr" r="F18945">
        <is>
          <t xml:space="preserve">61K89</t>
        </is>
      </c>
      <c s="8" t="inlineStr" r="G18945">
        <is>
          <t xml:space="preserve">176</t>
        </is>
      </c>
      <c s="9" r="H18945">
        <v>2695.0000</v>
      </c>
      <c s="8" t="inlineStr" r="I18945">
        <is>
          <t xml:space="preserve">Y</t>
        </is>
      </c>
      <c s="8" t="inlineStr" r="J18945">
        <is>
          <t xml:space="preserve"> Cook</t>
        </is>
      </c>
    </row>
    <row r="18946" ht="20.25" customHeight="0">
      <c s="5" t="inlineStr" r="A18946">
        <is>
          <t xml:space="preserve">X8760200</t>
        </is>
      </c>
      <c s="5" t="inlineStr" r="B18946">
        <is>
          <t xml:space="preserve">ACCESSIBLE PEDESTRIAN SIGNALS</t>
        </is>
      </c>
      <c s="5" t="inlineStr" r="C18946">
        <is>
          <t xml:space="preserve">EACH   </t>
        </is>
      </c>
      <c s="6" r="D18946">
        <v>8.000</v>
      </c>
      <c s="7" r="E18946">
        <v>1</v>
      </c>
      <c s="8" t="inlineStr" r="F18946">
        <is>
          <t xml:space="preserve">61K89</t>
        </is>
      </c>
      <c s="8" t="inlineStr" r="G18946">
        <is>
          <t xml:space="preserve">176</t>
        </is>
      </c>
      <c s="9" r="H18946">
        <v>1475.0000</v>
      </c>
      <c s="8" t="inlineStr" r="I18946">
        <is>
          <t xml:space="preserve"/>
        </is>
      </c>
      <c s="8" t="inlineStr" r="J18946">
        <is>
          <t xml:space="preserve"> Cook</t>
        </is>
      </c>
    </row>
    <row r="18947" ht="20.25" customHeight="0">
      <c s="5" t="inlineStr" r="A18947">
        <is>
          <t xml:space="preserve">X8760200</t>
        </is>
      </c>
      <c s="5" t="inlineStr" r="B18947">
        <is>
          <t xml:space="preserve">ACCESSIBLE PEDESTRIAN SIGNALS</t>
        </is>
      </c>
      <c s="5" t="inlineStr" r="C18947">
        <is>
          <t xml:space="preserve">EACH   </t>
        </is>
      </c>
      <c s="6" r="D18947">
        <v>8.000</v>
      </c>
      <c s="7" r="E18947">
        <v>1</v>
      </c>
      <c s="8" t="inlineStr" r="F18947">
        <is>
          <t xml:space="preserve">61K89</t>
        </is>
      </c>
      <c s="8" t="inlineStr" r="G18947">
        <is>
          <t xml:space="preserve">176</t>
        </is>
      </c>
      <c s="9" r="H18947">
        <v>2100.0000</v>
      </c>
      <c s="8" t="inlineStr" r="I18947">
        <is>
          <t xml:space="preserve"/>
        </is>
      </c>
      <c s="8" t="inlineStr" r="J18947">
        <is>
          <t xml:space="preserve"> Cook</t>
        </is>
      </c>
    </row>
    <row r="18948" ht="20.25" customHeight="0">
      <c s="5" t="inlineStr" r="A18948">
        <is>
          <t xml:space="preserve">X8760200</t>
        </is>
      </c>
      <c s="5" t="inlineStr" r="B18948">
        <is>
          <t xml:space="preserve">ACCESSIBLE PEDESTRIAN SIGNALS</t>
        </is>
      </c>
      <c s="5" t="inlineStr" r="C18948">
        <is>
          <t xml:space="preserve">EACH   </t>
        </is>
      </c>
      <c s="6" r="D18948">
        <v>8.000</v>
      </c>
      <c s="7" r="E18948">
        <v>1</v>
      </c>
      <c s="8" t="inlineStr" r="F18948">
        <is>
          <t xml:space="preserve">61K89</t>
        </is>
      </c>
      <c s="8" t="inlineStr" r="G18948">
        <is>
          <t xml:space="preserve">176</t>
        </is>
      </c>
      <c s="9" r="H18948">
        <v>2500.0000</v>
      </c>
      <c s="8" t="inlineStr" r="I18948">
        <is>
          <t xml:space="preserve"/>
        </is>
      </c>
      <c s="8" t="inlineStr" r="J18948">
        <is>
          <t xml:space="preserve"> Cook</t>
        </is>
      </c>
    </row>
    <row r="18949" ht="20.25" customHeight="0">
      <c s="5" t="inlineStr" r="A18949">
        <is>
          <t xml:space="preserve">X8760200</t>
        </is>
      </c>
      <c s="5" t="inlineStr" r="B18949">
        <is>
          <t xml:space="preserve">ACCESSIBLE PEDESTRIAN SIGNALS</t>
        </is>
      </c>
      <c s="5" t="inlineStr" r="C18949">
        <is>
          <t xml:space="preserve">EACH   </t>
        </is>
      </c>
      <c s="6" r="D18949">
        <v>8.000</v>
      </c>
      <c s="7" r="E18949">
        <v>1</v>
      </c>
      <c s="8" t="inlineStr" r="F18949">
        <is>
          <t xml:space="preserve">61L09</t>
        </is>
      </c>
      <c s="8" t="inlineStr" r="G18949">
        <is>
          <t xml:space="preserve">004</t>
        </is>
      </c>
      <c s="9" r="H18949">
        <v>1946.0000</v>
      </c>
      <c s="8" t="inlineStr" r="I18949">
        <is>
          <t xml:space="preserve">Y</t>
        </is>
      </c>
      <c s="8" t="inlineStr" r="J18949">
        <is>
          <t xml:space="preserve"> Cook</t>
        </is>
      </c>
    </row>
    <row r="18950" ht="20.25" customHeight="0">
      <c s="5" t="inlineStr" r="A18950">
        <is>
          <t xml:space="preserve">X8760200</t>
        </is>
      </c>
      <c s="5" t="inlineStr" r="B18950">
        <is>
          <t xml:space="preserve">ACCESSIBLE PEDESTRIAN SIGNALS</t>
        </is>
      </c>
      <c s="5" t="inlineStr" r="C18950">
        <is>
          <t xml:space="preserve">EACH   </t>
        </is>
      </c>
      <c s="6" r="D18950">
        <v>8.000</v>
      </c>
      <c s="7" r="E18950">
        <v>1</v>
      </c>
      <c s="8" t="inlineStr" r="F18950">
        <is>
          <t xml:space="preserve">61L09</t>
        </is>
      </c>
      <c s="8" t="inlineStr" r="G18950">
        <is>
          <t xml:space="preserve">004</t>
        </is>
      </c>
      <c s="9" r="H18950">
        <v>1900.0000</v>
      </c>
      <c s="8" t="inlineStr" r="I18950">
        <is>
          <t xml:space="preserve"/>
        </is>
      </c>
      <c s="8" t="inlineStr" r="J18950">
        <is>
          <t xml:space="preserve"> Cook</t>
        </is>
      </c>
    </row>
    <row r="18951" ht="20.25" customHeight="0">
      <c s="5" t="inlineStr" r="A18951">
        <is>
          <t xml:space="preserve">X8760200</t>
        </is>
      </c>
      <c s="5" t="inlineStr" r="B18951">
        <is>
          <t xml:space="preserve">ACCESSIBLE PEDESTRIAN SIGNALS</t>
        </is>
      </c>
      <c s="5" t="inlineStr" r="C18951">
        <is>
          <t xml:space="preserve">EACH   </t>
        </is>
      </c>
      <c s="6" r="D18951">
        <v>6.000</v>
      </c>
      <c s="7" r="E18951">
        <v>1</v>
      </c>
      <c s="8" t="inlineStr" r="F18951">
        <is>
          <t xml:space="preserve">62N91</t>
        </is>
      </c>
      <c s="8" t="inlineStr" r="G18951">
        <is>
          <t xml:space="preserve">017</t>
        </is>
      </c>
      <c s="9" r="H18951">
        <v>3020.0000</v>
      </c>
      <c s="8" t="inlineStr" r="I18951">
        <is>
          <t xml:space="preserve">Y</t>
        </is>
      </c>
      <c s="8" t="inlineStr" r="J18951">
        <is>
          <t xml:space="preserve"> Cook</t>
        </is>
      </c>
    </row>
    <row r="18952" ht="20.25" customHeight="0">
      <c s="5" t="inlineStr" r="A18952">
        <is>
          <t xml:space="preserve">X8760200</t>
        </is>
      </c>
      <c s="5" t="inlineStr" r="B18952">
        <is>
          <t xml:space="preserve">ACCESSIBLE PEDESTRIAN SIGNALS</t>
        </is>
      </c>
      <c s="5" t="inlineStr" r="C18952">
        <is>
          <t xml:space="preserve">EACH   </t>
        </is>
      </c>
      <c s="6" r="D18952">
        <v>6.000</v>
      </c>
      <c s="7" r="E18952">
        <v>1</v>
      </c>
      <c s="8" t="inlineStr" r="F18952">
        <is>
          <t xml:space="preserve">62N91</t>
        </is>
      </c>
      <c s="8" t="inlineStr" r="G18952">
        <is>
          <t xml:space="preserve">017</t>
        </is>
      </c>
      <c s="9" r="H18952">
        <v>3020.0000</v>
      </c>
      <c s="8" t="inlineStr" r="I18952">
        <is>
          <t xml:space="preserve"/>
        </is>
      </c>
      <c s="8" t="inlineStr" r="J18952">
        <is>
          <t xml:space="preserve"> Cook</t>
        </is>
      </c>
    </row>
    <row r="18953" ht="20.25" customHeight="0">
      <c s="5" t="inlineStr" r="A18953">
        <is>
          <t xml:space="preserve">X8760200</t>
        </is>
      </c>
      <c s="5" t="inlineStr" r="B18953">
        <is>
          <t xml:space="preserve">ACCESSIBLE PEDESTRIAN SIGNALS</t>
        </is>
      </c>
      <c s="5" t="inlineStr" r="C18953">
        <is>
          <t xml:space="preserve">EACH   </t>
        </is>
      </c>
      <c s="6" r="D18953">
        <v>6.000</v>
      </c>
      <c s="7" r="E18953">
        <v>1</v>
      </c>
      <c s="8" t="inlineStr" r="F18953">
        <is>
          <t xml:space="preserve">62N91</t>
        </is>
      </c>
      <c s="8" t="inlineStr" r="G18953">
        <is>
          <t xml:space="preserve">017</t>
        </is>
      </c>
      <c s="9" r="H18953">
        <v>3020.0000</v>
      </c>
      <c s="8" t="inlineStr" r="I18953">
        <is>
          <t xml:space="preserve"/>
        </is>
      </c>
      <c s="8" t="inlineStr" r="J18953">
        <is>
          <t xml:space="preserve"> Cook</t>
        </is>
      </c>
    </row>
    <row r="18954" ht="20.25" customHeight="0">
      <c s="5" t="inlineStr" r="A18954">
        <is>
          <t xml:space="preserve">X8760200</t>
        </is>
      </c>
      <c s="5" t="inlineStr" r="B18954">
        <is>
          <t xml:space="preserve">ACCESSIBLE PEDESTRIAN SIGNALS</t>
        </is>
      </c>
      <c s="5" t="inlineStr" r="C18954">
        <is>
          <t xml:space="preserve">EACH   </t>
        </is>
      </c>
      <c s="6" r="D18954">
        <v>8.000</v>
      </c>
      <c s="7" r="E18954">
        <v>1</v>
      </c>
      <c s="8" t="inlineStr" r="F18954">
        <is>
          <t xml:space="preserve">62P43</t>
        </is>
      </c>
      <c s="8" t="inlineStr" r="G18954">
        <is>
          <t xml:space="preserve">018</t>
        </is>
      </c>
      <c s="9" r="H18954">
        <v>2450.0000</v>
      </c>
      <c s="8" t="inlineStr" r="I18954">
        <is>
          <t xml:space="preserve">Y</t>
        </is>
      </c>
      <c s="8" t="inlineStr" r="J18954">
        <is>
          <t xml:space="preserve"> Cook</t>
        </is>
      </c>
    </row>
    <row r="18955" ht="20.25" customHeight="0">
      <c s="5" t="inlineStr" r="A18955">
        <is>
          <t xml:space="preserve">X8760200</t>
        </is>
      </c>
      <c s="5" t="inlineStr" r="B18955">
        <is>
          <t xml:space="preserve">ACCESSIBLE PEDESTRIAN SIGNALS</t>
        </is>
      </c>
      <c s="5" t="inlineStr" r="C18955">
        <is>
          <t xml:space="preserve">EACH   </t>
        </is>
      </c>
      <c s="6" r="D18955">
        <v>8.000</v>
      </c>
      <c s="7" r="E18955">
        <v>1</v>
      </c>
      <c s="8" t="inlineStr" r="F18955">
        <is>
          <t xml:space="preserve">62P43</t>
        </is>
      </c>
      <c s="8" t="inlineStr" r="G18955">
        <is>
          <t xml:space="preserve">018</t>
        </is>
      </c>
      <c s="9" r="H18955">
        <v>2443.8000</v>
      </c>
      <c s="8" t="inlineStr" r="I18955">
        <is>
          <t xml:space="preserve"/>
        </is>
      </c>
      <c s="8" t="inlineStr" r="J18955">
        <is>
          <t xml:space="preserve"> Cook</t>
        </is>
      </c>
    </row>
    <row r="18956" ht="20.25" customHeight="0">
      <c s="5" t="inlineStr" r="A18956">
        <is>
          <t xml:space="preserve">X8760200</t>
        </is>
      </c>
      <c s="5" t="inlineStr" r="B18956">
        <is>
          <t xml:space="preserve">ACCESSIBLE PEDESTRIAN SIGNALS</t>
        </is>
      </c>
      <c s="5" t="inlineStr" r="C18956">
        <is>
          <t xml:space="preserve">EACH   </t>
        </is>
      </c>
      <c s="6" r="D18956">
        <v>8.000</v>
      </c>
      <c s="7" r="E18956">
        <v>1</v>
      </c>
      <c s="8" t="inlineStr" r="F18956">
        <is>
          <t xml:space="preserve">62P43</t>
        </is>
      </c>
      <c s="8" t="inlineStr" r="G18956">
        <is>
          <t xml:space="preserve">018</t>
        </is>
      </c>
      <c s="9" r="H18956">
        <v>2445.9400</v>
      </c>
      <c s="8" t="inlineStr" r="I18956">
        <is>
          <t xml:space="preserve"/>
        </is>
      </c>
      <c s="8" t="inlineStr" r="J18956">
        <is>
          <t xml:space="preserve"> Cook</t>
        </is>
      </c>
    </row>
    <row r="18957" ht="20.25" customHeight="0">
      <c s="5" t="inlineStr" r="A18957">
        <is>
          <t xml:space="preserve">X8760200</t>
        </is>
      </c>
      <c s="5" t="inlineStr" r="B18957">
        <is>
          <t xml:space="preserve">ACCESSIBLE PEDESTRIAN SIGNALS</t>
        </is>
      </c>
      <c s="5" t="inlineStr" r="C18957">
        <is>
          <t xml:space="preserve">EACH   </t>
        </is>
      </c>
      <c s="6" r="D18957">
        <v>8.000</v>
      </c>
      <c s="7" r="E18957">
        <v>1</v>
      </c>
      <c s="8" t="inlineStr" r="F18957">
        <is>
          <t xml:space="preserve">62P43</t>
        </is>
      </c>
      <c s="8" t="inlineStr" r="G18957">
        <is>
          <t xml:space="preserve">018</t>
        </is>
      </c>
      <c s="9" r="H18957">
        <v>2445.9400</v>
      </c>
      <c s="8" t="inlineStr" r="I18957">
        <is>
          <t xml:space="preserve"/>
        </is>
      </c>
      <c s="8" t="inlineStr" r="J18957">
        <is>
          <t xml:space="preserve"> Cook</t>
        </is>
      </c>
    </row>
    <row r="18958" ht="20.25" customHeight="0">
      <c s="5" t="inlineStr" r="A18958">
        <is>
          <t xml:space="preserve">X8760200</t>
        </is>
      </c>
      <c s="5" t="inlineStr" r="B18958">
        <is>
          <t xml:space="preserve">ACCESSIBLE PEDESTRIAN SIGNALS</t>
        </is>
      </c>
      <c s="5" t="inlineStr" r="C18958">
        <is>
          <t xml:space="preserve">EACH   </t>
        </is>
      </c>
      <c s="6" r="D18958">
        <v>8.000</v>
      </c>
      <c s="7" r="E18958">
        <v>1</v>
      </c>
      <c s="8" t="inlineStr" r="F18958">
        <is>
          <t xml:space="preserve">62P43</t>
        </is>
      </c>
      <c s="8" t="inlineStr" r="G18958">
        <is>
          <t xml:space="preserve">018</t>
        </is>
      </c>
      <c s="9" r="H18958">
        <v>2445.9400</v>
      </c>
      <c s="8" t="inlineStr" r="I18958">
        <is>
          <t xml:space="preserve"/>
        </is>
      </c>
      <c s="8" t="inlineStr" r="J18958">
        <is>
          <t xml:space="preserve"> Cook</t>
        </is>
      </c>
    </row>
    <row r="18959" ht="20.25" customHeight="0">
      <c s="5" t="inlineStr" r="A18959">
        <is>
          <t xml:space="preserve">X8760200</t>
        </is>
      </c>
      <c s="5" t="inlineStr" r="B18959">
        <is>
          <t xml:space="preserve">ACCESSIBLE PEDESTRIAN SIGNALS</t>
        </is>
      </c>
      <c s="5" t="inlineStr" r="C18959">
        <is>
          <t xml:space="preserve">EACH   </t>
        </is>
      </c>
      <c s="6" r="D18959">
        <v>8.000</v>
      </c>
      <c s="7" r="E18959">
        <v>1</v>
      </c>
      <c s="8" t="inlineStr" r="F18959">
        <is>
          <t xml:space="preserve">62P43</t>
        </is>
      </c>
      <c s="8" t="inlineStr" r="G18959">
        <is>
          <t xml:space="preserve">018</t>
        </is>
      </c>
      <c s="9" r="H18959">
        <v>2445.9400</v>
      </c>
      <c s="8" t="inlineStr" r="I18959">
        <is>
          <t xml:space="preserve"/>
        </is>
      </c>
      <c s="8" t="inlineStr" r="J18959">
        <is>
          <t xml:space="preserve"> Cook</t>
        </is>
      </c>
    </row>
    <row r="18960" ht="20.25" customHeight="0">
      <c s="5" t="inlineStr" r="A18960">
        <is>
          <t xml:space="preserve">X8760200</t>
        </is>
      </c>
      <c s="5" t="inlineStr" r="B18960">
        <is>
          <t xml:space="preserve">ACCESSIBLE PEDESTRIAN SIGNALS</t>
        </is>
      </c>
      <c s="5" t="inlineStr" r="C18960">
        <is>
          <t xml:space="preserve">EACH   </t>
        </is>
      </c>
      <c s="6" r="D18960">
        <v>8.000</v>
      </c>
      <c s="7" r="E18960">
        <v>1</v>
      </c>
      <c s="8" t="inlineStr" r="F18960">
        <is>
          <t xml:space="preserve">62P43</t>
        </is>
      </c>
      <c s="8" t="inlineStr" r="G18960">
        <is>
          <t xml:space="preserve">018</t>
        </is>
      </c>
      <c s="9" r="H18960">
        <v>2577.6500</v>
      </c>
      <c s="8" t="inlineStr" r="I18960">
        <is>
          <t xml:space="preserve"/>
        </is>
      </c>
      <c s="8" t="inlineStr" r="J18960">
        <is>
          <t xml:space="preserve"> Cook</t>
        </is>
      </c>
    </row>
    <row r="18961" ht="20.25" customHeight="0">
      <c s="5" t="inlineStr" r="A18961">
        <is>
          <t xml:space="preserve">X8760200</t>
        </is>
      </c>
      <c s="5" t="inlineStr" r="B18961">
        <is>
          <t xml:space="preserve">ACCESSIBLE PEDESTRIAN SIGNALS</t>
        </is>
      </c>
      <c s="5" t="inlineStr" r="C18961">
        <is>
          <t xml:space="preserve">EACH   </t>
        </is>
      </c>
      <c s="6" r="D18961">
        <v>26.000</v>
      </c>
      <c s="7" r="E18961">
        <v>1</v>
      </c>
      <c s="8" t="inlineStr" r="F18961">
        <is>
          <t xml:space="preserve">62R58</t>
        </is>
      </c>
      <c s="8" t="inlineStr" r="G18961">
        <is>
          <t xml:space="preserve">019</t>
        </is>
      </c>
      <c s="9" r="H18961">
        <v>1987.2000</v>
      </c>
      <c s="8" t="inlineStr" r="I18961">
        <is>
          <t xml:space="preserve">Y</t>
        </is>
      </c>
      <c s="8" t="inlineStr" r="J18961">
        <is>
          <t xml:space="preserve"> Cook, DuPage</t>
        </is>
      </c>
    </row>
    <row r="18962" ht="20.25" customHeight="0">
      <c s="5" t="inlineStr" r="A18962">
        <is>
          <t xml:space="preserve">X8760200</t>
        </is>
      </c>
      <c s="5" t="inlineStr" r="B18962">
        <is>
          <t xml:space="preserve">ACCESSIBLE PEDESTRIAN SIGNALS</t>
        </is>
      </c>
      <c s="5" t="inlineStr" r="C18962">
        <is>
          <t xml:space="preserve">EACH   </t>
        </is>
      </c>
      <c s="6" r="D18962">
        <v>26.000</v>
      </c>
      <c s="7" r="E18962">
        <v>1</v>
      </c>
      <c s="8" t="inlineStr" r="F18962">
        <is>
          <t xml:space="preserve">62R58</t>
        </is>
      </c>
      <c s="8" t="inlineStr" r="G18962">
        <is>
          <t xml:space="preserve">019</t>
        </is>
      </c>
      <c s="9" r="H18962">
        <v>1987.2000</v>
      </c>
      <c s="8" t="inlineStr" r="I18962">
        <is>
          <t xml:space="preserve"/>
        </is>
      </c>
      <c s="8" t="inlineStr" r="J18962">
        <is>
          <t xml:space="preserve"> Cook, DuPage</t>
        </is>
      </c>
    </row>
    <row r="18963" ht="20.25" customHeight="0">
      <c s="5" t="inlineStr" r="A18963">
        <is>
          <t xml:space="preserve">X8760200</t>
        </is>
      </c>
      <c s="5" t="inlineStr" r="B18963">
        <is>
          <t xml:space="preserve">ACCESSIBLE PEDESTRIAN SIGNALS</t>
        </is>
      </c>
      <c s="5" t="inlineStr" r="C18963">
        <is>
          <t xml:space="preserve">EACH   </t>
        </is>
      </c>
      <c s="6" r="D18963">
        <v>26.000</v>
      </c>
      <c s="7" r="E18963">
        <v>1</v>
      </c>
      <c s="8" t="inlineStr" r="F18963">
        <is>
          <t xml:space="preserve">62R58</t>
        </is>
      </c>
      <c s="8" t="inlineStr" r="G18963">
        <is>
          <t xml:space="preserve">019</t>
        </is>
      </c>
      <c s="9" r="H18963">
        <v>1988.0000</v>
      </c>
      <c s="8" t="inlineStr" r="I18963">
        <is>
          <t xml:space="preserve"/>
        </is>
      </c>
      <c s="8" t="inlineStr" r="J18963">
        <is>
          <t xml:space="preserve"> Cook, DuPage</t>
        </is>
      </c>
    </row>
    <row r="18964" ht="20.25" customHeight="0">
      <c s="5" t="inlineStr" r="A18964">
        <is>
          <t xml:space="preserve">X8760200</t>
        </is>
      </c>
      <c s="5" t="inlineStr" r="B18964">
        <is>
          <t xml:space="preserve">ACCESSIBLE PEDESTRIAN SIGNALS</t>
        </is>
      </c>
      <c s="5" t="inlineStr" r="C18964">
        <is>
          <t xml:space="preserve">EACH   </t>
        </is>
      </c>
      <c s="6" r="D18964">
        <v>26.000</v>
      </c>
      <c s="7" r="E18964">
        <v>1</v>
      </c>
      <c s="8" t="inlineStr" r="F18964">
        <is>
          <t xml:space="preserve">62R58</t>
        </is>
      </c>
      <c s="8" t="inlineStr" r="G18964">
        <is>
          <t xml:space="preserve">019</t>
        </is>
      </c>
      <c s="9" r="H18964">
        <v>2000.0000</v>
      </c>
      <c s="8" t="inlineStr" r="I18964">
        <is>
          <t xml:space="preserve"/>
        </is>
      </c>
      <c s="8" t="inlineStr" r="J18964">
        <is>
          <t xml:space="preserve"> Cook, DuPage</t>
        </is>
      </c>
    </row>
    <row r="18965" ht="20.25" customHeight="0">
      <c s="5" t="inlineStr" r="A18965">
        <is>
          <t xml:space="preserve">X8760200</t>
        </is>
      </c>
      <c s="5" t="inlineStr" r="B18965">
        <is>
          <t xml:space="preserve">ACCESSIBLE PEDESTRIAN SIGNALS</t>
        </is>
      </c>
      <c s="5" t="inlineStr" r="C18965">
        <is>
          <t xml:space="preserve">EACH   </t>
        </is>
      </c>
      <c s="6" r="D18965">
        <v>14.000</v>
      </c>
      <c s="7" r="E18965">
        <v>1</v>
      </c>
      <c s="8" t="inlineStr" r="F18965">
        <is>
          <t xml:space="preserve">62W60</t>
        </is>
      </c>
      <c s="8" t="inlineStr" r="G18965">
        <is>
          <t xml:space="preserve">148</t>
        </is>
      </c>
      <c s="9" r="H18965">
        <v>2517.3600</v>
      </c>
      <c s="8" t="inlineStr" r="I18965">
        <is>
          <t xml:space="preserve">Y</t>
        </is>
      </c>
      <c s="8" t="inlineStr" r="J18965">
        <is>
          <t xml:space="preserve"> Cook, DuPage</t>
        </is>
      </c>
    </row>
    <row r="18966" ht="20.25" customHeight="0">
      <c s="5" t="inlineStr" r="A18966">
        <is>
          <t xml:space="preserve">X8760200</t>
        </is>
      </c>
      <c s="5" t="inlineStr" r="B18966">
        <is>
          <t xml:space="preserve">ACCESSIBLE PEDESTRIAN SIGNALS</t>
        </is>
      </c>
      <c s="5" t="inlineStr" r="C18966">
        <is>
          <t xml:space="preserve">EACH   </t>
        </is>
      </c>
      <c s="6" r="D18966">
        <v>14.000</v>
      </c>
      <c s="7" r="E18966">
        <v>1</v>
      </c>
      <c s="8" t="inlineStr" r="F18966">
        <is>
          <t xml:space="preserve">62W60</t>
        </is>
      </c>
      <c s="8" t="inlineStr" r="G18966">
        <is>
          <t xml:space="preserve">148</t>
        </is>
      </c>
      <c s="9" r="H18966">
        <v>2950.0000</v>
      </c>
      <c s="8" t="inlineStr" r="I18966">
        <is>
          <t xml:space="preserve"/>
        </is>
      </c>
      <c s="8" t="inlineStr" r="J18966">
        <is>
          <t xml:space="preserve"> Cook, DuPage</t>
        </is>
      </c>
    </row>
    <row r="18967" ht="20.25" customHeight="0">
      <c s="5" t="inlineStr" r="A18967">
        <is>
          <t xml:space="preserve">X8760200</t>
        </is>
      </c>
      <c s="5" t="inlineStr" r="B18967">
        <is>
          <t xml:space="preserve">ACCESSIBLE PEDESTRIAN SIGNALS</t>
        </is>
      </c>
      <c s="5" t="inlineStr" r="C18967">
        <is>
          <t xml:space="preserve">EACH   </t>
        </is>
      </c>
      <c s="6" r="D18967">
        <v>21.000</v>
      </c>
      <c s="7" r="E18967">
        <v>1</v>
      </c>
      <c s="8" t="inlineStr" r="F18967">
        <is>
          <t xml:space="preserve">62W61</t>
        </is>
      </c>
      <c s="8" t="inlineStr" r="G18967">
        <is>
          <t xml:space="preserve">149</t>
        </is>
      </c>
      <c s="9" r="H18967">
        <v>1653.3600</v>
      </c>
      <c s="8" t="inlineStr" r="I18967">
        <is>
          <t xml:space="preserve">Y</t>
        </is>
      </c>
      <c s="8" t="inlineStr" r="J18967">
        <is>
          <t xml:space="preserve">Various</t>
        </is>
      </c>
    </row>
    <row r="18968" ht="20.25" customHeight="0">
      <c s="5" t="inlineStr" r="A18968">
        <is>
          <t xml:space="preserve">X8760200</t>
        </is>
      </c>
      <c s="5" t="inlineStr" r="B18968">
        <is>
          <t xml:space="preserve">ACCESSIBLE PEDESTRIAN SIGNALS</t>
        </is>
      </c>
      <c s="5" t="inlineStr" r="C18968">
        <is>
          <t xml:space="preserve">EACH   </t>
        </is>
      </c>
      <c s="6" r="D18968">
        <v>34.000</v>
      </c>
      <c s="7" r="E18968">
        <v>2</v>
      </c>
      <c s="8" t="inlineStr" r="F18968">
        <is>
          <t xml:space="preserve">64R02</t>
        </is>
      </c>
      <c s="8" t="inlineStr" r="G18968">
        <is>
          <t xml:space="preserve">030</t>
        </is>
      </c>
      <c s="9" r="H18968">
        <v>1550.0000</v>
      </c>
      <c s="8" t="inlineStr" r="I18968">
        <is>
          <t xml:space="preserve">Y</t>
        </is>
      </c>
      <c s="8" t="inlineStr" r="J18968">
        <is>
          <t xml:space="preserve"> Lee</t>
        </is>
      </c>
    </row>
    <row r="18969" ht="20.25" customHeight="0">
      <c s="5" t="inlineStr" r="A18969">
        <is>
          <t xml:space="preserve">X8760200</t>
        </is>
      </c>
      <c s="5" t="inlineStr" r="B18969">
        <is>
          <t xml:space="preserve">ACCESSIBLE PEDESTRIAN SIGNALS</t>
        </is>
      </c>
      <c s="5" t="inlineStr" r="C18969">
        <is>
          <t xml:space="preserve">EACH   </t>
        </is>
      </c>
      <c s="6" r="D18969">
        <v>12.000</v>
      </c>
      <c s="7" r="E18969">
        <v>5</v>
      </c>
      <c s="8" t="inlineStr" r="F18969">
        <is>
          <t xml:space="preserve">70F98</t>
        </is>
      </c>
      <c s="8" t="inlineStr" r="G18969">
        <is>
          <t xml:space="preserve">143</t>
        </is>
      </c>
      <c s="9" r="H18969">
        <v>1500.0000</v>
      </c>
      <c s="8" t="inlineStr" r="I18969">
        <is>
          <t xml:space="preserve">Y</t>
        </is>
      </c>
      <c s="8" t="inlineStr" r="J18969">
        <is>
          <t xml:space="preserve"> Edgar</t>
        </is>
      </c>
    </row>
    <row r="18970" ht="20.25" customHeight="0">
      <c s="5" t="inlineStr" r="A18970">
        <is>
          <t xml:space="preserve">X8760200</t>
        </is>
      </c>
      <c s="5" t="inlineStr" r="B18970">
        <is>
          <t xml:space="preserve">ACCESSIBLE PEDESTRIAN SIGNALS</t>
        </is>
      </c>
      <c s="5" t="inlineStr" r="C18970">
        <is>
          <t xml:space="preserve">EACH   </t>
        </is>
      </c>
      <c s="6" r="D18970">
        <v>16.000</v>
      </c>
      <c s="7" r="E18970">
        <v>6</v>
      </c>
      <c s="8" t="inlineStr" r="F18970">
        <is>
          <t xml:space="preserve">72759</t>
        </is>
      </c>
      <c s="8" t="inlineStr" r="G18970">
        <is>
          <t xml:space="preserve">093</t>
        </is>
      </c>
      <c s="9" r="H18970">
        <v>2625.0000</v>
      </c>
      <c s="8" t="inlineStr" r="I18970">
        <is>
          <t xml:space="preserve">Y</t>
        </is>
      </c>
      <c s="8" t="inlineStr" r="J18970">
        <is>
          <t xml:space="preserve"> Sangamon</t>
        </is>
      </c>
    </row>
    <row r="18971" ht="20.25" customHeight="0">
      <c s="5" t="inlineStr" r="A18971">
        <is>
          <t xml:space="preserve">X8760200</t>
        </is>
      </c>
      <c s="5" t="inlineStr" r="B18971">
        <is>
          <t xml:space="preserve">ACCESSIBLE PEDESTRIAN SIGNALS</t>
        </is>
      </c>
      <c s="5" t="inlineStr" r="C18971">
        <is>
          <t xml:space="preserve">EACH   </t>
        </is>
      </c>
      <c s="6" r="D18971">
        <v>4.000</v>
      </c>
      <c s="7" r="E18971">
        <v>4</v>
      </c>
      <c s="8" t="inlineStr" r="F18971">
        <is>
          <t xml:space="preserve">89818</t>
        </is>
      </c>
      <c s="8" t="inlineStr" r="G18971">
        <is>
          <t xml:space="preserve">169</t>
        </is>
      </c>
      <c s="9" r="H18971">
        <v>3062.7800</v>
      </c>
      <c s="8" t="inlineStr" r="I18971">
        <is>
          <t xml:space="preserve">Y</t>
        </is>
      </c>
      <c s="8" t="inlineStr" r="J18971">
        <is>
          <t xml:space="preserve"> Tazewell</t>
        </is>
      </c>
    </row>
    <row r="18972" ht="20.25" customHeight="0">
      <c s="5" t="inlineStr" r="A18972">
        <is>
          <t xml:space="preserve">X8760200</t>
        </is>
      </c>
      <c s="5" t="inlineStr" r="B18972">
        <is>
          <t xml:space="preserve">ACCESSIBLE PEDESTRIAN SIGNALS</t>
        </is>
      </c>
      <c s="5" t="inlineStr" r="C18972">
        <is>
          <t xml:space="preserve">EACH   </t>
        </is>
      </c>
      <c s="6" r="D18972">
        <v>4.000</v>
      </c>
      <c s="7" r="E18972">
        <v>4</v>
      </c>
      <c s="8" t="inlineStr" r="F18972">
        <is>
          <t xml:space="preserve">89818</t>
        </is>
      </c>
      <c s="8" t="inlineStr" r="G18972">
        <is>
          <t xml:space="preserve">169</t>
        </is>
      </c>
      <c s="9" r="H18972">
        <v>2897.4100</v>
      </c>
      <c s="8" t="inlineStr" r="I18972">
        <is>
          <t xml:space="preserve"/>
        </is>
      </c>
      <c s="8" t="inlineStr" r="J18972">
        <is>
          <t xml:space="preserve"> Tazewell</t>
        </is>
      </c>
    </row>
    <row r="18973" ht="20.25" customHeight="0">
      <c s="5" t="inlineStr" r="A18973">
        <is>
          <t xml:space="preserve">X8760200</t>
        </is>
      </c>
      <c s="5" t="inlineStr" r="B18973">
        <is>
          <t xml:space="preserve">ACCESSIBLE PEDESTRIAN SIGNALS</t>
        </is>
      </c>
      <c s="5" t="inlineStr" r="C18973">
        <is>
          <t xml:space="preserve">EACH   </t>
        </is>
      </c>
      <c s="6" r="D18973">
        <v>4.000</v>
      </c>
      <c s="7" r="E18973">
        <v>4</v>
      </c>
      <c s="8" t="inlineStr" r="F18973">
        <is>
          <t xml:space="preserve">89818</t>
        </is>
      </c>
      <c s="8" t="inlineStr" r="G18973">
        <is>
          <t xml:space="preserve">169</t>
        </is>
      </c>
      <c s="9" r="H18973">
        <v>2900.0000</v>
      </c>
      <c s="8" t="inlineStr" r="I18973">
        <is>
          <t xml:space="preserve"/>
        </is>
      </c>
      <c s="8" t="inlineStr" r="J18973">
        <is>
          <t xml:space="preserve"> Tazewell</t>
        </is>
      </c>
    </row>
    <row r="18974" ht="20.25" customHeight="0">
      <c s="5" t="inlineStr" r="A18974">
        <is>
          <t xml:space="preserve">X8760200</t>
        </is>
      </c>
      <c s="5" t="inlineStr" r="B18974">
        <is>
          <t xml:space="preserve">ACCESSIBLE PEDESTRIAN SIGNALS</t>
        </is>
      </c>
      <c s="5" t="inlineStr" r="C18974">
        <is>
          <t xml:space="preserve">EACH   </t>
        </is>
      </c>
      <c s="6" r="D18974">
        <v>4.000</v>
      </c>
      <c s="7" r="E18974">
        <v>4</v>
      </c>
      <c s="8" t="inlineStr" r="F18974">
        <is>
          <t xml:space="preserve">89818</t>
        </is>
      </c>
      <c s="8" t="inlineStr" r="G18974">
        <is>
          <t xml:space="preserve">169</t>
        </is>
      </c>
      <c s="9" r="H18974">
        <v>3014.2400</v>
      </c>
      <c s="8" t="inlineStr" r="I18974">
        <is>
          <t xml:space="preserve"/>
        </is>
      </c>
      <c s="8" t="inlineStr" r="J18974">
        <is>
          <t xml:space="preserve"> Tazewell</t>
        </is>
      </c>
    </row>
    <row r="18975" ht="20.25" customHeight="0">
      <c s="5" t="inlineStr" r="A18975">
        <is>
          <t xml:space="preserve">X8760200</t>
        </is>
      </c>
      <c s="5" t="inlineStr" r="B18975">
        <is>
          <t xml:space="preserve">ACCESSIBLE PEDESTRIAN SIGNALS</t>
        </is>
      </c>
      <c s="5" t="inlineStr" r="C18975">
        <is>
          <t xml:space="preserve">EACH   </t>
        </is>
      </c>
      <c s="6" r="D18975">
        <v>4.000</v>
      </c>
      <c s="7" r="E18975">
        <v>4</v>
      </c>
      <c s="8" t="inlineStr" r="F18975">
        <is>
          <t xml:space="preserve">89818</t>
        </is>
      </c>
      <c s="8" t="inlineStr" r="G18975">
        <is>
          <t xml:space="preserve">169</t>
        </is>
      </c>
      <c s="9" r="H18975">
        <v>3218.4600</v>
      </c>
      <c s="8" t="inlineStr" r="I18975">
        <is>
          <t xml:space="preserve"/>
        </is>
      </c>
      <c s="8" t="inlineStr" r="J18975">
        <is>
          <t xml:space="preserve"> Tazewell</t>
        </is>
      </c>
    </row>
    <row r="18976" ht="20.25" customHeight="0">
      <c s="5" t="inlineStr" r="A18976">
        <is>
          <t xml:space="preserve">X8760201</t>
        </is>
      </c>
      <c s="5" t="inlineStr" r="B18976">
        <is>
          <t xml:space="preserve">PEDESTRIAN PUSH-BUTTON POST</t>
        </is>
      </c>
      <c s="5" t="inlineStr" r="C18976">
        <is>
          <t xml:space="preserve">EACH   </t>
        </is>
      </c>
      <c s="6" r="D18976">
        <v>8.000</v>
      </c>
      <c s="7" r="E18976">
        <v>2</v>
      </c>
      <c s="8" t="inlineStr" r="F18976">
        <is>
          <t xml:space="preserve">64R02</t>
        </is>
      </c>
      <c s="8" t="inlineStr" r="G18976">
        <is>
          <t xml:space="preserve">030</t>
        </is>
      </c>
      <c s="9" r="H18976">
        <v>3500.0000</v>
      </c>
      <c s="8" t="inlineStr" r="I18976">
        <is>
          <t xml:space="preserve">Y</t>
        </is>
      </c>
      <c s="8" t="inlineStr" r="J18976">
        <is>
          <t xml:space="preserve"> Lee</t>
        </is>
      </c>
    </row>
    <row r="18977" ht="20.25" customHeight="0">
      <c s="5" t="inlineStr" r="A18977">
        <is>
          <t xml:space="preserve">X8771112</t>
        </is>
      </c>
      <c s="5" t="inlineStr" r="B18977">
        <is>
          <t xml:space="preserve">STEEL MAST ARM ASSEMBLY, 12 FT.</t>
        </is>
      </c>
      <c s="5" t="inlineStr" r="C18977">
        <is>
          <t xml:space="preserve">EACH   </t>
        </is>
      </c>
      <c s="6" r="D18977">
        <v>6.000</v>
      </c>
      <c s="7" r="E18977">
        <v>1</v>
      </c>
      <c s="8" t="inlineStr" r="F18977">
        <is>
          <t xml:space="preserve">62P43</t>
        </is>
      </c>
      <c s="8" t="inlineStr" r="G18977">
        <is>
          <t xml:space="preserve">018</t>
        </is>
      </c>
      <c s="9" r="H18977">
        <v>3050.0000</v>
      </c>
      <c s="8" t="inlineStr" r="I18977">
        <is>
          <t xml:space="preserve">Y</t>
        </is>
      </c>
      <c s="8" t="inlineStr" r="J18977">
        <is>
          <t xml:space="preserve"> Cook</t>
        </is>
      </c>
    </row>
    <row r="18978" ht="20.25" customHeight="0">
      <c s="5" t="inlineStr" r="A18978">
        <is>
          <t xml:space="preserve">X8771112</t>
        </is>
      </c>
      <c s="5" t="inlineStr" r="B18978">
        <is>
          <t xml:space="preserve">STEEL MAST ARM ASSEMBLY, 12 FT.</t>
        </is>
      </c>
      <c s="5" t="inlineStr" r="C18978">
        <is>
          <t xml:space="preserve">EACH   </t>
        </is>
      </c>
      <c s="6" r="D18978">
        <v>6.000</v>
      </c>
      <c s="7" r="E18978">
        <v>1</v>
      </c>
      <c s="8" t="inlineStr" r="F18978">
        <is>
          <t xml:space="preserve">62P43</t>
        </is>
      </c>
      <c s="8" t="inlineStr" r="G18978">
        <is>
          <t xml:space="preserve">018</t>
        </is>
      </c>
      <c s="9" r="H18978">
        <v>3043.9400</v>
      </c>
      <c s="8" t="inlineStr" r="I18978">
        <is>
          <t xml:space="preserve"/>
        </is>
      </c>
      <c s="8" t="inlineStr" r="J18978">
        <is>
          <t xml:space="preserve"> Cook</t>
        </is>
      </c>
    </row>
    <row r="18979" ht="20.25" customHeight="0">
      <c s="5" t="inlineStr" r="A18979">
        <is>
          <t xml:space="preserve">X8771112</t>
        </is>
      </c>
      <c s="5" t="inlineStr" r="B18979">
        <is>
          <t xml:space="preserve">STEEL MAST ARM ASSEMBLY, 12 FT.</t>
        </is>
      </c>
      <c s="5" t="inlineStr" r="C18979">
        <is>
          <t xml:space="preserve">EACH   </t>
        </is>
      </c>
      <c s="6" r="D18979">
        <v>6.000</v>
      </c>
      <c s="7" r="E18979">
        <v>1</v>
      </c>
      <c s="8" t="inlineStr" r="F18979">
        <is>
          <t xml:space="preserve">62P43</t>
        </is>
      </c>
      <c s="8" t="inlineStr" r="G18979">
        <is>
          <t xml:space="preserve">018</t>
        </is>
      </c>
      <c s="9" r="H18979">
        <v>3043.9400</v>
      </c>
      <c s="8" t="inlineStr" r="I18979">
        <is>
          <t xml:space="preserve"/>
        </is>
      </c>
      <c s="8" t="inlineStr" r="J18979">
        <is>
          <t xml:space="preserve"> Cook</t>
        </is>
      </c>
    </row>
    <row r="18980" ht="20.25" customHeight="0">
      <c s="5" t="inlineStr" r="A18980">
        <is>
          <t xml:space="preserve">X8771112</t>
        </is>
      </c>
      <c s="5" t="inlineStr" r="B18980">
        <is>
          <t xml:space="preserve">STEEL MAST ARM ASSEMBLY, 12 FT.</t>
        </is>
      </c>
      <c s="5" t="inlineStr" r="C18980">
        <is>
          <t xml:space="preserve">EACH   </t>
        </is>
      </c>
      <c s="6" r="D18980">
        <v>6.000</v>
      </c>
      <c s="7" r="E18980">
        <v>1</v>
      </c>
      <c s="8" t="inlineStr" r="F18980">
        <is>
          <t xml:space="preserve">62P43</t>
        </is>
      </c>
      <c s="8" t="inlineStr" r="G18980">
        <is>
          <t xml:space="preserve">018</t>
        </is>
      </c>
      <c s="9" r="H18980">
        <v>3043.9400</v>
      </c>
      <c s="8" t="inlineStr" r="I18980">
        <is>
          <t xml:space="preserve"/>
        </is>
      </c>
      <c s="8" t="inlineStr" r="J18980">
        <is>
          <t xml:space="preserve"> Cook</t>
        </is>
      </c>
    </row>
    <row r="18981" ht="20.25" customHeight="0">
      <c s="5" t="inlineStr" r="A18981">
        <is>
          <t xml:space="preserve">X8771112</t>
        </is>
      </c>
      <c s="5" t="inlineStr" r="B18981">
        <is>
          <t xml:space="preserve">STEEL MAST ARM ASSEMBLY, 12 FT.</t>
        </is>
      </c>
      <c s="5" t="inlineStr" r="C18981">
        <is>
          <t xml:space="preserve">EACH   </t>
        </is>
      </c>
      <c s="6" r="D18981">
        <v>6.000</v>
      </c>
      <c s="7" r="E18981">
        <v>1</v>
      </c>
      <c s="8" t="inlineStr" r="F18981">
        <is>
          <t xml:space="preserve">62P43</t>
        </is>
      </c>
      <c s="8" t="inlineStr" r="G18981">
        <is>
          <t xml:space="preserve">018</t>
        </is>
      </c>
      <c s="9" r="H18981">
        <v>3043.9400</v>
      </c>
      <c s="8" t="inlineStr" r="I18981">
        <is>
          <t xml:space="preserve"/>
        </is>
      </c>
      <c s="8" t="inlineStr" r="J18981">
        <is>
          <t xml:space="preserve"> Cook</t>
        </is>
      </c>
    </row>
    <row r="18982" ht="20.25" customHeight="0">
      <c s="5" t="inlineStr" r="A18982">
        <is>
          <t xml:space="preserve">X8771112</t>
        </is>
      </c>
      <c s="5" t="inlineStr" r="B18982">
        <is>
          <t xml:space="preserve">STEEL MAST ARM ASSEMBLY, 12 FT.</t>
        </is>
      </c>
      <c s="5" t="inlineStr" r="C18982">
        <is>
          <t xml:space="preserve">EACH   </t>
        </is>
      </c>
      <c s="6" r="D18982">
        <v>6.000</v>
      </c>
      <c s="7" r="E18982">
        <v>1</v>
      </c>
      <c s="8" t="inlineStr" r="F18982">
        <is>
          <t xml:space="preserve">62P43</t>
        </is>
      </c>
      <c s="8" t="inlineStr" r="G18982">
        <is>
          <t xml:space="preserve">018</t>
        </is>
      </c>
      <c s="9" r="H18982">
        <v>3201.6500</v>
      </c>
      <c s="8" t="inlineStr" r="I18982">
        <is>
          <t xml:space="preserve"/>
        </is>
      </c>
      <c s="8" t="inlineStr" r="J18982">
        <is>
          <t xml:space="preserve"> Cook</t>
        </is>
      </c>
    </row>
    <row r="18983" ht="20.25" customHeight="0">
      <c s="5" t="inlineStr" r="A18983">
        <is>
          <t xml:space="preserve">X8771112</t>
        </is>
      </c>
      <c s="5" t="inlineStr" r="B18983">
        <is>
          <t xml:space="preserve">STEEL MAST ARM ASSEMBLY, 12 FT.</t>
        </is>
      </c>
      <c s="5" t="inlineStr" r="C18983">
        <is>
          <t xml:space="preserve">EACH   </t>
        </is>
      </c>
      <c s="6" r="D18983">
        <v>6.000</v>
      </c>
      <c s="7" r="E18983">
        <v>1</v>
      </c>
      <c s="8" t="inlineStr" r="F18983">
        <is>
          <t xml:space="preserve">62P43</t>
        </is>
      </c>
      <c s="8" t="inlineStr" r="G18983">
        <is>
          <t xml:space="preserve">018</t>
        </is>
      </c>
      <c s="9" r="H18983">
        <v>5207.1000</v>
      </c>
      <c s="8" t="inlineStr" r="I18983">
        <is>
          <t xml:space="preserve"/>
        </is>
      </c>
      <c s="8" t="inlineStr" r="J18983">
        <is>
          <t xml:space="preserve"> Cook</t>
        </is>
      </c>
    </row>
    <row r="18984" ht="20.25" customHeight="0">
      <c s="5" t="inlineStr" r="A18984">
        <is>
          <t xml:space="preserve">X8771166</t>
        </is>
      </c>
      <c s="5" t="inlineStr" r="B18984">
        <is>
          <t xml:space="preserve">STEEL MAST ARM ASSEMBLY AND POLE, 24 FT. (SPECIAL)</t>
        </is>
      </c>
      <c s="5" t="inlineStr" r="C18984">
        <is>
          <t xml:space="preserve">EACH   </t>
        </is>
      </c>
      <c s="6" r="D18984">
        <v>1.000</v>
      </c>
      <c s="7" r="E18984">
        <v>1</v>
      </c>
      <c s="8" t="inlineStr" r="F18984">
        <is>
          <t xml:space="preserve">62W60</t>
        </is>
      </c>
      <c s="8" t="inlineStr" r="G18984">
        <is>
          <t xml:space="preserve">148</t>
        </is>
      </c>
      <c s="9" r="H18984">
        <v>27459.7100</v>
      </c>
      <c s="8" t="inlineStr" r="I18984">
        <is>
          <t xml:space="preserve">Y</t>
        </is>
      </c>
      <c s="8" t="inlineStr" r="J18984">
        <is>
          <t xml:space="preserve"> Cook, DuPage</t>
        </is>
      </c>
    </row>
    <row r="18985" ht="20.25" customHeight="0">
      <c s="5" t="inlineStr" r="A18985">
        <is>
          <t xml:space="preserve">X8771166</t>
        </is>
      </c>
      <c s="5" t="inlineStr" r="B18985">
        <is>
          <t xml:space="preserve">STEEL MAST ARM ASSEMBLY AND POLE, 24 FT. (SPECIAL)</t>
        </is>
      </c>
      <c s="5" t="inlineStr" r="C18985">
        <is>
          <t xml:space="preserve">EACH   </t>
        </is>
      </c>
      <c s="6" r="D18985">
        <v>1.000</v>
      </c>
      <c s="7" r="E18985">
        <v>1</v>
      </c>
      <c s="8" t="inlineStr" r="F18985">
        <is>
          <t xml:space="preserve">62W60</t>
        </is>
      </c>
      <c s="8" t="inlineStr" r="G18985">
        <is>
          <t xml:space="preserve">148</t>
        </is>
      </c>
      <c s="9" r="H18985">
        <v>36000.0000</v>
      </c>
      <c s="8" t="inlineStr" r="I18985">
        <is>
          <t xml:space="preserve"/>
        </is>
      </c>
      <c s="8" t="inlineStr" r="J18985">
        <is>
          <t xml:space="preserve"> Cook, DuPage</t>
        </is>
      </c>
    </row>
    <row r="18986" ht="20.25" customHeight="0">
      <c s="5" t="inlineStr" r="A18986">
        <is>
          <t xml:space="preserve">X8771170</t>
        </is>
      </c>
      <c s="5" t="inlineStr" r="B18986">
        <is>
          <t xml:space="preserve">STEEL MAST ARM ASSEMBLY AND POLE, 26 FT. (SPECIAL)</t>
        </is>
      </c>
      <c s="5" t="inlineStr" r="C18986">
        <is>
          <t xml:space="preserve">EACH   </t>
        </is>
      </c>
      <c s="6" r="D18986">
        <v>1.000</v>
      </c>
      <c s="7" r="E18986">
        <v>1</v>
      </c>
      <c s="8" t="inlineStr" r="F18986">
        <is>
          <t xml:space="preserve">62W60</t>
        </is>
      </c>
      <c s="8" t="inlineStr" r="G18986">
        <is>
          <t xml:space="preserve">148</t>
        </is>
      </c>
      <c s="9" r="H18986">
        <v>27546.1800</v>
      </c>
      <c s="8" t="inlineStr" r="I18986">
        <is>
          <t xml:space="preserve">Y</t>
        </is>
      </c>
      <c s="8" t="inlineStr" r="J18986">
        <is>
          <t xml:space="preserve"> Cook, DuPage</t>
        </is>
      </c>
    </row>
    <row r="18987" ht="20.25" customHeight="0">
      <c s="5" t="inlineStr" r="A18987">
        <is>
          <t xml:space="preserve">X8771170</t>
        </is>
      </c>
      <c s="5" t="inlineStr" r="B18987">
        <is>
          <t xml:space="preserve">STEEL MAST ARM ASSEMBLY AND POLE, 26 FT. (SPECIAL)</t>
        </is>
      </c>
      <c s="5" t="inlineStr" r="C18987">
        <is>
          <t xml:space="preserve">EACH   </t>
        </is>
      </c>
      <c s="6" r="D18987">
        <v>1.000</v>
      </c>
      <c s="7" r="E18987">
        <v>1</v>
      </c>
      <c s="8" t="inlineStr" r="F18987">
        <is>
          <t xml:space="preserve">62W60</t>
        </is>
      </c>
      <c s="8" t="inlineStr" r="G18987">
        <is>
          <t xml:space="preserve">148</t>
        </is>
      </c>
      <c s="9" r="H18987">
        <v>38000.0000</v>
      </c>
      <c s="8" t="inlineStr" r="I18987">
        <is>
          <t xml:space="preserve"/>
        </is>
      </c>
      <c s="8" t="inlineStr" r="J18987">
        <is>
          <t xml:space="preserve"> Cook, DuPage</t>
        </is>
      </c>
    </row>
    <row r="18988" ht="20.25" customHeight="0">
      <c s="5" t="inlineStr" r="A18988">
        <is>
          <t xml:space="preserve">X8771210</t>
        </is>
      </c>
      <c s="5" t="inlineStr" r="B18988">
        <is>
          <t xml:space="preserve">STEEL MAST ARM ASSEMBLY AND POLE, 34 FT. (SPECIAL)</t>
        </is>
      </c>
      <c s="5" t="inlineStr" r="C18988">
        <is>
          <t xml:space="preserve">EACH   </t>
        </is>
      </c>
      <c s="6" r="D18988">
        <v>1.000</v>
      </c>
      <c s="7" r="E18988">
        <v>1</v>
      </c>
      <c s="8" t="inlineStr" r="F18988">
        <is>
          <t xml:space="preserve">62W60</t>
        </is>
      </c>
      <c s="8" t="inlineStr" r="G18988">
        <is>
          <t xml:space="preserve">148</t>
        </is>
      </c>
      <c s="9" r="H18988">
        <v>32373.1100</v>
      </c>
      <c s="8" t="inlineStr" r="I18988">
        <is>
          <t xml:space="preserve">Y</t>
        </is>
      </c>
      <c s="8" t="inlineStr" r="J18988">
        <is>
          <t xml:space="preserve"> Cook, DuPage</t>
        </is>
      </c>
    </row>
    <row r="18989" ht="20.25" customHeight="0">
      <c s="5" t="inlineStr" r="A18989">
        <is>
          <t xml:space="preserve">X8771210</t>
        </is>
      </c>
      <c s="5" t="inlineStr" r="B18989">
        <is>
          <t xml:space="preserve">STEEL MAST ARM ASSEMBLY AND POLE, 34 FT. (SPECIAL)</t>
        </is>
      </c>
      <c s="5" t="inlineStr" r="C18989">
        <is>
          <t xml:space="preserve">EACH   </t>
        </is>
      </c>
      <c s="6" r="D18989">
        <v>1.000</v>
      </c>
      <c s="7" r="E18989">
        <v>1</v>
      </c>
      <c s="8" t="inlineStr" r="F18989">
        <is>
          <t xml:space="preserve">62W60</t>
        </is>
      </c>
      <c s="8" t="inlineStr" r="G18989">
        <is>
          <t xml:space="preserve">148</t>
        </is>
      </c>
      <c s="9" r="H18989">
        <v>41000.0000</v>
      </c>
      <c s="8" t="inlineStr" r="I18989">
        <is>
          <t xml:space="preserve"/>
        </is>
      </c>
      <c s="8" t="inlineStr" r="J18989">
        <is>
          <t xml:space="preserve"> Cook, DuPage</t>
        </is>
      </c>
    </row>
    <row r="18990" ht="20.25" customHeight="0">
      <c s="5" t="inlineStr" r="A18990">
        <is>
          <t xml:space="preserve">X8771250</t>
        </is>
      </c>
      <c s="5" t="inlineStr" r="B18990">
        <is>
          <t xml:space="preserve">STEEL MAST ARM ASSEMBLY AND POLE, 42 FT. (SPECIAL)</t>
        </is>
      </c>
      <c s="5" t="inlineStr" r="C18990">
        <is>
          <t xml:space="preserve">EACH   </t>
        </is>
      </c>
      <c s="6" r="D18990">
        <v>1.000</v>
      </c>
      <c s="7" r="E18990">
        <v>1</v>
      </c>
      <c s="8" t="inlineStr" r="F18990">
        <is>
          <t xml:space="preserve">62W60</t>
        </is>
      </c>
      <c s="8" t="inlineStr" r="G18990">
        <is>
          <t xml:space="preserve">148</t>
        </is>
      </c>
      <c s="9" r="H18990">
        <v>37069.6600</v>
      </c>
      <c s="8" t="inlineStr" r="I18990">
        <is>
          <t xml:space="preserve">Y</t>
        </is>
      </c>
      <c s="8" t="inlineStr" r="J18990">
        <is>
          <t xml:space="preserve"> Cook, DuPage</t>
        </is>
      </c>
    </row>
    <row r="18991" ht="20.25" customHeight="0">
      <c s="5" t="inlineStr" r="A18991">
        <is>
          <t xml:space="preserve">X8771250</t>
        </is>
      </c>
      <c s="5" t="inlineStr" r="B18991">
        <is>
          <t xml:space="preserve">STEEL MAST ARM ASSEMBLY AND POLE, 42 FT. (SPECIAL)</t>
        </is>
      </c>
      <c s="5" t="inlineStr" r="C18991">
        <is>
          <t xml:space="preserve">EACH   </t>
        </is>
      </c>
      <c s="6" r="D18991">
        <v>1.000</v>
      </c>
      <c s="7" r="E18991">
        <v>1</v>
      </c>
      <c s="8" t="inlineStr" r="F18991">
        <is>
          <t xml:space="preserve">62W60</t>
        </is>
      </c>
      <c s="8" t="inlineStr" r="G18991">
        <is>
          <t xml:space="preserve">148</t>
        </is>
      </c>
      <c s="9" r="H18991">
        <v>47000.0000</v>
      </c>
      <c s="8" t="inlineStr" r="I18991">
        <is>
          <t xml:space="preserve"/>
        </is>
      </c>
      <c s="8" t="inlineStr" r="J18991">
        <is>
          <t xml:space="preserve"> Cook, DuPage</t>
        </is>
      </c>
    </row>
    <row r="18992" ht="20.25" customHeight="0">
      <c s="5" t="inlineStr" r="A18992">
        <is>
          <t xml:space="preserve">X8774120</t>
        </is>
      </c>
      <c s="5" t="inlineStr" r="B18992">
        <is>
          <t xml:space="preserve">MAST ARM, STEEL, MONOTUBE 20 FT</t>
        </is>
      </c>
      <c s="5" t="inlineStr" r="C18992">
        <is>
          <t xml:space="preserve">EACH   </t>
        </is>
      </c>
      <c s="6" r="D18992">
        <v>1.000</v>
      </c>
      <c s="7" r="E18992">
        <v>1</v>
      </c>
      <c s="8" t="inlineStr" r="F18992">
        <is>
          <t xml:space="preserve">62P43</t>
        </is>
      </c>
      <c s="8" t="inlineStr" r="G18992">
        <is>
          <t xml:space="preserve">018</t>
        </is>
      </c>
      <c s="9" r="H18992">
        <v>11000.0000</v>
      </c>
      <c s="8" t="inlineStr" r="I18992">
        <is>
          <t xml:space="preserve">Y</t>
        </is>
      </c>
      <c s="8" t="inlineStr" r="J18992">
        <is>
          <t xml:space="preserve"> Cook</t>
        </is>
      </c>
    </row>
    <row r="18993" ht="20.25" customHeight="0">
      <c s="5" t="inlineStr" r="A18993">
        <is>
          <t xml:space="preserve">X8774120</t>
        </is>
      </c>
      <c s="5" t="inlineStr" r="B18993">
        <is>
          <t xml:space="preserve">MAST ARM, STEEL, MONOTUBE 20 FT</t>
        </is>
      </c>
      <c s="5" t="inlineStr" r="C18993">
        <is>
          <t xml:space="preserve">EACH   </t>
        </is>
      </c>
      <c s="6" r="D18993">
        <v>1.000</v>
      </c>
      <c s="7" r="E18993">
        <v>1</v>
      </c>
      <c s="8" t="inlineStr" r="F18993">
        <is>
          <t xml:space="preserve">62P43</t>
        </is>
      </c>
      <c s="8" t="inlineStr" r="G18993">
        <is>
          <t xml:space="preserve">018</t>
        </is>
      </c>
      <c s="9" r="H18993">
        <v>10111.5000</v>
      </c>
      <c s="8" t="inlineStr" r="I18993">
        <is>
          <t xml:space="preserve"/>
        </is>
      </c>
      <c s="8" t="inlineStr" r="J18993">
        <is>
          <t xml:space="preserve"> Cook</t>
        </is>
      </c>
    </row>
    <row r="18994" ht="20.25" customHeight="0">
      <c s="5" t="inlineStr" r="A18994">
        <is>
          <t xml:space="preserve">X8774120</t>
        </is>
      </c>
      <c s="5" t="inlineStr" r="B18994">
        <is>
          <t xml:space="preserve">MAST ARM, STEEL, MONOTUBE 20 FT</t>
        </is>
      </c>
      <c s="5" t="inlineStr" r="C18994">
        <is>
          <t xml:space="preserve">EACH   </t>
        </is>
      </c>
      <c s="6" r="D18994">
        <v>1.000</v>
      </c>
      <c s="7" r="E18994">
        <v>1</v>
      </c>
      <c s="8" t="inlineStr" r="F18994">
        <is>
          <t xml:space="preserve">62P43</t>
        </is>
      </c>
      <c s="8" t="inlineStr" r="G18994">
        <is>
          <t xml:space="preserve">018</t>
        </is>
      </c>
      <c s="9" r="H18994">
        <v>10951.0100</v>
      </c>
      <c s="8" t="inlineStr" r="I18994">
        <is>
          <t xml:space="preserve"/>
        </is>
      </c>
      <c s="8" t="inlineStr" r="J18994">
        <is>
          <t xml:space="preserve"> Cook</t>
        </is>
      </c>
    </row>
    <row r="18995" ht="20.25" customHeight="0">
      <c s="5" t="inlineStr" r="A18995">
        <is>
          <t xml:space="preserve">X8774120</t>
        </is>
      </c>
      <c s="5" t="inlineStr" r="B18995">
        <is>
          <t xml:space="preserve">MAST ARM, STEEL, MONOTUBE 20 FT</t>
        </is>
      </c>
      <c s="5" t="inlineStr" r="C18995">
        <is>
          <t xml:space="preserve">EACH   </t>
        </is>
      </c>
      <c s="6" r="D18995">
        <v>1.000</v>
      </c>
      <c s="7" r="E18995">
        <v>1</v>
      </c>
      <c s="8" t="inlineStr" r="F18995">
        <is>
          <t xml:space="preserve">62P43</t>
        </is>
      </c>
      <c s="8" t="inlineStr" r="G18995">
        <is>
          <t xml:space="preserve">018</t>
        </is>
      </c>
      <c s="9" r="H18995">
        <v>10951.0100</v>
      </c>
      <c s="8" t="inlineStr" r="I18995">
        <is>
          <t xml:space="preserve"/>
        </is>
      </c>
      <c s="8" t="inlineStr" r="J18995">
        <is>
          <t xml:space="preserve"> Cook</t>
        </is>
      </c>
    </row>
    <row r="18996" ht="20.25" customHeight="0">
      <c s="5" t="inlineStr" r="A18996">
        <is>
          <t xml:space="preserve">X8774120</t>
        </is>
      </c>
      <c s="5" t="inlineStr" r="B18996">
        <is>
          <t xml:space="preserve">MAST ARM, STEEL, MONOTUBE 20 FT</t>
        </is>
      </c>
      <c s="5" t="inlineStr" r="C18996">
        <is>
          <t xml:space="preserve">EACH   </t>
        </is>
      </c>
      <c s="6" r="D18996">
        <v>1.000</v>
      </c>
      <c s="7" r="E18996">
        <v>1</v>
      </c>
      <c s="8" t="inlineStr" r="F18996">
        <is>
          <t xml:space="preserve">62P43</t>
        </is>
      </c>
      <c s="8" t="inlineStr" r="G18996">
        <is>
          <t xml:space="preserve">018</t>
        </is>
      </c>
      <c s="9" r="H18996">
        <v>10951.0100</v>
      </c>
      <c s="8" t="inlineStr" r="I18996">
        <is>
          <t xml:space="preserve"/>
        </is>
      </c>
      <c s="8" t="inlineStr" r="J18996">
        <is>
          <t xml:space="preserve"> Cook</t>
        </is>
      </c>
    </row>
    <row r="18997" ht="20.25" customHeight="0">
      <c s="5" t="inlineStr" r="A18997">
        <is>
          <t xml:space="preserve">X8774120</t>
        </is>
      </c>
      <c s="5" t="inlineStr" r="B18997">
        <is>
          <t xml:space="preserve">MAST ARM, STEEL, MONOTUBE 20 FT</t>
        </is>
      </c>
      <c s="5" t="inlineStr" r="C18997">
        <is>
          <t xml:space="preserve">EACH   </t>
        </is>
      </c>
      <c s="6" r="D18997">
        <v>1.000</v>
      </c>
      <c s="7" r="E18997">
        <v>1</v>
      </c>
      <c s="8" t="inlineStr" r="F18997">
        <is>
          <t xml:space="preserve">62P43</t>
        </is>
      </c>
      <c s="8" t="inlineStr" r="G18997">
        <is>
          <t xml:space="preserve">018</t>
        </is>
      </c>
      <c s="9" r="H18997">
        <v>10951.0100</v>
      </c>
      <c s="8" t="inlineStr" r="I18997">
        <is>
          <t xml:space="preserve"/>
        </is>
      </c>
      <c s="8" t="inlineStr" r="J18997">
        <is>
          <t xml:space="preserve"> Cook</t>
        </is>
      </c>
    </row>
    <row r="18998" ht="20.25" customHeight="0">
      <c s="5" t="inlineStr" r="A18998">
        <is>
          <t xml:space="preserve">X8774120</t>
        </is>
      </c>
      <c s="5" t="inlineStr" r="B18998">
        <is>
          <t xml:space="preserve">MAST ARM, STEEL, MONOTUBE 20 FT</t>
        </is>
      </c>
      <c s="5" t="inlineStr" r="C18998">
        <is>
          <t xml:space="preserve">EACH   </t>
        </is>
      </c>
      <c s="6" r="D18998">
        <v>1.000</v>
      </c>
      <c s="7" r="E18998">
        <v>1</v>
      </c>
      <c s="8" t="inlineStr" r="F18998">
        <is>
          <t xml:space="preserve">62P43</t>
        </is>
      </c>
      <c s="8" t="inlineStr" r="G18998">
        <is>
          <t xml:space="preserve">018</t>
        </is>
      </c>
      <c s="9" r="H18998">
        <v>11528.6000</v>
      </c>
      <c s="8" t="inlineStr" r="I18998">
        <is>
          <t xml:space="preserve"/>
        </is>
      </c>
      <c s="8" t="inlineStr" r="J18998">
        <is>
          <t xml:space="preserve"> Cook</t>
        </is>
      </c>
    </row>
    <row r="18999" ht="20.25" customHeight="0">
      <c s="5" t="inlineStr" r="A18999">
        <is>
          <t xml:space="preserve">X8774126</t>
        </is>
      </c>
      <c s="5" t="inlineStr" r="B18999">
        <is>
          <t xml:space="preserve">MAST ARM, STEEL, MONOTUBE 26 FT</t>
        </is>
      </c>
      <c s="5" t="inlineStr" r="C18999">
        <is>
          <t xml:space="preserve">EACH   </t>
        </is>
      </c>
      <c s="6" r="D18999">
        <v>1.000</v>
      </c>
      <c s="7" r="E18999">
        <v>1</v>
      </c>
      <c s="8" t="inlineStr" r="F18999">
        <is>
          <t xml:space="preserve">62P43</t>
        </is>
      </c>
      <c s="8" t="inlineStr" r="G18999">
        <is>
          <t xml:space="preserve">018</t>
        </is>
      </c>
      <c s="9" r="H18999">
        <v>11600.0000</v>
      </c>
      <c s="8" t="inlineStr" r="I18999">
        <is>
          <t xml:space="preserve">Y</t>
        </is>
      </c>
      <c s="8" t="inlineStr" r="J18999">
        <is>
          <t xml:space="preserve"> Cook</t>
        </is>
      </c>
    </row>
    <row r="19000" ht="20.25" customHeight="0">
      <c s="5" t="inlineStr" r="A19000">
        <is>
          <t xml:space="preserve">X8774126</t>
        </is>
      </c>
      <c s="5" t="inlineStr" r="B19000">
        <is>
          <t xml:space="preserve">MAST ARM, STEEL, MONOTUBE 26 FT</t>
        </is>
      </c>
      <c s="5" t="inlineStr" r="C19000">
        <is>
          <t xml:space="preserve">EACH   </t>
        </is>
      </c>
      <c s="6" r="D19000">
        <v>1.000</v>
      </c>
      <c s="7" r="E19000">
        <v>1</v>
      </c>
      <c s="8" t="inlineStr" r="F19000">
        <is>
          <t xml:space="preserve">62P43</t>
        </is>
      </c>
      <c s="8" t="inlineStr" r="G19000">
        <is>
          <t xml:space="preserve">018</t>
        </is>
      </c>
      <c s="9" r="H19000">
        <v>11331.0000</v>
      </c>
      <c s="8" t="inlineStr" r="I19000">
        <is>
          <t xml:space="preserve"/>
        </is>
      </c>
      <c s="8" t="inlineStr" r="J19000">
        <is>
          <t xml:space="preserve"> Cook</t>
        </is>
      </c>
    </row>
    <row r="19001" ht="20.25" customHeight="0">
      <c s="5" t="inlineStr" r="A19001">
        <is>
          <t xml:space="preserve">X8774126</t>
        </is>
      </c>
      <c s="5" t="inlineStr" r="B19001">
        <is>
          <t xml:space="preserve">MAST ARM, STEEL, MONOTUBE 26 FT</t>
        </is>
      </c>
      <c s="5" t="inlineStr" r="C19001">
        <is>
          <t xml:space="preserve">EACH   </t>
        </is>
      </c>
      <c s="6" r="D19001">
        <v>1.000</v>
      </c>
      <c s="7" r="E19001">
        <v>1</v>
      </c>
      <c s="8" t="inlineStr" r="F19001">
        <is>
          <t xml:space="preserve">62P43</t>
        </is>
      </c>
      <c s="8" t="inlineStr" r="G19001">
        <is>
          <t xml:space="preserve">018</t>
        </is>
      </c>
      <c s="9" r="H19001">
        <v>11566.2600</v>
      </c>
      <c s="8" t="inlineStr" r="I19001">
        <is>
          <t xml:space="preserve"/>
        </is>
      </c>
      <c s="8" t="inlineStr" r="J19001">
        <is>
          <t xml:space="preserve"> Cook</t>
        </is>
      </c>
    </row>
    <row r="19002" ht="20.25" customHeight="0">
      <c s="5" t="inlineStr" r="A19002">
        <is>
          <t xml:space="preserve">X8774126</t>
        </is>
      </c>
      <c s="5" t="inlineStr" r="B19002">
        <is>
          <t xml:space="preserve">MAST ARM, STEEL, MONOTUBE 26 FT</t>
        </is>
      </c>
      <c s="5" t="inlineStr" r="C19002">
        <is>
          <t xml:space="preserve">EACH   </t>
        </is>
      </c>
      <c s="6" r="D19002">
        <v>1.000</v>
      </c>
      <c s="7" r="E19002">
        <v>1</v>
      </c>
      <c s="8" t="inlineStr" r="F19002">
        <is>
          <t xml:space="preserve">62P43</t>
        </is>
      </c>
      <c s="8" t="inlineStr" r="G19002">
        <is>
          <t xml:space="preserve">018</t>
        </is>
      </c>
      <c s="9" r="H19002">
        <v>11566.2600</v>
      </c>
      <c s="8" t="inlineStr" r="I19002">
        <is>
          <t xml:space="preserve"/>
        </is>
      </c>
      <c s="8" t="inlineStr" r="J19002">
        <is>
          <t xml:space="preserve"> Cook</t>
        </is>
      </c>
    </row>
    <row r="19003" ht="20.25" customHeight="0">
      <c s="5" t="inlineStr" r="A19003">
        <is>
          <t xml:space="preserve">X8774126</t>
        </is>
      </c>
      <c s="5" t="inlineStr" r="B19003">
        <is>
          <t xml:space="preserve">MAST ARM, STEEL, MONOTUBE 26 FT</t>
        </is>
      </c>
      <c s="5" t="inlineStr" r="C19003">
        <is>
          <t xml:space="preserve">EACH   </t>
        </is>
      </c>
      <c s="6" r="D19003">
        <v>1.000</v>
      </c>
      <c s="7" r="E19003">
        <v>1</v>
      </c>
      <c s="8" t="inlineStr" r="F19003">
        <is>
          <t xml:space="preserve">62P43</t>
        </is>
      </c>
      <c s="8" t="inlineStr" r="G19003">
        <is>
          <t xml:space="preserve">018</t>
        </is>
      </c>
      <c s="9" r="H19003">
        <v>11566.2600</v>
      </c>
      <c s="8" t="inlineStr" r="I19003">
        <is>
          <t xml:space="preserve"/>
        </is>
      </c>
      <c s="8" t="inlineStr" r="J19003">
        <is>
          <t xml:space="preserve"> Cook</t>
        </is>
      </c>
    </row>
    <row r="19004" ht="20.25" customHeight="0">
      <c s="5" t="inlineStr" r="A19004">
        <is>
          <t xml:space="preserve">X8774126</t>
        </is>
      </c>
      <c s="5" t="inlineStr" r="B19004">
        <is>
          <t xml:space="preserve">MAST ARM, STEEL, MONOTUBE 26 FT</t>
        </is>
      </c>
      <c s="5" t="inlineStr" r="C19004">
        <is>
          <t xml:space="preserve">EACH   </t>
        </is>
      </c>
      <c s="6" r="D19004">
        <v>1.000</v>
      </c>
      <c s="7" r="E19004">
        <v>1</v>
      </c>
      <c s="8" t="inlineStr" r="F19004">
        <is>
          <t xml:space="preserve">62P43</t>
        </is>
      </c>
      <c s="8" t="inlineStr" r="G19004">
        <is>
          <t xml:space="preserve">018</t>
        </is>
      </c>
      <c s="9" r="H19004">
        <v>11566.2600</v>
      </c>
      <c s="8" t="inlineStr" r="I19004">
        <is>
          <t xml:space="preserve"/>
        </is>
      </c>
      <c s="8" t="inlineStr" r="J19004">
        <is>
          <t xml:space="preserve"> Cook</t>
        </is>
      </c>
    </row>
    <row r="19005" ht="20.25" customHeight="0">
      <c s="5" t="inlineStr" r="A19005">
        <is>
          <t xml:space="preserve">X8774126</t>
        </is>
      </c>
      <c s="5" t="inlineStr" r="B19005">
        <is>
          <t xml:space="preserve">MAST ARM, STEEL, MONOTUBE 26 FT</t>
        </is>
      </c>
      <c s="5" t="inlineStr" r="C19005">
        <is>
          <t xml:space="preserve">EACH   </t>
        </is>
      </c>
      <c s="6" r="D19005">
        <v>1.000</v>
      </c>
      <c s="7" r="E19005">
        <v>1</v>
      </c>
      <c s="8" t="inlineStr" r="F19005">
        <is>
          <t xml:space="preserve">62P43</t>
        </is>
      </c>
      <c s="8" t="inlineStr" r="G19005">
        <is>
          <t xml:space="preserve">018</t>
        </is>
      </c>
      <c s="9" r="H19005">
        <v>12170.6000</v>
      </c>
      <c s="8" t="inlineStr" r="I19005">
        <is>
          <t xml:space="preserve"/>
        </is>
      </c>
      <c s="8" t="inlineStr" r="J19005">
        <is>
          <t xml:space="preserve"> Cook</t>
        </is>
      </c>
    </row>
    <row r="19006" ht="20.25" customHeight="0">
      <c s="5" t="inlineStr" r="A19006">
        <is>
          <t xml:space="preserve">X8774135</t>
        </is>
      </c>
      <c s="5" t="inlineStr" r="B19006">
        <is>
          <t xml:space="preserve">MAST ARM, STEEL, MONOTUBE 35 FT</t>
        </is>
      </c>
      <c s="5" t="inlineStr" r="C19006">
        <is>
          <t xml:space="preserve">EACH   </t>
        </is>
      </c>
      <c s="6" r="D19006">
        <v>1.000</v>
      </c>
      <c s="7" r="E19006">
        <v>1</v>
      </c>
      <c s="8" t="inlineStr" r="F19006">
        <is>
          <t xml:space="preserve">62P43</t>
        </is>
      </c>
      <c s="8" t="inlineStr" r="G19006">
        <is>
          <t xml:space="preserve">018</t>
        </is>
      </c>
      <c s="9" r="H19006">
        <v>14750.0000</v>
      </c>
      <c s="8" t="inlineStr" r="I19006">
        <is>
          <t xml:space="preserve">Y</t>
        </is>
      </c>
      <c s="8" t="inlineStr" r="J19006">
        <is>
          <t xml:space="preserve"> Cook</t>
        </is>
      </c>
    </row>
    <row r="19007" ht="20.25" customHeight="0">
      <c s="5" t="inlineStr" r="A19007">
        <is>
          <t xml:space="preserve">X8774135</t>
        </is>
      </c>
      <c s="5" t="inlineStr" r="B19007">
        <is>
          <t xml:space="preserve">MAST ARM, STEEL, MONOTUBE 35 FT</t>
        </is>
      </c>
      <c s="5" t="inlineStr" r="C19007">
        <is>
          <t xml:space="preserve">EACH   </t>
        </is>
      </c>
      <c s="6" r="D19007">
        <v>1.000</v>
      </c>
      <c s="7" r="E19007">
        <v>1</v>
      </c>
      <c s="8" t="inlineStr" r="F19007">
        <is>
          <t xml:space="preserve">62P43</t>
        </is>
      </c>
      <c s="8" t="inlineStr" r="G19007">
        <is>
          <t xml:space="preserve">018</t>
        </is>
      </c>
      <c s="9" r="H19007">
        <v>11752.4000</v>
      </c>
      <c s="8" t="inlineStr" r="I19007">
        <is>
          <t xml:space="preserve"/>
        </is>
      </c>
      <c s="8" t="inlineStr" r="J19007">
        <is>
          <t xml:space="preserve"> Cook</t>
        </is>
      </c>
    </row>
    <row r="19008" ht="20.25" customHeight="0">
      <c s="5" t="inlineStr" r="A19008">
        <is>
          <t xml:space="preserve">X8774135</t>
        </is>
      </c>
      <c s="5" t="inlineStr" r="B19008">
        <is>
          <t xml:space="preserve">MAST ARM, STEEL, MONOTUBE 35 FT</t>
        </is>
      </c>
      <c s="5" t="inlineStr" r="C19008">
        <is>
          <t xml:space="preserve">EACH   </t>
        </is>
      </c>
      <c s="6" r="D19008">
        <v>1.000</v>
      </c>
      <c s="7" r="E19008">
        <v>1</v>
      </c>
      <c s="8" t="inlineStr" r="F19008">
        <is>
          <t xml:space="preserve">62P43</t>
        </is>
      </c>
      <c s="8" t="inlineStr" r="G19008">
        <is>
          <t xml:space="preserve">018</t>
        </is>
      </c>
      <c s="9" r="H19008">
        <v>14687.1400</v>
      </c>
      <c s="8" t="inlineStr" r="I19008">
        <is>
          <t xml:space="preserve"/>
        </is>
      </c>
      <c s="8" t="inlineStr" r="J19008">
        <is>
          <t xml:space="preserve"> Cook</t>
        </is>
      </c>
    </row>
    <row r="19009" ht="20.25" customHeight="0">
      <c s="5" t="inlineStr" r="A19009">
        <is>
          <t xml:space="preserve">X8774135</t>
        </is>
      </c>
      <c s="5" t="inlineStr" r="B19009">
        <is>
          <t xml:space="preserve">MAST ARM, STEEL, MONOTUBE 35 FT</t>
        </is>
      </c>
      <c s="5" t="inlineStr" r="C19009">
        <is>
          <t xml:space="preserve">EACH   </t>
        </is>
      </c>
      <c s="6" r="D19009">
        <v>1.000</v>
      </c>
      <c s="7" r="E19009">
        <v>1</v>
      </c>
      <c s="8" t="inlineStr" r="F19009">
        <is>
          <t xml:space="preserve">62P43</t>
        </is>
      </c>
      <c s="8" t="inlineStr" r="G19009">
        <is>
          <t xml:space="preserve">018</t>
        </is>
      </c>
      <c s="9" r="H19009">
        <v>14687.1400</v>
      </c>
      <c s="8" t="inlineStr" r="I19009">
        <is>
          <t xml:space="preserve"/>
        </is>
      </c>
      <c s="8" t="inlineStr" r="J19009">
        <is>
          <t xml:space="preserve"> Cook</t>
        </is>
      </c>
    </row>
    <row r="19010" ht="20.25" customHeight="0">
      <c s="5" t="inlineStr" r="A19010">
        <is>
          <t xml:space="preserve">X8774135</t>
        </is>
      </c>
      <c s="5" t="inlineStr" r="B19010">
        <is>
          <t xml:space="preserve">MAST ARM, STEEL, MONOTUBE 35 FT</t>
        </is>
      </c>
      <c s="5" t="inlineStr" r="C19010">
        <is>
          <t xml:space="preserve">EACH   </t>
        </is>
      </c>
      <c s="6" r="D19010">
        <v>1.000</v>
      </c>
      <c s="7" r="E19010">
        <v>1</v>
      </c>
      <c s="8" t="inlineStr" r="F19010">
        <is>
          <t xml:space="preserve">62P43</t>
        </is>
      </c>
      <c s="8" t="inlineStr" r="G19010">
        <is>
          <t xml:space="preserve">018</t>
        </is>
      </c>
      <c s="9" r="H19010">
        <v>14687.1400</v>
      </c>
      <c s="8" t="inlineStr" r="I19010">
        <is>
          <t xml:space="preserve"/>
        </is>
      </c>
      <c s="8" t="inlineStr" r="J19010">
        <is>
          <t xml:space="preserve"> Cook</t>
        </is>
      </c>
    </row>
    <row r="19011" ht="20.25" customHeight="0">
      <c s="5" t="inlineStr" r="A19011">
        <is>
          <t xml:space="preserve">X8774135</t>
        </is>
      </c>
      <c s="5" t="inlineStr" r="B19011">
        <is>
          <t xml:space="preserve">MAST ARM, STEEL, MONOTUBE 35 FT</t>
        </is>
      </c>
      <c s="5" t="inlineStr" r="C19011">
        <is>
          <t xml:space="preserve">EACH   </t>
        </is>
      </c>
      <c s="6" r="D19011">
        <v>1.000</v>
      </c>
      <c s="7" r="E19011">
        <v>1</v>
      </c>
      <c s="8" t="inlineStr" r="F19011">
        <is>
          <t xml:space="preserve">62P43</t>
        </is>
      </c>
      <c s="8" t="inlineStr" r="G19011">
        <is>
          <t xml:space="preserve">018</t>
        </is>
      </c>
      <c s="9" r="H19011">
        <v>14687.1400</v>
      </c>
      <c s="8" t="inlineStr" r="I19011">
        <is>
          <t xml:space="preserve"/>
        </is>
      </c>
      <c s="8" t="inlineStr" r="J19011">
        <is>
          <t xml:space="preserve"> Cook</t>
        </is>
      </c>
    </row>
    <row r="19012" ht="20.25" customHeight="0">
      <c s="5" t="inlineStr" r="A19012">
        <is>
          <t xml:space="preserve">X8774135</t>
        </is>
      </c>
      <c s="5" t="inlineStr" r="B19012">
        <is>
          <t xml:space="preserve">MAST ARM, STEEL, MONOTUBE 35 FT</t>
        </is>
      </c>
      <c s="5" t="inlineStr" r="C19012">
        <is>
          <t xml:space="preserve">EACH   </t>
        </is>
      </c>
      <c s="6" r="D19012">
        <v>1.000</v>
      </c>
      <c s="7" r="E19012">
        <v>1</v>
      </c>
      <c s="8" t="inlineStr" r="F19012">
        <is>
          <t xml:space="preserve">62P43</t>
        </is>
      </c>
      <c s="8" t="inlineStr" r="G19012">
        <is>
          <t xml:space="preserve">018</t>
        </is>
      </c>
      <c s="9" r="H19012">
        <v>15477.9000</v>
      </c>
      <c s="8" t="inlineStr" r="I19012">
        <is>
          <t xml:space="preserve"/>
        </is>
      </c>
      <c s="8" t="inlineStr" r="J19012">
        <is>
          <t xml:space="preserve"> Cook</t>
        </is>
      </c>
    </row>
    <row r="19013" ht="20.25" customHeight="0">
      <c s="5" t="inlineStr" r="A19013">
        <is>
          <t xml:space="preserve">X8780010</t>
        </is>
      </c>
      <c s="5" t="inlineStr" r="B19013">
        <is>
          <t xml:space="preserve">CONCRETE FOUNDATION, TYPE A 10-INCH DIAMETER</t>
        </is>
      </c>
      <c s="5" t="inlineStr" r="C19013">
        <is>
          <t xml:space="preserve">FOOT   </t>
        </is>
      </c>
      <c s="6" r="D19013">
        <v>15.000</v>
      </c>
      <c s="7" r="E19013">
        <v>5</v>
      </c>
      <c s="8" t="inlineStr" r="F19013">
        <is>
          <t xml:space="preserve">70F98</t>
        </is>
      </c>
      <c s="8" t="inlineStr" r="G19013">
        <is>
          <t xml:space="preserve">143</t>
        </is>
      </c>
      <c s="9" r="H19013">
        <v>250.0000</v>
      </c>
      <c s="8" t="inlineStr" r="I19013">
        <is>
          <t xml:space="preserve">Y</t>
        </is>
      </c>
      <c s="8" t="inlineStr" r="J19013">
        <is>
          <t xml:space="preserve"> Edgar</t>
        </is>
      </c>
    </row>
    <row r="19014" ht="20.25" customHeight="0">
      <c s="5" t="inlineStr" r="A19014">
        <is>
          <t xml:space="preserve">X8780012</t>
        </is>
      </c>
      <c s="5" t="inlineStr" r="B19014">
        <is>
          <t xml:space="preserve">CONCRETE FOUNDATION, TYPE A 12-INCH DIAMETER</t>
        </is>
      </c>
      <c s="5" t="inlineStr" r="C19014">
        <is>
          <t xml:space="preserve">FOOT   </t>
        </is>
      </c>
      <c s="6" r="D19014">
        <v>4.000</v>
      </c>
      <c s="7" r="E19014">
        <v>1</v>
      </c>
      <c s="8" t="inlineStr" r="F19014">
        <is>
          <t xml:space="preserve">61K89</t>
        </is>
      </c>
      <c s="8" t="inlineStr" r="G19014">
        <is>
          <t xml:space="preserve">176</t>
        </is>
      </c>
      <c s="9" r="H19014">
        <v>341.0000</v>
      </c>
      <c s="8" t="inlineStr" r="I19014">
        <is>
          <t xml:space="preserve">Y</t>
        </is>
      </c>
      <c s="8" t="inlineStr" r="J19014">
        <is>
          <t xml:space="preserve"> Cook</t>
        </is>
      </c>
    </row>
    <row r="19015" ht="20.25" customHeight="0">
      <c s="5" t="inlineStr" r="A19015">
        <is>
          <t xml:space="preserve">X8780012</t>
        </is>
      </c>
      <c s="5" t="inlineStr" r="B19015">
        <is>
          <t xml:space="preserve">CONCRETE FOUNDATION, TYPE A 12-INCH DIAMETER</t>
        </is>
      </c>
      <c s="5" t="inlineStr" r="C19015">
        <is>
          <t xml:space="preserve">FOOT   </t>
        </is>
      </c>
      <c s="6" r="D19015">
        <v>4.000</v>
      </c>
      <c s="7" r="E19015">
        <v>1</v>
      </c>
      <c s="8" t="inlineStr" r="F19015">
        <is>
          <t xml:space="preserve">61K89</t>
        </is>
      </c>
      <c s="8" t="inlineStr" r="G19015">
        <is>
          <t xml:space="preserve">176</t>
        </is>
      </c>
      <c s="9" r="H19015">
        <v>250.0000</v>
      </c>
      <c s="8" t="inlineStr" r="I19015">
        <is>
          <t xml:space="preserve"/>
        </is>
      </c>
      <c s="8" t="inlineStr" r="J19015">
        <is>
          <t xml:space="preserve"> Cook</t>
        </is>
      </c>
    </row>
    <row r="19016" ht="20.25" customHeight="0">
      <c s="5" t="inlineStr" r="A19016">
        <is>
          <t xml:space="preserve">X8780012</t>
        </is>
      </c>
      <c s="5" t="inlineStr" r="B19016">
        <is>
          <t xml:space="preserve">CONCRETE FOUNDATION, TYPE A 12-INCH DIAMETER</t>
        </is>
      </c>
      <c s="5" t="inlineStr" r="C19016">
        <is>
          <t xml:space="preserve">FOOT   </t>
        </is>
      </c>
      <c s="6" r="D19016">
        <v>4.000</v>
      </c>
      <c s="7" r="E19016">
        <v>1</v>
      </c>
      <c s="8" t="inlineStr" r="F19016">
        <is>
          <t xml:space="preserve">61K89</t>
        </is>
      </c>
      <c s="8" t="inlineStr" r="G19016">
        <is>
          <t xml:space="preserve">176</t>
        </is>
      </c>
      <c s="9" r="H19016">
        <v>275.0000</v>
      </c>
      <c s="8" t="inlineStr" r="I19016">
        <is>
          <t xml:space="preserve"/>
        </is>
      </c>
      <c s="8" t="inlineStr" r="J19016">
        <is>
          <t xml:space="preserve"> Cook</t>
        </is>
      </c>
    </row>
    <row r="19017" ht="20.25" customHeight="0">
      <c s="5" t="inlineStr" r="A19017">
        <is>
          <t xml:space="preserve">X8780012</t>
        </is>
      </c>
      <c s="5" t="inlineStr" r="B19017">
        <is>
          <t xml:space="preserve">CONCRETE FOUNDATION, TYPE A 12-INCH DIAMETER</t>
        </is>
      </c>
      <c s="5" t="inlineStr" r="C19017">
        <is>
          <t xml:space="preserve">FOOT   </t>
        </is>
      </c>
      <c s="6" r="D19017">
        <v>4.000</v>
      </c>
      <c s="7" r="E19017">
        <v>1</v>
      </c>
      <c s="8" t="inlineStr" r="F19017">
        <is>
          <t xml:space="preserve">61K89</t>
        </is>
      </c>
      <c s="8" t="inlineStr" r="G19017">
        <is>
          <t xml:space="preserve">176</t>
        </is>
      </c>
      <c s="9" r="H19017">
        <v>350.0000</v>
      </c>
      <c s="8" t="inlineStr" r="I19017">
        <is>
          <t xml:space="preserve"/>
        </is>
      </c>
      <c s="8" t="inlineStr" r="J19017">
        <is>
          <t xml:space="preserve"> Cook</t>
        </is>
      </c>
    </row>
    <row r="19018" ht="20.25" customHeight="0">
      <c s="5" t="inlineStr" r="A19018">
        <is>
          <t xml:space="preserve">X8780012</t>
        </is>
      </c>
      <c s="5" t="inlineStr" r="B19018">
        <is>
          <t xml:space="preserve">CONCRETE FOUNDATION, TYPE A 12-INCH DIAMETER</t>
        </is>
      </c>
      <c s="5" t="inlineStr" r="C19018">
        <is>
          <t xml:space="preserve">FOOT   </t>
        </is>
      </c>
      <c s="6" r="D19018">
        <v>20.000</v>
      </c>
      <c s="7" r="E19018">
        <v>1</v>
      </c>
      <c s="8" t="inlineStr" r="F19018">
        <is>
          <t xml:space="preserve">61L09</t>
        </is>
      </c>
      <c s="8" t="inlineStr" r="G19018">
        <is>
          <t xml:space="preserve">004</t>
        </is>
      </c>
      <c s="9" r="H19018">
        <v>389.0000</v>
      </c>
      <c s="8" t="inlineStr" r="I19018">
        <is>
          <t xml:space="preserve">Y</t>
        </is>
      </c>
      <c s="8" t="inlineStr" r="J19018">
        <is>
          <t xml:space="preserve"> Cook</t>
        </is>
      </c>
    </row>
    <row r="19019" ht="20.25" customHeight="0">
      <c s="5" t="inlineStr" r="A19019">
        <is>
          <t xml:space="preserve">X8780012</t>
        </is>
      </c>
      <c s="5" t="inlineStr" r="B19019">
        <is>
          <t xml:space="preserve">CONCRETE FOUNDATION, TYPE A 12-INCH DIAMETER</t>
        </is>
      </c>
      <c s="5" t="inlineStr" r="C19019">
        <is>
          <t xml:space="preserve">FOOT   </t>
        </is>
      </c>
      <c s="6" r="D19019">
        <v>20.000</v>
      </c>
      <c s="7" r="E19019">
        <v>1</v>
      </c>
      <c s="8" t="inlineStr" r="F19019">
        <is>
          <t xml:space="preserve">61L09</t>
        </is>
      </c>
      <c s="8" t="inlineStr" r="G19019">
        <is>
          <t xml:space="preserve">004</t>
        </is>
      </c>
      <c s="9" r="H19019">
        <v>555.0000</v>
      </c>
      <c s="8" t="inlineStr" r="I19019">
        <is>
          <t xml:space="preserve"/>
        </is>
      </c>
      <c s="8" t="inlineStr" r="J19019">
        <is>
          <t xml:space="preserve"> Cook</t>
        </is>
      </c>
    </row>
    <row r="19020" ht="20.25" customHeight="0">
      <c s="5" t="inlineStr" r="A19020">
        <is>
          <t xml:space="preserve">X8780012</t>
        </is>
      </c>
      <c s="5" t="inlineStr" r="B19020">
        <is>
          <t xml:space="preserve">CONCRETE FOUNDATION, TYPE A 12-INCH DIAMETER</t>
        </is>
      </c>
      <c s="5" t="inlineStr" r="C19020">
        <is>
          <t xml:space="preserve">FOOT   </t>
        </is>
      </c>
      <c s="6" r="D19020">
        <v>16.000</v>
      </c>
      <c s="7" r="E19020">
        <v>1</v>
      </c>
      <c s="8" t="inlineStr" r="F19020">
        <is>
          <t xml:space="preserve">62N91</t>
        </is>
      </c>
      <c s="8" t="inlineStr" r="G19020">
        <is>
          <t xml:space="preserve">017</t>
        </is>
      </c>
      <c s="9" r="H19020">
        <v>298.0000</v>
      </c>
      <c s="8" t="inlineStr" r="I19020">
        <is>
          <t xml:space="preserve">Y</t>
        </is>
      </c>
      <c s="8" t="inlineStr" r="J19020">
        <is>
          <t xml:space="preserve"> Cook</t>
        </is>
      </c>
    </row>
    <row r="19021" ht="20.25" customHeight="0">
      <c s="5" t="inlineStr" r="A19021">
        <is>
          <t xml:space="preserve">X8780012</t>
        </is>
      </c>
      <c s="5" t="inlineStr" r="B19021">
        <is>
          <t xml:space="preserve">CONCRETE FOUNDATION, TYPE A 12-INCH DIAMETER</t>
        </is>
      </c>
      <c s="5" t="inlineStr" r="C19021">
        <is>
          <t xml:space="preserve">FOOT   </t>
        </is>
      </c>
      <c s="6" r="D19021">
        <v>16.000</v>
      </c>
      <c s="7" r="E19021">
        <v>1</v>
      </c>
      <c s="8" t="inlineStr" r="F19021">
        <is>
          <t xml:space="preserve">62N91</t>
        </is>
      </c>
      <c s="8" t="inlineStr" r="G19021">
        <is>
          <t xml:space="preserve">017</t>
        </is>
      </c>
      <c s="9" r="H19021">
        <v>298.0000</v>
      </c>
      <c s="8" t="inlineStr" r="I19021">
        <is>
          <t xml:space="preserve"/>
        </is>
      </c>
      <c s="8" t="inlineStr" r="J19021">
        <is>
          <t xml:space="preserve"> Cook</t>
        </is>
      </c>
    </row>
    <row r="19022" ht="20.25" customHeight="0">
      <c s="5" t="inlineStr" r="A19022">
        <is>
          <t xml:space="preserve">X8780012</t>
        </is>
      </c>
      <c s="5" t="inlineStr" r="B19022">
        <is>
          <t xml:space="preserve">CONCRETE FOUNDATION, TYPE A 12-INCH DIAMETER</t>
        </is>
      </c>
      <c s="5" t="inlineStr" r="C19022">
        <is>
          <t xml:space="preserve">FOOT   </t>
        </is>
      </c>
      <c s="6" r="D19022">
        <v>16.000</v>
      </c>
      <c s="7" r="E19022">
        <v>1</v>
      </c>
      <c s="8" t="inlineStr" r="F19022">
        <is>
          <t xml:space="preserve">62N91</t>
        </is>
      </c>
      <c s="8" t="inlineStr" r="G19022">
        <is>
          <t xml:space="preserve">017</t>
        </is>
      </c>
      <c s="9" r="H19022">
        <v>298.0000</v>
      </c>
      <c s="8" t="inlineStr" r="I19022">
        <is>
          <t xml:space="preserve"/>
        </is>
      </c>
      <c s="8" t="inlineStr" r="J19022">
        <is>
          <t xml:space="preserve"> Cook</t>
        </is>
      </c>
    </row>
    <row r="19023" ht="20.25" customHeight="0">
      <c s="5" t="inlineStr" r="A19023">
        <is>
          <t xml:space="preserve">X8780012</t>
        </is>
      </c>
      <c s="5" t="inlineStr" r="B19023">
        <is>
          <t xml:space="preserve">CONCRETE FOUNDATION, TYPE A 12-INCH DIAMETER</t>
        </is>
      </c>
      <c s="5" t="inlineStr" r="C19023">
        <is>
          <t xml:space="preserve">FOOT   </t>
        </is>
      </c>
      <c s="6" r="D19023">
        <v>40.000</v>
      </c>
      <c s="7" r="E19023">
        <v>1</v>
      </c>
      <c s="8" t="inlineStr" r="F19023">
        <is>
          <t xml:space="preserve">62R58</t>
        </is>
      </c>
      <c s="8" t="inlineStr" r="G19023">
        <is>
          <t xml:space="preserve">019</t>
        </is>
      </c>
      <c s="9" r="H19023">
        <v>327.5800</v>
      </c>
      <c s="8" t="inlineStr" r="I19023">
        <is>
          <t xml:space="preserve">Y</t>
        </is>
      </c>
      <c s="8" t="inlineStr" r="J19023">
        <is>
          <t xml:space="preserve"> Cook, DuPage</t>
        </is>
      </c>
    </row>
    <row r="19024" ht="20.25" customHeight="0">
      <c s="5" t="inlineStr" r="A19024">
        <is>
          <t xml:space="preserve">X8780012</t>
        </is>
      </c>
      <c s="5" t="inlineStr" r="B19024">
        <is>
          <t xml:space="preserve">CONCRETE FOUNDATION, TYPE A 12-INCH DIAMETER</t>
        </is>
      </c>
      <c s="5" t="inlineStr" r="C19024">
        <is>
          <t xml:space="preserve">FOOT   </t>
        </is>
      </c>
      <c s="6" r="D19024">
        <v>40.000</v>
      </c>
      <c s="7" r="E19024">
        <v>1</v>
      </c>
      <c s="8" t="inlineStr" r="F19024">
        <is>
          <t xml:space="preserve">62R58</t>
        </is>
      </c>
      <c s="8" t="inlineStr" r="G19024">
        <is>
          <t xml:space="preserve">019</t>
        </is>
      </c>
      <c s="9" r="H19024">
        <v>327.5800</v>
      </c>
      <c s="8" t="inlineStr" r="I19024">
        <is>
          <t xml:space="preserve"/>
        </is>
      </c>
      <c s="8" t="inlineStr" r="J19024">
        <is>
          <t xml:space="preserve"> Cook, DuPage</t>
        </is>
      </c>
    </row>
    <row r="19025" ht="20.25" customHeight="0">
      <c s="5" t="inlineStr" r="A19025">
        <is>
          <t xml:space="preserve">X8780012</t>
        </is>
      </c>
      <c s="5" t="inlineStr" r="B19025">
        <is>
          <t xml:space="preserve">CONCRETE FOUNDATION, TYPE A 12-INCH DIAMETER</t>
        </is>
      </c>
      <c s="5" t="inlineStr" r="C19025">
        <is>
          <t xml:space="preserve">FOOT   </t>
        </is>
      </c>
      <c s="6" r="D19025">
        <v>40.000</v>
      </c>
      <c s="7" r="E19025">
        <v>1</v>
      </c>
      <c s="8" t="inlineStr" r="F19025">
        <is>
          <t xml:space="preserve">62R58</t>
        </is>
      </c>
      <c s="8" t="inlineStr" r="G19025">
        <is>
          <t xml:space="preserve">019</t>
        </is>
      </c>
      <c s="9" r="H19025">
        <v>328.0000</v>
      </c>
      <c s="8" t="inlineStr" r="I19025">
        <is>
          <t xml:space="preserve"/>
        </is>
      </c>
      <c s="8" t="inlineStr" r="J19025">
        <is>
          <t xml:space="preserve"> Cook, DuPage</t>
        </is>
      </c>
    </row>
    <row r="19026" ht="20.25" customHeight="0">
      <c s="5" t="inlineStr" r="A19026">
        <is>
          <t xml:space="preserve">X8780012</t>
        </is>
      </c>
      <c s="5" t="inlineStr" r="B19026">
        <is>
          <t xml:space="preserve">CONCRETE FOUNDATION, TYPE A 12-INCH DIAMETER</t>
        </is>
      </c>
      <c s="5" t="inlineStr" r="C19026">
        <is>
          <t xml:space="preserve">FOOT   </t>
        </is>
      </c>
      <c s="6" r="D19026">
        <v>40.000</v>
      </c>
      <c s="7" r="E19026">
        <v>1</v>
      </c>
      <c s="8" t="inlineStr" r="F19026">
        <is>
          <t xml:space="preserve">62R58</t>
        </is>
      </c>
      <c s="8" t="inlineStr" r="G19026">
        <is>
          <t xml:space="preserve">019</t>
        </is>
      </c>
      <c s="9" r="H19026">
        <v>330.0000</v>
      </c>
      <c s="8" t="inlineStr" r="I19026">
        <is>
          <t xml:space="preserve"/>
        </is>
      </c>
      <c s="8" t="inlineStr" r="J19026">
        <is>
          <t xml:space="preserve"> Cook, DuPage</t>
        </is>
      </c>
    </row>
    <row r="19027" ht="20.25" customHeight="0">
      <c s="5" t="inlineStr" r="A19027">
        <is>
          <t xml:space="preserve">X8780012</t>
        </is>
      </c>
      <c s="5" t="inlineStr" r="B19027">
        <is>
          <t xml:space="preserve">CONCRETE FOUNDATION, TYPE A 12-INCH DIAMETER</t>
        </is>
      </c>
      <c s="5" t="inlineStr" r="C19027">
        <is>
          <t xml:space="preserve">FOOT   </t>
        </is>
      </c>
      <c s="6" r="D19027">
        <v>12.000</v>
      </c>
      <c s="7" r="E19027">
        <v>1</v>
      </c>
      <c s="8" t="inlineStr" r="F19027">
        <is>
          <t xml:space="preserve">62W60</t>
        </is>
      </c>
      <c s="8" t="inlineStr" r="G19027">
        <is>
          <t xml:space="preserve">148</t>
        </is>
      </c>
      <c s="9" r="H19027">
        <v>290.3400</v>
      </c>
      <c s="8" t="inlineStr" r="I19027">
        <is>
          <t xml:space="preserve">Y</t>
        </is>
      </c>
      <c s="8" t="inlineStr" r="J19027">
        <is>
          <t xml:space="preserve"> Cook, DuPage</t>
        </is>
      </c>
    </row>
    <row r="19028" ht="20.25" customHeight="0">
      <c s="5" t="inlineStr" r="A19028">
        <is>
          <t xml:space="preserve">X8780012</t>
        </is>
      </c>
      <c s="5" t="inlineStr" r="B19028">
        <is>
          <t xml:space="preserve">CONCRETE FOUNDATION, TYPE A 12-INCH DIAMETER</t>
        </is>
      </c>
      <c s="5" t="inlineStr" r="C19028">
        <is>
          <t xml:space="preserve">FOOT   </t>
        </is>
      </c>
      <c s="6" r="D19028">
        <v>12.000</v>
      </c>
      <c s="7" r="E19028">
        <v>1</v>
      </c>
      <c s="8" t="inlineStr" r="F19028">
        <is>
          <t xml:space="preserve">62W60</t>
        </is>
      </c>
      <c s="8" t="inlineStr" r="G19028">
        <is>
          <t xml:space="preserve">148</t>
        </is>
      </c>
      <c s="9" r="H19028">
        <v>1000.0000</v>
      </c>
      <c s="8" t="inlineStr" r="I19028">
        <is>
          <t xml:space="preserve"/>
        </is>
      </c>
      <c s="8" t="inlineStr" r="J19028">
        <is>
          <t xml:space="preserve"> Cook, DuPage</t>
        </is>
      </c>
    </row>
    <row r="19029" ht="20.25" customHeight="0">
      <c s="5" t="inlineStr" r="A19029">
        <is>
          <t xml:space="preserve">X8780012</t>
        </is>
      </c>
      <c s="5" t="inlineStr" r="B19029">
        <is>
          <t xml:space="preserve">CONCRETE FOUNDATION, TYPE A 12-INCH DIAMETER</t>
        </is>
      </c>
      <c s="5" t="inlineStr" r="C19029">
        <is>
          <t xml:space="preserve">FOOT   </t>
        </is>
      </c>
      <c s="6" r="D19029">
        <v>52.000</v>
      </c>
      <c s="7" r="E19029">
        <v>1</v>
      </c>
      <c s="8" t="inlineStr" r="F19029">
        <is>
          <t xml:space="preserve">62W61</t>
        </is>
      </c>
      <c s="8" t="inlineStr" r="G19029">
        <is>
          <t xml:space="preserve">149</t>
        </is>
      </c>
      <c s="9" r="H19029">
        <v>278.4800</v>
      </c>
      <c s="8" t="inlineStr" r="I19029">
        <is>
          <t xml:space="preserve">Y</t>
        </is>
      </c>
      <c s="8" t="inlineStr" r="J19029">
        <is>
          <t xml:space="preserve">Various</t>
        </is>
      </c>
    </row>
    <row r="19030" ht="20.25" customHeight="0">
      <c s="5" t="inlineStr" r="A19030">
        <is>
          <t xml:space="preserve">X8780105</t>
        </is>
      </c>
      <c s="5" t="inlineStr" r="B19030">
        <is>
          <t xml:space="preserve">CONCRETE FOUNDATIONS (SPECIAL)</t>
        </is>
      </c>
      <c s="5" t="inlineStr" r="C19030">
        <is>
          <t xml:space="preserve">EACH   </t>
        </is>
      </c>
      <c s="6" r="D19030">
        <v>1.000</v>
      </c>
      <c s="7" r="E19030">
        <v>1</v>
      </c>
      <c s="8" t="inlineStr" r="F19030">
        <is>
          <t xml:space="preserve">62P43</t>
        </is>
      </c>
      <c s="8" t="inlineStr" r="G19030">
        <is>
          <t xml:space="preserve">018</t>
        </is>
      </c>
      <c s="9" r="H19030">
        <v>8300.0000</v>
      </c>
      <c s="8" t="inlineStr" r="I19030">
        <is>
          <t xml:space="preserve">Y</t>
        </is>
      </c>
      <c s="8" t="inlineStr" r="J19030">
        <is>
          <t xml:space="preserve"> Cook</t>
        </is>
      </c>
    </row>
    <row r="19031" ht="20.25" customHeight="0">
      <c s="5" t="inlineStr" r="A19031">
        <is>
          <t xml:space="preserve">X8780105</t>
        </is>
      </c>
      <c s="5" t="inlineStr" r="B19031">
        <is>
          <t xml:space="preserve">CONCRETE FOUNDATIONS (SPECIAL)</t>
        </is>
      </c>
      <c s="5" t="inlineStr" r="C19031">
        <is>
          <t xml:space="preserve">EACH   </t>
        </is>
      </c>
      <c s="6" r="D19031">
        <v>1.000</v>
      </c>
      <c s="7" r="E19031">
        <v>1</v>
      </c>
      <c s="8" t="inlineStr" r="F19031">
        <is>
          <t xml:space="preserve">62P43</t>
        </is>
      </c>
      <c s="8" t="inlineStr" r="G19031">
        <is>
          <t xml:space="preserve">018</t>
        </is>
      </c>
      <c s="9" r="H19031">
        <v>5997.7000</v>
      </c>
      <c s="8" t="inlineStr" r="I19031">
        <is>
          <t xml:space="preserve"/>
        </is>
      </c>
      <c s="8" t="inlineStr" r="J19031">
        <is>
          <t xml:space="preserve"> Cook</t>
        </is>
      </c>
    </row>
    <row r="19032" ht="20.25" customHeight="0">
      <c s="5" t="inlineStr" r="A19032">
        <is>
          <t xml:space="preserve">X8780105</t>
        </is>
      </c>
      <c s="5" t="inlineStr" r="B19032">
        <is>
          <t xml:space="preserve">CONCRETE FOUNDATIONS (SPECIAL)</t>
        </is>
      </c>
      <c s="5" t="inlineStr" r="C19032">
        <is>
          <t xml:space="preserve">EACH   </t>
        </is>
      </c>
      <c s="6" r="D19032">
        <v>1.000</v>
      </c>
      <c s="7" r="E19032">
        <v>1</v>
      </c>
      <c s="8" t="inlineStr" r="F19032">
        <is>
          <t xml:space="preserve">62P43</t>
        </is>
      </c>
      <c s="8" t="inlineStr" r="G19032">
        <is>
          <t xml:space="preserve">018</t>
        </is>
      </c>
      <c s="9" r="H19032">
        <v>8293.1400</v>
      </c>
      <c s="8" t="inlineStr" r="I19032">
        <is>
          <t xml:space="preserve"/>
        </is>
      </c>
      <c s="8" t="inlineStr" r="J19032">
        <is>
          <t xml:space="preserve"> Cook</t>
        </is>
      </c>
    </row>
    <row r="19033" ht="20.25" customHeight="0">
      <c s="5" t="inlineStr" r="A19033">
        <is>
          <t xml:space="preserve">X8780105</t>
        </is>
      </c>
      <c s="5" t="inlineStr" r="B19033">
        <is>
          <t xml:space="preserve">CONCRETE FOUNDATIONS (SPECIAL)</t>
        </is>
      </c>
      <c s="5" t="inlineStr" r="C19033">
        <is>
          <t xml:space="preserve">EACH   </t>
        </is>
      </c>
      <c s="6" r="D19033">
        <v>1.000</v>
      </c>
      <c s="7" r="E19033">
        <v>1</v>
      </c>
      <c s="8" t="inlineStr" r="F19033">
        <is>
          <t xml:space="preserve">62P43</t>
        </is>
      </c>
      <c s="8" t="inlineStr" r="G19033">
        <is>
          <t xml:space="preserve">018</t>
        </is>
      </c>
      <c s="9" r="H19033">
        <v>8293.1400</v>
      </c>
      <c s="8" t="inlineStr" r="I19033">
        <is>
          <t xml:space="preserve"/>
        </is>
      </c>
      <c s="8" t="inlineStr" r="J19033">
        <is>
          <t xml:space="preserve"> Cook</t>
        </is>
      </c>
    </row>
    <row r="19034" ht="20.25" customHeight="0">
      <c s="5" t="inlineStr" r="A19034">
        <is>
          <t xml:space="preserve">X8780105</t>
        </is>
      </c>
      <c s="5" t="inlineStr" r="B19034">
        <is>
          <t xml:space="preserve">CONCRETE FOUNDATIONS (SPECIAL)</t>
        </is>
      </c>
      <c s="5" t="inlineStr" r="C19034">
        <is>
          <t xml:space="preserve">EACH   </t>
        </is>
      </c>
      <c s="6" r="D19034">
        <v>1.000</v>
      </c>
      <c s="7" r="E19034">
        <v>1</v>
      </c>
      <c s="8" t="inlineStr" r="F19034">
        <is>
          <t xml:space="preserve">62P43</t>
        </is>
      </c>
      <c s="8" t="inlineStr" r="G19034">
        <is>
          <t xml:space="preserve">018</t>
        </is>
      </c>
      <c s="9" r="H19034">
        <v>8293.1400</v>
      </c>
      <c s="8" t="inlineStr" r="I19034">
        <is>
          <t xml:space="preserve"/>
        </is>
      </c>
      <c s="8" t="inlineStr" r="J19034">
        <is>
          <t xml:space="preserve"> Cook</t>
        </is>
      </c>
    </row>
    <row r="19035" ht="20.25" customHeight="0">
      <c s="5" t="inlineStr" r="A19035">
        <is>
          <t xml:space="preserve">X8780105</t>
        </is>
      </c>
      <c s="5" t="inlineStr" r="B19035">
        <is>
          <t xml:space="preserve">CONCRETE FOUNDATIONS (SPECIAL)</t>
        </is>
      </c>
      <c s="5" t="inlineStr" r="C19035">
        <is>
          <t xml:space="preserve">EACH   </t>
        </is>
      </c>
      <c s="6" r="D19035">
        <v>1.000</v>
      </c>
      <c s="7" r="E19035">
        <v>1</v>
      </c>
      <c s="8" t="inlineStr" r="F19035">
        <is>
          <t xml:space="preserve">62P43</t>
        </is>
      </c>
      <c s="8" t="inlineStr" r="G19035">
        <is>
          <t xml:space="preserve">018</t>
        </is>
      </c>
      <c s="9" r="H19035">
        <v>8293.1400</v>
      </c>
      <c s="8" t="inlineStr" r="I19035">
        <is>
          <t xml:space="preserve"/>
        </is>
      </c>
      <c s="8" t="inlineStr" r="J19035">
        <is>
          <t xml:space="preserve"> Cook</t>
        </is>
      </c>
    </row>
    <row r="19036" ht="20.25" customHeight="0">
      <c s="5" t="inlineStr" r="A19036">
        <is>
          <t xml:space="preserve">X8780105</t>
        </is>
      </c>
      <c s="5" t="inlineStr" r="B19036">
        <is>
          <t xml:space="preserve">CONCRETE FOUNDATIONS (SPECIAL)</t>
        </is>
      </c>
      <c s="5" t="inlineStr" r="C19036">
        <is>
          <t xml:space="preserve">EACH   </t>
        </is>
      </c>
      <c s="6" r="D19036">
        <v>1.000</v>
      </c>
      <c s="7" r="E19036">
        <v>1</v>
      </c>
      <c s="8" t="inlineStr" r="F19036">
        <is>
          <t xml:space="preserve">62P43</t>
        </is>
      </c>
      <c s="8" t="inlineStr" r="G19036">
        <is>
          <t xml:space="preserve">018</t>
        </is>
      </c>
      <c s="9" r="H19036">
        <v>8805.9000</v>
      </c>
      <c s="8" t="inlineStr" r="I19036">
        <is>
          <t xml:space="preserve"/>
        </is>
      </c>
      <c s="8" t="inlineStr" r="J19036">
        <is>
          <t xml:space="preserve"> Cook</t>
        </is>
      </c>
    </row>
    <row r="19037" ht="20.25" customHeight="0">
      <c s="5" t="inlineStr" r="A19037">
        <is>
          <t xml:space="preserve">X8780200</t>
        </is>
      </c>
      <c s="5" t="inlineStr" r="B19037">
        <is>
          <t xml:space="preserve">CONCRETE FOUNDATION, SURVEILLANCE CABINET MODEL 334</t>
        </is>
      </c>
      <c s="5" t="inlineStr" r="C19037">
        <is>
          <t xml:space="preserve">EACH   </t>
        </is>
      </c>
      <c s="6" r="D19037">
        <v>8.000</v>
      </c>
      <c s="7" r="E19037">
        <v>1</v>
      </c>
      <c s="8" t="inlineStr" r="F19037">
        <is>
          <t xml:space="preserve">62N91</t>
        </is>
      </c>
      <c s="8" t="inlineStr" r="G19037">
        <is>
          <t xml:space="preserve">017</t>
        </is>
      </c>
      <c s="9" r="H19037">
        <v>6810.0000</v>
      </c>
      <c s="8" t="inlineStr" r="I19037">
        <is>
          <t xml:space="preserve">Y</t>
        </is>
      </c>
      <c s="8" t="inlineStr" r="J19037">
        <is>
          <t xml:space="preserve"> Cook</t>
        </is>
      </c>
    </row>
    <row r="19038" ht="20.25" customHeight="0">
      <c s="5" t="inlineStr" r="A19038">
        <is>
          <t xml:space="preserve">X8780200</t>
        </is>
      </c>
      <c s="5" t="inlineStr" r="B19038">
        <is>
          <t xml:space="preserve">CONCRETE FOUNDATION, SURVEILLANCE CABINET MODEL 334</t>
        </is>
      </c>
      <c s="5" t="inlineStr" r="C19038">
        <is>
          <t xml:space="preserve">EACH   </t>
        </is>
      </c>
      <c s="6" r="D19038">
        <v>8.000</v>
      </c>
      <c s="7" r="E19038">
        <v>1</v>
      </c>
      <c s="8" t="inlineStr" r="F19038">
        <is>
          <t xml:space="preserve">62N91</t>
        </is>
      </c>
      <c s="8" t="inlineStr" r="G19038">
        <is>
          <t xml:space="preserve">017</t>
        </is>
      </c>
      <c s="9" r="H19038">
        <v>6810.0000</v>
      </c>
      <c s="8" t="inlineStr" r="I19038">
        <is>
          <t xml:space="preserve"/>
        </is>
      </c>
      <c s="8" t="inlineStr" r="J19038">
        <is>
          <t xml:space="preserve"> Cook</t>
        </is>
      </c>
    </row>
    <row r="19039" ht="20.25" customHeight="0">
      <c s="5" t="inlineStr" r="A19039">
        <is>
          <t xml:space="preserve">X8780200</t>
        </is>
      </c>
      <c s="5" t="inlineStr" r="B19039">
        <is>
          <t xml:space="preserve">CONCRETE FOUNDATION, SURVEILLANCE CABINET MODEL 334</t>
        </is>
      </c>
      <c s="5" t="inlineStr" r="C19039">
        <is>
          <t xml:space="preserve">EACH   </t>
        </is>
      </c>
      <c s="6" r="D19039">
        <v>8.000</v>
      </c>
      <c s="7" r="E19039">
        <v>1</v>
      </c>
      <c s="8" t="inlineStr" r="F19039">
        <is>
          <t xml:space="preserve">62N91</t>
        </is>
      </c>
      <c s="8" t="inlineStr" r="G19039">
        <is>
          <t xml:space="preserve">017</t>
        </is>
      </c>
      <c s="9" r="H19039">
        <v>6810.0000</v>
      </c>
      <c s="8" t="inlineStr" r="I19039">
        <is>
          <t xml:space="preserve"/>
        </is>
      </c>
      <c s="8" t="inlineStr" r="J19039">
        <is>
          <t xml:space="preserve"> Cook</t>
        </is>
      </c>
    </row>
    <row r="19040" ht="20.25" customHeight="0">
      <c s="5" t="inlineStr" r="A19040">
        <is>
          <t xml:space="preserve">X8809005</t>
        </is>
      </c>
      <c s="5" t="inlineStr" r="B19040">
        <is>
          <t xml:space="preserve">LED SIGNAL FACE, LENS COVER</t>
        </is>
      </c>
      <c s="5" t="inlineStr" r="C19040">
        <is>
          <t xml:space="preserve">EACH   </t>
        </is>
      </c>
      <c s="6" r="D19040">
        <v>14.000</v>
      </c>
      <c s="7" r="E19040">
        <v>1</v>
      </c>
      <c s="8" t="inlineStr" r="F19040">
        <is>
          <t xml:space="preserve">61L09</t>
        </is>
      </c>
      <c s="8" t="inlineStr" r="G19040">
        <is>
          <t xml:space="preserve">004</t>
        </is>
      </c>
      <c s="9" r="H19040">
        <v>494.0000</v>
      </c>
      <c s="8" t="inlineStr" r="I19040">
        <is>
          <t xml:space="preserve">Y</t>
        </is>
      </c>
      <c s="8" t="inlineStr" r="J19040">
        <is>
          <t xml:space="preserve"> Cook</t>
        </is>
      </c>
    </row>
    <row r="19041" ht="20.25" customHeight="0">
      <c s="5" t="inlineStr" r="A19041">
        <is>
          <t xml:space="preserve">X8809005</t>
        </is>
      </c>
      <c s="5" t="inlineStr" r="B19041">
        <is>
          <t xml:space="preserve">LED SIGNAL FACE, LENS COVER</t>
        </is>
      </c>
      <c s="5" t="inlineStr" r="C19041">
        <is>
          <t xml:space="preserve">EACH   </t>
        </is>
      </c>
      <c s="6" r="D19041">
        <v>14.000</v>
      </c>
      <c s="7" r="E19041">
        <v>1</v>
      </c>
      <c s="8" t="inlineStr" r="F19041">
        <is>
          <t xml:space="preserve">61L09</t>
        </is>
      </c>
      <c s="8" t="inlineStr" r="G19041">
        <is>
          <t xml:space="preserve">004</t>
        </is>
      </c>
      <c s="9" r="H19041">
        <v>540.0000</v>
      </c>
      <c s="8" t="inlineStr" r="I19041">
        <is>
          <t xml:space="preserve"/>
        </is>
      </c>
      <c s="8" t="inlineStr" r="J19041">
        <is>
          <t xml:space="preserve"> Cook</t>
        </is>
      </c>
    </row>
    <row r="19042" ht="20.25" customHeight="0">
      <c s="5" t="inlineStr" r="A19042">
        <is>
          <t xml:space="preserve">X8809005</t>
        </is>
      </c>
      <c s="5" t="inlineStr" r="B19042">
        <is>
          <t xml:space="preserve">LED SIGNAL FACE, LENS COVER</t>
        </is>
      </c>
      <c s="5" t="inlineStr" r="C19042">
        <is>
          <t xml:space="preserve">EACH   </t>
        </is>
      </c>
      <c s="6" r="D19042">
        <v>108.000</v>
      </c>
      <c s="7" r="E19042">
        <v>1</v>
      </c>
      <c s="8" t="inlineStr" r="F19042">
        <is>
          <t xml:space="preserve">62N91</t>
        </is>
      </c>
      <c s="8" t="inlineStr" r="G19042">
        <is>
          <t xml:space="preserve">017</t>
        </is>
      </c>
      <c s="9" r="H19042">
        <v>544.0000</v>
      </c>
      <c s="8" t="inlineStr" r="I19042">
        <is>
          <t xml:space="preserve">Y</t>
        </is>
      </c>
      <c s="8" t="inlineStr" r="J19042">
        <is>
          <t xml:space="preserve"> Cook</t>
        </is>
      </c>
    </row>
    <row r="19043" ht="20.25" customHeight="0">
      <c s="5" t="inlineStr" r="A19043">
        <is>
          <t xml:space="preserve">X8809005</t>
        </is>
      </c>
      <c s="5" t="inlineStr" r="B19043">
        <is>
          <t xml:space="preserve">LED SIGNAL FACE, LENS COVER</t>
        </is>
      </c>
      <c s="5" t="inlineStr" r="C19043">
        <is>
          <t xml:space="preserve">EACH   </t>
        </is>
      </c>
      <c s="6" r="D19043">
        <v>108.000</v>
      </c>
      <c s="7" r="E19043">
        <v>1</v>
      </c>
      <c s="8" t="inlineStr" r="F19043">
        <is>
          <t xml:space="preserve">62N91</t>
        </is>
      </c>
      <c s="8" t="inlineStr" r="G19043">
        <is>
          <t xml:space="preserve">017</t>
        </is>
      </c>
      <c s="9" r="H19043">
        <v>544.0000</v>
      </c>
      <c s="8" t="inlineStr" r="I19043">
        <is>
          <t xml:space="preserve"/>
        </is>
      </c>
      <c s="8" t="inlineStr" r="J19043">
        <is>
          <t xml:space="preserve"> Cook</t>
        </is>
      </c>
    </row>
    <row r="19044" ht="20.25" customHeight="0">
      <c s="5" t="inlineStr" r="A19044">
        <is>
          <t xml:space="preserve">X8809005</t>
        </is>
      </c>
      <c s="5" t="inlineStr" r="B19044">
        <is>
          <t xml:space="preserve">LED SIGNAL FACE, LENS COVER</t>
        </is>
      </c>
      <c s="5" t="inlineStr" r="C19044">
        <is>
          <t xml:space="preserve">EACH   </t>
        </is>
      </c>
      <c s="6" r="D19044">
        <v>108.000</v>
      </c>
      <c s="7" r="E19044">
        <v>1</v>
      </c>
      <c s="8" t="inlineStr" r="F19044">
        <is>
          <t xml:space="preserve">62N91</t>
        </is>
      </c>
      <c s="8" t="inlineStr" r="G19044">
        <is>
          <t xml:space="preserve">017</t>
        </is>
      </c>
      <c s="9" r="H19044">
        <v>544.0000</v>
      </c>
      <c s="8" t="inlineStr" r="I19044">
        <is>
          <t xml:space="preserve"/>
        </is>
      </c>
      <c s="8" t="inlineStr" r="J19044">
        <is>
          <t xml:space="preserve"> Cook</t>
        </is>
      </c>
    </row>
    <row r="19045" ht="20.25" customHeight="0">
      <c s="5" t="inlineStr" r="A19045">
        <is>
          <t xml:space="preserve">X8809005</t>
        </is>
      </c>
      <c s="5" t="inlineStr" r="B19045">
        <is>
          <t xml:space="preserve">LED SIGNAL FACE, LENS COVER</t>
        </is>
      </c>
      <c s="5" t="inlineStr" r="C19045">
        <is>
          <t xml:space="preserve">EACH   </t>
        </is>
      </c>
      <c s="6" r="D19045">
        <v>70.000</v>
      </c>
      <c s="7" r="E19045">
        <v>1</v>
      </c>
      <c s="8" t="inlineStr" r="F19045">
        <is>
          <t xml:space="preserve">62W60</t>
        </is>
      </c>
      <c s="8" t="inlineStr" r="G19045">
        <is>
          <t xml:space="preserve">148</t>
        </is>
      </c>
      <c s="9" r="H19045">
        <v>506.8800</v>
      </c>
      <c s="8" t="inlineStr" r="I19045">
        <is>
          <t xml:space="preserve">Y</t>
        </is>
      </c>
      <c s="8" t="inlineStr" r="J19045">
        <is>
          <t xml:space="preserve"> Cook, DuPage</t>
        </is>
      </c>
    </row>
    <row r="19046" ht="20.25" customHeight="0">
      <c s="5" t="inlineStr" r="A19046">
        <is>
          <t xml:space="preserve">X8809005</t>
        </is>
      </c>
      <c s="5" t="inlineStr" r="B19046">
        <is>
          <t xml:space="preserve">LED SIGNAL FACE, LENS COVER</t>
        </is>
      </c>
      <c s="5" t="inlineStr" r="C19046">
        <is>
          <t xml:space="preserve">EACH   </t>
        </is>
      </c>
      <c s="6" r="D19046">
        <v>70.000</v>
      </c>
      <c s="7" r="E19046">
        <v>1</v>
      </c>
      <c s="8" t="inlineStr" r="F19046">
        <is>
          <t xml:space="preserve">62W60</t>
        </is>
      </c>
      <c s="8" t="inlineStr" r="G19046">
        <is>
          <t xml:space="preserve">148</t>
        </is>
      </c>
      <c s="9" r="H19046">
        <v>780.0000</v>
      </c>
      <c s="8" t="inlineStr" r="I19046">
        <is>
          <t xml:space="preserve"/>
        </is>
      </c>
      <c s="8" t="inlineStr" r="J19046">
        <is>
          <t xml:space="preserve"> Cook, DuPage</t>
        </is>
      </c>
    </row>
    <row r="19047" ht="20.25" customHeight="0">
      <c s="5" t="inlineStr" r="A19047">
        <is>
          <t xml:space="preserve">X8809005</t>
        </is>
      </c>
      <c s="5" t="inlineStr" r="B19047">
        <is>
          <t xml:space="preserve">LED SIGNAL FACE, LENS COVER</t>
        </is>
      </c>
      <c s="5" t="inlineStr" r="C19047">
        <is>
          <t xml:space="preserve">EACH   </t>
        </is>
      </c>
      <c s="6" r="D19047">
        <v>75.000</v>
      </c>
      <c s="7" r="E19047">
        <v>1</v>
      </c>
      <c s="8" t="inlineStr" r="F19047">
        <is>
          <t xml:space="preserve">62W61</t>
        </is>
      </c>
      <c s="8" t="inlineStr" r="G19047">
        <is>
          <t xml:space="preserve">149</t>
        </is>
      </c>
      <c s="9" r="H19047">
        <v>118.0800</v>
      </c>
      <c s="8" t="inlineStr" r="I19047">
        <is>
          <t xml:space="preserve">Y</t>
        </is>
      </c>
      <c s="8" t="inlineStr" r="J19047">
        <is>
          <t xml:space="preserve">Various</t>
        </is>
      </c>
    </row>
    <row r="19048" ht="20.25" customHeight="0">
      <c s="5" t="inlineStr" r="A19048">
        <is>
          <t xml:space="preserve">X8860105</t>
        </is>
      </c>
      <c s="5" t="inlineStr" r="B19048">
        <is>
          <t xml:space="preserve">DETECTOR LOOP REPLACEMENT</t>
        </is>
      </c>
      <c s="5" t="inlineStr" r="C19048">
        <is>
          <t xml:space="preserve">FOOT   </t>
        </is>
      </c>
      <c s="6" r="D19048">
        <v>80.000</v>
      </c>
      <c s="7" r="E19048">
        <v>1</v>
      </c>
      <c s="8" t="inlineStr" r="F19048">
        <is>
          <t xml:space="preserve">61L12</t>
        </is>
      </c>
      <c s="8" t="inlineStr" r="G19048">
        <is>
          <t xml:space="preserve">006</t>
        </is>
      </c>
      <c s="9" r="H19048">
        <v>37.0000</v>
      </c>
      <c s="8" t="inlineStr" r="I19048">
        <is>
          <t xml:space="preserve">Y</t>
        </is>
      </c>
      <c s="8" t="inlineStr" r="J19048">
        <is>
          <t xml:space="preserve"> Cook</t>
        </is>
      </c>
    </row>
    <row r="19049" ht="20.25" customHeight="0">
      <c s="5" t="inlineStr" r="A19049">
        <is>
          <t xml:space="preserve">X8860105</t>
        </is>
      </c>
      <c s="5" t="inlineStr" r="B19049">
        <is>
          <t xml:space="preserve">DETECTOR LOOP REPLACEMENT</t>
        </is>
      </c>
      <c s="5" t="inlineStr" r="C19049">
        <is>
          <t xml:space="preserve">FOOT   </t>
        </is>
      </c>
      <c s="6" r="D19049">
        <v>80.000</v>
      </c>
      <c s="7" r="E19049">
        <v>1</v>
      </c>
      <c s="8" t="inlineStr" r="F19049">
        <is>
          <t xml:space="preserve">61L12</t>
        </is>
      </c>
      <c s="8" t="inlineStr" r="G19049">
        <is>
          <t xml:space="preserve">006</t>
        </is>
      </c>
      <c s="9" r="H19049">
        <v>0.0100</v>
      </c>
      <c s="8" t="inlineStr" r="I19049">
        <is>
          <t xml:space="preserve"/>
        </is>
      </c>
      <c s="8" t="inlineStr" r="J19049">
        <is>
          <t xml:space="preserve"> Cook</t>
        </is>
      </c>
    </row>
    <row r="19050" ht="20.25" customHeight="0">
      <c s="5" t="inlineStr" r="A19050">
        <is>
          <t xml:space="preserve">X8860105</t>
        </is>
      </c>
      <c s="5" t="inlineStr" r="B19050">
        <is>
          <t xml:space="preserve">DETECTOR LOOP REPLACEMENT</t>
        </is>
      </c>
      <c s="5" t="inlineStr" r="C19050">
        <is>
          <t xml:space="preserve">FOOT   </t>
        </is>
      </c>
      <c s="6" r="D19050">
        <v>80.000</v>
      </c>
      <c s="7" r="E19050">
        <v>1</v>
      </c>
      <c s="8" t="inlineStr" r="F19050">
        <is>
          <t xml:space="preserve">61L12</t>
        </is>
      </c>
      <c s="8" t="inlineStr" r="G19050">
        <is>
          <t xml:space="preserve">006</t>
        </is>
      </c>
      <c s="9" r="H19050">
        <v>34.1300</v>
      </c>
      <c s="8" t="inlineStr" r="I19050">
        <is>
          <t xml:space="preserve"/>
        </is>
      </c>
      <c s="8" t="inlineStr" r="J19050">
        <is>
          <t xml:space="preserve"> Cook</t>
        </is>
      </c>
    </row>
    <row r="19051" ht="20.25" customHeight="0">
      <c s="5" t="inlineStr" r="A19051">
        <is>
          <t xml:space="preserve">X8860105</t>
        </is>
      </c>
      <c s="5" t="inlineStr" r="B19051">
        <is>
          <t xml:space="preserve">DETECTOR LOOP REPLACEMENT</t>
        </is>
      </c>
      <c s="5" t="inlineStr" r="C19051">
        <is>
          <t xml:space="preserve">FOOT   </t>
        </is>
      </c>
      <c s="6" r="D19051">
        <v>80.000</v>
      </c>
      <c s="7" r="E19051">
        <v>1</v>
      </c>
      <c s="8" t="inlineStr" r="F19051">
        <is>
          <t xml:space="preserve">61L12</t>
        </is>
      </c>
      <c s="8" t="inlineStr" r="G19051">
        <is>
          <t xml:space="preserve">006</t>
        </is>
      </c>
      <c s="9" r="H19051">
        <v>34.1300</v>
      </c>
      <c s="8" t="inlineStr" r="I19051">
        <is>
          <t xml:space="preserve"/>
        </is>
      </c>
      <c s="8" t="inlineStr" r="J19051">
        <is>
          <t xml:space="preserve"> Cook</t>
        </is>
      </c>
    </row>
    <row r="19052" ht="20.25" customHeight="0">
      <c s="5" t="inlineStr" r="A19052">
        <is>
          <t xml:space="preserve">X8860105</t>
        </is>
      </c>
      <c s="5" t="inlineStr" r="B19052">
        <is>
          <t xml:space="preserve">DETECTOR LOOP REPLACEMENT</t>
        </is>
      </c>
      <c s="5" t="inlineStr" r="C19052">
        <is>
          <t xml:space="preserve">FOOT   </t>
        </is>
      </c>
      <c s="6" r="D19052">
        <v>80.000</v>
      </c>
      <c s="7" r="E19052">
        <v>1</v>
      </c>
      <c s="8" t="inlineStr" r="F19052">
        <is>
          <t xml:space="preserve">61L12</t>
        </is>
      </c>
      <c s="8" t="inlineStr" r="G19052">
        <is>
          <t xml:space="preserve">006</t>
        </is>
      </c>
      <c s="9" r="H19052">
        <v>37.5400</v>
      </c>
      <c s="8" t="inlineStr" r="I19052">
        <is>
          <t xml:space="preserve"/>
        </is>
      </c>
      <c s="8" t="inlineStr" r="J19052">
        <is>
          <t xml:space="preserve"> Cook</t>
        </is>
      </c>
    </row>
    <row r="19053" ht="20.25" customHeight="0">
      <c s="5" t="inlineStr" r="A19053">
        <is>
          <t xml:space="preserve">X8860105</t>
        </is>
      </c>
      <c s="5" t="inlineStr" r="B19053">
        <is>
          <t xml:space="preserve">DETECTOR LOOP REPLACEMENT</t>
        </is>
      </c>
      <c s="5" t="inlineStr" r="C19053">
        <is>
          <t xml:space="preserve">FOOT   </t>
        </is>
      </c>
      <c s="6" r="D19053">
        <v>250.000</v>
      </c>
      <c s="7" r="E19053">
        <v>1</v>
      </c>
      <c s="8" t="inlineStr" r="F19053">
        <is>
          <t xml:space="preserve">61L13</t>
        </is>
      </c>
      <c s="8" t="inlineStr" r="G19053">
        <is>
          <t xml:space="preserve">007</t>
        </is>
      </c>
      <c s="9" r="H19053">
        <v>28.7300</v>
      </c>
      <c s="8" t="inlineStr" r="I19053">
        <is>
          <t xml:space="preserve">Y</t>
        </is>
      </c>
      <c s="8" t="inlineStr" r="J19053">
        <is>
          <t xml:space="preserve"> Will</t>
        </is>
      </c>
    </row>
    <row r="19054" ht="20.25" customHeight="0">
      <c s="5" t="inlineStr" r="A19054">
        <is>
          <t xml:space="preserve">X8860105</t>
        </is>
      </c>
      <c s="5" t="inlineStr" r="B19054">
        <is>
          <t xml:space="preserve">DETECTOR LOOP REPLACEMENT</t>
        </is>
      </c>
      <c s="5" t="inlineStr" r="C19054">
        <is>
          <t xml:space="preserve">FOOT   </t>
        </is>
      </c>
      <c s="6" r="D19054">
        <v>250.000</v>
      </c>
      <c s="7" r="E19054">
        <v>1</v>
      </c>
      <c s="8" t="inlineStr" r="F19054">
        <is>
          <t xml:space="preserve">61L13</t>
        </is>
      </c>
      <c s="8" t="inlineStr" r="G19054">
        <is>
          <t xml:space="preserve">007</t>
        </is>
      </c>
      <c s="9" r="H19054">
        <v>28.7300</v>
      </c>
      <c s="8" t="inlineStr" r="I19054">
        <is>
          <t xml:space="preserve"/>
        </is>
      </c>
      <c s="8" t="inlineStr" r="J19054">
        <is>
          <t xml:space="preserve"> Will</t>
        </is>
      </c>
    </row>
    <row r="19055" ht="20.25" customHeight="0">
      <c s="5" t="inlineStr" r="A19055">
        <is>
          <t xml:space="preserve">X8860105</t>
        </is>
      </c>
      <c s="5" t="inlineStr" r="B19055">
        <is>
          <t xml:space="preserve">DETECTOR LOOP REPLACEMENT</t>
        </is>
      </c>
      <c s="5" t="inlineStr" r="C19055">
        <is>
          <t xml:space="preserve">FOOT   </t>
        </is>
      </c>
      <c s="6" r="D19055">
        <v>250.000</v>
      </c>
      <c s="7" r="E19055">
        <v>1</v>
      </c>
      <c s="8" t="inlineStr" r="F19055">
        <is>
          <t xml:space="preserve">61L13</t>
        </is>
      </c>
      <c s="8" t="inlineStr" r="G19055">
        <is>
          <t xml:space="preserve">007</t>
        </is>
      </c>
      <c s="9" r="H19055">
        <v>28.7500</v>
      </c>
      <c s="8" t="inlineStr" r="I19055">
        <is>
          <t xml:space="preserve"/>
        </is>
      </c>
      <c s="8" t="inlineStr" r="J19055">
        <is>
          <t xml:space="preserve"> Will</t>
        </is>
      </c>
    </row>
    <row r="19056" ht="20.25" customHeight="0">
      <c s="5" t="inlineStr" r="A19056">
        <is>
          <t xml:space="preserve">X8860105</t>
        </is>
      </c>
      <c s="5" t="inlineStr" r="B19056">
        <is>
          <t xml:space="preserve">DETECTOR LOOP REPLACEMENT</t>
        </is>
      </c>
      <c s="5" t="inlineStr" r="C19056">
        <is>
          <t xml:space="preserve">FOOT   </t>
        </is>
      </c>
      <c s="6" r="D19056">
        <v>250.000</v>
      </c>
      <c s="7" r="E19056">
        <v>1</v>
      </c>
      <c s="8" t="inlineStr" r="F19056">
        <is>
          <t xml:space="preserve">61L13</t>
        </is>
      </c>
      <c s="8" t="inlineStr" r="G19056">
        <is>
          <t xml:space="preserve">007</t>
        </is>
      </c>
      <c s="9" r="H19056">
        <v>29.0000</v>
      </c>
      <c s="8" t="inlineStr" r="I19056">
        <is>
          <t xml:space="preserve"/>
        </is>
      </c>
      <c s="8" t="inlineStr" r="J19056">
        <is>
          <t xml:space="preserve"> Will</t>
        </is>
      </c>
    </row>
    <row r="19057" ht="20.25" customHeight="0">
      <c s="5" t="inlineStr" r="A19057">
        <is>
          <t xml:space="preserve">X8860105</t>
        </is>
      </c>
      <c s="5" t="inlineStr" r="B19057">
        <is>
          <t xml:space="preserve">DETECTOR LOOP REPLACEMENT</t>
        </is>
      </c>
      <c s="5" t="inlineStr" r="C19057">
        <is>
          <t xml:space="preserve">FOOT   </t>
        </is>
      </c>
      <c s="6" r="D19057">
        <v>250.000</v>
      </c>
      <c s="7" r="E19057">
        <v>1</v>
      </c>
      <c s="8" t="inlineStr" r="F19057">
        <is>
          <t xml:space="preserve">61L13</t>
        </is>
      </c>
      <c s="8" t="inlineStr" r="G19057">
        <is>
          <t xml:space="preserve">007</t>
        </is>
      </c>
      <c s="9" r="H19057">
        <v>31.6000</v>
      </c>
      <c s="8" t="inlineStr" r="I19057">
        <is>
          <t xml:space="preserve"/>
        </is>
      </c>
      <c s="8" t="inlineStr" r="J19057">
        <is>
          <t xml:space="preserve"> Will</t>
        </is>
      </c>
    </row>
    <row r="19058" ht="20.25" customHeight="0">
      <c s="5" t="inlineStr" r="A19058">
        <is>
          <t xml:space="preserve">X8860105</t>
        </is>
      </c>
      <c s="5" t="inlineStr" r="B19058">
        <is>
          <t xml:space="preserve">DETECTOR LOOP REPLACEMENT</t>
        </is>
      </c>
      <c s="5" t="inlineStr" r="C19058">
        <is>
          <t xml:space="preserve">FOOT   </t>
        </is>
      </c>
      <c s="6" r="D19058">
        <v>250.000</v>
      </c>
      <c s="7" r="E19058">
        <v>1</v>
      </c>
      <c s="8" t="inlineStr" r="F19058">
        <is>
          <t xml:space="preserve">61L13</t>
        </is>
      </c>
      <c s="8" t="inlineStr" r="G19058">
        <is>
          <t xml:space="preserve">007</t>
        </is>
      </c>
      <c s="9" r="H19058">
        <v>32.0000</v>
      </c>
      <c s="8" t="inlineStr" r="I19058">
        <is>
          <t xml:space="preserve"/>
        </is>
      </c>
      <c s="8" t="inlineStr" r="J19058">
        <is>
          <t xml:space="preserve"> Will</t>
        </is>
      </c>
    </row>
    <row r="19059" ht="20.25" customHeight="0">
      <c s="5" t="inlineStr" r="A19059">
        <is>
          <t xml:space="preserve">X8860105</t>
        </is>
      </c>
      <c s="5" t="inlineStr" r="B19059">
        <is>
          <t xml:space="preserve">DETECTOR LOOP REPLACEMENT</t>
        </is>
      </c>
      <c s="5" t="inlineStr" r="C19059">
        <is>
          <t xml:space="preserve">FOOT   </t>
        </is>
      </c>
      <c s="6" r="D19059">
        <v>250.000</v>
      </c>
      <c s="7" r="E19059">
        <v>1</v>
      </c>
      <c s="8" t="inlineStr" r="F19059">
        <is>
          <t xml:space="preserve">61L13</t>
        </is>
      </c>
      <c s="8" t="inlineStr" r="G19059">
        <is>
          <t xml:space="preserve">007</t>
        </is>
      </c>
      <c s="9" r="H19059">
        <v>32.1000</v>
      </c>
      <c s="8" t="inlineStr" r="I19059">
        <is>
          <t xml:space="preserve"/>
        </is>
      </c>
      <c s="8" t="inlineStr" r="J19059">
        <is>
          <t xml:space="preserve"> Will</t>
        </is>
      </c>
    </row>
    <row r="19060" ht="20.25" customHeight="0">
      <c s="5" t="inlineStr" r="A19060">
        <is>
          <t xml:space="preserve">X8860105</t>
        </is>
      </c>
      <c s="5" t="inlineStr" r="B19060">
        <is>
          <t xml:space="preserve">DETECTOR LOOP REPLACEMENT</t>
        </is>
      </c>
      <c s="5" t="inlineStr" r="C19060">
        <is>
          <t xml:space="preserve">FOOT   </t>
        </is>
      </c>
      <c s="6" r="D19060">
        <v>170.000</v>
      </c>
      <c s="7" r="E19060">
        <v>1</v>
      </c>
      <c s="8" t="inlineStr" r="F19060">
        <is>
          <t xml:space="preserve">61L15</t>
        </is>
      </c>
      <c s="8" t="inlineStr" r="G19060">
        <is>
          <t xml:space="preserve">009</t>
        </is>
      </c>
      <c s="9" r="H19060">
        <v>30.0000</v>
      </c>
      <c s="8" t="inlineStr" r="I19060">
        <is>
          <t xml:space="preserve">Y</t>
        </is>
      </c>
      <c s="8" t="inlineStr" r="J19060">
        <is>
          <t xml:space="preserve"> Cook</t>
        </is>
      </c>
    </row>
    <row r="19061" ht="20.25" customHeight="0">
      <c s="5" t="inlineStr" r="A19061">
        <is>
          <t xml:space="preserve">X8860105</t>
        </is>
      </c>
      <c s="5" t="inlineStr" r="B19061">
        <is>
          <t xml:space="preserve">DETECTOR LOOP REPLACEMENT</t>
        </is>
      </c>
      <c s="5" t="inlineStr" r="C19061">
        <is>
          <t xml:space="preserve">FOOT   </t>
        </is>
      </c>
      <c s="6" r="D19061">
        <v>170.000</v>
      </c>
      <c s="7" r="E19061">
        <v>1</v>
      </c>
      <c s="8" t="inlineStr" r="F19061">
        <is>
          <t xml:space="preserve">61L15</t>
        </is>
      </c>
      <c s="8" t="inlineStr" r="G19061">
        <is>
          <t xml:space="preserve">009</t>
        </is>
      </c>
      <c s="9" r="H19061">
        <v>0.0100</v>
      </c>
      <c s="8" t="inlineStr" r="I19061">
        <is>
          <t xml:space="preserve"/>
        </is>
      </c>
      <c s="8" t="inlineStr" r="J19061">
        <is>
          <t xml:space="preserve"> Cook</t>
        </is>
      </c>
    </row>
    <row r="19062" ht="20.25" customHeight="0">
      <c s="5" t="inlineStr" r="A19062">
        <is>
          <t xml:space="preserve">X8860105</t>
        </is>
      </c>
      <c s="5" t="inlineStr" r="B19062">
        <is>
          <t xml:space="preserve">DETECTOR LOOP REPLACEMENT</t>
        </is>
      </c>
      <c s="5" t="inlineStr" r="C19062">
        <is>
          <t xml:space="preserve">FOOT   </t>
        </is>
      </c>
      <c s="6" r="D19062">
        <v>170.000</v>
      </c>
      <c s="7" r="E19062">
        <v>1</v>
      </c>
      <c s="8" t="inlineStr" r="F19062">
        <is>
          <t xml:space="preserve">61L15</t>
        </is>
      </c>
      <c s="8" t="inlineStr" r="G19062">
        <is>
          <t xml:space="preserve">009</t>
        </is>
      </c>
      <c s="9" r="H19062">
        <v>29.1300</v>
      </c>
      <c s="8" t="inlineStr" r="I19062">
        <is>
          <t xml:space="preserve"/>
        </is>
      </c>
      <c s="8" t="inlineStr" r="J19062">
        <is>
          <t xml:space="preserve"> Cook</t>
        </is>
      </c>
    </row>
    <row r="19063" ht="20.25" customHeight="0">
      <c s="5" t="inlineStr" r="A19063">
        <is>
          <t xml:space="preserve">X8860105</t>
        </is>
      </c>
      <c s="5" t="inlineStr" r="B19063">
        <is>
          <t xml:space="preserve">DETECTOR LOOP REPLACEMENT</t>
        </is>
      </c>
      <c s="5" t="inlineStr" r="C19063">
        <is>
          <t xml:space="preserve">FOOT   </t>
        </is>
      </c>
      <c s="6" r="D19063">
        <v>170.000</v>
      </c>
      <c s="7" r="E19063">
        <v>1</v>
      </c>
      <c s="8" t="inlineStr" r="F19063">
        <is>
          <t xml:space="preserve">61L15</t>
        </is>
      </c>
      <c s="8" t="inlineStr" r="G19063">
        <is>
          <t xml:space="preserve">009</t>
        </is>
      </c>
      <c s="9" r="H19063">
        <v>31.8000</v>
      </c>
      <c s="8" t="inlineStr" r="I19063">
        <is>
          <t xml:space="preserve"/>
        </is>
      </c>
      <c s="8" t="inlineStr" r="J19063">
        <is>
          <t xml:space="preserve"> Cook</t>
        </is>
      </c>
    </row>
    <row r="19064" ht="20.25" customHeight="0">
      <c s="5" t="inlineStr" r="A19064">
        <is>
          <t xml:space="preserve">X8860105</t>
        </is>
      </c>
      <c s="5" t="inlineStr" r="B19064">
        <is>
          <t xml:space="preserve">DETECTOR LOOP REPLACEMENT</t>
        </is>
      </c>
      <c s="5" t="inlineStr" r="C19064">
        <is>
          <t xml:space="preserve">FOOT   </t>
        </is>
      </c>
      <c s="6" r="D19064">
        <v>170.000</v>
      </c>
      <c s="7" r="E19064">
        <v>1</v>
      </c>
      <c s="8" t="inlineStr" r="F19064">
        <is>
          <t xml:space="preserve">61L15</t>
        </is>
      </c>
      <c s="8" t="inlineStr" r="G19064">
        <is>
          <t xml:space="preserve">009</t>
        </is>
      </c>
      <c s="9" r="H19064">
        <v>32.0400</v>
      </c>
      <c s="8" t="inlineStr" r="I19064">
        <is>
          <t xml:space="preserve"/>
        </is>
      </c>
      <c s="8" t="inlineStr" r="J19064">
        <is>
          <t xml:space="preserve"> Cook</t>
        </is>
      </c>
    </row>
    <row r="19065" ht="20.25" customHeight="0">
      <c s="5" t="inlineStr" r="A19065">
        <is>
          <t xml:space="preserve">X8860105</t>
        </is>
      </c>
      <c s="5" t="inlineStr" r="B19065">
        <is>
          <t xml:space="preserve">DETECTOR LOOP REPLACEMENT</t>
        </is>
      </c>
      <c s="5" t="inlineStr" r="C19065">
        <is>
          <t xml:space="preserve">FOOT   </t>
        </is>
      </c>
      <c s="6" r="D19065">
        <v>40.000</v>
      </c>
      <c s="7" r="E19065">
        <v>1</v>
      </c>
      <c s="8" t="inlineStr" r="F19065">
        <is>
          <t xml:space="preserve">62R73</t>
        </is>
      </c>
      <c s="8" t="inlineStr" r="G19065">
        <is>
          <t xml:space="preserve">020</t>
        </is>
      </c>
      <c s="9" r="H19065">
        <v>60.0000</v>
      </c>
      <c s="8" t="inlineStr" r="I19065">
        <is>
          <t xml:space="preserve">Y</t>
        </is>
      </c>
      <c s="8" t="inlineStr" r="J19065">
        <is>
          <t xml:space="preserve"> Cook</t>
        </is>
      </c>
    </row>
    <row r="19066" ht="20.25" customHeight="0">
      <c s="5" t="inlineStr" r="A19066">
        <is>
          <t xml:space="preserve">X8860105</t>
        </is>
      </c>
      <c s="5" t="inlineStr" r="B19066">
        <is>
          <t xml:space="preserve">DETECTOR LOOP REPLACEMENT</t>
        </is>
      </c>
      <c s="5" t="inlineStr" r="C19066">
        <is>
          <t xml:space="preserve">FOOT   </t>
        </is>
      </c>
      <c s="6" r="D19066">
        <v>40.000</v>
      </c>
      <c s="7" r="E19066">
        <v>1</v>
      </c>
      <c s="8" t="inlineStr" r="F19066">
        <is>
          <t xml:space="preserve">62R73</t>
        </is>
      </c>
      <c s="8" t="inlineStr" r="G19066">
        <is>
          <t xml:space="preserve">020</t>
        </is>
      </c>
      <c s="9" r="H19066">
        <v>52.4600</v>
      </c>
      <c s="8" t="inlineStr" r="I19066">
        <is>
          <t xml:space="preserve"/>
        </is>
      </c>
      <c s="8" t="inlineStr" r="J19066">
        <is>
          <t xml:space="preserve"> Cook</t>
        </is>
      </c>
    </row>
    <row r="19067" ht="20.25" customHeight="0">
      <c s="5" t="inlineStr" r="A19067">
        <is>
          <t xml:space="preserve">X8860105</t>
        </is>
      </c>
      <c s="5" t="inlineStr" r="B19067">
        <is>
          <t xml:space="preserve">DETECTOR LOOP REPLACEMENT</t>
        </is>
      </c>
      <c s="5" t="inlineStr" r="C19067">
        <is>
          <t xml:space="preserve">FOOT   </t>
        </is>
      </c>
      <c s="6" r="D19067">
        <v>40.000</v>
      </c>
      <c s="7" r="E19067">
        <v>1</v>
      </c>
      <c s="8" t="inlineStr" r="F19067">
        <is>
          <t xml:space="preserve">62R73</t>
        </is>
      </c>
      <c s="8" t="inlineStr" r="G19067">
        <is>
          <t xml:space="preserve">020</t>
        </is>
      </c>
      <c s="9" r="H19067">
        <v>100.0000</v>
      </c>
      <c s="8" t="inlineStr" r="I19067">
        <is>
          <t xml:space="preserve"/>
        </is>
      </c>
      <c s="8" t="inlineStr" r="J19067">
        <is>
          <t xml:space="preserve"> Cook</t>
        </is>
      </c>
    </row>
    <row r="19068" ht="20.25" customHeight="0">
      <c s="5" t="inlineStr" r="A19068">
        <is>
          <t xml:space="preserve">X8860105</t>
        </is>
      </c>
      <c s="5" t="inlineStr" r="B19068">
        <is>
          <t xml:space="preserve">DETECTOR LOOP REPLACEMENT</t>
        </is>
      </c>
      <c s="5" t="inlineStr" r="C19068">
        <is>
          <t xml:space="preserve">FOOT   </t>
        </is>
      </c>
      <c s="6" r="D19068">
        <v>40.000</v>
      </c>
      <c s="7" r="E19068">
        <v>1</v>
      </c>
      <c s="8" t="inlineStr" r="F19068">
        <is>
          <t xml:space="preserve">62R73</t>
        </is>
      </c>
      <c s="8" t="inlineStr" r="G19068">
        <is>
          <t xml:space="preserve">020</t>
        </is>
      </c>
      <c s="9" r="H19068">
        <v>125.0000</v>
      </c>
      <c s="8" t="inlineStr" r="I19068">
        <is>
          <t xml:space="preserve"/>
        </is>
      </c>
      <c s="8" t="inlineStr" r="J19068">
        <is>
          <t xml:space="preserve"> Cook</t>
        </is>
      </c>
    </row>
    <row r="19069" ht="20.25" customHeight="0">
      <c s="5" t="inlineStr" r="A19069">
        <is>
          <t xml:space="preserve">X8860105</t>
        </is>
      </c>
      <c s="5" t="inlineStr" r="B19069">
        <is>
          <t xml:space="preserve">DETECTOR LOOP REPLACEMENT</t>
        </is>
      </c>
      <c s="5" t="inlineStr" r="C19069">
        <is>
          <t xml:space="preserve">FOOT   </t>
        </is>
      </c>
      <c s="6" r="D19069">
        <v>66.000</v>
      </c>
      <c s="7" r="E19069">
        <v>1</v>
      </c>
      <c s="8" t="inlineStr" r="F19069">
        <is>
          <t xml:space="preserve">62T48</t>
        </is>
      </c>
      <c s="8" t="inlineStr" r="G19069">
        <is>
          <t xml:space="preserve">023</t>
        </is>
      </c>
      <c s="9" r="H19069">
        <v>60.0000</v>
      </c>
      <c s="8" t="inlineStr" r="I19069">
        <is>
          <t xml:space="preserve">Y</t>
        </is>
      </c>
      <c s="8" t="inlineStr" r="J19069">
        <is>
          <t xml:space="preserve"> Cook</t>
        </is>
      </c>
    </row>
    <row r="19070" ht="20.25" customHeight="0">
      <c s="5" t="inlineStr" r="A19070">
        <is>
          <t xml:space="preserve">X8860105</t>
        </is>
      </c>
      <c s="5" t="inlineStr" r="B19070">
        <is>
          <t xml:space="preserve">DETECTOR LOOP REPLACEMENT</t>
        </is>
      </c>
      <c s="5" t="inlineStr" r="C19070">
        <is>
          <t xml:space="preserve">FOOT   </t>
        </is>
      </c>
      <c s="6" r="D19070">
        <v>66.000</v>
      </c>
      <c s="7" r="E19070">
        <v>1</v>
      </c>
      <c s="8" t="inlineStr" r="F19070">
        <is>
          <t xml:space="preserve">62T48</t>
        </is>
      </c>
      <c s="8" t="inlineStr" r="G19070">
        <is>
          <t xml:space="preserve">023</t>
        </is>
      </c>
      <c s="9" r="H19070">
        <v>52.0000</v>
      </c>
      <c s="8" t="inlineStr" r="I19070">
        <is>
          <t xml:space="preserve"/>
        </is>
      </c>
      <c s="8" t="inlineStr" r="J19070">
        <is>
          <t xml:space="preserve"> Cook</t>
        </is>
      </c>
    </row>
    <row r="19071" ht="20.25" customHeight="0">
      <c s="5" t="inlineStr" r="A19071">
        <is>
          <t xml:space="preserve">X8860105</t>
        </is>
      </c>
      <c s="5" t="inlineStr" r="B19071">
        <is>
          <t xml:space="preserve">DETECTOR LOOP REPLACEMENT</t>
        </is>
      </c>
      <c s="5" t="inlineStr" r="C19071">
        <is>
          <t xml:space="preserve">FOOT   </t>
        </is>
      </c>
      <c s="6" r="D19071">
        <v>66.000</v>
      </c>
      <c s="7" r="E19071">
        <v>1</v>
      </c>
      <c s="8" t="inlineStr" r="F19071">
        <is>
          <t xml:space="preserve">62T48</t>
        </is>
      </c>
      <c s="8" t="inlineStr" r="G19071">
        <is>
          <t xml:space="preserve">023</t>
        </is>
      </c>
      <c s="9" r="H19071">
        <v>57.8100</v>
      </c>
      <c s="8" t="inlineStr" r="I19071">
        <is>
          <t xml:space="preserve"/>
        </is>
      </c>
      <c s="8" t="inlineStr" r="J19071">
        <is>
          <t xml:space="preserve"> Cook</t>
        </is>
      </c>
    </row>
    <row r="19072" ht="20.25" customHeight="0">
      <c s="5" t="inlineStr" r="A19072">
        <is>
          <t xml:space="preserve">X8860105</t>
        </is>
      </c>
      <c s="5" t="inlineStr" r="B19072">
        <is>
          <t xml:space="preserve">DETECTOR LOOP REPLACEMENT</t>
        </is>
      </c>
      <c s="5" t="inlineStr" r="C19072">
        <is>
          <t xml:space="preserve">FOOT   </t>
        </is>
      </c>
      <c s="6" r="D19072">
        <v>66.000</v>
      </c>
      <c s="7" r="E19072">
        <v>1</v>
      </c>
      <c s="8" t="inlineStr" r="F19072">
        <is>
          <t xml:space="preserve">62T48</t>
        </is>
      </c>
      <c s="8" t="inlineStr" r="G19072">
        <is>
          <t xml:space="preserve">023</t>
        </is>
      </c>
      <c s="9" r="H19072">
        <v>60.0000</v>
      </c>
      <c s="8" t="inlineStr" r="I19072">
        <is>
          <t xml:space="preserve"/>
        </is>
      </c>
      <c s="8" t="inlineStr" r="J19072">
        <is>
          <t xml:space="preserve"> Cook</t>
        </is>
      </c>
    </row>
    <row r="19073" ht="20.25" customHeight="0">
      <c s="5" t="inlineStr" r="A19073">
        <is>
          <t xml:space="preserve">X8860105</t>
        </is>
      </c>
      <c s="5" t="inlineStr" r="B19073">
        <is>
          <t xml:space="preserve">DETECTOR LOOP REPLACEMENT</t>
        </is>
      </c>
      <c s="5" t="inlineStr" r="C19073">
        <is>
          <t xml:space="preserve">FOOT   </t>
        </is>
      </c>
      <c s="6" r="D19073">
        <v>150.000</v>
      </c>
      <c s="7" r="E19073">
        <v>8</v>
      </c>
      <c s="8" t="inlineStr" r="F19073">
        <is>
          <t xml:space="preserve">76R99</t>
        </is>
      </c>
      <c s="8" t="inlineStr" r="G19073">
        <is>
          <t xml:space="preserve">108</t>
        </is>
      </c>
      <c s="9" r="H19073">
        <v>175.0000</v>
      </c>
      <c s="8" t="inlineStr" r="I19073">
        <is>
          <t xml:space="preserve">Y</t>
        </is>
      </c>
      <c s="8" t="inlineStr" r="J19073">
        <is>
          <t xml:space="preserve"> St. Clair</t>
        </is>
      </c>
    </row>
    <row r="19074" ht="20.25" customHeight="0">
      <c s="5" t="inlineStr" r="A19074">
        <is>
          <t xml:space="preserve">X8860105</t>
        </is>
      </c>
      <c s="5" t="inlineStr" r="B19074">
        <is>
          <t xml:space="preserve">DETECTOR LOOP REPLACEMENT</t>
        </is>
      </c>
      <c s="5" t="inlineStr" r="C19074">
        <is>
          <t xml:space="preserve">FOOT   </t>
        </is>
      </c>
      <c s="6" r="D19074">
        <v>540.000</v>
      </c>
      <c s="7" r="E19074">
        <v>8</v>
      </c>
      <c s="8" t="inlineStr" r="F19074">
        <is>
          <t xml:space="preserve">76U28</t>
        </is>
      </c>
      <c s="8" t="inlineStr" r="G19074">
        <is>
          <t xml:space="preserve">117</t>
        </is>
      </c>
      <c s="9" r="H19074">
        <v>33.6000</v>
      </c>
      <c s="8" t="inlineStr" r="I19074">
        <is>
          <t xml:space="preserve">Y</t>
        </is>
      </c>
      <c s="8" t="inlineStr" r="J19074">
        <is>
          <t xml:space="preserve"> St. Clair</t>
        </is>
      </c>
    </row>
    <row r="19075" ht="20.25" customHeight="0">
      <c s="5" t="inlineStr" r="A19075">
        <is>
          <t xml:space="preserve">X8860105</t>
        </is>
      </c>
      <c s="5" t="inlineStr" r="B19075">
        <is>
          <t xml:space="preserve">DETECTOR LOOP REPLACEMENT</t>
        </is>
      </c>
      <c s="5" t="inlineStr" r="C19075">
        <is>
          <t xml:space="preserve">FOOT   </t>
        </is>
      </c>
      <c s="6" r="D19075">
        <v>540.000</v>
      </c>
      <c s="7" r="E19075">
        <v>8</v>
      </c>
      <c s="8" t="inlineStr" r="F19075">
        <is>
          <t xml:space="preserve">76U28</t>
        </is>
      </c>
      <c s="8" t="inlineStr" r="G19075">
        <is>
          <t xml:space="preserve">117</t>
        </is>
      </c>
      <c s="9" r="H19075">
        <v>29.5000</v>
      </c>
      <c s="8" t="inlineStr" r="I19075">
        <is>
          <t xml:space="preserve"/>
        </is>
      </c>
      <c s="8" t="inlineStr" r="J19075">
        <is>
          <t xml:space="preserve"> St. Clair</t>
        </is>
      </c>
    </row>
    <row r="19076" ht="20.25" customHeight="0">
      <c s="5" t="inlineStr" r="A19076">
        <is>
          <t xml:space="preserve">X8860107</t>
        </is>
      </c>
      <c s="5" t="inlineStr" r="B19076">
        <is>
          <t xml:space="preserve">PREFORMED DETECTOR LOOP</t>
        </is>
      </c>
      <c s="5" t="inlineStr" r="C19076">
        <is>
          <t xml:space="preserve">FOOT   </t>
        </is>
      </c>
      <c s="6" r="D19076">
        <v>333.000</v>
      </c>
      <c s="7" r="E19076">
        <v>1</v>
      </c>
      <c s="8" t="inlineStr" r="F19076">
        <is>
          <t xml:space="preserve">61K89</t>
        </is>
      </c>
      <c s="8" t="inlineStr" r="G19076">
        <is>
          <t xml:space="preserve">176</t>
        </is>
      </c>
      <c s="9" r="H19076">
        <v>44.0000</v>
      </c>
      <c s="8" t="inlineStr" r="I19076">
        <is>
          <t xml:space="preserve">Y</t>
        </is>
      </c>
      <c s="8" t="inlineStr" r="J19076">
        <is>
          <t xml:space="preserve"> Cook</t>
        </is>
      </c>
    </row>
    <row r="19077" ht="20.25" customHeight="0">
      <c s="5" t="inlineStr" r="A19077">
        <is>
          <t xml:space="preserve">X8860107</t>
        </is>
      </c>
      <c s="5" t="inlineStr" r="B19077">
        <is>
          <t xml:space="preserve">PREFORMED DETECTOR LOOP</t>
        </is>
      </c>
      <c s="5" t="inlineStr" r="C19077">
        <is>
          <t xml:space="preserve">FOOT   </t>
        </is>
      </c>
      <c s="6" r="D19077">
        <v>333.000</v>
      </c>
      <c s="7" r="E19077">
        <v>1</v>
      </c>
      <c s="8" t="inlineStr" r="F19077">
        <is>
          <t xml:space="preserve">61K89</t>
        </is>
      </c>
      <c s="8" t="inlineStr" r="G19077">
        <is>
          <t xml:space="preserve">176</t>
        </is>
      </c>
      <c s="9" r="H19077">
        <v>25.0000</v>
      </c>
      <c s="8" t="inlineStr" r="I19077">
        <is>
          <t xml:space="preserve"/>
        </is>
      </c>
      <c s="8" t="inlineStr" r="J19077">
        <is>
          <t xml:space="preserve"> Cook</t>
        </is>
      </c>
    </row>
    <row r="19078" ht="20.25" customHeight="0">
      <c s="5" t="inlineStr" r="A19078">
        <is>
          <t xml:space="preserve">X8860107</t>
        </is>
      </c>
      <c s="5" t="inlineStr" r="B19078">
        <is>
          <t xml:space="preserve">PREFORMED DETECTOR LOOP</t>
        </is>
      </c>
      <c s="5" t="inlineStr" r="C19078">
        <is>
          <t xml:space="preserve">FOOT   </t>
        </is>
      </c>
      <c s="6" r="D19078">
        <v>333.000</v>
      </c>
      <c s="7" r="E19078">
        <v>1</v>
      </c>
      <c s="8" t="inlineStr" r="F19078">
        <is>
          <t xml:space="preserve">61K89</t>
        </is>
      </c>
      <c s="8" t="inlineStr" r="G19078">
        <is>
          <t xml:space="preserve">176</t>
        </is>
      </c>
      <c s="9" r="H19078">
        <v>42.0000</v>
      </c>
      <c s="8" t="inlineStr" r="I19078">
        <is>
          <t xml:space="preserve"/>
        </is>
      </c>
      <c s="8" t="inlineStr" r="J19078">
        <is>
          <t xml:space="preserve"> Cook</t>
        </is>
      </c>
    </row>
    <row r="19079" ht="20.25" customHeight="0">
      <c s="5" t="inlineStr" r="A19079">
        <is>
          <t xml:space="preserve">X8860107</t>
        </is>
      </c>
      <c s="5" t="inlineStr" r="B19079">
        <is>
          <t xml:space="preserve">PREFORMED DETECTOR LOOP</t>
        </is>
      </c>
      <c s="5" t="inlineStr" r="C19079">
        <is>
          <t xml:space="preserve">FOOT   </t>
        </is>
      </c>
      <c s="6" r="D19079">
        <v>333.000</v>
      </c>
      <c s="7" r="E19079">
        <v>1</v>
      </c>
      <c s="8" t="inlineStr" r="F19079">
        <is>
          <t xml:space="preserve">61K89</t>
        </is>
      </c>
      <c s="8" t="inlineStr" r="G19079">
        <is>
          <t xml:space="preserve">176</t>
        </is>
      </c>
      <c s="9" r="H19079">
        <v>45.0000</v>
      </c>
      <c s="8" t="inlineStr" r="I19079">
        <is>
          <t xml:space="preserve"/>
        </is>
      </c>
      <c s="8" t="inlineStr" r="J19079">
        <is>
          <t xml:space="preserve"> Cook</t>
        </is>
      </c>
    </row>
    <row r="19080" ht="20.25" customHeight="0">
      <c s="5" t="inlineStr" r="A19080">
        <is>
          <t xml:space="preserve">X8870300</t>
        </is>
      </c>
      <c s="5" t="inlineStr" r="B19080">
        <is>
          <t xml:space="preserve">EMERGENCY VEHICLE PRIORITY SYSTEM</t>
        </is>
      </c>
      <c s="5" t="inlineStr" r="C19080">
        <is>
          <t xml:space="preserve">EACH   </t>
        </is>
      </c>
      <c s="6" r="D19080">
        <v>1.000</v>
      </c>
      <c s="7" r="E19080">
        <v>4</v>
      </c>
      <c s="8" t="inlineStr" r="F19080">
        <is>
          <t xml:space="preserve">89818</t>
        </is>
      </c>
      <c s="8" t="inlineStr" r="G19080">
        <is>
          <t xml:space="preserve">169</t>
        </is>
      </c>
      <c s="9" r="H19080">
        <v>25881.9700</v>
      </c>
      <c s="8" t="inlineStr" r="I19080">
        <is>
          <t xml:space="preserve">Y</t>
        </is>
      </c>
      <c s="8" t="inlineStr" r="J19080">
        <is>
          <t xml:space="preserve"> Tazewell</t>
        </is>
      </c>
    </row>
    <row r="19081" ht="20.25" customHeight="0">
      <c s="5" t="inlineStr" r="A19081">
        <is>
          <t xml:space="preserve">X8870300</t>
        </is>
      </c>
      <c s="5" t="inlineStr" r="B19081">
        <is>
          <t xml:space="preserve">EMERGENCY VEHICLE PRIORITY SYSTEM</t>
        </is>
      </c>
      <c s="5" t="inlineStr" r="C19081">
        <is>
          <t xml:space="preserve">EACH   </t>
        </is>
      </c>
      <c s="6" r="D19081">
        <v>1.000</v>
      </c>
      <c s="7" r="E19081">
        <v>4</v>
      </c>
      <c s="8" t="inlineStr" r="F19081">
        <is>
          <t xml:space="preserve">89818</t>
        </is>
      </c>
      <c s="8" t="inlineStr" r="G19081">
        <is>
          <t xml:space="preserve">169</t>
        </is>
      </c>
      <c s="9" r="H19081">
        <v>24300.0000</v>
      </c>
      <c s="8" t="inlineStr" r="I19081">
        <is>
          <t xml:space="preserve"/>
        </is>
      </c>
      <c s="8" t="inlineStr" r="J19081">
        <is>
          <t xml:space="preserve"> Tazewell</t>
        </is>
      </c>
    </row>
    <row r="19082" ht="20.25" customHeight="0">
      <c s="5" t="inlineStr" r="A19082">
        <is>
          <t xml:space="preserve">X8870300</t>
        </is>
      </c>
      <c s="5" t="inlineStr" r="B19082">
        <is>
          <t xml:space="preserve">EMERGENCY VEHICLE PRIORITY SYSTEM</t>
        </is>
      </c>
      <c s="5" t="inlineStr" r="C19082">
        <is>
          <t xml:space="preserve">EACH   </t>
        </is>
      </c>
      <c s="6" r="D19082">
        <v>1.000</v>
      </c>
      <c s="7" r="E19082">
        <v>4</v>
      </c>
      <c s="8" t="inlineStr" r="F19082">
        <is>
          <t xml:space="preserve">89818</t>
        </is>
      </c>
      <c s="8" t="inlineStr" r="G19082">
        <is>
          <t xml:space="preserve">169</t>
        </is>
      </c>
      <c s="9" r="H19082">
        <v>24484.5600</v>
      </c>
      <c s="8" t="inlineStr" r="I19082">
        <is>
          <t xml:space="preserve"/>
        </is>
      </c>
      <c s="8" t="inlineStr" r="J19082">
        <is>
          <t xml:space="preserve"> Tazewell</t>
        </is>
      </c>
    </row>
    <row r="19083" ht="20.25" customHeight="0">
      <c s="5" t="inlineStr" r="A19083">
        <is>
          <t xml:space="preserve">X8870300</t>
        </is>
      </c>
      <c s="5" t="inlineStr" r="B19083">
        <is>
          <t xml:space="preserve">EMERGENCY VEHICLE PRIORITY SYSTEM</t>
        </is>
      </c>
      <c s="5" t="inlineStr" r="C19083">
        <is>
          <t xml:space="preserve">EACH   </t>
        </is>
      </c>
      <c s="6" r="D19083">
        <v>1.000</v>
      </c>
      <c s="7" r="E19083">
        <v>4</v>
      </c>
      <c s="8" t="inlineStr" r="F19083">
        <is>
          <t xml:space="preserve">89818</t>
        </is>
      </c>
      <c s="8" t="inlineStr" r="G19083">
        <is>
          <t xml:space="preserve">169</t>
        </is>
      </c>
      <c s="9" r="H19083">
        <v>25471.7900</v>
      </c>
      <c s="8" t="inlineStr" r="I19083">
        <is>
          <t xml:space="preserve"/>
        </is>
      </c>
      <c s="8" t="inlineStr" r="J19083">
        <is>
          <t xml:space="preserve"> Tazewell</t>
        </is>
      </c>
    </row>
    <row r="19084" ht="20.25" customHeight="0">
      <c s="5" t="inlineStr" r="A19084">
        <is>
          <t xml:space="preserve">X8870300</t>
        </is>
      </c>
      <c s="5" t="inlineStr" r="B19084">
        <is>
          <t xml:space="preserve">EMERGENCY VEHICLE PRIORITY SYSTEM</t>
        </is>
      </c>
      <c s="5" t="inlineStr" r="C19084">
        <is>
          <t xml:space="preserve">EACH   </t>
        </is>
      </c>
      <c s="6" r="D19084">
        <v>1.000</v>
      </c>
      <c s="7" r="E19084">
        <v>4</v>
      </c>
      <c s="8" t="inlineStr" r="F19084">
        <is>
          <t xml:space="preserve">89818</t>
        </is>
      </c>
      <c s="8" t="inlineStr" r="G19084">
        <is>
          <t xml:space="preserve">169</t>
        </is>
      </c>
      <c s="9" r="H19084">
        <v>27197.6000</v>
      </c>
      <c s="8" t="inlineStr" r="I19084">
        <is>
          <t xml:space="preserve"/>
        </is>
      </c>
      <c s="8" t="inlineStr" r="J19084">
        <is>
          <t xml:space="preserve"> Tazewell</t>
        </is>
      </c>
    </row>
    <row r="19085" ht="20.25" customHeight="0">
      <c s="5" t="inlineStr" r="A19085">
        <is>
          <t xml:space="preserve">X8870510</t>
        </is>
      </c>
      <c s="5" t="inlineStr" r="B19085">
        <is>
          <t xml:space="preserve">CONFIRMATION BEACON</t>
        </is>
      </c>
      <c s="5" t="inlineStr" r="C19085">
        <is>
          <t xml:space="preserve">EACH   </t>
        </is>
      </c>
      <c s="6" r="D19085">
        <v>6.000</v>
      </c>
      <c s="7" r="E19085">
        <v>1</v>
      </c>
      <c s="8" t="inlineStr" r="F19085">
        <is>
          <t xml:space="preserve">62N91</t>
        </is>
      </c>
      <c s="8" t="inlineStr" r="G19085">
        <is>
          <t xml:space="preserve">017</t>
        </is>
      </c>
      <c s="9" r="H19085">
        <v>1230.0000</v>
      </c>
      <c s="8" t="inlineStr" r="I19085">
        <is>
          <t xml:space="preserve">Y</t>
        </is>
      </c>
      <c s="8" t="inlineStr" r="J19085">
        <is>
          <t xml:space="preserve"> Cook</t>
        </is>
      </c>
    </row>
    <row r="19086" ht="20.25" customHeight="0">
      <c s="5" t="inlineStr" r="A19086">
        <is>
          <t xml:space="preserve">X8870510</t>
        </is>
      </c>
      <c s="5" t="inlineStr" r="B19086">
        <is>
          <t xml:space="preserve">CONFIRMATION BEACON</t>
        </is>
      </c>
      <c s="5" t="inlineStr" r="C19086">
        <is>
          <t xml:space="preserve">EACH   </t>
        </is>
      </c>
      <c s="6" r="D19086">
        <v>6.000</v>
      </c>
      <c s="7" r="E19086">
        <v>1</v>
      </c>
      <c s="8" t="inlineStr" r="F19086">
        <is>
          <t xml:space="preserve">62N91</t>
        </is>
      </c>
      <c s="8" t="inlineStr" r="G19086">
        <is>
          <t xml:space="preserve">017</t>
        </is>
      </c>
      <c s="9" r="H19086">
        <v>1230.0000</v>
      </c>
      <c s="8" t="inlineStr" r="I19086">
        <is>
          <t xml:space="preserve"/>
        </is>
      </c>
      <c s="8" t="inlineStr" r="J19086">
        <is>
          <t xml:space="preserve"> Cook</t>
        </is>
      </c>
    </row>
    <row r="19087" ht="20.25" customHeight="0">
      <c s="5" t="inlineStr" r="A19087">
        <is>
          <t xml:space="preserve">X8870510</t>
        </is>
      </c>
      <c s="5" t="inlineStr" r="B19087">
        <is>
          <t xml:space="preserve">CONFIRMATION BEACON</t>
        </is>
      </c>
      <c s="5" t="inlineStr" r="C19087">
        <is>
          <t xml:space="preserve">EACH   </t>
        </is>
      </c>
      <c s="6" r="D19087">
        <v>6.000</v>
      </c>
      <c s="7" r="E19087">
        <v>1</v>
      </c>
      <c s="8" t="inlineStr" r="F19087">
        <is>
          <t xml:space="preserve">62N91</t>
        </is>
      </c>
      <c s="8" t="inlineStr" r="G19087">
        <is>
          <t xml:space="preserve">017</t>
        </is>
      </c>
      <c s="9" r="H19087">
        <v>1230.0000</v>
      </c>
      <c s="8" t="inlineStr" r="I19087">
        <is>
          <t xml:space="preserve"/>
        </is>
      </c>
      <c s="8" t="inlineStr" r="J19087">
        <is>
          <t xml:space="preserve"> Cook</t>
        </is>
      </c>
    </row>
    <row r="19088" ht="20.25" customHeight="0">
      <c s="5" t="inlineStr" r="A19088">
        <is>
          <t xml:space="preserve">X8891001</t>
        </is>
      </c>
      <c s="5" t="inlineStr" r="B19088">
        <is>
          <t xml:space="preserve">VIDEO VEHICLE DETECTION SYSTEM</t>
        </is>
      </c>
      <c s="5" t="inlineStr" r="C19088">
        <is>
          <t xml:space="preserve">EACH   </t>
        </is>
      </c>
      <c s="6" r="D19088">
        <v>1.000</v>
      </c>
      <c s="7" r="E19088">
        <v>2</v>
      </c>
      <c s="8" t="inlineStr" r="F19088">
        <is>
          <t xml:space="preserve">64S87</t>
        </is>
      </c>
      <c s="8" t="inlineStr" r="G19088">
        <is>
          <t xml:space="preserve">032</t>
        </is>
      </c>
      <c s="9" r="H19088">
        <v>34730.0000</v>
      </c>
      <c s="8" t="inlineStr" r="I19088">
        <is>
          <t xml:space="preserve">Y</t>
        </is>
      </c>
      <c s="8" t="inlineStr" r="J19088">
        <is>
          <t xml:space="preserve"> Rock Island</t>
        </is>
      </c>
    </row>
    <row r="19089" ht="20.25" customHeight="0">
      <c s="5" t="inlineStr" r="A19089">
        <is>
          <t xml:space="preserve">X8891001</t>
        </is>
      </c>
      <c s="5" t="inlineStr" r="B19089">
        <is>
          <t xml:space="preserve">VIDEO VEHICLE DETECTION SYSTEM</t>
        </is>
      </c>
      <c s="5" t="inlineStr" r="C19089">
        <is>
          <t xml:space="preserve">EACH   </t>
        </is>
      </c>
      <c s="6" r="D19089">
        <v>1.000</v>
      </c>
      <c s="7" r="E19089">
        <v>2</v>
      </c>
      <c s="8" t="inlineStr" r="F19089">
        <is>
          <t xml:space="preserve">64S87</t>
        </is>
      </c>
      <c s="8" t="inlineStr" r="G19089">
        <is>
          <t xml:space="preserve">032</t>
        </is>
      </c>
      <c s="9" r="H19089">
        <v>29433.0000</v>
      </c>
      <c s="8" t="inlineStr" r="I19089">
        <is>
          <t xml:space="preserve"/>
        </is>
      </c>
      <c s="8" t="inlineStr" r="J19089">
        <is>
          <t xml:space="preserve"> Rock Island</t>
        </is>
      </c>
    </row>
    <row r="19090" ht="20.25" customHeight="0">
      <c s="5" t="inlineStr" r="A19090">
        <is>
          <t xml:space="preserve">X8891001</t>
        </is>
      </c>
      <c s="5" t="inlineStr" r="B19090">
        <is>
          <t xml:space="preserve">VIDEO VEHICLE DETECTION SYSTEM</t>
        </is>
      </c>
      <c s="5" t="inlineStr" r="C19090">
        <is>
          <t xml:space="preserve">EACH   </t>
        </is>
      </c>
      <c s="6" r="D19090">
        <v>1.000</v>
      </c>
      <c s="7" r="E19090">
        <v>2</v>
      </c>
      <c s="8" t="inlineStr" r="F19090">
        <is>
          <t xml:space="preserve">64U27</t>
        </is>
      </c>
      <c s="8" t="inlineStr" r="G19090">
        <is>
          <t xml:space="preserve">042</t>
        </is>
      </c>
      <c s="9" r="H19090">
        <v>35530.0000</v>
      </c>
      <c s="8" t="inlineStr" r="I19090">
        <is>
          <t xml:space="preserve">Y</t>
        </is>
      </c>
      <c s="8" t="inlineStr" r="J19090">
        <is>
          <t xml:space="preserve"> Winnebago</t>
        </is>
      </c>
    </row>
    <row r="19091" ht="20.25" customHeight="0">
      <c s="5" t="inlineStr" r="A19091">
        <is>
          <t xml:space="preserve">X8891001</t>
        </is>
      </c>
      <c s="5" t="inlineStr" r="B19091">
        <is>
          <t xml:space="preserve">VIDEO VEHICLE DETECTION SYSTEM</t>
        </is>
      </c>
      <c s="5" t="inlineStr" r="C19091">
        <is>
          <t xml:space="preserve">EACH   </t>
        </is>
      </c>
      <c s="6" r="D19091">
        <v>2.000</v>
      </c>
      <c s="7" r="E19091">
        <v>6</v>
      </c>
      <c s="8" t="inlineStr" r="F19091">
        <is>
          <t xml:space="preserve">72759</t>
        </is>
      </c>
      <c s="8" t="inlineStr" r="G19091">
        <is>
          <t xml:space="preserve">093</t>
        </is>
      </c>
      <c s="9" r="H19091">
        <v>50000.0000</v>
      </c>
      <c s="8" t="inlineStr" r="I19091">
        <is>
          <t xml:space="preserve">Y</t>
        </is>
      </c>
      <c s="8" t="inlineStr" r="J19091">
        <is>
          <t xml:space="preserve"> Sangamon</t>
        </is>
      </c>
    </row>
    <row r="19092" ht="20.25" customHeight="0">
      <c s="5" t="inlineStr" r="A19092">
        <is>
          <t xml:space="preserve">X8891007</t>
        </is>
      </c>
      <c s="5" t="inlineStr" r="B19092">
        <is>
          <t xml:space="preserve">VIDEO VEHICLE DETECTION SYSTEM COMPLETE</t>
        </is>
      </c>
      <c s="5" t="inlineStr" r="C19092">
        <is>
          <t xml:space="preserve">EACH   </t>
        </is>
      </c>
      <c s="6" r="D19092">
        <v>1.000</v>
      </c>
      <c s="7" r="E19092">
        <v>1</v>
      </c>
      <c s="8" t="inlineStr" r="F19092">
        <is>
          <t xml:space="preserve">62P43</t>
        </is>
      </c>
      <c s="8" t="inlineStr" r="G19092">
        <is>
          <t xml:space="preserve">018</t>
        </is>
      </c>
      <c s="9" r="H19092">
        <v>44600.0000</v>
      </c>
      <c s="8" t="inlineStr" r="I19092">
        <is>
          <t xml:space="preserve">Y</t>
        </is>
      </c>
      <c s="8" t="inlineStr" r="J19092">
        <is>
          <t xml:space="preserve"> Cook</t>
        </is>
      </c>
    </row>
    <row r="19093" ht="20.25" customHeight="0">
      <c s="5" t="inlineStr" r="A19093">
        <is>
          <t xml:space="preserve">X8891007</t>
        </is>
      </c>
      <c s="5" t="inlineStr" r="B19093">
        <is>
          <t xml:space="preserve">VIDEO VEHICLE DETECTION SYSTEM COMPLETE</t>
        </is>
      </c>
      <c s="5" t="inlineStr" r="C19093">
        <is>
          <t xml:space="preserve">EACH   </t>
        </is>
      </c>
      <c s="6" r="D19093">
        <v>1.000</v>
      </c>
      <c s="7" r="E19093">
        <v>1</v>
      </c>
      <c s="8" t="inlineStr" r="F19093">
        <is>
          <t xml:space="preserve">62P43</t>
        </is>
      </c>
      <c s="8" t="inlineStr" r="G19093">
        <is>
          <t xml:space="preserve">018</t>
        </is>
      </c>
      <c s="9" r="H19093">
        <v>44518.1400</v>
      </c>
      <c s="8" t="inlineStr" r="I19093">
        <is>
          <t xml:space="preserve"/>
        </is>
      </c>
      <c s="8" t="inlineStr" r="J19093">
        <is>
          <t xml:space="preserve"> Cook</t>
        </is>
      </c>
    </row>
    <row r="19094" ht="20.25" customHeight="0">
      <c s="5" t="inlineStr" r="A19094">
        <is>
          <t xml:space="preserve">X8891007</t>
        </is>
      </c>
      <c s="5" t="inlineStr" r="B19094">
        <is>
          <t xml:space="preserve">VIDEO VEHICLE DETECTION SYSTEM COMPLETE</t>
        </is>
      </c>
      <c s="5" t="inlineStr" r="C19094">
        <is>
          <t xml:space="preserve">EACH   </t>
        </is>
      </c>
      <c s="6" r="D19094">
        <v>1.000</v>
      </c>
      <c s="7" r="E19094">
        <v>1</v>
      </c>
      <c s="8" t="inlineStr" r="F19094">
        <is>
          <t xml:space="preserve">62P43</t>
        </is>
      </c>
      <c s="8" t="inlineStr" r="G19094">
        <is>
          <t xml:space="preserve">018</t>
        </is>
      </c>
      <c s="9" r="H19094">
        <v>44518.1400</v>
      </c>
      <c s="8" t="inlineStr" r="I19094">
        <is>
          <t xml:space="preserve"/>
        </is>
      </c>
      <c s="8" t="inlineStr" r="J19094">
        <is>
          <t xml:space="preserve"> Cook</t>
        </is>
      </c>
    </row>
    <row r="19095" ht="20.25" customHeight="0">
      <c s="5" t="inlineStr" r="A19095">
        <is>
          <t xml:space="preserve">X8891007</t>
        </is>
      </c>
      <c s="5" t="inlineStr" r="B19095">
        <is>
          <t xml:space="preserve">VIDEO VEHICLE DETECTION SYSTEM COMPLETE</t>
        </is>
      </c>
      <c s="5" t="inlineStr" r="C19095">
        <is>
          <t xml:space="preserve">EACH   </t>
        </is>
      </c>
      <c s="6" r="D19095">
        <v>1.000</v>
      </c>
      <c s="7" r="E19095">
        <v>1</v>
      </c>
      <c s="8" t="inlineStr" r="F19095">
        <is>
          <t xml:space="preserve">62P43</t>
        </is>
      </c>
      <c s="8" t="inlineStr" r="G19095">
        <is>
          <t xml:space="preserve">018</t>
        </is>
      </c>
      <c s="9" r="H19095">
        <v>44518.1400</v>
      </c>
      <c s="8" t="inlineStr" r="I19095">
        <is>
          <t xml:space="preserve"/>
        </is>
      </c>
      <c s="8" t="inlineStr" r="J19095">
        <is>
          <t xml:space="preserve"> Cook</t>
        </is>
      </c>
    </row>
    <row r="19096" ht="20.25" customHeight="0">
      <c s="5" t="inlineStr" r="A19096">
        <is>
          <t xml:space="preserve">X8891007</t>
        </is>
      </c>
      <c s="5" t="inlineStr" r="B19096">
        <is>
          <t xml:space="preserve">VIDEO VEHICLE DETECTION SYSTEM COMPLETE</t>
        </is>
      </c>
      <c s="5" t="inlineStr" r="C19096">
        <is>
          <t xml:space="preserve">EACH   </t>
        </is>
      </c>
      <c s="6" r="D19096">
        <v>1.000</v>
      </c>
      <c s="7" r="E19096">
        <v>1</v>
      </c>
      <c s="8" t="inlineStr" r="F19096">
        <is>
          <t xml:space="preserve">62P43</t>
        </is>
      </c>
      <c s="8" t="inlineStr" r="G19096">
        <is>
          <t xml:space="preserve">018</t>
        </is>
      </c>
      <c s="9" r="H19096">
        <v>44518.1400</v>
      </c>
      <c s="8" t="inlineStr" r="I19096">
        <is>
          <t xml:space="preserve"/>
        </is>
      </c>
      <c s="8" t="inlineStr" r="J19096">
        <is>
          <t xml:space="preserve"> Cook</t>
        </is>
      </c>
    </row>
    <row r="19097" ht="20.25" customHeight="0">
      <c s="5" t="inlineStr" r="A19097">
        <is>
          <t xml:space="preserve">X8891007</t>
        </is>
      </c>
      <c s="5" t="inlineStr" r="B19097">
        <is>
          <t xml:space="preserve">VIDEO VEHICLE DETECTION SYSTEM COMPLETE</t>
        </is>
      </c>
      <c s="5" t="inlineStr" r="C19097">
        <is>
          <t xml:space="preserve">EACH   </t>
        </is>
      </c>
      <c s="6" r="D19097">
        <v>1.000</v>
      </c>
      <c s="7" r="E19097">
        <v>1</v>
      </c>
      <c s="8" t="inlineStr" r="F19097">
        <is>
          <t xml:space="preserve">62P43</t>
        </is>
      </c>
      <c s="8" t="inlineStr" r="G19097">
        <is>
          <t xml:space="preserve">018</t>
        </is>
      </c>
      <c s="9" r="H19097">
        <v>45913.4000</v>
      </c>
      <c s="8" t="inlineStr" r="I19097">
        <is>
          <t xml:space="preserve"/>
        </is>
      </c>
      <c s="8" t="inlineStr" r="J19097">
        <is>
          <t xml:space="preserve"> Cook</t>
        </is>
      </c>
    </row>
    <row r="19098" ht="20.25" customHeight="0">
      <c s="5" t="inlineStr" r="A19098">
        <is>
          <t xml:space="preserve">X8891007</t>
        </is>
      </c>
      <c s="5" t="inlineStr" r="B19098">
        <is>
          <t xml:space="preserve">VIDEO VEHICLE DETECTION SYSTEM COMPLETE</t>
        </is>
      </c>
      <c s="5" t="inlineStr" r="C19098">
        <is>
          <t xml:space="preserve">EACH   </t>
        </is>
      </c>
      <c s="6" r="D19098">
        <v>1.000</v>
      </c>
      <c s="7" r="E19098">
        <v>1</v>
      </c>
      <c s="8" t="inlineStr" r="F19098">
        <is>
          <t xml:space="preserve">62P43</t>
        </is>
      </c>
      <c s="8" t="inlineStr" r="G19098">
        <is>
          <t xml:space="preserve">018</t>
        </is>
      </c>
      <c s="9" r="H19098">
        <v>46605.9000</v>
      </c>
      <c s="8" t="inlineStr" r="I19098">
        <is>
          <t xml:space="preserve"/>
        </is>
      </c>
      <c s="8" t="inlineStr" r="J19098">
        <is>
          <t xml:space="preserve"> Cook</t>
        </is>
      </c>
    </row>
    <row r="19099" ht="20.25" customHeight="0">
      <c s="5" t="inlineStr" r="A19099">
        <is>
          <t xml:space="preserve">X8891009</t>
        </is>
      </c>
      <c s="5" t="inlineStr" r="B19099">
        <is>
          <t xml:space="preserve">VIDEO VEHICLE DETECTION SYSTEM, SINGLE APPROACH</t>
        </is>
      </c>
      <c s="5" t="inlineStr" r="C19099">
        <is>
          <t xml:space="preserve">EACH   </t>
        </is>
      </c>
      <c s="6" r="D19099">
        <v>3.000</v>
      </c>
      <c s="7" r="E19099">
        <v>1</v>
      </c>
      <c s="8" t="inlineStr" r="F19099">
        <is>
          <t xml:space="preserve">62W61</t>
        </is>
      </c>
      <c s="8" t="inlineStr" r="G19099">
        <is>
          <t xml:space="preserve">149</t>
        </is>
      </c>
      <c s="9" r="H19099">
        <v>10856.1100</v>
      </c>
      <c s="8" t="inlineStr" r="I19099">
        <is>
          <t xml:space="preserve">Y</t>
        </is>
      </c>
      <c s="8" t="inlineStr" r="J19099">
        <is>
          <t xml:space="preserve">Various</t>
        </is>
      </c>
    </row>
    <row r="19100" ht="20.25" customHeight="0">
      <c s="5" t="inlineStr" r="A19100">
        <is>
          <t xml:space="preserve">X8891013</t>
        </is>
      </c>
      <c s="5" t="inlineStr" r="B19100">
        <is>
          <t xml:space="preserve">VIDEO VEHICLE DETECTION SYSTEM, 4 CAMERA</t>
        </is>
      </c>
      <c s="5" t="inlineStr" r="C19100">
        <is>
          <t xml:space="preserve">EACH   </t>
        </is>
      </c>
      <c s="6" r="D19100">
        <v>1.000</v>
      </c>
      <c s="7" r="E19100">
        <v>4</v>
      </c>
      <c s="8" t="inlineStr" r="F19100">
        <is>
          <t xml:space="preserve">89818</t>
        </is>
      </c>
      <c s="8" t="inlineStr" r="G19100">
        <is>
          <t xml:space="preserve">169</t>
        </is>
      </c>
      <c s="9" r="H19100">
        <v>45785.9000</v>
      </c>
      <c s="8" t="inlineStr" r="I19100">
        <is>
          <t xml:space="preserve">Y</t>
        </is>
      </c>
      <c s="8" t="inlineStr" r="J19100">
        <is>
          <t xml:space="preserve"> Tazewell</t>
        </is>
      </c>
    </row>
    <row r="19101" ht="20.25" customHeight="0">
      <c s="5" t="inlineStr" r="A19101">
        <is>
          <t xml:space="preserve">X8891013</t>
        </is>
      </c>
      <c s="5" t="inlineStr" r="B19101">
        <is>
          <t xml:space="preserve">VIDEO VEHICLE DETECTION SYSTEM, 4 CAMERA</t>
        </is>
      </c>
      <c s="5" t="inlineStr" r="C19101">
        <is>
          <t xml:space="preserve">EACH   </t>
        </is>
      </c>
      <c s="6" r="D19101">
        <v>1.000</v>
      </c>
      <c s="7" r="E19101">
        <v>4</v>
      </c>
      <c s="8" t="inlineStr" r="F19101">
        <is>
          <t xml:space="preserve">89818</t>
        </is>
      </c>
      <c s="8" t="inlineStr" r="G19101">
        <is>
          <t xml:space="preserve">169</t>
        </is>
      </c>
      <c s="9" r="H19101">
        <v>43000.0000</v>
      </c>
      <c s="8" t="inlineStr" r="I19101">
        <is>
          <t xml:space="preserve"/>
        </is>
      </c>
      <c s="8" t="inlineStr" r="J19101">
        <is>
          <t xml:space="preserve"> Tazewell</t>
        </is>
      </c>
    </row>
    <row r="19102" ht="20.25" customHeight="0">
      <c s="5" t="inlineStr" r="A19102">
        <is>
          <t xml:space="preserve">X8891013</t>
        </is>
      </c>
      <c s="5" t="inlineStr" r="B19102">
        <is>
          <t xml:space="preserve">VIDEO VEHICLE DETECTION SYSTEM, 4 CAMERA</t>
        </is>
      </c>
      <c s="5" t="inlineStr" r="C19102">
        <is>
          <t xml:space="preserve">EACH   </t>
        </is>
      </c>
      <c s="6" r="D19102">
        <v>1.000</v>
      </c>
      <c s="7" r="E19102">
        <v>4</v>
      </c>
      <c s="8" t="inlineStr" r="F19102">
        <is>
          <t xml:space="preserve">89818</t>
        </is>
      </c>
      <c s="8" t="inlineStr" r="G19102">
        <is>
          <t xml:space="preserve">169</t>
        </is>
      </c>
      <c s="9" r="H19102">
        <v>43313.8200</v>
      </c>
      <c s="8" t="inlineStr" r="I19102">
        <is>
          <t xml:space="preserve"/>
        </is>
      </c>
      <c s="8" t="inlineStr" r="J19102">
        <is>
          <t xml:space="preserve"> Tazewell</t>
        </is>
      </c>
    </row>
    <row r="19103" ht="20.25" customHeight="0">
      <c s="5" t="inlineStr" r="A19103">
        <is>
          <t xml:space="preserve">X8891013</t>
        </is>
      </c>
      <c s="5" t="inlineStr" r="B19103">
        <is>
          <t xml:space="preserve">VIDEO VEHICLE DETECTION SYSTEM, 4 CAMERA</t>
        </is>
      </c>
      <c s="5" t="inlineStr" r="C19103">
        <is>
          <t xml:space="preserve">EACH   </t>
        </is>
      </c>
      <c s="6" r="D19103">
        <v>1.000</v>
      </c>
      <c s="7" r="E19103">
        <v>4</v>
      </c>
      <c s="8" t="inlineStr" r="F19103">
        <is>
          <t xml:space="preserve">89818</t>
        </is>
      </c>
      <c s="8" t="inlineStr" r="G19103">
        <is>
          <t xml:space="preserve">169</t>
        </is>
      </c>
      <c s="9" r="H19103">
        <v>45060.2700</v>
      </c>
      <c s="8" t="inlineStr" r="I19103">
        <is>
          <t xml:space="preserve"/>
        </is>
      </c>
      <c s="8" t="inlineStr" r="J19103">
        <is>
          <t xml:space="preserve"> Tazewell</t>
        </is>
      </c>
    </row>
    <row r="19104" ht="20.25" customHeight="0">
      <c s="5" t="inlineStr" r="A19104">
        <is>
          <t xml:space="preserve">X8891013</t>
        </is>
      </c>
      <c s="5" t="inlineStr" r="B19104">
        <is>
          <t xml:space="preserve">VIDEO VEHICLE DETECTION SYSTEM, 4 CAMERA</t>
        </is>
      </c>
      <c s="5" t="inlineStr" r="C19104">
        <is>
          <t xml:space="preserve">EACH   </t>
        </is>
      </c>
      <c s="6" r="D19104">
        <v>1.000</v>
      </c>
      <c s="7" r="E19104">
        <v>4</v>
      </c>
      <c s="8" t="inlineStr" r="F19104">
        <is>
          <t xml:space="preserve">89818</t>
        </is>
      </c>
      <c s="8" t="inlineStr" r="G19104">
        <is>
          <t xml:space="preserve">169</t>
        </is>
      </c>
      <c s="9" r="H19104">
        <v>48113.2700</v>
      </c>
      <c s="8" t="inlineStr" r="I19104">
        <is>
          <t xml:space="preserve"/>
        </is>
      </c>
      <c s="8" t="inlineStr" r="J19104">
        <is>
          <t xml:space="preserve"> Tazewell</t>
        </is>
      </c>
    </row>
    <row r="19105" ht="20.25" customHeight="0">
      <c s="5" t="inlineStr" r="A19105">
        <is>
          <t xml:space="preserve">X8900100</t>
        </is>
      </c>
      <c s="5" t="inlineStr" r="B19105">
        <is>
          <t xml:space="preserve">TEMPORARY TRAFFIC SIGNAL INSTALLATION (SPECIAL)</t>
        </is>
      </c>
      <c s="5" t="inlineStr" r="C19105">
        <is>
          <t xml:space="preserve">EACH   </t>
        </is>
      </c>
      <c s="6" r="D19105">
        <v>1.000</v>
      </c>
      <c s="7" r="E19105">
        <v>4</v>
      </c>
      <c s="8" t="inlineStr" r="F19105">
        <is>
          <t xml:space="preserve">89818</t>
        </is>
      </c>
      <c s="8" t="inlineStr" r="G19105">
        <is>
          <t xml:space="preserve">169</t>
        </is>
      </c>
      <c s="9" r="H19105">
        <v>49111.4500</v>
      </c>
      <c s="8" t="inlineStr" r="I19105">
        <is>
          <t xml:space="preserve">Y</t>
        </is>
      </c>
      <c s="8" t="inlineStr" r="J19105">
        <is>
          <t xml:space="preserve"> Tazewell</t>
        </is>
      </c>
    </row>
    <row r="19106" ht="20.25" customHeight="0">
      <c s="5" t="inlineStr" r="A19106">
        <is>
          <t xml:space="preserve">X8900100</t>
        </is>
      </c>
      <c s="5" t="inlineStr" r="B19106">
        <is>
          <t xml:space="preserve">TEMPORARY TRAFFIC SIGNAL INSTALLATION (SPECIAL)</t>
        </is>
      </c>
      <c s="5" t="inlineStr" r="C19106">
        <is>
          <t xml:space="preserve">EACH   </t>
        </is>
      </c>
      <c s="6" r="D19106">
        <v>1.000</v>
      </c>
      <c s="7" r="E19106">
        <v>4</v>
      </c>
      <c s="8" t="inlineStr" r="F19106">
        <is>
          <t xml:space="preserve">89818</t>
        </is>
      </c>
      <c s="8" t="inlineStr" r="G19106">
        <is>
          <t xml:space="preserve">169</t>
        </is>
      </c>
      <c s="9" r="H19106">
        <v>46100.0000</v>
      </c>
      <c s="8" t="inlineStr" r="I19106">
        <is>
          <t xml:space="preserve"/>
        </is>
      </c>
      <c s="8" t="inlineStr" r="J19106">
        <is>
          <t xml:space="preserve"> Tazewell</t>
        </is>
      </c>
    </row>
    <row r="19107" ht="20.25" customHeight="0">
      <c s="5" t="inlineStr" r="A19107">
        <is>
          <t xml:space="preserve">X8900100</t>
        </is>
      </c>
      <c s="5" t="inlineStr" r="B19107">
        <is>
          <t xml:space="preserve">TEMPORARY TRAFFIC SIGNAL INSTALLATION (SPECIAL)</t>
        </is>
      </c>
      <c s="5" t="inlineStr" r="C19107">
        <is>
          <t xml:space="preserve">EACH   </t>
        </is>
      </c>
      <c s="6" r="D19107">
        <v>1.000</v>
      </c>
      <c s="7" r="E19107">
        <v>4</v>
      </c>
      <c s="8" t="inlineStr" r="F19107">
        <is>
          <t xml:space="preserve">89818</t>
        </is>
      </c>
      <c s="8" t="inlineStr" r="G19107">
        <is>
          <t xml:space="preserve">169</t>
        </is>
      </c>
      <c s="9" r="H19107">
        <v>46459.8200</v>
      </c>
      <c s="8" t="inlineStr" r="I19107">
        <is>
          <t xml:space="preserve"/>
        </is>
      </c>
      <c s="8" t="inlineStr" r="J19107">
        <is>
          <t xml:space="preserve"> Tazewell</t>
        </is>
      </c>
    </row>
    <row r="19108" ht="20.25" customHeight="0">
      <c s="5" t="inlineStr" r="A19108">
        <is>
          <t xml:space="preserve">X8900100</t>
        </is>
      </c>
      <c s="5" t="inlineStr" r="B19108">
        <is>
          <t xml:space="preserve">TEMPORARY TRAFFIC SIGNAL INSTALLATION (SPECIAL)</t>
        </is>
      </c>
      <c s="5" t="inlineStr" r="C19108">
        <is>
          <t xml:space="preserve">EACH   </t>
        </is>
      </c>
      <c s="6" r="D19108">
        <v>1.000</v>
      </c>
      <c s="7" r="E19108">
        <v>4</v>
      </c>
      <c s="8" t="inlineStr" r="F19108">
        <is>
          <t xml:space="preserve">89818</t>
        </is>
      </c>
      <c s="8" t="inlineStr" r="G19108">
        <is>
          <t xml:space="preserve">169</t>
        </is>
      </c>
      <c s="9" r="H19108">
        <v>48333.1200</v>
      </c>
      <c s="8" t="inlineStr" r="I19108">
        <is>
          <t xml:space="preserve"/>
        </is>
      </c>
      <c s="8" t="inlineStr" r="J19108">
        <is>
          <t xml:space="preserve"> Tazewell</t>
        </is>
      </c>
    </row>
    <row r="19109" ht="20.25" customHeight="0">
      <c s="5" t="inlineStr" r="A19109">
        <is>
          <t xml:space="preserve">X8900100</t>
        </is>
      </c>
      <c s="5" t="inlineStr" r="B19109">
        <is>
          <t xml:space="preserve">TEMPORARY TRAFFIC SIGNAL INSTALLATION (SPECIAL)</t>
        </is>
      </c>
      <c s="5" t="inlineStr" r="C19109">
        <is>
          <t xml:space="preserve">EACH   </t>
        </is>
      </c>
      <c s="6" r="D19109">
        <v>1.000</v>
      </c>
      <c s="7" r="E19109">
        <v>4</v>
      </c>
      <c s="8" t="inlineStr" r="F19109">
        <is>
          <t xml:space="preserve">89818</t>
        </is>
      </c>
      <c s="8" t="inlineStr" r="G19109">
        <is>
          <t xml:space="preserve">169</t>
        </is>
      </c>
      <c s="9" r="H19109">
        <v>51607.8700</v>
      </c>
      <c s="8" t="inlineStr" r="I19109">
        <is>
          <t xml:space="preserve"/>
        </is>
      </c>
      <c s="8" t="inlineStr" r="J19109">
        <is>
          <t xml:space="preserve"> Tazewell</t>
        </is>
      </c>
    </row>
    <row r="19110" ht="20.25" customHeight="0">
      <c s="5" t="inlineStr" r="A19110">
        <is>
          <t xml:space="preserve">X8950075</t>
        </is>
      </c>
      <c s="5" t="inlineStr" r="B19110">
        <is>
          <t xml:space="preserve">REMOVE EXISTING LIGHTING CONTROLLER AND SALVAGE</t>
        </is>
      </c>
      <c s="5" t="inlineStr" r="C19110">
        <is>
          <t xml:space="preserve">EACH   </t>
        </is>
      </c>
      <c s="6" r="D19110">
        <v>1.000</v>
      </c>
      <c s="7" r="E19110">
        <v>1</v>
      </c>
      <c s="8" t="inlineStr" r="F19110">
        <is>
          <t xml:space="preserve">61L05</t>
        </is>
      </c>
      <c s="8" t="inlineStr" r="G19110">
        <is>
          <t xml:space="preserve">177</t>
        </is>
      </c>
      <c s="9" r="H19110">
        <v>4950.0000</v>
      </c>
      <c s="8" t="inlineStr" r="I19110">
        <is>
          <t xml:space="preserve">Y</t>
        </is>
      </c>
      <c s="8" t="inlineStr" r="J19110">
        <is>
          <t xml:space="preserve"> Lake</t>
        </is>
      </c>
    </row>
    <row r="19111" ht="20.25" customHeight="0">
      <c s="5" t="inlineStr" r="A19111">
        <is>
          <t xml:space="preserve">X8950075</t>
        </is>
      </c>
      <c s="5" t="inlineStr" r="B19111">
        <is>
          <t xml:space="preserve">REMOVE EXISTING LIGHTING CONTROLLER AND SALVAGE</t>
        </is>
      </c>
      <c s="5" t="inlineStr" r="C19111">
        <is>
          <t xml:space="preserve">EACH   </t>
        </is>
      </c>
      <c s="6" r="D19111">
        <v>1.000</v>
      </c>
      <c s="7" r="E19111">
        <v>1</v>
      </c>
      <c s="8" t="inlineStr" r="F19111">
        <is>
          <t xml:space="preserve">61L05</t>
        </is>
      </c>
      <c s="8" t="inlineStr" r="G19111">
        <is>
          <t xml:space="preserve">177</t>
        </is>
      </c>
      <c s="9" r="H19111">
        <v>1320.0000</v>
      </c>
      <c s="8" t="inlineStr" r="I19111">
        <is>
          <t xml:space="preserve"/>
        </is>
      </c>
      <c s="8" t="inlineStr" r="J19111">
        <is>
          <t xml:space="preserve"> Lake</t>
        </is>
      </c>
    </row>
    <row r="19112" ht="20.25" customHeight="0">
      <c s="5" t="inlineStr" r="A19112">
        <is>
          <t xml:space="preserve">X8950075</t>
        </is>
      </c>
      <c s="5" t="inlineStr" r="B19112">
        <is>
          <t xml:space="preserve">REMOVE EXISTING LIGHTING CONTROLLER AND SALVAGE</t>
        </is>
      </c>
      <c s="5" t="inlineStr" r="C19112">
        <is>
          <t xml:space="preserve">EACH   </t>
        </is>
      </c>
      <c s="6" r="D19112">
        <v>1.000</v>
      </c>
      <c s="7" r="E19112">
        <v>1</v>
      </c>
      <c s="8" t="inlineStr" r="F19112">
        <is>
          <t xml:space="preserve">61L05</t>
        </is>
      </c>
      <c s="8" t="inlineStr" r="G19112">
        <is>
          <t xml:space="preserve">177</t>
        </is>
      </c>
      <c s="9" r="H19112">
        <v>1320.0000</v>
      </c>
      <c s="8" t="inlineStr" r="I19112">
        <is>
          <t xml:space="preserve"/>
        </is>
      </c>
      <c s="8" t="inlineStr" r="J19112">
        <is>
          <t xml:space="preserve"> Lake</t>
        </is>
      </c>
    </row>
    <row r="19113" ht="20.25" customHeight="0">
      <c s="5" t="inlineStr" r="A19113">
        <is>
          <t xml:space="preserve">X8950075</t>
        </is>
      </c>
      <c s="5" t="inlineStr" r="B19113">
        <is>
          <t xml:space="preserve">REMOVE EXISTING LIGHTING CONTROLLER AND SALVAGE</t>
        </is>
      </c>
      <c s="5" t="inlineStr" r="C19113">
        <is>
          <t xml:space="preserve">EACH   </t>
        </is>
      </c>
      <c s="6" r="D19113">
        <v>1.000</v>
      </c>
      <c s="7" r="E19113">
        <v>1</v>
      </c>
      <c s="8" t="inlineStr" r="F19113">
        <is>
          <t xml:space="preserve">61L05</t>
        </is>
      </c>
      <c s="8" t="inlineStr" r="G19113">
        <is>
          <t xml:space="preserve">177</t>
        </is>
      </c>
      <c s="9" r="H19113">
        <v>4500.0000</v>
      </c>
      <c s="8" t="inlineStr" r="I19113">
        <is>
          <t xml:space="preserve"/>
        </is>
      </c>
      <c s="8" t="inlineStr" r="J19113">
        <is>
          <t xml:space="preserve"> Lake</t>
        </is>
      </c>
    </row>
    <row r="19114" ht="20.25" customHeight="0">
      <c s="5" t="inlineStr" r="A19114">
        <is>
          <t xml:space="preserve">X8950075</t>
        </is>
      </c>
      <c s="5" t="inlineStr" r="B19114">
        <is>
          <t xml:space="preserve">REMOVE EXISTING LIGHTING CONTROLLER AND SALVAGE</t>
        </is>
      </c>
      <c s="5" t="inlineStr" r="C19114">
        <is>
          <t xml:space="preserve">EACH   </t>
        </is>
      </c>
      <c s="6" r="D19114">
        <v>1.000</v>
      </c>
      <c s="7" r="E19114">
        <v>1</v>
      </c>
      <c s="8" t="inlineStr" r="F19114">
        <is>
          <t xml:space="preserve">61L05</t>
        </is>
      </c>
      <c s="8" t="inlineStr" r="G19114">
        <is>
          <t xml:space="preserve">177</t>
        </is>
      </c>
      <c s="9" r="H19114">
        <v>5593.0300</v>
      </c>
      <c s="8" t="inlineStr" r="I19114">
        <is>
          <t xml:space="preserve"/>
        </is>
      </c>
      <c s="8" t="inlineStr" r="J19114">
        <is>
          <t xml:space="preserve"> Lake</t>
        </is>
      </c>
    </row>
    <row r="19115" ht="20.25" customHeight="0">
      <c s="5" t="inlineStr" r="A19115">
        <is>
          <t xml:space="preserve">X8950075</t>
        </is>
      </c>
      <c s="5" t="inlineStr" r="B19115">
        <is>
          <t xml:space="preserve">REMOVE EXISTING LIGHTING CONTROLLER AND SALVAGE</t>
        </is>
      </c>
      <c s="5" t="inlineStr" r="C19115">
        <is>
          <t xml:space="preserve">EACH   </t>
        </is>
      </c>
      <c s="6" r="D19115">
        <v>1.000</v>
      </c>
      <c s="7" r="E19115">
        <v>1</v>
      </c>
      <c s="8" t="inlineStr" r="F19115">
        <is>
          <t xml:space="preserve">62P43</t>
        </is>
      </c>
      <c s="8" t="inlineStr" r="G19115">
        <is>
          <t xml:space="preserve">018</t>
        </is>
      </c>
      <c s="9" r="H19115">
        <v>2800.0000</v>
      </c>
      <c s="8" t="inlineStr" r="I19115">
        <is>
          <t xml:space="preserve">Y</t>
        </is>
      </c>
      <c s="8" t="inlineStr" r="J19115">
        <is>
          <t xml:space="preserve"> Cook</t>
        </is>
      </c>
    </row>
    <row r="19116" ht="20.25" customHeight="0">
      <c s="5" t="inlineStr" r="A19116">
        <is>
          <t xml:space="preserve">X8950075</t>
        </is>
      </c>
      <c s="5" t="inlineStr" r="B19116">
        <is>
          <t xml:space="preserve">REMOVE EXISTING LIGHTING CONTROLLER AND SALVAGE</t>
        </is>
      </c>
      <c s="5" t="inlineStr" r="C19116">
        <is>
          <t xml:space="preserve">EACH   </t>
        </is>
      </c>
      <c s="6" r="D19116">
        <v>1.000</v>
      </c>
      <c s="7" r="E19116">
        <v>1</v>
      </c>
      <c s="8" t="inlineStr" r="F19116">
        <is>
          <t xml:space="preserve">62P43</t>
        </is>
      </c>
      <c s="8" t="inlineStr" r="G19116">
        <is>
          <t xml:space="preserve">018</t>
        </is>
      </c>
      <c s="9" r="H19116">
        <v>2267.3000</v>
      </c>
      <c s="8" t="inlineStr" r="I19116">
        <is>
          <t xml:space="preserve"/>
        </is>
      </c>
      <c s="8" t="inlineStr" r="J19116">
        <is>
          <t xml:space="preserve"> Cook</t>
        </is>
      </c>
    </row>
    <row r="19117" ht="20.25" customHeight="0">
      <c s="5" t="inlineStr" r="A19117">
        <is>
          <t xml:space="preserve">X8950075</t>
        </is>
      </c>
      <c s="5" t="inlineStr" r="B19117">
        <is>
          <t xml:space="preserve">REMOVE EXISTING LIGHTING CONTROLLER AND SALVAGE</t>
        </is>
      </c>
      <c s="5" t="inlineStr" r="C19117">
        <is>
          <t xml:space="preserve">EACH   </t>
        </is>
      </c>
      <c s="6" r="D19117">
        <v>1.000</v>
      </c>
      <c s="7" r="E19117">
        <v>1</v>
      </c>
      <c s="8" t="inlineStr" r="F19117">
        <is>
          <t xml:space="preserve">62P43</t>
        </is>
      </c>
      <c s="8" t="inlineStr" r="G19117">
        <is>
          <t xml:space="preserve">018</t>
        </is>
      </c>
      <c s="9" r="H19117">
        <v>2736.7300</v>
      </c>
      <c s="8" t="inlineStr" r="I19117">
        <is>
          <t xml:space="preserve"/>
        </is>
      </c>
      <c s="8" t="inlineStr" r="J19117">
        <is>
          <t xml:space="preserve"> Cook</t>
        </is>
      </c>
    </row>
    <row r="19118" ht="20.25" customHeight="0">
      <c s="5" t="inlineStr" r="A19118">
        <is>
          <t xml:space="preserve">X8950075</t>
        </is>
      </c>
      <c s="5" t="inlineStr" r="B19118">
        <is>
          <t xml:space="preserve">REMOVE EXISTING LIGHTING CONTROLLER AND SALVAGE</t>
        </is>
      </c>
      <c s="5" t="inlineStr" r="C19118">
        <is>
          <t xml:space="preserve">EACH   </t>
        </is>
      </c>
      <c s="6" r="D19118">
        <v>1.000</v>
      </c>
      <c s="7" r="E19118">
        <v>1</v>
      </c>
      <c s="8" t="inlineStr" r="F19118">
        <is>
          <t xml:space="preserve">62P43</t>
        </is>
      </c>
      <c s="8" t="inlineStr" r="G19118">
        <is>
          <t xml:space="preserve">018</t>
        </is>
      </c>
      <c s="9" r="H19118">
        <v>2736.7300</v>
      </c>
      <c s="8" t="inlineStr" r="I19118">
        <is>
          <t xml:space="preserve"/>
        </is>
      </c>
      <c s="8" t="inlineStr" r="J19118">
        <is>
          <t xml:space="preserve"> Cook</t>
        </is>
      </c>
    </row>
    <row r="19119" ht="20.25" customHeight="0">
      <c s="5" t="inlineStr" r="A19119">
        <is>
          <t xml:space="preserve">X8950075</t>
        </is>
      </c>
      <c s="5" t="inlineStr" r="B19119">
        <is>
          <t xml:space="preserve">REMOVE EXISTING LIGHTING CONTROLLER AND SALVAGE</t>
        </is>
      </c>
      <c s="5" t="inlineStr" r="C19119">
        <is>
          <t xml:space="preserve">EACH   </t>
        </is>
      </c>
      <c s="6" r="D19119">
        <v>1.000</v>
      </c>
      <c s="7" r="E19119">
        <v>1</v>
      </c>
      <c s="8" t="inlineStr" r="F19119">
        <is>
          <t xml:space="preserve">62P43</t>
        </is>
      </c>
      <c s="8" t="inlineStr" r="G19119">
        <is>
          <t xml:space="preserve">018</t>
        </is>
      </c>
      <c s="9" r="H19119">
        <v>2736.7300</v>
      </c>
      <c s="8" t="inlineStr" r="I19119">
        <is>
          <t xml:space="preserve"/>
        </is>
      </c>
      <c s="8" t="inlineStr" r="J19119">
        <is>
          <t xml:space="preserve"> Cook</t>
        </is>
      </c>
    </row>
    <row r="19120" ht="20.25" customHeight="0">
      <c s="5" t="inlineStr" r="A19120">
        <is>
          <t xml:space="preserve">X8950075</t>
        </is>
      </c>
      <c s="5" t="inlineStr" r="B19120">
        <is>
          <t xml:space="preserve">REMOVE EXISTING LIGHTING CONTROLLER AND SALVAGE</t>
        </is>
      </c>
      <c s="5" t="inlineStr" r="C19120">
        <is>
          <t xml:space="preserve">EACH   </t>
        </is>
      </c>
      <c s="6" r="D19120">
        <v>1.000</v>
      </c>
      <c s="7" r="E19120">
        <v>1</v>
      </c>
      <c s="8" t="inlineStr" r="F19120">
        <is>
          <t xml:space="preserve">62P43</t>
        </is>
      </c>
      <c s="8" t="inlineStr" r="G19120">
        <is>
          <t xml:space="preserve">018</t>
        </is>
      </c>
      <c s="9" r="H19120">
        <v>2736.7300</v>
      </c>
      <c s="8" t="inlineStr" r="I19120">
        <is>
          <t xml:space="preserve"/>
        </is>
      </c>
      <c s="8" t="inlineStr" r="J19120">
        <is>
          <t xml:space="preserve"> Cook</t>
        </is>
      </c>
    </row>
    <row r="19121" ht="20.25" customHeight="0">
      <c s="5" t="inlineStr" r="A19121">
        <is>
          <t xml:space="preserve">X8950075</t>
        </is>
      </c>
      <c s="5" t="inlineStr" r="B19121">
        <is>
          <t xml:space="preserve">REMOVE EXISTING LIGHTING CONTROLLER AND SALVAGE</t>
        </is>
      </c>
      <c s="5" t="inlineStr" r="C19121">
        <is>
          <t xml:space="preserve">EACH   </t>
        </is>
      </c>
      <c s="6" r="D19121">
        <v>1.000</v>
      </c>
      <c s="7" r="E19121">
        <v>1</v>
      </c>
      <c s="8" t="inlineStr" r="F19121">
        <is>
          <t xml:space="preserve">62P43</t>
        </is>
      </c>
      <c s="8" t="inlineStr" r="G19121">
        <is>
          <t xml:space="preserve">018</t>
        </is>
      </c>
      <c s="9" r="H19121">
        <v>2919.1500</v>
      </c>
      <c s="8" t="inlineStr" r="I19121">
        <is>
          <t xml:space="preserve"/>
        </is>
      </c>
      <c s="8" t="inlineStr" r="J19121">
        <is>
          <t xml:space="preserve"> Cook</t>
        </is>
      </c>
    </row>
    <row r="19122" ht="20.25" customHeight="0">
      <c s="5" t="inlineStr" r="A19122">
        <is>
          <t xml:space="preserve">X8950105</t>
        </is>
      </c>
      <c s="5" t="inlineStr" r="B19122">
        <is>
          <t xml:space="preserve">REMOVE EXISTING TRAFFIC CONTROLLER AND CABINET</t>
        </is>
      </c>
      <c s="5" t="inlineStr" r="C19122">
        <is>
          <t xml:space="preserve">EACH   </t>
        </is>
      </c>
      <c s="6" r="D19122">
        <v>1.000</v>
      </c>
      <c s="7" r="E19122">
        <v>2</v>
      </c>
      <c s="8" t="inlineStr" r="F19122">
        <is>
          <t xml:space="preserve">64S87</t>
        </is>
      </c>
      <c s="8" t="inlineStr" r="G19122">
        <is>
          <t xml:space="preserve">032</t>
        </is>
      </c>
      <c s="9" r="H19122">
        <v>764.0000</v>
      </c>
      <c s="8" t="inlineStr" r="I19122">
        <is>
          <t xml:space="preserve">Y</t>
        </is>
      </c>
      <c s="8" t="inlineStr" r="J19122">
        <is>
          <t xml:space="preserve"> Rock Island</t>
        </is>
      </c>
    </row>
    <row r="19123" ht="20.25" customHeight="0">
      <c s="5" t="inlineStr" r="A19123">
        <is>
          <t xml:space="preserve">X8950105</t>
        </is>
      </c>
      <c s="5" t="inlineStr" r="B19123">
        <is>
          <t xml:space="preserve">REMOVE EXISTING TRAFFIC CONTROLLER AND CABINET</t>
        </is>
      </c>
      <c s="5" t="inlineStr" r="C19123">
        <is>
          <t xml:space="preserve">EACH   </t>
        </is>
      </c>
      <c s="6" r="D19123">
        <v>1.000</v>
      </c>
      <c s="7" r="E19123">
        <v>2</v>
      </c>
      <c s="8" t="inlineStr" r="F19123">
        <is>
          <t xml:space="preserve">64S87</t>
        </is>
      </c>
      <c s="8" t="inlineStr" r="G19123">
        <is>
          <t xml:space="preserve">032</t>
        </is>
      </c>
      <c s="9" r="H19123">
        <v>783.0000</v>
      </c>
      <c s="8" t="inlineStr" r="I19123">
        <is>
          <t xml:space="preserve"/>
        </is>
      </c>
      <c s="8" t="inlineStr" r="J19123">
        <is>
          <t xml:space="preserve"> Rock Island</t>
        </is>
      </c>
    </row>
    <row r="19124" ht="20.25" customHeight="0">
      <c s="5" t="inlineStr" r="A19124">
        <is>
          <t xml:space="preserve">X8950425</t>
        </is>
      </c>
      <c s="5" t="inlineStr" r="B19124">
        <is>
          <t xml:space="preserve">REMOVE EXISTING TRAFFIC SURVEILLANCE EQUIPMENT</t>
        </is>
      </c>
      <c s="5" t="inlineStr" r="C19124">
        <is>
          <t xml:space="preserve">L SUM  </t>
        </is>
      </c>
      <c s="6" r="D19124">
        <v>1.000</v>
      </c>
      <c s="7" r="E19124">
        <v>1</v>
      </c>
      <c s="8" t="inlineStr" r="F19124">
        <is>
          <t xml:space="preserve">62N91</t>
        </is>
      </c>
      <c s="8" t="inlineStr" r="G19124">
        <is>
          <t xml:space="preserve">017</t>
        </is>
      </c>
      <c s="9" r="H19124">
        <v>15700.0000</v>
      </c>
      <c s="8" t="inlineStr" r="I19124">
        <is>
          <t xml:space="preserve">Y</t>
        </is>
      </c>
      <c s="8" t="inlineStr" r="J19124">
        <is>
          <t xml:space="preserve"> Cook</t>
        </is>
      </c>
    </row>
    <row r="19125" ht="20.25" customHeight="0">
      <c s="5" t="inlineStr" r="A19125">
        <is>
          <t xml:space="preserve">X8950425</t>
        </is>
      </c>
      <c s="5" t="inlineStr" r="B19125">
        <is>
          <t xml:space="preserve">REMOVE EXISTING TRAFFIC SURVEILLANCE EQUIPMENT</t>
        </is>
      </c>
      <c s="5" t="inlineStr" r="C19125">
        <is>
          <t xml:space="preserve">L SUM  </t>
        </is>
      </c>
      <c s="6" r="D19125">
        <v>1.000</v>
      </c>
      <c s="7" r="E19125">
        <v>1</v>
      </c>
      <c s="8" t="inlineStr" r="F19125">
        <is>
          <t xml:space="preserve">62N91</t>
        </is>
      </c>
      <c s="8" t="inlineStr" r="G19125">
        <is>
          <t xml:space="preserve">017</t>
        </is>
      </c>
      <c s="9" r="H19125">
        <v>15700.0000</v>
      </c>
      <c s="8" t="inlineStr" r="I19125">
        <is>
          <t xml:space="preserve"/>
        </is>
      </c>
      <c s="8" t="inlineStr" r="J19125">
        <is>
          <t xml:space="preserve"> Cook</t>
        </is>
      </c>
    </row>
    <row r="19126" ht="20.25" customHeight="0">
      <c s="5" t="inlineStr" r="A19126">
        <is>
          <t xml:space="preserve">X8950425</t>
        </is>
      </c>
      <c s="5" t="inlineStr" r="B19126">
        <is>
          <t xml:space="preserve">REMOVE EXISTING TRAFFIC SURVEILLANCE EQUIPMENT</t>
        </is>
      </c>
      <c s="5" t="inlineStr" r="C19126">
        <is>
          <t xml:space="preserve">L SUM  </t>
        </is>
      </c>
      <c s="6" r="D19126">
        <v>1.000</v>
      </c>
      <c s="7" r="E19126">
        <v>1</v>
      </c>
      <c s="8" t="inlineStr" r="F19126">
        <is>
          <t xml:space="preserve">62N91</t>
        </is>
      </c>
      <c s="8" t="inlineStr" r="G19126">
        <is>
          <t xml:space="preserve">017</t>
        </is>
      </c>
      <c s="9" r="H19126">
        <v>15700.0000</v>
      </c>
      <c s="8" t="inlineStr" r="I19126">
        <is>
          <t xml:space="preserve"/>
        </is>
      </c>
      <c s="8" t="inlineStr" r="J19126">
        <is>
          <t xml:space="preserve"> Cook</t>
        </is>
      </c>
    </row>
    <row r="19127" ht="20.25" customHeight="0">
      <c s="5" t="inlineStr" r="A19127">
        <is>
          <t xml:space="preserve">X8950450</t>
        </is>
      </c>
      <c s="5" t="inlineStr" r="B19127">
        <is>
          <t xml:space="preserve">REMOVE EXISTING UNDERGROUND CONDUIT</t>
        </is>
      </c>
      <c s="5" t="inlineStr" r="C19127">
        <is>
          <t xml:space="preserve">FOOT   </t>
        </is>
      </c>
      <c s="6" r="D19127">
        <v>198.000</v>
      </c>
      <c s="7" r="E19127">
        <v>8</v>
      </c>
      <c s="8" t="inlineStr" r="F19127">
        <is>
          <t xml:space="preserve">97793</t>
        </is>
      </c>
      <c s="8" t="inlineStr" r="G19127">
        <is>
          <t xml:space="preserve">135</t>
        </is>
      </c>
      <c s="9" r="H19127">
        <v>1.2500</v>
      </c>
      <c s="8" t="inlineStr" r="I19127">
        <is>
          <t xml:space="preserve">Y</t>
        </is>
      </c>
      <c s="8" t="inlineStr" r="J19127">
        <is>
          <t xml:space="preserve"> Madison</t>
        </is>
      </c>
    </row>
    <row r="19128" ht="20.25" customHeight="0">
      <c s="5" t="inlineStr" r="A19128">
        <is>
          <t xml:space="preserve">X8950508</t>
        </is>
      </c>
      <c s="5" t="inlineStr" r="B19128">
        <is>
          <t xml:space="preserve">REMOVE CABLE FROM CONDUIT</t>
        </is>
      </c>
      <c s="5" t="inlineStr" r="C19128">
        <is>
          <t xml:space="preserve">FOOT   </t>
        </is>
      </c>
      <c s="6" r="D19128">
        <v>11636.000</v>
      </c>
      <c s="7" r="E19128">
        <v>1</v>
      </c>
      <c s="8" t="inlineStr" r="F19128">
        <is>
          <t xml:space="preserve">62N91</t>
        </is>
      </c>
      <c s="8" t="inlineStr" r="G19128">
        <is>
          <t xml:space="preserve">017</t>
        </is>
      </c>
      <c s="9" r="H19128">
        <v>1.2500</v>
      </c>
      <c s="8" t="inlineStr" r="I19128">
        <is>
          <t xml:space="preserve">Y</t>
        </is>
      </c>
      <c s="8" t="inlineStr" r="J19128">
        <is>
          <t xml:space="preserve"> Cook</t>
        </is>
      </c>
    </row>
    <row r="19129" ht="20.25" customHeight="0">
      <c s="5" t="inlineStr" r="A19129">
        <is>
          <t xml:space="preserve">X8950508</t>
        </is>
      </c>
      <c s="5" t="inlineStr" r="B19129">
        <is>
          <t xml:space="preserve">REMOVE CABLE FROM CONDUIT</t>
        </is>
      </c>
      <c s="5" t="inlineStr" r="C19129">
        <is>
          <t xml:space="preserve">FOOT   </t>
        </is>
      </c>
      <c s="6" r="D19129">
        <v>11636.000</v>
      </c>
      <c s="7" r="E19129">
        <v>1</v>
      </c>
      <c s="8" t="inlineStr" r="F19129">
        <is>
          <t xml:space="preserve">62N91</t>
        </is>
      </c>
      <c s="8" t="inlineStr" r="G19129">
        <is>
          <t xml:space="preserve">017</t>
        </is>
      </c>
      <c s="9" r="H19129">
        <v>1.2500</v>
      </c>
      <c s="8" t="inlineStr" r="I19129">
        <is>
          <t xml:space="preserve"/>
        </is>
      </c>
      <c s="8" t="inlineStr" r="J19129">
        <is>
          <t xml:space="preserve"> Cook</t>
        </is>
      </c>
    </row>
    <row r="19130" ht="20.25" customHeight="0">
      <c s="5" t="inlineStr" r="A19130">
        <is>
          <t xml:space="preserve">X8950508</t>
        </is>
      </c>
      <c s="5" t="inlineStr" r="B19130">
        <is>
          <t xml:space="preserve">REMOVE CABLE FROM CONDUIT</t>
        </is>
      </c>
      <c s="5" t="inlineStr" r="C19130">
        <is>
          <t xml:space="preserve">FOOT   </t>
        </is>
      </c>
      <c s="6" r="D19130">
        <v>11636.000</v>
      </c>
      <c s="7" r="E19130">
        <v>1</v>
      </c>
      <c s="8" t="inlineStr" r="F19130">
        <is>
          <t xml:space="preserve">62N91</t>
        </is>
      </c>
      <c s="8" t="inlineStr" r="G19130">
        <is>
          <t xml:space="preserve">017</t>
        </is>
      </c>
      <c s="9" r="H19130">
        <v>1.2500</v>
      </c>
      <c s="8" t="inlineStr" r="I19130">
        <is>
          <t xml:space="preserve"/>
        </is>
      </c>
      <c s="8" t="inlineStr" r="J19130">
        <is>
          <t xml:space="preserve"> Cook</t>
        </is>
      </c>
    </row>
    <row r="19131" ht="20.25" customHeight="0">
      <c s="5" t="inlineStr" r="A19131">
        <is>
          <t xml:space="preserve">X8950508</t>
        </is>
      </c>
      <c s="5" t="inlineStr" r="B19131">
        <is>
          <t xml:space="preserve">REMOVE CABLE FROM CONDUIT</t>
        </is>
      </c>
      <c s="5" t="inlineStr" r="C19131">
        <is>
          <t xml:space="preserve">FOOT   </t>
        </is>
      </c>
      <c s="6" r="D19131">
        <v>2035.000</v>
      </c>
      <c s="7" r="E19131">
        <v>8</v>
      </c>
      <c s="8" t="inlineStr" r="F19131">
        <is>
          <t xml:space="preserve">76R99</t>
        </is>
      </c>
      <c s="8" t="inlineStr" r="G19131">
        <is>
          <t xml:space="preserve">108</t>
        </is>
      </c>
      <c s="9" r="H19131">
        <v>10.7500</v>
      </c>
      <c s="8" t="inlineStr" r="I19131">
        <is>
          <t xml:space="preserve">Y</t>
        </is>
      </c>
      <c s="8" t="inlineStr" r="J19131">
        <is>
          <t xml:space="preserve"> St. Clair</t>
        </is>
      </c>
    </row>
    <row r="19132" ht="20.25" customHeight="0">
      <c s="5" t="inlineStr" r="A19132">
        <is>
          <t xml:space="preserve">X8950512</t>
        </is>
      </c>
      <c s="5" t="inlineStr" r="B19132">
        <is>
          <t xml:space="preserve">REMOVE AND REINSTALL FIBER OPTIC CABLE FROM CONDUIT</t>
        </is>
      </c>
      <c s="5" t="inlineStr" r="C19132">
        <is>
          <t xml:space="preserve">FOOT   </t>
        </is>
      </c>
      <c s="6" r="D19132">
        <v>600.000</v>
      </c>
      <c s="7" r="E19132">
        <v>6</v>
      </c>
      <c s="8" t="inlineStr" r="F19132">
        <is>
          <t xml:space="preserve">72759</t>
        </is>
      </c>
      <c s="8" t="inlineStr" r="G19132">
        <is>
          <t xml:space="preserve">093</t>
        </is>
      </c>
      <c s="9" r="H19132">
        <v>8.0000</v>
      </c>
      <c s="8" t="inlineStr" r="I19132">
        <is>
          <t xml:space="preserve">Y</t>
        </is>
      </c>
      <c s="8" t="inlineStr" r="J19132">
        <is>
          <t xml:space="preserve"> Sangamon</t>
        </is>
      </c>
    </row>
    <row r="19133" ht="20.25" customHeight="0">
      <c s="5" t="inlineStr" r="A19133">
        <is>
          <t xml:space="preserve">X8951011</t>
        </is>
      </c>
      <c s="5" t="inlineStr" r="B19133">
        <is>
          <t xml:space="preserve">REMOVE AERIAL CABLE</t>
        </is>
      </c>
      <c s="5" t="inlineStr" r="C19133">
        <is>
          <t xml:space="preserve">FOOT   </t>
        </is>
      </c>
      <c s="6" r="D19133">
        <v>255.000</v>
      </c>
      <c s="7" r="E19133">
        <v>3</v>
      </c>
      <c s="8" t="inlineStr" r="F19133">
        <is>
          <t xml:space="preserve">87875</t>
        </is>
      </c>
      <c s="8" t="inlineStr" r="G19133">
        <is>
          <t xml:space="preserve">166</t>
        </is>
      </c>
      <c s="9" r="H19133">
        <v>3.0000</v>
      </c>
      <c s="8" t="inlineStr" r="I19133">
        <is>
          <t xml:space="preserve">Y</t>
        </is>
      </c>
      <c s="8" t="inlineStr" r="J19133">
        <is>
          <t xml:space="preserve"> DeKalb</t>
        </is>
      </c>
    </row>
    <row r="19134" ht="20.25" customHeight="0">
      <c s="5" t="inlineStr" r="A19134">
        <is>
          <t xml:space="preserve">X8951011</t>
        </is>
      </c>
      <c s="5" t="inlineStr" r="B19134">
        <is>
          <t xml:space="preserve">REMOVE AERIAL CABLE</t>
        </is>
      </c>
      <c s="5" t="inlineStr" r="C19134">
        <is>
          <t xml:space="preserve">FOOT   </t>
        </is>
      </c>
      <c s="6" r="D19134">
        <v>255.000</v>
      </c>
      <c s="7" r="E19134">
        <v>3</v>
      </c>
      <c s="8" t="inlineStr" r="F19134">
        <is>
          <t xml:space="preserve">87875</t>
        </is>
      </c>
      <c s="8" t="inlineStr" r="G19134">
        <is>
          <t xml:space="preserve">166</t>
        </is>
      </c>
      <c s="9" r="H19134">
        <v>3.2400</v>
      </c>
      <c s="8" t="inlineStr" r="I19134">
        <is>
          <t xml:space="preserve"/>
        </is>
      </c>
      <c s="8" t="inlineStr" r="J19134">
        <is>
          <t xml:space="preserve"> DeKalb</t>
        </is>
      </c>
    </row>
    <row r="19135" ht="20.25" customHeight="0">
      <c s="5" t="inlineStr" r="A19135">
        <is>
          <t xml:space="preserve">XP000001</t>
        </is>
      </c>
      <c s="5" t="inlineStr" r="B19135">
        <is>
          <t xml:space="preserve">JOURNEYMAN ELECTRICIAN</t>
        </is>
      </c>
      <c s="5" t="inlineStr" r="C19135">
        <is>
          <t xml:space="preserve">HOUR   </t>
        </is>
      </c>
      <c s="6" r="D19135">
        <v>1400.000</v>
      </c>
      <c s="7" r="E19135">
        <v>4</v>
      </c>
      <c s="8" t="inlineStr" r="F19135">
        <is>
          <t xml:space="preserve">68J86</t>
        </is>
      </c>
      <c s="8" t="inlineStr" r="G19135">
        <is>
          <t xml:space="preserve">070</t>
        </is>
      </c>
      <c s="9" r="H19135">
        <v>115.0000</v>
      </c>
      <c s="8" t="inlineStr" r="I19135">
        <is>
          <t xml:space="preserve">Y</t>
        </is>
      </c>
      <c s="8" t="inlineStr" r="J19135">
        <is>
          <t xml:space="preserve">Various</t>
        </is>
      </c>
    </row>
    <row r="19136" ht="20.25" customHeight="0">
      <c s="5" t="inlineStr" r="A19136">
        <is>
          <t xml:space="preserve">XP000001</t>
        </is>
      </c>
      <c s="5" t="inlineStr" r="B19136">
        <is>
          <t xml:space="preserve">JOURNEYMAN ELECTRICIAN</t>
        </is>
      </c>
      <c s="5" t="inlineStr" r="C19136">
        <is>
          <t xml:space="preserve">HOUR   </t>
        </is>
      </c>
      <c s="6" r="D19136">
        <v>1400.000</v>
      </c>
      <c s="7" r="E19136">
        <v>4</v>
      </c>
      <c s="8" t="inlineStr" r="F19136">
        <is>
          <t xml:space="preserve">68J86</t>
        </is>
      </c>
      <c s="8" t="inlineStr" r="G19136">
        <is>
          <t xml:space="preserve">070</t>
        </is>
      </c>
      <c s="9" r="H19136">
        <v>125.0000</v>
      </c>
      <c s="8" t="inlineStr" r="I19136">
        <is>
          <t xml:space="preserve"/>
        </is>
      </c>
      <c s="8" t="inlineStr" r="J19136">
        <is>
          <t xml:space="preserve">Various</t>
        </is>
      </c>
    </row>
    <row r="19137" ht="20.25" customHeight="0">
      <c s="5" t="inlineStr" r="A19137">
        <is>
          <t xml:space="preserve">XP000001</t>
        </is>
      </c>
      <c s="5" t="inlineStr" r="B19137">
        <is>
          <t xml:space="preserve">JOURNEYMAN ELECTRICIAN</t>
        </is>
      </c>
      <c s="5" t="inlineStr" r="C19137">
        <is>
          <t xml:space="preserve">HOUR   </t>
        </is>
      </c>
      <c s="6" r="D19137">
        <v>1010.000</v>
      </c>
      <c s="7" r="E19137">
        <v>6</v>
      </c>
      <c s="8" t="inlineStr" r="F19137">
        <is>
          <t xml:space="preserve">72602</t>
        </is>
      </c>
      <c s="8" t="inlineStr" r="G19137">
        <is>
          <t xml:space="preserve">085</t>
        </is>
      </c>
      <c s="9" r="H19137">
        <v>140.0000</v>
      </c>
      <c s="8" t="inlineStr" r="I19137">
        <is>
          <t xml:space="preserve">Y</t>
        </is>
      </c>
      <c s="8" t="inlineStr" r="J19137">
        <is>
          <t xml:space="preserve">Various</t>
        </is>
      </c>
    </row>
    <row r="19138" ht="20.25" customHeight="0">
      <c s="5" t="inlineStr" r="A19138">
        <is>
          <t xml:space="preserve">XP000001</t>
        </is>
      </c>
      <c s="5" t="inlineStr" r="B19138">
        <is>
          <t xml:space="preserve">JOURNEYMAN ELECTRICIAN</t>
        </is>
      </c>
      <c s="5" t="inlineStr" r="C19138">
        <is>
          <t xml:space="preserve">HOUR   </t>
        </is>
      </c>
      <c s="6" r="D19138">
        <v>1010.000</v>
      </c>
      <c s="7" r="E19138">
        <v>6</v>
      </c>
      <c s="8" t="inlineStr" r="F19138">
        <is>
          <t xml:space="preserve">72602</t>
        </is>
      </c>
      <c s="8" t="inlineStr" r="G19138">
        <is>
          <t xml:space="preserve">085</t>
        </is>
      </c>
      <c s="9" r="H19138">
        <v>140.0000</v>
      </c>
      <c s="8" t="inlineStr" r="I19138">
        <is>
          <t xml:space="preserve"/>
        </is>
      </c>
      <c s="8" t="inlineStr" r="J19138">
        <is>
          <t xml:space="preserve">Various</t>
        </is>
      </c>
    </row>
    <row r="19139" ht="20.25" customHeight="0">
      <c s="5" t="inlineStr" r="A19139">
        <is>
          <t xml:space="preserve">XP000001</t>
        </is>
      </c>
      <c s="5" t="inlineStr" r="B19139">
        <is>
          <t xml:space="preserve">JOURNEYMAN ELECTRICIAN</t>
        </is>
      </c>
      <c s="5" t="inlineStr" r="C19139">
        <is>
          <t xml:space="preserve">HOUR   </t>
        </is>
      </c>
      <c s="6" r="D19139">
        <v>400.000</v>
      </c>
      <c s="7" r="E19139">
        <v>6</v>
      </c>
      <c s="8" t="inlineStr" r="F19139">
        <is>
          <t xml:space="preserve">72603</t>
        </is>
      </c>
      <c s="8" t="inlineStr" r="G19139">
        <is>
          <t xml:space="preserve">086</t>
        </is>
      </c>
      <c s="9" r="H19139">
        <v>140.0000</v>
      </c>
      <c s="8" t="inlineStr" r="I19139">
        <is>
          <t xml:space="preserve">Y</t>
        </is>
      </c>
      <c s="8" t="inlineStr" r="J19139">
        <is>
          <t xml:space="preserve"> Various</t>
        </is>
      </c>
    </row>
    <row r="19140" ht="20.25" customHeight="0">
      <c s="5" t="inlineStr" r="A19140">
        <is>
          <t xml:space="preserve">XP000002</t>
        </is>
      </c>
      <c s="5" t="inlineStr" r="B19140">
        <is>
          <t xml:space="preserve">APPRENTICE ELECTRICIAN</t>
        </is>
      </c>
      <c s="5" t="inlineStr" r="C19140">
        <is>
          <t xml:space="preserve">HOUR   </t>
        </is>
      </c>
      <c s="6" r="D19140">
        <v>80.000</v>
      </c>
      <c s="7" r="E19140">
        <v>4</v>
      </c>
      <c s="8" t="inlineStr" r="F19140">
        <is>
          <t xml:space="preserve">68J86</t>
        </is>
      </c>
      <c s="8" t="inlineStr" r="G19140">
        <is>
          <t xml:space="preserve">070</t>
        </is>
      </c>
      <c s="9" r="H19140">
        <v>115.0000</v>
      </c>
      <c s="8" t="inlineStr" r="I19140">
        <is>
          <t xml:space="preserve">Y</t>
        </is>
      </c>
      <c s="8" t="inlineStr" r="J19140">
        <is>
          <t xml:space="preserve">Various</t>
        </is>
      </c>
    </row>
    <row r="19141" ht="20.25" customHeight="0">
      <c s="5" t="inlineStr" r="A19141">
        <is>
          <t xml:space="preserve">XP000002</t>
        </is>
      </c>
      <c s="5" t="inlineStr" r="B19141">
        <is>
          <t xml:space="preserve">APPRENTICE ELECTRICIAN</t>
        </is>
      </c>
      <c s="5" t="inlineStr" r="C19141">
        <is>
          <t xml:space="preserve">HOUR   </t>
        </is>
      </c>
      <c s="6" r="D19141">
        <v>80.000</v>
      </c>
      <c s="7" r="E19141">
        <v>4</v>
      </c>
      <c s="8" t="inlineStr" r="F19141">
        <is>
          <t xml:space="preserve">68J86</t>
        </is>
      </c>
      <c s="8" t="inlineStr" r="G19141">
        <is>
          <t xml:space="preserve">070</t>
        </is>
      </c>
      <c s="9" r="H19141">
        <v>115.0000</v>
      </c>
      <c s="8" t="inlineStr" r="I19141">
        <is>
          <t xml:space="preserve"/>
        </is>
      </c>
      <c s="8" t="inlineStr" r="J19141">
        <is>
          <t xml:space="preserve">Various</t>
        </is>
      </c>
    </row>
    <row r="19142" ht="20.25" customHeight="0">
      <c s="5" t="inlineStr" r="A19142">
        <is>
          <t xml:space="preserve">XP000003</t>
        </is>
      </c>
      <c s="5" t="inlineStr" r="B19142">
        <is>
          <t xml:space="preserve">JOURNEYMAN ELECTRICIAN (WEEKLY OVERTIME RATE)</t>
        </is>
      </c>
      <c s="5" t="inlineStr" r="C19142">
        <is>
          <t xml:space="preserve">HOUR   </t>
        </is>
      </c>
      <c s="6" r="D19142">
        <v>175.000</v>
      </c>
      <c s="7" r="E19142">
        <v>4</v>
      </c>
      <c s="8" t="inlineStr" r="F19142">
        <is>
          <t xml:space="preserve">68J86</t>
        </is>
      </c>
      <c s="8" t="inlineStr" r="G19142">
        <is>
          <t xml:space="preserve">070</t>
        </is>
      </c>
      <c s="9" r="H19142">
        <v>150.0000</v>
      </c>
      <c s="8" t="inlineStr" r="I19142">
        <is>
          <t xml:space="preserve">Y</t>
        </is>
      </c>
      <c s="8" t="inlineStr" r="J19142">
        <is>
          <t xml:space="preserve">Various</t>
        </is>
      </c>
    </row>
    <row r="19143" ht="20.25" customHeight="0">
      <c s="5" t="inlineStr" r="A19143">
        <is>
          <t xml:space="preserve">XP000003</t>
        </is>
      </c>
      <c s="5" t="inlineStr" r="B19143">
        <is>
          <t xml:space="preserve">JOURNEYMAN ELECTRICIAN (WEEKLY OVERTIME RATE)</t>
        </is>
      </c>
      <c s="5" t="inlineStr" r="C19143">
        <is>
          <t xml:space="preserve">HOUR   </t>
        </is>
      </c>
      <c s="6" r="D19143">
        <v>175.000</v>
      </c>
      <c s="7" r="E19143">
        <v>4</v>
      </c>
      <c s="8" t="inlineStr" r="F19143">
        <is>
          <t xml:space="preserve">68J86</t>
        </is>
      </c>
      <c s="8" t="inlineStr" r="G19143">
        <is>
          <t xml:space="preserve">070</t>
        </is>
      </c>
      <c s="9" r="H19143">
        <v>133.0000</v>
      </c>
      <c s="8" t="inlineStr" r="I19143">
        <is>
          <t xml:space="preserve"/>
        </is>
      </c>
      <c s="8" t="inlineStr" r="J19143">
        <is>
          <t xml:space="preserve">Various</t>
        </is>
      </c>
    </row>
    <row r="19144" ht="20.25" customHeight="0">
      <c s="5" t="inlineStr" r="A19144">
        <is>
          <t xml:space="preserve">XP000003</t>
        </is>
      </c>
      <c s="5" t="inlineStr" r="B19144">
        <is>
          <t xml:space="preserve">JOURNEYMAN ELECTRICIAN (WEEKLY OVERTIME RATE)</t>
        </is>
      </c>
      <c s="5" t="inlineStr" r="C19144">
        <is>
          <t xml:space="preserve">HOUR   </t>
        </is>
      </c>
      <c s="6" r="D19144">
        <v>32.000</v>
      </c>
      <c s="7" r="E19144">
        <v>6</v>
      </c>
      <c s="8" t="inlineStr" r="F19144">
        <is>
          <t xml:space="preserve">72602</t>
        </is>
      </c>
      <c s="8" t="inlineStr" r="G19144">
        <is>
          <t xml:space="preserve">085</t>
        </is>
      </c>
      <c s="9" r="H19144">
        <v>185.0000</v>
      </c>
      <c s="8" t="inlineStr" r="I19144">
        <is>
          <t xml:space="preserve">Y</t>
        </is>
      </c>
      <c s="8" t="inlineStr" r="J19144">
        <is>
          <t xml:space="preserve">Various</t>
        </is>
      </c>
    </row>
    <row r="19145" ht="20.25" customHeight="0">
      <c s="5" t="inlineStr" r="A19145">
        <is>
          <t xml:space="preserve">XP000003</t>
        </is>
      </c>
      <c s="5" t="inlineStr" r="B19145">
        <is>
          <t xml:space="preserve">JOURNEYMAN ELECTRICIAN (WEEKLY OVERTIME RATE)</t>
        </is>
      </c>
      <c s="5" t="inlineStr" r="C19145">
        <is>
          <t xml:space="preserve">HOUR   </t>
        </is>
      </c>
      <c s="6" r="D19145">
        <v>32.000</v>
      </c>
      <c s="7" r="E19145">
        <v>6</v>
      </c>
      <c s="8" t="inlineStr" r="F19145">
        <is>
          <t xml:space="preserve">72602</t>
        </is>
      </c>
      <c s="8" t="inlineStr" r="G19145">
        <is>
          <t xml:space="preserve">085</t>
        </is>
      </c>
      <c s="9" r="H19145">
        <v>210.0000</v>
      </c>
      <c s="8" t="inlineStr" r="I19145">
        <is>
          <t xml:space="preserve"/>
        </is>
      </c>
      <c s="8" t="inlineStr" r="J19145">
        <is>
          <t xml:space="preserve">Various</t>
        </is>
      </c>
    </row>
    <row r="19146" ht="20.25" customHeight="0">
      <c s="5" t="inlineStr" r="A19146">
        <is>
          <t xml:space="preserve">XP000003</t>
        </is>
      </c>
      <c s="5" t="inlineStr" r="B19146">
        <is>
          <t xml:space="preserve">JOURNEYMAN ELECTRICIAN (WEEKLY OVERTIME RATE)</t>
        </is>
      </c>
      <c s="5" t="inlineStr" r="C19146">
        <is>
          <t xml:space="preserve">HOUR   </t>
        </is>
      </c>
      <c s="6" r="D19146">
        <v>40.000</v>
      </c>
      <c s="7" r="E19146">
        <v>6</v>
      </c>
      <c s="8" t="inlineStr" r="F19146">
        <is>
          <t xml:space="preserve">72603</t>
        </is>
      </c>
      <c s="8" t="inlineStr" r="G19146">
        <is>
          <t xml:space="preserve">086</t>
        </is>
      </c>
      <c s="9" r="H19146">
        <v>210.0000</v>
      </c>
      <c s="8" t="inlineStr" r="I19146">
        <is>
          <t xml:space="preserve">Y</t>
        </is>
      </c>
      <c s="8" t="inlineStr" r="J19146">
        <is>
          <t xml:space="preserve"> Various</t>
        </is>
      </c>
    </row>
    <row r="19147" ht="20.25" customHeight="0">
      <c s="5" t="inlineStr" r="A19147">
        <is>
          <t xml:space="preserve">XP000004</t>
        </is>
      </c>
      <c s="5" t="inlineStr" r="B19147">
        <is>
          <t xml:space="preserve">JOURNEYMAN ELECTRICIAN (SATURDAY OVERTIME RATE)</t>
        </is>
      </c>
      <c s="5" t="inlineStr" r="C19147">
        <is>
          <t xml:space="preserve">HOUR   </t>
        </is>
      </c>
      <c s="6" r="D19147">
        <v>32.000</v>
      </c>
      <c s="7" r="E19147">
        <v>6</v>
      </c>
      <c s="8" t="inlineStr" r="F19147">
        <is>
          <t xml:space="preserve">72602</t>
        </is>
      </c>
      <c s="8" t="inlineStr" r="G19147">
        <is>
          <t xml:space="preserve">085</t>
        </is>
      </c>
      <c s="9" r="H19147">
        <v>185.0000</v>
      </c>
      <c s="8" t="inlineStr" r="I19147">
        <is>
          <t xml:space="preserve">Y</t>
        </is>
      </c>
      <c s="8" t="inlineStr" r="J19147">
        <is>
          <t xml:space="preserve">Various</t>
        </is>
      </c>
    </row>
    <row r="19148" ht="20.25" customHeight="0">
      <c s="5" t="inlineStr" r="A19148">
        <is>
          <t xml:space="preserve">XP000004</t>
        </is>
      </c>
      <c s="5" t="inlineStr" r="B19148">
        <is>
          <t xml:space="preserve">JOURNEYMAN ELECTRICIAN (SATURDAY OVERTIME RATE)</t>
        </is>
      </c>
      <c s="5" t="inlineStr" r="C19148">
        <is>
          <t xml:space="preserve">HOUR   </t>
        </is>
      </c>
      <c s="6" r="D19148">
        <v>32.000</v>
      </c>
      <c s="7" r="E19148">
        <v>6</v>
      </c>
      <c s="8" t="inlineStr" r="F19148">
        <is>
          <t xml:space="preserve">72602</t>
        </is>
      </c>
      <c s="8" t="inlineStr" r="G19148">
        <is>
          <t xml:space="preserve">085</t>
        </is>
      </c>
      <c s="9" r="H19148">
        <v>210.0000</v>
      </c>
      <c s="8" t="inlineStr" r="I19148">
        <is>
          <t xml:space="preserve"/>
        </is>
      </c>
      <c s="8" t="inlineStr" r="J19148">
        <is>
          <t xml:space="preserve">Various</t>
        </is>
      </c>
    </row>
    <row r="19149" ht="20.25" customHeight="0">
      <c s="5" t="inlineStr" r="A19149">
        <is>
          <t xml:space="preserve">XP000004</t>
        </is>
      </c>
      <c s="5" t="inlineStr" r="B19149">
        <is>
          <t xml:space="preserve">JOURNEYMAN ELECTRICIAN (SATURDAY OVERTIME RATE)</t>
        </is>
      </c>
      <c s="5" t="inlineStr" r="C19149">
        <is>
          <t xml:space="preserve">HOUR   </t>
        </is>
      </c>
      <c s="6" r="D19149">
        <v>20.000</v>
      </c>
      <c s="7" r="E19149">
        <v>6</v>
      </c>
      <c s="8" t="inlineStr" r="F19149">
        <is>
          <t xml:space="preserve">72603</t>
        </is>
      </c>
      <c s="8" t="inlineStr" r="G19149">
        <is>
          <t xml:space="preserve">086</t>
        </is>
      </c>
      <c s="9" r="H19149">
        <v>210.0000</v>
      </c>
      <c s="8" t="inlineStr" r="I19149">
        <is>
          <t xml:space="preserve">Y</t>
        </is>
      </c>
      <c s="8" t="inlineStr" r="J19149">
        <is>
          <t xml:space="preserve"> Various</t>
        </is>
      </c>
    </row>
    <row r="19150" ht="20.25" customHeight="0">
      <c s="5" t="inlineStr" r="A19150">
        <is>
          <t xml:space="preserve">XP000005</t>
        </is>
      </c>
      <c s="5" t="inlineStr" r="B19150">
        <is>
          <t xml:space="preserve">JOURNEYMAN ELECTRICIAN (SUNDAY AND HOLIDAY OVERTIME RATE)</t>
        </is>
      </c>
      <c s="5" t="inlineStr" r="C19150">
        <is>
          <t xml:space="preserve">HOUR   </t>
        </is>
      </c>
      <c s="6" r="D19150">
        <v>100.000</v>
      </c>
      <c s="7" r="E19150">
        <v>4</v>
      </c>
      <c s="8" t="inlineStr" r="F19150">
        <is>
          <t xml:space="preserve">68J86</t>
        </is>
      </c>
      <c s="8" t="inlineStr" r="G19150">
        <is>
          <t xml:space="preserve">070</t>
        </is>
      </c>
      <c s="9" r="H19150">
        <v>175.0000</v>
      </c>
      <c s="8" t="inlineStr" r="I19150">
        <is>
          <t xml:space="preserve">Y</t>
        </is>
      </c>
      <c s="8" t="inlineStr" r="J19150">
        <is>
          <t xml:space="preserve">Various</t>
        </is>
      </c>
    </row>
    <row r="19151" ht="20.25" customHeight="0">
      <c s="5" t="inlineStr" r="A19151">
        <is>
          <t xml:space="preserve">XP000005</t>
        </is>
      </c>
      <c s="5" t="inlineStr" r="B19151">
        <is>
          <t xml:space="preserve">JOURNEYMAN ELECTRICIAN (SUNDAY AND HOLIDAY OVERTIME RATE)</t>
        </is>
      </c>
      <c s="5" t="inlineStr" r="C19151">
        <is>
          <t xml:space="preserve">HOUR   </t>
        </is>
      </c>
      <c s="6" r="D19151">
        <v>100.000</v>
      </c>
      <c s="7" r="E19151">
        <v>4</v>
      </c>
      <c s="8" t="inlineStr" r="F19151">
        <is>
          <t xml:space="preserve">68J86</t>
        </is>
      </c>
      <c s="8" t="inlineStr" r="G19151">
        <is>
          <t xml:space="preserve">070</t>
        </is>
      </c>
      <c s="9" r="H19151">
        <v>205.0000</v>
      </c>
      <c s="8" t="inlineStr" r="I19151">
        <is>
          <t xml:space="preserve"/>
        </is>
      </c>
      <c s="8" t="inlineStr" r="J19151">
        <is>
          <t xml:space="preserve">Various</t>
        </is>
      </c>
    </row>
    <row r="19152" ht="20.25" customHeight="0">
      <c s="5" t="inlineStr" r="A19152">
        <is>
          <t xml:space="preserve">XP000005</t>
        </is>
      </c>
      <c s="5" t="inlineStr" r="B19152">
        <is>
          <t xml:space="preserve">JOURNEYMAN ELECTRICIAN (SUNDAY AND HOLIDAY OVERTIME RATE)</t>
        </is>
      </c>
      <c s="5" t="inlineStr" r="C19152">
        <is>
          <t xml:space="preserve">HOUR   </t>
        </is>
      </c>
      <c s="6" r="D19152">
        <v>32.000</v>
      </c>
      <c s="7" r="E19152">
        <v>6</v>
      </c>
      <c s="8" t="inlineStr" r="F19152">
        <is>
          <t xml:space="preserve">72602</t>
        </is>
      </c>
      <c s="8" t="inlineStr" r="G19152">
        <is>
          <t xml:space="preserve">085</t>
        </is>
      </c>
      <c s="9" r="H19152">
        <v>220.0000</v>
      </c>
      <c s="8" t="inlineStr" r="I19152">
        <is>
          <t xml:space="preserve">Y</t>
        </is>
      </c>
      <c s="8" t="inlineStr" r="J19152">
        <is>
          <t xml:space="preserve">Various</t>
        </is>
      </c>
    </row>
    <row r="19153" ht="20.25" customHeight="0">
      <c s="5" t="inlineStr" r="A19153">
        <is>
          <t xml:space="preserve">XP000005</t>
        </is>
      </c>
      <c s="5" t="inlineStr" r="B19153">
        <is>
          <t xml:space="preserve">JOURNEYMAN ELECTRICIAN (SUNDAY AND HOLIDAY OVERTIME RATE)</t>
        </is>
      </c>
      <c s="5" t="inlineStr" r="C19153">
        <is>
          <t xml:space="preserve">HOUR   </t>
        </is>
      </c>
      <c s="6" r="D19153">
        <v>32.000</v>
      </c>
      <c s="7" r="E19153">
        <v>6</v>
      </c>
      <c s="8" t="inlineStr" r="F19153">
        <is>
          <t xml:space="preserve">72602</t>
        </is>
      </c>
      <c s="8" t="inlineStr" r="G19153">
        <is>
          <t xml:space="preserve">085</t>
        </is>
      </c>
      <c s="9" r="H19153">
        <v>280.0000</v>
      </c>
      <c s="8" t="inlineStr" r="I19153">
        <is>
          <t xml:space="preserve"/>
        </is>
      </c>
      <c s="8" t="inlineStr" r="J19153">
        <is>
          <t xml:space="preserve">Various</t>
        </is>
      </c>
    </row>
    <row r="19154" ht="20.25" customHeight="0">
      <c s="5" t="inlineStr" r="A19154">
        <is>
          <t xml:space="preserve">XP000005</t>
        </is>
      </c>
      <c s="5" t="inlineStr" r="B19154">
        <is>
          <t xml:space="preserve">JOURNEYMAN ELECTRICIAN (SUNDAY AND HOLIDAY OVERTIME RATE)</t>
        </is>
      </c>
      <c s="5" t="inlineStr" r="C19154">
        <is>
          <t xml:space="preserve">HOUR   </t>
        </is>
      </c>
      <c s="6" r="D19154">
        <v>20.000</v>
      </c>
      <c s="7" r="E19154">
        <v>6</v>
      </c>
      <c s="8" t="inlineStr" r="F19154">
        <is>
          <t xml:space="preserve">72603</t>
        </is>
      </c>
      <c s="8" t="inlineStr" r="G19154">
        <is>
          <t xml:space="preserve">086</t>
        </is>
      </c>
      <c s="9" r="H19154">
        <v>280.0000</v>
      </c>
      <c s="8" t="inlineStr" r="I19154">
        <is>
          <t xml:space="preserve">Y</t>
        </is>
      </c>
      <c s="8" t="inlineStr" r="J19154">
        <is>
          <t xml:space="preserve"> Various</t>
        </is>
      </c>
    </row>
    <row r="19155" ht="20.25" customHeight="0">
      <c s="5" t="inlineStr" r="A19155">
        <is>
          <t xml:space="preserve">XP000006</t>
        </is>
      </c>
      <c s="5" t="inlineStr" r="B19155">
        <is>
          <t xml:space="preserve">APPRENTICE ELECTRICIAN (WEEKLY OVERTIME RATE)</t>
        </is>
      </c>
      <c s="5" t="inlineStr" r="C19155">
        <is>
          <t xml:space="preserve">HOUR   </t>
        </is>
      </c>
      <c s="6" r="D19155">
        <v>48.000</v>
      </c>
      <c s="7" r="E19155">
        <v>4</v>
      </c>
      <c s="8" t="inlineStr" r="F19155">
        <is>
          <t xml:space="preserve">68J86</t>
        </is>
      </c>
      <c s="8" t="inlineStr" r="G19155">
        <is>
          <t xml:space="preserve">070</t>
        </is>
      </c>
      <c s="9" r="H19155">
        <v>150.0000</v>
      </c>
      <c s="8" t="inlineStr" r="I19155">
        <is>
          <t xml:space="preserve">Y</t>
        </is>
      </c>
      <c s="8" t="inlineStr" r="J19155">
        <is>
          <t xml:space="preserve">Various</t>
        </is>
      </c>
    </row>
    <row r="19156" ht="20.25" customHeight="0">
      <c s="5" t="inlineStr" r="A19156">
        <is>
          <t xml:space="preserve">XP000006</t>
        </is>
      </c>
      <c s="5" t="inlineStr" r="B19156">
        <is>
          <t xml:space="preserve">APPRENTICE ELECTRICIAN (WEEKLY OVERTIME RATE)</t>
        </is>
      </c>
      <c s="5" t="inlineStr" r="C19156">
        <is>
          <t xml:space="preserve">HOUR   </t>
        </is>
      </c>
      <c s="6" r="D19156">
        <v>48.000</v>
      </c>
      <c s="7" r="E19156">
        <v>4</v>
      </c>
      <c s="8" t="inlineStr" r="F19156">
        <is>
          <t xml:space="preserve">68J86</t>
        </is>
      </c>
      <c s="8" t="inlineStr" r="G19156">
        <is>
          <t xml:space="preserve">070</t>
        </is>
      </c>
      <c s="9" r="H19156">
        <v>99.0000</v>
      </c>
      <c s="8" t="inlineStr" r="I19156">
        <is>
          <t xml:space="preserve"/>
        </is>
      </c>
      <c s="8" t="inlineStr" r="J19156">
        <is>
          <t xml:space="preserve">Various</t>
        </is>
      </c>
    </row>
    <row r="19157" ht="20.25" customHeight="0">
      <c s="5" t="inlineStr" r="A19157">
        <is>
          <t xml:space="preserve">XP000008</t>
        </is>
      </c>
      <c s="5" t="inlineStr" r="B19157">
        <is>
          <t xml:space="preserve">APRRENTICE ELECTRICIAN (SUNDAY AND HOLIDAY OVERTIME RATE)</t>
        </is>
      </c>
      <c s="5" t="inlineStr" r="C19157">
        <is>
          <t xml:space="preserve">HOUR   </t>
        </is>
      </c>
      <c s="6" r="D19157">
        <v>32.000</v>
      </c>
      <c s="7" r="E19157">
        <v>4</v>
      </c>
      <c s="8" t="inlineStr" r="F19157">
        <is>
          <t xml:space="preserve">68J86</t>
        </is>
      </c>
      <c s="8" t="inlineStr" r="G19157">
        <is>
          <t xml:space="preserve">070</t>
        </is>
      </c>
      <c s="9" r="H19157">
        <v>175.0000</v>
      </c>
      <c s="8" t="inlineStr" r="I19157">
        <is>
          <t xml:space="preserve">Y</t>
        </is>
      </c>
      <c s="8" t="inlineStr" r="J19157">
        <is>
          <t xml:space="preserve">Various</t>
        </is>
      </c>
    </row>
    <row r="19158" ht="20.25" customHeight="0">
      <c s="5" t="inlineStr" r="A19158">
        <is>
          <t xml:space="preserve">XP000008</t>
        </is>
      </c>
      <c s="5" t="inlineStr" r="B19158">
        <is>
          <t xml:space="preserve">APRRENTICE ELECTRICIAN (SUNDAY AND HOLIDAY OVERTIME RATE)</t>
        </is>
      </c>
      <c s="5" t="inlineStr" r="C19158">
        <is>
          <t xml:space="preserve">HOUR   </t>
        </is>
      </c>
      <c s="6" r="D19158">
        <v>32.000</v>
      </c>
      <c s="7" r="E19158">
        <v>4</v>
      </c>
      <c s="8" t="inlineStr" r="F19158">
        <is>
          <t xml:space="preserve">68J86</t>
        </is>
      </c>
      <c s="8" t="inlineStr" r="G19158">
        <is>
          <t xml:space="preserve">070</t>
        </is>
      </c>
      <c s="9" r="H19158">
        <v>130.0000</v>
      </c>
      <c s="8" t="inlineStr" r="I19158">
        <is>
          <t xml:space="preserve"/>
        </is>
      </c>
      <c s="8" t="inlineStr" r="J19158">
        <is>
          <t xml:space="preserve">Various</t>
        </is>
      </c>
    </row>
    <row r="19159" ht="20.25" customHeight="0">
      <c s="5" t="inlineStr" r="A19159">
        <is>
          <t xml:space="preserve">XP000009</t>
        </is>
      </c>
      <c s="5" t="inlineStr" r="B19159">
        <is>
          <t xml:space="preserve">PICK-UP TRUCK</t>
        </is>
      </c>
      <c s="5" t="inlineStr" r="C19159">
        <is>
          <t xml:space="preserve">HOUR   </t>
        </is>
      </c>
      <c s="6" r="D19159">
        <v>1045.000</v>
      </c>
      <c s="7" r="E19159">
        <v>4</v>
      </c>
      <c s="8" t="inlineStr" r="F19159">
        <is>
          <t xml:space="preserve">68J86</t>
        </is>
      </c>
      <c s="8" t="inlineStr" r="G19159">
        <is>
          <t xml:space="preserve">070</t>
        </is>
      </c>
      <c s="9" r="H19159">
        <v>25.0000</v>
      </c>
      <c s="8" t="inlineStr" r="I19159">
        <is>
          <t xml:space="preserve">Y</t>
        </is>
      </c>
      <c s="8" t="inlineStr" r="J19159">
        <is>
          <t xml:space="preserve">Various</t>
        </is>
      </c>
    </row>
    <row r="19160" ht="20.25" customHeight="0">
      <c s="5" t="inlineStr" r="A19160">
        <is>
          <t xml:space="preserve">XP000009</t>
        </is>
      </c>
      <c s="5" t="inlineStr" r="B19160">
        <is>
          <t xml:space="preserve">PICK-UP TRUCK</t>
        </is>
      </c>
      <c s="5" t="inlineStr" r="C19160">
        <is>
          <t xml:space="preserve">HOUR   </t>
        </is>
      </c>
      <c s="6" r="D19160">
        <v>1045.000</v>
      </c>
      <c s="7" r="E19160">
        <v>4</v>
      </c>
      <c s="8" t="inlineStr" r="F19160">
        <is>
          <t xml:space="preserve">68J86</t>
        </is>
      </c>
      <c s="8" t="inlineStr" r="G19160">
        <is>
          <t xml:space="preserve">070</t>
        </is>
      </c>
      <c s="9" r="H19160">
        <v>35.0000</v>
      </c>
      <c s="8" t="inlineStr" r="I19160">
        <is>
          <t xml:space="preserve"/>
        </is>
      </c>
      <c s="8" t="inlineStr" r="J19160">
        <is>
          <t xml:space="preserve">Various</t>
        </is>
      </c>
    </row>
    <row r="19161" ht="20.25" customHeight="0">
      <c s="5" t="inlineStr" r="A19161">
        <is>
          <t xml:space="preserve">XP000009</t>
        </is>
      </c>
      <c s="5" t="inlineStr" r="B19161">
        <is>
          <t xml:space="preserve">PICK-UP TRUCK</t>
        </is>
      </c>
      <c s="5" t="inlineStr" r="C19161">
        <is>
          <t xml:space="preserve">HOUR   </t>
        </is>
      </c>
      <c s="6" r="D19161">
        <v>500.000</v>
      </c>
      <c s="7" r="E19161">
        <v>6</v>
      </c>
      <c s="8" t="inlineStr" r="F19161">
        <is>
          <t xml:space="preserve">72602</t>
        </is>
      </c>
      <c s="8" t="inlineStr" r="G19161">
        <is>
          <t xml:space="preserve">085</t>
        </is>
      </c>
      <c s="9" r="H19161">
        <v>30.0000</v>
      </c>
      <c s="8" t="inlineStr" r="I19161">
        <is>
          <t xml:space="preserve">Y</t>
        </is>
      </c>
      <c s="8" t="inlineStr" r="J19161">
        <is>
          <t xml:space="preserve">Various</t>
        </is>
      </c>
    </row>
    <row r="19162" ht="20.25" customHeight="0">
      <c s="5" t="inlineStr" r="A19162">
        <is>
          <t xml:space="preserve">XP000009</t>
        </is>
      </c>
      <c s="5" t="inlineStr" r="B19162">
        <is>
          <t xml:space="preserve">PICK-UP TRUCK</t>
        </is>
      </c>
      <c s="5" t="inlineStr" r="C19162">
        <is>
          <t xml:space="preserve">HOUR   </t>
        </is>
      </c>
      <c s="6" r="D19162">
        <v>500.000</v>
      </c>
      <c s="7" r="E19162">
        <v>6</v>
      </c>
      <c s="8" t="inlineStr" r="F19162">
        <is>
          <t xml:space="preserve">72602</t>
        </is>
      </c>
      <c s="8" t="inlineStr" r="G19162">
        <is>
          <t xml:space="preserve">085</t>
        </is>
      </c>
      <c s="9" r="H19162">
        <v>65.0000</v>
      </c>
      <c s="8" t="inlineStr" r="I19162">
        <is>
          <t xml:space="preserve"/>
        </is>
      </c>
      <c s="8" t="inlineStr" r="J19162">
        <is>
          <t xml:space="preserve">Various</t>
        </is>
      </c>
    </row>
    <row r="19163" ht="20.25" customHeight="0">
      <c s="5" t="inlineStr" r="A19163">
        <is>
          <t xml:space="preserve">XP000009</t>
        </is>
      </c>
      <c s="5" t="inlineStr" r="B19163">
        <is>
          <t xml:space="preserve">PICK-UP TRUCK</t>
        </is>
      </c>
      <c s="5" t="inlineStr" r="C19163">
        <is>
          <t xml:space="preserve">HOUR   </t>
        </is>
      </c>
      <c s="6" r="D19163">
        <v>200.000</v>
      </c>
      <c s="7" r="E19163">
        <v>6</v>
      </c>
      <c s="8" t="inlineStr" r="F19163">
        <is>
          <t xml:space="preserve">72603</t>
        </is>
      </c>
      <c s="8" t="inlineStr" r="G19163">
        <is>
          <t xml:space="preserve">086</t>
        </is>
      </c>
      <c s="9" r="H19163">
        <v>60.0000</v>
      </c>
      <c s="8" t="inlineStr" r="I19163">
        <is>
          <t xml:space="preserve">Y</t>
        </is>
      </c>
      <c s="8" t="inlineStr" r="J19163">
        <is>
          <t xml:space="preserve"> Various</t>
        </is>
      </c>
    </row>
    <row r="19164" ht="20.25" customHeight="0">
      <c s="5" t="inlineStr" r="A19164">
        <is>
          <t xml:space="preserve">XP000010</t>
        </is>
      </c>
      <c s="5" t="inlineStr" r="B19164">
        <is>
          <t xml:space="preserve">BUCKET TRUCK (LENGTH LESS THAN 35 FEET)</t>
        </is>
      </c>
      <c s="5" t="inlineStr" r="C19164">
        <is>
          <t xml:space="preserve">HOUR   </t>
        </is>
      </c>
      <c s="6" r="D19164">
        <v>320.000</v>
      </c>
      <c s="7" r="E19164">
        <v>4</v>
      </c>
      <c s="8" t="inlineStr" r="F19164">
        <is>
          <t xml:space="preserve">68J86</t>
        </is>
      </c>
      <c s="8" t="inlineStr" r="G19164">
        <is>
          <t xml:space="preserve">070</t>
        </is>
      </c>
      <c s="9" r="H19164">
        <v>75.0000</v>
      </c>
      <c s="8" t="inlineStr" r="I19164">
        <is>
          <t xml:space="preserve">Y</t>
        </is>
      </c>
      <c s="8" t="inlineStr" r="J19164">
        <is>
          <t xml:space="preserve">Various</t>
        </is>
      </c>
    </row>
    <row r="19165" ht="20.25" customHeight="0">
      <c s="5" t="inlineStr" r="A19165">
        <is>
          <t xml:space="preserve">XP000010</t>
        </is>
      </c>
      <c s="5" t="inlineStr" r="B19165">
        <is>
          <t xml:space="preserve">BUCKET TRUCK (LENGTH LESS THAN 35 FEET)</t>
        </is>
      </c>
      <c s="5" t="inlineStr" r="C19165">
        <is>
          <t xml:space="preserve">HOUR   </t>
        </is>
      </c>
      <c s="6" r="D19165">
        <v>320.000</v>
      </c>
      <c s="7" r="E19165">
        <v>4</v>
      </c>
      <c s="8" t="inlineStr" r="F19165">
        <is>
          <t xml:space="preserve">68J86</t>
        </is>
      </c>
      <c s="8" t="inlineStr" r="G19165">
        <is>
          <t xml:space="preserve">070</t>
        </is>
      </c>
      <c s="9" r="H19165">
        <v>45.0000</v>
      </c>
      <c s="8" t="inlineStr" r="I19165">
        <is>
          <t xml:space="preserve"/>
        </is>
      </c>
      <c s="8" t="inlineStr" r="J19165">
        <is>
          <t xml:space="preserve">Various</t>
        </is>
      </c>
    </row>
    <row r="19166" ht="20.25" customHeight="0">
      <c s="5" t="inlineStr" r="A19166">
        <is>
          <t xml:space="preserve">XP000010</t>
        </is>
      </c>
      <c s="5" t="inlineStr" r="B19166">
        <is>
          <t xml:space="preserve">BUCKET TRUCK (LENGTH LESS THAN 35 FEET)</t>
        </is>
      </c>
      <c s="5" t="inlineStr" r="C19166">
        <is>
          <t xml:space="preserve">HOUR   </t>
        </is>
      </c>
      <c s="6" r="D19166">
        <v>180.000</v>
      </c>
      <c s="7" r="E19166">
        <v>6</v>
      </c>
      <c s="8" t="inlineStr" r="F19166">
        <is>
          <t xml:space="preserve">72602</t>
        </is>
      </c>
      <c s="8" t="inlineStr" r="G19166">
        <is>
          <t xml:space="preserve">085</t>
        </is>
      </c>
      <c s="9" r="H19166">
        <v>30.0000</v>
      </c>
      <c s="8" t="inlineStr" r="I19166">
        <is>
          <t xml:space="preserve">Y</t>
        </is>
      </c>
      <c s="8" t="inlineStr" r="J19166">
        <is>
          <t xml:space="preserve">Various</t>
        </is>
      </c>
    </row>
    <row r="19167" ht="20.25" customHeight="0">
      <c s="5" t="inlineStr" r="A19167">
        <is>
          <t xml:space="preserve">XP000010</t>
        </is>
      </c>
      <c s="5" t="inlineStr" r="B19167">
        <is>
          <t xml:space="preserve">BUCKET TRUCK (LENGTH LESS THAN 35 FEET)</t>
        </is>
      </c>
      <c s="5" t="inlineStr" r="C19167">
        <is>
          <t xml:space="preserve">HOUR   </t>
        </is>
      </c>
      <c s="6" r="D19167">
        <v>180.000</v>
      </c>
      <c s="7" r="E19167">
        <v>6</v>
      </c>
      <c s="8" t="inlineStr" r="F19167">
        <is>
          <t xml:space="preserve">72602</t>
        </is>
      </c>
      <c s="8" t="inlineStr" r="G19167">
        <is>
          <t xml:space="preserve">085</t>
        </is>
      </c>
      <c s="9" r="H19167">
        <v>75.0000</v>
      </c>
      <c s="8" t="inlineStr" r="I19167">
        <is>
          <t xml:space="preserve"/>
        </is>
      </c>
      <c s="8" t="inlineStr" r="J19167">
        <is>
          <t xml:space="preserve">Various</t>
        </is>
      </c>
    </row>
    <row r="19168" ht="20.25" customHeight="0">
      <c s="5" t="inlineStr" r="A19168">
        <is>
          <t xml:space="preserve">XP000010</t>
        </is>
      </c>
      <c s="5" t="inlineStr" r="B19168">
        <is>
          <t xml:space="preserve">BUCKET TRUCK (LENGTH LESS THAN 35 FEET)</t>
        </is>
      </c>
      <c s="5" t="inlineStr" r="C19168">
        <is>
          <t xml:space="preserve">HOUR   </t>
        </is>
      </c>
      <c s="6" r="D19168">
        <v>60.000</v>
      </c>
      <c s="7" r="E19168">
        <v>6</v>
      </c>
      <c s="8" t="inlineStr" r="F19168">
        <is>
          <t xml:space="preserve">72603</t>
        </is>
      </c>
      <c s="8" t="inlineStr" r="G19168">
        <is>
          <t xml:space="preserve">086</t>
        </is>
      </c>
      <c s="9" r="H19168">
        <v>70.0000</v>
      </c>
      <c s="8" t="inlineStr" r="I19168">
        <is>
          <t xml:space="preserve">Y</t>
        </is>
      </c>
      <c s="8" t="inlineStr" r="J19168">
        <is>
          <t xml:space="preserve"> Various</t>
        </is>
      </c>
    </row>
    <row r="19169" ht="20.25" customHeight="0">
      <c s="5" t="inlineStr" r="A19169">
        <is>
          <t xml:space="preserve">XP000011</t>
        </is>
      </c>
      <c s="5" t="inlineStr" r="B19169">
        <is>
          <t xml:space="preserve">BUCKET TRUCK (LENGTH 35 TO 65 FEET)</t>
        </is>
      </c>
      <c s="5" t="inlineStr" r="C19169">
        <is>
          <t xml:space="preserve">HOUR   </t>
        </is>
      </c>
      <c s="6" r="D19169">
        <v>135.000</v>
      </c>
      <c s="7" r="E19169">
        <v>4</v>
      </c>
      <c s="8" t="inlineStr" r="F19169">
        <is>
          <t xml:space="preserve">68J86</t>
        </is>
      </c>
      <c s="8" t="inlineStr" r="G19169">
        <is>
          <t xml:space="preserve">070</t>
        </is>
      </c>
      <c s="9" r="H19169">
        <v>75.0000</v>
      </c>
      <c s="8" t="inlineStr" r="I19169">
        <is>
          <t xml:space="preserve">Y</t>
        </is>
      </c>
      <c s="8" t="inlineStr" r="J19169">
        <is>
          <t xml:space="preserve">Various</t>
        </is>
      </c>
    </row>
    <row r="19170" ht="20.25" customHeight="0">
      <c s="5" t="inlineStr" r="A19170">
        <is>
          <t xml:space="preserve">XP000011</t>
        </is>
      </c>
      <c s="5" t="inlineStr" r="B19170">
        <is>
          <t xml:space="preserve">BUCKET TRUCK (LENGTH 35 TO 65 FEET)</t>
        </is>
      </c>
      <c s="5" t="inlineStr" r="C19170">
        <is>
          <t xml:space="preserve">HOUR   </t>
        </is>
      </c>
      <c s="6" r="D19170">
        <v>135.000</v>
      </c>
      <c s="7" r="E19170">
        <v>4</v>
      </c>
      <c s="8" t="inlineStr" r="F19170">
        <is>
          <t xml:space="preserve">68J86</t>
        </is>
      </c>
      <c s="8" t="inlineStr" r="G19170">
        <is>
          <t xml:space="preserve">070</t>
        </is>
      </c>
      <c s="9" r="H19170">
        <v>65.0000</v>
      </c>
      <c s="8" t="inlineStr" r="I19170">
        <is>
          <t xml:space="preserve"/>
        </is>
      </c>
      <c s="8" t="inlineStr" r="J19170">
        <is>
          <t xml:space="preserve">Various</t>
        </is>
      </c>
    </row>
    <row r="19171" ht="20.25" customHeight="0">
      <c s="5" t="inlineStr" r="A19171">
        <is>
          <t xml:space="preserve">XP000011</t>
        </is>
      </c>
      <c s="5" t="inlineStr" r="B19171">
        <is>
          <t xml:space="preserve">BUCKET TRUCK (LENGTH 35 TO 65 FEET)</t>
        </is>
      </c>
      <c s="5" t="inlineStr" r="C19171">
        <is>
          <t xml:space="preserve">HOUR   </t>
        </is>
      </c>
      <c s="6" r="D19171">
        <v>300.000</v>
      </c>
      <c s="7" r="E19171">
        <v>6</v>
      </c>
      <c s="8" t="inlineStr" r="F19171">
        <is>
          <t xml:space="preserve">72602</t>
        </is>
      </c>
      <c s="8" t="inlineStr" r="G19171">
        <is>
          <t xml:space="preserve">085</t>
        </is>
      </c>
      <c s="9" r="H19171">
        <v>65.0000</v>
      </c>
      <c s="8" t="inlineStr" r="I19171">
        <is>
          <t xml:space="preserve">Y</t>
        </is>
      </c>
      <c s="8" t="inlineStr" r="J19171">
        <is>
          <t xml:space="preserve">Various</t>
        </is>
      </c>
    </row>
    <row r="19172" ht="20.25" customHeight="0">
      <c s="5" t="inlineStr" r="A19172">
        <is>
          <t xml:space="preserve">XP000011</t>
        </is>
      </c>
      <c s="5" t="inlineStr" r="B19172">
        <is>
          <t xml:space="preserve">BUCKET TRUCK (LENGTH 35 TO 65 FEET)</t>
        </is>
      </c>
      <c s="5" t="inlineStr" r="C19172">
        <is>
          <t xml:space="preserve">HOUR   </t>
        </is>
      </c>
      <c s="6" r="D19172">
        <v>300.000</v>
      </c>
      <c s="7" r="E19172">
        <v>6</v>
      </c>
      <c s="8" t="inlineStr" r="F19172">
        <is>
          <t xml:space="preserve">72602</t>
        </is>
      </c>
      <c s="8" t="inlineStr" r="G19172">
        <is>
          <t xml:space="preserve">085</t>
        </is>
      </c>
      <c s="9" r="H19172">
        <v>90.0000</v>
      </c>
      <c s="8" t="inlineStr" r="I19172">
        <is>
          <t xml:space="preserve"/>
        </is>
      </c>
      <c s="8" t="inlineStr" r="J19172">
        <is>
          <t xml:space="preserve">Various</t>
        </is>
      </c>
    </row>
    <row r="19173" ht="20.25" customHeight="0">
      <c s="5" t="inlineStr" r="A19173">
        <is>
          <t xml:space="preserve">XP000011</t>
        </is>
      </c>
      <c s="5" t="inlineStr" r="B19173">
        <is>
          <t xml:space="preserve">BUCKET TRUCK (LENGTH 35 TO 65 FEET)</t>
        </is>
      </c>
      <c s="5" t="inlineStr" r="C19173">
        <is>
          <t xml:space="preserve">HOUR   </t>
        </is>
      </c>
      <c s="6" r="D19173">
        <v>200.000</v>
      </c>
      <c s="7" r="E19173">
        <v>6</v>
      </c>
      <c s="8" t="inlineStr" r="F19173">
        <is>
          <t xml:space="preserve">72603</t>
        </is>
      </c>
      <c s="8" t="inlineStr" r="G19173">
        <is>
          <t xml:space="preserve">086</t>
        </is>
      </c>
      <c s="9" r="H19173">
        <v>90.0000</v>
      </c>
      <c s="8" t="inlineStr" r="I19173">
        <is>
          <t xml:space="preserve">Y</t>
        </is>
      </c>
      <c s="8" t="inlineStr" r="J19173">
        <is>
          <t xml:space="preserve"> Various</t>
        </is>
      </c>
    </row>
    <row r="19174" ht="20.25" customHeight="0">
      <c s="5" t="inlineStr" r="A19174">
        <is>
          <t xml:space="preserve">XP000015</t>
        </is>
      </c>
      <c s="5" t="inlineStr" r="B19174">
        <is>
          <t xml:space="preserve">DIGGER DERRICK</t>
        </is>
      </c>
      <c s="5" t="inlineStr" r="C19174">
        <is>
          <t xml:space="preserve">HOUR   </t>
        </is>
      </c>
      <c s="6" r="D19174">
        <v>75.000</v>
      </c>
      <c s="7" r="E19174">
        <v>4</v>
      </c>
      <c s="8" t="inlineStr" r="F19174">
        <is>
          <t xml:space="preserve">68J86</t>
        </is>
      </c>
      <c s="8" t="inlineStr" r="G19174">
        <is>
          <t xml:space="preserve">070</t>
        </is>
      </c>
      <c s="9" r="H19174">
        <v>75.0000</v>
      </c>
      <c s="8" t="inlineStr" r="I19174">
        <is>
          <t xml:space="preserve">Y</t>
        </is>
      </c>
      <c s="8" t="inlineStr" r="J19174">
        <is>
          <t xml:space="preserve">Various</t>
        </is>
      </c>
    </row>
    <row r="19175" ht="20.25" customHeight="0">
      <c s="5" t="inlineStr" r="A19175">
        <is>
          <t xml:space="preserve">XP000015</t>
        </is>
      </c>
      <c s="5" t="inlineStr" r="B19175">
        <is>
          <t xml:space="preserve">DIGGER DERRICK</t>
        </is>
      </c>
      <c s="5" t="inlineStr" r="C19175">
        <is>
          <t xml:space="preserve">HOUR   </t>
        </is>
      </c>
      <c s="6" r="D19175">
        <v>75.000</v>
      </c>
      <c s="7" r="E19175">
        <v>4</v>
      </c>
      <c s="8" t="inlineStr" r="F19175">
        <is>
          <t xml:space="preserve">68J86</t>
        </is>
      </c>
      <c s="8" t="inlineStr" r="G19175">
        <is>
          <t xml:space="preserve">070</t>
        </is>
      </c>
      <c s="9" r="H19175">
        <v>75.0000</v>
      </c>
      <c s="8" t="inlineStr" r="I19175">
        <is>
          <t xml:space="preserve"/>
        </is>
      </c>
      <c s="8" t="inlineStr" r="J19175">
        <is>
          <t xml:space="preserve">Various</t>
        </is>
      </c>
    </row>
    <row r="19176" ht="20.25" customHeight="0">
      <c s="5" t="inlineStr" r="A19176">
        <is>
          <t xml:space="preserve">XP000103</t>
        </is>
      </c>
      <c s="5" t="inlineStr" r="B19176">
        <is>
          <t xml:space="preserve">KTQ 5A FUSE</t>
        </is>
      </c>
      <c s="5" t="inlineStr" r="C19176">
        <is>
          <t xml:space="preserve">EACH   </t>
        </is>
      </c>
      <c s="6" r="D19176">
        <v>60.000</v>
      </c>
      <c s="7" r="E19176">
        <v>4</v>
      </c>
      <c s="8" t="inlineStr" r="F19176">
        <is>
          <t xml:space="preserve">68J86</t>
        </is>
      </c>
      <c s="8" t="inlineStr" r="G19176">
        <is>
          <t xml:space="preserve">070</t>
        </is>
      </c>
      <c s="9" r="H19176">
        <v>30.0000</v>
      </c>
      <c s="8" t="inlineStr" r="I19176">
        <is>
          <t xml:space="preserve">Y</t>
        </is>
      </c>
      <c s="8" t="inlineStr" r="J19176">
        <is>
          <t xml:space="preserve">Various</t>
        </is>
      </c>
    </row>
    <row r="19177" ht="20.25" customHeight="0">
      <c s="5" t="inlineStr" r="A19177">
        <is>
          <t xml:space="preserve">XP000103</t>
        </is>
      </c>
      <c s="5" t="inlineStr" r="B19177">
        <is>
          <t xml:space="preserve">KTQ 5A FUSE</t>
        </is>
      </c>
      <c s="5" t="inlineStr" r="C19177">
        <is>
          <t xml:space="preserve">EACH   </t>
        </is>
      </c>
      <c s="6" r="D19177">
        <v>60.000</v>
      </c>
      <c s="7" r="E19177">
        <v>4</v>
      </c>
      <c s="8" t="inlineStr" r="F19177">
        <is>
          <t xml:space="preserve">68J86</t>
        </is>
      </c>
      <c s="8" t="inlineStr" r="G19177">
        <is>
          <t xml:space="preserve">070</t>
        </is>
      </c>
      <c s="9" r="H19177">
        <v>35.0000</v>
      </c>
      <c s="8" t="inlineStr" r="I19177">
        <is>
          <t xml:space="preserve"/>
        </is>
      </c>
      <c s="8" t="inlineStr" r="J19177">
        <is>
          <t xml:space="preserve">Various</t>
        </is>
      </c>
    </row>
    <row r="19178" ht="20.25" customHeight="0">
      <c s="5" t="inlineStr" r="A19178">
        <is>
          <t xml:space="preserve">XP000106</t>
        </is>
      </c>
      <c s="5" t="inlineStr" r="B19178">
        <is>
          <t xml:space="preserve">BUCHANAN FUSEHOLDER KIT</t>
        </is>
      </c>
      <c s="5" t="inlineStr" r="C19178">
        <is>
          <t xml:space="preserve">EACH   </t>
        </is>
      </c>
      <c s="6" r="D19178">
        <v>15.000</v>
      </c>
      <c s="7" r="E19178">
        <v>4</v>
      </c>
      <c s="8" t="inlineStr" r="F19178">
        <is>
          <t xml:space="preserve">68J86</t>
        </is>
      </c>
      <c s="8" t="inlineStr" r="G19178">
        <is>
          <t xml:space="preserve">070</t>
        </is>
      </c>
      <c s="9" r="H19178">
        <v>160.0000</v>
      </c>
      <c s="8" t="inlineStr" r="I19178">
        <is>
          <t xml:space="preserve">Y</t>
        </is>
      </c>
      <c s="8" t="inlineStr" r="J19178">
        <is>
          <t xml:space="preserve">Various</t>
        </is>
      </c>
    </row>
    <row r="19179" ht="20.25" customHeight="0">
      <c s="5" t="inlineStr" r="A19179">
        <is>
          <t xml:space="preserve">XP000106</t>
        </is>
      </c>
      <c s="5" t="inlineStr" r="B19179">
        <is>
          <t xml:space="preserve">BUCHANAN FUSEHOLDER KIT</t>
        </is>
      </c>
      <c s="5" t="inlineStr" r="C19179">
        <is>
          <t xml:space="preserve">EACH   </t>
        </is>
      </c>
      <c s="6" r="D19179">
        <v>15.000</v>
      </c>
      <c s="7" r="E19179">
        <v>4</v>
      </c>
      <c s="8" t="inlineStr" r="F19179">
        <is>
          <t xml:space="preserve">68J86</t>
        </is>
      </c>
      <c s="8" t="inlineStr" r="G19179">
        <is>
          <t xml:space="preserve">070</t>
        </is>
      </c>
      <c s="9" r="H19179">
        <v>95.0000</v>
      </c>
      <c s="8" t="inlineStr" r="I19179">
        <is>
          <t xml:space="preserve"/>
        </is>
      </c>
      <c s="8" t="inlineStr" r="J19179">
        <is>
          <t xml:space="preserve">Various</t>
        </is>
      </c>
    </row>
    <row r="19180" ht="20.25" customHeight="0">
      <c s="5" t="inlineStr" r="A19180">
        <is>
          <t xml:space="preserve">XP000188</t>
        </is>
      </c>
      <c s="5" t="inlineStr" r="B19180">
        <is>
          <t xml:space="preserve">HANDHOLE, COVER ONLY (NEENAH R-6660-JP)</t>
        </is>
      </c>
      <c s="5" t="inlineStr" r="C19180">
        <is>
          <t xml:space="preserve">EACH   </t>
        </is>
      </c>
      <c s="6" r="D19180">
        <v>4.000</v>
      </c>
      <c s="7" r="E19180">
        <v>4</v>
      </c>
      <c s="8" t="inlineStr" r="F19180">
        <is>
          <t xml:space="preserve">68J86</t>
        </is>
      </c>
      <c s="8" t="inlineStr" r="G19180">
        <is>
          <t xml:space="preserve">070</t>
        </is>
      </c>
      <c s="9" r="H19180">
        <v>450.0000</v>
      </c>
      <c s="8" t="inlineStr" r="I19180">
        <is>
          <t xml:space="preserve">Y</t>
        </is>
      </c>
      <c s="8" t="inlineStr" r="J19180">
        <is>
          <t xml:space="preserve">Various</t>
        </is>
      </c>
    </row>
    <row r="19181" ht="20.25" customHeight="0">
      <c s="5" t="inlineStr" r="A19181">
        <is>
          <t xml:space="preserve">XP000188</t>
        </is>
      </c>
      <c s="5" t="inlineStr" r="B19181">
        <is>
          <t xml:space="preserve">HANDHOLE, COVER ONLY (NEENAH R-6660-JP)</t>
        </is>
      </c>
      <c s="5" t="inlineStr" r="C19181">
        <is>
          <t xml:space="preserve">EACH   </t>
        </is>
      </c>
      <c s="6" r="D19181">
        <v>4.000</v>
      </c>
      <c s="7" r="E19181">
        <v>4</v>
      </c>
      <c s="8" t="inlineStr" r="F19181">
        <is>
          <t xml:space="preserve">68J86</t>
        </is>
      </c>
      <c s="8" t="inlineStr" r="G19181">
        <is>
          <t xml:space="preserve">070</t>
        </is>
      </c>
      <c s="9" r="H19181">
        <v>650.0000</v>
      </c>
      <c s="8" t="inlineStr" r="I19181">
        <is>
          <t xml:space="preserve"/>
        </is>
      </c>
      <c s="8" t="inlineStr" r="J19181">
        <is>
          <t xml:space="preserve">Various</t>
        </is>
      </c>
    </row>
    <row r="19182" ht="20.25" customHeight="0">
      <c s="5" t="inlineStr" r="A19182">
        <is>
          <t xml:space="preserve">XP000200</t>
        </is>
      </c>
      <c s="5" t="inlineStr" r="B19182">
        <is>
          <t xml:space="preserve">LOAD SWITCH, NEMA</t>
        </is>
      </c>
      <c s="5" t="inlineStr" r="C19182">
        <is>
          <t xml:space="preserve">EACH   </t>
        </is>
      </c>
      <c s="6" r="D19182">
        <v>6.000</v>
      </c>
      <c s="7" r="E19182">
        <v>4</v>
      </c>
      <c s="8" t="inlineStr" r="F19182">
        <is>
          <t xml:space="preserve">68J86</t>
        </is>
      </c>
      <c s="8" t="inlineStr" r="G19182">
        <is>
          <t xml:space="preserve">070</t>
        </is>
      </c>
      <c s="9" r="H19182">
        <v>125.0000</v>
      </c>
      <c s="8" t="inlineStr" r="I19182">
        <is>
          <t xml:space="preserve">Y</t>
        </is>
      </c>
      <c s="8" t="inlineStr" r="J19182">
        <is>
          <t xml:space="preserve">Various</t>
        </is>
      </c>
    </row>
    <row r="19183" ht="20.25" customHeight="0">
      <c s="5" t="inlineStr" r="A19183">
        <is>
          <t xml:space="preserve">XP000200</t>
        </is>
      </c>
      <c s="5" t="inlineStr" r="B19183">
        <is>
          <t xml:space="preserve">LOAD SWITCH, NEMA</t>
        </is>
      </c>
      <c s="5" t="inlineStr" r="C19183">
        <is>
          <t xml:space="preserve">EACH   </t>
        </is>
      </c>
      <c s="6" r="D19183">
        <v>6.000</v>
      </c>
      <c s="7" r="E19183">
        <v>4</v>
      </c>
      <c s="8" t="inlineStr" r="F19183">
        <is>
          <t xml:space="preserve">68J86</t>
        </is>
      </c>
      <c s="8" t="inlineStr" r="G19183">
        <is>
          <t xml:space="preserve">070</t>
        </is>
      </c>
      <c s="9" r="H19183">
        <v>200.0000</v>
      </c>
      <c s="8" t="inlineStr" r="I19183">
        <is>
          <t xml:space="preserve"/>
        </is>
      </c>
      <c s="8" t="inlineStr" r="J19183">
        <is>
          <t xml:space="preserve">Various</t>
        </is>
      </c>
    </row>
    <row r="19184" ht="20.25" customHeight="0">
      <c s="5" t="inlineStr" r="A19184">
        <is>
          <t xml:space="preserve">XX000300</t>
        </is>
      </c>
      <c s="5" t="inlineStr" r="B19184">
        <is>
          <t xml:space="preserve">CONCRETE STEPS</t>
        </is>
      </c>
      <c s="5" t="inlineStr" r="C19184">
        <is>
          <t xml:space="preserve">SQ FT  </t>
        </is>
      </c>
      <c s="6" r="D19184">
        <v>10.000</v>
      </c>
      <c s="7" r="E19184">
        <v>1</v>
      </c>
      <c s="8" t="inlineStr" r="F19184">
        <is>
          <t xml:space="preserve">61L05</t>
        </is>
      </c>
      <c s="8" t="inlineStr" r="G19184">
        <is>
          <t xml:space="preserve">177</t>
        </is>
      </c>
      <c s="9" r="H19184">
        <v>350.0000</v>
      </c>
      <c s="8" t="inlineStr" r="I19184">
        <is>
          <t xml:space="preserve">Y</t>
        </is>
      </c>
      <c s="8" t="inlineStr" r="J19184">
        <is>
          <t xml:space="preserve"> Lake</t>
        </is>
      </c>
    </row>
    <row r="19185" ht="20.25" customHeight="0">
      <c s="5" t="inlineStr" r="A19185">
        <is>
          <t xml:space="preserve">XX000300</t>
        </is>
      </c>
      <c s="5" t="inlineStr" r="B19185">
        <is>
          <t xml:space="preserve">CONCRETE STEPS</t>
        </is>
      </c>
      <c s="5" t="inlineStr" r="C19185">
        <is>
          <t xml:space="preserve">SQ FT  </t>
        </is>
      </c>
      <c s="6" r="D19185">
        <v>10.000</v>
      </c>
      <c s="7" r="E19185">
        <v>1</v>
      </c>
      <c s="8" t="inlineStr" r="F19185">
        <is>
          <t xml:space="preserve">61L05</t>
        </is>
      </c>
      <c s="8" t="inlineStr" r="G19185">
        <is>
          <t xml:space="preserve">177</t>
        </is>
      </c>
      <c s="9" r="H19185">
        <v>288.5500</v>
      </c>
      <c s="8" t="inlineStr" r="I19185">
        <is>
          <t xml:space="preserve"/>
        </is>
      </c>
      <c s="8" t="inlineStr" r="J19185">
        <is>
          <t xml:space="preserve"> Lake</t>
        </is>
      </c>
    </row>
    <row r="19186" ht="20.25" customHeight="0">
      <c s="5" t="inlineStr" r="A19186">
        <is>
          <t xml:space="preserve">XX000300</t>
        </is>
      </c>
      <c s="5" t="inlineStr" r="B19186">
        <is>
          <t xml:space="preserve">CONCRETE STEPS</t>
        </is>
      </c>
      <c s="5" t="inlineStr" r="C19186">
        <is>
          <t xml:space="preserve">SQ FT  </t>
        </is>
      </c>
      <c s="6" r="D19186">
        <v>10.000</v>
      </c>
      <c s="7" r="E19186">
        <v>1</v>
      </c>
      <c s="8" t="inlineStr" r="F19186">
        <is>
          <t xml:space="preserve">61L05</t>
        </is>
      </c>
      <c s="8" t="inlineStr" r="G19186">
        <is>
          <t xml:space="preserve">177</t>
        </is>
      </c>
      <c s="9" r="H19186">
        <v>500.0000</v>
      </c>
      <c s="8" t="inlineStr" r="I19186">
        <is>
          <t xml:space="preserve"/>
        </is>
      </c>
      <c s="8" t="inlineStr" r="J19186">
        <is>
          <t xml:space="preserve"> Lake</t>
        </is>
      </c>
    </row>
    <row r="19187" ht="20.25" customHeight="0">
      <c s="5" t="inlineStr" r="A19187">
        <is>
          <t xml:space="preserve">XX000300</t>
        </is>
      </c>
      <c s="5" t="inlineStr" r="B19187">
        <is>
          <t xml:space="preserve">CONCRETE STEPS</t>
        </is>
      </c>
      <c s="5" t="inlineStr" r="C19187">
        <is>
          <t xml:space="preserve">SQ FT  </t>
        </is>
      </c>
      <c s="6" r="D19187">
        <v>10.000</v>
      </c>
      <c s="7" r="E19187">
        <v>1</v>
      </c>
      <c s="8" t="inlineStr" r="F19187">
        <is>
          <t xml:space="preserve">61L05</t>
        </is>
      </c>
      <c s="8" t="inlineStr" r="G19187">
        <is>
          <t xml:space="preserve">177</t>
        </is>
      </c>
      <c s="9" r="H19187">
        <v>600.0000</v>
      </c>
      <c s="8" t="inlineStr" r="I19187">
        <is>
          <t xml:space="preserve"/>
        </is>
      </c>
      <c s="8" t="inlineStr" r="J19187">
        <is>
          <t xml:space="preserve"> Lake</t>
        </is>
      </c>
    </row>
    <row r="19188" ht="20.25" customHeight="0">
      <c s="5" t="inlineStr" r="A19188">
        <is>
          <t xml:space="preserve">XX000300</t>
        </is>
      </c>
      <c s="5" t="inlineStr" r="B19188">
        <is>
          <t xml:space="preserve">CONCRETE STEPS</t>
        </is>
      </c>
      <c s="5" t="inlineStr" r="C19188">
        <is>
          <t xml:space="preserve">SQ FT  </t>
        </is>
      </c>
      <c s="6" r="D19188">
        <v>10.000</v>
      </c>
      <c s="7" r="E19188">
        <v>1</v>
      </c>
      <c s="8" t="inlineStr" r="F19188">
        <is>
          <t xml:space="preserve">61L05</t>
        </is>
      </c>
      <c s="8" t="inlineStr" r="G19188">
        <is>
          <t xml:space="preserve">177</t>
        </is>
      </c>
      <c s="9" r="H19188">
        <v>750.0000</v>
      </c>
      <c s="8" t="inlineStr" r="I19188">
        <is>
          <t xml:space="preserve"/>
        </is>
      </c>
      <c s="8" t="inlineStr" r="J19188">
        <is>
          <t xml:space="preserve"> Lake</t>
        </is>
      </c>
    </row>
    <row r="19189" ht="20.25" customHeight="0">
      <c s="5" t="inlineStr" r="A19189">
        <is>
          <t xml:space="preserve">XX003121</t>
        </is>
      </c>
      <c s="5" t="inlineStr" r="B19189">
        <is>
          <t xml:space="preserve">TRENCH DRAIN, SPECIAL</t>
        </is>
      </c>
      <c s="5" t="inlineStr" r="C19189">
        <is>
          <t xml:space="preserve">FOOT   </t>
        </is>
      </c>
      <c s="6" r="D19189">
        <v>24.000</v>
      </c>
      <c s="7" r="E19189">
        <v>1</v>
      </c>
      <c s="8" t="inlineStr" r="F19189">
        <is>
          <t xml:space="preserve">61L05</t>
        </is>
      </c>
      <c s="8" t="inlineStr" r="G19189">
        <is>
          <t xml:space="preserve">177</t>
        </is>
      </c>
      <c s="9" r="H19189">
        <v>443.0000</v>
      </c>
      <c s="8" t="inlineStr" r="I19189">
        <is>
          <t xml:space="preserve">Y</t>
        </is>
      </c>
      <c s="8" t="inlineStr" r="J19189">
        <is>
          <t xml:space="preserve"> Lake</t>
        </is>
      </c>
    </row>
    <row r="19190" ht="20.25" customHeight="0">
      <c s="5" t="inlineStr" r="A19190">
        <is>
          <t xml:space="preserve">XX003121</t>
        </is>
      </c>
      <c s="5" t="inlineStr" r="B19190">
        <is>
          <t xml:space="preserve">TRENCH DRAIN, SPECIAL</t>
        </is>
      </c>
      <c s="5" t="inlineStr" r="C19190">
        <is>
          <t xml:space="preserve">FOOT   </t>
        </is>
      </c>
      <c s="6" r="D19190">
        <v>24.000</v>
      </c>
      <c s="7" r="E19190">
        <v>1</v>
      </c>
      <c s="8" t="inlineStr" r="F19190">
        <is>
          <t xml:space="preserve">61L05</t>
        </is>
      </c>
      <c s="8" t="inlineStr" r="G19190">
        <is>
          <t xml:space="preserve">177</t>
        </is>
      </c>
      <c s="9" r="H19190">
        <v>503.8400</v>
      </c>
      <c s="8" t="inlineStr" r="I19190">
        <is>
          <t xml:space="preserve"/>
        </is>
      </c>
      <c s="8" t="inlineStr" r="J19190">
        <is>
          <t xml:space="preserve"> Lake</t>
        </is>
      </c>
    </row>
    <row r="19191" ht="20.25" customHeight="0">
      <c s="5" t="inlineStr" r="A19191">
        <is>
          <t xml:space="preserve">XX003121</t>
        </is>
      </c>
      <c s="5" t="inlineStr" r="B19191">
        <is>
          <t xml:space="preserve">TRENCH DRAIN, SPECIAL</t>
        </is>
      </c>
      <c s="5" t="inlineStr" r="C19191">
        <is>
          <t xml:space="preserve">FOOT   </t>
        </is>
      </c>
      <c s="6" r="D19191">
        <v>24.000</v>
      </c>
      <c s="7" r="E19191">
        <v>1</v>
      </c>
      <c s="8" t="inlineStr" r="F19191">
        <is>
          <t xml:space="preserve">61L05</t>
        </is>
      </c>
      <c s="8" t="inlineStr" r="G19191">
        <is>
          <t xml:space="preserve">177</t>
        </is>
      </c>
      <c s="9" r="H19191">
        <v>515.0000</v>
      </c>
      <c s="8" t="inlineStr" r="I19191">
        <is>
          <t xml:space="preserve"/>
        </is>
      </c>
      <c s="8" t="inlineStr" r="J19191">
        <is>
          <t xml:space="preserve"> Lake</t>
        </is>
      </c>
    </row>
    <row r="19192" ht="20.25" customHeight="0">
      <c s="5" t="inlineStr" r="A19192">
        <is>
          <t xml:space="preserve">XX003121</t>
        </is>
      </c>
      <c s="5" t="inlineStr" r="B19192">
        <is>
          <t xml:space="preserve">TRENCH DRAIN, SPECIAL</t>
        </is>
      </c>
      <c s="5" t="inlineStr" r="C19192">
        <is>
          <t xml:space="preserve">FOOT   </t>
        </is>
      </c>
      <c s="6" r="D19192">
        <v>24.000</v>
      </c>
      <c s="7" r="E19192">
        <v>1</v>
      </c>
      <c s="8" t="inlineStr" r="F19192">
        <is>
          <t xml:space="preserve">61L05</t>
        </is>
      </c>
      <c s="8" t="inlineStr" r="G19192">
        <is>
          <t xml:space="preserve">177</t>
        </is>
      </c>
      <c s="9" r="H19192">
        <v>625.0000</v>
      </c>
      <c s="8" t="inlineStr" r="I19192">
        <is>
          <t xml:space="preserve"/>
        </is>
      </c>
      <c s="8" t="inlineStr" r="J19192">
        <is>
          <t xml:space="preserve"> Lake</t>
        </is>
      </c>
    </row>
    <row r="19193" ht="20.25" customHeight="0">
      <c s="5" t="inlineStr" r="A19193">
        <is>
          <t xml:space="preserve">XX003121</t>
        </is>
      </c>
      <c s="5" t="inlineStr" r="B19193">
        <is>
          <t xml:space="preserve">TRENCH DRAIN, SPECIAL</t>
        </is>
      </c>
      <c s="5" t="inlineStr" r="C19193">
        <is>
          <t xml:space="preserve">FOOT   </t>
        </is>
      </c>
      <c s="6" r="D19193">
        <v>24.000</v>
      </c>
      <c s="7" r="E19193">
        <v>1</v>
      </c>
      <c s="8" t="inlineStr" r="F19193">
        <is>
          <t xml:space="preserve">61L05</t>
        </is>
      </c>
      <c s="8" t="inlineStr" r="G19193">
        <is>
          <t xml:space="preserve">177</t>
        </is>
      </c>
      <c s="9" r="H19193">
        <v>840.0000</v>
      </c>
      <c s="8" t="inlineStr" r="I19193">
        <is>
          <t xml:space="preserve"/>
        </is>
      </c>
      <c s="8" t="inlineStr" r="J19193">
        <is>
          <t xml:space="preserve"> Lake</t>
        </is>
      </c>
    </row>
    <row r="19194" ht="20.25" customHeight="0">
      <c s="5" t="inlineStr" r="A19194">
        <is>
          <t xml:space="preserve">XX003338</t>
        </is>
      </c>
      <c s="5" t="inlineStr" r="B19194">
        <is>
          <t xml:space="preserve">TEST HOLE</t>
        </is>
      </c>
      <c s="5" t="inlineStr" r="C19194">
        <is>
          <t xml:space="preserve">EACH   </t>
        </is>
      </c>
      <c s="6" r="D19194">
        <v>15.000</v>
      </c>
      <c s="7" r="E19194">
        <v>1</v>
      </c>
      <c s="8" t="inlineStr" r="F19194">
        <is>
          <t xml:space="preserve">61L05</t>
        </is>
      </c>
      <c s="8" t="inlineStr" r="G19194">
        <is>
          <t xml:space="preserve">177</t>
        </is>
      </c>
      <c s="9" r="H19194">
        <v>500.0000</v>
      </c>
      <c s="8" t="inlineStr" r="I19194">
        <is>
          <t xml:space="preserve">Y</t>
        </is>
      </c>
      <c s="8" t="inlineStr" r="J19194">
        <is>
          <t xml:space="preserve"> Lake</t>
        </is>
      </c>
    </row>
    <row r="19195" ht="20.25" customHeight="0">
      <c s="5" t="inlineStr" r="A19195">
        <is>
          <t xml:space="preserve">XX003338</t>
        </is>
      </c>
      <c s="5" t="inlineStr" r="B19195">
        <is>
          <t xml:space="preserve">TEST HOLE</t>
        </is>
      </c>
      <c s="5" t="inlineStr" r="C19195">
        <is>
          <t xml:space="preserve">EACH   </t>
        </is>
      </c>
      <c s="6" r="D19195">
        <v>15.000</v>
      </c>
      <c s="7" r="E19195">
        <v>1</v>
      </c>
      <c s="8" t="inlineStr" r="F19195">
        <is>
          <t xml:space="preserve">61L05</t>
        </is>
      </c>
      <c s="8" t="inlineStr" r="G19195">
        <is>
          <t xml:space="preserve">177</t>
        </is>
      </c>
      <c s="9" r="H19195">
        <v>310.7300</v>
      </c>
      <c s="8" t="inlineStr" r="I19195">
        <is>
          <t xml:space="preserve"/>
        </is>
      </c>
      <c s="8" t="inlineStr" r="J19195">
        <is>
          <t xml:space="preserve"> Lake</t>
        </is>
      </c>
    </row>
    <row r="19196" ht="20.25" customHeight="0">
      <c s="5" t="inlineStr" r="A19196">
        <is>
          <t xml:space="preserve">XX003338</t>
        </is>
      </c>
      <c s="5" t="inlineStr" r="B19196">
        <is>
          <t xml:space="preserve">TEST HOLE</t>
        </is>
      </c>
      <c s="5" t="inlineStr" r="C19196">
        <is>
          <t xml:space="preserve">EACH   </t>
        </is>
      </c>
      <c s="6" r="D19196">
        <v>15.000</v>
      </c>
      <c s="7" r="E19196">
        <v>1</v>
      </c>
      <c s="8" t="inlineStr" r="F19196">
        <is>
          <t xml:space="preserve">61L05</t>
        </is>
      </c>
      <c s="8" t="inlineStr" r="G19196">
        <is>
          <t xml:space="preserve">177</t>
        </is>
      </c>
      <c s="9" r="H19196">
        <v>500.0000</v>
      </c>
      <c s="8" t="inlineStr" r="I19196">
        <is>
          <t xml:space="preserve"/>
        </is>
      </c>
      <c s="8" t="inlineStr" r="J19196">
        <is>
          <t xml:space="preserve"> Lake</t>
        </is>
      </c>
    </row>
    <row r="19197" ht="20.25" customHeight="0">
      <c s="5" t="inlineStr" r="A19197">
        <is>
          <t xml:space="preserve">XX003338</t>
        </is>
      </c>
      <c s="5" t="inlineStr" r="B19197">
        <is>
          <t xml:space="preserve">TEST HOLE</t>
        </is>
      </c>
      <c s="5" t="inlineStr" r="C19197">
        <is>
          <t xml:space="preserve">EACH   </t>
        </is>
      </c>
      <c s="6" r="D19197">
        <v>15.000</v>
      </c>
      <c s="7" r="E19197">
        <v>1</v>
      </c>
      <c s="8" t="inlineStr" r="F19197">
        <is>
          <t xml:space="preserve">61L05</t>
        </is>
      </c>
      <c s="8" t="inlineStr" r="G19197">
        <is>
          <t xml:space="preserve">177</t>
        </is>
      </c>
      <c s="9" r="H19197">
        <v>500.0000</v>
      </c>
      <c s="8" t="inlineStr" r="I19197">
        <is>
          <t xml:space="preserve"/>
        </is>
      </c>
      <c s="8" t="inlineStr" r="J19197">
        <is>
          <t xml:space="preserve"> Lake</t>
        </is>
      </c>
    </row>
    <row r="19198" ht="20.25" customHeight="0">
      <c s="5" t="inlineStr" r="A19198">
        <is>
          <t xml:space="preserve">XX003338</t>
        </is>
      </c>
      <c s="5" t="inlineStr" r="B19198">
        <is>
          <t xml:space="preserve">TEST HOLE</t>
        </is>
      </c>
      <c s="5" t="inlineStr" r="C19198">
        <is>
          <t xml:space="preserve">EACH   </t>
        </is>
      </c>
      <c s="6" r="D19198">
        <v>15.000</v>
      </c>
      <c s="7" r="E19198">
        <v>1</v>
      </c>
      <c s="8" t="inlineStr" r="F19198">
        <is>
          <t xml:space="preserve">61L05</t>
        </is>
      </c>
      <c s="8" t="inlineStr" r="G19198">
        <is>
          <t xml:space="preserve">177</t>
        </is>
      </c>
      <c s="9" r="H19198">
        <v>550.0000</v>
      </c>
      <c s="8" t="inlineStr" r="I19198">
        <is>
          <t xml:space="preserve"/>
        </is>
      </c>
      <c s="8" t="inlineStr" r="J19198">
        <is>
          <t xml:space="preserve"> Lake</t>
        </is>
      </c>
    </row>
    <row r="19199" ht="20.25" customHeight="0">
      <c s="5" t="inlineStr" r="A19199">
        <is>
          <t xml:space="preserve">XX003885</t>
        </is>
      </c>
      <c s="5" t="inlineStr" r="B19199">
        <is>
          <t xml:space="preserve">IRRIGATION SYSTEM</t>
        </is>
      </c>
      <c s="5" t="inlineStr" r="C19199">
        <is>
          <t xml:space="preserve">L SUM  </t>
        </is>
      </c>
      <c s="6" r="D19199">
        <v>1.000</v>
      </c>
      <c s="7" r="E19199">
        <v>1</v>
      </c>
      <c s="8" t="inlineStr" r="F19199">
        <is>
          <t xml:space="preserve">61L05</t>
        </is>
      </c>
      <c s="8" t="inlineStr" r="G19199">
        <is>
          <t xml:space="preserve">177</t>
        </is>
      </c>
      <c s="9" r="H19199">
        <v>160490.0000</v>
      </c>
      <c s="8" t="inlineStr" r="I19199">
        <is>
          <t xml:space="preserve">Y</t>
        </is>
      </c>
      <c s="8" t="inlineStr" r="J19199">
        <is>
          <t xml:space="preserve"> Lake</t>
        </is>
      </c>
    </row>
    <row r="19200" ht="20.25" customHeight="0">
      <c s="5" t="inlineStr" r="A19200">
        <is>
          <t xml:space="preserve">XX003885</t>
        </is>
      </c>
      <c s="5" t="inlineStr" r="B19200">
        <is>
          <t xml:space="preserve">IRRIGATION SYSTEM</t>
        </is>
      </c>
      <c s="5" t="inlineStr" r="C19200">
        <is>
          <t xml:space="preserve">L SUM  </t>
        </is>
      </c>
      <c s="6" r="D19200">
        <v>1.000</v>
      </c>
      <c s="7" r="E19200">
        <v>1</v>
      </c>
      <c s="8" t="inlineStr" r="F19200">
        <is>
          <t xml:space="preserve">61L05</t>
        </is>
      </c>
      <c s="8" t="inlineStr" r="G19200">
        <is>
          <t xml:space="preserve">177</t>
        </is>
      </c>
      <c s="9" r="H19200">
        <v>145900.0000</v>
      </c>
      <c s="8" t="inlineStr" r="I19200">
        <is>
          <t xml:space="preserve"/>
        </is>
      </c>
      <c s="8" t="inlineStr" r="J19200">
        <is>
          <t xml:space="preserve"> Lake</t>
        </is>
      </c>
    </row>
    <row r="19201" ht="20.25" customHeight="0">
      <c s="5" t="inlineStr" r="A19201">
        <is>
          <t xml:space="preserve">XX003885</t>
        </is>
      </c>
      <c s="5" t="inlineStr" r="B19201">
        <is>
          <t xml:space="preserve">IRRIGATION SYSTEM</t>
        </is>
      </c>
      <c s="5" t="inlineStr" r="C19201">
        <is>
          <t xml:space="preserve">L SUM  </t>
        </is>
      </c>
      <c s="6" r="D19201">
        <v>1.000</v>
      </c>
      <c s="7" r="E19201">
        <v>1</v>
      </c>
      <c s="8" t="inlineStr" r="F19201">
        <is>
          <t xml:space="preserve">61L05</t>
        </is>
      </c>
      <c s="8" t="inlineStr" r="G19201">
        <is>
          <t xml:space="preserve">177</t>
        </is>
      </c>
      <c s="9" r="H19201">
        <v>145900.0000</v>
      </c>
      <c s="8" t="inlineStr" r="I19201">
        <is>
          <t xml:space="preserve"/>
        </is>
      </c>
      <c s="8" t="inlineStr" r="J19201">
        <is>
          <t xml:space="preserve"> Lake</t>
        </is>
      </c>
    </row>
    <row r="19202" ht="20.25" customHeight="0">
      <c s="5" t="inlineStr" r="A19202">
        <is>
          <t xml:space="preserve">XX003885</t>
        </is>
      </c>
      <c s="5" t="inlineStr" r="B19202">
        <is>
          <t xml:space="preserve">IRRIGATION SYSTEM</t>
        </is>
      </c>
      <c s="5" t="inlineStr" r="C19202">
        <is>
          <t xml:space="preserve">L SUM  </t>
        </is>
      </c>
      <c s="6" r="D19202">
        <v>1.000</v>
      </c>
      <c s="7" r="E19202">
        <v>1</v>
      </c>
      <c s="8" t="inlineStr" r="F19202">
        <is>
          <t xml:space="preserve">61L05</t>
        </is>
      </c>
      <c s="8" t="inlineStr" r="G19202">
        <is>
          <t xml:space="preserve">177</t>
        </is>
      </c>
      <c s="9" r="H19202">
        <v>175000.0000</v>
      </c>
      <c s="8" t="inlineStr" r="I19202">
        <is>
          <t xml:space="preserve"/>
        </is>
      </c>
      <c s="8" t="inlineStr" r="J19202">
        <is>
          <t xml:space="preserve"> Lake</t>
        </is>
      </c>
    </row>
    <row r="19203" ht="20.25" customHeight="0">
      <c s="5" t="inlineStr" r="A19203">
        <is>
          <t xml:space="preserve">XX003885</t>
        </is>
      </c>
      <c s="5" t="inlineStr" r="B19203">
        <is>
          <t xml:space="preserve">IRRIGATION SYSTEM</t>
        </is>
      </c>
      <c s="5" t="inlineStr" r="C19203">
        <is>
          <t xml:space="preserve">L SUM  </t>
        </is>
      </c>
      <c s="6" r="D19203">
        <v>1.000</v>
      </c>
      <c s="7" r="E19203">
        <v>1</v>
      </c>
      <c s="8" t="inlineStr" r="F19203">
        <is>
          <t xml:space="preserve">61L05</t>
        </is>
      </c>
      <c s="8" t="inlineStr" r="G19203">
        <is>
          <t xml:space="preserve">177</t>
        </is>
      </c>
      <c s="9" r="H19203">
        <v>300000.0000</v>
      </c>
      <c s="8" t="inlineStr" r="I19203">
        <is>
          <t xml:space="preserve"/>
        </is>
      </c>
      <c s="8" t="inlineStr" r="J19203">
        <is>
          <t xml:space="preserve"> Lake</t>
        </is>
      </c>
    </row>
    <row r="19204" ht="20.25" customHeight="0">
      <c s="5" t="inlineStr" r="A19204">
        <is>
          <t xml:space="preserve">XX003915</t>
        </is>
      </c>
      <c s="5" t="inlineStr" r="B19204">
        <is>
          <t xml:space="preserve">BRICK WALL</t>
        </is>
      </c>
      <c s="5" t="inlineStr" r="C19204">
        <is>
          <t xml:space="preserve">FOOT   </t>
        </is>
      </c>
      <c s="6" r="D19204">
        <v>16.000</v>
      </c>
      <c s="7" r="E19204">
        <v>1</v>
      </c>
      <c s="8" t="inlineStr" r="F19204">
        <is>
          <t xml:space="preserve">61L05</t>
        </is>
      </c>
      <c s="8" t="inlineStr" r="G19204">
        <is>
          <t xml:space="preserve">177</t>
        </is>
      </c>
      <c s="9" r="H19204">
        <v>1200.0000</v>
      </c>
      <c s="8" t="inlineStr" r="I19204">
        <is>
          <t xml:space="preserve">Y</t>
        </is>
      </c>
      <c s="8" t="inlineStr" r="J19204">
        <is>
          <t xml:space="preserve"> Lake</t>
        </is>
      </c>
    </row>
    <row r="19205" ht="20.25" customHeight="0">
      <c s="5" t="inlineStr" r="A19205">
        <is>
          <t xml:space="preserve">XX003915</t>
        </is>
      </c>
      <c s="5" t="inlineStr" r="B19205">
        <is>
          <t xml:space="preserve">BRICK WALL</t>
        </is>
      </c>
      <c s="5" t="inlineStr" r="C19205">
        <is>
          <t xml:space="preserve">FOOT   </t>
        </is>
      </c>
      <c s="6" r="D19205">
        <v>16.000</v>
      </c>
      <c s="7" r="E19205">
        <v>1</v>
      </c>
      <c s="8" t="inlineStr" r="F19205">
        <is>
          <t xml:space="preserve">61L05</t>
        </is>
      </c>
      <c s="8" t="inlineStr" r="G19205">
        <is>
          <t xml:space="preserve">177</t>
        </is>
      </c>
      <c s="9" r="H19205">
        <v>1615.0000</v>
      </c>
      <c s="8" t="inlineStr" r="I19205">
        <is>
          <t xml:space="preserve"/>
        </is>
      </c>
      <c s="8" t="inlineStr" r="J19205">
        <is>
          <t xml:space="preserve"> Lake</t>
        </is>
      </c>
    </row>
    <row r="19206" ht="20.25" customHeight="0">
      <c s="5" t="inlineStr" r="A19206">
        <is>
          <t xml:space="preserve">XX003915</t>
        </is>
      </c>
      <c s="5" t="inlineStr" r="B19206">
        <is>
          <t xml:space="preserve">BRICK WALL</t>
        </is>
      </c>
      <c s="5" t="inlineStr" r="C19206">
        <is>
          <t xml:space="preserve">FOOT   </t>
        </is>
      </c>
      <c s="6" r="D19206">
        <v>16.000</v>
      </c>
      <c s="7" r="E19206">
        <v>1</v>
      </c>
      <c s="8" t="inlineStr" r="F19206">
        <is>
          <t xml:space="preserve">61L05</t>
        </is>
      </c>
      <c s="8" t="inlineStr" r="G19206">
        <is>
          <t xml:space="preserve">177</t>
        </is>
      </c>
      <c s="9" r="H19206">
        <v>1909.3100</v>
      </c>
      <c s="8" t="inlineStr" r="I19206">
        <is>
          <t xml:space="preserve"/>
        </is>
      </c>
      <c s="8" t="inlineStr" r="J19206">
        <is>
          <t xml:space="preserve"> Lake</t>
        </is>
      </c>
    </row>
    <row r="19207" ht="20.25" customHeight="0">
      <c s="5" t="inlineStr" r="A19207">
        <is>
          <t xml:space="preserve">XX003915</t>
        </is>
      </c>
      <c s="5" t="inlineStr" r="B19207">
        <is>
          <t xml:space="preserve">BRICK WALL</t>
        </is>
      </c>
      <c s="5" t="inlineStr" r="C19207">
        <is>
          <t xml:space="preserve">FOOT   </t>
        </is>
      </c>
      <c s="6" r="D19207">
        <v>16.000</v>
      </c>
      <c s="7" r="E19207">
        <v>1</v>
      </c>
      <c s="8" t="inlineStr" r="F19207">
        <is>
          <t xml:space="preserve">61L05</t>
        </is>
      </c>
      <c s="8" t="inlineStr" r="G19207">
        <is>
          <t xml:space="preserve">177</t>
        </is>
      </c>
      <c s="9" r="H19207">
        <v>2000.0000</v>
      </c>
      <c s="8" t="inlineStr" r="I19207">
        <is>
          <t xml:space="preserve"/>
        </is>
      </c>
      <c s="8" t="inlineStr" r="J19207">
        <is>
          <t xml:space="preserve"> Lake</t>
        </is>
      </c>
    </row>
    <row r="19208" ht="20.25" customHeight="0">
      <c s="5" t="inlineStr" r="A19208">
        <is>
          <t xml:space="preserve">XX003915</t>
        </is>
      </c>
      <c s="5" t="inlineStr" r="B19208">
        <is>
          <t xml:space="preserve">BRICK WALL</t>
        </is>
      </c>
      <c s="5" t="inlineStr" r="C19208">
        <is>
          <t xml:space="preserve">FOOT   </t>
        </is>
      </c>
      <c s="6" r="D19208">
        <v>16.000</v>
      </c>
      <c s="7" r="E19208">
        <v>1</v>
      </c>
      <c s="8" t="inlineStr" r="F19208">
        <is>
          <t xml:space="preserve">61L05</t>
        </is>
      </c>
      <c s="8" t="inlineStr" r="G19208">
        <is>
          <t xml:space="preserve">177</t>
        </is>
      </c>
      <c s="9" r="H19208">
        <v>2500.0000</v>
      </c>
      <c s="8" t="inlineStr" r="I19208">
        <is>
          <t xml:space="preserve"/>
        </is>
      </c>
      <c s="8" t="inlineStr" r="J19208">
        <is>
          <t xml:space="preserve"> Lake</t>
        </is>
      </c>
    </row>
    <row r="19209" ht="20.25" customHeight="0">
      <c s="5" t="inlineStr" r="A19209">
        <is>
          <t xml:space="preserve">XX006821</t>
        </is>
      </c>
      <c s="5" t="inlineStr" r="B19209">
        <is>
          <t xml:space="preserve">CONCRETE TRUCK WASHOUT</t>
        </is>
      </c>
      <c s="5" t="inlineStr" r="C19209">
        <is>
          <t xml:space="preserve">L SUM  </t>
        </is>
      </c>
      <c s="6" r="D19209">
        <v>1.000</v>
      </c>
      <c s="7" r="E19209">
        <v>1</v>
      </c>
      <c s="8" t="inlineStr" r="F19209">
        <is>
          <t xml:space="preserve">61L23</t>
        </is>
      </c>
      <c s="8" t="inlineStr" r="G19209">
        <is>
          <t xml:space="preserve">013</t>
        </is>
      </c>
      <c s="9" r="H19209">
        <v>1000.0000</v>
      </c>
      <c s="8" t="inlineStr" r="I19209">
        <is>
          <t xml:space="preserve">Y</t>
        </is>
      </c>
      <c s="8" t="inlineStr" r="J19209">
        <is>
          <t xml:space="preserve"> Cook</t>
        </is>
      </c>
    </row>
    <row r="19210" ht="20.25" customHeight="0">
      <c s="5" t="inlineStr" r="A19210">
        <is>
          <t xml:space="preserve">XX006821</t>
        </is>
      </c>
      <c s="5" t="inlineStr" r="B19210">
        <is>
          <t xml:space="preserve">CONCRETE TRUCK WASHOUT</t>
        </is>
      </c>
      <c s="5" t="inlineStr" r="C19210">
        <is>
          <t xml:space="preserve">L SUM  </t>
        </is>
      </c>
      <c s="6" r="D19210">
        <v>1.000</v>
      </c>
      <c s="7" r="E19210">
        <v>1</v>
      </c>
      <c s="8" t="inlineStr" r="F19210">
        <is>
          <t xml:space="preserve">61L23</t>
        </is>
      </c>
      <c s="8" t="inlineStr" r="G19210">
        <is>
          <t xml:space="preserve">013</t>
        </is>
      </c>
      <c s="9" r="H19210">
        <v>750.0000</v>
      </c>
      <c s="8" t="inlineStr" r="I19210">
        <is>
          <t xml:space="preserve"/>
        </is>
      </c>
      <c s="8" t="inlineStr" r="J19210">
        <is>
          <t xml:space="preserve"> Cook</t>
        </is>
      </c>
    </row>
    <row r="19211" ht="20.25" customHeight="0">
      <c s="5" t="inlineStr" r="A19211">
        <is>
          <t xml:space="preserve">XX006821</t>
        </is>
      </c>
      <c s="5" t="inlineStr" r="B19211">
        <is>
          <t xml:space="preserve">CONCRETE TRUCK WASHOUT</t>
        </is>
      </c>
      <c s="5" t="inlineStr" r="C19211">
        <is>
          <t xml:space="preserve">L SUM  </t>
        </is>
      </c>
      <c s="6" r="D19211">
        <v>1.000</v>
      </c>
      <c s="7" r="E19211">
        <v>1</v>
      </c>
      <c s="8" t="inlineStr" r="F19211">
        <is>
          <t xml:space="preserve">61L23</t>
        </is>
      </c>
      <c s="8" t="inlineStr" r="G19211">
        <is>
          <t xml:space="preserve">013</t>
        </is>
      </c>
      <c s="9" r="H19211">
        <v>1500.0000</v>
      </c>
      <c s="8" t="inlineStr" r="I19211">
        <is>
          <t xml:space="preserve"/>
        </is>
      </c>
      <c s="8" t="inlineStr" r="J19211">
        <is>
          <t xml:space="preserve"> Cook</t>
        </is>
      </c>
    </row>
    <row r="19212" ht="20.25" customHeight="0">
      <c s="5" t="inlineStr" r="A19212">
        <is>
          <t xml:space="preserve">XX006821</t>
        </is>
      </c>
      <c s="5" t="inlineStr" r="B19212">
        <is>
          <t xml:space="preserve">CONCRETE TRUCK WASHOUT</t>
        </is>
      </c>
      <c s="5" t="inlineStr" r="C19212">
        <is>
          <t xml:space="preserve">L SUM  </t>
        </is>
      </c>
      <c s="6" r="D19212">
        <v>1.000</v>
      </c>
      <c s="7" r="E19212">
        <v>1</v>
      </c>
      <c s="8" t="inlineStr" r="F19212">
        <is>
          <t xml:space="preserve">61L23</t>
        </is>
      </c>
      <c s="8" t="inlineStr" r="G19212">
        <is>
          <t xml:space="preserve">013</t>
        </is>
      </c>
      <c s="9" r="H19212">
        <v>1500.0000</v>
      </c>
      <c s="8" t="inlineStr" r="I19212">
        <is>
          <t xml:space="preserve"/>
        </is>
      </c>
      <c s="8" t="inlineStr" r="J19212">
        <is>
          <t xml:space="preserve"> Cook</t>
        </is>
      </c>
    </row>
    <row r="19213" ht="20.25" customHeight="0">
      <c s="5" t="inlineStr" r="A19213">
        <is>
          <t xml:space="preserve">XX006821</t>
        </is>
      </c>
      <c s="5" t="inlineStr" r="B19213">
        <is>
          <t xml:space="preserve">CONCRETE TRUCK WASHOUT</t>
        </is>
      </c>
      <c s="5" t="inlineStr" r="C19213">
        <is>
          <t xml:space="preserve">L SUM  </t>
        </is>
      </c>
      <c s="6" r="D19213">
        <v>1.000</v>
      </c>
      <c s="7" r="E19213">
        <v>1</v>
      </c>
      <c s="8" t="inlineStr" r="F19213">
        <is>
          <t xml:space="preserve">61L23</t>
        </is>
      </c>
      <c s="8" t="inlineStr" r="G19213">
        <is>
          <t xml:space="preserve">013</t>
        </is>
      </c>
      <c s="9" r="H19213">
        <v>1650.0000</v>
      </c>
      <c s="8" t="inlineStr" r="I19213">
        <is>
          <t xml:space="preserve"/>
        </is>
      </c>
      <c s="8" t="inlineStr" r="J19213">
        <is>
          <t xml:space="preserve"> Cook</t>
        </is>
      </c>
    </row>
    <row r="19214" ht="20.25" customHeight="0">
      <c s="5" t="inlineStr" r="A19214">
        <is>
          <t xml:space="preserve">XX006821</t>
        </is>
      </c>
      <c s="5" t="inlineStr" r="B19214">
        <is>
          <t xml:space="preserve">CONCRETE TRUCK WASHOUT</t>
        </is>
      </c>
      <c s="5" t="inlineStr" r="C19214">
        <is>
          <t xml:space="preserve">L SUM  </t>
        </is>
      </c>
      <c s="6" r="D19214">
        <v>1.000</v>
      </c>
      <c s="7" r="E19214">
        <v>1</v>
      </c>
      <c s="8" t="inlineStr" r="F19214">
        <is>
          <t xml:space="preserve">61L23</t>
        </is>
      </c>
      <c s="8" t="inlineStr" r="G19214">
        <is>
          <t xml:space="preserve">013</t>
        </is>
      </c>
      <c s="9" r="H19214">
        <v>5000.0000</v>
      </c>
      <c s="8" t="inlineStr" r="I19214">
        <is>
          <t xml:space="preserve"/>
        </is>
      </c>
      <c s="8" t="inlineStr" r="J19214">
        <is>
          <t xml:space="preserve"> Cook</t>
        </is>
      </c>
    </row>
    <row r="19215" ht="20.25" customHeight="0">
      <c s="5" t="inlineStr" r="A19215">
        <is>
          <t xml:space="preserve">XX006821</t>
        </is>
      </c>
      <c s="5" t="inlineStr" r="B19215">
        <is>
          <t xml:space="preserve">CONCRETE TRUCK WASHOUT</t>
        </is>
      </c>
      <c s="5" t="inlineStr" r="C19215">
        <is>
          <t xml:space="preserve">L SUM  </t>
        </is>
      </c>
      <c s="6" r="D19215">
        <v>1.000</v>
      </c>
      <c s="7" r="E19215">
        <v>1</v>
      </c>
      <c s="8" t="inlineStr" r="F19215">
        <is>
          <t xml:space="preserve">61L23</t>
        </is>
      </c>
      <c s="8" t="inlineStr" r="G19215">
        <is>
          <t xml:space="preserve">013</t>
        </is>
      </c>
      <c s="9" r="H19215">
        <v>8750.0000</v>
      </c>
      <c s="8" t="inlineStr" r="I19215">
        <is>
          <t xml:space="preserve"/>
        </is>
      </c>
      <c s="8" t="inlineStr" r="J19215">
        <is>
          <t xml:space="preserve"> Cook</t>
        </is>
      </c>
    </row>
    <row r="19216" ht="20.25" customHeight="0">
      <c s="5" t="inlineStr" r="A19216">
        <is>
          <t xml:space="preserve">XX006947</t>
        </is>
      </c>
      <c s="5" t="inlineStr" r="B19216">
        <is>
          <t xml:space="preserve">HOT-MIX ASPHALT DRIVEWAY REMOVAL AND REPLACEMENT</t>
        </is>
      </c>
      <c s="5" t="inlineStr" r="C19216">
        <is>
          <t xml:space="preserve">SQ YD  </t>
        </is>
      </c>
      <c s="6" r="D19216">
        <v>25.000</v>
      </c>
      <c s="7" r="E19216">
        <v>1</v>
      </c>
      <c s="8" t="inlineStr" r="F19216">
        <is>
          <t xml:space="preserve">61L17</t>
        </is>
      </c>
      <c s="8" t="inlineStr" r="G19216">
        <is>
          <t xml:space="preserve">011</t>
        </is>
      </c>
      <c s="9" r="H19216">
        <v>75.0000</v>
      </c>
      <c s="8" t="inlineStr" r="I19216">
        <is>
          <t xml:space="preserve">Y</t>
        </is>
      </c>
      <c s="8" t="inlineStr" r="J19216">
        <is>
          <t xml:space="preserve"> Lake</t>
        </is>
      </c>
    </row>
    <row r="19217" ht="20.25" customHeight="0">
      <c s="5" t="inlineStr" r="A19217">
        <is>
          <t xml:space="preserve">XX006947</t>
        </is>
      </c>
      <c s="5" t="inlineStr" r="B19217">
        <is>
          <t xml:space="preserve">HOT-MIX ASPHALT DRIVEWAY REMOVAL AND REPLACEMENT</t>
        </is>
      </c>
      <c s="5" t="inlineStr" r="C19217">
        <is>
          <t xml:space="preserve">SQ YD  </t>
        </is>
      </c>
      <c s="6" r="D19217">
        <v>25.000</v>
      </c>
      <c s="7" r="E19217">
        <v>1</v>
      </c>
      <c s="8" t="inlineStr" r="F19217">
        <is>
          <t xml:space="preserve">61L17</t>
        </is>
      </c>
      <c s="8" t="inlineStr" r="G19217">
        <is>
          <t xml:space="preserve">011</t>
        </is>
      </c>
      <c s="9" r="H19217">
        <v>50.0000</v>
      </c>
      <c s="8" t="inlineStr" r="I19217">
        <is>
          <t xml:space="preserve"/>
        </is>
      </c>
      <c s="8" t="inlineStr" r="J19217">
        <is>
          <t xml:space="preserve"> Lake</t>
        </is>
      </c>
    </row>
    <row r="19218" ht="20.25" customHeight="0">
      <c s="5" t="inlineStr" r="A19218">
        <is>
          <t xml:space="preserve">XX006947</t>
        </is>
      </c>
      <c s="5" t="inlineStr" r="B19218">
        <is>
          <t xml:space="preserve">HOT-MIX ASPHALT DRIVEWAY REMOVAL AND REPLACEMENT</t>
        </is>
      </c>
      <c s="5" t="inlineStr" r="C19218">
        <is>
          <t xml:space="preserve">SQ YD  </t>
        </is>
      </c>
      <c s="6" r="D19218">
        <v>25.000</v>
      </c>
      <c s="7" r="E19218">
        <v>1</v>
      </c>
      <c s="8" t="inlineStr" r="F19218">
        <is>
          <t xml:space="preserve">61L17</t>
        </is>
      </c>
      <c s="8" t="inlineStr" r="G19218">
        <is>
          <t xml:space="preserve">011</t>
        </is>
      </c>
      <c s="9" r="H19218">
        <v>80.0000</v>
      </c>
      <c s="8" t="inlineStr" r="I19218">
        <is>
          <t xml:space="preserve"/>
        </is>
      </c>
      <c s="8" t="inlineStr" r="J19218">
        <is>
          <t xml:space="preserve"> Lake</t>
        </is>
      </c>
    </row>
    <row r="19219" ht="20.25" customHeight="0">
      <c s="5" t="inlineStr" r="A19219">
        <is>
          <t xml:space="preserve">XX006957</t>
        </is>
      </c>
      <c s="5" t="inlineStr" r="B19219">
        <is>
          <t xml:space="preserve">CONCRETE STAIRS AND SIDEWALK REMOVAL</t>
        </is>
      </c>
      <c s="5" t="inlineStr" r="C19219">
        <is>
          <t xml:space="preserve">L SUM  </t>
        </is>
      </c>
      <c s="6" r="D19219">
        <v>1.000</v>
      </c>
      <c s="7" r="E19219">
        <v>1</v>
      </c>
      <c s="8" t="inlineStr" r="F19219">
        <is>
          <t xml:space="preserve">61L10</t>
        </is>
      </c>
      <c s="8" t="inlineStr" r="G19219">
        <is>
          <t xml:space="preserve">005</t>
        </is>
      </c>
      <c s="9" r="H19219">
        <v>3750.0000</v>
      </c>
      <c s="8" t="inlineStr" r="I19219">
        <is>
          <t xml:space="preserve">Y</t>
        </is>
      </c>
      <c s="8" t="inlineStr" r="J19219">
        <is>
          <t xml:space="preserve"> DuPage</t>
        </is>
      </c>
    </row>
    <row r="19220" ht="20.25" customHeight="0">
      <c s="5" t="inlineStr" r="A19220">
        <is>
          <t xml:space="preserve">XX006957</t>
        </is>
      </c>
      <c s="5" t="inlineStr" r="B19220">
        <is>
          <t xml:space="preserve">CONCRETE STAIRS AND SIDEWALK REMOVAL</t>
        </is>
      </c>
      <c s="5" t="inlineStr" r="C19220">
        <is>
          <t xml:space="preserve">L SUM  </t>
        </is>
      </c>
      <c s="6" r="D19220">
        <v>1.000</v>
      </c>
      <c s="7" r="E19220">
        <v>1</v>
      </c>
      <c s="8" t="inlineStr" r="F19220">
        <is>
          <t xml:space="preserve">61L10</t>
        </is>
      </c>
      <c s="8" t="inlineStr" r="G19220">
        <is>
          <t xml:space="preserve">005</t>
        </is>
      </c>
      <c s="9" r="H19220">
        <v>5000.0000</v>
      </c>
      <c s="8" t="inlineStr" r="I19220">
        <is>
          <t xml:space="preserve"/>
        </is>
      </c>
      <c s="8" t="inlineStr" r="J19220">
        <is>
          <t xml:space="preserve"> DuPage</t>
        </is>
      </c>
    </row>
    <row r="19221" ht="20.25" customHeight="0">
      <c s="5" t="inlineStr" r="A19221">
        <is>
          <t xml:space="preserve">XX006957</t>
        </is>
      </c>
      <c s="5" t="inlineStr" r="B19221">
        <is>
          <t xml:space="preserve">CONCRETE STAIRS AND SIDEWALK REMOVAL</t>
        </is>
      </c>
      <c s="5" t="inlineStr" r="C19221">
        <is>
          <t xml:space="preserve">L SUM  </t>
        </is>
      </c>
      <c s="6" r="D19221">
        <v>1.000</v>
      </c>
      <c s="7" r="E19221">
        <v>1</v>
      </c>
      <c s="8" t="inlineStr" r="F19221">
        <is>
          <t xml:space="preserve">61L10</t>
        </is>
      </c>
      <c s="8" t="inlineStr" r="G19221">
        <is>
          <t xml:space="preserve">005</t>
        </is>
      </c>
      <c s="9" r="H19221">
        <v>8000.0000</v>
      </c>
      <c s="8" t="inlineStr" r="I19221">
        <is>
          <t xml:space="preserve"/>
        </is>
      </c>
      <c s="8" t="inlineStr" r="J19221">
        <is>
          <t xml:space="preserve"> DuPage</t>
        </is>
      </c>
    </row>
    <row r="19222" ht="20.25" customHeight="0">
      <c s="5" t="inlineStr" r="A19222">
        <is>
          <t xml:space="preserve">XX006957</t>
        </is>
      </c>
      <c s="5" t="inlineStr" r="B19222">
        <is>
          <t xml:space="preserve">CONCRETE STAIRS AND SIDEWALK REMOVAL</t>
        </is>
      </c>
      <c s="5" t="inlineStr" r="C19222">
        <is>
          <t xml:space="preserve">L SUM  </t>
        </is>
      </c>
      <c s="6" r="D19222">
        <v>1.000</v>
      </c>
      <c s="7" r="E19222">
        <v>1</v>
      </c>
      <c s="8" t="inlineStr" r="F19222">
        <is>
          <t xml:space="preserve">61L10</t>
        </is>
      </c>
      <c s="8" t="inlineStr" r="G19222">
        <is>
          <t xml:space="preserve">005</t>
        </is>
      </c>
      <c s="9" r="H19222">
        <v>15346.0000</v>
      </c>
      <c s="8" t="inlineStr" r="I19222">
        <is>
          <t xml:space="preserve"/>
        </is>
      </c>
      <c s="8" t="inlineStr" r="J19222">
        <is>
          <t xml:space="preserve"> DuPage</t>
        </is>
      </c>
    </row>
    <row r="19223" ht="20.25" customHeight="0">
      <c s="5" t="inlineStr" r="A19223">
        <is>
          <t xml:space="preserve">XX006957</t>
        </is>
      </c>
      <c s="5" t="inlineStr" r="B19223">
        <is>
          <t xml:space="preserve">CONCRETE STAIRS AND SIDEWALK REMOVAL</t>
        </is>
      </c>
      <c s="5" t="inlineStr" r="C19223">
        <is>
          <t xml:space="preserve">L SUM  </t>
        </is>
      </c>
      <c s="6" r="D19223">
        <v>1.000</v>
      </c>
      <c s="7" r="E19223">
        <v>1</v>
      </c>
      <c s="8" t="inlineStr" r="F19223">
        <is>
          <t xml:space="preserve">61L10</t>
        </is>
      </c>
      <c s="8" t="inlineStr" r="G19223">
        <is>
          <t xml:space="preserve">005</t>
        </is>
      </c>
      <c s="9" r="H19223">
        <v>16540.0000</v>
      </c>
      <c s="8" t="inlineStr" r="I19223">
        <is>
          <t xml:space="preserve"/>
        </is>
      </c>
      <c s="8" t="inlineStr" r="J19223">
        <is>
          <t xml:space="preserve"> DuPage</t>
        </is>
      </c>
    </row>
    <row r="19224" ht="20.25" customHeight="0">
      <c s="5" t="inlineStr" r="A19224">
        <is>
          <t xml:space="preserve">XX006985</t>
        </is>
      </c>
      <c s="5" t="inlineStr" r="B19224">
        <is>
          <t xml:space="preserve">SHOULDER EXCAVATION</t>
        </is>
      </c>
      <c s="5" t="inlineStr" r="C19224">
        <is>
          <t xml:space="preserve">CU YD  </t>
        </is>
      </c>
      <c s="6" r="D19224">
        <v>141.000</v>
      </c>
      <c s="7" r="E19224">
        <v>5</v>
      </c>
      <c s="8" t="inlineStr" r="F19224">
        <is>
          <t xml:space="preserve">91640</t>
        </is>
      </c>
      <c s="8" t="inlineStr" r="G19224">
        <is>
          <t xml:space="preserve">132</t>
        </is>
      </c>
      <c s="9" r="H19224">
        <v>213.4400</v>
      </c>
      <c s="8" t="inlineStr" r="I19224">
        <is>
          <t xml:space="preserve">Y</t>
        </is>
      </c>
      <c s="8" t="inlineStr" r="J19224">
        <is>
          <t xml:space="preserve"> McLean</t>
        </is>
      </c>
    </row>
    <row r="19225" ht="20.25" customHeight="0">
      <c s="5" t="inlineStr" r="A19225">
        <is>
          <t xml:space="preserve">XX007324</t>
        </is>
      </c>
      <c s="5" t="inlineStr" r="B19225">
        <is>
          <t xml:space="preserve">RECYCLING RECEPTACLE</t>
        </is>
      </c>
      <c s="5" t="inlineStr" r="C19225">
        <is>
          <t xml:space="preserve">EACH   </t>
        </is>
      </c>
      <c s="6" r="D19225">
        <v>10.000</v>
      </c>
      <c s="7" r="E19225">
        <v>1</v>
      </c>
      <c s="8" t="inlineStr" r="F19225">
        <is>
          <t xml:space="preserve">61L05</t>
        </is>
      </c>
      <c s="8" t="inlineStr" r="G19225">
        <is>
          <t xml:space="preserve">177</t>
        </is>
      </c>
      <c s="9" r="H19225">
        <v>2050.0000</v>
      </c>
      <c s="8" t="inlineStr" r="I19225">
        <is>
          <t xml:space="preserve">Y</t>
        </is>
      </c>
      <c s="8" t="inlineStr" r="J19225">
        <is>
          <t xml:space="preserve"> Lake</t>
        </is>
      </c>
    </row>
    <row r="19226" ht="20.25" customHeight="0">
      <c s="5" t="inlineStr" r="A19226">
        <is>
          <t xml:space="preserve">XX007324</t>
        </is>
      </c>
      <c s="5" t="inlineStr" r="B19226">
        <is>
          <t xml:space="preserve">RECYCLING RECEPTACLE</t>
        </is>
      </c>
      <c s="5" t="inlineStr" r="C19226">
        <is>
          <t xml:space="preserve">EACH   </t>
        </is>
      </c>
      <c s="6" r="D19226">
        <v>10.000</v>
      </c>
      <c s="7" r="E19226">
        <v>1</v>
      </c>
      <c s="8" t="inlineStr" r="F19226">
        <is>
          <t xml:space="preserve">61L05</t>
        </is>
      </c>
      <c s="8" t="inlineStr" r="G19226">
        <is>
          <t xml:space="preserve">177</t>
        </is>
      </c>
      <c s="9" r="H19226">
        <v>2750.0000</v>
      </c>
      <c s="8" t="inlineStr" r="I19226">
        <is>
          <t xml:space="preserve"/>
        </is>
      </c>
      <c s="8" t="inlineStr" r="J19226">
        <is>
          <t xml:space="preserve"> Lake</t>
        </is>
      </c>
    </row>
    <row r="19227" ht="20.25" customHeight="0">
      <c s="5" t="inlineStr" r="A19227">
        <is>
          <t xml:space="preserve">XX007324</t>
        </is>
      </c>
      <c s="5" t="inlineStr" r="B19227">
        <is>
          <t xml:space="preserve">RECYCLING RECEPTACLE</t>
        </is>
      </c>
      <c s="5" t="inlineStr" r="C19227">
        <is>
          <t xml:space="preserve">EACH   </t>
        </is>
      </c>
      <c s="6" r="D19227">
        <v>10.000</v>
      </c>
      <c s="7" r="E19227">
        <v>1</v>
      </c>
      <c s="8" t="inlineStr" r="F19227">
        <is>
          <t xml:space="preserve">61L05</t>
        </is>
      </c>
      <c s="8" t="inlineStr" r="G19227">
        <is>
          <t xml:space="preserve">177</t>
        </is>
      </c>
      <c s="9" r="H19227">
        <v>2879.1500</v>
      </c>
      <c s="8" t="inlineStr" r="I19227">
        <is>
          <t xml:space="preserve"/>
        </is>
      </c>
      <c s="8" t="inlineStr" r="J19227">
        <is>
          <t xml:space="preserve"> Lake</t>
        </is>
      </c>
    </row>
    <row r="19228" ht="20.25" customHeight="0">
      <c s="5" t="inlineStr" r="A19228">
        <is>
          <t xml:space="preserve">XX007324</t>
        </is>
      </c>
      <c s="5" t="inlineStr" r="B19228">
        <is>
          <t xml:space="preserve">RECYCLING RECEPTACLE</t>
        </is>
      </c>
      <c s="5" t="inlineStr" r="C19228">
        <is>
          <t xml:space="preserve">EACH   </t>
        </is>
      </c>
      <c s="6" r="D19228">
        <v>10.000</v>
      </c>
      <c s="7" r="E19228">
        <v>1</v>
      </c>
      <c s="8" t="inlineStr" r="F19228">
        <is>
          <t xml:space="preserve">61L05</t>
        </is>
      </c>
      <c s="8" t="inlineStr" r="G19228">
        <is>
          <t xml:space="preserve">177</t>
        </is>
      </c>
      <c s="9" r="H19228">
        <v>2975.0000</v>
      </c>
      <c s="8" t="inlineStr" r="I19228">
        <is>
          <t xml:space="preserve"/>
        </is>
      </c>
      <c s="8" t="inlineStr" r="J19228">
        <is>
          <t xml:space="preserve"> Lake</t>
        </is>
      </c>
    </row>
    <row r="19229" ht="20.25" customHeight="0">
      <c s="5" t="inlineStr" r="A19229">
        <is>
          <t xml:space="preserve">XX007324</t>
        </is>
      </c>
      <c s="5" t="inlineStr" r="B19229">
        <is>
          <t xml:space="preserve">RECYCLING RECEPTACLE</t>
        </is>
      </c>
      <c s="5" t="inlineStr" r="C19229">
        <is>
          <t xml:space="preserve">EACH   </t>
        </is>
      </c>
      <c s="6" r="D19229">
        <v>10.000</v>
      </c>
      <c s="7" r="E19229">
        <v>1</v>
      </c>
      <c s="8" t="inlineStr" r="F19229">
        <is>
          <t xml:space="preserve">61L05</t>
        </is>
      </c>
      <c s="8" t="inlineStr" r="G19229">
        <is>
          <t xml:space="preserve">177</t>
        </is>
      </c>
      <c s="9" r="H19229">
        <v>3300.0000</v>
      </c>
      <c s="8" t="inlineStr" r="I19229">
        <is>
          <t xml:space="preserve"/>
        </is>
      </c>
      <c s="8" t="inlineStr" r="J19229">
        <is>
          <t xml:space="preserve"> Lake</t>
        </is>
      </c>
    </row>
    <row r="19230" ht="20.25" customHeight="0">
      <c s="5" t="inlineStr" r="A19230">
        <is>
          <t xml:space="preserve">XX007412</t>
        </is>
      </c>
      <c s="5" t="inlineStr" r="B19230">
        <is>
          <t xml:space="preserve">COLUMN WITH PLANTER</t>
        </is>
      </c>
      <c s="5" t="inlineStr" r="C19230">
        <is>
          <t xml:space="preserve">EACH   </t>
        </is>
      </c>
      <c s="6" r="D19230">
        <v>4.000</v>
      </c>
      <c s="7" r="E19230">
        <v>1</v>
      </c>
      <c s="8" t="inlineStr" r="F19230">
        <is>
          <t xml:space="preserve">61L05</t>
        </is>
      </c>
      <c s="8" t="inlineStr" r="G19230">
        <is>
          <t xml:space="preserve">177</t>
        </is>
      </c>
      <c s="9" r="H19230">
        <v>1500.0000</v>
      </c>
      <c s="8" t="inlineStr" r="I19230">
        <is>
          <t xml:space="preserve">Y</t>
        </is>
      </c>
      <c s="8" t="inlineStr" r="J19230">
        <is>
          <t xml:space="preserve"> Lake</t>
        </is>
      </c>
    </row>
    <row r="19231" ht="20.25" customHeight="0">
      <c s="5" t="inlineStr" r="A19231">
        <is>
          <t xml:space="preserve">XX007412</t>
        </is>
      </c>
      <c s="5" t="inlineStr" r="B19231">
        <is>
          <t xml:space="preserve">COLUMN WITH PLANTER</t>
        </is>
      </c>
      <c s="5" t="inlineStr" r="C19231">
        <is>
          <t xml:space="preserve">EACH   </t>
        </is>
      </c>
      <c s="6" r="D19231">
        <v>4.000</v>
      </c>
      <c s="7" r="E19231">
        <v>1</v>
      </c>
      <c s="8" t="inlineStr" r="F19231">
        <is>
          <t xml:space="preserve">61L05</t>
        </is>
      </c>
      <c s="8" t="inlineStr" r="G19231">
        <is>
          <t xml:space="preserve">177</t>
        </is>
      </c>
      <c s="9" r="H19231">
        <v>10800.0000</v>
      </c>
      <c s="8" t="inlineStr" r="I19231">
        <is>
          <t xml:space="preserve"/>
        </is>
      </c>
      <c s="8" t="inlineStr" r="J19231">
        <is>
          <t xml:space="preserve"> Lake</t>
        </is>
      </c>
    </row>
    <row r="19232" ht="20.25" customHeight="0">
      <c s="5" t="inlineStr" r="A19232">
        <is>
          <t xml:space="preserve">XX007412</t>
        </is>
      </c>
      <c s="5" t="inlineStr" r="B19232">
        <is>
          <t xml:space="preserve">COLUMN WITH PLANTER</t>
        </is>
      </c>
      <c s="5" t="inlineStr" r="C19232">
        <is>
          <t xml:space="preserve">EACH   </t>
        </is>
      </c>
      <c s="6" r="D19232">
        <v>4.000</v>
      </c>
      <c s="7" r="E19232">
        <v>1</v>
      </c>
      <c s="8" t="inlineStr" r="F19232">
        <is>
          <t xml:space="preserve">61L05</t>
        </is>
      </c>
      <c s="8" t="inlineStr" r="G19232">
        <is>
          <t xml:space="preserve">177</t>
        </is>
      </c>
      <c s="9" r="H19232">
        <v>12000.0000</v>
      </c>
      <c s="8" t="inlineStr" r="I19232">
        <is>
          <t xml:space="preserve"/>
        </is>
      </c>
      <c s="8" t="inlineStr" r="J19232">
        <is>
          <t xml:space="preserve"> Lake</t>
        </is>
      </c>
    </row>
    <row r="19233" ht="20.25" customHeight="0">
      <c s="5" t="inlineStr" r="A19233">
        <is>
          <t xml:space="preserve">XX007412</t>
        </is>
      </c>
      <c s="5" t="inlineStr" r="B19233">
        <is>
          <t xml:space="preserve">COLUMN WITH PLANTER</t>
        </is>
      </c>
      <c s="5" t="inlineStr" r="C19233">
        <is>
          <t xml:space="preserve">EACH   </t>
        </is>
      </c>
      <c s="6" r="D19233">
        <v>4.000</v>
      </c>
      <c s="7" r="E19233">
        <v>1</v>
      </c>
      <c s="8" t="inlineStr" r="F19233">
        <is>
          <t xml:space="preserve">61L05</t>
        </is>
      </c>
      <c s="8" t="inlineStr" r="G19233">
        <is>
          <t xml:space="preserve">177</t>
        </is>
      </c>
      <c s="9" r="H19233">
        <v>12000.0000</v>
      </c>
      <c s="8" t="inlineStr" r="I19233">
        <is>
          <t xml:space="preserve"/>
        </is>
      </c>
      <c s="8" t="inlineStr" r="J19233">
        <is>
          <t xml:space="preserve"> Lake</t>
        </is>
      </c>
    </row>
    <row r="19234" ht="20.25" customHeight="0">
      <c s="5" t="inlineStr" r="A19234">
        <is>
          <t xml:space="preserve">XX007412</t>
        </is>
      </c>
      <c s="5" t="inlineStr" r="B19234">
        <is>
          <t xml:space="preserve">COLUMN WITH PLANTER</t>
        </is>
      </c>
      <c s="5" t="inlineStr" r="C19234">
        <is>
          <t xml:space="preserve">EACH   </t>
        </is>
      </c>
      <c s="6" r="D19234">
        <v>4.000</v>
      </c>
      <c s="7" r="E19234">
        <v>1</v>
      </c>
      <c s="8" t="inlineStr" r="F19234">
        <is>
          <t xml:space="preserve">61L05</t>
        </is>
      </c>
      <c s="8" t="inlineStr" r="G19234">
        <is>
          <t xml:space="preserve">177</t>
        </is>
      </c>
      <c s="9" r="H19234">
        <v>14254.5400</v>
      </c>
      <c s="8" t="inlineStr" r="I19234">
        <is>
          <t xml:space="preserve"/>
        </is>
      </c>
      <c s="8" t="inlineStr" r="J19234">
        <is>
          <t xml:space="preserve"> Lake</t>
        </is>
      </c>
    </row>
    <row r="19235" ht="20.25" customHeight="0">
      <c s="5" t="inlineStr" r="A19235">
        <is>
          <t xml:space="preserve">XX007468</t>
        </is>
      </c>
      <c s="5" t="inlineStr" r="B19235">
        <is>
          <t xml:space="preserve">PEDESTRAIN ST LIGHT</t>
        </is>
      </c>
      <c s="5" t="inlineStr" r="C19235">
        <is>
          <t xml:space="preserve">EACH   </t>
        </is>
      </c>
      <c s="6" r="D19235">
        <v>18.000</v>
      </c>
      <c s="7" r="E19235">
        <v>1</v>
      </c>
      <c s="8" t="inlineStr" r="F19235">
        <is>
          <t xml:space="preserve">61L05</t>
        </is>
      </c>
      <c s="8" t="inlineStr" r="G19235">
        <is>
          <t xml:space="preserve">177</t>
        </is>
      </c>
      <c s="9" r="H19235">
        <v>5870.0000</v>
      </c>
      <c s="8" t="inlineStr" r="I19235">
        <is>
          <t xml:space="preserve">Y</t>
        </is>
      </c>
      <c s="8" t="inlineStr" r="J19235">
        <is>
          <t xml:space="preserve"> Lake</t>
        </is>
      </c>
    </row>
    <row r="19236" ht="20.25" customHeight="0">
      <c s="5" t="inlineStr" r="A19236">
        <is>
          <t xml:space="preserve">XX007468</t>
        </is>
      </c>
      <c s="5" t="inlineStr" r="B19236">
        <is>
          <t xml:space="preserve">PEDESTRAIN ST LIGHT</t>
        </is>
      </c>
      <c s="5" t="inlineStr" r="C19236">
        <is>
          <t xml:space="preserve">EACH   </t>
        </is>
      </c>
      <c s="6" r="D19236">
        <v>18.000</v>
      </c>
      <c s="7" r="E19236">
        <v>1</v>
      </c>
      <c s="8" t="inlineStr" r="F19236">
        <is>
          <t xml:space="preserve">61L05</t>
        </is>
      </c>
      <c s="8" t="inlineStr" r="G19236">
        <is>
          <t xml:space="preserve">177</t>
        </is>
      </c>
      <c s="9" r="H19236">
        <v>5336.0000</v>
      </c>
      <c s="8" t="inlineStr" r="I19236">
        <is>
          <t xml:space="preserve"/>
        </is>
      </c>
      <c s="8" t="inlineStr" r="J19236">
        <is>
          <t xml:space="preserve"> Lake</t>
        </is>
      </c>
    </row>
    <row r="19237" ht="20.25" customHeight="0">
      <c s="5" t="inlineStr" r="A19237">
        <is>
          <t xml:space="preserve">XX007468</t>
        </is>
      </c>
      <c s="5" t="inlineStr" r="B19237">
        <is>
          <t xml:space="preserve">PEDESTRAIN ST LIGHT</t>
        </is>
      </c>
      <c s="5" t="inlineStr" r="C19237">
        <is>
          <t xml:space="preserve">EACH   </t>
        </is>
      </c>
      <c s="6" r="D19237">
        <v>18.000</v>
      </c>
      <c s="7" r="E19237">
        <v>1</v>
      </c>
      <c s="8" t="inlineStr" r="F19237">
        <is>
          <t xml:space="preserve">61L05</t>
        </is>
      </c>
      <c s="8" t="inlineStr" r="G19237">
        <is>
          <t xml:space="preserve">177</t>
        </is>
      </c>
      <c s="9" r="H19237">
        <v>6632.0900</v>
      </c>
      <c s="8" t="inlineStr" r="I19237">
        <is>
          <t xml:space="preserve"/>
        </is>
      </c>
      <c s="8" t="inlineStr" r="J19237">
        <is>
          <t xml:space="preserve"> Lake</t>
        </is>
      </c>
    </row>
    <row r="19238" ht="20.25" customHeight="0">
      <c s="5" t="inlineStr" r="A19238">
        <is>
          <t xml:space="preserve">XX007468</t>
        </is>
      </c>
      <c s="5" t="inlineStr" r="B19238">
        <is>
          <t xml:space="preserve">PEDESTRAIN ST LIGHT</t>
        </is>
      </c>
      <c s="5" t="inlineStr" r="C19238">
        <is>
          <t xml:space="preserve">EACH   </t>
        </is>
      </c>
      <c s="6" r="D19238">
        <v>18.000</v>
      </c>
      <c s="7" r="E19238">
        <v>1</v>
      </c>
      <c s="8" t="inlineStr" r="F19238">
        <is>
          <t xml:space="preserve">61L05</t>
        </is>
      </c>
      <c s="8" t="inlineStr" r="G19238">
        <is>
          <t xml:space="preserve">177</t>
        </is>
      </c>
      <c s="9" r="H19238">
        <v>6731.0000</v>
      </c>
      <c s="8" t="inlineStr" r="I19238">
        <is>
          <t xml:space="preserve"/>
        </is>
      </c>
      <c s="8" t="inlineStr" r="J19238">
        <is>
          <t xml:space="preserve"> Lake</t>
        </is>
      </c>
    </row>
    <row r="19239" ht="20.25" customHeight="0">
      <c s="5" t="inlineStr" r="A19239">
        <is>
          <t xml:space="preserve">XX007468</t>
        </is>
      </c>
      <c s="5" t="inlineStr" r="B19239">
        <is>
          <t xml:space="preserve">PEDESTRAIN ST LIGHT</t>
        </is>
      </c>
      <c s="5" t="inlineStr" r="C19239">
        <is>
          <t xml:space="preserve">EACH   </t>
        </is>
      </c>
      <c s="6" r="D19239">
        <v>18.000</v>
      </c>
      <c s="7" r="E19239">
        <v>1</v>
      </c>
      <c s="8" t="inlineStr" r="F19239">
        <is>
          <t xml:space="preserve">61L05</t>
        </is>
      </c>
      <c s="8" t="inlineStr" r="G19239">
        <is>
          <t xml:space="preserve">177</t>
        </is>
      </c>
      <c s="9" r="H19239">
        <v>6731.0000</v>
      </c>
      <c s="8" t="inlineStr" r="I19239">
        <is>
          <t xml:space="preserve"/>
        </is>
      </c>
      <c s="8" t="inlineStr" r="J19239">
        <is>
          <t xml:space="preserve"> Lake</t>
        </is>
      </c>
    </row>
    <row r="19240" ht="20.25" customHeight="0">
      <c s="5" t="inlineStr" r="A19240">
        <is>
          <t xml:space="preserve">XX007899</t>
        </is>
      </c>
      <c s="5" t="inlineStr" r="B19240">
        <is>
          <t xml:space="preserve">MASONRY WALL</t>
        </is>
      </c>
      <c s="5" t="inlineStr" r="C19240">
        <is>
          <t xml:space="preserve">FOOT   </t>
        </is>
      </c>
      <c s="6" r="D19240">
        <v>76.000</v>
      </c>
      <c s="7" r="E19240">
        <v>1</v>
      </c>
      <c s="8" t="inlineStr" r="F19240">
        <is>
          <t xml:space="preserve">61L05</t>
        </is>
      </c>
      <c s="8" t="inlineStr" r="G19240">
        <is>
          <t xml:space="preserve">177</t>
        </is>
      </c>
      <c s="9" r="H19240">
        <v>1200.0000</v>
      </c>
      <c s="8" t="inlineStr" r="I19240">
        <is>
          <t xml:space="preserve">Y</t>
        </is>
      </c>
      <c s="8" t="inlineStr" r="J19240">
        <is>
          <t xml:space="preserve"> Lake</t>
        </is>
      </c>
    </row>
    <row r="19241" ht="20.25" customHeight="0">
      <c s="5" t="inlineStr" r="A19241">
        <is>
          <t xml:space="preserve">XX007899</t>
        </is>
      </c>
      <c s="5" t="inlineStr" r="B19241">
        <is>
          <t xml:space="preserve">MASONRY WALL</t>
        </is>
      </c>
      <c s="5" t="inlineStr" r="C19241">
        <is>
          <t xml:space="preserve">FOOT   </t>
        </is>
      </c>
      <c s="6" r="D19241">
        <v>76.000</v>
      </c>
      <c s="7" r="E19241">
        <v>1</v>
      </c>
      <c s="8" t="inlineStr" r="F19241">
        <is>
          <t xml:space="preserve">61L05</t>
        </is>
      </c>
      <c s="8" t="inlineStr" r="G19241">
        <is>
          <t xml:space="preserve">177</t>
        </is>
      </c>
      <c s="9" r="H19241">
        <v>1259.2000</v>
      </c>
      <c s="8" t="inlineStr" r="I19241">
        <is>
          <t xml:space="preserve"/>
        </is>
      </c>
      <c s="8" t="inlineStr" r="J19241">
        <is>
          <t xml:space="preserve"> Lake</t>
        </is>
      </c>
    </row>
    <row r="19242" ht="20.25" customHeight="0">
      <c s="5" t="inlineStr" r="A19242">
        <is>
          <t xml:space="preserve">XX007899</t>
        </is>
      </c>
      <c s="5" t="inlineStr" r="B19242">
        <is>
          <t xml:space="preserve">MASONRY WALL</t>
        </is>
      </c>
      <c s="5" t="inlineStr" r="C19242">
        <is>
          <t xml:space="preserve">FOOT   </t>
        </is>
      </c>
      <c s="6" r="D19242">
        <v>76.000</v>
      </c>
      <c s="7" r="E19242">
        <v>1</v>
      </c>
      <c s="8" t="inlineStr" r="F19242">
        <is>
          <t xml:space="preserve">61L05</t>
        </is>
      </c>
      <c s="8" t="inlineStr" r="G19242">
        <is>
          <t xml:space="preserve">177</t>
        </is>
      </c>
      <c s="9" r="H19242">
        <v>1325.1500</v>
      </c>
      <c s="8" t="inlineStr" r="I19242">
        <is>
          <t xml:space="preserve"/>
        </is>
      </c>
      <c s="8" t="inlineStr" r="J19242">
        <is>
          <t xml:space="preserve"> Lake</t>
        </is>
      </c>
    </row>
    <row r="19243" ht="20.25" customHeight="0">
      <c s="5" t="inlineStr" r="A19243">
        <is>
          <t xml:space="preserve">XX007899</t>
        </is>
      </c>
      <c s="5" t="inlineStr" r="B19243">
        <is>
          <t xml:space="preserve">MASONRY WALL</t>
        </is>
      </c>
      <c s="5" t="inlineStr" r="C19243">
        <is>
          <t xml:space="preserve">FOOT   </t>
        </is>
      </c>
      <c s="6" r="D19243">
        <v>76.000</v>
      </c>
      <c s="7" r="E19243">
        <v>1</v>
      </c>
      <c s="8" t="inlineStr" r="F19243">
        <is>
          <t xml:space="preserve">61L05</t>
        </is>
      </c>
      <c s="8" t="inlineStr" r="G19243">
        <is>
          <t xml:space="preserve">177</t>
        </is>
      </c>
      <c s="9" r="H19243">
        <v>1550.0000</v>
      </c>
      <c s="8" t="inlineStr" r="I19243">
        <is>
          <t xml:space="preserve"/>
        </is>
      </c>
      <c s="8" t="inlineStr" r="J19243">
        <is>
          <t xml:space="preserve"> Lake</t>
        </is>
      </c>
    </row>
    <row r="19244" ht="20.25" customHeight="0">
      <c s="5" t="inlineStr" r="A19244">
        <is>
          <t xml:space="preserve">XX007899</t>
        </is>
      </c>
      <c s="5" t="inlineStr" r="B19244">
        <is>
          <t xml:space="preserve">MASONRY WALL</t>
        </is>
      </c>
      <c s="5" t="inlineStr" r="C19244">
        <is>
          <t xml:space="preserve">FOOT   </t>
        </is>
      </c>
      <c s="6" r="D19244">
        <v>76.000</v>
      </c>
      <c s="7" r="E19244">
        <v>1</v>
      </c>
      <c s="8" t="inlineStr" r="F19244">
        <is>
          <t xml:space="preserve">61L05</t>
        </is>
      </c>
      <c s="8" t="inlineStr" r="G19244">
        <is>
          <t xml:space="preserve">177</t>
        </is>
      </c>
      <c s="9" r="H19244">
        <v>1750.0000</v>
      </c>
      <c s="8" t="inlineStr" r="I19244">
        <is>
          <t xml:space="preserve"/>
        </is>
      </c>
      <c s="8" t="inlineStr" r="J19244">
        <is>
          <t xml:space="preserve"> Lake</t>
        </is>
      </c>
    </row>
    <row r="19245" ht="20.25" customHeight="0">
      <c s="5" t="inlineStr" r="A19245">
        <is>
          <t xml:space="preserve">XX008159</t>
        </is>
      </c>
      <c s="5" t="inlineStr" r="B19245">
        <is>
          <t xml:space="preserve">PORTLAND CEMENT CONCRETE BAND FOR PAVER BRICKS</t>
        </is>
      </c>
      <c s="5" t="inlineStr" r="C19245">
        <is>
          <t xml:space="preserve">FOOT   </t>
        </is>
      </c>
      <c s="6" r="D19245">
        <v>1027.000</v>
      </c>
      <c s="7" r="E19245">
        <v>1</v>
      </c>
      <c s="8" t="inlineStr" r="F19245">
        <is>
          <t xml:space="preserve">61L05</t>
        </is>
      </c>
      <c s="8" t="inlineStr" r="G19245">
        <is>
          <t xml:space="preserve">177</t>
        </is>
      </c>
      <c s="9" r="H19245">
        <v>45.0000</v>
      </c>
      <c s="8" t="inlineStr" r="I19245">
        <is>
          <t xml:space="preserve">Y</t>
        </is>
      </c>
      <c s="8" t="inlineStr" r="J19245">
        <is>
          <t xml:space="preserve"> Lake</t>
        </is>
      </c>
    </row>
    <row r="19246" ht="20.25" customHeight="0">
      <c s="5" t="inlineStr" r="A19246">
        <is>
          <t xml:space="preserve">XX008159</t>
        </is>
      </c>
      <c s="5" t="inlineStr" r="B19246">
        <is>
          <t xml:space="preserve">PORTLAND CEMENT CONCRETE BAND FOR PAVER BRICKS</t>
        </is>
      </c>
      <c s="5" t="inlineStr" r="C19246">
        <is>
          <t xml:space="preserve">FOOT   </t>
        </is>
      </c>
      <c s="6" r="D19246">
        <v>1027.000</v>
      </c>
      <c s="7" r="E19246">
        <v>1</v>
      </c>
      <c s="8" t="inlineStr" r="F19246">
        <is>
          <t xml:space="preserve">61L05</t>
        </is>
      </c>
      <c s="8" t="inlineStr" r="G19246">
        <is>
          <t xml:space="preserve">177</t>
        </is>
      </c>
      <c s="9" r="H19246">
        <v>43.0000</v>
      </c>
      <c s="8" t="inlineStr" r="I19246">
        <is>
          <t xml:space="preserve"/>
        </is>
      </c>
      <c s="8" t="inlineStr" r="J19246">
        <is>
          <t xml:space="preserve"> Lake</t>
        </is>
      </c>
    </row>
    <row r="19247" ht="20.25" customHeight="0">
      <c s="5" t="inlineStr" r="A19247">
        <is>
          <t xml:space="preserve">XX008159</t>
        </is>
      </c>
      <c s="5" t="inlineStr" r="B19247">
        <is>
          <t xml:space="preserve">PORTLAND CEMENT CONCRETE BAND FOR PAVER BRICKS</t>
        </is>
      </c>
      <c s="5" t="inlineStr" r="C19247">
        <is>
          <t xml:space="preserve">FOOT   </t>
        </is>
      </c>
      <c s="6" r="D19247">
        <v>1027.000</v>
      </c>
      <c s="7" r="E19247">
        <v>1</v>
      </c>
      <c s="8" t="inlineStr" r="F19247">
        <is>
          <t xml:space="preserve">61L05</t>
        </is>
      </c>
      <c s="8" t="inlineStr" r="G19247">
        <is>
          <t xml:space="preserve">177</t>
        </is>
      </c>
      <c s="9" r="H19247">
        <v>57.8700</v>
      </c>
      <c s="8" t="inlineStr" r="I19247">
        <is>
          <t xml:space="preserve"/>
        </is>
      </c>
      <c s="8" t="inlineStr" r="J19247">
        <is>
          <t xml:space="preserve"> Lake</t>
        </is>
      </c>
    </row>
    <row r="19248" ht="20.25" customHeight="0">
      <c s="5" t="inlineStr" r="A19248">
        <is>
          <t xml:space="preserve">XX008159</t>
        </is>
      </c>
      <c s="5" t="inlineStr" r="B19248">
        <is>
          <t xml:space="preserve">PORTLAND CEMENT CONCRETE BAND FOR PAVER BRICKS</t>
        </is>
      </c>
      <c s="5" t="inlineStr" r="C19248">
        <is>
          <t xml:space="preserve">FOOT   </t>
        </is>
      </c>
      <c s="6" r="D19248">
        <v>1027.000</v>
      </c>
      <c s="7" r="E19248">
        <v>1</v>
      </c>
      <c s="8" t="inlineStr" r="F19248">
        <is>
          <t xml:space="preserve">61L05</t>
        </is>
      </c>
      <c s="8" t="inlineStr" r="G19248">
        <is>
          <t xml:space="preserve">177</t>
        </is>
      </c>
      <c s="9" r="H19248">
        <v>91.0000</v>
      </c>
      <c s="8" t="inlineStr" r="I19248">
        <is>
          <t xml:space="preserve"/>
        </is>
      </c>
      <c s="8" t="inlineStr" r="J19248">
        <is>
          <t xml:space="preserve"> Lake</t>
        </is>
      </c>
    </row>
    <row r="19249" ht="20.25" customHeight="0">
      <c s="5" t="inlineStr" r="A19249">
        <is>
          <t xml:space="preserve">XX008159</t>
        </is>
      </c>
      <c s="5" t="inlineStr" r="B19249">
        <is>
          <t xml:space="preserve">PORTLAND CEMENT CONCRETE BAND FOR PAVER BRICKS</t>
        </is>
      </c>
      <c s="5" t="inlineStr" r="C19249">
        <is>
          <t xml:space="preserve">FOOT   </t>
        </is>
      </c>
      <c s="6" r="D19249">
        <v>1027.000</v>
      </c>
      <c s="7" r="E19249">
        <v>1</v>
      </c>
      <c s="8" t="inlineStr" r="F19249">
        <is>
          <t xml:space="preserve">61L05</t>
        </is>
      </c>
      <c s="8" t="inlineStr" r="G19249">
        <is>
          <t xml:space="preserve">177</t>
        </is>
      </c>
      <c s="9" r="H19249">
        <v>133.1000</v>
      </c>
      <c s="8" t="inlineStr" r="I19249">
        <is>
          <t xml:space="preserve"/>
        </is>
      </c>
      <c s="8" t="inlineStr" r="J19249">
        <is>
          <t xml:space="preserve"> Lake</t>
        </is>
      </c>
    </row>
    <row r="19250" ht="20.25" customHeight="0">
      <c s="5" t="inlineStr" r="A19250">
        <is>
          <t xml:space="preserve">XX008163</t>
        </is>
      </c>
      <c s="5" t="inlineStr" r="B19250">
        <is>
          <t xml:space="preserve">TEMPORARY RAMP, SPECIAL</t>
        </is>
      </c>
      <c s="5" t="inlineStr" r="C19250">
        <is>
          <t xml:space="preserve">EACH   </t>
        </is>
      </c>
      <c s="6" r="D19250">
        <v>25.000</v>
      </c>
      <c s="7" r="E19250">
        <v>1</v>
      </c>
      <c s="8" t="inlineStr" r="F19250">
        <is>
          <t xml:space="preserve">61L05</t>
        </is>
      </c>
      <c s="8" t="inlineStr" r="G19250">
        <is>
          <t xml:space="preserve">177</t>
        </is>
      </c>
      <c s="9" r="H19250">
        <v>500.0000</v>
      </c>
      <c s="8" t="inlineStr" r="I19250">
        <is>
          <t xml:space="preserve">Y</t>
        </is>
      </c>
      <c s="8" t="inlineStr" r="J19250">
        <is>
          <t xml:space="preserve"> Lake</t>
        </is>
      </c>
    </row>
    <row r="19251" ht="20.25" customHeight="0">
      <c s="5" t="inlineStr" r="A19251">
        <is>
          <t xml:space="preserve">XX008163</t>
        </is>
      </c>
      <c s="5" t="inlineStr" r="B19251">
        <is>
          <t xml:space="preserve">TEMPORARY RAMP, SPECIAL</t>
        </is>
      </c>
      <c s="5" t="inlineStr" r="C19251">
        <is>
          <t xml:space="preserve">EACH   </t>
        </is>
      </c>
      <c s="6" r="D19251">
        <v>25.000</v>
      </c>
      <c s="7" r="E19251">
        <v>1</v>
      </c>
      <c s="8" t="inlineStr" r="F19251">
        <is>
          <t xml:space="preserve">61L05</t>
        </is>
      </c>
      <c s="8" t="inlineStr" r="G19251">
        <is>
          <t xml:space="preserve">177</t>
        </is>
      </c>
      <c s="9" r="H19251">
        <v>1.0000</v>
      </c>
      <c s="8" t="inlineStr" r="I19251">
        <is>
          <t xml:space="preserve"/>
        </is>
      </c>
      <c s="8" t="inlineStr" r="J19251">
        <is>
          <t xml:space="preserve"> Lake</t>
        </is>
      </c>
    </row>
    <row r="19252" ht="20.25" customHeight="0">
      <c s="5" t="inlineStr" r="A19252">
        <is>
          <t xml:space="preserve">XX008163</t>
        </is>
      </c>
      <c s="5" t="inlineStr" r="B19252">
        <is>
          <t xml:space="preserve">TEMPORARY RAMP, SPECIAL</t>
        </is>
      </c>
      <c s="5" t="inlineStr" r="C19252">
        <is>
          <t xml:space="preserve">EACH   </t>
        </is>
      </c>
      <c s="6" r="D19252">
        <v>25.000</v>
      </c>
      <c s="7" r="E19252">
        <v>1</v>
      </c>
      <c s="8" t="inlineStr" r="F19252">
        <is>
          <t xml:space="preserve">61L05</t>
        </is>
      </c>
      <c s="8" t="inlineStr" r="G19252">
        <is>
          <t xml:space="preserve">177</t>
        </is>
      </c>
      <c s="9" r="H19252">
        <v>650.0000</v>
      </c>
      <c s="8" t="inlineStr" r="I19252">
        <is>
          <t xml:space="preserve"/>
        </is>
      </c>
      <c s="8" t="inlineStr" r="J19252">
        <is>
          <t xml:space="preserve"> Lake</t>
        </is>
      </c>
    </row>
    <row r="19253" ht="20.25" customHeight="0">
      <c s="5" t="inlineStr" r="A19253">
        <is>
          <t xml:space="preserve">XX008163</t>
        </is>
      </c>
      <c s="5" t="inlineStr" r="B19253">
        <is>
          <t xml:space="preserve">TEMPORARY RAMP, SPECIAL</t>
        </is>
      </c>
      <c s="5" t="inlineStr" r="C19253">
        <is>
          <t xml:space="preserve">EACH   </t>
        </is>
      </c>
      <c s="6" r="D19253">
        <v>25.000</v>
      </c>
      <c s="7" r="E19253">
        <v>1</v>
      </c>
      <c s="8" t="inlineStr" r="F19253">
        <is>
          <t xml:space="preserve">61L05</t>
        </is>
      </c>
      <c s="8" t="inlineStr" r="G19253">
        <is>
          <t xml:space="preserve">177</t>
        </is>
      </c>
      <c s="9" r="H19253">
        <v>1000.0000</v>
      </c>
      <c s="8" t="inlineStr" r="I19253">
        <is>
          <t xml:space="preserve"/>
        </is>
      </c>
      <c s="8" t="inlineStr" r="J19253">
        <is>
          <t xml:space="preserve"> Lake</t>
        </is>
      </c>
    </row>
    <row r="19254" ht="20.25" customHeight="0">
      <c s="5" t="inlineStr" r="A19254">
        <is>
          <t xml:space="preserve">XX008163</t>
        </is>
      </c>
      <c s="5" t="inlineStr" r="B19254">
        <is>
          <t xml:space="preserve">TEMPORARY RAMP, SPECIAL</t>
        </is>
      </c>
      <c s="5" t="inlineStr" r="C19254">
        <is>
          <t xml:space="preserve">EACH   </t>
        </is>
      </c>
      <c s="6" r="D19254">
        <v>25.000</v>
      </c>
      <c s="7" r="E19254">
        <v>1</v>
      </c>
      <c s="8" t="inlineStr" r="F19254">
        <is>
          <t xml:space="preserve">61L05</t>
        </is>
      </c>
      <c s="8" t="inlineStr" r="G19254">
        <is>
          <t xml:space="preserve">177</t>
        </is>
      </c>
      <c s="9" r="H19254">
        <v>1638.8800</v>
      </c>
      <c s="8" t="inlineStr" r="I19254">
        <is>
          <t xml:space="preserve"/>
        </is>
      </c>
      <c s="8" t="inlineStr" r="J19254">
        <is>
          <t xml:space="preserve"> Lake</t>
        </is>
      </c>
    </row>
    <row r="19255" ht="20.25" customHeight="0">
      <c s="5" t="inlineStr" r="A19255">
        <is>
          <t xml:space="preserve">XX008356</t>
        </is>
      </c>
      <c s="5" t="inlineStr" r="B19255">
        <is>
          <t xml:space="preserve">STRUCTURAL SOIL</t>
        </is>
      </c>
      <c s="5" t="inlineStr" r="C19255">
        <is>
          <t xml:space="preserve">CU YD  </t>
        </is>
      </c>
      <c s="6" r="D19255">
        <v>291.000</v>
      </c>
      <c s="7" r="E19255">
        <v>1</v>
      </c>
      <c s="8" t="inlineStr" r="F19255">
        <is>
          <t xml:space="preserve">61L05</t>
        </is>
      </c>
      <c s="8" t="inlineStr" r="G19255">
        <is>
          <t xml:space="preserve">177</t>
        </is>
      </c>
      <c s="9" r="H19255">
        <v>265.0000</v>
      </c>
      <c s="8" t="inlineStr" r="I19255">
        <is>
          <t xml:space="preserve">Y</t>
        </is>
      </c>
      <c s="8" t="inlineStr" r="J19255">
        <is>
          <t xml:space="preserve"> Lake</t>
        </is>
      </c>
    </row>
    <row r="19256" ht="20.25" customHeight="0">
      <c s="5" t="inlineStr" r="A19256">
        <is>
          <t xml:space="preserve">XX008356</t>
        </is>
      </c>
      <c s="5" t="inlineStr" r="B19256">
        <is>
          <t xml:space="preserve">STRUCTURAL SOIL</t>
        </is>
      </c>
      <c s="5" t="inlineStr" r="C19256">
        <is>
          <t xml:space="preserve">CU YD  </t>
        </is>
      </c>
      <c s="6" r="D19256">
        <v>291.000</v>
      </c>
      <c s="7" r="E19256">
        <v>1</v>
      </c>
      <c s="8" t="inlineStr" r="F19256">
        <is>
          <t xml:space="preserve">61L05</t>
        </is>
      </c>
      <c s="8" t="inlineStr" r="G19256">
        <is>
          <t xml:space="preserve">177</t>
        </is>
      </c>
      <c s="9" r="H19256">
        <v>220.0000</v>
      </c>
      <c s="8" t="inlineStr" r="I19256">
        <is>
          <t xml:space="preserve"/>
        </is>
      </c>
      <c s="8" t="inlineStr" r="J19256">
        <is>
          <t xml:space="preserve"> Lake</t>
        </is>
      </c>
    </row>
    <row r="19257" ht="20.25" customHeight="0">
      <c s="5" t="inlineStr" r="A19257">
        <is>
          <t xml:space="preserve">XX008356</t>
        </is>
      </c>
      <c s="5" t="inlineStr" r="B19257">
        <is>
          <t xml:space="preserve">STRUCTURAL SOIL</t>
        </is>
      </c>
      <c s="5" t="inlineStr" r="C19257">
        <is>
          <t xml:space="preserve">CU YD  </t>
        </is>
      </c>
      <c s="6" r="D19257">
        <v>291.000</v>
      </c>
      <c s="7" r="E19257">
        <v>1</v>
      </c>
      <c s="8" t="inlineStr" r="F19257">
        <is>
          <t xml:space="preserve">61L05</t>
        </is>
      </c>
      <c s="8" t="inlineStr" r="G19257">
        <is>
          <t xml:space="preserve">177</t>
        </is>
      </c>
      <c s="9" r="H19257">
        <v>350.0000</v>
      </c>
      <c s="8" t="inlineStr" r="I19257">
        <is>
          <t xml:space="preserve"/>
        </is>
      </c>
      <c s="8" t="inlineStr" r="J19257">
        <is>
          <t xml:space="preserve"> Lake</t>
        </is>
      </c>
    </row>
    <row r="19258" ht="20.25" customHeight="0">
      <c s="5" t="inlineStr" r="A19258">
        <is>
          <t xml:space="preserve">XX008356</t>
        </is>
      </c>
      <c s="5" t="inlineStr" r="B19258">
        <is>
          <t xml:space="preserve">STRUCTURAL SOIL</t>
        </is>
      </c>
      <c s="5" t="inlineStr" r="C19258">
        <is>
          <t xml:space="preserve">CU YD  </t>
        </is>
      </c>
      <c s="6" r="D19258">
        <v>291.000</v>
      </c>
      <c s="7" r="E19258">
        <v>1</v>
      </c>
      <c s="8" t="inlineStr" r="F19258">
        <is>
          <t xml:space="preserve">61L05</t>
        </is>
      </c>
      <c s="8" t="inlineStr" r="G19258">
        <is>
          <t xml:space="preserve">177</t>
        </is>
      </c>
      <c s="9" r="H19258">
        <v>350.0000</v>
      </c>
      <c s="8" t="inlineStr" r="I19258">
        <is>
          <t xml:space="preserve"/>
        </is>
      </c>
      <c s="8" t="inlineStr" r="J19258">
        <is>
          <t xml:space="preserve"> Lake</t>
        </is>
      </c>
    </row>
    <row r="19259" ht="20.25" customHeight="0">
      <c s="5" t="inlineStr" r="A19259">
        <is>
          <t xml:space="preserve">XX008356</t>
        </is>
      </c>
      <c s="5" t="inlineStr" r="B19259">
        <is>
          <t xml:space="preserve">STRUCTURAL SOIL</t>
        </is>
      </c>
      <c s="5" t="inlineStr" r="C19259">
        <is>
          <t xml:space="preserve">CU YD  </t>
        </is>
      </c>
      <c s="6" r="D19259">
        <v>291.000</v>
      </c>
      <c s="7" r="E19259">
        <v>1</v>
      </c>
      <c s="8" t="inlineStr" r="F19259">
        <is>
          <t xml:space="preserve">61L05</t>
        </is>
      </c>
      <c s="8" t="inlineStr" r="G19259">
        <is>
          <t xml:space="preserve">177</t>
        </is>
      </c>
      <c s="9" r="H19259">
        <v>400.0000</v>
      </c>
      <c s="8" t="inlineStr" r="I19259">
        <is>
          <t xml:space="preserve"/>
        </is>
      </c>
      <c s="8" t="inlineStr" r="J19259">
        <is>
          <t xml:space="preserve"> Lake</t>
        </is>
      </c>
    </row>
    <row r="19260" ht="20.25" customHeight="0">
      <c s="5" t="inlineStr" r="A19260">
        <is>
          <t xml:space="preserve">XX008418</t>
        </is>
      </c>
      <c s="5" t="inlineStr" r="B19260">
        <is>
          <t xml:space="preserve">PLANTER - 30" DIAMETER</t>
        </is>
      </c>
      <c s="5" t="inlineStr" r="C19260">
        <is>
          <t xml:space="preserve">EACH   </t>
        </is>
      </c>
      <c s="6" r="D19260">
        <v>38.000</v>
      </c>
      <c s="7" r="E19260">
        <v>1</v>
      </c>
      <c s="8" t="inlineStr" r="F19260">
        <is>
          <t xml:space="preserve">61L05</t>
        </is>
      </c>
      <c s="8" t="inlineStr" r="G19260">
        <is>
          <t xml:space="preserve">177</t>
        </is>
      </c>
      <c s="9" r="H19260">
        <v>1280.0000</v>
      </c>
      <c s="8" t="inlineStr" r="I19260">
        <is>
          <t xml:space="preserve">Y</t>
        </is>
      </c>
      <c s="8" t="inlineStr" r="J19260">
        <is>
          <t xml:space="preserve"> Lake</t>
        </is>
      </c>
    </row>
    <row r="19261" ht="20.25" customHeight="0">
      <c s="5" t="inlineStr" r="A19261">
        <is>
          <t xml:space="preserve">XX008418</t>
        </is>
      </c>
      <c s="5" t="inlineStr" r="B19261">
        <is>
          <t xml:space="preserve">PLANTER - 30" DIAMETER</t>
        </is>
      </c>
      <c s="5" t="inlineStr" r="C19261">
        <is>
          <t xml:space="preserve">EACH   </t>
        </is>
      </c>
      <c s="6" r="D19261">
        <v>38.000</v>
      </c>
      <c s="7" r="E19261">
        <v>1</v>
      </c>
      <c s="8" t="inlineStr" r="F19261">
        <is>
          <t xml:space="preserve">61L05</t>
        </is>
      </c>
      <c s="8" t="inlineStr" r="G19261">
        <is>
          <t xml:space="preserve">177</t>
        </is>
      </c>
      <c s="9" r="H19261">
        <v>1800.0000</v>
      </c>
      <c s="8" t="inlineStr" r="I19261">
        <is>
          <t xml:space="preserve"/>
        </is>
      </c>
      <c s="8" t="inlineStr" r="J19261">
        <is>
          <t xml:space="preserve"> Lake</t>
        </is>
      </c>
    </row>
    <row r="19262" ht="20.25" customHeight="0">
      <c s="5" t="inlineStr" r="A19262">
        <is>
          <t xml:space="preserve">XX008418</t>
        </is>
      </c>
      <c s="5" t="inlineStr" r="B19262">
        <is>
          <t xml:space="preserve">PLANTER - 30" DIAMETER</t>
        </is>
      </c>
      <c s="5" t="inlineStr" r="C19262">
        <is>
          <t xml:space="preserve">EACH   </t>
        </is>
      </c>
      <c s="6" r="D19262">
        <v>38.000</v>
      </c>
      <c s="7" r="E19262">
        <v>1</v>
      </c>
      <c s="8" t="inlineStr" r="F19262">
        <is>
          <t xml:space="preserve">61L05</t>
        </is>
      </c>
      <c s="8" t="inlineStr" r="G19262">
        <is>
          <t xml:space="preserve">177</t>
        </is>
      </c>
      <c s="9" r="H19262">
        <v>2109.0100</v>
      </c>
      <c s="8" t="inlineStr" r="I19262">
        <is>
          <t xml:space="preserve"/>
        </is>
      </c>
      <c s="8" t="inlineStr" r="J19262">
        <is>
          <t xml:space="preserve"> Lake</t>
        </is>
      </c>
    </row>
    <row r="19263" ht="20.25" customHeight="0">
      <c s="5" t="inlineStr" r="A19263">
        <is>
          <t xml:space="preserve">XX008418</t>
        </is>
      </c>
      <c s="5" t="inlineStr" r="B19263">
        <is>
          <t xml:space="preserve">PLANTER - 30" DIAMETER</t>
        </is>
      </c>
      <c s="5" t="inlineStr" r="C19263">
        <is>
          <t xml:space="preserve">EACH   </t>
        </is>
      </c>
      <c s="6" r="D19263">
        <v>38.000</v>
      </c>
      <c s="7" r="E19263">
        <v>1</v>
      </c>
      <c s="8" t="inlineStr" r="F19263">
        <is>
          <t xml:space="preserve">61L05</t>
        </is>
      </c>
      <c s="8" t="inlineStr" r="G19263">
        <is>
          <t xml:space="preserve">177</t>
        </is>
      </c>
      <c s="9" r="H19263">
        <v>2225.0000</v>
      </c>
      <c s="8" t="inlineStr" r="I19263">
        <is>
          <t xml:space="preserve"/>
        </is>
      </c>
      <c s="8" t="inlineStr" r="J19263">
        <is>
          <t xml:space="preserve"> Lake</t>
        </is>
      </c>
    </row>
    <row r="19264" ht="20.25" customHeight="0">
      <c s="5" t="inlineStr" r="A19264">
        <is>
          <t xml:space="preserve">XX008418</t>
        </is>
      </c>
      <c s="5" t="inlineStr" r="B19264">
        <is>
          <t xml:space="preserve">PLANTER - 30" DIAMETER</t>
        </is>
      </c>
      <c s="5" t="inlineStr" r="C19264">
        <is>
          <t xml:space="preserve">EACH   </t>
        </is>
      </c>
      <c s="6" r="D19264">
        <v>38.000</v>
      </c>
      <c s="7" r="E19264">
        <v>1</v>
      </c>
      <c s="8" t="inlineStr" r="F19264">
        <is>
          <t xml:space="preserve">61L05</t>
        </is>
      </c>
      <c s="8" t="inlineStr" r="G19264">
        <is>
          <t xml:space="preserve">177</t>
        </is>
      </c>
      <c s="9" r="H19264">
        <v>3000.0000</v>
      </c>
      <c s="8" t="inlineStr" r="I19264">
        <is>
          <t xml:space="preserve"/>
        </is>
      </c>
      <c s="8" t="inlineStr" r="J19264">
        <is>
          <t xml:space="preserve"> Lake</t>
        </is>
      </c>
    </row>
    <row r="19265" ht="20.25" customHeight="0">
      <c s="5" t="inlineStr" r="A19265">
        <is>
          <t xml:space="preserve">XX008662</t>
        </is>
      </c>
      <c s="5" t="inlineStr" r="B19265">
        <is>
          <t xml:space="preserve">REMOVE EXISTING LIGHT POLE</t>
        </is>
      </c>
      <c s="5" t="inlineStr" r="C19265">
        <is>
          <t xml:space="preserve">EACH   </t>
        </is>
      </c>
      <c s="6" r="D19265">
        <v>3.000</v>
      </c>
      <c s="7" r="E19265">
        <v>3</v>
      </c>
      <c s="8" t="inlineStr" r="F19265">
        <is>
          <t xml:space="preserve">87875</t>
        </is>
      </c>
      <c s="8" t="inlineStr" r="G19265">
        <is>
          <t xml:space="preserve">166</t>
        </is>
      </c>
      <c s="9" r="H19265">
        <v>1450.0000</v>
      </c>
      <c s="8" t="inlineStr" r="I19265">
        <is>
          <t xml:space="preserve">Y</t>
        </is>
      </c>
      <c s="8" t="inlineStr" r="J19265">
        <is>
          <t xml:space="preserve"> DeKalb</t>
        </is>
      </c>
    </row>
    <row r="19266" ht="20.25" customHeight="0">
      <c s="5" t="inlineStr" r="A19266">
        <is>
          <t xml:space="preserve">XX008662</t>
        </is>
      </c>
      <c s="5" t="inlineStr" r="B19266">
        <is>
          <t xml:space="preserve">REMOVE EXISTING LIGHT POLE</t>
        </is>
      </c>
      <c s="5" t="inlineStr" r="C19266">
        <is>
          <t xml:space="preserve">EACH   </t>
        </is>
      </c>
      <c s="6" r="D19266">
        <v>3.000</v>
      </c>
      <c s="7" r="E19266">
        <v>3</v>
      </c>
      <c s="8" t="inlineStr" r="F19266">
        <is>
          <t xml:space="preserve">87875</t>
        </is>
      </c>
      <c s="8" t="inlineStr" r="G19266">
        <is>
          <t xml:space="preserve">166</t>
        </is>
      </c>
      <c s="9" r="H19266">
        <v>1210.0000</v>
      </c>
      <c s="8" t="inlineStr" r="I19266">
        <is>
          <t xml:space="preserve"/>
        </is>
      </c>
      <c s="8" t="inlineStr" r="J19266">
        <is>
          <t xml:space="preserve"> DeKalb</t>
        </is>
      </c>
    </row>
    <row r="19267" ht="20.25" customHeight="0">
      <c s="5" t="inlineStr" r="A19267">
        <is>
          <t xml:space="preserve">XX009047</t>
        </is>
      </c>
      <c s="5" t="inlineStr" r="B19267">
        <is>
          <t xml:space="preserve">FILLING EXISTING VAULT</t>
        </is>
      </c>
      <c s="5" t="inlineStr" r="C19267">
        <is>
          <t xml:space="preserve">CU YD  </t>
        </is>
      </c>
      <c s="6" r="D19267">
        <v>65.000</v>
      </c>
      <c s="7" r="E19267">
        <v>1</v>
      </c>
      <c s="8" t="inlineStr" r="F19267">
        <is>
          <t xml:space="preserve">61L05</t>
        </is>
      </c>
      <c s="8" t="inlineStr" r="G19267">
        <is>
          <t xml:space="preserve">177</t>
        </is>
      </c>
      <c s="9" r="H19267">
        <v>200.0000</v>
      </c>
      <c s="8" t="inlineStr" r="I19267">
        <is>
          <t xml:space="preserve">Y</t>
        </is>
      </c>
      <c s="8" t="inlineStr" r="J19267">
        <is>
          <t xml:space="preserve"> Lake</t>
        </is>
      </c>
    </row>
    <row r="19268" ht="20.25" customHeight="0">
      <c s="5" t="inlineStr" r="A19268">
        <is>
          <t xml:space="preserve">XX009047</t>
        </is>
      </c>
      <c s="5" t="inlineStr" r="B19268">
        <is>
          <t xml:space="preserve">FILLING EXISTING VAULT</t>
        </is>
      </c>
      <c s="5" t="inlineStr" r="C19268">
        <is>
          <t xml:space="preserve">CU YD  </t>
        </is>
      </c>
      <c s="6" r="D19268">
        <v>65.000</v>
      </c>
      <c s="7" r="E19268">
        <v>1</v>
      </c>
      <c s="8" t="inlineStr" r="F19268">
        <is>
          <t xml:space="preserve">61L05</t>
        </is>
      </c>
      <c s="8" t="inlineStr" r="G19268">
        <is>
          <t xml:space="preserve">177</t>
        </is>
      </c>
      <c s="9" r="H19268">
        <v>168.0000</v>
      </c>
      <c s="8" t="inlineStr" r="I19268">
        <is>
          <t xml:space="preserve"/>
        </is>
      </c>
      <c s="8" t="inlineStr" r="J19268">
        <is>
          <t xml:space="preserve"> Lake</t>
        </is>
      </c>
    </row>
    <row r="19269" ht="20.25" customHeight="0">
      <c s="5" t="inlineStr" r="A19269">
        <is>
          <t xml:space="preserve">XX009047</t>
        </is>
      </c>
      <c s="5" t="inlineStr" r="B19269">
        <is>
          <t xml:space="preserve">FILLING EXISTING VAULT</t>
        </is>
      </c>
      <c s="5" t="inlineStr" r="C19269">
        <is>
          <t xml:space="preserve">CU YD  </t>
        </is>
      </c>
      <c s="6" r="D19269">
        <v>65.000</v>
      </c>
      <c s="7" r="E19269">
        <v>1</v>
      </c>
      <c s="8" t="inlineStr" r="F19269">
        <is>
          <t xml:space="preserve">61L05</t>
        </is>
      </c>
      <c s="8" t="inlineStr" r="G19269">
        <is>
          <t xml:space="preserve">177</t>
        </is>
      </c>
      <c s="9" r="H19269">
        <v>224.2200</v>
      </c>
      <c s="8" t="inlineStr" r="I19269">
        <is>
          <t xml:space="preserve"/>
        </is>
      </c>
      <c s="8" t="inlineStr" r="J19269">
        <is>
          <t xml:space="preserve"> Lake</t>
        </is>
      </c>
    </row>
    <row r="19270" ht="20.25" customHeight="0">
      <c s="5" t="inlineStr" r="A19270">
        <is>
          <t xml:space="preserve">XX009047</t>
        </is>
      </c>
      <c s="5" t="inlineStr" r="B19270">
        <is>
          <t xml:space="preserve">FILLING EXISTING VAULT</t>
        </is>
      </c>
      <c s="5" t="inlineStr" r="C19270">
        <is>
          <t xml:space="preserve">CU YD  </t>
        </is>
      </c>
      <c s="6" r="D19270">
        <v>65.000</v>
      </c>
      <c s="7" r="E19270">
        <v>1</v>
      </c>
      <c s="8" t="inlineStr" r="F19270">
        <is>
          <t xml:space="preserve">61L05</t>
        </is>
      </c>
      <c s="8" t="inlineStr" r="G19270">
        <is>
          <t xml:space="preserve">177</t>
        </is>
      </c>
      <c s="9" r="H19270">
        <v>240.0000</v>
      </c>
      <c s="8" t="inlineStr" r="I19270">
        <is>
          <t xml:space="preserve"/>
        </is>
      </c>
      <c s="8" t="inlineStr" r="J19270">
        <is>
          <t xml:space="preserve"> Lake</t>
        </is>
      </c>
    </row>
    <row r="19271" ht="20.25" customHeight="0">
      <c s="5" t="inlineStr" r="A19271">
        <is>
          <t xml:space="preserve">XX009047</t>
        </is>
      </c>
      <c s="5" t="inlineStr" r="B19271">
        <is>
          <t xml:space="preserve">FILLING EXISTING VAULT</t>
        </is>
      </c>
      <c s="5" t="inlineStr" r="C19271">
        <is>
          <t xml:space="preserve">CU YD  </t>
        </is>
      </c>
      <c s="6" r="D19271">
        <v>65.000</v>
      </c>
      <c s="7" r="E19271">
        <v>1</v>
      </c>
      <c s="8" t="inlineStr" r="F19271">
        <is>
          <t xml:space="preserve">61L05</t>
        </is>
      </c>
      <c s="8" t="inlineStr" r="G19271">
        <is>
          <t xml:space="preserve">177</t>
        </is>
      </c>
      <c s="9" r="H19271">
        <v>1510.0000</v>
      </c>
      <c s="8" t="inlineStr" r="I19271">
        <is>
          <t xml:space="preserve"/>
        </is>
      </c>
      <c s="8" t="inlineStr" r="J19271">
        <is>
          <t xml:space="preserve"> Lake</t>
        </is>
      </c>
    </row>
    <row r="19272" ht="20.25" customHeight="0">
      <c s="5" t="inlineStr" r="A19272">
        <is>
          <t xml:space="preserve">XX009049</t>
        </is>
      </c>
      <c s="5" t="inlineStr" r="B19272">
        <is>
          <t xml:space="preserve">REMOVE AND REPLACE CURB AND GUTTER (SPECIAL)</t>
        </is>
      </c>
      <c s="5" t="inlineStr" r="C19272">
        <is>
          <t xml:space="preserve">FOOT   </t>
        </is>
      </c>
      <c s="6" r="D19272">
        <v>2819.000</v>
      </c>
      <c s="7" r="E19272">
        <v>1</v>
      </c>
      <c s="8" t="inlineStr" r="F19272">
        <is>
          <t xml:space="preserve">61L23</t>
        </is>
      </c>
      <c s="8" t="inlineStr" r="G19272">
        <is>
          <t xml:space="preserve">013</t>
        </is>
      </c>
      <c s="9" r="H19272">
        <v>41.2500</v>
      </c>
      <c s="8" t="inlineStr" r="I19272">
        <is>
          <t xml:space="preserve">Y</t>
        </is>
      </c>
      <c s="8" t="inlineStr" r="J19272">
        <is>
          <t xml:space="preserve"> Cook</t>
        </is>
      </c>
    </row>
    <row r="19273" ht="20.25" customHeight="0">
      <c s="5" t="inlineStr" r="A19273">
        <is>
          <t xml:space="preserve">XX009049</t>
        </is>
      </c>
      <c s="5" t="inlineStr" r="B19273">
        <is>
          <t xml:space="preserve">REMOVE AND REPLACE CURB AND GUTTER (SPECIAL)</t>
        </is>
      </c>
      <c s="5" t="inlineStr" r="C19273">
        <is>
          <t xml:space="preserve">FOOT   </t>
        </is>
      </c>
      <c s="6" r="D19273">
        <v>2819.000</v>
      </c>
      <c s="7" r="E19273">
        <v>1</v>
      </c>
      <c s="8" t="inlineStr" r="F19273">
        <is>
          <t xml:space="preserve">61L23</t>
        </is>
      </c>
      <c s="8" t="inlineStr" r="G19273">
        <is>
          <t xml:space="preserve">013</t>
        </is>
      </c>
      <c s="9" r="H19273">
        <v>37.5000</v>
      </c>
      <c s="8" t="inlineStr" r="I19273">
        <is>
          <t xml:space="preserve"/>
        </is>
      </c>
      <c s="8" t="inlineStr" r="J19273">
        <is>
          <t xml:space="preserve"> Cook</t>
        </is>
      </c>
    </row>
    <row r="19274" ht="20.25" customHeight="0">
      <c s="5" t="inlineStr" r="A19274">
        <is>
          <t xml:space="preserve">XX009049</t>
        </is>
      </c>
      <c s="5" t="inlineStr" r="B19274">
        <is>
          <t xml:space="preserve">REMOVE AND REPLACE CURB AND GUTTER (SPECIAL)</t>
        </is>
      </c>
      <c s="5" t="inlineStr" r="C19274">
        <is>
          <t xml:space="preserve">FOOT   </t>
        </is>
      </c>
      <c s="6" r="D19274">
        <v>2819.000</v>
      </c>
      <c s="7" r="E19274">
        <v>1</v>
      </c>
      <c s="8" t="inlineStr" r="F19274">
        <is>
          <t xml:space="preserve">61L23</t>
        </is>
      </c>
      <c s="8" t="inlineStr" r="G19274">
        <is>
          <t xml:space="preserve">013</t>
        </is>
      </c>
      <c s="9" r="H19274">
        <v>38.5000</v>
      </c>
      <c s="8" t="inlineStr" r="I19274">
        <is>
          <t xml:space="preserve"/>
        </is>
      </c>
      <c s="8" t="inlineStr" r="J19274">
        <is>
          <t xml:space="preserve"> Cook</t>
        </is>
      </c>
    </row>
    <row r="19275" ht="20.25" customHeight="0">
      <c s="5" t="inlineStr" r="A19275">
        <is>
          <t xml:space="preserve">XX009049</t>
        </is>
      </c>
      <c s="5" t="inlineStr" r="B19275">
        <is>
          <t xml:space="preserve">REMOVE AND REPLACE CURB AND GUTTER (SPECIAL)</t>
        </is>
      </c>
      <c s="5" t="inlineStr" r="C19275">
        <is>
          <t xml:space="preserve">FOOT   </t>
        </is>
      </c>
      <c s="6" r="D19275">
        <v>2819.000</v>
      </c>
      <c s="7" r="E19275">
        <v>1</v>
      </c>
      <c s="8" t="inlineStr" r="F19275">
        <is>
          <t xml:space="preserve">61L23</t>
        </is>
      </c>
      <c s="8" t="inlineStr" r="G19275">
        <is>
          <t xml:space="preserve">013</t>
        </is>
      </c>
      <c s="9" r="H19275">
        <v>40.0000</v>
      </c>
      <c s="8" t="inlineStr" r="I19275">
        <is>
          <t xml:space="preserve"/>
        </is>
      </c>
      <c s="8" t="inlineStr" r="J19275">
        <is>
          <t xml:space="preserve"> Cook</t>
        </is>
      </c>
    </row>
    <row r="19276" ht="20.25" customHeight="0">
      <c s="5" t="inlineStr" r="A19276">
        <is>
          <t xml:space="preserve">XX009049</t>
        </is>
      </c>
      <c s="5" t="inlineStr" r="B19276">
        <is>
          <t xml:space="preserve">REMOVE AND REPLACE CURB AND GUTTER (SPECIAL)</t>
        </is>
      </c>
      <c s="5" t="inlineStr" r="C19276">
        <is>
          <t xml:space="preserve">FOOT   </t>
        </is>
      </c>
      <c s="6" r="D19276">
        <v>2819.000</v>
      </c>
      <c s="7" r="E19276">
        <v>1</v>
      </c>
      <c s="8" t="inlineStr" r="F19276">
        <is>
          <t xml:space="preserve">61L23</t>
        </is>
      </c>
      <c s="8" t="inlineStr" r="G19276">
        <is>
          <t xml:space="preserve">013</t>
        </is>
      </c>
      <c s="9" r="H19276">
        <v>43.4500</v>
      </c>
      <c s="8" t="inlineStr" r="I19276">
        <is>
          <t xml:space="preserve"/>
        </is>
      </c>
      <c s="8" t="inlineStr" r="J19276">
        <is>
          <t xml:space="preserve"> Cook</t>
        </is>
      </c>
    </row>
    <row r="19277" ht="20.25" customHeight="0">
      <c s="5" t="inlineStr" r="A19277">
        <is>
          <t xml:space="preserve">XX009049</t>
        </is>
      </c>
      <c s="5" t="inlineStr" r="B19277">
        <is>
          <t xml:space="preserve">REMOVE AND REPLACE CURB AND GUTTER (SPECIAL)</t>
        </is>
      </c>
      <c s="5" t="inlineStr" r="C19277">
        <is>
          <t xml:space="preserve">FOOT   </t>
        </is>
      </c>
      <c s="6" r="D19277">
        <v>2819.000</v>
      </c>
      <c s="7" r="E19277">
        <v>1</v>
      </c>
      <c s="8" t="inlineStr" r="F19277">
        <is>
          <t xml:space="preserve">61L23</t>
        </is>
      </c>
      <c s="8" t="inlineStr" r="G19277">
        <is>
          <t xml:space="preserve">013</t>
        </is>
      </c>
      <c s="9" r="H19277">
        <v>70.0000</v>
      </c>
      <c s="8" t="inlineStr" r="I19277">
        <is>
          <t xml:space="preserve"/>
        </is>
      </c>
      <c s="8" t="inlineStr" r="J19277">
        <is>
          <t xml:space="preserve"> Cook</t>
        </is>
      </c>
    </row>
    <row r="19278" ht="20.25" customHeight="0">
      <c s="5" t="inlineStr" r="A19278">
        <is>
          <t xml:space="preserve">XX009049</t>
        </is>
      </c>
      <c s="5" t="inlineStr" r="B19278">
        <is>
          <t xml:space="preserve">REMOVE AND REPLACE CURB AND GUTTER (SPECIAL)</t>
        </is>
      </c>
      <c s="5" t="inlineStr" r="C19278">
        <is>
          <t xml:space="preserve">FOOT   </t>
        </is>
      </c>
      <c s="6" r="D19278">
        <v>2819.000</v>
      </c>
      <c s="7" r="E19278">
        <v>1</v>
      </c>
      <c s="8" t="inlineStr" r="F19278">
        <is>
          <t xml:space="preserve">61L23</t>
        </is>
      </c>
      <c s="8" t="inlineStr" r="G19278">
        <is>
          <t xml:space="preserve">013</t>
        </is>
      </c>
      <c s="9" r="H19278">
        <v>77.1500</v>
      </c>
      <c s="8" t="inlineStr" r="I19278">
        <is>
          <t xml:space="preserve"/>
        </is>
      </c>
      <c s="8" t="inlineStr" r="J19278">
        <is>
          <t xml:space="preserve"> Cook</t>
        </is>
      </c>
    </row>
    <row r="19279" ht="20.25" customHeight="0">
      <c s="5" t="inlineStr" r="A19279">
        <is>
          <t xml:space="preserve">XX009077</t>
        </is>
      </c>
      <c s="5" t="inlineStr" r="B19279">
        <is>
          <t xml:space="preserve">FULL-DEPTH RECLAMATION WITH CEMENT</t>
        </is>
      </c>
      <c s="5" t="inlineStr" r="C19279">
        <is>
          <t xml:space="preserve">SQ YD  </t>
        </is>
      </c>
      <c s="6" r="D19279">
        <v>18301.000</v>
      </c>
      <c s="7" r="E19279">
        <v>3</v>
      </c>
      <c s="8" t="inlineStr" r="F19279">
        <is>
          <t xml:space="preserve">87875</t>
        </is>
      </c>
      <c s="8" t="inlineStr" r="G19279">
        <is>
          <t xml:space="preserve">166</t>
        </is>
      </c>
      <c s="9" r="H19279">
        <v>3.6000</v>
      </c>
      <c s="8" t="inlineStr" r="I19279">
        <is>
          <t xml:space="preserve">Y</t>
        </is>
      </c>
      <c s="8" t="inlineStr" r="J19279">
        <is>
          <t xml:space="preserve"> DeKalb</t>
        </is>
      </c>
    </row>
    <row r="19280" ht="20.25" customHeight="0">
      <c s="5" t="inlineStr" r="A19280">
        <is>
          <t xml:space="preserve">XX009077</t>
        </is>
      </c>
      <c s="5" t="inlineStr" r="B19280">
        <is>
          <t xml:space="preserve">FULL-DEPTH RECLAMATION WITH CEMENT</t>
        </is>
      </c>
      <c s="5" t="inlineStr" r="C19280">
        <is>
          <t xml:space="preserve">SQ YD  </t>
        </is>
      </c>
      <c s="6" r="D19280">
        <v>18301.000</v>
      </c>
      <c s="7" r="E19280">
        <v>3</v>
      </c>
      <c s="8" t="inlineStr" r="F19280">
        <is>
          <t xml:space="preserve">87875</t>
        </is>
      </c>
      <c s="8" t="inlineStr" r="G19280">
        <is>
          <t xml:space="preserve">166</t>
        </is>
      </c>
      <c s="9" r="H19280">
        <v>6.0000</v>
      </c>
      <c s="8" t="inlineStr" r="I19280">
        <is>
          <t xml:space="preserve"/>
        </is>
      </c>
      <c s="8" t="inlineStr" r="J19280">
        <is>
          <t xml:space="preserve"> DeKalb</t>
        </is>
      </c>
    </row>
    <row r="19281" ht="20.25" customHeight="0">
      <c s="5" t="inlineStr" r="A19281">
        <is>
          <t xml:space="preserve">XX009353</t>
        </is>
      </c>
      <c s="5" t="inlineStr" r="B19281">
        <is>
          <t xml:space="preserve">STREET LIGHTING UNIT</t>
        </is>
      </c>
      <c s="5" t="inlineStr" r="C19281">
        <is>
          <t xml:space="preserve">EACH   </t>
        </is>
      </c>
      <c s="6" r="D19281">
        <v>3.000</v>
      </c>
      <c s="7" r="E19281">
        <v>1</v>
      </c>
      <c s="8" t="inlineStr" r="F19281">
        <is>
          <t xml:space="preserve">61L05</t>
        </is>
      </c>
      <c s="8" t="inlineStr" r="G19281">
        <is>
          <t xml:space="preserve">177</t>
        </is>
      </c>
      <c s="9" r="H19281">
        <v>6694.0000</v>
      </c>
      <c s="8" t="inlineStr" r="I19281">
        <is>
          <t xml:space="preserve">Y</t>
        </is>
      </c>
      <c s="8" t="inlineStr" r="J19281">
        <is>
          <t xml:space="preserve"> Lake</t>
        </is>
      </c>
    </row>
    <row r="19282" ht="20.25" customHeight="0">
      <c s="5" t="inlineStr" r="A19282">
        <is>
          <t xml:space="preserve">XX009353</t>
        </is>
      </c>
      <c s="5" t="inlineStr" r="B19282">
        <is>
          <t xml:space="preserve">STREET LIGHTING UNIT</t>
        </is>
      </c>
      <c s="5" t="inlineStr" r="C19282">
        <is>
          <t xml:space="preserve">EACH   </t>
        </is>
      </c>
      <c s="6" r="D19282">
        <v>3.000</v>
      </c>
      <c s="7" r="E19282">
        <v>1</v>
      </c>
      <c s="8" t="inlineStr" r="F19282">
        <is>
          <t xml:space="preserve">61L05</t>
        </is>
      </c>
      <c s="8" t="inlineStr" r="G19282">
        <is>
          <t xml:space="preserve">177</t>
        </is>
      </c>
      <c s="9" r="H19282">
        <v>6085.0000</v>
      </c>
      <c s="8" t="inlineStr" r="I19282">
        <is>
          <t xml:space="preserve"/>
        </is>
      </c>
      <c s="8" t="inlineStr" r="J19282">
        <is>
          <t xml:space="preserve"> Lake</t>
        </is>
      </c>
    </row>
    <row r="19283" ht="20.25" customHeight="0">
      <c s="5" t="inlineStr" r="A19283">
        <is>
          <t xml:space="preserve">XX009353</t>
        </is>
      </c>
      <c s="5" t="inlineStr" r="B19283">
        <is>
          <t xml:space="preserve">STREET LIGHTING UNIT</t>
        </is>
      </c>
      <c s="5" t="inlineStr" r="C19283">
        <is>
          <t xml:space="preserve">EACH   </t>
        </is>
      </c>
      <c s="6" r="D19283">
        <v>3.000</v>
      </c>
      <c s="7" r="E19283">
        <v>1</v>
      </c>
      <c s="8" t="inlineStr" r="F19283">
        <is>
          <t xml:space="preserve">61L05</t>
        </is>
      </c>
      <c s="8" t="inlineStr" r="G19283">
        <is>
          <t xml:space="preserve">177</t>
        </is>
      </c>
      <c s="9" r="H19283">
        <v>7559.0000</v>
      </c>
      <c s="8" t="inlineStr" r="I19283">
        <is>
          <t xml:space="preserve"/>
        </is>
      </c>
      <c s="8" t="inlineStr" r="J19283">
        <is>
          <t xml:space="preserve"> Lake</t>
        </is>
      </c>
    </row>
    <row r="19284" ht="20.25" customHeight="0">
      <c s="5" t="inlineStr" r="A19284">
        <is>
          <t xml:space="preserve">XX009353</t>
        </is>
      </c>
      <c s="5" t="inlineStr" r="B19284">
        <is>
          <t xml:space="preserve">STREET LIGHTING UNIT</t>
        </is>
      </c>
      <c s="5" t="inlineStr" r="C19284">
        <is>
          <t xml:space="preserve">EACH   </t>
        </is>
      </c>
      <c s="6" r="D19284">
        <v>3.000</v>
      </c>
      <c s="7" r="E19284">
        <v>1</v>
      </c>
      <c s="8" t="inlineStr" r="F19284">
        <is>
          <t xml:space="preserve">61L05</t>
        </is>
      </c>
      <c s="8" t="inlineStr" r="G19284">
        <is>
          <t xml:space="preserve">177</t>
        </is>
      </c>
      <c s="9" r="H19284">
        <v>7559.0000</v>
      </c>
      <c s="8" t="inlineStr" r="I19284">
        <is>
          <t xml:space="preserve"/>
        </is>
      </c>
      <c s="8" t="inlineStr" r="J19284">
        <is>
          <t xml:space="preserve"> Lake</t>
        </is>
      </c>
    </row>
    <row r="19285" ht="20.25" customHeight="0">
      <c s="5" t="inlineStr" r="A19285">
        <is>
          <t xml:space="preserve">XX009353</t>
        </is>
      </c>
      <c s="5" t="inlineStr" r="B19285">
        <is>
          <t xml:space="preserve">STREET LIGHTING UNIT</t>
        </is>
      </c>
      <c s="5" t="inlineStr" r="C19285">
        <is>
          <t xml:space="preserve">EACH   </t>
        </is>
      </c>
      <c s="6" r="D19285">
        <v>3.000</v>
      </c>
      <c s="7" r="E19285">
        <v>1</v>
      </c>
      <c s="8" t="inlineStr" r="F19285">
        <is>
          <t xml:space="preserve">61L05</t>
        </is>
      </c>
      <c s="8" t="inlineStr" r="G19285">
        <is>
          <t xml:space="preserve">177</t>
        </is>
      </c>
      <c s="9" r="H19285">
        <v>7563.0200</v>
      </c>
      <c s="8" t="inlineStr" r="I19285">
        <is>
          <t xml:space="preserve"/>
        </is>
      </c>
      <c s="8" t="inlineStr" r="J19285">
        <is>
          <t xml:space="preserve"> Lake</t>
        </is>
      </c>
    </row>
    <row r="19286" ht="20.25" customHeight="0">
      <c s="5" t="inlineStr" r="A19286">
        <is>
          <t xml:space="preserve">XX009453</t>
        </is>
      </c>
      <c s="5" t="inlineStr" r="B19286">
        <is>
          <t xml:space="preserve">STORM SEWERS, CLASS B, TYPE 1    8"</t>
        </is>
      </c>
      <c s="5" t="inlineStr" r="C19286">
        <is>
          <t xml:space="preserve">FOOT   </t>
        </is>
      </c>
      <c s="6" r="D19286">
        <v>34.000</v>
      </c>
      <c s="7" r="E19286">
        <v>1</v>
      </c>
      <c s="8" t="inlineStr" r="F19286">
        <is>
          <t xml:space="preserve">61L10</t>
        </is>
      </c>
      <c s="8" t="inlineStr" r="G19286">
        <is>
          <t xml:space="preserve">005</t>
        </is>
      </c>
      <c s="9" r="H19286">
        <v>103.0000</v>
      </c>
      <c s="8" t="inlineStr" r="I19286">
        <is>
          <t xml:space="preserve">Y</t>
        </is>
      </c>
      <c s="8" t="inlineStr" r="J19286">
        <is>
          <t xml:space="preserve"> DuPage</t>
        </is>
      </c>
    </row>
    <row r="19287" ht="20.25" customHeight="0">
      <c s="5" t="inlineStr" r="A19287">
        <is>
          <t xml:space="preserve">XX009453</t>
        </is>
      </c>
      <c s="5" t="inlineStr" r="B19287">
        <is>
          <t xml:space="preserve">STORM SEWERS, CLASS B, TYPE 1    8"</t>
        </is>
      </c>
      <c s="5" t="inlineStr" r="C19287">
        <is>
          <t xml:space="preserve">FOOT   </t>
        </is>
      </c>
      <c s="6" r="D19287">
        <v>34.000</v>
      </c>
      <c s="7" r="E19287">
        <v>1</v>
      </c>
      <c s="8" t="inlineStr" r="F19287">
        <is>
          <t xml:space="preserve">61L10</t>
        </is>
      </c>
      <c s="8" t="inlineStr" r="G19287">
        <is>
          <t xml:space="preserve">005</t>
        </is>
      </c>
      <c s="9" r="H19287">
        <v>40.0000</v>
      </c>
      <c s="8" t="inlineStr" r="I19287">
        <is>
          <t xml:space="preserve"/>
        </is>
      </c>
      <c s="8" t="inlineStr" r="J19287">
        <is>
          <t xml:space="preserve"> DuPage</t>
        </is>
      </c>
    </row>
    <row r="19288" ht="20.25" customHeight="0">
      <c s="5" t="inlineStr" r="A19288">
        <is>
          <t xml:space="preserve">XX009453</t>
        </is>
      </c>
      <c s="5" t="inlineStr" r="B19288">
        <is>
          <t xml:space="preserve">STORM SEWERS, CLASS B, TYPE 1    8"</t>
        </is>
      </c>
      <c s="5" t="inlineStr" r="C19288">
        <is>
          <t xml:space="preserve">FOOT   </t>
        </is>
      </c>
      <c s="6" r="D19288">
        <v>34.000</v>
      </c>
      <c s="7" r="E19288">
        <v>1</v>
      </c>
      <c s="8" t="inlineStr" r="F19288">
        <is>
          <t xml:space="preserve">61L10</t>
        </is>
      </c>
      <c s="8" t="inlineStr" r="G19288">
        <is>
          <t xml:space="preserve">005</t>
        </is>
      </c>
      <c s="9" r="H19288">
        <v>110.0000</v>
      </c>
      <c s="8" t="inlineStr" r="I19288">
        <is>
          <t xml:space="preserve"/>
        </is>
      </c>
      <c s="8" t="inlineStr" r="J19288">
        <is>
          <t xml:space="preserve"> DuPage</t>
        </is>
      </c>
    </row>
    <row r="19289" ht="20.25" customHeight="0">
      <c s="5" t="inlineStr" r="A19289">
        <is>
          <t xml:space="preserve">XX009453</t>
        </is>
      </c>
      <c s="5" t="inlineStr" r="B19289">
        <is>
          <t xml:space="preserve">STORM SEWERS, CLASS B, TYPE 1    8"</t>
        </is>
      </c>
      <c s="5" t="inlineStr" r="C19289">
        <is>
          <t xml:space="preserve">FOOT   </t>
        </is>
      </c>
      <c s="6" r="D19289">
        <v>34.000</v>
      </c>
      <c s="7" r="E19289">
        <v>1</v>
      </c>
      <c s="8" t="inlineStr" r="F19289">
        <is>
          <t xml:space="preserve">61L10</t>
        </is>
      </c>
      <c s="8" t="inlineStr" r="G19289">
        <is>
          <t xml:space="preserve">005</t>
        </is>
      </c>
      <c s="9" r="H19289">
        <v>128.0000</v>
      </c>
      <c s="8" t="inlineStr" r="I19289">
        <is>
          <t xml:space="preserve"/>
        </is>
      </c>
      <c s="8" t="inlineStr" r="J19289">
        <is>
          <t xml:space="preserve"> DuPage</t>
        </is>
      </c>
    </row>
    <row r="19290" ht="20.25" customHeight="0">
      <c s="5" t="inlineStr" r="A19290">
        <is>
          <t xml:space="preserve">XX009453</t>
        </is>
      </c>
      <c s="5" t="inlineStr" r="B19290">
        <is>
          <t xml:space="preserve">STORM SEWERS, CLASS B, TYPE 1    8"</t>
        </is>
      </c>
      <c s="5" t="inlineStr" r="C19290">
        <is>
          <t xml:space="preserve">FOOT   </t>
        </is>
      </c>
      <c s="6" r="D19290">
        <v>34.000</v>
      </c>
      <c s="7" r="E19290">
        <v>1</v>
      </c>
      <c s="8" t="inlineStr" r="F19290">
        <is>
          <t xml:space="preserve">61L10</t>
        </is>
      </c>
      <c s="8" t="inlineStr" r="G19290">
        <is>
          <t xml:space="preserve">005</t>
        </is>
      </c>
      <c s="9" r="H19290">
        <v>135.0000</v>
      </c>
      <c s="8" t="inlineStr" r="I19290">
        <is>
          <t xml:space="preserve"/>
        </is>
      </c>
      <c s="8" t="inlineStr" r="J19290">
        <is>
          <t xml:space="preserve"> DuPage</t>
        </is>
      </c>
    </row>
    <row r="19291" ht="20.25" customHeight="0">
      <c s="5" t="inlineStr" r="A19291">
        <is>
          <t xml:space="preserve">XX009591</t>
        </is>
      </c>
      <c s="5" t="inlineStr" r="B19291">
        <is>
          <t xml:space="preserve">LANDSCAPING PLANTER</t>
        </is>
      </c>
      <c s="5" t="inlineStr" r="C19291">
        <is>
          <t xml:space="preserve">EACH   </t>
        </is>
      </c>
      <c s="6" r="D19291">
        <v>4.000</v>
      </c>
      <c s="7" r="E19291">
        <v>1</v>
      </c>
      <c s="8" t="inlineStr" r="F19291">
        <is>
          <t xml:space="preserve">61L05</t>
        </is>
      </c>
      <c s="8" t="inlineStr" r="G19291">
        <is>
          <t xml:space="preserve">177</t>
        </is>
      </c>
      <c s="9" r="H19291">
        <v>3320.0000</v>
      </c>
      <c s="8" t="inlineStr" r="I19291">
        <is>
          <t xml:space="preserve">Y</t>
        </is>
      </c>
      <c s="8" t="inlineStr" r="J19291">
        <is>
          <t xml:space="preserve"> Lake</t>
        </is>
      </c>
    </row>
    <row r="19292" ht="20.25" customHeight="0">
      <c s="5" t="inlineStr" r="A19292">
        <is>
          <t xml:space="preserve">XX009591</t>
        </is>
      </c>
      <c s="5" t="inlineStr" r="B19292">
        <is>
          <t xml:space="preserve">LANDSCAPING PLANTER</t>
        </is>
      </c>
      <c s="5" t="inlineStr" r="C19292">
        <is>
          <t xml:space="preserve">EACH   </t>
        </is>
      </c>
      <c s="6" r="D19292">
        <v>4.000</v>
      </c>
      <c s="7" r="E19292">
        <v>1</v>
      </c>
      <c s="8" t="inlineStr" r="F19292">
        <is>
          <t xml:space="preserve">61L05</t>
        </is>
      </c>
      <c s="8" t="inlineStr" r="G19292">
        <is>
          <t xml:space="preserve">177</t>
        </is>
      </c>
      <c s="9" r="H19292">
        <v>4000.0000</v>
      </c>
      <c s="8" t="inlineStr" r="I19292">
        <is>
          <t xml:space="preserve"/>
        </is>
      </c>
      <c s="8" t="inlineStr" r="J19292">
        <is>
          <t xml:space="preserve"> Lake</t>
        </is>
      </c>
    </row>
    <row r="19293" ht="20.25" customHeight="0">
      <c s="5" t="inlineStr" r="A19293">
        <is>
          <t xml:space="preserve">XX009591</t>
        </is>
      </c>
      <c s="5" t="inlineStr" r="B19293">
        <is>
          <t xml:space="preserve">LANDSCAPING PLANTER</t>
        </is>
      </c>
      <c s="5" t="inlineStr" r="C19293">
        <is>
          <t xml:space="preserve">EACH   </t>
        </is>
      </c>
      <c s="6" r="D19293">
        <v>4.000</v>
      </c>
      <c s="7" r="E19293">
        <v>1</v>
      </c>
      <c s="8" t="inlineStr" r="F19293">
        <is>
          <t xml:space="preserve">61L05</t>
        </is>
      </c>
      <c s="8" t="inlineStr" r="G19293">
        <is>
          <t xml:space="preserve">177</t>
        </is>
      </c>
      <c s="9" r="H19293">
        <v>4000.0000</v>
      </c>
      <c s="8" t="inlineStr" r="I19293">
        <is>
          <t xml:space="preserve"/>
        </is>
      </c>
      <c s="8" t="inlineStr" r="J19293">
        <is>
          <t xml:space="preserve"> Lake</t>
        </is>
      </c>
    </row>
    <row r="19294" ht="20.25" customHeight="0">
      <c s="5" t="inlineStr" r="A19294">
        <is>
          <t xml:space="preserve">XX009591</t>
        </is>
      </c>
      <c s="5" t="inlineStr" r="B19294">
        <is>
          <t xml:space="preserve">LANDSCAPING PLANTER</t>
        </is>
      </c>
      <c s="5" t="inlineStr" r="C19294">
        <is>
          <t xml:space="preserve">EACH   </t>
        </is>
      </c>
      <c s="6" r="D19294">
        <v>4.000</v>
      </c>
      <c s="7" r="E19294">
        <v>1</v>
      </c>
      <c s="8" t="inlineStr" r="F19294">
        <is>
          <t xml:space="preserve">61L05</t>
        </is>
      </c>
      <c s="8" t="inlineStr" r="G19294">
        <is>
          <t xml:space="preserve">177</t>
        </is>
      </c>
      <c s="9" r="H19294">
        <v>4008.6300</v>
      </c>
      <c s="8" t="inlineStr" r="I19294">
        <is>
          <t xml:space="preserve"/>
        </is>
      </c>
      <c s="8" t="inlineStr" r="J19294">
        <is>
          <t xml:space="preserve"> Lake</t>
        </is>
      </c>
    </row>
    <row r="19295" ht="20.25" customHeight="0">
      <c s="5" t="inlineStr" r="A19295">
        <is>
          <t xml:space="preserve">XX009591</t>
        </is>
      </c>
      <c s="5" t="inlineStr" r="B19295">
        <is>
          <t xml:space="preserve">LANDSCAPING PLANTER</t>
        </is>
      </c>
      <c s="5" t="inlineStr" r="C19295">
        <is>
          <t xml:space="preserve">EACH   </t>
        </is>
      </c>
      <c s="6" r="D19295">
        <v>4.000</v>
      </c>
      <c s="7" r="E19295">
        <v>1</v>
      </c>
      <c s="8" t="inlineStr" r="F19295">
        <is>
          <t xml:space="preserve">61L05</t>
        </is>
      </c>
      <c s="8" t="inlineStr" r="G19295">
        <is>
          <t xml:space="preserve">177</t>
        </is>
      </c>
      <c s="9" r="H19295">
        <v>4450.0000</v>
      </c>
      <c s="8" t="inlineStr" r="I19295">
        <is>
          <t xml:space="preserve"/>
        </is>
      </c>
      <c s="8" t="inlineStr" r="J19295">
        <is>
          <t xml:space="preserve"> Lake</t>
        </is>
      </c>
    </row>
    <row r="19296" ht="20.25" customHeight="0">
      <c s="5" t="inlineStr" r="A19296">
        <is>
          <t xml:space="preserve">XX009701</t>
        </is>
      </c>
      <c s="5" t="inlineStr" r="B19296">
        <is>
          <t xml:space="preserve">REGULATED SUBSTANCES MONITORING (SPECIAL)</t>
        </is>
      </c>
      <c s="5" t="inlineStr" r="C19296">
        <is>
          <t xml:space="preserve">CAL DA </t>
        </is>
      </c>
      <c s="6" r="D19296">
        <v>10.000</v>
      </c>
      <c s="7" r="E19296">
        <v>1</v>
      </c>
      <c s="8" t="inlineStr" r="F19296">
        <is>
          <t xml:space="preserve">61L02</t>
        </is>
      </c>
      <c s="8" t="inlineStr" r="G19296">
        <is>
          <t xml:space="preserve">158</t>
        </is>
      </c>
      <c s="9" r="H19296">
        <v>2000.0000</v>
      </c>
      <c s="8" t="inlineStr" r="I19296">
        <is>
          <t xml:space="preserve">Y</t>
        </is>
      </c>
      <c s="8" t="inlineStr" r="J19296">
        <is>
          <t xml:space="preserve"> Will</t>
        </is>
      </c>
    </row>
    <row r="19297" ht="20.25" customHeight="0">
      <c s="5" t="inlineStr" r="A19297">
        <is>
          <t xml:space="preserve">XX009701</t>
        </is>
      </c>
      <c s="5" t="inlineStr" r="B19297">
        <is>
          <t xml:space="preserve">REGULATED SUBSTANCES MONITORING (SPECIAL)</t>
        </is>
      </c>
      <c s="5" t="inlineStr" r="C19297">
        <is>
          <t xml:space="preserve">CAL DA </t>
        </is>
      </c>
      <c s="6" r="D19297">
        <v>10.000</v>
      </c>
      <c s="7" r="E19297">
        <v>1</v>
      </c>
      <c s="8" t="inlineStr" r="F19297">
        <is>
          <t xml:space="preserve">61L02</t>
        </is>
      </c>
      <c s="8" t="inlineStr" r="G19297">
        <is>
          <t xml:space="preserve">158</t>
        </is>
      </c>
      <c s="9" r="H19297">
        <v>0.0100</v>
      </c>
      <c s="8" t="inlineStr" r="I19297">
        <is>
          <t xml:space="preserve"/>
        </is>
      </c>
      <c s="8" t="inlineStr" r="J19297">
        <is>
          <t xml:space="preserve"> Will</t>
        </is>
      </c>
    </row>
    <row r="19298" ht="20.25" customHeight="0">
      <c s="5" t="inlineStr" r="A19298">
        <is>
          <t xml:space="preserve">XX009701</t>
        </is>
      </c>
      <c s="5" t="inlineStr" r="B19298">
        <is>
          <t xml:space="preserve">REGULATED SUBSTANCES MONITORING (SPECIAL)</t>
        </is>
      </c>
      <c s="5" t="inlineStr" r="C19298">
        <is>
          <t xml:space="preserve">CAL DA </t>
        </is>
      </c>
      <c s="6" r="D19298">
        <v>10.000</v>
      </c>
      <c s="7" r="E19298">
        <v>1</v>
      </c>
      <c s="8" t="inlineStr" r="F19298">
        <is>
          <t xml:space="preserve">61L02</t>
        </is>
      </c>
      <c s="8" t="inlineStr" r="G19298">
        <is>
          <t xml:space="preserve">158</t>
        </is>
      </c>
      <c s="9" r="H19298">
        <v>950.0000</v>
      </c>
      <c s="8" t="inlineStr" r="I19298">
        <is>
          <t xml:space="preserve"/>
        </is>
      </c>
      <c s="8" t="inlineStr" r="J19298">
        <is>
          <t xml:space="preserve"> Will</t>
        </is>
      </c>
    </row>
    <row r="19299" ht="20.25" customHeight="0">
      <c s="5" t="inlineStr" r="A19299">
        <is>
          <t xml:space="preserve">XX009701</t>
        </is>
      </c>
      <c s="5" t="inlineStr" r="B19299">
        <is>
          <t xml:space="preserve">REGULATED SUBSTANCES MONITORING (SPECIAL)</t>
        </is>
      </c>
      <c s="5" t="inlineStr" r="C19299">
        <is>
          <t xml:space="preserve">CAL DA </t>
        </is>
      </c>
      <c s="6" r="D19299">
        <v>10.000</v>
      </c>
      <c s="7" r="E19299">
        <v>1</v>
      </c>
      <c s="8" t="inlineStr" r="F19299">
        <is>
          <t xml:space="preserve">61L02</t>
        </is>
      </c>
      <c s="8" t="inlineStr" r="G19299">
        <is>
          <t xml:space="preserve">158</t>
        </is>
      </c>
      <c s="9" r="H19299">
        <v>1500.0000</v>
      </c>
      <c s="8" t="inlineStr" r="I19299">
        <is>
          <t xml:space="preserve"/>
        </is>
      </c>
      <c s="8" t="inlineStr" r="J19299">
        <is>
          <t xml:space="preserve"> Will</t>
        </is>
      </c>
    </row>
    <row r="19300" ht="20.25" customHeight="0">
      <c s="5" t="inlineStr" r="A19300">
        <is>
          <t xml:space="preserve">XX009701</t>
        </is>
      </c>
      <c s="5" t="inlineStr" r="B19300">
        <is>
          <t xml:space="preserve">REGULATED SUBSTANCES MONITORING (SPECIAL)</t>
        </is>
      </c>
      <c s="5" t="inlineStr" r="C19300">
        <is>
          <t xml:space="preserve">CAL DA </t>
        </is>
      </c>
      <c s="6" r="D19300">
        <v>10.000</v>
      </c>
      <c s="7" r="E19300">
        <v>1</v>
      </c>
      <c s="8" t="inlineStr" r="F19300">
        <is>
          <t xml:space="preserve">61L02</t>
        </is>
      </c>
      <c s="8" t="inlineStr" r="G19300">
        <is>
          <t xml:space="preserve">158</t>
        </is>
      </c>
      <c s="9" r="H19300">
        <v>2429.0000</v>
      </c>
      <c s="8" t="inlineStr" r="I19300">
        <is>
          <t xml:space="preserve"/>
        </is>
      </c>
      <c s="8" t="inlineStr" r="J19300">
        <is>
          <t xml:space="preserve"> Will</t>
        </is>
      </c>
    </row>
    <row r="19301" ht="20.25" customHeight="0">
      <c s="5" t="inlineStr" r="A19301">
        <is>
          <t xml:space="preserve">XX009701</t>
        </is>
      </c>
      <c s="5" t="inlineStr" r="B19301">
        <is>
          <t xml:space="preserve">REGULATED SUBSTANCES MONITORING (SPECIAL)</t>
        </is>
      </c>
      <c s="5" t="inlineStr" r="C19301">
        <is>
          <t xml:space="preserve">CAL DA </t>
        </is>
      </c>
      <c s="6" r="D19301">
        <v>10.000</v>
      </c>
      <c s="7" r="E19301">
        <v>1</v>
      </c>
      <c s="8" t="inlineStr" r="F19301">
        <is>
          <t xml:space="preserve">61L02</t>
        </is>
      </c>
      <c s="8" t="inlineStr" r="G19301">
        <is>
          <t xml:space="preserve">158</t>
        </is>
      </c>
      <c s="9" r="H19301">
        <v>2650.0000</v>
      </c>
      <c s="8" t="inlineStr" r="I19301">
        <is>
          <t xml:space="preserve"/>
        </is>
      </c>
      <c s="8" t="inlineStr" r="J19301">
        <is>
          <t xml:space="preserve"> Will</t>
        </is>
      </c>
    </row>
    <row r="19302" ht="20.25" customHeight="0">
      <c s="5" t="inlineStr" r="A19302">
        <is>
          <t xml:space="preserve">XX009702</t>
        </is>
      </c>
      <c s="5" t="inlineStr" r="B19302">
        <is>
          <t xml:space="preserve">GROUTED RIPRAP</t>
        </is>
      </c>
      <c s="5" t="inlineStr" r="C19302">
        <is>
          <t xml:space="preserve">TON    </t>
        </is>
      </c>
      <c s="6" r="D19302">
        <v>57.000</v>
      </c>
      <c s="7" r="E19302">
        <v>8</v>
      </c>
      <c s="8" t="inlineStr" r="F19302">
        <is>
          <t xml:space="preserve">97854</t>
        </is>
      </c>
      <c s="8" t="inlineStr" r="G19302">
        <is>
          <t xml:space="preserve">172</t>
        </is>
      </c>
      <c s="9" r="H19302">
        <v>195.0000</v>
      </c>
      <c s="8" t="inlineStr" r="I19302">
        <is>
          <t xml:space="preserve">Y</t>
        </is>
      </c>
      <c s="8" t="inlineStr" r="J19302">
        <is>
          <t xml:space="preserve"> Jersey</t>
        </is>
      </c>
    </row>
    <row r="19303" ht="20.25" customHeight="0">
      <c s="5" t="inlineStr" r="A19303">
        <is>
          <t xml:space="preserve">XX009704</t>
        </is>
      </c>
      <c s="5" t="inlineStr" r="B19303">
        <is>
          <t xml:space="preserve">ELECTRIC CABLE IN CONDUIT, 600V (XLP-TYPE USE) 3-1/C NO. 4, 1/C NO. 6 GROUND</t>
        </is>
      </c>
      <c s="5" t="inlineStr" r="C19303">
        <is>
          <t xml:space="preserve">FOOT   </t>
        </is>
      </c>
      <c s="6" r="D19303">
        <v>555.000</v>
      </c>
      <c s="7" r="E19303">
        <v>1</v>
      </c>
      <c s="8" t="inlineStr" r="F19303">
        <is>
          <t xml:space="preserve">61L05</t>
        </is>
      </c>
      <c s="8" t="inlineStr" r="G19303">
        <is>
          <t xml:space="preserve">177</t>
        </is>
      </c>
      <c s="9" r="H19303">
        <v>13.2700</v>
      </c>
      <c s="8" t="inlineStr" r="I19303">
        <is>
          <t xml:space="preserve">Y</t>
        </is>
      </c>
      <c s="8" t="inlineStr" r="J19303">
        <is>
          <t xml:space="preserve"> Lake</t>
        </is>
      </c>
    </row>
    <row r="19304" ht="20.25" customHeight="0">
      <c s="5" t="inlineStr" r="A19304">
        <is>
          <t xml:space="preserve">XX009704</t>
        </is>
      </c>
      <c s="5" t="inlineStr" r="B19304">
        <is>
          <t xml:space="preserve">ELECTRIC CABLE IN CONDUIT, 600V (XLP-TYPE USE) 3-1/C NO. 4, 1/C NO. 6 GROUND</t>
        </is>
      </c>
      <c s="5" t="inlineStr" r="C19304">
        <is>
          <t xml:space="preserve">FOOT   </t>
        </is>
      </c>
      <c s="6" r="D19304">
        <v>555.000</v>
      </c>
      <c s="7" r="E19304">
        <v>1</v>
      </c>
      <c s="8" t="inlineStr" r="F19304">
        <is>
          <t xml:space="preserve">61L05</t>
        </is>
      </c>
      <c s="8" t="inlineStr" r="G19304">
        <is>
          <t xml:space="preserve">177</t>
        </is>
      </c>
      <c s="9" r="H19304">
        <v>10.0000</v>
      </c>
      <c s="8" t="inlineStr" r="I19304">
        <is>
          <t xml:space="preserve"/>
        </is>
      </c>
      <c s="8" t="inlineStr" r="J19304">
        <is>
          <t xml:space="preserve"> Lake</t>
        </is>
      </c>
    </row>
    <row r="19305" ht="20.25" customHeight="0">
      <c s="5" t="inlineStr" r="A19305">
        <is>
          <t xml:space="preserve">XX009704</t>
        </is>
      </c>
      <c s="5" t="inlineStr" r="B19305">
        <is>
          <t xml:space="preserve">ELECTRIC CABLE IN CONDUIT, 600V (XLP-TYPE USE) 3-1/C NO. 4, 1/C NO. 6 GROUND</t>
        </is>
      </c>
      <c s="5" t="inlineStr" r="C19305">
        <is>
          <t xml:space="preserve">FOOT   </t>
        </is>
      </c>
      <c s="6" r="D19305">
        <v>555.000</v>
      </c>
      <c s="7" r="E19305">
        <v>1</v>
      </c>
      <c s="8" t="inlineStr" r="F19305">
        <is>
          <t xml:space="preserve">61L05</t>
        </is>
      </c>
      <c s="8" t="inlineStr" r="G19305">
        <is>
          <t xml:space="preserve">177</t>
        </is>
      </c>
      <c s="9" r="H19305">
        <v>10.0000</v>
      </c>
      <c s="8" t="inlineStr" r="I19305">
        <is>
          <t xml:space="preserve"/>
        </is>
      </c>
      <c s="8" t="inlineStr" r="J19305">
        <is>
          <t xml:space="preserve"> Lake</t>
        </is>
      </c>
    </row>
    <row r="19306" ht="20.25" customHeight="0">
      <c s="5" t="inlineStr" r="A19306">
        <is>
          <t xml:space="preserve">XX009704</t>
        </is>
      </c>
      <c s="5" t="inlineStr" r="B19306">
        <is>
          <t xml:space="preserve">ELECTRIC CABLE IN CONDUIT, 600V (XLP-TYPE USE) 3-1/C NO. 4, 1/C NO. 6 GROUND</t>
        </is>
      </c>
      <c s="5" t="inlineStr" r="C19306">
        <is>
          <t xml:space="preserve">FOOT   </t>
        </is>
      </c>
      <c s="6" r="D19306">
        <v>555.000</v>
      </c>
      <c s="7" r="E19306">
        <v>1</v>
      </c>
      <c s="8" t="inlineStr" r="F19306">
        <is>
          <t xml:space="preserve">61L05</t>
        </is>
      </c>
      <c s="8" t="inlineStr" r="G19306">
        <is>
          <t xml:space="preserve">177</t>
        </is>
      </c>
      <c s="9" r="H19306">
        <v>12.0700</v>
      </c>
      <c s="8" t="inlineStr" r="I19306">
        <is>
          <t xml:space="preserve"/>
        </is>
      </c>
      <c s="8" t="inlineStr" r="J19306">
        <is>
          <t xml:space="preserve"> Lake</t>
        </is>
      </c>
    </row>
    <row r="19307" ht="20.25" customHeight="0">
      <c s="5" t="inlineStr" r="A19307">
        <is>
          <t xml:space="preserve">XX009704</t>
        </is>
      </c>
      <c s="5" t="inlineStr" r="B19307">
        <is>
          <t xml:space="preserve">ELECTRIC CABLE IN CONDUIT, 600V (XLP-TYPE USE) 3-1/C NO. 4, 1/C NO. 6 GROUND</t>
        </is>
      </c>
      <c s="5" t="inlineStr" r="C19307">
        <is>
          <t xml:space="preserve">FOOT   </t>
        </is>
      </c>
      <c s="6" r="D19307">
        <v>555.000</v>
      </c>
      <c s="7" r="E19307">
        <v>1</v>
      </c>
      <c s="8" t="inlineStr" r="F19307">
        <is>
          <t xml:space="preserve">61L05</t>
        </is>
      </c>
      <c s="8" t="inlineStr" r="G19307">
        <is>
          <t xml:space="preserve">177</t>
        </is>
      </c>
      <c s="9" r="H19307">
        <v>15.0000</v>
      </c>
      <c s="8" t="inlineStr" r="I19307">
        <is>
          <t xml:space="preserve"/>
        </is>
      </c>
      <c s="8" t="inlineStr" r="J19307">
        <is>
          <t xml:space="preserve"> Lake</t>
        </is>
      </c>
    </row>
    <row r="19308" ht="20.25" customHeight="0">
      <c s="5" t="inlineStr" r="A19308">
        <is>
          <t xml:space="preserve">XX009705</t>
        </is>
      </c>
      <c s="5" t="inlineStr" r="B19308">
        <is>
          <t xml:space="preserve">ELECTRIC CABLE IN CONDUIT, 600V (XLP-TYPE USE) 3-1/C NO. 2, 1/C NO. 6 GROUND</t>
        </is>
      </c>
      <c s="5" t="inlineStr" r="C19308">
        <is>
          <t xml:space="preserve">FOOT   </t>
        </is>
      </c>
      <c s="6" r="D19308">
        <v>912.000</v>
      </c>
      <c s="7" r="E19308">
        <v>1</v>
      </c>
      <c s="8" t="inlineStr" r="F19308">
        <is>
          <t xml:space="preserve">61L05</t>
        </is>
      </c>
      <c s="8" t="inlineStr" r="G19308">
        <is>
          <t xml:space="preserve">177</t>
        </is>
      </c>
      <c s="9" r="H19308">
        <v>15.9000</v>
      </c>
      <c s="8" t="inlineStr" r="I19308">
        <is>
          <t xml:space="preserve">Y</t>
        </is>
      </c>
      <c s="8" t="inlineStr" r="J19308">
        <is>
          <t xml:space="preserve"> Lake</t>
        </is>
      </c>
    </row>
    <row r="19309" ht="20.25" customHeight="0">
      <c s="5" t="inlineStr" r="A19309">
        <is>
          <t xml:space="preserve">XX009705</t>
        </is>
      </c>
      <c s="5" t="inlineStr" r="B19309">
        <is>
          <t xml:space="preserve">ELECTRIC CABLE IN CONDUIT, 600V (XLP-TYPE USE) 3-1/C NO. 2, 1/C NO. 6 GROUND</t>
        </is>
      </c>
      <c s="5" t="inlineStr" r="C19309">
        <is>
          <t xml:space="preserve">FOOT   </t>
        </is>
      </c>
      <c s="6" r="D19309">
        <v>912.000</v>
      </c>
      <c s="7" r="E19309">
        <v>1</v>
      </c>
      <c s="8" t="inlineStr" r="F19309">
        <is>
          <t xml:space="preserve">61L05</t>
        </is>
      </c>
      <c s="8" t="inlineStr" r="G19309">
        <is>
          <t xml:space="preserve">177</t>
        </is>
      </c>
      <c s="9" r="H19309">
        <v>12.7000</v>
      </c>
      <c s="8" t="inlineStr" r="I19309">
        <is>
          <t xml:space="preserve"/>
        </is>
      </c>
      <c s="8" t="inlineStr" r="J19309">
        <is>
          <t xml:space="preserve"> Lake</t>
        </is>
      </c>
    </row>
    <row r="19310" ht="20.25" customHeight="0">
      <c s="5" t="inlineStr" r="A19310">
        <is>
          <t xml:space="preserve">XX009705</t>
        </is>
      </c>
      <c s="5" t="inlineStr" r="B19310">
        <is>
          <t xml:space="preserve">ELECTRIC CABLE IN CONDUIT, 600V (XLP-TYPE USE) 3-1/C NO. 2, 1/C NO. 6 GROUND</t>
        </is>
      </c>
      <c s="5" t="inlineStr" r="C19310">
        <is>
          <t xml:space="preserve">FOOT   </t>
        </is>
      </c>
      <c s="6" r="D19310">
        <v>912.000</v>
      </c>
      <c s="7" r="E19310">
        <v>1</v>
      </c>
      <c s="8" t="inlineStr" r="F19310">
        <is>
          <t xml:space="preserve">61L05</t>
        </is>
      </c>
      <c s="8" t="inlineStr" r="G19310">
        <is>
          <t xml:space="preserve">177</t>
        </is>
      </c>
      <c s="9" r="H19310">
        <v>13.0000</v>
      </c>
      <c s="8" t="inlineStr" r="I19310">
        <is>
          <t xml:space="preserve"/>
        </is>
      </c>
      <c s="8" t="inlineStr" r="J19310">
        <is>
          <t xml:space="preserve"> Lake</t>
        </is>
      </c>
    </row>
    <row r="19311" ht="20.25" customHeight="0">
      <c s="5" t="inlineStr" r="A19311">
        <is>
          <t xml:space="preserve">XX009705</t>
        </is>
      </c>
      <c s="5" t="inlineStr" r="B19311">
        <is>
          <t xml:space="preserve">ELECTRIC CABLE IN CONDUIT, 600V (XLP-TYPE USE) 3-1/C NO. 2, 1/C NO. 6 GROUND</t>
        </is>
      </c>
      <c s="5" t="inlineStr" r="C19311">
        <is>
          <t xml:space="preserve">FOOT   </t>
        </is>
      </c>
      <c s="6" r="D19311">
        <v>912.000</v>
      </c>
      <c s="7" r="E19311">
        <v>1</v>
      </c>
      <c s="8" t="inlineStr" r="F19311">
        <is>
          <t xml:space="preserve">61L05</t>
        </is>
      </c>
      <c s="8" t="inlineStr" r="G19311">
        <is>
          <t xml:space="preserve">177</t>
        </is>
      </c>
      <c s="9" r="H19311">
        <v>14.4600</v>
      </c>
      <c s="8" t="inlineStr" r="I19311">
        <is>
          <t xml:space="preserve"/>
        </is>
      </c>
      <c s="8" t="inlineStr" r="J19311">
        <is>
          <t xml:space="preserve"> Lake</t>
        </is>
      </c>
    </row>
    <row r="19312" ht="20.25" customHeight="0">
      <c s="5" t="inlineStr" r="A19312">
        <is>
          <t xml:space="preserve">XX009705</t>
        </is>
      </c>
      <c s="5" t="inlineStr" r="B19312">
        <is>
          <t xml:space="preserve">ELECTRIC CABLE IN CONDUIT, 600V (XLP-TYPE USE) 3-1/C NO. 2, 1/C NO. 6 GROUND</t>
        </is>
      </c>
      <c s="5" t="inlineStr" r="C19312">
        <is>
          <t xml:space="preserve">FOOT   </t>
        </is>
      </c>
      <c s="6" r="D19312">
        <v>912.000</v>
      </c>
      <c s="7" r="E19312">
        <v>1</v>
      </c>
      <c s="8" t="inlineStr" r="F19312">
        <is>
          <t xml:space="preserve">61L05</t>
        </is>
      </c>
      <c s="8" t="inlineStr" r="G19312">
        <is>
          <t xml:space="preserve">177</t>
        </is>
      </c>
      <c s="9" r="H19312">
        <v>17.9700</v>
      </c>
      <c s="8" t="inlineStr" r="I19312">
        <is>
          <t xml:space="preserve"/>
        </is>
      </c>
      <c s="8" t="inlineStr" r="J19312">
        <is>
          <t xml:space="preserve"> Lake</t>
        </is>
      </c>
    </row>
    <row r="19313" ht="20.25" customHeight="0">
      <c s="5" t="inlineStr" r="A19313">
        <is>
          <t xml:space="preserve">XX009706</t>
        </is>
      </c>
      <c s="5" t="inlineStr" r="B19313">
        <is>
          <t xml:space="preserve">ELECTRIC CABLE IN CONDUIT, 600V (XLP-TYPE USE) 3-1/C NO. 1, 1/C NO. 6 GROUND</t>
        </is>
      </c>
      <c s="5" t="inlineStr" r="C19313">
        <is>
          <t xml:space="preserve">FOOT   </t>
        </is>
      </c>
      <c s="6" r="D19313">
        <v>1199.000</v>
      </c>
      <c s="7" r="E19313">
        <v>1</v>
      </c>
      <c s="8" t="inlineStr" r="F19313">
        <is>
          <t xml:space="preserve">61L05</t>
        </is>
      </c>
      <c s="8" t="inlineStr" r="G19313">
        <is>
          <t xml:space="preserve">177</t>
        </is>
      </c>
      <c s="9" r="H19313">
        <v>17.0000</v>
      </c>
      <c s="8" t="inlineStr" r="I19313">
        <is>
          <t xml:space="preserve">Y</t>
        </is>
      </c>
      <c s="8" t="inlineStr" r="J19313">
        <is>
          <t xml:space="preserve"> Lake</t>
        </is>
      </c>
    </row>
    <row r="19314" ht="20.25" customHeight="0">
      <c s="5" t="inlineStr" r="A19314">
        <is>
          <t xml:space="preserve">XX009706</t>
        </is>
      </c>
      <c s="5" t="inlineStr" r="B19314">
        <is>
          <t xml:space="preserve">ELECTRIC CABLE IN CONDUIT, 600V (XLP-TYPE USE) 3-1/C NO. 1, 1/C NO. 6 GROUND</t>
        </is>
      </c>
      <c s="5" t="inlineStr" r="C19314">
        <is>
          <t xml:space="preserve">FOOT   </t>
        </is>
      </c>
      <c s="6" r="D19314">
        <v>1199.000</v>
      </c>
      <c s="7" r="E19314">
        <v>1</v>
      </c>
      <c s="8" t="inlineStr" r="F19314">
        <is>
          <t xml:space="preserve">61L05</t>
        </is>
      </c>
      <c s="8" t="inlineStr" r="G19314">
        <is>
          <t xml:space="preserve">177</t>
        </is>
      </c>
      <c s="9" r="H19314">
        <v>15.4300</v>
      </c>
      <c s="8" t="inlineStr" r="I19314">
        <is>
          <t xml:space="preserve"/>
        </is>
      </c>
      <c s="8" t="inlineStr" r="J19314">
        <is>
          <t xml:space="preserve"> Lake</t>
        </is>
      </c>
    </row>
    <row r="19315" ht="20.25" customHeight="0">
      <c s="5" t="inlineStr" r="A19315">
        <is>
          <t xml:space="preserve">XX009706</t>
        </is>
      </c>
      <c s="5" t="inlineStr" r="B19315">
        <is>
          <t xml:space="preserve">ELECTRIC CABLE IN CONDUIT, 600V (XLP-TYPE USE) 3-1/C NO. 1, 1/C NO. 6 GROUND</t>
        </is>
      </c>
      <c s="5" t="inlineStr" r="C19315">
        <is>
          <t xml:space="preserve">FOOT   </t>
        </is>
      </c>
      <c s="6" r="D19315">
        <v>1199.000</v>
      </c>
      <c s="7" r="E19315">
        <v>1</v>
      </c>
      <c s="8" t="inlineStr" r="F19315">
        <is>
          <t xml:space="preserve">61L05</t>
        </is>
      </c>
      <c s="8" t="inlineStr" r="G19315">
        <is>
          <t xml:space="preserve">177</t>
        </is>
      </c>
      <c s="9" r="H19315">
        <v>17.2000</v>
      </c>
      <c s="8" t="inlineStr" r="I19315">
        <is>
          <t xml:space="preserve"/>
        </is>
      </c>
      <c s="8" t="inlineStr" r="J19315">
        <is>
          <t xml:space="preserve"> Lake</t>
        </is>
      </c>
    </row>
    <row r="19316" ht="20.25" customHeight="0">
      <c s="5" t="inlineStr" r="A19316">
        <is>
          <t xml:space="preserve">XX009706</t>
        </is>
      </c>
      <c s="5" t="inlineStr" r="B19316">
        <is>
          <t xml:space="preserve">ELECTRIC CABLE IN CONDUIT, 600V (XLP-TYPE USE) 3-1/C NO. 1, 1/C NO. 6 GROUND</t>
        </is>
      </c>
      <c s="5" t="inlineStr" r="C19316">
        <is>
          <t xml:space="preserve">FOOT   </t>
        </is>
      </c>
      <c s="6" r="D19316">
        <v>1199.000</v>
      </c>
      <c s="7" r="E19316">
        <v>1</v>
      </c>
      <c s="8" t="inlineStr" r="F19316">
        <is>
          <t xml:space="preserve">61L05</t>
        </is>
      </c>
      <c s="8" t="inlineStr" r="G19316">
        <is>
          <t xml:space="preserve">177</t>
        </is>
      </c>
      <c s="9" r="H19316">
        <v>18.0000</v>
      </c>
      <c s="8" t="inlineStr" r="I19316">
        <is>
          <t xml:space="preserve"/>
        </is>
      </c>
      <c s="8" t="inlineStr" r="J19316">
        <is>
          <t xml:space="preserve"> Lake</t>
        </is>
      </c>
    </row>
    <row r="19317" ht="20.25" customHeight="0">
      <c s="5" t="inlineStr" r="A19317">
        <is>
          <t xml:space="preserve">XX009706</t>
        </is>
      </c>
      <c s="5" t="inlineStr" r="B19317">
        <is>
          <t xml:space="preserve">ELECTRIC CABLE IN CONDUIT, 600V (XLP-TYPE USE) 3-1/C NO. 1, 1/C NO. 6 GROUND</t>
        </is>
      </c>
      <c s="5" t="inlineStr" r="C19317">
        <is>
          <t xml:space="preserve">FOOT   </t>
        </is>
      </c>
      <c s="6" r="D19317">
        <v>1199.000</v>
      </c>
      <c s="7" r="E19317">
        <v>1</v>
      </c>
      <c s="8" t="inlineStr" r="F19317">
        <is>
          <t xml:space="preserve">61L05</t>
        </is>
      </c>
      <c s="8" t="inlineStr" r="G19317">
        <is>
          <t xml:space="preserve">177</t>
        </is>
      </c>
      <c s="9" r="H19317">
        <v>19.1800</v>
      </c>
      <c s="8" t="inlineStr" r="I19317">
        <is>
          <t xml:space="preserve"/>
        </is>
      </c>
      <c s="8" t="inlineStr" r="J19317">
        <is>
          <t xml:space="preserve"> Lake</t>
        </is>
      </c>
    </row>
    <row r="19318" ht="20.25" customHeight="0">
      <c s="5" t="inlineStr" r="A19318">
        <is>
          <t xml:space="preserve">XZ013798</t>
        </is>
      </c>
      <c s="5" t="inlineStr" r="B19318">
        <is>
          <t xml:space="preserve">CONSTRUCTION STATION LAYOUT</t>
        </is>
      </c>
      <c s="5" t="inlineStr" r="C19318">
        <is>
          <t xml:space="preserve">L SUM  </t>
        </is>
      </c>
      <c s="6" r="D19318">
        <v>1.000</v>
      </c>
      <c s="7" r="E19318">
        <v>4</v>
      </c>
      <c s="8" t="inlineStr" r="F19318">
        <is>
          <t xml:space="preserve">68E50</t>
        </is>
      </c>
      <c s="8" t="inlineStr" r="G19318">
        <is>
          <t xml:space="preserve">062</t>
        </is>
      </c>
      <c s="9" r="H19318">
        <v>24522.0000</v>
      </c>
      <c s="8" t="inlineStr" r="I19318">
        <is>
          <t xml:space="preserve">Y</t>
        </is>
      </c>
      <c s="8" t="inlineStr" r="J19318">
        <is>
          <t xml:space="preserve"> Knox</t>
        </is>
      </c>
    </row>
    <row r="19319" ht="20.25" customHeight="0">
      <c s="5" t="inlineStr" r="A19319">
        <is>
          <t xml:space="preserve">XZ054500</t>
        </is>
      </c>
      <c s="5" t="inlineStr" r="B19319">
        <is>
          <t xml:space="preserve">ROCK FILL (SPECIAL)</t>
        </is>
      </c>
      <c s="5" t="inlineStr" r="C19319">
        <is>
          <t xml:space="preserve">CU YD  </t>
        </is>
      </c>
      <c s="6" r="D19319">
        <v>212.800</v>
      </c>
      <c s="7" r="E19319">
        <v>1</v>
      </c>
      <c s="8" t="inlineStr" r="F19319">
        <is>
          <t xml:space="preserve">62N91</t>
        </is>
      </c>
      <c s="8" t="inlineStr" r="G19319">
        <is>
          <t xml:space="preserve">017</t>
        </is>
      </c>
      <c s="9" r="H19319">
        <v>155.0000</v>
      </c>
      <c s="8" t="inlineStr" r="I19319">
        <is>
          <t xml:space="preserve">Y</t>
        </is>
      </c>
      <c s="8" t="inlineStr" r="J19319">
        <is>
          <t xml:space="preserve"> Cook</t>
        </is>
      </c>
    </row>
    <row r="19320" ht="20.25" customHeight="0">
      <c s="5" t="inlineStr" r="A19320">
        <is>
          <t xml:space="preserve">XZ054500</t>
        </is>
      </c>
      <c s="5" t="inlineStr" r="B19320">
        <is>
          <t xml:space="preserve">ROCK FILL (SPECIAL)</t>
        </is>
      </c>
      <c s="5" t="inlineStr" r="C19320">
        <is>
          <t xml:space="preserve">CU YD  </t>
        </is>
      </c>
      <c s="6" r="D19320">
        <v>212.800</v>
      </c>
      <c s="7" r="E19320">
        <v>1</v>
      </c>
      <c s="8" t="inlineStr" r="F19320">
        <is>
          <t xml:space="preserve">62N91</t>
        </is>
      </c>
      <c s="8" t="inlineStr" r="G19320">
        <is>
          <t xml:space="preserve">017</t>
        </is>
      </c>
      <c s="9" r="H19320">
        <v>71.4100</v>
      </c>
      <c s="8" t="inlineStr" r="I19320">
        <is>
          <t xml:space="preserve"/>
        </is>
      </c>
      <c s="8" t="inlineStr" r="J19320">
        <is>
          <t xml:space="preserve"> Cook</t>
        </is>
      </c>
    </row>
    <row r="19321" ht="20.25" customHeight="0">
      <c s="5" t="inlineStr" r="A19321">
        <is>
          <t xml:space="preserve">XZ054500</t>
        </is>
      </c>
      <c s="5" t="inlineStr" r="B19321">
        <is>
          <t xml:space="preserve">ROCK FILL (SPECIAL)</t>
        </is>
      </c>
      <c s="5" t="inlineStr" r="C19321">
        <is>
          <t xml:space="preserve">CU YD  </t>
        </is>
      </c>
      <c s="6" r="D19321">
        <v>212.800</v>
      </c>
      <c s="7" r="E19321">
        <v>1</v>
      </c>
      <c s="8" t="inlineStr" r="F19321">
        <is>
          <t xml:space="preserve">62N91</t>
        </is>
      </c>
      <c s="8" t="inlineStr" r="G19321">
        <is>
          <t xml:space="preserve">017</t>
        </is>
      </c>
      <c s="9" r="H19321">
        <v>84.6900</v>
      </c>
      <c s="8" t="inlineStr" r="I19321">
        <is>
          <t xml:space="preserve"/>
        </is>
      </c>
      <c s="8" t="inlineStr" r="J19321">
        <is>
          <t xml:space="preserve"> Cook</t>
        </is>
      </c>
    </row>
    <row r="19322" ht="20.25" customHeight="0">
      <c s="5" t="inlineStr" r="A19322">
        <is>
          <t xml:space="preserve">XZ193300</t>
        </is>
      </c>
      <c s="5" t="inlineStr" r="B19322">
        <is>
          <t xml:space="preserve">SURVEY MARKER, TYPE 1 (SPECIAL)</t>
        </is>
      </c>
      <c s="5" t="inlineStr" r="C19322">
        <is>
          <t xml:space="preserve">EACH   </t>
        </is>
      </c>
      <c s="6" r="D19322">
        <v>25.000</v>
      </c>
      <c s="7" r="E19322">
        <v>5</v>
      </c>
      <c s="8" t="inlineStr" r="F19322">
        <is>
          <t xml:space="preserve">70F98</t>
        </is>
      </c>
      <c s="8" t="inlineStr" r="G19322">
        <is>
          <t xml:space="preserve">143</t>
        </is>
      </c>
      <c s="9" r="H19322">
        <v>375.0000</v>
      </c>
      <c s="8" t="inlineStr" r="I19322">
        <is>
          <t xml:space="preserve">Y</t>
        </is>
      </c>
      <c s="8" t="inlineStr" r="J19322">
        <is>
          <t xml:space="preserve"> Edgar</t>
        </is>
      </c>
    </row>
    <row r="19323" ht="20.25" customHeight="0">
      <c s="5" t="inlineStr" r="A19323">
        <is>
          <t xml:space="preserve">XZ193400</t>
        </is>
      </c>
      <c s="5" t="inlineStr" r="B19323">
        <is>
          <t xml:space="preserve">SURVEY MARKER, TYPE 2 (SPECIAL)</t>
        </is>
      </c>
      <c s="5" t="inlineStr" r="C19323">
        <is>
          <t xml:space="preserve">EACH   </t>
        </is>
      </c>
      <c s="6" r="D19323">
        <v>9.000</v>
      </c>
      <c s="7" r="E19323">
        <v>5</v>
      </c>
      <c s="8" t="inlineStr" r="F19323">
        <is>
          <t xml:space="preserve">70F98</t>
        </is>
      </c>
      <c s="8" t="inlineStr" r="G19323">
        <is>
          <t xml:space="preserve">143</t>
        </is>
      </c>
      <c s="9" r="H19323">
        <v>375.0000</v>
      </c>
      <c s="8" t="inlineStr" r="I19323">
        <is>
          <t xml:space="preserve">Y</t>
        </is>
      </c>
      <c s="8" t="inlineStr" r="J19323">
        <is>
          <t xml:space="preserve"> Edgar</t>
        </is>
      </c>
    </row>
    <row r="19324" ht="20.25" customHeight="0">
      <c s="5" t="inlineStr" r="A19324">
        <is>
          <t xml:space="preserve">XZ193400</t>
        </is>
      </c>
      <c s="5" t="inlineStr" r="B19324">
        <is>
          <t xml:space="preserve">SURVEY MARKER, TYPE 2 (SPECIAL)</t>
        </is>
      </c>
      <c s="5" t="inlineStr" r="C19324">
        <is>
          <t xml:space="preserve">EACH   </t>
        </is>
      </c>
      <c s="6" r="D19324">
        <v>10.000</v>
      </c>
      <c s="7" r="E19324">
        <v>5</v>
      </c>
      <c s="8" t="inlineStr" r="F19324">
        <is>
          <t xml:space="preserve">70H32</t>
        </is>
      </c>
      <c s="8" t="inlineStr" r="G19324">
        <is>
          <t xml:space="preserve">074</t>
        </is>
      </c>
      <c s="9" r="H19324">
        <v>1040.0000</v>
      </c>
      <c s="8" t="inlineStr" r="I19324">
        <is>
          <t xml:space="preserve">Y</t>
        </is>
      </c>
      <c s="8" t="inlineStr" r="J19324">
        <is>
          <t xml:space="preserve"> Vermilion</t>
        </is>
      </c>
    </row>
    <row r="19325" ht="20.25" customHeight="0">
      <c s="5" t="inlineStr" r="A19325">
        <is>
          <t xml:space="preserve">XZ193400</t>
        </is>
      </c>
      <c s="5" t="inlineStr" r="B19325">
        <is>
          <t xml:space="preserve">SURVEY MARKER, TYPE 2 (SPECIAL)</t>
        </is>
      </c>
      <c s="5" t="inlineStr" r="C19325">
        <is>
          <t xml:space="preserve">EACH   </t>
        </is>
      </c>
      <c s="6" r="D19325">
        <v>10.000</v>
      </c>
      <c s="7" r="E19325">
        <v>5</v>
      </c>
      <c s="8" t="inlineStr" r="F19325">
        <is>
          <t xml:space="preserve">70H32</t>
        </is>
      </c>
      <c s="8" t="inlineStr" r="G19325">
        <is>
          <t xml:space="preserve">074</t>
        </is>
      </c>
      <c s="9" r="H19325">
        <v>505.0000</v>
      </c>
      <c s="8" t="inlineStr" r="I19325">
        <is>
          <t xml:space="preserve"/>
        </is>
      </c>
      <c s="8" t="inlineStr" r="J19325">
        <is>
          <t xml:space="preserve"> Vermilion</t>
        </is>
      </c>
    </row>
    <row r="19326" ht="20.25" customHeight="0">
      <c s="5" t="inlineStr" r="A19326">
        <is>
          <t xml:space="preserve">XZ193400</t>
        </is>
      </c>
      <c s="5" t="inlineStr" r="B19326">
        <is>
          <t xml:space="preserve">SURVEY MARKER, TYPE 2 (SPECIAL)</t>
        </is>
      </c>
      <c s="5" t="inlineStr" r="C19326">
        <is>
          <t xml:space="preserve">EACH   </t>
        </is>
      </c>
      <c s="6" r="D19326">
        <v>5.000</v>
      </c>
      <c s="7" r="E19326">
        <v>5</v>
      </c>
      <c s="8" t="inlineStr" r="F19326">
        <is>
          <t xml:space="preserve">70H33</t>
        </is>
      </c>
      <c s="8" t="inlineStr" r="G19326">
        <is>
          <t xml:space="preserve">075</t>
        </is>
      </c>
      <c s="9" r="H19326">
        <v>600.0000</v>
      </c>
      <c s="8" t="inlineStr" r="I19326">
        <is>
          <t xml:space="preserve">Y</t>
        </is>
      </c>
      <c s="8" t="inlineStr" r="J19326">
        <is>
          <t xml:space="preserve"> Champaign</t>
        </is>
      </c>
    </row>
    <row r="19327" ht="20.25" customHeight="0">
      <c s="5" t="inlineStr" r="A19327">
        <is>
          <t xml:space="preserve">XZ193400</t>
        </is>
      </c>
      <c s="5" t="inlineStr" r="B19327">
        <is>
          <t xml:space="preserve">SURVEY MARKER, TYPE 2 (SPECIAL)</t>
        </is>
      </c>
      <c s="5" t="inlineStr" r="C19327">
        <is>
          <t xml:space="preserve">EACH   </t>
        </is>
      </c>
      <c s="6" r="D19327">
        <v>5.000</v>
      </c>
      <c s="7" r="E19327">
        <v>5</v>
      </c>
      <c s="8" t="inlineStr" r="F19327">
        <is>
          <t xml:space="preserve">70H33</t>
        </is>
      </c>
      <c s="8" t="inlineStr" r="G19327">
        <is>
          <t xml:space="preserve">075</t>
        </is>
      </c>
      <c s="9" r="H19327">
        <v>1000.0000</v>
      </c>
      <c s="8" t="inlineStr" r="I19327">
        <is>
          <t xml:space="preserve"/>
        </is>
      </c>
      <c s="8" t="inlineStr" r="J19327">
        <is>
          <t xml:space="preserve"> Champaign</t>
        </is>
      </c>
    </row>
    <row r="19328" ht="20.25" customHeight="0">
      <c s="5" t="inlineStr" r="A19328">
        <is>
          <t xml:space="preserve">XZ193400</t>
        </is>
      </c>
      <c s="5" t="inlineStr" r="B19328">
        <is>
          <t xml:space="preserve">SURVEY MARKER, TYPE 2 (SPECIAL)</t>
        </is>
      </c>
      <c s="5" t="inlineStr" r="C19328">
        <is>
          <t xml:space="preserve">EACH   </t>
        </is>
      </c>
      <c s="6" r="D19328">
        <v>5.000</v>
      </c>
      <c s="7" r="E19328">
        <v>5</v>
      </c>
      <c s="8" t="inlineStr" r="F19328">
        <is>
          <t xml:space="preserve">70H33</t>
        </is>
      </c>
      <c s="8" t="inlineStr" r="G19328">
        <is>
          <t xml:space="preserve">075</t>
        </is>
      </c>
      <c s="9" r="H19328">
        <v>1855.0500</v>
      </c>
      <c s="8" t="inlineStr" r="I19328">
        <is>
          <t xml:space="preserve"/>
        </is>
      </c>
      <c s="8" t="inlineStr" r="J19328">
        <is>
          <t xml:space="preserve"> Champaign</t>
        </is>
      </c>
    </row>
    <row r="19329" ht="20.25" customHeight="0">
      <c s="5" t="inlineStr" r="A19329">
        <is>
          <t xml:space="preserve">Z0001002</t>
        </is>
      </c>
      <c s="5" t="inlineStr" r="B19329">
        <is>
          <t xml:space="preserve">GUARDRAIL AGGREGATE EROSION CONTROL</t>
        </is>
      </c>
      <c s="5" t="inlineStr" r="C19329">
        <is>
          <t xml:space="preserve">TON    </t>
        </is>
      </c>
      <c s="6" r="D19329">
        <v>1354.000</v>
      </c>
      <c s="7" r="E19329">
        <v>4</v>
      </c>
      <c s="8" t="inlineStr" r="F19329">
        <is>
          <t xml:space="preserve">68E50</t>
        </is>
      </c>
      <c s="8" t="inlineStr" r="G19329">
        <is>
          <t xml:space="preserve">062</t>
        </is>
      </c>
      <c s="9" r="H19329">
        <v>147.4400</v>
      </c>
      <c s="8" t="inlineStr" r="I19329">
        <is>
          <t xml:space="preserve">Y</t>
        </is>
      </c>
      <c s="8" t="inlineStr" r="J19329">
        <is>
          <t xml:space="preserve"> Knox</t>
        </is>
      </c>
    </row>
    <row r="19330" ht="20.25" customHeight="0">
      <c s="5" t="inlineStr" r="A19330">
        <is>
          <t xml:space="preserve">Z0001002</t>
        </is>
      </c>
      <c s="5" t="inlineStr" r="B19330">
        <is>
          <t xml:space="preserve">GUARDRAIL AGGREGATE EROSION CONTROL</t>
        </is>
      </c>
      <c s="5" t="inlineStr" r="C19330">
        <is>
          <t xml:space="preserve">TON    </t>
        </is>
      </c>
      <c s="6" r="D19330">
        <v>826.000</v>
      </c>
      <c s="7" r="E19330">
        <v>4</v>
      </c>
      <c s="8" t="inlineStr" r="F19330">
        <is>
          <t xml:space="preserve">68F90</t>
        </is>
      </c>
      <c s="8" t="inlineStr" r="G19330">
        <is>
          <t xml:space="preserve">063</t>
        </is>
      </c>
      <c s="9" r="H19330">
        <v>70.0000</v>
      </c>
      <c s="8" t="inlineStr" r="I19330">
        <is>
          <t xml:space="preserve">Y</t>
        </is>
      </c>
      <c s="8" t="inlineStr" r="J19330">
        <is>
          <t xml:space="preserve"> Putnam</t>
        </is>
      </c>
    </row>
    <row r="19331" ht="20.25" customHeight="0">
      <c s="5" t="inlineStr" r="A19331">
        <is>
          <t xml:space="preserve">Z0001002</t>
        </is>
      </c>
      <c s="5" t="inlineStr" r="B19331">
        <is>
          <t xml:space="preserve">GUARDRAIL AGGREGATE EROSION CONTROL</t>
        </is>
      </c>
      <c s="5" t="inlineStr" r="C19331">
        <is>
          <t xml:space="preserve">TON    </t>
        </is>
      </c>
      <c s="6" r="D19331">
        <v>47.000</v>
      </c>
      <c s="7" r="E19331">
        <v>4</v>
      </c>
      <c s="8" t="inlineStr" r="F19331">
        <is>
          <t xml:space="preserve">68J40</t>
        </is>
      </c>
      <c s="8" t="inlineStr" r="G19331">
        <is>
          <t xml:space="preserve">069</t>
        </is>
      </c>
      <c s="9" r="H19331">
        <v>255.0000</v>
      </c>
      <c s="8" t="inlineStr" r="I19331">
        <is>
          <t xml:space="preserve">Y</t>
        </is>
      </c>
      <c s="8" t="inlineStr" r="J19331">
        <is>
          <t xml:space="preserve"> Henderson</t>
        </is>
      </c>
    </row>
    <row r="19332" ht="20.25" customHeight="0">
      <c s="5" t="inlineStr" r="A19332">
        <is>
          <t xml:space="preserve">Z0001002</t>
        </is>
      </c>
      <c s="5" t="inlineStr" r="B19332">
        <is>
          <t xml:space="preserve">GUARDRAIL AGGREGATE EROSION CONTROL</t>
        </is>
      </c>
      <c s="5" t="inlineStr" r="C19332">
        <is>
          <t xml:space="preserve">TON    </t>
        </is>
      </c>
      <c s="6" r="D19332">
        <v>345.000</v>
      </c>
      <c s="7" r="E19332">
        <v>8</v>
      </c>
      <c s="8" t="inlineStr" r="F19332">
        <is>
          <t xml:space="preserve">97854</t>
        </is>
      </c>
      <c s="8" t="inlineStr" r="G19332">
        <is>
          <t xml:space="preserve">172</t>
        </is>
      </c>
      <c s="9" r="H19332">
        <v>286.5200</v>
      </c>
      <c s="8" t="inlineStr" r="I19332">
        <is>
          <t xml:space="preserve">Y</t>
        </is>
      </c>
      <c s="8" t="inlineStr" r="J19332">
        <is>
          <t xml:space="preserve"> Jersey</t>
        </is>
      </c>
    </row>
    <row r="19333" ht="20.25" customHeight="0">
      <c s="5" t="inlineStr" r="A19333">
        <is>
          <t xml:space="preserve">Z0001110</t>
        </is>
      </c>
      <c s="5" t="inlineStr" r="B19333">
        <is>
          <t xml:space="preserve">GAS VALVE TO BE ADJUSTED</t>
        </is>
      </c>
      <c s="5" t="inlineStr" r="C19333">
        <is>
          <t xml:space="preserve">EACH   </t>
        </is>
      </c>
      <c s="6" r="D19333">
        <v>1.000</v>
      </c>
      <c s="7" r="E19333">
        <v>5</v>
      </c>
      <c s="8" t="inlineStr" r="F19333">
        <is>
          <t xml:space="preserve">70F98</t>
        </is>
      </c>
      <c s="8" t="inlineStr" r="G19333">
        <is>
          <t xml:space="preserve">143</t>
        </is>
      </c>
      <c s="9" r="H19333">
        <v>450.0000</v>
      </c>
      <c s="8" t="inlineStr" r="I19333">
        <is>
          <t xml:space="preserve">Y</t>
        </is>
      </c>
      <c s="8" t="inlineStr" r="J19333">
        <is>
          <t xml:space="preserve"> Edgar</t>
        </is>
      </c>
    </row>
    <row r="19334" ht="20.25" customHeight="0">
      <c s="5" t="inlineStr" r="A19334">
        <is>
          <t xml:space="preserve">Z0001700</t>
        </is>
      </c>
      <c s="5" t="inlineStr" r="B19334">
        <is>
          <t xml:space="preserve">APPROACH SLAB REPAIR (FULL DEPTH)</t>
        </is>
      </c>
      <c s="5" t="inlineStr" r="C19334">
        <is>
          <t xml:space="preserve">SQ YD  </t>
        </is>
      </c>
      <c s="6" r="D19334">
        <v>16.000</v>
      </c>
      <c s="7" r="E19334">
        <v>1</v>
      </c>
      <c s="8" t="inlineStr" r="F19334">
        <is>
          <t xml:space="preserve">62T31</t>
        </is>
      </c>
      <c s="8" t="inlineStr" r="G19334">
        <is>
          <t xml:space="preserve">022</t>
        </is>
      </c>
      <c s="9" r="H19334">
        <v>1000.0000</v>
      </c>
      <c s="8" t="inlineStr" r="I19334">
        <is>
          <t xml:space="preserve">Y</t>
        </is>
      </c>
      <c s="8" t="inlineStr" r="J19334">
        <is>
          <t xml:space="preserve"> DuPage</t>
        </is>
      </c>
    </row>
    <row r="19335" ht="20.25" customHeight="0">
      <c s="5" t="inlineStr" r="A19335">
        <is>
          <t xml:space="preserve">Z0001700</t>
        </is>
      </c>
      <c s="5" t="inlineStr" r="B19335">
        <is>
          <t xml:space="preserve">APPROACH SLAB REPAIR (FULL DEPTH)</t>
        </is>
      </c>
      <c s="5" t="inlineStr" r="C19335">
        <is>
          <t xml:space="preserve">SQ YD  </t>
        </is>
      </c>
      <c s="6" r="D19335">
        <v>16.000</v>
      </c>
      <c s="7" r="E19335">
        <v>1</v>
      </c>
      <c s="8" t="inlineStr" r="F19335">
        <is>
          <t xml:space="preserve">62T31</t>
        </is>
      </c>
      <c s="8" t="inlineStr" r="G19335">
        <is>
          <t xml:space="preserve">022</t>
        </is>
      </c>
      <c s="9" r="H19335">
        <v>1100.0000</v>
      </c>
      <c s="8" t="inlineStr" r="I19335">
        <is>
          <t xml:space="preserve"/>
        </is>
      </c>
      <c s="8" t="inlineStr" r="J19335">
        <is>
          <t xml:space="preserve"> DuPage</t>
        </is>
      </c>
    </row>
    <row r="19336" ht="20.25" customHeight="0">
      <c s="5" t="inlineStr" r="A19336">
        <is>
          <t xml:space="preserve">Z0001700</t>
        </is>
      </c>
      <c s="5" t="inlineStr" r="B19336">
        <is>
          <t xml:space="preserve">APPROACH SLAB REPAIR (FULL DEPTH)</t>
        </is>
      </c>
      <c s="5" t="inlineStr" r="C19336">
        <is>
          <t xml:space="preserve">SQ YD  </t>
        </is>
      </c>
      <c s="6" r="D19336">
        <v>16.000</v>
      </c>
      <c s="7" r="E19336">
        <v>1</v>
      </c>
      <c s="8" t="inlineStr" r="F19336">
        <is>
          <t xml:space="preserve">62T31</t>
        </is>
      </c>
      <c s="8" t="inlineStr" r="G19336">
        <is>
          <t xml:space="preserve">022</t>
        </is>
      </c>
      <c s="9" r="H19336">
        <v>1114.0500</v>
      </c>
      <c s="8" t="inlineStr" r="I19336">
        <is>
          <t xml:space="preserve"/>
        </is>
      </c>
      <c s="8" t="inlineStr" r="J19336">
        <is>
          <t xml:space="preserve"> DuPage</t>
        </is>
      </c>
    </row>
    <row r="19337" ht="20.25" customHeight="0">
      <c s="5" t="inlineStr" r="A19337">
        <is>
          <t xml:space="preserve">Z0001700</t>
        </is>
      </c>
      <c s="5" t="inlineStr" r="B19337">
        <is>
          <t xml:space="preserve">APPROACH SLAB REPAIR (FULL DEPTH)</t>
        </is>
      </c>
      <c s="5" t="inlineStr" r="C19337">
        <is>
          <t xml:space="preserve">SQ YD  </t>
        </is>
      </c>
      <c s="6" r="D19337">
        <v>16.000</v>
      </c>
      <c s="7" r="E19337">
        <v>1</v>
      </c>
      <c s="8" t="inlineStr" r="F19337">
        <is>
          <t xml:space="preserve">62T31</t>
        </is>
      </c>
      <c s="8" t="inlineStr" r="G19337">
        <is>
          <t xml:space="preserve">022</t>
        </is>
      </c>
      <c s="9" r="H19337">
        <v>1350.0000</v>
      </c>
      <c s="8" t="inlineStr" r="I19337">
        <is>
          <t xml:space="preserve"/>
        </is>
      </c>
      <c s="8" t="inlineStr" r="J19337">
        <is>
          <t xml:space="preserve"> DuPage</t>
        </is>
      </c>
    </row>
    <row r="19338" ht="20.25" customHeight="0">
      <c s="5" t="inlineStr" r="A19338">
        <is>
          <t xml:space="preserve">Z0001700</t>
        </is>
      </c>
      <c s="5" t="inlineStr" r="B19338">
        <is>
          <t xml:space="preserve">APPROACH SLAB REPAIR (FULL DEPTH)</t>
        </is>
      </c>
      <c s="5" t="inlineStr" r="C19338">
        <is>
          <t xml:space="preserve">SQ YD  </t>
        </is>
      </c>
      <c s="6" r="D19338">
        <v>16.000</v>
      </c>
      <c s="7" r="E19338">
        <v>1</v>
      </c>
      <c s="8" t="inlineStr" r="F19338">
        <is>
          <t xml:space="preserve">62T31</t>
        </is>
      </c>
      <c s="8" t="inlineStr" r="G19338">
        <is>
          <t xml:space="preserve">022</t>
        </is>
      </c>
      <c s="9" r="H19338">
        <v>2300.0000</v>
      </c>
      <c s="8" t="inlineStr" r="I19338">
        <is>
          <t xml:space="preserve"/>
        </is>
      </c>
      <c s="8" t="inlineStr" r="J19338">
        <is>
          <t xml:space="preserve"> DuPage</t>
        </is>
      </c>
    </row>
    <row r="19339" ht="20.25" customHeight="0">
      <c s="5" t="inlineStr" r="A19339">
        <is>
          <t xml:space="preserve">Z0001700</t>
        </is>
      </c>
      <c s="5" t="inlineStr" r="B19339">
        <is>
          <t xml:space="preserve">APPROACH SLAB REPAIR (FULL DEPTH)</t>
        </is>
      </c>
      <c s="5" t="inlineStr" r="C19339">
        <is>
          <t xml:space="preserve">SQ YD  </t>
        </is>
      </c>
      <c s="6" r="D19339">
        <v>1.000</v>
      </c>
      <c s="7" r="E19339">
        <v>1</v>
      </c>
      <c s="8" t="inlineStr" r="F19339">
        <is>
          <t xml:space="preserve">62T48</t>
        </is>
      </c>
      <c s="8" t="inlineStr" r="G19339">
        <is>
          <t xml:space="preserve">023</t>
        </is>
      </c>
      <c s="9" r="H19339">
        <v>4000.0000</v>
      </c>
      <c s="8" t="inlineStr" r="I19339">
        <is>
          <t xml:space="preserve">Y</t>
        </is>
      </c>
      <c s="8" t="inlineStr" r="J19339">
        <is>
          <t xml:space="preserve"> Cook</t>
        </is>
      </c>
    </row>
    <row r="19340" ht="20.25" customHeight="0">
      <c s="5" t="inlineStr" r="A19340">
        <is>
          <t xml:space="preserve">Z0001700</t>
        </is>
      </c>
      <c s="5" t="inlineStr" r="B19340">
        <is>
          <t xml:space="preserve">APPROACH SLAB REPAIR (FULL DEPTH)</t>
        </is>
      </c>
      <c s="5" t="inlineStr" r="C19340">
        <is>
          <t xml:space="preserve">SQ YD  </t>
        </is>
      </c>
      <c s="6" r="D19340">
        <v>1.000</v>
      </c>
      <c s="7" r="E19340">
        <v>1</v>
      </c>
      <c s="8" t="inlineStr" r="F19340">
        <is>
          <t xml:space="preserve">62T48</t>
        </is>
      </c>
      <c s="8" t="inlineStr" r="G19340">
        <is>
          <t xml:space="preserve">023</t>
        </is>
      </c>
      <c s="9" r="H19340">
        <v>2913.9000</v>
      </c>
      <c s="8" t="inlineStr" r="I19340">
        <is>
          <t xml:space="preserve"/>
        </is>
      </c>
      <c s="8" t="inlineStr" r="J19340">
        <is>
          <t xml:space="preserve"> Cook</t>
        </is>
      </c>
    </row>
    <row r="19341" ht="20.25" customHeight="0">
      <c s="5" t="inlineStr" r="A19341">
        <is>
          <t xml:space="preserve">Z0001700</t>
        </is>
      </c>
      <c s="5" t="inlineStr" r="B19341">
        <is>
          <t xml:space="preserve">APPROACH SLAB REPAIR (FULL DEPTH)</t>
        </is>
      </c>
      <c s="5" t="inlineStr" r="C19341">
        <is>
          <t xml:space="preserve">SQ YD  </t>
        </is>
      </c>
      <c s="6" r="D19341">
        <v>1.000</v>
      </c>
      <c s="7" r="E19341">
        <v>1</v>
      </c>
      <c s="8" t="inlineStr" r="F19341">
        <is>
          <t xml:space="preserve">62T48</t>
        </is>
      </c>
      <c s="8" t="inlineStr" r="G19341">
        <is>
          <t xml:space="preserve">023</t>
        </is>
      </c>
      <c s="9" r="H19341">
        <v>3923.5800</v>
      </c>
      <c s="8" t="inlineStr" r="I19341">
        <is>
          <t xml:space="preserve"/>
        </is>
      </c>
      <c s="8" t="inlineStr" r="J19341">
        <is>
          <t xml:space="preserve"> Cook</t>
        </is>
      </c>
    </row>
    <row r="19342" ht="20.25" customHeight="0">
      <c s="5" t="inlineStr" r="A19342">
        <is>
          <t xml:space="preserve">Z0001700</t>
        </is>
      </c>
      <c s="5" t="inlineStr" r="B19342">
        <is>
          <t xml:space="preserve">APPROACH SLAB REPAIR (FULL DEPTH)</t>
        </is>
      </c>
      <c s="5" t="inlineStr" r="C19342">
        <is>
          <t xml:space="preserve">SQ YD  </t>
        </is>
      </c>
      <c s="6" r="D19342">
        <v>1.000</v>
      </c>
      <c s="7" r="E19342">
        <v>1</v>
      </c>
      <c s="8" t="inlineStr" r="F19342">
        <is>
          <t xml:space="preserve">62T48</t>
        </is>
      </c>
      <c s="8" t="inlineStr" r="G19342">
        <is>
          <t xml:space="preserve">023</t>
        </is>
      </c>
      <c s="9" r="H19342">
        <v>12000.0000</v>
      </c>
      <c s="8" t="inlineStr" r="I19342">
        <is>
          <t xml:space="preserve"/>
        </is>
      </c>
      <c s="8" t="inlineStr" r="J19342">
        <is>
          <t xml:space="preserve"> Cook</t>
        </is>
      </c>
    </row>
    <row r="19343" ht="20.25" customHeight="0">
      <c s="5" t="inlineStr" r="A19343">
        <is>
          <t xml:space="preserve">Z0001700</t>
        </is>
      </c>
      <c s="5" t="inlineStr" r="B19343">
        <is>
          <t xml:space="preserve">APPROACH SLAB REPAIR (FULL DEPTH)</t>
        </is>
      </c>
      <c s="5" t="inlineStr" r="C19343">
        <is>
          <t xml:space="preserve">SQ YD  </t>
        </is>
      </c>
      <c s="6" r="D19343">
        <v>1.000</v>
      </c>
      <c s="7" r="E19343">
        <v>1</v>
      </c>
      <c s="8" t="inlineStr" r="F19343">
        <is>
          <t xml:space="preserve">62T50</t>
        </is>
      </c>
      <c s="8" t="inlineStr" r="G19343">
        <is>
          <t xml:space="preserve">024</t>
        </is>
      </c>
      <c s="9" r="H19343">
        <v>3000.0000</v>
      </c>
      <c s="8" t="inlineStr" r="I19343">
        <is>
          <t xml:space="preserve">Y</t>
        </is>
      </c>
      <c s="8" t="inlineStr" r="J19343">
        <is>
          <t xml:space="preserve"> Cook</t>
        </is>
      </c>
    </row>
    <row r="19344" ht="20.25" customHeight="0">
      <c s="5" t="inlineStr" r="A19344">
        <is>
          <t xml:space="preserve">Z0001700</t>
        </is>
      </c>
      <c s="5" t="inlineStr" r="B19344">
        <is>
          <t xml:space="preserve">APPROACH SLAB REPAIR (FULL DEPTH)</t>
        </is>
      </c>
      <c s="5" t="inlineStr" r="C19344">
        <is>
          <t xml:space="preserve">SQ YD  </t>
        </is>
      </c>
      <c s="6" r="D19344">
        <v>1.000</v>
      </c>
      <c s="7" r="E19344">
        <v>1</v>
      </c>
      <c s="8" t="inlineStr" r="F19344">
        <is>
          <t xml:space="preserve">62T50</t>
        </is>
      </c>
      <c s="8" t="inlineStr" r="G19344">
        <is>
          <t xml:space="preserve">024</t>
        </is>
      </c>
      <c s="9" r="H19344">
        <v>2000.0000</v>
      </c>
      <c s="8" t="inlineStr" r="I19344">
        <is>
          <t xml:space="preserve"/>
        </is>
      </c>
      <c s="8" t="inlineStr" r="J19344">
        <is>
          <t xml:space="preserve"> Cook</t>
        </is>
      </c>
    </row>
    <row r="19345" ht="20.25" customHeight="0">
      <c s="5" t="inlineStr" r="A19345">
        <is>
          <t xml:space="preserve">Z0001700</t>
        </is>
      </c>
      <c s="5" t="inlineStr" r="B19345">
        <is>
          <t xml:space="preserve">APPROACH SLAB REPAIR (FULL DEPTH)</t>
        </is>
      </c>
      <c s="5" t="inlineStr" r="C19345">
        <is>
          <t xml:space="preserve">SQ YD  </t>
        </is>
      </c>
      <c s="6" r="D19345">
        <v>1.000</v>
      </c>
      <c s="7" r="E19345">
        <v>1</v>
      </c>
      <c s="8" t="inlineStr" r="F19345">
        <is>
          <t xml:space="preserve">62T50</t>
        </is>
      </c>
      <c s="8" t="inlineStr" r="G19345">
        <is>
          <t xml:space="preserve">024</t>
        </is>
      </c>
      <c s="9" r="H19345">
        <v>2855.2000</v>
      </c>
      <c s="8" t="inlineStr" r="I19345">
        <is>
          <t xml:space="preserve"/>
        </is>
      </c>
      <c s="8" t="inlineStr" r="J19345">
        <is>
          <t xml:space="preserve"> Cook</t>
        </is>
      </c>
    </row>
    <row r="19346" ht="20.25" customHeight="0">
      <c s="5" t="inlineStr" r="A19346">
        <is>
          <t xml:space="preserve">Z0001700</t>
        </is>
      </c>
      <c s="5" t="inlineStr" r="B19346">
        <is>
          <t xml:space="preserve">APPROACH SLAB REPAIR (FULL DEPTH)</t>
        </is>
      </c>
      <c s="5" t="inlineStr" r="C19346">
        <is>
          <t xml:space="preserve">SQ YD  </t>
        </is>
      </c>
      <c s="6" r="D19346">
        <v>1.000</v>
      </c>
      <c s="7" r="E19346">
        <v>1</v>
      </c>
      <c s="8" t="inlineStr" r="F19346">
        <is>
          <t xml:space="preserve">62T50</t>
        </is>
      </c>
      <c s="8" t="inlineStr" r="G19346">
        <is>
          <t xml:space="preserve">024</t>
        </is>
      </c>
      <c s="9" r="H19346">
        <v>3287.3000</v>
      </c>
      <c s="8" t="inlineStr" r="I19346">
        <is>
          <t xml:space="preserve"/>
        </is>
      </c>
      <c s="8" t="inlineStr" r="J19346">
        <is>
          <t xml:space="preserve"> Cook</t>
        </is>
      </c>
    </row>
    <row r="19347" ht="20.25" customHeight="0">
      <c s="5" t="inlineStr" r="A19347">
        <is>
          <t xml:space="preserve">Z0001700</t>
        </is>
      </c>
      <c s="5" t="inlineStr" r="B19347">
        <is>
          <t xml:space="preserve">APPROACH SLAB REPAIR (FULL DEPTH)</t>
        </is>
      </c>
      <c s="5" t="inlineStr" r="C19347">
        <is>
          <t xml:space="preserve">SQ YD  </t>
        </is>
      </c>
      <c s="6" r="D19347">
        <v>1.000</v>
      </c>
      <c s="7" r="E19347">
        <v>1</v>
      </c>
      <c s="8" t="inlineStr" r="F19347">
        <is>
          <t xml:space="preserve">62T50</t>
        </is>
      </c>
      <c s="8" t="inlineStr" r="G19347">
        <is>
          <t xml:space="preserve">024</t>
        </is>
      </c>
      <c s="9" r="H19347">
        <v>3500.0000</v>
      </c>
      <c s="8" t="inlineStr" r="I19347">
        <is>
          <t xml:space="preserve"/>
        </is>
      </c>
      <c s="8" t="inlineStr" r="J19347">
        <is>
          <t xml:space="preserve"> Cook</t>
        </is>
      </c>
    </row>
    <row r="19348" ht="20.25" customHeight="0">
      <c s="5" t="inlineStr" r="A19348">
        <is>
          <t xml:space="preserve">Z0001700</t>
        </is>
      </c>
      <c s="5" t="inlineStr" r="B19348">
        <is>
          <t xml:space="preserve">APPROACH SLAB REPAIR (FULL DEPTH)</t>
        </is>
      </c>
      <c s="5" t="inlineStr" r="C19348">
        <is>
          <t xml:space="preserve">SQ YD  </t>
        </is>
      </c>
      <c s="6" r="D19348">
        <v>1.000</v>
      </c>
      <c s="7" r="E19348">
        <v>1</v>
      </c>
      <c s="8" t="inlineStr" r="F19348">
        <is>
          <t xml:space="preserve">62T50</t>
        </is>
      </c>
      <c s="8" t="inlineStr" r="G19348">
        <is>
          <t xml:space="preserve">024</t>
        </is>
      </c>
      <c s="9" r="H19348">
        <v>4750.0000</v>
      </c>
      <c s="8" t="inlineStr" r="I19348">
        <is>
          <t xml:space="preserve"/>
        </is>
      </c>
      <c s="8" t="inlineStr" r="J19348">
        <is>
          <t xml:space="preserve"> Cook</t>
        </is>
      </c>
    </row>
    <row r="19349" ht="20.25" customHeight="0">
      <c s="5" t="inlineStr" r="A19349">
        <is>
          <t xml:space="preserve">Z0001700</t>
        </is>
      </c>
      <c s="5" t="inlineStr" r="B19349">
        <is>
          <t xml:space="preserve">APPROACH SLAB REPAIR (FULL DEPTH)</t>
        </is>
      </c>
      <c s="5" t="inlineStr" r="C19349">
        <is>
          <t xml:space="preserve">SQ YD  </t>
        </is>
      </c>
      <c s="6" r="D19349">
        <v>1.000</v>
      </c>
      <c s="7" r="E19349">
        <v>1</v>
      </c>
      <c s="8" t="inlineStr" r="F19349">
        <is>
          <t xml:space="preserve">62T50</t>
        </is>
      </c>
      <c s="8" t="inlineStr" r="G19349">
        <is>
          <t xml:space="preserve">024</t>
        </is>
      </c>
      <c s="9" r="H19349">
        <v>12000.0000</v>
      </c>
      <c s="8" t="inlineStr" r="I19349">
        <is>
          <t xml:space="preserve"/>
        </is>
      </c>
      <c s="8" t="inlineStr" r="J19349">
        <is>
          <t xml:space="preserve"> Cook</t>
        </is>
      </c>
    </row>
    <row r="19350" ht="20.25" customHeight="0">
      <c s="5" t="inlineStr" r="A19350">
        <is>
          <t xml:space="preserve">Z0001800</t>
        </is>
      </c>
      <c s="5" t="inlineStr" r="B19350">
        <is>
          <t xml:space="preserve">APPROACH SLAB REPAIR (PARTIAL DEPTH)</t>
        </is>
      </c>
      <c s="5" t="inlineStr" r="C19350">
        <is>
          <t xml:space="preserve">SQ YD  </t>
        </is>
      </c>
      <c s="6" r="D19350">
        <v>20.000</v>
      </c>
      <c s="7" r="E19350">
        <v>1</v>
      </c>
      <c s="8" t="inlineStr" r="F19350">
        <is>
          <t xml:space="preserve">62T48</t>
        </is>
      </c>
      <c s="8" t="inlineStr" r="G19350">
        <is>
          <t xml:space="preserve">023</t>
        </is>
      </c>
      <c s="9" r="H19350">
        <v>800.0000</v>
      </c>
      <c s="8" t="inlineStr" r="I19350">
        <is>
          <t xml:space="preserve">Y</t>
        </is>
      </c>
      <c s="8" t="inlineStr" r="J19350">
        <is>
          <t xml:space="preserve"> Cook</t>
        </is>
      </c>
    </row>
    <row r="19351" ht="20.25" customHeight="0">
      <c s="5" t="inlineStr" r="A19351">
        <is>
          <t xml:space="preserve">Z0001800</t>
        </is>
      </c>
      <c s="5" t="inlineStr" r="B19351">
        <is>
          <t xml:space="preserve">APPROACH SLAB REPAIR (PARTIAL DEPTH)</t>
        </is>
      </c>
      <c s="5" t="inlineStr" r="C19351">
        <is>
          <t xml:space="preserve">SQ YD  </t>
        </is>
      </c>
      <c s="6" r="D19351">
        <v>20.000</v>
      </c>
      <c s="7" r="E19351">
        <v>1</v>
      </c>
      <c s="8" t="inlineStr" r="F19351">
        <is>
          <t xml:space="preserve">62T48</t>
        </is>
      </c>
      <c s="8" t="inlineStr" r="G19351">
        <is>
          <t xml:space="preserve">023</t>
        </is>
      </c>
      <c s="9" r="H19351">
        <v>1194.1000</v>
      </c>
      <c s="8" t="inlineStr" r="I19351">
        <is>
          <t xml:space="preserve"/>
        </is>
      </c>
      <c s="8" t="inlineStr" r="J19351">
        <is>
          <t xml:space="preserve"> Cook</t>
        </is>
      </c>
    </row>
    <row r="19352" ht="20.25" customHeight="0">
      <c s="5" t="inlineStr" r="A19352">
        <is>
          <t xml:space="preserve">Z0001800</t>
        </is>
      </c>
      <c s="5" t="inlineStr" r="B19352">
        <is>
          <t xml:space="preserve">APPROACH SLAB REPAIR (PARTIAL DEPTH)</t>
        </is>
      </c>
      <c s="5" t="inlineStr" r="C19352">
        <is>
          <t xml:space="preserve">SQ YD  </t>
        </is>
      </c>
      <c s="6" r="D19352">
        <v>20.000</v>
      </c>
      <c s="7" r="E19352">
        <v>1</v>
      </c>
      <c s="8" t="inlineStr" r="F19352">
        <is>
          <t xml:space="preserve">62T48</t>
        </is>
      </c>
      <c s="8" t="inlineStr" r="G19352">
        <is>
          <t xml:space="preserve">023</t>
        </is>
      </c>
      <c s="9" r="H19352">
        <v>1569.4300</v>
      </c>
      <c s="8" t="inlineStr" r="I19352">
        <is>
          <t xml:space="preserve"/>
        </is>
      </c>
      <c s="8" t="inlineStr" r="J19352">
        <is>
          <t xml:space="preserve"> Cook</t>
        </is>
      </c>
    </row>
    <row r="19353" ht="20.25" customHeight="0">
      <c s="5" t="inlineStr" r="A19353">
        <is>
          <t xml:space="preserve">Z0001800</t>
        </is>
      </c>
      <c s="5" t="inlineStr" r="B19353">
        <is>
          <t xml:space="preserve">APPROACH SLAB REPAIR (PARTIAL DEPTH)</t>
        </is>
      </c>
      <c s="5" t="inlineStr" r="C19353">
        <is>
          <t xml:space="preserve">SQ YD  </t>
        </is>
      </c>
      <c s="6" r="D19353">
        <v>20.000</v>
      </c>
      <c s="7" r="E19353">
        <v>1</v>
      </c>
      <c s="8" t="inlineStr" r="F19353">
        <is>
          <t xml:space="preserve">62T48</t>
        </is>
      </c>
      <c s="8" t="inlineStr" r="G19353">
        <is>
          <t xml:space="preserve">023</t>
        </is>
      </c>
      <c s="9" r="H19353">
        <v>1650.0000</v>
      </c>
      <c s="8" t="inlineStr" r="I19353">
        <is>
          <t xml:space="preserve"/>
        </is>
      </c>
      <c s="8" t="inlineStr" r="J19353">
        <is>
          <t xml:space="preserve"> Cook</t>
        </is>
      </c>
    </row>
    <row r="19354" ht="20.25" customHeight="0">
      <c s="5" t="inlineStr" r="A19354">
        <is>
          <t xml:space="preserve">Z0001800</t>
        </is>
      </c>
      <c s="5" t="inlineStr" r="B19354">
        <is>
          <t xml:space="preserve">APPROACH SLAB REPAIR (PARTIAL DEPTH)</t>
        </is>
      </c>
      <c s="5" t="inlineStr" r="C19354">
        <is>
          <t xml:space="preserve">SQ YD  </t>
        </is>
      </c>
      <c s="6" r="D19354">
        <v>3.000</v>
      </c>
      <c s="7" r="E19354">
        <v>1</v>
      </c>
      <c s="8" t="inlineStr" r="F19354">
        <is>
          <t xml:space="preserve">62T50</t>
        </is>
      </c>
      <c s="8" t="inlineStr" r="G19354">
        <is>
          <t xml:space="preserve">024</t>
        </is>
      </c>
      <c s="9" r="H19354">
        <v>1000.0000</v>
      </c>
      <c s="8" t="inlineStr" r="I19354">
        <is>
          <t xml:space="preserve">Y</t>
        </is>
      </c>
      <c s="8" t="inlineStr" r="J19354">
        <is>
          <t xml:space="preserve"> Cook</t>
        </is>
      </c>
    </row>
    <row r="19355" ht="20.25" customHeight="0">
      <c s="5" t="inlineStr" r="A19355">
        <is>
          <t xml:space="preserve">Z0001800</t>
        </is>
      </c>
      <c s="5" t="inlineStr" r="B19355">
        <is>
          <t xml:space="preserve">APPROACH SLAB REPAIR (PARTIAL DEPTH)</t>
        </is>
      </c>
      <c s="5" t="inlineStr" r="C19355">
        <is>
          <t xml:space="preserve">SQ YD  </t>
        </is>
      </c>
      <c s="6" r="D19355">
        <v>3.000</v>
      </c>
      <c s="7" r="E19355">
        <v>1</v>
      </c>
      <c s="8" t="inlineStr" r="F19355">
        <is>
          <t xml:space="preserve">62T50</t>
        </is>
      </c>
      <c s="8" t="inlineStr" r="G19355">
        <is>
          <t xml:space="preserve">024</t>
        </is>
      </c>
      <c s="9" r="H19355">
        <v>1534.0800</v>
      </c>
      <c s="8" t="inlineStr" r="I19355">
        <is>
          <t xml:space="preserve"/>
        </is>
      </c>
      <c s="8" t="inlineStr" r="J19355">
        <is>
          <t xml:space="preserve"> Cook</t>
        </is>
      </c>
    </row>
    <row r="19356" ht="20.25" customHeight="0">
      <c s="5" t="inlineStr" r="A19356">
        <is>
          <t xml:space="preserve">Z0001800</t>
        </is>
      </c>
      <c s="5" t="inlineStr" r="B19356">
        <is>
          <t xml:space="preserve">APPROACH SLAB REPAIR (PARTIAL DEPTH)</t>
        </is>
      </c>
      <c s="5" t="inlineStr" r="C19356">
        <is>
          <t xml:space="preserve">SQ YD  </t>
        </is>
      </c>
      <c s="6" r="D19356">
        <v>3.000</v>
      </c>
      <c s="7" r="E19356">
        <v>1</v>
      </c>
      <c s="8" t="inlineStr" r="F19356">
        <is>
          <t xml:space="preserve">62T50</t>
        </is>
      </c>
      <c s="8" t="inlineStr" r="G19356">
        <is>
          <t xml:space="preserve">024</t>
        </is>
      </c>
      <c s="9" r="H19356">
        <v>1620.0000</v>
      </c>
      <c s="8" t="inlineStr" r="I19356">
        <is>
          <t xml:space="preserve"/>
        </is>
      </c>
      <c s="8" t="inlineStr" r="J19356">
        <is>
          <t xml:space="preserve"> Cook</t>
        </is>
      </c>
    </row>
    <row r="19357" ht="20.25" customHeight="0">
      <c s="5" t="inlineStr" r="A19357">
        <is>
          <t xml:space="preserve">Z0001800</t>
        </is>
      </c>
      <c s="5" t="inlineStr" r="B19357">
        <is>
          <t xml:space="preserve">APPROACH SLAB REPAIR (PARTIAL DEPTH)</t>
        </is>
      </c>
      <c s="5" t="inlineStr" r="C19357">
        <is>
          <t xml:space="preserve">SQ YD  </t>
        </is>
      </c>
      <c s="6" r="D19357">
        <v>3.000</v>
      </c>
      <c s="7" r="E19357">
        <v>1</v>
      </c>
      <c s="8" t="inlineStr" r="F19357">
        <is>
          <t xml:space="preserve">62T50</t>
        </is>
      </c>
      <c s="8" t="inlineStr" r="G19357">
        <is>
          <t xml:space="preserve">024</t>
        </is>
      </c>
      <c s="9" r="H19357">
        <v>1643.4500</v>
      </c>
      <c s="8" t="inlineStr" r="I19357">
        <is>
          <t xml:space="preserve"/>
        </is>
      </c>
      <c s="8" t="inlineStr" r="J19357">
        <is>
          <t xml:space="preserve"> Cook</t>
        </is>
      </c>
    </row>
    <row r="19358" ht="20.25" customHeight="0">
      <c s="5" t="inlineStr" r="A19358">
        <is>
          <t xml:space="preserve">Z0001800</t>
        </is>
      </c>
      <c s="5" t="inlineStr" r="B19358">
        <is>
          <t xml:space="preserve">APPROACH SLAB REPAIR (PARTIAL DEPTH)</t>
        </is>
      </c>
      <c s="5" t="inlineStr" r="C19358">
        <is>
          <t xml:space="preserve">SQ YD  </t>
        </is>
      </c>
      <c s="6" r="D19358">
        <v>3.000</v>
      </c>
      <c s="7" r="E19358">
        <v>1</v>
      </c>
      <c s="8" t="inlineStr" r="F19358">
        <is>
          <t xml:space="preserve">62T50</t>
        </is>
      </c>
      <c s="8" t="inlineStr" r="G19358">
        <is>
          <t xml:space="preserve">024</t>
        </is>
      </c>
      <c s="9" r="H19358">
        <v>1800.0000</v>
      </c>
      <c s="8" t="inlineStr" r="I19358">
        <is>
          <t xml:space="preserve"/>
        </is>
      </c>
      <c s="8" t="inlineStr" r="J19358">
        <is>
          <t xml:space="preserve"> Cook</t>
        </is>
      </c>
    </row>
    <row r="19359" ht="20.25" customHeight="0">
      <c s="5" t="inlineStr" r="A19359">
        <is>
          <t xml:space="preserve">Z0001800</t>
        </is>
      </c>
      <c s="5" t="inlineStr" r="B19359">
        <is>
          <t xml:space="preserve">APPROACH SLAB REPAIR (PARTIAL DEPTH)</t>
        </is>
      </c>
      <c s="5" t="inlineStr" r="C19359">
        <is>
          <t xml:space="preserve">SQ YD  </t>
        </is>
      </c>
      <c s="6" r="D19359">
        <v>3.000</v>
      </c>
      <c s="7" r="E19359">
        <v>1</v>
      </c>
      <c s="8" t="inlineStr" r="F19359">
        <is>
          <t xml:space="preserve">62T50</t>
        </is>
      </c>
      <c s="8" t="inlineStr" r="G19359">
        <is>
          <t xml:space="preserve">024</t>
        </is>
      </c>
      <c s="9" r="H19359">
        <v>2200.0000</v>
      </c>
      <c s="8" t="inlineStr" r="I19359">
        <is>
          <t xml:space="preserve"/>
        </is>
      </c>
      <c s="8" t="inlineStr" r="J19359">
        <is>
          <t xml:space="preserve"> Cook</t>
        </is>
      </c>
    </row>
    <row r="19360" ht="20.25" customHeight="0">
      <c s="5" t="inlineStr" r="A19360">
        <is>
          <t xml:space="preserve">Z0001800</t>
        </is>
      </c>
      <c s="5" t="inlineStr" r="B19360">
        <is>
          <t xml:space="preserve">APPROACH SLAB REPAIR (PARTIAL DEPTH)</t>
        </is>
      </c>
      <c s="5" t="inlineStr" r="C19360">
        <is>
          <t xml:space="preserve">SQ YD  </t>
        </is>
      </c>
      <c s="6" r="D19360">
        <v>3.000</v>
      </c>
      <c s="7" r="E19360">
        <v>1</v>
      </c>
      <c s="8" t="inlineStr" r="F19360">
        <is>
          <t xml:space="preserve">62T50</t>
        </is>
      </c>
      <c s="8" t="inlineStr" r="G19360">
        <is>
          <t xml:space="preserve">024</t>
        </is>
      </c>
      <c s="9" r="H19360">
        <v>4946.0000</v>
      </c>
      <c s="8" t="inlineStr" r="I19360">
        <is>
          <t xml:space="preserve"/>
        </is>
      </c>
      <c s="8" t="inlineStr" r="J19360">
        <is>
          <t xml:space="preserve"> Cook</t>
        </is>
      </c>
    </row>
    <row r="19361" ht="20.25" customHeight="0">
      <c s="5" t="inlineStr" r="A19361">
        <is>
          <t xml:space="preserve">Z0001800</t>
        </is>
      </c>
      <c s="5" t="inlineStr" r="B19361">
        <is>
          <t xml:space="preserve">APPROACH SLAB REPAIR (PARTIAL DEPTH)</t>
        </is>
      </c>
      <c s="5" t="inlineStr" r="C19361">
        <is>
          <t xml:space="preserve">SQ YD  </t>
        </is>
      </c>
      <c s="6" r="D19361">
        <v>12.000</v>
      </c>
      <c s="7" r="E19361">
        <v>2</v>
      </c>
      <c s="8" t="inlineStr" r="F19361">
        <is>
          <t xml:space="preserve">64N01</t>
        </is>
      </c>
      <c s="8" t="inlineStr" r="G19361">
        <is>
          <t xml:space="preserve">029</t>
        </is>
      </c>
      <c s="9" r="H19361">
        <v>1425.0000</v>
      </c>
      <c s="8" t="inlineStr" r="I19361">
        <is>
          <t xml:space="preserve">Y</t>
        </is>
      </c>
      <c s="8" t="inlineStr" r="J19361">
        <is>
          <t xml:space="preserve"> Whiteside</t>
        </is>
      </c>
    </row>
    <row r="19362" ht="20.25" customHeight="0">
      <c s="5" t="inlineStr" r="A19362">
        <is>
          <t xml:space="preserve">Z0001800</t>
        </is>
      </c>
      <c s="5" t="inlineStr" r="B19362">
        <is>
          <t xml:space="preserve">APPROACH SLAB REPAIR (PARTIAL DEPTH)</t>
        </is>
      </c>
      <c s="5" t="inlineStr" r="C19362">
        <is>
          <t xml:space="preserve">SQ YD  </t>
        </is>
      </c>
      <c s="6" r="D19362">
        <v>5.000</v>
      </c>
      <c s="7" r="E19362">
        <v>3</v>
      </c>
      <c s="8" t="inlineStr" r="F19362">
        <is>
          <t xml:space="preserve">66K70</t>
        </is>
      </c>
      <c s="8" t="inlineStr" r="G19362">
        <is>
          <t xml:space="preserve">047</t>
        </is>
      </c>
      <c s="9" r="H19362">
        <v>875.0000</v>
      </c>
      <c s="8" t="inlineStr" r="I19362">
        <is>
          <t xml:space="preserve">Y</t>
        </is>
      </c>
      <c s="8" t="inlineStr" r="J19362">
        <is>
          <t xml:space="preserve"> Bureau</t>
        </is>
      </c>
    </row>
    <row r="19363" ht="20.25" customHeight="0">
      <c s="5" t="inlineStr" r="A19363">
        <is>
          <t xml:space="preserve">Z0001800</t>
        </is>
      </c>
      <c s="5" t="inlineStr" r="B19363">
        <is>
          <t xml:space="preserve">APPROACH SLAB REPAIR (PARTIAL DEPTH)</t>
        </is>
      </c>
      <c s="5" t="inlineStr" r="C19363">
        <is>
          <t xml:space="preserve">SQ YD  </t>
        </is>
      </c>
      <c s="6" r="D19363">
        <v>5.000</v>
      </c>
      <c s="7" r="E19363">
        <v>3</v>
      </c>
      <c s="8" t="inlineStr" r="F19363">
        <is>
          <t xml:space="preserve">66K70</t>
        </is>
      </c>
      <c s="8" t="inlineStr" r="G19363">
        <is>
          <t xml:space="preserve">047</t>
        </is>
      </c>
      <c s="9" r="H19363">
        <v>1150.0000</v>
      </c>
      <c s="8" t="inlineStr" r="I19363">
        <is>
          <t xml:space="preserve"/>
        </is>
      </c>
      <c s="8" t="inlineStr" r="J19363">
        <is>
          <t xml:space="preserve"> Bureau</t>
        </is>
      </c>
    </row>
    <row r="19364" ht="20.25" customHeight="0">
      <c s="5" t="inlineStr" r="A19364">
        <is>
          <t xml:space="preserve">Z0001800</t>
        </is>
      </c>
      <c s="5" t="inlineStr" r="B19364">
        <is>
          <t xml:space="preserve">APPROACH SLAB REPAIR (PARTIAL DEPTH)</t>
        </is>
      </c>
      <c s="5" t="inlineStr" r="C19364">
        <is>
          <t xml:space="preserve">SQ YD  </t>
        </is>
      </c>
      <c s="6" r="D19364">
        <v>5.000</v>
      </c>
      <c s="7" r="E19364">
        <v>3</v>
      </c>
      <c s="8" t="inlineStr" r="F19364">
        <is>
          <t xml:space="preserve">66K70</t>
        </is>
      </c>
      <c s="8" t="inlineStr" r="G19364">
        <is>
          <t xml:space="preserve">047</t>
        </is>
      </c>
      <c s="9" r="H19364">
        <v>1500.0000</v>
      </c>
      <c s="8" t="inlineStr" r="I19364">
        <is>
          <t xml:space="preserve"/>
        </is>
      </c>
      <c s="8" t="inlineStr" r="J19364">
        <is>
          <t xml:space="preserve"> Bureau</t>
        </is>
      </c>
    </row>
    <row r="19365" ht="20.25" customHeight="0">
      <c s="5" t="inlineStr" r="A19365">
        <is>
          <t xml:space="preserve">Z0001800</t>
        </is>
      </c>
      <c s="5" t="inlineStr" r="B19365">
        <is>
          <t xml:space="preserve">APPROACH SLAB REPAIR (PARTIAL DEPTH)</t>
        </is>
      </c>
      <c s="5" t="inlineStr" r="C19365">
        <is>
          <t xml:space="preserve">SQ YD  </t>
        </is>
      </c>
      <c s="6" r="D19365">
        <v>10.000</v>
      </c>
      <c s="7" r="E19365">
        <v>6</v>
      </c>
      <c s="8" t="inlineStr" r="F19365">
        <is>
          <t xml:space="preserve">72608</t>
        </is>
      </c>
      <c s="8" t="inlineStr" r="G19365">
        <is>
          <t xml:space="preserve">087</t>
        </is>
      </c>
      <c s="9" r="H19365">
        <v>1166.9700</v>
      </c>
      <c s="8" t="inlineStr" r="I19365">
        <is>
          <t xml:space="preserve">Y</t>
        </is>
      </c>
      <c s="8" t="inlineStr" r="J19365">
        <is>
          <t xml:space="preserve"> Scott</t>
        </is>
      </c>
    </row>
    <row r="19366" ht="20.25" customHeight="0">
      <c s="5" t="inlineStr" r="A19366">
        <is>
          <t xml:space="preserve">Z0001800</t>
        </is>
      </c>
      <c s="5" t="inlineStr" r="B19366">
        <is>
          <t xml:space="preserve">APPROACH SLAB REPAIR (PARTIAL DEPTH)</t>
        </is>
      </c>
      <c s="5" t="inlineStr" r="C19366">
        <is>
          <t xml:space="preserve">SQ YD  </t>
        </is>
      </c>
      <c s="6" r="D19366">
        <v>10.000</v>
      </c>
      <c s="7" r="E19366">
        <v>6</v>
      </c>
      <c s="8" t="inlineStr" r="F19366">
        <is>
          <t xml:space="preserve">72608</t>
        </is>
      </c>
      <c s="8" t="inlineStr" r="G19366">
        <is>
          <t xml:space="preserve">087</t>
        </is>
      </c>
      <c s="9" r="H19366">
        <v>575.0000</v>
      </c>
      <c s="8" t="inlineStr" r="I19366">
        <is>
          <t xml:space="preserve"/>
        </is>
      </c>
      <c s="8" t="inlineStr" r="J19366">
        <is>
          <t xml:space="preserve"> Scott</t>
        </is>
      </c>
    </row>
    <row r="19367" ht="20.25" customHeight="0">
      <c s="5" t="inlineStr" r="A19367">
        <is>
          <t xml:space="preserve">Z0001800</t>
        </is>
      </c>
      <c s="5" t="inlineStr" r="B19367">
        <is>
          <t xml:space="preserve">APPROACH SLAB REPAIR (PARTIAL DEPTH)</t>
        </is>
      </c>
      <c s="5" t="inlineStr" r="C19367">
        <is>
          <t xml:space="preserve">SQ YD  </t>
        </is>
      </c>
      <c s="6" r="D19367">
        <v>10.000</v>
      </c>
      <c s="7" r="E19367">
        <v>6</v>
      </c>
      <c s="8" t="inlineStr" r="F19367">
        <is>
          <t xml:space="preserve">72608</t>
        </is>
      </c>
      <c s="8" t="inlineStr" r="G19367">
        <is>
          <t xml:space="preserve">087</t>
        </is>
      </c>
      <c s="9" r="H19367">
        <v>1219.1000</v>
      </c>
      <c s="8" t="inlineStr" r="I19367">
        <is>
          <t xml:space="preserve"/>
        </is>
      </c>
      <c s="8" t="inlineStr" r="J19367">
        <is>
          <t xml:space="preserve"> Scott</t>
        </is>
      </c>
    </row>
    <row r="19368" ht="20.25" customHeight="0">
      <c s="5" t="inlineStr" r="A19368">
        <is>
          <t xml:space="preserve">Z0001800</t>
        </is>
      </c>
      <c s="5" t="inlineStr" r="B19368">
        <is>
          <t xml:space="preserve">APPROACH SLAB REPAIR (PARTIAL DEPTH)</t>
        </is>
      </c>
      <c s="5" t="inlineStr" r="C19368">
        <is>
          <t xml:space="preserve">SQ YD  </t>
        </is>
      </c>
      <c s="6" r="D19368">
        <v>28.000</v>
      </c>
      <c s="7" r="E19368">
        <v>6</v>
      </c>
      <c s="8" t="inlineStr" r="F19368">
        <is>
          <t xml:space="preserve">72748</t>
        </is>
      </c>
      <c s="8" t="inlineStr" r="G19368">
        <is>
          <t xml:space="preserve">091</t>
        </is>
      </c>
      <c s="9" r="H19368">
        <v>613.1500</v>
      </c>
      <c s="8" t="inlineStr" r="I19368">
        <is>
          <t xml:space="preserve">Y</t>
        </is>
      </c>
      <c s="8" t="inlineStr" r="J19368">
        <is>
          <t xml:space="preserve"> Logan</t>
        </is>
      </c>
    </row>
    <row r="19369" ht="20.25" customHeight="0">
      <c s="5" t="inlineStr" r="A19369">
        <is>
          <t xml:space="preserve">Z0001800</t>
        </is>
      </c>
      <c s="5" t="inlineStr" r="B19369">
        <is>
          <t xml:space="preserve">APPROACH SLAB REPAIR (PARTIAL DEPTH)</t>
        </is>
      </c>
      <c s="5" t="inlineStr" r="C19369">
        <is>
          <t xml:space="preserve">SQ YD  </t>
        </is>
      </c>
      <c s="6" r="D19369">
        <v>28.000</v>
      </c>
      <c s="7" r="E19369">
        <v>6</v>
      </c>
      <c s="8" t="inlineStr" r="F19369">
        <is>
          <t xml:space="preserve">72748</t>
        </is>
      </c>
      <c s="8" t="inlineStr" r="G19369">
        <is>
          <t xml:space="preserve">091</t>
        </is>
      </c>
      <c s="9" r="H19369">
        <v>1016.7300</v>
      </c>
      <c s="8" t="inlineStr" r="I19369">
        <is>
          <t xml:space="preserve"/>
        </is>
      </c>
      <c s="8" t="inlineStr" r="J19369">
        <is>
          <t xml:space="preserve"> Logan</t>
        </is>
      </c>
    </row>
    <row r="19370" ht="20.25" customHeight="0">
      <c s="5" t="inlineStr" r="A19370">
        <is>
          <t xml:space="preserve">Z0001800</t>
        </is>
      </c>
      <c s="5" t="inlineStr" r="B19370">
        <is>
          <t xml:space="preserve">APPROACH SLAB REPAIR (PARTIAL DEPTH)</t>
        </is>
      </c>
      <c s="5" t="inlineStr" r="C19370">
        <is>
          <t xml:space="preserve">SQ YD  </t>
        </is>
      </c>
      <c s="6" r="D19370">
        <v>28.000</v>
      </c>
      <c s="7" r="E19370">
        <v>6</v>
      </c>
      <c s="8" t="inlineStr" r="F19370">
        <is>
          <t xml:space="preserve">72748</t>
        </is>
      </c>
      <c s="8" t="inlineStr" r="G19370">
        <is>
          <t xml:space="preserve">091</t>
        </is>
      </c>
      <c s="9" r="H19370">
        <v>1078.6500</v>
      </c>
      <c s="8" t="inlineStr" r="I19370">
        <is>
          <t xml:space="preserve"/>
        </is>
      </c>
      <c s="8" t="inlineStr" r="J19370">
        <is>
          <t xml:space="preserve"> Logan</t>
        </is>
      </c>
    </row>
    <row r="19371" ht="20.25" customHeight="0">
      <c s="5" t="inlineStr" r="A19371">
        <is>
          <t xml:space="preserve">Z0001800</t>
        </is>
      </c>
      <c s="5" t="inlineStr" r="B19371">
        <is>
          <t xml:space="preserve">APPROACH SLAB REPAIR (PARTIAL DEPTH)</t>
        </is>
      </c>
      <c s="5" t="inlineStr" r="C19371">
        <is>
          <t xml:space="preserve">SQ YD  </t>
        </is>
      </c>
      <c s="6" r="D19371">
        <v>177.000</v>
      </c>
      <c s="7" r="E19371">
        <v>6</v>
      </c>
      <c s="8" t="inlineStr" r="F19371">
        <is>
          <t xml:space="preserve">72749</t>
        </is>
      </c>
      <c s="8" t="inlineStr" r="G19371">
        <is>
          <t xml:space="preserve">092</t>
        </is>
      </c>
      <c s="9" r="H19371">
        <v>796.8200</v>
      </c>
      <c s="8" t="inlineStr" r="I19371">
        <is>
          <t xml:space="preserve">Y</t>
        </is>
      </c>
      <c s="8" t="inlineStr" r="J19371">
        <is>
          <t xml:space="preserve"> Christian</t>
        </is>
      </c>
    </row>
    <row r="19372" ht="20.25" customHeight="0">
      <c s="5" t="inlineStr" r="A19372">
        <is>
          <t xml:space="preserve">Z0001800</t>
        </is>
      </c>
      <c s="5" t="inlineStr" r="B19372">
        <is>
          <t xml:space="preserve">APPROACH SLAB REPAIR (PARTIAL DEPTH)</t>
        </is>
      </c>
      <c s="5" t="inlineStr" r="C19372">
        <is>
          <t xml:space="preserve">SQ YD  </t>
        </is>
      </c>
      <c s="6" r="D19372">
        <v>177.000</v>
      </c>
      <c s="7" r="E19372">
        <v>6</v>
      </c>
      <c s="8" t="inlineStr" r="F19372">
        <is>
          <t xml:space="preserve">72749</t>
        </is>
      </c>
      <c s="8" t="inlineStr" r="G19372">
        <is>
          <t xml:space="preserve">092</t>
        </is>
      </c>
      <c s="9" r="H19372">
        <v>1222.0300</v>
      </c>
      <c s="8" t="inlineStr" r="I19372">
        <is>
          <t xml:space="preserve"/>
        </is>
      </c>
      <c s="8" t="inlineStr" r="J19372">
        <is>
          <t xml:space="preserve"> Christian</t>
        </is>
      </c>
    </row>
    <row r="19373" ht="20.25" customHeight="0">
      <c s="5" t="inlineStr" r="A19373">
        <is>
          <t xml:space="preserve">Z0001800</t>
        </is>
      </c>
      <c s="5" t="inlineStr" r="B19373">
        <is>
          <t xml:space="preserve">APPROACH SLAB REPAIR (PARTIAL DEPTH)</t>
        </is>
      </c>
      <c s="5" t="inlineStr" r="C19373">
        <is>
          <t xml:space="preserve">SQ YD  </t>
        </is>
      </c>
      <c s="6" r="D19373">
        <v>7.000</v>
      </c>
      <c s="7" r="E19373">
        <v>7</v>
      </c>
      <c s="8" t="inlineStr" r="F19373">
        <is>
          <t xml:space="preserve">74C96</t>
        </is>
      </c>
      <c s="8" t="inlineStr" r="G19373">
        <is>
          <t xml:space="preserve">101</t>
        </is>
      </c>
      <c s="9" r="H19373">
        <v>1161.0300</v>
      </c>
      <c s="8" t="inlineStr" r="I19373">
        <is>
          <t xml:space="preserve">Y</t>
        </is>
      </c>
      <c s="8" t="inlineStr" r="J19373">
        <is>
          <t xml:space="preserve"> Effingham</t>
        </is>
      </c>
    </row>
    <row r="19374" ht="20.25" customHeight="0">
      <c s="5" t="inlineStr" r="A19374">
        <is>
          <t xml:space="preserve">Z0001800</t>
        </is>
      </c>
      <c s="5" t="inlineStr" r="B19374">
        <is>
          <t xml:space="preserve">APPROACH SLAB REPAIR (PARTIAL DEPTH)</t>
        </is>
      </c>
      <c s="5" t="inlineStr" r="C19374">
        <is>
          <t xml:space="preserve">SQ YD  </t>
        </is>
      </c>
      <c s="6" r="D19374">
        <v>7.000</v>
      </c>
      <c s="7" r="E19374">
        <v>7</v>
      </c>
      <c s="8" t="inlineStr" r="F19374">
        <is>
          <t xml:space="preserve">74C96</t>
        </is>
      </c>
      <c s="8" t="inlineStr" r="G19374">
        <is>
          <t xml:space="preserve">101</t>
        </is>
      </c>
      <c s="9" r="H19374">
        <v>2500.0000</v>
      </c>
      <c s="8" t="inlineStr" r="I19374">
        <is>
          <t xml:space="preserve"/>
        </is>
      </c>
      <c s="8" t="inlineStr" r="J19374">
        <is>
          <t xml:space="preserve"> Effingham</t>
        </is>
      </c>
    </row>
    <row r="19375" ht="20.25" customHeight="0">
      <c s="5" t="inlineStr" r="A19375">
        <is>
          <t xml:space="preserve">Z0001899</t>
        </is>
      </c>
      <c s="5" t="inlineStr" r="B19375">
        <is>
          <t xml:space="preserve">JACK AND REMOVE EXISTING BEARINGS</t>
        </is>
      </c>
      <c s="5" t="inlineStr" r="C19375">
        <is>
          <t xml:space="preserve">EACH   </t>
        </is>
      </c>
      <c s="6" r="D19375">
        <v>11.000</v>
      </c>
      <c s="7" r="E19375">
        <v>1</v>
      </c>
      <c s="8" t="inlineStr" r="F19375">
        <is>
          <t xml:space="preserve">62T50</t>
        </is>
      </c>
      <c s="8" t="inlineStr" r="G19375">
        <is>
          <t xml:space="preserve">024</t>
        </is>
      </c>
      <c s="9" r="H19375">
        <v>5000.0000</v>
      </c>
      <c s="8" t="inlineStr" r="I19375">
        <is>
          <t xml:space="preserve">Y</t>
        </is>
      </c>
      <c s="8" t="inlineStr" r="J19375">
        <is>
          <t xml:space="preserve"> Cook</t>
        </is>
      </c>
    </row>
    <row r="19376" ht="20.25" customHeight="0">
      <c s="5" t="inlineStr" r="A19376">
        <is>
          <t xml:space="preserve">Z0001899</t>
        </is>
      </c>
      <c s="5" t="inlineStr" r="B19376">
        <is>
          <t xml:space="preserve">JACK AND REMOVE EXISTING BEARINGS</t>
        </is>
      </c>
      <c s="5" t="inlineStr" r="C19376">
        <is>
          <t xml:space="preserve">EACH   </t>
        </is>
      </c>
      <c s="6" r="D19376">
        <v>11.000</v>
      </c>
      <c s="7" r="E19376">
        <v>1</v>
      </c>
      <c s="8" t="inlineStr" r="F19376">
        <is>
          <t xml:space="preserve">62T50</t>
        </is>
      </c>
      <c s="8" t="inlineStr" r="G19376">
        <is>
          <t xml:space="preserve">024</t>
        </is>
      </c>
      <c s="9" r="H19376">
        <v>1189.0000</v>
      </c>
      <c s="8" t="inlineStr" r="I19376">
        <is>
          <t xml:space="preserve"/>
        </is>
      </c>
      <c s="8" t="inlineStr" r="J19376">
        <is>
          <t xml:space="preserve"> Cook</t>
        </is>
      </c>
    </row>
    <row r="19377" ht="20.25" customHeight="0">
      <c s="5" t="inlineStr" r="A19377">
        <is>
          <t xml:space="preserve">Z0001899</t>
        </is>
      </c>
      <c s="5" t="inlineStr" r="B19377">
        <is>
          <t xml:space="preserve">JACK AND REMOVE EXISTING BEARINGS</t>
        </is>
      </c>
      <c s="5" t="inlineStr" r="C19377">
        <is>
          <t xml:space="preserve">EACH   </t>
        </is>
      </c>
      <c s="6" r="D19377">
        <v>11.000</v>
      </c>
      <c s="7" r="E19377">
        <v>1</v>
      </c>
      <c s="8" t="inlineStr" r="F19377">
        <is>
          <t xml:space="preserve">62T50</t>
        </is>
      </c>
      <c s="8" t="inlineStr" r="G19377">
        <is>
          <t xml:space="preserve">024</t>
        </is>
      </c>
      <c s="9" r="H19377">
        <v>1400.0000</v>
      </c>
      <c s="8" t="inlineStr" r="I19377">
        <is>
          <t xml:space="preserve"/>
        </is>
      </c>
      <c s="8" t="inlineStr" r="J19377">
        <is>
          <t xml:space="preserve"> Cook</t>
        </is>
      </c>
    </row>
    <row r="19378" ht="20.25" customHeight="0">
      <c s="5" t="inlineStr" r="A19378">
        <is>
          <t xml:space="preserve">Z0001899</t>
        </is>
      </c>
      <c s="5" t="inlineStr" r="B19378">
        <is>
          <t xml:space="preserve">JACK AND REMOVE EXISTING BEARINGS</t>
        </is>
      </c>
      <c s="5" t="inlineStr" r="C19378">
        <is>
          <t xml:space="preserve">EACH   </t>
        </is>
      </c>
      <c s="6" r="D19378">
        <v>11.000</v>
      </c>
      <c s="7" r="E19378">
        <v>1</v>
      </c>
      <c s="8" t="inlineStr" r="F19378">
        <is>
          <t xml:space="preserve">62T50</t>
        </is>
      </c>
      <c s="8" t="inlineStr" r="G19378">
        <is>
          <t xml:space="preserve">024</t>
        </is>
      </c>
      <c s="9" r="H19378">
        <v>5500.0000</v>
      </c>
      <c s="8" t="inlineStr" r="I19378">
        <is>
          <t xml:space="preserve"/>
        </is>
      </c>
      <c s="8" t="inlineStr" r="J19378">
        <is>
          <t xml:space="preserve"> Cook</t>
        </is>
      </c>
    </row>
    <row r="19379" ht="20.25" customHeight="0">
      <c s="5" t="inlineStr" r="A19379">
        <is>
          <t xml:space="preserve">Z0001899</t>
        </is>
      </c>
      <c s="5" t="inlineStr" r="B19379">
        <is>
          <t xml:space="preserve">JACK AND REMOVE EXISTING BEARINGS</t>
        </is>
      </c>
      <c s="5" t="inlineStr" r="C19379">
        <is>
          <t xml:space="preserve">EACH   </t>
        </is>
      </c>
      <c s="6" r="D19379">
        <v>11.000</v>
      </c>
      <c s="7" r="E19379">
        <v>1</v>
      </c>
      <c s="8" t="inlineStr" r="F19379">
        <is>
          <t xml:space="preserve">62T50</t>
        </is>
      </c>
      <c s="8" t="inlineStr" r="G19379">
        <is>
          <t xml:space="preserve">024</t>
        </is>
      </c>
      <c s="9" r="H19379">
        <v>6700.0000</v>
      </c>
      <c s="8" t="inlineStr" r="I19379">
        <is>
          <t xml:space="preserve"/>
        </is>
      </c>
      <c s="8" t="inlineStr" r="J19379">
        <is>
          <t xml:space="preserve"> Cook</t>
        </is>
      </c>
    </row>
    <row r="19380" ht="20.25" customHeight="0">
      <c s="5" t="inlineStr" r="A19380">
        <is>
          <t xml:space="preserve">Z0001899</t>
        </is>
      </c>
      <c s="5" t="inlineStr" r="B19380">
        <is>
          <t xml:space="preserve">JACK AND REMOVE EXISTING BEARINGS</t>
        </is>
      </c>
      <c s="5" t="inlineStr" r="C19380">
        <is>
          <t xml:space="preserve">EACH   </t>
        </is>
      </c>
      <c s="6" r="D19380">
        <v>11.000</v>
      </c>
      <c s="7" r="E19380">
        <v>1</v>
      </c>
      <c s="8" t="inlineStr" r="F19380">
        <is>
          <t xml:space="preserve">62T50</t>
        </is>
      </c>
      <c s="8" t="inlineStr" r="G19380">
        <is>
          <t xml:space="preserve">024</t>
        </is>
      </c>
      <c s="9" r="H19380">
        <v>8400.0000</v>
      </c>
      <c s="8" t="inlineStr" r="I19380">
        <is>
          <t xml:space="preserve"/>
        </is>
      </c>
      <c s="8" t="inlineStr" r="J19380">
        <is>
          <t xml:space="preserve"> Cook</t>
        </is>
      </c>
    </row>
    <row r="19381" ht="20.25" customHeight="0">
      <c s="5" t="inlineStr" r="A19381">
        <is>
          <t xml:space="preserve">Z0001899</t>
        </is>
      </c>
      <c s="5" t="inlineStr" r="B19381">
        <is>
          <t xml:space="preserve">JACK AND REMOVE EXISTING BEARINGS</t>
        </is>
      </c>
      <c s="5" t="inlineStr" r="C19381">
        <is>
          <t xml:space="preserve">EACH   </t>
        </is>
      </c>
      <c s="6" r="D19381">
        <v>11.000</v>
      </c>
      <c s="7" r="E19381">
        <v>1</v>
      </c>
      <c s="8" t="inlineStr" r="F19381">
        <is>
          <t xml:space="preserve">62T50</t>
        </is>
      </c>
      <c s="8" t="inlineStr" r="G19381">
        <is>
          <t xml:space="preserve">024</t>
        </is>
      </c>
      <c s="9" r="H19381">
        <v>9356.5200</v>
      </c>
      <c s="8" t="inlineStr" r="I19381">
        <is>
          <t xml:space="preserve"/>
        </is>
      </c>
      <c s="8" t="inlineStr" r="J19381">
        <is>
          <t xml:space="preserve"> Cook</t>
        </is>
      </c>
    </row>
    <row r="19382" ht="20.25" customHeight="0">
      <c s="5" t="inlineStr" r="A19382">
        <is>
          <t xml:space="preserve">Z0001899</t>
        </is>
      </c>
      <c s="5" t="inlineStr" r="B19382">
        <is>
          <t xml:space="preserve">JACK AND REMOVE EXISTING BEARINGS</t>
        </is>
      </c>
      <c s="5" t="inlineStr" r="C19382">
        <is>
          <t xml:space="preserve">EACH   </t>
        </is>
      </c>
      <c s="6" r="D19382">
        <v>12.000</v>
      </c>
      <c s="7" r="E19382">
        <v>3</v>
      </c>
      <c s="8" t="inlineStr" r="F19382">
        <is>
          <t xml:space="preserve">66K70</t>
        </is>
      </c>
      <c s="8" t="inlineStr" r="G19382">
        <is>
          <t xml:space="preserve">047</t>
        </is>
      </c>
      <c s="9" r="H19382">
        <v>2020.0000</v>
      </c>
      <c s="8" t="inlineStr" r="I19382">
        <is>
          <t xml:space="preserve">Y</t>
        </is>
      </c>
      <c s="8" t="inlineStr" r="J19382">
        <is>
          <t xml:space="preserve"> Bureau</t>
        </is>
      </c>
    </row>
    <row r="19383" ht="20.25" customHeight="0">
      <c s="5" t="inlineStr" r="A19383">
        <is>
          <t xml:space="preserve">Z0001899</t>
        </is>
      </c>
      <c s="5" t="inlineStr" r="B19383">
        <is>
          <t xml:space="preserve">JACK AND REMOVE EXISTING BEARINGS</t>
        </is>
      </c>
      <c s="5" t="inlineStr" r="C19383">
        <is>
          <t xml:space="preserve">EACH   </t>
        </is>
      </c>
      <c s="6" r="D19383">
        <v>12.000</v>
      </c>
      <c s="7" r="E19383">
        <v>3</v>
      </c>
      <c s="8" t="inlineStr" r="F19383">
        <is>
          <t xml:space="preserve">66K70</t>
        </is>
      </c>
      <c s="8" t="inlineStr" r="G19383">
        <is>
          <t xml:space="preserve">047</t>
        </is>
      </c>
      <c s="9" r="H19383">
        <v>2100.0000</v>
      </c>
      <c s="8" t="inlineStr" r="I19383">
        <is>
          <t xml:space="preserve"/>
        </is>
      </c>
      <c s="8" t="inlineStr" r="J19383">
        <is>
          <t xml:space="preserve"> Bureau</t>
        </is>
      </c>
    </row>
    <row r="19384" ht="20.25" customHeight="0">
      <c s="5" t="inlineStr" r="A19384">
        <is>
          <t xml:space="preserve">Z0001899</t>
        </is>
      </c>
      <c s="5" t="inlineStr" r="B19384">
        <is>
          <t xml:space="preserve">JACK AND REMOVE EXISTING BEARINGS</t>
        </is>
      </c>
      <c s="5" t="inlineStr" r="C19384">
        <is>
          <t xml:space="preserve">EACH   </t>
        </is>
      </c>
      <c s="6" r="D19384">
        <v>12.000</v>
      </c>
      <c s="7" r="E19384">
        <v>3</v>
      </c>
      <c s="8" t="inlineStr" r="F19384">
        <is>
          <t xml:space="preserve">66K70</t>
        </is>
      </c>
      <c s="8" t="inlineStr" r="G19384">
        <is>
          <t xml:space="preserve">047</t>
        </is>
      </c>
      <c s="9" r="H19384">
        <v>6000.0000</v>
      </c>
      <c s="8" t="inlineStr" r="I19384">
        <is>
          <t xml:space="preserve"/>
        </is>
      </c>
      <c s="8" t="inlineStr" r="J19384">
        <is>
          <t xml:space="preserve"> Bureau</t>
        </is>
      </c>
    </row>
    <row r="19385" ht="20.25" customHeight="0">
      <c s="5" t="inlineStr" r="A19385">
        <is>
          <t xml:space="preserve">Z0001901</t>
        </is>
      </c>
      <c s="5" t="inlineStr" r="B19385">
        <is>
          <t xml:space="preserve">JACK AND REPOSITION BEARINGS</t>
        </is>
      </c>
      <c s="5" t="inlineStr" r="C19385">
        <is>
          <t xml:space="preserve">EACH   </t>
        </is>
      </c>
      <c s="6" r="D19385">
        <v>12.000</v>
      </c>
      <c s="7" r="E19385">
        <v>2</v>
      </c>
      <c s="8" t="inlineStr" r="F19385">
        <is>
          <t xml:space="preserve">64N01</t>
        </is>
      </c>
      <c s="8" t="inlineStr" r="G19385">
        <is>
          <t xml:space="preserve">029</t>
        </is>
      </c>
      <c s="9" r="H19385">
        <v>4685.0000</v>
      </c>
      <c s="8" t="inlineStr" r="I19385">
        <is>
          <t xml:space="preserve">Y</t>
        </is>
      </c>
      <c s="8" t="inlineStr" r="J19385">
        <is>
          <t xml:space="preserve"> Whiteside</t>
        </is>
      </c>
    </row>
    <row r="19386" ht="20.25" customHeight="0">
      <c s="5" t="inlineStr" r="A19386">
        <is>
          <t xml:space="preserve">Z0001905</t>
        </is>
      </c>
      <c s="5" t="inlineStr" r="B19386">
        <is>
          <t xml:space="preserve">STRUCTURAL STEEL REPAIR</t>
        </is>
      </c>
      <c s="5" t="inlineStr" r="C19386">
        <is>
          <t xml:space="preserve">POUND  </t>
        </is>
      </c>
      <c s="6" r="D19386">
        <v>950.000</v>
      </c>
      <c s="7" r="E19386">
        <v>3</v>
      </c>
      <c s="8" t="inlineStr" r="F19386">
        <is>
          <t xml:space="preserve">66K70</t>
        </is>
      </c>
      <c s="8" t="inlineStr" r="G19386">
        <is>
          <t xml:space="preserve">047</t>
        </is>
      </c>
      <c s="9" r="H19386">
        <v>45.0000</v>
      </c>
      <c s="8" t="inlineStr" r="I19386">
        <is>
          <t xml:space="preserve">Y</t>
        </is>
      </c>
      <c s="8" t="inlineStr" r="J19386">
        <is>
          <t xml:space="preserve"> Bureau</t>
        </is>
      </c>
    </row>
    <row r="19387" ht="20.25" customHeight="0">
      <c s="5" t="inlineStr" r="A19387">
        <is>
          <t xml:space="preserve">Z0001905</t>
        </is>
      </c>
      <c s="5" t="inlineStr" r="B19387">
        <is>
          <t xml:space="preserve">STRUCTURAL STEEL REPAIR</t>
        </is>
      </c>
      <c s="5" t="inlineStr" r="C19387">
        <is>
          <t xml:space="preserve">POUND  </t>
        </is>
      </c>
      <c s="6" r="D19387">
        <v>950.000</v>
      </c>
      <c s="7" r="E19387">
        <v>3</v>
      </c>
      <c s="8" t="inlineStr" r="F19387">
        <is>
          <t xml:space="preserve">66K70</t>
        </is>
      </c>
      <c s="8" t="inlineStr" r="G19387">
        <is>
          <t xml:space="preserve">047</t>
        </is>
      </c>
      <c s="9" r="H19387">
        <v>40.0000</v>
      </c>
      <c s="8" t="inlineStr" r="I19387">
        <is>
          <t xml:space="preserve"/>
        </is>
      </c>
      <c s="8" t="inlineStr" r="J19387">
        <is>
          <t xml:space="preserve"> Bureau</t>
        </is>
      </c>
    </row>
    <row r="19388" ht="20.25" customHeight="0">
      <c s="5" t="inlineStr" r="A19388">
        <is>
          <t xml:space="preserve">Z0001905</t>
        </is>
      </c>
      <c s="5" t="inlineStr" r="B19388">
        <is>
          <t xml:space="preserve">STRUCTURAL STEEL REPAIR</t>
        </is>
      </c>
      <c s="5" t="inlineStr" r="C19388">
        <is>
          <t xml:space="preserve">POUND  </t>
        </is>
      </c>
      <c s="6" r="D19388">
        <v>950.000</v>
      </c>
      <c s="7" r="E19388">
        <v>3</v>
      </c>
      <c s="8" t="inlineStr" r="F19388">
        <is>
          <t xml:space="preserve">66K70</t>
        </is>
      </c>
      <c s="8" t="inlineStr" r="G19388">
        <is>
          <t xml:space="preserve">047</t>
        </is>
      </c>
      <c s="9" r="H19388">
        <v>65.0000</v>
      </c>
      <c s="8" t="inlineStr" r="I19388">
        <is>
          <t xml:space="preserve"/>
        </is>
      </c>
      <c s="8" t="inlineStr" r="J19388">
        <is>
          <t xml:space="preserve"> Bureau</t>
        </is>
      </c>
    </row>
    <row r="19389" ht="20.25" customHeight="0">
      <c s="5" t="inlineStr" r="A19389">
        <is>
          <t xml:space="preserve">Z0001905</t>
        </is>
      </c>
      <c s="5" t="inlineStr" r="B19389">
        <is>
          <t xml:space="preserve">STRUCTURAL STEEL REPAIR</t>
        </is>
      </c>
      <c s="5" t="inlineStr" r="C19389">
        <is>
          <t xml:space="preserve">POUND  </t>
        </is>
      </c>
      <c s="6" r="D19389">
        <v>59170.000</v>
      </c>
      <c s="7" r="E19389">
        <v>8</v>
      </c>
      <c s="8" t="inlineStr" r="F19389">
        <is>
          <t xml:space="preserve">76K02</t>
        </is>
      </c>
      <c s="8" t="inlineStr" r="G19389">
        <is>
          <t xml:space="preserve">147</t>
        </is>
      </c>
      <c s="9" r="H19389">
        <v>19.9500</v>
      </c>
      <c s="8" t="inlineStr" r="I19389">
        <is>
          <t xml:space="preserve">Y</t>
        </is>
      </c>
      <c s="8" t="inlineStr" r="J19389">
        <is>
          <t xml:space="preserve"> St. Clair</t>
        </is>
      </c>
    </row>
    <row r="19390" ht="20.25" customHeight="0">
      <c s="5" t="inlineStr" r="A19390">
        <is>
          <t xml:space="preserve">Z0001905</t>
        </is>
      </c>
      <c s="5" t="inlineStr" r="B19390">
        <is>
          <t xml:space="preserve">STRUCTURAL STEEL REPAIR</t>
        </is>
      </c>
      <c s="5" t="inlineStr" r="C19390">
        <is>
          <t xml:space="preserve">POUND  </t>
        </is>
      </c>
      <c s="6" r="D19390">
        <v>59170.000</v>
      </c>
      <c s="7" r="E19390">
        <v>8</v>
      </c>
      <c s="8" t="inlineStr" r="F19390">
        <is>
          <t xml:space="preserve">76K02</t>
        </is>
      </c>
      <c s="8" t="inlineStr" r="G19390">
        <is>
          <t xml:space="preserve">147</t>
        </is>
      </c>
      <c s="9" r="H19390">
        <v>15.7500</v>
      </c>
      <c s="8" t="inlineStr" r="I19390">
        <is>
          <t xml:space="preserve"/>
        </is>
      </c>
      <c s="8" t="inlineStr" r="J19390">
        <is>
          <t xml:space="preserve"> St. Clair</t>
        </is>
      </c>
    </row>
    <row r="19391" ht="20.25" customHeight="0">
      <c s="5" t="inlineStr" r="A19391">
        <is>
          <t xml:space="preserve">Z0003850</t>
        </is>
      </c>
      <c s="5" t="inlineStr" r="B19391">
        <is>
          <t xml:space="preserve">BENCHES</t>
        </is>
      </c>
      <c s="5" t="inlineStr" r="C19391">
        <is>
          <t xml:space="preserve">EACH   </t>
        </is>
      </c>
      <c s="6" r="D19391">
        <v>9.000</v>
      </c>
      <c s="7" r="E19391">
        <v>1</v>
      </c>
      <c s="8" t="inlineStr" r="F19391">
        <is>
          <t xml:space="preserve">61L05</t>
        </is>
      </c>
      <c s="8" t="inlineStr" r="G19391">
        <is>
          <t xml:space="preserve">177</t>
        </is>
      </c>
      <c s="9" r="H19391">
        <v>3000.0000</v>
      </c>
      <c s="8" t="inlineStr" r="I19391">
        <is>
          <t xml:space="preserve">Y</t>
        </is>
      </c>
      <c s="8" t="inlineStr" r="J19391">
        <is>
          <t xml:space="preserve"> Lake</t>
        </is>
      </c>
    </row>
    <row r="19392" ht="20.25" customHeight="0">
      <c s="5" t="inlineStr" r="A19392">
        <is>
          <t xml:space="preserve">Z0003850</t>
        </is>
      </c>
      <c s="5" t="inlineStr" r="B19392">
        <is>
          <t xml:space="preserve">BENCHES</t>
        </is>
      </c>
      <c s="5" t="inlineStr" r="C19392">
        <is>
          <t xml:space="preserve">EACH   </t>
        </is>
      </c>
      <c s="6" r="D19392">
        <v>9.000</v>
      </c>
      <c s="7" r="E19392">
        <v>1</v>
      </c>
      <c s="8" t="inlineStr" r="F19392">
        <is>
          <t xml:space="preserve">61L05</t>
        </is>
      </c>
      <c s="8" t="inlineStr" r="G19392">
        <is>
          <t xml:space="preserve">177</t>
        </is>
      </c>
      <c s="9" r="H19392">
        <v>3300.0000</v>
      </c>
      <c s="8" t="inlineStr" r="I19392">
        <is>
          <t xml:space="preserve"/>
        </is>
      </c>
      <c s="8" t="inlineStr" r="J19392">
        <is>
          <t xml:space="preserve"> Lake</t>
        </is>
      </c>
    </row>
    <row r="19393" ht="20.25" customHeight="0">
      <c s="5" t="inlineStr" r="A19393">
        <is>
          <t xml:space="preserve">Z0003850</t>
        </is>
      </c>
      <c s="5" t="inlineStr" r="B19393">
        <is>
          <t xml:space="preserve">BENCHES</t>
        </is>
      </c>
      <c s="5" t="inlineStr" r="C19393">
        <is>
          <t xml:space="preserve">EACH   </t>
        </is>
      </c>
      <c s="6" r="D19393">
        <v>9.000</v>
      </c>
      <c s="7" r="E19393">
        <v>1</v>
      </c>
      <c s="8" t="inlineStr" r="F19393">
        <is>
          <t xml:space="preserve">61L05</t>
        </is>
      </c>
      <c s="8" t="inlineStr" r="G19393">
        <is>
          <t xml:space="preserve">177</t>
        </is>
      </c>
      <c s="9" r="H19393">
        <v>3400.0000</v>
      </c>
      <c s="8" t="inlineStr" r="I19393">
        <is>
          <t xml:space="preserve"/>
        </is>
      </c>
      <c s="8" t="inlineStr" r="J19393">
        <is>
          <t xml:space="preserve"> Lake</t>
        </is>
      </c>
    </row>
    <row r="19394" ht="20.25" customHeight="0">
      <c s="5" t="inlineStr" r="A19394">
        <is>
          <t xml:space="preserve">Z0003850</t>
        </is>
      </c>
      <c s="5" t="inlineStr" r="B19394">
        <is>
          <t xml:space="preserve">BENCHES</t>
        </is>
      </c>
      <c s="5" t="inlineStr" r="C19394">
        <is>
          <t xml:space="preserve">EACH   </t>
        </is>
      </c>
      <c s="6" r="D19394">
        <v>9.000</v>
      </c>
      <c s="7" r="E19394">
        <v>1</v>
      </c>
      <c s="8" t="inlineStr" r="F19394">
        <is>
          <t xml:space="preserve">61L05</t>
        </is>
      </c>
      <c s="8" t="inlineStr" r="G19394">
        <is>
          <t xml:space="preserve">177</t>
        </is>
      </c>
      <c s="9" r="H19394">
        <v>3520.0000</v>
      </c>
      <c s="8" t="inlineStr" r="I19394">
        <is>
          <t xml:space="preserve"/>
        </is>
      </c>
      <c s="8" t="inlineStr" r="J19394">
        <is>
          <t xml:space="preserve"> Lake</t>
        </is>
      </c>
    </row>
    <row r="19395" ht="20.25" customHeight="0">
      <c s="5" t="inlineStr" r="A19395">
        <is>
          <t xml:space="preserve">Z0003850</t>
        </is>
      </c>
      <c s="5" t="inlineStr" r="B19395">
        <is>
          <t xml:space="preserve">BENCHES</t>
        </is>
      </c>
      <c s="5" t="inlineStr" r="C19395">
        <is>
          <t xml:space="preserve">EACH   </t>
        </is>
      </c>
      <c s="6" r="D19395">
        <v>9.000</v>
      </c>
      <c s="7" r="E19395">
        <v>1</v>
      </c>
      <c s="8" t="inlineStr" r="F19395">
        <is>
          <t xml:space="preserve">61L05</t>
        </is>
      </c>
      <c s="8" t="inlineStr" r="G19395">
        <is>
          <t xml:space="preserve">177</t>
        </is>
      </c>
      <c s="9" r="H19395">
        <v>8815.3800</v>
      </c>
      <c s="8" t="inlineStr" r="I19395">
        <is>
          <t xml:space="preserve"/>
        </is>
      </c>
      <c s="8" t="inlineStr" r="J19395">
        <is>
          <t xml:space="preserve"> Lake</t>
        </is>
      </c>
    </row>
    <row r="19396" ht="20.25" customHeight="0">
      <c s="5" t="inlineStr" r="A19396">
        <is>
          <t xml:space="preserve">Z0003855</t>
        </is>
      </c>
      <c s="5" t="inlineStr" r="B19396">
        <is>
          <t xml:space="preserve">BICYCLE RACKS</t>
        </is>
      </c>
      <c s="5" t="inlineStr" r="C19396">
        <is>
          <t xml:space="preserve">EACH   </t>
        </is>
      </c>
      <c s="6" r="D19396">
        <v>3.000</v>
      </c>
      <c s="7" r="E19396">
        <v>1</v>
      </c>
      <c s="8" t="inlineStr" r="F19396">
        <is>
          <t xml:space="preserve">61L05</t>
        </is>
      </c>
      <c s="8" t="inlineStr" r="G19396">
        <is>
          <t xml:space="preserve">177</t>
        </is>
      </c>
      <c s="9" r="H19396">
        <v>1200.0000</v>
      </c>
      <c s="8" t="inlineStr" r="I19396">
        <is>
          <t xml:space="preserve">Y</t>
        </is>
      </c>
      <c s="8" t="inlineStr" r="J19396">
        <is>
          <t xml:space="preserve"> Lake</t>
        </is>
      </c>
    </row>
    <row r="19397" ht="20.25" customHeight="0">
      <c s="5" t="inlineStr" r="A19397">
        <is>
          <t xml:space="preserve">Z0003855</t>
        </is>
      </c>
      <c s="5" t="inlineStr" r="B19397">
        <is>
          <t xml:space="preserve">BICYCLE RACKS</t>
        </is>
      </c>
      <c s="5" t="inlineStr" r="C19397">
        <is>
          <t xml:space="preserve">EACH   </t>
        </is>
      </c>
      <c s="6" r="D19397">
        <v>3.000</v>
      </c>
      <c s="7" r="E19397">
        <v>1</v>
      </c>
      <c s="8" t="inlineStr" r="F19397">
        <is>
          <t xml:space="preserve">61L05</t>
        </is>
      </c>
      <c s="8" t="inlineStr" r="G19397">
        <is>
          <t xml:space="preserve">177</t>
        </is>
      </c>
      <c s="9" r="H19397">
        <v>1344.1700</v>
      </c>
      <c s="8" t="inlineStr" r="I19397">
        <is>
          <t xml:space="preserve"/>
        </is>
      </c>
      <c s="8" t="inlineStr" r="J19397">
        <is>
          <t xml:space="preserve"> Lake</t>
        </is>
      </c>
    </row>
    <row r="19398" ht="20.25" customHeight="0">
      <c s="5" t="inlineStr" r="A19398">
        <is>
          <t xml:space="preserve">Z0003855</t>
        </is>
      </c>
      <c s="5" t="inlineStr" r="B19398">
        <is>
          <t xml:space="preserve">BICYCLE RACKS</t>
        </is>
      </c>
      <c s="5" t="inlineStr" r="C19398">
        <is>
          <t xml:space="preserve">EACH   </t>
        </is>
      </c>
      <c s="6" r="D19398">
        <v>3.000</v>
      </c>
      <c s="7" r="E19398">
        <v>1</v>
      </c>
      <c s="8" t="inlineStr" r="F19398">
        <is>
          <t xml:space="preserve">61L05</t>
        </is>
      </c>
      <c s="8" t="inlineStr" r="G19398">
        <is>
          <t xml:space="preserve">177</t>
        </is>
      </c>
      <c s="9" r="H19398">
        <v>1350.0000</v>
      </c>
      <c s="8" t="inlineStr" r="I19398">
        <is>
          <t xml:space="preserve"/>
        </is>
      </c>
      <c s="8" t="inlineStr" r="J19398">
        <is>
          <t xml:space="preserve"> Lake</t>
        </is>
      </c>
    </row>
    <row r="19399" ht="20.25" customHeight="0">
      <c s="5" t="inlineStr" r="A19399">
        <is>
          <t xml:space="preserve">Z0003855</t>
        </is>
      </c>
      <c s="5" t="inlineStr" r="B19399">
        <is>
          <t xml:space="preserve">BICYCLE RACKS</t>
        </is>
      </c>
      <c s="5" t="inlineStr" r="C19399">
        <is>
          <t xml:space="preserve">EACH   </t>
        </is>
      </c>
      <c s="6" r="D19399">
        <v>3.000</v>
      </c>
      <c s="7" r="E19399">
        <v>1</v>
      </c>
      <c s="8" t="inlineStr" r="F19399">
        <is>
          <t xml:space="preserve">61L05</t>
        </is>
      </c>
      <c s="8" t="inlineStr" r="G19399">
        <is>
          <t xml:space="preserve">177</t>
        </is>
      </c>
      <c s="9" r="H19399">
        <v>1400.0000</v>
      </c>
      <c s="8" t="inlineStr" r="I19399">
        <is>
          <t xml:space="preserve"/>
        </is>
      </c>
      <c s="8" t="inlineStr" r="J19399">
        <is>
          <t xml:space="preserve"> Lake</t>
        </is>
      </c>
    </row>
    <row r="19400" ht="20.25" customHeight="0">
      <c s="5" t="inlineStr" r="A19400">
        <is>
          <t xml:space="preserve">Z0003855</t>
        </is>
      </c>
      <c s="5" t="inlineStr" r="B19400">
        <is>
          <t xml:space="preserve">BICYCLE RACKS</t>
        </is>
      </c>
      <c s="5" t="inlineStr" r="C19400">
        <is>
          <t xml:space="preserve">EACH   </t>
        </is>
      </c>
      <c s="6" r="D19400">
        <v>3.000</v>
      </c>
      <c s="7" r="E19400">
        <v>1</v>
      </c>
      <c s="8" t="inlineStr" r="F19400">
        <is>
          <t xml:space="preserve">61L05</t>
        </is>
      </c>
      <c s="8" t="inlineStr" r="G19400">
        <is>
          <t xml:space="preserve">177</t>
        </is>
      </c>
      <c s="9" r="H19400">
        <v>3500.0000</v>
      </c>
      <c s="8" t="inlineStr" r="I19400">
        <is>
          <t xml:space="preserve"/>
        </is>
      </c>
      <c s="8" t="inlineStr" r="J19400">
        <is>
          <t xml:space="preserve"> Lake</t>
        </is>
      </c>
    </row>
    <row r="19401" ht="20.25" customHeight="0">
      <c s="5" t="inlineStr" r="A19401">
        <is>
          <t xml:space="preserve">Z0004002</t>
        </is>
      </c>
      <c s="5" t="inlineStr" r="B19401">
        <is>
          <t xml:space="preserve">BOLLARDS</t>
        </is>
      </c>
      <c s="5" t="inlineStr" r="C19401">
        <is>
          <t xml:space="preserve">EACH   </t>
        </is>
      </c>
      <c s="6" r="D19401">
        <v>7.000</v>
      </c>
      <c s="7" r="E19401">
        <v>1</v>
      </c>
      <c s="8" t="inlineStr" r="F19401">
        <is>
          <t xml:space="preserve">61L05</t>
        </is>
      </c>
      <c s="8" t="inlineStr" r="G19401">
        <is>
          <t xml:space="preserve">177</t>
        </is>
      </c>
      <c s="9" r="H19401">
        <v>500.0000</v>
      </c>
      <c s="8" t="inlineStr" r="I19401">
        <is>
          <t xml:space="preserve">Y</t>
        </is>
      </c>
      <c s="8" t="inlineStr" r="J19401">
        <is>
          <t xml:space="preserve"> Lake</t>
        </is>
      </c>
    </row>
    <row r="19402" ht="20.25" customHeight="0">
      <c s="5" t="inlineStr" r="A19402">
        <is>
          <t xml:space="preserve">Z0004002</t>
        </is>
      </c>
      <c s="5" t="inlineStr" r="B19402">
        <is>
          <t xml:space="preserve">BOLLARDS</t>
        </is>
      </c>
      <c s="5" t="inlineStr" r="C19402">
        <is>
          <t xml:space="preserve">EACH   </t>
        </is>
      </c>
      <c s="6" r="D19402">
        <v>7.000</v>
      </c>
      <c s="7" r="E19402">
        <v>1</v>
      </c>
      <c s="8" t="inlineStr" r="F19402">
        <is>
          <t xml:space="preserve">61L05</t>
        </is>
      </c>
      <c s="8" t="inlineStr" r="G19402">
        <is>
          <t xml:space="preserve">177</t>
        </is>
      </c>
      <c s="9" r="H19402">
        <v>500.0000</v>
      </c>
      <c s="8" t="inlineStr" r="I19402">
        <is>
          <t xml:space="preserve"/>
        </is>
      </c>
      <c s="8" t="inlineStr" r="J19402">
        <is>
          <t xml:space="preserve"> Lake</t>
        </is>
      </c>
    </row>
    <row r="19403" ht="20.25" customHeight="0">
      <c s="5" t="inlineStr" r="A19403">
        <is>
          <t xml:space="preserve">Z0004002</t>
        </is>
      </c>
      <c s="5" t="inlineStr" r="B19403">
        <is>
          <t xml:space="preserve">BOLLARDS</t>
        </is>
      </c>
      <c s="5" t="inlineStr" r="C19403">
        <is>
          <t xml:space="preserve">EACH   </t>
        </is>
      </c>
      <c s="6" r="D19403">
        <v>7.000</v>
      </c>
      <c s="7" r="E19403">
        <v>1</v>
      </c>
      <c s="8" t="inlineStr" r="F19403">
        <is>
          <t xml:space="preserve">61L05</t>
        </is>
      </c>
      <c s="8" t="inlineStr" r="G19403">
        <is>
          <t xml:space="preserve">177</t>
        </is>
      </c>
      <c s="9" r="H19403">
        <v>527.9200</v>
      </c>
      <c s="8" t="inlineStr" r="I19403">
        <is>
          <t xml:space="preserve"/>
        </is>
      </c>
      <c s="8" t="inlineStr" r="J19403">
        <is>
          <t xml:space="preserve"> Lake</t>
        </is>
      </c>
    </row>
    <row r="19404" ht="20.25" customHeight="0">
      <c s="5" t="inlineStr" r="A19404">
        <is>
          <t xml:space="preserve">Z0004002</t>
        </is>
      </c>
      <c s="5" t="inlineStr" r="B19404">
        <is>
          <t xml:space="preserve">BOLLARDS</t>
        </is>
      </c>
      <c s="5" t="inlineStr" r="C19404">
        <is>
          <t xml:space="preserve">EACH   </t>
        </is>
      </c>
      <c s="6" r="D19404">
        <v>7.000</v>
      </c>
      <c s="7" r="E19404">
        <v>1</v>
      </c>
      <c s="8" t="inlineStr" r="F19404">
        <is>
          <t xml:space="preserve">61L05</t>
        </is>
      </c>
      <c s="8" t="inlineStr" r="G19404">
        <is>
          <t xml:space="preserve">177</t>
        </is>
      </c>
      <c s="9" r="H19404">
        <v>1825.0000</v>
      </c>
      <c s="8" t="inlineStr" r="I19404">
        <is>
          <t xml:space="preserve"/>
        </is>
      </c>
      <c s="8" t="inlineStr" r="J19404">
        <is>
          <t xml:space="preserve"> Lake</t>
        </is>
      </c>
    </row>
    <row r="19405" ht="20.25" customHeight="0">
      <c s="5" t="inlineStr" r="A19405">
        <is>
          <t xml:space="preserve">Z0004002</t>
        </is>
      </c>
      <c s="5" t="inlineStr" r="B19405">
        <is>
          <t xml:space="preserve">BOLLARDS</t>
        </is>
      </c>
      <c s="5" t="inlineStr" r="C19405">
        <is>
          <t xml:space="preserve">EACH   </t>
        </is>
      </c>
      <c s="6" r="D19405">
        <v>7.000</v>
      </c>
      <c s="7" r="E19405">
        <v>1</v>
      </c>
      <c s="8" t="inlineStr" r="F19405">
        <is>
          <t xml:space="preserve">61L05</t>
        </is>
      </c>
      <c s="8" t="inlineStr" r="G19405">
        <is>
          <t xml:space="preserve">177</t>
        </is>
      </c>
      <c s="9" r="H19405">
        <v>2600.0000</v>
      </c>
      <c s="8" t="inlineStr" r="I19405">
        <is>
          <t xml:space="preserve"/>
        </is>
      </c>
      <c s="8" t="inlineStr" r="J19405">
        <is>
          <t xml:space="preserve"> Lake</t>
        </is>
      </c>
    </row>
    <row r="19406" ht="20.25" customHeight="0">
      <c s="5" t="inlineStr" r="A19406">
        <is>
          <t xml:space="preserve">Z0004514</t>
        </is>
      </c>
      <c s="5" t="inlineStr" r="B19406">
        <is>
          <t xml:space="preserve">HOT-MIX ASPHALT DRIVEWAY PAVEMENT, 4"</t>
        </is>
      </c>
      <c s="5" t="inlineStr" r="C19406">
        <is>
          <t xml:space="preserve">SQ YD  </t>
        </is>
      </c>
      <c s="6" r="D19406">
        <v>60.000</v>
      </c>
      <c s="7" r="E19406">
        <v>1</v>
      </c>
      <c s="8" t="inlineStr" r="F19406">
        <is>
          <t xml:space="preserve">61L12</t>
        </is>
      </c>
      <c s="8" t="inlineStr" r="G19406">
        <is>
          <t xml:space="preserve">006</t>
        </is>
      </c>
      <c s="9" r="H19406">
        <v>56.0000</v>
      </c>
      <c s="8" t="inlineStr" r="I19406">
        <is>
          <t xml:space="preserve">Y</t>
        </is>
      </c>
      <c s="8" t="inlineStr" r="J19406">
        <is>
          <t xml:space="preserve"> Cook</t>
        </is>
      </c>
    </row>
    <row r="19407" ht="20.25" customHeight="0">
      <c s="5" t="inlineStr" r="A19407">
        <is>
          <t xml:space="preserve">Z0004514</t>
        </is>
      </c>
      <c s="5" t="inlineStr" r="B19407">
        <is>
          <t xml:space="preserve">HOT-MIX ASPHALT DRIVEWAY PAVEMENT, 4"</t>
        </is>
      </c>
      <c s="5" t="inlineStr" r="C19407">
        <is>
          <t xml:space="preserve">SQ YD  </t>
        </is>
      </c>
      <c s="6" r="D19407">
        <v>60.000</v>
      </c>
      <c s="7" r="E19407">
        <v>1</v>
      </c>
      <c s="8" t="inlineStr" r="F19407">
        <is>
          <t xml:space="preserve">61L12</t>
        </is>
      </c>
      <c s="8" t="inlineStr" r="G19407">
        <is>
          <t xml:space="preserve">006</t>
        </is>
      </c>
      <c s="9" r="H19407">
        <v>40.0000</v>
      </c>
      <c s="8" t="inlineStr" r="I19407">
        <is>
          <t xml:space="preserve"/>
        </is>
      </c>
      <c s="8" t="inlineStr" r="J19407">
        <is>
          <t xml:space="preserve"> Cook</t>
        </is>
      </c>
    </row>
    <row r="19408" ht="20.25" customHeight="0">
      <c s="5" t="inlineStr" r="A19408">
        <is>
          <t xml:space="preserve">Z0004514</t>
        </is>
      </c>
      <c s="5" t="inlineStr" r="B19408">
        <is>
          <t xml:space="preserve">HOT-MIX ASPHALT DRIVEWAY PAVEMENT, 4"</t>
        </is>
      </c>
      <c s="5" t="inlineStr" r="C19408">
        <is>
          <t xml:space="preserve">SQ YD  </t>
        </is>
      </c>
      <c s="6" r="D19408">
        <v>60.000</v>
      </c>
      <c s="7" r="E19408">
        <v>1</v>
      </c>
      <c s="8" t="inlineStr" r="F19408">
        <is>
          <t xml:space="preserve">61L12</t>
        </is>
      </c>
      <c s="8" t="inlineStr" r="G19408">
        <is>
          <t xml:space="preserve">006</t>
        </is>
      </c>
      <c s="9" r="H19408">
        <v>60.0000</v>
      </c>
      <c s="8" t="inlineStr" r="I19408">
        <is>
          <t xml:space="preserve"/>
        </is>
      </c>
      <c s="8" t="inlineStr" r="J19408">
        <is>
          <t xml:space="preserve"> Cook</t>
        </is>
      </c>
    </row>
    <row r="19409" ht="20.25" customHeight="0">
      <c s="5" t="inlineStr" r="A19409">
        <is>
          <t xml:space="preserve">Z0004514</t>
        </is>
      </c>
      <c s="5" t="inlineStr" r="B19409">
        <is>
          <t xml:space="preserve">HOT-MIX ASPHALT DRIVEWAY PAVEMENT, 4"</t>
        </is>
      </c>
      <c s="5" t="inlineStr" r="C19409">
        <is>
          <t xml:space="preserve">SQ YD  </t>
        </is>
      </c>
      <c s="6" r="D19409">
        <v>60.000</v>
      </c>
      <c s="7" r="E19409">
        <v>1</v>
      </c>
      <c s="8" t="inlineStr" r="F19409">
        <is>
          <t xml:space="preserve">61L12</t>
        </is>
      </c>
      <c s="8" t="inlineStr" r="G19409">
        <is>
          <t xml:space="preserve">006</t>
        </is>
      </c>
      <c s="9" r="H19409">
        <v>100.0000</v>
      </c>
      <c s="8" t="inlineStr" r="I19409">
        <is>
          <t xml:space="preserve"/>
        </is>
      </c>
      <c s="8" t="inlineStr" r="J19409">
        <is>
          <t xml:space="preserve"> Cook</t>
        </is>
      </c>
    </row>
    <row r="19410" ht="20.25" customHeight="0">
      <c s="5" t="inlineStr" r="A19410">
        <is>
          <t xml:space="preserve">Z0004514</t>
        </is>
      </c>
      <c s="5" t="inlineStr" r="B19410">
        <is>
          <t xml:space="preserve">HOT-MIX ASPHALT DRIVEWAY PAVEMENT, 4"</t>
        </is>
      </c>
      <c s="5" t="inlineStr" r="C19410">
        <is>
          <t xml:space="preserve">SQ YD  </t>
        </is>
      </c>
      <c s="6" r="D19410">
        <v>60.000</v>
      </c>
      <c s="7" r="E19410">
        <v>1</v>
      </c>
      <c s="8" t="inlineStr" r="F19410">
        <is>
          <t xml:space="preserve">61L12</t>
        </is>
      </c>
      <c s="8" t="inlineStr" r="G19410">
        <is>
          <t xml:space="preserve">006</t>
        </is>
      </c>
      <c s="9" r="H19410">
        <v>130.0000</v>
      </c>
      <c s="8" t="inlineStr" r="I19410">
        <is>
          <t xml:space="preserve"/>
        </is>
      </c>
      <c s="8" t="inlineStr" r="J19410">
        <is>
          <t xml:space="preserve"> Cook</t>
        </is>
      </c>
    </row>
    <row r="19411" ht="20.25" customHeight="0">
      <c s="5" t="inlineStr" r="A19411">
        <is>
          <t xml:space="preserve">Z0004514</t>
        </is>
      </c>
      <c s="5" t="inlineStr" r="B19411">
        <is>
          <t xml:space="preserve">HOT-MIX ASPHALT DRIVEWAY PAVEMENT, 4"</t>
        </is>
      </c>
      <c s="5" t="inlineStr" r="C19411">
        <is>
          <t xml:space="preserve">SQ YD  </t>
        </is>
      </c>
      <c s="6" r="D19411">
        <v>70.000</v>
      </c>
      <c s="7" r="E19411">
        <v>1</v>
      </c>
      <c s="8" t="inlineStr" r="F19411">
        <is>
          <t xml:space="preserve">61L14</t>
        </is>
      </c>
      <c s="8" t="inlineStr" r="G19411">
        <is>
          <t xml:space="preserve">008</t>
        </is>
      </c>
      <c s="9" r="H19411">
        <v>45.0000</v>
      </c>
      <c s="8" t="inlineStr" r="I19411">
        <is>
          <t xml:space="preserve">Y</t>
        </is>
      </c>
      <c s="8" t="inlineStr" r="J19411">
        <is>
          <t xml:space="preserve"> Cook</t>
        </is>
      </c>
    </row>
    <row r="19412" ht="20.25" customHeight="0">
      <c s="5" t="inlineStr" r="A19412">
        <is>
          <t xml:space="preserve">Z0004514</t>
        </is>
      </c>
      <c s="5" t="inlineStr" r="B19412">
        <is>
          <t xml:space="preserve">HOT-MIX ASPHALT DRIVEWAY PAVEMENT, 4"</t>
        </is>
      </c>
      <c s="5" t="inlineStr" r="C19412">
        <is>
          <t xml:space="preserve">SQ YD  </t>
        </is>
      </c>
      <c s="6" r="D19412">
        <v>150.000</v>
      </c>
      <c s="7" r="E19412">
        <v>1</v>
      </c>
      <c s="8" t="inlineStr" r="F19412">
        <is>
          <t xml:space="preserve">61L15</t>
        </is>
      </c>
      <c s="8" t="inlineStr" r="G19412">
        <is>
          <t xml:space="preserve">009</t>
        </is>
      </c>
      <c s="9" r="H19412">
        <v>45.0000</v>
      </c>
      <c s="8" t="inlineStr" r="I19412">
        <is>
          <t xml:space="preserve">Y</t>
        </is>
      </c>
      <c s="8" t="inlineStr" r="J19412">
        <is>
          <t xml:space="preserve"> Cook</t>
        </is>
      </c>
    </row>
    <row r="19413" ht="20.25" customHeight="0">
      <c s="5" t="inlineStr" r="A19413">
        <is>
          <t xml:space="preserve">Z0004514</t>
        </is>
      </c>
      <c s="5" t="inlineStr" r="B19413">
        <is>
          <t xml:space="preserve">HOT-MIX ASPHALT DRIVEWAY PAVEMENT, 4"</t>
        </is>
      </c>
      <c s="5" t="inlineStr" r="C19413">
        <is>
          <t xml:space="preserve">SQ YD  </t>
        </is>
      </c>
      <c s="6" r="D19413">
        <v>150.000</v>
      </c>
      <c s="7" r="E19413">
        <v>1</v>
      </c>
      <c s="8" t="inlineStr" r="F19413">
        <is>
          <t xml:space="preserve">61L15</t>
        </is>
      </c>
      <c s="8" t="inlineStr" r="G19413">
        <is>
          <t xml:space="preserve">009</t>
        </is>
      </c>
      <c s="9" r="H19413">
        <v>45.4500</v>
      </c>
      <c s="8" t="inlineStr" r="I19413">
        <is>
          <t xml:space="preserve"/>
        </is>
      </c>
      <c s="8" t="inlineStr" r="J19413">
        <is>
          <t xml:space="preserve"> Cook</t>
        </is>
      </c>
    </row>
    <row r="19414" ht="20.25" customHeight="0">
      <c s="5" t="inlineStr" r="A19414">
        <is>
          <t xml:space="preserve">Z0004514</t>
        </is>
      </c>
      <c s="5" t="inlineStr" r="B19414">
        <is>
          <t xml:space="preserve">HOT-MIX ASPHALT DRIVEWAY PAVEMENT, 4"</t>
        </is>
      </c>
      <c s="5" t="inlineStr" r="C19414">
        <is>
          <t xml:space="preserve">SQ YD  </t>
        </is>
      </c>
      <c s="6" r="D19414">
        <v>150.000</v>
      </c>
      <c s="7" r="E19414">
        <v>1</v>
      </c>
      <c s="8" t="inlineStr" r="F19414">
        <is>
          <t xml:space="preserve">61L15</t>
        </is>
      </c>
      <c s="8" t="inlineStr" r="G19414">
        <is>
          <t xml:space="preserve">009</t>
        </is>
      </c>
      <c s="9" r="H19414">
        <v>55.0000</v>
      </c>
      <c s="8" t="inlineStr" r="I19414">
        <is>
          <t xml:space="preserve"/>
        </is>
      </c>
      <c s="8" t="inlineStr" r="J19414">
        <is>
          <t xml:space="preserve"> Cook</t>
        </is>
      </c>
    </row>
    <row r="19415" ht="20.25" customHeight="0">
      <c s="5" t="inlineStr" r="A19415">
        <is>
          <t xml:space="preserve">Z0004514</t>
        </is>
      </c>
      <c s="5" t="inlineStr" r="B19415">
        <is>
          <t xml:space="preserve">HOT-MIX ASPHALT DRIVEWAY PAVEMENT, 4"</t>
        </is>
      </c>
      <c s="5" t="inlineStr" r="C19415">
        <is>
          <t xml:space="preserve">SQ YD  </t>
        </is>
      </c>
      <c s="6" r="D19415">
        <v>150.000</v>
      </c>
      <c s="7" r="E19415">
        <v>1</v>
      </c>
      <c s="8" t="inlineStr" r="F19415">
        <is>
          <t xml:space="preserve">61L15</t>
        </is>
      </c>
      <c s="8" t="inlineStr" r="G19415">
        <is>
          <t xml:space="preserve">009</t>
        </is>
      </c>
      <c s="9" r="H19415">
        <v>60.0000</v>
      </c>
      <c s="8" t="inlineStr" r="I19415">
        <is>
          <t xml:space="preserve"/>
        </is>
      </c>
      <c s="8" t="inlineStr" r="J19415">
        <is>
          <t xml:space="preserve"> Cook</t>
        </is>
      </c>
    </row>
    <row r="19416" ht="20.25" customHeight="0">
      <c s="5" t="inlineStr" r="A19416">
        <is>
          <t xml:space="preserve">Z0004514</t>
        </is>
      </c>
      <c s="5" t="inlineStr" r="B19416">
        <is>
          <t xml:space="preserve">HOT-MIX ASPHALT DRIVEWAY PAVEMENT, 4"</t>
        </is>
      </c>
      <c s="5" t="inlineStr" r="C19416">
        <is>
          <t xml:space="preserve">SQ YD  </t>
        </is>
      </c>
      <c s="6" r="D19416">
        <v>150.000</v>
      </c>
      <c s="7" r="E19416">
        <v>1</v>
      </c>
      <c s="8" t="inlineStr" r="F19416">
        <is>
          <t xml:space="preserve">61L15</t>
        </is>
      </c>
      <c s="8" t="inlineStr" r="G19416">
        <is>
          <t xml:space="preserve">009</t>
        </is>
      </c>
      <c s="9" r="H19416">
        <v>60.4000</v>
      </c>
      <c s="8" t="inlineStr" r="I19416">
        <is>
          <t xml:space="preserve"/>
        </is>
      </c>
      <c s="8" t="inlineStr" r="J19416">
        <is>
          <t xml:space="preserve"> Cook</t>
        </is>
      </c>
    </row>
    <row r="19417" ht="20.25" customHeight="0">
      <c s="5" t="inlineStr" r="A19417">
        <is>
          <t xml:space="preserve">Z0004530</t>
        </is>
      </c>
      <c s="5" t="inlineStr" r="B19417">
        <is>
          <t xml:space="preserve">HOT-MIX ASPHALT DRIVEWAY PAVEMENT, 8"</t>
        </is>
      </c>
      <c s="5" t="inlineStr" r="C19417">
        <is>
          <t xml:space="preserve">SQ YD  </t>
        </is>
      </c>
      <c s="6" r="D19417">
        <v>1391.000</v>
      </c>
      <c s="7" r="E19417">
        <v>1</v>
      </c>
      <c s="8" t="inlineStr" r="F19417">
        <is>
          <t xml:space="preserve">61L20</t>
        </is>
      </c>
      <c s="8" t="inlineStr" r="G19417">
        <is>
          <t xml:space="preserve">012</t>
        </is>
      </c>
      <c s="9" r="H19417">
        <v>45.0000</v>
      </c>
      <c s="8" t="inlineStr" r="I19417">
        <is>
          <t xml:space="preserve">Y</t>
        </is>
      </c>
      <c s="8" t="inlineStr" r="J19417">
        <is>
          <t xml:space="preserve"> Cook</t>
        </is>
      </c>
    </row>
    <row r="19418" ht="20.25" customHeight="0">
      <c s="5" t="inlineStr" r="A19418">
        <is>
          <t xml:space="preserve">Z0004530</t>
        </is>
      </c>
      <c s="5" t="inlineStr" r="B19418">
        <is>
          <t xml:space="preserve">HOT-MIX ASPHALT DRIVEWAY PAVEMENT, 8"</t>
        </is>
      </c>
      <c s="5" t="inlineStr" r="C19418">
        <is>
          <t xml:space="preserve">SQ YD  </t>
        </is>
      </c>
      <c s="6" r="D19418">
        <v>1391.000</v>
      </c>
      <c s="7" r="E19418">
        <v>1</v>
      </c>
      <c s="8" t="inlineStr" r="F19418">
        <is>
          <t xml:space="preserve">61L20</t>
        </is>
      </c>
      <c s="8" t="inlineStr" r="G19418">
        <is>
          <t xml:space="preserve">012</t>
        </is>
      </c>
      <c s="9" r="H19418">
        <v>81.0000</v>
      </c>
      <c s="8" t="inlineStr" r="I19418">
        <is>
          <t xml:space="preserve"/>
        </is>
      </c>
      <c s="8" t="inlineStr" r="J19418">
        <is>
          <t xml:space="preserve"> Cook</t>
        </is>
      </c>
    </row>
    <row r="19419" ht="20.25" customHeight="0">
      <c s="5" t="inlineStr" r="A19419">
        <is>
          <t xml:space="preserve">Z0004542</t>
        </is>
      </c>
      <c s="5" t="inlineStr" r="B19419">
        <is>
          <t xml:space="preserve">HOT-MIX ASPHALT REMOVAL (SPECIAL)</t>
        </is>
      </c>
      <c s="5" t="inlineStr" r="C19419">
        <is>
          <t xml:space="preserve">SQ YD  </t>
        </is>
      </c>
      <c s="6" r="D19419">
        <v>1832.000</v>
      </c>
      <c s="7" r="E19419">
        <v>4</v>
      </c>
      <c s="8" t="inlineStr" r="F19419">
        <is>
          <t xml:space="preserve">68F90</t>
        </is>
      </c>
      <c s="8" t="inlineStr" r="G19419">
        <is>
          <t xml:space="preserve">063</t>
        </is>
      </c>
      <c s="9" r="H19419">
        <v>15.0000</v>
      </c>
      <c s="8" t="inlineStr" r="I19419">
        <is>
          <t xml:space="preserve">Y</t>
        </is>
      </c>
      <c s="8" t="inlineStr" r="J19419">
        <is>
          <t xml:space="preserve"> Putnam</t>
        </is>
      </c>
    </row>
    <row r="19420" ht="20.25" customHeight="0">
      <c s="5" t="inlineStr" r="A19420">
        <is>
          <t xml:space="preserve">Z0004552</t>
        </is>
      </c>
      <c s="5" t="inlineStr" r="B19420">
        <is>
          <t xml:space="preserve">APPROACH SLAB REMOVAL</t>
        </is>
      </c>
      <c s="5" t="inlineStr" r="C19420">
        <is>
          <t xml:space="preserve">SQ YD  </t>
        </is>
      </c>
      <c s="6" r="D19420">
        <v>6151.000</v>
      </c>
      <c s="7" r="E19420">
        <v>1</v>
      </c>
      <c s="8" t="inlineStr" r="F19420">
        <is>
          <t xml:space="preserve">62N91</t>
        </is>
      </c>
      <c s="8" t="inlineStr" r="G19420">
        <is>
          <t xml:space="preserve">017</t>
        </is>
      </c>
      <c s="9" r="H19420">
        <v>52.0000</v>
      </c>
      <c s="8" t="inlineStr" r="I19420">
        <is>
          <t xml:space="preserve">Y</t>
        </is>
      </c>
      <c s="8" t="inlineStr" r="J19420">
        <is>
          <t xml:space="preserve"> Cook</t>
        </is>
      </c>
    </row>
    <row r="19421" ht="20.25" customHeight="0">
      <c s="5" t="inlineStr" r="A19421">
        <is>
          <t xml:space="preserve">Z0004552</t>
        </is>
      </c>
      <c s="5" t="inlineStr" r="B19421">
        <is>
          <t xml:space="preserve">APPROACH SLAB REMOVAL</t>
        </is>
      </c>
      <c s="5" t="inlineStr" r="C19421">
        <is>
          <t xml:space="preserve">SQ YD  </t>
        </is>
      </c>
      <c s="6" r="D19421">
        <v>6151.000</v>
      </c>
      <c s="7" r="E19421">
        <v>1</v>
      </c>
      <c s="8" t="inlineStr" r="F19421">
        <is>
          <t xml:space="preserve">62N91</t>
        </is>
      </c>
      <c s="8" t="inlineStr" r="G19421">
        <is>
          <t xml:space="preserve">017</t>
        </is>
      </c>
      <c s="9" r="H19421">
        <v>16.1200</v>
      </c>
      <c s="8" t="inlineStr" r="I19421">
        <is>
          <t xml:space="preserve"/>
        </is>
      </c>
      <c s="8" t="inlineStr" r="J19421">
        <is>
          <t xml:space="preserve"> Cook</t>
        </is>
      </c>
    </row>
    <row r="19422" ht="20.25" customHeight="0">
      <c s="5" t="inlineStr" r="A19422">
        <is>
          <t xml:space="preserve">Z0004552</t>
        </is>
      </c>
      <c s="5" t="inlineStr" r="B19422">
        <is>
          <t xml:space="preserve">APPROACH SLAB REMOVAL</t>
        </is>
      </c>
      <c s="5" t="inlineStr" r="C19422">
        <is>
          <t xml:space="preserve">SQ YD  </t>
        </is>
      </c>
      <c s="6" r="D19422">
        <v>6151.000</v>
      </c>
      <c s="7" r="E19422">
        <v>1</v>
      </c>
      <c s="8" t="inlineStr" r="F19422">
        <is>
          <t xml:space="preserve">62N91</t>
        </is>
      </c>
      <c s="8" t="inlineStr" r="G19422">
        <is>
          <t xml:space="preserve">017</t>
        </is>
      </c>
      <c s="9" r="H19422">
        <v>51.6600</v>
      </c>
      <c s="8" t="inlineStr" r="I19422">
        <is>
          <t xml:space="preserve"/>
        </is>
      </c>
      <c s="8" t="inlineStr" r="J19422">
        <is>
          <t xml:space="preserve"> Cook</t>
        </is>
      </c>
    </row>
    <row r="19423" ht="20.25" customHeight="0">
      <c s="5" t="inlineStr" r="A19423">
        <is>
          <t xml:space="preserve">Z0004552</t>
        </is>
      </c>
      <c s="5" t="inlineStr" r="B19423">
        <is>
          <t xml:space="preserve">APPROACH SLAB REMOVAL</t>
        </is>
      </c>
      <c s="5" t="inlineStr" r="C19423">
        <is>
          <t xml:space="preserve">SQ YD  </t>
        </is>
      </c>
      <c s="6" r="D19423">
        <v>856.000</v>
      </c>
      <c s="7" r="E19423">
        <v>2</v>
      </c>
      <c s="8" t="inlineStr" r="F19423">
        <is>
          <t xml:space="preserve">64N01</t>
        </is>
      </c>
      <c s="8" t="inlineStr" r="G19423">
        <is>
          <t xml:space="preserve">029</t>
        </is>
      </c>
      <c s="9" r="H19423">
        <v>75.0000</v>
      </c>
      <c s="8" t="inlineStr" r="I19423">
        <is>
          <t xml:space="preserve">Y</t>
        </is>
      </c>
      <c s="8" t="inlineStr" r="J19423">
        <is>
          <t xml:space="preserve"> Whiteside</t>
        </is>
      </c>
    </row>
    <row r="19424" ht="20.25" customHeight="0">
      <c s="5" t="inlineStr" r="A19424">
        <is>
          <t xml:space="preserve">Z0004556</t>
        </is>
      </c>
      <c s="5" t="inlineStr" r="B19424">
        <is>
          <t xml:space="preserve">HOT-MIX ASPHALT SURFACE REMOVAL (DECK)</t>
        </is>
      </c>
      <c s="5" t="inlineStr" r="C19424">
        <is>
          <t xml:space="preserve">SQ YD  </t>
        </is>
      </c>
      <c s="6" r="D19424">
        <v>554.000</v>
      </c>
      <c s="7" r="E19424">
        <v>1</v>
      </c>
      <c s="8" t="inlineStr" r="F19424">
        <is>
          <t xml:space="preserve">61K89</t>
        </is>
      </c>
      <c s="8" t="inlineStr" r="G19424">
        <is>
          <t xml:space="preserve">176</t>
        </is>
      </c>
      <c s="9" r="H19424">
        <v>20.0000</v>
      </c>
      <c s="8" t="inlineStr" r="I19424">
        <is>
          <t xml:space="preserve">Y</t>
        </is>
      </c>
      <c s="8" t="inlineStr" r="J19424">
        <is>
          <t xml:space="preserve"> Cook</t>
        </is>
      </c>
    </row>
    <row r="19425" ht="20.25" customHeight="0">
      <c s="5" t="inlineStr" r="A19425">
        <is>
          <t xml:space="preserve">Z0004556</t>
        </is>
      </c>
      <c s="5" t="inlineStr" r="B19425">
        <is>
          <t xml:space="preserve">HOT-MIX ASPHALT SURFACE REMOVAL (DECK)</t>
        </is>
      </c>
      <c s="5" t="inlineStr" r="C19425">
        <is>
          <t xml:space="preserve">SQ YD  </t>
        </is>
      </c>
      <c s="6" r="D19425">
        <v>554.000</v>
      </c>
      <c s="7" r="E19425">
        <v>1</v>
      </c>
      <c s="8" t="inlineStr" r="F19425">
        <is>
          <t xml:space="preserve">61K89</t>
        </is>
      </c>
      <c s="8" t="inlineStr" r="G19425">
        <is>
          <t xml:space="preserve">176</t>
        </is>
      </c>
      <c s="9" r="H19425">
        <v>15.0000</v>
      </c>
      <c s="8" t="inlineStr" r="I19425">
        <is>
          <t xml:space="preserve"/>
        </is>
      </c>
      <c s="8" t="inlineStr" r="J19425">
        <is>
          <t xml:space="preserve"> Cook</t>
        </is>
      </c>
    </row>
    <row r="19426" ht="20.25" customHeight="0">
      <c s="5" t="inlineStr" r="A19426">
        <is>
          <t xml:space="preserve">Z0004556</t>
        </is>
      </c>
      <c s="5" t="inlineStr" r="B19426">
        <is>
          <t xml:space="preserve">HOT-MIX ASPHALT SURFACE REMOVAL (DECK)</t>
        </is>
      </c>
      <c s="5" t="inlineStr" r="C19426">
        <is>
          <t xml:space="preserve">SQ YD  </t>
        </is>
      </c>
      <c s="6" r="D19426">
        <v>554.000</v>
      </c>
      <c s="7" r="E19426">
        <v>1</v>
      </c>
      <c s="8" t="inlineStr" r="F19426">
        <is>
          <t xml:space="preserve">61K89</t>
        </is>
      </c>
      <c s="8" t="inlineStr" r="G19426">
        <is>
          <t xml:space="preserve">176</t>
        </is>
      </c>
      <c s="9" r="H19426">
        <v>16.0000</v>
      </c>
      <c s="8" t="inlineStr" r="I19426">
        <is>
          <t xml:space="preserve"/>
        </is>
      </c>
      <c s="8" t="inlineStr" r="J19426">
        <is>
          <t xml:space="preserve"> Cook</t>
        </is>
      </c>
    </row>
    <row r="19427" ht="20.25" customHeight="0">
      <c s="5" t="inlineStr" r="A19427">
        <is>
          <t xml:space="preserve">Z0004556</t>
        </is>
      </c>
      <c s="5" t="inlineStr" r="B19427">
        <is>
          <t xml:space="preserve">HOT-MIX ASPHALT SURFACE REMOVAL (DECK)</t>
        </is>
      </c>
      <c s="5" t="inlineStr" r="C19427">
        <is>
          <t xml:space="preserve">SQ YD  </t>
        </is>
      </c>
      <c s="6" r="D19427">
        <v>554.000</v>
      </c>
      <c s="7" r="E19427">
        <v>1</v>
      </c>
      <c s="8" t="inlineStr" r="F19427">
        <is>
          <t xml:space="preserve">61K89</t>
        </is>
      </c>
      <c s="8" t="inlineStr" r="G19427">
        <is>
          <t xml:space="preserve">176</t>
        </is>
      </c>
      <c s="9" r="H19427">
        <v>26.4200</v>
      </c>
      <c s="8" t="inlineStr" r="I19427">
        <is>
          <t xml:space="preserve"/>
        </is>
      </c>
      <c s="8" t="inlineStr" r="J19427">
        <is>
          <t xml:space="preserve"> Cook</t>
        </is>
      </c>
    </row>
    <row r="19428" ht="20.25" customHeight="0">
      <c s="5" t="inlineStr" r="A19428">
        <is>
          <t xml:space="preserve">Z0004556</t>
        </is>
      </c>
      <c s="5" t="inlineStr" r="B19428">
        <is>
          <t xml:space="preserve">HOT-MIX ASPHALT SURFACE REMOVAL (DECK)</t>
        </is>
      </c>
      <c s="5" t="inlineStr" r="C19428">
        <is>
          <t xml:space="preserve">SQ YD  </t>
        </is>
      </c>
      <c s="6" r="D19428">
        <v>534.000</v>
      </c>
      <c s="7" r="E19428">
        <v>1</v>
      </c>
      <c s="8" t="inlineStr" r="F19428">
        <is>
          <t xml:space="preserve">62T48</t>
        </is>
      </c>
      <c s="8" t="inlineStr" r="G19428">
        <is>
          <t xml:space="preserve">023</t>
        </is>
      </c>
      <c s="9" r="H19428">
        <v>10.0000</v>
      </c>
      <c s="8" t="inlineStr" r="I19428">
        <is>
          <t xml:space="preserve">Y</t>
        </is>
      </c>
      <c s="8" t="inlineStr" r="J19428">
        <is>
          <t xml:space="preserve"> Cook</t>
        </is>
      </c>
    </row>
    <row r="19429" ht="20.25" customHeight="0">
      <c s="5" t="inlineStr" r="A19429">
        <is>
          <t xml:space="preserve">Z0004556</t>
        </is>
      </c>
      <c s="5" t="inlineStr" r="B19429">
        <is>
          <t xml:space="preserve">HOT-MIX ASPHALT SURFACE REMOVAL (DECK)</t>
        </is>
      </c>
      <c s="5" t="inlineStr" r="C19429">
        <is>
          <t xml:space="preserve">SQ YD  </t>
        </is>
      </c>
      <c s="6" r="D19429">
        <v>534.000</v>
      </c>
      <c s="7" r="E19429">
        <v>1</v>
      </c>
      <c s="8" t="inlineStr" r="F19429">
        <is>
          <t xml:space="preserve">62T48</t>
        </is>
      </c>
      <c s="8" t="inlineStr" r="G19429">
        <is>
          <t xml:space="preserve">023</t>
        </is>
      </c>
      <c s="9" r="H19429">
        <v>12.8000</v>
      </c>
      <c s="8" t="inlineStr" r="I19429">
        <is>
          <t xml:space="preserve"/>
        </is>
      </c>
      <c s="8" t="inlineStr" r="J19429">
        <is>
          <t xml:space="preserve"> Cook</t>
        </is>
      </c>
    </row>
    <row r="19430" ht="20.25" customHeight="0">
      <c s="5" t="inlineStr" r="A19430">
        <is>
          <t xml:space="preserve">Z0004556</t>
        </is>
      </c>
      <c s="5" t="inlineStr" r="B19430">
        <is>
          <t xml:space="preserve">HOT-MIX ASPHALT SURFACE REMOVAL (DECK)</t>
        </is>
      </c>
      <c s="5" t="inlineStr" r="C19430">
        <is>
          <t xml:space="preserve">SQ YD  </t>
        </is>
      </c>
      <c s="6" r="D19430">
        <v>534.000</v>
      </c>
      <c s="7" r="E19430">
        <v>1</v>
      </c>
      <c s="8" t="inlineStr" r="F19430">
        <is>
          <t xml:space="preserve">62T48</t>
        </is>
      </c>
      <c s="8" t="inlineStr" r="G19430">
        <is>
          <t xml:space="preserve">023</t>
        </is>
      </c>
      <c s="9" r="H19430">
        <v>14.0000</v>
      </c>
      <c s="8" t="inlineStr" r="I19430">
        <is>
          <t xml:space="preserve"/>
        </is>
      </c>
      <c s="8" t="inlineStr" r="J19430">
        <is>
          <t xml:space="preserve"> Cook</t>
        </is>
      </c>
    </row>
    <row r="19431" ht="20.25" customHeight="0">
      <c s="5" t="inlineStr" r="A19431">
        <is>
          <t xml:space="preserve">Z0004556</t>
        </is>
      </c>
      <c s="5" t="inlineStr" r="B19431">
        <is>
          <t xml:space="preserve">HOT-MIX ASPHALT SURFACE REMOVAL (DECK)</t>
        </is>
      </c>
      <c s="5" t="inlineStr" r="C19431">
        <is>
          <t xml:space="preserve">SQ YD  </t>
        </is>
      </c>
      <c s="6" r="D19431">
        <v>534.000</v>
      </c>
      <c s="7" r="E19431">
        <v>1</v>
      </c>
      <c s="8" t="inlineStr" r="F19431">
        <is>
          <t xml:space="preserve">62T48</t>
        </is>
      </c>
      <c s="8" t="inlineStr" r="G19431">
        <is>
          <t xml:space="preserve">023</t>
        </is>
      </c>
      <c s="9" r="H19431">
        <v>21.3000</v>
      </c>
      <c s="8" t="inlineStr" r="I19431">
        <is>
          <t xml:space="preserve"/>
        </is>
      </c>
      <c s="8" t="inlineStr" r="J19431">
        <is>
          <t xml:space="preserve"> Cook</t>
        </is>
      </c>
    </row>
    <row r="19432" ht="20.25" customHeight="0">
      <c s="5" t="inlineStr" r="A19432">
        <is>
          <t xml:space="preserve">Z0004556</t>
        </is>
      </c>
      <c s="5" t="inlineStr" r="B19432">
        <is>
          <t xml:space="preserve">HOT-MIX ASPHALT SURFACE REMOVAL (DECK)</t>
        </is>
      </c>
      <c s="5" t="inlineStr" r="C19432">
        <is>
          <t xml:space="preserve">SQ YD  </t>
        </is>
      </c>
      <c s="6" r="D19432">
        <v>188.000</v>
      </c>
      <c s="7" r="E19432">
        <v>2</v>
      </c>
      <c s="8" t="inlineStr" r="F19432">
        <is>
          <t xml:space="preserve">64S33</t>
        </is>
      </c>
      <c s="8" t="inlineStr" r="G19432">
        <is>
          <t xml:space="preserve">031</t>
        </is>
      </c>
      <c s="9" r="H19432">
        <v>23.5000</v>
      </c>
      <c s="8" t="inlineStr" r="I19432">
        <is>
          <t xml:space="preserve">Y</t>
        </is>
      </c>
      <c s="8" t="inlineStr" r="J19432">
        <is>
          <t xml:space="preserve"> Stephenson</t>
        </is>
      </c>
    </row>
    <row r="19433" ht="20.25" customHeight="0">
      <c s="5" t="inlineStr" r="A19433">
        <is>
          <t xml:space="preserve">Z0004556</t>
        </is>
      </c>
      <c s="5" t="inlineStr" r="B19433">
        <is>
          <t xml:space="preserve">HOT-MIX ASPHALT SURFACE REMOVAL (DECK)</t>
        </is>
      </c>
      <c s="5" t="inlineStr" r="C19433">
        <is>
          <t xml:space="preserve">SQ YD  </t>
        </is>
      </c>
      <c s="6" r="D19433">
        <v>188.000</v>
      </c>
      <c s="7" r="E19433">
        <v>2</v>
      </c>
      <c s="8" t="inlineStr" r="F19433">
        <is>
          <t xml:space="preserve">64S33</t>
        </is>
      </c>
      <c s="8" t="inlineStr" r="G19433">
        <is>
          <t xml:space="preserve">031</t>
        </is>
      </c>
      <c s="9" r="H19433">
        <v>70.0000</v>
      </c>
      <c s="8" t="inlineStr" r="I19433">
        <is>
          <t xml:space="preserve"/>
        </is>
      </c>
      <c s="8" t="inlineStr" r="J19433">
        <is>
          <t xml:space="preserve"> Stephenson</t>
        </is>
      </c>
    </row>
    <row r="19434" ht="20.25" customHeight="0">
      <c s="5" t="inlineStr" r="A19434">
        <is>
          <t xml:space="preserve">Z0004556</t>
        </is>
      </c>
      <c s="5" t="inlineStr" r="B19434">
        <is>
          <t xml:space="preserve">HOT-MIX ASPHALT SURFACE REMOVAL (DECK)</t>
        </is>
      </c>
      <c s="5" t="inlineStr" r="C19434">
        <is>
          <t xml:space="preserve">SQ YD  </t>
        </is>
      </c>
      <c s="6" r="D19434">
        <v>188.000</v>
      </c>
      <c s="7" r="E19434">
        <v>2</v>
      </c>
      <c s="8" t="inlineStr" r="F19434">
        <is>
          <t xml:space="preserve">64S33</t>
        </is>
      </c>
      <c s="8" t="inlineStr" r="G19434">
        <is>
          <t xml:space="preserve">031</t>
        </is>
      </c>
      <c s="9" r="H19434">
        <v>75.0000</v>
      </c>
      <c s="8" t="inlineStr" r="I19434">
        <is>
          <t xml:space="preserve"/>
        </is>
      </c>
      <c s="8" t="inlineStr" r="J19434">
        <is>
          <t xml:space="preserve"> Stephenson</t>
        </is>
      </c>
    </row>
    <row r="19435" ht="20.25" customHeight="0">
      <c s="5" t="inlineStr" r="A19435">
        <is>
          <t xml:space="preserve">Z0004556</t>
        </is>
      </c>
      <c s="5" t="inlineStr" r="B19435">
        <is>
          <t xml:space="preserve">HOT-MIX ASPHALT SURFACE REMOVAL (DECK)</t>
        </is>
      </c>
      <c s="5" t="inlineStr" r="C19435">
        <is>
          <t xml:space="preserve">SQ YD  </t>
        </is>
      </c>
      <c s="6" r="D19435">
        <v>1351.300</v>
      </c>
      <c s="7" r="E19435">
        <v>5</v>
      </c>
      <c s="8" t="inlineStr" r="F19435">
        <is>
          <t xml:space="preserve">70H45</t>
        </is>
      </c>
      <c s="8" t="inlineStr" r="G19435">
        <is>
          <t xml:space="preserve">076</t>
        </is>
      </c>
      <c s="9" r="H19435">
        <v>5.1500</v>
      </c>
      <c s="8" t="inlineStr" r="I19435">
        <is>
          <t xml:space="preserve">Y</t>
        </is>
      </c>
      <c s="8" t="inlineStr" r="J19435">
        <is>
          <t xml:space="preserve"> McLean</t>
        </is>
      </c>
    </row>
    <row r="19436" ht="20.25" customHeight="0">
      <c s="5" t="inlineStr" r="A19436">
        <is>
          <t xml:space="preserve">Z0005874</t>
        </is>
      </c>
      <c s="5" t="inlineStr" r="B19436">
        <is>
          <t xml:space="preserve">BONDED PREFORMED JOINT SEALER,  3 INCH</t>
        </is>
      </c>
      <c s="5" t="inlineStr" r="C19436">
        <is>
          <t xml:space="preserve">FOOT   </t>
        </is>
      </c>
      <c s="6" r="D19436">
        <v>276.000</v>
      </c>
      <c s="7" r="E19436">
        <v>2</v>
      </c>
      <c s="8" t="inlineStr" r="F19436">
        <is>
          <t xml:space="preserve">64N01</t>
        </is>
      </c>
      <c s="8" t="inlineStr" r="G19436">
        <is>
          <t xml:space="preserve">029</t>
        </is>
      </c>
      <c s="9" r="H19436">
        <v>125.0000</v>
      </c>
      <c s="8" t="inlineStr" r="I19436">
        <is>
          <t xml:space="preserve">Y</t>
        </is>
      </c>
      <c s="8" t="inlineStr" r="J19436">
        <is>
          <t xml:space="preserve"> Whiteside</t>
        </is>
      </c>
    </row>
    <row r="19437" ht="20.25" customHeight="0">
      <c s="5" t="inlineStr" r="A19437">
        <is>
          <t xml:space="preserve">Z0006012</t>
        </is>
      </c>
      <c s="5" t="inlineStr" r="B19437">
        <is>
          <t xml:space="preserve">BRIDGE DECK LATEX CONCRETE OVERLAY, 2 1/4 INCHES</t>
        </is>
      </c>
      <c s="5" t="inlineStr" r="C19437">
        <is>
          <t xml:space="preserve">SQ YD  </t>
        </is>
      </c>
      <c s="6" r="D19437">
        <v>854.000</v>
      </c>
      <c s="7" r="E19437">
        <v>2</v>
      </c>
      <c s="8" t="inlineStr" r="F19437">
        <is>
          <t xml:space="preserve">64N01</t>
        </is>
      </c>
      <c s="8" t="inlineStr" r="G19437">
        <is>
          <t xml:space="preserve">029</t>
        </is>
      </c>
      <c s="9" r="H19437">
        <v>139.0000</v>
      </c>
      <c s="8" t="inlineStr" r="I19437">
        <is>
          <t xml:space="preserve">Y</t>
        </is>
      </c>
      <c s="8" t="inlineStr" r="J19437">
        <is>
          <t xml:space="preserve"> Whiteside</t>
        </is>
      </c>
    </row>
    <row r="19438" ht="20.25" customHeight="0">
      <c s="5" t="inlineStr" r="A19438">
        <is>
          <t xml:space="preserve">Z0006012</t>
        </is>
      </c>
      <c s="5" t="inlineStr" r="B19438">
        <is>
          <t xml:space="preserve">BRIDGE DECK LATEX CONCRETE OVERLAY, 2 1/4 INCHES</t>
        </is>
      </c>
      <c s="5" t="inlineStr" r="C19438">
        <is>
          <t xml:space="preserve">SQ YD  </t>
        </is>
      </c>
      <c s="6" r="D19438">
        <v>787.000</v>
      </c>
      <c s="7" r="E19438">
        <v>3</v>
      </c>
      <c s="8" t="inlineStr" r="F19438">
        <is>
          <t xml:space="preserve">66K70</t>
        </is>
      </c>
      <c s="8" t="inlineStr" r="G19438">
        <is>
          <t xml:space="preserve">047</t>
        </is>
      </c>
      <c s="9" r="H19438">
        <v>120.0000</v>
      </c>
      <c s="8" t="inlineStr" r="I19438">
        <is>
          <t xml:space="preserve">Y</t>
        </is>
      </c>
      <c s="8" t="inlineStr" r="J19438">
        <is>
          <t xml:space="preserve"> Bureau</t>
        </is>
      </c>
    </row>
    <row r="19439" ht="20.25" customHeight="0">
      <c s="5" t="inlineStr" r="A19439">
        <is>
          <t xml:space="preserve">Z0006012</t>
        </is>
      </c>
      <c s="5" t="inlineStr" r="B19439">
        <is>
          <t xml:space="preserve">BRIDGE DECK LATEX CONCRETE OVERLAY, 2 1/4 INCHES</t>
        </is>
      </c>
      <c s="5" t="inlineStr" r="C19439">
        <is>
          <t xml:space="preserve">SQ YD  </t>
        </is>
      </c>
      <c s="6" r="D19439">
        <v>787.000</v>
      </c>
      <c s="7" r="E19439">
        <v>3</v>
      </c>
      <c s="8" t="inlineStr" r="F19439">
        <is>
          <t xml:space="preserve">66K70</t>
        </is>
      </c>
      <c s="8" t="inlineStr" r="G19439">
        <is>
          <t xml:space="preserve">047</t>
        </is>
      </c>
      <c s="9" r="H19439">
        <v>145.0000</v>
      </c>
      <c s="8" t="inlineStr" r="I19439">
        <is>
          <t xml:space="preserve"/>
        </is>
      </c>
      <c s="8" t="inlineStr" r="J19439">
        <is>
          <t xml:space="preserve"> Bureau</t>
        </is>
      </c>
    </row>
    <row r="19440" ht="20.25" customHeight="0">
      <c s="5" t="inlineStr" r="A19440">
        <is>
          <t xml:space="preserve">Z0006012</t>
        </is>
      </c>
      <c s="5" t="inlineStr" r="B19440">
        <is>
          <t xml:space="preserve">BRIDGE DECK LATEX CONCRETE OVERLAY, 2 1/4 INCHES</t>
        </is>
      </c>
      <c s="5" t="inlineStr" r="C19440">
        <is>
          <t xml:space="preserve">SQ YD  </t>
        </is>
      </c>
      <c s="6" r="D19440">
        <v>787.000</v>
      </c>
      <c s="7" r="E19440">
        <v>3</v>
      </c>
      <c s="8" t="inlineStr" r="F19440">
        <is>
          <t xml:space="preserve">66K70</t>
        </is>
      </c>
      <c s="8" t="inlineStr" r="G19440">
        <is>
          <t xml:space="preserve">047</t>
        </is>
      </c>
      <c s="9" r="H19440">
        <v>240.0000</v>
      </c>
      <c s="8" t="inlineStr" r="I19440">
        <is>
          <t xml:space="preserve"/>
        </is>
      </c>
      <c s="8" t="inlineStr" r="J19440">
        <is>
          <t xml:space="preserve"> Bureau</t>
        </is>
      </c>
    </row>
    <row r="19441" ht="20.25" customHeight="0">
      <c s="5" t="inlineStr" r="A19441">
        <is>
          <t xml:space="preserve">Z0006014</t>
        </is>
      </c>
      <c s="5" t="inlineStr" r="B19441">
        <is>
          <t xml:space="preserve">BRIDGE DECK LATEX CONCRETE OVERLAY, 2 1/2 INCHES</t>
        </is>
      </c>
      <c s="5" t="inlineStr" r="C19441">
        <is>
          <t xml:space="preserve">SQ YD  </t>
        </is>
      </c>
      <c s="6" r="D19441">
        <v>245.000</v>
      </c>
      <c s="7" r="E19441">
        <v>1</v>
      </c>
      <c s="8" t="inlineStr" r="F19441">
        <is>
          <t xml:space="preserve">62T48</t>
        </is>
      </c>
      <c s="8" t="inlineStr" r="G19441">
        <is>
          <t xml:space="preserve">023</t>
        </is>
      </c>
      <c s="9" r="H19441">
        <v>310.0000</v>
      </c>
      <c s="8" t="inlineStr" r="I19441">
        <is>
          <t xml:space="preserve">Y</t>
        </is>
      </c>
      <c s="8" t="inlineStr" r="J19441">
        <is>
          <t xml:space="preserve"> Cook</t>
        </is>
      </c>
    </row>
    <row r="19442" ht="20.25" customHeight="0">
      <c s="5" t="inlineStr" r="A19442">
        <is>
          <t xml:space="preserve">Z0006014</t>
        </is>
      </c>
      <c s="5" t="inlineStr" r="B19442">
        <is>
          <t xml:space="preserve">BRIDGE DECK LATEX CONCRETE OVERLAY, 2 1/2 INCHES</t>
        </is>
      </c>
      <c s="5" t="inlineStr" r="C19442">
        <is>
          <t xml:space="preserve">SQ YD  </t>
        </is>
      </c>
      <c s="6" r="D19442">
        <v>245.000</v>
      </c>
      <c s="7" r="E19442">
        <v>1</v>
      </c>
      <c s="8" t="inlineStr" r="F19442">
        <is>
          <t xml:space="preserve">62T48</t>
        </is>
      </c>
      <c s="8" t="inlineStr" r="G19442">
        <is>
          <t xml:space="preserve">023</t>
        </is>
      </c>
      <c s="9" r="H19442">
        <v>284.7400</v>
      </c>
      <c s="8" t="inlineStr" r="I19442">
        <is>
          <t xml:space="preserve"/>
        </is>
      </c>
      <c s="8" t="inlineStr" r="J19442">
        <is>
          <t xml:space="preserve"> Cook</t>
        </is>
      </c>
    </row>
    <row r="19443" ht="20.25" customHeight="0">
      <c s="5" t="inlineStr" r="A19443">
        <is>
          <t xml:space="preserve">Z0006014</t>
        </is>
      </c>
      <c s="5" t="inlineStr" r="B19443">
        <is>
          <t xml:space="preserve">BRIDGE DECK LATEX CONCRETE OVERLAY, 2 1/2 INCHES</t>
        </is>
      </c>
      <c s="5" t="inlineStr" r="C19443">
        <is>
          <t xml:space="preserve">SQ YD  </t>
        </is>
      </c>
      <c s="6" r="D19443">
        <v>245.000</v>
      </c>
      <c s="7" r="E19443">
        <v>1</v>
      </c>
      <c s="8" t="inlineStr" r="F19443">
        <is>
          <t xml:space="preserve">62T48</t>
        </is>
      </c>
      <c s="8" t="inlineStr" r="G19443">
        <is>
          <t xml:space="preserve">023</t>
        </is>
      </c>
      <c s="9" r="H19443">
        <v>376.3000</v>
      </c>
      <c s="8" t="inlineStr" r="I19443">
        <is>
          <t xml:space="preserve"/>
        </is>
      </c>
      <c s="8" t="inlineStr" r="J19443">
        <is>
          <t xml:space="preserve"> Cook</t>
        </is>
      </c>
    </row>
    <row r="19444" ht="20.25" customHeight="0">
      <c s="5" t="inlineStr" r="A19444">
        <is>
          <t xml:space="preserve">Z0006014</t>
        </is>
      </c>
      <c s="5" t="inlineStr" r="B19444">
        <is>
          <t xml:space="preserve">BRIDGE DECK LATEX CONCRETE OVERLAY, 2 1/2 INCHES</t>
        </is>
      </c>
      <c s="5" t="inlineStr" r="C19444">
        <is>
          <t xml:space="preserve">SQ YD  </t>
        </is>
      </c>
      <c s="6" r="D19444">
        <v>245.000</v>
      </c>
      <c s="7" r="E19444">
        <v>1</v>
      </c>
      <c s="8" t="inlineStr" r="F19444">
        <is>
          <t xml:space="preserve">62T48</t>
        </is>
      </c>
      <c s="8" t="inlineStr" r="G19444">
        <is>
          <t xml:space="preserve">023</t>
        </is>
      </c>
      <c s="9" r="H19444">
        <v>463.0000</v>
      </c>
      <c s="8" t="inlineStr" r="I19444">
        <is>
          <t xml:space="preserve"/>
        </is>
      </c>
      <c s="8" t="inlineStr" r="J19444">
        <is>
          <t xml:space="preserve"> Cook</t>
        </is>
      </c>
    </row>
    <row r="19445" ht="20.25" customHeight="0">
      <c s="5" t="inlineStr" r="A19445">
        <is>
          <t xml:space="preserve">Z0006016</t>
        </is>
      </c>
      <c s="5" t="inlineStr" r="B19445">
        <is>
          <t xml:space="preserve">BRIDGE DECK LATEX CONCRETE OVERLAY, 2 3/4 INCHES</t>
        </is>
      </c>
      <c s="5" t="inlineStr" r="C19445">
        <is>
          <t xml:space="preserve">SQ YD  </t>
        </is>
      </c>
      <c s="6" r="D19445">
        <v>1871.000</v>
      </c>
      <c s="7" r="E19445">
        <v>1</v>
      </c>
      <c s="8" t="inlineStr" r="F19445">
        <is>
          <t xml:space="preserve">62T31</t>
        </is>
      </c>
      <c s="8" t="inlineStr" r="G19445">
        <is>
          <t xml:space="preserve">022</t>
        </is>
      </c>
      <c s="9" r="H19445">
        <v>120.0000</v>
      </c>
      <c s="8" t="inlineStr" r="I19445">
        <is>
          <t xml:space="preserve">Y</t>
        </is>
      </c>
      <c s="8" t="inlineStr" r="J19445">
        <is>
          <t xml:space="preserve"> DuPage</t>
        </is>
      </c>
    </row>
    <row r="19446" ht="20.25" customHeight="0">
      <c s="5" t="inlineStr" r="A19446">
        <is>
          <t xml:space="preserve">Z0006016</t>
        </is>
      </c>
      <c s="5" t="inlineStr" r="B19446">
        <is>
          <t xml:space="preserve">BRIDGE DECK LATEX CONCRETE OVERLAY, 2 3/4 INCHES</t>
        </is>
      </c>
      <c s="5" t="inlineStr" r="C19446">
        <is>
          <t xml:space="preserve">SQ YD  </t>
        </is>
      </c>
      <c s="6" r="D19446">
        <v>1871.000</v>
      </c>
      <c s="7" r="E19446">
        <v>1</v>
      </c>
      <c s="8" t="inlineStr" r="F19446">
        <is>
          <t xml:space="preserve">62T31</t>
        </is>
      </c>
      <c s="8" t="inlineStr" r="G19446">
        <is>
          <t xml:space="preserve">022</t>
        </is>
      </c>
      <c s="9" r="H19446">
        <v>128.0000</v>
      </c>
      <c s="8" t="inlineStr" r="I19446">
        <is>
          <t xml:space="preserve"/>
        </is>
      </c>
      <c s="8" t="inlineStr" r="J19446">
        <is>
          <t xml:space="preserve"> DuPage</t>
        </is>
      </c>
    </row>
    <row r="19447" ht="20.25" customHeight="0">
      <c s="5" t="inlineStr" r="A19447">
        <is>
          <t xml:space="preserve">Z0006016</t>
        </is>
      </c>
      <c s="5" t="inlineStr" r="B19447">
        <is>
          <t xml:space="preserve">BRIDGE DECK LATEX CONCRETE OVERLAY, 2 3/4 INCHES</t>
        </is>
      </c>
      <c s="5" t="inlineStr" r="C19447">
        <is>
          <t xml:space="preserve">SQ YD  </t>
        </is>
      </c>
      <c s="6" r="D19447">
        <v>1871.000</v>
      </c>
      <c s="7" r="E19447">
        <v>1</v>
      </c>
      <c s="8" t="inlineStr" r="F19447">
        <is>
          <t xml:space="preserve">62T31</t>
        </is>
      </c>
      <c s="8" t="inlineStr" r="G19447">
        <is>
          <t xml:space="preserve">022</t>
        </is>
      </c>
      <c s="9" r="H19447">
        <v>150.0000</v>
      </c>
      <c s="8" t="inlineStr" r="I19447">
        <is>
          <t xml:space="preserve"/>
        </is>
      </c>
      <c s="8" t="inlineStr" r="J19447">
        <is>
          <t xml:space="preserve"> DuPage</t>
        </is>
      </c>
    </row>
    <row r="19448" ht="20.25" customHeight="0">
      <c s="5" t="inlineStr" r="A19448">
        <is>
          <t xml:space="preserve">Z0006016</t>
        </is>
      </c>
      <c s="5" t="inlineStr" r="B19448">
        <is>
          <t xml:space="preserve">BRIDGE DECK LATEX CONCRETE OVERLAY, 2 3/4 INCHES</t>
        </is>
      </c>
      <c s="5" t="inlineStr" r="C19448">
        <is>
          <t xml:space="preserve">SQ YD  </t>
        </is>
      </c>
      <c s="6" r="D19448">
        <v>1871.000</v>
      </c>
      <c s="7" r="E19448">
        <v>1</v>
      </c>
      <c s="8" t="inlineStr" r="F19448">
        <is>
          <t xml:space="preserve">62T31</t>
        </is>
      </c>
      <c s="8" t="inlineStr" r="G19448">
        <is>
          <t xml:space="preserve">022</t>
        </is>
      </c>
      <c s="9" r="H19448">
        <v>172.0000</v>
      </c>
      <c s="8" t="inlineStr" r="I19448">
        <is>
          <t xml:space="preserve"/>
        </is>
      </c>
      <c s="8" t="inlineStr" r="J19448">
        <is>
          <t xml:space="preserve"> DuPage</t>
        </is>
      </c>
    </row>
    <row r="19449" ht="20.25" customHeight="0">
      <c s="5" t="inlineStr" r="A19449">
        <is>
          <t xml:space="preserve">Z0006016</t>
        </is>
      </c>
      <c s="5" t="inlineStr" r="B19449">
        <is>
          <t xml:space="preserve">BRIDGE DECK LATEX CONCRETE OVERLAY, 2 3/4 INCHES</t>
        </is>
      </c>
      <c s="5" t="inlineStr" r="C19449">
        <is>
          <t xml:space="preserve">SQ YD  </t>
        </is>
      </c>
      <c s="6" r="D19449">
        <v>1871.000</v>
      </c>
      <c s="7" r="E19449">
        <v>1</v>
      </c>
      <c s="8" t="inlineStr" r="F19449">
        <is>
          <t xml:space="preserve">62T31</t>
        </is>
      </c>
      <c s="8" t="inlineStr" r="G19449">
        <is>
          <t xml:space="preserve">022</t>
        </is>
      </c>
      <c s="9" r="H19449">
        <v>175.0000</v>
      </c>
      <c s="8" t="inlineStr" r="I19449">
        <is>
          <t xml:space="preserve"/>
        </is>
      </c>
      <c s="8" t="inlineStr" r="J19449">
        <is>
          <t xml:space="preserve"> DuPage</t>
        </is>
      </c>
    </row>
    <row r="19450" ht="20.25" customHeight="0">
      <c s="5" t="inlineStr" r="A19450">
        <is>
          <t xml:space="preserve">Z0006016</t>
        </is>
      </c>
      <c s="5" t="inlineStr" r="B19450">
        <is>
          <t xml:space="preserve">BRIDGE DECK LATEX CONCRETE OVERLAY, 2 3/4 INCHES</t>
        </is>
      </c>
      <c s="5" t="inlineStr" r="C19450">
        <is>
          <t xml:space="preserve">SQ YD  </t>
        </is>
      </c>
      <c s="6" r="D19450">
        <v>730.000</v>
      </c>
      <c s="7" r="E19450">
        <v>1</v>
      </c>
      <c s="8" t="inlineStr" r="F19450">
        <is>
          <t xml:space="preserve">62T50</t>
        </is>
      </c>
      <c s="8" t="inlineStr" r="G19450">
        <is>
          <t xml:space="preserve">024</t>
        </is>
      </c>
      <c s="9" r="H19450">
        <v>190.0000</v>
      </c>
      <c s="8" t="inlineStr" r="I19450">
        <is>
          <t xml:space="preserve">Y</t>
        </is>
      </c>
      <c s="8" t="inlineStr" r="J19450">
        <is>
          <t xml:space="preserve"> Cook</t>
        </is>
      </c>
    </row>
    <row r="19451" ht="20.25" customHeight="0">
      <c s="5" t="inlineStr" r="A19451">
        <is>
          <t xml:space="preserve">Z0006016</t>
        </is>
      </c>
      <c s="5" t="inlineStr" r="B19451">
        <is>
          <t xml:space="preserve">BRIDGE DECK LATEX CONCRETE OVERLAY, 2 3/4 INCHES</t>
        </is>
      </c>
      <c s="5" t="inlineStr" r="C19451">
        <is>
          <t xml:space="preserve">SQ YD  </t>
        </is>
      </c>
      <c s="6" r="D19451">
        <v>730.000</v>
      </c>
      <c s="7" r="E19451">
        <v>1</v>
      </c>
      <c s="8" t="inlineStr" r="F19451">
        <is>
          <t xml:space="preserve">62T50</t>
        </is>
      </c>
      <c s="8" t="inlineStr" r="G19451">
        <is>
          <t xml:space="preserve">024</t>
        </is>
      </c>
      <c s="9" r="H19451">
        <v>175.0000</v>
      </c>
      <c s="8" t="inlineStr" r="I19451">
        <is>
          <t xml:space="preserve"/>
        </is>
      </c>
      <c s="8" t="inlineStr" r="J19451">
        <is>
          <t xml:space="preserve"> Cook</t>
        </is>
      </c>
    </row>
    <row r="19452" ht="20.25" customHeight="0">
      <c s="5" t="inlineStr" r="A19452">
        <is>
          <t xml:space="preserve">Z0006016</t>
        </is>
      </c>
      <c s="5" t="inlineStr" r="B19452">
        <is>
          <t xml:space="preserve">BRIDGE DECK LATEX CONCRETE OVERLAY, 2 3/4 INCHES</t>
        </is>
      </c>
      <c s="5" t="inlineStr" r="C19452">
        <is>
          <t xml:space="preserve">SQ YD  </t>
        </is>
      </c>
      <c s="6" r="D19452">
        <v>730.000</v>
      </c>
      <c s="7" r="E19452">
        <v>1</v>
      </c>
      <c s="8" t="inlineStr" r="F19452">
        <is>
          <t xml:space="preserve">62T50</t>
        </is>
      </c>
      <c s="8" t="inlineStr" r="G19452">
        <is>
          <t xml:space="preserve">024</t>
        </is>
      </c>
      <c s="9" r="H19452">
        <v>185.0000</v>
      </c>
      <c s="8" t="inlineStr" r="I19452">
        <is>
          <t xml:space="preserve"/>
        </is>
      </c>
      <c s="8" t="inlineStr" r="J19452">
        <is>
          <t xml:space="preserve"> Cook</t>
        </is>
      </c>
    </row>
    <row r="19453" ht="20.25" customHeight="0">
      <c s="5" t="inlineStr" r="A19453">
        <is>
          <t xml:space="preserve">Z0006016</t>
        </is>
      </c>
      <c s="5" t="inlineStr" r="B19453">
        <is>
          <t xml:space="preserve">BRIDGE DECK LATEX CONCRETE OVERLAY, 2 3/4 INCHES</t>
        </is>
      </c>
      <c s="5" t="inlineStr" r="C19453">
        <is>
          <t xml:space="preserve">SQ YD  </t>
        </is>
      </c>
      <c s="6" r="D19453">
        <v>730.000</v>
      </c>
      <c s="7" r="E19453">
        <v>1</v>
      </c>
      <c s="8" t="inlineStr" r="F19453">
        <is>
          <t xml:space="preserve">62T50</t>
        </is>
      </c>
      <c s="8" t="inlineStr" r="G19453">
        <is>
          <t xml:space="preserve">024</t>
        </is>
      </c>
      <c s="9" r="H19453">
        <v>188.0000</v>
      </c>
      <c s="8" t="inlineStr" r="I19453">
        <is>
          <t xml:space="preserve"/>
        </is>
      </c>
      <c s="8" t="inlineStr" r="J19453">
        <is>
          <t xml:space="preserve"> Cook</t>
        </is>
      </c>
    </row>
    <row r="19454" ht="20.25" customHeight="0">
      <c s="5" t="inlineStr" r="A19454">
        <is>
          <t xml:space="preserve">Z0006016</t>
        </is>
      </c>
      <c s="5" t="inlineStr" r="B19454">
        <is>
          <t xml:space="preserve">BRIDGE DECK LATEX CONCRETE OVERLAY, 2 3/4 INCHES</t>
        </is>
      </c>
      <c s="5" t="inlineStr" r="C19454">
        <is>
          <t xml:space="preserve">SQ YD  </t>
        </is>
      </c>
      <c s="6" r="D19454">
        <v>730.000</v>
      </c>
      <c s="7" r="E19454">
        <v>1</v>
      </c>
      <c s="8" t="inlineStr" r="F19454">
        <is>
          <t xml:space="preserve">62T50</t>
        </is>
      </c>
      <c s="8" t="inlineStr" r="G19454">
        <is>
          <t xml:space="preserve">024</t>
        </is>
      </c>
      <c s="9" r="H19454">
        <v>212.0000</v>
      </c>
      <c s="8" t="inlineStr" r="I19454">
        <is>
          <t xml:space="preserve"/>
        </is>
      </c>
      <c s="8" t="inlineStr" r="J19454">
        <is>
          <t xml:space="preserve"> Cook</t>
        </is>
      </c>
    </row>
    <row r="19455" ht="20.25" customHeight="0">
      <c s="5" t="inlineStr" r="A19455">
        <is>
          <t xml:space="preserve">Z0006016</t>
        </is>
      </c>
      <c s="5" t="inlineStr" r="B19455">
        <is>
          <t xml:space="preserve">BRIDGE DECK LATEX CONCRETE OVERLAY, 2 3/4 INCHES</t>
        </is>
      </c>
      <c s="5" t="inlineStr" r="C19455">
        <is>
          <t xml:space="preserve">SQ YD  </t>
        </is>
      </c>
      <c s="6" r="D19455">
        <v>730.000</v>
      </c>
      <c s="7" r="E19455">
        <v>1</v>
      </c>
      <c s="8" t="inlineStr" r="F19455">
        <is>
          <t xml:space="preserve">62T50</t>
        </is>
      </c>
      <c s="8" t="inlineStr" r="G19455">
        <is>
          <t xml:space="preserve">024</t>
        </is>
      </c>
      <c s="9" r="H19455">
        <v>225.3000</v>
      </c>
      <c s="8" t="inlineStr" r="I19455">
        <is>
          <t xml:space="preserve"/>
        </is>
      </c>
      <c s="8" t="inlineStr" r="J19455">
        <is>
          <t xml:space="preserve"> Cook</t>
        </is>
      </c>
    </row>
    <row r="19456" ht="20.25" customHeight="0">
      <c s="5" t="inlineStr" r="A19456">
        <is>
          <t xml:space="preserve">Z0006016</t>
        </is>
      </c>
      <c s="5" t="inlineStr" r="B19456">
        <is>
          <t xml:space="preserve">BRIDGE DECK LATEX CONCRETE OVERLAY, 2 3/4 INCHES</t>
        </is>
      </c>
      <c s="5" t="inlineStr" r="C19456">
        <is>
          <t xml:space="preserve">SQ YD  </t>
        </is>
      </c>
      <c s="6" r="D19456">
        <v>730.000</v>
      </c>
      <c s="7" r="E19456">
        <v>1</v>
      </c>
      <c s="8" t="inlineStr" r="F19456">
        <is>
          <t xml:space="preserve">62T50</t>
        </is>
      </c>
      <c s="8" t="inlineStr" r="G19456">
        <is>
          <t xml:space="preserve">024</t>
        </is>
      </c>
      <c s="9" r="H19456">
        <v>343.5300</v>
      </c>
      <c s="8" t="inlineStr" r="I19456">
        <is>
          <t xml:space="preserve"/>
        </is>
      </c>
      <c s="8" t="inlineStr" r="J19456">
        <is>
          <t xml:space="preserve"> Cook</t>
        </is>
      </c>
    </row>
    <row r="19457" ht="20.25" customHeight="0">
      <c s="5" t="inlineStr" r="A19457">
        <is>
          <t xml:space="preserve">Z0006016</t>
        </is>
      </c>
      <c s="5" t="inlineStr" r="B19457">
        <is>
          <t xml:space="preserve">BRIDGE DECK LATEX CONCRETE OVERLAY, 2 3/4 INCHES</t>
        </is>
      </c>
      <c s="5" t="inlineStr" r="C19457">
        <is>
          <t xml:space="preserve">SQ YD  </t>
        </is>
      </c>
      <c s="6" r="D19457">
        <v>2868.000</v>
      </c>
      <c s="7" r="E19457">
        <v>8</v>
      </c>
      <c s="8" t="inlineStr" r="F19457">
        <is>
          <t xml:space="preserve">76R99</t>
        </is>
      </c>
      <c s="8" t="inlineStr" r="G19457">
        <is>
          <t xml:space="preserve">108</t>
        </is>
      </c>
      <c s="9" r="H19457">
        <v>239.0000</v>
      </c>
      <c s="8" t="inlineStr" r="I19457">
        <is>
          <t xml:space="preserve">Y</t>
        </is>
      </c>
      <c s="8" t="inlineStr" r="J19457">
        <is>
          <t xml:space="preserve"> St. Clair</t>
        </is>
      </c>
    </row>
    <row r="19458" ht="20.25" customHeight="0">
      <c s="5" t="inlineStr" r="A19458">
        <is>
          <t xml:space="preserve">Z0006018</t>
        </is>
      </c>
      <c s="5" t="inlineStr" r="B19458">
        <is>
          <t xml:space="preserve">BRIDGE DECK LATEX CONCRETE OVERLAY, 3 INCHES</t>
        </is>
      </c>
      <c s="5" t="inlineStr" r="C19458">
        <is>
          <t xml:space="preserve">SQ YD  </t>
        </is>
      </c>
      <c s="6" r="D19458">
        <v>884.000</v>
      </c>
      <c s="7" r="E19458">
        <v>2</v>
      </c>
      <c s="8" t="inlineStr" r="F19458">
        <is>
          <t xml:space="preserve">64N01</t>
        </is>
      </c>
      <c s="8" t="inlineStr" r="G19458">
        <is>
          <t xml:space="preserve">029</t>
        </is>
      </c>
      <c s="9" r="H19458">
        <v>173.0000</v>
      </c>
      <c s="8" t="inlineStr" r="I19458">
        <is>
          <t xml:space="preserve">Y</t>
        </is>
      </c>
      <c s="8" t="inlineStr" r="J19458">
        <is>
          <t xml:space="preserve"> Whiteside</t>
        </is>
      </c>
    </row>
    <row r="19459" ht="20.25" customHeight="0">
      <c s="5" t="inlineStr" r="A19459">
        <is>
          <t xml:space="preserve">Z0006020</t>
        </is>
      </c>
      <c s="5" t="inlineStr" r="B19459">
        <is>
          <t xml:space="preserve">BRIDGE DECK LATEX CONCRETE OVERLAY, 3 1/2 INCHES</t>
        </is>
      </c>
      <c s="5" t="inlineStr" r="C19459">
        <is>
          <t xml:space="preserve">SQ YD  </t>
        </is>
      </c>
      <c s="6" r="D19459">
        <v>1464.000</v>
      </c>
      <c s="7" r="E19459">
        <v>2</v>
      </c>
      <c s="8" t="inlineStr" r="F19459">
        <is>
          <t xml:space="preserve">64N01</t>
        </is>
      </c>
      <c s="8" t="inlineStr" r="G19459">
        <is>
          <t xml:space="preserve">029</t>
        </is>
      </c>
      <c s="9" r="H19459">
        <v>170.0000</v>
      </c>
      <c s="8" t="inlineStr" r="I19459">
        <is>
          <t xml:space="preserve">Y</t>
        </is>
      </c>
      <c s="8" t="inlineStr" r="J19459">
        <is>
          <t xml:space="preserve"> Whiteside</t>
        </is>
      </c>
    </row>
    <row r="19460" ht="20.25" customHeight="0">
      <c s="5" t="inlineStr" r="A19460">
        <is>
          <t xml:space="preserve">Z0006021</t>
        </is>
      </c>
      <c s="5" t="inlineStr" r="B19460">
        <is>
          <t xml:space="preserve">BRIDGE DECK LATEX CONCRETE OVERLAY, 3 1/4 INCHES</t>
        </is>
      </c>
      <c s="5" t="inlineStr" r="C19460">
        <is>
          <t xml:space="preserve">SQ YD  </t>
        </is>
      </c>
      <c s="6" r="D19460">
        <v>2266.000</v>
      </c>
      <c s="7" r="E19460">
        <v>2</v>
      </c>
      <c s="8" t="inlineStr" r="F19460">
        <is>
          <t xml:space="preserve">64N01</t>
        </is>
      </c>
      <c s="8" t="inlineStr" r="G19460">
        <is>
          <t xml:space="preserve">029</t>
        </is>
      </c>
      <c s="9" r="H19460">
        <v>159.0000</v>
      </c>
      <c s="8" t="inlineStr" r="I19460">
        <is>
          <t xml:space="preserve">Y</t>
        </is>
      </c>
      <c s="8" t="inlineStr" r="J19460">
        <is>
          <t xml:space="preserve"> Whiteside</t>
        </is>
      </c>
    </row>
    <row r="19461" ht="20.25" customHeight="0">
      <c s="5" t="inlineStr" r="A19461">
        <is>
          <t xml:space="preserve">Z0006021</t>
        </is>
      </c>
      <c s="5" t="inlineStr" r="B19461">
        <is>
          <t xml:space="preserve">BRIDGE DECK LATEX CONCRETE OVERLAY, 3 1/4 INCHES</t>
        </is>
      </c>
      <c s="5" t="inlineStr" r="C19461">
        <is>
          <t xml:space="preserve">SQ YD  </t>
        </is>
      </c>
      <c s="6" r="D19461">
        <v>2042.000</v>
      </c>
      <c s="7" r="E19461">
        <v>8</v>
      </c>
      <c s="8" t="inlineStr" r="F19461">
        <is>
          <t xml:space="preserve">76R99</t>
        </is>
      </c>
      <c s="8" t="inlineStr" r="G19461">
        <is>
          <t xml:space="preserve">108</t>
        </is>
      </c>
      <c s="9" r="H19461">
        <v>250.0000</v>
      </c>
      <c s="8" t="inlineStr" r="I19461">
        <is>
          <t xml:space="preserve">Y</t>
        </is>
      </c>
      <c s="8" t="inlineStr" r="J19461">
        <is>
          <t xml:space="preserve"> St. Clair</t>
        </is>
      </c>
    </row>
    <row r="19462" ht="20.25" customHeight="0">
      <c s="5" t="inlineStr" r="A19462">
        <is>
          <t xml:space="preserve">Z0007101</t>
        </is>
      </c>
      <c s="5" t="inlineStr" r="B19462">
        <is>
          <t xml:space="preserve">CONTAINMENT AND DISPOSAL OF LEAD PAINT CLEANING RESIDUES  NO. 1</t>
        </is>
      </c>
      <c s="5" t="inlineStr" r="C19462">
        <is>
          <t xml:space="preserve">L SUM  </t>
        </is>
      </c>
      <c s="6" r="D19462">
        <v>1.000</v>
      </c>
      <c s="7" r="E19462">
        <v>1</v>
      </c>
      <c s="8" t="inlineStr" r="F19462">
        <is>
          <t xml:space="preserve">62X21</t>
        </is>
      </c>
      <c s="8" t="inlineStr" r="G19462">
        <is>
          <t xml:space="preserve">153</t>
        </is>
      </c>
      <c s="9" r="H19462">
        <v>121545.0000</v>
      </c>
      <c s="8" t="inlineStr" r="I19462">
        <is>
          <t xml:space="preserve">Y</t>
        </is>
      </c>
      <c s="8" t="inlineStr" r="J19462">
        <is>
          <t xml:space="preserve"> Cook, Lake</t>
        </is>
      </c>
    </row>
    <row r="19463" ht="20.25" customHeight="0">
      <c s="5" t="inlineStr" r="A19463">
        <is>
          <t xml:space="preserve">Z0007101</t>
        </is>
      </c>
      <c s="5" t="inlineStr" r="B19463">
        <is>
          <t xml:space="preserve">CONTAINMENT AND DISPOSAL OF LEAD PAINT CLEANING RESIDUES  NO. 1</t>
        </is>
      </c>
      <c s="5" t="inlineStr" r="C19463">
        <is>
          <t xml:space="preserve">L SUM  </t>
        </is>
      </c>
      <c s="6" r="D19463">
        <v>1.000</v>
      </c>
      <c s="7" r="E19463">
        <v>1</v>
      </c>
      <c s="8" t="inlineStr" r="F19463">
        <is>
          <t xml:space="preserve">62X21</t>
        </is>
      </c>
      <c s="8" t="inlineStr" r="G19463">
        <is>
          <t xml:space="preserve">153</t>
        </is>
      </c>
      <c s="9" r="H19463">
        <v>125521.0000</v>
      </c>
      <c s="8" t="inlineStr" r="I19463">
        <is>
          <t xml:space="preserve"/>
        </is>
      </c>
      <c s="8" t="inlineStr" r="J19463">
        <is>
          <t xml:space="preserve"> Cook, Lake</t>
        </is>
      </c>
    </row>
    <row r="19464" ht="20.25" customHeight="0">
      <c s="5" t="inlineStr" r="A19464">
        <is>
          <t xml:space="preserve">Z0007101</t>
        </is>
      </c>
      <c s="5" t="inlineStr" r="B19464">
        <is>
          <t xml:space="preserve">CONTAINMENT AND DISPOSAL OF LEAD PAINT CLEANING RESIDUES  NO. 1</t>
        </is>
      </c>
      <c s="5" t="inlineStr" r="C19464">
        <is>
          <t xml:space="preserve">L SUM  </t>
        </is>
      </c>
      <c s="6" r="D19464">
        <v>1.000</v>
      </c>
      <c s="7" r="E19464">
        <v>1</v>
      </c>
      <c s="8" t="inlineStr" r="F19464">
        <is>
          <t xml:space="preserve">62X21</t>
        </is>
      </c>
      <c s="8" t="inlineStr" r="G19464">
        <is>
          <t xml:space="preserve">153</t>
        </is>
      </c>
      <c s="9" r="H19464">
        <v>168000.0000</v>
      </c>
      <c s="8" t="inlineStr" r="I19464">
        <is>
          <t xml:space="preserve"/>
        </is>
      </c>
      <c s="8" t="inlineStr" r="J19464">
        <is>
          <t xml:space="preserve"> Cook, Lake</t>
        </is>
      </c>
    </row>
    <row r="19465" ht="20.25" customHeight="0">
      <c s="5" t="inlineStr" r="A19465">
        <is>
          <t xml:space="preserve">Z0007101</t>
        </is>
      </c>
      <c s="5" t="inlineStr" r="B19465">
        <is>
          <t xml:space="preserve">CONTAINMENT AND DISPOSAL OF LEAD PAINT CLEANING RESIDUES  NO. 1</t>
        </is>
      </c>
      <c s="5" t="inlineStr" r="C19465">
        <is>
          <t xml:space="preserve">L SUM  </t>
        </is>
      </c>
      <c s="6" r="D19465">
        <v>1.000</v>
      </c>
      <c s="7" r="E19465">
        <v>2</v>
      </c>
      <c s="8" t="inlineStr" r="F19465">
        <is>
          <t xml:space="preserve">64T91</t>
        </is>
      </c>
      <c s="8" t="inlineStr" r="G19465">
        <is>
          <t xml:space="preserve">035</t>
        </is>
      </c>
      <c s="9" r="H19465">
        <v>82443.0000</v>
      </c>
      <c s="8" t="inlineStr" r="I19465">
        <is>
          <t xml:space="preserve">Y</t>
        </is>
      </c>
      <c s="8" t="inlineStr" r="J19465">
        <is>
          <t xml:space="preserve"> Whiteside</t>
        </is>
      </c>
    </row>
    <row r="19466" ht="20.25" customHeight="0">
      <c s="5" t="inlineStr" r="A19466">
        <is>
          <t xml:space="preserve">Z0007101</t>
        </is>
      </c>
      <c s="5" t="inlineStr" r="B19466">
        <is>
          <t xml:space="preserve">CONTAINMENT AND DISPOSAL OF LEAD PAINT CLEANING RESIDUES  NO. 1</t>
        </is>
      </c>
      <c s="5" t="inlineStr" r="C19466">
        <is>
          <t xml:space="preserve">L SUM  </t>
        </is>
      </c>
      <c s="6" r="D19466">
        <v>1.000</v>
      </c>
      <c s="7" r="E19466">
        <v>2</v>
      </c>
      <c s="8" t="inlineStr" r="F19466">
        <is>
          <t xml:space="preserve">64T91</t>
        </is>
      </c>
      <c s="8" t="inlineStr" r="G19466">
        <is>
          <t xml:space="preserve">035</t>
        </is>
      </c>
      <c s="9" r="H19466">
        <v>1000.0000</v>
      </c>
      <c s="8" t="inlineStr" r="I19466">
        <is>
          <t xml:space="preserve"/>
        </is>
      </c>
      <c s="8" t="inlineStr" r="J19466">
        <is>
          <t xml:space="preserve"> Whiteside</t>
        </is>
      </c>
    </row>
    <row r="19467" ht="20.25" customHeight="0">
      <c s="5" t="inlineStr" r="A19467">
        <is>
          <t xml:space="preserve">Z0007101</t>
        </is>
      </c>
      <c s="5" t="inlineStr" r="B19467">
        <is>
          <t xml:space="preserve">CONTAINMENT AND DISPOSAL OF LEAD PAINT CLEANING RESIDUES  NO. 1</t>
        </is>
      </c>
      <c s="5" t="inlineStr" r="C19467">
        <is>
          <t xml:space="preserve">L SUM  </t>
        </is>
      </c>
      <c s="6" r="D19467">
        <v>1.000</v>
      </c>
      <c s="7" r="E19467">
        <v>2</v>
      </c>
      <c s="8" t="inlineStr" r="F19467">
        <is>
          <t xml:space="preserve">64T91</t>
        </is>
      </c>
      <c s="8" t="inlineStr" r="G19467">
        <is>
          <t xml:space="preserve">035</t>
        </is>
      </c>
      <c s="9" r="H19467">
        <v>1000.0000</v>
      </c>
      <c s="8" t="inlineStr" r="I19467">
        <is>
          <t xml:space="preserve"/>
        </is>
      </c>
      <c s="8" t="inlineStr" r="J19467">
        <is>
          <t xml:space="preserve"> Whiteside</t>
        </is>
      </c>
    </row>
    <row r="19468" ht="20.25" customHeight="0">
      <c s="5" t="inlineStr" r="A19468">
        <is>
          <t xml:space="preserve">Z0007101</t>
        </is>
      </c>
      <c s="5" t="inlineStr" r="B19468">
        <is>
          <t xml:space="preserve">CONTAINMENT AND DISPOSAL OF LEAD PAINT CLEANING RESIDUES  NO. 1</t>
        </is>
      </c>
      <c s="5" t="inlineStr" r="C19468">
        <is>
          <t xml:space="preserve">L SUM  </t>
        </is>
      </c>
      <c s="6" r="D19468">
        <v>1.000</v>
      </c>
      <c s="7" r="E19468">
        <v>2</v>
      </c>
      <c s="8" t="inlineStr" r="F19468">
        <is>
          <t xml:space="preserve">64T91</t>
        </is>
      </c>
      <c s="8" t="inlineStr" r="G19468">
        <is>
          <t xml:space="preserve">035</t>
        </is>
      </c>
      <c s="9" r="H19468">
        <v>26000.0000</v>
      </c>
      <c s="8" t="inlineStr" r="I19468">
        <is>
          <t xml:space="preserve"/>
        </is>
      </c>
      <c s="8" t="inlineStr" r="J19468">
        <is>
          <t xml:space="preserve"> Whiteside</t>
        </is>
      </c>
    </row>
    <row r="19469" ht="20.25" customHeight="0">
      <c s="5" t="inlineStr" r="A19469">
        <is>
          <t xml:space="preserve">Z0007101</t>
        </is>
      </c>
      <c s="5" t="inlineStr" r="B19469">
        <is>
          <t xml:space="preserve">CONTAINMENT AND DISPOSAL OF LEAD PAINT CLEANING RESIDUES  NO. 1</t>
        </is>
      </c>
      <c s="5" t="inlineStr" r="C19469">
        <is>
          <t xml:space="preserve">L SUM  </t>
        </is>
      </c>
      <c s="6" r="D19469">
        <v>1.000</v>
      </c>
      <c s="7" r="E19469">
        <v>2</v>
      </c>
      <c s="8" t="inlineStr" r="F19469">
        <is>
          <t xml:space="preserve">64T91</t>
        </is>
      </c>
      <c s="8" t="inlineStr" r="G19469">
        <is>
          <t xml:space="preserve">035</t>
        </is>
      </c>
      <c s="9" r="H19469">
        <v>61000.0000</v>
      </c>
      <c s="8" t="inlineStr" r="I19469">
        <is>
          <t xml:space="preserve"/>
        </is>
      </c>
      <c s="8" t="inlineStr" r="J19469">
        <is>
          <t xml:space="preserve"> Whiteside</t>
        </is>
      </c>
    </row>
    <row r="19470" ht="20.25" customHeight="0">
      <c s="5" t="inlineStr" r="A19470">
        <is>
          <t xml:space="preserve">Z0007101</t>
        </is>
      </c>
      <c s="5" t="inlineStr" r="B19470">
        <is>
          <t xml:space="preserve">CONTAINMENT AND DISPOSAL OF LEAD PAINT CLEANING RESIDUES  NO. 1</t>
        </is>
      </c>
      <c s="5" t="inlineStr" r="C19470">
        <is>
          <t xml:space="preserve">L SUM  </t>
        </is>
      </c>
      <c s="6" r="D19470">
        <v>1.000</v>
      </c>
      <c s="7" r="E19470">
        <v>2</v>
      </c>
      <c s="8" t="inlineStr" r="F19470">
        <is>
          <t xml:space="preserve">64T91</t>
        </is>
      </c>
      <c s="8" t="inlineStr" r="G19470">
        <is>
          <t xml:space="preserve">035</t>
        </is>
      </c>
      <c s="9" r="H19470">
        <v>144785.0000</v>
      </c>
      <c s="8" t="inlineStr" r="I19470">
        <is>
          <t xml:space="preserve"/>
        </is>
      </c>
      <c s="8" t="inlineStr" r="J19470">
        <is>
          <t xml:space="preserve"> Whiteside</t>
        </is>
      </c>
    </row>
    <row r="19471" ht="20.25" customHeight="0">
      <c s="5" t="inlineStr" r="A19471">
        <is>
          <t xml:space="preserve">Z0007101</t>
        </is>
      </c>
      <c s="5" t="inlineStr" r="B19471">
        <is>
          <t xml:space="preserve">CONTAINMENT AND DISPOSAL OF LEAD PAINT CLEANING RESIDUES  NO. 1</t>
        </is>
      </c>
      <c s="5" t="inlineStr" r="C19471">
        <is>
          <t xml:space="preserve">L SUM  </t>
        </is>
      </c>
      <c s="6" r="D19471">
        <v>1.000</v>
      </c>
      <c s="7" r="E19471">
        <v>6</v>
      </c>
      <c s="8" t="inlineStr" r="F19471">
        <is>
          <t xml:space="preserve">72651</t>
        </is>
      </c>
      <c s="8" t="inlineStr" r="G19471">
        <is>
          <t xml:space="preserve">088</t>
        </is>
      </c>
      <c s="9" r="H19471">
        <v>5000.0000</v>
      </c>
      <c s="8" t="inlineStr" r="I19471">
        <is>
          <t xml:space="preserve">Y</t>
        </is>
      </c>
      <c s="8" t="inlineStr" r="J19471">
        <is>
          <t xml:space="preserve"> Sangamon</t>
        </is>
      </c>
    </row>
    <row r="19472" ht="20.25" customHeight="0">
      <c s="5" t="inlineStr" r="A19472">
        <is>
          <t xml:space="preserve">Z0007101</t>
        </is>
      </c>
      <c s="5" t="inlineStr" r="B19472">
        <is>
          <t xml:space="preserve">CONTAINMENT AND DISPOSAL OF LEAD PAINT CLEANING RESIDUES  NO. 1</t>
        </is>
      </c>
      <c s="5" t="inlineStr" r="C19472">
        <is>
          <t xml:space="preserve">L SUM  </t>
        </is>
      </c>
      <c s="6" r="D19472">
        <v>1.000</v>
      </c>
      <c s="7" r="E19472">
        <v>6</v>
      </c>
      <c s="8" t="inlineStr" r="F19472">
        <is>
          <t xml:space="preserve">72651</t>
        </is>
      </c>
      <c s="8" t="inlineStr" r="G19472">
        <is>
          <t xml:space="preserve">088</t>
        </is>
      </c>
      <c s="9" r="H19472">
        <v>500.0000</v>
      </c>
      <c s="8" t="inlineStr" r="I19472">
        <is>
          <t xml:space="preserve"/>
        </is>
      </c>
      <c s="8" t="inlineStr" r="J19472">
        <is>
          <t xml:space="preserve"> Sangamon</t>
        </is>
      </c>
    </row>
    <row r="19473" ht="20.25" customHeight="0">
      <c s="5" t="inlineStr" r="A19473">
        <is>
          <t xml:space="preserve">Z0007101</t>
        </is>
      </c>
      <c s="5" t="inlineStr" r="B19473">
        <is>
          <t xml:space="preserve">CONTAINMENT AND DISPOSAL OF LEAD PAINT CLEANING RESIDUES  NO. 1</t>
        </is>
      </c>
      <c s="5" t="inlineStr" r="C19473">
        <is>
          <t xml:space="preserve">L SUM  </t>
        </is>
      </c>
      <c s="6" r="D19473">
        <v>1.000</v>
      </c>
      <c s="7" r="E19473">
        <v>6</v>
      </c>
      <c s="8" t="inlineStr" r="F19473">
        <is>
          <t xml:space="preserve">72651</t>
        </is>
      </c>
      <c s="8" t="inlineStr" r="G19473">
        <is>
          <t xml:space="preserve">088</t>
        </is>
      </c>
      <c s="9" r="H19473">
        <v>10000.0000</v>
      </c>
      <c s="8" t="inlineStr" r="I19473">
        <is>
          <t xml:space="preserve"/>
        </is>
      </c>
      <c s="8" t="inlineStr" r="J19473">
        <is>
          <t xml:space="preserve"> Sangamon</t>
        </is>
      </c>
    </row>
    <row r="19474" ht="20.25" customHeight="0">
      <c s="5" t="inlineStr" r="A19474">
        <is>
          <t xml:space="preserve">Z0007101</t>
        </is>
      </c>
      <c s="5" t="inlineStr" r="B19474">
        <is>
          <t xml:space="preserve">CONTAINMENT AND DISPOSAL OF LEAD PAINT CLEANING RESIDUES  NO. 1</t>
        </is>
      </c>
      <c s="5" t="inlineStr" r="C19474">
        <is>
          <t xml:space="preserve">L SUM  </t>
        </is>
      </c>
      <c s="6" r="D19474">
        <v>1.000</v>
      </c>
      <c s="7" r="E19474">
        <v>6</v>
      </c>
      <c s="8" t="inlineStr" r="F19474">
        <is>
          <t xml:space="preserve">72651</t>
        </is>
      </c>
      <c s="8" t="inlineStr" r="G19474">
        <is>
          <t xml:space="preserve">088</t>
        </is>
      </c>
      <c s="9" r="H19474">
        <v>31000.0000</v>
      </c>
      <c s="8" t="inlineStr" r="I19474">
        <is>
          <t xml:space="preserve"/>
        </is>
      </c>
      <c s="8" t="inlineStr" r="J19474">
        <is>
          <t xml:space="preserve"> Sangamon</t>
        </is>
      </c>
    </row>
    <row r="19475" ht="20.25" customHeight="0">
      <c s="5" t="inlineStr" r="A19475">
        <is>
          <t xml:space="preserve">Z0007101</t>
        </is>
      </c>
      <c s="5" t="inlineStr" r="B19475">
        <is>
          <t xml:space="preserve">CONTAINMENT AND DISPOSAL OF LEAD PAINT CLEANING RESIDUES  NO. 1</t>
        </is>
      </c>
      <c s="5" t="inlineStr" r="C19475">
        <is>
          <t xml:space="preserve">L SUM  </t>
        </is>
      </c>
      <c s="6" r="D19475">
        <v>1.000</v>
      </c>
      <c s="7" r="E19475">
        <v>6</v>
      </c>
      <c s="8" t="inlineStr" r="F19475">
        <is>
          <t xml:space="preserve">72651</t>
        </is>
      </c>
      <c s="8" t="inlineStr" r="G19475">
        <is>
          <t xml:space="preserve">088</t>
        </is>
      </c>
      <c s="9" r="H19475">
        <v>74160.0000</v>
      </c>
      <c s="8" t="inlineStr" r="I19475">
        <is>
          <t xml:space="preserve"/>
        </is>
      </c>
      <c s="8" t="inlineStr" r="J19475">
        <is>
          <t xml:space="preserve"> Sangamon</t>
        </is>
      </c>
    </row>
    <row r="19476" ht="20.25" customHeight="0">
      <c s="5" t="inlineStr" r="A19476">
        <is>
          <t xml:space="preserve">Z0007101</t>
        </is>
      </c>
      <c s="5" t="inlineStr" r="B19476">
        <is>
          <t xml:space="preserve">CONTAINMENT AND DISPOSAL OF LEAD PAINT CLEANING RESIDUES  NO. 1</t>
        </is>
      </c>
      <c s="5" t="inlineStr" r="C19476">
        <is>
          <t xml:space="preserve">L SUM  </t>
        </is>
      </c>
      <c s="6" r="D19476">
        <v>1.000</v>
      </c>
      <c s="7" r="E19476">
        <v>7</v>
      </c>
      <c s="8" t="inlineStr" r="F19476">
        <is>
          <t xml:space="preserve">74D01</t>
        </is>
      </c>
      <c s="8" t="inlineStr" r="G19476">
        <is>
          <t xml:space="preserve">102</t>
        </is>
      </c>
      <c s="9" r="H19476">
        <v>19000.0000</v>
      </c>
      <c s="8" t="inlineStr" r="I19476">
        <is>
          <t xml:space="preserve">Y</t>
        </is>
      </c>
      <c s="8" t="inlineStr" r="J19476">
        <is>
          <t xml:space="preserve"> Fayette</t>
        </is>
      </c>
    </row>
    <row r="19477" ht="20.25" customHeight="0">
      <c s="5" t="inlineStr" r="A19477">
        <is>
          <t xml:space="preserve">Z0007101</t>
        </is>
      </c>
      <c s="5" t="inlineStr" r="B19477">
        <is>
          <t xml:space="preserve">CONTAINMENT AND DISPOSAL OF LEAD PAINT CLEANING RESIDUES  NO. 1</t>
        </is>
      </c>
      <c s="5" t="inlineStr" r="C19477">
        <is>
          <t xml:space="preserve">L SUM  </t>
        </is>
      </c>
      <c s="6" r="D19477">
        <v>1.000</v>
      </c>
      <c s="7" r="E19477">
        <v>7</v>
      </c>
      <c s="8" t="inlineStr" r="F19477">
        <is>
          <t xml:space="preserve">74D01</t>
        </is>
      </c>
      <c s="8" t="inlineStr" r="G19477">
        <is>
          <t xml:space="preserve">102</t>
        </is>
      </c>
      <c s="9" r="H19477">
        <v>1000.0000</v>
      </c>
      <c s="8" t="inlineStr" r="I19477">
        <is>
          <t xml:space="preserve"/>
        </is>
      </c>
      <c s="8" t="inlineStr" r="J19477">
        <is>
          <t xml:space="preserve"> Fayette</t>
        </is>
      </c>
    </row>
    <row r="19478" ht="20.25" customHeight="0">
      <c s="5" t="inlineStr" r="A19478">
        <is>
          <t xml:space="preserve">Z0007101</t>
        </is>
      </c>
      <c s="5" t="inlineStr" r="B19478">
        <is>
          <t xml:space="preserve">CONTAINMENT AND DISPOSAL OF LEAD PAINT CLEANING RESIDUES  NO. 1</t>
        </is>
      </c>
      <c s="5" t="inlineStr" r="C19478">
        <is>
          <t xml:space="preserve">L SUM  </t>
        </is>
      </c>
      <c s="6" r="D19478">
        <v>1.000</v>
      </c>
      <c s="7" r="E19478">
        <v>7</v>
      </c>
      <c s="8" t="inlineStr" r="F19478">
        <is>
          <t xml:space="preserve">74D01</t>
        </is>
      </c>
      <c s="8" t="inlineStr" r="G19478">
        <is>
          <t xml:space="preserve">102</t>
        </is>
      </c>
      <c s="9" r="H19478">
        <v>6750.0000</v>
      </c>
      <c s="8" t="inlineStr" r="I19478">
        <is>
          <t xml:space="preserve"/>
        </is>
      </c>
      <c s="8" t="inlineStr" r="J19478">
        <is>
          <t xml:space="preserve"> Fayette</t>
        </is>
      </c>
    </row>
    <row r="19479" ht="20.25" customHeight="0">
      <c s="5" t="inlineStr" r="A19479">
        <is>
          <t xml:space="preserve">Z0007101</t>
        </is>
      </c>
      <c s="5" t="inlineStr" r="B19479">
        <is>
          <t xml:space="preserve">CONTAINMENT AND DISPOSAL OF LEAD PAINT CLEANING RESIDUES  NO. 1</t>
        </is>
      </c>
      <c s="5" t="inlineStr" r="C19479">
        <is>
          <t xml:space="preserve">L SUM  </t>
        </is>
      </c>
      <c s="6" r="D19479">
        <v>1.000</v>
      </c>
      <c s="7" r="E19479">
        <v>7</v>
      </c>
      <c s="8" t="inlineStr" r="F19479">
        <is>
          <t xml:space="preserve">74D01</t>
        </is>
      </c>
      <c s="8" t="inlineStr" r="G19479">
        <is>
          <t xml:space="preserve">102</t>
        </is>
      </c>
      <c s="9" r="H19479">
        <v>7138.5000</v>
      </c>
      <c s="8" t="inlineStr" r="I19479">
        <is>
          <t xml:space="preserve"/>
        </is>
      </c>
      <c s="8" t="inlineStr" r="J19479">
        <is>
          <t xml:space="preserve"> Fayette</t>
        </is>
      </c>
    </row>
    <row r="19480" ht="20.25" customHeight="0">
      <c s="5" t="inlineStr" r="A19480">
        <is>
          <t xml:space="preserve">Z0007101</t>
        </is>
      </c>
      <c s="5" t="inlineStr" r="B19480">
        <is>
          <t xml:space="preserve">CONTAINMENT AND DISPOSAL OF LEAD PAINT CLEANING RESIDUES  NO. 1</t>
        </is>
      </c>
      <c s="5" t="inlineStr" r="C19480">
        <is>
          <t xml:space="preserve">L SUM  </t>
        </is>
      </c>
      <c s="6" r="D19480">
        <v>1.000</v>
      </c>
      <c s="7" r="E19480">
        <v>7</v>
      </c>
      <c s="8" t="inlineStr" r="F19480">
        <is>
          <t xml:space="preserve">74D01</t>
        </is>
      </c>
      <c s="8" t="inlineStr" r="G19480">
        <is>
          <t xml:space="preserve">102</t>
        </is>
      </c>
      <c s="9" r="H19480">
        <v>52865.0000</v>
      </c>
      <c s="8" t="inlineStr" r="I19480">
        <is>
          <t xml:space="preserve"/>
        </is>
      </c>
      <c s="8" t="inlineStr" r="J19480">
        <is>
          <t xml:space="preserve"> Fayette</t>
        </is>
      </c>
    </row>
    <row r="19481" ht="20.25" customHeight="0">
      <c s="5" t="inlineStr" r="A19481">
        <is>
          <t xml:space="preserve">Z0007101</t>
        </is>
      </c>
      <c s="5" t="inlineStr" r="B19481">
        <is>
          <t xml:space="preserve">CONTAINMENT AND DISPOSAL OF LEAD PAINT CLEANING RESIDUES  NO. 1</t>
        </is>
      </c>
      <c s="5" t="inlineStr" r="C19481">
        <is>
          <t xml:space="preserve">L SUM  </t>
        </is>
      </c>
      <c s="6" r="D19481">
        <v>1.000</v>
      </c>
      <c s="7" r="E19481">
        <v>7</v>
      </c>
      <c s="8" t="inlineStr" r="F19481">
        <is>
          <t xml:space="preserve">74D03</t>
        </is>
      </c>
      <c s="8" t="inlineStr" r="G19481">
        <is>
          <t xml:space="preserve">103</t>
        </is>
      </c>
      <c s="9" r="H19481">
        <v>48000.0000</v>
      </c>
      <c s="8" t="inlineStr" r="I19481">
        <is>
          <t xml:space="preserve">Y</t>
        </is>
      </c>
      <c s="8" t="inlineStr" r="J19481">
        <is>
          <t xml:space="preserve"> Macon</t>
        </is>
      </c>
    </row>
    <row r="19482" ht="20.25" customHeight="0">
      <c s="5" t="inlineStr" r="A19482">
        <is>
          <t xml:space="preserve">Z0007101</t>
        </is>
      </c>
      <c s="5" t="inlineStr" r="B19482">
        <is>
          <t xml:space="preserve">CONTAINMENT AND DISPOSAL OF LEAD PAINT CLEANING RESIDUES  NO. 1</t>
        </is>
      </c>
      <c s="5" t="inlineStr" r="C19482">
        <is>
          <t xml:space="preserve">L SUM  </t>
        </is>
      </c>
      <c s="6" r="D19482">
        <v>1.000</v>
      </c>
      <c s="7" r="E19482">
        <v>7</v>
      </c>
      <c s="8" t="inlineStr" r="F19482">
        <is>
          <t xml:space="preserve">74D03</t>
        </is>
      </c>
      <c s="8" t="inlineStr" r="G19482">
        <is>
          <t xml:space="preserve">103</t>
        </is>
      </c>
      <c s="9" r="H19482">
        <v>1000.0000</v>
      </c>
      <c s="8" t="inlineStr" r="I19482">
        <is>
          <t xml:space="preserve"/>
        </is>
      </c>
      <c s="8" t="inlineStr" r="J19482">
        <is>
          <t xml:space="preserve"> Macon</t>
        </is>
      </c>
    </row>
    <row r="19483" ht="20.25" customHeight="0">
      <c s="5" t="inlineStr" r="A19483">
        <is>
          <t xml:space="preserve">Z0007101</t>
        </is>
      </c>
      <c s="5" t="inlineStr" r="B19483">
        <is>
          <t xml:space="preserve">CONTAINMENT AND DISPOSAL OF LEAD PAINT CLEANING RESIDUES  NO. 1</t>
        </is>
      </c>
      <c s="5" t="inlineStr" r="C19483">
        <is>
          <t xml:space="preserve">L SUM  </t>
        </is>
      </c>
      <c s="6" r="D19483">
        <v>1.000</v>
      </c>
      <c s="7" r="E19483">
        <v>7</v>
      </c>
      <c s="8" t="inlineStr" r="F19483">
        <is>
          <t xml:space="preserve">74D03</t>
        </is>
      </c>
      <c s="8" t="inlineStr" r="G19483">
        <is>
          <t xml:space="preserve">103</t>
        </is>
      </c>
      <c s="9" r="H19483">
        <v>6000.0000</v>
      </c>
      <c s="8" t="inlineStr" r="I19483">
        <is>
          <t xml:space="preserve"/>
        </is>
      </c>
      <c s="8" t="inlineStr" r="J19483">
        <is>
          <t xml:space="preserve"> Macon</t>
        </is>
      </c>
    </row>
    <row r="19484" ht="20.25" customHeight="0">
      <c s="5" t="inlineStr" r="A19484">
        <is>
          <t xml:space="preserve">Z0007101</t>
        </is>
      </c>
      <c s="5" t="inlineStr" r="B19484">
        <is>
          <t xml:space="preserve">CONTAINMENT AND DISPOSAL OF LEAD PAINT CLEANING RESIDUES  NO. 1</t>
        </is>
      </c>
      <c s="5" t="inlineStr" r="C19484">
        <is>
          <t xml:space="preserve">L SUM  </t>
        </is>
      </c>
      <c s="6" r="D19484">
        <v>1.000</v>
      </c>
      <c s="7" r="E19484">
        <v>7</v>
      </c>
      <c s="8" t="inlineStr" r="F19484">
        <is>
          <t xml:space="preserve">74D03</t>
        </is>
      </c>
      <c s="8" t="inlineStr" r="G19484">
        <is>
          <t xml:space="preserve">103</t>
        </is>
      </c>
      <c s="9" r="H19484">
        <v>7500.0000</v>
      </c>
      <c s="8" t="inlineStr" r="I19484">
        <is>
          <t xml:space="preserve"/>
        </is>
      </c>
      <c s="8" t="inlineStr" r="J19484">
        <is>
          <t xml:space="preserve"> Macon</t>
        </is>
      </c>
    </row>
    <row r="19485" ht="20.25" customHeight="0">
      <c s="5" t="inlineStr" r="A19485">
        <is>
          <t xml:space="preserve">Z0007101</t>
        </is>
      </c>
      <c s="5" t="inlineStr" r="B19485">
        <is>
          <t xml:space="preserve">CONTAINMENT AND DISPOSAL OF LEAD PAINT CLEANING RESIDUES  NO. 1</t>
        </is>
      </c>
      <c s="5" t="inlineStr" r="C19485">
        <is>
          <t xml:space="preserve">L SUM  </t>
        </is>
      </c>
      <c s="6" r="D19485">
        <v>1.000</v>
      </c>
      <c s="7" r="E19485">
        <v>7</v>
      </c>
      <c s="8" t="inlineStr" r="F19485">
        <is>
          <t xml:space="preserve">74D03</t>
        </is>
      </c>
      <c s="8" t="inlineStr" r="G19485">
        <is>
          <t xml:space="preserve">103</t>
        </is>
      </c>
      <c s="9" r="H19485">
        <v>26490.0000</v>
      </c>
      <c s="8" t="inlineStr" r="I19485">
        <is>
          <t xml:space="preserve"/>
        </is>
      </c>
      <c s="8" t="inlineStr" r="J19485">
        <is>
          <t xml:space="preserve"> Macon</t>
        </is>
      </c>
    </row>
    <row r="19486" ht="20.25" customHeight="0">
      <c s="5" t="inlineStr" r="A19486">
        <is>
          <t xml:space="preserve">Z0007101</t>
        </is>
      </c>
      <c s="5" t="inlineStr" r="B19486">
        <is>
          <t xml:space="preserve">CONTAINMENT AND DISPOSAL OF LEAD PAINT CLEANING RESIDUES  NO. 1</t>
        </is>
      </c>
      <c s="5" t="inlineStr" r="C19486">
        <is>
          <t xml:space="preserve">L SUM  </t>
        </is>
      </c>
      <c s="6" r="D19486">
        <v>1.000</v>
      </c>
      <c s="7" r="E19486">
        <v>8</v>
      </c>
      <c s="8" t="inlineStr" r="F19486">
        <is>
          <t xml:space="preserve">76K02</t>
        </is>
      </c>
      <c s="8" t="inlineStr" r="G19486">
        <is>
          <t xml:space="preserve">147</t>
        </is>
      </c>
      <c s="9" r="H19486">
        <v>1077706.5000</v>
      </c>
      <c s="8" t="inlineStr" r="I19486">
        <is>
          <t xml:space="preserve">Y</t>
        </is>
      </c>
      <c s="8" t="inlineStr" r="J19486">
        <is>
          <t xml:space="preserve"> St. Clair</t>
        </is>
      </c>
    </row>
    <row r="19487" ht="20.25" customHeight="0">
      <c s="5" t="inlineStr" r="A19487">
        <is>
          <t xml:space="preserve">Z0007101</t>
        </is>
      </c>
      <c s="5" t="inlineStr" r="B19487">
        <is>
          <t xml:space="preserve">CONTAINMENT AND DISPOSAL OF LEAD PAINT CLEANING RESIDUES  NO. 1</t>
        </is>
      </c>
      <c s="5" t="inlineStr" r="C19487">
        <is>
          <t xml:space="preserve">L SUM  </t>
        </is>
      </c>
      <c s="6" r="D19487">
        <v>1.000</v>
      </c>
      <c s="7" r="E19487">
        <v>8</v>
      </c>
      <c s="8" t="inlineStr" r="F19487">
        <is>
          <t xml:space="preserve">76K02</t>
        </is>
      </c>
      <c s="8" t="inlineStr" r="G19487">
        <is>
          <t xml:space="preserve">147</t>
        </is>
      </c>
      <c s="9" r="H19487">
        <v>376472.0800</v>
      </c>
      <c s="8" t="inlineStr" r="I19487">
        <is>
          <t xml:space="preserve"/>
        </is>
      </c>
      <c s="8" t="inlineStr" r="J19487">
        <is>
          <t xml:space="preserve"> St. Clair</t>
        </is>
      </c>
    </row>
    <row r="19488" ht="20.25" customHeight="0">
      <c s="5" t="inlineStr" r="A19488">
        <is>
          <t xml:space="preserve">Z0007101</t>
        </is>
      </c>
      <c s="5" t="inlineStr" r="B19488">
        <is>
          <t xml:space="preserve">CONTAINMENT AND DISPOSAL OF LEAD PAINT CLEANING RESIDUES  NO. 1</t>
        </is>
      </c>
      <c s="5" t="inlineStr" r="C19488">
        <is>
          <t xml:space="preserve">L SUM  </t>
        </is>
      </c>
      <c s="6" r="D19488">
        <v>1.000</v>
      </c>
      <c s="7" r="E19488">
        <v>8</v>
      </c>
      <c s="8" t="inlineStr" r="F19488">
        <is>
          <t xml:space="preserve">76T06</t>
        </is>
      </c>
      <c s="8" t="inlineStr" r="G19488">
        <is>
          <t xml:space="preserve">109</t>
        </is>
      </c>
      <c s="9" r="H19488">
        <v>21000.0000</v>
      </c>
      <c s="8" t="inlineStr" r="I19488">
        <is>
          <t xml:space="preserve">Y</t>
        </is>
      </c>
      <c s="8" t="inlineStr" r="J19488">
        <is>
          <t xml:space="preserve"> St. Clair</t>
        </is>
      </c>
    </row>
    <row r="19489" ht="20.25" customHeight="0">
      <c s="5" t="inlineStr" r="A19489">
        <is>
          <t xml:space="preserve">Z0007101</t>
        </is>
      </c>
      <c s="5" t="inlineStr" r="B19489">
        <is>
          <t xml:space="preserve">CONTAINMENT AND DISPOSAL OF LEAD PAINT CLEANING RESIDUES  NO. 1</t>
        </is>
      </c>
      <c s="5" t="inlineStr" r="C19489">
        <is>
          <t xml:space="preserve">L SUM  </t>
        </is>
      </c>
      <c s="6" r="D19489">
        <v>1.000</v>
      </c>
      <c s="7" r="E19489">
        <v>8</v>
      </c>
      <c s="8" t="inlineStr" r="F19489">
        <is>
          <t xml:space="preserve">76T06</t>
        </is>
      </c>
      <c s="8" t="inlineStr" r="G19489">
        <is>
          <t xml:space="preserve">109</t>
        </is>
      </c>
      <c s="9" r="H19489">
        <v>500.0000</v>
      </c>
      <c s="8" t="inlineStr" r="I19489">
        <is>
          <t xml:space="preserve"/>
        </is>
      </c>
      <c s="8" t="inlineStr" r="J19489">
        <is>
          <t xml:space="preserve"> St. Clair</t>
        </is>
      </c>
    </row>
    <row r="19490" ht="20.25" customHeight="0">
      <c s="5" t="inlineStr" r="A19490">
        <is>
          <t xml:space="preserve">Z0007101</t>
        </is>
      </c>
      <c s="5" t="inlineStr" r="B19490">
        <is>
          <t xml:space="preserve">CONTAINMENT AND DISPOSAL OF LEAD PAINT CLEANING RESIDUES  NO. 1</t>
        </is>
      </c>
      <c s="5" t="inlineStr" r="C19490">
        <is>
          <t xml:space="preserve">L SUM  </t>
        </is>
      </c>
      <c s="6" r="D19490">
        <v>1.000</v>
      </c>
      <c s="7" r="E19490">
        <v>8</v>
      </c>
      <c s="8" t="inlineStr" r="F19490">
        <is>
          <t xml:space="preserve">76T06</t>
        </is>
      </c>
      <c s="8" t="inlineStr" r="G19490">
        <is>
          <t xml:space="preserve">109</t>
        </is>
      </c>
      <c s="9" r="H19490">
        <v>8000.0000</v>
      </c>
      <c s="8" t="inlineStr" r="I19490">
        <is>
          <t xml:space="preserve"/>
        </is>
      </c>
      <c s="8" t="inlineStr" r="J19490">
        <is>
          <t xml:space="preserve"> St. Clair</t>
        </is>
      </c>
    </row>
    <row r="19491" ht="20.25" customHeight="0">
      <c s="5" t="inlineStr" r="A19491">
        <is>
          <t xml:space="preserve">Z0007101</t>
        </is>
      </c>
      <c s="5" t="inlineStr" r="B19491">
        <is>
          <t xml:space="preserve">CONTAINMENT AND DISPOSAL OF LEAD PAINT CLEANING RESIDUES  NO. 1</t>
        </is>
      </c>
      <c s="5" t="inlineStr" r="C19491">
        <is>
          <t xml:space="preserve">L SUM  </t>
        </is>
      </c>
      <c s="6" r="D19491">
        <v>1.000</v>
      </c>
      <c s="7" r="E19491">
        <v>8</v>
      </c>
      <c s="8" t="inlineStr" r="F19491">
        <is>
          <t xml:space="preserve">76T06</t>
        </is>
      </c>
      <c s="8" t="inlineStr" r="G19491">
        <is>
          <t xml:space="preserve">109</t>
        </is>
      </c>
      <c s="9" r="H19491">
        <v>20967.0000</v>
      </c>
      <c s="8" t="inlineStr" r="I19491">
        <is>
          <t xml:space="preserve"/>
        </is>
      </c>
      <c s="8" t="inlineStr" r="J19491">
        <is>
          <t xml:space="preserve"> St. Clair</t>
        </is>
      </c>
    </row>
    <row r="19492" ht="20.25" customHeight="0">
      <c s="5" t="inlineStr" r="A19492">
        <is>
          <t xml:space="preserve">Z0007101</t>
        </is>
      </c>
      <c s="5" t="inlineStr" r="B19492">
        <is>
          <t xml:space="preserve">CONTAINMENT AND DISPOSAL OF LEAD PAINT CLEANING RESIDUES  NO. 1</t>
        </is>
      </c>
      <c s="5" t="inlineStr" r="C19492">
        <is>
          <t xml:space="preserve">L SUM  </t>
        </is>
      </c>
      <c s="6" r="D19492">
        <v>1.000</v>
      </c>
      <c s="7" r="E19492">
        <v>8</v>
      </c>
      <c s="8" t="inlineStr" r="F19492">
        <is>
          <t xml:space="preserve">76T06</t>
        </is>
      </c>
      <c s="8" t="inlineStr" r="G19492">
        <is>
          <t xml:space="preserve">109</t>
        </is>
      </c>
      <c s="9" r="H19492">
        <v>47710.0000</v>
      </c>
      <c s="8" t="inlineStr" r="I19492">
        <is>
          <t xml:space="preserve"/>
        </is>
      </c>
      <c s="8" t="inlineStr" r="J19492">
        <is>
          <t xml:space="preserve"> St. Clair</t>
        </is>
      </c>
    </row>
    <row r="19493" ht="20.25" customHeight="0">
      <c s="5" t="inlineStr" r="A19493">
        <is>
          <t xml:space="preserve">Z0007101</t>
        </is>
      </c>
      <c s="5" t="inlineStr" r="B19493">
        <is>
          <t xml:space="preserve">CONTAINMENT AND DISPOSAL OF LEAD PAINT CLEANING RESIDUES  NO. 1</t>
        </is>
      </c>
      <c s="5" t="inlineStr" r="C19493">
        <is>
          <t xml:space="preserve">L SUM  </t>
        </is>
      </c>
      <c s="6" r="D19493">
        <v>1.000</v>
      </c>
      <c s="7" r="E19493">
        <v>8</v>
      </c>
      <c s="8" t="inlineStr" r="F19493">
        <is>
          <t xml:space="preserve">76T06</t>
        </is>
      </c>
      <c s="8" t="inlineStr" r="G19493">
        <is>
          <t xml:space="preserve">109</t>
        </is>
      </c>
      <c s="9" r="H19493">
        <v>51204.0000</v>
      </c>
      <c s="8" t="inlineStr" r="I19493">
        <is>
          <t xml:space="preserve"/>
        </is>
      </c>
      <c s="8" t="inlineStr" r="J19493">
        <is>
          <t xml:space="preserve"> St. Clair</t>
        </is>
      </c>
    </row>
    <row r="19494" ht="20.25" customHeight="0">
      <c s="5" t="inlineStr" r="A19494">
        <is>
          <t xml:space="preserve">Z0007102</t>
        </is>
      </c>
      <c s="5" t="inlineStr" r="B19494">
        <is>
          <t xml:space="preserve">CONTAINMENT AND DISPOSAL OF LEAD PAINT CLEANING RESIDUES  NO. 2</t>
        </is>
      </c>
      <c s="5" t="inlineStr" r="C19494">
        <is>
          <t xml:space="preserve">L SUM  </t>
        </is>
      </c>
      <c s="6" r="D19494">
        <v>1.000</v>
      </c>
      <c s="7" r="E19494">
        <v>7</v>
      </c>
      <c s="8" t="inlineStr" r="F19494">
        <is>
          <t xml:space="preserve">74D01</t>
        </is>
      </c>
      <c s="8" t="inlineStr" r="G19494">
        <is>
          <t xml:space="preserve">102</t>
        </is>
      </c>
      <c s="9" r="H19494">
        <v>32000.0000</v>
      </c>
      <c s="8" t="inlineStr" r="I19494">
        <is>
          <t xml:space="preserve">Y</t>
        </is>
      </c>
      <c s="8" t="inlineStr" r="J19494">
        <is>
          <t xml:space="preserve"> Fayette</t>
        </is>
      </c>
    </row>
    <row r="19495" ht="20.25" customHeight="0">
      <c s="5" t="inlineStr" r="A19495">
        <is>
          <t xml:space="preserve">Z0007102</t>
        </is>
      </c>
      <c s="5" t="inlineStr" r="B19495">
        <is>
          <t xml:space="preserve">CONTAINMENT AND DISPOSAL OF LEAD PAINT CLEANING RESIDUES  NO. 2</t>
        </is>
      </c>
      <c s="5" t="inlineStr" r="C19495">
        <is>
          <t xml:space="preserve">L SUM  </t>
        </is>
      </c>
      <c s="6" r="D19495">
        <v>1.000</v>
      </c>
      <c s="7" r="E19495">
        <v>7</v>
      </c>
      <c s="8" t="inlineStr" r="F19495">
        <is>
          <t xml:space="preserve">74D01</t>
        </is>
      </c>
      <c s="8" t="inlineStr" r="G19495">
        <is>
          <t xml:space="preserve">102</t>
        </is>
      </c>
      <c s="9" r="H19495">
        <v>1000.0000</v>
      </c>
      <c s="8" t="inlineStr" r="I19495">
        <is>
          <t xml:space="preserve"/>
        </is>
      </c>
      <c s="8" t="inlineStr" r="J19495">
        <is>
          <t xml:space="preserve"> Fayette</t>
        </is>
      </c>
    </row>
    <row r="19496" ht="20.25" customHeight="0">
      <c s="5" t="inlineStr" r="A19496">
        <is>
          <t xml:space="preserve">Z0007102</t>
        </is>
      </c>
      <c s="5" t="inlineStr" r="B19496">
        <is>
          <t xml:space="preserve">CONTAINMENT AND DISPOSAL OF LEAD PAINT CLEANING RESIDUES  NO. 2</t>
        </is>
      </c>
      <c s="5" t="inlineStr" r="C19496">
        <is>
          <t xml:space="preserve">L SUM  </t>
        </is>
      </c>
      <c s="6" r="D19496">
        <v>1.000</v>
      </c>
      <c s="7" r="E19496">
        <v>7</v>
      </c>
      <c s="8" t="inlineStr" r="F19496">
        <is>
          <t xml:space="preserve">74D01</t>
        </is>
      </c>
      <c s="8" t="inlineStr" r="G19496">
        <is>
          <t xml:space="preserve">102</t>
        </is>
      </c>
      <c s="9" r="H19496">
        <v>6750.0000</v>
      </c>
      <c s="8" t="inlineStr" r="I19496">
        <is>
          <t xml:space="preserve"/>
        </is>
      </c>
      <c s="8" t="inlineStr" r="J19496">
        <is>
          <t xml:space="preserve"> Fayette</t>
        </is>
      </c>
    </row>
    <row r="19497" ht="20.25" customHeight="0">
      <c s="5" t="inlineStr" r="A19497">
        <is>
          <t xml:space="preserve">Z0007102</t>
        </is>
      </c>
      <c s="5" t="inlineStr" r="B19497">
        <is>
          <t xml:space="preserve">CONTAINMENT AND DISPOSAL OF LEAD PAINT CLEANING RESIDUES  NO. 2</t>
        </is>
      </c>
      <c s="5" t="inlineStr" r="C19497">
        <is>
          <t xml:space="preserve">L SUM  </t>
        </is>
      </c>
      <c s="6" r="D19497">
        <v>1.000</v>
      </c>
      <c s="7" r="E19497">
        <v>7</v>
      </c>
      <c s="8" t="inlineStr" r="F19497">
        <is>
          <t xml:space="preserve">74D01</t>
        </is>
      </c>
      <c s="8" t="inlineStr" r="G19497">
        <is>
          <t xml:space="preserve">102</t>
        </is>
      </c>
      <c s="9" r="H19497">
        <v>7138.5000</v>
      </c>
      <c s="8" t="inlineStr" r="I19497">
        <is>
          <t xml:space="preserve"/>
        </is>
      </c>
      <c s="8" t="inlineStr" r="J19497">
        <is>
          <t xml:space="preserve"> Fayette</t>
        </is>
      </c>
    </row>
    <row r="19498" ht="20.25" customHeight="0">
      <c s="5" t="inlineStr" r="A19498">
        <is>
          <t xml:space="preserve">Z0007102</t>
        </is>
      </c>
      <c s="5" t="inlineStr" r="B19498">
        <is>
          <t xml:space="preserve">CONTAINMENT AND DISPOSAL OF LEAD PAINT CLEANING RESIDUES  NO. 2</t>
        </is>
      </c>
      <c s="5" t="inlineStr" r="C19498">
        <is>
          <t xml:space="preserve">L SUM  </t>
        </is>
      </c>
      <c s="6" r="D19498">
        <v>1.000</v>
      </c>
      <c s="7" r="E19498">
        <v>7</v>
      </c>
      <c s="8" t="inlineStr" r="F19498">
        <is>
          <t xml:space="preserve">74D01</t>
        </is>
      </c>
      <c s="8" t="inlineStr" r="G19498">
        <is>
          <t xml:space="preserve">102</t>
        </is>
      </c>
      <c s="9" r="H19498">
        <v>37915.0000</v>
      </c>
      <c s="8" t="inlineStr" r="I19498">
        <is>
          <t xml:space="preserve"/>
        </is>
      </c>
      <c s="8" t="inlineStr" r="J19498">
        <is>
          <t xml:space="preserve"> Fayette</t>
        </is>
      </c>
    </row>
    <row r="19499" ht="20.25" customHeight="0">
      <c s="5" t="inlineStr" r="A19499">
        <is>
          <t xml:space="preserve">Z0007102</t>
        </is>
      </c>
      <c s="5" t="inlineStr" r="B19499">
        <is>
          <t xml:space="preserve">CONTAINMENT AND DISPOSAL OF LEAD PAINT CLEANING RESIDUES  NO. 2</t>
        </is>
      </c>
      <c s="5" t="inlineStr" r="C19499">
        <is>
          <t xml:space="preserve">L SUM  </t>
        </is>
      </c>
      <c s="6" r="D19499">
        <v>1.000</v>
      </c>
      <c s="7" r="E19499">
        <v>7</v>
      </c>
      <c s="8" t="inlineStr" r="F19499">
        <is>
          <t xml:space="preserve">74D03</t>
        </is>
      </c>
      <c s="8" t="inlineStr" r="G19499">
        <is>
          <t xml:space="preserve">103</t>
        </is>
      </c>
      <c s="9" r="H19499">
        <v>12000.0000</v>
      </c>
      <c s="8" t="inlineStr" r="I19499">
        <is>
          <t xml:space="preserve">Y</t>
        </is>
      </c>
      <c s="8" t="inlineStr" r="J19499">
        <is>
          <t xml:space="preserve"> Macon</t>
        </is>
      </c>
    </row>
    <row r="19500" ht="20.25" customHeight="0">
      <c s="5" t="inlineStr" r="A19500">
        <is>
          <t xml:space="preserve">Z0007102</t>
        </is>
      </c>
      <c s="5" t="inlineStr" r="B19500">
        <is>
          <t xml:space="preserve">CONTAINMENT AND DISPOSAL OF LEAD PAINT CLEANING RESIDUES  NO. 2</t>
        </is>
      </c>
      <c s="5" t="inlineStr" r="C19500">
        <is>
          <t xml:space="preserve">L SUM  </t>
        </is>
      </c>
      <c s="6" r="D19500">
        <v>1.000</v>
      </c>
      <c s="7" r="E19500">
        <v>7</v>
      </c>
      <c s="8" t="inlineStr" r="F19500">
        <is>
          <t xml:space="preserve">74D03</t>
        </is>
      </c>
      <c s="8" t="inlineStr" r="G19500">
        <is>
          <t xml:space="preserve">103</t>
        </is>
      </c>
      <c s="9" r="H19500">
        <v>1000.0000</v>
      </c>
      <c s="8" t="inlineStr" r="I19500">
        <is>
          <t xml:space="preserve"/>
        </is>
      </c>
      <c s="8" t="inlineStr" r="J19500">
        <is>
          <t xml:space="preserve"> Macon</t>
        </is>
      </c>
    </row>
    <row r="19501" ht="20.25" customHeight="0">
      <c s="5" t="inlineStr" r="A19501">
        <is>
          <t xml:space="preserve">Z0007102</t>
        </is>
      </c>
      <c s="5" t="inlineStr" r="B19501">
        <is>
          <t xml:space="preserve">CONTAINMENT AND DISPOSAL OF LEAD PAINT CLEANING RESIDUES  NO. 2</t>
        </is>
      </c>
      <c s="5" t="inlineStr" r="C19501">
        <is>
          <t xml:space="preserve">L SUM  </t>
        </is>
      </c>
      <c s="6" r="D19501">
        <v>1.000</v>
      </c>
      <c s="7" r="E19501">
        <v>7</v>
      </c>
      <c s="8" t="inlineStr" r="F19501">
        <is>
          <t xml:space="preserve">74D03</t>
        </is>
      </c>
      <c s="8" t="inlineStr" r="G19501">
        <is>
          <t xml:space="preserve">103</t>
        </is>
      </c>
      <c s="9" r="H19501">
        <v>6000.0000</v>
      </c>
      <c s="8" t="inlineStr" r="I19501">
        <is>
          <t xml:space="preserve"/>
        </is>
      </c>
      <c s="8" t="inlineStr" r="J19501">
        <is>
          <t xml:space="preserve"> Macon</t>
        </is>
      </c>
    </row>
    <row r="19502" ht="20.25" customHeight="0">
      <c s="5" t="inlineStr" r="A19502">
        <is>
          <t xml:space="preserve">Z0007102</t>
        </is>
      </c>
      <c s="5" t="inlineStr" r="B19502">
        <is>
          <t xml:space="preserve">CONTAINMENT AND DISPOSAL OF LEAD PAINT CLEANING RESIDUES  NO. 2</t>
        </is>
      </c>
      <c s="5" t="inlineStr" r="C19502">
        <is>
          <t xml:space="preserve">L SUM  </t>
        </is>
      </c>
      <c s="6" r="D19502">
        <v>1.000</v>
      </c>
      <c s="7" r="E19502">
        <v>7</v>
      </c>
      <c s="8" t="inlineStr" r="F19502">
        <is>
          <t xml:space="preserve">74D03</t>
        </is>
      </c>
      <c s="8" t="inlineStr" r="G19502">
        <is>
          <t xml:space="preserve">103</t>
        </is>
      </c>
      <c s="9" r="H19502">
        <v>7500.0000</v>
      </c>
      <c s="8" t="inlineStr" r="I19502">
        <is>
          <t xml:space="preserve"/>
        </is>
      </c>
      <c s="8" t="inlineStr" r="J19502">
        <is>
          <t xml:space="preserve"> Macon</t>
        </is>
      </c>
    </row>
    <row r="19503" ht="20.25" customHeight="0">
      <c s="5" t="inlineStr" r="A19503">
        <is>
          <t xml:space="preserve">Z0007102</t>
        </is>
      </c>
      <c s="5" t="inlineStr" r="B19503">
        <is>
          <t xml:space="preserve">CONTAINMENT AND DISPOSAL OF LEAD PAINT CLEANING RESIDUES  NO. 2</t>
        </is>
      </c>
      <c s="5" t="inlineStr" r="C19503">
        <is>
          <t xml:space="preserve">L SUM  </t>
        </is>
      </c>
      <c s="6" r="D19503">
        <v>1.000</v>
      </c>
      <c s="7" r="E19503">
        <v>7</v>
      </c>
      <c s="8" t="inlineStr" r="F19503">
        <is>
          <t xml:space="preserve">74D03</t>
        </is>
      </c>
      <c s="8" t="inlineStr" r="G19503">
        <is>
          <t xml:space="preserve">103</t>
        </is>
      </c>
      <c s="9" r="H19503">
        <v>81267.0000</v>
      </c>
      <c s="8" t="inlineStr" r="I19503">
        <is>
          <t xml:space="preserve"/>
        </is>
      </c>
      <c s="8" t="inlineStr" r="J19503">
        <is>
          <t xml:space="preserve"> Macon</t>
        </is>
      </c>
    </row>
    <row r="19504" ht="20.25" customHeight="0">
      <c s="5" t="inlineStr" r="A19504">
        <is>
          <t xml:space="preserve">Z0007102</t>
        </is>
      </c>
      <c s="5" t="inlineStr" r="B19504">
        <is>
          <t xml:space="preserve">CONTAINMENT AND DISPOSAL OF LEAD PAINT CLEANING RESIDUES  NO. 2</t>
        </is>
      </c>
      <c s="5" t="inlineStr" r="C19504">
        <is>
          <t xml:space="preserve">L SUM  </t>
        </is>
      </c>
      <c s="6" r="D19504">
        <v>1.000</v>
      </c>
      <c s="7" r="E19504">
        <v>8</v>
      </c>
      <c s="8" t="inlineStr" r="F19504">
        <is>
          <t xml:space="preserve">76T06</t>
        </is>
      </c>
      <c s="8" t="inlineStr" r="G19504">
        <is>
          <t xml:space="preserve">109</t>
        </is>
      </c>
      <c s="9" r="H19504">
        <v>21000.0000</v>
      </c>
      <c s="8" t="inlineStr" r="I19504">
        <is>
          <t xml:space="preserve">Y</t>
        </is>
      </c>
      <c s="8" t="inlineStr" r="J19504">
        <is>
          <t xml:space="preserve"> St. Clair</t>
        </is>
      </c>
    </row>
    <row r="19505" ht="20.25" customHeight="0">
      <c s="5" t="inlineStr" r="A19505">
        <is>
          <t xml:space="preserve">Z0007102</t>
        </is>
      </c>
      <c s="5" t="inlineStr" r="B19505">
        <is>
          <t xml:space="preserve">CONTAINMENT AND DISPOSAL OF LEAD PAINT CLEANING RESIDUES  NO. 2</t>
        </is>
      </c>
      <c s="5" t="inlineStr" r="C19505">
        <is>
          <t xml:space="preserve">L SUM  </t>
        </is>
      </c>
      <c s="6" r="D19505">
        <v>1.000</v>
      </c>
      <c s="7" r="E19505">
        <v>8</v>
      </c>
      <c s="8" t="inlineStr" r="F19505">
        <is>
          <t xml:space="preserve">76T06</t>
        </is>
      </c>
      <c s="8" t="inlineStr" r="G19505">
        <is>
          <t xml:space="preserve">109</t>
        </is>
      </c>
      <c s="9" r="H19505">
        <v>500.0000</v>
      </c>
      <c s="8" t="inlineStr" r="I19505">
        <is>
          <t xml:space="preserve"/>
        </is>
      </c>
      <c s="8" t="inlineStr" r="J19505">
        <is>
          <t xml:space="preserve"> St. Clair</t>
        </is>
      </c>
    </row>
    <row r="19506" ht="20.25" customHeight="0">
      <c s="5" t="inlineStr" r="A19506">
        <is>
          <t xml:space="preserve">Z0007102</t>
        </is>
      </c>
      <c s="5" t="inlineStr" r="B19506">
        <is>
          <t xml:space="preserve">CONTAINMENT AND DISPOSAL OF LEAD PAINT CLEANING RESIDUES  NO. 2</t>
        </is>
      </c>
      <c s="5" t="inlineStr" r="C19506">
        <is>
          <t xml:space="preserve">L SUM  </t>
        </is>
      </c>
      <c s="6" r="D19506">
        <v>1.000</v>
      </c>
      <c s="7" r="E19506">
        <v>8</v>
      </c>
      <c s="8" t="inlineStr" r="F19506">
        <is>
          <t xml:space="preserve">76T06</t>
        </is>
      </c>
      <c s="8" t="inlineStr" r="G19506">
        <is>
          <t xml:space="preserve">109</t>
        </is>
      </c>
      <c s="9" r="H19506">
        <v>8000.0000</v>
      </c>
      <c s="8" t="inlineStr" r="I19506">
        <is>
          <t xml:space="preserve"/>
        </is>
      </c>
      <c s="8" t="inlineStr" r="J19506">
        <is>
          <t xml:space="preserve"> St. Clair</t>
        </is>
      </c>
    </row>
    <row r="19507" ht="20.25" customHeight="0">
      <c s="5" t="inlineStr" r="A19507">
        <is>
          <t xml:space="preserve">Z0007102</t>
        </is>
      </c>
      <c s="5" t="inlineStr" r="B19507">
        <is>
          <t xml:space="preserve">CONTAINMENT AND DISPOSAL OF LEAD PAINT CLEANING RESIDUES  NO. 2</t>
        </is>
      </c>
      <c s="5" t="inlineStr" r="C19507">
        <is>
          <t xml:space="preserve">L SUM  </t>
        </is>
      </c>
      <c s="6" r="D19507">
        <v>1.000</v>
      </c>
      <c s="7" r="E19507">
        <v>8</v>
      </c>
      <c s="8" t="inlineStr" r="F19507">
        <is>
          <t xml:space="preserve">76T06</t>
        </is>
      </c>
      <c s="8" t="inlineStr" r="G19507">
        <is>
          <t xml:space="preserve">109</t>
        </is>
      </c>
      <c s="9" r="H19507">
        <v>20967.0000</v>
      </c>
      <c s="8" t="inlineStr" r="I19507">
        <is>
          <t xml:space="preserve"/>
        </is>
      </c>
      <c s="8" t="inlineStr" r="J19507">
        <is>
          <t xml:space="preserve"> St. Clair</t>
        </is>
      </c>
    </row>
    <row r="19508" ht="20.25" customHeight="0">
      <c s="5" t="inlineStr" r="A19508">
        <is>
          <t xml:space="preserve">Z0007102</t>
        </is>
      </c>
      <c s="5" t="inlineStr" r="B19508">
        <is>
          <t xml:space="preserve">CONTAINMENT AND DISPOSAL OF LEAD PAINT CLEANING RESIDUES  NO. 2</t>
        </is>
      </c>
      <c s="5" t="inlineStr" r="C19508">
        <is>
          <t xml:space="preserve">L SUM  </t>
        </is>
      </c>
      <c s="6" r="D19508">
        <v>1.000</v>
      </c>
      <c s="7" r="E19508">
        <v>8</v>
      </c>
      <c s="8" t="inlineStr" r="F19508">
        <is>
          <t xml:space="preserve">76T06</t>
        </is>
      </c>
      <c s="8" t="inlineStr" r="G19508">
        <is>
          <t xml:space="preserve">109</t>
        </is>
      </c>
      <c s="9" r="H19508">
        <v>47710.0000</v>
      </c>
      <c s="8" t="inlineStr" r="I19508">
        <is>
          <t xml:space="preserve"/>
        </is>
      </c>
      <c s="8" t="inlineStr" r="J19508">
        <is>
          <t xml:space="preserve"> St. Clair</t>
        </is>
      </c>
    </row>
    <row r="19509" ht="20.25" customHeight="0">
      <c s="5" t="inlineStr" r="A19509">
        <is>
          <t xml:space="preserve">Z0007102</t>
        </is>
      </c>
      <c s="5" t="inlineStr" r="B19509">
        <is>
          <t xml:space="preserve">CONTAINMENT AND DISPOSAL OF LEAD PAINT CLEANING RESIDUES  NO. 2</t>
        </is>
      </c>
      <c s="5" t="inlineStr" r="C19509">
        <is>
          <t xml:space="preserve">L SUM  </t>
        </is>
      </c>
      <c s="6" r="D19509">
        <v>1.000</v>
      </c>
      <c s="7" r="E19509">
        <v>8</v>
      </c>
      <c s="8" t="inlineStr" r="F19509">
        <is>
          <t xml:space="preserve">76T06</t>
        </is>
      </c>
      <c s="8" t="inlineStr" r="G19509">
        <is>
          <t xml:space="preserve">109</t>
        </is>
      </c>
      <c s="9" r="H19509">
        <v>51204.0000</v>
      </c>
      <c s="8" t="inlineStr" r="I19509">
        <is>
          <t xml:space="preserve"/>
        </is>
      </c>
      <c s="8" t="inlineStr" r="J19509">
        <is>
          <t xml:space="preserve"> St. Clair</t>
        </is>
      </c>
    </row>
    <row r="19510" ht="20.25" customHeight="0">
      <c s="5" t="inlineStr" r="A19510">
        <is>
          <t xml:space="preserve">Z0007103</t>
        </is>
      </c>
      <c s="5" t="inlineStr" r="B19510">
        <is>
          <t xml:space="preserve">CONTAINMENT AND DISPOSAL OF LEAD PAINT CLEANING RESIDUES  NO. 3</t>
        </is>
      </c>
      <c s="5" t="inlineStr" r="C19510">
        <is>
          <t xml:space="preserve">L SUM  </t>
        </is>
      </c>
      <c s="6" r="D19510">
        <v>1.000</v>
      </c>
      <c s="7" r="E19510">
        <v>1</v>
      </c>
      <c s="8" t="inlineStr" r="F19510">
        <is>
          <t xml:space="preserve">62X21</t>
        </is>
      </c>
      <c s="8" t="inlineStr" r="G19510">
        <is>
          <t xml:space="preserve">153</t>
        </is>
      </c>
      <c s="9" r="H19510">
        <v>69220.0000</v>
      </c>
      <c s="8" t="inlineStr" r="I19510">
        <is>
          <t xml:space="preserve">Y</t>
        </is>
      </c>
      <c s="8" t="inlineStr" r="J19510">
        <is>
          <t xml:space="preserve"> Cook, Lake</t>
        </is>
      </c>
    </row>
    <row r="19511" ht="20.25" customHeight="0">
      <c s="5" t="inlineStr" r="A19511">
        <is>
          <t xml:space="preserve">Z0007103</t>
        </is>
      </c>
      <c s="5" t="inlineStr" r="B19511">
        <is>
          <t xml:space="preserve">CONTAINMENT AND DISPOSAL OF LEAD PAINT CLEANING RESIDUES  NO. 3</t>
        </is>
      </c>
      <c s="5" t="inlineStr" r="C19511">
        <is>
          <t xml:space="preserve">L SUM  </t>
        </is>
      </c>
      <c s="6" r="D19511">
        <v>1.000</v>
      </c>
      <c s="7" r="E19511">
        <v>1</v>
      </c>
      <c s="8" t="inlineStr" r="F19511">
        <is>
          <t xml:space="preserve">62X21</t>
        </is>
      </c>
      <c s="8" t="inlineStr" r="G19511">
        <is>
          <t xml:space="preserve">153</t>
        </is>
      </c>
      <c s="9" r="H19511">
        <v>44998.0000</v>
      </c>
      <c s="8" t="inlineStr" r="I19511">
        <is>
          <t xml:space="preserve"/>
        </is>
      </c>
      <c s="8" t="inlineStr" r="J19511">
        <is>
          <t xml:space="preserve"> Cook, Lake</t>
        </is>
      </c>
    </row>
    <row r="19512" ht="20.25" customHeight="0">
      <c s="5" t="inlineStr" r="A19512">
        <is>
          <t xml:space="preserve">Z0007103</t>
        </is>
      </c>
      <c s="5" t="inlineStr" r="B19512">
        <is>
          <t xml:space="preserve">CONTAINMENT AND DISPOSAL OF LEAD PAINT CLEANING RESIDUES  NO. 3</t>
        </is>
      </c>
      <c s="5" t="inlineStr" r="C19512">
        <is>
          <t xml:space="preserve">L SUM  </t>
        </is>
      </c>
      <c s="6" r="D19512">
        <v>1.000</v>
      </c>
      <c s="7" r="E19512">
        <v>1</v>
      </c>
      <c s="8" t="inlineStr" r="F19512">
        <is>
          <t xml:space="preserve">62X21</t>
        </is>
      </c>
      <c s="8" t="inlineStr" r="G19512">
        <is>
          <t xml:space="preserve">153</t>
        </is>
      </c>
      <c s="9" r="H19512">
        <v>58000.0000</v>
      </c>
      <c s="8" t="inlineStr" r="I19512">
        <is>
          <t xml:space="preserve"/>
        </is>
      </c>
      <c s="8" t="inlineStr" r="J19512">
        <is>
          <t xml:space="preserve"> Cook, Lake</t>
        </is>
      </c>
    </row>
    <row r="19513" ht="20.25" customHeight="0">
      <c s="5" t="inlineStr" r="A19513">
        <is>
          <t xml:space="preserve">Z0007103</t>
        </is>
      </c>
      <c s="5" t="inlineStr" r="B19513">
        <is>
          <t xml:space="preserve">CONTAINMENT AND DISPOSAL OF LEAD PAINT CLEANING RESIDUES  NO. 3</t>
        </is>
      </c>
      <c s="5" t="inlineStr" r="C19513">
        <is>
          <t xml:space="preserve">L SUM  </t>
        </is>
      </c>
      <c s="6" r="D19513">
        <v>1.000</v>
      </c>
      <c s="7" r="E19513">
        <v>7</v>
      </c>
      <c s="8" t="inlineStr" r="F19513">
        <is>
          <t xml:space="preserve">74D01</t>
        </is>
      </c>
      <c s="8" t="inlineStr" r="G19513">
        <is>
          <t xml:space="preserve">102</t>
        </is>
      </c>
      <c s="9" r="H19513">
        <v>39000.0000</v>
      </c>
      <c s="8" t="inlineStr" r="I19513">
        <is>
          <t xml:space="preserve">Y</t>
        </is>
      </c>
      <c s="8" t="inlineStr" r="J19513">
        <is>
          <t xml:space="preserve"> Fayette</t>
        </is>
      </c>
    </row>
    <row r="19514" ht="20.25" customHeight="0">
      <c s="5" t="inlineStr" r="A19514">
        <is>
          <t xml:space="preserve">Z0007103</t>
        </is>
      </c>
      <c s="5" t="inlineStr" r="B19514">
        <is>
          <t xml:space="preserve">CONTAINMENT AND DISPOSAL OF LEAD PAINT CLEANING RESIDUES  NO. 3</t>
        </is>
      </c>
      <c s="5" t="inlineStr" r="C19514">
        <is>
          <t xml:space="preserve">L SUM  </t>
        </is>
      </c>
      <c s="6" r="D19514">
        <v>1.000</v>
      </c>
      <c s="7" r="E19514">
        <v>7</v>
      </c>
      <c s="8" t="inlineStr" r="F19514">
        <is>
          <t xml:space="preserve">74D01</t>
        </is>
      </c>
      <c s="8" t="inlineStr" r="G19514">
        <is>
          <t xml:space="preserve">102</t>
        </is>
      </c>
      <c s="9" r="H19514">
        <v>1000.0000</v>
      </c>
      <c s="8" t="inlineStr" r="I19514">
        <is>
          <t xml:space="preserve"/>
        </is>
      </c>
      <c s="8" t="inlineStr" r="J19514">
        <is>
          <t xml:space="preserve"> Fayette</t>
        </is>
      </c>
    </row>
    <row r="19515" ht="20.25" customHeight="0">
      <c s="5" t="inlineStr" r="A19515">
        <is>
          <t xml:space="preserve">Z0007103</t>
        </is>
      </c>
      <c s="5" t="inlineStr" r="B19515">
        <is>
          <t xml:space="preserve">CONTAINMENT AND DISPOSAL OF LEAD PAINT CLEANING RESIDUES  NO. 3</t>
        </is>
      </c>
      <c s="5" t="inlineStr" r="C19515">
        <is>
          <t xml:space="preserve">L SUM  </t>
        </is>
      </c>
      <c s="6" r="D19515">
        <v>1.000</v>
      </c>
      <c s="7" r="E19515">
        <v>7</v>
      </c>
      <c s="8" t="inlineStr" r="F19515">
        <is>
          <t xml:space="preserve">74D01</t>
        </is>
      </c>
      <c s="8" t="inlineStr" r="G19515">
        <is>
          <t xml:space="preserve">102</t>
        </is>
      </c>
      <c s="9" r="H19515">
        <v>6750.0000</v>
      </c>
      <c s="8" t="inlineStr" r="I19515">
        <is>
          <t xml:space="preserve"/>
        </is>
      </c>
      <c s="8" t="inlineStr" r="J19515">
        <is>
          <t xml:space="preserve"> Fayette</t>
        </is>
      </c>
    </row>
    <row r="19516" ht="20.25" customHeight="0">
      <c s="5" t="inlineStr" r="A19516">
        <is>
          <t xml:space="preserve">Z0007103</t>
        </is>
      </c>
      <c s="5" t="inlineStr" r="B19516">
        <is>
          <t xml:space="preserve">CONTAINMENT AND DISPOSAL OF LEAD PAINT CLEANING RESIDUES  NO. 3</t>
        </is>
      </c>
      <c s="5" t="inlineStr" r="C19516">
        <is>
          <t xml:space="preserve">L SUM  </t>
        </is>
      </c>
      <c s="6" r="D19516">
        <v>1.000</v>
      </c>
      <c s="7" r="E19516">
        <v>7</v>
      </c>
      <c s="8" t="inlineStr" r="F19516">
        <is>
          <t xml:space="preserve">74D01</t>
        </is>
      </c>
      <c s="8" t="inlineStr" r="G19516">
        <is>
          <t xml:space="preserve">102</t>
        </is>
      </c>
      <c s="9" r="H19516">
        <v>7138.5000</v>
      </c>
      <c s="8" t="inlineStr" r="I19516">
        <is>
          <t xml:space="preserve"/>
        </is>
      </c>
      <c s="8" t="inlineStr" r="J19516">
        <is>
          <t xml:space="preserve"> Fayette</t>
        </is>
      </c>
    </row>
    <row r="19517" ht="20.25" customHeight="0">
      <c s="5" t="inlineStr" r="A19517">
        <is>
          <t xml:space="preserve">Z0007103</t>
        </is>
      </c>
      <c s="5" t="inlineStr" r="B19517">
        <is>
          <t xml:space="preserve">CONTAINMENT AND DISPOSAL OF LEAD PAINT CLEANING RESIDUES  NO. 3</t>
        </is>
      </c>
      <c s="5" t="inlineStr" r="C19517">
        <is>
          <t xml:space="preserve">L SUM  </t>
        </is>
      </c>
      <c s="6" r="D19517">
        <v>1.000</v>
      </c>
      <c s="7" r="E19517">
        <v>7</v>
      </c>
      <c s="8" t="inlineStr" r="F19517">
        <is>
          <t xml:space="preserve">74D01</t>
        </is>
      </c>
      <c s="8" t="inlineStr" r="G19517">
        <is>
          <t xml:space="preserve">102</t>
        </is>
      </c>
      <c s="9" r="H19517">
        <v>48355.0000</v>
      </c>
      <c s="8" t="inlineStr" r="I19517">
        <is>
          <t xml:space="preserve"/>
        </is>
      </c>
      <c s="8" t="inlineStr" r="J19517">
        <is>
          <t xml:space="preserve"> Fayette</t>
        </is>
      </c>
    </row>
    <row r="19518" ht="20.25" customHeight="0">
      <c s="5" t="inlineStr" r="A19518">
        <is>
          <t xml:space="preserve">Z0007104</t>
        </is>
      </c>
      <c s="5" t="inlineStr" r="B19518">
        <is>
          <t xml:space="preserve">CONTAINMENT AND DISPOSAL OF LEAD PAINT CLEANING RESIDUES  NO. 4</t>
        </is>
      </c>
      <c s="5" t="inlineStr" r="C19518">
        <is>
          <t xml:space="preserve">L SUM  </t>
        </is>
      </c>
      <c s="6" r="D19518">
        <v>1.000</v>
      </c>
      <c s="7" r="E19518">
        <v>7</v>
      </c>
      <c s="8" t="inlineStr" r="F19518">
        <is>
          <t xml:space="preserve">74D01</t>
        </is>
      </c>
      <c s="8" t="inlineStr" r="G19518">
        <is>
          <t xml:space="preserve">102</t>
        </is>
      </c>
      <c s="9" r="H19518">
        <v>37000.0000</v>
      </c>
      <c s="8" t="inlineStr" r="I19518">
        <is>
          <t xml:space="preserve">Y</t>
        </is>
      </c>
      <c s="8" t="inlineStr" r="J19518">
        <is>
          <t xml:space="preserve"> Fayette</t>
        </is>
      </c>
    </row>
    <row r="19519" ht="20.25" customHeight="0">
      <c s="5" t="inlineStr" r="A19519">
        <is>
          <t xml:space="preserve">Z0007104</t>
        </is>
      </c>
      <c s="5" t="inlineStr" r="B19519">
        <is>
          <t xml:space="preserve">CONTAINMENT AND DISPOSAL OF LEAD PAINT CLEANING RESIDUES  NO. 4</t>
        </is>
      </c>
      <c s="5" t="inlineStr" r="C19519">
        <is>
          <t xml:space="preserve">L SUM  </t>
        </is>
      </c>
      <c s="6" r="D19519">
        <v>1.000</v>
      </c>
      <c s="7" r="E19519">
        <v>7</v>
      </c>
      <c s="8" t="inlineStr" r="F19519">
        <is>
          <t xml:space="preserve">74D01</t>
        </is>
      </c>
      <c s="8" t="inlineStr" r="G19519">
        <is>
          <t xml:space="preserve">102</t>
        </is>
      </c>
      <c s="9" r="H19519">
        <v>1000.0000</v>
      </c>
      <c s="8" t="inlineStr" r="I19519">
        <is>
          <t xml:space="preserve"/>
        </is>
      </c>
      <c s="8" t="inlineStr" r="J19519">
        <is>
          <t xml:space="preserve"> Fayette</t>
        </is>
      </c>
    </row>
    <row r="19520" ht="20.25" customHeight="0">
      <c s="5" t="inlineStr" r="A19520">
        <is>
          <t xml:space="preserve">Z0007104</t>
        </is>
      </c>
      <c s="5" t="inlineStr" r="B19520">
        <is>
          <t xml:space="preserve">CONTAINMENT AND DISPOSAL OF LEAD PAINT CLEANING RESIDUES  NO. 4</t>
        </is>
      </c>
      <c s="5" t="inlineStr" r="C19520">
        <is>
          <t xml:space="preserve">L SUM  </t>
        </is>
      </c>
      <c s="6" r="D19520">
        <v>1.000</v>
      </c>
      <c s="7" r="E19520">
        <v>7</v>
      </c>
      <c s="8" t="inlineStr" r="F19520">
        <is>
          <t xml:space="preserve">74D01</t>
        </is>
      </c>
      <c s="8" t="inlineStr" r="G19520">
        <is>
          <t xml:space="preserve">102</t>
        </is>
      </c>
      <c s="9" r="H19520">
        <v>6750.0000</v>
      </c>
      <c s="8" t="inlineStr" r="I19520">
        <is>
          <t xml:space="preserve"/>
        </is>
      </c>
      <c s="8" t="inlineStr" r="J19520">
        <is>
          <t xml:space="preserve"> Fayette</t>
        </is>
      </c>
    </row>
    <row r="19521" ht="20.25" customHeight="0">
      <c s="5" t="inlineStr" r="A19521">
        <is>
          <t xml:space="preserve">Z0007104</t>
        </is>
      </c>
      <c s="5" t="inlineStr" r="B19521">
        <is>
          <t xml:space="preserve">CONTAINMENT AND DISPOSAL OF LEAD PAINT CLEANING RESIDUES  NO. 4</t>
        </is>
      </c>
      <c s="5" t="inlineStr" r="C19521">
        <is>
          <t xml:space="preserve">L SUM  </t>
        </is>
      </c>
      <c s="6" r="D19521">
        <v>1.000</v>
      </c>
      <c s="7" r="E19521">
        <v>7</v>
      </c>
      <c s="8" t="inlineStr" r="F19521">
        <is>
          <t xml:space="preserve">74D01</t>
        </is>
      </c>
      <c s="8" t="inlineStr" r="G19521">
        <is>
          <t xml:space="preserve">102</t>
        </is>
      </c>
      <c s="9" r="H19521">
        <v>7138.5000</v>
      </c>
      <c s="8" t="inlineStr" r="I19521">
        <is>
          <t xml:space="preserve"/>
        </is>
      </c>
      <c s="8" t="inlineStr" r="J19521">
        <is>
          <t xml:space="preserve"> Fayette</t>
        </is>
      </c>
    </row>
    <row r="19522" ht="20.25" customHeight="0">
      <c s="5" t="inlineStr" r="A19522">
        <is>
          <t xml:space="preserve">Z0007104</t>
        </is>
      </c>
      <c s="5" t="inlineStr" r="B19522">
        <is>
          <t xml:space="preserve">CONTAINMENT AND DISPOSAL OF LEAD PAINT CLEANING RESIDUES  NO. 4</t>
        </is>
      </c>
      <c s="5" t="inlineStr" r="C19522">
        <is>
          <t xml:space="preserve">L SUM  </t>
        </is>
      </c>
      <c s="6" r="D19522">
        <v>1.000</v>
      </c>
      <c s="7" r="E19522">
        <v>7</v>
      </c>
      <c s="8" t="inlineStr" r="F19522">
        <is>
          <t xml:space="preserve">74D01</t>
        </is>
      </c>
      <c s="8" t="inlineStr" r="G19522">
        <is>
          <t xml:space="preserve">102</t>
        </is>
      </c>
      <c s="9" r="H19522">
        <v>68425.0000</v>
      </c>
      <c s="8" t="inlineStr" r="I19522">
        <is>
          <t xml:space="preserve"/>
        </is>
      </c>
      <c s="8" t="inlineStr" r="J19522">
        <is>
          <t xml:space="preserve"> Fayette</t>
        </is>
      </c>
    </row>
    <row r="19523" ht="20.25" customHeight="0">
      <c s="5" t="inlineStr" r="A19523">
        <is>
          <t xml:space="preserve">Z0007104</t>
        </is>
      </c>
      <c s="5" t="inlineStr" r="B19523">
        <is>
          <t xml:space="preserve">CONTAINMENT AND DISPOSAL OF LEAD PAINT CLEANING RESIDUES  NO. 4</t>
        </is>
      </c>
      <c s="5" t="inlineStr" r="C19523">
        <is>
          <t xml:space="preserve">L SUM  </t>
        </is>
      </c>
      <c s="6" r="D19523">
        <v>1.000</v>
      </c>
      <c s="7" r="E19523">
        <v>8</v>
      </c>
      <c s="8" t="inlineStr" r="F19523">
        <is>
          <t xml:space="preserve">76R99</t>
        </is>
      </c>
      <c s="8" t="inlineStr" r="G19523">
        <is>
          <t xml:space="preserve">108</t>
        </is>
      </c>
      <c s="9" r="H19523">
        <v>18000.0000</v>
      </c>
      <c s="8" t="inlineStr" r="I19523">
        <is>
          <t xml:space="preserve">Y</t>
        </is>
      </c>
      <c s="8" t="inlineStr" r="J19523">
        <is>
          <t xml:space="preserve"> St. Clair</t>
        </is>
      </c>
    </row>
    <row r="19524" ht="20.25" customHeight="0">
      <c s="5" t="inlineStr" r="A19524">
        <is>
          <t xml:space="preserve">Z0007108</t>
        </is>
      </c>
      <c s="5" t="inlineStr" r="B19524">
        <is>
          <t xml:space="preserve">CONTAINMENT AND DISPOSAL OF LEAD PAINT CLEANING RESIDUES  NO. 8</t>
        </is>
      </c>
      <c s="5" t="inlineStr" r="C19524">
        <is>
          <t xml:space="preserve">L SUM  </t>
        </is>
      </c>
      <c s="6" r="D19524">
        <v>1.000</v>
      </c>
      <c s="7" r="E19524">
        <v>8</v>
      </c>
      <c s="8" t="inlineStr" r="F19524">
        <is>
          <t xml:space="preserve">76R99</t>
        </is>
      </c>
      <c s="8" t="inlineStr" r="G19524">
        <is>
          <t xml:space="preserve">108</t>
        </is>
      </c>
      <c s="9" r="H19524">
        <v>25500.0000</v>
      </c>
      <c s="8" t="inlineStr" r="I19524">
        <is>
          <t xml:space="preserve">Y</t>
        </is>
      </c>
      <c s="8" t="inlineStr" r="J19524">
        <is>
          <t xml:space="preserve"> St. Clair</t>
        </is>
      </c>
    </row>
    <row r="19525" ht="20.25" customHeight="0">
      <c s="5" t="inlineStr" r="A19525">
        <is>
          <t xml:space="preserve">Z0007122</t>
        </is>
      </c>
      <c s="5" t="inlineStr" r="B19525">
        <is>
          <t xml:space="preserve">REMOVING AND RE-ERECTING EXISTING RAILING</t>
        </is>
      </c>
      <c s="5" t="inlineStr" r="C19525">
        <is>
          <t xml:space="preserve">FOOT   </t>
        </is>
      </c>
      <c s="6" r="D19525">
        <v>157.000</v>
      </c>
      <c s="7" r="E19525">
        <v>8</v>
      </c>
      <c s="8" t="inlineStr" r="F19525">
        <is>
          <t xml:space="preserve">76R99</t>
        </is>
      </c>
      <c s="8" t="inlineStr" r="G19525">
        <is>
          <t xml:space="preserve">108</t>
        </is>
      </c>
      <c s="9" r="H19525">
        <v>214.0000</v>
      </c>
      <c s="8" t="inlineStr" r="I19525">
        <is>
          <t xml:space="preserve">Y</t>
        </is>
      </c>
      <c s="8" t="inlineStr" r="J19525">
        <is>
          <t xml:space="preserve"> St. Clair</t>
        </is>
      </c>
    </row>
    <row r="19526" ht="20.25" customHeight="0">
      <c s="5" t="inlineStr" r="A19526">
        <is>
          <t xml:space="preserve">Z0007124</t>
        </is>
      </c>
      <c s="5" t="inlineStr" r="B19526">
        <is>
          <t xml:space="preserve">STEEL RAILING (SPECIAL)</t>
        </is>
      </c>
      <c s="5" t="inlineStr" r="C19526">
        <is>
          <t xml:space="preserve">FOOT   </t>
        </is>
      </c>
      <c s="6" r="D19526">
        <v>200.000</v>
      </c>
      <c s="7" r="E19526">
        <v>1</v>
      </c>
      <c s="8" t="inlineStr" r="F19526">
        <is>
          <t xml:space="preserve">61L10</t>
        </is>
      </c>
      <c s="8" t="inlineStr" r="G19526">
        <is>
          <t xml:space="preserve">005</t>
        </is>
      </c>
      <c s="9" r="H19526">
        <v>293.0000</v>
      </c>
      <c s="8" t="inlineStr" r="I19526">
        <is>
          <t xml:space="preserve">Y</t>
        </is>
      </c>
      <c s="8" t="inlineStr" r="J19526">
        <is>
          <t xml:space="preserve"> DuPage</t>
        </is>
      </c>
    </row>
    <row r="19527" ht="20.25" customHeight="0">
      <c s="5" t="inlineStr" r="A19527">
        <is>
          <t xml:space="preserve">Z0007124</t>
        </is>
      </c>
      <c s="5" t="inlineStr" r="B19527">
        <is>
          <t xml:space="preserve">STEEL RAILING (SPECIAL)</t>
        </is>
      </c>
      <c s="5" t="inlineStr" r="C19527">
        <is>
          <t xml:space="preserve">FOOT   </t>
        </is>
      </c>
      <c s="6" r="D19527">
        <v>200.000</v>
      </c>
      <c s="7" r="E19527">
        <v>1</v>
      </c>
      <c s="8" t="inlineStr" r="F19527">
        <is>
          <t xml:space="preserve">61L10</t>
        </is>
      </c>
      <c s="8" t="inlineStr" r="G19527">
        <is>
          <t xml:space="preserve">005</t>
        </is>
      </c>
      <c s="9" r="H19527">
        <v>250.0000</v>
      </c>
      <c s="8" t="inlineStr" r="I19527">
        <is>
          <t xml:space="preserve"/>
        </is>
      </c>
      <c s="8" t="inlineStr" r="J19527">
        <is>
          <t xml:space="preserve"> DuPage</t>
        </is>
      </c>
    </row>
    <row r="19528" ht="20.25" customHeight="0">
      <c s="5" t="inlineStr" r="A19528">
        <is>
          <t xml:space="preserve">Z0007124</t>
        </is>
      </c>
      <c s="5" t="inlineStr" r="B19528">
        <is>
          <t xml:space="preserve">STEEL RAILING (SPECIAL)</t>
        </is>
      </c>
      <c s="5" t="inlineStr" r="C19528">
        <is>
          <t xml:space="preserve">FOOT   </t>
        </is>
      </c>
      <c s="6" r="D19528">
        <v>200.000</v>
      </c>
      <c s="7" r="E19528">
        <v>1</v>
      </c>
      <c s="8" t="inlineStr" r="F19528">
        <is>
          <t xml:space="preserve">61L10</t>
        </is>
      </c>
      <c s="8" t="inlineStr" r="G19528">
        <is>
          <t xml:space="preserve">005</t>
        </is>
      </c>
      <c s="9" r="H19528">
        <v>267.2900</v>
      </c>
      <c s="8" t="inlineStr" r="I19528">
        <is>
          <t xml:space="preserve"/>
        </is>
      </c>
      <c s="8" t="inlineStr" r="J19528">
        <is>
          <t xml:space="preserve"> DuPage</t>
        </is>
      </c>
    </row>
    <row r="19529" ht="20.25" customHeight="0">
      <c s="5" t="inlineStr" r="A19529">
        <is>
          <t xml:space="preserve">Z0007124</t>
        </is>
      </c>
      <c s="5" t="inlineStr" r="B19529">
        <is>
          <t xml:space="preserve">STEEL RAILING (SPECIAL)</t>
        </is>
      </c>
      <c s="5" t="inlineStr" r="C19529">
        <is>
          <t xml:space="preserve">FOOT   </t>
        </is>
      </c>
      <c s="6" r="D19529">
        <v>200.000</v>
      </c>
      <c s="7" r="E19529">
        <v>1</v>
      </c>
      <c s="8" t="inlineStr" r="F19529">
        <is>
          <t xml:space="preserve">61L10</t>
        </is>
      </c>
      <c s="8" t="inlineStr" r="G19529">
        <is>
          <t xml:space="preserve">005</t>
        </is>
      </c>
      <c s="9" r="H19529">
        <v>290.0000</v>
      </c>
      <c s="8" t="inlineStr" r="I19529">
        <is>
          <t xml:space="preserve"/>
        </is>
      </c>
      <c s="8" t="inlineStr" r="J19529">
        <is>
          <t xml:space="preserve"> DuPage</t>
        </is>
      </c>
    </row>
    <row r="19530" ht="20.25" customHeight="0">
      <c s="5" t="inlineStr" r="A19530">
        <is>
          <t xml:space="preserve">Z0007124</t>
        </is>
      </c>
      <c s="5" t="inlineStr" r="B19530">
        <is>
          <t xml:space="preserve">STEEL RAILING (SPECIAL)</t>
        </is>
      </c>
      <c s="5" t="inlineStr" r="C19530">
        <is>
          <t xml:space="preserve">FOOT   </t>
        </is>
      </c>
      <c s="6" r="D19530">
        <v>200.000</v>
      </c>
      <c s="7" r="E19530">
        <v>1</v>
      </c>
      <c s="8" t="inlineStr" r="F19530">
        <is>
          <t xml:space="preserve">61L10</t>
        </is>
      </c>
      <c s="8" t="inlineStr" r="G19530">
        <is>
          <t xml:space="preserve">005</t>
        </is>
      </c>
      <c s="9" r="H19530">
        <v>290.0000</v>
      </c>
      <c s="8" t="inlineStr" r="I19530">
        <is>
          <t xml:space="preserve"/>
        </is>
      </c>
      <c s="8" t="inlineStr" r="J19530">
        <is>
          <t xml:space="preserve"> DuPage</t>
        </is>
      </c>
    </row>
    <row r="19531" ht="20.25" customHeight="0">
      <c s="5" t="inlineStr" r="A19531">
        <is>
          <t xml:space="preserve">Z0007601</t>
        </is>
      </c>
      <c s="5" t="inlineStr" r="B19531">
        <is>
          <t xml:space="preserve">BUILDING REMOVAL NO.   1</t>
        </is>
      </c>
      <c s="5" t="inlineStr" r="C19531">
        <is>
          <t xml:space="preserve">L SUM  </t>
        </is>
      </c>
      <c s="6" r="D19531">
        <v>1.000</v>
      </c>
      <c s="7" r="E19531">
        <v>1</v>
      </c>
      <c s="8" t="inlineStr" r="F19531">
        <is>
          <t xml:space="preserve">62U89</t>
        </is>
      </c>
      <c s="8" t="inlineStr" r="G19531">
        <is>
          <t xml:space="preserve">026</t>
        </is>
      </c>
      <c s="9" r="H19531">
        <v>14500.0000</v>
      </c>
      <c s="8" t="inlineStr" r="I19531">
        <is>
          <t xml:space="preserve">Y</t>
        </is>
      </c>
      <c s="8" t="inlineStr" r="J19531">
        <is>
          <t xml:space="preserve"> Will</t>
        </is>
      </c>
    </row>
    <row r="19532" ht="20.25" customHeight="0">
      <c s="5" t="inlineStr" r="A19532">
        <is>
          <t xml:space="preserve">Z0007601</t>
        </is>
      </c>
      <c s="5" t="inlineStr" r="B19532">
        <is>
          <t xml:space="preserve">BUILDING REMOVAL NO.   1</t>
        </is>
      </c>
      <c s="5" t="inlineStr" r="C19532">
        <is>
          <t xml:space="preserve">L SUM  </t>
        </is>
      </c>
      <c s="6" r="D19532">
        <v>1.000</v>
      </c>
      <c s="7" r="E19532">
        <v>1</v>
      </c>
      <c s="8" t="inlineStr" r="F19532">
        <is>
          <t xml:space="preserve">62U89</t>
        </is>
      </c>
      <c s="8" t="inlineStr" r="G19532">
        <is>
          <t xml:space="preserve">026</t>
        </is>
      </c>
      <c s="9" r="H19532">
        <v>22150.0000</v>
      </c>
      <c s="8" t="inlineStr" r="I19532">
        <is>
          <t xml:space="preserve"/>
        </is>
      </c>
      <c s="8" t="inlineStr" r="J19532">
        <is>
          <t xml:space="preserve"> Will</t>
        </is>
      </c>
    </row>
    <row r="19533" ht="20.25" customHeight="0">
      <c s="5" t="inlineStr" r="A19533">
        <is>
          <t xml:space="preserve">Z0007601</t>
        </is>
      </c>
      <c s="5" t="inlineStr" r="B19533">
        <is>
          <t xml:space="preserve">BUILDING REMOVAL NO.   1</t>
        </is>
      </c>
      <c s="5" t="inlineStr" r="C19533">
        <is>
          <t xml:space="preserve">L SUM  </t>
        </is>
      </c>
      <c s="6" r="D19533">
        <v>1.000</v>
      </c>
      <c s="7" r="E19533">
        <v>1</v>
      </c>
      <c s="8" t="inlineStr" r="F19533">
        <is>
          <t xml:space="preserve">62U89</t>
        </is>
      </c>
      <c s="8" t="inlineStr" r="G19533">
        <is>
          <t xml:space="preserve">026</t>
        </is>
      </c>
      <c s="9" r="H19533">
        <v>31000.0000</v>
      </c>
      <c s="8" t="inlineStr" r="I19533">
        <is>
          <t xml:space="preserve"/>
        </is>
      </c>
      <c s="8" t="inlineStr" r="J19533">
        <is>
          <t xml:space="preserve"> Will</t>
        </is>
      </c>
    </row>
    <row r="19534" ht="20.25" customHeight="0">
      <c s="5" t="inlineStr" r="A19534">
        <is>
          <t xml:space="preserve">Z0007601</t>
        </is>
      </c>
      <c s="5" t="inlineStr" r="B19534">
        <is>
          <t xml:space="preserve">BUILDING REMOVAL NO.   1</t>
        </is>
      </c>
      <c s="5" t="inlineStr" r="C19534">
        <is>
          <t xml:space="preserve">L SUM  </t>
        </is>
      </c>
      <c s="6" r="D19534">
        <v>1.000</v>
      </c>
      <c s="7" r="E19534">
        <v>1</v>
      </c>
      <c s="8" t="inlineStr" r="F19534">
        <is>
          <t xml:space="preserve">62U89</t>
        </is>
      </c>
      <c s="8" t="inlineStr" r="G19534">
        <is>
          <t xml:space="preserve">026</t>
        </is>
      </c>
      <c s="9" r="H19534">
        <v>32500.0000</v>
      </c>
      <c s="8" t="inlineStr" r="I19534">
        <is>
          <t xml:space="preserve"/>
        </is>
      </c>
      <c s="8" t="inlineStr" r="J19534">
        <is>
          <t xml:space="preserve"> Will</t>
        </is>
      </c>
    </row>
    <row r="19535" ht="20.25" customHeight="0">
      <c s="5" t="inlineStr" r="A19535">
        <is>
          <t xml:space="preserve">Z0007602</t>
        </is>
      </c>
      <c s="5" t="inlineStr" r="B19535">
        <is>
          <t xml:space="preserve">BUILDING REMOVAL NO.   2</t>
        </is>
      </c>
      <c s="5" t="inlineStr" r="C19535">
        <is>
          <t xml:space="preserve">L SUM  </t>
        </is>
      </c>
      <c s="6" r="D19535">
        <v>1.000</v>
      </c>
      <c s="7" r="E19535">
        <v>1</v>
      </c>
      <c s="8" t="inlineStr" r="F19535">
        <is>
          <t xml:space="preserve">62U89</t>
        </is>
      </c>
      <c s="8" t="inlineStr" r="G19535">
        <is>
          <t xml:space="preserve">026</t>
        </is>
      </c>
      <c s="9" r="H19535">
        <v>21000.0000</v>
      </c>
      <c s="8" t="inlineStr" r="I19535">
        <is>
          <t xml:space="preserve">Y</t>
        </is>
      </c>
      <c s="8" t="inlineStr" r="J19535">
        <is>
          <t xml:space="preserve"> Will</t>
        </is>
      </c>
    </row>
    <row r="19536" ht="20.25" customHeight="0">
      <c s="5" t="inlineStr" r="A19536">
        <is>
          <t xml:space="preserve">Z0007602</t>
        </is>
      </c>
      <c s="5" t="inlineStr" r="B19536">
        <is>
          <t xml:space="preserve">BUILDING REMOVAL NO.   2</t>
        </is>
      </c>
      <c s="5" t="inlineStr" r="C19536">
        <is>
          <t xml:space="preserve">L SUM  </t>
        </is>
      </c>
      <c s="6" r="D19536">
        <v>1.000</v>
      </c>
      <c s="7" r="E19536">
        <v>1</v>
      </c>
      <c s="8" t="inlineStr" r="F19536">
        <is>
          <t xml:space="preserve">62U89</t>
        </is>
      </c>
      <c s="8" t="inlineStr" r="G19536">
        <is>
          <t xml:space="preserve">026</t>
        </is>
      </c>
      <c s="9" r="H19536">
        <v>30150.0000</v>
      </c>
      <c s="8" t="inlineStr" r="I19536">
        <is>
          <t xml:space="preserve"/>
        </is>
      </c>
      <c s="8" t="inlineStr" r="J19536">
        <is>
          <t xml:space="preserve"> Will</t>
        </is>
      </c>
    </row>
    <row r="19537" ht="20.25" customHeight="0">
      <c s="5" t="inlineStr" r="A19537">
        <is>
          <t xml:space="preserve">Z0007602</t>
        </is>
      </c>
      <c s="5" t="inlineStr" r="B19537">
        <is>
          <t xml:space="preserve">BUILDING REMOVAL NO.   2</t>
        </is>
      </c>
      <c s="5" t="inlineStr" r="C19537">
        <is>
          <t xml:space="preserve">L SUM  </t>
        </is>
      </c>
      <c s="6" r="D19537">
        <v>1.000</v>
      </c>
      <c s="7" r="E19537">
        <v>1</v>
      </c>
      <c s="8" t="inlineStr" r="F19537">
        <is>
          <t xml:space="preserve">62U89</t>
        </is>
      </c>
      <c s="8" t="inlineStr" r="G19537">
        <is>
          <t xml:space="preserve">026</t>
        </is>
      </c>
      <c s="9" r="H19537">
        <v>33100.0000</v>
      </c>
      <c s="8" t="inlineStr" r="I19537">
        <is>
          <t xml:space="preserve"/>
        </is>
      </c>
      <c s="8" t="inlineStr" r="J19537">
        <is>
          <t xml:space="preserve"> Will</t>
        </is>
      </c>
    </row>
    <row r="19538" ht="20.25" customHeight="0">
      <c s="5" t="inlineStr" r="A19538">
        <is>
          <t xml:space="preserve">Z0007602</t>
        </is>
      </c>
      <c s="5" t="inlineStr" r="B19538">
        <is>
          <t xml:space="preserve">BUILDING REMOVAL NO.   2</t>
        </is>
      </c>
      <c s="5" t="inlineStr" r="C19538">
        <is>
          <t xml:space="preserve">L SUM  </t>
        </is>
      </c>
      <c s="6" r="D19538">
        <v>1.000</v>
      </c>
      <c s="7" r="E19538">
        <v>1</v>
      </c>
      <c s="8" t="inlineStr" r="F19538">
        <is>
          <t xml:space="preserve">62U89</t>
        </is>
      </c>
      <c s="8" t="inlineStr" r="G19538">
        <is>
          <t xml:space="preserve">026</t>
        </is>
      </c>
      <c s="9" r="H19538">
        <v>41500.0000</v>
      </c>
      <c s="8" t="inlineStr" r="I19538">
        <is>
          <t xml:space="preserve"/>
        </is>
      </c>
      <c s="8" t="inlineStr" r="J19538">
        <is>
          <t xml:space="preserve"> Will</t>
        </is>
      </c>
    </row>
    <row r="19539" ht="20.25" customHeight="0">
      <c s="5" t="inlineStr" r="A19539">
        <is>
          <t xml:space="preserve">Z0007603</t>
        </is>
      </c>
      <c s="5" t="inlineStr" r="B19539">
        <is>
          <t xml:space="preserve">BUILDING REMOVAL NO.   3</t>
        </is>
      </c>
      <c s="5" t="inlineStr" r="C19539">
        <is>
          <t xml:space="preserve">L SUM  </t>
        </is>
      </c>
      <c s="6" r="D19539">
        <v>1.000</v>
      </c>
      <c s="7" r="E19539">
        <v>1</v>
      </c>
      <c s="8" t="inlineStr" r="F19539">
        <is>
          <t xml:space="preserve">62U89</t>
        </is>
      </c>
      <c s="8" t="inlineStr" r="G19539">
        <is>
          <t xml:space="preserve">026</t>
        </is>
      </c>
      <c s="9" r="H19539">
        <v>24000.0000</v>
      </c>
      <c s="8" t="inlineStr" r="I19539">
        <is>
          <t xml:space="preserve">Y</t>
        </is>
      </c>
      <c s="8" t="inlineStr" r="J19539">
        <is>
          <t xml:space="preserve"> Will</t>
        </is>
      </c>
    </row>
    <row r="19540" ht="20.25" customHeight="0">
      <c s="5" t="inlineStr" r="A19540">
        <is>
          <t xml:space="preserve">Z0007603</t>
        </is>
      </c>
      <c s="5" t="inlineStr" r="B19540">
        <is>
          <t xml:space="preserve">BUILDING REMOVAL NO.   3</t>
        </is>
      </c>
      <c s="5" t="inlineStr" r="C19540">
        <is>
          <t xml:space="preserve">L SUM  </t>
        </is>
      </c>
      <c s="6" r="D19540">
        <v>1.000</v>
      </c>
      <c s="7" r="E19540">
        <v>1</v>
      </c>
      <c s="8" t="inlineStr" r="F19540">
        <is>
          <t xml:space="preserve">62U89</t>
        </is>
      </c>
      <c s="8" t="inlineStr" r="G19540">
        <is>
          <t xml:space="preserve">026</t>
        </is>
      </c>
      <c s="9" r="H19540">
        <v>38500.0000</v>
      </c>
      <c s="8" t="inlineStr" r="I19540">
        <is>
          <t xml:space="preserve"/>
        </is>
      </c>
      <c s="8" t="inlineStr" r="J19540">
        <is>
          <t xml:space="preserve"> Will</t>
        </is>
      </c>
    </row>
    <row r="19541" ht="20.25" customHeight="0">
      <c s="5" t="inlineStr" r="A19541">
        <is>
          <t xml:space="preserve">Z0007603</t>
        </is>
      </c>
      <c s="5" t="inlineStr" r="B19541">
        <is>
          <t xml:space="preserve">BUILDING REMOVAL NO.   3</t>
        </is>
      </c>
      <c s="5" t="inlineStr" r="C19541">
        <is>
          <t xml:space="preserve">L SUM  </t>
        </is>
      </c>
      <c s="6" r="D19541">
        <v>1.000</v>
      </c>
      <c s="7" r="E19541">
        <v>1</v>
      </c>
      <c s="8" t="inlineStr" r="F19541">
        <is>
          <t xml:space="preserve">62U89</t>
        </is>
      </c>
      <c s="8" t="inlineStr" r="G19541">
        <is>
          <t xml:space="preserve">026</t>
        </is>
      </c>
      <c s="9" r="H19541">
        <v>43800.0000</v>
      </c>
      <c s="8" t="inlineStr" r="I19541">
        <is>
          <t xml:space="preserve"/>
        </is>
      </c>
      <c s="8" t="inlineStr" r="J19541">
        <is>
          <t xml:space="preserve"> Will</t>
        </is>
      </c>
    </row>
    <row r="19542" ht="20.25" customHeight="0">
      <c s="5" t="inlineStr" r="A19542">
        <is>
          <t xml:space="preserve">Z0007603</t>
        </is>
      </c>
      <c s="5" t="inlineStr" r="B19542">
        <is>
          <t xml:space="preserve">BUILDING REMOVAL NO.   3</t>
        </is>
      </c>
      <c s="5" t="inlineStr" r="C19542">
        <is>
          <t xml:space="preserve">L SUM  </t>
        </is>
      </c>
      <c s="6" r="D19542">
        <v>1.000</v>
      </c>
      <c s="7" r="E19542">
        <v>1</v>
      </c>
      <c s="8" t="inlineStr" r="F19542">
        <is>
          <t xml:space="preserve">62U89</t>
        </is>
      </c>
      <c s="8" t="inlineStr" r="G19542">
        <is>
          <t xml:space="preserve">026</t>
        </is>
      </c>
      <c s="9" r="H19542">
        <v>89000.0000</v>
      </c>
      <c s="8" t="inlineStr" r="I19542">
        <is>
          <t xml:space="preserve"/>
        </is>
      </c>
      <c s="8" t="inlineStr" r="J19542">
        <is>
          <t xml:space="preserve"> Will</t>
        </is>
      </c>
    </row>
    <row r="19543" ht="20.25" customHeight="0">
      <c s="5" t="inlineStr" r="A19543">
        <is>
          <t xml:space="preserve">Z0007604</t>
        </is>
      </c>
      <c s="5" t="inlineStr" r="B19543">
        <is>
          <t xml:space="preserve">BUILDING REMOVAL NO.   4</t>
        </is>
      </c>
      <c s="5" t="inlineStr" r="C19543">
        <is>
          <t xml:space="preserve">L SUM  </t>
        </is>
      </c>
      <c s="6" r="D19543">
        <v>1.000</v>
      </c>
      <c s="7" r="E19543">
        <v>1</v>
      </c>
      <c s="8" t="inlineStr" r="F19543">
        <is>
          <t xml:space="preserve">62U89</t>
        </is>
      </c>
      <c s="8" t="inlineStr" r="G19543">
        <is>
          <t xml:space="preserve">026</t>
        </is>
      </c>
      <c s="9" r="H19543">
        <v>29000.0000</v>
      </c>
      <c s="8" t="inlineStr" r="I19543">
        <is>
          <t xml:space="preserve">Y</t>
        </is>
      </c>
      <c s="8" t="inlineStr" r="J19543">
        <is>
          <t xml:space="preserve"> Will</t>
        </is>
      </c>
    </row>
    <row r="19544" ht="20.25" customHeight="0">
      <c s="5" t="inlineStr" r="A19544">
        <is>
          <t xml:space="preserve">Z0007604</t>
        </is>
      </c>
      <c s="5" t="inlineStr" r="B19544">
        <is>
          <t xml:space="preserve">BUILDING REMOVAL NO.   4</t>
        </is>
      </c>
      <c s="5" t="inlineStr" r="C19544">
        <is>
          <t xml:space="preserve">L SUM  </t>
        </is>
      </c>
      <c s="6" r="D19544">
        <v>1.000</v>
      </c>
      <c s="7" r="E19544">
        <v>1</v>
      </c>
      <c s="8" t="inlineStr" r="F19544">
        <is>
          <t xml:space="preserve">62U89</t>
        </is>
      </c>
      <c s="8" t="inlineStr" r="G19544">
        <is>
          <t xml:space="preserve">026</t>
        </is>
      </c>
      <c s="9" r="H19544">
        <v>31000.0000</v>
      </c>
      <c s="8" t="inlineStr" r="I19544">
        <is>
          <t xml:space="preserve"/>
        </is>
      </c>
      <c s="8" t="inlineStr" r="J19544">
        <is>
          <t xml:space="preserve"> Will</t>
        </is>
      </c>
    </row>
    <row r="19545" ht="20.25" customHeight="0">
      <c s="5" t="inlineStr" r="A19545">
        <is>
          <t xml:space="preserve">Z0007604</t>
        </is>
      </c>
      <c s="5" t="inlineStr" r="B19545">
        <is>
          <t xml:space="preserve">BUILDING REMOVAL NO.   4</t>
        </is>
      </c>
      <c s="5" t="inlineStr" r="C19545">
        <is>
          <t xml:space="preserve">L SUM  </t>
        </is>
      </c>
      <c s="6" r="D19545">
        <v>1.000</v>
      </c>
      <c s="7" r="E19545">
        <v>1</v>
      </c>
      <c s="8" t="inlineStr" r="F19545">
        <is>
          <t xml:space="preserve">62U89</t>
        </is>
      </c>
      <c s="8" t="inlineStr" r="G19545">
        <is>
          <t xml:space="preserve">026</t>
        </is>
      </c>
      <c s="9" r="H19545">
        <v>32900.0000</v>
      </c>
      <c s="8" t="inlineStr" r="I19545">
        <is>
          <t xml:space="preserve"/>
        </is>
      </c>
      <c s="8" t="inlineStr" r="J19545">
        <is>
          <t xml:space="preserve"> Will</t>
        </is>
      </c>
    </row>
    <row r="19546" ht="20.25" customHeight="0">
      <c s="5" t="inlineStr" r="A19546">
        <is>
          <t xml:space="preserve">Z0007604</t>
        </is>
      </c>
      <c s="5" t="inlineStr" r="B19546">
        <is>
          <t xml:space="preserve">BUILDING REMOVAL NO.   4</t>
        </is>
      </c>
      <c s="5" t="inlineStr" r="C19546">
        <is>
          <t xml:space="preserve">L SUM  </t>
        </is>
      </c>
      <c s="6" r="D19546">
        <v>1.000</v>
      </c>
      <c s="7" r="E19546">
        <v>1</v>
      </c>
      <c s="8" t="inlineStr" r="F19546">
        <is>
          <t xml:space="preserve">62U89</t>
        </is>
      </c>
      <c s="8" t="inlineStr" r="G19546">
        <is>
          <t xml:space="preserve">026</t>
        </is>
      </c>
      <c s="9" r="H19546">
        <v>35900.0000</v>
      </c>
      <c s="8" t="inlineStr" r="I19546">
        <is>
          <t xml:space="preserve"/>
        </is>
      </c>
      <c s="8" t="inlineStr" r="J19546">
        <is>
          <t xml:space="preserve"> Will</t>
        </is>
      </c>
    </row>
    <row r="19547" ht="20.25" customHeight="0">
      <c s="5" t="inlineStr" r="A19547">
        <is>
          <t xml:space="preserve">Z0007605</t>
        </is>
      </c>
      <c s="5" t="inlineStr" r="B19547">
        <is>
          <t xml:space="preserve">BUILDING REMOVAL NO.   5</t>
        </is>
      </c>
      <c s="5" t="inlineStr" r="C19547">
        <is>
          <t xml:space="preserve">L SUM  </t>
        </is>
      </c>
      <c s="6" r="D19547">
        <v>1.000</v>
      </c>
      <c s="7" r="E19547">
        <v>1</v>
      </c>
      <c s="8" t="inlineStr" r="F19547">
        <is>
          <t xml:space="preserve">62U89</t>
        </is>
      </c>
      <c s="8" t="inlineStr" r="G19547">
        <is>
          <t xml:space="preserve">026</t>
        </is>
      </c>
      <c s="9" r="H19547">
        <v>29000.0000</v>
      </c>
      <c s="8" t="inlineStr" r="I19547">
        <is>
          <t xml:space="preserve">Y</t>
        </is>
      </c>
      <c s="8" t="inlineStr" r="J19547">
        <is>
          <t xml:space="preserve"> Will</t>
        </is>
      </c>
    </row>
    <row r="19548" ht="20.25" customHeight="0">
      <c s="5" t="inlineStr" r="A19548">
        <is>
          <t xml:space="preserve">Z0007605</t>
        </is>
      </c>
      <c s="5" t="inlineStr" r="B19548">
        <is>
          <t xml:space="preserve">BUILDING REMOVAL NO.   5</t>
        </is>
      </c>
      <c s="5" t="inlineStr" r="C19548">
        <is>
          <t xml:space="preserve">L SUM  </t>
        </is>
      </c>
      <c s="6" r="D19548">
        <v>1.000</v>
      </c>
      <c s="7" r="E19548">
        <v>1</v>
      </c>
      <c s="8" t="inlineStr" r="F19548">
        <is>
          <t xml:space="preserve">62U89</t>
        </is>
      </c>
      <c s="8" t="inlineStr" r="G19548">
        <is>
          <t xml:space="preserve">026</t>
        </is>
      </c>
      <c s="9" r="H19548">
        <v>38650.0000</v>
      </c>
      <c s="8" t="inlineStr" r="I19548">
        <is>
          <t xml:space="preserve"/>
        </is>
      </c>
      <c s="8" t="inlineStr" r="J19548">
        <is>
          <t xml:space="preserve"> Will</t>
        </is>
      </c>
    </row>
    <row r="19549" ht="20.25" customHeight="0">
      <c s="5" t="inlineStr" r="A19549">
        <is>
          <t xml:space="preserve">Z0007605</t>
        </is>
      </c>
      <c s="5" t="inlineStr" r="B19549">
        <is>
          <t xml:space="preserve">BUILDING REMOVAL NO.   5</t>
        </is>
      </c>
      <c s="5" t="inlineStr" r="C19549">
        <is>
          <t xml:space="preserve">L SUM  </t>
        </is>
      </c>
      <c s="6" r="D19549">
        <v>1.000</v>
      </c>
      <c s="7" r="E19549">
        <v>1</v>
      </c>
      <c s="8" t="inlineStr" r="F19549">
        <is>
          <t xml:space="preserve">62U89</t>
        </is>
      </c>
      <c s="8" t="inlineStr" r="G19549">
        <is>
          <t xml:space="preserve">026</t>
        </is>
      </c>
      <c s="9" r="H19549">
        <v>39500.0000</v>
      </c>
      <c s="8" t="inlineStr" r="I19549">
        <is>
          <t xml:space="preserve"/>
        </is>
      </c>
      <c s="8" t="inlineStr" r="J19549">
        <is>
          <t xml:space="preserve"> Will</t>
        </is>
      </c>
    </row>
    <row r="19550" ht="20.25" customHeight="0">
      <c s="5" t="inlineStr" r="A19550">
        <is>
          <t xml:space="preserve">Z0007605</t>
        </is>
      </c>
      <c s="5" t="inlineStr" r="B19550">
        <is>
          <t xml:space="preserve">BUILDING REMOVAL NO.   5</t>
        </is>
      </c>
      <c s="5" t="inlineStr" r="C19550">
        <is>
          <t xml:space="preserve">L SUM  </t>
        </is>
      </c>
      <c s="6" r="D19550">
        <v>1.000</v>
      </c>
      <c s="7" r="E19550">
        <v>1</v>
      </c>
      <c s="8" t="inlineStr" r="F19550">
        <is>
          <t xml:space="preserve">62U89</t>
        </is>
      </c>
      <c s="8" t="inlineStr" r="G19550">
        <is>
          <t xml:space="preserve">026</t>
        </is>
      </c>
      <c s="9" r="H19550">
        <v>51300.0000</v>
      </c>
      <c s="8" t="inlineStr" r="I19550">
        <is>
          <t xml:space="preserve"/>
        </is>
      </c>
      <c s="8" t="inlineStr" r="J19550">
        <is>
          <t xml:space="preserve"> Will</t>
        </is>
      </c>
    </row>
    <row r="19551" ht="20.25" customHeight="0">
      <c s="5" t="inlineStr" r="A19551">
        <is>
          <t xml:space="preserve">Z0007606</t>
        </is>
      </c>
      <c s="5" t="inlineStr" r="B19551">
        <is>
          <t xml:space="preserve">BUILDING REMOVAL NO.   6</t>
        </is>
      </c>
      <c s="5" t="inlineStr" r="C19551">
        <is>
          <t xml:space="preserve">L SUM  </t>
        </is>
      </c>
      <c s="6" r="D19551">
        <v>1.000</v>
      </c>
      <c s="7" r="E19551">
        <v>1</v>
      </c>
      <c s="8" t="inlineStr" r="F19551">
        <is>
          <t xml:space="preserve">62U89</t>
        </is>
      </c>
      <c s="8" t="inlineStr" r="G19551">
        <is>
          <t xml:space="preserve">026</t>
        </is>
      </c>
      <c s="9" r="H19551">
        <v>35000.0000</v>
      </c>
      <c s="8" t="inlineStr" r="I19551">
        <is>
          <t xml:space="preserve">Y</t>
        </is>
      </c>
      <c s="8" t="inlineStr" r="J19551">
        <is>
          <t xml:space="preserve"> Will</t>
        </is>
      </c>
    </row>
    <row r="19552" ht="20.25" customHeight="0">
      <c s="5" t="inlineStr" r="A19552">
        <is>
          <t xml:space="preserve">Z0007606</t>
        </is>
      </c>
      <c s="5" t="inlineStr" r="B19552">
        <is>
          <t xml:space="preserve">BUILDING REMOVAL NO.   6</t>
        </is>
      </c>
      <c s="5" t="inlineStr" r="C19552">
        <is>
          <t xml:space="preserve">L SUM  </t>
        </is>
      </c>
      <c s="6" r="D19552">
        <v>1.000</v>
      </c>
      <c s="7" r="E19552">
        <v>1</v>
      </c>
      <c s="8" t="inlineStr" r="F19552">
        <is>
          <t xml:space="preserve">62U89</t>
        </is>
      </c>
      <c s="8" t="inlineStr" r="G19552">
        <is>
          <t xml:space="preserve">026</t>
        </is>
      </c>
      <c s="9" r="H19552">
        <v>30500.0000</v>
      </c>
      <c s="8" t="inlineStr" r="I19552">
        <is>
          <t xml:space="preserve"/>
        </is>
      </c>
      <c s="8" t="inlineStr" r="J19552">
        <is>
          <t xml:space="preserve"> Will</t>
        </is>
      </c>
    </row>
    <row r="19553" ht="20.25" customHeight="0">
      <c s="5" t="inlineStr" r="A19553">
        <is>
          <t xml:space="preserve">Z0007606</t>
        </is>
      </c>
      <c s="5" t="inlineStr" r="B19553">
        <is>
          <t xml:space="preserve">BUILDING REMOVAL NO.   6</t>
        </is>
      </c>
      <c s="5" t="inlineStr" r="C19553">
        <is>
          <t xml:space="preserve">L SUM  </t>
        </is>
      </c>
      <c s="6" r="D19553">
        <v>1.000</v>
      </c>
      <c s="7" r="E19553">
        <v>1</v>
      </c>
      <c s="8" t="inlineStr" r="F19553">
        <is>
          <t xml:space="preserve">62U89</t>
        </is>
      </c>
      <c s="8" t="inlineStr" r="G19553">
        <is>
          <t xml:space="preserve">026</t>
        </is>
      </c>
      <c s="9" r="H19553">
        <v>35650.0000</v>
      </c>
      <c s="8" t="inlineStr" r="I19553">
        <is>
          <t xml:space="preserve"/>
        </is>
      </c>
      <c s="8" t="inlineStr" r="J19553">
        <is>
          <t xml:space="preserve"> Will</t>
        </is>
      </c>
    </row>
    <row r="19554" ht="20.25" customHeight="0">
      <c s="5" t="inlineStr" r="A19554">
        <is>
          <t xml:space="preserve">Z0007606</t>
        </is>
      </c>
      <c s="5" t="inlineStr" r="B19554">
        <is>
          <t xml:space="preserve">BUILDING REMOVAL NO.   6</t>
        </is>
      </c>
      <c s="5" t="inlineStr" r="C19554">
        <is>
          <t xml:space="preserve">L SUM  </t>
        </is>
      </c>
      <c s="6" r="D19554">
        <v>1.000</v>
      </c>
      <c s="7" r="E19554">
        <v>1</v>
      </c>
      <c s="8" t="inlineStr" r="F19554">
        <is>
          <t xml:space="preserve">62U89</t>
        </is>
      </c>
      <c s="8" t="inlineStr" r="G19554">
        <is>
          <t xml:space="preserve">026</t>
        </is>
      </c>
      <c s="9" r="H19554">
        <v>44200.0000</v>
      </c>
      <c s="8" t="inlineStr" r="I19554">
        <is>
          <t xml:space="preserve"/>
        </is>
      </c>
      <c s="8" t="inlineStr" r="J19554">
        <is>
          <t xml:space="preserve"> Will</t>
        </is>
      </c>
    </row>
    <row r="19555" ht="20.25" customHeight="0">
      <c s="5" t="inlineStr" r="A19555">
        <is>
          <t xml:space="preserve">Z0007607</t>
        </is>
      </c>
      <c s="5" t="inlineStr" r="B19555">
        <is>
          <t xml:space="preserve">BUILDING REMOVAL NO.   7</t>
        </is>
      </c>
      <c s="5" t="inlineStr" r="C19555">
        <is>
          <t xml:space="preserve">L SUM  </t>
        </is>
      </c>
      <c s="6" r="D19555">
        <v>1.000</v>
      </c>
      <c s="7" r="E19555">
        <v>1</v>
      </c>
      <c s="8" t="inlineStr" r="F19555">
        <is>
          <t xml:space="preserve">62U89</t>
        </is>
      </c>
      <c s="8" t="inlineStr" r="G19555">
        <is>
          <t xml:space="preserve">026</t>
        </is>
      </c>
      <c s="9" r="H19555">
        <v>20000.0000</v>
      </c>
      <c s="8" t="inlineStr" r="I19555">
        <is>
          <t xml:space="preserve">Y</t>
        </is>
      </c>
      <c s="8" t="inlineStr" r="J19555">
        <is>
          <t xml:space="preserve"> Will</t>
        </is>
      </c>
    </row>
    <row r="19556" ht="20.25" customHeight="0">
      <c s="5" t="inlineStr" r="A19556">
        <is>
          <t xml:space="preserve">Z0007607</t>
        </is>
      </c>
      <c s="5" t="inlineStr" r="B19556">
        <is>
          <t xml:space="preserve">BUILDING REMOVAL NO.   7</t>
        </is>
      </c>
      <c s="5" t="inlineStr" r="C19556">
        <is>
          <t xml:space="preserve">L SUM  </t>
        </is>
      </c>
      <c s="6" r="D19556">
        <v>1.000</v>
      </c>
      <c s="7" r="E19556">
        <v>1</v>
      </c>
      <c s="8" t="inlineStr" r="F19556">
        <is>
          <t xml:space="preserve">62U89</t>
        </is>
      </c>
      <c s="8" t="inlineStr" r="G19556">
        <is>
          <t xml:space="preserve">026</t>
        </is>
      </c>
      <c s="9" r="H19556">
        <v>31000.0000</v>
      </c>
      <c s="8" t="inlineStr" r="I19556">
        <is>
          <t xml:space="preserve"/>
        </is>
      </c>
      <c s="8" t="inlineStr" r="J19556">
        <is>
          <t xml:space="preserve"> Will</t>
        </is>
      </c>
    </row>
    <row r="19557" ht="20.25" customHeight="0">
      <c s="5" t="inlineStr" r="A19557">
        <is>
          <t xml:space="preserve">Z0007607</t>
        </is>
      </c>
      <c s="5" t="inlineStr" r="B19557">
        <is>
          <t xml:space="preserve">BUILDING REMOVAL NO.   7</t>
        </is>
      </c>
      <c s="5" t="inlineStr" r="C19557">
        <is>
          <t xml:space="preserve">L SUM  </t>
        </is>
      </c>
      <c s="6" r="D19557">
        <v>1.000</v>
      </c>
      <c s="7" r="E19557">
        <v>1</v>
      </c>
      <c s="8" t="inlineStr" r="F19557">
        <is>
          <t xml:space="preserve">62U89</t>
        </is>
      </c>
      <c s="8" t="inlineStr" r="G19557">
        <is>
          <t xml:space="preserve">026</t>
        </is>
      </c>
      <c s="9" r="H19557">
        <v>37650.0000</v>
      </c>
      <c s="8" t="inlineStr" r="I19557">
        <is>
          <t xml:space="preserve"/>
        </is>
      </c>
      <c s="8" t="inlineStr" r="J19557">
        <is>
          <t xml:space="preserve"> Will</t>
        </is>
      </c>
    </row>
    <row r="19558" ht="20.25" customHeight="0">
      <c s="5" t="inlineStr" r="A19558">
        <is>
          <t xml:space="preserve">Z0007607</t>
        </is>
      </c>
      <c s="5" t="inlineStr" r="B19558">
        <is>
          <t xml:space="preserve">BUILDING REMOVAL NO.   7</t>
        </is>
      </c>
      <c s="5" t="inlineStr" r="C19558">
        <is>
          <t xml:space="preserve">L SUM  </t>
        </is>
      </c>
      <c s="6" r="D19558">
        <v>1.000</v>
      </c>
      <c s="7" r="E19558">
        <v>1</v>
      </c>
      <c s="8" t="inlineStr" r="F19558">
        <is>
          <t xml:space="preserve">62U89</t>
        </is>
      </c>
      <c s="8" t="inlineStr" r="G19558">
        <is>
          <t xml:space="preserve">026</t>
        </is>
      </c>
      <c s="9" r="H19558">
        <v>53800.0000</v>
      </c>
      <c s="8" t="inlineStr" r="I19558">
        <is>
          <t xml:space="preserve"/>
        </is>
      </c>
      <c s="8" t="inlineStr" r="J19558">
        <is>
          <t xml:space="preserve"> Will</t>
        </is>
      </c>
    </row>
    <row r="19559" ht="20.25" customHeight="0">
      <c s="5" t="inlineStr" r="A19559">
        <is>
          <t xml:space="preserve">Z0007608</t>
        </is>
      </c>
      <c s="5" t="inlineStr" r="B19559">
        <is>
          <t xml:space="preserve">BUILDING REMOVAL NO.   8</t>
        </is>
      </c>
      <c s="5" t="inlineStr" r="C19559">
        <is>
          <t xml:space="preserve">L SUM  </t>
        </is>
      </c>
      <c s="6" r="D19559">
        <v>1.000</v>
      </c>
      <c s="7" r="E19559">
        <v>1</v>
      </c>
      <c s="8" t="inlineStr" r="F19559">
        <is>
          <t xml:space="preserve">62U89</t>
        </is>
      </c>
      <c s="8" t="inlineStr" r="G19559">
        <is>
          <t xml:space="preserve">026</t>
        </is>
      </c>
      <c s="9" r="H19559">
        <v>21000.0000</v>
      </c>
      <c s="8" t="inlineStr" r="I19559">
        <is>
          <t xml:space="preserve">Y</t>
        </is>
      </c>
      <c s="8" t="inlineStr" r="J19559">
        <is>
          <t xml:space="preserve"> Will</t>
        </is>
      </c>
    </row>
    <row r="19560" ht="20.25" customHeight="0">
      <c s="5" t="inlineStr" r="A19560">
        <is>
          <t xml:space="preserve">Z0007608</t>
        </is>
      </c>
      <c s="5" t="inlineStr" r="B19560">
        <is>
          <t xml:space="preserve">BUILDING REMOVAL NO.   8</t>
        </is>
      </c>
      <c s="5" t="inlineStr" r="C19560">
        <is>
          <t xml:space="preserve">L SUM  </t>
        </is>
      </c>
      <c s="6" r="D19560">
        <v>1.000</v>
      </c>
      <c s="7" r="E19560">
        <v>1</v>
      </c>
      <c s="8" t="inlineStr" r="F19560">
        <is>
          <t xml:space="preserve">62U89</t>
        </is>
      </c>
      <c s="8" t="inlineStr" r="G19560">
        <is>
          <t xml:space="preserve">026</t>
        </is>
      </c>
      <c s="9" r="H19560">
        <v>33500.0000</v>
      </c>
      <c s="8" t="inlineStr" r="I19560">
        <is>
          <t xml:space="preserve"/>
        </is>
      </c>
      <c s="8" t="inlineStr" r="J19560">
        <is>
          <t xml:space="preserve"> Will</t>
        </is>
      </c>
    </row>
    <row r="19561" ht="20.25" customHeight="0">
      <c s="5" t="inlineStr" r="A19561">
        <is>
          <t xml:space="preserve">Z0007608</t>
        </is>
      </c>
      <c s="5" t="inlineStr" r="B19561">
        <is>
          <t xml:space="preserve">BUILDING REMOVAL NO.   8</t>
        </is>
      </c>
      <c s="5" t="inlineStr" r="C19561">
        <is>
          <t xml:space="preserve">L SUM  </t>
        </is>
      </c>
      <c s="6" r="D19561">
        <v>1.000</v>
      </c>
      <c s="7" r="E19561">
        <v>1</v>
      </c>
      <c s="8" t="inlineStr" r="F19561">
        <is>
          <t xml:space="preserve">62U89</t>
        </is>
      </c>
      <c s="8" t="inlineStr" r="G19561">
        <is>
          <t xml:space="preserve">026</t>
        </is>
      </c>
      <c s="9" r="H19561">
        <v>40000.0000</v>
      </c>
      <c s="8" t="inlineStr" r="I19561">
        <is>
          <t xml:space="preserve"/>
        </is>
      </c>
      <c s="8" t="inlineStr" r="J19561">
        <is>
          <t xml:space="preserve"> Will</t>
        </is>
      </c>
    </row>
    <row r="19562" ht="20.25" customHeight="0">
      <c s="5" t="inlineStr" r="A19562">
        <is>
          <t xml:space="preserve">Z0007608</t>
        </is>
      </c>
      <c s="5" t="inlineStr" r="B19562">
        <is>
          <t xml:space="preserve">BUILDING REMOVAL NO.   8</t>
        </is>
      </c>
      <c s="5" t="inlineStr" r="C19562">
        <is>
          <t xml:space="preserve">L SUM  </t>
        </is>
      </c>
      <c s="6" r="D19562">
        <v>1.000</v>
      </c>
      <c s="7" r="E19562">
        <v>1</v>
      </c>
      <c s="8" t="inlineStr" r="F19562">
        <is>
          <t xml:space="preserve">62U89</t>
        </is>
      </c>
      <c s="8" t="inlineStr" r="G19562">
        <is>
          <t xml:space="preserve">026</t>
        </is>
      </c>
      <c s="9" r="H19562">
        <v>47900.0000</v>
      </c>
      <c s="8" t="inlineStr" r="I19562">
        <is>
          <t xml:space="preserve"/>
        </is>
      </c>
      <c s="8" t="inlineStr" r="J19562">
        <is>
          <t xml:space="preserve"> Will</t>
        </is>
      </c>
    </row>
    <row r="19563" ht="20.25" customHeight="0">
      <c s="5" t="inlineStr" r="A19563">
        <is>
          <t xml:space="preserve">Z0007609</t>
        </is>
      </c>
      <c s="5" t="inlineStr" r="B19563">
        <is>
          <t xml:space="preserve">BUILDING REMOVAL NO.   9</t>
        </is>
      </c>
      <c s="5" t="inlineStr" r="C19563">
        <is>
          <t xml:space="preserve">L SUM  </t>
        </is>
      </c>
      <c s="6" r="D19563">
        <v>1.000</v>
      </c>
      <c s="7" r="E19563">
        <v>1</v>
      </c>
      <c s="8" t="inlineStr" r="F19563">
        <is>
          <t xml:space="preserve">62U89</t>
        </is>
      </c>
      <c s="8" t="inlineStr" r="G19563">
        <is>
          <t xml:space="preserve">026</t>
        </is>
      </c>
      <c s="9" r="H19563">
        <v>21000.0000</v>
      </c>
      <c s="8" t="inlineStr" r="I19563">
        <is>
          <t xml:space="preserve">Y</t>
        </is>
      </c>
      <c s="8" t="inlineStr" r="J19563">
        <is>
          <t xml:space="preserve"> Will</t>
        </is>
      </c>
    </row>
    <row r="19564" ht="20.25" customHeight="0">
      <c s="5" t="inlineStr" r="A19564">
        <is>
          <t xml:space="preserve">Z0007609</t>
        </is>
      </c>
      <c s="5" t="inlineStr" r="B19564">
        <is>
          <t xml:space="preserve">BUILDING REMOVAL NO.   9</t>
        </is>
      </c>
      <c s="5" t="inlineStr" r="C19564">
        <is>
          <t xml:space="preserve">L SUM  </t>
        </is>
      </c>
      <c s="6" r="D19564">
        <v>1.000</v>
      </c>
      <c s="7" r="E19564">
        <v>1</v>
      </c>
      <c s="8" t="inlineStr" r="F19564">
        <is>
          <t xml:space="preserve">62U89</t>
        </is>
      </c>
      <c s="8" t="inlineStr" r="G19564">
        <is>
          <t xml:space="preserve">026</t>
        </is>
      </c>
      <c s="9" r="H19564">
        <v>32200.0000</v>
      </c>
      <c s="8" t="inlineStr" r="I19564">
        <is>
          <t xml:space="preserve"/>
        </is>
      </c>
      <c s="8" t="inlineStr" r="J19564">
        <is>
          <t xml:space="preserve"> Will</t>
        </is>
      </c>
    </row>
    <row r="19565" ht="20.25" customHeight="0">
      <c s="5" t="inlineStr" r="A19565">
        <is>
          <t xml:space="preserve">Z0007609</t>
        </is>
      </c>
      <c s="5" t="inlineStr" r="B19565">
        <is>
          <t xml:space="preserve">BUILDING REMOVAL NO.   9</t>
        </is>
      </c>
      <c s="5" t="inlineStr" r="C19565">
        <is>
          <t xml:space="preserve">L SUM  </t>
        </is>
      </c>
      <c s="6" r="D19565">
        <v>1.000</v>
      </c>
      <c s="7" r="E19565">
        <v>1</v>
      </c>
      <c s="8" t="inlineStr" r="F19565">
        <is>
          <t xml:space="preserve">62U89</t>
        </is>
      </c>
      <c s="8" t="inlineStr" r="G19565">
        <is>
          <t xml:space="preserve">026</t>
        </is>
      </c>
      <c s="9" r="H19565">
        <v>38000.0000</v>
      </c>
      <c s="8" t="inlineStr" r="I19565">
        <is>
          <t xml:space="preserve"/>
        </is>
      </c>
      <c s="8" t="inlineStr" r="J19565">
        <is>
          <t xml:space="preserve"> Will</t>
        </is>
      </c>
    </row>
    <row r="19566" ht="20.25" customHeight="0">
      <c s="5" t="inlineStr" r="A19566">
        <is>
          <t xml:space="preserve">Z0007609</t>
        </is>
      </c>
      <c s="5" t="inlineStr" r="B19566">
        <is>
          <t xml:space="preserve">BUILDING REMOVAL NO.   9</t>
        </is>
      </c>
      <c s="5" t="inlineStr" r="C19566">
        <is>
          <t xml:space="preserve">L SUM  </t>
        </is>
      </c>
      <c s="6" r="D19566">
        <v>1.000</v>
      </c>
      <c s="7" r="E19566">
        <v>1</v>
      </c>
      <c s="8" t="inlineStr" r="F19566">
        <is>
          <t xml:space="preserve">62U89</t>
        </is>
      </c>
      <c s="8" t="inlineStr" r="G19566">
        <is>
          <t xml:space="preserve">026</t>
        </is>
      </c>
      <c s="9" r="H19566">
        <v>56800.0000</v>
      </c>
      <c s="8" t="inlineStr" r="I19566">
        <is>
          <t xml:space="preserve"/>
        </is>
      </c>
      <c s="8" t="inlineStr" r="J19566">
        <is>
          <t xml:space="preserve"> Will</t>
        </is>
      </c>
    </row>
    <row r="19567" ht="20.25" customHeight="0">
      <c s="5" t="inlineStr" r="A19567">
        <is>
          <t xml:space="preserve">Z0007610</t>
        </is>
      </c>
      <c s="5" t="inlineStr" r="B19567">
        <is>
          <t xml:space="preserve">BUILDING REMOVAL NO.  10</t>
        </is>
      </c>
      <c s="5" t="inlineStr" r="C19567">
        <is>
          <t xml:space="preserve">L SUM  </t>
        </is>
      </c>
      <c s="6" r="D19567">
        <v>1.000</v>
      </c>
      <c s="7" r="E19567">
        <v>1</v>
      </c>
      <c s="8" t="inlineStr" r="F19567">
        <is>
          <t xml:space="preserve">62U89</t>
        </is>
      </c>
      <c s="8" t="inlineStr" r="G19567">
        <is>
          <t xml:space="preserve">026</t>
        </is>
      </c>
      <c s="9" r="H19567">
        <v>14000.0000</v>
      </c>
      <c s="8" t="inlineStr" r="I19567">
        <is>
          <t xml:space="preserve">Y</t>
        </is>
      </c>
      <c s="8" t="inlineStr" r="J19567">
        <is>
          <t xml:space="preserve"> Will</t>
        </is>
      </c>
    </row>
    <row r="19568" ht="20.25" customHeight="0">
      <c s="5" t="inlineStr" r="A19568">
        <is>
          <t xml:space="preserve">Z0007610</t>
        </is>
      </c>
      <c s="5" t="inlineStr" r="B19568">
        <is>
          <t xml:space="preserve">BUILDING REMOVAL NO.  10</t>
        </is>
      </c>
      <c s="5" t="inlineStr" r="C19568">
        <is>
          <t xml:space="preserve">L SUM  </t>
        </is>
      </c>
      <c s="6" r="D19568">
        <v>1.000</v>
      </c>
      <c s="7" r="E19568">
        <v>1</v>
      </c>
      <c s="8" t="inlineStr" r="F19568">
        <is>
          <t xml:space="preserve">62U89</t>
        </is>
      </c>
      <c s="8" t="inlineStr" r="G19568">
        <is>
          <t xml:space="preserve">026</t>
        </is>
      </c>
      <c s="9" r="H19568">
        <v>26600.0000</v>
      </c>
      <c s="8" t="inlineStr" r="I19568">
        <is>
          <t xml:space="preserve"/>
        </is>
      </c>
      <c s="8" t="inlineStr" r="J19568">
        <is>
          <t xml:space="preserve"> Will</t>
        </is>
      </c>
    </row>
    <row r="19569" ht="20.25" customHeight="0">
      <c s="5" t="inlineStr" r="A19569">
        <is>
          <t xml:space="preserve">Z0007610</t>
        </is>
      </c>
      <c s="5" t="inlineStr" r="B19569">
        <is>
          <t xml:space="preserve">BUILDING REMOVAL NO.  10</t>
        </is>
      </c>
      <c s="5" t="inlineStr" r="C19569">
        <is>
          <t xml:space="preserve">L SUM  </t>
        </is>
      </c>
      <c s="6" r="D19569">
        <v>1.000</v>
      </c>
      <c s="7" r="E19569">
        <v>1</v>
      </c>
      <c s="8" t="inlineStr" r="F19569">
        <is>
          <t xml:space="preserve">62U89</t>
        </is>
      </c>
      <c s="8" t="inlineStr" r="G19569">
        <is>
          <t xml:space="preserve">026</t>
        </is>
      </c>
      <c s="9" r="H19569">
        <v>27000.0000</v>
      </c>
      <c s="8" t="inlineStr" r="I19569">
        <is>
          <t xml:space="preserve"/>
        </is>
      </c>
      <c s="8" t="inlineStr" r="J19569">
        <is>
          <t xml:space="preserve"> Will</t>
        </is>
      </c>
    </row>
    <row r="19570" ht="20.25" customHeight="0">
      <c s="5" t="inlineStr" r="A19570">
        <is>
          <t xml:space="preserve">Z0007610</t>
        </is>
      </c>
      <c s="5" t="inlineStr" r="B19570">
        <is>
          <t xml:space="preserve">BUILDING REMOVAL NO.  10</t>
        </is>
      </c>
      <c s="5" t="inlineStr" r="C19570">
        <is>
          <t xml:space="preserve">L SUM  </t>
        </is>
      </c>
      <c s="6" r="D19570">
        <v>1.000</v>
      </c>
      <c s="7" r="E19570">
        <v>1</v>
      </c>
      <c s="8" t="inlineStr" r="F19570">
        <is>
          <t xml:space="preserve">62U89</t>
        </is>
      </c>
      <c s="8" t="inlineStr" r="G19570">
        <is>
          <t xml:space="preserve">026</t>
        </is>
      </c>
      <c s="9" r="H19570">
        <v>32700.0000</v>
      </c>
      <c s="8" t="inlineStr" r="I19570">
        <is>
          <t xml:space="preserve"/>
        </is>
      </c>
      <c s="8" t="inlineStr" r="J19570">
        <is>
          <t xml:space="preserve"> Will</t>
        </is>
      </c>
    </row>
    <row r="19571" ht="20.25" customHeight="0">
      <c s="5" t="inlineStr" r="A19571">
        <is>
          <t xml:space="preserve">Z0007611</t>
        </is>
      </c>
      <c s="5" t="inlineStr" r="B19571">
        <is>
          <t xml:space="preserve">BUILDING REMOVAL NO.  11</t>
        </is>
      </c>
      <c s="5" t="inlineStr" r="C19571">
        <is>
          <t xml:space="preserve">L SUM  </t>
        </is>
      </c>
      <c s="6" r="D19571">
        <v>1.000</v>
      </c>
      <c s="7" r="E19571">
        <v>1</v>
      </c>
      <c s="8" t="inlineStr" r="F19571">
        <is>
          <t xml:space="preserve">62U89</t>
        </is>
      </c>
      <c s="8" t="inlineStr" r="G19571">
        <is>
          <t xml:space="preserve">026</t>
        </is>
      </c>
      <c s="9" r="H19571">
        <v>20000.0000</v>
      </c>
      <c s="8" t="inlineStr" r="I19571">
        <is>
          <t xml:space="preserve">Y</t>
        </is>
      </c>
      <c s="8" t="inlineStr" r="J19571">
        <is>
          <t xml:space="preserve"> Will</t>
        </is>
      </c>
    </row>
    <row r="19572" ht="20.25" customHeight="0">
      <c s="5" t="inlineStr" r="A19572">
        <is>
          <t xml:space="preserve">Z0007611</t>
        </is>
      </c>
      <c s="5" t="inlineStr" r="B19572">
        <is>
          <t xml:space="preserve">BUILDING REMOVAL NO.  11</t>
        </is>
      </c>
      <c s="5" t="inlineStr" r="C19572">
        <is>
          <t xml:space="preserve">L SUM  </t>
        </is>
      </c>
      <c s="6" r="D19572">
        <v>1.000</v>
      </c>
      <c s="7" r="E19572">
        <v>1</v>
      </c>
      <c s="8" t="inlineStr" r="F19572">
        <is>
          <t xml:space="preserve">62U89</t>
        </is>
      </c>
      <c s="8" t="inlineStr" r="G19572">
        <is>
          <t xml:space="preserve">026</t>
        </is>
      </c>
      <c s="9" r="H19572">
        <v>33300.0000</v>
      </c>
      <c s="8" t="inlineStr" r="I19572">
        <is>
          <t xml:space="preserve"/>
        </is>
      </c>
      <c s="8" t="inlineStr" r="J19572">
        <is>
          <t xml:space="preserve"> Will</t>
        </is>
      </c>
    </row>
    <row r="19573" ht="20.25" customHeight="0">
      <c s="5" t="inlineStr" r="A19573">
        <is>
          <t xml:space="preserve">Z0007611</t>
        </is>
      </c>
      <c s="5" t="inlineStr" r="B19573">
        <is>
          <t xml:space="preserve">BUILDING REMOVAL NO.  11</t>
        </is>
      </c>
      <c s="5" t="inlineStr" r="C19573">
        <is>
          <t xml:space="preserve">L SUM  </t>
        </is>
      </c>
      <c s="6" r="D19573">
        <v>1.000</v>
      </c>
      <c s="7" r="E19573">
        <v>1</v>
      </c>
      <c s="8" t="inlineStr" r="F19573">
        <is>
          <t xml:space="preserve">62U89</t>
        </is>
      </c>
      <c s="8" t="inlineStr" r="G19573">
        <is>
          <t xml:space="preserve">026</t>
        </is>
      </c>
      <c s="9" r="H19573">
        <v>41100.0000</v>
      </c>
      <c s="8" t="inlineStr" r="I19573">
        <is>
          <t xml:space="preserve"/>
        </is>
      </c>
      <c s="8" t="inlineStr" r="J19573">
        <is>
          <t xml:space="preserve"> Will</t>
        </is>
      </c>
    </row>
    <row r="19574" ht="20.25" customHeight="0">
      <c s="5" t="inlineStr" r="A19574">
        <is>
          <t xml:space="preserve">Z0007611</t>
        </is>
      </c>
      <c s="5" t="inlineStr" r="B19574">
        <is>
          <t xml:space="preserve">BUILDING REMOVAL NO.  11</t>
        </is>
      </c>
      <c s="5" t="inlineStr" r="C19574">
        <is>
          <t xml:space="preserve">L SUM  </t>
        </is>
      </c>
      <c s="6" r="D19574">
        <v>1.000</v>
      </c>
      <c s="7" r="E19574">
        <v>1</v>
      </c>
      <c s="8" t="inlineStr" r="F19574">
        <is>
          <t xml:space="preserve">62U89</t>
        </is>
      </c>
      <c s="8" t="inlineStr" r="G19574">
        <is>
          <t xml:space="preserve">026</t>
        </is>
      </c>
      <c s="9" r="H19574">
        <v>48500.0000</v>
      </c>
      <c s="8" t="inlineStr" r="I19574">
        <is>
          <t xml:space="preserve"/>
        </is>
      </c>
      <c s="8" t="inlineStr" r="J19574">
        <is>
          <t xml:space="preserve"> Will</t>
        </is>
      </c>
    </row>
    <row r="19575" ht="20.25" customHeight="0">
      <c s="5" t="inlineStr" r="A19575">
        <is>
          <t xml:space="preserve">Z0007612</t>
        </is>
      </c>
      <c s="5" t="inlineStr" r="B19575">
        <is>
          <t xml:space="preserve">BUILDING REMOVAL NO.  12</t>
        </is>
      </c>
      <c s="5" t="inlineStr" r="C19575">
        <is>
          <t xml:space="preserve">L SUM  </t>
        </is>
      </c>
      <c s="6" r="D19575">
        <v>1.000</v>
      </c>
      <c s="7" r="E19575">
        <v>1</v>
      </c>
      <c s="8" t="inlineStr" r="F19575">
        <is>
          <t xml:space="preserve">62U89</t>
        </is>
      </c>
      <c s="8" t="inlineStr" r="G19575">
        <is>
          <t xml:space="preserve">026</t>
        </is>
      </c>
      <c s="9" r="H19575">
        <v>21000.0000</v>
      </c>
      <c s="8" t="inlineStr" r="I19575">
        <is>
          <t xml:space="preserve">Y</t>
        </is>
      </c>
      <c s="8" t="inlineStr" r="J19575">
        <is>
          <t xml:space="preserve"> Will</t>
        </is>
      </c>
    </row>
    <row r="19576" ht="20.25" customHeight="0">
      <c s="5" t="inlineStr" r="A19576">
        <is>
          <t xml:space="preserve">Z0007612</t>
        </is>
      </c>
      <c s="5" t="inlineStr" r="B19576">
        <is>
          <t xml:space="preserve">BUILDING REMOVAL NO.  12</t>
        </is>
      </c>
      <c s="5" t="inlineStr" r="C19576">
        <is>
          <t xml:space="preserve">L SUM  </t>
        </is>
      </c>
      <c s="6" r="D19576">
        <v>1.000</v>
      </c>
      <c s="7" r="E19576">
        <v>1</v>
      </c>
      <c s="8" t="inlineStr" r="F19576">
        <is>
          <t xml:space="preserve">62U89</t>
        </is>
      </c>
      <c s="8" t="inlineStr" r="G19576">
        <is>
          <t xml:space="preserve">026</t>
        </is>
      </c>
      <c s="9" r="H19576">
        <v>28200.0000</v>
      </c>
      <c s="8" t="inlineStr" r="I19576">
        <is>
          <t xml:space="preserve"/>
        </is>
      </c>
      <c s="8" t="inlineStr" r="J19576">
        <is>
          <t xml:space="preserve"> Will</t>
        </is>
      </c>
    </row>
    <row r="19577" ht="20.25" customHeight="0">
      <c s="5" t="inlineStr" r="A19577">
        <is>
          <t xml:space="preserve">Z0007612</t>
        </is>
      </c>
      <c s="5" t="inlineStr" r="B19577">
        <is>
          <t xml:space="preserve">BUILDING REMOVAL NO.  12</t>
        </is>
      </c>
      <c s="5" t="inlineStr" r="C19577">
        <is>
          <t xml:space="preserve">L SUM  </t>
        </is>
      </c>
      <c s="6" r="D19577">
        <v>1.000</v>
      </c>
      <c s="7" r="E19577">
        <v>1</v>
      </c>
      <c s="8" t="inlineStr" r="F19577">
        <is>
          <t xml:space="preserve">62U89</t>
        </is>
      </c>
      <c s="8" t="inlineStr" r="G19577">
        <is>
          <t xml:space="preserve">026</t>
        </is>
      </c>
      <c s="9" r="H19577">
        <v>33500.0000</v>
      </c>
      <c s="8" t="inlineStr" r="I19577">
        <is>
          <t xml:space="preserve"/>
        </is>
      </c>
      <c s="8" t="inlineStr" r="J19577">
        <is>
          <t xml:space="preserve"> Will</t>
        </is>
      </c>
    </row>
    <row r="19578" ht="20.25" customHeight="0">
      <c s="5" t="inlineStr" r="A19578">
        <is>
          <t xml:space="preserve">Z0007612</t>
        </is>
      </c>
      <c s="5" t="inlineStr" r="B19578">
        <is>
          <t xml:space="preserve">BUILDING REMOVAL NO.  12</t>
        </is>
      </c>
      <c s="5" t="inlineStr" r="C19578">
        <is>
          <t xml:space="preserve">L SUM  </t>
        </is>
      </c>
      <c s="6" r="D19578">
        <v>1.000</v>
      </c>
      <c s="7" r="E19578">
        <v>1</v>
      </c>
      <c s="8" t="inlineStr" r="F19578">
        <is>
          <t xml:space="preserve">62U89</t>
        </is>
      </c>
      <c s="8" t="inlineStr" r="G19578">
        <is>
          <t xml:space="preserve">026</t>
        </is>
      </c>
      <c s="9" r="H19578">
        <v>51400.0000</v>
      </c>
      <c s="8" t="inlineStr" r="I19578">
        <is>
          <t xml:space="preserve"/>
        </is>
      </c>
      <c s="8" t="inlineStr" r="J19578">
        <is>
          <t xml:space="preserve"> Will</t>
        </is>
      </c>
    </row>
    <row r="19579" ht="20.25" customHeight="0">
      <c s="5" t="inlineStr" r="A19579">
        <is>
          <t xml:space="preserve">Z0007613</t>
        </is>
      </c>
      <c s="5" t="inlineStr" r="B19579">
        <is>
          <t xml:space="preserve">BUILDING REMOVAL NO.  13</t>
        </is>
      </c>
      <c s="5" t="inlineStr" r="C19579">
        <is>
          <t xml:space="preserve">L SUM  </t>
        </is>
      </c>
      <c s="6" r="D19579">
        <v>1.000</v>
      </c>
      <c s="7" r="E19579">
        <v>1</v>
      </c>
      <c s="8" t="inlineStr" r="F19579">
        <is>
          <t xml:space="preserve">62U89</t>
        </is>
      </c>
      <c s="8" t="inlineStr" r="G19579">
        <is>
          <t xml:space="preserve">026</t>
        </is>
      </c>
      <c s="9" r="H19579">
        <v>24500.0000</v>
      </c>
      <c s="8" t="inlineStr" r="I19579">
        <is>
          <t xml:space="preserve">Y</t>
        </is>
      </c>
      <c s="8" t="inlineStr" r="J19579">
        <is>
          <t xml:space="preserve"> Will</t>
        </is>
      </c>
    </row>
    <row r="19580" ht="20.25" customHeight="0">
      <c s="5" t="inlineStr" r="A19580">
        <is>
          <t xml:space="preserve">Z0007613</t>
        </is>
      </c>
      <c s="5" t="inlineStr" r="B19580">
        <is>
          <t xml:space="preserve">BUILDING REMOVAL NO.  13</t>
        </is>
      </c>
      <c s="5" t="inlineStr" r="C19580">
        <is>
          <t xml:space="preserve">L SUM  </t>
        </is>
      </c>
      <c s="6" r="D19580">
        <v>1.000</v>
      </c>
      <c s="7" r="E19580">
        <v>1</v>
      </c>
      <c s="8" t="inlineStr" r="F19580">
        <is>
          <t xml:space="preserve">62U89</t>
        </is>
      </c>
      <c s="8" t="inlineStr" r="G19580">
        <is>
          <t xml:space="preserve">026</t>
        </is>
      </c>
      <c s="9" r="H19580">
        <v>29900.0000</v>
      </c>
      <c s="8" t="inlineStr" r="I19580">
        <is>
          <t xml:space="preserve"/>
        </is>
      </c>
      <c s="8" t="inlineStr" r="J19580">
        <is>
          <t xml:space="preserve"> Will</t>
        </is>
      </c>
    </row>
    <row r="19581" ht="20.25" customHeight="0">
      <c s="5" t="inlineStr" r="A19581">
        <is>
          <t xml:space="preserve">Z0007613</t>
        </is>
      </c>
      <c s="5" t="inlineStr" r="B19581">
        <is>
          <t xml:space="preserve">BUILDING REMOVAL NO.  13</t>
        </is>
      </c>
      <c s="5" t="inlineStr" r="C19581">
        <is>
          <t xml:space="preserve">L SUM  </t>
        </is>
      </c>
      <c s="6" r="D19581">
        <v>1.000</v>
      </c>
      <c s="7" r="E19581">
        <v>1</v>
      </c>
      <c s="8" t="inlineStr" r="F19581">
        <is>
          <t xml:space="preserve">62U89</t>
        </is>
      </c>
      <c s="8" t="inlineStr" r="G19581">
        <is>
          <t xml:space="preserve">026</t>
        </is>
      </c>
      <c s="9" r="H19581">
        <v>36000.0000</v>
      </c>
      <c s="8" t="inlineStr" r="I19581">
        <is>
          <t xml:space="preserve"/>
        </is>
      </c>
      <c s="8" t="inlineStr" r="J19581">
        <is>
          <t xml:space="preserve"> Will</t>
        </is>
      </c>
    </row>
    <row r="19582" ht="20.25" customHeight="0">
      <c s="5" t="inlineStr" r="A19582">
        <is>
          <t xml:space="preserve">Z0007613</t>
        </is>
      </c>
      <c s="5" t="inlineStr" r="B19582">
        <is>
          <t xml:space="preserve">BUILDING REMOVAL NO.  13</t>
        </is>
      </c>
      <c s="5" t="inlineStr" r="C19582">
        <is>
          <t xml:space="preserve">L SUM  </t>
        </is>
      </c>
      <c s="6" r="D19582">
        <v>1.000</v>
      </c>
      <c s="7" r="E19582">
        <v>1</v>
      </c>
      <c s="8" t="inlineStr" r="F19582">
        <is>
          <t xml:space="preserve">62U89</t>
        </is>
      </c>
      <c s="8" t="inlineStr" r="G19582">
        <is>
          <t xml:space="preserve">026</t>
        </is>
      </c>
      <c s="9" r="H19582">
        <v>52000.0000</v>
      </c>
      <c s="8" t="inlineStr" r="I19582">
        <is>
          <t xml:space="preserve"/>
        </is>
      </c>
      <c s="8" t="inlineStr" r="J19582">
        <is>
          <t xml:space="preserve"> Will</t>
        </is>
      </c>
    </row>
    <row r="19583" ht="20.25" customHeight="0">
      <c s="5" t="inlineStr" r="A19583">
        <is>
          <t xml:space="preserve">Z0007614</t>
        </is>
      </c>
      <c s="5" t="inlineStr" r="B19583">
        <is>
          <t xml:space="preserve">BUILDING REMOVAL NO.  14</t>
        </is>
      </c>
      <c s="5" t="inlineStr" r="C19583">
        <is>
          <t xml:space="preserve">L SUM  </t>
        </is>
      </c>
      <c s="6" r="D19583">
        <v>1.000</v>
      </c>
      <c s="7" r="E19583">
        <v>1</v>
      </c>
      <c s="8" t="inlineStr" r="F19583">
        <is>
          <t xml:space="preserve">62U89</t>
        </is>
      </c>
      <c s="8" t="inlineStr" r="G19583">
        <is>
          <t xml:space="preserve">026</t>
        </is>
      </c>
      <c s="9" r="H19583">
        <v>21000.0000</v>
      </c>
      <c s="8" t="inlineStr" r="I19583">
        <is>
          <t xml:space="preserve">Y</t>
        </is>
      </c>
      <c s="8" t="inlineStr" r="J19583">
        <is>
          <t xml:space="preserve"> Will</t>
        </is>
      </c>
    </row>
    <row r="19584" ht="20.25" customHeight="0">
      <c s="5" t="inlineStr" r="A19584">
        <is>
          <t xml:space="preserve">Z0007614</t>
        </is>
      </c>
      <c s="5" t="inlineStr" r="B19584">
        <is>
          <t xml:space="preserve">BUILDING REMOVAL NO.  14</t>
        </is>
      </c>
      <c s="5" t="inlineStr" r="C19584">
        <is>
          <t xml:space="preserve">L SUM  </t>
        </is>
      </c>
      <c s="6" r="D19584">
        <v>1.000</v>
      </c>
      <c s="7" r="E19584">
        <v>1</v>
      </c>
      <c s="8" t="inlineStr" r="F19584">
        <is>
          <t xml:space="preserve">62U89</t>
        </is>
      </c>
      <c s="8" t="inlineStr" r="G19584">
        <is>
          <t xml:space="preserve">026</t>
        </is>
      </c>
      <c s="9" r="H19584">
        <v>32000.0000</v>
      </c>
      <c s="8" t="inlineStr" r="I19584">
        <is>
          <t xml:space="preserve"/>
        </is>
      </c>
      <c s="8" t="inlineStr" r="J19584">
        <is>
          <t xml:space="preserve"> Will</t>
        </is>
      </c>
    </row>
    <row r="19585" ht="20.25" customHeight="0">
      <c s="5" t="inlineStr" r="A19585">
        <is>
          <t xml:space="preserve">Z0007614</t>
        </is>
      </c>
      <c s="5" t="inlineStr" r="B19585">
        <is>
          <t xml:space="preserve">BUILDING REMOVAL NO.  14</t>
        </is>
      </c>
      <c s="5" t="inlineStr" r="C19585">
        <is>
          <t xml:space="preserve">L SUM  </t>
        </is>
      </c>
      <c s="6" r="D19585">
        <v>1.000</v>
      </c>
      <c s="7" r="E19585">
        <v>1</v>
      </c>
      <c s="8" t="inlineStr" r="F19585">
        <is>
          <t xml:space="preserve">62U89</t>
        </is>
      </c>
      <c s="8" t="inlineStr" r="G19585">
        <is>
          <t xml:space="preserve">026</t>
        </is>
      </c>
      <c s="9" r="H19585">
        <v>38600.0000</v>
      </c>
      <c s="8" t="inlineStr" r="I19585">
        <is>
          <t xml:space="preserve"/>
        </is>
      </c>
      <c s="8" t="inlineStr" r="J19585">
        <is>
          <t xml:space="preserve"> Will</t>
        </is>
      </c>
    </row>
    <row r="19586" ht="20.25" customHeight="0">
      <c s="5" t="inlineStr" r="A19586">
        <is>
          <t xml:space="preserve">Z0007614</t>
        </is>
      </c>
      <c s="5" t="inlineStr" r="B19586">
        <is>
          <t xml:space="preserve">BUILDING REMOVAL NO.  14</t>
        </is>
      </c>
      <c s="5" t="inlineStr" r="C19586">
        <is>
          <t xml:space="preserve">L SUM  </t>
        </is>
      </c>
      <c s="6" r="D19586">
        <v>1.000</v>
      </c>
      <c s="7" r="E19586">
        <v>1</v>
      </c>
      <c s="8" t="inlineStr" r="F19586">
        <is>
          <t xml:space="preserve">62U89</t>
        </is>
      </c>
      <c s="8" t="inlineStr" r="G19586">
        <is>
          <t xml:space="preserve">026</t>
        </is>
      </c>
      <c s="9" r="H19586">
        <v>53500.0000</v>
      </c>
      <c s="8" t="inlineStr" r="I19586">
        <is>
          <t xml:space="preserve"/>
        </is>
      </c>
      <c s="8" t="inlineStr" r="J19586">
        <is>
          <t xml:space="preserve"> Will</t>
        </is>
      </c>
    </row>
    <row r="19587" ht="20.25" customHeight="0">
      <c s="5" t="inlineStr" r="A19587">
        <is>
          <t xml:space="preserve">Z0007615</t>
        </is>
      </c>
      <c s="5" t="inlineStr" r="B19587">
        <is>
          <t xml:space="preserve">BUILDING REMOVAL NO.  15</t>
        </is>
      </c>
      <c s="5" t="inlineStr" r="C19587">
        <is>
          <t xml:space="preserve">L SUM  </t>
        </is>
      </c>
      <c s="6" r="D19587">
        <v>1.000</v>
      </c>
      <c s="7" r="E19587">
        <v>1</v>
      </c>
      <c s="8" t="inlineStr" r="F19587">
        <is>
          <t xml:space="preserve">62U89</t>
        </is>
      </c>
      <c s="8" t="inlineStr" r="G19587">
        <is>
          <t xml:space="preserve">026</t>
        </is>
      </c>
      <c s="9" r="H19587">
        <v>15000.0000</v>
      </c>
      <c s="8" t="inlineStr" r="I19587">
        <is>
          <t xml:space="preserve">Y</t>
        </is>
      </c>
      <c s="8" t="inlineStr" r="J19587">
        <is>
          <t xml:space="preserve"> Will</t>
        </is>
      </c>
    </row>
    <row r="19588" ht="20.25" customHeight="0">
      <c s="5" t="inlineStr" r="A19588">
        <is>
          <t xml:space="preserve">Z0007615</t>
        </is>
      </c>
      <c s="5" t="inlineStr" r="B19588">
        <is>
          <t xml:space="preserve">BUILDING REMOVAL NO.  15</t>
        </is>
      </c>
      <c s="5" t="inlineStr" r="C19588">
        <is>
          <t xml:space="preserve">L SUM  </t>
        </is>
      </c>
      <c s="6" r="D19588">
        <v>1.000</v>
      </c>
      <c s="7" r="E19588">
        <v>1</v>
      </c>
      <c s="8" t="inlineStr" r="F19588">
        <is>
          <t xml:space="preserve">62U89</t>
        </is>
      </c>
      <c s="8" t="inlineStr" r="G19588">
        <is>
          <t xml:space="preserve">026</t>
        </is>
      </c>
      <c s="9" r="H19588">
        <v>32500.0000</v>
      </c>
      <c s="8" t="inlineStr" r="I19588">
        <is>
          <t xml:space="preserve"/>
        </is>
      </c>
      <c s="8" t="inlineStr" r="J19588">
        <is>
          <t xml:space="preserve"> Will</t>
        </is>
      </c>
    </row>
    <row r="19589" ht="20.25" customHeight="0">
      <c s="5" t="inlineStr" r="A19589">
        <is>
          <t xml:space="preserve">Z0007615</t>
        </is>
      </c>
      <c s="5" t="inlineStr" r="B19589">
        <is>
          <t xml:space="preserve">BUILDING REMOVAL NO.  15</t>
        </is>
      </c>
      <c s="5" t="inlineStr" r="C19589">
        <is>
          <t xml:space="preserve">L SUM  </t>
        </is>
      </c>
      <c s="6" r="D19589">
        <v>1.000</v>
      </c>
      <c s="7" r="E19589">
        <v>1</v>
      </c>
      <c s="8" t="inlineStr" r="F19589">
        <is>
          <t xml:space="preserve">62U89</t>
        </is>
      </c>
      <c s="8" t="inlineStr" r="G19589">
        <is>
          <t xml:space="preserve">026</t>
        </is>
      </c>
      <c s="9" r="H19589">
        <v>35400.0000</v>
      </c>
      <c s="8" t="inlineStr" r="I19589">
        <is>
          <t xml:space="preserve"/>
        </is>
      </c>
      <c s="8" t="inlineStr" r="J19589">
        <is>
          <t xml:space="preserve"> Will</t>
        </is>
      </c>
    </row>
    <row r="19590" ht="20.25" customHeight="0">
      <c s="5" t="inlineStr" r="A19590">
        <is>
          <t xml:space="preserve">Z0007615</t>
        </is>
      </c>
      <c s="5" t="inlineStr" r="B19590">
        <is>
          <t xml:space="preserve">BUILDING REMOVAL NO.  15</t>
        </is>
      </c>
      <c s="5" t="inlineStr" r="C19590">
        <is>
          <t xml:space="preserve">L SUM  </t>
        </is>
      </c>
      <c s="6" r="D19590">
        <v>1.000</v>
      </c>
      <c s="7" r="E19590">
        <v>1</v>
      </c>
      <c s="8" t="inlineStr" r="F19590">
        <is>
          <t xml:space="preserve">62U89</t>
        </is>
      </c>
      <c s="8" t="inlineStr" r="G19590">
        <is>
          <t xml:space="preserve">026</t>
        </is>
      </c>
      <c s="9" r="H19590">
        <v>37600.0000</v>
      </c>
      <c s="8" t="inlineStr" r="I19590">
        <is>
          <t xml:space="preserve"/>
        </is>
      </c>
      <c s="8" t="inlineStr" r="J19590">
        <is>
          <t xml:space="preserve"> Will</t>
        </is>
      </c>
    </row>
    <row r="19591" ht="20.25" customHeight="0">
      <c s="5" t="inlineStr" r="A19591">
        <is>
          <t xml:space="preserve">Z0008759</t>
        </is>
      </c>
      <c s="5" t="inlineStr" r="B19591">
        <is>
          <t xml:space="preserve">CALL OUT</t>
        </is>
      </c>
      <c s="5" t="inlineStr" r="C19591">
        <is>
          <t xml:space="preserve">EACH   </t>
        </is>
      </c>
      <c s="6" r="D19591">
        <v>14.000</v>
      </c>
      <c s="7" r="E19591">
        <v>8</v>
      </c>
      <c s="8" t="inlineStr" r="F19591">
        <is>
          <t xml:space="preserve">76T97</t>
        </is>
      </c>
      <c s="8" t="inlineStr" r="G19591">
        <is>
          <t xml:space="preserve">113</t>
        </is>
      </c>
      <c s="9" r="H19591">
        <v>14000.0000</v>
      </c>
      <c s="8" t="inlineStr" r="I19591">
        <is>
          <t xml:space="preserve">Y</t>
        </is>
      </c>
      <c s="8" t="inlineStr" r="J19591">
        <is>
          <t xml:space="preserve">Various</t>
        </is>
      </c>
    </row>
    <row r="19592" ht="20.25" customHeight="0">
      <c s="5" t="inlineStr" r="A19592">
        <is>
          <t xml:space="preserve">Z0008759</t>
        </is>
      </c>
      <c s="5" t="inlineStr" r="B19592">
        <is>
          <t xml:space="preserve">CALL OUT</t>
        </is>
      </c>
      <c s="5" t="inlineStr" r="C19592">
        <is>
          <t xml:space="preserve">EACH   </t>
        </is>
      </c>
      <c s="6" r="D19592">
        <v>14.000</v>
      </c>
      <c s="7" r="E19592">
        <v>8</v>
      </c>
      <c s="8" t="inlineStr" r="F19592">
        <is>
          <t xml:space="preserve">76T97</t>
        </is>
      </c>
      <c s="8" t="inlineStr" r="G19592">
        <is>
          <t xml:space="preserve">113</t>
        </is>
      </c>
      <c s="9" r="H19592">
        <v>16890.0000</v>
      </c>
      <c s="8" t="inlineStr" r="I19592">
        <is>
          <t xml:space="preserve"/>
        </is>
      </c>
      <c s="8" t="inlineStr" r="J19592">
        <is>
          <t xml:space="preserve">Various</t>
        </is>
      </c>
    </row>
    <row r="19593" ht="20.25" customHeight="0">
      <c s="5" t="inlineStr" r="A19593">
        <is>
          <t xml:space="preserve">Z0010501</t>
        </is>
      </c>
      <c s="5" t="inlineStr" r="B19593">
        <is>
          <t xml:space="preserve">CLEANING AND PAINTING STEEL BRIDGE NO.  1</t>
        </is>
      </c>
      <c s="5" t="inlineStr" r="C19593">
        <is>
          <t xml:space="preserve">L SUM  </t>
        </is>
      </c>
      <c s="6" r="D19593">
        <v>1.000</v>
      </c>
      <c s="7" r="E19593">
        <v>1</v>
      </c>
      <c s="8" t="inlineStr" r="F19593">
        <is>
          <t xml:space="preserve">62X21</t>
        </is>
      </c>
      <c s="8" t="inlineStr" r="G19593">
        <is>
          <t xml:space="preserve">153</t>
        </is>
      </c>
      <c s="9" r="H19593">
        <v>364635.0000</v>
      </c>
      <c s="8" t="inlineStr" r="I19593">
        <is>
          <t xml:space="preserve">Y</t>
        </is>
      </c>
      <c s="8" t="inlineStr" r="J19593">
        <is>
          <t xml:space="preserve"> Cook, Lake</t>
        </is>
      </c>
    </row>
    <row r="19594" ht="20.25" customHeight="0">
      <c s="5" t="inlineStr" r="A19594">
        <is>
          <t xml:space="preserve">Z0010501</t>
        </is>
      </c>
      <c s="5" t="inlineStr" r="B19594">
        <is>
          <t xml:space="preserve">CLEANING AND PAINTING STEEL BRIDGE NO.  1</t>
        </is>
      </c>
      <c s="5" t="inlineStr" r="C19594">
        <is>
          <t xml:space="preserve">L SUM  </t>
        </is>
      </c>
      <c s="6" r="D19594">
        <v>1.000</v>
      </c>
      <c s="7" r="E19594">
        <v>1</v>
      </c>
      <c s="8" t="inlineStr" r="F19594">
        <is>
          <t xml:space="preserve">62X21</t>
        </is>
      </c>
      <c s="8" t="inlineStr" r="G19594">
        <is>
          <t xml:space="preserve">153</t>
        </is>
      </c>
      <c s="9" r="H19594">
        <v>502083.0000</v>
      </c>
      <c s="8" t="inlineStr" r="I19594">
        <is>
          <t xml:space="preserve"/>
        </is>
      </c>
      <c s="8" t="inlineStr" r="J19594">
        <is>
          <t xml:space="preserve"> Cook, Lake</t>
        </is>
      </c>
    </row>
    <row r="19595" ht="20.25" customHeight="0">
      <c s="5" t="inlineStr" r="A19595">
        <is>
          <t xml:space="preserve">Z0010501</t>
        </is>
      </c>
      <c s="5" t="inlineStr" r="B19595">
        <is>
          <t xml:space="preserve">CLEANING AND PAINTING STEEL BRIDGE NO.  1</t>
        </is>
      </c>
      <c s="5" t="inlineStr" r="C19595">
        <is>
          <t xml:space="preserve">L SUM  </t>
        </is>
      </c>
      <c s="6" r="D19595">
        <v>1.000</v>
      </c>
      <c s="7" r="E19595">
        <v>1</v>
      </c>
      <c s="8" t="inlineStr" r="F19595">
        <is>
          <t xml:space="preserve">62X21</t>
        </is>
      </c>
      <c s="8" t="inlineStr" r="G19595">
        <is>
          <t xml:space="preserve">153</t>
        </is>
      </c>
      <c s="9" r="H19595">
        <v>670000.0000</v>
      </c>
      <c s="8" t="inlineStr" r="I19595">
        <is>
          <t xml:space="preserve"/>
        </is>
      </c>
      <c s="8" t="inlineStr" r="J19595">
        <is>
          <t xml:space="preserve"> Cook, Lake</t>
        </is>
      </c>
    </row>
    <row r="19596" ht="20.25" customHeight="0">
      <c s="5" t="inlineStr" r="A19596">
        <is>
          <t xml:space="preserve">Z0010501</t>
        </is>
      </c>
      <c s="5" t="inlineStr" r="B19596">
        <is>
          <t xml:space="preserve">CLEANING AND PAINTING STEEL BRIDGE NO.  1</t>
        </is>
      </c>
      <c s="5" t="inlineStr" r="C19596">
        <is>
          <t xml:space="preserve">L SUM  </t>
        </is>
      </c>
      <c s="6" r="D19596">
        <v>1.000</v>
      </c>
      <c s="7" r="E19596">
        <v>2</v>
      </c>
      <c s="8" t="inlineStr" r="F19596">
        <is>
          <t xml:space="preserve">64T91</t>
        </is>
      </c>
      <c s="8" t="inlineStr" r="G19596">
        <is>
          <t xml:space="preserve">035</t>
        </is>
      </c>
      <c s="9" r="H19596">
        <v>194015.8600</v>
      </c>
      <c s="8" t="inlineStr" r="I19596">
        <is>
          <t xml:space="preserve">Y</t>
        </is>
      </c>
      <c s="8" t="inlineStr" r="J19596">
        <is>
          <t xml:space="preserve"> Whiteside</t>
        </is>
      </c>
    </row>
    <row r="19597" ht="20.25" customHeight="0">
      <c s="5" t="inlineStr" r="A19597">
        <is>
          <t xml:space="preserve">Z0010501</t>
        </is>
      </c>
      <c s="5" t="inlineStr" r="B19597">
        <is>
          <t xml:space="preserve">CLEANING AND PAINTING STEEL BRIDGE NO.  1</t>
        </is>
      </c>
      <c s="5" t="inlineStr" r="C19597">
        <is>
          <t xml:space="preserve">L SUM  </t>
        </is>
      </c>
      <c s="6" r="D19597">
        <v>1.000</v>
      </c>
      <c s="7" r="E19597">
        <v>2</v>
      </c>
      <c s="8" t="inlineStr" r="F19597">
        <is>
          <t xml:space="preserve">64T91</t>
        </is>
      </c>
      <c s="8" t="inlineStr" r="G19597">
        <is>
          <t xml:space="preserve">035</t>
        </is>
      </c>
      <c s="9" r="H19597">
        <v>239000.0000</v>
      </c>
      <c s="8" t="inlineStr" r="I19597">
        <is>
          <t xml:space="preserve"/>
        </is>
      </c>
      <c s="8" t="inlineStr" r="J19597">
        <is>
          <t xml:space="preserve"> Whiteside</t>
        </is>
      </c>
    </row>
    <row r="19598" ht="20.25" customHeight="0">
      <c s="5" t="inlineStr" r="A19598">
        <is>
          <t xml:space="preserve">Z0010501</t>
        </is>
      </c>
      <c s="5" t="inlineStr" r="B19598">
        <is>
          <t xml:space="preserve">CLEANING AND PAINTING STEEL BRIDGE NO.  1</t>
        </is>
      </c>
      <c s="5" t="inlineStr" r="C19598">
        <is>
          <t xml:space="preserve">L SUM  </t>
        </is>
      </c>
      <c s="6" r="D19598">
        <v>1.000</v>
      </c>
      <c s="7" r="E19598">
        <v>2</v>
      </c>
      <c s="8" t="inlineStr" r="F19598">
        <is>
          <t xml:space="preserve">64T91</t>
        </is>
      </c>
      <c s="8" t="inlineStr" r="G19598">
        <is>
          <t xml:space="preserve">035</t>
        </is>
      </c>
      <c s="9" r="H19598">
        <v>301150.0000</v>
      </c>
      <c s="8" t="inlineStr" r="I19598">
        <is>
          <t xml:space="preserve"/>
        </is>
      </c>
      <c s="8" t="inlineStr" r="J19598">
        <is>
          <t xml:space="preserve"> Whiteside</t>
        </is>
      </c>
    </row>
    <row r="19599" ht="20.25" customHeight="0">
      <c s="5" t="inlineStr" r="A19599">
        <is>
          <t xml:space="preserve">Z0010501</t>
        </is>
      </c>
      <c s="5" t="inlineStr" r="B19599">
        <is>
          <t xml:space="preserve">CLEANING AND PAINTING STEEL BRIDGE NO.  1</t>
        </is>
      </c>
      <c s="5" t="inlineStr" r="C19599">
        <is>
          <t xml:space="preserve">L SUM  </t>
        </is>
      </c>
      <c s="6" r="D19599">
        <v>1.000</v>
      </c>
      <c s="7" r="E19599">
        <v>2</v>
      </c>
      <c s="8" t="inlineStr" r="F19599">
        <is>
          <t xml:space="preserve">64T91</t>
        </is>
      </c>
      <c s="8" t="inlineStr" r="G19599">
        <is>
          <t xml:space="preserve">035</t>
        </is>
      </c>
      <c s="9" r="H19599">
        <v>311122.6000</v>
      </c>
      <c s="8" t="inlineStr" r="I19599">
        <is>
          <t xml:space="preserve"/>
        </is>
      </c>
      <c s="8" t="inlineStr" r="J19599">
        <is>
          <t xml:space="preserve"> Whiteside</t>
        </is>
      </c>
    </row>
    <row r="19600" ht="20.25" customHeight="0">
      <c s="5" t="inlineStr" r="A19600">
        <is>
          <t xml:space="preserve">Z0010501</t>
        </is>
      </c>
      <c s="5" t="inlineStr" r="B19600">
        <is>
          <t xml:space="preserve">CLEANING AND PAINTING STEEL BRIDGE NO.  1</t>
        </is>
      </c>
      <c s="5" t="inlineStr" r="C19600">
        <is>
          <t xml:space="preserve">L SUM  </t>
        </is>
      </c>
      <c s="6" r="D19600">
        <v>1.000</v>
      </c>
      <c s="7" r="E19600">
        <v>2</v>
      </c>
      <c s="8" t="inlineStr" r="F19600">
        <is>
          <t xml:space="preserve">64T91</t>
        </is>
      </c>
      <c s="8" t="inlineStr" r="G19600">
        <is>
          <t xml:space="preserve">035</t>
        </is>
      </c>
      <c s="9" r="H19600">
        <v>337831.0000</v>
      </c>
      <c s="8" t="inlineStr" r="I19600">
        <is>
          <t xml:space="preserve"/>
        </is>
      </c>
      <c s="8" t="inlineStr" r="J19600">
        <is>
          <t xml:space="preserve"> Whiteside</t>
        </is>
      </c>
    </row>
    <row r="19601" ht="20.25" customHeight="0">
      <c s="5" t="inlineStr" r="A19601">
        <is>
          <t xml:space="preserve">Z0010501</t>
        </is>
      </c>
      <c s="5" t="inlineStr" r="B19601">
        <is>
          <t xml:space="preserve">CLEANING AND PAINTING STEEL BRIDGE NO.  1</t>
        </is>
      </c>
      <c s="5" t="inlineStr" r="C19601">
        <is>
          <t xml:space="preserve">L SUM  </t>
        </is>
      </c>
      <c s="6" r="D19601">
        <v>1.000</v>
      </c>
      <c s="7" r="E19601">
        <v>2</v>
      </c>
      <c s="8" t="inlineStr" r="F19601">
        <is>
          <t xml:space="preserve">64T91</t>
        </is>
      </c>
      <c s="8" t="inlineStr" r="G19601">
        <is>
          <t xml:space="preserve">035</t>
        </is>
      </c>
      <c s="9" r="H19601">
        <v>380872.0000</v>
      </c>
      <c s="8" t="inlineStr" r="I19601">
        <is>
          <t xml:space="preserve"/>
        </is>
      </c>
      <c s="8" t="inlineStr" r="J19601">
        <is>
          <t xml:space="preserve"> Whiteside</t>
        </is>
      </c>
    </row>
    <row r="19602" ht="20.25" customHeight="0">
      <c s="5" t="inlineStr" r="A19602">
        <is>
          <t xml:space="preserve">Z0010501</t>
        </is>
      </c>
      <c s="5" t="inlineStr" r="B19602">
        <is>
          <t xml:space="preserve">CLEANING AND PAINTING STEEL BRIDGE NO.  1</t>
        </is>
      </c>
      <c s="5" t="inlineStr" r="C19602">
        <is>
          <t xml:space="preserve">L SUM  </t>
        </is>
      </c>
      <c s="6" r="D19602">
        <v>1.000</v>
      </c>
      <c s="7" r="E19602">
        <v>3</v>
      </c>
      <c s="8" t="inlineStr" r="F19602">
        <is>
          <t xml:space="preserve">66P83</t>
        </is>
      </c>
      <c s="8" t="inlineStr" r="G19602">
        <is>
          <t xml:space="preserve">140</t>
        </is>
      </c>
      <c s="9" r="H19602">
        <v>88312.0000</v>
      </c>
      <c s="8" t="inlineStr" r="I19602">
        <is>
          <t xml:space="preserve">Y</t>
        </is>
      </c>
      <c s="8" t="inlineStr" r="J19602">
        <is>
          <t xml:space="preserve"> Livingston</t>
        </is>
      </c>
    </row>
    <row r="19603" ht="20.25" customHeight="0">
      <c s="5" t="inlineStr" r="A19603">
        <is>
          <t xml:space="preserve">Z0010501</t>
        </is>
      </c>
      <c s="5" t="inlineStr" r="B19603">
        <is>
          <t xml:space="preserve">CLEANING AND PAINTING STEEL BRIDGE NO.  1</t>
        </is>
      </c>
      <c s="5" t="inlineStr" r="C19603">
        <is>
          <t xml:space="preserve">L SUM  </t>
        </is>
      </c>
      <c s="6" r="D19603">
        <v>1.000</v>
      </c>
      <c s="7" r="E19603">
        <v>3</v>
      </c>
      <c s="8" t="inlineStr" r="F19603">
        <is>
          <t xml:space="preserve">66P83</t>
        </is>
      </c>
      <c s="8" t="inlineStr" r="G19603">
        <is>
          <t xml:space="preserve">140</t>
        </is>
      </c>
      <c s="9" r="H19603">
        <v>128250.0000</v>
      </c>
      <c s="8" t="inlineStr" r="I19603">
        <is>
          <t xml:space="preserve"/>
        </is>
      </c>
      <c s="8" t="inlineStr" r="J19603">
        <is>
          <t xml:space="preserve"> Livingston</t>
        </is>
      </c>
    </row>
    <row r="19604" ht="20.25" customHeight="0">
      <c s="5" t="inlineStr" r="A19604">
        <is>
          <t xml:space="preserve">Z0010501</t>
        </is>
      </c>
      <c s="5" t="inlineStr" r="B19604">
        <is>
          <t xml:space="preserve">CLEANING AND PAINTING STEEL BRIDGE NO.  1</t>
        </is>
      </c>
      <c s="5" t="inlineStr" r="C19604">
        <is>
          <t xml:space="preserve">L SUM  </t>
        </is>
      </c>
      <c s="6" r="D19604">
        <v>1.000</v>
      </c>
      <c s="7" r="E19604">
        <v>3</v>
      </c>
      <c s="8" t="inlineStr" r="F19604">
        <is>
          <t xml:space="preserve">66P83</t>
        </is>
      </c>
      <c s="8" t="inlineStr" r="G19604">
        <is>
          <t xml:space="preserve">140</t>
        </is>
      </c>
      <c s="9" r="H19604">
        <v>140000.0000</v>
      </c>
      <c s="8" t="inlineStr" r="I19604">
        <is>
          <t xml:space="preserve"/>
        </is>
      </c>
      <c s="8" t="inlineStr" r="J19604">
        <is>
          <t xml:space="preserve"> Livingston</t>
        </is>
      </c>
    </row>
    <row r="19605" ht="20.25" customHeight="0">
      <c s="5" t="inlineStr" r="A19605">
        <is>
          <t xml:space="preserve">Z0010501</t>
        </is>
      </c>
      <c s="5" t="inlineStr" r="B19605">
        <is>
          <t xml:space="preserve">CLEANING AND PAINTING STEEL BRIDGE NO.  1</t>
        </is>
      </c>
      <c s="5" t="inlineStr" r="C19605">
        <is>
          <t xml:space="preserve">L SUM  </t>
        </is>
      </c>
      <c s="6" r="D19605">
        <v>1.000</v>
      </c>
      <c s="7" r="E19605">
        <v>3</v>
      </c>
      <c s="8" t="inlineStr" r="F19605">
        <is>
          <t xml:space="preserve">66P83</t>
        </is>
      </c>
      <c s="8" t="inlineStr" r="G19605">
        <is>
          <t xml:space="preserve">140</t>
        </is>
      </c>
      <c s="9" r="H19605">
        <v>168881.2000</v>
      </c>
      <c s="8" t="inlineStr" r="I19605">
        <is>
          <t xml:space="preserve"/>
        </is>
      </c>
      <c s="8" t="inlineStr" r="J19605">
        <is>
          <t xml:space="preserve"> Livingston</t>
        </is>
      </c>
    </row>
    <row r="19606" ht="20.25" customHeight="0">
      <c s="5" t="inlineStr" r="A19606">
        <is>
          <t xml:space="preserve">Z0010501</t>
        </is>
      </c>
      <c s="5" t="inlineStr" r="B19606">
        <is>
          <t xml:space="preserve">CLEANING AND PAINTING STEEL BRIDGE NO.  1</t>
        </is>
      </c>
      <c s="5" t="inlineStr" r="C19606">
        <is>
          <t xml:space="preserve">L SUM  </t>
        </is>
      </c>
      <c s="6" r="D19606">
        <v>1.000</v>
      </c>
      <c s="7" r="E19606">
        <v>3</v>
      </c>
      <c s="8" t="inlineStr" r="F19606">
        <is>
          <t xml:space="preserve">66P84</t>
        </is>
      </c>
      <c s="8" t="inlineStr" r="G19606">
        <is>
          <t xml:space="preserve">054</t>
        </is>
      </c>
      <c s="9" r="H19606">
        <v>80000.0000</v>
      </c>
      <c s="8" t="inlineStr" r="I19606">
        <is>
          <t xml:space="preserve">Y</t>
        </is>
      </c>
      <c s="8" t="inlineStr" r="J19606">
        <is>
          <t xml:space="preserve"> Kankakee</t>
        </is>
      </c>
    </row>
    <row r="19607" ht="20.25" customHeight="0">
      <c s="5" t="inlineStr" r="A19607">
        <is>
          <t xml:space="preserve">Z0010501</t>
        </is>
      </c>
      <c s="5" t="inlineStr" r="B19607">
        <is>
          <t xml:space="preserve">CLEANING AND PAINTING STEEL BRIDGE NO.  1</t>
        </is>
      </c>
      <c s="5" t="inlineStr" r="C19607">
        <is>
          <t xml:space="preserve">L SUM  </t>
        </is>
      </c>
      <c s="6" r="D19607">
        <v>1.000</v>
      </c>
      <c s="7" r="E19607">
        <v>3</v>
      </c>
      <c s="8" t="inlineStr" r="F19607">
        <is>
          <t xml:space="preserve">66P84</t>
        </is>
      </c>
      <c s="8" t="inlineStr" r="G19607">
        <is>
          <t xml:space="preserve">054</t>
        </is>
      </c>
      <c s="9" r="H19607">
        <v>119700.0000</v>
      </c>
      <c s="8" t="inlineStr" r="I19607">
        <is>
          <t xml:space="preserve"/>
        </is>
      </c>
      <c s="8" t="inlineStr" r="J19607">
        <is>
          <t xml:space="preserve"> Kankakee</t>
        </is>
      </c>
    </row>
    <row r="19608" ht="20.25" customHeight="0">
      <c s="5" t="inlineStr" r="A19608">
        <is>
          <t xml:space="preserve">Z0010501</t>
        </is>
      </c>
      <c s="5" t="inlineStr" r="B19608">
        <is>
          <t xml:space="preserve">CLEANING AND PAINTING STEEL BRIDGE NO.  1</t>
        </is>
      </c>
      <c s="5" t="inlineStr" r="C19608">
        <is>
          <t xml:space="preserve">L SUM  </t>
        </is>
      </c>
      <c s="6" r="D19608">
        <v>1.000</v>
      </c>
      <c s="7" r="E19608">
        <v>3</v>
      </c>
      <c s="8" t="inlineStr" r="F19608">
        <is>
          <t xml:space="preserve">66P84</t>
        </is>
      </c>
      <c s="8" t="inlineStr" r="G19608">
        <is>
          <t xml:space="preserve">054</t>
        </is>
      </c>
      <c s="9" r="H19608">
        <v>166369.0000</v>
      </c>
      <c s="8" t="inlineStr" r="I19608">
        <is>
          <t xml:space="preserve"/>
        </is>
      </c>
      <c s="8" t="inlineStr" r="J19608">
        <is>
          <t xml:space="preserve"> Kankakee</t>
        </is>
      </c>
    </row>
    <row r="19609" ht="20.25" customHeight="0">
      <c s="5" t="inlineStr" r="A19609">
        <is>
          <t xml:space="preserve">Z0010501</t>
        </is>
      </c>
      <c s="5" t="inlineStr" r="B19609">
        <is>
          <t xml:space="preserve">CLEANING AND PAINTING STEEL BRIDGE NO.  1</t>
        </is>
      </c>
      <c s="5" t="inlineStr" r="C19609">
        <is>
          <t xml:space="preserve">L SUM  </t>
        </is>
      </c>
      <c s="6" r="D19609">
        <v>1.000</v>
      </c>
      <c s="7" r="E19609">
        <v>3</v>
      </c>
      <c s="8" t="inlineStr" r="F19609">
        <is>
          <t xml:space="preserve">66P84</t>
        </is>
      </c>
      <c s="8" t="inlineStr" r="G19609">
        <is>
          <t xml:space="preserve">054</t>
        </is>
      </c>
      <c s="9" r="H19609">
        <v>171000.0000</v>
      </c>
      <c s="8" t="inlineStr" r="I19609">
        <is>
          <t xml:space="preserve"/>
        </is>
      </c>
      <c s="8" t="inlineStr" r="J19609">
        <is>
          <t xml:space="preserve"> Kankakee</t>
        </is>
      </c>
    </row>
    <row r="19610" ht="20.25" customHeight="0">
      <c s="5" t="inlineStr" r="A19610">
        <is>
          <t xml:space="preserve">Z0010501</t>
        </is>
      </c>
      <c s="5" t="inlineStr" r="B19610">
        <is>
          <t xml:space="preserve">CLEANING AND PAINTING STEEL BRIDGE NO.  1</t>
        </is>
      </c>
      <c s="5" t="inlineStr" r="C19610">
        <is>
          <t xml:space="preserve">L SUM  </t>
        </is>
      </c>
      <c s="6" r="D19610">
        <v>1.000</v>
      </c>
      <c s="7" r="E19610">
        <v>6</v>
      </c>
      <c s="8" t="inlineStr" r="F19610">
        <is>
          <t xml:space="preserve">72651</t>
        </is>
      </c>
      <c s="8" t="inlineStr" r="G19610">
        <is>
          <t xml:space="preserve">088</t>
        </is>
      </c>
      <c s="9" r="H19610">
        <v>176550.0000</v>
      </c>
      <c s="8" t="inlineStr" r="I19610">
        <is>
          <t xml:space="preserve">Y</t>
        </is>
      </c>
      <c s="8" t="inlineStr" r="J19610">
        <is>
          <t xml:space="preserve"> Sangamon</t>
        </is>
      </c>
    </row>
    <row r="19611" ht="20.25" customHeight="0">
      <c s="5" t="inlineStr" r="A19611">
        <is>
          <t xml:space="preserve">Z0010501</t>
        </is>
      </c>
      <c s="5" t="inlineStr" r="B19611">
        <is>
          <t xml:space="preserve">CLEANING AND PAINTING STEEL BRIDGE NO.  1</t>
        </is>
      </c>
      <c s="5" t="inlineStr" r="C19611">
        <is>
          <t xml:space="preserve">L SUM  </t>
        </is>
      </c>
      <c s="6" r="D19611">
        <v>1.000</v>
      </c>
      <c s="7" r="E19611">
        <v>6</v>
      </c>
      <c s="8" t="inlineStr" r="F19611">
        <is>
          <t xml:space="preserve">72651</t>
        </is>
      </c>
      <c s="8" t="inlineStr" r="G19611">
        <is>
          <t xml:space="preserve">088</t>
        </is>
      </c>
      <c s="9" r="H19611">
        <v>124000.0000</v>
      </c>
      <c s="8" t="inlineStr" r="I19611">
        <is>
          <t xml:space="preserve"/>
        </is>
      </c>
      <c s="8" t="inlineStr" r="J19611">
        <is>
          <t xml:space="preserve"> Sangamon</t>
        </is>
      </c>
    </row>
    <row r="19612" ht="20.25" customHeight="0">
      <c s="5" t="inlineStr" r="A19612">
        <is>
          <t xml:space="preserve">Z0010501</t>
        </is>
      </c>
      <c s="5" t="inlineStr" r="B19612">
        <is>
          <t xml:space="preserve">CLEANING AND PAINTING STEEL BRIDGE NO.  1</t>
        </is>
      </c>
      <c s="5" t="inlineStr" r="C19612">
        <is>
          <t xml:space="preserve">L SUM  </t>
        </is>
      </c>
      <c s="6" r="D19612">
        <v>1.000</v>
      </c>
      <c s="7" r="E19612">
        <v>6</v>
      </c>
      <c s="8" t="inlineStr" r="F19612">
        <is>
          <t xml:space="preserve">72651</t>
        </is>
      </c>
      <c s="8" t="inlineStr" r="G19612">
        <is>
          <t xml:space="preserve">088</t>
        </is>
      </c>
      <c s="9" r="H19612">
        <v>153511.2000</v>
      </c>
      <c s="8" t="inlineStr" r="I19612">
        <is>
          <t xml:space="preserve"/>
        </is>
      </c>
      <c s="8" t="inlineStr" r="J19612">
        <is>
          <t xml:space="preserve"> Sangamon</t>
        </is>
      </c>
    </row>
    <row r="19613" ht="20.25" customHeight="0">
      <c s="5" t="inlineStr" r="A19613">
        <is>
          <t xml:space="preserve">Z0010501</t>
        </is>
      </c>
      <c s="5" t="inlineStr" r="B19613">
        <is>
          <t xml:space="preserve">CLEANING AND PAINTING STEEL BRIDGE NO.  1</t>
        </is>
      </c>
      <c s="5" t="inlineStr" r="C19613">
        <is>
          <t xml:space="preserve">L SUM  </t>
        </is>
      </c>
      <c s="6" r="D19613">
        <v>1.000</v>
      </c>
      <c s="7" r="E19613">
        <v>6</v>
      </c>
      <c s="8" t="inlineStr" r="F19613">
        <is>
          <t xml:space="preserve">72651</t>
        </is>
      </c>
      <c s="8" t="inlineStr" r="G19613">
        <is>
          <t xml:space="preserve">088</t>
        </is>
      </c>
      <c s="9" r="H19613">
        <v>176758.0400</v>
      </c>
      <c s="8" t="inlineStr" r="I19613">
        <is>
          <t xml:space="preserve"/>
        </is>
      </c>
      <c s="8" t="inlineStr" r="J19613">
        <is>
          <t xml:space="preserve"> Sangamon</t>
        </is>
      </c>
    </row>
    <row r="19614" ht="20.25" customHeight="0">
      <c s="5" t="inlineStr" r="A19614">
        <is>
          <t xml:space="preserve">Z0010501</t>
        </is>
      </c>
      <c s="5" t="inlineStr" r="B19614">
        <is>
          <t xml:space="preserve">CLEANING AND PAINTING STEEL BRIDGE NO.  1</t>
        </is>
      </c>
      <c s="5" t="inlineStr" r="C19614">
        <is>
          <t xml:space="preserve">L SUM  </t>
        </is>
      </c>
      <c s="6" r="D19614">
        <v>1.000</v>
      </c>
      <c s="7" r="E19614">
        <v>6</v>
      </c>
      <c s="8" t="inlineStr" r="F19614">
        <is>
          <t xml:space="preserve">72651</t>
        </is>
      </c>
      <c s="8" t="inlineStr" r="G19614">
        <is>
          <t xml:space="preserve">088</t>
        </is>
      </c>
      <c s="9" r="H19614">
        <v>202500.0000</v>
      </c>
      <c s="8" t="inlineStr" r="I19614">
        <is>
          <t xml:space="preserve"/>
        </is>
      </c>
      <c s="8" t="inlineStr" r="J19614">
        <is>
          <t xml:space="preserve"> Sangamon</t>
        </is>
      </c>
    </row>
    <row r="19615" ht="20.25" customHeight="0">
      <c s="5" t="inlineStr" r="A19615">
        <is>
          <t xml:space="preserve">Z0010501</t>
        </is>
      </c>
      <c s="5" t="inlineStr" r="B19615">
        <is>
          <t xml:space="preserve">CLEANING AND PAINTING STEEL BRIDGE NO.  1</t>
        </is>
      </c>
      <c s="5" t="inlineStr" r="C19615">
        <is>
          <t xml:space="preserve">L SUM  </t>
        </is>
      </c>
      <c s="6" r="D19615">
        <v>1.000</v>
      </c>
      <c s="7" r="E19615">
        <v>6</v>
      </c>
      <c s="8" t="inlineStr" r="F19615">
        <is>
          <t xml:space="preserve">72652</t>
        </is>
      </c>
      <c s="8" t="inlineStr" r="G19615">
        <is>
          <t xml:space="preserve">089</t>
        </is>
      </c>
      <c s="9" r="H19615">
        <v>206750.0000</v>
      </c>
      <c s="8" t="inlineStr" r="I19615">
        <is>
          <t xml:space="preserve">Y</t>
        </is>
      </c>
      <c s="8" t="inlineStr" r="J19615">
        <is>
          <t xml:space="preserve"> Adams</t>
        </is>
      </c>
    </row>
    <row r="19616" ht="20.25" customHeight="0">
      <c s="5" t="inlineStr" r="A19616">
        <is>
          <t xml:space="preserve">Z0010501</t>
        </is>
      </c>
      <c s="5" t="inlineStr" r="B19616">
        <is>
          <t xml:space="preserve">CLEANING AND PAINTING STEEL BRIDGE NO.  1</t>
        </is>
      </c>
      <c s="5" t="inlineStr" r="C19616">
        <is>
          <t xml:space="preserve">L SUM  </t>
        </is>
      </c>
      <c s="6" r="D19616">
        <v>1.000</v>
      </c>
      <c s="7" r="E19616">
        <v>6</v>
      </c>
      <c s="8" t="inlineStr" r="F19616">
        <is>
          <t xml:space="preserve">72652</t>
        </is>
      </c>
      <c s="8" t="inlineStr" r="G19616">
        <is>
          <t xml:space="preserve">089</t>
        </is>
      </c>
      <c s="9" r="H19616">
        <v>140000.0000</v>
      </c>
      <c s="8" t="inlineStr" r="I19616">
        <is>
          <t xml:space="preserve"/>
        </is>
      </c>
      <c s="8" t="inlineStr" r="J19616">
        <is>
          <t xml:space="preserve"> Adams</t>
        </is>
      </c>
    </row>
    <row r="19617" ht="20.25" customHeight="0">
      <c s="5" t="inlineStr" r="A19617">
        <is>
          <t xml:space="preserve">Z0010501</t>
        </is>
      </c>
      <c s="5" t="inlineStr" r="B19617">
        <is>
          <t xml:space="preserve">CLEANING AND PAINTING STEEL BRIDGE NO.  1</t>
        </is>
      </c>
      <c s="5" t="inlineStr" r="C19617">
        <is>
          <t xml:space="preserve">L SUM  </t>
        </is>
      </c>
      <c s="6" r="D19617">
        <v>1.000</v>
      </c>
      <c s="7" r="E19617">
        <v>6</v>
      </c>
      <c s="8" t="inlineStr" r="F19617">
        <is>
          <t xml:space="preserve">72652</t>
        </is>
      </c>
      <c s="8" t="inlineStr" r="G19617">
        <is>
          <t xml:space="preserve">089</t>
        </is>
      </c>
      <c s="9" r="H19617">
        <v>153802.8000</v>
      </c>
      <c s="8" t="inlineStr" r="I19617">
        <is>
          <t xml:space="preserve"/>
        </is>
      </c>
      <c s="8" t="inlineStr" r="J19617">
        <is>
          <t xml:space="preserve"> Adams</t>
        </is>
      </c>
    </row>
    <row r="19618" ht="20.25" customHeight="0">
      <c s="5" t="inlineStr" r="A19618">
        <is>
          <t xml:space="preserve">Z0010501</t>
        </is>
      </c>
      <c s="5" t="inlineStr" r="B19618">
        <is>
          <t xml:space="preserve">CLEANING AND PAINTING STEEL BRIDGE NO.  1</t>
        </is>
      </c>
      <c s="5" t="inlineStr" r="C19618">
        <is>
          <t xml:space="preserve">L SUM  </t>
        </is>
      </c>
      <c s="6" r="D19618">
        <v>1.000</v>
      </c>
      <c s="7" r="E19618">
        <v>6</v>
      </c>
      <c s="8" t="inlineStr" r="F19618">
        <is>
          <t xml:space="preserve">72652</t>
        </is>
      </c>
      <c s="8" t="inlineStr" r="G19618">
        <is>
          <t xml:space="preserve">089</t>
        </is>
      </c>
      <c s="9" r="H19618">
        <v>181644.8600</v>
      </c>
      <c s="8" t="inlineStr" r="I19618">
        <is>
          <t xml:space="preserve"/>
        </is>
      </c>
      <c s="8" t="inlineStr" r="J19618">
        <is>
          <t xml:space="preserve"> Adams</t>
        </is>
      </c>
    </row>
    <row r="19619" ht="20.25" customHeight="0">
      <c s="5" t="inlineStr" r="A19619">
        <is>
          <t xml:space="preserve">Z0010501</t>
        </is>
      </c>
      <c s="5" t="inlineStr" r="B19619">
        <is>
          <t xml:space="preserve">CLEANING AND PAINTING STEEL BRIDGE NO.  1</t>
        </is>
      </c>
      <c s="5" t="inlineStr" r="C19619">
        <is>
          <t xml:space="preserve">L SUM  </t>
        </is>
      </c>
      <c s="6" r="D19619">
        <v>1.000</v>
      </c>
      <c s="7" r="E19619">
        <v>7</v>
      </c>
      <c s="8" t="inlineStr" r="F19619">
        <is>
          <t xml:space="preserve">74D01</t>
        </is>
      </c>
      <c s="8" t="inlineStr" r="G19619">
        <is>
          <t xml:space="preserve">102</t>
        </is>
      </c>
      <c s="9" r="H19619">
        <v>72100.0000</v>
      </c>
      <c s="8" t="inlineStr" r="I19619">
        <is>
          <t xml:space="preserve">Y</t>
        </is>
      </c>
      <c s="8" t="inlineStr" r="J19619">
        <is>
          <t xml:space="preserve"> Fayette</t>
        </is>
      </c>
    </row>
    <row r="19620" ht="20.25" customHeight="0">
      <c s="5" t="inlineStr" r="A19620">
        <is>
          <t xml:space="preserve">Z0010501</t>
        </is>
      </c>
      <c s="5" t="inlineStr" r="B19620">
        <is>
          <t xml:space="preserve">CLEANING AND PAINTING STEEL BRIDGE NO.  1</t>
        </is>
      </c>
      <c s="5" t="inlineStr" r="C19620">
        <is>
          <t xml:space="preserve">L SUM  </t>
        </is>
      </c>
      <c s="6" r="D19620">
        <v>1.000</v>
      </c>
      <c s="7" r="E19620">
        <v>7</v>
      </c>
      <c s="8" t="inlineStr" r="F19620">
        <is>
          <t xml:space="preserve">74D01</t>
        </is>
      </c>
      <c s="8" t="inlineStr" r="G19620">
        <is>
          <t xml:space="preserve">102</t>
        </is>
      </c>
      <c s="9" r="H19620">
        <v>158595.0000</v>
      </c>
      <c s="8" t="inlineStr" r="I19620">
        <is>
          <t xml:space="preserve"/>
        </is>
      </c>
      <c s="8" t="inlineStr" r="J19620">
        <is>
          <t xml:space="preserve"> Fayette</t>
        </is>
      </c>
    </row>
    <row r="19621" ht="20.25" customHeight="0">
      <c s="5" t="inlineStr" r="A19621">
        <is>
          <t xml:space="preserve">Z0010501</t>
        </is>
      </c>
      <c s="5" t="inlineStr" r="B19621">
        <is>
          <t xml:space="preserve">CLEANING AND PAINTING STEEL BRIDGE NO.  1</t>
        </is>
      </c>
      <c s="5" t="inlineStr" r="C19621">
        <is>
          <t xml:space="preserve">L SUM  </t>
        </is>
      </c>
      <c s="6" r="D19621">
        <v>1.000</v>
      </c>
      <c s="7" r="E19621">
        <v>7</v>
      </c>
      <c s="8" t="inlineStr" r="F19621">
        <is>
          <t xml:space="preserve">74D01</t>
        </is>
      </c>
      <c s="8" t="inlineStr" r="G19621">
        <is>
          <t xml:space="preserve">102</t>
        </is>
      </c>
      <c s="9" r="H19621">
        <v>239809.2500</v>
      </c>
      <c s="8" t="inlineStr" r="I19621">
        <is>
          <t xml:space="preserve"/>
        </is>
      </c>
      <c s="8" t="inlineStr" r="J19621">
        <is>
          <t xml:space="preserve"> Fayette</t>
        </is>
      </c>
    </row>
    <row r="19622" ht="20.25" customHeight="0">
      <c s="5" t="inlineStr" r="A19622">
        <is>
          <t xml:space="preserve">Z0010501</t>
        </is>
      </c>
      <c s="5" t="inlineStr" r="B19622">
        <is>
          <t xml:space="preserve">CLEANING AND PAINTING STEEL BRIDGE NO.  1</t>
        </is>
      </c>
      <c s="5" t="inlineStr" r="C19622">
        <is>
          <t xml:space="preserve">L SUM  </t>
        </is>
      </c>
      <c s="6" r="D19622">
        <v>1.000</v>
      </c>
      <c s="7" r="E19622">
        <v>7</v>
      </c>
      <c s="8" t="inlineStr" r="F19622">
        <is>
          <t xml:space="preserve">74D01</t>
        </is>
      </c>
      <c s="8" t="inlineStr" r="G19622">
        <is>
          <t xml:space="preserve">102</t>
        </is>
      </c>
      <c s="9" r="H19622">
        <v>270000.0000</v>
      </c>
      <c s="8" t="inlineStr" r="I19622">
        <is>
          <t xml:space="preserve"/>
        </is>
      </c>
      <c s="8" t="inlineStr" r="J19622">
        <is>
          <t xml:space="preserve"> Fayette</t>
        </is>
      </c>
    </row>
    <row r="19623" ht="20.25" customHeight="0">
      <c s="5" t="inlineStr" r="A19623">
        <is>
          <t xml:space="preserve">Z0010501</t>
        </is>
      </c>
      <c s="5" t="inlineStr" r="B19623">
        <is>
          <t xml:space="preserve">CLEANING AND PAINTING STEEL BRIDGE NO.  1</t>
        </is>
      </c>
      <c s="5" t="inlineStr" r="C19623">
        <is>
          <t xml:space="preserve">L SUM  </t>
        </is>
      </c>
      <c s="6" r="D19623">
        <v>1.000</v>
      </c>
      <c s="7" r="E19623">
        <v>7</v>
      </c>
      <c s="8" t="inlineStr" r="F19623">
        <is>
          <t xml:space="preserve">74D01</t>
        </is>
      </c>
      <c s="8" t="inlineStr" r="G19623">
        <is>
          <t xml:space="preserve">102</t>
        </is>
      </c>
      <c s="9" r="H19623">
        <v>270000.0000</v>
      </c>
      <c s="8" t="inlineStr" r="I19623">
        <is>
          <t xml:space="preserve"/>
        </is>
      </c>
      <c s="8" t="inlineStr" r="J19623">
        <is>
          <t xml:space="preserve"> Fayette</t>
        </is>
      </c>
    </row>
    <row r="19624" ht="20.25" customHeight="0">
      <c s="5" t="inlineStr" r="A19624">
        <is>
          <t xml:space="preserve">Z0010501</t>
        </is>
      </c>
      <c s="5" t="inlineStr" r="B19624">
        <is>
          <t xml:space="preserve">CLEANING AND PAINTING STEEL BRIDGE NO.  1</t>
        </is>
      </c>
      <c s="5" t="inlineStr" r="C19624">
        <is>
          <t xml:space="preserve">L SUM  </t>
        </is>
      </c>
      <c s="6" r="D19624">
        <v>1.000</v>
      </c>
      <c s="7" r="E19624">
        <v>7</v>
      </c>
      <c s="8" t="inlineStr" r="F19624">
        <is>
          <t xml:space="preserve">74D03</t>
        </is>
      </c>
      <c s="8" t="inlineStr" r="G19624">
        <is>
          <t xml:space="preserve">103</t>
        </is>
      </c>
      <c s="9" r="H19624">
        <v>172000.0000</v>
      </c>
      <c s="8" t="inlineStr" r="I19624">
        <is>
          <t xml:space="preserve">Y</t>
        </is>
      </c>
      <c s="8" t="inlineStr" r="J19624">
        <is>
          <t xml:space="preserve"> Macon</t>
        </is>
      </c>
    </row>
    <row r="19625" ht="20.25" customHeight="0">
      <c s="5" t="inlineStr" r="A19625">
        <is>
          <t xml:space="preserve">Z0010501</t>
        </is>
      </c>
      <c s="5" t="inlineStr" r="B19625">
        <is>
          <t xml:space="preserve">CLEANING AND PAINTING STEEL BRIDGE NO.  1</t>
        </is>
      </c>
      <c s="5" t="inlineStr" r="C19625">
        <is>
          <t xml:space="preserve">L SUM  </t>
        </is>
      </c>
      <c s="6" r="D19625">
        <v>1.000</v>
      </c>
      <c s="7" r="E19625">
        <v>7</v>
      </c>
      <c s="8" t="inlineStr" r="F19625">
        <is>
          <t xml:space="preserve">74D03</t>
        </is>
      </c>
      <c s="8" t="inlineStr" r="G19625">
        <is>
          <t xml:space="preserve">103</t>
        </is>
      </c>
      <c s="9" r="H19625">
        <v>71523.0000</v>
      </c>
      <c s="8" t="inlineStr" r="I19625">
        <is>
          <t xml:space="preserve"/>
        </is>
      </c>
      <c s="8" t="inlineStr" r="J19625">
        <is>
          <t xml:space="preserve"> Macon</t>
        </is>
      </c>
    </row>
    <row r="19626" ht="20.25" customHeight="0">
      <c s="5" t="inlineStr" r="A19626">
        <is>
          <t xml:space="preserve">Z0010501</t>
        </is>
      </c>
      <c s="5" t="inlineStr" r="B19626">
        <is>
          <t xml:space="preserve">CLEANING AND PAINTING STEEL BRIDGE NO.  1</t>
        </is>
      </c>
      <c s="5" t="inlineStr" r="C19626">
        <is>
          <t xml:space="preserve">L SUM  </t>
        </is>
      </c>
      <c s="6" r="D19626">
        <v>1.000</v>
      </c>
      <c s="7" r="E19626">
        <v>7</v>
      </c>
      <c s="8" t="inlineStr" r="F19626">
        <is>
          <t xml:space="preserve">74D03</t>
        </is>
      </c>
      <c s="8" t="inlineStr" r="G19626">
        <is>
          <t xml:space="preserve">103</t>
        </is>
      </c>
      <c s="9" r="H19626">
        <v>215000.0000</v>
      </c>
      <c s="8" t="inlineStr" r="I19626">
        <is>
          <t xml:space="preserve"/>
        </is>
      </c>
      <c s="8" t="inlineStr" r="J19626">
        <is>
          <t xml:space="preserve"> Macon</t>
        </is>
      </c>
    </row>
    <row r="19627" ht="20.25" customHeight="0">
      <c s="5" t="inlineStr" r="A19627">
        <is>
          <t xml:space="preserve">Z0010501</t>
        </is>
      </c>
      <c s="5" t="inlineStr" r="B19627">
        <is>
          <t xml:space="preserve">CLEANING AND PAINTING STEEL BRIDGE NO.  1</t>
        </is>
      </c>
      <c s="5" t="inlineStr" r="C19627">
        <is>
          <t xml:space="preserve">L SUM  </t>
        </is>
      </c>
      <c s="6" r="D19627">
        <v>1.000</v>
      </c>
      <c s="7" r="E19627">
        <v>7</v>
      </c>
      <c s="8" t="inlineStr" r="F19627">
        <is>
          <t xml:space="preserve">74D03</t>
        </is>
      </c>
      <c s="8" t="inlineStr" r="G19627">
        <is>
          <t xml:space="preserve">103</t>
        </is>
      </c>
      <c s="9" r="H19627">
        <v>242296.0200</v>
      </c>
      <c s="8" t="inlineStr" r="I19627">
        <is>
          <t xml:space="preserve"/>
        </is>
      </c>
      <c s="8" t="inlineStr" r="J19627">
        <is>
          <t xml:space="preserve"> Macon</t>
        </is>
      </c>
    </row>
    <row r="19628" ht="20.25" customHeight="0">
      <c s="5" t="inlineStr" r="A19628">
        <is>
          <t xml:space="preserve">Z0010501</t>
        </is>
      </c>
      <c s="5" t="inlineStr" r="B19628">
        <is>
          <t xml:space="preserve">CLEANING AND PAINTING STEEL BRIDGE NO.  1</t>
        </is>
      </c>
      <c s="5" t="inlineStr" r="C19628">
        <is>
          <t xml:space="preserve">L SUM  </t>
        </is>
      </c>
      <c s="6" r="D19628">
        <v>1.000</v>
      </c>
      <c s="7" r="E19628">
        <v>7</v>
      </c>
      <c s="8" t="inlineStr" r="F19628">
        <is>
          <t xml:space="preserve">74D03</t>
        </is>
      </c>
      <c s="8" t="inlineStr" r="G19628">
        <is>
          <t xml:space="preserve">103</t>
        </is>
      </c>
      <c s="9" r="H19628">
        <v>275425.0000</v>
      </c>
      <c s="8" t="inlineStr" r="I19628">
        <is>
          <t xml:space="preserve"/>
        </is>
      </c>
      <c s="8" t="inlineStr" r="J19628">
        <is>
          <t xml:space="preserve"> Macon</t>
        </is>
      </c>
    </row>
    <row r="19629" ht="20.25" customHeight="0">
      <c s="5" t="inlineStr" r="A19629">
        <is>
          <t xml:space="preserve">Z0010501</t>
        </is>
      </c>
      <c s="5" t="inlineStr" r="B19629">
        <is>
          <t xml:space="preserve">CLEANING AND PAINTING STEEL BRIDGE NO.  1</t>
        </is>
      </c>
      <c s="5" t="inlineStr" r="C19629">
        <is>
          <t xml:space="preserve">L SUM  </t>
        </is>
      </c>
      <c s="6" r="D19629">
        <v>1.000</v>
      </c>
      <c s="7" r="E19629">
        <v>8</v>
      </c>
      <c s="8" t="inlineStr" r="F19629">
        <is>
          <t xml:space="preserve">76K02</t>
        </is>
      </c>
      <c s="8" t="inlineStr" r="G19629">
        <is>
          <t xml:space="preserve">147</t>
        </is>
      </c>
      <c s="9" r="H19629">
        <v>2001469.5000</v>
      </c>
      <c s="8" t="inlineStr" r="I19629">
        <is>
          <t xml:space="preserve">Y</t>
        </is>
      </c>
      <c s="8" t="inlineStr" r="J19629">
        <is>
          <t xml:space="preserve"> St. Clair</t>
        </is>
      </c>
    </row>
    <row r="19630" ht="20.25" customHeight="0">
      <c s="5" t="inlineStr" r="A19630">
        <is>
          <t xml:space="preserve">Z0010501</t>
        </is>
      </c>
      <c s="5" t="inlineStr" r="B19630">
        <is>
          <t xml:space="preserve">CLEANING AND PAINTING STEEL BRIDGE NO.  1</t>
        </is>
      </c>
      <c s="5" t="inlineStr" r="C19630">
        <is>
          <t xml:space="preserve">L SUM  </t>
        </is>
      </c>
      <c s="6" r="D19630">
        <v>1.000</v>
      </c>
      <c s="7" r="E19630">
        <v>8</v>
      </c>
      <c s="8" t="inlineStr" r="F19630">
        <is>
          <t xml:space="preserve">76K02</t>
        </is>
      </c>
      <c s="8" t="inlineStr" r="G19630">
        <is>
          <t xml:space="preserve">147</t>
        </is>
      </c>
      <c s="9" r="H19630">
        <v>1129316.2400</v>
      </c>
      <c s="8" t="inlineStr" r="I19630">
        <is>
          <t xml:space="preserve"/>
        </is>
      </c>
      <c s="8" t="inlineStr" r="J19630">
        <is>
          <t xml:space="preserve"> St. Clair</t>
        </is>
      </c>
    </row>
    <row r="19631" ht="20.25" customHeight="0">
      <c s="5" t="inlineStr" r="A19631">
        <is>
          <t xml:space="preserve">Z0010501</t>
        </is>
      </c>
      <c s="5" t="inlineStr" r="B19631">
        <is>
          <t xml:space="preserve">CLEANING AND PAINTING STEEL BRIDGE NO.  1</t>
        </is>
      </c>
      <c s="5" t="inlineStr" r="C19631">
        <is>
          <t xml:space="preserve">L SUM  </t>
        </is>
      </c>
      <c s="6" r="D19631">
        <v>1.000</v>
      </c>
      <c s="7" r="E19631">
        <v>8</v>
      </c>
      <c s="8" t="inlineStr" r="F19631">
        <is>
          <t xml:space="preserve">76T06</t>
        </is>
      </c>
      <c s="8" t="inlineStr" r="G19631">
        <is>
          <t xml:space="preserve">109</t>
        </is>
      </c>
      <c s="9" r="H19631">
        <v>77000.0000</v>
      </c>
      <c s="8" t="inlineStr" r="I19631">
        <is>
          <t xml:space="preserve">Y</t>
        </is>
      </c>
      <c s="8" t="inlineStr" r="J19631">
        <is>
          <t xml:space="preserve"> St. Clair</t>
        </is>
      </c>
    </row>
    <row r="19632" ht="20.25" customHeight="0">
      <c s="5" t="inlineStr" r="A19632">
        <is>
          <t xml:space="preserve">Z0010501</t>
        </is>
      </c>
      <c s="5" t="inlineStr" r="B19632">
        <is>
          <t xml:space="preserve">CLEANING AND PAINTING STEEL BRIDGE NO.  1</t>
        </is>
      </c>
      <c s="5" t="inlineStr" r="C19632">
        <is>
          <t xml:space="preserve">L SUM  </t>
        </is>
      </c>
      <c s="6" r="D19632">
        <v>1.000</v>
      </c>
      <c s="7" r="E19632">
        <v>8</v>
      </c>
      <c s="8" t="inlineStr" r="F19632">
        <is>
          <t xml:space="preserve">76T06</t>
        </is>
      </c>
      <c s="8" t="inlineStr" r="G19632">
        <is>
          <t xml:space="preserve">109</t>
        </is>
      </c>
      <c s="9" r="H19632">
        <v>83868.0000</v>
      </c>
      <c s="8" t="inlineStr" r="I19632">
        <is>
          <t xml:space="preserve"/>
        </is>
      </c>
      <c s="8" t="inlineStr" r="J19632">
        <is>
          <t xml:space="preserve"> St. Clair</t>
        </is>
      </c>
    </row>
    <row r="19633" ht="20.25" customHeight="0">
      <c s="5" t="inlineStr" r="A19633">
        <is>
          <t xml:space="preserve">Z0010501</t>
        </is>
      </c>
      <c s="5" t="inlineStr" r="B19633">
        <is>
          <t xml:space="preserve">CLEANING AND PAINTING STEEL BRIDGE NO.  1</t>
        </is>
      </c>
      <c s="5" t="inlineStr" r="C19633">
        <is>
          <t xml:space="preserve">L SUM  </t>
        </is>
      </c>
      <c s="6" r="D19633">
        <v>1.000</v>
      </c>
      <c s="7" r="E19633">
        <v>8</v>
      </c>
      <c s="8" t="inlineStr" r="F19633">
        <is>
          <t xml:space="preserve">76T06</t>
        </is>
      </c>
      <c s="8" t="inlineStr" r="G19633">
        <is>
          <t xml:space="preserve">109</t>
        </is>
      </c>
      <c s="9" r="H19633">
        <v>107041.2000</v>
      </c>
      <c s="8" t="inlineStr" r="I19633">
        <is>
          <t xml:space="preserve"/>
        </is>
      </c>
      <c s="8" t="inlineStr" r="J19633">
        <is>
          <t xml:space="preserve"> St. Clair</t>
        </is>
      </c>
    </row>
    <row r="19634" ht="20.25" customHeight="0">
      <c s="5" t="inlineStr" r="A19634">
        <is>
          <t xml:space="preserve">Z0010501</t>
        </is>
      </c>
      <c s="5" t="inlineStr" r="B19634">
        <is>
          <t xml:space="preserve">CLEANING AND PAINTING STEEL BRIDGE NO.  1</t>
        </is>
      </c>
      <c s="5" t="inlineStr" r="C19634">
        <is>
          <t xml:space="preserve">L SUM  </t>
        </is>
      </c>
      <c s="6" r="D19634">
        <v>1.000</v>
      </c>
      <c s="7" r="E19634">
        <v>8</v>
      </c>
      <c s="8" t="inlineStr" r="F19634">
        <is>
          <t xml:space="preserve">76T06</t>
        </is>
      </c>
      <c s="8" t="inlineStr" r="G19634">
        <is>
          <t xml:space="preserve">109</t>
        </is>
      </c>
      <c s="9" r="H19634">
        <v>113928.9000</v>
      </c>
      <c s="8" t="inlineStr" r="I19634">
        <is>
          <t xml:space="preserve"/>
        </is>
      </c>
      <c s="8" t="inlineStr" r="J19634">
        <is>
          <t xml:space="preserve"> St. Clair</t>
        </is>
      </c>
    </row>
    <row r="19635" ht="20.25" customHeight="0">
      <c s="5" t="inlineStr" r="A19635">
        <is>
          <t xml:space="preserve">Z0010501</t>
        </is>
      </c>
      <c s="5" t="inlineStr" r="B19635">
        <is>
          <t xml:space="preserve">CLEANING AND PAINTING STEEL BRIDGE NO.  1</t>
        </is>
      </c>
      <c s="5" t="inlineStr" r="C19635">
        <is>
          <t xml:space="preserve">L SUM  </t>
        </is>
      </c>
      <c s="6" r="D19635">
        <v>1.000</v>
      </c>
      <c s="7" r="E19635">
        <v>8</v>
      </c>
      <c s="8" t="inlineStr" r="F19635">
        <is>
          <t xml:space="preserve">76T06</t>
        </is>
      </c>
      <c s="8" t="inlineStr" r="G19635">
        <is>
          <t xml:space="preserve">109</t>
        </is>
      </c>
      <c s="9" r="H19635">
        <v>145825.0000</v>
      </c>
      <c s="8" t="inlineStr" r="I19635">
        <is>
          <t xml:space="preserve"/>
        </is>
      </c>
      <c s="8" t="inlineStr" r="J19635">
        <is>
          <t xml:space="preserve"> St. Clair</t>
        </is>
      </c>
    </row>
    <row r="19636" ht="20.25" customHeight="0">
      <c s="5" t="inlineStr" r="A19636">
        <is>
          <t xml:space="preserve">Z0010501</t>
        </is>
      </c>
      <c s="5" t="inlineStr" r="B19636">
        <is>
          <t xml:space="preserve">CLEANING AND PAINTING STEEL BRIDGE NO.  1</t>
        </is>
      </c>
      <c s="5" t="inlineStr" r="C19636">
        <is>
          <t xml:space="preserve">L SUM  </t>
        </is>
      </c>
      <c s="6" r="D19636">
        <v>1.000</v>
      </c>
      <c s="7" r="E19636">
        <v>8</v>
      </c>
      <c s="8" t="inlineStr" r="F19636">
        <is>
          <t xml:space="preserve">76T06</t>
        </is>
      </c>
      <c s="8" t="inlineStr" r="G19636">
        <is>
          <t xml:space="preserve">109</t>
        </is>
      </c>
      <c s="9" r="H19636">
        <v>192375.0000</v>
      </c>
      <c s="8" t="inlineStr" r="I19636">
        <is>
          <t xml:space="preserve"/>
        </is>
      </c>
      <c s="8" t="inlineStr" r="J19636">
        <is>
          <t xml:space="preserve"> St. Clair</t>
        </is>
      </c>
    </row>
    <row r="19637" ht="20.25" customHeight="0">
      <c s="5" t="inlineStr" r="A19637">
        <is>
          <t xml:space="preserve">Z0010502</t>
        </is>
      </c>
      <c s="5" t="inlineStr" r="B19637">
        <is>
          <t xml:space="preserve">CLEANING AND PAINTING STEEL BRIDGE NO.  2</t>
        </is>
      </c>
      <c s="5" t="inlineStr" r="C19637">
        <is>
          <t xml:space="preserve">L SUM  </t>
        </is>
      </c>
      <c s="6" r="D19637">
        <v>1.000</v>
      </c>
      <c s="7" r="E19637">
        <v>1</v>
      </c>
      <c s="8" t="inlineStr" r="F19637">
        <is>
          <t xml:space="preserve">62X21</t>
        </is>
      </c>
      <c s="8" t="inlineStr" r="G19637">
        <is>
          <t xml:space="preserve">153</t>
        </is>
      </c>
      <c s="9" r="H19637">
        <v>260550.0000</v>
      </c>
      <c s="8" t="inlineStr" r="I19637">
        <is>
          <t xml:space="preserve">Y</t>
        </is>
      </c>
      <c s="8" t="inlineStr" r="J19637">
        <is>
          <t xml:space="preserve"> Cook, Lake</t>
        </is>
      </c>
    </row>
    <row r="19638" ht="20.25" customHeight="0">
      <c s="5" t="inlineStr" r="A19638">
        <is>
          <t xml:space="preserve">Z0010502</t>
        </is>
      </c>
      <c s="5" t="inlineStr" r="B19638">
        <is>
          <t xml:space="preserve">CLEANING AND PAINTING STEEL BRIDGE NO.  2</t>
        </is>
      </c>
      <c s="5" t="inlineStr" r="C19638">
        <is>
          <t xml:space="preserve">L SUM  </t>
        </is>
      </c>
      <c s="6" r="D19638">
        <v>1.000</v>
      </c>
      <c s="7" r="E19638">
        <v>1</v>
      </c>
      <c s="8" t="inlineStr" r="F19638">
        <is>
          <t xml:space="preserve">62X21</t>
        </is>
      </c>
      <c s="8" t="inlineStr" r="G19638">
        <is>
          <t xml:space="preserve">153</t>
        </is>
      </c>
      <c s="9" r="H19638">
        <v>265251.0000</v>
      </c>
      <c s="8" t="inlineStr" r="I19638">
        <is>
          <t xml:space="preserve"/>
        </is>
      </c>
      <c s="8" t="inlineStr" r="J19638">
        <is>
          <t xml:space="preserve"> Cook, Lake</t>
        </is>
      </c>
    </row>
    <row r="19639" ht="20.25" customHeight="0">
      <c s="5" t="inlineStr" r="A19639">
        <is>
          <t xml:space="preserve">Z0010502</t>
        </is>
      </c>
      <c s="5" t="inlineStr" r="B19639">
        <is>
          <t xml:space="preserve">CLEANING AND PAINTING STEEL BRIDGE NO.  2</t>
        </is>
      </c>
      <c s="5" t="inlineStr" r="C19639">
        <is>
          <t xml:space="preserve">L SUM  </t>
        </is>
      </c>
      <c s="6" r="D19639">
        <v>1.000</v>
      </c>
      <c s="7" r="E19639">
        <v>1</v>
      </c>
      <c s="8" t="inlineStr" r="F19639">
        <is>
          <t xml:space="preserve">62X21</t>
        </is>
      </c>
      <c s="8" t="inlineStr" r="G19639">
        <is>
          <t xml:space="preserve">153</t>
        </is>
      </c>
      <c s="9" r="H19639">
        <v>310000.0000</v>
      </c>
      <c s="8" t="inlineStr" r="I19639">
        <is>
          <t xml:space="preserve"/>
        </is>
      </c>
      <c s="8" t="inlineStr" r="J19639">
        <is>
          <t xml:space="preserve"> Cook, Lake</t>
        </is>
      </c>
    </row>
    <row r="19640" ht="20.25" customHeight="0">
      <c s="5" t="inlineStr" r="A19640">
        <is>
          <t xml:space="preserve">Z0010502</t>
        </is>
      </c>
      <c s="5" t="inlineStr" r="B19640">
        <is>
          <t xml:space="preserve">CLEANING AND PAINTING STEEL BRIDGE NO.  2</t>
        </is>
      </c>
      <c s="5" t="inlineStr" r="C19640">
        <is>
          <t xml:space="preserve">L SUM  </t>
        </is>
      </c>
      <c s="6" r="D19640">
        <v>1.000</v>
      </c>
      <c s="7" r="E19640">
        <v>7</v>
      </c>
      <c s="8" t="inlineStr" r="F19640">
        <is>
          <t xml:space="preserve">74D01</t>
        </is>
      </c>
      <c s="8" t="inlineStr" r="G19640">
        <is>
          <t xml:space="preserve">102</t>
        </is>
      </c>
      <c s="9" r="H19640">
        <v>126100.0000</v>
      </c>
      <c s="8" t="inlineStr" r="I19640">
        <is>
          <t xml:space="preserve">Y</t>
        </is>
      </c>
      <c s="8" t="inlineStr" r="J19640">
        <is>
          <t xml:space="preserve"> Fayette</t>
        </is>
      </c>
    </row>
    <row r="19641" ht="20.25" customHeight="0">
      <c s="5" t="inlineStr" r="A19641">
        <is>
          <t xml:space="preserve">Z0010502</t>
        </is>
      </c>
      <c s="5" t="inlineStr" r="B19641">
        <is>
          <t xml:space="preserve">CLEANING AND PAINTING STEEL BRIDGE NO.  2</t>
        </is>
      </c>
      <c s="5" t="inlineStr" r="C19641">
        <is>
          <t xml:space="preserve">L SUM  </t>
        </is>
      </c>
      <c s="6" r="D19641">
        <v>1.000</v>
      </c>
      <c s="7" r="E19641">
        <v>7</v>
      </c>
      <c s="8" t="inlineStr" r="F19641">
        <is>
          <t xml:space="preserve">74D01</t>
        </is>
      </c>
      <c s="8" t="inlineStr" r="G19641">
        <is>
          <t xml:space="preserve">102</t>
        </is>
      </c>
      <c s="9" r="H19641">
        <v>151660.0000</v>
      </c>
      <c s="8" t="inlineStr" r="I19641">
        <is>
          <t xml:space="preserve"/>
        </is>
      </c>
      <c s="8" t="inlineStr" r="J19641">
        <is>
          <t xml:space="preserve"> Fayette</t>
        </is>
      </c>
    </row>
    <row r="19642" ht="20.25" customHeight="0">
      <c s="5" t="inlineStr" r="A19642">
        <is>
          <t xml:space="preserve">Z0010502</t>
        </is>
      </c>
      <c s="5" t="inlineStr" r="B19642">
        <is>
          <t xml:space="preserve">CLEANING AND PAINTING STEEL BRIDGE NO.  2</t>
        </is>
      </c>
      <c s="5" t="inlineStr" r="C19642">
        <is>
          <t xml:space="preserve">L SUM  </t>
        </is>
      </c>
      <c s="6" r="D19642">
        <v>1.000</v>
      </c>
      <c s="7" r="E19642">
        <v>7</v>
      </c>
      <c s="8" t="inlineStr" r="F19642">
        <is>
          <t xml:space="preserve">74D01</t>
        </is>
      </c>
      <c s="8" t="inlineStr" r="G19642">
        <is>
          <t xml:space="preserve">102</t>
        </is>
      </c>
      <c s="9" r="H19642">
        <v>239809.2500</v>
      </c>
      <c s="8" t="inlineStr" r="I19642">
        <is>
          <t xml:space="preserve"/>
        </is>
      </c>
      <c s="8" t="inlineStr" r="J19642">
        <is>
          <t xml:space="preserve"> Fayette</t>
        </is>
      </c>
    </row>
    <row r="19643" ht="20.25" customHeight="0">
      <c s="5" t="inlineStr" r="A19643">
        <is>
          <t xml:space="preserve">Z0010502</t>
        </is>
      </c>
      <c s="5" t="inlineStr" r="B19643">
        <is>
          <t xml:space="preserve">CLEANING AND PAINTING STEEL BRIDGE NO.  2</t>
        </is>
      </c>
      <c s="5" t="inlineStr" r="C19643">
        <is>
          <t xml:space="preserve">L SUM  </t>
        </is>
      </c>
      <c s="6" r="D19643">
        <v>1.000</v>
      </c>
      <c s="7" r="E19643">
        <v>7</v>
      </c>
      <c s="8" t="inlineStr" r="F19643">
        <is>
          <t xml:space="preserve">74D01</t>
        </is>
      </c>
      <c s="8" t="inlineStr" r="G19643">
        <is>
          <t xml:space="preserve">102</t>
        </is>
      </c>
      <c s="9" r="H19643">
        <v>270000.0000</v>
      </c>
      <c s="8" t="inlineStr" r="I19643">
        <is>
          <t xml:space="preserve"/>
        </is>
      </c>
      <c s="8" t="inlineStr" r="J19643">
        <is>
          <t xml:space="preserve"> Fayette</t>
        </is>
      </c>
    </row>
    <row r="19644" ht="20.25" customHeight="0">
      <c s="5" t="inlineStr" r="A19644">
        <is>
          <t xml:space="preserve">Z0010502</t>
        </is>
      </c>
      <c s="5" t="inlineStr" r="B19644">
        <is>
          <t xml:space="preserve">CLEANING AND PAINTING STEEL BRIDGE NO.  2</t>
        </is>
      </c>
      <c s="5" t="inlineStr" r="C19644">
        <is>
          <t xml:space="preserve">L SUM  </t>
        </is>
      </c>
      <c s="6" r="D19644">
        <v>1.000</v>
      </c>
      <c s="7" r="E19644">
        <v>7</v>
      </c>
      <c s="8" t="inlineStr" r="F19644">
        <is>
          <t xml:space="preserve">74D01</t>
        </is>
      </c>
      <c s="8" t="inlineStr" r="G19644">
        <is>
          <t xml:space="preserve">102</t>
        </is>
      </c>
      <c s="9" r="H19644">
        <v>320000.0000</v>
      </c>
      <c s="8" t="inlineStr" r="I19644">
        <is>
          <t xml:space="preserve"/>
        </is>
      </c>
      <c s="8" t="inlineStr" r="J19644">
        <is>
          <t xml:space="preserve"> Fayette</t>
        </is>
      </c>
    </row>
    <row r="19645" ht="20.25" customHeight="0">
      <c s="5" t="inlineStr" r="A19645">
        <is>
          <t xml:space="preserve">Z0010502</t>
        </is>
      </c>
      <c s="5" t="inlineStr" r="B19645">
        <is>
          <t xml:space="preserve">CLEANING AND PAINTING STEEL BRIDGE NO.  2</t>
        </is>
      </c>
      <c s="5" t="inlineStr" r="C19645">
        <is>
          <t xml:space="preserve">L SUM  </t>
        </is>
      </c>
      <c s="6" r="D19645">
        <v>1.000</v>
      </c>
      <c s="7" r="E19645">
        <v>7</v>
      </c>
      <c s="8" t="inlineStr" r="F19645">
        <is>
          <t xml:space="preserve">74D03</t>
        </is>
      </c>
      <c s="8" t="inlineStr" r="G19645">
        <is>
          <t xml:space="preserve">103</t>
        </is>
      </c>
      <c s="9" r="H19645">
        <v>48000.0000</v>
      </c>
      <c s="8" t="inlineStr" r="I19645">
        <is>
          <t xml:space="preserve">Y</t>
        </is>
      </c>
      <c s="8" t="inlineStr" r="J19645">
        <is>
          <t xml:space="preserve"> Macon</t>
        </is>
      </c>
    </row>
    <row r="19646" ht="20.25" customHeight="0">
      <c s="5" t="inlineStr" r="A19646">
        <is>
          <t xml:space="preserve">Z0010502</t>
        </is>
      </c>
      <c s="5" t="inlineStr" r="B19646">
        <is>
          <t xml:space="preserve">CLEANING AND PAINTING STEEL BRIDGE NO.  2</t>
        </is>
      </c>
      <c s="5" t="inlineStr" r="C19646">
        <is>
          <t xml:space="preserve">L SUM  </t>
        </is>
      </c>
      <c s="6" r="D19646">
        <v>1.000</v>
      </c>
      <c s="7" r="E19646">
        <v>7</v>
      </c>
      <c s="8" t="inlineStr" r="F19646">
        <is>
          <t xml:space="preserve">74D03</t>
        </is>
      </c>
      <c s="8" t="inlineStr" r="G19646">
        <is>
          <t xml:space="preserve">103</t>
        </is>
      </c>
      <c s="9" r="H19646">
        <v>68425.0000</v>
      </c>
      <c s="8" t="inlineStr" r="I19646">
        <is>
          <t xml:space="preserve"/>
        </is>
      </c>
      <c s="8" t="inlineStr" r="J19646">
        <is>
          <t xml:space="preserve"> Macon</t>
        </is>
      </c>
    </row>
    <row r="19647" ht="20.25" customHeight="0">
      <c s="5" t="inlineStr" r="A19647">
        <is>
          <t xml:space="preserve">Z0010502</t>
        </is>
      </c>
      <c s="5" t="inlineStr" r="B19647">
        <is>
          <t xml:space="preserve">CLEANING AND PAINTING STEEL BRIDGE NO.  2</t>
        </is>
      </c>
      <c s="5" t="inlineStr" r="C19647">
        <is>
          <t xml:space="preserve">L SUM  </t>
        </is>
      </c>
      <c s="6" r="D19647">
        <v>1.000</v>
      </c>
      <c s="7" r="E19647">
        <v>7</v>
      </c>
      <c s="8" t="inlineStr" r="F19647">
        <is>
          <t xml:space="preserve">74D03</t>
        </is>
      </c>
      <c s="8" t="inlineStr" r="G19647">
        <is>
          <t xml:space="preserve">103</t>
        </is>
      </c>
      <c s="9" r="H19647">
        <v>80000.0000</v>
      </c>
      <c s="8" t="inlineStr" r="I19647">
        <is>
          <t xml:space="preserve"/>
        </is>
      </c>
      <c s="8" t="inlineStr" r="J19647">
        <is>
          <t xml:space="preserve"> Macon</t>
        </is>
      </c>
    </row>
    <row r="19648" ht="20.25" customHeight="0">
      <c s="5" t="inlineStr" r="A19648">
        <is>
          <t xml:space="preserve">Z0010502</t>
        </is>
      </c>
      <c s="5" t="inlineStr" r="B19648">
        <is>
          <t xml:space="preserve">CLEANING AND PAINTING STEEL BRIDGE NO.  2</t>
        </is>
      </c>
      <c s="5" t="inlineStr" r="C19648">
        <is>
          <t xml:space="preserve">L SUM  </t>
        </is>
      </c>
      <c s="6" r="D19648">
        <v>1.000</v>
      </c>
      <c s="7" r="E19648">
        <v>7</v>
      </c>
      <c s="8" t="inlineStr" r="F19648">
        <is>
          <t xml:space="preserve">74D03</t>
        </is>
      </c>
      <c s="8" t="inlineStr" r="G19648">
        <is>
          <t xml:space="preserve">103</t>
        </is>
      </c>
      <c s="9" r="H19648">
        <v>216712.0000</v>
      </c>
      <c s="8" t="inlineStr" r="I19648">
        <is>
          <t xml:space="preserve"/>
        </is>
      </c>
      <c s="8" t="inlineStr" r="J19648">
        <is>
          <t xml:space="preserve"> Macon</t>
        </is>
      </c>
    </row>
    <row r="19649" ht="20.25" customHeight="0">
      <c s="5" t="inlineStr" r="A19649">
        <is>
          <t xml:space="preserve">Z0010502</t>
        </is>
      </c>
      <c s="5" t="inlineStr" r="B19649">
        <is>
          <t xml:space="preserve">CLEANING AND PAINTING STEEL BRIDGE NO.  2</t>
        </is>
      </c>
      <c s="5" t="inlineStr" r="C19649">
        <is>
          <t xml:space="preserve">L SUM  </t>
        </is>
      </c>
      <c s="6" r="D19649">
        <v>1.000</v>
      </c>
      <c s="7" r="E19649">
        <v>7</v>
      </c>
      <c s="8" t="inlineStr" r="F19649">
        <is>
          <t xml:space="preserve">74D03</t>
        </is>
      </c>
      <c s="8" t="inlineStr" r="G19649">
        <is>
          <t xml:space="preserve">103</t>
        </is>
      </c>
      <c s="9" r="H19649">
        <v>302406.0000</v>
      </c>
      <c s="8" t="inlineStr" r="I19649">
        <is>
          <t xml:space="preserve"/>
        </is>
      </c>
      <c s="8" t="inlineStr" r="J19649">
        <is>
          <t xml:space="preserve"> Macon</t>
        </is>
      </c>
    </row>
    <row r="19650" ht="20.25" customHeight="0">
      <c s="5" t="inlineStr" r="A19650">
        <is>
          <t xml:space="preserve">Z0010502</t>
        </is>
      </c>
      <c s="5" t="inlineStr" r="B19650">
        <is>
          <t xml:space="preserve">CLEANING AND PAINTING STEEL BRIDGE NO.  2</t>
        </is>
      </c>
      <c s="5" t="inlineStr" r="C19650">
        <is>
          <t xml:space="preserve">L SUM  </t>
        </is>
      </c>
      <c s="6" r="D19650">
        <v>1.000</v>
      </c>
      <c s="7" r="E19650">
        <v>8</v>
      </c>
      <c s="8" t="inlineStr" r="F19650">
        <is>
          <t xml:space="preserve">76T06</t>
        </is>
      </c>
      <c s="8" t="inlineStr" r="G19650">
        <is>
          <t xml:space="preserve">109</t>
        </is>
      </c>
      <c s="9" r="H19650">
        <v>77000.0000</v>
      </c>
      <c s="8" t="inlineStr" r="I19650">
        <is>
          <t xml:space="preserve">Y</t>
        </is>
      </c>
      <c s="8" t="inlineStr" r="J19650">
        <is>
          <t xml:space="preserve"> St. Clair</t>
        </is>
      </c>
    </row>
    <row r="19651" ht="20.25" customHeight="0">
      <c s="5" t="inlineStr" r="A19651">
        <is>
          <t xml:space="preserve">Z0010502</t>
        </is>
      </c>
      <c s="5" t="inlineStr" r="B19651">
        <is>
          <t xml:space="preserve">CLEANING AND PAINTING STEEL BRIDGE NO.  2</t>
        </is>
      </c>
      <c s="5" t="inlineStr" r="C19651">
        <is>
          <t xml:space="preserve">L SUM  </t>
        </is>
      </c>
      <c s="6" r="D19651">
        <v>1.000</v>
      </c>
      <c s="7" r="E19651">
        <v>8</v>
      </c>
      <c s="8" t="inlineStr" r="F19651">
        <is>
          <t xml:space="preserve">76T06</t>
        </is>
      </c>
      <c s="8" t="inlineStr" r="G19651">
        <is>
          <t xml:space="preserve">109</t>
        </is>
      </c>
      <c s="9" r="H19651">
        <v>83868.0000</v>
      </c>
      <c s="8" t="inlineStr" r="I19651">
        <is>
          <t xml:space="preserve"/>
        </is>
      </c>
      <c s="8" t="inlineStr" r="J19651">
        <is>
          <t xml:space="preserve"> St. Clair</t>
        </is>
      </c>
    </row>
    <row r="19652" ht="20.25" customHeight="0">
      <c s="5" t="inlineStr" r="A19652">
        <is>
          <t xml:space="preserve">Z0010502</t>
        </is>
      </c>
      <c s="5" t="inlineStr" r="B19652">
        <is>
          <t xml:space="preserve">CLEANING AND PAINTING STEEL BRIDGE NO.  2</t>
        </is>
      </c>
      <c s="5" t="inlineStr" r="C19652">
        <is>
          <t xml:space="preserve">L SUM  </t>
        </is>
      </c>
      <c s="6" r="D19652">
        <v>1.000</v>
      </c>
      <c s="7" r="E19652">
        <v>8</v>
      </c>
      <c s="8" t="inlineStr" r="F19652">
        <is>
          <t xml:space="preserve">76T06</t>
        </is>
      </c>
      <c s="8" t="inlineStr" r="G19652">
        <is>
          <t xml:space="preserve">109</t>
        </is>
      </c>
      <c s="9" r="H19652">
        <v>107041.2000</v>
      </c>
      <c s="8" t="inlineStr" r="I19652">
        <is>
          <t xml:space="preserve"/>
        </is>
      </c>
      <c s="8" t="inlineStr" r="J19652">
        <is>
          <t xml:space="preserve"> St. Clair</t>
        </is>
      </c>
    </row>
    <row r="19653" ht="20.25" customHeight="0">
      <c s="5" t="inlineStr" r="A19653">
        <is>
          <t xml:space="preserve">Z0010502</t>
        </is>
      </c>
      <c s="5" t="inlineStr" r="B19653">
        <is>
          <t xml:space="preserve">CLEANING AND PAINTING STEEL BRIDGE NO.  2</t>
        </is>
      </c>
      <c s="5" t="inlineStr" r="C19653">
        <is>
          <t xml:space="preserve">L SUM  </t>
        </is>
      </c>
      <c s="6" r="D19653">
        <v>1.000</v>
      </c>
      <c s="7" r="E19653">
        <v>8</v>
      </c>
      <c s="8" t="inlineStr" r="F19653">
        <is>
          <t xml:space="preserve">76T06</t>
        </is>
      </c>
      <c s="8" t="inlineStr" r="G19653">
        <is>
          <t xml:space="preserve">109</t>
        </is>
      </c>
      <c s="9" r="H19653">
        <v>113928.9000</v>
      </c>
      <c s="8" t="inlineStr" r="I19653">
        <is>
          <t xml:space="preserve"/>
        </is>
      </c>
      <c s="8" t="inlineStr" r="J19653">
        <is>
          <t xml:space="preserve"> St. Clair</t>
        </is>
      </c>
    </row>
    <row r="19654" ht="20.25" customHeight="0">
      <c s="5" t="inlineStr" r="A19654">
        <is>
          <t xml:space="preserve">Z0010502</t>
        </is>
      </c>
      <c s="5" t="inlineStr" r="B19654">
        <is>
          <t xml:space="preserve">CLEANING AND PAINTING STEEL BRIDGE NO.  2</t>
        </is>
      </c>
      <c s="5" t="inlineStr" r="C19654">
        <is>
          <t xml:space="preserve">L SUM  </t>
        </is>
      </c>
      <c s="6" r="D19654">
        <v>1.000</v>
      </c>
      <c s="7" r="E19654">
        <v>8</v>
      </c>
      <c s="8" t="inlineStr" r="F19654">
        <is>
          <t xml:space="preserve">76T06</t>
        </is>
      </c>
      <c s="8" t="inlineStr" r="G19654">
        <is>
          <t xml:space="preserve">109</t>
        </is>
      </c>
      <c s="9" r="H19654">
        <v>145825.0000</v>
      </c>
      <c s="8" t="inlineStr" r="I19654">
        <is>
          <t xml:space="preserve"/>
        </is>
      </c>
      <c s="8" t="inlineStr" r="J19654">
        <is>
          <t xml:space="preserve"> St. Clair</t>
        </is>
      </c>
    </row>
    <row r="19655" ht="20.25" customHeight="0">
      <c s="5" t="inlineStr" r="A19655">
        <is>
          <t xml:space="preserve">Z0010502</t>
        </is>
      </c>
      <c s="5" t="inlineStr" r="B19655">
        <is>
          <t xml:space="preserve">CLEANING AND PAINTING STEEL BRIDGE NO.  2</t>
        </is>
      </c>
      <c s="5" t="inlineStr" r="C19655">
        <is>
          <t xml:space="preserve">L SUM  </t>
        </is>
      </c>
      <c s="6" r="D19655">
        <v>1.000</v>
      </c>
      <c s="7" r="E19655">
        <v>8</v>
      </c>
      <c s="8" t="inlineStr" r="F19655">
        <is>
          <t xml:space="preserve">76T06</t>
        </is>
      </c>
      <c s="8" t="inlineStr" r="G19655">
        <is>
          <t xml:space="preserve">109</t>
        </is>
      </c>
      <c s="9" r="H19655">
        <v>192375.0000</v>
      </c>
      <c s="8" t="inlineStr" r="I19655">
        <is>
          <t xml:space="preserve"/>
        </is>
      </c>
      <c s="8" t="inlineStr" r="J19655">
        <is>
          <t xml:space="preserve"> St. Clair</t>
        </is>
      </c>
    </row>
    <row r="19656" ht="20.25" customHeight="0">
      <c s="5" t="inlineStr" r="A19656">
        <is>
          <t xml:space="preserve">Z0010503</t>
        </is>
      </c>
      <c s="5" t="inlineStr" r="B19656">
        <is>
          <t xml:space="preserve">CLEANING AND PAINTING STEEL BRIDGE NO.  3</t>
        </is>
      </c>
      <c s="5" t="inlineStr" r="C19656">
        <is>
          <t xml:space="preserve">L SUM  </t>
        </is>
      </c>
      <c s="6" r="D19656">
        <v>1.000</v>
      </c>
      <c s="7" r="E19656">
        <v>1</v>
      </c>
      <c s="8" t="inlineStr" r="F19656">
        <is>
          <t xml:space="preserve">62X21</t>
        </is>
      </c>
      <c s="8" t="inlineStr" r="G19656">
        <is>
          <t xml:space="preserve">153</t>
        </is>
      </c>
      <c s="9" r="H19656">
        <v>207660.0000</v>
      </c>
      <c s="8" t="inlineStr" r="I19656">
        <is>
          <t xml:space="preserve">Y</t>
        </is>
      </c>
      <c s="8" t="inlineStr" r="J19656">
        <is>
          <t xml:space="preserve"> Cook, Lake</t>
        </is>
      </c>
    </row>
    <row r="19657" ht="20.25" customHeight="0">
      <c s="5" t="inlineStr" r="A19657">
        <is>
          <t xml:space="preserve">Z0010503</t>
        </is>
      </c>
      <c s="5" t="inlineStr" r="B19657">
        <is>
          <t xml:space="preserve">CLEANING AND PAINTING STEEL BRIDGE NO.  3</t>
        </is>
      </c>
      <c s="5" t="inlineStr" r="C19657">
        <is>
          <t xml:space="preserve">L SUM  </t>
        </is>
      </c>
      <c s="6" r="D19657">
        <v>1.000</v>
      </c>
      <c s="7" r="E19657">
        <v>1</v>
      </c>
      <c s="8" t="inlineStr" r="F19657">
        <is>
          <t xml:space="preserve">62X21</t>
        </is>
      </c>
      <c s="8" t="inlineStr" r="G19657">
        <is>
          <t xml:space="preserve">153</t>
        </is>
      </c>
      <c s="9" r="H19657">
        <v>179991.0000</v>
      </c>
      <c s="8" t="inlineStr" r="I19657">
        <is>
          <t xml:space="preserve"/>
        </is>
      </c>
      <c s="8" t="inlineStr" r="J19657">
        <is>
          <t xml:space="preserve"> Cook, Lake</t>
        </is>
      </c>
    </row>
    <row r="19658" ht="20.25" customHeight="0">
      <c s="5" t="inlineStr" r="A19658">
        <is>
          <t xml:space="preserve">Z0010503</t>
        </is>
      </c>
      <c s="5" t="inlineStr" r="B19658">
        <is>
          <t xml:space="preserve">CLEANING AND PAINTING STEEL BRIDGE NO.  3</t>
        </is>
      </c>
      <c s="5" t="inlineStr" r="C19658">
        <is>
          <t xml:space="preserve">L SUM  </t>
        </is>
      </c>
      <c s="6" r="D19658">
        <v>1.000</v>
      </c>
      <c s="7" r="E19658">
        <v>1</v>
      </c>
      <c s="8" t="inlineStr" r="F19658">
        <is>
          <t xml:space="preserve">62X21</t>
        </is>
      </c>
      <c s="8" t="inlineStr" r="G19658">
        <is>
          <t xml:space="preserve">153</t>
        </is>
      </c>
      <c s="9" r="H19658">
        <v>230000.0000</v>
      </c>
      <c s="8" t="inlineStr" r="I19658">
        <is>
          <t xml:space="preserve"/>
        </is>
      </c>
      <c s="8" t="inlineStr" r="J19658">
        <is>
          <t xml:space="preserve"> Cook, Lake</t>
        </is>
      </c>
    </row>
    <row r="19659" ht="20.25" customHeight="0">
      <c s="5" t="inlineStr" r="A19659">
        <is>
          <t xml:space="preserve">Z0010503</t>
        </is>
      </c>
      <c s="5" t="inlineStr" r="B19659">
        <is>
          <t xml:space="preserve">CLEANING AND PAINTING STEEL BRIDGE NO.  3</t>
        </is>
      </c>
      <c s="5" t="inlineStr" r="C19659">
        <is>
          <t xml:space="preserve">L SUM  </t>
        </is>
      </c>
      <c s="6" r="D19659">
        <v>1.000</v>
      </c>
      <c s="7" r="E19659">
        <v>7</v>
      </c>
      <c s="8" t="inlineStr" r="F19659">
        <is>
          <t xml:space="preserve">74D01</t>
        </is>
      </c>
      <c s="8" t="inlineStr" r="G19659">
        <is>
          <t xml:space="preserve">102</t>
        </is>
      </c>
      <c s="9" r="H19659">
        <v>150000.0000</v>
      </c>
      <c s="8" t="inlineStr" r="I19659">
        <is>
          <t xml:space="preserve">Y</t>
        </is>
      </c>
      <c s="8" t="inlineStr" r="J19659">
        <is>
          <t xml:space="preserve"> Fayette</t>
        </is>
      </c>
    </row>
    <row r="19660" ht="20.25" customHeight="0">
      <c s="5" t="inlineStr" r="A19660">
        <is>
          <t xml:space="preserve">Z0010503</t>
        </is>
      </c>
      <c s="5" t="inlineStr" r="B19660">
        <is>
          <t xml:space="preserve">CLEANING AND PAINTING STEEL BRIDGE NO.  3</t>
        </is>
      </c>
      <c s="5" t="inlineStr" r="C19660">
        <is>
          <t xml:space="preserve">L SUM  </t>
        </is>
      </c>
      <c s="6" r="D19660">
        <v>1.000</v>
      </c>
      <c s="7" r="E19660">
        <v>7</v>
      </c>
      <c s="8" t="inlineStr" r="F19660">
        <is>
          <t xml:space="preserve">74D01</t>
        </is>
      </c>
      <c s="8" t="inlineStr" r="G19660">
        <is>
          <t xml:space="preserve">102</t>
        </is>
      </c>
      <c s="9" r="H19660">
        <v>193420.0000</v>
      </c>
      <c s="8" t="inlineStr" r="I19660">
        <is>
          <t xml:space="preserve"/>
        </is>
      </c>
      <c s="8" t="inlineStr" r="J19660">
        <is>
          <t xml:space="preserve"> Fayette</t>
        </is>
      </c>
    </row>
    <row r="19661" ht="20.25" customHeight="0">
      <c s="5" t="inlineStr" r="A19661">
        <is>
          <t xml:space="preserve">Z0010503</t>
        </is>
      </c>
      <c s="5" t="inlineStr" r="B19661">
        <is>
          <t xml:space="preserve">CLEANING AND PAINTING STEEL BRIDGE NO.  3</t>
        </is>
      </c>
      <c s="5" t="inlineStr" r="C19661">
        <is>
          <t xml:space="preserve">L SUM  </t>
        </is>
      </c>
      <c s="6" r="D19661">
        <v>1.000</v>
      </c>
      <c s="7" r="E19661">
        <v>7</v>
      </c>
      <c s="8" t="inlineStr" r="F19661">
        <is>
          <t xml:space="preserve">74D01</t>
        </is>
      </c>
      <c s="8" t="inlineStr" r="G19661">
        <is>
          <t xml:space="preserve">102</t>
        </is>
      </c>
      <c s="9" r="H19661">
        <v>239809.2500</v>
      </c>
      <c s="8" t="inlineStr" r="I19661">
        <is>
          <t xml:space="preserve"/>
        </is>
      </c>
      <c s="8" t="inlineStr" r="J19661">
        <is>
          <t xml:space="preserve"> Fayette</t>
        </is>
      </c>
    </row>
    <row r="19662" ht="20.25" customHeight="0">
      <c s="5" t="inlineStr" r="A19662">
        <is>
          <t xml:space="preserve">Z0010503</t>
        </is>
      </c>
      <c s="5" t="inlineStr" r="B19662">
        <is>
          <t xml:space="preserve">CLEANING AND PAINTING STEEL BRIDGE NO.  3</t>
        </is>
      </c>
      <c s="5" t="inlineStr" r="C19662">
        <is>
          <t xml:space="preserve">L SUM  </t>
        </is>
      </c>
      <c s="6" r="D19662">
        <v>1.000</v>
      </c>
      <c s="7" r="E19662">
        <v>7</v>
      </c>
      <c s="8" t="inlineStr" r="F19662">
        <is>
          <t xml:space="preserve">74D01</t>
        </is>
      </c>
      <c s="8" t="inlineStr" r="G19662">
        <is>
          <t xml:space="preserve">102</t>
        </is>
      </c>
      <c s="9" r="H19662">
        <v>270000.0000</v>
      </c>
      <c s="8" t="inlineStr" r="I19662">
        <is>
          <t xml:space="preserve"/>
        </is>
      </c>
      <c s="8" t="inlineStr" r="J19662">
        <is>
          <t xml:space="preserve"> Fayette</t>
        </is>
      </c>
    </row>
    <row r="19663" ht="20.25" customHeight="0">
      <c s="5" t="inlineStr" r="A19663">
        <is>
          <t xml:space="preserve">Z0010503</t>
        </is>
      </c>
      <c s="5" t="inlineStr" r="B19663">
        <is>
          <t xml:space="preserve">CLEANING AND PAINTING STEEL BRIDGE NO.  3</t>
        </is>
      </c>
      <c s="5" t="inlineStr" r="C19663">
        <is>
          <t xml:space="preserve">L SUM  </t>
        </is>
      </c>
      <c s="6" r="D19663">
        <v>1.000</v>
      </c>
      <c s="7" r="E19663">
        <v>7</v>
      </c>
      <c s="8" t="inlineStr" r="F19663">
        <is>
          <t xml:space="preserve">74D01</t>
        </is>
      </c>
      <c s="8" t="inlineStr" r="G19663">
        <is>
          <t xml:space="preserve">102</t>
        </is>
      </c>
      <c s="9" r="H19663">
        <v>350000.0000</v>
      </c>
      <c s="8" t="inlineStr" r="I19663">
        <is>
          <t xml:space="preserve"/>
        </is>
      </c>
      <c s="8" t="inlineStr" r="J19663">
        <is>
          <t xml:space="preserve"> Fayette</t>
        </is>
      </c>
    </row>
    <row r="19664" ht="20.25" customHeight="0">
      <c s="5" t="inlineStr" r="A19664">
        <is>
          <t xml:space="preserve">Z0010503</t>
        </is>
      </c>
      <c s="5" t="inlineStr" r="B19664">
        <is>
          <t xml:space="preserve">CLEANING AND PAINTING STEEL BRIDGE NO.  3</t>
        </is>
      </c>
      <c s="5" t="inlineStr" r="C19664">
        <is>
          <t xml:space="preserve">L SUM  </t>
        </is>
      </c>
      <c s="6" r="D19664">
        <v>1.000</v>
      </c>
      <c s="7" r="E19664">
        <v>8</v>
      </c>
      <c s="8" t="inlineStr" r="F19664">
        <is>
          <t xml:space="preserve">76R99</t>
        </is>
      </c>
      <c s="8" t="inlineStr" r="G19664">
        <is>
          <t xml:space="preserve">108</t>
        </is>
      </c>
      <c s="9" r="H19664">
        <v>132000.0000</v>
      </c>
      <c s="8" t="inlineStr" r="I19664">
        <is>
          <t xml:space="preserve">Y</t>
        </is>
      </c>
      <c s="8" t="inlineStr" r="J19664">
        <is>
          <t xml:space="preserve"> St. Clair</t>
        </is>
      </c>
    </row>
    <row r="19665" ht="20.25" customHeight="0">
      <c s="5" t="inlineStr" r="A19665">
        <is>
          <t xml:space="preserve">Z0010504</t>
        </is>
      </c>
      <c s="5" t="inlineStr" r="B19665">
        <is>
          <t xml:space="preserve">CLEANING AND PAINTING STEEL BRIDGE NO.  4</t>
        </is>
      </c>
      <c s="5" t="inlineStr" r="C19665">
        <is>
          <t xml:space="preserve">L SUM  </t>
        </is>
      </c>
      <c s="6" r="D19665">
        <v>1.000</v>
      </c>
      <c s="7" r="E19665">
        <v>7</v>
      </c>
      <c s="8" t="inlineStr" r="F19665">
        <is>
          <t xml:space="preserve">74D01</t>
        </is>
      </c>
      <c s="8" t="inlineStr" r="G19665">
        <is>
          <t xml:space="preserve">102</t>
        </is>
      </c>
      <c s="9" r="H19665">
        <v>150000.0000</v>
      </c>
      <c s="8" t="inlineStr" r="I19665">
        <is>
          <t xml:space="preserve">Y</t>
        </is>
      </c>
      <c s="8" t="inlineStr" r="J19665">
        <is>
          <t xml:space="preserve"> Fayette</t>
        </is>
      </c>
    </row>
    <row r="19666" ht="20.25" customHeight="0">
      <c s="5" t="inlineStr" r="A19666">
        <is>
          <t xml:space="preserve">Z0010504</t>
        </is>
      </c>
      <c s="5" t="inlineStr" r="B19666">
        <is>
          <t xml:space="preserve">CLEANING AND PAINTING STEEL BRIDGE NO.  4</t>
        </is>
      </c>
      <c s="5" t="inlineStr" r="C19666">
        <is>
          <t xml:space="preserve">L SUM  </t>
        </is>
      </c>
      <c s="6" r="D19666">
        <v>1.000</v>
      </c>
      <c s="7" r="E19666">
        <v>7</v>
      </c>
      <c s="8" t="inlineStr" r="F19666">
        <is>
          <t xml:space="preserve">74D01</t>
        </is>
      </c>
      <c s="8" t="inlineStr" r="G19666">
        <is>
          <t xml:space="preserve">102</t>
        </is>
      </c>
      <c s="9" r="H19666">
        <v>205275.0000</v>
      </c>
      <c s="8" t="inlineStr" r="I19666">
        <is>
          <t xml:space="preserve"/>
        </is>
      </c>
      <c s="8" t="inlineStr" r="J19666">
        <is>
          <t xml:space="preserve"> Fayette</t>
        </is>
      </c>
    </row>
    <row r="19667" ht="20.25" customHeight="0">
      <c s="5" t="inlineStr" r="A19667">
        <is>
          <t xml:space="preserve">Z0010504</t>
        </is>
      </c>
      <c s="5" t="inlineStr" r="B19667">
        <is>
          <t xml:space="preserve">CLEANING AND PAINTING STEEL BRIDGE NO.  4</t>
        </is>
      </c>
      <c s="5" t="inlineStr" r="C19667">
        <is>
          <t xml:space="preserve">L SUM  </t>
        </is>
      </c>
      <c s="6" r="D19667">
        <v>1.000</v>
      </c>
      <c s="7" r="E19667">
        <v>7</v>
      </c>
      <c s="8" t="inlineStr" r="F19667">
        <is>
          <t xml:space="preserve">74D01</t>
        </is>
      </c>
      <c s="8" t="inlineStr" r="G19667">
        <is>
          <t xml:space="preserve">102</t>
        </is>
      </c>
      <c s="9" r="H19667">
        <v>239809.2500</v>
      </c>
      <c s="8" t="inlineStr" r="I19667">
        <is>
          <t xml:space="preserve"/>
        </is>
      </c>
      <c s="8" t="inlineStr" r="J19667">
        <is>
          <t xml:space="preserve"> Fayette</t>
        </is>
      </c>
    </row>
    <row r="19668" ht="20.25" customHeight="0">
      <c s="5" t="inlineStr" r="A19668">
        <is>
          <t xml:space="preserve">Z0010504</t>
        </is>
      </c>
      <c s="5" t="inlineStr" r="B19668">
        <is>
          <t xml:space="preserve">CLEANING AND PAINTING STEEL BRIDGE NO.  4</t>
        </is>
      </c>
      <c s="5" t="inlineStr" r="C19668">
        <is>
          <t xml:space="preserve">L SUM  </t>
        </is>
      </c>
      <c s="6" r="D19668">
        <v>1.000</v>
      </c>
      <c s="7" r="E19668">
        <v>7</v>
      </c>
      <c s="8" t="inlineStr" r="F19668">
        <is>
          <t xml:space="preserve">74D01</t>
        </is>
      </c>
      <c s="8" t="inlineStr" r="G19668">
        <is>
          <t xml:space="preserve">102</t>
        </is>
      </c>
      <c s="9" r="H19668">
        <v>270000.0000</v>
      </c>
      <c s="8" t="inlineStr" r="I19668">
        <is>
          <t xml:space="preserve"/>
        </is>
      </c>
      <c s="8" t="inlineStr" r="J19668">
        <is>
          <t xml:space="preserve"> Fayette</t>
        </is>
      </c>
    </row>
    <row r="19669" ht="20.25" customHeight="0">
      <c s="5" t="inlineStr" r="A19669">
        <is>
          <t xml:space="preserve">Z0010504</t>
        </is>
      </c>
      <c s="5" t="inlineStr" r="B19669">
        <is>
          <t xml:space="preserve">CLEANING AND PAINTING STEEL BRIDGE NO.  4</t>
        </is>
      </c>
      <c s="5" t="inlineStr" r="C19669">
        <is>
          <t xml:space="preserve">L SUM  </t>
        </is>
      </c>
      <c s="6" r="D19669">
        <v>1.000</v>
      </c>
      <c s="7" r="E19669">
        <v>7</v>
      </c>
      <c s="8" t="inlineStr" r="F19669">
        <is>
          <t xml:space="preserve">74D01</t>
        </is>
      </c>
      <c s="8" t="inlineStr" r="G19669">
        <is>
          <t xml:space="preserve">102</t>
        </is>
      </c>
      <c s="9" r="H19669">
        <v>351486.2200</v>
      </c>
      <c s="8" t="inlineStr" r="I19669">
        <is>
          <t xml:space="preserve"/>
        </is>
      </c>
      <c s="8" t="inlineStr" r="J19669">
        <is>
          <t xml:space="preserve"> Fayette</t>
        </is>
      </c>
    </row>
    <row r="19670" ht="20.25" customHeight="0">
      <c s="5" t="inlineStr" r="A19670">
        <is>
          <t xml:space="preserve">Z0010504</t>
        </is>
      </c>
      <c s="5" t="inlineStr" r="B19670">
        <is>
          <t xml:space="preserve">CLEANING AND PAINTING STEEL BRIDGE NO.  4</t>
        </is>
      </c>
      <c s="5" t="inlineStr" r="C19670">
        <is>
          <t xml:space="preserve">L SUM  </t>
        </is>
      </c>
      <c s="6" r="D19670">
        <v>1.000</v>
      </c>
      <c s="7" r="E19670">
        <v>8</v>
      </c>
      <c s="8" t="inlineStr" r="F19670">
        <is>
          <t xml:space="preserve">76R99</t>
        </is>
      </c>
      <c s="8" t="inlineStr" r="G19670">
        <is>
          <t xml:space="preserve">108</t>
        </is>
      </c>
      <c s="9" r="H19670">
        <v>128000.0000</v>
      </c>
      <c s="8" t="inlineStr" r="I19670">
        <is>
          <t xml:space="preserve">Y</t>
        </is>
      </c>
      <c s="8" t="inlineStr" r="J19670">
        <is>
          <t xml:space="preserve"> St. Clair</t>
        </is>
      </c>
    </row>
    <row r="19671" ht="20.25" customHeight="0">
      <c s="5" t="inlineStr" r="A19671">
        <is>
          <t xml:space="preserve">Z0010505</t>
        </is>
      </c>
      <c s="5" t="inlineStr" r="B19671">
        <is>
          <t xml:space="preserve">CLEANING AND PAINTING STEEL BRIDGE NO.  5</t>
        </is>
      </c>
      <c s="5" t="inlineStr" r="C19671">
        <is>
          <t xml:space="preserve">L SUM  </t>
        </is>
      </c>
      <c s="6" r="D19671">
        <v>1.000</v>
      </c>
      <c s="7" r="E19671">
        <v>8</v>
      </c>
      <c s="8" t="inlineStr" r="F19671">
        <is>
          <t xml:space="preserve">76R99</t>
        </is>
      </c>
      <c s="8" t="inlineStr" r="G19671">
        <is>
          <t xml:space="preserve">108</t>
        </is>
      </c>
      <c s="9" r="H19671">
        <v>269000.0000</v>
      </c>
      <c s="8" t="inlineStr" r="I19671">
        <is>
          <t xml:space="preserve">Y</t>
        </is>
      </c>
      <c s="8" t="inlineStr" r="J19671">
        <is>
          <t xml:space="preserve"> St. Clair</t>
        </is>
      </c>
    </row>
    <row r="19672" ht="20.25" customHeight="0">
      <c s="5" t="inlineStr" r="A19672">
        <is>
          <t xml:space="preserve">Z0010508</t>
        </is>
      </c>
      <c s="5" t="inlineStr" r="B19672">
        <is>
          <t xml:space="preserve">CLEANING AND PAINTING STEEL BRIDGE NO.  8</t>
        </is>
      </c>
      <c s="5" t="inlineStr" r="C19672">
        <is>
          <t xml:space="preserve">L SUM  </t>
        </is>
      </c>
      <c s="6" r="D19672">
        <v>1.000</v>
      </c>
      <c s="7" r="E19672">
        <v>8</v>
      </c>
      <c s="8" t="inlineStr" r="F19672">
        <is>
          <t xml:space="preserve">76R99</t>
        </is>
      </c>
      <c s="8" t="inlineStr" r="G19672">
        <is>
          <t xml:space="preserve">108</t>
        </is>
      </c>
      <c s="9" r="H19672">
        <v>200000.0000</v>
      </c>
      <c s="8" t="inlineStr" r="I19672">
        <is>
          <t xml:space="preserve">Y</t>
        </is>
      </c>
      <c s="8" t="inlineStr" r="J19672">
        <is>
          <t xml:space="preserve"> St. Clair</t>
        </is>
      </c>
    </row>
    <row r="19673" ht="20.25" customHeight="0">
      <c s="5" t="inlineStr" r="A19673">
        <is>
          <t xml:space="preserve">Z0010605</t>
        </is>
      </c>
      <c s="5" t="inlineStr" r="B19673">
        <is>
          <t xml:space="preserve">CLEANING DRAINAGE SYSTEM</t>
        </is>
      </c>
      <c s="5" t="inlineStr" r="C19673">
        <is>
          <t xml:space="preserve">L SUM  </t>
        </is>
      </c>
      <c s="6" r="D19673">
        <v>1.000</v>
      </c>
      <c s="7" r="E19673">
        <v>8</v>
      </c>
      <c s="8" t="inlineStr" r="F19673">
        <is>
          <t xml:space="preserve">76K02</t>
        </is>
      </c>
      <c s="8" t="inlineStr" r="G19673">
        <is>
          <t xml:space="preserve">147</t>
        </is>
      </c>
      <c s="9" r="H19673">
        <v>47890.0000</v>
      </c>
      <c s="8" t="inlineStr" r="I19673">
        <is>
          <t xml:space="preserve">Y</t>
        </is>
      </c>
      <c s="8" t="inlineStr" r="J19673">
        <is>
          <t xml:space="preserve"> St. Clair</t>
        </is>
      </c>
    </row>
    <row r="19674" ht="20.25" customHeight="0">
      <c s="5" t="inlineStr" r="A19674">
        <is>
          <t xml:space="preserve">Z0010605</t>
        </is>
      </c>
      <c s="5" t="inlineStr" r="B19674">
        <is>
          <t xml:space="preserve">CLEANING DRAINAGE SYSTEM</t>
        </is>
      </c>
      <c s="5" t="inlineStr" r="C19674">
        <is>
          <t xml:space="preserve">L SUM  </t>
        </is>
      </c>
      <c s="6" r="D19674">
        <v>1.000</v>
      </c>
      <c s="7" r="E19674">
        <v>8</v>
      </c>
      <c s="8" t="inlineStr" r="F19674">
        <is>
          <t xml:space="preserve">76K02</t>
        </is>
      </c>
      <c s="8" t="inlineStr" r="G19674">
        <is>
          <t xml:space="preserve">147</t>
        </is>
      </c>
      <c s="9" r="H19674">
        <v>4500.0000</v>
      </c>
      <c s="8" t="inlineStr" r="I19674">
        <is>
          <t xml:space="preserve"/>
        </is>
      </c>
      <c s="8" t="inlineStr" r="J19674">
        <is>
          <t xml:space="preserve"> St. Clair</t>
        </is>
      </c>
    </row>
    <row r="19675" ht="20.25" customHeight="0">
      <c s="5" t="inlineStr" r="A19675">
        <is>
          <t xml:space="preserve">Z0010614</t>
        </is>
      </c>
      <c s="5" t="inlineStr" r="B19675">
        <is>
          <t xml:space="preserve">CLEANING EXISTING MANHOLE OR HANDHOLE</t>
        </is>
      </c>
      <c s="5" t="inlineStr" r="C19675">
        <is>
          <t xml:space="preserve">EACH   </t>
        </is>
      </c>
      <c s="6" r="D19675">
        <v>3.000</v>
      </c>
      <c s="7" r="E19675">
        <v>1</v>
      </c>
      <c s="8" t="inlineStr" r="F19675">
        <is>
          <t xml:space="preserve">62P43</t>
        </is>
      </c>
      <c s="8" t="inlineStr" r="G19675">
        <is>
          <t xml:space="preserve">018</t>
        </is>
      </c>
      <c s="9" r="H19675">
        <v>1650.0000</v>
      </c>
      <c s="8" t="inlineStr" r="I19675">
        <is>
          <t xml:space="preserve">Y</t>
        </is>
      </c>
      <c s="8" t="inlineStr" r="J19675">
        <is>
          <t xml:space="preserve"> Cook</t>
        </is>
      </c>
    </row>
    <row r="19676" ht="20.25" customHeight="0">
      <c s="5" t="inlineStr" r="A19676">
        <is>
          <t xml:space="preserve">Z0010614</t>
        </is>
      </c>
      <c s="5" t="inlineStr" r="B19676">
        <is>
          <t xml:space="preserve">CLEANING EXISTING MANHOLE OR HANDHOLE</t>
        </is>
      </c>
      <c s="5" t="inlineStr" r="C19676">
        <is>
          <t xml:space="preserve">EACH   </t>
        </is>
      </c>
      <c s="6" r="D19676">
        <v>3.000</v>
      </c>
      <c s="7" r="E19676">
        <v>1</v>
      </c>
      <c s="8" t="inlineStr" r="F19676">
        <is>
          <t xml:space="preserve">62P43</t>
        </is>
      </c>
      <c s="8" t="inlineStr" r="G19676">
        <is>
          <t xml:space="preserve">018</t>
        </is>
      </c>
      <c s="9" r="H19676">
        <v>1642.0400</v>
      </c>
      <c s="8" t="inlineStr" r="I19676">
        <is>
          <t xml:space="preserve"/>
        </is>
      </c>
      <c s="8" t="inlineStr" r="J19676">
        <is>
          <t xml:space="preserve"> Cook</t>
        </is>
      </c>
    </row>
    <row r="19677" ht="20.25" customHeight="0">
      <c s="5" t="inlineStr" r="A19677">
        <is>
          <t xml:space="preserve">Z0010614</t>
        </is>
      </c>
      <c s="5" t="inlineStr" r="B19677">
        <is>
          <t xml:space="preserve">CLEANING EXISTING MANHOLE OR HANDHOLE</t>
        </is>
      </c>
      <c s="5" t="inlineStr" r="C19677">
        <is>
          <t xml:space="preserve">EACH   </t>
        </is>
      </c>
      <c s="6" r="D19677">
        <v>3.000</v>
      </c>
      <c s="7" r="E19677">
        <v>1</v>
      </c>
      <c s="8" t="inlineStr" r="F19677">
        <is>
          <t xml:space="preserve">62P43</t>
        </is>
      </c>
      <c s="8" t="inlineStr" r="G19677">
        <is>
          <t xml:space="preserve">018</t>
        </is>
      </c>
      <c s="9" r="H19677">
        <v>1642.0400</v>
      </c>
      <c s="8" t="inlineStr" r="I19677">
        <is>
          <t xml:space="preserve"/>
        </is>
      </c>
      <c s="8" t="inlineStr" r="J19677">
        <is>
          <t xml:space="preserve"> Cook</t>
        </is>
      </c>
    </row>
    <row r="19678" ht="20.25" customHeight="0">
      <c s="5" t="inlineStr" r="A19678">
        <is>
          <t xml:space="preserve">Z0010614</t>
        </is>
      </c>
      <c s="5" t="inlineStr" r="B19678">
        <is>
          <t xml:space="preserve">CLEANING EXISTING MANHOLE OR HANDHOLE</t>
        </is>
      </c>
      <c s="5" t="inlineStr" r="C19678">
        <is>
          <t xml:space="preserve">EACH   </t>
        </is>
      </c>
      <c s="6" r="D19678">
        <v>3.000</v>
      </c>
      <c s="7" r="E19678">
        <v>1</v>
      </c>
      <c s="8" t="inlineStr" r="F19678">
        <is>
          <t xml:space="preserve">62P43</t>
        </is>
      </c>
      <c s="8" t="inlineStr" r="G19678">
        <is>
          <t xml:space="preserve">018</t>
        </is>
      </c>
      <c s="9" r="H19678">
        <v>1642.0400</v>
      </c>
      <c s="8" t="inlineStr" r="I19678">
        <is>
          <t xml:space="preserve"/>
        </is>
      </c>
      <c s="8" t="inlineStr" r="J19678">
        <is>
          <t xml:space="preserve"> Cook</t>
        </is>
      </c>
    </row>
    <row r="19679" ht="20.25" customHeight="0">
      <c s="5" t="inlineStr" r="A19679">
        <is>
          <t xml:space="preserve">Z0010614</t>
        </is>
      </c>
      <c s="5" t="inlineStr" r="B19679">
        <is>
          <t xml:space="preserve">CLEANING EXISTING MANHOLE OR HANDHOLE</t>
        </is>
      </c>
      <c s="5" t="inlineStr" r="C19679">
        <is>
          <t xml:space="preserve">EACH   </t>
        </is>
      </c>
      <c s="6" r="D19679">
        <v>3.000</v>
      </c>
      <c s="7" r="E19679">
        <v>1</v>
      </c>
      <c s="8" t="inlineStr" r="F19679">
        <is>
          <t xml:space="preserve">62P43</t>
        </is>
      </c>
      <c s="8" t="inlineStr" r="G19679">
        <is>
          <t xml:space="preserve">018</t>
        </is>
      </c>
      <c s="9" r="H19679">
        <v>1642.0400</v>
      </c>
      <c s="8" t="inlineStr" r="I19679">
        <is>
          <t xml:space="preserve"/>
        </is>
      </c>
      <c s="8" t="inlineStr" r="J19679">
        <is>
          <t xml:space="preserve"> Cook</t>
        </is>
      </c>
    </row>
    <row r="19680" ht="20.25" customHeight="0">
      <c s="5" t="inlineStr" r="A19680">
        <is>
          <t xml:space="preserve">Z0010614</t>
        </is>
      </c>
      <c s="5" t="inlineStr" r="B19680">
        <is>
          <t xml:space="preserve">CLEANING EXISTING MANHOLE OR HANDHOLE</t>
        </is>
      </c>
      <c s="5" t="inlineStr" r="C19680">
        <is>
          <t xml:space="preserve">EACH   </t>
        </is>
      </c>
      <c s="6" r="D19680">
        <v>3.000</v>
      </c>
      <c s="7" r="E19680">
        <v>1</v>
      </c>
      <c s="8" t="inlineStr" r="F19680">
        <is>
          <t xml:space="preserve">62P43</t>
        </is>
      </c>
      <c s="8" t="inlineStr" r="G19680">
        <is>
          <t xml:space="preserve">018</t>
        </is>
      </c>
      <c s="9" r="H19680">
        <v>1751.5000</v>
      </c>
      <c s="8" t="inlineStr" r="I19680">
        <is>
          <t xml:space="preserve"/>
        </is>
      </c>
      <c s="8" t="inlineStr" r="J19680">
        <is>
          <t xml:space="preserve"> Cook</t>
        </is>
      </c>
    </row>
    <row r="19681" ht="20.25" customHeight="0">
      <c s="5" t="inlineStr" r="A19681">
        <is>
          <t xml:space="preserve">Z0010614</t>
        </is>
      </c>
      <c s="5" t="inlineStr" r="B19681">
        <is>
          <t xml:space="preserve">CLEANING EXISTING MANHOLE OR HANDHOLE</t>
        </is>
      </c>
      <c s="5" t="inlineStr" r="C19681">
        <is>
          <t xml:space="preserve">EACH   </t>
        </is>
      </c>
      <c s="6" r="D19681">
        <v>3.000</v>
      </c>
      <c s="7" r="E19681">
        <v>1</v>
      </c>
      <c s="8" t="inlineStr" r="F19681">
        <is>
          <t xml:space="preserve">62P43</t>
        </is>
      </c>
      <c s="8" t="inlineStr" r="G19681">
        <is>
          <t xml:space="preserve">018</t>
        </is>
      </c>
      <c s="9" r="H19681">
        <v>2290.8000</v>
      </c>
      <c s="8" t="inlineStr" r="I19681">
        <is>
          <t xml:space="preserve"/>
        </is>
      </c>
      <c s="8" t="inlineStr" r="J19681">
        <is>
          <t xml:space="preserve"> Cook</t>
        </is>
      </c>
    </row>
    <row r="19682" ht="20.25" customHeight="0">
      <c s="5" t="inlineStr" r="A19682">
        <is>
          <t xml:space="preserve">Z0010617</t>
        </is>
      </c>
      <c s="5" t="inlineStr" r="B19682">
        <is>
          <t xml:space="preserve">SUPPLEMENTAL SWEEPING</t>
        </is>
      </c>
      <c s="5" t="inlineStr" r="C19682">
        <is>
          <t xml:space="preserve">MILE   </t>
        </is>
      </c>
      <c s="6" r="D19682">
        <v>200.000</v>
      </c>
      <c s="7" r="E19682">
        <v>1</v>
      </c>
      <c s="8" t="inlineStr" r="F19682">
        <is>
          <t xml:space="preserve">62W55</t>
        </is>
      </c>
      <c s="8" t="inlineStr" r="G19682">
        <is>
          <t xml:space="preserve">145</t>
        </is>
      </c>
      <c s="9" r="H19682">
        <v>1.0000</v>
      </c>
      <c s="8" t="inlineStr" r="I19682">
        <is>
          <t xml:space="preserve">Y</t>
        </is>
      </c>
      <c s="8" t="inlineStr" r="J19682">
        <is>
          <t xml:space="preserve">Various</t>
        </is>
      </c>
    </row>
    <row r="19683" ht="20.25" customHeight="0">
      <c s="5" t="inlineStr" r="A19683">
        <is>
          <t xml:space="preserve">Z0010617</t>
        </is>
      </c>
      <c s="5" t="inlineStr" r="B19683">
        <is>
          <t xml:space="preserve">SUPPLEMENTAL SWEEPING</t>
        </is>
      </c>
      <c s="5" t="inlineStr" r="C19683">
        <is>
          <t xml:space="preserve">MILE   </t>
        </is>
      </c>
      <c s="6" r="D19683">
        <v>100.000</v>
      </c>
      <c s="7" r="E19683">
        <v>1</v>
      </c>
      <c s="8" t="inlineStr" r="F19683">
        <is>
          <t xml:space="preserve">62X90</t>
        </is>
      </c>
      <c s="8" t="inlineStr" r="G19683">
        <is>
          <t xml:space="preserve">178</t>
        </is>
      </c>
      <c s="9" r="H19683">
        <v>1.0000</v>
      </c>
      <c s="8" t="inlineStr" r="I19683">
        <is>
          <t xml:space="preserve">Y</t>
        </is>
      </c>
      <c s="8" t="inlineStr" r="J19683">
        <is>
          <t xml:space="preserve"> Lake</t>
        </is>
      </c>
    </row>
    <row r="19684" ht="20.25" customHeight="0">
      <c s="5" t="inlineStr" r="A19684">
        <is>
          <t xml:space="preserve">Z0010617</t>
        </is>
      </c>
      <c s="5" t="inlineStr" r="B19684">
        <is>
          <t xml:space="preserve">SUPPLEMENTAL SWEEPING</t>
        </is>
      </c>
      <c s="5" t="inlineStr" r="C19684">
        <is>
          <t xml:space="preserve">MILE   </t>
        </is>
      </c>
      <c s="6" r="D19684">
        <v>100.000</v>
      </c>
      <c s="7" r="E19684">
        <v>1</v>
      </c>
      <c s="8" t="inlineStr" r="F19684">
        <is>
          <t xml:space="preserve">62X90</t>
        </is>
      </c>
      <c s="8" t="inlineStr" r="G19684">
        <is>
          <t xml:space="preserve">178</t>
        </is>
      </c>
      <c s="9" r="H19684">
        <v>100.0000</v>
      </c>
      <c s="8" t="inlineStr" r="I19684">
        <is>
          <t xml:space="preserve"/>
        </is>
      </c>
      <c s="8" t="inlineStr" r="J19684">
        <is>
          <t xml:space="preserve"> Lake</t>
        </is>
      </c>
    </row>
    <row r="19685" ht="20.25" customHeight="0">
      <c s="5" t="inlineStr" r="A19685">
        <is>
          <t xml:space="preserve">Z0010617</t>
        </is>
      </c>
      <c s="5" t="inlineStr" r="B19685">
        <is>
          <t xml:space="preserve">SUPPLEMENTAL SWEEPING</t>
        </is>
      </c>
      <c s="5" t="inlineStr" r="C19685">
        <is>
          <t xml:space="preserve">MILE   </t>
        </is>
      </c>
      <c s="6" r="D19685">
        <v>100.000</v>
      </c>
      <c s="7" r="E19685">
        <v>1</v>
      </c>
      <c s="8" t="inlineStr" r="F19685">
        <is>
          <t xml:space="preserve">62X91</t>
        </is>
      </c>
      <c s="8" t="inlineStr" r="G19685">
        <is>
          <t xml:space="preserve">146</t>
        </is>
      </c>
      <c s="9" r="H19685">
        <v>1.0000</v>
      </c>
      <c s="8" t="inlineStr" r="I19685">
        <is>
          <t xml:space="preserve">Y</t>
        </is>
      </c>
      <c s="8" t="inlineStr" r="J19685">
        <is>
          <t xml:space="preserve">Various</t>
        </is>
      </c>
    </row>
    <row r="19686" ht="20.25" customHeight="0">
      <c s="5" t="inlineStr" r="A19686">
        <is>
          <t xml:space="preserve">Z0010688</t>
        </is>
      </c>
      <c s="5" t="inlineStr" r="B19686">
        <is>
          <t xml:space="preserve">CAMERA MOUNTING ASSEMBLY</t>
        </is>
      </c>
      <c s="5" t="inlineStr" r="C19686">
        <is>
          <t xml:space="preserve">EACH   </t>
        </is>
      </c>
      <c s="6" r="D19686">
        <v>6.000</v>
      </c>
      <c s="7" r="E19686">
        <v>6</v>
      </c>
      <c s="8" t="inlineStr" r="F19686">
        <is>
          <t xml:space="preserve">72759</t>
        </is>
      </c>
      <c s="8" t="inlineStr" r="G19686">
        <is>
          <t xml:space="preserve">093</t>
        </is>
      </c>
      <c s="9" r="H19686">
        <v>2080.0000</v>
      </c>
      <c s="8" t="inlineStr" r="I19686">
        <is>
          <t xml:space="preserve">Y</t>
        </is>
      </c>
      <c s="8" t="inlineStr" r="J19686">
        <is>
          <t xml:space="preserve"> Sangamon</t>
        </is>
      </c>
    </row>
    <row r="19687" ht="20.25" customHeight="0">
      <c s="5" t="inlineStr" r="A19687">
        <is>
          <t xml:space="preserve">Z0012102</t>
        </is>
      </c>
      <c s="5" t="inlineStr" r="B19687">
        <is>
          <t xml:space="preserve">CONCRETE BRIDGE DECK SCARIFICATION 3/8 INCH</t>
        </is>
      </c>
      <c s="5" t="inlineStr" r="C19687">
        <is>
          <t xml:space="preserve">SQ YD  </t>
        </is>
      </c>
      <c s="6" r="D19687">
        <v>720.000</v>
      </c>
      <c s="7" r="E19687">
        <v>7</v>
      </c>
      <c s="8" t="inlineStr" r="F19687">
        <is>
          <t xml:space="preserve">74C96</t>
        </is>
      </c>
      <c s="8" t="inlineStr" r="G19687">
        <is>
          <t xml:space="preserve">101</t>
        </is>
      </c>
      <c s="9" r="H19687">
        <v>50.1000</v>
      </c>
      <c s="8" t="inlineStr" r="I19687">
        <is>
          <t xml:space="preserve">Y</t>
        </is>
      </c>
      <c s="8" t="inlineStr" r="J19687">
        <is>
          <t xml:space="preserve"> Effingham</t>
        </is>
      </c>
    </row>
    <row r="19688" ht="20.25" customHeight="0">
      <c s="5" t="inlineStr" r="A19688">
        <is>
          <t xml:space="preserve">Z0012102</t>
        </is>
      </c>
      <c s="5" t="inlineStr" r="B19688">
        <is>
          <t xml:space="preserve">CONCRETE BRIDGE DECK SCARIFICATION 3/8 INCH</t>
        </is>
      </c>
      <c s="5" t="inlineStr" r="C19688">
        <is>
          <t xml:space="preserve">SQ YD  </t>
        </is>
      </c>
      <c s="6" r="D19688">
        <v>720.000</v>
      </c>
      <c s="7" r="E19688">
        <v>7</v>
      </c>
      <c s="8" t="inlineStr" r="F19688">
        <is>
          <t xml:space="preserve">74C96</t>
        </is>
      </c>
      <c s="8" t="inlineStr" r="G19688">
        <is>
          <t xml:space="preserve">101</t>
        </is>
      </c>
      <c s="9" r="H19688">
        <v>75.0000</v>
      </c>
      <c s="8" t="inlineStr" r="I19688">
        <is>
          <t xml:space="preserve"/>
        </is>
      </c>
      <c s="8" t="inlineStr" r="J19688">
        <is>
          <t xml:space="preserve"> Effingham</t>
        </is>
      </c>
    </row>
    <row r="19689" ht="20.25" customHeight="0">
      <c s="5" t="inlineStr" r="A19689">
        <is>
          <t xml:space="preserve">Z0012112</t>
        </is>
      </c>
      <c s="5" t="inlineStr" r="B19689">
        <is>
          <t xml:space="preserve">BRIDGE DECK FLY ASH OR GGBF SLAG CONCRETE OVERLAY, 2 3/4"</t>
        </is>
      </c>
      <c s="5" t="inlineStr" r="C19689">
        <is>
          <t xml:space="preserve">SQ YD  </t>
        </is>
      </c>
      <c s="6" r="D19689">
        <v>1351.300</v>
      </c>
      <c s="7" r="E19689">
        <v>5</v>
      </c>
      <c s="8" t="inlineStr" r="F19689">
        <is>
          <t xml:space="preserve">70H45</t>
        </is>
      </c>
      <c s="8" t="inlineStr" r="G19689">
        <is>
          <t xml:space="preserve">076</t>
        </is>
      </c>
      <c s="9" r="H19689">
        <v>138.0000</v>
      </c>
      <c s="8" t="inlineStr" r="I19689">
        <is>
          <t xml:space="preserve">Y</t>
        </is>
      </c>
      <c s="8" t="inlineStr" r="J19689">
        <is>
          <t xml:space="preserve"> McLean</t>
        </is>
      </c>
    </row>
    <row r="19690" ht="20.25" customHeight="0">
      <c s="5" t="inlineStr" r="A19690">
        <is>
          <t xml:space="preserve">Z0012130</t>
        </is>
      </c>
      <c s="5" t="inlineStr" r="B19690">
        <is>
          <t xml:space="preserve">BRIDGE DECK SCARIFICATION   3/4"</t>
        </is>
      </c>
      <c s="5" t="inlineStr" r="C19690">
        <is>
          <t xml:space="preserve">SQ YD  </t>
        </is>
      </c>
      <c s="6" r="D19690">
        <v>1435.000</v>
      </c>
      <c s="7" r="E19690">
        <v>1</v>
      </c>
      <c s="8" t="inlineStr" r="F19690">
        <is>
          <t xml:space="preserve">62T31</t>
        </is>
      </c>
      <c s="8" t="inlineStr" r="G19690">
        <is>
          <t xml:space="preserve">022</t>
        </is>
      </c>
      <c s="9" r="H19690">
        <v>60.0000</v>
      </c>
      <c s="8" t="inlineStr" r="I19690">
        <is>
          <t xml:space="preserve">Y</t>
        </is>
      </c>
      <c s="8" t="inlineStr" r="J19690">
        <is>
          <t xml:space="preserve"> DuPage</t>
        </is>
      </c>
    </row>
    <row r="19691" ht="20.25" customHeight="0">
      <c s="5" t="inlineStr" r="A19691">
        <is>
          <t xml:space="preserve">Z0012130</t>
        </is>
      </c>
      <c s="5" t="inlineStr" r="B19691">
        <is>
          <t xml:space="preserve">BRIDGE DECK SCARIFICATION   3/4"</t>
        </is>
      </c>
      <c s="5" t="inlineStr" r="C19691">
        <is>
          <t xml:space="preserve">SQ YD  </t>
        </is>
      </c>
      <c s="6" r="D19691">
        <v>1435.000</v>
      </c>
      <c s="7" r="E19691">
        <v>1</v>
      </c>
      <c s="8" t="inlineStr" r="F19691">
        <is>
          <t xml:space="preserve">62T31</t>
        </is>
      </c>
      <c s="8" t="inlineStr" r="G19691">
        <is>
          <t xml:space="preserve">022</t>
        </is>
      </c>
      <c s="9" r="H19691">
        <v>63.0000</v>
      </c>
      <c s="8" t="inlineStr" r="I19691">
        <is>
          <t xml:space="preserve"/>
        </is>
      </c>
      <c s="8" t="inlineStr" r="J19691">
        <is>
          <t xml:space="preserve"> DuPage</t>
        </is>
      </c>
    </row>
    <row r="19692" ht="20.25" customHeight="0">
      <c s="5" t="inlineStr" r="A19692">
        <is>
          <t xml:space="preserve">Z0012130</t>
        </is>
      </c>
      <c s="5" t="inlineStr" r="B19692">
        <is>
          <t xml:space="preserve">BRIDGE DECK SCARIFICATION   3/4"</t>
        </is>
      </c>
      <c s="5" t="inlineStr" r="C19692">
        <is>
          <t xml:space="preserve">SQ YD  </t>
        </is>
      </c>
      <c s="6" r="D19692">
        <v>1435.000</v>
      </c>
      <c s="7" r="E19692">
        <v>1</v>
      </c>
      <c s="8" t="inlineStr" r="F19692">
        <is>
          <t xml:space="preserve">62T31</t>
        </is>
      </c>
      <c s="8" t="inlineStr" r="G19692">
        <is>
          <t xml:space="preserve">022</t>
        </is>
      </c>
      <c s="9" r="H19692">
        <v>68.0000</v>
      </c>
      <c s="8" t="inlineStr" r="I19692">
        <is>
          <t xml:space="preserve"/>
        </is>
      </c>
      <c s="8" t="inlineStr" r="J19692">
        <is>
          <t xml:space="preserve"> DuPage</t>
        </is>
      </c>
    </row>
    <row r="19693" ht="20.25" customHeight="0">
      <c s="5" t="inlineStr" r="A19693">
        <is>
          <t xml:space="preserve">Z0012130</t>
        </is>
      </c>
      <c s="5" t="inlineStr" r="B19693">
        <is>
          <t xml:space="preserve">BRIDGE DECK SCARIFICATION   3/4"</t>
        </is>
      </c>
      <c s="5" t="inlineStr" r="C19693">
        <is>
          <t xml:space="preserve">SQ YD  </t>
        </is>
      </c>
      <c s="6" r="D19693">
        <v>1435.000</v>
      </c>
      <c s="7" r="E19693">
        <v>1</v>
      </c>
      <c s="8" t="inlineStr" r="F19693">
        <is>
          <t xml:space="preserve">62T31</t>
        </is>
      </c>
      <c s="8" t="inlineStr" r="G19693">
        <is>
          <t xml:space="preserve">022</t>
        </is>
      </c>
      <c s="9" r="H19693">
        <v>71.0000</v>
      </c>
      <c s="8" t="inlineStr" r="I19693">
        <is>
          <t xml:space="preserve"/>
        </is>
      </c>
      <c s="8" t="inlineStr" r="J19693">
        <is>
          <t xml:space="preserve"> DuPage</t>
        </is>
      </c>
    </row>
    <row r="19694" ht="20.25" customHeight="0">
      <c s="5" t="inlineStr" r="A19694">
        <is>
          <t xml:space="preserve">Z0012130</t>
        </is>
      </c>
      <c s="5" t="inlineStr" r="B19694">
        <is>
          <t xml:space="preserve">BRIDGE DECK SCARIFICATION   3/4"</t>
        </is>
      </c>
      <c s="5" t="inlineStr" r="C19694">
        <is>
          <t xml:space="preserve">SQ YD  </t>
        </is>
      </c>
      <c s="6" r="D19694">
        <v>1435.000</v>
      </c>
      <c s="7" r="E19694">
        <v>1</v>
      </c>
      <c s="8" t="inlineStr" r="F19694">
        <is>
          <t xml:space="preserve">62T31</t>
        </is>
      </c>
      <c s="8" t="inlineStr" r="G19694">
        <is>
          <t xml:space="preserve">022</t>
        </is>
      </c>
      <c s="9" r="H19694">
        <v>80.9500</v>
      </c>
      <c s="8" t="inlineStr" r="I19694">
        <is>
          <t xml:space="preserve"/>
        </is>
      </c>
      <c s="8" t="inlineStr" r="J19694">
        <is>
          <t xml:space="preserve"> DuPage</t>
        </is>
      </c>
    </row>
    <row r="19695" ht="20.25" customHeight="0">
      <c s="5" t="inlineStr" r="A19695">
        <is>
          <t xml:space="preserve">Z0012130</t>
        </is>
      </c>
      <c s="5" t="inlineStr" r="B19695">
        <is>
          <t xml:space="preserve">BRIDGE DECK SCARIFICATION   3/4"</t>
        </is>
      </c>
      <c s="5" t="inlineStr" r="C19695">
        <is>
          <t xml:space="preserve">SQ YD  </t>
        </is>
      </c>
      <c s="6" r="D19695">
        <v>730.000</v>
      </c>
      <c s="7" r="E19695">
        <v>1</v>
      </c>
      <c s="8" t="inlineStr" r="F19695">
        <is>
          <t xml:space="preserve">62T50</t>
        </is>
      </c>
      <c s="8" t="inlineStr" r="G19695">
        <is>
          <t xml:space="preserve">024</t>
        </is>
      </c>
      <c s="9" r="H19695">
        <v>85.0000</v>
      </c>
      <c s="8" t="inlineStr" r="I19695">
        <is>
          <t xml:space="preserve">Y</t>
        </is>
      </c>
      <c s="8" t="inlineStr" r="J19695">
        <is>
          <t xml:space="preserve"> Cook</t>
        </is>
      </c>
    </row>
    <row r="19696" ht="20.25" customHeight="0">
      <c s="5" t="inlineStr" r="A19696">
        <is>
          <t xml:space="preserve">Z0012130</t>
        </is>
      </c>
      <c s="5" t="inlineStr" r="B19696">
        <is>
          <t xml:space="preserve">BRIDGE DECK SCARIFICATION   3/4"</t>
        </is>
      </c>
      <c s="5" t="inlineStr" r="C19696">
        <is>
          <t xml:space="preserve">SQ YD  </t>
        </is>
      </c>
      <c s="6" r="D19696">
        <v>730.000</v>
      </c>
      <c s="7" r="E19696">
        <v>1</v>
      </c>
      <c s="8" t="inlineStr" r="F19696">
        <is>
          <t xml:space="preserve">62T50</t>
        </is>
      </c>
      <c s="8" t="inlineStr" r="G19696">
        <is>
          <t xml:space="preserve">024</t>
        </is>
      </c>
      <c s="9" r="H19696">
        <v>81.0000</v>
      </c>
      <c s="8" t="inlineStr" r="I19696">
        <is>
          <t xml:space="preserve"/>
        </is>
      </c>
      <c s="8" t="inlineStr" r="J19696">
        <is>
          <t xml:space="preserve"> Cook</t>
        </is>
      </c>
    </row>
    <row r="19697" ht="20.25" customHeight="0">
      <c s="5" t="inlineStr" r="A19697">
        <is>
          <t xml:space="preserve">Z0012130</t>
        </is>
      </c>
      <c s="5" t="inlineStr" r="B19697">
        <is>
          <t xml:space="preserve">BRIDGE DECK SCARIFICATION   3/4"</t>
        </is>
      </c>
      <c s="5" t="inlineStr" r="C19697">
        <is>
          <t xml:space="preserve">SQ YD  </t>
        </is>
      </c>
      <c s="6" r="D19697">
        <v>730.000</v>
      </c>
      <c s="7" r="E19697">
        <v>1</v>
      </c>
      <c s="8" t="inlineStr" r="F19697">
        <is>
          <t xml:space="preserve">62T50</t>
        </is>
      </c>
      <c s="8" t="inlineStr" r="G19697">
        <is>
          <t xml:space="preserve">024</t>
        </is>
      </c>
      <c s="9" r="H19697">
        <v>135.0000</v>
      </c>
      <c s="8" t="inlineStr" r="I19697">
        <is>
          <t xml:space="preserve"/>
        </is>
      </c>
      <c s="8" t="inlineStr" r="J19697">
        <is>
          <t xml:space="preserve"> Cook</t>
        </is>
      </c>
    </row>
    <row r="19698" ht="20.25" customHeight="0">
      <c s="5" t="inlineStr" r="A19698">
        <is>
          <t xml:space="preserve">Z0012130</t>
        </is>
      </c>
      <c s="5" t="inlineStr" r="B19698">
        <is>
          <t xml:space="preserve">BRIDGE DECK SCARIFICATION   3/4"</t>
        </is>
      </c>
      <c s="5" t="inlineStr" r="C19698">
        <is>
          <t xml:space="preserve">SQ YD  </t>
        </is>
      </c>
      <c s="6" r="D19698">
        <v>730.000</v>
      </c>
      <c s="7" r="E19698">
        <v>1</v>
      </c>
      <c s="8" t="inlineStr" r="F19698">
        <is>
          <t xml:space="preserve">62T50</t>
        </is>
      </c>
      <c s="8" t="inlineStr" r="G19698">
        <is>
          <t xml:space="preserve">024</t>
        </is>
      </c>
      <c s="9" r="H19698">
        <v>139.0000</v>
      </c>
      <c s="8" t="inlineStr" r="I19698">
        <is>
          <t xml:space="preserve"/>
        </is>
      </c>
      <c s="8" t="inlineStr" r="J19698">
        <is>
          <t xml:space="preserve"> Cook</t>
        </is>
      </c>
    </row>
    <row r="19699" ht="20.25" customHeight="0">
      <c s="5" t="inlineStr" r="A19699">
        <is>
          <t xml:space="preserve">Z0012130</t>
        </is>
      </c>
      <c s="5" t="inlineStr" r="B19699">
        <is>
          <t xml:space="preserve">BRIDGE DECK SCARIFICATION   3/4"</t>
        </is>
      </c>
      <c s="5" t="inlineStr" r="C19699">
        <is>
          <t xml:space="preserve">SQ YD  </t>
        </is>
      </c>
      <c s="6" r="D19699">
        <v>730.000</v>
      </c>
      <c s="7" r="E19699">
        <v>1</v>
      </c>
      <c s="8" t="inlineStr" r="F19699">
        <is>
          <t xml:space="preserve">62T50</t>
        </is>
      </c>
      <c s="8" t="inlineStr" r="G19699">
        <is>
          <t xml:space="preserve">024</t>
        </is>
      </c>
      <c s="9" r="H19699">
        <v>155.1100</v>
      </c>
      <c s="8" t="inlineStr" r="I19699">
        <is>
          <t xml:space="preserve"/>
        </is>
      </c>
      <c s="8" t="inlineStr" r="J19699">
        <is>
          <t xml:space="preserve"> Cook</t>
        </is>
      </c>
    </row>
    <row r="19700" ht="20.25" customHeight="0">
      <c s="5" t="inlineStr" r="A19700">
        <is>
          <t xml:space="preserve">Z0012130</t>
        </is>
      </c>
      <c s="5" t="inlineStr" r="B19700">
        <is>
          <t xml:space="preserve">BRIDGE DECK SCARIFICATION   3/4"</t>
        </is>
      </c>
      <c s="5" t="inlineStr" r="C19700">
        <is>
          <t xml:space="preserve">SQ YD  </t>
        </is>
      </c>
      <c s="6" r="D19700">
        <v>730.000</v>
      </c>
      <c s="7" r="E19700">
        <v>1</v>
      </c>
      <c s="8" t="inlineStr" r="F19700">
        <is>
          <t xml:space="preserve">62T50</t>
        </is>
      </c>
      <c s="8" t="inlineStr" r="G19700">
        <is>
          <t xml:space="preserve">024</t>
        </is>
      </c>
      <c s="9" r="H19700">
        <v>167.5000</v>
      </c>
      <c s="8" t="inlineStr" r="I19700">
        <is>
          <t xml:space="preserve"/>
        </is>
      </c>
      <c s="8" t="inlineStr" r="J19700">
        <is>
          <t xml:space="preserve"> Cook</t>
        </is>
      </c>
    </row>
    <row r="19701" ht="20.25" customHeight="0">
      <c s="5" t="inlineStr" r="A19701">
        <is>
          <t xml:space="preserve">Z0012130</t>
        </is>
      </c>
      <c s="5" t="inlineStr" r="B19701">
        <is>
          <t xml:space="preserve">BRIDGE DECK SCARIFICATION   3/4"</t>
        </is>
      </c>
      <c s="5" t="inlineStr" r="C19701">
        <is>
          <t xml:space="preserve">SQ YD  </t>
        </is>
      </c>
      <c s="6" r="D19701">
        <v>730.000</v>
      </c>
      <c s="7" r="E19701">
        <v>1</v>
      </c>
      <c s="8" t="inlineStr" r="F19701">
        <is>
          <t xml:space="preserve">62T50</t>
        </is>
      </c>
      <c s="8" t="inlineStr" r="G19701">
        <is>
          <t xml:space="preserve">024</t>
        </is>
      </c>
      <c s="9" r="H19701">
        <v>220.0000</v>
      </c>
      <c s="8" t="inlineStr" r="I19701">
        <is>
          <t xml:space="preserve"/>
        </is>
      </c>
      <c s="8" t="inlineStr" r="J19701">
        <is>
          <t xml:space="preserve"> Cook</t>
        </is>
      </c>
    </row>
    <row r="19702" ht="20.25" customHeight="0">
      <c s="5" t="inlineStr" r="A19702">
        <is>
          <t xml:space="preserve">Z0012130</t>
        </is>
      </c>
      <c s="5" t="inlineStr" r="B19702">
        <is>
          <t xml:space="preserve">BRIDGE DECK SCARIFICATION   3/4"</t>
        </is>
      </c>
      <c s="5" t="inlineStr" r="C19702">
        <is>
          <t xml:space="preserve">SQ YD  </t>
        </is>
      </c>
      <c s="6" r="D19702">
        <v>787.000</v>
      </c>
      <c s="7" r="E19702">
        <v>3</v>
      </c>
      <c s="8" t="inlineStr" r="F19702">
        <is>
          <t xml:space="preserve">66K70</t>
        </is>
      </c>
      <c s="8" t="inlineStr" r="G19702">
        <is>
          <t xml:space="preserve">047</t>
        </is>
      </c>
      <c s="9" r="H19702">
        <v>68.0000</v>
      </c>
      <c s="8" t="inlineStr" r="I19702">
        <is>
          <t xml:space="preserve">Y</t>
        </is>
      </c>
      <c s="8" t="inlineStr" r="J19702">
        <is>
          <t xml:space="preserve"> Bureau</t>
        </is>
      </c>
    </row>
    <row r="19703" ht="20.25" customHeight="0">
      <c s="5" t="inlineStr" r="A19703">
        <is>
          <t xml:space="preserve">Z0012130</t>
        </is>
      </c>
      <c s="5" t="inlineStr" r="B19703">
        <is>
          <t xml:space="preserve">BRIDGE DECK SCARIFICATION   3/4"</t>
        </is>
      </c>
      <c s="5" t="inlineStr" r="C19703">
        <is>
          <t xml:space="preserve">SQ YD  </t>
        </is>
      </c>
      <c s="6" r="D19703">
        <v>787.000</v>
      </c>
      <c s="7" r="E19703">
        <v>3</v>
      </c>
      <c s="8" t="inlineStr" r="F19703">
        <is>
          <t xml:space="preserve">66K70</t>
        </is>
      </c>
      <c s="8" t="inlineStr" r="G19703">
        <is>
          <t xml:space="preserve">047</t>
        </is>
      </c>
      <c s="9" r="H19703">
        <v>70.0000</v>
      </c>
      <c s="8" t="inlineStr" r="I19703">
        <is>
          <t xml:space="preserve"/>
        </is>
      </c>
      <c s="8" t="inlineStr" r="J19703">
        <is>
          <t xml:space="preserve"> Bureau</t>
        </is>
      </c>
    </row>
    <row r="19704" ht="20.25" customHeight="0">
      <c s="5" t="inlineStr" r="A19704">
        <is>
          <t xml:space="preserve">Z0012130</t>
        </is>
      </c>
      <c s="5" t="inlineStr" r="B19704">
        <is>
          <t xml:space="preserve">BRIDGE DECK SCARIFICATION   3/4"</t>
        </is>
      </c>
      <c s="5" t="inlineStr" r="C19704">
        <is>
          <t xml:space="preserve">SQ YD  </t>
        </is>
      </c>
      <c s="6" r="D19704">
        <v>787.000</v>
      </c>
      <c s="7" r="E19704">
        <v>3</v>
      </c>
      <c s="8" t="inlineStr" r="F19704">
        <is>
          <t xml:space="preserve">66K70</t>
        </is>
      </c>
      <c s="8" t="inlineStr" r="G19704">
        <is>
          <t xml:space="preserve">047</t>
        </is>
      </c>
      <c s="9" r="H19704">
        <v>145.0000</v>
      </c>
      <c s="8" t="inlineStr" r="I19704">
        <is>
          <t xml:space="preserve"/>
        </is>
      </c>
      <c s="8" t="inlineStr" r="J19704">
        <is>
          <t xml:space="preserve"> Bureau</t>
        </is>
      </c>
    </row>
    <row r="19705" ht="20.25" customHeight="0">
      <c s="5" t="inlineStr" r="A19705">
        <is>
          <t xml:space="preserve">Z0012130</t>
        </is>
      </c>
      <c s="5" t="inlineStr" r="B19705">
        <is>
          <t xml:space="preserve">BRIDGE DECK SCARIFICATION   3/4"</t>
        </is>
      </c>
      <c s="5" t="inlineStr" r="C19705">
        <is>
          <t xml:space="preserve">SQ YD  </t>
        </is>
      </c>
      <c s="6" r="D19705">
        <v>1351.300</v>
      </c>
      <c s="7" r="E19705">
        <v>5</v>
      </c>
      <c s="8" t="inlineStr" r="F19705">
        <is>
          <t xml:space="preserve">70H45</t>
        </is>
      </c>
      <c s="8" t="inlineStr" r="G19705">
        <is>
          <t xml:space="preserve">076</t>
        </is>
      </c>
      <c s="9" r="H19705">
        <v>55.0000</v>
      </c>
      <c s="8" t="inlineStr" r="I19705">
        <is>
          <t xml:space="preserve">Y</t>
        </is>
      </c>
      <c s="8" t="inlineStr" r="J19705">
        <is>
          <t xml:space="preserve"> McLean</t>
        </is>
      </c>
    </row>
    <row r="19706" ht="20.25" customHeight="0">
      <c s="5" t="inlineStr" r="A19706">
        <is>
          <t xml:space="preserve">Z0012132</t>
        </is>
      </c>
      <c s="5" t="inlineStr" r="B19706">
        <is>
          <t xml:space="preserve">BRIDGE DECK SCARIFICATION     1"</t>
        </is>
      </c>
      <c s="5" t="inlineStr" r="C19706">
        <is>
          <t xml:space="preserve">SQ YD  </t>
        </is>
      </c>
      <c s="6" r="D19706">
        <v>245.000</v>
      </c>
      <c s="7" r="E19706">
        <v>1</v>
      </c>
      <c s="8" t="inlineStr" r="F19706">
        <is>
          <t xml:space="preserve">62T48</t>
        </is>
      </c>
      <c s="8" t="inlineStr" r="G19706">
        <is>
          <t xml:space="preserve">023</t>
        </is>
      </c>
      <c s="9" r="H19706">
        <v>95.0000</v>
      </c>
      <c s="8" t="inlineStr" r="I19706">
        <is>
          <t xml:space="preserve">Y</t>
        </is>
      </c>
      <c s="8" t="inlineStr" r="J19706">
        <is>
          <t xml:space="preserve"> Cook</t>
        </is>
      </c>
    </row>
    <row r="19707" ht="20.25" customHeight="0">
      <c s="5" t="inlineStr" r="A19707">
        <is>
          <t xml:space="preserve">Z0012132</t>
        </is>
      </c>
      <c s="5" t="inlineStr" r="B19707">
        <is>
          <t xml:space="preserve">BRIDGE DECK SCARIFICATION     1"</t>
        </is>
      </c>
      <c s="5" t="inlineStr" r="C19707">
        <is>
          <t xml:space="preserve">SQ YD  </t>
        </is>
      </c>
      <c s="6" r="D19707">
        <v>245.000</v>
      </c>
      <c s="7" r="E19707">
        <v>1</v>
      </c>
      <c s="8" t="inlineStr" r="F19707">
        <is>
          <t xml:space="preserve">62T48</t>
        </is>
      </c>
      <c s="8" t="inlineStr" r="G19707">
        <is>
          <t xml:space="preserve">023</t>
        </is>
      </c>
      <c s="9" r="H19707">
        <v>249.0000</v>
      </c>
      <c s="8" t="inlineStr" r="I19707">
        <is>
          <t xml:space="preserve"/>
        </is>
      </c>
      <c s="8" t="inlineStr" r="J19707">
        <is>
          <t xml:space="preserve"> Cook</t>
        </is>
      </c>
    </row>
    <row r="19708" ht="20.25" customHeight="0">
      <c s="5" t="inlineStr" r="A19708">
        <is>
          <t xml:space="preserve">Z0012132</t>
        </is>
      </c>
      <c s="5" t="inlineStr" r="B19708">
        <is>
          <t xml:space="preserve">BRIDGE DECK SCARIFICATION     1"</t>
        </is>
      </c>
      <c s="5" t="inlineStr" r="C19708">
        <is>
          <t xml:space="preserve">SQ YD  </t>
        </is>
      </c>
      <c s="6" r="D19708">
        <v>245.000</v>
      </c>
      <c s="7" r="E19708">
        <v>1</v>
      </c>
      <c s="8" t="inlineStr" r="F19708">
        <is>
          <t xml:space="preserve">62T48</t>
        </is>
      </c>
      <c s="8" t="inlineStr" r="G19708">
        <is>
          <t xml:space="preserve">023</t>
        </is>
      </c>
      <c s="9" r="H19708">
        <v>265.7600</v>
      </c>
      <c s="8" t="inlineStr" r="I19708">
        <is>
          <t xml:space="preserve"/>
        </is>
      </c>
      <c s="8" t="inlineStr" r="J19708">
        <is>
          <t xml:space="preserve"> Cook</t>
        </is>
      </c>
    </row>
    <row r="19709" ht="20.25" customHeight="0">
      <c s="5" t="inlineStr" r="A19709">
        <is>
          <t xml:space="preserve">Z0012132</t>
        </is>
      </c>
      <c s="5" t="inlineStr" r="B19709">
        <is>
          <t xml:space="preserve">BRIDGE DECK SCARIFICATION     1"</t>
        </is>
      </c>
      <c s="5" t="inlineStr" r="C19709">
        <is>
          <t xml:space="preserve">SQ YD  </t>
        </is>
      </c>
      <c s="6" r="D19709">
        <v>245.000</v>
      </c>
      <c s="7" r="E19709">
        <v>1</v>
      </c>
      <c s="8" t="inlineStr" r="F19709">
        <is>
          <t xml:space="preserve">62T48</t>
        </is>
      </c>
      <c s="8" t="inlineStr" r="G19709">
        <is>
          <t xml:space="preserve">023</t>
        </is>
      </c>
      <c s="9" r="H19709">
        <v>286.3000</v>
      </c>
      <c s="8" t="inlineStr" r="I19709">
        <is>
          <t xml:space="preserve"/>
        </is>
      </c>
      <c s="8" t="inlineStr" r="J19709">
        <is>
          <t xml:space="preserve"> Cook</t>
        </is>
      </c>
    </row>
    <row r="19710" ht="20.25" customHeight="0">
      <c s="5" t="inlineStr" r="A19710">
        <is>
          <t xml:space="preserve">Z0012140</t>
        </is>
      </c>
      <c s="5" t="inlineStr" r="B19710">
        <is>
          <t xml:space="preserve">BRIDGE DECK SCARIFICATION     2"</t>
        </is>
      </c>
      <c s="5" t="inlineStr" r="C19710">
        <is>
          <t xml:space="preserve">SQ YD  </t>
        </is>
      </c>
      <c s="6" r="D19710">
        <v>854.000</v>
      </c>
      <c s="7" r="E19710">
        <v>2</v>
      </c>
      <c s="8" t="inlineStr" r="F19710">
        <is>
          <t xml:space="preserve">64N01</t>
        </is>
      </c>
      <c s="8" t="inlineStr" r="G19710">
        <is>
          <t xml:space="preserve">029</t>
        </is>
      </c>
      <c s="9" r="H19710">
        <v>71.0000</v>
      </c>
      <c s="8" t="inlineStr" r="I19710">
        <is>
          <t xml:space="preserve">Y</t>
        </is>
      </c>
      <c s="8" t="inlineStr" r="J19710">
        <is>
          <t xml:space="preserve"> Whiteside</t>
        </is>
      </c>
    </row>
    <row r="19711" ht="20.25" customHeight="0">
      <c s="5" t="inlineStr" r="A19711">
        <is>
          <t xml:space="preserve">Z0012142</t>
        </is>
      </c>
      <c s="5" t="inlineStr" r="B19711">
        <is>
          <t xml:space="preserve">BRIDGE DECK SCARIFICATION 2 1/4"</t>
        </is>
      </c>
      <c s="5" t="inlineStr" r="C19711">
        <is>
          <t xml:space="preserve">SQ YD  </t>
        </is>
      </c>
      <c s="6" r="D19711">
        <v>449.000</v>
      </c>
      <c s="7" r="E19711">
        <v>1</v>
      </c>
      <c s="8" t="inlineStr" r="F19711">
        <is>
          <t xml:space="preserve">62T31</t>
        </is>
      </c>
      <c s="8" t="inlineStr" r="G19711">
        <is>
          <t xml:space="preserve">022</t>
        </is>
      </c>
      <c s="9" r="H19711">
        <v>60.0000</v>
      </c>
      <c s="8" t="inlineStr" r="I19711">
        <is>
          <t xml:space="preserve">Y</t>
        </is>
      </c>
      <c s="8" t="inlineStr" r="J19711">
        <is>
          <t xml:space="preserve"> DuPage</t>
        </is>
      </c>
    </row>
    <row r="19712" ht="20.25" customHeight="0">
      <c s="5" t="inlineStr" r="A19712">
        <is>
          <t xml:space="preserve">Z0012142</t>
        </is>
      </c>
      <c s="5" t="inlineStr" r="B19712">
        <is>
          <t xml:space="preserve">BRIDGE DECK SCARIFICATION 2 1/4"</t>
        </is>
      </c>
      <c s="5" t="inlineStr" r="C19712">
        <is>
          <t xml:space="preserve">SQ YD  </t>
        </is>
      </c>
      <c s="6" r="D19712">
        <v>449.000</v>
      </c>
      <c s="7" r="E19712">
        <v>1</v>
      </c>
      <c s="8" t="inlineStr" r="F19712">
        <is>
          <t xml:space="preserve">62T31</t>
        </is>
      </c>
      <c s="8" t="inlineStr" r="G19712">
        <is>
          <t xml:space="preserve">022</t>
        </is>
      </c>
      <c s="9" r="H19712">
        <v>63.0000</v>
      </c>
      <c s="8" t="inlineStr" r="I19712">
        <is>
          <t xml:space="preserve"/>
        </is>
      </c>
      <c s="8" t="inlineStr" r="J19712">
        <is>
          <t xml:space="preserve"> DuPage</t>
        </is>
      </c>
    </row>
    <row r="19713" ht="20.25" customHeight="0">
      <c s="5" t="inlineStr" r="A19713">
        <is>
          <t xml:space="preserve">Z0012142</t>
        </is>
      </c>
      <c s="5" t="inlineStr" r="B19713">
        <is>
          <t xml:space="preserve">BRIDGE DECK SCARIFICATION 2 1/4"</t>
        </is>
      </c>
      <c s="5" t="inlineStr" r="C19713">
        <is>
          <t xml:space="preserve">SQ YD  </t>
        </is>
      </c>
      <c s="6" r="D19713">
        <v>449.000</v>
      </c>
      <c s="7" r="E19713">
        <v>1</v>
      </c>
      <c s="8" t="inlineStr" r="F19713">
        <is>
          <t xml:space="preserve">62T31</t>
        </is>
      </c>
      <c s="8" t="inlineStr" r="G19713">
        <is>
          <t xml:space="preserve">022</t>
        </is>
      </c>
      <c s="9" r="H19713">
        <v>86.4500</v>
      </c>
      <c s="8" t="inlineStr" r="I19713">
        <is>
          <t xml:space="preserve"/>
        </is>
      </c>
      <c s="8" t="inlineStr" r="J19713">
        <is>
          <t xml:space="preserve"> DuPage</t>
        </is>
      </c>
    </row>
    <row r="19714" ht="20.25" customHeight="0">
      <c s="5" t="inlineStr" r="A19714">
        <is>
          <t xml:space="preserve">Z0012142</t>
        </is>
      </c>
      <c s="5" t="inlineStr" r="B19714">
        <is>
          <t xml:space="preserve">BRIDGE DECK SCARIFICATION 2 1/4"</t>
        </is>
      </c>
      <c s="5" t="inlineStr" r="C19714">
        <is>
          <t xml:space="preserve">SQ YD  </t>
        </is>
      </c>
      <c s="6" r="D19714">
        <v>449.000</v>
      </c>
      <c s="7" r="E19714">
        <v>1</v>
      </c>
      <c s="8" t="inlineStr" r="F19714">
        <is>
          <t xml:space="preserve">62T31</t>
        </is>
      </c>
      <c s="8" t="inlineStr" r="G19714">
        <is>
          <t xml:space="preserve">022</t>
        </is>
      </c>
      <c s="9" r="H19714">
        <v>92.0000</v>
      </c>
      <c s="8" t="inlineStr" r="I19714">
        <is>
          <t xml:space="preserve"/>
        </is>
      </c>
      <c s="8" t="inlineStr" r="J19714">
        <is>
          <t xml:space="preserve"> DuPage</t>
        </is>
      </c>
    </row>
    <row r="19715" ht="20.25" customHeight="0">
      <c s="5" t="inlineStr" r="A19715">
        <is>
          <t xml:space="preserve">Z0012142</t>
        </is>
      </c>
      <c s="5" t="inlineStr" r="B19715">
        <is>
          <t xml:space="preserve">BRIDGE DECK SCARIFICATION 2 1/4"</t>
        </is>
      </c>
      <c s="5" t="inlineStr" r="C19715">
        <is>
          <t xml:space="preserve">SQ YD  </t>
        </is>
      </c>
      <c s="6" r="D19715">
        <v>449.000</v>
      </c>
      <c s="7" r="E19715">
        <v>1</v>
      </c>
      <c s="8" t="inlineStr" r="F19715">
        <is>
          <t xml:space="preserve">62T31</t>
        </is>
      </c>
      <c s="8" t="inlineStr" r="G19715">
        <is>
          <t xml:space="preserve">022</t>
        </is>
      </c>
      <c s="9" r="H19715">
        <v>134.0000</v>
      </c>
      <c s="8" t="inlineStr" r="I19715">
        <is>
          <t xml:space="preserve"/>
        </is>
      </c>
      <c s="8" t="inlineStr" r="J19715">
        <is>
          <t xml:space="preserve"> DuPage</t>
        </is>
      </c>
    </row>
    <row r="19716" ht="20.25" customHeight="0">
      <c s="5" t="inlineStr" r="A19716">
        <is>
          <t xml:space="preserve">Z0012142</t>
        </is>
      </c>
      <c s="5" t="inlineStr" r="B19716">
        <is>
          <t xml:space="preserve">BRIDGE DECK SCARIFICATION 2 1/4"</t>
        </is>
      </c>
      <c s="5" t="inlineStr" r="C19716">
        <is>
          <t xml:space="preserve">SQ YD  </t>
        </is>
      </c>
      <c s="6" r="D19716">
        <v>528.000</v>
      </c>
      <c s="7" r="E19716">
        <v>2</v>
      </c>
      <c s="8" t="inlineStr" r="F19716">
        <is>
          <t xml:space="preserve">64T20</t>
        </is>
      </c>
      <c s="8" t="inlineStr" r="G19716">
        <is>
          <t xml:space="preserve">033</t>
        </is>
      </c>
      <c s="9" r="H19716">
        <v>72.0000</v>
      </c>
      <c s="8" t="inlineStr" r="I19716">
        <is>
          <t xml:space="preserve">Y</t>
        </is>
      </c>
      <c s="8" t="inlineStr" r="J19716">
        <is>
          <t xml:space="preserve"> Henry</t>
        </is>
      </c>
    </row>
    <row r="19717" ht="20.25" customHeight="0">
      <c s="5" t="inlineStr" r="A19717">
        <is>
          <t xml:space="preserve">Z0012142</t>
        </is>
      </c>
      <c s="5" t="inlineStr" r="B19717">
        <is>
          <t xml:space="preserve">BRIDGE DECK SCARIFICATION 2 1/4"</t>
        </is>
      </c>
      <c s="5" t="inlineStr" r="C19717">
        <is>
          <t xml:space="preserve">SQ YD  </t>
        </is>
      </c>
      <c s="6" r="D19717">
        <v>528.000</v>
      </c>
      <c s="7" r="E19717">
        <v>2</v>
      </c>
      <c s="8" t="inlineStr" r="F19717">
        <is>
          <t xml:space="preserve">64T20</t>
        </is>
      </c>
      <c s="8" t="inlineStr" r="G19717">
        <is>
          <t xml:space="preserve">033</t>
        </is>
      </c>
      <c s="9" r="H19717">
        <v>142.0000</v>
      </c>
      <c s="8" t="inlineStr" r="I19717">
        <is>
          <t xml:space="preserve"/>
        </is>
      </c>
      <c s="8" t="inlineStr" r="J19717">
        <is>
          <t xml:space="preserve"> Henry</t>
        </is>
      </c>
    </row>
    <row r="19718" ht="20.25" customHeight="0">
      <c s="5" t="inlineStr" r="A19718">
        <is>
          <t xml:space="preserve">Z0012142</t>
        </is>
      </c>
      <c s="5" t="inlineStr" r="B19718">
        <is>
          <t xml:space="preserve">BRIDGE DECK SCARIFICATION 2 1/4"</t>
        </is>
      </c>
      <c s="5" t="inlineStr" r="C19718">
        <is>
          <t xml:space="preserve">SQ YD  </t>
        </is>
      </c>
      <c s="6" r="D19718">
        <v>528.000</v>
      </c>
      <c s="7" r="E19718">
        <v>2</v>
      </c>
      <c s="8" t="inlineStr" r="F19718">
        <is>
          <t xml:space="preserve">64T20</t>
        </is>
      </c>
      <c s="8" t="inlineStr" r="G19718">
        <is>
          <t xml:space="preserve">033</t>
        </is>
      </c>
      <c s="9" r="H19718">
        <v>165.0000</v>
      </c>
      <c s="8" t="inlineStr" r="I19718">
        <is>
          <t xml:space="preserve"/>
        </is>
      </c>
      <c s="8" t="inlineStr" r="J19718">
        <is>
          <t xml:space="preserve"> Henry</t>
        </is>
      </c>
    </row>
    <row r="19719" ht="20.25" customHeight="0">
      <c s="5" t="inlineStr" r="A19719">
        <is>
          <t xml:space="preserve">Z0012144</t>
        </is>
      </c>
      <c s="5" t="inlineStr" r="B19719">
        <is>
          <t xml:space="preserve">BRIDGE DECK SCARIFICATION 2 1/2"</t>
        </is>
      </c>
      <c s="5" t="inlineStr" r="C19719">
        <is>
          <t xml:space="preserve">SQ YD  </t>
        </is>
      </c>
      <c s="6" r="D19719">
        <v>2868.000</v>
      </c>
      <c s="7" r="E19719">
        <v>8</v>
      </c>
      <c s="8" t="inlineStr" r="F19719">
        <is>
          <t xml:space="preserve">76R99</t>
        </is>
      </c>
      <c s="8" t="inlineStr" r="G19719">
        <is>
          <t xml:space="preserve">108</t>
        </is>
      </c>
      <c s="9" r="H19719">
        <v>72.5000</v>
      </c>
      <c s="8" t="inlineStr" r="I19719">
        <is>
          <t xml:space="preserve">Y</t>
        </is>
      </c>
      <c s="8" t="inlineStr" r="J19719">
        <is>
          <t xml:space="preserve"> St. Clair</t>
        </is>
      </c>
    </row>
    <row r="19720" ht="20.25" customHeight="0">
      <c s="5" t="inlineStr" r="A19720">
        <is>
          <t xml:space="preserve">Z0012146</t>
        </is>
      </c>
      <c s="5" t="inlineStr" r="B19720">
        <is>
          <t xml:space="preserve">BRIDGE DECK SCARIFICATION 2 3/4"</t>
        </is>
      </c>
      <c s="5" t="inlineStr" r="C19720">
        <is>
          <t xml:space="preserve">SQ YD  </t>
        </is>
      </c>
      <c s="6" r="D19720">
        <v>884.000</v>
      </c>
      <c s="7" r="E19720">
        <v>2</v>
      </c>
      <c s="8" t="inlineStr" r="F19720">
        <is>
          <t xml:space="preserve">64N01</t>
        </is>
      </c>
      <c s="8" t="inlineStr" r="G19720">
        <is>
          <t xml:space="preserve">029</t>
        </is>
      </c>
      <c s="9" r="H19720">
        <v>76.0000</v>
      </c>
      <c s="8" t="inlineStr" r="I19720">
        <is>
          <t xml:space="preserve">Y</t>
        </is>
      </c>
      <c s="8" t="inlineStr" r="J19720">
        <is>
          <t xml:space="preserve"> Whiteside</t>
        </is>
      </c>
    </row>
    <row r="19721" ht="20.25" customHeight="0">
      <c s="5" t="inlineStr" r="A19721">
        <is>
          <t xml:space="preserve">Z0012148</t>
        </is>
      </c>
      <c s="5" t="inlineStr" r="B19721">
        <is>
          <t xml:space="preserve">BRIDGE DECK SCARIFICATION     3"</t>
        </is>
      </c>
      <c s="5" t="inlineStr" r="C19721">
        <is>
          <t xml:space="preserve">SQ YD  </t>
        </is>
      </c>
      <c s="6" r="D19721">
        <v>35.000</v>
      </c>
      <c s="7" r="E19721">
        <v>1</v>
      </c>
      <c s="8" t="inlineStr" r="F19721">
        <is>
          <t xml:space="preserve">62T48</t>
        </is>
      </c>
      <c s="8" t="inlineStr" r="G19721">
        <is>
          <t xml:space="preserve">023</t>
        </is>
      </c>
      <c s="9" r="H19721">
        <v>150.0000</v>
      </c>
      <c s="8" t="inlineStr" r="I19721">
        <is>
          <t xml:space="preserve">Y</t>
        </is>
      </c>
      <c s="8" t="inlineStr" r="J19721">
        <is>
          <t xml:space="preserve"> Cook</t>
        </is>
      </c>
    </row>
    <row r="19722" ht="20.25" customHeight="0">
      <c s="5" t="inlineStr" r="A19722">
        <is>
          <t xml:space="preserve">Z0012148</t>
        </is>
      </c>
      <c s="5" t="inlineStr" r="B19722">
        <is>
          <t xml:space="preserve">BRIDGE DECK SCARIFICATION     3"</t>
        </is>
      </c>
      <c s="5" t="inlineStr" r="C19722">
        <is>
          <t xml:space="preserve">SQ YD  </t>
        </is>
      </c>
      <c s="6" r="D19722">
        <v>35.000</v>
      </c>
      <c s="7" r="E19722">
        <v>1</v>
      </c>
      <c s="8" t="inlineStr" r="F19722">
        <is>
          <t xml:space="preserve">62T48</t>
        </is>
      </c>
      <c s="8" t="inlineStr" r="G19722">
        <is>
          <t xml:space="preserve">023</t>
        </is>
      </c>
      <c s="9" r="H19722">
        <v>175.5600</v>
      </c>
      <c s="8" t="inlineStr" r="I19722">
        <is>
          <t xml:space="preserve"/>
        </is>
      </c>
      <c s="8" t="inlineStr" r="J19722">
        <is>
          <t xml:space="preserve"> Cook</t>
        </is>
      </c>
    </row>
    <row r="19723" ht="20.25" customHeight="0">
      <c s="5" t="inlineStr" r="A19723">
        <is>
          <t xml:space="preserve">Z0012148</t>
        </is>
      </c>
      <c s="5" t="inlineStr" r="B19723">
        <is>
          <t xml:space="preserve">BRIDGE DECK SCARIFICATION     3"</t>
        </is>
      </c>
      <c s="5" t="inlineStr" r="C19723">
        <is>
          <t xml:space="preserve">SQ YD  </t>
        </is>
      </c>
      <c s="6" r="D19723">
        <v>35.000</v>
      </c>
      <c s="7" r="E19723">
        <v>1</v>
      </c>
      <c s="8" t="inlineStr" r="F19723">
        <is>
          <t xml:space="preserve">62T48</t>
        </is>
      </c>
      <c s="8" t="inlineStr" r="G19723">
        <is>
          <t xml:space="preserve">023</t>
        </is>
      </c>
      <c s="9" r="H19723">
        <v>399.5000</v>
      </c>
      <c s="8" t="inlineStr" r="I19723">
        <is>
          <t xml:space="preserve"/>
        </is>
      </c>
      <c s="8" t="inlineStr" r="J19723">
        <is>
          <t xml:space="preserve"> Cook</t>
        </is>
      </c>
    </row>
    <row r="19724" ht="20.25" customHeight="0">
      <c s="5" t="inlineStr" r="A19724">
        <is>
          <t xml:space="preserve">Z0012148</t>
        </is>
      </c>
      <c s="5" t="inlineStr" r="B19724">
        <is>
          <t xml:space="preserve">BRIDGE DECK SCARIFICATION     3"</t>
        </is>
      </c>
      <c s="5" t="inlineStr" r="C19724">
        <is>
          <t xml:space="preserve">SQ YD  </t>
        </is>
      </c>
      <c s="6" r="D19724">
        <v>35.000</v>
      </c>
      <c s="7" r="E19724">
        <v>1</v>
      </c>
      <c s="8" t="inlineStr" r="F19724">
        <is>
          <t xml:space="preserve">62T48</t>
        </is>
      </c>
      <c s="8" t="inlineStr" r="G19724">
        <is>
          <t xml:space="preserve">023</t>
        </is>
      </c>
      <c s="9" r="H19724">
        <v>618.0000</v>
      </c>
      <c s="8" t="inlineStr" r="I19724">
        <is>
          <t xml:space="preserve"/>
        </is>
      </c>
      <c s="8" t="inlineStr" r="J19724">
        <is>
          <t xml:space="preserve"> Cook</t>
        </is>
      </c>
    </row>
    <row r="19725" ht="20.25" customHeight="0">
      <c s="5" t="inlineStr" r="A19725">
        <is>
          <t xml:space="preserve">Z0012148</t>
        </is>
      </c>
      <c s="5" t="inlineStr" r="B19725">
        <is>
          <t xml:space="preserve">BRIDGE DECK SCARIFICATION     3"</t>
        </is>
      </c>
      <c s="5" t="inlineStr" r="C19725">
        <is>
          <t xml:space="preserve">SQ YD  </t>
        </is>
      </c>
      <c s="6" r="D19725">
        <v>2266.000</v>
      </c>
      <c s="7" r="E19725">
        <v>2</v>
      </c>
      <c s="8" t="inlineStr" r="F19725">
        <is>
          <t xml:space="preserve">64N01</t>
        </is>
      </c>
      <c s="8" t="inlineStr" r="G19725">
        <is>
          <t xml:space="preserve">029</t>
        </is>
      </c>
      <c s="9" r="H19725">
        <v>71.0000</v>
      </c>
      <c s="8" t="inlineStr" r="I19725">
        <is>
          <t xml:space="preserve">Y</t>
        </is>
      </c>
      <c s="8" t="inlineStr" r="J19725">
        <is>
          <t xml:space="preserve"> Whiteside</t>
        </is>
      </c>
    </row>
    <row r="19726" ht="20.25" customHeight="0">
      <c s="5" t="inlineStr" r="A19726">
        <is>
          <t xml:space="preserve">Z0012148</t>
        </is>
      </c>
      <c s="5" t="inlineStr" r="B19726">
        <is>
          <t xml:space="preserve">BRIDGE DECK SCARIFICATION     3"</t>
        </is>
      </c>
      <c s="5" t="inlineStr" r="C19726">
        <is>
          <t xml:space="preserve">SQ YD  </t>
        </is>
      </c>
      <c s="6" r="D19726">
        <v>2042.000</v>
      </c>
      <c s="7" r="E19726">
        <v>8</v>
      </c>
      <c s="8" t="inlineStr" r="F19726">
        <is>
          <t xml:space="preserve">76R99</t>
        </is>
      </c>
      <c s="8" t="inlineStr" r="G19726">
        <is>
          <t xml:space="preserve">108</t>
        </is>
      </c>
      <c s="9" r="H19726">
        <v>76.7000</v>
      </c>
      <c s="8" t="inlineStr" r="I19726">
        <is>
          <t xml:space="preserve">Y</t>
        </is>
      </c>
      <c s="8" t="inlineStr" r="J19726">
        <is>
          <t xml:space="preserve"> St. Clair</t>
        </is>
      </c>
    </row>
    <row r="19727" ht="20.25" customHeight="0">
      <c s="5" t="inlineStr" r="A19727">
        <is>
          <t xml:space="preserve">Z0012150</t>
        </is>
      </c>
      <c s="5" t="inlineStr" r="B19727">
        <is>
          <t xml:space="preserve">BRIDGE DECK SCARIFICATION 3 1/4"</t>
        </is>
      </c>
      <c s="5" t="inlineStr" r="C19727">
        <is>
          <t xml:space="preserve">SQ YD  </t>
        </is>
      </c>
      <c s="6" r="D19727">
        <v>1464.000</v>
      </c>
      <c s="7" r="E19727">
        <v>2</v>
      </c>
      <c s="8" t="inlineStr" r="F19727">
        <is>
          <t xml:space="preserve">64N01</t>
        </is>
      </c>
      <c s="8" t="inlineStr" r="G19727">
        <is>
          <t xml:space="preserve">029</t>
        </is>
      </c>
      <c s="9" r="H19727">
        <v>72.0000</v>
      </c>
      <c s="8" t="inlineStr" r="I19727">
        <is>
          <t xml:space="preserve">Y</t>
        </is>
      </c>
      <c s="8" t="inlineStr" r="J19727">
        <is>
          <t xml:space="preserve"> Whiteside</t>
        </is>
      </c>
    </row>
    <row r="19728" ht="20.25" customHeight="0">
      <c s="5" t="inlineStr" r="A19728">
        <is>
          <t xml:space="preserve">Z0012164</t>
        </is>
      </c>
      <c s="5" t="inlineStr" r="B19728">
        <is>
          <t xml:space="preserve">BRIDGE DECK MICROSILICA CONCRETE OVERLAY 2 1/2"</t>
        </is>
      </c>
      <c s="5" t="inlineStr" r="C19728">
        <is>
          <t xml:space="preserve">SQ YD  </t>
        </is>
      </c>
      <c s="6" r="D19728">
        <v>528.000</v>
      </c>
      <c s="7" r="E19728">
        <v>2</v>
      </c>
      <c s="8" t="inlineStr" r="F19728">
        <is>
          <t xml:space="preserve">64T20</t>
        </is>
      </c>
      <c s="8" t="inlineStr" r="G19728">
        <is>
          <t xml:space="preserve">033</t>
        </is>
      </c>
      <c s="9" r="H19728">
        <v>95.0000</v>
      </c>
      <c s="8" t="inlineStr" r="I19728">
        <is>
          <t xml:space="preserve">Y</t>
        </is>
      </c>
      <c s="8" t="inlineStr" r="J19728">
        <is>
          <t xml:space="preserve"> Henry</t>
        </is>
      </c>
    </row>
    <row r="19729" ht="20.25" customHeight="0">
      <c s="5" t="inlineStr" r="A19729">
        <is>
          <t xml:space="preserve">Z0012164</t>
        </is>
      </c>
      <c s="5" t="inlineStr" r="B19729">
        <is>
          <t xml:space="preserve">BRIDGE DECK MICROSILICA CONCRETE OVERLAY 2 1/2"</t>
        </is>
      </c>
      <c s="5" t="inlineStr" r="C19729">
        <is>
          <t xml:space="preserve">SQ YD  </t>
        </is>
      </c>
      <c s="6" r="D19729">
        <v>528.000</v>
      </c>
      <c s="7" r="E19729">
        <v>2</v>
      </c>
      <c s="8" t="inlineStr" r="F19729">
        <is>
          <t xml:space="preserve">64T20</t>
        </is>
      </c>
      <c s="8" t="inlineStr" r="G19729">
        <is>
          <t xml:space="preserve">033</t>
        </is>
      </c>
      <c s="9" r="H19729">
        <v>150.0000</v>
      </c>
      <c s="8" t="inlineStr" r="I19729">
        <is>
          <t xml:space="preserve"/>
        </is>
      </c>
      <c s="8" t="inlineStr" r="J19729">
        <is>
          <t xml:space="preserve"> Henry</t>
        </is>
      </c>
    </row>
    <row r="19730" ht="20.25" customHeight="0">
      <c s="5" t="inlineStr" r="A19730">
        <is>
          <t xml:space="preserve">Z0012164</t>
        </is>
      </c>
      <c s="5" t="inlineStr" r="B19730">
        <is>
          <t xml:space="preserve">BRIDGE DECK MICROSILICA CONCRETE OVERLAY 2 1/2"</t>
        </is>
      </c>
      <c s="5" t="inlineStr" r="C19730">
        <is>
          <t xml:space="preserve">SQ YD  </t>
        </is>
      </c>
      <c s="6" r="D19730">
        <v>528.000</v>
      </c>
      <c s="7" r="E19730">
        <v>2</v>
      </c>
      <c s="8" t="inlineStr" r="F19730">
        <is>
          <t xml:space="preserve">64T20</t>
        </is>
      </c>
      <c s="8" t="inlineStr" r="G19730">
        <is>
          <t xml:space="preserve">033</t>
        </is>
      </c>
      <c s="9" r="H19730">
        <v>200.0000</v>
      </c>
      <c s="8" t="inlineStr" r="I19730">
        <is>
          <t xml:space="preserve"/>
        </is>
      </c>
      <c s="8" t="inlineStr" r="J19730">
        <is>
          <t xml:space="preserve"> Henry</t>
        </is>
      </c>
    </row>
    <row r="19731" ht="20.25" customHeight="0">
      <c s="5" t="inlineStr" r="A19731">
        <is>
          <t xml:space="preserve">Z0012193</t>
        </is>
      </c>
      <c s="5" t="inlineStr" r="B19731">
        <is>
          <t xml:space="preserve">BRIDGE DECK THIN POLYMER OVERLAY  3/8"</t>
        </is>
      </c>
      <c s="5" t="inlineStr" r="C19731">
        <is>
          <t xml:space="preserve">SQ YD  </t>
        </is>
      </c>
      <c s="6" r="D19731">
        <v>720.000</v>
      </c>
      <c s="7" r="E19731">
        <v>7</v>
      </c>
      <c s="8" t="inlineStr" r="F19731">
        <is>
          <t xml:space="preserve">74C96</t>
        </is>
      </c>
      <c s="8" t="inlineStr" r="G19731">
        <is>
          <t xml:space="preserve">101</t>
        </is>
      </c>
      <c s="9" r="H19731">
        <v>229.3200</v>
      </c>
      <c s="8" t="inlineStr" r="I19731">
        <is>
          <t xml:space="preserve">Y</t>
        </is>
      </c>
      <c s="8" t="inlineStr" r="J19731">
        <is>
          <t xml:space="preserve"> Effingham</t>
        </is>
      </c>
    </row>
    <row r="19732" ht="20.25" customHeight="0">
      <c s="5" t="inlineStr" r="A19732">
        <is>
          <t xml:space="preserve">Z0012193</t>
        </is>
      </c>
      <c s="5" t="inlineStr" r="B19732">
        <is>
          <t xml:space="preserve">BRIDGE DECK THIN POLYMER OVERLAY  3/8"</t>
        </is>
      </c>
      <c s="5" t="inlineStr" r="C19732">
        <is>
          <t xml:space="preserve">SQ YD  </t>
        </is>
      </c>
      <c s="6" r="D19732">
        <v>720.000</v>
      </c>
      <c s="7" r="E19732">
        <v>7</v>
      </c>
      <c s="8" t="inlineStr" r="F19732">
        <is>
          <t xml:space="preserve">74C96</t>
        </is>
      </c>
      <c s="8" t="inlineStr" r="G19732">
        <is>
          <t xml:space="preserve">101</t>
        </is>
      </c>
      <c s="9" r="H19732">
        <v>250.0000</v>
      </c>
      <c s="8" t="inlineStr" r="I19732">
        <is>
          <t xml:space="preserve"/>
        </is>
      </c>
      <c s="8" t="inlineStr" r="J19732">
        <is>
          <t xml:space="preserve"> Effingham</t>
        </is>
      </c>
    </row>
    <row r="19733" ht="20.25" customHeight="0">
      <c s="5" t="inlineStr" r="A19733">
        <is>
          <t xml:space="preserve">Z0012450</t>
        </is>
      </c>
      <c s="5" t="inlineStr" r="B19733">
        <is>
          <t xml:space="preserve">CONCRETE STEPS</t>
        </is>
      </c>
      <c s="5" t="inlineStr" r="C19733">
        <is>
          <t xml:space="preserve">CU YD  </t>
        </is>
      </c>
      <c s="6" r="D19733">
        <v>1.100</v>
      </c>
      <c s="7" r="E19733">
        <v>2</v>
      </c>
      <c s="8" t="inlineStr" r="F19733">
        <is>
          <t xml:space="preserve">64R02</t>
        </is>
      </c>
      <c s="8" t="inlineStr" r="G19733">
        <is>
          <t xml:space="preserve">030</t>
        </is>
      </c>
      <c s="9" r="H19733">
        <v>8000.0000</v>
      </c>
      <c s="8" t="inlineStr" r="I19733">
        <is>
          <t xml:space="preserve">Y</t>
        </is>
      </c>
      <c s="8" t="inlineStr" r="J19733">
        <is>
          <t xml:space="preserve"> Lee</t>
        </is>
      </c>
    </row>
    <row r="19734" ht="20.25" customHeight="0">
      <c s="5" t="inlineStr" r="A19734">
        <is>
          <t xml:space="preserve">Z0012450</t>
        </is>
      </c>
      <c s="5" t="inlineStr" r="B19734">
        <is>
          <t xml:space="preserve">CONCRETE STEPS</t>
        </is>
      </c>
      <c s="5" t="inlineStr" r="C19734">
        <is>
          <t xml:space="preserve">CU YD  </t>
        </is>
      </c>
      <c s="6" r="D19734">
        <v>1.200</v>
      </c>
      <c s="7" r="E19734">
        <v>8</v>
      </c>
      <c s="8" t="inlineStr" r="F19734">
        <is>
          <t xml:space="preserve">97856</t>
        </is>
      </c>
      <c s="8" t="inlineStr" r="G19734">
        <is>
          <t xml:space="preserve">174</t>
        </is>
      </c>
      <c s="9" r="H19734">
        <v>3740.0000</v>
      </c>
      <c s="8" t="inlineStr" r="I19734">
        <is>
          <t xml:space="preserve">Y</t>
        </is>
      </c>
      <c s="8" t="inlineStr" r="J19734">
        <is>
          <t xml:space="preserve"> Madison</t>
        </is>
      </c>
    </row>
    <row r="19735" ht="20.25" customHeight="0">
      <c s="5" t="inlineStr" r="A19735">
        <is>
          <t xml:space="preserve">Z0012450</t>
        </is>
      </c>
      <c s="5" t="inlineStr" r="B19735">
        <is>
          <t xml:space="preserve">CONCRETE STEPS</t>
        </is>
      </c>
      <c s="5" t="inlineStr" r="C19735">
        <is>
          <t xml:space="preserve">CU YD  </t>
        </is>
      </c>
      <c s="6" r="D19735">
        <v>1.200</v>
      </c>
      <c s="7" r="E19735">
        <v>8</v>
      </c>
      <c s="8" t="inlineStr" r="F19735">
        <is>
          <t xml:space="preserve">97856</t>
        </is>
      </c>
      <c s="8" t="inlineStr" r="G19735">
        <is>
          <t xml:space="preserve">174</t>
        </is>
      </c>
      <c s="9" r="H19735">
        <v>5381.2500</v>
      </c>
      <c s="8" t="inlineStr" r="I19735">
        <is>
          <t xml:space="preserve"/>
        </is>
      </c>
      <c s="8" t="inlineStr" r="J19735">
        <is>
          <t xml:space="preserve"> Madison</t>
        </is>
      </c>
    </row>
    <row r="19736" ht="20.25" customHeight="0">
      <c s="5" t="inlineStr" r="A19736">
        <is>
          <t xml:space="preserve">Z0012455</t>
        </is>
      </c>
      <c s="5" t="inlineStr" r="B19736">
        <is>
          <t xml:space="preserve">CONCRETE STEP REMOVAL</t>
        </is>
      </c>
      <c s="5" t="inlineStr" r="C19736">
        <is>
          <t xml:space="preserve">EACH   </t>
        </is>
      </c>
      <c s="6" r="D19736">
        <v>2.000</v>
      </c>
      <c s="7" r="E19736">
        <v>2</v>
      </c>
      <c s="8" t="inlineStr" r="F19736">
        <is>
          <t xml:space="preserve">64R02</t>
        </is>
      </c>
      <c s="8" t="inlineStr" r="G19736">
        <is>
          <t xml:space="preserve">030</t>
        </is>
      </c>
      <c s="9" r="H19736">
        <v>1000.0000</v>
      </c>
      <c s="8" t="inlineStr" r="I19736">
        <is>
          <t xml:space="preserve">Y</t>
        </is>
      </c>
      <c s="8" t="inlineStr" r="J19736">
        <is>
          <t xml:space="preserve"> Lee</t>
        </is>
      </c>
    </row>
    <row r="19737" ht="20.25" customHeight="0">
      <c s="5" t="inlineStr" r="A19737">
        <is>
          <t xml:space="preserve">Z0012754</t>
        </is>
      </c>
      <c s="5" t="inlineStr" r="B19737">
        <is>
          <t xml:space="preserve">STRUCTURAL REPAIR OF CONCRETE (DEPTH EQUAL TO OR LESS THAN 5 INCHES)</t>
        </is>
      </c>
      <c s="5" t="inlineStr" r="C19737">
        <is>
          <t xml:space="preserve">SQ FT  </t>
        </is>
      </c>
      <c s="6" r="D19737">
        <v>1235.000</v>
      </c>
      <c s="7" r="E19737">
        <v>1</v>
      </c>
      <c s="8" t="inlineStr" r="F19737">
        <is>
          <t xml:space="preserve">62N91</t>
        </is>
      </c>
      <c s="8" t="inlineStr" r="G19737">
        <is>
          <t xml:space="preserve">017</t>
        </is>
      </c>
      <c s="9" r="H19737">
        <v>118.0000</v>
      </c>
      <c s="8" t="inlineStr" r="I19737">
        <is>
          <t xml:space="preserve">Y</t>
        </is>
      </c>
      <c s="8" t="inlineStr" r="J19737">
        <is>
          <t xml:space="preserve"> Cook</t>
        </is>
      </c>
    </row>
    <row r="19738" ht="20.25" customHeight="0">
      <c s="5" t="inlineStr" r="A19738">
        <is>
          <t xml:space="preserve">Z0012754</t>
        </is>
      </c>
      <c s="5" t="inlineStr" r="B19738">
        <is>
          <t xml:space="preserve">STRUCTURAL REPAIR OF CONCRETE (DEPTH EQUAL TO OR LESS THAN 5 INCHES)</t>
        </is>
      </c>
      <c s="5" t="inlineStr" r="C19738">
        <is>
          <t xml:space="preserve">SQ FT  </t>
        </is>
      </c>
      <c s="6" r="D19738">
        <v>1235.000</v>
      </c>
      <c s="7" r="E19738">
        <v>1</v>
      </c>
      <c s="8" t="inlineStr" r="F19738">
        <is>
          <t xml:space="preserve">62N91</t>
        </is>
      </c>
      <c s="8" t="inlineStr" r="G19738">
        <is>
          <t xml:space="preserve">017</t>
        </is>
      </c>
      <c s="9" r="H19738">
        <v>155.0000</v>
      </c>
      <c s="8" t="inlineStr" r="I19738">
        <is>
          <t xml:space="preserve"/>
        </is>
      </c>
      <c s="8" t="inlineStr" r="J19738">
        <is>
          <t xml:space="preserve"> Cook</t>
        </is>
      </c>
    </row>
    <row r="19739" ht="20.25" customHeight="0">
      <c s="5" t="inlineStr" r="A19739">
        <is>
          <t xml:space="preserve">Z0012754</t>
        </is>
      </c>
      <c s="5" t="inlineStr" r="B19739">
        <is>
          <t xml:space="preserve">STRUCTURAL REPAIR OF CONCRETE (DEPTH EQUAL TO OR LESS THAN 5 INCHES)</t>
        </is>
      </c>
      <c s="5" t="inlineStr" r="C19739">
        <is>
          <t xml:space="preserve">SQ FT  </t>
        </is>
      </c>
      <c s="6" r="D19739">
        <v>1235.000</v>
      </c>
      <c s="7" r="E19739">
        <v>1</v>
      </c>
      <c s="8" t="inlineStr" r="F19739">
        <is>
          <t xml:space="preserve">62N91</t>
        </is>
      </c>
      <c s="8" t="inlineStr" r="G19739">
        <is>
          <t xml:space="preserve">017</t>
        </is>
      </c>
      <c s="9" r="H19739">
        <v>165.0000</v>
      </c>
      <c s="8" t="inlineStr" r="I19739">
        <is>
          <t xml:space="preserve"/>
        </is>
      </c>
      <c s="8" t="inlineStr" r="J19739">
        <is>
          <t xml:space="preserve"> Cook</t>
        </is>
      </c>
    </row>
    <row r="19740" ht="20.25" customHeight="0">
      <c s="5" t="inlineStr" r="A19740">
        <is>
          <t xml:space="preserve">Z0012754</t>
        </is>
      </c>
      <c s="5" t="inlineStr" r="B19740">
        <is>
          <t xml:space="preserve">STRUCTURAL REPAIR OF CONCRETE (DEPTH EQUAL TO OR LESS THAN 5 INCHES)</t>
        </is>
      </c>
      <c s="5" t="inlineStr" r="C19740">
        <is>
          <t xml:space="preserve">SQ FT  </t>
        </is>
      </c>
      <c s="6" r="D19740">
        <v>448.000</v>
      </c>
      <c s="7" r="E19740">
        <v>1</v>
      </c>
      <c s="8" t="inlineStr" r="F19740">
        <is>
          <t xml:space="preserve">62P43</t>
        </is>
      </c>
      <c s="8" t="inlineStr" r="G19740">
        <is>
          <t xml:space="preserve">018</t>
        </is>
      </c>
      <c s="9" r="H19740">
        <v>400.0000</v>
      </c>
      <c s="8" t="inlineStr" r="I19740">
        <is>
          <t xml:space="preserve">Y</t>
        </is>
      </c>
      <c s="8" t="inlineStr" r="J19740">
        <is>
          <t xml:space="preserve"> Cook</t>
        </is>
      </c>
    </row>
    <row r="19741" ht="20.25" customHeight="0">
      <c s="5" t="inlineStr" r="A19741">
        <is>
          <t xml:space="preserve">Z0012754</t>
        </is>
      </c>
      <c s="5" t="inlineStr" r="B19741">
        <is>
          <t xml:space="preserve">STRUCTURAL REPAIR OF CONCRETE (DEPTH EQUAL TO OR LESS THAN 5 INCHES)</t>
        </is>
      </c>
      <c s="5" t="inlineStr" r="C19741">
        <is>
          <t xml:space="preserve">SQ FT  </t>
        </is>
      </c>
      <c s="6" r="D19741">
        <v>448.000</v>
      </c>
      <c s="7" r="E19741">
        <v>1</v>
      </c>
      <c s="8" t="inlineStr" r="F19741">
        <is>
          <t xml:space="preserve">62P43</t>
        </is>
      </c>
      <c s="8" t="inlineStr" r="G19741">
        <is>
          <t xml:space="preserve">018</t>
        </is>
      </c>
      <c s="9" r="H19741">
        <v>112.0000</v>
      </c>
      <c s="8" t="inlineStr" r="I19741">
        <is>
          <t xml:space="preserve"/>
        </is>
      </c>
      <c s="8" t="inlineStr" r="J19741">
        <is>
          <t xml:space="preserve"> Cook</t>
        </is>
      </c>
    </row>
    <row r="19742" ht="20.25" customHeight="0">
      <c s="5" t="inlineStr" r="A19742">
        <is>
          <t xml:space="preserve">Z0012754</t>
        </is>
      </c>
      <c s="5" t="inlineStr" r="B19742">
        <is>
          <t xml:space="preserve">STRUCTURAL REPAIR OF CONCRETE (DEPTH EQUAL TO OR LESS THAN 5 INCHES)</t>
        </is>
      </c>
      <c s="5" t="inlineStr" r="C19742">
        <is>
          <t xml:space="preserve">SQ FT  </t>
        </is>
      </c>
      <c s="6" r="D19742">
        <v>448.000</v>
      </c>
      <c s="7" r="E19742">
        <v>1</v>
      </c>
      <c s="8" t="inlineStr" r="F19742">
        <is>
          <t xml:space="preserve">62P43</t>
        </is>
      </c>
      <c s="8" t="inlineStr" r="G19742">
        <is>
          <t xml:space="preserve">018</t>
        </is>
      </c>
      <c s="9" r="H19742">
        <v>126.0000</v>
      </c>
      <c s="8" t="inlineStr" r="I19742">
        <is>
          <t xml:space="preserve"/>
        </is>
      </c>
      <c s="8" t="inlineStr" r="J19742">
        <is>
          <t xml:space="preserve"> Cook</t>
        </is>
      </c>
    </row>
    <row r="19743" ht="20.25" customHeight="0">
      <c s="5" t="inlineStr" r="A19743">
        <is>
          <t xml:space="preserve">Z0012754</t>
        </is>
      </c>
      <c s="5" t="inlineStr" r="B19743">
        <is>
          <t xml:space="preserve">STRUCTURAL REPAIR OF CONCRETE (DEPTH EQUAL TO OR LESS THAN 5 INCHES)</t>
        </is>
      </c>
      <c s="5" t="inlineStr" r="C19743">
        <is>
          <t xml:space="preserve">SQ FT  </t>
        </is>
      </c>
      <c s="6" r="D19743">
        <v>448.000</v>
      </c>
      <c s="7" r="E19743">
        <v>1</v>
      </c>
      <c s="8" t="inlineStr" r="F19743">
        <is>
          <t xml:space="preserve">62P43</t>
        </is>
      </c>
      <c s="8" t="inlineStr" r="G19743">
        <is>
          <t xml:space="preserve">018</t>
        </is>
      </c>
      <c s="9" r="H19743">
        <v>160.4500</v>
      </c>
      <c s="8" t="inlineStr" r="I19743">
        <is>
          <t xml:space="preserve"/>
        </is>
      </c>
      <c s="8" t="inlineStr" r="J19743">
        <is>
          <t xml:space="preserve"> Cook</t>
        </is>
      </c>
    </row>
    <row r="19744" ht="20.25" customHeight="0">
      <c s="5" t="inlineStr" r="A19744">
        <is>
          <t xml:space="preserve">Z0012754</t>
        </is>
      </c>
      <c s="5" t="inlineStr" r="B19744">
        <is>
          <t xml:space="preserve">STRUCTURAL REPAIR OF CONCRETE (DEPTH EQUAL TO OR LESS THAN 5 INCHES)</t>
        </is>
      </c>
      <c s="5" t="inlineStr" r="C19744">
        <is>
          <t xml:space="preserve">SQ FT  </t>
        </is>
      </c>
      <c s="6" r="D19744">
        <v>448.000</v>
      </c>
      <c s="7" r="E19744">
        <v>1</v>
      </c>
      <c s="8" t="inlineStr" r="F19744">
        <is>
          <t xml:space="preserve">62P43</t>
        </is>
      </c>
      <c s="8" t="inlineStr" r="G19744">
        <is>
          <t xml:space="preserve">018</t>
        </is>
      </c>
      <c s="9" r="H19744">
        <v>214.2500</v>
      </c>
      <c s="8" t="inlineStr" r="I19744">
        <is>
          <t xml:space="preserve"/>
        </is>
      </c>
      <c s="8" t="inlineStr" r="J19744">
        <is>
          <t xml:space="preserve"> Cook</t>
        </is>
      </c>
    </row>
    <row r="19745" ht="20.25" customHeight="0">
      <c s="5" t="inlineStr" r="A19745">
        <is>
          <t xml:space="preserve">Z0012754</t>
        </is>
      </c>
      <c s="5" t="inlineStr" r="B19745">
        <is>
          <t xml:space="preserve">STRUCTURAL REPAIR OF CONCRETE (DEPTH EQUAL TO OR LESS THAN 5 INCHES)</t>
        </is>
      </c>
      <c s="5" t="inlineStr" r="C19745">
        <is>
          <t xml:space="preserve">SQ FT  </t>
        </is>
      </c>
      <c s="6" r="D19745">
        <v>448.000</v>
      </c>
      <c s="7" r="E19745">
        <v>1</v>
      </c>
      <c s="8" t="inlineStr" r="F19745">
        <is>
          <t xml:space="preserve">62P43</t>
        </is>
      </c>
      <c s="8" t="inlineStr" r="G19745">
        <is>
          <t xml:space="preserve">018</t>
        </is>
      </c>
      <c s="9" r="H19745">
        <v>240.0000</v>
      </c>
      <c s="8" t="inlineStr" r="I19745">
        <is>
          <t xml:space="preserve"/>
        </is>
      </c>
      <c s="8" t="inlineStr" r="J19745">
        <is>
          <t xml:space="preserve"> Cook</t>
        </is>
      </c>
    </row>
    <row r="19746" ht="20.25" customHeight="0">
      <c s="5" t="inlineStr" r="A19746">
        <is>
          <t xml:space="preserve">Z0012754</t>
        </is>
      </c>
      <c s="5" t="inlineStr" r="B19746">
        <is>
          <t xml:space="preserve">STRUCTURAL REPAIR OF CONCRETE (DEPTH EQUAL TO OR LESS THAN 5 INCHES)</t>
        </is>
      </c>
      <c s="5" t="inlineStr" r="C19746">
        <is>
          <t xml:space="preserve">SQ FT  </t>
        </is>
      </c>
      <c s="6" r="D19746">
        <v>448.000</v>
      </c>
      <c s="7" r="E19746">
        <v>1</v>
      </c>
      <c s="8" t="inlineStr" r="F19746">
        <is>
          <t xml:space="preserve">62P43</t>
        </is>
      </c>
      <c s="8" t="inlineStr" r="G19746">
        <is>
          <t xml:space="preserve">018</t>
        </is>
      </c>
      <c s="9" r="H19746">
        <v>260.0000</v>
      </c>
      <c s="8" t="inlineStr" r="I19746">
        <is>
          <t xml:space="preserve"/>
        </is>
      </c>
      <c s="8" t="inlineStr" r="J19746">
        <is>
          <t xml:space="preserve"> Cook</t>
        </is>
      </c>
    </row>
    <row r="19747" ht="20.25" customHeight="0">
      <c s="5" t="inlineStr" r="A19747">
        <is>
          <t xml:space="preserve">Z0012754</t>
        </is>
      </c>
      <c s="5" t="inlineStr" r="B19747">
        <is>
          <t xml:space="preserve">STRUCTURAL REPAIR OF CONCRETE (DEPTH EQUAL TO OR LESS THAN 5 INCHES)</t>
        </is>
      </c>
      <c s="5" t="inlineStr" r="C19747">
        <is>
          <t xml:space="preserve">SQ FT  </t>
        </is>
      </c>
      <c s="6" r="D19747">
        <v>127.000</v>
      </c>
      <c s="7" r="E19747">
        <v>1</v>
      </c>
      <c s="8" t="inlineStr" r="F19747">
        <is>
          <t xml:space="preserve">62T31</t>
        </is>
      </c>
      <c s="8" t="inlineStr" r="G19747">
        <is>
          <t xml:space="preserve">022</t>
        </is>
      </c>
      <c s="9" r="H19747">
        <v>200.0000</v>
      </c>
      <c s="8" t="inlineStr" r="I19747">
        <is>
          <t xml:space="preserve">Y</t>
        </is>
      </c>
      <c s="8" t="inlineStr" r="J19747">
        <is>
          <t xml:space="preserve"> DuPage</t>
        </is>
      </c>
    </row>
    <row r="19748" ht="20.25" customHeight="0">
      <c s="5" t="inlineStr" r="A19748">
        <is>
          <t xml:space="preserve">Z0012754</t>
        </is>
      </c>
      <c s="5" t="inlineStr" r="B19748">
        <is>
          <t xml:space="preserve">STRUCTURAL REPAIR OF CONCRETE (DEPTH EQUAL TO OR LESS THAN 5 INCHES)</t>
        </is>
      </c>
      <c s="5" t="inlineStr" r="C19748">
        <is>
          <t xml:space="preserve">SQ FT  </t>
        </is>
      </c>
      <c s="6" r="D19748">
        <v>127.000</v>
      </c>
      <c s="7" r="E19748">
        <v>1</v>
      </c>
      <c s="8" t="inlineStr" r="F19748">
        <is>
          <t xml:space="preserve">62T31</t>
        </is>
      </c>
      <c s="8" t="inlineStr" r="G19748">
        <is>
          <t xml:space="preserve">022</t>
        </is>
      </c>
      <c s="9" r="H19748">
        <v>185.6500</v>
      </c>
      <c s="8" t="inlineStr" r="I19748">
        <is>
          <t xml:space="preserve"/>
        </is>
      </c>
      <c s="8" t="inlineStr" r="J19748">
        <is>
          <t xml:space="preserve"> DuPage</t>
        </is>
      </c>
    </row>
    <row r="19749" ht="20.25" customHeight="0">
      <c s="5" t="inlineStr" r="A19749">
        <is>
          <t xml:space="preserve">Z0012754</t>
        </is>
      </c>
      <c s="5" t="inlineStr" r="B19749">
        <is>
          <t xml:space="preserve">STRUCTURAL REPAIR OF CONCRETE (DEPTH EQUAL TO OR LESS THAN 5 INCHES)</t>
        </is>
      </c>
      <c s="5" t="inlineStr" r="C19749">
        <is>
          <t xml:space="preserve">SQ FT  </t>
        </is>
      </c>
      <c s="6" r="D19749">
        <v>127.000</v>
      </c>
      <c s="7" r="E19749">
        <v>1</v>
      </c>
      <c s="8" t="inlineStr" r="F19749">
        <is>
          <t xml:space="preserve">62T31</t>
        </is>
      </c>
      <c s="8" t="inlineStr" r="G19749">
        <is>
          <t xml:space="preserve">022</t>
        </is>
      </c>
      <c s="9" r="H19749">
        <v>195.0000</v>
      </c>
      <c s="8" t="inlineStr" r="I19749">
        <is>
          <t xml:space="preserve"/>
        </is>
      </c>
      <c s="8" t="inlineStr" r="J19749">
        <is>
          <t xml:space="preserve"> DuPage</t>
        </is>
      </c>
    </row>
    <row r="19750" ht="20.25" customHeight="0">
      <c s="5" t="inlineStr" r="A19750">
        <is>
          <t xml:space="preserve">Z0012754</t>
        </is>
      </c>
      <c s="5" t="inlineStr" r="B19750">
        <is>
          <t xml:space="preserve">STRUCTURAL REPAIR OF CONCRETE (DEPTH EQUAL TO OR LESS THAN 5 INCHES)</t>
        </is>
      </c>
      <c s="5" t="inlineStr" r="C19750">
        <is>
          <t xml:space="preserve">SQ FT  </t>
        </is>
      </c>
      <c s="6" r="D19750">
        <v>127.000</v>
      </c>
      <c s="7" r="E19750">
        <v>1</v>
      </c>
      <c s="8" t="inlineStr" r="F19750">
        <is>
          <t xml:space="preserve">62T31</t>
        </is>
      </c>
      <c s="8" t="inlineStr" r="G19750">
        <is>
          <t xml:space="preserve">022</t>
        </is>
      </c>
      <c s="9" r="H19750">
        <v>202.0000</v>
      </c>
      <c s="8" t="inlineStr" r="I19750">
        <is>
          <t xml:space="preserve"/>
        </is>
      </c>
      <c s="8" t="inlineStr" r="J19750">
        <is>
          <t xml:space="preserve"> DuPage</t>
        </is>
      </c>
    </row>
    <row r="19751" ht="20.25" customHeight="0">
      <c s="5" t="inlineStr" r="A19751">
        <is>
          <t xml:space="preserve">Z0012754</t>
        </is>
      </c>
      <c s="5" t="inlineStr" r="B19751">
        <is>
          <t xml:space="preserve">STRUCTURAL REPAIR OF CONCRETE (DEPTH EQUAL TO OR LESS THAN 5 INCHES)</t>
        </is>
      </c>
      <c s="5" t="inlineStr" r="C19751">
        <is>
          <t xml:space="preserve">SQ FT  </t>
        </is>
      </c>
      <c s="6" r="D19751">
        <v>127.000</v>
      </c>
      <c s="7" r="E19751">
        <v>1</v>
      </c>
      <c s="8" t="inlineStr" r="F19751">
        <is>
          <t xml:space="preserve">62T31</t>
        </is>
      </c>
      <c s="8" t="inlineStr" r="G19751">
        <is>
          <t xml:space="preserve">022</t>
        </is>
      </c>
      <c s="9" r="H19751">
        <v>350.0000</v>
      </c>
      <c s="8" t="inlineStr" r="I19751">
        <is>
          <t xml:space="preserve"/>
        </is>
      </c>
      <c s="8" t="inlineStr" r="J19751">
        <is>
          <t xml:space="preserve"> DuPage</t>
        </is>
      </c>
    </row>
    <row r="19752" ht="20.25" customHeight="0">
      <c s="5" t="inlineStr" r="A19752">
        <is>
          <t xml:space="preserve">Z0012754</t>
        </is>
      </c>
      <c s="5" t="inlineStr" r="B19752">
        <is>
          <t xml:space="preserve">STRUCTURAL REPAIR OF CONCRETE (DEPTH EQUAL TO OR LESS THAN 5 INCHES)</t>
        </is>
      </c>
      <c s="5" t="inlineStr" r="C19752">
        <is>
          <t xml:space="preserve">SQ FT  </t>
        </is>
      </c>
      <c s="6" r="D19752">
        <v>328.000</v>
      </c>
      <c s="7" r="E19752">
        <v>1</v>
      </c>
      <c s="8" t="inlineStr" r="F19752">
        <is>
          <t xml:space="preserve">62T48</t>
        </is>
      </c>
      <c s="8" t="inlineStr" r="G19752">
        <is>
          <t xml:space="preserve">023</t>
        </is>
      </c>
      <c s="9" r="H19752">
        <v>160.0000</v>
      </c>
      <c s="8" t="inlineStr" r="I19752">
        <is>
          <t xml:space="preserve">Y</t>
        </is>
      </c>
      <c s="8" t="inlineStr" r="J19752">
        <is>
          <t xml:space="preserve"> Cook</t>
        </is>
      </c>
    </row>
    <row r="19753" ht="20.25" customHeight="0">
      <c s="5" t="inlineStr" r="A19753">
        <is>
          <t xml:space="preserve">Z0012754</t>
        </is>
      </c>
      <c s="5" t="inlineStr" r="B19753">
        <is>
          <t xml:space="preserve">STRUCTURAL REPAIR OF CONCRETE (DEPTH EQUAL TO OR LESS THAN 5 INCHES)</t>
        </is>
      </c>
      <c s="5" t="inlineStr" r="C19753">
        <is>
          <t xml:space="preserve">SQ FT  </t>
        </is>
      </c>
      <c s="6" r="D19753">
        <v>328.000</v>
      </c>
      <c s="7" r="E19753">
        <v>1</v>
      </c>
      <c s="8" t="inlineStr" r="F19753">
        <is>
          <t xml:space="preserve">62T48</t>
        </is>
      </c>
      <c s="8" t="inlineStr" r="G19753">
        <is>
          <t xml:space="preserve">023</t>
        </is>
      </c>
      <c s="9" r="H19753">
        <v>160.9500</v>
      </c>
      <c s="8" t="inlineStr" r="I19753">
        <is>
          <t xml:space="preserve"/>
        </is>
      </c>
      <c s="8" t="inlineStr" r="J19753">
        <is>
          <t xml:space="preserve"> Cook</t>
        </is>
      </c>
    </row>
    <row r="19754" ht="20.25" customHeight="0">
      <c s="5" t="inlineStr" r="A19754">
        <is>
          <t xml:space="preserve">Z0012754</t>
        </is>
      </c>
      <c s="5" t="inlineStr" r="B19754">
        <is>
          <t xml:space="preserve">STRUCTURAL REPAIR OF CONCRETE (DEPTH EQUAL TO OR LESS THAN 5 INCHES)</t>
        </is>
      </c>
      <c s="5" t="inlineStr" r="C19754">
        <is>
          <t xml:space="preserve">SQ FT  </t>
        </is>
      </c>
      <c s="6" r="D19754">
        <v>328.000</v>
      </c>
      <c s="7" r="E19754">
        <v>1</v>
      </c>
      <c s="8" t="inlineStr" r="F19754">
        <is>
          <t xml:space="preserve">62T48</t>
        </is>
      </c>
      <c s="8" t="inlineStr" r="G19754">
        <is>
          <t xml:space="preserve">023</t>
        </is>
      </c>
      <c s="9" r="H19754">
        <v>184.9700</v>
      </c>
      <c s="8" t="inlineStr" r="I19754">
        <is>
          <t xml:space="preserve"/>
        </is>
      </c>
      <c s="8" t="inlineStr" r="J19754">
        <is>
          <t xml:space="preserve"> Cook</t>
        </is>
      </c>
    </row>
    <row r="19755" ht="20.25" customHeight="0">
      <c s="5" t="inlineStr" r="A19755">
        <is>
          <t xml:space="preserve">Z0012754</t>
        </is>
      </c>
      <c s="5" t="inlineStr" r="B19755">
        <is>
          <t xml:space="preserve">STRUCTURAL REPAIR OF CONCRETE (DEPTH EQUAL TO OR LESS THAN 5 INCHES)</t>
        </is>
      </c>
      <c s="5" t="inlineStr" r="C19755">
        <is>
          <t xml:space="preserve">SQ FT  </t>
        </is>
      </c>
      <c s="6" r="D19755">
        <v>328.000</v>
      </c>
      <c s="7" r="E19755">
        <v>1</v>
      </c>
      <c s="8" t="inlineStr" r="F19755">
        <is>
          <t xml:space="preserve">62T48</t>
        </is>
      </c>
      <c s="8" t="inlineStr" r="G19755">
        <is>
          <t xml:space="preserve">023</t>
        </is>
      </c>
      <c s="9" r="H19755">
        <v>203.0000</v>
      </c>
      <c s="8" t="inlineStr" r="I19755">
        <is>
          <t xml:space="preserve"/>
        </is>
      </c>
      <c s="8" t="inlineStr" r="J19755">
        <is>
          <t xml:space="preserve"> Cook</t>
        </is>
      </c>
    </row>
    <row r="19756" ht="20.25" customHeight="0">
      <c s="5" t="inlineStr" r="A19756">
        <is>
          <t xml:space="preserve">Z0012754</t>
        </is>
      </c>
      <c s="5" t="inlineStr" r="B19756">
        <is>
          <t xml:space="preserve">STRUCTURAL REPAIR OF CONCRETE (DEPTH EQUAL TO OR LESS THAN 5 INCHES)</t>
        </is>
      </c>
      <c s="5" t="inlineStr" r="C19756">
        <is>
          <t xml:space="preserve">SQ FT  </t>
        </is>
      </c>
      <c s="6" r="D19756">
        <v>66.000</v>
      </c>
      <c s="7" r="E19756">
        <v>1</v>
      </c>
      <c s="8" t="inlineStr" r="F19756">
        <is>
          <t xml:space="preserve">62T50</t>
        </is>
      </c>
      <c s="8" t="inlineStr" r="G19756">
        <is>
          <t xml:space="preserve">024</t>
        </is>
      </c>
      <c s="9" r="H19756">
        <v>200.0000</v>
      </c>
      <c s="8" t="inlineStr" r="I19756">
        <is>
          <t xml:space="preserve">Y</t>
        </is>
      </c>
      <c s="8" t="inlineStr" r="J19756">
        <is>
          <t xml:space="preserve"> Cook</t>
        </is>
      </c>
    </row>
    <row r="19757" ht="20.25" customHeight="0">
      <c s="5" t="inlineStr" r="A19757">
        <is>
          <t xml:space="preserve">Z0012754</t>
        </is>
      </c>
      <c s="5" t="inlineStr" r="B19757">
        <is>
          <t xml:space="preserve">STRUCTURAL REPAIR OF CONCRETE (DEPTH EQUAL TO OR LESS THAN 5 INCHES)</t>
        </is>
      </c>
      <c s="5" t="inlineStr" r="C19757">
        <is>
          <t xml:space="preserve">SQ FT  </t>
        </is>
      </c>
      <c s="6" r="D19757">
        <v>66.000</v>
      </c>
      <c s="7" r="E19757">
        <v>1</v>
      </c>
      <c s="8" t="inlineStr" r="F19757">
        <is>
          <t xml:space="preserve">62T50</t>
        </is>
      </c>
      <c s="8" t="inlineStr" r="G19757">
        <is>
          <t xml:space="preserve">024</t>
        </is>
      </c>
      <c s="9" r="H19757">
        <v>160.0000</v>
      </c>
      <c s="8" t="inlineStr" r="I19757">
        <is>
          <t xml:space="preserve"/>
        </is>
      </c>
      <c s="8" t="inlineStr" r="J19757">
        <is>
          <t xml:space="preserve"> Cook</t>
        </is>
      </c>
    </row>
    <row r="19758" ht="20.25" customHeight="0">
      <c s="5" t="inlineStr" r="A19758">
        <is>
          <t xml:space="preserve">Z0012754</t>
        </is>
      </c>
      <c s="5" t="inlineStr" r="B19758">
        <is>
          <t xml:space="preserve">STRUCTURAL REPAIR OF CONCRETE (DEPTH EQUAL TO OR LESS THAN 5 INCHES)</t>
        </is>
      </c>
      <c s="5" t="inlineStr" r="C19758">
        <is>
          <t xml:space="preserve">SQ FT  </t>
        </is>
      </c>
      <c s="6" r="D19758">
        <v>66.000</v>
      </c>
      <c s="7" r="E19758">
        <v>1</v>
      </c>
      <c s="8" t="inlineStr" r="F19758">
        <is>
          <t xml:space="preserve">62T50</t>
        </is>
      </c>
      <c s="8" t="inlineStr" r="G19758">
        <is>
          <t xml:space="preserve">024</t>
        </is>
      </c>
      <c s="9" r="H19758">
        <v>202.7100</v>
      </c>
      <c s="8" t="inlineStr" r="I19758">
        <is>
          <t xml:space="preserve"/>
        </is>
      </c>
      <c s="8" t="inlineStr" r="J19758">
        <is>
          <t xml:space="preserve"> Cook</t>
        </is>
      </c>
    </row>
    <row r="19759" ht="20.25" customHeight="0">
      <c s="5" t="inlineStr" r="A19759">
        <is>
          <t xml:space="preserve">Z0012754</t>
        </is>
      </c>
      <c s="5" t="inlineStr" r="B19759">
        <is>
          <t xml:space="preserve">STRUCTURAL REPAIR OF CONCRETE (DEPTH EQUAL TO OR LESS THAN 5 INCHES)</t>
        </is>
      </c>
      <c s="5" t="inlineStr" r="C19759">
        <is>
          <t xml:space="preserve">SQ FT  </t>
        </is>
      </c>
      <c s="6" r="D19759">
        <v>66.000</v>
      </c>
      <c s="7" r="E19759">
        <v>1</v>
      </c>
      <c s="8" t="inlineStr" r="F19759">
        <is>
          <t xml:space="preserve">62T50</t>
        </is>
      </c>
      <c s="8" t="inlineStr" r="G19759">
        <is>
          <t xml:space="preserve">024</t>
        </is>
      </c>
      <c s="9" r="H19759">
        <v>240.0000</v>
      </c>
      <c s="8" t="inlineStr" r="I19759">
        <is>
          <t xml:space="preserve"/>
        </is>
      </c>
      <c s="8" t="inlineStr" r="J19759">
        <is>
          <t xml:space="preserve"> Cook</t>
        </is>
      </c>
    </row>
    <row r="19760" ht="20.25" customHeight="0">
      <c s="5" t="inlineStr" r="A19760">
        <is>
          <t xml:space="preserve">Z0012754</t>
        </is>
      </c>
      <c s="5" t="inlineStr" r="B19760">
        <is>
          <t xml:space="preserve">STRUCTURAL REPAIR OF CONCRETE (DEPTH EQUAL TO OR LESS THAN 5 INCHES)</t>
        </is>
      </c>
      <c s="5" t="inlineStr" r="C19760">
        <is>
          <t xml:space="preserve">SQ FT  </t>
        </is>
      </c>
      <c s="6" r="D19760">
        <v>66.000</v>
      </c>
      <c s="7" r="E19760">
        <v>1</v>
      </c>
      <c s="8" t="inlineStr" r="F19760">
        <is>
          <t xml:space="preserve">62T50</t>
        </is>
      </c>
      <c s="8" t="inlineStr" r="G19760">
        <is>
          <t xml:space="preserve">024</t>
        </is>
      </c>
      <c s="9" r="H19760">
        <v>260.0000</v>
      </c>
      <c s="8" t="inlineStr" r="I19760">
        <is>
          <t xml:space="preserve"/>
        </is>
      </c>
      <c s="8" t="inlineStr" r="J19760">
        <is>
          <t xml:space="preserve"> Cook</t>
        </is>
      </c>
    </row>
    <row r="19761" ht="20.25" customHeight="0">
      <c s="5" t="inlineStr" r="A19761">
        <is>
          <t xml:space="preserve">Z0012754</t>
        </is>
      </c>
      <c s="5" t="inlineStr" r="B19761">
        <is>
          <t xml:space="preserve">STRUCTURAL REPAIR OF CONCRETE (DEPTH EQUAL TO OR LESS THAN 5 INCHES)</t>
        </is>
      </c>
      <c s="5" t="inlineStr" r="C19761">
        <is>
          <t xml:space="preserve">SQ FT  </t>
        </is>
      </c>
      <c s="6" r="D19761">
        <v>66.000</v>
      </c>
      <c s="7" r="E19761">
        <v>1</v>
      </c>
      <c s="8" t="inlineStr" r="F19761">
        <is>
          <t xml:space="preserve">62T50</t>
        </is>
      </c>
      <c s="8" t="inlineStr" r="G19761">
        <is>
          <t xml:space="preserve">024</t>
        </is>
      </c>
      <c s="9" r="H19761">
        <v>283.0000</v>
      </c>
      <c s="8" t="inlineStr" r="I19761">
        <is>
          <t xml:space="preserve"/>
        </is>
      </c>
      <c s="8" t="inlineStr" r="J19761">
        <is>
          <t xml:space="preserve"> Cook</t>
        </is>
      </c>
    </row>
    <row r="19762" ht="20.25" customHeight="0">
      <c s="5" t="inlineStr" r="A19762">
        <is>
          <t xml:space="preserve">Z0012754</t>
        </is>
      </c>
      <c s="5" t="inlineStr" r="B19762">
        <is>
          <t xml:space="preserve">STRUCTURAL REPAIR OF CONCRETE (DEPTH EQUAL TO OR LESS THAN 5 INCHES)</t>
        </is>
      </c>
      <c s="5" t="inlineStr" r="C19762">
        <is>
          <t xml:space="preserve">SQ FT  </t>
        </is>
      </c>
      <c s="6" r="D19762">
        <v>66.000</v>
      </c>
      <c s="7" r="E19762">
        <v>1</v>
      </c>
      <c s="8" t="inlineStr" r="F19762">
        <is>
          <t xml:space="preserve">62T50</t>
        </is>
      </c>
      <c s="8" t="inlineStr" r="G19762">
        <is>
          <t xml:space="preserve">024</t>
        </is>
      </c>
      <c s="9" r="H19762">
        <v>450.0000</v>
      </c>
      <c s="8" t="inlineStr" r="I19762">
        <is>
          <t xml:space="preserve"/>
        </is>
      </c>
      <c s="8" t="inlineStr" r="J19762">
        <is>
          <t xml:space="preserve"> Cook</t>
        </is>
      </c>
    </row>
    <row r="19763" ht="20.25" customHeight="0">
      <c s="5" t="inlineStr" r="A19763">
        <is>
          <t xml:space="preserve">Z0012754</t>
        </is>
      </c>
      <c s="5" t="inlineStr" r="B19763">
        <is>
          <t xml:space="preserve">STRUCTURAL REPAIR OF CONCRETE (DEPTH EQUAL TO OR LESS THAN 5 INCHES)</t>
        </is>
      </c>
      <c s="5" t="inlineStr" r="C19763">
        <is>
          <t xml:space="preserve">SQ FT  </t>
        </is>
      </c>
      <c s="6" r="D19763">
        <v>1095.000</v>
      </c>
      <c s="7" r="E19763">
        <v>2</v>
      </c>
      <c s="8" t="inlineStr" r="F19763">
        <is>
          <t xml:space="preserve">64N01</t>
        </is>
      </c>
      <c s="8" t="inlineStr" r="G19763">
        <is>
          <t xml:space="preserve">029</t>
        </is>
      </c>
      <c s="9" r="H19763">
        <v>165.0000</v>
      </c>
      <c s="8" t="inlineStr" r="I19763">
        <is>
          <t xml:space="preserve">Y</t>
        </is>
      </c>
      <c s="8" t="inlineStr" r="J19763">
        <is>
          <t xml:space="preserve"> Whiteside</t>
        </is>
      </c>
    </row>
    <row r="19764" ht="20.25" customHeight="0">
      <c s="5" t="inlineStr" r="A19764">
        <is>
          <t xml:space="preserve">Z0012754</t>
        </is>
      </c>
      <c s="5" t="inlineStr" r="B19764">
        <is>
          <t xml:space="preserve">STRUCTURAL REPAIR OF CONCRETE (DEPTH EQUAL TO OR LESS THAN 5 INCHES)</t>
        </is>
      </c>
      <c s="5" t="inlineStr" r="C19764">
        <is>
          <t xml:space="preserve">SQ FT  </t>
        </is>
      </c>
      <c s="6" r="D19764">
        <v>44.000</v>
      </c>
      <c s="7" r="E19764">
        <v>2</v>
      </c>
      <c s="8" t="inlineStr" r="F19764">
        <is>
          <t xml:space="preserve">64S33</t>
        </is>
      </c>
      <c s="8" t="inlineStr" r="G19764">
        <is>
          <t xml:space="preserve">031</t>
        </is>
      </c>
      <c s="9" r="H19764">
        <v>230.0000</v>
      </c>
      <c s="8" t="inlineStr" r="I19764">
        <is>
          <t xml:space="preserve">Y</t>
        </is>
      </c>
      <c s="8" t="inlineStr" r="J19764">
        <is>
          <t xml:space="preserve"> Stephenson</t>
        </is>
      </c>
    </row>
    <row r="19765" ht="20.25" customHeight="0">
      <c s="5" t="inlineStr" r="A19765">
        <is>
          <t xml:space="preserve">Z0012754</t>
        </is>
      </c>
      <c s="5" t="inlineStr" r="B19765">
        <is>
          <t xml:space="preserve">STRUCTURAL REPAIR OF CONCRETE (DEPTH EQUAL TO OR LESS THAN 5 INCHES)</t>
        </is>
      </c>
      <c s="5" t="inlineStr" r="C19765">
        <is>
          <t xml:space="preserve">SQ FT  </t>
        </is>
      </c>
      <c s="6" r="D19765">
        <v>44.000</v>
      </c>
      <c s="7" r="E19765">
        <v>2</v>
      </c>
      <c s="8" t="inlineStr" r="F19765">
        <is>
          <t xml:space="preserve">64S33</t>
        </is>
      </c>
      <c s="8" t="inlineStr" r="G19765">
        <is>
          <t xml:space="preserve">031</t>
        </is>
      </c>
      <c s="9" r="H19765">
        <v>428.0000</v>
      </c>
      <c s="8" t="inlineStr" r="I19765">
        <is>
          <t xml:space="preserve"/>
        </is>
      </c>
      <c s="8" t="inlineStr" r="J19765">
        <is>
          <t xml:space="preserve"> Stephenson</t>
        </is>
      </c>
    </row>
    <row r="19766" ht="20.25" customHeight="0">
      <c s="5" t="inlineStr" r="A19766">
        <is>
          <t xml:space="preserve">Z0012754</t>
        </is>
      </c>
      <c s="5" t="inlineStr" r="B19766">
        <is>
          <t xml:space="preserve">STRUCTURAL REPAIR OF CONCRETE (DEPTH EQUAL TO OR LESS THAN 5 INCHES)</t>
        </is>
      </c>
      <c s="5" t="inlineStr" r="C19766">
        <is>
          <t xml:space="preserve">SQ FT  </t>
        </is>
      </c>
      <c s="6" r="D19766">
        <v>44.000</v>
      </c>
      <c s="7" r="E19766">
        <v>2</v>
      </c>
      <c s="8" t="inlineStr" r="F19766">
        <is>
          <t xml:space="preserve">64S33</t>
        </is>
      </c>
      <c s="8" t="inlineStr" r="G19766">
        <is>
          <t xml:space="preserve">031</t>
        </is>
      </c>
      <c s="9" r="H19766">
        <v>540.0000</v>
      </c>
      <c s="8" t="inlineStr" r="I19766">
        <is>
          <t xml:space="preserve"/>
        </is>
      </c>
      <c s="8" t="inlineStr" r="J19766">
        <is>
          <t xml:space="preserve"> Stephenson</t>
        </is>
      </c>
    </row>
    <row r="19767" ht="20.25" customHeight="0">
      <c s="5" t="inlineStr" r="A19767">
        <is>
          <t xml:space="preserve">Z0012754</t>
        </is>
      </c>
      <c s="5" t="inlineStr" r="B19767">
        <is>
          <t xml:space="preserve">STRUCTURAL REPAIR OF CONCRETE (DEPTH EQUAL TO OR LESS THAN 5 INCHES)</t>
        </is>
      </c>
      <c s="5" t="inlineStr" r="C19767">
        <is>
          <t xml:space="preserve">SQ FT  </t>
        </is>
      </c>
      <c s="6" r="D19767">
        <v>30.000</v>
      </c>
      <c s="7" r="E19767">
        <v>3</v>
      </c>
      <c s="8" t="inlineStr" r="F19767">
        <is>
          <t xml:space="preserve">66K70</t>
        </is>
      </c>
      <c s="8" t="inlineStr" r="G19767">
        <is>
          <t xml:space="preserve">047</t>
        </is>
      </c>
      <c s="9" r="H19767">
        <v>399.0000</v>
      </c>
      <c s="8" t="inlineStr" r="I19767">
        <is>
          <t xml:space="preserve">Y</t>
        </is>
      </c>
      <c s="8" t="inlineStr" r="J19767">
        <is>
          <t xml:space="preserve"> Bureau</t>
        </is>
      </c>
    </row>
    <row r="19768" ht="20.25" customHeight="0">
      <c s="5" t="inlineStr" r="A19768">
        <is>
          <t xml:space="preserve">Z0012754</t>
        </is>
      </c>
      <c s="5" t="inlineStr" r="B19768">
        <is>
          <t xml:space="preserve">STRUCTURAL REPAIR OF CONCRETE (DEPTH EQUAL TO OR LESS THAN 5 INCHES)</t>
        </is>
      </c>
      <c s="5" t="inlineStr" r="C19768">
        <is>
          <t xml:space="preserve">SQ FT  </t>
        </is>
      </c>
      <c s="6" r="D19768">
        <v>30.000</v>
      </c>
      <c s="7" r="E19768">
        <v>3</v>
      </c>
      <c s="8" t="inlineStr" r="F19768">
        <is>
          <t xml:space="preserve">66K70</t>
        </is>
      </c>
      <c s="8" t="inlineStr" r="G19768">
        <is>
          <t xml:space="preserve">047</t>
        </is>
      </c>
      <c s="9" r="H19768">
        <v>300.0000</v>
      </c>
      <c s="8" t="inlineStr" r="I19768">
        <is>
          <t xml:space="preserve"/>
        </is>
      </c>
      <c s="8" t="inlineStr" r="J19768">
        <is>
          <t xml:space="preserve"> Bureau</t>
        </is>
      </c>
    </row>
    <row r="19769" ht="20.25" customHeight="0">
      <c s="5" t="inlineStr" r="A19769">
        <is>
          <t xml:space="preserve">Z0012754</t>
        </is>
      </c>
      <c s="5" t="inlineStr" r="B19769">
        <is>
          <t xml:space="preserve">STRUCTURAL REPAIR OF CONCRETE (DEPTH EQUAL TO OR LESS THAN 5 INCHES)</t>
        </is>
      </c>
      <c s="5" t="inlineStr" r="C19769">
        <is>
          <t xml:space="preserve">SQ FT  </t>
        </is>
      </c>
      <c s="6" r="D19769">
        <v>30.000</v>
      </c>
      <c s="7" r="E19769">
        <v>3</v>
      </c>
      <c s="8" t="inlineStr" r="F19769">
        <is>
          <t xml:space="preserve">66K70</t>
        </is>
      </c>
      <c s="8" t="inlineStr" r="G19769">
        <is>
          <t xml:space="preserve">047</t>
        </is>
      </c>
      <c s="9" r="H19769">
        <v>725.0000</v>
      </c>
      <c s="8" t="inlineStr" r="I19769">
        <is>
          <t xml:space="preserve"/>
        </is>
      </c>
      <c s="8" t="inlineStr" r="J19769">
        <is>
          <t xml:space="preserve"> Bureau</t>
        </is>
      </c>
    </row>
    <row r="19770" ht="20.25" customHeight="0">
      <c s="5" t="inlineStr" r="A19770">
        <is>
          <t xml:space="preserve">Z0012754</t>
        </is>
      </c>
      <c s="5" t="inlineStr" r="B19770">
        <is>
          <t xml:space="preserve">STRUCTURAL REPAIR OF CONCRETE (DEPTH EQUAL TO OR LESS THAN 5 INCHES)</t>
        </is>
      </c>
      <c s="5" t="inlineStr" r="C19770">
        <is>
          <t xml:space="preserve">SQ FT  </t>
        </is>
      </c>
      <c s="6" r="D19770">
        <v>7.500</v>
      </c>
      <c s="7" r="E19770">
        <v>4</v>
      </c>
      <c s="8" t="inlineStr" r="F19770">
        <is>
          <t xml:space="preserve">68E50</t>
        </is>
      </c>
      <c s="8" t="inlineStr" r="G19770">
        <is>
          <t xml:space="preserve">062</t>
        </is>
      </c>
      <c s="9" r="H19770">
        <v>1818.1600</v>
      </c>
      <c s="8" t="inlineStr" r="I19770">
        <is>
          <t xml:space="preserve">Y</t>
        </is>
      </c>
      <c s="8" t="inlineStr" r="J19770">
        <is>
          <t xml:space="preserve"> Knox</t>
        </is>
      </c>
    </row>
    <row r="19771" ht="20.25" customHeight="0">
      <c s="5" t="inlineStr" r="A19771">
        <is>
          <t xml:space="preserve">Z0012754</t>
        </is>
      </c>
      <c s="5" t="inlineStr" r="B19771">
        <is>
          <t xml:space="preserve">STRUCTURAL REPAIR OF CONCRETE (DEPTH EQUAL TO OR LESS THAN 5 INCHES)</t>
        </is>
      </c>
      <c s="5" t="inlineStr" r="C19771">
        <is>
          <t xml:space="preserve">SQ FT  </t>
        </is>
      </c>
      <c s="6" r="D19771">
        <v>10.000</v>
      </c>
      <c s="7" r="E19771">
        <v>4</v>
      </c>
      <c s="8" t="inlineStr" r="F19771">
        <is>
          <t xml:space="preserve">68J40</t>
        </is>
      </c>
      <c s="8" t="inlineStr" r="G19771">
        <is>
          <t xml:space="preserve">069</t>
        </is>
      </c>
      <c s="9" r="H19771">
        <v>580.0000</v>
      </c>
      <c s="8" t="inlineStr" r="I19771">
        <is>
          <t xml:space="preserve">Y</t>
        </is>
      </c>
      <c s="8" t="inlineStr" r="J19771">
        <is>
          <t xml:space="preserve"> Henderson</t>
        </is>
      </c>
    </row>
    <row r="19772" ht="20.25" customHeight="0">
      <c s="5" t="inlineStr" r="A19772">
        <is>
          <t xml:space="preserve">Z0012754</t>
        </is>
      </c>
      <c s="5" t="inlineStr" r="B19772">
        <is>
          <t xml:space="preserve">STRUCTURAL REPAIR OF CONCRETE (DEPTH EQUAL TO OR LESS THAN 5 INCHES)</t>
        </is>
      </c>
      <c s="5" t="inlineStr" r="C19772">
        <is>
          <t xml:space="preserve">SQ FT  </t>
        </is>
      </c>
      <c s="6" r="D19772">
        <v>8161.000</v>
      </c>
      <c s="7" r="E19772">
        <v>8</v>
      </c>
      <c s="8" t="inlineStr" r="F19772">
        <is>
          <t xml:space="preserve">76K02</t>
        </is>
      </c>
      <c s="8" t="inlineStr" r="G19772">
        <is>
          <t xml:space="preserve">147</t>
        </is>
      </c>
      <c s="9" r="H19772">
        <v>157.8500</v>
      </c>
      <c s="8" t="inlineStr" r="I19772">
        <is>
          <t xml:space="preserve">Y</t>
        </is>
      </c>
      <c s="8" t="inlineStr" r="J19772">
        <is>
          <t xml:space="preserve"> St. Clair</t>
        </is>
      </c>
    </row>
    <row r="19773" ht="20.25" customHeight="0">
      <c s="5" t="inlineStr" r="A19773">
        <is>
          <t xml:space="preserve">Z0012754</t>
        </is>
      </c>
      <c s="5" t="inlineStr" r="B19773">
        <is>
          <t xml:space="preserve">STRUCTURAL REPAIR OF CONCRETE (DEPTH EQUAL TO OR LESS THAN 5 INCHES)</t>
        </is>
      </c>
      <c s="5" t="inlineStr" r="C19773">
        <is>
          <t xml:space="preserve">SQ FT  </t>
        </is>
      </c>
      <c s="6" r="D19773">
        <v>8161.000</v>
      </c>
      <c s="7" r="E19773">
        <v>8</v>
      </c>
      <c s="8" t="inlineStr" r="F19773">
        <is>
          <t xml:space="preserve">76K02</t>
        </is>
      </c>
      <c s="8" t="inlineStr" r="G19773">
        <is>
          <t xml:space="preserve">147</t>
        </is>
      </c>
      <c s="9" r="H19773">
        <v>155.0000</v>
      </c>
      <c s="8" t="inlineStr" r="I19773">
        <is>
          <t xml:space="preserve"/>
        </is>
      </c>
      <c s="8" t="inlineStr" r="J19773">
        <is>
          <t xml:space="preserve"> St. Clair</t>
        </is>
      </c>
    </row>
    <row r="19774" ht="20.25" customHeight="0">
      <c s="5" t="inlineStr" r="A19774">
        <is>
          <t xml:space="preserve">Z0012754</t>
        </is>
      </c>
      <c s="5" t="inlineStr" r="B19774">
        <is>
          <t xml:space="preserve">STRUCTURAL REPAIR OF CONCRETE (DEPTH EQUAL TO OR LESS THAN 5 INCHES)</t>
        </is>
      </c>
      <c s="5" t="inlineStr" r="C19774">
        <is>
          <t xml:space="preserve">SQ FT  </t>
        </is>
      </c>
      <c s="6" r="D19774">
        <v>2785.000</v>
      </c>
      <c s="7" r="E19774">
        <v>8</v>
      </c>
      <c s="8" t="inlineStr" r="F19774">
        <is>
          <t xml:space="preserve">76R99</t>
        </is>
      </c>
      <c s="8" t="inlineStr" r="G19774">
        <is>
          <t xml:space="preserve">108</t>
        </is>
      </c>
      <c s="9" r="H19774">
        <v>207.0000</v>
      </c>
      <c s="8" t="inlineStr" r="I19774">
        <is>
          <t xml:space="preserve">Y</t>
        </is>
      </c>
      <c s="8" t="inlineStr" r="J19774">
        <is>
          <t xml:space="preserve"> St. Clair</t>
        </is>
      </c>
    </row>
    <row r="19775" ht="20.25" customHeight="0">
      <c s="5" t="inlineStr" r="A19775">
        <is>
          <t xml:space="preserve">Z0012755</t>
        </is>
      </c>
      <c s="5" t="inlineStr" r="B19775">
        <is>
          <t xml:space="preserve">STRUCTURAL REPAIR OF CONCRETE (DEPTH GREATER THAN 5 INCHES)</t>
        </is>
      </c>
      <c s="5" t="inlineStr" r="C19775">
        <is>
          <t xml:space="preserve">SQ FT  </t>
        </is>
      </c>
      <c s="6" r="D19775">
        <v>12.000</v>
      </c>
      <c s="7" r="E19775">
        <v>1</v>
      </c>
      <c s="8" t="inlineStr" r="F19775">
        <is>
          <t xml:space="preserve">62N91</t>
        </is>
      </c>
      <c s="8" t="inlineStr" r="G19775">
        <is>
          <t xml:space="preserve">017</t>
        </is>
      </c>
      <c s="9" r="H19775">
        <v>138.0000</v>
      </c>
      <c s="8" t="inlineStr" r="I19775">
        <is>
          <t xml:space="preserve">Y</t>
        </is>
      </c>
      <c s="8" t="inlineStr" r="J19775">
        <is>
          <t xml:space="preserve"> Cook</t>
        </is>
      </c>
    </row>
    <row r="19776" ht="20.25" customHeight="0">
      <c s="5" t="inlineStr" r="A19776">
        <is>
          <t xml:space="preserve">Z0012755</t>
        </is>
      </c>
      <c s="5" t="inlineStr" r="B19776">
        <is>
          <t xml:space="preserve">STRUCTURAL REPAIR OF CONCRETE (DEPTH GREATER THAN 5 INCHES)</t>
        </is>
      </c>
      <c s="5" t="inlineStr" r="C19776">
        <is>
          <t xml:space="preserve">SQ FT  </t>
        </is>
      </c>
      <c s="6" r="D19776">
        <v>12.000</v>
      </c>
      <c s="7" r="E19776">
        <v>1</v>
      </c>
      <c s="8" t="inlineStr" r="F19776">
        <is>
          <t xml:space="preserve">62N91</t>
        </is>
      </c>
      <c s="8" t="inlineStr" r="G19776">
        <is>
          <t xml:space="preserve">017</t>
        </is>
      </c>
      <c s="9" r="H19776">
        <v>168.0000</v>
      </c>
      <c s="8" t="inlineStr" r="I19776">
        <is>
          <t xml:space="preserve"/>
        </is>
      </c>
      <c s="8" t="inlineStr" r="J19776">
        <is>
          <t xml:space="preserve"> Cook</t>
        </is>
      </c>
    </row>
    <row r="19777" ht="20.25" customHeight="0">
      <c s="5" t="inlineStr" r="A19777">
        <is>
          <t xml:space="preserve">Z0012755</t>
        </is>
      </c>
      <c s="5" t="inlineStr" r="B19777">
        <is>
          <t xml:space="preserve">STRUCTURAL REPAIR OF CONCRETE (DEPTH GREATER THAN 5 INCHES)</t>
        </is>
      </c>
      <c s="5" t="inlineStr" r="C19777">
        <is>
          <t xml:space="preserve">SQ FT  </t>
        </is>
      </c>
      <c s="6" r="D19777">
        <v>12.000</v>
      </c>
      <c s="7" r="E19777">
        <v>1</v>
      </c>
      <c s="8" t="inlineStr" r="F19777">
        <is>
          <t xml:space="preserve">62N91</t>
        </is>
      </c>
      <c s="8" t="inlineStr" r="G19777">
        <is>
          <t xml:space="preserve">017</t>
        </is>
      </c>
      <c s="9" r="H19777">
        <v>225.0000</v>
      </c>
      <c s="8" t="inlineStr" r="I19777">
        <is>
          <t xml:space="preserve"/>
        </is>
      </c>
      <c s="8" t="inlineStr" r="J19777">
        <is>
          <t xml:space="preserve"> Cook</t>
        </is>
      </c>
    </row>
    <row r="19778" ht="20.25" customHeight="0">
      <c s="5" t="inlineStr" r="A19778">
        <is>
          <t xml:space="preserve">Z0012755</t>
        </is>
      </c>
      <c s="5" t="inlineStr" r="B19778">
        <is>
          <t xml:space="preserve">STRUCTURAL REPAIR OF CONCRETE (DEPTH GREATER THAN 5 INCHES)</t>
        </is>
      </c>
      <c s="5" t="inlineStr" r="C19778">
        <is>
          <t xml:space="preserve">SQ FT  </t>
        </is>
      </c>
      <c s="6" r="D19778">
        <v>17.000</v>
      </c>
      <c s="7" r="E19778">
        <v>1</v>
      </c>
      <c s="8" t="inlineStr" r="F19778">
        <is>
          <t xml:space="preserve">62P43</t>
        </is>
      </c>
      <c s="8" t="inlineStr" r="G19778">
        <is>
          <t xml:space="preserve">018</t>
        </is>
      </c>
      <c s="9" r="H19778">
        <v>500.0000</v>
      </c>
      <c s="8" t="inlineStr" r="I19778">
        <is>
          <t xml:space="preserve">Y</t>
        </is>
      </c>
      <c s="8" t="inlineStr" r="J19778">
        <is>
          <t xml:space="preserve"> Cook</t>
        </is>
      </c>
    </row>
    <row r="19779" ht="20.25" customHeight="0">
      <c s="5" t="inlineStr" r="A19779">
        <is>
          <t xml:space="preserve">Z0012755</t>
        </is>
      </c>
      <c s="5" t="inlineStr" r="B19779">
        <is>
          <t xml:space="preserve">STRUCTURAL REPAIR OF CONCRETE (DEPTH GREATER THAN 5 INCHES)</t>
        </is>
      </c>
      <c s="5" t="inlineStr" r="C19779">
        <is>
          <t xml:space="preserve">SQ FT  </t>
        </is>
      </c>
      <c s="6" r="D19779">
        <v>17.000</v>
      </c>
      <c s="7" r="E19779">
        <v>1</v>
      </c>
      <c s="8" t="inlineStr" r="F19779">
        <is>
          <t xml:space="preserve">62P43</t>
        </is>
      </c>
      <c s="8" t="inlineStr" r="G19779">
        <is>
          <t xml:space="preserve">018</t>
        </is>
      </c>
      <c s="9" r="H19779">
        <v>142.0000</v>
      </c>
      <c s="8" t="inlineStr" r="I19779">
        <is>
          <t xml:space="preserve"/>
        </is>
      </c>
      <c s="8" t="inlineStr" r="J19779">
        <is>
          <t xml:space="preserve"> Cook</t>
        </is>
      </c>
    </row>
    <row r="19780" ht="20.25" customHeight="0">
      <c s="5" t="inlineStr" r="A19780">
        <is>
          <t xml:space="preserve">Z0012755</t>
        </is>
      </c>
      <c s="5" t="inlineStr" r="B19780">
        <is>
          <t xml:space="preserve">STRUCTURAL REPAIR OF CONCRETE (DEPTH GREATER THAN 5 INCHES)</t>
        </is>
      </c>
      <c s="5" t="inlineStr" r="C19780">
        <is>
          <t xml:space="preserve">SQ FT  </t>
        </is>
      </c>
      <c s="6" r="D19780">
        <v>17.000</v>
      </c>
      <c s="7" r="E19780">
        <v>1</v>
      </c>
      <c s="8" t="inlineStr" r="F19780">
        <is>
          <t xml:space="preserve">62P43</t>
        </is>
      </c>
      <c s="8" t="inlineStr" r="G19780">
        <is>
          <t xml:space="preserve">018</t>
        </is>
      </c>
      <c s="9" r="H19780">
        <v>241.9000</v>
      </c>
      <c s="8" t="inlineStr" r="I19780">
        <is>
          <t xml:space="preserve"/>
        </is>
      </c>
      <c s="8" t="inlineStr" r="J19780">
        <is>
          <t xml:space="preserve"> Cook</t>
        </is>
      </c>
    </row>
    <row r="19781" ht="20.25" customHeight="0">
      <c s="5" t="inlineStr" r="A19781">
        <is>
          <t xml:space="preserve">Z0012755</t>
        </is>
      </c>
      <c s="5" t="inlineStr" r="B19781">
        <is>
          <t xml:space="preserve">STRUCTURAL REPAIR OF CONCRETE (DEPTH GREATER THAN 5 INCHES)</t>
        </is>
      </c>
      <c s="5" t="inlineStr" r="C19781">
        <is>
          <t xml:space="preserve">SQ FT  </t>
        </is>
      </c>
      <c s="6" r="D19781">
        <v>17.000</v>
      </c>
      <c s="7" r="E19781">
        <v>1</v>
      </c>
      <c s="8" t="inlineStr" r="F19781">
        <is>
          <t xml:space="preserve">62P43</t>
        </is>
      </c>
      <c s="8" t="inlineStr" r="G19781">
        <is>
          <t xml:space="preserve">018</t>
        </is>
      </c>
      <c s="9" r="H19781">
        <v>250.0000</v>
      </c>
      <c s="8" t="inlineStr" r="I19781">
        <is>
          <t xml:space="preserve"/>
        </is>
      </c>
      <c s="8" t="inlineStr" r="J19781">
        <is>
          <t xml:space="preserve"> Cook</t>
        </is>
      </c>
    </row>
    <row r="19782" ht="20.25" customHeight="0">
      <c s="5" t="inlineStr" r="A19782">
        <is>
          <t xml:space="preserve">Z0012755</t>
        </is>
      </c>
      <c s="5" t="inlineStr" r="B19782">
        <is>
          <t xml:space="preserve">STRUCTURAL REPAIR OF CONCRETE (DEPTH GREATER THAN 5 INCHES)</t>
        </is>
      </c>
      <c s="5" t="inlineStr" r="C19782">
        <is>
          <t xml:space="preserve">SQ FT  </t>
        </is>
      </c>
      <c s="6" r="D19782">
        <v>17.000</v>
      </c>
      <c s="7" r="E19782">
        <v>1</v>
      </c>
      <c s="8" t="inlineStr" r="F19782">
        <is>
          <t xml:space="preserve">62P43</t>
        </is>
      </c>
      <c s="8" t="inlineStr" r="G19782">
        <is>
          <t xml:space="preserve">018</t>
        </is>
      </c>
      <c s="9" r="H19782">
        <v>251.0000</v>
      </c>
      <c s="8" t="inlineStr" r="I19782">
        <is>
          <t xml:space="preserve"/>
        </is>
      </c>
      <c s="8" t="inlineStr" r="J19782">
        <is>
          <t xml:space="preserve"> Cook</t>
        </is>
      </c>
    </row>
    <row r="19783" ht="20.25" customHeight="0">
      <c s="5" t="inlineStr" r="A19783">
        <is>
          <t xml:space="preserve">Z0012755</t>
        </is>
      </c>
      <c s="5" t="inlineStr" r="B19783">
        <is>
          <t xml:space="preserve">STRUCTURAL REPAIR OF CONCRETE (DEPTH GREATER THAN 5 INCHES)</t>
        </is>
      </c>
      <c s="5" t="inlineStr" r="C19783">
        <is>
          <t xml:space="preserve">SQ FT  </t>
        </is>
      </c>
      <c s="6" r="D19783">
        <v>17.000</v>
      </c>
      <c s="7" r="E19783">
        <v>1</v>
      </c>
      <c s="8" t="inlineStr" r="F19783">
        <is>
          <t xml:space="preserve">62P43</t>
        </is>
      </c>
      <c s="8" t="inlineStr" r="G19783">
        <is>
          <t xml:space="preserve">018</t>
        </is>
      </c>
      <c s="9" r="H19783">
        <v>270.0000</v>
      </c>
      <c s="8" t="inlineStr" r="I19783">
        <is>
          <t xml:space="preserve"/>
        </is>
      </c>
      <c s="8" t="inlineStr" r="J19783">
        <is>
          <t xml:space="preserve"> Cook</t>
        </is>
      </c>
    </row>
    <row r="19784" ht="20.25" customHeight="0">
      <c s="5" t="inlineStr" r="A19784">
        <is>
          <t xml:space="preserve">Z0012755</t>
        </is>
      </c>
      <c s="5" t="inlineStr" r="B19784">
        <is>
          <t xml:space="preserve">STRUCTURAL REPAIR OF CONCRETE (DEPTH GREATER THAN 5 INCHES)</t>
        </is>
      </c>
      <c s="5" t="inlineStr" r="C19784">
        <is>
          <t xml:space="preserve">SQ FT  </t>
        </is>
      </c>
      <c s="6" r="D19784">
        <v>17.000</v>
      </c>
      <c s="7" r="E19784">
        <v>1</v>
      </c>
      <c s="8" t="inlineStr" r="F19784">
        <is>
          <t xml:space="preserve">62P43</t>
        </is>
      </c>
      <c s="8" t="inlineStr" r="G19784">
        <is>
          <t xml:space="preserve">018</t>
        </is>
      </c>
      <c s="9" r="H19784">
        <v>275.0000</v>
      </c>
      <c s="8" t="inlineStr" r="I19784">
        <is>
          <t xml:space="preserve"/>
        </is>
      </c>
      <c s="8" t="inlineStr" r="J19784">
        <is>
          <t xml:space="preserve"> Cook</t>
        </is>
      </c>
    </row>
    <row r="19785" ht="20.25" customHeight="0">
      <c s="5" t="inlineStr" r="A19785">
        <is>
          <t xml:space="preserve">Z0012755</t>
        </is>
      </c>
      <c s="5" t="inlineStr" r="B19785">
        <is>
          <t xml:space="preserve">STRUCTURAL REPAIR OF CONCRETE (DEPTH GREATER THAN 5 INCHES)</t>
        </is>
      </c>
      <c s="5" t="inlineStr" r="C19785">
        <is>
          <t xml:space="preserve">SQ FT  </t>
        </is>
      </c>
      <c s="6" r="D19785">
        <v>51.000</v>
      </c>
      <c s="7" r="E19785">
        <v>1</v>
      </c>
      <c s="8" t="inlineStr" r="F19785">
        <is>
          <t xml:space="preserve">62T50</t>
        </is>
      </c>
      <c s="8" t="inlineStr" r="G19785">
        <is>
          <t xml:space="preserve">024</t>
        </is>
      </c>
      <c s="9" r="H19785">
        <v>200.0000</v>
      </c>
      <c s="8" t="inlineStr" r="I19785">
        <is>
          <t xml:space="preserve">Y</t>
        </is>
      </c>
      <c s="8" t="inlineStr" r="J19785">
        <is>
          <t xml:space="preserve"> Cook</t>
        </is>
      </c>
    </row>
    <row r="19786" ht="20.25" customHeight="0">
      <c s="5" t="inlineStr" r="A19786">
        <is>
          <t xml:space="preserve">Z0012755</t>
        </is>
      </c>
      <c s="5" t="inlineStr" r="B19786">
        <is>
          <t xml:space="preserve">STRUCTURAL REPAIR OF CONCRETE (DEPTH GREATER THAN 5 INCHES)</t>
        </is>
      </c>
      <c s="5" t="inlineStr" r="C19786">
        <is>
          <t xml:space="preserve">SQ FT  </t>
        </is>
      </c>
      <c s="6" r="D19786">
        <v>51.000</v>
      </c>
      <c s="7" r="E19786">
        <v>1</v>
      </c>
      <c s="8" t="inlineStr" r="F19786">
        <is>
          <t xml:space="preserve">62T50</t>
        </is>
      </c>
      <c s="8" t="inlineStr" r="G19786">
        <is>
          <t xml:space="preserve">024</t>
        </is>
      </c>
      <c s="9" r="H19786">
        <v>180.0000</v>
      </c>
      <c s="8" t="inlineStr" r="I19786">
        <is>
          <t xml:space="preserve"/>
        </is>
      </c>
      <c s="8" t="inlineStr" r="J19786">
        <is>
          <t xml:space="preserve"> Cook</t>
        </is>
      </c>
    </row>
    <row r="19787" ht="20.25" customHeight="0">
      <c s="5" t="inlineStr" r="A19787">
        <is>
          <t xml:space="preserve">Z0012755</t>
        </is>
      </c>
      <c s="5" t="inlineStr" r="B19787">
        <is>
          <t xml:space="preserve">STRUCTURAL REPAIR OF CONCRETE (DEPTH GREATER THAN 5 INCHES)</t>
        </is>
      </c>
      <c s="5" t="inlineStr" r="C19787">
        <is>
          <t xml:space="preserve">SQ FT  </t>
        </is>
      </c>
      <c s="6" r="D19787">
        <v>51.000</v>
      </c>
      <c s="7" r="E19787">
        <v>1</v>
      </c>
      <c s="8" t="inlineStr" r="F19787">
        <is>
          <t xml:space="preserve">62T50</t>
        </is>
      </c>
      <c s="8" t="inlineStr" r="G19787">
        <is>
          <t xml:space="preserve">024</t>
        </is>
      </c>
      <c s="9" r="H19787">
        <v>245.0000</v>
      </c>
      <c s="8" t="inlineStr" r="I19787">
        <is>
          <t xml:space="preserve"/>
        </is>
      </c>
      <c s="8" t="inlineStr" r="J19787">
        <is>
          <t xml:space="preserve"> Cook</t>
        </is>
      </c>
    </row>
    <row r="19788" ht="20.25" customHeight="0">
      <c s="5" t="inlineStr" r="A19788">
        <is>
          <t xml:space="preserve">Z0012755</t>
        </is>
      </c>
      <c s="5" t="inlineStr" r="B19788">
        <is>
          <t xml:space="preserve">STRUCTURAL REPAIR OF CONCRETE (DEPTH GREATER THAN 5 INCHES)</t>
        </is>
      </c>
      <c s="5" t="inlineStr" r="C19788">
        <is>
          <t xml:space="preserve">SQ FT  </t>
        </is>
      </c>
      <c s="6" r="D19788">
        <v>51.000</v>
      </c>
      <c s="7" r="E19788">
        <v>1</v>
      </c>
      <c s="8" t="inlineStr" r="F19788">
        <is>
          <t xml:space="preserve">62T50</t>
        </is>
      </c>
      <c s="8" t="inlineStr" r="G19788">
        <is>
          <t xml:space="preserve">024</t>
        </is>
      </c>
      <c s="9" r="H19788">
        <v>270.0000</v>
      </c>
      <c s="8" t="inlineStr" r="I19788">
        <is>
          <t xml:space="preserve"/>
        </is>
      </c>
      <c s="8" t="inlineStr" r="J19788">
        <is>
          <t xml:space="preserve"> Cook</t>
        </is>
      </c>
    </row>
    <row r="19789" ht="20.25" customHeight="0">
      <c s="5" t="inlineStr" r="A19789">
        <is>
          <t xml:space="preserve">Z0012755</t>
        </is>
      </c>
      <c s="5" t="inlineStr" r="B19789">
        <is>
          <t xml:space="preserve">STRUCTURAL REPAIR OF CONCRETE (DEPTH GREATER THAN 5 INCHES)</t>
        </is>
      </c>
      <c s="5" t="inlineStr" r="C19789">
        <is>
          <t xml:space="preserve">SQ FT  </t>
        </is>
      </c>
      <c s="6" r="D19789">
        <v>51.000</v>
      </c>
      <c s="7" r="E19789">
        <v>1</v>
      </c>
      <c s="8" t="inlineStr" r="F19789">
        <is>
          <t xml:space="preserve">62T50</t>
        </is>
      </c>
      <c s="8" t="inlineStr" r="G19789">
        <is>
          <t xml:space="preserve">024</t>
        </is>
      </c>
      <c s="9" r="H19789">
        <v>289.0000</v>
      </c>
      <c s="8" t="inlineStr" r="I19789">
        <is>
          <t xml:space="preserve"/>
        </is>
      </c>
      <c s="8" t="inlineStr" r="J19789">
        <is>
          <t xml:space="preserve"> Cook</t>
        </is>
      </c>
    </row>
    <row r="19790" ht="20.25" customHeight="0">
      <c s="5" t="inlineStr" r="A19790">
        <is>
          <t xml:space="preserve">Z0012755</t>
        </is>
      </c>
      <c s="5" t="inlineStr" r="B19790">
        <is>
          <t xml:space="preserve">STRUCTURAL REPAIR OF CONCRETE (DEPTH GREATER THAN 5 INCHES)</t>
        </is>
      </c>
      <c s="5" t="inlineStr" r="C19790">
        <is>
          <t xml:space="preserve">SQ FT  </t>
        </is>
      </c>
      <c s="6" r="D19790">
        <v>51.000</v>
      </c>
      <c s="7" r="E19790">
        <v>1</v>
      </c>
      <c s="8" t="inlineStr" r="F19790">
        <is>
          <t xml:space="preserve">62T50</t>
        </is>
      </c>
      <c s="8" t="inlineStr" r="G19790">
        <is>
          <t xml:space="preserve">024</t>
        </is>
      </c>
      <c s="9" r="H19790">
        <v>301.3400</v>
      </c>
      <c s="8" t="inlineStr" r="I19790">
        <is>
          <t xml:space="preserve"/>
        </is>
      </c>
      <c s="8" t="inlineStr" r="J19790">
        <is>
          <t xml:space="preserve"> Cook</t>
        </is>
      </c>
    </row>
    <row r="19791" ht="20.25" customHeight="0">
      <c s="5" t="inlineStr" r="A19791">
        <is>
          <t xml:space="preserve">Z0012755</t>
        </is>
      </c>
      <c s="5" t="inlineStr" r="B19791">
        <is>
          <t xml:space="preserve">STRUCTURAL REPAIR OF CONCRETE (DEPTH GREATER THAN 5 INCHES)</t>
        </is>
      </c>
      <c s="5" t="inlineStr" r="C19791">
        <is>
          <t xml:space="preserve">SQ FT  </t>
        </is>
      </c>
      <c s="6" r="D19791">
        <v>51.000</v>
      </c>
      <c s="7" r="E19791">
        <v>1</v>
      </c>
      <c s="8" t="inlineStr" r="F19791">
        <is>
          <t xml:space="preserve">62T50</t>
        </is>
      </c>
      <c s="8" t="inlineStr" r="G19791">
        <is>
          <t xml:space="preserve">024</t>
        </is>
      </c>
      <c s="9" r="H19791">
        <v>525.0000</v>
      </c>
      <c s="8" t="inlineStr" r="I19791">
        <is>
          <t xml:space="preserve"/>
        </is>
      </c>
      <c s="8" t="inlineStr" r="J19791">
        <is>
          <t xml:space="preserve"> Cook</t>
        </is>
      </c>
    </row>
    <row r="19792" ht="20.25" customHeight="0">
      <c s="5" t="inlineStr" r="A19792">
        <is>
          <t xml:space="preserve">Z0012755</t>
        </is>
      </c>
      <c s="5" t="inlineStr" r="B19792">
        <is>
          <t xml:space="preserve">STRUCTURAL REPAIR OF CONCRETE (DEPTH GREATER THAN 5 INCHES)</t>
        </is>
      </c>
      <c s="5" t="inlineStr" r="C19792">
        <is>
          <t xml:space="preserve">SQ FT  </t>
        </is>
      </c>
      <c s="6" r="D19792">
        <v>24.000</v>
      </c>
      <c s="7" r="E19792">
        <v>2</v>
      </c>
      <c s="8" t="inlineStr" r="F19792">
        <is>
          <t xml:space="preserve">64N01</t>
        </is>
      </c>
      <c s="8" t="inlineStr" r="G19792">
        <is>
          <t xml:space="preserve">029</t>
        </is>
      </c>
      <c s="9" r="H19792">
        <v>250.0000</v>
      </c>
      <c s="8" t="inlineStr" r="I19792">
        <is>
          <t xml:space="preserve">Y</t>
        </is>
      </c>
      <c s="8" t="inlineStr" r="J19792">
        <is>
          <t xml:space="preserve"> Whiteside</t>
        </is>
      </c>
    </row>
    <row r="19793" ht="20.25" customHeight="0">
      <c s="5" t="inlineStr" r="A19793">
        <is>
          <t xml:space="preserve">Z0012755</t>
        </is>
      </c>
      <c s="5" t="inlineStr" r="B19793">
        <is>
          <t xml:space="preserve">STRUCTURAL REPAIR OF CONCRETE (DEPTH GREATER THAN 5 INCHES)</t>
        </is>
      </c>
      <c s="5" t="inlineStr" r="C19793">
        <is>
          <t xml:space="preserve">SQ FT  </t>
        </is>
      </c>
      <c s="6" r="D19793">
        <v>5.000</v>
      </c>
      <c s="7" r="E19793">
        <v>4</v>
      </c>
      <c s="8" t="inlineStr" r="F19793">
        <is>
          <t xml:space="preserve">68E50</t>
        </is>
      </c>
      <c s="8" t="inlineStr" r="G19793">
        <is>
          <t xml:space="preserve">062</t>
        </is>
      </c>
      <c s="9" r="H19793">
        <v>2201.9000</v>
      </c>
      <c s="8" t="inlineStr" r="I19793">
        <is>
          <t xml:space="preserve">Y</t>
        </is>
      </c>
      <c s="8" t="inlineStr" r="J19793">
        <is>
          <t xml:space="preserve"> Knox</t>
        </is>
      </c>
    </row>
    <row r="19794" ht="20.25" customHeight="0">
      <c s="5" t="inlineStr" r="A19794">
        <is>
          <t xml:space="preserve">Z0012755</t>
        </is>
      </c>
      <c s="5" t="inlineStr" r="B19794">
        <is>
          <t xml:space="preserve">STRUCTURAL REPAIR OF CONCRETE (DEPTH GREATER THAN 5 INCHES)</t>
        </is>
      </c>
      <c s="5" t="inlineStr" r="C19794">
        <is>
          <t xml:space="preserve">SQ FT  </t>
        </is>
      </c>
      <c s="6" r="D19794">
        <v>66.000</v>
      </c>
      <c s="7" r="E19794">
        <v>7</v>
      </c>
      <c s="8" t="inlineStr" r="F19794">
        <is>
          <t xml:space="preserve">74C96</t>
        </is>
      </c>
      <c s="8" t="inlineStr" r="G19794">
        <is>
          <t xml:space="preserve">101</t>
        </is>
      </c>
      <c s="9" r="H19794">
        <v>215.2800</v>
      </c>
      <c s="8" t="inlineStr" r="I19794">
        <is>
          <t xml:space="preserve">Y</t>
        </is>
      </c>
      <c s="8" t="inlineStr" r="J19794">
        <is>
          <t xml:space="preserve"> Effingham</t>
        </is>
      </c>
    </row>
    <row r="19795" ht="20.25" customHeight="0">
      <c s="5" t="inlineStr" r="A19795">
        <is>
          <t xml:space="preserve">Z0012755</t>
        </is>
      </c>
      <c s="5" t="inlineStr" r="B19795">
        <is>
          <t xml:space="preserve">STRUCTURAL REPAIR OF CONCRETE (DEPTH GREATER THAN 5 INCHES)</t>
        </is>
      </c>
      <c s="5" t="inlineStr" r="C19795">
        <is>
          <t xml:space="preserve">SQ FT  </t>
        </is>
      </c>
      <c s="6" r="D19795">
        <v>66.000</v>
      </c>
      <c s="7" r="E19795">
        <v>7</v>
      </c>
      <c s="8" t="inlineStr" r="F19795">
        <is>
          <t xml:space="preserve">74C96</t>
        </is>
      </c>
      <c s="8" t="inlineStr" r="G19795">
        <is>
          <t xml:space="preserve">101</t>
        </is>
      </c>
      <c s="9" r="H19795">
        <v>300.0000</v>
      </c>
      <c s="8" t="inlineStr" r="I19795">
        <is>
          <t xml:space="preserve"/>
        </is>
      </c>
      <c s="8" t="inlineStr" r="J19795">
        <is>
          <t xml:space="preserve"> Effingham</t>
        </is>
      </c>
    </row>
    <row r="19796" ht="20.25" customHeight="0">
      <c s="5" t="inlineStr" r="A19796">
        <is>
          <t xml:space="preserve">Z0012755</t>
        </is>
      </c>
      <c s="5" t="inlineStr" r="B19796">
        <is>
          <t xml:space="preserve">STRUCTURAL REPAIR OF CONCRETE (DEPTH GREATER THAN 5 INCHES)</t>
        </is>
      </c>
      <c s="5" t="inlineStr" r="C19796">
        <is>
          <t xml:space="preserve">SQ FT  </t>
        </is>
      </c>
      <c s="6" r="D19796">
        <v>915.000</v>
      </c>
      <c s="7" r="E19796">
        <v>8</v>
      </c>
      <c s="8" t="inlineStr" r="F19796">
        <is>
          <t xml:space="preserve">76K02</t>
        </is>
      </c>
      <c s="8" t="inlineStr" r="G19796">
        <is>
          <t xml:space="preserve">147</t>
        </is>
      </c>
      <c s="9" r="H19796">
        <v>159.8500</v>
      </c>
      <c s="8" t="inlineStr" r="I19796">
        <is>
          <t xml:space="preserve">Y</t>
        </is>
      </c>
      <c s="8" t="inlineStr" r="J19796">
        <is>
          <t xml:space="preserve"> St. Clair</t>
        </is>
      </c>
    </row>
    <row r="19797" ht="20.25" customHeight="0">
      <c s="5" t="inlineStr" r="A19797">
        <is>
          <t xml:space="preserve">Z0012755</t>
        </is>
      </c>
      <c s="5" t="inlineStr" r="B19797">
        <is>
          <t xml:space="preserve">STRUCTURAL REPAIR OF CONCRETE (DEPTH GREATER THAN 5 INCHES)</t>
        </is>
      </c>
      <c s="5" t="inlineStr" r="C19797">
        <is>
          <t xml:space="preserve">SQ FT  </t>
        </is>
      </c>
      <c s="6" r="D19797">
        <v>915.000</v>
      </c>
      <c s="7" r="E19797">
        <v>8</v>
      </c>
      <c s="8" t="inlineStr" r="F19797">
        <is>
          <t xml:space="preserve">76K02</t>
        </is>
      </c>
      <c s="8" t="inlineStr" r="G19797">
        <is>
          <t xml:space="preserve">147</t>
        </is>
      </c>
      <c s="9" r="H19797">
        <v>310.0000</v>
      </c>
      <c s="8" t="inlineStr" r="I19797">
        <is>
          <t xml:space="preserve"/>
        </is>
      </c>
      <c s="8" t="inlineStr" r="J19797">
        <is>
          <t xml:space="preserve"> St. Clair</t>
        </is>
      </c>
    </row>
    <row r="19798" ht="20.25" customHeight="0">
      <c s="5" t="inlineStr" r="A19798">
        <is>
          <t xml:space="preserve">Z0012755</t>
        </is>
      </c>
      <c s="5" t="inlineStr" r="B19798">
        <is>
          <t xml:space="preserve">STRUCTURAL REPAIR OF CONCRETE (DEPTH GREATER THAN 5 INCHES)</t>
        </is>
      </c>
      <c s="5" t="inlineStr" r="C19798">
        <is>
          <t xml:space="preserve">SQ FT  </t>
        </is>
      </c>
      <c s="6" r="D19798">
        <v>341.000</v>
      </c>
      <c s="7" r="E19798">
        <v>8</v>
      </c>
      <c s="8" t="inlineStr" r="F19798">
        <is>
          <t xml:space="preserve">76R99</t>
        </is>
      </c>
      <c s="8" t="inlineStr" r="G19798">
        <is>
          <t xml:space="preserve">108</t>
        </is>
      </c>
      <c s="9" r="H19798">
        <v>235.0000</v>
      </c>
      <c s="8" t="inlineStr" r="I19798">
        <is>
          <t xml:space="preserve">Y</t>
        </is>
      </c>
      <c s="8" t="inlineStr" r="J19798">
        <is>
          <t xml:space="preserve"> St. Clair</t>
        </is>
      </c>
    </row>
    <row r="19799" ht="20.25" customHeight="0">
      <c s="5" t="inlineStr" r="A19799">
        <is>
          <t xml:space="preserve">Z0012800</t>
        </is>
      </c>
      <c s="5" t="inlineStr" r="B19799">
        <is>
          <t xml:space="preserve">CONCRETE PAVEMENT SCARIFICATION</t>
        </is>
      </c>
      <c s="5" t="inlineStr" r="C19799">
        <is>
          <t xml:space="preserve">SQ YD  </t>
        </is>
      </c>
      <c s="6" r="D19799">
        <v>946.000</v>
      </c>
      <c s="7" r="E19799">
        <v>8</v>
      </c>
      <c s="8" t="inlineStr" r="F19799">
        <is>
          <t xml:space="preserve">76R99</t>
        </is>
      </c>
      <c s="8" t="inlineStr" r="G19799">
        <is>
          <t xml:space="preserve">108</t>
        </is>
      </c>
      <c s="9" r="H19799">
        <v>60.0000</v>
      </c>
      <c s="8" t="inlineStr" r="I19799">
        <is>
          <t xml:space="preserve">Y</t>
        </is>
      </c>
      <c s="8" t="inlineStr" r="J19799">
        <is>
          <t xml:space="preserve"> St. Clair</t>
        </is>
      </c>
    </row>
    <row r="19800" ht="20.25" customHeight="0">
      <c s="5" t="inlineStr" r="A19800">
        <is>
          <t xml:space="preserve">Z0013797</t>
        </is>
      </c>
      <c s="5" t="inlineStr" r="B19800">
        <is>
          <t xml:space="preserve">STABILIZED CONSTRUCTION ENTRANCE</t>
        </is>
      </c>
      <c s="5" t="inlineStr" r="C19800">
        <is>
          <t xml:space="preserve">SQ YD  </t>
        </is>
      </c>
      <c s="6" r="D19800">
        <v>573.000</v>
      </c>
      <c s="7" r="E19800">
        <v>1</v>
      </c>
      <c s="8" t="inlineStr" r="F19800">
        <is>
          <t xml:space="preserve">61K89</t>
        </is>
      </c>
      <c s="8" t="inlineStr" r="G19800">
        <is>
          <t xml:space="preserve">176</t>
        </is>
      </c>
      <c s="9" r="H19800">
        <v>0.0100</v>
      </c>
      <c s="8" t="inlineStr" r="I19800">
        <is>
          <t xml:space="preserve">Y</t>
        </is>
      </c>
      <c s="8" t="inlineStr" r="J19800">
        <is>
          <t xml:space="preserve"> Cook</t>
        </is>
      </c>
    </row>
    <row r="19801" ht="20.25" customHeight="0">
      <c s="5" t="inlineStr" r="A19801">
        <is>
          <t xml:space="preserve">Z0013797</t>
        </is>
      </c>
      <c s="5" t="inlineStr" r="B19801">
        <is>
          <t xml:space="preserve">STABILIZED CONSTRUCTION ENTRANCE</t>
        </is>
      </c>
      <c s="5" t="inlineStr" r="C19801">
        <is>
          <t xml:space="preserve">SQ YD  </t>
        </is>
      </c>
      <c s="6" r="D19801">
        <v>573.000</v>
      </c>
      <c s="7" r="E19801">
        <v>1</v>
      </c>
      <c s="8" t="inlineStr" r="F19801">
        <is>
          <t xml:space="preserve">61K89</t>
        </is>
      </c>
      <c s="8" t="inlineStr" r="G19801">
        <is>
          <t xml:space="preserve">176</t>
        </is>
      </c>
      <c s="9" r="H19801">
        <v>3.0000</v>
      </c>
      <c s="8" t="inlineStr" r="I19801">
        <is>
          <t xml:space="preserve"/>
        </is>
      </c>
      <c s="8" t="inlineStr" r="J19801">
        <is>
          <t xml:space="preserve"> Cook</t>
        </is>
      </c>
    </row>
    <row r="19802" ht="20.25" customHeight="0">
      <c s="5" t="inlineStr" r="A19802">
        <is>
          <t xml:space="preserve">Z0013797</t>
        </is>
      </c>
      <c s="5" t="inlineStr" r="B19802">
        <is>
          <t xml:space="preserve">STABILIZED CONSTRUCTION ENTRANCE</t>
        </is>
      </c>
      <c s="5" t="inlineStr" r="C19802">
        <is>
          <t xml:space="preserve">SQ YD  </t>
        </is>
      </c>
      <c s="6" r="D19802">
        <v>573.000</v>
      </c>
      <c s="7" r="E19802">
        <v>1</v>
      </c>
      <c s="8" t="inlineStr" r="F19802">
        <is>
          <t xml:space="preserve">61K89</t>
        </is>
      </c>
      <c s="8" t="inlineStr" r="G19802">
        <is>
          <t xml:space="preserve">176</t>
        </is>
      </c>
      <c s="9" r="H19802">
        <v>36.0200</v>
      </c>
      <c s="8" t="inlineStr" r="I19802">
        <is>
          <t xml:space="preserve"/>
        </is>
      </c>
      <c s="8" t="inlineStr" r="J19802">
        <is>
          <t xml:space="preserve"> Cook</t>
        </is>
      </c>
    </row>
    <row r="19803" ht="20.25" customHeight="0">
      <c s="5" t="inlineStr" r="A19803">
        <is>
          <t xml:space="preserve">Z0013797</t>
        </is>
      </c>
      <c s="5" t="inlineStr" r="B19803">
        <is>
          <t xml:space="preserve">STABILIZED CONSTRUCTION ENTRANCE</t>
        </is>
      </c>
      <c s="5" t="inlineStr" r="C19803">
        <is>
          <t xml:space="preserve">SQ YD  </t>
        </is>
      </c>
      <c s="6" r="D19803">
        <v>573.000</v>
      </c>
      <c s="7" r="E19803">
        <v>1</v>
      </c>
      <c s="8" t="inlineStr" r="F19803">
        <is>
          <t xml:space="preserve">61K89</t>
        </is>
      </c>
      <c s="8" t="inlineStr" r="G19803">
        <is>
          <t xml:space="preserve">176</t>
        </is>
      </c>
      <c s="9" r="H19803">
        <v>40.0000</v>
      </c>
      <c s="8" t="inlineStr" r="I19803">
        <is>
          <t xml:space="preserve"/>
        </is>
      </c>
      <c s="8" t="inlineStr" r="J19803">
        <is>
          <t xml:space="preserve"> Cook</t>
        </is>
      </c>
    </row>
    <row r="19804" ht="20.25" customHeight="0">
      <c s="5" t="inlineStr" r="A19804">
        <is>
          <t xml:space="preserve">Z0013797</t>
        </is>
      </c>
      <c s="5" t="inlineStr" r="B19804">
        <is>
          <t xml:space="preserve">STABILIZED CONSTRUCTION ENTRANCE</t>
        </is>
      </c>
      <c s="5" t="inlineStr" r="C19804">
        <is>
          <t xml:space="preserve">SQ YD  </t>
        </is>
      </c>
      <c s="6" r="D19804">
        <v>117.000</v>
      </c>
      <c s="7" r="E19804">
        <v>1</v>
      </c>
      <c s="8" t="inlineStr" r="F19804">
        <is>
          <t xml:space="preserve">61L02</t>
        </is>
      </c>
      <c s="8" t="inlineStr" r="G19804">
        <is>
          <t xml:space="preserve">158</t>
        </is>
      </c>
      <c s="9" r="H19804">
        <v>0.0100</v>
      </c>
      <c s="8" t="inlineStr" r="I19804">
        <is>
          <t xml:space="preserve">Y</t>
        </is>
      </c>
      <c s="8" t="inlineStr" r="J19804">
        <is>
          <t xml:space="preserve"> Will</t>
        </is>
      </c>
    </row>
    <row r="19805" ht="20.25" customHeight="0">
      <c s="5" t="inlineStr" r="A19805">
        <is>
          <t xml:space="preserve">Z0013797</t>
        </is>
      </c>
      <c s="5" t="inlineStr" r="B19805">
        <is>
          <t xml:space="preserve">STABILIZED CONSTRUCTION ENTRANCE</t>
        </is>
      </c>
      <c s="5" t="inlineStr" r="C19805">
        <is>
          <t xml:space="preserve">SQ YD  </t>
        </is>
      </c>
      <c s="6" r="D19805">
        <v>117.000</v>
      </c>
      <c s="7" r="E19805">
        <v>1</v>
      </c>
      <c s="8" t="inlineStr" r="F19805">
        <is>
          <t xml:space="preserve">61L02</t>
        </is>
      </c>
      <c s="8" t="inlineStr" r="G19805">
        <is>
          <t xml:space="preserve">158</t>
        </is>
      </c>
      <c s="9" r="H19805">
        <v>0.0100</v>
      </c>
      <c s="8" t="inlineStr" r="I19805">
        <is>
          <t xml:space="preserve"/>
        </is>
      </c>
      <c s="8" t="inlineStr" r="J19805">
        <is>
          <t xml:space="preserve"> Will</t>
        </is>
      </c>
    </row>
    <row r="19806" ht="20.25" customHeight="0">
      <c s="5" t="inlineStr" r="A19806">
        <is>
          <t xml:space="preserve">Z0013797</t>
        </is>
      </c>
      <c s="5" t="inlineStr" r="B19806">
        <is>
          <t xml:space="preserve">STABILIZED CONSTRUCTION ENTRANCE</t>
        </is>
      </c>
      <c s="5" t="inlineStr" r="C19806">
        <is>
          <t xml:space="preserve">SQ YD  </t>
        </is>
      </c>
      <c s="6" r="D19806">
        <v>117.000</v>
      </c>
      <c s="7" r="E19806">
        <v>1</v>
      </c>
      <c s="8" t="inlineStr" r="F19806">
        <is>
          <t xml:space="preserve">61L02</t>
        </is>
      </c>
      <c s="8" t="inlineStr" r="G19806">
        <is>
          <t xml:space="preserve">158</t>
        </is>
      </c>
      <c s="9" r="H19806">
        <v>1.0000</v>
      </c>
      <c s="8" t="inlineStr" r="I19806">
        <is>
          <t xml:space="preserve"/>
        </is>
      </c>
      <c s="8" t="inlineStr" r="J19806">
        <is>
          <t xml:space="preserve"> Will</t>
        </is>
      </c>
    </row>
    <row r="19807" ht="20.25" customHeight="0">
      <c s="5" t="inlineStr" r="A19807">
        <is>
          <t xml:space="preserve">Z0013797</t>
        </is>
      </c>
      <c s="5" t="inlineStr" r="B19807">
        <is>
          <t xml:space="preserve">STABILIZED CONSTRUCTION ENTRANCE</t>
        </is>
      </c>
      <c s="5" t="inlineStr" r="C19807">
        <is>
          <t xml:space="preserve">SQ YD  </t>
        </is>
      </c>
      <c s="6" r="D19807">
        <v>117.000</v>
      </c>
      <c s="7" r="E19807">
        <v>1</v>
      </c>
      <c s="8" t="inlineStr" r="F19807">
        <is>
          <t xml:space="preserve">61L02</t>
        </is>
      </c>
      <c s="8" t="inlineStr" r="G19807">
        <is>
          <t xml:space="preserve">158</t>
        </is>
      </c>
      <c s="9" r="H19807">
        <v>26.0000</v>
      </c>
      <c s="8" t="inlineStr" r="I19807">
        <is>
          <t xml:space="preserve"/>
        </is>
      </c>
      <c s="8" t="inlineStr" r="J19807">
        <is>
          <t xml:space="preserve"> Will</t>
        </is>
      </c>
    </row>
    <row r="19808" ht="20.25" customHeight="0">
      <c s="5" t="inlineStr" r="A19808">
        <is>
          <t xml:space="preserve">Z0013797</t>
        </is>
      </c>
      <c s="5" t="inlineStr" r="B19808">
        <is>
          <t xml:space="preserve">STABILIZED CONSTRUCTION ENTRANCE</t>
        </is>
      </c>
      <c s="5" t="inlineStr" r="C19808">
        <is>
          <t xml:space="preserve">SQ YD  </t>
        </is>
      </c>
      <c s="6" r="D19808">
        <v>117.000</v>
      </c>
      <c s="7" r="E19808">
        <v>1</v>
      </c>
      <c s="8" t="inlineStr" r="F19808">
        <is>
          <t xml:space="preserve">61L02</t>
        </is>
      </c>
      <c s="8" t="inlineStr" r="G19808">
        <is>
          <t xml:space="preserve">158</t>
        </is>
      </c>
      <c s="9" r="H19808">
        <v>26.0000</v>
      </c>
      <c s="8" t="inlineStr" r="I19808">
        <is>
          <t xml:space="preserve"/>
        </is>
      </c>
      <c s="8" t="inlineStr" r="J19808">
        <is>
          <t xml:space="preserve"> Will</t>
        </is>
      </c>
    </row>
    <row r="19809" ht="20.25" customHeight="0">
      <c s="5" t="inlineStr" r="A19809">
        <is>
          <t xml:space="preserve">Z0013797</t>
        </is>
      </c>
      <c s="5" t="inlineStr" r="B19809">
        <is>
          <t xml:space="preserve">STABILIZED CONSTRUCTION ENTRANCE</t>
        </is>
      </c>
      <c s="5" t="inlineStr" r="C19809">
        <is>
          <t xml:space="preserve">SQ YD  </t>
        </is>
      </c>
      <c s="6" r="D19809">
        <v>117.000</v>
      </c>
      <c s="7" r="E19809">
        <v>1</v>
      </c>
      <c s="8" t="inlineStr" r="F19809">
        <is>
          <t xml:space="preserve">61L02</t>
        </is>
      </c>
      <c s="8" t="inlineStr" r="G19809">
        <is>
          <t xml:space="preserve">158</t>
        </is>
      </c>
      <c s="9" r="H19809">
        <v>80.0000</v>
      </c>
      <c s="8" t="inlineStr" r="I19809">
        <is>
          <t xml:space="preserve"/>
        </is>
      </c>
      <c s="8" t="inlineStr" r="J19809">
        <is>
          <t xml:space="preserve"> Will</t>
        </is>
      </c>
    </row>
    <row r="19810" ht="20.25" customHeight="0">
      <c s="5" t="inlineStr" r="A19810">
        <is>
          <t xml:space="preserve">Z0013797</t>
        </is>
      </c>
      <c s="5" t="inlineStr" r="B19810">
        <is>
          <t xml:space="preserve">STABILIZED CONSTRUCTION ENTRANCE</t>
        </is>
      </c>
      <c s="5" t="inlineStr" r="C19810">
        <is>
          <t xml:space="preserve">SQ YD  </t>
        </is>
      </c>
      <c s="6" r="D19810">
        <v>10.000</v>
      </c>
      <c s="7" r="E19810">
        <v>1</v>
      </c>
      <c s="8" t="inlineStr" r="F19810">
        <is>
          <t xml:space="preserve">61L10</t>
        </is>
      </c>
      <c s="8" t="inlineStr" r="G19810">
        <is>
          <t xml:space="preserve">005</t>
        </is>
      </c>
      <c s="9" r="H19810">
        <v>250.0000</v>
      </c>
      <c s="8" t="inlineStr" r="I19810">
        <is>
          <t xml:space="preserve">Y</t>
        </is>
      </c>
      <c s="8" t="inlineStr" r="J19810">
        <is>
          <t xml:space="preserve"> DuPage</t>
        </is>
      </c>
    </row>
    <row r="19811" ht="20.25" customHeight="0">
      <c s="5" t="inlineStr" r="A19811">
        <is>
          <t xml:space="preserve">Z0013797</t>
        </is>
      </c>
      <c s="5" t="inlineStr" r="B19811">
        <is>
          <t xml:space="preserve">STABILIZED CONSTRUCTION ENTRANCE</t>
        </is>
      </c>
      <c s="5" t="inlineStr" r="C19811">
        <is>
          <t xml:space="preserve">SQ YD  </t>
        </is>
      </c>
      <c s="6" r="D19811">
        <v>10.000</v>
      </c>
      <c s="7" r="E19811">
        <v>1</v>
      </c>
      <c s="8" t="inlineStr" r="F19811">
        <is>
          <t xml:space="preserve">61L10</t>
        </is>
      </c>
      <c s="8" t="inlineStr" r="G19811">
        <is>
          <t xml:space="preserve">005</t>
        </is>
      </c>
      <c s="9" r="H19811">
        <v>1.0000</v>
      </c>
      <c s="8" t="inlineStr" r="I19811">
        <is>
          <t xml:space="preserve"/>
        </is>
      </c>
      <c s="8" t="inlineStr" r="J19811">
        <is>
          <t xml:space="preserve"> DuPage</t>
        </is>
      </c>
    </row>
    <row r="19812" ht="20.25" customHeight="0">
      <c s="5" t="inlineStr" r="A19812">
        <is>
          <t xml:space="preserve">Z0013797</t>
        </is>
      </c>
      <c s="5" t="inlineStr" r="B19812">
        <is>
          <t xml:space="preserve">STABILIZED CONSTRUCTION ENTRANCE</t>
        </is>
      </c>
      <c s="5" t="inlineStr" r="C19812">
        <is>
          <t xml:space="preserve">SQ YD  </t>
        </is>
      </c>
      <c s="6" r="D19812">
        <v>10.000</v>
      </c>
      <c s="7" r="E19812">
        <v>1</v>
      </c>
      <c s="8" t="inlineStr" r="F19812">
        <is>
          <t xml:space="preserve">61L10</t>
        </is>
      </c>
      <c s="8" t="inlineStr" r="G19812">
        <is>
          <t xml:space="preserve">005</t>
        </is>
      </c>
      <c s="9" r="H19812">
        <v>1.0000</v>
      </c>
      <c s="8" t="inlineStr" r="I19812">
        <is>
          <t xml:space="preserve"/>
        </is>
      </c>
      <c s="8" t="inlineStr" r="J19812">
        <is>
          <t xml:space="preserve"> DuPage</t>
        </is>
      </c>
    </row>
    <row r="19813" ht="20.25" customHeight="0">
      <c s="5" t="inlineStr" r="A19813">
        <is>
          <t xml:space="preserve">Z0013797</t>
        </is>
      </c>
      <c s="5" t="inlineStr" r="B19813">
        <is>
          <t xml:space="preserve">STABILIZED CONSTRUCTION ENTRANCE</t>
        </is>
      </c>
      <c s="5" t="inlineStr" r="C19813">
        <is>
          <t xml:space="preserve">SQ YD  </t>
        </is>
      </c>
      <c s="6" r="D19813">
        <v>10.000</v>
      </c>
      <c s="7" r="E19813">
        <v>1</v>
      </c>
      <c s="8" t="inlineStr" r="F19813">
        <is>
          <t xml:space="preserve">61L10</t>
        </is>
      </c>
      <c s="8" t="inlineStr" r="G19813">
        <is>
          <t xml:space="preserve">005</t>
        </is>
      </c>
      <c s="9" r="H19813">
        <v>36.0000</v>
      </c>
      <c s="8" t="inlineStr" r="I19813">
        <is>
          <t xml:space="preserve"/>
        </is>
      </c>
      <c s="8" t="inlineStr" r="J19813">
        <is>
          <t xml:space="preserve"> DuPage</t>
        </is>
      </c>
    </row>
    <row r="19814" ht="20.25" customHeight="0">
      <c s="5" t="inlineStr" r="A19814">
        <is>
          <t xml:space="preserve">Z0013797</t>
        </is>
      </c>
      <c s="5" t="inlineStr" r="B19814">
        <is>
          <t xml:space="preserve">STABILIZED CONSTRUCTION ENTRANCE</t>
        </is>
      </c>
      <c s="5" t="inlineStr" r="C19814">
        <is>
          <t xml:space="preserve">SQ YD  </t>
        </is>
      </c>
      <c s="6" r="D19814">
        <v>10.000</v>
      </c>
      <c s="7" r="E19814">
        <v>1</v>
      </c>
      <c s="8" t="inlineStr" r="F19814">
        <is>
          <t xml:space="preserve">61L10</t>
        </is>
      </c>
      <c s="8" t="inlineStr" r="G19814">
        <is>
          <t xml:space="preserve">005</t>
        </is>
      </c>
      <c s="9" r="H19814">
        <v>300.0000</v>
      </c>
      <c s="8" t="inlineStr" r="I19814">
        <is>
          <t xml:space="preserve"/>
        </is>
      </c>
      <c s="8" t="inlineStr" r="J19814">
        <is>
          <t xml:space="preserve"> DuPage</t>
        </is>
      </c>
    </row>
    <row r="19815" ht="20.25" customHeight="0">
      <c s="5" t="inlineStr" r="A19815">
        <is>
          <t xml:space="preserve">Z0013798</t>
        </is>
      </c>
      <c s="5" t="inlineStr" r="B19815">
        <is>
          <t xml:space="preserve">CONSTRUCTION LAYOUT</t>
        </is>
      </c>
      <c s="5" t="inlineStr" r="C19815">
        <is>
          <t xml:space="preserve">L SUM  </t>
        </is>
      </c>
      <c s="6" r="D19815">
        <v>1.000</v>
      </c>
      <c s="7" r="E19815">
        <v>9</v>
      </c>
      <c s="8" t="inlineStr" r="F19815">
        <is>
          <t xml:space="preserve">46946</t>
        </is>
      </c>
      <c s="8" t="inlineStr" r="G19815">
        <is>
          <t xml:space="preserve">002</t>
        </is>
      </c>
      <c s="9" r="H19815">
        <v>3000.0000</v>
      </c>
      <c s="8" t="inlineStr" r="I19815">
        <is>
          <t xml:space="preserve">Y</t>
        </is>
      </c>
      <c s="8" t="inlineStr" r="J19815">
        <is>
          <t xml:space="preserve"> Saline</t>
        </is>
      </c>
    </row>
    <row r="19816" ht="20.25" customHeight="0">
      <c s="5" t="inlineStr" r="A19816">
        <is>
          <t xml:space="preserve">Z0013798</t>
        </is>
      </c>
      <c s="5" t="inlineStr" r="B19816">
        <is>
          <t xml:space="preserve">CONSTRUCTION LAYOUT</t>
        </is>
      </c>
      <c s="5" t="inlineStr" r="C19816">
        <is>
          <t xml:space="preserve">L SUM  </t>
        </is>
      </c>
      <c s="6" r="D19816">
        <v>1.000</v>
      </c>
      <c s="7" r="E19816">
        <v>9</v>
      </c>
      <c s="8" t="inlineStr" r="F19816">
        <is>
          <t xml:space="preserve">46946</t>
        </is>
      </c>
      <c s="8" t="inlineStr" r="G19816">
        <is>
          <t xml:space="preserve">002</t>
        </is>
      </c>
      <c s="9" r="H19816">
        <v>40000.0000</v>
      </c>
      <c s="8" t="inlineStr" r="I19816">
        <is>
          <t xml:space="preserve"/>
        </is>
      </c>
      <c s="8" t="inlineStr" r="J19816">
        <is>
          <t xml:space="preserve"> Saline</t>
        </is>
      </c>
    </row>
    <row r="19817" ht="20.25" customHeight="0">
      <c s="5" t="inlineStr" r="A19817">
        <is>
          <t xml:space="preserve">Z0013798</t>
        </is>
      </c>
      <c s="5" t="inlineStr" r="B19817">
        <is>
          <t xml:space="preserve">CONSTRUCTION LAYOUT</t>
        </is>
      </c>
      <c s="5" t="inlineStr" r="C19817">
        <is>
          <t xml:space="preserve">L SUM  </t>
        </is>
      </c>
      <c s="6" r="D19817">
        <v>1.000</v>
      </c>
      <c s="7" r="E19817">
        <v>1</v>
      </c>
      <c s="8" t="inlineStr" r="F19817">
        <is>
          <t xml:space="preserve">61K89</t>
        </is>
      </c>
      <c s="8" t="inlineStr" r="G19817">
        <is>
          <t xml:space="preserve">176</t>
        </is>
      </c>
      <c s="9" r="H19817">
        <v>143910.0000</v>
      </c>
      <c s="8" t="inlineStr" r="I19817">
        <is>
          <t xml:space="preserve">Y</t>
        </is>
      </c>
      <c s="8" t="inlineStr" r="J19817">
        <is>
          <t xml:space="preserve"> Cook</t>
        </is>
      </c>
    </row>
    <row r="19818" ht="20.25" customHeight="0">
      <c s="5" t="inlineStr" r="A19818">
        <is>
          <t xml:space="preserve">Z0013798</t>
        </is>
      </c>
      <c s="5" t="inlineStr" r="B19818">
        <is>
          <t xml:space="preserve">CONSTRUCTION LAYOUT</t>
        </is>
      </c>
      <c s="5" t="inlineStr" r="C19818">
        <is>
          <t xml:space="preserve">L SUM  </t>
        </is>
      </c>
      <c s="6" r="D19818">
        <v>1.000</v>
      </c>
      <c s="7" r="E19818">
        <v>1</v>
      </c>
      <c s="8" t="inlineStr" r="F19818">
        <is>
          <t xml:space="preserve">61K89</t>
        </is>
      </c>
      <c s="8" t="inlineStr" r="G19818">
        <is>
          <t xml:space="preserve">176</t>
        </is>
      </c>
      <c s="9" r="H19818">
        <v>250000.0000</v>
      </c>
      <c s="8" t="inlineStr" r="I19818">
        <is>
          <t xml:space="preserve"/>
        </is>
      </c>
      <c s="8" t="inlineStr" r="J19818">
        <is>
          <t xml:space="preserve"> Cook</t>
        </is>
      </c>
    </row>
    <row r="19819" ht="20.25" customHeight="0">
      <c s="5" t="inlineStr" r="A19819">
        <is>
          <t xml:space="preserve">Z0013798</t>
        </is>
      </c>
      <c s="5" t="inlineStr" r="B19819">
        <is>
          <t xml:space="preserve">CONSTRUCTION LAYOUT</t>
        </is>
      </c>
      <c s="5" t="inlineStr" r="C19819">
        <is>
          <t xml:space="preserve">L SUM  </t>
        </is>
      </c>
      <c s="6" r="D19819">
        <v>1.000</v>
      </c>
      <c s="7" r="E19819">
        <v>1</v>
      </c>
      <c s="8" t="inlineStr" r="F19819">
        <is>
          <t xml:space="preserve">61K89</t>
        </is>
      </c>
      <c s="8" t="inlineStr" r="G19819">
        <is>
          <t xml:space="preserve">176</t>
        </is>
      </c>
      <c s="9" r="H19819">
        <v>400000.0000</v>
      </c>
      <c s="8" t="inlineStr" r="I19819">
        <is>
          <t xml:space="preserve"/>
        </is>
      </c>
      <c s="8" t="inlineStr" r="J19819">
        <is>
          <t xml:space="preserve"> Cook</t>
        </is>
      </c>
    </row>
    <row r="19820" ht="20.25" customHeight="0">
      <c s="5" t="inlineStr" r="A19820">
        <is>
          <t xml:space="preserve">Z0013798</t>
        </is>
      </c>
      <c s="5" t="inlineStr" r="B19820">
        <is>
          <t xml:space="preserve">CONSTRUCTION LAYOUT</t>
        </is>
      </c>
      <c s="5" t="inlineStr" r="C19820">
        <is>
          <t xml:space="preserve">L SUM  </t>
        </is>
      </c>
      <c s="6" r="D19820">
        <v>1.000</v>
      </c>
      <c s="7" r="E19820">
        <v>1</v>
      </c>
      <c s="8" t="inlineStr" r="F19820">
        <is>
          <t xml:space="preserve">61K89</t>
        </is>
      </c>
      <c s="8" t="inlineStr" r="G19820">
        <is>
          <t xml:space="preserve">176</t>
        </is>
      </c>
      <c s="9" r="H19820">
        <v>600000.0000</v>
      </c>
      <c s="8" t="inlineStr" r="I19820">
        <is>
          <t xml:space="preserve"/>
        </is>
      </c>
      <c s="8" t="inlineStr" r="J19820">
        <is>
          <t xml:space="preserve"> Cook</t>
        </is>
      </c>
    </row>
    <row r="19821" ht="20.25" customHeight="0">
      <c s="5" t="inlineStr" r="A19821">
        <is>
          <t xml:space="preserve">Z0013798</t>
        </is>
      </c>
      <c s="5" t="inlineStr" r="B19821">
        <is>
          <t xml:space="preserve">CONSTRUCTION LAYOUT</t>
        </is>
      </c>
      <c s="5" t="inlineStr" r="C19821">
        <is>
          <t xml:space="preserve">L SUM  </t>
        </is>
      </c>
      <c s="6" r="D19821">
        <v>1.000</v>
      </c>
      <c s="7" r="E19821">
        <v>1</v>
      </c>
      <c s="8" t="inlineStr" r="F19821">
        <is>
          <t xml:space="preserve">61L02</t>
        </is>
      </c>
      <c s="8" t="inlineStr" r="G19821">
        <is>
          <t xml:space="preserve">158</t>
        </is>
      </c>
      <c s="9" r="H19821">
        <v>20425.0000</v>
      </c>
      <c s="8" t="inlineStr" r="I19821">
        <is>
          <t xml:space="preserve">Y</t>
        </is>
      </c>
      <c s="8" t="inlineStr" r="J19821">
        <is>
          <t xml:space="preserve"> Will</t>
        </is>
      </c>
    </row>
    <row r="19822" ht="20.25" customHeight="0">
      <c s="5" t="inlineStr" r="A19822">
        <is>
          <t xml:space="preserve">Z0013798</t>
        </is>
      </c>
      <c s="5" t="inlineStr" r="B19822">
        <is>
          <t xml:space="preserve">CONSTRUCTION LAYOUT</t>
        </is>
      </c>
      <c s="5" t="inlineStr" r="C19822">
        <is>
          <t xml:space="preserve">L SUM  </t>
        </is>
      </c>
      <c s="6" r="D19822">
        <v>1.000</v>
      </c>
      <c s="7" r="E19822">
        <v>1</v>
      </c>
      <c s="8" t="inlineStr" r="F19822">
        <is>
          <t xml:space="preserve">61L02</t>
        </is>
      </c>
      <c s="8" t="inlineStr" r="G19822">
        <is>
          <t xml:space="preserve">158</t>
        </is>
      </c>
      <c s="9" r="H19822">
        <v>5000.0000</v>
      </c>
      <c s="8" t="inlineStr" r="I19822">
        <is>
          <t xml:space="preserve"/>
        </is>
      </c>
      <c s="8" t="inlineStr" r="J19822">
        <is>
          <t xml:space="preserve"> Will</t>
        </is>
      </c>
    </row>
    <row r="19823" ht="20.25" customHeight="0">
      <c s="5" t="inlineStr" r="A19823">
        <is>
          <t xml:space="preserve">Z0013798</t>
        </is>
      </c>
      <c s="5" t="inlineStr" r="B19823">
        <is>
          <t xml:space="preserve">CONSTRUCTION LAYOUT</t>
        </is>
      </c>
      <c s="5" t="inlineStr" r="C19823">
        <is>
          <t xml:space="preserve">L SUM  </t>
        </is>
      </c>
      <c s="6" r="D19823">
        <v>1.000</v>
      </c>
      <c s="7" r="E19823">
        <v>1</v>
      </c>
      <c s="8" t="inlineStr" r="F19823">
        <is>
          <t xml:space="preserve">61L02</t>
        </is>
      </c>
      <c s="8" t="inlineStr" r="G19823">
        <is>
          <t xml:space="preserve">158</t>
        </is>
      </c>
      <c s="9" r="H19823">
        <v>8500.0000</v>
      </c>
      <c s="8" t="inlineStr" r="I19823">
        <is>
          <t xml:space="preserve"/>
        </is>
      </c>
      <c s="8" t="inlineStr" r="J19823">
        <is>
          <t xml:space="preserve"> Will</t>
        </is>
      </c>
    </row>
    <row r="19824" ht="20.25" customHeight="0">
      <c s="5" t="inlineStr" r="A19824">
        <is>
          <t xml:space="preserve">Z0013798</t>
        </is>
      </c>
      <c s="5" t="inlineStr" r="B19824">
        <is>
          <t xml:space="preserve">CONSTRUCTION LAYOUT</t>
        </is>
      </c>
      <c s="5" t="inlineStr" r="C19824">
        <is>
          <t xml:space="preserve">L SUM  </t>
        </is>
      </c>
      <c s="6" r="D19824">
        <v>1.000</v>
      </c>
      <c s="7" r="E19824">
        <v>1</v>
      </c>
      <c s="8" t="inlineStr" r="F19824">
        <is>
          <t xml:space="preserve">61L02</t>
        </is>
      </c>
      <c s="8" t="inlineStr" r="G19824">
        <is>
          <t xml:space="preserve">158</t>
        </is>
      </c>
      <c s="9" r="H19824">
        <v>9500.0000</v>
      </c>
      <c s="8" t="inlineStr" r="I19824">
        <is>
          <t xml:space="preserve"/>
        </is>
      </c>
      <c s="8" t="inlineStr" r="J19824">
        <is>
          <t xml:space="preserve"> Will</t>
        </is>
      </c>
    </row>
    <row r="19825" ht="20.25" customHeight="0">
      <c s="5" t="inlineStr" r="A19825">
        <is>
          <t xml:space="preserve">Z0013798</t>
        </is>
      </c>
      <c s="5" t="inlineStr" r="B19825">
        <is>
          <t xml:space="preserve">CONSTRUCTION LAYOUT</t>
        </is>
      </c>
      <c s="5" t="inlineStr" r="C19825">
        <is>
          <t xml:space="preserve">L SUM  </t>
        </is>
      </c>
      <c s="6" r="D19825">
        <v>1.000</v>
      </c>
      <c s="7" r="E19825">
        <v>1</v>
      </c>
      <c s="8" t="inlineStr" r="F19825">
        <is>
          <t xml:space="preserve">61L02</t>
        </is>
      </c>
      <c s="8" t="inlineStr" r="G19825">
        <is>
          <t xml:space="preserve">158</t>
        </is>
      </c>
      <c s="9" r="H19825">
        <v>10000.0000</v>
      </c>
      <c s="8" t="inlineStr" r="I19825">
        <is>
          <t xml:space="preserve"/>
        </is>
      </c>
      <c s="8" t="inlineStr" r="J19825">
        <is>
          <t xml:space="preserve"> Will</t>
        </is>
      </c>
    </row>
    <row r="19826" ht="20.25" customHeight="0">
      <c s="5" t="inlineStr" r="A19826">
        <is>
          <t xml:space="preserve">Z0013798</t>
        </is>
      </c>
      <c s="5" t="inlineStr" r="B19826">
        <is>
          <t xml:space="preserve">CONSTRUCTION LAYOUT</t>
        </is>
      </c>
      <c s="5" t="inlineStr" r="C19826">
        <is>
          <t xml:space="preserve">L SUM  </t>
        </is>
      </c>
      <c s="6" r="D19826">
        <v>1.000</v>
      </c>
      <c s="7" r="E19826">
        <v>1</v>
      </c>
      <c s="8" t="inlineStr" r="F19826">
        <is>
          <t xml:space="preserve">61L02</t>
        </is>
      </c>
      <c s="8" t="inlineStr" r="G19826">
        <is>
          <t xml:space="preserve">158</t>
        </is>
      </c>
      <c s="9" r="H19826">
        <v>14000.0000</v>
      </c>
      <c s="8" t="inlineStr" r="I19826">
        <is>
          <t xml:space="preserve"/>
        </is>
      </c>
      <c s="8" t="inlineStr" r="J19826">
        <is>
          <t xml:space="preserve"> Will</t>
        </is>
      </c>
    </row>
    <row r="19827" ht="20.25" customHeight="0">
      <c s="5" t="inlineStr" r="A19827">
        <is>
          <t xml:space="preserve">Z0013798</t>
        </is>
      </c>
      <c s="5" t="inlineStr" r="B19827">
        <is>
          <t xml:space="preserve">CONSTRUCTION LAYOUT</t>
        </is>
      </c>
      <c s="5" t="inlineStr" r="C19827">
        <is>
          <t xml:space="preserve">L SUM  </t>
        </is>
      </c>
      <c s="6" r="D19827">
        <v>1.000</v>
      </c>
      <c s="7" r="E19827">
        <v>1</v>
      </c>
      <c s="8" t="inlineStr" r="F19827">
        <is>
          <t xml:space="preserve">61L05</t>
        </is>
      </c>
      <c s="8" t="inlineStr" r="G19827">
        <is>
          <t xml:space="preserve">177</t>
        </is>
      </c>
      <c s="9" r="H19827">
        <v>20000.0000</v>
      </c>
      <c s="8" t="inlineStr" r="I19827">
        <is>
          <t xml:space="preserve">Y</t>
        </is>
      </c>
      <c s="8" t="inlineStr" r="J19827">
        <is>
          <t xml:space="preserve"> Lake</t>
        </is>
      </c>
    </row>
    <row r="19828" ht="20.25" customHeight="0">
      <c s="5" t="inlineStr" r="A19828">
        <is>
          <t xml:space="preserve">Z0013798</t>
        </is>
      </c>
      <c s="5" t="inlineStr" r="B19828">
        <is>
          <t xml:space="preserve">CONSTRUCTION LAYOUT</t>
        </is>
      </c>
      <c s="5" t="inlineStr" r="C19828">
        <is>
          <t xml:space="preserve">L SUM  </t>
        </is>
      </c>
      <c s="6" r="D19828">
        <v>1.000</v>
      </c>
      <c s="7" r="E19828">
        <v>1</v>
      </c>
      <c s="8" t="inlineStr" r="F19828">
        <is>
          <t xml:space="preserve">61L05</t>
        </is>
      </c>
      <c s="8" t="inlineStr" r="G19828">
        <is>
          <t xml:space="preserve">177</t>
        </is>
      </c>
      <c s="9" r="H19828">
        <v>16900.0000</v>
      </c>
      <c s="8" t="inlineStr" r="I19828">
        <is>
          <t xml:space="preserve"/>
        </is>
      </c>
      <c s="8" t="inlineStr" r="J19828">
        <is>
          <t xml:space="preserve"> Lake</t>
        </is>
      </c>
    </row>
    <row r="19829" ht="20.25" customHeight="0">
      <c s="5" t="inlineStr" r="A19829">
        <is>
          <t xml:space="preserve">Z0013798</t>
        </is>
      </c>
      <c s="5" t="inlineStr" r="B19829">
        <is>
          <t xml:space="preserve">CONSTRUCTION LAYOUT</t>
        </is>
      </c>
      <c s="5" t="inlineStr" r="C19829">
        <is>
          <t xml:space="preserve">L SUM  </t>
        </is>
      </c>
      <c s="6" r="D19829">
        <v>1.000</v>
      </c>
      <c s="7" r="E19829">
        <v>1</v>
      </c>
      <c s="8" t="inlineStr" r="F19829">
        <is>
          <t xml:space="preserve">61L05</t>
        </is>
      </c>
      <c s="8" t="inlineStr" r="G19829">
        <is>
          <t xml:space="preserve">177</t>
        </is>
      </c>
      <c s="9" r="H19829">
        <v>16900.0000</v>
      </c>
      <c s="8" t="inlineStr" r="I19829">
        <is>
          <t xml:space="preserve"/>
        </is>
      </c>
      <c s="8" t="inlineStr" r="J19829">
        <is>
          <t xml:space="preserve"> Lake</t>
        </is>
      </c>
    </row>
    <row r="19830" ht="20.25" customHeight="0">
      <c s="5" t="inlineStr" r="A19830">
        <is>
          <t xml:space="preserve">Z0013798</t>
        </is>
      </c>
      <c s="5" t="inlineStr" r="B19830">
        <is>
          <t xml:space="preserve">CONSTRUCTION LAYOUT</t>
        </is>
      </c>
      <c s="5" t="inlineStr" r="C19830">
        <is>
          <t xml:space="preserve">L SUM  </t>
        </is>
      </c>
      <c s="6" r="D19830">
        <v>1.000</v>
      </c>
      <c s="7" r="E19830">
        <v>1</v>
      </c>
      <c s="8" t="inlineStr" r="F19830">
        <is>
          <t xml:space="preserve">61L05</t>
        </is>
      </c>
      <c s="8" t="inlineStr" r="G19830">
        <is>
          <t xml:space="preserve">177</t>
        </is>
      </c>
      <c s="9" r="H19830">
        <v>21004.9300</v>
      </c>
      <c s="8" t="inlineStr" r="I19830">
        <is>
          <t xml:space="preserve"/>
        </is>
      </c>
      <c s="8" t="inlineStr" r="J19830">
        <is>
          <t xml:space="preserve"> Lake</t>
        </is>
      </c>
    </row>
    <row r="19831" ht="20.25" customHeight="0">
      <c s="5" t="inlineStr" r="A19831">
        <is>
          <t xml:space="preserve">Z0013798</t>
        </is>
      </c>
      <c s="5" t="inlineStr" r="B19831">
        <is>
          <t xml:space="preserve">CONSTRUCTION LAYOUT</t>
        </is>
      </c>
      <c s="5" t="inlineStr" r="C19831">
        <is>
          <t xml:space="preserve">L SUM  </t>
        </is>
      </c>
      <c s="6" r="D19831">
        <v>1.000</v>
      </c>
      <c s="7" r="E19831">
        <v>1</v>
      </c>
      <c s="8" t="inlineStr" r="F19831">
        <is>
          <t xml:space="preserve">61L05</t>
        </is>
      </c>
      <c s="8" t="inlineStr" r="G19831">
        <is>
          <t xml:space="preserve">177</t>
        </is>
      </c>
      <c s="9" r="H19831">
        <v>49000.0000</v>
      </c>
      <c s="8" t="inlineStr" r="I19831">
        <is>
          <t xml:space="preserve"/>
        </is>
      </c>
      <c s="8" t="inlineStr" r="J19831">
        <is>
          <t xml:space="preserve"> Lake</t>
        </is>
      </c>
    </row>
    <row r="19832" ht="20.25" customHeight="0">
      <c s="5" t="inlineStr" r="A19832">
        <is>
          <t xml:space="preserve">Z0013798</t>
        </is>
      </c>
      <c s="5" t="inlineStr" r="B19832">
        <is>
          <t xml:space="preserve">CONSTRUCTION LAYOUT</t>
        </is>
      </c>
      <c s="5" t="inlineStr" r="C19832">
        <is>
          <t xml:space="preserve">L SUM  </t>
        </is>
      </c>
      <c s="6" r="D19832">
        <v>1.000</v>
      </c>
      <c s="7" r="E19832">
        <v>1</v>
      </c>
      <c s="8" t="inlineStr" r="F19832">
        <is>
          <t xml:space="preserve">61L09</t>
        </is>
      </c>
      <c s="8" t="inlineStr" r="G19832">
        <is>
          <t xml:space="preserve">004</t>
        </is>
      </c>
      <c s="9" r="H19832">
        <v>2420.0000</v>
      </c>
      <c s="8" t="inlineStr" r="I19832">
        <is>
          <t xml:space="preserve">Y</t>
        </is>
      </c>
      <c s="8" t="inlineStr" r="J19832">
        <is>
          <t xml:space="preserve"> Cook</t>
        </is>
      </c>
    </row>
    <row r="19833" ht="20.25" customHeight="0">
      <c s="5" t="inlineStr" r="A19833">
        <is>
          <t xml:space="preserve">Z0013798</t>
        </is>
      </c>
      <c s="5" t="inlineStr" r="B19833">
        <is>
          <t xml:space="preserve">CONSTRUCTION LAYOUT</t>
        </is>
      </c>
      <c s="5" t="inlineStr" r="C19833">
        <is>
          <t xml:space="preserve">L SUM  </t>
        </is>
      </c>
      <c s="6" r="D19833">
        <v>1.000</v>
      </c>
      <c s="7" r="E19833">
        <v>1</v>
      </c>
      <c s="8" t="inlineStr" r="F19833">
        <is>
          <t xml:space="preserve">61L09</t>
        </is>
      </c>
      <c s="8" t="inlineStr" r="G19833">
        <is>
          <t xml:space="preserve">004</t>
        </is>
      </c>
      <c s="9" r="H19833">
        <v>7500.0000</v>
      </c>
      <c s="8" t="inlineStr" r="I19833">
        <is>
          <t xml:space="preserve"/>
        </is>
      </c>
      <c s="8" t="inlineStr" r="J19833">
        <is>
          <t xml:space="preserve"> Cook</t>
        </is>
      </c>
    </row>
    <row r="19834" ht="20.25" customHeight="0">
      <c s="5" t="inlineStr" r="A19834">
        <is>
          <t xml:space="preserve">Z0013798</t>
        </is>
      </c>
      <c s="5" t="inlineStr" r="B19834">
        <is>
          <t xml:space="preserve">CONSTRUCTION LAYOUT</t>
        </is>
      </c>
      <c s="5" t="inlineStr" r="C19834">
        <is>
          <t xml:space="preserve">L SUM  </t>
        </is>
      </c>
      <c s="6" r="D19834">
        <v>1.000</v>
      </c>
      <c s="7" r="E19834">
        <v>1</v>
      </c>
      <c s="8" t="inlineStr" r="F19834">
        <is>
          <t xml:space="preserve">61L10</t>
        </is>
      </c>
      <c s="8" t="inlineStr" r="G19834">
        <is>
          <t xml:space="preserve">005</t>
        </is>
      </c>
      <c s="9" r="H19834">
        <v>3300.0000</v>
      </c>
      <c s="8" t="inlineStr" r="I19834">
        <is>
          <t xml:space="preserve">Y</t>
        </is>
      </c>
      <c s="8" t="inlineStr" r="J19834">
        <is>
          <t xml:space="preserve"> DuPage</t>
        </is>
      </c>
    </row>
    <row r="19835" ht="20.25" customHeight="0">
      <c s="5" t="inlineStr" r="A19835">
        <is>
          <t xml:space="preserve">Z0013798</t>
        </is>
      </c>
      <c s="5" t="inlineStr" r="B19835">
        <is>
          <t xml:space="preserve">CONSTRUCTION LAYOUT</t>
        </is>
      </c>
      <c s="5" t="inlineStr" r="C19835">
        <is>
          <t xml:space="preserve">L SUM  </t>
        </is>
      </c>
      <c s="6" r="D19835">
        <v>1.000</v>
      </c>
      <c s="7" r="E19835">
        <v>1</v>
      </c>
      <c s="8" t="inlineStr" r="F19835">
        <is>
          <t xml:space="preserve">61L10</t>
        </is>
      </c>
      <c s="8" t="inlineStr" r="G19835">
        <is>
          <t xml:space="preserve">005</t>
        </is>
      </c>
      <c s="9" r="H19835">
        <v>5500.0000</v>
      </c>
      <c s="8" t="inlineStr" r="I19835">
        <is>
          <t xml:space="preserve"/>
        </is>
      </c>
      <c s="8" t="inlineStr" r="J19835">
        <is>
          <t xml:space="preserve"> DuPage</t>
        </is>
      </c>
    </row>
    <row r="19836" ht="20.25" customHeight="0">
      <c s="5" t="inlineStr" r="A19836">
        <is>
          <t xml:space="preserve">Z0013798</t>
        </is>
      </c>
      <c s="5" t="inlineStr" r="B19836">
        <is>
          <t xml:space="preserve">CONSTRUCTION LAYOUT</t>
        </is>
      </c>
      <c s="5" t="inlineStr" r="C19836">
        <is>
          <t xml:space="preserve">L SUM  </t>
        </is>
      </c>
      <c s="6" r="D19836">
        <v>1.000</v>
      </c>
      <c s="7" r="E19836">
        <v>1</v>
      </c>
      <c s="8" t="inlineStr" r="F19836">
        <is>
          <t xml:space="preserve">61L10</t>
        </is>
      </c>
      <c s="8" t="inlineStr" r="G19836">
        <is>
          <t xml:space="preserve">005</t>
        </is>
      </c>
      <c s="9" r="H19836">
        <v>6000.0000</v>
      </c>
      <c s="8" t="inlineStr" r="I19836">
        <is>
          <t xml:space="preserve"/>
        </is>
      </c>
      <c s="8" t="inlineStr" r="J19836">
        <is>
          <t xml:space="preserve"> DuPage</t>
        </is>
      </c>
    </row>
    <row r="19837" ht="20.25" customHeight="0">
      <c s="5" t="inlineStr" r="A19837">
        <is>
          <t xml:space="preserve">Z0013798</t>
        </is>
      </c>
      <c s="5" t="inlineStr" r="B19837">
        <is>
          <t xml:space="preserve">CONSTRUCTION LAYOUT</t>
        </is>
      </c>
      <c s="5" t="inlineStr" r="C19837">
        <is>
          <t xml:space="preserve">L SUM  </t>
        </is>
      </c>
      <c s="6" r="D19837">
        <v>1.000</v>
      </c>
      <c s="7" r="E19837">
        <v>1</v>
      </c>
      <c s="8" t="inlineStr" r="F19837">
        <is>
          <t xml:space="preserve">61L10</t>
        </is>
      </c>
      <c s="8" t="inlineStr" r="G19837">
        <is>
          <t xml:space="preserve">005</t>
        </is>
      </c>
      <c s="9" r="H19837">
        <v>14000.0000</v>
      </c>
      <c s="8" t="inlineStr" r="I19837">
        <is>
          <t xml:space="preserve"/>
        </is>
      </c>
      <c s="8" t="inlineStr" r="J19837">
        <is>
          <t xml:space="preserve"> DuPage</t>
        </is>
      </c>
    </row>
    <row r="19838" ht="20.25" customHeight="0">
      <c s="5" t="inlineStr" r="A19838">
        <is>
          <t xml:space="preserve">Z0013798</t>
        </is>
      </c>
      <c s="5" t="inlineStr" r="B19838">
        <is>
          <t xml:space="preserve">CONSTRUCTION LAYOUT</t>
        </is>
      </c>
      <c s="5" t="inlineStr" r="C19838">
        <is>
          <t xml:space="preserve">L SUM  </t>
        </is>
      </c>
      <c s="6" r="D19838">
        <v>1.000</v>
      </c>
      <c s="7" r="E19838">
        <v>1</v>
      </c>
      <c s="8" t="inlineStr" r="F19838">
        <is>
          <t xml:space="preserve">61L10</t>
        </is>
      </c>
      <c s="8" t="inlineStr" r="G19838">
        <is>
          <t xml:space="preserve">005</t>
        </is>
      </c>
      <c s="9" r="H19838">
        <v>16000.0000</v>
      </c>
      <c s="8" t="inlineStr" r="I19838">
        <is>
          <t xml:space="preserve"/>
        </is>
      </c>
      <c s="8" t="inlineStr" r="J19838">
        <is>
          <t xml:space="preserve"> DuPage</t>
        </is>
      </c>
    </row>
    <row r="19839" ht="20.25" customHeight="0">
      <c s="5" t="inlineStr" r="A19839">
        <is>
          <t xml:space="preserve">Z0013798</t>
        </is>
      </c>
      <c s="5" t="inlineStr" r="B19839">
        <is>
          <t xml:space="preserve">CONSTRUCTION LAYOUT</t>
        </is>
      </c>
      <c s="5" t="inlineStr" r="C19839">
        <is>
          <t xml:space="preserve">L SUM  </t>
        </is>
      </c>
      <c s="6" r="D19839">
        <v>1.000</v>
      </c>
      <c s="7" r="E19839">
        <v>1</v>
      </c>
      <c s="8" t="inlineStr" r="F19839">
        <is>
          <t xml:space="preserve">61L16</t>
        </is>
      </c>
      <c s="8" t="inlineStr" r="G19839">
        <is>
          <t xml:space="preserve">010</t>
        </is>
      </c>
      <c s="9" r="H19839">
        <v>3100.0000</v>
      </c>
      <c s="8" t="inlineStr" r="I19839">
        <is>
          <t xml:space="preserve">Y</t>
        </is>
      </c>
      <c s="8" t="inlineStr" r="J19839">
        <is>
          <t xml:space="preserve"> Lake</t>
        </is>
      </c>
    </row>
    <row r="19840" ht="20.25" customHeight="0">
      <c s="5" t="inlineStr" r="A19840">
        <is>
          <t xml:space="preserve">Z0013798</t>
        </is>
      </c>
      <c s="5" t="inlineStr" r="B19840">
        <is>
          <t xml:space="preserve">CONSTRUCTION LAYOUT</t>
        </is>
      </c>
      <c s="5" t="inlineStr" r="C19840">
        <is>
          <t xml:space="preserve">L SUM  </t>
        </is>
      </c>
      <c s="6" r="D19840">
        <v>1.000</v>
      </c>
      <c s="7" r="E19840">
        <v>1</v>
      </c>
      <c s="8" t="inlineStr" r="F19840">
        <is>
          <t xml:space="preserve">61L16</t>
        </is>
      </c>
      <c s="8" t="inlineStr" r="G19840">
        <is>
          <t xml:space="preserve">010</t>
        </is>
      </c>
      <c s="9" r="H19840">
        <v>6500.0000</v>
      </c>
      <c s="8" t="inlineStr" r="I19840">
        <is>
          <t xml:space="preserve"/>
        </is>
      </c>
      <c s="8" t="inlineStr" r="J19840">
        <is>
          <t xml:space="preserve"> Lake</t>
        </is>
      </c>
    </row>
    <row r="19841" ht="20.25" customHeight="0">
      <c s="5" t="inlineStr" r="A19841">
        <is>
          <t xml:space="preserve">Z0013798</t>
        </is>
      </c>
      <c s="5" t="inlineStr" r="B19841">
        <is>
          <t xml:space="preserve">CONSTRUCTION LAYOUT</t>
        </is>
      </c>
      <c s="5" t="inlineStr" r="C19841">
        <is>
          <t xml:space="preserve">L SUM  </t>
        </is>
      </c>
      <c s="6" r="D19841">
        <v>1.000</v>
      </c>
      <c s="7" r="E19841">
        <v>1</v>
      </c>
      <c s="8" t="inlineStr" r="F19841">
        <is>
          <t xml:space="preserve">61L16</t>
        </is>
      </c>
      <c s="8" t="inlineStr" r="G19841">
        <is>
          <t xml:space="preserve">010</t>
        </is>
      </c>
      <c s="9" r="H19841">
        <v>6500.0000</v>
      </c>
      <c s="8" t="inlineStr" r="I19841">
        <is>
          <t xml:space="preserve"/>
        </is>
      </c>
      <c s="8" t="inlineStr" r="J19841">
        <is>
          <t xml:space="preserve"> Lake</t>
        </is>
      </c>
    </row>
    <row r="19842" ht="20.25" customHeight="0">
      <c s="5" t="inlineStr" r="A19842">
        <is>
          <t xml:space="preserve">Z0013798</t>
        </is>
      </c>
      <c s="5" t="inlineStr" r="B19842">
        <is>
          <t xml:space="preserve">CONSTRUCTION LAYOUT</t>
        </is>
      </c>
      <c s="5" t="inlineStr" r="C19842">
        <is>
          <t xml:space="preserve">L SUM  </t>
        </is>
      </c>
      <c s="6" r="D19842">
        <v>1.000</v>
      </c>
      <c s="7" r="E19842">
        <v>1</v>
      </c>
      <c s="8" t="inlineStr" r="F19842">
        <is>
          <t xml:space="preserve">61L16</t>
        </is>
      </c>
      <c s="8" t="inlineStr" r="G19842">
        <is>
          <t xml:space="preserve">010</t>
        </is>
      </c>
      <c s="9" r="H19842">
        <v>8800.0000</v>
      </c>
      <c s="8" t="inlineStr" r="I19842">
        <is>
          <t xml:space="preserve"/>
        </is>
      </c>
      <c s="8" t="inlineStr" r="J19842">
        <is>
          <t xml:space="preserve"> Lake</t>
        </is>
      </c>
    </row>
    <row r="19843" ht="20.25" customHeight="0">
      <c s="5" t="inlineStr" r="A19843">
        <is>
          <t xml:space="preserve">Z0013798</t>
        </is>
      </c>
      <c s="5" t="inlineStr" r="B19843">
        <is>
          <t xml:space="preserve">CONSTRUCTION LAYOUT</t>
        </is>
      </c>
      <c s="5" t="inlineStr" r="C19843">
        <is>
          <t xml:space="preserve">L SUM  </t>
        </is>
      </c>
      <c s="6" r="D19843">
        <v>1.000</v>
      </c>
      <c s="7" r="E19843">
        <v>1</v>
      </c>
      <c s="8" t="inlineStr" r="F19843">
        <is>
          <t xml:space="preserve">61L16</t>
        </is>
      </c>
      <c s="8" t="inlineStr" r="G19843">
        <is>
          <t xml:space="preserve">010</t>
        </is>
      </c>
      <c s="9" r="H19843">
        <v>9750.0000</v>
      </c>
      <c s="8" t="inlineStr" r="I19843">
        <is>
          <t xml:space="preserve"/>
        </is>
      </c>
      <c s="8" t="inlineStr" r="J19843">
        <is>
          <t xml:space="preserve"> Lake</t>
        </is>
      </c>
    </row>
    <row r="19844" ht="20.25" customHeight="0">
      <c s="5" t="inlineStr" r="A19844">
        <is>
          <t xml:space="preserve">Z0013798</t>
        </is>
      </c>
      <c s="5" t="inlineStr" r="B19844">
        <is>
          <t xml:space="preserve">CONSTRUCTION LAYOUT</t>
        </is>
      </c>
      <c s="5" t="inlineStr" r="C19844">
        <is>
          <t xml:space="preserve">L SUM  </t>
        </is>
      </c>
      <c s="6" r="D19844">
        <v>1.000</v>
      </c>
      <c s="7" r="E19844">
        <v>1</v>
      </c>
      <c s="8" t="inlineStr" r="F19844">
        <is>
          <t xml:space="preserve">61L16</t>
        </is>
      </c>
      <c s="8" t="inlineStr" r="G19844">
        <is>
          <t xml:space="preserve">010</t>
        </is>
      </c>
      <c s="9" r="H19844">
        <v>15000.0000</v>
      </c>
      <c s="8" t="inlineStr" r="I19844">
        <is>
          <t xml:space="preserve"/>
        </is>
      </c>
      <c s="8" t="inlineStr" r="J19844">
        <is>
          <t xml:space="preserve"> Lake</t>
        </is>
      </c>
    </row>
    <row r="19845" ht="20.25" customHeight="0">
      <c s="5" t="inlineStr" r="A19845">
        <is>
          <t xml:space="preserve">Z0013798</t>
        </is>
      </c>
      <c s="5" t="inlineStr" r="B19845">
        <is>
          <t xml:space="preserve">CONSTRUCTION LAYOUT</t>
        </is>
      </c>
      <c s="5" t="inlineStr" r="C19845">
        <is>
          <t xml:space="preserve">L SUM  </t>
        </is>
      </c>
      <c s="6" r="D19845">
        <v>1.000</v>
      </c>
      <c s="7" r="E19845">
        <v>1</v>
      </c>
      <c s="8" t="inlineStr" r="F19845">
        <is>
          <t xml:space="preserve">62G55</t>
        </is>
      </c>
      <c s="8" t="inlineStr" r="G19845">
        <is>
          <t xml:space="preserve">015</t>
        </is>
      </c>
      <c s="9" r="H19845">
        <v>3700.0000</v>
      </c>
      <c s="8" t="inlineStr" r="I19845">
        <is>
          <t xml:space="preserve">Y</t>
        </is>
      </c>
      <c s="8" t="inlineStr" r="J19845">
        <is>
          <t xml:space="preserve"> Will</t>
        </is>
      </c>
    </row>
    <row r="19846" ht="20.25" customHeight="0">
      <c s="5" t="inlineStr" r="A19846">
        <is>
          <t xml:space="preserve">Z0013798</t>
        </is>
      </c>
      <c s="5" t="inlineStr" r="B19846">
        <is>
          <t xml:space="preserve">CONSTRUCTION LAYOUT</t>
        </is>
      </c>
      <c s="5" t="inlineStr" r="C19846">
        <is>
          <t xml:space="preserve">L SUM  </t>
        </is>
      </c>
      <c s="6" r="D19846">
        <v>1.000</v>
      </c>
      <c s="7" r="E19846">
        <v>1</v>
      </c>
      <c s="8" t="inlineStr" r="F19846">
        <is>
          <t xml:space="preserve">62G55</t>
        </is>
      </c>
      <c s="8" t="inlineStr" r="G19846">
        <is>
          <t xml:space="preserve">015</t>
        </is>
      </c>
      <c s="9" r="H19846">
        <v>0.0100</v>
      </c>
      <c s="8" t="inlineStr" r="I19846">
        <is>
          <t xml:space="preserve"/>
        </is>
      </c>
      <c s="8" t="inlineStr" r="J19846">
        <is>
          <t xml:space="preserve"> Will</t>
        </is>
      </c>
    </row>
    <row r="19847" ht="20.25" customHeight="0">
      <c s="5" t="inlineStr" r="A19847">
        <is>
          <t xml:space="preserve">Z0013798</t>
        </is>
      </c>
      <c s="5" t="inlineStr" r="B19847">
        <is>
          <t xml:space="preserve">CONSTRUCTION LAYOUT</t>
        </is>
      </c>
      <c s="5" t="inlineStr" r="C19847">
        <is>
          <t xml:space="preserve">L SUM  </t>
        </is>
      </c>
      <c s="6" r="D19847">
        <v>1.000</v>
      </c>
      <c s="7" r="E19847">
        <v>1</v>
      </c>
      <c s="8" t="inlineStr" r="F19847">
        <is>
          <t xml:space="preserve">62G55</t>
        </is>
      </c>
      <c s="8" t="inlineStr" r="G19847">
        <is>
          <t xml:space="preserve">015</t>
        </is>
      </c>
      <c s="9" r="H19847">
        <v>3100.0000</v>
      </c>
      <c s="8" t="inlineStr" r="I19847">
        <is>
          <t xml:space="preserve"/>
        </is>
      </c>
      <c s="8" t="inlineStr" r="J19847">
        <is>
          <t xml:space="preserve"> Will</t>
        </is>
      </c>
    </row>
    <row r="19848" ht="20.25" customHeight="0">
      <c s="5" t="inlineStr" r="A19848">
        <is>
          <t xml:space="preserve">Z0013798</t>
        </is>
      </c>
      <c s="5" t="inlineStr" r="B19848">
        <is>
          <t xml:space="preserve">CONSTRUCTION LAYOUT</t>
        </is>
      </c>
      <c s="5" t="inlineStr" r="C19848">
        <is>
          <t xml:space="preserve">L SUM  </t>
        </is>
      </c>
      <c s="6" r="D19848">
        <v>1.000</v>
      </c>
      <c s="7" r="E19848">
        <v>1</v>
      </c>
      <c s="8" t="inlineStr" r="F19848">
        <is>
          <t xml:space="preserve">62G55</t>
        </is>
      </c>
      <c s="8" t="inlineStr" r="G19848">
        <is>
          <t xml:space="preserve">015</t>
        </is>
      </c>
      <c s="9" r="H19848">
        <v>4500.0000</v>
      </c>
      <c s="8" t="inlineStr" r="I19848">
        <is>
          <t xml:space="preserve"/>
        </is>
      </c>
      <c s="8" t="inlineStr" r="J19848">
        <is>
          <t xml:space="preserve"> Will</t>
        </is>
      </c>
    </row>
    <row r="19849" ht="20.25" customHeight="0">
      <c s="5" t="inlineStr" r="A19849">
        <is>
          <t xml:space="preserve">Z0013798</t>
        </is>
      </c>
      <c s="5" t="inlineStr" r="B19849">
        <is>
          <t xml:space="preserve">CONSTRUCTION LAYOUT</t>
        </is>
      </c>
      <c s="5" t="inlineStr" r="C19849">
        <is>
          <t xml:space="preserve">L SUM  </t>
        </is>
      </c>
      <c s="6" r="D19849">
        <v>1.000</v>
      </c>
      <c s="7" r="E19849">
        <v>1</v>
      </c>
      <c s="8" t="inlineStr" r="F19849">
        <is>
          <t xml:space="preserve">62G55</t>
        </is>
      </c>
      <c s="8" t="inlineStr" r="G19849">
        <is>
          <t xml:space="preserve">015</t>
        </is>
      </c>
      <c s="9" r="H19849">
        <v>5000.0000</v>
      </c>
      <c s="8" t="inlineStr" r="I19849">
        <is>
          <t xml:space="preserve"/>
        </is>
      </c>
      <c s="8" t="inlineStr" r="J19849">
        <is>
          <t xml:space="preserve"> Will</t>
        </is>
      </c>
    </row>
    <row r="19850" ht="20.25" customHeight="0">
      <c s="5" t="inlineStr" r="A19850">
        <is>
          <t xml:space="preserve">Z0013798</t>
        </is>
      </c>
      <c s="5" t="inlineStr" r="B19850">
        <is>
          <t xml:space="preserve">CONSTRUCTION LAYOUT</t>
        </is>
      </c>
      <c s="5" t="inlineStr" r="C19850">
        <is>
          <t xml:space="preserve">L SUM  </t>
        </is>
      </c>
      <c s="6" r="D19850">
        <v>1.000</v>
      </c>
      <c s="7" r="E19850">
        <v>1</v>
      </c>
      <c s="8" t="inlineStr" r="F19850">
        <is>
          <t xml:space="preserve">62G55</t>
        </is>
      </c>
      <c s="8" t="inlineStr" r="G19850">
        <is>
          <t xml:space="preserve">015</t>
        </is>
      </c>
      <c s="9" r="H19850">
        <v>10000.0000</v>
      </c>
      <c s="8" t="inlineStr" r="I19850">
        <is>
          <t xml:space="preserve"/>
        </is>
      </c>
      <c s="8" t="inlineStr" r="J19850">
        <is>
          <t xml:space="preserve"> Will</t>
        </is>
      </c>
    </row>
    <row r="19851" ht="20.25" customHeight="0">
      <c s="5" t="inlineStr" r="A19851">
        <is>
          <t xml:space="preserve">Z0013798</t>
        </is>
      </c>
      <c s="5" t="inlineStr" r="B19851">
        <is>
          <t xml:space="preserve">CONSTRUCTION LAYOUT</t>
        </is>
      </c>
      <c s="5" t="inlineStr" r="C19851">
        <is>
          <t xml:space="preserve">L SUM  </t>
        </is>
      </c>
      <c s="6" r="D19851">
        <v>1.000</v>
      </c>
      <c s="7" r="E19851">
        <v>1</v>
      </c>
      <c s="8" t="inlineStr" r="F19851">
        <is>
          <t xml:space="preserve">62N91</t>
        </is>
      </c>
      <c s="8" t="inlineStr" r="G19851">
        <is>
          <t xml:space="preserve">017</t>
        </is>
      </c>
      <c s="9" r="H19851">
        <v>150000.0000</v>
      </c>
      <c s="8" t="inlineStr" r="I19851">
        <is>
          <t xml:space="preserve">Y</t>
        </is>
      </c>
      <c s="8" t="inlineStr" r="J19851">
        <is>
          <t xml:space="preserve"> Cook</t>
        </is>
      </c>
    </row>
    <row r="19852" ht="20.25" customHeight="0">
      <c s="5" t="inlineStr" r="A19852">
        <is>
          <t xml:space="preserve">Z0013798</t>
        </is>
      </c>
      <c s="5" t="inlineStr" r="B19852">
        <is>
          <t xml:space="preserve">CONSTRUCTION LAYOUT</t>
        </is>
      </c>
      <c s="5" t="inlineStr" r="C19852">
        <is>
          <t xml:space="preserve">L SUM  </t>
        </is>
      </c>
      <c s="6" r="D19852">
        <v>1.000</v>
      </c>
      <c s="7" r="E19852">
        <v>1</v>
      </c>
      <c s="8" t="inlineStr" r="F19852">
        <is>
          <t xml:space="preserve">62N91</t>
        </is>
      </c>
      <c s="8" t="inlineStr" r="G19852">
        <is>
          <t xml:space="preserve">017</t>
        </is>
      </c>
      <c s="9" r="H19852">
        <v>1500000.0000</v>
      </c>
      <c s="8" t="inlineStr" r="I19852">
        <is>
          <t xml:space="preserve"/>
        </is>
      </c>
      <c s="8" t="inlineStr" r="J19852">
        <is>
          <t xml:space="preserve"> Cook</t>
        </is>
      </c>
    </row>
    <row r="19853" ht="20.25" customHeight="0">
      <c s="5" t="inlineStr" r="A19853">
        <is>
          <t xml:space="preserve">Z0013798</t>
        </is>
      </c>
      <c s="5" t="inlineStr" r="B19853">
        <is>
          <t xml:space="preserve">CONSTRUCTION LAYOUT</t>
        </is>
      </c>
      <c s="5" t="inlineStr" r="C19853">
        <is>
          <t xml:space="preserve">L SUM  </t>
        </is>
      </c>
      <c s="6" r="D19853">
        <v>1.000</v>
      </c>
      <c s="7" r="E19853">
        <v>1</v>
      </c>
      <c s="8" t="inlineStr" r="F19853">
        <is>
          <t xml:space="preserve">62N91</t>
        </is>
      </c>
      <c s="8" t="inlineStr" r="G19853">
        <is>
          <t xml:space="preserve">017</t>
        </is>
      </c>
      <c s="9" r="H19853">
        <v>1611000.0000</v>
      </c>
      <c s="8" t="inlineStr" r="I19853">
        <is>
          <t xml:space="preserve"/>
        </is>
      </c>
      <c s="8" t="inlineStr" r="J19853">
        <is>
          <t xml:space="preserve"> Cook</t>
        </is>
      </c>
    </row>
    <row r="19854" ht="20.25" customHeight="0">
      <c s="5" t="inlineStr" r="A19854">
        <is>
          <t xml:space="preserve">Z0013798</t>
        </is>
      </c>
      <c s="5" t="inlineStr" r="B19854">
        <is>
          <t xml:space="preserve">CONSTRUCTION LAYOUT</t>
        </is>
      </c>
      <c s="5" t="inlineStr" r="C19854">
        <is>
          <t xml:space="preserve">L SUM  </t>
        </is>
      </c>
      <c s="6" r="D19854">
        <v>1.000</v>
      </c>
      <c s="7" r="E19854">
        <v>1</v>
      </c>
      <c s="8" t="inlineStr" r="F19854">
        <is>
          <t xml:space="preserve">62P43</t>
        </is>
      </c>
      <c s="8" t="inlineStr" r="G19854">
        <is>
          <t xml:space="preserve">018</t>
        </is>
      </c>
      <c s="9" r="H19854">
        <v>275000.0000</v>
      </c>
      <c s="8" t="inlineStr" r="I19854">
        <is>
          <t xml:space="preserve">Y</t>
        </is>
      </c>
      <c s="8" t="inlineStr" r="J19854">
        <is>
          <t xml:space="preserve"> Cook</t>
        </is>
      </c>
    </row>
    <row r="19855" ht="20.25" customHeight="0">
      <c s="5" t="inlineStr" r="A19855">
        <is>
          <t xml:space="preserve">Z0013798</t>
        </is>
      </c>
      <c s="5" t="inlineStr" r="B19855">
        <is>
          <t xml:space="preserve">CONSTRUCTION LAYOUT</t>
        </is>
      </c>
      <c s="5" t="inlineStr" r="C19855">
        <is>
          <t xml:space="preserve">L SUM  </t>
        </is>
      </c>
      <c s="6" r="D19855">
        <v>1.000</v>
      </c>
      <c s="7" r="E19855">
        <v>1</v>
      </c>
      <c s="8" t="inlineStr" r="F19855">
        <is>
          <t xml:space="preserve">62P43</t>
        </is>
      </c>
      <c s="8" t="inlineStr" r="G19855">
        <is>
          <t xml:space="preserve">018</t>
        </is>
      </c>
      <c s="9" r="H19855">
        <v>1.0000</v>
      </c>
      <c s="8" t="inlineStr" r="I19855">
        <is>
          <t xml:space="preserve"/>
        </is>
      </c>
      <c s="8" t="inlineStr" r="J19855">
        <is>
          <t xml:space="preserve"> Cook</t>
        </is>
      </c>
    </row>
    <row r="19856" ht="20.25" customHeight="0">
      <c s="5" t="inlineStr" r="A19856">
        <is>
          <t xml:space="preserve">Z0013798</t>
        </is>
      </c>
      <c s="5" t="inlineStr" r="B19856">
        <is>
          <t xml:space="preserve">CONSTRUCTION LAYOUT</t>
        </is>
      </c>
      <c s="5" t="inlineStr" r="C19856">
        <is>
          <t xml:space="preserve">L SUM  </t>
        </is>
      </c>
      <c s="6" r="D19856">
        <v>1.000</v>
      </c>
      <c s="7" r="E19856">
        <v>1</v>
      </c>
      <c s="8" t="inlineStr" r="F19856">
        <is>
          <t xml:space="preserve">62P43</t>
        </is>
      </c>
      <c s="8" t="inlineStr" r="G19856">
        <is>
          <t xml:space="preserve">018</t>
        </is>
      </c>
      <c s="9" r="H19856">
        <v>75000.0000</v>
      </c>
      <c s="8" t="inlineStr" r="I19856">
        <is>
          <t xml:space="preserve"/>
        </is>
      </c>
      <c s="8" t="inlineStr" r="J19856">
        <is>
          <t xml:space="preserve"> Cook</t>
        </is>
      </c>
    </row>
    <row r="19857" ht="20.25" customHeight="0">
      <c s="5" t="inlineStr" r="A19857">
        <is>
          <t xml:space="preserve">Z0013798</t>
        </is>
      </c>
      <c s="5" t="inlineStr" r="B19857">
        <is>
          <t xml:space="preserve">CONSTRUCTION LAYOUT</t>
        </is>
      </c>
      <c s="5" t="inlineStr" r="C19857">
        <is>
          <t xml:space="preserve">L SUM  </t>
        </is>
      </c>
      <c s="6" r="D19857">
        <v>1.000</v>
      </c>
      <c s="7" r="E19857">
        <v>1</v>
      </c>
      <c s="8" t="inlineStr" r="F19857">
        <is>
          <t xml:space="preserve">62P43</t>
        </is>
      </c>
      <c s="8" t="inlineStr" r="G19857">
        <is>
          <t xml:space="preserve">018</t>
        </is>
      </c>
      <c s="9" r="H19857">
        <v>82500.0000</v>
      </c>
      <c s="8" t="inlineStr" r="I19857">
        <is>
          <t xml:space="preserve"/>
        </is>
      </c>
      <c s="8" t="inlineStr" r="J19857">
        <is>
          <t xml:space="preserve"> Cook</t>
        </is>
      </c>
    </row>
    <row r="19858" ht="20.25" customHeight="0">
      <c s="5" t="inlineStr" r="A19858">
        <is>
          <t xml:space="preserve">Z0013798</t>
        </is>
      </c>
      <c s="5" t="inlineStr" r="B19858">
        <is>
          <t xml:space="preserve">CONSTRUCTION LAYOUT</t>
        </is>
      </c>
      <c s="5" t="inlineStr" r="C19858">
        <is>
          <t xml:space="preserve">L SUM  </t>
        </is>
      </c>
      <c s="6" r="D19858">
        <v>1.000</v>
      </c>
      <c s="7" r="E19858">
        <v>1</v>
      </c>
      <c s="8" t="inlineStr" r="F19858">
        <is>
          <t xml:space="preserve">62P43</t>
        </is>
      </c>
      <c s="8" t="inlineStr" r="G19858">
        <is>
          <t xml:space="preserve">018</t>
        </is>
      </c>
      <c s="9" r="H19858">
        <v>90000.0000</v>
      </c>
      <c s="8" t="inlineStr" r="I19858">
        <is>
          <t xml:space="preserve"/>
        </is>
      </c>
      <c s="8" t="inlineStr" r="J19858">
        <is>
          <t xml:space="preserve"> Cook</t>
        </is>
      </c>
    </row>
    <row r="19859" ht="20.25" customHeight="0">
      <c s="5" t="inlineStr" r="A19859">
        <is>
          <t xml:space="preserve">Z0013798</t>
        </is>
      </c>
      <c s="5" t="inlineStr" r="B19859">
        <is>
          <t xml:space="preserve">CONSTRUCTION LAYOUT</t>
        </is>
      </c>
      <c s="5" t="inlineStr" r="C19859">
        <is>
          <t xml:space="preserve">L SUM  </t>
        </is>
      </c>
      <c s="6" r="D19859">
        <v>1.000</v>
      </c>
      <c s="7" r="E19859">
        <v>1</v>
      </c>
      <c s="8" t="inlineStr" r="F19859">
        <is>
          <t xml:space="preserve">62P43</t>
        </is>
      </c>
      <c s="8" t="inlineStr" r="G19859">
        <is>
          <t xml:space="preserve">018</t>
        </is>
      </c>
      <c s="9" r="H19859">
        <v>150000.0000</v>
      </c>
      <c s="8" t="inlineStr" r="I19859">
        <is>
          <t xml:space="preserve"/>
        </is>
      </c>
      <c s="8" t="inlineStr" r="J19859">
        <is>
          <t xml:space="preserve"> Cook</t>
        </is>
      </c>
    </row>
    <row r="19860" ht="20.25" customHeight="0">
      <c s="5" t="inlineStr" r="A19860">
        <is>
          <t xml:space="preserve">Z0013798</t>
        </is>
      </c>
      <c s="5" t="inlineStr" r="B19860">
        <is>
          <t xml:space="preserve">CONSTRUCTION LAYOUT</t>
        </is>
      </c>
      <c s="5" t="inlineStr" r="C19860">
        <is>
          <t xml:space="preserve">L SUM  </t>
        </is>
      </c>
      <c s="6" r="D19860">
        <v>1.000</v>
      </c>
      <c s="7" r="E19860">
        <v>1</v>
      </c>
      <c s="8" t="inlineStr" r="F19860">
        <is>
          <t xml:space="preserve">62P43</t>
        </is>
      </c>
      <c s="8" t="inlineStr" r="G19860">
        <is>
          <t xml:space="preserve">018</t>
        </is>
      </c>
      <c s="9" r="H19860">
        <v>575000.0000</v>
      </c>
      <c s="8" t="inlineStr" r="I19860">
        <is>
          <t xml:space="preserve"/>
        </is>
      </c>
      <c s="8" t="inlineStr" r="J19860">
        <is>
          <t xml:space="preserve"> Cook</t>
        </is>
      </c>
    </row>
    <row r="19861" ht="20.25" customHeight="0">
      <c s="5" t="inlineStr" r="A19861">
        <is>
          <t xml:space="preserve">Z0013798</t>
        </is>
      </c>
      <c s="5" t="inlineStr" r="B19861">
        <is>
          <t xml:space="preserve">CONSTRUCTION LAYOUT</t>
        </is>
      </c>
      <c s="5" t="inlineStr" r="C19861">
        <is>
          <t xml:space="preserve">L SUM  </t>
        </is>
      </c>
      <c s="6" r="D19861">
        <v>1.000</v>
      </c>
      <c s="7" r="E19861">
        <v>1</v>
      </c>
      <c s="8" t="inlineStr" r="F19861">
        <is>
          <t xml:space="preserve">62R73</t>
        </is>
      </c>
      <c s="8" t="inlineStr" r="G19861">
        <is>
          <t xml:space="preserve">020</t>
        </is>
      </c>
      <c s="9" r="H19861">
        <v>24000.0000</v>
      </c>
      <c s="8" t="inlineStr" r="I19861">
        <is>
          <t xml:space="preserve">Y</t>
        </is>
      </c>
      <c s="8" t="inlineStr" r="J19861">
        <is>
          <t xml:space="preserve"> Cook</t>
        </is>
      </c>
    </row>
    <row r="19862" ht="20.25" customHeight="0">
      <c s="5" t="inlineStr" r="A19862">
        <is>
          <t xml:space="preserve">Z0013798</t>
        </is>
      </c>
      <c s="5" t="inlineStr" r="B19862">
        <is>
          <t xml:space="preserve">CONSTRUCTION LAYOUT</t>
        </is>
      </c>
      <c s="5" t="inlineStr" r="C19862">
        <is>
          <t xml:space="preserve">L SUM  </t>
        </is>
      </c>
      <c s="6" r="D19862">
        <v>1.000</v>
      </c>
      <c s="7" r="E19862">
        <v>1</v>
      </c>
      <c s="8" t="inlineStr" r="F19862">
        <is>
          <t xml:space="preserve">62R73</t>
        </is>
      </c>
      <c s="8" t="inlineStr" r="G19862">
        <is>
          <t xml:space="preserve">020</t>
        </is>
      </c>
      <c s="9" r="H19862">
        <v>10900.0000</v>
      </c>
      <c s="8" t="inlineStr" r="I19862">
        <is>
          <t xml:space="preserve"/>
        </is>
      </c>
      <c s="8" t="inlineStr" r="J19862">
        <is>
          <t xml:space="preserve"> Cook</t>
        </is>
      </c>
    </row>
    <row r="19863" ht="20.25" customHeight="0">
      <c s="5" t="inlineStr" r="A19863">
        <is>
          <t xml:space="preserve">Z0013798</t>
        </is>
      </c>
      <c s="5" t="inlineStr" r="B19863">
        <is>
          <t xml:space="preserve">CONSTRUCTION LAYOUT</t>
        </is>
      </c>
      <c s="5" t="inlineStr" r="C19863">
        <is>
          <t xml:space="preserve">L SUM  </t>
        </is>
      </c>
      <c s="6" r="D19863">
        <v>1.000</v>
      </c>
      <c s="7" r="E19863">
        <v>1</v>
      </c>
      <c s="8" t="inlineStr" r="F19863">
        <is>
          <t xml:space="preserve">62R73</t>
        </is>
      </c>
      <c s="8" t="inlineStr" r="G19863">
        <is>
          <t xml:space="preserve">020</t>
        </is>
      </c>
      <c s="9" r="H19863">
        <v>68000.0000</v>
      </c>
      <c s="8" t="inlineStr" r="I19863">
        <is>
          <t xml:space="preserve"/>
        </is>
      </c>
      <c s="8" t="inlineStr" r="J19863">
        <is>
          <t xml:space="preserve"> Cook</t>
        </is>
      </c>
    </row>
    <row r="19864" ht="20.25" customHeight="0">
      <c s="5" t="inlineStr" r="A19864">
        <is>
          <t xml:space="preserve">Z0013798</t>
        </is>
      </c>
      <c s="5" t="inlineStr" r="B19864">
        <is>
          <t xml:space="preserve">CONSTRUCTION LAYOUT</t>
        </is>
      </c>
      <c s="5" t="inlineStr" r="C19864">
        <is>
          <t xml:space="preserve">L SUM  </t>
        </is>
      </c>
      <c s="6" r="D19864">
        <v>1.000</v>
      </c>
      <c s="7" r="E19864">
        <v>1</v>
      </c>
      <c s="8" t="inlineStr" r="F19864">
        <is>
          <t xml:space="preserve">62R73</t>
        </is>
      </c>
      <c s="8" t="inlineStr" r="G19864">
        <is>
          <t xml:space="preserve">020</t>
        </is>
      </c>
      <c s="9" r="H19864">
        <v>100000.0000</v>
      </c>
      <c s="8" t="inlineStr" r="I19864">
        <is>
          <t xml:space="preserve"/>
        </is>
      </c>
      <c s="8" t="inlineStr" r="J19864">
        <is>
          <t xml:space="preserve"> Cook</t>
        </is>
      </c>
    </row>
    <row r="19865" ht="20.25" customHeight="0">
      <c s="5" t="inlineStr" r="A19865">
        <is>
          <t xml:space="preserve">Z0013798</t>
        </is>
      </c>
      <c s="5" t="inlineStr" r="B19865">
        <is>
          <t xml:space="preserve">CONSTRUCTION LAYOUT</t>
        </is>
      </c>
      <c s="5" t="inlineStr" r="C19865">
        <is>
          <t xml:space="preserve">L SUM  </t>
        </is>
      </c>
      <c s="6" r="D19865">
        <v>1.000</v>
      </c>
      <c s="7" r="E19865">
        <v>1</v>
      </c>
      <c s="8" t="inlineStr" r="F19865">
        <is>
          <t xml:space="preserve">62W63</t>
        </is>
      </c>
      <c s="8" t="inlineStr" r="G19865">
        <is>
          <t xml:space="preserve">187</t>
        </is>
      </c>
      <c s="9" r="H19865">
        <v>3000.0000</v>
      </c>
      <c s="8" t="inlineStr" r="I19865">
        <is>
          <t xml:space="preserve">Y</t>
        </is>
      </c>
      <c s="8" t="inlineStr" r="J19865">
        <is>
          <t xml:space="preserve"> Cook</t>
        </is>
      </c>
    </row>
    <row r="19866" ht="20.25" customHeight="0">
      <c s="5" t="inlineStr" r="A19866">
        <is>
          <t xml:space="preserve">Z0013798</t>
        </is>
      </c>
      <c s="5" t="inlineStr" r="B19866">
        <is>
          <t xml:space="preserve">CONSTRUCTION LAYOUT</t>
        </is>
      </c>
      <c s="5" t="inlineStr" r="C19866">
        <is>
          <t xml:space="preserve">L SUM  </t>
        </is>
      </c>
      <c s="6" r="D19866">
        <v>1.000</v>
      </c>
      <c s="7" r="E19866">
        <v>1</v>
      </c>
      <c s="8" t="inlineStr" r="F19866">
        <is>
          <t xml:space="preserve">62W63</t>
        </is>
      </c>
      <c s="8" t="inlineStr" r="G19866">
        <is>
          <t xml:space="preserve">187</t>
        </is>
      </c>
      <c s="9" r="H19866">
        <v>5000.0000</v>
      </c>
      <c s="8" t="inlineStr" r="I19866">
        <is>
          <t xml:space="preserve"/>
        </is>
      </c>
      <c s="8" t="inlineStr" r="J19866">
        <is>
          <t xml:space="preserve"> Cook</t>
        </is>
      </c>
    </row>
    <row r="19867" ht="20.25" customHeight="0">
      <c s="5" t="inlineStr" r="A19867">
        <is>
          <t xml:space="preserve">Z0013798</t>
        </is>
      </c>
      <c s="5" t="inlineStr" r="B19867">
        <is>
          <t xml:space="preserve">CONSTRUCTION LAYOUT</t>
        </is>
      </c>
      <c s="5" t="inlineStr" r="C19867">
        <is>
          <t xml:space="preserve">L SUM  </t>
        </is>
      </c>
      <c s="6" r="D19867">
        <v>1.000</v>
      </c>
      <c s="7" r="E19867">
        <v>1</v>
      </c>
      <c s="8" t="inlineStr" r="F19867">
        <is>
          <t xml:space="preserve">62W63</t>
        </is>
      </c>
      <c s="8" t="inlineStr" r="G19867">
        <is>
          <t xml:space="preserve">187</t>
        </is>
      </c>
      <c s="9" r="H19867">
        <v>5500.0000</v>
      </c>
      <c s="8" t="inlineStr" r="I19867">
        <is>
          <t xml:space="preserve"/>
        </is>
      </c>
      <c s="8" t="inlineStr" r="J19867">
        <is>
          <t xml:space="preserve"> Cook</t>
        </is>
      </c>
    </row>
    <row r="19868" ht="20.25" customHeight="0">
      <c s="5" t="inlineStr" r="A19868">
        <is>
          <t xml:space="preserve">Z0013798</t>
        </is>
      </c>
      <c s="5" t="inlineStr" r="B19868">
        <is>
          <t xml:space="preserve">CONSTRUCTION LAYOUT</t>
        </is>
      </c>
      <c s="5" t="inlineStr" r="C19868">
        <is>
          <t xml:space="preserve">L SUM  </t>
        </is>
      </c>
      <c s="6" r="D19868">
        <v>1.000</v>
      </c>
      <c s="7" r="E19868">
        <v>1</v>
      </c>
      <c s="8" t="inlineStr" r="F19868">
        <is>
          <t xml:space="preserve">62W63</t>
        </is>
      </c>
      <c s="8" t="inlineStr" r="G19868">
        <is>
          <t xml:space="preserve">187</t>
        </is>
      </c>
      <c s="9" r="H19868">
        <v>7500.0000</v>
      </c>
      <c s="8" t="inlineStr" r="I19868">
        <is>
          <t xml:space="preserve"/>
        </is>
      </c>
      <c s="8" t="inlineStr" r="J19868">
        <is>
          <t xml:space="preserve"> Cook</t>
        </is>
      </c>
    </row>
    <row r="19869" ht="20.25" customHeight="0">
      <c s="5" t="inlineStr" r="A19869">
        <is>
          <t xml:space="preserve">Z0013798</t>
        </is>
      </c>
      <c s="5" t="inlineStr" r="B19869">
        <is>
          <t xml:space="preserve">CONSTRUCTION LAYOUT</t>
        </is>
      </c>
      <c s="5" t="inlineStr" r="C19869">
        <is>
          <t xml:space="preserve">L SUM  </t>
        </is>
      </c>
      <c s="6" r="D19869">
        <v>1.000</v>
      </c>
      <c s="7" r="E19869">
        <v>1</v>
      </c>
      <c s="8" t="inlineStr" r="F19869">
        <is>
          <t xml:space="preserve">62W63</t>
        </is>
      </c>
      <c s="8" t="inlineStr" r="G19869">
        <is>
          <t xml:space="preserve">187</t>
        </is>
      </c>
      <c s="9" r="H19869">
        <v>7500.0000</v>
      </c>
      <c s="8" t="inlineStr" r="I19869">
        <is>
          <t xml:space="preserve"/>
        </is>
      </c>
      <c s="8" t="inlineStr" r="J19869">
        <is>
          <t xml:space="preserve"> Cook</t>
        </is>
      </c>
    </row>
    <row r="19870" ht="20.25" customHeight="0">
      <c s="5" t="inlineStr" r="A19870">
        <is>
          <t xml:space="preserve">Z0013798</t>
        </is>
      </c>
      <c s="5" t="inlineStr" r="B19870">
        <is>
          <t xml:space="preserve">CONSTRUCTION LAYOUT</t>
        </is>
      </c>
      <c s="5" t="inlineStr" r="C19870">
        <is>
          <t xml:space="preserve">L SUM  </t>
        </is>
      </c>
      <c s="6" r="D19870">
        <v>1.000</v>
      </c>
      <c s="7" r="E19870">
        <v>1</v>
      </c>
      <c s="8" t="inlineStr" r="F19870">
        <is>
          <t xml:space="preserve">62X36</t>
        </is>
      </c>
      <c s="8" t="inlineStr" r="G19870">
        <is>
          <t xml:space="preserve">028</t>
        </is>
      </c>
      <c s="9" r="H19870">
        <v>15000.0000</v>
      </c>
      <c s="8" t="inlineStr" r="I19870">
        <is>
          <t xml:space="preserve">Y</t>
        </is>
      </c>
      <c s="8" t="inlineStr" r="J19870">
        <is>
          <t xml:space="preserve"> McHenry</t>
        </is>
      </c>
    </row>
    <row r="19871" ht="20.25" customHeight="0">
      <c s="5" t="inlineStr" r="A19871">
        <is>
          <t xml:space="preserve">Z0013798</t>
        </is>
      </c>
      <c s="5" t="inlineStr" r="B19871">
        <is>
          <t xml:space="preserve">CONSTRUCTION LAYOUT</t>
        </is>
      </c>
      <c s="5" t="inlineStr" r="C19871">
        <is>
          <t xml:space="preserve">L SUM  </t>
        </is>
      </c>
      <c s="6" r="D19871">
        <v>1.000</v>
      </c>
      <c s="7" r="E19871">
        <v>2</v>
      </c>
      <c s="8" t="inlineStr" r="F19871">
        <is>
          <t xml:space="preserve">64N01</t>
        </is>
      </c>
      <c s="8" t="inlineStr" r="G19871">
        <is>
          <t xml:space="preserve">029</t>
        </is>
      </c>
      <c s="9" r="H19871">
        <v>34000.0000</v>
      </c>
      <c s="8" t="inlineStr" r="I19871">
        <is>
          <t xml:space="preserve">Y</t>
        </is>
      </c>
      <c s="8" t="inlineStr" r="J19871">
        <is>
          <t xml:space="preserve"> Whiteside</t>
        </is>
      </c>
    </row>
    <row r="19872" ht="20.25" customHeight="0">
      <c s="5" t="inlineStr" r="A19872">
        <is>
          <t xml:space="preserve">Z0013798</t>
        </is>
      </c>
      <c s="5" t="inlineStr" r="B19872">
        <is>
          <t xml:space="preserve">CONSTRUCTION LAYOUT</t>
        </is>
      </c>
      <c s="5" t="inlineStr" r="C19872">
        <is>
          <t xml:space="preserve">L SUM  </t>
        </is>
      </c>
      <c s="6" r="D19872">
        <v>1.000</v>
      </c>
      <c s="7" r="E19872">
        <v>2</v>
      </c>
      <c s="8" t="inlineStr" r="F19872">
        <is>
          <t xml:space="preserve">64R02</t>
        </is>
      </c>
      <c s="8" t="inlineStr" r="G19872">
        <is>
          <t xml:space="preserve">030</t>
        </is>
      </c>
      <c s="9" r="H19872">
        <v>34000.0000</v>
      </c>
      <c s="8" t="inlineStr" r="I19872">
        <is>
          <t xml:space="preserve">Y</t>
        </is>
      </c>
      <c s="8" t="inlineStr" r="J19872">
        <is>
          <t xml:space="preserve"> Lee</t>
        </is>
      </c>
    </row>
    <row r="19873" ht="20.25" customHeight="0">
      <c s="5" t="inlineStr" r="A19873">
        <is>
          <t xml:space="preserve">Z0013798</t>
        </is>
      </c>
      <c s="5" t="inlineStr" r="B19873">
        <is>
          <t xml:space="preserve">CONSTRUCTION LAYOUT</t>
        </is>
      </c>
      <c s="5" t="inlineStr" r="C19873">
        <is>
          <t xml:space="preserve">L SUM  </t>
        </is>
      </c>
      <c s="6" r="D19873">
        <v>1.000</v>
      </c>
      <c s="7" r="E19873">
        <v>2</v>
      </c>
      <c s="8" t="inlineStr" r="F19873">
        <is>
          <t xml:space="preserve">64U25</t>
        </is>
      </c>
      <c s="8" t="inlineStr" r="G19873">
        <is>
          <t xml:space="preserve">041</t>
        </is>
      </c>
      <c s="9" r="H19873">
        <v>9500.0000</v>
      </c>
      <c s="8" t="inlineStr" r="I19873">
        <is>
          <t xml:space="preserve">Y</t>
        </is>
      </c>
      <c s="8" t="inlineStr" r="J19873">
        <is>
          <t xml:space="preserve"> Ogle</t>
        </is>
      </c>
    </row>
    <row r="19874" ht="20.25" customHeight="0">
      <c s="5" t="inlineStr" r="A19874">
        <is>
          <t xml:space="preserve">Z0013798</t>
        </is>
      </c>
      <c s="5" t="inlineStr" r="B19874">
        <is>
          <t xml:space="preserve">CONSTRUCTION LAYOUT</t>
        </is>
      </c>
      <c s="5" t="inlineStr" r="C19874">
        <is>
          <t xml:space="preserve">L SUM  </t>
        </is>
      </c>
      <c s="6" r="D19874">
        <v>1.000</v>
      </c>
      <c s="7" r="E19874">
        <v>2</v>
      </c>
      <c s="8" t="inlineStr" r="F19874">
        <is>
          <t xml:space="preserve">64U25</t>
        </is>
      </c>
      <c s="8" t="inlineStr" r="G19874">
        <is>
          <t xml:space="preserve">041</t>
        </is>
      </c>
      <c s="9" r="H19874">
        <v>3980.0000</v>
      </c>
      <c s="8" t="inlineStr" r="I19874">
        <is>
          <t xml:space="preserve"/>
        </is>
      </c>
      <c s="8" t="inlineStr" r="J19874">
        <is>
          <t xml:space="preserve"> Ogle</t>
        </is>
      </c>
    </row>
    <row r="19875" ht="20.25" customHeight="0">
      <c s="5" t="inlineStr" r="A19875">
        <is>
          <t xml:space="preserve">Z0013798</t>
        </is>
      </c>
      <c s="5" t="inlineStr" r="B19875">
        <is>
          <t xml:space="preserve">CONSTRUCTION LAYOUT</t>
        </is>
      </c>
      <c s="5" t="inlineStr" r="C19875">
        <is>
          <t xml:space="preserve">L SUM  </t>
        </is>
      </c>
      <c s="6" r="D19875">
        <v>1.000</v>
      </c>
      <c s="7" r="E19875">
        <v>2</v>
      </c>
      <c s="8" t="inlineStr" r="F19875">
        <is>
          <t xml:space="preserve">64U25</t>
        </is>
      </c>
      <c s="8" t="inlineStr" r="G19875">
        <is>
          <t xml:space="preserve">041</t>
        </is>
      </c>
      <c s="9" r="H19875">
        <v>7730.0000</v>
      </c>
      <c s="8" t="inlineStr" r="I19875">
        <is>
          <t xml:space="preserve"/>
        </is>
      </c>
      <c s="8" t="inlineStr" r="J19875">
        <is>
          <t xml:space="preserve"> Ogle</t>
        </is>
      </c>
    </row>
    <row r="19876" ht="20.25" customHeight="0">
      <c s="5" t="inlineStr" r="A19876">
        <is>
          <t xml:space="preserve">Z0013798</t>
        </is>
      </c>
      <c s="5" t="inlineStr" r="B19876">
        <is>
          <t xml:space="preserve">CONSTRUCTION LAYOUT</t>
        </is>
      </c>
      <c s="5" t="inlineStr" r="C19876">
        <is>
          <t xml:space="preserve">L SUM  </t>
        </is>
      </c>
      <c s="6" r="D19876">
        <v>1.000</v>
      </c>
      <c s="7" r="E19876">
        <v>2</v>
      </c>
      <c s="8" t="inlineStr" r="F19876">
        <is>
          <t xml:space="preserve">64U33</t>
        </is>
      </c>
      <c s="8" t="inlineStr" r="G19876">
        <is>
          <t xml:space="preserve">046</t>
        </is>
      </c>
      <c s="9" r="H19876">
        <v>7800.0000</v>
      </c>
      <c s="8" t="inlineStr" r="I19876">
        <is>
          <t xml:space="preserve">Y</t>
        </is>
      </c>
      <c s="8" t="inlineStr" r="J19876">
        <is>
          <t xml:space="preserve"> Whiteside</t>
        </is>
      </c>
    </row>
    <row r="19877" ht="20.25" customHeight="0">
      <c s="5" t="inlineStr" r="A19877">
        <is>
          <t xml:space="preserve">Z0013798</t>
        </is>
      </c>
      <c s="5" t="inlineStr" r="B19877">
        <is>
          <t xml:space="preserve">CONSTRUCTION LAYOUT</t>
        </is>
      </c>
      <c s="5" t="inlineStr" r="C19877">
        <is>
          <t xml:space="preserve">L SUM  </t>
        </is>
      </c>
      <c s="6" r="D19877">
        <v>1.000</v>
      </c>
      <c s="7" r="E19877">
        <v>2</v>
      </c>
      <c s="8" t="inlineStr" r="F19877">
        <is>
          <t xml:space="preserve">64U33</t>
        </is>
      </c>
      <c s="8" t="inlineStr" r="G19877">
        <is>
          <t xml:space="preserve">046</t>
        </is>
      </c>
      <c s="9" r="H19877">
        <v>12000.0000</v>
      </c>
      <c s="8" t="inlineStr" r="I19877">
        <is>
          <t xml:space="preserve"/>
        </is>
      </c>
      <c s="8" t="inlineStr" r="J19877">
        <is>
          <t xml:space="preserve"> Whiteside</t>
        </is>
      </c>
    </row>
    <row r="19878" ht="20.25" customHeight="0">
      <c s="5" t="inlineStr" r="A19878">
        <is>
          <t xml:space="preserve">Z0013798</t>
        </is>
      </c>
      <c s="5" t="inlineStr" r="B19878">
        <is>
          <t xml:space="preserve">CONSTRUCTION LAYOUT</t>
        </is>
      </c>
      <c s="5" t="inlineStr" r="C19878">
        <is>
          <t xml:space="preserve">L SUM  </t>
        </is>
      </c>
      <c s="6" r="D19878">
        <v>1.000</v>
      </c>
      <c s="7" r="E19878">
        <v>4</v>
      </c>
      <c s="8" t="inlineStr" r="F19878">
        <is>
          <t xml:space="preserve">68E50</t>
        </is>
      </c>
      <c s="8" t="inlineStr" r="G19878">
        <is>
          <t xml:space="preserve">062</t>
        </is>
      </c>
      <c s="9" r="H19878">
        <v>194743.0000</v>
      </c>
      <c s="8" t="inlineStr" r="I19878">
        <is>
          <t xml:space="preserve">Y</t>
        </is>
      </c>
      <c s="8" t="inlineStr" r="J19878">
        <is>
          <t xml:space="preserve"> Knox</t>
        </is>
      </c>
    </row>
    <row r="19879" ht="20.25" customHeight="0">
      <c s="5" t="inlineStr" r="A19879">
        <is>
          <t xml:space="preserve">Z0013798</t>
        </is>
      </c>
      <c s="5" t="inlineStr" r="B19879">
        <is>
          <t xml:space="preserve">CONSTRUCTION LAYOUT</t>
        </is>
      </c>
      <c s="5" t="inlineStr" r="C19879">
        <is>
          <t xml:space="preserve">L SUM  </t>
        </is>
      </c>
      <c s="6" r="D19879">
        <v>1.000</v>
      </c>
      <c s="7" r="E19879">
        <v>4</v>
      </c>
      <c s="8" t="inlineStr" r="F19879">
        <is>
          <t xml:space="preserve">68F90</t>
        </is>
      </c>
      <c s="8" t="inlineStr" r="G19879">
        <is>
          <t xml:space="preserve">063</t>
        </is>
      </c>
      <c s="9" r="H19879">
        <v>20000.0000</v>
      </c>
      <c s="8" t="inlineStr" r="I19879">
        <is>
          <t xml:space="preserve">Y</t>
        </is>
      </c>
      <c s="8" t="inlineStr" r="J19879">
        <is>
          <t xml:space="preserve"> Putnam</t>
        </is>
      </c>
    </row>
    <row r="19880" ht="20.25" customHeight="0">
      <c s="5" t="inlineStr" r="A19880">
        <is>
          <t xml:space="preserve">Z0013798</t>
        </is>
      </c>
      <c s="5" t="inlineStr" r="B19880">
        <is>
          <t xml:space="preserve">CONSTRUCTION LAYOUT</t>
        </is>
      </c>
      <c s="5" t="inlineStr" r="C19880">
        <is>
          <t xml:space="preserve">L SUM  </t>
        </is>
      </c>
      <c s="6" r="D19880">
        <v>1.000</v>
      </c>
      <c s="7" r="E19880">
        <v>4</v>
      </c>
      <c s="8" t="inlineStr" r="F19880">
        <is>
          <t xml:space="preserve">68J40</t>
        </is>
      </c>
      <c s="8" t="inlineStr" r="G19880">
        <is>
          <t xml:space="preserve">069</t>
        </is>
      </c>
      <c s="9" r="H19880">
        <v>4000.0000</v>
      </c>
      <c s="8" t="inlineStr" r="I19880">
        <is>
          <t xml:space="preserve">Y</t>
        </is>
      </c>
      <c s="8" t="inlineStr" r="J19880">
        <is>
          <t xml:space="preserve"> Henderson</t>
        </is>
      </c>
    </row>
    <row r="19881" ht="20.25" customHeight="0">
      <c s="5" t="inlineStr" r="A19881">
        <is>
          <t xml:space="preserve">Z0013798</t>
        </is>
      </c>
      <c s="5" t="inlineStr" r="B19881">
        <is>
          <t xml:space="preserve">CONSTRUCTION LAYOUT</t>
        </is>
      </c>
      <c s="5" t="inlineStr" r="C19881">
        <is>
          <t xml:space="preserve">L SUM  </t>
        </is>
      </c>
      <c s="6" r="D19881">
        <v>1.000</v>
      </c>
      <c s="7" r="E19881">
        <v>5</v>
      </c>
      <c s="8" t="inlineStr" r="F19881">
        <is>
          <t xml:space="preserve">70D55</t>
        </is>
      </c>
      <c s="8" t="inlineStr" r="G19881">
        <is>
          <t xml:space="preserve">071</t>
        </is>
      </c>
      <c s="9" r="H19881">
        <v>65000.0000</v>
      </c>
      <c s="8" t="inlineStr" r="I19881">
        <is>
          <t xml:space="preserve">Y</t>
        </is>
      </c>
      <c s="8" t="inlineStr" r="J19881">
        <is>
          <t xml:space="preserve"> McLean</t>
        </is>
      </c>
    </row>
    <row r="19882" ht="20.25" customHeight="0">
      <c s="5" t="inlineStr" r="A19882">
        <is>
          <t xml:space="preserve">Z0013798</t>
        </is>
      </c>
      <c s="5" t="inlineStr" r="B19882">
        <is>
          <t xml:space="preserve">CONSTRUCTION LAYOUT</t>
        </is>
      </c>
      <c s="5" t="inlineStr" r="C19882">
        <is>
          <t xml:space="preserve">L SUM  </t>
        </is>
      </c>
      <c s="6" r="D19882">
        <v>1.000</v>
      </c>
      <c s="7" r="E19882">
        <v>5</v>
      </c>
      <c s="8" t="inlineStr" r="F19882">
        <is>
          <t xml:space="preserve">70F98</t>
        </is>
      </c>
      <c s="8" t="inlineStr" r="G19882">
        <is>
          <t xml:space="preserve">143</t>
        </is>
      </c>
      <c s="9" r="H19882">
        <v>37800.0000</v>
      </c>
      <c s="8" t="inlineStr" r="I19882">
        <is>
          <t xml:space="preserve">Y</t>
        </is>
      </c>
      <c s="8" t="inlineStr" r="J19882">
        <is>
          <t xml:space="preserve"> Edgar</t>
        </is>
      </c>
    </row>
    <row r="19883" ht="20.25" customHeight="0">
      <c s="5" t="inlineStr" r="A19883">
        <is>
          <t xml:space="preserve">Z0013798</t>
        </is>
      </c>
      <c s="5" t="inlineStr" r="B19883">
        <is>
          <t xml:space="preserve">CONSTRUCTION LAYOUT</t>
        </is>
      </c>
      <c s="5" t="inlineStr" r="C19883">
        <is>
          <t xml:space="preserve">L SUM  </t>
        </is>
      </c>
      <c s="6" r="D19883">
        <v>1.000</v>
      </c>
      <c s="7" r="E19883">
        <v>5</v>
      </c>
      <c s="8" t="inlineStr" r="F19883">
        <is>
          <t xml:space="preserve">70G42</t>
        </is>
      </c>
      <c s="8" t="inlineStr" r="G19883">
        <is>
          <t xml:space="preserve">072</t>
        </is>
      </c>
      <c s="9" r="H19883">
        <v>7000.0000</v>
      </c>
      <c s="8" t="inlineStr" r="I19883">
        <is>
          <t xml:space="preserve">Y</t>
        </is>
      </c>
      <c s="8" t="inlineStr" r="J19883">
        <is>
          <t xml:space="preserve"> DeWitt, Piatt, Vermilion</t>
        </is>
      </c>
    </row>
    <row r="19884" ht="20.25" customHeight="0">
      <c s="5" t="inlineStr" r="A19884">
        <is>
          <t xml:space="preserve">Z0013798</t>
        </is>
      </c>
      <c s="5" t="inlineStr" r="B19884">
        <is>
          <t xml:space="preserve">CONSTRUCTION LAYOUT</t>
        </is>
      </c>
      <c s="5" t="inlineStr" r="C19884">
        <is>
          <t xml:space="preserve">L SUM  </t>
        </is>
      </c>
      <c s="6" r="D19884">
        <v>1.000</v>
      </c>
      <c s="7" r="E19884">
        <v>5</v>
      </c>
      <c s="8" t="inlineStr" r="F19884">
        <is>
          <t xml:space="preserve">70G42</t>
        </is>
      </c>
      <c s="8" t="inlineStr" r="G19884">
        <is>
          <t xml:space="preserve">072</t>
        </is>
      </c>
      <c s="9" r="H19884">
        <v>4000.0000</v>
      </c>
      <c s="8" t="inlineStr" r="I19884">
        <is>
          <t xml:space="preserve"/>
        </is>
      </c>
      <c s="8" t="inlineStr" r="J19884">
        <is>
          <t xml:space="preserve"> DeWitt, Piatt, Vermilion</t>
        </is>
      </c>
    </row>
    <row r="19885" ht="20.25" customHeight="0">
      <c s="5" t="inlineStr" r="A19885">
        <is>
          <t xml:space="preserve">Z0013798</t>
        </is>
      </c>
      <c s="5" t="inlineStr" r="B19885">
        <is>
          <t xml:space="preserve">CONSTRUCTION LAYOUT</t>
        </is>
      </c>
      <c s="5" t="inlineStr" r="C19885">
        <is>
          <t xml:space="preserve">L SUM  </t>
        </is>
      </c>
      <c s="6" r="D19885">
        <v>1.000</v>
      </c>
      <c s="7" r="E19885">
        <v>5</v>
      </c>
      <c s="8" t="inlineStr" r="F19885">
        <is>
          <t xml:space="preserve">70H32</t>
        </is>
      </c>
      <c s="8" t="inlineStr" r="G19885">
        <is>
          <t xml:space="preserve">074</t>
        </is>
      </c>
      <c s="9" r="H19885">
        <v>5800.0000</v>
      </c>
      <c s="8" t="inlineStr" r="I19885">
        <is>
          <t xml:space="preserve">Y</t>
        </is>
      </c>
      <c s="8" t="inlineStr" r="J19885">
        <is>
          <t xml:space="preserve"> Vermilion</t>
        </is>
      </c>
    </row>
    <row r="19886" ht="20.25" customHeight="0">
      <c s="5" t="inlineStr" r="A19886">
        <is>
          <t xml:space="preserve">Z0013798</t>
        </is>
      </c>
      <c s="5" t="inlineStr" r="B19886">
        <is>
          <t xml:space="preserve">CONSTRUCTION LAYOUT</t>
        </is>
      </c>
      <c s="5" t="inlineStr" r="C19886">
        <is>
          <t xml:space="preserve">L SUM  </t>
        </is>
      </c>
      <c s="6" r="D19886">
        <v>1.000</v>
      </c>
      <c s="7" r="E19886">
        <v>5</v>
      </c>
      <c s="8" t="inlineStr" r="F19886">
        <is>
          <t xml:space="preserve">70H32</t>
        </is>
      </c>
      <c s="8" t="inlineStr" r="G19886">
        <is>
          <t xml:space="preserve">074</t>
        </is>
      </c>
      <c s="9" r="H19886">
        <v>5500.0000</v>
      </c>
      <c s="8" t="inlineStr" r="I19886">
        <is>
          <t xml:space="preserve"/>
        </is>
      </c>
      <c s="8" t="inlineStr" r="J19886">
        <is>
          <t xml:space="preserve"> Vermilion</t>
        </is>
      </c>
    </row>
    <row r="19887" ht="20.25" customHeight="0">
      <c s="5" t="inlineStr" r="A19887">
        <is>
          <t xml:space="preserve">Z0013798</t>
        </is>
      </c>
      <c s="5" t="inlineStr" r="B19887">
        <is>
          <t xml:space="preserve">CONSTRUCTION LAYOUT</t>
        </is>
      </c>
      <c s="5" t="inlineStr" r="C19887">
        <is>
          <t xml:space="preserve">L SUM  </t>
        </is>
      </c>
      <c s="6" r="D19887">
        <v>1.000</v>
      </c>
      <c s="7" r="E19887">
        <v>5</v>
      </c>
      <c s="8" t="inlineStr" r="F19887">
        <is>
          <t xml:space="preserve">70H33</t>
        </is>
      </c>
      <c s="8" t="inlineStr" r="G19887">
        <is>
          <t xml:space="preserve">075</t>
        </is>
      </c>
      <c s="9" r="H19887">
        <v>16375.0000</v>
      </c>
      <c s="8" t="inlineStr" r="I19887">
        <is>
          <t xml:space="preserve">Y</t>
        </is>
      </c>
      <c s="8" t="inlineStr" r="J19887">
        <is>
          <t xml:space="preserve"> Champaign</t>
        </is>
      </c>
    </row>
    <row r="19888" ht="20.25" customHeight="0">
      <c s="5" t="inlineStr" r="A19888">
        <is>
          <t xml:space="preserve">Z0013798</t>
        </is>
      </c>
      <c s="5" t="inlineStr" r="B19888">
        <is>
          <t xml:space="preserve">CONSTRUCTION LAYOUT</t>
        </is>
      </c>
      <c s="5" t="inlineStr" r="C19888">
        <is>
          <t xml:space="preserve">L SUM  </t>
        </is>
      </c>
      <c s="6" r="D19888">
        <v>1.000</v>
      </c>
      <c s="7" r="E19888">
        <v>5</v>
      </c>
      <c s="8" t="inlineStr" r="F19888">
        <is>
          <t xml:space="preserve">70H33</t>
        </is>
      </c>
      <c s="8" t="inlineStr" r="G19888">
        <is>
          <t xml:space="preserve">075</t>
        </is>
      </c>
      <c s="9" r="H19888">
        <v>0.0100</v>
      </c>
      <c s="8" t="inlineStr" r="I19888">
        <is>
          <t xml:space="preserve"/>
        </is>
      </c>
      <c s="8" t="inlineStr" r="J19888">
        <is>
          <t xml:space="preserve"> Champaign</t>
        </is>
      </c>
    </row>
    <row r="19889" ht="20.25" customHeight="0">
      <c s="5" t="inlineStr" r="A19889">
        <is>
          <t xml:space="preserve">Z0013798</t>
        </is>
      </c>
      <c s="5" t="inlineStr" r="B19889">
        <is>
          <t xml:space="preserve">CONSTRUCTION LAYOUT</t>
        </is>
      </c>
      <c s="5" t="inlineStr" r="C19889">
        <is>
          <t xml:space="preserve">L SUM  </t>
        </is>
      </c>
      <c s="6" r="D19889">
        <v>1.000</v>
      </c>
      <c s="7" r="E19889">
        <v>5</v>
      </c>
      <c s="8" t="inlineStr" r="F19889">
        <is>
          <t xml:space="preserve">70H33</t>
        </is>
      </c>
      <c s="8" t="inlineStr" r="G19889">
        <is>
          <t xml:space="preserve">075</t>
        </is>
      </c>
      <c s="9" r="H19889">
        <v>5000.0000</v>
      </c>
      <c s="8" t="inlineStr" r="I19889">
        <is>
          <t xml:space="preserve"/>
        </is>
      </c>
      <c s="8" t="inlineStr" r="J19889">
        <is>
          <t xml:space="preserve"> Champaign</t>
        </is>
      </c>
    </row>
    <row r="19890" ht="20.25" customHeight="0">
      <c s="5" t="inlineStr" r="A19890">
        <is>
          <t xml:space="preserve">Z0013798</t>
        </is>
      </c>
      <c s="5" t="inlineStr" r="B19890">
        <is>
          <t xml:space="preserve">CONSTRUCTION LAYOUT</t>
        </is>
      </c>
      <c s="5" t="inlineStr" r="C19890">
        <is>
          <t xml:space="preserve">L SUM  </t>
        </is>
      </c>
      <c s="6" r="D19890">
        <v>1.000</v>
      </c>
      <c s="7" r="E19890">
        <v>5</v>
      </c>
      <c s="8" t="inlineStr" r="F19890">
        <is>
          <t xml:space="preserve">70H45</t>
        </is>
      </c>
      <c s="8" t="inlineStr" r="G19890">
        <is>
          <t xml:space="preserve">076</t>
        </is>
      </c>
      <c s="9" r="H19890">
        <v>5575.0000</v>
      </c>
      <c s="8" t="inlineStr" r="I19890">
        <is>
          <t xml:space="preserve">Y</t>
        </is>
      </c>
      <c s="8" t="inlineStr" r="J19890">
        <is>
          <t xml:space="preserve"> McLean</t>
        </is>
      </c>
    </row>
    <row r="19891" ht="20.25" customHeight="0">
      <c s="5" t="inlineStr" r="A19891">
        <is>
          <t xml:space="preserve">Z0013798</t>
        </is>
      </c>
      <c s="5" t="inlineStr" r="B19891">
        <is>
          <t xml:space="preserve">CONSTRUCTION LAYOUT</t>
        </is>
      </c>
      <c s="5" t="inlineStr" r="C19891">
        <is>
          <t xml:space="preserve">L SUM  </t>
        </is>
      </c>
      <c s="6" r="D19891">
        <v>1.000</v>
      </c>
      <c s="7" r="E19891">
        <v>5</v>
      </c>
      <c s="8" t="inlineStr" r="F19891">
        <is>
          <t xml:space="preserve">70H52</t>
        </is>
      </c>
      <c s="8" t="inlineStr" r="G19891">
        <is>
          <t xml:space="preserve">077</t>
        </is>
      </c>
      <c s="9" r="H19891">
        <v>2100.0000</v>
      </c>
      <c s="8" t="inlineStr" r="I19891">
        <is>
          <t xml:space="preserve">Y</t>
        </is>
      </c>
      <c s="8" t="inlineStr" r="J19891">
        <is>
          <t xml:space="preserve"> Piatt</t>
        </is>
      </c>
    </row>
    <row r="19892" ht="20.25" customHeight="0">
      <c s="5" t="inlineStr" r="A19892">
        <is>
          <t xml:space="preserve">Z0013798</t>
        </is>
      </c>
      <c s="5" t="inlineStr" r="B19892">
        <is>
          <t xml:space="preserve">CONSTRUCTION LAYOUT</t>
        </is>
      </c>
      <c s="5" t="inlineStr" r="C19892">
        <is>
          <t xml:space="preserve">L SUM  </t>
        </is>
      </c>
      <c s="6" r="D19892">
        <v>1.000</v>
      </c>
      <c s="7" r="E19892">
        <v>5</v>
      </c>
      <c s="8" t="inlineStr" r="F19892">
        <is>
          <t xml:space="preserve">70H52</t>
        </is>
      </c>
      <c s="8" t="inlineStr" r="G19892">
        <is>
          <t xml:space="preserve">077</t>
        </is>
      </c>
      <c s="9" r="H19892">
        <v>2000.0000</v>
      </c>
      <c s="8" t="inlineStr" r="I19892">
        <is>
          <t xml:space="preserve"/>
        </is>
      </c>
      <c s="8" t="inlineStr" r="J19892">
        <is>
          <t xml:space="preserve"> Piatt</t>
        </is>
      </c>
    </row>
    <row r="19893" ht="20.25" customHeight="0">
      <c s="5" t="inlineStr" r="A19893">
        <is>
          <t xml:space="preserve">Z0013798</t>
        </is>
      </c>
      <c s="5" t="inlineStr" r="B19893">
        <is>
          <t xml:space="preserve">CONSTRUCTION LAYOUT</t>
        </is>
      </c>
      <c s="5" t="inlineStr" r="C19893">
        <is>
          <t xml:space="preserve">L SUM  </t>
        </is>
      </c>
      <c s="6" r="D19893">
        <v>1.000</v>
      </c>
      <c s="7" r="E19893">
        <v>5</v>
      </c>
      <c s="8" t="inlineStr" r="F19893">
        <is>
          <t xml:space="preserve">70H53</t>
        </is>
      </c>
      <c s="8" t="inlineStr" r="G19893">
        <is>
          <t xml:space="preserve">078</t>
        </is>
      </c>
      <c s="9" r="H19893">
        <v>12159.8100</v>
      </c>
      <c s="8" t="inlineStr" r="I19893">
        <is>
          <t xml:space="preserve">Y</t>
        </is>
      </c>
      <c s="8" t="inlineStr" r="J19893">
        <is>
          <t xml:space="preserve"> DeWitt</t>
        </is>
      </c>
    </row>
    <row r="19894" ht="20.25" customHeight="0">
      <c s="5" t="inlineStr" r="A19894">
        <is>
          <t xml:space="preserve">Z0013798</t>
        </is>
      </c>
      <c s="5" t="inlineStr" r="B19894">
        <is>
          <t xml:space="preserve">CONSTRUCTION LAYOUT</t>
        </is>
      </c>
      <c s="5" t="inlineStr" r="C19894">
        <is>
          <t xml:space="preserve">L SUM  </t>
        </is>
      </c>
      <c s="6" r="D19894">
        <v>1.000</v>
      </c>
      <c s="7" r="E19894">
        <v>5</v>
      </c>
      <c s="8" t="inlineStr" r="F19894">
        <is>
          <t xml:space="preserve">70H55</t>
        </is>
      </c>
      <c s="8" t="inlineStr" r="G19894">
        <is>
          <t xml:space="preserve">079</t>
        </is>
      </c>
      <c s="9" r="H19894">
        <v>0.0100</v>
      </c>
      <c s="8" t="inlineStr" r="I19894">
        <is>
          <t xml:space="preserve">Y</t>
        </is>
      </c>
      <c s="8" t="inlineStr" r="J19894">
        <is>
          <t xml:space="preserve"> Champaign</t>
        </is>
      </c>
    </row>
    <row r="19895" ht="20.25" customHeight="0">
      <c s="5" t="inlineStr" r="A19895">
        <is>
          <t xml:space="preserve">Z0013798</t>
        </is>
      </c>
      <c s="5" t="inlineStr" r="B19895">
        <is>
          <t xml:space="preserve">CONSTRUCTION LAYOUT</t>
        </is>
      </c>
      <c s="5" t="inlineStr" r="C19895">
        <is>
          <t xml:space="preserve">L SUM  </t>
        </is>
      </c>
      <c s="6" r="D19895">
        <v>1.000</v>
      </c>
      <c s="7" r="E19895">
        <v>5</v>
      </c>
      <c s="8" t="inlineStr" r="F19895">
        <is>
          <t xml:space="preserve">70H55</t>
        </is>
      </c>
      <c s="8" t="inlineStr" r="G19895">
        <is>
          <t xml:space="preserve">079</t>
        </is>
      </c>
      <c s="9" r="H19895">
        <v>0.0100</v>
      </c>
      <c s="8" t="inlineStr" r="I19895">
        <is>
          <t xml:space="preserve"/>
        </is>
      </c>
      <c s="8" t="inlineStr" r="J19895">
        <is>
          <t xml:space="preserve"> Champaign</t>
        </is>
      </c>
    </row>
    <row r="19896" ht="20.25" customHeight="0">
      <c s="5" t="inlineStr" r="A19896">
        <is>
          <t xml:space="preserve">Z0013798</t>
        </is>
      </c>
      <c s="5" t="inlineStr" r="B19896">
        <is>
          <t xml:space="preserve">CONSTRUCTION LAYOUT</t>
        </is>
      </c>
      <c s="5" t="inlineStr" r="C19896">
        <is>
          <t xml:space="preserve">L SUM  </t>
        </is>
      </c>
      <c s="6" r="D19896">
        <v>1.000</v>
      </c>
      <c s="7" r="E19896">
        <v>5</v>
      </c>
      <c s="8" t="inlineStr" r="F19896">
        <is>
          <t xml:space="preserve">70H55</t>
        </is>
      </c>
      <c s="8" t="inlineStr" r="G19896">
        <is>
          <t xml:space="preserve">079</t>
        </is>
      </c>
      <c s="9" r="H19896">
        <v>900.0000</v>
      </c>
      <c s="8" t="inlineStr" r="I19896">
        <is>
          <t xml:space="preserve"/>
        </is>
      </c>
      <c s="8" t="inlineStr" r="J19896">
        <is>
          <t xml:space="preserve"> Champaign</t>
        </is>
      </c>
    </row>
    <row r="19897" ht="20.25" customHeight="0">
      <c s="5" t="inlineStr" r="A19897">
        <is>
          <t xml:space="preserve">Z0013798</t>
        </is>
      </c>
      <c s="5" t="inlineStr" r="B19897">
        <is>
          <t xml:space="preserve">CONSTRUCTION LAYOUT</t>
        </is>
      </c>
      <c s="5" t="inlineStr" r="C19897">
        <is>
          <t xml:space="preserve">L SUM  </t>
        </is>
      </c>
      <c s="6" r="D19897">
        <v>1.000</v>
      </c>
      <c s="7" r="E19897">
        <v>5</v>
      </c>
      <c s="8" t="inlineStr" r="F19897">
        <is>
          <t xml:space="preserve">70H55</t>
        </is>
      </c>
      <c s="8" t="inlineStr" r="G19897">
        <is>
          <t xml:space="preserve">079</t>
        </is>
      </c>
      <c s="9" r="H19897">
        <v>915.0000</v>
      </c>
      <c s="8" t="inlineStr" r="I19897">
        <is>
          <t xml:space="preserve"/>
        </is>
      </c>
      <c s="8" t="inlineStr" r="J19897">
        <is>
          <t xml:space="preserve"> Champaign</t>
        </is>
      </c>
    </row>
    <row r="19898" ht="20.25" customHeight="0">
      <c s="5" t="inlineStr" r="A19898">
        <is>
          <t xml:space="preserve">Z0013798</t>
        </is>
      </c>
      <c s="5" t="inlineStr" r="B19898">
        <is>
          <t xml:space="preserve">CONSTRUCTION LAYOUT</t>
        </is>
      </c>
      <c s="5" t="inlineStr" r="C19898">
        <is>
          <t xml:space="preserve">L SUM  </t>
        </is>
      </c>
      <c s="6" r="D19898">
        <v>1.000</v>
      </c>
      <c s="7" r="E19898">
        <v>5</v>
      </c>
      <c s="8" t="inlineStr" r="F19898">
        <is>
          <t xml:space="preserve">70H55</t>
        </is>
      </c>
      <c s="8" t="inlineStr" r="G19898">
        <is>
          <t xml:space="preserve">079</t>
        </is>
      </c>
      <c s="9" r="H19898">
        <v>1500.0000</v>
      </c>
      <c s="8" t="inlineStr" r="I19898">
        <is>
          <t xml:space="preserve"/>
        </is>
      </c>
      <c s="8" t="inlineStr" r="J19898">
        <is>
          <t xml:space="preserve"> Champaign</t>
        </is>
      </c>
    </row>
    <row r="19899" ht="20.25" customHeight="0">
      <c s="5" t="inlineStr" r="A19899">
        <is>
          <t xml:space="preserve">Z0013798</t>
        </is>
      </c>
      <c s="5" t="inlineStr" r="B19899">
        <is>
          <t xml:space="preserve">CONSTRUCTION LAYOUT</t>
        </is>
      </c>
      <c s="5" t="inlineStr" r="C19899">
        <is>
          <t xml:space="preserve">L SUM  </t>
        </is>
      </c>
      <c s="6" r="D19899">
        <v>1.000</v>
      </c>
      <c s="7" r="E19899">
        <v>5</v>
      </c>
      <c s="8" t="inlineStr" r="F19899">
        <is>
          <t xml:space="preserve">70H55</t>
        </is>
      </c>
      <c s="8" t="inlineStr" r="G19899">
        <is>
          <t xml:space="preserve">079</t>
        </is>
      </c>
      <c s="9" r="H19899">
        <v>2420.0000</v>
      </c>
      <c s="8" t="inlineStr" r="I19899">
        <is>
          <t xml:space="preserve"/>
        </is>
      </c>
      <c s="8" t="inlineStr" r="J19899">
        <is>
          <t xml:space="preserve"> Champaign</t>
        </is>
      </c>
    </row>
    <row r="19900" ht="20.25" customHeight="0">
      <c s="5" t="inlineStr" r="A19900">
        <is>
          <t xml:space="preserve">Z0013798</t>
        </is>
      </c>
      <c s="5" t="inlineStr" r="B19900">
        <is>
          <t xml:space="preserve">CONSTRUCTION LAYOUT</t>
        </is>
      </c>
      <c s="5" t="inlineStr" r="C19900">
        <is>
          <t xml:space="preserve">L SUM  </t>
        </is>
      </c>
      <c s="6" r="D19900">
        <v>1.000</v>
      </c>
      <c s="7" r="E19900">
        <v>5</v>
      </c>
      <c s="8" t="inlineStr" r="F19900">
        <is>
          <t xml:space="preserve">70H55</t>
        </is>
      </c>
      <c s="8" t="inlineStr" r="G19900">
        <is>
          <t xml:space="preserve">079</t>
        </is>
      </c>
      <c s="9" r="H19900">
        <v>2903.2700</v>
      </c>
      <c s="8" t="inlineStr" r="I19900">
        <is>
          <t xml:space="preserve"/>
        </is>
      </c>
      <c s="8" t="inlineStr" r="J19900">
        <is>
          <t xml:space="preserve"> Champaign</t>
        </is>
      </c>
    </row>
    <row r="19901" ht="20.25" customHeight="0">
      <c s="5" t="inlineStr" r="A19901">
        <is>
          <t xml:space="preserve">Z0013798</t>
        </is>
      </c>
      <c s="5" t="inlineStr" r="B19901">
        <is>
          <t xml:space="preserve">CONSTRUCTION LAYOUT</t>
        </is>
      </c>
      <c s="5" t="inlineStr" r="C19901">
        <is>
          <t xml:space="preserve">L SUM  </t>
        </is>
      </c>
      <c s="6" r="D19901">
        <v>1.000</v>
      </c>
      <c s="7" r="E19901">
        <v>6</v>
      </c>
      <c s="8" t="inlineStr" r="F19901">
        <is>
          <t xml:space="preserve">72255</t>
        </is>
      </c>
      <c s="8" t="inlineStr" r="G19901">
        <is>
          <t xml:space="preserve">081</t>
        </is>
      </c>
      <c s="9" r="H19901">
        <v>10729.3000</v>
      </c>
      <c s="8" t="inlineStr" r="I19901">
        <is>
          <t xml:space="preserve">Y</t>
        </is>
      </c>
      <c s="8" t="inlineStr" r="J19901">
        <is>
          <t xml:space="preserve"> Sangamon</t>
        </is>
      </c>
    </row>
    <row r="19902" ht="20.25" customHeight="0">
      <c s="5" t="inlineStr" r="A19902">
        <is>
          <t xml:space="preserve">Z0013798</t>
        </is>
      </c>
      <c s="5" t="inlineStr" r="B19902">
        <is>
          <t xml:space="preserve">CONSTRUCTION LAYOUT</t>
        </is>
      </c>
      <c s="5" t="inlineStr" r="C19902">
        <is>
          <t xml:space="preserve">L SUM  </t>
        </is>
      </c>
      <c s="6" r="D19902">
        <v>1.000</v>
      </c>
      <c s="7" r="E19902">
        <v>6</v>
      </c>
      <c s="8" t="inlineStr" r="F19902">
        <is>
          <t xml:space="preserve">72255</t>
        </is>
      </c>
      <c s="8" t="inlineStr" r="G19902">
        <is>
          <t xml:space="preserve">081</t>
        </is>
      </c>
      <c s="9" r="H19902">
        <v>10121.8500</v>
      </c>
      <c s="8" t="inlineStr" r="I19902">
        <is>
          <t xml:space="preserve"/>
        </is>
      </c>
      <c s="8" t="inlineStr" r="J19902">
        <is>
          <t xml:space="preserve"> Sangamon</t>
        </is>
      </c>
    </row>
    <row r="19903" ht="20.25" customHeight="0">
      <c s="5" t="inlineStr" r="A19903">
        <is>
          <t xml:space="preserve">Z0013798</t>
        </is>
      </c>
      <c s="5" t="inlineStr" r="B19903">
        <is>
          <t xml:space="preserve">CONSTRUCTION LAYOUT</t>
        </is>
      </c>
      <c s="5" t="inlineStr" r="C19903">
        <is>
          <t xml:space="preserve">L SUM  </t>
        </is>
      </c>
      <c s="6" r="D19903">
        <v>1.000</v>
      </c>
      <c s="7" r="E19903">
        <v>6</v>
      </c>
      <c s="8" t="inlineStr" r="F19903">
        <is>
          <t xml:space="preserve">72255</t>
        </is>
      </c>
      <c s="8" t="inlineStr" r="G19903">
        <is>
          <t xml:space="preserve">081</t>
        </is>
      </c>
      <c s="9" r="H19903">
        <v>14280.0000</v>
      </c>
      <c s="8" t="inlineStr" r="I19903">
        <is>
          <t xml:space="preserve"/>
        </is>
      </c>
      <c s="8" t="inlineStr" r="J19903">
        <is>
          <t xml:space="preserve"> Sangamon</t>
        </is>
      </c>
    </row>
    <row r="19904" ht="20.25" customHeight="0">
      <c s="5" t="inlineStr" r="A19904">
        <is>
          <t xml:space="preserve">Z0013798</t>
        </is>
      </c>
      <c s="5" t="inlineStr" r="B19904">
        <is>
          <t xml:space="preserve">CONSTRUCTION LAYOUT</t>
        </is>
      </c>
      <c s="5" t="inlineStr" r="C19904">
        <is>
          <t xml:space="preserve">L SUM  </t>
        </is>
      </c>
      <c s="6" r="D19904">
        <v>1.000</v>
      </c>
      <c s="7" r="E19904">
        <v>6</v>
      </c>
      <c s="8" t="inlineStr" r="F19904">
        <is>
          <t xml:space="preserve">72321</t>
        </is>
      </c>
      <c s="8" t="inlineStr" r="G19904">
        <is>
          <t xml:space="preserve">082</t>
        </is>
      </c>
      <c s="9" r="H19904">
        <v>24805.5200</v>
      </c>
      <c s="8" t="inlineStr" r="I19904">
        <is>
          <t xml:space="preserve">Y</t>
        </is>
      </c>
      <c s="8" t="inlineStr" r="J19904">
        <is>
          <t xml:space="preserve"> Sangamon</t>
        </is>
      </c>
    </row>
    <row r="19905" ht="20.25" customHeight="0">
      <c s="5" t="inlineStr" r="A19905">
        <is>
          <t xml:space="preserve">Z0013798</t>
        </is>
      </c>
      <c s="5" t="inlineStr" r="B19905">
        <is>
          <t xml:space="preserve">CONSTRUCTION LAYOUT</t>
        </is>
      </c>
      <c s="5" t="inlineStr" r="C19905">
        <is>
          <t xml:space="preserve">L SUM  </t>
        </is>
      </c>
      <c s="6" r="D19905">
        <v>1.000</v>
      </c>
      <c s="7" r="E19905">
        <v>6</v>
      </c>
      <c s="8" t="inlineStr" r="F19905">
        <is>
          <t xml:space="preserve">72759</t>
        </is>
      </c>
      <c s="8" t="inlineStr" r="G19905">
        <is>
          <t xml:space="preserve">093</t>
        </is>
      </c>
      <c s="9" r="H19905">
        <v>37000.0000</v>
      </c>
      <c s="8" t="inlineStr" r="I19905">
        <is>
          <t xml:space="preserve">Y</t>
        </is>
      </c>
      <c s="8" t="inlineStr" r="J19905">
        <is>
          <t xml:space="preserve"> Sangamon</t>
        </is>
      </c>
    </row>
    <row r="19906" ht="20.25" customHeight="0">
      <c s="5" t="inlineStr" r="A19906">
        <is>
          <t xml:space="preserve">Z0013798</t>
        </is>
      </c>
      <c s="5" t="inlineStr" r="B19906">
        <is>
          <t xml:space="preserve">CONSTRUCTION LAYOUT</t>
        </is>
      </c>
      <c s="5" t="inlineStr" r="C19906">
        <is>
          <t xml:space="preserve">L SUM  </t>
        </is>
      </c>
      <c s="6" r="D19906">
        <v>1.000</v>
      </c>
      <c s="7" r="E19906">
        <v>6</v>
      </c>
      <c s="8" t="inlineStr" r="F19906">
        <is>
          <t xml:space="preserve">72832</t>
        </is>
      </c>
      <c s="8" t="inlineStr" r="G19906">
        <is>
          <t xml:space="preserve">095</t>
        </is>
      </c>
      <c s="9" r="H19906">
        <v>8325.3900</v>
      </c>
      <c s="8" t="inlineStr" r="I19906">
        <is>
          <t xml:space="preserve">Y</t>
        </is>
      </c>
      <c s="8" t="inlineStr" r="J19906">
        <is>
          <t xml:space="preserve"> Menard</t>
        </is>
      </c>
    </row>
    <row r="19907" ht="20.25" customHeight="0">
      <c s="5" t="inlineStr" r="A19907">
        <is>
          <t xml:space="preserve">Z0013798</t>
        </is>
      </c>
      <c s="5" t="inlineStr" r="B19907">
        <is>
          <t xml:space="preserve">CONSTRUCTION LAYOUT</t>
        </is>
      </c>
      <c s="5" t="inlineStr" r="C19907">
        <is>
          <t xml:space="preserve">L SUM  </t>
        </is>
      </c>
      <c s="6" r="D19907">
        <v>1.000</v>
      </c>
      <c s="7" r="E19907">
        <v>6</v>
      </c>
      <c s="8" t="inlineStr" r="F19907">
        <is>
          <t xml:space="preserve">72832</t>
        </is>
      </c>
      <c s="8" t="inlineStr" r="G19907">
        <is>
          <t xml:space="preserve">095</t>
        </is>
      </c>
      <c s="9" r="H19907">
        <v>9690.0000</v>
      </c>
      <c s="8" t="inlineStr" r="I19907">
        <is>
          <t xml:space="preserve"/>
        </is>
      </c>
      <c s="8" t="inlineStr" r="J19907">
        <is>
          <t xml:space="preserve"> Menard</t>
        </is>
      </c>
    </row>
    <row r="19908" ht="20.25" customHeight="0">
      <c s="5" t="inlineStr" r="A19908">
        <is>
          <t xml:space="preserve">Z0013798</t>
        </is>
      </c>
      <c s="5" t="inlineStr" r="B19908">
        <is>
          <t xml:space="preserve">CONSTRUCTION LAYOUT</t>
        </is>
      </c>
      <c s="5" t="inlineStr" r="C19908">
        <is>
          <t xml:space="preserve">L SUM  </t>
        </is>
      </c>
      <c s="6" r="D19908">
        <v>1.000</v>
      </c>
      <c s="7" r="E19908">
        <v>6</v>
      </c>
      <c s="8" t="inlineStr" r="F19908">
        <is>
          <t xml:space="preserve">72832</t>
        </is>
      </c>
      <c s="8" t="inlineStr" r="G19908">
        <is>
          <t xml:space="preserve">095</t>
        </is>
      </c>
      <c s="9" r="H19908">
        <v>10191.6700</v>
      </c>
      <c s="8" t="inlineStr" r="I19908">
        <is>
          <t xml:space="preserve"/>
        </is>
      </c>
      <c s="8" t="inlineStr" r="J19908">
        <is>
          <t xml:space="preserve"> Menard</t>
        </is>
      </c>
    </row>
    <row r="19909" ht="20.25" customHeight="0">
      <c s="5" t="inlineStr" r="A19909">
        <is>
          <t xml:space="preserve">Z0013798</t>
        </is>
      </c>
      <c s="5" t="inlineStr" r="B19909">
        <is>
          <t xml:space="preserve">CONSTRUCTION LAYOUT</t>
        </is>
      </c>
      <c s="5" t="inlineStr" r="C19909">
        <is>
          <t xml:space="preserve">L SUM  </t>
        </is>
      </c>
      <c s="6" r="D19909">
        <v>1.000</v>
      </c>
      <c s="7" r="E19909">
        <v>6</v>
      </c>
      <c s="8" t="inlineStr" r="F19909">
        <is>
          <t xml:space="preserve">72G18</t>
        </is>
      </c>
      <c s="8" t="inlineStr" r="G19909">
        <is>
          <t xml:space="preserve">097</t>
        </is>
      </c>
      <c s="9" r="H19909">
        <v>5000.0000</v>
      </c>
      <c s="8" t="inlineStr" r="I19909">
        <is>
          <t xml:space="preserve">Y</t>
        </is>
      </c>
      <c s="8" t="inlineStr" r="J19909">
        <is>
          <t xml:space="preserve"> Adams</t>
        </is>
      </c>
    </row>
    <row r="19910" ht="20.25" customHeight="0">
      <c s="5" t="inlineStr" r="A19910">
        <is>
          <t xml:space="preserve">Z0013798</t>
        </is>
      </c>
      <c s="5" t="inlineStr" r="B19910">
        <is>
          <t xml:space="preserve">CONSTRUCTION LAYOUT</t>
        </is>
      </c>
      <c s="5" t="inlineStr" r="C19910">
        <is>
          <t xml:space="preserve">L SUM  </t>
        </is>
      </c>
      <c s="6" r="D19910">
        <v>1.000</v>
      </c>
      <c s="7" r="E19910">
        <v>6</v>
      </c>
      <c s="8" t="inlineStr" r="F19910">
        <is>
          <t xml:space="preserve">72G18</t>
        </is>
      </c>
      <c s="8" t="inlineStr" r="G19910">
        <is>
          <t xml:space="preserve">097</t>
        </is>
      </c>
      <c s="9" r="H19910">
        <v>6400.0000</v>
      </c>
      <c s="8" t="inlineStr" r="I19910">
        <is>
          <t xml:space="preserve"/>
        </is>
      </c>
      <c s="8" t="inlineStr" r="J19910">
        <is>
          <t xml:space="preserve"> Adams</t>
        </is>
      </c>
    </row>
    <row r="19911" ht="20.25" customHeight="0">
      <c s="5" t="inlineStr" r="A19911">
        <is>
          <t xml:space="preserve">Z0013798</t>
        </is>
      </c>
      <c s="5" t="inlineStr" r="B19911">
        <is>
          <t xml:space="preserve">CONSTRUCTION LAYOUT</t>
        </is>
      </c>
      <c s="5" t="inlineStr" r="C19911">
        <is>
          <t xml:space="preserve">L SUM  </t>
        </is>
      </c>
      <c s="6" r="D19911">
        <v>1.000</v>
      </c>
      <c s="7" r="E19911">
        <v>6</v>
      </c>
      <c s="8" t="inlineStr" r="F19911">
        <is>
          <t xml:space="preserve">72G18</t>
        </is>
      </c>
      <c s="8" t="inlineStr" r="G19911">
        <is>
          <t xml:space="preserve">097</t>
        </is>
      </c>
      <c s="9" r="H19911">
        <v>14974.1700</v>
      </c>
      <c s="8" t="inlineStr" r="I19911">
        <is>
          <t xml:space="preserve"/>
        </is>
      </c>
      <c s="8" t="inlineStr" r="J19911">
        <is>
          <t xml:space="preserve"> Adams</t>
        </is>
      </c>
    </row>
    <row r="19912" ht="20.25" customHeight="0">
      <c s="5" t="inlineStr" r="A19912">
        <is>
          <t xml:space="preserve">Z0013798</t>
        </is>
      </c>
      <c s="5" t="inlineStr" r="B19912">
        <is>
          <t xml:space="preserve">CONSTRUCTION LAYOUT</t>
        </is>
      </c>
      <c s="5" t="inlineStr" r="C19912">
        <is>
          <t xml:space="preserve">L SUM  </t>
        </is>
      </c>
      <c s="6" r="D19912">
        <v>1.000</v>
      </c>
      <c s="7" r="E19912">
        <v>8</v>
      </c>
      <c s="8" t="inlineStr" r="F19912">
        <is>
          <t xml:space="preserve">76K02</t>
        </is>
      </c>
      <c s="8" t="inlineStr" r="G19912">
        <is>
          <t xml:space="preserve">147</t>
        </is>
      </c>
      <c s="9" r="H19912">
        <v>178500.0000</v>
      </c>
      <c s="8" t="inlineStr" r="I19912">
        <is>
          <t xml:space="preserve">Y</t>
        </is>
      </c>
      <c s="8" t="inlineStr" r="J19912">
        <is>
          <t xml:space="preserve"> St. Clair</t>
        </is>
      </c>
    </row>
    <row r="19913" ht="20.25" customHeight="0">
      <c s="5" t="inlineStr" r="A19913">
        <is>
          <t xml:space="preserve">Z0013798</t>
        </is>
      </c>
      <c s="5" t="inlineStr" r="B19913">
        <is>
          <t xml:space="preserve">CONSTRUCTION LAYOUT</t>
        </is>
      </c>
      <c s="5" t="inlineStr" r="C19913">
        <is>
          <t xml:space="preserve">L SUM  </t>
        </is>
      </c>
      <c s="6" r="D19913">
        <v>1.000</v>
      </c>
      <c s="7" r="E19913">
        <v>8</v>
      </c>
      <c s="8" t="inlineStr" r="F19913">
        <is>
          <t xml:space="preserve">76K02</t>
        </is>
      </c>
      <c s="8" t="inlineStr" r="G19913">
        <is>
          <t xml:space="preserve">147</t>
        </is>
      </c>
      <c s="9" r="H19913">
        <v>58000.0000</v>
      </c>
      <c s="8" t="inlineStr" r="I19913">
        <is>
          <t xml:space="preserve"/>
        </is>
      </c>
      <c s="8" t="inlineStr" r="J19913">
        <is>
          <t xml:space="preserve"> St. Clair</t>
        </is>
      </c>
    </row>
    <row r="19914" ht="20.25" customHeight="0">
      <c s="5" t="inlineStr" r="A19914">
        <is>
          <t xml:space="preserve">Z0013798</t>
        </is>
      </c>
      <c s="5" t="inlineStr" r="B19914">
        <is>
          <t xml:space="preserve">CONSTRUCTION LAYOUT</t>
        </is>
      </c>
      <c s="5" t="inlineStr" r="C19914">
        <is>
          <t xml:space="preserve">L SUM  </t>
        </is>
      </c>
      <c s="6" r="D19914">
        <v>1.000</v>
      </c>
      <c s="7" r="E19914">
        <v>8</v>
      </c>
      <c s="8" t="inlineStr" r="F19914">
        <is>
          <t xml:space="preserve">76U28</t>
        </is>
      </c>
      <c s="8" t="inlineStr" r="G19914">
        <is>
          <t xml:space="preserve">117</t>
        </is>
      </c>
      <c s="9" r="H19914">
        <v>21000.0000</v>
      </c>
      <c s="8" t="inlineStr" r="I19914">
        <is>
          <t xml:space="preserve">Y</t>
        </is>
      </c>
      <c s="8" t="inlineStr" r="J19914">
        <is>
          <t xml:space="preserve"> St. Clair</t>
        </is>
      </c>
    </row>
    <row r="19915" ht="20.25" customHeight="0">
      <c s="5" t="inlineStr" r="A19915">
        <is>
          <t xml:space="preserve">Z0013798</t>
        </is>
      </c>
      <c s="5" t="inlineStr" r="B19915">
        <is>
          <t xml:space="preserve">CONSTRUCTION LAYOUT</t>
        </is>
      </c>
      <c s="5" t="inlineStr" r="C19915">
        <is>
          <t xml:space="preserve">L SUM  </t>
        </is>
      </c>
      <c s="6" r="D19915">
        <v>1.000</v>
      </c>
      <c s="7" r="E19915">
        <v>8</v>
      </c>
      <c s="8" t="inlineStr" r="F19915">
        <is>
          <t xml:space="preserve">76U28</t>
        </is>
      </c>
      <c s="8" t="inlineStr" r="G19915">
        <is>
          <t xml:space="preserve">117</t>
        </is>
      </c>
      <c s="9" r="H19915">
        <v>11000.0000</v>
      </c>
      <c s="8" t="inlineStr" r="I19915">
        <is>
          <t xml:space="preserve"/>
        </is>
      </c>
      <c s="8" t="inlineStr" r="J19915">
        <is>
          <t xml:space="preserve"> St. Clair</t>
        </is>
      </c>
    </row>
    <row r="19916" ht="20.25" customHeight="0">
      <c s="5" t="inlineStr" r="A19916">
        <is>
          <t xml:space="preserve">Z0013798</t>
        </is>
      </c>
      <c s="5" t="inlineStr" r="B19916">
        <is>
          <t xml:space="preserve">CONSTRUCTION LAYOUT</t>
        </is>
      </c>
      <c s="5" t="inlineStr" r="C19916">
        <is>
          <t xml:space="preserve">L SUM  </t>
        </is>
      </c>
      <c s="6" r="D19916">
        <v>1.000</v>
      </c>
      <c s="7" r="E19916">
        <v>3</v>
      </c>
      <c s="8" t="inlineStr" r="F19916">
        <is>
          <t xml:space="preserve">87738</t>
        </is>
      </c>
      <c s="8" t="inlineStr" r="G19916">
        <is>
          <t xml:space="preserve">126</t>
        </is>
      </c>
      <c s="9" r="H19916">
        <v>5000.0000</v>
      </c>
      <c s="8" t="inlineStr" r="I19916">
        <is>
          <t xml:space="preserve">Y</t>
        </is>
      </c>
      <c s="8" t="inlineStr" r="J19916">
        <is>
          <t xml:space="preserve"> Bureau</t>
        </is>
      </c>
    </row>
    <row r="19917" ht="20.25" customHeight="0">
      <c s="5" t="inlineStr" r="A19917">
        <is>
          <t xml:space="preserve">Z0013798</t>
        </is>
      </c>
      <c s="5" t="inlineStr" r="B19917">
        <is>
          <t xml:space="preserve">CONSTRUCTION LAYOUT</t>
        </is>
      </c>
      <c s="5" t="inlineStr" r="C19917">
        <is>
          <t xml:space="preserve">L SUM  </t>
        </is>
      </c>
      <c s="6" r="D19917">
        <v>1.000</v>
      </c>
      <c s="7" r="E19917">
        <v>3</v>
      </c>
      <c s="8" t="inlineStr" r="F19917">
        <is>
          <t xml:space="preserve">87738</t>
        </is>
      </c>
      <c s="8" t="inlineStr" r="G19917">
        <is>
          <t xml:space="preserve">126</t>
        </is>
      </c>
      <c s="9" r="H19917">
        <v>5000.0000</v>
      </c>
      <c s="8" t="inlineStr" r="I19917">
        <is>
          <t xml:space="preserve"/>
        </is>
      </c>
      <c s="8" t="inlineStr" r="J19917">
        <is>
          <t xml:space="preserve"> Bureau</t>
        </is>
      </c>
    </row>
    <row r="19918" ht="20.25" customHeight="0">
      <c s="5" t="inlineStr" r="A19918">
        <is>
          <t xml:space="preserve">Z0013798</t>
        </is>
      </c>
      <c s="5" t="inlineStr" r="B19918">
        <is>
          <t xml:space="preserve">CONSTRUCTION LAYOUT</t>
        </is>
      </c>
      <c s="5" t="inlineStr" r="C19918">
        <is>
          <t xml:space="preserve">L SUM  </t>
        </is>
      </c>
      <c s="6" r="D19918">
        <v>1.000</v>
      </c>
      <c s="7" r="E19918">
        <v>3</v>
      </c>
      <c s="8" t="inlineStr" r="F19918">
        <is>
          <t xml:space="preserve">87738</t>
        </is>
      </c>
      <c s="8" t="inlineStr" r="G19918">
        <is>
          <t xml:space="preserve">126</t>
        </is>
      </c>
      <c s="9" r="H19918">
        <v>10000.0000</v>
      </c>
      <c s="8" t="inlineStr" r="I19918">
        <is>
          <t xml:space="preserve"/>
        </is>
      </c>
      <c s="8" t="inlineStr" r="J19918">
        <is>
          <t xml:space="preserve"> Bureau</t>
        </is>
      </c>
    </row>
    <row r="19919" ht="20.25" customHeight="0">
      <c s="5" t="inlineStr" r="A19919">
        <is>
          <t xml:space="preserve">Z0013798</t>
        </is>
      </c>
      <c s="5" t="inlineStr" r="B19919">
        <is>
          <t xml:space="preserve">CONSTRUCTION LAYOUT</t>
        </is>
      </c>
      <c s="5" t="inlineStr" r="C19919">
        <is>
          <t xml:space="preserve">L SUM  </t>
        </is>
      </c>
      <c s="6" r="D19919">
        <v>1.000</v>
      </c>
      <c s="7" r="E19919">
        <v>3</v>
      </c>
      <c s="8" t="inlineStr" r="F19919">
        <is>
          <t xml:space="preserve">87853</t>
        </is>
      </c>
      <c s="8" t="inlineStr" r="G19919">
        <is>
          <t xml:space="preserve">129</t>
        </is>
      </c>
      <c s="9" r="H19919">
        <v>5000.0000</v>
      </c>
      <c s="8" t="inlineStr" r="I19919">
        <is>
          <t xml:space="preserve">Y</t>
        </is>
      </c>
      <c s="8" t="inlineStr" r="J19919">
        <is>
          <t xml:space="preserve"> LaSalle</t>
        </is>
      </c>
    </row>
    <row r="19920" ht="20.25" customHeight="0">
      <c s="5" t="inlineStr" r="A19920">
        <is>
          <t xml:space="preserve">Z0013798</t>
        </is>
      </c>
      <c s="5" t="inlineStr" r="B19920">
        <is>
          <t xml:space="preserve">CONSTRUCTION LAYOUT</t>
        </is>
      </c>
      <c s="5" t="inlineStr" r="C19920">
        <is>
          <t xml:space="preserve">L SUM  </t>
        </is>
      </c>
      <c s="6" r="D19920">
        <v>1.000</v>
      </c>
      <c s="7" r="E19920">
        <v>3</v>
      </c>
      <c s="8" t="inlineStr" r="F19920">
        <is>
          <t xml:space="preserve">87853</t>
        </is>
      </c>
      <c s="8" t="inlineStr" r="G19920">
        <is>
          <t xml:space="preserve">129</t>
        </is>
      </c>
      <c s="9" r="H19920">
        <v>10000.0000</v>
      </c>
      <c s="8" t="inlineStr" r="I19920">
        <is>
          <t xml:space="preserve"/>
        </is>
      </c>
      <c s="8" t="inlineStr" r="J19920">
        <is>
          <t xml:space="preserve"> LaSalle</t>
        </is>
      </c>
    </row>
    <row r="19921" ht="20.25" customHeight="0">
      <c s="5" t="inlineStr" r="A19921">
        <is>
          <t xml:space="preserve">Z0013798</t>
        </is>
      </c>
      <c s="5" t="inlineStr" r="B19921">
        <is>
          <t xml:space="preserve">CONSTRUCTION LAYOUT</t>
        </is>
      </c>
      <c s="5" t="inlineStr" r="C19921">
        <is>
          <t xml:space="preserve">L SUM  </t>
        </is>
      </c>
      <c s="6" r="D19921">
        <v>1.000</v>
      </c>
      <c s="7" r="E19921">
        <v>3</v>
      </c>
      <c s="8" t="inlineStr" r="F19921">
        <is>
          <t xml:space="preserve">87866</t>
        </is>
      </c>
      <c s="8" t="inlineStr" r="G19921">
        <is>
          <t xml:space="preserve">185</t>
        </is>
      </c>
      <c s="9" r="H19921">
        <v>4500.0000</v>
      </c>
      <c s="8" t="inlineStr" r="I19921">
        <is>
          <t xml:space="preserve">Y</t>
        </is>
      </c>
      <c s="8" t="inlineStr" r="J19921">
        <is>
          <t xml:space="preserve"> DeKalb</t>
        </is>
      </c>
    </row>
    <row r="19922" ht="20.25" customHeight="0">
      <c s="5" t="inlineStr" r="A19922">
        <is>
          <t xml:space="preserve">Z0013798</t>
        </is>
      </c>
      <c s="5" t="inlineStr" r="B19922">
        <is>
          <t xml:space="preserve">CONSTRUCTION LAYOUT</t>
        </is>
      </c>
      <c s="5" t="inlineStr" r="C19922">
        <is>
          <t xml:space="preserve">L SUM  </t>
        </is>
      </c>
      <c s="6" r="D19922">
        <v>1.000</v>
      </c>
      <c s="7" r="E19922">
        <v>3</v>
      </c>
      <c s="8" t="inlineStr" r="F19922">
        <is>
          <t xml:space="preserve">87866</t>
        </is>
      </c>
      <c s="8" t="inlineStr" r="G19922">
        <is>
          <t xml:space="preserve">185</t>
        </is>
      </c>
      <c s="9" r="H19922">
        <v>4200.0000</v>
      </c>
      <c s="8" t="inlineStr" r="I19922">
        <is>
          <t xml:space="preserve"/>
        </is>
      </c>
      <c s="8" t="inlineStr" r="J19922">
        <is>
          <t xml:space="preserve"> DeKalb</t>
        </is>
      </c>
    </row>
    <row r="19923" ht="20.25" customHeight="0">
      <c s="5" t="inlineStr" r="A19923">
        <is>
          <t xml:space="preserve">Z0013798</t>
        </is>
      </c>
      <c s="5" t="inlineStr" r="B19923">
        <is>
          <t xml:space="preserve">CONSTRUCTION LAYOUT</t>
        </is>
      </c>
      <c s="5" t="inlineStr" r="C19923">
        <is>
          <t xml:space="preserve">L SUM  </t>
        </is>
      </c>
      <c s="6" r="D19923">
        <v>1.000</v>
      </c>
      <c s="7" r="E19923">
        <v>3</v>
      </c>
      <c s="8" t="inlineStr" r="F19923">
        <is>
          <t xml:space="preserve">87866</t>
        </is>
      </c>
      <c s="8" t="inlineStr" r="G19923">
        <is>
          <t xml:space="preserve">185</t>
        </is>
      </c>
      <c s="9" r="H19923">
        <v>4850.0000</v>
      </c>
      <c s="8" t="inlineStr" r="I19923">
        <is>
          <t xml:space="preserve"/>
        </is>
      </c>
      <c s="8" t="inlineStr" r="J19923">
        <is>
          <t xml:space="preserve"> DeKalb</t>
        </is>
      </c>
    </row>
    <row r="19924" ht="20.25" customHeight="0">
      <c s="5" t="inlineStr" r="A19924">
        <is>
          <t xml:space="preserve">Z0013798</t>
        </is>
      </c>
      <c s="5" t="inlineStr" r="B19924">
        <is>
          <t xml:space="preserve">CONSTRUCTION LAYOUT</t>
        </is>
      </c>
      <c s="5" t="inlineStr" r="C19924">
        <is>
          <t xml:space="preserve">L SUM  </t>
        </is>
      </c>
      <c s="6" r="D19924">
        <v>1.000</v>
      </c>
      <c s="7" r="E19924">
        <v>3</v>
      </c>
      <c s="8" t="inlineStr" r="F19924">
        <is>
          <t xml:space="preserve">87866</t>
        </is>
      </c>
      <c s="8" t="inlineStr" r="G19924">
        <is>
          <t xml:space="preserve">185</t>
        </is>
      </c>
      <c s="9" r="H19924">
        <v>4850.0000</v>
      </c>
      <c s="8" t="inlineStr" r="I19924">
        <is>
          <t xml:space="preserve"/>
        </is>
      </c>
      <c s="8" t="inlineStr" r="J19924">
        <is>
          <t xml:space="preserve"> DeKalb</t>
        </is>
      </c>
    </row>
    <row r="19925" ht="20.25" customHeight="0">
      <c s="5" t="inlineStr" r="A19925">
        <is>
          <t xml:space="preserve">Z0013798</t>
        </is>
      </c>
      <c s="5" t="inlineStr" r="B19925">
        <is>
          <t xml:space="preserve">CONSTRUCTION LAYOUT</t>
        </is>
      </c>
      <c s="5" t="inlineStr" r="C19925">
        <is>
          <t xml:space="preserve">L SUM  </t>
        </is>
      </c>
      <c s="6" r="D19925">
        <v>1.000</v>
      </c>
      <c s="7" r="E19925">
        <v>3</v>
      </c>
      <c s="8" t="inlineStr" r="F19925">
        <is>
          <t xml:space="preserve">87866</t>
        </is>
      </c>
      <c s="8" t="inlineStr" r="G19925">
        <is>
          <t xml:space="preserve">185</t>
        </is>
      </c>
      <c s="9" r="H19925">
        <v>7000.0000</v>
      </c>
      <c s="8" t="inlineStr" r="I19925">
        <is>
          <t xml:space="preserve"/>
        </is>
      </c>
      <c s="8" t="inlineStr" r="J19925">
        <is>
          <t xml:space="preserve"> DeKalb</t>
        </is>
      </c>
    </row>
    <row r="19926" ht="20.25" customHeight="0">
      <c s="5" t="inlineStr" r="A19926">
        <is>
          <t xml:space="preserve">Z0013798</t>
        </is>
      </c>
      <c s="5" t="inlineStr" r="B19926">
        <is>
          <t xml:space="preserve">CONSTRUCTION LAYOUT</t>
        </is>
      </c>
      <c s="5" t="inlineStr" r="C19926">
        <is>
          <t xml:space="preserve">L SUM  </t>
        </is>
      </c>
      <c s="6" r="D19926">
        <v>1.000</v>
      </c>
      <c s="7" r="E19926">
        <v>3</v>
      </c>
      <c s="8" t="inlineStr" r="F19926">
        <is>
          <t xml:space="preserve">87866</t>
        </is>
      </c>
      <c s="8" t="inlineStr" r="G19926">
        <is>
          <t xml:space="preserve">185</t>
        </is>
      </c>
      <c s="9" r="H19926">
        <v>12500.0000</v>
      </c>
      <c s="8" t="inlineStr" r="I19926">
        <is>
          <t xml:space="preserve"/>
        </is>
      </c>
      <c s="8" t="inlineStr" r="J19926">
        <is>
          <t xml:space="preserve"> DeKalb</t>
        </is>
      </c>
    </row>
    <row r="19927" ht="20.25" customHeight="0">
      <c s="5" t="inlineStr" r="A19927">
        <is>
          <t xml:space="preserve">Z0013798</t>
        </is>
      </c>
      <c s="5" t="inlineStr" r="B19927">
        <is>
          <t xml:space="preserve">CONSTRUCTION LAYOUT</t>
        </is>
      </c>
      <c s="5" t="inlineStr" r="C19927">
        <is>
          <t xml:space="preserve">L SUM  </t>
        </is>
      </c>
      <c s="6" r="D19927">
        <v>1.000</v>
      </c>
      <c s="7" r="E19927">
        <v>3</v>
      </c>
      <c s="8" t="inlineStr" r="F19927">
        <is>
          <t xml:space="preserve">87875</t>
        </is>
      </c>
      <c s="8" t="inlineStr" r="G19927">
        <is>
          <t xml:space="preserve">166</t>
        </is>
      </c>
      <c s="9" r="H19927">
        <v>40000.0000</v>
      </c>
      <c s="8" t="inlineStr" r="I19927">
        <is>
          <t xml:space="preserve">Y</t>
        </is>
      </c>
      <c s="8" t="inlineStr" r="J19927">
        <is>
          <t xml:space="preserve"> DeKalb</t>
        </is>
      </c>
    </row>
    <row r="19928" ht="20.25" customHeight="0">
      <c s="5" t="inlineStr" r="A19928">
        <is>
          <t xml:space="preserve">Z0013798</t>
        </is>
      </c>
      <c s="5" t="inlineStr" r="B19928">
        <is>
          <t xml:space="preserve">CONSTRUCTION LAYOUT</t>
        </is>
      </c>
      <c s="5" t="inlineStr" r="C19928">
        <is>
          <t xml:space="preserve">L SUM  </t>
        </is>
      </c>
      <c s="6" r="D19928">
        <v>1.000</v>
      </c>
      <c s="7" r="E19928">
        <v>3</v>
      </c>
      <c s="8" t="inlineStr" r="F19928">
        <is>
          <t xml:space="preserve">87875</t>
        </is>
      </c>
      <c s="8" t="inlineStr" r="G19928">
        <is>
          <t xml:space="preserve">166</t>
        </is>
      </c>
      <c s="9" r="H19928">
        <v>120000.0000</v>
      </c>
      <c s="8" t="inlineStr" r="I19928">
        <is>
          <t xml:space="preserve"/>
        </is>
      </c>
      <c s="8" t="inlineStr" r="J19928">
        <is>
          <t xml:space="preserve"> DeKalb</t>
        </is>
      </c>
    </row>
    <row r="19929" ht="20.25" customHeight="0">
      <c s="5" t="inlineStr" r="A19929">
        <is>
          <t xml:space="preserve">Z0013798</t>
        </is>
      </c>
      <c s="5" t="inlineStr" r="B19929">
        <is>
          <t xml:space="preserve">CONSTRUCTION LAYOUT</t>
        </is>
      </c>
      <c s="5" t="inlineStr" r="C19929">
        <is>
          <t xml:space="preserve">L SUM  </t>
        </is>
      </c>
      <c s="6" r="D19929">
        <v>1.000</v>
      </c>
      <c s="7" r="E19929">
        <v>4</v>
      </c>
      <c s="8" t="inlineStr" r="F19929">
        <is>
          <t xml:space="preserve">89818</t>
        </is>
      </c>
      <c s="8" t="inlineStr" r="G19929">
        <is>
          <t xml:space="preserve">169</t>
        </is>
      </c>
      <c s="9" r="H19929">
        <v>36194.8800</v>
      </c>
      <c s="8" t="inlineStr" r="I19929">
        <is>
          <t xml:space="preserve">Y</t>
        </is>
      </c>
      <c s="8" t="inlineStr" r="J19929">
        <is>
          <t xml:space="preserve"> Tazewell</t>
        </is>
      </c>
    </row>
    <row r="19930" ht="20.25" customHeight="0">
      <c s="5" t="inlineStr" r="A19930">
        <is>
          <t xml:space="preserve">Z0013798</t>
        </is>
      </c>
      <c s="5" t="inlineStr" r="B19930">
        <is>
          <t xml:space="preserve">CONSTRUCTION LAYOUT</t>
        </is>
      </c>
      <c s="5" t="inlineStr" r="C19930">
        <is>
          <t xml:space="preserve">L SUM  </t>
        </is>
      </c>
      <c s="6" r="D19930">
        <v>1.000</v>
      </c>
      <c s="7" r="E19930">
        <v>4</v>
      </c>
      <c s="8" t="inlineStr" r="F19930">
        <is>
          <t xml:space="preserve">89818</t>
        </is>
      </c>
      <c s="8" t="inlineStr" r="G19930">
        <is>
          <t xml:space="preserve">169</t>
        </is>
      </c>
      <c s="9" r="H19930">
        <v>24300.0000</v>
      </c>
      <c s="8" t="inlineStr" r="I19930">
        <is>
          <t xml:space="preserve"/>
        </is>
      </c>
      <c s="8" t="inlineStr" r="J19930">
        <is>
          <t xml:space="preserve"> Tazewell</t>
        </is>
      </c>
    </row>
    <row r="19931" ht="20.25" customHeight="0">
      <c s="5" t="inlineStr" r="A19931">
        <is>
          <t xml:space="preserve">Z0013798</t>
        </is>
      </c>
      <c s="5" t="inlineStr" r="B19931">
        <is>
          <t xml:space="preserve">CONSTRUCTION LAYOUT</t>
        </is>
      </c>
      <c s="5" t="inlineStr" r="C19931">
        <is>
          <t xml:space="preserve">L SUM  </t>
        </is>
      </c>
      <c s="6" r="D19931">
        <v>1.000</v>
      </c>
      <c s="7" r="E19931">
        <v>4</v>
      </c>
      <c s="8" t="inlineStr" r="F19931">
        <is>
          <t xml:space="preserve">89818</t>
        </is>
      </c>
      <c s="8" t="inlineStr" r="G19931">
        <is>
          <t xml:space="preserve">169</t>
        </is>
      </c>
      <c s="9" r="H19931">
        <v>25410.0000</v>
      </c>
      <c s="8" t="inlineStr" r="I19931">
        <is>
          <t xml:space="preserve"/>
        </is>
      </c>
      <c s="8" t="inlineStr" r="J19931">
        <is>
          <t xml:space="preserve"> Tazewell</t>
        </is>
      </c>
    </row>
    <row r="19932" ht="20.25" customHeight="0">
      <c s="5" t="inlineStr" r="A19932">
        <is>
          <t xml:space="preserve">Z0013798</t>
        </is>
      </c>
      <c s="5" t="inlineStr" r="B19932">
        <is>
          <t xml:space="preserve">CONSTRUCTION LAYOUT</t>
        </is>
      </c>
      <c s="5" t="inlineStr" r="C19932">
        <is>
          <t xml:space="preserve">L SUM  </t>
        </is>
      </c>
      <c s="6" r="D19932">
        <v>1.000</v>
      </c>
      <c s="7" r="E19932">
        <v>4</v>
      </c>
      <c s="8" t="inlineStr" r="F19932">
        <is>
          <t xml:space="preserve">89818</t>
        </is>
      </c>
      <c s="8" t="inlineStr" r="G19932">
        <is>
          <t xml:space="preserve">169</t>
        </is>
      </c>
      <c s="9" r="H19932">
        <v>27131.6200</v>
      </c>
      <c s="8" t="inlineStr" r="I19932">
        <is>
          <t xml:space="preserve"/>
        </is>
      </c>
      <c s="8" t="inlineStr" r="J19932">
        <is>
          <t xml:space="preserve"> Tazewell</t>
        </is>
      </c>
    </row>
    <row r="19933" ht="20.25" customHeight="0">
      <c s="5" t="inlineStr" r="A19933">
        <is>
          <t xml:space="preserve">Z0013798</t>
        </is>
      </c>
      <c s="5" t="inlineStr" r="B19933">
        <is>
          <t xml:space="preserve">CONSTRUCTION LAYOUT</t>
        </is>
      </c>
      <c s="5" t="inlineStr" r="C19933">
        <is>
          <t xml:space="preserve">L SUM  </t>
        </is>
      </c>
      <c s="6" r="D19933">
        <v>1.000</v>
      </c>
      <c s="7" r="E19933">
        <v>4</v>
      </c>
      <c s="8" t="inlineStr" r="F19933">
        <is>
          <t xml:space="preserve">89818</t>
        </is>
      </c>
      <c s="8" t="inlineStr" r="G19933">
        <is>
          <t xml:space="preserve">169</t>
        </is>
      </c>
      <c s="9" r="H19933">
        <v>55000.0000</v>
      </c>
      <c s="8" t="inlineStr" r="I19933">
        <is>
          <t xml:space="preserve"/>
        </is>
      </c>
      <c s="8" t="inlineStr" r="J19933">
        <is>
          <t xml:space="preserve"> Tazewell</t>
        </is>
      </c>
    </row>
    <row r="19934" ht="20.25" customHeight="0">
      <c s="5" t="inlineStr" r="A19934">
        <is>
          <t xml:space="preserve">Z0013798</t>
        </is>
      </c>
      <c s="5" t="inlineStr" r="B19934">
        <is>
          <t xml:space="preserve">CONSTRUCTION LAYOUT</t>
        </is>
      </c>
      <c s="5" t="inlineStr" r="C19934">
        <is>
          <t xml:space="preserve">L SUM  </t>
        </is>
      </c>
      <c s="6" r="D19934">
        <v>1.000</v>
      </c>
      <c s="7" r="E19934">
        <v>5</v>
      </c>
      <c s="8" t="inlineStr" r="F19934">
        <is>
          <t xml:space="preserve">91640</t>
        </is>
      </c>
      <c s="8" t="inlineStr" r="G19934">
        <is>
          <t xml:space="preserve">132</t>
        </is>
      </c>
      <c s="9" r="H19934">
        <v>50000.0000</v>
      </c>
      <c s="8" t="inlineStr" r="I19934">
        <is>
          <t xml:space="preserve">Y</t>
        </is>
      </c>
      <c s="8" t="inlineStr" r="J19934">
        <is>
          <t xml:space="preserve"> McLean</t>
        </is>
      </c>
    </row>
    <row r="19935" ht="20.25" customHeight="0">
      <c s="5" t="inlineStr" r="A19935">
        <is>
          <t xml:space="preserve">Z0013798</t>
        </is>
      </c>
      <c s="5" t="inlineStr" r="B19935">
        <is>
          <t xml:space="preserve">CONSTRUCTION LAYOUT</t>
        </is>
      </c>
      <c s="5" t="inlineStr" r="C19935">
        <is>
          <t xml:space="preserve">L SUM  </t>
        </is>
      </c>
      <c s="6" r="D19935">
        <v>1.000</v>
      </c>
      <c s="7" r="E19935">
        <v>5</v>
      </c>
      <c s="8" t="inlineStr" r="F19935">
        <is>
          <t xml:space="preserve">91644</t>
        </is>
      </c>
      <c s="8" t="inlineStr" r="G19935">
        <is>
          <t xml:space="preserve">133</t>
        </is>
      </c>
      <c s="9" r="H19935">
        <v>10000.0000</v>
      </c>
      <c s="8" t="inlineStr" r="I19935">
        <is>
          <t xml:space="preserve">Y</t>
        </is>
      </c>
      <c s="8" t="inlineStr" r="J19935">
        <is>
          <t xml:space="preserve"> McLean</t>
        </is>
      </c>
    </row>
    <row r="19936" ht="20.25" customHeight="0">
      <c s="5" t="inlineStr" r="A19936">
        <is>
          <t xml:space="preserve">Z0013798</t>
        </is>
      </c>
      <c s="5" t="inlineStr" r="B19936">
        <is>
          <t xml:space="preserve">CONSTRUCTION LAYOUT</t>
        </is>
      </c>
      <c s="5" t="inlineStr" r="C19936">
        <is>
          <t xml:space="preserve">L SUM  </t>
        </is>
      </c>
      <c s="6" r="D19936">
        <v>1.000</v>
      </c>
      <c s="7" r="E19936">
        <v>5</v>
      </c>
      <c s="8" t="inlineStr" r="F19936">
        <is>
          <t xml:space="preserve">91644</t>
        </is>
      </c>
      <c s="8" t="inlineStr" r="G19936">
        <is>
          <t xml:space="preserve">133</t>
        </is>
      </c>
      <c s="9" r="H19936">
        <v>4200.0000</v>
      </c>
      <c s="8" t="inlineStr" r="I19936">
        <is>
          <t xml:space="preserve"/>
        </is>
      </c>
      <c s="8" t="inlineStr" r="J19936">
        <is>
          <t xml:space="preserve"> McLean</t>
        </is>
      </c>
    </row>
    <row r="19937" ht="20.25" customHeight="0">
      <c s="5" t="inlineStr" r="A19937">
        <is>
          <t xml:space="preserve">Z0013798</t>
        </is>
      </c>
      <c s="5" t="inlineStr" r="B19937">
        <is>
          <t xml:space="preserve">CONSTRUCTION LAYOUT</t>
        </is>
      </c>
      <c s="5" t="inlineStr" r="C19937">
        <is>
          <t xml:space="preserve">L SUM  </t>
        </is>
      </c>
      <c s="6" r="D19937">
        <v>1.000</v>
      </c>
      <c s="7" r="E19937">
        <v>8</v>
      </c>
      <c s="8" t="inlineStr" r="F19937">
        <is>
          <t xml:space="preserve">97854</t>
        </is>
      </c>
      <c s="8" t="inlineStr" r="G19937">
        <is>
          <t xml:space="preserve">172</t>
        </is>
      </c>
      <c s="9" r="H19937">
        <v>28290.4600</v>
      </c>
      <c s="8" t="inlineStr" r="I19937">
        <is>
          <t xml:space="preserve">Y</t>
        </is>
      </c>
      <c s="8" t="inlineStr" r="J19937">
        <is>
          <t xml:space="preserve"> Jersey</t>
        </is>
      </c>
    </row>
    <row r="19938" ht="20.25" customHeight="0">
      <c s="5" t="inlineStr" r="A19938">
        <is>
          <t xml:space="preserve">Z0015500</t>
        </is>
      </c>
      <c s="5" t="inlineStr" r="B19938">
        <is>
          <t xml:space="preserve">DEBRIS REMOVAL</t>
        </is>
      </c>
      <c s="5" t="inlineStr" r="C19938">
        <is>
          <t xml:space="preserve">L SUM  </t>
        </is>
      </c>
      <c s="6" r="D19938">
        <v>1.000</v>
      </c>
      <c s="7" r="E19938">
        <v>3</v>
      </c>
      <c s="8" t="inlineStr" r="F19938">
        <is>
          <t xml:space="preserve">66K70</t>
        </is>
      </c>
      <c s="8" t="inlineStr" r="G19938">
        <is>
          <t xml:space="preserve">047</t>
        </is>
      </c>
      <c s="9" r="H19938">
        <v>3500.0000</v>
      </c>
      <c s="8" t="inlineStr" r="I19938">
        <is>
          <t xml:space="preserve">Y</t>
        </is>
      </c>
      <c s="8" t="inlineStr" r="J19938">
        <is>
          <t xml:space="preserve"> Bureau</t>
        </is>
      </c>
    </row>
    <row r="19939" ht="20.25" customHeight="0">
      <c s="5" t="inlineStr" r="A19939">
        <is>
          <t xml:space="preserve">Z0015500</t>
        </is>
      </c>
      <c s="5" t="inlineStr" r="B19939">
        <is>
          <t xml:space="preserve">DEBRIS REMOVAL</t>
        </is>
      </c>
      <c s="5" t="inlineStr" r="C19939">
        <is>
          <t xml:space="preserve">L SUM  </t>
        </is>
      </c>
      <c s="6" r="D19939">
        <v>1.000</v>
      </c>
      <c s="7" r="E19939">
        <v>3</v>
      </c>
      <c s="8" t="inlineStr" r="F19939">
        <is>
          <t xml:space="preserve">66K70</t>
        </is>
      </c>
      <c s="8" t="inlineStr" r="G19939">
        <is>
          <t xml:space="preserve">047</t>
        </is>
      </c>
      <c s="9" r="H19939">
        <v>2400.0000</v>
      </c>
      <c s="8" t="inlineStr" r="I19939">
        <is>
          <t xml:space="preserve"/>
        </is>
      </c>
      <c s="8" t="inlineStr" r="J19939">
        <is>
          <t xml:space="preserve"> Bureau</t>
        </is>
      </c>
    </row>
    <row r="19940" ht="20.25" customHeight="0">
      <c s="5" t="inlineStr" r="A19940">
        <is>
          <t xml:space="preserve">Z0015500</t>
        </is>
      </c>
      <c s="5" t="inlineStr" r="B19940">
        <is>
          <t xml:space="preserve">DEBRIS REMOVAL</t>
        </is>
      </c>
      <c s="5" t="inlineStr" r="C19940">
        <is>
          <t xml:space="preserve">L SUM  </t>
        </is>
      </c>
      <c s="6" r="D19940">
        <v>1.000</v>
      </c>
      <c s="7" r="E19940">
        <v>3</v>
      </c>
      <c s="8" t="inlineStr" r="F19940">
        <is>
          <t xml:space="preserve">66K70</t>
        </is>
      </c>
      <c s="8" t="inlineStr" r="G19940">
        <is>
          <t xml:space="preserve">047</t>
        </is>
      </c>
      <c s="9" r="H19940">
        <v>5000.0000</v>
      </c>
      <c s="8" t="inlineStr" r="I19940">
        <is>
          <t xml:space="preserve"/>
        </is>
      </c>
      <c s="8" t="inlineStr" r="J19940">
        <is>
          <t xml:space="preserve"> Bureau</t>
        </is>
      </c>
    </row>
    <row r="19941" ht="20.25" customHeight="0">
      <c s="5" t="inlineStr" r="A19941">
        <is>
          <t xml:space="preserve">Z0015500</t>
        </is>
      </c>
      <c s="5" t="inlineStr" r="B19941">
        <is>
          <t xml:space="preserve">DEBRIS REMOVAL</t>
        </is>
      </c>
      <c s="5" t="inlineStr" r="C19941">
        <is>
          <t xml:space="preserve">L SUM  </t>
        </is>
      </c>
      <c s="6" r="D19941">
        <v>1.000</v>
      </c>
      <c s="7" r="E19941">
        <v>4</v>
      </c>
      <c s="8" t="inlineStr" r="F19941">
        <is>
          <t xml:space="preserve">68E50</t>
        </is>
      </c>
      <c s="8" t="inlineStr" r="G19941">
        <is>
          <t xml:space="preserve">062</t>
        </is>
      </c>
      <c s="9" r="H19941">
        <v>5500.0000</v>
      </c>
      <c s="8" t="inlineStr" r="I19941">
        <is>
          <t xml:space="preserve">Y</t>
        </is>
      </c>
      <c s="8" t="inlineStr" r="J19941">
        <is>
          <t xml:space="preserve"> Knox</t>
        </is>
      </c>
    </row>
    <row r="19942" ht="20.25" customHeight="0">
      <c s="5" t="inlineStr" r="A19942">
        <is>
          <t xml:space="preserve">Z0016001</t>
        </is>
      </c>
      <c s="5" t="inlineStr" r="B19942">
        <is>
          <t xml:space="preserve">DECK SLAB REPAIR (FULL DEPTH, TYPE I)</t>
        </is>
      </c>
      <c s="5" t="inlineStr" r="C19942">
        <is>
          <t xml:space="preserve">SQ YD  </t>
        </is>
      </c>
      <c s="6" r="D19942">
        <v>23.000</v>
      </c>
      <c s="7" r="E19942">
        <v>2</v>
      </c>
      <c s="8" t="inlineStr" r="F19942">
        <is>
          <t xml:space="preserve">64N01</t>
        </is>
      </c>
      <c s="8" t="inlineStr" r="G19942">
        <is>
          <t xml:space="preserve">029</t>
        </is>
      </c>
      <c s="9" r="H19942">
        <v>1650.0000</v>
      </c>
      <c s="8" t="inlineStr" r="I19942">
        <is>
          <t xml:space="preserve">Y</t>
        </is>
      </c>
      <c s="8" t="inlineStr" r="J19942">
        <is>
          <t xml:space="preserve"> Whiteside</t>
        </is>
      </c>
    </row>
    <row r="19943" ht="20.25" customHeight="0">
      <c s="5" t="inlineStr" r="A19943">
        <is>
          <t xml:space="preserve">Z0016001</t>
        </is>
      </c>
      <c s="5" t="inlineStr" r="B19943">
        <is>
          <t xml:space="preserve">DECK SLAB REPAIR (FULL DEPTH, TYPE I)</t>
        </is>
      </c>
      <c s="5" t="inlineStr" r="C19943">
        <is>
          <t xml:space="preserve">SQ YD  </t>
        </is>
      </c>
      <c s="6" r="D19943">
        <v>35.000</v>
      </c>
      <c s="7" r="E19943">
        <v>2</v>
      </c>
      <c s="8" t="inlineStr" r="F19943">
        <is>
          <t xml:space="preserve">64T20</t>
        </is>
      </c>
      <c s="8" t="inlineStr" r="G19943">
        <is>
          <t xml:space="preserve">033</t>
        </is>
      </c>
      <c s="9" r="H19943">
        <v>750.0000</v>
      </c>
      <c s="8" t="inlineStr" r="I19943">
        <is>
          <t xml:space="preserve">Y</t>
        </is>
      </c>
      <c s="8" t="inlineStr" r="J19943">
        <is>
          <t xml:space="preserve"> Henry</t>
        </is>
      </c>
    </row>
    <row r="19944" ht="20.25" customHeight="0">
      <c s="5" t="inlineStr" r="A19944">
        <is>
          <t xml:space="preserve">Z0016001</t>
        </is>
      </c>
      <c s="5" t="inlineStr" r="B19944">
        <is>
          <t xml:space="preserve">DECK SLAB REPAIR (FULL DEPTH, TYPE I)</t>
        </is>
      </c>
      <c s="5" t="inlineStr" r="C19944">
        <is>
          <t xml:space="preserve">SQ YD  </t>
        </is>
      </c>
      <c s="6" r="D19944">
        <v>35.000</v>
      </c>
      <c s="7" r="E19944">
        <v>2</v>
      </c>
      <c s="8" t="inlineStr" r="F19944">
        <is>
          <t xml:space="preserve">64T20</t>
        </is>
      </c>
      <c s="8" t="inlineStr" r="G19944">
        <is>
          <t xml:space="preserve">033</t>
        </is>
      </c>
      <c s="9" r="H19944">
        <v>400.0000</v>
      </c>
      <c s="8" t="inlineStr" r="I19944">
        <is>
          <t xml:space="preserve"/>
        </is>
      </c>
      <c s="8" t="inlineStr" r="J19944">
        <is>
          <t xml:space="preserve"> Henry</t>
        </is>
      </c>
    </row>
    <row r="19945" ht="20.25" customHeight="0">
      <c s="5" t="inlineStr" r="A19945">
        <is>
          <t xml:space="preserve">Z0016001</t>
        </is>
      </c>
      <c s="5" t="inlineStr" r="B19945">
        <is>
          <t xml:space="preserve">DECK SLAB REPAIR (FULL DEPTH, TYPE I)</t>
        </is>
      </c>
      <c s="5" t="inlineStr" r="C19945">
        <is>
          <t xml:space="preserve">SQ YD  </t>
        </is>
      </c>
      <c s="6" r="D19945">
        <v>35.000</v>
      </c>
      <c s="7" r="E19945">
        <v>2</v>
      </c>
      <c s="8" t="inlineStr" r="F19945">
        <is>
          <t xml:space="preserve">64T20</t>
        </is>
      </c>
      <c s="8" t="inlineStr" r="G19945">
        <is>
          <t xml:space="preserve">033</t>
        </is>
      </c>
      <c s="9" r="H19945">
        <v>820.0000</v>
      </c>
      <c s="8" t="inlineStr" r="I19945">
        <is>
          <t xml:space="preserve"/>
        </is>
      </c>
      <c s="8" t="inlineStr" r="J19945">
        <is>
          <t xml:space="preserve"> Henry</t>
        </is>
      </c>
    </row>
    <row r="19946" ht="20.25" customHeight="0">
      <c s="5" t="inlineStr" r="A19946">
        <is>
          <t xml:space="preserve">Z0016001</t>
        </is>
      </c>
      <c s="5" t="inlineStr" r="B19946">
        <is>
          <t xml:space="preserve">DECK SLAB REPAIR (FULL DEPTH, TYPE I)</t>
        </is>
      </c>
      <c s="5" t="inlineStr" r="C19946">
        <is>
          <t xml:space="preserve">SQ YD  </t>
        </is>
      </c>
      <c s="6" r="D19946">
        <v>5.000</v>
      </c>
      <c s="7" r="E19946">
        <v>3</v>
      </c>
      <c s="8" t="inlineStr" r="F19946">
        <is>
          <t xml:space="preserve">66K70</t>
        </is>
      </c>
      <c s="8" t="inlineStr" r="G19946">
        <is>
          <t xml:space="preserve">047</t>
        </is>
      </c>
      <c s="9" r="H19946">
        <v>999.0000</v>
      </c>
      <c s="8" t="inlineStr" r="I19946">
        <is>
          <t xml:space="preserve">Y</t>
        </is>
      </c>
      <c s="8" t="inlineStr" r="J19946">
        <is>
          <t xml:space="preserve"> Bureau</t>
        </is>
      </c>
    </row>
    <row r="19947" ht="20.25" customHeight="0">
      <c s="5" t="inlineStr" r="A19947">
        <is>
          <t xml:space="preserve">Z0016001</t>
        </is>
      </c>
      <c s="5" t="inlineStr" r="B19947">
        <is>
          <t xml:space="preserve">DECK SLAB REPAIR (FULL DEPTH, TYPE I)</t>
        </is>
      </c>
      <c s="5" t="inlineStr" r="C19947">
        <is>
          <t xml:space="preserve">SQ YD  </t>
        </is>
      </c>
      <c s="6" r="D19947">
        <v>5.000</v>
      </c>
      <c s="7" r="E19947">
        <v>3</v>
      </c>
      <c s="8" t="inlineStr" r="F19947">
        <is>
          <t xml:space="preserve">66K70</t>
        </is>
      </c>
      <c s="8" t="inlineStr" r="G19947">
        <is>
          <t xml:space="preserve">047</t>
        </is>
      </c>
      <c s="9" r="H19947">
        <v>1100.0000</v>
      </c>
      <c s="8" t="inlineStr" r="I19947">
        <is>
          <t xml:space="preserve"/>
        </is>
      </c>
      <c s="8" t="inlineStr" r="J19947">
        <is>
          <t xml:space="preserve"> Bureau</t>
        </is>
      </c>
    </row>
    <row r="19948" ht="20.25" customHeight="0">
      <c s="5" t="inlineStr" r="A19948">
        <is>
          <t xml:space="preserve">Z0016001</t>
        </is>
      </c>
      <c s="5" t="inlineStr" r="B19948">
        <is>
          <t xml:space="preserve">DECK SLAB REPAIR (FULL DEPTH, TYPE I)</t>
        </is>
      </c>
      <c s="5" t="inlineStr" r="C19948">
        <is>
          <t xml:space="preserve">SQ YD  </t>
        </is>
      </c>
      <c s="6" r="D19948">
        <v>5.000</v>
      </c>
      <c s="7" r="E19948">
        <v>3</v>
      </c>
      <c s="8" t="inlineStr" r="F19948">
        <is>
          <t xml:space="preserve">66K70</t>
        </is>
      </c>
      <c s="8" t="inlineStr" r="G19948">
        <is>
          <t xml:space="preserve">047</t>
        </is>
      </c>
      <c s="9" r="H19948">
        <v>2000.0000</v>
      </c>
      <c s="8" t="inlineStr" r="I19948">
        <is>
          <t xml:space="preserve"/>
        </is>
      </c>
      <c s="8" t="inlineStr" r="J19948">
        <is>
          <t xml:space="preserve"> Bureau</t>
        </is>
      </c>
    </row>
    <row r="19949" ht="20.25" customHeight="0">
      <c s="5" t="inlineStr" r="A19949">
        <is>
          <t xml:space="preserve">Z0016001</t>
        </is>
      </c>
      <c s="5" t="inlineStr" r="B19949">
        <is>
          <t xml:space="preserve">DECK SLAB REPAIR (FULL DEPTH, TYPE I)</t>
        </is>
      </c>
      <c s="5" t="inlineStr" r="C19949">
        <is>
          <t xml:space="preserve">SQ YD  </t>
        </is>
      </c>
      <c s="6" r="D19949">
        <v>4.000</v>
      </c>
      <c s="7" r="E19949">
        <v>5</v>
      </c>
      <c s="8" t="inlineStr" r="F19949">
        <is>
          <t xml:space="preserve">70H45</t>
        </is>
      </c>
      <c s="8" t="inlineStr" r="G19949">
        <is>
          <t xml:space="preserve">076</t>
        </is>
      </c>
      <c s="9" r="H19949">
        <v>3825.0000</v>
      </c>
      <c s="8" t="inlineStr" r="I19949">
        <is>
          <t xml:space="preserve">Y</t>
        </is>
      </c>
      <c s="8" t="inlineStr" r="J19949">
        <is>
          <t xml:space="preserve"> McLean</t>
        </is>
      </c>
    </row>
    <row r="19950" ht="20.25" customHeight="0">
      <c s="5" t="inlineStr" r="A19950">
        <is>
          <t xml:space="preserve">Z0016001</t>
        </is>
      </c>
      <c s="5" t="inlineStr" r="B19950">
        <is>
          <t xml:space="preserve">DECK SLAB REPAIR (FULL DEPTH, TYPE I)</t>
        </is>
      </c>
      <c s="5" t="inlineStr" r="C19950">
        <is>
          <t xml:space="preserve">SQ YD  </t>
        </is>
      </c>
      <c s="6" r="D19950">
        <v>10.000</v>
      </c>
      <c s="7" r="E19950">
        <v>6</v>
      </c>
      <c s="8" t="inlineStr" r="F19950">
        <is>
          <t xml:space="preserve">72608</t>
        </is>
      </c>
      <c s="8" t="inlineStr" r="G19950">
        <is>
          <t xml:space="preserve">087</t>
        </is>
      </c>
      <c s="9" r="H19950">
        <v>1347.4300</v>
      </c>
      <c s="8" t="inlineStr" r="I19950">
        <is>
          <t xml:space="preserve">Y</t>
        </is>
      </c>
      <c s="8" t="inlineStr" r="J19950">
        <is>
          <t xml:space="preserve"> Scott</t>
        </is>
      </c>
    </row>
    <row r="19951" ht="20.25" customHeight="0">
      <c s="5" t="inlineStr" r="A19951">
        <is>
          <t xml:space="preserve">Z0016001</t>
        </is>
      </c>
      <c s="5" t="inlineStr" r="B19951">
        <is>
          <t xml:space="preserve">DECK SLAB REPAIR (FULL DEPTH, TYPE I)</t>
        </is>
      </c>
      <c s="5" t="inlineStr" r="C19951">
        <is>
          <t xml:space="preserve">SQ YD  </t>
        </is>
      </c>
      <c s="6" r="D19951">
        <v>10.000</v>
      </c>
      <c s="7" r="E19951">
        <v>6</v>
      </c>
      <c s="8" t="inlineStr" r="F19951">
        <is>
          <t xml:space="preserve">72608</t>
        </is>
      </c>
      <c s="8" t="inlineStr" r="G19951">
        <is>
          <t xml:space="preserve">087</t>
        </is>
      </c>
      <c s="9" r="H19951">
        <v>1450.0000</v>
      </c>
      <c s="8" t="inlineStr" r="I19951">
        <is>
          <t xml:space="preserve"/>
        </is>
      </c>
      <c s="8" t="inlineStr" r="J19951">
        <is>
          <t xml:space="preserve"> Scott</t>
        </is>
      </c>
    </row>
    <row r="19952" ht="20.25" customHeight="0">
      <c s="5" t="inlineStr" r="A19952">
        <is>
          <t xml:space="preserve">Z0016001</t>
        </is>
      </c>
      <c s="5" t="inlineStr" r="B19952">
        <is>
          <t xml:space="preserve">DECK SLAB REPAIR (FULL DEPTH, TYPE I)</t>
        </is>
      </c>
      <c s="5" t="inlineStr" r="C19952">
        <is>
          <t xml:space="preserve">SQ YD  </t>
        </is>
      </c>
      <c s="6" r="D19952">
        <v>10.000</v>
      </c>
      <c s="7" r="E19952">
        <v>6</v>
      </c>
      <c s="8" t="inlineStr" r="F19952">
        <is>
          <t xml:space="preserve">72608</t>
        </is>
      </c>
      <c s="8" t="inlineStr" r="G19952">
        <is>
          <t xml:space="preserve">087</t>
        </is>
      </c>
      <c s="9" r="H19952">
        <v>1905.7400</v>
      </c>
      <c s="8" t="inlineStr" r="I19952">
        <is>
          <t xml:space="preserve"/>
        </is>
      </c>
      <c s="8" t="inlineStr" r="J19952">
        <is>
          <t xml:space="preserve"> Scott</t>
        </is>
      </c>
    </row>
    <row r="19953" ht="20.25" customHeight="0">
      <c s="5" t="inlineStr" r="A19953">
        <is>
          <t xml:space="preserve">Z0016001</t>
        </is>
      </c>
      <c s="5" t="inlineStr" r="B19953">
        <is>
          <t xml:space="preserve">DECK SLAB REPAIR (FULL DEPTH, TYPE I)</t>
        </is>
      </c>
      <c s="5" t="inlineStr" r="C19953">
        <is>
          <t xml:space="preserve">SQ YD  </t>
        </is>
      </c>
      <c s="6" r="D19953">
        <v>22.000</v>
      </c>
      <c s="7" r="E19953">
        <v>6</v>
      </c>
      <c s="8" t="inlineStr" r="F19953">
        <is>
          <t xml:space="preserve">72748</t>
        </is>
      </c>
      <c s="8" t="inlineStr" r="G19953">
        <is>
          <t xml:space="preserve">091</t>
        </is>
      </c>
      <c s="9" r="H19953">
        <v>1505.1700</v>
      </c>
      <c s="8" t="inlineStr" r="I19953">
        <is>
          <t xml:space="preserve">Y</t>
        </is>
      </c>
      <c s="8" t="inlineStr" r="J19953">
        <is>
          <t xml:space="preserve"> Logan</t>
        </is>
      </c>
    </row>
    <row r="19954" ht="20.25" customHeight="0">
      <c s="5" t="inlineStr" r="A19954">
        <is>
          <t xml:space="preserve">Z0016001</t>
        </is>
      </c>
      <c s="5" t="inlineStr" r="B19954">
        <is>
          <t xml:space="preserve">DECK SLAB REPAIR (FULL DEPTH, TYPE I)</t>
        </is>
      </c>
      <c s="5" t="inlineStr" r="C19954">
        <is>
          <t xml:space="preserve">SQ YD  </t>
        </is>
      </c>
      <c s="6" r="D19954">
        <v>22.000</v>
      </c>
      <c s="7" r="E19954">
        <v>6</v>
      </c>
      <c s="8" t="inlineStr" r="F19954">
        <is>
          <t xml:space="preserve">72748</t>
        </is>
      </c>
      <c s="8" t="inlineStr" r="G19954">
        <is>
          <t xml:space="preserve">091</t>
        </is>
      </c>
      <c s="9" r="H19954">
        <v>1438.3200</v>
      </c>
      <c s="8" t="inlineStr" r="I19954">
        <is>
          <t xml:space="preserve"/>
        </is>
      </c>
      <c s="8" t="inlineStr" r="J19954">
        <is>
          <t xml:space="preserve"> Logan</t>
        </is>
      </c>
    </row>
    <row r="19955" ht="20.25" customHeight="0">
      <c s="5" t="inlineStr" r="A19955">
        <is>
          <t xml:space="preserve">Z0016001</t>
        </is>
      </c>
      <c s="5" t="inlineStr" r="B19955">
        <is>
          <t xml:space="preserve">DECK SLAB REPAIR (FULL DEPTH, TYPE I)</t>
        </is>
      </c>
      <c s="5" t="inlineStr" r="C19955">
        <is>
          <t xml:space="preserve">SQ YD  </t>
        </is>
      </c>
      <c s="6" r="D19955">
        <v>22.000</v>
      </c>
      <c s="7" r="E19955">
        <v>6</v>
      </c>
      <c s="8" t="inlineStr" r="F19955">
        <is>
          <t xml:space="preserve">72748</t>
        </is>
      </c>
      <c s="8" t="inlineStr" r="G19955">
        <is>
          <t xml:space="preserve">091</t>
        </is>
      </c>
      <c s="9" r="H19955">
        <v>1590.6000</v>
      </c>
      <c s="8" t="inlineStr" r="I19955">
        <is>
          <t xml:space="preserve"/>
        </is>
      </c>
      <c s="8" t="inlineStr" r="J19955">
        <is>
          <t xml:space="preserve"> Logan</t>
        </is>
      </c>
    </row>
    <row r="19956" ht="20.25" customHeight="0">
      <c s="5" t="inlineStr" r="A19956">
        <is>
          <t xml:space="preserve">Z0016001</t>
        </is>
      </c>
      <c s="5" t="inlineStr" r="B19956">
        <is>
          <t xml:space="preserve">DECK SLAB REPAIR (FULL DEPTH, TYPE I)</t>
        </is>
      </c>
      <c s="5" t="inlineStr" r="C19956">
        <is>
          <t xml:space="preserve">SQ YD  </t>
        </is>
      </c>
      <c s="6" r="D19956">
        <v>10.000</v>
      </c>
      <c s="7" r="E19956">
        <v>7</v>
      </c>
      <c s="8" t="inlineStr" r="F19956">
        <is>
          <t xml:space="preserve">74C96</t>
        </is>
      </c>
      <c s="8" t="inlineStr" r="G19956">
        <is>
          <t xml:space="preserve">101</t>
        </is>
      </c>
      <c s="9" r="H19956">
        <v>1400.1300</v>
      </c>
      <c s="8" t="inlineStr" r="I19956">
        <is>
          <t xml:space="preserve">Y</t>
        </is>
      </c>
      <c s="8" t="inlineStr" r="J19956">
        <is>
          <t xml:space="preserve"> Effingham</t>
        </is>
      </c>
    </row>
    <row r="19957" ht="20.25" customHeight="0">
      <c s="5" t="inlineStr" r="A19957">
        <is>
          <t xml:space="preserve">Z0016001</t>
        </is>
      </c>
      <c s="5" t="inlineStr" r="B19957">
        <is>
          <t xml:space="preserve">DECK SLAB REPAIR (FULL DEPTH, TYPE I)</t>
        </is>
      </c>
      <c s="5" t="inlineStr" r="C19957">
        <is>
          <t xml:space="preserve">SQ YD  </t>
        </is>
      </c>
      <c s="6" r="D19957">
        <v>10.000</v>
      </c>
      <c s="7" r="E19957">
        <v>7</v>
      </c>
      <c s="8" t="inlineStr" r="F19957">
        <is>
          <t xml:space="preserve">74C96</t>
        </is>
      </c>
      <c s="8" t="inlineStr" r="G19957">
        <is>
          <t xml:space="preserve">101</t>
        </is>
      </c>
      <c s="9" r="H19957">
        <v>3500.0000</v>
      </c>
      <c s="8" t="inlineStr" r="I19957">
        <is>
          <t xml:space="preserve"/>
        </is>
      </c>
      <c s="8" t="inlineStr" r="J19957">
        <is>
          <t xml:space="preserve"> Effingham</t>
        </is>
      </c>
    </row>
    <row r="19958" ht="20.25" customHeight="0">
      <c s="5" t="inlineStr" r="A19958">
        <is>
          <t xml:space="preserve">Z0016001</t>
        </is>
      </c>
      <c s="5" t="inlineStr" r="B19958">
        <is>
          <t xml:space="preserve">DECK SLAB REPAIR (FULL DEPTH, TYPE I)</t>
        </is>
      </c>
      <c s="5" t="inlineStr" r="C19958">
        <is>
          <t xml:space="preserve">SQ YD  </t>
        </is>
      </c>
      <c s="6" r="D19958">
        <v>52.000</v>
      </c>
      <c s="7" r="E19958">
        <v>8</v>
      </c>
      <c s="8" t="inlineStr" r="F19958">
        <is>
          <t xml:space="preserve">76K02</t>
        </is>
      </c>
      <c s="8" t="inlineStr" r="G19958">
        <is>
          <t xml:space="preserve">147</t>
        </is>
      </c>
      <c s="9" r="H19958">
        <v>1980.0000</v>
      </c>
      <c s="8" t="inlineStr" r="I19958">
        <is>
          <t xml:space="preserve">Y</t>
        </is>
      </c>
      <c s="8" t="inlineStr" r="J19958">
        <is>
          <t xml:space="preserve"> St. Clair</t>
        </is>
      </c>
    </row>
    <row r="19959" ht="20.25" customHeight="0">
      <c s="5" t="inlineStr" r="A19959">
        <is>
          <t xml:space="preserve">Z0016001</t>
        </is>
      </c>
      <c s="5" t="inlineStr" r="B19959">
        <is>
          <t xml:space="preserve">DECK SLAB REPAIR (FULL DEPTH, TYPE I)</t>
        </is>
      </c>
      <c s="5" t="inlineStr" r="C19959">
        <is>
          <t xml:space="preserve">SQ YD  </t>
        </is>
      </c>
      <c s="6" r="D19959">
        <v>52.000</v>
      </c>
      <c s="7" r="E19959">
        <v>8</v>
      </c>
      <c s="8" t="inlineStr" r="F19959">
        <is>
          <t xml:space="preserve">76K02</t>
        </is>
      </c>
      <c s="8" t="inlineStr" r="G19959">
        <is>
          <t xml:space="preserve">147</t>
        </is>
      </c>
      <c s="9" r="H19959">
        <v>2600.0000</v>
      </c>
      <c s="8" t="inlineStr" r="I19959">
        <is>
          <t xml:space="preserve"/>
        </is>
      </c>
      <c s="8" t="inlineStr" r="J19959">
        <is>
          <t xml:space="preserve"> St. Clair</t>
        </is>
      </c>
    </row>
    <row r="19960" ht="20.25" customHeight="0">
      <c s="5" t="inlineStr" r="A19960">
        <is>
          <t xml:space="preserve">Z0016001</t>
        </is>
      </c>
      <c s="5" t="inlineStr" r="B19960">
        <is>
          <t xml:space="preserve">DECK SLAB REPAIR (FULL DEPTH, TYPE I)</t>
        </is>
      </c>
      <c s="5" t="inlineStr" r="C19960">
        <is>
          <t xml:space="preserve">SQ YD  </t>
        </is>
      </c>
      <c s="6" r="D19960">
        <v>121.000</v>
      </c>
      <c s="7" r="E19960">
        <v>8</v>
      </c>
      <c s="8" t="inlineStr" r="F19960">
        <is>
          <t xml:space="preserve">76R99</t>
        </is>
      </c>
      <c s="8" t="inlineStr" r="G19960">
        <is>
          <t xml:space="preserve">108</t>
        </is>
      </c>
      <c s="9" r="H19960">
        <v>3150.0000</v>
      </c>
      <c s="8" t="inlineStr" r="I19960">
        <is>
          <t xml:space="preserve">Y</t>
        </is>
      </c>
      <c s="8" t="inlineStr" r="J19960">
        <is>
          <t xml:space="preserve"> St. Clair</t>
        </is>
      </c>
    </row>
    <row r="19961" ht="20.25" customHeight="0">
      <c s="5" t="inlineStr" r="A19961">
        <is>
          <t xml:space="preserve">Z0016002</t>
        </is>
      </c>
      <c s="5" t="inlineStr" r="B19961">
        <is>
          <t xml:space="preserve">DECK SLAB REPAIR (FULL DEPTH, TYPE II)</t>
        </is>
      </c>
      <c s="5" t="inlineStr" r="C19961">
        <is>
          <t xml:space="preserve">SQ YD  </t>
        </is>
      </c>
      <c s="6" r="D19961">
        <v>4.000</v>
      </c>
      <c s="7" r="E19961">
        <v>1</v>
      </c>
      <c s="8" t="inlineStr" r="F19961">
        <is>
          <t xml:space="preserve">62T48</t>
        </is>
      </c>
      <c s="8" t="inlineStr" r="G19961">
        <is>
          <t xml:space="preserve">023</t>
        </is>
      </c>
      <c s="9" r="H19961">
        <v>1800.0000</v>
      </c>
      <c s="8" t="inlineStr" r="I19961">
        <is>
          <t xml:space="preserve">Y</t>
        </is>
      </c>
      <c s="8" t="inlineStr" r="J19961">
        <is>
          <t xml:space="preserve"> Cook</t>
        </is>
      </c>
    </row>
    <row r="19962" ht="20.25" customHeight="0">
      <c s="5" t="inlineStr" r="A19962">
        <is>
          <t xml:space="preserve">Z0016002</t>
        </is>
      </c>
      <c s="5" t="inlineStr" r="B19962">
        <is>
          <t xml:space="preserve">DECK SLAB REPAIR (FULL DEPTH, TYPE II)</t>
        </is>
      </c>
      <c s="5" t="inlineStr" r="C19962">
        <is>
          <t xml:space="preserve">SQ YD  </t>
        </is>
      </c>
      <c s="6" r="D19962">
        <v>4.000</v>
      </c>
      <c s="7" r="E19962">
        <v>1</v>
      </c>
      <c s="8" t="inlineStr" r="F19962">
        <is>
          <t xml:space="preserve">62T48</t>
        </is>
      </c>
      <c s="8" t="inlineStr" r="G19962">
        <is>
          <t xml:space="preserve">023</t>
        </is>
      </c>
      <c s="9" r="H19962">
        <v>2017.8400</v>
      </c>
      <c s="8" t="inlineStr" r="I19962">
        <is>
          <t xml:space="preserve"/>
        </is>
      </c>
      <c s="8" t="inlineStr" r="J19962">
        <is>
          <t xml:space="preserve"> Cook</t>
        </is>
      </c>
    </row>
    <row r="19963" ht="20.25" customHeight="0">
      <c s="5" t="inlineStr" r="A19963">
        <is>
          <t xml:space="preserve">Z0016002</t>
        </is>
      </c>
      <c s="5" t="inlineStr" r="B19963">
        <is>
          <t xml:space="preserve">DECK SLAB REPAIR (FULL DEPTH, TYPE II)</t>
        </is>
      </c>
      <c s="5" t="inlineStr" r="C19963">
        <is>
          <t xml:space="preserve">SQ YD  </t>
        </is>
      </c>
      <c s="6" r="D19963">
        <v>4.000</v>
      </c>
      <c s="7" r="E19963">
        <v>1</v>
      </c>
      <c s="8" t="inlineStr" r="F19963">
        <is>
          <t xml:space="preserve">62T48</t>
        </is>
      </c>
      <c s="8" t="inlineStr" r="G19963">
        <is>
          <t xml:space="preserve">023</t>
        </is>
      </c>
      <c s="9" r="H19963">
        <v>2542.4000</v>
      </c>
      <c s="8" t="inlineStr" r="I19963">
        <is>
          <t xml:space="preserve"/>
        </is>
      </c>
      <c s="8" t="inlineStr" r="J19963">
        <is>
          <t xml:space="preserve"> Cook</t>
        </is>
      </c>
    </row>
    <row r="19964" ht="20.25" customHeight="0">
      <c s="5" t="inlineStr" r="A19964">
        <is>
          <t xml:space="preserve">Z0016002</t>
        </is>
      </c>
      <c s="5" t="inlineStr" r="B19964">
        <is>
          <t xml:space="preserve">DECK SLAB REPAIR (FULL DEPTH, TYPE II)</t>
        </is>
      </c>
      <c s="5" t="inlineStr" r="C19964">
        <is>
          <t xml:space="preserve">SQ YD  </t>
        </is>
      </c>
      <c s="6" r="D19964">
        <v>4.000</v>
      </c>
      <c s="7" r="E19964">
        <v>1</v>
      </c>
      <c s="8" t="inlineStr" r="F19964">
        <is>
          <t xml:space="preserve">62T48</t>
        </is>
      </c>
      <c s="8" t="inlineStr" r="G19964">
        <is>
          <t xml:space="preserve">023</t>
        </is>
      </c>
      <c s="9" r="H19964">
        <v>5900.0000</v>
      </c>
      <c s="8" t="inlineStr" r="I19964">
        <is>
          <t xml:space="preserve"/>
        </is>
      </c>
      <c s="8" t="inlineStr" r="J19964">
        <is>
          <t xml:space="preserve"> Cook</t>
        </is>
      </c>
    </row>
    <row r="19965" ht="20.25" customHeight="0">
      <c s="5" t="inlineStr" r="A19965">
        <is>
          <t xml:space="preserve">Z0016002</t>
        </is>
      </c>
      <c s="5" t="inlineStr" r="B19965">
        <is>
          <t xml:space="preserve">DECK SLAB REPAIR (FULL DEPTH, TYPE II)</t>
        </is>
      </c>
      <c s="5" t="inlineStr" r="C19965">
        <is>
          <t xml:space="preserve">SQ YD  </t>
        </is>
      </c>
      <c s="6" r="D19965">
        <v>3.000</v>
      </c>
      <c s="7" r="E19965">
        <v>1</v>
      </c>
      <c s="8" t="inlineStr" r="F19965">
        <is>
          <t xml:space="preserve">62T50</t>
        </is>
      </c>
      <c s="8" t="inlineStr" r="G19965">
        <is>
          <t xml:space="preserve">024</t>
        </is>
      </c>
      <c s="9" r="H19965">
        <v>1800.0000</v>
      </c>
      <c s="8" t="inlineStr" r="I19965">
        <is>
          <t xml:space="preserve">Y</t>
        </is>
      </c>
      <c s="8" t="inlineStr" r="J19965">
        <is>
          <t xml:space="preserve"> Cook</t>
        </is>
      </c>
    </row>
    <row r="19966" ht="20.25" customHeight="0">
      <c s="5" t="inlineStr" r="A19966">
        <is>
          <t xml:space="preserve">Z0016002</t>
        </is>
      </c>
      <c s="5" t="inlineStr" r="B19966">
        <is>
          <t xml:space="preserve">DECK SLAB REPAIR (FULL DEPTH, TYPE II)</t>
        </is>
      </c>
      <c s="5" t="inlineStr" r="C19966">
        <is>
          <t xml:space="preserve">SQ YD  </t>
        </is>
      </c>
      <c s="6" r="D19966">
        <v>3.000</v>
      </c>
      <c s="7" r="E19966">
        <v>1</v>
      </c>
      <c s="8" t="inlineStr" r="F19966">
        <is>
          <t xml:space="preserve">62T50</t>
        </is>
      </c>
      <c s="8" t="inlineStr" r="G19966">
        <is>
          <t xml:space="preserve">024</t>
        </is>
      </c>
      <c s="9" r="H19966">
        <v>1753.2300</v>
      </c>
      <c s="8" t="inlineStr" r="I19966">
        <is>
          <t xml:space="preserve"/>
        </is>
      </c>
      <c s="8" t="inlineStr" r="J19966">
        <is>
          <t xml:space="preserve"> Cook</t>
        </is>
      </c>
    </row>
    <row r="19967" ht="20.25" customHeight="0">
      <c s="5" t="inlineStr" r="A19967">
        <is>
          <t xml:space="preserve">Z0016002</t>
        </is>
      </c>
      <c s="5" t="inlineStr" r="B19967">
        <is>
          <t xml:space="preserve">DECK SLAB REPAIR (FULL DEPTH, TYPE II)</t>
        </is>
      </c>
      <c s="5" t="inlineStr" r="C19967">
        <is>
          <t xml:space="preserve">SQ YD  </t>
        </is>
      </c>
      <c s="6" r="D19967">
        <v>3.000</v>
      </c>
      <c s="7" r="E19967">
        <v>1</v>
      </c>
      <c s="8" t="inlineStr" r="F19967">
        <is>
          <t xml:space="preserve">62T50</t>
        </is>
      </c>
      <c s="8" t="inlineStr" r="G19967">
        <is>
          <t xml:space="preserve">024</t>
        </is>
      </c>
      <c s="9" r="H19967">
        <v>3000.0000</v>
      </c>
      <c s="8" t="inlineStr" r="I19967">
        <is>
          <t xml:space="preserve"/>
        </is>
      </c>
      <c s="8" t="inlineStr" r="J19967">
        <is>
          <t xml:space="preserve"> Cook</t>
        </is>
      </c>
    </row>
    <row r="19968" ht="20.25" customHeight="0">
      <c s="5" t="inlineStr" r="A19968">
        <is>
          <t xml:space="preserve">Z0016002</t>
        </is>
      </c>
      <c s="5" t="inlineStr" r="B19968">
        <is>
          <t xml:space="preserve">DECK SLAB REPAIR (FULL DEPTH, TYPE II)</t>
        </is>
      </c>
      <c s="5" t="inlineStr" r="C19968">
        <is>
          <t xml:space="preserve">SQ YD  </t>
        </is>
      </c>
      <c s="6" r="D19968">
        <v>3.000</v>
      </c>
      <c s="7" r="E19968">
        <v>1</v>
      </c>
      <c s="8" t="inlineStr" r="F19968">
        <is>
          <t xml:space="preserve">62T50</t>
        </is>
      </c>
      <c s="8" t="inlineStr" r="G19968">
        <is>
          <t xml:space="preserve">024</t>
        </is>
      </c>
      <c s="9" r="H19968">
        <v>3100.0000</v>
      </c>
      <c s="8" t="inlineStr" r="I19968">
        <is>
          <t xml:space="preserve"/>
        </is>
      </c>
      <c s="8" t="inlineStr" r="J19968">
        <is>
          <t xml:space="preserve"> Cook</t>
        </is>
      </c>
    </row>
    <row r="19969" ht="20.25" customHeight="0">
      <c s="5" t="inlineStr" r="A19969">
        <is>
          <t xml:space="preserve">Z0016002</t>
        </is>
      </c>
      <c s="5" t="inlineStr" r="B19969">
        <is>
          <t xml:space="preserve">DECK SLAB REPAIR (FULL DEPTH, TYPE II)</t>
        </is>
      </c>
      <c s="5" t="inlineStr" r="C19969">
        <is>
          <t xml:space="preserve">SQ YD  </t>
        </is>
      </c>
      <c s="6" r="D19969">
        <v>3.000</v>
      </c>
      <c s="7" r="E19969">
        <v>1</v>
      </c>
      <c s="8" t="inlineStr" r="F19969">
        <is>
          <t xml:space="preserve">62T50</t>
        </is>
      </c>
      <c s="8" t="inlineStr" r="G19969">
        <is>
          <t xml:space="preserve">024</t>
        </is>
      </c>
      <c s="9" r="H19969">
        <v>3200.0000</v>
      </c>
      <c s="8" t="inlineStr" r="I19969">
        <is>
          <t xml:space="preserve"/>
        </is>
      </c>
      <c s="8" t="inlineStr" r="J19969">
        <is>
          <t xml:space="preserve"> Cook</t>
        </is>
      </c>
    </row>
    <row r="19970" ht="20.25" customHeight="0">
      <c s="5" t="inlineStr" r="A19970">
        <is>
          <t xml:space="preserve">Z0016002</t>
        </is>
      </c>
      <c s="5" t="inlineStr" r="B19970">
        <is>
          <t xml:space="preserve">DECK SLAB REPAIR (FULL DEPTH, TYPE II)</t>
        </is>
      </c>
      <c s="5" t="inlineStr" r="C19970">
        <is>
          <t xml:space="preserve">SQ YD  </t>
        </is>
      </c>
      <c s="6" r="D19970">
        <v>3.000</v>
      </c>
      <c s="7" r="E19970">
        <v>1</v>
      </c>
      <c s="8" t="inlineStr" r="F19970">
        <is>
          <t xml:space="preserve">62T50</t>
        </is>
      </c>
      <c s="8" t="inlineStr" r="G19970">
        <is>
          <t xml:space="preserve">024</t>
        </is>
      </c>
      <c s="9" r="H19970">
        <v>3271.2000</v>
      </c>
      <c s="8" t="inlineStr" r="I19970">
        <is>
          <t xml:space="preserve"/>
        </is>
      </c>
      <c s="8" t="inlineStr" r="J19970">
        <is>
          <t xml:space="preserve"> Cook</t>
        </is>
      </c>
    </row>
    <row r="19971" ht="20.25" customHeight="0">
      <c s="5" t="inlineStr" r="A19971">
        <is>
          <t xml:space="preserve">Z0016002</t>
        </is>
      </c>
      <c s="5" t="inlineStr" r="B19971">
        <is>
          <t xml:space="preserve">DECK SLAB REPAIR (FULL DEPTH, TYPE II)</t>
        </is>
      </c>
      <c s="5" t="inlineStr" r="C19971">
        <is>
          <t xml:space="preserve">SQ YD  </t>
        </is>
      </c>
      <c s="6" r="D19971">
        <v>3.000</v>
      </c>
      <c s="7" r="E19971">
        <v>1</v>
      </c>
      <c s="8" t="inlineStr" r="F19971">
        <is>
          <t xml:space="preserve">62T50</t>
        </is>
      </c>
      <c s="8" t="inlineStr" r="G19971">
        <is>
          <t xml:space="preserve">024</t>
        </is>
      </c>
      <c s="9" r="H19971">
        <v>8000.0000</v>
      </c>
      <c s="8" t="inlineStr" r="I19971">
        <is>
          <t xml:space="preserve"/>
        </is>
      </c>
      <c s="8" t="inlineStr" r="J19971">
        <is>
          <t xml:space="preserve"> Cook</t>
        </is>
      </c>
    </row>
    <row r="19972" ht="20.25" customHeight="0">
      <c s="5" t="inlineStr" r="A19972">
        <is>
          <t xml:space="preserve">Z0016002</t>
        </is>
      </c>
      <c s="5" t="inlineStr" r="B19972">
        <is>
          <t xml:space="preserve">DECK SLAB REPAIR (FULL DEPTH, TYPE II)</t>
        </is>
      </c>
      <c s="5" t="inlineStr" r="C19972">
        <is>
          <t xml:space="preserve">SQ YD  </t>
        </is>
      </c>
      <c s="6" r="D19972">
        <v>46.000</v>
      </c>
      <c s="7" r="E19972">
        <v>2</v>
      </c>
      <c s="8" t="inlineStr" r="F19972">
        <is>
          <t xml:space="preserve">64N01</t>
        </is>
      </c>
      <c s="8" t="inlineStr" r="G19972">
        <is>
          <t xml:space="preserve">029</t>
        </is>
      </c>
      <c s="9" r="H19972">
        <v>1260.0000</v>
      </c>
      <c s="8" t="inlineStr" r="I19972">
        <is>
          <t xml:space="preserve">Y</t>
        </is>
      </c>
      <c s="8" t="inlineStr" r="J19972">
        <is>
          <t xml:space="preserve"> Whiteside</t>
        </is>
      </c>
    </row>
    <row r="19973" ht="20.25" customHeight="0">
      <c s="5" t="inlineStr" r="A19973">
        <is>
          <t xml:space="preserve">Z0016002</t>
        </is>
      </c>
      <c s="5" t="inlineStr" r="B19973">
        <is>
          <t xml:space="preserve">DECK SLAB REPAIR (FULL DEPTH, TYPE II)</t>
        </is>
      </c>
      <c s="5" t="inlineStr" r="C19973">
        <is>
          <t xml:space="preserve">SQ YD  </t>
        </is>
      </c>
      <c s="6" r="D19973">
        <v>15.000</v>
      </c>
      <c s="7" r="E19973">
        <v>2</v>
      </c>
      <c s="8" t="inlineStr" r="F19973">
        <is>
          <t xml:space="preserve">64T20</t>
        </is>
      </c>
      <c s="8" t="inlineStr" r="G19973">
        <is>
          <t xml:space="preserve">033</t>
        </is>
      </c>
      <c s="9" r="H19973">
        <v>750.0000</v>
      </c>
      <c s="8" t="inlineStr" r="I19973">
        <is>
          <t xml:space="preserve">Y</t>
        </is>
      </c>
      <c s="8" t="inlineStr" r="J19973">
        <is>
          <t xml:space="preserve"> Henry</t>
        </is>
      </c>
    </row>
    <row r="19974" ht="20.25" customHeight="0">
      <c s="5" t="inlineStr" r="A19974">
        <is>
          <t xml:space="preserve">Z0016002</t>
        </is>
      </c>
      <c s="5" t="inlineStr" r="B19974">
        <is>
          <t xml:space="preserve">DECK SLAB REPAIR (FULL DEPTH, TYPE II)</t>
        </is>
      </c>
      <c s="5" t="inlineStr" r="C19974">
        <is>
          <t xml:space="preserve">SQ YD  </t>
        </is>
      </c>
      <c s="6" r="D19974">
        <v>15.000</v>
      </c>
      <c s="7" r="E19974">
        <v>2</v>
      </c>
      <c s="8" t="inlineStr" r="F19974">
        <is>
          <t xml:space="preserve">64T20</t>
        </is>
      </c>
      <c s="8" t="inlineStr" r="G19974">
        <is>
          <t xml:space="preserve">033</t>
        </is>
      </c>
      <c s="9" r="H19974">
        <v>900.0000</v>
      </c>
      <c s="8" t="inlineStr" r="I19974">
        <is>
          <t xml:space="preserve"/>
        </is>
      </c>
      <c s="8" t="inlineStr" r="J19974">
        <is>
          <t xml:space="preserve"> Henry</t>
        </is>
      </c>
    </row>
    <row r="19975" ht="20.25" customHeight="0">
      <c s="5" t="inlineStr" r="A19975">
        <is>
          <t xml:space="preserve">Z0016002</t>
        </is>
      </c>
      <c s="5" t="inlineStr" r="B19975">
        <is>
          <t xml:space="preserve">DECK SLAB REPAIR (FULL DEPTH, TYPE II)</t>
        </is>
      </c>
      <c s="5" t="inlineStr" r="C19975">
        <is>
          <t xml:space="preserve">SQ YD  </t>
        </is>
      </c>
      <c s="6" r="D19975">
        <v>15.000</v>
      </c>
      <c s="7" r="E19975">
        <v>2</v>
      </c>
      <c s="8" t="inlineStr" r="F19975">
        <is>
          <t xml:space="preserve">64T20</t>
        </is>
      </c>
      <c s="8" t="inlineStr" r="G19975">
        <is>
          <t xml:space="preserve">033</t>
        </is>
      </c>
      <c s="9" r="H19975">
        <v>1200.0000</v>
      </c>
      <c s="8" t="inlineStr" r="I19975">
        <is>
          <t xml:space="preserve"/>
        </is>
      </c>
      <c s="8" t="inlineStr" r="J19975">
        <is>
          <t xml:space="preserve"> Henry</t>
        </is>
      </c>
    </row>
    <row r="19976" ht="20.25" customHeight="0">
      <c s="5" t="inlineStr" r="A19976">
        <is>
          <t xml:space="preserve">Z0016002</t>
        </is>
      </c>
      <c s="5" t="inlineStr" r="B19976">
        <is>
          <t xml:space="preserve">DECK SLAB REPAIR (FULL DEPTH, TYPE II)</t>
        </is>
      </c>
      <c s="5" t="inlineStr" r="C19976">
        <is>
          <t xml:space="preserve">SQ YD  </t>
        </is>
      </c>
      <c s="6" r="D19976">
        <v>273.300</v>
      </c>
      <c s="7" r="E19976">
        <v>5</v>
      </c>
      <c s="8" t="inlineStr" r="F19976">
        <is>
          <t xml:space="preserve">70H45</t>
        </is>
      </c>
      <c s="8" t="inlineStr" r="G19976">
        <is>
          <t xml:space="preserve">076</t>
        </is>
      </c>
      <c s="9" r="H19976">
        <v>1290.0000</v>
      </c>
      <c s="8" t="inlineStr" r="I19976">
        <is>
          <t xml:space="preserve">Y</t>
        </is>
      </c>
      <c s="8" t="inlineStr" r="J19976">
        <is>
          <t xml:space="preserve"> McLean</t>
        </is>
      </c>
    </row>
    <row r="19977" ht="20.25" customHeight="0">
      <c s="5" t="inlineStr" r="A19977">
        <is>
          <t xml:space="preserve">Z0016002</t>
        </is>
      </c>
      <c s="5" t="inlineStr" r="B19977">
        <is>
          <t xml:space="preserve">DECK SLAB REPAIR (FULL DEPTH, TYPE II)</t>
        </is>
      </c>
      <c s="5" t="inlineStr" r="C19977">
        <is>
          <t xml:space="preserve">SQ YD  </t>
        </is>
      </c>
      <c s="6" r="D19977">
        <v>5.000</v>
      </c>
      <c s="7" r="E19977">
        <v>7</v>
      </c>
      <c s="8" t="inlineStr" r="F19977">
        <is>
          <t xml:space="preserve">74C96</t>
        </is>
      </c>
      <c s="8" t="inlineStr" r="G19977">
        <is>
          <t xml:space="preserve">101</t>
        </is>
      </c>
      <c s="9" r="H19977">
        <v>1961.5800</v>
      </c>
      <c s="8" t="inlineStr" r="I19977">
        <is>
          <t xml:space="preserve">Y</t>
        </is>
      </c>
      <c s="8" t="inlineStr" r="J19977">
        <is>
          <t xml:space="preserve"> Effingham</t>
        </is>
      </c>
    </row>
    <row r="19978" ht="20.25" customHeight="0">
      <c s="5" t="inlineStr" r="A19978">
        <is>
          <t xml:space="preserve">Z0016002</t>
        </is>
      </c>
      <c s="5" t="inlineStr" r="B19978">
        <is>
          <t xml:space="preserve">DECK SLAB REPAIR (FULL DEPTH, TYPE II)</t>
        </is>
      </c>
      <c s="5" t="inlineStr" r="C19978">
        <is>
          <t xml:space="preserve">SQ YD  </t>
        </is>
      </c>
      <c s="6" r="D19978">
        <v>5.000</v>
      </c>
      <c s="7" r="E19978">
        <v>7</v>
      </c>
      <c s="8" t="inlineStr" r="F19978">
        <is>
          <t xml:space="preserve">74C96</t>
        </is>
      </c>
      <c s="8" t="inlineStr" r="G19978">
        <is>
          <t xml:space="preserve">101</t>
        </is>
      </c>
      <c s="9" r="H19978">
        <v>3500.0000</v>
      </c>
      <c s="8" t="inlineStr" r="I19978">
        <is>
          <t xml:space="preserve"/>
        </is>
      </c>
      <c s="8" t="inlineStr" r="J19978">
        <is>
          <t xml:space="preserve"> Effingham</t>
        </is>
      </c>
    </row>
    <row r="19979" ht="20.25" customHeight="0">
      <c s="5" t="inlineStr" r="A19979">
        <is>
          <t xml:space="preserve">Z0016002</t>
        </is>
      </c>
      <c s="5" t="inlineStr" r="B19979">
        <is>
          <t xml:space="preserve">DECK SLAB REPAIR (FULL DEPTH, TYPE II)</t>
        </is>
      </c>
      <c s="5" t="inlineStr" r="C19979">
        <is>
          <t xml:space="preserve">SQ YD  </t>
        </is>
      </c>
      <c s="6" r="D19979">
        <v>52.000</v>
      </c>
      <c s="7" r="E19979">
        <v>8</v>
      </c>
      <c s="8" t="inlineStr" r="F19979">
        <is>
          <t xml:space="preserve">76K02</t>
        </is>
      </c>
      <c s="8" t="inlineStr" r="G19979">
        <is>
          <t xml:space="preserve">147</t>
        </is>
      </c>
      <c s="9" r="H19979">
        <v>1190.0000</v>
      </c>
      <c s="8" t="inlineStr" r="I19979">
        <is>
          <t xml:space="preserve">Y</t>
        </is>
      </c>
      <c s="8" t="inlineStr" r="J19979">
        <is>
          <t xml:space="preserve"> St. Clair</t>
        </is>
      </c>
    </row>
    <row r="19980" ht="20.25" customHeight="0">
      <c s="5" t="inlineStr" r="A19980">
        <is>
          <t xml:space="preserve">Z0016002</t>
        </is>
      </c>
      <c s="5" t="inlineStr" r="B19980">
        <is>
          <t xml:space="preserve">DECK SLAB REPAIR (FULL DEPTH, TYPE II)</t>
        </is>
      </c>
      <c s="5" t="inlineStr" r="C19980">
        <is>
          <t xml:space="preserve">SQ YD  </t>
        </is>
      </c>
      <c s="6" r="D19980">
        <v>52.000</v>
      </c>
      <c s="7" r="E19980">
        <v>8</v>
      </c>
      <c s="8" t="inlineStr" r="F19980">
        <is>
          <t xml:space="preserve">76K02</t>
        </is>
      </c>
      <c s="8" t="inlineStr" r="G19980">
        <is>
          <t xml:space="preserve">147</t>
        </is>
      </c>
      <c s="9" r="H19980">
        <v>2700.0000</v>
      </c>
      <c s="8" t="inlineStr" r="I19980">
        <is>
          <t xml:space="preserve"/>
        </is>
      </c>
      <c s="8" t="inlineStr" r="J19980">
        <is>
          <t xml:space="preserve"> St. Clair</t>
        </is>
      </c>
    </row>
    <row r="19981" ht="20.25" customHeight="0">
      <c s="5" t="inlineStr" r="A19981">
        <is>
          <t xml:space="preserve">Z0016002</t>
        </is>
      </c>
      <c s="5" t="inlineStr" r="B19981">
        <is>
          <t xml:space="preserve">DECK SLAB REPAIR (FULL DEPTH, TYPE II)</t>
        </is>
      </c>
      <c s="5" t="inlineStr" r="C19981">
        <is>
          <t xml:space="preserve">SQ YD  </t>
        </is>
      </c>
      <c s="6" r="D19981">
        <v>172.000</v>
      </c>
      <c s="7" r="E19981">
        <v>8</v>
      </c>
      <c s="8" t="inlineStr" r="F19981">
        <is>
          <t xml:space="preserve">76R99</t>
        </is>
      </c>
      <c s="8" t="inlineStr" r="G19981">
        <is>
          <t xml:space="preserve">108</t>
        </is>
      </c>
      <c s="9" r="H19981">
        <v>1650.0000</v>
      </c>
      <c s="8" t="inlineStr" r="I19981">
        <is>
          <t xml:space="preserve">Y</t>
        </is>
      </c>
      <c s="8" t="inlineStr" r="J19981">
        <is>
          <t xml:space="preserve"> St. Clair</t>
        </is>
      </c>
    </row>
    <row r="19982" ht="20.25" customHeight="0">
      <c s="5" t="inlineStr" r="A19982">
        <is>
          <t xml:space="preserve">Z0016002</t>
        </is>
      </c>
      <c s="5" t="inlineStr" r="B19982">
        <is>
          <t xml:space="preserve">DECK SLAB REPAIR (FULL DEPTH, TYPE II)</t>
        </is>
      </c>
      <c s="5" t="inlineStr" r="C19982">
        <is>
          <t xml:space="preserve">SQ YD  </t>
        </is>
      </c>
      <c s="6" r="D19982">
        <v>121.000</v>
      </c>
      <c s="7" r="E19982">
        <v>8</v>
      </c>
      <c s="8" t="inlineStr" r="F19982">
        <is>
          <t xml:space="preserve">76U17</t>
        </is>
      </c>
      <c s="8" t="inlineStr" r="G19982">
        <is>
          <t xml:space="preserve">115</t>
        </is>
      </c>
      <c s="9" r="H19982">
        <v>2190.8500</v>
      </c>
      <c s="8" t="inlineStr" r="I19982">
        <is>
          <t xml:space="preserve">Y</t>
        </is>
      </c>
      <c s="8" t="inlineStr" r="J19982">
        <is>
          <t xml:space="preserve"> St. Clair</t>
        </is>
      </c>
    </row>
    <row r="19983" ht="20.25" customHeight="0">
      <c s="5" t="inlineStr" r="A19983">
        <is>
          <t xml:space="preserve">Z0016200</t>
        </is>
      </c>
      <c s="5" t="inlineStr" r="B19983">
        <is>
          <t xml:space="preserve">DECK SLAB REPAIR (PARTIAL)</t>
        </is>
      </c>
      <c s="5" t="inlineStr" r="C19983">
        <is>
          <t xml:space="preserve">SQ YD  </t>
        </is>
      </c>
      <c s="6" r="D19983">
        <v>170.000</v>
      </c>
      <c s="7" r="E19983">
        <v>4</v>
      </c>
      <c s="8" t="inlineStr" r="F19983">
        <is>
          <t xml:space="preserve">68J40</t>
        </is>
      </c>
      <c s="8" t="inlineStr" r="G19983">
        <is>
          <t xml:space="preserve">069</t>
        </is>
      </c>
      <c s="9" r="H19983">
        <v>480.0000</v>
      </c>
      <c s="8" t="inlineStr" r="I19983">
        <is>
          <t xml:space="preserve">Y</t>
        </is>
      </c>
      <c s="8" t="inlineStr" r="J19983">
        <is>
          <t xml:space="preserve"> Henderson</t>
        </is>
      </c>
    </row>
    <row r="19984" ht="20.25" customHeight="0">
      <c s="5" t="inlineStr" r="A19984">
        <is>
          <t xml:space="preserve">Z0016200</t>
        </is>
      </c>
      <c s="5" t="inlineStr" r="B19984">
        <is>
          <t xml:space="preserve">DECK SLAB REPAIR (PARTIAL)</t>
        </is>
      </c>
      <c s="5" t="inlineStr" r="C19984">
        <is>
          <t xml:space="preserve">SQ YD  </t>
        </is>
      </c>
      <c s="6" r="D19984">
        <v>274.000</v>
      </c>
      <c s="7" r="E19984">
        <v>6</v>
      </c>
      <c s="8" t="inlineStr" r="F19984">
        <is>
          <t xml:space="preserve">72608</t>
        </is>
      </c>
      <c s="8" t="inlineStr" r="G19984">
        <is>
          <t xml:space="preserve">087</t>
        </is>
      </c>
      <c s="9" r="H19984">
        <v>348.0800</v>
      </c>
      <c s="8" t="inlineStr" r="I19984">
        <is>
          <t xml:space="preserve">Y</t>
        </is>
      </c>
      <c s="8" t="inlineStr" r="J19984">
        <is>
          <t xml:space="preserve"> Scott</t>
        </is>
      </c>
    </row>
    <row r="19985" ht="20.25" customHeight="0">
      <c s="5" t="inlineStr" r="A19985">
        <is>
          <t xml:space="preserve">Z0016200</t>
        </is>
      </c>
      <c s="5" t="inlineStr" r="B19985">
        <is>
          <t xml:space="preserve">DECK SLAB REPAIR (PARTIAL)</t>
        </is>
      </c>
      <c s="5" t="inlineStr" r="C19985">
        <is>
          <t xml:space="preserve">SQ YD  </t>
        </is>
      </c>
      <c s="6" r="D19985">
        <v>274.000</v>
      </c>
      <c s="7" r="E19985">
        <v>6</v>
      </c>
      <c s="8" t="inlineStr" r="F19985">
        <is>
          <t xml:space="preserve">72608</t>
        </is>
      </c>
      <c s="8" t="inlineStr" r="G19985">
        <is>
          <t xml:space="preserve">087</t>
        </is>
      </c>
      <c s="9" r="H19985">
        <v>560.0000</v>
      </c>
      <c s="8" t="inlineStr" r="I19985">
        <is>
          <t xml:space="preserve"/>
        </is>
      </c>
      <c s="8" t="inlineStr" r="J19985">
        <is>
          <t xml:space="preserve"> Scott</t>
        </is>
      </c>
    </row>
    <row r="19986" ht="20.25" customHeight="0">
      <c s="5" t="inlineStr" r="A19986">
        <is>
          <t xml:space="preserve">Z0016200</t>
        </is>
      </c>
      <c s="5" t="inlineStr" r="B19986">
        <is>
          <t xml:space="preserve">DECK SLAB REPAIR (PARTIAL)</t>
        </is>
      </c>
      <c s="5" t="inlineStr" r="C19986">
        <is>
          <t xml:space="preserve">SQ YD  </t>
        </is>
      </c>
      <c s="6" r="D19986">
        <v>274.000</v>
      </c>
      <c s="7" r="E19986">
        <v>6</v>
      </c>
      <c s="8" t="inlineStr" r="F19986">
        <is>
          <t xml:space="preserve">72608</t>
        </is>
      </c>
      <c s="8" t="inlineStr" r="G19986">
        <is>
          <t xml:space="preserve">087</t>
        </is>
      </c>
      <c s="9" r="H19986">
        <v>567.8900</v>
      </c>
      <c s="8" t="inlineStr" r="I19986">
        <is>
          <t xml:space="preserve"/>
        </is>
      </c>
      <c s="8" t="inlineStr" r="J19986">
        <is>
          <t xml:space="preserve"> Scott</t>
        </is>
      </c>
    </row>
    <row r="19987" ht="20.25" customHeight="0">
      <c s="5" t="inlineStr" r="A19987">
        <is>
          <t xml:space="preserve">Z0016200</t>
        </is>
      </c>
      <c s="5" t="inlineStr" r="B19987">
        <is>
          <t xml:space="preserve">DECK SLAB REPAIR (PARTIAL)</t>
        </is>
      </c>
      <c s="5" t="inlineStr" r="C19987">
        <is>
          <t xml:space="preserve">SQ YD  </t>
        </is>
      </c>
      <c s="6" r="D19987">
        <v>145.000</v>
      </c>
      <c s="7" r="E19987">
        <v>6</v>
      </c>
      <c s="8" t="inlineStr" r="F19987">
        <is>
          <t xml:space="preserve">72748</t>
        </is>
      </c>
      <c s="8" t="inlineStr" r="G19987">
        <is>
          <t xml:space="preserve">091</t>
        </is>
      </c>
      <c s="9" r="H19987">
        <v>583.7600</v>
      </c>
      <c s="8" t="inlineStr" r="I19987">
        <is>
          <t xml:space="preserve">Y</t>
        </is>
      </c>
      <c s="8" t="inlineStr" r="J19987">
        <is>
          <t xml:space="preserve"> Logan</t>
        </is>
      </c>
    </row>
    <row r="19988" ht="20.25" customHeight="0">
      <c s="5" t="inlineStr" r="A19988">
        <is>
          <t xml:space="preserve">Z0016200</t>
        </is>
      </c>
      <c s="5" t="inlineStr" r="B19988">
        <is>
          <t xml:space="preserve">DECK SLAB REPAIR (PARTIAL)</t>
        </is>
      </c>
      <c s="5" t="inlineStr" r="C19988">
        <is>
          <t xml:space="preserve">SQ YD  </t>
        </is>
      </c>
      <c s="6" r="D19988">
        <v>145.000</v>
      </c>
      <c s="7" r="E19988">
        <v>6</v>
      </c>
      <c s="8" t="inlineStr" r="F19988">
        <is>
          <t xml:space="preserve">72748</t>
        </is>
      </c>
      <c s="8" t="inlineStr" r="G19988">
        <is>
          <t xml:space="preserve">091</t>
        </is>
      </c>
      <c s="9" r="H19988">
        <v>484.8300</v>
      </c>
      <c s="8" t="inlineStr" r="I19988">
        <is>
          <t xml:space="preserve"/>
        </is>
      </c>
      <c s="8" t="inlineStr" r="J19988">
        <is>
          <t xml:space="preserve"> Logan</t>
        </is>
      </c>
    </row>
    <row r="19989" ht="20.25" customHeight="0">
      <c s="5" t="inlineStr" r="A19989">
        <is>
          <t xml:space="preserve">Z0016200</t>
        </is>
      </c>
      <c s="5" t="inlineStr" r="B19989">
        <is>
          <t xml:space="preserve">DECK SLAB REPAIR (PARTIAL)</t>
        </is>
      </c>
      <c s="5" t="inlineStr" r="C19989">
        <is>
          <t xml:space="preserve">SQ YD  </t>
        </is>
      </c>
      <c s="6" r="D19989">
        <v>145.000</v>
      </c>
      <c s="7" r="E19989">
        <v>6</v>
      </c>
      <c s="8" t="inlineStr" r="F19989">
        <is>
          <t xml:space="preserve">72748</t>
        </is>
      </c>
      <c s="8" t="inlineStr" r="G19989">
        <is>
          <t xml:space="preserve">091</t>
        </is>
      </c>
      <c s="9" r="H19989">
        <v>589.8400</v>
      </c>
      <c s="8" t="inlineStr" r="I19989">
        <is>
          <t xml:space="preserve"/>
        </is>
      </c>
      <c s="8" t="inlineStr" r="J19989">
        <is>
          <t xml:space="preserve"> Logan</t>
        </is>
      </c>
    </row>
    <row r="19990" ht="20.25" customHeight="0">
      <c s="5" t="inlineStr" r="A19990">
        <is>
          <t xml:space="preserve">Z0016200</t>
        </is>
      </c>
      <c s="5" t="inlineStr" r="B19990">
        <is>
          <t xml:space="preserve">DECK SLAB REPAIR (PARTIAL)</t>
        </is>
      </c>
      <c s="5" t="inlineStr" r="C19990">
        <is>
          <t xml:space="preserve">SQ YD  </t>
        </is>
      </c>
      <c s="6" r="D19990">
        <v>76.000</v>
      </c>
      <c s="7" r="E19990">
        <v>6</v>
      </c>
      <c s="8" t="inlineStr" r="F19990">
        <is>
          <t xml:space="preserve">72749</t>
        </is>
      </c>
      <c s="8" t="inlineStr" r="G19990">
        <is>
          <t xml:space="preserve">092</t>
        </is>
      </c>
      <c s="9" r="H19990">
        <v>687.9800</v>
      </c>
      <c s="8" t="inlineStr" r="I19990">
        <is>
          <t xml:space="preserve">Y</t>
        </is>
      </c>
      <c s="8" t="inlineStr" r="J19990">
        <is>
          <t xml:space="preserve"> Christian</t>
        </is>
      </c>
    </row>
    <row r="19991" ht="20.25" customHeight="0">
      <c s="5" t="inlineStr" r="A19991">
        <is>
          <t xml:space="preserve">Z0016200</t>
        </is>
      </c>
      <c s="5" t="inlineStr" r="B19991">
        <is>
          <t xml:space="preserve">DECK SLAB REPAIR (PARTIAL)</t>
        </is>
      </c>
      <c s="5" t="inlineStr" r="C19991">
        <is>
          <t xml:space="preserve">SQ YD  </t>
        </is>
      </c>
      <c s="6" r="D19991">
        <v>76.000</v>
      </c>
      <c s="7" r="E19991">
        <v>6</v>
      </c>
      <c s="8" t="inlineStr" r="F19991">
        <is>
          <t xml:space="preserve">72749</t>
        </is>
      </c>
      <c s="8" t="inlineStr" r="G19991">
        <is>
          <t xml:space="preserve">092</t>
        </is>
      </c>
      <c s="9" r="H19991">
        <v>650.8800</v>
      </c>
      <c s="8" t="inlineStr" r="I19991">
        <is>
          <t xml:space="preserve"/>
        </is>
      </c>
      <c s="8" t="inlineStr" r="J19991">
        <is>
          <t xml:space="preserve"> Christian</t>
        </is>
      </c>
    </row>
    <row r="19992" ht="20.25" customHeight="0">
      <c s="5" t="inlineStr" r="A19992">
        <is>
          <t xml:space="preserve">Z0016200</t>
        </is>
      </c>
      <c s="5" t="inlineStr" r="B19992">
        <is>
          <t xml:space="preserve">DECK SLAB REPAIR (PARTIAL)</t>
        </is>
      </c>
      <c s="5" t="inlineStr" r="C19992">
        <is>
          <t xml:space="preserve">SQ YD  </t>
        </is>
      </c>
      <c s="6" r="D19992">
        <v>30.000</v>
      </c>
      <c s="7" r="E19992">
        <v>7</v>
      </c>
      <c s="8" t="inlineStr" r="F19992">
        <is>
          <t xml:space="preserve">74C96</t>
        </is>
      </c>
      <c s="8" t="inlineStr" r="G19992">
        <is>
          <t xml:space="preserve">101</t>
        </is>
      </c>
      <c s="9" r="H19992">
        <v>590.6400</v>
      </c>
      <c s="8" t="inlineStr" r="I19992">
        <is>
          <t xml:space="preserve">Y</t>
        </is>
      </c>
      <c s="8" t="inlineStr" r="J19992">
        <is>
          <t xml:space="preserve"> Effingham</t>
        </is>
      </c>
    </row>
    <row r="19993" ht="20.25" customHeight="0">
      <c s="5" t="inlineStr" r="A19993">
        <is>
          <t xml:space="preserve">Z0016200</t>
        </is>
      </c>
      <c s="5" t="inlineStr" r="B19993">
        <is>
          <t xml:space="preserve">DECK SLAB REPAIR (PARTIAL)</t>
        </is>
      </c>
      <c s="5" t="inlineStr" r="C19993">
        <is>
          <t xml:space="preserve">SQ YD  </t>
        </is>
      </c>
      <c s="6" r="D19993">
        <v>30.000</v>
      </c>
      <c s="7" r="E19993">
        <v>7</v>
      </c>
      <c s="8" t="inlineStr" r="F19993">
        <is>
          <t xml:space="preserve">74C96</t>
        </is>
      </c>
      <c s="8" t="inlineStr" r="G19993">
        <is>
          <t xml:space="preserve">101</t>
        </is>
      </c>
      <c s="9" r="H19993">
        <v>2000.0000</v>
      </c>
      <c s="8" t="inlineStr" r="I19993">
        <is>
          <t xml:space="preserve"/>
        </is>
      </c>
      <c s="8" t="inlineStr" r="J19993">
        <is>
          <t xml:space="preserve"> Effingham</t>
        </is>
      </c>
    </row>
    <row r="19994" ht="20.25" customHeight="0">
      <c s="5" t="inlineStr" r="A19994">
        <is>
          <t xml:space="preserve">Z0016200</t>
        </is>
      </c>
      <c s="5" t="inlineStr" r="B19994">
        <is>
          <t xml:space="preserve">DECK SLAB REPAIR (PARTIAL)</t>
        </is>
      </c>
      <c s="5" t="inlineStr" r="C19994">
        <is>
          <t xml:space="preserve">SQ YD  </t>
        </is>
      </c>
      <c s="6" r="D19994">
        <v>496.000</v>
      </c>
      <c s="7" r="E19994">
        <v>8</v>
      </c>
      <c s="8" t="inlineStr" r="F19994">
        <is>
          <t xml:space="preserve">76K02</t>
        </is>
      </c>
      <c s="8" t="inlineStr" r="G19994">
        <is>
          <t xml:space="preserve">147</t>
        </is>
      </c>
      <c s="9" r="H19994">
        <v>449.8500</v>
      </c>
      <c s="8" t="inlineStr" r="I19994">
        <is>
          <t xml:space="preserve">Y</t>
        </is>
      </c>
      <c s="8" t="inlineStr" r="J19994">
        <is>
          <t xml:space="preserve"> St. Clair</t>
        </is>
      </c>
    </row>
    <row r="19995" ht="20.25" customHeight="0">
      <c s="5" t="inlineStr" r="A19995">
        <is>
          <t xml:space="preserve">Z0016200</t>
        </is>
      </c>
      <c s="5" t="inlineStr" r="B19995">
        <is>
          <t xml:space="preserve">DECK SLAB REPAIR (PARTIAL)</t>
        </is>
      </c>
      <c s="5" t="inlineStr" r="C19995">
        <is>
          <t xml:space="preserve">SQ YD  </t>
        </is>
      </c>
      <c s="6" r="D19995">
        <v>496.000</v>
      </c>
      <c s="7" r="E19995">
        <v>8</v>
      </c>
      <c s="8" t="inlineStr" r="F19995">
        <is>
          <t xml:space="preserve">76K02</t>
        </is>
      </c>
      <c s="8" t="inlineStr" r="G19995">
        <is>
          <t xml:space="preserve">147</t>
        </is>
      </c>
      <c s="9" r="H19995">
        <v>1200.0000</v>
      </c>
      <c s="8" t="inlineStr" r="I19995">
        <is>
          <t xml:space="preserve"/>
        </is>
      </c>
      <c s="8" t="inlineStr" r="J19995">
        <is>
          <t xml:space="preserve"> St. Clair</t>
        </is>
      </c>
    </row>
    <row r="19996" ht="20.25" customHeight="0">
      <c s="5" t="inlineStr" r="A19996">
        <is>
          <t xml:space="preserve">Z0016200</t>
        </is>
      </c>
      <c s="5" t="inlineStr" r="B19996">
        <is>
          <t xml:space="preserve">DECK SLAB REPAIR (PARTIAL)</t>
        </is>
      </c>
      <c s="5" t="inlineStr" r="C19996">
        <is>
          <t xml:space="preserve">SQ YD  </t>
        </is>
      </c>
      <c s="6" r="D19996">
        <v>90.000</v>
      </c>
      <c s="7" r="E19996">
        <v>8</v>
      </c>
      <c s="8" t="inlineStr" r="F19996">
        <is>
          <t xml:space="preserve">76R99</t>
        </is>
      </c>
      <c s="8" t="inlineStr" r="G19996">
        <is>
          <t xml:space="preserve">108</t>
        </is>
      </c>
      <c s="9" r="H19996">
        <v>700.0000</v>
      </c>
      <c s="8" t="inlineStr" r="I19996">
        <is>
          <t xml:space="preserve">Y</t>
        </is>
      </c>
      <c s="8" t="inlineStr" r="J19996">
        <is>
          <t xml:space="preserve"> St. Clair</t>
        </is>
      </c>
    </row>
    <row r="19997" ht="20.25" customHeight="0">
      <c s="5" t="inlineStr" r="A19997">
        <is>
          <t xml:space="preserve">Z0016200</t>
        </is>
      </c>
      <c s="5" t="inlineStr" r="B19997">
        <is>
          <t xml:space="preserve">DECK SLAB REPAIR (PARTIAL)</t>
        </is>
      </c>
      <c s="5" t="inlineStr" r="C19997">
        <is>
          <t xml:space="preserve">SQ YD  </t>
        </is>
      </c>
      <c s="6" r="D19997">
        <v>706.000</v>
      </c>
      <c s="7" r="E19997">
        <v>8</v>
      </c>
      <c s="8" t="inlineStr" r="F19997">
        <is>
          <t xml:space="preserve">76U17</t>
        </is>
      </c>
      <c s="8" t="inlineStr" r="G19997">
        <is>
          <t xml:space="preserve">115</t>
        </is>
      </c>
      <c s="9" r="H19997">
        <v>697.8500</v>
      </c>
      <c s="8" t="inlineStr" r="I19997">
        <is>
          <t xml:space="preserve">Y</t>
        </is>
      </c>
      <c s="8" t="inlineStr" r="J19997">
        <is>
          <t xml:space="preserve"> St. Clair</t>
        </is>
      </c>
    </row>
    <row r="19998" ht="20.25" customHeight="0">
      <c s="5" t="inlineStr" r="A19998">
        <is>
          <t xml:space="preserve">Z0016702</t>
        </is>
      </c>
      <c s="5" t="inlineStr" r="B19998">
        <is>
          <t xml:space="preserve">DETOUR SIGNING</t>
        </is>
      </c>
      <c s="5" t="inlineStr" r="C19998">
        <is>
          <t xml:space="preserve">L SUM  </t>
        </is>
      </c>
      <c s="6" r="D19998">
        <v>1.000</v>
      </c>
      <c s="7" r="E19998">
        <v>4</v>
      </c>
      <c s="8" t="inlineStr" r="F19998">
        <is>
          <t xml:space="preserve">68E50</t>
        </is>
      </c>
      <c s="8" t="inlineStr" r="G19998">
        <is>
          <t xml:space="preserve">062</t>
        </is>
      </c>
      <c s="9" r="H19998">
        <v>199763.0000</v>
      </c>
      <c s="8" t="inlineStr" r="I19998">
        <is>
          <t xml:space="preserve">Y</t>
        </is>
      </c>
      <c s="8" t="inlineStr" r="J19998">
        <is>
          <t xml:space="preserve"> Knox</t>
        </is>
      </c>
    </row>
    <row r="19999" ht="20.25" customHeight="0">
      <c s="5" t="inlineStr" r="A19999">
        <is>
          <t xml:space="preserve">Z0016702</t>
        </is>
      </c>
      <c s="5" t="inlineStr" r="B19999">
        <is>
          <t xml:space="preserve">DETOUR SIGNING</t>
        </is>
      </c>
      <c s="5" t="inlineStr" r="C19999">
        <is>
          <t xml:space="preserve">L SUM  </t>
        </is>
      </c>
      <c s="6" r="D19999">
        <v>1.000</v>
      </c>
      <c s="7" r="E19999">
        <v>5</v>
      </c>
      <c s="8" t="inlineStr" r="F19999">
        <is>
          <t xml:space="preserve">70D55</t>
        </is>
      </c>
      <c s="8" t="inlineStr" r="G19999">
        <is>
          <t xml:space="preserve">071</t>
        </is>
      </c>
      <c s="9" r="H19999">
        <v>15000.0000</v>
      </c>
      <c s="8" t="inlineStr" r="I19999">
        <is>
          <t xml:space="preserve">Y</t>
        </is>
      </c>
      <c s="8" t="inlineStr" r="J19999">
        <is>
          <t xml:space="preserve"> McLean</t>
        </is>
      </c>
    </row>
    <row r="20000" ht="20.25" customHeight="0">
      <c s="5" t="inlineStr" r="A20000">
        <is>
          <t xml:space="preserve">Z0016702</t>
        </is>
      </c>
      <c s="5" t="inlineStr" r="B20000">
        <is>
          <t xml:space="preserve">DETOUR SIGNING</t>
        </is>
      </c>
      <c s="5" t="inlineStr" r="C20000">
        <is>
          <t xml:space="preserve">L SUM  </t>
        </is>
      </c>
      <c s="6" r="D20000">
        <v>1.000</v>
      </c>
      <c s="7" r="E20000">
        <v>6</v>
      </c>
      <c s="8" t="inlineStr" r="F20000">
        <is>
          <t xml:space="preserve">72759</t>
        </is>
      </c>
      <c s="8" t="inlineStr" r="G20000">
        <is>
          <t xml:space="preserve">093</t>
        </is>
      </c>
      <c s="9" r="H20000">
        <v>32500.0000</v>
      </c>
      <c s="8" t="inlineStr" r="I20000">
        <is>
          <t xml:space="preserve">Y</t>
        </is>
      </c>
      <c s="8" t="inlineStr" r="J20000">
        <is>
          <t xml:space="preserve"> Sangamon</t>
        </is>
      </c>
    </row>
    <row r="20001" ht="20.25" customHeight="0">
      <c s="5" t="inlineStr" r="A20001">
        <is>
          <t xml:space="preserve">Z0016702</t>
        </is>
      </c>
      <c s="5" t="inlineStr" r="B20001">
        <is>
          <t xml:space="preserve">DETOUR SIGNING</t>
        </is>
      </c>
      <c s="5" t="inlineStr" r="C20001">
        <is>
          <t xml:space="preserve">L SUM  </t>
        </is>
      </c>
      <c s="6" r="D20001">
        <v>1.000</v>
      </c>
      <c s="7" r="E20001">
        <v>8</v>
      </c>
      <c s="8" t="inlineStr" r="F20001">
        <is>
          <t xml:space="preserve">76K02</t>
        </is>
      </c>
      <c s="8" t="inlineStr" r="G20001">
        <is>
          <t xml:space="preserve">147</t>
        </is>
      </c>
      <c s="9" r="H20001">
        <v>45645.0000</v>
      </c>
      <c s="8" t="inlineStr" r="I20001">
        <is>
          <t xml:space="preserve">Y</t>
        </is>
      </c>
      <c s="8" t="inlineStr" r="J20001">
        <is>
          <t xml:space="preserve"> St. Clair</t>
        </is>
      </c>
    </row>
    <row r="20002" ht="20.25" customHeight="0">
      <c s="5" t="inlineStr" r="A20002">
        <is>
          <t xml:space="preserve">Z0016702</t>
        </is>
      </c>
      <c s="5" t="inlineStr" r="B20002">
        <is>
          <t xml:space="preserve">DETOUR SIGNING</t>
        </is>
      </c>
      <c s="5" t="inlineStr" r="C20002">
        <is>
          <t xml:space="preserve">L SUM  </t>
        </is>
      </c>
      <c s="6" r="D20002">
        <v>1.000</v>
      </c>
      <c s="7" r="E20002">
        <v>8</v>
      </c>
      <c s="8" t="inlineStr" r="F20002">
        <is>
          <t xml:space="preserve">76K02</t>
        </is>
      </c>
      <c s="8" t="inlineStr" r="G20002">
        <is>
          <t xml:space="preserve">147</t>
        </is>
      </c>
      <c s="9" r="H20002">
        <v>38600.0000</v>
      </c>
      <c s="8" t="inlineStr" r="I20002">
        <is>
          <t xml:space="preserve"/>
        </is>
      </c>
      <c s="8" t="inlineStr" r="J20002">
        <is>
          <t xml:space="preserve"> St. Clair</t>
        </is>
      </c>
    </row>
    <row r="20003" ht="20.25" customHeight="0">
      <c s="5" t="inlineStr" r="A20003">
        <is>
          <t xml:space="preserve">Z0017099</t>
        </is>
      </c>
      <c s="5" t="inlineStr" r="B20003">
        <is>
          <t xml:space="preserve">DOWEL BAR ASSEMBLY</t>
        </is>
      </c>
      <c s="5" t="inlineStr" r="C20003">
        <is>
          <t xml:space="preserve">EACH   </t>
        </is>
      </c>
      <c s="6" r="D20003">
        <v>3.000</v>
      </c>
      <c s="7" r="E20003">
        <v>7</v>
      </c>
      <c s="8" t="inlineStr" r="F20003">
        <is>
          <t xml:space="preserve">74C96</t>
        </is>
      </c>
      <c s="8" t="inlineStr" r="G20003">
        <is>
          <t xml:space="preserve">101</t>
        </is>
      </c>
      <c s="9" r="H20003">
        <v>295.0700</v>
      </c>
      <c s="8" t="inlineStr" r="I20003">
        <is>
          <t xml:space="preserve">Y</t>
        </is>
      </c>
      <c s="8" t="inlineStr" r="J20003">
        <is>
          <t xml:space="preserve"> Effingham</t>
        </is>
      </c>
    </row>
    <row r="20004" ht="20.25" customHeight="0">
      <c s="5" t="inlineStr" r="A20004">
        <is>
          <t xml:space="preserve">Z0017099</t>
        </is>
      </c>
      <c s="5" t="inlineStr" r="B20004">
        <is>
          <t xml:space="preserve">DOWEL BAR ASSEMBLY</t>
        </is>
      </c>
      <c s="5" t="inlineStr" r="C20004">
        <is>
          <t xml:space="preserve">EACH   </t>
        </is>
      </c>
      <c s="6" r="D20004">
        <v>3.000</v>
      </c>
      <c s="7" r="E20004">
        <v>7</v>
      </c>
      <c s="8" t="inlineStr" r="F20004">
        <is>
          <t xml:space="preserve">74C96</t>
        </is>
      </c>
      <c s="8" t="inlineStr" r="G20004">
        <is>
          <t xml:space="preserve">101</t>
        </is>
      </c>
      <c s="9" r="H20004">
        <v>250.0000</v>
      </c>
      <c s="8" t="inlineStr" r="I20004">
        <is>
          <t xml:space="preserve"/>
        </is>
      </c>
      <c s="8" t="inlineStr" r="J20004">
        <is>
          <t xml:space="preserve"> Effingham</t>
        </is>
      </c>
    </row>
    <row r="20005" ht="20.25" customHeight="0">
      <c s="5" t="inlineStr" r="A20005">
        <is>
          <t xml:space="preserve">Z0017099</t>
        </is>
      </c>
      <c s="5" t="inlineStr" r="B20005">
        <is>
          <t xml:space="preserve">DOWEL BAR ASSEMBLY</t>
        </is>
      </c>
      <c s="5" t="inlineStr" r="C20005">
        <is>
          <t xml:space="preserve">EACH   </t>
        </is>
      </c>
      <c s="6" r="D20005">
        <v>10.000</v>
      </c>
      <c s="7" r="E20005">
        <v>8</v>
      </c>
      <c s="8" t="inlineStr" r="F20005">
        <is>
          <t xml:space="preserve">76T97</t>
        </is>
      </c>
      <c s="8" t="inlineStr" r="G20005">
        <is>
          <t xml:space="preserve">113</t>
        </is>
      </c>
      <c s="9" r="H20005">
        <v>320.0000</v>
      </c>
      <c s="8" t="inlineStr" r="I20005">
        <is>
          <t xml:space="preserve">Y</t>
        </is>
      </c>
      <c s="8" t="inlineStr" r="J20005">
        <is>
          <t xml:space="preserve">Various</t>
        </is>
      </c>
    </row>
    <row r="20006" ht="20.25" customHeight="0">
      <c s="5" t="inlineStr" r="A20006">
        <is>
          <t xml:space="preserve">Z0017099</t>
        </is>
      </c>
      <c s="5" t="inlineStr" r="B20006">
        <is>
          <t xml:space="preserve">DOWEL BAR ASSEMBLY</t>
        </is>
      </c>
      <c s="5" t="inlineStr" r="C20006">
        <is>
          <t xml:space="preserve">EACH   </t>
        </is>
      </c>
      <c s="6" r="D20006">
        <v>10.000</v>
      </c>
      <c s="7" r="E20006">
        <v>8</v>
      </c>
      <c s="8" t="inlineStr" r="F20006">
        <is>
          <t xml:space="preserve">76T97</t>
        </is>
      </c>
      <c s="8" t="inlineStr" r="G20006">
        <is>
          <t xml:space="preserve">113</t>
        </is>
      </c>
      <c s="9" r="H20006">
        <v>417.8500</v>
      </c>
      <c s="8" t="inlineStr" r="I20006">
        <is>
          <t xml:space="preserve"/>
        </is>
      </c>
      <c s="8" t="inlineStr" r="J20006">
        <is>
          <t xml:space="preserve">Various</t>
        </is>
      </c>
    </row>
    <row r="20007" ht="20.25" customHeight="0">
      <c s="5" t="inlineStr" r="A20007">
        <is>
          <t xml:space="preserve">Z0017300</t>
        </is>
      </c>
      <c s="5" t="inlineStr" r="B20007">
        <is>
          <t xml:space="preserve">DOWEL REPAIR</t>
        </is>
      </c>
      <c s="5" t="inlineStr" r="C20007">
        <is>
          <t xml:space="preserve">EACH   </t>
        </is>
      </c>
      <c s="6" r="D20007">
        <v>9.000</v>
      </c>
      <c s="7" r="E20007">
        <v>2</v>
      </c>
      <c s="8" t="inlineStr" r="F20007">
        <is>
          <t xml:space="preserve">64S33</t>
        </is>
      </c>
      <c s="8" t="inlineStr" r="G20007">
        <is>
          <t xml:space="preserve">031</t>
        </is>
      </c>
      <c s="9" r="H20007">
        <v>80.0000</v>
      </c>
      <c s="8" t="inlineStr" r="I20007">
        <is>
          <t xml:space="preserve">Y</t>
        </is>
      </c>
      <c s="8" t="inlineStr" r="J20007">
        <is>
          <t xml:space="preserve"> Stephenson</t>
        </is>
      </c>
    </row>
    <row r="20008" ht="20.25" customHeight="0">
      <c s="5" t="inlineStr" r="A20008">
        <is>
          <t xml:space="preserve">Z0017300</t>
        </is>
      </c>
      <c s="5" t="inlineStr" r="B20008">
        <is>
          <t xml:space="preserve">DOWEL REPAIR</t>
        </is>
      </c>
      <c s="5" t="inlineStr" r="C20008">
        <is>
          <t xml:space="preserve">EACH   </t>
        </is>
      </c>
      <c s="6" r="D20008">
        <v>9.000</v>
      </c>
      <c s="7" r="E20008">
        <v>2</v>
      </c>
      <c s="8" t="inlineStr" r="F20008">
        <is>
          <t xml:space="preserve">64S33</t>
        </is>
      </c>
      <c s="8" t="inlineStr" r="G20008">
        <is>
          <t xml:space="preserve">031</t>
        </is>
      </c>
      <c s="9" r="H20008">
        <v>370.0000</v>
      </c>
      <c s="8" t="inlineStr" r="I20008">
        <is>
          <t xml:space="preserve"/>
        </is>
      </c>
      <c s="8" t="inlineStr" r="J20008">
        <is>
          <t xml:space="preserve"> Stephenson</t>
        </is>
      </c>
    </row>
    <row r="20009" ht="20.25" customHeight="0">
      <c s="5" t="inlineStr" r="A20009">
        <is>
          <t xml:space="preserve">Z0017300</t>
        </is>
      </c>
      <c s="5" t="inlineStr" r="B20009">
        <is>
          <t xml:space="preserve">DOWEL REPAIR</t>
        </is>
      </c>
      <c s="5" t="inlineStr" r="C20009">
        <is>
          <t xml:space="preserve">EACH   </t>
        </is>
      </c>
      <c s="6" r="D20009">
        <v>9.000</v>
      </c>
      <c s="7" r="E20009">
        <v>2</v>
      </c>
      <c s="8" t="inlineStr" r="F20009">
        <is>
          <t xml:space="preserve">64S33</t>
        </is>
      </c>
      <c s="8" t="inlineStr" r="G20009">
        <is>
          <t xml:space="preserve">031</t>
        </is>
      </c>
      <c s="9" r="H20009">
        <v>1850.0000</v>
      </c>
      <c s="8" t="inlineStr" r="I20009">
        <is>
          <t xml:space="preserve"/>
        </is>
      </c>
      <c s="8" t="inlineStr" r="J20009">
        <is>
          <t xml:space="preserve"> Stephenson</t>
        </is>
      </c>
    </row>
    <row r="20010" ht="20.25" customHeight="0">
      <c s="5" t="inlineStr" r="A20010">
        <is>
          <t xml:space="preserve">Z0017400</t>
        </is>
      </c>
      <c s="5" t="inlineStr" r="B20010">
        <is>
          <t xml:space="preserve">DRAINAGE &amp; UTILITY STRUCTURES TO BE ADJUSTED</t>
        </is>
      </c>
      <c s="5" t="inlineStr" r="C20010">
        <is>
          <t xml:space="preserve">EACH   </t>
        </is>
      </c>
      <c s="6" r="D20010">
        <v>90.000</v>
      </c>
      <c s="7" r="E20010">
        <v>1</v>
      </c>
      <c s="8" t="inlineStr" r="F20010">
        <is>
          <t xml:space="preserve">61L12</t>
        </is>
      </c>
      <c s="8" t="inlineStr" r="G20010">
        <is>
          <t xml:space="preserve">006</t>
        </is>
      </c>
      <c s="9" r="H20010">
        <v>967.0000</v>
      </c>
      <c s="8" t="inlineStr" r="I20010">
        <is>
          <t xml:space="preserve">Y</t>
        </is>
      </c>
      <c s="8" t="inlineStr" r="J20010">
        <is>
          <t xml:space="preserve"> Cook</t>
        </is>
      </c>
    </row>
    <row r="20011" ht="20.25" customHeight="0">
      <c s="5" t="inlineStr" r="A20011">
        <is>
          <t xml:space="preserve">Z0017400</t>
        </is>
      </c>
      <c s="5" t="inlineStr" r="B20011">
        <is>
          <t xml:space="preserve">DRAINAGE &amp; UTILITY STRUCTURES TO BE ADJUSTED</t>
        </is>
      </c>
      <c s="5" t="inlineStr" r="C20011">
        <is>
          <t xml:space="preserve">EACH   </t>
        </is>
      </c>
      <c s="6" r="D20011">
        <v>90.000</v>
      </c>
      <c s="7" r="E20011">
        <v>1</v>
      </c>
      <c s="8" t="inlineStr" r="F20011">
        <is>
          <t xml:space="preserve">61L12</t>
        </is>
      </c>
      <c s="8" t="inlineStr" r="G20011">
        <is>
          <t xml:space="preserve">006</t>
        </is>
      </c>
      <c s="9" r="H20011">
        <v>1.0000</v>
      </c>
      <c s="8" t="inlineStr" r="I20011">
        <is>
          <t xml:space="preserve"/>
        </is>
      </c>
      <c s="8" t="inlineStr" r="J20011">
        <is>
          <t xml:space="preserve"> Cook</t>
        </is>
      </c>
    </row>
    <row r="20012" ht="20.25" customHeight="0">
      <c s="5" t="inlineStr" r="A20012">
        <is>
          <t xml:space="preserve">Z0017400</t>
        </is>
      </c>
      <c s="5" t="inlineStr" r="B20012">
        <is>
          <t xml:space="preserve">DRAINAGE &amp; UTILITY STRUCTURES TO BE ADJUSTED</t>
        </is>
      </c>
      <c s="5" t="inlineStr" r="C20012">
        <is>
          <t xml:space="preserve">EACH   </t>
        </is>
      </c>
      <c s="6" r="D20012">
        <v>90.000</v>
      </c>
      <c s="7" r="E20012">
        <v>1</v>
      </c>
      <c s="8" t="inlineStr" r="F20012">
        <is>
          <t xml:space="preserve">61L12</t>
        </is>
      </c>
      <c s="8" t="inlineStr" r="G20012">
        <is>
          <t xml:space="preserve">006</t>
        </is>
      </c>
      <c s="9" r="H20012">
        <v>550.0000</v>
      </c>
      <c s="8" t="inlineStr" r="I20012">
        <is>
          <t xml:space="preserve"/>
        </is>
      </c>
      <c s="8" t="inlineStr" r="J20012">
        <is>
          <t xml:space="preserve"> Cook</t>
        </is>
      </c>
    </row>
    <row r="20013" ht="20.25" customHeight="0">
      <c s="5" t="inlineStr" r="A20013">
        <is>
          <t xml:space="preserve">Z0017400</t>
        </is>
      </c>
      <c s="5" t="inlineStr" r="B20013">
        <is>
          <t xml:space="preserve">DRAINAGE &amp; UTILITY STRUCTURES TO BE ADJUSTED</t>
        </is>
      </c>
      <c s="5" t="inlineStr" r="C20013">
        <is>
          <t xml:space="preserve">EACH   </t>
        </is>
      </c>
      <c s="6" r="D20013">
        <v>90.000</v>
      </c>
      <c s="7" r="E20013">
        <v>1</v>
      </c>
      <c s="8" t="inlineStr" r="F20013">
        <is>
          <t xml:space="preserve">61L12</t>
        </is>
      </c>
      <c s="8" t="inlineStr" r="G20013">
        <is>
          <t xml:space="preserve">006</t>
        </is>
      </c>
      <c s="9" r="H20013">
        <v>800.0000</v>
      </c>
      <c s="8" t="inlineStr" r="I20013">
        <is>
          <t xml:space="preserve"/>
        </is>
      </c>
      <c s="8" t="inlineStr" r="J20013">
        <is>
          <t xml:space="preserve"> Cook</t>
        </is>
      </c>
    </row>
    <row r="20014" ht="20.25" customHeight="0">
      <c s="5" t="inlineStr" r="A20014">
        <is>
          <t xml:space="preserve">Z0017400</t>
        </is>
      </c>
      <c s="5" t="inlineStr" r="B20014">
        <is>
          <t xml:space="preserve">DRAINAGE &amp; UTILITY STRUCTURES TO BE ADJUSTED</t>
        </is>
      </c>
      <c s="5" t="inlineStr" r="C20014">
        <is>
          <t xml:space="preserve">EACH   </t>
        </is>
      </c>
      <c s="6" r="D20014">
        <v>90.000</v>
      </c>
      <c s="7" r="E20014">
        <v>1</v>
      </c>
      <c s="8" t="inlineStr" r="F20014">
        <is>
          <t xml:space="preserve">61L12</t>
        </is>
      </c>
      <c s="8" t="inlineStr" r="G20014">
        <is>
          <t xml:space="preserve">006</t>
        </is>
      </c>
      <c s="9" r="H20014">
        <v>800.0000</v>
      </c>
      <c s="8" t="inlineStr" r="I20014">
        <is>
          <t xml:space="preserve"/>
        </is>
      </c>
      <c s="8" t="inlineStr" r="J20014">
        <is>
          <t xml:space="preserve"> Cook</t>
        </is>
      </c>
    </row>
    <row r="20015" ht="20.25" customHeight="0">
      <c s="5" t="inlineStr" r="A20015">
        <is>
          <t xml:space="preserve">Z0017400</t>
        </is>
      </c>
      <c s="5" t="inlineStr" r="B20015">
        <is>
          <t xml:space="preserve">DRAINAGE &amp; UTILITY STRUCTURES TO BE ADJUSTED</t>
        </is>
      </c>
      <c s="5" t="inlineStr" r="C20015">
        <is>
          <t xml:space="preserve">EACH   </t>
        </is>
      </c>
      <c s="6" r="D20015">
        <v>22.000</v>
      </c>
      <c s="7" r="E20015">
        <v>1</v>
      </c>
      <c s="8" t="inlineStr" r="F20015">
        <is>
          <t xml:space="preserve">61L13</t>
        </is>
      </c>
      <c s="8" t="inlineStr" r="G20015">
        <is>
          <t xml:space="preserve">007</t>
        </is>
      </c>
      <c s="9" r="H20015">
        <v>400.0000</v>
      </c>
      <c s="8" t="inlineStr" r="I20015">
        <is>
          <t xml:space="preserve">Y</t>
        </is>
      </c>
      <c s="8" t="inlineStr" r="J20015">
        <is>
          <t xml:space="preserve"> Will</t>
        </is>
      </c>
    </row>
    <row r="20016" ht="20.25" customHeight="0">
      <c s="5" t="inlineStr" r="A20016">
        <is>
          <t xml:space="preserve">Z0017400</t>
        </is>
      </c>
      <c s="5" t="inlineStr" r="B20016">
        <is>
          <t xml:space="preserve">DRAINAGE &amp; UTILITY STRUCTURES TO BE ADJUSTED</t>
        </is>
      </c>
      <c s="5" t="inlineStr" r="C20016">
        <is>
          <t xml:space="preserve">EACH   </t>
        </is>
      </c>
      <c s="6" r="D20016">
        <v>22.000</v>
      </c>
      <c s="7" r="E20016">
        <v>1</v>
      </c>
      <c s="8" t="inlineStr" r="F20016">
        <is>
          <t xml:space="preserve">61L13</t>
        </is>
      </c>
      <c s="8" t="inlineStr" r="G20016">
        <is>
          <t xml:space="preserve">007</t>
        </is>
      </c>
      <c s="9" r="H20016">
        <v>422.0000</v>
      </c>
      <c s="8" t="inlineStr" r="I20016">
        <is>
          <t xml:space="preserve"/>
        </is>
      </c>
      <c s="8" t="inlineStr" r="J20016">
        <is>
          <t xml:space="preserve"> Will</t>
        </is>
      </c>
    </row>
    <row r="20017" ht="20.25" customHeight="0">
      <c s="5" t="inlineStr" r="A20017">
        <is>
          <t xml:space="preserve">Z0017400</t>
        </is>
      </c>
      <c s="5" t="inlineStr" r="B20017">
        <is>
          <t xml:space="preserve">DRAINAGE &amp; UTILITY STRUCTURES TO BE ADJUSTED</t>
        </is>
      </c>
      <c s="5" t="inlineStr" r="C20017">
        <is>
          <t xml:space="preserve">EACH   </t>
        </is>
      </c>
      <c s="6" r="D20017">
        <v>22.000</v>
      </c>
      <c s="7" r="E20017">
        <v>1</v>
      </c>
      <c s="8" t="inlineStr" r="F20017">
        <is>
          <t xml:space="preserve">61L13</t>
        </is>
      </c>
      <c s="8" t="inlineStr" r="G20017">
        <is>
          <t xml:space="preserve">007</t>
        </is>
      </c>
      <c s="9" r="H20017">
        <v>450.0000</v>
      </c>
      <c s="8" t="inlineStr" r="I20017">
        <is>
          <t xml:space="preserve"/>
        </is>
      </c>
      <c s="8" t="inlineStr" r="J20017">
        <is>
          <t xml:space="preserve"> Will</t>
        </is>
      </c>
    </row>
    <row r="20018" ht="20.25" customHeight="0">
      <c s="5" t="inlineStr" r="A20018">
        <is>
          <t xml:space="preserve">Z0017400</t>
        </is>
      </c>
      <c s="5" t="inlineStr" r="B20018">
        <is>
          <t xml:space="preserve">DRAINAGE &amp; UTILITY STRUCTURES TO BE ADJUSTED</t>
        </is>
      </c>
      <c s="5" t="inlineStr" r="C20018">
        <is>
          <t xml:space="preserve">EACH   </t>
        </is>
      </c>
      <c s="6" r="D20018">
        <v>22.000</v>
      </c>
      <c s="7" r="E20018">
        <v>1</v>
      </c>
      <c s="8" t="inlineStr" r="F20018">
        <is>
          <t xml:space="preserve">61L13</t>
        </is>
      </c>
      <c s="8" t="inlineStr" r="G20018">
        <is>
          <t xml:space="preserve">007</t>
        </is>
      </c>
      <c s="9" r="H20018">
        <v>485.0000</v>
      </c>
      <c s="8" t="inlineStr" r="I20018">
        <is>
          <t xml:space="preserve"/>
        </is>
      </c>
      <c s="8" t="inlineStr" r="J20018">
        <is>
          <t xml:space="preserve"> Will</t>
        </is>
      </c>
    </row>
    <row r="20019" ht="20.25" customHeight="0">
      <c s="5" t="inlineStr" r="A20019">
        <is>
          <t xml:space="preserve">Z0017400</t>
        </is>
      </c>
      <c s="5" t="inlineStr" r="B20019">
        <is>
          <t xml:space="preserve">DRAINAGE &amp; UTILITY STRUCTURES TO BE ADJUSTED</t>
        </is>
      </c>
      <c s="5" t="inlineStr" r="C20019">
        <is>
          <t xml:space="preserve">EACH   </t>
        </is>
      </c>
      <c s="6" r="D20019">
        <v>22.000</v>
      </c>
      <c s="7" r="E20019">
        <v>1</v>
      </c>
      <c s="8" t="inlineStr" r="F20019">
        <is>
          <t xml:space="preserve">61L13</t>
        </is>
      </c>
      <c s="8" t="inlineStr" r="G20019">
        <is>
          <t xml:space="preserve">007</t>
        </is>
      </c>
      <c s="9" r="H20019">
        <v>765.0000</v>
      </c>
      <c s="8" t="inlineStr" r="I20019">
        <is>
          <t xml:space="preserve"/>
        </is>
      </c>
      <c s="8" t="inlineStr" r="J20019">
        <is>
          <t xml:space="preserve"> Will</t>
        </is>
      </c>
    </row>
    <row r="20020" ht="20.25" customHeight="0">
      <c s="5" t="inlineStr" r="A20020">
        <is>
          <t xml:space="preserve">Z0017400</t>
        </is>
      </c>
      <c s="5" t="inlineStr" r="B20020">
        <is>
          <t xml:space="preserve">DRAINAGE &amp; UTILITY STRUCTURES TO BE ADJUSTED</t>
        </is>
      </c>
      <c s="5" t="inlineStr" r="C20020">
        <is>
          <t xml:space="preserve">EACH   </t>
        </is>
      </c>
      <c s="6" r="D20020">
        <v>22.000</v>
      </c>
      <c s="7" r="E20020">
        <v>1</v>
      </c>
      <c s="8" t="inlineStr" r="F20020">
        <is>
          <t xml:space="preserve">61L13</t>
        </is>
      </c>
      <c s="8" t="inlineStr" r="G20020">
        <is>
          <t xml:space="preserve">007</t>
        </is>
      </c>
      <c s="9" r="H20020">
        <v>820.0000</v>
      </c>
      <c s="8" t="inlineStr" r="I20020">
        <is>
          <t xml:space="preserve"/>
        </is>
      </c>
      <c s="8" t="inlineStr" r="J20020">
        <is>
          <t xml:space="preserve"> Will</t>
        </is>
      </c>
    </row>
    <row r="20021" ht="20.25" customHeight="0">
      <c s="5" t="inlineStr" r="A20021">
        <is>
          <t xml:space="preserve">Z0017400</t>
        </is>
      </c>
      <c s="5" t="inlineStr" r="B20021">
        <is>
          <t xml:space="preserve">DRAINAGE &amp; UTILITY STRUCTURES TO BE ADJUSTED</t>
        </is>
      </c>
      <c s="5" t="inlineStr" r="C20021">
        <is>
          <t xml:space="preserve">EACH   </t>
        </is>
      </c>
      <c s="6" r="D20021">
        <v>22.000</v>
      </c>
      <c s="7" r="E20021">
        <v>1</v>
      </c>
      <c s="8" t="inlineStr" r="F20021">
        <is>
          <t xml:space="preserve">61L13</t>
        </is>
      </c>
      <c s="8" t="inlineStr" r="G20021">
        <is>
          <t xml:space="preserve">007</t>
        </is>
      </c>
      <c s="9" r="H20021">
        <v>842.0000</v>
      </c>
      <c s="8" t="inlineStr" r="I20021">
        <is>
          <t xml:space="preserve"/>
        </is>
      </c>
      <c s="8" t="inlineStr" r="J20021">
        <is>
          <t xml:space="preserve"> Will</t>
        </is>
      </c>
    </row>
    <row r="20022" ht="20.25" customHeight="0">
      <c s="5" t="inlineStr" r="A20022">
        <is>
          <t xml:space="preserve">Z0017400</t>
        </is>
      </c>
      <c s="5" t="inlineStr" r="B20022">
        <is>
          <t xml:space="preserve">DRAINAGE &amp; UTILITY STRUCTURES TO BE ADJUSTED</t>
        </is>
      </c>
      <c s="5" t="inlineStr" r="C20022">
        <is>
          <t xml:space="preserve">EACH   </t>
        </is>
      </c>
      <c s="6" r="D20022">
        <v>19.000</v>
      </c>
      <c s="7" r="E20022">
        <v>1</v>
      </c>
      <c s="8" t="inlineStr" r="F20022">
        <is>
          <t xml:space="preserve">61L14</t>
        </is>
      </c>
      <c s="8" t="inlineStr" r="G20022">
        <is>
          <t xml:space="preserve">008</t>
        </is>
      </c>
      <c s="9" r="H20022">
        <v>850.0000</v>
      </c>
      <c s="8" t="inlineStr" r="I20022">
        <is>
          <t xml:space="preserve">Y</t>
        </is>
      </c>
      <c s="8" t="inlineStr" r="J20022">
        <is>
          <t xml:space="preserve"> Cook</t>
        </is>
      </c>
    </row>
    <row r="20023" ht="20.25" customHeight="0">
      <c s="5" t="inlineStr" r="A20023">
        <is>
          <t xml:space="preserve">Z0017400</t>
        </is>
      </c>
      <c s="5" t="inlineStr" r="B20023">
        <is>
          <t xml:space="preserve">DRAINAGE &amp; UTILITY STRUCTURES TO BE ADJUSTED</t>
        </is>
      </c>
      <c s="5" t="inlineStr" r="C20023">
        <is>
          <t xml:space="preserve">EACH   </t>
        </is>
      </c>
      <c s="6" r="D20023">
        <v>36.000</v>
      </c>
      <c s="7" r="E20023">
        <v>1</v>
      </c>
      <c s="8" t="inlineStr" r="F20023">
        <is>
          <t xml:space="preserve">61L15</t>
        </is>
      </c>
      <c s="8" t="inlineStr" r="G20023">
        <is>
          <t xml:space="preserve">009</t>
        </is>
      </c>
      <c s="9" r="H20023">
        <v>300.0000</v>
      </c>
      <c s="8" t="inlineStr" r="I20023">
        <is>
          <t xml:space="preserve">Y</t>
        </is>
      </c>
      <c s="8" t="inlineStr" r="J20023">
        <is>
          <t xml:space="preserve"> Cook</t>
        </is>
      </c>
    </row>
    <row r="20024" ht="20.25" customHeight="0">
      <c s="5" t="inlineStr" r="A20024">
        <is>
          <t xml:space="preserve">Z0017400</t>
        </is>
      </c>
      <c s="5" t="inlineStr" r="B20024">
        <is>
          <t xml:space="preserve">DRAINAGE &amp; UTILITY STRUCTURES TO BE ADJUSTED</t>
        </is>
      </c>
      <c s="5" t="inlineStr" r="C20024">
        <is>
          <t xml:space="preserve">EACH   </t>
        </is>
      </c>
      <c s="6" r="D20024">
        <v>36.000</v>
      </c>
      <c s="7" r="E20024">
        <v>1</v>
      </c>
      <c s="8" t="inlineStr" r="F20024">
        <is>
          <t xml:space="preserve">61L15</t>
        </is>
      </c>
      <c s="8" t="inlineStr" r="G20024">
        <is>
          <t xml:space="preserve">009</t>
        </is>
      </c>
      <c s="9" r="H20024">
        <v>342.9000</v>
      </c>
      <c s="8" t="inlineStr" r="I20024">
        <is>
          <t xml:space="preserve"/>
        </is>
      </c>
      <c s="8" t="inlineStr" r="J20024">
        <is>
          <t xml:space="preserve"> Cook</t>
        </is>
      </c>
    </row>
    <row r="20025" ht="20.25" customHeight="0">
      <c s="5" t="inlineStr" r="A20025">
        <is>
          <t xml:space="preserve">Z0017400</t>
        </is>
      </c>
      <c s="5" t="inlineStr" r="B20025">
        <is>
          <t xml:space="preserve">DRAINAGE &amp; UTILITY STRUCTURES TO BE ADJUSTED</t>
        </is>
      </c>
      <c s="5" t="inlineStr" r="C20025">
        <is>
          <t xml:space="preserve">EACH   </t>
        </is>
      </c>
      <c s="6" r="D20025">
        <v>36.000</v>
      </c>
      <c s="7" r="E20025">
        <v>1</v>
      </c>
      <c s="8" t="inlineStr" r="F20025">
        <is>
          <t xml:space="preserve">61L15</t>
        </is>
      </c>
      <c s="8" t="inlineStr" r="G20025">
        <is>
          <t xml:space="preserve">009</t>
        </is>
      </c>
      <c s="9" r="H20025">
        <v>410.0000</v>
      </c>
      <c s="8" t="inlineStr" r="I20025">
        <is>
          <t xml:space="preserve"/>
        </is>
      </c>
      <c s="8" t="inlineStr" r="J20025">
        <is>
          <t xml:space="preserve"> Cook</t>
        </is>
      </c>
    </row>
    <row r="20026" ht="20.25" customHeight="0">
      <c s="5" t="inlineStr" r="A20026">
        <is>
          <t xml:space="preserve">Z0017400</t>
        </is>
      </c>
      <c s="5" t="inlineStr" r="B20026">
        <is>
          <t xml:space="preserve">DRAINAGE &amp; UTILITY STRUCTURES TO BE ADJUSTED</t>
        </is>
      </c>
      <c s="5" t="inlineStr" r="C20026">
        <is>
          <t xml:space="preserve">EACH   </t>
        </is>
      </c>
      <c s="6" r="D20026">
        <v>36.000</v>
      </c>
      <c s="7" r="E20026">
        <v>1</v>
      </c>
      <c s="8" t="inlineStr" r="F20026">
        <is>
          <t xml:space="preserve">61L15</t>
        </is>
      </c>
      <c s="8" t="inlineStr" r="G20026">
        <is>
          <t xml:space="preserve">009</t>
        </is>
      </c>
      <c s="9" r="H20026">
        <v>900.0000</v>
      </c>
      <c s="8" t="inlineStr" r="I20026">
        <is>
          <t xml:space="preserve"/>
        </is>
      </c>
      <c s="8" t="inlineStr" r="J20026">
        <is>
          <t xml:space="preserve"> Cook</t>
        </is>
      </c>
    </row>
    <row r="20027" ht="20.25" customHeight="0">
      <c s="5" t="inlineStr" r="A20027">
        <is>
          <t xml:space="preserve">Z0017400</t>
        </is>
      </c>
      <c s="5" t="inlineStr" r="B20027">
        <is>
          <t xml:space="preserve">DRAINAGE &amp; UTILITY STRUCTURES TO BE ADJUSTED</t>
        </is>
      </c>
      <c s="5" t="inlineStr" r="C20027">
        <is>
          <t xml:space="preserve">EACH   </t>
        </is>
      </c>
      <c s="6" r="D20027">
        <v>36.000</v>
      </c>
      <c s="7" r="E20027">
        <v>1</v>
      </c>
      <c s="8" t="inlineStr" r="F20027">
        <is>
          <t xml:space="preserve">61L15</t>
        </is>
      </c>
      <c s="8" t="inlineStr" r="G20027">
        <is>
          <t xml:space="preserve">009</t>
        </is>
      </c>
      <c s="9" r="H20027">
        <v>1000.0000</v>
      </c>
      <c s="8" t="inlineStr" r="I20027">
        <is>
          <t xml:space="preserve"/>
        </is>
      </c>
      <c s="8" t="inlineStr" r="J20027">
        <is>
          <t xml:space="preserve"> Cook</t>
        </is>
      </c>
    </row>
    <row r="20028" ht="20.25" customHeight="0">
      <c s="5" t="inlineStr" r="A20028">
        <is>
          <t xml:space="preserve">Z0017400</t>
        </is>
      </c>
      <c s="5" t="inlineStr" r="B20028">
        <is>
          <t xml:space="preserve">DRAINAGE &amp; UTILITY STRUCTURES TO BE ADJUSTED</t>
        </is>
      </c>
      <c s="5" t="inlineStr" r="C20028">
        <is>
          <t xml:space="preserve">EACH   </t>
        </is>
      </c>
      <c s="6" r="D20028">
        <v>4.000</v>
      </c>
      <c s="7" r="E20028">
        <v>1</v>
      </c>
      <c s="8" t="inlineStr" r="F20028">
        <is>
          <t xml:space="preserve">61L16</t>
        </is>
      </c>
      <c s="8" t="inlineStr" r="G20028">
        <is>
          <t xml:space="preserve">010</t>
        </is>
      </c>
      <c s="9" r="H20028">
        <v>550.0000</v>
      </c>
      <c s="8" t="inlineStr" r="I20028">
        <is>
          <t xml:space="preserve">Y</t>
        </is>
      </c>
      <c s="8" t="inlineStr" r="J20028">
        <is>
          <t xml:space="preserve"> Lake</t>
        </is>
      </c>
    </row>
    <row r="20029" ht="20.25" customHeight="0">
      <c s="5" t="inlineStr" r="A20029">
        <is>
          <t xml:space="preserve">Z0017400</t>
        </is>
      </c>
      <c s="5" t="inlineStr" r="B20029">
        <is>
          <t xml:space="preserve">DRAINAGE &amp; UTILITY STRUCTURES TO BE ADJUSTED</t>
        </is>
      </c>
      <c s="5" t="inlineStr" r="C20029">
        <is>
          <t xml:space="preserve">EACH   </t>
        </is>
      </c>
      <c s="6" r="D20029">
        <v>4.000</v>
      </c>
      <c s="7" r="E20029">
        <v>1</v>
      </c>
      <c s="8" t="inlineStr" r="F20029">
        <is>
          <t xml:space="preserve">61L16</t>
        </is>
      </c>
      <c s="8" t="inlineStr" r="G20029">
        <is>
          <t xml:space="preserve">010</t>
        </is>
      </c>
      <c s="9" r="H20029">
        <v>250.0000</v>
      </c>
      <c s="8" t="inlineStr" r="I20029">
        <is>
          <t xml:space="preserve"/>
        </is>
      </c>
      <c s="8" t="inlineStr" r="J20029">
        <is>
          <t xml:space="preserve"> Lake</t>
        </is>
      </c>
    </row>
    <row r="20030" ht="20.25" customHeight="0">
      <c s="5" t="inlineStr" r="A20030">
        <is>
          <t xml:space="preserve">Z0017400</t>
        </is>
      </c>
      <c s="5" t="inlineStr" r="B20030">
        <is>
          <t xml:space="preserve">DRAINAGE &amp; UTILITY STRUCTURES TO BE ADJUSTED</t>
        </is>
      </c>
      <c s="5" t="inlineStr" r="C20030">
        <is>
          <t xml:space="preserve">EACH   </t>
        </is>
      </c>
      <c s="6" r="D20030">
        <v>4.000</v>
      </c>
      <c s="7" r="E20030">
        <v>1</v>
      </c>
      <c s="8" t="inlineStr" r="F20030">
        <is>
          <t xml:space="preserve">61L16</t>
        </is>
      </c>
      <c s="8" t="inlineStr" r="G20030">
        <is>
          <t xml:space="preserve">010</t>
        </is>
      </c>
      <c s="9" r="H20030">
        <v>325.0000</v>
      </c>
      <c s="8" t="inlineStr" r="I20030">
        <is>
          <t xml:space="preserve"/>
        </is>
      </c>
      <c s="8" t="inlineStr" r="J20030">
        <is>
          <t xml:space="preserve"> Lake</t>
        </is>
      </c>
    </row>
    <row r="20031" ht="20.25" customHeight="0">
      <c s="5" t="inlineStr" r="A20031">
        <is>
          <t xml:space="preserve">Z0017400</t>
        </is>
      </c>
      <c s="5" t="inlineStr" r="B20031">
        <is>
          <t xml:space="preserve">DRAINAGE &amp; UTILITY STRUCTURES TO BE ADJUSTED</t>
        </is>
      </c>
      <c s="5" t="inlineStr" r="C20031">
        <is>
          <t xml:space="preserve">EACH   </t>
        </is>
      </c>
      <c s="6" r="D20031">
        <v>4.000</v>
      </c>
      <c s="7" r="E20031">
        <v>1</v>
      </c>
      <c s="8" t="inlineStr" r="F20031">
        <is>
          <t xml:space="preserve">61L16</t>
        </is>
      </c>
      <c s="8" t="inlineStr" r="G20031">
        <is>
          <t xml:space="preserve">010</t>
        </is>
      </c>
      <c s="9" r="H20031">
        <v>410.6500</v>
      </c>
      <c s="8" t="inlineStr" r="I20031">
        <is>
          <t xml:space="preserve"/>
        </is>
      </c>
      <c s="8" t="inlineStr" r="J20031">
        <is>
          <t xml:space="preserve"> Lake</t>
        </is>
      </c>
    </row>
    <row r="20032" ht="20.25" customHeight="0">
      <c s="5" t="inlineStr" r="A20032">
        <is>
          <t xml:space="preserve">Z0017400</t>
        </is>
      </c>
      <c s="5" t="inlineStr" r="B20032">
        <is>
          <t xml:space="preserve">DRAINAGE &amp; UTILITY STRUCTURES TO BE ADJUSTED</t>
        </is>
      </c>
      <c s="5" t="inlineStr" r="C20032">
        <is>
          <t xml:space="preserve">EACH   </t>
        </is>
      </c>
      <c s="6" r="D20032">
        <v>4.000</v>
      </c>
      <c s="7" r="E20032">
        <v>1</v>
      </c>
      <c s="8" t="inlineStr" r="F20032">
        <is>
          <t xml:space="preserve">61L16</t>
        </is>
      </c>
      <c s="8" t="inlineStr" r="G20032">
        <is>
          <t xml:space="preserve">010</t>
        </is>
      </c>
      <c s="9" r="H20032">
        <v>500.0000</v>
      </c>
      <c s="8" t="inlineStr" r="I20032">
        <is>
          <t xml:space="preserve"/>
        </is>
      </c>
      <c s="8" t="inlineStr" r="J20032">
        <is>
          <t xml:space="preserve"> Lake</t>
        </is>
      </c>
    </row>
    <row r="20033" ht="20.25" customHeight="0">
      <c s="5" t="inlineStr" r="A20033">
        <is>
          <t xml:space="preserve">Z0017400</t>
        </is>
      </c>
      <c s="5" t="inlineStr" r="B20033">
        <is>
          <t xml:space="preserve">DRAINAGE &amp; UTILITY STRUCTURES TO BE ADJUSTED</t>
        </is>
      </c>
      <c s="5" t="inlineStr" r="C20033">
        <is>
          <t xml:space="preserve">EACH   </t>
        </is>
      </c>
      <c s="6" r="D20033">
        <v>4.000</v>
      </c>
      <c s="7" r="E20033">
        <v>1</v>
      </c>
      <c s="8" t="inlineStr" r="F20033">
        <is>
          <t xml:space="preserve">61L16</t>
        </is>
      </c>
      <c s="8" t="inlineStr" r="G20033">
        <is>
          <t xml:space="preserve">010</t>
        </is>
      </c>
      <c s="9" r="H20033">
        <v>600.0000</v>
      </c>
      <c s="8" t="inlineStr" r="I20033">
        <is>
          <t xml:space="preserve"/>
        </is>
      </c>
      <c s="8" t="inlineStr" r="J20033">
        <is>
          <t xml:space="preserve"> Lake</t>
        </is>
      </c>
    </row>
    <row r="20034" ht="20.25" customHeight="0">
      <c s="5" t="inlineStr" r="A20034">
        <is>
          <t xml:space="preserve">Z0017400</t>
        </is>
      </c>
      <c s="5" t="inlineStr" r="B20034">
        <is>
          <t xml:space="preserve">DRAINAGE &amp; UTILITY STRUCTURES TO BE ADJUSTED</t>
        </is>
      </c>
      <c s="5" t="inlineStr" r="C20034">
        <is>
          <t xml:space="preserve">EACH   </t>
        </is>
      </c>
      <c s="6" r="D20034">
        <v>8.000</v>
      </c>
      <c s="7" r="E20034">
        <v>1</v>
      </c>
      <c s="8" t="inlineStr" r="F20034">
        <is>
          <t xml:space="preserve">61L17</t>
        </is>
      </c>
      <c s="8" t="inlineStr" r="G20034">
        <is>
          <t xml:space="preserve">011</t>
        </is>
      </c>
      <c s="9" r="H20034">
        <v>450.0000</v>
      </c>
      <c s="8" t="inlineStr" r="I20034">
        <is>
          <t xml:space="preserve">Y</t>
        </is>
      </c>
      <c s="8" t="inlineStr" r="J20034">
        <is>
          <t xml:space="preserve"> Lake</t>
        </is>
      </c>
    </row>
    <row r="20035" ht="20.25" customHeight="0">
      <c s="5" t="inlineStr" r="A20035">
        <is>
          <t xml:space="preserve">Z0017400</t>
        </is>
      </c>
      <c s="5" t="inlineStr" r="B20035">
        <is>
          <t xml:space="preserve">DRAINAGE &amp; UTILITY STRUCTURES TO BE ADJUSTED</t>
        </is>
      </c>
      <c s="5" t="inlineStr" r="C20035">
        <is>
          <t xml:space="preserve">EACH   </t>
        </is>
      </c>
      <c s="6" r="D20035">
        <v>8.000</v>
      </c>
      <c s="7" r="E20035">
        <v>1</v>
      </c>
      <c s="8" t="inlineStr" r="F20035">
        <is>
          <t xml:space="preserve">61L17</t>
        </is>
      </c>
      <c s="8" t="inlineStr" r="G20035">
        <is>
          <t xml:space="preserve">011</t>
        </is>
      </c>
      <c s="9" r="H20035">
        <v>950.0000</v>
      </c>
      <c s="8" t="inlineStr" r="I20035">
        <is>
          <t xml:space="preserve"/>
        </is>
      </c>
      <c s="8" t="inlineStr" r="J20035">
        <is>
          <t xml:space="preserve"> Lake</t>
        </is>
      </c>
    </row>
    <row r="20036" ht="20.25" customHeight="0">
      <c s="5" t="inlineStr" r="A20036">
        <is>
          <t xml:space="preserve">Z0017400</t>
        </is>
      </c>
      <c s="5" t="inlineStr" r="B20036">
        <is>
          <t xml:space="preserve">DRAINAGE &amp; UTILITY STRUCTURES TO BE ADJUSTED</t>
        </is>
      </c>
      <c s="5" t="inlineStr" r="C20036">
        <is>
          <t xml:space="preserve">EACH   </t>
        </is>
      </c>
      <c s="6" r="D20036">
        <v>8.000</v>
      </c>
      <c s="7" r="E20036">
        <v>1</v>
      </c>
      <c s="8" t="inlineStr" r="F20036">
        <is>
          <t xml:space="preserve">61L17</t>
        </is>
      </c>
      <c s="8" t="inlineStr" r="G20036">
        <is>
          <t xml:space="preserve">011</t>
        </is>
      </c>
      <c s="9" r="H20036">
        <v>1050.0000</v>
      </c>
      <c s="8" t="inlineStr" r="I20036">
        <is>
          <t xml:space="preserve"/>
        </is>
      </c>
      <c s="8" t="inlineStr" r="J20036">
        <is>
          <t xml:space="preserve"> Lake</t>
        </is>
      </c>
    </row>
    <row r="20037" ht="20.25" customHeight="0">
      <c s="5" t="inlineStr" r="A20037">
        <is>
          <t xml:space="preserve">Z0017400</t>
        </is>
      </c>
      <c s="5" t="inlineStr" r="B20037">
        <is>
          <t xml:space="preserve">DRAINAGE &amp; UTILITY STRUCTURES TO BE ADJUSTED</t>
        </is>
      </c>
      <c s="5" t="inlineStr" r="C20037">
        <is>
          <t xml:space="preserve">EACH   </t>
        </is>
      </c>
      <c s="6" r="D20037">
        <v>4.000</v>
      </c>
      <c s="7" r="E20037">
        <v>1</v>
      </c>
      <c s="8" t="inlineStr" r="F20037">
        <is>
          <t xml:space="preserve">61L20</t>
        </is>
      </c>
      <c s="8" t="inlineStr" r="G20037">
        <is>
          <t xml:space="preserve">012</t>
        </is>
      </c>
      <c s="9" r="H20037">
        <v>1000.0000</v>
      </c>
      <c s="8" t="inlineStr" r="I20037">
        <is>
          <t xml:space="preserve">Y</t>
        </is>
      </c>
      <c s="8" t="inlineStr" r="J20037">
        <is>
          <t xml:space="preserve"> Cook</t>
        </is>
      </c>
    </row>
    <row r="20038" ht="20.25" customHeight="0">
      <c s="5" t="inlineStr" r="A20038">
        <is>
          <t xml:space="preserve">Z0017400</t>
        </is>
      </c>
      <c s="5" t="inlineStr" r="B20038">
        <is>
          <t xml:space="preserve">DRAINAGE &amp; UTILITY STRUCTURES TO BE ADJUSTED</t>
        </is>
      </c>
      <c s="5" t="inlineStr" r="C20038">
        <is>
          <t xml:space="preserve">EACH   </t>
        </is>
      </c>
      <c s="6" r="D20038">
        <v>4.000</v>
      </c>
      <c s="7" r="E20038">
        <v>1</v>
      </c>
      <c s="8" t="inlineStr" r="F20038">
        <is>
          <t xml:space="preserve">61L20</t>
        </is>
      </c>
      <c s="8" t="inlineStr" r="G20038">
        <is>
          <t xml:space="preserve">012</t>
        </is>
      </c>
      <c s="9" r="H20038">
        <v>1000.0000</v>
      </c>
      <c s="8" t="inlineStr" r="I20038">
        <is>
          <t xml:space="preserve"/>
        </is>
      </c>
      <c s="8" t="inlineStr" r="J20038">
        <is>
          <t xml:space="preserve"> Cook</t>
        </is>
      </c>
    </row>
    <row r="20039" ht="20.25" customHeight="0">
      <c s="5" t="inlineStr" r="A20039">
        <is>
          <t xml:space="preserve">Z0017400</t>
        </is>
      </c>
      <c s="5" t="inlineStr" r="B20039">
        <is>
          <t xml:space="preserve">DRAINAGE &amp; UTILITY STRUCTURES TO BE ADJUSTED</t>
        </is>
      </c>
      <c s="5" t="inlineStr" r="C20039">
        <is>
          <t xml:space="preserve">EACH   </t>
        </is>
      </c>
      <c s="6" r="D20039">
        <v>17.000</v>
      </c>
      <c s="7" r="E20039">
        <v>1</v>
      </c>
      <c s="8" t="inlineStr" r="F20039">
        <is>
          <t xml:space="preserve">61L23</t>
        </is>
      </c>
      <c s="8" t="inlineStr" r="G20039">
        <is>
          <t xml:space="preserve">013</t>
        </is>
      </c>
      <c s="9" r="H20039">
        <v>400.0000</v>
      </c>
      <c s="8" t="inlineStr" r="I20039">
        <is>
          <t xml:space="preserve">Y</t>
        </is>
      </c>
      <c s="8" t="inlineStr" r="J20039">
        <is>
          <t xml:space="preserve"> Cook</t>
        </is>
      </c>
    </row>
    <row r="20040" ht="20.25" customHeight="0">
      <c s="5" t="inlineStr" r="A20040">
        <is>
          <t xml:space="preserve">Z0017400</t>
        </is>
      </c>
      <c s="5" t="inlineStr" r="B20040">
        <is>
          <t xml:space="preserve">DRAINAGE &amp; UTILITY STRUCTURES TO BE ADJUSTED</t>
        </is>
      </c>
      <c s="5" t="inlineStr" r="C20040">
        <is>
          <t xml:space="preserve">EACH   </t>
        </is>
      </c>
      <c s="6" r="D20040">
        <v>17.000</v>
      </c>
      <c s="7" r="E20040">
        <v>1</v>
      </c>
      <c s="8" t="inlineStr" r="F20040">
        <is>
          <t xml:space="preserve">61L23</t>
        </is>
      </c>
      <c s="8" t="inlineStr" r="G20040">
        <is>
          <t xml:space="preserve">013</t>
        </is>
      </c>
      <c s="9" r="H20040">
        <v>275.0000</v>
      </c>
      <c s="8" t="inlineStr" r="I20040">
        <is>
          <t xml:space="preserve"/>
        </is>
      </c>
      <c s="8" t="inlineStr" r="J20040">
        <is>
          <t xml:space="preserve"> Cook</t>
        </is>
      </c>
    </row>
    <row r="20041" ht="20.25" customHeight="0">
      <c s="5" t="inlineStr" r="A20041">
        <is>
          <t xml:space="preserve">Z0017400</t>
        </is>
      </c>
      <c s="5" t="inlineStr" r="B20041">
        <is>
          <t xml:space="preserve">DRAINAGE &amp; UTILITY STRUCTURES TO BE ADJUSTED</t>
        </is>
      </c>
      <c s="5" t="inlineStr" r="C20041">
        <is>
          <t xml:space="preserve">EACH   </t>
        </is>
      </c>
      <c s="6" r="D20041">
        <v>17.000</v>
      </c>
      <c s="7" r="E20041">
        <v>1</v>
      </c>
      <c s="8" t="inlineStr" r="F20041">
        <is>
          <t xml:space="preserve">61L23</t>
        </is>
      </c>
      <c s="8" t="inlineStr" r="G20041">
        <is>
          <t xml:space="preserve">013</t>
        </is>
      </c>
      <c s="9" r="H20041">
        <v>450.0000</v>
      </c>
      <c s="8" t="inlineStr" r="I20041">
        <is>
          <t xml:space="preserve"/>
        </is>
      </c>
      <c s="8" t="inlineStr" r="J20041">
        <is>
          <t xml:space="preserve"> Cook</t>
        </is>
      </c>
    </row>
    <row r="20042" ht="20.25" customHeight="0">
      <c s="5" t="inlineStr" r="A20042">
        <is>
          <t xml:space="preserve">Z0017400</t>
        </is>
      </c>
      <c s="5" t="inlineStr" r="B20042">
        <is>
          <t xml:space="preserve">DRAINAGE &amp; UTILITY STRUCTURES TO BE ADJUSTED</t>
        </is>
      </c>
      <c s="5" t="inlineStr" r="C20042">
        <is>
          <t xml:space="preserve">EACH   </t>
        </is>
      </c>
      <c s="6" r="D20042">
        <v>17.000</v>
      </c>
      <c s="7" r="E20042">
        <v>1</v>
      </c>
      <c s="8" t="inlineStr" r="F20042">
        <is>
          <t xml:space="preserve">61L23</t>
        </is>
      </c>
      <c s="8" t="inlineStr" r="G20042">
        <is>
          <t xml:space="preserve">013</t>
        </is>
      </c>
      <c s="9" r="H20042">
        <v>495.0000</v>
      </c>
      <c s="8" t="inlineStr" r="I20042">
        <is>
          <t xml:space="preserve"/>
        </is>
      </c>
      <c s="8" t="inlineStr" r="J20042">
        <is>
          <t xml:space="preserve"> Cook</t>
        </is>
      </c>
    </row>
    <row r="20043" ht="20.25" customHeight="0">
      <c s="5" t="inlineStr" r="A20043">
        <is>
          <t xml:space="preserve">Z0017400</t>
        </is>
      </c>
      <c s="5" t="inlineStr" r="B20043">
        <is>
          <t xml:space="preserve">DRAINAGE &amp; UTILITY STRUCTURES TO BE ADJUSTED</t>
        </is>
      </c>
      <c s="5" t="inlineStr" r="C20043">
        <is>
          <t xml:space="preserve">EACH   </t>
        </is>
      </c>
      <c s="6" r="D20043">
        <v>17.000</v>
      </c>
      <c s="7" r="E20043">
        <v>1</v>
      </c>
      <c s="8" t="inlineStr" r="F20043">
        <is>
          <t xml:space="preserve">61L23</t>
        </is>
      </c>
      <c s="8" t="inlineStr" r="G20043">
        <is>
          <t xml:space="preserve">013</t>
        </is>
      </c>
      <c s="9" r="H20043">
        <v>500.0000</v>
      </c>
      <c s="8" t="inlineStr" r="I20043">
        <is>
          <t xml:space="preserve"/>
        </is>
      </c>
      <c s="8" t="inlineStr" r="J20043">
        <is>
          <t xml:space="preserve"> Cook</t>
        </is>
      </c>
    </row>
    <row r="20044" ht="20.25" customHeight="0">
      <c s="5" t="inlineStr" r="A20044">
        <is>
          <t xml:space="preserve">Z0017400</t>
        </is>
      </c>
      <c s="5" t="inlineStr" r="B20044">
        <is>
          <t xml:space="preserve">DRAINAGE &amp; UTILITY STRUCTURES TO BE ADJUSTED</t>
        </is>
      </c>
      <c s="5" t="inlineStr" r="C20044">
        <is>
          <t xml:space="preserve">EACH   </t>
        </is>
      </c>
      <c s="6" r="D20044">
        <v>17.000</v>
      </c>
      <c s="7" r="E20044">
        <v>1</v>
      </c>
      <c s="8" t="inlineStr" r="F20044">
        <is>
          <t xml:space="preserve">61L23</t>
        </is>
      </c>
      <c s="8" t="inlineStr" r="G20044">
        <is>
          <t xml:space="preserve">013</t>
        </is>
      </c>
      <c s="9" r="H20044">
        <v>500.0000</v>
      </c>
      <c s="8" t="inlineStr" r="I20044">
        <is>
          <t xml:space="preserve"/>
        </is>
      </c>
      <c s="8" t="inlineStr" r="J20044">
        <is>
          <t xml:space="preserve"> Cook</t>
        </is>
      </c>
    </row>
    <row r="20045" ht="20.25" customHeight="0">
      <c s="5" t="inlineStr" r="A20045">
        <is>
          <t xml:space="preserve">Z0017400</t>
        </is>
      </c>
      <c s="5" t="inlineStr" r="B20045">
        <is>
          <t xml:space="preserve">DRAINAGE &amp; UTILITY STRUCTURES TO BE ADJUSTED</t>
        </is>
      </c>
      <c s="5" t="inlineStr" r="C20045">
        <is>
          <t xml:space="preserve">EACH   </t>
        </is>
      </c>
      <c s="6" r="D20045">
        <v>17.000</v>
      </c>
      <c s="7" r="E20045">
        <v>1</v>
      </c>
      <c s="8" t="inlineStr" r="F20045">
        <is>
          <t xml:space="preserve">61L23</t>
        </is>
      </c>
      <c s="8" t="inlineStr" r="G20045">
        <is>
          <t xml:space="preserve">013</t>
        </is>
      </c>
      <c s="9" r="H20045">
        <v>550.0000</v>
      </c>
      <c s="8" t="inlineStr" r="I20045">
        <is>
          <t xml:space="preserve"/>
        </is>
      </c>
      <c s="8" t="inlineStr" r="J20045">
        <is>
          <t xml:space="preserve"> Cook</t>
        </is>
      </c>
    </row>
    <row r="20046" ht="20.25" customHeight="0">
      <c s="5" t="inlineStr" r="A20046">
        <is>
          <t xml:space="preserve">Z0017400</t>
        </is>
      </c>
      <c s="5" t="inlineStr" r="B20046">
        <is>
          <t xml:space="preserve">DRAINAGE &amp; UTILITY STRUCTURES TO BE ADJUSTED</t>
        </is>
      </c>
      <c s="5" t="inlineStr" r="C20046">
        <is>
          <t xml:space="preserve">EACH   </t>
        </is>
      </c>
      <c s="6" r="D20046">
        <v>3.000</v>
      </c>
      <c s="7" r="E20046">
        <v>1</v>
      </c>
      <c s="8" t="inlineStr" r="F20046">
        <is>
          <t xml:space="preserve">61L27</t>
        </is>
      </c>
      <c s="8" t="inlineStr" r="G20046">
        <is>
          <t xml:space="preserve">160</t>
        </is>
      </c>
      <c s="9" r="H20046">
        <v>800.0000</v>
      </c>
      <c s="8" t="inlineStr" r="I20046">
        <is>
          <t xml:space="preserve">Y</t>
        </is>
      </c>
      <c s="8" t="inlineStr" r="J20046">
        <is>
          <t xml:space="preserve"> Cook</t>
        </is>
      </c>
    </row>
    <row r="20047" ht="20.25" customHeight="0">
      <c s="5" t="inlineStr" r="A20047">
        <is>
          <t xml:space="preserve">Z0017400</t>
        </is>
      </c>
      <c s="5" t="inlineStr" r="B20047">
        <is>
          <t xml:space="preserve">DRAINAGE &amp; UTILITY STRUCTURES TO BE ADJUSTED</t>
        </is>
      </c>
      <c s="5" t="inlineStr" r="C20047">
        <is>
          <t xml:space="preserve">EACH   </t>
        </is>
      </c>
      <c s="6" r="D20047">
        <v>3.000</v>
      </c>
      <c s="7" r="E20047">
        <v>1</v>
      </c>
      <c s="8" t="inlineStr" r="F20047">
        <is>
          <t xml:space="preserve">61L27</t>
        </is>
      </c>
      <c s="8" t="inlineStr" r="G20047">
        <is>
          <t xml:space="preserve">160</t>
        </is>
      </c>
      <c s="9" r="H20047">
        <v>600.0000</v>
      </c>
      <c s="8" t="inlineStr" r="I20047">
        <is>
          <t xml:space="preserve"/>
        </is>
      </c>
      <c s="8" t="inlineStr" r="J20047">
        <is>
          <t xml:space="preserve"> Cook</t>
        </is>
      </c>
    </row>
    <row r="20048" ht="20.25" customHeight="0">
      <c s="5" t="inlineStr" r="A20048">
        <is>
          <t xml:space="preserve">Z0017700</t>
        </is>
      </c>
      <c s="5" t="inlineStr" r="B20048">
        <is>
          <t xml:space="preserve">DRAINAGE &amp; UTILITY STRUCTURES TO BE RECONSTRUCTED</t>
        </is>
      </c>
      <c s="5" t="inlineStr" r="C20048">
        <is>
          <t xml:space="preserve">EACH   </t>
        </is>
      </c>
      <c s="6" r="D20048">
        <v>3.000</v>
      </c>
      <c s="7" r="E20048">
        <v>1</v>
      </c>
      <c s="8" t="inlineStr" r="F20048">
        <is>
          <t xml:space="preserve">61L12</t>
        </is>
      </c>
      <c s="8" t="inlineStr" r="G20048">
        <is>
          <t xml:space="preserve">006</t>
        </is>
      </c>
      <c s="9" r="H20048">
        <v>2336.0000</v>
      </c>
      <c s="8" t="inlineStr" r="I20048">
        <is>
          <t xml:space="preserve">Y</t>
        </is>
      </c>
      <c s="8" t="inlineStr" r="J20048">
        <is>
          <t xml:space="preserve"> Cook</t>
        </is>
      </c>
    </row>
    <row r="20049" ht="20.25" customHeight="0">
      <c s="5" t="inlineStr" r="A20049">
        <is>
          <t xml:space="preserve">Z0017700</t>
        </is>
      </c>
      <c s="5" t="inlineStr" r="B20049">
        <is>
          <t xml:space="preserve">DRAINAGE &amp; UTILITY STRUCTURES TO BE RECONSTRUCTED</t>
        </is>
      </c>
      <c s="5" t="inlineStr" r="C20049">
        <is>
          <t xml:space="preserve">EACH   </t>
        </is>
      </c>
      <c s="6" r="D20049">
        <v>3.000</v>
      </c>
      <c s="7" r="E20049">
        <v>1</v>
      </c>
      <c s="8" t="inlineStr" r="F20049">
        <is>
          <t xml:space="preserve">61L12</t>
        </is>
      </c>
      <c s="8" t="inlineStr" r="G20049">
        <is>
          <t xml:space="preserve">006</t>
        </is>
      </c>
      <c s="9" r="H20049">
        <v>1200.0000</v>
      </c>
      <c s="8" t="inlineStr" r="I20049">
        <is>
          <t xml:space="preserve"/>
        </is>
      </c>
      <c s="8" t="inlineStr" r="J20049">
        <is>
          <t xml:space="preserve"> Cook</t>
        </is>
      </c>
    </row>
    <row r="20050" ht="20.25" customHeight="0">
      <c s="5" t="inlineStr" r="A20050">
        <is>
          <t xml:space="preserve">Z0017700</t>
        </is>
      </c>
      <c s="5" t="inlineStr" r="B20050">
        <is>
          <t xml:space="preserve">DRAINAGE &amp; UTILITY STRUCTURES TO BE RECONSTRUCTED</t>
        </is>
      </c>
      <c s="5" t="inlineStr" r="C20050">
        <is>
          <t xml:space="preserve">EACH   </t>
        </is>
      </c>
      <c s="6" r="D20050">
        <v>3.000</v>
      </c>
      <c s="7" r="E20050">
        <v>1</v>
      </c>
      <c s="8" t="inlineStr" r="F20050">
        <is>
          <t xml:space="preserve">61L12</t>
        </is>
      </c>
      <c s="8" t="inlineStr" r="G20050">
        <is>
          <t xml:space="preserve">006</t>
        </is>
      </c>
      <c s="9" r="H20050">
        <v>1500.0000</v>
      </c>
      <c s="8" t="inlineStr" r="I20050">
        <is>
          <t xml:space="preserve"/>
        </is>
      </c>
      <c s="8" t="inlineStr" r="J20050">
        <is>
          <t xml:space="preserve"> Cook</t>
        </is>
      </c>
    </row>
    <row r="20051" ht="20.25" customHeight="0">
      <c s="5" t="inlineStr" r="A20051">
        <is>
          <t xml:space="preserve">Z0017700</t>
        </is>
      </c>
      <c s="5" t="inlineStr" r="B20051">
        <is>
          <t xml:space="preserve">DRAINAGE &amp; UTILITY STRUCTURES TO BE RECONSTRUCTED</t>
        </is>
      </c>
      <c s="5" t="inlineStr" r="C20051">
        <is>
          <t xml:space="preserve">EACH   </t>
        </is>
      </c>
      <c s="6" r="D20051">
        <v>3.000</v>
      </c>
      <c s="7" r="E20051">
        <v>1</v>
      </c>
      <c s="8" t="inlineStr" r="F20051">
        <is>
          <t xml:space="preserve">61L12</t>
        </is>
      </c>
      <c s="8" t="inlineStr" r="G20051">
        <is>
          <t xml:space="preserve">006</t>
        </is>
      </c>
      <c s="9" r="H20051">
        <v>1500.0000</v>
      </c>
      <c s="8" t="inlineStr" r="I20051">
        <is>
          <t xml:space="preserve"/>
        </is>
      </c>
      <c s="8" t="inlineStr" r="J20051">
        <is>
          <t xml:space="preserve"> Cook</t>
        </is>
      </c>
    </row>
    <row r="20052" ht="20.25" customHeight="0">
      <c s="5" t="inlineStr" r="A20052">
        <is>
          <t xml:space="preserve">Z0017700</t>
        </is>
      </c>
      <c s="5" t="inlineStr" r="B20052">
        <is>
          <t xml:space="preserve">DRAINAGE &amp; UTILITY STRUCTURES TO BE RECONSTRUCTED</t>
        </is>
      </c>
      <c s="5" t="inlineStr" r="C20052">
        <is>
          <t xml:space="preserve">EACH   </t>
        </is>
      </c>
      <c s="6" r="D20052">
        <v>3.000</v>
      </c>
      <c s="7" r="E20052">
        <v>1</v>
      </c>
      <c s="8" t="inlineStr" r="F20052">
        <is>
          <t xml:space="preserve">61L12</t>
        </is>
      </c>
      <c s="8" t="inlineStr" r="G20052">
        <is>
          <t xml:space="preserve">006</t>
        </is>
      </c>
      <c s="9" r="H20052">
        <v>1800.0000</v>
      </c>
      <c s="8" t="inlineStr" r="I20052">
        <is>
          <t xml:space="preserve"/>
        </is>
      </c>
      <c s="8" t="inlineStr" r="J20052">
        <is>
          <t xml:space="preserve"> Cook</t>
        </is>
      </c>
    </row>
    <row r="20053" ht="20.25" customHeight="0">
      <c s="5" t="inlineStr" r="A20053">
        <is>
          <t xml:space="preserve">Z0017700</t>
        </is>
      </c>
      <c s="5" t="inlineStr" r="B20053">
        <is>
          <t xml:space="preserve">DRAINAGE &amp; UTILITY STRUCTURES TO BE RECONSTRUCTED</t>
        </is>
      </c>
      <c s="5" t="inlineStr" r="C20053">
        <is>
          <t xml:space="preserve">EACH   </t>
        </is>
      </c>
      <c s="6" r="D20053">
        <v>1.000</v>
      </c>
      <c s="7" r="E20053">
        <v>1</v>
      </c>
      <c s="8" t="inlineStr" r="F20053">
        <is>
          <t xml:space="preserve">61L13</t>
        </is>
      </c>
      <c s="8" t="inlineStr" r="G20053">
        <is>
          <t xml:space="preserve">007</t>
        </is>
      </c>
      <c s="9" r="H20053">
        <v>1500.0000</v>
      </c>
      <c s="8" t="inlineStr" r="I20053">
        <is>
          <t xml:space="preserve">Y</t>
        </is>
      </c>
      <c s="8" t="inlineStr" r="J20053">
        <is>
          <t xml:space="preserve"> Will</t>
        </is>
      </c>
    </row>
    <row r="20054" ht="20.25" customHeight="0">
      <c s="5" t="inlineStr" r="A20054">
        <is>
          <t xml:space="preserve">Z0017700</t>
        </is>
      </c>
      <c s="5" t="inlineStr" r="B20054">
        <is>
          <t xml:space="preserve">DRAINAGE &amp; UTILITY STRUCTURES TO BE RECONSTRUCTED</t>
        </is>
      </c>
      <c s="5" t="inlineStr" r="C20054">
        <is>
          <t xml:space="preserve">EACH   </t>
        </is>
      </c>
      <c s="6" r="D20054">
        <v>1.000</v>
      </c>
      <c s="7" r="E20054">
        <v>1</v>
      </c>
      <c s="8" t="inlineStr" r="F20054">
        <is>
          <t xml:space="preserve">61L13</t>
        </is>
      </c>
      <c s="8" t="inlineStr" r="G20054">
        <is>
          <t xml:space="preserve">007</t>
        </is>
      </c>
      <c s="9" r="H20054">
        <v>1350.0000</v>
      </c>
      <c s="8" t="inlineStr" r="I20054">
        <is>
          <t xml:space="preserve"/>
        </is>
      </c>
      <c s="8" t="inlineStr" r="J20054">
        <is>
          <t xml:space="preserve"> Will</t>
        </is>
      </c>
    </row>
    <row r="20055" ht="20.25" customHeight="0">
      <c s="5" t="inlineStr" r="A20055">
        <is>
          <t xml:space="preserve">Z0017700</t>
        </is>
      </c>
      <c s="5" t="inlineStr" r="B20055">
        <is>
          <t xml:space="preserve">DRAINAGE &amp; UTILITY STRUCTURES TO BE RECONSTRUCTED</t>
        </is>
      </c>
      <c s="5" t="inlineStr" r="C20055">
        <is>
          <t xml:space="preserve">EACH   </t>
        </is>
      </c>
      <c s="6" r="D20055">
        <v>1.000</v>
      </c>
      <c s="7" r="E20055">
        <v>1</v>
      </c>
      <c s="8" t="inlineStr" r="F20055">
        <is>
          <t xml:space="preserve">61L13</t>
        </is>
      </c>
      <c s="8" t="inlineStr" r="G20055">
        <is>
          <t xml:space="preserve">007</t>
        </is>
      </c>
      <c s="9" r="H20055">
        <v>1400.0000</v>
      </c>
      <c s="8" t="inlineStr" r="I20055">
        <is>
          <t xml:space="preserve"/>
        </is>
      </c>
      <c s="8" t="inlineStr" r="J20055">
        <is>
          <t xml:space="preserve"> Will</t>
        </is>
      </c>
    </row>
    <row r="20056" ht="20.25" customHeight="0">
      <c s="5" t="inlineStr" r="A20056">
        <is>
          <t xml:space="preserve">Z0017700</t>
        </is>
      </c>
      <c s="5" t="inlineStr" r="B20056">
        <is>
          <t xml:space="preserve">DRAINAGE &amp; UTILITY STRUCTURES TO BE RECONSTRUCTED</t>
        </is>
      </c>
      <c s="5" t="inlineStr" r="C20056">
        <is>
          <t xml:space="preserve">EACH   </t>
        </is>
      </c>
      <c s="6" r="D20056">
        <v>1.000</v>
      </c>
      <c s="7" r="E20056">
        <v>1</v>
      </c>
      <c s="8" t="inlineStr" r="F20056">
        <is>
          <t xml:space="preserve">61L13</t>
        </is>
      </c>
      <c s="8" t="inlineStr" r="G20056">
        <is>
          <t xml:space="preserve">007</t>
        </is>
      </c>
      <c s="9" r="H20056">
        <v>2300.0000</v>
      </c>
      <c s="8" t="inlineStr" r="I20056">
        <is>
          <t xml:space="preserve"/>
        </is>
      </c>
      <c s="8" t="inlineStr" r="J20056">
        <is>
          <t xml:space="preserve"> Will</t>
        </is>
      </c>
    </row>
    <row r="20057" ht="20.25" customHeight="0">
      <c s="5" t="inlineStr" r="A20057">
        <is>
          <t xml:space="preserve">Z0017700</t>
        </is>
      </c>
      <c s="5" t="inlineStr" r="B20057">
        <is>
          <t xml:space="preserve">DRAINAGE &amp; UTILITY STRUCTURES TO BE RECONSTRUCTED</t>
        </is>
      </c>
      <c s="5" t="inlineStr" r="C20057">
        <is>
          <t xml:space="preserve">EACH   </t>
        </is>
      </c>
      <c s="6" r="D20057">
        <v>1.000</v>
      </c>
      <c s="7" r="E20057">
        <v>1</v>
      </c>
      <c s="8" t="inlineStr" r="F20057">
        <is>
          <t xml:space="preserve">61L13</t>
        </is>
      </c>
      <c s="8" t="inlineStr" r="G20057">
        <is>
          <t xml:space="preserve">007</t>
        </is>
      </c>
      <c s="9" r="H20057">
        <v>2350.0000</v>
      </c>
      <c s="8" t="inlineStr" r="I20057">
        <is>
          <t xml:space="preserve"/>
        </is>
      </c>
      <c s="8" t="inlineStr" r="J20057">
        <is>
          <t xml:space="preserve"> Will</t>
        </is>
      </c>
    </row>
    <row r="20058" ht="20.25" customHeight="0">
      <c s="5" t="inlineStr" r="A20058">
        <is>
          <t xml:space="preserve">Z0017700</t>
        </is>
      </c>
      <c s="5" t="inlineStr" r="B20058">
        <is>
          <t xml:space="preserve">DRAINAGE &amp; UTILITY STRUCTURES TO BE RECONSTRUCTED</t>
        </is>
      </c>
      <c s="5" t="inlineStr" r="C20058">
        <is>
          <t xml:space="preserve">EACH   </t>
        </is>
      </c>
      <c s="6" r="D20058">
        <v>1.000</v>
      </c>
      <c s="7" r="E20058">
        <v>1</v>
      </c>
      <c s="8" t="inlineStr" r="F20058">
        <is>
          <t xml:space="preserve">61L13</t>
        </is>
      </c>
      <c s="8" t="inlineStr" r="G20058">
        <is>
          <t xml:space="preserve">007</t>
        </is>
      </c>
      <c s="9" r="H20058">
        <v>2585.0000</v>
      </c>
      <c s="8" t="inlineStr" r="I20058">
        <is>
          <t xml:space="preserve"/>
        </is>
      </c>
      <c s="8" t="inlineStr" r="J20058">
        <is>
          <t xml:space="preserve"> Will</t>
        </is>
      </c>
    </row>
    <row r="20059" ht="20.25" customHeight="0">
      <c s="5" t="inlineStr" r="A20059">
        <is>
          <t xml:space="preserve">Z0017700</t>
        </is>
      </c>
      <c s="5" t="inlineStr" r="B20059">
        <is>
          <t xml:space="preserve">DRAINAGE &amp; UTILITY STRUCTURES TO BE RECONSTRUCTED</t>
        </is>
      </c>
      <c s="5" t="inlineStr" r="C20059">
        <is>
          <t xml:space="preserve">EACH   </t>
        </is>
      </c>
      <c s="6" r="D20059">
        <v>1.000</v>
      </c>
      <c s="7" r="E20059">
        <v>1</v>
      </c>
      <c s="8" t="inlineStr" r="F20059">
        <is>
          <t xml:space="preserve">61L13</t>
        </is>
      </c>
      <c s="8" t="inlineStr" r="G20059">
        <is>
          <t xml:space="preserve">007</t>
        </is>
      </c>
      <c s="9" r="H20059">
        <v>2600.0000</v>
      </c>
      <c s="8" t="inlineStr" r="I20059">
        <is>
          <t xml:space="preserve"/>
        </is>
      </c>
      <c s="8" t="inlineStr" r="J20059">
        <is>
          <t xml:space="preserve"> Will</t>
        </is>
      </c>
    </row>
    <row r="20060" ht="20.25" customHeight="0">
      <c s="5" t="inlineStr" r="A20060">
        <is>
          <t xml:space="preserve">Z0017700</t>
        </is>
      </c>
      <c s="5" t="inlineStr" r="B20060">
        <is>
          <t xml:space="preserve">DRAINAGE &amp; UTILITY STRUCTURES TO BE RECONSTRUCTED</t>
        </is>
      </c>
      <c s="5" t="inlineStr" r="C20060">
        <is>
          <t xml:space="preserve">EACH   </t>
        </is>
      </c>
      <c s="6" r="D20060">
        <v>1.000</v>
      </c>
      <c s="7" r="E20060">
        <v>1</v>
      </c>
      <c s="8" t="inlineStr" r="F20060">
        <is>
          <t xml:space="preserve">61L14</t>
        </is>
      </c>
      <c s="8" t="inlineStr" r="G20060">
        <is>
          <t xml:space="preserve">008</t>
        </is>
      </c>
      <c s="9" r="H20060">
        <v>2000.0000</v>
      </c>
      <c s="8" t="inlineStr" r="I20060">
        <is>
          <t xml:space="preserve">Y</t>
        </is>
      </c>
      <c s="8" t="inlineStr" r="J20060">
        <is>
          <t xml:space="preserve"> Cook</t>
        </is>
      </c>
    </row>
    <row r="20061" ht="20.25" customHeight="0">
      <c s="5" t="inlineStr" r="A20061">
        <is>
          <t xml:space="preserve">Z0017700</t>
        </is>
      </c>
      <c s="5" t="inlineStr" r="B20061">
        <is>
          <t xml:space="preserve">DRAINAGE &amp; UTILITY STRUCTURES TO BE RECONSTRUCTED</t>
        </is>
      </c>
      <c s="5" t="inlineStr" r="C20061">
        <is>
          <t xml:space="preserve">EACH   </t>
        </is>
      </c>
      <c s="6" r="D20061">
        <v>2.000</v>
      </c>
      <c s="7" r="E20061">
        <v>1</v>
      </c>
      <c s="8" t="inlineStr" r="F20061">
        <is>
          <t xml:space="preserve">61L15</t>
        </is>
      </c>
      <c s="8" t="inlineStr" r="G20061">
        <is>
          <t xml:space="preserve">009</t>
        </is>
      </c>
      <c s="9" r="H20061">
        <v>1000.0000</v>
      </c>
      <c s="8" t="inlineStr" r="I20061">
        <is>
          <t xml:space="preserve">Y</t>
        </is>
      </c>
      <c s="8" t="inlineStr" r="J20061">
        <is>
          <t xml:space="preserve"> Cook</t>
        </is>
      </c>
    </row>
    <row r="20062" ht="20.25" customHeight="0">
      <c s="5" t="inlineStr" r="A20062">
        <is>
          <t xml:space="preserve">Z0017700</t>
        </is>
      </c>
      <c s="5" t="inlineStr" r="B20062">
        <is>
          <t xml:space="preserve">DRAINAGE &amp; UTILITY STRUCTURES TO BE RECONSTRUCTED</t>
        </is>
      </c>
      <c s="5" t="inlineStr" r="C20062">
        <is>
          <t xml:space="preserve">EACH   </t>
        </is>
      </c>
      <c s="6" r="D20062">
        <v>2.000</v>
      </c>
      <c s="7" r="E20062">
        <v>1</v>
      </c>
      <c s="8" t="inlineStr" r="F20062">
        <is>
          <t xml:space="preserve">61L15</t>
        </is>
      </c>
      <c s="8" t="inlineStr" r="G20062">
        <is>
          <t xml:space="preserve">009</t>
        </is>
      </c>
      <c s="9" r="H20062">
        <v>1410.0000</v>
      </c>
      <c s="8" t="inlineStr" r="I20062">
        <is>
          <t xml:space="preserve"/>
        </is>
      </c>
      <c s="8" t="inlineStr" r="J20062">
        <is>
          <t xml:space="preserve"> Cook</t>
        </is>
      </c>
    </row>
    <row r="20063" ht="20.25" customHeight="0">
      <c s="5" t="inlineStr" r="A20063">
        <is>
          <t xml:space="preserve">Z0017700</t>
        </is>
      </c>
      <c s="5" t="inlineStr" r="B20063">
        <is>
          <t xml:space="preserve">DRAINAGE &amp; UTILITY STRUCTURES TO BE RECONSTRUCTED</t>
        </is>
      </c>
      <c s="5" t="inlineStr" r="C20063">
        <is>
          <t xml:space="preserve">EACH   </t>
        </is>
      </c>
      <c s="6" r="D20063">
        <v>2.000</v>
      </c>
      <c s="7" r="E20063">
        <v>1</v>
      </c>
      <c s="8" t="inlineStr" r="F20063">
        <is>
          <t xml:space="preserve">61L15</t>
        </is>
      </c>
      <c s="8" t="inlineStr" r="G20063">
        <is>
          <t xml:space="preserve">009</t>
        </is>
      </c>
      <c s="9" r="H20063">
        <v>1800.0000</v>
      </c>
      <c s="8" t="inlineStr" r="I20063">
        <is>
          <t xml:space="preserve"/>
        </is>
      </c>
      <c s="8" t="inlineStr" r="J20063">
        <is>
          <t xml:space="preserve"> Cook</t>
        </is>
      </c>
    </row>
    <row r="20064" ht="20.25" customHeight="0">
      <c s="5" t="inlineStr" r="A20064">
        <is>
          <t xml:space="preserve">Z0017700</t>
        </is>
      </c>
      <c s="5" t="inlineStr" r="B20064">
        <is>
          <t xml:space="preserve">DRAINAGE &amp; UTILITY STRUCTURES TO BE RECONSTRUCTED</t>
        </is>
      </c>
      <c s="5" t="inlineStr" r="C20064">
        <is>
          <t xml:space="preserve">EACH   </t>
        </is>
      </c>
      <c s="6" r="D20064">
        <v>2.000</v>
      </c>
      <c s="7" r="E20064">
        <v>1</v>
      </c>
      <c s="8" t="inlineStr" r="F20064">
        <is>
          <t xml:space="preserve">61L15</t>
        </is>
      </c>
      <c s="8" t="inlineStr" r="G20064">
        <is>
          <t xml:space="preserve">009</t>
        </is>
      </c>
      <c s="9" r="H20064">
        <v>2000.0000</v>
      </c>
      <c s="8" t="inlineStr" r="I20064">
        <is>
          <t xml:space="preserve"/>
        </is>
      </c>
      <c s="8" t="inlineStr" r="J20064">
        <is>
          <t xml:space="preserve"> Cook</t>
        </is>
      </c>
    </row>
    <row r="20065" ht="20.25" customHeight="0">
      <c s="5" t="inlineStr" r="A20065">
        <is>
          <t xml:space="preserve">Z0017700</t>
        </is>
      </c>
      <c s="5" t="inlineStr" r="B20065">
        <is>
          <t xml:space="preserve">DRAINAGE &amp; UTILITY STRUCTURES TO BE RECONSTRUCTED</t>
        </is>
      </c>
      <c s="5" t="inlineStr" r="C20065">
        <is>
          <t xml:space="preserve">EACH   </t>
        </is>
      </c>
      <c s="6" r="D20065">
        <v>2.000</v>
      </c>
      <c s="7" r="E20065">
        <v>1</v>
      </c>
      <c s="8" t="inlineStr" r="F20065">
        <is>
          <t xml:space="preserve">61L15</t>
        </is>
      </c>
      <c s="8" t="inlineStr" r="G20065">
        <is>
          <t xml:space="preserve">009</t>
        </is>
      </c>
      <c s="9" r="H20065">
        <v>2250.0000</v>
      </c>
      <c s="8" t="inlineStr" r="I20065">
        <is>
          <t xml:space="preserve"/>
        </is>
      </c>
      <c s="8" t="inlineStr" r="J20065">
        <is>
          <t xml:space="preserve"> Cook</t>
        </is>
      </c>
    </row>
    <row r="20066" ht="20.25" customHeight="0">
      <c s="5" t="inlineStr" r="A20066">
        <is>
          <t xml:space="preserve">Z0017700</t>
        </is>
      </c>
      <c s="5" t="inlineStr" r="B20066">
        <is>
          <t xml:space="preserve">DRAINAGE &amp; UTILITY STRUCTURES TO BE RECONSTRUCTED</t>
        </is>
      </c>
      <c s="5" t="inlineStr" r="C20066">
        <is>
          <t xml:space="preserve">EACH   </t>
        </is>
      </c>
      <c s="6" r="D20066">
        <v>1.000</v>
      </c>
      <c s="7" r="E20066">
        <v>1</v>
      </c>
      <c s="8" t="inlineStr" r="F20066">
        <is>
          <t xml:space="preserve">61L20</t>
        </is>
      </c>
      <c s="8" t="inlineStr" r="G20066">
        <is>
          <t xml:space="preserve">012</t>
        </is>
      </c>
      <c s="9" r="H20066">
        <v>2000.0000</v>
      </c>
      <c s="8" t="inlineStr" r="I20066">
        <is>
          <t xml:space="preserve">Y</t>
        </is>
      </c>
      <c s="8" t="inlineStr" r="J20066">
        <is>
          <t xml:space="preserve"> Cook</t>
        </is>
      </c>
    </row>
    <row r="20067" ht="20.25" customHeight="0">
      <c s="5" t="inlineStr" r="A20067">
        <is>
          <t xml:space="preserve">Z0017700</t>
        </is>
      </c>
      <c s="5" t="inlineStr" r="B20067">
        <is>
          <t xml:space="preserve">DRAINAGE &amp; UTILITY STRUCTURES TO BE RECONSTRUCTED</t>
        </is>
      </c>
      <c s="5" t="inlineStr" r="C20067">
        <is>
          <t xml:space="preserve">EACH   </t>
        </is>
      </c>
      <c s="6" r="D20067">
        <v>1.000</v>
      </c>
      <c s="7" r="E20067">
        <v>1</v>
      </c>
      <c s="8" t="inlineStr" r="F20067">
        <is>
          <t xml:space="preserve">61L20</t>
        </is>
      </c>
      <c s="8" t="inlineStr" r="G20067">
        <is>
          <t xml:space="preserve">012</t>
        </is>
      </c>
      <c s="9" r="H20067">
        <v>1900.0000</v>
      </c>
      <c s="8" t="inlineStr" r="I20067">
        <is>
          <t xml:space="preserve"/>
        </is>
      </c>
      <c s="8" t="inlineStr" r="J20067">
        <is>
          <t xml:space="preserve"> Cook</t>
        </is>
      </c>
    </row>
    <row r="20068" ht="20.25" customHeight="0">
      <c s="5" t="inlineStr" r="A20068">
        <is>
          <t xml:space="preserve">Z0017700</t>
        </is>
      </c>
      <c s="5" t="inlineStr" r="B20068">
        <is>
          <t xml:space="preserve">DRAINAGE &amp; UTILITY STRUCTURES TO BE RECONSTRUCTED</t>
        </is>
      </c>
      <c s="5" t="inlineStr" r="C20068">
        <is>
          <t xml:space="preserve">EACH   </t>
        </is>
      </c>
      <c s="6" r="D20068">
        <v>2.000</v>
      </c>
      <c s="7" r="E20068">
        <v>1</v>
      </c>
      <c s="8" t="inlineStr" r="F20068">
        <is>
          <t xml:space="preserve">61L23</t>
        </is>
      </c>
      <c s="8" t="inlineStr" r="G20068">
        <is>
          <t xml:space="preserve">013</t>
        </is>
      </c>
      <c s="9" r="H20068">
        <v>1250.0000</v>
      </c>
      <c s="8" t="inlineStr" r="I20068">
        <is>
          <t xml:space="preserve">Y</t>
        </is>
      </c>
      <c s="8" t="inlineStr" r="J20068">
        <is>
          <t xml:space="preserve"> Cook</t>
        </is>
      </c>
    </row>
    <row r="20069" ht="20.25" customHeight="0">
      <c s="5" t="inlineStr" r="A20069">
        <is>
          <t xml:space="preserve">Z0017700</t>
        </is>
      </c>
      <c s="5" t="inlineStr" r="B20069">
        <is>
          <t xml:space="preserve">DRAINAGE &amp; UTILITY STRUCTURES TO BE RECONSTRUCTED</t>
        </is>
      </c>
      <c s="5" t="inlineStr" r="C20069">
        <is>
          <t xml:space="preserve">EACH   </t>
        </is>
      </c>
      <c s="6" r="D20069">
        <v>2.000</v>
      </c>
      <c s="7" r="E20069">
        <v>1</v>
      </c>
      <c s="8" t="inlineStr" r="F20069">
        <is>
          <t xml:space="preserve">61L23</t>
        </is>
      </c>
      <c s="8" t="inlineStr" r="G20069">
        <is>
          <t xml:space="preserve">013</t>
        </is>
      </c>
      <c s="9" r="H20069">
        <v>1600.0000</v>
      </c>
      <c s="8" t="inlineStr" r="I20069">
        <is>
          <t xml:space="preserve"/>
        </is>
      </c>
      <c s="8" t="inlineStr" r="J20069">
        <is>
          <t xml:space="preserve"> Cook</t>
        </is>
      </c>
    </row>
    <row r="20070" ht="20.25" customHeight="0">
      <c s="5" t="inlineStr" r="A20070">
        <is>
          <t xml:space="preserve">Z0017700</t>
        </is>
      </c>
      <c s="5" t="inlineStr" r="B20070">
        <is>
          <t xml:space="preserve">DRAINAGE &amp; UTILITY STRUCTURES TO BE RECONSTRUCTED</t>
        </is>
      </c>
      <c s="5" t="inlineStr" r="C20070">
        <is>
          <t xml:space="preserve">EACH   </t>
        </is>
      </c>
      <c s="6" r="D20070">
        <v>2.000</v>
      </c>
      <c s="7" r="E20070">
        <v>1</v>
      </c>
      <c s="8" t="inlineStr" r="F20070">
        <is>
          <t xml:space="preserve">61L23</t>
        </is>
      </c>
      <c s="8" t="inlineStr" r="G20070">
        <is>
          <t xml:space="preserve">013</t>
        </is>
      </c>
      <c s="9" r="H20070">
        <v>1780.0000</v>
      </c>
      <c s="8" t="inlineStr" r="I20070">
        <is>
          <t xml:space="preserve"/>
        </is>
      </c>
      <c s="8" t="inlineStr" r="J20070">
        <is>
          <t xml:space="preserve"> Cook</t>
        </is>
      </c>
    </row>
    <row r="20071" ht="20.25" customHeight="0">
      <c s="5" t="inlineStr" r="A20071">
        <is>
          <t xml:space="preserve">Z0017700</t>
        </is>
      </c>
      <c s="5" t="inlineStr" r="B20071">
        <is>
          <t xml:space="preserve">DRAINAGE &amp; UTILITY STRUCTURES TO BE RECONSTRUCTED</t>
        </is>
      </c>
      <c s="5" t="inlineStr" r="C20071">
        <is>
          <t xml:space="preserve">EACH   </t>
        </is>
      </c>
      <c s="6" r="D20071">
        <v>2.000</v>
      </c>
      <c s="7" r="E20071">
        <v>1</v>
      </c>
      <c s="8" t="inlineStr" r="F20071">
        <is>
          <t xml:space="preserve">61L23</t>
        </is>
      </c>
      <c s="8" t="inlineStr" r="G20071">
        <is>
          <t xml:space="preserve">013</t>
        </is>
      </c>
      <c s="9" r="H20071">
        <v>1800.0000</v>
      </c>
      <c s="8" t="inlineStr" r="I20071">
        <is>
          <t xml:space="preserve"/>
        </is>
      </c>
      <c s="8" t="inlineStr" r="J20071">
        <is>
          <t xml:space="preserve"> Cook</t>
        </is>
      </c>
    </row>
    <row r="20072" ht="20.25" customHeight="0">
      <c s="5" t="inlineStr" r="A20072">
        <is>
          <t xml:space="preserve">Z0017700</t>
        </is>
      </c>
      <c s="5" t="inlineStr" r="B20072">
        <is>
          <t xml:space="preserve">DRAINAGE &amp; UTILITY STRUCTURES TO BE RECONSTRUCTED</t>
        </is>
      </c>
      <c s="5" t="inlineStr" r="C20072">
        <is>
          <t xml:space="preserve">EACH   </t>
        </is>
      </c>
      <c s="6" r="D20072">
        <v>2.000</v>
      </c>
      <c s="7" r="E20072">
        <v>1</v>
      </c>
      <c s="8" t="inlineStr" r="F20072">
        <is>
          <t xml:space="preserve">61L23</t>
        </is>
      </c>
      <c s="8" t="inlineStr" r="G20072">
        <is>
          <t xml:space="preserve">013</t>
        </is>
      </c>
      <c s="9" r="H20072">
        <v>1958.0000</v>
      </c>
      <c s="8" t="inlineStr" r="I20072">
        <is>
          <t xml:space="preserve"/>
        </is>
      </c>
      <c s="8" t="inlineStr" r="J20072">
        <is>
          <t xml:space="preserve"> Cook</t>
        </is>
      </c>
    </row>
    <row r="20073" ht="20.25" customHeight="0">
      <c s="5" t="inlineStr" r="A20073">
        <is>
          <t xml:space="preserve">Z0017700</t>
        </is>
      </c>
      <c s="5" t="inlineStr" r="B20073">
        <is>
          <t xml:space="preserve">DRAINAGE &amp; UTILITY STRUCTURES TO BE RECONSTRUCTED</t>
        </is>
      </c>
      <c s="5" t="inlineStr" r="C20073">
        <is>
          <t xml:space="preserve">EACH   </t>
        </is>
      </c>
      <c s="6" r="D20073">
        <v>2.000</v>
      </c>
      <c s="7" r="E20073">
        <v>1</v>
      </c>
      <c s="8" t="inlineStr" r="F20073">
        <is>
          <t xml:space="preserve">61L23</t>
        </is>
      </c>
      <c s="8" t="inlineStr" r="G20073">
        <is>
          <t xml:space="preserve">013</t>
        </is>
      </c>
      <c s="9" r="H20073">
        <v>2000.0000</v>
      </c>
      <c s="8" t="inlineStr" r="I20073">
        <is>
          <t xml:space="preserve"/>
        </is>
      </c>
      <c s="8" t="inlineStr" r="J20073">
        <is>
          <t xml:space="preserve"> Cook</t>
        </is>
      </c>
    </row>
    <row r="20074" ht="20.25" customHeight="0">
      <c s="5" t="inlineStr" r="A20074">
        <is>
          <t xml:space="preserve">Z0017700</t>
        </is>
      </c>
      <c s="5" t="inlineStr" r="B20074">
        <is>
          <t xml:space="preserve">DRAINAGE &amp; UTILITY STRUCTURES TO BE RECONSTRUCTED</t>
        </is>
      </c>
      <c s="5" t="inlineStr" r="C20074">
        <is>
          <t xml:space="preserve">EACH   </t>
        </is>
      </c>
      <c s="6" r="D20074">
        <v>2.000</v>
      </c>
      <c s="7" r="E20074">
        <v>1</v>
      </c>
      <c s="8" t="inlineStr" r="F20074">
        <is>
          <t xml:space="preserve">61L23</t>
        </is>
      </c>
      <c s="8" t="inlineStr" r="G20074">
        <is>
          <t xml:space="preserve">013</t>
        </is>
      </c>
      <c s="9" r="H20074">
        <v>2765.0000</v>
      </c>
      <c s="8" t="inlineStr" r="I20074">
        <is>
          <t xml:space="preserve"/>
        </is>
      </c>
      <c s="8" t="inlineStr" r="J20074">
        <is>
          <t xml:space="preserve"> Cook</t>
        </is>
      </c>
    </row>
    <row r="20075" ht="20.25" customHeight="0">
      <c s="5" t="inlineStr" r="A20075">
        <is>
          <t xml:space="preserve">Z0017700</t>
        </is>
      </c>
      <c s="5" t="inlineStr" r="B20075">
        <is>
          <t xml:space="preserve">DRAINAGE &amp; UTILITY STRUCTURES TO BE RECONSTRUCTED</t>
        </is>
      </c>
      <c s="5" t="inlineStr" r="C20075">
        <is>
          <t xml:space="preserve">EACH   </t>
        </is>
      </c>
      <c s="6" r="D20075">
        <v>1.000</v>
      </c>
      <c s="7" r="E20075">
        <v>1</v>
      </c>
      <c s="8" t="inlineStr" r="F20075">
        <is>
          <t xml:space="preserve">61L27</t>
        </is>
      </c>
      <c s="8" t="inlineStr" r="G20075">
        <is>
          <t xml:space="preserve">160</t>
        </is>
      </c>
      <c s="9" r="H20075">
        <v>1300.0000</v>
      </c>
      <c s="8" t="inlineStr" r="I20075">
        <is>
          <t xml:space="preserve">Y</t>
        </is>
      </c>
      <c s="8" t="inlineStr" r="J20075">
        <is>
          <t xml:space="preserve"> Cook</t>
        </is>
      </c>
    </row>
    <row r="20076" ht="20.25" customHeight="0">
      <c s="5" t="inlineStr" r="A20076">
        <is>
          <t xml:space="preserve">Z0017700</t>
        </is>
      </c>
      <c s="5" t="inlineStr" r="B20076">
        <is>
          <t xml:space="preserve">DRAINAGE &amp; UTILITY STRUCTURES TO BE RECONSTRUCTED</t>
        </is>
      </c>
      <c s="5" t="inlineStr" r="C20076">
        <is>
          <t xml:space="preserve">EACH   </t>
        </is>
      </c>
      <c s="6" r="D20076">
        <v>1.000</v>
      </c>
      <c s="7" r="E20076">
        <v>1</v>
      </c>
      <c s="8" t="inlineStr" r="F20076">
        <is>
          <t xml:space="preserve">61L27</t>
        </is>
      </c>
      <c s="8" t="inlineStr" r="G20076">
        <is>
          <t xml:space="preserve">160</t>
        </is>
      </c>
      <c s="9" r="H20076">
        <v>1500.0000</v>
      </c>
      <c s="8" t="inlineStr" r="I20076">
        <is>
          <t xml:space="preserve"/>
        </is>
      </c>
      <c s="8" t="inlineStr" r="J20076">
        <is>
          <t xml:space="preserve"> Cook</t>
        </is>
      </c>
    </row>
    <row r="20077" ht="20.25" customHeight="0">
      <c s="5" t="inlineStr" r="A20077">
        <is>
          <t xml:space="preserve">Z0018051</t>
        </is>
      </c>
      <c s="5" t="inlineStr" r="B20077">
        <is>
          <t xml:space="preserve">DRAINAGE SCUPPERS TO BE ADJUSTED</t>
        </is>
      </c>
      <c s="5" t="inlineStr" r="C20077">
        <is>
          <t xml:space="preserve">EACH   </t>
        </is>
      </c>
      <c s="6" r="D20077">
        <v>6.000</v>
      </c>
      <c s="7" r="E20077">
        <v>1</v>
      </c>
      <c s="8" t="inlineStr" r="F20077">
        <is>
          <t xml:space="preserve">62T31</t>
        </is>
      </c>
      <c s="8" t="inlineStr" r="G20077">
        <is>
          <t xml:space="preserve">022</t>
        </is>
      </c>
      <c s="9" r="H20077">
        <v>1000.0000</v>
      </c>
      <c s="8" t="inlineStr" r="I20077">
        <is>
          <t xml:space="preserve">Y</t>
        </is>
      </c>
      <c s="8" t="inlineStr" r="J20077">
        <is>
          <t xml:space="preserve"> DuPage</t>
        </is>
      </c>
    </row>
    <row r="20078" ht="20.25" customHeight="0">
      <c s="5" t="inlineStr" r="A20078">
        <is>
          <t xml:space="preserve">Z0018051</t>
        </is>
      </c>
      <c s="5" t="inlineStr" r="B20078">
        <is>
          <t xml:space="preserve">DRAINAGE SCUPPERS TO BE ADJUSTED</t>
        </is>
      </c>
      <c s="5" t="inlineStr" r="C20078">
        <is>
          <t xml:space="preserve">EACH   </t>
        </is>
      </c>
      <c s="6" r="D20078">
        <v>6.000</v>
      </c>
      <c s="7" r="E20078">
        <v>1</v>
      </c>
      <c s="8" t="inlineStr" r="F20078">
        <is>
          <t xml:space="preserve">62T31</t>
        </is>
      </c>
      <c s="8" t="inlineStr" r="G20078">
        <is>
          <t xml:space="preserve">022</t>
        </is>
      </c>
      <c s="9" r="H20078">
        <v>900.0000</v>
      </c>
      <c s="8" t="inlineStr" r="I20078">
        <is>
          <t xml:space="preserve"/>
        </is>
      </c>
      <c s="8" t="inlineStr" r="J20078">
        <is>
          <t xml:space="preserve"> DuPage</t>
        </is>
      </c>
    </row>
    <row r="20079" ht="20.25" customHeight="0">
      <c s="5" t="inlineStr" r="A20079">
        <is>
          <t xml:space="preserve">Z0018051</t>
        </is>
      </c>
      <c s="5" t="inlineStr" r="B20079">
        <is>
          <t xml:space="preserve">DRAINAGE SCUPPERS TO BE ADJUSTED</t>
        </is>
      </c>
      <c s="5" t="inlineStr" r="C20079">
        <is>
          <t xml:space="preserve">EACH   </t>
        </is>
      </c>
      <c s="6" r="D20079">
        <v>6.000</v>
      </c>
      <c s="7" r="E20079">
        <v>1</v>
      </c>
      <c s="8" t="inlineStr" r="F20079">
        <is>
          <t xml:space="preserve">62T31</t>
        </is>
      </c>
      <c s="8" t="inlineStr" r="G20079">
        <is>
          <t xml:space="preserve">022</t>
        </is>
      </c>
      <c s="9" r="H20079">
        <v>950.1000</v>
      </c>
      <c s="8" t="inlineStr" r="I20079">
        <is>
          <t xml:space="preserve"/>
        </is>
      </c>
      <c s="8" t="inlineStr" r="J20079">
        <is>
          <t xml:space="preserve"> DuPage</t>
        </is>
      </c>
    </row>
    <row r="20080" ht="20.25" customHeight="0">
      <c s="5" t="inlineStr" r="A20080">
        <is>
          <t xml:space="preserve">Z0018051</t>
        </is>
      </c>
      <c s="5" t="inlineStr" r="B20080">
        <is>
          <t xml:space="preserve">DRAINAGE SCUPPERS TO BE ADJUSTED</t>
        </is>
      </c>
      <c s="5" t="inlineStr" r="C20080">
        <is>
          <t xml:space="preserve">EACH   </t>
        </is>
      </c>
      <c s="6" r="D20080">
        <v>6.000</v>
      </c>
      <c s="7" r="E20080">
        <v>1</v>
      </c>
      <c s="8" t="inlineStr" r="F20080">
        <is>
          <t xml:space="preserve">62T31</t>
        </is>
      </c>
      <c s="8" t="inlineStr" r="G20080">
        <is>
          <t xml:space="preserve">022</t>
        </is>
      </c>
      <c s="9" r="H20080">
        <v>1400.0000</v>
      </c>
      <c s="8" t="inlineStr" r="I20080">
        <is>
          <t xml:space="preserve"/>
        </is>
      </c>
      <c s="8" t="inlineStr" r="J20080">
        <is>
          <t xml:space="preserve"> DuPage</t>
        </is>
      </c>
    </row>
    <row r="20081" ht="20.25" customHeight="0">
      <c s="5" t="inlineStr" r="A20081">
        <is>
          <t xml:space="preserve">Z0018051</t>
        </is>
      </c>
      <c s="5" t="inlineStr" r="B20081">
        <is>
          <t xml:space="preserve">DRAINAGE SCUPPERS TO BE ADJUSTED</t>
        </is>
      </c>
      <c s="5" t="inlineStr" r="C20081">
        <is>
          <t xml:space="preserve">EACH   </t>
        </is>
      </c>
      <c s="6" r="D20081">
        <v>6.000</v>
      </c>
      <c s="7" r="E20081">
        <v>1</v>
      </c>
      <c s="8" t="inlineStr" r="F20081">
        <is>
          <t xml:space="preserve">62T31</t>
        </is>
      </c>
      <c s="8" t="inlineStr" r="G20081">
        <is>
          <t xml:space="preserve">022</t>
        </is>
      </c>
      <c s="9" r="H20081">
        <v>2000.0000</v>
      </c>
      <c s="8" t="inlineStr" r="I20081">
        <is>
          <t xml:space="preserve"/>
        </is>
      </c>
      <c s="8" t="inlineStr" r="J20081">
        <is>
          <t xml:space="preserve"> DuPage</t>
        </is>
      </c>
    </row>
    <row r="20082" ht="20.25" customHeight="0">
      <c s="5" t="inlineStr" r="A20082">
        <is>
          <t xml:space="preserve">Z0018051</t>
        </is>
      </c>
      <c s="5" t="inlineStr" r="B20082">
        <is>
          <t xml:space="preserve">DRAINAGE SCUPPERS TO BE ADJUSTED</t>
        </is>
      </c>
      <c s="5" t="inlineStr" r="C20082">
        <is>
          <t xml:space="preserve">EACH   </t>
        </is>
      </c>
      <c s="6" r="D20082">
        <v>26.000</v>
      </c>
      <c s="7" r="E20082">
        <v>8</v>
      </c>
      <c s="8" t="inlineStr" r="F20082">
        <is>
          <t xml:space="preserve">76K02</t>
        </is>
      </c>
      <c s="8" t="inlineStr" r="G20082">
        <is>
          <t xml:space="preserve">147</t>
        </is>
      </c>
      <c s="9" r="H20082">
        <v>1390.0000</v>
      </c>
      <c s="8" t="inlineStr" r="I20082">
        <is>
          <t xml:space="preserve">Y</t>
        </is>
      </c>
      <c s="8" t="inlineStr" r="J20082">
        <is>
          <t xml:space="preserve"> St. Clair</t>
        </is>
      </c>
    </row>
    <row r="20083" ht="20.25" customHeight="0">
      <c s="5" t="inlineStr" r="A20083">
        <is>
          <t xml:space="preserve">Z0018051</t>
        </is>
      </c>
      <c s="5" t="inlineStr" r="B20083">
        <is>
          <t xml:space="preserve">DRAINAGE SCUPPERS TO BE ADJUSTED</t>
        </is>
      </c>
      <c s="5" t="inlineStr" r="C20083">
        <is>
          <t xml:space="preserve">EACH   </t>
        </is>
      </c>
      <c s="6" r="D20083">
        <v>26.000</v>
      </c>
      <c s="7" r="E20083">
        <v>8</v>
      </c>
      <c s="8" t="inlineStr" r="F20083">
        <is>
          <t xml:space="preserve">76K02</t>
        </is>
      </c>
      <c s="8" t="inlineStr" r="G20083">
        <is>
          <t xml:space="preserve">147</t>
        </is>
      </c>
      <c s="9" r="H20083">
        <v>760.0000</v>
      </c>
      <c s="8" t="inlineStr" r="I20083">
        <is>
          <t xml:space="preserve"/>
        </is>
      </c>
      <c s="8" t="inlineStr" r="J20083">
        <is>
          <t xml:space="preserve"> St. Clair</t>
        </is>
      </c>
    </row>
    <row r="20084" ht="20.25" customHeight="0">
      <c s="5" t="inlineStr" r="A20084">
        <is>
          <t xml:space="preserve">Z0018400</t>
        </is>
      </c>
      <c s="5" t="inlineStr" r="B20084">
        <is>
          <t xml:space="preserve">DRAINAGE STRUCTURES TO BE ADJUSTED</t>
        </is>
      </c>
      <c s="5" t="inlineStr" r="C20084">
        <is>
          <t xml:space="preserve">EACH   </t>
        </is>
      </c>
      <c s="6" r="D20084">
        <v>10.000</v>
      </c>
      <c s="7" r="E20084">
        <v>1</v>
      </c>
      <c s="8" t="inlineStr" r="F20084">
        <is>
          <t xml:space="preserve">62N91</t>
        </is>
      </c>
      <c s="8" t="inlineStr" r="G20084">
        <is>
          <t xml:space="preserve">017</t>
        </is>
      </c>
      <c s="9" r="H20084">
        <v>1730.0000</v>
      </c>
      <c s="8" t="inlineStr" r="I20084">
        <is>
          <t xml:space="preserve">Y</t>
        </is>
      </c>
      <c s="8" t="inlineStr" r="J20084">
        <is>
          <t xml:space="preserve"> Cook</t>
        </is>
      </c>
    </row>
    <row r="20085" ht="20.25" customHeight="0">
      <c s="5" t="inlineStr" r="A20085">
        <is>
          <t xml:space="preserve">Z0018400</t>
        </is>
      </c>
      <c s="5" t="inlineStr" r="B20085">
        <is>
          <t xml:space="preserve">DRAINAGE STRUCTURES TO BE ADJUSTED</t>
        </is>
      </c>
      <c s="5" t="inlineStr" r="C20085">
        <is>
          <t xml:space="preserve">EACH   </t>
        </is>
      </c>
      <c s="6" r="D20085">
        <v>10.000</v>
      </c>
      <c s="7" r="E20085">
        <v>1</v>
      </c>
      <c s="8" t="inlineStr" r="F20085">
        <is>
          <t xml:space="preserve">62N91</t>
        </is>
      </c>
      <c s="8" t="inlineStr" r="G20085">
        <is>
          <t xml:space="preserve">017</t>
        </is>
      </c>
      <c s="9" r="H20085">
        <v>432.5800</v>
      </c>
      <c s="8" t="inlineStr" r="I20085">
        <is>
          <t xml:space="preserve"/>
        </is>
      </c>
      <c s="8" t="inlineStr" r="J20085">
        <is>
          <t xml:space="preserve"> Cook</t>
        </is>
      </c>
    </row>
    <row r="20086" ht="20.25" customHeight="0">
      <c s="5" t="inlineStr" r="A20086">
        <is>
          <t xml:space="preserve">Z0018400</t>
        </is>
      </c>
      <c s="5" t="inlineStr" r="B20086">
        <is>
          <t xml:space="preserve">DRAINAGE STRUCTURES TO BE ADJUSTED</t>
        </is>
      </c>
      <c s="5" t="inlineStr" r="C20086">
        <is>
          <t xml:space="preserve">EACH   </t>
        </is>
      </c>
      <c s="6" r="D20086">
        <v>10.000</v>
      </c>
      <c s="7" r="E20086">
        <v>1</v>
      </c>
      <c s="8" t="inlineStr" r="F20086">
        <is>
          <t xml:space="preserve">62N91</t>
        </is>
      </c>
      <c s="8" t="inlineStr" r="G20086">
        <is>
          <t xml:space="preserve">017</t>
        </is>
      </c>
      <c s="9" r="H20086">
        <v>700.0000</v>
      </c>
      <c s="8" t="inlineStr" r="I20086">
        <is>
          <t xml:space="preserve"/>
        </is>
      </c>
      <c s="8" t="inlineStr" r="J20086">
        <is>
          <t xml:space="preserve"> Cook</t>
        </is>
      </c>
    </row>
    <row r="20087" ht="20.25" customHeight="0">
      <c s="5" t="inlineStr" r="A20087">
        <is>
          <t xml:space="preserve">Z0018400</t>
        </is>
      </c>
      <c s="5" t="inlineStr" r="B20087">
        <is>
          <t xml:space="preserve">DRAINAGE STRUCTURES TO BE ADJUSTED</t>
        </is>
      </c>
      <c s="5" t="inlineStr" r="C20087">
        <is>
          <t xml:space="preserve">EACH   </t>
        </is>
      </c>
      <c s="6" r="D20087">
        <v>4.000</v>
      </c>
      <c s="7" r="E20087">
        <v>1</v>
      </c>
      <c s="8" t="inlineStr" r="F20087">
        <is>
          <t xml:space="preserve">62W63</t>
        </is>
      </c>
      <c s="8" t="inlineStr" r="G20087">
        <is>
          <t xml:space="preserve">187</t>
        </is>
      </c>
      <c s="9" r="H20087">
        <v>850.0000</v>
      </c>
      <c s="8" t="inlineStr" r="I20087">
        <is>
          <t xml:space="preserve">Y</t>
        </is>
      </c>
      <c s="8" t="inlineStr" r="J20087">
        <is>
          <t xml:space="preserve"> Cook</t>
        </is>
      </c>
    </row>
    <row r="20088" ht="20.25" customHeight="0">
      <c s="5" t="inlineStr" r="A20088">
        <is>
          <t xml:space="preserve">Z0018400</t>
        </is>
      </c>
      <c s="5" t="inlineStr" r="B20088">
        <is>
          <t xml:space="preserve">DRAINAGE STRUCTURES TO BE ADJUSTED</t>
        </is>
      </c>
      <c s="5" t="inlineStr" r="C20088">
        <is>
          <t xml:space="preserve">EACH   </t>
        </is>
      </c>
      <c s="6" r="D20088">
        <v>4.000</v>
      </c>
      <c s="7" r="E20088">
        <v>1</v>
      </c>
      <c s="8" t="inlineStr" r="F20088">
        <is>
          <t xml:space="preserve">62W63</t>
        </is>
      </c>
      <c s="8" t="inlineStr" r="G20088">
        <is>
          <t xml:space="preserve">187</t>
        </is>
      </c>
      <c s="9" r="H20088">
        <v>600.0000</v>
      </c>
      <c s="8" t="inlineStr" r="I20088">
        <is>
          <t xml:space="preserve"/>
        </is>
      </c>
      <c s="8" t="inlineStr" r="J20088">
        <is>
          <t xml:space="preserve"> Cook</t>
        </is>
      </c>
    </row>
    <row r="20089" ht="20.25" customHeight="0">
      <c s="5" t="inlineStr" r="A20089">
        <is>
          <t xml:space="preserve">Z0018400</t>
        </is>
      </c>
      <c s="5" t="inlineStr" r="B20089">
        <is>
          <t xml:space="preserve">DRAINAGE STRUCTURES TO BE ADJUSTED</t>
        </is>
      </c>
      <c s="5" t="inlineStr" r="C20089">
        <is>
          <t xml:space="preserve">EACH   </t>
        </is>
      </c>
      <c s="6" r="D20089">
        <v>4.000</v>
      </c>
      <c s="7" r="E20089">
        <v>1</v>
      </c>
      <c s="8" t="inlineStr" r="F20089">
        <is>
          <t xml:space="preserve">62W63</t>
        </is>
      </c>
      <c s="8" t="inlineStr" r="G20089">
        <is>
          <t xml:space="preserve">187</t>
        </is>
      </c>
      <c s="9" r="H20089">
        <v>600.0000</v>
      </c>
      <c s="8" t="inlineStr" r="I20089">
        <is>
          <t xml:space="preserve"/>
        </is>
      </c>
      <c s="8" t="inlineStr" r="J20089">
        <is>
          <t xml:space="preserve"> Cook</t>
        </is>
      </c>
    </row>
    <row r="20090" ht="20.25" customHeight="0">
      <c s="5" t="inlineStr" r="A20090">
        <is>
          <t xml:space="preserve">Z0018400</t>
        </is>
      </c>
      <c s="5" t="inlineStr" r="B20090">
        <is>
          <t xml:space="preserve">DRAINAGE STRUCTURES TO BE ADJUSTED</t>
        </is>
      </c>
      <c s="5" t="inlineStr" r="C20090">
        <is>
          <t xml:space="preserve">EACH   </t>
        </is>
      </c>
      <c s="6" r="D20090">
        <v>4.000</v>
      </c>
      <c s="7" r="E20090">
        <v>1</v>
      </c>
      <c s="8" t="inlineStr" r="F20090">
        <is>
          <t xml:space="preserve">62W63</t>
        </is>
      </c>
      <c s="8" t="inlineStr" r="G20090">
        <is>
          <t xml:space="preserve">187</t>
        </is>
      </c>
      <c s="9" r="H20090">
        <v>660.0000</v>
      </c>
      <c s="8" t="inlineStr" r="I20090">
        <is>
          <t xml:space="preserve"/>
        </is>
      </c>
      <c s="8" t="inlineStr" r="J20090">
        <is>
          <t xml:space="preserve"> Cook</t>
        </is>
      </c>
    </row>
    <row r="20091" ht="20.25" customHeight="0">
      <c s="5" t="inlineStr" r="A20091">
        <is>
          <t xml:space="preserve">Z0018400</t>
        </is>
      </c>
      <c s="5" t="inlineStr" r="B20091">
        <is>
          <t xml:space="preserve">DRAINAGE STRUCTURES TO BE ADJUSTED</t>
        </is>
      </c>
      <c s="5" t="inlineStr" r="C20091">
        <is>
          <t xml:space="preserve">EACH   </t>
        </is>
      </c>
      <c s="6" r="D20091">
        <v>4.000</v>
      </c>
      <c s="7" r="E20091">
        <v>1</v>
      </c>
      <c s="8" t="inlineStr" r="F20091">
        <is>
          <t xml:space="preserve">62W63</t>
        </is>
      </c>
      <c s="8" t="inlineStr" r="G20091">
        <is>
          <t xml:space="preserve">187</t>
        </is>
      </c>
      <c s="9" r="H20091">
        <v>660.0000</v>
      </c>
      <c s="8" t="inlineStr" r="I20091">
        <is>
          <t xml:space="preserve"/>
        </is>
      </c>
      <c s="8" t="inlineStr" r="J20091">
        <is>
          <t xml:space="preserve"> Cook</t>
        </is>
      </c>
    </row>
    <row r="20092" ht="20.25" customHeight="0">
      <c s="5" t="inlineStr" r="A20092">
        <is>
          <t xml:space="preserve">Z0018500</t>
        </is>
      </c>
      <c s="5" t="inlineStr" r="B20092">
        <is>
          <t xml:space="preserve">DRAINAGE STRUCTURES TO BE CLEANED</t>
        </is>
      </c>
      <c s="5" t="inlineStr" r="C20092">
        <is>
          <t xml:space="preserve">EACH   </t>
        </is>
      </c>
      <c s="6" r="D20092">
        <v>6.000</v>
      </c>
      <c s="7" r="E20092">
        <v>1</v>
      </c>
      <c s="8" t="inlineStr" r="F20092">
        <is>
          <t xml:space="preserve">62G55</t>
        </is>
      </c>
      <c s="8" t="inlineStr" r="G20092">
        <is>
          <t xml:space="preserve">015</t>
        </is>
      </c>
      <c s="9" r="H20092">
        <v>400.0000</v>
      </c>
      <c s="8" t="inlineStr" r="I20092">
        <is>
          <t xml:space="preserve">Y</t>
        </is>
      </c>
      <c s="8" t="inlineStr" r="J20092">
        <is>
          <t xml:space="preserve"> Will</t>
        </is>
      </c>
    </row>
    <row r="20093" ht="20.25" customHeight="0">
      <c s="5" t="inlineStr" r="A20093">
        <is>
          <t xml:space="preserve">Z0018500</t>
        </is>
      </c>
      <c s="5" t="inlineStr" r="B20093">
        <is>
          <t xml:space="preserve">DRAINAGE STRUCTURES TO BE CLEANED</t>
        </is>
      </c>
      <c s="5" t="inlineStr" r="C20093">
        <is>
          <t xml:space="preserve">EACH   </t>
        </is>
      </c>
      <c s="6" r="D20093">
        <v>6.000</v>
      </c>
      <c s="7" r="E20093">
        <v>1</v>
      </c>
      <c s="8" t="inlineStr" r="F20093">
        <is>
          <t xml:space="preserve">62G55</t>
        </is>
      </c>
      <c s="8" t="inlineStr" r="G20093">
        <is>
          <t xml:space="preserve">015</t>
        </is>
      </c>
      <c s="9" r="H20093">
        <v>300.0000</v>
      </c>
      <c s="8" t="inlineStr" r="I20093">
        <is>
          <t xml:space="preserve"/>
        </is>
      </c>
      <c s="8" t="inlineStr" r="J20093">
        <is>
          <t xml:space="preserve"> Will</t>
        </is>
      </c>
    </row>
    <row r="20094" ht="20.25" customHeight="0">
      <c s="5" t="inlineStr" r="A20094">
        <is>
          <t xml:space="preserve">Z0018500</t>
        </is>
      </c>
      <c s="5" t="inlineStr" r="B20094">
        <is>
          <t xml:space="preserve">DRAINAGE STRUCTURES TO BE CLEANED</t>
        </is>
      </c>
      <c s="5" t="inlineStr" r="C20094">
        <is>
          <t xml:space="preserve">EACH   </t>
        </is>
      </c>
      <c s="6" r="D20094">
        <v>6.000</v>
      </c>
      <c s="7" r="E20094">
        <v>1</v>
      </c>
      <c s="8" t="inlineStr" r="F20094">
        <is>
          <t xml:space="preserve">62G55</t>
        </is>
      </c>
      <c s="8" t="inlineStr" r="G20094">
        <is>
          <t xml:space="preserve">015</t>
        </is>
      </c>
      <c s="9" r="H20094">
        <v>375.0000</v>
      </c>
      <c s="8" t="inlineStr" r="I20094">
        <is>
          <t xml:space="preserve"/>
        </is>
      </c>
      <c s="8" t="inlineStr" r="J20094">
        <is>
          <t xml:space="preserve"> Will</t>
        </is>
      </c>
    </row>
    <row r="20095" ht="20.25" customHeight="0">
      <c s="5" t="inlineStr" r="A20095">
        <is>
          <t xml:space="preserve">Z0018500</t>
        </is>
      </c>
      <c s="5" t="inlineStr" r="B20095">
        <is>
          <t xml:space="preserve">DRAINAGE STRUCTURES TO BE CLEANED</t>
        </is>
      </c>
      <c s="5" t="inlineStr" r="C20095">
        <is>
          <t xml:space="preserve">EACH   </t>
        </is>
      </c>
      <c s="6" r="D20095">
        <v>6.000</v>
      </c>
      <c s="7" r="E20095">
        <v>1</v>
      </c>
      <c s="8" t="inlineStr" r="F20095">
        <is>
          <t xml:space="preserve">62G55</t>
        </is>
      </c>
      <c s="8" t="inlineStr" r="G20095">
        <is>
          <t xml:space="preserve">015</t>
        </is>
      </c>
      <c s="9" r="H20095">
        <v>400.0000</v>
      </c>
      <c s="8" t="inlineStr" r="I20095">
        <is>
          <t xml:space="preserve"/>
        </is>
      </c>
      <c s="8" t="inlineStr" r="J20095">
        <is>
          <t xml:space="preserve"> Will</t>
        </is>
      </c>
    </row>
    <row r="20096" ht="20.25" customHeight="0">
      <c s="5" t="inlineStr" r="A20096">
        <is>
          <t xml:space="preserve">Z0018500</t>
        </is>
      </c>
      <c s="5" t="inlineStr" r="B20096">
        <is>
          <t xml:space="preserve">DRAINAGE STRUCTURES TO BE CLEANED</t>
        </is>
      </c>
      <c s="5" t="inlineStr" r="C20096">
        <is>
          <t xml:space="preserve">EACH   </t>
        </is>
      </c>
      <c s="6" r="D20096">
        <v>6.000</v>
      </c>
      <c s="7" r="E20096">
        <v>1</v>
      </c>
      <c s="8" t="inlineStr" r="F20096">
        <is>
          <t xml:space="preserve">62G55</t>
        </is>
      </c>
      <c s="8" t="inlineStr" r="G20096">
        <is>
          <t xml:space="preserve">015</t>
        </is>
      </c>
      <c s="9" r="H20096">
        <v>400.0000</v>
      </c>
      <c s="8" t="inlineStr" r="I20096">
        <is>
          <t xml:space="preserve"/>
        </is>
      </c>
      <c s="8" t="inlineStr" r="J20096">
        <is>
          <t xml:space="preserve"> Will</t>
        </is>
      </c>
    </row>
    <row r="20097" ht="20.25" customHeight="0">
      <c s="5" t="inlineStr" r="A20097">
        <is>
          <t xml:space="preserve">Z0018500</t>
        </is>
      </c>
      <c s="5" t="inlineStr" r="B20097">
        <is>
          <t xml:space="preserve">DRAINAGE STRUCTURES TO BE CLEANED</t>
        </is>
      </c>
      <c s="5" t="inlineStr" r="C20097">
        <is>
          <t xml:space="preserve">EACH   </t>
        </is>
      </c>
      <c s="6" r="D20097">
        <v>6.000</v>
      </c>
      <c s="7" r="E20097">
        <v>1</v>
      </c>
      <c s="8" t="inlineStr" r="F20097">
        <is>
          <t xml:space="preserve">62G55</t>
        </is>
      </c>
      <c s="8" t="inlineStr" r="G20097">
        <is>
          <t xml:space="preserve">015</t>
        </is>
      </c>
      <c s="9" r="H20097">
        <v>440.0000</v>
      </c>
      <c s="8" t="inlineStr" r="I20097">
        <is>
          <t xml:space="preserve"/>
        </is>
      </c>
      <c s="8" t="inlineStr" r="J20097">
        <is>
          <t xml:space="preserve"> Will</t>
        </is>
      </c>
    </row>
    <row r="20098" ht="20.25" customHeight="0">
      <c s="5" t="inlineStr" r="A20098">
        <is>
          <t xml:space="preserve">Z0018500</t>
        </is>
      </c>
      <c s="5" t="inlineStr" r="B20098">
        <is>
          <t xml:space="preserve">DRAINAGE STRUCTURES TO BE CLEANED</t>
        </is>
      </c>
      <c s="5" t="inlineStr" r="C20098">
        <is>
          <t xml:space="preserve">EACH   </t>
        </is>
      </c>
      <c s="6" r="D20098">
        <v>284.000</v>
      </c>
      <c s="7" r="E20098">
        <v>1</v>
      </c>
      <c s="8" t="inlineStr" r="F20098">
        <is>
          <t xml:space="preserve">62N91</t>
        </is>
      </c>
      <c s="8" t="inlineStr" r="G20098">
        <is>
          <t xml:space="preserve">017</t>
        </is>
      </c>
      <c s="9" r="H20098">
        <v>575.0000</v>
      </c>
      <c s="8" t="inlineStr" r="I20098">
        <is>
          <t xml:space="preserve">Y</t>
        </is>
      </c>
      <c s="8" t="inlineStr" r="J20098">
        <is>
          <t xml:space="preserve"> Cook</t>
        </is>
      </c>
    </row>
    <row r="20099" ht="20.25" customHeight="0">
      <c s="5" t="inlineStr" r="A20099">
        <is>
          <t xml:space="preserve">Z0018500</t>
        </is>
      </c>
      <c s="5" t="inlineStr" r="B20099">
        <is>
          <t xml:space="preserve">DRAINAGE STRUCTURES TO BE CLEANED</t>
        </is>
      </c>
      <c s="5" t="inlineStr" r="C20099">
        <is>
          <t xml:space="preserve">EACH   </t>
        </is>
      </c>
      <c s="6" r="D20099">
        <v>284.000</v>
      </c>
      <c s="7" r="E20099">
        <v>1</v>
      </c>
      <c s="8" t="inlineStr" r="F20099">
        <is>
          <t xml:space="preserve">62N91</t>
        </is>
      </c>
      <c s="8" t="inlineStr" r="G20099">
        <is>
          <t xml:space="preserve">017</t>
        </is>
      </c>
      <c s="9" r="H20099">
        <v>575.0000</v>
      </c>
      <c s="8" t="inlineStr" r="I20099">
        <is>
          <t xml:space="preserve"/>
        </is>
      </c>
      <c s="8" t="inlineStr" r="J20099">
        <is>
          <t xml:space="preserve"> Cook</t>
        </is>
      </c>
    </row>
    <row r="20100" ht="20.25" customHeight="0">
      <c s="5" t="inlineStr" r="A20100">
        <is>
          <t xml:space="preserve">Z0018500</t>
        </is>
      </c>
      <c s="5" t="inlineStr" r="B20100">
        <is>
          <t xml:space="preserve">DRAINAGE STRUCTURES TO BE CLEANED</t>
        </is>
      </c>
      <c s="5" t="inlineStr" r="C20100">
        <is>
          <t xml:space="preserve">EACH   </t>
        </is>
      </c>
      <c s="6" r="D20100">
        <v>284.000</v>
      </c>
      <c s="7" r="E20100">
        <v>1</v>
      </c>
      <c s="8" t="inlineStr" r="F20100">
        <is>
          <t xml:space="preserve">62N91</t>
        </is>
      </c>
      <c s="8" t="inlineStr" r="G20100">
        <is>
          <t xml:space="preserve">017</t>
        </is>
      </c>
      <c s="9" r="H20100">
        <v>968.4400</v>
      </c>
      <c s="8" t="inlineStr" r="I20100">
        <is>
          <t xml:space="preserve"/>
        </is>
      </c>
      <c s="8" t="inlineStr" r="J20100">
        <is>
          <t xml:space="preserve"> Cook</t>
        </is>
      </c>
    </row>
    <row r="20101" ht="20.25" customHeight="0">
      <c s="5" t="inlineStr" r="A20101">
        <is>
          <t xml:space="preserve">Z0018500</t>
        </is>
      </c>
      <c s="5" t="inlineStr" r="B20101">
        <is>
          <t xml:space="preserve">DRAINAGE STRUCTURES TO BE CLEANED</t>
        </is>
      </c>
      <c s="5" t="inlineStr" r="C20101">
        <is>
          <t xml:space="preserve">EACH   </t>
        </is>
      </c>
      <c s="6" r="D20101">
        <v>77.000</v>
      </c>
      <c s="7" r="E20101">
        <v>1</v>
      </c>
      <c s="8" t="inlineStr" r="F20101">
        <is>
          <t xml:space="preserve">62R58</t>
        </is>
      </c>
      <c s="8" t="inlineStr" r="G20101">
        <is>
          <t xml:space="preserve">019</t>
        </is>
      </c>
      <c s="9" r="H20101">
        <v>315.0000</v>
      </c>
      <c s="8" t="inlineStr" r="I20101">
        <is>
          <t xml:space="preserve">Y</t>
        </is>
      </c>
      <c s="8" t="inlineStr" r="J20101">
        <is>
          <t xml:space="preserve"> Cook, DuPage</t>
        </is>
      </c>
    </row>
    <row r="20102" ht="20.25" customHeight="0">
      <c s="5" t="inlineStr" r="A20102">
        <is>
          <t xml:space="preserve">Z0018500</t>
        </is>
      </c>
      <c s="5" t="inlineStr" r="B20102">
        <is>
          <t xml:space="preserve">DRAINAGE STRUCTURES TO BE CLEANED</t>
        </is>
      </c>
      <c s="5" t="inlineStr" r="C20102">
        <is>
          <t xml:space="preserve">EACH   </t>
        </is>
      </c>
      <c s="6" r="D20102">
        <v>77.000</v>
      </c>
      <c s="7" r="E20102">
        <v>1</v>
      </c>
      <c s="8" t="inlineStr" r="F20102">
        <is>
          <t xml:space="preserve">62R58</t>
        </is>
      </c>
      <c s="8" t="inlineStr" r="G20102">
        <is>
          <t xml:space="preserve">019</t>
        </is>
      </c>
      <c s="9" r="H20102">
        <v>315.0000</v>
      </c>
      <c s="8" t="inlineStr" r="I20102">
        <is>
          <t xml:space="preserve"/>
        </is>
      </c>
      <c s="8" t="inlineStr" r="J20102">
        <is>
          <t xml:space="preserve"> Cook, DuPage</t>
        </is>
      </c>
    </row>
    <row r="20103" ht="20.25" customHeight="0">
      <c s="5" t="inlineStr" r="A20103">
        <is>
          <t xml:space="preserve">Z0018500</t>
        </is>
      </c>
      <c s="5" t="inlineStr" r="B20103">
        <is>
          <t xml:space="preserve">DRAINAGE STRUCTURES TO BE CLEANED</t>
        </is>
      </c>
      <c s="5" t="inlineStr" r="C20103">
        <is>
          <t xml:space="preserve">EACH   </t>
        </is>
      </c>
      <c s="6" r="D20103">
        <v>77.000</v>
      </c>
      <c s="7" r="E20103">
        <v>1</v>
      </c>
      <c s="8" t="inlineStr" r="F20103">
        <is>
          <t xml:space="preserve">62R58</t>
        </is>
      </c>
      <c s="8" t="inlineStr" r="G20103">
        <is>
          <t xml:space="preserve">019</t>
        </is>
      </c>
      <c s="9" r="H20103">
        <v>335.0000</v>
      </c>
      <c s="8" t="inlineStr" r="I20103">
        <is>
          <t xml:space="preserve"/>
        </is>
      </c>
      <c s="8" t="inlineStr" r="J20103">
        <is>
          <t xml:space="preserve"> Cook, DuPage</t>
        </is>
      </c>
    </row>
    <row r="20104" ht="20.25" customHeight="0">
      <c s="5" t="inlineStr" r="A20104">
        <is>
          <t xml:space="preserve">Z0018500</t>
        </is>
      </c>
      <c s="5" t="inlineStr" r="B20104">
        <is>
          <t xml:space="preserve">DRAINAGE STRUCTURES TO BE CLEANED</t>
        </is>
      </c>
      <c s="5" t="inlineStr" r="C20104">
        <is>
          <t xml:space="preserve">EACH   </t>
        </is>
      </c>
      <c s="6" r="D20104">
        <v>77.000</v>
      </c>
      <c s="7" r="E20104">
        <v>1</v>
      </c>
      <c s="8" t="inlineStr" r="F20104">
        <is>
          <t xml:space="preserve">62R58</t>
        </is>
      </c>
      <c s="8" t="inlineStr" r="G20104">
        <is>
          <t xml:space="preserve">019</t>
        </is>
      </c>
      <c s="9" r="H20104">
        <v>335.0000</v>
      </c>
      <c s="8" t="inlineStr" r="I20104">
        <is>
          <t xml:space="preserve"/>
        </is>
      </c>
      <c s="8" t="inlineStr" r="J20104">
        <is>
          <t xml:space="preserve"> Cook, DuPage</t>
        </is>
      </c>
    </row>
    <row r="20105" ht="20.25" customHeight="0">
      <c s="5" t="inlineStr" r="A20105">
        <is>
          <t xml:space="preserve">Z0018500</t>
        </is>
      </c>
      <c s="5" t="inlineStr" r="B20105">
        <is>
          <t xml:space="preserve">DRAINAGE STRUCTURES TO BE CLEANED</t>
        </is>
      </c>
      <c s="5" t="inlineStr" r="C20105">
        <is>
          <t xml:space="preserve">EACH   </t>
        </is>
      </c>
      <c s="6" r="D20105">
        <v>6.000</v>
      </c>
      <c s="7" r="E20105">
        <v>1</v>
      </c>
      <c s="8" t="inlineStr" r="F20105">
        <is>
          <t xml:space="preserve">62T48</t>
        </is>
      </c>
      <c s="8" t="inlineStr" r="G20105">
        <is>
          <t xml:space="preserve">023</t>
        </is>
      </c>
      <c s="9" r="H20105">
        <v>500.0000</v>
      </c>
      <c s="8" t="inlineStr" r="I20105">
        <is>
          <t xml:space="preserve">Y</t>
        </is>
      </c>
      <c s="8" t="inlineStr" r="J20105">
        <is>
          <t xml:space="preserve"> Cook</t>
        </is>
      </c>
    </row>
    <row r="20106" ht="20.25" customHeight="0">
      <c s="5" t="inlineStr" r="A20106">
        <is>
          <t xml:space="preserve">Z0018500</t>
        </is>
      </c>
      <c s="5" t="inlineStr" r="B20106">
        <is>
          <t xml:space="preserve">DRAINAGE STRUCTURES TO BE CLEANED</t>
        </is>
      </c>
      <c s="5" t="inlineStr" r="C20106">
        <is>
          <t xml:space="preserve">EACH   </t>
        </is>
      </c>
      <c s="6" r="D20106">
        <v>6.000</v>
      </c>
      <c s="7" r="E20106">
        <v>1</v>
      </c>
      <c s="8" t="inlineStr" r="F20106">
        <is>
          <t xml:space="preserve">62T48</t>
        </is>
      </c>
      <c s="8" t="inlineStr" r="G20106">
        <is>
          <t xml:space="preserve">023</t>
        </is>
      </c>
      <c s="9" r="H20106">
        <v>540.0000</v>
      </c>
      <c s="8" t="inlineStr" r="I20106">
        <is>
          <t xml:space="preserve"/>
        </is>
      </c>
      <c s="8" t="inlineStr" r="J20106">
        <is>
          <t xml:space="preserve"> Cook</t>
        </is>
      </c>
    </row>
    <row r="20107" ht="20.25" customHeight="0">
      <c s="5" t="inlineStr" r="A20107">
        <is>
          <t xml:space="preserve">Z0018500</t>
        </is>
      </c>
      <c s="5" t="inlineStr" r="B20107">
        <is>
          <t xml:space="preserve">DRAINAGE STRUCTURES TO BE CLEANED</t>
        </is>
      </c>
      <c s="5" t="inlineStr" r="C20107">
        <is>
          <t xml:space="preserve">EACH   </t>
        </is>
      </c>
      <c s="6" r="D20107">
        <v>6.000</v>
      </c>
      <c s="7" r="E20107">
        <v>1</v>
      </c>
      <c s="8" t="inlineStr" r="F20107">
        <is>
          <t xml:space="preserve">62T48</t>
        </is>
      </c>
      <c s="8" t="inlineStr" r="G20107">
        <is>
          <t xml:space="preserve">023</t>
        </is>
      </c>
      <c s="9" r="H20107">
        <v>605.3500</v>
      </c>
      <c s="8" t="inlineStr" r="I20107">
        <is>
          <t xml:space="preserve"/>
        </is>
      </c>
      <c s="8" t="inlineStr" r="J20107">
        <is>
          <t xml:space="preserve"> Cook</t>
        </is>
      </c>
    </row>
    <row r="20108" ht="20.25" customHeight="0">
      <c s="5" t="inlineStr" r="A20108">
        <is>
          <t xml:space="preserve">Z0018500</t>
        </is>
      </c>
      <c s="5" t="inlineStr" r="B20108">
        <is>
          <t xml:space="preserve">DRAINAGE STRUCTURES TO BE CLEANED</t>
        </is>
      </c>
      <c s="5" t="inlineStr" r="C20108">
        <is>
          <t xml:space="preserve">EACH   </t>
        </is>
      </c>
      <c s="6" r="D20108">
        <v>6.000</v>
      </c>
      <c s="7" r="E20108">
        <v>1</v>
      </c>
      <c s="8" t="inlineStr" r="F20108">
        <is>
          <t xml:space="preserve">62T48</t>
        </is>
      </c>
      <c s="8" t="inlineStr" r="G20108">
        <is>
          <t xml:space="preserve">023</t>
        </is>
      </c>
      <c s="9" r="H20108">
        <v>629.0000</v>
      </c>
      <c s="8" t="inlineStr" r="I20108">
        <is>
          <t xml:space="preserve"/>
        </is>
      </c>
      <c s="8" t="inlineStr" r="J20108">
        <is>
          <t xml:space="preserve"> Cook</t>
        </is>
      </c>
    </row>
    <row r="20109" ht="20.25" customHeight="0">
      <c s="5" t="inlineStr" r="A20109">
        <is>
          <t xml:space="preserve">Z0018500</t>
        </is>
      </c>
      <c s="5" t="inlineStr" r="B20109">
        <is>
          <t xml:space="preserve">DRAINAGE STRUCTURES TO BE CLEANED</t>
        </is>
      </c>
      <c s="5" t="inlineStr" r="C20109">
        <is>
          <t xml:space="preserve">EACH   </t>
        </is>
      </c>
      <c s="6" r="D20109">
        <v>6.000</v>
      </c>
      <c s="7" r="E20109">
        <v>1</v>
      </c>
      <c s="8" t="inlineStr" r="F20109">
        <is>
          <t xml:space="preserve">62T50</t>
        </is>
      </c>
      <c s="8" t="inlineStr" r="G20109">
        <is>
          <t xml:space="preserve">024</t>
        </is>
      </c>
      <c s="9" r="H20109">
        <v>500.0000</v>
      </c>
      <c s="8" t="inlineStr" r="I20109">
        <is>
          <t xml:space="preserve">Y</t>
        </is>
      </c>
      <c s="8" t="inlineStr" r="J20109">
        <is>
          <t xml:space="preserve"> Cook</t>
        </is>
      </c>
    </row>
    <row r="20110" ht="20.25" customHeight="0">
      <c s="5" t="inlineStr" r="A20110">
        <is>
          <t xml:space="preserve">Z0018500</t>
        </is>
      </c>
      <c s="5" t="inlineStr" r="B20110">
        <is>
          <t xml:space="preserve">DRAINAGE STRUCTURES TO BE CLEANED</t>
        </is>
      </c>
      <c s="5" t="inlineStr" r="C20110">
        <is>
          <t xml:space="preserve">EACH   </t>
        </is>
      </c>
      <c s="6" r="D20110">
        <v>6.000</v>
      </c>
      <c s="7" r="E20110">
        <v>1</v>
      </c>
      <c s="8" t="inlineStr" r="F20110">
        <is>
          <t xml:space="preserve">62T50</t>
        </is>
      </c>
      <c s="8" t="inlineStr" r="G20110">
        <is>
          <t xml:space="preserve">024</t>
        </is>
      </c>
      <c s="9" r="H20110">
        <v>500.0000</v>
      </c>
      <c s="8" t="inlineStr" r="I20110">
        <is>
          <t xml:space="preserve"/>
        </is>
      </c>
      <c s="8" t="inlineStr" r="J20110">
        <is>
          <t xml:space="preserve"> Cook</t>
        </is>
      </c>
    </row>
    <row r="20111" ht="20.25" customHeight="0">
      <c s="5" t="inlineStr" r="A20111">
        <is>
          <t xml:space="preserve">Z0018500</t>
        </is>
      </c>
      <c s="5" t="inlineStr" r="B20111">
        <is>
          <t xml:space="preserve">DRAINAGE STRUCTURES TO BE CLEANED</t>
        </is>
      </c>
      <c s="5" t="inlineStr" r="C20111">
        <is>
          <t xml:space="preserve">EACH   </t>
        </is>
      </c>
      <c s="6" r="D20111">
        <v>6.000</v>
      </c>
      <c s="7" r="E20111">
        <v>1</v>
      </c>
      <c s="8" t="inlineStr" r="F20111">
        <is>
          <t xml:space="preserve">62T50</t>
        </is>
      </c>
      <c s="8" t="inlineStr" r="G20111">
        <is>
          <t xml:space="preserve">024</t>
        </is>
      </c>
      <c s="9" r="H20111">
        <v>500.0000</v>
      </c>
      <c s="8" t="inlineStr" r="I20111">
        <is>
          <t xml:space="preserve"/>
        </is>
      </c>
      <c s="8" t="inlineStr" r="J20111">
        <is>
          <t xml:space="preserve"> Cook</t>
        </is>
      </c>
    </row>
    <row r="20112" ht="20.25" customHeight="0">
      <c s="5" t="inlineStr" r="A20112">
        <is>
          <t xml:space="preserve">Z0018500</t>
        </is>
      </c>
      <c s="5" t="inlineStr" r="B20112">
        <is>
          <t xml:space="preserve">DRAINAGE STRUCTURES TO BE CLEANED</t>
        </is>
      </c>
      <c s="5" t="inlineStr" r="C20112">
        <is>
          <t xml:space="preserve">EACH   </t>
        </is>
      </c>
      <c s="6" r="D20112">
        <v>6.000</v>
      </c>
      <c s="7" r="E20112">
        <v>1</v>
      </c>
      <c s="8" t="inlineStr" r="F20112">
        <is>
          <t xml:space="preserve">62T50</t>
        </is>
      </c>
      <c s="8" t="inlineStr" r="G20112">
        <is>
          <t xml:space="preserve">024</t>
        </is>
      </c>
      <c s="9" r="H20112">
        <v>591.0000</v>
      </c>
      <c s="8" t="inlineStr" r="I20112">
        <is>
          <t xml:space="preserve"/>
        </is>
      </c>
      <c s="8" t="inlineStr" r="J20112">
        <is>
          <t xml:space="preserve"> Cook</t>
        </is>
      </c>
    </row>
    <row r="20113" ht="20.25" customHeight="0">
      <c s="5" t="inlineStr" r="A20113">
        <is>
          <t xml:space="preserve">Z0018500</t>
        </is>
      </c>
      <c s="5" t="inlineStr" r="B20113">
        <is>
          <t xml:space="preserve">DRAINAGE STRUCTURES TO BE CLEANED</t>
        </is>
      </c>
      <c s="5" t="inlineStr" r="C20113">
        <is>
          <t xml:space="preserve">EACH   </t>
        </is>
      </c>
      <c s="6" r="D20113">
        <v>6.000</v>
      </c>
      <c s="7" r="E20113">
        <v>1</v>
      </c>
      <c s="8" t="inlineStr" r="F20113">
        <is>
          <t xml:space="preserve">62T50</t>
        </is>
      </c>
      <c s="8" t="inlineStr" r="G20113">
        <is>
          <t xml:space="preserve">024</t>
        </is>
      </c>
      <c s="9" r="H20113">
        <v>600.0000</v>
      </c>
      <c s="8" t="inlineStr" r="I20113">
        <is>
          <t xml:space="preserve"/>
        </is>
      </c>
      <c s="8" t="inlineStr" r="J20113">
        <is>
          <t xml:space="preserve"> Cook</t>
        </is>
      </c>
    </row>
    <row r="20114" ht="20.25" customHeight="0">
      <c s="5" t="inlineStr" r="A20114">
        <is>
          <t xml:space="preserve">Z0018500</t>
        </is>
      </c>
      <c s="5" t="inlineStr" r="B20114">
        <is>
          <t xml:space="preserve">DRAINAGE STRUCTURES TO BE CLEANED</t>
        </is>
      </c>
      <c s="5" t="inlineStr" r="C20114">
        <is>
          <t xml:space="preserve">EACH   </t>
        </is>
      </c>
      <c s="6" r="D20114">
        <v>6.000</v>
      </c>
      <c s="7" r="E20114">
        <v>1</v>
      </c>
      <c s="8" t="inlineStr" r="F20114">
        <is>
          <t xml:space="preserve">62T50</t>
        </is>
      </c>
      <c s="8" t="inlineStr" r="G20114">
        <is>
          <t xml:space="preserve">024</t>
        </is>
      </c>
      <c s="9" r="H20114">
        <v>657.4600</v>
      </c>
      <c s="8" t="inlineStr" r="I20114">
        <is>
          <t xml:space="preserve"/>
        </is>
      </c>
      <c s="8" t="inlineStr" r="J20114">
        <is>
          <t xml:space="preserve"> Cook</t>
        </is>
      </c>
    </row>
    <row r="20115" ht="20.25" customHeight="0">
      <c s="5" t="inlineStr" r="A20115">
        <is>
          <t xml:space="preserve">Z0018500</t>
        </is>
      </c>
      <c s="5" t="inlineStr" r="B20115">
        <is>
          <t xml:space="preserve">DRAINAGE STRUCTURES TO BE CLEANED</t>
        </is>
      </c>
      <c s="5" t="inlineStr" r="C20115">
        <is>
          <t xml:space="preserve">EACH   </t>
        </is>
      </c>
      <c s="6" r="D20115">
        <v>6.000</v>
      </c>
      <c s="7" r="E20115">
        <v>1</v>
      </c>
      <c s="8" t="inlineStr" r="F20115">
        <is>
          <t xml:space="preserve">62T50</t>
        </is>
      </c>
      <c s="8" t="inlineStr" r="G20115">
        <is>
          <t xml:space="preserve">024</t>
        </is>
      </c>
      <c s="9" r="H20115">
        <v>700.0000</v>
      </c>
      <c s="8" t="inlineStr" r="I20115">
        <is>
          <t xml:space="preserve"/>
        </is>
      </c>
      <c s="8" t="inlineStr" r="J20115">
        <is>
          <t xml:space="preserve"> Cook</t>
        </is>
      </c>
    </row>
    <row r="20116" ht="20.25" customHeight="0">
      <c s="5" t="inlineStr" r="A20116">
        <is>
          <t xml:space="preserve">Z0018500</t>
        </is>
      </c>
      <c s="5" t="inlineStr" r="B20116">
        <is>
          <t xml:space="preserve">DRAINAGE STRUCTURES TO BE CLEANED</t>
        </is>
      </c>
      <c s="5" t="inlineStr" r="C20116">
        <is>
          <t xml:space="preserve">EACH   </t>
        </is>
      </c>
      <c s="6" r="D20116">
        <v>6.000</v>
      </c>
      <c s="7" r="E20116">
        <v>1</v>
      </c>
      <c s="8" t="inlineStr" r="F20116">
        <is>
          <t xml:space="preserve">62W63</t>
        </is>
      </c>
      <c s="8" t="inlineStr" r="G20116">
        <is>
          <t xml:space="preserve">187</t>
        </is>
      </c>
      <c s="9" r="H20116">
        <v>850.0000</v>
      </c>
      <c s="8" t="inlineStr" r="I20116">
        <is>
          <t xml:space="preserve">Y</t>
        </is>
      </c>
      <c s="8" t="inlineStr" r="J20116">
        <is>
          <t xml:space="preserve"> Cook</t>
        </is>
      </c>
    </row>
    <row r="20117" ht="20.25" customHeight="0">
      <c s="5" t="inlineStr" r="A20117">
        <is>
          <t xml:space="preserve">Z0018500</t>
        </is>
      </c>
      <c s="5" t="inlineStr" r="B20117">
        <is>
          <t xml:space="preserve">DRAINAGE STRUCTURES TO BE CLEANED</t>
        </is>
      </c>
      <c s="5" t="inlineStr" r="C20117">
        <is>
          <t xml:space="preserve">EACH   </t>
        </is>
      </c>
      <c s="6" r="D20117">
        <v>6.000</v>
      </c>
      <c s="7" r="E20117">
        <v>1</v>
      </c>
      <c s="8" t="inlineStr" r="F20117">
        <is>
          <t xml:space="preserve">62W63</t>
        </is>
      </c>
      <c s="8" t="inlineStr" r="G20117">
        <is>
          <t xml:space="preserve">187</t>
        </is>
      </c>
      <c s="9" r="H20117">
        <v>525.0000</v>
      </c>
      <c s="8" t="inlineStr" r="I20117">
        <is>
          <t xml:space="preserve"/>
        </is>
      </c>
      <c s="8" t="inlineStr" r="J20117">
        <is>
          <t xml:space="preserve"> Cook</t>
        </is>
      </c>
    </row>
    <row r="20118" ht="20.25" customHeight="0">
      <c s="5" t="inlineStr" r="A20118">
        <is>
          <t xml:space="preserve">Z0018500</t>
        </is>
      </c>
      <c s="5" t="inlineStr" r="B20118">
        <is>
          <t xml:space="preserve">DRAINAGE STRUCTURES TO BE CLEANED</t>
        </is>
      </c>
      <c s="5" t="inlineStr" r="C20118">
        <is>
          <t xml:space="preserve">EACH   </t>
        </is>
      </c>
      <c s="6" r="D20118">
        <v>6.000</v>
      </c>
      <c s="7" r="E20118">
        <v>1</v>
      </c>
      <c s="8" t="inlineStr" r="F20118">
        <is>
          <t xml:space="preserve">62W63</t>
        </is>
      </c>
      <c s="8" t="inlineStr" r="G20118">
        <is>
          <t xml:space="preserve">187</t>
        </is>
      </c>
      <c s="9" r="H20118">
        <v>525.0000</v>
      </c>
      <c s="8" t="inlineStr" r="I20118">
        <is>
          <t xml:space="preserve"/>
        </is>
      </c>
      <c s="8" t="inlineStr" r="J20118">
        <is>
          <t xml:space="preserve"> Cook</t>
        </is>
      </c>
    </row>
    <row r="20119" ht="20.25" customHeight="0">
      <c s="5" t="inlineStr" r="A20119">
        <is>
          <t xml:space="preserve">Z0018500</t>
        </is>
      </c>
      <c s="5" t="inlineStr" r="B20119">
        <is>
          <t xml:space="preserve">DRAINAGE STRUCTURES TO BE CLEANED</t>
        </is>
      </c>
      <c s="5" t="inlineStr" r="C20119">
        <is>
          <t xml:space="preserve">EACH   </t>
        </is>
      </c>
      <c s="6" r="D20119">
        <v>6.000</v>
      </c>
      <c s="7" r="E20119">
        <v>1</v>
      </c>
      <c s="8" t="inlineStr" r="F20119">
        <is>
          <t xml:space="preserve">62W63</t>
        </is>
      </c>
      <c s="8" t="inlineStr" r="G20119">
        <is>
          <t xml:space="preserve">187</t>
        </is>
      </c>
      <c s="9" r="H20119">
        <v>578.0000</v>
      </c>
      <c s="8" t="inlineStr" r="I20119">
        <is>
          <t xml:space="preserve"/>
        </is>
      </c>
      <c s="8" t="inlineStr" r="J20119">
        <is>
          <t xml:space="preserve"> Cook</t>
        </is>
      </c>
    </row>
    <row r="20120" ht="20.25" customHeight="0">
      <c s="5" t="inlineStr" r="A20120">
        <is>
          <t xml:space="preserve">Z0018500</t>
        </is>
      </c>
      <c s="5" t="inlineStr" r="B20120">
        <is>
          <t xml:space="preserve">DRAINAGE STRUCTURES TO BE CLEANED</t>
        </is>
      </c>
      <c s="5" t="inlineStr" r="C20120">
        <is>
          <t xml:space="preserve">EACH   </t>
        </is>
      </c>
      <c s="6" r="D20120">
        <v>6.000</v>
      </c>
      <c s="7" r="E20120">
        <v>1</v>
      </c>
      <c s="8" t="inlineStr" r="F20120">
        <is>
          <t xml:space="preserve">62W63</t>
        </is>
      </c>
      <c s="8" t="inlineStr" r="G20120">
        <is>
          <t xml:space="preserve">187</t>
        </is>
      </c>
      <c s="9" r="H20120">
        <v>600.0000</v>
      </c>
      <c s="8" t="inlineStr" r="I20120">
        <is>
          <t xml:space="preserve"/>
        </is>
      </c>
      <c s="8" t="inlineStr" r="J20120">
        <is>
          <t xml:space="preserve"> Cook</t>
        </is>
      </c>
    </row>
    <row r="20121" ht="20.25" customHeight="0">
      <c s="5" t="inlineStr" r="A20121">
        <is>
          <t xml:space="preserve">Z0018500</t>
        </is>
      </c>
      <c s="5" t="inlineStr" r="B20121">
        <is>
          <t xml:space="preserve">DRAINAGE STRUCTURES TO BE CLEANED</t>
        </is>
      </c>
      <c s="5" t="inlineStr" r="C20121">
        <is>
          <t xml:space="preserve">EACH   </t>
        </is>
      </c>
      <c s="6" r="D20121">
        <v>1.000</v>
      </c>
      <c s="7" r="E20121">
        <v>8</v>
      </c>
      <c s="8" t="inlineStr" r="F20121">
        <is>
          <t xml:space="preserve">76K02</t>
        </is>
      </c>
      <c s="8" t="inlineStr" r="G20121">
        <is>
          <t xml:space="preserve">147</t>
        </is>
      </c>
      <c s="9" r="H20121">
        <v>19800.0000</v>
      </c>
      <c s="8" t="inlineStr" r="I20121">
        <is>
          <t xml:space="preserve">Y</t>
        </is>
      </c>
      <c s="8" t="inlineStr" r="J20121">
        <is>
          <t xml:space="preserve"> St. Clair</t>
        </is>
      </c>
    </row>
    <row r="20122" ht="20.25" customHeight="0">
      <c s="5" t="inlineStr" r="A20122">
        <is>
          <t xml:space="preserve">Z0018500</t>
        </is>
      </c>
      <c s="5" t="inlineStr" r="B20122">
        <is>
          <t xml:space="preserve">DRAINAGE STRUCTURES TO BE CLEANED</t>
        </is>
      </c>
      <c s="5" t="inlineStr" r="C20122">
        <is>
          <t xml:space="preserve">EACH   </t>
        </is>
      </c>
      <c s="6" r="D20122">
        <v>1.000</v>
      </c>
      <c s="7" r="E20122">
        <v>8</v>
      </c>
      <c s="8" t="inlineStr" r="F20122">
        <is>
          <t xml:space="preserve">76K02</t>
        </is>
      </c>
      <c s="8" t="inlineStr" r="G20122">
        <is>
          <t xml:space="preserve">147</t>
        </is>
      </c>
      <c s="9" r="H20122">
        <v>4500.0000</v>
      </c>
      <c s="8" t="inlineStr" r="I20122">
        <is>
          <t xml:space="preserve"/>
        </is>
      </c>
      <c s="8" t="inlineStr" r="J20122">
        <is>
          <t xml:space="preserve"> St. Clair</t>
        </is>
      </c>
    </row>
    <row r="20123" ht="20.25" customHeight="0">
      <c s="5" t="inlineStr" r="A20123">
        <is>
          <t xml:space="preserve">Z0018500</t>
        </is>
      </c>
      <c s="5" t="inlineStr" r="B20123">
        <is>
          <t xml:space="preserve">DRAINAGE STRUCTURES TO BE CLEANED</t>
        </is>
      </c>
      <c s="5" t="inlineStr" r="C20123">
        <is>
          <t xml:space="preserve">EACH   </t>
        </is>
      </c>
      <c s="6" r="D20123">
        <v>2.000</v>
      </c>
      <c s="7" r="E20123">
        <v>8</v>
      </c>
      <c s="8" t="inlineStr" r="F20123">
        <is>
          <t xml:space="preserve">76U28</t>
        </is>
      </c>
      <c s="8" t="inlineStr" r="G20123">
        <is>
          <t xml:space="preserve">117</t>
        </is>
      </c>
      <c s="9" r="H20123">
        <v>900.0000</v>
      </c>
      <c s="8" t="inlineStr" r="I20123">
        <is>
          <t xml:space="preserve">Y</t>
        </is>
      </c>
      <c s="8" t="inlineStr" r="J20123">
        <is>
          <t xml:space="preserve"> St. Clair</t>
        </is>
      </c>
    </row>
    <row r="20124" ht="20.25" customHeight="0">
      <c s="5" t="inlineStr" r="A20124">
        <is>
          <t xml:space="preserve">Z0018500</t>
        </is>
      </c>
      <c s="5" t="inlineStr" r="B20124">
        <is>
          <t xml:space="preserve">DRAINAGE STRUCTURES TO BE CLEANED</t>
        </is>
      </c>
      <c s="5" t="inlineStr" r="C20124">
        <is>
          <t xml:space="preserve">EACH   </t>
        </is>
      </c>
      <c s="6" r="D20124">
        <v>2.000</v>
      </c>
      <c s="7" r="E20124">
        <v>8</v>
      </c>
      <c s="8" t="inlineStr" r="F20124">
        <is>
          <t xml:space="preserve">76U28</t>
        </is>
      </c>
      <c s="8" t="inlineStr" r="G20124">
        <is>
          <t xml:space="preserve">117</t>
        </is>
      </c>
      <c s="9" r="H20124">
        <v>1800.0000</v>
      </c>
      <c s="8" t="inlineStr" r="I20124">
        <is>
          <t xml:space="preserve"/>
        </is>
      </c>
      <c s="8" t="inlineStr" r="J20124">
        <is>
          <t xml:space="preserve"> St. Clair</t>
        </is>
      </c>
    </row>
    <row r="20125" ht="20.25" customHeight="0">
      <c s="5" t="inlineStr" r="A20125">
        <is>
          <t xml:space="preserve">Z0018700</t>
        </is>
      </c>
      <c s="5" t="inlineStr" r="B20125">
        <is>
          <t xml:space="preserve">DRAINAGE STRUCTURE TO BE REMOVED</t>
        </is>
      </c>
      <c s="5" t="inlineStr" r="C20125">
        <is>
          <t xml:space="preserve">EACH   </t>
        </is>
      </c>
      <c s="6" r="D20125">
        <v>2.000</v>
      </c>
      <c s="7" r="E20125">
        <v>1</v>
      </c>
      <c s="8" t="inlineStr" r="F20125">
        <is>
          <t xml:space="preserve">61L05</t>
        </is>
      </c>
      <c s="8" t="inlineStr" r="G20125">
        <is>
          <t xml:space="preserve">177</t>
        </is>
      </c>
      <c s="9" r="H20125">
        <v>500.0000</v>
      </c>
      <c s="8" t="inlineStr" r="I20125">
        <is>
          <t xml:space="preserve">Y</t>
        </is>
      </c>
      <c s="8" t="inlineStr" r="J20125">
        <is>
          <t xml:space="preserve"> Lake</t>
        </is>
      </c>
    </row>
    <row r="20126" ht="20.25" customHeight="0">
      <c s="5" t="inlineStr" r="A20126">
        <is>
          <t xml:space="preserve">Z0018700</t>
        </is>
      </c>
      <c s="5" t="inlineStr" r="B20126">
        <is>
          <t xml:space="preserve">DRAINAGE STRUCTURE TO BE REMOVED</t>
        </is>
      </c>
      <c s="5" t="inlineStr" r="C20126">
        <is>
          <t xml:space="preserve">EACH   </t>
        </is>
      </c>
      <c s="6" r="D20126">
        <v>2.000</v>
      </c>
      <c s="7" r="E20126">
        <v>1</v>
      </c>
      <c s="8" t="inlineStr" r="F20126">
        <is>
          <t xml:space="preserve">61L05</t>
        </is>
      </c>
      <c s="8" t="inlineStr" r="G20126">
        <is>
          <t xml:space="preserve">177</t>
        </is>
      </c>
      <c s="9" r="H20126">
        <v>350.0000</v>
      </c>
      <c s="8" t="inlineStr" r="I20126">
        <is>
          <t xml:space="preserve"/>
        </is>
      </c>
      <c s="8" t="inlineStr" r="J20126">
        <is>
          <t xml:space="preserve"> Lake</t>
        </is>
      </c>
    </row>
    <row r="20127" ht="20.25" customHeight="0">
      <c s="5" t="inlineStr" r="A20127">
        <is>
          <t xml:space="preserve">Z0018700</t>
        </is>
      </c>
      <c s="5" t="inlineStr" r="B20127">
        <is>
          <t xml:space="preserve">DRAINAGE STRUCTURE TO BE REMOVED</t>
        </is>
      </c>
      <c s="5" t="inlineStr" r="C20127">
        <is>
          <t xml:space="preserve">EACH   </t>
        </is>
      </c>
      <c s="6" r="D20127">
        <v>2.000</v>
      </c>
      <c s="7" r="E20127">
        <v>1</v>
      </c>
      <c s="8" t="inlineStr" r="F20127">
        <is>
          <t xml:space="preserve">61L05</t>
        </is>
      </c>
      <c s="8" t="inlineStr" r="G20127">
        <is>
          <t xml:space="preserve">177</t>
        </is>
      </c>
      <c s="9" r="H20127">
        <v>350.0000</v>
      </c>
      <c s="8" t="inlineStr" r="I20127">
        <is>
          <t xml:space="preserve"/>
        </is>
      </c>
      <c s="8" t="inlineStr" r="J20127">
        <is>
          <t xml:space="preserve"> Lake</t>
        </is>
      </c>
    </row>
    <row r="20128" ht="20.25" customHeight="0">
      <c s="5" t="inlineStr" r="A20128">
        <is>
          <t xml:space="preserve">Z0018700</t>
        </is>
      </c>
      <c s="5" t="inlineStr" r="B20128">
        <is>
          <t xml:space="preserve">DRAINAGE STRUCTURE TO BE REMOVED</t>
        </is>
      </c>
      <c s="5" t="inlineStr" r="C20128">
        <is>
          <t xml:space="preserve">EACH   </t>
        </is>
      </c>
      <c s="6" r="D20128">
        <v>2.000</v>
      </c>
      <c s="7" r="E20128">
        <v>1</v>
      </c>
      <c s="8" t="inlineStr" r="F20128">
        <is>
          <t xml:space="preserve">61L05</t>
        </is>
      </c>
      <c s="8" t="inlineStr" r="G20128">
        <is>
          <t xml:space="preserve">177</t>
        </is>
      </c>
      <c s="9" r="H20128">
        <v>430.6100</v>
      </c>
      <c s="8" t="inlineStr" r="I20128">
        <is>
          <t xml:space="preserve"/>
        </is>
      </c>
      <c s="8" t="inlineStr" r="J20128">
        <is>
          <t xml:space="preserve"> Lake</t>
        </is>
      </c>
    </row>
    <row r="20129" ht="20.25" customHeight="0">
      <c s="5" t="inlineStr" r="A20129">
        <is>
          <t xml:space="preserve">Z0018700</t>
        </is>
      </c>
      <c s="5" t="inlineStr" r="B20129">
        <is>
          <t xml:space="preserve">DRAINAGE STRUCTURE TO BE REMOVED</t>
        </is>
      </c>
      <c s="5" t="inlineStr" r="C20129">
        <is>
          <t xml:space="preserve">EACH   </t>
        </is>
      </c>
      <c s="6" r="D20129">
        <v>2.000</v>
      </c>
      <c s="7" r="E20129">
        <v>1</v>
      </c>
      <c s="8" t="inlineStr" r="F20129">
        <is>
          <t xml:space="preserve">61L05</t>
        </is>
      </c>
      <c s="8" t="inlineStr" r="G20129">
        <is>
          <t xml:space="preserve">177</t>
        </is>
      </c>
      <c s="9" r="H20129">
        <v>500.0000</v>
      </c>
      <c s="8" t="inlineStr" r="I20129">
        <is>
          <t xml:space="preserve"/>
        </is>
      </c>
      <c s="8" t="inlineStr" r="J20129">
        <is>
          <t xml:space="preserve"> Lake</t>
        </is>
      </c>
    </row>
    <row r="20130" ht="20.25" customHeight="0">
      <c s="5" t="inlineStr" r="A20130">
        <is>
          <t xml:space="preserve">Z0018700</t>
        </is>
      </c>
      <c s="5" t="inlineStr" r="B20130">
        <is>
          <t xml:space="preserve">DRAINAGE STRUCTURE TO BE REMOVED</t>
        </is>
      </c>
      <c s="5" t="inlineStr" r="C20130">
        <is>
          <t xml:space="preserve">EACH   </t>
        </is>
      </c>
      <c s="6" r="D20130">
        <v>1.000</v>
      </c>
      <c s="7" r="E20130">
        <v>1</v>
      </c>
      <c s="8" t="inlineStr" r="F20130">
        <is>
          <t xml:space="preserve">62N91</t>
        </is>
      </c>
      <c s="8" t="inlineStr" r="G20130">
        <is>
          <t xml:space="preserve">017</t>
        </is>
      </c>
      <c s="9" r="H20130">
        <v>1600.0000</v>
      </c>
      <c s="8" t="inlineStr" r="I20130">
        <is>
          <t xml:space="preserve">Y</t>
        </is>
      </c>
      <c s="8" t="inlineStr" r="J20130">
        <is>
          <t xml:space="preserve"> Cook</t>
        </is>
      </c>
    </row>
    <row r="20131" ht="20.25" customHeight="0">
      <c s="5" t="inlineStr" r="A20131">
        <is>
          <t xml:space="preserve">Z0018700</t>
        </is>
      </c>
      <c s="5" t="inlineStr" r="B20131">
        <is>
          <t xml:space="preserve">DRAINAGE STRUCTURE TO BE REMOVED</t>
        </is>
      </c>
      <c s="5" t="inlineStr" r="C20131">
        <is>
          <t xml:space="preserve">EACH   </t>
        </is>
      </c>
      <c s="6" r="D20131">
        <v>1.000</v>
      </c>
      <c s="7" r="E20131">
        <v>1</v>
      </c>
      <c s="8" t="inlineStr" r="F20131">
        <is>
          <t xml:space="preserve">62N91</t>
        </is>
      </c>
      <c s="8" t="inlineStr" r="G20131">
        <is>
          <t xml:space="preserve">017</t>
        </is>
      </c>
      <c s="9" r="H20131">
        <v>750.0000</v>
      </c>
      <c s="8" t="inlineStr" r="I20131">
        <is>
          <t xml:space="preserve"/>
        </is>
      </c>
      <c s="8" t="inlineStr" r="J20131">
        <is>
          <t xml:space="preserve"> Cook</t>
        </is>
      </c>
    </row>
    <row r="20132" ht="20.25" customHeight="0">
      <c s="5" t="inlineStr" r="A20132">
        <is>
          <t xml:space="preserve">Z0018700</t>
        </is>
      </c>
      <c s="5" t="inlineStr" r="B20132">
        <is>
          <t xml:space="preserve">DRAINAGE STRUCTURE TO BE REMOVED</t>
        </is>
      </c>
      <c s="5" t="inlineStr" r="C20132">
        <is>
          <t xml:space="preserve">EACH   </t>
        </is>
      </c>
      <c s="6" r="D20132">
        <v>1.000</v>
      </c>
      <c s="7" r="E20132">
        <v>1</v>
      </c>
      <c s="8" t="inlineStr" r="F20132">
        <is>
          <t xml:space="preserve">62N91</t>
        </is>
      </c>
      <c s="8" t="inlineStr" r="G20132">
        <is>
          <t xml:space="preserve">017</t>
        </is>
      </c>
      <c s="9" r="H20132">
        <v>1692.2600</v>
      </c>
      <c s="8" t="inlineStr" r="I20132">
        <is>
          <t xml:space="preserve"/>
        </is>
      </c>
      <c s="8" t="inlineStr" r="J20132">
        <is>
          <t xml:space="preserve"> Cook</t>
        </is>
      </c>
    </row>
    <row r="20133" ht="20.25" customHeight="0">
      <c s="5" t="inlineStr" r="A20133">
        <is>
          <t xml:space="preserve">Z0018900</t>
        </is>
      </c>
      <c s="5" t="inlineStr" r="B20133">
        <is>
          <t xml:space="preserve">DRILL AND GROUT DOWEL BARS</t>
        </is>
      </c>
      <c s="5" t="inlineStr" r="C20133">
        <is>
          <t xml:space="preserve">EACH   </t>
        </is>
      </c>
      <c s="6" r="D20133">
        <v>840.000</v>
      </c>
      <c s="7" r="E20133">
        <v>8</v>
      </c>
      <c s="8" t="inlineStr" r="F20133">
        <is>
          <t xml:space="preserve">76T97</t>
        </is>
      </c>
      <c s="8" t="inlineStr" r="G20133">
        <is>
          <t xml:space="preserve">113</t>
        </is>
      </c>
      <c s="9" r="H20133">
        <v>40.0000</v>
      </c>
      <c s="8" t="inlineStr" r="I20133">
        <is>
          <t xml:space="preserve">Y</t>
        </is>
      </c>
      <c s="8" t="inlineStr" r="J20133">
        <is>
          <t xml:space="preserve">Various</t>
        </is>
      </c>
    </row>
    <row r="20134" ht="20.25" customHeight="0">
      <c s="5" t="inlineStr" r="A20134">
        <is>
          <t xml:space="preserve">Z0018900</t>
        </is>
      </c>
      <c s="5" t="inlineStr" r="B20134">
        <is>
          <t xml:space="preserve">DRILL AND GROUT DOWEL BARS</t>
        </is>
      </c>
      <c s="5" t="inlineStr" r="C20134">
        <is>
          <t xml:space="preserve">EACH   </t>
        </is>
      </c>
      <c s="6" r="D20134">
        <v>840.000</v>
      </c>
      <c s="7" r="E20134">
        <v>8</v>
      </c>
      <c s="8" t="inlineStr" r="F20134">
        <is>
          <t xml:space="preserve">76T97</t>
        </is>
      </c>
      <c s="8" t="inlineStr" r="G20134">
        <is>
          <t xml:space="preserve">113</t>
        </is>
      </c>
      <c s="9" r="H20134">
        <v>57.5500</v>
      </c>
      <c s="8" t="inlineStr" r="I20134">
        <is>
          <t xml:space="preserve"/>
        </is>
      </c>
      <c s="8" t="inlineStr" r="J20134">
        <is>
          <t xml:space="preserve">Various</t>
        </is>
      </c>
    </row>
    <row r="20135" ht="20.25" customHeight="0">
      <c s="5" t="inlineStr" r="A20135">
        <is>
          <t xml:space="preserve">Z0018900</t>
        </is>
      </c>
      <c s="5" t="inlineStr" r="B20135">
        <is>
          <t xml:space="preserve">DRILL AND GROUT DOWEL BARS</t>
        </is>
      </c>
      <c s="5" t="inlineStr" r="C20135">
        <is>
          <t xml:space="preserve">EACH   </t>
        </is>
      </c>
      <c s="6" r="D20135">
        <v>52.000</v>
      </c>
      <c s="7" r="E20135">
        <v>7</v>
      </c>
      <c s="8" t="inlineStr" r="F20135">
        <is>
          <t xml:space="preserve">95971</t>
        </is>
      </c>
      <c s="8" t="inlineStr" r="G20135">
        <is>
          <t xml:space="preserve">171</t>
        </is>
      </c>
      <c s="9" r="H20135">
        <v>36.0000</v>
      </c>
      <c s="8" t="inlineStr" r="I20135">
        <is>
          <t xml:space="preserve">Y</t>
        </is>
      </c>
      <c s="8" t="inlineStr" r="J20135">
        <is>
          <t xml:space="preserve"> Fayette</t>
        </is>
      </c>
    </row>
    <row r="20136" ht="20.25" customHeight="0">
      <c s="5" t="inlineStr" r="A20136">
        <is>
          <t xml:space="preserve">Z0018900</t>
        </is>
      </c>
      <c s="5" t="inlineStr" r="B20136">
        <is>
          <t xml:space="preserve">DRILL AND GROUT DOWEL BARS</t>
        </is>
      </c>
      <c s="5" t="inlineStr" r="C20136">
        <is>
          <t xml:space="preserve">EACH   </t>
        </is>
      </c>
      <c s="6" r="D20136">
        <v>52.000</v>
      </c>
      <c s="7" r="E20136">
        <v>7</v>
      </c>
      <c s="8" t="inlineStr" r="F20136">
        <is>
          <t xml:space="preserve">95971</t>
        </is>
      </c>
      <c s="8" t="inlineStr" r="G20136">
        <is>
          <t xml:space="preserve">171</t>
        </is>
      </c>
      <c s="9" r="H20136">
        <v>16.5400</v>
      </c>
      <c s="8" t="inlineStr" r="I20136">
        <is>
          <t xml:space="preserve"/>
        </is>
      </c>
      <c s="8" t="inlineStr" r="J20136">
        <is>
          <t xml:space="preserve"> Fayette</t>
        </is>
      </c>
    </row>
    <row r="20137" ht="20.25" customHeight="0">
      <c s="5" t="inlineStr" r="A20137">
        <is>
          <t xml:space="preserve">Z0018900</t>
        </is>
      </c>
      <c s="5" t="inlineStr" r="B20137">
        <is>
          <t xml:space="preserve">DRILL AND GROUT DOWEL BARS</t>
        </is>
      </c>
      <c s="5" t="inlineStr" r="C20137">
        <is>
          <t xml:space="preserve">EACH   </t>
        </is>
      </c>
      <c s="6" r="D20137">
        <v>52.000</v>
      </c>
      <c s="7" r="E20137">
        <v>7</v>
      </c>
      <c s="8" t="inlineStr" r="F20137">
        <is>
          <t xml:space="preserve">95971</t>
        </is>
      </c>
      <c s="8" t="inlineStr" r="G20137">
        <is>
          <t xml:space="preserve">171</t>
        </is>
      </c>
      <c s="9" r="H20137">
        <v>20.0000</v>
      </c>
      <c s="8" t="inlineStr" r="I20137">
        <is>
          <t xml:space="preserve"/>
        </is>
      </c>
      <c s="8" t="inlineStr" r="J20137">
        <is>
          <t xml:space="preserve"> Fayette</t>
        </is>
      </c>
    </row>
    <row r="20138" ht="20.25" customHeight="0">
      <c s="5" t="inlineStr" r="A20138">
        <is>
          <t xml:space="preserve">Z0018900</t>
        </is>
      </c>
      <c s="5" t="inlineStr" r="B20138">
        <is>
          <t xml:space="preserve">DRILL AND GROUT DOWEL BARS</t>
        </is>
      </c>
      <c s="5" t="inlineStr" r="C20138">
        <is>
          <t xml:space="preserve">EACH   </t>
        </is>
      </c>
      <c s="6" r="D20138">
        <v>52.000</v>
      </c>
      <c s="7" r="E20138">
        <v>7</v>
      </c>
      <c s="8" t="inlineStr" r="F20138">
        <is>
          <t xml:space="preserve">95971</t>
        </is>
      </c>
      <c s="8" t="inlineStr" r="G20138">
        <is>
          <t xml:space="preserve">171</t>
        </is>
      </c>
      <c s="9" r="H20138">
        <v>21.1700</v>
      </c>
      <c s="8" t="inlineStr" r="I20138">
        <is>
          <t xml:space="preserve"/>
        </is>
      </c>
      <c s="8" t="inlineStr" r="J20138">
        <is>
          <t xml:space="preserve"> Fayette</t>
        </is>
      </c>
    </row>
    <row r="20139" ht="20.25" customHeight="0">
      <c s="5" t="inlineStr" r="A20139">
        <is>
          <t xml:space="preserve">Z0018900</t>
        </is>
      </c>
      <c s="5" t="inlineStr" r="B20139">
        <is>
          <t xml:space="preserve">DRILL AND GROUT DOWEL BARS</t>
        </is>
      </c>
      <c s="5" t="inlineStr" r="C20139">
        <is>
          <t xml:space="preserve">EACH   </t>
        </is>
      </c>
      <c s="6" r="D20139">
        <v>52.000</v>
      </c>
      <c s="7" r="E20139">
        <v>7</v>
      </c>
      <c s="8" t="inlineStr" r="F20139">
        <is>
          <t xml:space="preserve">95971</t>
        </is>
      </c>
      <c s="8" t="inlineStr" r="G20139">
        <is>
          <t xml:space="preserve">171</t>
        </is>
      </c>
      <c s="9" r="H20139">
        <v>25.0000</v>
      </c>
      <c s="8" t="inlineStr" r="I20139">
        <is>
          <t xml:space="preserve"/>
        </is>
      </c>
      <c s="8" t="inlineStr" r="J20139">
        <is>
          <t xml:space="preserve"> Fayette</t>
        </is>
      </c>
    </row>
    <row r="20140" ht="20.25" customHeight="0">
      <c s="5" t="inlineStr" r="A20140">
        <is>
          <t xml:space="preserve">Z0018900</t>
        </is>
      </c>
      <c s="5" t="inlineStr" r="B20140">
        <is>
          <t xml:space="preserve">DRILL AND GROUT DOWEL BARS</t>
        </is>
      </c>
      <c s="5" t="inlineStr" r="C20140">
        <is>
          <t xml:space="preserve">EACH   </t>
        </is>
      </c>
      <c s="6" r="D20140">
        <v>52.000</v>
      </c>
      <c s="7" r="E20140">
        <v>7</v>
      </c>
      <c s="8" t="inlineStr" r="F20140">
        <is>
          <t xml:space="preserve">95971</t>
        </is>
      </c>
      <c s="8" t="inlineStr" r="G20140">
        <is>
          <t xml:space="preserve">171</t>
        </is>
      </c>
      <c s="9" r="H20140">
        <v>28.0000</v>
      </c>
      <c s="8" t="inlineStr" r="I20140">
        <is>
          <t xml:space="preserve"/>
        </is>
      </c>
      <c s="8" t="inlineStr" r="J20140">
        <is>
          <t xml:space="preserve"> Fayette</t>
        </is>
      </c>
    </row>
    <row r="20141" ht="20.25" customHeight="0">
      <c s="5" t="inlineStr" r="A20141">
        <is>
          <t xml:space="preserve">Z0018900</t>
        </is>
      </c>
      <c s="5" t="inlineStr" r="B20141">
        <is>
          <t xml:space="preserve">DRILL AND GROUT DOWEL BARS</t>
        </is>
      </c>
      <c s="5" t="inlineStr" r="C20141">
        <is>
          <t xml:space="preserve">EACH   </t>
        </is>
      </c>
      <c s="6" r="D20141">
        <v>52.000</v>
      </c>
      <c s="7" r="E20141">
        <v>7</v>
      </c>
      <c s="8" t="inlineStr" r="F20141">
        <is>
          <t xml:space="preserve">95971</t>
        </is>
      </c>
      <c s="8" t="inlineStr" r="G20141">
        <is>
          <t xml:space="preserve">171</t>
        </is>
      </c>
      <c s="9" r="H20141">
        <v>33.5000</v>
      </c>
      <c s="8" t="inlineStr" r="I20141">
        <is>
          <t xml:space="preserve"/>
        </is>
      </c>
      <c s="8" t="inlineStr" r="J20141">
        <is>
          <t xml:space="preserve"> Fayette</t>
        </is>
      </c>
    </row>
    <row r="20142" ht="20.25" customHeight="0">
      <c s="5" t="inlineStr" r="A20142">
        <is>
          <t xml:space="preserve">Z0019600</t>
        </is>
      </c>
      <c s="5" t="inlineStr" r="B20142">
        <is>
          <t xml:space="preserve">DUST CONTROL WATERING</t>
        </is>
      </c>
      <c s="5" t="inlineStr" r="C20142">
        <is>
          <t xml:space="preserve">UNIT   </t>
        </is>
      </c>
      <c s="6" r="D20142">
        <v>200.000</v>
      </c>
      <c s="7" r="E20142">
        <v>1</v>
      </c>
      <c s="8" t="inlineStr" r="F20142">
        <is>
          <t xml:space="preserve">61L05</t>
        </is>
      </c>
      <c s="8" t="inlineStr" r="G20142">
        <is>
          <t xml:space="preserve">177</t>
        </is>
      </c>
      <c s="9" r="H20142">
        <v>15.0000</v>
      </c>
      <c s="8" t="inlineStr" r="I20142">
        <is>
          <t xml:space="preserve">Y</t>
        </is>
      </c>
      <c s="8" t="inlineStr" r="J20142">
        <is>
          <t xml:space="preserve"> Lake</t>
        </is>
      </c>
    </row>
    <row r="20143" ht="20.25" customHeight="0">
      <c s="5" t="inlineStr" r="A20143">
        <is>
          <t xml:space="preserve">Z0019600</t>
        </is>
      </c>
      <c s="5" t="inlineStr" r="B20143">
        <is>
          <t xml:space="preserve">DUST CONTROL WATERING</t>
        </is>
      </c>
      <c s="5" t="inlineStr" r="C20143">
        <is>
          <t xml:space="preserve">UNIT   </t>
        </is>
      </c>
      <c s="6" r="D20143">
        <v>200.000</v>
      </c>
      <c s="7" r="E20143">
        <v>1</v>
      </c>
      <c s="8" t="inlineStr" r="F20143">
        <is>
          <t xml:space="preserve">61L05</t>
        </is>
      </c>
      <c s="8" t="inlineStr" r="G20143">
        <is>
          <t xml:space="preserve">177</t>
        </is>
      </c>
      <c s="9" r="H20143">
        <v>1.0000</v>
      </c>
      <c s="8" t="inlineStr" r="I20143">
        <is>
          <t xml:space="preserve"/>
        </is>
      </c>
      <c s="8" t="inlineStr" r="J20143">
        <is>
          <t xml:space="preserve"> Lake</t>
        </is>
      </c>
    </row>
    <row r="20144" ht="20.25" customHeight="0">
      <c s="5" t="inlineStr" r="A20144">
        <is>
          <t xml:space="preserve">Z0019600</t>
        </is>
      </c>
      <c s="5" t="inlineStr" r="B20144">
        <is>
          <t xml:space="preserve">DUST CONTROL WATERING</t>
        </is>
      </c>
      <c s="5" t="inlineStr" r="C20144">
        <is>
          <t xml:space="preserve">UNIT   </t>
        </is>
      </c>
      <c s="6" r="D20144">
        <v>200.000</v>
      </c>
      <c s="7" r="E20144">
        <v>1</v>
      </c>
      <c s="8" t="inlineStr" r="F20144">
        <is>
          <t xml:space="preserve">61L05</t>
        </is>
      </c>
      <c s="8" t="inlineStr" r="G20144">
        <is>
          <t xml:space="preserve">177</t>
        </is>
      </c>
      <c s="9" r="H20144">
        <v>12.4300</v>
      </c>
      <c s="8" t="inlineStr" r="I20144">
        <is>
          <t xml:space="preserve"/>
        </is>
      </c>
      <c s="8" t="inlineStr" r="J20144">
        <is>
          <t xml:space="preserve"> Lake</t>
        </is>
      </c>
    </row>
    <row r="20145" ht="20.25" customHeight="0">
      <c s="5" t="inlineStr" r="A20145">
        <is>
          <t xml:space="preserve">Z0019600</t>
        </is>
      </c>
      <c s="5" t="inlineStr" r="B20145">
        <is>
          <t xml:space="preserve">DUST CONTROL WATERING</t>
        </is>
      </c>
      <c s="5" t="inlineStr" r="C20145">
        <is>
          <t xml:space="preserve">UNIT   </t>
        </is>
      </c>
      <c s="6" r="D20145">
        <v>200.000</v>
      </c>
      <c s="7" r="E20145">
        <v>1</v>
      </c>
      <c s="8" t="inlineStr" r="F20145">
        <is>
          <t xml:space="preserve">61L05</t>
        </is>
      </c>
      <c s="8" t="inlineStr" r="G20145">
        <is>
          <t xml:space="preserve">177</t>
        </is>
      </c>
      <c s="9" r="H20145">
        <v>50.0000</v>
      </c>
      <c s="8" t="inlineStr" r="I20145">
        <is>
          <t xml:space="preserve"/>
        </is>
      </c>
      <c s="8" t="inlineStr" r="J20145">
        <is>
          <t xml:space="preserve"> Lake</t>
        </is>
      </c>
    </row>
    <row r="20146" ht="20.25" customHeight="0">
      <c s="5" t="inlineStr" r="A20146">
        <is>
          <t xml:space="preserve">Z0019600</t>
        </is>
      </c>
      <c s="5" t="inlineStr" r="B20146">
        <is>
          <t xml:space="preserve">DUST CONTROL WATERING</t>
        </is>
      </c>
      <c s="5" t="inlineStr" r="C20146">
        <is>
          <t xml:space="preserve">UNIT   </t>
        </is>
      </c>
      <c s="6" r="D20146">
        <v>200.000</v>
      </c>
      <c s="7" r="E20146">
        <v>1</v>
      </c>
      <c s="8" t="inlineStr" r="F20146">
        <is>
          <t xml:space="preserve">61L05</t>
        </is>
      </c>
      <c s="8" t="inlineStr" r="G20146">
        <is>
          <t xml:space="preserve">177</t>
        </is>
      </c>
      <c s="9" r="H20146">
        <v>100.0000</v>
      </c>
      <c s="8" t="inlineStr" r="I20146">
        <is>
          <t xml:space="preserve"/>
        </is>
      </c>
      <c s="8" t="inlineStr" r="J20146">
        <is>
          <t xml:space="preserve"> Lake</t>
        </is>
      </c>
    </row>
    <row r="20147" ht="20.25" customHeight="0">
      <c s="5" t="inlineStr" r="A20147">
        <is>
          <t xml:space="preserve">Z0021400</t>
        </is>
      </c>
      <c s="5" t="inlineStr" r="B20147">
        <is>
          <t xml:space="preserve">EXPANSION JOINT (SPECIAL)</t>
        </is>
      </c>
      <c s="5" t="inlineStr" r="C20147">
        <is>
          <t xml:space="preserve">FOOT   </t>
        </is>
      </c>
      <c s="6" r="D20147">
        <v>60.000</v>
      </c>
      <c s="7" r="E20147">
        <v>8</v>
      </c>
      <c s="8" t="inlineStr" r="F20147">
        <is>
          <t xml:space="preserve">76T97</t>
        </is>
      </c>
      <c s="8" t="inlineStr" r="G20147">
        <is>
          <t xml:space="preserve">113</t>
        </is>
      </c>
      <c s="9" r="H20147">
        <v>90.0000</v>
      </c>
      <c s="8" t="inlineStr" r="I20147">
        <is>
          <t xml:space="preserve">Y</t>
        </is>
      </c>
      <c s="8" t="inlineStr" r="J20147">
        <is>
          <t xml:space="preserve">Various</t>
        </is>
      </c>
    </row>
    <row r="20148" ht="20.25" customHeight="0">
      <c s="5" t="inlineStr" r="A20148">
        <is>
          <t xml:space="preserve">Z0021400</t>
        </is>
      </c>
      <c s="5" t="inlineStr" r="B20148">
        <is>
          <t xml:space="preserve">EXPANSION JOINT (SPECIAL)</t>
        </is>
      </c>
      <c s="5" t="inlineStr" r="C20148">
        <is>
          <t xml:space="preserve">FOOT   </t>
        </is>
      </c>
      <c s="6" r="D20148">
        <v>60.000</v>
      </c>
      <c s="7" r="E20148">
        <v>8</v>
      </c>
      <c s="8" t="inlineStr" r="F20148">
        <is>
          <t xml:space="preserve">76T97</t>
        </is>
      </c>
      <c s="8" t="inlineStr" r="G20148">
        <is>
          <t xml:space="preserve">113</t>
        </is>
      </c>
      <c s="9" r="H20148">
        <v>113.8500</v>
      </c>
      <c s="8" t="inlineStr" r="I20148">
        <is>
          <t xml:space="preserve"/>
        </is>
      </c>
      <c s="8" t="inlineStr" r="J20148">
        <is>
          <t xml:space="preserve">Various</t>
        </is>
      </c>
    </row>
    <row r="20149" ht="20.25" customHeight="0">
      <c s="5" t="inlineStr" r="A20149">
        <is>
          <t xml:space="preserve">Z0021900</t>
        </is>
      </c>
      <c s="5" t="inlineStr" r="B20149">
        <is>
          <t xml:space="preserve">EXPANSION JOINT REPAIR</t>
        </is>
      </c>
      <c s="5" t="inlineStr" r="C20149">
        <is>
          <t xml:space="preserve">FOOT   </t>
        </is>
      </c>
      <c s="6" r="D20149">
        <v>84.000</v>
      </c>
      <c s="7" r="E20149">
        <v>2</v>
      </c>
      <c s="8" t="inlineStr" r="F20149">
        <is>
          <t xml:space="preserve">64N01</t>
        </is>
      </c>
      <c s="8" t="inlineStr" r="G20149">
        <is>
          <t xml:space="preserve">029</t>
        </is>
      </c>
      <c s="9" r="H20149">
        <v>68.0000</v>
      </c>
      <c s="8" t="inlineStr" r="I20149">
        <is>
          <t xml:space="preserve">Y</t>
        </is>
      </c>
      <c s="8" t="inlineStr" r="J20149">
        <is>
          <t xml:space="preserve"> Whiteside</t>
        </is>
      </c>
    </row>
    <row r="20150" ht="20.25" customHeight="0">
      <c s="5" t="inlineStr" r="A20150">
        <is>
          <t xml:space="preserve">Z0021907</t>
        </is>
      </c>
      <c s="5" t="inlineStr" r="B20150">
        <is>
          <t xml:space="preserve">SILICONE JOINT SEALER, 1.75"</t>
        </is>
      </c>
      <c s="5" t="inlineStr" r="C20150">
        <is>
          <t xml:space="preserve">FOOT   </t>
        </is>
      </c>
      <c s="6" r="D20150">
        <v>64.000</v>
      </c>
      <c s="7" r="E20150">
        <v>6</v>
      </c>
      <c s="8" t="inlineStr" r="F20150">
        <is>
          <t xml:space="preserve">72608</t>
        </is>
      </c>
      <c s="8" t="inlineStr" r="G20150">
        <is>
          <t xml:space="preserve">087</t>
        </is>
      </c>
      <c s="9" r="H20150">
        <v>74.9300</v>
      </c>
      <c s="8" t="inlineStr" r="I20150">
        <is>
          <t xml:space="preserve">Y</t>
        </is>
      </c>
      <c s="8" t="inlineStr" r="J20150">
        <is>
          <t xml:space="preserve"> Scott</t>
        </is>
      </c>
    </row>
    <row r="20151" ht="20.25" customHeight="0">
      <c s="5" t="inlineStr" r="A20151">
        <is>
          <t xml:space="preserve">Z0021907</t>
        </is>
      </c>
      <c s="5" t="inlineStr" r="B20151">
        <is>
          <t xml:space="preserve">SILICONE JOINT SEALER, 1.75"</t>
        </is>
      </c>
      <c s="5" t="inlineStr" r="C20151">
        <is>
          <t xml:space="preserve">FOOT   </t>
        </is>
      </c>
      <c s="6" r="D20151">
        <v>64.000</v>
      </c>
      <c s="7" r="E20151">
        <v>6</v>
      </c>
      <c s="8" t="inlineStr" r="F20151">
        <is>
          <t xml:space="preserve">72608</t>
        </is>
      </c>
      <c s="8" t="inlineStr" r="G20151">
        <is>
          <t xml:space="preserve">087</t>
        </is>
      </c>
      <c s="9" r="H20151">
        <v>80.0000</v>
      </c>
      <c s="8" t="inlineStr" r="I20151">
        <is>
          <t xml:space="preserve"/>
        </is>
      </c>
      <c s="8" t="inlineStr" r="J20151">
        <is>
          <t xml:space="preserve"> Scott</t>
        </is>
      </c>
    </row>
    <row r="20152" ht="20.25" customHeight="0">
      <c s="5" t="inlineStr" r="A20152">
        <is>
          <t xml:space="preserve">Z0021907</t>
        </is>
      </c>
      <c s="5" t="inlineStr" r="B20152">
        <is>
          <t xml:space="preserve">SILICONE JOINT SEALER, 1.75"</t>
        </is>
      </c>
      <c s="5" t="inlineStr" r="C20152">
        <is>
          <t xml:space="preserve">FOOT   </t>
        </is>
      </c>
      <c s="6" r="D20152">
        <v>64.000</v>
      </c>
      <c s="7" r="E20152">
        <v>6</v>
      </c>
      <c s="8" t="inlineStr" r="F20152">
        <is>
          <t xml:space="preserve">72608</t>
        </is>
      </c>
      <c s="8" t="inlineStr" r="G20152">
        <is>
          <t xml:space="preserve">087</t>
        </is>
      </c>
      <c s="9" r="H20152">
        <v>108.8200</v>
      </c>
      <c s="8" t="inlineStr" r="I20152">
        <is>
          <t xml:space="preserve"/>
        </is>
      </c>
      <c s="8" t="inlineStr" r="J20152">
        <is>
          <t xml:space="preserve"> Scott</t>
        </is>
      </c>
    </row>
    <row r="20153" ht="20.25" customHeight="0">
      <c s="5" t="inlineStr" r="A20153">
        <is>
          <t xml:space="preserve">Z0021912</t>
        </is>
      </c>
      <c s="5" t="inlineStr" r="B20153">
        <is>
          <t xml:space="preserve">SILICONE JOINT SEALER, 2.5"</t>
        </is>
      </c>
      <c s="5" t="inlineStr" r="C20153">
        <is>
          <t xml:space="preserve">FOOT   </t>
        </is>
      </c>
      <c s="6" r="D20153">
        <v>32.000</v>
      </c>
      <c s="7" r="E20153">
        <v>6</v>
      </c>
      <c s="8" t="inlineStr" r="F20153">
        <is>
          <t xml:space="preserve">72608</t>
        </is>
      </c>
      <c s="8" t="inlineStr" r="G20153">
        <is>
          <t xml:space="preserve">087</t>
        </is>
      </c>
      <c s="9" r="H20153">
        <v>100.3500</v>
      </c>
      <c s="8" t="inlineStr" r="I20153">
        <is>
          <t xml:space="preserve">Y</t>
        </is>
      </c>
      <c s="8" t="inlineStr" r="J20153">
        <is>
          <t xml:space="preserve"> Scott</t>
        </is>
      </c>
    </row>
    <row r="20154" ht="20.25" customHeight="0">
      <c s="5" t="inlineStr" r="A20154">
        <is>
          <t xml:space="preserve">Z0021912</t>
        </is>
      </c>
      <c s="5" t="inlineStr" r="B20154">
        <is>
          <t xml:space="preserve">SILICONE JOINT SEALER, 2.5"</t>
        </is>
      </c>
      <c s="5" t="inlineStr" r="C20154">
        <is>
          <t xml:space="preserve">FOOT   </t>
        </is>
      </c>
      <c s="6" r="D20154">
        <v>32.000</v>
      </c>
      <c s="7" r="E20154">
        <v>6</v>
      </c>
      <c s="8" t="inlineStr" r="F20154">
        <is>
          <t xml:space="preserve">72608</t>
        </is>
      </c>
      <c s="8" t="inlineStr" r="G20154">
        <is>
          <t xml:space="preserve">087</t>
        </is>
      </c>
      <c s="9" r="H20154">
        <v>95.0000</v>
      </c>
      <c s="8" t="inlineStr" r="I20154">
        <is>
          <t xml:space="preserve"/>
        </is>
      </c>
      <c s="8" t="inlineStr" r="J20154">
        <is>
          <t xml:space="preserve"> Scott</t>
        </is>
      </c>
    </row>
    <row r="20155" ht="20.25" customHeight="0">
      <c s="5" t="inlineStr" r="A20155">
        <is>
          <t xml:space="preserve">Z0021912</t>
        </is>
      </c>
      <c s="5" t="inlineStr" r="B20155">
        <is>
          <t xml:space="preserve">SILICONE JOINT SEALER, 2.5"</t>
        </is>
      </c>
      <c s="5" t="inlineStr" r="C20155">
        <is>
          <t xml:space="preserve">FOOT   </t>
        </is>
      </c>
      <c s="6" r="D20155">
        <v>32.000</v>
      </c>
      <c s="7" r="E20155">
        <v>6</v>
      </c>
      <c s="8" t="inlineStr" r="F20155">
        <is>
          <t xml:space="preserve">72608</t>
        </is>
      </c>
      <c s="8" t="inlineStr" r="G20155">
        <is>
          <t xml:space="preserve">087</t>
        </is>
      </c>
      <c s="9" r="H20155">
        <v>123.6000</v>
      </c>
      <c s="8" t="inlineStr" r="I20155">
        <is>
          <t xml:space="preserve"/>
        </is>
      </c>
      <c s="8" t="inlineStr" r="J20155">
        <is>
          <t xml:space="preserve"> Scott</t>
        </is>
      </c>
    </row>
    <row r="20156" ht="20.25" customHeight="0">
      <c s="5" t="inlineStr" r="A20156">
        <is>
          <t xml:space="preserve">Z0021914</t>
        </is>
      </c>
      <c s="5" t="inlineStr" r="B20156">
        <is>
          <t xml:space="preserve">SILICONE JOINT SEALER, 2.75"</t>
        </is>
      </c>
      <c s="5" t="inlineStr" r="C20156">
        <is>
          <t xml:space="preserve">FOOT   </t>
        </is>
      </c>
      <c s="6" r="D20156">
        <v>32.000</v>
      </c>
      <c s="7" r="E20156">
        <v>6</v>
      </c>
      <c s="8" t="inlineStr" r="F20156">
        <is>
          <t xml:space="preserve">72608</t>
        </is>
      </c>
      <c s="8" t="inlineStr" r="G20156">
        <is>
          <t xml:space="preserve">087</t>
        </is>
      </c>
      <c s="9" r="H20156">
        <v>107.6400</v>
      </c>
      <c s="8" t="inlineStr" r="I20156">
        <is>
          <t xml:space="preserve">Y</t>
        </is>
      </c>
      <c s="8" t="inlineStr" r="J20156">
        <is>
          <t xml:space="preserve"> Scott</t>
        </is>
      </c>
    </row>
    <row r="20157" ht="20.25" customHeight="0">
      <c s="5" t="inlineStr" r="A20157">
        <is>
          <t xml:space="preserve">Z0021914</t>
        </is>
      </c>
      <c s="5" t="inlineStr" r="B20157">
        <is>
          <t xml:space="preserve">SILICONE JOINT SEALER, 2.75"</t>
        </is>
      </c>
      <c s="5" t="inlineStr" r="C20157">
        <is>
          <t xml:space="preserve">FOOT   </t>
        </is>
      </c>
      <c s="6" r="D20157">
        <v>32.000</v>
      </c>
      <c s="7" r="E20157">
        <v>6</v>
      </c>
      <c s="8" t="inlineStr" r="F20157">
        <is>
          <t xml:space="preserve">72608</t>
        </is>
      </c>
      <c s="8" t="inlineStr" r="G20157">
        <is>
          <t xml:space="preserve">087</t>
        </is>
      </c>
      <c s="9" r="H20157">
        <v>105.0000</v>
      </c>
      <c s="8" t="inlineStr" r="I20157">
        <is>
          <t xml:space="preserve"/>
        </is>
      </c>
      <c s="8" t="inlineStr" r="J20157">
        <is>
          <t xml:space="preserve"> Scott</t>
        </is>
      </c>
    </row>
    <row r="20158" ht="20.25" customHeight="0">
      <c s="5" t="inlineStr" r="A20158">
        <is>
          <t xml:space="preserve">Z0021914</t>
        </is>
      </c>
      <c s="5" t="inlineStr" r="B20158">
        <is>
          <t xml:space="preserve">SILICONE JOINT SEALER, 2.75"</t>
        </is>
      </c>
      <c s="5" t="inlineStr" r="C20158">
        <is>
          <t xml:space="preserve">FOOT   </t>
        </is>
      </c>
      <c s="6" r="D20158">
        <v>32.000</v>
      </c>
      <c s="7" r="E20158">
        <v>6</v>
      </c>
      <c s="8" t="inlineStr" r="F20158">
        <is>
          <t xml:space="preserve">72608</t>
        </is>
      </c>
      <c s="8" t="inlineStr" r="G20158">
        <is>
          <t xml:space="preserve">087</t>
        </is>
      </c>
      <c s="9" r="H20158">
        <v>132.4700</v>
      </c>
      <c s="8" t="inlineStr" r="I20158">
        <is>
          <t xml:space="preserve"/>
        </is>
      </c>
      <c s="8" t="inlineStr" r="J20158">
        <is>
          <t xml:space="preserve"> Scott</t>
        </is>
      </c>
    </row>
    <row r="20159" ht="20.25" customHeight="0">
      <c s="5" t="inlineStr" r="A20159">
        <is>
          <t xml:space="preserve">Z0021914</t>
        </is>
      </c>
      <c s="5" t="inlineStr" r="B20159">
        <is>
          <t xml:space="preserve">SILICONE JOINT SEALER, 2.75"</t>
        </is>
      </c>
      <c s="5" t="inlineStr" r="C20159">
        <is>
          <t xml:space="preserve">FOOT   </t>
        </is>
      </c>
      <c s="6" r="D20159">
        <v>92.000</v>
      </c>
      <c s="7" r="E20159">
        <v>8</v>
      </c>
      <c s="8" t="inlineStr" r="F20159">
        <is>
          <t xml:space="preserve">76R99</t>
        </is>
      </c>
      <c s="8" t="inlineStr" r="G20159">
        <is>
          <t xml:space="preserve">108</t>
        </is>
      </c>
      <c s="9" r="H20159">
        <v>100.0000</v>
      </c>
      <c s="8" t="inlineStr" r="I20159">
        <is>
          <t xml:space="preserve">Y</t>
        </is>
      </c>
      <c s="8" t="inlineStr" r="J20159">
        <is>
          <t xml:space="preserve"> St. Clair</t>
        </is>
      </c>
    </row>
    <row r="20160" ht="20.25" customHeight="0">
      <c s="5" t="inlineStr" r="A20160">
        <is>
          <t xml:space="preserve">Z0023602</t>
        </is>
      </c>
      <c s="5" t="inlineStr" r="B20160">
        <is>
          <t xml:space="preserve">GRANULAR CULVERT BACKFILL</t>
        </is>
      </c>
      <c s="5" t="inlineStr" r="C20160">
        <is>
          <t xml:space="preserve">CU YD  </t>
        </is>
      </c>
      <c s="6" r="D20160">
        <v>108.000</v>
      </c>
      <c s="7" r="E20160">
        <v>8</v>
      </c>
      <c s="8" t="inlineStr" r="F20160">
        <is>
          <t xml:space="preserve">97854</t>
        </is>
      </c>
      <c s="8" t="inlineStr" r="G20160">
        <is>
          <t xml:space="preserve">172</t>
        </is>
      </c>
      <c s="9" r="H20160">
        <v>68.0000</v>
      </c>
      <c s="8" t="inlineStr" r="I20160">
        <is>
          <t xml:space="preserve">Y</t>
        </is>
      </c>
      <c s="8" t="inlineStr" r="J20160">
        <is>
          <t xml:space="preserve"> Jersey</t>
        </is>
      </c>
    </row>
    <row r="20161" ht="20.25" customHeight="0">
      <c s="5" t="inlineStr" r="A20161">
        <is>
          <t xml:space="preserve">Z0025505</t>
        </is>
      </c>
      <c s="5" t="inlineStr" r="B20161">
        <is>
          <t xml:space="preserve">PROPERTY MARKERS</t>
        </is>
      </c>
      <c s="5" t="inlineStr" r="C20161">
        <is>
          <t xml:space="preserve">EACH   </t>
        </is>
      </c>
      <c s="6" r="D20161">
        <v>79.000</v>
      </c>
      <c s="7" r="E20161">
        <v>2</v>
      </c>
      <c s="8" t="inlineStr" r="F20161">
        <is>
          <t xml:space="preserve">64R02</t>
        </is>
      </c>
      <c s="8" t="inlineStr" r="G20161">
        <is>
          <t xml:space="preserve">030</t>
        </is>
      </c>
      <c s="9" r="H20161">
        <v>85.0000</v>
      </c>
      <c s="8" t="inlineStr" r="I20161">
        <is>
          <t xml:space="preserve">Y</t>
        </is>
      </c>
      <c s="8" t="inlineStr" r="J20161">
        <is>
          <t xml:space="preserve"> Lee</t>
        </is>
      </c>
    </row>
    <row r="20162" ht="20.25" customHeight="0">
      <c s="5" t="inlineStr" r="A20162">
        <is>
          <t xml:space="preserve">Z0025615</t>
        </is>
      </c>
      <c s="5" t="inlineStr" r="B20162">
        <is>
          <t xml:space="preserve">FURNISH AND INSTALL METAL SCREEN</t>
        </is>
      </c>
      <c s="5" t="inlineStr" r="C20162">
        <is>
          <t xml:space="preserve">EACH   </t>
        </is>
      </c>
      <c s="6" r="D20162">
        <v>15.000</v>
      </c>
      <c s="7" r="E20162">
        <v>4</v>
      </c>
      <c s="8" t="inlineStr" r="F20162">
        <is>
          <t xml:space="preserve">68J86</t>
        </is>
      </c>
      <c s="8" t="inlineStr" r="G20162">
        <is>
          <t xml:space="preserve">070</t>
        </is>
      </c>
      <c s="9" r="H20162">
        <v>150.0000</v>
      </c>
      <c s="8" t="inlineStr" r="I20162">
        <is>
          <t xml:space="preserve">Y</t>
        </is>
      </c>
      <c s="8" t="inlineStr" r="J20162">
        <is>
          <t xml:space="preserve">Various</t>
        </is>
      </c>
    </row>
    <row r="20163" ht="20.25" customHeight="0">
      <c s="5" t="inlineStr" r="A20163">
        <is>
          <t xml:space="preserve">Z0025615</t>
        </is>
      </c>
      <c s="5" t="inlineStr" r="B20163">
        <is>
          <t xml:space="preserve">FURNISH AND INSTALL METAL SCREEN</t>
        </is>
      </c>
      <c s="5" t="inlineStr" r="C20163">
        <is>
          <t xml:space="preserve">EACH   </t>
        </is>
      </c>
      <c s="6" r="D20163">
        <v>15.000</v>
      </c>
      <c s="7" r="E20163">
        <v>4</v>
      </c>
      <c s="8" t="inlineStr" r="F20163">
        <is>
          <t xml:space="preserve">68J86</t>
        </is>
      </c>
      <c s="8" t="inlineStr" r="G20163">
        <is>
          <t xml:space="preserve">070</t>
        </is>
      </c>
      <c s="9" r="H20163">
        <v>75.0000</v>
      </c>
      <c s="8" t="inlineStr" r="I20163">
        <is>
          <t xml:space="preserve"/>
        </is>
      </c>
      <c s="8" t="inlineStr" r="J20163">
        <is>
          <t xml:space="preserve">Various</t>
        </is>
      </c>
    </row>
    <row r="20164" ht="20.25" customHeight="0">
      <c s="5" t="inlineStr" r="A20164">
        <is>
          <t xml:space="preserve">Z0026290</t>
        </is>
      </c>
      <c s="5" t="inlineStr" r="B20164">
        <is>
          <t xml:space="preserve">FURNISHING AND INSTALLING WEIGH-IN- MOTION COMPONENTS</t>
        </is>
      </c>
      <c s="5" t="inlineStr" r="C20164">
        <is>
          <t xml:space="preserve">L SUM  </t>
        </is>
      </c>
      <c s="6" r="D20164">
        <v>1.000</v>
      </c>
      <c s="7" r="E20164">
        <v>5</v>
      </c>
      <c s="8" t="inlineStr" r="F20164">
        <is>
          <t xml:space="preserve">70D55</t>
        </is>
      </c>
      <c s="8" t="inlineStr" r="G20164">
        <is>
          <t xml:space="preserve">071</t>
        </is>
      </c>
      <c s="9" r="H20164">
        <v>646345.1800</v>
      </c>
      <c s="8" t="inlineStr" r="I20164">
        <is>
          <t xml:space="preserve">Y</t>
        </is>
      </c>
      <c s="8" t="inlineStr" r="J20164">
        <is>
          <t xml:space="preserve"> McLean</t>
        </is>
      </c>
    </row>
    <row r="20165" ht="20.25" customHeight="0">
      <c s="5" t="inlineStr" r="A20165">
        <is>
          <t xml:space="preserve">Z0026290</t>
        </is>
      </c>
      <c s="5" t="inlineStr" r="B20165">
        <is>
          <t xml:space="preserve">FURNISHING AND INSTALLING WEIGH-IN- MOTION COMPONENTS</t>
        </is>
      </c>
      <c s="5" t="inlineStr" r="C20165">
        <is>
          <t xml:space="preserve">L SUM  </t>
        </is>
      </c>
      <c s="6" r="D20165">
        <v>1.000</v>
      </c>
      <c s="7" r="E20165">
        <v>6</v>
      </c>
      <c s="8" t="inlineStr" r="F20165">
        <is>
          <t xml:space="preserve">72736</t>
        </is>
      </c>
      <c s="8" t="inlineStr" r="G20165">
        <is>
          <t xml:space="preserve">090</t>
        </is>
      </c>
      <c s="9" r="H20165">
        <v>394680.0000</v>
      </c>
      <c s="8" t="inlineStr" r="I20165">
        <is>
          <t xml:space="preserve">Y</t>
        </is>
      </c>
      <c s="8" t="inlineStr" r="J20165">
        <is>
          <t xml:space="preserve"> Pike</t>
        </is>
      </c>
    </row>
    <row r="20166" ht="20.25" customHeight="0">
      <c s="5" t="inlineStr" r="A20166">
        <is>
          <t xml:space="preserve">Z0028415</t>
        </is>
      </c>
      <c s="5" t="inlineStr" r="B20166">
        <is>
          <t xml:space="preserve">GEOTECHNICAL REINFORCEMENT</t>
        </is>
      </c>
      <c s="5" t="inlineStr" r="C20166">
        <is>
          <t xml:space="preserve">SQ YD  </t>
        </is>
      </c>
      <c s="6" r="D20166">
        <v>932.000</v>
      </c>
      <c s="7" r="E20166">
        <v>2</v>
      </c>
      <c s="8" t="inlineStr" r="F20166">
        <is>
          <t xml:space="preserve">64R02</t>
        </is>
      </c>
      <c s="8" t="inlineStr" r="G20166">
        <is>
          <t xml:space="preserve">030</t>
        </is>
      </c>
      <c s="9" r="H20166">
        <v>1.0000</v>
      </c>
      <c s="8" t="inlineStr" r="I20166">
        <is>
          <t xml:space="preserve">Y</t>
        </is>
      </c>
      <c s="8" t="inlineStr" r="J20166">
        <is>
          <t xml:space="preserve"> Lee</t>
        </is>
      </c>
    </row>
    <row r="20167" ht="20.25" customHeight="0">
      <c s="5" t="inlineStr" r="A20167">
        <is>
          <t xml:space="preserve">Z0029090</t>
        </is>
      </c>
      <c s="5" t="inlineStr" r="B20167">
        <is>
          <t xml:space="preserve">DIAMOND GRINDING (BRIDGE SECTION)</t>
        </is>
      </c>
      <c s="5" t="inlineStr" r="C20167">
        <is>
          <t xml:space="preserve">SQ YD  </t>
        </is>
      </c>
      <c s="6" r="D20167">
        <v>11175.000</v>
      </c>
      <c s="7" r="E20167">
        <v>1</v>
      </c>
      <c s="8" t="inlineStr" r="F20167">
        <is>
          <t xml:space="preserve">62N91</t>
        </is>
      </c>
      <c s="8" t="inlineStr" r="G20167">
        <is>
          <t xml:space="preserve">017</t>
        </is>
      </c>
      <c s="9" r="H20167">
        <v>11.7400</v>
      </c>
      <c s="8" t="inlineStr" r="I20167">
        <is>
          <t xml:space="preserve">Y</t>
        </is>
      </c>
      <c s="8" t="inlineStr" r="J20167">
        <is>
          <t xml:space="preserve"> Cook</t>
        </is>
      </c>
    </row>
    <row r="20168" ht="20.25" customHeight="0">
      <c s="5" t="inlineStr" r="A20168">
        <is>
          <t xml:space="preserve">Z0029090</t>
        </is>
      </c>
      <c s="5" t="inlineStr" r="B20168">
        <is>
          <t xml:space="preserve">DIAMOND GRINDING (BRIDGE SECTION)</t>
        </is>
      </c>
      <c s="5" t="inlineStr" r="C20168">
        <is>
          <t xml:space="preserve">SQ YD  </t>
        </is>
      </c>
      <c s="6" r="D20168">
        <v>11175.000</v>
      </c>
      <c s="7" r="E20168">
        <v>1</v>
      </c>
      <c s="8" t="inlineStr" r="F20168">
        <is>
          <t xml:space="preserve">62N91</t>
        </is>
      </c>
      <c s="8" t="inlineStr" r="G20168">
        <is>
          <t xml:space="preserve">017</t>
        </is>
      </c>
      <c s="9" r="H20168">
        <v>4.6800</v>
      </c>
      <c s="8" t="inlineStr" r="I20168">
        <is>
          <t xml:space="preserve"/>
        </is>
      </c>
      <c s="8" t="inlineStr" r="J20168">
        <is>
          <t xml:space="preserve"> Cook</t>
        </is>
      </c>
    </row>
    <row r="20169" ht="20.25" customHeight="0">
      <c s="5" t="inlineStr" r="A20169">
        <is>
          <t xml:space="preserve">Z0029090</t>
        </is>
      </c>
      <c s="5" t="inlineStr" r="B20169">
        <is>
          <t xml:space="preserve">DIAMOND GRINDING (BRIDGE SECTION)</t>
        </is>
      </c>
      <c s="5" t="inlineStr" r="C20169">
        <is>
          <t xml:space="preserve">SQ YD  </t>
        </is>
      </c>
      <c s="6" r="D20169">
        <v>11175.000</v>
      </c>
      <c s="7" r="E20169">
        <v>1</v>
      </c>
      <c s="8" t="inlineStr" r="F20169">
        <is>
          <t xml:space="preserve">62N91</t>
        </is>
      </c>
      <c s="8" t="inlineStr" r="G20169">
        <is>
          <t xml:space="preserve">017</t>
        </is>
      </c>
      <c s="9" r="H20169">
        <v>12.0000</v>
      </c>
      <c s="8" t="inlineStr" r="I20169">
        <is>
          <t xml:space="preserve"/>
        </is>
      </c>
      <c s="8" t="inlineStr" r="J20169">
        <is>
          <t xml:space="preserve"> Cook</t>
        </is>
      </c>
    </row>
    <row r="20170" ht="20.25" customHeight="0">
      <c s="5" t="inlineStr" r="A20170">
        <is>
          <t xml:space="preserve">Z0029090</t>
        </is>
      </c>
      <c s="5" t="inlineStr" r="B20170">
        <is>
          <t xml:space="preserve">DIAMOND GRINDING (BRIDGE SECTION)</t>
        </is>
      </c>
      <c s="5" t="inlineStr" r="C20170">
        <is>
          <t xml:space="preserve">SQ YD  </t>
        </is>
      </c>
      <c s="6" r="D20170">
        <v>1871.000</v>
      </c>
      <c s="7" r="E20170">
        <v>1</v>
      </c>
      <c s="8" t="inlineStr" r="F20170">
        <is>
          <t xml:space="preserve">62T31</t>
        </is>
      </c>
      <c s="8" t="inlineStr" r="G20170">
        <is>
          <t xml:space="preserve">022</t>
        </is>
      </c>
      <c s="9" r="H20170">
        <v>7.1200</v>
      </c>
      <c s="8" t="inlineStr" r="I20170">
        <is>
          <t xml:space="preserve">Y</t>
        </is>
      </c>
      <c s="8" t="inlineStr" r="J20170">
        <is>
          <t xml:space="preserve"> DuPage</t>
        </is>
      </c>
    </row>
    <row r="20171" ht="20.25" customHeight="0">
      <c s="5" t="inlineStr" r="A20171">
        <is>
          <t xml:space="preserve">Z0029090</t>
        </is>
      </c>
      <c s="5" t="inlineStr" r="B20171">
        <is>
          <t xml:space="preserve">DIAMOND GRINDING (BRIDGE SECTION)</t>
        </is>
      </c>
      <c s="5" t="inlineStr" r="C20171">
        <is>
          <t xml:space="preserve">SQ YD  </t>
        </is>
      </c>
      <c s="6" r="D20171">
        <v>1871.000</v>
      </c>
      <c s="7" r="E20171">
        <v>1</v>
      </c>
      <c s="8" t="inlineStr" r="F20171">
        <is>
          <t xml:space="preserve">62T31</t>
        </is>
      </c>
      <c s="8" t="inlineStr" r="G20171">
        <is>
          <t xml:space="preserve">022</t>
        </is>
      </c>
      <c s="9" r="H20171">
        <v>7.5000</v>
      </c>
      <c s="8" t="inlineStr" r="I20171">
        <is>
          <t xml:space="preserve"/>
        </is>
      </c>
      <c s="8" t="inlineStr" r="J20171">
        <is>
          <t xml:space="preserve"> DuPage</t>
        </is>
      </c>
    </row>
    <row r="20172" ht="20.25" customHeight="0">
      <c s="5" t="inlineStr" r="A20172">
        <is>
          <t xml:space="preserve">Z0029090</t>
        </is>
      </c>
      <c s="5" t="inlineStr" r="B20172">
        <is>
          <t xml:space="preserve">DIAMOND GRINDING (BRIDGE SECTION)</t>
        </is>
      </c>
      <c s="5" t="inlineStr" r="C20172">
        <is>
          <t xml:space="preserve">SQ YD  </t>
        </is>
      </c>
      <c s="6" r="D20172">
        <v>1871.000</v>
      </c>
      <c s="7" r="E20172">
        <v>1</v>
      </c>
      <c s="8" t="inlineStr" r="F20172">
        <is>
          <t xml:space="preserve">62T31</t>
        </is>
      </c>
      <c s="8" t="inlineStr" r="G20172">
        <is>
          <t xml:space="preserve">022</t>
        </is>
      </c>
      <c s="9" r="H20172">
        <v>8.0000</v>
      </c>
      <c s="8" t="inlineStr" r="I20172">
        <is>
          <t xml:space="preserve"/>
        </is>
      </c>
      <c s="8" t="inlineStr" r="J20172">
        <is>
          <t xml:space="preserve"> DuPage</t>
        </is>
      </c>
    </row>
    <row r="20173" ht="20.25" customHeight="0">
      <c s="5" t="inlineStr" r="A20173">
        <is>
          <t xml:space="preserve">Z0029090</t>
        </is>
      </c>
      <c s="5" t="inlineStr" r="B20173">
        <is>
          <t xml:space="preserve">DIAMOND GRINDING (BRIDGE SECTION)</t>
        </is>
      </c>
      <c s="5" t="inlineStr" r="C20173">
        <is>
          <t xml:space="preserve">SQ YD  </t>
        </is>
      </c>
      <c s="6" r="D20173">
        <v>1871.000</v>
      </c>
      <c s="7" r="E20173">
        <v>1</v>
      </c>
      <c s="8" t="inlineStr" r="F20173">
        <is>
          <t xml:space="preserve">62T31</t>
        </is>
      </c>
      <c s="8" t="inlineStr" r="G20173">
        <is>
          <t xml:space="preserve">022</t>
        </is>
      </c>
      <c s="9" r="H20173">
        <v>8.0000</v>
      </c>
      <c s="8" t="inlineStr" r="I20173">
        <is>
          <t xml:space="preserve"/>
        </is>
      </c>
      <c s="8" t="inlineStr" r="J20173">
        <is>
          <t xml:space="preserve"> DuPage</t>
        </is>
      </c>
    </row>
    <row r="20174" ht="20.25" customHeight="0">
      <c s="5" t="inlineStr" r="A20174">
        <is>
          <t xml:space="preserve">Z0029090</t>
        </is>
      </c>
      <c s="5" t="inlineStr" r="B20174">
        <is>
          <t xml:space="preserve">DIAMOND GRINDING (BRIDGE SECTION)</t>
        </is>
      </c>
      <c s="5" t="inlineStr" r="C20174">
        <is>
          <t xml:space="preserve">SQ YD  </t>
        </is>
      </c>
      <c s="6" r="D20174">
        <v>1871.000</v>
      </c>
      <c s="7" r="E20174">
        <v>1</v>
      </c>
      <c s="8" t="inlineStr" r="F20174">
        <is>
          <t xml:space="preserve">62T31</t>
        </is>
      </c>
      <c s="8" t="inlineStr" r="G20174">
        <is>
          <t xml:space="preserve">022</t>
        </is>
      </c>
      <c s="9" r="H20174">
        <v>10.8000</v>
      </c>
      <c s="8" t="inlineStr" r="I20174">
        <is>
          <t xml:space="preserve"/>
        </is>
      </c>
      <c s="8" t="inlineStr" r="J20174">
        <is>
          <t xml:space="preserve"> DuPage</t>
        </is>
      </c>
    </row>
    <row r="20175" ht="20.25" customHeight="0">
      <c s="5" t="inlineStr" r="A20175">
        <is>
          <t xml:space="preserve">Z0029090</t>
        </is>
      </c>
      <c s="5" t="inlineStr" r="B20175">
        <is>
          <t xml:space="preserve">DIAMOND GRINDING (BRIDGE SECTION)</t>
        </is>
      </c>
      <c s="5" t="inlineStr" r="C20175">
        <is>
          <t xml:space="preserve">SQ YD  </t>
        </is>
      </c>
      <c s="6" r="D20175">
        <v>769.000</v>
      </c>
      <c s="7" r="E20175">
        <v>1</v>
      </c>
      <c s="8" t="inlineStr" r="F20175">
        <is>
          <t xml:space="preserve">62T50</t>
        </is>
      </c>
      <c s="8" t="inlineStr" r="G20175">
        <is>
          <t xml:space="preserve">024</t>
        </is>
      </c>
      <c s="9" r="H20175">
        <v>15.0000</v>
      </c>
      <c s="8" t="inlineStr" r="I20175">
        <is>
          <t xml:space="preserve">Y</t>
        </is>
      </c>
      <c s="8" t="inlineStr" r="J20175">
        <is>
          <t xml:space="preserve"> Cook</t>
        </is>
      </c>
    </row>
    <row r="20176" ht="20.25" customHeight="0">
      <c s="5" t="inlineStr" r="A20176">
        <is>
          <t xml:space="preserve">Z0029090</t>
        </is>
      </c>
      <c s="5" t="inlineStr" r="B20176">
        <is>
          <t xml:space="preserve">DIAMOND GRINDING (BRIDGE SECTION)</t>
        </is>
      </c>
      <c s="5" t="inlineStr" r="C20176">
        <is>
          <t xml:space="preserve">SQ YD  </t>
        </is>
      </c>
      <c s="6" r="D20176">
        <v>769.000</v>
      </c>
      <c s="7" r="E20176">
        <v>1</v>
      </c>
      <c s="8" t="inlineStr" r="F20176">
        <is>
          <t xml:space="preserve">62T50</t>
        </is>
      </c>
      <c s="8" t="inlineStr" r="G20176">
        <is>
          <t xml:space="preserve">024</t>
        </is>
      </c>
      <c s="9" r="H20176">
        <v>15.4700</v>
      </c>
      <c s="8" t="inlineStr" r="I20176">
        <is>
          <t xml:space="preserve"/>
        </is>
      </c>
      <c s="8" t="inlineStr" r="J20176">
        <is>
          <t xml:space="preserve"> Cook</t>
        </is>
      </c>
    </row>
    <row r="20177" ht="20.25" customHeight="0">
      <c s="5" t="inlineStr" r="A20177">
        <is>
          <t xml:space="preserve">Z0029090</t>
        </is>
      </c>
      <c s="5" t="inlineStr" r="B20177">
        <is>
          <t xml:space="preserve">DIAMOND GRINDING (BRIDGE SECTION)</t>
        </is>
      </c>
      <c s="5" t="inlineStr" r="C20177">
        <is>
          <t xml:space="preserve">SQ YD  </t>
        </is>
      </c>
      <c s="6" r="D20177">
        <v>769.000</v>
      </c>
      <c s="7" r="E20177">
        <v>1</v>
      </c>
      <c s="8" t="inlineStr" r="F20177">
        <is>
          <t xml:space="preserve">62T50</t>
        </is>
      </c>
      <c s="8" t="inlineStr" r="G20177">
        <is>
          <t xml:space="preserve">024</t>
        </is>
      </c>
      <c s="9" r="H20177">
        <v>17.0000</v>
      </c>
      <c s="8" t="inlineStr" r="I20177">
        <is>
          <t xml:space="preserve"/>
        </is>
      </c>
      <c s="8" t="inlineStr" r="J20177">
        <is>
          <t xml:space="preserve"> Cook</t>
        </is>
      </c>
    </row>
    <row r="20178" ht="20.25" customHeight="0">
      <c s="5" t="inlineStr" r="A20178">
        <is>
          <t xml:space="preserve">Z0029090</t>
        </is>
      </c>
      <c s="5" t="inlineStr" r="B20178">
        <is>
          <t xml:space="preserve">DIAMOND GRINDING (BRIDGE SECTION)</t>
        </is>
      </c>
      <c s="5" t="inlineStr" r="C20178">
        <is>
          <t xml:space="preserve">SQ YD  </t>
        </is>
      </c>
      <c s="6" r="D20178">
        <v>769.000</v>
      </c>
      <c s="7" r="E20178">
        <v>1</v>
      </c>
      <c s="8" t="inlineStr" r="F20178">
        <is>
          <t xml:space="preserve">62T50</t>
        </is>
      </c>
      <c s="8" t="inlineStr" r="G20178">
        <is>
          <t xml:space="preserve">024</t>
        </is>
      </c>
      <c s="9" r="H20178">
        <v>18.0000</v>
      </c>
      <c s="8" t="inlineStr" r="I20178">
        <is>
          <t xml:space="preserve"/>
        </is>
      </c>
      <c s="8" t="inlineStr" r="J20178">
        <is>
          <t xml:space="preserve"> Cook</t>
        </is>
      </c>
    </row>
    <row r="20179" ht="20.25" customHeight="0">
      <c s="5" t="inlineStr" r="A20179">
        <is>
          <t xml:space="preserve">Z0029090</t>
        </is>
      </c>
      <c s="5" t="inlineStr" r="B20179">
        <is>
          <t xml:space="preserve">DIAMOND GRINDING (BRIDGE SECTION)</t>
        </is>
      </c>
      <c s="5" t="inlineStr" r="C20179">
        <is>
          <t xml:space="preserve">SQ YD  </t>
        </is>
      </c>
      <c s="6" r="D20179">
        <v>769.000</v>
      </c>
      <c s="7" r="E20179">
        <v>1</v>
      </c>
      <c s="8" t="inlineStr" r="F20179">
        <is>
          <t xml:space="preserve">62T50</t>
        </is>
      </c>
      <c s="8" t="inlineStr" r="G20179">
        <is>
          <t xml:space="preserve">024</t>
        </is>
      </c>
      <c s="9" r="H20179">
        <v>20.0000</v>
      </c>
      <c s="8" t="inlineStr" r="I20179">
        <is>
          <t xml:space="preserve"/>
        </is>
      </c>
      <c s="8" t="inlineStr" r="J20179">
        <is>
          <t xml:space="preserve"> Cook</t>
        </is>
      </c>
    </row>
    <row r="20180" ht="20.25" customHeight="0">
      <c s="5" t="inlineStr" r="A20180">
        <is>
          <t xml:space="preserve">Z0029090</t>
        </is>
      </c>
      <c s="5" t="inlineStr" r="B20180">
        <is>
          <t xml:space="preserve">DIAMOND GRINDING (BRIDGE SECTION)</t>
        </is>
      </c>
      <c s="5" t="inlineStr" r="C20180">
        <is>
          <t xml:space="preserve">SQ YD  </t>
        </is>
      </c>
      <c s="6" r="D20180">
        <v>769.000</v>
      </c>
      <c s="7" r="E20180">
        <v>1</v>
      </c>
      <c s="8" t="inlineStr" r="F20180">
        <is>
          <t xml:space="preserve">62T50</t>
        </is>
      </c>
      <c s="8" t="inlineStr" r="G20180">
        <is>
          <t xml:space="preserve">024</t>
        </is>
      </c>
      <c s="9" r="H20180">
        <v>27.2000</v>
      </c>
      <c s="8" t="inlineStr" r="I20180">
        <is>
          <t xml:space="preserve"/>
        </is>
      </c>
      <c s="8" t="inlineStr" r="J20180">
        <is>
          <t xml:space="preserve"> Cook</t>
        </is>
      </c>
    </row>
    <row r="20181" ht="20.25" customHeight="0">
      <c s="5" t="inlineStr" r="A20181">
        <is>
          <t xml:space="preserve">Z0029090</t>
        </is>
      </c>
      <c s="5" t="inlineStr" r="B20181">
        <is>
          <t xml:space="preserve">DIAMOND GRINDING (BRIDGE SECTION)</t>
        </is>
      </c>
      <c s="5" t="inlineStr" r="C20181">
        <is>
          <t xml:space="preserve">SQ YD  </t>
        </is>
      </c>
      <c s="6" r="D20181">
        <v>769.000</v>
      </c>
      <c s="7" r="E20181">
        <v>1</v>
      </c>
      <c s="8" t="inlineStr" r="F20181">
        <is>
          <t xml:space="preserve">62T50</t>
        </is>
      </c>
      <c s="8" t="inlineStr" r="G20181">
        <is>
          <t xml:space="preserve">024</t>
        </is>
      </c>
      <c s="9" r="H20181">
        <v>30.7000</v>
      </c>
      <c s="8" t="inlineStr" r="I20181">
        <is>
          <t xml:space="preserve"/>
        </is>
      </c>
      <c s="8" t="inlineStr" r="J20181">
        <is>
          <t xml:space="preserve"> Cook</t>
        </is>
      </c>
    </row>
    <row r="20182" ht="20.25" customHeight="0">
      <c s="5" t="inlineStr" r="A20182">
        <is>
          <t xml:space="preserve">Z0029090</t>
        </is>
      </c>
      <c s="5" t="inlineStr" r="B20182">
        <is>
          <t xml:space="preserve">DIAMOND GRINDING (BRIDGE SECTION)</t>
        </is>
      </c>
      <c s="5" t="inlineStr" r="C20182">
        <is>
          <t xml:space="preserve">SQ YD  </t>
        </is>
      </c>
      <c s="6" r="D20182">
        <v>6564.000</v>
      </c>
      <c s="7" r="E20182">
        <v>2</v>
      </c>
      <c s="8" t="inlineStr" r="F20182">
        <is>
          <t xml:space="preserve">64N01</t>
        </is>
      </c>
      <c s="8" t="inlineStr" r="G20182">
        <is>
          <t xml:space="preserve">029</t>
        </is>
      </c>
      <c s="9" r="H20182">
        <v>11.8500</v>
      </c>
      <c s="8" t="inlineStr" r="I20182">
        <is>
          <t xml:space="preserve">Y</t>
        </is>
      </c>
      <c s="8" t="inlineStr" r="J20182">
        <is>
          <t xml:space="preserve"> Whiteside</t>
        </is>
      </c>
    </row>
    <row r="20183" ht="20.25" customHeight="0">
      <c s="5" t="inlineStr" r="A20183">
        <is>
          <t xml:space="preserve">Z0029090</t>
        </is>
      </c>
      <c s="5" t="inlineStr" r="B20183">
        <is>
          <t xml:space="preserve">DIAMOND GRINDING (BRIDGE SECTION)</t>
        </is>
      </c>
      <c s="5" t="inlineStr" r="C20183">
        <is>
          <t xml:space="preserve">SQ YD  </t>
        </is>
      </c>
      <c s="6" r="D20183">
        <v>442.000</v>
      </c>
      <c s="7" r="E20183">
        <v>2</v>
      </c>
      <c s="8" t="inlineStr" r="F20183">
        <is>
          <t xml:space="preserve">64T20</t>
        </is>
      </c>
      <c s="8" t="inlineStr" r="G20183">
        <is>
          <t xml:space="preserve">033</t>
        </is>
      </c>
      <c s="9" r="H20183">
        <v>22.0000</v>
      </c>
      <c s="8" t="inlineStr" r="I20183">
        <is>
          <t xml:space="preserve">Y</t>
        </is>
      </c>
      <c s="8" t="inlineStr" r="J20183">
        <is>
          <t xml:space="preserve"> Henry</t>
        </is>
      </c>
    </row>
    <row r="20184" ht="20.25" customHeight="0">
      <c s="5" t="inlineStr" r="A20184">
        <is>
          <t xml:space="preserve">Z0029090</t>
        </is>
      </c>
      <c s="5" t="inlineStr" r="B20184">
        <is>
          <t xml:space="preserve">DIAMOND GRINDING (BRIDGE SECTION)</t>
        </is>
      </c>
      <c s="5" t="inlineStr" r="C20184">
        <is>
          <t xml:space="preserve">SQ YD  </t>
        </is>
      </c>
      <c s="6" r="D20184">
        <v>442.000</v>
      </c>
      <c s="7" r="E20184">
        <v>2</v>
      </c>
      <c s="8" t="inlineStr" r="F20184">
        <is>
          <t xml:space="preserve">64T20</t>
        </is>
      </c>
      <c s="8" t="inlineStr" r="G20184">
        <is>
          <t xml:space="preserve">033</t>
        </is>
      </c>
      <c s="9" r="H20184">
        <v>20.0000</v>
      </c>
      <c s="8" t="inlineStr" r="I20184">
        <is>
          <t xml:space="preserve"/>
        </is>
      </c>
      <c s="8" t="inlineStr" r="J20184">
        <is>
          <t xml:space="preserve"> Henry</t>
        </is>
      </c>
    </row>
    <row r="20185" ht="20.25" customHeight="0">
      <c s="5" t="inlineStr" r="A20185">
        <is>
          <t xml:space="preserve">Z0029090</t>
        </is>
      </c>
      <c s="5" t="inlineStr" r="B20185">
        <is>
          <t xml:space="preserve">DIAMOND GRINDING (BRIDGE SECTION)</t>
        </is>
      </c>
      <c s="5" t="inlineStr" r="C20185">
        <is>
          <t xml:space="preserve">SQ YD  </t>
        </is>
      </c>
      <c s="6" r="D20185">
        <v>442.000</v>
      </c>
      <c s="7" r="E20185">
        <v>2</v>
      </c>
      <c s="8" t="inlineStr" r="F20185">
        <is>
          <t xml:space="preserve">64T20</t>
        </is>
      </c>
      <c s="8" t="inlineStr" r="G20185">
        <is>
          <t xml:space="preserve">033</t>
        </is>
      </c>
      <c s="9" r="H20185">
        <v>22.5000</v>
      </c>
      <c s="8" t="inlineStr" r="I20185">
        <is>
          <t xml:space="preserve"/>
        </is>
      </c>
      <c s="8" t="inlineStr" r="J20185">
        <is>
          <t xml:space="preserve"> Henry</t>
        </is>
      </c>
    </row>
    <row r="20186" ht="20.25" customHeight="0">
      <c s="5" t="inlineStr" r="A20186">
        <is>
          <t xml:space="preserve">Z0029090</t>
        </is>
      </c>
      <c s="5" t="inlineStr" r="B20186">
        <is>
          <t xml:space="preserve">DIAMOND GRINDING (BRIDGE SECTION)</t>
        </is>
      </c>
      <c s="5" t="inlineStr" r="C20186">
        <is>
          <t xml:space="preserve">SQ YD  </t>
        </is>
      </c>
      <c s="6" r="D20186">
        <v>667.000</v>
      </c>
      <c s="7" r="E20186">
        <v>5</v>
      </c>
      <c s="8" t="inlineStr" r="F20186">
        <is>
          <t xml:space="preserve">70H53</t>
        </is>
      </c>
      <c s="8" t="inlineStr" r="G20186">
        <is>
          <t xml:space="preserve">078</t>
        </is>
      </c>
      <c s="9" r="H20186">
        <v>24.9800</v>
      </c>
      <c s="8" t="inlineStr" r="I20186">
        <is>
          <t xml:space="preserve">Y</t>
        </is>
      </c>
      <c s="8" t="inlineStr" r="J20186">
        <is>
          <t xml:space="preserve"> DeWitt</t>
        </is>
      </c>
    </row>
    <row r="20187" ht="20.25" customHeight="0">
      <c s="5" t="inlineStr" r="A20187">
        <is>
          <t xml:space="preserve">Z0029090</t>
        </is>
      </c>
      <c s="5" t="inlineStr" r="B20187">
        <is>
          <t xml:space="preserve">DIAMOND GRINDING (BRIDGE SECTION)</t>
        </is>
      </c>
      <c s="5" t="inlineStr" r="C20187">
        <is>
          <t xml:space="preserve">SQ YD  </t>
        </is>
      </c>
      <c s="6" r="D20187">
        <v>4718.000</v>
      </c>
      <c s="7" r="E20187">
        <v>8</v>
      </c>
      <c s="8" t="inlineStr" r="F20187">
        <is>
          <t xml:space="preserve">76R99</t>
        </is>
      </c>
      <c s="8" t="inlineStr" r="G20187">
        <is>
          <t xml:space="preserve">108</t>
        </is>
      </c>
      <c s="9" r="H20187">
        <v>13.5000</v>
      </c>
      <c s="8" t="inlineStr" r="I20187">
        <is>
          <t xml:space="preserve">Y</t>
        </is>
      </c>
      <c s="8" t="inlineStr" r="J20187">
        <is>
          <t xml:space="preserve"> St. Clair</t>
        </is>
      </c>
    </row>
    <row r="20188" ht="20.25" customHeight="0">
      <c s="5" t="inlineStr" r="A20188">
        <is>
          <t xml:space="preserve">Z0029300</t>
        </is>
      </c>
      <c s="5" t="inlineStr" r="B20188">
        <is>
          <t xml:space="preserve">GROUT REPAIR</t>
        </is>
      </c>
      <c s="5" t="inlineStr" r="C20188">
        <is>
          <t xml:space="preserve">FOOT   </t>
        </is>
      </c>
      <c s="6" r="D20188">
        <v>23.000</v>
      </c>
      <c s="7" r="E20188">
        <v>2</v>
      </c>
      <c s="8" t="inlineStr" r="F20188">
        <is>
          <t xml:space="preserve">64S33</t>
        </is>
      </c>
      <c s="8" t="inlineStr" r="G20188">
        <is>
          <t xml:space="preserve">031</t>
        </is>
      </c>
      <c s="9" r="H20188">
        <v>48.0000</v>
      </c>
      <c s="8" t="inlineStr" r="I20188">
        <is>
          <t xml:space="preserve">Y</t>
        </is>
      </c>
      <c s="8" t="inlineStr" r="J20188">
        <is>
          <t xml:space="preserve"> Stephenson</t>
        </is>
      </c>
    </row>
    <row r="20189" ht="20.25" customHeight="0">
      <c s="5" t="inlineStr" r="A20189">
        <is>
          <t xml:space="preserve">Z0029300</t>
        </is>
      </c>
      <c s="5" t="inlineStr" r="B20189">
        <is>
          <t xml:space="preserve">GROUT REPAIR</t>
        </is>
      </c>
      <c s="5" t="inlineStr" r="C20189">
        <is>
          <t xml:space="preserve">FOOT   </t>
        </is>
      </c>
      <c s="6" r="D20189">
        <v>23.000</v>
      </c>
      <c s="7" r="E20189">
        <v>2</v>
      </c>
      <c s="8" t="inlineStr" r="F20189">
        <is>
          <t xml:space="preserve">64S33</t>
        </is>
      </c>
      <c s="8" t="inlineStr" r="G20189">
        <is>
          <t xml:space="preserve">031</t>
        </is>
      </c>
      <c s="9" r="H20189">
        <v>48.0000</v>
      </c>
      <c s="8" t="inlineStr" r="I20189">
        <is>
          <t xml:space="preserve"/>
        </is>
      </c>
      <c s="8" t="inlineStr" r="J20189">
        <is>
          <t xml:space="preserve"> Stephenson</t>
        </is>
      </c>
    </row>
    <row r="20190" ht="20.25" customHeight="0">
      <c s="5" t="inlineStr" r="A20190">
        <is>
          <t xml:space="preserve">Z0029300</t>
        </is>
      </c>
      <c s="5" t="inlineStr" r="B20190">
        <is>
          <t xml:space="preserve">GROUT REPAIR</t>
        </is>
      </c>
      <c s="5" t="inlineStr" r="C20190">
        <is>
          <t xml:space="preserve">FOOT   </t>
        </is>
      </c>
      <c s="6" r="D20190">
        <v>23.000</v>
      </c>
      <c s="7" r="E20190">
        <v>2</v>
      </c>
      <c s="8" t="inlineStr" r="F20190">
        <is>
          <t xml:space="preserve">64S33</t>
        </is>
      </c>
      <c s="8" t="inlineStr" r="G20190">
        <is>
          <t xml:space="preserve">031</t>
        </is>
      </c>
      <c s="9" r="H20190">
        <v>200.0000</v>
      </c>
      <c s="8" t="inlineStr" r="I20190">
        <is>
          <t xml:space="preserve"/>
        </is>
      </c>
      <c s="8" t="inlineStr" r="J20190">
        <is>
          <t xml:space="preserve"> Stephenson</t>
        </is>
      </c>
    </row>
    <row r="20191" ht="20.25" customHeight="0">
      <c s="5" t="inlineStr" r="A20191">
        <is>
          <t xml:space="preserve">Z0030850</t>
        </is>
      </c>
      <c s="5" t="inlineStr" r="B20191">
        <is>
          <t xml:space="preserve">TEMPORARY INFORMATION SIGNING</t>
        </is>
      </c>
      <c s="5" t="inlineStr" r="C20191">
        <is>
          <t xml:space="preserve">SQ FT  </t>
        </is>
      </c>
      <c s="6" r="D20191">
        <v>26.000</v>
      </c>
      <c s="7" r="E20191">
        <v>1</v>
      </c>
      <c s="8" t="inlineStr" r="F20191">
        <is>
          <t xml:space="preserve">61L12</t>
        </is>
      </c>
      <c s="8" t="inlineStr" r="G20191">
        <is>
          <t xml:space="preserve">006</t>
        </is>
      </c>
      <c s="9" r="H20191">
        <v>32.6000</v>
      </c>
      <c s="8" t="inlineStr" r="I20191">
        <is>
          <t xml:space="preserve">Y</t>
        </is>
      </c>
      <c s="8" t="inlineStr" r="J20191">
        <is>
          <t xml:space="preserve"> Cook</t>
        </is>
      </c>
    </row>
    <row r="20192" ht="20.25" customHeight="0">
      <c s="5" t="inlineStr" r="A20192">
        <is>
          <t xml:space="preserve">Z0030850</t>
        </is>
      </c>
      <c s="5" t="inlineStr" r="B20192">
        <is>
          <t xml:space="preserve">TEMPORARY INFORMATION SIGNING</t>
        </is>
      </c>
      <c s="5" t="inlineStr" r="C20192">
        <is>
          <t xml:space="preserve">SQ FT  </t>
        </is>
      </c>
      <c s="6" r="D20192">
        <v>26.000</v>
      </c>
      <c s="7" r="E20192">
        <v>1</v>
      </c>
      <c s="8" t="inlineStr" r="F20192">
        <is>
          <t xml:space="preserve">61L12</t>
        </is>
      </c>
      <c s="8" t="inlineStr" r="G20192">
        <is>
          <t xml:space="preserve">006</t>
        </is>
      </c>
      <c s="9" r="H20192">
        <v>0.8000</v>
      </c>
      <c s="8" t="inlineStr" r="I20192">
        <is>
          <t xml:space="preserve"/>
        </is>
      </c>
      <c s="8" t="inlineStr" r="J20192">
        <is>
          <t xml:space="preserve"> Cook</t>
        </is>
      </c>
    </row>
    <row r="20193" ht="20.25" customHeight="0">
      <c s="5" t="inlineStr" r="A20193">
        <is>
          <t xml:space="preserve">Z0030850</t>
        </is>
      </c>
      <c s="5" t="inlineStr" r="B20193">
        <is>
          <t xml:space="preserve">TEMPORARY INFORMATION SIGNING</t>
        </is>
      </c>
      <c s="5" t="inlineStr" r="C20193">
        <is>
          <t xml:space="preserve">SQ FT  </t>
        </is>
      </c>
      <c s="6" r="D20193">
        <v>26.000</v>
      </c>
      <c s="7" r="E20193">
        <v>1</v>
      </c>
      <c s="8" t="inlineStr" r="F20193">
        <is>
          <t xml:space="preserve">61L12</t>
        </is>
      </c>
      <c s="8" t="inlineStr" r="G20193">
        <is>
          <t xml:space="preserve">006</t>
        </is>
      </c>
      <c s="9" r="H20193">
        <v>25.0000</v>
      </c>
      <c s="8" t="inlineStr" r="I20193">
        <is>
          <t xml:space="preserve"/>
        </is>
      </c>
      <c s="8" t="inlineStr" r="J20193">
        <is>
          <t xml:space="preserve"> Cook</t>
        </is>
      </c>
    </row>
    <row r="20194" ht="20.25" customHeight="0">
      <c s="5" t="inlineStr" r="A20194">
        <is>
          <t xml:space="preserve">Z0030850</t>
        </is>
      </c>
      <c s="5" t="inlineStr" r="B20194">
        <is>
          <t xml:space="preserve">TEMPORARY INFORMATION SIGNING</t>
        </is>
      </c>
      <c s="5" t="inlineStr" r="C20194">
        <is>
          <t xml:space="preserve">SQ FT  </t>
        </is>
      </c>
      <c s="6" r="D20194">
        <v>26.000</v>
      </c>
      <c s="7" r="E20194">
        <v>1</v>
      </c>
      <c s="8" t="inlineStr" r="F20194">
        <is>
          <t xml:space="preserve">61L12</t>
        </is>
      </c>
      <c s="8" t="inlineStr" r="G20194">
        <is>
          <t xml:space="preserve">006</t>
        </is>
      </c>
      <c s="9" r="H20194">
        <v>30.0000</v>
      </c>
      <c s="8" t="inlineStr" r="I20194">
        <is>
          <t xml:space="preserve"/>
        </is>
      </c>
      <c s="8" t="inlineStr" r="J20194">
        <is>
          <t xml:space="preserve"> Cook</t>
        </is>
      </c>
    </row>
    <row r="20195" ht="20.25" customHeight="0">
      <c s="5" t="inlineStr" r="A20195">
        <is>
          <t xml:space="preserve">Z0030850</t>
        </is>
      </c>
      <c s="5" t="inlineStr" r="B20195">
        <is>
          <t xml:space="preserve">TEMPORARY INFORMATION SIGNING</t>
        </is>
      </c>
      <c s="5" t="inlineStr" r="C20195">
        <is>
          <t xml:space="preserve">SQ FT  </t>
        </is>
      </c>
      <c s="6" r="D20195">
        <v>26.000</v>
      </c>
      <c s="7" r="E20195">
        <v>1</v>
      </c>
      <c s="8" t="inlineStr" r="F20195">
        <is>
          <t xml:space="preserve">61L12</t>
        </is>
      </c>
      <c s="8" t="inlineStr" r="G20195">
        <is>
          <t xml:space="preserve">006</t>
        </is>
      </c>
      <c s="9" r="H20195">
        <v>30.0000</v>
      </c>
      <c s="8" t="inlineStr" r="I20195">
        <is>
          <t xml:space="preserve"/>
        </is>
      </c>
      <c s="8" t="inlineStr" r="J20195">
        <is>
          <t xml:space="preserve"> Cook</t>
        </is>
      </c>
    </row>
    <row r="20196" ht="20.25" customHeight="0">
      <c s="5" t="inlineStr" r="A20196">
        <is>
          <t xml:space="preserve">Z0030850</t>
        </is>
      </c>
      <c s="5" t="inlineStr" r="B20196">
        <is>
          <t xml:space="preserve">TEMPORARY INFORMATION SIGNING</t>
        </is>
      </c>
      <c s="5" t="inlineStr" r="C20196">
        <is>
          <t xml:space="preserve">SQ FT  </t>
        </is>
      </c>
      <c s="6" r="D20196">
        <v>25.000</v>
      </c>
      <c s="7" r="E20196">
        <v>1</v>
      </c>
      <c s="8" t="inlineStr" r="F20196">
        <is>
          <t xml:space="preserve">61L13</t>
        </is>
      </c>
      <c s="8" t="inlineStr" r="G20196">
        <is>
          <t xml:space="preserve">007</t>
        </is>
      </c>
      <c s="9" r="H20196">
        <v>30.0000</v>
      </c>
      <c s="8" t="inlineStr" r="I20196">
        <is>
          <t xml:space="preserve">Y</t>
        </is>
      </c>
      <c s="8" t="inlineStr" r="J20196">
        <is>
          <t xml:space="preserve"> Will</t>
        </is>
      </c>
    </row>
    <row r="20197" ht="20.25" customHeight="0">
      <c s="5" t="inlineStr" r="A20197">
        <is>
          <t xml:space="preserve">Z0030850</t>
        </is>
      </c>
      <c s="5" t="inlineStr" r="B20197">
        <is>
          <t xml:space="preserve">TEMPORARY INFORMATION SIGNING</t>
        </is>
      </c>
      <c s="5" t="inlineStr" r="C20197">
        <is>
          <t xml:space="preserve">SQ FT  </t>
        </is>
      </c>
      <c s="6" r="D20197">
        <v>25.000</v>
      </c>
      <c s="7" r="E20197">
        <v>1</v>
      </c>
      <c s="8" t="inlineStr" r="F20197">
        <is>
          <t xml:space="preserve">61L13</t>
        </is>
      </c>
      <c s="8" t="inlineStr" r="G20197">
        <is>
          <t xml:space="preserve">007</t>
        </is>
      </c>
      <c s="9" r="H20197">
        <v>13.2000</v>
      </c>
      <c s="8" t="inlineStr" r="I20197">
        <is>
          <t xml:space="preserve"/>
        </is>
      </c>
      <c s="8" t="inlineStr" r="J20197">
        <is>
          <t xml:space="preserve"> Will</t>
        </is>
      </c>
    </row>
    <row r="20198" ht="20.25" customHeight="0">
      <c s="5" t="inlineStr" r="A20198">
        <is>
          <t xml:space="preserve">Z0030850</t>
        </is>
      </c>
      <c s="5" t="inlineStr" r="B20198">
        <is>
          <t xml:space="preserve">TEMPORARY INFORMATION SIGNING</t>
        </is>
      </c>
      <c s="5" t="inlineStr" r="C20198">
        <is>
          <t xml:space="preserve">SQ FT  </t>
        </is>
      </c>
      <c s="6" r="D20198">
        <v>25.000</v>
      </c>
      <c s="7" r="E20198">
        <v>1</v>
      </c>
      <c s="8" t="inlineStr" r="F20198">
        <is>
          <t xml:space="preserve">61L13</t>
        </is>
      </c>
      <c s="8" t="inlineStr" r="G20198">
        <is>
          <t xml:space="preserve">007</t>
        </is>
      </c>
      <c s="9" r="H20198">
        <v>18.0000</v>
      </c>
      <c s="8" t="inlineStr" r="I20198">
        <is>
          <t xml:space="preserve"/>
        </is>
      </c>
      <c s="8" t="inlineStr" r="J20198">
        <is>
          <t xml:space="preserve"> Will</t>
        </is>
      </c>
    </row>
    <row r="20199" ht="20.25" customHeight="0">
      <c s="5" t="inlineStr" r="A20199">
        <is>
          <t xml:space="preserve">Z0030850</t>
        </is>
      </c>
      <c s="5" t="inlineStr" r="B20199">
        <is>
          <t xml:space="preserve">TEMPORARY INFORMATION SIGNING</t>
        </is>
      </c>
      <c s="5" t="inlineStr" r="C20199">
        <is>
          <t xml:space="preserve">SQ FT  </t>
        </is>
      </c>
      <c s="6" r="D20199">
        <v>25.000</v>
      </c>
      <c s="7" r="E20199">
        <v>1</v>
      </c>
      <c s="8" t="inlineStr" r="F20199">
        <is>
          <t xml:space="preserve">61L13</t>
        </is>
      </c>
      <c s="8" t="inlineStr" r="G20199">
        <is>
          <t xml:space="preserve">007</t>
        </is>
      </c>
      <c s="9" r="H20199">
        <v>30.0000</v>
      </c>
      <c s="8" t="inlineStr" r="I20199">
        <is>
          <t xml:space="preserve"/>
        </is>
      </c>
      <c s="8" t="inlineStr" r="J20199">
        <is>
          <t xml:space="preserve"> Will</t>
        </is>
      </c>
    </row>
    <row r="20200" ht="20.25" customHeight="0">
      <c s="5" t="inlineStr" r="A20200">
        <is>
          <t xml:space="preserve">Z0030850</t>
        </is>
      </c>
      <c s="5" t="inlineStr" r="B20200">
        <is>
          <t xml:space="preserve">TEMPORARY INFORMATION SIGNING</t>
        </is>
      </c>
      <c s="5" t="inlineStr" r="C20200">
        <is>
          <t xml:space="preserve">SQ FT  </t>
        </is>
      </c>
      <c s="6" r="D20200">
        <v>25.000</v>
      </c>
      <c s="7" r="E20200">
        <v>1</v>
      </c>
      <c s="8" t="inlineStr" r="F20200">
        <is>
          <t xml:space="preserve">61L13</t>
        </is>
      </c>
      <c s="8" t="inlineStr" r="G20200">
        <is>
          <t xml:space="preserve">007</t>
        </is>
      </c>
      <c s="9" r="H20200">
        <v>30.0000</v>
      </c>
      <c s="8" t="inlineStr" r="I20200">
        <is>
          <t xml:space="preserve"/>
        </is>
      </c>
      <c s="8" t="inlineStr" r="J20200">
        <is>
          <t xml:space="preserve"> Will</t>
        </is>
      </c>
    </row>
    <row r="20201" ht="20.25" customHeight="0">
      <c s="5" t="inlineStr" r="A20201">
        <is>
          <t xml:space="preserve">Z0030850</t>
        </is>
      </c>
      <c s="5" t="inlineStr" r="B20201">
        <is>
          <t xml:space="preserve">TEMPORARY INFORMATION SIGNING</t>
        </is>
      </c>
      <c s="5" t="inlineStr" r="C20201">
        <is>
          <t xml:space="preserve">SQ FT  </t>
        </is>
      </c>
      <c s="6" r="D20201">
        <v>25.000</v>
      </c>
      <c s="7" r="E20201">
        <v>1</v>
      </c>
      <c s="8" t="inlineStr" r="F20201">
        <is>
          <t xml:space="preserve">61L13</t>
        </is>
      </c>
      <c s="8" t="inlineStr" r="G20201">
        <is>
          <t xml:space="preserve">007</t>
        </is>
      </c>
      <c s="9" r="H20201">
        <v>30.0000</v>
      </c>
      <c s="8" t="inlineStr" r="I20201">
        <is>
          <t xml:space="preserve"/>
        </is>
      </c>
      <c s="8" t="inlineStr" r="J20201">
        <is>
          <t xml:space="preserve"> Will</t>
        </is>
      </c>
    </row>
    <row r="20202" ht="20.25" customHeight="0">
      <c s="5" t="inlineStr" r="A20202">
        <is>
          <t xml:space="preserve">Z0030850</t>
        </is>
      </c>
      <c s="5" t="inlineStr" r="B20202">
        <is>
          <t xml:space="preserve">TEMPORARY INFORMATION SIGNING</t>
        </is>
      </c>
      <c s="5" t="inlineStr" r="C20202">
        <is>
          <t xml:space="preserve">SQ FT  </t>
        </is>
      </c>
      <c s="6" r="D20202">
        <v>25.000</v>
      </c>
      <c s="7" r="E20202">
        <v>1</v>
      </c>
      <c s="8" t="inlineStr" r="F20202">
        <is>
          <t xml:space="preserve">61L13</t>
        </is>
      </c>
      <c s="8" t="inlineStr" r="G20202">
        <is>
          <t xml:space="preserve">007</t>
        </is>
      </c>
      <c s="9" r="H20202">
        <v>33.0000</v>
      </c>
      <c s="8" t="inlineStr" r="I20202">
        <is>
          <t xml:space="preserve"/>
        </is>
      </c>
      <c s="8" t="inlineStr" r="J20202">
        <is>
          <t xml:space="preserve"> Will</t>
        </is>
      </c>
    </row>
    <row r="20203" ht="20.25" customHeight="0">
      <c s="5" t="inlineStr" r="A20203">
        <is>
          <t xml:space="preserve">Z0030850</t>
        </is>
      </c>
      <c s="5" t="inlineStr" r="B20203">
        <is>
          <t xml:space="preserve">TEMPORARY INFORMATION SIGNING</t>
        </is>
      </c>
      <c s="5" t="inlineStr" r="C20203">
        <is>
          <t xml:space="preserve">SQ FT  </t>
        </is>
      </c>
      <c s="6" r="D20203">
        <v>52.000</v>
      </c>
      <c s="7" r="E20203">
        <v>1</v>
      </c>
      <c s="8" t="inlineStr" r="F20203">
        <is>
          <t xml:space="preserve">61L15</t>
        </is>
      </c>
      <c s="8" t="inlineStr" r="G20203">
        <is>
          <t xml:space="preserve">009</t>
        </is>
      </c>
      <c s="9" r="H20203">
        <v>25.0000</v>
      </c>
      <c s="8" t="inlineStr" r="I20203">
        <is>
          <t xml:space="preserve">Y</t>
        </is>
      </c>
      <c s="8" t="inlineStr" r="J20203">
        <is>
          <t xml:space="preserve"> Cook</t>
        </is>
      </c>
    </row>
    <row r="20204" ht="20.25" customHeight="0">
      <c s="5" t="inlineStr" r="A20204">
        <is>
          <t xml:space="preserve">Z0030850</t>
        </is>
      </c>
      <c s="5" t="inlineStr" r="B20204">
        <is>
          <t xml:space="preserve">TEMPORARY INFORMATION SIGNING</t>
        </is>
      </c>
      <c s="5" t="inlineStr" r="C20204">
        <is>
          <t xml:space="preserve">SQ FT  </t>
        </is>
      </c>
      <c s="6" r="D20204">
        <v>52.000</v>
      </c>
      <c s="7" r="E20204">
        <v>1</v>
      </c>
      <c s="8" t="inlineStr" r="F20204">
        <is>
          <t xml:space="preserve">61L15</t>
        </is>
      </c>
      <c s="8" t="inlineStr" r="G20204">
        <is>
          <t xml:space="preserve">009</t>
        </is>
      </c>
      <c s="9" r="H20204">
        <v>25.0000</v>
      </c>
      <c s="8" t="inlineStr" r="I20204">
        <is>
          <t xml:space="preserve"/>
        </is>
      </c>
      <c s="8" t="inlineStr" r="J20204">
        <is>
          <t xml:space="preserve"> Cook</t>
        </is>
      </c>
    </row>
    <row r="20205" ht="20.25" customHeight="0">
      <c s="5" t="inlineStr" r="A20205">
        <is>
          <t xml:space="preserve">Z0030850</t>
        </is>
      </c>
      <c s="5" t="inlineStr" r="B20205">
        <is>
          <t xml:space="preserve">TEMPORARY INFORMATION SIGNING</t>
        </is>
      </c>
      <c s="5" t="inlineStr" r="C20205">
        <is>
          <t xml:space="preserve">SQ FT  </t>
        </is>
      </c>
      <c s="6" r="D20205">
        <v>52.000</v>
      </c>
      <c s="7" r="E20205">
        <v>1</v>
      </c>
      <c s="8" t="inlineStr" r="F20205">
        <is>
          <t xml:space="preserve">61L15</t>
        </is>
      </c>
      <c s="8" t="inlineStr" r="G20205">
        <is>
          <t xml:space="preserve">009</t>
        </is>
      </c>
      <c s="9" r="H20205">
        <v>25.0000</v>
      </c>
      <c s="8" t="inlineStr" r="I20205">
        <is>
          <t xml:space="preserve"/>
        </is>
      </c>
      <c s="8" t="inlineStr" r="J20205">
        <is>
          <t xml:space="preserve"> Cook</t>
        </is>
      </c>
    </row>
    <row r="20206" ht="20.25" customHeight="0">
      <c s="5" t="inlineStr" r="A20206">
        <is>
          <t xml:space="preserve">Z0030850</t>
        </is>
      </c>
      <c s="5" t="inlineStr" r="B20206">
        <is>
          <t xml:space="preserve">TEMPORARY INFORMATION SIGNING</t>
        </is>
      </c>
      <c s="5" t="inlineStr" r="C20206">
        <is>
          <t xml:space="preserve">SQ FT  </t>
        </is>
      </c>
      <c s="6" r="D20206">
        <v>52.000</v>
      </c>
      <c s="7" r="E20206">
        <v>1</v>
      </c>
      <c s="8" t="inlineStr" r="F20206">
        <is>
          <t xml:space="preserve">61L15</t>
        </is>
      </c>
      <c s="8" t="inlineStr" r="G20206">
        <is>
          <t xml:space="preserve">009</t>
        </is>
      </c>
      <c s="9" r="H20206">
        <v>27.3000</v>
      </c>
      <c s="8" t="inlineStr" r="I20206">
        <is>
          <t xml:space="preserve"/>
        </is>
      </c>
      <c s="8" t="inlineStr" r="J20206">
        <is>
          <t xml:space="preserve"> Cook</t>
        </is>
      </c>
    </row>
    <row r="20207" ht="20.25" customHeight="0">
      <c s="5" t="inlineStr" r="A20207">
        <is>
          <t xml:space="preserve">Z0030850</t>
        </is>
      </c>
      <c s="5" t="inlineStr" r="B20207">
        <is>
          <t xml:space="preserve">TEMPORARY INFORMATION SIGNING</t>
        </is>
      </c>
      <c s="5" t="inlineStr" r="C20207">
        <is>
          <t xml:space="preserve">SQ FT  </t>
        </is>
      </c>
      <c s="6" r="D20207">
        <v>52.000</v>
      </c>
      <c s="7" r="E20207">
        <v>1</v>
      </c>
      <c s="8" t="inlineStr" r="F20207">
        <is>
          <t xml:space="preserve">61L15</t>
        </is>
      </c>
      <c s="8" t="inlineStr" r="G20207">
        <is>
          <t xml:space="preserve">009</t>
        </is>
      </c>
      <c s="9" r="H20207">
        <v>35.0000</v>
      </c>
      <c s="8" t="inlineStr" r="I20207">
        <is>
          <t xml:space="preserve"/>
        </is>
      </c>
      <c s="8" t="inlineStr" r="J20207">
        <is>
          <t xml:space="preserve"> Cook</t>
        </is>
      </c>
    </row>
    <row r="20208" ht="20.25" customHeight="0">
      <c s="5" t="inlineStr" r="A20208">
        <is>
          <t xml:space="preserve">Z0030850</t>
        </is>
      </c>
      <c s="5" t="inlineStr" r="B20208">
        <is>
          <t xml:space="preserve">TEMPORARY INFORMATION SIGNING</t>
        </is>
      </c>
      <c s="5" t="inlineStr" r="C20208">
        <is>
          <t xml:space="preserve">SQ FT  </t>
        </is>
      </c>
      <c s="6" r="D20208">
        <v>155.000</v>
      </c>
      <c s="7" r="E20208">
        <v>1</v>
      </c>
      <c s="8" t="inlineStr" r="F20208">
        <is>
          <t xml:space="preserve">61L16</t>
        </is>
      </c>
      <c s="8" t="inlineStr" r="G20208">
        <is>
          <t xml:space="preserve">010</t>
        </is>
      </c>
      <c s="9" r="H20208">
        <v>22.0000</v>
      </c>
      <c s="8" t="inlineStr" r="I20208">
        <is>
          <t xml:space="preserve">Y</t>
        </is>
      </c>
      <c s="8" t="inlineStr" r="J20208">
        <is>
          <t xml:space="preserve"> Lake</t>
        </is>
      </c>
    </row>
    <row r="20209" ht="20.25" customHeight="0">
      <c s="5" t="inlineStr" r="A20209">
        <is>
          <t xml:space="preserve">Z0030850</t>
        </is>
      </c>
      <c s="5" t="inlineStr" r="B20209">
        <is>
          <t xml:space="preserve">TEMPORARY INFORMATION SIGNING</t>
        </is>
      </c>
      <c s="5" t="inlineStr" r="C20209">
        <is>
          <t xml:space="preserve">SQ FT  </t>
        </is>
      </c>
      <c s="6" r="D20209">
        <v>155.000</v>
      </c>
      <c s="7" r="E20209">
        <v>1</v>
      </c>
      <c s="8" t="inlineStr" r="F20209">
        <is>
          <t xml:space="preserve">61L16</t>
        </is>
      </c>
      <c s="8" t="inlineStr" r="G20209">
        <is>
          <t xml:space="preserve">010</t>
        </is>
      </c>
      <c s="9" r="H20209">
        <v>12.0000</v>
      </c>
      <c s="8" t="inlineStr" r="I20209">
        <is>
          <t xml:space="preserve"/>
        </is>
      </c>
      <c s="8" t="inlineStr" r="J20209">
        <is>
          <t xml:space="preserve"> Lake</t>
        </is>
      </c>
    </row>
    <row r="20210" ht="20.25" customHeight="0">
      <c s="5" t="inlineStr" r="A20210">
        <is>
          <t xml:space="preserve">Z0030850</t>
        </is>
      </c>
      <c s="5" t="inlineStr" r="B20210">
        <is>
          <t xml:space="preserve">TEMPORARY INFORMATION SIGNING</t>
        </is>
      </c>
      <c s="5" t="inlineStr" r="C20210">
        <is>
          <t xml:space="preserve">SQ FT  </t>
        </is>
      </c>
      <c s="6" r="D20210">
        <v>155.000</v>
      </c>
      <c s="7" r="E20210">
        <v>1</v>
      </c>
      <c s="8" t="inlineStr" r="F20210">
        <is>
          <t xml:space="preserve">61L16</t>
        </is>
      </c>
      <c s="8" t="inlineStr" r="G20210">
        <is>
          <t xml:space="preserve">010</t>
        </is>
      </c>
      <c s="9" r="H20210">
        <v>12.0000</v>
      </c>
      <c s="8" t="inlineStr" r="I20210">
        <is>
          <t xml:space="preserve"/>
        </is>
      </c>
      <c s="8" t="inlineStr" r="J20210">
        <is>
          <t xml:space="preserve"> Lake</t>
        </is>
      </c>
    </row>
    <row r="20211" ht="20.25" customHeight="0">
      <c s="5" t="inlineStr" r="A20211">
        <is>
          <t xml:space="preserve">Z0030850</t>
        </is>
      </c>
      <c s="5" t="inlineStr" r="B20211">
        <is>
          <t xml:space="preserve">TEMPORARY INFORMATION SIGNING</t>
        </is>
      </c>
      <c s="5" t="inlineStr" r="C20211">
        <is>
          <t xml:space="preserve">SQ FT  </t>
        </is>
      </c>
      <c s="6" r="D20211">
        <v>155.000</v>
      </c>
      <c s="7" r="E20211">
        <v>1</v>
      </c>
      <c s="8" t="inlineStr" r="F20211">
        <is>
          <t xml:space="preserve">61L16</t>
        </is>
      </c>
      <c s="8" t="inlineStr" r="G20211">
        <is>
          <t xml:space="preserve">010</t>
        </is>
      </c>
      <c s="9" r="H20211">
        <v>15.0000</v>
      </c>
      <c s="8" t="inlineStr" r="I20211">
        <is>
          <t xml:space="preserve"/>
        </is>
      </c>
      <c s="8" t="inlineStr" r="J20211">
        <is>
          <t xml:space="preserve"> Lake</t>
        </is>
      </c>
    </row>
    <row r="20212" ht="20.25" customHeight="0">
      <c s="5" t="inlineStr" r="A20212">
        <is>
          <t xml:space="preserve">Z0030850</t>
        </is>
      </c>
      <c s="5" t="inlineStr" r="B20212">
        <is>
          <t xml:space="preserve">TEMPORARY INFORMATION SIGNING</t>
        </is>
      </c>
      <c s="5" t="inlineStr" r="C20212">
        <is>
          <t xml:space="preserve">SQ FT  </t>
        </is>
      </c>
      <c s="6" r="D20212">
        <v>155.000</v>
      </c>
      <c s="7" r="E20212">
        <v>1</v>
      </c>
      <c s="8" t="inlineStr" r="F20212">
        <is>
          <t xml:space="preserve">61L16</t>
        </is>
      </c>
      <c s="8" t="inlineStr" r="G20212">
        <is>
          <t xml:space="preserve">010</t>
        </is>
      </c>
      <c s="9" r="H20212">
        <v>15.1500</v>
      </c>
      <c s="8" t="inlineStr" r="I20212">
        <is>
          <t xml:space="preserve"/>
        </is>
      </c>
      <c s="8" t="inlineStr" r="J20212">
        <is>
          <t xml:space="preserve"> Lake</t>
        </is>
      </c>
    </row>
    <row r="20213" ht="20.25" customHeight="0">
      <c s="5" t="inlineStr" r="A20213">
        <is>
          <t xml:space="preserve">Z0030850</t>
        </is>
      </c>
      <c s="5" t="inlineStr" r="B20213">
        <is>
          <t xml:space="preserve">TEMPORARY INFORMATION SIGNING</t>
        </is>
      </c>
      <c s="5" t="inlineStr" r="C20213">
        <is>
          <t xml:space="preserve">SQ FT  </t>
        </is>
      </c>
      <c s="6" r="D20213">
        <v>155.000</v>
      </c>
      <c s="7" r="E20213">
        <v>1</v>
      </c>
      <c s="8" t="inlineStr" r="F20213">
        <is>
          <t xml:space="preserve">61L16</t>
        </is>
      </c>
      <c s="8" t="inlineStr" r="G20213">
        <is>
          <t xml:space="preserve">010</t>
        </is>
      </c>
      <c s="9" r="H20213">
        <v>20.0000</v>
      </c>
      <c s="8" t="inlineStr" r="I20213">
        <is>
          <t xml:space="preserve"/>
        </is>
      </c>
      <c s="8" t="inlineStr" r="J20213">
        <is>
          <t xml:space="preserve"> Lake</t>
        </is>
      </c>
    </row>
    <row r="20214" ht="20.25" customHeight="0">
      <c s="5" t="inlineStr" r="A20214">
        <is>
          <t xml:space="preserve">Z0030850</t>
        </is>
      </c>
      <c s="5" t="inlineStr" r="B20214">
        <is>
          <t xml:space="preserve">TEMPORARY INFORMATION SIGNING</t>
        </is>
      </c>
      <c s="5" t="inlineStr" r="C20214">
        <is>
          <t xml:space="preserve">SQ FT  </t>
        </is>
      </c>
      <c s="6" r="D20214">
        <v>96.000</v>
      </c>
      <c s="7" r="E20214">
        <v>1</v>
      </c>
      <c s="8" t="inlineStr" r="F20214">
        <is>
          <t xml:space="preserve">61L17</t>
        </is>
      </c>
      <c s="8" t="inlineStr" r="G20214">
        <is>
          <t xml:space="preserve">011</t>
        </is>
      </c>
      <c s="9" r="H20214">
        <v>12.5000</v>
      </c>
      <c s="8" t="inlineStr" r="I20214">
        <is>
          <t xml:space="preserve">Y</t>
        </is>
      </c>
      <c s="8" t="inlineStr" r="J20214">
        <is>
          <t xml:space="preserve"> Lake</t>
        </is>
      </c>
    </row>
    <row r="20215" ht="20.25" customHeight="0">
      <c s="5" t="inlineStr" r="A20215">
        <is>
          <t xml:space="preserve">Z0030850</t>
        </is>
      </c>
      <c s="5" t="inlineStr" r="B20215">
        <is>
          <t xml:space="preserve">TEMPORARY INFORMATION SIGNING</t>
        </is>
      </c>
      <c s="5" t="inlineStr" r="C20215">
        <is>
          <t xml:space="preserve">SQ FT  </t>
        </is>
      </c>
      <c s="6" r="D20215">
        <v>96.000</v>
      </c>
      <c s="7" r="E20215">
        <v>1</v>
      </c>
      <c s="8" t="inlineStr" r="F20215">
        <is>
          <t xml:space="preserve">61L17</t>
        </is>
      </c>
      <c s="8" t="inlineStr" r="G20215">
        <is>
          <t xml:space="preserve">011</t>
        </is>
      </c>
      <c s="9" r="H20215">
        <v>16.0000</v>
      </c>
      <c s="8" t="inlineStr" r="I20215">
        <is>
          <t xml:space="preserve"/>
        </is>
      </c>
      <c s="8" t="inlineStr" r="J20215">
        <is>
          <t xml:space="preserve"> Lake</t>
        </is>
      </c>
    </row>
    <row r="20216" ht="20.25" customHeight="0">
      <c s="5" t="inlineStr" r="A20216">
        <is>
          <t xml:space="preserve">Z0030850</t>
        </is>
      </c>
      <c s="5" t="inlineStr" r="B20216">
        <is>
          <t xml:space="preserve">TEMPORARY INFORMATION SIGNING</t>
        </is>
      </c>
      <c s="5" t="inlineStr" r="C20216">
        <is>
          <t xml:space="preserve">SQ FT  </t>
        </is>
      </c>
      <c s="6" r="D20216">
        <v>96.000</v>
      </c>
      <c s="7" r="E20216">
        <v>1</v>
      </c>
      <c s="8" t="inlineStr" r="F20216">
        <is>
          <t xml:space="preserve">61L17</t>
        </is>
      </c>
      <c s="8" t="inlineStr" r="G20216">
        <is>
          <t xml:space="preserve">011</t>
        </is>
      </c>
      <c s="9" r="H20216">
        <v>21.0000</v>
      </c>
      <c s="8" t="inlineStr" r="I20216">
        <is>
          <t xml:space="preserve"/>
        </is>
      </c>
      <c s="8" t="inlineStr" r="J20216">
        <is>
          <t xml:space="preserve"> Lake</t>
        </is>
      </c>
    </row>
    <row r="20217" ht="20.25" customHeight="0">
      <c s="5" t="inlineStr" r="A20217">
        <is>
          <t xml:space="preserve">Z0030850</t>
        </is>
      </c>
      <c s="5" t="inlineStr" r="B20217">
        <is>
          <t xml:space="preserve">TEMPORARY INFORMATION SIGNING</t>
        </is>
      </c>
      <c s="5" t="inlineStr" r="C20217">
        <is>
          <t xml:space="preserve">SQ FT  </t>
        </is>
      </c>
      <c s="6" r="D20217">
        <v>200.000</v>
      </c>
      <c s="7" r="E20217">
        <v>1</v>
      </c>
      <c s="8" t="inlineStr" r="F20217">
        <is>
          <t xml:space="preserve">61L20</t>
        </is>
      </c>
      <c s="8" t="inlineStr" r="G20217">
        <is>
          <t xml:space="preserve">012</t>
        </is>
      </c>
      <c s="9" r="H20217">
        <v>35.0000</v>
      </c>
      <c s="8" t="inlineStr" r="I20217">
        <is>
          <t xml:space="preserve">Y</t>
        </is>
      </c>
      <c s="8" t="inlineStr" r="J20217">
        <is>
          <t xml:space="preserve"> Cook</t>
        </is>
      </c>
    </row>
    <row r="20218" ht="20.25" customHeight="0">
      <c s="5" t="inlineStr" r="A20218">
        <is>
          <t xml:space="preserve">Z0030850</t>
        </is>
      </c>
      <c s="5" t="inlineStr" r="B20218">
        <is>
          <t xml:space="preserve">TEMPORARY INFORMATION SIGNING</t>
        </is>
      </c>
      <c s="5" t="inlineStr" r="C20218">
        <is>
          <t xml:space="preserve">SQ FT  </t>
        </is>
      </c>
      <c s="6" r="D20218">
        <v>200.000</v>
      </c>
      <c s="7" r="E20218">
        <v>1</v>
      </c>
      <c s="8" t="inlineStr" r="F20218">
        <is>
          <t xml:space="preserve">61L20</t>
        </is>
      </c>
      <c s="8" t="inlineStr" r="G20218">
        <is>
          <t xml:space="preserve">012</t>
        </is>
      </c>
      <c s="9" r="H20218">
        <v>21.0000</v>
      </c>
      <c s="8" t="inlineStr" r="I20218">
        <is>
          <t xml:space="preserve"/>
        </is>
      </c>
      <c s="8" t="inlineStr" r="J20218">
        <is>
          <t xml:space="preserve"> Cook</t>
        </is>
      </c>
    </row>
    <row r="20219" ht="20.25" customHeight="0">
      <c s="5" t="inlineStr" r="A20219">
        <is>
          <t xml:space="preserve">Z0030850</t>
        </is>
      </c>
      <c s="5" t="inlineStr" r="B20219">
        <is>
          <t xml:space="preserve">TEMPORARY INFORMATION SIGNING</t>
        </is>
      </c>
      <c s="5" t="inlineStr" r="C20219">
        <is>
          <t xml:space="preserve">SQ FT  </t>
        </is>
      </c>
      <c s="6" r="D20219">
        <v>52.000</v>
      </c>
      <c s="7" r="E20219">
        <v>1</v>
      </c>
      <c s="8" t="inlineStr" r="F20219">
        <is>
          <t xml:space="preserve">61L23</t>
        </is>
      </c>
      <c s="8" t="inlineStr" r="G20219">
        <is>
          <t xml:space="preserve">013</t>
        </is>
      </c>
      <c s="9" r="H20219">
        <v>5.0000</v>
      </c>
      <c s="8" t="inlineStr" r="I20219">
        <is>
          <t xml:space="preserve">Y</t>
        </is>
      </c>
      <c s="8" t="inlineStr" r="J20219">
        <is>
          <t xml:space="preserve"> Cook</t>
        </is>
      </c>
    </row>
    <row r="20220" ht="20.25" customHeight="0">
      <c s="5" t="inlineStr" r="A20220">
        <is>
          <t xml:space="preserve">Z0030850</t>
        </is>
      </c>
      <c s="5" t="inlineStr" r="B20220">
        <is>
          <t xml:space="preserve">TEMPORARY INFORMATION SIGNING</t>
        </is>
      </c>
      <c s="5" t="inlineStr" r="C20220">
        <is>
          <t xml:space="preserve">SQ FT  </t>
        </is>
      </c>
      <c s="6" r="D20220">
        <v>52.000</v>
      </c>
      <c s="7" r="E20220">
        <v>1</v>
      </c>
      <c s="8" t="inlineStr" r="F20220">
        <is>
          <t xml:space="preserve">61L23</t>
        </is>
      </c>
      <c s="8" t="inlineStr" r="G20220">
        <is>
          <t xml:space="preserve">013</t>
        </is>
      </c>
      <c s="9" r="H20220">
        <v>10.0000</v>
      </c>
      <c s="8" t="inlineStr" r="I20220">
        <is>
          <t xml:space="preserve"/>
        </is>
      </c>
      <c s="8" t="inlineStr" r="J20220">
        <is>
          <t xml:space="preserve"> Cook</t>
        </is>
      </c>
    </row>
    <row r="20221" ht="20.25" customHeight="0">
      <c s="5" t="inlineStr" r="A20221">
        <is>
          <t xml:space="preserve">Z0030850</t>
        </is>
      </c>
      <c s="5" t="inlineStr" r="B20221">
        <is>
          <t xml:space="preserve">TEMPORARY INFORMATION SIGNING</t>
        </is>
      </c>
      <c s="5" t="inlineStr" r="C20221">
        <is>
          <t xml:space="preserve">SQ FT  </t>
        </is>
      </c>
      <c s="6" r="D20221">
        <v>52.000</v>
      </c>
      <c s="7" r="E20221">
        <v>1</v>
      </c>
      <c s="8" t="inlineStr" r="F20221">
        <is>
          <t xml:space="preserve">61L23</t>
        </is>
      </c>
      <c s="8" t="inlineStr" r="G20221">
        <is>
          <t xml:space="preserve">013</t>
        </is>
      </c>
      <c s="9" r="H20221">
        <v>11.0000</v>
      </c>
      <c s="8" t="inlineStr" r="I20221">
        <is>
          <t xml:space="preserve"/>
        </is>
      </c>
      <c s="8" t="inlineStr" r="J20221">
        <is>
          <t xml:space="preserve"> Cook</t>
        </is>
      </c>
    </row>
    <row r="20222" ht="20.25" customHeight="0">
      <c s="5" t="inlineStr" r="A20222">
        <is>
          <t xml:space="preserve">Z0030850</t>
        </is>
      </c>
      <c s="5" t="inlineStr" r="B20222">
        <is>
          <t xml:space="preserve">TEMPORARY INFORMATION SIGNING</t>
        </is>
      </c>
      <c s="5" t="inlineStr" r="C20222">
        <is>
          <t xml:space="preserve">SQ FT  </t>
        </is>
      </c>
      <c s="6" r="D20222">
        <v>52.000</v>
      </c>
      <c s="7" r="E20222">
        <v>1</v>
      </c>
      <c s="8" t="inlineStr" r="F20222">
        <is>
          <t xml:space="preserve">61L23</t>
        </is>
      </c>
      <c s="8" t="inlineStr" r="G20222">
        <is>
          <t xml:space="preserve">013</t>
        </is>
      </c>
      <c s="9" r="H20222">
        <v>18.0000</v>
      </c>
      <c s="8" t="inlineStr" r="I20222">
        <is>
          <t xml:space="preserve"/>
        </is>
      </c>
      <c s="8" t="inlineStr" r="J20222">
        <is>
          <t xml:space="preserve"> Cook</t>
        </is>
      </c>
    </row>
    <row r="20223" ht="20.25" customHeight="0">
      <c s="5" t="inlineStr" r="A20223">
        <is>
          <t xml:space="preserve">Z0030850</t>
        </is>
      </c>
      <c s="5" t="inlineStr" r="B20223">
        <is>
          <t xml:space="preserve">TEMPORARY INFORMATION SIGNING</t>
        </is>
      </c>
      <c s="5" t="inlineStr" r="C20223">
        <is>
          <t xml:space="preserve">SQ FT  </t>
        </is>
      </c>
      <c s="6" r="D20223">
        <v>52.000</v>
      </c>
      <c s="7" r="E20223">
        <v>1</v>
      </c>
      <c s="8" t="inlineStr" r="F20223">
        <is>
          <t xml:space="preserve">61L23</t>
        </is>
      </c>
      <c s="8" t="inlineStr" r="G20223">
        <is>
          <t xml:space="preserve">013</t>
        </is>
      </c>
      <c s="9" r="H20223">
        <v>20.0000</v>
      </c>
      <c s="8" t="inlineStr" r="I20223">
        <is>
          <t xml:space="preserve"/>
        </is>
      </c>
      <c s="8" t="inlineStr" r="J20223">
        <is>
          <t xml:space="preserve"> Cook</t>
        </is>
      </c>
    </row>
    <row r="20224" ht="20.25" customHeight="0">
      <c s="5" t="inlineStr" r="A20224">
        <is>
          <t xml:space="preserve">Z0030850</t>
        </is>
      </c>
      <c s="5" t="inlineStr" r="B20224">
        <is>
          <t xml:space="preserve">TEMPORARY INFORMATION SIGNING</t>
        </is>
      </c>
      <c s="5" t="inlineStr" r="C20224">
        <is>
          <t xml:space="preserve">SQ FT  </t>
        </is>
      </c>
      <c s="6" r="D20224">
        <v>52.000</v>
      </c>
      <c s="7" r="E20224">
        <v>1</v>
      </c>
      <c s="8" t="inlineStr" r="F20224">
        <is>
          <t xml:space="preserve">61L23</t>
        </is>
      </c>
      <c s="8" t="inlineStr" r="G20224">
        <is>
          <t xml:space="preserve">013</t>
        </is>
      </c>
      <c s="9" r="H20224">
        <v>22.0000</v>
      </c>
      <c s="8" t="inlineStr" r="I20224">
        <is>
          <t xml:space="preserve"/>
        </is>
      </c>
      <c s="8" t="inlineStr" r="J20224">
        <is>
          <t xml:space="preserve"> Cook</t>
        </is>
      </c>
    </row>
    <row r="20225" ht="20.25" customHeight="0">
      <c s="5" t="inlineStr" r="A20225">
        <is>
          <t xml:space="preserve">Z0030850</t>
        </is>
      </c>
      <c s="5" t="inlineStr" r="B20225">
        <is>
          <t xml:space="preserve">TEMPORARY INFORMATION SIGNING</t>
        </is>
      </c>
      <c s="5" t="inlineStr" r="C20225">
        <is>
          <t xml:space="preserve">SQ FT  </t>
        </is>
      </c>
      <c s="6" r="D20225">
        <v>52.000</v>
      </c>
      <c s="7" r="E20225">
        <v>1</v>
      </c>
      <c s="8" t="inlineStr" r="F20225">
        <is>
          <t xml:space="preserve">61L23</t>
        </is>
      </c>
      <c s="8" t="inlineStr" r="G20225">
        <is>
          <t xml:space="preserve">013</t>
        </is>
      </c>
      <c s="9" r="H20225">
        <v>22.0000</v>
      </c>
      <c s="8" t="inlineStr" r="I20225">
        <is>
          <t xml:space="preserve"/>
        </is>
      </c>
      <c s="8" t="inlineStr" r="J20225">
        <is>
          <t xml:space="preserve"> Cook</t>
        </is>
      </c>
    </row>
    <row r="20226" ht="20.25" customHeight="0">
      <c s="5" t="inlineStr" r="A20226">
        <is>
          <t xml:space="preserve">Z0030850</t>
        </is>
      </c>
      <c s="5" t="inlineStr" r="B20226">
        <is>
          <t xml:space="preserve">TEMPORARY INFORMATION SIGNING</t>
        </is>
      </c>
      <c s="5" t="inlineStr" r="C20226">
        <is>
          <t xml:space="preserve">SQ FT  </t>
        </is>
      </c>
      <c s="6" r="D20226">
        <v>150.000</v>
      </c>
      <c s="7" r="E20226">
        <v>1</v>
      </c>
      <c s="8" t="inlineStr" r="F20226">
        <is>
          <t xml:space="preserve">62G55</t>
        </is>
      </c>
      <c s="8" t="inlineStr" r="G20226">
        <is>
          <t xml:space="preserve">015</t>
        </is>
      </c>
      <c s="9" r="H20226">
        <v>12.0000</v>
      </c>
      <c s="8" t="inlineStr" r="I20226">
        <is>
          <t xml:space="preserve">Y</t>
        </is>
      </c>
      <c s="8" t="inlineStr" r="J20226">
        <is>
          <t xml:space="preserve"> Will</t>
        </is>
      </c>
    </row>
    <row r="20227" ht="20.25" customHeight="0">
      <c s="5" t="inlineStr" r="A20227">
        <is>
          <t xml:space="preserve">Z0030850</t>
        </is>
      </c>
      <c s="5" t="inlineStr" r="B20227">
        <is>
          <t xml:space="preserve">TEMPORARY INFORMATION SIGNING</t>
        </is>
      </c>
      <c s="5" t="inlineStr" r="C20227">
        <is>
          <t xml:space="preserve">SQ FT  </t>
        </is>
      </c>
      <c s="6" r="D20227">
        <v>150.000</v>
      </c>
      <c s="7" r="E20227">
        <v>1</v>
      </c>
      <c s="8" t="inlineStr" r="F20227">
        <is>
          <t xml:space="preserve">62G55</t>
        </is>
      </c>
      <c s="8" t="inlineStr" r="G20227">
        <is>
          <t xml:space="preserve">015</t>
        </is>
      </c>
      <c s="9" r="H20227">
        <v>18.0000</v>
      </c>
      <c s="8" t="inlineStr" r="I20227">
        <is>
          <t xml:space="preserve"/>
        </is>
      </c>
      <c s="8" t="inlineStr" r="J20227">
        <is>
          <t xml:space="preserve"> Will</t>
        </is>
      </c>
    </row>
    <row r="20228" ht="20.25" customHeight="0">
      <c s="5" t="inlineStr" r="A20228">
        <is>
          <t xml:space="preserve">Z0030850</t>
        </is>
      </c>
      <c s="5" t="inlineStr" r="B20228">
        <is>
          <t xml:space="preserve">TEMPORARY INFORMATION SIGNING</t>
        </is>
      </c>
      <c s="5" t="inlineStr" r="C20228">
        <is>
          <t xml:space="preserve">SQ FT  </t>
        </is>
      </c>
      <c s="6" r="D20228">
        <v>150.000</v>
      </c>
      <c s="7" r="E20228">
        <v>1</v>
      </c>
      <c s="8" t="inlineStr" r="F20228">
        <is>
          <t xml:space="preserve">62G55</t>
        </is>
      </c>
      <c s="8" t="inlineStr" r="G20228">
        <is>
          <t xml:space="preserve">015</t>
        </is>
      </c>
      <c s="9" r="H20228">
        <v>19.5800</v>
      </c>
      <c s="8" t="inlineStr" r="I20228">
        <is>
          <t xml:space="preserve"/>
        </is>
      </c>
      <c s="8" t="inlineStr" r="J20228">
        <is>
          <t xml:space="preserve"> Will</t>
        </is>
      </c>
    </row>
    <row r="20229" ht="20.25" customHeight="0">
      <c s="5" t="inlineStr" r="A20229">
        <is>
          <t xml:space="preserve">Z0030850</t>
        </is>
      </c>
      <c s="5" t="inlineStr" r="B20229">
        <is>
          <t xml:space="preserve">TEMPORARY INFORMATION SIGNING</t>
        </is>
      </c>
      <c s="5" t="inlineStr" r="C20229">
        <is>
          <t xml:space="preserve">SQ FT  </t>
        </is>
      </c>
      <c s="6" r="D20229">
        <v>150.000</v>
      </c>
      <c s="7" r="E20229">
        <v>1</v>
      </c>
      <c s="8" t="inlineStr" r="F20229">
        <is>
          <t xml:space="preserve">62G55</t>
        </is>
      </c>
      <c s="8" t="inlineStr" r="G20229">
        <is>
          <t xml:space="preserve">015</t>
        </is>
      </c>
      <c s="9" r="H20229">
        <v>25.0000</v>
      </c>
      <c s="8" t="inlineStr" r="I20229">
        <is>
          <t xml:space="preserve"/>
        </is>
      </c>
      <c s="8" t="inlineStr" r="J20229">
        <is>
          <t xml:space="preserve"> Will</t>
        </is>
      </c>
    </row>
    <row r="20230" ht="20.25" customHeight="0">
      <c s="5" t="inlineStr" r="A20230">
        <is>
          <t xml:space="preserve">Z0030850</t>
        </is>
      </c>
      <c s="5" t="inlineStr" r="B20230">
        <is>
          <t xml:space="preserve">TEMPORARY INFORMATION SIGNING</t>
        </is>
      </c>
      <c s="5" t="inlineStr" r="C20230">
        <is>
          <t xml:space="preserve">SQ FT  </t>
        </is>
      </c>
      <c s="6" r="D20230">
        <v>150.000</v>
      </c>
      <c s="7" r="E20230">
        <v>1</v>
      </c>
      <c s="8" t="inlineStr" r="F20230">
        <is>
          <t xml:space="preserve">62G55</t>
        </is>
      </c>
      <c s="8" t="inlineStr" r="G20230">
        <is>
          <t xml:space="preserve">015</t>
        </is>
      </c>
      <c s="9" r="H20230">
        <v>30.0000</v>
      </c>
      <c s="8" t="inlineStr" r="I20230">
        <is>
          <t xml:space="preserve"/>
        </is>
      </c>
      <c s="8" t="inlineStr" r="J20230">
        <is>
          <t xml:space="preserve"> Will</t>
        </is>
      </c>
    </row>
    <row r="20231" ht="20.25" customHeight="0">
      <c s="5" t="inlineStr" r="A20231">
        <is>
          <t xml:space="preserve">Z0030850</t>
        </is>
      </c>
      <c s="5" t="inlineStr" r="B20231">
        <is>
          <t xml:space="preserve">TEMPORARY INFORMATION SIGNING</t>
        </is>
      </c>
      <c s="5" t="inlineStr" r="C20231">
        <is>
          <t xml:space="preserve">SQ FT  </t>
        </is>
      </c>
      <c s="6" r="D20231">
        <v>150.000</v>
      </c>
      <c s="7" r="E20231">
        <v>1</v>
      </c>
      <c s="8" t="inlineStr" r="F20231">
        <is>
          <t xml:space="preserve">62G55</t>
        </is>
      </c>
      <c s="8" t="inlineStr" r="G20231">
        <is>
          <t xml:space="preserve">015</t>
        </is>
      </c>
      <c s="9" r="H20231">
        <v>30.0000</v>
      </c>
      <c s="8" t="inlineStr" r="I20231">
        <is>
          <t xml:space="preserve"/>
        </is>
      </c>
      <c s="8" t="inlineStr" r="J20231">
        <is>
          <t xml:space="preserve"> Will</t>
        </is>
      </c>
    </row>
    <row r="20232" ht="20.25" customHeight="0">
      <c s="5" t="inlineStr" r="A20232">
        <is>
          <t xml:space="preserve">Z0030850</t>
        </is>
      </c>
      <c s="5" t="inlineStr" r="B20232">
        <is>
          <t xml:space="preserve">TEMPORARY INFORMATION SIGNING</t>
        </is>
      </c>
      <c s="5" t="inlineStr" r="C20232">
        <is>
          <t xml:space="preserve">SQ FT  </t>
        </is>
      </c>
      <c s="6" r="D20232">
        <v>88.000</v>
      </c>
      <c s="7" r="E20232">
        <v>1</v>
      </c>
      <c s="8" t="inlineStr" r="F20232">
        <is>
          <t xml:space="preserve">62P43</t>
        </is>
      </c>
      <c s="8" t="inlineStr" r="G20232">
        <is>
          <t xml:space="preserve">018</t>
        </is>
      </c>
      <c s="9" r="H20232">
        <v>45.0000</v>
      </c>
      <c s="8" t="inlineStr" r="I20232">
        <is>
          <t xml:space="preserve">Y</t>
        </is>
      </c>
      <c s="8" t="inlineStr" r="J20232">
        <is>
          <t xml:space="preserve"> Cook</t>
        </is>
      </c>
    </row>
    <row r="20233" ht="20.25" customHeight="0">
      <c s="5" t="inlineStr" r="A20233">
        <is>
          <t xml:space="preserve">Z0030850</t>
        </is>
      </c>
      <c s="5" t="inlineStr" r="B20233">
        <is>
          <t xml:space="preserve">TEMPORARY INFORMATION SIGNING</t>
        </is>
      </c>
      <c s="5" t="inlineStr" r="C20233">
        <is>
          <t xml:space="preserve">SQ FT  </t>
        </is>
      </c>
      <c s="6" r="D20233">
        <v>88.000</v>
      </c>
      <c s="7" r="E20233">
        <v>1</v>
      </c>
      <c s="8" t="inlineStr" r="F20233">
        <is>
          <t xml:space="preserve">62P43</t>
        </is>
      </c>
      <c s="8" t="inlineStr" r="G20233">
        <is>
          <t xml:space="preserve">018</t>
        </is>
      </c>
      <c s="9" r="H20233">
        <v>20.0000</v>
      </c>
      <c s="8" t="inlineStr" r="I20233">
        <is>
          <t xml:space="preserve"/>
        </is>
      </c>
      <c s="8" t="inlineStr" r="J20233">
        <is>
          <t xml:space="preserve"> Cook</t>
        </is>
      </c>
    </row>
    <row r="20234" ht="20.25" customHeight="0">
      <c s="5" t="inlineStr" r="A20234">
        <is>
          <t xml:space="preserve">Z0030850</t>
        </is>
      </c>
      <c s="5" t="inlineStr" r="B20234">
        <is>
          <t xml:space="preserve">TEMPORARY INFORMATION SIGNING</t>
        </is>
      </c>
      <c s="5" t="inlineStr" r="C20234">
        <is>
          <t xml:space="preserve">SQ FT  </t>
        </is>
      </c>
      <c s="6" r="D20234">
        <v>88.000</v>
      </c>
      <c s="7" r="E20234">
        <v>1</v>
      </c>
      <c s="8" t="inlineStr" r="F20234">
        <is>
          <t xml:space="preserve">62P43</t>
        </is>
      </c>
      <c s="8" t="inlineStr" r="G20234">
        <is>
          <t xml:space="preserve">018</t>
        </is>
      </c>
      <c s="9" r="H20234">
        <v>45.0000</v>
      </c>
      <c s="8" t="inlineStr" r="I20234">
        <is>
          <t xml:space="preserve"/>
        </is>
      </c>
      <c s="8" t="inlineStr" r="J20234">
        <is>
          <t xml:space="preserve"> Cook</t>
        </is>
      </c>
    </row>
    <row r="20235" ht="20.25" customHeight="0">
      <c s="5" t="inlineStr" r="A20235">
        <is>
          <t xml:space="preserve">Z0030850</t>
        </is>
      </c>
      <c s="5" t="inlineStr" r="B20235">
        <is>
          <t xml:space="preserve">TEMPORARY INFORMATION SIGNING</t>
        </is>
      </c>
      <c s="5" t="inlineStr" r="C20235">
        <is>
          <t xml:space="preserve">SQ FT  </t>
        </is>
      </c>
      <c s="6" r="D20235">
        <v>88.000</v>
      </c>
      <c s="7" r="E20235">
        <v>1</v>
      </c>
      <c s="8" t="inlineStr" r="F20235">
        <is>
          <t xml:space="preserve">62P43</t>
        </is>
      </c>
      <c s="8" t="inlineStr" r="G20235">
        <is>
          <t xml:space="preserve">018</t>
        </is>
      </c>
      <c s="9" r="H20235">
        <v>45.0000</v>
      </c>
      <c s="8" t="inlineStr" r="I20235">
        <is>
          <t xml:space="preserve"/>
        </is>
      </c>
      <c s="8" t="inlineStr" r="J20235">
        <is>
          <t xml:space="preserve"> Cook</t>
        </is>
      </c>
    </row>
    <row r="20236" ht="20.25" customHeight="0">
      <c s="5" t="inlineStr" r="A20236">
        <is>
          <t xml:space="preserve">Z0030850</t>
        </is>
      </c>
      <c s="5" t="inlineStr" r="B20236">
        <is>
          <t xml:space="preserve">TEMPORARY INFORMATION SIGNING</t>
        </is>
      </c>
      <c s="5" t="inlineStr" r="C20236">
        <is>
          <t xml:space="preserve">SQ FT  </t>
        </is>
      </c>
      <c s="6" r="D20236">
        <v>88.000</v>
      </c>
      <c s="7" r="E20236">
        <v>1</v>
      </c>
      <c s="8" t="inlineStr" r="F20236">
        <is>
          <t xml:space="preserve">62P43</t>
        </is>
      </c>
      <c s="8" t="inlineStr" r="G20236">
        <is>
          <t xml:space="preserve">018</t>
        </is>
      </c>
      <c s="9" r="H20236">
        <v>45.0000</v>
      </c>
      <c s="8" t="inlineStr" r="I20236">
        <is>
          <t xml:space="preserve"/>
        </is>
      </c>
      <c s="8" t="inlineStr" r="J20236">
        <is>
          <t xml:space="preserve"> Cook</t>
        </is>
      </c>
    </row>
    <row r="20237" ht="20.25" customHeight="0">
      <c s="5" t="inlineStr" r="A20237">
        <is>
          <t xml:space="preserve">Z0030850</t>
        </is>
      </c>
      <c s="5" t="inlineStr" r="B20237">
        <is>
          <t xml:space="preserve">TEMPORARY INFORMATION SIGNING</t>
        </is>
      </c>
      <c s="5" t="inlineStr" r="C20237">
        <is>
          <t xml:space="preserve">SQ FT  </t>
        </is>
      </c>
      <c s="6" r="D20237">
        <v>88.000</v>
      </c>
      <c s="7" r="E20237">
        <v>1</v>
      </c>
      <c s="8" t="inlineStr" r="F20237">
        <is>
          <t xml:space="preserve">62P43</t>
        </is>
      </c>
      <c s="8" t="inlineStr" r="G20237">
        <is>
          <t xml:space="preserve">018</t>
        </is>
      </c>
      <c s="9" r="H20237">
        <v>45.0000</v>
      </c>
      <c s="8" t="inlineStr" r="I20237">
        <is>
          <t xml:space="preserve"/>
        </is>
      </c>
      <c s="8" t="inlineStr" r="J20237">
        <is>
          <t xml:space="preserve"> Cook</t>
        </is>
      </c>
    </row>
    <row r="20238" ht="20.25" customHeight="0">
      <c s="5" t="inlineStr" r="A20238">
        <is>
          <t xml:space="preserve">Z0030850</t>
        </is>
      </c>
      <c s="5" t="inlineStr" r="B20238">
        <is>
          <t xml:space="preserve">TEMPORARY INFORMATION SIGNING</t>
        </is>
      </c>
      <c s="5" t="inlineStr" r="C20238">
        <is>
          <t xml:space="preserve">SQ FT  </t>
        </is>
      </c>
      <c s="6" r="D20238">
        <v>88.000</v>
      </c>
      <c s="7" r="E20238">
        <v>1</v>
      </c>
      <c s="8" t="inlineStr" r="F20238">
        <is>
          <t xml:space="preserve">62P43</t>
        </is>
      </c>
      <c s="8" t="inlineStr" r="G20238">
        <is>
          <t xml:space="preserve">018</t>
        </is>
      </c>
      <c s="9" r="H20238">
        <v>88.0000</v>
      </c>
      <c s="8" t="inlineStr" r="I20238">
        <is>
          <t xml:space="preserve"/>
        </is>
      </c>
      <c s="8" t="inlineStr" r="J20238">
        <is>
          <t xml:space="preserve"> Cook</t>
        </is>
      </c>
    </row>
    <row r="20239" ht="20.25" customHeight="0">
      <c s="5" t="inlineStr" r="A20239">
        <is>
          <t xml:space="preserve">Z0030850</t>
        </is>
      </c>
      <c s="5" t="inlineStr" r="B20239">
        <is>
          <t xml:space="preserve">TEMPORARY INFORMATION SIGNING</t>
        </is>
      </c>
      <c s="5" t="inlineStr" r="C20239">
        <is>
          <t xml:space="preserve">SQ FT  </t>
        </is>
      </c>
      <c s="6" r="D20239">
        <v>88.900</v>
      </c>
      <c s="7" r="E20239">
        <v>1</v>
      </c>
      <c s="8" t="inlineStr" r="F20239">
        <is>
          <t xml:space="preserve">62R58</t>
        </is>
      </c>
      <c s="8" t="inlineStr" r="G20239">
        <is>
          <t xml:space="preserve">019</t>
        </is>
      </c>
      <c s="9" r="H20239">
        <v>14.0000</v>
      </c>
      <c s="8" t="inlineStr" r="I20239">
        <is>
          <t xml:space="preserve">Y</t>
        </is>
      </c>
      <c s="8" t="inlineStr" r="J20239">
        <is>
          <t xml:space="preserve"> Cook, DuPage</t>
        </is>
      </c>
    </row>
    <row r="20240" ht="20.25" customHeight="0">
      <c s="5" t="inlineStr" r="A20240">
        <is>
          <t xml:space="preserve">Z0030850</t>
        </is>
      </c>
      <c s="5" t="inlineStr" r="B20240">
        <is>
          <t xml:space="preserve">TEMPORARY INFORMATION SIGNING</t>
        </is>
      </c>
      <c s="5" t="inlineStr" r="C20240">
        <is>
          <t xml:space="preserve">SQ FT  </t>
        </is>
      </c>
      <c s="6" r="D20240">
        <v>88.900</v>
      </c>
      <c s="7" r="E20240">
        <v>1</v>
      </c>
      <c s="8" t="inlineStr" r="F20240">
        <is>
          <t xml:space="preserve">62R58</t>
        </is>
      </c>
      <c s="8" t="inlineStr" r="G20240">
        <is>
          <t xml:space="preserve">019</t>
        </is>
      </c>
      <c s="9" r="H20240">
        <v>14.0000</v>
      </c>
      <c s="8" t="inlineStr" r="I20240">
        <is>
          <t xml:space="preserve"/>
        </is>
      </c>
      <c s="8" t="inlineStr" r="J20240">
        <is>
          <t xml:space="preserve"> Cook, DuPage</t>
        </is>
      </c>
    </row>
    <row r="20241" ht="20.25" customHeight="0">
      <c s="5" t="inlineStr" r="A20241">
        <is>
          <t xml:space="preserve">Z0030850</t>
        </is>
      </c>
      <c s="5" t="inlineStr" r="B20241">
        <is>
          <t xml:space="preserve">TEMPORARY INFORMATION SIGNING</t>
        </is>
      </c>
      <c s="5" t="inlineStr" r="C20241">
        <is>
          <t xml:space="preserve">SQ FT  </t>
        </is>
      </c>
      <c s="6" r="D20241">
        <v>88.900</v>
      </c>
      <c s="7" r="E20241">
        <v>1</v>
      </c>
      <c s="8" t="inlineStr" r="F20241">
        <is>
          <t xml:space="preserve">62R58</t>
        </is>
      </c>
      <c s="8" t="inlineStr" r="G20241">
        <is>
          <t xml:space="preserve">019</t>
        </is>
      </c>
      <c s="9" r="H20241">
        <v>14.0000</v>
      </c>
      <c s="8" t="inlineStr" r="I20241">
        <is>
          <t xml:space="preserve"/>
        </is>
      </c>
      <c s="8" t="inlineStr" r="J20241">
        <is>
          <t xml:space="preserve"> Cook, DuPage</t>
        </is>
      </c>
    </row>
    <row r="20242" ht="20.25" customHeight="0">
      <c s="5" t="inlineStr" r="A20242">
        <is>
          <t xml:space="preserve">Z0030850</t>
        </is>
      </c>
      <c s="5" t="inlineStr" r="B20242">
        <is>
          <t xml:space="preserve">TEMPORARY INFORMATION SIGNING</t>
        </is>
      </c>
      <c s="5" t="inlineStr" r="C20242">
        <is>
          <t xml:space="preserve">SQ FT  </t>
        </is>
      </c>
      <c s="6" r="D20242">
        <v>88.900</v>
      </c>
      <c s="7" r="E20242">
        <v>1</v>
      </c>
      <c s="8" t="inlineStr" r="F20242">
        <is>
          <t xml:space="preserve">62R58</t>
        </is>
      </c>
      <c s="8" t="inlineStr" r="G20242">
        <is>
          <t xml:space="preserve">019</t>
        </is>
      </c>
      <c s="9" r="H20242">
        <v>14.0000</v>
      </c>
      <c s="8" t="inlineStr" r="I20242">
        <is>
          <t xml:space="preserve"/>
        </is>
      </c>
      <c s="8" t="inlineStr" r="J20242">
        <is>
          <t xml:space="preserve"> Cook, DuPage</t>
        </is>
      </c>
    </row>
    <row r="20243" ht="20.25" customHeight="0">
      <c s="5" t="inlineStr" r="A20243">
        <is>
          <t xml:space="preserve">Z0030850</t>
        </is>
      </c>
      <c s="5" t="inlineStr" r="B20243">
        <is>
          <t xml:space="preserve">TEMPORARY INFORMATION SIGNING</t>
        </is>
      </c>
      <c s="5" t="inlineStr" r="C20243">
        <is>
          <t xml:space="preserve">SQ FT  </t>
        </is>
      </c>
      <c s="6" r="D20243">
        <v>52.000</v>
      </c>
      <c s="7" r="E20243">
        <v>1</v>
      </c>
      <c s="8" t="inlineStr" r="F20243">
        <is>
          <t xml:space="preserve">62R73</t>
        </is>
      </c>
      <c s="8" t="inlineStr" r="G20243">
        <is>
          <t xml:space="preserve">020</t>
        </is>
      </c>
      <c s="9" r="H20243">
        <v>25.0000</v>
      </c>
      <c s="8" t="inlineStr" r="I20243">
        <is>
          <t xml:space="preserve">Y</t>
        </is>
      </c>
      <c s="8" t="inlineStr" r="J20243">
        <is>
          <t xml:space="preserve"> Cook</t>
        </is>
      </c>
    </row>
    <row r="20244" ht="20.25" customHeight="0">
      <c s="5" t="inlineStr" r="A20244">
        <is>
          <t xml:space="preserve">Z0030850</t>
        </is>
      </c>
      <c s="5" t="inlineStr" r="B20244">
        <is>
          <t xml:space="preserve">TEMPORARY INFORMATION SIGNING</t>
        </is>
      </c>
      <c s="5" t="inlineStr" r="C20244">
        <is>
          <t xml:space="preserve">SQ FT  </t>
        </is>
      </c>
      <c s="6" r="D20244">
        <v>52.000</v>
      </c>
      <c s="7" r="E20244">
        <v>1</v>
      </c>
      <c s="8" t="inlineStr" r="F20244">
        <is>
          <t xml:space="preserve">62R73</t>
        </is>
      </c>
      <c s="8" t="inlineStr" r="G20244">
        <is>
          <t xml:space="preserve">020</t>
        </is>
      </c>
      <c s="9" r="H20244">
        <v>18.0000</v>
      </c>
      <c s="8" t="inlineStr" r="I20244">
        <is>
          <t xml:space="preserve"/>
        </is>
      </c>
      <c s="8" t="inlineStr" r="J20244">
        <is>
          <t xml:space="preserve"> Cook</t>
        </is>
      </c>
    </row>
    <row r="20245" ht="20.25" customHeight="0">
      <c s="5" t="inlineStr" r="A20245">
        <is>
          <t xml:space="preserve">Z0030850</t>
        </is>
      </c>
      <c s="5" t="inlineStr" r="B20245">
        <is>
          <t xml:space="preserve">TEMPORARY INFORMATION SIGNING</t>
        </is>
      </c>
      <c s="5" t="inlineStr" r="C20245">
        <is>
          <t xml:space="preserve">SQ FT  </t>
        </is>
      </c>
      <c s="6" r="D20245">
        <v>52.000</v>
      </c>
      <c s="7" r="E20245">
        <v>1</v>
      </c>
      <c s="8" t="inlineStr" r="F20245">
        <is>
          <t xml:space="preserve">62R73</t>
        </is>
      </c>
      <c s="8" t="inlineStr" r="G20245">
        <is>
          <t xml:space="preserve">020</t>
        </is>
      </c>
      <c s="9" r="H20245">
        <v>18.0000</v>
      </c>
      <c s="8" t="inlineStr" r="I20245">
        <is>
          <t xml:space="preserve"/>
        </is>
      </c>
      <c s="8" t="inlineStr" r="J20245">
        <is>
          <t xml:space="preserve"> Cook</t>
        </is>
      </c>
    </row>
    <row r="20246" ht="20.25" customHeight="0">
      <c s="5" t="inlineStr" r="A20246">
        <is>
          <t xml:space="preserve">Z0030850</t>
        </is>
      </c>
      <c s="5" t="inlineStr" r="B20246">
        <is>
          <t xml:space="preserve">TEMPORARY INFORMATION SIGNING</t>
        </is>
      </c>
      <c s="5" t="inlineStr" r="C20246">
        <is>
          <t xml:space="preserve">SQ FT  </t>
        </is>
      </c>
      <c s="6" r="D20246">
        <v>52.000</v>
      </c>
      <c s="7" r="E20246">
        <v>1</v>
      </c>
      <c s="8" t="inlineStr" r="F20246">
        <is>
          <t xml:space="preserve">62R73</t>
        </is>
      </c>
      <c s="8" t="inlineStr" r="G20246">
        <is>
          <t xml:space="preserve">020</t>
        </is>
      </c>
      <c s="9" r="H20246">
        <v>22.0000</v>
      </c>
      <c s="8" t="inlineStr" r="I20246">
        <is>
          <t xml:space="preserve"/>
        </is>
      </c>
      <c s="8" t="inlineStr" r="J20246">
        <is>
          <t xml:space="preserve"> Cook</t>
        </is>
      </c>
    </row>
    <row r="20247" ht="20.25" customHeight="0">
      <c s="5" t="inlineStr" r="A20247">
        <is>
          <t xml:space="preserve">Z0030850</t>
        </is>
      </c>
      <c s="5" t="inlineStr" r="B20247">
        <is>
          <t xml:space="preserve">TEMPORARY INFORMATION SIGNING</t>
        </is>
      </c>
      <c s="5" t="inlineStr" r="C20247">
        <is>
          <t xml:space="preserve">SQ FT  </t>
        </is>
      </c>
      <c s="6" r="D20247">
        <v>70.200</v>
      </c>
      <c s="7" r="E20247">
        <v>1</v>
      </c>
      <c s="8" t="inlineStr" r="F20247">
        <is>
          <t xml:space="preserve">62R96</t>
        </is>
      </c>
      <c s="8" t="inlineStr" r="G20247">
        <is>
          <t xml:space="preserve">021</t>
        </is>
      </c>
      <c s="9" r="H20247">
        <v>18.0000</v>
      </c>
      <c s="8" t="inlineStr" r="I20247">
        <is>
          <t xml:space="preserve">Y</t>
        </is>
      </c>
      <c s="8" t="inlineStr" r="J20247">
        <is>
          <t xml:space="preserve"> McHenry</t>
        </is>
      </c>
    </row>
    <row r="20248" ht="20.25" customHeight="0">
      <c s="5" t="inlineStr" r="A20248">
        <is>
          <t xml:space="preserve">Z0030850</t>
        </is>
      </c>
      <c s="5" t="inlineStr" r="B20248">
        <is>
          <t xml:space="preserve">TEMPORARY INFORMATION SIGNING</t>
        </is>
      </c>
      <c s="5" t="inlineStr" r="C20248">
        <is>
          <t xml:space="preserve">SQ FT  </t>
        </is>
      </c>
      <c s="6" r="D20248">
        <v>70.200</v>
      </c>
      <c s="7" r="E20248">
        <v>1</v>
      </c>
      <c s="8" t="inlineStr" r="F20248">
        <is>
          <t xml:space="preserve">62R96</t>
        </is>
      </c>
      <c s="8" t="inlineStr" r="G20248">
        <is>
          <t xml:space="preserve">021</t>
        </is>
      </c>
      <c s="9" r="H20248">
        <v>12.0000</v>
      </c>
      <c s="8" t="inlineStr" r="I20248">
        <is>
          <t xml:space="preserve"/>
        </is>
      </c>
      <c s="8" t="inlineStr" r="J20248">
        <is>
          <t xml:space="preserve"> McHenry</t>
        </is>
      </c>
    </row>
    <row r="20249" ht="20.25" customHeight="0">
      <c s="5" t="inlineStr" r="A20249">
        <is>
          <t xml:space="preserve">Z0030850</t>
        </is>
      </c>
      <c s="5" t="inlineStr" r="B20249">
        <is>
          <t xml:space="preserve">TEMPORARY INFORMATION SIGNING</t>
        </is>
      </c>
      <c s="5" t="inlineStr" r="C20249">
        <is>
          <t xml:space="preserve">SQ FT  </t>
        </is>
      </c>
      <c s="6" r="D20249">
        <v>70.200</v>
      </c>
      <c s="7" r="E20249">
        <v>1</v>
      </c>
      <c s="8" t="inlineStr" r="F20249">
        <is>
          <t xml:space="preserve">62R96</t>
        </is>
      </c>
      <c s="8" t="inlineStr" r="G20249">
        <is>
          <t xml:space="preserve">021</t>
        </is>
      </c>
      <c s="9" r="H20249">
        <v>18.0000</v>
      </c>
      <c s="8" t="inlineStr" r="I20249">
        <is>
          <t xml:space="preserve"/>
        </is>
      </c>
      <c s="8" t="inlineStr" r="J20249">
        <is>
          <t xml:space="preserve"> McHenry</t>
        </is>
      </c>
    </row>
    <row r="20250" ht="20.25" customHeight="0">
      <c s="5" t="inlineStr" r="A20250">
        <is>
          <t xml:space="preserve">Z0030850</t>
        </is>
      </c>
      <c s="5" t="inlineStr" r="B20250">
        <is>
          <t xml:space="preserve">TEMPORARY INFORMATION SIGNING</t>
        </is>
      </c>
      <c s="5" t="inlineStr" r="C20250">
        <is>
          <t xml:space="preserve">SQ FT  </t>
        </is>
      </c>
      <c s="6" r="D20250">
        <v>72.000</v>
      </c>
      <c s="7" r="E20250">
        <v>1</v>
      </c>
      <c s="8" t="inlineStr" r="F20250">
        <is>
          <t xml:space="preserve">62T31</t>
        </is>
      </c>
      <c s="8" t="inlineStr" r="G20250">
        <is>
          <t xml:space="preserve">022</t>
        </is>
      </c>
      <c s="9" r="H20250">
        <v>30.0000</v>
      </c>
      <c s="8" t="inlineStr" r="I20250">
        <is>
          <t xml:space="preserve">Y</t>
        </is>
      </c>
      <c s="8" t="inlineStr" r="J20250">
        <is>
          <t xml:space="preserve"> DuPage</t>
        </is>
      </c>
    </row>
    <row r="20251" ht="20.25" customHeight="0">
      <c s="5" t="inlineStr" r="A20251">
        <is>
          <t xml:space="preserve">Z0030850</t>
        </is>
      </c>
      <c s="5" t="inlineStr" r="B20251">
        <is>
          <t xml:space="preserve">TEMPORARY INFORMATION SIGNING</t>
        </is>
      </c>
      <c s="5" t="inlineStr" r="C20251">
        <is>
          <t xml:space="preserve">SQ FT  </t>
        </is>
      </c>
      <c s="6" r="D20251">
        <v>72.000</v>
      </c>
      <c s="7" r="E20251">
        <v>1</v>
      </c>
      <c s="8" t="inlineStr" r="F20251">
        <is>
          <t xml:space="preserve">62T31</t>
        </is>
      </c>
      <c s="8" t="inlineStr" r="G20251">
        <is>
          <t xml:space="preserve">022</t>
        </is>
      </c>
      <c s="9" r="H20251">
        <v>13.0000</v>
      </c>
      <c s="8" t="inlineStr" r="I20251">
        <is>
          <t xml:space="preserve"/>
        </is>
      </c>
      <c s="8" t="inlineStr" r="J20251">
        <is>
          <t xml:space="preserve"> DuPage</t>
        </is>
      </c>
    </row>
    <row r="20252" ht="20.25" customHeight="0">
      <c s="5" t="inlineStr" r="A20252">
        <is>
          <t xml:space="preserve">Z0030850</t>
        </is>
      </c>
      <c s="5" t="inlineStr" r="B20252">
        <is>
          <t xml:space="preserve">TEMPORARY INFORMATION SIGNING</t>
        </is>
      </c>
      <c s="5" t="inlineStr" r="C20252">
        <is>
          <t xml:space="preserve">SQ FT  </t>
        </is>
      </c>
      <c s="6" r="D20252">
        <v>72.000</v>
      </c>
      <c s="7" r="E20252">
        <v>1</v>
      </c>
      <c s="8" t="inlineStr" r="F20252">
        <is>
          <t xml:space="preserve">62T31</t>
        </is>
      </c>
      <c s="8" t="inlineStr" r="G20252">
        <is>
          <t xml:space="preserve">022</t>
        </is>
      </c>
      <c s="9" r="H20252">
        <v>15.0000</v>
      </c>
      <c s="8" t="inlineStr" r="I20252">
        <is>
          <t xml:space="preserve"/>
        </is>
      </c>
      <c s="8" t="inlineStr" r="J20252">
        <is>
          <t xml:space="preserve"> DuPage</t>
        </is>
      </c>
    </row>
    <row r="20253" ht="20.25" customHeight="0">
      <c s="5" t="inlineStr" r="A20253">
        <is>
          <t xml:space="preserve">Z0030850</t>
        </is>
      </c>
      <c s="5" t="inlineStr" r="B20253">
        <is>
          <t xml:space="preserve">TEMPORARY INFORMATION SIGNING</t>
        </is>
      </c>
      <c s="5" t="inlineStr" r="C20253">
        <is>
          <t xml:space="preserve">SQ FT  </t>
        </is>
      </c>
      <c s="6" r="D20253">
        <v>72.000</v>
      </c>
      <c s="7" r="E20253">
        <v>1</v>
      </c>
      <c s="8" t="inlineStr" r="F20253">
        <is>
          <t xml:space="preserve">62T31</t>
        </is>
      </c>
      <c s="8" t="inlineStr" r="G20253">
        <is>
          <t xml:space="preserve">022</t>
        </is>
      </c>
      <c s="9" r="H20253">
        <v>18.0000</v>
      </c>
      <c s="8" t="inlineStr" r="I20253">
        <is>
          <t xml:space="preserve"/>
        </is>
      </c>
      <c s="8" t="inlineStr" r="J20253">
        <is>
          <t xml:space="preserve"> DuPage</t>
        </is>
      </c>
    </row>
    <row r="20254" ht="20.25" customHeight="0">
      <c s="5" t="inlineStr" r="A20254">
        <is>
          <t xml:space="preserve">Z0030850</t>
        </is>
      </c>
      <c s="5" t="inlineStr" r="B20254">
        <is>
          <t xml:space="preserve">TEMPORARY INFORMATION SIGNING</t>
        </is>
      </c>
      <c s="5" t="inlineStr" r="C20254">
        <is>
          <t xml:space="preserve">SQ FT  </t>
        </is>
      </c>
      <c s="6" r="D20254">
        <v>72.000</v>
      </c>
      <c s="7" r="E20254">
        <v>1</v>
      </c>
      <c s="8" t="inlineStr" r="F20254">
        <is>
          <t xml:space="preserve">62T31</t>
        </is>
      </c>
      <c s="8" t="inlineStr" r="G20254">
        <is>
          <t xml:space="preserve">022</t>
        </is>
      </c>
      <c s="9" r="H20254">
        <v>22.0000</v>
      </c>
      <c s="8" t="inlineStr" r="I20254">
        <is>
          <t xml:space="preserve"/>
        </is>
      </c>
      <c s="8" t="inlineStr" r="J20254">
        <is>
          <t xml:space="preserve"> DuPage</t>
        </is>
      </c>
    </row>
    <row r="20255" ht="20.25" customHeight="0">
      <c s="5" t="inlineStr" r="A20255">
        <is>
          <t xml:space="preserve">Z0030850</t>
        </is>
      </c>
      <c s="5" t="inlineStr" r="B20255">
        <is>
          <t xml:space="preserve">TEMPORARY INFORMATION SIGNING</t>
        </is>
      </c>
      <c s="5" t="inlineStr" r="C20255">
        <is>
          <t xml:space="preserve">SQ FT  </t>
        </is>
      </c>
      <c s="6" r="D20255">
        <v>62.000</v>
      </c>
      <c s="7" r="E20255">
        <v>1</v>
      </c>
      <c s="8" t="inlineStr" r="F20255">
        <is>
          <t xml:space="preserve">62T48</t>
        </is>
      </c>
      <c s="8" t="inlineStr" r="G20255">
        <is>
          <t xml:space="preserve">023</t>
        </is>
      </c>
      <c s="9" r="H20255">
        <v>25.0000</v>
      </c>
      <c s="8" t="inlineStr" r="I20255">
        <is>
          <t xml:space="preserve">Y</t>
        </is>
      </c>
      <c s="8" t="inlineStr" r="J20255">
        <is>
          <t xml:space="preserve"> Cook</t>
        </is>
      </c>
    </row>
    <row r="20256" ht="20.25" customHeight="0">
      <c s="5" t="inlineStr" r="A20256">
        <is>
          <t xml:space="preserve">Z0030850</t>
        </is>
      </c>
      <c s="5" t="inlineStr" r="B20256">
        <is>
          <t xml:space="preserve">TEMPORARY INFORMATION SIGNING</t>
        </is>
      </c>
      <c s="5" t="inlineStr" r="C20256">
        <is>
          <t xml:space="preserve">SQ FT  </t>
        </is>
      </c>
      <c s="6" r="D20256">
        <v>62.000</v>
      </c>
      <c s="7" r="E20256">
        <v>1</v>
      </c>
      <c s="8" t="inlineStr" r="F20256">
        <is>
          <t xml:space="preserve">62T48</t>
        </is>
      </c>
      <c s="8" t="inlineStr" r="G20256">
        <is>
          <t xml:space="preserve">023</t>
        </is>
      </c>
      <c s="9" r="H20256">
        <v>11.0000</v>
      </c>
      <c s="8" t="inlineStr" r="I20256">
        <is>
          <t xml:space="preserve"/>
        </is>
      </c>
      <c s="8" t="inlineStr" r="J20256">
        <is>
          <t xml:space="preserve"> Cook</t>
        </is>
      </c>
    </row>
    <row r="20257" ht="20.25" customHeight="0">
      <c s="5" t="inlineStr" r="A20257">
        <is>
          <t xml:space="preserve">Z0030850</t>
        </is>
      </c>
      <c s="5" t="inlineStr" r="B20257">
        <is>
          <t xml:space="preserve">TEMPORARY INFORMATION SIGNING</t>
        </is>
      </c>
      <c s="5" t="inlineStr" r="C20257">
        <is>
          <t xml:space="preserve">SQ FT  </t>
        </is>
      </c>
      <c s="6" r="D20257">
        <v>62.000</v>
      </c>
      <c s="7" r="E20257">
        <v>1</v>
      </c>
      <c s="8" t="inlineStr" r="F20257">
        <is>
          <t xml:space="preserve">62T48</t>
        </is>
      </c>
      <c s="8" t="inlineStr" r="G20257">
        <is>
          <t xml:space="preserve">023</t>
        </is>
      </c>
      <c s="9" r="H20257">
        <v>13.4500</v>
      </c>
      <c s="8" t="inlineStr" r="I20257">
        <is>
          <t xml:space="preserve"/>
        </is>
      </c>
      <c s="8" t="inlineStr" r="J20257">
        <is>
          <t xml:space="preserve"> Cook</t>
        </is>
      </c>
    </row>
    <row r="20258" ht="20.25" customHeight="0">
      <c s="5" t="inlineStr" r="A20258">
        <is>
          <t xml:space="preserve">Z0030850</t>
        </is>
      </c>
      <c s="5" t="inlineStr" r="B20258">
        <is>
          <t xml:space="preserve">TEMPORARY INFORMATION SIGNING</t>
        </is>
      </c>
      <c s="5" t="inlineStr" r="C20258">
        <is>
          <t xml:space="preserve">SQ FT  </t>
        </is>
      </c>
      <c s="6" r="D20258">
        <v>62.000</v>
      </c>
      <c s="7" r="E20258">
        <v>1</v>
      </c>
      <c s="8" t="inlineStr" r="F20258">
        <is>
          <t xml:space="preserve">62T48</t>
        </is>
      </c>
      <c s="8" t="inlineStr" r="G20258">
        <is>
          <t xml:space="preserve">023</t>
        </is>
      </c>
      <c s="9" r="H20258">
        <v>16.0000</v>
      </c>
      <c s="8" t="inlineStr" r="I20258">
        <is>
          <t xml:space="preserve"/>
        </is>
      </c>
      <c s="8" t="inlineStr" r="J20258">
        <is>
          <t xml:space="preserve"> Cook</t>
        </is>
      </c>
    </row>
    <row r="20259" ht="20.25" customHeight="0">
      <c s="5" t="inlineStr" r="A20259">
        <is>
          <t xml:space="preserve">Z0030850</t>
        </is>
      </c>
      <c s="5" t="inlineStr" r="B20259">
        <is>
          <t xml:space="preserve">TEMPORARY INFORMATION SIGNING</t>
        </is>
      </c>
      <c s="5" t="inlineStr" r="C20259">
        <is>
          <t xml:space="preserve">SQ FT  </t>
        </is>
      </c>
      <c s="6" r="D20259">
        <v>54.000</v>
      </c>
      <c s="7" r="E20259">
        <v>1</v>
      </c>
      <c s="8" t="inlineStr" r="F20259">
        <is>
          <t xml:space="preserve">62T50</t>
        </is>
      </c>
      <c s="8" t="inlineStr" r="G20259">
        <is>
          <t xml:space="preserve">024</t>
        </is>
      </c>
      <c s="9" r="H20259">
        <v>25.0000</v>
      </c>
      <c s="8" t="inlineStr" r="I20259">
        <is>
          <t xml:space="preserve">Y</t>
        </is>
      </c>
      <c s="8" t="inlineStr" r="J20259">
        <is>
          <t xml:space="preserve"> Cook</t>
        </is>
      </c>
    </row>
    <row r="20260" ht="20.25" customHeight="0">
      <c s="5" t="inlineStr" r="A20260">
        <is>
          <t xml:space="preserve">Z0030850</t>
        </is>
      </c>
      <c s="5" t="inlineStr" r="B20260">
        <is>
          <t xml:space="preserve">TEMPORARY INFORMATION SIGNING</t>
        </is>
      </c>
      <c s="5" t="inlineStr" r="C20260">
        <is>
          <t xml:space="preserve">SQ FT  </t>
        </is>
      </c>
      <c s="6" r="D20260">
        <v>54.000</v>
      </c>
      <c s="7" r="E20260">
        <v>1</v>
      </c>
      <c s="8" t="inlineStr" r="F20260">
        <is>
          <t xml:space="preserve">62T50</t>
        </is>
      </c>
      <c s="8" t="inlineStr" r="G20260">
        <is>
          <t xml:space="preserve">024</t>
        </is>
      </c>
      <c s="9" r="H20260">
        <v>14.0000</v>
      </c>
      <c s="8" t="inlineStr" r="I20260">
        <is>
          <t xml:space="preserve"/>
        </is>
      </c>
      <c s="8" t="inlineStr" r="J20260">
        <is>
          <t xml:space="preserve"> Cook</t>
        </is>
      </c>
    </row>
    <row r="20261" ht="20.25" customHeight="0">
      <c s="5" t="inlineStr" r="A20261">
        <is>
          <t xml:space="preserve">Z0030850</t>
        </is>
      </c>
      <c s="5" t="inlineStr" r="B20261">
        <is>
          <t xml:space="preserve">TEMPORARY INFORMATION SIGNING</t>
        </is>
      </c>
      <c s="5" t="inlineStr" r="C20261">
        <is>
          <t xml:space="preserve">SQ FT  </t>
        </is>
      </c>
      <c s="6" r="D20261">
        <v>54.000</v>
      </c>
      <c s="7" r="E20261">
        <v>1</v>
      </c>
      <c s="8" t="inlineStr" r="F20261">
        <is>
          <t xml:space="preserve">62T50</t>
        </is>
      </c>
      <c s="8" t="inlineStr" r="G20261">
        <is>
          <t xml:space="preserve">024</t>
        </is>
      </c>
      <c s="9" r="H20261">
        <v>20.0000</v>
      </c>
      <c s="8" t="inlineStr" r="I20261">
        <is>
          <t xml:space="preserve"/>
        </is>
      </c>
      <c s="8" t="inlineStr" r="J20261">
        <is>
          <t xml:space="preserve"> Cook</t>
        </is>
      </c>
    </row>
    <row r="20262" ht="20.25" customHeight="0">
      <c s="5" t="inlineStr" r="A20262">
        <is>
          <t xml:space="preserve">Z0030850</t>
        </is>
      </c>
      <c s="5" t="inlineStr" r="B20262">
        <is>
          <t xml:space="preserve">TEMPORARY INFORMATION SIGNING</t>
        </is>
      </c>
      <c s="5" t="inlineStr" r="C20262">
        <is>
          <t xml:space="preserve">SQ FT  </t>
        </is>
      </c>
      <c s="6" r="D20262">
        <v>54.000</v>
      </c>
      <c s="7" r="E20262">
        <v>1</v>
      </c>
      <c s="8" t="inlineStr" r="F20262">
        <is>
          <t xml:space="preserve">62T50</t>
        </is>
      </c>
      <c s="8" t="inlineStr" r="G20262">
        <is>
          <t xml:space="preserve">024</t>
        </is>
      </c>
      <c s="9" r="H20262">
        <v>20.0000</v>
      </c>
      <c s="8" t="inlineStr" r="I20262">
        <is>
          <t xml:space="preserve"/>
        </is>
      </c>
      <c s="8" t="inlineStr" r="J20262">
        <is>
          <t xml:space="preserve"> Cook</t>
        </is>
      </c>
    </row>
    <row r="20263" ht="20.25" customHeight="0">
      <c s="5" t="inlineStr" r="A20263">
        <is>
          <t xml:space="preserve">Z0030850</t>
        </is>
      </c>
      <c s="5" t="inlineStr" r="B20263">
        <is>
          <t xml:space="preserve">TEMPORARY INFORMATION SIGNING</t>
        </is>
      </c>
      <c s="5" t="inlineStr" r="C20263">
        <is>
          <t xml:space="preserve">SQ FT  </t>
        </is>
      </c>
      <c s="6" r="D20263">
        <v>54.000</v>
      </c>
      <c s="7" r="E20263">
        <v>1</v>
      </c>
      <c s="8" t="inlineStr" r="F20263">
        <is>
          <t xml:space="preserve">62T50</t>
        </is>
      </c>
      <c s="8" t="inlineStr" r="G20263">
        <is>
          <t xml:space="preserve">024</t>
        </is>
      </c>
      <c s="9" r="H20263">
        <v>20.0000</v>
      </c>
      <c s="8" t="inlineStr" r="I20263">
        <is>
          <t xml:space="preserve"/>
        </is>
      </c>
      <c s="8" t="inlineStr" r="J20263">
        <is>
          <t xml:space="preserve"> Cook</t>
        </is>
      </c>
    </row>
    <row r="20264" ht="20.25" customHeight="0">
      <c s="5" t="inlineStr" r="A20264">
        <is>
          <t xml:space="preserve">Z0030850</t>
        </is>
      </c>
      <c s="5" t="inlineStr" r="B20264">
        <is>
          <t xml:space="preserve">TEMPORARY INFORMATION SIGNING</t>
        </is>
      </c>
      <c s="5" t="inlineStr" r="C20264">
        <is>
          <t xml:space="preserve">SQ FT  </t>
        </is>
      </c>
      <c s="6" r="D20264">
        <v>54.000</v>
      </c>
      <c s="7" r="E20264">
        <v>1</v>
      </c>
      <c s="8" t="inlineStr" r="F20264">
        <is>
          <t xml:space="preserve">62T50</t>
        </is>
      </c>
      <c s="8" t="inlineStr" r="G20264">
        <is>
          <t xml:space="preserve">024</t>
        </is>
      </c>
      <c s="9" r="H20264">
        <v>21.9200</v>
      </c>
      <c s="8" t="inlineStr" r="I20264">
        <is>
          <t xml:space="preserve"/>
        </is>
      </c>
      <c s="8" t="inlineStr" r="J20264">
        <is>
          <t xml:space="preserve"> Cook</t>
        </is>
      </c>
    </row>
    <row r="20265" ht="20.25" customHeight="0">
      <c s="5" t="inlineStr" r="A20265">
        <is>
          <t xml:space="preserve">Z0030850</t>
        </is>
      </c>
      <c s="5" t="inlineStr" r="B20265">
        <is>
          <t xml:space="preserve">TEMPORARY INFORMATION SIGNING</t>
        </is>
      </c>
      <c s="5" t="inlineStr" r="C20265">
        <is>
          <t xml:space="preserve">SQ FT  </t>
        </is>
      </c>
      <c s="6" r="D20265">
        <v>54.000</v>
      </c>
      <c s="7" r="E20265">
        <v>1</v>
      </c>
      <c s="8" t="inlineStr" r="F20265">
        <is>
          <t xml:space="preserve">62T50</t>
        </is>
      </c>
      <c s="8" t="inlineStr" r="G20265">
        <is>
          <t xml:space="preserve">024</t>
        </is>
      </c>
      <c s="9" r="H20265">
        <v>25.0000</v>
      </c>
      <c s="8" t="inlineStr" r="I20265">
        <is>
          <t xml:space="preserve"/>
        </is>
      </c>
      <c s="8" t="inlineStr" r="J20265">
        <is>
          <t xml:space="preserve"> Cook</t>
        </is>
      </c>
    </row>
    <row r="20266" ht="20.25" customHeight="0">
      <c s="5" t="inlineStr" r="A20266">
        <is>
          <t xml:space="preserve">Z0030850</t>
        </is>
      </c>
      <c s="5" t="inlineStr" r="B20266">
        <is>
          <t xml:space="preserve">TEMPORARY INFORMATION SIGNING</t>
        </is>
      </c>
      <c s="5" t="inlineStr" r="C20266">
        <is>
          <t xml:space="preserve">SQ FT  </t>
        </is>
      </c>
      <c s="6" r="D20266">
        <v>52.000</v>
      </c>
      <c s="7" r="E20266">
        <v>1</v>
      </c>
      <c s="8" t="inlineStr" r="F20266">
        <is>
          <t xml:space="preserve">62T83</t>
        </is>
      </c>
      <c s="8" t="inlineStr" r="G20266">
        <is>
          <t xml:space="preserve">025</t>
        </is>
      </c>
      <c s="9" r="H20266">
        <v>12.0000</v>
      </c>
      <c s="8" t="inlineStr" r="I20266">
        <is>
          <t xml:space="preserve">Y</t>
        </is>
      </c>
      <c s="8" t="inlineStr" r="J20266">
        <is>
          <t xml:space="preserve"> McHenry</t>
        </is>
      </c>
    </row>
    <row r="20267" ht="20.25" customHeight="0">
      <c s="5" t="inlineStr" r="A20267">
        <is>
          <t xml:space="preserve">Z0030850</t>
        </is>
      </c>
      <c s="5" t="inlineStr" r="B20267">
        <is>
          <t xml:space="preserve">TEMPORARY INFORMATION SIGNING</t>
        </is>
      </c>
      <c s="5" t="inlineStr" r="C20267">
        <is>
          <t xml:space="preserve">SQ FT  </t>
        </is>
      </c>
      <c s="6" r="D20267">
        <v>52.000</v>
      </c>
      <c s="7" r="E20267">
        <v>1</v>
      </c>
      <c s="8" t="inlineStr" r="F20267">
        <is>
          <t xml:space="preserve">62T83</t>
        </is>
      </c>
      <c s="8" t="inlineStr" r="G20267">
        <is>
          <t xml:space="preserve">025</t>
        </is>
      </c>
      <c s="9" r="H20267">
        <v>0.6800</v>
      </c>
      <c s="8" t="inlineStr" r="I20267">
        <is>
          <t xml:space="preserve"/>
        </is>
      </c>
      <c s="8" t="inlineStr" r="J20267">
        <is>
          <t xml:space="preserve"> McHenry</t>
        </is>
      </c>
    </row>
    <row r="20268" ht="20.25" customHeight="0">
      <c s="5" t="inlineStr" r="A20268">
        <is>
          <t xml:space="preserve">Z0030850</t>
        </is>
      </c>
      <c s="5" t="inlineStr" r="B20268">
        <is>
          <t xml:space="preserve">TEMPORARY INFORMATION SIGNING</t>
        </is>
      </c>
      <c s="5" t="inlineStr" r="C20268">
        <is>
          <t xml:space="preserve">SQ FT  </t>
        </is>
      </c>
      <c s="6" r="D20268">
        <v>52.000</v>
      </c>
      <c s="7" r="E20268">
        <v>1</v>
      </c>
      <c s="8" t="inlineStr" r="F20268">
        <is>
          <t xml:space="preserve">62T83</t>
        </is>
      </c>
      <c s="8" t="inlineStr" r="G20268">
        <is>
          <t xml:space="preserve">025</t>
        </is>
      </c>
      <c s="9" r="H20268">
        <v>16.0000</v>
      </c>
      <c s="8" t="inlineStr" r="I20268">
        <is>
          <t xml:space="preserve"/>
        </is>
      </c>
      <c s="8" t="inlineStr" r="J20268">
        <is>
          <t xml:space="preserve"> McHenry</t>
        </is>
      </c>
    </row>
    <row r="20269" ht="20.25" customHeight="0">
      <c s="5" t="inlineStr" r="A20269">
        <is>
          <t xml:space="preserve">Z0030850</t>
        </is>
      </c>
      <c s="5" t="inlineStr" r="B20269">
        <is>
          <t xml:space="preserve">TEMPORARY INFORMATION SIGNING</t>
        </is>
      </c>
      <c s="5" t="inlineStr" r="C20269">
        <is>
          <t xml:space="preserve">SQ FT  </t>
        </is>
      </c>
      <c s="6" r="D20269">
        <v>638.000</v>
      </c>
      <c s="7" r="E20269">
        <v>1</v>
      </c>
      <c s="8" t="inlineStr" r="F20269">
        <is>
          <t xml:space="preserve">62U89</t>
        </is>
      </c>
      <c s="8" t="inlineStr" r="G20269">
        <is>
          <t xml:space="preserve">026</t>
        </is>
      </c>
      <c s="9" r="H20269">
        <v>10.0000</v>
      </c>
      <c s="8" t="inlineStr" r="I20269">
        <is>
          <t xml:space="preserve">Y</t>
        </is>
      </c>
      <c s="8" t="inlineStr" r="J20269">
        <is>
          <t xml:space="preserve"> Will</t>
        </is>
      </c>
    </row>
    <row r="20270" ht="20.25" customHeight="0">
      <c s="5" t="inlineStr" r="A20270">
        <is>
          <t xml:space="preserve">Z0030850</t>
        </is>
      </c>
      <c s="5" t="inlineStr" r="B20270">
        <is>
          <t xml:space="preserve">TEMPORARY INFORMATION SIGNING</t>
        </is>
      </c>
      <c s="5" t="inlineStr" r="C20270">
        <is>
          <t xml:space="preserve">SQ FT  </t>
        </is>
      </c>
      <c s="6" r="D20270">
        <v>638.000</v>
      </c>
      <c s="7" r="E20270">
        <v>1</v>
      </c>
      <c s="8" t="inlineStr" r="F20270">
        <is>
          <t xml:space="preserve">62U89</t>
        </is>
      </c>
      <c s="8" t="inlineStr" r="G20270">
        <is>
          <t xml:space="preserve">026</t>
        </is>
      </c>
      <c s="9" r="H20270">
        <v>0.0100</v>
      </c>
      <c s="8" t="inlineStr" r="I20270">
        <is>
          <t xml:space="preserve"/>
        </is>
      </c>
      <c s="8" t="inlineStr" r="J20270">
        <is>
          <t xml:space="preserve"> Will</t>
        </is>
      </c>
    </row>
    <row r="20271" ht="20.25" customHeight="0">
      <c s="5" t="inlineStr" r="A20271">
        <is>
          <t xml:space="preserve">Z0030850</t>
        </is>
      </c>
      <c s="5" t="inlineStr" r="B20271">
        <is>
          <t xml:space="preserve">TEMPORARY INFORMATION SIGNING</t>
        </is>
      </c>
      <c s="5" t="inlineStr" r="C20271">
        <is>
          <t xml:space="preserve">SQ FT  </t>
        </is>
      </c>
      <c s="6" r="D20271">
        <v>638.000</v>
      </c>
      <c s="7" r="E20271">
        <v>1</v>
      </c>
      <c s="8" t="inlineStr" r="F20271">
        <is>
          <t xml:space="preserve">62U89</t>
        </is>
      </c>
      <c s="8" t="inlineStr" r="G20271">
        <is>
          <t xml:space="preserve">026</t>
        </is>
      </c>
      <c s="9" r="H20271">
        <v>27.0000</v>
      </c>
      <c s="8" t="inlineStr" r="I20271">
        <is>
          <t xml:space="preserve"/>
        </is>
      </c>
      <c s="8" t="inlineStr" r="J20271">
        <is>
          <t xml:space="preserve"> Will</t>
        </is>
      </c>
    </row>
    <row r="20272" ht="20.25" customHeight="0">
      <c s="5" t="inlineStr" r="A20272">
        <is>
          <t xml:space="preserve">Z0030850</t>
        </is>
      </c>
      <c s="5" t="inlineStr" r="B20272">
        <is>
          <t xml:space="preserve">TEMPORARY INFORMATION SIGNING</t>
        </is>
      </c>
      <c s="5" t="inlineStr" r="C20272">
        <is>
          <t xml:space="preserve">SQ FT  </t>
        </is>
      </c>
      <c s="6" r="D20272">
        <v>638.000</v>
      </c>
      <c s="7" r="E20272">
        <v>1</v>
      </c>
      <c s="8" t="inlineStr" r="F20272">
        <is>
          <t xml:space="preserve">62U89</t>
        </is>
      </c>
      <c s="8" t="inlineStr" r="G20272">
        <is>
          <t xml:space="preserve">026</t>
        </is>
      </c>
      <c s="9" r="H20272">
        <v>32.0000</v>
      </c>
      <c s="8" t="inlineStr" r="I20272">
        <is>
          <t xml:space="preserve"/>
        </is>
      </c>
      <c s="8" t="inlineStr" r="J20272">
        <is>
          <t xml:space="preserve"> Will</t>
        </is>
      </c>
    </row>
    <row r="20273" ht="20.25" customHeight="0">
      <c s="5" t="inlineStr" r="A20273">
        <is>
          <t xml:space="preserve">Z0030850</t>
        </is>
      </c>
      <c s="5" t="inlineStr" r="B20273">
        <is>
          <t xml:space="preserve">TEMPORARY INFORMATION SIGNING</t>
        </is>
      </c>
      <c s="5" t="inlineStr" r="C20273">
        <is>
          <t xml:space="preserve">SQ FT  </t>
        </is>
      </c>
      <c s="6" r="D20273">
        <v>154.200</v>
      </c>
      <c s="7" r="E20273">
        <v>1</v>
      </c>
      <c s="8" t="inlineStr" r="F20273">
        <is>
          <t xml:space="preserve">62X21</t>
        </is>
      </c>
      <c s="8" t="inlineStr" r="G20273">
        <is>
          <t xml:space="preserve">153</t>
        </is>
      </c>
      <c s="9" r="H20273">
        <v>20.0000</v>
      </c>
      <c s="8" t="inlineStr" r="I20273">
        <is>
          <t xml:space="preserve">Y</t>
        </is>
      </c>
      <c s="8" t="inlineStr" r="J20273">
        <is>
          <t xml:space="preserve"> Cook, Lake</t>
        </is>
      </c>
    </row>
    <row r="20274" ht="20.25" customHeight="0">
      <c s="5" t="inlineStr" r="A20274">
        <is>
          <t xml:space="preserve">Z0030850</t>
        </is>
      </c>
      <c s="5" t="inlineStr" r="B20274">
        <is>
          <t xml:space="preserve">TEMPORARY INFORMATION SIGNING</t>
        </is>
      </c>
      <c s="5" t="inlineStr" r="C20274">
        <is>
          <t xml:space="preserve">SQ FT  </t>
        </is>
      </c>
      <c s="6" r="D20274">
        <v>154.200</v>
      </c>
      <c s="7" r="E20274">
        <v>1</v>
      </c>
      <c s="8" t="inlineStr" r="F20274">
        <is>
          <t xml:space="preserve">62X21</t>
        </is>
      </c>
      <c s="8" t="inlineStr" r="G20274">
        <is>
          <t xml:space="preserve">153</t>
        </is>
      </c>
      <c s="9" r="H20274">
        <v>15.0000</v>
      </c>
      <c s="8" t="inlineStr" r="I20274">
        <is>
          <t xml:space="preserve"/>
        </is>
      </c>
      <c s="8" t="inlineStr" r="J20274">
        <is>
          <t xml:space="preserve"> Cook, Lake</t>
        </is>
      </c>
    </row>
    <row r="20275" ht="20.25" customHeight="0">
      <c s="5" t="inlineStr" r="A20275">
        <is>
          <t xml:space="preserve">Z0030850</t>
        </is>
      </c>
      <c s="5" t="inlineStr" r="B20275">
        <is>
          <t xml:space="preserve">TEMPORARY INFORMATION SIGNING</t>
        </is>
      </c>
      <c s="5" t="inlineStr" r="C20275">
        <is>
          <t xml:space="preserve">SQ FT  </t>
        </is>
      </c>
      <c s="6" r="D20275">
        <v>154.200</v>
      </c>
      <c s="7" r="E20275">
        <v>1</v>
      </c>
      <c s="8" t="inlineStr" r="F20275">
        <is>
          <t xml:space="preserve">62X21</t>
        </is>
      </c>
      <c s="8" t="inlineStr" r="G20275">
        <is>
          <t xml:space="preserve">153</t>
        </is>
      </c>
      <c s="9" r="H20275">
        <v>154.2000</v>
      </c>
      <c s="8" t="inlineStr" r="I20275">
        <is>
          <t xml:space="preserve"/>
        </is>
      </c>
      <c s="8" t="inlineStr" r="J20275">
        <is>
          <t xml:space="preserve"> Cook, Lake</t>
        </is>
      </c>
    </row>
    <row r="20276" ht="20.25" customHeight="0">
      <c s="5" t="inlineStr" r="A20276">
        <is>
          <t xml:space="preserve">Z0030850</t>
        </is>
      </c>
      <c s="5" t="inlineStr" r="B20276">
        <is>
          <t xml:space="preserve">TEMPORARY INFORMATION SIGNING</t>
        </is>
      </c>
      <c s="5" t="inlineStr" r="C20276">
        <is>
          <t xml:space="preserve">SQ FT  </t>
        </is>
      </c>
      <c s="6" r="D20276">
        <v>51.400</v>
      </c>
      <c s="7" r="E20276">
        <v>1</v>
      </c>
      <c s="8" t="inlineStr" r="F20276">
        <is>
          <t xml:space="preserve">62X36</t>
        </is>
      </c>
      <c s="8" t="inlineStr" r="G20276">
        <is>
          <t xml:space="preserve">028</t>
        </is>
      </c>
      <c s="9" r="H20276">
        <v>12.0000</v>
      </c>
      <c s="8" t="inlineStr" r="I20276">
        <is>
          <t xml:space="preserve">Y</t>
        </is>
      </c>
      <c s="8" t="inlineStr" r="J20276">
        <is>
          <t xml:space="preserve"> McHenry</t>
        </is>
      </c>
    </row>
    <row r="20277" ht="20.25" customHeight="0">
      <c s="5" t="inlineStr" r="A20277">
        <is>
          <t xml:space="preserve">Z0030850</t>
        </is>
      </c>
      <c s="5" t="inlineStr" r="B20277">
        <is>
          <t xml:space="preserve">TEMPORARY INFORMATION SIGNING</t>
        </is>
      </c>
      <c s="5" t="inlineStr" r="C20277">
        <is>
          <t xml:space="preserve">SQ FT  </t>
        </is>
      </c>
      <c s="6" r="D20277">
        <v>42.000</v>
      </c>
      <c s="7" r="E20277">
        <v>3</v>
      </c>
      <c s="8" t="inlineStr" r="F20277">
        <is>
          <t xml:space="preserve">66K70</t>
        </is>
      </c>
      <c s="8" t="inlineStr" r="G20277">
        <is>
          <t xml:space="preserve">047</t>
        </is>
      </c>
      <c s="9" r="H20277">
        <v>30.0000</v>
      </c>
      <c s="8" t="inlineStr" r="I20277">
        <is>
          <t xml:space="preserve">Y</t>
        </is>
      </c>
      <c s="8" t="inlineStr" r="J20277">
        <is>
          <t xml:space="preserve"> Bureau</t>
        </is>
      </c>
    </row>
    <row r="20278" ht="20.25" customHeight="0">
      <c s="5" t="inlineStr" r="A20278">
        <is>
          <t xml:space="preserve">Z0030850</t>
        </is>
      </c>
      <c s="5" t="inlineStr" r="B20278">
        <is>
          <t xml:space="preserve">TEMPORARY INFORMATION SIGNING</t>
        </is>
      </c>
      <c s="5" t="inlineStr" r="C20278">
        <is>
          <t xml:space="preserve">SQ FT  </t>
        </is>
      </c>
      <c s="6" r="D20278">
        <v>42.000</v>
      </c>
      <c s="7" r="E20278">
        <v>3</v>
      </c>
      <c s="8" t="inlineStr" r="F20278">
        <is>
          <t xml:space="preserve">66K70</t>
        </is>
      </c>
      <c s="8" t="inlineStr" r="G20278">
        <is>
          <t xml:space="preserve">047</t>
        </is>
      </c>
      <c s="9" r="H20278">
        <v>27.5000</v>
      </c>
      <c s="8" t="inlineStr" r="I20278">
        <is>
          <t xml:space="preserve"/>
        </is>
      </c>
      <c s="8" t="inlineStr" r="J20278">
        <is>
          <t xml:space="preserve"> Bureau</t>
        </is>
      </c>
    </row>
    <row r="20279" ht="20.25" customHeight="0">
      <c s="5" t="inlineStr" r="A20279">
        <is>
          <t xml:space="preserve">Z0030850</t>
        </is>
      </c>
      <c s="5" t="inlineStr" r="B20279">
        <is>
          <t xml:space="preserve">TEMPORARY INFORMATION SIGNING</t>
        </is>
      </c>
      <c s="5" t="inlineStr" r="C20279">
        <is>
          <t xml:space="preserve">SQ FT  </t>
        </is>
      </c>
      <c s="6" r="D20279">
        <v>42.000</v>
      </c>
      <c s="7" r="E20279">
        <v>3</v>
      </c>
      <c s="8" t="inlineStr" r="F20279">
        <is>
          <t xml:space="preserve">66K70</t>
        </is>
      </c>
      <c s="8" t="inlineStr" r="G20279">
        <is>
          <t xml:space="preserve">047</t>
        </is>
      </c>
      <c s="9" r="H20279">
        <v>28.0000</v>
      </c>
      <c s="8" t="inlineStr" r="I20279">
        <is>
          <t xml:space="preserve"/>
        </is>
      </c>
      <c s="8" t="inlineStr" r="J20279">
        <is>
          <t xml:space="preserve"> Bureau</t>
        </is>
      </c>
    </row>
    <row r="20280" ht="20.25" customHeight="0">
      <c s="5" t="inlineStr" r="A20280">
        <is>
          <t xml:space="preserve">Z0030850</t>
        </is>
      </c>
      <c s="5" t="inlineStr" r="B20280">
        <is>
          <t xml:space="preserve">TEMPORARY INFORMATION SIGNING</t>
        </is>
      </c>
      <c s="5" t="inlineStr" r="C20280">
        <is>
          <t xml:space="preserve">SQ FT  </t>
        </is>
      </c>
      <c s="6" r="D20280">
        <v>42.000</v>
      </c>
      <c s="7" r="E20280">
        <v>3</v>
      </c>
      <c s="8" t="inlineStr" r="F20280">
        <is>
          <t xml:space="preserve">66P13</t>
        </is>
      </c>
      <c s="8" t="inlineStr" r="G20280">
        <is>
          <t xml:space="preserve">050</t>
        </is>
      </c>
      <c s="9" r="H20280">
        <v>0.0100</v>
      </c>
      <c s="8" t="inlineStr" r="I20280">
        <is>
          <t xml:space="preserve">Y</t>
        </is>
      </c>
      <c s="8" t="inlineStr" r="J20280">
        <is>
          <t xml:space="preserve"> Ford</t>
        </is>
      </c>
    </row>
    <row r="20281" ht="20.25" customHeight="0">
      <c s="5" t="inlineStr" r="A20281">
        <is>
          <t xml:space="preserve">Z0030850</t>
        </is>
      </c>
      <c s="5" t="inlineStr" r="B20281">
        <is>
          <t xml:space="preserve">TEMPORARY INFORMATION SIGNING</t>
        </is>
      </c>
      <c s="5" t="inlineStr" r="C20281">
        <is>
          <t xml:space="preserve">SQ FT  </t>
        </is>
      </c>
      <c s="6" r="D20281">
        <v>42.000</v>
      </c>
      <c s="7" r="E20281">
        <v>3</v>
      </c>
      <c s="8" t="inlineStr" r="F20281">
        <is>
          <t xml:space="preserve">66P13</t>
        </is>
      </c>
      <c s="8" t="inlineStr" r="G20281">
        <is>
          <t xml:space="preserve">050</t>
        </is>
      </c>
      <c s="9" r="H20281">
        <v>32.0000</v>
      </c>
      <c s="8" t="inlineStr" r="I20281">
        <is>
          <t xml:space="preserve"/>
        </is>
      </c>
      <c s="8" t="inlineStr" r="J20281">
        <is>
          <t xml:space="preserve"> Ford</t>
        </is>
      </c>
    </row>
    <row r="20282" ht="20.25" customHeight="0">
      <c s="5" t="inlineStr" r="A20282">
        <is>
          <t xml:space="preserve">Z0030850</t>
        </is>
      </c>
      <c s="5" t="inlineStr" r="B20282">
        <is>
          <t xml:space="preserve">TEMPORARY INFORMATION SIGNING</t>
        </is>
      </c>
      <c s="5" t="inlineStr" r="C20282">
        <is>
          <t xml:space="preserve">SQ FT  </t>
        </is>
      </c>
      <c s="6" r="D20282">
        <v>42.000</v>
      </c>
      <c s="7" r="E20282">
        <v>3</v>
      </c>
      <c s="8" t="inlineStr" r="F20282">
        <is>
          <t xml:space="preserve">66P13</t>
        </is>
      </c>
      <c s="8" t="inlineStr" r="G20282">
        <is>
          <t xml:space="preserve">050</t>
        </is>
      </c>
      <c s="9" r="H20282">
        <v>50.0000</v>
      </c>
      <c s="8" t="inlineStr" r="I20282">
        <is>
          <t xml:space="preserve"/>
        </is>
      </c>
      <c s="8" t="inlineStr" r="J20282">
        <is>
          <t xml:space="preserve"> Ford</t>
        </is>
      </c>
    </row>
    <row r="20283" ht="20.25" customHeight="0">
      <c s="5" t="inlineStr" r="A20283">
        <is>
          <t xml:space="preserve">Z0030850</t>
        </is>
      </c>
      <c s="5" t="inlineStr" r="B20283">
        <is>
          <t xml:space="preserve">TEMPORARY INFORMATION SIGNING</t>
        </is>
      </c>
      <c s="5" t="inlineStr" r="C20283">
        <is>
          <t xml:space="preserve">SQ FT  </t>
        </is>
      </c>
      <c s="6" r="D20283">
        <v>42.000</v>
      </c>
      <c s="7" r="E20283">
        <v>3</v>
      </c>
      <c s="8" t="inlineStr" r="F20283">
        <is>
          <t xml:space="preserve">66P13</t>
        </is>
      </c>
      <c s="8" t="inlineStr" r="G20283">
        <is>
          <t xml:space="preserve">050</t>
        </is>
      </c>
      <c s="9" r="H20283">
        <v>88.0500</v>
      </c>
      <c s="8" t="inlineStr" r="I20283">
        <is>
          <t xml:space="preserve"/>
        </is>
      </c>
      <c s="8" t="inlineStr" r="J20283">
        <is>
          <t xml:space="preserve"> Ford</t>
        </is>
      </c>
    </row>
    <row r="20284" ht="20.25" customHeight="0">
      <c s="5" t="inlineStr" r="A20284">
        <is>
          <t xml:space="preserve">Z0030850</t>
        </is>
      </c>
      <c s="5" t="inlineStr" r="B20284">
        <is>
          <t xml:space="preserve">TEMPORARY INFORMATION SIGNING</t>
        </is>
      </c>
      <c s="5" t="inlineStr" r="C20284">
        <is>
          <t xml:space="preserve">SQ FT  </t>
        </is>
      </c>
      <c s="6" r="D20284">
        <v>42.000</v>
      </c>
      <c s="7" r="E20284">
        <v>3</v>
      </c>
      <c s="8" t="inlineStr" r="F20284">
        <is>
          <t xml:space="preserve">66P51</t>
        </is>
      </c>
      <c s="8" t="inlineStr" r="G20284">
        <is>
          <t xml:space="preserve">052</t>
        </is>
      </c>
      <c s="9" r="H20284">
        <v>25.0000</v>
      </c>
      <c s="8" t="inlineStr" r="I20284">
        <is>
          <t xml:space="preserve">Y</t>
        </is>
      </c>
      <c s="8" t="inlineStr" r="J20284">
        <is>
          <t xml:space="preserve"> Grundy</t>
        </is>
      </c>
    </row>
    <row r="20285" ht="20.25" customHeight="0">
      <c s="5" t="inlineStr" r="A20285">
        <is>
          <t xml:space="preserve">Z0030850</t>
        </is>
      </c>
      <c s="5" t="inlineStr" r="B20285">
        <is>
          <t xml:space="preserve">TEMPORARY INFORMATION SIGNING</t>
        </is>
      </c>
      <c s="5" t="inlineStr" r="C20285">
        <is>
          <t xml:space="preserve">SQ FT  </t>
        </is>
      </c>
      <c s="6" r="D20285">
        <v>42.000</v>
      </c>
      <c s="7" r="E20285">
        <v>3</v>
      </c>
      <c s="8" t="inlineStr" r="F20285">
        <is>
          <t xml:space="preserve">66P51</t>
        </is>
      </c>
      <c s="8" t="inlineStr" r="G20285">
        <is>
          <t xml:space="preserve">052</t>
        </is>
      </c>
      <c s="9" r="H20285">
        <v>25.0000</v>
      </c>
      <c s="8" t="inlineStr" r="I20285">
        <is>
          <t xml:space="preserve"/>
        </is>
      </c>
      <c s="8" t="inlineStr" r="J20285">
        <is>
          <t xml:space="preserve"> Grundy</t>
        </is>
      </c>
    </row>
    <row r="20286" ht="20.25" customHeight="0">
      <c s="5" t="inlineStr" r="A20286">
        <is>
          <t xml:space="preserve">Z0030850</t>
        </is>
      </c>
      <c s="5" t="inlineStr" r="B20286">
        <is>
          <t xml:space="preserve">TEMPORARY INFORMATION SIGNING</t>
        </is>
      </c>
      <c s="5" t="inlineStr" r="C20286">
        <is>
          <t xml:space="preserve">SQ FT  </t>
        </is>
      </c>
      <c s="6" r="D20286">
        <v>42.000</v>
      </c>
      <c s="7" r="E20286">
        <v>3</v>
      </c>
      <c s="8" t="inlineStr" r="F20286">
        <is>
          <t xml:space="preserve">66P51</t>
        </is>
      </c>
      <c s="8" t="inlineStr" r="G20286">
        <is>
          <t xml:space="preserve">052</t>
        </is>
      </c>
      <c s="9" r="H20286">
        <v>25.0000</v>
      </c>
      <c s="8" t="inlineStr" r="I20286">
        <is>
          <t xml:space="preserve"/>
        </is>
      </c>
      <c s="8" t="inlineStr" r="J20286">
        <is>
          <t xml:space="preserve"> Grundy</t>
        </is>
      </c>
    </row>
    <row r="20287" ht="20.25" customHeight="0">
      <c s="5" t="inlineStr" r="A20287">
        <is>
          <t xml:space="preserve">Z0030850</t>
        </is>
      </c>
      <c s="5" t="inlineStr" r="B20287">
        <is>
          <t xml:space="preserve">TEMPORARY INFORMATION SIGNING</t>
        </is>
      </c>
      <c s="5" t="inlineStr" r="C20287">
        <is>
          <t xml:space="preserve">SQ FT  </t>
        </is>
      </c>
      <c s="6" r="D20287">
        <v>42.000</v>
      </c>
      <c s="7" r="E20287">
        <v>3</v>
      </c>
      <c s="8" t="inlineStr" r="F20287">
        <is>
          <t xml:space="preserve">66P51</t>
        </is>
      </c>
      <c s="8" t="inlineStr" r="G20287">
        <is>
          <t xml:space="preserve">052</t>
        </is>
      </c>
      <c s="9" r="H20287">
        <v>26.0000</v>
      </c>
      <c s="8" t="inlineStr" r="I20287">
        <is>
          <t xml:space="preserve"/>
        </is>
      </c>
      <c s="8" t="inlineStr" r="J20287">
        <is>
          <t xml:space="preserve"> Grundy</t>
        </is>
      </c>
    </row>
    <row r="20288" ht="20.25" customHeight="0">
      <c s="5" t="inlineStr" r="A20288">
        <is>
          <t xml:space="preserve">Z0030850</t>
        </is>
      </c>
      <c s="5" t="inlineStr" r="B20288">
        <is>
          <t xml:space="preserve">TEMPORARY INFORMATION SIGNING</t>
        </is>
      </c>
      <c s="5" t="inlineStr" r="C20288">
        <is>
          <t xml:space="preserve">SQ FT  </t>
        </is>
      </c>
      <c s="6" r="D20288">
        <v>42.000</v>
      </c>
      <c s="7" r="E20288">
        <v>3</v>
      </c>
      <c s="8" t="inlineStr" r="F20288">
        <is>
          <t xml:space="preserve">66R29</t>
        </is>
      </c>
      <c s="8" t="inlineStr" r="G20288">
        <is>
          <t xml:space="preserve">059</t>
        </is>
      </c>
      <c s="9" r="H20288">
        <v>25.0000</v>
      </c>
      <c s="8" t="inlineStr" r="I20288">
        <is>
          <t xml:space="preserve">Y</t>
        </is>
      </c>
      <c s="8" t="inlineStr" r="J20288">
        <is>
          <t xml:space="preserve"> Bureau</t>
        </is>
      </c>
    </row>
    <row r="20289" ht="20.25" customHeight="0">
      <c s="5" t="inlineStr" r="A20289">
        <is>
          <t xml:space="preserve">Z0030850</t>
        </is>
      </c>
      <c s="5" t="inlineStr" r="B20289">
        <is>
          <t xml:space="preserve">TEMPORARY INFORMATION SIGNING</t>
        </is>
      </c>
      <c s="5" t="inlineStr" r="C20289">
        <is>
          <t xml:space="preserve">SQ FT  </t>
        </is>
      </c>
      <c s="6" r="D20289">
        <v>42.000</v>
      </c>
      <c s="7" r="E20289">
        <v>3</v>
      </c>
      <c s="8" t="inlineStr" r="F20289">
        <is>
          <t xml:space="preserve">66R30</t>
        </is>
      </c>
      <c s="8" t="inlineStr" r="G20289">
        <is>
          <t xml:space="preserve">060</t>
        </is>
      </c>
      <c s="9" r="H20289">
        <v>25.0000</v>
      </c>
      <c s="8" t="inlineStr" r="I20289">
        <is>
          <t xml:space="preserve">Y</t>
        </is>
      </c>
      <c s="8" t="inlineStr" r="J20289">
        <is>
          <t xml:space="preserve"> Bureau</t>
        </is>
      </c>
    </row>
    <row r="20290" ht="20.25" customHeight="0">
      <c s="5" t="inlineStr" r="A20290">
        <is>
          <t xml:space="preserve">Z0030850</t>
        </is>
      </c>
      <c s="5" t="inlineStr" r="B20290">
        <is>
          <t xml:space="preserve">TEMPORARY INFORMATION SIGNING</t>
        </is>
      </c>
      <c s="5" t="inlineStr" r="C20290">
        <is>
          <t xml:space="preserve">SQ FT  </t>
        </is>
      </c>
      <c s="6" r="D20290">
        <v>42.000</v>
      </c>
      <c s="7" r="E20290">
        <v>3</v>
      </c>
      <c s="8" t="inlineStr" r="F20290">
        <is>
          <t xml:space="preserve">87866</t>
        </is>
      </c>
      <c s="8" t="inlineStr" r="G20290">
        <is>
          <t xml:space="preserve">185</t>
        </is>
      </c>
      <c s="9" r="H20290">
        <v>16.0000</v>
      </c>
      <c s="8" t="inlineStr" r="I20290">
        <is>
          <t xml:space="preserve">Y</t>
        </is>
      </c>
      <c s="8" t="inlineStr" r="J20290">
        <is>
          <t xml:space="preserve"> DeKalb</t>
        </is>
      </c>
    </row>
    <row r="20291" ht="20.25" customHeight="0">
      <c s="5" t="inlineStr" r="A20291">
        <is>
          <t xml:space="preserve">Z0030850</t>
        </is>
      </c>
      <c s="5" t="inlineStr" r="B20291">
        <is>
          <t xml:space="preserve">TEMPORARY INFORMATION SIGNING</t>
        </is>
      </c>
      <c s="5" t="inlineStr" r="C20291">
        <is>
          <t xml:space="preserve">SQ FT  </t>
        </is>
      </c>
      <c s="6" r="D20291">
        <v>42.000</v>
      </c>
      <c s="7" r="E20291">
        <v>3</v>
      </c>
      <c s="8" t="inlineStr" r="F20291">
        <is>
          <t xml:space="preserve">87866</t>
        </is>
      </c>
      <c s="8" t="inlineStr" r="G20291">
        <is>
          <t xml:space="preserve">185</t>
        </is>
      </c>
      <c s="9" r="H20291">
        <v>14.0000</v>
      </c>
      <c s="8" t="inlineStr" r="I20291">
        <is>
          <t xml:space="preserve"/>
        </is>
      </c>
      <c s="8" t="inlineStr" r="J20291">
        <is>
          <t xml:space="preserve"> DeKalb</t>
        </is>
      </c>
    </row>
    <row r="20292" ht="20.25" customHeight="0">
      <c s="5" t="inlineStr" r="A20292">
        <is>
          <t xml:space="preserve">Z0030850</t>
        </is>
      </c>
      <c s="5" t="inlineStr" r="B20292">
        <is>
          <t xml:space="preserve">TEMPORARY INFORMATION SIGNING</t>
        </is>
      </c>
      <c s="5" t="inlineStr" r="C20292">
        <is>
          <t xml:space="preserve">SQ FT  </t>
        </is>
      </c>
      <c s="6" r="D20292">
        <v>42.000</v>
      </c>
      <c s="7" r="E20292">
        <v>3</v>
      </c>
      <c s="8" t="inlineStr" r="F20292">
        <is>
          <t xml:space="preserve">87866</t>
        </is>
      </c>
      <c s="8" t="inlineStr" r="G20292">
        <is>
          <t xml:space="preserve">185</t>
        </is>
      </c>
      <c s="9" r="H20292">
        <v>25.0000</v>
      </c>
      <c s="8" t="inlineStr" r="I20292">
        <is>
          <t xml:space="preserve"/>
        </is>
      </c>
      <c s="8" t="inlineStr" r="J20292">
        <is>
          <t xml:space="preserve"> DeKalb</t>
        </is>
      </c>
    </row>
    <row r="20293" ht="20.25" customHeight="0">
      <c s="5" t="inlineStr" r="A20293">
        <is>
          <t xml:space="preserve">Z0030850</t>
        </is>
      </c>
      <c s="5" t="inlineStr" r="B20293">
        <is>
          <t xml:space="preserve">TEMPORARY INFORMATION SIGNING</t>
        </is>
      </c>
      <c s="5" t="inlineStr" r="C20293">
        <is>
          <t xml:space="preserve">SQ FT  </t>
        </is>
      </c>
      <c s="6" r="D20293">
        <v>42.000</v>
      </c>
      <c s="7" r="E20293">
        <v>3</v>
      </c>
      <c s="8" t="inlineStr" r="F20293">
        <is>
          <t xml:space="preserve">87866</t>
        </is>
      </c>
      <c s="8" t="inlineStr" r="G20293">
        <is>
          <t xml:space="preserve">185</t>
        </is>
      </c>
      <c s="9" r="H20293">
        <v>25.0000</v>
      </c>
      <c s="8" t="inlineStr" r="I20293">
        <is>
          <t xml:space="preserve"/>
        </is>
      </c>
      <c s="8" t="inlineStr" r="J20293">
        <is>
          <t xml:space="preserve"> DeKalb</t>
        </is>
      </c>
    </row>
    <row r="20294" ht="20.25" customHeight="0">
      <c s="5" t="inlineStr" r="A20294">
        <is>
          <t xml:space="preserve">Z0030850</t>
        </is>
      </c>
      <c s="5" t="inlineStr" r="B20294">
        <is>
          <t xml:space="preserve">TEMPORARY INFORMATION SIGNING</t>
        </is>
      </c>
      <c s="5" t="inlineStr" r="C20294">
        <is>
          <t xml:space="preserve">SQ FT  </t>
        </is>
      </c>
      <c s="6" r="D20294">
        <v>42.000</v>
      </c>
      <c s="7" r="E20294">
        <v>3</v>
      </c>
      <c s="8" t="inlineStr" r="F20294">
        <is>
          <t xml:space="preserve">87866</t>
        </is>
      </c>
      <c s="8" t="inlineStr" r="G20294">
        <is>
          <t xml:space="preserve">185</t>
        </is>
      </c>
      <c s="9" r="H20294">
        <v>25.0000</v>
      </c>
      <c s="8" t="inlineStr" r="I20294">
        <is>
          <t xml:space="preserve"/>
        </is>
      </c>
      <c s="8" t="inlineStr" r="J20294">
        <is>
          <t xml:space="preserve"> DeKalb</t>
        </is>
      </c>
    </row>
    <row r="20295" ht="20.25" customHeight="0">
      <c s="5" t="inlineStr" r="A20295">
        <is>
          <t xml:space="preserve">Z0030850</t>
        </is>
      </c>
      <c s="5" t="inlineStr" r="B20295">
        <is>
          <t xml:space="preserve">TEMPORARY INFORMATION SIGNING</t>
        </is>
      </c>
      <c s="5" t="inlineStr" r="C20295">
        <is>
          <t xml:space="preserve">SQ FT  </t>
        </is>
      </c>
      <c s="6" r="D20295">
        <v>42.000</v>
      </c>
      <c s="7" r="E20295">
        <v>3</v>
      </c>
      <c s="8" t="inlineStr" r="F20295">
        <is>
          <t xml:space="preserve">87866</t>
        </is>
      </c>
      <c s="8" t="inlineStr" r="G20295">
        <is>
          <t xml:space="preserve">185</t>
        </is>
      </c>
      <c s="9" r="H20295">
        <v>25.0000</v>
      </c>
      <c s="8" t="inlineStr" r="I20295">
        <is>
          <t xml:space="preserve"/>
        </is>
      </c>
      <c s="8" t="inlineStr" r="J20295">
        <is>
          <t xml:space="preserve"> DeKalb</t>
        </is>
      </c>
    </row>
    <row r="20296" ht="20.25" customHeight="0">
      <c s="5" t="inlineStr" r="A20296">
        <is>
          <t xml:space="preserve">Z0030910</t>
        </is>
      </c>
      <c s="5" t="inlineStr" r="B20296">
        <is>
          <t xml:space="preserve">TRANSFER SERVICE SIGN</t>
        </is>
      </c>
      <c s="5" t="inlineStr" r="C20296">
        <is>
          <t xml:space="preserve">EACH   </t>
        </is>
      </c>
      <c s="6" r="D20296">
        <v>89.000</v>
      </c>
      <c s="7" r="E20296">
        <v>8</v>
      </c>
      <c s="8" t="inlineStr" r="F20296">
        <is>
          <t xml:space="preserve">76R99</t>
        </is>
      </c>
      <c s="8" t="inlineStr" r="G20296">
        <is>
          <t xml:space="preserve">108</t>
        </is>
      </c>
      <c s="9" r="H20296">
        <v>140.0000</v>
      </c>
      <c s="8" t="inlineStr" r="I20296">
        <is>
          <t xml:space="preserve">Y</t>
        </is>
      </c>
      <c s="8" t="inlineStr" r="J20296">
        <is>
          <t xml:space="preserve"> St. Clair</t>
        </is>
      </c>
    </row>
    <row r="20297" ht="20.25" customHeight="0">
      <c s="5" t="inlineStr" r="A20297">
        <is>
          <t xml:space="preserve">Z0032400</t>
        </is>
      </c>
      <c s="5" t="inlineStr" r="B20297">
        <is>
          <t xml:space="preserve">JOINT REPAIR</t>
        </is>
      </c>
      <c s="5" t="inlineStr" r="C20297">
        <is>
          <t xml:space="preserve">EACH   </t>
        </is>
      </c>
      <c s="6" r="D20297">
        <v>14.000</v>
      </c>
      <c s="7" r="E20297">
        <v>6</v>
      </c>
      <c s="8" t="inlineStr" r="F20297">
        <is>
          <t xml:space="preserve">72749</t>
        </is>
      </c>
      <c s="8" t="inlineStr" r="G20297">
        <is>
          <t xml:space="preserve">092</t>
        </is>
      </c>
      <c s="9" r="H20297">
        <v>1208.4700</v>
      </c>
      <c s="8" t="inlineStr" r="I20297">
        <is>
          <t xml:space="preserve">Y</t>
        </is>
      </c>
      <c s="8" t="inlineStr" r="J20297">
        <is>
          <t xml:space="preserve"> Christian</t>
        </is>
      </c>
    </row>
    <row r="20298" ht="20.25" customHeight="0">
      <c s="5" t="inlineStr" r="A20298">
        <is>
          <t xml:space="preserve">Z0032400</t>
        </is>
      </c>
      <c s="5" t="inlineStr" r="B20298">
        <is>
          <t xml:space="preserve">JOINT REPAIR</t>
        </is>
      </c>
      <c s="5" t="inlineStr" r="C20298">
        <is>
          <t xml:space="preserve">EACH   </t>
        </is>
      </c>
      <c s="6" r="D20298">
        <v>14.000</v>
      </c>
      <c s="7" r="E20298">
        <v>6</v>
      </c>
      <c s="8" t="inlineStr" r="F20298">
        <is>
          <t xml:space="preserve">72749</t>
        </is>
      </c>
      <c s="8" t="inlineStr" r="G20298">
        <is>
          <t xml:space="preserve">092</t>
        </is>
      </c>
      <c s="9" r="H20298">
        <v>1164.8600</v>
      </c>
      <c s="8" t="inlineStr" r="I20298">
        <is>
          <t xml:space="preserve"/>
        </is>
      </c>
      <c s="8" t="inlineStr" r="J20298">
        <is>
          <t xml:space="preserve"> Christian</t>
        </is>
      </c>
    </row>
    <row r="20299" ht="20.25" customHeight="0">
      <c s="5" t="inlineStr" r="A20299">
        <is>
          <t xml:space="preserve">Z0032500</t>
        </is>
      </c>
      <c s="5" t="inlineStr" r="B20299">
        <is>
          <t xml:space="preserve">JOINT SEALING (PATCHES)</t>
        </is>
      </c>
      <c s="5" t="inlineStr" r="C20299">
        <is>
          <t xml:space="preserve">FOOT   </t>
        </is>
      </c>
      <c s="6" r="D20299">
        <v>1800.000</v>
      </c>
      <c s="7" r="E20299">
        <v>6</v>
      </c>
      <c s="8" t="inlineStr" r="F20299">
        <is>
          <t xml:space="preserve">72608</t>
        </is>
      </c>
      <c s="8" t="inlineStr" r="G20299">
        <is>
          <t xml:space="preserve">087</t>
        </is>
      </c>
      <c s="9" r="H20299">
        <v>2.7100</v>
      </c>
      <c s="8" t="inlineStr" r="I20299">
        <is>
          <t xml:space="preserve">Y</t>
        </is>
      </c>
      <c s="8" t="inlineStr" r="J20299">
        <is>
          <t xml:space="preserve"> Scott</t>
        </is>
      </c>
    </row>
    <row r="20300" ht="20.25" customHeight="0">
      <c s="5" t="inlineStr" r="A20300">
        <is>
          <t xml:space="preserve">Z0032500</t>
        </is>
      </c>
      <c s="5" t="inlineStr" r="B20300">
        <is>
          <t xml:space="preserve">JOINT SEALING (PATCHES)</t>
        </is>
      </c>
      <c s="5" t="inlineStr" r="C20300">
        <is>
          <t xml:space="preserve">FOOT   </t>
        </is>
      </c>
      <c s="6" r="D20300">
        <v>1800.000</v>
      </c>
      <c s="7" r="E20300">
        <v>6</v>
      </c>
      <c s="8" t="inlineStr" r="F20300">
        <is>
          <t xml:space="preserve">72608</t>
        </is>
      </c>
      <c s="8" t="inlineStr" r="G20300">
        <is>
          <t xml:space="preserve">087</t>
        </is>
      </c>
      <c s="9" r="H20300">
        <v>2.2500</v>
      </c>
      <c s="8" t="inlineStr" r="I20300">
        <is>
          <t xml:space="preserve"/>
        </is>
      </c>
      <c s="8" t="inlineStr" r="J20300">
        <is>
          <t xml:space="preserve"> Scott</t>
        </is>
      </c>
    </row>
    <row r="20301" ht="20.25" customHeight="0">
      <c s="5" t="inlineStr" r="A20301">
        <is>
          <t xml:space="preserve">Z0032500</t>
        </is>
      </c>
      <c s="5" t="inlineStr" r="B20301">
        <is>
          <t xml:space="preserve">JOINT SEALING (PATCHES)</t>
        </is>
      </c>
      <c s="5" t="inlineStr" r="C20301">
        <is>
          <t xml:space="preserve">FOOT   </t>
        </is>
      </c>
      <c s="6" r="D20301">
        <v>1800.000</v>
      </c>
      <c s="7" r="E20301">
        <v>6</v>
      </c>
      <c s="8" t="inlineStr" r="F20301">
        <is>
          <t xml:space="preserve">72608</t>
        </is>
      </c>
      <c s="8" t="inlineStr" r="G20301">
        <is>
          <t xml:space="preserve">087</t>
        </is>
      </c>
      <c s="9" r="H20301">
        <v>5.0000</v>
      </c>
      <c s="8" t="inlineStr" r="I20301">
        <is>
          <t xml:space="preserve"/>
        </is>
      </c>
      <c s="8" t="inlineStr" r="J20301">
        <is>
          <t xml:space="preserve"> Scott</t>
        </is>
      </c>
    </row>
    <row r="20302" ht="20.25" customHeight="0">
      <c s="5" t="inlineStr" r="A20302">
        <is>
          <t xml:space="preserve">Z0032500</t>
        </is>
      </c>
      <c s="5" t="inlineStr" r="B20302">
        <is>
          <t xml:space="preserve">JOINT SEALING (PATCHES)</t>
        </is>
      </c>
      <c s="5" t="inlineStr" r="C20302">
        <is>
          <t xml:space="preserve">FOOT   </t>
        </is>
      </c>
      <c s="6" r="D20302">
        <v>2050.000</v>
      </c>
      <c s="7" r="E20302">
        <v>6</v>
      </c>
      <c s="8" t="inlineStr" r="F20302">
        <is>
          <t xml:space="preserve">72748</t>
        </is>
      </c>
      <c s="8" t="inlineStr" r="G20302">
        <is>
          <t xml:space="preserve">091</t>
        </is>
      </c>
      <c s="9" r="H20302">
        <v>2.1000</v>
      </c>
      <c s="8" t="inlineStr" r="I20302">
        <is>
          <t xml:space="preserve">Y</t>
        </is>
      </c>
      <c s="8" t="inlineStr" r="J20302">
        <is>
          <t xml:space="preserve"> Logan</t>
        </is>
      </c>
    </row>
    <row r="20303" ht="20.25" customHeight="0">
      <c s="5" t="inlineStr" r="A20303">
        <is>
          <t xml:space="preserve">Z0032500</t>
        </is>
      </c>
      <c s="5" t="inlineStr" r="B20303">
        <is>
          <t xml:space="preserve">JOINT SEALING (PATCHES)</t>
        </is>
      </c>
      <c s="5" t="inlineStr" r="C20303">
        <is>
          <t xml:space="preserve">FOOT   </t>
        </is>
      </c>
      <c s="6" r="D20303">
        <v>2050.000</v>
      </c>
      <c s="7" r="E20303">
        <v>6</v>
      </c>
      <c s="8" t="inlineStr" r="F20303">
        <is>
          <t xml:space="preserve">72748</t>
        </is>
      </c>
      <c s="8" t="inlineStr" r="G20303">
        <is>
          <t xml:space="preserve">091</t>
        </is>
      </c>
      <c s="9" r="H20303">
        <v>2.1600</v>
      </c>
      <c s="8" t="inlineStr" r="I20303">
        <is>
          <t xml:space="preserve"/>
        </is>
      </c>
      <c s="8" t="inlineStr" r="J20303">
        <is>
          <t xml:space="preserve"> Logan</t>
        </is>
      </c>
    </row>
    <row r="20304" ht="20.25" customHeight="0">
      <c s="5" t="inlineStr" r="A20304">
        <is>
          <t xml:space="preserve">Z0032500</t>
        </is>
      </c>
      <c s="5" t="inlineStr" r="B20304">
        <is>
          <t xml:space="preserve">JOINT SEALING (PATCHES)</t>
        </is>
      </c>
      <c s="5" t="inlineStr" r="C20304">
        <is>
          <t xml:space="preserve">FOOT   </t>
        </is>
      </c>
      <c s="6" r="D20304">
        <v>2050.000</v>
      </c>
      <c s="7" r="E20304">
        <v>6</v>
      </c>
      <c s="8" t="inlineStr" r="F20304">
        <is>
          <t xml:space="preserve">72748</t>
        </is>
      </c>
      <c s="8" t="inlineStr" r="G20304">
        <is>
          <t xml:space="preserve">091</t>
        </is>
      </c>
      <c s="9" r="H20304">
        <v>4.3500</v>
      </c>
      <c s="8" t="inlineStr" r="I20304">
        <is>
          <t xml:space="preserve"/>
        </is>
      </c>
      <c s="8" t="inlineStr" r="J20304">
        <is>
          <t xml:space="preserve"> Logan</t>
        </is>
      </c>
    </row>
    <row r="20305" ht="20.25" customHeight="0">
      <c s="5" t="inlineStr" r="A20305">
        <is>
          <t xml:space="preserve">Z0032500</t>
        </is>
      </c>
      <c s="5" t="inlineStr" r="B20305">
        <is>
          <t xml:space="preserve">JOINT SEALING (PATCHES)</t>
        </is>
      </c>
      <c s="5" t="inlineStr" r="C20305">
        <is>
          <t xml:space="preserve">FOOT   </t>
        </is>
      </c>
      <c s="6" r="D20305">
        <v>4300.000</v>
      </c>
      <c s="7" r="E20305">
        <v>6</v>
      </c>
      <c s="8" t="inlineStr" r="F20305">
        <is>
          <t xml:space="preserve">72749</t>
        </is>
      </c>
      <c s="8" t="inlineStr" r="G20305">
        <is>
          <t xml:space="preserve">092</t>
        </is>
      </c>
      <c s="9" r="H20305">
        <v>4.4000</v>
      </c>
      <c s="8" t="inlineStr" r="I20305">
        <is>
          <t xml:space="preserve">Y</t>
        </is>
      </c>
      <c s="8" t="inlineStr" r="J20305">
        <is>
          <t xml:space="preserve"> Christian</t>
        </is>
      </c>
    </row>
    <row r="20306" ht="20.25" customHeight="0">
      <c s="5" t="inlineStr" r="A20306">
        <is>
          <t xml:space="preserve">Z0032500</t>
        </is>
      </c>
      <c s="5" t="inlineStr" r="B20306">
        <is>
          <t xml:space="preserve">JOINT SEALING (PATCHES)</t>
        </is>
      </c>
      <c s="5" t="inlineStr" r="C20306">
        <is>
          <t xml:space="preserve">FOOT   </t>
        </is>
      </c>
      <c s="6" r="D20306">
        <v>4300.000</v>
      </c>
      <c s="7" r="E20306">
        <v>6</v>
      </c>
      <c s="8" t="inlineStr" r="F20306">
        <is>
          <t xml:space="preserve">72749</t>
        </is>
      </c>
      <c s="8" t="inlineStr" r="G20306">
        <is>
          <t xml:space="preserve">092</t>
        </is>
      </c>
      <c s="9" r="H20306">
        <v>2.3100</v>
      </c>
      <c s="8" t="inlineStr" r="I20306">
        <is>
          <t xml:space="preserve"/>
        </is>
      </c>
      <c s="8" t="inlineStr" r="J20306">
        <is>
          <t xml:space="preserve"> Christian</t>
        </is>
      </c>
    </row>
    <row r="20307" ht="20.25" customHeight="0">
      <c s="5" t="inlineStr" r="A20307">
        <is>
          <t xml:space="preserve">Z0032700</t>
        </is>
      </c>
      <c s="5" t="inlineStr" r="B20307">
        <is>
          <t xml:space="preserve">KEYWAY REPAIR</t>
        </is>
      </c>
      <c s="5" t="inlineStr" r="C20307">
        <is>
          <t xml:space="preserve">FOOT   </t>
        </is>
      </c>
      <c s="6" r="D20307">
        <v>191.000</v>
      </c>
      <c s="7" r="E20307">
        <v>2</v>
      </c>
      <c s="8" t="inlineStr" r="F20307">
        <is>
          <t xml:space="preserve">64S33</t>
        </is>
      </c>
      <c s="8" t="inlineStr" r="G20307">
        <is>
          <t xml:space="preserve">031</t>
        </is>
      </c>
      <c s="9" r="H20307">
        <v>14.2000</v>
      </c>
      <c s="8" t="inlineStr" r="I20307">
        <is>
          <t xml:space="preserve">Y</t>
        </is>
      </c>
      <c s="8" t="inlineStr" r="J20307">
        <is>
          <t xml:space="preserve"> Stephenson</t>
        </is>
      </c>
    </row>
    <row r="20308" ht="20.25" customHeight="0">
      <c s="5" t="inlineStr" r="A20308">
        <is>
          <t xml:space="preserve">Z0032700</t>
        </is>
      </c>
      <c s="5" t="inlineStr" r="B20308">
        <is>
          <t xml:space="preserve">KEYWAY REPAIR</t>
        </is>
      </c>
      <c s="5" t="inlineStr" r="C20308">
        <is>
          <t xml:space="preserve">FOOT   </t>
        </is>
      </c>
      <c s="6" r="D20308">
        <v>191.000</v>
      </c>
      <c s="7" r="E20308">
        <v>2</v>
      </c>
      <c s="8" t="inlineStr" r="F20308">
        <is>
          <t xml:space="preserve">64S33</t>
        </is>
      </c>
      <c s="8" t="inlineStr" r="G20308">
        <is>
          <t xml:space="preserve">031</t>
        </is>
      </c>
      <c s="9" r="H20308">
        <v>33.0000</v>
      </c>
      <c s="8" t="inlineStr" r="I20308">
        <is>
          <t xml:space="preserve"/>
        </is>
      </c>
      <c s="8" t="inlineStr" r="J20308">
        <is>
          <t xml:space="preserve"> Stephenson</t>
        </is>
      </c>
    </row>
    <row r="20309" ht="20.25" customHeight="0">
      <c s="5" t="inlineStr" r="A20309">
        <is>
          <t xml:space="preserve">Z0032700</t>
        </is>
      </c>
      <c s="5" t="inlineStr" r="B20309">
        <is>
          <t xml:space="preserve">KEYWAY REPAIR</t>
        </is>
      </c>
      <c s="5" t="inlineStr" r="C20309">
        <is>
          <t xml:space="preserve">FOOT   </t>
        </is>
      </c>
      <c s="6" r="D20309">
        <v>191.000</v>
      </c>
      <c s="7" r="E20309">
        <v>2</v>
      </c>
      <c s="8" t="inlineStr" r="F20309">
        <is>
          <t xml:space="preserve">64S33</t>
        </is>
      </c>
      <c s="8" t="inlineStr" r="G20309">
        <is>
          <t xml:space="preserve">031</t>
        </is>
      </c>
      <c s="9" r="H20309">
        <v>75.0000</v>
      </c>
      <c s="8" t="inlineStr" r="I20309">
        <is>
          <t xml:space="preserve"/>
        </is>
      </c>
      <c s="8" t="inlineStr" r="J20309">
        <is>
          <t xml:space="preserve"> Stephenson</t>
        </is>
      </c>
    </row>
    <row r="20310" ht="20.25" customHeight="0">
      <c s="5" t="inlineStr" r="A20310">
        <is>
          <t xml:space="preserve">Z0033020</t>
        </is>
      </c>
      <c s="5" t="inlineStr" r="B20310">
        <is>
          <t xml:space="preserve">LUMINAIRE SAFETY CABLE ASSEMBLY</t>
        </is>
      </c>
      <c s="5" t="inlineStr" r="C20310">
        <is>
          <t xml:space="preserve">EACH   </t>
        </is>
      </c>
      <c s="6" r="D20310">
        <v>443.000</v>
      </c>
      <c s="7" r="E20310">
        <v>1</v>
      </c>
      <c s="8" t="inlineStr" r="F20310">
        <is>
          <t xml:space="preserve">62N91</t>
        </is>
      </c>
      <c s="8" t="inlineStr" r="G20310">
        <is>
          <t xml:space="preserve">017</t>
        </is>
      </c>
      <c s="9" r="H20310">
        <v>19.5000</v>
      </c>
      <c s="8" t="inlineStr" r="I20310">
        <is>
          <t xml:space="preserve">Y</t>
        </is>
      </c>
      <c s="8" t="inlineStr" r="J20310">
        <is>
          <t xml:space="preserve"> Cook</t>
        </is>
      </c>
    </row>
    <row r="20311" ht="20.25" customHeight="0">
      <c s="5" t="inlineStr" r="A20311">
        <is>
          <t xml:space="preserve">Z0033020</t>
        </is>
      </c>
      <c s="5" t="inlineStr" r="B20311">
        <is>
          <t xml:space="preserve">LUMINAIRE SAFETY CABLE ASSEMBLY</t>
        </is>
      </c>
      <c s="5" t="inlineStr" r="C20311">
        <is>
          <t xml:space="preserve">EACH   </t>
        </is>
      </c>
      <c s="6" r="D20311">
        <v>443.000</v>
      </c>
      <c s="7" r="E20311">
        <v>1</v>
      </c>
      <c s="8" t="inlineStr" r="F20311">
        <is>
          <t xml:space="preserve">62N91</t>
        </is>
      </c>
      <c s="8" t="inlineStr" r="G20311">
        <is>
          <t xml:space="preserve">017</t>
        </is>
      </c>
      <c s="9" r="H20311">
        <v>19.5000</v>
      </c>
      <c s="8" t="inlineStr" r="I20311">
        <is>
          <t xml:space="preserve"/>
        </is>
      </c>
      <c s="8" t="inlineStr" r="J20311">
        <is>
          <t xml:space="preserve"> Cook</t>
        </is>
      </c>
    </row>
    <row r="20312" ht="20.25" customHeight="0">
      <c s="5" t="inlineStr" r="A20312">
        <is>
          <t xml:space="preserve">Z0033020</t>
        </is>
      </c>
      <c s="5" t="inlineStr" r="B20312">
        <is>
          <t xml:space="preserve">LUMINAIRE SAFETY CABLE ASSEMBLY</t>
        </is>
      </c>
      <c s="5" t="inlineStr" r="C20312">
        <is>
          <t xml:space="preserve">EACH   </t>
        </is>
      </c>
      <c s="6" r="D20312">
        <v>443.000</v>
      </c>
      <c s="7" r="E20312">
        <v>1</v>
      </c>
      <c s="8" t="inlineStr" r="F20312">
        <is>
          <t xml:space="preserve">62N91</t>
        </is>
      </c>
      <c s="8" t="inlineStr" r="G20312">
        <is>
          <t xml:space="preserve">017</t>
        </is>
      </c>
      <c s="9" r="H20312">
        <v>19.5000</v>
      </c>
      <c s="8" t="inlineStr" r="I20312">
        <is>
          <t xml:space="preserve"/>
        </is>
      </c>
      <c s="8" t="inlineStr" r="J20312">
        <is>
          <t xml:space="preserve"> Cook</t>
        </is>
      </c>
    </row>
    <row r="20313" ht="20.25" customHeight="0">
      <c s="5" t="inlineStr" r="A20313">
        <is>
          <t xml:space="preserve">Z0033020</t>
        </is>
      </c>
      <c s="5" t="inlineStr" r="B20313">
        <is>
          <t xml:space="preserve">LUMINAIRE SAFETY CABLE ASSEMBLY</t>
        </is>
      </c>
      <c s="5" t="inlineStr" r="C20313">
        <is>
          <t xml:space="preserve">EACH   </t>
        </is>
      </c>
      <c s="6" r="D20313">
        <v>4.000</v>
      </c>
      <c s="7" r="E20313">
        <v>5</v>
      </c>
      <c s="8" t="inlineStr" r="F20313">
        <is>
          <t xml:space="preserve">70F98</t>
        </is>
      </c>
      <c s="8" t="inlineStr" r="G20313">
        <is>
          <t xml:space="preserve">143</t>
        </is>
      </c>
      <c s="9" r="H20313">
        <v>750.0000</v>
      </c>
      <c s="8" t="inlineStr" r="I20313">
        <is>
          <t xml:space="preserve">Y</t>
        </is>
      </c>
      <c s="8" t="inlineStr" r="J20313">
        <is>
          <t xml:space="preserve"> Edgar</t>
        </is>
      </c>
    </row>
    <row r="20314" ht="20.25" customHeight="0">
      <c s="5" t="inlineStr" r="A20314">
        <is>
          <t xml:space="preserve">Z0033024</t>
        </is>
      </c>
      <c s="5" t="inlineStr" r="B20314">
        <is>
          <t xml:space="preserve">MAINTAIN EXISTING LIGHTING SYSTEM</t>
        </is>
      </c>
      <c s="5" t="inlineStr" r="C20314">
        <is>
          <t xml:space="preserve">L SUM  </t>
        </is>
      </c>
      <c s="6" r="D20314">
        <v>1.000</v>
      </c>
      <c s="7" r="E20314">
        <v>3</v>
      </c>
      <c s="8" t="inlineStr" r="F20314">
        <is>
          <t xml:space="preserve">87875</t>
        </is>
      </c>
      <c s="8" t="inlineStr" r="G20314">
        <is>
          <t xml:space="preserve">166</t>
        </is>
      </c>
      <c s="9" r="H20314">
        <v>2500.0000</v>
      </c>
      <c s="8" t="inlineStr" r="I20314">
        <is>
          <t xml:space="preserve">Y</t>
        </is>
      </c>
      <c s="8" t="inlineStr" r="J20314">
        <is>
          <t xml:space="preserve"> DeKalb</t>
        </is>
      </c>
    </row>
    <row r="20315" ht="20.25" customHeight="0">
      <c s="5" t="inlineStr" r="A20315">
        <is>
          <t xml:space="preserve">Z0033024</t>
        </is>
      </c>
      <c s="5" t="inlineStr" r="B20315">
        <is>
          <t xml:space="preserve">MAINTAIN EXISTING LIGHTING SYSTEM</t>
        </is>
      </c>
      <c s="5" t="inlineStr" r="C20315">
        <is>
          <t xml:space="preserve">L SUM  </t>
        </is>
      </c>
      <c s="6" r="D20315">
        <v>1.000</v>
      </c>
      <c s="7" r="E20315">
        <v>3</v>
      </c>
      <c s="8" t="inlineStr" r="F20315">
        <is>
          <t xml:space="preserve">87875</t>
        </is>
      </c>
      <c s="8" t="inlineStr" r="G20315">
        <is>
          <t xml:space="preserve">166</t>
        </is>
      </c>
      <c s="9" r="H20315">
        <v>16550.0000</v>
      </c>
      <c s="8" t="inlineStr" r="I20315">
        <is>
          <t xml:space="preserve"/>
        </is>
      </c>
      <c s="8" t="inlineStr" r="J20315">
        <is>
          <t xml:space="preserve"> DeKalb</t>
        </is>
      </c>
    </row>
    <row r="20316" ht="20.25" customHeight="0">
      <c s="5" t="inlineStr" r="A20316">
        <is>
          <t xml:space="preserve">Z0033028</t>
        </is>
      </c>
      <c s="5" t="inlineStr" r="B20316">
        <is>
          <t xml:space="preserve">MAINTENANCE OF LIGHTING SYSTEM</t>
        </is>
      </c>
      <c s="5" t="inlineStr" r="C20316">
        <is>
          <t xml:space="preserve">CAL MO </t>
        </is>
      </c>
      <c s="6" r="D20316">
        <v>18.000</v>
      </c>
      <c s="7" r="E20316">
        <v>1</v>
      </c>
      <c s="8" t="inlineStr" r="F20316">
        <is>
          <t xml:space="preserve">62P43</t>
        </is>
      </c>
      <c s="8" t="inlineStr" r="G20316">
        <is>
          <t xml:space="preserve">018</t>
        </is>
      </c>
      <c s="9" r="H20316">
        <v>6150.0000</v>
      </c>
      <c s="8" t="inlineStr" r="I20316">
        <is>
          <t xml:space="preserve">Y</t>
        </is>
      </c>
      <c s="8" t="inlineStr" r="J20316">
        <is>
          <t xml:space="preserve"> Cook</t>
        </is>
      </c>
    </row>
    <row r="20317" ht="20.25" customHeight="0">
      <c s="5" t="inlineStr" r="A20317">
        <is>
          <t xml:space="preserve">Z0033028</t>
        </is>
      </c>
      <c s="5" t="inlineStr" r="B20317">
        <is>
          <t xml:space="preserve">MAINTENANCE OF LIGHTING SYSTEM</t>
        </is>
      </c>
      <c s="5" t="inlineStr" r="C20317">
        <is>
          <t xml:space="preserve">CAL MO </t>
        </is>
      </c>
      <c s="6" r="D20317">
        <v>18.000</v>
      </c>
      <c s="7" r="E20317">
        <v>1</v>
      </c>
      <c s="8" t="inlineStr" r="F20317">
        <is>
          <t xml:space="preserve">62P43</t>
        </is>
      </c>
      <c s="8" t="inlineStr" r="G20317">
        <is>
          <t xml:space="preserve">018</t>
        </is>
      </c>
      <c s="9" r="H20317">
        <v>3444.2000</v>
      </c>
      <c s="8" t="inlineStr" r="I20317">
        <is>
          <t xml:space="preserve"/>
        </is>
      </c>
      <c s="8" t="inlineStr" r="J20317">
        <is>
          <t xml:space="preserve"> Cook</t>
        </is>
      </c>
    </row>
    <row r="20318" ht="20.25" customHeight="0">
      <c s="5" t="inlineStr" r="A20318">
        <is>
          <t xml:space="preserve">Z0033028</t>
        </is>
      </c>
      <c s="5" t="inlineStr" r="B20318">
        <is>
          <t xml:space="preserve">MAINTENANCE OF LIGHTING SYSTEM</t>
        </is>
      </c>
      <c s="5" t="inlineStr" r="C20318">
        <is>
          <t xml:space="preserve">CAL MO </t>
        </is>
      </c>
      <c s="6" r="D20318">
        <v>18.000</v>
      </c>
      <c s="7" r="E20318">
        <v>1</v>
      </c>
      <c s="8" t="inlineStr" r="F20318">
        <is>
          <t xml:space="preserve">62P43</t>
        </is>
      </c>
      <c s="8" t="inlineStr" r="G20318">
        <is>
          <t xml:space="preserve">018</t>
        </is>
      </c>
      <c s="9" r="H20318">
        <v>6103.7600</v>
      </c>
      <c s="8" t="inlineStr" r="I20318">
        <is>
          <t xml:space="preserve"/>
        </is>
      </c>
      <c s="8" t="inlineStr" r="J20318">
        <is>
          <t xml:space="preserve"> Cook</t>
        </is>
      </c>
    </row>
    <row r="20319" ht="20.25" customHeight="0">
      <c s="5" t="inlineStr" r="A20319">
        <is>
          <t xml:space="preserve">Z0033028</t>
        </is>
      </c>
      <c s="5" t="inlineStr" r="B20319">
        <is>
          <t xml:space="preserve">MAINTENANCE OF LIGHTING SYSTEM</t>
        </is>
      </c>
      <c s="5" t="inlineStr" r="C20319">
        <is>
          <t xml:space="preserve">CAL MO </t>
        </is>
      </c>
      <c s="6" r="D20319">
        <v>18.000</v>
      </c>
      <c s="7" r="E20319">
        <v>1</v>
      </c>
      <c s="8" t="inlineStr" r="F20319">
        <is>
          <t xml:space="preserve">62P43</t>
        </is>
      </c>
      <c s="8" t="inlineStr" r="G20319">
        <is>
          <t xml:space="preserve">018</t>
        </is>
      </c>
      <c s="9" r="H20319">
        <v>6103.7600</v>
      </c>
      <c s="8" t="inlineStr" r="I20319">
        <is>
          <t xml:space="preserve"/>
        </is>
      </c>
      <c s="8" t="inlineStr" r="J20319">
        <is>
          <t xml:space="preserve"> Cook</t>
        </is>
      </c>
    </row>
    <row r="20320" ht="20.25" customHeight="0">
      <c s="5" t="inlineStr" r="A20320">
        <is>
          <t xml:space="preserve">Z0033028</t>
        </is>
      </c>
      <c s="5" t="inlineStr" r="B20320">
        <is>
          <t xml:space="preserve">MAINTENANCE OF LIGHTING SYSTEM</t>
        </is>
      </c>
      <c s="5" t="inlineStr" r="C20320">
        <is>
          <t xml:space="preserve">CAL MO </t>
        </is>
      </c>
      <c s="6" r="D20320">
        <v>18.000</v>
      </c>
      <c s="7" r="E20320">
        <v>1</v>
      </c>
      <c s="8" t="inlineStr" r="F20320">
        <is>
          <t xml:space="preserve">62P43</t>
        </is>
      </c>
      <c s="8" t="inlineStr" r="G20320">
        <is>
          <t xml:space="preserve">018</t>
        </is>
      </c>
      <c s="9" r="H20320">
        <v>6103.7600</v>
      </c>
      <c s="8" t="inlineStr" r="I20320">
        <is>
          <t xml:space="preserve"/>
        </is>
      </c>
      <c s="8" t="inlineStr" r="J20320">
        <is>
          <t xml:space="preserve"> Cook</t>
        </is>
      </c>
    </row>
    <row r="20321" ht="20.25" customHeight="0">
      <c s="5" t="inlineStr" r="A20321">
        <is>
          <t xml:space="preserve">Z0033028</t>
        </is>
      </c>
      <c s="5" t="inlineStr" r="B20321">
        <is>
          <t xml:space="preserve">MAINTENANCE OF LIGHTING SYSTEM</t>
        </is>
      </c>
      <c s="5" t="inlineStr" r="C20321">
        <is>
          <t xml:space="preserve">CAL MO </t>
        </is>
      </c>
      <c s="6" r="D20321">
        <v>18.000</v>
      </c>
      <c s="7" r="E20321">
        <v>1</v>
      </c>
      <c s="8" t="inlineStr" r="F20321">
        <is>
          <t xml:space="preserve">62P43</t>
        </is>
      </c>
      <c s="8" t="inlineStr" r="G20321">
        <is>
          <t xml:space="preserve">018</t>
        </is>
      </c>
      <c s="9" r="H20321">
        <v>6103.7600</v>
      </c>
      <c s="8" t="inlineStr" r="I20321">
        <is>
          <t xml:space="preserve"/>
        </is>
      </c>
      <c s="8" t="inlineStr" r="J20321">
        <is>
          <t xml:space="preserve"> Cook</t>
        </is>
      </c>
    </row>
    <row r="20322" ht="20.25" customHeight="0">
      <c s="5" t="inlineStr" r="A20322">
        <is>
          <t xml:space="preserve">Z0033028</t>
        </is>
      </c>
      <c s="5" t="inlineStr" r="B20322">
        <is>
          <t xml:space="preserve">MAINTENANCE OF LIGHTING SYSTEM</t>
        </is>
      </c>
      <c s="5" t="inlineStr" r="C20322">
        <is>
          <t xml:space="preserve">CAL MO </t>
        </is>
      </c>
      <c s="6" r="D20322">
        <v>18.000</v>
      </c>
      <c s="7" r="E20322">
        <v>1</v>
      </c>
      <c s="8" t="inlineStr" r="F20322">
        <is>
          <t xml:space="preserve">62P43</t>
        </is>
      </c>
      <c s="8" t="inlineStr" r="G20322">
        <is>
          <t xml:space="preserve">018</t>
        </is>
      </c>
      <c s="9" r="H20322">
        <v>6470.6000</v>
      </c>
      <c s="8" t="inlineStr" r="I20322">
        <is>
          <t xml:space="preserve"/>
        </is>
      </c>
      <c s="8" t="inlineStr" r="J20322">
        <is>
          <t xml:space="preserve"> Cook</t>
        </is>
      </c>
    </row>
    <row r="20323" ht="20.25" customHeight="0">
      <c s="5" t="inlineStr" r="A20323">
        <is>
          <t xml:space="preserve">Z0033044</t>
        </is>
      </c>
      <c s="5" t="inlineStr" r="B20323">
        <is>
          <t xml:space="preserve">RE-OPTIMIZE TRAFFIC SIGNAL SYSTEM LEVEL 1</t>
        </is>
      </c>
      <c s="5" t="inlineStr" r="C20323">
        <is>
          <t xml:space="preserve">EACH   </t>
        </is>
      </c>
      <c s="6" r="D20323">
        <v>2.000</v>
      </c>
      <c s="7" r="E20323">
        <v>1</v>
      </c>
      <c s="8" t="inlineStr" r="F20323">
        <is>
          <t xml:space="preserve">62N91</t>
        </is>
      </c>
      <c s="8" t="inlineStr" r="G20323">
        <is>
          <t xml:space="preserve">017</t>
        </is>
      </c>
      <c s="9" r="H20323">
        <v>852.0000</v>
      </c>
      <c s="8" t="inlineStr" r="I20323">
        <is>
          <t xml:space="preserve">Y</t>
        </is>
      </c>
      <c s="8" t="inlineStr" r="J20323">
        <is>
          <t xml:space="preserve"> Cook</t>
        </is>
      </c>
    </row>
    <row r="20324" ht="20.25" customHeight="0">
      <c s="5" t="inlineStr" r="A20324">
        <is>
          <t xml:space="preserve">Z0033044</t>
        </is>
      </c>
      <c s="5" t="inlineStr" r="B20324">
        <is>
          <t xml:space="preserve">RE-OPTIMIZE TRAFFIC SIGNAL SYSTEM LEVEL 1</t>
        </is>
      </c>
      <c s="5" t="inlineStr" r="C20324">
        <is>
          <t xml:space="preserve">EACH   </t>
        </is>
      </c>
      <c s="6" r="D20324">
        <v>2.000</v>
      </c>
      <c s="7" r="E20324">
        <v>1</v>
      </c>
      <c s="8" t="inlineStr" r="F20324">
        <is>
          <t xml:space="preserve">62N91</t>
        </is>
      </c>
      <c s="8" t="inlineStr" r="G20324">
        <is>
          <t xml:space="preserve">017</t>
        </is>
      </c>
      <c s="9" r="H20324">
        <v>852.0000</v>
      </c>
      <c s="8" t="inlineStr" r="I20324">
        <is>
          <t xml:space="preserve"/>
        </is>
      </c>
      <c s="8" t="inlineStr" r="J20324">
        <is>
          <t xml:space="preserve"> Cook</t>
        </is>
      </c>
    </row>
    <row r="20325" ht="20.25" customHeight="0">
      <c s="5" t="inlineStr" r="A20325">
        <is>
          <t xml:space="preserve">Z0033044</t>
        </is>
      </c>
      <c s="5" t="inlineStr" r="B20325">
        <is>
          <t xml:space="preserve">RE-OPTIMIZE TRAFFIC SIGNAL SYSTEM LEVEL 1</t>
        </is>
      </c>
      <c s="5" t="inlineStr" r="C20325">
        <is>
          <t xml:space="preserve">EACH   </t>
        </is>
      </c>
      <c s="6" r="D20325">
        <v>2.000</v>
      </c>
      <c s="7" r="E20325">
        <v>1</v>
      </c>
      <c s="8" t="inlineStr" r="F20325">
        <is>
          <t xml:space="preserve">62N91</t>
        </is>
      </c>
      <c s="8" t="inlineStr" r="G20325">
        <is>
          <t xml:space="preserve">017</t>
        </is>
      </c>
      <c s="9" r="H20325">
        <v>852.0000</v>
      </c>
      <c s="8" t="inlineStr" r="I20325">
        <is>
          <t xml:space="preserve"/>
        </is>
      </c>
      <c s="8" t="inlineStr" r="J20325">
        <is>
          <t xml:space="preserve"> Cook</t>
        </is>
      </c>
    </row>
    <row r="20326" ht="20.25" customHeight="0">
      <c s="5" t="inlineStr" r="A20326">
        <is>
          <t xml:space="preserve">Z0033044</t>
        </is>
      </c>
      <c s="5" t="inlineStr" r="B20326">
        <is>
          <t xml:space="preserve">RE-OPTIMIZE TRAFFIC SIGNAL SYSTEM LEVEL 1</t>
        </is>
      </c>
      <c s="5" t="inlineStr" r="C20326">
        <is>
          <t xml:space="preserve">EACH   </t>
        </is>
      </c>
      <c s="6" r="D20326">
        <v>6.000</v>
      </c>
      <c s="7" r="E20326">
        <v>1</v>
      </c>
      <c s="8" t="inlineStr" r="F20326">
        <is>
          <t xml:space="preserve">62R58</t>
        </is>
      </c>
      <c s="8" t="inlineStr" r="G20326">
        <is>
          <t xml:space="preserve">019</t>
        </is>
      </c>
      <c s="9" r="H20326">
        <v>864.0000</v>
      </c>
      <c s="8" t="inlineStr" r="I20326">
        <is>
          <t xml:space="preserve">Y</t>
        </is>
      </c>
      <c s="8" t="inlineStr" r="J20326">
        <is>
          <t xml:space="preserve"> Cook, DuPage</t>
        </is>
      </c>
    </row>
    <row r="20327" ht="20.25" customHeight="0">
      <c s="5" t="inlineStr" r="A20327">
        <is>
          <t xml:space="preserve">Z0033044</t>
        </is>
      </c>
      <c s="5" t="inlineStr" r="B20327">
        <is>
          <t xml:space="preserve">RE-OPTIMIZE TRAFFIC SIGNAL SYSTEM LEVEL 1</t>
        </is>
      </c>
      <c s="5" t="inlineStr" r="C20327">
        <is>
          <t xml:space="preserve">EACH   </t>
        </is>
      </c>
      <c s="6" r="D20327">
        <v>6.000</v>
      </c>
      <c s="7" r="E20327">
        <v>1</v>
      </c>
      <c s="8" t="inlineStr" r="F20327">
        <is>
          <t xml:space="preserve">62R58</t>
        </is>
      </c>
      <c s="8" t="inlineStr" r="G20327">
        <is>
          <t xml:space="preserve">019</t>
        </is>
      </c>
      <c s="9" r="H20327">
        <v>864.0000</v>
      </c>
      <c s="8" t="inlineStr" r="I20327">
        <is>
          <t xml:space="preserve"/>
        </is>
      </c>
      <c s="8" t="inlineStr" r="J20327">
        <is>
          <t xml:space="preserve"> Cook, DuPage</t>
        </is>
      </c>
    </row>
    <row r="20328" ht="20.25" customHeight="0">
      <c s="5" t="inlineStr" r="A20328">
        <is>
          <t xml:space="preserve">Z0033044</t>
        </is>
      </c>
      <c s="5" t="inlineStr" r="B20328">
        <is>
          <t xml:space="preserve">RE-OPTIMIZE TRAFFIC SIGNAL SYSTEM LEVEL 1</t>
        </is>
      </c>
      <c s="5" t="inlineStr" r="C20328">
        <is>
          <t xml:space="preserve">EACH   </t>
        </is>
      </c>
      <c s="6" r="D20328">
        <v>6.000</v>
      </c>
      <c s="7" r="E20328">
        <v>1</v>
      </c>
      <c s="8" t="inlineStr" r="F20328">
        <is>
          <t xml:space="preserve">62R58</t>
        </is>
      </c>
      <c s="8" t="inlineStr" r="G20328">
        <is>
          <t xml:space="preserve">019</t>
        </is>
      </c>
      <c s="9" r="H20328">
        <v>864.0000</v>
      </c>
      <c s="8" t="inlineStr" r="I20328">
        <is>
          <t xml:space="preserve"/>
        </is>
      </c>
      <c s="8" t="inlineStr" r="J20328">
        <is>
          <t xml:space="preserve"> Cook, DuPage</t>
        </is>
      </c>
    </row>
    <row r="20329" ht="20.25" customHeight="0">
      <c s="5" t="inlineStr" r="A20329">
        <is>
          <t xml:space="preserve">Z0033044</t>
        </is>
      </c>
      <c s="5" t="inlineStr" r="B20329">
        <is>
          <t xml:space="preserve">RE-OPTIMIZE TRAFFIC SIGNAL SYSTEM LEVEL 1</t>
        </is>
      </c>
      <c s="5" t="inlineStr" r="C20329">
        <is>
          <t xml:space="preserve">EACH   </t>
        </is>
      </c>
      <c s="6" r="D20329">
        <v>6.000</v>
      </c>
      <c s="7" r="E20329">
        <v>1</v>
      </c>
      <c s="8" t="inlineStr" r="F20329">
        <is>
          <t xml:space="preserve">62R58</t>
        </is>
      </c>
      <c s="8" t="inlineStr" r="G20329">
        <is>
          <t xml:space="preserve">019</t>
        </is>
      </c>
      <c s="9" r="H20329">
        <v>865.0000</v>
      </c>
      <c s="8" t="inlineStr" r="I20329">
        <is>
          <t xml:space="preserve"/>
        </is>
      </c>
      <c s="8" t="inlineStr" r="J20329">
        <is>
          <t xml:space="preserve"> Cook, DuPage</t>
        </is>
      </c>
    </row>
    <row r="20330" ht="20.25" customHeight="0">
      <c s="5" t="inlineStr" r="A20330">
        <is>
          <t xml:space="preserve">Z0033044</t>
        </is>
      </c>
      <c s="5" t="inlineStr" r="B20330">
        <is>
          <t xml:space="preserve">RE-OPTIMIZE TRAFFIC SIGNAL SYSTEM LEVEL 1</t>
        </is>
      </c>
      <c s="5" t="inlineStr" r="C20330">
        <is>
          <t xml:space="preserve">EACH   </t>
        </is>
      </c>
      <c s="6" r="D20330">
        <v>4.000</v>
      </c>
      <c s="7" r="E20330">
        <v>1</v>
      </c>
      <c s="8" t="inlineStr" r="F20330">
        <is>
          <t xml:space="preserve">62W60</t>
        </is>
      </c>
      <c s="8" t="inlineStr" r="G20330">
        <is>
          <t xml:space="preserve">148</t>
        </is>
      </c>
      <c s="9" r="H20330">
        <v>864.0000</v>
      </c>
      <c s="8" t="inlineStr" r="I20330">
        <is>
          <t xml:space="preserve">Y</t>
        </is>
      </c>
      <c s="8" t="inlineStr" r="J20330">
        <is>
          <t xml:space="preserve"> Cook, DuPage</t>
        </is>
      </c>
    </row>
    <row r="20331" ht="20.25" customHeight="0">
      <c s="5" t="inlineStr" r="A20331">
        <is>
          <t xml:space="preserve">Z0033044</t>
        </is>
      </c>
      <c s="5" t="inlineStr" r="B20331">
        <is>
          <t xml:space="preserve">RE-OPTIMIZE TRAFFIC SIGNAL SYSTEM LEVEL 1</t>
        </is>
      </c>
      <c s="5" t="inlineStr" r="C20331">
        <is>
          <t xml:space="preserve">EACH   </t>
        </is>
      </c>
      <c s="6" r="D20331">
        <v>4.000</v>
      </c>
      <c s="7" r="E20331">
        <v>1</v>
      </c>
      <c s="8" t="inlineStr" r="F20331">
        <is>
          <t xml:space="preserve">62W60</t>
        </is>
      </c>
      <c s="8" t="inlineStr" r="G20331">
        <is>
          <t xml:space="preserve">148</t>
        </is>
      </c>
      <c s="9" r="H20331">
        <v>650.0000</v>
      </c>
      <c s="8" t="inlineStr" r="I20331">
        <is>
          <t xml:space="preserve"/>
        </is>
      </c>
      <c s="8" t="inlineStr" r="J20331">
        <is>
          <t xml:space="preserve"> Cook, DuPage</t>
        </is>
      </c>
    </row>
    <row r="20332" ht="20.25" customHeight="0">
      <c s="5" t="inlineStr" r="A20332">
        <is>
          <t xml:space="preserve">Z0033044</t>
        </is>
      </c>
      <c s="5" t="inlineStr" r="B20332">
        <is>
          <t xml:space="preserve">RE-OPTIMIZE TRAFFIC SIGNAL SYSTEM LEVEL 1</t>
        </is>
      </c>
      <c s="5" t="inlineStr" r="C20332">
        <is>
          <t xml:space="preserve">EACH   </t>
        </is>
      </c>
      <c s="6" r="D20332">
        <v>4.000</v>
      </c>
      <c s="7" r="E20332">
        <v>1</v>
      </c>
      <c s="8" t="inlineStr" r="F20332">
        <is>
          <t xml:space="preserve">62W61</t>
        </is>
      </c>
      <c s="8" t="inlineStr" r="G20332">
        <is>
          <t xml:space="preserve">149</t>
        </is>
      </c>
      <c s="9" r="H20332">
        <v>864.0000</v>
      </c>
      <c s="8" t="inlineStr" r="I20332">
        <is>
          <t xml:space="preserve">Y</t>
        </is>
      </c>
      <c s="8" t="inlineStr" r="J20332">
        <is>
          <t xml:space="preserve">Various</t>
        </is>
      </c>
    </row>
    <row r="20333" ht="20.25" customHeight="0">
      <c s="5" t="inlineStr" r="A20333">
        <is>
          <t xml:space="preserve">Z0033046</t>
        </is>
      </c>
      <c s="5" t="inlineStr" r="B20333">
        <is>
          <t xml:space="preserve">RE-OPTIMIZE TRAFFIC SIGNAL SYSTEM LEVEL 2</t>
        </is>
      </c>
      <c s="5" t="inlineStr" r="C20333">
        <is>
          <t xml:space="preserve">EACH   </t>
        </is>
      </c>
      <c s="6" r="D20333">
        <v>1.000</v>
      </c>
      <c s="7" r="E20333">
        <v>1</v>
      </c>
      <c s="8" t="inlineStr" r="F20333">
        <is>
          <t xml:space="preserve">61K89</t>
        </is>
      </c>
      <c s="8" t="inlineStr" r="G20333">
        <is>
          <t xml:space="preserve">176</t>
        </is>
      </c>
      <c s="9" r="H20333">
        <v>1705.0000</v>
      </c>
      <c s="8" t="inlineStr" r="I20333">
        <is>
          <t xml:space="preserve">Y</t>
        </is>
      </c>
      <c s="8" t="inlineStr" r="J20333">
        <is>
          <t xml:space="preserve"> Cook</t>
        </is>
      </c>
    </row>
    <row r="20334" ht="20.25" customHeight="0">
      <c s="5" t="inlineStr" r="A20334">
        <is>
          <t xml:space="preserve">Z0033046</t>
        </is>
      </c>
      <c s="5" t="inlineStr" r="B20334">
        <is>
          <t xml:space="preserve">RE-OPTIMIZE TRAFFIC SIGNAL SYSTEM LEVEL 2</t>
        </is>
      </c>
      <c s="5" t="inlineStr" r="C20334">
        <is>
          <t xml:space="preserve">EACH   </t>
        </is>
      </c>
      <c s="6" r="D20334">
        <v>1.000</v>
      </c>
      <c s="7" r="E20334">
        <v>1</v>
      </c>
      <c s="8" t="inlineStr" r="F20334">
        <is>
          <t xml:space="preserve">61K89</t>
        </is>
      </c>
      <c s="8" t="inlineStr" r="G20334">
        <is>
          <t xml:space="preserve">176</t>
        </is>
      </c>
      <c s="9" r="H20334">
        <v>1000.0000</v>
      </c>
      <c s="8" t="inlineStr" r="I20334">
        <is>
          <t xml:space="preserve"/>
        </is>
      </c>
      <c s="8" t="inlineStr" r="J20334">
        <is>
          <t xml:space="preserve"> Cook</t>
        </is>
      </c>
    </row>
    <row r="20335" ht="20.25" customHeight="0">
      <c s="5" t="inlineStr" r="A20335">
        <is>
          <t xml:space="preserve">Z0033046</t>
        </is>
      </c>
      <c s="5" t="inlineStr" r="B20335">
        <is>
          <t xml:space="preserve">RE-OPTIMIZE TRAFFIC SIGNAL SYSTEM LEVEL 2</t>
        </is>
      </c>
      <c s="5" t="inlineStr" r="C20335">
        <is>
          <t xml:space="preserve">EACH   </t>
        </is>
      </c>
      <c s="6" r="D20335">
        <v>1.000</v>
      </c>
      <c s="7" r="E20335">
        <v>1</v>
      </c>
      <c s="8" t="inlineStr" r="F20335">
        <is>
          <t xml:space="preserve">61K89</t>
        </is>
      </c>
      <c s="8" t="inlineStr" r="G20335">
        <is>
          <t xml:space="preserve">176</t>
        </is>
      </c>
      <c s="9" r="H20335">
        <v>1500.0000</v>
      </c>
      <c s="8" t="inlineStr" r="I20335">
        <is>
          <t xml:space="preserve"/>
        </is>
      </c>
      <c s="8" t="inlineStr" r="J20335">
        <is>
          <t xml:space="preserve"> Cook</t>
        </is>
      </c>
    </row>
    <row r="20336" ht="20.25" customHeight="0">
      <c s="5" t="inlineStr" r="A20336">
        <is>
          <t xml:space="preserve">Z0033046</t>
        </is>
      </c>
      <c s="5" t="inlineStr" r="B20336">
        <is>
          <t xml:space="preserve">RE-OPTIMIZE TRAFFIC SIGNAL SYSTEM LEVEL 2</t>
        </is>
      </c>
      <c s="5" t="inlineStr" r="C20336">
        <is>
          <t xml:space="preserve">EACH   </t>
        </is>
      </c>
      <c s="6" r="D20336">
        <v>1.000</v>
      </c>
      <c s="7" r="E20336">
        <v>1</v>
      </c>
      <c s="8" t="inlineStr" r="F20336">
        <is>
          <t xml:space="preserve">61K89</t>
        </is>
      </c>
      <c s="8" t="inlineStr" r="G20336">
        <is>
          <t xml:space="preserve">176</t>
        </is>
      </c>
      <c s="9" r="H20336">
        <v>1650.0000</v>
      </c>
      <c s="8" t="inlineStr" r="I20336">
        <is>
          <t xml:space="preserve"/>
        </is>
      </c>
      <c s="8" t="inlineStr" r="J20336">
        <is>
          <t xml:space="preserve"> Cook</t>
        </is>
      </c>
    </row>
    <row r="20337" ht="20.25" customHeight="0">
      <c s="5" t="inlineStr" r="A20337">
        <is>
          <t xml:space="preserve">Z0033052</t>
        </is>
      </c>
      <c s="5" t="inlineStr" r="B20337">
        <is>
          <t xml:space="preserve">COMMUNICATIONS VAULT</t>
        </is>
      </c>
      <c s="5" t="inlineStr" r="C20337">
        <is>
          <t xml:space="preserve">EACH   </t>
        </is>
      </c>
      <c s="6" r="D20337">
        <v>20.000</v>
      </c>
      <c s="7" r="E20337">
        <v>1</v>
      </c>
      <c s="8" t="inlineStr" r="F20337">
        <is>
          <t xml:space="preserve">62N91</t>
        </is>
      </c>
      <c s="8" t="inlineStr" r="G20337">
        <is>
          <t xml:space="preserve">017</t>
        </is>
      </c>
      <c s="9" r="H20337">
        <v>5810.0000</v>
      </c>
      <c s="8" t="inlineStr" r="I20337">
        <is>
          <t xml:space="preserve">Y</t>
        </is>
      </c>
      <c s="8" t="inlineStr" r="J20337">
        <is>
          <t xml:space="preserve"> Cook</t>
        </is>
      </c>
    </row>
    <row r="20338" ht="20.25" customHeight="0">
      <c s="5" t="inlineStr" r="A20338">
        <is>
          <t xml:space="preserve">Z0033052</t>
        </is>
      </c>
      <c s="5" t="inlineStr" r="B20338">
        <is>
          <t xml:space="preserve">COMMUNICATIONS VAULT</t>
        </is>
      </c>
      <c s="5" t="inlineStr" r="C20338">
        <is>
          <t xml:space="preserve">EACH   </t>
        </is>
      </c>
      <c s="6" r="D20338">
        <v>20.000</v>
      </c>
      <c s="7" r="E20338">
        <v>1</v>
      </c>
      <c s="8" t="inlineStr" r="F20338">
        <is>
          <t xml:space="preserve">62N91</t>
        </is>
      </c>
      <c s="8" t="inlineStr" r="G20338">
        <is>
          <t xml:space="preserve">017</t>
        </is>
      </c>
      <c s="9" r="H20338">
        <v>5810.0000</v>
      </c>
      <c s="8" t="inlineStr" r="I20338">
        <is>
          <t xml:space="preserve"/>
        </is>
      </c>
      <c s="8" t="inlineStr" r="J20338">
        <is>
          <t xml:space="preserve"> Cook</t>
        </is>
      </c>
    </row>
    <row r="20339" ht="20.25" customHeight="0">
      <c s="5" t="inlineStr" r="A20339">
        <is>
          <t xml:space="preserve">Z0033052</t>
        </is>
      </c>
      <c s="5" t="inlineStr" r="B20339">
        <is>
          <t xml:space="preserve">COMMUNICATIONS VAULT</t>
        </is>
      </c>
      <c s="5" t="inlineStr" r="C20339">
        <is>
          <t xml:space="preserve">EACH   </t>
        </is>
      </c>
      <c s="6" r="D20339">
        <v>20.000</v>
      </c>
      <c s="7" r="E20339">
        <v>1</v>
      </c>
      <c s="8" t="inlineStr" r="F20339">
        <is>
          <t xml:space="preserve">62N91</t>
        </is>
      </c>
      <c s="8" t="inlineStr" r="G20339">
        <is>
          <t xml:space="preserve">017</t>
        </is>
      </c>
      <c s="9" r="H20339">
        <v>5810.0000</v>
      </c>
      <c s="8" t="inlineStr" r="I20339">
        <is>
          <t xml:space="preserve"/>
        </is>
      </c>
      <c s="8" t="inlineStr" r="J20339">
        <is>
          <t xml:space="preserve"> Cook</t>
        </is>
      </c>
    </row>
    <row r="20340" ht="20.25" customHeight="0">
      <c s="5" t="inlineStr" r="A20340">
        <is>
          <t xml:space="preserve">Z0033068</t>
        </is>
      </c>
      <c s="5" t="inlineStr" r="B20340">
        <is>
          <t xml:space="preserve">TRAFFIC SIGNAL BATTERY BACKUP SYSTEM</t>
        </is>
      </c>
      <c s="5" t="inlineStr" r="C20340">
        <is>
          <t xml:space="preserve">EACH   </t>
        </is>
      </c>
      <c s="6" r="D20340">
        <v>2.000</v>
      </c>
      <c s="7" r="E20340">
        <v>4</v>
      </c>
      <c s="8" t="inlineStr" r="F20340">
        <is>
          <t xml:space="preserve">68J86</t>
        </is>
      </c>
      <c s="8" t="inlineStr" r="G20340">
        <is>
          <t xml:space="preserve">070</t>
        </is>
      </c>
      <c s="9" r="H20340">
        <v>8250.0000</v>
      </c>
      <c s="8" t="inlineStr" r="I20340">
        <is>
          <t xml:space="preserve">Y</t>
        </is>
      </c>
      <c s="8" t="inlineStr" r="J20340">
        <is>
          <t xml:space="preserve">Various</t>
        </is>
      </c>
    </row>
    <row r="20341" ht="20.25" customHeight="0">
      <c s="5" t="inlineStr" r="A20341">
        <is>
          <t xml:space="preserve">Z0033068</t>
        </is>
      </c>
      <c s="5" t="inlineStr" r="B20341">
        <is>
          <t xml:space="preserve">TRAFFIC SIGNAL BATTERY BACKUP SYSTEM</t>
        </is>
      </c>
      <c s="5" t="inlineStr" r="C20341">
        <is>
          <t xml:space="preserve">EACH   </t>
        </is>
      </c>
      <c s="6" r="D20341">
        <v>2.000</v>
      </c>
      <c s="7" r="E20341">
        <v>4</v>
      </c>
      <c s="8" t="inlineStr" r="F20341">
        <is>
          <t xml:space="preserve">68J86</t>
        </is>
      </c>
      <c s="8" t="inlineStr" r="G20341">
        <is>
          <t xml:space="preserve">070</t>
        </is>
      </c>
      <c s="9" r="H20341">
        <v>6500.0000</v>
      </c>
      <c s="8" t="inlineStr" r="I20341">
        <is>
          <t xml:space="preserve"/>
        </is>
      </c>
      <c s="8" t="inlineStr" r="J20341">
        <is>
          <t xml:space="preserve">Various</t>
        </is>
      </c>
    </row>
    <row r="20342" ht="20.25" customHeight="0">
      <c s="5" t="inlineStr" r="A20342">
        <is>
          <t xml:space="preserve">Z0033068</t>
        </is>
      </c>
      <c s="5" t="inlineStr" r="B20342">
        <is>
          <t xml:space="preserve">TRAFFIC SIGNAL BATTERY BACKUP SYSTEM</t>
        </is>
      </c>
      <c s="5" t="inlineStr" r="C20342">
        <is>
          <t xml:space="preserve">EACH   </t>
        </is>
      </c>
      <c s="6" r="D20342">
        <v>1.000</v>
      </c>
      <c s="7" r="E20342">
        <v>4</v>
      </c>
      <c s="8" t="inlineStr" r="F20342">
        <is>
          <t xml:space="preserve">89818</t>
        </is>
      </c>
      <c s="8" t="inlineStr" r="G20342">
        <is>
          <t xml:space="preserve">169</t>
        </is>
      </c>
      <c s="9" r="H20342">
        <v>12170.4900</v>
      </c>
      <c s="8" t="inlineStr" r="I20342">
        <is>
          <t xml:space="preserve">Y</t>
        </is>
      </c>
      <c s="8" t="inlineStr" r="J20342">
        <is>
          <t xml:space="preserve"> Tazewell</t>
        </is>
      </c>
    </row>
    <row r="20343" ht="20.25" customHeight="0">
      <c s="5" t="inlineStr" r="A20343">
        <is>
          <t xml:space="preserve">Z0033068</t>
        </is>
      </c>
      <c s="5" t="inlineStr" r="B20343">
        <is>
          <t xml:space="preserve">TRAFFIC SIGNAL BATTERY BACKUP SYSTEM</t>
        </is>
      </c>
      <c s="5" t="inlineStr" r="C20343">
        <is>
          <t xml:space="preserve">EACH   </t>
        </is>
      </c>
      <c s="6" r="D20343">
        <v>1.000</v>
      </c>
      <c s="7" r="E20343">
        <v>4</v>
      </c>
      <c s="8" t="inlineStr" r="F20343">
        <is>
          <t xml:space="preserve">89818</t>
        </is>
      </c>
      <c s="8" t="inlineStr" r="G20343">
        <is>
          <t xml:space="preserve">169</t>
        </is>
      </c>
      <c s="9" r="H20343">
        <v>11500.0000</v>
      </c>
      <c s="8" t="inlineStr" r="I20343">
        <is>
          <t xml:space="preserve"/>
        </is>
      </c>
      <c s="8" t="inlineStr" r="J20343">
        <is>
          <t xml:space="preserve"> Tazewell</t>
        </is>
      </c>
    </row>
    <row r="20344" ht="20.25" customHeight="0">
      <c s="5" t="inlineStr" r="A20344">
        <is>
          <t xml:space="preserve">Z0033068</t>
        </is>
      </c>
      <c s="5" t="inlineStr" r="B20344">
        <is>
          <t xml:space="preserve">TRAFFIC SIGNAL BATTERY BACKUP SYSTEM</t>
        </is>
      </c>
      <c s="5" t="inlineStr" r="C20344">
        <is>
          <t xml:space="preserve">EACH   </t>
        </is>
      </c>
      <c s="6" r="D20344">
        <v>1.000</v>
      </c>
      <c s="7" r="E20344">
        <v>4</v>
      </c>
      <c s="8" t="inlineStr" r="F20344">
        <is>
          <t xml:space="preserve">89818</t>
        </is>
      </c>
      <c s="8" t="inlineStr" r="G20344">
        <is>
          <t xml:space="preserve">169</t>
        </is>
      </c>
      <c s="9" r="H20344">
        <v>11513.3800</v>
      </c>
      <c s="8" t="inlineStr" r="I20344">
        <is>
          <t xml:space="preserve"/>
        </is>
      </c>
      <c s="8" t="inlineStr" r="J20344">
        <is>
          <t xml:space="preserve"> Tazewell</t>
        </is>
      </c>
    </row>
    <row r="20345" ht="20.25" customHeight="0">
      <c s="5" t="inlineStr" r="A20345">
        <is>
          <t xml:space="preserve">Z0033068</t>
        </is>
      </c>
      <c s="5" t="inlineStr" r="B20345">
        <is>
          <t xml:space="preserve">TRAFFIC SIGNAL BATTERY BACKUP SYSTEM</t>
        </is>
      </c>
      <c s="5" t="inlineStr" r="C20345">
        <is>
          <t xml:space="preserve">EACH   </t>
        </is>
      </c>
      <c s="6" r="D20345">
        <v>1.000</v>
      </c>
      <c s="7" r="E20345">
        <v>4</v>
      </c>
      <c s="8" t="inlineStr" r="F20345">
        <is>
          <t xml:space="preserve">89818</t>
        </is>
      </c>
      <c s="8" t="inlineStr" r="G20345">
        <is>
          <t xml:space="preserve">169</t>
        </is>
      </c>
      <c s="9" r="H20345">
        <v>11977.6100</v>
      </c>
      <c s="8" t="inlineStr" r="I20345">
        <is>
          <t xml:space="preserve"/>
        </is>
      </c>
      <c s="8" t="inlineStr" r="J20345">
        <is>
          <t xml:space="preserve"> Tazewell</t>
        </is>
      </c>
    </row>
    <row r="20346" ht="20.25" customHeight="0">
      <c s="5" t="inlineStr" r="A20346">
        <is>
          <t xml:space="preserve">Z0033068</t>
        </is>
      </c>
      <c s="5" t="inlineStr" r="B20346">
        <is>
          <t xml:space="preserve">TRAFFIC SIGNAL BATTERY BACKUP SYSTEM</t>
        </is>
      </c>
      <c s="5" t="inlineStr" r="C20346">
        <is>
          <t xml:space="preserve">EACH   </t>
        </is>
      </c>
      <c s="6" r="D20346">
        <v>1.000</v>
      </c>
      <c s="7" r="E20346">
        <v>4</v>
      </c>
      <c s="8" t="inlineStr" r="F20346">
        <is>
          <t xml:space="preserve">89818</t>
        </is>
      </c>
      <c s="8" t="inlineStr" r="G20346">
        <is>
          <t xml:space="preserve">169</t>
        </is>
      </c>
      <c s="9" r="H20346">
        <v>12789.1400</v>
      </c>
      <c s="8" t="inlineStr" r="I20346">
        <is>
          <t xml:space="preserve"/>
        </is>
      </c>
      <c s="8" t="inlineStr" r="J20346">
        <is>
          <t xml:space="preserve"> Tazewell</t>
        </is>
      </c>
    </row>
    <row r="20347" ht="20.25" customHeight="0">
      <c s="5" t="inlineStr" r="A20347">
        <is>
          <t xml:space="preserve">Z0036200</t>
        </is>
      </c>
      <c s="5" t="inlineStr" r="B20347">
        <is>
          <t xml:space="preserve">PAINT CURB</t>
        </is>
      </c>
      <c s="5" t="inlineStr" r="C20347">
        <is>
          <t xml:space="preserve">FOOT   </t>
        </is>
      </c>
      <c s="6" r="D20347">
        <v>9.000</v>
      </c>
      <c s="7" r="E20347">
        <v>1</v>
      </c>
      <c s="8" t="inlineStr" r="F20347">
        <is>
          <t xml:space="preserve">62P43</t>
        </is>
      </c>
      <c s="8" t="inlineStr" r="G20347">
        <is>
          <t xml:space="preserve">018</t>
        </is>
      </c>
      <c s="9" r="H20347">
        <v>50.0000</v>
      </c>
      <c s="8" t="inlineStr" r="I20347">
        <is>
          <t xml:space="preserve">Y</t>
        </is>
      </c>
      <c s="8" t="inlineStr" r="J20347">
        <is>
          <t xml:space="preserve"> Cook</t>
        </is>
      </c>
    </row>
    <row r="20348" ht="20.25" customHeight="0">
      <c s="5" t="inlineStr" r="A20348">
        <is>
          <t xml:space="preserve">Z0036200</t>
        </is>
      </c>
      <c s="5" t="inlineStr" r="B20348">
        <is>
          <t xml:space="preserve">PAINT CURB</t>
        </is>
      </c>
      <c s="5" t="inlineStr" r="C20348">
        <is>
          <t xml:space="preserve">FOOT   </t>
        </is>
      </c>
      <c s="6" r="D20348">
        <v>9.000</v>
      </c>
      <c s="7" r="E20348">
        <v>1</v>
      </c>
      <c s="8" t="inlineStr" r="F20348">
        <is>
          <t xml:space="preserve">62P43</t>
        </is>
      </c>
      <c s="8" t="inlineStr" r="G20348">
        <is>
          <t xml:space="preserve">018</t>
        </is>
      </c>
      <c s="9" r="H20348">
        <v>15.0000</v>
      </c>
      <c s="8" t="inlineStr" r="I20348">
        <is>
          <t xml:space="preserve"/>
        </is>
      </c>
      <c s="8" t="inlineStr" r="J20348">
        <is>
          <t xml:space="preserve"> Cook</t>
        </is>
      </c>
    </row>
    <row r="20349" ht="20.25" customHeight="0">
      <c s="5" t="inlineStr" r="A20349">
        <is>
          <t xml:space="preserve">Z0036200</t>
        </is>
      </c>
      <c s="5" t="inlineStr" r="B20349">
        <is>
          <t xml:space="preserve">PAINT CURB</t>
        </is>
      </c>
      <c s="5" t="inlineStr" r="C20349">
        <is>
          <t xml:space="preserve">FOOT   </t>
        </is>
      </c>
      <c s="6" r="D20349">
        <v>9.000</v>
      </c>
      <c s="7" r="E20349">
        <v>1</v>
      </c>
      <c s="8" t="inlineStr" r="F20349">
        <is>
          <t xml:space="preserve">62P43</t>
        </is>
      </c>
      <c s="8" t="inlineStr" r="G20349">
        <is>
          <t xml:space="preserve">018</t>
        </is>
      </c>
      <c s="9" r="H20349">
        <v>50.0000</v>
      </c>
      <c s="8" t="inlineStr" r="I20349">
        <is>
          <t xml:space="preserve"/>
        </is>
      </c>
      <c s="8" t="inlineStr" r="J20349">
        <is>
          <t xml:space="preserve"> Cook</t>
        </is>
      </c>
    </row>
    <row r="20350" ht="20.25" customHeight="0">
      <c s="5" t="inlineStr" r="A20350">
        <is>
          <t xml:space="preserve">Z0036200</t>
        </is>
      </c>
      <c s="5" t="inlineStr" r="B20350">
        <is>
          <t xml:space="preserve">PAINT CURB</t>
        </is>
      </c>
      <c s="5" t="inlineStr" r="C20350">
        <is>
          <t xml:space="preserve">FOOT   </t>
        </is>
      </c>
      <c s="6" r="D20350">
        <v>9.000</v>
      </c>
      <c s="7" r="E20350">
        <v>1</v>
      </c>
      <c s="8" t="inlineStr" r="F20350">
        <is>
          <t xml:space="preserve">62P43</t>
        </is>
      </c>
      <c s="8" t="inlineStr" r="G20350">
        <is>
          <t xml:space="preserve">018</t>
        </is>
      </c>
      <c s="9" r="H20350">
        <v>50.0000</v>
      </c>
      <c s="8" t="inlineStr" r="I20350">
        <is>
          <t xml:space="preserve"/>
        </is>
      </c>
      <c s="8" t="inlineStr" r="J20350">
        <is>
          <t xml:space="preserve"> Cook</t>
        </is>
      </c>
    </row>
    <row r="20351" ht="20.25" customHeight="0">
      <c s="5" t="inlineStr" r="A20351">
        <is>
          <t xml:space="preserve">Z0036200</t>
        </is>
      </c>
      <c s="5" t="inlineStr" r="B20351">
        <is>
          <t xml:space="preserve">PAINT CURB</t>
        </is>
      </c>
      <c s="5" t="inlineStr" r="C20351">
        <is>
          <t xml:space="preserve">FOOT   </t>
        </is>
      </c>
      <c s="6" r="D20351">
        <v>9.000</v>
      </c>
      <c s="7" r="E20351">
        <v>1</v>
      </c>
      <c s="8" t="inlineStr" r="F20351">
        <is>
          <t xml:space="preserve">62P43</t>
        </is>
      </c>
      <c s="8" t="inlineStr" r="G20351">
        <is>
          <t xml:space="preserve">018</t>
        </is>
      </c>
      <c s="9" r="H20351">
        <v>50.0000</v>
      </c>
      <c s="8" t="inlineStr" r="I20351">
        <is>
          <t xml:space="preserve"/>
        </is>
      </c>
      <c s="8" t="inlineStr" r="J20351">
        <is>
          <t xml:space="preserve"> Cook</t>
        </is>
      </c>
    </row>
    <row r="20352" ht="20.25" customHeight="0">
      <c s="5" t="inlineStr" r="A20352">
        <is>
          <t xml:space="preserve">Z0036200</t>
        </is>
      </c>
      <c s="5" t="inlineStr" r="B20352">
        <is>
          <t xml:space="preserve">PAINT CURB</t>
        </is>
      </c>
      <c s="5" t="inlineStr" r="C20352">
        <is>
          <t xml:space="preserve">FOOT   </t>
        </is>
      </c>
      <c s="6" r="D20352">
        <v>9.000</v>
      </c>
      <c s="7" r="E20352">
        <v>1</v>
      </c>
      <c s="8" t="inlineStr" r="F20352">
        <is>
          <t xml:space="preserve">62P43</t>
        </is>
      </c>
      <c s="8" t="inlineStr" r="G20352">
        <is>
          <t xml:space="preserve">018</t>
        </is>
      </c>
      <c s="9" r="H20352">
        <v>50.0000</v>
      </c>
      <c s="8" t="inlineStr" r="I20352">
        <is>
          <t xml:space="preserve"/>
        </is>
      </c>
      <c s="8" t="inlineStr" r="J20352">
        <is>
          <t xml:space="preserve"> Cook</t>
        </is>
      </c>
    </row>
    <row r="20353" ht="20.25" customHeight="0">
      <c s="5" t="inlineStr" r="A20353">
        <is>
          <t xml:space="preserve">Z0036200</t>
        </is>
      </c>
      <c s="5" t="inlineStr" r="B20353">
        <is>
          <t xml:space="preserve">PAINT CURB</t>
        </is>
      </c>
      <c s="5" t="inlineStr" r="C20353">
        <is>
          <t xml:space="preserve">FOOT   </t>
        </is>
      </c>
      <c s="6" r="D20353">
        <v>9.000</v>
      </c>
      <c s="7" r="E20353">
        <v>1</v>
      </c>
      <c s="8" t="inlineStr" r="F20353">
        <is>
          <t xml:space="preserve">62P43</t>
        </is>
      </c>
      <c s="8" t="inlineStr" r="G20353">
        <is>
          <t xml:space="preserve">018</t>
        </is>
      </c>
      <c s="9" r="H20353">
        <v>50.0000</v>
      </c>
      <c s="8" t="inlineStr" r="I20353">
        <is>
          <t xml:space="preserve"/>
        </is>
      </c>
      <c s="8" t="inlineStr" r="J20353">
        <is>
          <t xml:space="preserve"> Cook</t>
        </is>
      </c>
    </row>
    <row r="20354" ht="20.25" customHeight="0">
      <c s="5" t="inlineStr" r="A20354">
        <is>
          <t xml:space="preserve">Z0036200</t>
        </is>
      </c>
      <c s="5" t="inlineStr" r="B20354">
        <is>
          <t xml:space="preserve">PAINT CURB</t>
        </is>
      </c>
      <c s="5" t="inlineStr" r="C20354">
        <is>
          <t xml:space="preserve">FOOT   </t>
        </is>
      </c>
      <c s="6" r="D20354">
        <v>797.000</v>
      </c>
      <c s="7" r="E20354">
        <v>8</v>
      </c>
      <c s="8" t="inlineStr" r="F20354">
        <is>
          <t xml:space="preserve">76T83</t>
        </is>
      </c>
      <c s="8" t="inlineStr" r="G20354">
        <is>
          <t xml:space="preserve">110</t>
        </is>
      </c>
      <c s="9" r="H20354">
        <v>3.9500</v>
      </c>
      <c s="8" t="inlineStr" r="I20354">
        <is>
          <t xml:space="preserve">Y</t>
        </is>
      </c>
      <c s="8" t="inlineStr" r="J20354">
        <is>
          <t xml:space="preserve"> Monroe</t>
        </is>
      </c>
    </row>
    <row r="20355" ht="20.25" customHeight="0">
      <c s="5" t="inlineStr" r="A20355">
        <is>
          <t xml:space="preserve">Z0036200</t>
        </is>
      </c>
      <c s="5" t="inlineStr" r="B20355">
        <is>
          <t xml:space="preserve">PAINT CURB</t>
        </is>
      </c>
      <c s="5" t="inlineStr" r="C20355">
        <is>
          <t xml:space="preserve">FOOT   </t>
        </is>
      </c>
      <c s="6" r="D20355">
        <v>797.000</v>
      </c>
      <c s="7" r="E20355">
        <v>8</v>
      </c>
      <c s="8" t="inlineStr" r="F20355">
        <is>
          <t xml:space="preserve">76T83</t>
        </is>
      </c>
      <c s="8" t="inlineStr" r="G20355">
        <is>
          <t xml:space="preserve">110</t>
        </is>
      </c>
      <c s="9" r="H20355">
        <v>5.0000</v>
      </c>
      <c s="8" t="inlineStr" r="I20355">
        <is>
          <t xml:space="preserve"/>
        </is>
      </c>
      <c s="8" t="inlineStr" r="J20355">
        <is>
          <t xml:space="preserve"> Monroe</t>
        </is>
      </c>
    </row>
    <row r="20356" ht="20.25" customHeight="0">
      <c s="5" t="inlineStr" r="A20356">
        <is>
          <t xml:space="preserve">Z0036200</t>
        </is>
      </c>
      <c s="5" t="inlineStr" r="B20356">
        <is>
          <t xml:space="preserve">PAINT CURB</t>
        </is>
      </c>
      <c s="5" t="inlineStr" r="C20356">
        <is>
          <t xml:space="preserve">FOOT   </t>
        </is>
      </c>
      <c s="6" r="D20356">
        <v>277.000</v>
      </c>
      <c s="7" r="E20356">
        <v>8</v>
      </c>
      <c s="8" t="inlineStr" r="F20356">
        <is>
          <t xml:space="preserve">97793</t>
        </is>
      </c>
      <c s="8" t="inlineStr" r="G20356">
        <is>
          <t xml:space="preserve">135</t>
        </is>
      </c>
      <c s="9" r="H20356">
        <v>1.1100</v>
      </c>
      <c s="8" t="inlineStr" r="I20356">
        <is>
          <t xml:space="preserve">Y</t>
        </is>
      </c>
      <c s="8" t="inlineStr" r="J20356">
        <is>
          <t xml:space="preserve"> Madison</t>
        </is>
      </c>
    </row>
    <row r="20357" ht="20.25" customHeight="0">
      <c s="5" t="inlineStr" r="A20357">
        <is>
          <t xml:space="preserve">Z0038111</t>
        </is>
      </c>
      <c s="5" t="inlineStr" r="B20357">
        <is>
          <t xml:space="preserve">PAVEMENT REMOVAL FOR PATCHING, CASE  A</t>
        </is>
      </c>
      <c s="5" t="inlineStr" r="C20357">
        <is>
          <t xml:space="preserve">CU YD  </t>
        </is>
      </c>
      <c s="6" r="D20357">
        <v>180.000</v>
      </c>
      <c s="7" r="E20357">
        <v>8</v>
      </c>
      <c s="8" t="inlineStr" r="F20357">
        <is>
          <t xml:space="preserve">76T97</t>
        </is>
      </c>
      <c s="8" t="inlineStr" r="G20357">
        <is>
          <t xml:space="preserve">113</t>
        </is>
      </c>
      <c s="9" r="H20357">
        <v>620.0000</v>
      </c>
      <c s="8" t="inlineStr" r="I20357">
        <is>
          <t xml:space="preserve">Y</t>
        </is>
      </c>
      <c s="8" t="inlineStr" r="J20357">
        <is>
          <t xml:space="preserve">Various</t>
        </is>
      </c>
    </row>
    <row r="20358" ht="20.25" customHeight="0">
      <c s="5" t="inlineStr" r="A20358">
        <is>
          <t xml:space="preserve">Z0038111</t>
        </is>
      </c>
      <c s="5" t="inlineStr" r="B20358">
        <is>
          <t xml:space="preserve">PAVEMENT REMOVAL FOR PATCHING, CASE  A</t>
        </is>
      </c>
      <c s="5" t="inlineStr" r="C20358">
        <is>
          <t xml:space="preserve">CU YD  </t>
        </is>
      </c>
      <c s="6" r="D20358">
        <v>180.000</v>
      </c>
      <c s="7" r="E20358">
        <v>8</v>
      </c>
      <c s="8" t="inlineStr" r="F20358">
        <is>
          <t xml:space="preserve">76T97</t>
        </is>
      </c>
      <c s="8" t="inlineStr" r="G20358">
        <is>
          <t xml:space="preserve">113</t>
        </is>
      </c>
      <c s="9" r="H20358">
        <v>587.0000</v>
      </c>
      <c s="8" t="inlineStr" r="I20358">
        <is>
          <t xml:space="preserve"/>
        </is>
      </c>
      <c s="8" t="inlineStr" r="J20358">
        <is>
          <t xml:space="preserve">Various</t>
        </is>
      </c>
    </row>
    <row r="20359" ht="20.25" customHeight="0">
      <c s="5" t="inlineStr" r="A20359">
        <is>
          <t xml:space="preserve">Z0038112</t>
        </is>
      </c>
      <c s="5" t="inlineStr" r="B20359">
        <is>
          <t xml:space="preserve">PAVEMENT REMOVAL FOR PATCHING, CASE  B</t>
        </is>
      </c>
      <c s="5" t="inlineStr" r="C20359">
        <is>
          <t xml:space="preserve">CU YD  </t>
        </is>
      </c>
      <c s="6" r="D20359">
        <v>150.000</v>
      </c>
      <c s="7" r="E20359">
        <v>8</v>
      </c>
      <c s="8" t="inlineStr" r="F20359">
        <is>
          <t xml:space="preserve">76T97</t>
        </is>
      </c>
      <c s="8" t="inlineStr" r="G20359">
        <is>
          <t xml:space="preserve">113</t>
        </is>
      </c>
      <c s="9" r="H20359">
        <v>610.0000</v>
      </c>
      <c s="8" t="inlineStr" r="I20359">
        <is>
          <t xml:space="preserve">Y</t>
        </is>
      </c>
      <c s="8" t="inlineStr" r="J20359">
        <is>
          <t xml:space="preserve">Various</t>
        </is>
      </c>
    </row>
    <row r="20360" ht="20.25" customHeight="0">
      <c s="5" t="inlineStr" r="A20360">
        <is>
          <t xml:space="preserve">Z0038112</t>
        </is>
      </c>
      <c s="5" t="inlineStr" r="B20360">
        <is>
          <t xml:space="preserve">PAVEMENT REMOVAL FOR PATCHING, CASE  B</t>
        </is>
      </c>
      <c s="5" t="inlineStr" r="C20360">
        <is>
          <t xml:space="preserve">CU YD  </t>
        </is>
      </c>
      <c s="6" r="D20360">
        <v>150.000</v>
      </c>
      <c s="7" r="E20360">
        <v>8</v>
      </c>
      <c s="8" t="inlineStr" r="F20360">
        <is>
          <t xml:space="preserve">76T97</t>
        </is>
      </c>
      <c s="8" t="inlineStr" r="G20360">
        <is>
          <t xml:space="preserve">113</t>
        </is>
      </c>
      <c s="9" r="H20360">
        <v>564.1500</v>
      </c>
      <c s="8" t="inlineStr" r="I20360">
        <is>
          <t xml:space="preserve"/>
        </is>
      </c>
      <c s="8" t="inlineStr" r="J20360">
        <is>
          <t xml:space="preserve">Various</t>
        </is>
      </c>
    </row>
    <row r="20361" ht="20.25" customHeight="0">
      <c s="5" t="inlineStr" r="A20361">
        <is>
          <t xml:space="preserve">Z0038113</t>
        </is>
      </c>
      <c s="5" t="inlineStr" r="B20361">
        <is>
          <t xml:space="preserve">PAVEMENT REMOVAL FOR PATCHING, CASE  C</t>
        </is>
      </c>
      <c s="5" t="inlineStr" r="C20361">
        <is>
          <t xml:space="preserve">CU YD  </t>
        </is>
      </c>
      <c s="6" r="D20361">
        <v>90.000</v>
      </c>
      <c s="7" r="E20361">
        <v>8</v>
      </c>
      <c s="8" t="inlineStr" r="F20361">
        <is>
          <t xml:space="preserve">76T97</t>
        </is>
      </c>
      <c s="8" t="inlineStr" r="G20361">
        <is>
          <t xml:space="preserve">113</t>
        </is>
      </c>
      <c s="9" r="H20361">
        <v>535.0000</v>
      </c>
      <c s="8" t="inlineStr" r="I20361">
        <is>
          <t xml:space="preserve">Y</t>
        </is>
      </c>
      <c s="8" t="inlineStr" r="J20361">
        <is>
          <t xml:space="preserve">Various</t>
        </is>
      </c>
    </row>
    <row r="20362" ht="20.25" customHeight="0">
      <c s="5" t="inlineStr" r="A20362">
        <is>
          <t xml:space="preserve">Z0038113</t>
        </is>
      </c>
      <c s="5" t="inlineStr" r="B20362">
        <is>
          <t xml:space="preserve">PAVEMENT REMOVAL FOR PATCHING, CASE  C</t>
        </is>
      </c>
      <c s="5" t="inlineStr" r="C20362">
        <is>
          <t xml:space="preserve">CU YD  </t>
        </is>
      </c>
      <c s="6" r="D20362">
        <v>90.000</v>
      </c>
      <c s="7" r="E20362">
        <v>8</v>
      </c>
      <c s="8" t="inlineStr" r="F20362">
        <is>
          <t xml:space="preserve">76T97</t>
        </is>
      </c>
      <c s="8" t="inlineStr" r="G20362">
        <is>
          <t xml:space="preserve">113</t>
        </is>
      </c>
      <c s="9" r="H20362">
        <v>391.2000</v>
      </c>
      <c s="8" t="inlineStr" r="I20362">
        <is>
          <t xml:space="preserve"/>
        </is>
      </c>
      <c s="8" t="inlineStr" r="J20362">
        <is>
          <t xml:space="preserve">Various</t>
        </is>
      </c>
    </row>
    <row r="20363" ht="20.25" customHeight="0">
      <c s="5" t="inlineStr" r="A20363">
        <is>
          <t xml:space="preserve">Z0040315</t>
        </is>
      </c>
      <c s="5" t="inlineStr" r="B20363">
        <is>
          <t xml:space="preserve">PILOT CAR</t>
        </is>
      </c>
      <c s="5" t="inlineStr" r="C20363">
        <is>
          <t xml:space="preserve">CAL DA </t>
        </is>
      </c>
      <c s="6" r="D20363">
        <v>4.000</v>
      </c>
      <c s="7" r="E20363">
        <v>2</v>
      </c>
      <c s="8" t="inlineStr" r="F20363">
        <is>
          <t xml:space="preserve">64U30</t>
        </is>
      </c>
      <c s="8" t="inlineStr" r="G20363">
        <is>
          <t xml:space="preserve">044</t>
        </is>
      </c>
      <c s="9" r="H20363">
        <v>500.0000</v>
      </c>
      <c s="8" t="inlineStr" r="I20363">
        <is>
          <t xml:space="preserve">Y</t>
        </is>
      </c>
      <c s="8" t="inlineStr" r="J20363">
        <is>
          <t xml:space="preserve"> Stephenson</t>
        </is>
      </c>
    </row>
    <row r="20364" ht="20.25" customHeight="0">
      <c s="5" t="inlineStr" r="A20364">
        <is>
          <t xml:space="preserve">Z0040315</t>
        </is>
      </c>
      <c s="5" t="inlineStr" r="B20364">
        <is>
          <t xml:space="preserve">PILOT CAR</t>
        </is>
      </c>
      <c s="5" t="inlineStr" r="C20364">
        <is>
          <t xml:space="preserve">CAL DA </t>
        </is>
      </c>
      <c s="6" r="D20364">
        <v>4.000</v>
      </c>
      <c s="7" r="E20364">
        <v>2</v>
      </c>
      <c s="8" t="inlineStr" r="F20364">
        <is>
          <t xml:space="preserve">64U30</t>
        </is>
      </c>
      <c s="8" t="inlineStr" r="G20364">
        <is>
          <t xml:space="preserve">044</t>
        </is>
      </c>
      <c s="9" r="H20364">
        <v>100.0000</v>
      </c>
      <c s="8" t="inlineStr" r="I20364">
        <is>
          <t xml:space="preserve"/>
        </is>
      </c>
      <c s="8" t="inlineStr" r="J20364">
        <is>
          <t xml:space="preserve"> Stephenson</t>
        </is>
      </c>
    </row>
    <row r="20365" ht="20.25" customHeight="0">
      <c s="5" t="inlineStr" r="A20365">
        <is>
          <t xml:space="preserve">Z0040315</t>
        </is>
      </c>
      <c s="5" t="inlineStr" r="B20365">
        <is>
          <t xml:space="preserve">PILOT CAR</t>
        </is>
      </c>
      <c s="5" t="inlineStr" r="C20365">
        <is>
          <t xml:space="preserve">CAL DA </t>
        </is>
      </c>
      <c s="6" r="D20365">
        <v>20.000</v>
      </c>
      <c s="7" r="E20365">
        <v>2</v>
      </c>
      <c s="8" t="inlineStr" r="F20365">
        <is>
          <t xml:space="preserve">64U33</t>
        </is>
      </c>
      <c s="8" t="inlineStr" r="G20365">
        <is>
          <t xml:space="preserve">046</t>
        </is>
      </c>
      <c s="9" r="H20365">
        <v>0.0100</v>
      </c>
      <c s="8" t="inlineStr" r="I20365">
        <is>
          <t xml:space="preserve">Y</t>
        </is>
      </c>
      <c s="8" t="inlineStr" r="J20365">
        <is>
          <t xml:space="preserve"> Whiteside</t>
        </is>
      </c>
    </row>
    <row r="20366" ht="20.25" customHeight="0">
      <c s="5" t="inlineStr" r="A20366">
        <is>
          <t xml:space="preserve">Z0040315</t>
        </is>
      </c>
      <c s="5" t="inlineStr" r="B20366">
        <is>
          <t xml:space="preserve">PILOT CAR</t>
        </is>
      </c>
      <c s="5" t="inlineStr" r="C20366">
        <is>
          <t xml:space="preserve">CAL DA </t>
        </is>
      </c>
      <c s="6" r="D20366">
        <v>20.000</v>
      </c>
      <c s="7" r="E20366">
        <v>2</v>
      </c>
      <c s="8" t="inlineStr" r="F20366">
        <is>
          <t xml:space="preserve">64U33</t>
        </is>
      </c>
      <c s="8" t="inlineStr" r="G20366">
        <is>
          <t xml:space="preserve">046</t>
        </is>
      </c>
      <c s="9" r="H20366">
        <v>25.0000</v>
      </c>
      <c s="8" t="inlineStr" r="I20366">
        <is>
          <t xml:space="preserve"/>
        </is>
      </c>
      <c s="8" t="inlineStr" r="J20366">
        <is>
          <t xml:space="preserve"> Whiteside</t>
        </is>
      </c>
    </row>
    <row r="20367" ht="20.25" customHeight="0">
      <c s="5" t="inlineStr" r="A20367">
        <is>
          <t xml:space="preserve">Z0040530</t>
        </is>
      </c>
      <c s="5" t="inlineStr" r="B20367">
        <is>
          <t xml:space="preserve">PIPE UNDERDRAIN REMOVAL</t>
        </is>
      </c>
      <c s="5" t="inlineStr" r="C20367">
        <is>
          <t xml:space="preserve">FOOT   </t>
        </is>
      </c>
      <c s="6" r="D20367">
        <v>189773.000</v>
      </c>
      <c s="7" r="E20367">
        <v>5</v>
      </c>
      <c s="8" t="inlineStr" r="F20367">
        <is>
          <t xml:space="preserve">70D55</t>
        </is>
      </c>
      <c s="8" t="inlineStr" r="G20367">
        <is>
          <t xml:space="preserve">071</t>
        </is>
      </c>
      <c s="9" r="H20367">
        <v>4.5000</v>
      </c>
      <c s="8" t="inlineStr" r="I20367">
        <is>
          <t xml:space="preserve">Y</t>
        </is>
      </c>
      <c s="8" t="inlineStr" r="J20367">
        <is>
          <t xml:space="preserve"> McLean</t>
        </is>
      </c>
    </row>
    <row r="20368" ht="20.25" customHeight="0">
      <c s="5" t="inlineStr" r="A20368">
        <is>
          <t xml:space="preserve">Z0040530</t>
        </is>
      </c>
      <c s="5" t="inlineStr" r="B20368">
        <is>
          <t xml:space="preserve">PIPE UNDERDRAIN REMOVAL</t>
        </is>
      </c>
      <c s="5" t="inlineStr" r="C20368">
        <is>
          <t xml:space="preserve">FOOT   </t>
        </is>
      </c>
      <c s="6" r="D20368">
        <v>600.000</v>
      </c>
      <c s="7" r="E20368">
        <v>6</v>
      </c>
      <c s="8" t="inlineStr" r="F20368">
        <is>
          <t xml:space="preserve">72736</t>
        </is>
      </c>
      <c s="8" t="inlineStr" r="G20368">
        <is>
          <t xml:space="preserve">090</t>
        </is>
      </c>
      <c s="9" r="H20368">
        <v>35.6500</v>
      </c>
      <c s="8" t="inlineStr" r="I20368">
        <is>
          <t xml:space="preserve">Y</t>
        </is>
      </c>
      <c s="8" t="inlineStr" r="J20368">
        <is>
          <t xml:space="preserve"> Pike</t>
        </is>
      </c>
    </row>
    <row r="20369" ht="20.25" customHeight="0">
      <c s="5" t="inlineStr" r="A20369">
        <is>
          <t xml:space="preserve">Z0040530</t>
        </is>
      </c>
      <c s="5" t="inlineStr" r="B20369">
        <is>
          <t xml:space="preserve">PIPE UNDERDRAIN REMOVAL</t>
        </is>
      </c>
      <c s="5" t="inlineStr" r="C20369">
        <is>
          <t xml:space="preserve">FOOT   </t>
        </is>
      </c>
      <c s="6" r="D20369">
        <v>74179.000</v>
      </c>
      <c s="7" r="E20369">
        <v>8</v>
      </c>
      <c s="8" t="inlineStr" r="F20369">
        <is>
          <t xml:space="preserve">76R99</t>
        </is>
      </c>
      <c s="8" t="inlineStr" r="G20369">
        <is>
          <t xml:space="preserve">108</t>
        </is>
      </c>
      <c s="9" r="H20369">
        <v>1.0000</v>
      </c>
      <c s="8" t="inlineStr" r="I20369">
        <is>
          <t xml:space="preserve">Y</t>
        </is>
      </c>
      <c s="8" t="inlineStr" r="J20369">
        <is>
          <t xml:space="preserve"> St. Clair</t>
        </is>
      </c>
    </row>
    <row r="20370" ht="20.25" customHeight="0">
      <c s="5" t="inlineStr" r="A20370">
        <is>
          <t xml:space="preserve">Z0041895</t>
        </is>
      </c>
      <c s="5" t="inlineStr" r="B20370">
        <is>
          <t xml:space="preserve">POLYMER CONCRETE</t>
        </is>
      </c>
      <c s="5" t="inlineStr" r="C20370">
        <is>
          <t xml:space="preserve">CU FT  </t>
        </is>
      </c>
      <c s="6" r="D20370">
        <v>25.000</v>
      </c>
      <c s="7" r="E20370">
        <v>1</v>
      </c>
      <c s="8" t="inlineStr" r="F20370">
        <is>
          <t xml:space="preserve">62T31</t>
        </is>
      </c>
      <c s="8" t="inlineStr" r="G20370">
        <is>
          <t xml:space="preserve">022</t>
        </is>
      </c>
      <c s="9" r="H20370">
        <v>950.0000</v>
      </c>
      <c s="8" t="inlineStr" r="I20370">
        <is>
          <t xml:space="preserve">Y</t>
        </is>
      </c>
      <c s="8" t="inlineStr" r="J20370">
        <is>
          <t xml:space="preserve"> DuPage</t>
        </is>
      </c>
    </row>
    <row r="20371" ht="20.25" customHeight="0">
      <c s="5" t="inlineStr" r="A20371">
        <is>
          <t xml:space="preserve">Z0041895</t>
        </is>
      </c>
      <c s="5" t="inlineStr" r="B20371">
        <is>
          <t xml:space="preserve">POLYMER CONCRETE</t>
        </is>
      </c>
      <c s="5" t="inlineStr" r="C20371">
        <is>
          <t xml:space="preserve">CU FT  </t>
        </is>
      </c>
      <c s="6" r="D20371">
        <v>25.000</v>
      </c>
      <c s="7" r="E20371">
        <v>1</v>
      </c>
      <c s="8" t="inlineStr" r="F20371">
        <is>
          <t xml:space="preserve">62T31</t>
        </is>
      </c>
      <c s="8" t="inlineStr" r="G20371">
        <is>
          <t xml:space="preserve">022</t>
        </is>
      </c>
      <c s="9" r="H20371">
        <v>1200.0000</v>
      </c>
      <c s="8" t="inlineStr" r="I20371">
        <is>
          <t xml:space="preserve"/>
        </is>
      </c>
      <c s="8" t="inlineStr" r="J20371">
        <is>
          <t xml:space="preserve"> DuPage</t>
        </is>
      </c>
    </row>
    <row r="20372" ht="20.25" customHeight="0">
      <c s="5" t="inlineStr" r="A20372">
        <is>
          <t xml:space="preserve">Z0041895</t>
        </is>
      </c>
      <c s="5" t="inlineStr" r="B20372">
        <is>
          <t xml:space="preserve">POLYMER CONCRETE</t>
        </is>
      </c>
      <c s="5" t="inlineStr" r="C20372">
        <is>
          <t xml:space="preserve">CU FT  </t>
        </is>
      </c>
      <c s="6" r="D20372">
        <v>25.000</v>
      </c>
      <c s="7" r="E20372">
        <v>1</v>
      </c>
      <c s="8" t="inlineStr" r="F20372">
        <is>
          <t xml:space="preserve">62T31</t>
        </is>
      </c>
      <c s="8" t="inlineStr" r="G20372">
        <is>
          <t xml:space="preserve">022</t>
        </is>
      </c>
      <c s="9" r="H20372">
        <v>1950.3500</v>
      </c>
      <c s="8" t="inlineStr" r="I20372">
        <is>
          <t xml:space="preserve"/>
        </is>
      </c>
      <c s="8" t="inlineStr" r="J20372">
        <is>
          <t xml:space="preserve"> DuPage</t>
        </is>
      </c>
    </row>
    <row r="20373" ht="20.25" customHeight="0">
      <c s="5" t="inlineStr" r="A20373">
        <is>
          <t xml:space="preserve">Z0041895</t>
        </is>
      </c>
      <c s="5" t="inlineStr" r="B20373">
        <is>
          <t xml:space="preserve">POLYMER CONCRETE</t>
        </is>
      </c>
      <c s="5" t="inlineStr" r="C20373">
        <is>
          <t xml:space="preserve">CU FT  </t>
        </is>
      </c>
      <c s="6" r="D20373">
        <v>25.000</v>
      </c>
      <c s="7" r="E20373">
        <v>1</v>
      </c>
      <c s="8" t="inlineStr" r="F20373">
        <is>
          <t xml:space="preserve">62T31</t>
        </is>
      </c>
      <c s="8" t="inlineStr" r="G20373">
        <is>
          <t xml:space="preserve">022</t>
        </is>
      </c>
      <c s="9" r="H20373">
        <v>2100.0000</v>
      </c>
      <c s="8" t="inlineStr" r="I20373">
        <is>
          <t xml:space="preserve"/>
        </is>
      </c>
      <c s="8" t="inlineStr" r="J20373">
        <is>
          <t xml:space="preserve"> DuPage</t>
        </is>
      </c>
    </row>
    <row r="20374" ht="20.25" customHeight="0">
      <c s="5" t="inlineStr" r="A20374">
        <is>
          <t xml:space="preserve">Z0041895</t>
        </is>
      </c>
      <c s="5" t="inlineStr" r="B20374">
        <is>
          <t xml:space="preserve">POLYMER CONCRETE</t>
        </is>
      </c>
      <c s="5" t="inlineStr" r="C20374">
        <is>
          <t xml:space="preserve">CU FT  </t>
        </is>
      </c>
      <c s="6" r="D20374">
        <v>25.000</v>
      </c>
      <c s="7" r="E20374">
        <v>1</v>
      </c>
      <c s="8" t="inlineStr" r="F20374">
        <is>
          <t xml:space="preserve">62T31</t>
        </is>
      </c>
      <c s="8" t="inlineStr" r="G20374">
        <is>
          <t xml:space="preserve">022</t>
        </is>
      </c>
      <c s="9" r="H20374">
        <v>2600.0000</v>
      </c>
      <c s="8" t="inlineStr" r="I20374">
        <is>
          <t xml:space="preserve"/>
        </is>
      </c>
      <c s="8" t="inlineStr" r="J20374">
        <is>
          <t xml:space="preserve"> DuPage</t>
        </is>
      </c>
    </row>
    <row r="20375" ht="20.25" customHeight="0">
      <c s="5" t="inlineStr" r="A20375">
        <is>
          <t xml:space="preserve">Z0041895</t>
        </is>
      </c>
      <c s="5" t="inlineStr" r="B20375">
        <is>
          <t xml:space="preserve">POLYMER CONCRETE</t>
        </is>
      </c>
      <c s="5" t="inlineStr" r="C20375">
        <is>
          <t xml:space="preserve">CU FT  </t>
        </is>
      </c>
      <c s="6" r="D20375">
        <v>6.000</v>
      </c>
      <c s="7" r="E20375">
        <v>6</v>
      </c>
      <c s="8" t="inlineStr" r="F20375">
        <is>
          <t xml:space="preserve">72608</t>
        </is>
      </c>
      <c s="8" t="inlineStr" r="G20375">
        <is>
          <t xml:space="preserve">087</t>
        </is>
      </c>
      <c s="9" r="H20375">
        <v>1794.8100</v>
      </c>
      <c s="8" t="inlineStr" r="I20375">
        <is>
          <t xml:space="preserve">Y</t>
        </is>
      </c>
      <c s="8" t="inlineStr" r="J20375">
        <is>
          <t xml:space="preserve"> Scott</t>
        </is>
      </c>
    </row>
    <row r="20376" ht="20.25" customHeight="0">
      <c s="5" t="inlineStr" r="A20376">
        <is>
          <t xml:space="preserve">Z0041895</t>
        </is>
      </c>
      <c s="5" t="inlineStr" r="B20376">
        <is>
          <t xml:space="preserve">POLYMER CONCRETE</t>
        </is>
      </c>
      <c s="5" t="inlineStr" r="C20376">
        <is>
          <t xml:space="preserve">CU FT  </t>
        </is>
      </c>
      <c s="6" r="D20376">
        <v>6.000</v>
      </c>
      <c s="7" r="E20376">
        <v>6</v>
      </c>
      <c s="8" t="inlineStr" r="F20376">
        <is>
          <t xml:space="preserve">72608</t>
        </is>
      </c>
      <c s="8" t="inlineStr" r="G20376">
        <is>
          <t xml:space="preserve">087</t>
        </is>
      </c>
      <c s="9" r="H20376">
        <v>1183.4200</v>
      </c>
      <c s="8" t="inlineStr" r="I20376">
        <is>
          <t xml:space="preserve"/>
        </is>
      </c>
      <c s="8" t="inlineStr" r="J20376">
        <is>
          <t xml:space="preserve"> Scott</t>
        </is>
      </c>
    </row>
    <row r="20377" ht="20.25" customHeight="0">
      <c s="5" t="inlineStr" r="A20377">
        <is>
          <t xml:space="preserve">Z0041895</t>
        </is>
      </c>
      <c s="5" t="inlineStr" r="B20377">
        <is>
          <t xml:space="preserve">POLYMER CONCRETE</t>
        </is>
      </c>
      <c s="5" t="inlineStr" r="C20377">
        <is>
          <t xml:space="preserve">CU FT  </t>
        </is>
      </c>
      <c s="6" r="D20377">
        <v>6.000</v>
      </c>
      <c s="7" r="E20377">
        <v>6</v>
      </c>
      <c s="8" t="inlineStr" r="F20377">
        <is>
          <t xml:space="preserve">72608</t>
        </is>
      </c>
      <c s="8" t="inlineStr" r="G20377">
        <is>
          <t xml:space="preserve">087</t>
        </is>
      </c>
      <c s="9" r="H20377">
        <v>1400.0000</v>
      </c>
      <c s="8" t="inlineStr" r="I20377">
        <is>
          <t xml:space="preserve"/>
        </is>
      </c>
      <c s="8" t="inlineStr" r="J20377">
        <is>
          <t xml:space="preserve"> Scott</t>
        </is>
      </c>
    </row>
    <row r="20378" ht="20.25" customHeight="0">
      <c s="5" t="inlineStr" r="A20378">
        <is>
          <t xml:space="preserve">Z0043800</t>
        </is>
      </c>
      <c s="5" t="inlineStr" r="B20378">
        <is>
          <t xml:space="preserve">PRECAST PRESTRESSED CONCRETE I-BEAM REPAIR</t>
        </is>
      </c>
      <c s="5" t="inlineStr" r="C20378">
        <is>
          <t xml:space="preserve">SQ FT  </t>
        </is>
      </c>
      <c s="6" r="D20378">
        <v>64.000</v>
      </c>
      <c s="7" r="E20378">
        <v>2</v>
      </c>
      <c s="8" t="inlineStr" r="F20378">
        <is>
          <t xml:space="preserve">64N01</t>
        </is>
      </c>
      <c s="8" t="inlineStr" r="G20378">
        <is>
          <t xml:space="preserve">029</t>
        </is>
      </c>
      <c s="9" r="H20378">
        <v>275.0000</v>
      </c>
      <c s="8" t="inlineStr" r="I20378">
        <is>
          <t xml:space="preserve">Y</t>
        </is>
      </c>
      <c s="8" t="inlineStr" r="J20378">
        <is>
          <t xml:space="preserve"> Whiteside</t>
        </is>
      </c>
    </row>
    <row r="20379" ht="20.25" customHeight="0">
      <c s="5" t="inlineStr" r="A20379">
        <is>
          <t xml:space="preserve">Z0043900</t>
        </is>
      </c>
      <c s="5" t="inlineStr" r="B20379">
        <is>
          <t xml:space="preserve">PREFORMED JOINT FILLER</t>
        </is>
      </c>
      <c s="5" t="inlineStr" r="C20379">
        <is>
          <t xml:space="preserve">FOOT   </t>
        </is>
      </c>
      <c s="6" r="D20379">
        <v>386.000</v>
      </c>
      <c s="7" r="E20379">
        <v>1</v>
      </c>
      <c s="8" t="inlineStr" r="F20379">
        <is>
          <t xml:space="preserve">62N91</t>
        </is>
      </c>
      <c s="8" t="inlineStr" r="G20379">
        <is>
          <t xml:space="preserve">017</t>
        </is>
      </c>
      <c s="9" r="H20379">
        <v>50.0000</v>
      </c>
      <c s="8" t="inlineStr" r="I20379">
        <is>
          <t xml:space="preserve">Y</t>
        </is>
      </c>
      <c s="8" t="inlineStr" r="J20379">
        <is>
          <t xml:space="preserve"> Cook</t>
        </is>
      </c>
    </row>
    <row r="20380" ht="20.25" customHeight="0">
      <c s="5" t="inlineStr" r="A20380">
        <is>
          <t xml:space="preserve">Z0043900</t>
        </is>
      </c>
      <c s="5" t="inlineStr" r="B20380">
        <is>
          <t xml:space="preserve">PREFORMED JOINT FILLER</t>
        </is>
      </c>
      <c s="5" t="inlineStr" r="C20380">
        <is>
          <t xml:space="preserve">FOOT   </t>
        </is>
      </c>
      <c s="6" r="D20380">
        <v>386.000</v>
      </c>
      <c s="7" r="E20380">
        <v>1</v>
      </c>
      <c s="8" t="inlineStr" r="F20380">
        <is>
          <t xml:space="preserve">62N91</t>
        </is>
      </c>
      <c s="8" t="inlineStr" r="G20380">
        <is>
          <t xml:space="preserve">017</t>
        </is>
      </c>
      <c s="9" r="H20380">
        <v>28.0000</v>
      </c>
      <c s="8" t="inlineStr" r="I20380">
        <is>
          <t xml:space="preserve"/>
        </is>
      </c>
      <c s="8" t="inlineStr" r="J20380">
        <is>
          <t xml:space="preserve"> Cook</t>
        </is>
      </c>
    </row>
    <row r="20381" ht="20.25" customHeight="0">
      <c s="5" t="inlineStr" r="A20381">
        <is>
          <t xml:space="preserve">Z0043900</t>
        </is>
      </c>
      <c s="5" t="inlineStr" r="B20381">
        <is>
          <t xml:space="preserve">PREFORMED JOINT FILLER</t>
        </is>
      </c>
      <c s="5" t="inlineStr" r="C20381">
        <is>
          <t xml:space="preserve">FOOT   </t>
        </is>
      </c>
      <c s="6" r="D20381">
        <v>386.000</v>
      </c>
      <c s="7" r="E20381">
        <v>1</v>
      </c>
      <c s="8" t="inlineStr" r="F20381">
        <is>
          <t xml:space="preserve">62N91</t>
        </is>
      </c>
      <c s="8" t="inlineStr" r="G20381">
        <is>
          <t xml:space="preserve">017</t>
        </is>
      </c>
      <c s="9" r="H20381">
        <v>60.4300</v>
      </c>
      <c s="8" t="inlineStr" r="I20381">
        <is>
          <t xml:space="preserve"/>
        </is>
      </c>
      <c s="8" t="inlineStr" r="J20381">
        <is>
          <t xml:space="preserve"> Cook</t>
        </is>
      </c>
    </row>
    <row r="20382" ht="20.25" customHeight="0">
      <c s="5" t="inlineStr" r="A20382">
        <is>
          <t xml:space="preserve">Z0048665</t>
        </is>
      </c>
      <c s="5" t="inlineStr" r="B20382">
        <is>
          <t xml:space="preserve">RAILROAD PROTECTIVE LIABILITY INSURANCE</t>
        </is>
      </c>
      <c s="5" t="inlineStr" r="C20382">
        <is>
          <t xml:space="preserve">L SUM  </t>
        </is>
      </c>
      <c s="6" r="D20382">
        <v>1.000</v>
      </c>
      <c s="7" r="E20382">
        <v>1</v>
      </c>
      <c s="8" t="inlineStr" r="F20382">
        <is>
          <t xml:space="preserve">61L05</t>
        </is>
      </c>
      <c s="8" t="inlineStr" r="G20382">
        <is>
          <t xml:space="preserve">177</t>
        </is>
      </c>
      <c s="9" r="H20382">
        <v>20000.0000</v>
      </c>
      <c s="8" t="inlineStr" r="I20382">
        <is>
          <t xml:space="preserve">Y</t>
        </is>
      </c>
      <c s="8" t="inlineStr" r="J20382">
        <is>
          <t xml:space="preserve"> Lake</t>
        </is>
      </c>
    </row>
    <row r="20383" ht="20.25" customHeight="0">
      <c s="5" t="inlineStr" r="A20383">
        <is>
          <t xml:space="preserve">Z0048665</t>
        </is>
      </c>
      <c s="5" t="inlineStr" r="B20383">
        <is>
          <t xml:space="preserve">RAILROAD PROTECTIVE LIABILITY INSURANCE</t>
        </is>
      </c>
      <c s="5" t="inlineStr" r="C20383">
        <is>
          <t xml:space="preserve">L SUM  </t>
        </is>
      </c>
      <c s="6" r="D20383">
        <v>1.000</v>
      </c>
      <c s="7" r="E20383">
        <v>1</v>
      </c>
      <c s="8" t="inlineStr" r="F20383">
        <is>
          <t xml:space="preserve">61L05</t>
        </is>
      </c>
      <c s="8" t="inlineStr" r="G20383">
        <is>
          <t xml:space="preserve">177</t>
        </is>
      </c>
      <c s="9" r="H20383">
        <v>500.0000</v>
      </c>
      <c s="8" t="inlineStr" r="I20383">
        <is>
          <t xml:space="preserve"/>
        </is>
      </c>
      <c s="8" t="inlineStr" r="J20383">
        <is>
          <t xml:space="preserve"> Lake</t>
        </is>
      </c>
    </row>
    <row r="20384" ht="20.25" customHeight="0">
      <c s="5" t="inlineStr" r="A20384">
        <is>
          <t xml:space="preserve">Z0048665</t>
        </is>
      </c>
      <c s="5" t="inlineStr" r="B20384">
        <is>
          <t xml:space="preserve">RAILROAD PROTECTIVE LIABILITY INSURANCE</t>
        </is>
      </c>
      <c s="5" t="inlineStr" r="C20384">
        <is>
          <t xml:space="preserve">L SUM  </t>
        </is>
      </c>
      <c s="6" r="D20384">
        <v>1.000</v>
      </c>
      <c s="7" r="E20384">
        <v>1</v>
      </c>
      <c s="8" t="inlineStr" r="F20384">
        <is>
          <t xml:space="preserve">61L05</t>
        </is>
      </c>
      <c s="8" t="inlineStr" r="G20384">
        <is>
          <t xml:space="preserve">177</t>
        </is>
      </c>
      <c s="9" r="H20384">
        <v>2500.0000</v>
      </c>
      <c s="8" t="inlineStr" r="I20384">
        <is>
          <t xml:space="preserve"/>
        </is>
      </c>
      <c s="8" t="inlineStr" r="J20384">
        <is>
          <t xml:space="preserve"> Lake</t>
        </is>
      </c>
    </row>
    <row r="20385" ht="20.25" customHeight="0">
      <c s="5" t="inlineStr" r="A20385">
        <is>
          <t xml:space="preserve">Z0048665</t>
        </is>
      </c>
      <c s="5" t="inlineStr" r="B20385">
        <is>
          <t xml:space="preserve">RAILROAD PROTECTIVE LIABILITY INSURANCE</t>
        </is>
      </c>
      <c s="5" t="inlineStr" r="C20385">
        <is>
          <t xml:space="preserve">L SUM  </t>
        </is>
      </c>
      <c s="6" r="D20385">
        <v>1.000</v>
      </c>
      <c s="7" r="E20385">
        <v>1</v>
      </c>
      <c s="8" t="inlineStr" r="F20385">
        <is>
          <t xml:space="preserve">61L05</t>
        </is>
      </c>
      <c s="8" t="inlineStr" r="G20385">
        <is>
          <t xml:space="preserve">177</t>
        </is>
      </c>
      <c s="9" r="H20385">
        <v>7208.7900</v>
      </c>
      <c s="8" t="inlineStr" r="I20385">
        <is>
          <t xml:space="preserve"/>
        </is>
      </c>
      <c s="8" t="inlineStr" r="J20385">
        <is>
          <t xml:space="preserve"> Lake</t>
        </is>
      </c>
    </row>
    <row r="20386" ht="20.25" customHeight="0">
      <c s="5" t="inlineStr" r="A20386">
        <is>
          <t xml:space="preserve">Z0048665</t>
        </is>
      </c>
      <c s="5" t="inlineStr" r="B20386">
        <is>
          <t xml:space="preserve">RAILROAD PROTECTIVE LIABILITY INSURANCE</t>
        </is>
      </c>
      <c s="5" t="inlineStr" r="C20386">
        <is>
          <t xml:space="preserve">L SUM  </t>
        </is>
      </c>
      <c s="6" r="D20386">
        <v>1.000</v>
      </c>
      <c s="7" r="E20386">
        <v>1</v>
      </c>
      <c s="8" t="inlineStr" r="F20386">
        <is>
          <t xml:space="preserve">61L05</t>
        </is>
      </c>
      <c s="8" t="inlineStr" r="G20386">
        <is>
          <t xml:space="preserve">177</t>
        </is>
      </c>
      <c s="9" r="H20386">
        <v>22000.0000</v>
      </c>
      <c s="8" t="inlineStr" r="I20386">
        <is>
          <t xml:space="preserve"/>
        </is>
      </c>
      <c s="8" t="inlineStr" r="J20386">
        <is>
          <t xml:space="preserve"> Lake</t>
        </is>
      </c>
    </row>
    <row r="20387" ht="20.25" customHeight="0">
      <c s="5" t="inlineStr" r="A20387">
        <is>
          <t xml:space="preserve">Z0048665</t>
        </is>
      </c>
      <c s="5" t="inlineStr" r="B20387">
        <is>
          <t xml:space="preserve">RAILROAD PROTECTIVE LIABILITY INSURANCE</t>
        </is>
      </c>
      <c s="5" t="inlineStr" r="C20387">
        <is>
          <t xml:space="preserve">L SUM  </t>
        </is>
      </c>
      <c s="6" r="D20387">
        <v>1.000</v>
      </c>
      <c s="7" r="E20387">
        <v>1</v>
      </c>
      <c s="8" t="inlineStr" r="F20387">
        <is>
          <t xml:space="preserve">62P43</t>
        </is>
      </c>
      <c s="8" t="inlineStr" r="G20387">
        <is>
          <t xml:space="preserve">018</t>
        </is>
      </c>
      <c s="9" r="H20387">
        <v>10000.0000</v>
      </c>
      <c s="8" t="inlineStr" r="I20387">
        <is>
          <t xml:space="preserve">Y</t>
        </is>
      </c>
      <c s="8" t="inlineStr" r="J20387">
        <is>
          <t xml:space="preserve"> Cook</t>
        </is>
      </c>
    </row>
    <row r="20388" ht="20.25" customHeight="0">
      <c s="5" t="inlineStr" r="A20388">
        <is>
          <t xml:space="preserve">Z0048665</t>
        </is>
      </c>
      <c s="5" t="inlineStr" r="B20388">
        <is>
          <t xml:space="preserve">RAILROAD PROTECTIVE LIABILITY INSURANCE</t>
        </is>
      </c>
      <c s="5" t="inlineStr" r="C20388">
        <is>
          <t xml:space="preserve">L SUM  </t>
        </is>
      </c>
      <c s="6" r="D20388">
        <v>1.000</v>
      </c>
      <c s="7" r="E20388">
        <v>1</v>
      </c>
      <c s="8" t="inlineStr" r="F20388">
        <is>
          <t xml:space="preserve">62P43</t>
        </is>
      </c>
      <c s="8" t="inlineStr" r="G20388">
        <is>
          <t xml:space="preserve">018</t>
        </is>
      </c>
      <c s="9" r="H20388">
        <v>10000.0000</v>
      </c>
      <c s="8" t="inlineStr" r="I20388">
        <is>
          <t xml:space="preserve"/>
        </is>
      </c>
      <c s="8" t="inlineStr" r="J20388">
        <is>
          <t xml:space="preserve"> Cook</t>
        </is>
      </c>
    </row>
    <row r="20389" ht="20.25" customHeight="0">
      <c s="5" t="inlineStr" r="A20389">
        <is>
          <t xml:space="preserve">Z0048665</t>
        </is>
      </c>
      <c s="5" t="inlineStr" r="B20389">
        <is>
          <t xml:space="preserve">RAILROAD PROTECTIVE LIABILITY INSURANCE</t>
        </is>
      </c>
      <c s="5" t="inlineStr" r="C20389">
        <is>
          <t xml:space="preserve">L SUM  </t>
        </is>
      </c>
      <c s="6" r="D20389">
        <v>1.000</v>
      </c>
      <c s="7" r="E20389">
        <v>1</v>
      </c>
      <c s="8" t="inlineStr" r="F20389">
        <is>
          <t xml:space="preserve">62P43</t>
        </is>
      </c>
      <c s="8" t="inlineStr" r="G20389">
        <is>
          <t xml:space="preserve">018</t>
        </is>
      </c>
      <c s="9" r="H20389">
        <v>13000.0000</v>
      </c>
      <c s="8" t="inlineStr" r="I20389">
        <is>
          <t xml:space="preserve"/>
        </is>
      </c>
      <c s="8" t="inlineStr" r="J20389">
        <is>
          <t xml:space="preserve"> Cook</t>
        </is>
      </c>
    </row>
    <row r="20390" ht="20.25" customHeight="0">
      <c s="5" t="inlineStr" r="A20390">
        <is>
          <t xml:space="preserve">Z0048665</t>
        </is>
      </c>
      <c s="5" t="inlineStr" r="B20390">
        <is>
          <t xml:space="preserve">RAILROAD PROTECTIVE LIABILITY INSURANCE</t>
        </is>
      </c>
      <c s="5" t="inlineStr" r="C20390">
        <is>
          <t xml:space="preserve">L SUM  </t>
        </is>
      </c>
      <c s="6" r="D20390">
        <v>1.000</v>
      </c>
      <c s="7" r="E20390">
        <v>1</v>
      </c>
      <c s="8" t="inlineStr" r="F20390">
        <is>
          <t xml:space="preserve">62P43</t>
        </is>
      </c>
      <c s="8" t="inlineStr" r="G20390">
        <is>
          <t xml:space="preserve">018</t>
        </is>
      </c>
      <c s="9" r="H20390">
        <v>20000.0000</v>
      </c>
      <c s="8" t="inlineStr" r="I20390">
        <is>
          <t xml:space="preserve"/>
        </is>
      </c>
      <c s="8" t="inlineStr" r="J20390">
        <is>
          <t xml:space="preserve"> Cook</t>
        </is>
      </c>
    </row>
    <row r="20391" ht="20.25" customHeight="0">
      <c s="5" t="inlineStr" r="A20391">
        <is>
          <t xml:space="preserve">Z0048665</t>
        </is>
      </c>
      <c s="5" t="inlineStr" r="B20391">
        <is>
          <t xml:space="preserve">RAILROAD PROTECTIVE LIABILITY INSURANCE</t>
        </is>
      </c>
      <c s="5" t="inlineStr" r="C20391">
        <is>
          <t xml:space="preserve">L SUM  </t>
        </is>
      </c>
      <c s="6" r="D20391">
        <v>1.000</v>
      </c>
      <c s="7" r="E20391">
        <v>1</v>
      </c>
      <c s="8" t="inlineStr" r="F20391">
        <is>
          <t xml:space="preserve">62P43</t>
        </is>
      </c>
      <c s="8" t="inlineStr" r="G20391">
        <is>
          <t xml:space="preserve">018</t>
        </is>
      </c>
      <c s="9" r="H20391">
        <v>30471.0000</v>
      </c>
      <c s="8" t="inlineStr" r="I20391">
        <is>
          <t xml:space="preserve"/>
        </is>
      </c>
      <c s="8" t="inlineStr" r="J20391">
        <is>
          <t xml:space="preserve"> Cook</t>
        </is>
      </c>
    </row>
    <row r="20392" ht="20.25" customHeight="0">
      <c s="5" t="inlineStr" r="A20392">
        <is>
          <t xml:space="preserve">Z0048665</t>
        </is>
      </c>
      <c s="5" t="inlineStr" r="B20392">
        <is>
          <t xml:space="preserve">RAILROAD PROTECTIVE LIABILITY INSURANCE</t>
        </is>
      </c>
      <c s="5" t="inlineStr" r="C20392">
        <is>
          <t xml:space="preserve">L SUM  </t>
        </is>
      </c>
      <c s="6" r="D20392">
        <v>1.000</v>
      </c>
      <c s="7" r="E20392">
        <v>1</v>
      </c>
      <c s="8" t="inlineStr" r="F20392">
        <is>
          <t xml:space="preserve">62P43</t>
        </is>
      </c>
      <c s="8" t="inlineStr" r="G20392">
        <is>
          <t xml:space="preserve">018</t>
        </is>
      </c>
      <c s="9" r="H20392">
        <v>50000.0000</v>
      </c>
      <c s="8" t="inlineStr" r="I20392">
        <is>
          <t xml:space="preserve"/>
        </is>
      </c>
      <c s="8" t="inlineStr" r="J20392">
        <is>
          <t xml:space="preserve"> Cook</t>
        </is>
      </c>
    </row>
    <row r="20393" ht="20.25" customHeight="0">
      <c s="5" t="inlineStr" r="A20393">
        <is>
          <t xml:space="preserve">Z0048665</t>
        </is>
      </c>
      <c s="5" t="inlineStr" r="B20393">
        <is>
          <t xml:space="preserve">RAILROAD PROTECTIVE LIABILITY INSURANCE</t>
        </is>
      </c>
      <c s="5" t="inlineStr" r="C20393">
        <is>
          <t xml:space="preserve">L SUM  </t>
        </is>
      </c>
      <c s="6" r="D20393">
        <v>1.000</v>
      </c>
      <c s="7" r="E20393">
        <v>1</v>
      </c>
      <c s="8" t="inlineStr" r="F20393">
        <is>
          <t xml:space="preserve">62P43</t>
        </is>
      </c>
      <c s="8" t="inlineStr" r="G20393">
        <is>
          <t xml:space="preserve">018</t>
        </is>
      </c>
      <c s="9" r="H20393">
        <v>60000.0000</v>
      </c>
      <c s="8" t="inlineStr" r="I20393">
        <is>
          <t xml:space="preserve"/>
        </is>
      </c>
      <c s="8" t="inlineStr" r="J20393">
        <is>
          <t xml:space="preserve"> Cook</t>
        </is>
      </c>
    </row>
    <row r="20394" ht="20.25" customHeight="0">
      <c s="5" t="inlineStr" r="A20394">
        <is>
          <t xml:space="preserve">Z0048665</t>
        </is>
      </c>
      <c s="5" t="inlineStr" r="B20394">
        <is>
          <t xml:space="preserve">RAILROAD PROTECTIVE LIABILITY INSURANCE</t>
        </is>
      </c>
      <c s="5" t="inlineStr" r="C20394">
        <is>
          <t xml:space="preserve">L SUM  </t>
        </is>
      </c>
      <c s="6" r="D20394">
        <v>1.000</v>
      </c>
      <c s="7" r="E20394">
        <v>1</v>
      </c>
      <c s="8" t="inlineStr" r="F20394">
        <is>
          <t xml:space="preserve">62R58</t>
        </is>
      </c>
      <c s="8" t="inlineStr" r="G20394">
        <is>
          <t xml:space="preserve">019</t>
        </is>
      </c>
      <c s="9" r="H20394">
        <v>5000.0000</v>
      </c>
      <c s="8" t="inlineStr" r="I20394">
        <is>
          <t xml:space="preserve">Y</t>
        </is>
      </c>
      <c s="8" t="inlineStr" r="J20394">
        <is>
          <t xml:space="preserve"> Cook, DuPage</t>
        </is>
      </c>
    </row>
    <row r="20395" ht="20.25" customHeight="0">
      <c s="5" t="inlineStr" r="A20395">
        <is>
          <t xml:space="preserve">Z0048665</t>
        </is>
      </c>
      <c s="5" t="inlineStr" r="B20395">
        <is>
          <t xml:space="preserve">RAILROAD PROTECTIVE LIABILITY INSURANCE</t>
        </is>
      </c>
      <c s="5" t="inlineStr" r="C20395">
        <is>
          <t xml:space="preserve">L SUM  </t>
        </is>
      </c>
      <c s="6" r="D20395">
        <v>1.000</v>
      </c>
      <c s="7" r="E20395">
        <v>1</v>
      </c>
      <c s="8" t="inlineStr" r="F20395">
        <is>
          <t xml:space="preserve">62R58</t>
        </is>
      </c>
      <c s="8" t="inlineStr" r="G20395">
        <is>
          <t xml:space="preserve">019</t>
        </is>
      </c>
      <c s="9" r="H20395">
        <v>2500.0000</v>
      </c>
      <c s="8" t="inlineStr" r="I20395">
        <is>
          <t xml:space="preserve"/>
        </is>
      </c>
      <c s="8" t="inlineStr" r="J20395">
        <is>
          <t xml:space="preserve"> Cook, DuPage</t>
        </is>
      </c>
    </row>
    <row r="20396" ht="20.25" customHeight="0">
      <c s="5" t="inlineStr" r="A20396">
        <is>
          <t xml:space="preserve">Z0048665</t>
        </is>
      </c>
      <c s="5" t="inlineStr" r="B20396">
        <is>
          <t xml:space="preserve">RAILROAD PROTECTIVE LIABILITY INSURANCE</t>
        </is>
      </c>
      <c s="5" t="inlineStr" r="C20396">
        <is>
          <t xml:space="preserve">L SUM  </t>
        </is>
      </c>
      <c s="6" r="D20396">
        <v>1.000</v>
      </c>
      <c s="7" r="E20396">
        <v>1</v>
      </c>
      <c s="8" t="inlineStr" r="F20396">
        <is>
          <t xml:space="preserve">62R58</t>
        </is>
      </c>
      <c s="8" t="inlineStr" r="G20396">
        <is>
          <t xml:space="preserve">019</t>
        </is>
      </c>
      <c s="9" r="H20396">
        <v>2500.0000</v>
      </c>
      <c s="8" t="inlineStr" r="I20396">
        <is>
          <t xml:space="preserve"/>
        </is>
      </c>
      <c s="8" t="inlineStr" r="J20396">
        <is>
          <t xml:space="preserve"> Cook, DuPage</t>
        </is>
      </c>
    </row>
    <row r="20397" ht="20.25" customHeight="0">
      <c s="5" t="inlineStr" r="A20397">
        <is>
          <t xml:space="preserve">Z0048665</t>
        </is>
      </c>
      <c s="5" t="inlineStr" r="B20397">
        <is>
          <t xml:space="preserve">RAILROAD PROTECTIVE LIABILITY INSURANCE</t>
        </is>
      </c>
      <c s="5" t="inlineStr" r="C20397">
        <is>
          <t xml:space="preserve">L SUM  </t>
        </is>
      </c>
      <c s="6" r="D20397">
        <v>1.000</v>
      </c>
      <c s="7" r="E20397">
        <v>1</v>
      </c>
      <c s="8" t="inlineStr" r="F20397">
        <is>
          <t xml:space="preserve">62R58</t>
        </is>
      </c>
      <c s="8" t="inlineStr" r="G20397">
        <is>
          <t xml:space="preserve">019</t>
        </is>
      </c>
      <c s="9" r="H20397">
        <v>6000.0000</v>
      </c>
      <c s="8" t="inlineStr" r="I20397">
        <is>
          <t xml:space="preserve"/>
        </is>
      </c>
      <c s="8" t="inlineStr" r="J20397">
        <is>
          <t xml:space="preserve"> Cook, DuPage</t>
        </is>
      </c>
    </row>
    <row r="20398" ht="20.25" customHeight="0">
      <c s="5" t="inlineStr" r="A20398">
        <is>
          <t xml:space="preserve">Z0048665</t>
        </is>
      </c>
      <c s="5" t="inlineStr" r="B20398">
        <is>
          <t xml:space="preserve">RAILROAD PROTECTIVE LIABILITY INSURANCE</t>
        </is>
      </c>
      <c s="5" t="inlineStr" r="C20398">
        <is>
          <t xml:space="preserve">L SUM  </t>
        </is>
      </c>
      <c s="6" r="D20398">
        <v>1.000</v>
      </c>
      <c s="7" r="E20398">
        <v>1</v>
      </c>
      <c s="8" t="inlineStr" r="F20398">
        <is>
          <t xml:space="preserve">62T50</t>
        </is>
      </c>
      <c s="8" t="inlineStr" r="G20398">
        <is>
          <t xml:space="preserve">024</t>
        </is>
      </c>
      <c s="9" r="H20398">
        <v>7587.8000</v>
      </c>
      <c s="8" t="inlineStr" r="I20398">
        <is>
          <t xml:space="preserve">Y</t>
        </is>
      </c>
      <c s="8" t="inlineStr" r="J20398">
        <is>
          <t xml:space="preserve"> Cook</t>
        </is>
      </c>
    </row>
    <row r="20399" ht="20.25" customHeight="0">
      <c s="5" t="inlineStr" r="A20399">
        <is>
          <t xml:space="preserve">Z0048665</t>
        </is>
      </c>
      <c s="5" t="inlineStr" r="B20399">
        <is>
          <t xml:space="preserve">RAILROAD PROTECTIVE LIABILITY INSURANCE</t>
        </is>
      </c>
      <c s="5" t="inlineStr" r="C20399">
        <is>
          <t xml:space="preserve">L SUM  </t>
        </is>
      </c>
      <c s="6" r="D20399">
        <v>1.000</v>
      </c>
      <c s="7" r="E20399">
        <v>1</v>
      </c>
      <c s="8" t="inlineStr" r="F20399">
        <is>
          <t xml:space="preserve">62T50</t>
        </is>
      </c>
      <c s="8" t="inlineStr" r="G20399">
        <is>
          <t xml:space="preserve">024</t>
        </is>
      </c>
      <c s="9" r="H20399">
        <v>5000.0000</v>
      </c>
      <c s="8" t="inlineStr" r="I20399">
        <is>
          <t xml:space="preserve"/>
        </is>
      </c>
      <c s="8" t="inlineStr" r="J20399">
        <is>
          <t xml:space="preserve"> Cook</t>
        </is>
      </c>
    </row>
    <row r="20400" ht="20.25" customHeight="0">
      <c s="5" t="inlineStr" r="A20400">
        <is>
          <t xml:space="preserve">Z0048665</t>
        </is>
      </c>
      <c s="5" t="inlineStr" r="B20400">
        <is>
          <t xml:space="preserve">RAILROAD PROTECTIVE LIABILITY INSURANCE</t>
        </is>
      </c>
      <c s="5" t="inlineStr" r="C20400">
        <is>
          <t xml:space="preserve">L SUM  </t>
        </is>
      </c>
      <c s="6" r="D20400">
        <v>1.000</v>
      </c>
      <c s="7" r="E20400">
        <v>1</v>
      </c>
      <c s="8" t="inlineStr" r="F20400">
        <is>
          <t xml:space="preserve">62T50</t>
        </is>
      </c>
      <c s="8" t="inlineStr" r="G20400">
        <is>
          <t xml:space="preserve">024</t>
        </is>
      </c>
      <c s="9" r="H20400">
        <v>7500.0000</v>
      </c>
      <c s="8" t="inlineStr" r="I20400">
        <is>
          <t xml:space="preserve"/>
        </is>
      </c>
      <c s="8" t="inlineStr" r="J20400">
        <is>
          <t xml:space="preserve"> Cook</t>
        </is>
      </c>
    </row>
    <row r="20401" ht="20.25" customHeight="0">
      <c s="5" t="inlineStr" r="A20401">
        <is>
          <t xml:space="preserve">Z0048665</t>
        </is>
      </c>
      <c s="5" t="inlineStr" r="B20401">
        <is>
          <t xml:space="preserve">RAILROAD PROTECTIVE LIABILITY INSURANCE</t>
        </is>
      </c>
      <c s="5" t="inlineStr" r="C20401">
        <is>
          <t xml:space="preserve">L SUM  </t>
        </is>
      </c>
      <c s="6" r="D20401">
        <v>1.000</v>
      </c>
      <c s="7" r="E20401">
        <v>1</v>
      </c>
      <c s="8" t="inlineStr" r="F20401">
        <is>
          <t xml:space="preserve">62T50</t>
        </is>
      </c>
      <c s="8" t="inlineStr" r="G20401">
        <is>
          <t xml:space="preserve">024</t>
        </is>
      </c>
      <c s="9" r="H20401">
        <v>8000.0000</v>
      </c>
      <c s="8" t="inlineStr" r="I20401">
        <is>
          <t xml:space="preserve"/>
        </is>
      </c>
      <c s="8" t="inlineStr" r="J20401">
        <is>
          <t xml:space="preserve"> Cook</t>
        </is>
      </c>
    </row>
    <row r="20402" ht="20.25" customHeight="0">
      <c s="5" t="inlineStr" r="A20402">
        <is>
          <t xml:space="preserve">Z0048665</t>
        </is>
      </c>
      <c s="5" t="inlineStr" r="B20402">
        <is>
          <t xml:space="preserve">RAILROAD PROTECTIVE LIABILITY INSURANCE</t>
        </is>
      </c>
      <c s="5" t="inlineStr" r="C20402">
        <is>
          <t xml:space="preserve">L SUM  </t>
        </is>
      </c>
      <c s="6" r="D20402">
        <v>1.000</v>
      </c>
      <c s="7" r="E20402">
        <v>1</v>
      </c>
      <c s="8" t="inlineStr" r="F20402">
        <is>
          <t xml:space="preserve">62T50</t>
        </is>
      </c>
      <c s="8" t="inlineStr" r="G20402">
        <is>
          <t xml:space="preserve">024</t>
        </is>
      </c>
      <c s="9" r="H20402">
        <v>16544.3500</v>
      </c>
      <c s="8" t="inlineStr" r="I20402">
        <is>
          <t xml:space="preserve"/>
        </is>
      </c>
      <c s="8" t="inlineStr" r="J20402">
        <is>
          <t xml:space="preserve"> Cook</t>
        </is>
      </c>
    </row>
    <row r="20403" ht="20.25" customHeight="0">
      <c s="5" t="inlineStr" r="A20403">
        <is>
          <t xml:space="preserve">Z0048665</t>
        </is>
      </c>
      <c s="5" t="inlineStr" r="B20403">
        <is>
          <t xml:space="preserve">RAILROAD PROTECTIVE LIABILITY INSURANCE</t>
        </is>
      </c>
      <c s="5" t="inlineStr" r="C20403">
        <is>
          <t xml:space="preserve">L SUM  </t>
        </is>
      </c>
      <c s="6" r="D20403">
        <v>1.000</v>
      </c>
      <c s="7" r="E20403">
        <v>1</v>
      </c>
      <c s="8" t="inlineStr" r="F20403">
        <is>
          <t xml:space="preserve">62T50</t>
        </is>
      </c>
      <c s="8" t="inlineStr" r="G20403">
        <is>
          <t xml:space="preserve">024</t>
        </is>
      </c>
      <c s="9" r="H20403">
        <v>20000.0000</v>
      </c>
      <c s="8" t="inlineStr" r="I20403">
        <is>
          <t xml:space="preserve"/>
        </is>
      </c>
      <c s="8" t="inlineStr" r="J20403">
        <is>
          <t xml:space="preserve"> Cook</t>
        </is>
      </c>
    </row>
    <row r="20404" ht="20.25" customHeight="0">
      <c s="5" t="inlineStr" r="A20404">
        <is>
          <t xml:space="preserve">Z0048665</t>
        </is>
      </c>
      <c s="5" t="inlineStr" r="B20404">
        <is>
          <t xml:space="preserve">RAILROAD PROTECTIVE LIABILITY INSURANCE</t>
        </is>
      </c>
      <c s="5" t="inlineStr" r="C20404">
        <is>
          <t xml:space="preserve">L SUM  </t>
        </is>
      </c>
      <c s="6" r="D20404">
        <v>1.000</v>
      </c>
      <c s="7" r="E20404">
        <v>1</v>
      </c>
      <c s="8" t="inlineStr" r="F20404">
        <is>
          <t xml:space="preserve">62T50</t>
        </is>
      </c>
      <c s="8" t="inlineStr" r="G20404">
        <is>
          <t xml:space="preserve">024</t>
        </is>
      </c>
      <c s="9" r="H20404">
        <v>27394.2000</v>
      </c>
      <c s="8" t="inlineStr" r="I20404">
        <is>
          <t xml:space="preserve"/>
        </is>
      </c>
      <c s="8" t="inlineStr" r="J20404">
        <is>
          <t xml:space="preserve"> Cook</t>
        </is>
      </c>
    </row>
    <row r="20405" ht="20.25" customHeight="0">
      <c s="5" t="inlineStr" r="A20405">
        <is>
          <t xml:space="preserve">Z0048665</t>
        </is>
      </c>
      <c s="5" t="inlineStr" r="B20405">
        <is>
          <t xml:space="preserve">RAILROAD PROTECTIVE LIABILITY INSURANCE</t>
        </is>
      </c>
      <c s="5" t="inlineStr" r="C20405">
        <is>
          <t xml:space="preserve">L SUM  </t>
        </is>
      </c>
      <c s="6" r="D20405">
        <v>1.000</v>
      </c>
      <c s="7" r="E20405">
        <v>2</v>
      </c>
      <c s="8" t="inlineStr" r="F20405">
        <is>
          <t xml:space="preserve">64U25</t>
        </is>
      </c>
      <c s="8" t="inlineStr" r="G20405">
        <is>
          <t xml:space="preserve">041</t>
        </is>
      </c>
      <c s="9" r="H20405">
        <v>6000.0000</v>
      </c>
      <c s="8" t="inlineStr" r="I20405">
        <is>
          <t xml:space="preserve">Y</t>
        </is>
      </c>
      <c s="8" t="inlineStr" r="J20405">
        <is>
          <t xml:space="preserve"> Ogle</t>
        </is>
      </c>
    </row>
    <row r="20406" ht="20.25" customHeight="0">
      <c s="5" t="inlineStr" r="A20406">
        <is>
          <t xml:space="preserve">Z0048665</t>
        </is>
      </c>
      <c s="5" t="inlineStr" r="B20406">
        <is>
          <t xml:space="preserve">RAILROAD PROTECTIVE LIABILITY INSURANCE</t>
        </is>
      </c>
      <c s="5" t="inlineStr" r="C20406">
        <is>
          <t xml:space="preserve">L SUM  </t>
        </is>
      </c>
      <c s="6" r="D20406">
        <v>1.000</v>
      </c>
      <c s="7" r="E20406">
        <v>2</v>
      </c>
      <c s="8" t="inlineStr" r="F20406">
        <is>
          <t xml:space="preserve">64U25</t>
        </is>
      </c>
      <c s="8" t="inlineStr" r="G20406">
        <is>
          <t xml:space="preserve">041</t>
        </is>
      </c>
      <c s="9" r="H20406">
        <v>2500.0000</v>
      </c>
      <c s="8" t="inlineStr" r="I20406">
        <is>
          <t xml:space="preserve"/>
        </is>
      </c>
      <c s="8" t="inlineStr" r="J20406">
        <is>
          <t xml:space="preserve"> Ogle</t>
        </is>
      </c>
    </row>
    <row r="20407" ht="20.25" customHeight="0">
      <c s="5" t="inlineStr" r="A20407">
        <is>
          <t xml:space="preserve">Z0048665</t>
        </is>
      </c>
      <c s="5" t="inlineStr" r="B20407">
        <is>
          <t xml:space="preserve">RAILROAD PROTECTIVE LIABILITY INSURANCE</t>
        </is>
      </c>
      <c s="5" t="inlineStr" r="C20407">
        <is>
          <t xml:space="preserve">L SUM  </t>
        </is>
      </c>
      <c s="6" r="D20407">
        <v>1.000</v>
      </c>
      <c s="7" r="E20407">
        <v>2</v>
      </c>
      <c s="8" t="inlineStr" r="F20407">
        <is>
          <t xml:space="preserve">64U25</t>
        </is>
      </c>
      <c s="8" t="inlineStr" r="G20407">
        <is>
          <t xml:space="preserve">041</t>
        </is>
      </c>
      <c s="9" r="H20407">
        <v>8321.2400</v>
      </c>
      <c s="8" t="inlineStr" r="I20407">
        <is>
          <t xml:space="preserve"/>
        </is>
      </c>
      <c s="8" t="inlineStr" r="J20407">
        <is>
          <t xml:space="preserve"> Ogle</t>
        </is>
      </c>
    </row>
    <row r="20408" ht="20.25" customHeight="0">
      <c s="5" t="inlineStr" r="A20408">
        <is>
          <t xml:space="preserve">Z0048665</t>
        </is>
      </c>
      <c s="5" t="inlineStr" r="B20408">
        <is>
          <t xml:space="preserve">RAILROAD PROTECTIVE LIABILITY INSURANCE</t>
        </is>
      </c>
      <c s="5" t="inlineStr" r="C20408">
        <is>
          <t xml:space="preserve">L SUM  </t>
        </is>
      </c>
      <c s="6" r="D20408">
        <v>1.000</v>
      </c>
      <c s="7" r="E20408">
        <v>2</v>
      </c>
      <c s="8" t="inlineStr" r="F20408">
        <is>
          <t xml:space="preserve">64U33</t>
        </is>
      </c>
      <c s="8" t="inlineStr" r="G20408">
        <is>
          <t xml:space="preserve">046</t>
        </is>
      </c>
      <c s="9" r="H20408">
        <v>5000.0000</v>
      </c>
      <c s="8" t="inlineStr" r="I20408">
        <is>
          <t xml:space="preserve">Y</t>
        </is>
      </c>
      <c s="8" t="inlineStr" r="J20408">
        <is>
          <t xml:space="preserve"> Whiteside</t>
        </is>
      </c>
    </row>
    <row r="20409" ht="20.25" customHeight="0">
      <c s="5" t="inlineStr" r="A20409">
        <is>
          <t xml:space="preserve">Z0048665</t>
        </is>
      </c>
      <c s="5" t="inlineStr" r="B20409">
        <is>
          <t xml:space="preserve">RAILROAD PROTECTIVE LIABILITY INSURANCE</t>
        </is>
      </c>
      <c s="5" t="inlineStr" r="C20409">
        <is>
          <t xml:space="preserve">L SUM  </t>
        </is>
      </c>
      <c s="6" r="D20409">
        <v>1.000</v>
      </c>
      <c s="7" r="E20409">
        <v>2</v>
      </c>
      <c s="8" t="inlineStr" r="F20409">
        <is>
          <t xml:space="preserve">64U33</t>
        </is>
      </c>
      <c s="8" t="inlineStr" r="G20409">
        <is>
          <t xml:space="preserve">046</t>
        </is>
      </c>
      <c s="9" r="H20409">
        <v>12500.0000</v>
      </c>
      <c s="8" t="inlineStr" r="I20409">
        <is>
          <t xml:space="preserve"/>
        </is>
      </c>
      <c s="8" t="inlineStr" r="J20409">
        <is>
          <t xml:space="preserve"> Whiteside</t>
        </is>
      </c>
    </row>
    <row r="20410" ht="20.25" customHeight="0">
      <c s="5" t="inlineStr" r="A20410">
        <is>
          <t xml:space="preserve">Z0048665</t>
        </is>
      </c>
      <c s="5" t="inlineStr" r="B20410">
        <is>
          <t xml:space="preserve">RAILROAD PROTECTIVE LIABILITY INSURANCE</t>
        </is>
      </c>
      <c s="5" t="inlineStr" r="C20410">
        <is>
          <t xml:space="preserve">L SUM  </t>
        </is>
      </c>
      <c s="6" r="D20410">
        <v>1.000</v>
      </c>
      <c s="7" r="E20410">
        <v>3</v>
      </c>
      <c s="8" t="inlineStr" r="F20410">
        <is>
          <t xml:space="preserve">66M57</t>
        </is>
      </c>
      <c s="8" t="inlineStr" r="G20410">
        <is>
          <t xml:space="preserve">179</t>
        </is>
      </c>
      <c s="9" r="H20410">
        <v>4000.0000</v>
      </c>
      <c s="8" t="inlineStr" r="I20410">
        <is>
          <t xml:space="preserve">Y</t>
        </is>
      </c>
      <c s="8" t="inlineStr" r="J20410">
        <is>
          <t xml:space="preserve"> DeKalb</t>
        </is>
      </c>
    </row>
    <row r="20411" ht="20.25" customHeight="0">
      <c s="5" t="inlineStr" r="A20411">
        <is>
          <t xml:space="preserve">Z0048665</t>
        </is>
      </c>
      <c s="5" t="inlineStr" r="B20411">
        <is>
          <t xml:space="preserve">RAILROAD PROTECTIVE LIABILITY INSURANCE</t>
        </is>
      </c>
      <c s="5" t="inlineStr" r="C20411">
        <is>
          <t xml:space="preserve">L SUM  </t>
        </is>
      </c>
      <c s="6" r="D20411">
        <v>1.000</v>
      </c>
      <c s="7" r="E20411">
        <v>3</v>
      </c>
      <c s="8" t="inlineStr" r="F20411">
        <is>
          <t xml:space="preserve">66M57</t>
        </is>
      </c>
      <c s="8" t="inlineStr" r="G20411">
        <is>
          <t xml:space="preserve">179</t>
        </is>
      </c>
      <c s="9" r="H20411">
        <v>5000.0000</v>
      </c>
      <c s="8" t="inlineStr" r="I20411">
        <is>
          <t xml:space="preserve"/>
        </is>
      </c>
      <c s="8" t="inlineStr" r="J20411">
        <is>
          <t xml:space="preserve"> DeKalb</t>
        </is>
      </c>
    </row>
    <row r="20412" ht="20.25" customHeight="0">
      <c s="5" t="inlineStr" r="A20412">
        <is>
          <t xml:space="preserve">Z0048665</t>
        </is>
      </c>
      <c s="5" t="inlineStr" r="B20412">
        <is>
          <t xml:space="preserve">RAILROAD PROTECTIVE LIABILITY INSURANCE</t>
        </is>
      </c>
      <c s="5" t="inlineStr" r="C20412">
        <is>
          <t xml:space="preserve">L SUM  </t>
        </is>
      </c>
      <c s="6" r="D20412">
        <v>1.000</v>
      </c>
      <c s="7" r="E20412">
        <v>3</v>
      </c>
      <c s="8" t="inlineStr" r="F20412">
        <is>
          <t xml:space="preserve">66M57</t>
        </is>
      </c>
      <c s="8" t="inlineStr" r="G20412">
        <is>
          <t xml:space="preserve">179</t>
        </is>
      </c>
      <c s="9" r="H20412">
        <v>6000.0000</v>
      </c>
      <c s="8" t="inlineStr" r="I20412">
        <is>
          <t xml:space="preserve"/>
        </is>
      </c>
      <c s="8" t="inlineStr" r="J20412">
        <is>
          <t xml:space="preserve"> DeKalb</t>
        </is>
      </c>
    </row>
    <row r="20413" ht="20.25" customHeight="0">
      <c s="5" t="inlineStr" r="A20413">
        <is>
          <t xml:space="preserve">Z0048665</t>
        </is>
      </c>
      <c s="5" t="inlineStr" r="B20413">
        <is>
          <t xml:space="preserve">RAILROAD PROTECTIVE LIABILITY INSURANCE</t>
        </is>
      </c>
      <c s="5" t="inlineStr" r="C20413">
        <is>
          <t xml:space="preserve">L SUM  </t>
        </is>
      </c>
      <c s="6" r="D20413">
        <v>1.000</v>
      </c>
      <c s="7" r="E20413">
        <v>3</v>
      </c>
      <c s="8" t="inlineStr" r="F20413">
        <is>
          <t xml:space="preserve">66M57</t>
        </is>
      </c>
      <c s="8" t="inlineStr" r="G20413">
        <is>
          <t xml:space="preserve">179</t>
        </is>
      </c>
      <c s="9" r="H20413">
        <v>12758.5200</v>
      </c>
      <c s="8" t="inlineStr" r="I20413">
        <is>
          <t xml:space="preserve"/>
        </is>
      </c>
      <c s="8" t="inlineStr" r="J20413">
        <is>
          <t xml:space="preserve"> DeKalb</t>
        </is>
      </c>
    </row>
    <row r="20414" ht="20.25" customHeight="0">
      <c s="5" t="inlineStr" r="A20414">
        <is>
          <t xml:space="preserve">Z0048665</t>
        </is>
      </c>
      <c s="5" t="inlineStr" r="B20414">
        <is>
          <t xml:space="preserve">RAILROAD PROTECTIVE LIABILITY INSURANCE</t>
        </is>
      </c>
      <c s="5" t="inlineStr" r="C20414">
        <is>
          <t xml:space="preserve">L SUM  </t>
        </is>
      </c>
      <c s="6" r="D20414">
        <v>1.000</v>
      </c>
      <c s="7" r="E20414">
        <v>3</v>
      </c>
      <c s="8" t="inlineStr" r="F20414">
        <is>
          <t xml:space="preserve">66R34</t>
        </is>
      </c>
      <c s="8" t="inlineStr" r="G20414">
        <is>
          <t xml:space="preserve">061</t>
        </is>
      </c>
      <c s="9" r="H20414">
        <v>0.0100</v>
      </c>
      <c s="8" t="inlineStr" r="I20414">
        <is>
          <t xml:space="preserve">Y</t>
        </is>
      </c>
      <c s="8" t="inlineStr" r="J20414">
        <is>
          <t xml:space="preserve"> Iroquois</t>
        </is>
      </c>
    </row>
    <row r="20415" ht="20.25" customHeight="0">
      <c s="5" t="inlineStr" r="A20415">
        <is>
          <t xml:space="preserve">Z0048665</t>
        </is>
      </c>
      <c s="5" t="inlineStr" r="B20415">
        <is>
          <t xml:space="preserve">RAILROAD PROTECTIVE LIABILITY INSURANCE</t>
        </is>
      </c>
      <c s="5" t="inlineStr" r="C20415">
        <is>
          <t xml:space="preserve">L SUM  </t>
        </is>
      </c>
      <c s="6" r="D20415">
        <v>1.000</v>
      </c>
      <c s="7" r="E20415">
        <v>4</v>
      </c>
      <c s="8" t="inlineStr" r="F20415">
        <is>
          <t xml:space="preserve">68E50</t>
        </is>
      </c>
      <c s="8" t="inlineStr" r="G20415">
        <is>
          <t xml:space="preserve">062</t>
        </is>
      </c>
      <c s="9" r="H20415">
        <v>10327.0000</v>
      </c>
      <c s="8" t="inlineStr" r="I20415">
        <is>
          <t xml:space="preserve">Y</t>
        </is>
      </c>
      <c s="8" t="inlineStr" r="J20415">
        <is>
          <t xml:space="preserve"> Knox</t>
        </is>
      </c>
    </row>
    <row r="20416" ht="20.25" customHeight="0">
      <c s="5" t="inlineStr" r="A20416">
        <is>
          <t xml:space="preserve">Z0048665</t>
        </is>
      </c>
      <c s="5" t="inlineStr" r="B20416">
        <is>
          <t xml:space="preserve">RAILROAD PROTECTIVE LIABILITY INSURANCE</t>
        </is>
      </c>
      <c s="5" t="inlineStr" r="C20416">
        <is>
          <t xml:space="preserve">L SUM  </t>
        </is>
      </c>
      <c s="6" r="D20416">
        <v>1.000</v>
      </c>
      <c s="7" r="E20416">
        <v>4</v>
      </c>
      <c s="8" t="inlineStr" r="F20416">
        <is>
          <t xml:space="preserve">68F90</t>
        </is>
      </c>
      <c s="8" t="inlineStr" r="G20416">
        <is>
          <t xml:space="preserve">063</t>
        </is>
      </c>
      <c s="9" r="H20416">
        <v>7500.0000</v>
      </c>
      <c s="8" t="inlineStr" r="I20416">
        <is>
          <t xml:space="preserve">Y</t>
        </is>
      </c>
      <c s="8" t="inlineStr" r="J20416">
        <is>
          <t xml:space="preserve"> Putnam</t>
        </is>
      </c>
    </row>
    <row r="20417" ht="20.25" customHeight="0">
      <c s="5" t="inlineStr" r="A20417">
        <is>
          <t xml:space="preserve">Z0048665</t>
        </is>
      </c>
      <c s="5" t="inlineStr" r="B20417">
        <is>
          <t xml:space="preserve">RAILROAD PROTECTIVE LIABILITY INSURANCE</t>
        </is>
      </c>
      <c s="5" t="inlineStr" r="C20417">
        <is>
          <t xml:space="preserve">L SUM  </t>
        </is>
      </c>
      <c s="6" r="D20417">
        <v>1.000</v>
      </c>
      <c s="7" r="E20417">
        <v>5</v>
      </c>
      <c s="8" t="inlineStr" r="F20417">
        <is>
          <t xml:space="preserve">70H33</t>
        </is>
      </c>
      <c s="8" t="inlineStr" r="G20417">
        <is>
          <t xml:space="preserve">075</t>
        </is>
      </c>
      <c s="9" r="H20417">
        <v>4500.0000</v>
      </c>
      <c s="8" t="inlineStr" r="I20417">
        <is>
          <t xml:space="preserve">Y</t>
        </is>
      </c>
      <c s="8" t="inlineStr" r="J20417">
        <is>
          <t xml:space="preserve"> Champaign</t>
        </is>
      </c>
    </row>
    <row r="20418" ht="20.25" customHeight="0">
      <c s="5" t="inlineStr" r="A20418">
        <is>
          <t xml:space="preserve">Z0048665</t>
        </is>
      </c>
      <c s="5" t="inlineStr" r="B20418">
        <is>
          <t xml:space="preserve">RAILROAD PROTECTIVE LIABILITY INSURANCE</t>
        </is>
      </c>
      <c s="5" t="inlineStr" r="C20418">
        <is>
          <t xml:space="preserve">L SUM  </t>
        </is>
      </c>
      <c s="6" r="D20418">
        <v>1.000</v>
      </c>
      <c s="7" r="E20418">
        <v>5</v>
      </c>
      <c s="8" t="inlineStr" r="F20418">
        <is>
          <t xml:space="preserve">70H33</t>
        </is>
      </c>
      <c s="8" t="inlineStr" r="G20418">
        <is>
          <t xml:space="preserve">075</t>
        </is>
      </c>
      <c s="9" r="H20418">
        <v>10000.0000</v>
      </c>
      <c s="8" t="inlineStr" r="I20418">
        <is>
          <t xml:space="preserve"/>
        </is>
      </c>
      <c s="8" t="inlineStr" r="J20418">
        <is>
          <t xml:space="preserve"> Champaign</t>
        </is>
      </c>
    </row>
    <row r="20419" ht="20.25" customHeight="0">
      <c s="5" t="inlineStr" r="A20419">
        <is>
          <t xml:space="preserve">Z0048665</t>
        </is>
      </c>
      <c s="5" t="inlineStr" r="B20419">
        <is>
          <t xml:space="preserve">RAILROAD PROTECTIVE LIABILITY INSURANCE</t>
        </is>
      </c>
      <c s="5" t="inlineStr" r="C20419">
        <is>
          <t xml:space="preserve">L SUM  </t>
        </is>
      </c>
      <c s="6" r="D20419">
        <v>1.000</v>
      </c>
      <c s="7" r="E20419">
        <v>5</v>
      </c>
      <c s="8" t="inlineStr" r="F20419">
        <is>
          <t xml:space="preserve">70H33</t>
        </is>
      </c>
      <c s="8" t="inlineStr" r="G20419">
        <is>
          <t xml:space="preserve">075</t>
        </is>
      </c>
      <c s="9" r="H20419">
        <v>19470.0500</v>
      </c>
      <c s="8" t="inlineStr" r="I20419">
        <is>
          <t xml:space="preserve"/>
        </is>
      </c>
      <c s="8" t="inlineStr" r="J20419">
        <is>
          <t xml:space="preserve"> Champaign</t>
        </is>
      </c>
    </row>
    <row r="20420" ht="20.25" customHeight="0">
      <c s="5" t="inlineStr" r="A20420">
        <is>
          <t xml:space="preserve">Z0048665</t>
        </is>
      </c>
      <c s="5" t="inlineStr" r="B20420">
        <is>
          <t xml:space="preserve">RAILROAD PROTECTIVE LIABILITY INSURANCE</t>
        </is>
      </c>
      <c s="5" t="inlineStr" r="C20420">
        <is>
          <t xml:space="preserve">L SUM  </t>
        </is>
      </c>
      <c s="6" r="D20420">
        <v>1.000</v>
      </c>
      <c s="7" r="E20420">
        <v>5</v>
      </c>
      <c s="8" t="inlineStr" r="F20420">
        <is>
          <t xml:space="preserve">70H55</t>
        </is>
      </c>
      <c s="8" t="inlineStr" r="G20420">
        <is>
          <t xml:space="preserve">079</t>
        </is>
      </c>
      <c s="9" r="H20420">
        <v>1000.0000</v>
      </c>
      <c s="8" t="inlineStr" r="I20420">
        <is>
          <t xml:space="preserve">Y</t>
        </is>
      </c>
      <c s="8" t="inlineStr" r="J20420">
        <is>
          <t xml:space="preserve"> Champaign</t>
        </is>
      </c>
    </row>
    <row r="20421" ht="20.25" customHeight="0">
      <c s="5" t="inlineStr" r="A20421">
        <is>
          <t xml:space="preserve">Z0048665</t>
        </is>
      </c>
      <c s="5" t="inlineStr" r="B20421">
        <is>
          <t xml:space="preserve">RAILROAD PROTECTIVE LIABILITY INSURANCE</t>
        </is>
      </c>
      <c s="5" t="inlineStr" r="C20421">
        <is>
          <t xml:space="preserve">L SUM  </t>
        </is>
      </c>
      <c s="6" r="D20421">
        <v>1.000</v>
      </c>
      <c s="7" r="E20421">
        <v>5</v>
      </c>
      <c s="8" t="inlineStr" r="F20421">
        <is>
          <t xml:space="preserve">70H55</t>
        </is>
      </c>
      <c s="8" t="inlineStr" r="G20421">
        <is>
          <t xml:space="preserve">079</t>
        </is>
      </c>
      <c s="9" r="H20421">
        <v>2370.0000</v>
      </c>
      <c s="8" t="inlineStr" r="I20421">
        <is>
          <t xml:space="preserve"/>
        </is>
      </c>
      <c s="8" t="inlineStr" r="J20421">
        <is>
          <t xml:space="preserve"> Champaign</t>
        </is>
      </c>
    </row>
    <row r="20422" ht="20.25" customHeight="0">
      <c s="5" t="inlineStr" r="A20422">
        <is>
          <t xml:space="preserve">Z0048665</t>
        </is>
      </c>
      <c s="5" t="inlineStr" r="B20422">
        <is>
          <t xml:space="preserve">RAILROAD PROTECTIVE LIABILITY INSURANCE</t>
        </is>
      </c>
      <c s="5" t="inlineStr" r="C20422">
        <is>
          <t xml:space="preserve">L SUM  </t>
        </is>
      </c>
      <c s="6" r="D20422">
        <v>1.000</v>
      </c>
      <c s="7" r="E20422">
        <v>5</v>
      </c>
      <c s="8" t="inlineStr" r="F20422">
        <is>
          <t xml:space="preserve">70H55</t>
        </is>
      </c>
      <c s="8" t="inlineStr" r="G20422">
        <is>
          <t xml:space="preserve">079</t>
        </is>
      </c>
      <c s="9" r="H20422">
        <v>5000.0000</v>
      </c>
      <c s="8" t="inlineStr" r="I20422">
        <is>
          <t xml:space="preserve"/>
        </is>
      </c>
      <c s="8" t="inlineStr" r="J20422">
        <is>
          <t xml:space="preserve"> Champaign</t>
        </is>
      </c>
    </row>
    <row r="20423" ht="20.25" customHeight="0">
      <c s="5" t="inlineStr" r="A20423">
        <is>
          <t xml:space="preserve">Z0048665</t>
        </is>
      </c>
      <c s="5" t="inlineStr" r="B20423">
        <is>
          <t xml:space="preserve">RAILROAD PROTECTIVE LIABILITY INSURANCE</t>
        </is>
      </c>
      <c s="5" t="inlineStr" r="C20423">
        <is>
          <t xml:space="preserve">L SUM  </t>
        </is>
      </c>
      <c s="6" r="D20423">
        <v>1.000</v>
      </c>
      <c s="7" r="E20423">
        <v>5</v>
      </c>
      <c s="8" t="inlineStr" r="F20423">
        <is>
          <t xml:space="preserve">70H55</t>
        </is>
      </c>
      <c s="8" t="inlineStr" r="G20423">
        <is>
          <t xml:space="preserve">079</t>
        </is>
      </c>
      <c s="9" r="H20423">
        <v>5037.0500</v>
      </c>
      <c s="8" t="inlineStr" r="I20423">
        <is>
          <t xml:space="preserve"/>
        </is>
      </c>
      <c s="8" t="inlineStr" r="J20423">
        <is>
          <t xml:space="preserve"> Champaign</t>
        </is>
      </c>
    </row>
    <row r="20424" ht="20.25" customHeight="0">
      <c s="5" t="inlineStr" r="A20424">
        <is>
          <t xml:space="preserve">Z0048665</t>
        </is>
      </c>
      <c s="5" t="inlineStr" r="B20424">
        <is>
          <t xml:space="preserve">RAILROAD PROTECTIVE LIABILITY INSURANCE</t>
        </is>
      </c>
      <c s="5" t="inlineStr" r="C20424">
        <is>
          <t xml:space="preserve">L SUM  </t>
        </is>
      </c>
      <c s="6" r="D20424">
        <v>1.000</v>
      </c>
      <c s="7" r="E20424">
        <v>5</v>
      </c>
      <c s="8" t="inlineStr" r="F20424">
        <is>
          <t xml:space="preserve">70H55</t>
        </is>
      </c>
      <c s="8" t="inlineStr" r="G20424">
        <is>
          <t xml:space="preserve">079</t>
        </is>
      </c>
      <c s="9" r="H20424">
        <v>6000.0000</v>
      </c>
      <c s="8" t="inlineStr" r="I20424">
        <is>
          <t xml:space="preserve"/>
        </is>
      </c>
      <c s="8" t="inlineStr" r="J20424">
        <is>
          <t xml:space="preserve"> Champaign</t>
        </is>
      </c>
    </row>
    <row r="20425" ht="20.25" customHeight="0">
      <c s="5" t="inlineStr" r="A20425">
        <is>
          <t xml:space="preserve">Z0048665</t>
        </is>
      </c>
      <c s="5" t="inlineStr" r="B20425">
        <is>
          <t xml:space="preserve">RAILROAD PROTECTIVE LIABILITY INSURANCE</t>
        </is>
      </c>
      <c s="5" t="inlineStr" r="C20425">
        <is>
          <t xml:space="preserve">L SUM  </t>
        </is>
      </c>
      <c s="6" r="D20425">
        <v>1.000</v>
      </c>
      <c s="7" r="E20425">
        <v>5</v>
      </c>
      <c s="8" t="inlineStr" r="F20425">
        <is>
          <t xml:space="preserve">70H55</t>
        </is>
      </c>
      <c s="8" t="inlineStr" r="G20425">
        <is>
          <t xml:space="preserve">079</t>
        </is>
      </c>
      <c s="9" r="H20425">
        <v>9075.0000</v>
      </c>
      <c s="8" t="inlineStr" r="I20425">
        <is>
          <t xml:space="preserve"/>
        </is>
      </c>
      <c s="8" t="inlineStr" r="J20425">
        <is>
          <t xml:space="preserve"> Champaign</t>
        </is>
      </c>
    </row>
    <row r="20426" ht="20.25" customHeight="0">
      <c s="5" t="inlineStr" r="A20426">
        <is>
          <t xml:space="preserve">Z0048665</t>
        </is>
      </c>
      <c s="5" t="inlineStr" r="B20426">
        <is>
          <t xml:space="preserve">RAILROAD PROTECTIVE LIABILITY INSURANCE</t>
        </is>
      </c>
      <c s="5" t="inlineStr" r="C20426">
        <is>
          <t xml:space="preserve">L SUM  </t>
        </is>
      </c>
      <c s="6" r="D20426">
        <v>1.000</v>
      </c>
      <c s="7" r="E20426">
        <v>5</v>
      </c>
      <c s="8" t="inlineStr" r="F20426">
        <is>
          <t xml:space="preserve">70H55</t>
        </is>
      </c>
      <c s="8" t="inlineStr" r="G20426">
        <is>
          <t xml:space="preserve">079</t>
        </is>
      </c>
      <c s="9" r="H20426">
        <v>14103.5600</v>
      </c>
      <c s="8" t="inlineStr" r="I20426">
        <is>
          <t xml:space="preserve"/>
        </is>
      </c>
      <c s="8" t="inlineStr" r="J20426">
        <is>
          <t xml:space="preserve"> Champaign</t>
        </is>
      </c>
    </row>
    <row r="20427" ht="20.25" customHeight="0">
      <c s="5" t="inlineStr" r="A20427">
        <is>
          <t xml:space="preserve">Z0048665</t>
        </is>
      </c>
      <c s="5" t="inlineStr" r="B20427">
        <is>
          <t xml:space="preserve">RAILROAD PROTECTIVE LIABILITY INSURANCE</t>
        </is>
      </c>
      <c s="5" t="inlineStr" r="C20427">
        <is>
          <t xml:space="preserve">L SUM  </t>
        </is>
      </c>
      <c s="6" r="D20427">
        <v>1.000</v>
      </c>
      <c s="7" r="E20427">
        <v>7</v>
      </c>
      <c s="8" t="inlineStr" r="F20427">
        <is>
          <t xml:space="preserve">74C96</t>
        </is>
      </c>
      <c s="8" t="inlineStr" r="G20427">
        <is>
          <t xml:space="preserve">101</t>
        </is>
      </c>
      <c s="9" r="H20427">
        <v>6897.3500</v>
      </c>
      <c s="8" t="inlineStr" r="I20427">
        <is>
          <t xml:space="preserve">Y</t>
        </is>
      </c>
      <c s="8" t="inlineStr" r="J20427">
        <is>
          <t xml:space="preserve"> Effingham</t>
        </is>
      </c>
    </row>
    <row r="20428" ht="20.25" customHeight="0">
      <c s="5" t="inlineStr" r="A20428">
        <is>
          <t xml:space="preserve">Z0048665</t>
        </is>
      </c>
      <c s="5" t="inlineStr" r="B20428">
        <is>
          <t xml:space="preserve">RAILROAD PROTECTIVE LIABILITY INSURANCE</t>
        </is>
      </c>
      <c s="5" t="inlineStr" r="C20428">
        <is>
          <t xml:space="preserve">L SUM  </t>
        </is>
      </c>
      <c s="6" r="D20428">
        <v>1.000</v>
      </c>
      <c s="7" r="E20428">
        <v>7</v>
      </c>
      <c s="8" t="inlineStr" r="F20428">
        <is>
          <t xml:space="preserve">74C96</t>
        </is>
      </c>
      <c s="8" t="inlineStr" r="G20428">
        <is>
          <t xml:space="preserve">101</t>
        </is>
      </c>
      <c s="9" r="H20428">
        <v>30000.0000</v>
      </c>
      <c s="8" t="inlineStr" r="I20428">
        <is>
          <t xml:space="preserve"/>
        </is>
      </c>
      <c s="8" t="inlineStr" r="J20428">
        <is>
          <t xml:space="preserve"> Effingham</t>
        </is>
      </c>
    </row>
    <row r="20429" ht="20.25" customHeight="0">
      <c s="5" t="inlineStr" r="A20429">
        <is>
          <t xml:space="preserve">Z0048665</t>
        </is>
      </c>
      <c s="5" t="inlineStr" r="B20429">
        <is>
          <t xml:space="preserve">RAILROAD PROTECTIVE LIABILITY INSURANCE</t>
        </is>
      </c>
      <c s="5" t="inlineStr" r="C20429">
        <is>
          <t xml:space="preserve">L SUM  </t>
        </is>
      </c>
      <c s="6" r="D20429">
        <v>1.000</v>
      </c>
      <c s="7" r="E20429">
        <v>7</v>
      </c>
      <c s="8" t="inlineStr" r="F20429">
        <is>
          <t xml:space="preserve">74D01</t>
        </is>
      </c>
      <c s="8" t="inlineStr" r="G20429">
        <is>
          <t xml:space="preserve">102</t>
        </is>
      </c>
      <c s="9" r="H20429">
        <v>5000.0000</v>
      </c>
      <c s="8" t="inlineStr" r="I20429">
        <is>
          <t xml:space="preserve">Y</t>
        </is>
      </c>
      <c s="8" t="inlineStr" r="J20429">
        <is>
          <t xml:space="preserve"> Fayette</t>
        </is>
      </c>
    </row>
    <row r="20430" ht="20.25" customHeight="0">
      <c s="5" t="inlineStr" r="A20430">
        <is>
          <t xml:space="preserve">Z0048665</t>
        </is>
      </c>
      <c s="5" t="inlineStr" r="B20430">
        <is>
          <t xml:space="preserve">RAILROAD PROTECTIVE LIABILITY INSURANCE</t>
        </is>
      </c>
      <c s="5" t="inlineStr" r="C20430">
        <is>
          <t xml:space="preserve">L SUM  </t>
        </is>
      </c>
      <c s="6" r="D20430">
        <v>1.000</v>
      </c>
      <c s="7" r="E20430">
        <v>7</v>
      </c>
      <c s="8" t="inlineStr" r="F20430">
        <is>
          <t xml:space="preserve">74D01</t>
        </is>
      </c>
      <c s="8" t="inlineStr" r="G20430">
        <is>
          <t xml:space="preserve">102</t>
        </is>
      </c>
      <c s="9" r="H20430">
        <v>1500.0000</v>
      </c>
      <c s="8" t="inlineStr" r="I20430">
        <is>
          <t xml:space="preserve"/>
        </is>
      </c>
      <c s="8" t="inlineStr" r="J20430">
        <is>
          <t xml:space="preserve"> Fayette</t>
        </is>
      </c>
    </row>
    <row r="20431" ht="20.25" customHeight="0">
      <c s="5" t="inlineStr" r="A20431">
        <is>
          <t xml:space="preserve">Z0048665</t>
        </is>
      </c>
      <c s="5" t="inlineStr" r="B20431">
        <is>
          <t xml:space="preserve">RAILROAD PROTECTIVE LIABILITY INSURANCE</t>
        </is>
      </c>
      <c s="5" t="inlineStr" r="C20431">
        <is>
          <t xml:space="preserve">L SUM  </t>
        </is>
      </c>
      <c s="6" r="D20431">
        <v>1.000</v>
      </c>
      <c s="7" r="E20431">
        <v>7</v>
      </c>
      <c s="8" t="inlineStr" r="F20431">
        <is>
          <t xml:space="preserve">74D01</t>
        </is>
      </c>
      <c s="8" t="inlineStr" r="G20431">
        <is>
          <t xml:space="preserve">102</t>
        </is>
      </c>
      <c s="9" r="H20431">
        <v>4046.0000</v>
      </c>
      <c s="8" t="inlineStr" r="I20431">
        <is>
          <t xml:space="preserve"/>
        </is>
      </c>
      <c s="8" t="inlineStr" r="J20431">
        <is>
          <t xml:space="preserve"> Fayette</t>
        </is>
      </c>
    </row>
    <row r="20432" ht="20.25" customHeight="0">
      <c s="5" t="inlineStr" r="A20432">
        <is>
          <t xml:space="preserve">Z0048665</t>
        </is>
      </c>
      <c s="5" t="inlineStr" r="B20432">
        <is>
          <t xml:space="preserve">RAILROAD PROTECTIVE LIABILITY INSURANCE</t>
        </is>
      </c>
      <c s="5" t="inlineStr" r="C20432">
        <is>
          <t xml:space="preserve">L SUM  </t>
        </is>
      </c>
      <c s="6" r="D20432">
        <v>1.000</v>
      </c>
      <c s="7" r="E20432">
        <v>7</v>
      </c>
      <c s="8" t="inlineStr" r="F20432">
        <is>
          <t xml:space="preserve">74D01</t>
        </is>
      </c>
      <c s="8" t="inlineStr" r="G20432">
        <is>
          <t xml:space="preserve">102</t>
        </is>
      </c>
      <c s="9" r="H20432">
        <v>6000.0000</v>
      </c>
      <c s="8" t="inlineStr" r="I20432">
        <is>
          <t xml:space="preserve"/>
        </is>
      </c>
      <c s="8" t="inlineStr" r="J20432">
        <is>
          <t xml:space="preserve"> Fayette</t>
        </is>
      </c>
    </row>
    <row r="20433" ht="20.25" customHeight="0">
      <c s="5" t="inlineStr" r="A20433">
        <is>
          <t xml:space="preserve">Z0048665</t>
        </is>
      </c>
      <c s="5" t="inlineStr" r="B20433">
        <is>
          <t xml:space="preserve">RAILROAD PROTECTIVE LIABILITY INSURANCE</t>
        </is>
      </c>
      <c s="5" t="inlineStr" r="C20433">
        <is>
          <t xml:space="preserve">L SUM  </t>
        </is>
      </c>
      <c s="6" r="D20433">
        <v>1.000</v>
      </c>
      <c s="7" r="E20433">
        <v>7</v>
      </c>
      <c s="8" t="inlineStr" r="F20433">
        <is>
          <t xml:space="preserve">74D01</t>
        </is>
      </c>
      <c s="8" t="inlineStr" r="G20433">
        <is>
          <t xml:space="preserve">102</t>
        </is>
      </c>
      <c s="9" r="H20433">
        <v>7500.0000</v>
      </c>
      <c s="8" t="inlineStr" r="I20433">
        <is>
          <t xml:space="preserve"/>
        </is>
      </c>
      <c s="8" t="inlineStr" r="J20433">
        <is>
          <t xml:space="preserve"> Fayette</t>
        </is>
      </c>
    </row>
    <row r="20434" ht="20.25" customHeight="0">
      <c s="5" t="inlineStr" r="A20434">
        <is>
          <t xml:space="preserve">Z0048665</t>
        </is>
      </c>
      <c s="5" t="inlineStr" r="B20434">
        <is>
          <t xml:space="preserve">RAILROAD PROTECTIVE LIABILITY INSURANCE</t>
        </is>
      </c>
      <c s="5" t="inlineStr" r="C20434">
        <is>
          <t xml:space="preserve">L SUM  </t>
        </is>
      </c>
      <c s="6" r="D20434">
        <v>1.000</v>
      </c>
      <c s="7" r="E20434">
        <v>7</v>
      </c>
      <c s="8" t="inlineStr" r="F20434">
        <is>
          <t xml:space="preserve">74D33</t>
        </is>
      </c>
      <c s="8" t="inlineStr" r="G20434">
        <is>
          <t xml:space="preserve">105</t>
        </is>
      </c>
      <c s="9" r="H20434">
        <v>5000.0000</v>
      </c>
      <c s="8" t="inlineStr" r="I20434">
        <is>
          <t xml:space="preserve">Y</t>
        </is>
      </c>
      <c s="8" t="inlineStr" r="J20434">
        <is>
          <t xml:space="preserve"> Fayette</t>
        </is>
      </c>
    </row>
    <row r="20435" ht="20.25" customHeight="0">
      <c s="5" t="inlineStr" r="A20435">
        <is>
          <t xml:space="preserve">Z0048665</t>
        </is>
      </c>
      <c s="5" t="inlineStr" r="B20435">
        <is>
          <t xml:space="preserve">RAILROAD PROTECTIVE LIABILITY INSURANCE</t>
        </is>
      </c>
      <c s="5" t="inlineStr" r="C20435">
        <is>
          <t xml:space="preserve">L SUM  </t>
        </is>
      </c>
      <c s="6" r="D20435">
        <v>1.000</v>
      </c>
      <c s="7" r="E20435">
        <v>7</v>
      </c>
      <c s="8" t="inlineStr" r="F20435">
        <is>
          <t xml:space="preserve">74D33</t>
        </is>
      </c>
      <c s="8" t="inlineStr" r="G20435">
        <is>
          <t xml:space="preserve">105</t>
        </is>
      </c>
      <c s="9" r="H20435">
        <v>7946.7300</v>
      </c>
      <c s="8" t="inlineStr" r="I20435">
        <is>
          <t xml:space="preserve"/>
        </is>
      </c>
      <c s="8" t="inlineStr" r="J20435">
        <is>
          <t xml:space="preserve"> Fayette</t>
        </is>
      </c>
    </row>
    <row r="20436" ht="20.25" customHeight="0">
      <c s="5" t="inlineStr" r="A20436">
        <is>
          <t xml:space="preserve">Z0048665</t>
        </is>
      </c>
      <c s="5" t="inlineStr" r="B20436">
        <is>
          <t xml:space="preserve">RAILROAD PROTECTIVE LIABILITY INSURANCE</t>
        </is>
      </c>
      <c s="5" t="inlineStr" r="C20436">
        <is>
          <t xml:space="preserve">L SUM  </t>
        </is>
      </c>
      <c s="6" r="D20436">
        <v>1.000</v>
      </c>
      <c s="7" r="E20436">
        <v>7</v>
      </c>
      <c s="8" t="inlineStr" r="F20436">
        <is>
          <t xml:space="preserve">74D33</t>
        </is>
      </c>
      <c s="8" t="inlineStr" r="G20436">
        <is>
          <t xml:space="preserve">105</t>
        </is>
      </c>
      <c s="9" r="H20436">
        <v>35000.0000</v>
      </c>
      <c s="8" t="inlineStr" r="I20436">
        <is>
          <t xml:space="preserve"/>
        </is>
      </c>
      <c s="8" t="inlineStr" r="J20436">
        <is>
          <t xml:space="preserve"> Fayette</t>
        </is>
      </c>
    </row>
    <row r="20437" ht="20.25" customHeight="0">
      <c s="5" t="inlineStr" r="A20437">
        <is>
          <t xml:space="preserve">Z0048665</t>
        </is>
      </c>
      <c s="5" t="inlineStr" r="B20437">
        <is>
          <t xml:space="preserve">RAILROAD PROTECTIVE LIABILITY INSURANCE</t>
        </is>
      </c>
      <c s="5" t="inlineStr" r="C20437">
        <is>
          <t xml:space="preserve">L SUM  </t>
        </is>
      </c>
      <c s="6" r="D20437">
        <v>1.000</v>
      </c>
      <c s="7" r="E20437">
        <v>8</v>
      </c>
      <c s="8" t="inlineStr" r="F20437">
        <is>
          <t xml:space="preserve">76K02</t>
        </is>
      </c>
      <c s="8" t="inlineStr" r="G20437">
        <is>
          <t xml:space="preserve">147</t>
        </is>
      </c>
      <c s="9" r="H20437">
        <v>337800.0000</v>
      </c>
      <c s="8" t="inlineStr" r="I20437">
        <is>
          <t xml:space="preserve">Y</t>
        </is>
      </c>
      <c s="8" t="inlineStr" r="J20437">
        <is>
          <t xml:space="preserve"> St. Clair</t>
        </is>
      </c>
    </row>
    <row r="20438" ht="20.25" customHeight="0">
      <c s="5" t="inlineStr" r="A20438">
        <is>
          <t xml:space="preserve">Z0048665</t>
        </is>
      </c>
      <c s="5" t="inlineStr" r="B20438">
        <is>
          <t xml:space="preserve">RAILROAD PROTECTIVE LIABILITY INSURANCE</t>
        </is>
      </c>
      <c s="5" t="inlineStr" r="C20438">
        <is>
          <t xml:space="preserve">L SUM  </t>
        </is>
      </c>
      <c s="6" r="D20438">
        <v>1.000</v>
      </c>
      <c s="7" r="E20438">
        <v>8</v>
      </c>
      <c s="8" t="inlineStr" r="F20438">
        <is>
          <t xml:space="preserve">76K02</t>
        </is>
      </c>
      <c s="8" t="inlineStr" r="G20438">
        <is>
          <t xml:space="preserve">147</t>
        </is>
      </c>
      <c s="9" r="H20438">
        <v>341650.0000</v>
      </c>
      <c s="8" t="inlineStr" r="I20438">
        <is>
          <t xml:space="preserve"/>
        </is>
      </c>
      <c s="8" t="inlineStr" r="J20438">
        <is>
          <t xml:space="preserve"> St. Clair</t>
        </is>
      </c>
    </row>
    <row r="20439" ht="20.25" customHeight="0">
      <c s="5" t="inlineStr" r="A20439">
        <is>
          <t xml:space="preserve">Z0048665</t>
        </is>
      </c>
      <c s="5" t="inlineStr" r="B20439">
        <is>
          <t xml:space="preserve">RAILROAD PROTECTIVE LIABILITY INSURANCE</t>
        </is>
      </c>
      <c s="5" t="inlineStr" r="C20439">
        <is>
          <t xml:space="preserve">L SUM  </t>
        </is>
      </c>
      <c s="6" r="D20439">
        <v>1.000</v>
      </c>
      <c s="7" r="E20439">
        <v>3</v>
      </c>
      <c s="8" t="inlineStr" r="F20439">
        <is>
          <t xml:space="preserve">87875</t>
        </is>
      </c>
      <c s="8" t="inlineStr" r="G20439">
        <is>
          <t xml:space="preserve">166</t>
        </is>
      </c>
      <c s="9" r="H20439">
        <v>6500.0000</v>
      </c>
      <c s="8" t="inlineStr" r="I20439">
        <is>
          <t xml:space="preserve">Y</t>
        </is>
      </c>
      <c s="8" t="inlineStr" r="J20439">
        <is>
          <t xml:space="preserve"> DeKalb</t>
        </is>
      </c>
    </row>
    <row r="20440" ht="20.25" customHeight="0">
      <c s="5" t="inlineStr" r="A20440">
        <is>
          <t xml:space="preserve">Z0048665</t>
        </is>
      </c>
      <c s="5" t="inlineStr" r="B20440">
        <is>
          <t xml:space="preserve">RAILROAD PROTECTIVE LIABILITY INSURANCE</t>
        </is>
      </c>
      <c s="5" t="inlineStr" r="C20440">
        <is>
          <t xml:space="preserve">L SUM  </t>
        </is>
      </c>
      <c s="6" r="D20440">
        <v>1.000</v>
      </c>
      <c s="7" r="E20440">
        <v>3</v>
      </c>
      <c s="8" t="inlineStr" r="F20440">
        <is>
          <t xml:space="preserve">87875</t>
        </is>
      </c>
      <c s="8" t="inlineStr" r="G20440">
        <is>
          <t xml:space="preserve">166</t>
        </is>
      </c>
      <c s="9" r="H20440">
        <v>8977.0000</v>
      </c>
      <c s="8" t="inlineStr" r="I20440">
        <is>
          <t xml:space="preserve"/>
        </is>
      </c>
      <c s="8" t="inlineStr" r="J20440">
        <is>
          <t xml:space="preserve"> DeKalb</t>
        </is>
      </c>
    </row>
    <row r="20441" ht="20.25" customHeight="0">
      <c s="5" t="inlineStr" r="A20441">
        <is>
          <t xml:space="preserve">Z0049790</t>
        </is>
      </c>
      <c s="5" t="inlineStr" r="B20441">
        <is>
          <t xml:space="preserve">RELOCATING NAME PLATES</t>
        </is>
      </c>
      <c s="5" t="inlineStr" r="C20441">
        <is>
          <t xml:space="preserve">EACH   </t>
        </is>
      </c>
      <c s="6" r="D20441">
        <v>1.000</v>
      </c>
      <c s="7" r="E20441">
        <v>1</v>
      </c>
      <c s="8" t="inlineStr" r="F20441">
        <is>
          <t xml:space="preserve">62T50</t>
        </is>
      </c>
      <c s="8" t="inlineStr" r="G20441">
        <is>
          <t xml:space="preserve">024</t>
        </is>
      </c>
      <c s="9" r="H20441">
        <v>1000.0000</v>
      </c>
      <c s="8" t="inlineStr" r="I20441">
        <is>
          <t xml:space="preserve">Y</t>
        </is>
      </c>
      <c s="8" t="inlineStr" r="J20441">
        <is>
          <t xml:space="preserve"> Cook</t>
        </is>
      </c>
    </row>
    <row r="20442" ht="20.25" customHeight="0">
      <c s="5" t="inlineStr" r="A20442">
        <is>
          <t xml:space="preserve">Z0049790</t>
        </is>
      </c>
      <c s="5" t="inlineStr" r="B20442">
        <is>
          <t xml:space="preserve">RELOCATING NAME PLATES</t>
        </is>
      </c>
      <c s="5" t="inlineStr" r="C20442">
        <is>
          <t xml:space="preserve">EACH   </t>
        </is>
      </c>
      <c s="6" r="D20442">
        <v>1.000</v>
      </c>
      <c s="7" r="E20442">
        <v>1</v>
      </c>
      <c s="8" t="inlineStr" r="F20442">
        <is>
          <t xml:space="preserve">62T50</t>
        </is>
      </c>
      <c s="8" t="inlineStr" r="G20442">
        <is>
          <t xml:space="preserve">024</t>
        </is>
      </c>
      <c s="9" r="H20442">
        <v>496.2500</v>
      </c>
      <c s="8" t="inlineStr" r="I20442">
        <is>
          <t xml:space="preserve"/>
        </is>
      </c>
      <c s="8" t="inlineStr" r="J20442">
        <is>
          <t xml:space="preserve"> Cook</t>
        </is>
      </c>
    </row>
    <row r="20443" ht="20.25" customHeight="0">
      <c s="5" t="inlineStr" r="A20443">
        <is>
          <t xml:space="preserve">Z0049790</t>
        </is>
      </c>
      <c s="5" t="inlineStr" r="B20443">
        <is>
          <t xml:space="preserve">RELOCATING NAME PLATES</t>
        </is>
      </c>
      <c s="5" t="inlineStr" r="C20443">
        <is>
          <t xml:space="preserve">EACH   </t>
        </is>
      </c>
      <c s="6" r="D20443">
        <v>1.000</v>
      </c>
      <c s="7" r="E20443">
        <v>1</v>
      </c>
      <c s="8" t="inlineStr" r="F20443">
        <is>
          <t xml:space="preserve">62T50</t>
        </is>
      </c>
      <c s="8" t="inlineStr" r="G20443">
        <is>
          <t xml:space="preserve">024</t>
        </is>
      </c>
      <c s="9" r="H20443">
        <v>500.0000</v>
      </c>
      <c s="8" t="inlineStr" r="I20443">
        <is>
          <t xml:space="preserve"/>
        </is>
      </c>
      <c s="8" t="inlineStr" r="J20443">
        <is>
          <t xml:space="preserve"> Cook</t>
        </is>
      </c>
    </row>
    <row r="20444" ht="20.25" customHeight="0">
      <c s="5" t="inlineStr" r="A20444">
        <is>
          <t xml:space="preserve">Z0049790</t>
        </is>
      </c>
      <c s="5" t="inlineStr" r="B20444">
        <is>
          <t xml:space="preserve">RELOCATING NAME PLATES</t>
        </is>
      </c>
      <c s="5" t="inlineStr" r="C20444">
        <is>
          <t xml:space="preserve">EACH   </t>
        </is>
      </c>
      <c s="6" r="D20444">
        <v>1.000</v>
      </c>
      <c s="7" r="E20444">
        <v>1</v>
      </c>
      <c s="8" t="inlineStr" r="F20444">
        <is>
          <t xml:space="preserve">62T50</t>
        </is>
      </c>
      <c s="8" t="inlineStr" r="G20444">
        <is>
          <t xml:space="preserve">024</t>
        </is>
      </c>
      <c s="9" r="H20444">
        <v>650.0000</v>
      </c>
      <c s="8" t="inlineStr" r="I20444">
        <is>
          <t xml:space="preserve"/>
        </is>
      </c>
      <c s="8" t="inlineStr" r="J20444">
        <is>
          <t xml:space="preserve"> Cook</t>
        </is>
      </c>
    </row>
    <row r="20445" ht="20.25" customHeight="0">
      <c s="5" t="inlineStr" r="A20445">
        <is>
          <t xml:space="preserve">Z0049790</t>
        </is>
      </c>
      <c s="5" t="inlineStr" r="B20445">
        <is>
          <t xml:space="preserve">RELOCATING NAME PLATES</t>
        </is>
      </c>
      <c s="5" t="inlineStr" r="C20445">
        <is>
          <t xml:space="preserve">EACH   </t>
        </is>
      </c>
      <c s="6" r="D20445">
        <v>1.000</v>
      </c>
      <c s="7" r="E20445">
        <v>1</v>
      </c>
      <c s="8" t="inlineStr" r="F20445">
        <is>
          <t xml:space="preserve">62T50</t>
        </is>
      </c>
      <c s="8" t="inlineStr" r="G20445">
        <is>
          <t xml:space="preserve">024</t>
        </is>
      </c>
      <c s="9" r="H20445">
        <v>1200.0000</v>
      </c>
      <c s="8" t="inlineStr" r="I20445">
        <is>
          <t xml:space="preserve"/>
        </is>
      </c>
      <c s="8" t="inlineStr" r="J20445">
        <is>
          <t xml:space="preserve"> Cook</t>
        </is>
      </c>
    </row>
    <row r="20446" ht="20.25" customHeight="0">
      <c s="5" t="inlineStr" r="A20446">
        <is>
          <t xml:space="preserve">Z0049790</t>
        </is>
      </c>
      <c s="5" t="inlineStr" r="B20446">
        <is>
          <t xml:space="preserve">RELOCATING NAME PLATES</t>
        </is>
      </c>
      <c s="5" t="inlineStr" r="C20446">
        <is>
          <t xml:space="preserve">EACH   </t>
        </is>
      </c>
      <c s="6" r="D20446">
        <v>1.000</v>
      </c>
      <c s="7" r="E20446">
        <v>1</v>
      </c>
      <c s="8" t="inlineStr" r="F20446">
        <is>
          <t xml:space="preserve">62T50</t>
        </is>
      </c>
      <c s="8" t="inlineStr" r="G20446">
        <is>
          <t xml:space="preserve">024</t>
        </is>
      </c>
      <c s="9" r="H20446">
        <v>2300.0000</v>
      </c>
      <c s="8" t="inlineStr" r="I20446">
        <is>
          <t xml:space="preserve"/>
        </is>
      </c>
      <c s="8" t="inlineStr" r="J20446">
        <is>
          <t xml:space="preserve"> Cook</t>
        </is>
      </c>
    </row>
    <row r="20447" ht="20.25" customHeight="0">
      <c s="5" t="inlineStr" r="A20447">
        <is>
          <t xml:space="preserve">Z0049790</t>
        </is>
      </c>
      <c s="5" t="inlineStr" r="B20447">
        <is>
          <t xml:space="preserve">RELOCATING NAME PLATES</t>
        </is>
      </c>
      <c s="5" t="inlineStr" r="C20447">
        <is>
          <t xml:space="preserve">EACH   </t>
        </is>
      </c>
      <c s="6" r="D20447">
        <v>1.000</v>
      </c>
      <c s="7" r="E20447">
        <v>1</v>
      </c>
      <c s="8" t="inlineStr" r="F20447">
        <is>
          <t xml:space="preserve">62T50</t>
        </is>
      </c>
      <c s="8" t="inlineStr" r="G20447">
        <is>
          <t xml:space="preserve">024</t>
        </is>
      </c>
      <c s="9" r="H20447">
        <v>2686.5300</v>
      </c>
      <c s="8" t="inlineStr" r="I20447">
        <is>
          <t xml:space="preserve"/>
        </is>
      </c>
      <c s="8" t="inlineStr" r="J20447">
        <is>
          <t xml:space="preserve"> Cook</t>
        </is>
      </c>
    </row>
    <row r="20448" ht="20.25" customHeight="0">
      <c s="5" t="inlineStr" r="A20448">
        <is>
          <t xml:space="preserve">Z0049799</t>
        </is>
      </c>
      <c s="5" t="inlineStr" r="B20448">
        <is>
          <t xml:space="preserve">PROTECTING OR RESETTING SURVEY MARKERS</t>
        </is>
      </c>
      <c s="5" t="inlineStr" r="C20448">
        <is>
          <t xml:space="preserve">EACH   </t>
        </is>
      </c>
      <c s="6" r="D20448">
        <v>4.000</v>
      </c>
      <c s="7" r="E20448">
        <v>7</v>
      </c>
      <c s="8" t="inlineStr" r="F20448">
        <is>
          <t xml:space="preserve">74C45</t>
        </is>
      </c>
      <c s="8" t="inlineStr" r="G20448">
        <is>
          <t xml:space="preserve">100</t>
        </is>
      </c>
      <c s="9" r="H20448">
        <v>646.5300</v>
      </c>
      <c s="8" t="inlineStr" r="I20448">
        <is>
          <t xml:space="preserve">Y</t>
        </is>
      </c>
      <c s="8" t="inlineStr" r="J20448">
        <is>
          <t xml:space="preserve"> Lawrence</t>
        </is>
      </c>
    </row>
    <row r="20449" ht="20.25" customHeight="0">
      <c s="5" t="inlineStr" r="A20449">
        <is>
          <t xml:space="preserve">Z0049801</t>
        </is>
      </c>
      <c s="5" t="inlineStr" r="B20449">
        <is>
          <t xml:space="preserve">REMOVAL AND DISPOSAL OF FRIABLE ASBESTOS, BUILDING NO.  1</t>
        </is>
      </c>
      <c s="5" t="inlineStr" r="C20449">
        <is>
          <t xml:space="preserve">L SUM  </t>
        </is>
      </c>
      <c s="6" r="D20449">
        <v>1.000</v>
      </c>
      <c s="7" r="E20449">
        <v>1</v>
      </c>
      <c s="8" t="inlineStr" r="F20449">
        <is>
          <t xml:space="preserve">62U89</t>
        </is>
      </c>
      <c s="8" t="inlineStr" r="G20449">
        <is>
          <t xml:space="preserve">026</t>
        </is>
      </c>
      <c s="9" r="H20449">
        <v>8000.0000</v>
      </c>
      <c s="8" t="inlineStr" r="I20449">
        <is>
          <t xml:space="preserve">Y</t>
        </is>
      </c>
      <c s="8" t="inlineStr" r="J20449">
        <is>
          <t xml:space="preserve"> Will</t>
        </is>
      </c>
    </row>
    <row r="20450" ht="20.25" customHeight="0">
      <c s="5" t="inlineStr" r="A20450">
        <is>
          <t xml:space="preserve">Z0049801</t>
        </is>
      </c>
      <c s="5" t="inlineStr" r="B20450">
        <is>
          <t xml:space="preserve">REMOVAL AND DISPOSAL OF FRIABLE ASBESTOS, BUILDING NO.  1</t>
        </is>
      </c>
      <c s="5" t="inlineStr" r="C20450">
        <is>
          <t xml:space="preserve">L SUM  </t>
        </is>
      </c>
      <c s="6" r="D20450">
        <v>1.000</v>
      </c>
      <c s="7" r="E20450">
        <v>1</v>
      </c>
      <c s="8" t="inlineStr" r="F20450">
        <is>
          <t xml:space="preserve">62U89</t>
        </is>
      </c>
      <c s="8" t="inlineStr" r="G20450">
        <is>
          <t xml:space="preserve">026</t>
        </is>
      </c>
      <c s="9" r="H20450">
        <v>0.0100</v>
      </c>
      <c s="8" t="inlineStr" r="I20450">
        <is>
          <t xml:space="preserve"/>
        </is>
      </c>
      <c s="8" t="inlineStr" r="J20450">
        <is>
          <t xml:space="preserve"> Will</t>
        </is>
      </c>
    </row>
    <row r="20451" ht="20.25" customHeight="0">
      <c s="5" t="inlineStr" r="A20451">
        <is>
          <t xml:space="preserve">Z0049801</t>
        </is>
      </c>
      <c s="5" t="inlineStr" r="B20451">
        <is>
          <t xml:space="preserve">REMOVAL AND DISPOSAL OF FRIABLE ASBESTOS, BUILDING NO.  1</t>
        </is>
      </c>
      <c s="5" t="inlineStr" r="C20451">
        <is>
          <t xml:space="preserve">L SUM  </t>
        </is>
      </c>
      <c s="6" r="D20451">
        <v>1.000</v>
      </c>
      <c s="7" r="E20451">
        <v>1</v>
      </c>
      <c s="8" t="inlineStr" r="F20451">
        <is>
          <t xml:space="preserve">62U89</t>
        </is>
      </c>
      <c s="8" t="inlineStr" r="G20451">
        <is>
          <t xml:space="preserve">026</t>
        </is>
      </c>
      <c s="9" r="H20451">
        <v>450.0000</v>
      </c>
      <c s="8" t="inlineStr" r="I20451">
        <is>
          <t xml:space="preserve"/>
        </is>
      </c>
      <c s="8" t="inlineStr" r="J20451">
        <is>
          <t xml:space="preserve"> Will</t>
        </is>
      </c>
    </row>
    <row r="20452" ht="20.25" customHeight="0">
      <c s="5" t="inlineStr" r="A20452">
        <is>
          <t xml:space="preserve">Z0049801</t>
        </is>
      </c>
      <c s="5" t="inlineStr" r="B20452">
        <is>
          <t xml:space="preserve">REMOVAL AND DISPOSAL OF FRIABLE ASBESTOS, BUILDING NO.  1</t>
        </is>
      </c>
      <c s="5" t="inlineStr" r="C20452">
        <is>
          <t xml:space="preserve">L SUM  </t>
        </is>
      </c>
      <c s="6" r="D20452">
        <v>1.000</v>
      </c>
      <c s="7" r="E20452">
        <v>1</v>
      </c>
      <c s="8" t="inlineStr" r="F20452">
        <is>
          <t xml:space="preserve">62U89</t>
        </is>
      </c>
      <c s="8" t="inlineStr" r="G20452">
        <is>
          <t xml:space="preserve">026</t>
        </is>
      </c>
      <c s="9" r="H20452">
        <v>3200.0000</v>
      </c>
      <c s="8" t="inlineStr" r="I20452">
        <is>
          <t xml:space="preserve"/>
        </is>
      </c>
      <c s="8" t="inlineStr" r="J20452">
        <is>
          <t xml:space="preserve"> Will</t>
        </is>
      </c>
    </row>
    <row r="20453" ht="20.25" customHeight="0">
      <c s="5" t="inlineStr" r="A20453">
        <is>
          <t xml:space="preserve">Z0049805</t>
        </is>
      </c>
      <c s="5" t="inlineStr" r="B20453">
        <is>
          <t xml:space="preserve">REMOVAL AND DISPOSAL OF FRIABLE ASBESTOS, BUILDING NO.  5</t>
        </is>
      </c>
      <c s="5" t="inlineStr" r="C20453">
        <is>
          <t xml:space="preserve">L SUM  </t>
        </is>
      </c>
      <c s="6" r="D20453">
        <v>1.000</v>
      </c>
      <c s="7" r="E20453">
        <v>1</v>
      </c>
      <c s="8" t="inlineStr" r="F20453">
        <is>
          <t xml:space="preserve">62U89</t>
        </is>
      </c>
      <c s="8" t="inlineStr" r="G20453">
        <is>
          <t xml:space="preserve">026</t>
        </is>
      </c>
      <c s="9" r="H20453">
        <v>4000.0000</v>
      </c>
      <c s="8" t="inlineStr" r="I20453">
        <is>
          <t xml:space="preserve">Y</t>
        </is>
      </c>
      <c s="8" t="inlineStr" r="J20453">
        <is>
          <t xml:space="preserve"> Will</t>
        </is>
      </c>
    </row>
    <row r="20454" ht="20.25" customHeight="0">
      <c s="5" t="inlineStr" r="A20454">
        <is>
          <t xml:space="preserve">Z0049805</t>
        </is>
      </c>
      <c s="5" t="inlineStr" r="B20454">
        <is>
          <t xml:space="preserve">REMOVAL AND DISPOSAL OF FRIABLE ASBESTOS, BUILDING NO.  5</t>
        </is>
      </c>
      <c s="5" t="inlineStr" r="C20454">
        <is>
          <t xml:space="preserve">L SUM  </t>
        </is>
      </c>
      <c s="6" r="D20454">
        <v>1.000</v>
      </c>
      <c s="7" r="E20454">
        <v>1</v>
      </c>
      <c s="8" t="inlineStr" r="F20454">
        <is>
          <t xml:space="preserve">62U89</t>
        </is>
      </c>
      <c s="8" t="inlineStr" r="G20454">
        <is>
          <t xml:space="preserve">026</t>
        </is>
      </c>
      <c s="9" r="H20454">
        <v>0.0100</v>
      </c>
      <c s="8" t="inlineStr" r="I20454">
        <is>
          <t xml:space="preserve"/>
        </is>
      </c>
      <c s="8" t="inlineStr" r="J20454">
        <is>
          <t xml:space="preserve"> Will</t>
        </is>
      </c>
    </row>
    <row r="20455" ht="20.25" customHeight="0">
      <c s="5" t="inlineStr" r="A20455">
        <is>
          <t xml:space="preserve">Z0049805</t>
        </is>
      </c>
      <c s="5" t="inlineStr" r="B20455">
        <is>
          <t xml:space="preserve">REMOVAL AND DISPOSAL OF FRIABLE ASBESTOS, BUILDING NO.  5</t>
        </is>
      </c>
      <c s="5" t="inlineStr" r="C20455">
        <is>
          <t xml:space="preserve">L SUM  </t>
        </is>
      </c>
      <c s="6" r="D20455">
        <v>1.000</v>
      </c>
      <c s="7" r="E20455">
        <v>1</v>
      </c>
      <c s="8" t="inlineStr" r="F20455">
        <is>
          <t xml:space="preserve">62U89</t>
        </is>
      </c>
      <c s="8" t="inlineStr" r="G20455">
        <is>
          <t xml:space="preserve">026</t>
        </is>
      </c>
      <c s="9" r="H20455">
        <v>3200.0000</v>
      </c>
      <c s="8" t="inlineStr" r="I20455">
        <is>
          <t xml:space="preserve"/>
        </is>
      </c>
      <c s="8" t="inlineStr" r="J20455">
        <is>
          <t xml:space="preserve"> Will</t>
        </is>
      </c>
    </row>
    <row r="20456" ht="20.25" customHeight="0">
      <c s="5" t="inlineStr" r="A20456">
        <is>
          <t xml:space="preserve">Z0049805</t>
        </is>
      </c>
      <c s="5" t="inlineStr" r="B20456">
        <is>
          <t xml:space="preserve">REMOVAL AND DISPOSAL OF FRIABLE ASBESTOS, BUILDING NO.  5</t>
        </is>
      </c>
      <c s="5" t="inlineStr" r="C20456">
        <is>
          <t xml:space="preserve">L SUM  </t>
        </is>
      </c>
      <c s="6" r="D20456">
        <v>1.000</v>
      </c>
      <c s="7" r="E20456">
        <v>1</v>
      </c>
      <c s="8" t="inlineStr" r="F20456">
        <is>
          <t xml:space="preserve">62U89</t>
        </is>
      </c>
      <c s="8" t="inlineStr" r="G20456">
        <is>
          <t xml:space="preserve">026</t>
        </is>
      </c>
      <c s="9" r="H20456">
        <v>3950.0000</v>
      </c>
      <c s="8" t="inlineStr" r="I20456">
        <is>
          <t xml:space="preserve"/>
        </is>
      </c>
      <c s="8" t="inlineStr" r="J20456">
        <is>
          <t xml:space="preserve"> Will</t>
        </is>
      </c>
    </row>
    <row r="20457" ht="20.25" customHeight="0">
      <c s="5" t="inlineStr" r="A20457">
        <is>
          <t xml:space="preserve">Z0049808</t>
        </is>
      </c>
      <c s="5" t="inlineStr" r="B20457">
        <is>
          <t xml:space="preserve">REMOVAL AND DISPOSAL OF FRIABLE ASBESTOS, BUILDING NO.  8</t>
        </is>
      </c>
      <c s="5" t="inlineStr" r="C20457">
        <is>
          <t xml:space="preserve">L SUM  </t>
        </is>
      </c>
      <c s="6" r="D20457">
        <v>1.000</v>
      </c>
      <c s="7" r="E20457">
        <v>1</v>
      </c>
      <c s="8" t="inlineStr" r="F20457">
        <is>
          <t xml:space="preserve">62U89</t>
        </is>
      </c>
      <c s="8" t="inlineStr" r="G20457">
        <is>
          <t xml:space="preserve">026</t>
        </is>
      </c>
      <c s="9" r="H20457">
        <v>2500.0000</v>
      </c>
      <c s="8" t="inlineStr" r="I20457">
        <is>
          <t xml:space="preserve">Y</t>
        </is>
      </c>
      <c s="8" t="inlineStr" r="J20457">
        <is>
          <t xml:space="preserve"> Will</t>
        </is>
      </c>
    </row>
    <row r="20458" ht="20.25" customHeight="0">
      <c s="5" t="inlineStr" r="A20458">
        <is>
          <t xml:space="preserve">Z0049808</t>
        </is>
      </c>
      <c s="5" t="inlineStr" r="B20458">
        <is>
          <t xml:space="preserve">REMOVAL AND DISPOSAL OF FRIABLE ASBESTOS, BUILDING NO.  8</t>
        </is>
      </c>
      <c s="5" t="inlineStr" r="C20458">
        <is>
          <t xml:space="preserve">L SUM  </t>
        </is>
      </c>
      <c s="6" r="D20458">
        <v>1.000</v>
      </c>
      <c s="7" r="E20458">
        <v>1</v>
      </c>
      <c s="8" t="inlineStr" r="F20458">
        <is>
          <t xml:space="preserve">62U89</t>
        </is>
      </c>
      <c s="8" t="inlineStr" r="G20458">
        <is>
          <t xml:space="preserve">026</t>
        </is>
      </c>
      <c s="9" r="H20458">
        <v>0.0100</v>
      </c>
      <c s="8" t="inlineStr" r="I20458">
        <is>
          <t xml:space="preserve"/>
        </is>
      </c>
      <c s="8" t="inlineStr" r="J20458">
        <is>
          <t xml:space="preserve"> Will</t>
        </is>
      </c>
    </row>
    <row r="20459" ht="20.25" customHeight="0">
      <c s="5" t="inlineStr" r="A20459">
        <is>
          <t xml:space="preserve">Z0049808</t>
        </is>
      </c>
      <c s="5" t="inlineStr" r="B20459">
        <is>
          <t xml:space="preserve">REMOVAL AND DISPOSAL OF FRIABLE ASBESTOS, BUILDING NO.  8</t>
        </is>
      </c>
      <c s="5" t="inlineStr" r="C20459">
        <is>
          <t xml:space="preserve">L SUM  </t>
        </is>
      </c>
      <c s="6" r="D20459">
        <v>1.000</v>
      </c>
      <c s="7" r="E20459">
        <v>1</v>
      </c>
      <c s="8" t="inlineStr" r="F20459">
        <is>
          <t xml:space="preserve">62U89</t>
        </is>
      </c>
      <c s="8" t="inlineStr" r="G20459">
        <is>
          <t xml:space="preserve">026</t>
        </is>
      </c>
      <c s="9" r="H20459">
        <v>1450.0000</v>
      </c>
      <c s="8" t="inlineStr" r="I20459">
        <is>
          <t xml:space="preserve"/>
        </is>
      </c>
      <c s="8" t="inlineStr" r="J20459">
        <is>
          <t xml:space="preserve"> Will</t>
        </is>
      </c>
    </row>
    <row r="20460" ht="20.25" customHeight="0">
      <c s="5" t="inlineStr" r="A20460">
        <is>
          <t xml:space="preserve">Z0049808</t>
        </is>
      </c>
      <c s="5" t="inlineStr" r="B20460">
        <is>
          <t xml:space="preserve">REMOVAL AND DISPOSAL OF FRIABLE ASBESTOS, BUILDING NO.  8</t>
        </is>
      </c>
      <c s="5" t="inlineStr" r="C20460">
        <is>
          <t xml:space="preserve">L SUM  </t>
        </is>
      </c>
      <c s="6" r="D20460">
        <v>1.000</v>
      </c>
      <c s="7" r="E20460">
        <v>1</v>
      </c>
      <c s="8" t="inlineStr" r="F20460">
        <is>
          <t xml:space="preserve">62U89</t>
        </is>
      </c>
      <c s="8" t="inlineStr" r="G20460">
        <is>
          <t xml:space="preserve">026</t>
        </is>
      </c>
      <c s="9" r="H20460">
        <v>2350.0000</v>
      </c>
      <c s="8" t="inlineStr" r="I20460">
        <is>
          <t xml:space="preserve"/>
        </is>
      </c>
      <c s="8" t="inlineStr" r="J20460">
        <is>
          <t xml:space="preserve"> Will</t>
        </is>
      </c>
    </row>
    <row r="20461" ht="20.25" customHeight="0">
      <c s="5" t="inlineStr" r="A20461">
        <is>
          <t xml:space="preserve">Z0049809</t>
        </is>
      </c>
      <c s="5" t="inlineStr" r="B20461">
        <is>
          <t xml:space="preserve">REMOVAL AND DISPOSAL OF FRIABLE ASBESTOS, BUILDING NO.  9</t>
        </is>
      </c>
      <c s="5" t="inlineStr" r="C20461">
        <is>
          <t xml:space="preserve">L SUM  </t>
        </is>
      </c>
      <c s="6" r="D20461">
        <v>1.000</v>
      </c>
      <c s="7" r="E20461">
        <v>1</v>
      </c>
      <c s="8" t="inlineStr" r="F20461">
        <is>
          <t xml:space="preserve">62U89</t>
        </is>
      </c>
      <c s="8" t="inlineStr" r="G20461">
        <is>
          <t xml:space="preserve">026</t>
        </is>
      </c>
      <c s="9" r="H20461">
        <v>5000.0000</v>
      </c>
      <c s="8" t="inlineStr" r="I20461">
        <is>
          <t xml:space="preserve">Y</t>
        </is>
      </c>
      <c s="8" t="inlineStr" r="J20461">
        <is>
          <t xml:space="preserve"> Will</t>
        </is>
      </c>
    </row>
    <row r="20462" ht="20.25" customHeight="0">
      <c s="5" t="inlineStr" r="A20462">
        <is>
          <t xml:space="preserve">Z0049809</t>
        </is>
      </c>
      <c s="5" t="inlineStr" r="B20462">
        <is>
          <t xml:space="preserve">REMOVAL AND DISPOSAL OF FRIABLE ASBESTOS, BUILDING NO.  9</t>
        </is>
      </c>
      <c s="5" t="inlineStr" r="C20462">
        <is>
          <t xml:space="preserve">L SUM  </t>
        </is>
      </c>
      <c s="6" r="D20462">
        <v>1.000</v>
      </c>
      <c s="7" r="E20462">
        <v>1</v>
      </c>
      <c s="8" t="inlineStr" r="F20462">
        <is>
          <t xml:space="preserve">62U89</t>
        </is>
      </c>
      <c s="8" t="inlineStr" r="G20462">
        <is>
          <t xml:space="preserve">026</t>
        </is>
      </c>
      <c s="9" r="H20462">
        <v>0.0100</v>
      </c>
      <c s="8" t="inlineStr" r="I20462">
        <is>
          <t xml:space="preserve"/>
        </is>
      </c>
      <c s="8" t="inlineStr" r="J20462">
        <is>
          <t xml:space="preserve"> Will</t>
        </is>
      </c>
    </row>
    <row r="20463" ht="20.25" customHeight="0">
      <c s="5" t="inlineStr" r="A20463">
        <is>
          <t xml:space="preserve">Z0049809</t>
        </is>
      </c>
      <c s="5" t="inlineStr" r="B20463">
        <is>
          <t xml:space="preserve">REMOVAL AND DISPOSAL OF FRIABLE ASBESTOS, BUILDING NO.  9</t>
        </is>
      </c>
      <c s="5" t="inlineStr" r="C20463">
        <is>
          <t xml:space="preserve">L SUM  </t>
        </is>
      </c>
      <c s="6" r="D20463">
        <v>1.000</v>
      </c>
      <c s="7" r="E20463">
        <v>1</v>
      </c>
      <c s="8" t="inlineStr" r="F20463">
        <is>
          <t xml:space="preserve">62U89</t>
        </is>
      </c>
      <c s="8" t="inlineStr" r="G20463">
        <is>
          <t xml:space="preserve">026</t>
        </is>
      </c>
      <c s="9" r="H20463">
        <v>3200.0000</v>
      </c>
      <c s="8" t="inlineStr" r="I20463">
        <is>
          <t xml:space="preserve"/>
        </is>
      </c>
      <c s="8" t="inlineStr" r="J20463">
        <is>
          <t xml:space="preserve"> Will</t>
        </is>
      </c>
    </row>
    <row r="20464" ht="20.25" customHeight="0">
      <c s="5" t="inlineStr" r="A20464">
        <is>
          <t xml:space="preserve">Z0049809</t>
        </is>
      </c>
      <c s="5" t="inlineStr" r="B20464">
        <is>
          <t xml:space="preserve">REMOVAL AND DISPOSAL OF FRIABLE ASBESTOS, BUILDING NO.  9</t>
        </is>
      </c>
      <c s="5" t="inlineStr" r="C20464">
        <is>
          <t xml:space="preserve">L SUM  </t>
        </is>
      </c>
      <c s="6" r="D20464">
        <v>1.000</v>
      </c>
      <c s="7" r="E20464">
        <v>1</v>
      </c>
      <c s="8" t="inlineStr" r="F20464">
        <is>
          <t xml:space="preserve">62U89</t>
        </is>
      </c>
      <c s="8" t="inlineStr" r="G20464">
        <is>
          <t xml:space="preserve">026</t>
        </is>
      </c>
      <c s="9" r="H20464">
        <v>4950.0000</v>
      </c>
      <c s="8" t="inlineStr" r="I20464">
        <is>
          <t xml:space="preserve"/>
        </is>
      </c>
      <c s="8" t="inlineStr" r="J20464">
        <is>
          <t xml:space="preserve"> Will</t>
        </is>
      </c>
    </row>
    <row r="20465" ht="20.25" customHeight="0">
      <c s="5" t="inlineStr" r="A20465">
        <is>
          <t xml:space="preserve">Z0049901</t>
        </is>
      </c>
      <c s="5" t="inlineStr" r="B20465">
        <is>
          <t xml:space="preserve">REMOVAL AND DISPOSAL OF NON-FRIABLE ASBESTOS, BUILDING NO.  1</t>
        </is>
      </c>
      <c s="5" t="inlineStr" r="C20465">
        <is>
          <t xml:space="preserve">L SUM  </t>
        </is>
      </c>
      <c s="6" r="D20465">
        <v>1.000</v>
      </c>
      <c s="7" r="E20465">
        <v>1</v>
      </c>
      <c s="8" t="inlineStr" r="F20465">
        <is>
          <t xml:space="preserve">62U89</t>
        </is>
      </c>
      <c s="8" t="inlineStr" r="G20465">
        <is>
          <t xml:space="preserve">026</t>
        </is>
      </c>
      <c s="9" r="H20465">
        <v>3500.0000</v>
      </c>
      <c s="8" t="inlineStr" r="I20465">
        <is>
          <t xml:space="preserve">Y</t>
        </is>
      </c>
      <c s="8" t="inlineStr" r="J20465">
        <is>
          <t xml:space="preserve"> Will</t>
        </is>
      </c>
    </row>
    <row r="20466" ht="20.25" customHeight="0">
      <c s="5" t="inlineStr" r="A20466">
        <is>
          <t xml:space="preserve">Z0049901</t>
        </is>
      </c>
      <c s="5" t="inlineStr" r="B20466">
        <is>
          <t xml:space="preserve">REMOVAL AND DISPOSAL OF NON-FRIABLE ASBESTOS, BUILDING NO.  1</t>
        </is>
      </c>
      <c s="5" t="inlineStr" r="C20466">
        <is>
          <t xml:space="preserve">L SUM  </t>
        </is>
      </c>
      <c s="6" r="D20466">
        <v>1.000</v>
      </c>
      <c s="7" r="E20466">
        <v>1</v>
      </c>
      <c s="8" t="inlineStr" r="F20466">
        <is>
          <t xml:space="preserve">62U89</t>
        </is>
      </c>
      <c s="8" t="inlineStr" r="G20466">
        <is>
          <t xml:space="preserve">026</t>
        </is>
      </c>
      <c s="9" r="H20466">
        <v>0.0100</v>
      </c>
      <c s="8" t="inlineStr" r="I20466">
        <is>
          <t xml:space="preserve"/>
        </is>
      </c>
      <c s="8" t="inlineStr" r="J20466">
        <is>
          <t xml:space="preserve"> Will</t>
        </is>
      </c>
    </row>
    <row r="20467" ht="20.25" customHeight="0">
      <c s="5" t="inlineStr" r="A20467">
        <is>
          <t xml:space="preserve">Z0049901</t>
        </is>
      </c>
      <c s="5" t="inlineStr" r="B20467">
        <is>
          <t xml:space="preserve">REMOVAL AND DISPOSAL OF NON-FRIABLE ASBESTOS, BUILDING NO.  1</t>
        </is>
      </c>
      <c s="5" t="inlineStr" r="C20467">
        <is>
          <t xml:space="preserve">L SUM  </t>
        </is>
      </c>
      <c s="6" r="D20467">
        <v>1.000</v>
      </c>
      <c s="7" r="E20467">
        <v>1</v>
      </c>
      <c s="8" t="inlineStr" r="F20467">
        <is>
          <t xml:space="preserve">62U89</t>
        </is>
      </c>
      <c s="8" t="inlineStr" r="G20467">
        <is>
          <t xml:space="preserve">026</t>
        </is>
      </c>
      <c s="9" r="H20467">
        <v>0.0100</v>
      </c>
      <c s="8" t="inlineStr" r="I20467">
        <is>
          <t xml:space="preserve"/>
        </is>
      </c>
      <c s="8" t="inlineStr" r="J20467">
        <is>
          <t xml:space="preserve"> Will</t>
        </is>
      </c>
    </row>
    <row r="20468" ht="20.25" customHeight="0">
      <c s="5" t="inlineStr" r="A20468">
        <is>
          <t xml:space="preserve">Z0049901</t>
        </is>
      </c>
      <c s="5" t="inlineStr" r="B20468">
        <is>
          <t xml:space="preserve">REMOVAL AND DISPOSAL OF NON-FRIABLE ASBESTOS, BUILDING NO.  1</t>
        </is>
      </c>
      <c s="5" t="inlineStr" r="C20468">
        <is>
          <t xml:space="preserve">L SUM  </t>
        </is>
      </c>
      <c s="6" r="D20468">
        <v>1.000</v>
      </c>
      <c s="7" r="E20468">
        <v>1</v>
      </c>
      <c s="8" t="inlineStr" r="F20468">
        <is>
          <t xml:space="preserve">62U89</t>
        </is>
      </c>
      <c s="8" t="inlineStr" r="G20468">
        <is>
          <t xml:space="preserve">026</t>
        </is>
      </c>
      <c s="9" r="H20468">
        <v>3200.0000</v>
      </c>
      <c s="8" t="inlineStr" r="I20468">
        <is>
          <t xml:space="preserve"/>
        </is>
      </c>
      <c s="8" t="inlineStr" r="J20468">
        <is>
          <t xml:space="preserve"> Will</t>
        </is>
      </c>
    </row>
    <row r="20469" ht="20.25" customHeight="0">
      <c s="5" t="inlineStr" r="A20469">
        <is>
          <t xml:space="preserve">Z0049902</t>
        </is>
      </c>
      <c s="5" t="inlineStr" r="B20469">
        <is>
          <t xml:space="preserve">REMOVAL AND DISPOSAL OF NON-FRIABLE ASBESTOS, BUILDING NO.  2</t>
        </is>
      </c>
      <c s="5" t="inlineStr" r="C20469">
        <is>
          <t xml:space="preserve">L SUM  </t>
        </is>
      </c>
      <c s="6" r="D20469">
        <v>1.000</v>
      </c>
      <c s="7" r="E20469">
        <v>1</v>
      </c>
      <c s="8" t="inlineStr" r="F20469">
        <is>
          <t xml:space="preserve">62U89</t>
        </is>
      </c>
      <c s="8" t="inlineStr" r="G20469">
        <is>
          <t xml:space="preserve">026</t>
        </is>
      </c>
      <c s="9" r="H20469">
        <v>3500.0000</v>
      </c>
      <c s="8" t="inlineStr" r="I20469">
        <is>
          <t xml:space="preserve">Y</t>
        </is>
      </c>
      <c s="8" t="inlineStr" r="J20469">
        <is>
          <t xml:space="preserve"> Will</t>
        </is>
      </c>
    </row>
    <row r="20470" ht="20.25" customHeight="0">
      <c s="5" t="inlineStr" r="A20470">
        <is>
          <t xml:space="preserve">Z0049902</t>
        </is>
      </c>
      <c s="5" t="inlineStr" r="B20470">
        <is>
          <t xml:space="preserve">REMOVAL AND DISPOSAL OF NON-FRIABLE ASBESTOS, BUILDING NO.  2</t>
        </is>
      </c>
      <c s="5" t="inlineStr" r="C20470">
        <is>
          <t xml:space="preserve">L SUM  </t>
        </is>
      </c>
      <c s="6" r="D20470">
        <v>1.000</v>
      </c>
      <c s="7" r="E20470">
        <v>1</v>
      </c>
      <c s="8" t="inlineStr" r="F20470">
        <is>
          <t xml:space="preserve">62U89</t>
        </is>
      </c>
      <c s="8" t="inlineStr" r="G20470">
        <is>
          <t xml:space="preserve">026</t>
        </is>
      </c>
      <c s="9" r="H20470">
        <v>0.0100</v>
      </c>
      <c s="8" t="inlineStr" r="I20470">
        <is>
          <t xml:space="preserve"/>
        </is>
      </c>
      <c s="8" t="inlineStr" r="J20470">
        <is>
          <t xml:space="preserve"> Will</t>
        </is>
      </c>
    </row>
    <row r="20471" ht="20.25" customHeight="0">
      <c s="5" t="inlineStr" r="A20471">
        <is>
          <t xml:space="preserve">Z0049902</t>
        </is>
      </c>
      <c s="5" t="inlineStr" r="B20471">
        <is>
          <t xml:space="preserve">REMOVAL AND DISPOSAL OF NON-FRIABLE ASBESTOS, BUILDING NO.  2</t>
        </is>
      </c>
      <c s="5" t="inlineStr" r="C20471">
        <is>
          <t xml:space="preserve">L SUM  </t>
        </is>
      </c>
      <c s="6" r="D20471">
        <v>1.000</v>
      </c>
      <c s="7" r="E20471">
        <v>1</v>
      </c>
      <c s="8" t="inlineStr" r="F20471">
        <is>
          <t xml:space="preserve">62U89</t>
        </is>
      </c>
      <c s="8" t="inlineStr" r="G20471">
        <is>
          <t xml:space="preserve">026</t>
        </is>
      </c>
      <c s="9" r="H20471">
        <v>0.0100</v>
      </c>
      <c s="8" t="inlineStr" r="I20471">
        <is>
          <t xml:space="preserve"/>
        </is>
      </c>
      <c s="8" t="inlineStr" r="J20471">
        <is>
          <t xml:space="preserve"> Will</t>
        </is>
      </c>
    </row>
    <row r="20472" ht="20.25" customHeight="0">
      <c s="5" t="inlineStr" r="A20472">
        <is>
          <t xml:space="preserve">Z0049902</t>
        </is>
      </c>
      <c s="5" t="inlineStr" r="B20472">
        <is>
          <t xml:space="preserve">REMOVAL AND DISPOSAL OF NON-FRIABLE ASBESTOS, BUILDING NO.  2</t>
        </is>
      </c>
      <c s="5" t="inlineStr" r="C20472">
        <is>
          <t xml:space="preserve">L SUM  </t>
        </is>
      </c>
      <c s="6" r="D20472">
        <v>1.000</v>
      </c>
      <c s="7" r="E20472">
        <v>1</v>
      </c>
      <c s="8" t="inlineStr" r="F20472">
        <is>
          <t xml:space="preserve">62U89</t>
        </is>
      </c>
      <c s="8" t="inlineStr" r="G20472">
        <is>
          <t xml:space="preserve">026</t>
        </is>
      </c>
      <c s="9" r="H20472">
        <v>6400.0000</v>
      </c>
      <c s="8" t="inlineStr" r="I20472">
        <is>
          <t xml:space="preserve"/>
        </is>
      </c>
      <c s="8" t="inlineStr" r="J20472">
        <is>
          <t xml:space="preserve"> Will</t>
        </is>
      </c>
    </row>
    <row r="20473" ht="20.25" customHeight="0">
      <c s="5" t="inlineStr" r="A20473">
        <is>
          <t xml:space="preserve">Z0049903</t>
        </is>
      </c>
      <c s="5" t="inlineStr" r="B20473">
        <is>
          <t xml:space="preserve">REMOVAL AND DISPOSAL OF NON-FRIABLE ASBESTOS, BUILDING NO.  3</t>
        </is>
      </c>
      <c s="5" t="inlineStr" r="C20473">
        <is>
          <t xml:space="preserve">L SUM  </t>
        </is>
      </c>
      <c s="6" r="D20473">
        <v>1.000</v>
      </c>
      <c s="7" r="E20473">
        <v>1</v>
      </c>
      <c s="8" t="inlineStr" r="F20473">
        <is>
          <t xml:space="preserve">62U89</t>
        </is>
      </c>
      <c s="8" t="inlineStr" r="G20473">
        <is>
          <t xml:space="preserve">026</t>
        </is>
      </c>
      <c s="9" r="H20473">
        <v>3500.0000</v>
      </c>
      <c s="8" t="inlineStr" r="I20473">
        <is>
          <t xml:space="preserve">Y</t>
        </is>
      </c>
      <c s="8" t="inlineStr" r="J20473">
        <is>
          <t xml:space="preserve"> Will</t>
        </is>
      </c>
    </row>
    <row r="20474" ht="20.25" customHeight="0">
      <c s="5" t="inlineStr" r="A20474">
        <is>
          <t xml:space="preserve">Z0049903</t>
        </is>
      </c>
      <c s="5" t="inlineStr" r="B20474">
        <is>
          <t xml:space="preserve">REMOVAL AND DISPOSAL OF NON-FRIABLE ASBESTOS, BUILDING NO.  3</t>
        </is>
      </c>
      <c s="5" t="inlineStr" r="C20474">
        <is>
          <t xml:space="preserve">L SUM  </t>
        </is>
      </c>
      <c s="6" r="D20474">
        <v>1.000</v>
      </c>
      <c s="7" r="E20474">
        <v>1</v>
      </c>
      <c s="8" t="inlineStr" r="F20474">
        <is>
          <t xml:space="preserve">62U89</t>
        </is>
      </c>
      <c s="8" t="inlineStr" r="G20474">
        <is>
          <t xml:space="preserve">026</t>
        </is>
      </c>
      <c s="9" r="H20474">
        <v>0.0100</v>
      </c>
      <c s="8" t="inlineStr" r="I20474">
        <is>
          <t xml:space="preserve"/>
        </is>
      </c>
      <c s="8" t="inlineStr" r="J20474">
        <is>
          <t xml:space="preserve"> Will</t>
        </is>
      </c>
    </row>
    <row r="20475" ht="20.25" customHeight="0">
      <c s="5" t="inlineStr" r="A20475">
        <is>
          <t xml:space="preserve">Z0049903</t>
        </is>
      </c>
      <c s="5" t="inlineStr" r="B20475">
        <is>
          <t xml:space="preserve">REMOVAL AND DISPOSAL OF NON-FRIABLE ASBESTOS, BUILDING NO.  3</t>
        </is>
      </c>
      <c s="5" t="inlineStr" r="C20475">
        <is>
          <t xml:space="preserve">L SUM  </t>
        </is>
      </c>
      <c s="6" r="D20475">
        <v>1.000</v>
      </c>
      <c s="7" r="E20475">
        <v>1</v>
      </c>
      <c s="8" t="inlineStr" r="F20475">
        <is>
          <t xml:space="preserve">62U89</t>
        </is>
      </c>
      <c s="8" t="inlineStr" r="G20475">
        <is>
          <t xml:space="preserve">026</t>
        </is>
      </c>
      <c s="9" r="H20475">
        <v>0.0100</v>
      </c>
      <c s="8" t="inlineStr" r="I20475">
        <is>
          <t xml:space="preserve"/>
        </is>
      </c>
      <c s="8" t="inlineStr" r="J20475">
        <is>
          <t xml:space="preserve"> Will</t>
        </is>
      </c>
    </row>
    <row r="20476" ht="20.25" customHeight="0">
      <c s="5" t="inlineStr" r="A20476">
        <is>
          <t xml:space="preserve">Z0049903</t>
        </is>
      </c>
      <c s="5" t="inlineStr" r="B20476">
        <is>
          <t xml:space="preserve">REMOVAL AND DISPOSAL OF NON-FRIABLE ASBESTOS, BUILDING NO.  3</t>
        </is>
      </c>
      <c s="5" t="inlineStr" r="C20476">
        <is>
          <t xml:space="preserve">L SUM  </t>
        </is>
      </c>
      <c s="6" r="D20476">
        <v>1.000</v>
      </c>
      <c s="7" r="E20476">
        <v>1</v>
      </c>
      <c s="8" t="inlineStr" r="F20476">
        <is>
          <t xml:space="preserve">62U89</t>
        </is>
      </c>
      <c s="8" t="inlineStr" r="G20476">
        <is>
          <t xml:space="preserve">026</t>
        </is>
      </c>
      <c s="9" r="H20476">
        <v>6400.0000</v>
      </c>
      <c s="8" t="inlineStr" r="I20476">
        <is>
          <t xml:space="preserve"/>
        </is>
      </c>
      <c s="8" t="inlineStr" r="J20476">
        <is>
          <t xml:space="preserve"> Will</t>
        </is>
      </c>
    </row>
    <row r="20477" ht="20.25" customHeight="0">
      <c s="5" t="inlineStr" r="A20477">
        <is>
          <t xml:space="preserve">Z0049905</t>
        </is>
      </c>
      <c s="5" t="inlineStr" r="B20477">
        <is>
          <t xml:space="preserve">REMOVAL AND DISPOSAL OF NON-FRIABLE ASBESTOS, BUILDING NO.  5</t>
        </is>
      </c>
      <c s="5" t="inlineStr" r="C20477">
        <is>
          <t xml:space="preserve">L SUM  </t>
        </is>
      </c>
      <c s="6" r="D20477">
        <v>1.000</v>
      </c>
      <c s="7" r="E20477">
        <v>1</v>
      </c>
      <c s="8" t="inlineStr" r="F20477">
        <is>
          <t xml:space="preserve">62U89</t>
        </is>
      </c>
      <c s="8" t="inlineStr" r="G20477">
        <is>
          <t xml:space="preserve">026</t>
        </is>
      </c>
      <c s="9" r="H20477">
        <v>3500.0000</v>
      </c>
      <c s="8" t="inlineStr" r="I20477">
        <is>
          <t xml:space="preserve">Y</t>
        </is>
      </c>
      <c s="8" t="inlineStr" r="J20477">
        <is>
          <t xml:space="preserve"> Will</t>
        </is>
      </c>
    </row>
    <row r="20478" ht="20.25" customHeight="0">
      <c s="5" t="inlineStr" r="A20478">
        <is>
          <t xml:space="preserve">Z0049905</t>
        </is>
      </c>
      <c s="5" t="inlineStr" r="B20478">
        <is>
          <t xml:space="preserve">REMOVAL AND DISPOSAL OF NON-FRIABLE ASBESTOS, BUILDING NO.  5</t>
        </is>
      </c>
      <c s="5" t="inlineStr" r="C20478">
        <is>
          <t xml:space="preserve">L SUM  </t>
        </is>
      </c>
      <c s="6" r="D20478">
        <v>1.000</v>
      </c>
      <c s="7" r="E20478">
        <v>1</v>
      </c>
      <c s="8" t="inlineStr" r="F20478">
        <is>
          <t xml:space="preserve">62U89</t>
        </is>
      </c>
      <c s="8" t="inlineStr" r="G20478">
        <is>
          <t xml:space="preserve">026</t>
        </is>
      </c>
      <c s="9" r="H20478">
        <v>0.0100</v>
      </c>
      <c s="8" t="inlineStr" r="I20478">
        <is>
          <t xml:space="preserve"/>
        </is>
      </c>
      <c s="8" t="inlineStr" r="J20478">
        <is>
          <t xml:space="preserve"> Will</t>
        </is>
      </c>
    </row>
    <row r="20479" ht="20.25" customHeight="0">
      <c s="5" t="inlineStr" r="A20479">
        <is>
          <t xml:space="preserve">Z0049905</t>
        </is>
      </c>
      <c s="5" t="inlineStr" r="B20479">
        <is>
          <t xml:space="preserve">REMOVAL AND DISPOSAL OF NON-FRIABLE ASBESTOS, BUILDING NO.  5</t>
        </is>
      </c>
      <c s="5" t="inlineStr" r="C20479">
        <is>
          <t xml:space="preserve">L SUM  </t>
        </is>
      </c>
      <c s="6" r="D20479">
        <v>1.000</v>
      </c>
      <c s="7" r="E20479">
        <v>1</v>
      </c>
      <c s="8" t="inlineStr" r="F20479">
        <is>
          <t xml:space="preserve">62U89</t>
        </is>
      </c>
      <c s="8" t="inlineStr" r="G20479">
        <is>
          <t xml:space="preserve">026</t>
        </is>
      </c>
      <c s="9" r="H20479">
        <v>0.0100</v>
      </c>
      <c s="8" t="inlineStr" r="I20479">
        <is>
          <t xml:space="preserve"/>
        </is>
      </c>
      <c s="8" t="inlineStr" r="J20479">
        <is>
          <t xml:space="preserve"> Will</t>
        </is>
      </c>
    </row>
    <row r="20480" ht="20.25" customHeight="0">
      <c s="5" t="inlineStr" r="A20480">
        <is>
          <t xml:space="preserve">Z0049905</t>
        </is>
      </c>
      <c s="5" t="inlineStr" r="B20480">
        <is>
          <t xml:space="preserve">REMOVAL AND DISPOSAL OF NON-FRIABLE ASBESTOS, BUILDING NO.  5</t>
        </is>
      </c>
      <c s="5" t="inlineStr" r="C20480">
        <is>
          <t xml:space="preserve">L SUM  </t>
        </is>
      </c>
      <c s="6" r="D20480">
        <v>1.000</v>
      </c>
      <c s="7" r="E20480">
        <v>1</v>
      </c>
      <c s="8" t="inlineStr" r="F20480">
        <is>
          <t xml:space="preserve">62U89</t>
        </is>
      </c>
      <c s="8" t="inlineStr" r="G20480">
        <is>
          <t xml:space="preserve">026</t>
        </is>
      </c>
      <c s="9" r="H20480">
        <v>3200.0000</v>
      </c>
      <c s="8" t="inlineStr" r="I20480">
        <is>
          <t xml:space="preserve"/>
        </is>
      </c>
      <c s="8" t="inlineStr" r="J20480">
        <is>
          <t xml:space="preserve"> Will</t>
        </is>
      </c>
    </row>
    <row r="20481" ht="20.25" customHeight="0">
      <c s="5" t="inlineStr" r="A20481">
        <is>
          <t xml:space="preserve">Z0049909</t>
        </is>
      </c>
      <c s="5" t="inlineStr" r="B20481">
        <is>
          <t xml:space="preserve">REMOVAL AND DISPOSAL OF NON-FRIABLE ASBESTOS, BUILDING NO.  9</t>
        </is>
      </c>
      <c s="5" t="inlineStr" r="C20481">
        <is>
          <t xml:space="preserve">L SUM  </t>
        </is>
      </c>
      <c s="6" r="D20481">
        <v>1.000</v>
      </c>
      <c s="7" r="E20481">
        <v>1</v>
      </c>
      <c s="8" t="inlineStr" r="F20481">
        <is>
          <t xml:space="preserve">62U89</t>
        </is>
      </c>
      <c s="8" t="inlineStr" r="G20481">
        <is>
          <t xml:space="preserve">026</t>
        </is>
      </c>
      <c s="9" r="H20481">
        <v>2000.0000</v>
      </c>
      <c s="8" t="inlineStr" r="I20481">
        <is>
          <t xml:space="preserve">Y</t>
        </is>
      </c>
      <c s="8" t="inlineStr" r="J20481">
        <is>
          <t xml:space="preserve"> Will</t>
        </is>
      </c>
    </row>
    <row r="20482" ht="20.25" customHeight="0">
      <c s="5" t="inlineStr" r="A20482">
        <is>
          <t xml:space="preserve">Z0049909</t>
        </is>
      </c>
      <c s="5" t="inlineStr" r="B20482">
        <is>
          <t xml:space="preserve">REMOVAL AND DISPOSAL OF NON-FRIABLE ASBESTOS, BUILDING NO.  9</t>
        </is>
      </c>
      <c s="5" t="inlineStr" r="C20482">
        <is>
          <t xml:space="preserve">L SUM  </t>
        </is>
      </c>
      <c s="6" r="D20482">
        <v>1.000</v>
      </c>
      <c s="7" r="E20482">
        <v>1</v>
      </c>
      <c s="8" t="inlineStr" r="F20482">
        <is>
          <t xml:space="preserve">62U89</t>
        </is>
      </c>
      <c s="8" t="inlineStr" r="G20482">
        <is>
          <t xml:space="preserve">026</t>
        </is>
      </c>
      <c s="9" r="H20482">
        <v>0.0100</v>
      </c>
      <c s="8" t="inlineStr" r="I20482">
        <is>
          <t xml:space="preserve"/>
        </is>
      </c>
      <c s="8" t="inlineStr" r="J20482">
        <is>
          <t xml:space="preserve"> Will</t>
        </is>
      </c>
    </row>
    <row r="20483" ht="20.25" customHeight="0">
      <c s="5" t="inlineStr" r="A20483">
        <is>
          <t xml:space="preserve">Z0049909</t>
        </is>
      </c>
      <c s="5" t="inlineStr" r="B20483">
        <is>
          <t xml:space="preserve">REMOVAL AND DISPOSAL OF NON-FRIABLE ASBESTOS, BUILDING NO.  9</t>
        </is>
      </c>
      <c s="5" t="inlineStr" r="C20483">
        <is>
          <t xml:space="preserve">L SUM  </t>
        </is>
      </c>
      <c s="6" r="D20483">
        <v>1.000</v>
      </c>
      <c s="7" r="E20483">
        <v>1</v>
      </c>
      <c s="8" t="inlineStr" r="F20483">
        <is>
          <t xml:space="preserve">62U89</t>
        </is>
      </c>
      <c s="8" t="inlineStr" r="G20483">
        <is>
          <t xml:space="preserve">026</t>
        </is>
      </c>
      <c s="9" r="H20483">
        <v>0.0100</v>
      </c>
      <c s="8" t="inlineStr" r="I20483">
        <is>
          <t xml:space="preserve"/>
        </is>
      </c>
      <c s="8" t="inlineStr" r="J20483">
        <is>
          <t xml:space="preserve"> Will</t>
        </is>
      </c>
    </row>
    <row r="20484" ht="20.25" customHeight="0">
      <c s="5" t="inlineStr" r="A20484">
        <is>
          <t xml:space="preserve">Z0049909</t>
        </is>
      </c>
      <c s="5" t="inlineStr" r="B20484">
        <is>
          <t xml:space="preserve">REMOVAL AND DISPOSAL OF NON-FRIABLE ASBESTOS, BUILDING NO.  9</t>
        </is>
      </c>
      <c s="5" t="inlineStr" r="C20484">
        <is>
          <t xml:space="preserve">L SUM  </t>
        </is>
      </c>
      <c s="6" r="D20484">
        <v>1.000</v>
      </c>
      <c s="7" r="E20484">
        <v>1</v>
      </c>
      <c s="8" t="inlineStr" r="F20484">
        <is>
          <t xml:space="preserve">62U89</t>
        </is>
      </c>
      <c s="8" t="inlineStr" r="G20484">
        <is>
          <t xml:space="preserve">026</t>
        </is>
      </c>
      <c s="9" r="H20484">
        <v>3200.0000</v>
      </c>
      <c s="8" t="inlineStr" r="I20484">
        <is>
          <t xml:space="preserve"/>
        </is>
      </c>
      <c s="8" t="inlineStr" r="J20484">
        <is>
          <t xml:space="preserve"> Will</t>
        </is>
      </c>
    </row>
    <row r="20485" ht="20.25" customHeight="0">
      <c s="5" t="inlineStr" r="A20485">
        <is>
          <t xml:space="preserve">Z0049911</t>
        </is>
      </c>
      <c s="5" t="inlineStr" r="B20485">
        <is>
          <t xml:space="preserve">REMOVAL AND DISPOSAL OF NON-FRIABLE ASBESTOS, BUILDING NO. 11</t>
        </is>
      </c>
      <c s="5" t="inlineStr" r="C20485">
        <is>
          <t xml:space="preserve">L SUM  </t>
        </is>
      </c>
      <c s="6" r="D20485">
        <v>1.000</v>
      </c>
      <c s="7" r="E20485">
        <v>1</v>
      </c>
      <c s="8" t="inlineStr" r="F20485">
        <is>
          <t xml:space="preserve">62U89</t>
        </is>
      </c>
      <c s="8" t="inlineStr" r="G20485">
        <is>
          <t xml:space="preserve">026</t>
        </is>
      </c>
      <c s="9" r="H20485">
        <v>4500.0000</v>
      </c>
      <c s="8" t="inlineStr" r="I20485">
        <is>
          <t xml:space="preserve">Y</t>
        </is>
      </c>
      <c s="8" t="inlineStr" r="J20485">
        <is>
          <t xml:space="preserve"> Will</t>
        </is>
      </c>
    </row>
    <row r="20486" ht="20.25" customHeight="0">
      <c s="5" t="inlineStr" r="A20486">
        <is>
          <t xml:space="preserve">Z0049911</t>
        </is>
      </c>
      <c s="5" t="inlineStr" r="B20486">
        <is>
          <t xml:space="preserve">REMOVAL AND DISPOSAL OF NON-FRIABLE ASBESTOS, BUILDING NO. 11</t>
        </is>
      </c>
      <c s="5" t="inlineStr" r="C20486">
        <is>
          <t xml:space="preserve">L SUM  </t>
        </is>
      </c>
      <c s="6" r="D20486">
        <v>1.000</v>
      </c>
      <c s="7" r="E20486">
        <v>1</v>
      </c>
      <c s="8" t="inlineStr" r="F20486">
        <is>
          <t xml:space="preserve">62U89</t>
        </is>
      </c>
      <c s="8" t="inlineStr" r="G20486">
        <is>
          <t xml:space="preserve">026</t>
        </is>
      </c>
      <c s="9" r="H20486">
        <v>0.0100</v>
      </c>
      <c s="8" t="inlineStr" r="I20486">
        <is>
          <t xml:space="preserve"/>
        </is>
      </c>
      <c s="8" t="inlineStr" r="J20486">
        <is>
          <t xml:space="preserve"> Will</t>
        </is>
      </c>
    </row>
    <row r="20487" ht="20.25" customHeight="0">
      <c s="5" t="inlineStr" r="A20487">
        <is>
          <t xml:space="preserve">Z0049911</t>
        </is>
      </c>
      <c s="5" t="inlineStr" r="B20487">
        <is>
          <t xml:space="preserve">REMOVAL AND DISPOSAL OF NON-FRIABLE ASBESTOS, BUILDING NO. 11</t>
        </is>
      </c>
      <c s="5" t="inlineStr" r="C20487">
        <is>
          <t xml:space="preserve">L SUM  </t>
        </is>
      </c>
      <c s="6" r="D20487">
        <v>1.000</v>
      </c>
      <c s="7" r="E20487">
        <v>1</v>
      </c>
      <c s="8" t="inlineStr" r="F20487">
        <is>
          <t xml:space="preserve">62U89</t>
        </is>
      </c>
      <c s="8" t="inlineStr" r="G20487">
        <is>
          <t xml:space="preserve">026</t>
        </is>
      </c>
      <c s="9" r="H20487">
        <v>0.0100</v>
      </c>
      <c s="8" t="inlineStr" r="I20487">
        <is>
          <t xml:space="preserve"/>
        </is>
      </c>
      <c s="8" t="inlineStr" r="J20487">
        <is>
          <t xml:space="preserve"> Will</t>
        </is>
      </c>
    </row>
    <row r="20488" ht="20.25" customHeight="0">
      <c s="5" t="inlineStr" r="A20488">
        <is>
          <t xml:space="preserve">Z0049911</t>
        </is>
      </c>
      <c s="5" t="inlineStr" r="B20488">
        <is>
          <t xml:space="preserve">REMOVAL AND DISPOSAL OF NON-FRIABLE ASBESTOS, BUILDING NO. 11</t>
        </is>
      </c>
      <c s="5" t="inlineStr" r="C20488">
        <is>
          <t xml:space="preserve">L SUM  </t>
        </is>
      </c>
      <c s="6" r="D20488">
        <v>1.000</v>
      </c>
      <c s="7" r="E20488">
        <v>1</v>
      </c>
      <c s="8" t="inlineStr" r="F20488">
        <is>
          <t xml:space="preserve">62U89</t>
        </is>
      </c>
      <c s="8" t="inlineStr" r="G20488">
        <is>
          <t xml:space="preserve">026</t>
        </is>
      </c>
      <c s="9" r="H20488">
        <v>6400.0000</v>
      </c>
      <c s="8" t="inlineStr" r="I20488">
        <is>
          <t xml:space="preserve"/>
        </is>
      </c>
      <c s="8" t="inlineStr" r="J20488">
        <is>
          <t xml:space="preserve"> Will</t>
        </is>
      </c>
    </row>
    <row r="20489" ht="20.25" customHeight="0">
      <c s="5" t="inlineStr" r="A20489">
        <is>
          <t xml:space="preserve">Z0049913</t>
        </is>
      </c>
      <c s="5" t="inlineStr" r="B20489">
        <is>
          <t xml:space="preserve">REMOVAL AND DISPOSAL OF NON-FRIABLE ASBESTOS, BUILDING NO. 13</t>
        </is>
      </c>
      <c s="5" t="inlineStr" r="C20489">
        <is>
          <t xml:space="preserve">L SUM  </t>
        </is>
      </c>
      <c s="6" r="D20489">
        <v>1.000</v>
      </c>
      <c s="7" r="E20489">
        <v>1</v>
      </c>
      <c s="8" t="inlineStr" r="F20489">
        <is>
          <t xml:space="preserve">62U89</t>
        </is>
      </c>
      <c s="8" t="inlineStr" r="G20489">
        <is>
          <t xml:space="preserve">026</t>
        </is>
      </c>
      <c s="9" r="H20489">
        <v>5000.0000</v>
      </c>
      <c s="8" t="inlineStr" r="I20489">
        <is>
          <t xml:space="preserve">Y</t>
        </is>
      </c>
      <c s="8" t="inlineStr" r="J20489">
        <is>
          <t xml:space="preserve"> Will</t>
        </is>
      </c>
    </row>
    <row r="20490" ht="20.25" customHeight="0">
      <c s="5" t="inlineStr" r="A20490">
        <is>
          <t xml:space="preserve">Z0049913</t>
        </is>
      </c>
      <c s="5" t="inlineStr" r="B20490">
        <is>
          <t xml:space="preserve">REMOVAL AND DISPOSAL OF NON-FRIABLE ASBESTOS, BUILDING NO. 13</t>
        </is>
      </c>
      <c s="5" t="inlineStr" r="C20490">
        <is>
          <t xml:space="preserve">L SUM  </t>
        </is>
      </c>
      <c s="6" r="D20490">
        <v>1.000</v>
      </c>
      <c s="7" r="E20490">
        <v>1</v>
      </c>
      <c s="8" t="inlineStr" r="F20490">
        <is>
          <t xml:space="preserve">62U89</t>
        </is>
      </c>
      <c s="8" t="inlineStr" r="G20490">
        <is>
          <t xml:space="preserve">026</t>
        </is>
      </c>
      <c s="9" r="H20490">
        <v>0.0100</v>
      </c>
      <c s="8" t="inlineStr" r="I20490">
        <is>
          <t xml:space="preserve"/>
        </is>
      </c>
      <c s="8" t="inlineStr" r="J20490">
        <is>
          <t xml:space="preserve"> Will</t>
        </is>
      </c>
    </row>
    <row r="20491" ht="20.25" customHeight="0">
      <c s="5" t="inlineStr" r="A20491">
        <is>
          <t xml:space="preserve">Z0049913</t>
        </is>
      </c>
      <c s="5" t="inlineStr" r="B20491">
        <is>
          <t xml:space="preserve">REMOVAL AND DISPOSAL OF NON-FRIABLE ASBESTOS, BUILDING NO. 13</t>
        </is>
      </c>
      <c s="5" t="inlineStr" r="C20491">
        <is>
          <t xml:space="preserve">L SUM  </t>
        </is>
      </c>
      <c s="6" r="D20491">
        <v>1.000</v>
      </c>
      <c s="7" r="E20491">
        <v>1</v>
      </c>
      <c s="8" t="inlineStr" r="F20491">
        <is>
          <t xml:space="preserve">62U89</t>
        </is>
      </c>
      <c s="8" t="inlineStr" r="G20491">
        <is>
          <t xml:space="preserve">026</t>
        </is>
      </c>
      <c s="9" r="H20491">
        <v>0.0100</v>
      </c>
      <c s="8" t="inlineStr" r="I20491">
        <is>
          <t xml:space="preserve"/>
        </is>
      </c>
      <c s="8" t="inlineStr" r="J20491">
        <is>
          <t xml:space="preserve"> Will</t>
        </is>
      </c>
    </row>
    <row r="20492" ht="20.25" customHeight="0">
      <c s="5" t="inlineStr" r="A20492">
        <is>
          <t xml:space="preserve">Z0049913</t>
        </is>
      </c>
      <c s="5" t="inlineStr" r="B20492">
        <is>
          <t xml:space="preserve">REMOVAL AND DISPOSAL OF NON-FRIABLE ASBESTOS, BUILDING NO. 13</t>
        </is>
      </c>
      <c s="5" t="inlineStr" r="C20492">
        <is>
          <t xml:space="preserve">L SUM  </t>
        </is>
      </c>
      <c s="6" r="D20492">
        <v>1.000</v>
      </c>
      <c s="7" r="E20492">
        <v>1</v>
      </c>
      <c s="8" t="inlineStr" r="F20492">
        <is>
          <t xml:space="preserve">62U89</t>
        </is>
      </c>
      <c s="8" t="inlineStr" r="G20492">
        <is>
          <t xml:space="preserve">026</t>
        </is>
      </c>
      <c s="9" r="H20492">
        <v>4000.0000</v>
      </c>
      <c s="8" t="inlineStr" r="I20492">
        <is>
          <t xml:space="preserve"/>
        </is>
      </c>
      <c s="8" t="inlineStr" r="J20492">
        <is>
          <t xml:space="preserve"> Will</t>
        </is>
      </c>
    </row>
    <row r="20493" ht="20.25" customHeight="0">
      <c s="5" t="inlineStr" r="A20493">
        <is>
          <t xml:space="preserve">Z0051500</t>
        </is>
      </c>
      <c s="5" t="inlineStr" r="B20493">
        <is>
          <t xml:space="preserve">REMOVING AND RESETTING STREET SIGNS</t>
        </is>
      </c>
      <c s="5" t="inlineStr" r="C20493">
        <is>
          <t xml:space="preserve">EACH   </t>
        </is>
      </c>
      <c s="6" r="D20493">
        <v>6.000</v>
      </c>
      <c s="7" r="E20493">
        <v>1</v>
      </c>
      <c s="8" t="inlineStr" r="F20493">
        <is>
          <t xml:space="preserve">61L16</t>
        </is>
      </c>
      <c s="8" t="inlineStr" r="G20493">
        <is>
          <t xml:space="preserve">010</t>
        </is>
      </c>
      <c s="9" r="H20493">
        <v>420.0000</v>
      </c>
      <c s="8" t="inlineStr" r="I20493">
        <is>
          <t xml:space="preserve">Y</t>
        </is>
      </c>
      <c s="8" t="inlineStr" r="J20493">
        <is>
          <t xml:space="preserve"> Lake</t>
        </is>
      </c>
    </row>
    <row r="20494" ht="20.25" customHeight="0">
      <c s="5" t="inlineStr" r="A20494">
        <is>
          <t xml:space="preserve">Z0051500</t>
        </is>
      </c>
      <c s="5" t="inlineStr" r="B20494">
        <is>
          <t xml:space="preserve">REMOVING AND RESETTING STREET SIGNS</t>
        </is>
      </c>
      <c s="5" t="inlineStr" r="C20494">
        <is>
          <t xml:space="preserve">EACH   </t>
        </is>
      </c>
      <c s="6" r="D20494">
        <v>6.000</v>
      </c>
      <c s="7" r="E20494">
        <v>1</v>
      </c>
      <c s="8" t="inlineStr" r="F20494">
        <is>
          <t xml:space="preserve">61L16</t>
        </is>
      </c>
      <c s="8" t="inlineStr" r="G20494">
        <is>
          <t xml:space="preserve">010</t>
        </is>
      </c>
      <c s="9" r="H20494">
        <v>250.0000</v>
      </c>
      <c s="8" t="inlineStr" r="I20494">
        <is>
          <t xml:space="preserve"/>
        </is>
      </c>
      <c s="8" t="inlineStr" r="J20494">
        <is>
          <t xml:space="preserve"> Lake</t>
        </is>
      </c>
    </row>
    <row r="20495" ht="20.25" customHeight="0">
      <c s="5" t="inlineStr" r="A20495">
        <is>
          <t xml:space="preserve">Z0051500</t>
        </is>
      </c>
      <c s="5" t="inlineStr" r="B20495">
        <is>
          <t xml:space="preserve">REMOVING AND RESETTING STREET SIGNS</t>
        </is>
      </c>
      <c s="5" t="inlineStr" r="C20495">
        <is>
          <t xml:space="preserve">EACH   </t>
        </is>
      </c>
      <c s="6" r="D20495">
        <v>6.000</v>
      </c>
      <c s="7" r="E20495">
        <v>1</v>
      </c>
      <c s="8" t="inlineStr" r="F20495">
        <is>
          <t xml:space="preserve">61L16</t>
        </is>
      </c>
      <c s="8" t="inlineStr" r="G20495">
        <is>
          <t xml:space="preserve">010</t>
        </is>
      </c>
      <c s="9" r="H20495">
        <v>300.0000</v>
      </c>
      <c s="8" t="inlineStr" r="I20495">
        <is>
          <t xml:space="preserve"/>
        </is>
      </c>
      <c s="8" t="inlineStr" r="J20495">
        <is>
          <t xml:space="preserve"> Lake</t>
        </is>
      </c>
    </row>
    <row r="20496" ht="20.25" customHeight="0">
      <c s="5" t="inlineStr" r="A20496">
        <is>
          <t xml:space="preserve">Z0051500</t>
        </is>
      </c>
      <c s="5" t="inlineStr" r="B20496">
        <is>
          <t xml:space="preserve">REMOVING AND RESETTING STREET SIGNS</t>
        </is>
      </c>
      <c s="5" t="inlineStr" r="C20496">
        <is>
          <t xml:space="preserve">EACH   </t>
        </is>
      </c>
      <c s="6" r="D20496">
        <v>6.000</v>
      </c>
      <c s="7" r="E20496">
        <v>1</v>
      </c>
      <c s="8" t="inlineStr" r="F20496">
        <is>
          <t xml:space="preserve">61L16</t>
        </is>
      </c>
      <c s="8" t="inlineStr" r="G20496">
        <is>
          <t xml:space="preserve">010</t>
        </is>
      </c>
      <c s="9" r="H20496">
        <v>315.0000</v>
      </c>
      <c s="8" t="inlineStr" r="I20496">
        <is>
          <t xml:space="preserve"/>
        </is>
      </c>
      <c s="8" t="inlineStr" r="J20496">
        <is>
          <t xml:space="preserve"> Lake</t>
        </is>
      </c>
    </row>
    <row r="20497" ht="20.25" customHeight="0">
      <c s="5" t="inlineStr" r="A20497">
        <is>
          <t xml:space="preserve">Z0051500</t>
        </is>
      </c>
      <c s="5" t="inlineStr" r="B20497">
        <is>
          <t xml:space="preserve">REMOVING AND RESETTING STREET SIGNS</t>
        </is>
      </c>
      <c s="5" t="inlineStr" r="C20497">
        <is>
          <t xml:space="preserve">EACH   </t>
        </is>
      </c>
      <c s="6" r="D20497">
        <v>6.000</v>
      </c>
      <c s="7" r="E20497">
        <v>1</v>
      </c>
      <c s="8" t="inlineStr" r="F20497">
        <is>
          <t xml:space="preserve">61L16</t>
        </is>
      </c>
      <c s="8" t="inlineStr" r="G20497">
        <is>
          <t xml:space="preserve">010</t>
        </is>
      </c>
      <c s="9" r="H20497">
        <v>400.0000</v>
      </c>
      <c s="8" t="inlineStr" r="I20497">
        <is>
          <t xml:space="preserve"/>
        </is>
      </c>
      <c s="8" t="inlineStr" r="J20497">
        <is>
          <t xml:space="preserve"> Lake</t>
        </is>
      </c>
    </row>
    <row r="20498" ht="20.25" customHeight="0">
      <c s="5" t="inlineStr" r="A20498">
        <is>
          <t xml:space="preserve">Z0051500</t>
        </is>
      </c>
      <c s="5" t="inlineStr" r="B20498">
        <is>
          <t xml:space="preserve">REMOVING AND RESETTING STREET SIGNS</t>
        </is>
      </c>
      <c s="5" t="inlineStr" r="C20498">
        <is>
          <t xml:space="preserve">EACH   </t>
        </is>
      </c>
      <c s="6" r="D20498">
        <v>6.000</v>
      </c>
      <c s="7" r="E20498">
        <v>1</v>
      </c>
      <c s="8" t="inlineStr" r="F20498">
        <is>
          <t xml:space="preserve">61L16</t>
        </is>
      </c>
      <c s="8" t="inlineStr" r="G20498">
        <is>
          <t xml:space="preserve">010</t>
        </is>
      </c>
      <c s="9" r="H20498">
        <v>500.0000</v>
      </c>
      <c s="8" t="inlineStr" r="I20498">
        <is>
          <t xml:space="preserve"/>
        </is>
      </c>
      <c s="8" t="inlineStr" r="J20498">
        <is>
          <t xml:space="preserve"> Lake</t>
        </is>
      </c>
    </row>
    <row r="20499" ht="20.25" customHeight="0">
      <c s="5" t="inlineStr" r="A20499">
        <is>
          <t xml:space="preserve">Z0052395</t>
        </is>
      </c>
      <c s="5" t="inlineStr" r="B20499">
        <is>
          <t xml:space="preserve">TIGHTEN U-BOLT</t>
        </is>
      </c>
      <c s="5" t="inlineStr" r="C20499">
        <is>
          <t xml:space="preserve">EACH   </t>
        </is>
      </c>
      <c s="6" r="D20499">
        <v>2.000</v>
      </c>
      <c s="7" r="E20499">
        <v>8</v>
      </c>
      <c s="8" t="inlineStr" r="F20499">
        <is>
          <t xml:space="preserve">76R99</t>
        </is>
      </c>
      <c s="8" t="inlineStr" r="G20499">
        <is>
          <t xml:space="preserve">108</t>
        </is>
      </c>
      <c s="9" r="H20499">
        <v>425.0000</v>
      </c>
      <c s="8" t="inlineStr" r="I20499">
        <is>
          <t xml:space="preserve">Y</t>
        </is>
      </c>
      <c s="8" t="inlineStr" r="J20499">
        <is>
          <t xml:space="preserve"> St. Clair</t>
        </is>
      </c>
    </row>
    <row r="20500" ht="20.25" customHeight="0">
      <c s="5" t="inlineStr" r="A20500">
        <is>
          <t xml:space="preserve">Z0053750</t>
        </is>
      </c>
      <c s="5" t="inlineStr" r="B20500">
        <is>
          <t xml:space="preserve">RETROFIT CONCRETE PARAPET</t>
        </is>
      </c>
      <c s="5" t="inlineStr" r="C20500">
        <is>
          <t xml:space="preserve">FOOT   </t>
        </is>
      </c>
      <c s="6" r="D20500">
        <v>2109.000</v>
      </c>
      <c s="7" r="E20500">
        <v>2</v>
      </c>
      <c s="8" t="inlineStr" r="F20500">
        <is>
          <t xml:space="preserve">64N01</t>
        </is>
      </c>
      <c s="8" t="inlineStr" r="G20500">
        <is>
          <t xml:space="preserve">029</t>
        </is>
      </c>
      <c s="9" r="H20500">
        <v>103.0000</v>
      </c>
      <c s="8" t="inlineStr" r="I20500">
        <is>
          <t xml:space="preserve">Y</t>
        </is>
      </c>
      <c s="8" t="inlineStr" r="J20500">
        <is>
          <t xml:space="preserve"> Whiteside</t>
        </is>
      </c>
    </row>
    <row r="20501" ht="20.25" customHeight="0">
      <c s="5" t="inlineStr" r="A20501">
        <is>
          <t xml:space="preserve">Z0054400</t>
        </is>
      </c>
      <c s="5" t="inlineStr" r="B20501">
        <is>
          <t xml:space="preserve">ROCK FILL</t>
        </is>
      </c>
      <c s="5" t="inlineStr" r="C20501">
        <is>
          <t xml:space="preserve">CU YD  </t>
        </is>
      </c>
      <c s="6" r="D20501">
        <v>149.000</v>
      </c>
      <c s="7" r="E20501">
        <v>1</v>
      </c>
      <c s="8" t="inlineStr" r="F20501">
        <is>
          <t xml:space="preserve">62R73</t>
        </is>
      </c>
      <c s="8" t="inlineStr" r="G20501">
        <is>
          <t xml:space="preserve">020</t>
        </is>
      </c>
      <c s="9" r="H20501">
        <v>58.0000</v>
      </c>
      <c s="8" t="inlineStr" r="I20501">
        <is>
          <t xml:space="preserve">Y</t>
        </is>
      </c>
      <c s="8" t="inlineStr" r="J20501">
        <is>
          <t xml:space="preserve"> Cook</t>
        </is>
      </c>
    </row>
    <row r="20502" ht="20.25" customHeight="0">
      <c s="5" t="inlineStr" r="A20502">
        <is>
          <t xml:space="preserve">Z0054400</t>
        </is>
      </c>
      <c s="5" t="inlineStr" r="B20502">
        <is>
          <t xml:space="preserve">ROCK FILL</t>
        </is>
      </c>
      <c s="5" t="inlineStr" r="C20502">
        <is>
          <t xml:space="preserve">CU YD  </t>
        </is>
      </c>
      <c s="6" r="D20502">
        <v>149.000</v>
      </c>
      <c s="7" r="E20502">
        <v>1</v>
      </c>
      <c s="8" t="inlineStr" r="F20502">
        <is>
          <t xml:space="preserve">62R73</t>
        </is>
      </c>
      <c s="8" t="inlineStr" r="G20502">
        <is>
          <t xml:space="preserve">020</t>
        </is>
      </c>
      <c s="9" r="H20502">
        <v>60.0000</v>
      </c>
      <c s="8" t="inlineStr" r="I20502">
        <is>
          <t xml:space="preserve"/>
        </is>
      </c>
      <c s="8" t="inlineStr" r="J20502">
        <is>
          <t xml:space="preserve"> Cook</t>
        </is>
      </c>
    </row>
    <row r="20503" ht="20.25" customHeight="0">
      <c s="5" t="inlineStr" r="A20503">
        <is>
          <t xml:space="preserve">Z0054400</t>
        </is>
      </c>
      <c s="5" t="inlineStr" r="B20503">
        <is>
          <t xml:space="preserve">ROCK FILL</t>
        </is>
      </c>
      <c s="5" t="inlineStr" r="C20503">
        <is>
          <t xml:space="preserve">CU YD  </t>
        </is>
      </c>
      <c s="6" r="D20503">
        <v>149.000</v>
      </c>
      <c s="7" r="E20503">
        <v>1</v>
      </c>
      <c s="8" t="inlineStr" r="F20503">
        <is>
          <t xml:space="preserve">62R73</t>
        </is>
      </c>
      <c s="8" t="inlineStr" r="G20503">
        <is>
          <t xml:space="preserve">020</t>
        </is>
      </c>
      <c s="9" r="H20503">
        <v>90.0000</v>
      </c>
      <c s="8" t="inlineStr" r="I20503">
        <is>
          <t xml:space="preserve"/>
        </is>
      </c>
      <c s="8" t="inlineStr" r="J20503">
        <is>
          <t xml:space="preserve"> Cook</t>
        </is>
      </c>
    </row>
    <row r="20504" ht="20.25" customHeight="0">
      <c s="5" t="inlineStr" r="A20504">
        <is>
          <t xml:space="preserve">Z0054400</t>
        </is>
      </c>
      <c s="5" t="inlineStr" r="B20504">
        <is>
          <t xml:space="preserve">ROCK FILL</t>
        </is>
      </c>
      <c s="5" t="inlineStr" r="C20504">
        <is>
          <t xml:space="preserve">CU YD  </t>
        </is>
      </c>
      <c s="6" r="D20504">
        <v>149.000</v>
      </c>
      <c s="7" r="E20504">
        <v>1</v>
      </c>
      <c s="8" t="inlineStr" r="F20504">
        <is>
          <t xml:space="preserve">62R73</t>
        </is>
      </c>
      <c s="8" t="inlineStr" r="G20504">
        <is>
          <t xml:space="preserve">020</t>
        </is>
      </c>
      <c s="9" r="H20504">
        <v>100.0000</v>
      </c>
      <c s="8" t="inlineStr" r="I20504">
        <is>
          <t xml:space="preserve"/>
        </is>
      </c>
      <c s="8" t="inlineStr" r="J20504">
        <is>
          <t xml:space="preserve"> Cook</t>
        </is>
      </c>
    </row>
    <row r="20505" ht="20.25" customHeight="0">
      <c s="5" t="inlineStr" r="A20505">
        <is>
          <t xml:space="preserve">Z0054517</t>
        </is>
      </c>
      <c s="5" t="inlineStr" r="B20505">
        <is>
          <t xml:space="preserve">ROCK FILL - FOUNDATION</t>
        </is>
      </c>
      <c s="5" t="inlineStr" r="C20505">
        <is>
          <t xml:space="preserve">TON    </t>
        </is>
      </c>
      <c s="6" r="D20505">
        <v>132.000</v>
      </c>
      <c s="7" r="E20505">
        <v>6</v>
      </c>
      <c s="8" t="inlineStr" r="F20505">
        <is>
          <t xml:space="preserve">72G18</t>
        </is>
      </c>
      <c s="8" t="inlineStr" r="G20505">
        <is>
          <t xml:space="preserve">097</t>
        </is>
      </c>
      <c s="9" r="H20505">
        <v>41.0000</v>
      </c>
      <c s="8" t="inlineStr" r="I20505">
        <is>
          <t xml:space="preserve">Y</t>
        </is>
      </c>
      <c s="8" t="inlineStr" r="J20505">
        <is>
          <t xml:space="preserve"> Adams</t>
        </is>
      </c>
    </row>
    <row r="20506" ht="20.25" customHeight="0">
      <c s="5" t="inlineStr" r="A20506">
        <is>
          <t xml:space="preserve">Z0054517</t>
        </is>
      </c>
      <c s="5" t="inlineStr" r="B20506">
        <is>
          <t xml:space="preserve">ROCK FILL - FOUNDATION</t>
        </is>
      </c>
      <c s="5" t="inlineStr" r="C20506">
        <is>
          <t xml:space="preserve">TON    </t>
        </is>
      </c>
      <c s="6" r="D20506">
        <v>132.000</v>
      </c>
      <c s="7" r="E20506">
        <v>6</v>
      </c>
      <c s="8" t="inlineStr" r="F20506">
        <is>
          <t xml:space="preserve">72G18</t>
        </is>
      </c>
      <c s="8" t="inlineStr" r="G20506">
        <is>
          <t xml:space="preserve">097</t>
        </is>
      </c>
      <c s="9" r="H20506">
        <v>79.0800</v>
      </c>
      <c s="8" t="inlineStr" r="I20506">
        <is>
          <t xml:space="preserve"/>
        </is>
      </c>
      <c s="8" t="inlineStr" r="J20506">
        <is>
          <t xml:space="preserve"> Adams</t>
        </is>
      </c>
    </row>
    <row r="20507" ht="20.25" customHeight="0">
      <c s="5" t="inlineStr" r="A20507">
        <is>
          <t xml:space="preserve">Z0054517</t>
        </is>
      </c>
      <c s="5" t="inlineStr" r="B20507">
        <is>
          <t xml:space="preserve">ROCK FILL - FOUNDATION</t>
        </is>
      </c>
      <c s="5" t="inlineStr" r="C20507">
        <is>
          <t xml:space="preserve">TON    </t>
        </is>
      </c>
      <c s="6" r="D20507">
        <v>132.000</v>
      </c>
      <c s="7" r="E20507">
        <v>6</v>
      </c>
      <c s="8" t="inlineStr" r="F20507">
        <is>
          <t xml:space="preserve">72G18</t>
        </is>
      </c>
      <c s="8" t="inlineStr" r="G20507">
        <is>
          <t xml:space="preserve">097</t>
        </is>
      </c>
      <c s="9" r="H20507">
        <v>112.0000</v>
      </c>
      <c s="8" t="inlineStr" r="I20507">
        <is>
          <t xml:space="preserve"/>
        </is>
      </c>
      <c s="8" t="inlineStr" r="J20507">
        <is>
          <t xml:space="preserve"> Adams</t>
        </is>
      </c>
    </row>
    <row r="20508" ht="20.25" customHeight="0">
      <c s="5" t="inlineStr" r="A20508">
        <is>
          <t xml:space="preserve">Z0054517</t>
        </is>
      </c>
      <c s="5" t="inlineStr" r="B20508">
        <is>
          <t xml:space="preserve">ROCK FILL - FOUNDATION</t>
        </is>
      </c>
      <c s="5" t="inlineStr" r="C20508">
        <is>
          <t xml:space="preserve">TON    </t>
        </is>
      </c>
      <c s="6" r="D20508">
        <v>268.000</v>
      </c>
      <c s="7" r="E20508">
        <v>7</v>
      </c>
      <c s="8" t="inlineStr" r="F20508">
        <is>
          <t xml:space="preserve">74327</t>
        </is>
      </c>
      <c s="8" t="inlineStr" r="G20508">
        <is>
          <t xml:space="preserve">098</t>
        </is>
      </c>
      <c s="9" r="H20508">
        <v>80.0000</v>
      </c>
      <c s="8" t="inlineStr" r="I20508">
        <is>
          <t xml:space="preserve">Y</t>
        </is>
      </c>
      <c s="8" t="inlineStr" r="J20508">
        <is>
          <t xml:space="preserve"> Fayette</t>
        </is>
      </c>
    </row>
    <row r="20509" ht="20.25" customHeight="0">
      <c s="5" t="inlineStr" r="A20509">
        <is>
          <t xml:space="preserve">Z0054517</t>
        </is>
      </c>
      <c s="5" t="inlineStr" r="B20509">
        <is>
          <t xml:space="preserve">ROCK FILL - FOUNDATION</t>
        </is>
      </c>
      <c s="5" t="inlineStr" r="C20509">
        <is>
          <t xml:space="preserve">TON    </t>
        </is>
      </c>
      <c s="6" r="D20509">
        <v>268.000</v>
      </c>
      <c s="7" r="E20509">
        <v>7</v>
      </c>
      <c s="8" t="inlineStr" r="F20509">
        <is>
          <t xml:space="preserve">74327</t>
        </is>
      </c>
      <c s="8" t="inlineStr" r="G20509">
        <is>
          <t xml:space="preserve">098</t>
        </is>
      </c>
      <c s="9" r="H20509">
        <v>77.8600</v>
      </c>
      <c s="8" t="inlineStr" r="I20509">
        <is>
          <t xml:space="preserve"/>
        </is>
      </c>
      <c s="8" t="inlineStr" r="J20509">
        <is>
          <t xml:space="preserve"> Fayette</t>
        </is>
      </c>
    </row>
    <row r="20510" ht="20.25" customHeight="0">
      <c s="5" t="inlineStr" r="A20510">
        <is>
          <t xml:space="preserve">Z0055300</t>
        </is>
      </c>
      <c s="5" t="inlineStr" r="B20510">
        <is>
          <t xml:space="preserve">RUMBLE STRIP</t>
        </is>
      </c>
      <c s="5" t="inlineStr" r="C20510">
        <is>
          <t xml:space="preserve">EACH   </t>
        </is>
      </c>
      <c s="6" r="D20510">
        <v>8.000</v>
      </c>
      <c s="7" r="E20510">
        <v>5</v>
      </c>
      <c s="8" t="inlineStr" r="F20510">
        <is>
          <t xml:space="preserve">91644</t>
        </is>
      </c>
      <c s="8" t="inlineStr" r="G20510">
        <is>
          <t xml:space="preserve">133</t>
        </is>
      </c>
      <c s="9" r="H20510">
        <v>1014.7000</v>
      </c>
      <c s="8" t="inlineStr" r="I20510">
        <is>
          <t xml:space="preserve">Y</t>
        </is>
      </c>
      <c s="8" t="inlineStr" r="J20510">
        <is>
          <t xml:space="preserve"> McLean</t>
        </is>
      </c>
    </row>
    <row r="20511" ht="20.25" customHeight="0">
      <c s="5" t="inlineStr" r="A20511">
        <is>
          <t xml:space="preserve">Z0055300</t>
        </is>
      </c>
      <c s="5" t="inlineStr" r="B20511">
        <is>
          <t xml:space="preserve">RUMBLE STRIP</t>
        </is>
      </c>
      <c s="5" t="inlineStr" r="C20511">
        <is>
          <t xml:space="preserve">EACH   </t>
        </is>
      </c>
      <c s="6" r="D20511">
        <v>8.000</v>
      </c>
      <c s="7" r="E20511">
        <v>5</v>
      </c>
      <c s="8" t="inlineStr" r="F20511">
        <is>
          <t xml:space="preserve">91644</t>
        </is>
      </c>
      <c s="8" t="inlineStr" r="G20511">
        <is>
          <t xml:space="preserve">133</t>
        </is>
      </c>
      <c s="9" r="H20511">
        <v>1045.0000</v>
      </c>
      <c s="8" t="inlineStr" r="I20511">
        <is>
          <t xml:space="preserve"/>
        </is>
      </c>
      <c s="8" t="inlineStr" r="J20511">
        <is>
          <t xml:space="preserve"> McLean</t>
        </is>
      </c>
    </row>
    <row r="20512" ht="20.25" customHeight="0">
      <c s="5" t="inlineStr" r="A20512">
        <is>
          <t xml:space="preserve">Z0055600</t>
        </is>
      </c>
      <c s="5" t="inlineStr" r="B20512">
        <is>
          <t xml:space="preserve">RUMBLE STRIP</t>
        </is>
      </c>
      <c s="5" t="inlineStr" r="C20512">
        <is>
          <t xml:space="preserve">SQ YD  </t>
        </is>
      </c>
      <c s="6" r="D20512">
        <v>36.000</v>
      </c>
      <c s="7" r="E20512">
        <v>4</v>
      </c>
      <c s="8" t="inlineStr" r="F20512">
        <is>
          <t xml:space="preserve">68F90</t>
        </is>
      </c>
      <c s="8" t="inlineStr" r="G20512">
        <is>
          <t xml:space="preserve">063</t>
        </is>
      </c>
      <c s="9" r="H20512">
        <v>75.0000</v>
      </c>
      <c s="8" t="inlineStr" r="I20512">
        <is>
          <t xml:space="preserve">Y</t>
        </is>
      </c>
      <c s="8" t="inlineStr" r="J20512">
        <is>
          <t xml:space="preserve"> Putnam</t>
        </is>
      </c>
    </row>
    <row r="20513" ht="20.25" customHeight="0">
      <c s="5" t="inlineStr" r="A20513">
        <is>
          <t xml:space="preserve">Z0055600</t>
        </is>
      </c>
      <c s="5" t="inlineStr" r="B20513">
        <is>
          <t xml:space="preserve">RUMBLE STRIP</t>
        </is>
      </c>
      <c s="5" t="inlineStr" r="C20513">
        <is>
          <t xml:space="preserve">SQ YD  </t>
        </is>
      </c>
      <c s="6" r="D20513">
        <v>92.000</v>
      </c>
      <c s="7" r="E20513">
        <v>3</v>
      </c>
      <c s="8" t="inlineStr" r="F20513">
        <is>
          <t xml:space="preserve">87877</t>
        </is>
      </c>
      <c s="8" t="inlineStr" r="G20513">
        <is>
          <t xml:space="preserve">130</t>
        </is>
      </c>
      <c s="9" r="H20513">
        <v>105.0000</v>
      </c>
      <c s="8" t="inlineStr" r="I20513">
        <is>
          <t xml:space="preserve">Y</t>
        </is>
      </c>
      <c s="8" t="inlineStr" r="J20513">
        <is>
          <t xml:space="preserve"> LaSalle</t>
        </is>
      </c>
    </row>
    <row r="20514" ht="20.25" customHeight="0">
      <c s="5" t="inlineStr" r="A20514">
        <is>
          <t xml:space="preserve">Z0055600</t>
        </is>
      </c>
      <c s="5" t="inlineStr" r="B20514">
        <is>
          <t xml:space="preserve">RUMBLE STRIP</t>
        </is>
      </c>
      <c s="5" t="inlineStr" r="C20514">
        <is>
          <t xml:space="preserve">SQ YD  </t>
        </is>
      </c>
      <c s="6" r="D20514">
        <v>92.000</v>
      </c>
      <c s="7" r="E20514">
        <v>3</v>
      </c>
      <c s="8" t="inlineStr" r="F20514">
        <is>
          <t xml:space="preserve">87877</t>
        </is>
      </c>
      <c s="8" t="inlineStr" r="G20514">
        <is>
          <t xml:space="preserve">130</t>
        </is>
      </c>
      <c s="9" r="H20514">
        <v>24.0000</v>
      </c>
      <c s="8" t="inlineStr" r="I20514">
        <is>
          <t xml:space="preserve"/>
        </is>
      </c>
      <c s="8" t="inlineStr" r="J20514">
        <is>
          <t xml:space="preserve"> LaSalle</t>
        </is>
      </c>
    </row>
    <row r="20515" ht="20.25" customHeight="0">
      <c s="5" t="inlineStr" r="A20515">
        <is>
          <t xml:space="preserve">Z0055600</t>
        </is>
      </c>
      <c s="5" t="inlineStr" r="B20515">
        <is>
          <t xml:space="preserve">RUMBLE STRIP</t>
        </is>
      </c>
      <c s="5" t="inlineStr" r="C20515">
        <is>
          <t xml:space="preserve">SQ YD  </t>
        </is>
      </c>
      <c s="6" r="D20515">
        <v>92.000</v>
      </c>
      <c s="7" r="E20515">
        <v>3</v>
      </c>
      <c s="8" t="inlineStr" r="F20515">
        <is>
          <t xml:space="preserve">87878</t>
        </is>
      </c>
      <c s="8" t="inlineStr" r="G20515">
        <is>
          <t xml:space="preserve">167</t>
        </is>
      </c>
      <c s="9" r="H20515">
        <v>24.0000</v>
      </c>
      <c s="8" t="inlineStr" r="I20515">
        <is>
          <t xml:space="preserve">Y</t>
        </is>
      </c>
      <c s="8" t="inlineStr" r="J20515">
        <is>
          <t xml:space="preserve"> LaSalle</t>
        </is>
      </c>
    </row>
    <row r="20516" ht="20.25" customHeight="0">
      <c s="5" t="inlineStr" r="A20516">
        <is>
          <t xml:space="preserve">Z0056608</t>
        </is>
      </c>
      <c s="5" t="inlineStr" r="B20516">
        <is>
          <t xml:space="preserve">STORM SEWER (WATER MAIN REQUIREMENTS) 12 INCH</t>
        </is>
      </c>
      <c s="5" t="inlineStr" r="C20516">
        <is>
          <t xml:space="preserve">FOOT   </t>
        </is>
      </c>
      <c s="6" r="D20516">
        <v>33.000</v>
      </c>
      <c s="7" r="E20516">
        <v>1</v>
      </c>
      <c s="8" t="inlineStr" r="F20516">
        <is>
          <t xml:space="preserve">61L23</t>
        </is>
      </c>
      <c s="8" t="inlineStr" r="G20516">
        <is>
          <t xml:space="preserve">013</t>
        </is>
      </c>
      <c s="9" r="H20516">
        <v>165.0000</v>
      </c>
      <c s="8" t="inlineStr" r="I20516">
        <is>
          <t xml:space="preserve">Y</t>
        </is>
      </c>
      <c s="8" t="inlineStr" r="J20516">
        <is>
          <t xml:space="preserve"> Cook</t>
        </is>
      </c>
    </row>
    <row r="20517" ht="20.25" customHeight="0">
      <c s="5" t="inlineStr" r="A20517">
        <is>
          <t xml:space="preserve">Z0056608</t>
        </is>
      </c>
      <c s="5" t="inlineStr" r="B20517">
        <is>
          <t xml:space="preserve">STORM SEWER (WATER MAIN REQUIREMENTS) 12 INCH</t>
        </is>
      </c>
      <c s="5" t="inlineStr" r="C20517">
        <is>
          <t xml:space="preserve">FOOT   </t>
        </is>
      </c>
      <c s="6" r="D20517">
        <v>33.000</v>
      </c>
      <c s="7" r="E20517">
        <v>1</v>
      </c>
      <c s="8" t="inlineStr" r="F20517">
        <is>
          <t xml:space="preserve">61L23</t>
        </is>
      </c>
      <c s="8" t="inlineStr" r="G20517">
        <is>
          <t xml:space="preserve">013</t>
        </is>
      </c>
      <c s="9" r="H20517">
        <v>139.0000</v>
      </c>
      <c s="8" t="inlineStr" r="I20517">
        <is>
          <t xml:space="preserve"/>
        </is>
      </c>
      <c s="8" t="inlineStr" r="J20517">
        <is>
          <t xml:space="preserve"> Cook</t>
        </is>
      </c>
    </row>
    <row r="20518" ht="20.25" customHeight="0">
      <c s="5" t="inlineStr" r="A20518">
        <is>
          <t xml:space="preserve">Z0056608</t>
        </is>
      </c>
      <c s="5" t="inlineStr" r="B20518">
        <is>
          <t xml:space="preserve">STORM SEWER (WATER MAIN REQUIREMENTS) 12 INCH</t>
        </is>
      </c>
      <c s="5" t="inlineStr" r="C20518">
        <is>
          <t xml:space="preserve">FOOT   </t>
        </is>
      </c>
      <c s="6" r="D20518">
        <v>33.000</v>
      </c>
      <c s="7" r="E20518">
        <v>1</v>
      </c>
      <c s="8" t="inlineStr" r="F20518">
        <is>
          <t xml:space="preserve">61L23</t>
        </is>
      </c>
      <c s="8" t="inlineStr" r="G20518">
        <is>
          <t xml:space="preserve">013</t>
        </is>
      </c>
      <c s="9" r="H20518">
        <v>145.0000</v>
      </c>
      <c s="8" t="inlineStr" r="I20518">
        <is>
          <t xml:space="preserve"/>
        </is>
      </c>
      <c s="8" t="inlineStr" r="J20518">
        <is>
          <t xml:space="preserve"> Cook</t>
        </is>
      </c>
    </row>
    <row r="20519" ht="20.25" customHeight="0">
      <c s="5" t="inlineStr" r="A20519">
        <is>
          <t xml:space="preserve">Z0056608</t>
        </is>
      </c>
      <c s="5" t="inlineStr" r="B20519">
        <is>
          <t xml:space="preserve">STORM SEWER (WATER MAIN REQUIREMENTS) 12 INCH</t>
        </is>
      </c>
      <c s="5" t="inlineStr" r="C20519">
        <is>
          <t xml:space="preserve">FOOT   </t>
        </is>
      </c>
      <c s="6" r="D20519">
        <v>33.000</v>
      </c>
      <c s="7" r="E20519">
        <v>1</v>
      </c>
      <c s="8" t="inlineStr" r="F20519">
        <is>
          <t xml:space="preserve">61L23</t>
        </is>
      </c>
      <c s="8" t="inlineStr" r="G20519">
        <is>
          <t xml:space="preserve">013</t>
        </is>
      </c>
      <c s="9" r="H20519">
        <v>145.0000</v>
      </c>
      <c s="8" t="inlineStr" r="I20519">
        <is>
          <t xml:space="preserve"/>
        </is>
      </c>
      <c s="8" t="inlineStr" r="J20519">
        <is>
          <t xml:space="preserve"> Cook</t>
        </is>
      </c>
    </row>
    <row r="20520" ht="20.25" customHeight="0">
      <c s="5" t="inlineStr" r="A20520">
        <is>
          <t xml:space="preserve">Z0056608</t>
        </is>
      </c>
      <c s="5" t="inlineStr" r="B20520">
        <is>
          <t xml:space="preserve">STORM SEWER (WATER MAIN REQUIREMENTS) 12 INCH</t>
        </is>
      </c>
      <c s="5" t="inlineStr" r="C20520">
        <is>
          <t xml:space="preserve">FOOT   </t>
        </is>
      </c>
      <c s="6" r="D20520">
        <v>33.000</v>
      </c>
      <c s="7" r="E20520">
        <v>1</v>
      </c>
      <c s="8" t="inlineStr" r="F20520">
        <is>
          <t xml:space="preserve">61L23</t>
        </is>
      </c>
      <c s="8" t="inlineStr" r="G20520">
        <is>
          <t xml:space="preserve">013</t>
        </is>
      </c>
      <c s="9" r="H20520">
        <v>159.5000</v>
      </c>
      <c s="8" t="inlineStr" r="I20520">
        <is>
          <t xml:space="preserve"/>
        </is>
      </c>
      <c s="8" t="inlineStr" r="J20520">
        <is>
          <t xml:space="preserve"> Cook</t>
        </is>
      </c>
    </row>
    <row r="20521" ht="20.25" customHeight="0">
      <c s="5" t="inlineStr" r="A20521">
        <is>
          <t xml:space="preserve">Z0056608</t>
        </is>
      </c>
      <c s="5" t="inlineStr" r="B20521">
        <is>
          <t xml:space="preserve">STORM SEWER (WATER MAIN REQUIREMENTS) 12 INCH</t>
        </is>
      </c>
      <c s="5" t="inlineStr" r="C20521">
        <is>
          <t xml:space="preserve">FOOT   </t>
        </is>
      </c>
      <c s="6" r="D20521">
        <v>33.000</v>
      </c>
      <c s="7" r="E20521">
        <v>1</v>
      </c>
      <c s="8" t="inlineStr" r="F20521">
        <is>
          <t xml:space="preserve">61L23</t>
        </is>
      </c>
      <c s="8" t="inlineStr" r="G20521">
        <is>
          <t xml:space="preserve">013</t>
        </is>
      </c>
      <c s="9" r="H20521">
        <v>163.0000</v>
      </c>
      <c s="8" t="inlineStr" r="I20521">
        <is>
          <t xml:space="preserve"/>
        </is>
      </c>
      <c s="8" t="inlineStr" r="J20521">
        <is>
          <t xml:space="preserve"> Cook</t>
        </is>
      </c>
    </row>
    <row r="20522" ht="20.25" customHeight="0">
      <c s="5" t="inlineStr" r="A20522">
        <is>
          <t xml:space="preserve">Z0056608</t>
        </is>
      </c>
      <c s="5" t="inlineStr" r="B20522">
        <is>
          <t xml:space="preserve">STORM SEWER (WATER MAIN REQUIREMENTS) 12 INCH</t>
        </is>
      </c>
      <c s="5" t="inlineStr" r="C20522">
        <is>
          <t xml:space="preserve">FOOT   </t>
        </is>
      </c>
      <c s="6" r="D20522">
        <v>33.000</v>
      </c>
      <c s="7" r="E20522">
        <v>1</v>
      </c>
      <c s="8" t="inlineStr" r="F20522">
        <is>
          <t xml:space="preserve">61L23</t>
        </is>
      </c>
      <c s="8" t="inlineStr" r="G20522">
        <is>
          <t xml:space="preserve">013</t>
        </is>
      </c>
      <c s="9" r="H20522">
        <v>184.2000</v>
      </c>
      <c s="8" t="inlineStr" r="I20522">
        <is>
          <t xml:space="preserve"/>
        </is>
      </c>
      <c s="8" t="inlineStr" r="J20522">
        <is>
          <t xml:space="preserve"> Cook</t>
        </is>
      </c>
    </row>
    <row r="20523" ht="20.25" customHeight="0">
      <c s="5" t="inlineStr" r="A20523">
        <is>
          <t xml:space="preserve">Z0056608</t>
        </is>
      </c>
      <c s="5" t="inlineStr" r="B20523">
        <is>
          <t xml:space="preserve">STORM SEWER (WATER MAIN REQUIREMENTS) 12 INCH</t>
        </is>
      </c>
      <c s="5" t="inlineStr" r="C20523">
        <is>
          <t xml:space="preserve">FOOT   </t>
        </is>
      </c>
      <c s="6" r="D20523">
        <v>36.000</v>
      </c>
      <c s="7" r="E20523">
        <v>2</v>
      </c>
      <c s="8" t="inlineStr" r="F20523">
        <is>
          <t xml:space="preserve">64R02</t>
        </is>
      </c>
      <c s="8" t="inlineStr" r="G20523">
        <is>
          <t xml:space="preserve">030</t>
        </is>
      </c>
      <c s="9" r="H20523">
        <v>110.0000</v>
      </c>
      <c s="8" t="inlineStr" r="I20523">
        <is>
          <t xml:space="preserve">Y</t>
        </is>
      </c>
      <c s="8" t="inlineStr" r="J20523">
        <is>
          <t xml:space="preserve"> Lee</t>
        </is>
      </c>
    </row>
    <row r="20524" ht="20.25" customHeight="0">
      <c s="5" t="inlineStr" r="A20524">
        <is>
          <t xml:space="preserve">Z0056608</t>
        </is>
      </c>
      <c s="5" t="inlineStr" r="B20524">
        <is>
          <t xml:space="preserve">STORM SEWER (WATER MAIN REQUIREMENTS) 12 INCH</t>
        </is>
      </c>
      <c s="5" t="inlineStr" r="C20524">
        <is>
          <t xml:space="preserve">FOOT   </t>
        </is>
      </c>
      <c s="6" r="D20524">
        <v>121.000</v>
      </c>
      <c s="7" r="E20524">
        <v>6</v>
      </c>
      <c s="8" t="inlineStr" r="F20524">
        <is>
          <t xml:space="preserve">72759</t>
        </is>
      </c>
      <c s="8" t="inlineStr" r="G20524">
        <is>
          <t xml:space="preserve">093</t>
        </is>
      </c>
      <c s="9" r="H20524">
        <v>175.0000</v>
      </c>
      <c s="8" t="inlineStr" r="I20524">
        <is>
          <t xml:space="preserve">Y</t>
        </is>
      </c>
      <c s="8" t="inlineStr" r="J20524">
        <is>
          <t xml:space="preserve"> Sangamon</t>
        </is>
      </c>
    </row>
    <row r="20525" ht="20.25" customHeight="0">
      <c s="5" t="inlineStr" r="A20525">
        <is>
          <t xml:space="preserve">Z0056610</t>
        </is>
      </c>
      <c s="5" t="inlineStr" r="B20525">
        <is>
          <t xml:space="preserve">STORM SEWER (WATER MAIN REQUIREMENTS) 15 INCH</t>
        </is>
      </c>
      <c s="5" t="inlineStr" r="C20525">
        <is>
          <t xml:space="preserve">FOOT   </t>
        </is>
      </c>
      <c s="6" r="D20525">
        <v>299.000</v>
      </c>
      <c s="7" r="E20525">
        <v>8</v>
      </c>
      <c s="8" t="inlineStr" r="F20525">
        <is>
          <t xml:space="preserve">97856</t>
        </is>
      </c>
      <c s="8" t="inlineStr" r="G20525">
        <is>
          <t xml:space="preserve">174</t>
        </is>
      </c>
      <c s="9" r="H20525">
        <v>80.7000</v>
      </c>
      <c s="8" t="inlineStr" r="I20525">
        <is>
          <t xml:space="preserve">Y</t>
        </is>
      </c>
      <c s="8" t="inlineStr" r="J20525">
        <is>
          <t xml:space="preserve"> Madison</t>
        </is>
      </c>
    </row>
    <row r="20526" ht="20.25" customHeight="0">
      <c s="5" t="inlineStr" r="A20526">
        <is>
          <t xml:space="preserve">Z0056610</t>
        </is>
      </c>
      <c s="5" t="inlineStr" r="B20526">
        <is>
          <t xml:space="preserve">STORM SEWER (WATER MAIN REQUIREMENTS) 15 INCH</t>
        </is>
      </c>
      <c s="5" t="inlineStr" r="C20526">
        <is>
          <t xml:space="preserve">FOOT   </t>
        </is>
      </c>
      <c s="6" r="D20526">
        <v>299.000</v>
      </c>
      <c s="7" r="E20526">
        <v>8</v>
      </c>
      <c s="8" t="inlineStr" r="F20526">
        <is>
          <t xml:space="preserve">97856</t>
        </is>
      </c>
      <c s="8" t="inlineStr" r="G20526">
        <is>
          <t xml:space="preserve">174</t>
        </is>
      </c>
      <c s="9" r="H20526">
        <v>107.1500</v>
      </c>
      <c s="8" t="inlineStr" r="I20526">
        <is>
          <t xml:space="preserve"/>
        </is>
      </c>
      <c s="8" t="inlineStr" r="J20526">
        <is>
          <t xml:space="preserve"> Madison</t>
        </is>
      </c>
    </row>
    <row r="20527" ht="20.25" customHeight="0">
      <c s="5" t="inlineStr" r="A20527">
        <is>
          <t xml:space="preserve">Z0056611</t>
        </is>
      </c>
      <c s="5" t="inlineStr" r="B20527">
        <is>
          <t xml:space="preserve">STORM SEWER (WATER MAIN REQUIREMENTS) 16 INCH</t>
        </is>
      </c>
      <c s="5" t="inlineStr" r="C20527">
        <is>
          <t xml:space="preserve">FOOT   </t>
        </is>
      </c>
      <c s="6" r="D20527">
        <v>12.000</v>
      </c>
      <c s="7" r="E20527">
        <v>1</v>
      </c>
      <c s="8" t="inlineStr" r="F20527">
        <is>
          <t xml:space="preserve">61L23</t>
        </is>
      </c>
      <c s="8" t="inlineStr" r="G20527">
        <is>
          <t xml:space="preserve">013</t>
        </is>
      </c>
      <c s="9" r="H20527">
        <v>185.0000</v>
      </c>
      <c s="8" t="inlineStr" r="I20527">
        <is>
          <t xml:space="preserve">Y</t>
        </is>
      </c>
      <c s="8" t="inlineStr" r="J20527">
        <is>
          <t xml:space="preserve"> Cook</t>
        </is>
      </c>
    </row>
    <row r="20528" ht="20.25" customHeight="0">
      <c s="5" t="inlineStr" r="A20528">
        <is>
          <t xml:space="preserve">Z0056611</t>
        </is>
      </c>
      <c s="5" t="inlineStr" r="B20528">
        <is>
          <t xml:space="preserve">STORM SEWER (WATER MAIN REQUIREMENTS) 16 INCH</t>
        </is>
      </c>
      <c s="5" t="inlineStr" r="C20528">
        <is>
          <t xml:space="preserve">FOOT   </t>
        </is>
      </c>
      <c s="6" r="D20528">
        <v>12.000</v>
      </c>
      <c s="7" r="E20528">
        <v>1</v>
      </c>
      <c s="8" t="inlineStr" r="F20528">
        <is>
          <t xml:space="preserve">61L23</t>
        </is>
      </c>
      <c s="8" t="inlineStr" r="G20528">
        <is>
          <t xml:space="preserve">013</t>
        </is>
      </c>
      <c s="9" r="H20528">
        <v>180.0000</v>
      </c>
      <c s="8" t="inlineStr" r="I20528">
        <is>
          <t xml:space="preserve"/>
        </is>
      </c>
      <c s="8" t="inlineStr" r="J20528">
        <is>
          <t xml:space="preserve"> Cook</t>
        </is>
      </c>
    </row>
    <row r="20529" ht="20.25" customHeight="0">
      <c s="5" t="inlineStr" r="A20529">
        <is>
          <t xml:space="preserve">Z0056611</t>
        </is>
      </c>
      <c s="5" t="inlineStr" r="B20529">
        <is>
          <t xml:space="preserve">STORM SEWER (WATER MAIN REQUIREMENTS) 16 INCH</t>
        </is>
      </c>
      <c s="5" t="inlineStr" r="C20529">
        <is>
          <t xml:space="preserve">FOOT   </t>
        </is>
      </c>
      <c s="6" r="D20529">
        <v>12.000</v>
      </c>
      <c s="7" r="E20529">
        <v>1</v>
      </c>
      <c s="8" t="inlineStr" r="F20529">
        <is>
          <t xml:space="preserve">61L23</t>
        </is>
      </c>
      <c s="8" t="inlineStr" r="G20529">
        <is>
          <t xml:space="preserve">013</t>
        </is>
      </c>
      <c s="9" r="H20529">
        <v>180.0000</v>
      </c>
      <c s="8" t="inlineStr" r="I20529">
        <is>
          <t xml:space="preserve"/>
        </is>
      </c>
      <c s="8" t="inlineStr" r="J20529">
        <is>
          <t xml:space="preserve"> Cook</t>
        </is>
      </c>
    </row>
    <row r="20530" ht="20.25" customHeight="0">
      <c s="5" t="inlineStr" r="A20530">
        <is>
          <t xml:space="preserve">Z0056611</t>
        </is>
      </c>
      <c s="5" t="inlineStr" r="B20530">
        <is>
          <t xml:space="preserve">STORM SEWER (WATER MAIN REQUIREMENTS) 16 INCH</t>
        </is>
      </c>
      <c s="5" t="inlineStr" r="C20530">
        <is>
          <t xml:space="preserve">FOOT   </t>
        </is>
      </c>
      <c s="6" r="D20530">
        <v>12.000</v>
      </c>
      <c s="7" r="E20530">
        <v>1</v>
      </c>
      <c s="8" t="inlineStr" r="F20530">
        <is>
          <t xml:space="preserve">61L23</t>
        </is>
      </c>
      <c s="8" t="inlineStr" r="G20530">
        <is>
          <t xml:space="preserve">013</t>
        </is>
      </c>
      <c s="9" r="H20530">
        <v>198.0000</v>
      </c>
      <c s="8" t="inlineStr" r="I20530">
        <is>
          <t xml:space="preserve"/>
        </is>
      </c>
      <c s="8" t="inlineStr" r="J20530">
        <is>
          <t xml:space="preserve"> Cook</t>
        </is>
      </c>
    </row>
    <row r="20531" ht="20.25" customHeight="0">
      <c s="5" t="inlineStr" r="A20531">
        <is>
          <t xml:space="preserve">Z0056611</t>
        </is>
      </c>
      <c s="5" t="inlineStr" r="B20531">
        <is>
          <t xml:space="preserve">STORM SEWER (WATER MAIN REQUIREMENTS) 16 INCH</t>
        </is>
      </c>
      <c s="5" t="inlineStr" r="C20531">
        <is>
          <t xml:space="preserve">FOOT   </t>
        </is>
      </c>
      <c s="6" r="D20531">
        <v>12.000</v>
      </c>
      <c s="7" r="E20531">
        <v>1</v>
      </c>
      <c s="8" t="inlineStr" r="F20531">
        <is>
          <t xml:space="preserve">61L23</t>
        </is>
      </c>
      <c s="8" t="inlineStr" r="G20531">
        <is>
          <t xml:space="preserve">013</t>
        </is>
      </c>
      <c s="9" r="H20531">
        <v>200.0000</v>
      </c>
      <c s="8" t="inlineStr" r="I20531">
        <is>
          <t xml:space="preserve"/>
        </is>
      </c>
      <c s="8" t="inlineStr" r="J20531">
        <is>
          <t xml:space="preserve"> Cook</t>
        </is>
      </c>
    </row>
    <row r="20532" ht="20.25" customHeight="0">
      <c s="5" t="inlineStr" r="A20532">
        <is>
          <t xml:space="preserve">Z0056611</t>
        </is>
      </c>
      <c s="5" t="inlineStr" r="B20532">
        <is>
          <t xml:space="preserve">STORM SEWER (WATER MAIN REQUIREMENTS) 16 INCH</t>
        </is>
      </c>
      <c s="5" t="inlineStr" r="C20532">
        <is>
          <t xml:space="preserve">FOOT   </t>
        </is>
      </c>
      <c s="6" r="D20532">
        <v>12.000</v>
      </c>
      <c s="7" r="E20532">
        <v>1</v>
      </c>
      <c s="8" t="inlineStr" r="F20532">
        <is>
          <t xml:space="preserve">61L23</t>
        </is>
      </c>
      <c s="8" t="inlineStr" r="G20532">
        <is>
          <t xml:space="preserve">013</t>
        </is>
      </c>
      <c s="9" r="H20532">
        <v>213.0000</v>
      </c>
      <c s="8" t="inlineStr" r="I20532">
        <is>
          <t xml:space="preserve"/>
        </is>
      </c>
      <c s="8" t="inlineStr" r="J20532">
        <is>
          <t xml:space="preserve"> Cook</t>
        </is>
      </c>
    </row>
    <row r="20533" ht="20.25" customHeight="0">
      <c s="5" t="inlineStr" r="A20533">
        <is>
          <t xml:space="preserve">Z0056611</t>
        </is>
      </c>
      <c s="5" t="inlineStr" r="B20533">
        <is>
          <t xml:space="preserve">STORM SEWER (WATER MAIN REQUIREMENTS) 16 INCH</t>
        </is>
      </c>
      <c s="5" t="inlineStr" r="C20533">
        <is>
          <t xml:space="preserve">FOOT   </t>
        </is>
      </c>
      <c s="6" r="D20533">
        <v>12.000</v>
      </c>
      <c s="7" r="E20533">
        <v>1</v>
      </c>
      <c s="8" t="inlineStr" r="F20533">
        <is>
          <t xml:space="preserve">61L23</t>
        </is>
      </c>
      <c s="8" t="inlineStr" r="G20533">
        <is>
          <t xml:space="preserve">013</t>
        </is>
      </c>
      <c s="9" r="H20533">
        <v>219.0500</v>
      </c>
      <c s="8" t="inlineStr" r="I20533">
        <is>
          <t xml:space="preserve"/>
        </is>
      </c>
      <c s="8" t="inlineStr" r="J20533">
        <is>
          <t xml:space="preserve"> Cook</t>
        </is>
      </c>
    </row>
    <row r="20534" ht="20.25" customHeight="0">
      <c s="5" t="inlineStr" r="A20534">
        <is>
          <t xml:space="preserve">Z0056612</t>
        </is>
      </c>
      <c s="5" t="inlineStr" r="B20534">
        <is>
          <t xml:space="preserve">STORM SEWER (WATER MAIN REQUIREMENTS) 18 INCH</t>
        </is>
      </c>
      <c s="5" t="inlineStr" r="C20534">
        <is>
          <t xml:space="preserve">FOOT   </t>
        </is>
      </c>
      <c s="6" r="D20534">
        <v>481.000</v>
      </c>
      <c s="7" r="E20534">
        <v>8</v>
      </c>
      <c s="8" t="inlineStr" r="F20534">
        <is>
          <t xml:space="preserve">97856</t>
        </is>
      </c>
      <c s="8" t="inlineStr" r="G20534">
        <is>
          <t xml:space="preserve">174</t>
        </is>
      </c>
      <c s="9" r="H20534">
        <v>89.5000</v>
      </c>
      <c s="8" t="inlineStr" r="I20534">
        <is>
          <t xml:space="preserve">Y</t>
        </is>
      </c>
      <c s="8" t="inlineStr" r="J20534">
        <is>
          <t xml:space="preserve"> Madison</t>
        </is>
      </c>
    </row>
    <row r="20535" ht="20.25" customHeight="0">
      <c s="5" t="inlineStr" r="A20535">
        <is>
          <t xml:space="preserve">Z0056612</t>
        </is>
      </c>
      <c s="5" t="inlineStr" r="B20535">
        <is>
          <t xml:space="preserve">STORM SEWER (WATER MAIN REQUIREMENTS) 18 INCH</t>
        </is>
      </c>
      <c s="5" t="inlineStr" r="C20535">
        <is>
          <t xml:space="preserve">FOOT   </t>
        </is>
      </c>
      <c s="6" r="D20535">
        <v>481.000</v>
      </c>
      <c s="7" r="E20535">
        <v>8</v>
      </c>
      <c s="8" t="inlineStr" r="F20535">
        <is>
          <t xml:space="preserve">97856</t>
        </is>
      </c>
      <c s="8" t="inlineStr" r="G20535">
        <is>
          <t xml:space="preserve">174</t>
        </is>
      </c>
      <c s="9" r="H20535">
        <v>122.5000</v>
      </c>
      <c s="8" t="inlineStr" r="I20535">
        <is>
          <t xml:space="preserve"/>
        </is>
      </c>
      <c s="8" t="inlineStr" r="J20535">
        <is>
          <t xml:space="preserve"> Madison</t>
        </is>
      </c>
    </row>
    <row r="20536" ht="20.25" customHeight="0">
      <c s="5" t="inlineStr" r="A20536">
        <is>
          <t xml:space="preserve">Z0056616</t>
        </is>
      </c>
      <c s="5" t="inlineStr" r="B20536">
        <is>
          <t xml:space="preserve">STORM SEWER (WATER MAIN REQUIREMENTS) 24 INCH</t>
        </is>
      </c>
      <c s="5" t="inlineStr" r="C20536">
        <is>
          <t xml:space="preserve">FOOT   </t>
        </is>
      </c>
      <c s="6" r="D20536">
        <v>108.000</v>
      </c>
      <c s="7" r="E20536">
        <v>8</v>
      </c>
      <c s="8" t="inlineStr" r="F20536">
        <is>
          <t xml:space="preserve">97856</t>
        </is>
      </c>
      <c s="8" t="inlineStr" r="G20536">
        <is>
          <t xml:space="preserve">174</t>
        </is>
      </c>
      <c s="9" r="H20536">
        <v>137.0000</v>
      </c>
      <c s="8" t="inlineStr" r="I20536">
        <is>
          <t xml:space="preserve">Y</t>
        </is>
      </c>
      <c s="8" t="inlineStr" r="J20536">
        <is>
          <t xml:space="preserve"> Madison</t>
        </is>
      </c>
    </row>
    <row r="20537" ht="20.25" customHeight="0">
      <c s="5" t="inlineStr" r="A20537">
        <is>
          <t xml:space="preserve">Z0056616</t>
        </is>
      </c>
      <c s="5" t="inlineStr" r="B20537">
        <is>
          <t xml:space="preserve">STORM SEWER (WATER MAIN REQUIREMENTS) 24 INCH</t>
        </is>
      </c>
      <c s="5" t="inlineStr" r="C20537">
        <is>
          <t xml:space="preserve">FOOT   </t>
        </is>
      </c>
      <c s="6" r="D20537">
        <v>108.000</v>
      </c>
      <c s="7" r="E20537">
        <v>8</v>
      </c>
      <c s="8" t="inlineStr" r="F20537">
        <is>
          <t xml:space="preserve">97856</t>
        </is>
      </c>
      <c s="8" t="inlineStr" r="G20537">
        <is>
          <t xml:space="preserve">174</t>
        </is>
      </c>
      <c s="9" r="H20537">
        <v>182.9500</v>
      </c>
      <c s="8" t="inlineStr" r="I20537">
        <is>
          <t xml:space="preserve"/>
        </is>
      </c>
      <c s="8" t="inlineStr" r="J20537">
        <is>
          <t xml:space="preserve"> Madison</t>
        </is>
      </c>
    </row>
    <row r="20538" ht="20.25" customHeight="0">
      <c s="5" t="inlineStr" r="A20538">
        <is>
          <t xml:space="preserve">Z0056620</t>
        </is>
      </c>
      <c s="5" t="inlineStr" r="B20538">
        <is>
          <t xml:space="preserve">STORM SEWER (WATER MAIN REQUIREMENTS) 30 INCH</t>
        </is>
      </c>
      <c s="5" t="inlineStr" r="C20538">
        <is>
          <t xml:space="preserve">FOOT   </t>
        </is>
      </c>
      <c s="6" r="D20538">
        <v>190.000</v>
      </c>
      <c s="7" r="E20538">
        <v>8</v>
      </c>
      <c s="8" t="inlineStr" r="F20538">
        <is>
          <t xml:space="preserve">97856</t>
        </is>
      </c>
      <c s="8" t="inlineStr" r="G20538">
        <is>
          <t xml:space="preserve">174</t>
        </is>
      </c>
      <c s="9" r="H20538">
        <v>225.6500</v>
      </c>
      <c s="8" t="inlineStr" r="I20538">
        <is>
          <t xml:space="preserve">Y</t>
        </is>
      </c>
      <c s="8" t="inlineStr" r="J20538">
        <is>
          <t xml:space="preserve"> Madison</t>
        </is>
      </c>
    </row>
    <row r="20539" ht="20.25" customHeight="0">
      <c s="5" t="inlineStr" r="A20539">
        <is>
          <t xml:space="preserve">Z0056620</t>
        </is>
      </c>
      <c s="5" t="inlineStr" r="B20539">
        <is>
          <t xml:space="preserve">STORM SEWER (WATER MAIN REQUIREMENTS) 30 INCH</t>
        </is>
      </c>
      <c s="5" t="inlineStr" r="C20539">
        <is>
          <t xml:space="preserve">FOOT   </t>
        </is>
      </c>
      <c s="6" r="D20539">
        <v>190.000</v>
      </c>
      <c s="7" r="E20539">
        <v>8</v>
      </c>
      <c s="8" t="inlineStr" r="F20539">
        <is>
          <t xml:space="preserve">97856</t>
        </is>
      </c>
      <c s="8" t="inlineStr" r="G20539">
        <is>
          <t xml:space="preserve">174</t>
        </is>
      </c>
      <c s="9" r="H20539">
        <v>236.1500</v>
      </c>
      <c s="8" t="inlineStr" r="I20539">
        <is>
          <t xml:space="preserve"/>
        </is>
      </c>
      <c s="8" t="inlineStr" r="J20539">
        <is>
          <t xml:space="preserve"> Madison</t>
        </is>
      </c>
    </row>
    <row r="20540" ht="20.25" customHeight="0">
      <c s="5" t="inlineStr" r="A20540">
        <is>
          <t xml:space="preserve">Z0056626</t>
        </is>
      </c>
      <c s="5" t="inlineStr" r="B20540">
        <is>
          <t xml:space="preserve">STORM SEWER (WATER MAIN REQUIREMENTS) 48 INCH</t>
        </is>
      </c>
      <c s="5" t="inlineStr" r="C20540">
        <is>
          <t xml:space="preserve">FOOT   </t>
        </is>
      </c>
      <c s="6" r="D20540">
        <v>40.000</v>
      </c>
      <c s="7" r="E20540">
        <v>1</v>
      </c>
      <c s="8" t="inlineStr" r="F20540">
        <is>
          <t xml:space="preserve">62N91</t>
        </is>
      </c>
      <c s="8" t="inlineStr" r="G20540">
        <is>
          <t xml:space="preserve">017</t>
        </is>
      </c>
      <c s="9" r="H20540">
        <v>965.0000</v>
      </c>
      <c s="8" t="inlineStr" r="I20540">
        <is>
          <t xml:space="preserve">Y</t>
        </is>
      </c>
      <c s="8" t="inlineStr" r="J20540">
        <is>
          <t xml:space="preserve"> Cook</t>
        </is>
      </c>
    </row>
    <row r="20541" ht="20.25" customHeight="0">
      <c s="5" t="inlineStr" r="A20541">
        <is>
          <t xml:space="preserve">Z0056626</t>
        </is>
      </c>
      <c s="5" t="inlineStr" r="B20541">
        <is>
          <t xml:space="preserve">STORM SEWER (WATER MAIN REQUIREMENTS) 48 INCH</t>
        </is>
      </c>
      <c s="5" t="inlineStr" r="C20541">
        <is>
          <t xml:space="preserve">FOOT   </t>
        </is>
      </c>
      <c s="6" r="D20541">
        <v>40.000</v>
      </c>
      <c s="7" r="E20541">
        <v>1</v>
      </c>
      <c s="8" t="inlineStr" r="F20541">
        <is>
          <t xml:space="preserve">62N91</t>
        </is>
      </c>
      <c s="8" t="inlineStr" r="G20541">
        <is>
          <t xml:space="preserve">017</t>
        </is>
      </c>
      <c s="9" r="H20541">
        <v>769.1800</v>
      </c>
      <c s="8" t="inlineStr" r="I20541">
        <is>
          <t xml:space="preserve"/>
        </is>
      </c>
      <c s="8" t="inlineStr" r="J20541">
        <is>
          <t xml:space="preserve"> Cook</t>
        </is>
      </c>
    </row>
    <row r="20542" ht="20.25" customHeight="0">
      <c s="5" t="inlineStr" r="A20542">
        <is>
          <t xml:space="preserve">Z0056626</t>
        </is>
      </c>
      <c s="5" t="inlineStr" r="B20542">
        <is>
          <t xml:space="preserve">STORM SEWER (WATER MAIN REQUIREMENTS) 48 INCH</t>
        </is>
      </c>
      <c s="5" t="inlineStr" r="C20542">
        <is>
          <t xml:space="preserve">FOOT   </t>
        </is>
      </c>
      <c s="6" r="D20542">
        <v>40.000</v>
      </c>
      <c s="7" r="E20542">
        <v>1</v>
      </c>
      <c s="8" t="inlineStr" r="F20542">
        <is>
          <t xml:space="preserve">62N91</t>
        </is>
      </c>
      <c s="8" t="inlineStr" r="G20542">
        <is>
          <t xml:space="preserve">017</t>
        </is>
      </c>
      <c s="9" r="H20542">
        <v>1100.0000</v>
      </c>
      <c s="8" t="inlineStr" r="I20542">
        <is>
          <t xml:space="preserve"/>
        </is>
      </c>
      <c s="8" t="inlineStr" r="J20542">
        <is>
          <t xml:space="preserve"> Cook</t>
        </is>
      </c>
    </row>
    <row r="20543" ht="20.25" customHeight="0">
      <c s="5" t="inlineStr" r="A20543">
        <is>
          <t xml:space="preserve">Z0056648</t>
        </is>
      </c>
      <c s="5" t="inlineStr" r="B20543">
        <is>
          <t xml:space="preserve">STORM SEWERS, TYPE 1, WATER MAIN QUALITY PIPE,  12"</t>
        </is>
      </c>
      <c s="5" t="inlineStr" r="C20543">
        <is>
          <t xml:space="preserve">FOOT   </t>
        </is>
      </c>
      <c s="6" r="D20543">
        <v>10.000</v>
      </c>
      <c s="7" r="E20543">
        <v>1</v>
      </c>
      <c s="8" t="inlineStr" r="F20543">
        <is>
          <t xml:space="preserve">61K89</t>
        </is>
      </c>
      <c s="8" t="inlineStr" r="G20543">
        <is>
          <t xml:space="preserve">176</t>
        </is>
      </c>
      <c s="9" r="H20543">
        <v>192.0000</v>
      </c>
      <c s="8" t="inlineStr" r="I20543">
        <is>
          <t xml:space="preserve">Y</t>
        </is>
      </c>
      <c s="8" t="inlineStr" r="J20543">
        <is>
          <t xml:space="preserve"> Cook</t>
        </is>
      </c>
    </row>
    <row r="20544" ht="20.25" customHeight="0">
      <c s="5" t="inlineStr" r="A20544">
        <is>
          <t xml:space="preserve">Z0056648</t>
        </is>
      </c>
      <c s="5" t="inlineStr" r="B20544">
        <is>
          <t xml:space="preserve">STORM SEWERS, TYPE 1, WATER MAIN QUALITY PIPE,  12"</t>
        </is>
      </c>
      <c s="5" t="inlineStr" r="C20544">
        <is>
          <t xml:space="preserve">FOOT   </t>
        </is>
      </c>
      <c s="6" r="D20544">
        <v>10.000</v>
      </c>
      <c s="7" r="E20544">
        <v>1</v>
      </c>
      <c s="8" t="inlineStr" r="F20544">
        <is>
          <t xml:space="preserve">61K89</t>
        </is>
      </c>
      <c s="8" t="inlineStr" r="G20544">
        <is>
          <t xml:space="preserve">176</t>
        </is>
      </c>
      <c s="9" r="H20544">
        <v>150.0000</v>
      </c>
      <c s="8" t="inlineStr" r="I20544">
        <is>
          <t xml:space="preserve"/>
        </is>
      </c>
      <c s="8" t="inlineStr" r="J20544">
        <is>
          <t xml:space="preserve"> Cook</t>
        </is>
      </c>
    </row>
    <row r="20545" ht="20.25" customHeight="0">
      <c s="5" t="inlineStr" r="A20545">
        <is>
          <t xml:space="preserve">Z0056648</t>
        </is>
      </c>
      <c s="5" t="inlineStr" r="B20545">
        <is>
          <t xml:space="preserve">STORM SEWERS, TYPE 1, WATER MAIN QUALITY PIPE,  12"</t>
        </is>
      </c>
      <c s="5" t="inlineStr" r="C20545">
        <is>
          <t xml:space="preserve">FOOT   </t>
        </is>
      </c>
      <c s="6" r="D20545">
        <v>10.000</v>
      </c>
      <c s="7" r="E20545">
        <v>1</v>
      </c>
      <c s="8" t="inlineStr" r="F20545">
        <is>
          <t xml:space="preserve">61K89</t>
        </is>
      </c>
      <c s="8" t="inlineStr" r="G20545">
        <is>
          <t xml:space="preserve">176</t>
        </is>
      </c>
      <c s="9" r="H20545">
        <v>150.0000</v>
      </c>
      <c s="8" t="inlineStr" r="I20545">
        <is>
          <t xml:space="preserve"/>
        </is>
      </c>
      <c s="8" t="inlineStr" r="J20545">
        <is>
          <t xml:space="preserve"> Cook</t>
        </is>
      </c>
    </row>
    <row r="20546" ht="20.25" customHeight="0">
      <c s="5" t="inlineStr" r="A20546">
        <is>
          <t xml:space="preserve">Z0056648</t>
        </is>
      </c>
      <c s="5" t="inlineStr" r="B20546">
        <is>
          <t xml:space="preserve">STORM SEWERS, TYPE 1, WATER MAIN QUALITY PIPE,  12"</t>
        </is>
      </c>
      <c s="5" t="inlineStr" r="C20546">
        <is>
          <t xml:space="preserve">FOOT   </t>
        </is>
      </c>
      <c s="6" r="D20546">
        <v>10.000</v>
      </c>
      <c s="7" r="E20546">
        <v>1</v>
      </c>
      <c s="8" t="inlineStr" r="F20546">
        <is>
          <t xml:space="preserve">61K89</t>
        </is>
      </c>
      <c s="8" t="inlineStr" r="G20546">
        <is>
          <t xml:space="preserve">176</t>
        </is>
      </c>
      <c s="9" r="H20546">
        <v>195.0000</v>
      </c>
      <c s="8" t="inlineStr" r="I20546">
        <is>
          <t xml:space="preserve"/>
        </is>
      </c>
      <c s="8" t="inlineStr" r="J20546">
        <is>
          <t xml:space="preserve"> Cook</t>
        </is>
      </c>
    </row>
    <row r="20547" ht="20.25" customHeight="0">
      <c s="5" t="inlineStr" r="A20547">
        <is>
          <t xml:space="preserve">Z0056650</t>
        </is>
      </c>
      <c s="5" t="inlineStr" r="B20547">
        <is>
          <t xml:space="preserve">STORM SEWERS, TYPE 1, WATER MAIN QUALITY PIPE,  15"</t>
        </is>
      </c>
      <c s="5" t="inlineStr" r="C20547">
        <is>
          <t xml:space="preserve">FOOT   </t>
        </is>
      </c>
      <c s="6" r="D20547">
        <v>151.000</v>
      </c>
      <c s="7" r="E20547">
        <v>1</v>
      </c>
      <c s="8" t="inlineStr" r="F20547">
        <is>
          <t xml:space="preserve">61K89</t>
        </is>
      </c>
      <c s="8" t="inlineStr" r="G20547">
        <is>
          <t xml:space="preserve">176</t>
        </is>
      </c>
      <c s="9" r="H20547">
        <v>215.0000</v>
      </c>
      <c s="8" t="inlineStr" r="I20547">
        <is>
          <t xml:space="preserve">Y</t>
        </is>
      </c>
      <c s="8" t="inlineStr" r="J20547">
        <is>
          <t xml:space="preserve"> Cook</t>
        </is>
      </c>
    </row>
    <row r="20548" ht="20.25" customHeight="0">
      <c s="5" t="inlineStr" r="A20548">
        <is>
          <t xml:space="preserve">Z0056650</t>
        </is>
      </c>
      <c s="5" t="inlineStr" r="B20548">
        <is>
          <t xml:space="preserve">STORM SEWERS, TYPE 1, WATER MAIN QUALITY PIPE,  15"</t>
        </is>
      </c>
      <c s="5" t="inlineStr" r="C20548">
        <is>
          <t xml:space="preserve">FOOT   </t>
        </is>
      </c>
      <c s="6" r="D20548">
        <v>151.000</v>
      </c>
      <c s="7" r="E20548">
        <v>1</v>
      </c>
      <c s="8" t="inlineStr" r="F20548">
        <is>
          <t xml:space="preserve">61K89</t>
        </is>
      </c>
      <c s="8" t="inlineStr" r="G20548">
        <is>
          <t xml:space="preserve">176</t>
        </is>
      </c>
      <c s="9" r="H20548">
        <v>157.0000</v>
      </c>
      <c s="8" t="inlineStr" r="I20548">
        <is>
          <t xml:space="preserve"/>
        </is>
      </c>
      <c s="8" t="inlineStr" r="J20548">
        <is>
          <t xml:space="preserve"> Cook</t>
        </is>
      </c>
    </row>
    <row r="20549" ht="20.25" customHeight="0">
      <c s="5" t="inlineStr" r="A20549">
        <is>
          <t xml:space="preserve">Z0056650</t>
        </is>
      </c>
      <c s="5" t="inlineStr" r="B20549">
        <is>
          <t xml:space="preserve">STORM SEWERS, TYPE 1, WATER MAIN QUALITY PIPE,  15"</t>
        </is>
      </c>
      <c s="5" t="inlineStr" r="C20549">
        <is>
          <t xml:space="preserve">FOOT   </t>
        </is>
      </c>
      <c s="6" r="D20549">
        <v>151.000</v>
      </c>
      <c s="7" r="E20549">
        <v>1</v>
      </c>
      <c s="8" t="inlineStr" r="F20549">
        <is>
          <t xml:space="preserve">61K89</t>
        </is>
      </c>
      <c s="8" t="inlineStr" r="G20549">
        <is>
          <t xml:space="preserve">176</t>
        </is>
      </c>
      <c s="9" r="H20549">
        <v>180.0000</v>
      </c>
      <c s="8" t="inlineStr" r="I20549">
        <is>
          <t xml:space="preserve"/>
        </is>
      </c>
      <c s="8" t="inlineStr" r="J20549">
        <is>
          <t xml:space="preserve"> Cook</t>
        </is>
      </c>
    </row>
    <row r="20550" ht="20.25" customHeight="0">
      <c s="5" t="inlineStr" r="A20550">
        <is>
          <t xml:space="preserve">Z0056650</t>
        </is>
      </c>
      <c s="5" t="inlineStr" r="B20550">
        <is>
          <t xml:space="preserve">STORM SEWERS, TYPE 1, WATER MAIN QUALITY PIPE,  15"</t>
        </is>
      </c>
      <c s="5" t="inlineStr" r="C20550">
        <is>
          <t xml:space="preserve">FOOT   </t>
        </is>
      </c>
      <c s="6" r="D20550">
        <v>151.000</v>
      </c>
      <c s="7" r="E20550">
        <v>1</v>
      </c>
      <c s="8" t="inlineStr" r="F20550">
        <is>
          <t xml:space="preserve">61K89</t>
        </is>
      </c>
      <c s="8" t="inlineStr" r="G20550">
        <is>
          <t xml:space="preserve">176</t>
        </is>
      </c>
      <c s="9" r="H20550">
        <v>225.0000</v>
      </c>
      <c s="8" t="inlineStr" r="I20550">
        <is>
          <t xml:space="preserve"/>
        </is>
      </c>
      <c s="8" t="inlineStr" r="J20550">
        <is>
          <t xml:space="preserve"> Cook</t>
        </is>
      </c>
    </row>
    <row r="20551" ht="20.25" customHeight="0">
      <c s="5" t="inlineStr" r="A20551">
        <is>
          <t xml:space="preserve">Z0056654</t>
        </is>
      </c>
      <c s="5" t="inlineStr" r="B20551">
        <is>
          <t xml:space="preserve">STORM SEWERS, TYPE 1, WATER MAIN QUALITY PIPE,  24"</t>
        </is>
      </c>
      <c s="5" t="inlineStr" r="C20551">
        <is>
          <t xml:space="preserve">FOOT   </t>
        </is>
      </c>
      <c s="6" r="D20551">
        <v>14.000</v>
      </c>
      <c s="7" r="E20551">
        <v>1</v>
      </c>
      <c s="8" t="inlineStr" r="F20551">
        <is>
          <t xml:space="preserve">61K89</t>
        </is>
      </c>
      <c s="8" t="inlineStr" r="G20551">
        <is>
          <t xml:space="preserve">176</t>
        </is>
      </c>
      <c s="9" r="H20551">
        <v>236.0000</v>
      </c>
      <c s="8" t="inlineStr" r="I20551">
        <is>
          <t xml:space="preserve">Y</t>
        </is>
      </c>
      <c s="8" t="inlineStr" r="J20551">
        <is>
          <t xml:space="preserve"> Cook</t>
        </is>
      </c>
    </row>
    <row r="20552" ht="20.25" customHeight="0">
      <c s="5" t="inlineStr" r="A20552">
        <is>
          <t xml:space="preserve">Z0056654</t>
        </is>
      </c>
      <c s="5" t="inlineStr" r="B20552">
        <is>
          <t xml:space="preserve">STORM SEWERS, TYPE 1, WATER MAIN QUALITY PIPE,  24"</t>
        </is>
      </c>
      <c s="5" t="inlineStr" r="C20552">
        <is>
          <t xml:space="preserve">FOOT   </t>
        </is>
      </c>
      <c s="6" r="D20552">
        <v>14.000</v>
      </c>
      <c s="7" r="E20552">
        <v>1</v>
      </c>
      <c s="8" t="inlineStr" r="F20552">
        <is>
          <t xml:space="preserve">61K89</t>
        </is>
      </c>
      <c s="8" t="inlineStr" r="G20552">
        <is>
          <t xml:space="preserve">176</t>
        </is>
      </c>
      <c s="9" r="H20552">
        <v>268.0000</v>
      </c>
      <c s="8" t="inlineStr" r="I20552">
        <is>
          <t xml:space="preserve"/>
        </is>
      </c>
      <c s="8" t="inlineStr" r="J20552">
        <is>
          <t xml:space="preserve"> Cook</t>
        </is>
      </c>
    </row>
    <row r="20553" ht="20.25" customHeight="0">
      <c s="5" t="inlineStr" r="A20553">
        <is>
          <t xml:space="preserve">Z0056654</t>
        </is>
      </c>
      <c s="5" t="inlineStr" r="B20553">
        <is>
          <t xml:space="preserve">STORM SEWERS, TYPE 1, WATER MAIN QUALITY PIPE,  24"</t>
        </is>
      </c>
      <c s="5" t="inlineStr" r="C20553">
        <is>
          <t xml:space="preserve">FOOT   </t>
        </is>
      </c>
      <c s="6" r="D20553">
        <v>14.000</v>
      </c>
      <c s="7" r="E20553">
        <v>1</v>
      </c>
      <c s="8" t="inlineStr" r="F20553">
        <is>
          <t xml:space="preserve">61K89</t>
        </is>
      </c>
      <c s="8" t="inlineStr" r="G20553">
        <is>
          <t xml:space="preserve">176</t>
        </is>
      </c>
      <c s="9" r="H20553">
        <v>280.0000</v>
      </c>
      <c s="8" t="inlineStr" r="I20553">
        <is>
          <t xml:space="preserve"/>
        </is>
      </c>
      <c s="8" t="inlineStr" r="J20553">
        <is>
          <t xml:space="preserve"> Cook</t>
        </is>
      </c>
    </row>
    <row r="20554" ht="20.25" customHeight="0">
      <c s="5" t="inlineStr" r="A20554">
        <is>
          <t xml:space="preserve">Z0056654</t>
        </is>
      </c>
      <c s="5" t="inlineStr" r="B20554">
        <is>
          <t xml:space="preserve">STORM SEWERS, TYPE 1, WATER MAIN QUALITY PIPE,  24"</t>
        </is>
      </c>
      <c s="5" t="inlineStr" r="C20554">
        <is>
          <t xml:space="preserve">FOOT   </t>
        </is>
      </c>
      <c s="6" r="D20554">
        <v>14.000</v>
      </c>
      <c s="7" r="E20554">
        <v>1</v>
      </c>
      <c s="8" t="inlineStr" r="F20554">
        <is>
          <t xml:space="preserve">61K89</t>
        </is>
      </c>
      <c s="8" t="inlineStr" r="G20554">
        <is>
          <t xml:space="preserve">176</t>
        </is>
      </c>
      <c s="9" r="H20554">
        <v>310.0000</v>
      </c>
      <c s="8" t="inlineStr" r="I20554">
        <is>
          <t xml:space="preserve"/>
        </is>
      </c>
      <c s="8" t="inlineStr" r="J20554">
        <is>
          <t xml:space="preserve"> Cook</t>
        </is>
      </c>
    </row>
    <row r="20555" ht="20.25" customHeight="0">
      <c s="5" t="inlineStr" r="A20555">
        <is>
          <t xml:space="preserve">Z0056668</t>
        </is>
      </c>
      <c s="5" t="inlineStr" r="B20555">
        <is>
          <t xml:space="preserve">STORM SEWERS, TYPE 2, WATER MAIN QUALITY PIPE,  12"</t>
        </is>
      </c>
      <c s="5" t="inlineStr" r="C20555">
        <is>
          <t xml:space="preserve">FOOT   </t>
        </is>
      </c>
      <c s="6" r="D20555">
        <v>158.000</v>
      </c>
      <c s="7" r="E20555">
        <v>1</v>
      </c>
      <c s="8" t="inlineStr" r="F20555">
        <is>
          <t xml:space="preserve">61K89</t>
        </is>
      </c>
      <c s="8" t="inlineStr" r="G20555">
        <is>
          <t xml:space="preserve">176</t>
        </is>
      </c>
      <c s="9" r="H20555">
        <v>195.0000</v>
      </c>
      <c s="8" t="inlineStr" r="I20555">
        <is>
          <t xml:space="preserve">Y</t>
        </is>
      </c>
      <c s="8" t="inlineStr" r="J20555">
        <is>
          <t xml:space="preserve"> Cook</t>
        </is>
      </c>
    </row>
    <row r="20556" ht="20.25" customHeight="0">
      <c s="5" t="inlineStr" r="A20556">
        <is>
          <t xml:space="preserve">Z0056668</t>
        </is>
      </c>
      <c s="5" t="inlineStr" r="B20556">
        <is>
          <t xml:space="preserve">STORM SEWERS, TYPE 2, WATER MAIN QUALITY PIPE,  12"</t>
        </is>
      </c>
      <c s="5" t="inlineStr" r="C20556">
        <is>
          <t xml:space="preserve">FOOT   </t>
        </is>
      </c>
      <c s="6" r="D20556">
        <v>158.000</v>
      </c>
      <c s="7" r="E20556">
        <v>1</v>
      </c>
      <c s="8" t="inlineStr" r="F20556">
        <is>
          <t xml:space="preserve">61K89</t>
        </is>
      </c>
      <c s="8" t="inlineStr" r="G20556">
        <is>
          <t xml:space="preserve">176</t>
        </is>
      </c>
      <c s="9" r="H20556">
        <v>151.0000</v>
      </c>
      <c s="8" t="inlineStr" r="I20556">
        <is>
          <t xml:space="preserve"/>
        </is>
      </c>
      <c s="8" t="inlineStr" r="J20556">
        <is>
          <t xml:space="preserve"> Cook</t>
        </is>
      </c>
    </row>
    <row r="20557" ht="20.25" customHeight="0">
      <c s="5" t="inlineStr" r="A20557">
        <is>
          <t xml:space="preserve">Z0056668</t>
        </is>
      </c>
      <c s="5" t="inlineStr" r="B20557">
        <is>
          <t xml:space="preserve">STORM SEWERS, TYPE 2, WATER MAIN QUALITY PIPE,  12"</t>
        </is>
      </c>
      <c s="5" t="inlineStr" r="C20557">
        <is>
          <t xml:space="preserve">FOOT   </t>
        </is>
      </c>
      <c s="6" r="D20557">
        <v>158.000</v>
      </c>
      <c s="7" r="E20557">
        <v>1</v>
      </c>
      <c s="8" t="inlineStr" r="F20557">
        <is>
          <t xml:space="preserve">61K89</t>
        </is>
      </c>
      <c s="8" t="inlineStr" r="G20557">
        <is>
          <t xml:space="preserve">176</t>
        </is>
      </c>
      <c s="9" r="H20557">
        <v>160.0000</v>
      </c>
      <c s="8" t="inlineStr" r="I20557">
        <is>
          <t xml:space="preserve"/>
        </is>
      </c>
      <c s="8" t="inlineStr" r="J20557">
        <is>
          <t xml:space="preserve"> Cook</t>
        </is>
      </c>
    </row>
    <row r="20558" ht="20.25" customHeight="0">
      <c s="5" t="inlineStr" r="A20558">
        <is>
          <t xml:space="preserve">Z0056668</t>
        </is>
      </c>
      <c s="5" t="inlineStr" r="B20558">
        <is>
          <t xml:space="preserve">STORM SEWERS, TYPE 2, WATER MAIN QUALITY PIPE,  12"</t>
        </is>
      </c>
      <c s="5" t="inlineStr" r="C20558">
        <is>
          <t xml:space="preserve">FOOT   </t>
        </is>
      </c>
      <c s="6" r="D20558">
        <v>158.000</v>
      </c>
      <c s="7" r="E20558">
        <v>1</v>
      </c>
      <c s="8" t="inlineStr" r="F20558">
        <is>
          <t xml:space="preserve">61K89</t>
        </is>
      </c>
      <c s="8" t="inlineStr" r="G20558">
        <is>
          <t xml:space="preserve">176</t>
        </is>
      </c>
      <c s="9" r="H20558">
        <v>195.0000</v>
      </c>
      <c s="8" t="inlineStr" r="I20558">
        <is>
          <t xml:space="preserve"/>
        </is>
      </c>
      <c s="8" t="inlineStr" r="J20558">
        <is>
          <t xml:space="preserve"> Cook</t>
        </is>
      </c>
    </row>
    <row r="20559" ht="20.25" customHeight="0">
      <c s="5" t="inlineStr" r="A20559">
        <is>
          <t xml:space="preserve">Z0056668</t>
        </is>
      </c>
      <c s="5" t="inlineStr" r="B20559">
        <is>
          <t xml:space="preserve">STORM SEWERS, TYPE 2, WATER MAIN QUALITY PIPE,  12"</t>
        </is>
      </c>
      <c s="5" t="inlineStr" r="C20559">
        <is>
          <t xml:space="preserve">FOOT   </t>
        </is>
      </c>
      <c s="6" r="D20559">
        <v>162.000</v>
      </c>
      <c s="7" r="E20559">
        <v>3</v>
      </c>
      <c s="8" t="inlineStr" r="F20559">
        <is>
          <t xml:space="preserve">87879</t>
        </is>
      </c>
      <c s="8" t="inlineStr" r="G20559">
        <is>
          <t xml:space="preserve">168</t>
        </is>
      </c>
      <c s="9" r="H20559">
        <v>118.7000</v>
      </c>
      <c s="8" t="inlineStr" r="I20559">
        <is>
          <t xml:space="preserve">Y</t>
        </is>
      </c>
      <c s="8" t="inlineStr" r="J20559">
        <is>
          <t xml:space="preserve"> LaSalle</t>
        </is>
      </c>
    </row>
    <row r="20560" ht="20.25" customHeight="0">
      <c s="5" t="inlineStr" r="A20560">
        <is>
          <t xml:space="preserve">Z0056668</t>
        </is>
      </c>
      <c s="5" t="inlineStr" r="B20560">
        <is>
          <t xml:space="preserve">STORM SEWERS, TYPE 2, WATER MAIN QUALITY PIPE,  12"</t>
        </is>
      </c>
      <c s="5" t="inlineStr" r="C20560">
        <is>
          <t xml:space="preserve">FOOT   </t>
        </is>
      </c>
      <c s="6" r="D20560">
        <v>162.000</v>
      </c>
      <c s="7" r="E20560">
        <v>3</v>
      </c>
      <c s="8" t="inlineStr" r="F20560">
        <is>
          <t xml:space="preserve">87879</t>
        </is>
      </c>
      <c s="8" t="inlineStr" r="G20560">
        <is>
          <t xml:space="preserve">168</t>
        </is>
      </c>
      <c s="9" r="H20560">
        <v>167.0000</v>
      </c>
      <c s="8" t="inlineStr" r="I20560">
        <is>
          <t xml:space="preserve"/>
        </is>
      </c>
      <c s="8" t="inlineStr" r="J20560">
        <is>
          <t xml:space="preserve"> LaSalle</t>
        </is>
      </c>
    </row>
    <row r="20561" ht="20.25" customHeight="0">
      <c s="5" t="inlineStr" r="A20561">
        <is>
          <t xml:space="preserve">Z0056669</t>
        </is>
      </c>
      <c s="5" t="inlineStr" r="B20561">
        <is>
          <t xml:space="preserve">STORM SEWERS, TYPE 2, WATER MAIN QUALITY PIPE,  15"</t>
        </is>
      </c>
      <c s="5" t="inlineStr" r="C20561">
        <is>
          <t xml:space="preserve">FOOT   </t>
        </is>
      </c>
      <c s="6" r="D20561">
        <v>37.000</v>
      </c>
      <c s="7" r="E20561">
        <v>1</v>
      </c>
      <c s="8" t="inlineStr" r="F20561">
        <is>
          <t xml:space="preserve">61K89</t>
        </is>
      </c>
      <c s="8" t="inlineStr" r="G20561">
        <is>
          <t xml:space="preserve">176</t>
        </is>
      </c>
      <c s="9" r="H20561">
        <v>220.0000</v>
      </c>
      <c s="8" t="inlineStr" r="I20561">
        <is>
          <t xml:space="preserve">Y</t>
        </is>
      </c>
      <c s="8" t="inlineStr" r="J20561">
        <is>
          <t xml:space="preserve"> Cook</t>
        </is>
      </c>
    </row>
    <row r="20562" ht="20.25" customHeight="0">
      <c s="5" t="inlineStr" r="A20562">
        <is>
          <t xml:space="preserve">Z0056669</t>
        </is>
      </c>
      <c s="5" t="inlineStr" r="B20562">
        <is>
          <t xml:space="preserve">STORM SEWERS, TYPE 2, WATER MAIN QUALITY PIPE,  15"</t>
        </is>
      </c>
      <c s="5" t="inlineStr" r="C20562">
        <is>
          <t xml:space="preserve">FOOT   </t>
        </is>
      </c>
      <c s="6" r="D20562">
        <v>37.000</v>
      </c>
      <c s="7" r="E20562">
        <v>1</v>
      </c>
      <c s="8" t="inlineStr" r="F20562">
        <is>
          <t xml:space="preserve">61K89</t>
        </is>
      </c>
      <c s="8" t="inlineStr" r="G20562">
        <is>
          <t xml:space="preserve">176</t>
        </is>
      </c>
      <c s="9" r="H20562">
        <v>175.0000</v>
      </c>
      <c s="8" t="inlineStr" r="I20562">
        <is>
          <t xml:space="preserve"/>
        </is>
      </c>
      <c s="8" t="inlineStr" r="J20562">
        <is>
          <t xml:space="preserve"> Cook</t>
        </is>
      </c>
    </row>
    <row r="20563" ht="20.25" customHeight="0">
      <c s="5" t="inlineStr" r="A20563">
        <is>
          <t xml:space="preserve">Z0056669</t>
        </is>
      </c>
      <c s="5" t="inlineStr" r="B20563">
        <is>
          <t xml:space="preserve">STORM SEWERS, TYPE 2, WATER MAIN QUALITY PIPE,  15"</t>
        </is>
      </c>
      <c s="5" t="inlineStr" r="C20563">
        <is>
          <t xml:space="preserve">FOOT   </t>
        </is>
      </c>
      <c s="6" r="D20563">
        <v>37.000</v>
      </c>
      <c s="7" r="E20563">
        <v>1</v>
      </c>
      <c s="8" t="inlineStr" r="F20563">
        <is>
          <t xml:space="preserve">61K89</t>
        </is>
      </c>
      <c s="8" t="inlineStr" r="G20563">
        <is>
          <t xml:space="preserve">176</t>
        </is>
      </c>
      <c s="9" r="H20563">
        <v>225.0000</v>
      </c>
      <c s="8" t="inlineStr" r="I20563">
        <is>
          <t xml:space="preserve"/>
        </is>
      </c>
      <c s="8" t="inlineStr" r="J20563">
        <is>
          <t xml:space="preserve"> Cook</t>
        </is>
      </c>
    </row>
    <row r="20564" ht="20.25" customHeight="0">
      <c s="5" t="inlineStr" r="A20564">
        <is>
          <t xml:space="preserve">Z0056669</t>
        </is>
      </c>
      <c s="5" t="inlineStr" r="B20564">
        <is>
          <t xml:space="preserve">STORM SEWERS, TYPE 2, WATER MAIN QUALITY PIPE,  15"</t>
        </is>
      </c>
      <c s="5" t="inlineStr" r="C20564">
        <is>
          <t xml:space="preserve">FOOT   </t>
        </is>
      </c>
      <c s="6" r="D20564">
        <v>37.000</v>
      </c>
      <c s="7" r="E20564">
        <v>1</v>
      </c>
      <c s="8" t="inlineStr" r="F20564">
        <is>
          <t xml:space="preserve">61K89</t>
        </is>
      </c>
      <c s="8" t="inlineStr" r="G20564">
        <is>
          <t xml:space="preserve">176</t>
        </is>
      </c>
      <c s="9" r="H20564">
        <v>365.0000</v>
      </c>
      <c s="8" t="inlineStr" r="I20564">
        <is>
          <t xml:space="preserve"/>
        </is>
      </c>
      <c s="8" t="inlineStr" r="J20564">
        <is>
          <t xml:space="preserve"> Cook</t>
        </is>
      </c>
    </row>
    <row r="20565" ht="20.25" customHeight="0">
      <c s="5" t="inlineStr" r="A20565">
        <is>
          <t xml:space="preserve">Z0056672</t>
        </is>
      </c>
      <c s="5" t="inlineStr" r="B20565">
        <is>
          <t xml:space="preserve">STORM SEWERS, TYPE 2, WATER MAIN QUALITY PIPE,  24"</t>
        </is>
      </c>
      <c s="5" t="inlineStr" r="C20565">
        <is>
          <t xml:space="preserve">FOOT   </t>
        </is>
      </c>
      <c s="6" r="D20565">
        <v>124.000</v>
      </c>
      <c s="7" r="E20565">
        <v>1</v>
      </c>
      <c s="8" t="inlineStr" r="F20565">
        <is>
          <t xml:space="preserve">61K89</t>
        </is>
      </c>
      <c s="8" t="inlineStr" r="G20565">
        <is>
          <t xml:space="preserve">176</t>
        </is>
      </c>
      <c s="9" r="H20565">
        <v>240.0000</v>
      </c>
      <c s="8" t="inlineStr" r="I20565">
        <is>
          <t xml:space="preserve">Y</t>
        </is>
      </c>
      <c s="8" t="inlineStr" r="J20565">
        <is>
          <t xml:space="preserve"> Cook</t>
        </is>
      </c>
    </row>
    <row r="20566" ht="20.25" customHeight="0">
      <c s="5" t="inlineStr" r="A20566">
        <is>
          <t xml:space="preserve">Z0056672</t>
        </is>
      </c>
      <c s="5" t="inlineStr" r="B20566">
        <is>
          <t xml:space="preserve">STORM SEWERS, TYPE 2, WATER MAIN QUALITY PIPE,  24"</t>
        </is>
      </c>
      <c s="5" t="inlineStr" r="C20566">
        <is>
          <t xml:space="preserve">FOOT   </t>
        </is>
      </c>
      <c s="6" r="D20566">
        <v>124.000</v>
      </c>
      <c s="7" r="E20566">
        <v>1</v>
      </c>
      <c s="8" t="inlineStr" r="F20566">
        <is>
          <t xml:space="preserve">61K89</t>
        </is>
      </c>
      <c s="8" t="inlineStr" r="G20566">
        <is>
          <t xml:space="preserve">176</t>
        </is>
      </c>
      <c s="9" r="H20566">
        <v>300.0000</v>
      </c>
      <c s="8" t="inlineStr" r="I20566">
        <is>
          <t xml:space="preserve"/>
        </is>
      </c>
      <c s="8" t="inlineStr" r="J20566">
        <is>
          <t xml:space="preserve"> Cook</t>
        </is>
      </c>
    </row>
    <row r="20567" ht="20.25" customHeight="0">
      <c s="5" t="inlineStr" r="A20567">
        <is>
          <t xml:space="preserve">Z0056672</t>
        </is>
      </c>
      <c s="5" t="inlineStr" r="B20567">
        <is>
          <t xml:space="preserve">STORM SEWERS, TYPE 2, WATER MAIN QUALITY PIPE,  24"</t>
        </is>
      </c>
      <c s="5" t="inlineStr" r="C20567">
        <is>
          <t xml:space="preserve">FOOT   </t>
        </is>
      </c>
      <c s="6" r="D20567">
        <v>124.000</v>
      </c>
      <c s="7" r="E20567">
        <v>1</v>
      </c>
      <c s="8" t="inlineStr" r="F20567">
        <is>
          <t xml:space="preserve">61K89</t>
        </is>
      </c>
      <c s="8" t="inlineStr" r="G20567">
        <is>
          <t xml:space="preserve">176</t>
        </is>
      </c>
      <c s="9" r="H20567">
        <v>302.0000</v>
      </c>
      <c s="8" t="inlineStr" r="I20567">
        <is>
          <t xml:space="preserve"/>
        </is>
      </c>
      <c s="8" t="inlineStr" r="J20567">
        <is>
          <t xml:space="preserve"> Cook</t>
        </is>
      </c>
    </row>
    <row r="20568" ht="20.25" customHeight="0">
      <c s="5" t="inlineStr" r="A20568">
        <is>
          <t xml:space="preserve">Z0056672</t>
        </is>
      </c>
      <c s="5" t="inlineStr" r="B20568">
        <is>
          <t xml:space="preserve">STORM SEWERS, TYPE 2, WATER MAIN QUALITY PIPE,  24"</t>
        </is>
      </c>
      <c s="5" t="inlineStr" r="C20568">
        <is>
          <t xml:space="preserve">FOOT   </t>
        </is>
      </c>
      <c s="6" r="D20568">
        <v>124.000</v>
      </c>
      <c s="7" r="E20568">
        <v>1</v>
      </c>
      <c s="8" t="inlineStr" r="F20568">
        <is>
          <t xml:space="preserve">61K89</t>
        </is>
      </c>
      <c s="8" t="inlineStr" r="G20568">
        <is>
          <t xml:space="preserve">176</t>
        </is>
      </c>
      <c s="9" r="H20568">
        <v>310.0000</v>
      </c>
      <c s="8" t="inlineStr" r="I20568">
        <is>
          <t xml:space="preserve"/>
        </is>
      </c>
      <c s="8" t="inlineStr" r="J20568">
        <is>
          <t xml:space="preserve"> Cook</t>
        </is>
      </c>
    </row>
    <row r="20569" ht="20.25" customHeight="0">
      <c s="5" t="inlineStr" r="A20569">
        <is>
          <t xml:space="preserve">Z0056800</t>
        </is>
      </c>
      <c s="5" t="inlineStr" r="B20569">
        <is>
          <t xml:space="preserve">SANITARY SEWER   6"</t>
        </is>
      </c>
      <c s="5" t="inlineStr" r="C20569">
        <is>
          <t xml:space="preserve">FOOT   </t>
        </is>
      </c>
      <c s="6" r="D20569">
        <v>565.000</v>
      </c>
      <c s="7" r="E20569">
        <v>3</v>
      </c>
      <c s="8" t="inlineStr" r="F20569">
        <is>
          <t xml:space="preserve">87875</t>
        </is>
      </c>
      <c s="8" t="inlineStr" r="G20569">
        <is>
          <t xml:space="preserve">166</t>
        </is>
      </c>
      <c s="9" r="H20569">
        <v>120.0000</v>
      </c>
      <c s="8" t="inlineStr" r="I20569">
        <is>
          <t xml:space="preserve">Y</t>
        </is>
      </c>
      <c s="8" t="inlineStr" r="J20569">
        <is>
          <t xml:space="preserve"> DeKalb</t>
        </is>
      </c>
    </row>
    <row r="20570" ht="20.25" customHeight="0">
      <c s="5" t="inlineStr" r="A20570">
        <is>
          <t xml:space="preserve">Z0056800</t>
        </is>
      </c>
      <c s="5" t="inlineStr" r="B20570">
        <is>
          <t xml:space="preserve">SANITARY SEWER   6"</t>
        </is>
      </c>
      <c s="5" t="inlineStr" r="C20570">
        <is>
          <t xml:space="preserve">FOOT   </t>
        </is>
      </c>
      <c s="6" r="D20570">
        <v>565.000</v>
      </c>
      <c s="7" r="E20570">
        <v>3</v>
      </c>
      <c s="8" t="inlineStr" r="F20570">
        <is>
          <t xml:space="preserve">87875</t>
        </is>
      </c>
      <c s="8" t="inlineStr" r="G20570">
        <is>
          <t xml:space="preserve">166</t>
        </is>
      </c>
      <c s="9" r="H20570">
        <v>30.0000</v>
      </c>
      <c s="8" t="inlineStr" r="I20570">
        <is>
          <t xml:space="preserve"/>
        </is>
      </c>
      <c s="8" t="inlineStr" r="J20570">
        <is>
          <t xml:space="preserve"> DeKalb</t>
        </is>
      </c>
    </row>
    <row r="20571" ht="20.25" customHeight="0">
      <c s="5" t="inlineStr" r="A20571">
        <is>
          <t xml:space="preserve">Z0056900</t>
        </is>
      </c>
      <c s="5" t="inlineStr" r="B20571">
        <is>
          <t xml:space="preserve">SANITARY SEWER   8"</t>
        </is>
      </c>
      <c s="5" t="inlineStr" r="C20571">
        <is>
          <t xml:space="preserve">FOOT   </t>
        </is>
      </c>
      <c s="6" r="D20571">
        <v>660.000</v>
      </c>
      <c s="7" r="E20571">
        <v>3</v>
      </c>
      <c s="8" t="inlineStr" r="F20571">
        <is>
          <t xml:space="preserve">87875</t>
        </is>
      </c>
      <c s="8" t="inlineStr" r="G20571">
        <is>
          <t xml:space="preserve">166</t>
        </is>
      </c>
      <c s="9" r="H20571">
        <v>140.0000</v>
      </c>
      <c s="8" t="inlineStr" r="I20571">
        <is>
          <t xml:space="preserve">Y</t>
        </is>
      </c>
      <c s="8" t="inlineStr" r="J20571">
        <is>
          <t xml:space="preserve"> DeKalb</t>
        </is>
      </c>
    </row>
    <row r="20572" ht="20.25" customHeight="0">
      <c s="5" t="inlineStr" r="A20572">
        <is>
          <t xml:space="preserve">Z0056900</t>
        </is>
      </c>
      <c s="5" t="inlineStr" r="B20572">
        <is>
          <t xml:space="preserve">SANITARY SEWER   8"</t>
        </is>
      </c>
      <c s="5" t="inlineStr" r="C20572">
        <is>
          <t xml:space="preserve">FOOT   </t>
        </is>
      </c>
      <c s="6" r="D20572">
        <v>660.000</v>
      </c>
      <c s="7" r="E20572">
        <v>3</v>
      </c>
      <c s="8" t="inlineStr" r="F20572">
        <is>
          <t xml:space="preserve">87875</t>
        </is>
      </c>
      <c s="8" t="inlineStr" r="G20572">
        <is>
          <t xml:space="preserve">166</t>
        </is>
      </c>
      <c s="9" r="H20572">
        <v>85.0000</v>
      </c>
      <c s="8" t="inlineStr" r="I20572">
        <is>
          <t xml:space="preserve"/>
        </is>
      </c>
      <c s="8" t="inlineStr" r="J20572">
        <is>
          <t xml:space="preserve"> DeKalb</t>
        </is>
      </c>
    </row>
    <row r="20573" ht="20.25" customHeight="0">
      <c s="5" t="inlineStr" r="A20573">
        <is>
          <t xml:space="preserve">Z0062454</t>
        </is>
      </c>
      <c s="5" t="inlineStr" r="B20573">
        <is>
          <t xml:space="preserve">PAVEMENT REPLACEMENT, CONCRETE (SPECIAL)</t>
        </is>
      </c>
      <c s="5" t="inlineStr" r="C20573">
        <is>
          <t xml:space="preserve">CU YD  </t>
        </is>
      </c>
      <c s="6" r="D20573">
        <v>20.000</v>
      </c>
      <c s="7" r="E20573">
        <v>8</v>
      </c>
      <c s="8" t="inlineStr" r="F20573">
        <is>
          <t xml:space="preserve">76T97</t>
        </is>
      </c>
      <c s="8" t="inlineStr" r="G20573">
        <is>
          <t xml:space="preserve">113</t>
        </is>
      </c>
      <c s="9" r="H20573">
        <v>1000.0000</v>
      </c>
      <c s="8" t="inlineStr" r="I20573">
        <is>
          <t xml:space="preserve">Y</t>
        </is>
      </c>
      <c s="8" t="inlineStr" r="J20573">
        <is>
          <t xml:space="preserve">Various</t>
        </is>
      </c>
    </row>
    <row r="20574" ht="20.25" customHeight="0">
      <c s="5" t="inlineStr" r="A20574">
        <is>
          <t xml:space="preserve">Z0062454</t>
        </is>
      </c>
      <c s="5" t="inlineStr" r="B20574">
        <is>
          <t xml:space="preserve">PAVEMENT REPLACEMENT, CONCRETE (SPECIAL)</t>
        </is>
      </c>
      <c s="5" t="inlineStr" r="C20574">
        <is>
          <t xml:space="preserve">CU YD  </t>
        </is>
      </c>
      <c s="6" r="D20574">
        <v>20.000</v>
      </c>
      <c s="7" r="E20574">
        <v>8</v>
      </c>
      <c s="8" t="inlineStr" r="F20574">
        <is>
          <t xml:space="preserve">76T97</t>
        </is>
      </c>
      <c s="8" t="inlineStr" r="G20574">
        <is>
          <t xml:space="preserve">113</t>
        </is>
      </c>
      <c s="9" r="H20574">
        <v>1982.0000</v>
      </c>
      <c s="8" t="inlineStr" r="I20574">
        <is>
          <t xml:space="preserve"/>
        </is>
      </c>
      <c s="8" t="inlineStr" r="J20574">
        <is>
          <t xml:space="preserve">Various</t>
        </is>
      </c>
    </row>
    <row r="20575" ht="20.25" customHeight="0">
      <c s="5" t="inlineStr" r="A20575">
        <is>
          <t xml:space="preserve">Z0062455</t>
        </is>
      </c>
      <c s="5" t="inlineStr" r="B20575">
        <is>
          <t xml:space="preserve">PAVEMENT REPLACEMENT, CONCRETE</t>
        </is>
      </c>
      <c s="5" t="inlineStr" r="C20575">
        <is>
          <t xml:space="preserve">CU YD  </t>
        </is>
      </c>
      <c s="6" r="D20575">
        <v>300.000</v>
      </c>
      <c s="7" r="E20575">
        <v>8</v>
      </c>
      <c s="8" t="inlineStr" r="F20575">
        <is>
          <t xml:space="preserve">76T97</t>
        </is>
      </c>
      <c s="8" t="inlineStr" r="G20575">
        <is>
          <t xml:space="preserve">113</t>
        </is>
      </c>
      <c s="9" r="H20575">
        <v>990.0000</v>
      </c>
      <c s="8" t="inlineStr" r="I20575">
        <is>
          <t xml:space="preserve">Y</t>
        </is>
      </c>
      <c s="8" t="inlineStr" r="J20575">
        <is>
          <t xml:space="preserve">Various</t>
        </is>
      </c>
    </row>
    <row r="20576" ht="20.25" customHeight="0">
      <c s="5" t="inlineStr" r="A20576">
        <is>
          <t xml:space="preserve">Z0062455</t>
        </is>
      </c>
      <c s="5" t="inlineStr" r="B20576">
        <is>
          <t xml:space="preserve">PAVEMENT REPLACEMENT, CONCRETE</t>
        </is>
      </c>
      <c s="5" t="inlineStr" r="C20576">
        <is>
          <t xml:space="preserve">CU YD  </t>
        </is>
      </c>
      <c s="6" r="D20576">
        <v>300.000</v>
      </c>
      <c s="7" r="E20576">
        <v>8</v>
      </c>
      <c s="8" t="inlineStr" r="F20576">
        <is>
          <t xml:space="preserve">76T97</t>
        </is>
      </c>
      <c s="8" t="inlineStr" r="G20576">
        <is>
          <t xml:space="preserve">113</t>
        </is>
      </c>
      <c s="9" r="H20576">
        <v>1890.0000</v>
      </c>
      <c s="8" t="inlineStr" r="I20576">
        <is>
          <t xml:space="preserve"/>
        </is>
      </c>
      <c s="8" t="inlineStr" r="J20576">
        <is>
          <t xml:space="preserve">Various</t>
        </is>
      </c>
    </row>
    <row r="20577" ht="20.25" customHeight="0">
      <c s="5" t="inlineStr" r="A20577">
        <is>
          <t xml:space="preserve">Z0062456</t>
        </is>
      </c>
      <c s="5" t="inlineStr" r="B20577">
        <is>
          <t xml:space="preserve">TEMPORARY PAVEMENT</t>
        </is>
      </c>
      <c s="5" t="inlineStr" r="C20577">
        <is>
          <t xml:space="preserve">SQ YD  </t>
        </is>
      </c>
      <c s="6" r="D20577">
        <v>209.000</v>
      </c>
      <c s="7" r="E20577">
        <v>1</v>
      </c>
      <c s="8" t="inlineStr" r="F20577">
        <is>
          <t xml:space="preserve">61K89</t>
        </is>
      </c>
      <c s="8" t="inlineStr" r="G20577">
        <is>
          <t xml:space="preserve">176</t>
        </is>
      </c>
      <c s="9" r="H20577">
        <v>64.0000</v>
      </c>
      <c s="8" t="inlineStr" r="I20577">
        <is>
          <t xml:space="preserve">Y</t>
        </is>
      </c>
      <c s="8" t="inlineStr" r="J20577">
        <is>
          <t xml:space="preserve"> Cook</t>
        </is>
      </c>
    </row>
    <row r="20578" ht="20.25" customHeight="0">
      <c s="5" t="inlineStr" r="A20578">
        <is>
          <t xml:space="preserve">Z0062456</t>
        </is>
      </c>
      <c s="5" t="inlineStr" r="B20578">
        <is>
          <t xml:space="preserve">TEMPORARY PAVEMENT</t>
        </is>
      </c>
      <c s="5" t="inlineStr" r="C20578">
        <is>
          <t xml:space="preserve">SQ YD  </t>
        </is>
      </c>
      <c s="6" r="D20578">
        <v>209.000</v>
      </c>
      <c s="7" r="E20578">
        <v>1</v>
      </c>
      <c s="8" t="inlineStr" r="F20578">
        <is>
          <t xml:space="preserve">61K89</t>
        </is>
      </c>
      <c s="8" t="inlineStr" r="G20578">
        <is>
          <t xml:space="preserve">176</t>
        </is>
      </c>
      <c s="9" r="H20578">
        <v>117.9600</v>
      </c>
      <c s="8" t="inlineStr" r="I20578">
        <is>
          <t xml:space="preserve"/>
        </is>
      </c>
      <c s="8" t="inlineStr" r="J20578">
        <is>
          <t xml:space="preserve"> Cook</t>
        </is>
      </c>
    </row>
    <row r="20579" ht="20.25" customHeight="0">
      <c s="5" t="inlineStr" r="A20579">
        <is>
          <t xml:space="preserve">Z0062456</t>
        </is>
      </c>
      <c s="5" t="inlineStr" r="B20579">
        <is>
          <t xml:space="preserve">TEMPORARY PAVEMENT</t>
        </is>
      </c>
      <c s="5" t="inlineStr" r="C20579">
        <is>
          <t xml:space="preserve">SQ YD  </t>
        </is>
      </c>
      <c s="6" r="D20579">
        <v>209.000</v>
      </c>
      <c s="7" r="E20579">
        <v>1</v>
      </c>
      <c s="8" t="inlineStr" r="F20579">
        <is>
          <t xml:space="preserve">61K89</t>
        </is>
      </c>
      <c s="8" t="inlineStr" r="G20579">
        <is>
          <t xml:space="preserve">176</t>
        </is>
      </c>
      <c s="9" r="H20579">
        <v>130.0000</v>
      </c>
      <c s="8" t="inlineStr" r="I20579">
        <is>
          <t xml:space="preserve"/>
        </is>
      </c>
      <c s="8" t="inlineStr" r="J20579">
        <is>
          <t xml:space="preserve"> Cook</t>
        </is>
      </c>
    </row>
    <row r="20580" ht="20.25" customHeight="0">
      <c s="5" t="inlineStr" r="A20580">
        <is>
          <t xml:space="preserve">Z0062456</t>
        </is>
      </c>
      <c s="5" t="inlineStr" r="B20580">
        <is>
          <t xml:space="preserve">TEMPORARY PAVEMENT</t>
        </is>
      </c>
      <c s="5" t="inlineStr" r="C20580">
        <is>
          <t xml:space="preserve">SQ YD  </t>
        </is>
      </c>
      <c s="6" r="D20580">
        <v>209.000</v>
      </c>
      <c s="7" r="E20580">
        <v>1</v>
      </c>
      <c s="8" t="inlineStr" r="F20580">
        <is>
          <t xml:space="preserve">61K89</t>
        </is>
      </c>
      <c s="8" t="inlineStr" r="G20580">
        <is>
          <t xml:space="preserve">176</t>
        </is>
      </c>
      <c s="9" r="H20580">
        <v>160.0000</v>
      </c>
      <c s="8" t="inlineStr" r="I20580">
        <is>
          <t xml:space="preserve"/>
        </is>
      </c>
      <c s="8" t="inlineStr" r="J20580">
        <is>
          <t xml:space="preserve"> Cook</t>
        </is>
      </c>
    </row>
    <row r="20581" ht="20.25" customHeight="0">
      <c s="5" t="inlineStr" r="A20581">
        <is>
          <t xml:space="preserve">Z0062456</t>
        </is>
      </c>
      <c s="5" t="inlineStr" r="B20581">
        <is>
          <t xml:space="preserve">TEMPORARY PAVEMENT</t>
        </is>
      </c>
      <c s="5" t="inlineStr" r="C20581">
        <is>
          <t xml:space="preserve">SQ YD  </t>
        </is>
      </c>
      <c s="6" r="D20581">
        <v>2506.000</v>
      </c>
      <c s="7" r="E20581">
        <v>1</v>
      </c>
      <c s="8" t="inlineStr" r="F20581">
        <is>
          <t xml:space="preserve">62N91</t>
        </is>
      </c>
      <c s="8" t="inlineStr" r="G20581">
        <is>
          <t xml:space="preserve">017</t>
        </is>
      </c>
      <c s="9" r="H20581">
        <v>74.5600</v>
      </c>
      <c s="8" t="inlineStr" r="I20581">
        <is>
          <t xml:space="preserve">Y</t>
        </is>
      </c>
      <c s="8" t="inlineStr" r="J20581">
        <is>
          <t xml:space="preserve"> Cook</t>
        </is>
      </c>
    </row>
    <row r="20582" ht="20.25" customHeight="0">
      <c s="5" t="inlineStr" r="A20582">
        <is>
          <t xml:space="preserve">Z0062456</t>
        </is>
      </c>
      <c s="5" t="inlineStr" r="B20582">
        <is>
          <t xml:space="preserve">TEMPORARY PAVEMENT</t>
        </is>
      </c>
      <c s="5" t="inlineStr" r="C20582">
        <is>
          <t xml:space="preserve">SQ YD  </t>
        </is>
      </c>
      <c s="6" r="D20582">
        <v>2506.000</v>
      </c>
      <c s="7" r="E20582">
        <v>1</v>
      </c>
      <c s="8" t="inlineStr" r="F20582">
        <is>
          <t xml:space="preserve">62N91</t>
        </is>
      </c>
      <c s="8" t="inlineStr" r="G20582">
        <is>
          <t xml:space="preserve">017</t>
        </is>
      </c>
      <c s="9" r="H20582">
        <v>50.8300</v>
      </c>
      <c s="8" t="inlineStr" r="I20582">
        <is>
          <t xml:space="preserve"/>
        </is>
      </c>
      <c s="8" t="inlineStr" r="J20582">
        <is>
          <t xml:space="preserve"> Cook</t>
        </is>
      </c>
    </row>
    <row r="20583" ht="20.25" customHeight="0">
      <c s="5" t="inlineStr" r="A20583">
        <is>
          <t xml:space="preserve">Z0062456</t>
        </is>
      </c>
      <c s="5" t="inlineStr" r="B20583">
        <is>
          <t xml:space="preserve">TEMPORARY PAVEMENT</t>
        </is>
      </c>
      <c s="5" t="inlineStr" r="C20583">
        <is>
          <t xml:space="preserve">SQ YD  </t>
        </is>
      </c>
      <c s="6" r="D20583">
        <v>2506.000</v>
      </c>
      <c s="7" r="E20583">
        <v>1</v>
      </c>
      <c s="8" t="inlineStr" r="F20583">
        <is>
          <t xml:space="preserve">62N91</t>
        </is>
      </c>
      <c s="8" t="inlineStr" r="G20583">
        <is>
          <t xml:space="preserve">017</t>
        </is>
      </c>
      <c s="9" r="H20583">
        <v>94.0000</v>
      </c>
      <c s="8" t="inlineStr" r="I20583">
        <is>
          <t xml:space="preserve"/>
        </is>
      </c>
      <c s="8" t="inlineStr" r="J20583">
        <is>
          <t xml:space="preserve"> Cook</t>
        </is>
      </c>
    </row>
    <row r="20584" ht="20.25" customHeight="0">
      <c s="5" t="inlineStr" r="A20584">
        <is>
          <t xml:space="preserve">Z0062456</t>
        </is>
      </c>
      <c s="5" t="inlineStr" r="B20584">
        <is>
          <t xml:space="preserve">TEMPORARY PAVEMENT</t>
        </is>
      </c>
      <c s="5" t="inlineStr" r="C20584">
        <is>
          <t xml:space="preserve">SQ YD  </t>
        </is>
      </c>
      <c s="6" r="D20584">
        <v>1307.000</v>
      </c>
      <c s="7" r="E20584">
        <v>1</v>
      </c>
      <c s="8" t="inlineStr" r="F20584">
        <is>
          <t xml:space="preserve">62R73</t>
        </is>
      </c>
      <c s="8" t="inlineStr" r="G20584">
        <is>
          <t xml:space="preserve">020</t>
        </is>
      </c>
      <c s="9" r="H20584">
        <v>68.0000</v>
      </c>
      <c s="8" t="inlineStr" r="I20584">
        <is>
          <t xml:space="preserve">Y</t>
        </is>
      </c>
      <c s="8" t="inlineStr" r="J20584">
        <is>
          <t xml:space="preserve"> Cook</t>
        </is>
      </c>
    </row>
    <row r="20585" ht="20.25" customHeight="0">
      <c s="5" t="inlineStr" r="A20585">
        <is>
          <t xml:space="preserve">Z0062456</t>
        </is>
      </c>
      <c s="5" t="inlineStr" r="B20585">
        <is>
          <t xml:space="preserve">TEMPORARY PAVEMENT</t>
        </is>
      </c>
      <c s="5" t="inlineStr" r="C20585">
        <is>
          <t xml:space="preserve">SQ YD  </t>
        </is>
      </c>
      <c s="6" r="D20585">
        <v>1307.000</v>
      </c>
      <c s="7" r="E20585">
        <v>1</v>
      </c>
      <c s="8" t="inlineStr" r="F20585">
        <is>
          <t xml:space="preserve">62R73</t>
        </is>
      </c>
      <c s="8" t="inlineStr" r="G20585">
        <is>
          <t xml:space="preserve">020</t>
        </is>
      </c>
      <c s="9" r="H20585">
        <v>57.0000</v>
      </c>
      <c s="8" t="inlineStr" r="I20585">
        <is>
          <t xml:space="preserve"/>
        </is>
      </c>
      <c s="8" t="inlineStr" r="J20585">
        <is>
          <t xml:space="preserve"> Cook</t>
        </is>
      </c>
    </row>
    <row r="20586" ht="20.25" customHeight="0">
      <c s="5" t="inlineStr" r="A20586">
        <is>
          <t xml:space="preserve">Z0062456</t>
        </is>
      </c>
      <c s="5" t="inlineStr" r="B20586">
        <is>
          <t xml:space="preserve">TEMPORARY PAVEMENT</t>
        </is>
      </c>
      <c s="5" t="inlineStr" r="C20586">
        <is>
          <t xml:space="preserve">SQ YD  </t>
        </is>
      </c>
      <c s="6" r="D20586">
        <v>1307.000</v>
      </c>
      <c s="7" r="E20586">
        <v>1</v>
      </c>
      <c s="8" t="inlineStr" r="F20586">
        <is>
          <t xml:space="preserve">62R73</t>
        </is>
      </c>
      <c s="8" t="inlineStr" r="G20586">
        <is>
          <t xml:space="preserve">020</t>
        </is>
      </c>
      <c s="9" r="H20586">
        <v>68.0000</v>
      </c>
      <c s="8" t="inlineStr" r="I20586">
        <is>
          <t xml:space="preserve"/>
        </is>
      </c>
      <c s="8" t="inlineStr" r="J20586">
        <is>
          <t xml:space="preserve"> Cook</t>
        </is>
      </c>
    </row>
    <row r="20587" ht="20.25" customHeight="0">
      <c s="5" t="inlineStr" r="A20587">
        <is>
          <t xml:space="preserve">Z0062456</t>
        </is>
      </c>
      <c s="5" t="inlineStr" r="B20587">
        <is>
          <t xml:space="preserve">TEMPORARY PAVEMENT</t>
        </is>
      </c>
      <c s="5" t="inlineStr" r="C20587">
        <is>
          <t xml:space="preserve">SQ YD  </t>
        </is>
      </c>
      <c s="6" r="D20587">
        <v>1307.000</v>
      </c>
      <c s="7" r="E20587">
        <v>1</v>
      </c>
      <c s="8" t="inlineStr" r="F20587">
        <is>
          <t xml:space="preserve">62R73</t>
        </is>
      </c>
      <c s="8" t="inlineStr" r="G20587">
        <is>
          <t xml:space="preserve">020</t>
        </is>
      </c>
      <c s="9" r="H20587">
        <v>73.0000</v>
      </c>
      <c s="8" t="inlineStr" r="I20587">
        <is>
          <t xml:space="preserve"/>
        </is>
      </c>
      <c s="8" t="inlineStr" r="J20587">
        <is>
          <t xml:space="preserve"> Cook</t>
        </is>
      </c>
    </row>
    <row r="20588" ht="20.25" customHeight="0">
      <c s="5" t="inlineStr" r="A20588">
        <is>
          <t xml:space="preserve">Z0062456</t>
        </is>
      </c>
      <c s="5" t="inlineStr" r="B20588">
        <is>
          <t xml:space="preserve">TEMPORARY PAVEMENT</t>
        </is>
      </c>
      <c s="5" t="inlineStr" r="C20588">
        <is>
          <t xml:space="preserve">SQ YD  </t>
        </is>
      </c>
      <c s="6" r="D20588">
        <v>221.000</v>
      </c>
      <c s="7" r="E20588">
        <v>2</v>
      </c>
      <c s="8" t="inlineStr" r="F20588">
        <is>
          <t xml:space="preserve">64R02</t>
        </is>
      </c>
      <c s="8" t="inlineStr" r="G20588">
        <is>
          <t xml:space="preserve">030</t>
        </is>
      </c>
      <c s="9" r="H20588">
        <v>30.0000</v>
      </c>
      <c s="8" t="inlineStr" r="I20588">
        <is>
          <t xml:space="preserve">Y</t>
        </is>
      </c>
      <c s="8" t="inlineStr" r="J20588">
        <is>
          <t xml:space="preserve"> Lee</t>
        </is>
      </c>
    </row>
    <row r="20589" ht="20.25" customHeight="0">
      <c s="5" t="inlineStr" r="A20589">
        <is>
          <t xml:space="preserve">Z0062456</t>
        </is>
      </c>
      <c s="5" t="inlineStr" r="B20589">
        <is>
          <t xml:space="preserve">TEMPORARY PAVEMENT</t>
        </is>
      </c>
      <c s="5" t="inlineStr" r="C20589">
        <is>
          <t xml:space="preserve">SQ YD  </t>
        </is>
      </c>
      <c s="6" r="D20589">
        <v>817.000</v>
      </c>
      <c s="7" r="E20589">
        <v>4</v>
      </c>
      <c s="8" t="inlineStr" r="F20589">
        <is>
          <t xml:space="preserve">68E50</t>
        </is>
      </c>
      <c s="8" t="inlineStr" r="G20589">
        <is>
          <t xml:space="preserve">062</t>
        </is>
      </c>
      <c s="9" r="H20589">
        <v>187.0100</v>
      </c>
      <c s="8" t="inlineStr" r="I20589">
        <is>
          <t xml:space="preserve">Y</t>
        </is>
      </c>
      <c s="8" t="inlineStr" r="J20589">
        <is>
          <t xml:space="preserve"> Knox</t>
        </is>
      </c>
    </row>
    <row r="20590" ht="20.25" customHeight="0">
      <c s="5" t="inlineStr" r="A20590">
        <is>
          <t xml:space="preserve">Z0062456</t>
        </is>
      </c>
      <c s="5" t="inlineStr" r="B20590">
        <is>
          <t xml:space="preserve">TEMPORARY PAVEMENT</t>
        </is>
      </c>
      <c s="5" t="inlineStr" r="C20590">
        <is>
          <t xml:space="preserve">SQ YD  </t>
        </is>
      </c>
      <c s="6" r="D20590">
        <v>277.000</v>
      </c>
      <c s="7" r="E20590">
        <v>4</v>
      </c>
      <c s="8" t="inlineStr" r="F20590">
        <is>
          <t xml:space="preserve">89818</t>
        </is>
      </c>
      <c s="8" t="inlineStr" r="G20590">
        <is>
          <t xml:space="preserve">169</t>
        </is>
      </c>
      <c s="9" r="H20590">
        <v>168.7000</v>
      </c>
      <c s="8" t="inlineStr" r="I20590">
        <is>
          <t xml:space="preserve">Y</t>
        </is>
      </c>
      <c s="8" t="inlineStr" r="J20590">
        <is>
          <t xml:space="preserve"> Tazewell</t>
        </is>
      </c>
    </row>
    <row r="20591" ht="20.25" customHeight="0">
      <c s="5" t="inlineStr" r="A20591">
        <is>
          <t xml:space="preserve">Z0062456</t>
        </is>
      </c>
      <c s="5" t="inlineStr" r="B20591">
        <is>
          <t xml:space="preserve">TEMPORARY PAVEMENT</t>
        </is>
      </c>
      <c s="5" t="inlineStr" r="C20591">
        <is>
          <t xml:space="preserve">SQ YD  </t>
        </is>
      </c>
      <c s="6" r="D20591">
        <v>277.000</v>
      </c>
      <c s="7" r="E20591">
        <v>4</v>
      </c>
      <c s="8" t="inlineStr" r="F20591">
        <is>
          <t xml:space="preserve">89818</t>
        </is>
      </c>
      <c s="8" t="inlineStr" r="G20591">
        <is>
          <t xml:space="preserve">169</t>
        </is>
      </c>
      <c s="9" r="H20591">
        <v>108.5700</v>
      </c>
      <c s="8" t="inlineStr" r="I20591">
        <is>
          <t xml:space="preserve"/>
        </is>
      </c>
      <c s="8" t="inlineStr" r="J20591">
        <is>
          <t xml:space="preserve"> Tazewell</t>
        </is>
      </c>
    </row>
    <row r="20592" ht="20.25" customHeight="0">
      <c s="5" t="inlineStr" r="A20592">
        <is>
          <t xml:space="preserve">Z0062456</t>
        </is>
      </c>
      <c s="5" t="inlineStr" r="B20592">
        <is>
          <t xml:space="preserve">TEMPORARY PAVEMENT</t>
        </is>
      </c>
      <c s="5" t="inlineStr" r="C20592">
        <is>
          <t xml:space="preserve">SQ YD  </t>
        </is>
      </c>
      <c s="6" r="D20592">
        <v>277.000</v>
      </c>
      <c s="7" r="E20592">
        <v>4</v>
      </c>
      <c s="8" t="inlineStr" r="F20592">
        <is>
          <t xml:space="preserve">89818</t>
        </is>
      </c>
      <c s="8" t="inlineStr" r="G20592">
        <is>
          <t xml:space="preserve">169</t>
        </is>
      </c>
      <c s="9" r="H20592">
        <v>128.0000</v>
      </c>
      <c s="8" t="inlineStr" r="I20592">
        <is>
          <t xml:space="preserve"/>
        </is>
      </c>
      <c s="8" t="inlineStr" r="J20592">
        <is>
          <t xml:space="preserve"> Tazewell</t>
        </is>
      </c>
    </row>
    <row r="20593" ht="20.25" customHeight="0">
      <c s="5" t="inlineStr" r="A20593">
        <is>
          <t xml:space="preserve">Z0062456</t>
        </is>
      </c>
      <c s="5" t="inlineStr" r="B20593">
        <is>
          <t xml:space="preserve">TEMPORARY PAVEMENT</t>
        </is>
      </c>
      <c s="5" t="inlineStr" r="C20593">
        <is>
          <t xml:space="preserve">SQ YD  </t>
        </is>
      </c>
      <c s="6" r="D20593">
        <v>277.000</v>
      </c>
      <c s="7" r="E20593">
        <v>4</v>
      </c>
      <c s="8" t="inlineStr" r="F20593">
        <is>
          <t xml:space="preserve">89818</t>
        </is>
      </c>
      <c s="8" t="inlineStr" r="G20593">
        <is>
          <t xml:space="preserve">169</t>
        </is>
      </c>
      <c s="9" r="H20593">
        <v>142.6800</v>
      </c>
      <c s="8" t="inlineStr" r="I20593">
        <is>
          <t xml:space="preserve"/>
        </is>
      </c>
      <c s="8" t="inlineStr" r="J20593">
        <is>
          <t xml:space="preserve"> Tazewell</t>
        </is>
      </c>
    </row>
    <row r="20594" ht="20.25" customHeight="0">
      <c s="5" t="inlineStr" r="A20594">
        <is>
          <t xml:space="preserve">Z0062456</t>
        </is>
      </c>
      <c s="5" t="inlineStr" r="B20594">
        <is>
          <t xml:space="preserve">TEMPORARY PAVEMENT</t>
        </is>
      </c>
      <c s="5" t="inlineStr" r="C20594">
        <is>
          <t xml:space="preserve">SQ YD  </t>
        </is>
      </c>
      <c s="6" r="D20594">
        <v>277.000</v>
      </c>
      <c s="7" r="E20594">
        <v>4</v>
      </c>
      <c s="8" t="inlineStr" r="F20594">
        <is>
          <t xml:space="preserve">89818</t>
        </is>
      </c>
      <c s="8" t="inlineStr" r="G20594">
        <is>
          <t xml:space="preserve">169</t>
        </is>
      </c>
      <c s="9" r="H20594">
        <v>175.9500</v>
      </c>
      <c s="8" t="inlineStr" r="I20594">
        <is>
          <t xml:space="preserve"/>
        </is>
      </c>
      <c s="8" t="inlineStr" r="J20594">
        <is>
          <t xml:space="preserve"> Tazewell</t>
        </is>
      </c>
    </row>
    <row r="20595" ht="20.25" customHeight="0">
      <c s="5" t="inlineStr" r="A20595">
        <is>
          <t xml:space="preserve">Z0062458</t>
        </is>
      </c>
      <c s="5" t="inlineStr" r="B20595">
        <is>
          <t xml:space="preserve">TEMPORARY PAVEMENT (VARIABLE DEPTH)</t>
        </is>
      </c>
      <c s="5" t="inlineStr" r="C20595">
        <is>
          <t xml:space="preserve">TON    </t>
        </is>
      </c>
      <c s="6" r="D20595">
        <v>3.000</v>
      </c>
      <c s="7" r="E20595">
        <v>4</v>
      </c>
      <c s="8" t="inlineStr" r="F20595">
        <is>
          <t xml:space="preserve">89818</t>
        </is>
      </c>
      <c s="8" t="inlineStr" r="G20595">
        <is>
          <t xml:space="preserve">169</t>
        </is>
      </c>
      <c s="9" r="H20595">
        <v>3234.9900</v>
      </c>
      <c s="8" t="inlineStr" r="I20595">
        <is>
          <t xml:space="preserve">Y</t>
        </is>
      </c>
      <c s="8" t="inlineStr" r="J20595">
        <is>
          <t xml:space="preserve"> Tazewell</t>
        </is>
      </c>
    </row>
    <row r="20596" ht="20.25" customHeight="0">
      <c s="5" t="inlineStr" r="A20596">
        <is>
          <t xml:space="preserve">Z0062458</t>
        </is>
      </c>
      <c s="5" t="inlineStr" r="B20596">
        <is>
          <t xml:space="preserve">TEMPORARY PAVEMENT (VARIABLE DEPTH)</t>
        </is>
      </c>
      <c s="5" t="inlineStr" r="C20596">
        <is>
          <t xml:space="preserve">TON    </t>
        </is>
      </c>
      <c s="6" r="D20596">
        <v>3.000</v>
      </c>
      <c s="7" r="E20596">
        <v>4</v>
      </c>
      <c s="8" t="inlineStr" r="F20596">
        <is>
          <t xml:space="preserve">89818</t>
        </is>
      </c>
      <c s="8" t="inlineStr" r="G20596">
        <is>
          <t xml:space="preserve">169</t>
        </is>
      </c>
      <c s="9" r="H20596">
        <v>2586.7600</v>
      </c>
      <c s="8" t="inlineStr" r="I20596">
        <is>
          <t xml:space="preserve"/>
        </is>
      </c>
      <c s="8" t="inlineStr" r="J20596">
        <is>
          <t xml:space="preserve"> Tazewell</t>
        </is>
      </c>
    </row>
    <row r="20597" ht="20.25" customHeight="0">
      <c s="5" t="inlineStr" r="A20597">
        <is>
          <t xml:space="preserve">Z0062458</t>
        </is>
      </c>
      <c s="5" t="inlineStr" r="B20597">
        <is>
          <t xml:space="preserve">TEMPORARY PAVEMENT (VARIABLE DEPTH)</t>
        </is>
      </c>
      <c s="5" t="inlineStr" r="C20597">
        <is>
          <t xml:space="preserve">TON    </t>
        </is>
      </c>
      <c s="6" r="D20597">
        <v>3.000</v>
      </c>
      <c s="7" r="E20597">
        <v>4</v>
      </c>
      <c s="8" t="inlineStr" r="F20597">
        <is>
          <t xml:space="preserve">89818</t>
        </is>
      </c>
      <c s="8" t="inlineStr" r="G20597">
        <is>
          <t xml:space="preserve">169</t>
        </is>
      </c>
      <c s="9" r="H20597">
        <v>3049.2100</v>
      </c>
      <c s="8" t="inlineStr" r="I20597">
        <is>
          <t xml:space="preserve"/>
        </is>
      </c>
      <c s="8" t="inlineStr" r="J20597">
        <is>
          <t xml:space="preserve"> Tazewell</t>
        </is>
      </c>
    </row>
    <row r="20598" ht="20.25" customHeight="0">
      <c s="5" t="inlineStr" r="A20598">
        <is>
          <t xml:space="preserve">Z0062458</t>
        </is>
      </c>
      <c s="5" t="inlineStr" r="B20598">
        <is>
          <t xml:space="preserve">TEMPORARY PAVEMENT (VARIABLE DEPTH)</t>
        </is>
      </c>
      <c s="5" t="inlineStr" r="C20598">
        <is>
          <t xml:space="preserve">TON    </t>
        </is>
      </c>
      <c s="6" r="D20598">
        <v>3.000</v>
      </c>
      <c s="7" r="E20598">
        <v>4</v>
      </c>
      <c s="8" t="inlineStr" r="F20598">
        <is>
          <t xml:space="preserve">89818</t>
        </is>
      </c>
      <c s="8" t="inlineStr" r="G20598">
        <is>
          <t xml:space="preserve">169</t>
        </is>
      </c>
      <c s="9" r="H20598">
        <v>3050.0000</v>
      </c>
      <c s="8" t="inlineStr" r="I20598">
        <is>
          <t xml:space="preserve"/>
        </is>
      </c>
      <c s="8" t="inlineStr" r="J20598">
        <is>
          <t xml:space="preserve"> Tazewell</t>
        </is>
      </c>
    </row>
    <row r="20599" ht="20.25" customHeight="0">
      <c s="5" t="inlineStr" r="A20599">
        <is>
          <t xml:space="preserve">Z0062458</t>
        </is>
      </c>
      <c s="5" t="inlineStr" r="B20599">
        <is>
          <t xml:space="preserve">TEMPORARY PAVEMENT (VARIABLE DEPTH)</t>
        </is>
      </c>
      <c s="5" t="inlineStr" r="C20599">
        <is>
          <t xml:space="preserve">TON    </t>
        </is>
      </c>
      <c s="6" r="D20599">
        <v>3.000</v>
      </c>
      <c s="7" r="E20599">
        <v>4</v>
      </c>
      <c s="8" t="inlineStr" r="F20599">
        <is>
          <t xml:space="preserve">89818</t>
        </is>
      </c>
      <c s="8" t="inlineStr" r="G20599">
        <is>
          <t xml:space="preserve">169</t>
        </is>
      </c>
      <c s="9" r="H20599">
        <v>3399.4400</v>
      </c>
      <c s="8" t="inlineStr" r="I20599">
        <is>
          <t xml:space="preserve"/>
        </is>
      </c>
      <c s="8" t="inlineStr" r="J20599">
        <is>
          <t xml:space="preserve"> Tazewell</t>
        </is>
      </c>
    </row>
    <row r="20600" ht="20.25" customHeight="0">
      <c s="5" t="inlineStr" r="A20600">
        <is>
          <t xml:space="preserve">Z0062500</t>
        </is>
      </c>
      <c s="5" t="inlineStr" r="B20600">
        <is>
          <t xml:space="preserve">SAWING P.C. CONCRETE DRIVEWAYS</t>
        </is>
      </c>
      <c s="5" t="inlineStr" r="C20600">
        <is>
          <t xml:space="preserve">FOOT   </t>
        </is>
      </c>
      <c s="6" r="D20600">
        <v>16.000</v>
      </c>
      <c s="7" r="E20600">
        <v>3</v>
      </c>
      <c s="8" t="inlineStr" r="F20600">
        <is>
          <t xml:space="preserve">87769</t>
        </is>
      </c>
      <c s="8" t="inlineStr" r="G20600">
        <is>
          <t xml:space="preserve">127</t>
        </is>
      </c>
      <c s="9" r="H20600">
        <v>8.5000</v>
      </c>
      <c s="8" t="inlineStr" r="I20600">
        <is>
          <t xml:space="preserve">Y</t>
        </is>
      </c>
      <c s="8" t="inlineStr" r="J20600">
        <is>
          <t xml:space="preserve"> Iroquois</t>
        </is>
      </c>
    </row>
    <row r="20601" ht="20.25" customHeight="0">
      <c s="5" t="inlineStr" r="A20601">
        <is>
          <t xml:space="preserve">Z0062500</t>
        </is>
      </c>
      <c s="5" t="inlineStr" r="B20601">
        <is>
          <t xml:space="preserve">SAWING P.C. CONCRETE DRIVEWAYS</t>
        </is>
      </c>
      <c s="5" t="inlineStr" r="C20601">
        <is>
          <t xml:space="preserve">FOOT   </t>
        </is>
      </c>
      <c s="6" r="D20601">
        <v>16.000</v>
      </c>
      <c s="7" r="E20601">
        <v>3</v>
      </c>
      <c s="8" t="inlineStr" r="F20601">
        <is>
          <t xml:space="preserve">87769</t>
        </is>
      </c>
      <c s="8" t="inlineStr" r="G20601">
        <is>
          <t xml:space="preserve">127</t>
        </is>
      </c>
      <c s="9" r="H20601">
        <v>7.2500</v>
      </c>
      <c s="8" t="inlineStr" r="I20601">
        <is>
          <t xml:space="preserve"/>
        </is>
      </c>
      <c s="8" t="inlineStr" r="J20601">
        <is>
          <t xml:space="preserve"> Iroquois</t>
        </is>
      </c>
    </row>
    <row r="20602" ht="20.25" customHeight="0">
      <c s="5" t="inlineStr" r="A20602">
        <is>
          <t xml:space="preserve">Z0062500</t>
        </is>
      </c>
      <c s="5" t="inlineStr" r="B20602">
        <is>
          <t xml:space="preserve">SAWING P.C. CONCRETE DRIVEWAYS</t>
        </is>
      </c>
      <c s="5" t="inlineStr" r="C20602">
        <is>
          <t xml:space="preserve">FOOT   </t>
        </is>
      </c>
      <c s="6" r="D20602">
        <v>16.000</v>
      </c>
      <c s="7" r="E20602">
        <v>3</v>
      </c>
      <c s="8" t="inlineStr" r="F20602">
        <is>
          <t xml:space="preserve">87769</t>
        </is>
      </c>
      <c s="8" t="inlineStr" r="G20602">
        <is>
          <t xml:space="preserve">127</t>
        </is>
      </c>
      <c s="9" r="H20602">
        <v>32.0000</v>
      </c>
      <c s="8" t="inlineStr" r="I20602">
        <is>
          <t xml:space="preserve"/>
        </is>
      </c>
      <c s="8" t="inlineStr" r="J20602">
        <is>
          <t xml:space="preserve"> Iroquois</t>
        </is>
      </c>
    </row>
    <row r="20603" ht="20.25" customHeight="0">
      <c s="5" t="inlineStr" r="A20603">
        <is>
          <t xml:space="preserve">Z0065700</t>
        </is>
      </c>
      <c s="5" t="inlineStr" r="B20603">
        <is>
          <t xml:space="preserve">SLOPE WALL REPAIR</t>
        </is>
      </c>
      <c s="5" t="inlineStr" r="C20603">
        <is>
          <t xml:space="preserve">SQ YD  </t>
        </is>
      </c>
      <c s="6" r="D20603">
        <v>139.000</v>
      </c>
      <c s="7" r="E20603">
        <v>1</v>
      </c>
      <c s="8" t="inlineStr" r="F20603">
        <is>
          <t xml:space="preserve">62N91</t>
        </is>
      </c>
      <c s="8" t="inlineStr" r="G20603">
        <is>
          <t xml:space="preserve">017</t>
        </is>
      </c>
      <c s="9" r="H20603">
        <v>325.0000</v>
      </c>
      <c s="8" t="inlineStr" r="I20603">
        <is>
          <t xml:space="preserve">Y</t>
        </is>
      </c>
      <c s="8" t="inlineStr" r="J20603">
        <is>
          <t xml:space="preserve"> Cook</t>
        </is>
      </c>
    </row>
    <row r="20604" ht="20.25" customHeight="0">
      <c s="5" t="inlineStr" r="A20604">
        <is>
          <t xml:space="preserve">Z0065700</t>
        </is>
      </c>
      <c s="5" t="inlineStr" r="B20604">
        <is>
          <t xml:space="preserve">SLOPE WALL REPAIR</t>
        </is>
      </c>
      <c s="5" t="inlineStr" r="C20604">
        <is>
          <t xml:space="preserve">SQ YD  </t>
        </is>
      </c>
      <c s="6" r="D20604">
        <v>139.000</v>
      </c>
      <c s="7" r="E20604">
        <v>1</v>
      </c>
      <c s="8" t="inlineStr" r="F20604">
        <is>
          <t xml:space="preserve">62N91</t>
        </is>
      </c>
      <c s="8" t="inlineStr" r="G20604">
        <is>
          <t xml:space="preserve">017</t>
        </is>
      </c>
      <c s="9" r="H20604">
        <v>300.0000</v>
      </c>
      <c s="8" t="inlineStr" r="I20604">
        <is>
          <t xml:space="preserve"/>
        </is>
      </c>
      <c s="8" t="inlineStr" r="J20604">
        <is>
          <t xml:space="preserve"> Cook</t>
        </is>
      </c>
    </row>
    <row r="20605" ht="20.25" customHeight="0">
      <c s="5" t="inlineStr" r="A20605">
        <is>
          <t xml:space="preserve">Z0065700</t>
        </is>
      </c>
      <c s="5" t="inlineStr" r="B20605">
        <is>
          <t xml:space="preserve">SLOPE WALL REPAIR</t>
        </is>
      </c>
      <c s="5" t="inlineStr" r="C20605">
        <is>
          <t xml:space="preserve">SQ YD  </t>
        </is>
      </c>
      <c s="6" r="D20605">
        <v>139.000</v>
      </c>
      <c s="7" r="E20605">
        <v>1</v>
      </c>
      <c s="8" t="inlineStr" r="F20605">
        <is>
          <t xml:space="preserve">62N91</t>
        </is>
      </c>
      <c s="8" t="inlineStr" r="G20605">
        <is>
          <t xml:space="preserve">017</t>
        </is>
      </c>
      <c s="9" r="H20605">
        <v>480.0000</v>
      </c>
      <c s="8" t="inlineStr" r="I20605">
        <is>
          <t xml:space="preserve"/>
        </is>
      </c>
      <c s="8" t="inlineStr" r="J20605">
        <is>
          <t xml:space="preserve"> Cook</t>
        </is>
      </c>
    </row>
    <row r="20606" ht="20.25" customHeight="0">
      <c s="5" t="inlineStr" r="A20606">
        <is>
          <t xml:space="preserve">Z0065700</t>
        </is>
      </c>
      <c s="5" t="inlineStr" r="B20606">
        <is>
          <t xml:space="preserve">SLOPE WALL REPAIR</t>
        </is>
      </c>
      <c s="5" t="inlineStr" r="C20606">
        <is>
          <t xml:space="preserve">SQ YD  </t>
        </is>
      </c>
      <c s="6" r="D20606">
        <v>2.000</v>
      </c>
      <c s="7" r="E20606">
        <v>1</v>
      </c>
      <c s="8" t="inlineStr" r="F20606">
        <is>
          <t xml:space="preserve">62T31</t>
        </is>
      </c>
      <c s="8" t="inlineStr" r="G20606">
        <is>
          <t xml:space="preserve">022</t>
        </is>
      </c>
      <c s="9" r="H20606">
        <v>2000.0000</v>
      </c>
      <c s="8" t="inlineStr" r="I20606">
        <is>
          <t xml:space="preserve">Y</t>
        </is>
      </c>
      <c s="8" t="inlineStr" r="J20606">
        <is>
          <t xml:space="preserve"> DuPage</t>
        </is>
      </c>
    </row>
    <row r="20607" ht="20.25" customHeight="0">
      <c s="5" t="inlineStr" r="A20607">
        <is>
          <t xml:space="preserve">Z0065700</t>
        </is>
      </c>
      <c s="5" t="inlineStr" r="B20607">
        <is>
          <t xml:space="preserve">SLOPE WALL REPAIR</t>
        </is>
      </c>
      <c s="5" t="inlineStr" r="C20607">
        <is>
          <t xml:space="preserve">SQ YD  </t>
        </is>
      </c>
      <c s="6" r="D20607">
        <v>2.000</v>
      </c>
      <c s="7" r="E20607">
        <v>1</v>
      </c>
      <c s="8" t="inlineStr" r="F20607">
        <is>
          <t xml:space="preserve">62T31</t>
        </is>
      </c>
      <c s="8" t="inlineStr" r="G20607">
        <is>
          <t xml:space="preserve">022</t>
        </is>
      </c>
      <c s="9" r="H20607">
        <v>1175.0000</v>
      </c>
      <c s="8" t="inlineStr" r="I20607">
        <is>
          <t xml:space="preserve"/>
        </is>
      </c>
      <c s="8" t="inlineStr" r="J20607">
        <is>
          <t xml:space="preserve"> DuPage</t>
        </is>
      </c>
    </row>
    <row r="20608" ht="20.25" customHeight="0">
      <c s="5" t="inlineStr" r="A20608">
        <is>
          <t xml:space="preserve">Z0065700</t>
        </is>
      </c>
      <c s="5" t="inlineStr" r="B20608">
        <is>
          <t xml:space="preserve">SLOPE WALL REPAIR</t>
        </is>
      </c>
      <c s="5" t="inlineStr" r="C20608">
        <is>
          <t xml:space="preserve">SQ YD  </t>
        </is>
      </c>
      <c s="6" r="D20608">
        <v>2.000</v>
      </c>
      <c s="7" r="E20608">
        <v>1</v>
      </c>
      <c s="8" t="inlineStr" r="F20608">
        <is>
          <t xml:space="preserve">62T31</t>
        </is>
      </c>
      <c s="8" t="inlineStr" r="G20608">
        <is>
          <t xml:space="preserve">022</t>
        </is>
      </c>
      <c s="9" r="H20608">
        <v>1850.0000</v>
      </c>
      <c s="8" t="inlineStr" r="I20608">
        <is>
          <t xml:space="preserve"/>
        </is>
      </c>
      <c s="8" t="inlineStr" r="J20608">
        <is>
          <t xml:space="preserve"> DuPage</t>
        </is>
      </c>
    </row>
    <row r="20609" ht="20.25" customHeight="0">
      <c s="5" t="inlineStr" r="A20609">
        <is>
          <t xml:space="preserve">Z0065700</t>
        </is>
      </c>
      <c s="5" t="inlineStr" r="B20609">
        <is>
          <t xml:space="preserve">SLOPE WALL REPAIR</t>
        </is>
      </c>
      <c s="5" t="inlineStr" r="C20609">
        <is>
          <t xml:space="preserve">SQ YD  </t>
        </is>
      </c>
      <c s="6" r="D20609">
        <v>2.000</v>
      </c>
      <c s="7" r="E20609">
        <v>1</v>
      </c>
      <c s="8" t="inlineStr" r="F20609">
        <is>
          <t xml:space="preserve">62T31</t>
        </is>
      </c>
      <c s="8" t="inlineStr" r="G20609">
        <is>
          <t xml:space="preserve">022</t>
        </is>
      </c>
      <c s="9" r="H20609">
        <v>1886.0000</v>
      </c>
      <c s="8" t="inlineStr" r="I20609">
        <is>
          <t xml:space="preserve"/>
        </is>
      </c>
      <c s="8" t="inlineStr" r="J20609">
        <is>
          <t xml:space="preserve"> DuPage</t>
        </is>
      </c>
    </row>
    <row r="20610" ht="20.25" customHeight="0">
      <c s="5" t="inlineStr" r="A20610">
        <is>
          <t xml:space="preserve">Z0065700</t>
        </is>
      </c>
      <c s="5" t="inlineStr" r="B20610">
        <is>
          <t xml:space="preserve">SLOPE WALL REPAIR</t>
        </is>
      </c>
      <c s="5" t="inlineStr" r="C20610">
        <is>
          <t xml:space="preserve">SQ YD  </t>
        </is>
      </c>
      <c s="6" r="D20610">
        <v>2.000</v>
      </c>
      <c s="7" r="E20610">
        <v>1</v>
      </c>
      <c s="8" t="inlineStr" r="F20610">
        <is>
          <t xml:space="preserve">62T31</t>
        </is>
      </c>
      <c s="8" t="inlineStr" r="G20610">
        <is>
          <t xml:space="preserve">022</t>
        </is>
      </c>
      <c s="9" r="H20610">
        <v>2631.3500</v>
      </c>
      <c s="8" t="inlineStr" r="I20610">
        <is>
          <t xml:space="preserve"/>
        </is>
      </c>
      <c s="8" t="inlineStr" r="J20610">
        <is>
          <t xml:space="preserve"> DuPage</t>
        </is>
      </c>
    </row>
    <row r="20611" ht="20.25" customHeight="0">
      <c s="5" t="inlineStr" r="A20611">
        <is>
          <t xml:space="preserve">Z0065700</t>
        </is>
      </c>
      <c s="5" t="inlineStr" r="B20611">
        <is>
          <t xml:space="preserve">SLOPE WALL REPAIR</t>
        </is>
      </c>
      <c s="5" t="inlineStr" r="C20611">
        <is>
          <t xml:space="preserve">SQ YD  </t>
        </is>
      </c>
      <c s="6" r="D20611">
        <v>11.000</v>
      </c>
      <c s="7" r="E20611">
        <v>3</v>
      </c>
      <c s="8" t="inlineStr" r="F20611">
        <is>
          <t xml:space="preserve">66K70</t>
        </is>
      </c>
      <c s="8" t="inlineStr" r="G20611">
        <is>
          <t xml:space="preserve">047</t>
        </is>
      </c>
      <c s="9" r="H20611">
        <v>660.0000</v>
      </c>
      <c s="8" t="inlineStr" r="I20611">
        <is>
          <t xml:space="preserve">Y</t>
        </is>
      </c>
      <c s="8" t="inlineStr" r="J20611">
        <is>
          <t xml:space="preserve"> Bureau</t>
        </is>
      </c>
    </row>
    <row r="20612" ht="20.25" customHeight="0">
      <c s="5" t="inlineStr" r="A20612">
        <is>
          <t xml:space="preserve">Z0065700</t>
        </is>
      </c>
      <c s="5" t="inlineStr" r="B20612">
        <is>
          <t xml:space="preserve">SLOPE WALL REPAIR</t>
        </is>
      </c>
      <c s="5" t="inlineStr" r="C20612">
        <is>
          <t xml:space="preserve">SQ YD  </t>
        </is>
      </c>
      <c s="6" r="D20612">
        <v>11.000</v>
      </c>
      <c s="7" r="E20612">
        <v>3</v>
      </c>
      <c s="8" t="inlineStr" r="F20612">
        <is>
          <t xml:space="preserve">66K70</t>
        </is>
      </c>
      <c s="8" t="inlineStr" r="G20612">
        <is>
          <t xml:space="preserve">047</t>
        </is>
      </c>
      <c s="9" r="H20612">
        <v>200.0000</v>
      </c>
      <c s="8" t="inlineStr" r="I20612">
        <is>
          <t xml:space="preserve"/>
        </is>
      </c>
      <c s="8" t="inlineStr" r="J20612">
        <is>
          <t xml:space="preserve"> Bureau</t>
        </is>
      </c>
    </row>
    <row r="20613" ht="20.25" customHeight="0">
      <c s="5" t="inlineStr" r="A20613">
        <is>
          <t xml:space="preserve">Z0065700</t>
        </is>
      </c>
      <c s="5" t="inlineStr" r="B20613">
        <is>
          <t xml:space="preserve">SLOPE WALL REPAIR</t>
        </is>
      </c>
      <c s="5" t="inlineStr" r="C20613">
        <is>
          <t xml:space="preserve">SQ YD  </t>
        </is>
      </c>
      <c s="6" r="D20613">
        <v>11.000</v>
      </c>
      <c s="7" r="E20613">
        <v>3</v>
      </c>
      <c s="8" t="inlineStr" r="F20613">
        <is>
          <t xml:space="preserve">66K70</t>
        </is>
      </c>
      <c s="8" t="inlineStr" r="G20613">
        <is>
          <t xml:space="preserve">047</t>
        </is>
      </c>
      <c s="9" r="H20613">
        <v>1765.0000</v>
      </c>
      <c s="8" t="inlineStr" r="I20613">
        <is>
          <t xml:space="preserve"/>
        </is>
      </c>
      <c s="8" t="inlineStr" r="J20613">
        <is>
          <t xml:space="preserve"> Bureau</t>
        </is>
      </c>
    </row>
    <row r="20614" ht="20.25" customHeight="0">
      <c s="5" t="inlineStr" r="A20614">
        <is>
          <t xml:space="preserve">Z0065730</t>
        </is>
      </c>
      <c s="5" t="inlineStr" r="B20614">
        <is>
          <t xml:space="preserve">SLOPE WALL SLURRY PUMPING</t>
        </is>
      </c>
      <c s="5" t="inlineStr" r="C20614">
        <is>
          <t xml:space="preserve">CU YD  </t>
        </is>
      </c>
      <c s="6" r="D20614">
        <v>14.200</v>
      </c>
      <c s="7" r="E20614">
        <v>3</v>
      </c>
      <c s="8" t="inlineStr" r="F20614">
        <is>
          <t xml:space="preserve">66K70</t>
        </is>
      </c>
      <c s="8" t="inlineStr" r="G20614">
        <is>
          <t xml:space="preserve">047</t>
        </is>
      </c>
      <c s="9" r="H20614">
        <v>490.0000</v>
      </c>
      <c s="8" t="inlineStr" r="I20614">
        <is>
          <t xml:space="preserve">Y</t>
        </is>
      </c>
      <c s="8" t="inlineStr" r="J20614">
        <is>
          <t xml:space="preserve"> Bureau</t>
        </is>
      </c>
    </row>
    <row r="20615" ht="20.25" customHeight="0">
      <c s="5" t="inlineStr" r="A20615">
        <is>
          <t xml:space="preserve">Z0065730</t>
        </is>
      </c>
      <c s="5" t="inlineStr" r="B20615">
        <is>
          <t xml:space="preserve">SLOPE WALL SLURRY PUMPING</t>
        </is>
      </c>
      <c s="5" t="inlineStr" r="C20615">
        <is>
          <t xml:space="preserve">CU YD  </t>
        </is>
      </c>
      <c s="6" r="D20615">
        <v>14.200</v>
      </c>
      <c s="7" r="E20615">
        <v>3</v>
      </c>
      <c s="8" t="inlineStr" r="F20615">
        <is>
          <t xml:space="preserve">66K70</t>
        </is>
      </c>
      <c s="8" t="inlineStr" r="G20615">
        <is>
          <t xml:space="preserve">047</t>
        </is>
      </c>
      <c s="9" r="H20615">
        <v>500.0000</v>
      </c>
      <c s="8" t="inlineStr" r="I20615">
        <is>
          <t xml:space="preserve"/>
        </is>
      </c>
      <c s="8" t="inlineStr" r="J20615">
        <is>
          <t xml:space="preserve"> Bureau</t>
        </is>
      </c>
    </row>
    <row r="20616" ht="20.25" customHeight="0">
      <c s="5" t="inlineStr" r="A20616">
        <is>
          <t xml:space="preserve">Z0065730</t>
        </is>
      </c>
      <c s="5" t="inlineStr" r="B20616">
        <is>
          <t xml:space="preserve">SLOPE WALL SLURRY PUMPING</t>
        </is>
      </c>
      <c s="5" t="inlineStr" r="C20616">
        <is>
          <t xml:space="preserve">CU YD  </t>
        </is>
      </c>
      <c s="6" r="D20616">
        <v>14.200</v>
      </c>
      <c s="7" r="E20616">
        <v>3</v>
      </c>
      <c s="8" t="inlineStr" r="F20616">
        <is>
          <t xml:space="preserve">66K70</t>
        </is>
      </c>
      <c s="8" t="inlineStr" r="G20616">
        <is>
          <t xml:space="preserve">047</t>
        </is>
      </c>
      <c s="9" r="H20616">
        <v>820.0000</v>
      </c>
      <c s="8" t="inlineStr" r="I20616">
        <is>
          <t xml:space="preserve"/>
        </is>
      </c>
      <c s="8" t="inlineStr" r="J20616">
        <is>
          <t xml:space="preserve"> Bureau</t>
        </is>
      </c>
    </row>
    <row r="20617" ht="20.25" customHeight="0">
      <c s="5" t="inlineStr" r="A20617">
        <is>
          <t xml:space="preserve">Z0065765</t>
        </is>
      </c>
      <c s="5" t="inlineStr" r="B20617">
        <is>
          <t xml:space="preserve">SLOTTED DRAIN 18" WITH VARIABLE SLOT</t>
        </is>
      </c>
      <c s="5" t="inlineStr" r="C20617">
        <is>
          <t xml:space="preserve">FOOT   </t>
        </is>
      </c>
      <c s="6" r="D20617">
        <v>141.000</v>
      </c>
      <c s="7" r="E20617">
        <v>2</v>
      </c>
      <c s="8" t="inlineStr" r="F20617">
        <is>
          <t xml:space="preserve">64N01</t>
        </is>
      </c>
      <c s="8" t="inlineStr" r="G20617">
        <is>
          <t xml:space="preserve">029</t>
        </is>
      </c>
      <c s="9" r="H20617">
        <v>620.0000</v>
      </c>
      <c s="8" t="inlineStr" r="I20617">
        <is>
          <t xml:space="preserve">Y</t>
        </is>
      </c>
      <c s="8" t="inlineStr" r="J20617">
        <is>
          <t xml:space="preserve"> Whiteside</t>
        </is>
      </c>
    </row>
    <row r="20618" ht="20.25" customHeight="0">
      <c s="5" t="inlineStr" r="A20618">
        <is>
          <t xml:space="preserve">Z0065780</t>
        </is>
      </c>
      <c s="5" t="inlineStr" r="B20618">
        <is>
          <t xml:space="preserve">SLOTTED DRAIN 30" WITH VARIABLE SLOT</t>
        </is>
      </c>
      <c s="5" t="inlineStr" r="C20618">
        <is>
          <t xml:space="preserve">FOOT   </t>
        </is>
      </c>
      <c s="6" r="D20618">
        <v>120.000</v>
      </c>
      <c s="7" r="E20618">
        <v>2</v>
      </c>
      <c s="8" t="inlineStr" r="F20618">
        <is>
          <t xml:space="preserve">64N01</t>
        </is>
      </c>
      <c s="8" t="inlineStr" r="G20618">
        <is>
          <t xml:space="preserve">029</t>
        </is>
      </c>
      <c s="9" r="H20618">
        <v>1260.0000</v>
      </c>
      <c s="8" t="inlineStr" r="I20618">
        <is>
          <t xml:space="preserve">Y</t>
        </is>
      </c>
      <c s="8" t="inlineStr" r="J20618">
        <is>
          <t xml:space="preserve"> Whiteside</t>
        </is>
      </c>
    </row>
    <row r="20619" ht="20.25" customHeight="0">
      <c s="5" t="inlineStr" r="A20619">
        <is>
          <t xml:space="preserve">Z0070100</t>
        </is>
      </c>
      <c s="5" t="inlineStr" r="B20619">
        <is>
          <t xml:space="preserve">SURVEY MONUMENT COVER ASSEMBLY</t>
        </is>
      </c>
      <c s="5" t="inlineStr" r="C20619">
        <is>
          <t xml:space="preserve">EACH   </t>
        </is>
      </c>
      <c s="6" r="D20619">
        <v>12.000</v>
      </c>
      <c s="7" r="E20619">
        <v>5</v>
      </c>
      <c s="8" t="inlineStr" r="F20619">
        <is>
          <t xml:space="preserve">70F98</t>
        </is>
      </c>
      <c s="8" t="inlineStr" r="G20619">
        <is>
          <t xml:space="preserve">143</t>
        </is>
      </c>
      <c s="9" r="H20619">
        <v>1200.0000</v>
      </c>
      <c s="8" t="inlineStr" r="I20619">
        <is>
          <t xml:space="preserve">Y</t>
        </is>
      </c>
      <c s="8" t="inlineStr" r="J20619">
        <is>
          <t xml:space="preserve"> Edgar</t>
        </is>
      </c>
    </row>
    <row r="20620" ht="20.25" customHeight="0">
      <c s="5" t="inlineStr" r="A20620">
        <is>
          <t xml:space="preserve">Z0070100</t>
        </is>
      </c>
      <c s="5" t="inlineStr" r="B20620">
        <is>
          <t xml:space="preserve">SURVEY MONUMENT COVER ASSEMBLY</t>
        </is>
      </c>
      <c s="5" t="inlineStr" r="C20620">
        <is>
          <t xml:space="preserve">EACH   </t>
        </is>
      </c>
      <c s="6" r="D20620">
        <v>10.000</v>
      </c>
      <c s="7" r="E20620">
        <v>5</v>
      </c>
      <c s="8" t="inlineStr" r="F20620">
        <is>
          <t xml:space="preserve">70H33</t>
        </is>
      </c>
      <c s="8" t="inlineStr" r="G20620">
        <is>
          <t xml:space="preserve">075</t>
        </is>
      </c>
      <c s="9" r="H20620">
        <v>2000.0000</v>
      </c>
      <c s="8" t="inlineStr" r="I20620">
        <is>
          <t xml:space="preserve">Y</t>
        </is>
      </c>
      <c s="8" t="inlineStr" r="J20620">
        <is>
          <t xml:space="preserve"> Champaign</t>
        </is>
      </c>
    </row>
    <row r="20621" ht="20.25" customHeight="0">
      <c s="5" t="inlineStr" r="A20621">
        <is>
          <t xml:space="preserve">Z0070100</t>
        </is>
      </c>
      <c s="5" t="inlineStr" r="B20621">
        <is>
          <t xml:space="preserve">SURVEY MONUMENT COVER ASSEMBLY</t>
        </is>
      </c>
      <c s="5" t="inlineStr" r="C20621">
        <is>
          <t xml:space="preserve">EACH   </t>
        </is>
      </c>
      <c s="6" r="D20621">
        <v>10.000</v>
      </c>
      <c s="7" r="E20621">
        <v>5</v>
      </c>
      <c s="8" t="inlineStr" r="F20621">
        <is>
          <t xml:space="preserve">70H33</t>
        </is>
      </c>
      <c s="8" t="inlineStr" r="G20621">
        <is>
          <t xml:space="preserve">075</t>
        </is>
      </c>
      <c s="9" r="H20621">
        <v>1479.8000</v>
      </c>
      <c s="8" t="inlineStr" r="I20621">
        <is>
          <t xml:space="preserve"/>
        </is>
      </c>
      <c s="8" t="inlineStr" r="J20621">
        <is>
          <t xml:space="preserve"> Champaign</t>
        </is>
      </c>
    </row>
    <row r="20622" ht="20.25" customHeight="0">
      <c s="5" t="inlineStr" r="A20622">
        <is>
          <t xml:space="preserve">Z0070100</t>
        </is>
      </c>
      <c s="5" t="inlineStr" r="B20622">
        <is>
          <t xml:space="preserve">SURVEY MONUMENT COVER ASSEMBLY</t>
        </is>
      </c>
      <c s="5" t="inlineStr" r="C20622">
        <is>
          <t xml:space="preserve">EACH   </t>
        </is>
      </c>
      <c s="6" r="D20622">
        <v>10.000</v>
      </c>
      <c s="7" r="E20622">
        <v>5</v>
      </c>
      <c s="8" t="inlineStr" r="F20622">
        <is>
          <t xml:space="preserve">70H33</t>
        </is>
      </c>
      <c s="8" t="inlineStr" r="G20622">
        <is>
          <t xml:space="preserve">075</t>
        </is>
      </c>
      <c s="9" r="H20622">
        <v>2000.0000</v>
      </c>
      <c s="8" t="inlineStr" r="I20622">
        <is>
          <t xml:space="preserve"/>
        </is>
      </c>
      <c s="8" t="inlineStr" r="J20622">
        <is>
          <t xml:space="preserve"> Champaign</t>
        </is>
      </c>
    </row>
    <row r="20623" ht="20.25" customHeight="0">
      <c s="5" t="inlineStr" r="A20623">
        <is>
          <t xml:space="preserve">Z0070100</t>
        </is>
      </c>
      <c s="5" t="inlineStr" r="B20623">
        <is>
          <t xml:space="preserve">SURVEY MONUMENT COVER ASSEMBLY</t>
        </is>
      </c>
      <c s="5" t="inlineStr" r="C20623">
        <is>
          <t xml:space="preserve">EACH   </t>
        </is>
      </c>
      <c s="6" r="D20623">
        <v>22.000</v>
      </c>
      <c s="7" r="E20623">
        <v>8</v>
      </c>
      <c s="8" t="inlineStr" r="F20623">
        <is>
          <t xml:space="preserve">76T84</t>
        </is>
      </c>
      <c s="8" t="inlineStr" r="G20623">
        <is>
          <t xml:space="preserve">111</t>
        </is>
      </c>
      <c s="9" r="H20623">
        <v>1575.0000</v>
      </c>
      <c s="8" t="inlineStr" r="I20623">
        <is>
          <t xml:space="preserve">Y</t>
        </is>
      </c>
      <c s="8" t="inlineStr" r="J20623">
        <is>
          <t xml:space="preserve"> Randolph</t>
        </is>
      </c>
    </row>
    <row r="20624" ht="20.25" customHeight="0">
      <c s="5" t="inlineStr" r="A20624">
        <is>
          <t xml:space="preserve">Z0070100</t>
        </is>
      </c>
      <c s="5" t="inlineStr" r="B20624">
        <is>
          <t xml:space="preserve">SURVEY MONUMENT COVER ASSEMBLY</t>
        </is>
      </c>
      <c s="5" t="inlineStr" r="C20624">
        <is>
          <t xml:space="preserve">EACH   </t>
        </is>
      </c>
      <c s="6" r="D20624">
        <v>22.000</v>
      </c>
      <c s="7" r="E20624">
        <v>8</v>
      </c>
      <c s="8" t="inlineStr" r="F20624">
        <is>
          <t xml:space="preserve">76T84</t>
        </is>
      </c>
      <c s="8" t="inlineStr" r="G20624">
        <is>
          <t xml:space="preserve">111</t>
        </is>
      </c>
      <c s="9" r="H20624">
        <v>2000.0000</v>
      </c>
      <c s="8" t="inlineStr" r="I20624">
        <is>
          <t xml:space="preserve"/>
        </is>
      </c>
      <c s="8" t="inlineStr" r="J20624">
        <is>
          <t xml:space="preserve"> Randolph</t>
        </is>
      </c>
    </row>
    <row r="20625" ht="20.25" customHeight="0">
      <c s="5" t="inlineStr" r="A20625">
        <is>
          <t xml:space="preserve">Z0070100</t>
        </is>
      </c>
      <c s="5" t="inlineStr" r="B20625">
        <is>
          <t xml:space="preserve">SURVEY MONUMENT COVER ASSEMBLY</t>
        </is>
      </c>
      <c s="5" t="inlineStr" r="C20625">
        <is>
          <t xml:space="preserve">EACH   </t>
        </is>
      </c>
      <c s="6" r="D20625">
        <v>1.000</v>
      </c>
      <c s="7" r="E20625">
        <v>8</v>
      </c>
      <c s="8" t="inlineStr" r="F20625">
        <is>
          <t xml:space="preserve">76U28</t>
        </is>
      </c>
      <c s="8" t="inlineStr" r="G20625">
        <is>
          <t xml:space="preserve">117</t>
        </is>
      </c>
      <c s="9" r="H20625">
        <v>1500.0000</v>
      </c>
      <c s="8" t="inlineStr" r="I20625">
        <is>
          <t xml:space="preserve">Y</t>
        </is>
      </c>
      <c s="8" t="inlineStr" r="J20625">
        <is>
          <t xml:space="preserve"> St. Clair</t>
        </is>
      </c>
    </row>
    <row r="20626" ht="20.25" customHeight="0">
      <c s="5" t="inlineStr" r="A20626">
        <is>
          <t xml:space="preserve">Z0070100</t>
        </is>
      </c>
      <c s="5" t="inlineStr" r="B20626">
        <is>
          <t xml:space="preserve">SURVEY MONUMENT COVER ASSEMBLY</t>
        </is>
      </c>
      <c s="5" t="inlineStr" r="C20626">
        <is>
          <t xml:space="preserve">EACH   </t>
        </is>
      </c>
      <c s="6" r="D20626">
        <v>1.000</v>
      </c>
      <c s="7" r="E20626">
        <v>8</v>
      </c>
      <c s="8" t="inlineStr" r="F20626">
        <is>
          <t xml:space="preserve">76U28</t>
        </is>
      </c>
      <c s="8" t="inlineStr" r="G20626">
        <is>
          <t xml:space="preserve">117</t>
        </is>
      </c>
      <c s="9" r="H20626">
        <v>165.0000</v>
      </c>
      <c s="8" t="inlineStr" r="I20626">
        <is>
          <t xml:space="preserve"/>
        </is>
      </c>
      <c s="8" t="inlineStr" r="J20626">
        <is>
          <t xml:space="preserve"> St. Clair</t>
        </is>
      </c>
    </row>
    <row r="20627" ht="20.25" customHeight="0">
      <c s="5" t="inlineStr" r="A20627">
        <is>
          <t xml:space="preserve">Z0070202</t>
        </is>
      </c>
      <c s="5" t="inlineStr" r="B20627">
        <is>
          <t xml:space="preserve">SURVEY MARKER VAULT</t>
        </is>
      </c>
      <c s="5" t="inlineStr" r="C20627">
        <is>
          <t xml:space="preserve">EACH   </t>
        </is>
      </c>
      <c s="6" r="D20627">
        <v>1.000</v>
      </c>
      <c s="7" r="E20627">
        <v>5</v>
      </c>
      <c s="8" t="inlineStr" r="F20627">
        <is>
          <t xml:space="preserve">70H32</t>
        </is>
      </c>
      <c s="8" t="inlineStr" r="G20627">
        <is>
          <t xml:space="preserve">074</t>
        </is>
      </c>
      <c s="9" r="H20627">
        <v>2500.0000</v>
      </c>
      <c s="8" t="inlineStr" r="I20627">
        <is>
          <t xml:space="preserve">Y</t>
        </is>
      </c>
      <c s="8" t="inlineStr" r="J20627">
        <is>
          <t xml:space="preserve"> Vermilion</t>
        </is>
      </c>
    </row>
    <row r="20628" ht="20.25" customHeight="0">
      <c s="5" t="inlineStr" r="A20628">
        <is>
          <t xml:space="preserve">Z0070202</t>
        </is>
      </c>
      <c s="5" t="inlineStr" r="B20628">
        <is>
          <t xml:space="preserve">SURVEY MARKER VAULT</t>
        </is>
      </c>
      <c s="5" t="inlineStr" r="C20628">
        <is>
          <t xml:space="preserve">EACH   </t>
        </is>
      </c>
      <c s="6" r="D20628">
        <v>1.000</v>
      </c>
      <c s="7" r="E20628">
        <v>5</v>
      </c>
      <c s="8" t="inlineStr" r="F20628">
        <is>
          <t xml:space="preserve">70H32</t>
        </is>
      </c>
      <c s="8" t="inlineStr" r="G20628">
        <is>
          <t xml:space="preserve">074</t>
        </is>
      </c>
      <c s="9" r="H20628">
        <v>3740.0000</v>
      </c>
      <c s="8" t="inlineStr" r="I20628">
        <is>
          <t xml:space="preserve"/>
        </is>
      </c>
      <c s="8" t="inlineStr" r="J20628">
        <is>
          <t xml:space="preserve"> Vermilion</t>
        </is>
      </c>
    </row>
    <row r="20629" ht="20.25" customHeight="0">
      <c s="5" t="inlineStr" r="A20629">
        <is>
          <t xml:space="preserve">Z0073200</t>
        </is>
      </c>
      <c s="5" t="inlineStr" r="B20629">
        <is>
          <t xml:space="preserve">TEMPORARY SHORING AND CRIBBING</t>
        </is>
      </c>
      <c s="5" t="inlineStr" r="C20629">
        <is>
          <t xml:space="preserve">EACH   </t>
        </is>
      </c>
      <c s="6" r="D20629">
        <v>2.000</v>
      </c>
      <c s="7" r="E20629">
        <v>8</v>
      </c>
      <c s="8" t="inlineStr" r="F20629">
        <is>
          <t xml:space="preserve">76R99</t>
        </is>
      </c>
      <c s="8" t="inlineStr" r="G20629">
        <is>
          <t xml:space="preserve">108</t>
        </is>
      </c>
      <c s="9" r="H20629">
        <v>8000.0000</v>
      </c>
      <c s="8" t="inlineStr" r="I20629">
        <is>
          <t xml:space="preserve">Y</t>
        </is>
      </c>
      <c s="8" t="inlineStr" r="J20629">
        <is>
          <t xml:space="preserve"> St. Clair</t>
        </is>
      </c>
    </row>
    <row r="20630" ht="20.25" customHeight="0">
      <c s="5" t="inlineStr" r="A20630">
        <is>
          <t xml:space="preserve">Z0073351</t>
        </is>
      </c>
      <c s="5" t="inlineStr" r="B20630">
        <is>
          <t xml:space="preserve">TEMPORARY SLAB SUPPORT SYSTEM</t>
        </is>
      </c>
      <c s="5" t="inlineStr" r="C20630">
        <is>
          <t xml:space="preserve">L SUM  </t>
        </is>
      </c>
      <c s="6" r="D20630">
        <v>1.000</v>
      </c>
      <c s="7" r="E20630">
        <v>7</v>
      </c>
      <c s="8" t="inlineStr" r="F20630">
        <is>
          <t xml:space="preserve">74327</t>
        </is>
      </c>
      <c s="8" t="inlineStr" r="G20630">
        <is>
          <t xml:space="preserve">098</t>
        </is>
      </c>
      <c s="9" r="H20630">
        <v>33000.0000</v>
      </c>
      <c s="8" t="inlineStr" r="I20630">
        <is>
          <t xml:space="preserve">Y</t>
        </is>
      </c>
      <c s="8" t="inlineStr" r="J20630">
        <is>
          <t xml:space="preserve"> Fayette</t>
        </is>
      </c>
    </row>
    <row r="20631" ht="20.25" customHeight="0">
      <c s="5" t="inlineStr" r="A20631">
        <is>
          <t xml:space="preserve">Z0073351</t>
        </is>
      </c>
      <c s="5" t="inlineStr" r="B20631">
        <is>
          <t xml:space="preserve">TEMPORARY SLAB SUPPORT SYSTEM</t>
        </is>
      </c>
      <c s="5" t="inlineStr" r="C20631">
        <is>
          <t xml:space="preserve">L SUM  </t>
        </is>
      </c>
      <c s="6" r="D20631">
        <v>1.000</v>
      </c>
      <c s="7" r="E20631">
        <v>7</v>
      </c>
      <c s="8" t="inlineStr" r="F20631">
        <is>
          <t xml:space="preserve">74327</t>
        </is>
      </c>
      <c s="8" t="inlineStr" r="G20631">
        <is>
          <t xml:space="preserve">098</t>
        </is>
      </c>
      <c s="9" r="H20631">
        <v>52131.5400</v>
      </c>
      <c s="8" t="inlineStr" r="I20631">
        <is>
          <t xml:space="preserve"/>
        </is>
      </c>
      <c s="8" t="inlineStr" r="J20631">
        <is>
          <t xml:space="preserve"> Fayette</t>
        </is>
      </c>
    </row>
    <row r="20632" ht="20.25" customHeight="0">
      <c s="5" t="inlineStr" r="A20632">
        <is>
          <t xml:space="preserve">Z0073410</t>
        </is>
      </c>
      <c s="5" t="inlineStr" r="B20632">
        <is>
          <t xml:space="preserve">TEMPORARY SUPPORT SYSTEM, LOCATION 1</t>
        </is>
      </c>
      <c s="5" t="inlineStr" r="C20632">
        <is>
          <t xml:space="preserve">EACH   </t>
        </is>
      </c>
      <c s="6" r="D20632">
        <v>1.000</v>
      </c>
      <c s="7" r="E20632">
        <v>8</v>
      </c>
      <c s="8" t="inlineStr" r="F20632">
        <is>
          <t xml:space="preserve">76K02</t>
        </is>
      </c>
      <c s="8" t="inlineStr" r="G20632">
        <is>
          <t xml:space="preserve">147</t>
        </is>
      </c>
      <c s="9" r="H20632">
        <v>945700.0000</v>
      </c>
      <c s="8" t="inlineStr" r="I20632">
        <is>
          <t xml:space="preserve">Y</t>
        </is>
      </c>
      <c s="8" t="inlineStr" r="J20632">
        <is>
          <t xml:space="preserve"> St. Clair</t>
        </is>
      </c>
    </row>
    <row r="20633" ht="20.25" customHeight="0">
      <c s="5" t="inlineStr" r="A20633">
        <is>
          <t xml:space="preserve">Z0073410</t>
        </is>
      </c>
      <c s="5" t="inlineStr" r="B20633">
        <is>
          <t xml:space="preserve">TEMPORARY SUPPORT SYSTEM, LOCATION 1</t>
        </is>
      </c>
      <c s="5" t="inlineStr" r="C20633">
        <is>
          <t xml:space="preserve">EACH   </t>
        </is>
      </c>
      <c s="6" r="D20633">
        <v>1.000</v>
      </c>
      <c s="7" r="E20633">
        <v>8</v>
      </c>
      <c s="8" t="inlineStr" r="F20633">
        <is>
          <t xml:space="preserve">76K02</t>
        </is>
      </c>
      <c s="8" t="inlineStr" r="G20633">
        <is>
          <t xml:space="preserve">147</t>
        </is>
      </c>
      <c s="9" r="H20633">
        <v>2125000.0000</v>
      </c>
      <c s="8" t="inlineStr" r="I20633">
        <is>
          <t xml:space="preserve"/>
        </is>
      </c>
      <c s="8" t="inlineStr" r="J20633">
        <is>
          <t xml:space="preserve"> St. Clair</t>
        </is>
      </c>
    </row>
    <row r="20634" ht="20.25" customHeight="0">
      <c s="5" t="inlineStr" r="A20634">
        <is>
          <t xml:space="preserve">Z0073420</t>
        </is>
      </c>
      <c s="5" t="inlineStr" r="B20634">
        <is>
          <t xml:space="preserve">TEMPORARY SUPPORT SYSTEM, LOCATION 2</t>
        </is>
      </c>
      <c s="5" t="inlineStr" r="C20634">
        <is>
          <t xml:space="preserve">EACH   </t>
        </is>
      </c>
      <c s="6" r="D20634">
        <v>1.000</v>
      </c>
      <c s="7" r="E20634">
        <v>8</v>
      </c>
      <c s="8" t="inlineStr" r="F20634">
        <is>
          <t xml:space="preserve">76K02</t>
        </is>
      </c>
      <c s="8" t="inlineStr" r="G20634">
        <is>
          <t xml:space="preserve">147</t>
        </is>
      </c>
      <c s="9" r="H20634">
        <v>1800000.0000</v>
      </c>
      <c s="8" t="inlineStr" r="I20634">
        <is>
          <t xml:space="preserve">Y</t>
        </is>
      </c>
      <c s="8" t="inlineStr" r="J20634">
        <is>
          <t xml:space="preserve"> St. Clair</t>
        </is>
      </c>
    </row>
    <row r="20635" ht="20.25" customHeight="0">
      <c s="5" t="inlineStr" r="A20635">
        <is>
          <t xml:space="preserve">Z0073420</t>
        </is>
      </c>
      <c s="5" t="inlineStr" r="B20635">
        <is>
          <t xml:space="preserve">TEMPORARY SUPPORT SYSTEM, LOCATION 2</t>
        </is>
      </c>
      <c s="5" t="inlineStr" r="C20635">
        <is>
          <t xml:space="preserve">EACH   </t>
        </is>
      </c>
      <c s="6" r="D20635">
        <v>1.000</v>
      </c>
      <c s="7" r="E20635">
        <v>8</v>
      </c>
      <c s="8" t="inlineStr" r="F20635">
        <is>
          <t xml:space="preserve">76K02</t>
        </is>
      </c>
      <c s="8" t="inlineStr" r="G20635">
        <is>
          <t xml:space="preserve">147</t>
        </is>
      </c>
      <c s="9" r="H20635">
        <v>2200000.0000</v>
      </c>
      <c s="8" t="inlineStr" r="I20635">
        <is>
          <t xml:space="preserve"/>
        </is>
      </c>
      <c s="8" t="inlineStr" r="J20635">
        <is>
          <t xml:space="preserve"> St. Clair</t>
        </is>
      </c>
    </row>
    <row r="20636" ht="20.25" customHeight="0">
      <c s="5" t="inlineStr" r="A20636">
        <is>
          <t xml:space="preserve">Z0073430</t>
        </is>
      </c>
      <c s="5" t="inlineStr" r="B20636">
        <is>
          <t xml:space="preserve">TEMPORARY SUPPORT SYSTEM, LOCATION 3</t>
        </is>
      </c>
      <c s="5" t="inlineStr" r="C20636">
        <is>
          <t xml:space="preserve">EACH   </t>
        </is>
      </c>
      <c s="6" r="D20636">
        <v>1.000</v>
      </c>
      <c s="7" r="E20636">
        <v>8</v>
      </c>
      <c s="8" t="inlineStr" r="F20636">
        <is>
          <t xml:space="preserve">76K02</t>
        </is>
      </c>
      <c s="8" t="inlineStr" r="G20636">
        <is>
          <t xml:space="preserve">147</t>
        </is>
      </c>
      <c s="9" r="H20636">
        <v>2700000.0000</v>
      </c>
      <c s="8" t="inlineStr" r="I20636">
        <is>
          <t xml:space="preserve">Y</t>
        </is>
      </c>
      <c s="8" t="inlineStr" r="J20636">
        <is>
          <t xml:space="preserve"> St. Clair</t>
        </is>
      </c>
    </row>
    <row r="20637" ht="20.25" customHeight="0">
      <c s="5" t="inlineStr" r="A20637">
        <is>
          <t xml:space="preserve">Z0073430</t>
        </is>
      </c>
      <c s="5" t="inlineStr" r="B20637">
        <is>
          <t xml:space="preserve">TEMPORARY SUPPORT SYSTEM, LOCATION 3</t>
        </is>
      </c>
      <c s="5" t="inlineStr" r="C20637">
        <is>
          <t xml:space="preserve">EACH   </t>
        </is>
      </c>
      <c s="6" r="D20637">
        <v>1.000</v>
      </c>
      <c s="7" r="E20637">
        <v>8</v>
      </c>
      <c s="8" t="inlineStr" r="F20637">
        <is>
          <t xml:space="preserve">76K02</t>
        </is>
      </c>
      <c s="8" t="inlineStr" r="G20637">
        <is>
          <t xml:space="preserve">147</t>
        </is>
      </c>
      <c s="9" r="H20637">
        <v>3000000.0000</v>
      </c>
      <c s="8" t="inlineStr" r="I20637">
        <is>
          <t xml:space="preserve"/>
        </is>
      </c>
      <c s="8" t="inlineStr" r="J20637">
        <is>
          <t xml:space="preserve"> St. Clair</t>
        </is>
      </c>
    </row>
    <row r="20638" ht="20.25" customHeight="0">
      <c s="5" t="inlineStr" r="A20638">
        <is>
          <t xml:space="preserve">Z0073431</t>
        </is>
      </c>
      <c s="5" t="inlineStr" r="B20638">
        <is>
          <t xml:space="preserve">TEMPORARY SUPPORT SYSTEM, LOCATION 4</t>
        </is>
      </c>
      <c s="5" t="inlineStr" r="C20638">
        <is>
          <t xml:space="preserve">EACH   </t>
        </is>
      </c>
      <c s="6" r="D20638">
        <v>1.000</v>
      </c>
      <c s="7" r="E20638">
        <v>8</v>
      </c>
      <c s="8" t="inlineStr" r="F20638">
        <is>
          <t xml:space="preserve">76K02</t>
        </is>
      </c>
      <c s="8" t="inlineStr" r="G20638">
        <is>
          <t xml:space="preserve">147</t>
        </is>
      </c>
      <c s="9" r="H20638">
        <v>2100000.0000</v>
      </c>
      <c s="8" t="inlineStr" r="I20638">
        <is>
          <t xml:space="preserve">Y</t>
        </is>
      </c>
      <c s="8" t="inlineStr" r="J20638">
        <is>
          <t xml:space="preserve"> St. Clair</t>
        </is>
      </c>
    </row>
    <row r="20639" ht="20.25" customHeight="0">
      <c s="5" t="inlineStr" r="A20639">
        <is>
          <t xml:space="preserve">Z0073431</t>
        </is>
      </c>
      <c s="5" t="inlineStr" r="B20639">
        <is>
          <t xml:space="preserve">TEMPORARY SUPPORT SYSTEM, LOCATION 4</t>
        </is>
      </c>
      <c s="5" t="inlineStr" r="C20639">
        <is>
          <t xml:space="preserve">EACH   </t>
        </is>
      </c>
      <c s="6" r="D20639">
        <v>1.000</v>
      </c>
      <c s="7" r="E20639">
        <v>8</v>
      </c>
      <c s="8" t="inlineStr" r="F20639">
        <is>
          <t xml:space="preserve">76K02</t>
        </is>
      </c>
      <c s="8" t="inlineStr" r="G20639">
        <is>
          <t xml:space="preserve">147</t>
        </is>
      </c>
      <c s="9" r="H20639">
        <v>1975000.0000</v>
      </c>
      <c s="8" t="inlineStr" r="I20639">
        <is>
          <t xml:space="preserve"/>
        </is>
      </c>
      <c s="8" t="inlineStr" r="J20639">
        <is>
          <t xml:space="preserve"> St. Clair</t>
        </is>
      </c>
    </row>
    <row r="20640" ht="20.25" customHeight="0">
      <c s="5" t="inlineStr" r="A20640">
        <is>
          <t xml:space="preserve">Z0073432</t>
        </is>
      </c>
      <c s="5" t="inlineStr" r="B20640">
        <is>
          <t xml:space="preserve">TEMPORARY SUPPORT SYSTEM, LOCATION 5</t>
        </is>
      </c>
      <c s="5" t="inlineStr" r="C20640">
        <is>
          <t xml:space="preserve">EACH   </t>
        </is>
      </c>
      <c s="6" r="D20640">
        <v>1.000</v>
      </c>
      <c s="7" r="E20640">
        <v>8</v>
      </c>
      <c s="8" t="inlineStr" r="F20640">
        <is>
          <t xml:space="preserve">76K02</t>
        </is>
      </c>
      <c s="8" t="inlineStr" r="G20640">
        <is>
          <t xml:space="preserve">147</t>
        </is>
      </c>
      <c s="9" r="H20640">
        <v>2300000.0000</v>
      </c>
      <c s="8" t="inlineStr" r="I20640">
        <is>
          <t xml:space="preserve">Y</t>
        </is>
      </c>
      <c s="8" t="inlineStr" r="J20640">
        <is>
          <t xml:space="preserve"> St. Clair</t>
        </is>
      </c>
    </row>
    <row r="20641" ht="20.25" customHeight="0">
      <c s="5" t="inlineStr" r="A20641">
        <is>
          <t xml:space="preserve">Z0073432</t>
        </is>
      </c>
      <c s="5" t="inlineStr" r="B20641">
        <is>
          <t xml:space="preserve">TEMPORARY SUPPORT SYSTEM, LOCATION 5</t>
        </is>
      </c>
      <c s="5" t="inlineStr" r="C20641">
        <is>
          <t xml:space="preserve">EACH   </t>
        </is>
      </c>
      <c s="6" r="D20641">
        <v>1.000</v>
      </c>
      <c s="7" r="E20641">
        <v>8</v>
      </c>
      <c s="8" t="inlineStr" r="F20641">
        <is>
          <t xml:space="preserve">76K02</t>
        </is>
      </c>
      <c s="8" t="inlineStr" r="G20641">
        <is>
          <t xml:space="preserve">147</t>
        </is>
      </c>
      <c s="9" r="H20641">
        <v>1975000.0000</v>
      </c>
      <c s="8" t="inlineStr" r="I20641">
        <is>
          <t xml:space="preserve"/>
        </is>
      </c>
      <c s="8" t="inlineStr" r="J20641">
        <is>
          <t xml:space="preserve"> St. Clair</t>
        </is>
      </c>
    </row>
    <row r="20642" ht="20.25" customHeight="0">
      <c s="5" t="inlineStr" r="A20642">
        <is>
          <t xml:space="preserve">Z0073433</t>
        </is>
      </c>
      <c s="5" t="inlineStr" r="B20642">
        <is>
          <t xml:space="preserve">TEMPORARY SUPPORT SYSTEM, LOCATION 6</t>
        </is>
      </c>
      <c s="5" t="inlineStr" r="C20642">
        <is>
          <t xml:space="preserve">EACH   </t>
        </is>
      </c>
      <c s="6" r="D20642">
        <v>1.000</v>
      </c>
      <c s="7" r="E20642">
        <v>8</v>
      </c>
      <c s="8" t="inlineStr" r="F20642">
        <is>
          <t xml:space="preserve">76K02</t>
        </is>
      </c>
      <c s="8" t="inlineStr" r="G20642">
        <is>
          <t xml:space="preserve">147</t>
        </is>
      </c>
      <c s="9" r="H20642">
        <v>990800.0000</v>
      </c>
      <c s="8" t="inlineStr" r="I20642">
        <is>
          <t xml:space="preserve">Y</t>
        </is>
      </c>
      <c s="8" t="inlineStr" r="J20642">
        <is>
          <t xml:space="preserve"> St. Clair</t>
        </is>
      </c>
    </row>
    <row r="20643" ht="20.25" customHeight="0">
      <c s="5" t="inlineStr" r="A20643">
        <is>
          <t xml:space="preserve">Z0073433</t>
        </is>
      </c>
      <c s="5" t="inlineStr" r="B20643">
        <is>
          <t xml:space="preserve">TEMPORARY SUPPORT SYSTEM, LOCATION 6</t>
        </is>
      </c>
      <c s="5" t="inlineStr" r="C20643">
        <is>
          <t xml:space="preserve">EACH   </t>
        </is>
      </c>
      <c s="6" r="D20643">
        <v>1.000</v>
      </c>
      <c s="7" r="E20643">
        <v>8</v>
      </c>
      <c s="8" t="inlineStr" r="F20643">
        <is>
          <t xml:space="preserve">76K02</t>
        </is>
      </c>
      <c s="8" t="inlineStr" r="G20643">
        <is>
          <t xml:space="preserve">147</t>
        </is>
      </c>
      <c s="9" r="H20643">
        <v>1950000.0000</v>
      </c>
      <c s="8" t="inlineStr" r="I20643">
        <is>
          <t xml:space="preserve"/>
        </is>
      </c>
      <c s="8" t="inlineStr" r="J20643">
        <is>
          <t xml:space="preserve"> St. Clair</t>
        </is>
      </c>
    </row>
    <row r="20644" ht="20.25" customHeight="0">
      <c s="5" t="inlineStr" r="A20644">
        <is>
          <t xml:space="preserve">Z0073434</t>
        </is>
      </c>
      <c s="5" t="inlineStr" r="B20644">
        <is>
          <t xml:space="preserve">TEMPORARY SUPPORT SYSTEM, LOCATION 7</t>
        </is>
      </c>
      <c s="5" t="inlineStr" r="C20644">
        <is>
          <t xml:space="preserve">EACH   </t>
        </is>
      </c>
      <c s="6" r="D20644">
        <v>1.000</v>
      </c>
      <c s="7" r="E20644">
        <v>8</v>
      </c>
      <c s="8" t="inlineStr" r="F20644">
        <is>
          <t xml:space="preserve">76K02</t>
        </is>
      </c>
      <c s="8" t="inlineStr" r="G20644">
        <is>
          <t xml:space="preserve">147</t>
        </is>
      </c>
      <c s="9" r="H20644">
        <v>990800.0000</v>
      </c>
      <c s="8" t="inlineStr" r="I20644">
        <is>
          <t xml:space="preserve">Y</t>
        </is>
      </c>
      <c s="8" t="inlineStr" r="J20644">
        <is>
          <t xml:space="preserve"> St. Clair</t>
        </is>
      </c>
    </row>
    <row r="20645" ht="20.25" customHeight="0">
      <c s="5" t="inlineStr" r="A20645">
        <is>
          <t xml:space="preserve">Z0073434</t>
        </is>
      </c>
      <c s="5" t="inlineStr" r="B20645">
        <is>
          <t xml:space="preserve">TEMPORARY SUPPORT SYSTEM, LOCATION 7</t>
        </is>
      </c>
      <c s="5" t="inlineStr" r="C20645">
        <is>
          <t xml:space="preserve">EACH   </t>
        </is>
      </c>
      <c s="6" r="D20645">
        <v>1.000</v>
      </c>
      <c s="7" r="E20645">
        <v>8</v>
      </c>
      <c s="8" t="inlineStr" r="F20645">
        <is>
          <t xml:space="preserve">76K02</t>
        </is>
      </c>
      <c s="8" t="inlineStr" r="G20645">
        <is>
          <t xml:space="preserve">147</t>
        </is>
      </c>
      <c s="9" r="H20645">
        <v>1950000.0000</v>
      </c>
      <c s="8" t="inlineStr" r="I20645">
        <is>
          <t xml:space="preserve"/>
        </is>
      </c>
      <c s="8" t="inlineStr" r="J20645">
        <is>
          <t xml:space="preserve"> St. Clair</t>
        </is>
      </c>
    </row>
    <row r="20646" ht="20.25" customHeight="0">
      <c s="5" t="inlineStr" r="A20646">
        <is>
          <t xml:space="preserve">Z0073435</t>
        </is>
      </c>
      <c s="5" t="inlineStr" r="B20646">
        <is>
          <t xml:space="preserve">TEMPORARY SUPPORT SYSTEM, LOCATION 8</t>
        </is>
      </c>
      <c s="5" t="inlineStr" r="C20646">
        <is>
          <t xml:space="preserve">EACH   </t>
        </is>
      </c>
      <c s="6" r="D20646">
        <v>1.000</v>
      </c>
      <c s="7" r="E20646">
        <v>8</v>
      </c>
      <c s="8" t="inlineStr" r="F20646">
        <is>
          <t xml:space="preserve">76K02</t>
        </is>
      </c>
      <c s="8" t="inlineStr" r="G20646">
        <is>
          <t xml:space="preserve">147</t>
        </is>
      </c>
      <c s="9" r="H20646">
        <v>945700.0000</v>
      </c>
      <c s="8" t="inlineStr" r="I20646">
        <is>
          <t xml:space="preserve">Y</t>
        </is>
      </c>
      <c s="8" t="inlineStr" r="J20646">
        <is>
          <t xml:space="preserve"> St. Clair</t>
        </is>
      </c>
    </row>
    <row r="20647" ht="20.25" customHeight="0">
      <c s="5" t="inlineStr" r="A20647">
        <is>
          <t xml:space="preserve">Z0073435</t>
        </is>
      </c>
      <c s="5" t="inlineStr" r="B20647">
        <is>
          <t xml:space="preserve">TEMPORARY SUPPORT SYSTEM, LOCATION 8</t>
        </is>
      </c>
      <c s="5" t="inlineStr" r="C20647">
        <is>
          <t xml:space="preserve">EACH   </t>
        </is>
      </c>
      <c s="6" r="D20647">
        <v>1.000</v>
      </c>
      <c s="7" r="E20647">
        <v>8</v>
      </c>
      <c s="8" t="inlineStr" r="F20647">
        <is>
          <t xml:space="preserve">76K02</t>
        </is>
      </c>
      <c s="8" t="inlineStr" r="G20647">
        <is>
          <t xml:space="preserve">147</t>
        </is>
      </c>
      <c s="9" r="H20647">
        <v>1950000.0000</v>
      </c>
      <c s="8" t="inlineStr" r="I20647">
        <is>
          <t xml:space="preserve"/>
        </is>
      </c>
      <c s="8" t="inlineStr" r="J20647">
        <is>
          <t xml:space="preserve"> St. Clair</t>
        </is>
      </c>
    </row>
    <row r="20648" ht="20.25" customHeight="0">
      <c s="5" t="inlineStr" r="A20648">
        <is>
          <t xml:space="preserve">Z0073509</t>
        </is>
      </c>
      <c s="5" t="inlineStr" r="B20648">
        <is>
          <t xml:space="preserve">PERMANENT TRAFFIC SIGNAL TIMING</t>
        </is>
      </c>
      <c s="5" t="inlineStr" r="C20648">
        <is>
          <t xml:space="preserve">EACH   </t>
        </is>
      </c>
      <c s="6" r="D20648">
        <v>1.000</v>
      </c>
      <c s="7" r="E20648">
        <v>1</v>
      </c>
      <c s="8" t="inlineStr" r="F20648">
        <is>
          <t xml:space="preserve">61L09</t>
        </is>
      </c>
      <c s="8" t="inlineStr" r="G20648">
        <is>
          <t xml:space="preserve">004</t>
        </is>
      </c>
      <c s="9" r="H20648">
        <v>1675.0000</v>
      </c>
      <c s="8" t="inlineStr" r="I20648">
        <is>
          <t xml:space="preserve">Y</t>
        </is>
      </c>
      <c s="8" t="inlineStr" r="J20648">
        <is>
          <t xml:space="preserve"> Cook</t>
        </is>
      </c>
    </row>
    <row r="20649" ht="20.25" customHeight="0">
      <c s="5" t="inlineStr" r="A20649">
        <is>
          <t xml:space="preserve">Z0073509</t>
        </is>
      </c>
      <c s="5" t="inlineStr" r="B20649">
        <is>
          <t xml:space="preserve">PERMANENT TRAFFIC SIGNAL TIMING</t>
        </is>
      </c>
      <c s="5" t="inlineStr" r="C20649">
        <is>
          <t xml:space="preserve">EACH   </t>
        </is>
      </c>
      <c s="6" r="D20649">
        <v>1.000</v>
      </c>
      <c s="7" r="E20649">
        <v>1</v>
      </c>
      <c s="8" t="inlineStr" r="F20649">
        <is>
          <t xml:space="preserve">61L09</t>
        </is>
      </c>
      <c s="8" t="inlineStr" r="G20649">
        <is>
          <t xml:space="preserve">004</t>
        </is>
      </c>
      <c s="9" r="H20649">
        <v>650.0000</v>
      </c>
      <c s="8" t="inlineStr" r="I20649">
        <is>
          <t xml:space="preserve"/>
        </is>
      </c>
      <c s="8" t="inlineStr" r="J20649">
        <is>
          <t xml:space="preserve"> Cook</t>
        </is>
      </c>
    </row>
    <row r="20650" ht="20.25" customHeight="0">
      <c s="5" t="inlineStr" r="A20650">
        <is>
          <t xml:space="preserve">Z0073510</t>
        </is>
      </c>
      <c s="5" t="inlineStr" r="B20650">
        <is>
          <t xml:space="preserve">TEMPORARY TRAFFIC SIGNAL TIMING</t>
        </is>
      </c>
      <c s="5" t="inlineStr" r="C20650">
        <is>
          <t xml:space="preserve">EACH   </t>
        </is>
      </c>
      <c s="6" r="D20650">
        <v>2.000</v>
      </c>
      <c s="7" r="E20650">
        <v>1</v>
      </c>
      <c s="8" t="inlineStr" r="F20650">
        <is>
          <t xml:space="preserve">61K89</t>
        </is>
      </c>
      <c s="8" t="inlineStr" r="G20650">
        <is>
          <t xml:space="preserve">176</t>
        </is>
      </c>
      <c s="9" r="H20650">
        <v>1155.0000</v>
      </c>
      <c s="8" t="inlineStr" r="I20650">
        <is>
          <t xml:space="preserve">Y</t>
        </is>
      </c>
      <c s="8" t="inlineStr" r="J20650">
        <is>
          <t xml:space="preserve"> Cook</t>
        </is>
      </c>
    </row>
    <row r="20651" ht="20.25" customHeight="0">
      <c s="5" t="inlineStr" r="A20651">
        <is>
          <t xml:space="preserve">Z0073510</t>
        </is>
      </c>
      <c s="5" t="inlineStr" r="B20651">
        <is>
          <t xml:space="preserve">TEMPORARY TRAFFIC SIGNAL TIMING</t>
        </is>
      </c>
      <c s="5" t="inlineStr" r="C20651">
        <is>
          <t xml:space="preserve">EACH   </t>
        </is>
      </c>
      <c s="6" r="D20651">
        <v>2.000</v>
      </c>
      <c s="7" r="E20651">
        <v>1</v>
      </c>
      <c s="8" t="inlineStr" r="F20651">
        <is>
          <t xml:space="preserve">61K89</t>
        </is>
      </c>
      <c s="8" t="inlineStr" r="G20651">
        <is>
          <t xml:space="preserve">176</t>
        </is>
      </c>
      <c s="9" r="H20651">
        <v>1200.0000</v>
      </c>
      <c s="8" t="inlineStr" r="I20651">
        <is>
          <t xml:space="preserve"/>
        </is>
      </c>
      <c s="8" t="inlineStr" r="J20651">
        <is>
          <t xml:space="preserve"> Cook</t>
        </is>
      </c>
    </row>
    <row r="20652" ht="20.25" customHeight="0">
      <c s="5" t="inlineStr" r="A20652">
        <is>
          <t xml:space="preserve">Z0073510</t>
        </is>
      </c>
      <c s="5" t="inlineStr" r="B20652">
        <is>
          <t xml:space="preserve">TEMPORARY TRAFFIC SIGNAL TIMING</t>
        </is>
      </c>
      <c s="5" t="inlineStr" r="C20652">
        <is>
          <t xml:space="preserve">EACH   </t>
        </is>
      </c>
      <c s="6" r="D20652">
        <v>2.000</v>
      </c>
      <c s="7" r="E20652">
        <v>1</v>
      </c>
      <c s="8" t="inlineStr" r="F20652">
        <is>
          <t xml:space="preserve">61K89</t>
        </is>
      </c>
      <c s="8" t="inlineStr" r="G20652">
        <is>
          <t xml:space="preserve">176</t>
        </is>
      </c>
      <c s="9" r="H20652">
        <v>1417.5000</v>
      </c>
      <c s="8" t="inlineStr" r="I20652">
        <is>
          <t xml:space="preserve"/>
        </is>
      </c>
      <c s="8" t="inlineStr" r="J20652">
        <is>
          <t xml:space="preserve"> Cook</t>
        </is>
      </c>
    </row>
    <row r="20653" ht="20.25" customHeight="0">
      <c s="5" t="inlineStr" r="A20653">
        <is>
          <t xml:space="preserve">Z0073510</t>
        </is>
      </c>
      <c s="5" t="inlineStr" r="B20653">
        <is>
          <t xml:space="preserve">TEMPORARY TRAFFIC SIGNAL TIMING</t>
        </is>
      </c>
      <c s="5" t="inlineStr" r="C20653">
        <is>
          <t xml:space="preserve">EACH   </t>
        </is>
      </c>
      <c s="6" r="D20653">
        <v>2.000</v>
      </c>
      <c s="7" r="E20653">
        <v>1</v>
      </c>
      <c s="8" t="inlineStr" r="F20653">
        <is>
          <t xml:space="preserve">61K89</t>
        </is>
      </c>
      <c s="8" t="inlineStr" r="G20653">
        <is>
          <t xml:space="preserve">176</t>
        </is>
      </c>
      <c s="9" r="H20653">
        <v>2400.0000</v>
      </c>
      <c s="8" t="inlineStr" r="I20653">
        <is>
          <t xml:space="preserve"/>
        </is>
      </c>
      <c s="8" t="inlineStr" r="J20653">
        <is>
          <t xml:space="preserve"> Cook</t>
        </is>
      </c>
    </row>
    <row r="20654" ht="20.25" customHeight="0">
      <c s="5" t="inlineStr" r="A20654">
        <is>
          <t xml:space="preserve">Z0073510</t>
        </is>
      </c>
      <c s="5" t="inlineStr" r="B20654">
        <is>
          <t xml:space="preserve">TEMPORARY TRAFFIC SIGNAL TIMING</t>
        </is>
      </c>
      <c s="5" t="inlineStr" r="C20654">
        <is>
          <t xml:space="preserve">EACH   </t>
        </is>
      </c>
      <c s="6" r="D20654">
        <v>1.000</v>
      </c>
      <c s="7" r="E20654">
        <v>1</v>
      </c>
      <c s="8" t="inlineStr" r="F20654">
        <is>
          <t xml:space="preserve">61L09</t>
        </is>
      </c>
      <c s="8" t="inlineStr" r="G20654">
        <is>
          <t xml:space="preserve">004</t>
        </is>
      </c>
      <c s="9" r="H20654">
        <v>1675.0000</v>
      </c>
      <c s="8" t="inlineStr" r="I20654">
        <is>
          <t xml:space="preserve">Y</t>
        </is>
      </c>
      <c s="8" t="inlineStr" r="J20654">
        <is>
          <t xml:space="preserve"> Cook</t>
        </is>
      </c>
    </row>
    <row r="20655" ht="20.25" customHeight="0">
      <c s="5" t="inlineStr" r="A20655">
        <is>
          <t xml:space="preserve">Z0073510</t>
        </is>
      </c>
      <c s="5" t="inlineStr" r="B20655">
        <is>
          <t xml:space="preserve">TEMPORARY TRAFFIC SIGNAL TIMING</t>
        </is>
      </c>
      <c s="5" t="inlineStr" r="C20655">
        <is>
          <t xml:space="preserve">EACH   </t>
        </is>
      </c>
      <c s="6" r="D20655">
        <v>1.000</v>
      </c>
      <c s="7" r="E20655">
        <v>1</v>
      </c>
      <c s="8" t="inlineStr" r="F20655">
        <is>
          <t xml:space="preserve">61L09</t>
        </is>
      </c>
      <c s="8" t="inlineStr" r="G20655">
        <is>
          <t xml:space="preserve">004</t>
        </is>
      </c>
      <c s="9" r="H20655">
        <v>650.0000</v>
      </c>
      <c s="8" t="inlineStr" r="I20655">
        <is>
          <t xml:space="preserve"/>
        </is>
      </c>
      <c s="8" t="inlineStr" r="J20655">
        <is>
          <t xml:space="preserve"> Cook</t>
        </is>
      </c>
    </row>
    <row r="20656" ht="20.25" customHeight="0">
      <c s="5" t="inlineStr" r="A20656">
        <is>
          <t xml:space="preserve">Z0073510</t>
        </is>
      </c>
      <c s="5" t="inlineStr" r="B20656">
        <is>
          <t xml:space="preserve">TEMPORARY TRAFFIC SIGNAL TIMING</t>
        </is>
      </c>
      <c s="5" t="inlineStr" r="C20656">
        <is>
          <t xml:space="preserve">EACH   </t>
        </is>
      </c>
      <c s="6" r="D20656">
        <v>1.000</v>
      </c>
      <c s="7" r="E20656">
        <v>1</v>
      </c>
      <c s="8" t="inlineStr" r="F20656">
        <is>
          <t xml:space="preserve">61L14</t>
        </is>
      </c>
      <c s="8" t="inlineStr" r="G20656">
        <is>
          <t xml:space="preserve">008</t>
        </is>
      </c>
      <c s="9" r="H20656">
        <v>1925.0000</v>
      </c>
      <c s="8" t="inlineStr" r="I20656">
        <is>
          <t xml:space="preserve">Y</t>
        </is>
      </c>
      <c s="8" t="inlineStr" r="J20656">
        <is>
          <t xml:space="preserve"> Cook</t>
        </is>
      </c>
    </row>
    <row r="20657" ht="20.25" customHeight="0">
      <c s="5" t="inlineStr" r="A20657">
        <is>
          <t xml:space="preserve">Z0073510</t>
        </is>
      </c>
      <c s="5" t="inlineStr" r="B20657">
        <is>
          <t xml:space="preserve">TEMPORARY TRAFFIC SIGNAL TIMING</t>
        </is>
      </c>
      <c s="5" t="inlineStr" r="C20657">
        <is>
          <t xml:space="preserve">EACH   </t>
        </is>
      </c>
      <c s="6" r="D20657">
        <v>18.000</v>
      </c>
      <c s="7" r="E20657">
        <v>1</v>
      </c>
      <c s="8" t="inlineStr" r="F20657">
        <is>
          <t xml:space="preserve">62N91</t>
        </is>
      </c>
      <c s="8" t="inlineStr" r="G20657">
        <is>
          <t xml:space="preserve">017</t>
        </is>
      </c>
      <c s="9" r="H20657">
        <v>505.0000</v>
      </c>
      <c s="8" t="inlineStr" r="I20657">
        <is>
          <t xml:space="preserve">Y</t>
        </is>
      </c>
      <c s="8" t="inlineStr" r="J20657">
        <is>
          <t xml:space="preserve"> Cook</t>
        </is>
      </c>
    </row>
    <row r="20658" ht="20.25" customHeight="0">
      <c s="5" t="inlineStr" r="A20658">
        <is>
          <t xml:space="preserve">Z0073510</t>
        </is>
      </c>
      <c s="5" t="inlineStr" r="B20658">
        <is>
          <t xml:space="preserve">TEMPORARY TRAFFIC SIGNAL TIMING</t>
        </is>
      </c>
      <c s="5" t="inlineStr" r="C20658">
        <is>
          <t xml:space="preserve">EACH   </t>
        </is>
      </c>
      <c s="6" r="D20658">
        <v>18.000</v>
      </c>
      <c s="7" r="E20658">
        <v>1</v>
      </c>
      <c s="8" t="inlineStr" r="F20658">
        <is>
          <t xml:space="preserve">62N91</t>
        </is>
      </c>
      <c s="8" t="inlineStr" r="G20658">
        <is>
          <t xml:space="preserve">017</t>
        </is>
      </c>
      <c s="9" r="H20658">
        <v>505.0000</v>
      </c>
      <c s="8" t="inlineStr" r="I20658">
        <is>
          <t xml:space="preserve"/>
        </is>
      </c>
      <c s="8" t="inlineStr" r="J20658">
        <is>
          <t xml:space="preserve"> Cook</t>
        </is>
      </c>
    </row>
    <row r="20659" ht="20.25" customHeight="0">
      <c s="5" t="inlineStr" r="A20659">
        <is>
          <t xml:space="preserve">Z0073510</t>
        </is>
      </c>
      <c s="5" t="inlineStr" r="B20659">
        <is>
          <t xml:space="preserve">TEMPORARY TRAFFIC SIGNAL TIMING</t>
        </is>
      </c>
      <c s="5" t="inlineStr" r="C20659">
        <is>
          <t xml:space="preserve">EACH   </t>
        </is>
      </c>
      <c s="6" r="D20659">
        <v>18.000</v>
      </c>
      <c s="7" r="E20659">
        <v>1</v>
      </c>
      <c s="8" t="inlineStr" r="F20659">
        <is>
          <t xml:space="preserve">62N91</t>
        </is>
      </c>
      <c s="8" t="inlineStr" r="G20659">
        <is>
          <t xml:space="preserve">017</t>
        </is>
      </c>
      <c s="9" r="H20659">
        <v>505.0000</v>
      </c>
      <c s="8" t="inlineStr" r="I20659">
        <is>
          <t xml:space="preserve"/>
        </is>
      </c>
      <c s="8" t="inlineStr" r="J20659">
        <is>
          <t xml:space="preserve"> Cook</t>
        </is>
      </c>
    </row>
    <row r="20660" ht="20.25" customHeight="0">
      <c s="5" t="inlineStr" r="A20660">
        <is>
          <t xml:space="preserve">Z0073510</t>
        </is>
      </c>
      <c s="5" t="inlineStr" r="B20660">
        <is>
          <t xml:space="preserve">TEMPORARY TRAFFIC SIGNAL TIMING</t>
        </is>
      </c>
      <c s="5" t="inlineStr" r="C20660">
        <is>
          <t xml:space="preserve">EACH   </t>
        </is>
      </c>
      <c s="6" r="D20660">
        <v>1.000</v>
      </c>
      <c s="7" r="E20660">
        <v>1</v>
      </c>
      <c s="8" t="inlineStr" r="F20660">
        <is>
          <t xml:space="preserve">62T31</t>
        </is>
      </c>
      <c s="8" t="inlineStr" r="G20660">
        <is>
          <t xml:space="preserve">022</t>
        </is>
      </c>
      <c s="9" r="H20660">
        <v>880.0000</v>
      </c>
      <c s="8" t="inlineStr" r="I20660">
        <is>
          <t xml:space="preserve">Y</t>
        </is>
      </c>
      <c s="8" t="inlineStr" r="J20660">
        <is>
          <t xml:space="preserve"> DuPage</t>
        </is>
      </c>
    </row>
    <row r="20661" ht="20.25" customHeight="0">
      <c s="5" t="inlineStr" r="A20661">
        <is>
          <t xml:space="preserve">Z0073510</t>
        </is>
      </c>
      <c s="5" t="inlineStr" r="B20661">
        <is>
          <t xml:space="preserve">TEMPORARY TRAFFIC SIGNAL TIMING</t>
        </is>
      </c>
      <c s="5" t="inlineStr" r="C20661">
        <is>
          <t xml:space="preserve">EACH   </t>
        </is>
      </c>
      <c s="6" r="D20661">
        <v>1.000</v>
      </c>
      <c s="7" r="E20661">
        <v>1</v>
      </c>
      <c s="8" t="inlineStr" r="F20661">
        <is>
          <t xml:space="preserve">62T31</t>
        </is>
      </c>
      <c s="8" t="inlineStr" r="G20661">
        <is>
          <t xml:space="preserve">022</t>
        </is>
      </c>
      <c s="9" r="H20661">
        <v>800.0000</v>
      </c>
      <c s="8" t="inlineStr" r="I20661">
        <is>
          <t xml:space="preserve"/>
        </is>
      </c>
      <c s="8" t="inlineStr" r="J20661">
        <is>
          <t xml:space="preserve"> DuPage</t>
        </is>
      </c>
    </row>
    <row r="20662" ht="20.25" customHeight="0">
      <c s="5" t="inlineStr" r="A20662">
        <is>
          <t xml:space="preserve">Z0073510</t>
        </is>
      </c>
      <c s="5" t="inlineStr" r="B20662">
        <is>
          <t xml:space="preserve">TEMPORARY TRAFFIC SIGNAL TIMING</t>
        </is>
      </c>
      <c s="5" t="inlineStr" r="C20662">
        <is>
          <t xml:space="preserve">EACH   </t>
        </is>
      </c>
      <c s="6" r="D20662">
        <v>1.000</v>
      </c>
      <c s="7" r="E20662">
        <v>1</v>
      </c>
      <c s="8" t="inlineStr" r="F20662">
        <is>
          <t xml:space="preserve">62T31</t>
        </is>
      </c>
      <c s="8" t="inlineStr" r="G20662">
        <is>
          <t xml:space="preserve">022</t>
        </is>
      </c>
      <c s="9" r="H20662">
        <v>800.0000</v>
      </c>
      <c s="8" t="inlineStr" r="I20662">
        <is>
          <t xml:space="preserve"/>
        </is>
      </c>
      <c s="8" t="inlineStr" r="J20662">
        <is>
          <t xml:space="preserve"> DuPage</t>
        </is>
      </c>
    </row>
    <row r="20663" ht="20.25" customHeight="0">
      <c s="5" t="inlineStr" r="A20663">
        <is>
          <t xml:space="preserve">Z0073510</t>
        </is>
      </c>
      <c s="5" t="inlineStr" r="B20663">
        <is>
          <t xml:space="preserve">TEMPORARY TRAFFIC SIGNAL TIMING</t>
        </is>
      </c>
      <c s="5" t="inlineStr" r="C20663">
        <is>
          <t xml:space="preserve">EACH   </t>
        </is>
      </c>
      <c s="6" r="D20663">
        <v>1.000</v>
      </c>
      <c s="7" r="E20663">
        <v>1</v>
      </c>
      <c s="8" t="inlineStr" r="F20663">
        <is>
          <t xml:space="preserve">62T31</t>
        </is>
      </c>
      <c s="8" t="inlineStr" r="G20663">
        <is>
          <t xml:space="preserve">022</t>
        </is>
      </c>
      <c s="9" r="H20663">
        <v>922.0000</v>
      </c>
      <c s="8" t="inlineStr" r="I20663">
        <is>
          <t xml:space="preserve"/>
        </is>
      </c>
      <c s="8" t="inlineStr" r="J20663">
        <is>
          <t xml:space="preserve"> DuPage</t>
        </is>
      </c>
    </row>
    <row r="20664" ht="20.25" customHeight="0">
      <c s="5" t="inlineStr" r="A20664">
        <is>
          <t xml:space="preserve">Z0073510</t>
        </is>
      </c>
      <c s="5" t="inlineStr" r="B20664">
        <is>
          <t xml:space="preserve">TEMPORARY TRAFFIC SIGNAL TIMING</t>
        </is>
      </c>
      <c s="5" t="inlineStr" r="C20664">
        <is>
          <t xml:space="preserve">EACH   </t>
        </is>
      </c>
      <c s="6" r="D20664">
        <v>1.000</v>
      </c>
      <c s="7" r="E20664">
        <v>1</v>
      </c>
      <c s="8" t="inlineStr" r="F20664">
        <is>
          <t xml:space="preserve">62T31</t>
        </is>
      </c>
      <c s="8" t="inlineStr" r="G20664">
        <is>
          <t xml:space="preserve">022</t>
        </is>
      </c>
      <c s="9" r="H20664">
        <v>1500.0000</v>
      </c>
      <c s="8" t="inlineStr" r="I20664">
        <is>
          <t xml:space="preserve"/>
        </is>
      </c>
      <c s="8" t="inlineStr" r="J20664">
        <is>
          <t xml:space="preserve"> DuPage</t>
        </is>
      </c>
    </row>
    <row r="20665" ht="20.25" customHeight="0">
      <c s="5" t="inlineStr" r="A20665">
        <is>
          <t xml:space="preserve">Z0073510</t>
        </is>
      </c>
      <c s="5" t="inlineStr" r="B20665">
        <is>
          <t xml:space="preserve">TEMPORARY TRAFFIC SIGNAL TIMING</t>
        </is>
      </c>
      <c s="5" t="inlineStr" r="C20665">
        <is>
          <t xml:space="preserve">EACH   </t>
        </is>
      </c>
      <c s="6" r="D20665">
        <v>2.000</v>
      </c>
      <c s="7" r="E20665">
        <v>1</v>
      </c>
      <c s="8" t="inlineStr" r="F20665">
        <is>
          <t xml:space="preserve">62T48</t>
        </is>
      </c>
      <c s="8" t="inlineStr" r="G20665">
        <is>
          <t xml:space="preserve">023</t>
        </is>
      </c>
      <c s="9" r="H20665">
        <v>990.0000</v>
      </c>
      <c s="8" t="inlineStr" r="I20665">
        <is>
          <t xml:space="preserve">Y</t>
        </is>
      </c>
      <c s="8" t="inlineStr" r="J20665">
        <is>
          <t xml:space="preserve"> Cook</t>
        </is>
      </c>
    </row>
    <row r="20666" ht="20.25" customHeight="0">
      <c s="5" t="inlineStr" r="A20666">
        <is>
          <t xml:space="preserve">Z0073510</t>
        </is>
      </c>
      <c s="5" t="inlineStr" r="B20666">
        <is>
          <t xml:space="preserve">TEMPORARY TRAFFIC SIGNAL TIMING</t>
        </is>
      </c>
      <c s="5" t="inlineStr" r="C20666">
        <is>
          <t xml:space="preserve">EACH   </t>
        </is>
      </c>
      <c s="6" r="D20666">
        <v>2.000</v>
      </c>
      <c s="7" r="E20666">
        <v>1</v>
      </c>
      <c s="8" t="inlineStr" r="F20666">
        <is>
          <t xml:space="preserve">62T48</t>
        </is>
      </c>
      <c s="8" t="inlineStr" r="G20666">
        <is>
          <t xml:space="preserve">023</t>
        </is>
      </c>
      <c s="9" r="H20666">
        <v>560.5100</v>
      </c>
      <c s="8" t="inlineStr" r="I20666">
        <is>
          <t xml:space="preserve"/>
        </is>
      </c>
      <c s="8" t="inlineStr" r="J20666">
        <is>
          <t xml:space="preserve"> Cook</t>
        </is>
      </c>
    </row>
    <row r="20667" ht="20.25" customHeight="0">
      <c s="5" t="inlineStr" r="A20667">
        <is>
          <t xml:space="preserve">Z0073510</t>
        </is>
      </c>
      <c s="5" t="inlineStr" r="B20667">
        <is>
          <t xml:space="preserve">TEMPORARY TRAFFIC SIGNAL TIMING</t>
        </is>
      </c>
      <c s="5" t="inlineStr" r="C20667">
        <is>
          <t xml:space="preserve">EACH   </t>
        </is>
      </c>
      <c s="6" r="D20667">
        <v>2.000</v>
      </c>
      <c s="7" r="E20667">
        <v>1</v>
      </c>
      <c s="8" t="inlineStr" r="F20667">
        <is>
          <t xml:space="preserve">62T48</t>
        </is>
      </c>
      <c s="8" t="inlineStr" r="G20667">
        <is>
          <t xml:space="preserve">023</t>
        </is>
      </c>
      <c s="9" r="H20667">
        <v>1048.0000</v>
      </c>
      <c s="8" t="inlineStr" r="I20667">
        <is>
          <t xml:space="preserve"/>
        </is>
      </c>
      <c s="8" t="inlineStr" r="J20667">
        <is>
          <t xml:space="preserve"> Cook</t>
        </is>
      </c>
    </row>
    <row r="20668" ht="20.25" customHeight="0">
      <c s="5" t="inlineStr" r="A20668">
        <is>
          <t xml:space="preserve">Z0073510</t>
        </is>
      </c>
      <c s="5" t="inlineStr" r="B20668">
        <is>
          <t xml:space="preserve">TEMPORARY TRAFFIC SIGNAL TIMING</t>
        </is>
      </c>
      <c s="5" t="inlineStr" r="C20668">
        <is>
          <t xml:space="preserve">EACH   </t>
        </is>
      </c>
      <c s="6" r="D20668">
        <v>2.000</v>
      </c>
      <c s="7" r="E20668">
        <v>1</v>
      </c>
      <c s="8" t="inlineStr" r="F20668">
        <is>
          <t xml:space="preserve">62T48</t>
        </is>
      </c>
      <c s="8" t="inlineStr" r="G20668">
        <is>
          <t xml:space="preserve">023</t>
        </is>
      </c>
      <c s="9" r="H20668">
        <v>1800.0000</v>
      </c>
      <c s="8" t="inlineStr" r="I20668">
        <is>
          <t xml:space="preserve"/>
        </is>
      </c>
      <c s="8" t="inlineStr" r="J20668">
        <is>
          <t xml:space="preserve"> Cook</t>
        </is>
      </c>
    </row>
    <row r="20669" ht="20.25" customHeight="0">
      <c s="5" t="inlineStr" r="A20669">
        <is>
          <t xml:space="preserve">Z0073510</t>
        </is>
      </c>
      <c s="5" t="inlineStr" r="B20669">
        <is>
          <t xml:space="preserve">TEMPORARY TRAFFIC SIGNAL TIMING</t>
        </is>
      </c>
      <c s="5" t="inlineStr" r="C20669">
        <is>
          <t xml:space="preserve">EACH   </t>
        </is>
      </c>
      <c s="6" r="D20669">
        <v>1.000</v>
      </c>
      <c s="7" r="E20669">
        <v>1</v>
      </c>
      <c s="8" t="inlineStr" r="F20669">
        <is>
          <t xml:space="preserve">62T50</t>
        </is>
      </c>
      <c s="8" t="inlineStr" r="G20669">
        <is>
          <t xml:space="preserve">024</t>
        </is>
      </c>
      <c s="9" r="H20669">
        <v>1100.0000</v>
      </c>
      <c s="8" t="inlineStr" r="I20669">
        <is>
          <t xml:space="preserve">Y</t>
        </is>
      </c>
      <c s="8" t="inlineStr" r="J20669">
        <is>
          <t xml:space="preserve"> Cook</t>
        </is>
      </c>
    </row>
    <row r="20670" ht="20.25" customHeight="0">
      <c s="5" t="inlineStr" r="A20670">
        <is>
          <t xml:space="preserve">Z0073510</t>
        </is>
      </c>
      <c s="5" t="inlineStr" r="B20670">
        <is>
          <t xml:space="preserve">TEMPORARY TRAFFIC SIGNAL TIMING</t>
        </is>
      </c>
      <c s="5" t="inlineStr" r="C20670">
        <is>
          <t xml:space="preserve">EACH   </t>
        </is>
      </c>
      <c s="6" r="D20670">
        <v>1.000</v>
      </c>
      <c s="7" r="E20670">
        <v>1</v>
      </c>
      <c s="8" t="inlineStr" r="F20670">
        <is>
          <t xml:space="preserve">62T50</t>
        </is>
      </c>
      <c s="8" t="inlineStr" r="G20670">
        <is>
          <t xml:space="preserve">024</t>
        </is>
      </c>
      <c s="9" r="H20670">
        <v>821.8300</v>
      </c>
      <c s="8" t="inlineStr" r="I20670">
        <is>
          <t xml:space="preserve"/>
        </is>
      </c>
      <c s="8" t="inlineStr" r="J20670">
        <is>
          <t xml:space="preserve"> Cook</t>
        </is>
      </c>
    </row>
    <row r="20671" ht="20.25" customHeight="0">
      <c s="5" t="inlineStr" r="A20671">
        <is>
          <t xml:space="preserve">Z0073510</t>
        </is>
      </c>
      <c s="5" t="inlineStr" r="B20671">
        <is>
          <t xml:space="preserve">TEMPORARY TRAFFIC SIGNAL TIMING</t>
        </is>
      </c>
      <c s="5" t="inlineStr" r="C20671">
        <is>
          <t xml:space="preserve">EACH   </t>
        </is>
      </c>
      <c s="6" r="D20671">
        <v>1.000</v>
      </c>
      <c s="7" r="E20671">
        <v>1</v>
      </c>
      <c s="8" t="inlineStr" r="F20671">
        <is>
          <t xml:space="preserve">62T50</t>
        </is>
      </c>
      <c s="8" t="inlineStr" r="G20671">
        <is>
          <t xml:space="preserve">024</t>
        </is>
      </c>
      <c s="9" r="H20671">
        <v>920.0000</v>
      </c>
      <c s="8" t="inlineStr" r="I20671">
        <is>
          <t xml:space="preserve"/>
        </is>
      </c>
      <c s="8" t="inlineStr" r="J20671">
        <is>
          <t xml:space="preserve"> Cook</t>
        </is>
      </c>
    </row>
    <row r="20672" ht="20.25" customHeight="0">
      <c s="5" t="inlineStr" r="A20672">
        <is>
          <t xml:space="preserve">Z0073510</t>
        </is>
      </c>
      <c s="5" t="inlineStr" r="B20672">
        <is>
          <t xml:space="preserve">TEMPORARY TRAFFIC SIGNAL TIMING</t>
        </is>
      </c>
      <c s="5" t="inlineStr" r="C20672">
        <is>
          <t xml:space="preserve">EACH   </t>
        </is>
      </c>
      <c s="6" r="D20672">
        <v>1.000</v>
      </c>
      <c s="7" r="E20672">
        <v>1</v>
      </c>
      <c s="8" t="inlineStr" r="F20672">
        <is>
          <t xml:space="preserve">62T50</t>
        </is>
      </c>
      <c s="8" t="inlineStr" r="G20672">
        <is>
          <t xml:space="preserve">024</t>
        </is>
      </c>
      <c s="9" r="H20672">
        <v>950.0000</v>
      </c>
      <c s="8" t="inlineStr" r="I20672">
        <is>
          <t xml:space="preserve"/>
        </is>
      </c>
      <c s="8" t="inlineStr" r="J20672">
        <is>
          <t xml:space="preserve"> Cook</t>
        </is>
      </c>
    </row>
    <row r="20673" ht="20.25" customHeight="0">
      <c s="5" t="inlineStr" r="A20673">
        <is>
          <t xml:space="preserve">Z0073510</t>
        </is>
      </c>
      <c s="5" t="inlineStr" r="B20673">
        <is>
          <t xml:space="preserve">TEMPORARY TRAFFIC SIGNAL TIMING</t>
        </is>
      </c>
      <c s="5" t="inlineStr" r="C20673">
        <is>
          <t xml:space="preserve">EACH   </t>
        </is>
      </c>
      <c s="6" r="D20673">
        <v>1.000</v>
      </c>
      <c s="7" r="E20673">
        <v>1</v>
      </c>
      <c s="8" t="inlineStr" r="F20673">
        <is>
          <t xml:space="preserve">62T50</t>
        </is>
      </c>
      <c s="8" t="inlineStr" r="G20673">
        <is>
          <t xml:space="preserve">024</t>
        </is>
      </c>
      <c s="9" r="H20673">
        <v>1000.0000</v>
      </c>
      <c s="8" t="inlineStr" r="I20673">
        <is>
          <t xml:space="preserve"/>
        </is>
      </c>
      <c s="8" t="inlineStr" r="J20673">
        <is>
          <t xml:space="preserve"> Cook</t>
        </is>
      </c>
    </row>
    <row r="20674" ht="20.25" customHeight="0">
      <c s="5" t="inlineStr" r="A20674">
        <is>
          <t xml:space="preserve">Z0073510</t>
        </is>
      </c>
      <c s="5" t="inlineStr" r="B20674">
        <is>
          <t xml:space="preserve">TEMPORARY TRAFFIC SIGNAL TIMING</t>
        </is>
      </c>
      <c s="5" t="inlineStr" r="C20674">
        <is>
          <t xml:space="preserve">EACH   </t>
        </is>
      </c>
      <c s="6" r="D20674">
        <v>1.000</v>
      </c>
      <c s="7" r="E20674">
        <v>1</v>
      </c>
      <c s="8" t="inlineStr" r="F20674">
        <is>
          <t xml:space="preserve">62T50</t>
        </is>
      </c>
      <c s="8" t="inlineStr" r="G20674">
        <is>
          <t xml:space="preserve">024</t>
        </is>
      </c>
      <c s="9" r="H20674">
        <v>1087.0000</v>
      </c>
      <c s="8" t="inlineStr" r="I20674">
        <is>
          <t xml:space="preserve"/>
        </is>
      </c>
      <c s="8" t="inlineStr" r="J20674">
        <is>
          <t xml:space="preserve"> Cook</t>
        </is>
      </c>
    </row>
    <row r="20675" ht="20.25" customHeight="0">
      <c s="5" t="inlineStr" r="A20675">
        <is>
          <t xml:space="preserve">Z0073510</t>
        </is>
      </c>
      <c s="5" t="inlineStr" r="B20675">
        <is>
          <t xml:space="preserve">TEMPORARY TRAFFIC SIGNAL TIMING</t>
        </is>
      </c>
      <c s="5" t="inlineStr" r="C20675">
        <is>
          <t xml:space="preserve">EACH   </t>
        </is>
      </c>
      <c s="6" r="D20675">
        <v>1.000</v>
      </c>
      <c s="7" r="E20675">
        <v>1</v>
      </c>
      <c s="8" t="inlineStr" r="F20675">
        <is>
          <t xml:space="preserve">62T50</t>
        </is>
      </c>
      <c s="8" t="inlineStr" r="G20675">
        <is>
          <t xml:space="preserve">024</t>
        </is>
      </c>
      <c s="9" r="H20675">
        <v>2700.0000</v>
      </c>
      <c s="8" t="inlineStr" r="I20675">
        <is>
          <t xml:space="preserve"/>
        </is>
      </c>
      <c s="8" t="inlineStr" r="J20675">
        <is>
          <t xml:space="preserve"> Cook</t>
        </is>
      </c>
    </row>
    <row r="20676" ht="20.25" customHeight="0">
      <c s="5" t="inlineStr" r="A20676">
        <is>
          <t xml:space="preserve">Z0076870</t>
        </is>
      </c>
      <c s="5" t="inlineStr" r="B20676">
        <is>
          <t xml:space="preserve">UNDERDRAIN CONNECTION TO STRUCTURE</t>
        </is>
      </c>
      <c s="5" t="inlineStr" r="C20676">
        <is>
          <t xml:space="preserve">EACH   </t>
        </is>
      </c>
      <c s="6" r="D20676">
        <v>36.000</v>
      </c>
      <c s="7" r="E20676">
        <v>5</v>
      </c>
      <c s="8" t="inlineStr" r="F20676">
        <is>
          <t xml:space="preserve">70D55</t>
        </is>
      </c>
      <c s="8" t="inlineStr" r="G20676">
        <is>
          <t xml:space="preserve">071</t>
        </is>
      </c>
      <c s="9" r="H20676">
        <v>880.0000</v>
      </c>
      <c s="8" t="inlineStr" r="I20676">
        <is>
          <t xml:space="preserve">Y</t>
        </is>
      </c>
      <c s="8" t="inlineStr" r="J20676">
        <is>
          <t xml:space="preserve"> McLean</t>
        </is>
      </c>
    </row>
  </sheetData>
  <mergeCells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Pages>0</Pages>
  <Words>0</Words>
  <Characters>0</Characters>
  <Lines>0</Lines>
  <Paragraphs>0</Paragraphs>
  <Slides>0</Slides>
  <Notes>0</Notes>
  <TotalTime>0</TotalTime>
  <HiddenSlides>0</HiddenSlides>
  <MMClips>0</MMClips>
  <ScaleCrop>0</ScaleCrop>
  <HeadingPairs>
    <vt:vector baseType="variant" size="2">
      <vt:variant>
        <vt:lpstr>Worksheets</vt:lpstr>
      </vt:variant>
      <vt:variant>
        <vt:i4>1</vt:i4>
      </vt:variant>
    </vt:vector>
  </HeadingPairs>
  <TitlesOfParts>
    <vt:vector baseType="lpstr" size="0"/>
  </TitlesOfParts>
  <LinksUpToDate>0</LinksUpToDate>
  <CharactersWithSpaces>0</CharactersWithSpaces>
  <SharedDoc>0</SharedDoc>
  <HyperlinksChanged>0</HyperlinksChanged>
  <Application>Microsoft Excel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